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C92E3" w14:textId="55922DB9" w:rsidR="0065329D" w:rsidRPr="007911EC" w:rsidRDefault="00494834">
      <w:pPr>
        <w:spacing w:before="76"/>
        <w:ind w:left="498" w:right="406"/>
        <w:jc w:val="center"/>
        <w:rPr>
          <w:rFonts w:ascii="Verdana" w:hAnsi="Verdana"/>
          <w:b/>
          <w:sz w:val="36"/>
          <w:lang w:val="pl-PL"/>
        </w:rPr>
      </w:pPr>
      <w:r w:rsidRPr="007911EC">
        <w:rPr>
          <w:rFonts w:ascii="Verdana" w:hAnsi="Verdana"/>
          <w:b/>
          <w:sz w:val="36"/>
          <w:lang w:val="pl-PL"/>
        </w:rPr>
        <w:t xml:space="preserve">WYDZIAŁ NEOFILOLOGII </w:t>
      </w:r>
      <w:r w:rsidR="008C2BD1">
        <w:rPr>
          <w:rFonts w:ascii="Verdana" w:hAnsi="Verdana"/>
          <w:b/>
          <w:sz w:val="36"/>
          <w:lang w:val="pl-PL"/>
        </w:rPr>
        <w:t>PANS</w:t>
      </w:r>
      <w:r w:rsidRPr="007911EC">
        <w:rPr>
          <w:rFonts w:ascii="Verdana" w:hAnsi="Verdana"/>
          <w:b/>
          <w:sz w:val="36"/>
          <w:lang w:val="pl-PL"/>
        </w:rPr>
        <w:t xml:space="preserve"> W NYSIE KIERUNEK: FILOLOGIA W ZAKRESIE FILOLOGII ANGIELSKIEJ SPECJALIZACJA: NAUCZYCIEL JĘZYKA ANGIELSKIEGO</w:t>
      </w:r>
    </w:p>
    <w:p w14:paraId="193BD307" w14:textId="77777777" w:rsidR="0065329D" w:rsidRPr="007911EC" w:rsidRDefault="002B26B4">
      <w:pPr>
        <w:pStyle w:val="Tekstpodstawowy"/>
        <w:spacing w:before="4"/>
        <w:rPr>
          <w:b/>
          <w:sz w:val="16"/>
          <w:lang w:val="pl-PL"/>
        </w:rPr>
      </w:pPr>
      <w:r>
        <w:rPr>
          <w:noProof/>
          <w:lang w:val="pl-PL" w:eastAsia="pl-PL" w:bidi="ar-SA"/>
        </w:rPr>
        <mc:AlternateContent>
          <mc:Choice Requires="wps">
            <w:drawing>
              <wp:anchor distT="0" distB="0" distL="0" distR="0" simplePos="0" relativeHeight="251654144" behindDoc="1" locked="0" layoutInCell="1" allowOverlap="1" wp14:anchorId="0FBAA1F6" wp14:editId="05E41BB5">
                <wp:simplePos x="0" y="0"/>
                <wp:positionH relativeFrom="page">
                  <wp:posOffset>896620</wp:posOffset>
                </wp:positionH>
                <wp:positionV relativeFrom="paragraph">
                  <wp:posOffset>154305</wp:posOffset>
                </wp:positionV>
                <wp:extent cx="5769610" cy="1270"/>
                <wp:effectExtent l="0" t="0" r="0" b="0"/>
                <wp:wrapTopAndBottom/>
                <wp:docPr id="149"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52039C" id="Freeform 148" o:spid="_x0000_s1026" style="position:absolute;margin-left:70.6pt;margin-top:12.15pt;width:454.3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" path="m,l9085,e" filled="f" strokeweight=".48pt">
                <v:path arrowok="t" o:connecttype="custom" o:connectlocs="0,0;5768975,0" o:connectangles="0,0"/>
                <w10:wrap type="topAndBottom" anchorx="page"/>
              </v:shape>
            </w:pict>
          </mc:Fallback>
        </mc:AlternateContent>
      </w:r>
    </w:p>
    <w:p w14:paraId="271B6EBD" w14:textId="77777777" w:rsidR="0065329D" w:rsidRPr="007911EC" w:rsidRDefault="00494834">
      <w:pPr>
        <w:ind w:left="493" w:right="406"/>
        <w:jc w:val="center"/>
        <w:rPr>
          <w:rFonts w:ascii="Verdana"/>
          <w:b/>
          <w:sz w:val="40"/>
          <w:lang w:val="pl-PL"/>
        </w:rPr>
      </w:pPr>
      <w:r w:rsidRPr="007911EC">
        <w:rPr>
          <w:rFonts w:ascii="Verdana"/>
          <w:b/>
          <w:sz w:val="40"/>
          <w:lang w:val="pl-PL"/>
        </w:rPr>
        <w:t>STUDIA STACJONARNE</w:t>
      </w:r>
    </w:p>
    <w:p w14:paraId="32308A50" w14:textId="77777777" w:rsidR="008C2BD1" w:rsidRPr="00BB4C4B" w:rsidRDefault="008C2BD1" w:rsidP="008C2BD1">
      <w:pPr>
        <w:ind w:right="-87"/>
        <w:rPr>
          <w:rFonts w:eastAsia="Times New Roman"/>
          <w:sz w:val="16"/>
          <w:szCs w:val="16"/>
          <w:lang w:val="pl-PL" w:eastAsia="pl-PL"/>
        </w:rPr>
      </w:pPr>
    </w:p>
    <w:p w14:paraId="6085C9F5" w14:textId="6BE53C1B" w:rsidR="008C2BD1" w:rsidRPr="007911EC" w:rsidRDefault="008C2BD1" w:rsidP="008C2BD1">
      <w:pPr>
        <w:ind w:right="-87"/>
        <w:rPr>
          <w:b/>
          <w:sz w:val="20"/>
          <w:lang w:val="pl-PL"/>
        </w:rPr>
      </w:pPr>
      <w:r w:rsidRPr="000B0AB3">
        <w:rPr>
          <w:rFonts w:eastAsia="Times New Roman"/>
          <w:noProof/>
          <w:sz w:val="16"/>
          <w:szCs w:val="16"/>
          <w:lang w:val="pl-PL" w:eastAsia="pl-PL" w:bidi="ar-SA"/>
        </w:rPr>
        <w:drawing>
          <wp:anchor distT="0" distB="0" distL="114300" distR="114300" simplePos="0" relativeHeight="251663360" behindDoc="0" locked="0" layoutInCell="1" allowOverlap="1" wp14:anchorId="57BDDEAA" wp14:editId="5CFBB706">
            <wp:simplePos x="0" y="0"/>
            <wp:positionH relativeFrom="page">
              <wp:align>center</wp:align>
            </wp:positionH>
            <wp:positionV relativeFrom="paragraph">
              <wp:posOffset>9525</wp:posOffset>
            </wp:positionV>
            <wp:extent cx="3228975" cy="3143250"/>
            <wp:effectExtent l="0" t="0" r="9525" b="0"/>
            <wp:wrapSquare wrapText="bothSides"/>
            <wp:docPr id="17" name="Obraz 17" descr="https://arc.pans.nysa.pl/sitecontent/logo/logo_pans_5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pans.nysa.pl/sitecontent/logo/logo_pans_5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3143250"/>
                    </a:xfrm>
                    <a:prstGeom prst="rect">
                      <a:avLst/>
                    </a:prstGeom>
                    <a:noFill/>
                    <a:ln>
                      <a:noFill/>
                    </a:ln>
                  </pic:spPr>
                </pic:pic>
              </a:graphicData>
            </a:graphic>
          </wp:anchor>
        </w:drawing>
      </w:r>
      <w:r w:rsidRPr="00BB4C4B">
        <w:rPr>
          <w:rFonts w:eastAsia="Times New Roman"/>
          <w:sz w:val="16"/>
          <w:szCs w:val="16"/>
          <w:lang w:val="pl-PL" w:eastAsia="pl-PL"/>
        </w:rPr>
        <w:br w:type="textWrapping" w:clear="all"/>
      </w:r>
    </w:p>
    <w:p w14:paraId="19FD13CA" w14:textId="77777777" w:rsidR="0065329D" w:rsidRPr="007911EC" w:rsidRDefault="00494834">
      <w:pPr>
        <w:spacing w:before="100"/>
        <w:ind w:left="685" w:right="612" w:firstLine="7"/>
        <w:jc w:val="center"/>
        <w:rPr>
          <w:b/>
          <w:sz w:val="72"/>
          <w:lang w:val="pl-PL"/>
        </w:rPr>
      </w:pPr>
      <w:r w:rsidRPr="007911EC">
        <w:rPr>
          <w:b/>
          <w:sz w:val="72"/>
          <w:lang w:val="pl-PL"/>
        </w:rPr>
        <w:t>PAKIET INFORMACYJNY</w:t>
      </w:r>
      <w:r w:rsidRPr="007911EC">
        <w:rPr>
          <w:b/>
          <w:spacing w:val="-16"/>
          <w:sz w:val="72"/>
          <w:lang w:val="pl-PL"/>
        </w:rPr>
        <w:t xml:space="preserve"> </w:t>
      </w:r>
      <w:r w:rsidRPr="007911EC">
        <w:rPr>
          <w:b/>
          <w:sz w:val="72"/>
          <w:lang w:val="pl-PL"/>
        </w:rPr>
        <w:t>ECTS</w:t>
      </w:r>
    </w:p>
    <w:p w14:paraId="482C3762" w14:textId="3C492238" w:rsidR="0065329D" w:rsidRPr="007911EC" w:rsidRDefault="0065329D" w:rsidP="008C2BD1">
      <w:pPr>
        <w:ind w:right="406"/>
        <w:jc w:val="center"/>
        <w:rPr>
          <w:rFonts w:ascii="Verdana"/>
          <w:b/>
          <w:sz w:val="72"/>
          <w:lang w:val="pl-PL"/>
        </w:rPr>
      </w:pPr>
    </w:p>
    <w:p w14:paraId="635592AD" w14:textId="4B1E2A96" w:rsidR="0065329D" w:rsidRPr="007911EC" w:rsidRDefault="00494834">
      <w:pPr>
        <w:spacing w:before="387"/>
        <w:ind w:left="186" w:right="105"/>
        <w:jc w:val="center"/>
        <w:rPr>
          <w:rFonts w:ascii="Verdana" w:hAnsi="Verdana"/>
          <w:b/>
          <w:sz w:val="28"/>
          <w:lang w:val="pl-PL"/>
        </w:rPr>
      </w:pPr>
      <w:r w:rsidRPr="007911EC">
        <w:rPr>
          <w:rFonts w:ascii="Verdana" w:hAnsi="Verdana"/>
          <w:b/>
          <w:sz w:val="28"/>
          <w:lang w:val="pl-PL"/>
        </w:rPr>
        <w:t xml:space="preserve">Katalog ECTS sporządzono dla siatki wprowadzonej w roku akademickim </w:t>
      </w:r>
      <w:r w:rsidR="000C121D">
        <w:rPr>
          <w:rFonts w:ascii="Verdana" w:hAnsi="Verdana"/>
          <w:b/>
          <w:sz w:val="28"/>
          <w:lang w:val="pl-PL"/>
        </w:rPr>
        <w:t>2024/2025</w:t>
      </w:r>
      <w:r w:rsidRPr="007911EC">
        <w:rPr>
          <w:rFonts w:ascii="Verdana" w:hAnsi="Verdana"/>
          <w:b/>
          <w:sz w:val="28"/>
          <w:lang w:val="pl-PL"/>
        </w:rPr>
        <w:t xml:space="preserve">. Program studiów według tej siatki realizowany jest przez studentów </w:t>
      </w:r>
      <w:r w:rsidR="009B4799">
        <w:rPr>
          <w:rFonts w:ascii="Verdana" w:hAnsi="Verdana"/>
          <w:b/>
          <w:sz w:val="28"/>
          <w:lang w:val="pl-PL"/>
        </w:rPr>
        <w:t>kolejnych obecnych roczników.</w:t>
      </w:r>
    </w:p>
    <w:p w14:paraId="64E8DC26" w14:textId="683000D8" w:rsidR="0065329D" w:rsidRPr="007911EC" w:rsidRDefault="0065329D" w:rsidP="009B4799">
      <w:pPr>
        <w:spacing w:before="2"/>
        <w:ind w:left="487" w:right="406"/>
        <w:rPr>
          <w:rFonts w:ascii="Verdana" w:hAnsi="Verdana"/>
          <w:b/>
          <w:sz w:val="28"/>
          <w:lang w:val="pl-PL"/>
        </w:rPr>
      </w:pPr>
    </w:p>
    <w:p w14:paraId="54528DD2" w14:textId="77777777" w:rsidR="0065329D" w:rsidRPr="007911EC" w:rsidRDefault="0065329D">
      <w:pPr>
        <w:pStyle w:val="Tekstpodstawowy"/>
        <w:rPr>
          <w:b/>
          <w:sz w:val="20"/>
          <w:lang w:val="pl-PL"/>
        </w:rPr>
      </w:pPr>
    </w:p>
    <w:p w14:paraId="7E17A054" w14:textId="77777777" w:rsidR="0065329D" w:rsidRPr="007911EC" w:rsidRDefault="0065329D">
      <w:pPr>
        <w:pStyle w:val="Tekstpodstawowy"/>
        <w:rPr>
          <w:b/>
          <w:sz w:val="20"/>
          <w:lang w:val="pl-PL"/>
        </w:rPr>
      </w:pPr>
    </w:p>
    <w:p w14:paraId="593E8AD3" w14:textId="77777777" w:rsidR="0065329D" w:rsidRPr="007911EC" w:rsidRDefault="0065329D">
      <w:pPr>
        <w:pStyle w:val="Tekstpodstawowy"/>
        <w:spacing w:before="3"/>
        <w:rPr>
          <w:b/>
          <w:sz w:val="15"/>
          <w:lang w:val="pl-PL"/>
        </w:rPr>
      </w:pPr>
    </w:p>
    <w:p w14:paraId="4F60AF2C" w14:textId="3FA94D9A" w:rsidR="0065329D" w:rsidRPr="007911EC" w:rsidRDefault="0065329D">
      <w:pPr>
        <w:spacing w:before="101"/>
        <w:ind w:left="140"/>
        <w:rPr>
          <w:rFonts w:ascii="Verdana"/>
          <w:sz w:val="18"/>
          <w:lang w:val="pl-PL"/>
        </w:rPr>
      </w:pPr>
    </w:p>
    <w:p w14:paraId="4B2D01C0" w14:textId="77777777" w:rsidR="0065329D" w:rsidRPr="007911EC" w:rsidRDefault="0065329D">
      <w:pPr>
        <w:rPr>
          <w:rFonts w:ascii="Verdana"/>
          <w:sz w:val="18"/>
          <w:lang w:val="pl-PL"/>
        </w:rPr>
        <w:sectPr w:rsidR="0065329D" w:rsidRPr="007911EC">
          <w:footerReference w:type="default" r:id="rId9"/>
          <w:type w:val="continuous"/>
          <w:pgSz w:w="11900" w:h="16840"/>
          <w:pgMar w:top="1320" w:right="1380" w:bottom="0" w:left="1300" w:header="708" w:footer="708" w:gutter="0"/>
          <w:cols w:space="708"/>
        </w:sectPr>
      </w:pPr>
    </w:p>
    <w:p w14:paraId="1CD1CE68" w14:textId="77777777" w:rsidR="008C2BD1" w:rsidRDefault="008C2BD1">
      <w:pPr>
        <w:ind w:left="540"/>
        <w:rPr>
          <w:rFonts w:ascii="Verdana"/>
          <w:b/>
          <w:sz w:val="20"/>
          <w:lang w:val="pl-PL"/>
        </w:rPr>
      </w:pPr>
      <w:bookmarkStart w:id="0" w:name="_GoBack"/>
      <w:bookmarkEnd w:id="0"/>
    </w:p>
    <w:p w14:paraId="707B3729" w14:textId="77777777" w:rsidR="000C121D" w:rsidRPr="007911EC" w:rsidRDefault="000C121D">
      <w:pPr>
        <w:ind w:left="540"/>
        <w:rPr>
          <w:rFonts w:ascii="Verdana"/>
          <w:i/>
          <w:sz w:val="20"/>
          <w:lang w:val="pl-PL"/>
        </w:rPr>
      </w:pPr>
    </w:p>
    <w:p w14:paraId="5923A5D4" w14:textId="77777777" w:rsidR="0065329D" w:rsidRPr="007911EC" w:rsidRDefault="0065329D">
      <w:pPr>
        <w:rPr>
          <w:rFonts w:ascii="Verdana"/>
          <w:sz w:val="20"/>
          <w:lang w:val="pl-PL"/>
        </w:rPr>
        <w:sectPr w:rsidR="0065329D" w:rsidRPr="007911EC">
          <w:footerReference w:type="default" r:id="rId10"/>
          <w:pgSz w:w="11910" w:h="16840"/>
          <w:pgMar w:top="1340" w:right="0" w:bottom="1100" w:left="540" w:header="0" w:footer="919" w:gutter="0"/>
          <w:pgNumType w:start="2"/>
          <w:cols w:space="708"/>
        </w:sectPr>
      </w:pPr>
    </w:p>
    <w:p w14:paraId="479DA92E" w14:textId="77777777" w:rsidR="0065329D" w:rsidRPr="007911EC" w:rsidRDefault="00494834">
      <w:pPr>
        <w:spacing w:before="19"/>
        <w:ind w:left="540"/>
        <w:rPr>
          <w:rFonts w:ascii="Calibri Light" w:hAnsi="Calibri Light"/>
          <w:sz w:val="32"/>
          <w:lang w:val="pl-PL"/>
        </w:rPr>
      </w:pPr>
      <w:r w:rsidRPr="007911EC">
        <w:rPr>
          <w:rFonts w:ascii="Calibri Light" w:hAnsi="Calibri Light"/>
          <w:sz w:val="32"/>
          <w:lang w:val="pl-PL"/>
        </w:rPr>
        <w:lastRenderedPageBreak/>
        <w:t>SPIS TREŚCI</w:t>
      </w:r>
    </w:p>
    <w:p w14:paraId="06702A86" w14:textId="77777777" w:rsidR="0065329D" w:rsidRPr="007911EC" w:rsidRDefault="00763E80">
      <w:pPr>
        <w:pStyle w:val="Nagwek1"/>
        <w:tabs>
          <w:tab w:val="left" w:leader="dot" w:pos="9974"/>
        </w:tabs>
        <w:spacing w:before="480"/>
        <w:ind w:left="540"/>
        <w:rPr>
          <w:rFonts w:ascii="Calibri"/>
          <w:lang w:val="pl-PL"/>
        </w:rPr>
      </w:pPr>
      <w:hyperlink w:anchor="_bookmark0" w:history="1">
        <w:r w:rsidR="00494834" w:rsidRPr="007911EC">
          <w:rPr>
            <w:rFonts w:ascii="Calibri"/>
            <w:lang w:val="pl-PL"/>
          </w:rPr>
          <w:t>INFORMACJE</w:t>
        </w:r>
        <w:r w:rsidR="00494834" w:rsidRPr="007911EC">
          <w:rPr>
            <w:rFonts w:ascii="Calibri"/>
            <w:spacing w:val="-3"/>
            <w:lang w:val="pl-PL"/>
          </w:rPr>
          <w:t xml:space="preserve"> </w:t>
        </w:r>
        <w:r w:rsidR="00494834" w:rsidRPr="007911EC">
          <w:rPr>
            <w:rFonts w:ascii="Calibri"/>
            <w:lang w:val="pl-PL"/>
          </w:rPr>
          <w:t>O</w:t>
        </w:r>
        <w:r w:rsidR="00494834" w:rsidRPr="007911EC">
          <w:rPr>
            <w:rFonts w:ascii="Calibri"/>
            <w:spacing w:val="-1"/>
            <w:lang w:val="pl-PL"/>
          </w:rPr>
          <w:t xml:space="preserve"> </w:t>
        </w:r>
        <w:r w:rsidR="00494834" w:rsidRPr="007911EC">
          <w:rPr>
            <w:rFonts w:ascii="Calibri"/>
            <w:lang w:val="pl-PL"/>
          </w:rPr>
          <w:t>KIERUNKU</w:t>
        </w:r>
        <w:r w:rsidR="00494834" w:rsidRPr="007911EC">
          <w:rPr>
            <w:rFonts w:ascii="Calibri"/>
            <w:lang w:val="pl-PL"/>
          </w:rPr>
          <w:tab/>
          <w:t>6</w:t>
        </w:r>
      </w:hyperlink>
    </w:p>
    <w:p w14:paraId="181BFDDF" w14:textId="77777777" w:rsidR="0065329D" w:rsidRPr="007911EC" w:rsidRDefault="00763E80">
      <w:pPr>
        <w:pStyle w:val="Nagwek1"/>
        <w:tabs>
          <w:tab w:val="left" w:leader="dot" w:pos="9974"/>
        </w:tabs>
        <w:spacing w:before="140"/>
        <w:ind w:left="540"/>
        <w:rPr>
          <w:rFonts w:ascii="Calibri" w:hAnsi="Calibri"/>
          <w:lang w:val="pl-PL"/>
        </w:rPr>
      </w:pPr>
      <w:hyperlink w:anchor="_bookmark1" w:history="1">
        <w:r w:rsidR="00494834" w:rsidRPr="007911EC">
          <w:rPr>
            <w:rFonts w:ascii="Calibri" w:hAnsi="Calibri"/>
            <w:lang w:val="pl-PL"/>
          </w:rPr>
          <w:t>PRZYZNAWANE KWALIFIKACJE</w:t>
        </w:r>
        <w:r w:rsidR="00494834" w:rsidRPr="007911EC">
          <w:rPr>
            <w:rFonts w:ascii="Calibri" w:hAnsi="Calibri"/>
            <w:spacing w:val="-6"/>
            <w:lang w:val="pl-PL"/>
          </w:rPr>
          <w:t xml:space="preserve"> </w:t>
        </w:r>
        <w:r w:rsidR="00494834" w:rsidRPr="007911EC">
          <w:rPr>
            <w:rFonts w:ascii="Calibri" w:hAnsi="Calibri"/>
            <w:lang w:val="pl-PL"/>
          </w:rPr>
          <w:t>(TYTUŁY</w:t>
        </w:r>
        <w:r w:rsidR="00494834" w:rsidRPr="007911EC">
          <w:rPr>
            <w:rFonts w:ascii="Calibri" w:hAnsi="Calibri"/>
            <w:spacing w:val="-1"/>
            <w:lang w:val="pl-PL"/>
          </w:rPr>
          <w:t xml:space="preserve"> </w:t>
        </w:r>
        <w:r w:rsidR="00494834" w:rsidRPr="007911EC">
          <w:rPr>
            <w:rFonts w:ascii="Calibri" w:hAnsi="Calibri"/>
            <w:lang w:val="pl-PL"/>
          </w:rPr>
          <w:t>ZAWODOWE)</w:t>
        </w:r>
        <w:r w:rsidR="00494834" w:rsidRPr="007911EC">
          <w:rPr>
            <w:rFonts w:ascii="Calibri" w:hAnsi="Calibri"/>
            <w:lang w:val="pl-PL"/>
          </w:rPr>
          <w:tab/>
          <w:t>6</w:t>
        </w:r>
      </w:hyperlink>
    </w:p>
    <w:p w14:paraId="04E7076B" w14:textId="77777777" w:rsidR="0065329D" w:rsidRPr="007911EC" w:rsidRDefault="00763E80">
      <w:pPr>
        <w:pStyle w:val="Nagwek1"/>
        <w:tabs>
          <w:tab w:val="left" w:leader="dot" w:pos="9974"/>
        </w:tabs>
        <w:spacing w:before="141"/>
        <w:ind w:left="540"/>
        <w:rPr>
          <w:rFonts w:ascii="Calibri" w:hAnsi="Calibri"/>
          <w:lang w:val="pl-PL"/>
        </w:rPr>
      </w:pPr>
      <w:hyperlink w:anchor="_bookmark2" w:history="1">
        <w:r w:rsidR="00494834" w:rsidRPr="007911EC">
          <w:rPr>
            <w:rFonts w:ascii="Calibri" w:hAnsi="Calibri"/>
            <w:lang w:val="pl-PL"/>
          </w:rPr>
          <w:t>CELE AKADEMICKIE/ZAWODOWE</w:t>
        </w:r>
        <w:r w:rsidR="00494834" w:rsidRPr="007911EC">
          <w:rPr>
            <w:rFonts w:ascii="Calibri" w:hAnsi="Calibri"/>
            <w:spacing w:val="-10"/>
            <w:lang w:val="pl-PL"/>
          </w:rPr>
          <w:t xml:space="preserve"> </w:t>
        </w:r>
        <w:r w:rsidR="00494834" w:rsidRPr="007911EC">
          <w:rPr>
            <w:rFonts w:ascii="Calibri" w:hAnsi="Calibri"/>
            <w:lang w:val="pl-PL"/>
          </w:rPr>
          <w:t>PROGRAMU</w:t>
        </w:r>
        <w:r w:rsidR="00494834" w:rsidRPr="007911EC">
          <w:rPr>
            <w:rFonts w:ascii="Calibri" w:hAnsi="Calibri"/>
            <w:spacing w:val="-4"/>
            <w:lang w:val="pl-PL"/>
          </w:rPr>
          <w:t xml:space="preserve"> </w:t>
        </w:r>
        <w:r w:rsidR="00494834" w:rsidRPr="007911EC">
          <w:rPr>
            <w:rFonts w:ascii="Calibri" w:hAnsi="Calibri"/>
            <w:lang w:val="pl-PL"/>
          </w:rPr>
          <w:t>STUDIÓW</w:t>
        </w:r>
        <w:r w:rsidR="00494834" w:rsidRPr="007911EC">
          <w:rPr>
            <w:rFonts w:ascii="Calibri" w:hAnsi="Calibri"/>
            <w:lang w:val="pl-PL"/>
          </w:rPr>
          <w:tab/>
          <w:t>6</w:t>
        </w:r>
      </w:hyperlink>
    </w:p>
    <w:p w14:paraId="2E143836" w14:textId="77777777" w:rsidR="0065329D" w:rsidRPr="007911EC" w:rsidRDefault="00763E80">
      <w:pPr>
        <w:pStyle w:val="Nagwek1"/>
        <w:tabs>
          <w:tab w:val="left" w:leader="dot" w:pos="9974"/>
        </w:tabs>
        <w:spacing w:before="140"/>
        <w:ind w:left="540"/>
        <w:rPr>
          <w:rFonts w:ascii="Calibri" w:hAnsi="Calibri"/>
          <w:lang w:val="pl-PL"/>
        </w:rPr>
      </w:pPr>
      <w:hyperlink w:anchor="_bookmark3" w:history="1">
        <w:r w:rsidR="00494834" w:rsidRPr="007911EC">
          <w:rPr>
            <w:rFonts w:ascii="Calibri" w:hAnsi="Calibri"/>
            <w:lang w:val="pl-PL"/>
          </w:rPr>
          <w:t>DALSZE</w:t>
        </w:r>
        <w:r w:rsidR="00494834" w:rsidRPr="007911EC">
          <w:rPr>
            <w:rFonts w:ascii="Calibri" w:hAnsi="Calibri"/>
            <w:spacing w:val="-3"/>
            <w:lang w:val="pl-PL"/>
          </w:rPr>
          <w:t xml:space="preserve"> </w:t>
        </w:r>
        <w:r w:rsidR="00494834" w:rsidRPr="007911EC">
          <w:rPr>
            <w:rFonts w:ascii="Calibri" w:hAnsi="Calibri"/>
            <w:lang w:val="pl-PL"/>
          </w:rPr>
          <w:t>MOŻLIWOŚCI</w:t>
        </w:r>
        <w:r w:rsidR="00494834" w:rsidRPr="007911EC">
          <w:rPr>
            <w:rFonts w:ascii="Calibri" w:hAnsi="Calibri"/>
            <w:spacing w:val="-1"/>
            <w:lang w:val="pl-PL"/>
          </w:rPr>
          <w:t xml:space="preserve"> </w:t>
        </w:r>
        <w:r w:rsidR="00494834" w:rsidRPr="007911EC">
          <w:rPr>
            <w:rFonts w:ascii="Calibri" w:hAnsi="Calibri"/>
            <w:lang w:val="pl-PL"/>
          </w:rPr>
          <w:t>KSZTAŁCENIA</w:t>
        </w:r>
        <w:r w:rsidR="00494834" w:rsidRPr="007911EC">
          <w:rPr>
            <w:rFonts w:ascii="Calibri" w:hAnsi="Calibri"/>
            <w:lang w:val="pl-PL"/>
          </w:rPr>
          <w:tab/>
          <w:t>7</w:t>
        </w:r>
      </w:hyperlink>
    </w:p>
    <w:p w14:paraId="58BD4D20" w14:textId="77777777" w:rsidR="0065329D" w:rsidRPr="007911EC" w:rsidRDefault="00763E80">
      <w:pPr>
        <w:pStyle w:val="Nagwek1"/>
        <w:tabs>
          <w:tab w:val="left" w:leader="dot" w:pos="9974"/>
        </w:tabs>
        <w:spacing w:before="139"/>
        <w:ind w:left="540"/>
        <w:rPr>
          <w:rFonts w:ascii="Calibri" w:hAnsi="Calibri"/>
          <w:lang w:val="pl-PL"/>
        </w:rPr>
      </w:pPr>
      <w:hyperlink w:anchor="_bookmark4" w:history="1">
        <w:r w:rsidR="00494834" w:rsidRPr="007911EC">
          <w:rPr>
            <w:rFonts w:ascii="Calibri" w:hAnsi="Calibri"/>
            <w:lang w:val="pl-PL"/>
          </w:rPr>
          <w:t>FORMUŁA</w:t>
        </w:r>
        <w:r w:rsidR="00494834" w:rsidRPr="007911EC">
          <w:rPr>
            <w:rFonts w:ascii="Calibri" w:hAnsi="Calibri"/>
            <w:spacing w:val="-4"/>
            <w:lang w:val="pl-PL"/>
          </w:rPr>
          <w:t xml:space="preserve"> </w:t>
        </w:r>
        <w:r w:rsidR="00494834" w:rsidRPr="007911EC">
          <w:rPr>
            <w:rFonts w:ascii="Calibri" w:hAnsi="Calibri"/>
            <w:lang w:val="pl-PL"/>
          </w:rPr>
          <w:t>EGZAMINU</w:t>
        </w:r>
        <w:r w:rsidR="00494834" w:rsidRPr="007911EC">
          <w:rPr>
            <w:rFonts w:ascii="Calibri" w:hAnsi="Calibri"/>
            <w:spacing w:val="-1"/>
            <w:lang w:val="pl-PL"/>
          </w:rPr>
          <w:t xml:space="preserve"> </w:t>
        </w:r>
        <w:r w:rsidR="00494834" w:rsidRPr="007911EC">
          <w:rPr>
            <w:rFonts w:ascii="Calibri" w:hAnsi="Calibri"/>
            <w:lang w:val="pl-PL"/>
          </w:rPr>
          <w:t>KOŃCOWEGO</w:t>
        </w:r>
        <w:r w:rsidR="00494834" w:rsidRPr="007911EC">
          <w:rPr>
            <w:rFonts w:ascii="Calibri" w:hAnsi="Calibri"/>
            <w:lang w:val="pl-PL"/>
          </w:rPr>
          <w:tab/>
          <w:t>7</w:t>
        </w:r>
      </w:hyperlink>
    </w:p>
    <w:p w14:paraId="7144B8D6" w14:textId="77777777" w:rsidR="0065329D" w:rsidRPr="007911EC" w:rsidRDefault="00763E80">
      <w:pPr>
        <w:pStyle w:val="Nagwek1"/>
        <w:tabs>
          <w:tab w:val="left" w:leader="dot" w:pos="9974"/>
        </w:tabs>
        <w:spacing w:before="142"/>
        <w:ind w:left="540"/>
        <w:rPr>
          <w:rFonts w:ascii="Calibri"/>
          <w:lang w:val="pl-PL"/>
        </w:rPr>
      </w:pPr>
      <w:hyperlink w:anchor="_bookmark5" w:history="1">
        <w:r w:rsidR="00494834" w:rsidRPr="007911EC">
          <w:rPr>
            <w:rFonts w:ascii="Calibri"/>
            <w:lang w:val="pl-PL"/>
          </w:rPr>
          <w:t>ZASADY / METODY OCENIANIA</w:t>
        </w:r>
        <w:r w:rsidR="00494834" w:rsidRPr="007911EC">
          <w:rPr>
            <w:rFonts w:ascii="Calibri"/>
            <w:spacing w:val="-9"/>
            <w:lang w:val="pl-PL"/>
          </w:rPr>
          <w:t xml:space="preserve"> </w:t>
        </w:r>
        <w:r w:rsidR="00494834" w:rsidRPr="007911EC">
          <w:rPr>
            <w:rFonts w:ascii="Calibri"/>
            <w:lang w:val="pl-PL"/>
          </w:rPr>
          <w:t>I EGZAMINOWANIA</w:t>
        </w:r>
        <w:r w:rsidR="00494834" w:rsidRPr="007911EC">
          <w:rPr>
            <w:rFonts w:ascii="Calibri"/>
            <w:lang w:val="pl-PL"/>
          </w:rPr>
          <w:tab/>
          <w:t>7</w:t>
        </w:r>
      </w:hyperlink>
    </w:p>
    <w:p w14:paraId="7473DF60" w14:textId="77777777" w:rsidR="0065329D" w:rsidRPr="007911EC" w:rsidRDefault="00763E80">
      <w:pPr>
        <w:pStyle w:val="Nagwek1"/>
        <w:tabs>
          <w:tab w:val="left" w:leader="dot" w:pos="9974"/>
        </w:tabs>
        <w:spacing w:before="140"/>
        <w:ind w:left="540"/>
        <w:rPr>
          <w:rFonts w:ascii="Calibri"/>
          <w:lang w:val="pl-PL"/>
        </w:rPr>
      </w:pPr>
      <w:hyperlink w:anchor="_bookmark6" w:history="1">
        <w:r w:rsidR="00494834" w:rsidRPr="007911EC">
          <w:rPr>
            <w:rFonts w:ascii="Calibri"/>
            <w:lang w:val="pl-PL"/>
          </w:rPr>
          <w:t>PRAKTYKA</w:t>
        </w:r>
        <w:r w:rsidR="00494834" w:rsidRPr="007911EC">
          <w:rPr>
            <w:rFonts w:ascii="Calibri"/>
            <w:spacing w:val="-3"/>
            <w:lang w:val="pl-PL"/>
          </w:rPr>
          <w:t xml:space="preserve"> </w:t>
        </w:r>
        <w:r w:rsidR="00494834" w:rsidRPr="007911EC">
          <w:rPr>
            <w:rFonts w:ascii="Calibri"/>
            <w:lang w:val="pl-PL"/>
          </w:rPr>
          <w:t>ZAWODOWA</w:t>
        </w:r>
        <w:r w:rsidR="00494834" w:rsidRPr="007911EC">
          <w:rPr>
            <w:rFonts w:ascii="Calibri"/>
            <w:lang w:val="pl-PL"/>
          </w:rPr>
          <w:tab/>
          <w:t>8</w:t>
        </w:r>
      </w:hyperlink>
    </w:p>
    <w:p w14:paraId="1C4D6CF9" w14:textId="77777777" w:rsidR="0065329D" w:rsidRPr="007911EC" w:rsidRDefault="00763E80">
      <w:pPr>
        <w:pStyle w:val="Nagwek1"/>
        <w:tabs>
          <w:tab w:val="left" w:leader="dot" w:pos="9974"/>
        </w:tabs>
        <w:spacing w:before="142"/>
        <w:ind w:left="540"/>
        <w:rPr>
          <w:rFonts w:ascii="Calibri" w:hAnsi="Calibri"/>
          <w:lang w:val="pl-PL"/>
        </w:rPr>
      </w:pPr>
      <w:hyperlink w:anchor="_bookmark7" w:history="1">
        <w:r w:rsidR="00494834" w:rsidRPr="007911EC">
          <w:rPr>
            <w:rFonts w:ascii="Calibri" w:hAnsi="Calibri"/>
            <w:lang w:val="pl-PL"/>
          </w:rPr>
          <w:t>KOORDYNATOR ECTS NA SPECJALNOŚCI FILOLOGIA ANGIELSKA / NAUCZYCIEL</w:t>
        </w:r>
        <w:r w:rsidR="00494834" w:rsidRPr="007911EC">
          <w:rPr>
            <w:rFonts w:ascii="Calibri" w:hAnsi="Calibri"/>
            <w:spacing w:val="-23"/>
            <w:lang w:val="pl-PL"/>
          </w:rPr>
          <w:t xml:space="preserve"> </w:t>
        </w:r>
        <w:r w:rsidR="00494834" w:rsidRPr="007911EC">
          <w:rPr>
            <w:rFonts w:ascii="Calibri" w:hAnsi="Calibri"/>
            <w:lang w:val="pl-PL"/>
          </w:rPr>
          <w:t>JĘZYKA</w:t>
        </w:r>
        <w:r w:rsidR="00494834" w:rsidRPr="007911EC">
          <w:rPr>
            <w:rFonts w:ascii="Calibri" w:hAnsi="Calibri"/>
            <w:spacing w:val="-4"/>
            <w:lang w:val="pl-PL"/>
          </w:rPr>
          <w:t xml:space="preserve"> </w:t>
        </w:r>
        <w:r w:rsidR="00494834" w:rsidRPr="007911EC">
          <w:rPr>
            <w:rFonts w:ascii="Calibri" w:hAnsi="Calibri"/>
            <w:lang w:val="pl-PL"/>
          </w:rPr>
          <w:t>ANGIELSKIEGO</w:t>
        </w:r>
        <w:r w:rsidR="00494834" w:rsidRPr="007911EC">
          <w:rPr>
            <w:rFonts w:ascii="Calibri" w:hAnsi="Calibri"/>
            <w:lang w:val="pl-PL"/>
          </w:rPr>
          <w:tab/>
          <w:t>8</w:t>
        </w:r>
      </w:hyperlink>
    </w:p>
    <w:p w14:paraId="615A531D" w14:textId="77777777" w:rsidR="0065329D" w:rsidRPr="007911EC" w:rsidRDefault="00763E80">
      <w:pPr>
        <w:pStyle w:val="Nagwek1"/>
        <w:tabs>
          <w:tab w:val="left" w:leader="dot" w:pos="9974"/>
        </w:tabs>
        <w:spacing w:before="140"/>
        <w:ind w:left="540"/>
        <w:rPr>
          <w:rFonts w:ascii="Calibri"/>
          <w:lang w:val="pl-PL"/>
        </w:rPr>
      </w:pPr>
      <w:hyperlink w:anchor="_bookmark8" w:history="1">
        <w:r w:rsidR="00494834" w:rsidRPr="007911EC">
          <w:rPr>
            <w:rFonts w:ascii="Calibri"/>
            <w:lang w:val="pl-PL"/>
          </w:rPr>
          <w:t>WARUNKI</w:t>
        </w:r>
        <w:r w:rsidR="00494834" w:rsidRPr="007911EC">
          <w:rPr>
            <w:rFonts w:ascii="Calibri"/>
            <w:spacing w:val="-3"/>
            <w:lang w:val="pl-PL"/>
          </w:rPr>
          <w:t xml:space="preserve"> </w:t>
        </w:r>
        <w:r w:rsidR="00494834" w:rsidRPr="007911EC">
          <w:rPr>
            <w:rFonts w:ascii="Calibri"/>
            <w:lang w:val="pl-PL"/>
          </w:rPr>
          <w:t>REKRUTACJI</w:t>
        </w:r>
        <w:r w:rsidR="00494834" w:rsidRPr="007911EC">
          <w:rPr>
            <w:rFonts w:ascii="Calibri"/>
            <w:lang w:val="pl-PL"/>
          </w:rPr>
          <w:tab/>
          <w:t>8</w:t>
        </w:r>
      </w:hyperlink>
    </w:p>
    <w:p w14:paraId="61336463" w14:textId="77777777" w:rsidR="0065329D" w:rsidRPr="007911EC" w:rsidRDefault="00763E80">
      <w:pPr>
        <w:pStyle w:val="Nagwek1"/>
        <w:tabs>
          <w:tab w:val="left" w:leader="dot" w:pos="9974"/>
        </w:tabs>
        <w:spacing w:before="139"/>
        <w:ind w:left="540"/>
        <w:rPr>
          <w:rFonts w:ascii="Calibri"/>
          <w:lang w:val="pl-PL"/>
        </w:rPr>
      </w:pPr>
      <w:hyperlink w:anchor="_bookmark9" w:history="1">
        <w:r w:rsidR="00494834" w:rsidRPr="007911EC">
          <w:rPr>
            <w:rFonts w:ascii="Calibri"/>
            <w:lang w:val="pl-PL"/>
          </w:rPr>
          <w:t>FILOLOGIA ANGIELSKA</w:t>
        </w:r>
        <w:r w:rsidR="00494834" w:rsidRPr="007911EC">
          <w:rPr>
            <w:rFonts w:ascii="Calibri"/>
            <w:spacing w:val="-4"/>
            <w:lang w:val="pl-PL"/>
          </w:rPr>
          <w:t xml:space="preserve"> </w:t>
        </w:r>
        <w:r w:rsidR="00494834" w:rsidRPr="007911EC">
          <w:rPr>
            <w:rFonts w:ascii="Calibri"/>
            <w:lang w:val="pl-PL"/>
          </w:rPr>
          <w:t>W</w:t>
        </w:r>
        <w:r w:rsidR="00494834" w:rsidRPr="007911EC">
          <w:rPr>
            <w:rFonts w:ascii="Calibri"/>
            <w:spacing w:val="-5"/>
            <w:lang w:val="pl-PL"/>
          </w:rPr>
          <w:t xml:space="preserve"> </w:t>
        </w:r>
        <w:r w:rsidR="00494834" w:rsidRPr="007911EC">
          <w:rPr>
            <w:rFonts w:ascii="Calibri"/>
            <w:lang w:val="pl-PL"/>
          </w:rPr>
          <w:t>INTERNECIE</w:t>
        </w:r>
        <w:r w:rsidR="00494834" w:rsidRPr="007911EC">
          <w:rPr>
            <w:rFonts w:ascii="Calibri"/>
            <w:lang w:val="pl-PL"/>
          </w:rPr>
          <w:tab/>
          <w:t>8</w:t>
        </w:r>
      </w:hyperlink>
    </w:p>
    <w:p w14:paraId="0B9F168A" w14:textId="6467C21D" w:rsidR="0065329D" w:rsidRPr="007911EC" w:rsidRDefault="00763E80">
      <w:pPr>
        <w:pStyle w:val="Nagwek1"/>
        <w:tabs>
          <w:tab w:val="left" w:leader="dot" w:pos="9974"/>
        </w:tabs>
        <w:spacing w:before="142"/>
        <w:ind w:left="540"/>
        <w:rPr>
          <w:rFonts w:ascii="Calibri"/>
          <w:lang w:val="pl-PL"/>
        </w:rPr>
      </w:pPr>
      <w:hyperlink w:anchor="_bookmark10" w:history="1">
        <w:r w:rsidR="00494834" w:rsidRPr="007911EC">
          <w:rPr>
            <w:rFonts w:ascii="Calibri"/>
            <w:lang w:val="pl-PL"/>
          </w:rPr>
          <w:t>DIAGRAMY ECTS dla siatki wprowadzonej w roku</w:t>
        </w:r>
        <w:r w:rsidR="00494834" w:rsidRPr="007911EC">
          <w:rPr>
            <w:rFonts w:ascii="Calibri"/>
            <w:spacing w:val="-19"/>
            <w:lang w:val="pl-PL"/>
          </w:rPr>
          <w:t xml:space="preserve"> </w:t>
        </w:r>
        <w:r w:rsidR="00494834" w:rsidRPr="007911EC">
          <w:rPr>
            <w:rFonts w:ascii="Calibri"/>
            <w:lang w:val="pl-PL"/>
          </w:rPr>
          <w:t>akademickim</w:t>
        </w:r>
        <w:r w:rsidR="00494834" w:rsidRPr="007911EC">
          <w:rPr>
            <w:rFonts w:ascii="Calibri"/>
            <w:spacing w:val="-1"/>
            <w:lang w:val="pl-PL"/>
          </w:rPr>
          <w:t xml:space="preserve"> </w:t>
        </w:r>
        <w:r w:rsidR="0026796D">
          <w:rPr>
            <w:rFonts w:ascii="Calibri"/>
            <w:lang w:val="pl-PL"/>
          </w:rPr>
          <w:t>2022/2023</w:t>
        </w:r>
        <w:r w:rsidR="00494834" w:rsidRPr="007911EC">
          <w:rPr>
            <w:rFonts w:ascii="Calibri"/>
            <w:lang w:val="pl-PL"/>
          </w:rPr>
          <w:tab/>
          <w:t>9</w:t>
        </w:r>
      </w:hyperlink>
    </w:p>
    <w:p w14:paraId="7130672C" w14:textId="77777777" w:rsidR="0065329D" w:rsidRPr="007911EC" w:rsidRDefault="00763E80">
      <w:pPr>
        <w:pStyle w:val="Nagwek1"/>
        <w:tabs>
          <w:tab w:val="left" w:leader="dot" w:pos="9974"/>
        </w:tabs>
        <w:spacing w:before="139"/>
        <w:ind w:left="540"/>
        <w:rPr>
          <w:rFonts w:ascii="Calibri"/>
          <w:lang w:val="pl-PL"/>
        </w:rPr>
      </w:pPr>
      <w:hyperlink w:anchor="_bookmark11" w:history="1">
        <w:r w:rsidR="00494834" w:rsidRPr="007911EC">
          <w:rPr>
            <w:rFonts w:ascii="Calibri"/>
            <w:lang w:val="pl-PL"/>
          </w:rPr>
          <w:t>SEMESTR 1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9</w:t>
        </w:r>
      </w:hyperlink>
    </w:p>
    <w:p w14:paraId="68F30848" w14:textId="77777777" w:rsidR="0065329D" w:rsidRPr="007911EC" w:rsidRDefault="00763E80">
      <w:pPr>
        <w:pStyle w:val="Nagwek1"/>
        <w:tabs>
          <w:tab w:val="left" w:leader="dot" w:pos="9974"/>
        </w:tabs>
        <w:spacing w:before="140"/>
        <w:ind w:left="540"/>
        <w:rPr>
          <w:rFonts w:ascii="Calibri"/>
          <w:lang w:val="pl-PL"/>
        </w:rPr>
      </w:pPr>
      <w:hyperlink w:anchor="_bookmark12" w:history="1">
        <w:r w:rsidR="00494834" w:rsidRPr="007911EC">
          <w:rPr>
            <w:rFonts w:ascii="Calibri"/>
            <w:lang w:val="pl-PL"/>
          </w:rPr>
          <w:t>SEMESTR 2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9</w:t>
        </w:r>
      </w:hyperlink>
    </w:p>
    <w:p w14:paraId="4E919164" w14:textId="77777777" w:rsidR="0065329D" w:rsidRPr="007911EC" w:rsidRDefault="00763E80">
      <w:pPr>
        <w:pStyle w:val="Nagwek1"/>
        <w:tabs>
          <w:tab w:val="left" w:leader="dot" w:pos="9861"/>
        </w:tabs>
        <w:spacing w:before="142"/>
        <w:ind w:left="540"/>
        <w:rPr>
          <w:rFonts w:ascii="Calibri"/>
          <w:lang w:val="pl-PL"/>
        </w:rPr>
      </w:pPr>
      <w:hyperlink w:anchor="_bookmark13" w:history="1">
        <w:r w:rsidR="00494834" w:rsidRPr="007911EC">
          <w:rPr>
            <w:rFonts w:ascii="Calibri"/>
            <w:lang w:val="pl-PL"/>
          </w:rPr>
          <w:t>SEMESTR 3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2</w:t>
        </w:r>
        <w:r w:rsidR="00494834" w:rsidRPr="007911EC">
          <w:rPr>
            <w:rFonts w:ascii="Calibri"/>
            <w:lang w:val="pl-PL"/>
          </w:rPr>
          <w:tab/>
          <w:t>10</w:t>
        </w:r>
      </w:hyperlink>
    </w:p>
    <w:p w14:paraId="41837DFF" w14:textId="77777777" w:rsidR="0065329D" w:rsidRPr="007911EC" w:rsidRDefault="00763E80">
      <w:pPr>
        <w:pStyle w:val="Nagwek1"/>
        <w:tabs>
          <w:tab w:val="left" w:leader="dot" w:pos="9861"/>
        </w:tabs>
        <w:spacing w:before="139"/>
        <w:ind w:left="540"/>
        <w:rPr>
          <w:rFonts w:ascii="Calibri"/>
          <w:lang w:val="pl-PL"/>
        </w:rPr>
      </w:pPr>
      <w:hyperlink w:anchor="_bookmark14" w:history="1">
        <w:r w:rsidR="00494834" w:rsidRPr="007911EC">
          <w:rPr>
            <w:rFonts w:ascii="Calibri"/>
            <w:lang w:val="pl-PL"/>
          </w:rPr>
          <w:t>SEMESTR 4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2</w:t>
        </w:r>
        <w:r w:rsidR="00494834" w:rsidRPr="007911EC">
          <w:rPr>
            <w:rFonts w:ascii="Calibri"/>
            <w:lang w:val="pl-PL"/>
          </w:rPr>
          <w:tab/>
          <w:t>10</w:t>
        </w:r>
      </w:hyperlink>
    </w:p>
    <w:p w14:paraId="6C858337" w14:textId="77777777" w:rsidR="0065329D" w:rsidRPr="007911EC" w:rsidRDefault="00763E80">
      <w:pPr>
        <w:pStyle w:val="Nagwek1"/>
        <w:tabs>
          <w:tab w:val="left" w:leader="dot" w:pos="9861"/>
        </w:tabs>
        <w:spacing w:before="139"/>
        <w:ind w:left="540"/>
        <w:rPr>
          <w:rFonts w:ascii="Calibri"/>
          <w:lang w:val="pl-PL"/>
        </w:rPr>
      </w:pPr>
      <w:hyperlink w:anchor="_bookmark15" w:history="1">
        <w:r w:rsidR="00494834" w:rsidRPr="007911EC">
          <w:rPr>
            <w:rFonts w:ascii="Calibri"/>
            <w:lang w:val="pl-PL"/>
          </w:rPr>
          <w:t>SEMESTR 5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3</w:t>
        </w:r>
        <w:r w:rsidR="00494834" w:rsidRPr="007911EC">
          <w:rPr>
            <w:rFonts w:ascii="Calibri"/>
            <w:lang w:val="pl-PL"/>
          </w:rPr>
          <w:tab/>
          <w:t>11</w:t>
        </w:r>
      </w:hyperlink>
    </w:p>
    <w:p w14:paraId="5907BE2E" w14:textId="77777777" w:rsidR="0065329D" w:rsidRPr="007911EC" w:rsidRDefault="00763E80">
      <w:pPr>
        <w:pStyle w:val="Nagwek1"/>
        <w:tabs>
          <w:tab w:val="left" w:leader="dot" w:pos="9861"/>
        </w:tabs>
        <w:spacing w:before="143"/>
        <w:ind w:left="540"/>
        <w:rPr>
          <w:rFonts w:ascii="Calibri"/>
          <w:lang w:val="pl-PL"/>
        </w:rPr>
      </w:pPr>
      <w:hyperlink w:anchor="_bookmark16" w:history="1">
        <w:r w:rsidR="00494834" w:rsidRPr="007911EC">
          <w:rPr>
            <w:rFonts w:ascii="Calibri"/>
            <w:lang w:val="pl-PL"/>
          </w:rPr>
          <w:t>SEMESTR 6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3</w:t>
        </w:r>
        <w:r w:rsidR="00494834" w:rsidRPr="007911EC">
          <w:rPr>
            <w:rFonts w:ascii="Calibri"/>
            <w:lang w:val="pl-PL"/>
          </w:rPr>
          <w:tab/>
          <w:t>11</w:t>
        </w:r>
      </w:hyperlink>
    </w:p>
    <w:p w14:paraId="1917C574" w14:textId="77777777" w:rsidR="0065329D" w:rsidRPr="007911EC" w:rsidRDefault="00763E80">
      <w:pPr>
        <w:pStyle w:val="Nagwek1"/>
        <w:tabs>
          <w:tab w:val="left" w:leader="dot" w:pos="9861"/>
        </w:tabs>
        <w:spacing w:before="139"/>
        <w:ind w:left="540"/>
        <w:rPr>
          <w:rFonts w:ascii="Calibri"/>
          <w:lang w:val="pl-PL"/>
        </w:rPr>
      </w:pPr>
      <w:hyperlink w:anchor="_bookmark17"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1</w:t>
        </w:r>
        <w:r w:rsidR="00494834" w:rsidRPr="007911EC">
          <w:rPr>
            <w:rFonts w:ascii="Calibri"/>
            <w:lang w:val="pl-PL"/>
          </w:rPr>
          <w:tab/>
          <w:t>11</w:t>
        </w:r>
      </w:hyperlink>
    </w:p>
    <w:p w14:paraId="3FFEA558" w14:textId="77777777" w:rsidR="0065329D" w:rsidRPr="007911EC" w:rsidRDefault="00763E80">
      <w:pPr>
        <w:pStyle w:val="Nagwek1"/>
        <w:tabs>
          <w:tab w:val="left" w:leader="dot" w:pos="9861"/>
        </w:tabs>
        <w:spacing w:before="140"/>
        <w:ind w:left="540"/>
        <w:rPr>
          <w:rFonts w:ascii="Calibri"/>
          <w:lang w:val="pl-PL"/>
        </w:rPr>
      </w:pPr>
      <w:hyperlink w:anchor="_bookmark18" w:history="1">
        <w:r w:rsidR="00494834" w:rsidRPr="007911EC">
          <w:rPr>
            <w:rFonts w:ascii="Calibri"/>
            <w:lang w:val="pl-PL"/>
          </w:rPr>
          <w:t>PRZEDMIOT WYBIERALNY: SEMIOLOGIA ROK 1</w:t>
        </w:r>
        <w:r w:rsidR="00494834" w:rsidRPr="007911EC">
          <w:rPr>
            <w:rFonts w:ascii="Calibri"/>
            <w:spacing w:val="-19"/>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11</w:t>
        </w:r>
      </w:hyperlink>
    </w:p>
    <w:p w14:paraId="2719EF45" w14:textId="77777777" w:rsidR="0065329D" w:rsidRPr="007911EC" w:rsidRDefault="00763E80">
      <w:pPr>
        <w:pStyle w:val="Nagwek1"/>
        <w:tabs>
          <w:tab w:val="left" w:leader="dot" w:pos="9861"/>
        </w:tabs>
        <w:spacing w:before="141"/>
        <w:ind w:left="540"/>
        <w:rPr>
          <w:rFonts w:ascii="Calibri" w:hAnsi="Calibri"/>
          <w:lang w:val="pl-PL"/>
        </w:rPr>
      </w:pPr>
      <w:hyperlink w:anchor="_bookmark19" w:history="1">
        <w:r w:rsidR="00494834" w:rsidRPr="007911EC">
          <w:rPr>
            <w:rFonts w:ascii="Calibri" w:hAnsi="Calibri"/>
            <w:lang w:val="pl-PL"/>
          </w:rPr>
          <w:t>PRZEDMIOT WYBIERALNY: KOMUNIKACJA SPOŁECZNA ROK 1</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t>13</w:t>
        </w:r>
      </w:hyperlink>
    </w:p>
    <w:p w14:paraId="28FCFCCA" w14:textId="77777777" w:rsidR="0065329D" w:rsidRPr="007911EC" w:rsidRDefault="00763E80">
      <w:pPr>
        <w:pStyle w:val="Nagwek1"/>
        <w:tabs>
          <w:tab w:val="left" w:leader="dot" w:pos="9861"/>
        </w:tabs>
        <w:spacing w:before="140"/>
        <w:ind w:left="540"/>
        <w:rPr>
          <w:rFonts w:ascii="Calibri" w:hAnsi="Calibri"/>
          <w:lang w:val="pl-PL"/>
        </w:rPr>
      </w:pPr>
      <w:hyperlink w:anchor="_bookmark20" w:history="1">
        <w:r w:rsidR="00494834" w:rsidRPr="007911EC">
          <w:rPr>
            <w:rFonts w:ascii="Calibri" w:hAnsi="Calibri"/>
            <w:lang w:val="pl-PL"/>
          </w:rPr>
          <w:t>ETYKIETA W ŻYCIU PUBLICZNYM ROK 1</w:t>
        </w:r>
        <w:r w:rsidR="00494834" w:rsidRPr="007911EC">
          <w:rPr>
            <w:rFonts w:ascii="Calibri" w:hAnsi="Calibri"/>
            <w:spacing w:val="-13"/>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14</w:t>
        </w:r>
      </w:hyperlink>
    </w:p>
    <w:p w14:paraId="0C7A993E" w14:textId="77777777" w:rsidR="0065329D" w:rsidRPr="007911EC" w:rsidRDefault="00763E80">
      <w:pPr>
        <w:pStyle w:val="Nagwek1"/>
        <w:tabs>
          <w:tab w:val="left" w:leader="dot" w:pos="9861"/>
        </w:tabs>
        <w:spacing w:before="139"/>
        <w:ind w:left="540"/>
        <w:rPr>
          <w:rFonts w:ascii="Calibri"/>
          <w:lang w:val="pl-PL"/>
        </w:rPr>
      </w:pPr>
      <w:hyperlink w:anchor="_bookmark21" w:history="1">
        <w:r w:rsidR="00494834" w:rsidRPr="007911EC">
          <w:rPr>
            <w:rFonts w:ascii="Calibri"/>
            <w:lang w:val="pl-PL"/>
          </w:rPr>
          <w:t>PIERWSZA POMOC ROK 1 /</w:t>
        </w:r>
        <w:r w:rsidR="00494834" w:rsidRPr="007911EC">
          <w:rPr>
            <w:rFonts w:ascii="Calibri"/>
            <w:spacing w:val="-8"/>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15</w:t>
        </w:r>
      </w:hyperlink>
    </w:p>
    <w:p w14:paraId="56559A6B" w14:textId="77777777" w:rsidR="0065329D" w:rsidRPr="007911EC" w:rsidRDefault="00763E80">
      <w:pPr>
        <w:pStyle w:val="Nagwek1"/>
        <w:tabs>
          <w:tab w:val="left" w:leader="dot" w:pos="9861"/>
        </w:tabs>
        <w:spacing w:before="142"/>
        <w:ind w:left="540"/>
        <w:rPr>
          <w:rFonts w:ascii="Calibri"/>
          <w:lang w:val="pl-PL"/>
        </w:rPr>
      </w:pPr>
      <w:hyperlink w:anchor="_bookmark22" w:history="1">
        <w:r w:rsidR="00494834" w:rsidRPr="007911EC">
          <w:rPr>
            <w:rFonts w:ascii="Calibri"/>
            <w:lang w:val="pl-PL"/>
          </w:rPr>
          <w:t>TECHNOLOGIA INFORMACYJNA ROK 1 /</w:t>
        </w:r>
        <w:r w:rsidR="00494834" w:rsidRPr="007911EC">
          <w:rPr>
            <w:rFonts w:ascii="Calibri"/>
            <w:spacing w:val="-11"/>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1</w:t>
        </w:r>
        <w:r w:rsidR="00494834" w:rsidRPr="007911EC">
          <w:rPr>
            <w:rFonts w:ascii="Calibri"/>
            <w:lang w:val="pl-PL"/>
          </w:rPr>
          <w:tab/>
          <w:t>16</w:t>
        </w:r>
      </w:hyperlink>
    </w:p>
    <w:p w14:paraId="2D11CBDF" w14:textId="77777777" w:rsidR="0065329D" w:rsidRPr="007911EC" w:rsidRDefault="00763E80">
      <w:pPr>
        <w:pStyle w:val="Nagwek1"/>
        <w:tabs>
          <w:tab w:val="left" w:leader="dot" w:pos="9861"/>
        </w:tabs>
        <w:spacing w:before="140"/>
        <w:ind w:left="540"/>
        <w:rPr>
          <w:rFonts w:ascii="Calibri" w:hAnsi="Calibri"/>
          <w:lang w:val="pl-PL"/>
        </w:rPr>
      </w:pPr>
      <w:hyperlink w:anchor="_bookmark23" w:history="1">
        <w:r w:rsidR="00494834" w:rsidRPr="007911EC">
          <w:rPr>
            <w:rFonts w:ascii="Calibri" w:hAnsi="Calibri"/>
            <w:lang w:val="pl-PL"/>
          </w:rPr>
          <w:t>PRAKTYCZNA NAUKA JĘZYKA ANGIELSKIEGO: KONWERSACJE ROK 1/</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1</w:t>
        </w:r>
        <w:r w:rsidR="00494834" w:rsidRPr="007911EC">
          <w:rPr>
            <w:rFonts w:ascii="Calibri" w:hAnsi="Calibri"/>
            <w:lang w:val="pl-PL"/>
          </w:rPr>
          <w:tab/>
          <w:t>17</w:t>
        </w:r>
      </w:hyperlink>
    </w:p>
    <w:p w14:paraId="1EC6EB0D" w14:textId="77777777" w:rsidR="0065329D" w:rsidRPr="007911EC" w:rsidRDefault="00763E80">
      <w:pPr>
        <w:pStyle w:val="Nagwek1"/>
        <w:tabs>
          <w:tab w:val="left" w:leader="dot" w:pos="9861"/>
        </w:tabs>
        <w:spacing w:before="140"/>
        <w:ind w:left="540"/>
        <w:rPr>
          <w:rFonts w:ascii="Calibri" w:hAnsi="Calibri"/>
          <w:lang w:val="pl-PL"/>
        </w:rPr>
      </w:pPr>
      <w:hyperlink w:anchor="_bookmark24" w:history="1">
        <w:r w:rsidR="00494834" w:rsidRPr="007911EC">
          <w:rPr>
            <w:rFonts w:ascii="Calibri" w:hAnsi="Calibri"/>
            <w:lang w:val="pl-PL"/>
          </w:rPr>
          <w:t>PRAKTYCZNA NAUKA JĘZYKA ANGIELSKIEGO: PISANIE ROK 1 /</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t>19</w:t>
        </w:r>
      </w:hyperlink>
    </w:p>
    <w:p w14:paraId="50341EAC" w14:textId="77777777" w:rsidR="0065329D" w:rsidRPr="007911EC" w:rsidRDefault="00763E80">
      <w:pPr>
        <w:pStyle w:val="Nagwek1"/>
        <w:tabs>
          <w:tab w:val="left" w:leader="dot" w:pos="9861"/>
        </w:tabs>
        <w:spacing w:before="142"/>
        <w:ind w:left="540"/>
        <w:rPr>
          <w:rFonts w:ascii="Calibri" w:hAnsi="Calibri"/>
          <w:lang w:val="pl-PL"/>
        </w:rPr>
      </w:pPr>
      <w:hyperlink w:anchor="_bookmark25" w:history="1">
        <w:r w:rsidR="00494834" w:rsidRPr="007911EC">
          <w:rPr>
            <w:rFonts w:ascii="Calibri" w:hAnsi="Calibri"/>
            <w:lang w:val="pl-PL"/>
          </w:rPr>
          <w:t>PRAKTYCZNA NAUKA JĘZYKA ANGIELSKIEGO: GRAMATYKA PRAKTYCZNA ROK 1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20</w:t>
        </w:r>
      </w:hyperlink>
    </w:p>
    <w:p w14:paraId="7A899B3A" w14:textId="77777777" w:rsidR="0065329D" w:rsidRPr="007911EC" w:rsidRDefault="00763E80">
      <w:pPr>
        <w:pStyle w:val="Nagwek1"/>
        <w:tabs>
          <w:tab w:val="left" w:leader="dot" w:pos="9861"/>
        </w:tabs>
        <w:spacing w:before="139"/>
        <w:ind w:left="540"/>
        <w:rPr>
          <w:rFonts w:ascii="Calibri" w:hAnsi="Calibri"/>
          <w:lang w:val="pl-PL"/>
        </w:rPr>
      </w:pPr>
      <w:hyperlink w:anchor="_bookmark26" w:history="1">
        <w:r w:rsidR="00494834" w:rsidRPr="007911EC">
          <w:rPr>
            <w:rFonts w:ascii="Calibri" w:hAnsi="Calibri"/>
            <w:lang w:val="pl-PL"/>
          </w:rPr>
          <w:t>PRAKTYCZNA NAUKA JĘZYKA ANGIELSKIEGO: SPRAWNOŚCI INTEGROWANE ROK 1 /</w:t>
        </w:r>
        <w:r w:rsidR="00494834" w:rsidRPr="007911EC">
          <w:rPr>
            <w:rFonts w:ascii="Calibri" w:hAnsi="Calibri"/>
            <w:spacing w:val="-25"/>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22</w:t>
        </w:r>
      </w:hyperlink>
    </w:p>
    <w:p w14:paraId="0C14EBBF" w14:textId="77777777" w:rsidR="0065329D" w:rsidRPr="007911EC" w:rsidRDefault="00763E80">
      <w:pPr>
        <w:pStyle w:val="Nagwek1"/>
        <w:tabs>
          <w:tab w:val="left" w:leader="dot" w:pos="9861"/>
        </w:tabs>
        <w:spacing w:before="139"/>
        <w:ind w:left="540"/>
        <w:rPr>
          <w:rFonts w:ascii="Calibri" w:hAnsi="Calibri"/>
          <w:lang w:val="pl-PL"/>
        </w:rPr>
      </w:pPr>
      <w:hyperlink w:anchor="_bookmark27" w:history="1">
        <w:r w:rsidR="00494834" w:rsidRPr="007911EC">
          <w:rPr>
            <w:rFonts w:ascii="Calibri" w:hAnsi="Calibri"/>
            <w:lang w:val="pl-PL"/>
          </w:rPr>
          <w:t>PRAKTYCZNA NAUKA JĘZYKA ANGIELSKIEGO: SŁUCHANIE ROK 1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1</w:t>
        </w:r>
        <w:r w:rsidR="00494834" w:rsidRPr="007911EC">
          <w:rPr>
            <w:rFonts w:ascii="Calibri" w:hAnsi="Calibri"/>
            <w:lang w:val="pl-PL"/>
          </w:rPr>
          <w:tab/>
          <w:t>24</w:t>
        </w:r>
      </w:hyperlink>
    </w:p>
    <w:p w14:paraId="19A4B29D" w14:textId="77777777" w:rsidR="0065329D" w:rsidRPr="007911EC" w:rsidRDefault="00763E80">
      <w:pPr>
        <w:pStyle w:val="Nagwek1"/>
        <w:tabs>
          <w:tab w:val="left" w:leader="dot" w:pos="9861"/>
        </w:tabs>
        <w:spacing w:before="142" w:line="276" w:lineRule="auto"/>
        <w:ind w:left="540" w:right="1277"/>
        <w:rPr>
          <w:rFonts w:ascii="Calibri" w:hAnsi="Calibri"/>
          <w:lang w:val="pl-PL"/>
        </w:rPr>
      </w:pPr>
      <w:hyperlink w:anchor="_bookmark28" w:history="1">
        <w:r w:rsidR="00494834" w:rsidRPr="007911EC">
          <w:rPr>
            <w:rFonts w:ascii="Calibri" w:hAnsi="Calibri"/>
            <w:lang w:val="pl-PL"/>
          </w:rPr>
          <w:t>PRAKTYCZNA NAUKA JĘZYKA ANGIELSKIEGO: FONETYKA PRAKTYCZNA (ODMIANA BRYTYJSKA) ROK 1 /</w:t>
        </w:r>
      </w:hyperlink>
      <w:r w:rsidR="00494834" w:rsidRPr="007911EC">
        <w:rPr>
          <w:rFonts w:ascii="Calibri" w:hAnsi="Calibri"/>
          <w:lang w:val="pl-PL"/>
        </w:rPr>
        <w:t xml:space="preserve"> </w:t>
      </w:r>
      <w:hyperlink w:anchor="_bookmark28" w:history="1">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r>
        <w:r w:rsidR="00494834" w:rsidRPr="007911EC">
          <w:rPr>
            <w:rFonts w:ascii="Calibri" w:hAnsi="Calibri"/>
            <w:spacing w:val="-8"/>
            <w:lang w:val="pl-PL"/>
          </w:rPr>
          <w:t>26</w:t>
        </w:r>
      </w:hyperlink>
    </w:p>
    <w:p w14:paraId="5E64FBAA" w14:textId="77777777" w:rsidR="0065329D" w:rsidRPr="007911EC" w:rsidRDefault="00763E80">
      <w:pPr>
        <w:pStyle w:val="Nagwek1"/>
        <w:tabs>
          <w:tab w:val="left" w:leader="dot" w:pos="9861"/>
        </w:tabs>
        <w:spacing w:before="100" w:line="276" w:lineRule="auto"/>
        <w:ind w:left="540" w:right="1277"/>
        <w:rPr>
          <w:rFonts w:ascii="Calibri" w:hAnsi="Calibri"/>
          <w:lang w:val="pl-PL"/>
        </w:rPr>
      </w:pPr>
      <w:hyperlink w:anchor="_bookmark29" w:history="1">
        <w:r w:rsidR="00494834" w:rsidRPr="007911EC">
          <w:rPr>
            <w:rFonts w:ascii="Calibri" w:hAnsi="Calibri"/>
            <w:lang w:val="pl-PL"/>
          </w:rPr>
          <w:t>PRAKTYCZNA NAUKA JĘZYKA ANGIELSKIEGO: FONETYKA PRAKTYCZNA (ODMIANA AMERYKAŃSKA) ROK</w:t>
        </w:r>
      </w:hyperlink>
      <w:r w:rsidR="00494834" w:rsidRPr="007911EC">
        <w:rPr>
          <w:rFonts w:ascii="Calibri" w:hAnsi="Calibri"/>
          <w:lang w:val="pl-PL"/>
        </w:rPr>
        <w:t xml:space="preserve"> </w:t>
      </w:r>
      <w:hyperlink w:anchor="_bookmark29" w:history="1">
        <w:r w:rsidR="00494834" w:rsidRPr="007911EC">
          <w:rPr>
            <w:rFonts w:ascii="Calibri" w:hAnsi="Calibri"/>
            <w:lang w:val="pl-PL"/>
          </w:rPr>
          <w:t>1 /</w:t>
        </w:r>
        <w:r w:rsidR="00494834" w:rsidRPr="007911EC">
          <w:rPr>
            <w:rFonts w:ascii="Calibri" w:hAnsi="Calibri"/>
            <w:spacing w:val="-1"/>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1</w:t>
        </w:r>
        <w:r w:rsidR="00494834" w:rsidRPr="007911EC">
          <w:rPr>
            <w:rFonts w:ascii="Calibri" w:hAnsi="Calibri"/>
            <w:lang w:val="pl-PL"/>
          </w:rPr>
          <w:tab/>
        </w:r>
        <w:r w:rsidR="00494834" w:rsidRPr="007911EC">
          <w:rPr>
            <w:rFonts w:ascii="Calibri" w:hAnsi="Calibri"/>
            <w:spacing w:val="-8"/>
            <w:lang w:val="pl-PL"/>
          </w:rPr>
          <w:t>27</w:t>
        </w:r>
      </w:hyperlink>
    </w:p>
    <w:p w14:paraId="63177F4C" w14:textId="77777777" w:rsidR="0065329D" w:rsidRPr="007911EC" w:rsidRDefault="0065329D">
      <w:pPr>
        <w:spacing w:line="276" w:lineRule="auto"/>
        <w:rPr>
          <w:rFonts w:ascii="Calibri" w:hAnsi="Calibri"/>
          <w:lang w:val="pl-PL"/>
        </w:rPr>
        <w:sectPr w:rsidR="0065329D" w:rsidRPr="007911EC">
          <w:pgSz w:w="11910" w:h="16840"/>
          <w:pgMar w:top="1400" w:right="0" w:bottom="1180" w:left="540" w:header="0" w:footer="919" w:gutter="0"/>
          <w:cols w:space="708"/>
        </w:sectPr>
      </w:pPr>
    </w:p>
    <w:p w14:paraId="177B7EF2" w14:textId="77777777" w:rsidR="0065329D" w:rsidRPr="007911EC" w:rsidRDefault="00763E80">
      <w:pPr>
        <w:pStyle w:val="Nagwek1"/>
        <w:tabs>
          <w:tab w:val="left" w:leader="dot" w:pos="9861"/>
        </w:tabs>
        <w:spacing w:before="38"/>
        <w:ind w:left="540"/>
        <w:rPr>
          <w:rFonts w:ascii="Calibri" w:hAnsi="Calibri"/>
          <w:lang w:val="pl-PL"/>
        </w:rPr>
      </w:pPr>
      <w:hyperlink w:anchor="_bookmark30" w:history="1">
        <w:r w:rsidR="00494834" w:rsidRPr="007911EC">
          <w:rPr>
            <w:rFonts w:ascii="Calibri" w:hAnsi="Calibri"/>
            <w:lang w:val="pl-PL"/>
          </w:rPr>
          <w:t>PRAKTYCZNA NAUKA DRUGIEGO JĘZYKA OBCEGO: JĘZYK NIEMIECKI ROK 1</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t>28</w:t>
        </w:r>
      </w:hyperlink>
    </w:p>
    <w:p w14:paraId="77C1D8CF" w14:textId="77777777" w:rsidR="0065329D" w:rsidRPr="007911EC" w:rsidRDefault="00763E80">
      <w:pPr>
        <w:pStyle w:val="Nagwek1"/>
        <w:tabs>
          <w:tab w:val="left" w:leader="dot" w:pos="9861"/>
        </w:tabs>
        <w:spacing w:before="140"/>
        <w:ind w:left="540"/>
        <w:rPr>
          <w:rFonts w:ascii="Calibri" w:hAnsi="Calibri"/>
          <w:lang w:val="pl-PL"/>
        </w:rPr>
      </w:pPr>
      <w:hyperlink w:anchor="_bookmark31" w:history="1">
        <w:r w:rsidR="00494834" w:rsidRPr="007911EC">
          <w:rPr>
            <w:rFonts w:ascii="Calibri" w:hAnsi="Calibri"/>
            <w:lang w:val="pl-PL"/>
          </w:rPr>
          <w:t>PRAKTYCZNA NAUKA DRUGIEGO JĘZYKA OBCEGO: JĘZYK HISZPAŃSKI ROK 1</w:t>
        </w:r>
        <w:r w:rsidR="00494834" w:rsidRPr="007911EC">
          <w:rPr>
            <w:rFonts w:ascii="Calibri" w:hAnsi="Calibri"/>
            <w:spacing w:val="-23"/>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30</w:t>
        </w:r>
      </w:hyperlink>
    </w:p>
    <w:p w14:paraId="62A787AA" w14:textId="77777777" w:rsidR="0065329D" w:rsidRPr="007911EC" w:rsidRDefault="00763E80">
      <w:pPr>
        <w:pStyle w:val="Nagwek1"/>
        <w:tabs>
          <w:tab w:val="left" w:leader="dot" w:pos="9861"/>
        </w:tabs>
        <w:spacing w:before="142"/>
        <w:ind w:left="540"/>
        <w:rPr>
          <w:rFonts w:ascii="Calibri" w:hAnsi="Calibri"/>
          <w:lang w:val="pl-PL"/>
        </w:rPr>
      </w:pPr>
      <w:hyperlink w:anchor="_bookmark32" w:history="1">
        <w:r w:rsidR="00494834" w:rsidRPr="007911EC">
          <w:rPr>
            <w:rFonts w:ascii="Calibri" w:hAnsi="Calibri"/>
            <w:lang w:val="pl-PL"/>
          </w:rPr>
          <w:t>PRAKTYCZNA NAUKA DRUGIEGO JĘZYKA OBCEGO: JĘZYK CZESKI ROK 1</w:t>
        </w:r>
        <w:r w:rsidR="00494834" w:rsidRPr="007911EC">
          <w:rPr>
            <w:rFonts w:ascii="Calibri" w:hAnsi="Calibri"/>
            <w:spacing w:val="-23"/>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1</w:t>
        </w:r>
        <w:r w:rsidR="00494834" w:rsidRPr="007911EC">
          <w:rPr>
            <w:rFonts w:ascii="Calibri" w:hAnsi="Calibri"/>
            <w:lang w:val="pl-PL"/>
          </w:rPr>
          <w:tab/>
          <w:t>31</w:t>
        </w:r>
      </w:hyperlink>
    </w:p>
    <w:p w14:paraId="500C785F" w14:textId="77777777" w:rsidR="0065329D" w:rsidRPr="007911EC" w:rsidRDefault="00763E80">
      <w:pPr>
        <w:pStyle w:val="Nagwek1"/>
        <w:tabs>
          <w:tab w:val="left" w:leader="dot" w:pos="9861"/>
        </w:tabs>
        <w:spacing w:before="139"/>
        <w:ind w:left="540"/>
        <w:rPr>
          <w:rFonts w:ascii="Calibri" w:hAnsi="Calibri"/>
          <w:lang w:val="pl-PL"/>
        </w:rPr>
      </w:pPr>
      <w:hyperlink w:anchor="_bookmark33" w:history="1">
        <w:r w:rsidR="00494834" w:rsidRPr="007911EC">
          <w:rPr>
            <w:rFonts w:ascii="Calibri" w:hAnsi="Calibri"/>
            <w:lang w:val="pl-PL"/>
          </w:rPr>
          <w:t>PRAKTYCZNA NAUKA DRUGIEGO JĘZYKA OBCEGO: JĘZYK CZESKI KONTYNUACJA ROK 1 /</w:t>
        </w:r>
        <w:r w:rsidR="00494834" w:rsidRPr="007911EC">
          <w:rPr>
            <w:rFonts w:ascii="Calibri" w:hAnsi="Calibri"/>
            <w:spacing w:val="-25"/>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32</w:t>
        </w:r>
      </w:hyperlink>
    </w:p>
    <w:p w14:paraId="0972B8C5" w14:textId="77777777" w:rsidR="0065329D" w:rsidRPr="007911EC" w:rsidRDefault="00763E80">
      <w:pPr>
        <w:pStyle w:val="Nagwek1"/>
        <w:tabs>
          <w:tab w:val="left" w:leader="dot" w:pos="9861"/>
        </w:tabs>
        <w:spacing w:before="140"/>
        <w:ind w:left="540"/>
        <w:rPr>
          <w:rFonts w:ascii="Calibri" w:hAnsi="Calibri"/>
          <w:lang w:val="pl-PL"/>
        </w:rPr>
      </w:pPr>
      <w:hyperlink w:anchor="_bookmark34" w:history="1">
        <w:r w:rsidR="00494834" w:rsidRPr="007911EC">
          <w:rPr>
            <w:rFonts w:ascii="Calibri" w:hAnsi="Calibri"/>
            <w:lang w:val="pl-PL"/>
          </w:rPr>
          <w:t>WSTĘP DO JĘZYKOZNAWSTWA ROK 1 /</w:t>
        </w:r>
        <w:r w:rsidR="00494834" w:rsidRPr="007911EC">
          <w:rPr>
            <w:rFonts w:ascii="Calibri" w:hAnsi="Calibri"/>
            <w:spacing w:val="-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33</w:t>
        </w:r>
      </w:hyperlink>
    </w:p>
    <w:p w14:paraId="11271265" w14:textId="77777777" w:rsidR="0065329D" w:rsidRPr="007911EC" w:rsidRDefault="00763E80">
      <w:pPr>
        <w:pStyle w:val="Nagwek1"/>
        <w:tabs>
          <w:tab w:val="left" w:leader="dot" w:pos="9861"/>
        </w:tabs>
        <w:spacing w:before="142"/>
        <w:ind w:left="540"/>
        <w:rPr>
          <w:rFonts w:ascii="Calibri" w:hAnsi="Calibri"/>
          <w:lang w:val="pl-PL"/>
        </w:rPr>
      </w:pPr>
      <w:hyperlink w:anchor="_bookmark35" w:history="1">
        <w:r w:rsidR="00494834" w:rsidRPr="007911EC">
          <w:rPr>
            <w:rFonts w:ascii="Calibri" w:hAnsi="Calibri"/>
            <w:lang w:val="pl-PL"/>
          </w:rPr>
          <w:t>WIEDZA O KRAJACH ANGIELSKIEGO OBSZARU JĘZYKOWEGO ROK 1 /</w:t>
        </w:r>
        <w:r w:rsidR="00494834" w:rsidRPr="007911EC">
          <w:rPr>
            <w:rFonts w:ascii="Calibri" w:hAnsi="Calibri"/>
            <w:spacing w:val="-11"/>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34</w:t>
        </w:r>
      </w:hyperlink>
    </w:p>
    <w:p w14:paraId="22F96258" w14:textId="77777777" w:rsidR="0065329D" w:rsidRPr="007911EC" w:rsidRDefault="00763E80">
      <w:pPr>
        <w:pStyle w:val="Nagwek1"/>
        <w:tabs>
          <w:tab w:val="left" w:leader="dot" w:pos="9861"/>
        </w:tabs>
        <w:spacing w:before="139"/>
        <w:ind w:left="540"/>
        <w:rPr>
          <w:rFonts w:ascii="Calibri"/>
          <w:lang w:val="pl-PL"/>
        </w:rPr>
      </w:pPr>
      <w:hyperlink w:anchor="_bookmark36"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2</w:t>
        </w:r>
        <w:r w:rsidR="00494834" w:rsidRPr="007911EC">
          <w:rPr>
            <w:rFonts w:ascii="Calibri"/>
            <w:lang w:val="pl-PL"/>
          </w:rPr>
          <w:tab/>
          <w:t>36</w:t>
        </w:r>
      </w:hyperlink>
    </w:p>
    <w:p w14:paraId="543E7F8B" w14:textId="77777777" w:rsidR="0065329D" w:rsidRPr="007911EC" w:rsidRDefault="00763E80">
      <w:pPr>
        <w:pStyle w:val="Nagwek1"/>
        <w:tabs>
          <w:tab w:val="left" w:leader="dot" w:pos="9861"/>
        </w:tabs>
        <w:spacing w:before="140"/>
        <w:ind w:left="540"/>
        <w:rPr>
          <w:rFonts w:ascii="Calibri"/>
          <w:lang w:val="pl-PL"/>
        </w:rPr>
      </w:pPr>
      <w:hyperlink w:anchor="_bookmark37" w:history="1">
        <w:r w:rsidR="00494834" w:rsidRPr="007911EC">
          <w:rPr>
            <w:rFonts w:ascii="Calibri"/>
            <w:lang w:val="pl-PL"/>
          </w:rPr>
          <w:t>PRZEDMIOT WYBIERALNY: FILOZOFIA ROK 1</w:t>
        </w:r>
        <w:r w:rsidR="00494834" w:rsidRPr="007911EC">
          <w:rPr>
            <w:rFonts w:ascii="Calibri"/>
            <w:spacing w:val="-13"/>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2</w:t>
        </w:r>
        <w:r w:rsidR="00494834" w:rsidRPr="007911EC">
          <w:rPr>
            <w:rFonts w:ascii="Calibri"/>
            <w:lang w:val="pl-PL"/>
          </w:rPr>
          <w:tab/>
          <w:t>36</w:t>
        </w:r>
      </w:hyperlink>
    </w:p>
    <w:p w14:paraId="7CAFCC76" w14:textId="77777777" w:rsidR="0065329D" w:rsidRPr="007911EC" w:rsidRDefault="00763E80">
      <w:pPr>
        <w:pStyle w:val="Nagwek1"/>
        <w:tabs>
          <w:tab w:val="left" w:leader="dot" w:pos="9861"/>
        </w:tabs>
        <w:spacing w:before="141"/>
        <w:ind w:left="540"/>
        <w:rPr>
          <w:rFonts w:ascii="Calibri"/>
          <w:lang w:val="pl-PL"/>
        </w:rPr>
      </w:pPr>
      <w:hyperlink w:anchor="_bookmark38" w:history="1">
        <w:r w:rsidR="00494834" w:rsidRPr="007911EC">
          <w:rPr>
            <w:rFonts w:ascii="Calibri"/>
            <w:lang w:val="pl-PL"/>
          </w:rPr>
          <w:t>PRZEDMIOT WYBIERALNY: ETYKA ROK 1 /</w:t>
        </w:r>
        <w:r w:rsidR="00494834" w:rsidRPr="007911EC">
          <w:rPr>
            <w:rFonts w:ascii="Calibri"/>
            <w:spacing w:val="-12"/>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2</w:t>
        </w:r>
        <w:r w:rsidR="00494834" w:rsidRPr="007911EC">
          <w:rPr>
            <w:rFonts w:ascii="Calibri"/>
            <w:lang w:val="pl-PL"/>
          </w:rPr>
          <w:tab/>
          <w:t>37</w:t>
        </w:r>
      </w:hyperlink>
    </w:p>
    <w:p w14:paraId="7F43CA51" w14:textId="77777777" w:rsidR="0065329D" w:rsidRPr="007911EC" w:rsidRDefault="00763E80">
      <w:pPr>
        <w:pStyle w:val="Nagwek1"/>
        <w:tabs>
          <w:tab w:val="left" w:leader="dot" w:pos="9861"/>
        </w:tabs>
        <w:spacing w:before="140"/>
        <w:ind w:left="540"/>
        <w:rPr>
          <w:rFonts w:ascii="Calibri" w:hAnsi="Calibri"/>
          <w:lang w:val="pl-PL"/>
        </w:rPr>
      </w:pPr>
      <w:hyperlink w:anchor="_bookmark39" w:history="1">
        <w:r w:rsidR="00494834" w:rsidRPr="007911EC">
          <w:rPr>
            <w:rFonts w:ascii="Calibri" w:hAnsi="Calibri"/>
            <w:lang w:val="pl-PL"/>
          </w:rPr>
          <w:t>OCHRONA WŁASNOŚCI INTELEKTUALNEJ ROK 1</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38</w:t>
        </w:r>
      </w:hyperlink>
    </w:p>
    <w:p w14:paraId="66B58494" w14:textId="77777777" w:rsidR="0065329D" w:rsidRPr="007911EC" w:rsidRDefault="00763E80">
      <w:pPr>
        <w:pStyle w:val="Nagwek1"/>
        <w:tabs>
          <w:tab w:val="left" w:leader="dot" w:pos="9861"/>
        </w:tabs>
        <w:spacing w:before="140"/>
        <w:ind w:left="540"/>
        <w:rPr>
          <w:rFonts w:ascii="Calibri" w:hAnsi="Calibri"/>
          <w:lang w:val="pl-PL"/>
        </w:rPr>
      </w:pPr>
      <w:hyperlink w:anchor="_bookmark40" w:history="1">
        <w:r w:rsidR="00494834" w:rsidRPr="007911EC">
          <w:rPr>
            <w:rFonts w:ascii="Calibri" w:hAnsi="Calibri"/>
            <w:lang w:val="pl-PL"/>
          </w:rPr>
          <w:t>PRAKTYCZNA NAUKA JĘZYKA ANGIELSKIEGO: SŁUCHANIE ROK 1</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39</w:t>
        </w:r>
      </w:hyperlink>
    </w:p>
    <w:p w14:paraId="5CAC050B" w14:textId="77777777" w:rsidR="0065329D" w:rsidRPr="007911EC" w:rsidRDefault="00763E80">
      <w:pPr>
        <w:pStyle w:val="Nagwek1"/>
        <w:tabs>
          <w:tab w:val="left" w:leader="dot" w:pos="9861"/>
        </w:tabs>
        <w:spacing w:before="142"/>
        <w:ind w:left="540"/>
        <w:rPr>
          <w:rFonts w:ascii="Calibri" w:hAnsi="Calibri"/>
          <w:lang w:val="pl-PL"/>
        </w:rPr>
      </w:pPr>
      <w:hyperlink w:anchor="_bookmark41" w:history="1">
        <w:r w:rsidR="00494834" w:rsidRPr="007911EC">
          <w:rPr>
            <w:rFonts w:ascii="Calibri" w:hAnsi="Calibri"/>
            <w:lang w:val="pl-PL"/>
          </w:rPr>
          <w:t>PRAKTYCZNA NAUKA JĘZYKA ANGIELSKIEGO: GRAMATYKA PRAKTYCZNA ROK 1</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40</w:t>
        </w:r>
      </w:hyperlink>
    </w:p>
    <w:p w14:paraId="4E4A6AAF" w14:textId="77777777" w:rsidR="0065329D" w:rsidRPr="007911EC" w:rsidRDefault="00763E80">
      <w:pPr>
        <w:pStyle w:val="Nagwek1"/>
        <w:tabs>
          <w:tab w:val="left" w:leader="dot" w:pos="9861"/>
        </w:tabs>
        <w:spacing w:before="139"/>
        <w:ind w:left="540"/>
        <w:rPr>
          <w:rFonts w:ascii="Calibri" w:hAnsi="Calibri"/>
          <w:lang w:val="pl-PL"/>
        </w:rPr>
      </w:pPr>
      <w:hyperlink w:anchor="_bookmark42" w:history="1">
        <w:r w:rsidR="00494834" w:rsidRPr="007911EC">
          <w:rPr>
            <w:rFonts w:ascii="Calibri" w:hAnsi="Calibri"/>
            <w:lang w:val="pl-PL"/>
          </w:rPr>
          <w:t>PRAKTYCZNA NAUKA JĘZYKA ANGIELSKIEGO: SPRAWNOŚCI ZINTEGROWANE ROK 1 /</w:t>
        </w:r>
        <w:r w:rsidR="00494834" w:rsidRPr="007911EC">
          <w:rPr>
            <w:rFonts w:ascii="Calibri" w:hAnsi="Calibri"/>
            <w:spacing w:val="-23"/>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t>42</w:t>
        </w:r>
      </w:hyperlink>
    </w:p>
    <w:p w14:paraId="17EBA6CD" w14:textId="77777777" w:rsidR="0065329D" w:rsidRPr="007911EC" w:rsidRDefault="00763E80">
      <w:pPr>
        <w:pStyle w:val="Nagwek1"/>
        <w:tabs>
          <w:tab w:val="left" w:leader="dot" w:pos="9861"/>
        </w:tabs>
        <w:spacing w:before="142"/>
        <w:ind w:left="540"/>
        <w:rPr>
          <w:rFonts w:ascii="Calibri" w:hAnsi="Calibri"/>
          <w:lang w:val="pl-PL"/>
        </w:rPr>
      </w:pPr>
      <w:hyperlink w:anchor="_bookmark43" w:history="1">
        <w:r w:rsidR="00494834" w:rsidRPr="007911EC">
          <w:rPr>
            <w:rFonts w:ascii="Calibri" w:hAnsi="Calibri"/>
            <w:lang w:val="pl-PL"/>
          </w:rPr>
          <w:t>PRAKTYCZNA NAUKA JĘZYKA ANGIELSKIEGO: PISANIE ROK 1</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43</w:t>
        </w:r>
      </w:hyperlink>
    </w:p>
    <w:p w14:paraId="466AB72D" w14:textId="77777777" w:rsidR="0065329D" w:rsidRPr="007911EC" w:rsidRDefault="00763E80">
      <w:pPr>
        <w:pStyle w:val="Nagwek1"/>
        <w:tabs>
          <w:tab w:val="left" w:leader="dot" w:pos="9861"/>
        </w:tabs>
        <w:spacing w:before="139"/>
        <w:ind w:left="540"/>
        <w:rPr>
          <w:rFonts w:ascii="Calibri" w:hAnsi="Calibri"/>
          <w:lang w:val="pl-PL"/>
        </w:rPr>
      </w:pPr>
      <w:hyperlink w:anchor="_bookmark44" w:history="1">
        <w:r w:rsidR="00494834" w:rsidRPr="007911EC">
          <w:rPr>
            <w:rFonts w:ascii="Calibri" w:hAnsi="Calibri"/>
            <w:lang w:val="pl-PL"/>
          </w:rPr>
          <w:t>PRAKTYCZNA NAUKA JĘZYKA ANGIELSKIEGO: KONWERSACJE ROK 1</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44</w:t>
        </w:r>
      </w:hyperlink>
    </w:p>
    <w:p w14:paraId="070215BD" w14:textId="77777777" w:rsidR="0065329D" w:rsidRPr="007911EC" w:rsidRDefault="00763E80">
      <w:pPr>
        <w:pStyle w:val="Nagwek1"/>
        <w:tabs>
          <w:tab w:val="left" w:leader="dot" w:pos="9861"/>
        </w:tabs>
        <w:spacing w:before="140" w:line="276" w:lineRule="auto"/>
        <w:ind w:left="540" w:right="1277"/>
        <w:rPr>
          <w:rFonts w:ascii="Calibri" w:hAnsi="Calibri"/>
          <w:lang w:val="pl-PL"/>
        </w:rPr>
      </w:pPr>
      <w:hyperlink w:anchor="_bookmark45" w:history="1">
        <w:r w:rsidR="00494834" w:rsidRPr="007911EC">
          <w:rPr>
            <w:rFonts w:ascii="Calibri" w:hAnsi="Calibri"/>
            <w:lang w:val="pl-PL"/>
          </w:rPr>
          <w:t>PRAKTYCZNA NAUKA JĘZYKA ANGIELSKIEGO: FONETYKA PRAKTYCZNA (ODMIANA BRYTYJSKA) ROK 1 /</w:t>
        </w:r>
      </w:hyperlink>
      <w:r w:rsidR="00494834" w:rsidRPr="007911EC">
        <w:rPr>
          <w:rFonts w:ascii="Calibri" w:hAnsi="Calibri"/>
          <w:lang w:val="pl-PL"/>
        </w:rPr>
        <w:t xml:space="preserve"> </w:t>
      </w:r>
      <w:hyperlink w:anchor="_bookmark45" w:history="1">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r>
        <w:r w:rsidR="00494834" w:rsidRPr="007911EC">
          <w:rPr>
            <w:rFonts w:ascii="Calibri" w:hAnsi="Calibri"/>
            <w:spacing w:val="-8"/>
            <w:lang w:val="pl-PL"/>
          </w:rPr>
          <w:t>46</w:t>
        </w:r>
      </w:hyperlink>
    </w:p>
    <w:p w14:paraId="7608A5B6" w14:textId="77777777" w:rsidR="0065329D" w:rsidRPr="007911EC" w:rsidRDefault="00763E80">
      <w:pPr>
        <w:pStyle w:val="Nagwek1"/>
        <w:tabs>
          <w:tab w:val="left" w:leader="dot" w:pos="9861"/>
        </w:tabs>
        <w:spacing w:before="100" w:line="276" w:lineRule="auto"/>
        <w:ind w:left="540" w:right="1277"/>
        <w:rPr>
          <w:rFonts w:ascii="Calibri" w:hAnsi="Calibri"/>
          <w:lang w:val="pl-PL"/>
        </w:rPr>
      </w:pPr>
      <w:hyperlink w:anchor="_bookmark46" w:history="1">
        <w:r w:rsidR="00494834" w:rsidRPr="007911EC">
          <w:rPr>
            <w:rFonts w:ascii="Calibri" w:hAnsi="Calibri"/>
            <w:lang w:val="pl-PL"/>
          </w:rPr>
          <w:t>PRAKTYCZNA NAUKA JĘZYKA ANGIELSKIEGO: FONETYKA PRAKTYCZNA (ODMIANA AMERYKAŃSKA) ROK</w:t>
        </w:r>
      </w:hyperlink>
      <w:r w:rsidR="00494834" w:rsidRPr="007911EC">
        <w:rPr>
          <w:rFonts w:ascii="Calibri" w:hAnsi="Calibri"/>
          <w:lang w:val="pl-PL"/>
        </w:rPr>
        <w:t xml:space="preserve"> </w:t>
      </w:r>
      <w:hyperlink w:anchor="_bookmark46" w:history="1">
        <w:r w:rsidR="00494834" w:rsidRPr="007911EC">
          <w:rPr>
            <w:rFonts w:ascii="Calibri" w:hAnsi="Calibri"/>
            <w:lang w:val="pl-PL"/>
          </w:rPr>
          <w:t>1 /</w:t>
        </w:r>
        <w:r w:rsidR="00494834" w:rsidRPr="007911EC">
          <w:rPr>
            <w:rFonts w:ascii="Calibri" w:hAnsi="Calibri"/>
            <w:spacing w:val="-1"/>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2</w:t>
        </w:r>
        <w:r w:rsidR="00494834" w:rsidRPr="007911EC">
          <w:rPr>
            <w:rFonts w:ascii="Calibri" w:hAnsi="Calibri"/>
            <w:lang w:val="pl-PL"/>
          </w:rPr>
          <w:tab/>
        </w:r>
        <w:r w:rsidR="00494834" w:rsidRPr="007911EC">
          <w:rPr>
            <w:rFonts w:ascii="Calibri" w:hAnsi="Calibri"/>
            <w:spacing w:val="-8"/>
            <w:lang w:val="pl-PL"/>
          </w:rPr>
          <w:t>47</w:t>
        </w:r>
      </w:hyperlink>
    </w:p>
    <w:p w14:paraId="44CA1DD8" w14:textId="77777777" w:rsidR="0065329D" w:rsidRPr="007911EC" w:rsidRDefault="00763E80">
      <w:pPr>
        <w:pStyle w:val="Nagwek1"/>
        <w:tabs>
          <w:tab w:val="left" w:leader="dot" w:pos="9861"/>
        </w:tabs>
        <w:spacing w:before="100"/>
        <w:ind w:left="540"/>
        <w:rPr>
          <w:rFonts w:ascii="Calibri" w:hAnsi="Calibri"/>
          <w:lang w:val="pl-PL"/>
        </w:rPr>
      </w:pPr>
      <w:hyperlink w:anchor="_bookmark47" w:history="1">
        <w:r w:rsidR="00494834" w:rsidRPr="007911EC">
          <w:rPr>
            <w:rFonts w:ascii="Calibri" w:hAnsi="Calibri"/>
            <w:lang w:val="pl-PL"/>
          </w:rPr>
          <w:t>PRAKTYCZNA NAUKA DRUGIEGO JĘZYKA OBCEGO: JĘZYK NIEMIECKI ROK 1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48</w:t>
        </w:r>
      </w:hyperlink>
    </w:p>
    <w:p w14:paraId="18E7C282" w14:textId="77777777" w:rsidR="0065329D" w:rsidRPr="007911EC" w:rsidRDefault="00763E80">
      <w:pPr>
        <w:pStyle w:val="Nagwek1"/>
        <w:tabs>
          <w:tab w:val="left" w:leader="dot" w:pos="9861"/>
        </w:tabs>
        <w:spacing w:before="142"/>
        <w:ind w:left="540"/>
        <w:rPr>
          <w:rFonts w:ascii="Calibri" w:hAnsi="Calibri"/>
          <w:lang w:val="pl-PL"/>
        </w:rPr>
      </w:pPr>
      <w:hyperlink w:anchor="_bookmark48" w:history="1">
        <w:r w:rsidR="00494834" w:rsidRPr="007911EC">
          <w:rPr>
            <w:rFonts w:ascii="Calibri" w:hAnsi="Calibri"/>
            <w:lang w:val="pl-PL"/>
          </w:rPr>
          <w:t>PRAKTYCZNA NAUKA DRUGIEGO JĘZYKA OBCEGO: JĘZYK HISZPAŃSKI ROK 1 /</w:t>
        </w:r>
        <w:r w:rsidR="00494834" w:rsidRPr="007911EC">
          <w:rPr>
            <w:rFonts w:ascii="Calibri" w:hAnsi="Calibri"/>
            <w:spacing w:val="-2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t>50</w:t>
        </w:r>
      </w:hyperlink>
    </w:p>
    <w:p w14:paraId="0E1DC34E" w14:textId="77777777" w:rsidR="0065329D" w:rsidRPr="007911EC" w:rsidRDefault="00763E80">
      <w:pPr>
        <w:pStyle w:val="Nagwek1"/>
        <w:tabs>
          <w:tab w:val="left" w:leader="dot" w:pos="9861"/>
        </w:tabs>
        <w:spacing w:before="139"/>
        <w:ind w:left="540"/>
        <w:rPr>
          <w:rFonts w:ascii="Calibri" w:hAnsi="Calibri"/>
          <w:lang w:val="pl-PL"/>
        </w:rPr>
      </w:pPr>
      <w:hyperlink w:anchor="_bookmark49" w:history="1">
        <w:r w:rsidR="00494834" w:rsidRPr="007911EC">
          <w:rPr>
            <w:rFonts w:ascii="Calibri" w:hAnsi="Calibri"/>
            <w:lang w:val="pl-PL"/>
          </w:rPr>
          <w:t>PRAKTYCZNA NAUKA DRUGIEGO JĘZYKA OBCEGO: JĘZYK CZESKI ROK 1 /</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51</w:t>
        </w:r>
      </w:hyperlink>
    </w:p>
    <w:p w14:paraId="26DA4527" w14:textId="77777777" w:rsidR="0065329D" w:rsidRPr="007911EC" w:rsidRDefault="00763E80">
      <w:pPr>
        <w:pStyle w:val="Nagwek1"/>
        <w:tabs>
          <w:tab w:val="left" w:leader="dot" w:pos="9861"/>
        </w:tabs>
        <w:spacing w:before="140"/>
        <w:ind w:left="540"/>
        <w:rPr>
          <w:rFonts w:ascii="Calibri" w:hAnsi="Calibri"/>
          <w:lang w:val="pl-PL"/>
        </w:rPr>
      </w:pPr>
      <w:hyperlink w:anchor="_bookmark50" w:history="1">
        <w:r w:rsidR="00494834" w:rsidRPr="007911EC">
          <w:rPr>
            <w:rFonts w:ascii="Calibri" w:hAnsi="Calibri"/>
            <w:lang w:val="pl-PL"/>
          </w:rPr>
          <w:t>WIEDZA O KRAJACH ANGIELSKIEGO OBSZARU JĘZYKOWEGO ROK 1 /</w:t>
        </w:r>
        <w:r w:rsidR="00494834" w:rsidRPr="007911EC">
          <w:rPr>
            <w:rFonts w:ascii="Calibri" w:hAnsi="Calibri"/>
            <w:spacing w:val="-13"/>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52</w:t>
        </w:r>
      </w:hyperlink>
    </w:p>
    <w:p w14:paraId="1E9BBD64" w14:textId="77777777" w:rsidR="0065329D" w:rsidRPr="007911EC" w:rsidRDefault="00763E80">
      <w:pPr>
        <w:pStyle w:val="Nagwek1"/>
        <w:tabs>
          <w:tab w:val="left" w:leader="dot" w:pos="9861"/>
        </w:tabs>
        <w:spacing w:before="142"/>
        <w:ind w:left="540"/>
        <w:rPr>
          <w:rFonts w:ascii="Calibri" w:hAnsi="Calibri"/>
          <w:lang w:val="pl-PL"/>
        </w:rPr>
      </w:pPr>
      <w:hyperlink w:anchor="_bookmark51" w:history="1">
        <w:r w:rsidR="00494834" w:rsidRPr="007911EC">
          <w:rPr>
            <w:rFonts w:ascii="Calibri" w:hAnsi="Calibri"/>
            <w:lang w:val="pl-PL"/>
          </w:rPr>
          <w:t>GRAMATYKA OPISOWA JĘZYKA ANGIELSKIEGO ROK 1 /</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53</w:t>
        </w:r>
      </w:hyperlink>
    </w:p>
    <w:p w14:paraId="57BD5F19" w14:textId="77777777" w:rsidR="0065329D" w:rsidRPr="007911EC" w:rsidRDefault="00763E80">
      <w:pPr>
        <w:pStyle w:val="Nagwek1"/>
        <w:tabs>
          <w:tab w:val="left" w:leader="dot" w:pos="9861"/>
        </w:tabs>
        <w:spacing w:before="139"/>
        <w:ind w:left="540"/>
        <w:rPr>
          <w:rFonts w:ascii="Calibri" w:hAnsi="Calibri"/>
          <w:lang w:val="pl-PL"/>
        </w:rPr>
      </w:pPr>
      <w:hyperlink w:anchor="_bookmark52" w:history="1">
        <w:r w:rsidR="00494834" w:rsidRPr="007911EC">
          <w:rPr>
            <w:rFonts w:ascii="Calibri" w:hAnsi="Calibri"/>
            <w:lang w:val="pl-PL"/>
          </w:rPr>
          <w:t>HISTORIA JĘZYKA ANGIELSKIEGO ROK 1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t>55</w:t>
        </w:r>
      </w:hyperlink>
    </w:p>
    <w:p w14:paraId="16F61DA6" w14:textId="77777777" w:rsidR="0065329D" w:rsidRPr="007911EC" w:rsidRDefault="00763E80">
      <w:pPr>
        <w:pStyle w:val="Nagwek1"/>
        <w:tabs>
          <w:tab w:val="left" w:leader="dot" w:pos="9861"/>
        </w:tabs>
        <w:spacing w:before="140"/>
        <w:ind w:left="540"/>
        <w:rPr>
          <w:rFonts w:ascii="Calibri"/>
          <w:lang w:val="pl-PL"/>
        </w:rPr>
      </w:pPr>
      <w:hyperlink w:anchor="_bookmark53" w:history="1">
        <w:r w:rsidR="00494834" w:rsidRPr="007911EC">
          <w:rPr>
            <w:rFonts w:ascii="Calibri"/>
            <w:lang w:val="pl-PL"/>
          </w:rPr>
          <w:t>KOMUNIKACJA INTERKULTUROWA ROK 1 /</w:t>
        </w:r>
        <w:r w:rsidR="00494834" w:rsidRPr="007911EC">
          <w:rPr>
            <w:rFonts w:ascii="Calibri"/>
            <w:spacing w:val="-9"/>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2</w:t>
        </w:r>
        <w:r w:rsidR="00494834" w:rsidRPr="007911EC">
          <w:rPr>
            <w:rFonts w:ascii="Calibri"/>
            <w:lang w:val="pl-PL"/>
          </w:rPr>
          <w:tab/>
          <w:t>57</w:t>
        </w:r>
      </w:hyperlink>
    </w:p>
    <w:p w14:paraId="7ADC1B6E" w14:textId="77777777" w:rsidR="0065329D" w:rsidRPr="007911EC" w:rsidRDefault="00763E80">
      <w:pPr>
        <w:pStyle w:val="Nagwek1"/>
        <w:tabs>
          <w:tab w:val="left" w:leader="dot" w:pos="9861"/>
        </w:tabs>
        <w:spacing w:before="141"/>
        <w:ind w:left="540"/>
        <w:rPr>
          <w:rFonts w:ascii="Calibri"/>
          <w:lang w:val="pl-PL"/>
        </w:rPr>
      </w:pPr>
      <w:hyperlink w:anchor="_bookmark54"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3</w:t>
        </w:r>
        <w:r w:rsidR="00494834" w:rsidRPr="007911EC">
          <w:rPr>
            <w:rFonts w:ascii="Calibri"/>
            <w:lang w:val="pl-PL"/>
          </w:rPr>
          <w:tab/>
          <w:t>58</w:t>
        </w:r>
      </w:hyperlink>
    </w:p>
    <w:p w14:paraId="691538A7" w14:textId="77777777" w:rsidR="0065329D" w:rsidRPr="007911EC" w:rsidRDefault="00763E80">
      <w:pPr>
        <w:pStyle w:val="Nagwek1"/>
        <w:tabs>
          <w:tab w:val="left" w:leader="dot" w:pos="9861"/>
        </w:tabs>
        <w:spacing w:before="141"/>
        <w:ind w:left="540"/>
        <w:rPr>
          <w:rFonts w:ascii="Calibri"/>
          <w:lang w:val="pl-PL"/>
        </w:rPr>
      </w:pPr>
      <w:hyperlink w:anchor="_bookmark55" w:history="1">
        <w:r w:rsidR="00494834" w:rsidRPr="007911EC">
          <w:rPr>
            <w:rFonts w:ascii="Calibri"/>
            <w:lang w:val="pl-PL"/>
          </w:rPr>
          <w:t>WYCHOWANIE FIZYCZNE ROK 2 /</w:t>
        </w:r>
        <w:r w:rsidR="00494834" w:rsidRPr="007911EC">
          <w:rPr>
            <w:rFonts w:ascii="Calibri"/>
            <w:spacing w:val="-6"/>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3</w:t>
        </w:r>
        <w:r w:rsidR="00494834" w:rsidRPr="007911EC">
          <w:rPr>
            <w:rFonts w:ascii="Calibri"/>
            <w:lang w:val="pl-PL"/>
          </w:rPr>
          <w:tab/>
          <w:t>58</w:t>
        </w:r>
      </w:hyperlink>
    </w:p>
    <w:p w14:paraId="6E2B5BDF" w14:textId="77777777" w:rsidR="0065329D" w:rsidRPr="007911EC" w:rsidRDefault="00763E80">
      <w:pPr>
        <w:pStyle w:val="Nagwek1"/>
        <w:tabs>
          <w:tab w:val="left" w:leader="dot" w:pos="9861"/>
        </w:tabs>
        <w:spacing w:before="139"/>
        <w:ind w:left="540"/>
        <w:rPr>
          <w:rFonts w:ascii="Calibri" w:hAnsi="Calibri"/>
          <w:lang w:val="pl-PL"/>
        </w:rPr>
      </w:pPr>
      <w:hyperlink w:anchor="_bookmark56" w:history="1">
        <w:r w:rsidR="00494834" w:rsidRPr="007911EC">
          <w:rPr>
            <w:rFonts w:ascii="Calibri" w:hAnsi="Calibri"/>
            <w:lang w:val="pl-PL"/>
          </w:rPr>
          <w:t>PRAKTYCZNA NAUKA JĘZYKA ANGIELSKIEGO: KONWERSACJE ROK 2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61</w:t>
        </w:r>
      </w:hyperlink>
    </w:p>
    <w:p w14:paraId="107067DC" w14:textId="77777777" w:rsidR="0065329D" w:rsidRPr="007911EC" w:rsidRDefault="00763E80">
      <w:pPr>
        <w:pStyle w:val="Nagwek1"/>
        <w:tabs>
          <w:tab w:val="left" w:leader="dot" w:pos="9861"/>
        </w:tabs>
        <w:spacing w:before="142"/>
        <w:ind w:left="540"/>
        <w:rPr>
          <w:rFonts w:ascii="Calibri" w:hAnsi="Calibri"/>
          <w:lang w:val="pl-PL"/>
        </w:rPr>
      </w:pPr>
      <w:hyperlink w:anchor="_bookmark57" w:history="1">
        <w:r w:rsidR="00494834" w:rsidRPr="007911EC">
          <w:rPr>
            <w:rFonts w:ascii="Calibri" w:hAnsi="Calibri"/>
            <w:lang w:val="pl-PL"/>
          </w:rPr>
          <w:t>PRAKTYCZNA NAUKA JĘZYKA ANGIELSKIEGO: PISANIE ROK 2 /</w:t>
        </w:r>
        <w:r w:rsidR="00494834" w:rsidRPr="007911EC">
          <w:rPr>
            <w:rFonts w:ascii="Calibri" w:hAnsi="Calibri"/>
            <w:spacing w:val="-15"/>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63</w:t>
        </w:r>
      </w:hyperlink>
    </w:p>
    <w:p w14:paraId="434D217D" w14:textId="77777777" w:rsidR="0065329D" w:rsidRPr="007911EC" w:rsidRDefault="00763E80">
      <w:pPr>
        <w:pStyle w:val="Nagwek1"/>
        <w:tabs>
          <w:tab w:val="left" w:leader="dot" w:pos="9861"/>
        </w:tabs>
        <w:spacing w:before="139"/>
        <w:ind w:left="540"/>
        <w:rPr>
          <w:rFonts w:ascii="Calibri" w:hAnsi="Calibri"/>
          <w:lang w:val="pl-PL"/>
        </w:rPr>
      </w:pPr>
      <w:hyperlink w:anchor="_bookmark58" w:history="1">
        <w:r w:rsidR="00494834" w:rsidRPr="007911EC">
          <w:rPr>
            <w:rFonts w:ascii="Calibri" w:hAnsi="Calibri"/>
            <w:lang w:val="pl-PL"/>
          </w:rPr>
          <w:t>PRAKTYCZNA NAUKA JĘZYKA ANGIELSKIEGO: GRAMATYKA PRAKTYCZNA ROK 2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t>64</w:t>
        </w:r>
      </w:hyperlink>
    </w:p>
    <w:p w14:paraId="43F45880" w14:textId="3D1ED85A" w:rsidR="00B058C5" w:rsidRPr="007911EC" w:rsidRDefault="00763E80" w:rsidP="00B058C5">
      <w:pPr>
        <w:pStyle w:val="Nagwek1"/>
        <w:tabs>
          <w:tab w:val="left" w:leader="dot" w:pos="9861"/>
        </w:tabs>
        <w:spacing w:before="140"/>
        <w:ind w:left="540"/>
        <w:rPr>
          <w:rFonts w:ascii="Calibri" w:hAnsi="Calibri"/>
          <w:lang w:val="pl-PL"/>
        </w:rPr>
      </w:pPr>
      <w:hyperlink w:anchor="_bookmark59" w:history="1">
        <w:r w:rsidR="00494834" w:rsidRPr="007911EC">
          <w:rPr>
            <w:rFonts w:ascii="Calibri" w:hAnsi="Calibri"/>
            <w:lang w:val="pl-PL"/>
          </w:rPr>
          <w:t>PRAKTYCZNA NAUKA JĘZYKA ANGIELSKIEGO: SPRAWNOŚCI ZINTEGROWANE ROK 2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t>6</w:t>
        </w:r>
        <w:r w:rsidR="00B058C5">
          <w:rPr>
            <w:rFonts w:ascii="Calibri" w:hAnsi="Calibri"/>
            <w:lang w:val="pl-PL"/>
          </w:rPr>
          <w:t>6</w:t>
        </w:r>
      </w:hyperlink>
    </w:p>
    <w:p w14:paraId="0BB3A8C8" w14:textId="41BE4803" w:rsidR="0065329D" w:rsidRPr="007911EC" w:rsidRDefault="00763E80">
      <w:pPr>
        <w:pStyle w:val="Nagwek1"/>
        <w:tabs>
          <w:tab w:val="left" w:leader="dot" w:pos="9861"/>
        </w:tabs>
        <w:spacing w:before="142"/>
        <w:ind w:left="540"/>
        <w:rPr>
          <w:rFonts w:ascii="Calibri" w:hAnsi="Calibri"/>
          <w:lang w:val="pl-PL"/>
        </w:rPr>
      </w:pPr>
      <w:hyperlink w:anchor="_bookmark60" w:history="1">
        <w:r w:rsidR="00494834" w:rsidRPr="007911EC">
          <w:rPr>
            <w:rFonts w:ascii="Calibri" w:hAnsi="Calibri"/>
            <w:lang w:val="pl-PL"/>
          </w:rPr>
          <w:t>PRAKTYCZNA NAUKA DRUGIEGO JĘZYKA OBCEGO: JĘZYK NIEMIECKI ROK 2 /</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t>6</w:t>
        </w:r>
        <w:r w:rsidR="00B058C5">
          <w:rPr>
            <w:rFonts w:ascii="Calibri" w:hAnsi="Calibri"/>
            <w:lang w:val="pl-PL"/>
          </w:rPr>
          <w:t>8</w:t>
        </w:r>
      </w:hyperlink>
    </w:p>
    <w:p w14:paraId="065EB99B" w14:textId="28A765B0" w:rsidR="0065329D" w:rsidRPr="007911EC" w:rsidRDefault="00763E80">
      <w:pPr>
        <w:pStyle w:val="Nagwek1"/>
        <w:tabs>
          <w:tab w:val="left" w:leader="dot" w:pos="9861"/>
        </w:tabs>
        <w:spacing w:before="139"/>
        <w:ind w:left="540"/>
        <w:rPr>
          <w:rFonts w:ascii="Calibri" w:hAnsi="Calibri"/>
          <w:lang w:val="pl-PL"/>
        </w:rPr>
      </w:pPr>
      <w:hyperlink w:anchor="_bookmark61" w:history="1">
        <w:r w:rsidR="00494834" w:rsidRPr="007911EC">
          <w:rPr>
            <w:rFonts w:ascii="Calibri" w:hAnsi="Calibri"/>
            <w:lang w:val="pl-PL"/>
          </w:rPr>
          <w:t>PRAKTYCZNA NAUKA DRUGIEGO JĘZYKA OBCEGO: JĘZYK HISZPAŃSKI ROK 2 /</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r>
        <w:r w:rsidR="00B058C5">
          <w:rPr>
            <w:rFonts w:ascii="Calibri" w:hAnsi="Calibri"/>
            <w:lang w:val="pl-PL"/>
          </w:rPr>
          <w:t>70</w:t>
        </w:r>
      </w:hyperlink>
    </w:p>
    <w:p w14:paraId="7B033015" w14:textId="77777777" w:rsidR="0065329D" w:rsidRPr="007911EC" w:rsidRDefault="0065329D">
      <w:pPr>
        <w:rPr>
          <w:rFonts w:ascii="Calibri" w:hAnsi="Calibri"/>
          <w:lang w:val="pl-PL"/>
        </w:rPr>
        <w:sectPr w:rsidR="0065329D" w:rsidRPr="007911EC">
          <w:pgSz w:w="11910" w:h="16840"/>
          <w:pgMar w:top="1380" w:right="0" w:bottom="1180" w:left="540" w:header="0" w:footer="919" w:gutter="0"/>
          <w:cols w:space="708"/>
        </w:sectPr>
      </w:pPr>
    </w:p>
    <w:p w14:paraId="445883BC" w14:textId="255E774C" w:rsidR="0065329D" w:rsidRPr="007911EC" w:rsidRDefault="00763E80">
      <w:pPr>
        <w:pStyle w:val="Nagwek1"/>
        <w:tabs>
          <w:tab w:val="left" w:leader="dot" w:pos="9861"/>
        </w:tabs>
        <w:spacing w:before="38"/>
        <w:ind w:left="540"/>
        <w:rPr>
          <w:rFonts w:ascii="Calibri" w:hAnsi="Calibri"/>
          <w:lang w:val="pl-PL"/>
        </w:rPr>
      </w:pPr>
      <w:hyperlink w:anchor="_bookmark62" w:history="1">
        <w:r w:rsidR="00494834" w:rsidRPr="007911EC">
          <w:rPr>
            <w:rFonts w:ascii="Calibri" w:hAnsi="Calibri"/>
            <w:lang w:val="pl-PL"/>
          </w:rPr>
          <w:t>PRAKTYCZNA NAUKA DRUGIEGO JĘZYKA OBCEGO: JĘZYK CZESKI ROK 2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3</w:t>
        </w:r>
        <w:r w:rsidR="00494834" w:rsidRPr="007911EC">
          <w:rPr>
            <w:rFonts w:ascii="Calibri" w:hAnsi="Calibri"/>
            <w:lang w:val="pl-PL"/>
          </w:rPr>
          <w:tab/>
          <w:t>7</w:t>
        </w:r>
        <w:r w:rsidR="00B058C5">
          <w:rPr>
            <w:rFonts w:ascii="Calibri" w:hAnsi="Calibri"/>
            <w:lang w:val="pl-PL"/>
          </w:rPr>
          <w:t>1</w:t>
        </w:r>
      </w:hyperlink>
    </w:p>
    <w:p w14:paraId="12C2AD53" w14:textId="66744E50" w:rsidR="0065329D" w:rsidRPr="007911EC" w:rsidRDefault="00763E80">
      <w:pPr>
        <w:pStyle w:val="Nagwek1"/>
        <w:tabs>
          <w:tab w:val="left" w:leader="dot" w:pos="9861"/>
        </w:tabs>
        <w:spacing w:before="140"/>
        <w:ind w:left="540"/>
        <w:rPr>
          <w:rFonts w:ascii="Calibri" w:hAnsi="Calibri"/>
          <w:lang w:val="pl-PL"/>
        </w:rPr>
      </w:pPr>
      <w:hyperlink w:anchor="_bookmark63" w:history="1">
        <w:r w:rsidR="00494834" w:rsidRPr="007911EC">
          <w:rPr>
            <w:rFonts w:ascii="Calibri" w:hAnsi="Calibri"/>
            <w:lang w:val="pl-PL"/>
          </w:rPr>
          <w:t>KULTURA I LITERATURA ANGLOJĘZYCZNA ROK 2 /</w:t>
        </w:r>
        <w:r w:rsidR="00494834" w:rsidRPr="007911EC">
          <w:rPr>
            <w:rFonts w:ascii="Calibri" w:hAnsi="Calibri"/>
            <w:spacing w:val="-1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7</w:t>
        </w:r>
        <w:r w:rsidR="00B058C5">
          <w:rPr>
            <w:rFonts w:ascii="Calibri" w:hAnsi="Calibri"/>
            <w:lang w:val="pl-PL"/>
          </w:rPr>
          <w:t>2</w:t>
        </w:r>
      </w:hyperlink>
    </w:p>
    <w:p w14:paraId="517FFD74" w14:textId="293E6DC6" w:rsidR="0065329D" w:rsidRPr="007911EC" w:rsidRDefault="00763E80">
      <w:pPr>
        <w:pStyle w:val="Nagwek1"/>
        <w:tabs>
          <w:tab w:val="left" w:leader="dot" w:pos="9861"/>
        </w:tabs>
        <w:spacing w:before="142"/>
        <w:ind w:left="540"/>
        <w:rPr>
          <w:rFonts w:ascii="Calibri"/>
          <w:lang w:val="pl-PL"/>
        </w:rPr>
      </w:pPr>
      <w:hyperlink w:anchor="_bookmark64" w:history="1">
        <w:r w:rsidR="00494834" w:rsidRPr="007911EC">
          <w:rPr>
            <w:rFonts w:ascii="Calibri"/>
            <w:lang w:val="pl-PL"/>
          </w:rPr>
          <w:t>PSYCHOLOGIA ROK 2 /</w:t>
        </w:r>
        <w:r w:rsidR="00494834" w:rsidRPr="007911EC">
          <w:rPr>
            <w:rFonts w:ascii="Calibri"/>
            <w:spacing w:val="-5"/>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3</w:t>
        </w:r>
        <w:r w:rsidR="00494834" w:rsidRPr="007911EC">
          <w:rPr>
            <w:rFonts w:ascii="Calibri"/>
            <w:lang w:val="pl-PL"/>
          </w:rPr>
          <w:tab/>
          <w:t>7</w:t>
        </w:r>
        <w:r w:rsidR="00B058C5">
          <w:rPr>
            <w:rFonts w:ascii="Calibri"/>
            <w:lang w:val="pl-PL"/>
          </w:rPr>
          <w:t>4</w:t>
        </w:r>
      </w:hyperlink>
    </w:p>
    <w:p w14:paraId="362B1CBD" w14:textId="3F9C5B64" w:rsidR="0065329D" w:rsidRPr="007911EC" w:rsidRDefault="00763E80">
      <w:pPr>
        <w:pStyle w:val="Nagwek1"/>
        <w:tabs>
          <w:tab w:val="left" w:leader="dot" w:pos="9861"/>
        </w:tabs>
        <w:spacing w:before="139"/>
        <w:ind w:left="540"/>
        <w:rPr>
          <w:rFonts w:ascii="Calibri"/>
          <w:lang w:val="pl-PL"/>
        </w:rPr>
      </w:pPr>
      <w:hyperlink w:anchor="_bookmark65" w:history="1">
        <w:r w:rsidR="00494834" w:rsidRPr="007911EC">
          <w:rPr>
            <w:rFonts w:ascii="Calibri"/>
            <w:lang w:val="pl-PL"/>
          </w:rPr>
          <w:t>PEDAGOGIKA ROK 2 /</w:t>
        </w:r>
        <w:r w:rsidR="00494834" w:rsidRPr="007911EC">
          <w:rPr>
            <w:rFonts w:ascii="Calibri"/>
            <w:spacing w:val="-8"/>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3</w:t>
        </w:r>
        <w:r w:rsidR="00494834" w:rsidRPr="007911EC">
          <w:rPr>
            <w:rFonts w:ascii="Calibri"/>
            <w:lang w:val="pl-PL"/>
          </w:rPr>
          <w:tab/>
          <w:t>7</w:t>
        </w:r>
        <w:r w:rsidR="00DA312A">
          <w:rPr>
            <w:rFonts w:ascii="Calibri"/>
            <w:lang w:val="pl-PL"/>
          </w:rPr>
          <w:t>6</w:t>
        </w:r>
      </w:hyperlink>
    </w:p>
    <w:p w14:paraId="2EFA5115" w14:textId="5D732272" w:rsidR="0065329D" w:rsidRPr="007911EC" w:rsidRDefault="00763E80">
      <w:pPr>
        <w:pStyle w:val="Nagwek1"/>
        <w:tabs>
          <w:tab w:val="left" w:leader="dot" w:pos="9861"/>
        </w:tabs>
        <w:spacing w:before="140"/>
        <w:ind w:left="540"/>
        <w:rPr>
          <w:rFonts w:ascii="Calibri"/>
          <w:lang w:val="pl-PL"/>
        </w:rPr>
      </w:pPr>
      <w:hyperlink w:anchor="_bookmark66" w:history="1">
        <w:r w:rsidR="00494834" w:rsidRPr="007911EC">
          <w:rPr>
            <w:rFonts w:ascii="Calibri"/>
            <w:lang w:val="pl-PL"/>
          </w:rPr>
          <w:t>PODSTAWY DYDAKTYKI ROK 2 /</w:t>
        </w:r>
        <w:r w:rsidR="00494834" w:rsidRPr="007911EC">
          <w:rPr>
            <w:rFonts w:ascii="Calibri"/>
            <w:spacing w:val="-10"/>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3</w:t>
        </w:r>
        <w:r w:rsidR="00494834" w:rsidRPr="007911EC">
          <w:rPr>
            <w:rFonts w:ascii="Calibri"/>
            <w:lang w:val="pl-PL"/>
          </w:rPr>
          <w:tab/>
          <w:t>7</w:t>
        </w:r>
        <w:r w:rsidR="00DA312A">
          <w:rPr>
            <w:rFonts w:ascii="Calibri"/>
            <w:lang w:val="pl-PL"/>
          </w:rPr>
          <w:t>9</w:t>
        </w:r>
      </w:hyperlink>
    </w:p>
    <w:p w14:paraId="540564F9" w14:textId="24E1896C" w:rsidR="0065329D" w:rsidRPr="007911EC" w:rsidRDefault="00763E80">
      <w:pPr>
        <w:pStyle w:val="Nagwek1"/>
        <w:tabs>
          <w:tab w:val="left" w:leader="dot" w:pos="9842"/>
        </w:tabs>
        <w:spacing w:before="142"/>
        <w:ind w:left="540"/>
        <w:rPr>
          <w:rFonts w:ascii="Calibri"/>
          <w:lang w:val="pl-PL"/>
        </w:rPr>
      </w:pPr>
      <w:hyperlink w:anchor="_bookmark67" w:history="1">
        <w:r w:rsidR="00494834" w:rsidRPr="007911EC">
          <w:rPr>
            <w:rFonts w:ascii="Calibri"/>
            <w:lang w:val="pl-PL"/>
          </w:rPr>
          <w:t>PRZYGOTOWANIE PSYCHOLOGICZNO-PEDAGOGICZNE</w:t>
        </w:r>
        <w:r w:rsidR="00494834" w:rsidRPr="007911EC">
          <w:rPr>
            <w:rFonts w:ascii="Calibri"/>
            <w:spacing w:val="-10"/>
            <w:lang w:val="pl-PL"/>
          </w:rPr>
          <w:t xml:space="preserve"> </w:t>
        </w:r>
        <w:r w:rsidR="00494834" w:rsidRPr="007911EC">
          <w:rPr>
            <w:rFonts w:ascii="Calibri"/>
            <w:lang w:val="pl-PL"/>
          </w:rPr>
          <w:t>DO</w:t>
        </w:r>
        <w:r w:rsidR="00494834" w:rsidRPr="007911EC">
          <w:rPr>
            <w:rFonts w:ascii="Calibri"/>
            <w:spacing w:val="-7"/>
            <w:lang w:val="pl-PL"/>
          </w:rPr>
          <w:t xml:space="preserve"> </w:t>
        </w:r>
        <w:r w:rsidR="00494834" w:rsidRPr="007911EC">
          <w:rPr>
            <w:rFonts w:ascii="Calibri"/>
            <w:lang w:val="pl-PL"/>
          </w:rPr>
          <w:t>NAUCZANIA</w:t>
        </w:r>
      </w:hyperlink>
      <w:r w:rsidR="00494834" w:rsidRPr="007911EC">
        <w:rPr>
          <w:rFonts w:ascii="Calibri"/>
          <w:lang w:val="pl-PL"/>
        </w:rPr>
        <w:tab/>
        <w:t>8</w:t>
      </w:r>
      <w:r w:rsidR="00DA312A">
        <w:rPr>
          <w:rFonts w:ascii="Calibri"/>
          <w:lang w:val="pl-PL"/>
        </w:rPr>
        <w:t>1</w:t>
      </w:r>
    </w:p>
    <w:p w14:paraId="6DFF9632" w14:textId="71F7C2E6" w:rsidR="0065329D" w:rsidRPr="007911EC" w:rsidRDefault="00763E80">
      <w:pPr>
        <w:pStyle w:val="Nagwek1"/>
        <w:tabs>
          <w:tab w:val="left" w:leader="dot" w:pos="9861"/>
        </w:tabs>
        <w:spacing w:before="139"/>
        <w:ind w:left="540"/>
        <w:rPr>
          <w:rFonts w:ascii="Calibri" w:hAnsi="Calibri"/>
          <w:lang w:val="pl-PL"/>
        </w:rPr>
      </w:pPr>
      <w:hyperlink w:anchor="_bookmark68" w:history="1">
        <w:r w:rsidR="00494834" w:rsidRPr="007911EC">
          <w:rPr>
            <w:rFonts w:ascii="Calibri" w:hAnsi="Calibri"/>
            <w:lang w:val="pl-PL"/>
          </w:rPr>
          <w:t>DYDAKTYKA I METODYKA NAUCZANIA JĘZYKA ANGIELSKIEGO ROK 2 /</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8</w:t>
        </w:r>
        <w:r w:rsidR="00DA312A">
          <w:rPr>
            <w:rFonts w:ascii="Calibri" w:hAnsi="Calibri"/>
            <w:lang w:val="pl-PL"/>
          </w:rPr>
          <w:t>3</w:t>
        </w:r>
      </w:hyperlink>
    </w:p>
    <w:p w14:paraId="0131F208" w14:textId="2A607666" w:rsidR="0065329D" w:rsidRPr="007911EC" w:rsidRDefault="00763E80">
      <w:pPr>
        <w:pStyle w:val="Nagwek1"/>
        <w:tabs>
          <w:tab w:val="left" w:leader="dot" w:pos="9861"/>
        </w:tabs>
        <w:spacing w:before="140"/>
        <w:ind w:left="540"/>
        <w:rPr>
          <w:rFonts w:ascii="Calibri" w:hAnsi="Calibri"/>
          <w:lang w:val="pl-PL"/>
        </w:rPr>
      </w:pPr>
      <w:hyperlink w:anchor="_bookmark69" w:history="1">
        <w:r w:rsidR="00494834" w:rsidRPr="007911EC">
          <w:rPr>
            <w:rFonts w:ascii="Calibri" w:hAnsi="Calibri"/>
            <w:lang w:val="pl-PL"/>
          </w:rPr>
          <w:t>TRANSLATORYKA PRAKTYCZNA: PRZEKŁAD PISEMNY ROK 2 /</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8</w:t>
        </w:r>
        <w:r w:rsidR="00DA312A">
          <w:rPr>
            <w:rFonts w:ascii="Calibri" w:hAnsi="Calibri"/>
            <w:lang w:val="pl-PL"/>
          </w:rPr>
          <w:t>5</w:t>
        </w:r>
      </w:hyperlink>
    </w:p>
    <w:p w14:paraId="741EC5BD" w14:textId="253D662C" w:rsidR="0065329D" w:rsidRPr="007911EC" w:rsidRDefault="00763E80">
      <w:pPr>
        <w:pStyle w:val="Nagwek1"/>
        <w:tabs>
          <w:tab w:val="left" w:leader="dot" w:pos="9861"/>
        </w:tabs>
        <w:spacing w:before="141"/>
        <w:ind w:left="540"/>
        <w:rPr>
          <w:rFonts w:ascii="Calibri"/>
          <w:lang w:val="pl-PL"/>
        </w:rPr>
      </w:pPr>
      <w:hyperlink w:anchor="_bookmark70" w:history="1">
        <w:r w:rsidR="00494834" w:rsidRPr="007911EC">
          <w:rPr>
            <w:rFonts w:ascii="Calibri"/>
            <w:lang w:val="pl-PL"/>
          </w:rPr>
          <w:t>SEMESTR</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8</w:t>
        </w:r>
        <w:r w:rsidR="00DA312A">
          <w:rPr>
            <w:rFonts w:ascii="Calibri"/>
            <w:lang w:val="pl-PL"/>
          </w:rPr>
          <w:t>7</w:t>
        </w:r>
      </w:hyperlink>
    </w:p>
    <w:p w14:paraId="5B94E3A3" w14:textId="7B94A0B7" w:rsidR="0065329D" w:rsidRPr="007911EC" w:rsidRDefault="00763E80">
      <w:pPr>
        <w:pStyle w:val="Nagwek1"/>
        <w:tabs>
          <w:tab w:val="left" w:leader="dot" w:pos="9861"/>
        </w:tabs>
        <w:spacing w:before="140"/>
        <w:ind w:left="540"/>
        <w:rPr>
          <w:rFonts w:ascii="Calibri"/>
          <w:lang w:val="pl-PL"/>
        </w:rPr>
      </w:pPr>
      <w:hyperlink w:anchor="_bookmark71" w:history="1">
        <w:r w:rsidR="00494834" w:rsidRPr="007911EC">
          <w:rPr>
            <w:rFonts w:ascii="Calibri"/>
            <w:lang w:val="pl-PL"/>
          </w:rPr>
          <w:t>WYCHOWANIE FIZYCZNE ROK 2 /</w:t>
        </w:r>
        <w:r w:rsidR="00494834" w:rsidRPr="007911EC">
          <w:rPr>
            <w:rFonts w:ascii="Calibri"/>
            <w:spacing w:val="-6"/>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8</w:t>
        </w:r>
        <w:r w:rsidR="00DA312A">
          <w:rPr>
            <w:rFonts w:ascii="Calibri"/>
            <w:lang w:val="pl-PL"/>
          </w:rPr>
          <w:t>7</w:t>
        </w:r>
      </w:hyperlink>
    </w:p>
    <w:p w14:paraId="79EDD2E1" w14:textId="18EC9BB4" w:rsidR="0065329D" w:rsidRPr="007911EC" w:rsidRDefault="00763E80">
      <w:pPr>
        <w:pStyle w:val="Nagwek1"/>
        <w:tabs>
          <w:tab w:val="left" w:leader="dot" w:pos="9861"/>
        </w:tabs>
        <w:spacing w:before="140"/>
        <w:ind w:left="540"/>
        <w:rPr>
          <w:rFonts w:ascii="Calibri" w:hAnsi="Calibri"/>
          <w:lang w:val="pl-PL"/>
        </w:rPr>
      </w:pPr>
      <w:hyperlink w:anchor="_bookmark72" w:history="1">
        <w:r w:rsidR="00494834" w:rsidRPr="007911EC">
          <w:rPr>
            <w:rFonts w:ascii="Calibri" w:hAnsi="Calibri"/>
            <w:lang w:val="pl-PL"/>
          </w:rPr>
          <w:t>PRAKTYCZNA NAUKA JĘZYKA ANGIELSKIEGO: KONWERSACJE ROK 2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8</w:t>
        </w:r>
        <w:r w:rsidR="00DA312A">
          <w:rPr>
            <w:rFonts w:ascii="Calibri" w:hAnsi="Calibri"/>
            <w:lang w:val="pl-PL"/>
          </w:rPr>
          <w:t>9</w:t>
        </w:r>
      </w:hyperlink>
    </w:p>
    <w:p w14:paraId="33C00CCE" w14:textId="429356F7" w:rsidR="0065329D" w:rsidRPr="007911EC" w:rsidRDefault="00763E80">
      <w:pPr>
        <w:pStyle w:val="Nagwek1"/>
        <w:tabs>
          <w:tab w:val="left" w:leader="dot" w:pos="9861"/>
        </w:tabs>
        <w:spacing w:before="142"/>
        <w:ind w:left="540"/>
        <w:rPr>
          <w:rFonts w:ascii="Calibri" w:hAnsi="Calibri"/>
          <w:lang w:val="pl-PL"/>
        </w:rPr>
      </w:pPr>
      <w:hyperlink w:anchor="_bookmark73" w:history="1">
        <w:r w:rsidR="00494834" w:rsidRPr="007911EC">
          <w:rPr>
            <w:rFonts w:ascii="Calibri" w:hAnsi="Calibri"/>
            <w:lang w:val="pl-PL"/>
          </w:rPr>
          <w:t>PRAKTYCZNA NAUKA JĘZYKA ANGIELSKIEGO: SPRAWNOŚCI ZINTEGROWANE ROK 2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1</w:t>
        </w:r>
      </w:hyperlink>
    </w:p>
    <w:p w14:paraId="69B81978" w14:textId="19995D72" w:rsidR="0065329D" w:rsidRPr="007911EC" w:rsidRDefault="00763E80">
      <w:pPr>
        <w:pStyle w:val="Nagwek1"/>
        <w:tabs>
          <w:tab w:val="left" w:leader="dot" w:pos="9861"/>
        </w:tabs>
        <w:spacing w:before="139"/>
        <w:ind w:left="540"/>
        <w:rPr>
          <w:rFonts w:ascii="Calibri" w:hAnsi="Calibri"/>
          <w:lang w:val="pl-PL"/>
        </w:rPr>
      </w:pPr>
      <w:hyperlink w:anchor="_bookmark74" w:history="1">
        <w:r w:rsidR="00494834" w:rsidRPr="007911EC">
          <w:rPr>
            <w:rFonts w:ascii="Calibri" w:hAnsi="Calibri"/>
            <w:lang w:val="pl-PL"/>
          </w:rPr>
          <w:t>PRAKTYCZNA NAUKA JĘZYKA ANGIELSKIEGO: PISANIE ROK 2 /</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2</w:t>
        </w:r>
      </w:hyperlink>
    </w:p>
    <w:p w14:paraId="56B5FA3E" w14:textId="19502C25" w:rsidR="0065329D" w:rsidRPr="007911EC" w:rsidRDefault="00763E80">
      <w:pPr>
        <w:pStyle w:val="Nagwek1"/>
        <w:tabs>
          <w:tab w:val="left" w:leader="dot" w:pos="9861"/>
        </w:tabs>
        <w:spacing w:before="142"/>
        <w:ind w:left="540"/>
        <w:rPr>
          <w:rFonts w:ascii="Calibri" w:hAnsi="Calibri"/>
          <w:lang w:val="pl-PL"/>
        </w:rPr>
      </w:pPr>
      <w:hyperlink w:anchor="_bookmark75" w:history="1">
        <w:r w:rsidR="00494834" w:rsidRPr="007911EC">
          <w:rPr>
            <w:rFonts w:ascii="Calibri" w:hAnsi="Calibri"/>
            <w:lang w:val="pl-PL"/>
          </w:rPr>
          <w:t>PRAKTYCZNA NAUKA JĘZYKA ANGIELSKIEGO: GRAMATYKA PRAKTYCZNA ROK 2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3</w:t>
        </w:r>
      </w:hyperlink>
    </w:p>
    <w:p w14:paraId="1E4DFAB6" w14:textId="0DEB5316" w:rsidR="0065329D" w:rsidRPr="007911EC" w:rsidRDefault="00763E80">
      <w:pPr>
        <w:pStyle w:val="Nagwek1"/>
        <w:tabs>
          <w:tab w:val="left" w:leader="dot" w:pos="9861"/>
        </w:tabs>
        <w:spacing w:before="139"/>
        <w:ind w:left="540"/>
        <w:rPr>
          <w:rFonts w:ascii="Calibri" w:hAnsi="Calibri"/>
          <w:lang w:val="pl-PL"/>
        </w:rPr>
      </w:pPr>
      <w:hyperlink w:anchor="_bookmark76" w:history="1">
        <w:r w:rsidR="00494834" w:rsidRPr="007911EC">
          <w:rPr>
            <w:rFonts w:ascii="Calibri" w:hAnsi="Calibri"/>
            <w:lang w:val="pl-PL"/>
          </w:rPr>
          <w:t>PRAKTYCZNA NAUKA DRUGIEGO JĘZYKA OBCEGO: JĘZYK NIEMIECKI ROK 2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4</w:t>
        </w:r>
      </w:hyperlink>
    </w:p>
    <w:p w14:paraId="3097D7F5" w14:textId="65A5C8D8" w:rsidR="0065329D" w:rsidRPr="007911EC" w:rsidRDefault="00763E80">
      <w:pPr>
        <w:pStyle w:val="Nagwek1"/>
        <w:tabs>
          <w:tab w:val="left" w:leader="dot" w:pos="9861"/>
        </w:tabs>
        <w:spacing w:before="140"/>
        <w:ind w:left="540"/>
        <w:rPr>
          <w:rFonts w:ascii="Calibri" w:hAnsi="Calibri"/>
          <w:lang w:val="pl-PL"/>
        </w:rPr>
      </w:pPr>
      <w:hyperlink w:anchor="_bookmark77" w:history="1">
        <w:r w:rsidR="00494834" w:rsidRPr="007911EC">
          <w:rPr>
            <w:rFonts w:ascii="Calibri" w:hAnsi="Calibri"/>
            <w:lang w:val="pl-PL"/>
          </w:rPr>
          <w:t>PRAKTYCZNA NAUKA DRUGIEGO JĘZYKA OBCEGO: JĘZYK HISZPAŃSKI ROK 2 /</w:t>
        </w:r>
        <w:r w:rsidR="00494834" w:rsidRPr="007911EC">
          <w:rPr>
            <w:rFonts w:ascii="Calibri" w:hAnsi="Calibri"/>
            <w:spacing w:val="-2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6</w:t>
        </w:r>
      </w:hyperlink>
    </w:p>
    <w:p w14:paraId="4C44A28D" w14:textId="1E31D6A8" w:rsidR="0065329D" w:rsidRPr="007911EC" w:rsidRDefault="00763E80">
      <w:pPr>
        <w:pStyle w:val="Nagwek1"/>
        <w:tabs>
          <w:tab w:val="left" w:leader="dot" w:pos="9861"/>
        </w:tabs>
        <w:spacing w:before="142"/>
        <w:ind w:left="540"/>
        <w:rPr>
          <w:rFonts w:ascii="Calibri" w:hAnsi="Calibri"/>
          <w:lang w:val="pl-PL"/>
        </w:rPr>
      </w:pPr>
      <w:hyperlink w:anchor="_bookmark78" w:history="1">
        <w:r w:rsidR="00494834" w:rsidRPr="007911EC">
          <w:rPr>
            <w:rFonts w:ascii="Calibri" w:hAnsi="Calibri"/>
            <w:lang w:val="pl-PL"/>
          </w:rPr>
          <w:t>PRAKTYCZNA NAUKA DRUGIEGO JĘZYKA OBCEGO: JĘZYK CZESKI ROK 2 /</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7</w:t>
        </w:r>
      </w:hyperlink>
    </w:p>
    <w:p w14:paraId="001CDF2E" w14:textId="42D140EC" w:rsidR="0065329D" w:rsidRPr="007911EC" w:rsidRDefault="00763E80">
      <w:pPr>
        <w:pStyle w:val="Nagwek1"/>
        <w:tabs>
          <w:tab w:val="left" w:leader="dot" w:pos="9861"/>
        </w:tabs>
        <w:spacing w:before="139"/>
        <w:ind w:left="540"/>
        <w:rPr>
          <w:rFonts w:ascii="Calibri" w:hAnsi="Calibri"/>
          <w:lang w:val="pl-PL"/>
        </w:rPr>
      </w:pPr>
      <w:hyperlink w:anchor="_bookmark79" w:history="1">
        <w:r w:rsidR="00494834" w:rsidRPr="007911EC">
          <w:rPr>
            <w:rFonts w:ascii="Calibri" w:hAnsi="Calibri"/>
            <w:lang w:val="pl-PL"/>
          </w:rPr>
          <w:t>KULTURA I LITERATURA ANGLOJĘZYCZNA ROK 2 /</w:t>
        </w:r>
        <w:r w:rsidR="00494834" w:rsidRPr="007911EC">
          <w:rPr>
            <w:rFonts w:ascii="Calibri" w:hAnsi="Calibri"/>
            <w:spacing w:val="-1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8</w:t>
        </w:r>
      </w:hyperlink>
    </w:p>
    <w:p w14:paraId="6EAAA706" w14:textId="56B25031" w:rsidR="0065329D" w:rsidRPr="007911EC" w:rsidRDefault="00763E80">
      <w:pPr>
        <w:pStyle w:val="Nagwek1"/>
        <w:tabs>
          <w:tab w:val="left" w:pos="7165"/>
          <w:tab w:val="left" w:leader="dot" w:pos="9861"/>
        </w:tabs>
        <w:spacing w:before="140"/>
        <w:ind w:left="540"/>
        <w:rPr>
          <w:rFonts w:ascii="Calibri"/>
          <w:lang w:val="pl-PL"/>
        </w:rPr>
      </w:pPr>
      <w:hyperlink w:anchor="_bookmark80" w:history="1">
        <w:r w:rsidR="00494834" w:rsidRPr="007911EC">
          <w:rPr>
            <w:rFonts w:ascii="Calibri"/>
            <w:lang w:val="pl-PL"/>
          </w:rPr>
          <w:t>PRZYGOTOWANIE PSYCHOLOGICZNO-PEDAGOGICZNE</w:t>
        </w:r>
        <w:r w:rsidR="00494834" w:rsidRPr="007911EC">
          <w:rPr>
            <w:rFonts w:ascii="Calibri"/>
            <w:spacing w:val="-10"/>
            <w:lang w:val="pl-PL"/>
          </w:rPr>
          <w:t xml:space="preserve"> </w:t>
        </w:r>
        <w:r w:rsidR="00494834" w:rsidRPr="007911EC">
          <w:rPr>
            <w:rFonts w:ascii="Calibri"/>
            <w:lang w:val="pl-PL"/>
          </w:rPr>
          <w:t>DO</w:t>
        </w:r>
        <w:r w:rsidR="00494834" w:rsidRPr="007911EC">
          <w:rPr>
            <w:rFonts w:ascii="Calibri"/>
            <w:spacing w:val="-7"/>
            <w:lang w:val="pl-PL"/>
          </w:rPr>
          <w:t xml:space="preserve"> </w:t>
        </w:r>
        <w:r w:rsidR="00494834" w:rsidRPr="007911EC">
          <w:rPr>
            <w:rFonts w:ascii="Calibri"/>
            <w:lang w:val="pl-PL"/>
          </w:rPr>
          <w:t>NAUCZANIA</w:t>
        </w:r>
        <w:r w:rsidR="00494834" w:rsidRPr="007911EC">
          <w:rPr>
            <w:rFonts w:ascii="Calibri"/>
            <w:lang w:val="pl-PL"/>
          </w:rPr>
          <w:tab/>
          <w:t>ROK 2 /</w:t>
        </w:r>
        <w:r w:rsidR="00494834" w:rsidRPr="007911EC">
          <w:rPr>
            <w:rFonts w:ascii="Calibri"/>
            <w:spacing w:val="-2"/>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9</w:t>
        </w:r>
        <w:r w:rsidR="00DA312A">
          <w:rPr>
            <w:rFonts w:ascii="Calibri"/>
            <w:lang w:val="pl-PL"/>
          </w:rPr>
          <w:t>9</w:t>
        </w:r>
      </w:hyperlink>
    </w:p>
    <w:p w14:paraId="23D67DAE" w14:textId="5C38CF8E" w:rsidR="0065329D" w:rsidRPr="007911EC" w:rsidRDefault="00763E80">
      <w:pPr>
        <w:pStyle w:val="Nagwek1"/>
        <w:tabs>
          <w:tab w:val="left" w:leader="dot" w:pos="9751"/>
        </w:tabs>
        <w:spacing w:before="142"/>
        <w:ind w:left="540"/>
        <w:rPr>
          <w:rFonts w:ascii="Calibri" w:hAnsi="Calibri"/>
          <w:lang w:val="pl-PL"/>
        </w:rPr>
      </w:pPr>
      <w:hyperlink w:anchor="_bookmark81" w:history="1">
        <w:r w:rsidR="00494834" w:rsidRPr="007911EC">
          <w:rPr>
            <w:rFonts w:ascii="Calibri" w:hAnsi="Calibri"/>
            <w:lang w:val="pl-PL"/>
          </w:rPr>
          <w:t>DYDAKTYKA I METODYKA NAUCZANIA JĘZYKA ANGIELSKIEGO ROK 2 /</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10</w:t>
        </w:r>
        <w:r w:rsidR="00DA312A">
          <w:rPr>
            <w:rFonts w:ascii="Calibri" w:hAnsi="Calibri"/>
            <w:lang w:val="pl-PL"/>
          </w:rPr>
          <w:t>1</w:t>
        </w:r>
      </w:hyperlink>
    </w:p>
    <w:p w14:paraId="76A03EAB" w14:textId="51247349" w:rsidR="0065329D" w:rsidRPr="007911EC" w:rsidRDefault="00763E80">
      <w:pPr>
        <w:pStyle w:val="Nagwek1"/>
        <w:tabs>
          <w:tab w:val="left" w:leader="dot" w:pos="9751"/>
        </w:tabs>
        <w:spacing w:before="139"/>
        <w:ind w:left="540"/>
        <w:rPr>
          <w:rFonts w:ascii="Calibri" w:hAnsi="Calibri"/>
          <w:lang w:val="pl-PL"/>
        </w:rPr>
      </w:pPr>
      <w:hyperlink w:anchor="_bookmark82" w:history="1">
        <w:r w:rsidR="00494834" w:rsidRPr="007911EC">
          <w:rPr>
            <w:rFonts w:ascii="Calibri" w:hAnsi="Calibri"/>
            <w:lang w:val="pl-PL"/>
          </w:rPr>
          <w:t>EMISJA GŁOSU ROK 2 /</w:t>
        </w:r>
        <w:r w:rsidR="00494834" w:rsidRPr="007911EC">
          <w:rPr>
            <w:rFonts w:ascii="Calibri" w:hAnsi="Calibri"/>
            <w:spacing w:val="-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10</w:t>
        </w:r>
        <w:r w:rsidR="00DA312A">
          <w:rPr>
            <w:rFonts w:ascii="Calibri" w:hAnsi="Calibri"/>
            <w:lang w:val="pl-PL"/>
          </w:rPr>
          <w:t>4</w:t>
        </w:r>
      </w:hyperlink>
    </w:p>
    <w:p w14:paraId="7C912ABE" w14:textId="69FA9D28" w:rsidR="0065329D" w:rsidRPr="007911EC" w:rsidRDefault="00763E80">
      <w:pPr>
        <w:pStyle w:val="Nagwek1"/>
        <w:tabs>
          <w:tab w:val="left" w:leader="dot" w:pos="9751"/>
        </w:tabs>
        <w:spacing w:before="140"/>
        <w:ind w:left="540"/>
        <w:rPr>
          <w:rFonts w:ascii="Calibri" w:hAnsi="Calibri"/>
          <w:lang w:val="pl-PL"/>
        </w:rPr>
      </w:pPr>
      <w:hyperlink w:anchor="_bookmark83" w:history="1">
        <w:r w:rsidR="00494834" w:rsidRPr="007911EC">
          <w:rPr>
            <w:rFonts w:ascii="Calibri" w:hAnsi="Calibri"/>
            <w:lang w:val="pl-PL"/>
          </w:rPr>
          <w:t>TRANSLATORYKA PRAKTYCZNA: PRZEKŁAD USTNY ROK 2 /</w:t>
        </w:r>
        <w:r w:rsidR="00494834" w:rsidRPr="007911EC">
          <w:rPr>
            <w:rFonts w:ascii="Calibri" w:hAnsi="Calibri"/>
            <w:spacing w:val="-14"/>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10</w:t>
        </w:r>
        <w:r w:rsidR="00DA312A">
          <w:rPr>
            <w:rFonts w:ascii="Calibri" w:hAnsi="Calibri"/>
            <w:lang w:val="pl-PL"/>
          </w:rPr>
          <w:t>5</w:t>
        </w:r>
      </w:hyperlink>
    </w:p>
    <w:p w14:paraId="6821A857" w14:textId="1D94B576" w:rsidR="0065329D" w:rsidRPr="007911EC" w:rsidRDefault="00763E80">
      <w:pPr>
        <w:pStyle w:val="Nagwek1"/>
        <w:tabs>
          <w:tab w:val="left" w:leader="dot" w:pos="9751"/>
        </w:tabs>
        <w:spacing w:before="142" w:line="273" w:lineRule="auto"/>
        <w:ind w:left="540" w:right="1278"/>
        <w:rPr>
          <w:rFonts w:ascii="Calibri"/>
          <w:lang w:val="pl-PL"/>
        </w:rPr>
      </w:pPr>
      <w:hyperlink w:anchor="_bookmark84" w:history="1">
        <w:r w:rsidR="00494834" w:rsidRPr="007911EC">
          <w:rPr>
            <w:rFonts w:ascii="Calibri"/>
            <w:lang w:val="pl-PL"/>
          </w:rPr>
          <w:t>PRAKTYKA ZAWODOWA: PRZYGOTOWANIE W ZAKRESIE PSYCHOLOGICZNO-PEDAGOGICZNYM ROK 2 /</w:t>
        </w:r>
      </w:hyperlink>
      <w:r w:rsidR="00494834" w:rsidRPr="007911EC">
        <w:rPr>
          <w:rFonts w:ascii="Calibri"/>
          <w:lang w:val="pl-PL"/>
        </w:rPr>
        <w:t xml:space="preserve"> </w:t>
      </w:r>
      <w:hyperlink w:anchor="_bookmark84" w:history="1">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r>
        <w:r w:rsidR="00494834" w:rsidRPr="007911EC">
          <w:rPr>
            <w:rFonts w:ascii="Calibri"/>
            <w:spacing w:val="-7"/>
            <w:lang w:val="pl-PL"/>
          </w:rPr>
          <w:t>10</w:t>
        </w:r>
        <w:r w:rsidR="00DA312A">
          <w:rPr>
            <w:rFonts w:ascii="Calibri"/>
            <w:spacing w:val="-7"/>
            <w:lang w:val="pl-PL"/>
          </w:rPr>
          <w:t>7</w:t>
        </w:r>
      </w:hyperlink>
    </w:p>
    <w:p w14:paraId="6E441268" w14:textId="05BC7C86" w:rsidR="0065329D" w:rsidRPr="007911EC" w:rsidRDefault="00763E80">
      <w:pPr>
        <w:pStyle w:val="Nagwek1"/>
        <w:tabs>
          <w:tab w:val="left" w:leader="dot" w:pos="9751"/>
        </w:tabs>
        <w:spacing w:before="105"/>
        <w:ind w:left="540"/>
        <w:rPr>
          <w:rFonts w:ascii="Calibri"/>
          <w:lang w:val="pl-PL"/>
        </w:rPr>
      </w:pPr>
      <w:hyperlink w:anchor="_bookmark85" w:history="1">
        <w:r w:rsidR="00494834" w:rsidRPr="007911EC">
          <w:rPr>
            <w:rFonts w:ascii="Calibri"/>
            <w:lang w:val="pl-PL"/>
          </w:rPr>
          <w:t>PRAKTYKA ZAWODOWA: PRZYGOTOWANIE W ZAKRESIE DYDAKTYCZNYM ROK 2 /</w:t>
        </w:r>
        <w:r w:rsidR="00494834" w:rsidRPr="007911EC">
          <w:rPr>
            <w:rFonts w:ascii="Calibri"/>
            <w:spacing w:val="-22"/>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10</w:t>
        </w:r>
        <w:r w:rsidR="00DA312A">
          <w:rPr>
            <w:rFonts w:ascii="Calibri"/>
            <w:lang w:val="pl-PL"/>
          </w:rPr>
          <w:t>9</w:t>
        </w:r>
      </w:hyperlink>
    </w:p>
    <w:p w14:paraId="448302D6" w14:textId="3C1F7648" w:rsidR="0065329D" w:rsidRPr="007911EC" w:rsidRDefault="00763E80">
      <w:pPr>
        <w:pStyle w:val="Nagwek1"/>
        <w:tabs>
          <w:tab w:val="left" w:leader="dot" w:pos="9751"/>
        </w:tabs>
        <w:spacing w:before="139"/>
        <w:ind w:left="540"/>
        <w:rPr>
          <w:rFonts w:ascii="Calibri"/>
          <w:lang w:val="pl-PL"/>
        </w:rPr>
      </w:pPr>
      <w:hyperlink w:anchor="_bookmark86"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5</w:t>
        </w:r>
        <w:r w:rsidR="00494834" w:rsidRPr="007911EC">
          <w:rPr>
            <w:rFonts w:ascii="Calibri"/>
            <w:lang w:val="pl-PL"/>
          </w:rPr>
          <w:tab/>
          <w:t>11</w:t>
        </w:r>
        <w:r w:rsidR="00DA312A">
          <w:rPr>
            <w:rFonts w:ascii="Calibri"/>
            <w:lang w:val="pl-PL"/>
          </w:rPr>
          <w:t>2</w:t>
        </w:r>
      </w:hyperlink>
    </w:p>
    <w:p w14:paraId="7110AAAC" w14:textId="016B463D" w:rsidR="0065329D" w:rsidRPr="007911EC" w:rsidRDefault="00763E80">
      <w:pPr>
        <w:pStyle w:val="Nagwek1"/>
        <w:tabs>
          <w:tab w:val="left" w:leader="dot" w:pos="9751"/>
        </w:tabs>
        <w:spacing w:before="140" w:line="278" w:lineRule="auto"/>
        <w:ind w:left="540" w:right="1278"/>
        <w:rPr>
          <w:rFonts w:ascii="Calibri" w:hAnsi="Calibri"/>
          <w:lang w:val="pl-PL"/>
        </w:rPr>
      </w:pPr>
      <w:hyperlink w:anchor="_bookmark87" w:history="1">
        <w:r w:rsidR="00494834" w:rsidRPr="007911EC">
          <w:rPr>
            <w:rFonts w:ascii="Calibri" w:hAnsi="Calibri"/>
            <w:lang w:val="pl-PL"/>
          </w:rPr>
          <w:t>PODSTAWY PRZEDSIĘBIORCZOŚCI I ZASAD PROWADZENIA DZIAŁALNOŚCI GOSPODARCZEJ ROK 3 / SEM</w:t>
        </w:r>
      </w:hyperlink>
      <w:hyperlink w:anchor="_bookmark87" w:history="1">
        <w:r w:rsidR="00494834" w:rsidRPr="007911EC">
          <w:rPr>
            <w:rFonts w:ascii="Calibri" w:hAnsi="Calibri"/>
            <w:lang w:val="pl-PL"/>
          </w:rPr>
          <w:t xml:space="preserve"> 5</w:t>
        </w:r>
        <w:r w:rsidR="00494834" w:rsidRPr="007911EC">
          <w:rPr>
            <w:rFonts w:ascii="Calibri" w:hAnsi="Calibri"/>
            <w:lang w:val="pl-PL"/>
          </w:rPr>
          <w:tab/>
        </w:r>
        <w:r w:rsidR="00494834" w:rsidRPr="007911EC">
          <w:rPr>
            <w:rFonts w:ascii="Calibri" w:hAnsi="Calibri"/>
            <w:spacing w:val="-7"/>
            <w:lang w:val="pl-PL"/>
          </w:rPr>
          <w:t>11</w:t>
        </w:r>
        <w:r w:rsidR="00DA312A">
          <w:rPr>
            <w:rFonts w:ascii="Calibri" w:hAnsi="Calibri"/>
            <w:spacing w:val="-7"/>
            <w:lang w:val="pl-PL"/>
          </w:rPr>
          <w:t>2</w:t>
        </w:r>
      </w:hyperlink>
    </w:p>
    <w:p w14:paraId="27708E02" w14:textId="6DE8341D" w:rsidR="0065329D" w:rsidRPr="007911EC" w:rsidRDefault="00763E80">
      <w:pPr>
        <w:pStyle w:val="Nagwek1"/>
        <w:tabs>
          <w:tab w:val="left" w:leader="dot" w:pos="9751"/>
        </w:tabs>
        <w:spacing w:before="95"/>
        <w:ind w:left="540"/>
        <w:rPr>
          <w:rFonts w:ascii="Calibri" w:hAnsi="Calibri"/>
          <w:lang w:val="pl-PL"/>
        </w:rPr>
      </w:pPr>
      <w:hyperlink w:anchor="_bookmark88" w:history="1">
        <w:r w:rsidR="00494834" w:rsidRPr="007911EC">
          <w:rPr>
            <w:rFonts w:ascii="Calibri" w:hAnsi="Calibri"/>
            <w:lang w:val="pl-PL"/>
          </w:rPr>
          <w:t>PRAKTYCZNA NAUKA JĘZYKA ANGIELSKIEGO: KONWERSACJE ROK 3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3</w:t>
        </w:r>
      </w:hyperlink>
    </w:p>
    <w:p w14:paraId="2404B094" w14:textId="09912C88" w:rsidR="0065329D" w:rsidRPr="007911EC" w:rsidRDefault="00763E80">
      <w:pPr>
        <w:pStyle w:val="Nagwek1"/>
        <w:tabs>
          <w:tab w:val="left" w:leader="dot" w:pos="9751"/>
        </w:tabs>
        <w:spacing w:before="142"/>
        <w:ind w:left="540"/>
        <w:rPr>
          <w:rFonts w:ascii="Calibri" w:hAnsi="Calibri"/>
          <w:lang w:val="pl-PL"/>
        </w:rPr>
      </w:pPr>
      <w:hyperlink w:anchor="_bookmark89" w:history="1">
        <w:r w:rsidR="00494834" w:rsidRPr="007911EC">
          <w:rPr>
            <w:rFonts w:ascii="Calibri" w:hAnsi="Calibri"/>
            <w:lang w:val="pl-PL"/>
          </w:rPr>
          <w:t>PRAKTYCZNA NAUKA JĘZYKA ANGIELSKIEGO: PISANIE AKADEMICKIE ROK 3 /</w:t>
        </w:r>
        <w:r w:rsidR="00494834" w:rsidRPr="007911EC">
          <w:rPr>
            <w:rFonts w:ascii="Calibri" w:hAnsi="Calibri"/>
            <w:spacing w:val="-28"/>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4</w:t>
        </w:r>
      </w:hyperlink>
    </w:p>
    <w:p w14:paraId="62F6ED0A" w14:textId="6354F1A4" w:rsidR="0065329D" w:rsidRPr="007911EC" w:rsidRDefault="00763E80">
      <w:pPr>
        <w:pStyle w:val="Nagwek1"/>
        <w:tabs>
          <w:tab w:val="left" w:leader="dot" w:pos="9751"/>
        </w:tabs>
        <w:spacing w:before="139"/>
        <w:ind w:left="540"/>
        <w:rPr>
          <w:rFonts w:ascii="Calibri" w:hAnsi="Calibri"/>
          <w:lang w:val="pl-PL"/>
        </w:rPr>
      </w:pPr>
      <w:hyperlink w:anchor="_bookmark90" w:history="1">
        <w:r w:rsidR="00494834" w:rsidRPr="007911EC">
          <w:rPr>
            <w:rFonts w:ascii="Calibri" w:hAnsi="Calibri"/>
            <w:lang w:val="pl-PL"/>
          </w:rPr>
          <w:t>PRAKTYCZNA NAUKA JĘZYKA ANGIELSKIEGO: GRAMATYKA PRAKTYCZNA ROK 3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5</w:t>
        </w:r>
      </w:hyperlink>
    </w:p>
    <w:p w14:paraId="35F07937" w14:textId="0A9CA456" w:rsidR="0065329D" w:rsidRPr="007911EC" w:rsidRDefault="00763E80">
      <w:pPr>
        <w:pStyle w:val="Nagwek1"/>
        <w:tabs>
          <w:tab w:val="left" w:leader="dot" w:pos="9751"/>
        </w:tabs>
        <w:spacing w:before="140"/>
        <w:ind w:left="540"/>
        <w:rPr>
          <w:rFonts w:ascii="Calibri" w:hAnsi="Calibri"/>
          <w:lang w:val="pl-PL"/>
        </w:rPr>
      </w:pPr>
      <w:hyperlink w:anchor="_bookmark91" w:history="1">
        <w:r w:rsidR="00494834" w:rsidRPr="007911EC">
          <w:rPr>
            <w:rFonts w:ascii="Calibri" w:hAnsi="Calibri"/>
            <w:lang w:val="pl-PL"/>
          </w:rPr>
          <w:t>PRAKTYCZNA NAUKA JĘZYKA ANGIELSKIEGO: SPRAWNOŚCI ZINTEGROWANE ROK 3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6</w:t>
        </w:r>
      </w:hyperlink>
    </w:p>
    <w:p w14:paraId="656711FD" w14:textId="7B68CAB4" w:rsidR="0065329D" w:rsidRPr="007911EC" w:rsidRDefault="00763E80">
      <w:pPr>
        <w:pStyle w:val="Nagwek1"/>
        <w:tabs>
          <w:tab w:val="left" w:leader="dot" w:pos="9751"/>
        </w:tabs>
        <w:spacing w:before="142"/>
        <w:ind w:left="540"/>
        <w:rPr>
          <w:rFonts w:ascii="Calibri"/>
          <w:lang w:val="pl-PL"/>
        </w:rPr>
      </w:pPr>
      <w:hyperlink w:anchor="_bookmark92" w:history="1">
        <w:r w:rsidR="00494834" w:rsidRPr="007911EC">
          <w:rPr>
            <w:rFonts w:ascii="Calibri"/>
            <w:lang w:val="pl-PL"/>
          </w:rPr>
          <w:t>GRAMATYKA KONTRASTYWNA ROK 3 /</w:t>
        </w:r>
        <w:r w:rsidR="00494834" w:rsidRPr="007911EC">
          <w:rPr>
            <w:rFonts w:ascii="Calibri"/>
            <w:spacing w:val="-6"/>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5</w:t>
        </w:r>
        <w:r w:rsidR="00494834" w:rsidRPr="007911EC">
          <w:rPr>
            <w:rFonts w:ascii="Calibri"/>
            <w:lang w:val="pl-PL"/>
          </w:rPr>
          <w:tab/>
          <w:t>11</w:t>
        </w:r>
        <w:r w:rsidR="00DA312A">
          <w:rPr>
            <w:rFonts w:ascii="Calibri"/>
            <w:lang w:val="pl-PL"/>
          </w:rPr>
          <w:t>8</w:t>
        </w:r>
      </w:hyperlink>
    </w:p>
    <w:p w14:paraId="3E29FD0A" w14:textId="5D8F446A" w:rsidR="0065329D" w:rsidRPr="007911EC" w:rsidRDefault="00763E80">
      <w:pPr>
        <w:pStyle w:val="Nagwek1"/>
        <w:tabs>
          <w:tab w:val="left" w:leader="dot" w:pos="9751"/>
        </w:tabs>
        <w:spacing w:before="139"/>
        <w:ind w:left="540"/>
        <w:rPr>
          <w:rFonts w:ascii="Calibri"/>
          <w:lang w:val="pl-PL"/>
        </w:rPr>
      </w:pPr>
      <w:hyperlink w:anchor="_bookmark93" w:history="1">
        <w:r w:rsidR="00494834" w:rsidRPr="007911EC">
          <w:rPr>
            <w:rFonts w:ascii="Calibri"/>
            <w:lang w:val="pl-PL"/>
          </w:rPr>
          <w:t>SEMINARIUM DYPLOMOWE ROK 3 /</w:t>
        </w:r>
        <w:r w:rsidR="00494834" w:rsidRPr="007911EC">
          <w:rPr>
            <w:rFonts w:ascii="Calibri"/>
            <w:spacing w:val="-8"/>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5</w:t>
        </w:r>
        <w:r w:rsidR="00494834" w:rsidRPr="007911EC">
          <w:rPr>
            <w:rFonts w:ascii="Calibri"/>
            <w:lang w:val="pl-PL"/>
          </w:rPr>
          <w:tab/>
          <w:t>11</w:t>
        </w:r>
        <w:r w:rsidR="00DA312A">
          <w:rPr>
            <w:rFonts w:ascii="Calibri"/>
            <w:lang w:val="pl-PL"/>
          </w:rPr>
          <w:t>9</w:t>
        </w:r>
      </w:hyperlink>
    </w:p>
    <w:p w14:paraId="6BDD3236" w14:textId="77777777" w:rsidR="0065329D" w:rsidRPr="007911EC" w:rsidRDefault="0065329D">
      <w:pPr>
        <w:rPr>
          <w:rFonts w:ascii="Calibri"/>
          <w:lang w:val="pl-PL"/>
        </w:rPr>
        <w:sectPr w:rsidR="0065329D" w:rsidRPr="007911EC">
          <w:pgSz w:w="11910" w:h="16840"/>
          <w:pgMar w:top="1380" w:right="0" w:bottom="1180" w:left="540" w:header="0" w:footer="919" w:gutter="0"/>
          <w:cols w:space="708"/>
        </w:sectPr>
      </w:pPr>
    </w:p>
    <w:p w14:paraId="1FDC29B2" w14:textId="0EE41495" w:rsidR="0065329D" w:rsidRPr="007911EC" w:rsidRDefault="00763E80">
      <w:pPr>
        <w:pStyle w:val="Nagwek1"/>
        <w:tabs>
          <w:tab w:val="right" w:leader="dot" w:pos="10086"/>
        </w:tabs>
        <w:spacing w:before="38"/>
        <w:ind w:left="540"/>
        <w:rPr>
          <w:rFonts w:ascii="Calibri"/>
          <w:lang w:val="pl-PL"/>
        </w:rPr>
      </w:pPr>
      <w:hyperlink w:anchor="_bookmark94" w:history="1">
        <w:r w:rsidR="00494834" w:rsidRPr="007911EC">
          <w:rPr>
            <w:rFonts w:ascii="Calibri"/>
            <w:lang w:val="pl-PL"/>
          </w:rPr>
          <w:t>PRAKTYKA ZAWODOWA: PRZYGOTOWANIE W ZAKRESIE DYDAKTYCZNYM ROK 3 /</w:t>
        </w:r>
        <w:r w:rsidR="00494834" w:rsidRPr="007911EC">
          <w:rPr>
            <w:rFonts w:ascii="Calibri"/>
            <w:spacing w:val="-10"/>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5</w:t>
        </w:r>
        <w:r w:rsidR="00494834" w:rsidRPr="007911EC">
          <w:rPr>
            <w:rFonts w:ascii="Calibri"/>
            <w:lang w:val="pl-PL"/>
          </w:rPr>
          <w:tab/>
          <w:t>1</w:t>
        </w:r>
        <w:r w:rsidR="00A43AD0">
          <w:rPr>
            <w:rFonts w:ascii="Calibri"/>
            <w:lang w:val="pl-PL"/>
          </w:rPr>
          <w:t>20</w:t>
        </w:r>
      </w:hyperlink>
    </w:p>
    <w:p w14:paraId="5C3850AD" w14:textId="77777777" w:rsidR="0065329D" w:rsidRPr="007911EC" w:rsidRDefault="00763E80">
      <w:pPr>
        <w:pStyle w:val="Nagwek1"/>
        <w:tabs>
          <w:tab w:val="right" w:leader="dot" w:pos="10086"/>
        </w:tabs>
        <w:spacing w:before="140"/>
        <w:ind w:left="540"/>
        <w:rPr>
          <w:rFonts w:ascii="Calibri"/>
          <w:lang w:val="pl-PL"/>
        </w:rPr>
      </w:pPr>
      <w:hyperlink w:anchor="_bookmark95" w:history="1">
        <w:r w:rsidR="00494834" w:rsidRPr="007911EC">
          <w:rPr>
            <w:rFonts w:ascii="Calibri"/>
            <w:lang w:val="pl-PL"/>
          </w:rPr>
          <w:t>SEMESTR</w:t>
        </w:r>
        <w:r w:rsidR="00494834" w:rsidRPr="007911EC">
          <w:rPr>
            <w:rFonts w:ascii="Calibri"/>
            <w:spacing w:val="-2"/>
            <w:lang w:val="pl-PL"/>
          </w:rPr>
          <w:t xml:space="preserve"> </w:t>
        </w:r>
        <w:r w:rsidR="00494834" w:rsidRPr="007911EC">
          <w:rPr>
            <w:rFonts w:ascii="Calibri"/>
            <w:lang w:val="pl-PL"/>
          </w:rPr>
          <w:t>6</w:t>
        </w:r>
        <w:r w:rsidR="00494834" w:rsidRPr="007911EC">
          <w:rPr>
            <w:rFonts w:ascii="Calibri"/>
            <w:lang w:val="pl-PL"/>
          </w:rPr>
          <w:tab/>
          <w:t>122</w:t>
        </w:r>
      </w:hyperlink>
    </w:p>
    <w:p w14:paraId="777BF3D5" w14:textId="2CA7C97D" w:rsidR="0065329D" w:rsidRPr="007911EC" w:rsidRDefault="00763E80">
      <w:pPr>
        <w:pStyle w:val="Nagwek1"/>
        <w:tabs>
          <w:tab w:val="right" w:leader="dot" w:pos="10086"/>
        </w:tabs>
        <w:spacing w:before="142"/>
        <w:ind w:left="540"/>
        <w:rPr>
          <w:rFonts w:ascii="Calibri" w:hAnsi="Calibri"/>
          <w:lang w:val="pl-PL"/>
        </w:rPr>
      </w:pPr>
      <w:hyperlink w:anchor="_bookmark96" w:history="1">
        <w:r w:rsidR="00494834" w:rsidRPr="007911EC">
          <w:rPr>
            <w:rFonts w:ascii="Calibri" w:hAnsi="Calibri"/>
            <w:lang w:val="pl-PL"/>
          </w:rPr>
          <w:t>PRAKTYCZNA NAUKA JĘZYKA ANGIELSKIEGO: KONWERSACJE ROK 3 /</w:t>
        </w:r>
        <w:r w:rsidR="00494834" w:rsidRPr="007911EC">
          <w:rPr>
            <w:rFonts w:ascii="Calibri" w:hAnsi="Calibri"/>
            <w:spacing w:val="-14"/>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3</w:t>
        </w:r>
      </w:hyperlink>
    </w:p>
    <w:p w14:paraId="69461D4D" w14:textId="0703F226" w:rsidR="0065329D" w:rsidRPr="007911EC" w:rsidRDefault="00763E80">
      <w:pPr>
        <w:pStyle w:val="Nagwek1"/>
        <w:tabs>
          <w:tab w:val="right" w:leader="dot" w:pos="10086"/>
        </w:tabs>
        <w:spacing w:before="139"/>
        <w:ind w:left="540"/>
        <w:rPr>
          <w:rFonts w:ascii="Calibri" w:hAnsi="Calibri"/>
          <w:lang w:val="pl-PL"/>
        </w:rPr>
      </w:pPr>
      <w:hyperlink w:anchor="_bookmark97" w:history="1">
        <w:r w:rsidR="00494834" w:rsidRPr="007911EC">
          <w:rPr>
            <w:rFonts w:ascii="Calibri" w:hAnsi="Calibri"/>
            <w:lang w:val="pl-PL"/>
          </w:rPr>
          <w:t>PRAKTYCZNA NAUKA JĘZYKA ANGIELSKIEGO: PISANIE AKADEMICKIE ROK 3 /</w:t>
        </w:r>
        <w:r w:rsidR="00494834" w:rsidRPr="007911EC">
          <w:rPr>
            <w:rFonts w:ascii="Calibri" w:hAnsi="Calibri"/>
            <w:spacing w:val="-18"/>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4</w:t>
        </w:r>
      </w:hyperlink>
    </w:p>
    <w:p w14:paraId="41DEF49B" w14:textId="24B57845" w:rsidR="0065329D" w:rsidRPr="007911EC" w:rsidRDefault="00763E80">
      <w:pPr>
        <w:pStyle w:val="Nagwek1"/>
        <w:tabs>
          <w:tab w:val="right" w:leader="dot" w:pos="10086"/>
        </w:tabs>
        <w:spacing w:before="140"/>
        <w:ind w:left="540"/>
        <w:rPr>
          <w:rFonts w:ascii="Calibri" w:hAnsi="Calibri"/>
          <w:lang w:val="pl-PL"/>
        </w:rPr>
      </w:pPr>
      <w:hyperlink w:anchor="_bookmark98" w:history="1">
        <w:r w:rsidR="00494834" w:rsidRPr="007911EC">
          <w:rPr>
            <w:rFonts w:ascii="Calibri" w:hAnsi="Calibri"/>
            <w:lang w:val="pl-PL"/>
          </w:rPr>
          <w:t>PRAKTYCZNA NAUKA JĘZYKA ANGIELSKIEGO: GRAMATYKA PRAKTYCZNA ROK 3 /</w:t>
        </w:r>
        <w:r w:rsidR="00494834" w:rsidRPr="007911EC">
          <w:rPr>
            <w:rFonts w:ascii="Calibri" w:hAnsi="Calibri"/>
            <w:spacing w:val="-15"/>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5</w:t>
        </w:r>
      </w:hyperlink>
    </w:p>
    <w:p w14:paraId="215AABC9" w14:textId="36D52935" w:rsidR="0065329D" w:rsidRPr="007911EC" w:rsidRDefault="00763E80">
      <w:pPr>
        <w:pStyle w:val="Nagwek1"/>
        <w:tabs>
          <w:tab w:val="right" w:leader="dot" w:pos="10086"/>
        </w:tabs>
        <w:spacing w:before="142"/>
        <w:ind w:left="540"/>
        <w:rPr>
          <w:rFonts w:ascii="Calibri" w:hAnsi="Calibri"/>
          <w:lang w:val="pl-PL"/>
        </w:rPr>
      </w:pPr>
      <w:hyperlink w:anchor="_bookmark99" w:history="1">
        <w:r w:rsidR="00494834" w:rsidRPr="007911EC">
          <w:rPr>
            <w:rFonts w:ascii="Calibri" w:hAnsi="Calibri"/>
            <w:lang w:val="pl-PL"/>
          </w:rPr>
          <w:t>PRAKTYCZNA NAUKA JĘZYKA ANGIELSKIEGO: SPRAWNOŚCI ZINTEGROWANE ROK 3 /</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6</w:t>
        </w:r>
      </w:hyperlink>
    </w:p>
    <w:p w14:paraId="2E7D10D1" w14:textId="078E267F" w:rsidR="0065329D" w:rsidRPr="007911EC" w:rsidRDefault="00763E80">
      <w:pPr>
        <w:pStyle w:val="Nagwek1"/>
        <w:tabs>
          <w:tab w:val="right" w:leader="dot" w:pos="10086"/>
        </w:tabs>
        <w:spacing w:before="139"/>
        <w:ind w:left="540"/>
        <w:rPr>
          <w:rFonts w:ascii="Calibri"/>
          <w:lang w:val="pl-PL"/>
        </w:rPr>
      </w:pPr>
      <w:hyperlink w:anchor="_bookmark100" w:history="1">
        <w:r w:rsidR="00494834" w:rsidRPr="007911EC">
          <w:rPr>
            <w:rFonts w:ascii="Calibri"/>
            <w:lang w:val="pl-PL"/>
          </w:rPr>
          <w:t>SEMINARIUM DYPLOMOWE ROK 3</w:t>
        </w:r>
        <w:r w:rsidR="00494834" w:rsidRPr="007911EC">
          <w:rPr>
            <w:rFonts w:ascii="Calibri"/>
            <w:spacing w:val="-5"/>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6</w:t>
        </w:r>
        <w:r w:rsidR="00494834" w:rsidRPr="007911EC">
          <w:rPr>
            <w:rFonts w:ascii="Calibri"/>
            <w:lang w:val="pl-PL"/>
          </w:rPr>
          <w:tab/>
          <w:t>12</w:t>
        </w:r>
        <w:r w:rsidR="00A43AD0">
          <w:rPr>
            <w:rFonts w:ascii="Calibri"/>
            <w:lang w:val="pl-PL"/>
          </w:rPr>
          <w:t>8</w:t>
        </w:r>
      </w:hyperlink>
    </w:p>
    <w:p w14:paraId="0EFAF0C1" w14:textId="63E696EC" w:rsidR="0065329D" w:rsidRPr="007911EC" w:rsidRDefault="00763E80">
      <w:pPr>
        <w:pStyle w:val="Nagwek1"/>
        <w:tabs>
          <w:tab w:val="right" w:leader="dot" w:pos="10086"/>
        </w:tabs>
        <w:spacing w:before="140"/>
        <w:ind w:left="540"/>
        <w:rPr>
          <w:rFonts w:ascii="Calibri"/>
          <w:lang w:val="pl-PL"/>
        </w:rPr>
      </w:pPr>
      <w:hyperlink w:anchor="_bookmark101" w:history="1">
        <w:r w:rsidR="00494834" w:rsidRPr="007911EC">
          <w:rPr>
            <w:rFonts w:ascii="Calibri"/>
            <w:lang w:val="pl-PL"/>
          </w:rPr>
          <w:t>PRAKTYKA ZAWODOWA: PRZYGOTOWANIE W ZAKRESIE DYDAKTYCZNYM ROK 3 /</w:t>
        </w:r>
        <w:r w:rsidR="00494834" w:rsidRPr="007911EC">
          <w:rPr>
            <w:rFonts w:ascii="Calibri"/>
            <w:spacing w:val="-14"/>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6</w:t>
        </w:r>
        <w:r w:rsidR="00494834" w:rsidRPr="007911EC">
          <w:rPr>
            <w:rFonts w:ascii="Calibri"/>
            <w:lang w:val="pl-PL"/>
          </w:rPr>
          <w:tab/>
          <w:t>12</w:t>
        </w:r>
        <w:r w:rsidR="00A43AD0">
          <w:rPr>
            <w:rFonts w:ascii="Calibri"/>
            <w:lang w:val="pl-PL"/>
          </w:rPr>
          <w:t>9</w:t>
        </w:r>
      </w:hyperlink>
    </w:p>
    <w:p w14:paraId="4BF2D2E3" w14:textId="3FFE5C00" w:rsidR="0065329D" w:rsidRPr="007911EC" w:rsidRDefault="00763E80">
      <w:pPr>
        <w:pStyle w:val="Nagwek1"/>
        <w:tabs>
          <w:tab w:val="right" w:leader="dot" w:pos="10086"/>
        </w:tabs>
        <w:spacing w:before="141"/>
        <w:ind w:left="540"/>
        <w:rPr>
          <w:rFonts w:ascii="Calibri"/>
          <w:lang w:val="pl-PL"/>
        </w:rPr>
      </w:pPr>
      <w:hyperlink w:anchor="_bookmark102" w:history="1">
        <w:r w:rsidR="00494834" w:rsidRPr="007911EC">
          <w:rPr>
            <w:rFonts w:ascii="Calibri"/>
            <w:lang w:val="pl-PL"/>
          </w:rPr>
          <w:t>PRACA DYPLOMOWA ROK 3 /</w:t>
        </w:r>
        <w:r w:rsidR="00494834" w:rsidRPr="007911EC">
          <w:rPr>
            <w:rFonts w:ascii="Calibri"/>
            <w:spacing w:val="-3"/>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6</w:t>
        </w:r>
        <w:r w:rsidR="00494834" w:rsidRPr="007911EC">
          <w:rPr>
            <w:rFonts w:ascii="Calibri"/>
            <w:lang w:val="pl-PL"/>
          </w:rPr>
          <w:tab/>
          <w:t>13</w:t>
        </w:r>
        <w:r w:rsidR="00A43AD0">
          <w:rPr>
            <w:rFonts w:ascii="Calibri"/>
            <w:lang w:val="pl-PL"/>
          </w:rPr>
          <w:t>2</w:t>
        </w:r>
      </w:hyperlink>
    </w:p>
    <w:p w14:paraId="3D911FD6" w14:textId="006300CE" w:rsidR="0065329D" w:rsidRPr="007911EC" w:rsidRDefault="00763E80">
      <w:pPr>
        <w:pStyle w:val="Nagwek1"/>
        <w:tabs>
          <w:tab w:val="right" w:leader="dot" w:pos="10086"/>
        </w:tabs>
        <w:spacing w:before="140"/>
        <w:ind w:left="540"/>
        <w:rPr>
          <w:rFonts w:ascii="Calibri"/>
          <w:lang w:val="pl-PL"/>
        </w:rPr>
      </w:pPr>
      <w:hyperlink w:anchor="_bookmark103" w:history="1">
        <w:r w:rsidR="00494834" w:rsidRPr="007911EC">
          <w:rPr>
            <w:rFonts w:ascii="Calibri"/>
            <w:lang w:val="pl-PL"/>
          </w:rPr>
          <w:t>SEMINARIUM</w:t>
        </w:r>
        <w:r w:rsidR="00494834" w:rsidRPr="007911EC">
          <w:rPr>
            <w:rFonts w:ascii="Calibri"/>
            <w:spacing w:val="-2"/>
            <w:lang w:val="pl-PL"/>
          </w:rPr>
          <w:t xml:space="preserve"> </w:t>
        </w:r>
        <w:r w:rsidR="00494834" w:rsidRPr="007911EC">
          <w:rPr>
            <w:rFonts w:ascii="Calibri"/>
            <w:lang w:val="pl-PL"/>
          </w:rPr>
          <w:t>WYBIERALNE</w:t>
        </w:r>
        <w:r w:rsidR="00494834" w:rsidRPr="007911EC">
          <w:rPr>
            <w:rFonts w:ascii="Calibri"/>
            <w:lang w:val="pl-PL"/>
          </w:rPr>
          <w:tab/>
          <w:t>13</w:t>
        </w:r>
        <w:r w:rsidR="00A43AD0">
          <w:rPr>
            <w:rFonts w:ascii="Calibri"/>
            <w:lang w:val="pl-PL"/>
          </w:rPr>
          <w:t>3</w:t>
        </w:r>
      </w:hyperlink>
    </w:p>
    <w:p w14:paraId="037F38A0" w14:textId="53DB7530" w:rsidR="0065329D" w:rsidRPr="007911EC" w:rsidRDefault="00763E80">
      <w:pPr>
        <w:pStyle w:val="Nagwek1"/>
        <w:tabs>
          <w:tab w:val="right" w:leader="dot" w:pos="10086"/>
        </w:tabs>
        <w:spacing w:before="140"/>
        <w:ind w:left="540"/>
        <w:rPr>
          <w:rFonts w:ascii="Calibri" w:hAnsi="Calibri"/>
          <w:lang w:val="pl-PL"/>
        </w:rPr>
      </w:pPr>
      <w:hyperlink w:anchor="_bookmark104" w:history="1">
        <w:r w:rsidR="00494834" w:rsidRPr="007911EC">
          <w:rPr>
            <w:rFonts w:ascii="Calibri" w:hAnsi="Calibri"/>
            <w:lang w:val="pl-PL"/>
          </w:rPr>
          <w:t>SEMINARIUM WYBIERALNE: WYSTĄPIENIA PUBLICZNE W JĘZYKU ANGIELSKIM  SEM 4 / 5</w:t>
        </w:r>
        <w:r w:rsidR="00494834" w:rsidRPr="007911EC">
          <w:rPr>
            <w:rFonts w:ascii="Calibri" w:hAnsi="Calibri"/>
            <w:spacing w:val="-22"/>
            <w:lang w:val="pl-PL"/>
          </w:rPr>
          <w:t xml:space="preserve"> </w:t>
        </w:r>
        <w:r w:rsidR="00494834" w:rsidRPr="007911EC">
          <w:rPr>
            <w:rFonts w:ascii="Calibri" w:hAnsi="Calibri"/>
            <w:lang w:val="pl-PL"/>
          </w:rPr>
          <w:t>/</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13</w:t>
        </w:r>
        <w:r w:rsidR="00A43AD0">
          <w:rPr>
            <w:rFonts w:ascii="Calibri" w:hAnsi="Calibri"/>
            <w:lang w:val="pl-PL"/>
          </w:rPr>
          <w:t>3</w:t>
        </w:r>
      </w:hyperlink>
    </w:p>
    <w:p w14:paraId="42AC0A79" w14:textId="21D462C1" w:rsidR="0065329D" w:rsidRPr="007911EC" w:rsidRDefault="00763E80">
      <w:pPr>
        <w:pStyle w:val="Nagwek1"/>
        <w:tabs>
          <w:tab w:val="right" w:leader="dot" w:pos="10086"/>
        </w:tabs>
        <w:spacing w:before="142"/>
        <w:ind w:left="540"/>
        <w:rPr>
          <w:rFonts w:ascii="Calibri" w:hAnsi="Calibri"/>
          <w:lang w:val="pl-PL"/>
        </w:rPr>
      </w:pPr>
      <w:hyperlink w:anchor="_bookmark105" w:history="1">
        <w:r w:rsidR="00494834" w:rsidRPr="007911EC">
          <w:rPr>
            <w:rFonts w:ascii="Calibri" w:hAnsi="Calibri"/>
            <w:lang w:val="pl-PL"/>
          </w:rPr>
          <w:t>SEMINARIUM WYBIERALNE: PRZEKŁAD USTNY TEKSTÓW PRASOWYCH SEM 4 /5</w:t>
        </w:r>
        <w:r w:rsidR="00494834" w:rsidRPr="007911EC">
          <w:rPr>
            <w:rFonts w:ascii="Calibri" w:hAnsi="Calibri"/>
            <w:spacing w:val="-16"/>
            <w:lang w:val="pl-PL"/>
          </w:rPr>
          <w:t xml:space="preserve"> </w:t>
        </w:r>
        <w:r w:rsidR="00494834" w:rsidRPr="007911EC">
          <w:rPr>
            <w:rFonts w:ascii="Calibri" w:hAnsi="Calibri"/>
            <w:lang w:val="pl-PL"/>
          </w:rPr>
          <w:t>/</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13</w:t>
        </w:r>
        <w:r w:rsidR="00A43AD0">
          <w:rPr>
            <w:rFonts w:ascii="Calibri" w:hAnsi="Calibri"/>
            <w:lang w:val="pl-PL"/>
          </w:rPr>
          <w:t>4</w:t>
        </w:r>
      </w:hyperlink>
    </w:p>
    <w:p w14:paraId="5D1A8E36" w14:textId="24893E67" w:rsidR="0065329D" w:rsidRPr="007911EC" w:rsidRDefault="00763E80">
      <w:pPr>
        <w:pStyle w:val="Nagwek1"/>
        <w:tabs>
          <w:tab w:val="right" w:leader="dot" w:pos="10086"/>
        </w:tabs>
        <w:spacing w:before="139"/>
        <w:ind w:left="540"/>
        <w:rPr>
          <w:rFonts w:ascii="Calibri" w:hAnsi="Calibri"/>
          <w:lang w:val="pl-PL"/>
        </w:rPr>
      </w:pPr>
      <w:hyperlink w:anchor="_bookmark106" w:history="1">
        <w:r w:rsidR="00494834" w:rsidRPr="007911EC">
          <w:rPr>
            <w:rFonts w:ascii="Calibri" w:hAnsi="Calibri"/>
            <w:lang w:val="pl-PL"/>
          </w:rPr>
          <w:t>SEMINARIUM WYBIERALNE: PRZEKŁAD USTNY TEKSTÓW PRASOWYCH 2 SEM 4 /5</w:t>
        </w:r>
        <w:r w:rsidR="00494834" w:rsidRPr="007911EC">
          <w:rPr>
            <w:rFonts w:ascii="Calibri" w:hAnsi="Calibri"/>
            <w:spacing w:val="-20"/>
            <w:lang w:val="pl-PL"/>
          </w:rPr>
          <w:t xml:space="preserve"> </w:t>
        </w:r>
        <w:r w:rsidR="00494834" w:rsidRPr="007911EC">
          <w:rPr>
            <w:rFonts w:ascii="Calibri" w:hAnsi="Calibri"/>
            <w:lang w:val="pl-PL"/>
          </w:rPr>
          <w:t>/</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13</w:t>
        </w:r>
        <w:r w:rsidR="00A43AD0">
          <w:rPr>
            <w:rFonts w:ascii="Calibri" w:hAnsi="Calibri"/>
            <w:lang w:val="pl-PL"/>
          </w:rPr>
          <w:t>6</w:t>
        </w:r>
      </w:hyperlink>
    </w:p>
    <w:p w14:paraId="5ECE87AE" w14:textId="6ABDF407" w:rsidR="0065329D" w:rsidRDefault="002B26B4">
      <w:pPr>
        <w:pStyle w:val="Nagwek1"/>
        <w:tabs>
          <w:tab w:val="right" w:leader="dot" w:pos="10086"/>
        </w:tabs>
        <w:spacing w:before="142"/>
        <w:ind w:left="540"/>
        <w:rPr>
          <w:rFonts w:ascii="Calibri"/>
          <w:lang w:val="pl-PL"/>
        </w:rPr>
      </w:pPr>
      <w:r>
        <w:rPr>
          <w:noProof/>
          <w:lang w:val="pl-PL" w:eastAsia="pl-PL" w:bidi="ar-SA"/>
        </w:rPr>
        <mc:AlternateContent>
          <mc:Choice Requires="wpg">
            <w:drawing>
              <wp:anchor distT="0" distB="0" distL="114300" distR="114300" simplePos="0" relativeHeight="251649024" behindDoc="1" locked="0" layoutInCell="1" allowOverlap="1" wp14:anchorId="09A03656" wp14:editId="6251274E">
                <wp:simplePos x="0" y="0"/>
                <wp:positionH relativeFrom="page">
                  <wp:posOffset>685800</wp:posOffset>
                </wp:positionH>
                <wp:positionV relativeFrom="paragraph">
                  <wp:posOffset>791845</wp:posOffset>
                </wp:positionV>
                <wp:extent cx="6288405" cy="207645"/>
                <wp:effectExtent l="0" t="0" r="0" b="0"/>
                <wp:wrapNone/>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07645"/>
                          <a:chOff x="1080" y="1247"/>
                          <a:chExt cx="9903" cy="327"/>
                        </a:xfrm>
                      </wpg:grpSpPr>
                      <wps:wsp>
                        <wps:cNvPr id="145" name="Rectangle 147"/>
                        <wps:cNvSpPr>
                          <a:spLocks noChangeArrowheads="1"/>
                        </wps:cNvSpPr>
                        <wps:spPr bwMode="auto">
                          <a:xfrm>
                            <a:off x="1084" y="1246"/>
                            <a:ext cx="9898"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6"/>
                        <wps:cNvCnPr>
                          <a:cxnSpLocks noChangeShapeType="1"/>
                        </wps:cNvCnPr>
                        <wps:spPr bwMode="auto">
                          <a:xfrm>
                            <a:off x="1080" y="1563"/>
                            <a:ext cx="22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45"/>
                        <wps:cNvSpPr>
                          <a:spLocks noChangeArrowheads="1"/>
                        </wps:cNvSpPr>
                        <wps:spPr bwMode="auto">
                          <a:xfrm>
                            <a:off x="3320" y="15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4"/>
                        <wps:cNvCnPr>
                          <a:cxnSpLocks noChangeShapeType="1"/>
                        </wps:cNvCnPr>
                        <wps:spPr bwMode="auto">
                          <a:xfrm>
                            <a:off x="3339" y="1563"/>
                            <a:ext cx="68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144EA64" id="Group 143" o:spid="_x0000_s1026" style="position:absolute;margin-left:54pt;margin-top:62.35pt;width:495.15pt;height:16.35pt;z-index:-251667456;mso-position-horizontal-relative:page" coordorigin="1080,1247" coordsize="99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">
                <v:rect id="Rectangle 147" o:spid="_x0000_s1027" style="position:absolute;left:1084;top:1246;width:989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" fillcolor="#bebebe" stroked="f"/>
                <v:line id="Line 146" o:spid="_x0000_s1028" style="position:absolute;visibility:visible;mso-wrap-style:square" from="1080,1563" to="3320,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UUwAAAANwAAAAPAAAAZHJzL2Rvd25yZXYueG1sRE/fa8Iw&#10;EH4f+D+EE/a2ppMh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TQElFMAAAADcAAAADwAAAAAA&#10;AAAAAAAAAAAHAgAAZHJzL2Rvd25yZXYueG1sUEsFBgAAAAADAAMAtwAAAPQCAAAAAA==&#10;" strokeweight=".96pt"/>
                <v:rect id="Rectangle 145" o:spid="_x0000_s1029" style="position:absolute;left:3320;top:15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44" o:spid="_x0000_s1030" style="position:absolute;visibility:visible;mso-wrap-style:square" from="3339,1563" to="10222,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T9wgAAANwAAAAPAAAAZHJzL2Rvd25yZXYueG1sRI9Ba8JA&#10;EIXvQv/DMgVvddMi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BT0hT9wgAAANwAAAAPAAAA&#10;AAAAAAAAAAAAAAcCAABkcnMvZG93bnJldi54bWxQSwUGAAAAAAMAAwC3AAAA9gIAAAAA&#10;" strokeweight=".96pt"/>
                <w10:wrap anchorx="page"/>
              </v:group>
            </w:pict>
          </mc:Fallback>
        </mc:AlternateContent>
      </w:r>
      <w:hyperlink w:anchor="_bookmark107" w:history="1">
        <w:r w:rsidR="00494834" w:rsidRPr="007911EC">
          <w:rPr>
            <w:rFonts w:ascii="Calibri"/>
            <w:lang w:val="pl-PL"/>
          </w:rPr>
          <w:t>SEMINARIUM WYBIERALNE: KOMUNIKACJA INTERKULTUROWA (KONTYNUACJA) SEM 4 /5</w:t>
        </w:r>
        <w:r w:rsidR="00494834" w:rsidRPr="007911EC">
          <w:rPr>
            <w:rFonts w:ascii="Calibri"/>
            <w:spacing w:val="-17"/>
            <w:lang w:val="pl-PL"/>
          </w:rPr>
          <w:t xml:space="preserve"> </w:t>
        </w:r>
        <w:r w:rsidR="00494834" w:rsidRPr="007911EC">
          <w:rPr>
            <w:rFonts w:ascii="Calibri"/>
            <w:lang w:val="pl-PL"/>
          </w:rPr>
          <w:t>/</w:t>
        </w:r>
        <w:r w:rsidR="00494834" w:rsidRPr="007911EC">
          <w:rPr>
            <w:rFonts w:ascii="Calibri"/>
            <w:spacing w:val="-2"/>
            <w:lang w:val="pl-PL"/>
          </w:rPr>
          <w:t xml:space="preserve"> </w:t>
        </w:r>
        <w:r w:rsidR="00494834" w:rsidRPr="007911EC">
          <w:rPr>
            <w:rFonts w:ascii="Calibri"/>
            <w:lang w:val="pl-PL"/>
          </w:rPr>
          <w:t>6</w:t>
        </w:r>
        <w:r w:rsidR="00494834" w:rsidRPr="007911EC">
          <w:rPr>
            <w:rFonts w:ascii="Calibri"/>
            <w:lang w:val="pl-PL"/>
          </w:rPr>
          <w:tab/>
          <w:t>13</w:t>
        </w:r>
        <w:r w:rsidR="00A43AD0">
          <w:rPr>
            <w:rFonts w:ascii="Calibri"/>
            <w:lang w:val="pl-PL"/>
          </w:rPr>
          <w:t>8</w:t>
        </w:r>
      </w:hyperlink>
    </w:p>
    <w:bookmarkStart w:id="1" w:name="F"/>
    <w:p w14:paraId="559992AF" w14:textId="6AFBF742" w:rsidR="00387EC8" w:rsidRPr="007911EC" w:rsidRDefault="00387EC8">
      <w:pPr>
        <w:pStyle w:val="Nagwek1"/>
        <w:tabs>
          <w:tab w:val="right" w:leader="dot" w:pos="10086"/>
        </w:tabs>
        <w:spacing w:before="142"/>
        <w:ind w:left="540"/>
        <w:rPr>
          <w:rFonts w:ascii="Calibri"/>
          <w:lang w:val="pl-PL"/>
        </w:rPr>
      </w:pPr>
      <w:r>
        <w:fldChar w:fldCharType="begin"/>
      </w:r>
      <w:r>
        <w:instrText>HYPERLINK \l "_bookmark107"</w:instrText>
      </w:r>
      <w:r>
        <w:fldChar w:fldCharType="separate"/>
      </w:r>
      <w:r w:rsidRPr="007911EC">
        <w:rPr>
          <w:rFonts w:ascii="Calibri"/>
          <w:lang w:val="pl-PL"/>
        </w:rPr>
        <w:t xml:space="preserve">SEMINARIUM WYBIERALNE: </w:t>
      </w:r>
      <w:r>
        <w:rPr>
          <w:rFonts w:ascii="Calibri"/>
          <w:lang w:val="pl-PL"/>
        </w:rPr>
        <w:t>METODY ILO</w:t>
      </w:r>
      <w:r>
        <w:rPr>
          <w:rFonts w:ascii="Calibri"/>
          <w:lang w:val="pl-PL"/>
        </w:rPr>
        <w:t>Ś</w:t>
      </w:r>
      <w:r>
        <w:rPr>
          <w:rFonts w:ascii="Calibri"/>
          <w:lang w:val="pl-PL"/>
        </w:rPr>
        <w:t>CIOWE W BADANIACH TRANSLATORYCZNYCH SEM</w:t>
      </w:r>
      <w:r w:rsidRPr="007911EC">
        <w:rPr>
          <w:rFonts w:ascii="Calibri"/>
          <w:spacing w:val="-2"/>
          <w:lang w:val="pl-PL"/>
        </w:rPr>
        <w:t xml:space="preserve"> </w:t>
      </w:r>
      <w:r w:rsidRPr="007911EC">
        <w:rPr>
          <w:rFonts w:ascii="Calibri"/>
          <w:lang w:val="pl-PL"/>
        </w:rPr>
        <w:t>6</w:t>
      </w:r>
      <w:r w:rsidRPr="007911EC">
        <w:rPr>
          <w:rFonts w:ascii="Calibri"/>
          <w:lang w:val="pl-PL"/>
        </w:rPr>
        <w:tab/>
        <w:t>1</w:t>
      </w:r>
      <w:r>
        <w:rPr>
          <w:rFonts w:ascii="Calibri"/>
          <w:lang w:val="pl-PL"/>
        </w:rPr>
        <w:fldChar w:fldCharType="end"/>
      </w:r>
      <w:r w:rsidR="0091615D">
        <w:rPr>
          <w:rFonts w:ascii="Calibri"/>
          <w:lang w:val="pl-PL"/>
        </w:rPr>
        <w:t>49</w:t>
      </w:r>
    </w:p>
    <w:bookmarkEnd w:id="1"/>
    <w:p w14:paraId="343804CA" w14:textId="77777777" w:rsidR="0065329D" w:rsidRPr="007911EC" w:rsidRDefault="0065329D">
      <w:pPr>
        <w:pStyle w:val="Tekstpodstawowy"/>
        <w:rPr>
          <w:rFonts w:ascii="Calibri"/>
          <w:b/>
          <w:sz w:val="20"/>
          <w:lang w:val="pl-PL"/>
        </w:rPr>
      </w:pPr>
    </w:p>
    <w:p w14:paraId="641C8668" w14:textId="77777777" w:rsidR="0065329D" w:rsidRPr="007911EC" w:rsidRDefault="0065329D">
      <w:pPr>
        <w:pStyle w:val="Tekstpodstawowy"/>
        <w:rPr>
          <w:rFonts w:ascii="Calibri"/>
          <w:b/>
          <w:sz w:val="20"/>
          <w:lang w:val="pl-PL"/>
        </w:rPr>
      </w:pPr>
    </w:p>
    <w:p w14:paraId="355D397F" w14:textId="77777777" w:rsidR="0065329D" w:rsidRPr="007911EC" w:rsidRDefault="0065329D">
      <w:pPr>
        <w:pStyle w:val="Tekstpodstawowy"/>
        <w:spacing w:before="6"/>
        <w:rPr>
          <w:rFonts w:ascii="Calibri"/>
          <w:b/>
          <w:sz w:val="28"/>
          <w:lang w:val="pl-PL"/>
        </w:rPr>
      </w:pPr>
    </w:p>
    <w:tbl>
      <w:tblPr>
        <w:tblStyle w:val="TableNormal"/>
        <w:tblW w:w="0" w:type="auto"/>
        <w:tblInd w:w="549" w:type="dxa"/>
        <w:tblLayout w:type="fixed"/>
        <w:tblLook w:val="01E0" w:firstRow="1" w:lastRow="1" w:firstColumn="1" w:lastColumn="1" w:noHBand="0" w:noVBand="0"/>
      </w:tblPr>
      <w:tblGrid>
        <w:gridCol w:w="1896"/>
        <w:gridCol w:w="8005"/>
      </w:tblGrid>
      <w:tr w:rsidR="0065329D" w14:paraId="5BFC5E66" w14:textId="77777777">
        <w:trPr>
          <w:trHeight w:val="621"/>
        </w:trPr>
        <w:tc>
          <w:tcPr>
            <w:tcW w:w="1896" w:type="dxa"/>
          </w:tcPr>
          <w:p w14:paraId="54737E53" w14:textId="77777777" w:rsidR="0065329D" w:rsidRDefault="00494834">
            <w:pPr>
              <w:pStyle w:val="TableParagraph"/>
              <w:spacing w:line="265" w:lineRule="exact"/>
              <w:ind w:left="31" w:right="-29"/>
              <w:rPr>
                <w:rFonts w:ascii="Verdana"/>
                <w:b/>
              </w:rPr>
            </w:pPr>
            <w:bookmarkStart w:id="2" w:name="_bookmark0"/>
            <w:bookmarkEnd w:id="2"/>
            <w:r>
              <w:rPr>
                <w:rFonts w:ascii="Verdana"/>
                <w:b/>
              </w:rPr>
              <w:t>INFORMACJE</w:t>
            </w:r>
            <w:r>
              <w:rPr>
                <w:rFonts w:ascii="Verdana"/>
                <w:b/>
                <w:spacing w:val="-1"/>
              </w:rPr>
              <w:t xml:space="preserve"> </w:t>
            </w:r>
            <w:r>
              <w:rPr>
                <w:rFonts w:ascii="Verdana"/>
                <w:b/>
              </w:rPr>
              <w:t>O</w:t>
            </w:r>
          </w:p>
          <w:p w14:paraId="6DC2110A" w14:textId="77777777" w:rsidR="0065329D" w:rsidRDefault="00494834">
            <w:pPr>
              <w:pStyle w:val="TableParagraph"/>
              <w:spacing w:before="83" w:line="254" w:lineRule="exact"/>
              <w:ind w:left="-3"/>
              <w:rPr>
                <w:rFonts w:ascii="Verdana"/>
                <w:b/>
              </w:rPr>
            </w:pPr>
            <w:r>
              <w:rPr>
                <w:rFonts w:ascii="Verdana"/>
                <w:b/>
              </w:rPr>
              <w:t>Kierunek:</w:t>
            </w:r>
          </w:p>
        </w:tc>
        <w:tc>
          <w:tcPr>
            <w:tcW w:w="8005" w:type="dxa"/>
          </w:tcPr>
          <w:p w14:paraId="49149322" w14:textId="77777777" w:rsidR="0065329D" w:rsidRDefault="00494834">
            <w:pPr>
              <w:pStyle w:val="TableParagraph"/>
              <w:spacing w:line="265" w:lineRule="exact"/>
              <w:ind w:left="75" w:right="6563"/>
              <w:jc w:val="center"/>
              <w:rPr>
                <w:rFonts w:ascii="Verdana"/>
                <w:b/>
              </w:rPr>
            </w:pPr>
            <w:r>
              <w:rPr>
                <w:rFonts w:ascii="Verdana"/>
                <w:b/>
              </w:rPr>
              <w:t>KIERUNKU</w:t>
            </w:r>
          </w:p>
          <w:p w14:paraId="355D6BC6" w14:textId="77777777" w:rsidR="0065329D" w:rsidRDefault="00494834">
            <w:pPr>
              <w:pStyle w:val="TableParagraph"/>
              <w:spacing w:before="83" w:line="254" w:lineRule="exact"/>
              <w:ind w:left="75" w:right="6490"/>
              <w:jc w:val="center"/>
              <w:rPr>
                <w:rFonts w:ascii="Verdana"/>
              </w:rPr>
            </w:pPr>
            <w:r>
              <w:rPr>
                <w:rFonts w:ascii="Verdana"/>
              </w:rPr>
              <w:t>Filologia</w:t>
            </w:r>
          </w:p>
        </w:tc>
      </w:tr>
      <w:tr w:rsidR="0065329D" w:rsidRPr="00BB4C4B" w14:paraId="02DD7A37" w14:textId="77777777">
        <w:trPr>
          <w:trHeight w:val="274"/>
        </w:trPr>
        <w:tc>
          <w:tcPr>
            <w:tcW w:w="1896" w:type="dxa"/>
          </w:tcPr>
          <w:p w14:paraId="7BBE563A" w14:textId="77777777" w:rsidR="0065329D" w:rsidRDefault="00494834">
            <w:pPr>
              <w:pStyle w:val="TableParagraph"/>
              <w:spacing w:before="7" w:line="248" w:lineRule="exact"/>
              <w:ind w:left="-3"/>
              <w:rPr>
                <w:rFonts w:ascii="Verdana" w:hAnsi="Verdana"/>
                <w:b/>
              </w:rPr>
            </w:pPr>
            <w:r>
              <w:rPr>
                <w:rFonts w:ascii="Verdana" w:hAnsi="Verdana"/>
                <w:b/>
              </w:rPr>
              <w:t>Specjalność:</w:t>
            </w:r>
          </w:p>
        </w:tc>
        <w:tc>
          <w:tcPr>
            <w:tcW w:w="8005" w:type="dxa"/>
          </w:tcPr>
          <w:p w14:paraId="4FFEF3D8" w14:textId="77777777" w:rsidR="0065329D" w:rsidRPr="007911EC" w:rsidRDefault="00494834">
            <w:pPr>
              <w:pStyle w:val="TableParagraph"/>
              <w:spacing w:before="7" w:line="248" w:lineRule="exact"/>
              <w:ind w:left="341"/>
              <w:rPr>
                <w:rFonts w:ascii="Verdana" w:hAnsi="Verdana"/>
                <w:lang w:val="pl-PL"/>
              </w:rPr>
            </w:pPr>
            <w:r w:rsidRPr="007911EC">
              <w:rPr>
                <w:rFonts w:ascii="Verdana" w:hAnsi="Verdana"/>
                <w:lang w:val="pl-PL"/>
              </w:rPr>
              <w:t>Filologia angielska / nauczyciel języka angielskiego</w:t>
            </w:r>
          </w:p>
        </w:tc>
      </w:tr>
    </w:tbl>
    <w:p w14:paraId="05A6542B" w14:textId="77777777" w:rsidR="0065329D" w:rsidRPr="007911EC" w:rsidRDefault="0065329D">
      <w:pPr>
        <w:pStyle w:val="Tekstpodstawowy"/>
        <w:spacing w:before="11"/>
        <w:rPr>
          <w:rFonts w:ascii="Calibri"/>
          <w:b/>
          <w:sz w:val="21"/>
          <w:lang w:val="pl-PL"/>
        </w:rPr>
      </w:pPr>
    </w:p>
    <w:p w14:paraId="58F7B456" w14:textId="77777777" w:rsidR="0065329D" w:rsidRPr="007911EC" w:rsidRDefault="00494834">
      <w:pPr>
        <w:ind w:left="540" w:right="1278"/>
        <w:rPr>
          <w:rFonts w:ascii="Verdana" w:hAnsi="Verdana"/>
          <w:lang w:val="pl-PL"/>
        </w:rPr>
      </w:pPr>
      <w:r w:rsidRPr="007911EC">
        <w:rPr>
          <w:rFonts w:ascii="Verdana" w:hAnsi="Verdana"/>
          <w:b/>
          <w:lang w:val="pl-PL"/>
        </w:rPr>
        <w:t xml:space="preserve">Czas trwania, tryb i rodzaj: </w:t>
      </w:r>
      <w:r w:rsidRPr="007911EC">
        <w:rPr>
          <w:rFonts w:ascii="Verdana" w:hAnsi="Verdana"/>
          <w:lang w:val="pl-PL"/>
        </w:rPr>
        <w:t xml:space="preserve">3-letnie </w:t>
      </w:r>
      <w:r w:rsidRPr="007911EC">
        <w:rPr>
          <w:rFonts w:ascii="Verdana" w:hAnsi="Verdana"/>
          <w:b/>
          <w:lang w:val="pl-PL"/>
        </w:rPr>
        <w:t xml:space="preserve">bezpłatne </w:t>
      </w:r>
      <w:r w:rsidRPr="007911EC">
        <w:rPr>
          <w:rFonts w:ascii="Verdana" w:hAnsi="Verdana"/>
          <w:lang w:val="pl-PL"/>
        </w:rPr>
        <w:t>stacjonarne studia licencjackie – dzienne</w:t>
      </w:r>
    </w:p>
    <w:p w14:paraId="31CE395A" w14:textId="77777777" w:rsidR="0065329D" w:rsidRPr="007911EC" w:rsidRDefault="0065329D">
      <w:pPr>
        <w:pStyle w:val="Tekstpodstawowy"/>
        <w:rPr>
          <w:lang w:val="pl-PL"/>
        </w:rPr>
      </w:pPr>
    </w:p>
    <w:p w14:paraId="4F7AEE63" w14:textId="77777777" w:rsidR="0065329D" w:rsidRPr="007911EC" w:rsidRDefault="00494834">
      <w:pPr>
        <w:pStyle w:val="Nagwek1"/>
        <w:tabs>
          <w:tab w:val="left" w:pos="10442"/>
        </w:tabs>
        <w:ind w:left="544"/>
        <w:rPr>
          <w:rFonts w:ascii="Verdana" w:hAnsi="Verdana"/>
          <w:lang w:val="pl-PL"/>
        </w:rPr>
      </w:pPr>
      <w:bookmarkStart w:id="3" w:name="_bookmark1"/>
      <w:bookmarkEnd w:id="3"/>
      <w:r w:rsidRPr="007911EC">
        <w:rPr>
          <w:rFonts w:ascii="Times New Roman" w:hAnsi="Times New Roman"/>
          <w:b w:val="0"/>
          <w:spacing w:val="-26"/>
          <w:shd w:val="clear" w:color="auto" w:fill="BEBEBE"/>
          <w:lang w:val="pl-PL"/>
        </w:rPr>
        <w:t xml:space="preserve"> </w:t>
      </w:r>
      <w:r w:rsidRPr="007911EC">
        <w:rPr>
          <w:rFonts w:ascii="Verdana" w:hAnsi="Verdana"/>
          <w:shd w:val="clear" w:color="auto" w:fill="BEBEBE"/>
          <w:lang w:val="pl-PL"/>
        </w:rPr>
        <w:t>PRZYZNAWANE KWALIFIKACJE (TYTUŁY</w:t>
      </w:r>
      <w:r w:rsidRPr="007911EC">
        <w:rPr>
          <w:rFonts w:ascii="Verdana" w:hAnsi="Verdana"/>
          <w:spacing w:val="-12"/>
          <w:shd w:val="clear" w:color="auto" w:fill="BEBEBE"/>
          <w:lang w:val="pl-PL"/>
        </w:rPr>
        <w:t xml:space="preserve"> </w:t>
      </w:r>
      <w:r w:rsidRPr="007911EC">
        <w:rPr>
          <w:rFonts w:ascii="Verdana" w:hAnsi="Verdana"/>
          <w:shd w:val="clear" w:color="auto" w:fill="BEBEBE"/>
          <w:lang w:val="pl-PL"/>
        </w:rPr>
        <w:t>ZAWODOWE)</w:t>
      </w:r>
      <w:r w:rsidRPr="007911EC">
        <w:rPr>
          <w:rFonts w:ascii="Verdana" w:hAnsi="Verdana"/>
          <w:shd w:val="clear" w:color="auto" w:fill="BEBEBE"/>
          <w:lang w:val="pl-PL"/>
        </w:rPr>
        <w:tab/>
      </w:r>
    </w:p>
    <w:p w14:paraId="3A182AC0" w14:textId="77777777" w:rsidR="0065329D" w:rsidRPr="007911EC" w:rsidRDefault="0065329D">
      <w:pPr>
        <w:pStyle w:val="Tekstpodstawowy"/>
        <w:spacing w:before="4"/>
        <w:rPr>
          <w:b/>
          <w:sz w:val="25"/>
          <w:lang w:val="pl-PL"/>
        </w:rPr>
      </w:pPr>
    </w:p>
    <w:p w14:paraId="4C2CD8F9" w14:textId="77777777" w:rsidR="0065329D" w:rsidRPr="007911EC" w:rsidRDefault="00494834">
      <w:pPr>
        <w:pStyle w:val="Tekstpodstawowy"/>
        <w:spacing w:before="1"/>
        <w:ind w:left="540" w:right="1488"/>
        <w:rPr>
          <w:lang w:val="pl-PL"/>
        </w:rPr>
      </w:pPr>
      <w:r w:rsidRPr="007911EC">
        <w:rPr>
          <w:lang w:val="pl-PL"/>
        </w:rPr>
        <w:t xml:space="preserve">Wyższe studia zawodowe na kierunku </w:t>
      </w:r>
      <w:r w:rsidRPr="007911EC">
        <w:rPr>
          <w:rFonts w:ascii="Tahoma" w:hAnsi="Tahoma"/>
          <w:b/>
          <w:lang w:val="pl-PL"/>
        </w:rPr>
        <w:t xml:space="preserve">filologia, specjalność filologia angielska / nauczyciel języka angielskiego </w:t>
      </w:r>
      <w:r w:rsidRPr="007911EC">
        <w:rPr>
          <w:lang w:val="pl-PL"/>
        </w:rPr>
        <w:t>trwają trzy lata (6 semestrów) i kończą się uzyskaniem tytułu licencjata. Program studiów zawiera blok przedmiotów psychologiczno-pedagogicznych i dydaktycznych, które przygotowują studenta do pracy w charakterze nauczyciela języka angielskiego. Absolwent tej specjalności posiada ogólne wykształcenie w zakresie filologii angielskiej umożliwiające kontynuowanie nauki na poziomie magisterskim. Na potrzeby organizacji procesu edukacyjnego w szkole program studiów obejmuje blok przedmiotów tłumaczeniowych, w tym tłumaczenia pisemne i ustne, które będą również pomocne w wykonywaniu pracy nauczyciela języka angielskiego.</w:t>
      </w:r>
    </w:p>
    <w:p w14:paraId="6F8C9E66" w14:textId="77777777" w:rsidR="0065329D" w:rsidRPr="007911EC" w:rsidRDefault="0065329D">
      <w:pPr>
        <w:pStyle w:val="Tekstpodstawowy"/>
        <w:spacing w:before="11"/>
        <w:rPr>
          <w:sz w:val="21"/>
          <w:lang w:val="pl-PL"/>
        </w:rPr>
      </w:pPr>
    </w:p>
    <w:p w14:paraId="00A59603" w14:textId="77777777" w:rsidR="0065329D" w:rsidRPr="007911EC" w:rsidRDefault="00494834">
      <w:pPr>
        <w:pStyle w:val="Nagwek1"/>
        <w:tabs>
          <w:tab w:val="left" w:pos="10442"/>
        </w:tabs>
        <w:ind w:left="574"/>
        <w:rPr>
          <w:rFonts w:ascii="Verdana" w:hAnsi="Verdana"/>
          <w:lang w:val="pl-PL"/>
        </w:rPr>
      </w:pPr>
      <w:bookmarkStart w:id="4" w:name="_bookmark2"/>
      <w:bookmarkEnd w:id="4"/>
      <w:r w:rsidRPr="007911EC">
        <w:rPr>
          <w:rFonts w:ascii="Verdana" w:hAnsi="Verdana"/>
          <w:shd w:val="clear" w:color="auto" w:fill="BEBEBE"/>
          <w:lang w:val="pl-PL"/>
        </w:rPr>
        <w:t>CELE AKADEMICKIE/ZAWODOWE PROGRAMU</w:t>
      </w:r>
      <w:r w:rsidRPr="007911EC">
        <w:rPr>
          <w:rFonts w:ascii="Verdana" w:hAnsi="Verdana"/>
          <w:spacing w:val="-14"/>
          <w:shd w:val="clear" w:color="auto" w:fill="BEBEBE"/>
          <w:lang w:val="pl-PL"/>
        </w:rPr>
        <w:t xml:space="preserve"> </w:t>
      </w:r>
      <w:r w:rsidRPr="007911EC">
        <w:rPr>
          <w:rFonts w:ascii="Verdana" w:hAnsi="Verdana"/>
          <w:shd w:val="clear" w:color="auto" w:fill="BEBEBE"/>
          <w:lang w:val="pl-PL"/>
        </w:rPr>
        <w:t>STUDIÓW</w:t>
      </w:r>
      <w:r w:rsidRPr="007911EC">
        <w:rPr>
          <w:rFonts w:ascii="Verdana" w:hAnsi="Verdana"/>
          <w:shd w:val="clear" w:color="auto" w:fill="BEBEBE"/>
          <w:lang w:val="pl-PL"/>
        </w:rPr>
        <w:tab/>
      </w:r>
    </w:p>
    <w:p w14:paraId="6B789461" w14:textId="77777777" w:rsidR="0065329D" w:rsidRPr="007911EC" w:rsidRDefault="0065329D">
      <w:pPr>
        <w:pStyle w:val="Tekstpodstawowy"/>
        <w:spacing w:before="5"/>
        <w:rPr>
          <w:b/>
          <w:sz w:val="25"/>
          <w:lang w:val="pl-PL"/>
        </w:rPr>
      </w:pPr>
    </w:p>
    <w:p w14:paraId="0BE13C49" w14:textId="77777777" w:rsidR="0065329D" w:rsidRPr="007911EC" w:rsidRDefault="00494834">
      <w:pPr>
        <w:pStyle w:val="Tekstpodstawowy"/>
        <w:ind w:left="540" w:right="1325"/>
        <w:rPr>
          <w:lang w:val="pl-PL"/>
        </w:rPr>
      </w:pPr>
      <w:r w:rsidRPr="007911EC">
        <w:rPr>
          <w:lang w:val="pl-PL"/>
        </w:rPr>
        <w:t xml:space="preserve">Jednym z istotnych celów kształcenia na specjalności </w:t>
      </w:r>
      <w:r w:rsidRPr="007911EC">
        <w:rPr>
          <w:b/>
          <w:lang w:val="pl-PL"/>
        </w:rPr>
        <w:t xml:space="preserve">filologia angielska </w:t>
      </w:r>
      <w:r w:rsidRPr="007911EC">
        <w:rPr>
          <w:rFonts w:ascii="Tahoma" w:hAnsi="Tahoma"/>
          <w:b/>
          <w:lang w:val="pl-PL"/>
        </w:rPr>
        <w:t xml:space="preserve">/ nauczyciel języka angielskiego </w:t>
      </w:r>
      <w:r w:rsidRPr="007911EC">
        <w:rPr>
          <w:lang w:val="pl-PL"/>
        </w:rPr>
        <w:t>jest ogólne przygotowanie filologiczne, które realizowane jest poprzez przedmioty o charakterze językoznawczym oraz kulturoznawczym. Kończąc kierunek filologii student zdobywa wieloaspektową wiedzę w zakresie języka angielskiego w mowie i w piśmie. Potrafi posługiwać się językiem</w:t>
      </w:r>
    </w:p>
    <w:p w14:paraId="5AD282E0" w14:textId="77777777" w:rsidR="0065329D" w:rsidRPr="007911EC" w:rsidRDefault="0065329D">
      <w:pPr>
        <w:rPr>
          <w:lang w:val="pl-PL"/>
        </w:rPr>
        <w:sectPr w:rsidR="0065329D" w:rsidRPr="007911EC">
          <w:pgSz w:w="11910" w:h="16840"/>
          <w:pgMar w:top="1380" w:right="0" w:bottom="1180" w:left="540" w:header="0" w:footer="919" w:gutter="0"/>
          <w:cols w:space="708"/>
        </w:sectPr>
      </w:pPr>
    </w:p>
    <w:p w14:paraId="58F3BAB8" w14:textId="77777777" w:rsidR="0065329D" w:rsidRPr="007911EC" w:rsidRDefault="00494834">
      <w:pPr>
        <w:pStyle w:val="Tekstpodstawowy"/>
        <w:spacing w:before="79"/>
        <w:ind w:left="540" w:right="1861"/>
        <w:rPr>
          <w:lang w:val="pl-PL"/>
        </w:rPr>
      </w:pPr>
      <w:r w:rsidRPr="007911EC">
        <w:rPr>
          <w:lang w:val="pl-PL"/>
        </w:rPr>
        <w:lastRenderedPageBreak/>
        <w:t>angielskim na poziomie zaawansowanym określonym jako C1 (wg Europejskiego Systemu Opisu Kształcenia Językowego). Będzie umiał przeprowadzić analizę i interpretację tekstów ogólnych jak i specjalistycznych, użytkowych i niektórych literackich.</w:t>
      </w:r>
    </w:p>
    <w:p w14:paraId="194EFB8A" w14:textId="77777777" w:rsidR="0065329D" w:rsidRPr="007911EC" w:rsidRDefault="0065329D">
      <w:pPr>
        <w:pStyle w:val="Tekstpodstawowy"/>
        <w:rPr>
          <w:lang w:val="pl-PL"/>
        </w:rPr>
      </w:pPr>
    </w:p>
    <w:p w14:paraId="061496AE" w14:textId="77777777" w:rsidR="0065329D" w:rsidRPr="007911EC" w:rsidRDefault="00494834">
      <w:pPr>
        <w:pStyle w:val="Tekstpodstawowy"/>
        <w:ind w:left="540" w:right="1660"/>
        <w:rPr>
          <w:lang w:val="pl-PL"/>
        </w:rPr>
      </w:pPr>
      <w:r w:rsidRPr="007911EC">
        <w:rPr>
          <w:lang w:val="pl-PL"/>
        </w:rPr>
        <w:t>Absolwenci specjalizacji nauczycielskiej przygotowywani są do podjęcia pracy w szkołach i przedszkolach zgodnie ze standardami kształcenia opracowanymi przez MNiSW. Absolwent zdobędzie wiedzę i umiejętności w zakresie organizacji procesu dydaktycznego, będzie samodzielnie dobierał strategie w celu realizacji zadań dydaktycznych, wychowawczych i opiekuńczych oraz będzie dysponował wiedzą pozwalającą na zrozumienie procesów rozwoju i wychowania człowieka.</w:t>
      </w:r>
    </w:p>
    <w:p w14:paraId="5EE557DE" w14:textId="77777777" w:rsidR="0065329D" w:rsidRPr="007911EC" w:rsidRDefault="0065329D">
      <w:pPr>
        <w:pStyle w:val="Tekstpodstawowy"/>
        <w:rPr>
          <w:lang w:val="pl-PL"/>
        </w:rPr>
      </w:pPr>
    </w:p>
    <w:p w14:paraId="1F68C481" w14:textId="77777777" w:rsidR="0065329D" w:rsidRPr="007911EC" w:rsidRDefault="00494834">
      <w:pPr>
        <w:pStyle w:val="Nagwek1"/>
        <w:tabs>
          <w:tab w:val="left" w:pos="10442"/>
        </w:tabs>
        <w:ind w:left="544"/>
        <w:rPr>
          <w:rFonts w:ascii="Verdana" w:hAnsi="Verdana"/>
          <w:lang w:val="pl-PL"/>
        </w:rPr>
      </w:pPr>
      <w:bookmarkStart w:id="5" w:name="_bookmark3"/>
      <w:bookmarkEnd w:id="5"/>
      <w:r w:rsidRPr="007911EC">
        <w:rPr>
          <w:rFonts w:ascii="Times New Roman" w:hAnsi="Times New Roman"/>
          <w:b w:val="0"/>
          <w:spacing w:val="-26"/>
          <w:shd w:val="clear" w:color="auto" w:fill="BEBEBE"/>
          <w:lang w:val="pl-PL"/>
        </w:rPr>
        <w:t xml:space="preserve"> </w:t>
      </w:r>
      <w:r w:rsidRPr="007911EC">
        <w:rPr>
          <w:rFonts w:ascii="Verdana" w:hAnsi="Verdana"/>
          <w:shd w:val="clear" w:color="auto" w:fill="BEBEBE"/>
          <w:lang w:val="pl-PL"/>
        </w:rPr>
        <w:t>DALSZE MOŻLIWOŚCI</w:t>
      </w:r>
      <w:r w:rsidRPr="007911EC">
        <w:rPr>
          <w:rFonts w:ascii="Verdana" w:hAnsi="Verdana"/>
          <w:spacing w:val="-12"/>
          <w:shd w:val="clear" w:color="auto" w:fill="BEBEBE"/>
          <w:lang w:val="pl-PL"/>
        </w:rPr>
        <w:t xml:space="preserve"> </w:t>
      </w:r>
      <w:r w:rsidRPr="007911EC">
        <w:rPr>
          <w:rFonts w:ascii="Verdana" w:hAnsi="Verdana"/>
          <w:shd w:val="clear" w:color="auto" w:fill="BEBEBE"/>
          <w:lang w:val="pl-PL"/>
        </w:rPr>
        <w:t>KSZTAŁCENIA</w:t>
      </w:r>
      <w:r w:rsidRPr="007911EC">
        <w:rPr>
          <w:rFonts w:ascii="Verdana" w:hAnsi="Verdana"/>
          <w:shd w:val="clear" w:color="auto" w:fill="BEBEBE"/>
          <w:lang w:val="pl-PL"/>
        </w:rPr>
        <w:tab/>
      </w:r>
    </w:p>
    <w:p w14:paraId="11474F13" w14:textId="77777777" w:rsidR="0065329D" w:rsidRPr="007911EC" w:rsidRDefault="0065329D">
      <w:pPr>
        <w:pStyle w:val="Tekstpodstawowy"/>
        <w:spacing w:before="3"/>
        <w:rPr>
          <w:b/>
          <w:sz w:val="25"/>
          <w:lang w:val="pl-PL"/>
        </w:rPr>
      </w:pPr>
    </w:p>
    <w:p w14:paraId="77B146F1" w14:textId="77777777" w:rsidR="0065329D" w:rsidRPr="007911EC" w:rsidRDefault="00494834">
      <w:pPr>
        <w:pStyle w:val="Tekstpodstawowy"/>
        <w:ind w:left="540" w:right="1360"/>
        <w:rPr>
          <w:lang w:val="pl-PL"/>
        </w:rPr>
      </w:pPr>
      <w:r w:rsidRPr="007911EC">
        <w:rPr>
          <w:lang w:val="pl-PL"/>
        </w:rPr>
        <w:t>Program studiów umożliwia kontynuację kształcenia na studiach magisterskich uczelni akademickich w kraju na kierunku filologia angielska i lingwistyka stosowana oraz w zagranicznych uczelniach akademickich na studiach magisterskich filologii angielskiej, a także na kierunku pedagogicznym z językiem angielskim jako językiem obcym.</w:t>
      </w:r>
    </w:p>
    <w:p w14:paraId="66FB90D9" w14:textId="77777777" w:rsidR="0065329D" w:rsidRPr="007911EC" w:rsidRDefault="0065329D">
      <w:pPr>
        <w:pStyle w:val="Tekstpodstawowy"/>
        <w:spacing w:before="1"/>
        <w:rPr>
          <w:lang w:val="pl-PL"/>
        </w:rPr>
      </w:pPr>
    </w:p>
    <w:p w14:paraId="5BF0B411" w14:textId="77777777" w:rsidR="0065329D" w:rsidRPr="007911EC" w:rsidRDefault="00494834">
      <w:pPr>
        <w:pStyle w:val="Nagwek1"/>
        <w:tabs>
          <w:tab w:val="left" w:pos="10442"/>
        </w:tabs>
        <w:spacing w:before="1"/>
        <w:ind w:left="544"/>
        <w:rPr>
          <w:rFonts w:ascii="Verdana" w:hAnsi="Verdana"/>
          <w:lang w:val="pl-PL"/>
        </w:rPr>
      </w:pPr>
      <w:bookmarkStart w:id="6" w:name="_bookmark4"/>
      <w:bookmarkEnd w:id="6"/>
      <w:r w:rsidRPr="007911EC">
        <w:rPr>
          <w:rFonts w:ascii="Times New Roman" w:hAnsi="Times New Roman"/>
          <w:b w:val="0"/>
          <w:spacing w:val="-26"/>
          <w:shd w:val="clear" w:color="auto" w:fill="BEBEBE"/>
          <w:lang w:val="pl-PL"/>
        </w:rPr>
        <w:t xml:space="preserve"> </w:t>
      </w:r>
      <w:r w:rsidRPr="007911EC">
        <w:rPr>
          <w:rFonts w:ascii="Verdana" w:hAnsi="Verdana"/>
          <w:shd w:val="clear" w:color="auto" w:fill="BEBEBE"/>
          <w:lang w:val="pl-PL"/>
        </w:rPr>
        <w:t>FORMUŁA EGZAMINU</w:t>
      </w:r>
      <w:r w:rsidRPr="007911EC">
        <w:rPr>
          <w:rFonts w:ascii="Verdana" w:hAnsi="Verdana"/>
          <w:spacing w:val="-12"/>
          <w:shd w:val="clear" w:color="auto" w:fill="BEBEBE"/>
          <w:lang w:val="pl-PL"/>
        </w:rPr>
        <w:t xml:space="preserve"> </w:t>
      </w:r>
      <w:r w:rsidRPr="007911EC">
        <w:rPr>
          <w:rFonts w:ascii="Verdana" w:hAnsi="Verdana"/>
          <w:shd w:val="clear" w:color="auto" w:fill="BEBEBE"/>
          <w:lang w:val="pl-PL"/>
        </w:rPr>
        <w:t>KOŃCOWEGO</w:t>
      </w:r>
      <w:r w:rsidRPr="007911EC">
        <w:rPr>
          <w:rFonts w:ascii="Verdana" w:hAnsi="Verdana"/>
          <w:shd w:val="clear" w:color="auto" w:fill="BEBEBE"/>
          <w:lang w:val="pl-PL"/>
        </w:rPr>
        <w:tab/>
      </w:r>
    </w:p>
    <w:p w14:paraId="3C38C4D8" w14:textId="77777777" w:rsidR="0065329D" w:rsidRPr="007911EC" w:rsidRDefault="0065329D">
      <w:pPr>
        <w:pStyle w:val="Tekstpodstawowy"/>
        <w:spacing w:before="2"/>
        <w:rPr>
          <w:b/>
          <w:sz w:val="25"/>
          <w:lang w:val="pl-PL"/>
        </w:rPr>
      </w:pPr>
    </w:p>
    <w:p w14:paraId="68E4760C" w14:textId="77777777" w:rsidR="0065329D" w:rsidRPr="007911EC" w:rsidRDefault="00494834">
      <w:pPr>
        <w:pStyle w:val="Tekstpodstawowy"/>
        <w:ind w:left="540" w:right="1345"/>
        <w:rPr>
          <w:lang w:val="pl-PL"/>
        </w:rPr>
      </w:pPr>
      <w:r w:rsidRPr="007911EC">
        <w:rPr>
          <w:lang w:val="pl-PL"/>
        </w:rPr>
        <w:t>Aby uzyskać tytuł licencjata studenci są zobowiązani zaliczyć wszystkie przewidziane programem studiów przedmioty w formie zaliczenia lub egzaminu na ocenę pozytywną, przedłożyć pracę dyplomową napisaną pod kierunkiem promotora, która jest recenzowana, a także złożyć końcowy egzamin licencjacki, który jest egzaminem ustnym. Oprócz treści z dziedziny związanej z tematem pracy dyplomowej, egzamin ten obejmuje również obronę pracy dyplomowej.</w:t>
      </w:r>
    </w:p>
    <w:p w14:paraId="1F919390" w14:textId="77777777" w:rsidR="0065329D" w:rsidRPr="007911EC" w:rsidRDefault="0065329D">
      <w:pPr>
        <w:pStyle w:val="Tekstpodstawowy"/>
        <w:spacing w:before="1"/>
        <w:rPr>
          <w:lang w:val="pl-PL"/>
        </w:rPr>
      </w:pPr>
    </w:p>
    <w:p w14:paraId="2ED6AFB0" w14:textId="77777777" w:rsidR="0065329D" w:rsidRPr="007911EC" w:rsidRDefault="00494834">
      <w:pPr>
        <w:pStyle w:val="Nagwek1"/>
        <w:tabs>
          <w:tab w:val="left" w:pos="10442"/>
        </w:tabs>
        <w:ind w:left="574"/>
        <w:rPr>
          <w:rFonts w:ascii="Verdana"/>
          <w:lang w:val="pl-PL"/>
        </w:rPr>
      </w:pPr>
      <w:bookmarkStart w:id="7" w:name="_bookmark5"/>
      <w:bookmarkEnd w:id="7"/>
      <w:r w:rsidRPr="007911EC">
        <w:rPr>
          <w:rFonts w:ascii="Verdana"/>
          <w:shd w:val="clear" w:color="auto" w:fill="BEBEBE"/>
          <w:lang w:val="pl-PL"/>
        </w:rPr>
        <w:t>ZASADY / METODY OCENIANIA I</w:t>
      </w:r>
      <w:r w:rsidRPr="007911EC">
        <w:rPr>
          <w:rFonts w:ascii="Verdana"/>
          <w:spacing w:val="-8"/>
          <w:shd w:val="clear" w:color="auto" w:fill="BEBEBE"/>
          <w:lang w:val="pl-PL"/>
        </w:rPr>
        <w:t xml:space="preserve"> </w:t>
      </w:r>
      <w:r w:rsidRPr="007911EC">
        <w:rPr>
          <w:rFonts w:ascii="Verdana"/>
          <w:shd w:val="clear" w:color="auto" w:fill="BEBEBE"/>
          <w:lang w:val="pl-PL"/>
        </w:rPr>
        <w:t>EGZAMINOWANIA</w:t>
      </w:r>
      <w:r w:rsidRPr="007911EC">
        <w:rPr>
          <w:rFonts w:ascii="Verdana"/>
          <w:shd w:val="clear" w:color="auto" w:fill="BEBEBE"/>
          <w:lang w:val="pl-PL"/>
        </w:rPr>
        <w:tab/>
      </w:r>
    </w:p>
    <w:p w14:paraId="7D1ECB80" w14:textId="77777777" w:rsidR="0065329D" w:rsidRPr="007911EC" w:rsidRDefault="0065329D">
      <w:pPr>
        <w:pStyle w:val="Tekstpodstawowy"/>
        <w:spacing w:before="4"/>
        <w:rPr>
          <w:b/>
          <w:sz w:val="25"/>
          <w:lang w:val="pl-PL"/>
        </w:rPr>
      </w:pPr>
    </w:p>
    <w:p w14:paraId="2171E22A" w14:textId="7CA2452F" w:rsidR="0065329D" w:rsidRPr="007911EC" w:rsidRDefault="00494834">
      <w:pPr>
        <w:pStyle w:val="Tekstpodstawowy"/>
        <w:spacing w:before="1"/>
        <w:ind w:left="540" w:right="1302"/>
        <w:rPr>
          <w:lang w:val="pl-PL"/>
        </w:rPr>
      </w:pPr>
      <w:r w:rsidRPr="007911EC">
        <w:rPr>
          <w:lang w:val="pl-PL"/>
        </w:rPr>
        <w:t xml:space="preserve">Warunkiem zaliczenia semestru jest uzyskanie oceny co najmniej dostatecznej ze wszystkich przedmiotów przewidywanych w planie studiów bądź wybranych jako obligatoryjne, w tym także praktyki zawodowej w terminie określonym trybem zaliczenia semestru. Oceny stosowane w </w:t>
      </w:r>
      <w:r w:rsidR="008C2BD1">
        <w:rPr>
          <w:lang w:val="pl-PL"/>
        </w:rPr>
        <w:t>PANS</w:t>
      </w:r>
      <w:r w:rsidRPr="007911EC">
        <w:rPr>
          <w:lang w:val="pl-PL"/>
        </w:rPr>
        <w:t xml:space="preserve"> w Nysie : bardzo dobry (5,0), dobry plus (4,5), dobry (4,0), dostateczny plus (3,5), dostateczny (3,0), niedostateczny (2,0). Podstawą do zaliczenia zajęć jest aktywność studenta na zajęciach i pozytywne wyniki kontroli wiadomości jak również wszystkich działań podlegających ocenie.</w:t>
      </w:r>
    </w:p>
    <w:p w14:paraId="28FE380E" w14:textId="77777777" w:rsidR="0065329D" w:rsidRPr="007911EC" w:rsidRDefault="00494834">
      <w:pPr>
        <w:pStyle w:val="Tekstpodstawowy"/>
        <w:ind w:left="540" w:right="1432"/>
        <w:jc w:val="both"/>
        <w:rPr>
          <w:lang w:val="pl-PL"/>
        </w:rPr>
      </w:pPr>
      <w:r w:rsidRPr="007911EC">
        <w:rPr>
          <w:lang w:val="pl-PL"/>
        </w:rPr>
        <w:t>Zaliczenie przedmiotu prowadzonego wyłącznie w formie wykładu niekończącego się egzaminem następuje poprzez zdanie kolokwium / testu końcowego. Brak zaliczenia ćwiczeń, zajęć projektowych i laboratoryjnych, lektoratów i seminariów uniemożliwia przystąpienie do egzaminu z danych przedmiotów.</w:t>
      </w:r>
    </w:p>
    <w:p w14:paraId="3BB93FE9" w14:textId="77777777" w:rsidR="0065329D" w:rsidRPr="007911EC" w:rsidRDefault="0065329D">
      <w:pPr>
        <w:pStyle w:val="Tekstpodstawowy"/>
        <w:rPr>
          <w:sz w:val="37"/>
          <w:lang w:val="pl-PL"/>
        </w:rPr>
      </w:pPr>
    </w:p>
    <w:p w14:paraId="4CD5AAC8" w14:textId="77777777" w:rsidR="0065329D" w:rsidRPr="007911EC" w:rsidRDefault="00494834">
      <w:pPr>
        <w:pStyle w:val="Nagwek1"/>
        <w:ind w:left="540"/>
        <w:jc w:val="both"/>
        <w:rPr>
          <w:rFonts w:ascii="Calibri" w:hAnsi="Calibri"/>
          <w:lang w:val="pl-PL"/>
        </w:rPr>
      </w:pPr>
      <w:r w:rsidRPr="007911EC">
        <w:rPr>
          <w:rFonts w:ascii="Calibri" w:hAnsi="Calibri"/>
          <w:lang w:val="pl-PL"/>
        </w:rPr>
        <w:t>SPOSÓB WERYFIKACJI OSIĄGNIĘTYCH EFEKTÓW UCZENIA SIĘ</w:t>
      </w:r>
    </w:p>
    <w:p w14:paraId="3C058C07" w14:textId="77777777" w:rsidR="0065329D" w:rsidRPr="007911EC" w:rsidRDefault="00494834">
      <w:pPr>
        <w:pStyle w:val="Akapitzlist"/>
        <w:numPr>
          <w:ilvl w:val="0"/>
          <w:numId w:val="36"/>
        </w:numPr>
        <w:tabs>
          <w:tab w:val="left" w:pos="836"/>
        </w:tabs>
        <w:spacing w:before="181" w:line="256" w:lineRule="auto"/>
        <w:ind w:right="1642" w:firstLine="0"/>
        <w:rPr>
          <w:lang w:val="pl-PL"/>
        </w:rPr>
      </w:pPr>
      <w:r w:rsidRPr="007911EC">
        <w:rPr>
          <w:lang w:val="pl-PL"/>
        </w:rPr>
        <w:t>Weryfikacja osiągniętych efektów uczenia się wymaga zastosowania zróżnicowanych form sprawdzania, adekwatnych do kategorii wiedzy, umiejętności albo kompetencji społecznych, których dotyczą te</w:t>
      </w:r>
      <w:r w:rsidRPr="007911EC">
        <w:rPr>
          <w:spacing w:val="-11"/>
          <w:lang w:val="pl-PL"/>
        </w:rPr>
        <w:t xml:space="preserve"> </w:t>
      </w:r>
      <w:r w:rsidRPr="007911EC">
        <w:rPr>
          <w:lang w:val="pl-PL"/>
        </w:rPr>
        <w:t>efekty.</w:t>
      </w:r>
    </w:p>
    <w:p w14:paraId="3BD9CC6C" w14:textId="77777777" w:rsidR="0065329D" w:rsidRPr="007911EC" w:rsidRDefault="00494834">
      <w:pPr>
        <w:pStyle w:val="Akapitzlist"/>
        <w:numPr>
          <w:ilvl w:val="0"/>
          <w:numId w:val="36"/>
        </w:numPr>
        <w:tabs>
          <w:tab w:val="left" w:pos="836"/>
        </w:tabs>
        <w:spacing w:before="166" w:line="261" w:lineRule="auto"/>
        <w:ind w:right="1654" w:firstLine="0"/>
        <w:rPr>
          <w:lang w:val="pl-PL"/>
        </w:rPr>
      </w:pPr>
      <w:r w:rsidRPr="007911EC">
        <w:rPr>
          <w:lang w:val="pl-PL"/>
        </w:rPr>
        <w:t>Osiągnięte efekty uczenia się w kategorii wiedzy można weryfikować za pomocą egzaminów pisemnych w formie zadań otwartych lub zamkniętych lub</w:t>
      </w:r>
      <w:r w:rsidRPr="007911EC">
        <w:rPr>
          <w:spacing w:val="-22"/>
          <w:lang w:val="pl-PL"/>
        </w:rPr>
        <w:t xml:space="preserve"> </w:t>
      </w:r>
      <w:r w:rsidRPr="007911EC">
        <w:rPr>
          <w:lang w:val="pl-PL"/>
        </w:rPr>
        <w:t>egzaminów</w:t>
      </w:r>
    </w:p>
    <w:p w14:paraId="2D8429F2" w14:textId="77777777" w:rsidR="0065329D" w:rsidRPr="007911EC" w:rsidRDefault="0065329D">
      <w:pPr>
        <w:spacing w:line="261" w:lineRule="auto"/>
        <w:rPr>
          <w:lang w:val="pl-PL"/>
        </w:rPr>
        <w:sectPr w:rsidR="0065329D" w:rsidRPr="007911EC">
          <w:pgSz w:w="11910" w:h="16840"/>
          <w:pgMar w:top="1340" w:right="0" w:bottom="1180" w:left="540" w:header="0" w:footer="919" w:gutter="0"/>
          <w:cols w:space="708"/>
        </w:sectPr>
      </w:pPr>
    </w:p>
    <w:p w14:paraId="4249F32B" w14:textId="77777777" w:rsidR="0065329D" w:rsidRDefault="00494834">
      <w:pPr>
        <w:spacing w:before="79" w:line="256" w:lineRule="auto"/>
        <w:ind w:left="540" w:right="1877"/>
        <w:rPr>
          <w:rFonts w:ascii="Verdana" w:hAnsi="Verdana"/>
          <w:i/>
          <w:sz w:val="16"/>
        </w:rPr>
      </w:pPr>
      <w:r w:rsidRPr="007911EC">
        <w:rPr>
          <w:rFonts w:ascii="Verdana" w:hAnsi="Verdana"/>
          <w:lang w:val="pl-PL"/>
        </w:rPr>
        <w:lastRenderedPageBreak/>
        <w:t xml:space="preserve">ustnych, a także w oparciu o analizę opracowanych konspektów i obserwację ich praktycznej realizacji. </w:t>
      </w:r>
      <w:r>
        <w:rPr>
          <w:rFonts w:ascii="Verdana" w:hAnsi="Verdana"/>
          <w:i/>
          <w:sz w:val="16"/>
        </w:rPr>
        <w:t>Dziennik Ustaw – 26 – Poz. 1450 26.</w:t>
      </w:r>
    </w:p>
    <w:p w14:paraId="2A0292B0" w14:textId="77777777" w:rsidR="0065329D" w:rsidRPr="007911EC" w:rsidRDefault="00494834">
      <w:pPr>
        <w:pStyle w:val="Akapitzlist"/>
        <w:numPr>
          <w:ilvl w:val="0"/>
          <w:numId w:val="36"/>
        </w:numPr>
        <w:tabs>
          <w:tab w:val="left" w:pos="836"/>
        </w:tabs>
        <w:spacing w:before="165" w:line="259" w:lineRule="auto"/>
        <w:ind w:right="1653" w:firstLine="0"/>
        <w:rPr>
          <w:lang w:val="pl-PL"/>
        </w:rPr>
      </w:pPr>
      <w:r w:rsidRPr="007911EC">
        <w:rPr>
          <w:lang w:val="pl-PL"/>
        </w:rPr>
        <w:t>Egzamin pisemny lub ustny jest ukierunkowany na sprawdzenie wiedzy na poziomie wyższym niż sama znajomość zagadnień i nie może ograniczać się do znajomości faktów. Egzamin pisemny lub ustny w szczególności służy sprawdzeniu poziomu zrozumienia zagadnienia, umiejętności analizy i syntezy informacji oraz rozwiązywania</w:t>
      </w:r>
      <w:r w:rsidRPr="007911EC">
        <w:rPr>
          <w:spacing w:val="-3"/>
          <w:lang w:val="pl-PL"/>
        </w:rPr>
        <w:t xml:space="preserve"> </w:t>
      </w:r>
      <w:r w:rsidRPr="007911EC">
        <w:rPr>
          <w:lang w:val="pl-PL"/>
        </w:rPr>
        <w:t>problemów.</w:t>
      </w:r>
    </w:p>
    <w:p w14:paraId="3FC22A27" w14:textId="77777777" w:rsidR="0065329D" w:rsidRPr="007911EC" w:rsidRDefault="00494834">
      <w:pPr>
        <w:pStyle w:val="Akapitzlist"/>
        <w:numPr>
          <w:ilvl w:val="0"/>
          <w:numId w:val="36"/>
        </w:numPr>
        <w:tabs>
          <w:tab w:val="left" w:pos="836"/>
        </w:tabs>
        <w:spacing w:before="159" w:line="259" w:lineRule="auto"/>
        <w:ind w:right="1422" w:firstLine="0"/>
        <w:rPr>
          <w:lang w:val="pl-PL"/>
        </w:rPr>
      </w:pPr>
      <w:r w:rsidRPr="007911EC">
        <w:rPr>
          <w:lang w:val="pl-PL"/>
        </w:rPr>
        <w:t>Weryfikacja osiągniętych efektów uczenia się w kategorii umiejętności wymaga bezpośredniej obserwacji studenta albo uczestnika studiów podyplomowych w czasie wykonywania działań właściwych dla danego zadania zawodowego (dydaktycznego, wychowawczego i opiekuńczego) wynikającego z roli</w:t>
      </w:r>
      <w:r w:rsidRPr="007911EC">
        <w:rPr>
          <w:spacing w:val="-13"/>
          <w:lang w:val="pl-PL"/>
        </w:rPr>
        <w:t xml:space="preserve"> </w:t>
      </w:r>
      <w:r w:rsidRPr="007911EC">
        <w:rPr>
          <w:lang w:val="pl-PL"/>
        </w:rPr>
        <w:t>nauczyciela.</w:t>
      </w:r>
    </w:p>
    <w:p w14:paraId="16D7E732" w14:textId="77777777" w:rsidR="0065329D" w:rsidRPr="007911EC" w:rsidRDefault="0065329D">
      <w:pPr>
        <w:pStyle w:val="Tekstpodstawowy"/>
        <w:rPr>
          <w:sz w:val="20"/>
          <w:lang w:val="pl-PL"/>
        </w:rPr>
      </w:pPr>
    </w:p>
    <w:p w14:paraId="73CD3883" w14:textId="77777777" w:rsidR="0065329D" w:rsidRPr="007911EC" w:rsidRDefault="0065329D">
      <w:pPr>
        <w:pStyle w:val="Tekstpodstawowy"/>
        <w:spacing w:before="9"/>
        <w:rPr>
          <w:sz w:val="28"/>
          <w:lang w:val="pl-PL"/>
        </w:rPr>
      </w:pPr>
    </w:p>
    <w:p w14:paraId="22FDE125" w14:textId="77777777" w:rsidR="0065329D" w:rsidRPr="007911EC" w:rsidRDefault="00494834">
      <w:pPr>
        <w:pStyle w:val="Nagwek1"/>
        <w:tabs>
          <w:tab w:val="left" w:pos="10442"/>
        </w:tabs>
        <w:spacing w:before="101"/>
        <w:ind w:left="574"/>
        <w:rPr>
          <w:rFonts w:ascii="Verdana"/>
          <w:lang w:val="pl-PL"/>
        </w:rPr>
      </w:pPr>
      <w:bookmarkStart w:id="8" w:name="_bookmark6"/>
      <w:bookmarkEnd w:id="8"/>
      <w:r w:rsidRPr="007911EC">
        <w:rPr>
          <w:rFonts w:ascii="Verdana"/>
          <w:shd w:val="clear" w:color="auto" w:fill="BEBEBE"/>
          <w:lang w:val="pl-PL"/>
        </w:rPr>
        <w:t>PRAKTYKA</w:t>
      </w:r>
      <w:r w:rsidRPr="007911EC">
        <w:rPr>
          <w:rFonts w:ascii="Verdana"/>
          <w:spacing w:val="-7"/>
          <w:shd w:val="clear" w:color="auto" w:fill="BEBEBE"/>
          <w:lang w:val="pl-PL"/>
        </w:rPr>
        <w:t xml:space="preserve"> </w:t>
      </w:r>
      <w:r w:rsidRPr="007911EC">
        <w:rPr>
          <w:rFonts w:ascii="Verdana"/>
          <w:shd w:val="clear" w:color="auto" w:fill="BEBEBE"/>
          <w:lang w:val="pl-PL"/>
        </w:rPr>
        <w:t>ZAWODOWA</w:t>
      </w:r>
      <w:r w:rsidRPr="007911EC">
        <w:rPr>
          <w:rFonts w:ascii="Verdana"/>
          <w:shd w:val="clear" w:color="auto" w:fill="BEBEBE"/>
          <w:lang w:val="pl-PL"/>
        </w:rPr>
        <w:tab/>
      </w:r>
    </w:p>
    <w:p w14:paraId="00B2FD1F" w14:textId="77777777" w:rsidR="0065329D" w:rsidRPr="007911EC" w:rsidRDefault="0065329D">
      <w:pPr>
        <w:pStyle w:val="Tekstpodstawowy"/>
        <w:spacing w:before="5"/>
        <w:rPr>
          <w:b/>
          <w:sz w:val="25"/>
          <w:lang w:val="pl-PL"/>
        </w:rPr>
      </w:pPr>
    </w:p>
    <w:p w14:paraId="6DA535F9" w14:textId="77777777" w:rsidR="0065329D" w:rsidRPr="007911EC" w:rsidRDefault="00494834">
      <w:pPr>
        <w:pStyle w:val="Tekstpodstawowy"/>
        <w:ind w:left="540" w:right="1386"/>
        <w:rPr>
          <w:lang w:val="pl-PL"/>
        </w:rPr>
      </w:pPr>
      <w:r w:rsidRPr="007911EC">
        <w:rPr>
          <w:lang w:val="pl-PL"/>
        </w:rPr>
        <w:t>Praktyka pedagogiczna - praktyka ta jest dla przyszłych nauczycieli nieodzownym uzupełnieniem wiedzy teoretycznej. Praktyki odbywają się w szkołach podstawowych i przedszkolach. W jej skład wchodzi obserwacja i samodzielne prowadzenie zajęć.</w:t>
      </w:r>
    </w:p>
    <w:p w14:paraId="761475A2" w14:textId="77777777" w:rsidR="0065329D" w:rsidRPr="007911EC" w:rsidRDefault="00494834">
      <w:pPr>
        <w:pStyle w:val="Tekstpodstawowy"/>
        <w:ind w:left="540" w:right="1353"/>
        <w:rPr>
          <w:lang w:val="pl-PL"/>
        </w:rPr>
      </w:pPr>
      <w:r w:rsidRPr="007911EC">
        <w:rPr>
          <w:lang w:val="pl-PL"/>
        </w:rPr>
        <w:t>Oprócz zajęć w ramach nauki języka angielskiego, studenci poznają inne ważne elementy związane z funkcjonowaniem szkoły, tzn. uczestniczą w konferencjach, spotkaniach z rodzicami, lekcjach wychowawczych, itp. Student sporządza konspekty prowadzonych zajęć oraz realizuje zadania konsultując je z nauczycielem w szkole oraz opiekunem praktyki wyznaczonym z ramienia uczelni.</w:t>
      </w:r>
    </w:p>
    <w:p w14:paraId="6DDA8DFC" w14:textId="42001C33" w:rsidR="0065329D" w:rsidRPr="00387EC8" w:rsidRDefault="0065329D" w:rsidP="000C121D">
      <w:pPr>
        <w:pStyle w:val="Akapitzlist"/>
        <w:tabs>
          <w:tab w:val="left" w:pos="1260"/>
          <w:tab w:val="left" w:pos="1261"/>
        </w:tabs>
        <w:spacing w:line="269" w:lineRule="exact"/>
        <w:ind w:left="1260"/>
        <w:rPr>
          <w:lang w:val="pl-PL"/>
        </w:rPr>
      </w:pPr>
    </w:p>
    <w:p w14:paraId="7485E1D9" w14:textId="77777777" w:rsidR="0065329D" w:rsidRPr="00387EC8" w:rsidRDefault="0065329D">
      <w:pPr>
        <w:pStyle w:val="Tekstpodstawowy"/>
        <w:spacing w:before="8"/>
        <w:rPr>
          <w:sz w:val="21"/>
          <w:lang w:val="pl-PL"/>
        </w:rPr>
      </w:pPr>
    </w:p>
    <w:p w14:paraId="4F3631D9" w14:textId="77777777" w:rsidR="0065329D" w:rsidRPr="007911EC" w:rsidRDefault="00494834">
      <w:pPr>
        <w:pStyle w:val="Nagwek1"/>
        <w:tabs>
          <w:tab w:val="left" w:pos="10442"/>
        </w:tabs>
        <w:spacing w:before="1"/>
        <w:ind w:left="574"/>
        <w:rPr>
          <w:rFonts w:ascii="Verdana"/>
          <w:lang w:val="pl-PL"/>
        </w:rPr>
      </w:pPr>
      <w:bookmarkStart w:id="9" w:name="_bookmark8"/>
      <w:bookmarkEnd w:id="9"/>
      <w:r w:rsidRPr="007911EC">
        <w:rPr>
          <w:rFonts w:ascii="Verdana"/>
          <w:shd w:val="clear" w:color="auto" w:fill="BEBEBE"/>
          <w:lang w:val="pl-PL"/>
        </w:rPr>
        <w:t>WARUNKI</w:t>
      </w:r>
      <w:r w:rsidRPr="007911EC">
        <w:rPr>
          <w:rFonts w:ascii="Verdana"/>
          <w:spacing w:val="-6"/>
          <w:shd w:val="clear" w:color="auto" w:fill="BEBEBE"/>
          <w:lang w:val="pl-PL"/>
        </w:rPr>
        <w:t xml:space="preserve"> </w:t>
      </w:r>
      <w:r w:rsidRPr="007911EC">
        <w:rPr>
          <w:rFonts w:ascii="Verdana"/>
          <w:shd w:val="clear" w:color="auto" w:fill="BEBEBE"/>
          <w:lang w:val="pl-PL"/>
        </w:rPr>
        <w:t>REKRUTACJI</w:t>
      </w:r>
      <w:r w:rsidRPr="007911EC">
        <w:rPr>
          <w:rFonts w:ascii="Verdana"/>
          <w:shd w:val="clear" w:color="auto" w:fill="BEBEBE"/>
          <w:lang w:val="pl-PL"/>
        </w:rPr>
        <w:tab/>
      </w:r>
    </w:p>
    <w:p w14:paraId="6D2340F3" w14:textId="77777777" w:rsidR="0065329D" w:rsidRPr="007911EC" w:rsidRDefault="0065329D">
      <w:pPr>
        <w:pStyle w:val="Tekstpodstawowy"/>
        <w:spacing w:before="4"/>
        <w:rPr>
          <w:b/>
          <w:sz w:val="25"/>
          <w:lang w:val="pl-PL"/>
        </w:rPr>
      </w:pPr>
    </w:p>
    <w:p w14:paraId="7C7F926D" w14:textId="77777777" w:rsidR="0065329D" w:rsidRPr="007911EC" w:rsidRDefault="00494834">
      <w:pPr>
        <w:pStyle w:val="Tekstpodstawowy"/>
        <w:ind w:left="540" w:right="1270"/>
        <w:jc w:val="both"/>
        <w:rPr>
          <w:lang w:val="pl-PL"/>
        </w:rPr>
      </w:pPr>
      <w:r w:rsidRPr="007911EC">
        <w:rPr>
          <w:lang w:val="pl-PL"/>
        </w:rPr>
        <w:t>Kandydaci na studia stacjonarne przyjmowani są na podstawie konkursu świadectw. W przypadku kandydatów z nową maturą do obliczeń bierze się wszystkie przedmioty wykazane na egzaminie maturalnym, z tym, że z przedmiotów dodatkowo wybranych, tylko te, z których kandydat uzyskał co najmniej 30% punktów. W przypadku kandydatów zdających maturę wg starych zasad do obliczeń bierze się oceny ze wszystkich przedmiotów zdawanych na egzaminie dojrzałości. Na tej podstawie ustala się punktację umiejscawiającą kandydata w tworzonym w czasie rekrutacji</w:t>
      </w:r>
      <w:r w:rsidRPr="007911EC">
        <w:rPr>
          <w:spacing w:val="-5"/>
          <w:lang w:val="pl-PL"/>
        </w:rPr>
        <w:t xml:space="preserve"> </w:t>
      </w:r>
      <w:r w:rsidRPr="007911EC">
        <w:rPr>
          <w:lang w:val="pl-PL"/>
        </w:rPr>
        <w:t>rankingu.</w:t>
      </w:r>
    </w:p>
    <w:p w14:paraId="45214C05" w14:textId="77777777" w:rsidR="0065329D" w:rsidRPr="007911EC" w:rsidRDefault="0065329D">
      <w:pPr>
        <w:pStyle w:val="Tekstpodstawowy"/>
        <w:spacing w:before="11"/>
        <w:rPr>
          <w:sz w:val="21"/>
          <w:lang w:val="pl-PL"/>
        </w:rPr>
      </w:pPr>
    </w:p>
    <w:p w14:paraId="296E2F5D" w14:textId="77777777" w:rsidR="0065329D" w:rsidRPr="007911EC" w:rsidRDefault="00494834">
      <w:pPr>
        <w:pStyle w:val="Nagwek1"/>
        <w:tabs>
          <w:tab w:val="left" w:pos="10442"/>
        </w:tabs>
        <w:spacing w:before="1"/>
        <w:ind w:left="574"/>
        <w:rPr>
          <w:rFonts w:ascii="Verdana"/>
          <w:lang w:val="pl-PL"/>
        </w:rPr>
      </w:pPr>
      <w:bookmarkStart w:id="10" w:name="_bookmark9"/>
      <w:bookmarkEnd w:id="10"/>
      <w:r w:rsidRPr="007911EC">
        <w:rPr>
          <w:rFonts w:ascii="Verdana"/>
          <w:shd w:val="clear" w:color="auto" w:fill="BEBEBE"/>
          <w:lang w:val="pl-PL"/>
        </w:rPr>
        <w:t>FILOLOGIA ANGIELSKA W</w:t>
      </w:r>
      <w:r w:rsidRPr="007911EC">
        <w:rPr>
          <w:rFonts w:ascii="Verdana"/>
          <w:spacing w:val="-12"/>
          <w:shd w:val="clear" w:color="auto" w:fill="BEBEBE"/>
          <w:lang w:val="pl-PL"/>
        </w:rPr>
        <w:t xml:space="preserve"> </w:t>
      </w:r>
      <w:r w:rsidRPr="007911EC">
        <w:rPr>
          <w:rFonts w:ascii="Verdana"/>
          <w:shd w:val="clear" w:color="auto" w:fill="BEBEBE"/>
          <w:lang w:val="pl-PL"/>
        </w:rPr>
        <w:t>INTERNECIE</w:t>
      </w:r>
      <w:r w:rsidRPr="007911EC">
        <w:rPr>
          <w:rFonts w:ascii="Verdana"/>
          <w:shd w:val="clear" w:color="auto" w:fill="BEBEBE"/>
          <w:lang w:val="pl-PL"/>
        </w:rPr>
        <w:tab/>
      </w:r>
    </w:p>
    <w:p w14:paraId="031BCA92" w14:textId="77777777" w:rsidR="0065329D" w:rsidRPr="007911EC" w:rsidRDefault="0065329D">
      <w:pPr>
        <w:pStyle w:val="Tekstpodstawowy"/>
        <w:spacing w:before="4"/>
        <w:rPr>
          <w:b/>
          <w:sz w:val="25"/>
          <w:lang w:val="pl-PL"/>
        </w:rPr>
      </w:pPr>
    </w:p>
    <w:p w14:paraId="5C36F6F7" w14:textId="11E1E0A9" w:rsidR="0065329D" w:rsidRPr="007911EC" w:rsidRDefault="00494834">
      <w:pPr>
        <w:spacing w:line="267" w:lineRule="exact"/>
        <w:ind w:left="540"/>
        <w:rPr>
          <w:rFonts w:ascii="Verdana" w:hAnsi="Verdana"/>
          <w:b/>
          <w:lang w:val="pl-PL"/>
        </w:rPr>
      </w:pPr>
      <w:r w:rsidRPr="007911EC">
        <w:rPr>
          <w:rFonts w:ascii="Verdana" w:hAnsi="Verdana"/>
          <w:b/>
          <w:lang w:val="pl-PL"/>
        </w:rPr>
        <w:t xml:space="preserve">Więcej informacji o </w:t>
      </w:r>
      <w:r w:rsidR="008C2BD1">
        <w:rPr>
          <w:rFonts w:ascii="Verdana" w:hAnsi="Verdana"/>
          <w:b/>
          <w:lang w:val="pl-PL"/>
        </w:rPr>
        <w:t>PANS</w:t>
      </w:r>
      <w:r w:rsidRPr="007911EC">
        <w:rPr>
          <w:rFonts w:ascii="Verdana" w:hAnsi="Verdana"/>
          <w:b/>
          <w:lang w:val="pl-PL"/>
        </w:rPr>
        <w:t xml:space="preserve"> w Nysie:</w:t>
      </w:r>
    </w:p>
    <w:p w14:paraId="43AD36DA" w14:textId="3A6665DA" w:rsidR="0065329D" w:rsidRPr="007911EC" w:rsidRDefault="00763E80">
      <w:pPr>
        <w:pStyle w:val="Tekstpodstawowy"/>
        <w:spacing w:line="267" w:lineRule="exact"/>
        <w:ind w:left="540"/>
        <w:rPr>
          <w:lang w:val="pl-PL"/>
        </w:rPr>
      </w:pPr>
      <w:hyperlink r:id="rId11" w:history="1">
        <w:r w:rsidR="009940BA" w:rsidRPr="00CA5709">
          <w:rPr>
            <w:rStyle w:val="Hipercze"/>
            <w:lang w:val="pl-PL"/>
          </w:rPr>
          <w:t>www.pans.nysa.pl</w:t>
        </w:r>
      </w:hyperlink>
    </w:p>
    <w:p w14:paraId="671E20DC" w14:textId="77777777" w:rsidR="0065329D" w:rsidRPr="007911EC" w:rsidRDefault="0065329D">
      <w:pPr>
        <w:pStyle w:val="Tekstpodstawowy"/>
        <w:spacing w:before="1"/>
        <w:rPr>
          <w:lang w:val="pl-PL"/>
        </w:rPr>
      </w:pPr>
    </w:p>
    <w:p w14:paraId="09DF85B2" w14:textId="77777777" w:rsidR="0065329D" w:rsidRPr="007911EC" w:rsidRDefault="00494834">
      <w:pPr>
        <w:pStyle w:val="Nagwek1"/>
        <w:ind w:left="540"/>
        <w:rPr>
          <w:rFonts w:ascii="Verdana" w:hAnsi="Verdana"/>
          <w:lang w:val="pl-PL"/>
        </w:rPr>
      </w:pPr>
      <w:r w:rsidRPr="007911EC">
        <w:rPr>
          <w:rFonts w:ascii="Verdana" w:hAnsi="Verdana"/>
          <w:lang w:val="pl-PL"/>
        </w:rPr>
        <w:t>Więcej informacji o studiach w zakresie filologii angielskiej:</w:t>
      </w:r>
    </w:p>
    <w:p w14:paraId="5F18B51C" w14:textId="7084F0FA" w:rsidR="0065329D" w:rsidRPr="007911EC" w:rsidRDefault="00763E80">
      <w:pPr>
        <w:pStyle w:val="Tekstpodstawowy"/>
        <w:spacing w:before="1"/>
        <w:ind w:left="540"/>
        <w:rPr>
          <w:lang w:val="pl-PL"/>
        </w:rPr>
      </w:pPr>
      <w:hyperlink r:id="rId12" w:history="1">
        <w:r w:rsidR="009940BA" w:rsidRPr="00CA5709">
          <w:rPr>
            <w:rStyle w:val="Hipercze"/>
            <w:lang w:val="pl-PL"/>
          </w:rPr>
          <w:t>http://www.pans.nysa.pl/instytut/i_neofilologia.php</w:t>
        </w:r>
      </w:hyperlink>
    </w:p>
    <w:p w14:paraId="51E8DCE5" w14:textId="77777777" w:rsidR="0065329D" w:rsidRPr="007911EC" w:rsidRDefault="0065329D">
      <w:pPr>
        <w:rPr>
          <w:lang w:val="pl-PL"/>
        </w:rPr>
        <w:sectPr w:rsidR="0065329D" w:rsidRPr="007911EC">
          <w:pgSz w:w="11910" w:h="16840"/>
          <w:pgMar w:top="1340" w:right="0" w:bottom="1180" w:left="540" w:header="0" w:footer="919" w:gutter="0"/>
          <w:cols w:space="708"/>
        </w:sectPr>
      </w:pPr>
    </w:p>
    <w:p w14:paraId="6D6F2258" w14:textId="77777777" w:rsidR="0065329D" w:rsidRPr="007911EC" w:rsidRDefault="00494834">
      <w:pPr>
        <w:pStyle w:val="Nagwek1"/>
        <w:spacing w:before="105"/>
        <w:ind w:left="540"/>
        <w:rPr>
          <w:rFonts w:ascii="Verdana" w:hAnsi="Verdana"/>
          <w:lang w:val="pl-PL"/>
        </w:rPr>
      </w:pPr>
      <w:r w:rsidRPr="007911EC">
        <w:rPr>
          <w:rFonts w:ascii="Verdana" w:hAnsi="Verdana"/>
          <w:lang w:val="pl-PL"/>
        </w:rPr>
        <w:lastRenderedPageBreak/>
        <w:t>Więcej informacji o rekrutacji:</w:t>
      </w:r>
    </w:p>
    <w:p w14:paraId="5B856C0C" w14:textId="4852B72A" w:rsidR="0065329D" w:rsidRPr="007911EC" w:rsidRDefault="00763E80">
      <w:pPr>
        <w:pStyle w:val="Tekstpodstawowy"/>
        <w:spacing w:before="2"/>
        <w:ind w:left="540"/>
        <w:rPr>
          <w:lang w:val="pl-PL"/>
        </w:rPr>
      </w:pPr>
      <w:hyperlink r:id="rId13" w:history="1">
        <w:r w:rsidR="006D24BF" w:rsidRPr="00CA5709">
          <w:rPr>
            <w:rStyle w:val="Hipercze"/>
            <w:lang w:val="pl-PL"/>
          </w:rPr>
          <w:t>http://www.pans.nysa.pl/rekrutacja</w:t>
        </w:r>
      </w:hyperlink>
    </w:p>
    <w:p w14:paraId="288EFFB9" w14:textId="77777777" w:rsidR="0065329D" w:rsidRPr="007911EC" w:rsidRDefault="0065329D">
      <w:pPr>
        <w:pStyle w:val="Tekstpodstawowy"/>
        <w:spacing w:before="3"/>
        <w:rPr>
          <w:lang w:val="pl-PL"/>
        </w:rPr>
      </w:pPr>
      <w:bookmarkStart w:id="11" w:name="_Hlk119692290"/>
    </w:p>
    <w:p w14:paraId="10F51D3F" w14:textId="77777777" w:rsidR="0065329D" w:rsidRDefault="002B26B4">
      <w:pPr>
        <w:pStyle w:val="Tekstpodstawowy"/>
        <w:ind w:left="432"/>
        <w:rPr>
          <w:sz w:val="20"/>
        </w:rPr>
      </w:pPr>
      <w:r>
        <w:rPr>
          <w:noProof/>
          <w:sz w:val="20"/>
          <w:lang w:val="pl-PL" w:eastAsia="pl-PL" w:bidi="ar-SA"/>
        </w:rPr>
        <mc:AlternateContent>
          <mc:Choice Requires="wpg">
            <w:drawing>
              <wp:inline distT="0" distB="0" distL="0" distR="0" wp14:anchorId="783EEEE5" wp14:editId="215FC9DE">
                <wp:extent cx="6413500" cy="233680"/>
                <wp:effectExtent l="0" t="10795" r="8255" b="3175"/>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233680"/>
                          <a:chOff x="0" y="0"/>
                          <a:chExt cx="10100" cy="368"/>
                        </a:xfrm>
                      </wpg:grpSpPr>
                      <wps:wsp>
                        <wps:cNvPr id="141" name="Rectangle 141"/>
                        <wps:cNvSpPr>
                          <a:spLocks noChangeArrowheads="1"/>
                        </wps:cNvSpPr>
                        <wps:spPr bwMode="auto">
                          <a:xfrm>
                            <a:off x="0" y="9"/>
                            <a:ext cx="10090" cy="34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Text Box 140"/>
                        <wps:cNvSpPr txBox="1">
                          <a:spLocks noChangeArrowheads="1"/>
                        </wps:cNvSpPr>
                        <wps:spPr bwMode="auto">
                          <a:xfrm>
                            <a:off x="74" y="4"/>
                            <a:ext cx="10020" cy="358"/>
                          </a:xfrm>
                          <a:prstGeom prst="rect">
                            <a:avLst/>
                          </a:prstGeom>
                          <a:solidFill>
                            <a:srgbClr val="BEBEBE"/>
                          </a:solidFill>
                          <a:ln w="6096">
                            <a:solidFill>
                              <a:srgbClr val="000000"/>
                            </a:solidFill>
                            <a:prstDash val="solid"/>
                            <a:miter lim="800000"/>
                            <a:headEnd/>
                            <a:tailEnd/>
                          </a:ln>
                        </wps:spPr>
                        <wps:txbx>
                          <w:txbxContent>
                            <w:p w14:paraId="4A1F689B" w14:textId="77777777" w:rsidR="0022174D" w:rsidRPr="007911EC" w:rsidRDefault="0022174D">
                              <w:pPr>
                                <w:spacing w:before="19"/>
                                <w:ind w:left="586"/>
                                <w:rPr>
                                  <w:rFonts w:ascii="Verdana"/>
                                  <w:b/>
                                  <w:lang w:val="pl-PL"/>
                                </w:rPr>
                              </w:pPr>
                              <w:bookmarkStart w:id="12" w:name="_bookmark10"/>
                              <w:bookmarkEnd w:id="12"/>
                              <w:r w:rsidRPr="007911EC">
                                <w:rPr>
                                  <w:rFonts w:ascii="Verdana"/>
                                  <w:b/>
                                  <w:lang w:val="pl-PL"/>
                                </w:rPr>
                                <w:t xml:space="preserve">DIAGRAMY ECTS </w:t>
                              </w:r>
                              <w:r w:rsidRPr="007911EC">
                                <w:rPr>
                                  <w:rFonts w:ascii="Verdana"/>
                                  <w:b/>
                                  <w:sz w:val="20"/>
                                  <w:lang w:val="pl-PL"/>
                                </w:rPr>
                                <w:t xml:space="preserve">dla siatki wprowadzonej w roku akademickim </w:t>
                              </w:r>
                              <w:r w:rsidRPr="007911EC">
                                <w:rPr>
                                  <w:rFonts w:ascii="Verdana"/>
                                  <w:b/>
                                  <w:lang w:val="pl-PL"/>
                                </w:rPr>
                                <w:t>2019/2020</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83EEEE5" id="Group 139" o:spid="_x0000_s1026" style="width:505pt;height:18.4pt;mso-position-horizontal-relative:char;mso-position-vertical-relative:line" coordsize="1010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">
                <v:rect id="Rectangle 141" o:spid="_x0000_s1027" style="position:absolute;top:9;width:1009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" fillcolor="#bebebe" stroked="f"/>
                <v:shapetype id="_x0000_t202" coordsize="21600,21600" o:spt="202" path="m,l,21600r21600,l21600,xe">
                  <v:stroke joinstyle="miter"/>
                  <v:path gradientshapeok="t" o:connecttype="rect"/>
                </v:shapetype>
                <v:shape id="Text Box 140" o:spid="_x0000_s1028" type="#_x0000_t202" style="position:absolute;left:74;top:4;width:1002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" fillcolor="#bebebe" strokeweight=".48pt">
                  <v:textbox inset="0,0,0,0">
                    <w:txbxContent>
                      <w:p w14:paraId="4A1F689B" w14:textId="77777777" w:rsidR="0022174D" w:rsidRPr="007911EC" w:rsidRDefault="0022174D">
                        <w:pPr>
                          <w:spacing w:before="19"/>
                          <w:ind w:left="586"/>
                          <w:rPr>
                            <w:rFonts w:ascii="Verdana"/>
                            <w:b/>
                            <w:lang w:val="pl-PL"/>
                          </w:rPr>
                        </w:pPr>
                        <w:bookmarkStart w:id="12" w:name="_bookmark10"/>
                        <w:bookmarkEnd w:id="12"/>
                        <w:r w:rsidRPr="007911EC">
                          <w:rPr>
                            <w:rFonts w:ascii="Verdana"/>
                            <w:b/>
                            <w:lang w:val="pl-PL"/>
                          </w:rPr>
                          <w:t xml:space="preserve">DIAGRAMY ECTS </w:t>
                        </w:r>
                        <w:r w:rsidRPr="007911EC">
                          <w:rPr>
                            <w:rFonts w:ascii="Verdana"/>
                            <w:b/>
                            <w:sz w:val="20"/>
                            <w:lang w:val="pl-PL"/>
                          </w:rPr>
                          <w:t xml:space="preserve">dla siatki wprowadzonej w roku akademickim </w:t>
                        </w:r>
                        <w:r w:rsidRPr="007911EC">
                          <w:rPr>
                            <w:rFonts w:ascii="Verdana"/>
                            <w:b/>
                            <w:lang w:val="pl-PL"/>
                          </w:rPr>
                          <w:t>2019/2020</w:t>
                        </w:r>
                      </w:p>
                    </w:txbxContent>
                  </v:textbox>
                </v:shape>
                <w10:anchorlock/>
              </v:group>
            </w:pict>
          </mc:Fallback>
        </mc:AlternateContent>
      </w:r>
    </w:p>
    <w:p w14:paraId="266FC6D7" w14:textId="77777777" w:rsidR="0065329D" w:rsidRDefault="0065329D">
      <w:pPr>
        <w:rPr>
          <w:sz w:val="20"/>
        </w:rPr>
        <w:sectPr w:rsidR="0065329D">
          <w:pgSz w:w="11910" w:h="16840"/>
          <w:pgMar w:top="1580" w:right="0" w:bottom="1180" w:left="540" w:header="0" w:footer="919" w:gutter="0"/>
          <w:cols w:space="708"/>
        </w:sectPr>
      </w:pPr>
    </w:p>
    <w:p w14:paraId="292BEE7D" w14:textId="77777777" w:rsidR="0065329D" w:rsidRDefault="0065329D">
      <w:pPr>
        <w:pStyle w:val="Tekstpodstawowy"/>
        <w:rPr>
          <w:sz w:val="20"/>
        </w:rPr>
      </w:pPr>
    </w:p>
    <w:p w14:paraId="1568F6B9" w14:textId="77777777" w:rsidR="0065329D" w:rsidRDefault="0065329D">
      <w:pPr>
        <w:pStyle w:val="Tekstpodstawowy"/>
        <w:rPr>
          <w:sz w:val="20"/>
        </w:rPr>
      </w:pPr>
    </w:p>
    <w:p w14:paraId="76CDCB5B" w14:textId="77777777" w:rsidR="0065329D" w:rsidRDefault="0065329D">
      <w:pPr>
        <w:pStyle w:val="Tekstpodstawowy"/>
        <w:rPr>
          <w:sz w:val="20"/>
        </w:rPr>
      </w:pPr>
    </w:p>
    <w:p w14:paraId="4FFF4C15" w14:textId="77777777" w:rsidR="0065329D" w:rsidRPr="007911EC" w:rsidRDefault="00494834">
      <w:pPr>
        <w:spacing w:before="145" w:line="194" w:lineRule="exact"/>
        <w:ind w:left="540"/>
        <w:rPr>
          <w:rFonts w:ascii="Verdana" w:hAnsi="Verdana"/>
          <w:b/>
          <w:sz w:val="16"/>
          <w:lang w:val="pl-PL"/>
        </w:rPr>
      </w:pPr>
      <w:r w:rsidRPr="007911EC">
        <w:rPr>
          <w:rFonts w:ascii="Verdana" w:hAnsi="Verdana"/>
          <w:b/>
          <w:sz w:val="16"/>
          <w:lang w:val="pl-PL"/>
        </w:rPr>
        <w:t>Skróty:</w:t>
      </w:r>
    </w:p>
    <w:p w14:paraId="10169C5F" w14:textId="065886CD" w:rsidR="0065329D" w:rsidRPr="007911EC" w:rsidRDefault="00494834">
      <w:pPr>
        <w:spacing w:line="187" w:lineRule="exact"/>
        <w:ind w:left="179" w:right="2143"/>
        <w:jc w:val="center"/>
        <w:rPr>
          <w:rFonts w:ascii="Verdana" w:hAnsi="Verdana"/>
          <w:b/>
          <w:sz w:val="18"/>
          <w:lang w:val="pl-PL"/>
        </w:rPr>
      </w:pPr>
      <w:r w:rsidRPr="007911EC">
        <w:rPr>
          <w:lang w:val="pl-PL"/>
        </w:rPr>
        <w:br w:type="column"/>
      </w:r>
      <w:r w:rsidRPr="007911EC">
        <w:rPr>
          <w:rFonts w:ascii="Verdana" w:hAnsi="Verdana"/>
          <w:b/>
          <w:sz w:val="18"/>
          <w:lang w:val="pl-PL"/>
        </w:rPr>
        <w:t xml:space="preserve">Wydział Neofilologii </w:t>
      </w:r>
      <w:r w:rsidR="008C2BD1">
        <w:rPr>
          <w:rFonts w:ascii="Verdana" w:hAnsi="Verdana"/>
          <w:b/>
          <w:sz w:val="18"/>
          <w:lang w:val="pl-PL"/>
        </w:rPr>
        <w:t>PANS</w:t>
      </w:r>
      <w:r w:rsidRPr="007911EC">
        <w:rPr>
          <w:rFonts w:ascii="Verdana" w:hAnsi="Verdana"/>
          <w:b/>
          <w:sz w:val="18"/>
          <w:lang w:val="pl-PL"/>
        </w:rPr>
        <w:t xml:space="preserve"> w Nysie</w:t>
      </w:r>
    </w:p>
    <w:p w14:paraId="4E799AB7" w14:textId="77777777" w:rsidR="0065329D" w:rsidRPr="007911EC" w:rsidRDefault="00494834">
      <w:pPr>
        <w:spacing w:line="218" w:lineRule="exact"/>
        <w:ind w:left="179" w:right="2147"/>
        <w:jc w:val="center"/>
        <w:rPr>
          <w:rFonts w:ascii="Verdana"/>
          <w:b/>
          <w:sz w:val="18"/>
          <w:lang w:val="pl-PL"/>
        </w:rPr>
      </w:pPr>
      <w:r w:rsidRPr="007911EC">
        <w:rPr>
          <w:rFonts w:ascii="Verdana"/>
          <w:b/>
          <w:sz w:val="18"/>
          <w:lang w:val="pl-PL"/>
        </w:rPr>
        <w:t>Kierunek: filologia</w:t>
      </w:r>
    </w:p>
    <w:p w14:paraId="2A312CC8" w14:textId="77777777" w:rsidR="0065329D" w:rsidRPr="007911EC" w:rsidRDefault="002B26B4">
      <w:pPr>
        <w:ind w:left="179" w:right="2147"/>
        <w:jc w:val="center"/>
        <w:rPr>
          <w:rFonts w:ascii="Verdana" w:hAnsi="Verdana"/>
          <w:b/>
          <w:sz w:val="18"/>
          <w:lang w:val="pl-PL"/>
        </w:rPr>
      </w:pPr>
      <w:r>
        <w:rPr>
          <w:noProof/>
          <w:lang w:val="pl-PL" w:eastAsia="pl-PL" w:bidi="ar-SA"/>
        </w:rPr>
        <mc:AlternateContent>
          <mc:Choice Requires="wpg">
            <w:drawing>
              <wp:anchor distT="0" distB="0" distL="114300" distR="114300" simplePos="0" relativeHeight="251650048" behindDoc="1" locked="0" layoutInCell="1" allowOverlap="1" wp14:anchorId="72D01B18" wp14:editId="34AC5291">
                <wp:simplePos x="0" y="0"/>
                <wp:positionH relativeFrom="page">
                  <wp:posOffset>667385</wp:posOffset>
                </wp:positionH>
                <wp:positionV relativeFrom="paragraph">
                  <wp:posOffset>137795</wp:posOffset>
                </wp:positionV>
                <wp:extent cx="6103620" cy="158750"/>
                <wp:effectExtent l="0" t="0" r="0" b="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158750"/>
                          <a:chOff x="1051" y="217"/>
                          <a:chExt cx="9612" cy="250"/>
                        </a:xfrm>
                      </wpg:grpSpPr>
                      <wps:wsp>
                        <wps:cNvPr id="138" name="Rectangle 138"/>
                        <wps:cNvSpPr>
                          <a:spLocks noChangeArrowheads="1"/>
                        </wps:cNvSpPr>
                        <wps:spPr bwMode="auto">
                          <a:xfrm>
                            <a:off x="1051" y="216"/>
                            <a:ext cx="9612"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7"/>
                        <wps:cNvCnPr>
                          <a:cxnSpLocks noChangeShapeType="1"/>
                        </wps:cNvCnPr>
                        <wps:spPr bwMode="auto">
                          <a:xfrm>
                            <a:off x="1051" y="462"/>
                            <a:ext cx="9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BE2BAF5" id="Group 136" o:spid="_x0000_s1026" style="position:absolute;margin-left:52.55pt;margin-top:10.85pt;width:480.6pt;height:12.5pt;z-index:-251666432;mso-position-horizontal-relative:page" coordorigin="1051,217" coordsize="96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">
                <v:rect id="Rectangle 138" o:spid="_x0000_s1027" style="position:absolute;left:1051;top:216;width:961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" fillcolor="#d9d9d9" stroked="f"/>
                <v:line id="Line 137" o:spid="_x0000_s1028" style="position:absolute;visibility:visible;mso-wrap-style:square" from="1051,462" to="1066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w10:wrap anchorx="page"/>
              </v:group>
            </w:pict>
          </mc:Fallback>
        </mc:AlternateContent>
      </w:r>
      <w:r w:rsidR="00494834" w:rsidRPr="007911EC">
        <w:rPr>
          <w:rFonts w:ascii="Verdana" w:hAnsi="Verdana"/>
          <w:b/>
          <w:sz w:val="18"/>
          <w:lang w:val="pl-PL"/>
        </w:rPr>
        <w:t xml:space="preserve">W zakresie: filologia angielska / specjalizacja nauczyciel języka angielskiego </w:t>
      </w:r>
      <w:r w:rsidR="00494834" w:rsidRPr="007911EC">
        <w:rPr>
          <w:rFonts w:ascii="Verdana" w:hAnsi="Verdana"/>
          <w:b/>
          <w:sz w:val="18"/>
          <w:shd w:val="clear" w:color="auto" w:fill="FFFF00"/>
          <w:lang w:val="pl-PL"/>
        </w:rPr>
        <w:t>Studia stacjonarne</w:t>
      </w:r>
      <w:r w:rsidR="00494834" w:rsidRPr="007911EC">
        <w:rPr>
          <w:rFonts w:ascii="Verdana" w:hAnsi="Verdana"/>
          <w:b/>
          <w:sz w:val="18"/>
          <w:lang w:val="pl-PL"/>
        </w:rPr>
        <w:t xml:space="preserve"> w systemie ECTS</w:t>
      </w:r>
    </w:p>
    <w:p w14:paraId="3B8FC761" w14:textId="77777777" w:rsidR="0065329D" w:rsidRPr="007911EC" w:rsidRDefault="0065329D">
      <w:pPr>
        <w:jc w:val="center"/>
        <w:rPr>
          <w:rFonts w:ascii="Verdana" w:hAnsi="Verdana"/>
          <w:sz w:val="18"/>
          <w:lang w:val="pl-PL"/>
        </w:rPr>
        <w:sectPr w:rsidR="0065329D" w:rsidRPr="007911EC">
          <w:type w:val="continuous"/>
          <w:pgSz w:w="11910" w:h="16840"/>
          <w:pgMar w:top="1320" w:right="0" w:bottom="0" w:left="540" w:header="708" w:footer="708" w:gutter="0"/>
          <w:cols w:num="2" w:space="708" w:equalWidth="0">
            <w:col w:w="1195" w:space="40"/>
            <w:col w:w="10135"/>
          </w:cols>
        </w:sectPr>
      </w:pPr>
    </w:p>
    <w:p w14:paraId="15E09C19" w14:textId="77777777" w:rsidR="0065329D" w:rsidRPr="007911EC" w:rsidRDefault="00494834">
      <w:pPr>
        <w:ind w:left="540" w:right="5215"/>
        <w:rPr>
          <w:rFonts w:ascii="Verdana" w:hAnsi="Verdana"/>
          <w:sz w:val="16"/>
          <w:lang w:val="pl-PL"/>
        </w:rPr>
      </w:pPr>
      <w:r w:rsidRPr="007911EC">
        <w:rPr>
          <w:rFonts w:ascii="Verdana" w:hAnsi="Verdana"/>
          <w:sz w:val="16"/>
          <w:lang w:val="pl-PL"/>
        </w:rPr>
        <w:t>W – wykład, C – ćwiczenia, CP – ćwiczenia praktyczne, S – seminaria PNJA – Praktyczna Nauka Języka Angielskiego</w:t>
      </w:r>
    </w:p>
    <w:p w14:paraId="64D125F9" w14:textId="77777777" w:rsidR="0065329D" w:rsidRPr="007911EC" w:rsidRDefault="00494834">
      <w:pPr>
        <w:spacing w:after="17"/>
        <w:ind w:left="540"/>
        <w:rPr>
          <w:rFonts w:ascii="Verdana" w:hAnsi="Verdana"/>
          <w:sz w:val="16"/>
          <w:lang w:val="pl-PL"/>
        </w:rPr>
      </w:pPr>
      <w:r w:rsidRPr="007911EC">
        <w:rPr>
          <w:rFonts w:ascii="Verdana" w:hAnsi="Verdana"/>
          <w:sz w:val="16"/>
          <w:lang w:val="pl-PL"/>
        </w:rPr>
        <w:t>Wszystkie zaliczenia kończą się wystawieniem oceny.</w:t>
      </w:r>
    </w:p>
    <w:p w14:paraId="46AAB8D1" w14:textId="77777777" w:rsidR="0065329D" w:rsidRDefault="002B26B4">
      <w:pPr>
        <w:pStyle w:val="Tekstpodstawowy"/>
        <w:spacing w:line="20" w:lineRule="exact"/>
        <w:ind w:left="506"/>
        <w:rPr>
          <w:sz w:val="2"/>
        </w:rPr>
      </w:pPr>
      <w:r>
        <w:rPr>
          <w:noProof/>
          <w:sz w:val="2"/>
          <w:lang w:val="pl-PL" w:eastAsia="pl-PL" w:bidi="ar-SA"/>
        </w:rPr>
        <mc:AlternateContent>
          <mc:Choice Requires="wpg">
            <w:drawing>
              <wp:inline distT="0" distB="0" distL="0" distR="0" wp14:anchorId="51E85F6A" wp14:editId="5AA13E12">
                <wp:extent cx="6103620" cy="6350"/>
                <wp:effectExtent l="6985" t="4445" r="13970" b="8255"/>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6350"/>
                          <a:chOff x="0" y="0"/>
                          <a:chExt cx="9612" cy="10"/>
                        </a:xfrm>
                      </wpg:grpSpPr>
                      <wps:wsp>
                        <wps:cNvPr id="136" name="Line 135"/>
                        <wps:cNvCnPr>
                          <a:cxnSpLocks noChangeShapeType="1"/>
                        </wps:cNvCnPr>
                        <wps:spPr bwMode="auto">
                          <a:xfrm>
                            <a:off x="0" y="5"/>
                            <a:ext cx="9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744169F" id="Group 134" o:spid="_x0000_s1026" style="width:480.6pt;height:.5pt;mso-position-horizontal-relative:char;mso-position-vertical-relative:line" coordsize="9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">
                <v:line id="Line 135" o:spid="_x0000_s1027" style="position:absolute;visibility:visible;mso-wrap-style:square" from="0,5" to="9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w10:anchorlock/>
              </v:group>
            </w:pict>
          </mc:Fallback>
        </mc:AlternateContent>
      </w:r>
    </w:p>
    <w:p w14:paraId="49D81A8B" w14:textId="7B73DCE7" w:rsidR="00403D99" w:rsidRPr="007911EC" w:rsidRDefault="00494834" w:rsidP="00403D99">
      <w:pPr>
        <w:spacing w:before="41"/>
        <w:ind w:left="380" w:right="1111"/>
        <w:jc w:val="center"/>
        <w:rPr>
          <w:b/>
          <w:lang w:val="pl-PL"/>
        </w:rPr>
      </w:pPr>
      <w:r w:rsidRPr="007911EC">
        <w:rPr>
          <w:rFonts w:ascii="Verdana" w:hAnsi="Verdana"/>
          <w:b/>
          <w:sz w:val="20"/>
          <w:lang w:val="pl-PL"/>
        </w:rPr>
        <w:t xml:space="preserve">Przedmioty proponowane w ramach seminarium wybieralnego podane są na końcu katalogu. </w:t>
      </w:r>
      <w:r w:rsidR="00403D99" w:rsidRPr="007911EC">
        <w:rPr>
          <w:b/>
          <w:lang w:val="pl-PL"/>
        </w:rPr>
        <w:t xml:space="preserve">Oferta seminariów </w:t>
      </w:r>
      <w:r w:rsidR="00403D99">
        <w:rPr>
          <w:b/>
          <w:lang w:val="pl-PL"/>
        </w:rPr>
        <w:t xml:space="preserve">wybieralnych </w:t>
      </w:r>
      <w:r w:rsidR="00403D99" w:rsidRPr="007911EC">
        <w:rPr>
          <w:b/>
          <w:lang w:val="pl-PL"/>
        </w:rPr>
        <w:t>w</w:t>
      </w:r>
    </w:p>
    <w:p w14:paraId="1E811154" w14:textId="18FA85F2" w:rsidR="0065329D" w:rsidRDefault="00403D99" w:rsidP="00403D99">
      <w:pPr>
        <w:ind w:left="540" w:right="1272"/>
        <w:jc w:val="both"/>
        <w:rPr>
          <w:rFonts w:ascii="Verdana" w:hAnsi="Verdana"/>
          <w:b/>
          <w:sz w:val="20"/>
        </w:rPr>
      </w:pPr>
      <w:r w:rsidRPr="007911EC">
        <w:rPr>
          <w:b/>
          <w:lang w:val="pl-PL"/>
        </w:rPr>
        <w:t>poszcze</w:t>
      </w:r>
      <w:r>
        <w:rPr>
          <w:b/>
          <w:lang w:val="pl-PL"/>
        </w:rPr>
        <w:t>gólnych semestrach może ulegać zmianie</w:t>
      </w:r>
      <w:r w:rsidR="00494834">
        <w:rPr>
          <w:rFonts w:ascii="Verdana" w:hAnsi="Verdana"/>
          <w:b/>
          <w:sz w:val="20"/>
        </w:rPr>
        <w:t>.</w:t>
      </w:r>
    </w:p>
    <w:p w14:paraId="58829077" w14:textId="77777777" w:rsidR="0065329D" w:rsidRDefault="0065329D">
      <w:pPr>
        <w:pStyle w:val="Tekstpodstawowy"/>
        <w:spacing w:before="2"/>
        <w:rPr>
          <w:b/>
          <w:sz w:val="20"/>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80"/>
        <w:gridCol w:w="1000"/>
        <w:gridCol w:w="2160"/>
        <w:gridCol w:w="1671"/>
        <w:gridCol w:w="1340"/>
      </w:tblGrid>
      <w:tr w:rsidR="0065329D" w14:paraId="59242321" w14:textId="77777777">
        <w:trPr>
          <w:trHeight w:val="306"/>
        </w:trPr>
        <w:tc>
          <w:tcPr>
            <w:tcW w:w="9212" w:type="dxa"/>
            <w:gridSpan w:val="6"/>
            <w:shd w:val="clear" w:color="auto" w:fill="BEBEBE"/>
          </w:tcPr>
          <w:p w14:paraId="23ED13FA" w14:textId="77777777" w:rsidR="0065329D" w:rsidRDefault="00494834">
            <w:pPr>
              <w:pStyle w:val="TableParagraph"/>
              <w:spacing w:line="264" w:lineRule="exact"/>
              <w:ind w:left="101"/>
              <w:rPr>
                <w:rFonts w:ascii="Verdana"/>
                <w:b/>
              </w:rPr>
            </w:pPr>
            <w:bookmarkStart w:id="13" w:name="_bookmark11"/>
            <w:bookmarkEnd w:id="13"/>
            <w:r>
              <w:rPr>
                <w:rFonts w:ascii="Verdana"/>
                <w:b/>
              </w:rPr>
              <w:t>SEMESTR 1 / ROK 1</w:t>
            </w:r>
          </w:p>
        </w:tc>
      </w:tr>
      <w:tr w:rsidR="0065329D" w14:paraId="4D8DE167" w14:textId="77777777">
        <w:trPr>
          <w:trHeight w:val="971"/>
        </w:trPr>
        <w:tc>
          <w:tcPr>
            <w:tcW w:w="461" w:type="dxa"/>
            <w:shd w:val="clear" w:color="auto" w:fill="BEBEBE"/>
          </w:tcPr>
          <w:p w14:paraId="5A648380" w14:textId="77777777" w:rsidR="0065329D" w:rsidRDefault="00494834">
            <w:pPr>
              <w:pStyle w:val="TableParagraph"/>
              <w:ind w:left="48" w:right="40"/>
              <w:jc w:val="center"/>
              <w:rPr>
                <w:rFonts w:ascii="Verdana"/>
                <w:b/>
                <w:sz w:val="20"/>
              </w:rPr>
            </w:pPr>
            <w:r>
              <w:rPr>
                <w:rFonts w:ascii="Verdana"/>
                <w:b/>
                <w:sz w:val="20"/>
              </w:rPr>
              <w:t>Lp</w:t>
            </w:r>
          </w:p>
        </w:tc>
        <w:tc>
          <w:tcPr>
            <w:tcW w:w="2580" w:type="dxa"/>
            <w:shd w:val="clear" w:color="auto" w:fill="BEBEBE"/>
          </w:tcPr>
          <w:p w14:paraId="5D15AF86" w14:textId="77777777" w:rsidR="0065329D" w:rsidRDefault="00494834">
            <w:pPr>
              <w:pStyle w:val="TableParagraph"/>
              <w:ind w:left="240"/>
              <w:rPr>
                <w:rFonts w:ascii="Verdana"/>
                <w:b/>
                <w:sz w:val="20"/>
              </w:rPr>
            </w:pPr>
            <w:r>
              <w:rPr>
                <w:rFonts w:ascii="Verdana"/>
                <w:b/>
                <w:sz w:val="20"/>
              </w:rPr>
              <w:t>Nazwa przedmiotu</w:t>
            </w:r>
          </w:p>
        </w:tc>
        <w:tc>
          <w:tcPr>
            <w:tcW w:w="1000" w:type="dxa"/>
            <w:shd w:val="clear" w:color="auto" w:fill="BEBEBE"/>
          </w:tcPr>
          <w:p w14:paraId="23FB8258" w14:textId="77777777" w:rsidR="0065329D" w:rsidRPr="007911EC" w:rsidRDefault="00494834">
            <w:pPr>
              <w:pStyle w:val="TableParagraph"/>
              <w:ind w:left="79" w:right="62" w:firstLine="69"/>
              <w:jc w:val="both"/>
              <w:rPr>
                <w:rFonts w:ascii="Verdana"/>
                <w:b/>
                <w:sz w:val="20"/>
                <w:lang w:val="pl-PL"/>
              </w:rPr>
            </w:pPr>
            <w:r w:rsidRPr="007911EC">
              <w:rPr>
                <w:rFonts w:ascii="Verdana"/>
                <w:b/>
                <w:sz w:val="20"/>
                <w:lang w:val="pl-PL"/>
              </w:rPr>
              <w:t>Liczba godzin i</w:t>
            </w:r>
            <w:r w:rsidRPr="007911EC">
              <w:rPr>
                <w:rFonts w:ascii="Verdana"/>
                <w:b/>
                <w:spacing w:val="-1"/>
                <w:sz w:val="20"/>
                <w:lang w:val="pl-PL"/>
              </w:rPr>
              <w:t xml:space="preserve"> </w:t>
            </w:r>
            <w:r w:rsidRPr="007911EC">
              <w:rPr>
                <w:rFonts w:ascii="Verdana"/>
                <w:b/>
                <w:spacing w:val="-3"/>
                <w:sz w:val="20"/>
                <w:lang w:val="pl-PL"/>
              </w:rPr>
              <w:t>rodzaj</w:t>
            </w:r>
          </w:p>
          <w:p w14:paraId="02C43B92" w14:textId="77777777" w:rsidR="0065329D" w:rsidRPr="007911EC" w:rsidRDefault="00494834">
            <w:pPr>
              <w:pStyle w:val="TableParagraph"/>
              <w:spacing w:line="222" w:lineRule="exact"/>
              <w:ind w:left="209"/>
              <w:rPr>
                <w:rFonts w:ascii="Verdana" w:hAnsi="Verdana"/>
                <w:b/>
                <w:sz w:val="20"/>
                <w:lang w:val="pl-PL"/>
              </w:rPr>
            </w:pPr>
            <w:r w:rsidRPr="007911EC">
              <w:rPr>
                <w:rFonts w:ascii="Verdana" w:hAnsi="Verdana"/>
                <w:b/>
                <w:sz w:val="20"/>
                <w:lang w:val="pl-PL"/>
              </w:rPr>
              <w:t>zajęć</w:t>
            </w:r>
          </w:p>
        </w:tc>
        <w:tc>
          <w:tcPr>
            <w:tcW w:w="2160" w:type="dxa"/>
            <w:shd w:val="clear" w:color="auto" w:fill="BEBEBE"/>
          </w:tcPr>
          <w:p w14:paraId="3D2DFC19" w14:textId="77777777" w:rsidR="0065329D" w:rsidRDefault="00494834">
            <w:pPr>
              <w:pStyle w:val="TableParagraph"/>
              <w:ind w:left="89" w:right="80"/>
              <w:jc w:val="center"/>
              <w:rPr>
                <w:rFonts w:ascii="Verdana"/>
                <w:b/>
                <w:sz w:val="20"/>
              </w:rPr>
            </w:pPr>
            <w:r>
              <w:rPr>
                <w:rFonts w:ascii="Verdana"/>
                <w:b/>
                <w:sz w:val="20"/>
              </w:rPr>
              <w:t>Rodzaj zaliczenia</w:t>
            </w:r>
          </w:p>
        </w:tc>
        <w:tc>
          <w:tcPr>
            <w:tcW w:w="1671" w:type="dxa"/>
            <w:shd w:val="clear" w:color="auto" w:fill="BEBEBE"/>
          </w:tcPr>
          <w:p w14:paraId="282D1D6F" w14:textId="77777777" w:rsidR="0065329D" w:rsidRDefault="00494834">
            <w:pPr>
              <w:pStyle w:val="TableParagraph"/>
              <w:ind w:left="71" w:firstLine="192"/>
              <w:rPr>
                <w:rFonts w:ascii="Verdana" w:hAnsi="Verdana"/>
                <w:b/>
                <w:sz w:val="20"/>
              </w:rPr>
            </w:pPr>
            <w:r>
              <w:rPr>
                <w:rFonts w:ascii="Verdana" w:hAnsi="Verdana"/>
                <w:b/>
                <w:sz w:val="20"/>
              </w:rPr>
              <w:t xml:space="preserve">Przedmiot </w:t>
            </w:r>
            <w:r>
              <w:rPr>
                <w:rFonts w:ascii="Verdana" w:hAnsi="Verdana"/>
                <w:b/>
                <w:w w:val="95"/>
                <w:sz w:val="20"/>
              </w:rPr>
              <w:t xml:space="preserve">obowiązkowy </w:t>
            </w:r>
            <w:r>
              <w:rPr>
                <w:rFonts w:ascii="Verdana" w:hAnsi="Verdana"/>
                <w:b/>
                <w:sz w:val="20"/>
              </w:rPr>
              <w:t>do zaliczenia</w:t>
            </w:r>
          </w:p>
        </w:tc>
        <w:tc>
          <w:tcPr>
            <w:tcW w:w="1340" w:type="dxa"/>
            <w:shd w:val="clear" w:color="auto" w:fill="BEBEBE"/>
          </w:tcPr>
          <w:p w14:paraId="65CEE757" w14:textId="77777777" w:rsidR="0065329D" w:rsidRDefault="00494834">
            <w:pPr>
              <w:pStyle w:val="TableParagraph"/>
              <w:ind w:left="390" w:hanging="113"/>
              <w:rPr>
                <w:rFonts w:ascii="Verdana"/>
                <w:b/>
                <w:sz w:val="20"/>
              </w:rPr>
            </w:pPr>
            <w:r>
              <w:rPr>
                <w:rFonts w:ascii="Verdana"/>
                <w:b/>
                <w:w w:val="95"/>
                <w:sz w:val="20"/>
              </w:rPr>
              <w:t xml:space="preserve">Punkty </w:t>
            </w:r>
            <w:r>
              <w:rPr>
                <w:rFonts w:ascii="Verdana"/>
                <w:b/>
                <w:sz w:val="20"/>
              </w:rPr>
              <w:t>ECTS</w:t>
            </w:r>
          </w:p>
        </w:tc>
      </w:tr>
      <w:tr w:rsidR="0065329D" w14:paraId="283A74B9" w14:textId="77777777">
        <w:trPr>
          <w:trHeight w:val="244"/>
        </w:trPr>
        <w:tc>
          <w:tcPr>
            <w:tcW w:w="9212" w:type="dxa"/>
            <w:gridSpan w:val="6"/>
            <w:shd w:val="clear" w:color="auto" w:fill="BEBEBE"/>
          </w:tcPr>
          <w:p w14:paraId="570CFC5E" w14:textId="28100E6F" w:rsidR="0065329D" w:rsidRDefault="00494834">
            <w:pPr>
              <w:pStyle w:val="TableParagraph"/>
              <w:spacing w:line="224" w:lineRule="exact"/>
              <w:ind w:left="69"/>
              <w:rPr>
                <w:rFonts w:ascii="Verdana" w:hAnsi="Verdana"/>
                <w:b/>
                <w:sz w:val="20"/>
              </w:rPr>
            </w:pPr>
            <w:r>
              <w:rPr>
                <w:rFonts w:ascii="Verdana" w:hAnsi="Verdana"/>
                <w:b/>
                <w:sz w:val="20"/>
              </w:rPr>
              <w:t>PRZEDMIO</w:t>
            </w:r>
            <w:r w:rsidR="001C206A">
              <w:rPr>
                <w:rFonts w:ascii="Verdana" w:hAnsi="Verdana"/>
                <w:b/>
                <w:sz w:val="20"/>
              </w:rPr>
              <w:t xml:space="preserve">TY KSZTAŁCENIA OGÓLNEGO </w:t>
            </w:r>
          </w:p>
        </w:tc>
      </w:tr>
      <w:tr w:rsidR="0065329D" w14:paraId="458EE69E" w14:textId="77777777">
        <w:trPr>
          <w:trHeight w:val="193"/>
        </w:trPr>
        <w:tc>
          <w:tcPr>
            <w:tcW w:w="461" w:type="dxa"/>
          </w:tcPr>
          <w:p w14:paraId="659C9720" w14:textId="77777777" w:rsidR="0065329D" w:rsidRDefault="00494834">
            <w:pPr>
              <w:pStyle w:val="TableParagraph"/>
              <w:spacing w:before="2" w:line="172" w:lineRule="exact"/>
              <w:ind w:left="48" w:right="40"/>
              <w:jc w:val="center"/>
              <w:rPr>
                <w:rFonts w:ascii="Verdana"/>
                <w:sz w:val="16"/>
              </w:rPr>
            </w:pPr>
            <w:r>
              <w:rPr>
                <w:rFonts w:ascii="Verdana"/>
                <w:sz w:val="16"/>
              </w:rPr>
              <w:t>1.</w:t>
            </w:r>
          </w:p>
        </w:tc>
        <w:tc>
          <w:tcPr>
            <w:tcW w:w="2580" w:type="dxa"/>
          </w:tcPr>
          <w:p w14:paraId="435E9020" w14:textId="77777777" w:rsidR="0065329D" w:rsidRDefault="00494834">
            <w:pPr>
              <w:pStyle w:val="TableParagraph"/>
              <w:spacing w:before="2" w:line="172" w:lineRule="exact"/>
              <w:ind w:left="69"/>
              <w:rPr>
                <w:rFonts w:ascii="Verdana"/>
                <w:sz w:val="16"/>
              </w:rPr>
            </w:pPr>
            <w:r>
              <w:rPr>
                <w:rFonts w:ascii="Verdana"/>
                <w:sz w:val="16"/>
              </w:rPr>
              <w:t>Przedmiot wybieralny*</w:t>
            </w:r>
          </w:p>
        </w:tc>
        <w:tc>
          <w:tcPr>
            <w:tcW w:w="1000" w:type="dxa"/>
          </w:tcPr>
          <w:p w14:paraId="1DCBEBE0" w14:textId="77777777" w:rsidR="0065329D" w:rsidRDefault="00494834">
            <w:pPr>
              <w:pStyle w:val="TableParagraph"/>
              <w:spacing w:before="2" w:line="172" w:lineRule="exact"/>
              <w:ind w:left="319"/>
              <w:rPr>
                <w:rFonts w:ascii="Verdana"/>
                <w:sz w:val="16"/>
              </w:rPr>
            </w:pPr>
            <w:r>
              <w:rPr>
                <w:rFonts w:ascii="Verdana"/>
                <w:sz w:val="16"/>
              </w:rPr>
              <w:t>15W</w:t>
            </w:r>
          </w:p>
        </w:tc>
        <w:tc>
          <w:tcPr>
            <w:tcW w:w="2160" w:type="dxa"/>
          </w:tcPr>
          <w:p w14:paraId="3324B875"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22C5304E" w14:textId="77777777" w:rsidR="0065329D" w:rsidRDefault="00494834">
            <w:pPr>
              <w:pStyle w:val="TableParagraph"/>
              <w:spacing w:before="2" w:line="172" w:lineRule="exact"/>
              <w:ind w:left="690" w:right="677"/>
              <w:jc w:val="center"/>
              <w:rPr>
                <w:rFonts w:ascii="Verdana"/>
                <w:sz w:val="16"/>
              </w:rPr>
            </w:pPr>
            <w:r>
              <w:rPr>
                <w:rFonts w:ascii="Verdana"/>
                <w:sz w:val="16"/>
              </w:rPr>
              <w:t>nie</w:t>
            </w:r>
          </w:p>
        </w:tc>
        <w:tc>
          <w:tcPr>
            <w:tcW w:w="1340" w:type="dxa"/>
          </w:tcPr>
          <w:p w14:paraId="01DAE4F9" w14:textId="77777777" w:rsidR="0065329D" w:rsidRDefault="00494834">
            <w:pPr>
              <w:pStyle w:val="TableParagraph"/>
              <w:spacing w:before="2" w:line="172" w:lineRule="exact"/>
              <w:ind w:left="14"/>
              <w:jc w:val="center"/>
              <w:rPr>
                <w:rFonts w:ascii="Verdana"/>
                <w:sz w:val="16"/>
              </w:rPr>
            </w:pPr>
            <w:r>
              <w:rPr>
                <w:rFonts w:ascii="Verdana"/>
                <w:sz w:val="16"/>
              </w:rPr>
              <w:t>1</w:t>
            </w:r>
          </w:p>
        </w:tc>
      </w:tr>
      <w:tr w:rsidR="0065329D" w14:paraId="2FDFBE97" w14:textId="77777777">
        <w:trPr>
          <w:trHeight w:val="194"/>
        </w:trPr>
        <w:tc>
          <w:tcPr>
            <w:tcW w:w="461" w:type="dxa"/>
          </w:tcPr>
          <w:p w14:paraId="16322427" w14:textId="77777777" w:rsidR="0065329D" w:rsidRDefault="00494834">
            <w:pPr>
              <w:pStyle w:val="TableParagraph"/>
              <w:spacing w:before="2" w:line="172" w:lineRule="exact"/>
              <w:ind w:left="48" w:right="40"/>
              <w:jc w:val="center"/>
              <w:rPr>
                <w:rFonts w:ascii="Verdana"/>
                <w:sz w:val="16"/>
              </w:rPr>
            </w:pPr>
            <w:r>
              <w:rPr>
                <w:rFonts w:ascii="Verdana"/>
                <w:sz w:val="16"/>
              </w:rPr>
              <w:t>2.</w:t>
            </w:r>
          </w:p>
        </w:tc>
        <w:tc>
          <w:tcPr>
            <w:tcW w:w="2580" w:type="dxa"/>
          </w:tcPr>
          <w:p w14:paraId="1CA1B41A" w14:textId="77777777" w:rsidR="0065329D" w:rsidRDefault="00494834">
            <w:pPr>
              <w:pStyle w:val="TableParagraph"/>
              <w:spacing w:before="2" w:line="172" w:lineRule="exact"/>
              <w:ind w:left="69"/>
              <w:rPr>
                <w:rFonts w:ascii="Verdana" w:hAnsi="Verdana"/>
                <w:sz w:val="16"/>
              </w:rPr>
            </w:pPr>
            <w:r>
              <w:rPr>
                <w:rFonts w:ascii="Verdana" w:hAnsi="Verdana"/>
                <w:sz w:val="16"/>
              </w:rPr>
              <w:t>Etykieta w życiu publicznym</w:t>
            </w:r>
          </w:p>
        </w:tc>
        <w:tc>
          <w:tcPr>
            <w:tcW w:w="1000" w:type="dxa"/>
          </w:tcPr>
          <w:p w14:paraId="02870B50" w14:textId="77777777" w:rsidR="0065329D" w:rsidRDefault="00494834">
            <w:pPr>
              <w:pStyle w:val="TableParagraph"/>
              <w:spacing w:before="2" w:line="172" w:lineRule="exact"/>
              <w:ind w:left="319"/>
              <w:rPr>
                <w:rFonts w:ascii="Verdana"/>
                <w:sz w:val="16"/>
              </w:rPr>
            </w:pPr>
            <w:r>
              <w:rPr>
                <w:rFonts w:ascii="Verdana"/>
                <w:sz w:val="16"/>
              </w:rPr>
              <w:t>15W</w:t>
            </w:r>
          </w:p>
        </w:tc>
        <w:tc>
          <w:tcPr>
            <w:tcW w:w="2160" w:type="dxa"/>
          </w:tcPr>
          <w:p w14:paraId="11C9A294"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F6EC92D"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5828CA24" w14:textId="77777777" w:rsidR="0065329D" w:rsidRDefault="00494834">
            <w:pPr>
              <w:pStyle w:val="TableParagraph"/>
              <w:spacing w:before="2" w:line="172" w:lineRule="exact"/>
              <w:ind w:left="14"/>
              <w:jc w:val="center"/>
              <w:rPr>
                <w:rFonts w:ascii="Verdana"/>
                <w:sz w:val="16"/>
              </w:rPr>
            </w:pPr>
            <w:r>
              <w:rPr>
                <w:rFonts w:ascii="Verdana"/>
                <w:sz w:val="16"/>
              </w:rPr>
              <w:t>1</w:t>
            </w:r>
          </w:p>
        </w:tc>
      </w:tr>
      <w:tr w:rsidR="0065329D" w14:paraId="7EB0634E" w14:textId="77777777">
        <w:trPr>
          <w:trHeight w:val="193"/>
        </w:trPr>
        <w:tc>
          <w:tcPr>
            <w:tcW w:w="461" w:type="dxa"/>
          </w:tcPr>
          <w:p w14:paraId="359F75D5" w14:textId="77777777" w:rsidR="0065329D" w:rsidRDefault="00494834">
            <w:pPr>
              <w:pStyle w:val="TableParagraph"/>
              <w:spacing w:before="2" w:line="172" w:lineRule="exact"/>
              <w:ind w:left="48" w:right="40"/>
              <w:jc w:val="center"/>
              <w:rPr>
                <w:rFonts w:ascii="Verdana"/>
                <w:sz w:val="16"/>
              </w:rPr>
            </w:pPr>
            <w:r>
              <w:rPr>
                <w:rFonts w:ascii="Verdana"/>
                <w:sz w:val="16"/>
              </w:rPr>
              <w:t>3.</w:t>
            </w:r>
          </w:p>
        </w:tc>
        <w:tc>
          <w:tcPr>
            <w:tcW w:w="2580" w:type="dxa"/>
          </w:tcPr>
          <w:p w14:paraId="41783117" w14:textId="77777777" w:rsidR="0065329D" w:rsidRDefault="00494834">
            <w:pPr>
              <w:pStyle w:val="TableParagraph"/>
              <w:spacing w:before="2" w:line="172" w:lineRule="exact"/>
              <w:ind w:left="69"/>
              <w:rPr>
                <w:rFonts w:ascii="Verdana"/>
                <w:sz w:val="16"/>
              </w:rPr>
            </w:pPr>
            <w:r>
              <w:rPr>
                <w:rFonts w:ascii="Verdana"/>
                <w:sz w:val="16"/>
              </w:rPr>
              <w:t>Pierwsza pomoc</w:t>
            </w:r>
          </w:p>
        </w:tc>
        <w:tc>
          <w:tcPr>
            <w:tcW w:w="1000" w:type="dxa"/>
          </w:tcPr>
          <w:p w14:paraId="3B00087C" w14:textId="77777777" w:rsidR="0065329D" w:rsidRDefault="00494834">
            <w:pPr>
              <w:pStyle w:val="TableParagraph"/>
              <w:spacing w:before="2" w:line="172" w:lineRule="exact"/>
              <w:ind w:left="295"/>
              <w:rPr>
                <w:rFonts w:ascii="Verdana"/>
                <w:sz w:val="16"/>
              </w:rPr>
            </w:pPr>
            <w:r>
              <w:rPr>
                <w:rFonts w:ascii="Verdana"/>
                <w:sz w:val="16"/>
              </w:rPr>
              <w:t>15CP</w:t>
            </w:r>
          </w:p>
        </w:tc>
        <w:tc>
          <w:tcPr>
            <w:tcW w:w="2160" w:type="dxa"/>
          </w:tcPr>
          <w:p w14:paraId="0B5261AE"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27A0183"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4D98EC5C" w14:textId="77777777" w:rsidR="0065329D" w:rsidRDefault="00494834">
            <w:pPr>
              <w:pStyle w:val="TableParagraph"/>
              <w:spacing w:before="2" w:line="172" w:lineRule="exact"/>
              <w:ind w:left="14"/>
              <w:jc w:val="center"/>
              <w:rPr>
                <w:rFonts w:ascii="Verdana"/>
                <w:sz w:val="16"/>
              </w:rPr>
            </w:pPr>
            <w:r>
              <w:rPr>
                <w:rFonts w:ascii="Verdana"/>
                <w:sz w:val="16"/>
              </w:rPr>
              <w:t>1</w:t>
            </w:r>
          </w:p>
        </w:tc>
      </w:tr>
      <w:tr w:rsidR="0065329D" w14:paraId="4BE28EA4" w14:textId="77777777">
        <w:trPr>
          <w:trHeight w:val="194"/>
        </w:trPr>
        <w:tc>
          <w:tcPr>
            <w:tcW w:w="461" w:type="dxa"/>
          </w:tcPr>
          <w:p w14:paraId="4FDE9807" w14:textId="77777777" w:rsidR="0065329D" w:rsidRDefault="00494834">
            <w:pPr>
              <w:pStyle w:val="TableParagraph"/>
              <w:spacing w:before="2" w:line="172" w:lineRule="exact"/>
              <w:ind w:left="49" w:right="40"/>
              <w:jc w:val="center"/>
              <w:rPr>
                <w:rFonts w:ascii="Verdana"/>
                <w:sz w:val="16"/>
              </w:rPr>
            </w:pPr>
            <w:r>
              <w:rPr>
                <w:rFonts w:ascii="Verdana"/>
                <w:sz w:val="16"/>
              </w:rPr>
              <w:t>4.</w:t>
            </w:r>
          </w:p>
        </w:tc>
        <w:tc>
          <w:tcPr>
            <w:tcW w:w="2580" w:type="dxa"/>
          </w:tcPr>
          <w:p w14:paraId="297B2594" w14:textId="77777777" w:rsidR="0065329D" w:rsidRDefault="00494834">
            <w:pPr>
              <w:pStyle w:val="TableParagraph"/>
              <w:spacing w:before="2" w:line="172" w:lineRule="exact"/>
              <w:ind w:left="69"/>
              <w:rPr>
                <w:rFonts w:ascii="Verdana"/>
                <w:sz w:val="16"/>
              </w:rPr>
            </w:pPr>
            <w:r>
              <w:rPr>
                <w:rFonts w:ascii="Verdana"/>
                <w:sz w:val="16"/>
              </w:rPr>
              <w:t>Technologia informacyjna</w:t>
            </w:r>
          </w:p>
        </w:tc>
        <w:tc>
          <w:tcPr>
            <w:tcW w:w="1000" w:type="dxa"/>
          </w:tcPr>
          <w:p w14:paraId="745D5ADB" w14:textId="48FC930F" w:rsidR="0065329D" w:rsidRDefault="000C121D">
            <w:pPr>
              <w:pStyle w:val="TableParagraph"/>
              <w:spacing w:before="2" w:line="172" w:lineRule="exact"/>
              <w:ind w:left="295"/>
              <w:rPr>
                <w:rFonts w:ascii="Verdana"/>
                <w:sz w:val="16"/>
              </w:rPr>
            </w:pPr>
            <w:r>
              <w:rPr>
                <w:rFonts w:ascii="Verdana"/>
                <w:sz w:val="16"/>
              </w:rPr>
              <w:t>15</w:t>
            </w:r>
            <w:r w:rsidR="00494834">
              <w:rPr>
                <w:rFonts w:ascii="Verdana"/>
                <w:sz w:val="16"/>
              </w:rPr>
              <w:t>CP</w:t>
            </w:r>
          </w:p>
        </w:tc>
        <w:tc>
          <w:tcPr>
            <w:tcW w:w="2160" w:type="dxa"/>
          </w:tcPr>
          <w:p w14:paraId="3C737753"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34B5770E"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30A52E00" w14:textId="21992320" w:rsidR="0065329D" w:rsidRDefault="000C121D">
            <w:pPr>
              <w:pStyle w:val="TableParagraph"/>
              <w:spacing w:before="2" w:line="172" w:lineRule="exact"/>
              <w:ind w:left="14"/>
              <w:jc w:val="center"/>
              <w:rPr>
                <w:rFonts w:ascii="Verdana"/>
                <w:sz w:val="16"/>
              </w:rPr>
            </w:pPr>
            <w:r>
              <w:rPr>
                <w:rFonts w:ascii="Verdana"/>
                <w:sz w:val="16"/>
              </w:rPr>
              <w:t>1</w:t>
            </w:r>
          </w:p>
        </w:tc>
      </w:tr>
      <w:tr w:rsidR="0065329D" w14:paraId="4EEB996E" w14:textId="77777777">
        <w:trPr>
          <w:trHeight w:val="244"/>
        </w:trPr>
        <w:tc>
          <w:tcPr>
            <w:tcW w:w="9212" w:type="dxa"/>
            <w:gridSpan w:val="6"/>
            <w:shd w:val="clear" w:color="auto" w:fill="BEBEBE"/>
          </w:tcPr>
          <w:p w14:paraId="4D86FED9" w14:textId="10F5028D" w:rsidR="0065329D" w:rsidRDefault="001C206A">
            <w:pPr>
              <w:pStyle w:val="TableParagraph"/>
              <w:spacing w:line="224" w:lineRule="exact"/>
              <w:ind w:left="69"/>
              <w:rPr>
                <w:rFonts w:ascii="Verdana" w:hAnsi="Verdana"/>
                <w:b/>
                <w:sz w:val="20"/>
              </w:rPr>
            </w:pPr>
            <w:r>
              <w:rPr>
                <w:rFonts w:ascii="Verdana" w:hAnsi="Verdana"/>
                <w:b/>
                <w:sz w:val="20"/>
              </w:rPr>
              <w:t xml:space="preserve">PRZEDMIOTY PODSTAWOWE </w:t>
            </w:r>
          </w:p>
        </w:tc>
      </w:tr>
      <w:tr w:rsidR="0065329D" w:rsidRPr="00BB4C4B" w14:paraId="0738C1C6" w14:textId="77777777">
        <w:trPr>
          <w:trHeight w:val="388"/>
        </w:trPr>
        <w:tc>
          <w:tcPr>
            <w:tcW w:w="461" w:type="dxa"/>
          </w:tcPr>
          <w:p w14:paraId="3F69FF8E" w14:textId="77777777" w:rsidR="0065329D" w:rsidRDefault="00494834">
            <w:pPr>
              <w:pStyle w:val="TableParagraph"/>
              <w:spacing w:before="2"/>
              <w:ind w:left="49" w:right="40"/>
              <w:jc w:val="center"/>
              <w:rPr>
                <w:rFonts w:ascii="Verdana"/>
                <w:sz w:val="16"/>
              </w:rPr>
            </w:pPr>
            <w:r>
              <w:rPr>
                <w:rFonts w:ascii="Verdana"/>
                <w:sz w:val="16"/>
              </w:rPr>
              <w:t>5.</w:t>
            </w:r>
          </w:p>
        </w:tc>
        <w:tc>
          <w:tcPr>
            <w:tcW w:w="2580" w:type="dxa"/>
          </w:tcPr>
          <w:p w14:paraId="607DC852" w14:textId="77777777" w:rsidR="0065329D" w:rsidRPr="007911EC" w:rsidRDefault="00494834">
            <w:pPr>
              <w:pStyle w:val="TableParagraph"/>
              <w:spacing w:before="2" w:line="190" w:lineRule="atLeast"/>
              <w:ind w:left="266" w:right="141" w:hanging="99"/>
              <w:rPr>
                <w:rFonts w:ascii="Verdana" w:hAnsi="Verdana"/>
                <w:b/>
                <w:sz w:val="16"/>
                <w:lang w:val="pl-PL"/>
              </w:rPr>
            </w:pPr>
            <w:r w:rsidRPr="007911EC">
              <w:rPr>
                <w:rFonts w:ascii="Verdana" w:hAnsi="Verdana"/>
                <w:b/>
                <w:sz w:val="16"/>
                <w:lang w:val="pl-PL"/>
              </w:rPr>
              <w:t>Praktyczna nauka języka angielskiego (180CP)*</w:t>
            </w:r>
          </w:p>
        </w:tc>
        <w:tc>
          <w:tcPr>
            <w:tcW w:w="6171" w:type="dxa"/>
            <w:gridSpan w:val="4"/>
          </w:tcPr>
          <w:p w14:paraId="547AD48B" w14:textId="77777777" w:rsidR="0065329D" w:rsidRPr="007911EC" w:rsidRDefault="0065329D">
            <w:pPr>
              <w:pStyle w:val="TableParagraph"/>
              <w:rPr>
                <w:rFonts w:ascii="Times New Roman"/>
                <w:sz w:val="16"/>
                <w:lang w:val="pl-PL"/>
              </w:rPr>
            </w:pPr>
          </w:p>
        </w:tc>
      </w:tr>
      <w:tr w:rsidR="0065329D" w14:paraId="3682E883" w14:textId="77777777">
        <w:trPr>
          <w:trHeight w:val="191"/>
        </w:trPr>
        <w:tc>
          <w:tcPr>
            <w:tcW w:w="461" w:type="dxa"/>
          </w:tcPr>
          <w:p w14:paraId="276E8446" w14:textId="77777777" w:rsidR="0065329D" w:rsidRDefault="00494834">
            <w:pPr>
              <w:pStyle w:val="TableParagraph"/>
              <w:spacing w:line="172" w:lineRule="exact"/>
              <w:ind w:left="50" w:right="40"/>
              <w:jc w:val="center"/>
              <w:rPr>
                <w:rFonts w:ascii="Verdana"/>
                <w:sz w:val="16"/>
              </w:rPr>
            </w:pPr>
            <w:r>
              <w:rPr>
                <w:rFonts w:ascii="Verdana"/>
                <w:sz w:val="16"/>
              </w:rPr>
              <w:t>5.1.</w:t>
            </w:r>
          </w:p>
        </w:tc>
        <w:tc>
          <w:tcPr>
            <w:tcW w:w="2580" w:type="dxa"/>
          </w:tcPr>
          <w:p w14:paraId="55D545DF" w14:textId="77777777" w:rsidR="0065329D" w:rsidRDefault="00494834">
            <w:pPr>
              <w:pStyle w:val="TableParagraph"/>
              <w:spacing w:line="172" w:lineRule="exact"/>
              <w:ind w:left="69"/>
              <w:rPr>
                <w:rFonts w:ascii="Verdana" w:hAnsi="Verdana"/>
                <w:i/>
                <w:sz w:val="16"/>
              </w:rPr>
            </w:pPr>
            <w:r>
              <w:rPr>
                <w:rFonts w:ascii="Verdana" w:hAnsi="Verdana"/>
                <w:i/>
                <w:sz w:val="16"/>
              </w:rPr>
              <w:t>PNJA Słuchanie*</w:t>
            </w:r>
          </w:p>
        </w:tc>
        <w:tc>
          <w:tcPr>
            <w:tcW w:w="1000" w:type="dxa"/>
          </w:tcPr>
          <w:p w14:paraId="71E6710C" w14:textId="77777777" w:rsidR="0065329D" w:rsidRDefault="00494834">
            <w:pPr>
              <w:pStyle w:val="TableParagraph"/>
              <w:spacing w:line="172" w:lineRule="exact"/>
              <w:ind w:left="295"/>
              <w:rPr>
                <w:rFonts w:ascii="Verdana"/>
                <w:sz w:val="16"/>
              </w:rPr>
            </w:pPr>
            <w:r>
              <w:rPr>
                <w:rFonts w:ascii="Verdana"/>
                <w:sz w:val="16"/>
              </w:rPr>
              <w:t>30CP</w:t>
            </w:r>
          </w:p>
        </w:tc>
        <w:tc>
          <w:tcPr>
            <w:tcW w:w="2160" w:type="dxa"/>
          </w:tcPr>
          <w:p w14:paraId="308BCEEC" w14:textId="77777777" w:rsidR="0065329D" w:rsidRDefault="00494834">
            <w:pPr>
              <w:pStyle w:val="TableParagraph"/>
              <w:spacing w:line="172" w:lineRule="exact"/>
              <w:ind w:left="89" w:right="78"/>
              <w:jc w:val="center"/>
              <w:rPr>
                <w:rFonts w:ascii="Verdana"/>
                <w:sz w:val="16"/>
              </w:rPr>
            </w:pPr>
            <w:r>
              <w:rPr>
                <w:rFonts w:ascii="Verdana"/>
                <w:sz w:val="16"/>
              </w:rPr>
              <w:t>zaliczenie</w:t>
            </w:r>
          </w:p>
        </w:tc>
        <w:tc>
          <w:tcPr>
            <w:tcW w:w="1671" w:type="dxa"/>
          </w:tcPr>
          <w:p w14:paraId="7E8E0D6C" w14:textId="77777777" w:rsidR="0065329D" w:rsidRDefault="00494834">
            <w:pPr>
              <w:pStyle w:val="TableParagraph"/>
              <w:spacing w:line="172" w:lineRule="exact"/>
              <w:ind w:left="690" w:right="677"/>
              <w:jc w:val="center"/>
              <w:rPr>
                <w:rFonts w:ascii="Verdana"/>
                <w:sz w:val="16"/>
              </w:rPr>
            </w:pPr>
            <w:r>
              <w:rPr>
                <w:rFonts w:ascii="Verdana"/>
                <w:sz w:val="16"/>
              </w:rPr>
              <w:t>tak</w:t>
            </w:r>
          </w:p>
        </w:tc>
        <w:tc>
          <w:tcPr>
            <w:tcW w:w="1340" w:type="dxa"/>
          </w:tcPr>
          <w:p w14:paraId="2AA5D256" w14:textId="77777777" w:rsidR="0065329D" w:rsidRDefault="00494834">
            <w:pPr>
              <w:pStyle w:val="TableParagraph"/>
              <w:spacing w:line="172" w:lineRule="exact"/>
              <w:ind w:left="14"/>
              <w:jc w:val="center"/>
              <w:rPr>
                <w:rFonts w:ascii="Verdana"/>
                <w:sz w:val="16"/>
              </w:rPr>
            </w:pPr>
            <w:r>
              <w:rPr>
                <w:rFonts w:ascii="Verdana"/>
                <w:sz w:val="16"/>
              </w:rPr>
              <w:t>2</w:t>
            </w:r>
          </w:p>
        </w:tc>
      </w:tr>
      <w:tr w:rsidR="0065329D" w14:paraId="0863A482" w14:textId="77777777">
        <w:trPr>
          <w:trHeight w:val="193"/>
        </w:trPr>
        <w:tc>
          <w:tcPr>
            <w:tcW w:w="461" w:type="dxa"/>
          </w:tcPr>
          <w:p w14:paraId="571EB711" w14:textId="77777777" w:rsidR="0065329D" w:rsidRDefault="00494834">
            <w:pPr>
              <w:pStyle w:val="TableParagraph"/>
              <w:spacing w:before="2" w:line="172" w:lineRule="exact"/>
              <w:ind w:left="50" w:right="40"/>
              <w:jc w:val="center"/>
              <w:rPr>
                <w:rFonts w:ascii="Verdana"/>
                <w:sz w:val="16"/>
              </w:rPr>
            </w:pPr>
            <w:r>
              <w:rPr>
                <w:rFonts w:ascii="Verdana"/>
                <w:sz w:val="16"/>
              </w:rPr>
              <w:t>5.2.</w:t>
            </w:r>
          </w:p>
        </w:tc>
        <w:tc>
          <w:tcPr>
            <w:tcW w:w="2580" w:type="dxa"/>
          </w:tcPr>
          <w:p w14:paraId="5061D9F9" w14:textId="77777777" w:rsidR="0065329D" w:rsidRDefault="00494834">
            <w:pPr>
              <w:pStyle w:val="TableParagraph"/>
              <w:spacing w:before="2" w:line="172" w:lineRule="exact"/>
              <w:ind w:left="69"/>
              <w:rPr>
                <w:rFonts w:ascii="Verdana"/>
                <w:i/>
                <w:sz w:val="16"/>
              </w:rPr>
            </w:pPr>
            <w:r>
              <w:rPr>
                <w:rFonts w:ascii="Verdana"/>
                <w:i/>
                <w:sz w:val="16"/>
              </w:rPr>
              <w:t>PNJA Gramatyka praktyczna</w:t>
            </w:r>
          </w:p>
        </w:tc>
        <w:tc>
          <w:tcPr>
            <w:tcW w:w="1000" w:type="dxa"/>
          </w:tcPr>
          <w:p w14:paraId="54F3F448" w14:textId="77777777" w:rsidR="0065329D" w:rsidRDefault="00494834">
            <w:pPr>
              <w:pStyle w:val="TableParagraph"/>
              <w:spacing w:before="2" w:line="172" w:lineRule="exact"/>
              <w:ind w:left="295"/>
              <w:rPr>
                <w:rFonts w:ascii="Verdana"/>
                <w:sz w:val="16"/>
              </w:rPr>
            </w:pPr>
            <w:r>
              <w:rPr>
                <w:rFonts w:ascii="Verdana"/>
                <w:sz w:val="16"/>
              </w:rPr>
              <w:t>30CP</w:t>
            </w:r>
          </w:p>
        </w:tc>
        <w:tc>
          <w:tcPr>
            <w:tcW w:w="2160" w:type="dxa"/>
          </w:tcPr>
          <w:p w14:paraId="2DEF4B4B"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50284D9E"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35368A47" w14:textId="77777777" w:rsidR="0065329D" w:rsidRDefault="00494834">
            <w:pPr>
              <w:pStyle w:val="TableParagraph"/>
              <w:spacing w:before="2" w:line="172" w:lineRule="exact"/>
              <w:ind w:left="14"/>
              <w:jc w:val="center"/>
              <w:rPr>
                <w:rFonts w:ascii="Verdana"/>
                <w:sz w:val="16"/>
              </w:rPr>
            </w:pPr>
            <w:r>
              <w:rPr>
                <w:rFonts w:ascii="Verdana"/>
                <w:sz w:val="16"/>
              </w:rPr>
              <w:t>3</w:t>
            </w:r>
          </w:p>
        </w:tc>
      </w:tr>
      <w:tr w:rsidR="0065329D" w14:paraId="2117B7FB" w14:textId="77777777">
        <w:trPr>
          <w:trHeight w:val="390"/>
        </w:trPr>
        <w:tc>
          <w:tcPr>
            <w:tcW w:w="461" w:type="dxa"/>
          </w:tcPr>
          <w:p w14:paraId="71AAB31D" w14:textId="77777777" w:rsidR="0065329D" w:rsidRDefault="00494834">
            <w:pPr>
              <w:pStyle w:val="TableParagraph"/>
              <w:spacing w:before="2"/>
              <w:ind w:left="50" w:right="40"/>
              <w:jc w:val="center"/>
              <w:rPr>
                <w:rFonts w:ascii="Verdana"/>
                <w:sz w:val="16"/>
              </w:rPr>
            </w:pPr>
            <w:r>
              <w:rPr>
                <w:rFonts w:ascii="Verdana"/>
                <w:sz w:val="16"/>
              </w:rPr>
              <w:t>5.3.</w:t>
            </w:r>
          </w:p>
        </w:tc>
        <w:tc>
          <w:tcPr>
            <w:tcW w:w="2580" w:type="dxa"/>
          </w:tcPr>
          <w:p w14:paraId="3CA65FF6" w14:textId="77777777" w:rsidR="0065329D" w:rsidRDefault="00494834">
            <w:pPr>
              <w:pStyle w:val="TableParagraph"/>
              <w:spacing w:before="2"/>
              <w:ind w:left="69"/>
              <w:rPr>
                <w:rFonts w:ascii="Verdana" w:hAnsi="Verdana"/>
                <w:i/>
                <w:sz w:val="16"/>
              </w:rPr>
            </w:pPr>
            <w:r>
              <w:rPr>
                <w:rFonts w:ascii="Verdana" w:hAnsi="Verdana"/>
                <w:i/>
                <w:sz w:val="16"/>
              </w:rPr>
              <w:t>PNJA Sprawności</w:t>
            </w:r>
          </w:p>
          <w:p w14:paraId="55BC4718" w14:textId="77777777" w:rsidR="0065329D" w:rsidRDefault="00494834">
            <w:pPr>
              <w:pStyle w:val="TableParagraph"/>
              <w:spacing w:before="2" w:line="172" w:lineRule="exact"/>
              <w:ind w:left="69"/>
              <w:rPr>
                <w:rFonts w:ascii="Verdana"/>
                <w:i/>
                <w:sz w:val="16"/>
              </w:rPr>
            </w:pPr>
            <w:r>
              <w:rPr>
                <w:rFonts w:ascii="Verdana"/>
                <w:i/>
                <w:sz w:val="16"/>
              </w:rPr>
              <w:t>zintegrowane</w:t>
            </w:r>
          </w:p>
        </w:tc>
        <w:tc>
          <w:tcPr>
            <w:tcW w:w="1000" w:type="dxa"/>
          </w:tcPr>
          <w:p w14:paraId="33003EAF" w14:textId="77777777" w:rsidR="0065329D" w:rsidRDefault="00494834">
            <w:pPr>
              <w:pStyle w:val="TableParagraph"/>
              <w:spacing w:before="2"/>
              <w:ind w:left="295"/>
              <w:rPr>
                <w:rFonts w:ascii="Verdana"/>
                <w:sz w:val="16"/>
              </w:rPr>
            </w:pPr>
            <w:r>
              <w:rPr>
                <w:rFonts w:ascii="Verdana"/>
                <w:sz w:val="16"/>
              </w:rPr>
              <w:t>30CP</w:t>
            </w:r>
          </w:p>
        </w:tc>
        <w:tc>
          <w:tcPr>
            <w:tcW w:w="2160" w:type="dxa"/>
          </w:tcPr>
          <w:p w14:paraId="2B7186AF" w14:textId="77777777" w:rsidR="0065329D" w:rsidRDefault="00494834">
            <w:pPr>
              <w:pStyle w:val="TableParagraph"/>
              <w:spacing w:before="2"/>
              <w:ind w:left="89" w:right="78"/>
              <w:jc w:val="center"/>
              <w:rPr>
                <w:rFonts w:ascii="Verdana"/>
                <w:sz w:val="16"/>
              </w:rPr>
            </w:pPr>
            <w:r>
              <w:rPr>
                <w:rFonts w:ascii="Verdana"/>
                <w:sz w:val="16"/>
              </w:rPr>
              <w:t>zaliczenie</w:t>
            </w:r>
          </w:p>
        </w:tc>
        <w:tc>
          <w:tcPr>
            <w:tcW w:w="1671" w:type="dxa"/>
          </w:tcPr>
          <w:p w14:paraId="3D48A983" w14:textId="77777777" w:rsidR="0065329D" w:rsidRDefault="00494834">
            <w:pPr>
              <w:pStyle w:val="TableParagraph"/>
              <w:spacing w:before="2"/>
              <w:ind w:left="690" w:right="677"/>
              <w:jc w:val="center"/>
              <w:rPr>
                <w:rFonts w:ascii="Verdana"/>
                <w:sz w:val="16"/>
              </w:rPr>
            </w:pPr>
            <w:r>
              <w:rPr>
                <w:rFonts w:ascii="Verdana"/>
                <w:sz w:val="16"/>
              </w:rPr>
              <w:t>tak</w:t>
            </w:r>
          </w:p>
        </w:tc>
        <w:tc>
          <w:tcPr>
            <w:tcW w:w="1340" w:type="dxa"/>
          </w:tcPr>
          <w:p w14:paraId="279BDA70" w14:textId="77777777" w:rsidR="0065329D" w:rsidRDefault="00494834">
            <w:pPr>
              <w:pStyle w:val="TableParagraph"/>
              <w:spacing w:before="2"/>
              <w:ind w:left="14"/>
              <w:jc w:val="center"/>
              <w:rPr>
                <w:rFonts w:ascii="Verdana"/>
                <w:sz w:val="16"/>
              </w:rPr>
            </w:pPr>
            <w:r>
              <w:rPr>
                <w:rFonts w:ascii="Verdana"/>
                <w:sz w:val="16"/>
              </w:rPr>
              <w:t>3</w:t>
            </w:r>
          </w:p>
        </w:tc>
      </w:tr>
      <w:tr w:rsidR="0065329D" w14:paraId="1AF23A0F" w14:textId="77777777">
        <w:trPr>
          <w:trHeight w:val="193"/>
        </w:trPr>
        <w:tc>
          <w:tcPr>
            <w:tcW w:w="461" w:type="dxa"/>
          </w:tcPr>
          <w:p w14:paraId="25F9E1FD" w14:textId="77777777" w:rsidR="0065329D" w:rsidRDefault="00494834">
            <w:pPr>
              <w:pStyle w:val="TableParagraph"/>
              <w:spacing w:before="2" w:line="172" w:lineRule="exact"/>
              <w:ind w:left="50" w:right="40"/>
              <w:jc w:val="center"/>
              <w:rPr>
                <w:rFonts w:ascii="Verdana"/>
                <w:sz w:val="16"/>
              </w:rPr>
            </w:pPr>
            <w:r>
              <w:rPr>
                <w:rFonts w:ascii="Verdana"/>
                <w:sz w:val="16"/>
              </w:rPr>
              <w:t>5.4.</w:t>
            </w:r>
          </w:p>
        </w:tc>
        <w:tc>
          <w:tcPr>
            <w:tcW w:w="2580" w:type="dxa"/>
          </w:tcPr>
          <w:p w14:paraId="7E5F7D86" w14:textId="77777777" w:rsidR="0065329D" w:rsidRDefault="00494834">
            <w:pPr>
              <w:pStyle w:val="TableParagraph"/>
              <w:spacing w:before="2" w:line="172" w:lineRule="exact"/>
              <w:ind w:left="69"/>
              <w:rPr>
                <w:rFonts w:ascii="Verdana"/>
                <w:i/>
                <w:sz w:val="16"/>
              </w:rPr>
            </w:pPr>
            <w:r>
              <w:rPr>
                <w:rFonts w:ascii="Verdana"/>
                <w:i/>
                <w:sz w:val="16"/>
              </w:rPr>
              <w:t>PNJA Pisanie</w:t>
            </w:r>
          </w:p>
        </w:tc>
        <w:tc>
          <w:tcPr>
            <w:tcW w:w="1000" w:type="dxa"/>
          </w:tcPr>
          <w:p w14:paraId="305F7CFC" w14:textId="77777777" w:rsidR="0065329D" w:rsidRDefault="00494834">
            <w:pPr>
              <w:pStyle w:val="TableParagraph"/>
              <w:spacing w:before="2" w:line="172" w:lineRule="exact"/>
              <w:ind w:left="295"/>
              <w:rPr>
                <w:rFonts w:ascii="Verdana"/>
                <w:sz w:val="16"/>
              </w:rPr>
            </w:pPr>
            <w:r>
              <w:rPr>
                <w:rFonts w:ascii="Verdana"/>
                <w:sz w:val="16"/>
              </w:rPr>
              <w:t>30CP</w:t>
            </w:r>
          </w:p>
        </w:tc>
        <w:tc>
          <w:tcPr>
            <w:tcW w:w="2160" w:type="dxa"/>
          </w:tcPr>
          <w:p w14:paraId="5A4A9A66"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B122680"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025BE87A" w14:textId="77777777" w:rsidR="0065329D" w:rsidRDefault="00494834">
            <w:pPr>
              <w:pStyle w:val="TableParagraph"/>
              <w:spacing w:before="2" w:line="172" w:lineRule="exact"/>
              <w:ind w:left="14"/>
              <w:jc w:val="center"/>
              <w:rPr>
                <w:rFonts w:ascii="Verdana"/>
                <w:sz w:val="16"/>
              </w:rPr>
            </w:pPr>
            <w:r>
              <w:rPr>
                <w:rFonts w:ascii="Verdana"/>
                <w:sz w:val="16"/>
              </w:rPr>
              <w:t>4</w:t>
            </w:r>
          </w:p>
        </w:tc>
      </w:tr>
      <w:tr w:rsidR="0065329D" w14:paraId="1CB46D9F" w14:textId="77777777">
        <w:trPr>
          <w:trHeight w:val="193"/>
        </w:trPr>
        <w:tc>
          <w:tcPr>
            <w:tcW w:w="461" w:type="dxa"/>
          </w:tcPr>
          <w:p w14:paraId="59AA0B98" w14:textId="77777777" w:rsidR="0065329D" w:rsidRDefault="00494834">
            <w:pPr>
              <w:pStyle w:val="TableParagraph"/>
              <w:spacing w:before="2" w:line="172" w:lineRule="exact"/>
              <w:ind w:left="50" w:right="97"/>
              <w:jc w:val="center"/>
              <w:rPr>
                <w:rFonts w:ascii="Verdana"/>
                <w:sz w:val="16"/>
              </w:rPr>
            </w:pPr>
            <w:r>
              <w:rPr>
                <w:rFonts w:ascii="Verdana"/>
                <w:sz w:val="16"/>
              </w:rPr>
              <w:t>5.5</w:t>
            </w:r>
          </w:p>
        </w:tc>
        <w:tc>
          <w:tcPr>
            <w:tcW w:w="2580" w:type="dxa"/>
          </w:tcPr>
          <w:p w14:paraId="6B8BB543" w14:textId="77777777" w:rsidR="0065329D" w:rsidRDefault="00494834">
            <w:pPr>
              <w:pStyle w:val="TableParagraph"/>
              <w:spacing w:before="2" w:line="172" w:lineRule="exact"/>
              <w:ind w:left="69"/>
              <w:rPr>
                <w:rFonts w:ascii="Verdana"/>
                <w:i/>
                <w:sz w:val="16"/>
              </w:rPr>
            </w:pPr>
            <w:r>
              <w:rPr>
                <w:rFonts w:ascii="Verdana"/>
                <w:i/>
                <w:sz w:val="16"/>
              </w:rPr>
              <w:t>PNJA Konwersacje*</w:t>
            </w:r>
          </w:p>
        </w:tc>
        <w:tc>
          <w:tcPr>
            <w:tcW w:w="1000" w:type="dxa"/>
          </w:tcPr>
          <w:p w14:paraId="69B5AC85" w14:textId="77777777" w:rsidR="0065329D" w:rsidRDefault="00494834">
            <w:pPr>
              <w:pStyle w:val="TableParagraph"/>
              <w:spacing w:before="2" w:line="172" w:lineRule="exact"/>
              <w:ind w:left="295"/>
              <w:rPr>
                <w:rFonts w:ascii="Verdana"/>
                <w:sz w:val="16"/>
              </w:rPr>
            </w:pPr>
            <w:r>
              <w:rPr>
                <w:rFonts w:ascii="Verdana"/>
                <w:sz w:val="16"/>
              </w:rPr>
              <w:t>30CP</w:t>
            </w:r>
          </w:p>
        </w:tc>
        <w:tc>
          <w:tcPr>
            <w:tcW w:w="2160" w:type="dxa"/>
          </w:tcPr>
          <w:p w14:paraId="79A85AC8"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4AAF9D25"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4E2C8343" w14:textId="77777777" w:rsidR="0065329D" w:rsidRDefault="00494834">
            <w:pPr>
              <w:pStyle w:val="TableParagraph"/>
              <w:spacing w:before="2" w:line="172" w:lineRule="exact"/>
              <w:ind w:left="14"/>
              <w:jc w:val="center"/>
              <w:rPr>
                <w:rFonts w:ascii="Verdana"/>
                <w:sz w:val="16"/>
              </w:rPr>
            </w:pPr>
            <w:r>
              <w:rPr>
                <w:rFonts w:ascii="Verdana"/>
                <w:sz w:val="16"/>
              </w:rPr>
              <w:t>3</w:t>
            </w:r>
          </w:p>
        </w:tc>
      </w:tr>
      <w:tr w:rsidR="0065329D" w14:paraId="4CF8874D" w14:textId="77777777">
        <w:trPr>
          <w:trHeight w:val="194"/>
        </w:trPr>
        <w:tc>
          <w:tcPr>
            <w:tcW w:w="461" w:type="dxa"/>
          </w:tcPr>
          <w:p w14:paraId="50DE1CCA" w14:textId="77777777" w:rsidR="0065329D" w:rsidRDefault="00494834">
            <w:pPr>
              <w:pStyle w:val="TableParagraph"/>
              <w:spacing w:before="2" w:line="172" w:lineRule="exact"/>
              <w:ind w:left="50" w:right="40"/>
              <w:jc w:val="center"/>
              <w:rPr>
                <w:rFonts w:ascii="Verdana"/>
                <w:sz w:val="16"/>
              </w:rPr>
            </w:pPr>
            <w:r>
              <w:rPr>
                <w:rFonts w:ascii="Verdana"/>
                <w:sz w:val="16"/>
              </w:rPr>
              <w:t>5.6.</w:t>
            </w:r>
          </w:p>
        </w:tc>
        <w:tc>
          <w:tcPr>
            <w:tcW w:w="2580" w:type="dxa"/>
          </w:tcPr>
          <w:p w14:paraId="74035BC7" w14:textId="77777777" w:rsidR="0065329D" w:rsidRDefault="00494834">
            <w:pPr>
              <w:pStyle w:val="TableParagraph"/>
              <w:spacing w:before="2" w:line="172" w:lineRule="exact"/>
              <w:ind w:left="69"/>
              <w:rPr>
                <w:rFonts w:ascii="Verdana"/>
                <w:i/>
                <w:sz w:val="16"/>
              </w:rPr>
            </w:pPr>
            <w:r>
              <w:rPr>
                <w:rFonts w:ascii="Verdana"/>
                <w:i/>
                <w:sz w:val="16"/>
              </w:rPr>
              <w:t>PNJA Fonetyka praktyczna*</w:t>
            </w:r>
          </w:p>
        </w:tc>
        <w:tc>
          <w:tcPr>
            <w:tcW w:w="1000" w:type="dxa"/>
          </w:tcPr>
          <w:p w14:paraId="3FE4DECC" w14:textId="77777777" w:rsidR="0065329D" w:rsidRDefault="00494834">
            <w:pPr>
              <w:pStyle w:val="TableParagraph"/>
              <w:spacing w:before="2" w:line="172" w:lineRule="exact"/>
              <w:ind w:left="295"/>
              <w:rPr>
                <w:rFonts w:ascii="Verdana"/>
                <w:sz w:val="16"/>
              </w:rPr>
            </w:pPr>
            <w:r>
              <w:rPr>
                <w:rFonts w:ascii="Verdana"/>
                <w:sz w:val="16"/>
              </w:rPr>
              <w:t>30CP</w:t>
            </w:r>
          </w:p>
        </w:tc>
        <w:tc>
          <w:tcPr>
            <w:tcW w:w="2160" w:type="dxa"/>
          </w:tcPr>
          <w:p w14:paraId="4A441B8A"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31E15866"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2D08FDAC" w14:textId="77777777" w:rsidR="0065329D" w:rsidRDefault="00494834">
            <w:pPr>
              <w:pStyle w:val="TableParagraph"/>
              <w:spacing w:before="2" w:line="172" w:lineRule="exact"/>
              <w:ind w:left="14"/>
              <w:jc w:val="center"/>
              <w:rPr>
                <w:rFonts w:ascii="Verdana"/>
                <w:sz w:val="16"/>
              </w:rPr>
            </w:pPr>
            <w:r>
              <w:rPr>
                <w:rFonts w:ascii="Verdana"/>
                <w:sz w:val="16"/>
              </w:rPr>
              <w:t>2</w:t>
            </w:r>
          </w:p>
        </w:tc>
      </w:tr>
      <w:tr w:rsidR="0065329D" w14:paraId="73CE8007" w14:textId="77777777">
        <w:trPr>
          <w:trHeight w:val="388"/>
        </w:trPr>
        <w:tc>
          <w:tcPr>
            <w:tcW w:w="461" w:type="dxa"/>
          </w:tcPr>
          <w:p w14:paraId="756B6A50" w14:textId="77777777" w:rsidR="0065329D" w:rsidRDefault="00494834">
            <w:pPr>
              <w:pStyle w:val="TableParagraph"/>
              <w:spacing w:before="2"/>
              <w:ind w:left="50" w:right="197"/>
              <w:jc w:val="center"/>
              <w:rPr>
                <w:rFonts w:ascii="Verdana"/>
                <w:sz w:val="16"/>
              </w:rPr>
            </w:pPr>
            <w:r>
              <w:rPr>
                <w:rFonts w:ascii="Verdana"/>
                <w:sz w:val="16"/>
              </w:rPr>
              <w:t>6.</w:t>
            </w:r>
          </w:p>
        </w:tc>
        <w:tc>
          <w:tcPr>
            <w:tcW w:w="2580" w:type="dxa"/>
          </w:tcPr>
          <w:p w14:paraId="34DA7AFF" w14:textId="77777777" w:rsidR="0065329D" w:rsidRPr="007911EC" w:rsidRDefault="00494834">
            <w:pPr>
              <w:pStyle w:val="TableParagraph"/>
              <w:spacing w:before="2" w:line="190" w:lineRule="atLeast"/>
              <w:ind w:left="69" w:right="296"/>
              <w:rPr>
                <w:rFonts w:ascii="Verdana" w:hAnsi="Verdana"/>
                <w:sz w:val="16"/>
                <w:lang w:val="pl-PL"/>
              </w:rPr>
            </w:pPr>
            <w:r w:rsidRPr="007911EC">
              <w:rPr>
                <w:rFonts w:ascii="Verdana" w:hAnsi="Verdana"/>
                <w:sz w:val="16"/>
                <w:lang w:val="pl-PL"/>
              </w:rPr>
              <w:t>Praktyczna nauka drugiego języka obcego*</w:t>
            </w:r>
          </w:p>
        </w:tc>
        <w:tc>
          <w:tcPr>
            <w:tcW w:w="1000" w:type="dxa"/>
          </w:tcPr>
          <w:p w14:paraId="3CAD4CE6" w14:textId="77777777" w:rsidR="0065329D" w:rsidRDefault="00494834">
            <w:pPr>
              <w:pStyle w:val="TableParagraph"/>
              <w:spacing w:before="2"/>
              <w:ind w:left="295"/>
              <w:rPr>
                <w:rFonts w:ascii="Verdana"/>
                <w:sz w:val="16"/>
              </w:rPr>
            </w:pPr>
            <w:r>
              <w:rPr>
                <w:rFonts w:ascii="Verdana"/>
                <w:sz w:val="16"/>
              </w:rPr>
              <w:t>30CP</w:t>
            </w:r>
          </w:p>
        </w:tc>
        <w:tc>
          <w:tcPr>
            <w:tcW w:w="2160" w:type="dxa"/>
          </w:tcPr>
          <w:p w14:paraId="5F6BD93D" w14:textId="77777777" w:rsidR="0065329D" w:rsidRDefault="00494834">
            <w:pPr>
              <w:pStyle w:val="TableParagraph"/>
              <w:spacing w:before="2"/>
              <w:ind w:left="89" w:right="78"/>
              <w:jc w:val="center"/>
              <w:rPr>
                <w:rFonts w:ascii="Verdana"/>
                <w:sz w:val="16"/>
              </w:rPr>
            </w:pPr>
            <w:r>
              <w:rPr>
                <w:rFonts w:ascii="Verdana"/>
                <w:sz w:val="16"/>
              </w:rPr>
              <w:t>zaliczenie</w:t>
            </w:r>
          </w:p>
        </w:tc>
        <w:tc>
          <w:tcPr>
            <w:tcW w:w="1671" w:type="dxa"/>
          </w:tcPr>
          <w:p w14:paraId="4779D027" w14:textId="77777777" w:rsidR="0065329D" w:rsidRDefault="00494834">
            <w:pPr>
              <w:pStyle w:val="TableParagraph"/>
              <w:spacing w:before="2"/>
              <w:ind w:left="690" w:right="676"/>
              <w:jc w:val="center"/>
              <w:rPr>
                <w:rFonts w:ascii="Verdana"/>
                <w:sz w:val="16"/>
              </w:rPr>
            </w:pPr>
            <w:r>
              <w:rPr>
                <w:rFonts w:ascii="Verdana"/>
                <w:sz w:val="16"/>
              </w:rPr>
              <w:t>nie</w:t>
            </w:r>
          </w:p>
        </w:tc>
        <w:tc>
          <w:tcPr>
            <w:tcW w:w="1340" w:type="dxa"/>
          </w:tcPr>
          <w:p w14:paraId="27333D97" w14:textId="77777777" w:rsidR="0065329D" w:rsidRDefault="00494834">
            <w:pPr>
              <w:pStyle w:val="TableParagraph"/>
              <w:spacing w:before="2"/>
              <w:ind w:left="14"/>
              <w:jc w:val="center"/>
              <w:rPr>
                <w:rFonts w:ascii="Verdana"/>
                <w:sz w:val="16"/>
              </w:rPr>
            </w:pPr>
            <w:r>
              <w:rPr>
                <w:rFonts w:ascii="Verdana"/>
                <w:sz w:val="16"/>
              </w:rPr>
              <w:t>1</w:t>
            </w:r>
          </w:p>
        </w:tc>
      </w:tr>
      <w:tr w:rsidR="0065329D" w14:paraId="62CE99D3" w14:textId="77777777">
        <w:trPr>
          <w:trHeight w:val="241"/>
        </w:trPr>
        <w:tc>
          <w:tcPr>
            <w:tcW w:w="9212" w:type="dxa"/>
            <w:gridSpan w:val="6"/>
            <w:shd w:val="clear" w:color="auto" w:fill="BEBEBE"/>
          </w:tcPr>
          <w:p w14:paraId="541272E5" w14:textId="2FB078F2" w:rsidR="0065329D" w:rsidRDefault="001C206A">
            <w:pPr>
              <w:pStyle w:val="TableParagraph"/>
              <w:spacing w:line="222" w:lineRule="exact"/>
              <w:ind w:left="69"/>
              <w:rPr>
                <w:rFonts w:ascii="Verdana"/>
                <w:b/>
                <w:sz w:val="20"/>
              </w:rPr>
            </w:pPr>
            <w:r>
              <w:rPr>
                <w:rFonts w:ascii="Verdana"/>
                <w:b/>
                <w:sz w:val="20"/>
              </w:rPr>
              <w:t xml:space="preserve">PRZEDMIOTY KIERUNKOWE </w:t>
            </w:r>
          </w:p>
        </w:tc>
      </w:tr>
      <w:tr w:rsidR="0065329D" w14:paraId="44D0D9F5" w14:textId="77777777">
        <w:trPr>
          <w:trHeight w:val="193"/>
        </w:trPr>
        <w:tc>
          <w:tcPr>
            <w:tcW w:w="461" w:type="dxa"/>
          </w:tcPr>
          <w:p w14:paraId="2AF01D4E" w14:textId="77777777" w:rsidR="0065329D" w:rsidRDefault="00494834">
            <w:pPr>
              <w:pStyle w:val="TableParagraph"/>
              <w:spacing w:before="2" w:line="172" w:lineRule="exact"/>
              <w:ind w:left="50" w:right="197"/>
              <w:jc w:val="center"/>
              <w:rPr>
                <w:rFonts w:ascii="Verdana"/>
                <w:sz w:val="16"/>
              </w:rPr>
            </w:pPr>
            <w:r>
              <w:rPr>
                <w:rFonts w:ascii="Verdana"/>
                <w:sz w:val="16"/>
              </w:rPr>
              <w:t>7.</w:t>
            </w:r>
          </w:p>
        </w:tc>
        <w:tc>
          <w:tcPr>
            <w:tcW w:w="2580" w:type="dxa"/>
          </w:tcPr>
          <w:p w14:paraId="58A0F128" w14:textId="77777777" w:rsidR="0065329D" w:rsidRDefault="00494834">
            <w:pPr>
              <w:pStyle w:val="TableParagraph"/>
              <w:spacing w:before="2" w:line="172" w:lineRule="exact"/>
              <w:ind w:left="69"/>
              <w:rPr>
                <w:rFonts w:ascii="Verdana" w:hAnsi="Verdana"/>
                <w:sz w:val="16"/>
              </w:rPr>
            </w:pPr>
            <w:r>
              <w:rPr>
                <w:rFonts w:ascii="Verdana" w:hAnsi="Verdana"/>
                <w:sz w:val="16"/>
              </w:rPr>
              <w:t>Wstęp do językoznawstwa</w:t>
            </w:r>
          </w:p>
        </w:tc>
        <w:tc>
          <w:tcPr>
            <w:tcW w:w="1000" w:type="dxa"/>
          </w:tcPr>
          <w:p w14:paraId="315071BC" w14:textId="77777777" w:rsidR="0065329D" w:rsidRDefault="00494834">
            <w:pPr>
              <w:pStyle w:val="TableParagraph"/>
              <w:spacing w:before="2" w:line="172" w:lineRule="exact"/>
              <w:ind w:left="319"/>
              <w:rPr>
                <w:rFonts w:ascii="Verdana"/>
                <w:sz w:val="16"/>
              </w:rPr>
            </w:pPr>
            <w:r>
              <w:rPr>
                <w:rFonts w:ascii="Verdana"/>
                <w:sz w:val="16"/>
              </w:rPr>
              <w:t>30W</w:t>
            </w:r>
          </w:p>
        </w:tc>
        <w:tc>
          <w:tcPr>
            <w:tcW w:w="2160" w:type="dxa"/>
          </w:tcPr>
          <w:p w14:paraId="762809D8"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90E876C"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3D6E2010" w14:textId="77777777" w:rsidR="0065329D" w:rsidRDefault="00494834">
            <w:pPr>
              <w:pStyle w:val="TableParagraph"/>
              <w:spacing w:before="2" w:line="172" w:lineRule="exact"/>
              <w:ind w:left="14"/>
              <w:jc w:val="center"/>
              <w:rPr>
                <w:rFonts w:ascii="Verdana"/>
                <w:sz w:val="16"/>
              </w:rPr>
            </w:pPr>
            <w:r>
              <w:rPr>
                <w:rFonts w:ascii="Verdana"/>
                <w:sz w:val="16"/>
              </w:rPr>
              <w:t>3</w:t>
            </w:r>
          </w:p>
        </w:tc>
      </w:tr>
      <w:tr w:rsidR="0065329D" w14:paraId="3DEFB8F3" w14:textId="77777777">
        <w:trPr>
          <w:trHeight w:val="388"/>
        </w:trPr>
        <w:tc>
          <w:tcPr>
            <w:tcW w:w="461" w:type="dxa"/>
          </w:tcPr>
          <w:p w14:paraId="1B46652C" w14:textId="77777777" w:rsidR="0065329D" w:rsidRDefault="00494834">
            <w:pPr>
              <w:pStyle w:val="TableParagraph"/>
              <w:spacing w:before="2"/>
              <w:ind w:left="50" w:right="197"/>
              <w:jc w:val="center"/>
              <w:rPr>
                <w:rFonts w:ascii="Verdana"/>
                <w:sz w:val="16"/>
              </w:rPr>
            </w:pPr>
            <w:r>
              <w:rPr>
                <w:rFonts w:ascii="Verdana"/>
                <w:sz w:val="16"/>
              </w:rPr>
              <w:t>8.</w:t>
            </w:r>
          </w:p>
        </w:tc>
        <w:tc>
          <w:tcPr>
            <w:tcW w:w="2580" w:type="dxa"/>
          </w:tcPr>
          <w:p w14:paraId="76A4024D" w14:textId="77777777" w:rsidR="0065329D" w:rsidRPr="007911EC" w:rsidRDefault="00494834">
            <w:pPr>
              <w:pStyle w:val="TableParagraph"/>
              <w:spacing w:before="2" w:line="190" w:lineRule="atLeast"/>
              <w:ind w:left="69" w:right="48"/>
              <w:rPr>
                <w:rFonts w:ascii="Verdana" w:hAnsi="Verdana"/>
                <w:sz w:val="16"/>
                <w:lang w:val="pl-PL"/>
              </w:rPr>
            </w:pPr>
            <w:r w:rsidRPr="007911EC">
              <w:rPr>
                <w:rFonts w:ascii="Verdana" w:hAnsi="Verdana"/>
                <w:sz w:val="16"/>
                <w:lang w:val="pl-PL"/>
              </w:rPr>
              <w:t>Wiedza o krajach angielskiego obszaru językowego</w:t>
            </w:r>
          </w:p>
        </w:tc>
        <w:tc>
          <w:tcPr>
            <w:tcW w:w="1000" w:type="dxa"/>
          </w:tcPr>
          <w:p w14:paraId="0CF94274" w14:textId="77777777" w:rsidR="0065329D" w:rsidRDefault="00494834">
            <w:pPr>
              <w:pStyle w:val="TableParagraph"/>
              <w:spacing w:before="2"/>
              <w:ind w:left="295"/>
              <w:rPr>
                <w:rFonts w:ascii="Verdana"/>
                <w:sz w:val="16"/>
              </w:rPr>
            </w:pPr>
            <w:r>
              <w:rPr>
                <w:rFonts w:ascii="Verdana"/>
                <w:sz w:val="16"/>
              </w:rPr>
              <w:t>30CP</w:t>
            </w:r>
          </w:p>
        </w:tc>
        <w:tc>
          <w:tcPr>
            <w:tcW w:w="2160" w:type="dxa"/>
          </w:tcPr>
          <w:p w14:paraId="517726FE" w14:textId="77777777" w:rsidR="0065329D" w:rsidRDefault="00494834">
            <w:pPr>
              <w:pStyle w:val="TableParagraph"/>
              <w:spacing w:before="2"/>
              <w:ind w:left="89" w:right="78"/>
              <w:jc w:val="center"/>
              <w:rPr>
                <w:rFonts w:ascii="Verdana"/>
                <w:sz w:val="16"/>
              </w:rPr>
            </w:pPr>
            <w:r>
              <w:rPr>
                <w:rFonts w:ascii="Verdana"/>
                <w:sz w:val="16"/>
              </w:rPr>
              <w:t>zaliczenie</w:t>
            </w:r>
          </w:p>
        </w:tc>
        <w:tc>
          <w:tcPr>
            <w:tcW w:w="1671" w:type="dxa"/>
          </w:tcPr>
          <w:p w14:paraId="631FC9B8" w14:textId="77777777" w:rsidR="0065329D" w:rsidRDefault="00494834">
            <w:pPr>
              <w:pStyle w:val="TableParagraph"/>
              <w:spacing w:before="2"/>
              <w:ind w:left="690" w:right="676"/>
              <w:jc w:val="center"/>
              <w:rPr>
                <w:rFonts w:ascii="Verdana"/>
                <w:sz w:val="16"/>
              </w:rPr>
            </w:pPr>
            <w:r>
              <w:rPr>
                <w:rFonts w:ascii="Verdana"/>
                <w:sz w:val="16"/>
              </w:rPr>
              <w:t>nie</w:t>
            </w:r>
          </w:p>
        </w:tc>
        <w:tc>
          <w:tcPr>
            <w:tcW w:w="1340" w:type="dxa"/>
          </w:tcPr>
          <w:p w14:paraId="558A83D0" w14:textId="77777777" w:rsidR="0065329D" w:rsidRDefault="00494834">
            <w:pPr>
              <w:pStyle w:val="TableParagraph"/>
              <w:spacing w:before="2"/>
              <w:ind w:left="14"/>
              <w:jc w:val="center"/>
              <w:rPr>
                <w:rFonts w:ascii="Verdana"/>
                <w:sz w:val="16"/>
              </w:rPr>
            </w:pPr>
            <w:r>
              <w:rPr>
                <w:rFonts w:ascii="Verdana"/>
                <w:sz w:val="16"/>
              </w:rPr>
              <w:t>3</w:t>
            </w:r>
          </w:p>
        </w:tc>
      </w:tr>
      <w:tr w:rsidR="0065329D" w14:paraId="3012FD17" w14:textId="77777777">
        <w:trPr>
          <w:trHeight w:val="193"/>
        </w:trPr>
        <w:tc>
          <w:tcPr>
            <w:tcW w:w="9212" w:type="dxa"/>
            <w:gridSpan w:val="6"/>
            <w:shd w:val="clear" w:color="auto" w:fill="D9D9D9"/>
          </w:tcPr>
          <w:p w14:paraId="30971BD1" w14:textId="6D5F6AE7" w:rsidR="0065329D" w:rsidRDefault="00EA5125">
            <w:pPr>
              <w:pStyle w:val="TableParagraph"/>
              <w:spacing w:line="174" w:lineRule="exact"/>
              <w:ind w:right="56"/>
              <w:jc w:val="right"/>
              <w:rPr>
                <w:rFonts w:ascii="Verdana" w:hAnsi="Verdana"/>
                <w:b/>
                <w:sz w:val="16"/>
              </w:rPr>
            </w:pPr>
            <w:r>
              <w:rPr>
                <w:rFonts w:ascii="Verdana" w:hAnsi="Verdana"/>
                <w:b/>
                <w:sz w:val="16"/>
              </w:rPr>
              <w:t>Suma punktów ECTS: 28</w:t>
            </w:r>
          </w:p>
        </w:tc>
      </w:tr>
    </w:tbl>
    <w:p w14:paraId="63841EDD" w14:textId="77777777" w:rsidR="0065329D" w:rsidRDefault="0065329D">
      <w:pPr>
        <w:pStyle w:val="Tekstpodstawowy"/>
        <w:spacing w:before="12"/>
        <w:rPr>
          <w:b/>
          <w:sz w:val="15"/>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97"/>
        <w:gridCol w:w="991"/>
        <w:gridCol w:w="1558"/>
        <w:gridCol w:w="708"/>
        <w:gridCol w:w="1561"/>
        <w:gridCol w:w="1419"/>
      </w:tblGrid>
      <w:tr w:rsidR="0065329D" w14:paraId="603EF7B6" w14:textId="77777777">
        <w:trPr>
          <w:trHeight w:val="306"/>
        </w:trPr>
        <w:tc>
          <w:tcPr>
            <w:tcW w:w="9295" w:type="dxa"/>
            <w:gridSpan w:val="7"/>
            <w:tcBorders>
              <w:left w:val="single" w:sz="4" w:space="0" w:color="A6A6A6"/>
            </w:tcBorders>
            <w:shd w:val="clear" w:color="auto" w:fill="BEBEBE"/>
          </w:tcPr>
          <w:p w14:paraId="5EA0F760" w14:textId="77777777" w:rsidR="0065329D" w:rsidRDefault="00494834">
            <w:pPr>
              <w:pStyle w:val="TableParagraph"/>
              <w:spacing w:line="264" w:lineRule="exact"/>
              <w:ind w:left="101"/>
              <w:rPr>
                <w:rFonts w:ascii="Verdana"/>
                <w:b/>
              </w:rPr>
            </w:pPr>
            <w:bookmarkStart w:id="14" w:name="_bookmark12"/>
            <w:bookmarkEnd w:id="14"/>
            <w:r>
              <w:rPr>
                <w:rFonts w:ascii="Verdana"/>
                <w:b/>
              </w:rPr>
              <w:t>SEMESTR 2 / ROK 1</w:t>
            </w:r>
          </w:p>
        </w:tc>
      </w:tr>
      <w:tr w:rsidR="0065329D" w14:paraId="3D0EF108" w14:textId="77777777">
        <w:trPr>
          <w:trHeight w:val="777"/>
        </w:trPr>
        <w:tc>
          <w:tcPr>
            <w:tcW w:w="461" w:type="dxa"/>
            <w:shd w:val="clear" w:color="auto" w:fill="BEBEBE"/>
          </w:tcPr>
          <w:p w14:paraId="6AB1F926" w14:textId="77777777" w:rsidR="0065329D" w:rsidRDefault="00494834">
            <w:pPr>
              <w:pStyle w:val="TableParagraph"/>
              <w:spacing w:before="2"/>
              <w:ind w:left="69"/>
              <w:rPr>
                <w:rFonts w:ascii="Verdana"/>
                <w:b/>
                <w:sz w:val="16"/>
              </w:rPr>
            </w:pPr>
            <w:r>
              <w:rPr>
                <w:rFonts w:ascii="Verdana"/>
                <w:b/>
                <w:sz w:val="16"/>
              </w:rPr>
              <w:t>Lp</w:t>
            </w:r>
          </w:p>
        </w:tc>
        <w:tc>
          <w:tcPr>
            <w:tcW w:w="2597" w:type="dxa"/>
            <w:shd w:val="clear" w:color="auto" w:fill="BEBEBE"/>
          </w:tcPr>
          <w:p w14:paraId="48B0268F" w14:textId="77777777" w:rsidR="0065329D" w:rsidRDefault="00494834">
            <w:pPr>
              <w:pStyle w:val="TableParagraph"/>
              <w:spacing w:before="2"/>
              <w:ind w:left="69"/>
              <w:rPr>
                <w:rFonts w:ascii="Verdana"/>
                <w:b/>
                <w:sz w:val="16"/>
              </w:rPr>
            </w:pPr>
            <w:r>
              <w:rPr>
                <w:rFonts w:ascii="Verdana"/>
                <w:b/>
                <w:sz w:val="16"/>
              </w:rPr>
              <w:t>Nazwa przedmiotu</w:t>
            </w:r>
          </w:p>
        </w:tc>
        <w:tc>
          <w:tcPr>
            <w:tcW w:w="991" w:type="dxa"/>
            <w:shd w:val="clear" w:color="auto" w:fill="BEBEBE"/>
          </w:tcPr>
          <w:p w14:paraId="28C40A2D" w14:textId="77777777" w:rsidR="0065329D" w:rsidRPr="007911EC" w:rsidRDefault="00494834">
            <w:pPr>
              <w:pStyle w:val="TableParagraph"/>
              <w:spacing w:before="2"/>
              <w:ind w:left="70" w:right="183"/>
              <w:rPr>
                <w:rFonts w:ascii="Verdana"/>
                <w:b/>
                <w:sz w:val="16"/>
                <w:lang w:val="pl-PL"/>
              </w:rPr>
            </w:pPr>
            <w:r w:rsidRPr="007911EC">
              <w:rPr>
                <w:rFonts w:ascii="Verdana"/>
                <w:b/>
                <w:sz w:val="16"/>
                <w:lang w:val="pl-PL"/>
              </w:rPr>
              <w:t>Liczba godzin i</w:t>
            </w:r>
          </w:p>
          <w:p w14:paraId="03C72C1B" w14:textId="77777777" w:rsidR="0065329D" w:rsidRPr="007911EC" w:rsidRDefault="00494834">
            <w:pPr>
              <w:pStyle w:val="TableParagraph"/>
              <w:spacing w:line="190" w:lineRule="atLeast"/>
              <w:ind w:left="70" w:right="322"/>
              <w:rPr>
                <w:rFonts w:ascii="Verdana" w:hAnsi="Verdana"/>
                <w:b/>
                <w:sz w:val="16"/>
                <w:lang w:val="pl-PL"/>
              </w:rPr>
            </w:pPr>
            <w:r w:rsidRPr="007911EC">
              <w:rPr>
                <w:rFonts w:ascii="Verdana" w:hAnsi="Verdana"/>
                <w:b/>
                <w:sz w:val="16"/>
                <w:lang w:val="pl-PL"/>
              </w:rPr>
              <w:t>rodzaj zajęć</w:t>
            </w:r>
          </w:p>
        </w:tc>
        <w:tc>
          <w:tcPr>
            <w:tcW w:w="2266" w:type="dxa"/>
            <w:gridSpan w:val="2"/>
            <w:shd w:val="clear" w:color="auto" w:fill="BEBEBE"/>
          </w:tcPr>
          <w:p w14:paraId="0AF3AD6D" w14:textId="77777777" w:rsidR="0065329D" w:rsidRDefault="00494834">
            <w:pPr>
              <w:pStyle w:val="TableParagraph"/>
              <w:spacing w:before="2"/>
              <w:ind w:left="70"/>
              <w:rPr>
                <w:rFonts w:ascii="Verdana"/>
                <w:b/>
                <w:sz w:val="16"/>
              </w:rPr>
            </w:pPr>
            <w:r>
              <w:rPr>
                <w:rFonts w:ascii="Verdana"/>
                <w:b/>
                <w:sz w:val="16"/>
              </w:rPr>
              <w:t>Rodzaj zaliczenia</w:t>
            </w:r>
          </w:p>
        </w:tc>
        <w:tc>
          <w:tcPr>
            <w:tcW w:w="1561" w:type="dxa"/>
            <w:shd w:val="clear" w:color="auto" w:fill="BEBEBE"/>
          </w:tcPr>
          <w:p w14:paraId="4150E91E" w14:textId="77777777" w:rsidR="0065329D" w:rsidRDefault="00494834">
            <w:pPr>
              <w:pStyle w:val="TableParagraph"/>
              <w:spacing w:before="2"/>
              <w:ind w:left="70"/>
              <w:rPr>
                <w:rFonts w:ascii="Verdana"/>
                <w:b/>
                <w:sz w:val="16"/>
              </w:rPr>
            </w:pPr>
            <w:r>
              <w:rPr>
                <w:rFonts w:ascii="Verdana"/>
                <w:b/>
                <w:sz w:val="16"/>
              </w:rPr>
              <w:t>Przedmiot</w:t>
            </w:r>
          </w:p>
          <w:p w14:paraId="580BF86B" w14:textId="77777777" w:rsidR="0065329D" w:rsidRDefault="00494834">
            <w:pPr>
              <w:pStyle w:val="TableParagraph"/>
              <w:ind w:left="70" w:right="237"/>
              <w:rPr>
                <w:rFonts w:ascii="Verdana" w:hAnsi="Verdana"/>
                <w:b/>
                <w:sz w:val="16"/>
              </w:rPr>
            </w:pPr>
            <w:r>
              <w:rPr>
                <w:rFonts w:ascii="Verdana" w:hAnsi="Verdana"/>
                <w:b/>
                <w:sz w:val="16"/>
              </w:rPr>
              <w:t>obowiązkowy do zaliczenia</w:t>
            </w:r>
          </w:p>
        </w:tc>
        <w:tc>
          <w:tcPr>
            <w:tcW w:w="1419" w:type="dxa"/>
            <w:shd w:val="clear" w:color="auto" w:fill="BEBEBE"/>
          </w:tcPr>
          <w:p w14:paraId="5E45F683" w14:textId="77777777" w:rsidR="0065329D" w:rsidRDefault="00494834">
            <w:pPr>
              <w:pStyle w:val="TableParagraph"/>
              <w:spacing w:before="2"/>
              <w:ind w:left="69"/>
              <w:rPr>
                <w:rFonts w:ascii="Verdana"/>
                <w:b/>
                <w:sz w:val="16"/>
              </w:rPr>
            </w:pPr>
            <w:r>
              <w:rPr>
                <w:rFonts w:ascii="Verdana"/>
                <w:b/>
                <w:sz w:val="16"/>
              </w:rPr>
              <w:t>Punkty ECTS</w:t>
            </w:r>
          </w:p>
        </w:tc>
      </w:tr>
      <w:tr w:rsidR="0065329D" w14:paraId="4CB9C5CD" w14:textId="77777777">
        <w:trPr>
          <w:trHeight w:val="242"/>
        </w:trPr>
        <w:tc>
          <w:tcPr>
            <w:tcW w:w="9295" w:type="dxa"/>
            <w:gridSpan w:val="7"/>
            <w:shd w:val="clear" w:color="auto" w:fill="BEBEBE"/>
          </w:tcPr>
          <w:p w14:paraId="014199E6" w14:textId="082DA206" w:rsidR="0065329D" w:rsidRDefault="00494834">
            <w:pPr>
              <w:pStyle w:val="TableParagraph"/>
              <w:spacing w:line="222" w:lineRule="exact"/>
              <w:ind w:left="69"/>
              <w:rPr>
                <w:rFonts w:ascii="Verdana" w:hAnsi="Verdana"/>
                <w:b/>
                <w:sz w:val="20"/>
              </w:rPr>
            </w:pPr>
            <w:r>
              <w:rPr>
                <w:rFonts w:ascii="Verdana" w:hAnsi="Verdana"/>
                <w:b/>
                <w:sz w:val="20"/>
              </w:rPr>
              <w:t>PRZEDMIO</w:t>
            </w:r>
            <w:r w:rsidR="001C206A">
              <w:rPr>
                <w:rFonts w:ascii="Verdana" w:hAnsi="Verdana"/>
                <w:b/>
                <w:sz w:val="20"/>
              </w:rPr>
              <w:t xml:space="preserve">TY KSZTAŁCENIA OGÓLNEGO </w:t>
            </w:r>
          </w:p>
        </w:tc>
      </w:tr>
      <w:tr w:rsidR="0065329D" w14:paraId="1C4465D4" w14:textId="77777777">
        <w:trPr>
          <w:trHeight w:val="194"/>
        </w:trPr>
        <w:tc>
          <w:tcPr>
            <w:tcW w:w="461" w:type="dxa"/>
          </w:tcPr>
          <w:p w14:paraId="0DE61AA0" w14:textId="77777777" w:rsidR="0065329D" w:rsidRDefault="00494834">
            <w:pPr>
              <w:pStyle w:val="TableParagraph"/>
              <w:spacing w:before="2" w:line="172" w:lineRule="exact"/>
              <w:ind w:left="69"/>
              <w:rPr>
                <w:rFonts w:ascii="Verdana"/>
                <w:sz w:val="16"/>
              </w:rPr>
            </w:pPr>
            <w:r>
              <w:rPr>
                <w:rFonts w:ascii="Verdana"/>
                <w:sz w:val="16"/>
              </w:rPr>
              <w:t>1.</w:t>
            </w:r>
          </w:p>
        </w:tc>
        <w:tc>
          <w:tcPr>
            <w:tcW w:w="2597" w:type="dxa"/>
          </w:tcPr>
          <w:p w14:paraId="4F982033" w14:textId="77777777" w:rsidR="0065329D" w:rsidRDefault="00494834">
            <w:pPr>
              <w:pStyle w:val="TableParagraph"/>
              <w:spacing w:before="2" w:line="172" w:lineRule="exact"/>
              <w:ind w:left="69"/>
              <w:rPr>
                <w:rFonts w:ascii="Verdana"/>
                <w:sz w:val="16"/>
              </w:rPr>
            </w:pPr>
            <w:r>
              <w:rPr>
                <w:rFonts w:ascii="Verdana"/>
                <w:sz w:val="16"/>
              </w:rPr>
              <w:t>Przedmiot wybieralny*</w:t>
            </w:r>
          </w:p>
        </w:tc>
        <w:tc>
          <w:tcPr>
            <w:tcW w:w="991" w:type="dxa"/>
          </w:tcPr>
          <w:p w14:paraId="1A182796" w14:textId="77777777" w:rsidR="0065329D" w:rsidRDefault="00494834">
            <w:pPr>
              <w:pStyle w:val="TableParagraph"/>
              <w:spacing w:before="2" w:line="172" w:lineRule="exact"/>
              <w:ind w:left="70"/>
              <w:rPr>
                <w:rFonts w:ascii="Verdana"/>
                <w:sz w:val="16"/>
              </w:rPr>
            </w:pPr>
            <w:r>
              <w:rPr>
                <w:rFonts w:ascii="Verdana"/>
                <w:sz w:val="16"/>
              </w:rPr>
              <w:t>30W</w:t>
            </w:r>
          </w:p>
        </w:tc>
        <w:tc>
          <w:tcPr>
            <w:tcW w:w="2266" w:type="dxa"/>
            <w:gridSpan w:val="2"/>
          </w:tcPr>
          <w:p w14:paraId="2BB35DEA" w14:textId="77777777" w:rsidR="0065329D" w:rsidRDefault="00494834">
            <w:pPr>
              <w:pStyle w:val="TableParagraph"/>
              <w:spacing w:before="2" w:line="172" w:lineRule="exact"/>
              <w:ind w:left="70"/>
              <w:rPr>
                <w:rFonts w:ascii="Verdana"/>
                <w:sz w:val="16"/>
              </w:rPr>
            </w:pPr>
            <w:r>
              <w:rPr>
                <w:rFonts w:ascii="Verdana"/>
                <w:sz w:val="16"/>
              </w:rPr>
              <w:t>zaliczenie</w:t>
            </w:r>
          </w:p>
        </w:tc>
        <w:tc>
          <w:tcPr>
            <w:tcW w:w="1561" w:type="dxa"/>
          </w:tcPr>
          <w:p w14:paraId="1B26AB3C"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3583CC61" w14:textId="77777777" w:rsidR="0065329D" w:rsidRDefault="00494834">
            <w:pPr>
              <w:pStyle w:val="TableParagraph"/>
              <w:spacing w:before="2" w:line="172" w:lineRule="exact"/>
              <w:ind w:left="69"/>
              <w:rPr>
                <w:rFonts w:ascii="Verdana"/>
                <w:sz w:val="16"/>
              </w:rPr>
            </w:pPr>
            <w:r>
              <w:rPr>
                <w:rFonts w:ascii="Verdana"/>
                <w:sz w:val="16"/>
              </w:rPr>
              <w:t>2</w:t>
            </w:r>
          </w:p>
        </w:tc>
      </w:tr>
      <w:tr w:rsidR="0065329D" w14:paraId="3D2322F6" w14:textId="77777777">
        <w:trPr>
          <w:trHeight w:val="388"/>
        </w:trPr>
        <w:tc>
          <w:tcPr>
            <w:tcW w:w="461" w:type="dxa"/>
          </w:tcPr>
          <w:p w14:paraId="07033F86" w14:textId="77777777" w:rsidR="0065329D" w:rsidRDefault="00494834">
            <w:pPr>
              <w:pStyle w:val="TableParagraph"/>
              <w:spacing w:before="2"/>
              <w:ind w:left="69"/>
              <w:rPr>
                <w:rFonts w:ascii="Verdana"/>
                <w:sz w:val="16"/>
              </w:rPr>
            </w:pPr>
            <w:r>
              <w:rPr>
                <w:rFonts w:ascii="Verdana"/>
                <w:sz w:val="16"/>
              </w:rPr>
              <w:t>2.</w:t>
            </w:r>
          </w:p>
        </w:tc>
        <w:tc>
          <w:tcPr>
            <w:tcW w:w="2597" w:type="dxa"/>
          </w:tcPr>
          <w:p w14:paraId="22A8B26D" w14:textId="77777777" w:rsidR="0065329D" w:rsidRDefault="00494834">
            <w:pPr>
              <w:pStyle w:val="TableParagraph"/>
              <w:spacing w:before="2" w:line="190" w:lineRule="atLeast"/>
              <w:ind w:left="69" w:right="1003"/>
              <w:rPr>
                <w:rFonts w:ascii="Verdana" w:hAnsi="Verdana"/>
                <w:sz w:val="16"/>
              </w:rPr>
            </w:pPr>
            <w:r>
              <w:rPr>
                <w:rFonts w:ascii="Verdana" w:hAnsi="Verdana"/>
                <w:sz w:val="16"/>
              </w:rPr>
              <w:t>Ochrona własności intelektualnej</w:t>
            </w:r>
          </w:p>
        </w:tc>
        <w:tc>
          <w:tcPr>
            <w:tcW w:w="991" w:type="dxa"/>
          </w:tcPr>
          <w:p w14:paraId="3CD1C2A9" w14:textId="77777777" w:rsidR="0065329D" w:rsidRDefault="00494834">
            <w:pPr>
              <w:pStyle w:val="TableParagraph"/>
              <w:spacing w:before="2"/>
              <w:ind w:left="70"/>
              <w:rPr>
                <w:rFonts w:ascii="Verdana"/>
                <w:sz w:val="16"/>
              </w:rPr>
            </w:pPr>
            <w:r>
              <w:rPr>
                <w:rFonts w:ascii="Verdana"/>
                <w:sz w:val="16"/>
              </w:rPr>
              <w:t>15W</w:t>
            </w:r>
          </w:p>
        </w:tc>
        <w:tc>
          <w:tcPr>
            <w:tcW w:w="2266" w:type="dxa"/>
            <w:gridSpan w:val="2"/>
          </w:tcPr>
          <w:p w14:paraId="562596AC" w14:textId="77777777" w:rsidR="0065329D" w:rsidRDefault="00494834">
            <w:pPr>
              <w:pStyle w:val="TableParagraph"/>
              <w:spacing w:before="2"/>
              <w:ind w:left="70"/>
              <w:rPr>
                <w:rFonts w:ascii="Verdana"/>
                <w:sz w:val="16"/>
              </w:rPr>
            </w:pPr>
            <w:r>
              <w:rPr>
                <w:rFonts w:ascii="Verdana"/>
                <w:sz w:val="16"/>
              </w:rPr>
              <w:t>zaliczenie</w:t>
            </w:r>
          </w:p>
        </w:tc>
        <w:tc>
          <w:tcPr>
            <w:tcW w:w="1561" w:type="dxa"/>
          </w:tcPr>
          <w:p w14:paraId="7B12370C" w14:textId="77777777" w:rsidR="0065329D" w:rsidRDefault="00494834">
            <w:pPr>
              <w:pStyle w:val="TableParagraph"/>
              <w:spacing w:before="2"/>
              <w:ind w:left="70"/>
              <w:rPr>
                <w:rFonts w:ascii="Verdana"/>
                <w:sz w:val="16"/>
              </w:rPr>
            </w:pPr>
            <w:r>
              <w:rPr>
                <w:rFonts w:ascii="Verdana"/>
                <w:sz w:val="16"/>
              </w:rPr>
              <w:t>nie</w:t>
            </w:r>
          </w:p>
        </w:tc>
        <w:tc>
          <w:tcPr>
            <w:tcW w:w="1419" w:type="dxa"/>
          </w:tcPr>
          <w:p w14:paraId="04D6BD27" w14:textId="77777777" w:rsidR="0065329D" w:rsidRDefault="00494834">
            <w:pPr>
              <w:pStyle w:val="TableParagraph"/>
              <w:spacing w:before="2"/>
              <w:ind w:left="69"/>
              <w:rPr>
                <w:rFonts w:ascii="Verdana"/>
                <w:sz w:val="16"/>
              </w:rPr>
            </w:pPr>
            <w:r>
              <w:rPr>
                <w:rFonts w:ascii="Verdana"/>
                <w:sz w:val="16"/>
              </w:rPr>
              <w:t>1</w:t>
            </w:r>
          </w:p>
        </w:tc>
      </w:tr>
      <w:tr w:rsidR="0065329D" w14:paraId="2B88153B" w14:textId="77777777">
        <w:trPr>
          <w:trHeight w:val="239"/>
        </w:trPr>
        <w:tc>
          <w:tcPr>
            <w:tcW w:w="9295" w:type="dxa"/>
            <w:gridSpan w:val="7"/>
            <w:shd w:val="clear" w:color="auto" w:fill="BEBEBE"/>
          </w:tcPr>
          <w:p w14:paraId="08010E23" w14:textId="6C5ABB4C" w:rsidR="0065329D" w:rsidRDefault="001C206A">
            <w:pPr>
              <w:pStyle w:val="TableParagraph"/>
              <w:spacing w:line="219" w:lineRule="exact"/>
              <w:ind w:left="69"/>
              <w:rPr>
                <w:rFonts w:ascii="Verdana"/>
                <w:b/>
                <w:sz w:val="20"/>
              </w:rPr>
            </w:pPr>
            <w:r>
              <w:rPr>
                <w:rFonts w:ascii="Verdana"/>
                <w:b/>
                <w:sz w:val="20"/>
              </w:rPr>
              <w:t xml:space="preserve">PRZEDMIOTY PODSTAWOWE </w:t>
            </w:r>
          </w:p>
        </w:tc>
      </w:tr>
      <w:tr w:rsidR="0065329D" w:rsidRPr="00BB4C4B" w14:paraId="1DA1180F" w14:textId="77777777">
        <w:trPr>
          <w:trHeight w:val="450"/>
        </w:trPr>
        <w:tc>
          <w:tcPr>
            <w:tcW w:w="461" w:type="dxa"/>
          </w:tcPr>
          <w:p w14:paraId="1EA33AF9" w14:textId="77777777" w:rsidR="0065329D" w:rsidRDefault="00494834">
            <w:pPr>
              <w:pStyle w:val="TableParagraph"/>
              <w:spacing w:before="4"/>
              <w:ind w:left="69"/>
              <w:rPr>
                <w:rFonts w:ascii="Verdana"/>
                <w:sz w:val="16"/>
              </w:rPr>
            </w:pPr>
            <w:r>
              <w:rPr>
                <w:rFonts w:ascii="Verdana"/>
                <w:sz w:val="16"/>
              </w:rPr>
              <w:t>3.</w:t>
            </w:r>
          </w:p>
        </w:tc>
        <w:tc>
          <w:tcPr>
            <w:tcW w:w="2597" w:type="dxa"/>
          </w:tcPr>
          <w:p w14:paraId="771A2152" w14:textId="77777777" w:rsidR="0065329D" w:rsidRPr="007911EC" w:rsidRDefault="00494834">
            <w:pPr>
              <w:pStyle w:val="TableParagraph"/>
              <w:spacing w:before="4"/>
              <w:ind w:left="69" w:right="256"/>
              <w:rPr>
                <w:rFonts w:ascii="Verdana" w:hAnsi="Verdana"/>
                <w:b/>
                <w:sz w:val="16"/>
                <w:lang w:val="pl-PL"/>
              </w:rPr>
            </w:pPr>
            <w:r w:rsidRPr="007911EC">
              <w:rPr>
                <w:rFonts w:ascii="Verdana" w:hAnsi="Verdana"/>
                <w:b/>
                <w:sz w:val="16"/>
                <w:lang w:val="pl-PL"/>
              </w:rPr>
              <w:t>Praktyczna nauka języka angielskiego (180CP)*</w:t>
            </w:r>
          </w:p>
        </w:tc>
        <w:tc>
          <w:tcPr>
            <w:tcW w:w="6237" w:type="dxa"/>
            <w:gridSpan w:val="5"/>
          </w:tcPr>
          <w:p w14:paraId="407D2FD7" w14:textId="77777777" w:rsidR="0065329D" w:rsidRPr="007911EC" w:rsidRDefault="0065329D">
            <w:pPr>
              <w:pStyle w:val="TableParagraph"/>
              <w:rPr>
                <w:rFonts w:ascii="Times New Roman"/>
                <w:sz w:val="16"/>
                <w:lang w:val="pl-PL"/>
              </w:rPr>
            </w:pPr>
          </w:p>
        </w:tc>
      </w:tr>
      <w:tr w:rsidR="0065329D" w14:paraId="2BD39F2D" w14:textId="77777777">
        <w:trPr>
          <w:trHeight w:val="193"/>
        </w:trPr>
        <w:tc>
          <w:tcPr>
            <w:tcW w:w="461" w:type="dxa"/>
          </w:tcPr>
          <w:p w14:paraId="4824BFD4" w14:textId="77777777" w:rsidR="0065329D" w:rsidRDefault="00494834">
            <w:pPr>
              <w:pStyle w:val="TableParagraph"/>
              <w:spacing w:before="2" w:line="172" w:lineRule="exact"/>
              <w:ind w:left="69"/>
              <w:rPr>
                <w:rFonts w:ascii="Verdana"/>
                <w:sz w:val="16"/>
              </w:rPr>
            </w:pPr>
            <w:r>
              <w:rPr>
                <w:rFonts w:ascii="Verdana"/>
                <w:sz w:val="16"/>
              </w:rPr>
              <w:t>3.1.</w:t>
            </w:r>
          </w:p>
        </w:tc>
        <w:tc>
          <w:tcPr>
            <w:tcW w:w="2597" w:type="dxa"/>
          </w:tcPr>
          <w:p w14:paraId="44E013B0" w14:textId="77777777" w:rsidR="0065329D" w:rsidRDefault="00494834">
            <w:pPr>
              <w:pStyle w:val="TableParagraph"/>
              <w:spacing w:before="2" w:line="172" w:lineRule="exact"/>
              <w:ind w:left="69"/>
              <w:rPr>
                <w:rFonts w:ascii="Verdana" w:hAnsi="Verdana"/>
                <w:i/>
                <w:sz w:val="16"/>
              </w:rPr>
            </w:pPr>
            <w:r>
              <w:rPr>
                <w:rFonts w:ascii="Verdana" w:hAnsi="Verdana"/>
                <w:i/>
                <w:sz w:val="16"/>
              </w:rPr>
              <w:t>PNJA Słuchanie*</w:t>
            </w:r>
          </w:p>
        </w:tc>
        <w:tc>
          <w:tcPr>
            <w:tcW w:w="991" w:type="dxa"/>
          </w:tcPr>
          <w:p w14:paraId="63602173" w14:textId="77777777" w:rsidR="0065329D" w:rsidRDefault="00494834">
            <w:pPr>
              <w:pStyle w:val="TableParagraph"/>
              <w:spacing w:before="2" w:line="172" w:lineRule="exact"/>
              <w:ind w:left="70"/>
              <w:rPr>
                <w:rFonts w:ascii="Verdana"/>
                <w:sz w:val="16"/>
              </w:rPr>
            </w:pPr>
            <w:r>
              <w:rPr>
                <w:rFonts w:ascii="Verdana"/>
                <w:sz w:val="16"/>
              </w:rPr>
              <w:t>30CP</w:t>
            </w:r>
          </w:p>
        </w:tc>
        <w:tc>
          <w:tcPr>
            <w:tcW w:w="1558" w:type="dxa"/>
          </w:tcPr>
          <w:p w14:paraId="79F022CC"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val="restart"/>
            <w:textDirection w:val="btLr"/>
          </w:tcPr>
          <w:p w14:paraId="0C73ED24" w14:textId="77777777" w:rsidR="0065329D" w:rsidRDefault="00494834">
            <w:pPr>
              <w:pStyle w:val="TableParagraph"/>
              <w:spacing w:before="163" w:line="247" w:lineRule="auto"/>
              <w:ind w:left="436" w:right="30" w:hanging="300"/>
              <w:rPr>
                <w:rFonts w:ascii="Verdana"/>
                <w:b/>
                <w:sz w:val="18"/>
              </w:rPr>
            </w:pPr>
            <w:r>
              <w:rPr>
                <w:rFonts w:ascii="Verdana"/>
                <w:b/>
                <w:sz w:val="18"/>
              </w:rPr>
              <w:t>egzami n</w:t>
            </w:r>
          </w:p>
        </w:tc>
        <w:tc>
          <w:tcPr>
            <w:tcW w:w="1561" w:type="dxa"/>
          </w:tcPr>
          <w:p w14:paraId="565D2976"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4F0C7439" w14:textId="1916B590" w:rsidR="0065329D" w:rsidRDefault="000C121D">
            <w:pPr>
              <w:pStyle w:val="TableParagraph"/>
              <w:spacing w:before="2" w:line="172" w:lineRule="exact"/>
              <w:ind w:left="69"/>
              <w:rPr>
                <w:rFonts w:ascii="Verdana"/>
                <w:sz w:val="16"/>
              </w:rPr>
            </w:pPr>
            <w:r>
              <w:rPr>
                <w:rFonts w:ascii="Verdana"/>
                <w:sz w:val="16"/>
              </w:rPr>
              <w:t>3</w:t>
            </w:r>
          </w:p>
        </w:tc>
      </w:tr>
      <w:tr w:rsidR="0065329D" w14:paraId="72917E77" w14:textId="77777777">
        <w:trPr>
          <w:trHeight w:val="194"/>
        </w:trPr>
        <w:tc>
          <w:tcPr>
            <w:tcW w:w="461" w:type="dxa"/>
          </w:tcPr>
          <w:p w14:paraId="708E4D79" w14:textId="77777777" w:rsidR="0065329D" w:rsidRDefault="00494834">
            <w:pPr>
              <w:pStyle w:val="TableParagraph"/>
              <w:spacing w:before="2" w:line="172" w:lineRule="exact"/>
              <w:ind w:left="69"/>
              <w:rPr>
                <w:rFonts w:ascii="Verdana"/>
                <w:sz w:val="16"/>
              </w:rPr>
            </w:pPr>
            <w:r>
              <w:rPr>
                <w:rFonts w:ascii="Verdana"/>
                <w:sz w:val="16"/>
              </w:rPr>
              <w:t>3.2.</w:t>
            </w:r>
          </w:p>
        </w:tc>
        <w:tc>
          <w:tcPr>
            <w:tcW w:w="2597" w:type="dxa"/>
          </w:tcPr>
          <w:p w14:paraId="1E3F09C7" w14:textId="77777777" w:rsidR="0065329D" w:rsidRDefault="00494834">
            <w:pPr>
              <w:pStyle w:val="TableParagraph"/>
              <w:spacing w:before="2" w:line="172" w:lineRule="exact"/>
              <w:ind w:left="69"/>
              <w:rPr>
                <w:rFonts w:ascii="Verdana"/>
                <w:i/>
                <w:sz w:val="16"/>
              </w:rPr>
            </w:pPr>
            <w:r>
              <w:rPr>
                <w:rFonts w:ascii="Verdana"/>
                <w:i/>
                <w:sz w:val="16"/>
              </w:rPr>
              <w:t>PNJA Gramatyka praktyczna</w:t>
            </w:r>
          </w:p>
        </w:tc>
        <w:tc>
          <w:tcPr>
            <w:tcW w:w="991" w:type="dxa"/>
          </w:tcPr>
          <w:p w14:paraId="7366E3A4" w14:textId="77777777" w:rsidR="0065329D" w:rsidRDefault="00494834">
            <w:pPr>
              <w:pStyle w:val="TableParagraph"/>
              <w:spacing w:before="2" w:line="172" w:lineRule="exact"/>
              <w:ind w:left="70"/>
              <w:rPr>
                <w:rFonts w:ascii="Verdana"/>
                <w:sz w:val="16"/>
              </w:rPr>
            </w:pPr>
            <w:r>
              <w:rPr>
                <w:rFonts w:ascii="Verdana"/>
                <w:sz w:val="16"/>
              </w:rPr>
              <w:t>30CP</w:t>
            </w:r>
          </w:p>
        </w:tc>
        <w:tc>
          <w:tcPr>
            <w:tcW w:w="1558" w:type="dxa"/>
          </w:tcPr>
          <w:p w14:paraId="4D380E4D"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tcBorders>
              <w:top w:val="nil"/>
            </w:tcBorders>
            <w:textDirection w:val="btLr"/>
          </w:tcPr>
          <w:p w14:paraId="7A898665" w14:textId="77777777" w:rsidR="0065329D" w:rsidRDefault="0065329D">
            <w:pPr>
              <w:rPr>
                <w:sz w:val="2"/>
                <w:szCs w:val="2"/>
              </w:rPr>
            </w:pPr>
          </w:p>
        </w:tc>
        <w:tc>
          <w:tcPr>
            <w:tcW w:w="1561" w:type="dxa"/>
          </w:tcPr>
          <w:p w14:paraId="08F5DC83"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5B193EF7" w14:textId="77777777" w:rsidR="0065329D" w:rsidRDefault="00494834">
            <w:pPr>
              <w:pStyle w:val="TableParagraph"/>
              <w:spacing w:before="2" w:line="172" w:lineRule="exact"/>
              <w:ind w:left="69"/>
              <w:rPr>
                <w:rFonts w:ascii="Verdana"/>
                <w:sz w:val="16"/>
              </w:rPr>
            </w:pPr>
            <w:r>
              <w:rPr>
                <w:rFonts w:ascii="Verdana"/>
                <w:sz w:val="16"/>
              </w:rPr>
              <w:t>3</w:t>
            </w:r>
          </w:p>
        </w:tc>
      </w:tr>
      <w:tr w:rsidR="0065329D" w14:paraId="6B927873" w14:textId="77777777">
        <w:trPr>
          <w:trHeight w:val="390"/>
        </w:trPr>
        <w:tc>
          <w:tcPr>
            <w:tcW w:w="461" w:type="dxa"/>
          </w:tcPr>
          <w:p w14:paraId="52AD9B48" w14:textId="77777777" w:rsidR="0065329D" w:rsidRDefault="00494834">
            <w:pPr>
              <w:pStyle w:val="TableParagraph"/>
              <w:spacing w:before="4"/>
              <w:ind w:left="69"/>
              <w:rPr>
                <w:rFonts w:ascii="Verdana"/>
                <w:sz w:val="16"/>
              </w:rPr>
            </w:pPr>
            <w:r>
              <w:rPr>
                <w:rFonts w:ascii="Verdana"/>
                <w:sz w:val="16"/>
              </w:rPr>
              <w:t>3.3.</w:t>
            </w:r>
          </w:p>
        </w:tc>
        <w:tc>
          <w:tcPr>
            <w:tcW w:w="2597" w:type="dxa"/>
          </w:tcPr>
          <w:p w14:paraId="692B0354" w14:textId="77777777" w:rsidR="0065329D" w:rsidRDefault="00494834">
            <w:pPr>
              <w:pStyle w:val="TableParagraph"/>
              <w:spacing w:before="4"/>
              <w:ind w:left="69"/>
              <w:rPr>
                <w:rFonts w:ascii="Verdana" w:hAnsi="Verdana"/>
                <w:i/>
                <w:sz w:val="16"/>
              </w:rPr>
            </w:pPr>
            <w:r>
              <w:rPr>
                <w:rFonts w:ascii="Verdana" w:hAnsi="Verdana"/>
                <w:i/>
                <w:sz w:val="16"/>
              </w:rPr>
              <w:t>PNJA Sprawności</w:t>
            </w:r>
          </w:p>
          <w:p w14:paraId="322B961E" w14:textId="77777777" w:rsidR="0065329D" w:rsidRDefault="00494834">
            <w:pPr>
              <w:pStyle w:val="TableParagraph"/>
              <w:spacing w:line="172" w:lineRule="exact"/>
              <w:ind w:left="69"/>
              <w:rPr>
                <w:rFonts w:ascii="Verdana"/>
                <w:i/>
                <w:sz w:val="16"/>
              </w:rPr>
            </w:pPr>
            <w:r>
              <w:rPr>
                <w:rFonts w:ascii="Verdana"/>
                <w:i/>
                <w:sz w:val="16"/>
              </w:rPr>
              <w:t>zintegrowane*</w:t>
            </w:r>
          </w:p>
        </w:tc>
        <w:tc>
          <w:tcPr>
            <w:tcW w:w="991" w:type="dxa"/>
          </w:tcPr>
          <w:p w14:paraId="4D2AC641" w14:textId="77777777" w:rsidR="0065329D" w:rsidRDefault="00494834">
            <w:pPr>
              <w:pStyle w:val="TableParagraph"/>
              <w:spacing w:before="4"/>
              <w:ind w:left="70"/>
              <w:rPr>
                <w:rFonts w:ascii="Verdana"/>
                <w:sz w:val="16"/>
              </w:rPr>
            </w:pPr>
            <w:r>
              <w:rPr>
                <w:rFonts w:ascii="Verdana"/>
                <w:sz w:val="16"/>
              </w:rPr>
              <w:t>30CP</w:t>
            </w:r>
          </w:p>
        </w:tc>
        <w:tc>
          <w:tcPr>
            <w:tcW w:w="1558" w:type="dxa"/>
          </w:tcPr>
          <w:p w14:paraId="7D047EC8" w14:textId="77777777" w:rsidR="0065329D" w:rsidRDefault="00494834">
            <w:pPr>
              <w:pStyle w:val="TableParagraph"/>
              <w:spacing w:before="4"/>
              <w:ind w:left="70"/>
              <w:rPr>
                <w:rFonts w:ascii="Verdana"/>
                <w:sz w:val="16"/>
              </w:rPr>
            </w:pPr>
            <w:r>
              <w:rPr>
                <w:rFonts w:ascii="Verdana"/>
                <w:sz w:val="16"/>
              </w:rPr>
              <w:t>zaliczenie</w:t>
            </w:r>
          </w:p>
        </w:tc>
        <w:tc>
          <w:tcPr>
            <w:tcW w:w="708" w:type="dxa"/>
            <w:vMerge/>
            <w:tcBorders>
              <w:top w:val="nil"/>
            </w:tcBorders>
            <w:textDirection w:val="btLr"/>
          </w:tcPr>
          <w:p w14:paraId="3080B053" w14:textId="77777777" w:rsidR="0065329D" w:rsidRDefault="0065329D">
            <w:pPr>
              <w:rPr>
                <w:sz w:val="2"/>
                <w:szCs w:val="2"/>
              </w:rPr>
            </w:pPr>
          </w:p>
        </w:tc>
        <w:tc>
          <w:tcPr>
            <w:tcW w:w="1561" w:type="dxa"/>
          </w:tcPr>
          <w:p w14:paraId="53F928C2" w14:textId="77777777" w:rsidR="0065329D" w:rsidRDefault="00494834">
            <w:pPr>
              <w:pStyle w:val="TableParagraph"/>
              <w:spacing w:before="4"/>
              <w:ind w:left="70"/>
              <w:rPr>
                <w:rFonts w:ascii="Verdana"/>
                <w:sz w:val="16"/>
              </w:rPr>
            </w:pPr>
            <w:r>
              <w:rPr>
                <w:rFonts w:ascii="Verdana"/>
                <w:sz w:val="16"/>
              </w:rPr>
              <w:t>tak</w:t>
            </w:r>
          </w:p>
        </w:tc>
        <w:tc>
          <w:tcPr>
            <w:tcW w:w="1419" w:type="dxa"/>
          </w:tcPr>
          <w:p w14:paraId="189D74B1" w14:textId="77777777" w:rsidR="0065329D" w:rsidRDefault="00494834">
            <w:pPr>
              <w:pStyle w:val="TableParagraph"/>
              <w:spacing w:before="4"/>
              <w:ind w:left="69"/>
              <w:rPr>
                <w:rFonts w:ascii="Verdana"/>
                <w:sz w:val="16"/>
              </w:rPr>
            </w:pPr>
            <w:r>
              <w:rPr>
                <w:rFonts w:ascii="Verdana"/>
                <w:sz w:val="16"/>
              </w:rPr>
              <w:t>3</w:t>
            </w:r>
          </w:p>
        </w:tc>
      </w:tr>
      <w:tr w:rsidR="0065329D" w14:paraId="6DBE9A39" w14:textId="77777777">
        <w:trPr>
          <w:trHeight w:val="193"/>
        </w:trPr>
        <w:tc>
          <w:tcPr>
            <w:tcW w:w="461" w:type="dxa"/>
          </w:tcPr>
          <w:p w14:paraId="6D23BEEC" w14:textId="77777777" w:rsidR="0065329D" w:rsidRDefault="00494834">
            <w:pPr>
              <w:pStyle w:val="TableParagraph"/>
              <w:spacing w:before="2" w:line="172" w:lineRule="exact"/>
              <w:ind w:left="69"/>
              <w:rPr>
                <w:rFonts w:ascii="Verdana"/>
                <w:sz w:val="16"/>
              </w:rPr>
            </w:pPr>
            <w:r>
              <w:rPr>
                <w:rFonts w:ascii="Verdana"/>
                <w:sz w:val="16"/>
              </w:rPr>
              <w:t>3.4.</w:t>
            </w:r>
          </w:p>
        </w:tc>
        <w:tc>
          <w:tcPr>
            <w:tcW w:w="2597" w:type="dxa"/>
          </w:tcPr>
          <w:p w14:paraId="0F605A59" w14:textId="77777777" w:rsidR="0065329D" w:rsidRDefault="00494834">
            <w:pPr>
              <w:pStyle w:val="TableParagraph"/>
              <w:spacing w:before="2" w:line="172" w:lineRule="exact"/>
              <w:ind w:left="69"/>
              <w:rPr>
                <w:rFonts w:ascii="Verdana"/>
                <w:i/>
                <w:sz w:val="16"/>
              </w:rPr>
            </w:pPr>
            <w:r>
              <w:rPr>
                <w:rFonts w:ascii="Verdana"/>
                <w:i/>
                <w:sz w:val="16"/>
              </w:rPr>
              <w:t>PNJA Pisanie</w:t>
            </w:r>
          </w:p>
        </w:tc>
        <w:tc>
          <w:tcPr>
            <w:tcW w:w="991" w:type="dxa"/>
          </w:tcPr>
          <w:p w14:paraId="7E76D07C" w14:textId="77777777" w:rsidR="0065329D" w:rsidRDefault="00494834">
            <w:pPr>
              <w:pStyle w:val="TableParagraph"/>
              <w:spacing w:before="2" w:line="172" w:lineRule="exact"/>
              <w:ind w:left="70"/>
              <w:rPr>
                <w:rFonts w:ascii="Verdana"/>
                <w:sz w:val="16"/>
              </w:rPr>
            </w:pPr>
            <w:r>
              <w:rPr>
                <w:rFonts w:ascii="Verdana"/>
                <w:sz w:val="16"/>
              </w:rPr>
              <w:t>30CP</w:t>
            </w:r>
          </w:p>
        </w:tc>
        <w:tc>
          <w:tcPr>
            <w:tcW w:w="1558" w:type="dxa"/>
          </w:tcPr>
          <w:p w14:paraId="2F29222E"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tcBorders>
              <w:top w:val="nil"/>
            </w:tcBorders>
            <w:textDirection w:val="btLr"/>
          </w:tcPr>
          <w:p w14:paraId="5810FF5F" w14:textId="77777777" w:rsidR="0065329D" w:rsidRDefault="0065329D">
            <w:pPr>
              <w:rPr>
                <w:sz w:val="2"/>
                <w:szCs w:val="2"/>
              </w:rPr>
            </w:pPr>
          </w:p>
        </w:tc>
        <w:tc>
          <w:tcPr>
            <w:tcW w:w="1561" w:type="dxa"/>
          </w:tcPr>
          <w:p w14:paraId="1F21D65A"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7028F151" w14:textId="77777777" w:rsidR="0065329D" w:rsidRDefault="00494834">
            <w:pPr>
              <w:pStyle w:val="TableParagraph"/>
              <w:spacing w:before="2" w:line="172" w:lineRule="exact"/>
              <w:ind w:left="69"/>
              <w:rPr>
                <w:rFonts w:ascii="Verdana"/>
                <w:sz w:val="16"/>
              </w:rPr>
            </w:pPr>
            <w:r>
              <w:rPr>
                <w:rFonts w:ascii="Verdana"/>
                <w:sz w:val="16"/>
              </w:rPr>
              <w:t>4</w:t>
            </w:r>
          </w:p>
        </w:tc>
      </w:tr>
    </w:tbl>
    <w:p w14:paraId="442F68D4" w14:textId="77777777" w:rsidR="0065329D" w:rsidRDefault="0065329D">
      <w:pPr>
        <w:spacing w:line="172" w:lineRule="exact"/>
        <w:rPr>
          <w:rFonts w:ascii="Verdana"/>
          <w:sz w:val="16"/>
        </w:rPr>
        <w:sectPr w:rsidR="0065329D">
          <w:type w:val="continuous"/>
          <w:pgSz w:w="11910" w:h="16840"/>
          <w:pgMar w:top="1320" w:right="0" w:bottom="0" w:left="540" w:header="708" w:footer="708" w:gutter="0"/>
          <w:cols w:space="708"/>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97"/>
        <w:gridCol w:w="991"/>
        <w:gridCol w:w="1558"/>
        <w:gridCol w:w="708"/>
        <w:gridCol w:w="1561"/>
        <w:gridCol w:w="1419"/>
      </w:tblGrid>
      <w:tr w:rsidR="0065329D" w14:paraId="4F1D0610" w14:textId="77777777">
        <w:trPr>
          <w:trHeight w:val="194"/>
        </w:trPr>
        <w:tc>
          <w:tcPr>
            <w:tcW w:w="461" w:type="dxa"/>
          </w:tcPr>
          <w:p w14:paraId="69D56B0C" w14:textId="77777777" w:rsidR="0065329D" w:rsidRDefault="00494834">
            <w:pPr>
              <w:pStyle w:val="TableParagraph"/>
              <w:spacing w:before="2" w:line="172" w:lineRule="exact"/>
              <w:ind w:left="69"/>
              <w:rPr>
                <w:rFonts w:ascii="Verdana"/>
                <w:sz w:val="16"/>
              </w:rPr>
            </w:pPr>
            <w:r>
              <w:rPr>
                <w:rFonts w:ascii="Verdana"/>
                <w:sz w:val="16"/>
              </w:rPr>
              <w:lastRenderedPageBreak/>
              <w:t>3.5.</w:t>
            </w:r>
          </w:p>
        </w:tc>
        <w:tc>
          <w:tcPr>
            <w:tcW w:w="2597" w:type="dxa"/>
          </w:tcPr>
          <w:p w14:paraId="3B78A9FD" w14:textId="77777777" w:rsidR="0065329D" w:rsidRDefault="00494834">
            <w:pPr>
              <w:pStyle w:val="TableParagraph"/>
              <w:spacing w:before="2" w:line="172" w:lineRule="exact"/>
              <w:ind w:left="69"/>
              <w:rPr>
                <w:rFonts w:ascii="Verdana"/>
                <w:i/>
                <w:sz w:val="16"/>
              </w:rPr>
            </w:pPr>
            <w:r>
              <w:rPr>
                <w:rFonts w:ascii="Verdana"/>
                <w:i/>
                <w:sz w:val="16"/>
              </w:rPr>
              <w:t>PNJA Konwersacje*</w:t>
            </w:r>
          </w:p>
        </w:tc>
        <w:tc>
          <w:tcPr>
            <w:tcW w:w="991" w:type="dxa"/>
          </w:tcPr>
          <w:p w14:paraId="1F1E27B4" w14:textId="77777777" w:rsidR="0065329D" w:rsidRDefault="00494834">
            <w:pPr>
              <w:pStyle w:val="TableParagraph"/>
              <w:spacing w:before="2" w:line="172" w:lineRule="exact"/>
              <w:ind w:left="70"/>
              <w:rPr>
                <w:rFonts w:ascii="Verdana"/>
                <w:sz w:val="16"/>
              </w:rPr>
            </w:pPr>
            <w:r>
              <w:rPr>
                <w:rFonts w:ascii="Verdana"/>
                <w:sz w:val="16"/>
              </w:rPr>
              <w:t>30CP</w:t>
            </w:r>
          </w:p>
        </w:tc>
        <w:tc>
          <w:tcPr>
            <w:tcW w:w="1558" w:type="dxa"/>
          </w:tcPr>
          <w:p w14:paraId="62E5E13B"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val="restart"/>
          </w:tcPr>
          <w:p w14:paraId="27FE8128" w14:textId="77777777" w:rsidR="0065329D" w:rsidRDefault="0065329D">
            <w:pPr>
              <w:pStyle w:val="TableParagraph"/>
              <w:rPr>
                <w:rFonts w:ascii="Times New Roman"/>
                <w:sz w:val="16"/>
              </w:rPr>
            </w:pPr>
          </w:p>
        </w:tc>
        <w:tc>
          <w:tcPr>
            <w:tcW w:w="1561" w:type="dxa"/>
          </w:tcPr>
          <w:p w14:paraId="69ADA482"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458D0C48" w14:textId="77777777" w:rsidR="0065329D" w:rsidRDefault="00494834">
            <w:pPr>
              <w:pStyle w:val="TableParagraph"/>
              <w:spacing w:before="2" w:line="172" w:lineRule="exact"/>
              <w:ind w:left="69"/>
              <w:rPr>
                <w:rFonts w:ascii="Verdana"/>
                <w:sz w:val="16"/>
              </w:rPr>
            </w:pPr>
            <w:r>
              <w:rPr>
                <w:rFonts w:ascii="Verdana"/>
                <w:sz w:val="16"/>
              </w:rPr>
              <w:t>3</w:t>
            </w:r>
          </w:p>
        </w:tc>
      </w:tr>
      <w:tr w:rsidR="0065329D" w14:paraId="3D52A16C" w14:textId="77777777">
        <w:trPr>
          <w:trHeight w:val="194"/>
        </w:trPr>
        <w:tc>
          <w:tcPr>
            <w:tcW w:w="461" w:type="dxa"/>
          </w:tcPr>
          <w:p w14:paraId="277E80D6" w14:textId="77777777" w:rsidR="0065329D" w:rsidRDefault="00494834">
            <w:pPr>
              <w:pStyle w:val="TableParagraph"/>
              <w:spacing w:before="2" w:line="172" w:lineRule="exact"/>
              <w:ind w:left="69"/>
              <w:rPr>
                <w:rFonts w:ascii="Verdana"/>
                <w:sz w:val="16"/>
              </w:rPr>
            </w:pPr>
            <w:r>
              <w:rPr>
                <w:rFonts w:ascii="Verdana"/>
                <w:sz w:val="16"/>
              </w:rPr>
              <w:t>3.6.</w:t>
            </w:r>
          </w:p>
        </w:tc>
        <w:tc>
          <w:tcPr>
            <w:tcW w:w="2597" w:type="dxa"/>
          </w:tcPr>
          <w:p w14:paraId="3B21503C" w14:textId="77777777" w:rsidR="0065329D" w:rsidRDefault="00494834">
            <w:pPr>
              <w:pStyle w:val="TableParagraph"/>
              <w:spacing w:before="2" w:line="172" w:lineRule="exact"/>
              <w:ind w:left="69"/>
              <w:rPr>
                <w:rFonts w:ascii="Verdana"/>
                <w:i/>
                <w:sz w:val="16"/>
              </w:rPr>
            </w:pPr>
            <w:r>
              <w:rPr>
                <w:rFonts w:ascii="Verdana"/>
                <w:i/>
                <w:sz w:val="16"/>
              </w:rPr>
              <w:t>PNJA Fonetyka praktyczna*</w:t>
            </w:r>
          </w:p>
        </w:tc>
        <w:tc>
          <w:tcPr>
            <w:tcW w:w="991" w:type="dxa"/>
          </w:tcPr>
          <w:p w14:paraId="080FD402" w14:textId="77777777" w:rsidR="0065329D" w:rsidRDefault="00494834">
            <w:pPr>
              <w:pStyle w:val="TableParagraph"/>
              <w:spacing w:before="2" w:line="172" w:lineRule="exact"/>
              <w:ind w:left="70"/>
              <w:rPr>
                <w:rFonts w:ascii="Verdana"/>
                <w:sz w:val="16"/>
              </w:rPr>
            </w:pPr>
            <w:r>
              <w:rPr>
                <w:rFonts w:ascii="Verdana"/>
                <w:sz w:val="16"/>
              </w:rPr>
              <w:t>30CP</w:t>
            </w:r>
          </w:p>
        </w:tc>
        <w:tc>
          <w:tcPr>
            <w:tcW w:w="1558" w:type="dxa"/>
          </w:tcPr>
          <w:p w14:paraId="62450BC5"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tcBorders>
              <w:top w:val="nil"/>
            </w:tcBorders>
          </w:tcPr>
          <w:p w14:paraId="0DE16381" w14:textId="77777777" w:rsidR="0065329D" w:rsidRDefault="0065329D">
            <w:pPr>
              <w:rPr>
                <w:sz w:val="2"/>
                <w:szCs w:val="2"/>
              </w:rPr>
            </w:pPr>
          </w:p>
        </w:tc>
        <w:tc>
          <w:tcPr>
            <w:tcW w:w="1561" w:type="dxa"/>
          </w:tcPr>
          <w:p w14:paraId="1AB304A9"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60C69518" w14:textId="77777777" w:rsidR="0065329D" w:rsidRDefault="00494834">
            <w:pPr>
              <w:pStyle w:val="TableParagraph"/>
              <w:spacing w:before="2" w:line="172" w:lineRule="exact"/>
              <w:ind w:left="69"/>
              <w:rPr>
                <w:rFonts w:ascii="Verdana"/>
                <w:sz w:val="16"/>
              </w:rPr>
            </w:pPr>
            <w:r>
              <w:rPr>
                <w:rFonts w:ascii="Verdana"/>
                <w:sz w:val="16"/>
              </w:rPr>
              <w:t>2</w:t>
            </w:r>
          </w:p>
        </w:tc>
      </w:tr>
      <w:tr w:rsidR="0065329D" w14:paraId="4A135FE9" w14:textId="77777777">
        <w:trPr>
          <w:trHeight w:val="390"/>
        </w:trPr>
        <w:tc>
          <w:tcPr>
            <w:tcW w:w="461" w:type="dxa"/>
          </w:tcPr>
          <w:p w14:paraId="26076EB3" w14:textId="77777777" w:rsidR="0065329D" w:rsidRDefault="00494834">
            <w:pPr>
              <w:pStyle w:val="TableParagraph"/>
              <w:spacing w:before="4"/>
              <w:ind w:left="69"/>
              <w:rPr>
                <w:rFonts w:ascii="Verdana"/>
                <w:sz w:val="16"/>
              </w:rPr>
            </w:pPr>
            <w:r>
              <w:rPr>
                <w:rFonts w:ascii="Verdana"/>
                <w:sz w:val="16"/>
              </w:rPr>
              <w:t>4.</w:t>
            </w:r>
          </w:p>
        </w:tc>
        <w:tc>
          <w:tcPr>
            <w:tcW w:w="2597" w:type="dxa"/>
          </w:tcPr>
          <w:p w14:paraId="062E80ED" w14:textId="77777777" w:rsidR="0065329D" w:rsidRPr="007911EC" w:rsidRDefault="00494834">
            <w:pPr>
              <w:pStyle w:val="TableParagraph"/>
              <w:spacing w:before="4" w:line="190" w:lineRule="atLeast"/>
              <w:ind w:left="69" w:right="313"/>
              <w:rPr>
                <w:rFonts w:ascii="Verdana" w:hAnsi="Verdana"/>
                <w:sz w:val="16"/>
                <w:lang w:val="pl-PL"/>
              </w:rPr>
            </w:pPr>
            <w:r w:rsidRPr="007911EC">
              <w:rPr>
                <w:rFonts w:ascii="Verdana" w:hAnsi="Verdana"/>
                <w:sz w:val="16"/>
                <w:lang w:val="pl-PL"/>
              </w:rPr>
              <w:t>Praktyczna nauka drugiego języka obcego*</w:t>
            </w:r>
          </w:p>
        </w:tc>
        <w:tc>
          <w:tcPr>
            <w:tcW w:w="991" w:type="dxa"/>
          </w:tcPr>
          <w:p w14:paraId="4114CAE8" w14:textId="77777777" w:rsidR="0065329D" w:rsidRDefault="00494834">
            <w:pPr>
              <w:pStyle w:val="TableParagraph"/>
              <w:spacing w:before="4"/>
              <w:ind w:left="70"/>
              <w:rPr>
                <w:rFonts w:ascii="Verdana"/>
                <w:sz w:val="16"/>
              </w:rPr>
            </w:pPr>
            <w:r>
              <w:rPr>
                <w:rFonts w:ascii="Verdana"/>
                <w:sz w:val="16"/>
              </w:rPr>
              <w:t>30CP</w:t>
            </w:r>
          </w:p>
        </w:tc>
        <w:tc>
          <w:tcPr>
            <w:tcW w:w="2266" w:type="dxa"/>
            <w:gridSpan w:val="2"/>
          </w:tcPr>
          <w:p w14:paraId="55B8F2B5" w14:textId="77777777" w:rsidR="0065329D" w:rsidRDefault="00494834">
            <w:pPr>
              <w:pStyle w:val="TableParagraph"/>
              <w:spacing w:before="4"/>
              <w:ind w:left="70"/>
              <w:rPr>
                <w:rFonts w:ascii="Verdana"/>
                <w:sz w:val="16"/>
              </w:rPr>
            </w:pPr>
            <w:r>
              <w:rPr>
                <w:rFonts w:ascii="Verdana"/>
                <w:sz w:val="16"/>
              </w:rPr>
              <w:t>zaliczenie</w:t>
            </w:r>
          </w:p>
        </w:tc>
        <w:tc>
          <w:tcPr>
            <w:tcW w:w="1561" w:type="dxa"/>
          </w:tcPr>
          <w:p w14:paraId="3343EE16" w14:textId="77777777" w:rsidR="0065329D" w:rsidRDefault="00494834">
            <w:pPr>
              <w:pStyle w:val="TableParagraph"/>
              <w:spacing w:before="4"/>
              <w:ind w:left="70"/>
              <w:rPr>
                <w:rFonts w:ascii="Verdana"/>
                <w:sz w:val="16"/>
              </w:rPr>
            </w:pPr>
            <w:r>
              <w:rPr>
                <w:rFonts w:ascii="Verdana"/>
                <w:sz w:val="16"/>
              </w:rPr>
              <w:t>nie</w:t>
            </w:r>
          </w:p>
        </w:tc>
        <w:tc>
          <w:tcPr>
            <w:tcW w:w="1419" w:type="dxa"/>
          </w:tcPr>
          <w:p w14:paraId="50117DC9" w14:textId="77777777" w:rsidR="0065329D" w:rsidRDefault="00494834">
            <w:pPr>
              <w:pStyle w:val="TableParagraph"/>
              <w:spacing w:before="4"/>
              <w:ind w:left="69"/>
              <w:rPr>
                <w:rFonts w:ascii="Verdana"/>
                <w:sz w:val="16"/>
              </w:rPr>
            </w:pPr>
            <w:r>
              <w:rPr>
                <w:rFonts w:ascii="Verdana"/>
                <w:sz w:val="16"/>
              </w:rPr>
              <w:t>1</w:t>
            </w:r>
          </w:p>
        </w:tc>
      </w:tr>
      <w:tr w:rsidR="0065329D" w14:paraId="6A490D73" w14:textId="77777777">
        <w:trPr>
          <w:trHeight w:val="240"/>
        </w:trPr>
        <w:tc>
          <w:tcPr>
            <w:tcW w:w="9295" w:type="dxa"/>
            <w:gridSpan w:val="7"/>
            <w:shd w:val="clear" w:color="auto" w:fill="BEBEBE"/>
          </w:tcPr>
          <w:p w14:paraId="645349F4" w14:textId="259B6C2C" w:rsidR="0065329D" w:rsidRDefault="00494834">
            <w:pPr>
              <w:pStyle w:val="TableParagraph"/>
              <w:spacing w:line="220" w:lineRule="exact"/>
              <w:ind w:left="69"/>
              <w:rPr>
                <w:rFonts w:ascii="Verdana"/>
                <w:b/>
                <w:sz w:val="20"/>
              </w:rPr>
            </w:pPr>
            <w:r>
              <w:rPr>
                <w:rFonts w:ascii="Verdana"/>
                <w:b/>
                <w:sz w:val="20"/>
              </w:rPr>
              <w:t>PRZEDMIOTY</w:t>
            </w:r>
            <w:r w:rsidR="001C206A">
              <w:rPr>
                <w:rFonts w:ascii="Verdana"/>
                <w:b/>
                <w:sz w:val="20"/>
              </w:rPr>
              <w:t xml:space="preserve"> KIERUNKOWE </w:t>
            </w:r>
          </w:p>
        </w:tc>
      </w:tr>
      <w:tr w:rsidR="0065329D" w14:paraId="4CD0F8D0" w14:textId="77777777">
        <w:trPr>
          <w:trHeight w:val="388"/>
        </w:trPr>
        <w:tc>
          <w:tcPr>
            <w:tcW w:w="461" w:type="dxa"/>
          </w:tcPr>
          <w:p w14:paraId="0F95DFA1" w14:textId="77777777" w:rsidR="0065329D" w:rsidRDefault="00494834">
            <w:pPr>
              <w:pStyle w:val="TableParagraph"/>
              <w:spacing w:before="2"/>
              <w:ind w:left="69"/>
              <w:rPr>
                <w:rFonts w:ascii="Verdana"/>
                <w:sz w:val="16"/>
              </w:rPr>
            </w:pPr>
            <w:r>
              <w:rPr>
                <w:rFonts w:ascii="Verdana"/>
                <w:sz w:val="16"/>
              </w:rPr>
              <w:t>5.</w:t>
            </w:r>
          </w:p>
        </w:tc>
        <w:tc>
          <w:tcPr>
            <w:tcW w:w="2597" w:type="dxa"/>
          </w:tcPr>
          <w:p w14:paraId="03B0D7B8" w14:textId="77777777" w:rsidR="0065329D" w:rsidRPr="007911EC" w:rsidRDefault="00494834">
            <w:pPr>
              <w:pStyle w:val="TableParagraph"/>
              <w:spacing w:before="2" w:line="190" w:lineRule="atLeast"/>
              <w:ind w:left="69" w:right="65"/>
              <w:rPr>
                <w:rFonts w:ascii="Verdana" w:hAnsi="Verdana"/>
                <w:sz w:val="16"/>
                <w:lang w:val="pl-PL"/>
              </w:rPr>
            </w:pPr>
            <w:r w:rsidRPr="007911EC">
              <w:rPr>
                <w:rFonts w:ascii="Verdana" w:hAnsi="Verdana"/>
                <w:sz w:val="16"/>
                <w:lang w:val="pl-PL"/>
              </w:rPr>
              <w:t>Wiedza o krajach angielskiego obszaru językowego</w:t>
            </w:r>
          </w:p>
        </w:tc>
        <w:tc>
          <w:tcPr>
            <w:tcW w:w="991" w:type="dxa"/>
          </w:tcPr>
          <w:p w14:paraId="3250521C" w14:textId="77777777" w:rsidR="0065329D" w:rsidRDefault="00494834">
            <w:pPr>
              <w:pStyle w:val="TableParagraph"/>
              <w:spacing w:before="2"/>
              <w:ind w:left="70"/>
              <w:rPr>
                <w:rFonts w:ascii="Verdana"/>
                <w:sz w:val="16"/>
              </w:rPr>
            </w:pPr>
            <w:r>
              <w:rPr>
                <w:rFonts w:ascii="Verdana"/>
                <w:sz w:val="16"/>
              </w:rPr>
              <w:t>30CP</w:t>
            </w:r>
          </w:p>
        </w:tc>
        <w:tc>
          <w:tcPr>
            <w:tcW w:w="2266" w:type="dxa"/>
            <w:gridSpan w:val="2"/>
          </w:tcPr>
          <w:p w14:paraId="4E6AD2B7" w14:textId="77777777" w:rsidR="0065329D" w:rsidRDefault="00494834">
            <w:pPr>
              <w:pStyle w:val="TableParagraph"/>
              <w:spacing w:before="2"/>
              <w:ind w:left="70"/>
              <w:rPr>
                <w:rFonts w:ascii="Verdana"/>
                <w:sz w:val="16"/>
              </w:rPr>
            </w:pPr>
            <w:r>
              <w:rPr>
                <w:rFonts w:ascii="Verdana"/>
                <w:sz w:val="16"/>
              </w:rPr>
              <w:t>zaliczenie</w:t>
            </w:r>
          </w:p>
        </w:tc>
        <w:tc>
          <w:tcPr>
            <w:tcW w:w="1561" w:type="dxa"/>
          </w:tcPr>
          <w:p w14:paraId="73228873" w14:textId="77777777" w:rsidR="0065329D" w:rsidRDefault="00494834">
            <w:pPr>
              <w:pStyle w:val="TableParagraph"/>
              <w:spacing w:before="2"/>
              <w:ind w:left="70"/>
              <w:rPr>
                <w:rFonts w:ascii="Verdana"/>
                <w:sz w:val="16"/>
              </w:rPr>
            </w:pPr>
            <w:r>
              <w:rPr>
                <w:rFonts w:ascii="Verdana"/>
                <w:sz w:val="16"/>
              </w:rPr>
              <w:t>nie</w:t>
            </w:r>
          </w:p>
        </w:tc>
        <w:tc>
          <w:tcPr>
            <w:tcW w:w="1419" w:type="dxa"/>
          </w:tcPr>
          <w:p w14:paraId="0ED9990B" w14:textId="77777777" w:rsidR="0065329D" w:rsidRDefault="00494834">
            <w:pPr>
              <w:pStyle w:val="TableParagraph"/>
              <w:spacing w:before="2"/>
              <w:ind w:left="69"/>
              <w:rPr>
                <w:rFonts w:ascii="Verdana"/>
                <w:sz w:val="16"/>
              </w:rPr>
            </w:pPr>
            <w:r>
              <w:rPr>
                <w:rFonts w:ascii="Verdana"/>
                <w:sz w:val="16"/>
              </w:rPr>
              <w:t>3</w:t>
            </w:r>
          </w:p>
        </w:tc>
      </w:tr>
      <w:tr w:rsidR="0065329D" w14:paraId="349E4BB9" w14:textId="77777777">
        <w:trPr>
          <w:trHeight w:val="193"/>
        </w:trPr>
        <w:tc>
          <w:tcPr>
            <w:tcW w:w="461" w:type="dxa"/>
            <w:vMerge w:val="restart"/>
          </w:tcPr>
          <w:p w14:paraId="07E617C9" w14:textId="77777777" w:rsidR="0065329D" w:rsidRDefault="00494834">
            <w:pPr>
              <w:pStyle w:val="TableParagraph"/>
              <w:spacing w:line="194" w:lineRule="exact"/>
              <w:ind w:left="69"/>
              <w:rPr>
                <w:rFonts w:ascii="Verdana"/>
                <w:sz w:val="16"/>
              </w:rPr>
            </w:pPr>
            <w:r>
              <w:rPr>
                <w:rFonts w:ascii="Verdana"/>
                <w:sz w:val="16"/>
              </w:rPr>
              <w:t>6.</w:t>
            </w:r>
          </w:p>
        </w:tc>
        <w:tc>
          <w:tcPr>
            <w:tcW w:w="2597" w:type="dxa"/>
            <w:vMerge w:val="restart"/>
          </w:tcPr>
          <w:p w14:paraId="212B33CB" w14:textId="77777777" w:rsidR="0065329D" w:rsidRDefault="00494834">
            <w:pPr>
              <w:pStyle w:val="TableParagraph"/>
              <w:spacing w:before="5" w:line="194" w:lineRule="exact"/>
              <w:ind w:left="69" w:right="328"/>
              <w:rPr>
                <w:rFonts w:ascii="Verdana" w:hAnsi="Verdana"/>
                <w:sz w:val="16"/>
              </w:rPr>
            </w:pPr>
            <w:r>
              <w:rPr>
                <w:rFonts w:ascii="Verdana" w:hAnsi="Verdana"/>
                <w:sz w:val="16"/>
              </w:rPr>
              <w:t>Gramatyka opisowa języka angielskiego</w:t>
            </w:r>
          </w:p>
        </w:tc>
        <w:tc>
          <w:tcPr>
            <w:tcW w:w="991" w:type="dxa"/>
          </w:tcPr>
          <w:p w14:paraId="116EA7F3" w14:textId="77777777" w:rsidR="0065329D" w:rsidRDefault="00494834">
            <w:pPr>
              <w:pStyle w:val="TableParagraph"/>
              <w:spacing w:line="174" w:lineRule="exact"/>
              <w:ind w:left="70"/>
              <w:rPr>
                <w:rFonts w:ascii="Verdana"/>
                <w:sz w:val="16"/>
              </w:rPr>
            </w:pPr>
            <w:r>
              <w:rPr>
                <w:rFonts w:ascii="Verdana"/>
                <w:sz w:val="16"/>
              </w:rPr>
              <w:t>15W</w:t>
            </w:r>
          </w:p>
        </w:tc>
        <w:tc>
          <w:tcPr>
            <w:tcW w:w="2266" w:type="dxa"/>
            <w:gridSpan w:val="2"/>
          </w:tcPr>
          <w:p w14:paraId="5D2DC767" w14:textId="1032B46A" w:rsidR="0065329D" w:rsidRDefault="00EA5125">
            <w:pPr>
              <w:pStyle w:val="TableParagraph"/>
              <w:spacing w:line="174" w:lineRule="exact"/>
              <w:ind w:left="70"/>
              <w:rPr>
                <w:rFonts w:ascii="Verdana"/>
                <w:b/>
                <w:sz w:val="16"/>
              </w:rPr>
            </w:pPr>
            <w:r w:rsidRPr="00EA5125">
              <w:rPr>
                <w:rFonts w:ascii="Verdana"/>
                <w:sz w:val="16"/>
              </w:rPr>
              <w:t>zaliczenie</w:t>
            </w:r>
            <w:r>
              <w:rPr>
                <w:rFonts w:ascii="Verdana"/>
                <w:b/>
                <w:sz w:val="16"/>
              </w:rPr>
              <w:t>/</w:t>
            </w:r>
            <w:r w:rsidR="00494834">
              <w:rPr>
                <w:rFonts w:ascii="Verdana"/>
                <w:b/>
                <w:sz w:val="16"/>
              </w:rPr>
              <w:t>egzamin</w:t>
            </w:r>
          </w:p>
        </w:tc>
        <w:tc>
          <w:tcPr>
            <w:tcW w:w="1561" w:type="dxa"/>
          </w:tcPr>
          <w:p w14:paraId="4047A81D" w14:textId="77777777" w:rsidR="0065329D" w:rsidRDefault="00494834">
            <w:pPr>
              <w:pStyle w:val="TableParagraph"/>
              <w:spacing w:line="174" w:lineRule="exact"/>
              <w:ind w:left="70"/>
              <w:rPr>
                <w:rFonts w:ascii="Verdana"/>
                <w:sz w:val="16"/>
              </w:rPr>
            </w:pPr>
            <w:r>
              <w:rPr>
                <w:rFonts w:ascii="Verdana"/>
                <w:sz w:val="16"/>
              </w:rPr>
              <w:t>nie</w:t>
            </w:r>
          </w:p>
        </w:tc>
        <w:tc>
          <w:tcPr>
            <w:tcW w:w="1419" w:type="dxa"/>
          </w:tcPr>
          <w:p w14:paraId="18093761" w14:textId="77777777" w:rsidR="0065329D" w:rsidRDefault="00494834">
            <w:pPr>
              <w:pStyle w:val="TableParagraph"/>
              <w:spacing w:line="174" w:lineRule="exact"/>
              <w:ind w:left="69"/>
              <w:rPr>
                <w:rFonts w:ascii="Verdana"/>
                <w:sz w:val="16"/>
              </w:rPr>
            </w:pPr>
            <w:r>
              <w:rPr>
                <w:rFonts w:ascii="Verdana"/>
                <w:sz w:val="16"/>
              </w:rPr>
              <w:t>1</w:t>
            </w:r>
          </w:p>
        </w:tc>
      </w:tr>
      <w:tr w:rsidR="0065329D" w14:paraId="71F592E2" w14:textId="77777777">
        <w:trPr>
          <w:trHeight w:val="193"/>
        </w:trPr>
        <w:tc>
          <w:tcPr>
            <w:tcW w:w="461" w:type="dxa"/>
            <w:vMerge/>
            <w:tcBorders>
              <w:top w:val="nil"/>
            </w:tcBorders>
          </w:tcPr>
          <w:p w14:paraId="37CBB6A0" w14:textId="77777777" w:rsidR="0065329D" w:rsidRDefault="0065329D">
            <w:pPr>
              <w:rPr>
                <w:sz w:val="2"/>
                <w:szCs w:val="2"/>
              </w:rPr>
            </w:pPr>
          </w:p>
        </w:tc>
        <w:tc>
          <w:tcPr>
            <w:tcW w:w="2597" w:type="dxa"/>
            <w:vMerge/>
            <w:tcBorders>
              <w:top w:val="nil"/>
            </w:tcBorders>
          </w:tcPr>
          <w:p w14:paraId="1D29D75E" w14:textId="77777777" w:rsidR="0065329D" w:rsidRDefault="0065329D">
            <w:pPr>
              <w:rPr>
                <w:sz w:val="2"/>
                <w:szCs w:val="2"/>
              </w:rPr>
            </w:pPr>
          </w:p>
        </w:tc>
        <w:tc>
          <w:tcPr>
            <w:tcW w:w="991" w:type="dxa"/>
          </w:tcPr>
          <w:p w14:paraId="6937F050" w14:textId="77777777" w:rsidR="0065329D" w:rsidRDefault="00494834">
            <w:pPr>
              <w:pStyle w:val="TableParagraph"/>
              <w:spacing w:before="2" w:line="172" w:lineRule="exact"/>
              <w:ind w:left="70"/>
              <w:rPr>
                <w:rFonts w:ascii="Verdana"/>
                <w:sz w:val="16"/>
              </w:rPr>
            </w:pPr>
            <w:r>
              <w:rPr>
                <w:rFonts w:ascii="Verdana"/>
                <w:sz w:val="16"/>
              </w:rPr>
              <w:t>15S</w:t>
            </w:r>
          </w:p>
        </w:tc>
        <w:tc>
          <w:tcPr>
            <w:tcW w:w="2266" w:type="dxa"/>
            <w:gridSpan w:val="2"/>
          </w:tcPr>
          <w:p w14:paraId="220B0BA0" w14:textId="77777777" w:rsidR="0065329D" w:rsidRDefault="00494834">
            <w:pPr>
              <w:pStyle w:val="TableParagraph"/>
              <w:spacing w:before="2" w:line="172" w:lineRule="exact"/>
              <w:ind w:left="70"/>
              <w:rPr>
                <w:rFonts w:ascii="Verdana"/>
                <w:sz w:val="16"/>
              </w:rPr>
            </w:pPr>
            <w:r>
              <w:rPr>
                <w:rFonts w:ascii="Verdana"/>
                <w:sz w:val="16"/>
              </w:rPr>
              <w:t>zaliczenie</w:t>
            </w:r>
          </w:p>
        </w:tc>
        <w:tc>
          <w:tcPr>
            <w:tcW w:w="1561" w:type="dxa"/>
          </w:tcPr>
          <w:p w14:paraId="1CC9B572"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0142925C" w14:textId="77777777" w:rsidR="0065329D" w:rsidRDefault="00494834">
            <w:pPr>
              <w:pStyle w:val="TableParagraph"/>
              <w:spacing w:before="2" w:line="172" w:lineRule="exact"/>
              <w:ind w:left="69"/>
              <w:rPr>
                <w:rFonts w:ascii="Verdana"/>
                <w:sz w:val="16"/>
              </w:rPr>
            </w:pPr>
            <w:r>
              <w:rPr>
                <w:rFonts w:ascii="Verdana"/>
                <w:sz w:val="16"/>
              </w:rPr>
              <w:t>1</w:t>
            </w:r>
          </w:p>
        </w:tc>
      </w:tr>
      <w:tr w:rsidR="0065329D" w14:paraId="3EA662EE" w14:textId="77777777">
        <w:trPr>
          <w:trHeight w:val="194"/>
        </w:trPr>
        <w:tc>
          <w:tcPr>
            <w:tcW w:w="461" w:type="dxa"/>
          </w:tcPr>
          <w:p w14:paraId="7510E288" w14:textId="77777777" w:rsidR="0065329D" w:rsidRDefault="00494834">
            <w:pPr>
              <w:pStyle w:val="TableParagraph"/>
              <w:spacing w:before="2" w:line="172" w:lineRule="exact"/>
              <w:ind w:left="69"/>
              <w:rPr>
                <w:rFonts w:ascii="Verdana"/>
                <w:sz w:val="16"/>
              </w:rPr>
            </w:pPr>
            <w:r>
              <w:rPr>
                <w:rFonts w:ascii="Verdana"/>
                <w:sz w:val="16"/>
              </w:rPr>
              <w:t>7.</w:t>
            </w:r>
          </w:p>
        </w:tc>
        <w:tc>
          <w:tcPr>
            <w:tcW w:w="2597" w:type="dxa"/>
          </w:tcPr>
          <w:p w14:paraId="23CF7F82" w14:textId="77777777" w:rsidR="0065329D" w:rsidRDefault="00494834">
            <w:pPr>
              <w:pStyle w:val="TableParagraph"/>
              <w:spacing w:before="2" w:line="172" w:lineRule="exact"/>
              <w:ind w:left="69"/>
              <w:rPr>
                <w:rFonts w:ascii="Verdana" w:hAnsi="Verdana"/>
                <w:sz w:val="16"/>
              </w:rPr>
            </w:pPr>
            <w:r>
              <w:rPr>
                <w:rFonts w:ascii="Verdana" w:hAnsi="Verdana"/>
                <w:sz w:val="16"/>
              </w:rPr>
              <w:t>Historia języka angielskiego</w:t>
            </w:r>
          </w:p>
        </w:tc>
        <w:tc>
          <w:tcPr>
            <w:tcW w:w="991" w:type="dxa"/>
          </w:tcPr>
          <w:p w14:paraId="6A5B5AB1" w14:textId="77777777" w:rsidR="0065329D" w:rsidRDefault="00494834">
            <w:pPr>
              <w:pStyle w:val="TableParagraph"/>
              <w:spacing w:before="2" w:line="172" w:lineRule="exact"/>
              <w:ind w:left="70"/>
              <w:rPr>
                <w:rFonts w:ascii="Verdana"/>
                <w:sz w:val="16"/>
              </w:rPr>
            </w:pPr>
            <w:r>
              <w:rPr>
                <w:rFonts w:ascii="Verdana"/>
                <w:sz w:val="16"/>
              </w:rPr>
              <w:t>30W</w:t>
            </w:r>
          </w:p>
        </w:tc>
        <w:tc>
          <w:tcPr>
            <w:tcW w:w="2266" w:type="dxa"/>
            <w:gridSpan w:val="2"/>
          </w:tcPr>
          <w:p w14:paraId="4DB3288B" w14:textId="04401004" w:rsidR="0065329D" w:rsidRDefault="00EA5125">
            <w:pPr>
              <w:pStyle w:val="TableParagraph"/>
              <w:spacing w:before="2" w:line="172" w:lineRule="exact"/>
              <w:ind w:left="70"/>
              <w:rPr>
                <w:rFonts w:ascii="Verdana"/>
                <w:b/>
                <w:sz w:val="16"/>
              </w:rPr>
            </w:pPr>
            <w:r w:rsidRPr="00EA5125">
              <w:rPr>
                <w:rFonts w:ascii="Verdana"/>
                <w:sz w:val="16"/>
              </w:rPr>
              <w:t>zaliczenie</w:t>
            </w:r>
            <w:r>
              <w:rPr>
                <w:rFonts w:ascii="Verdana"/>
                <w:b/>
                <w:sz w:val="16"/>
              </w:rPr>
              <w:t>/</w:t>
            </w:r>
            <w:r w:rsidR="00494834">
              <w:rPr>
                <w:rFonts w:ascii="Verdana"/>
                <w:b/>
                <w:sz w:val="16"/>
              </w:rPr>
              <w:t>egzamin</w:t>
            </w:r>
          </w:p>
        </w:tc>
        <w:tc>
          <w:tcPr>
            <w:tcW w:w="1561" w:type="dxa"/>
          </w:tcPr>
          <w:p w14:paraId="6D273A14"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14EC0C73" w14:textId="77777777" w:rsidR="0065329D" w:rsidRDefault="00494834">
            <w:pPr>
              <w:pStyle w:val="TableParagraph"/>
              <w:spacing w:before="2" w:line="172" w:lineRule="exact"/>
              <w:ind w:left="69"/>
              <w:rPr>
                <w:rFonts w:ascii="Verdana"/>
                <w:sz w:val="16"/>
              </w:rPr>
            </w:pPr>
            <w:r>
              <w:rPr>
                <w:rFonts w:ascii="Verdana"/>
                <w:sz w:val="16"/>
              </w:rPr>
              <w:t>2</w:t>
            </w:r>
          </w:p>
        </w:tc>
      </w:tr>
      <w:tr w:rsidR="0065329D" w14:paraId="7FAC9C2E" w14:textId="77777777">
        <w:trPr>
          <w:trHeight w:val="194"/>
        </w:trPr>
        <w:tc>
          <w:tcPr>
            <w:tcW w:w="461" w:type="dxa"/>
          </w:tcPr>
          <w:p w14:paraId="102E256C" w14:textId="77777777" w:rsidR="0065329D" w:rsidRDefault="00494834">
            <w:pPr>
              <w:pStyle w:val="TableParagraph"/>
              <w:spacing w:before="2" w:line="172" w:lineRule="exact"/>
              <w:ind w:left="69"/>
              <w:rPr>
                <w:rFonts w:ascii="Verdana"/>
                <w:sz w:val="16"/>
              </w:rPr>
            </w:pPr>
            <w:r>
              <w:rPr>
                <w:rFonts w:ascii="Verdana"/>
                <w:sz w:val="16"/>
              </w:rPr>
              <w:t>8.</w:t>
            </w:r>
          </w:p>
        </w:tc>
        <w:tc>
          <w:tcPr>
            <w:tcW w:w="2597" w:type="dxa"/>
          </w:tcPr>
          <w:p w14:paraId="555E555C" w14:textId="77777777" w:rsidR="0065329D" w:rsidRDefault="00494834">
            <w:pPr>
              <w:pStyle w:val="TableParagraph"/>
              <w:spacing w:before="2" w:line="172" w:lineRule="exact"/>
              <w:ind w:left="69"/>
              <w:rPr>
                <w:rFonts w:ascii="Verdana"/>
                <w:sz w:val="16"/>
              </w:rPr>
            </w:pPr>
            <w:r>
              <w:rPr>
                <w:rFonts w:ascii="Verdana"/>
                <w:sz w:val="16"/>
              </w:rPr>
              <w:t>Komunikacja interkulturowa</w:t>
            </w:r>
          </w:p>
        </w:tc>
        <w:tc>
          <w:tcPr>
            <w:tcW w:w="991" w:type="dxa"/>
          </w:tcPr>
          <w:p w14:paraId="1EFD7BF2" w14:textId="77777777" w:rsidR="0065329D" w:rsidRDefault="00494834">
            <w:pPr>
              <w:pStyle w:val="TableParagraph"/>
              <w:spacing w:before="2" w:line="172" w:lineRule="exact"/>
              <w:ind w:left="70"/>
              <w:rPr>
                <w:rFonts w:ascii="Verdana"/>
                <w:sz w:val="16"/>
              </w:rPr>
            </w:pPr>
            <w:r>
              <w:rPr>
                <w:rFonts w:ascii="Verdana"/>
                <w:sz w:val="16"/>
              </w:rPr>
              <w:t>30CP</w:t>
            </w:r>
          </w:p>
        </w:tc>
        <w:tc>
          <w:tcPr>
            <w:tcW w:w="2266" w:type="dxa"/>
            <w:gridSpan w:val="2"/>
          </w:tcPr>
          <w:p w14:paraId="7D88BE5D" w14:textId="77777777" w:rsidR="0065329D" w:rsidRDefault="00494834">
            <w:pPr>
              <w:pStyle w:val="TableParagraph"/>
              <w:spacing w:before="2" w:line="172" w:lineRule="exact"/>
              <w:ind w:left="70"/>
              <w:rPr>
                <w:rFonts w:ascii="Verdana"/>
                <w:sz w:val="16"/>
              </w:rPr>
            </w:pPr>
            <w:r>
              <w:rPr>
                <w:rFonts w:ascii="Verdana"/>
                <w:sz w:val="16"/>
              </w:rPr>
              <w:t>zaliczenie</w:t>
            </w:r>
          </w:p>
        </w:tc>
        <w:tc>
          <w:tcPr>
            <w:tcW w:w="1561" w:type="dxa"/>
          </w:tcPr>
          <w:p w14:paraId="01FBF29F"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3997628D" w14:textId="77777777" w:rsidR="0065329D" w:rsidRDefault="00494834">
            <w:pPr>
              <w:pStyle w:val="TableParagraph"/>
              <w:spacing w:before="2" w:line="172" w:lineRule="exact"/>
              <w:ind w:left="69"/>
              <w:rPr>
                <w:rFonts w:ascii="Verdana"/>
                <w:sz w:val="16"/>
              </w:rPr>
            </w:pPr>
            <w:r>
              <w:rPr>
                <w:rFonts w:ascii="Verdana"/>
                <w:sz w:val="16"/>
              </w:rPr>
              <w:t>3</w:t>
            </w:r>
          </w:p>
        </w:tc>
      </w:tr>
      <w:tr w:rsidR="0065329D" w14:paraId="74E62A58" w14:textId="77777777">
        <w:trPr>
          <w:trHeight w:val="196"/>
        </w:trPr>
        <w:tc>
          <w:tcPr>
            <w:tcW w:w="9295" w:type="dxa"/>
            <w:gridSpan w:val="7"/>
            <w:shd w:val="clear" w:color="auto" w:fill="F1F1F1"/>
          </w:tcPr>
          <w:p w14:paraId="1BF08334" w14:textId="6F07902B" w:rsidR="0065329D" w:rsidRDefault="00EA5125">
            <w:pPr>
              <w:pStyle w:val="TableParagraph"/>
              <w:spacing w:before="2" w:line="174" w:lineRule="exact"/>
              <w:ind w:right="57"/>
              <w:jc w:val="right"/>
              <w:rPr>
                <w:rFonts w:ascii="Verdana" w:hAnsi="Verdana"/>
                <w:b/>
                <w:sz w:val="16"/>
              </w:rPr>
            </w:pPr>
            <w:r>
              <w:rPr>
                <w:rFonts w:ascii="Verdana" w:hAnsi="Verdana"/>
                <w:b/>
                <w:sz w:val="16"/>
              </w:rPr>
              <w:t>Suma punktów ECTS: 32</w:t>
            </w:r>
          </w:p>
        </w:tc>
      </w:tr>
    </w:tbl>
    <w:p w14:paraId="3CF3649C" w14:textId="77777777" w:rsidR="0065329D" w:rsidRDefault="0065329D">
      <w:pPr>
        <w:pStyle w:val="Tekstpodstawowy"/>
        <w:spacing w:before="11"/>
        <w:rPr>
          <w:b/>
          <w:sz w:val="19"/>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29"/>
        <w:gridCol w:w="1561"/>
        <w:gridCol w:w="1228"/>
        <w:gridCol w:w="995"/>
        <w:gridCol w:w="1154"/>
      </w:tblGrid>
      <w:tr w:rsidR="0065329D" w14:paraId="7F548EF3" w14:textId="77777777">
        <w:trPr>
          <w:trHeight w:val="277"/>
        </w:trPr>
        <w:tc>
          <w:tcPr>
            <w:tcW w:w="9334" w:type="dxa"/>
            <w:gridSpan w:val="6"/>
            <w:shd w:val="clear" w:color="auto" w:fill="BEBEBE"/>
          </w:tcPr>
          <w:p w14:paraId="60678B36" w14:textId="77777777" w:rsidR="0065329D" w:rsidRDefault="00494834">
            <w:pPr>
              <w:pStyle w:val="TableParagraph"/>
              <w:ind w:left="139"/>
              <w:rPr>
                <w:rFonts w:ascii="Verdana"/>
                <w:b/>
                <w:sz w:val="20"/>
              </w:rPr>
            </w:pPr>
            <w:bookmarkStart w:id="15" w:name="_bookmark13"/>
            <w:bookmarkEnd w:id="15"/>
            <w:r>
              <w:rPr>
                <w:rFonts w:ascii="Verdana"/>
                <w:b/>
                <w:sz w:val="20"/>
              </w:rPr>
              <w:t>SEMESTR 3 / ROK 2</w:t>
            </w:r>
          </w:p>
        </w:tc>
      </w:tr>
      <w:tr w:rsidR="0065329D" w14:paraId="7063B09C" w14:textId="77777777">
        <w:trPr>
          <w:trHeight w:val="390"/>
        </w:trPr>
        <w:tc>
          <w:tcPr>
            <w:tcW w:w="567" w:type="dxa"/>
            <w:shd w:val="clear" w:color="auto" w:fill="BEBEBE"/>
          </w:tcPr>
          <w:p w14:paraId="69FCF58A" w14:textId="77777777" w:rsidR="0065329D" w:rsidRDefault="00494834">
            <w:pPr>
              <w:pStyle w:val="TableParagraph"/>
              <w:spacing w:before="100"/>
              <w:ind w:left="107"/>
              <w:rPr>
                <w:rFonts w:ascii="Verdana"/>
                <w:b/>
                <w:sz w:val="16"/>
              </w:rPr>
            </w:pPr>
            <w:r>
              <w:rPr>
                <w:rFonts w:ascii="Verdana"/>
                <w:b/>
                <w:sz w:val="16"/>
              </w:rPr>
              <w:t>L.p.</w:t>
            </w:r>
          </w:p>
        </w:tc>
        <w:tc>
          <w:tcPr>
            <w:tcW w:w="3829" w:type="dxa"/>
            <w:shd w:val="clear" w:color="auto" w:fill="BEBEBE"/>
          </w:tcPr>
          <w:p w14:paraId="28649350" w14:textId="77777777" w:rsidR="0065329D" w:rsidRDefault="00494834">
            <w:pPr>
              <w:pStyle w:val="TableParagraph"/>
              <w:spacing w:before="100"/>
              <w:ind w:left="107"/>
              <w:rPr>
                <w:rFonts w:ascii="Verdana" w:hAnsi="Verdana"/>
                <w:b/>
                <w:sz w:val="16"/>
              </w:rPr>
            </w:pPr>
            <w:r>
              <w:rPr>
                <w:rFonts w:ascii="Verdana" w:hAnsi="Verdana"/>
                <w:b/>
                <w:sz w:val="16"/>
              </w:rPr>
              <w:t>Nazwa kursu/modułu</w:t>
            </w:r>
          </w:p>
        </w:tc>
        <w:tc>
          <w:tcPr>
            <w:tcW w:w="1561" w:type="dxa"/>
            <w:shd w:val="clear" w:color="auto" w:fill="BEBEBE"/>
          </w:tcPr>
          <w:p w14:paraId="35743848" w14:textId="77777777" w:rsidR="0065329D" w:rsidRPr="007911EC" w:rsidRDefault="00494834">
            <w:pPr>
              <w:pStyle w:val="TableParagraph"/>
              <w:spacing w:before="4" w:line="190" w:lineRule="atLeast"/>
              <w:ind w:left="107" w:right="97"/>
              <w:rPr>
                <w:rFonts w:ascii="Verdana" w:hAnsi="Verdana"/>
                <w:b/>
                <w:sz w:val="16"/>
                <w:lang w:val="pl-PL"/>
              </w:rPr>
            </w:pPr>
            <w:r w:rsidRPr="007911EC">
              <w:rPr>
                <w:rFonts w:ascii="Verdana" w:hAnsi="Verdana"/>
                <w:b/>
                <w:sz w:val="16"/>
                <w:lang w:val="pl-PL"/>
              </w:rPr>
              <w:t>Liczba godzin i rodzaj zajęć</w:t>
            </w:r>
          </w:p>
        </w:tc>
        <w:tc>
          <w:tcPr>
            <w:tcW w:w="1228" w:type="dxa"/>
            <w:shd w:val="clear" w:color="auto" w:fill="BEBEBE"/>
          </w:tcPr>
          <w:p w14:paraId="46A0024A" w14:textId="77777777" w:rsidR="0065329D" w:rsidRDefault="00494834">
            <w:pPr>
              <w:pStyle w:val="TableParagraph"/>
              <w:spacing w:before="4" w:line="190" w:lineRule="atLeast"/>
              <w:ind w:left="106" w:right="208"/>
              <w:rPr>
                <w:rFonts w:ascii="Verdana"/>
                <w:b/>
                <w:sz w:val="16"/>
              </w:rPr>
            </w:pPr>
            <w:r>
              <w:rPr>
                <w:rFonts w:ascii="Verdana"/>
                <w:b/>
                <w:sz w:val="16"/>
              </w:rPr>
              <w:t>Rodzaj zaliczenia</w:t>
            </w:r>
          </w:p>
        </w:tc>
        <w:tc>
          <w:tcPr>
            <w:tcW w:w="995" w:type="dxa"/>
            <w:shd w:val="clear" w:color="auto" w:fill="BEBEBE"/>
          </w:tcPr>
          <w:p w14:paraId="0384AC73" w14:textId="77777777" w:rsidR="0065329D" w:rsidRDefault="00494834">
            <w:pPr>
              <w:pStyle w:val="TableParagraph"/>
              <w:spacing w:before="4" w:line="190" w:lineRule="atLeast"/>
              <w:ind w:left="105" w:right="220"/>
              <w:rPr>
                <w:rFonts w:ascii="Verdana"/>
                <w:b/>
                <w:sz w:val="16"/>
              </w:rPr>
            </w:pPr>
            <w:r>
              <w:rPr>
                <w:rFonts w:ascii="Verdana"/>
                <w:b/>
                <w:sz w:val="16"/>
              </w:rPr>
              <w:t>Rodzaj Kursu*</w:t>
            </w:r>
          </w:p>
        </w:tc>
        <w:tc>
          <w:tcPr>
            <w:tcW w:w="1154" w:type="dxa"/>
            <w:shd w:val="clear" w:color="auto" w:fill="BEBEBE"/>
          </w:tcPr>
          <w:p w14:paraId="13D869E8" w14:textId="77777777" w:rsidR="0065329D" w:rsidRDefault="00494834">
            <w:pPr>
              <w:pStyle w:val="TableParagraph"/>
              <w:spacing w:before="4" w:line="190" w:lineRule="atLeast"/>
              <w:ind w:left="104" w:right="390"/>
              <w:rPr>
                <w:rFonts w:ascii="Verdana"/>
                <w:b/>
                <w:sz w:val="16"/>
              </w:rPr>
            </w:pPr>
            <w:r>
              <w:rPr>
                <w:rFonts w:ascii="Verdana"/>
                <w:b/>
                <w:sz w:val="16"/>
              </w:rPr>
              <w:t>Punkty ECTS</w:t>
            </w:r>
          </w:p>
        </w:tc>
      </w:tr>
      <w:tr w:rsidR="0065329D" w14:paraId="0467784C" w14:textId="77777777">
        <w:trPr>
          <w:trHeight w:val="215"/>
        </w:trPr>
        <w:tc>
          <w:tcPr>
            <w:tcW w:w="9334" w:type="dxa"/>
            <w:gridSpan w:val="6"/>
            <w:shd w:val="clear" w:color="auto" w:fill="BEBEBE"/>
          </w:tcPr>
          <w:p w14:paraId="3B7B4DE1" w14:textId="77777777" w:rsidR="0065329D" w:rsidRDefault="00494834">
            <w:pPr>
              <w:pStyle w:val="TableParagraph"/>
              <w:spacing w:line="196" w:lineRule="exact"/>
              <w:ind w:left="107"/>
              <w:rPr>
                <w:rFonts w:ascii="Verdana" w:hAnsi="Verdana"/>
                <w:b/>
                <w:sz w:val="18"/>
              </w:rPr>
            </w:pPr>
            <w:r>
              <w:rPr>
                <w:rFonts w:ascii="Verdana" w:hAnsi="Verdana"/>
                <w:b/>
                <w:sz w:val="18"/>
              </w:rPr>
              <w:t>PRZEDMIOTY KSZTAŁCENIA OGÓLNEGO</w:t>
            </w:r>
          </w:p>
        </w:tc>
      </w:tr>
      <w:tr w:rsidR="0065329D" w14:paraId="1D416650" w14:textId="77777777">
        <w:trPr>
          <w:trHeight w:val="206"/>
        </w:trPr>
        <w:tc>
          <w:tcPr>
            <w:tcW w:w="567" w:type="dxa"/>
          </w:tcPr>
          <w:p w14:paraId="107EC0FF" w14:textId="77777777" w:rsidR="0065329D" w:rsidRDefault="00494834">
            <w:pPr>
              <w:pStyle w:val="TableParagraph"/>
              <w:spacing w:before="10" w:line="177" w:lineRule="exact"/>
              <w:ind w:right="-29"/>
              <w:jc w:val="right"/>
              <w:rPr>
                <w:rFonts w:ascii="Verdana"/>
                <w:sz w:val="16"/>
              </w:rPr>
            </w:pPr>
            <w:r>
              <w:rPr>
                <w:rFonts w:ascii="Verdana"/>
                <w:sz w:val="16"/>
              </w:rPr>
              <w:t>1</w:t>
            </w:r>
          </w:p>
        </w:tc>
        <w:tc>
          <w:tcPr>
            <w:tcW w:w="3829" w:type="dxa"/>
          </w:tcPr>
          <w:p w14:paraId="69BEB1C1" w14:textId="77777777" w:rsidR="0065329D" w:rsidRDefault="00494834">
            <w:pPr>
              <w:pStyle w:val="TableParagraph"/>
              <w:spacing w:before="2" w:line="184" w:lineRule="exact"/>
              <w:ind w:left="107"/>
              <w:rPr>
                <w:rFonts w:ascii="Verdana"/>
                <w:sz w:val="16"/>
              </w:rPr>
            </w:pPr>
            <w:r>
              <w:rPr>
                <w:rFonts w:ascii="Verdana"/>
                <w:sz w:val="16"/>
              </w:rPr>
              <w:t>Wychowanie fizyczne*</w:t>
            </w:r>
          </w:p>
        </w:tc>
        <w:tc>
          <w:tcPr>
            <w:tcW w:w="1561" w:type="dxa"/>
          </w:tcPr>
          <w:p w14:paraId="53B61F04" w14:textId="77777777" w:rsidR="0065329D" w:rsidRDefault="00494834">
            <w:pPr>
              <w:pStyle w:val="TableParagraph"/>
              <w:spacing w:before="10" w:line="177" w:lineRule="exact"/>
              <w:ind w:left="621"/>
              <w:rPr>
                <w:rFonts w:ascii="Verdana"/>
                <w:sz w:val="16"/>
              </w:rPr>
            </w:pPr>
            <w:r>
              <w:rPr>
                <w:rFonts w:ascii="Verdana"/>
                <w:sz w:val="16"/>
              </w:rPr>
              <w:t>30C</w:t>
            </w:r>
          </w:p>
        </w:tc>
        <w:tc>
          <w:tcPr>
            <w:tcW w:w="1228" w:type="dxa"/>
          </w:tcPr>
          <w:p w14:paraId="0CD0B77F" w14:textId="77777777" w:rsidR="0065329D" w:rsidRDefault="00494834">
            <w:pPr>
              <w:pStyle w:val="TableParagraph"/>
              <w:spacing w:before="10" w:line="177" w:lineRule="exact"/>
              <w:ind w:left="226"/>
              <w:rPr>
                <w:rFonts w:ascii="Verdana"/>
                <w:sz w:val="16"/>
              </w:rPr>
            </w:pPr>
            <w:r>
              <w:rPr>
                <w:rFonts w:ascii="Verdana"/>
                <w:sz w:val="16"/>
              </w:rPr>
              <w:t>zaliczenie</w:t>
            </w:r>
          </w:p>
        </w:tc>
        <w:tc>
          <w:tcPr>
            <w:tcW w:w="995" w:type="dxa"/>
          </w:tcPr>
          <w:p w14:paraId="3E1C2AD9" w14:textId="77777777" w:rsidR="0065329D" w:rsidRDefault="00494834">
            <w:pPr>
              <w:pStyle w:val="TableParagraph"/>
              <w:spacing w:before="10" w:line="177" w:lineRule="exact"/>
              <w:ind w:left="345" w:right="346"/>
              <w:jc w:val="center"/>
              <w:rPr>
                <w:rFonts w:ascii="Verdana"/>
                <w:sz w:val="16"/>
              </w:rPr>
            </w:pPr>
            <w:r>
              <w:rPr>
                <w:rFonts w:ascii="Verdana"/>
                <w:sz w:val="16"/>
              </w:rPr>
              <w:t>nie</w:t>
            </w:r>
          </w:p>
        </w:tc>
        <w:tc>
          <w:tcPr>
            <w:tcW w:w="1154" w:type="dxa"/>
          </w:tcPr>
          <w:p w14:paraId="59A4AB03" w14:textId="77777777" w:rsidR="0065329D" w:rsidRDefault="00494834">
            <w:pPr>
              <w:pStyle w:val="TableParagraph"/>
              <w:spacing w:before="10" w:line="177" w:lineRule="exact"/>
              <w:ind w:left="1"/>
              <w:jc w:val="center"/>
              <w:rPr>
                <w:rFonts w:ascii="Verdana"/>
                <w:sz w:val="16"/>
              </w:rPr>
            </w:pPr>
            <w:r>
              <w:rPr>
                <w:rFonts w:ascii="Verdana"/>
                <w:sz w:val="16"/>
              </w:rPr>
              <w:t>0</w:t>
            </w:r>
          </w:p>
        </w:tc>
      </w:tr>
      <w:tr w:rsidR="0065329D" w14:paraId="78D1FAF0" w14:textId="77777777">
        <w:trPr>
          <w:trHeight w:val="217"/>
        </w:trPr>
        <w:tc>
          <w:tcPr>
            <w:tcW w:w="9334" w:type="dxa"/>
            <w:gridSpan w:val="6"/>
            <w:shd w:val="clear" w:color="auto" w:fill="BEBEBE"/>
          </w:tcPr>
          <w:p w14:paraId="70FEC4D4" w14:textId="29E975D0" w:rsidR="0065329D" w:rsidRDefault="001C206A">
            <w:pPr>
              <w:pStyle w:val="TableParagraph"/>
              <w:spacing w:before="1" w:line="197" w:lineRule="exact"/>
              <w:ind w:left="107"/>
              <w:rPr>
                <w:rFonts w:ascii="Verdana" w:hAnsi="Verdana"/>
                <w:b/>
                <w:sz w:val="18"/>
              </w:rPr>
            </w:pPr>
            <w:r>
              <w:rPr>
                <w:rFonts w:ascii="Verdana" w:hAnsi="Verdana"/>
                <w:b/>
                <w:sz w:val="18"/>
              </w:rPr>
              <w:t xml:space="preserve">PRZEDMIOTY PODSTAWOWE – </w:t>
            </w:r>
          </w:p>
        </w:tc>
      </w:tr>
      <w:tr w:rsidR="0065329D" w:rsidRPr="00BB4C4B" w14:paraId="4F58B133" w14:textId="77777777">
        <w:trPr>
          <w:trHeight w:val="390"/>
        </w:trPr>
        <w:tc>
          <w:tcPr>
            <w:tcW w:w="567" w:type="dxa"/>
          </w:tcPr>
          <w:p w14:paraId="2A94C831" w14:textId="77777777" w:rsidR="0065329D" w:rsidRDefault="00494834">
            <w:pPr>
              <w:pStyle w:val="TableParagraph"/>
              <w:spacing w:before="100"/>
              <w:ind w:left="73" w:right="64"/>
              <w:jc w:val="center"/>
              <w:rPr>
                <w:rFonts w:ascii="Verdana"/>
                <w:sz w:val="16"/>
              </w:rPr>
            </w:pPr>
            <w:r>
              <w:rPr>
                <w:rFonts w:ascii="Verdana"/>
                <w:sz w:val="16"/>
              </w:rPr>
              <w:t>2.</w:t>
            </w:r>
          </w:p>
        </w:tc>
        <w:tc>
          <w:tcPr>
            <w:tcW w:w="3829" w:type="dxa"/>
          </w:tcPr>
          <w:p w14:paraId="28D0D525" w14:textId="77777777" w:rsidR="0065329D" w:rsidRPr="007911EC" w:rsidRDefault="00494834">
            <w:pPr>
              <w:pStyle w:val="TableParagraph"/>
              <w:spacing w:before="4" w:line="190" w:lineRule="atLeast"/>
              <w:ind w:left="107" w:right="262"/>
              <w:rPr>
                <w:rFonts w:ascii="Verdana" w:hAnsi="Verdana"/>
                <w:b/>
                <w:sz w:val="16"/>
                <w:lang w:val="pl-PL"/>
              </w:rPr>
            </w:pPr>
            <w:r w:rsidRPr="007911EC">
              <w:rPr>
                <w:rFonts w:ascii="Verdana" w:hAnsi="Verdana"/>
                <w:b/>
                <w:sz w:val="16"/>
                <w:lang w:val="pl-PL"/>
              </w:rPr>
              <w:t>Praktyczna nauka języka angielskiego (120CP)</w:t>
            </w:r>
          </w:p>
        </w:tc>
        <w:tc>
          <w:tcPr>
            <w:tcW w:w="4938" w:type="dxa"/>
            <w:gridSpan w:val="4"/>
          </w:tcPr>
          <w:p w14:paraId="6E8DC202" w14:textId="77777777" w:rsidR="0065329D" w:rsidRPr="007911EC" w:rsidRDefault="0065329D">
            <w:pPr>
              <w:pStyle w:val="TableParagraph"/>
              <w:rPr>
                <w:rFonts w:ascii="Times New Roman"/>
                <w:sz w:val="16"/>
                <w:lang w:val="pl-PL"/>
              </w:rPr>
            </w:pPr>
          </w:p>
        </w:tc>
      </w:tr>
      <w:tr w:rsidR="0065329D" w14:paraId="694A0BA8" w14:textId="77777777">
        <w:trPr>
          <w:trHeight w:val="191"/>
        </w:trPr>
        <w:tc>
          <w:tcPr>
            <w:tcW w:w="567" w:type="dxa"/>
          </w:tcPr>
          <w:p w14:paraId="1892CFB7" w14:textId="77777777" w:rsidR="0065329D" w:rsidRDefault="00494834">
            <w:pPr>
              <w:pStyle w:val="TableParagraph"/>
              <w:spacing w:line="172" w:lineRule="exact"/>
              <w:ind w:left="122"/>
              <w:rPr>
                <w:rFonts w:ascii="Verdana"/>
                <w:sz w:val="16"/>
              </w:rPr>
            </w:pPr>
            <w:r>
              <w:rPr>
                <w:rFonts w:ascii="Verdana"/>
                <w:sz w:val="16"/>
              </w:rPr>
              <w:t>2.1.</w:t>
            </w:r>
          </w:p>
        </w:tc>
        <w:tc>
          <w:tcPr>
            <w:tcW w:w="3829" w:type="dxa"/>
          </w:tcPr>
          <w:p w14:paraId="53375F52" w14:textId="77777777" w:rsidR="0065329D" w:rsidRDefault="00494834">
            <w:pPr>
              <w:pStyle w:val="TableParagraph"/>
              <w:spacing w:line="172" w:lineRule="exact"/>
              <w:ind w:left="107"/>
              <w:rPr>
                <w:rFonts w:ascii="Verdana"/>
                <w:i/>
                <w:sz w:val="16"/>
              </w:rPr>
            </w:pPr>
            <w:r>
              <w:rPr>
                <w:rFonts w:ascii="Verdana"/>
                <w:i/>
                <w:sz w:val="16"/>
              </w:rPr>
              <w:t>PNJA Konwersacje*</w:t>
            </w:r>
          </w:p>
        </w:tc>
        <w:tc>
          <w:tcPr>
            <w:tcW w:w="1561" w:type="dxa"/>
          </w:tcPr>
          <w:p w14:paraId="0E509D57" w14:textId="77777777" w:rsidR="0065329D" w:rsidRDefault="00494834">
            <w:pPr>
              <w:pStyle w:val="TableParagraph"/>
              <w:spacing w:line="172" w:lineRule="exact"/>
              <w:ind w:left="573"/>
              <w:rPr>
                <w:rFonts w:ascii="Verdana"/>
                <w:sz w:val="16"/>
              </w:rPr>
            </w:pPr>
            <w:r>
              <w:rPr>
                <w:rFonts w:ascii="Verdana"/>
                <w:sz w:val="16"/>
              </w:rPr>
              <w:t>30CP</w:t>
            </w:r>
          </w:p>
        </w:tc>
        <w:tc>
          <w:tcPr>
            <w:tcW w:w="1228" w:type="dxa"/>
            <w:vMerge w:val="restart"/>
          </w:tcPr>
          <w:p w14:paraId="45B0D032" w14:textId="77777777" w:rsidR="0065329D" w:rsidRDefault="0065329D">
            <w:pPr>
              <w:pStyle w:val="TableParagraph"/>
              <w:spacing w:before="3"/>
              <w:rPr>
                <w:rFonts w:ascii="Verdana"/>
                <w:b/>
                <w:sz w:val="25"/>
              </w:rPr>
            </w:pPr>
          </w:p>
          <w:p w14:paraId="2B2FF3D8" w14:textId="77777777" w:rsidR="0065329D" w:rsidRDefault="00494834">
            <w:pPr>
              <w:pStyle w:val="TableParagraph"/>
              <w:ind w:left="226"/>
              <w:rPr>
                <w:rFonts w:ascii="Verdana"/>
                <w:sz w:val="16"/>
              </w:rPr>
            </w:pPr>
            <w:r>
              <w:rPr>
                <w:rFonts w:ascii="Verdana"/>
                <w:sz w:val="16"/>
              </w:rPr>
              <w:t>zaliczenie</w:t>
            </w:r>
          </w:p>
        </w:tc>
        <w:tc>
          <w:tcPr>
            <w:tcW w:w="995" w:type="dxa"/>
          </w:tcPr>
          <w:p w14:paraId="69AA6B99" w14:textId="77777777" w:rsidR="0065329D" w:rsidRDefault="00494834">
            <w:pPr>
              <w:pStyle w:val="TableParagraph"/>
              <w:spacing w:line="172" w:lineRule="exact"/>
              <w:ind w:left="345" w:right="346"/>
              <w:jc w:val="center"/>
              <w:rPr>
                <w:rFonts w:ascii="Verdana"/>
                <w:sz w:val="16"/>
              </w:rPr>
            </w:pPr>
            <w:r>
              <w:rPr>
                <w:rFonts w:ascii="Verdana"/>
                <w:sz w:val="16"/>
              </w:rPr>
              <w:t>tak</w:t>
            </w:r>
          </w:p>
        </w:tc>
        <w:tc>
          <w:tcPr>
            <w:tcW w:w="1154" w:type="dxa"/>
          </w:tcPr>
          <w:p w14:paraId="49EECD62" w14:textId="77777777" w:rsidR="0065329D" w:rsidRDefault="00494834">
            <w:pPr>
              <w:pStyle w:val="TableParagraph"/>
              <w:spacing w:line="172" w:lineRule="exact"/>
              <w:ind w:left="1"/>
              <w:jc w:val="center"/>
              <w:rPr>
                <w:rFonts w:ascii="Verdana"/>
                <w:sz w:val="16"/>
              </w:rPr>
            </w:pPr>
            <w:r>
              <w:rPr>
                <w:rFonts w:ascii="Verdana"/>
                <w:sz w:val="16"/>
              </w:rPr>
              <w:t>2</w:t>
            </w:r>
          </w:p>
        </w:tc>
      </w:tr>
      <w:tr w:rsidR="0065329D" w14:paraId="35CB5538" w14:textId="77777777">
        <w:trPr>
          <w:trHeight w:val="193"/>
        </w:trPr>
        <w:tc>
          <w:tcPr>
            <w:tcW w:w="567" w:type="dxa"/>
          </w:tcPr>
          <w:p w14:paraId="58AE0AD0" w14:textId="77777777" w:rsidR="0065329D" w:rsidRDefault="00494834">
            <w:pPr>
              <w:pStyle w:val="TableParagraph"/>
              <w:spacing w:before="2" w:line="172" w:lineRule="exact"/>
              <w:ind w:left="122"/>
              <w:rPr>
                <w:rFonts w:ascii="Verdana"/>
                <w:sz w:val="16"/>
              </w:rPr>
            </w:pPr>
            <w:r>
              <w:rPr>
                <w:rFonts w:ascii="Verdana"/>
                <w:sz w:val="16"/>
              </w:rPr>
              <w:t>2.2.</w:t>
            </w:r>
          </w:p>
        </w:tc>
        <w:tc>
          <w:tcPr>
            <w:tcW w:w="3829" w:type="dxa"/>
          </w:tcPr>
          <w:p w14:paraId="27E1C526" w14:textId="77777777" w:rsidR="0065329D" w:rsidRDefault="00494834">
            <w:pPr>
              <w:pStyle w:val="TableParagraph"/>
              <w:spacing w:before="2" w:line="172" w:lineRule="exact"/>
              <w:ind w:left="107"/>
              <w:rPr>
                <w:rFonts w:ascii="Verdana"/>
                <w:i/>
                <w:sz w:val="16"/>
              </w:rPr>
            </w:pPr>
            <w:r>
              <w:rPr>
                <w:rFonts w:ascii="Verdana"/>
                <w:i/>
                <w:sz w:val="16"/>
              </w:rPr>
              <w:t>PNJA Pisanie</w:t>
            </w:r>
          </w:p>
        </w:tc>
        <w:tc>
          <w:tcPr>
            <w:tcW w:w="1561" w:type="dxa"/>
          </w:tcPr>
          <w:p w14:paraId="1B5518C0" w14:textId="77777777" w:rsidR="0065329D" w:rsidRDefault="00494834">
            <w:pPr>
              <w:pStyle w:val="TableParagraph"/>
              <w:spacing w:before="2" w:line="172" w:lineRule="exact"/>
              <w:ind w:left="573"/>
              <w:rPr>
                <w:rFonts w:ascii="Verdana"/>
                <w:sz w:val="16"/>
              </w:rPr>
            </w:pPr>
            <w:r>
              <w:rPr>
                <w:rFonts w:ascii="Verdana"/>
                <w:sz w:val="16"/>
              </w:rPr>
              <w:t>30CP</w:t>
            </w:r>
          </w:p>
        </w:tc>
        <w:tc>
          <w:tcPr>
            <w:tcW w:w="1228" w:type="dxa"/>
            <w:vMerge/>
            <w:tcBorders>
              <w:top w:val="nil"/>
            </w:tcBorders>
          </w:tcPr>
          <w:p w14:paraId="2AA33E57" w14:textId="77777777" w:rsidR="0065329D" w:rsidRDefault="0065329D">
            <w:pPr>
              <w:rPr>
                <w:sz w:val="2"/>
                <w:szCs w:val="2"/>
              </w:rPr>
            </w:pPr>
          </w:p>
        </w:tc>
        <w:tc>
          <w:tcPr>
            <w:tcW w:w="995" w:type="dxa"/>
          </w:tcPr>
          <w:p w14:paraId="539B591C" w14:textId="77777777" w:rsidR="0065329D" w:rsidRDefault="00494834">
            <w:pPr>
              <w:pStyle w:val="TableParagraph"/>
              <w:spacing w:before="2" w:line="172" w:lineRule="exact"/>
              <w:ind w:left="345" w:right="346"/>
              <w:jc w:val="center"/>
              <w:rPr>
                <w:rFonts w:ascii="Verdana"/>
                <w:sz w:val="16"/>
              </w:rPr>
            </w:pPr>
            <w:r>
              <w:rPr>
                <w:rFonts w:ascii="Verdana"/>
                <w:sz w:val="16"/>
              </w:rPr>
              <w:t>tak</w:t>
            </w:r>
          </w:p>
        </w:tc>
        <w:tc>
          <w:tcPr>
            <w:tcW w:w="1154" w:type="dxa"/>
          </w:tcPr>
          <w:p w14:paraId="09B66848" w14:textId="77777777" w:rsidR="0065329D" w:rsidRDefault="00494834">
            <w:pPr>
              <w:pStyle w:val="TableParagraph"/>
              <w:spacing w:before="2" w:line="172" w:lineRule="exact"/>
              <w:ind w:left="1"/>
              <w:jc w:val="center"/>
              <w:rPr>
                <w:rFonts w:ascii="Verdana"/>
                <w:sz w:val="16"/>
              </w:rPr>
            </w:pPr>
            <w:r>
              <w:rPr>
                <w:rFonts w:ascii="Verdana"/>
                <w:sz w:val="16"/>
              </w:rPr>
              <w:t>3</w:t>
            </w:r>
          </w:p>
        </w:tc>
      </w:tr>
      <w:tr w:rsidR="0065329D" w14:paraId="3DDC2171" w14:textId="77777777">
        <w:trPr>
          <w:trHeight w:val="194"/>
        </w:trPr>
        <w:tc>
          <w:tcPr>
            <w:tcW w:w="567" w:type="dxa"/>
          </w:tcPr>
          <w:p w14:paraId="54910E9F" w14:textId="77777777" w:rsidR="0065329D" w:rsidRDefault="00494834">
            <w:pPr>
              <w:pStyle w:val="TableParagraph"/>
              <w:spacing w:before="2" w:line="172" w:lineRule="exact"/>
              <w:ind w:left="122"/>
              <w:rPr>
                <w:rFonts w:ascii="Verdana"/>
                <w:sz w:val="16"/>
              </w:rPr>
            </w:pPr>
            <w:r>
              <w:rPr>
                <w:rFonts w:ascii="Verdana"/>
                <w:sz w:val="16"/>
              </w:rPr>
              <w:t>2.3.</w:t>
            </w:r>
          </w:p>
        </w:tc>
        <w:tc>
          <w:tcPr>
            <w:tcW w:w="3829" w:type="dxa"/>
          </w:tcPr>
          <w:p w14:paraId="5BEADC53"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61" w:type="dxa"/>
          </w:tcPr>
          <w:p w14:paraId="5C1351F0" w14:textId="77777777" w:rsidR="0065329D" w:rsidRDefault="00494834">
            <w:pPr>
              <w:pStyle w:val="TableParagraph"/>
              <w:spacing w:before="2" w:line="172" w:lineRule="exact"/>
              <w:ind w:left="573"/>
              <w:rPr>
                <w:rFonts w:ascii="Verdana"/>
                <w:sz w:val="16"/>
              </w:rPr>
            </w:pPr>
            <w:r>
              <w:rPr>
                <w:rFonts w:ascii="Verdana"/>
                <w:sz w:val="16"/>
              </w:rPr>
              <w:t>30CP</w:t>
            </w:r>
          </w:p>
        </w:tc>
        <w:tc>
          <w:tcPr>
            <w:tcW w:w="1228" w:type="dxa"/>
            <w:vMerge/>
            <w:tcBorders>
              <w:top w:val="nil"/>
            </w:tcBorders>
          </w:tcPr>
          <w:p w14:paraId="6C3B52B4" w14:textId="77777777" w:rsidR="0065329D" w:rsidRDefault="0065329D">
            <w:pPr>
              <w:rPr>
                <w:sz w:val="2"/>
                <w:szCs w:val="2"/>
              </w:rPr>
            </w:pPr>
          </w:p>
        </w:tc>
        <w:tc>
          <w:tcPr>
            <w:tcW w:w="995" w:type="dxa"/>
          </w:tcPr>
          <w:p w14:paraId="3AE0C086" w14:textId="77777777" w:rsidR="0065329D" w:rsidRDefault="00494834">
            <w:pPr>
              <w:pStyle w:val="TableParagraph"/>
              <w:spacing w:before="2" w:line="172" w:lineRule="exact"/>
              <w:ind w:left="345" w:right="346"/>
              <w:jc w:val="center"/>
              <w:rPr>
                <w:rFonts w:ascii="Verdana"/>
                <w:sz w:val="16"/>
              </w:rPr>
            </w:pPr>
            <w:r>
              <w:rPr>
                <w:rFonts w:ascii="Verdana"/>
                <w:sz w:val="16"/>
              </w:rPr>
              <w:t>tak</w:t>
            </w:r>
          </w:p>
        </w:tc>
        <w:tc>
          <w:tcPr>
            <w:tcW w:w="1154" w:type="dxa"/>
          </w:tcPr>
          <w:p w14:paraId="5B469557" w14:textId="13160B96" w:rsidR="0065329D" w:rsidRDefault="000C121D">
            <w:pPr>
              <w:pStyle w:val="TableParagraph"/>
              <w:spacing w:before="2" w:line="172" w:lineRule="exact"/>
              <w:ind w:left="1"/>
              <w:jc w:val="center"/>
              <w:rPr>
                <w:rFonts w:ascii="Verdana"/>
                <w:sz w:val="16"/>
              </w:rPr>
            </w:pPr>
            <w:r>
              <w:rPr>
                <w:rFonts w:ascii="Verdana"/>
                <w:sz w:val="16"/>
              </w:rPr>
              <w:t>2</w:t>
            </w:r>
          </w:p>
        </w:tc>
      </w:tr>
      <w:tr w:rsidR="0065329D" w14:paraId="229AF5C8" w14:textId="77777777">
        <w:trPr>
          <w:trHeight w:val="193"/>
        </w:trPr>
        <w:tc>
          <w:tcPr>
            <w:tcW w:w="567" w:type="dxa"/>
          </w:tcPr>
          <w:p w14:paraId="40FBC909" w14:textId="77777777" w:rsidR="0065329D" w:rsidRDefault="00494834">
            <w:pPr>
              <w:pStyle w:val="TableParagraph"/>
              <w:spacing w:before="2" w:line="172" w:lineRule="exact"/>
              <w:ind w:left="122"/>
              <w:rPr>
                <w:rFonts w:ascii="Verdana"/>
                <w:sz w:val="16"/>
              </w:rPr>
            </w:pPr>
            <w:r>
              <w:rPr>
                <w:rFonts w:ascii="Verdana"/>
                <w:sz w:val="16"/>
              </w:rPr>
              <w:t>2.4.</w:t>
            </w:r>
          </w:p>
        </w:tc>
        <w:tc>
          <w:tcPr>
            <w:tcW w:w="3829" w:type="dxa"/>
          </w:tcPr>
          <w:p w14:paraId="165C4812" w14:textId="77777777" w:rsidR="0065329D" w:rsidRDefault="00494834">
            <w:pPr>
              <w:pStyle w:val="TableParagraph"/>
              <w:spacing w:before="2" w:line="172" w:lineRule="exact"/>
              <w:ind w:left="107"/>
              <w:rPr>
                <w:rFonts w:ascii="Verdana"/>
                <w:i/>
                <w:sz w:val="16"/>
              </w:rPr>
            </w:pPr>
            <w:r>
              <w:rPr>
                <w:rFonts w:ascii="Verdana"/>
                <w:i/>
                <w:sz w:val="16"/>
              </w:rPr>
              <w:t>PNJA Gramatyka praktyczna</w:t>
            </w:r>
          </w:p>
        </w:tc>
        <w:tc>
          <w:tcPr>
            <w:tcW w:w="1561" w:type="dxa"/>
          </w:tcPr>
          <w:p w14:paraId="6D45A04B" w14:textId="77777777" w:rsidR="0065329D" w:rsidRDefault="00494834">
            <w:pPr>
              <w:pStyle w:val="TableParagraph"/>
              <w:spacing w:before="2" w:line="172" w:lineRule="exact"/>
              <w:ind w:left="573"/>
              <w:rPr>
                <w:rFonts w:ascii="Verdana"/>
                <w:sz w:val="16"/>
              </w:rPr>
            </w:pPr>
            <w:r>
              <w:rPr>
                <w:rFonts w:ascii="Verdana"/>
                <w:sz w:val="16"/>
              </w:rPr>
              <w:t>30CP</w:t>
            </w:r>
          </w:p>
        </w:tc>
        <w:tc>
          <w:tcPr>
            <w:tcW w:w="1228" w:type="dxa"/>
            <w:vMerge/>
            <w:tcBorders>
              <w:top w:val="nil"/>
            </w:tcBorders>
          </w:tcPr>
          <w:p w14:paraId="23236192" w14:textId="77777777" w:rsidR="0065329D" w:rsidRDefault="0065329D">
            <w:pPr>
              <w:rPr>
                <w:sz w:val="2"/>
                <w:szCs w:val="2"/>
              </w:rPr>
            </w:pPr>
          </w:p>
        </w:tc>
        <w:tc>
          <w:tcPr>
            <w:tcW w:w="995" w:type="dxa"/>
          </w:tcPr>
          <w:p w14:paraId="1F62EF7D" w14:textId="77777777" w:rsidR="0065329D" w:rsidRDefault="00494834">
            <w:pPr>
              <w:pStyle w:val="TableParagraph"/>
              <w:spacing w:before="2" w:line="172" w:lineRule="exact"/>
              <w:ind w:left="345" w:right="346"/>
              <w:jc w:val="center"/>
              <w:rPr>
                <w:rFonts w:ascii="Verdana"/>
                <w:sz w:val="16"/>
              </w:rPr>
            </w:pPr>
            <w:r>
              <w:rPr>
                <w:rFonts w:ascii="Verdana"/>
                <w:sz w:val="16"/>
              </w:rPr>
              <w:t>tak</w:t>
            </w:r>
          </w:p>
        </w:tc>
        <w:tc>
          <w:tcPr>
            <w:tcW w:w="1154" w:type="dxa"/>
          </w:tcPr>
          <w:p w14:paraId="318A52E5" w14:textId="77777777" w:rsidR="0065329D" w:rsidRDefault="00494834">
            <w:pPr>
              <w:pStyle w:val="TableParagraph"/>
              <w:spacing w:before="2" w:line="172" w:lineRule="exact"/>
              <w:ind w:left="1"/>
              <w:jc w:val="center"/>
              <w:rPr>
                <w:rFonts w:ascii="Verdana"/>
                <w:sz w:val="16"/>
              </w:rPr>
            </w:pPr>
            <w:r>
              <w:rPr>
                <w:rFonts w:ascii="Verdana"/>
                <w:sz w:val="16"/>
              </w:rPr>
              <w:t>2</w:t>
            </w:r>
          </w:p>
        </w:tc>
      </w:tr>
      <w:tr w:rsidR="0065329D" w14:paraId="3CE0804B" w14:textId="77777777">
        <w:trPr>
          <w:trHeight w:val="194"/>
        </w:trPr>
        <w:tc>
          <w:tcPr>
            <w:tcW w:w="567" w:type="dxa"/>
          </w:tcPr>
          <w:p w14:paraId="2DD3C449" w14:textId="77777777" w:rsidR="0065329D" w:rsidRDefault="00494834">
            <w:pPr>
              <w:pStyle w:val="TableParagraph"/>
              <w:spacing w:before="2" w:line="172" w:lineRule="exact"/>
              <w:ind w:left="73" w:right="64"/>
              <w:jc w:val="center"/>
              <w:rPr>
                <w:rFonts w:ascii="Verdana"/>
                <w:sz w:val="16"/>
              </w:rPr>
            </w:pPr>
            <w:r>
              <w:rPr>
                <w:rFonts w:ascii="Verdana"/>
                <w:sz w:val="16"/>
              </w:rPr>
              <w:t>3.</w:t>
            </w:r>
          </w:p>
        </w:tc>
        <w:tc>
          <w:tcPr>
            <w:tcW w:w="3829" w:type="dxa"/>
          </w:tcPr>
          <w:p w14:paraId="301DFB10" w14:textId="77777777" w:rsidR="0065329D" w:rsidRPr="007911EC" w:rsidRDefault="00494834">
            <w:pPr>
              <w:pStyle w:val="TableParagraph"/>
              <w:spacing w:before="2" w:line="172" w:lineRule="exact"/>
              <w:ind w:left="107"/>
              <w:rPr>
                <w:rFonts w:ascii="Verdana" w:hAnsi="Verdana"/>
                <w:sz w:val="16"/>
                <w:lang w:val="pl-PL"/>
              </w:rPr>
            </w:pPr>
            <w:r w:rsidRPr="007911EC">
              <w:rPr>
                <w:rFonts w:ascii="Verdana" w:hAnsi="Verdana"/>
                <w:sz w:val="16"/>
                <w:lang w:val="pl-PL"/>
              </w:rPr>
              <w:t>Praktyczna nauka drugiego języka obcego</w:t>
            </w:r>
          </w:p>
        </w:tc>
        <w:tc>
          <w:tcPr>
            <w:tcW w:w="1561" w:type="dxa"/>
          </w:tcPr>
          <w:p w14:paraId="093566CA" w14:textId="77777777" w:rsidR="0065329D" w:rsidRDefault="00494834">
            <w:pPr>
              <w:pStyle w:val="TableParagraph"/>
              <w:spacing w:before="2" w:line="172" w:lineRule="exact"/>
              <w:ind w:left="573"/>
              <w:rPr>
                <w:rFonts w:ascii="Verdana"/>
                <w:sz w:val="16"/>
              </w:rPr>
            </w:pPr>
            <w:r>
              <w:rPr>
                <w:rFonts w:ascii="Verdana"/>
                <w:sz w:val="16"/>
              </w:rPr>
              <w:t>30CP</w:t>
            </w:r>
          </w:p>
        </w:tc>
        <w:tc>
          <w:tcPr>
            <w:tcW w:w="1228" w:type="dxa"/>
          </w:tcPr>
          <w:p w14:paraId="60B4FBEB" w14:textId="77777777" w:rsidR="0065329D" w:rsidRDefault="00494834">
            <w:pPr>
              <w:pStyle w:val="TableParagraph"/>
              <w:spacing w:before="2" w:line="172" w:lineRule="exact"/>
              <w:ind w:left="226"/>
              <w:rPr>
                <w:rFonts w:ascii="Verdana"/>
                <w:sz w:val="16"/>
              </w:rPr>
            </w:pPr>
            <w:r>
              <w:rPr>
                <w:rFonts w:ascii="Verdana"/>
                <w:sz w:val="16"/>
              </w:rPr>
              <w:t>zaliczenie</w:t>
            </w:r>
          </w:p>
        </w:tc>
        <w:tc>
          <w:tcPr>
            <w:tcW w:w="995" w:type="dxa"/>
          </w:tcPr>
          <w:p w14:paraId="1A314A7A" w14:textId="77777777" w:rsidR="0065329D" w:rsidRDefault="00494834">
            <w:pPr>
              <w:pStyle w:val="TableParagraph"/>
              <w:spacing w:before="2" w:line="172" w:lineRule="exact"/>
              <w:ind w:left="345" w:right="346"/>
              <w:jc w:val="center"/>
              <w:rPr>
                <w:rFonts w:ascii="Verdana"/>
                <w:sz w:val="16"/>
              </w:rPr>
            </w:pPr>
            <w:r>
              <w:rPr>
                <w:rFonts w:ascii="Verdana"/>
                <w:sz w:val="16"/>
              </w:rPr>
              <w:t>nie</w:t>
            </w:r>
          </w:p>
        </w:tc>
        <w:tc>
          <w:tcPr>
            <w:tcW w:w="1154" w:type="dxa"/>
          </w:tcPr>
          <w:p w14:paraId="7002F792" w14:textId="77777777" w:rsidR="0065329D" w:rsidRDefault="00494834">
            <w:pPr>
              <w:pStyle w:val="TableParagraph"/>
              <w:spacing w:before="2" w:line="172" w:lineRule="exact"/>
              <w:ind w:left="1"/>
              <w:jc w:val="center"/>
              <w:rPr>
                <w:rFonts w:ascii="Verdana"/>
                <w:sz w:val="16"/>
              </w:rPr>
            </w:pPr>
            <w:r>
              <w:rPr>
                <w:rFonts w:ascii="Verdana"/>
                <w:sz w:val="16"/>
              </w:rPr>
              <w:t>1</w:t>
            </w:r>
          </w:p>
        </w:tc>
      </w:tr>
      <w:tr w:rsidR="0065329D" w14:paraId="11387615" w14:textId="77777777">
        <w:trPr>
          <w:trHeight w:val="220"/>
        </w:trPr>
        <w:tc>
          <w:tcPr>
            <w:tcW w:w="9334" w:type="dxa"/>
            <w:gridSpan w:val="6"/>
            <w:shd w:val="clear" w:color="auto" w:fill="BEBEBE"/>
          </w:tcPr>
          <w:p w14:paraId="0BA69896" w14:textId="112FB2F9" w:rsidR="0065329D" w:rsidRDefault="001C206A">
            <w:pPr>
              <w:pStyle w:val="TableParagraph"/>
              <w:spacing w:before="3" w:line="197" w:lineRule="exact"/>
              <w:ind w:left="107"/>
              <w:rPr>
                <w:rFonts w:ascii="Verdana" w:hAnsi="Verdana"/>
                <w:b/>
                <w:sz w:val="18"/>
              </w:rPr>
            </w:pPr>
            <w:r>
              <w:rPr>
                <w:rFonts w:ascii="Verdana" w:hAnsi="Verdana"/>
                <w:b/>
                <w:sz w:val="18"/>
              </w:rPr>
              <w:t xml:space="preserve">PRZEDMIOTY KIERUNKOWE </w:t>
            </w:r>
          </w:p>
        </w:tc>
      </w:tr>
      <w:tr w:rsidR="0065329D" w14:paraId="69352D16" w14:textId="77777777">
        <w:trPr>
          <w:trHeight w:val="309"/>
        </w:trPr>
        <w:tc>
          <w:tcPr>
            <w:tcW w:w="567" w:type="dxa"/>
          </w:tcPr>
          <w:p w14:paraId="3E16B0F6" w14:textId="7BE04D55" w:rsidR="0065329D" w:rsidRDefault="000C121D">
            <w:pPr>
              <w:pStyle w:val="TableParagraph"/>
              <w:spacing w:before="59"/>
              <w:ind w:left="73" w:right="64"/>
              <w:jc w:val="center"/>
              <w:rPr>
                <w:rFonts w:ascii="Verdana"/>
                <w:sz w:val="16"/>
              </w:rPr>
            </w:pPr>
            <w:r>
              <w:rPr>
                <w:rFonts w:ascii="Verdana"/>
                <w:sz w:val="16"/>
              </w:rPr>
              <w:t>1</w:t>
            </w:r>
            <w:r w:rsidR="00494834">
              <w:rPr>
                <w:rFonts w:ascii="Verdana"/>
                <w:sz w:val="16"/>
              </w:rPr>
              <w:t>.</w:t>
            </w:r>
          </w:p>
        </w:tc>
        <w:tc>
          <w:tcPr>
            <w:tcW w:w="3829" w:type="dxa"/>
          </w:tcPr>
          <w:p w14:paraId="078FA317" w14:textId="77777777" w:rsidR="0065329D" w:rsidRDefault="00494834">
            <w:pPr>
              <w:pStyle w:val="TableParagraph"/>
              <w:spacing w:before="59"/>
              <w:ind w:left="107"/>
              <w:rPr>
                <w:rFonts w:ascii="Verdana" w:hAnsi="Verdana"/>
                <w:sz w:val="16"/>
              </w:rPr>
            </w:pPr>
            <w:r>
              <w:rPr>
                <w:rFonts w:ascii="Verdana" w:hAnsi="Verdana"/>
                <w:sz w:val="16"/>
              </w:rPr>
              <w:t>Kultura i literatura anglojęzyczna</w:t>
            </w:r>
          </w:p>
        </w:tc>
        <w:tc>
          <w:tcPr>
            <w:tcW w:w="1561" w:type="dxa"/>
          </w:tcPr>
          <w:p w14:paraId="2C70550A" w14:textId="77777777" w:rsidR="0065329D" w:rsidRDefault="00494834">
            <w:pPr>
              <w:pStyle w:val="TableParagraph"/>
              <w:spacing w:before="59"/>
              <w:ind w:left="573"/>
              <w:rPr>
                <w:rFonts w:ascii="Verdana"/>
                <w:sz w:val="16"/>
              </w:rPr>
            </w:pPr>
            <w:r>
              <w:rPr>
                <w:rFonts w:ascii="Verdana"/>
                <w:sz w:val="16"/>
              </w:rPr>
              <w:t>30CP</w:t>
            </w:r>
          </w:p>
        </w:tc>
        <w:tc>
          <w:tcPr>
            <w:tcW w:w="1228" w:type="dxa"/>
          </w:tcPr>
          <w:p w14:paraId="6C7B3680" w14:textId="77777777" w:rsidR="0065329D" w:rsidRDefault="00494834">
            <w:pPr>
              <w:pStyle w:val="TableParagraph"/>
              <w:spacing w:before="59"/>
              <w:ind w:left="226"/>
              <w:rPr>
                <w:rFonts w:ascii="Verdana"/>
                <w:sz w:val="16"/>
              </w:rPr>
            </w:pPr>
            <w:r>
              <w:rPr>
                <w:rFonts w:ascii="Verdana"/>
                <w:sz w:val="16"/>
              </w:rPr>
              <w:t>zaliczenie</w:t>
            </w:r>
          </w:p>
        </w:tc>
        <w:tc>
          <w:tcPr>
            <w:tcW w:w="995" w:type="dxa"/>
          </w:tcPr>
          <w:p w14:paraId="4DE6AC7C" w14:textId="77777777" w:rsidR="0065329D" w:rsidRDefault="00494834">
            <w:pPr>
              <w:pStyle w:val="TableParagraph"/>
              <w:spacing w:before="59"/>
              <w:ind w:left="345" w:right="346"/>
              <w:jc w:val="center"/>
              <w:rPr>
                <w:rFonts w:ascii="Verdana"/>
                <w:sz w:val="16"/>
              </w:rPr>
            </w:pPr>
            <w:r>
              <w:rPr>
                <w:rFonts w:ascii="Verdana"/>
                <w:sz w:val="16"/>
              </w:rPr>
              <w:t>nie</w:t>
            </w:r>
          </w:p>
        </w:tc>
        <w:tc>
          <w:tcPr>
            <w:tcW w:w="1154" w:type="dxa"/>
          </w:tcPr>
          <w:p w14:paraId="2573DEC0" w14:textId="77777777" w:rsidR="0065329D" w:rsidRDefault="00494834">
            <w:pPr>
              <w:pStyle w:val="TableParagraph"/>
              <w:spacing w:before="59"/>
              <w:ind w:left="1"/>
              <w:jc w:val="center"/>
              <w:rPr>
                <w:rFonts w:ascii="Verdana"/>
                <w:sz w:val="16"/>
              </w:rPr>
            </w:pPr>
            <w:r>
              <w:rPr>
                <w:rFonts w:ascii="Verdana"/>
                <w:sz w:val="16"/>
              </w:rPr>
              <w:t>2</w:t>
            </w:r>
          </w:p>
        </w:tc>
      </w:tr>
      <w:tr w:rsidR="0065329D" w14:paraId="47C0692F" w14:textId="77777777" w:rsidTr="000C121D">
        <w:trPr>
          <w:trHeight w:val="309"/>
        </w:trPr>
        <w:tc>
          <w:tcPr>
            <w:tcW w:w="9334" w:type="dxa"/>
            <w:gridSpan w:val="6"/>
            <w:shd w:val="clear" w:color="auto" w:fill="BEBEBE"/>
          </w:tcPr>
          <w:p w14:paraId="380F8DD1" w14:textId="6CE0ED87" w:rsidR="0065329D" w:rsidRDefault="00494834">
            <w:pPr>
              <w:pStyle w:val="TableParagraph"/>
              <w:spacing w:before="1" w:line="197" w:lineRule="exact"/>
              <w:ind w:left="107"/>
              <w:rPr>
                <w:rFonts w:ascii="Verdana" w:hAnsi="Verdana"/>
                <w:b/>
                <w:sz w:val="18"/>
              </w:rPr>
            </w:pPr>
            <w:r>
              <w:rPr>
                <w:rFonts w:ascii="Verdana" w:hAnsi="Verdana"/>
                <w:b/>
                <w:sz w:val="18"/>
              </w:rPr>
              <w:t>PRZE</w:t>
            </w:r>
            <w:r w:rsidR="001C206A">
              <w:rPr>
                <w:rFonts w:ascii="Verdana" w:hAnsi="Verdana"/>
                <w:b/>
                <w:sz w:val="18"/>
              </w:rPr>
              <w:t>DMIOTY SPECJALIZACYJNE</w:t>
            </w:r>
          </w:p>
        </w:tc>
      </w:tr>
      <w:tr w:rsidR="00EA5125" w14:paraId="2E70A7D2" w14:textId="77777777">
        <w:trPr>
          <w:trHeight w:val="193"/>
        </w:trPr>
        <w:tc>
          <w:tcPr>
            <w:tcW w:w="567" w:type="dxa"/>
            <w:vMerge w:val="restart"/>
          </w:tcPr>
          <w:p w14:paraId="3B901D3F" w14:textId="67039F00" w:rsidR="00EA5125" w:rsidRDefault="00EA5125">
            <w:pPr>
              <w:pStyle w:val="TableParagraph"/>
              <w:spacing w:before="2" w:line="172" w:lineRule="exact"/>
              <w:ind w:left="73" w:right="64"/>
              <w:jc w:val="center"/>
              <w:rPr>
                <w:rFonts w:ascii="Verdana"/>
                <w:sz w:val="16"/>
              </w:rPr>
            </w:pPr>
            <w:r>
              <w:rPr>
                <w:rFonts w:ascii="Verdana"/>
                <w:sz w:val="16"/>
              </w:rPr>
              <w:t>1.</w:t>
            </w:r>
          </w:p>
        </w:tc>
        <w:tc>
          <w:tcPr>
            <w:tcW w:w="3829" w:type="dxa"/>
            <w:vMerge w:val="restart"/>
          </w:tcPr>
          <w:p w14:paraId="22BEC651" w14:textId="47021E33" w:rsidR="00EA5125" w:rsidRDefault="00EA5125">
            <w:pPr>
              <w:pStyle w:val="TableParagraph"/>
              <w:spacing w:before="2" w:line="172" w:lineRule="exact"/>
              <w:ind w:left="107"/>
              <w:rPr>
                <w:rFonts w:ascii="Verdana"/>
                <w:sz w:val="16"/>
              </w:rPr>
            </w:pPr>
            <w:r>
              <w:rPr>
                <w:rFonts w:ascii="Verdana"/>
                <w:sz w:val="16"/>
              </w:rPr>
              <w:t>Narz</w:t>
            </w:r>
            <w:r>
              <w:rPr>
                <w:rFonts w:ascii="Verdana"/>
                <w:sz w:val="16"/>
              </w:rPr>
              <w:t>ę</w:t>
            </w:r>
            <w:r>
              <w:rPr>
                <w:rFonts w:ascii="Verdana"/>
                <w:sz w:val="16"/>
              </w:rPr>
              <w:t>dzia sztycznej inteligencji w pracy dydaktycznej nauczyciela</w:t>
            </w:r>
          </w:p>
        </w:tc>
        <w:tc>
          <w:tcPr>
            <w:tcW w:w="1561" w:type="dxa"/>
          </w:tcPr>
          <w:p w14:paraId="0BCACF65" w14:textId="3AB83BC9" w:rsidR="00EA5125" w:rsidRDefault="00EA5125">
            <w:pPr>
              <w:pStyle w:val="TableParagraph"/>
              <w:spacing w:before="2" w:line="172" w:lineRule="exact"/>
              <w:ind w:left="597"/>
              <w:rPr>
                <w:rFonts w:ascii="Verdana"/>
                <w:sz w:val="16"/>
              </w:rPr>
            </w:pPr>
            <w:r>
              <w:rPr>
                <w:rFonts w:ascii="Verdana"/>
                <w:sz w:val="16"/>
              </w:rPr>
              <w:t>5W</w:t>
            </w:r>
          </w:p>
        </w:tc>
        <w:tc>
          <w:tcPr>
            <w:tcW w:w="1228" w:type="dxa"/>
          </w:tcPr>
          <w:p w14:paraId="7E83117B" w14:textId="0B8BF587" w:rsidR="00EA5125" w:rsidRDefault="00EA5125">
            <w:pPr>
              <w:pStyle w:val="TableParagraph"/>
              <w:spacing w:before="2" w:line="172" w:lineRule="exact"/>
              <w:ind w:left="226"/>
              <w:rPr>
                <w:rFonts w:ascii="Verdana"/>
                <w:sz w:val="16"/>
              </w:rPr>
            </w:pPr>
            <w:r>
              <w:rPr>
                <w:rFonts w:ascii="Verdana"/>
                <w:sz w:val="16"/>
              </w:rPr>
              <w:t>zaliczenie</w:t>
            </w:r>
          </w:p>
        </w:tc>
        <w:tc>
          <w:tcPr>
            <w:tcW w:w="995" w:type="dxa"/>
          </w:tcPr>
          <w:p w14:paraId="054299F1" w14:textId="55D01202" w:rsidR="00EA5125" w:rsidRDefault="00EA5125">
            <w:pPr>
              <w:pStyle w:val="TableParagraph"/>
              <w:spacing w:before="2" w:line="172" w:lineRule="exact"/>
              <w:ind w:left="345" w:right="346"/>
              <w:jc w:val="center"/>
              <w:rPr>
                <w:rFonts w:ascii="Verdana"/>
                <w:sz w:val="16"/>
              </w:rPr>
            </w:pPr>
            <w:r>
              <w:rPr>
                <w:rFonts w:ascii="Verdana"/>
                <w:sz w:val="16"/>
              </w:rPr>
              <w:t>nie</w:t>
            </w:r>
          </w:p>
        </w:tc>
        <w:tc>
          <w:tcPr>
            <w:tcW w:w="1154" w:type="dxa"/>
            <w:vMerge w:val="restart"/>
          </w:tcPr>
          <w:p w14:paraId="67186892" w14:textId="74C707E4" w:rsidR="00EA5125" w:rsidRDefault="00EA5125" w:rsidP="0022174D">
            <w:pPr>
              <w:pStyle w:val="TableParagraph"/>
              <w:spacing w:before="2" w:line="172" w:lineRule="exact"/>
              <w:ind w:left="1"/>
              <w:jc w:val="center"/>
              <w:rPr>
                <w:rFonts w:ascii="Verdana"/>
                <w:sz w:val="16"/>
              </w:rPr>
            </w:pPr>
            <w:r>
              <w:rPr>
                <w:rFonts w:ascii="Verdana"/>
                <w:sz w:val="16"/>
              </w:rPr>
              <w:t>1</w:t>
            </w:r>
          </w:p>
        </w:tc>
      </w:tr>
      <w:tr w:rsidR="00EA5125" w14:paraId="68413BE5" w14:textId="77777777">
        <w:trPr>
          <w:trHeight w:val="193"/>
        </w:trPr>
        <w:tc>
          <w:tcPr>
            <w:tcW w:w="567" w:type="dxa"/>
            <w:vMerge/>
          </w:tcPr>
          <w:p w14:paraId="32E2E3A7" w14:textId="23296ED4" w:rsidR="00EA5125" w:rsidRDefault="00EA5125">
            <w:pPr>
              <w:pStyle w:val="TableParagraph"/>
              <w:spacing w:before="2" w:line="172" w:lineRule="exact"/>
              <w:ind w:left="73" w:right="64"/>
              <w:jc w:val="center"/>
              <w:rPr>
                <w:rFonts w:ascii="Verdana"/>
                <w:sz w:val="16"/>
              </w:rPr>
            </w:pPr>
          </w:p>
        </w:tc>
        <w:tc>
          <w:tcPr>
            <w:tcW w:w="3829" w:type="dxa"/>
            <w:vMerge/>
          </w:tcPr>
          <w:p w14:paraId="454458A2" w14:textId="1C45916C" w:rsidR="00EA5125" w:rsidRDefault="00EA5125">
            <w:pPr>
              <w:pStyle w:val="TableParagraph"/>
              <w:spacing w:before="2" w:line="172" w:lineRule="exact"/>
              <w:ind w:left="107"/>
              <w:rPr>
                <w:rFonts w:ascii="Verdana"/>
                <w:sz w:val="16"/>
              </w:rPr>
            </w:pPr>
          </w:p>
        </w:tc>
        <w:tc>
          <w:tcPr>
            <w:tcW w:w="1561" w:type="dxa"/>
          </w:tcPr>
          <w:p w14:paraId="6A0905F5" w14:textId="4F275FA1" w:rsidR="00EA5125" w:rsidRDefault="00EA5125">
            <w:pPr>
              <w:pStyle w:val="TableParagraph"/>
              <w:spacing w:before="2" w:line="172" w:lineRule="exact"/>
              <w:ind w:left="597"/>
              <w:rPr>
                <w:rFonts w:ascii="Verdana"/>
                <w:sz w:val="16"/>
              </w:rPr>
            </w:pPr>
            <w:r>
              <w:rPr>
                <w:rFonts w:ascii="Verdana"/>
                <w:sz w:val="16"/>
              </w:rPr>
              <w:t>10L</w:t>
            </w:r>
          </w:p>
        </w:tc>
        <w:tc>
          <w:tcPr>
            <w:tcW w:w="1228" w:type="dxa"/>
          </w:tcPr>
          <w:p w14:paraId="7736704D" w14:textId="093B127A" w:rsidR="00EA5125" w:rsidRDefault="00EA5125">
            <w:pPr>
              <w:pStyle w:val="TableParagraph"/>
              <w:spacing w:before="2" w:line="172" w:lineRule="exact"/>
              <w:ind w:left="226"/>
              <w:rPr>
                <w:rFonts w:ascii="Verdana"/>
                <w:sz w:val="16"/>
              </w:rPr>
            </w:pPr>
            <w:r>
              <w:rPr>
                <w:rFonts w:ascii="Verdana"/>
                <w:sz w:val="16"/>
              </w:rPr>
              <w:t>zaliczenie</w:t>
            </w:r>
          </w:p>
        </w:tc>
        <w:tc>
          <w:tcPr>
            <w:tcW w:w="995" w:type="dxa"/>
          </w:tcPr>
          <w:p w14:paraId="7E7F342D" w14:textId="2A4FBAC2" w:rsidR="00EA5125" w:rsidRDefault="00EA5125">
            <w:pPr>
              <w:pStyle w:val="TableParagraph"/>
              <w:spacing w:before="2" w:line="172" w:lineRule="exact"/>
              <w:ind w:left="345" w:right="346"/>
              <w:jc w:val="center"/>
              <w:rPr>
                <w:rFonts w:ascii="Verdana"/>
                <w:sz w:val="16"/>
              </w:rPr>
            </w:pPr>
            <w:r>
              <w:rPr>
                <w:rFonts w:ascii="Verdana"/>
                <w:sz w:val="16"/>
              </w:rPr>
              <w:t>nie</w:t>
            </w:r>
          </w:p>
        </w:tc>
        <w:tc>
          <w:tcPr>
            <w:tcW w:w="1154" w:type="dxa"/>
            <w:vMerge/>
          </w:tcPr>
          <w:p w14:paraId="7101AC70" w14:textId="4746736D" w:rsidR="00EA5125" w:rsidRDefault="00EA5125">
            <w:pPr>
              <w:pStyle w:val="TableParagraph"/>
              <w:spacing w:before="2" w:line="172" w:lineRule="exact"/>
              <w:ind w:left="1"/>
              <w:jc w:val="center"/>
              <w:rPr>
                <w:rFonts w:ascii="Verdana"/>
                <w:sz w:val="16"/>
              </w:rPr>
            </w:pPr>
          </w:p>
        </w:tc>
      </w:tr>
      <w:tr w:rsidR="00EA5125" w14:paraId="00ADA025" w14:textId="77777777">
        <w:trPr>
          <w:trHeight w:val="193"/>
        </w:trPr>
        <w:tc>
          <w:tcPr>
            <w:tcW w:w="567" w:type="dxa"/>
            <w:vMerge/>
          </w:tcPr>
          <w:p w14:paraId="4A69FE2C" w14:textId="078D777D" w:rsidR="00EA5125" w:rsidRDefault="00EA5125">
            <w:pPr>
              <w:pStyle w:val="TableParagraph"/>
              <w:spacing w:before="2" w:line="172" w:lineRule="exact"/>
              <w:ind w:left="73" w:right="64"/>
              <w:jc w:val="center"/>
              <w:rPr>
                <w:rFonts w:ascii="Verdana"/>
                <w:sz w:val="16"/>
              </w:rPr>
            </w:pPr>
          </w:p>
        </w:tc>
        <w:tc>
          <w:tcPr>
            <w:tcW w:w="3829" w:type="dxa"/>
            <w:vMerge/>
          </w:tcPr>
          <w:p w14:paraId="5F48C516" w14:textId="77777777" w:rsidR="00EA5125" w:rsidRDefault="00EA5125">
            <w:pPr>
              <w:pStyle w:val="TableParagraph"/>
              <w:spacing w:before="2" w:line="172" w:lineRule="exact"/>
              <w:ind w:left="107"/>
              <w:rPr>
                <w:rFonts w:ascii="Verdana"/>
                <w:sz w:val="16"/>
              </w:rPr>
            </w:pPr>
          </w:p>
        </w:tc>
        <w:tc>
          <w:tcPr>
            <w:tcW w:w="1561" w:type="dxa"/>
          </w:tcPr>
          <w:p w14:paraId="05BDCB71" w14:textId="1654D2CA" w:rsidR="00EA5125" w:rsidRDefault="00EA5125">
            <w:pPr>
              <w:pStyle w:val="TableParagraph"/>
              <w:spacing w:before="2" w:line="172" w:lineRule="exact"/>
              <w:ind w:left="597"/>
              <w:rPr>
                <w:rFonts w:ascii="Verdana"/>
                <w:sz w:val="16"/>
              </w:rPr>
            </w:pPr>
            <w:r>
              <w:rPr>
                <w:rFonts w:ascii="Verdana"/>
                <w:sz w:val="16"/>
              </w:rPr>
              <w:t>15CP</w:t>
            </w:r>
          </w:p>
        </w:tc>
        <w:tc>
          <w:tcPr>
            <w:tcW w:w="1228" w:type="dxa"/>
          </w:tcPr>
          <w:p w14:paraId="5D32577C" w14:textId="3A4074DD" w:rsidR="00EA5125" w:rsidRDefault="00EA5125">
            <w:pPr>
              <w:pStyle w:val="TableParagraph"/>
              <w:spacing w:before="2" w:line="172" w:lineRule="exact"/>
              <w:ind w:left="226"/>
              <w:rPr>
                <w:rFonts w:ascii="Verdana"/>
                <w:sz w:val="16"/>
              </w:rPr>
            </w:pPr>
            <w:r>
              <w:rPr>
                <w:rFonts w:ascii="Verdana"/>
                <w:sz w:val="16"/>
              </w:rPr>
              <w:t>zaliczenie</w:t>
            </w:r>
          </w:p>
        </w:tc>
        <w:tc>
          <w:tcPr>
            <w:tcW w:w="995" w:type="dxa"/>
          </w:tcPr>
          <w:p w14:paraId="6F531B0B" w14:textId="4FBC6AC2" w:rsidR="00EA5125" w:rsidRDefault="00EA5125">
            <w:pPr>
              <w:pStyle w:val="TableParagraph"/>
              <w:spacing w:before="2" w:line="172" w:lineRule="exact"/>
              <w:ind w:left="345" w:right="346"/>
              <w:jc w:val="center"/>
              <w:rPr>
                <w:rFonts w:ascii="Verdana"/>
                <w:sz w:val="16"/>
              </w:rPr>
            </w:pPr>
            <w:r>
              <w:rPr>
                <w:rFonts w:ascii="Verdana"/>
                <w:sz w:val="16"/>
              </w:rPr>
              <w:t>nie</w:t>
            </w:r>
          </w:p>
        </w:tc>
        <w:tc>
          <w:tcPr>
            <w:tcW w:w="1154" w:type="dxa"/>
          </w:tcPr>
          <w:p w14:paraId="62415D85" w14:textId="0FC74DA0" w:rsidR="00EA5125" w:rsidRDefault="00EA5125">
            <w:pPr>
              <w:pStyle w:val="TableParagraph"/>
              <w:spacing w:before="2" w:line="172" w:lineRule="exact"/>
              <w:ind w:left="1"/>
              <w:jc w:val="center"/>
              <w:rPr>
                <w:rFonts w:ascii="Verdana"/>
                <w:sz w:val="16"/>
              </w:rPr>
            </w:pPr>
            <w:r>
              <w:rPr>
                <w:rFonts w:ascii="Verdana"/>
                <w:sz w:val="16"/>
              </w:rPr>
              <w:t>1</w:t>
            </w:r>
          </w:p>
        </w:tc>
      </w:tr>
      <w:tr w:rsidR="000C121D" w14:paraId="09BAA5B4" w14:textId="77777777">
        <w:trPr>
          <w:trHeight w:val="193"/>
        </w:trPr>
        <w:tc>
          <w:tcPr>
            <w:tcW w:w="567" w:type="dxa"/>
          </w:tcPr>
          <w:p w14:paraId="592915AA" w14:textId="4576F6AF" w:rsidR="000C121D" w:rsidRDefault="00EA5125" w:rsidP="000C121D">
            <w:pPr>
              <w:pStyle w:val="TableParagraph"/>
              <w:spacing w:before="2" w:line="172" w:lineRule="exact"/>
              <w:ind w:left="73" w:right="64"/>
              <w:jc w:val="center"/>
              <w:rPr>
                <w:rFonts w:ascii="Verdana"/>
                <w:sz w:val="16"/>
              </w:rPr>
            </w:pPr>
            <w:r>
              <w:rPr>
                <w:rFonts w:ascii="Verdana"/>
                <w:sz w:val="16"/>
              </w:rPr>
              <w:t>2</w:t>
            </w:r>
            <w:r w:rsidR="000C121D">
              <w:rPr>
                <w:rFonts w:ascii="Verdana"/>
                <w:sz w:val="16"/>
              </w:rPr>
              <w:t>.</w:t>
            </w:r>
          </w:p>
        </w:tc>
        <w:tc>
          <w:tcPr>
            <w:tcW w:w="3829" w:type="dxa"/>
          </w:tcPr>
          <w:p w14:paraId="1830F08E" w14:textId="7AD4409A" w:rsidR="000C121D" w:rsidRDefault="000C121D" w:rsidP="000C121D">
            <w:pPr>
              <w:pStyle w:val="TableParagraph"/>
              <w:spacing w:before="2" w:line="172" w:lineRule="exact"/>
              <w:ind w:left="107"/>
              <w:rPr>
                <w:rFonts w:ascii="Verdana"/>
                <w:sz w:val="16"/>
              </w:rPr>
            </w:pPr>
            <w:r>
              <w:rPr>
                <w:rFonts w:ascii="Verdana"/>
                <w:sz w:val="16"/>
              </w:rPr>
              <w:t>Psychologia</w:t>
            </w:r>
          </w:p>
        </w:tc>
        <w:tc>
          <w:tcPr>
            <w:tcW w:w="1561" w:type="dxa"/>
          </w:tcPr>
          <w:p w14:paraId="28892A3D" w14:textId="3BBF4503" w:rsidR="000C121D" w:rsidRDefault="000C121D" w:rsidP="000C121D">
            <w:pPr>
              <w:pStyle w:val="TableParagraph"/>
              <w:spacing w:before="2" w:line="172" w:lineRule="exact"/>
              <w:ind w:left="597"/>
              <w:rPr>
                <w:rFonts w:ascii="Verdana"/>
                <w:sz w:val="16"/>
              </w:rPr>
            </w:pPr>
            <w:r>
              <w:rPr>
                <w:rFonts w:ascii="Verdana"/>
                <w:sz w:val="16"/>
              </w:rPr>
              <w:t>45W</w:t>
            </w:r>
          </w:p>
        </w:tc>
        <w:tc>
          <w:tcPr>
            <w:tcW w:w="1228" w:type="dxa"/>
          </w:tcPr>
          <w:p w14:paraId="312637E8" w14:textId="33C761AD" w:rsidR="000C121D" w:rsidRDefault="000C121D" w:rsidP="000C121D">
            <w:pPr>
              <w:pStyle w:val="TableParagraph"/>
              <w:spacing w:before="2" w:line="172" w:lineRule="exact"/>
              <w:ind w:left="226"/>
              <w:rPr>
                <w:rFonts w:ascii="Verdana"/>
                <w:sz w:val="16"/>
              </w:rPr>
            </w:pPr>
            <w:r>
              <w:rPr>
                <w:rFonts w:ascii="Verdana"/>
                <w:sz w:val="16"/>
              </w:rPr>
              <w:t>zaliczenie</w:t>
            </w:r>
          </w:p>
        </w:tc>
        <w:tc>
          <w:tcPr>
            <w:tcW w:w="995" w:type="dxa"/>
          </w:tcPr>
          <w:p w14:paraId="223B9FA4" w14:textId="02FAFEAC" w:rsidR="000C121D" w:rsidRDefault="000C121D" w:rsidP="000C121D">
            <w:pPr>
              <w:pStyle w:val="TableParagraph"/>
              <w:spacing w:before="2" w:line="172" w:lineRule="exact"/>
              <w:ind w:left="345" w:right="346"/>
              <w:jc w:val="center"/>
              <w:rPr>
                <w:rFonts w:ascii="Verdana"/>
                <w:sz w:val="16"/>
              </w:rPr>
            </w:pPr>
            <w:r>
              <w:rPr>
                <w:rFonts w:ascii="Verdana"/>
                <w:sz w:val="16"/>
              </w:rPr>
              <w:t>nie</w:t>
            </w:r>
          </w:p>
        </w:tc>
        <w:tc>
          <w:tcPr>
            <w:tcW w:w="1154" w:type="dxa"/>
          </w:tcPr>
          <w:p w14:paraId="646820AE" w14:textId="5C7C2EF9" w:rsidR="000C121D" w:rsidRDefault="00EA5125" w:rsidP="000C121D">
            <w:pPr>
              <w:pStyle w:val="TableParagraph"/>
              <w:spacing w:before="2" w:line="172" w:lineRule="exact"/>
              <w:ind w:left="1"/>
              <w:jc w:val="center"/>
              <w:rPr>
                <w:rFonts w:ascii="Verdana"/>
                <w:sz w:val="16"/>
              </w:rPr>
            </w:pPr>
            <w:r>
              <w:rPr>
                <w:rFonts w:ascii="Verdana"/>
                <w:sz w:val="16"/>
              </w:rPr>
              <w:t>2</w:t>
            </w:r>
          </w:p>
        </w:tc>
      </w:tr>
      <w:tr w:rsidR="000C121D" w14:paraId="5ECF9AC9" w14:textId="77777777">
        <w:trPr>
          <w:trHeight w:val="193"/>
        </w:trPr>
        <w:tc>
          <w:tcPr>
            <w:tcW w:w="567" w:type="dxa"/>
          </w:tcPr>
          <w:p w14:paraId="7961FEFF" w14:textId="2C6529D9" w:rsidR="000C121D" w:rsidRDefault="00EA5125" w:rsidP="000C121D">
            <w:pPr>
              <w:pStyle w:val="TableParagraph"/>
              <w:spacing w:before="2" w:line="172" w:lineRule="exact"/>
              <w:ind w:left="73" w:right="64"/>
              <w:jc w:val="center"/>
              <w:rPr>
                <w:rFonts w:ascii="Verdana"/>
                <w:sz w:val="16"/>
              </w:rPr>
            </w:pPr>
            <w:r>
              <w:rPr>
                <w:rFonts w:ascii="Verdana"/>
                <w:sz w:val="16"/>
              </w:rPr>
              <w:t>3</w:t>
            </w:r>
            <w:r w:rsidR="000C121D">
              <w:rPr>
                <w:rFonts w:ascii="Verdana"/>
                <w:sz w:val="16"/>
              </w:rPr>
              <w:t>.</w:t>
            </w:r>
          </w:p>
        </w:tc>
        <w:tc>
          <w:tcPr>
            <w:tcW w:w="3829" w:type="dxa"/>
          </w:tcPr>
          <w:p w14:paraId="3F807499" w14:textId="6D0CE787" w:rsidR="000C121D" w:rsidRDefault="000C121D" w:rsidP="000C121D">
            <w:pPr>
              <w:pStyle w:val="TableParagraph"/>
              <w:spacing w:before="2" w:line="172" w:lineRule="exact"/>
              <w:ind w:left="107"/>
              <w:rPr>
                <w:rFonts w:ascii="Verdana"/>
                <w:sz w:val="16"/>
              </w:rPr>
            </w:pPr>
            <w:r>
              <w:rPr>
                <w:rFonts w:ascii="Verdana"/>
                <w:sz w:val="16"/>
              </w:rPr>
              <w:t>Pedagogika</w:t>
            </w:r>
          </w:p>
        </w:tc>
        <w:tc>
          <w:tcPr>
            <w:tcW w:w="1561" w:type="dxa"/>
          </w:tcPr>
          <w:p w14:paraId="3E05E414" w14:textId="231B1BD5" w:rsidR="000C121D" w:rsidRDefault="000C121D" w:rsidP="000C121D">
            <w:pPr>
              <w:pStyle w:val="TableParagraph"/>
              <w:spacing w:before="2" w:line="172" w:lineRule="exact"/>
              <w:ind w:left="597"/>
              <w:rPr>
                <w:rFonts w:ascii="Verdana"/>
                <w:sz w:val="16"/>
              </w:rPr>
            </w:pPr>
            <w:r>
              <w:rPr>
                <w:rFonts w:ascii="Verdana"/>
                <w:sz w:val="16"/>
              </w:rPr>
              <w:t>45W</w:t>
            </w:r>
          </w:p>
        </w:tc>
        <w:tc>
          <w:tcPr>
            <w:tcW w:w="1228" w:type="dxa"/>
          </w:tcPr>
          <w:p w14:paraId="030BAC96" w14:textId="62078288" w:rsidR="000C121D" w:rsidRDefault="000C121D" w:rsidP="000C121D">
            <w:pPr>
              <w:pStyle w:val="TableParagraph"/>
              <w:spacing w:before="2" w:line="172" w:lineRule="exact"/>
              <w:ind w:left="226"/>
              <w:rPr>
                <w:rFonts w:ascii="Verdana"/>
                <w:sz w:val="16"/>
              </w:rPr>
            </w:pPr>
            <w:r>
              <w:rPr>
                <w:rFonts w:ascii="Verdana"/>
                <w:sz w:val="16"/>
              </w:rPr>
              <w:t>zaliczenie</w:t>
            </w:r>
          </w:p>
        </w:tc>
        <w:tc>
          <w:tcPr>
            <w:tcW w:w="995" w:type="dxa"/>
          </w:tcPr>
          <w:p w14:paraId="71E89762" w14:textId="55279889" w:rsidR="000C121D" w:rsidRDefault="000C121D" w:rsidP="000C121D">
            <w:pPr>
              <w:pStyle w:val="TableParagraph"/>
              <w:spacing w:before="2" w:line="172" w:lineRule="exact"/>
              <w:ind w:left="345" w:right="346"/>
              <w:jc w:val="center"/>
              <w:rPr>
                <w:rFonts w:ascii="Verdana"/>
                <w:sz w:val="16"/>
              </w:rPr>
            </w:pPr>
            <w:r>
              <w:rPr>
                <w:rFonts w:ascii="Verdana"/>
                <w:sz w:val="16"/>
              </w:rPr>
              <w:t>nie</w:t>
            </w:r>
          </w:p>
        </w:tc>
        <w:tc>
          <w:tcPr>
            <w:tcW w:w="1154" w:type="dxa"/>
          </w:tcPr>
          <w:p w14:paraId="030480D8" w14:textId="6B13A6A5" w:rsidR="000C121D" w:rsidRDefault="000C121D" w:rsidP="000C121D">
            <w:pPr>
              <w:pStyle w:val="TableParagraph"/>
              <w:spacing w:before="2" w:line="172" w:lineRule="exact"/>
              <w:ind w:left="1"/>
              <w:jc w:val="center"/>
              <w:rPr>
                <w:rFonts w:ascii="Verdana"/>
                <w:sz w:val="16"/>
              </w:rPr>
            </w:pPr>
            <w:r>
              <w:rPr>
                <w:rFonts w:ascii="Verdana"/>
                <w:sz w:val="16"/>
              </w:rPr>
              <w:t>2</w:t>
            </w:r>
          </w:p>
        </w:tc>
      </w:tr>
      <w:tr w:rsidR="000C121D" w14:paraId="4D48E17E" w14:textId="77777777">
        <w:trPr>
          <w:trHeight w:val="196"/>
        </w:trPr>
        <w:tc>
          <w:tcPr>
            <w:tcW w:w="567" w:type="dxa"/>
          </w:tcPr>
          <w:p w14:paraId="29A3C018" w14:textId="539C24F4" w:rsidR="000C121D" w:rsidRDefault="00EA5125" w:rsidP="000C121D">
            <w:pPr>
              <w:pStyle w:val="TableParagraph"/>
              <w:spacing w:before="4" w:line="172" w:lineRule="exact"/>
              <w:ind w:left="73" w:right="64"/>
              <w:jc w:val="center"/>
              <w:rPr>
                <w:rFonts w:ascii="Verdana"/>
                <w:sz w:val="16"/>
              </w:rPr>
            </w:pPr>
            <w:r>
              <w:rPr>
                <w:rFonts w:ascii="Verdana"/>
                <w:sz w:val="16"/>
              </w:rPr>
              <w:t>4</w:t>
            </w:r>
            <w:r w:rsidR="000C121D">
              <w:rPr>
                <w:rFonts w:ascii="Verdana"/>
                <w:sz w:val="16"/>
              </w:rPr>
              <w:t>.</w:t>
            </w:r>
          </w:p>
        </w:tc>
        <w:tc>
          <w:tcPr>
            <w:tcW w:w="3829" w:type="dxa"/>
          </w:tcPr>
          <w:p w14:paraId="0A0D34E2" w14:textId="77777777" w:rsidR="000C121D" w:rsidRDefault="000C121D" w:rsidP="000C121D">
            <w:pPr>
              <w:pStyle w:val="TableParagraph"/>
              <w:spacing w:before="4" w:line="172" w:lineRule="exact"/>
              <w:ind w:left="107"/>
              <w:rPr>
                <w:rFonts w:ascii="Verdana"/>
                <w:sz w:val="16"/>
              </w:rPr>
            </w:pPr>
            <w:r>
              <w:rPr>
                <w:rFonts w:ascii="Verdana"/>
                <w:sz w:val="16"/>
              </w:rPr>
              <w:t>Podstawy dydaktyki</w:t>
            </w:r>
          </w:p>
        </w:tc>
        <w:tc>
          <w:tcPr>
            <w:tcW w:w="1561" w:type="dxa"/>
          </w:tcPr>
          <w:p w14:paraId="37B2859D" w14:textId="77777777" w:rsidR="000C121D" w:rsidRDefault="000C121D" w:rsidP="000C121D">
            <w:pPr>
              <w:pStyle w:val="TableParagraph"/>
              <w:spacing w:before="4" w:line="172" w:lineRule="exact"/>
              <w:ind w:left="597"/>
              <w:rPr>
                <w:rFonts w:ascii="Verdana"/>
                <w:sz w:val="16"/>
              </w:rPr>
            </w:pPr>
            <w:r>
              <w:rPr>
                <w:rFonts w:ascii="Verdana"/>
                <w:sz w:val="16"/>
              </w:rPr>
              <w:t>30W</w:t>
            </w:r>
          </w:p>
        </w:tc>
        <w:tc>
          <w:tcPr>
            <w:tcW w:w="1228" w:type="dxa"/>
          </w:tcPr>
          <w:p w14:paraId="56BCA4C3" w14:textId="77777777" w:rsidR="000C121D" w:rsidRDefault="000C121D" w:rsidP="000C121D">
            <w:pPr>
              <w:pStyle w:val="TableParagraph"/>
              <w:spacing w:before="4" w:line="172" w:lineRule="exact"/>
              <w:ind w:left="274"/>
              <w:rPr>
                <w:rFonts w:ascii="Verdana"/>
                <w:sz w:val="16"/>
              </w:rPr>
            </w:pPr>
            <w:r>
              <w:rPr>
                <w:rFonts w:ascii="Verdana"/>
                <w:sz w:val="16"/>
              </w:rPr>
              <w:t>egzamin</w:t>
            </w:r>
          </w:p>
        </w:tc>
        <w:tc>
          <w:tcPr>
            <w:tcW w:w="995" w:type="dxa"/>
          </w:tcPr>
          <w:p w14:paraId="1E09A6AE" w14:textId="77777777" w:rsidR="000C121D" w:rsidRDefault="000C121D" w:rsidP="000C121D">
            <w:pPr>
              <w:pStyle w:val="TableParagraph"/>
              <w:spacing w:before="4" w:line="172" w:lineRule="exact"/>
              <w:ind w:left="345" w:right="346"/>
              <w:jc w:val="center"/>
              <w:rPr>
                <w:rFonts w:ascii="Verdana"/>
                <w:sz w:val="16"/>
              </w:rPr>
            </w:pPr>
            <w:r>
              <w:rPr>
                <w:rFonts w:ascii="Verdana"/>
                <w:sz w:val="16"/>
              </w:rPr>
              <w:t>nie</w:t>
            </w:r>
          </w:p>
        </w:tc>
        <w:tc>
          <w:tcPr>
            <w:tcW w:w="1154" w:type="dxa"/>
          </w:tcPr>
          <w:p w14:paraId="734C32E1" w14:textId="77777777" w:rsidR="000C121D" w:rsidRDefault="000C121D" w:rsidP="000C121D">
            <w:pPr>
              <w:pStyle w:val="TableParagraph"/>
              <w:spacing w:before="4" w:line="172" w:lineRule="exact"/>
              <w:ind w:left="1"/>
              <w:jc w:val="center"/>
              <w:rPr>
                <w:rFonts w:ascii="Verdana"/>
                <w:sz w:val="16"/>
              </w:rPr>
            </w:pPr>
            <w:r>
              <w:rPr>
                <w:rFonts w:ascii="Verdana"/>
                <w:sz w:val="16"/>
              </w:rPr>
              <w:t>2</w:t>
            </w:r>
          </w:p>
        </w:tc>
      </w:tr>
      <w:tr w:rsidR="000C121D" w14:paraId="78DAC7CA" w14:textId="77777777">
        <w:trPr>
          <w:trHeight w:val="388"/>
        </w:trPr>
        <w:tc>
          <w:tcPr>
            <w:tcW w:w="567" w:type="dxa"/>
          </w:tcPr>
          <w:p w14:paraId="7FFF6D12" w14:textId="1DDD999C" w:rsidR="000C121D" w:rsidRDefault="00EA5125" w:rsidP="000C121D">
            <w:pPr>
              <w:pStyle w:val="TableParagraph"/>
              <w:spacing w:before="98"/>
              <w:ind w:left="73" w:right="64"/>
              <w:jc w:val="center"/>
              <w:rPr>
                <w:rFonts w:ascii="Verdana"/>
                <w:sz w:val="16"/>
              </w:rPr>
            </w:pPr>
            <w:r>
              <w:rPr>
                <w:rFonts w:ascii="Verdana"/>
                <w:sz w:val="16"/>
              </w:rPr>
              <w:t>5</w:t>
            </w:r>
            <w:r w:rsidR="000C121D">
              <w:rPr>
                <w:rFonts w:ascii="Verdana"/>
                <w:sz w:val="16"/>
              </w:rPr>
              <w:t>.</w:t>
            </w:r>
          </w:p>
        </w:tc>
        <w:tc>
          <w:tcPr>
            <w:tcW w:w="3829" w:type="dxa"/>
          </w:tcPr>
          <w:p w14:paraId="050844A1" w14:textId="77777777" w:rsidR="000C121D" w:rsidRPr="007911EC" w:rsidRDefault="000C121D" w:rsidP="000C121D">
            <w:pPr>
              <w:pStyle w:val="TableParagraph"/>
              <w:spacing w:before="2" w:line="190" w:lineRule="atLeast"/>
              <w:ind w:left="107" w:right="90"/>
              <w:rPr>
                <w:rFonts w:ascii="Verdana"/>
                <w:sz w:val="16"/>
                <w:lang w:val="pl-PL"/>
              </w:rPr>
            </w:pPr>
            <w:r w:rsidRPr="007911EC">
              <w:rPr>
                <w:rFonts w:ascii="Verdana"/>
                <w:sz w:val="16"/>
                <w:lang w:val="pl-PL"/>
              </w:rPr>
              <w:t>Przygotowanie psychologiczno-pedagogiczne do nauczania</w:t>
            </w:r>
          </w:p>
        </w:tc>
        <w:tc>
          <w:tcPr>
            <w:tcW w:w="1561" w:type="dxa"/>
          </w:tcPr>
          <w:p w14:paraId="293D75FC" w14:textId="77777777" w:rsidR="000C121D" w:rsidRDefault="000C121D" w:rsidP="000C121D">
            <w:pPr>
              <w:pStyle w:val="TableParagraph"/>
              <w:spacing w:before="98"/>
              <w:ind w:left="573"/>
              <w:rPr>
                <w:rFonts w:ascii="Verdana"/>
                <w:sz w:val="16"/>
              </w:rPr>
            </w:pPr>
            <w:r>
              <w:rPr>
                <w:rFonts w:ascii="Verdana"/>
                <w:sz w:val="16"/>
              </w:rPr>
              <w:t>45CP</w:t>
            </w:r>
          </w:p>
        </w:tc>
        <w:tc>
          <w:tcPr>
            <w:tcW w:w="1228" w:type="dxa"/>
          </w:tcPr>
          <w:p w14:paraId="35E3FF71" w14:textId="77777777" w:rsidR="000C121D" w:rsidRDefault="000C121D" w:rsidP="000C121D">
            <w:pPr>
              <w:pStyle w:val="TableParagraph"/>
              <w:spacing w:before="98"/>
              <w:ind w:left="226"/>
              <w:rPr>
                <w:rFonts w:ascii="Verdana"/>
                <w:sz w:val="16"/>
              </w:rPr>
            </w:pPr>
            <w:r>
              <w:rPr>
                <w:rFonts w:ascii="Verdana"/>
                <w:sz w:val="16"/>
              </w:rPr>
              <w:t>zaliczenie</w:t>
            </w:r>
          </w:p>
        </w:tc>
        <w:tc>
          <w:tcPr>
            <w:tcW w:w="995" w:type="dxa"/>
          </w:tcPr>
          <w:p w14:paraId="06CB630D" w14:textId="77777777" w:rsidR="000C121D" w:rsidRDefault="000C121D" w:rsidP="000C121D">
            <w:pPr>
              <w:pStyle w:val="TableParagraph"/>
              <w:spacing w:before="98"/>
              <w:ind w:left="345" w:right="346"/>
              <w:jc w:val="center"/>
              <w:rPr>
                <w:rFonts w:ascii="Verdana"/>
                <w:sz w:val="16"/>
              </w:rPr>
            </w:pPr>
            <w:r>
              <w:rPr>
                <w:rFonts w:ascii="Verdana"/>
                <w:sz w:val="16"/>
              </w:rPr>
              <w:t>nie</w:t>
            </w:r>
          </w:p>
        </w:tc>
        <w:tc>
          <w:tcPr>
            <w:tcW w:w="1154" w:type="dxa"/>
          </w:tcPr>
          <w:p w14:paraId="43A3AAC3" w14:textId="77777777" w:rsidR="000C121D" w:rsidRDefault="000C121D" w:rsidP="000C121D">
            <w:pPr>
              <w:pStyle w:val="TableParagraph"/>
              <w:spacing w:before="98"/>
              <w:ind w:left="1"/>
              <w:jc w:val="center"/>
              <w:rPr>
                <w:rFonts w:ascii="Verdana"/>
                <w:sz w:val="16"/>
              </w:rPr>
            </w:pPr>
            <w:r>
              <w:rPr>
                <w:rFonts w:ascii="Verdana"/>
                <w:sz w:val="16"/>
              </w:rPr>
              <w:t>2</w:t>
            </w:r>
          </w:p>
        </w:tc>
      </w:tr>
      <w:tr w:rsidR="000C121D" w14:paraId="296D5FF6" w14:textId="77777777">
        <w:trPr>
          <w:trHeight w:val="191"/>
        </w:trPr>
        <w:tc>
          <w:tcPr>
            <w:tcW w:w="567" w:type="dxa"/>
            <w:vMerge w:val="restart"/>
          </w:tcPr>
          <w:p w14:paraId="7C2F7F20" w14:textId="0ACF322A" w:rsidR="000C121D" w:rsidRDefault="00EA5125" w:rsidP="000C121D">
            <w:pPr>
              <w:pStyle w:val="TableParagraph"/>
              <w:spacing w:before="103"/>
              <w:ind w:left="73" w:right="64"/>
              <w:jc w:val="center"/>
              <w:rPr>
                <w:rFonts w:ascii="Verdana"/>
                <w:sz w:val="16"/>
              </w:rPr>
            </w:pPr>
            <w:r>
              <w:rPr>
                <w:rFonts w:ascii="Verdana"/>
                <w:sz w:val="16"/>
              </w:rPr>
              <w:t>6</w:t>
            </w:r>
            <w:r w:rsidR="000C121D">
              <w:rPr>
                <w:rFonts w:ascii="Verdana"/>
                <w:sz w:val="16"/>
              </w:rPr>
              <w:t>.</w:t>
            </w:r>
          </w:p>
        </w:tc>
        <w:tc>
          <w:tcPr>
            <w:tcW w:w="3829" w:type="dxa"/>
            <w:vMerge w:val="restart"/>
          </w:tcPr>
          <w:p w14:paraId="452CDA72" w14:textId="77777777" w:rsidR="000C121D" w:rsidRPr="007911EC" w:rsidRDefault="000C121D" w:rsidP="000C121D">
            <w:pPr>
              <w:pStyle w:val="TableParagraph"/>
              <w:spacing w:before="9" w:line="190" w:lineRule="atLeast"/>
              <w:ind w:left="107" w:right="853"/>
              <w:rPr>
                <w:rFonts w:ascii="Verdana"/>
                <w:sz w:val="16"/>
                <w:lang w:val="pl-PL"/>
              </w:rPr>
            </w:pPr>
            <w:r w:rsidRPr="007911EC">
              <w:rPr>
                <w:rFonts w:ascii="Verdana"/>
                <w:sz w:val="16"/>
                <w:lang w:val="pl-PL"/>
              </w:rPr>
              <w:t>Dydaktyka i metodyka nauczania j. angielskiego</w:t>
            </w:r>
          </w:p>
        </w:tc>
        <w:tc>
          <w:tcPr>
            <w:tcW w:w="1561" w:type="dxa"/>
          </w:tcPr>
          <w:p w14:paraId="64C52FF0" w14:textId="77777777" w:rsidR="000C121D" w:rsidRDefault="000C121D" w:rsidP="000C121D">
            <w:pPr>
              <w:pStyle w:val="TableParagraph"/>
              <w:spacing w:line="172" w:lineRule="exact"/>
              <w:ind w:left="597"/>
              <w:rPr>
                <w:rFonts w:ascii="Verdana"/>
                <w:sz w:val="16"/>
              </w:rPr>
            </w:pPr>
            <w:r>
              <w:rPr>
                <w:rFonts w:ascii="Verdana"/>
                <w:sz w:val="16"/>
              </w:rPr>
              <w:t>30W</w:t>
            </w:r>
          </w:p>
        </w:tc>
        <w:tc>
          <w:tcPr>
            <w:tcW w:w="1228" w:type="dxa"/>
          </w:tcPr>
          <w:p w14:paraId="7BCCF2EF" w14:textId="77777777" w:rsidR="000C121D" w:rsidRDefault="000C121D" w:rsidP="000C121D">
            <w:pPr>
              <w:pStyle w:val="TableParagraph"/>
              <w:spacing w:line="172" w:lineRule="exact"/>
              <w:ind w:left="226"/>
              <w:rPr>
                <w:rFonts w:ascii="Verdana"/>
                <w:sz w:val="16"/>
              </w:rPr>
            </w:pPr>
            <w:r>
              <w:rPr>
                <w:rFonts w:ascii="Verdana"/>
                <w:sz w:val="16"/>
              </w:rPr>
              <w:t>zaliczenie</w:t>
            </w:r>
          </w:p>
        </w:tc>
        <w:tc>
          <w:tcPr>
            <w:tcW w:w="995" w:type="dxa"/>
          </w:tcPr>
          <w:p w14:paraId="0090B87C" w14:textId="77777777" w:rsidR="000C121D" w:rsidRDefault="000C121D" w:rsidP="000C121D">
            <w:pPr>
              <w:pStyle w:val="TableParagraph"/>
              <w:spacing w:line="172" w:lineRule="exact"/>
              <w:ind w:left="345" w:right="346"/>
              <w:jc w:val="center"/>
              <w:rPr>
                <w:rFonts w:ascii="Verdana"/>
                <w:sz w:val="16"/>
              </w:rPr>
            </w:pPr>
            <w:r>
              <w:rPr>
                <w:rFonts w:ascii="Verdana"/>
                <w:sz w:val="16"/>
              </w:rPr>
              <w:t>nie</w:t>
            </w:r>
          </w:p>
        </w:tc>
        <w:tc>
          <w:tcPr>
            <w:tcW w:w="1154" w:type="dxa"/>
          </w:tcPr>
          <w:p w14:paraId="4B0211B0" w14:textId="77777777" w:rsidR="000C121D" w:rsidRDefault="000C121D" w:rsidP="000C121D">
            <w:pPr>
              <w:pStyle w:val="TableParagraph"/>
              <w:spacing w:line="172" w:lineRule="exact"/>
              <w:ind w:left="1"/>
              <w:jc w:val="center"/>
              <w:rPr>
                <w:rFonts w:ascii="Verdana"/>
                <w:sz w:val="16"/>
              </w:rPr>
            </w:pPr>
            <w:r>
              <w:rPr>
                <w:rFonts w:ascii="Verdana"/>
                <w:sz w:val="16"/>
              </w:rPr>
              <w:t>2</w:t>
            </w:r>
          </w:p>
        </w:tc>
      </w:tr>
      <w:tr w:rsidR="000C121D" w14:paraId="646940A9" w14:textId="77777777">
        <w:trPr>
          <w:trHeight w:val="194"/>
        </w:trPr>
        <w:tc>
          <w:tcPr>
            <w:tcW w:w="567" w:type="dxa"/>
            <w:vMerge/>
            <w:tcBorders>
              <w:top w:val="nil"/>
            </w:tcBorders>
          </w:tcPr>
          <w:p w14:paraId="64072932" w14:textId="77777777" w:rsidR="000C121D" w:rsidRDefault="000C121D" w:rsidP="000C121D">
            <w:pPr>
              <w:rPr>
                <w:sz w:val="2"/>
                <w:szCs w:val="2"/>
              </w:rPr>
            </w:pPr>
          </w:p>
        </w:tc>
        <w:tc>
          <w:tcPr>
            <w:tcW w:w="3829" w:type="dxa"/>
            <w:vMerge/>
            <w:tcBorders>
              <w:top w:val="nil"/>
            </w:tcBorders>
          </w:tcPr>
          <w:p w14:paraId="01C45249" w14:textId="77777777" w:rsidR="000C121D" w:rsidRDefault="000C121D" w:rsidP="000C121D">
            <w:pPr>
              <w:rPr>
                <w:sz w:val="2"/>
                <w:szCs w:val="2"/>
              </w:rPr>
            </w:pPr>
          </w:p>
        </w:tc>
        <w:tc>
          <w:tcPr>
            <w:tcW w:w="1561" w:type="dxa"/>
          </w:tcPr>
          <w:p w14:paraId="63957C4E" w14:textId="77777777" w:rsidR="000C121D" w:rsidRDefault="000C121D" w:rsidP="000C121D">
            <w:pPr>
              <w:pStyle w:val="TableParagraph"/>
              <w:spacing w:before="2" w:line="172" w:lineRule="exact"/>
              <w:ind w:left="573"/>
              <w:rPr>
                <w:rFonts w:ascii="Verdana"/>
                <w:sz w:val="16"/>
              </w:rPr>
            </w:pPr>
            <w:r>
              <w:rPr>
                <w:rFonts w:ascii="Verdana"/>
                <w:sz w:val="16"/>
              </w:rPr>
              <w:t>30CP</w:t>
            </w:r>
          </w:p>
        </w:tc>
        <w:tc>
          <w:tcPr>
            <w:tcW w:w="1228" w:type="dxa"/>
          </w:tcPr>
          <w:p w14:paraId="78CEA89B" w14:textId="77777777" w:rsidR="000C121D" w:rsidRDefault="000C121D" w:rsidP="000C121D">
            <w:pPr>
              <w:pStyle w:val="TableParagraph"/>
              <w:spacing w:before="2" w:line="172" w:lineRule="exact"/>
              <w:ind w:left="226"/>
              <w:rPr>
                <w:rFonts w:ascii="Verdana"/>
                <w:sz w:val="16"/>
              </w:rPr>
            </w:pPr>
            <w:r>
              <w:rPr>
                <w:rFonts w:ascii="Verdana"/>
                <w:sz w:val="16"/>
              </w:rPr>
              <w:t>zaliczenie</w:t>
            </w:r>
          </w:p>
        </w:tc>
        <w:tc>
          <w:tcPr>
            <w:tcW w:w="995" w:type="dxa"/>
          </w:tcPr>
          <w:p w14:paraId="2B274536" w14:textId="77777777" w:rsidR="000C121D" w:rsidRDefault="000C121D" w:rsidP="000C121D">
            <w:pPr>
              <w:pStyle w:val="TableParagraph"/>
              <w:spacing w:before="2" w:line="172" w:lineRule="exact"/>
              <w:ind w:left="345" w:right="346"/>
              <w:jc w:val="center"/>
              <w:rPr>
                <w:rFonts w:ascii="Verdana"/>
                <w:sz w:val="16"/>
              </w:rPr>
            </w:pPr>
            <w:r>
              <w:rPr>
                <w:rFonts w:ascii="Verdana"/>
                <w:sz w:val="16"/>
              </w:rPr>
              <w:t>nie</w:t>
            </w:r>
          </w:p>
        </w:tc>
        <w:tc>
          <w:tcPr>
            <w:tcW w:w="1154" w:type="dxa"/>
          </w:tcPr>
          <w:p w14:paraId="1C96E8AF" w14:textId="77777777" w:rsidR="000C121D" w:rsidRDefault="000C121D" w:rsidP="000C121D">
            <w:pPr>
              <w:pStyle w:val="TableParagraph"/>
              <w:spacing w:before="2" w:line="172" w:lineRule="exact"/>
              <w:ind w:left="1"/>
              <w:jc w:val="center"/>
              <w:rPr>
                <w:rFonts w:ascii="Verdana"/>
                <w:sz w:val="16"/>
              </w:rPr>
            </w:pPr>
            <w:r>
              <w:rPr>
                <w:rFonts w:ascii="Verdana"/>
                <w:sz w:val="16"/>
              </w:rPr>
              <w:t>2</w:t>
            </w:r>
          </w:p>
        </w:tc>
      </w:tr>
      <w:tr w:rsidR="000C121D" w14:paraId="1F3A8DC2" w14:textId="77777777">
        <w:trPr>
          <w:trHeight w:val="386"/>
        </w:trPr>
        <w:tc>
          <w:tcPr>
            <w:tcW w:w="567" w:type="dxa"/>
          </w:tcPr>
          <w:p w14:paraId="34E2915A" w14:textId="049DCE82" w:rsidR="000C121D" w:rsidRDefault="00EA5125" w:rsidP="000C121D">
            <w:pPr>
              <w:pStyle w:val="TableParagraph"/>
              <w:spacing w:before="98"/>
              <w:ind w:left="151"/>
              <w:rPr>
                <w:rFonts w:ascii="Verdana"/>
                <w:sz w:val="16"/>
              </w:rPr>
            </w:pPr>
            <w:r>
              <w:rPr>
                <w:rFonts w:ascii="Verdana"/>
                <w:sz w:val="16"/>
              </w:rPr>
              <w:t>7</w:t>
            </w:r>
            <w:r w:rsidR="000C121D">
              <w:rPr>
                <w:rFonts w:ascii="Verdana"/>
                <w:sz w:val="16"/>
              </w:rPr>
              <w:t>.</w:t>
            </w:r>
          </w:p>
        </w:tc>
        <w:tc>
          <w:tcPr>
            <w:tcW w:w="3829" w:type="dxa"/>
          </w:tcPr>
          <w:p w14:paraId="72EEEA22" w14:textId="77777777" w:rsidR="000C121D" w:rsidRDefault="000C121D" w:rsidP="000C121D">
            <w:pPr>
              <w:pStyle w:val="TableParagraph"/>
              <w:spacing w:line="190" w:lineRule="atLeast"/>
              <w:ind w:left="107" w:right="784"/>
              <w:rPr>
                <w:rFonts w:ascii="Verdana" w:hAnsi="Verdana"/>
                <w:sz w:val="16"/>
              </w:rPr>
            </w:pPr>
            <w:r>
              <w:rPr>
                <w:rFonts w:ascii="Verdana" w:hAnsi="Verdana"/>
                <w:sz w:val="16"/>
              </w:rPr>
              <w:t>Translatoryka praktyczna - przekład pisemny*</w:t>
            </w:r>
          </w:p>
        </w:tc>
        <w:tc>
          <w:tcPr>
            <w:tcW w:w="1561" w:type="dxa"/>
          </w:tcPr>
          <w:p w14:paraId="5298FC48" w14:textId="77777777" w:rsidR="000C121D" w:rsidRDefault="000C121D" w:rsidP="000C121D">
            <w:pPr>
              <w:pStyle w:val="TableParagraph"/>
              <w:spacing w:before="98"/>
              <w:ind w:left="573"/>
              <w:rPr>
                <w:rFonts w:ascii="Verdana"/>
                <w:sz w:val="16"/>
              </w:rPr>
            </w:pPr>
            <w:r>
              <w:rPr>
                <w:rFonts w:ascii="Verdana"/>
                <w:sz w:val="16"/>
              </w:rPr>
              <w:t>30CP</w:t>
            </w:r>
          </w:p>
        </w:tc>
        <w:tc>
          <w:tcPr>
            <w:tcW w:w="1228" w:type="dxa"/>
          </w:tcPr>
          <w:p w14:paraId="52133F94" w14:textId="77777777" w:rsidR="000C121D" w:rsidRDefault="000C121D" w:rsidP="000C121D">
            <w:pPr>
              <w:pStyle w:val="TableParagraph"/>
              <w:spacing w:before="98"/>
              <w:ind w:left="226"/>
              <w:rPr>
                <w:rFonts w:ascii="Verdana"/>
                <w:sz w:val="16"/>
              </w:rPr>
            </w:pPr>
            <w:r>
              <w:rPr>
                <w:rFonts w:ascii="Verdana"/>
                <w:sz w:val="16"/>
              </w:rPr>
              <w:t>zaliczenie</w:t>
            </w:r>
          </w:p>
        </w:tc>
        <w:tc>
          <w:tcPr>
            <w:tcW w:w="995" w:type="dxa"/>
          </w:tcPr>
          <w:p w14:paraId="477B0069" w14:textId="77777777" w:rsidR="000C121D" w:rsidRDefault="000C121D" w:rsidP="000C121D">
            <w:pPr>
              <w:pStyle w:val="TableParagraph"/>
              <w:spacing w:before="98"/>
              <w:ind w:left="345" w:right="346"/>
              <w:jc w:val="center"/>
              <w:rPr>
                <w:rFonts w:ascii="Verdana"/>
                <w:sz w:val="16"/>
              </w:rPr>
            </w:pPr>
            <w:r>
              <w:rPr>
                <w:rFonts w:ascii="Verdana"/>
                <w:sz w:val="16"/>
              </w:rPr>
              <w:t>nie</w:t>
            </w:r>
          </w:p>
        </w:tc>
        <w:tc>
          <w:tcPr>
            <w:tcW w:w="1154" w:type="dxa"/>
          </w:tcPr>
          <w:p w14:paraId="54CB8858" w14:textId="77777777" w:rsidR="000C121D" w:rsidRDefault="000C121D" w:rsidP="000C121D">
            <w:pPr>
              <w:pStyle w:val="TableParagraph"/>
              <w:spacing w:before="98"/>
              <w:ind w:left="1"/>
              <w:jc w:val="center"/>
              <w:rPr>
                <w:rFonts w:ascii="Verdana"/>
                <w:sz w:val="16"/>
              </w:rPr>
            </w:pPr>
            <w:r>
              <w:rPr>
                <w:rFonts w:ascii="Verdana"/>
                <w:sz w:val="16"/>
              </w:rPr>
              <w:t>2</w:t>
            </w:r>
          </w:p>
        </w:tc>
      </w:tr>
      <w:tr w:rsidR="000C121D" w14:paraId="21C7049F" w14:textId="77777777">
        <w:trPr>
          <w:trHeight w:val="217"/>
        </w:trPr>
        <w:tc>
          <w:tcPr>
            <w:tcW w:w="9334" w:type="dxa"/>
            <w:gridSpan w:val="6"/>
            <w:shd w:val="clear" w:color="auto" w:fill="D9D9D9"/>
          </w:tcPr>
          <w:p w14:paraId="245D13A2" w14:textId="4CDEA71F" w:rsidR="000C121D" w:rsidRDefault="000C121D" w:rsidP="000C121D">
            <w:pPr>
              <w:pStyle w:val="TableParagraph"/>
              <w:spacing w:before="1" w:line="197" w:lineRule="exact"/>
              <w:ind w:right="101"/>
              <w:jc w:val="right"/>
              <w:rPr>
                <w:rFonts w:ascii="Verdana" w:hAnsi="Verdana"/>
                <w:b/>
                <w:sz w:val="18"/>
              </w:rPr>
            </w:pPr>
            <w:r>
              <w:rPr>
                <w:rFonts w:ascii="Verdana" w:hAnsi="Verdana"/>
                <w:b/>
                <w:sz w:val="16"/>
              </w:rPr>
              <w:t xml:space="preserve">Suma punktów ECTS: </w:t>
            </w:r>
            <w:r w:rsidR="00EA5125">
              <w:rPr>
                <w:rFonts w:ascii="Verdana" w:hAnsi="Verdana"/>
                <w:b/>
                <w:sz w:val="18"/>
              </w:rPr>
              <w:t>27</w:t>
            </w:r>
          </w:p>
        </w:tc>
      </w:tr>
    </w:tbl>
    <w:p w14:paraId="6B090846" w14:textId="77777777" w:rsidR="0065329D" w:rsidRDefault="0065329D">
      <w:pPr>
        <w:pStyle w:val="Tekstpodstawowy"/>
        <w:spacing w:before="11"/>
        <w:rPr>
          <w:b/>
          <w:sz w:val="19"/>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3829"/>
        <w:gridCol w:w="1555"/>
        <w:gridCol w:w="685"/>
        <w:gridCol w:w="567"/>
        <w:gridCol w:w="994"/>
        <w:gridCol w:w="1134"/>
      </w:tblGrid>
      <w:tr w:rsidR="0065329D" w14:paraId="18BCD1BF" w14:textId="77777777">
        <w:trPr>
          <w:trHeight w:val="306"/>
        </w:trPr>
        <w:tc>
          <w:tcPr>
            <w:tcW w:w="9360" w:type="dxa"/>
            <w:gridSpan w:val="7"/>
            <w:shd w:val="clear" w:color="auto" w:fill="BEBEBE"/>
          </w:tcPr>
          <w:p w14:paraId="548F4E54" w14:textId="77777777" w:rsidR="0065329D" w:rsidRDefault="00494834">
            <w:pPr>
              <w:pStyle w:val="TableParagraph"/>
              <w:spacing w:line="264" w:lineRule="exact"/>
              <w:ind w:left="138"/>
              <w:rPr>
                <w:rFonts w:ascii="Verdana"/>
                <w:b/>
              </w:rPr>
            </w:pPr>
            <w:bookmarkStart w:id="16" w:name="_bookmark14"/>
            <w:bookmarkEnd w:id="16"/>
            <w:r>
              <w:rPr>
                <w:rFonts w:ascii="Verdana"/>
                <w:b/>
              </w:rPr>
              <w:t>SEMESTR 4 / ROK 2</w:t>
            </w:r>
          </w:p>
        </w:tc>
      </w:tr>
      <w:tr w:rsidR="0065329D" w14:paraId="70245A69" w14:textId="77777777">
        <w:trPr>
          <w:trHeight w:val="973"/>
        </w:trPr>
        <w:tc>
          <w:tcPr>
            <w:tcW w:w="596" w:type="dxa"/>
            <w:shd w:val="clear" w:color="auto" w:fill="BEBEBE"/>
          </w:tcPr>
          <w:p w14:paraId="1EC74F13" w14:textId="77777777" w:rsidR="0065329D" w:rsidRPr="007911EC" w:rsidRDefault="00494834">
            <w:pPr>
              <w:pStyle w:val="TableParagraph"/>
              <w:spacing w:before="4" w:line="190" w:lineRule="atLeast"/>
              <w:ind w:left="107" w:right="95"/>
              <w:rPr>
                <w:rFonts w:ascii="Verdana"/>
                <w:b/>
                <w:sz w:val="16"/>
                <w:lang w:val="pl-PL"/>
              </w:rPr>
            </w:pPr>
            <w:r w:rsidRPr="007911EC">
              <w:rPr>
                <w:rFonts w:ascii="Verdana"/>
                <w:sz w:val="16"/>
                <w:lang w:val="pl-PL"/>
              </w:rPr>
              <w:t xml:space="preserve">dr Koni eczn a </w:t>
            </w:r>
            <w:r w:rsidRPr="007911EC">
              <w:rPr>
                <w:rFonts w:ascii="Verdana"/>
                <w:b/>
                <w:sz w:val="16"/>
                <w:lang w:val="pl-PL"/>
              </w:rPr>
              <w:t>L.p.</w:t>
            </w:r>
          </w:p>
        </w:tc>
        <w:tc>
          <w:tcPr>
            <w:tcW w:w="3829" w:type="dxa"/>
            <w:shd w:val="clear" w:color="auto" w:fill="BEBEBE"/>
          </w:tcPr>
          <w:p w14:paraId="5F3158B4" w14:textId="77777777" w:rsidR="0065329D" w:rsidRPr="007911EC" w:rsidRDefault="0065329D">
            <w:pPr>
              <w:pStyle w:val="TableParagraph"/>
              <w:rPr>
                <w:rFonts w:ascii="Verdana"/>
                <w:b/>
                <w:sz w:val="20"/>
                <w:lang w:val="pl-PL"/>
              </w:rPr>
            </w:pPr>
          </w:p>
          <w:p w14:paraId="0324D234" w14:textId="77777777" w:rsidR="0065329D" w:rsidRDefault="00494834">
            <w:pPr>
              <w:pStyle w:val="TableParagraph"/>
              <w:spacing w:before="150"/>
              <w:ind w:left="107"/>
              <w:rPr>
                <w:rFonts w:ascii="Verdana" w:hAnsi="Verdana"/>
                <w:b/>
                <w:sz w:val="16"/>
              </w:rPr>
            </w:pPr>
            <w:r>
              <w:rPr>
                <w:rFonts w:ascii="Verdana" w:hAnsi="Verdana"/>
                <w:b/>
                <w:sz w:val="16"/>
              </w:rPr>
              <w:t>Nazwa kursu/modułu</w:t>
            </w:r>
          </w:p>
        </w:tc>
        <w:tc>
          <w:tcPr>
            <w:tcW w:w="1555" w:type="dxa"/>
            <w:shd w:val="clear" w:color="auto" w:fill="BEBEBE"/>
          </w:tcPr>
          <w:p w14:paraId="36A0BC14" w14:textId="77777777" w:rsidR="0065329D" w:rsidRPr="007911EC" w:rsidRDefault="0065329D">
            <w:pPr>
              <w:pStyle w:val="TableParagraph"/>
              <w:spacing w:before="4"/>
              <w:rPr>
                <w:rFonts w:ascii="Verdana"/>
                <w:b/>
                <w:sz w:val="16"/>
                <w:lang w:val="pl-PL"/>
              </w:rPr>
            </w:pPr>
          </w:p>
          <w:p w14:paraId="4F5C2508" w14:textId="77777777" w:rsidR="0065329D" w:rsidRPr="007911EC" w:rsidRDefault="00494834">
            <w:pPr>
              <w:pStyle w:val="TableParagraph"/>
              <w:ind w:left="106" w:right="92"/>
              <w:rPr>
                <w:rFonts w:ascii="Verdana" w:hAnsi="Verdana"/>
                <w:b/>
                <w:sz w:val="16"/>
                <w:lang w:val="pl-PL"/>
              </w:rPr>
            </w:pPr>
            <w:r w:rsidRPr="007911EC">
              <w:rPr>
                <w:rFonts w:ascii="Verdana" w:hAnsi="Verdana"/>
                <w:b/>
                <w:sz w:val="16"/>
                <w:lang w:val="pl-PL"/>
              </w:rPr>
              <w:t>Liczba godzin i rodzaj zajęć</w:t>
            </w:r>
          </w:p>
        </w:tc>
        <w:tc>
          <w:tcPr>
            <w:tcW w:w="1252" w:type="dxa"/>
            <w:gridSpan w:val="2"/>
            <w:shd w:val="clear" w:color="auto" w:fill="BEBEBE"/>
          </w:tcPr>
          <w:p w14:paraId="1D05859D" w14:textId="77777777" w:rsidR="0065329D" w:rsidRPr="007911EC" w:rsidRDefault="0065329D">
            <w:pPr>
              <w:pStyle w:val="TableParagraph"/>
              <w:spacing w:before="3"/>
              <w:rPr>
                <w:rFonts w:ascii="Verdana"/>
                <w:b/>
                <w:sz w:val="24"/>
                <w:lang w:val="pl-PL"/>
              </w:rPr>
            </w:pPr>
          </w:p>
          <w:p w14:paraId="77E3AC7A" w14:textId="77777777" w:rsidR="0065329D" w:rsidRDefault="00494834">
            <w:pPr>
              <w:pStyle w:val="TableParagraph"/>
              <w:ind w:left="112" w:right="226"/>
              <w:rPr>
                <w:rFonts w:ascii="Verdana"/>
                <w:b/>
                <w:sz w:val="16"/>
              </w:rPr>
            </w:pPr>
            <w:r>
              <w:rPr>
                <w:rFonts w:ascii="Verdana"/>
                <w:b/>
                <w:sz w:val="16"/>
              </w:rPr>
              <w:t>Rodzaj zaliczenia</w:t>
            </w:r>
          </w:p>
        </w:tc>
        <w:tc>
          <w:tcPr>
            <w:tcW w:w="994" w:type="dxa"/>
            <w:shd w:val="clear" w:color="auto" w:fill="BEBEBE"/>
          </w:tcPr>
          <w:p w14:paraId="745CB95B" w14:textId="77777777" w:rsidR="0065329D" w:rsidRDefault="0065329D">
            <w:pPr>
              <w:pStyle w:val="TableParagraph"/>
              <w:spacing w:before="3"/>
              <w:rPr>
                <w:rFonts w:ascii="Verdana"/>
                <w:b/>
                <w:sz w:val="24"/>
              </w:rPr>
            </w:pPr>
          </w:p>
          <w:p w14:paraId="243FCDC6" w14:textId="77777777" w:rsidR="0065329D" w:rsidRDefault="00494834">
            <w:pPr>
              <w:pStyle w:val="TableParagraph"/>
              <w:ind w:left="106" w:right="218"/>
              <w:rPr>
                <w:rFonts w:ascii="Verdana"/>
                <w:b/>
                <w:sz w:val="16"/>
              </w:rPr>
            </w:pPr>
            <w:r>
              <w:rPr>
                <w:rFonts w:ascii="Verdana"/>
                <w:b/>
                <w:sz w:val="16"/>
              </w:rPr>
              <w:t>Rodzaj Kursu*</w:t>
            </w:r>
          </w:p>
        </w:tc>
        <w:tc>
          <w:tcPr>
            <w:tcW w:w="1134" w:type="dxa"/>
            <w:shd w:val="clear" w:color="auto" w:fill="BEBEBE"/>
          </w:tcPr>
          <w:p w14:paraId="3EC5E631" w14:textId="77777777" w:rsidR="0065329D" w:rsidRDefault="0065329D">
            <w:pPr>
              <w:pStyle w:val="TableParagraph"/>
              <w:spacing w:before="3"/>
              <w:rPr>
                <w:rFonts w:ascii="Verdana"/>
                <w:b/>
                <w:sz w:val="24"/>
              </w:rPr>
            </w:pPr>
          </w:p>
          <w:p w14:paraId="491CC7A8" w14:textId="77777777" w:rsidR="0065329D" w:rsidRDefault="00494834">
            <w:pPr>
              <w:pStyle w:val="TableParagraph"/>
              <w:ind w:left="106" w:right="475"/>
              <w:rPr>
                <w:rFonts w:ascii="Verdana"/>
                <w:b/>
                <w:sz w:val="16"/>
              </w:rPr>
            </w:pPr>
            <w:r>
              <w:rPr>
                <w:rFonts w:ascii="Verdana"/>
                <w:b/>
                <w:sz w:val="16"/>
              </w:rPr>
              <w:t>Punty ECTS</w:t>
            </w:r>
          </w:p>
        </w:tc>
      </w:tr>
      <w:tr w:rsidR="0065329D" w14:paraId="3E869F80" w14:textId="77777777">
        <w:trPr>
          <w:trHeight w:val="215"/>
        </w:trPr>
        <w:tc>
          <w:tcPr>
            <w:tcW w:w="9360" w:type="dxa"/>
            <w:gridSpan w:val="7"/>
            <w:shd w:val="clear" w:color="auto" w:fill="BEBEBE"/>
          </w:tcPr>
          <w:p w14:paraId="3DAD5AF1" w14:textId="77777777" w:rsidR="0065329D" w:rsidRDefault="00494834">
            <w:pPr>
              <w:pStyle w:val="TableParagraph"/>
              <w:spacing w:line="196" w:lineRule="exact"/>
              <w:ind w:left="107"/>
              <w:rPr>
                <w:rFonts w:ascii="Verdana" w:hAnsi="Verdana"/>
                <w:b/>
                <w:sz w:val="18"/>
              </w:rPr>
            </w:pPr>
            <w:r>
              <w:rPr>
                <w:rFonts w:ascii="Verdana" w:hAnsi="Verdana"/>
                <w:b/>
                <w:sz w:val="18"/>
              </w:rPr>
              <w:t>PRZEDMIOTY KSZTAŁCENIA OGÓLNEGO</w:t>
            </w:r>
          </w:p>
        </w:tc>
      </w:tr>
      <w:tr w:rsidR="0065329D" w14:paraId="0B2CC4C3" w14:textId="77777777">
        <w:trPr>
          <w:trHeight w:val="388"/>
        </w:trPr>
        <w:tc>
          <w:tcPr>
            <w:tcW w:w="596" w:type="dxa"/>
          </w:tcPr>
          <w:p w14:paraId="4DA1C412" w14:textId="77777777" w:rsidR="0065329D" w:rsidRDefault="00494834">
            <w:pPr>
              <w:pStyle w:val="TableParagraph"/>
              <w:spacing w:before="2"/>
              <w:ind w:left="107"/>
              <w:rPr>
                <w:rFonts w:ascii="Verdana"/>
                <w:sz w:val="16"/>
              </w:rPr>
            </w:pPr>
            <w:r>
              <w:rPr>
                <w:rFonts w:ascii="Verdana"/>
                <w:sz w:val="16"/>
              </w:rPr>
              <w:t>1.</w:t>
            </w:r>
          </w:p>
        </w:tc>
        <w:tc>
          <w:tcPr>
            <w:tcW w:w="3829" w:type="dxa"/>
          </w:tcPr>
          <w:p w14:paraId="51EBC6D2" w14:textId="77777777" w:rsidR="0065329D" w:rsidRDefault="00494834">
            <w:pPr>
              <w:pStyle w:val="TableParagraph"/>
              <w:spacing w:before="2"/>
              <w:ind w:left="107"/>
              <w:rPr>
                <w:rFonts w:ascii="Verdana"/>
                <w:sz w:val="16"/>
              </w:rPr>
            </w:pPr>
            <w:r>
              <w:rPr>
                <w:rFonts w:ascii="Verdana"/>
                <w:sz w:val="16"/>
              </w:rPr>
              <w:t>Wychowanie fizyczne*</w:t>
            </w:r>
          </w:p>
        </w:tc>
        <w:tc>
          <w:tcPr>
            <w:tcW w:w="1555" w:type="dxa"/>
          </w:tcPr>
          <w:p w14:paraId="5D374FC9" w14:textId="77777777" w:rsidR="0065329D" w:rsidRDefault="00494834">
            <w:pPr>
              <w:pStyle w:val="TableParagraph"/>
              <w:spacing w:before="100"/>
              <w:ind w:left="538" w:right="525"/>
              <w:jc w:val="center"/>
              <w:rPr>
                <w:rFonts w:ascii="Verdana"/>
                <w:sz w:val="16"/>
              </w:rPr>
            </w:pPr>
            <w:r>
              <w:rPr>
                <w:rFonts w:ascii="Verdana"/>
                <w:sz w:val="16"/>
              </w:rPr>
              <w:t>30C</w:t>
            </w:r>
          </w:p>
        </w:tc>
        <w:tc>
          <w:tcPr>
            <w:tcW w:w="1252" w:type="dxa"/>
            <w:gridSpan w:val="2"/>
          </w:tcPr>
          <w:p w14:paraId="2DFCC8A2" w14:textId="77777777" w:rsidR="0065329D" w:rsidRDefault="00494834">
            <w:pPr>
              <w:pStyle w:val="TableParagraph"/>
              <w:spacing w:before="100"/>
              <w:ind w:left="241"/>
              <w:rPr>
                <w:rFonts w:ascii="Verdana"/>
                <w:sz w:val="16"/>
              </w:rPr>
            </w:pPr>
            <w:r>
              <w:rPr>
                <w:rFonts w:ascii="Verdana"/>
                <w:sz w:val="16"/>
              </w:rPr>
              <w:t>zaliczenie</w:t>
            </w:r>
          </w:p>
        </w:tc>
        <w:tc>
          <w:tcPr>
            <w:tcW w:w="994" w:type="dxa"/>
          </w:tcPr>
          <w:p w14:paraId="55A9B6EE" w14:textId="77777777" w:rsidR="0065329D" w:rsidRDefault="00494834">
            <w:pPr>
              <w:pStyle w:val="TableParagraph"/>
              <w:spacing w:before="100"/>
              <w:ind w:right="369"/>
              <w:jc w:val="right"/>
              <w:rPr>
                <w:rFonts w:ascii="Verdana"/>
                <w:sz w:val="16"/>
              </w:rPr>
            </w:pPr>
            <w:r>
              <w:rPr>
                <w:rFonts w:ascii="Verdana"/>
                <w:sz w:val="16"/>
              </w:rPr>
              <w:t>nie</w:t>
            </w:r>
          </w:p>
        </w:tc>
        <w:tc>
          <w:tcPr>
            <w:tcW w:w="1134" w:type="dxa"/>
          </w:tcPr>
          <w:p w14:paraId="6ADBBE9F" w14:textId="77777777" w:rsidR="0065329D" w:rsidRDefault="00494834">
            <w:pPr>
              <w:pStyle w:val="TableParagraph"/>
              <w:spacing w:before="100"/>
              <w:ind w:left="514"/>
              <w:rPr>
                <w:rFonts w:ascii="Verdana"/>
                <w:sz w:val="16"/>
              </w:rPr>
            </w:pPr>
            <w:r>
              <w:rPr>
                <w:rFonts w:ascii="Verdana"/>
                <w:sz w:val="16"/>
              </w:rPr>
              <w:t>0</w:t>
            </w:r>
          </w:p>
        </w:tc>
      </w:tr>
      <w:tr w:rsidR="0065329D" w14:paraId="4368FBC0" w14:textId="77777777">
        <w:trPr>
          <w:trHeight w:val="220"/>
        </w:trPr>
        <w:tc>
          <w:tcPr>
            <w:tcW w:w="9360" w:type="dxa"/>
            <w:gridSpan w:val="7"/>
            <w:shd w:val="clear" w:color="auto" w:fill="BEBEBE"/>
          </w:tcPr>
          <w:p w14:paraId="4F852F00" w14:textId="3FFCEEFC" w:rsidR="0065329D" w:rsidRDefault="001C206A">
            <w:pPr>
              <w:pStyle w:val="TableParagraph"/>
              <w:spacing w:before="1" w:line="199" w:lineRule="exact"/>
              <w:ind w:left="107"/>
              <w:rPr>
                <w:rFonts w:ascii="Verdana" w:hAnsi="Verdana"/>
                <w:b/>
                <w:sz w:val="18"/>
              </w:rPr>
            </w:pPr>
            <w:r>
              <w:rPr>
                <w:rFonts w:ascii="Verdana" w:hAnsi="Verdana"/>
                <w:b/>
                <w:sz w:val="18"/>
              </w:rPr>
              <w:t>PRZEDMIOTY PODSTAWOWE</w:t>
            </w:r>
          </w:p>
        </w:tc>
      </w:tr>
      <w:tr w:rsidR="0065329D" w:rsidRPr="00BB4C4B" w14:paraId="35AF95A8" w14:textId="77777777" w:rsidTr="0014264C">
        <w:trPr>
          <w:trHeight w:val="173"/>
        </w:trPr>
        <w:tc>
          <w:tcPr>
            <w:tcW w:w="596" w:type="dxa"/>
          </w:tcPr>
          <w:p w14:paraId="2D8ECC0B" w14:textId="77777777" w:rsidR="0065329D" w:rsidRDefault="00494834">
            <w:pPr>
              <w:pStyle w:val="TableParagraph"/>
              <w:spacing w:before="2"/>
              <w:ind w:left="107"/>
              <w:rPr>
                <w:rFonts w:ascii="Verdana"/>
                <w:sz w:val="16"/>
              </w:rPr>
            </w:pPr>
            <w:r>
              <w:rPr>
                <w:rFonts w:ascii="Verdana"/>
                <w:sz w:val="16"/>
              </w:rPr>
              <w:t>2.</w:t>
            </w:r>
          </w:p>
        </w:tc>
        <w:tc>
          <w:tcPr>
            <w:tcW w:w="3829" w:type="dxa"/>
          </w:tcPr>
          <w:p w14:paraId="5A368CEC" w14:textId="178EB990" w:rsidR="0065329D" w:rsidRPr="007911EC" w:rsidRDefault="00494834" w:rsidP="0014264C">
            <w:pPr>
              <w:pStyle w:val="TableParagraph"/>
              <w:spacing w:before="2"/>
              <w:ind w:left="107" w:right="262"/>
              <w:rPr>
                <w:rFonts w:ascii="Verdana" w:hAnsi="Verdana"/>
                <w:b/>
                <w:sz w:val="16"/>
                <w:lang w:val="pl-PL"/>
              </w:rPr>
            </w:pPr>
            <w:r w:rsidRPr="007911EC">
              <w:rPr>
                <w:rFonts w:ascii="Verdana" w:hAnsi="Verdana"/>
                <w:b/>
                <w:sz w:val="16"/>
                <w:lang w:val="pl-PL"/>
              </w:rPr>
              <w:t xml:space="preserve">Praktyczna nauka języka angielskiego </w:t>
            </w:r>
          </w:p>
        </w:tc>
        <w:tc>
          <w:tcPr>
            <w:tcW w:w="4935" w:type="dxa"/>
            <w:gridSpan w:val="5"/>
          </w:tcPr>
          <w:p w14:paraId="79C92C26" w14:textId="59718D6C" w:rsidR="0065329D" w:rsidRPr="007911EC" w:rsidRDefault="0014264C">
            <w:pPr>
              <w:pStyle w:val="TableParagraph"/>
              <w:rPr>
                <w:rFonts w:ascii="Times New Roman"/>
                <w:sz w:val="16"/>
                <w:lang w:val="pl-PL"/>
              </w:rPr>
            </w:pPr>
            <w:r w:rsidRPr="007911EC">
              <w:rPr>
                <w:rFonts w:ascii="Verdana" w:hAnsi="Verdana"/>
                <w:b/>
                <w:sz w:val="16"/>
                <w:lang w:val="pl-PL"/>
              </w:rPr>
              <w:t>(120CP)*</w:t>
            </w:r>
          </w:p>
        </w:tc>
      </w:tr>
      <w:tr w:rsidR="0065329D" w14:paraId="5140410D" w14:textId="77777777">
        <w:trPr>
          <w:trHeight w:val="220"/>
        </w:trPr>
        <w:tc>
          <w:tcPr>
            <w:tcW w:w="596" w:type="dxa"/>
          </w:tcPr>
          <w:p w14:paraId="2C0D1E95" w14:textId="77777777" w:rsidR="0065329D" w:rsidRDefault="00494834">
            <w:pPr>
              <w:pStyle w:val="TableParagraph"/>
              <w:spacing w:before="2"/>
              <w:ind w:left="107"/>
              <w:rPr>
                <w:rFonts w:ascii="Verdana"/>
                <w:sz w:val="16"/>
              </w:rPr>
            </w:pPr>
            <w:r>
              <w:rPr>
                <w:rFonts w:ascii="Verdana"/>
                <w:sz w:val="16"/>
              </w:rPr>
              <w:t>2.1.</w:t>
            </w:r>
          </w:p>
        </w:tc>
        <w:tc>
          <w:tcPr>
            <w:tcW w:w="3829" w:type="dxa"/>
          </w:tcPr>
          <w:p w14:paraId="0E5AF7B9" w14:textId="77777777" w:rsidR="0065329D" w:rsidRDefault="00494834">
            <w:pPr>
              <w:pStyle w:val="TableParagraph"/>
              <w:spacing w:before="2"/>
              <w:ind w:left="107"/>
              <w:rPr>
                <w:rFonts w:ascii="Verdana"/>
                <w:i/>
                <w:sz w:val="16"/>
              </w:rPr>
            </w:pPr>
            <w:r>
              <w:rPr>
                <w:rFonts w:ascii="Verdana"/>
                <w:i/>
                <w:sz w:val="16"/>
              </w:rPr>
              <w:t>PNJA Konwersacje*</w:t>
            </w:r>
          </w:p>
        </w:tc>
        <w:tc>
          <w:tcPr>
            <w:tcW w:w="1555" w:type="dxa"/>
          </w:tcPr>
          <w:p w14:paraId="52DE3385" w14:textId="77777777" w:rsidR="0065329D" w:rsidRDefault="00494834">
            <w:pPr>
              <w:pStyle w:val="TableParagraph"/>
              <w:spacing w:before="2"/>
              <w:ind w:left="538" w:right="524"/>
              <w:jc w:val="center"/>
              <w:rPr>
                <w:rFonts w:ascii="Verdana"/>
                <w:sz w:val="16"/>
              </w:rPr>
            </w:pPr>
            <w:r>
              <w:rPr>
                <w:rFonts w:ascii="Verdana"/>
                <w:sz w:val="16"/>
              </w:rPr>
              <w:t>30CP</w:t>
            </w:r>
          </w:p>
        </w:tc>
        <w:tc>
          <w:tcPr>
            <w:tcW w:w="685" w:type="dxa"/>
          </w:tcPr>
          <w:p w14:paraId="316B61D0" w14:textId="77777777" w:rsidR="0065329D" w:rsidRDefault="00494834">
            <w:pPr>
              <w:pStyle w:val="TableParagraph"/>
              <w:spacing w:before="2"/>
              <w:ind w:left="211" w:right="198"/>
              <w:jc w:val="center"/>
              <w:rPr>
                <w:rFonts w:ascii="Verdana"/>
                <w:sz w:val="16"/>
              </w:rPr>
            </w:pPr>
            <w:r>
              <w:rPr>
                <w:rFonts w:ascii="Verdana"/>
                <w:sz w:val="16"/>
              </w:rPr>
              <w:t>zal</w:t>
            </w:r>
          </w:p>
        </w:tc>
        <w:tc>
          <w:tcPr>
            <w:tcW w:w="567" w:type="dxa"/>
            <w:vMerge w:val="restart"/>
            <w:textDirection w:val="btLr"/>
          </w:tcPr>
          <w:p w14:paraId="7F9442FF" w14:textId="77777777" w:rsidR="0065329D" w:rsidRDefault="00494834">
            <w:pPr>
              <w:pStyle w:val="TableParagraph"/>
              <w:spacing w:before="136" w:line="244" w:lineRule="auto"/>
              <w:ind w:left="331" w:right="105" w:hanging="212"/>
              <w:rPr>
                <w:rFonts w:ascii="Verdana"/>
                <w:b/>
                <w:sz w:val="16"/>
              </w:rPr>
            </w:pPr>
            <w:r>
              <w:rPr>
                <w:rFonts w:ascii="Verdana"/>
                <w:b/>
                <w:sz w:val="16"/>
              </w:rPr>
              <w:t>egzam in</w:t>
            </w:r>
          </w:p>
        </w:tc>
        <w:tc>
          <w:tcPr>
            <w:tcW w:w="994" w:type="dxa"/>
          </w:tcPr>
          <w:p w14:paraId="75DB3A0D" w14:textId="77777777" w:rsidR="0065329D" w:rsidRDefault="00494834">
            <w:pPr>
              <w:pStyle w:val="TableParagraph"/>
              <w:spacing w:before="2"/>
              <w:ind w:right="362"/>
              <w:jc w:val="right"/>
              <w:rPr>
                <w:rFonts w:ascii="Verdana"/>
                <w:sz w:val="16"/>
              </w:rPr>
            </w:pPr>
            <w:r>
              <w:rPr>
                <w:rFonts w:ascii="Verdana"/>
                <w:sz w:val="16"/>
              </w:rPr>
              <w:t>tak</w:t>
            </w:r>
          </w:p>
        </w:tc>
        <w:tc>
          <w:tcPr>
            <w:tcW w:w="1134" w:type="dxa"/>
          </w:tcPr>
          <w:p w14:paraId="764F0A04" w14:textId="77777777" w:rsidR="0065329D" w:rsidRDefault="00494834">
            <w:pPr>
              <w:pStyle w:val="TableParagraph"/>
              <w:spacing w:before="2"/>
              <w:ind w:left="514"/>
              <w:rPr>
                <w:rFonts w:ascii="Verdana"/>
                <w:sz w:val="16"/>
              </w:rPr>
            </w:pPr>
            <w:r>
              <w:rPr>
                <w:rFonts w:ascii="Verdana"/>
                <w:sz w:val="16"/>
              </w:rPr>
              <w:t>3</w:t>
            </w:r>
          </w:p>
        </w:tc>
      </w:tr>
      <w:tr w:rsidR="0065329D" w14:paraId="32CF53E2" w14:textId="77777777">
        <w:trPr>
          <w:trHeight w:val="194"/>
        </w:trPr>
        <w:tc>
          <w:tcPr>
            <w:tcW w:w="596" w:type="dxa"/>
          </w:tcPr>
          <w:p w14:paraId="290C6478" w14:textId="77777777" w:rsidR="0065329D" w:rsidRDefault="00494834">
            <w:pPr>
              <w:pStyle w:val="TableParagraph"/>
              <w:spacing w:before="2" w:line="172" w:lineRule="exact"/>
              <w:ind w:left="107"/>
              <w:rPr>
                <w:rFonts w:ascii="Verdana"/>
                <w:sz w:val="16"/>
              </w:rPr>
            </w:pPr>
            <w:r>
              <w:rPr>
                <w:rFonts w:ascii="Verdana"/>
                <w:sz w:val="16"/>
              </w:rPr>
              <w:t>2.2.</w:t>
            </w:r>
          </w:p>
        </w:tc>
        <w:tc>
          <w:tcPr>
            <w:tcW w:w="3829" w:type="dxa"/>
          </w:tcPr>
          <w:p w14:paraId="5B7713C7"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55" w:type="dxa"/>
          </w:tcPr>
          <w:p w14:paraId="023E9E60" w14:textId="77777777" w:rsidR="0065329D" w:rsidRDefault="00494834">
            <w:pPr>
              <w:pStyle w:val="TableParagraph"/>
              <w:spacing w:before="2" w:line="172" w:lineRule="exact"/>
              <w:ind w:left="538" w:right="524"/>
              <w:jc w:val="center"/>
              <w:rPr>
                <w:rFonts w:ascii="Verdana"/>
                <w:sz w:val="16"/>
              </w:rPr>
            </w:pPr>
            <w:r>
              <w:rPr>
                <w:rFonts w:ascii="Verdana"/>
                <w:sz w:val="16"/>
              </w:rPr>
              <w:t>30CP</w:t>
            </w:r>
          </w:p>
        </w:tc>
        <w:tc>
          <w:tcPr>
            <w:tcW w:w="685" w:type="dxa"/>
          </w:tcPr>
          <w:p w14:paraId="374E7DA0" w14:textId="77777777" w:rsidR="0065329D" w:rsidRDefault="00494834">
            <w:pPr>
              <w:pStyle w:val="TableParagraph"/>
              <w:spacing w:before="2" w:line="172" w:lineRule="exact"/>
              <w:ind w:left="211" w:right="198"/>
              <w:jc w:val="center"/>
              <w:rPr>
                <w:rFonts w:ascii="Verdana"/>
                <w:sz w:val="16"/>
              </w:rPr>
            </w:pPr>
            <w:r>
              <w:rPr>
                <w:rFonts w:ascii="Verdana"/>
                <w:sz w:val="16"/>
              </w:rPr>
              <w:t>zal</w:t>
            </w:r>
          </w:p>
        </w:tc>
        <w:tc>
          <w:tcPr>
            <w:tcW w:w="567" w:type="dxa"/>
            <w:vMerge/>
            <w:tcBorders>
              <w:top w:val="nil"/>
            </w:tcBorders>
            <w:textDirection w:val="btLr"/>
          </w:tcPr>
          <w:p w14:paraId="5936382B" w14:textId="77777777" w:rsidR="0065329D" w:rsidRDefault="0065329D">
            <w:pPr>
              <w:rPr>
                <w:sz w:val="2"/>
                <w:szCs w:val="2"/>
              </w:rPr>
            </w:pPr>
          </w:p>
        </w:tc>
        <w:tc>
          <w:tcPr>
            <w:tcW w:w="994" w:type="dxa"/>
          </w:tcPr>
          <w:p w14:paraId="1015C0AF" w14:textId="77777777" w:rsidR="0065329D" w:rsidRDefault="00494834">
            <w:pPr>
              <w:pStyle w:val="TableParagraph"/>
              <w:spacing w:before="2" w:line="172" w:lineRule="exact"/>
              <w:ind w:right="362"/>
              <w:jc w:val="right"/>
              <w:rPr>
                <w:rFonts w:ascii="Verdana"/>
                <w:sz w:val="16"/>
              </w:rPr>
            </w:pPr>
            <w:r>
              <w:rPr>
                <w:rFonts w:ascii="Verdana"/>
                <w:sz w:val="16"/>
              </w:rPr>
              <w:t>tak</w:t>
            </w:r>
          </w:p>
        </w:tc>
        <w:tc>
          <w:tcPr>
            <w:tcW w:w="1134" w:type="dxa"/>
          </w:tcPr>
          <w:p w14:paraId="2D8DC51A" w14:textId="77777777" w:rsidR="0065329D" w:rsidRDefault="00494834">
            <w:pPr>
              <w:pStyle w:val="TableParagraph"/>
              <w:spacing w:before="2" w:line="172" w:lineRule="exact"/>
              <w:ind w:left="514"/>
              <w:rPr>
                <w:rFonts w:ascii="Verdana"/>
                <w:sz w:val="16"/>
              </w:rPr>
            </w:pPr>
            <w:r>
              <w:rPr>
                <w:rFonts w:ascii="Verdana"/>
                <w:sz w:val="16"/>
              </w:rPr>
              <w:t>2</w:t>
            </w:r>
          </w:p>
        </w:tc>
      </w:tr>
      <w:tr w:rsidR="0065329D" w14:paraId="080B39E8" w14:textId="77777777">
        <w:trPr>
          <w:trHeight w:val="194"/>
        </w:trPr>
        <w:tc>
          <w:tcPr>
            <w:tcW w:w="596" w:type="dxa"/>
          </w:tcPr>
          <w:p w14:paraId="56D1CBFC" w14:textId="77777777" w:rsidR="0065329D" w:rsidRDefault="00494834">
            <w:pPr>
              <w:pStyle w:val="TableParagraph"/>
              <w:spacing w:before="2" w:line="172" w:lineRule="exact"/>
              <w:ind w:left="107"/>
              <w:rPr>
                <w:rFonts w:ascii="Verdana"/>
                <w:sz w:val="16"/>
              </w:rPr>
            </w:pPr>
            <w:r>
              <w:rPr>
                <w:rFonts w:ascii="Verdana"/>
                <w:sz w:val="16"/>
              </w:rPr>
              <w:t>2.3.</w:t>
            </w:r>
          </w:p>
        </w:tc>
        <w:tc>
          <w:tcPr>
            <w:tcW w:w="3829" w:type="dxa"/>
          </w:tcPr>
          <w:p w14:paraId="498B55F1" w14:textId="77777777" w:rsidR="0065329D" w:rsidRDefault="00494834">
            <w:pPr>
              <w:pStyle w:val="TableParagraph"/>
              <w:spacing w:before="2" w:line="172" w:lineRule="exact"/>
              <w:ind w:left="107"/>
              <w:rPr>
                <w:rFonts w:ascii="Verdana"/>
                <w:i/>
                <w:sz w:val="16"/>
              </w:rPr>
            </w:pPr>
            <w:r>
              <w:rPr>
                <w:rFonts w:ascii="Verdana"/>
                <w:i/>
                <w:sz w:val="16"/>
              </w:rPr>
              <w:t>PNJA Pisanie</w:t>
            </w:r>
          </w:p>
        </w:tc>
        <w:tc>
          <w:tcPr>
            <w:tcW w:w="1555" w:type="dxa"/>
          </w:tcPr>
          <w:p w14:paraId="016CDEC3" w14:textId="77777777" w:rsidR="0065329D" w:rsidRDefault="00494834">
            <w:pPr>
              <w:pStyle w:val="TableParagraph"/>
              <w:spacing w:before="2" w:line="172" w:lineRule="exact"/>
              <w:ind w:left="538" w:right="524"/>
              <w:jc w:val="center"/>
              <w:rPr>
                <w:rFonts w:ascii="Verdana"/>
                <w:sz w:val="16"/>
              </w:rPr>
            </w:pPr>
            <w:r>
              <w:rPr>
                <w:rFonts w:ascii="Verdana"/>
                <w:sz w:val="16"/>
              </w:rPr>
              <w:t>30CP</w:t>
            </w:r>
          </w:p>
        </w:tc>
        <w:tc>
          <w:tcPr>
            <w:tcW w:w="685" w:type="dxa"/>
          </w:tcPr>
          <w:p w14:paraId="48AA9B02" w14:textId="77777777" w:rsidR="0065329D" w:rsidRDefault="00494834">
            <w:pPr>
              <w:pStyle w:val="TableParagraph"/>
              <w:spacing w:before="2" w:line="172" w:lineRule="exact"/>
              <w:ind w:left="211" w:right="198"/>
              <w:jc w:val="center"/>
              <w:rPr>
                <w:rFonts w:ascii="Verdana"/>
                <w:sz w:val="16"/>
              </w:rPr>
            </w:pPr>
            <w:r>
              <w:rPr>
                <w:rFonts w:ascii="Verdana"/>
                <w:sz w:val="16"/>
              </w:rPr>
              <w:t>zal</w:t>
            </w:r>
          </w:p>
        </w:tc>
        <w:tc>
          <w:tcPr>
            <w:tcW w:w="567" w:type="dxa"/>
            <w:vMerge/>
            <w:tcBorders>
              <w:top w:val="nil"/>
            </w:tcBorders>
            <w:textDirection w:val="btLr"/>
          </w:tcPr>
          <w:p w14:paraId="54097019" w14:textId="77777777" w:rsidR="0065329D" w:rsidRDefault="0065329D">
            <w:pPr>
              <w:rPr>
                <w:sz w:val="2"/>
                <w:szCs w:val="2"/>
              </w:rPr>
            </w:pPr>
          </w:p>
        </w:tc>
        <w:tc>
          <w:tcPr>
            <w:tcW w:w="994" w:type="dxa"/>
          </w:tcPr>
          <w:p w14:paraId="091E4242" w14:textId="77777777" w:rsidR="0065329D" w:rsidRDefault="00494834">
            <w:pPr>
              <w:pStyle w:val="TableParagraph"/>
              <w:spacing w:before="2" w:line="172" w:lineRule="exact"/>
              <w:ind w:right="362"/>
              <w:jc w:val="right"/>
              <w:rPr>
                <w:rFonts w:ascii="Verdana"/>
                <w:sz w:val="16"/>
              </w:rPr>
            </w:pPr>
            <w:r>
              <w:rPr>
                <w:rFonts w:ascii="Verdana"/>
                <w:sz w:val="16"/>
              </w:rPr>
              <w:t>tak</w:t>
            </w:r>
          </w:p>
        </w:tc>
        <w:tc>
          <w:tcPr>
            <w:tcW w:w="1134" w:type="dxa"/>
          </w:tcPr>
          <w:p w14:paraId="68E082EA" w14:textId="77777777" w:rsidR="0065329D" w:rsidRDefault="00494834">
            <w:pPr>
              <w:pStyle w:val="TableParagraph"/>
              <w:spacing w:before="2" w:line="172" w:lineRule="exact"/>
              <w:ind w:left="514"/>
              <w:rPr>
                <w:rFonts w:ascii="Verdana"/>
                <w:sz w:val="16"/>
              </w:rPr>
            </w:pPr>
            <w:r>
              <w:rPr>
                <w:rFonts w:ascii="Verdana"/>
                <w:sz w:val="16"/>
              </w:rPr>
              <w:t>3</w:t>
            </w:r>
          </w:p>
        </w:tc>
      </w:tr>
      <w:tr w:rsidR="0065329D" w14:paraId="388D4616" w14:textId="77777777">
        <w:trPr>
          <w:trHeight w:val="196"/>
        </w:trPr>
        <w:tc>
          <w:tcPr>
            <w:tcW w:w="596" w:type="dxa"/>
          </w:tcPr>
          <w:p w14:paraId="31B9262A" w14:textId="77777777" w:rsidR="0065329D" w:rsidRDefault="00494834">
            <w:pPr>
              <w:pStyle w:val="TableParagraph"/>
              <w:spacing w:before="4" w:line="172" w:lineRule="exact"/>
              <w:ind w:left="107"/>
              <w:rPr>
                <w:rFonts w:ascii="Verdana"/>
                <w:sz w:val="16"/>
              </w:rPr>
            </w:pPr>
            <w:r>
              <w:rPr>
                <w:rFonts w:ascii="Verdana"/>
                <w:sz w:val="16"/>
              </w:rPr>
              <w:t>2.4.</w:t>
            </w:r>
          </w:p>
        </w:tc>
        <w:tc>
          <w:tcPr>
            <w:tcW w:w="3829" w:type="dxa"/>
          </w:tcPr>
          <w:p w14:paraId="26F9EB88" w14:textId="77777777" w:rsidR="0065329D" w:rsidRDefault="00494834">
            <w:pPr>
              <w:pStyle w:val="TableParagraph"/>
              <w:spacing w:before="4" w:line="172" w:lineRule="exact"/>
              <w:ind w:left="107"/>
              <w:rPr>
                <w:rFonts w:ascii="Verdana"/>
                <w:i/>
                <w:sz w:val="16"/>
              </w:rPr>
            </w:pPr>
            <w:r>
              <w:rPr>
                <w:rFonts w:ascii="Verdana"/>
                <w:i/>
                <w:sz w:val="16"/>
              </w:rPr>
              <w:t>PNJA Gramatyka praktyczna</w:t>
            </w:r>
          </w:p>
        </w:tc>
        <w:tc>
          <w:tcPr>
            <w:tcW w:w="1555" w:type="dxa"/>
          </w:tcPr>
          <w:p w14:paraId="5CCD84D0" w14:textId="77777777" w:rsidR="0065329D" w:rsidRDefault="00494834">
            <w:pPr>
              <w:pStyle w:val="TableParagraph"/>
              <w:spacing w:before="4" w:line="172" w:lineRule="exact"/>
              <w:ind w:left="538" w:right="524"/>
              <w:jc w:val="center"/>
              <w:rPr>
                <w:rFonts w:ascii="Verdana"/>
                <w:sz w:val="16"/>
              </w:rPr>
            </w:pPr>
            <w:r>
              <w:rPr>
                <w:rFonts w:ascii="Verdana"/>
                <w:sz w:val="16"/>
              </w:rPr>
              <w:t>30CP</w:t>
            </w:r>
          </w:p>
        </w:tc>
        <w:tc>
          <w:tcPr>
            <w:tcW w:w="685" w:type="dxa"/>
          </w:tcPr>
          <w:p w14:paraId="536D198B" w14:textId="77777777" w:rsidR="0065329D" w:rsidRDefault="00494834">
            <w:pPr>
              <w:pStyle w:val="TableParagraph"/>
              <w:spacing w:before="4" w:line="172" w:lineRule="exact"/>
              <w:ind w:left="211" w:right="198"/>
              <w:jc w:val="center"/>
              <w:rPr>
                <w:rFonts w:ascii="Verdana"/>
                <w:sz w:val="16"/>
              </w:rPr>
            </w:pPr>
            <w:r>
              <w:rPr>
                <w:rFonts w:ascii="Verdana"/>
                <w:sz w:val="16"/>
              </w:rPr>
              <w:t>zal</w:t>
            </w:r>
          </w:p>
        </w:tc>
        <w:tc>
          <w:tcPr>
            <w:tcW w:w="567" w:type="dxa"/>
            <w:vMerge/>
            <w:tcBorders>
              <w:top w:val="nil"/>
            </w:tcBorders>
            <w:textDirection w:val="btLr"/>
          </w:tcPr>
          <w:p w14:paraId="1B79DE9D" w14:textId="77777777" w:rsidR="0065329D" w:rsidRDefault="0065329D">
            <w:pPr>
              <w:rPr>
                <w:sz w:val="2"/>
                <w:szCs w:val="2"/>
              </w:rPr>
            </w:pPr>
          </w:p>
        </w:tc>
        <w:tc>
          <w:tcPr>
            <w:tcW w:w="994" w:type="dxa"/>
          </w:tcPr>
          <w:p w14:paraId="2D5DDCD7" w14:textId="77777777" w:rsidR="0065329D" w:rsidRDefault="00494834">
            <w:pPr>
              <w:pStyle w:val="TableParagraph"/>
              <w:spacing w:before="4" w:line="172" w:lineRule="exact"/>
              <w:ind w:right="362"/>
              <w:jc w:val="right"/>
              <w:rPr>
                <w:rFonts w:ascii="Verdana"/>
                <w:sz w:val="16"/>
              </w:rPr>
            </w:pPr>
            <w:r>
              <w:rPr>
                <w:rFonts w:ascii="Verdana"/>
                <w:sz w:val="16"/>
              </w:rPr>
              <w:t>tak</w:t>
            </w:r>
          </w:p>
        </w:tc>
        <w:tc>
          <w:tcPr>
            <w:tcW w:w="1134" w:type="dxa"/>
          </w:tcPr>
          <w:p w14:paraId="04EDF99A" w14:textId="77777777" w:rsidR="0065329D" w:rsidRDefault="00494834">
            <w:pPr>
              <w:pStyle w:val="TableParagraph"/>
              <w:spacing w:before="4" w:line="172" w:lineRule="exact"/>
              <w:ind w:left="514"/>
              <w:rPr>
                <w:rFonts w:ascii="Verdana"/>
                <w:sz w:val="16"/>
              </w:rPr>
            </w:pPr>
            <w:r>
              <w:rPr>
                <w:rFonts w:ascii="Verdana"/>
                <w:sz w:val="16"/>
              </w:rPr>
              <w:t>2</w:t>
            </w:r>
          </w:p>
        </w:tc>
      </w:tr>
      <w:tr w:rsidR="0065329D" w14:paraId="68119958" w14:textId="77777777">
        <w:trPr>
          <w:trHeight w:val="230"/>
        </w:trPr>
        <w:tc>
          <w:tcPr>
            <w:tcW w:w="596" w:type="dxa"/>
          </w:tcPr>
          <w:p w14:paraId="1EC69C3A" w14:textId="77777777" w:rsidR="0065329D" w:rsidRDefault="00494834">
            <w:pPr>
              <w:pStyle w:val="TableParagraph"/>
              <w:spacing w:before="2"/>
              <w:ind w:left="107"/>
              <w:rPr>
                <w:rFonts w:ascii="Verdana"/>
                <w:sz w:val="16"/>
              </w:rPr>
            </w:pPr>
            <w:r>
              <w:rPr>
                <w:rFonts w:ascii="Verdana"/>
                <w:sz w:val="16"/>
              </w:rPr>
              <w:t>3.</w:t>
            </w:r>
          </w:p>
        </w:tc>
        <w:tc>
          <w:tcPr>
            <w:tcW w:w="3829" w:type="dxa"/>
          </w:tcPr>
          <w:p w14:paraId="44641591" w14:textId="77777777" w:rsidR="0065329D" w:rsidRPr="007911EC" w:rsidRDefault="00494834">
            <w:pPr>
              <w:pStyle w:val="TableParagraph"/>
              <w:spacing w:before="2"/>
              <w:ind w:left="107"/>
              <w:rPr>
                <w:rFonts w:ascii="Verdana" w:hAnsi="Verdana"/>
                <w:sz w:val="16"/>
                <w:lang w:val="pl-PL"/>
              </w:rPr>
            </w:pPr>
            <w:r w:rsidRPr="007911EC">
              <w:rPr>
                <w:rFonts w:ascii="Verdana" w:hAnsi="Verdana"/>
                <w:sz w:val="16"/>
                <w:lang w:val="pl-PL"/>
              </w:rPr>
              <w:t>Praktyczna nauka drugiego języka obcego*</w:t>
            </w:r>
          </w:p>
        </w:tc>
        <w:tc>
          <w:tcPr>
            <w:tcW w:w="1555" w:type="dxa"/>
          </w:tcPr>
          <w:p w14:paraId="4E9C33DE" w14:textId="77777777" w:rsidR="0065329D" w:rsidRDefault="00494834">
            <w:pPr>
              <w:pStyle w:val="TableParagraph"/>
              <w:spacing w:before="2"/>
              <w:ind w:left="538" w:right="524"/>
              <w:jc w:val="center"/>
              <w:rPr>
                <w:rFonts w:ascii="Verdana"/>
                <w:sz w:val="16"/>
              </w:rPr>
            </w:pPr>
            <w:r>
              <w:rPr>
                <w:rFonts w:ascii="Verdana"/>
                <w:sz w:val="16"/>
              </w:rPr>
              <w:t>30CP</w:t>
            </w:r>
          </w:p>
        </w:tc>
        <w:tc>
          <w:tcPr>
            <w:tcW w:w="1252" w:type="dxa"/>
            <w:gridSpan w:val="2"/>
          </w:tcPr>
          <w:p w14:paraId="597E9D78" w14:textId="77777777" w:rsidR="0065329D" w:rsidRDefault="00494834">
            <w:pPr>
              <w:pStyle w:val="TableParagraph"/>
              <w:spacing w:before="2"/>
              <w:ind w:left="249"/>
              <w:rPr>
                <w:rFonts w:ascii="Verdana"/>
                <w:b/>
                <w:sz w:val="16"/>
              </w:rPr>
            </w:pPr>
            <w:r>
              <w:rPr>
                <w:rFonts w:ascii="Verdana"/>
                <w:b/>
                <w:sz w:val="16"/>
              </w:rPr>
              <w:t>egzamin</w:t>
            </w:r>
          </w:p>
        </w:tc>
        <w:tc>
          <w:tcPr>
            <w:tcW w:w="994" w:type="dxa"/>
          </w:tcPr>
          <w:p w14:paraId="696BEBEB" w14:textId="77777777" w:rsidR="0065329D" w:rsidRDefault="00494834">
            <w:pPr>
              <w:pStyle w:val="TableParagraph"/>
              <w:spacing w:before="2"/>
              <w:ind w:right="369"/>
              <w:jc w:val="right"/>
              <w:rPr>
                <w:rFonts w:ascii="Verdana"/>
                <w:sz w:val="16"/>
              </w:rPr>
            </w:pPr>
            <w:r>
              <w:rPr>
                <w:rFonts w:ascii="Verdana"/>
                <w:sz w:val="16"/>
              </w:rPr>
              <w:t>nie</w:t>
            </w:r>
          </w:p>
        </w:tc>
        <w:tc>
          <w:tcPr>
            <w:tcW w:w="1134" w:type="dxa"/>
          </w:tcPr>
          <w:p w14:paraId="6C4682B7" w14:textId="77777777" w:rsidR="0065329D" w:rsidRDefault="00494834">
            <w:pPr>
              <w:pStyle w:val="TableParagraph"/>
              <w:spacing w:before="2"/>
              <w:ind w:left="514"/>
              <w:rPr>
                <w:rFonts w:ascii="Verdana"/>
                <w:sz w:val="16"/>
              </w:rPr>
            </w:pPr>
            <w:r>
              <w:rPr>
                <w:rFonts w:ascii="Verdana"/>
                <w:sz w:val="16"/>
              </w:rPr>
              <w:t>2</w:t>
            </w:r>
          </w:p>
        </w:tc>
      </w:tr>
      <w:tr w:rsidR="0065329D" w14:paraId="2E5DDE9C" w14:textId="77777777">
        <w:trPr>
          <w:trHeight w:val="232"/>
        </w:trPr>
        <w:tc>
          <w:tcPr>
            <w:tcW w:w="9360" w:type="dxa"/>
            <w:gridSpan w:val="7"/>
            <w:shd w:val="clear" w:color="auto" w:fill="BEBEBE"/>
          </w:tcPr>
          <w:p w14:paraId="0634B058" w14:textId="094AC376" w:rsidR="0065329D" w:rsidRDefault="001C206A">
            <w:pPr>
              <w:pStyle w:val="TableParagraph"/>
              <w:spacing w:before="3" w:line="209" w:lineRule="exact"/>
              <w:ind w:left="107"/>
              <w:rPr>
                <w:rFonts w:ascii="Verdana" w:hAnsi="Verdana"/>
                <w:b/>
                <w:sz w:val="18"/>
              </w:rPr>
            </w:pPr>
            <w:r>
              <w:rPr>
                <w:rFonts w:ascii="Verdana" w:hAnsi="Verdana"/>
                <w:b/>
                <w:sz w:val="18"/>
              </w:rPr>
              <w:t>PRZEDMIOTY KIERUNKOWE</w:t>
            </w:r>
          </w:p>
        </w:tc>
      </w:tr>
      <w:tr w:rsidR="0065329D" w14:paraId="4705393F" w14:textId="77777777">
        <w:trPr>
          <w:trHeight w:val="194"/>
        </w:trPr>
        <w:tc>
          <w:tcPr>
            <w:tcW w:w="596" w:type="dxa"/>
          </w:tcPr>
          <w:p w14:paraId="6231DAD1" w14:textId="77777777" w:rsidR="0065329D" w:rsidRDefault="00494834">
            <w:pPr>
              <w:pStyle w:val="TableParagraph"/>
              <w:spacing w:before="2" w:line="172" w:lineRule="exact"/>
              <w:ind w:left="107"/>
              <w:rPr>
                <w:rFonts w:ascii="Verdana"/>
                <w:sz w:val="16"/>
              </w:rPr>
            </w:pPr>
            <w:r>
              <w:rPr>
                <w:rFonts w:ascii="Verdana"/>
                <w:sz w:val="16"/>
              </w:rPr>
              <w:t>4.</w:t>
            </w:r>
          </w:p>
        </w:tc>
        <w:tc>
          <w:tcPr>
            <w:tcW w:w="3829" w:type="dxa"/>
          </w:tcPr>
          <w:p w14:paraId="2DA45D18" w14:textId="77777777" w:rsidR="0065329D" w:rsidRDefault="00494834">
            <w:pPr>
              <w:pStyle w:val="TableParagraph"/>
              <w:spacing w:before="2" w:line="172" w:lineRule="exact"/>
              <w:ind w:left="107"/>
              <w:rPr>
                <w:rFonts w:ascii="Verdana" w:hAnsi="Verdana"/>
                <w:sz w:val="16"/>
              </w:rPr>
            </w:pPr>
            <w:r>
              <w:rPr>
                <w:rFonts w:ascii="Verdana" w:hAnsi="Verdana"/>
                <w:sz w:val="16"/>
              </w:rPr>
              <w:t>Kultura i literatura anglojęzyczna</w:t>
            </w:r>
          </w:p>
        </w:tc>
        <w:tc>
          <w:tcPr>
            <w:tcW w:w="1555" w:type="dxa"/>
          </w:tcPr>
          <w:p w14:paraId="15941B0B" w14:textId="77777777" w:rsidR="0065329D" w:rsidRDefault="00494834">
            <w:pPr>
              <w:pStyle w:val="TableParagraph"/>
              <w:spacing w:before="2" w:line="172" w:lineRule="exact"/>
              <w:ind w:left="522" w:right="539"/>
              <w:jc w:val="center"/>
              <w:rPr>
                <w:rFonts w:ascii="Verdana"/>
                <w:sz w:val="16"/>
              </w:rPr>
            </w:pPr>
            <w:r>
              <w:rPr>
                <w:rFonts w:ascii="Verdana"/>
                <w:sz w:val="16"/>
              </w:rPr>
              <w:t>30CP</w:t>
            </w:r>
          </w:p>
        </w:tc>
        <w:tc>
          <w:tcPr>
            <w:tcW w:w="1252" w:type="dxa"/>
            <w:gridSpan w:val="2"/>
          </w:tcPr>
          <w:p w14:paraId="6DDE26BF" w14:textId="77777777" w:rsidR="0065329D" w:rsidRDefault="00494834">
            <w:pPr>
              <w:pStyle w:val="TableParagraph"/>
              <w:spacing w:before="2" w:line="172" w:lineRule="exact"/>
              <w:ind w:left="227"/>
              <w:rPr>
                <w:rFonts w:ascii="Verdana"/>
                <w:sz w:val="16"/>
              </w:rPr>
            </w:pPr>
            <w:r>
              <w:rPr>
                <w:rFonts w:ascii="Verdana"/>
                <w:sz w:val="16"/>
              </w:rPr>
              <w:t>zaliczenie</w:t>
            </w:r>
          </w:p>
        </w:tc>
        <w:tc>
          <w:tcPr>
            <w:tcW w:w="994" w:type="dxa"/>
          </w:tcPr>
          <w:p w14:paraId="7E815E9A" w14:textId="77777777" w:rsidR="0065329D" w:rsidRDefault="00494834">
            <w:pPr>
              <w:pStyle w:val="TableParagraph"/>
              <w:spacing w:before="2" w:line="172" w:lineRule="exact"/>
              <w:ind w:right="369"/>
              <w:jc w:val="right"/>
              <w:rPr>
                <w:rFonts w:ascii="Verdana"/>
                <w:sz w:val="16"/>
              </w:rPr>
            </w:pPr>
            <w:r>
              <w:rPr>
                <w:rFonts w:ascii="Verdana"/>
                <w:sz w:val="16"/>
              </w:rPr>
              <w:t>nie</w:t>
            </w:r>
          </w:p>
        </w:tc>
        <w:tc>
          <w:tcPr>
            <w:tcW w:w="1134" w:type="dxa"/>
          </w:tcPr>
          <w:p w14:paraId="44172578" w14:textId="77777777" w:rsidR="0065329D" w:rsidRDefault="00494834">
            <w:pPr>
              <w:pStyle w:val="TableParagraph"/>
              <w:spacing w:before="2" w:line="172" w:lineRule="exact"/>
              <w:ind w:left="514"/>
              <w:rPr>
                <w:rFonts w:ascii="Verdana"/>
                <w:sz w:val="16"/>
              </w:rPr>
            </w:pPr>
            <w:r>
              <w:rPr>
                <w:rFonts w:ascii="Verdana"/>
                <w:sz w:val="16"/>
              </w:rPr>
              <w:t>2</w:t>
            </w:r>
          </w:p>
        </w:tc>
      </w:tr>
      <w:tr w:rsidR="0065329D" w14:paraId="65610044" w14:textId="77777777">
        <w:trPr>
          <w:trHeight w:val="217"/>
        </w:trPr>
        <w:tc>
          <w:tcPr>
            <w:tcW w:w="9360" w:type="dxa"/>
            <w:gridSpan w:val="7"/>
            <w:shd w:val="clear" w:color="auto" w:fill="BEBEBE"/>
          </w:tcPr>
          <w:p w14:paraId="2E71F8C2" w14:textId="73FA83E3" w:rsidR="0065329D" w:rsidRDefault="00494834">
            <w:pPr>
              <w:pStyle w:val="TableParagraph"/>
              <w:spacing w:before="1" w:line="197" w:lineRule="exact"/>
              <w:ind w:left="107"/>
              <w:rPr>
                <w:rFonts w:ascii="Verdana" w:hAnsi="Verdana"/>
                <w:b/>
                <w:sz w:val="18"/>
              </w:rPr>
            </w:pPr>
            <w:r>
              <w:rPr>
                <w:rFonts w:ascii="Verdana" w:hAnsi="Verdana"/>
                <w:b/>
                <w:sz w:val="18"/>
              </w:rPr>
              <w:t>PRZ</w:t>
            </w:r>
            <w:r w:rsidR="001C206A">
              <w:rPr>
                <w:rFonts w:ascii="Verdana" w:hAnsi="Verdana"/>
                <w:b/>
                <w:sz w:val="18"/>
              </w:rPr>
              <w:t>EDMIOTY SPECJALIZACYJNE</w:t>
            </w:r>
          </w:p>
        </w:tc>
      </w:tr>
      <w:tr w:rsidR="0065329D" w14:paraId="676C0D33" w14:textId="77777777">
        <w:trPr>
          <w:trHeight w:val="390"/>
        </w:trPr>
        <w:tc>
          <w:tcPr>
            <w:tcW w:w="596" w:type="dxa"/>
          </w:tcPr>
          <w:p w14:paraId="55543015" w14:textId="77777777" w:rsidR="0065329D" w:rsidRDefault="00494834">
            <w:pPr>
              <w:pStyle w:val="TableParagraph"/>
              <w:spacing w:before="2"/>
              <w:ind w:left="107"/>
              <w:rPr>
                <w:rFonts w:ascii="Verdana"/>
                <w:sz w:val="16"/>
              </w:rPr>
            </w:pPr>
            <w:r>
              <w:rPr>
                <w:rFonts w:ascii="Verdana"/>
                <w:sz w:val="16"/>
              </w:rPr>
              <w:t>5.</w:t>
            </w:r>
          </w:p>
        </w:tc>
        <w:tc>
          <w:tcPr>
            <w:tcW w:w="3829" w:type="dxa"/>
          </w:tcPr>
          <w:p w14:paraId="19C56761" w14:textId="77777777" w:rsidR="0065329D" w:rsidRPr="007911EC" w:rsidRDefault="00494834">
            <w:pPr>
              <w:pStyle w:val="TableParagraph"/>
              <w:spacing w:before="6" w:line="196" w:lineRule="exact"/>
              <w:ind w:left="107" w:right="90"/>
              <w:rPr>
                <w:rFonts w:ascii="Verdana"/>
                <w:sz w:val="16"/>
                <w:lang w:val="pl-PL"/>
              </w:rPr>
            </w:pPr>
            <w:r w:rsidRPr="007911EC">
              <w:rPr>
                <w:rFonts w:ascii="Verdana"/>
                <w:sz w:val="16"/>
                <w:lang w:val="pl-PL"/>
              </w:rPr>
              <w:t>Przygotowanie psychologiczno-pedagogiczne do nauczania</w:t>
            </w:r>
          </w:p>
        </w:tc>
        <w:tc>
          <w:tcPr>
            <w:tcW w:w="1555" w:type="dxa"/>
          </w:tcPr>
          <w:p w14:paraId="451BAE3C" w14:textId="77777777" w:rsidR="0065329D" w:rsidRDefault="00494834">
            <w:pPr>
              <w:pStyle w:val="TableParagraph"/>
              <w:spacing w:before="2"/>
              <w:ind w:left="538" w:right="523"/>
              <w:jc w:val="center"/>
              <w:rPr>
                <w:rFonts w:ascii="Verdana"/>
                <w:sz w:val="16"/>
              </w:rPr>
            </w:pPr>
            <w:r>
              <w:rPr>
                <w:rFonts w:ascii="Verdana"/>
                <w:sz w:val="16"/>
              </w:rPr>
              <w:t>45CP</w:t>
            </w:r>
          </w:p>
        </w:tc>
        <w:tc>
          <w:tcPr>
            <w:tcW w:w="1252" w:type="dxa"/>
            <w:gridSpan w:val="2"/>
          </w:tcPr>
          <w:p w14:paraId="51F7FDE6" w14:textId="77777777" w:rsidR="0065329D" w:rsidRDefault="00494834">
            <w:pPr>
              <w:pStyle w:val="TableParagraph"/>
              <w:spacing w:before="2"/>
              <w:ind w:left="241"/>
              <w:rPr>
                <w:rFonts w:ascii="Verdana"/>
                <w:sz w:val="16"/>
              </w:rPr>
            </w:pPr>
            <w:r>
              <w:rPr>
                <w:rFonts w:ascii="Verdana"/>
                <w:sz w:val="16"/>
              </w:rPr>
              <w:t>zaliczenie</w:t>
            </w:r>
          </w:p>
        </w:tc>
        <w:tc>
          <w:tcPr>
            <w:tcW w:w="994" w:type="dxa"/>
          </w:tcPr>
          <w:p w14:paraId="31D4530C" w14:textId="77777777" w:rsidR="0065329D" w:rsidRDefault="00494834">
            <w:pPr>
              <w:pStyle w:val="TableParagraph"/>
              <w:spacing w:before="2"/>
              <w:ind w:right="369"/>
              <w:jc w:val="right"/>
              <w:rPr>
                <w:rFonts w:ascii="Verdana"/>
                <w:sz w:val="16"/>
              </w:rPr>
            </w:pPr>
            <w:r>
              <w:rPr>
                <w:rFonts w:ascii="Verdana"/>
                <w:sz w:val="16"/>
              </w:rPr>
              <w:t>nie</w:t>
            </w:r>
          </w:p>
        </w:tc>
        <w:tc>
          <w:tcPr>
            <w:tcW w:w="1134" w:type="dxa"/>
          </w:tcPr>
          <w:p w14:paraId="3982BBD1" w14:textId="77777777" w:rsidR="0065329D" w:rsidRDefault="00494834">
            <w:pPr>
              <w:pStyle w:val="TableParagraph"/>
              <w:spacing w:before="2"/>
              <w:ind w:left="514"/>
              <w:rPr>
                <w:rFonts w:ascii="Verdana"/>
                <w:sz w:val="16"/>
              </w:rPr>
            </w:pPr>
            <w:r>
              <w:rPr>
                <w:rFonts w:ascii="Verdana"/>
                <w:sz w:val="16"/>
              </w:rPr>
              <w:t>2</w:t>
            </w:r>
          </w:p>
        </w:tc>
      </w:tr>
      <w:tr w:rsidR="0065329D" w14:paraId="65FE7845" w14:textId="77777777">
        <w:trPr>
          <w:trHeight w:val="304"/>
        </w:trPr>
        <w:tc>
          <w:tcPr>
            <w:tcW w:w="596" w:type="dxa"/>
          </w:tcPr>
          <w:p w14:paraId="37435A49" w14:textId="77777777" w:rsidR="0065329D" w:rsidRDefault="00494834">
            <w:pPr>
              <w:pStyle w:val="TableParagraph"/>
              <w:spacing w:line="189" w:lineRule="exact"/>
              <w:ind w:left="107"/>
              <w:rPr>
                <w:rFonts w:ascii="Verdana"/>
                <w:sz w:val="16"/>
              </w:rPr>
            </w:pPr>
            <w:r>
              <w:rPr>
                <w:rFonts w:ascii="Verdana"/>
                <w:sz w:val="16"/>
              </w:rPr>
              <w:t>6.</w:t>
            </w:r>
          </w:p>
        </w:tc>
        <w:tc>
          <w:tcPr>
            <w:tcW w:w="3829" w:type="dxa"/>
          </w:tcPr>
          <w:p w14:paraId="2DEB668E" w14:textId="77777777" w:rsidR="0065329D" w:rsidRPr="007911EC" w:rsidRDefault="00494834">
            <w:pPr>
              <w:pStyle w:val="TableParagraph"/>
              <w:spacing w:line="189" w:lineRule="exact"/>
              <w:ind w:left="107"/>
              <w:rPr>
                <w:rFonts w:ascii="Verdana"/>
                <w:sz w:val="16"/>
                <w:lang w:val="pl-PL"/>
              </w:rPr>
            </w:pPr>
            <w:r w:rsidRPr="007911EC">
              <w:rPr>
                <w:rFonts w:ascii="Verdana"/>
                <w:sz w:val="16"/>
                <w:lang w:val="pl-PL"/>
              </w:rPr>
              <w:t>Dydaktyka i metodyka nauczania j.</w:t>
            </w:r>
          </w:p>
        </w:tc>
        <w:tc>
          <w:tcPr>
            <w:tcW w:w="1555" w:type="dxa"/>
          </w:tcPr>
          <w:p w14:paraId="3ACA2CBA" w14:textId="77777777" w:rsidR="0065329D" w:rsidRDefault="00494834">
            <w:pPr>
              <w:pStyle w:val="TableParagraph"/>
              <w:spacing w:line="189" w:lineRule="exact"/>
              <w:ind w:left="538" w:right="523"/>
              <w:jc w:val="center"/>
              <w:rPr>
                <w:rFonts w:ascii="Verdana"/>
                <w:sz w:val="16"/>
              </w:rPr>
            </w:pPr>
            <w:r>
              <w:rPr>
                <w:rFonts w:ascii="Verdana"/>
                <w:sz w:val="16"/>
              </w:rPr>
              <w:t>30W</w:t>
            </w:r>
          </w:p>
        </w:tc>
        <w:tc>
          <w:tcPr>
            <w:tcW w:w="1252" w:type="dxa"/>
            <w:gridSpan w:val="2"/>
          </w:tcPr>
          <w:p w14:paraId="7922BEEC" w14:textId="77777777" w:rsidR="0065329D" w:rsidRDefault="00494834">
            <w:pPr>
              <w:pStyle w:val="TableParagraph"/>
              <w:spacing w:line="189" w:lineRule="exact"/>
              <w:ind w:left="112"/>
              <w:rPr>
                <w:rFonts w:ascii="Verdana"/>
                <w:b/>
                <w:sz w:val="16"/>
              </w:rPr>
            </w:pPr>
            <w:r>
              <w:rPr>
                <w:rFonts w:ascii="Verdana"/>
                <w:b/>
                <w:sz w:val="16"/>
              </w:rPr>
              <w:t>egzamin</w:t>
            </w:r>
          </w:p>
        </w:tc>
        <w:tc>
          <w:tcPr>
            <w:tcW w:w="994" w:type="dxa"/>
          </w:tcPr>
          <w:p w14:paraId="45035E64" w14:textId="77777777" w:rsidR="0065329D" w:rsidRDefault="00494834" w:rsidP="0014264C">
            <w:pPr>
              <w:pStyle w:val="TableParagraph"/>
              <w:spacing w:line="189" w:lineRule="exact"/>
              <w:ind w:left="106"/>
              <w:jc w:val="center"/>
              <w:rPr>
                <w:rFonts w:ascii="Verdana"/>
                <w:sz w:val="16"/>
              </w:rPr>
            </w:pPr>
            <w:r>
              <w:rPr>
                <w:rFonts w:ascii="Verdana"/>
                <w:sz w:val="16"/>
              </w:rPr>
              <w:t>nie</w:t>
            </w:r>
          </w:p>
        </w:tc>
        <w:tc>
          <w:tcPr>
            <w:tcW w:w="1134" w:type="dxa"/>
          </w:tcPr>
          <w:p w14:paraId="2D490981" w14:textId="77777777" w:rsidR="0065329D" w:rsidRDefault="00494834">
            <w:pPr>
              <w:pStyle w:val="TableParagraph"/>
              <w:spacing w:line="189" w:lineRule="exact"/>
              <w:ind w:left="514"/>
              <w:rPr>
                <w:rFonts w:ascii="Verdana"/>
                <w:sz w:val="16"/>
              </w:rPr>
            </w:pPr>
            <w:r>
              <w:rPr>
                <w:rFonts w:ascii="Verdana"/>
                <w:sz w:val="16"/>
              </w:rPr>
              <w:t>1</w:t>
            </w:r>
          </w:p>
        </w:tc>
      </w:tr>
    </w:tbl>
    <w:p w14:paraId="6E58EA2C" w14:textId="77777777" w:rsidR="0065329D" w:rsidRDefault="0065329D">
      <w:pPr>
        <w:spacing w:line="189" w:lineRule="exact"/>
        <w:rPr>
          <w:rFonts w:ascii="Verdana"/>
          <w:sz w:val="16"/>
        </w:rPr>
        <w:sectPr w:rsidR="0065329D">
          <w:pgSz w:w="11910" w:h="16840"/>
          <w:pgMar w:top="1420" w:right="0" w:bottom="1100" w:left="540" w:header="0" w:footer="919" w:gutter="0"/>
          <w:cols w:space="708"/>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08"/>
        <w:gridCol w:w="1560"/>
        <w:gridCol w:w="1266"/>
        <w:gridCol w:w="993"/>
        <w:gridCol w:w="1133"/>
      </w:tblGrid>
      <w:tr w:rsidR="0065329D" w14:paraId="2934B01C" w14:textId="77777777">
        <w:trPr>
          <w:trHeight w:val="273"/>
        </w:trPr>
        <w:tc>
          <w:tcPr>
            <w:tcW w:w="567" w:type="dxa"/>
          </w:tcPr>
          <w:p w14:paraId="641C8488" w14:textId="77777777" w:rsidR="0065329D" w:rsidRDefault="0065329D">
            <w:pPr>
              <w:pStyle w:val="TableParagraph"/>
              <w:rPr>
                <w:rFonts w:ascii="Times New Roman"/>
                <w:sz w:val="16"/>
              </w:rPr>
            </w:pPr>
          </w:p>
        </w:tc>
        <w:tc>
          <w:tcPr>
            <w:tcW w:w="3808" w:type="dxa"/>
          </w:tcPr>
          <w:p w14:paraId="35153AA3" w14:textId="77777777" w:rsidR="0065329D" w:rsidRDefault="00494834">
            <w:pPr>
              <w:pStyle w:val="TableParagraph"/>
              <w:spacing w:before="2"/>
              <w:ind w:left="107"/>
              <w:rPr>
                <w:rFonts w:ascii="Verdana"/>
                <w:sz w:val="16"/>
              </w:rPr>
            </w:pPr>
            <w:r>
              <w:rPr>
                <w:rFonts w:ascii="Verdana"/>
                <w:sz w:val="16"/>
              </w:rPr>
              <w:t>angielskiego</w:t>
            </w:r>
          </w:p>
        </w:tc>
        <w:tc>
          <w:tcPr>
            <w:tcW w:w="1560" w:type="dxa"/>
          </w:tcPr>
          <w:p w14:paraId="0A7741E8" w14:textId="77777777" w:rsidR="0065329D" w:rsidRDefault="00494834">
            <w:pPr>
              <w:pStyle w:val="TableParagraph"/>
              <w:spacing w:before="2"/>
              <w:ind w:right="540"/>
              <w:jc w:val="right"/>
              <w:rPr>
                <w:rFonts w:ascii="Verdana"/>
                <w:sz w:val="16"/>
              </w:rPr>
            </w:pPr>
            <w:r>
              <w:rPr>
                <w:rFonts w:ascii="Verdana"/>
                <w:sz w:val="16"/>
              </w:rPr>
              <w:t>30CP</w:t>
            </w:r>
          </w:p>
        </w:tc>
        <w:tc>
          <w:tcPr>
            <w:tcW w:w="1266" w:type="dxa"/>
          </w:tcPr>
          <w:p w14:paraId="1C2807B9" w14:textId="77777777" w:rsidR="0065329D" w:rsidRDefault="00494834">
            <w:pPr>
              <w:pStyle w:val="TableParagraph"/>
              <w:spacing w:before="2"/>
              <w:ind w:left="128"/>
              <w:rPr>
                <w:rFonts w:ascii="Verdana"/>
                <w:sz w:val="16"/>
              </w:rPr>
            </w:pPr>
            <w:r>
              <w:rPr>
                <w:rFonts w:ascii="Verdana"/>
                <w:sz w:val="16"/>
              </w:rPr>
              <w:t>zaliczenie</w:t>
            </w:r>
          </w:p>
        </w:tc>
        <w:tc>
          <w:tcPr>
            <w:tcW w:w="993" w:type="dxa"/>
          </w:tcPr>
          <w:p w14:paraId="46BCFEA7" w14:textId="77777777" w:rsidR="0065329D" w:rsidRDefault="00494834">
            <w:pPr>
              <w:pStyle w:val="TableParagraph"/>
              <w:spacing w:before="2"/>
              <w:ind w:left="108"/>
              <w:rPr>
                <w:rFonts w:ascii="Verdana"/>
                <w:sz w:val="16"/>
              </w:rPr>
            </w:pPr>
            <w:r>
              <w:rPr>
                <w:rFonts w:ascii="Verdana"/>
                <w:sz w:val="16"/>
              </w:rPr>
              <w:t>nie</w:t>
            </w:r>
          </w:p>
        </w:tc>
        <w:tc>
          <w:tcPr>
            <w:tcW w:w="1133" w:type="dxa"/>
          </w:tcPr>
          <w:p w14:paraId="5B821A38" w14:textId="77777777" w:rsidR="0065329D" w:rsidRDefault="00494834">
            <w:pPr>
              <w:pStyle w:val="TableParagraph"/>
              <w:spacing w:before="2"/>
              <w:ind w:left="517"/>
              <w:rPr>
                <w:rFonts w:ascii="Verdana"/>
                <w:sz w:val="16"/>
              </w:rPr>
            </w:pPr>
            <w:r>
              <w:rPr>
                <w:rFonts w:ascii="Verdana"/>
                <w:sz w:val="16"/>
              </w:rPr>
              <w:t>2</w:t>
            </w:r>
          </w:p>
        </w:tc>
      </w:tr>
      <w:tr w:rsidR="0065329D" w14:paraId="51145535" w14:textId="77777777">
        <w:trPr>
          <w:trHeight w:val="194"/>
        </w:trPr>
        <w:tc>
          <w:tcPr>
            <w:tcW w:w="567" w:type="dxa"/>
          </w:tcPr>
          <w:p w14:paraId="6554ECE0" w14:textId="77777777" w:rsidR="0065329D" w:rsidRDefault="00494834">
            <w:pPr>
              <w:pStyle w:val="TableParagraph"/>
              <w:spacing w:before="2" w:line="172" w:lineRule="exact"/>
              <w:ind w:left="78"/>
              <w:rPr>
                <w:rFonts w:ascii="Verdana"/>
                <w:sz w:val="16"/>
              </w:rPr>
            </w:pPr>
            <w:r>
              <w:rPr>
                <w:rFonts w:ascii="Verdana"/>
                <w:sz w:val="16"/>
              </w:rPr>
              <w:t>7.</w:t>
            </w:r>
          </w:p>
        </w:tc>
        <w:tc>
          <w:tcPr>
            <w:tcW w:w="3808" w:type="dxa"/>
          </w:tcPr>
          <w:p w14:paraId="06102AE4" w14:textId="77777777" w:rsidR="0065329D" w:rsidRDefault="00494834">
            <w:pPr>
              <w:pStyle w:val="TableParagraph"/>
              <w:spacing w:before="2" w:line="172" w:lineRule="exact"/>
              <w:ind w:left="107"/>
              <w:rPr>
                <w:rFonts w:ascii="Verdana" w:hAnsi="Verdana"/>
                <w:sz w:val="16"/>
              </w:rPr>
            </w:pPr>
            <w:r>
              <w:rPr>
                <w:rFonts w:ascii="Verdana" w:hAnsi="Verdana"/>
                <w:sz w:val="16"/>
              </w:rPr>
              <w:t>Emisja głosu</w:t>
            </w:r>
          </w:p>
        </w:tc>
        <w:tc>
          <w:tcPr>
            <w:tcW w:w="1560" w:type="dxa"/>
          </w:tcPr>
          <w:p w14:paraId="354A1451" w14:textId="77777777" w:rsidR="0065329D" w:rsidRDefault="00494834">
            <w:pPr>
              <w:pStyle w:val="TableParagraph"/>
              <w:spacing w:before="2" w:line="172" w:lineRule="exact"/>
              <w:ind w:right="540"/>
              <w:jc w:val="right"/>
              <w:rPr>
                <w:rFonts w:ascii="Verdana"/>
                <w:sz w:val="16"/>
              </w:rPr>
            </w:pPr>
            <w:r>
              <w:rPr>
                <w:rFonts w:ascii="Verdana"/>
                <w:sz w:val="16"/>
              </w:rPr>
              <w:t>30CP</w:t>
            </w:r>
          </w:p>
        </w:tc>
        <w:tc>
          <w:tcPr>
            <w:tcW w:w="1266" w:type="dxa"/>
          </w:tcPr>
          <w:p w14:paraId="75FA36B2" w14:textId="77777777" w:rsidR="0065329D" w:rsidRDefault="00494834">
            <w:pPr>
              <w:pStyle w:val="TableParagraph"/>
              <w:spacing w:before="2" w:line="172" w:lineRule="exact"/>
              <w:ind w:left="128"/>
              <w:rPr>
                <w:rFonts w:ascii="Verdana"/>
                <w:sz w:val="16"/>
              </w:rPr>
            </w:pPr>
            <w:r>
              <w:rPr>
                <w:rFonts w:ascii="Verdana"/>
                <w:sz w:val="16"/>
              </w:rPr>
              <w:t>zaliczenie</w:t>
            </w:r>
          </w:p>
        </w:tc>
        <w:tc>
          <w:tcPr>
            <w:tcW w:w="993" w:type="dxa"/>
          </w:tcPr>
          <w:p w14:paraId="1B11519D" w14:textId="77777777" w:rsidR="0065329D" w:rsidRDefault="00494834">
            <w:pPr>
              <w:pStyle w:val="TableParagraph"/>
              <w:spacing w:before="2" w:line="172" w:lineRule="exact"/>
              <w:ind w:left="108"/>
              <w:rPr>
                <w:rFonts w:ascii="Verdana"/>
                <w:sz w:val="16"/>
              </w:rPr>
            </w:pPr>
            <w:r>
              <w:rPr>
                <w:rFonts w:ascii="Verdana"/>
                <w:sz w:val="16"/>
              </w:rPr>
              <w:t>nie</w:t>
            </w:r>
          </w:p>
        </w:tc>
        <w:tc>
          <w:tcPr>
            <w:tcW w:w="1133" w:type="dxa"/>
          </w:tcPr>
          <w:p w14:paraId="0274ACC3" w14:textId="77777777" w:rsidR="0065329D" w:rsidRDefault="00494834">
            <w:pPr>
              <w:pStyle w:val="TableParagraph"/>
              <w:spacing w:before="2" w:line="172" w:lineRule="exact"/>
              <w:ind w:left="517"/>
              <w:rPr>
                <w:rFonts w:ascii="Verdana"/>
                <w:sz w:val="16"/>
              </w:rPr>
            </w:pPr>
            <w:r>
              <w:rPr>
                <w:rFonts w:ascii="Verdana"/>
                <w:sz w:val="16"/>
              </w:rPr>
              <w:t>2</w:t>
            </w:r>
          </w:p>
        </w:tc>
      </w:tr>
      <w:tr w:rsidR="0065329D" w14:paraId="7C5877AD" w14:textId="77777777">
        <w:trPr>
          <w:trHeight w:val="193"/>
        </w:trPr>
        <w:tc>
          <w:tcPr>
            <w:tcW w:w="567" w:type="dxa"/>
          </w:tcPr>
          <w:p w14:paraId="1415BE15" w14:textId="77777777" w:rsidR="0065329D" w:rsidRDefault="00494834">
            <w:pPr>
              <w:pStyle w:val="TableParagraph"/>
              <w:spacing w:before="2" w:line="172" w:lineRule="exact"/>
              <w:ind w:left="78"/>
              <w:rPr>
                <w:rFonts w:ascii="Verdana"/>
                <w:sz w:val="16"/>
              </w:rPr>
            </w:pPr>
            <w:r>
              <w:rPr>
                <w:rFonts w:ascii="Verdana"/>
                <w:sz w:val="16"/>
              </w:rPr>
              <w:t>8.</w:t>
            </w:r>
          </w:p>
        </w:tc>
        <w:tc>
          <w:tcPr>
            <w:tcW w:w="3808" w:type="dxa"/>
          </w:tcPr>
          <w:p w14:paraId="2129DE5C" w14:textId="77777777" w:rsidR="0065329D" w:rsidRDefault="00494834">
            <w:pPr>
              <w:pStyle w:val="TableParagraph"/>
              <w:spacing w:before="2" w:line="172" w:lineRule="exact"/>
              <w:ind w:left="107"/>
              <w:rPr>
                <w:rFonts w:ascii="Verdana" w:hAnsi="Verdana"/>
                <w:sz w:val="16"/>
              </w:rPr>
            </w:pPr>
            <w:r>
              <w:rPr>
                <w:rFonts w:ascii="Verdana" w:hAnsi="Verdana"/>
                <w:sz w:val="16"/>
              </w:rPr>
              <w:t>Translatoryka praktyczna - przekład ustny*</w:t>
            </w:r>
          </w:p>
        </w:tc>
        <w:tc>
          <w:tcPr>
            <w:tcW w:w="1560" w:type="dxa"/>
          </w:tcPr>
          <w:p w14:paraId="5E4421C6" w14:textId="77777777" w:rsidR="0065329D" w:rsidRDefault="00494834">
            <w:pPr>
              <w:pStyle w:val="TableParagraph"/>
              <w:spacing w:before="2" w:line="172" w:lineRule="exact"/>
              <w:ind w:right="540"/>
              <w:jc w:val="right"/>
              <w:rPr>
                <w:rFonts w:ascii="Verdana"/>
                <w:sz w:val="16"/>
              </w:rPr>
            </w:pPr>
            <w:r>
              <w:rPr>
                <w:rFonts w:ascii="Verdana"/>
                <w:sz w:val="16"/>
              </w:rPr>
              <w:t>30CP</w:t>
            </w:r>
          </w:p>
        </w:tc>
        <w:tc>
          <w:tcPr>
            <w:tcW w:w="1266" w:type="dxa"/>
          </w:tcPr>
          <w:p w14:paraId="76D0852A" w14:textId="77777777" w:rsidR="0065329D" w:rsidRDefault="00494834">
            <w:pPr>
              <w:pStyle w:val="TableParagraph"/>
              <w:spacing w:before="2" w:line="172" w:lineRule="exact"/>
              <w:ind w:left="128"/>
              <w:rPr>
                <w:rFonts w:ascii="Verdana"/>
                <w:sz w:val="16"/>
              </w:rPr>
            </w:pPr>
            <w:r>
              <w:rPr>
                <w:rFonts w:ascii="Verdana"/>
                <w:sz w:val="16"/>
              </w:rPr>
              <w:t>zaliczenie</w:t>
            </w:r>
          </w:p>
        </w:tc>
        <w:tc>
          <w:tcPr>
            <w:tcW w:w="993" w:type="dxa"/>
          </w:tcPr>
          <w:p w14:paraId="38918D1A" w14:textId="77777777" w:rsidR="0065329D" w:rsidRDefault="00494834">
            <w:pPr>
              <w:pStyle w:val="TableParagraph"/>
              <w:spacing w:before="2" w:line="172" w:lineRule="exact"/>
              <w:ind w:left="108"/>
              <w:rPr>
                <w:rFonts w:ascii="Verdana"/>
                <w:sz w:val="16"/>
              </w:rPr>
            </w:pPr>
            <w:r>
              <w:rPr>
                <w:rFonts w:ascii="Verdana"/>
                <w:sz w:val="16"/>
              </w:rPr>
              <w:t>nie</w:t>
            </w:r>
          </w:p>
        </w:tc>
        <w:tc>
          <w:tcPr>
            <w:tcW w:w="1133" w:type="dxa"/>
          </w:tcPr>
          <w:p w14:paraId="42DEE733" w14:textId="77777777" w:rsidR="0065329D" w:rsidRDefault="00494834">
            <w:pPr>
              <w:pStyle w:val="TableParagraph"/>
              <w:spacing w:before="2" w:line="172" w:lineRule="exact"/>
              <w:ind w:left="517"/>
              <w:rPr>
                <w:rFonts w:ascii="Verdana"/>
                <w:sz w:val="16"/>
              </w:rPr>
            </w:pPr>
            <w:r>
              <w:rPr>
                <w:rFonts w:ascii="Verdana"/>
                <w:sz w:val="16"/>
              </w:rPr>
              <w:t>2</w:t>
            </w:r>
          </w:p>
        </w:tc>
      </w:tr>
      <w:tr w:rsidR="0065329D" w14:paraId="5BCD1B69" w14:textId="77777777">
        <w:trPr>
          <w:trHeight w:val="194"/>
        </w:trPr>
        <w:tc>
          <w:tcPr>
            <w:tcW w:w="567" w:type="dxa"/>
          </w:tcPr>
          <w:p w14:paraId="68F4141E" w14:textId="77777777" w:rsidR="0065329D" w:rsidRDefault="00494834">
            <w:pPr>
              <w:pStyle w:val="TableParagraph"/>
              <w:spacing w:before="2" w:line="172" w:lineRule="exact"/>
              <w:ind w:left="78"/>
              <w:rPr>
                <w:rFonts w:ascii="Verdana"/>
                <w:sz w:val="16"/>
              </w:rPr>
            </w:pPr>
            <w:r>
              <w:rPr>
                <w:rFonts w:ascii="Verdana"/>
                <w:sz w:val="16"/>
              </w:rPr>
              <w:t>9.</w:t>
            </w:r>
          </w:p>
        </w:tc>
        <w:tc>
          <w:tcPr>
            <w:tcW w:w="3808" w:type="dxa"/>
          </w:tcPr>
          <w:p w14:paraId="76B4AEDE" w14:textId="77777777" w:rsidR="0065329D" w:rsidRDefault="00494834">
            <w:pPr>
              <w:pStyle w:val="TableParagraph"/>
              <w:spacing w:before="2" w:line="172" w:lineRule="exact"/>
              <w:ind w:left="107"/>
              <w:rPr>
                <w:rFonts w:ascii="Verdana"/>
                <w:sz w:val="16"/>
              </w:rPr>
            </w:pPr>
            <w:r>
              <w:rPr>
                <w:rFonts w:ascii="Verdana"/>
                <w:sz w:val="16"/>
              </w:rPr>
              <w:t>Seminarium wybieralne</w:t>
            </w:r>
          </w:p>
        </w:tc>
        <w:tc>
          <w:tcPr>
            <w:tcW w:w="1560" w:type="dxa"/>
          </w:tcPr>
          <w:p w14:paraId="0CA5710A" w14:textId="3B66FC54" w:rsidR="0065329D" w:rsidRDefault="0014264C">
            <w:pPr>
              <w:pStyle w:val="TableParagraph"/>
              <w:spacing w:before="2" w:line="172" w:lineRule="exact"/>
              <w:ind w:right="589"/>
              <w:jc w:val="right"/>
              <w:rPr>
                <w:rFonts w:ascii="Verdana"/>
                <w:sz w:val="16"/>
              </w:rPr>
            </w:pPr>
            <w:r>
              <w:rPr>
                <w:rFonts w:ascii="Verdana"/>
                <w:sz w:val="16"/>
              </w:rPr>
              <w:t>15</w:t>
            </w:r>
            <w:r w:rsidR="00494834">
              <w:rPr>
                <w:rFonts w:ascii="Verdana"/>
                <w:sz w:val="16"/>
              </w:rPr>
              <w:t>S</w:t>
            </w:r>
          </w:p>
        </w:tc>
        <w:tc>
          <w:tcPr>
            <w:tcW w:w="1266" w:type="dxa"/>
          </w:tcPr>
          <w:p w14:paraId="41EE3FCF" w14:textId="77777777" w:rsidR="0065329D" w:rsidRDefault="00494834">
            <w:pPr>
              <w:pStyle w:val="TableParagraph"/>
              <w:spacing w:before="2" w:line="172" w:lineRule="exact"/>
              <w:ind w:left="128"/>
              <w:rPr>
                <w:rFonts w:ascii="Verdana"/>
                <w:sz w:val="16"/>
              </w:rPr>
            </w:pPr>
            <w:r>
              <w:rPr>
                <w:rFonts w:ascii="Verdana"/>
                <w:sz w:val="16"/>
              </w:rPr>
              <w:t>zaliczenie</w:t>
            </w:r>
          </w:p>
        </w:tc>
        <w:tc>
          <w:tcPr>
            <w:tcW w:w="993" w:type="dxa"/>
          </w:tcPr>
          <w:p w14:paraId="6C12C45C" w14:textId="77777777" w:rsidR="0065329D" w:rsidRDefault="00494834">
            <w:pPr>
              <w:pStyle w:val="TableParagraph"/>
              <w:spacing w:before="2" w:line="172" w:lineRule="exact"/>
              <w:ind w:left="108"/>
              <w:rPr>
                <w:rFonts w:ascii="Verdana"/>
                <w:sz w:val="16"/>
              </w:rPr>
            </w:pPr>
            <w:r>
              <w:rPr>
                <w:rFonts w:ascii="Verdana"/>
                <w:sz w:val="16"/>
              </w:rPr>
              <w:t>nie</w:t>
            </w:r>
          </w:p>
        </w:tc>
        <w:tc>
          <w:tcPr>
            <w:tcW w:w="1133" w:type="dxa"/>
          </w:tcPr>
          <w:p w14:paraId="2703E74C" w14:textId="0FBE1902" w:rsidR="0065329D" w:rsidRDefault="0014264C">
            <w:pPr>
              <w:pStyle w:val="TableParagraph"/>
              <w:spacing w:before="2" w:line="172" w:lineRule="exact"/>
              <w:ind w:left="517"/>
              <w:rPr>
                <w:rFonts w:ascii="Verdana"/>
                <w:sz w:val="16"/>
              </w:rPr>
            </w:pPr>
            <w:r>
              <w:rPr>
                <w:rFonts w:ascii="Verdana"/>
                <w:sz w:val="16"/>
              </w:rPr>
              <w:t>1</w:t>
            </w:r>
          </w:p>
        </w:tc>
      </w:tr>
      <w:tr w:rsidR="0065329D" w14:paraId="59B73D31" w14:textId="77777777">
        <w:trPr>
          <w:trHeight w:val="217"/>
        </w:trPr>
        <w:tc>
          <w:tcPr>
            <w:tcW w:w="9327" w:type="dxa"/>
            <w:gridSpan w:val="6"/>
            <w:shd w:val="clear" w:color="auto" w:fill="BEBEBE"/>
          </w:tcPr>
          <w:p w14:paraId="66A16BF3" w14:textId="31D987DF" w:rsidR="0065329D" w:rsidRDefault="001C206A">
            <w:pPr>
              <w:pStyle w:val="TableParagraph"/>
              <w:spacing w:before="1" w:line="197" w:lineRule="exact"/>
              <w:ind w:left="78"/>
              <w:rPr>
                <w:rFonts w:ascii="Verdana" w:hAnsi="Verdana"/>
                <w:b/>
                <w:sz w:val="18"/>
              </w:rPr>
            </w:pPr>
            <w:r>
              <w:rPr>
                <w:rFonts w:ascii="Verdana" w:hAnsi="Verdana"/>
                <w:b/>
                <w:sz w:val="18"/>
              </w:rPr>
              <w:t>PRAKTYKA ZAWODOWA</w:t>
            </w:r>
          </w:p>
        </w:tc>
      </w:tr>
      <w:tr w:rsidR="0065329D" w14:paraId="0E61CC00" w14:textId="77777777">
        <w:trPr>
          <w:trHeight w:val="421"/>
        </w:trPr>
        <w:tc>
          <w:tcPr>
            <w:tcW w:w="567" w:type="dxa"/>
          </w:tcPr>
          <w:p w14:paraId="65B35A90" w14:textId="77777777" w:rsidR="0065329D" w:rsidRDefault="00494834">
            <w:pPr>
              <w:pStyle w:val="TableParagraph"/>
              <w:spacing w:before="4"/>
              <w:ind w:left="78"/>
              <w:rPr>
                <w:rFonts w:ascii="Verdana"/>
                <w:sz w:val="16"/>
              </w:rPr>
            </w:pPr>
            <w:r>
              <w:rPr>
                <w:rFonts w:ascii="Verdana"/>
                <w:sz w:val="16"/>
              </w:rPr>
              <w:t>10.</w:t>
            </w:r>
          </w:p>
        </w:tc>
        <w:tc>
          <w:tcPr>
            <w:tcW w:w="3808" w:type="dxa"/>
          </w:tcPr>
          <w:p w14:paraId="2CA63761" w14:textId="77777777" w:rsidR="0065329D" w:rsidRPr="007911EC" w:rsidRDefault="00494834">
            <w:pPr>
              <w:pStyle w:val="TableParagraph"/>
              <w:spacing w:before="4"/>
              <w:ind w:left="107" w:right="259"/>
              <w:rPr>
                <w:rFonts w:ascii="Verdana" w:hAnsi="Verdana"/>
                <w:sz w:val="16"/>
                <w:lang w:val="pl-PL"/>
              </w:rPr>
            </w:pPr>
            <w:r w:rsidRPr="007911EC">
              <w:rPr>
                <w:rFonts w:ascii="Verdana" w:hAnsi="Verdana"/>
                <w:sz w:val="16"/>
                <w:lang w:val="pl-PL"/>
              </w:rPr>
              <w:t>Przygotowanie w zakresie psychologiczno- pedagogicznym (moduł 2)</w:t>
            </w:r>
          </w:p>
        </w:tc>
        <w:tc>
          <w:tcPr>
            <w:tcW w:w="1560" w:type="dxa"/>
          </w:tcPr>
          <w:p w14:paraId="7FA761BF" w14:textId="77777777" w:rsidR="0065329D" w:rsidRDefault="00494834">
            <w:pPr>
              <w:pStyle w:val="TableParagraph"/>
              <w:spacing w:before="4"/>
              <w:ind w:left="128"/>
              <w:rPr>
                <w:rFonts w:ascii="Verdana" w:hAnsi="Verdana"/>
                <w:sz w:val="16"/>
              </w:rPr>
            </w:pPr>
            <w:r>
              <w:rPr>
                <w:rFonts w:ascii="Verdana" w:hAnsi="Verdana"/>
                <w:sz w:val="16"/>
              </w:rPr>
              <w:t>1 miesiąc</w:t>
            </w:r>
          </w:p>
        </w:tc>
        <w:tc>
          <w:tcPr>
            <w:tcW w:w="1266" w:type="dxa"/>
          </w:tcPr>
          <w:p w14:paraId="535DD09A" w14:textId="77777777" w:rsidR="0065329D" w:rsidRDefault="00494834">
            <w:pPr>
              <w:pStyle w:val="TableParagraph"/>
              <w:spacing w:before="4"/>
              <w:ind w:left="128"/>
              <w:rPr>
                <w:rFonts w:ascii="Verdana"/>
                <w:sz w:val="16"/>
              </w:rPr>
            </w:pPr>
            <w:r>
              <w:rPr>
                <w:rFonts w:ascii="Verdana"/>
                <w:sz w:val="16"/>
              </w:rPr>
              <w:t>zaliczenie</w:t>
            </w:r>
          </w:p>
        </w:tc>
        <w:tc>
          <w:tcPr>
            <w:tcW w:w="993" w:type="dxa"/>
          </w:tcPr>
          <w:p w14:paraId="5118734B" w14:textId="77777777" w:rsidR="0065329D" w:rsidRDefault="00494834">
            <w:pPr>
              <w:pStyle w:val="TableParagraph"/>
              <w:spacing w:before="4"/>
              <w:ind w:left="108"/>
              <w:rPr>
                <w:rFonts w:ascii="Verdana"/>
                <w:sz w:val="16"/>
              </w:rPr>
            </w:pPr>
            <w:r>
              <w:rPr>
                <w:rFonts w:ascii="Verdana"/>
                <w:sz w:val="16"/>
              </w:rPr>
              <w:t>tak</w:t>
            </w:r>
          </w:p>
        </w:tc>
        <w:tc>
          <w:tcPr>
            <w:tcW w:w="1133" w:type="dxa"/>
          </w:tcPr>
          <w:p w14:paraId="320BEBCC" w14:textId="77777777" w:rsidR="0065329D" w:rsidRDefault="00494834">
            <w:pPr>
              <w:pStyle w:val="TableParagraph"/>
              <w:spacing w:before="4"/>
              <w:ind w:left="517"/>
              <w:rPr>
                <w:rFonts w:ascii="Verdana"/>
                <w:sz w:val="16"/>
              </w:rPr>
            </w:pPr>
            <w:r>
              <w:rPr>
                <w:rFonts w:ascii="Verdana"/>
                <w:sz w:val="16"/>
              </w:rPr>
              <w:t>4</w:t>
            </w:r>
          </w:p>
        </w:tc>
      </w:tr>
      <w:tr w:rsidR="0065329D" w14:paraId="34F24544" w14:textId="77777777">
        <w:trPr>
          <w:trHeight w:val="388"/>
        </w:trPr>
        <w:tc>
          <w:tcPr>
            <w:tcW w:w="567" w:type="dxa"/>
          </w:tcPr>
          <w:p w14:paraId="58DBDC23" w14:textId="77777777" w:rsidR="0065329D" w:rsidRDefault="00494834">
            <w:pPr>
              <w:pStyle w:val="TableParagraph"/>
              <w:spacing w:before="2"/>
              <w:ind w:left="78"/>
              <w:rPr>
                <w:rFonts w:ascii="Verdana"/>
                <w:sz w:val="16"/>
              </w:rPr>
            </w:pPr>
            <w:r>
              <w:rPr>
                <w:rFonts w:ascii="Verdana"/>
                <w:sz w:val="16"/>
              </w:rPr>
              <w:t>11.</w:t>
            </w:r>
          </w:p>
        </w:tc>
        <w:tc>
          <w:tcPr>
            <w:tcW w:w="3808" w:type="dxa"/>
          </w:tcPr>
          <w:p w14:paraId="05991724" w14:textId="77777777" w:rsidR="0065329D" w:rsidRPr="007911EC" w:rsidRDefault="00494834">
            <w:pPr>
              <w:pStyle w:val="TableParagraph"/>
              <w:spacing w:before="2" w:line="190" w:lineRule="atLeast"/>
              <w:ind w:left="107" w:right="380"/>
              <w:rPr>
                <w:rFonts w:ascii="Verdana" w:hAnsi="Verdana"/>
                <w:sz w:val="16"/>
                <w:lang w:val="pl-PL"/>
              </w:rPr>
            </w:pPr>
            <w:r w:rsidRPr="007911EC">
              <w:rPr>
                <w:rFonts w:ascii="Verdana" w:hAnsi="Verdana"/>
                <w:sz w:val="16"/>
                <w:lang w:val="pl-PL"/>
              </w:rPr>
              <w:t>Przygotowanie w zakresie dydaktycznym (moduł 3)</w:t>
            </w:r>
          </w:p>
        </w:tc>
        <w:tc>
          <w:tcPr>
            <w:tcW w:w="1560" w:type="dxa"/>
          </w:tcPr>
          <w:p w14:paraId="5D196D2F" w14:textId="77777777" w:rsidR="0065329D" w:rsidRDefault="00494834">
            <w:pPr>
              <w:pStyle w:val="TableParagraph"/>
              <w:spacing w:before="2"/>
              <w:ind w:left="128"/>
              <w:rPr>
                <w:rFonts w:ascii="Verdana" w:hAnsi="Verdana"/>
                <w:sz w:val="16"/>
              </w:rPr>
            </w:pPr>
            <w:r>
              <w:rPr>
                <w:rFonts w:ascii="Verdana" w:hAnsi="Verdana"/>
                <w:sz w:val="16"/>
              </w:rPr>
              <w:t>1 miesiąc</w:t>
            </w:r>
          </w:p>
        </w:tc>
        <w:tc>
          <w:tcPr>
            <w:tcW w:w="1266" w:type="dxa"/>
          </w:tcPr>
          <w:p w14:paraId="337E8B40" w14:textId="77777777" w:rsidR="0065329D" w:rsidRDefault="00494834">
            <w:pPr>
              <w:pStyle w:val="TableParagraph"/>
              <w:spacing w:before="2"/>
              <w:ind w:left="128"/>
              <w:rPr>
                <w:rFonts w:ascii="Verdana"/>
                <w:sz w:val="16"/>
              </w:rPr>
            </w:pPr>
            <w:r>
              <w:rPr>
                <w:rFonts w:ascii="Verdana"/>
                <w:sz w:val="16"/>
              </w:rPr>
              <w:t>zaliczenie</w:t>
            </w:r>
          </w:p>
        </w:tc>
        <w:tc>
          <w:tcPr>
            <w:tcW w:w="993" w:type="dxa"/>
          </w:tcPr>
          <w:p w14:paraId="18B0F4AA" w14:textId="77777777" w:rsidR="0065329D" w:rsidRDefault="00494834">
            <w:pPr>
              <w:pStyle w:val="TableParagraph"/>
              <w:spacing w:before="2"/>
              <w:ind w:left="108"/>
              <w:rPr>
                <w:rFonts w:ascii="Verdana"/>
                <w:sz w:val="16"/>
              </w:rPr>
            </w:pPr>
            <w:r>
              <w:rPr>
                <w:rFonts w:ascii="Verdana"/>
                <w:sz w:val="16"/>
              </w:rPr>
              <w:t>tak</w:t>
            </w:r>
          </w:p>
        </w:tc>
        <w:tc>
          <w:tcPr>
            <w:tcW w:w="1133" w:type="dxa"/>
          </w:tcPr>
          <w:p w14:paraId="57A6CC23" w14:textId="77777777" w:rsidR="0065329D" w:rsidRDefault="00494834">
            <w:pPr>
              <w:pStyle w:val="TableParagraph"/>
              <w:spacing w:before="2"/>
              <w:ind w:left="517"/>
              <w:rPr>
                <w:rFonts w:ascii="Verdana"/>
                <w:sz w:val="16"/>
              </w:rPr>
            </w:pPr>
            <w:r>
              <w:rPr>
                <w:rFonts w:ascii="Verdana"/>
                <w:sz w:val="16"/>
              </w:rPr>
              <w:t>4</w:t>
            </w:r>
          </w:p>
        </w:tc>
      </w:tr>
      <w:tr w:rsidR="0065329D" w14:paraId="4414E3FC" w14:textId="77777777">
        <w:trPr>
          <w:trHeight w:val="215"/>
        </w:trPr>
        <w:tc>
          <w:tcPr>
            <w:tcW w:w="9327" w:type="dxa"/>
            <w:gridSpan w:val="6"/>
            <w:shd w:val="clear" w:color="auto" w:fill="D9D9D9"/>
          </w:tcPr>
          <w:p w14:paraId="4D58006B" w14:textId="77777777" w:rsidR="0065329D" w:rsidRDefault="00494834">
            <w:pPr>
              <w:pStyle w:val="TableParagraph"/>
              <w:spacing w:line="195" w:lineRule="exact"/>
              <w:ind w:right="91"/>
              <w:jc w:val="right"/>
              <w:rPr>
                <w:rFonts w:ascii="Verdana" w:hAnsi="Verdana"/>
                <w:b/>
                <w:sz w:val="18"/>
              </w:rPr>
            </w:pPr>
            <w:r>
              <w:rPr>
                <w:rFonts w:ascii="Verdana" w:hAnsi="Verdana"/>
                <w:b/>
                <w:sz w:val="16"/>
              </w:rPr>
              <w:t>Suma punktów ECTS</w:t>
            </w:r>
            <w:r>
              <w:rPr>
                <w:rFonts w:ascii="Verdana" w:hAnsi="Verdana"/>
                <w:b/>
                <w:sz w:val="18"/>
              </w:rPr>
              <w:t>: 33</w:t>
            </w:r>
          </w:p>
        </w:tc>
      </w:tr>
      <w:tr w:rsidR="0065329D" w14:paraId="3C11F3EA" w14:textId="77777777">
        <w:trPr>
          <w:trHeight w:val="196"/>
        </w:trPr>
        <w:tc>
          <w:tcPr>
            <w:tcW w:w="9327" w:type="dxa"/>
            <w:gridSpan w:val="6"/>
          </w:tcPr>
          <w:p w14:paraId="707B0F96" w14:textId="77777777" w:rsidR="0065329D" w:rsidRDefault="0065329D">
            <w:pPr>
              <w:pStyle w:val="TableParagraph"/>
              <w:rPr>
                <w:rFonts w:ascii="Times New Roman"/>
                <w:sz w:val="12"/>
              </w:rPr>
            </w:pPr>
          </w:p>
        </w:tc>
      </w:tr>
      <w:tr w:rsidR="0065329D" w14:paraId="4F0CAC4C" w14:textId="77777777">
        <w:trPr>
          <w:trHeight w:val="306"/>
        </w:trPr>
        <w:tc>
          <w:tcPr>
            <w:tcW w:w="9327" w:type="dxa"/>
            <w:gridSpan w:val="6"/>
            <w:shd w:val="clear" w:color="auto" w:fill="BEBEBE"/>
          </w:tcPr>
          <w:p w14:paraId="17C72CC1" w14:textId="77777777" w:rsidR="0065329D" w:rsidRDefault="00494834">
            <w:pPr>
              <w:pStyle w:val="TableParagraph"/>
              <w:spacing w:line="264" w:lineRule="exact"/>
              <w:ind w:left="139"/>
              <w:rPr>
                <w:rFonts w:ascii="Verdana"/>
                <w:b/>
              </w:rPr>
            </w:pPr>
            <w:bookmarkStart w:id="17" w:name="_bookmark15"/>
            <w:bookmarkEnd w:id="17"/>
            <w:r>
              <w:rPr>
                <w:rFonts w:ascii="Verdana"/>
                <w:b/>
              </w:rPr>
              <w:t>SEMESTR 5 / ROK 3</w:t>
            </w:r>
          </w:p>
        </w:tc>
      </w:tr>
      <w:tr w:rsidR="0065329D" w14:paraId="68499374" w14:textId="77777777">
        <w:trPr>
          <w:trHeight w:val="582"/>
        </w:trPr>
        <w:tc>
          <w:tcPr>
            <w:tcW w:w="567" w:type="dxa"/>
            <w:shd w:val="clear" w:color="auto" w:fill="BEBEBE"/>
          </w:tcPr>
          <w:p w14:paraId="343AC4B0" w14:textId="77777777" w:rsidR="0065329D" w:rsidRDefault="0065329D">
            <w:pPr>
              <w:pStyle w:val="TableParagraph"/>
              <w:spacing w:before="2"/>
              <w:rPr>
                <w:rFonts w:ascii="Verdana"/>
                <w:b/>
                <w:sz w:val="16"/>
              </w:rPr>
            </w:pPr>
          </w:p>
          <w:p w14:paraId="4D986F0D" w14:textId="77777777" w:rsidR="0065329D" w:rsidRDefault="00494834">
            <w:pPr>
              <w:pStyle w:val="TableParagraph"/>
              <w:ind w:left="107"/>
              <w:rPr>
                <w:rFonts w:ascii="Verdana"/>
                <w:b/>
                <w:sz w:val="16"/>
              </w:rPr>
            </w:pPr>
            <w:r>
              <w:rPr>
                <w:rFonts w:ascii="Verdana"/>
                <w:b/>
                <w:sz w:val="16"/>
              </w:rPr>
              <w:t>L.p.</w:t>
            </w:r>
          </w:p>
        </w:tc>
        <w:tc>
          <w:tcPr>
            <w:tcW w:w="3808" w:type="dxa"/>
            <w:shd w:val="clear" w:color="auto" w:fill="BEBEBE"/>
          </w:tcPr>
          <w:p w14:paraId="6BE91AC4" w14:textId="77777777" w:rsidR="0065329D" w:rsidRDefault="00494834">
            <w:pPr>
              <w:pStyle w:val="TableParagraph"/>
              <w:spacing w:before="2"/>
              <w:ind w:left="107"/>
              <w:rPr>
                <w:rFonts w:ascii="Verdana" w:hAnsi="Verdana"/>
                <w:b/>
                <w:sz w:val="16"/>
              </w:rPr>
            </w:pPr>
            <w:r>
              <w:rPr>
                <w:rFonts w:ascii="Verdana" w:hAnsi="Verdana"/>
                <w:b/>
                <w:sz w:val="16"/>
              </w:rPr>
              <w:t>Nazwa kursu/modułu</w:t>
            </w:r>
          </w:p>
        </w:tc>
        <w:tc>
          <w:tcPr>
            <w:tcW w:w="1560" w:type="dxa"/>
            <w:shd w:val="clear" w:color="auto" w:fill="BEBEBE"/>
          </w:tcPr>
          <w:p w14:paraId="68B4B142" w14:textId="77777777" w:rsidR="0065329D" w:rsidRPr="007911EC" w:rsidRDefault="00494834">
            <w:pPr>
              <w:pStyle w:val="TableParagraph"/>
              <w:spacing w:before="2"/>
              <w:ind w:left="99" w:right="104"/>
              <w:rPr>
                <w:rFonts w:ascii="Verdana" w:hAnsi="Verdana"/>
                <w:b/>
                <w:sz w:val="16"/>
                <w:lang w:val="pl-PL"/>
              </w:rPr>
            </w:pPr>
            <w:r w:rsidRPr="007911EC">
              <w:rPr>
                <w:rFonts w:ascii="Verdana" w:hAnsi="Verdana"/>
                <w:b/>
                <w:sz w:val="16"/>
                <w:lang w:val="pl-PL"/>
              </w:rPr>
              <w:t>Liczba godzin i rodzaj zajęć</w:t>
            </w:r>
          </w:p>
        </w:tc>
        <w:tc>
          <w:tcPr>
            <w:tcW w:w="1266" w:type="dxa"/>
            <w:shd w:val="clear" w:color="auto" w:fill="BEBEBE"/>
          </w:tcPr>
          <w:p w14:paraId="77012C15" w14:textId="77777777" w:rsidR="0065329D" w:rsidRDefault="00494834">
            <w:pPr>
              <w:pStyle w:val="TableParagraph"/>
              <w:spacing w:before="2"/>
              <w:ind w:left="99" w:right="140"/>
              <w:rPr>
                <w:rFonts w:ascii="Verdana"/>
                <w:b/>
                <w:sz w:val="16"/>
              </w:rPr>
            </w:pPr>
            <w:r>
              <w:rPr>
                <w:rFonts w:ascii="Verdana"/>
                <w:b/>
                <w:sz w:val="16"/>
              </w:rPr>
              <w:t>Rodzaj zaliczenia*</w:t>
            </w:r>
          </w:p>
        </w:tc>
        <w:tc>
          <w:tcPr>
            <w:tcW w:w="993" w:type="dxa"/>
            <w:shd w:val="clear" w:color="auto" w:fill="BEBEBE"/>
          </w:tcPr>
          <w:p w14:paraId="03050C2E" w14:textId="77777777" w:rsidR="0065329D" w:rsidRDefault="00494834">
            <w:pPr>
              <w:pStyle w:val="TableParagraph"/>
              <w:spacing w:before="2"/>
              <w:ind w:left="108" w:right="231"/>
              <w:rPr>
                <w:rFonts w:ascii="Verdana"/>
                <w:b/>
                <w:sz w:val="16"/>
              </w:rPr>
            </w:pPr>
            <w:r>
              <w:rPr>
                <w:rFonts w:ascii="Verdana"/>
                <w:b/>
                <w:sz w:val="16"/>
              </w:rPr>
              <w:t>Rodzaj kursu*</w:t>
            </w:r>
          </w:p>
        </w:tc>
        <w:tc>
          <w:tcPr>
            <w:tcW w:w="1133" w:type="dxa"/>
            <w:shd w:val="clear" w:color="auto" w:fill="BEBEBE"/>
          </w:tcPr>
          <w:p w14:paraId="73B0FF93" w14:textId="77777777" w:rsidR="0065329D" w:rsidRDefault="00494834">
            <w:pPr>
              <w:pStyle w:val="TableParagraph"/>
              <w:spacing w:before="2"/>
              <w:ind w:left="109" w:right="364"/>
              <w:rPr>
                <w:rFonts w:ascii="Verdana"/>
                <w:b/>
                <w:sz w:val="16"/>
              </w:rPr>
            </w:pPr>
            <w:r>
              <w:rPr>
                <w:rFonts w:ascii="Verdana"/>
                <w:b/>
                <w:sz w:val="16"/>
              </w:rPr>
              <w:t>Punkty ECTS</w:t>
            </w:r>
          </w:p>
        </w:tc>
      </w:tr>
      <w:tr w:rsidR="0065329D" w14:paraId="53BC7786" w14:textId="77777777">
        <w:trPr>
          <w:trHeight w:val="220"/>
        </w:trPr>
        <w:tc>
          <w:tcPr>
            <w:tcW w:w="9327" w:type="dxa"/>
            <w:gridSpan w:val="6"/>
            <w:shd w:val="clear" w:color="auto" w:fill="D9D9D9"/>
          </w:tcPr>
          <w:p w14:paraId="69AAAD05" w14:textId="4CBE448F" w:rsidR="0065329D" w:rsidRDefault="00494834">
            <w:pPr>
              <w:pStyle w:val="TableParagraph"/>
              <w:spacing w:before="1" w:line="199" w:lineRule="exact"/>
              <w:ind w:left="107"/>
              <w:rPr>
                <w:rFonts w:ascii="Verdana" w:hAnsi="Verdana"/>
                <w:b/>
                <w:sz w:val="18"/>
              </w:rPr>
            </w:pPr>
            <w:r>
              <w:rPr>
                <w:rFonts w:ascii="Verdana" w:hAnsi="Verdana"/>
                <w:b/>
                <w:sz w:val="18"/>
              </w:rPr>
              <w:t>PRZEDMIO</w:t>
            </w:r>
            <w:r w:rsidR="001C206A">
              <w:rPr>
                <w:rFonts w:ascii="Verdana" w:hAnsi="Verdana"/>
                <w:b/>
                <w:sz w:val="18"/>
              </w:rPr>
              <w:t xml:space="preserve">TY KSZTAŁCENIA OGÓLNEGO </w:t>
            </w:r>
          </w:p>
        </w:tc>
      </w:tr>
      <w:tr w:rsidR="0065329D" w14:paraId="2A3A8A63" w14:textId="77777777">
        <w:trPr>
          <w:trHeight w:val="389"/>
        </w:trPr>
        <w:tc>
          <w:tcPr>
            <w:tcW w:w="567" w:type="dxa"/>
          </w:tcPr>
          <w:p w14:paraId="0042404D" w14:textId="77777777" w:rsidR="0065329D" w:rsidRDefault="00494834">
            <w:pPr>
              <w:pStyle w:val="TableParagraph"/>
              <w:spacing w:before="2"/>
              <w:ind w:left="107"/>
              <w:rPr>
                <w:rFonts w:ascii="Verdana"/>
                <w:sz w:val="16"/>
              </w:rPr>
            </w:pPr>
            <w:r>
              <w:rPr>
                <w:rFonts w:ascii="Verdana"/>
                <w:sz w:val="16"/>
              </w:rPr>
              <w:t>1.</w:t>
            </w:r>
          </w:p>
        </w:tc>
        <w:tc>
          <w:tcPr>
            <w:tcW w:w="3808" w:type="dxa"/>
          </w:tcPr>
          <w:p w14:paraId="08A97DAD" w14:textId="77777777" w:rsidR="0065329D" w:rsidRPr="007911EC" w:rsidRDefault="00494834">
            <w:pPr>
              <w:pStyle w:val="TableParagraph"/>
              <w:spacing w:before="2" w:line="190" w:lineRule="atLeast"/>
              <w:ind w:left="107" w:right="569"/>
              <w:rPr>
                <w:rFonts w:ascii="Verdana" w:hAnsi="Verdana"/>
                <w:sz w:val="16"/>
                <w:lang w:val="pl-PL"/>
              </w:rPr>
            </w:pPr>
            <w:r w:rsidRPr="007911EC">
              <w:rPr>
                <w:rFonts w:ascii="Verdana" w:hAnsi="Verdana"/>
                <w:sz w:val="16"/>
                <w:lang w:val="pl-PL"/>
              </w:rPr>
              <w:t>Podstawy przedsiębiorczości i zasad prowadzenia działalności gospodarczej</w:t>
            </w:r>
          </w:p>
        </w:tc>
        <w:tc>
          <w:tcPr>
            <w:tcW w:w="1560" w:type="dxa"/>
          </w:tcPr>
          <w:p w14:paraId="6947160F" w14:textId="77777777" w:rsidR="0065329D" w:rsidRDefault="00494834">
            <w:pPr>
              <w:pStyle w:val="TableParagraph"/>
              <w:spacing w:before="2"/>
              <w:ind w:left="99"/>
              <w:rPr>
                <w:rFonts w:ascii="Verdana"/>
                <w:sz w:val="16"/>
              </w:rPr>
            </w:pPr>
            <w:r>
              <w:rPr>
                <w:rFonts w:ascii="Verdana"/>
                <w:sz w:val="16"/>
              </w:rPr>
              <w:t>15CP</w:t>
            </w:r>
          </w:p>
        </w:tc>
        <w:tc>
          <w:tcPr>
            <w:tcW w:w="1266" w:type="dxa"/>
          </w:tcPr>
          <w:p w14:paraId="67263F37" w14:textId="77777777" w:rsidR="0065329D" w:rsidRDefault="00494834">
            <w:pPr>
              <w:pStyle w:val="TableParagraph"/>
              <w:spacing w:before="2"/>
              <w:ind w:left="99"/>
              <w:rPr>
                <w:rFonts w:ascii="Verdana"/>
                <w:sz w:val="16"/>
              </w:rPr>
            </w:pPr>
            <w:r>
              <w:rPr>
                <w:rFonts w:ascii="Verdana"/>
                <w:sz w:val="16"/>
              </w:rPr>
              <w:t>zaliczenie</w:t>
            </w:r>
          </w:p>
        </w:tc>
        <w:tc>
          <w:tcPr>
            <w:tcW w:w="993" w:type="dxa"/>
          </w:tcPr>
          <w:p w14:paraId="4154029D" w14:textId="77777777" w:rsidR="0065329D" w:rsidRDefault="00494834">
            <w:pPr>
              <w:pStyle w:val="TableParagraph"/>
              <w:spacing w:before="2"/>
              <w:ind w:left="108"/>
              <w:rPr>
                <w:rFonts w:ascii="Verdana"/>
                <w:sz w:val="16"/>
              </w:rPr>
            </w:pPr>
            <w:r>
              <w:rPr>
                <w:rFonts w:ascii="Verdana"/>
                <w:sz w:val="16"/>
              </w:rPr>
              <w:t>tak</w:t>
            </w:r>
          </w:p>
        </w:tc>
        <w:tc>
          <w:tcPr>
            <w:tcW w:w="1133" w:type="dxa"/>
          </w:tcPr>
          <w:p w14:paraId="4EF50E83" w14:textId="77777777" w:rsidR="0065329D" w:rsidRDefault="00494834">
            <w:pPr>
              <w:pStyle w:val="TableParagraph"/>
              <w:spacing w:before="2"/>
              <w:ind w:left="517"/>
              <w:rPr>
                <w:rFonts w:ascii="Verdana"/>
                <w:sz w:val="16"/>
              </w:rPr>
            </w:pPr>
            <w:r>
              <w:rPr>
                <w:rFonts w:ascii="Verdana"/>
                <w:sz w:val="16"/>
              </w:rPr>
              <w:t>1</w:t>
            </w:r>
          </w:p>
        </w:tc>
      </w:tr>
      <w:tr w:rsidR="0065329D" w14:paraId="64661084" w14:textId="77777777">
        <w:trPr>
          <w:trHeight w:val="215"/>
        </w:trPr>
        <w:tc>
          <w:tcPr>
            <w:tcW w:w="9327" w:type="dxa"/>
            <w:gridSpan w:val="6"/>
            <w:shd w:val="clear" w:color="auto" w:fill="BEBEBE"/>
          </w:tcPr>
          <w:p w14:paraId="22DBC6CB" w14:textId="03C305E2" w:rsidR="0065329D" w:rsidRDefault="001C206A">
            <w:pPr>
              <w:pStyle w:val="TableParagraph"/>
              <w:spacing w:line="196" w:lineRule="exact"/>
              <w:ind w:left="107"/>
              <w:rPr>
                <w:rFonts w:ascii="Verdana" w:hAnsi="Verdana"/>
                <w:b/>
                <w:sz w:val="18"/>
              </w:rPr>
            </w:pPr>
            <w:r>
              <w:rPr>
                <w:rFonts w:ascii="Verdana" w:hAnsi="Verdana"/>
                <w:b/>
                <w:sz w:val="18"/>
              </w:rPr>
              <w:t xml:space="preserve">PRZEDMIOTY PODSTAWOWE </w:t>
            </w:r>
          </w:p>
        </w:tc>
      </w:tr>
      <w:tr w:rsidR="0065329D" w:rsidRPr="00BB4C4B" w14:paraId="2998CEA3" w14:textId="77777777">
        <w:trPr>
          <w:trHeight w:val="388"/>
        </w:trPr>
        <w:tc>
          <w:tcPr>
            <w:tcW w:w="567" w:type="dxa"/>
          </w:tcPr>
          <w:p w14:paraId="3A948FB0" w14:textId="77777777" w:rsidR="0065329D" w:rsidRDefault="00494834">
            <w:pPr>
              <w:pStyle w:val="TableParagraph"/>
              <w:spacing w:before="2"/>
              <w:ind w:left="107"/>
              <w:rPr>
                <w:rFonts w:ascii="Verdana"/>
                <w:sz w:val="16"/>
              </w:rPr>
            </w:pPr>
            <w:r>
              <w:rPr>
                <w:rFonts w:ascii="Verdana"/>
                <w:sz w:val="16"/>
              </w:rPr>
              <w:t>2.</w:t>
            </w:r>
          </w:p>
        </w:tc>
        <w:tc>
          <w:tcPr>
            <w:tcW w:w="8760" w:type="dxa"/>
            <w:gridSpan w:val="5"/>
          </w:tcPr>
          <w:p w14:paraId="705936D0" w14:textId="77777777" w:rsidR="0065329D" w:rsidRPr="007911EC" w:rsidRDefault="00494834">
            <w:pPr>
              <w:pStyle w:val="TableParagraph"/>
              <w:spacing w:before="2" w:line="190" w:lineRule="atLeast"/>
              <w:ind w:left="107" w:right="5193"/>
              <w:rPr>
                <w:rFonts w:ascii="Verdana" w:hAnsi="Verdana"/>
                <w:b/>
                <w:sz w:val="16"/>
                <w:lang w:val="pl-PL"/>
              </w:rPr>
            </w:pPr>
            <w:r w:rsidRPr="007911EC">
              <w:rPr>
                <w:rFonts w:ascii="Verdana" w:hAnsi="Verdana"/>
                <w:b/>
                <w:sz w:val="16"/>
                <w:lang w:val="pl-PL"/>
              </w:rPr>
              <w:t>Praktyczna nauka języka angielskiego (120CP)</w:t>
            </w:r>
          </w:p>
        </w:tc>
      </w:tr>
      <w:tr w:rsidR="0065329D" w14:paraId="3EB71E7C" w14:textId="77777777">
        <w:trPr>
          <w:trHeight w:val="191"/>
        </w:trPr>
        <w:tc>
          <w:tcPr>
            <w:tcW w:w="567" w:type="dxa"/>
          </w:tcPr>
          <w:p w14:paraId="663C0D77" w14:textId="77777777" w:rsidR="0065329D" w:rsidRDefault="00494834">
            <w:pPr>
              <w:pStyle w:val="TableParagraph"/>
              <w:spacing w:line="171" w:lineRule="exact"/>
              <w:ind w:left="107"/>
              <w:rPr>
                <w:rFonts w:ascii="Verdana"/>
                <w:sz w:val="16"/>
              </w:rPr>
            </w:pPr>
            <w:r>
              <w:rPr>
                <w:rFonts w:ascii="Verdana"/>
                <w:sz w:val="16"/>
              </w:rPr>
              <w:t>2.1.</w:t>
            </w:r>
          </w:p>
        </w:tc>
        <w:tc>
          <w:tcPr>
            <w:tcW w:w="3808" w:type="dxa"/>
          </w:tcPr>
          <w:p w14:paraId="28DD8EA9" w14:textId="77777777" w:rsidR="0065329D" w:rsidRDefault="00494834">
            <w:pPr>
              <w:pStyle w:val="TableParagraph"/>
              <w:spacing w:line="171" w:lineRule="exact"/>
              <w:ind w:left="107"/>
              <w:rPr>
                <w:rFonts w:ascii="Verdana"/>
                <w:i/>
                <w:sz w:val="16"/>
              </w:rPr>
            </w:pPr>
            <w:r>
              <w:rPr>
                <w:rFonts w:ascii="Verdana"/>
                <w:i/>
                <w:sz w:val="16"/>
              </w:rPr>
              <w:t>PNJA Pisanie akademickie</w:t>
            </w:r>
          </w:p>
        </w:tc>
        <w:tc>
          <w:tcPr>
            <w:tcW w:w="1560" w:type="dxa"/>
          </w:tcPr>
          <w:p w14:paraId="56B6A99B" w14:textId="77777777" w:rsidR="0065329D" w:rsidRDefault="00494834">
            <w:pPr>
              <w:pStyle w:val="TableParagraph"/>
              <w:spacing w:line="171" w:lineRule="exact"/>
              <w:ind w:left="99"/>
              <w:rPr>
                <w:rFonts w:ascii="Verdana"/>
                <w:sz w:val="16"/>
              </w:rPr>
            </w:pPr>
            <w:r>
              <w:rPr>
                <w:rFonts w:ascii="Verdana"/>
                <w:sz w:val="16"/>
              </w:rPr>
              <w:t>30CP</w:t>
            </w:r>
          </w:p>
        </w:tc>
        <w:tc>
          <w:tcPr>
            <w:tcW w:w="1266" w:type="dxa"/>
          </w:tcPr>
          <w:p w14:paraId="389592B3" w14:textId="77777777" w:rsidR="0065329D" w:rsidRDefault="00494834">
            <w:pPr>
              <w:pStyle w:val="TableParagraph"/>
              <w:spacing w:line="171" w:lineRule="exact"/>
              <w:ind w:left="99"/>
              <w:rPr>
                <w:rFonts w:ascii="Verdana"/>
                <w:sz w:val="16"/>
              </w:rPr>
            </w:pPr>
            <w:r>
              <w:rPr>
                <w:rFonts w:ascii="Verdana"/>
                <w:sz w:val="16"/>
              </w:rPr>
              <w:t>zaliczenie</w:t>
            </w:r>
          </w:p>
        </w:tc>
        <w:tc>
          <w:tcPr>
            <w:tcW w:w="993" w:type="dxa"/>
          </w:tcPr>
          <w:p w14:paraId="5D29AC60" w14:textId="77777777" w:rsidR="0065329D" w:rsidRDefault="00494834">
            <w:pPr>
              <w:pStyle w:val="TableParagraph"/>
              <w:spacing w:line="171" w:lineRule="exact"/>
              <w:ind w:left="108"/>
              <w:rPr>
                <w:rFonts w:ascii="Verdana"/>
                <w:sz w:val="16"/>
              </w:rPr>
            </w:pPr>
            <w:r>
              <w:rPr>
                <w:rFonts w:ascii="Verdana"/>
                <w:sz w:val="16"/>
              </w:rPr>
              <w:t>tak</w:t>
            </w:r>
          </w:p>
        </w:tc>
        <w:tc>
          <w:tcPr>
            <w:tcW w:w="1133" w:type="dxa"/>
          </w:tcPr>
          <w:p w14:paraId="22C6C66E" w14:textId="4DDA820B" w:rsidR="0065329D" w:rsidRDefault="0014264C">
            <w:pPr>
              <w:pStyle w:val="TableParagraph"/>
              <w:spacing w:line="171" w:lineRule="exact"/>
              <w:ind w:left="517"/>
              <w:rPr>
                <w:rFonts w:ascii="Verdana"/>
                <w:sz w:val="16"/>
              </w:rPr>
            </w:pPr>
            <w:r>
              <w:rPr>
                <w:rFonts w:ascii="Verdana"/>
                <w:sz w:val="16"/>
              </w:rPr>
              <w:t>2</w:t>
            </w:r>
          </w:p>
        </w:tc>
      </w:tr>
      <w:tr w:rsidR="0065329D" w14:paraId="4A7F3CEC" w14:textId="77777777">
        <w:trPr>
          <w:trHeight w:val="196"/>
        </w:trPr>
        <w:tc>
          <w:tcPr>
            <w:tcW w:w="567" w:type="dxa"/>
          </w:tcPr>
          <w:p w14:paraId="1219618D" w14:textId="77777777" w:rsidR="0065329D" w:rsidRDefault="00494834">
            <w:pPr>
              <w:pStyle w:val="TableParagraph"/>
              <w:spacing w:before="4" w:line="172" w:lineRule="exact"/>
              <w:ind w:left="107"/>
              <w:rPr>
                <w:rFonts w:ascii="Verdana"/>
                <w:sz w:val="16"/>
              </w:rPr>
            </w:pPr>
            <w:r>
              <w:rPr>
                <w:rFonts w:ascii="Verdana"/>
                <w:sz w:val="16"/>
              </w:rPr>
              <w:t>2.2.</w:t>
            </w:r>
          </w:p>
        </w:tc>
        <w:tc>
          <w:tcPr>
            <w:tcW w:w="3808" w:type="dxa"/>
          </w:tcPr>
          <w:p w14:paraId="72C02447" w14:textId="77777777" w:rsidR="0065329D" w:rsidRDefault="00494834">
            <w:pPr>
              <w:pStyle w:val="TableParagraph"/>
              <w:spacing w:before="4" w:line="172" w:lineRule="exact"/>
              <w:ind w:left="107"/>
              <w:rPr>
                <w:rFonts w:ascii="Verdana"/>
                <w:i/>
                <w:sz w:val="16"/>
              </w:rPr>
            </w:pPr>
            <w:r>
              <w:rPr>
                <w:rFonts w:ascii="Verdana"/>
                <w:i/>
                <w:sz w:val="16"/>
              </w:rPr>
              <w:t>PNJA Konwersacje*</w:t>
            </w:r>
          </w:p>
        </w:tc>
        <w:tc>
          <w:tcPr>
            <w:tcW w:w="1560" w:type="dxa"/>
          </w:tcPr>
          <w:p w14:paraId="503CB1A0" w14:textId="77777777" w:rsidR="0065329D" w:rsidRDefault="00494834">
            <w:pPr>
              <w:pStyle w:val="TableParagraph"/>
              <w:spacing w:before="4" w:line="172" w:lineRule="exact"/>
              <w:ind w:left="99"/>
              <w:rPr>
                <w:rFonts w:ascii="Verdana"/>
                <w:sz w:val="16"/>
              </w:rPr>
            </w:pPr>
            <w:r>
              <w:rPr>
                <w:rFonts w:ascii="Verdana"/>
                <w:sz w:val="16"/>
              </w:rPr>
              <w:t>30CP</w:t>
            </w:r>
          </w:p>
        </w:tc>
        <w:tc>
          <w:tcPr>
            <w:tcW w:w="1266" w:type="dxa"/>
          </w:tcPr>
          <w:p w14:paraId="43772E74" w14:textId="77777777" w:rsidR="0065329D" w:rsidRDefault="00494834">
            <w:pPr>
              <w:pStyle w:val="TableParagraph"/>
              <w:spacing w:before="4" w:line="172" w:lineRule="exact"/>
              <w:ind w:left="99"/>
              <w:rPr>
                <w:rFonts w:ascii="Verdana"/>
                <w:sz w:val="16"/>
              </w:rPr>
            </w:pPr>
            <w:r>
              <w:rPr>
                <w:rFonts w:ascii="Verdana"/>
                <w:sz w:val="16"/>
              </w:rPr>
              <w:t>zaliczenie</w:t>
            </w:r>
          </w:p>
        </w:tc>
        <w:tc>
          <w:tcPr>
            <w:tcW w:w="993" w:type="dxa"/>
          </w:tcPr>
          <w:p w14:paraId="4E3DDE20" w14:textId="77777777" w:rsidR="0065329D" w:rsidRDefault="00494834">
            <w:pPr>
              <w:pStyle w:val="TableParagraph"/>
              <w:spacing w:before="4" w:line="172" w:lineRule="exact"/>
              <w:ind w:left="108"/>
              <w:rPr>
                <w:rFonts w:ascii="Verdana"/>
                <w:sz w:val="16"/>
              </w:rPr>
            </w:pPr>
            <w:r>
              <w:rPr>
                <w:rFonts w:ascii="Verdana"/>
                <w:sz w:val="16"/>
              </w:rPr>
              <w:t>tak</w:t>
            </w:r>
          </w:p>
        </w:tc>
        <w:tc>
          <w:tcPr>
            <w:tcW w:w="1133" w:type="dxa"/>
          </w:tcPr>
          <w:p w14:paraId="367F3E21" w14:textId="5DBFE02F" w:rsidR="0065329D" w:rsidRDefault="0014264C">
            <w:pPr>
              <w:pStyle w:val="TableParagraph"/>
              <w:spacing w:before="4" w:line="172" w:lineRule="exact"/>
              <w:ind w:left="517"/>
              <w:rPr>
                <w:rFonts w:ascii="Verdana"/>
                <w:sz w:val="16"/>
              </w:rPr>
            </w:pPr>
            <w:r>
              <w:rPr>
                <w:rFonts w:ascii="Verdana"/>
                <w:sz w:val="16"/>
              </w:rPr>
              <w:t>2</w:t>
            </w:r>
          </w:p>
        </w:tc>
      </w:tr>
      <w:tr w:rsidR="0065329D" w14:paraId="508FBA1F" w14:textId="77777777">
        <w:trPr>
          <w:trHeight w:val="193"/>
        </w:trPr>
        <w:tc>
          <w:tcPr>
            <w:tcW w:w="567" w:type="dxa"/>
          </w:tcPr>
          <w:p w14:paraId="0E5107C6" w14:textId="77777777" w:rsidR="0065329D" w:rsidRDefault="00494834">
            <w:pPr>
              <w:pStyle w:val="TableParagraph"/>
              <w:spacing w:before="2" w:line="172" w:lineRule="exact"/>
              <w:ind w:left="107"/>
              <w:rPr>
                <w:rFonts w:ascii="Verdana"/>
                <w:sz w:val="16"/>
              </w:rPr>
            </w:pPr>
            <w:r>
              <w:rPr>
                <w:rFonts w:ascii="Verdana"/>
                <w:sz w:val="16"/>
              </w:rPr>
              <w:t>2.3.</w:t>
            </w:r>
          </w:p>
        </w:tc>
        <w:tc>
          <w:tcPr>
            <w:tcW w:w="3808" w:type="dxa"/>
          </w:tcPr>
          <w:p w14:paraId="55A3E8D5" w14:textId="77777777" w:rsidR="0065329D" w:rsidRDefault="00494834">
            <w:pPr>
              <w:pStyle w:val="TableParagraph"/>
              <w:spacing w:before="2" w:line="172" w:lineRule="exact"/>
              <w:ind w:left="107"/>
              <w:rPr>
                <w:rFonts w:ascii="Verdana"/>
                <w:i/>
                <w:sz w:val="16"/>
              </w:rPr>
            </w:pPr>
            <w:r>
              <w:rPr>
                <w:rFonts w:ascii="Verdana"/>
                <w:i/>
                <w:sz w:val="16"/>
              </w:rPr>
              <w:t>PNJA Gramatyka praktyczna</w:t>
            </w:r>
          </w:p>
        </w:tc>
        <w:tc>
          <w:tcPr>
            <w:tcW w:w="1560" w:type="dxa"/>
          </w:tcPr>
          <w:p w14:paraId="0C280C2C" w14:textId="77777777" w:rsidR="0065329D" w:rsidRDefault="00494834">
            <w:pPr>
              <w:pStyle w:val="TableParagraph"/>
              <w:spacing w:before="2" w:line="172" w:lineRule="exact"/>
              <w:ind w:left="99"/>
              <w:rPr>
                <w:rFonts w:ascii="Verdana"/>
                <w:sz w:val="16"/>
              </w:rPr>
            </w:pPr>
            <w:r>
              <w:rPr>
                <w:rFonts w:ascii="Verdana"/>
                <w:sz w:val="16"/>
              </w:rPr>
              <w:t>30CP</w:t>
            </w:r>
          </w:p>
        </w:tc>
        <w:tc>
          <w:tcPr>
            <w:tcW w:w="1266" w:type="dxa"/>
          </w:tcPr>
          <w:p w14:paraId="7767B0D3"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5FF77B5F"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3444DAEE" w14:textId="085EE6B3" w:rsidR="0065329D" w:rsidRDefault="0014264C">
            <w:pPr>
              <w:pStyle w:val="TableParagraph"/>
              <w:spacing w:before="2" w:line="172" w:lineRule="exact"/>
              <w:ind w:left="517"/>
              <w:rPr>
                <w:rFonts w:ascii="Verdana"/>
                <w:sz w:val="16"/>
              </w:rPr>
            </w:pPr>
            <w:r>
              <w:rPr>
                <w:rFonts w:ascii="Verdana"/>
                <w:sz w:val="16"/>
              </w:rPr>
              <w:t>2</w:t>
            </w:r>
          </w:p>
        </w:tc>
      </w:tr>
      <w:tr w:rsidR="0065329D" w14:paraId="3E9B57CD" w14:textId="77777777">
        <w:trPr>
          <w:trHeight w:val="193"/>
        </w:trPr>
        <w:tc>
          <w:tcPr>
            <w:tcW w:w="567" w:type="dxa"/>
          </w:tcPr>
          <w:p w14:paraId="34E4130D" w14:textId="77777777" w:rsidR="0065329D" w:rsidRDefault="00494834">
            <w:pPr>
              <w:pStyle w:val="TableParagraph"/>
              <w:spacing w:before="2" w:line="172" w:lineRule="exact"/>
              <w:ind w:left="107"/>
              <w:rPr>
                <w:rFonts w:ascii="Verdana"/>
                <w:sz w:val="16"/>
              </w:rPr>
            </w:pPr>
            <w:r>
              <w:rPr>
                <w:rFonts w:ascii="Verdana"/>
                <w:sz w:val="16"/>
              </w:rPr>
              <w:t>2.4.</w:t>
            </w:r>
          </w:p>
        </w:tc>
        <w:tc>
          <w:tcPr>
            <w:tcW w:w="3808" w:type="dxa"/>
          </w:tcPr>
          <w:p w14:paraId="2CBBA0C2"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60" w:type="dxa"/>
          </w:tcPr>
          <w:p w14:paraId="3512ED72" w14:textId="77777777" w:rsidR="0065329D" w:rsidRDefault="00494834">
            <w:pPr>
              <w:pStyle w:val="TableParagraph"/>
              <w:spacing w:before="2" w:line="172" w:lineRule="exact"/>
              <w:ind w:left="99"/>
              <w:rPr>
                <w:rFonts w:ascii="Verdana"/>
                <w:sz w:val="16"/>
              </w:rPr>
            </w:pPr>
            <w:r>
              <w:rPr>
                <w:rFonts w:ascii="Verdana"/>
                <w:sz w:val="16"/>
              </w:rPr>
              <w:t>30CP</w:t>
            </w:r>
          </w:p>
        </w:tc>
        <w:tc>
          <w:tcPr>
            <w:tcW w:w="1266" w:type="dxa"/>
          </w:tcPr>
          <w:p w14:paraId="322C0662"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5DFD9A84"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651DADA4" w14:textId="143FF890" w:rsidR="0065329D" w:rsidRDefault="0014264C">
            <w:pPr>
              <w:pStyle w:val="TableParagraph"/>
              <w:spacing w:before="2" w:line="172" w:lineRule="exact"/>
              <w:ind w:left="517"/>
              <w:rPr>
                <w:rFonts w:ascii="Verdana"/>
                <w:sz w:val="16"/>
              </w:rPr>
            </w:pPr>
            <w:r>
              <w:rPr>
                <w:rFonts w:ascii="Verdana"/>
                <w:sz w:val="16"/>
              </w:rPr>
              <w:t>2</w:t>
            </w:r>
          </w:p>
        </w:tc>
      </w:tr>
      <w:tr w:rsidR="0065329D" w14:paraId="3160CC85" w14:textId="77777777">
        <w:trPr>
          <w:trHeight w:val="217"/>
        </w:trPr>
        <w:tc>
          <w:tcPr>
            <w:tcW w:w="9327" w:type="dxa"/>
            <w:gridSpan w:val="6"/>
            <w:shd w:val="clear" w:color="auto" w:fill="BEBEBE"/>
          </w:tcPr>
          <w:p w14:paraId="68842A8A" w14:textId="0F077212" w:rsidR="0065329D" w:rsidRDefault="00494834">
            <w:pPr>
              <w:pStyle w:val="TableParagraph"/>
              <w:spacing w:before="1" w:line="197" w:lineRule="exact"/>
              <w:ind w:left="107"/>
              <w:rPr>
                <w:rFonts w:ascii="Verdana" w:hAnsi="Verdana"/>
                <w:b/>
                <w:sz w:val="18"/>
              </w:rPr>
            </w:pPr>
            <w:r>
              <w:rPr>
                <w:rFonts w:ascii="Verdana" w:hAnsi="Verdana"/>
                <w:b/>
                <w:sz w:val="18"/>
              </w:rPr>
              <w:t>PR</w:t>
            </w:r>
            <w:r w:rsidR="001C206A">
              <w:rPr>
                <w:rFonts w:ascii="Verdana" w:hAnsi="Verdana"/>
                <w:b/>
                <w:sz w:val="18"/>
              </w:rPr>
              <w:t>ZEDMIOTY SPECJALIZACYJNE</w:t>
            </w:r>
          </w:p>
        </w:tc>
      </w:tr>
      <w:tr w:rsidR="0065329D" w14:paraId="090FF71D" w14:textId="77777777">
        <w:trPr>
          <w:trHeight w:val="196"/>
        </w:trPr>
        <w:tc>
          <w:tcPr>
            <w:tcW w:w="567" w:type="dxa"/>
          </w:tcPr>
          <w:p w14:paraId="6992E2BB" w14:textId="77777777" w:rsidR="0065329D" w:rsidRDefault="00494834">
            <w:pPr>
              <w:pStyle w:val="TableParagraph"/>
              <w:spacing w:before="2" w:line="174" w:lineRule="exact"/>
              <w:ind w:left="107"/>
              <w:rPr>
                <w:rFonts w:ascii="Verdana"/>
                <w:sz w:val="16"/>
              </w:rPr>
            </w:pPr>
            <w:r>
              <w:rPr>
                <w:rFonts w:ascii="Verdana"/>
                <w:sz w:val="16"/>
              </w:rPr>
              <w:t>3.</w:t>
            </w:r>
          </w:p>
        </w:tc>
        <w:tc>
          <w:tcPr>
            <w:tcW w:w="3808" w:type="dxa"/>
          </w:tcPr>
          <w:p w14:paraId="431106A9" w14:textId="77777777" w:rsidR="0065329D" w:rsidRDefault="00494834">
            <w:pPr>
              <w:pStyle w:val="TableParagraph"/>
              <w:spacing w:before="2" w:line="174" w:lineRule="exact"/>
              <w:ind w:left="107"/>
              <w:rPr>
                <w:rFonts w:ascii="Verdana"/>
                <w:sz w:val="16"/>
              </w:rPr>
            </w:pPr>
            <w:r>
              <w:rPr>
                <w:rFonts w:ascii="Verdana"/>
                <w:sz w:val="16"/>
              </w:rPr>
              <w:t>Gramatyka kontrastywna</w:t>
            </w:r>
          </w:p>
        </w:tc>
        <w:tc>
          <w:tcPr>
            <w:tcW w:w="1560" w:type="dxa"/>
          </w:tcPr>
          <w:p w14:paraId="7F395C5B" w14:textId="77777777" w:rsidR="0065329D" w:rsidRDefault="00494834">
            <w:pPr>
              <w:pStyle w:val="TableParagraph"/>
              <w:spacing w:before="2" w:line="174" w:lineRule="exact"/>
              <w:ind w:left="99"/>
              <w:rPr>
                <w:rFonts w:ascii="Verdana"/>
                <w:sz w:val="16"/>
              </w:rPr>
            </w:pPr>
            <w:r>
              <w:rPr>
                <w:rFonts w:ascii="Verdana"/>
                <w:sz w:val="16"/>
              </w:rPr>
              <w:t>30CP</w:t>
            </w:r>
          </w:p>
        </w:tc>
        <w:tc>
          <w:tcPr>
            <w:tcW w:w="1266" w:type="dxa"/>
          </w:tcPr>
          <w:p w14:paraId="5698FC87" w14:textId="77777777" w:rsidR="0065329D" w:rsidRDefault="00494834">
            <w:pPr>
              <w:pStyle w:val="TableParagraph"/>
              <w:spacing w:before="2" w:line="174" w:lineRule="exact"/>
              <w:ind w:left="99"/>
              <w:rPr>
                <w:rFonts w:ascii="Verdana"/>
                <w:sz w:val="16"/>
              </w:rPr>
            </w:pPr>
            <w:r>
              <w:rPr>
                <w:rFonts w:ascii="Verdana"/>
                <w:sz w:val="16"/>
              </w:rPr>
              <w:t>zaliczenie</w:t>
            </w:r>
          </w:p>
        </w:tc>
        <w:tc>
          <w:tcPr>
            <w:tcW w:w="993" w:type="dxa"/>
          </w:tcPr>
          <w:p w14:paraId="461CAF6B" w14:textId="77777777" w:rsidR="0065329D" w:rsidRDefault="00494834">
            <w:pPr>
              <w:pStyle w:val="TableParagraph"/>
              <w:spacing w:before="2" w:line="174" w:lineRule="exact"/>
              <w:ind w:left="108"/>
              <w:rPr>
                <w:rFonts w:ascii="Verdana"/>
                <w:sz w:val="16"/>
              </w:rPr>
            </w:pPr>
            <w:r>
              <w:rPr>
                <w:rFonts w:ascii="Verdana"/>
                <w:sz w:val="16"/>
              </w:rPr>
              <w:t>tak</w:t>
            </w:r>
          </w:p>
        </w:tc>
        <w:tc>
          <w:tcPr>
            <w:tcW w:w="1133" w:type="dxa"/>
          </w:tcPr>
          <w:p w14:paraId="558276AF" w14:textId="35CDF64E" w:rsidR="0065329D" w:rsidRDefault="0014264C">
            <w:pPr>
              <w:pStyle w:val="TableParagraph"/>
              <w:spacing w:before="2" w:line="174" w:lineRule="exact"/>
              <w:ind w:left="517"/>
              <w:rPr>
                <w:rFonts w:ascii="Verdana"/>
                <w:sz w:val="16"/>
              </w:rPr>
            </w:pPr>
            <w:r>
              <w:rPr>
                <w:rFonts w:ascii="Verdana"/>
                <w:sz w:val="16"/>
              </w:rPr>
              <w:t>5</w:t>
            </w:r>
          </w:p>
        </w:tc>
      </w:tr>
      <w:tr w:rsidR="0065329D" w14:paraId="7B660754" w14:textId="77777777">
        <w:trPr>
          <w:trHeight w:val="194"/>
        </w:trPr>
        <w:tc>
          <w:tcPr>
            <w:tcW w:w="567" w:type="dxa"/>
          </w:tcPr>
          <w:p w14:paraId="4487B75A" w14:textId="77777777" w:rsidR="0065329D" w:rsidRDefault="00494834">
            <w:pPr>
              <w:pStyle w:val="TableParagraph"/>
              <w:spacing w:before="2" w:line="172" w:lineRule="exact"/>
              <w:ind w:left="107"/>
              <w:rPr>
                <w:rFonts w:ascii="Verdana"/>
                <w:sz w:val="16"/>
              </w:rPr>
            </w:pPr>
            <w:r>
              <w:rPr>
                <w:rFonts w:ascii="Verdana"/>
                <w:sz w:val="16"/>
              </w:rPr>
              <w:t>4.</w:t>
            </w:r>
          </w:p>
        </w:tc>
        <w:tc>
          <w:tcPr>
            <w:tcW w:w="3808" w:type="dxa"/>
          </w:tcPr>
          <w:p w14:paraId="2591CACB" w14:textId="77777777" w:rsidR="0065329D" w:rsidRDefault="00494834">
            <w:pPr>
              <w:pStyle w:val="TableParagraph"/>
              <w:spacing w:before="2" w:line="172" w:lineRule="exact"/>
              <w:ind w:left="107"/>
              <w:rPr>
                <w:rFonts w:ascii="Verdana"/>
                <w:sz w:val="16"/>
              </w:rPr>
            </w:pPr>
            <w:r>
              <w:rPr>
                <w:rFonts w:ascii="Verdana"/>
                <w:sz w:val="16"/>
              </w:rPr>
              <w:t>Seminarium wybieralne</w:t>
            </w:r>
          </w:p>
        </w:tc>
        <w:tc>
          <w:tcPr>
            <w:tcW w:w="1560" w:type="dxa"/>
          </w:tcPr>
          <w:p w14:paraId="651D9214" w14:textId="77777777" w:rsidR="0065329D" w:rsidRDefault="00494834">
            <w:pPr>
              <w:pStyle w:val="TableParagraph"/>
              <w:spacing w:before="2" w:line="172" w:lineRule="exact"/>
              <w:ind w:left="99"/>
              <w:rPr>
                <w:rFonts w:ascii="Verdana"/>
                <w:sz w:val="16"/>
              </w:rPr>
            </w:pPr>
            <w:r>
              <w:rPr>
                <w:rFonts w:ascii="Verdana"/>
                <w:sz w:val="16"/>
              </w:rPr>
              <w:t>30S</w:t>
            </w:r>
          </w:p>
        </w:tc>
        <w:tc>
          <w:tcPr>
            <w:tcW w:w="1266" w:type="dxa"/>
          </w:tcPr>
          <w:p w14:paraId="3A79FC48"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74D02906"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70C2C755" w14:textId="6E15E04B" w:rsidR="0065329D" w:rsidRDefault="0014264C">
            <w:pPr>
              <w:pStyle w:val="TableParagraph"/>
              <w:spacing w:before="2" w:line="172" w:lineRule="exact"/>
              <w:ind w:left="517"/>
              <w:rPr>
                <w:rFonts w:ascii="Verdana"/>
                <w:sz w:val="16"/>
              </w:rPr>
            </w:pPr>
            <w:r>
              <w:rPr>
                <w:rFonts w:ascii="Verdana"/>
                <w:sz w:val="16"/>
              </w:rPr>
              <w:t>3</w:t>
            </w:r>
          </w:p>
        </w:tc>
      </w:tr>
      <w:tr w:rsidR="0065329D" w14:paraId="322B93F6" w14:textId="77777777">
        <w:trPr>
          <w:trHeight w:val="193"/>
        </w:trPr>
        <w:tc>
          <w:tcPr>
            <w:tcW w:w="567" w:type="dxa"/>
          </w:tcPr>
          <w:p w14:paraId="143420AC" w14:textId="77777777" w:rsidR="0065329D" w:rsidRDefault="00494834">
            <w:pPr>
              <w:pStyle w:val="TableParagraph"/>
              <w:spacing w:before="2" w:line="172" w:lineRule="exact"/>
              <w:ind w:left="107"/>
              <w:rPr>
                <w:rFonts w:ascii="Verdana"/>
                <w:sz w:val="16"/>
              </w:rPr>
            </w:pPr>
            <w:r>
              <w:rPr>
                <w:rFonts w:ascii="Verdana"/>
                <w:sz w:val="16"/>
              </w:rPr>
              <w:t>5.</w:t>
            </w:r>
          </w:p>
        </w:tc>
        <w:tc>
          <w:tcPr>
            <w:tcW w:w="3808" w:type="dxa"/>
          </w:tcPr>
          <w:p w14:paraId="2ED62367" w14:textId="77777777" w:rsidR="0065329D" w:rsidRDefault="00494834">
            <w:pPr>
              <w:pStyle w:val="TableParagraph"/>
              <w:spacing w:before="2" w:line="172" w:lineRule="exact"/>
              <w:ind w:left="107"/>
              <w:rPr>
                <w:rFonts w:ascii="Verdana"/>
                <w:sz w:val="16"/>
              </w:rPr>
            </w:pPr>
            <w:r>
              <w:rPr>
                <w:rFonts w:ascii="Verdana"/>
                <w:sz w:val="16"/>
              </w:rPr>
              <w:t>Seminarium dyplomowe</w:t>
            </w:r>
          </w:p>
        </w:tc>
        <w:tc>
          <w:tcPr>
            <w:tcW w:w="1560" w:type="dxa"/>
          </w:tcPr>
          <w:p w14:paraId="6818F3BE" w14:textId="77777777" w:rsidR="0065329D" w:rsidRDefault="00494834">
            <w:pPr>
              <w:pStyle w:val="TableParagraph"/>
              <w:spacing w:before="2" w:line="172" w:lineRule="exact"/>
              <w:ind w:left="99"/>
              <w:rPr>
                <w:rFonts w:ascii="Verdana"/>
                <w:sz w:val="16"/>
              </w:rPr>
            </w:pPr>
            <w:r>
              <w:rPr>
                <w:rFonts w:ascii="Verdana"/>
                <w:sz w:val="16"/>
              </w:rPr>
              <w:t>30S</w:t>
            </w:r>
          </w:p>
        </w:tc>
        <w:tc>
          <w:tcPr>
            <w:tcW w:w="1266" w:type="dxa"/>
          </w:tcPr>
          <w:p w14:paraId="204BAB40"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11F566F5"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0E7B7B08" w14:textId="77777777" w:rsidR="0065329D" w:rsidRDefault="00494834">
            <w:pPr>
              <w:pStyle w:val="TableParagraph"/>
              <w:spacing w:before="2" w:line="172" w:lineRule="exact"/>
              <w:ind w:left="517"/>
              <w:rPr>
                <w:rFonts w:ascii="Verdana"/>
                <w:sz w:val="16"/>
              </w:rPr>
            </w:pPr>
            <w:r>
              <w:rPr>
                <w:rFonts w:ascii="Verdana"/>
                <w:sz w:val="16"/>
              </w:rPr>
              <w:t>2</w:t>
            </w:r>
          </w:p>
        </w:tc>
      </w:tr>
      <w:tr w:rsidR="0065329D" w14:paraId="163A54E6" w14:textId="77777777">
        <w:trPr>
          <w:trHeight w:val="217"/>
        </w:trPr>
        <w:tc>
          <w:tcPr>
            <w:tcW w:w="9327" w:type="dxa"/>
            <w:gridSpan w:val="6"/>
            <w:shd w:val="clear" w:color="auto" w:fill="BEBEBE"/>
          </w:tcPr>
          <w:p w14:paraId="4CD804BB" w14:textId="120883EC" w:rsidR="0065329D" w:rsidRDefault="001C206A">
            <w:pPr>
              <w:pStyle w:val="TableParagraph"/>
              <w:spacing w:before="1" w:line="197" w:lineRule="exact"/>
              <w:ind w:left="107"/>
              <w:rPr>
                <w:rFonts w:ascii="Verdana" w:hAnsi="Verdana"/>
                <w:b/>
                <w:sz w:val="18"/>
              </w:rPr>
            </w:pPr>
            <w:r>
              <w:rPr>
                <w:rFonts w:ascii="Verdana" w:hAnsi="Verdana"/>
                <w:b/>
                <w:sz w:val="18"/>
              </w:rPr>
              <w:t>PRAKTYKA ZAWODOWA</w:t>
            </w:r>
          </w:p>
        </w:tc>
      </w:tr>
      <w:tr w:rsidR="0065329D" w14:paraId="2B7E487F" w14:textId="77777777">
        <w:trPr>
          <w:trHeight w:val="388"/>
        </w:trPr>
        <w:tc>
          <w:tcPr>
            <w:tcW w:w="567" w:type="dxa"/>
          </w:tcPr>
          <w:p w14:paraId="56D7C2A9" w14:textId="77777777" w:rsidR="0065329D" w:rsidRDefault="00494834">
            <w:pPr>
              <w:pStyle w:val="TableParagraph"/>
              <w:spacing w:before="2"/>
              <w:ind w:left="107"/>
              <w:rPr>
                <w:rFonts w:ascii="Verdana"/>
                <w:sz w:val="16"/>
              </w:rPr>
            </w:pPr>
            <w:r>
              <w:rPr>
                <w:rFonts w:ascii="Verdana"/>
                <w:sz w:val="16"/>
              </w:rPr>
              <w:t>6.</w:t>
            </w:r>
          </w:p>
        </w:tc>
        <w:tc>
          <w:tcPr>
            <w:tcW w:w="3808" w:type="dxa"/>
          </w:tcPr>
          <w:p w14:paraId="2E53B5B2" w14:textId="77777777" w:rsidR="0065329D" w:rsidRPr="007911EC" w:rsidRDefault="00494834">
            <w:pPr>
              <w:pStyle w:val="TableParagraph"/>
              <w:spacing w:before="2" w:line="190" w:lineRule="atLeast"/>
              <w:ind w:left="107" w:right="380"/>
              <w:rPr>
                <w:rFonts w:ascii="Verdana" w:hAnsi="Verdana"/>
                <w:sz w:val="16"/>
                <w:lang w:val="pl-PL"/>
              </w:rPr>
            </w:pPr>
            <w:r w:rsidRPr="007911EC">
              <w:rPr>
                <w:rFonts w:ascii="Verdana" w:hAnsi="Verdana"/>
                <w:sz w:val="16"/>
                <w:lang w:val="pl-PL"/>
              </w:rPr>
              <w:t>Przygotowanie w zakresie dydaktycznym (moduł 3)</w:t>
            </w:r>
          </w:p>
        </w:tc>
        <w:tc>
          <w:tcPr>
            <w:tcW w:w="1560" w:type="dxa"/>
          </w:tcPr>
          <w:p w14:paraId="5C6E4182" w14:textId="77777777" w:rsidR="0065329D" w:rsidRDefault="00494834">
            <w:pPr>
              <w:pStyle w:val="TableParagraph"/>
              <w:spacing w:before="2"/>
              <w:ind w:left="99"/>
              <w:rPr>
                <w:rFonts w:ascii="Verdana" w:hAnsi="Verdana"/>
                <w:sz w:val="16"/>
              </w:rPr>
            </w:pPr>
            <w:r>
              <w:rPr>
                <w:rFonts w:ascii="Verdana" w:hAnsi="Verdana"/>
                <w:sz w:val="16"/>
              </w:rPr>
              <w:t>2 miesiące</w:t>
            </w:r>
          </w:p>
        </w:tc>
        <w:tc>
          <w:tcPr>
            <w:tcW w:w="1266" w:type="dxa"/>
          </w:tcPr>
          <w:p w14:paraId="0CD3FBE2" w14:textId="77777777" w:rsidR="0065329D" w:rsidRDefault="00494834">
            <w:pPr>
              <w:pStyle w:val="TableParagraph"/>
              <w:spacing w:before="2"/>
              <w:ind w:left="99"/>
              <w:rPr>
                <w:rFonts w:ascii="Verdana"/>
                <w:sz w:val="16"/>
              </w:rPr>
            </w:pPr>
            <w:r>
              <w:rPr>
                <w:rFonts w:ascii="Verdana"/>
                <w:sz w:val="16"/>
              </w:rPr>
              <w:t>zaliczenie</w:t>
            </w:r>
          </w:p>
        </w:tc>
        <w:tc>
          <w:tcPr>
            <w:tcW w:w="993" w:type="dxa"/>
          </w:tcPr>
          <w:p w14:paraId="3B72D6E8" w14:textId="77777777" w:rsidR="0065329D" w:rsidRDefault="00494834">
            <w:pPr>
              <w:pStyle w:val="TableParagraph"/>
              <w:spacing w:before="2"/>
              <w:ind w:left="108"/>
              <w:rPr>
                <w:rFonts w:ascii="Verdana"/>
                <w:sz w:val="16"/>
              </w:rPr>
            </w:pPr>
            <w:r>
              <w:rPr>
                <w:rFonts w:ascii="Verdana"/>
                <w:sz w:val="16"/>
              </w:rPr>
              <w:t>tak</w:t>
            </w:r>
          </w:p>
        </w:tc>
        <w:tc>
          <w:tcPr>
            <w:tcW w:w="1133" w:type="dxa"/>
          </w:tcPr>
          <w:p w14:paraId="3FAB58E6" w14:textId="77777777" w:rsidR="0065329D" w:rsidRDefault="00494834">
            <w:pPr>
              <w:pStyle w:val="TableParagraph"/>
              <w:spacing w:before="2"/>
              <w:ind w:left="517"/>
              <w:rPr>
                <w:rFonts w:ascii="Verdana"/>
                <w:sz w:val="16"/>
              </w:rPr>
            </w:pPr>
            <w:r>
              <w:rPr>
                <w:rFonts w:ascii="Verdana"/>
                <w:sz w:val="16"/>
              </w:rPr>
              <w:t>8</w:t>
            </w:r>
          </w:p>
        </w:tc>
      </w:tr>
      <w:tr w:rsidR="0065329D" w14:paraId="4839C77D" w14:textId="77777777">
        <w:trPr>
          <w:trHeight w:val="193"/>
        </w:trPr>
        <w:tc>
          <w:tcPr>
            <w:tcW w:w="9327" w:type="dxa"/>
            <w:gridSpan w:val="6"/>
            <w:shd w:val="clear" w:color="auto" w:fill="D9D9D9"/>
          </w:tcPr>
          <w:p w14:paraId="26AFFAEB" w14:textId="6650C9BA" w:rsidR="0065329D" w:rsidRDefault="0014264C">
            <w:pPr>
              <w:pStyle w:val="TableParagraph"/>
              <w:spacing w:before="2" w:line="172" w:lineRule="exact"/>
              <w:ind w:right="94"/>
              <w:jc w:val="right"/>
              <w:rPr>
                <w:rFonts w:ascii="Verdana" w:hAnsi="Verdana"/>
                <w:b/>
                <w:sz w:val="16"/>
              </w:rPr>
            </w:pPr>
            <w:r>
              <w:rPr>
                <w:rFonts w:ascii="Verdana" w:hAnsi="Verdana"/>
                <w:b/>
                <w:sz w:val="16"/>
              </w:rPr>
              <w:t>Suma punktów ECTS: 27</w:t>
            </w:r>
          </w:p>
        </w:tc>
      </w:tr>
    </w:tbl>
    <w:p w14:paraId="6BA6D023" w14:textId="77777777" w:rsidR="0065329D" w:rsidRDefault="0065329D">
      <w:pPr>
        <w:pStyle w:val="Tekstpodstawowy"/>
        <w:spacing w:before="11"/>
        <w:rPr>
          <w:b/>
          <w:sz w:val="19"/>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541"/>
        <w:gridCol w:w="1555"/>
        <w:gridCol w:w="715"/>
        <w:gridCol w:w="712"/>
        <w:gridCol w:w="968"/>
        <w:gridCol w:w="1276"/>
      </w:tblGrid>
      <w:tr w:rsidR="0065329D" w14:paraId="0206F0B6" w14:textId="77777777">
        <w:trPr>
          <w:trHeight w:val="304"/>
        </w:trPr>
        <w:tc>
          <w:tcPr>
            <w:tcW w:w="9334" w:type="dxa"/>
            <w:gridSpan w:val="7"/>
            <w:tcBorders>
              <w:left w:val="single" w:sz="4" w:space="0" w:color="000000"/>
              <w:bottom w:val="single" w:sz="4" w:space="0" w:color="000000"/>
              <w:right w:val="single" w:sz="4" w:space="0" w:color="000000"/>
            </w:tcBorders>
            <w:shd w:val="clear" w:color="auto" w:fill="BEBEBE"/>
          </w:tcPr>
          <w:p w14:paraId="798BC4B9" w14:textId="77777777" w:rsidR="0065329D" w:rsidRDefault="00494834">
            <w:pPr>
              <w:pStyle w:val="TableParagraph"/>
              <w:spacing w:line="262" w:lineRule="exact"/>
              <w:ind w:left="139"/>
              <w:rPr>
                <w:rFonts w:ascii="Verdana"/>
                <w:b/>
              </w:rPr>
            </w:pPr>
            <w:bookmarkStart w:id="18" w:name="_bookmark16"/>
            <w:bookmarkEnd w:id="18"/>
            <w:r>
              <w:rPr>
                <w:rFonts w:ascii="Verdana"/>
                <w:b/>
              </w:rPr>
              <w:t>SEMESTR 6 / ROK 3</w:t>
            </w:r>
          </w:p>
        </w:tc>
      </w:tr>
      <w:tr w:rsidR="0065329D" w14:paraId="01F38CD1" w14:textId="77777777">
        <w:trPr>
          <w:trHeight w:val="585"/>
        </w:trPr>
        <w:tc>
          <w:tcPr>
            <w:tcW w:w="567" w:type="dxa"/>
            <w:tcBorders>
              <w:top w:val="single" w:sz="4" w:space="0" w:color="000000"/>
              <w:left w:val="single" w:sz="4" w:space="0" w:color="000000"/>
              <w:bottom w:val="single" w:sz="4" w:space="0" w:color="000000"/>
              <w:right w:val="single" w:sz="4" w:space="0" w:color="000000"/>
            </w:tcBorders>
            <w:shd w:val="clear" w:color="auto" w:fill="BEBEBE"/>
          </w:tcPr>
          <w:p w14:paraId="5F4D2133" w14:textId="77777777" w:rsidR="0065329D" w:rsidRDefault="00494834">
            <w:pPr>
              <w:pStyle w:val="TableParagraph"/>
              <w:spacing w:before="4"/>
              <w:ind w:left="107"/>
              <w:rPr>
                <w:rFonts w:ascii="Verdana"/>
                <w:b/>
                <w:sz w:val="16"/>
              </w:rPr>
            </w:pPr>
            <w:r>
              <w:rPr>
                <w:rFonts w:ascii="Verdana"/>
                <w:b/>
                <w:sz w:val="16"/>
              </w:rPr>
              <w:t>L.p.</w:t>
            </w:r>
          </w:p>
        </w:tc>
        <w:tc>
          <w:tcPr>
            <w:tcW w:w="3541" w:type="dxa"/>
            <w:tcBorders>
              <w:top w:val="single" w:sz="4" w:space="0" w:color="000000"/>
              <w:left w:val="single" w:sz="4" w:space="0" w:color="000000"/>
              <w:bottom w:val="single" w:sz="4" w:space="0" w:color="000000"/>
              <w:right w:val="single" w:sz="4" w:space="0" w:color="000000"/>
            </w:tcBorders>
            <w:shd w:val="clear" w:color="auto" w:fill="BEBEBE"/>
          </w:tcPr>
          <w:p w14:paraId="2CFF8C61" w14:textId="77777777" w:rsidR="0065329D" w:rsidRDefault="00494834">
            <w:pPr>
              <w:pStyle w:val="TableParagraph"/>
              <w:spacing w:before="4"/>
              <w:ind w:left="107"/>
              <w:rPr>
                <w:rFonts w:ascii="Verdana" w:hAnsi="Verdana"/>
                <w:b/>
                <w:sz w:val="16"/>
              </w:rPr>
            </w:pPr>
            <w:r>
              <w:rPr>
                <w:rFonts w:ascii="Verdana" w:hAnsi="Verdana"/>
                <w:b/>
                <w:sz w:val="16"/>
              </w:rPr>
              <w:t>Nazwa kursu/modułu</w:t>
            </w:r>
          </w:p>
        </w:tc>
        <w:tc>
          <w:tcPr>
            <w:tcW w:w="1555" w:type="dxa"/>
            <w:tcBorders>
              <w:top w:val="single" w:sz="4" w:space="0" w:color="000000"/>
              <w:left w:val="single" w:sz="4" w:space="0" w:color="000000"/>
              <w:bottom w:val="single" w:sz="4" w:space="0" w:color="000000"/>
              <w:right w:val="single" w:sz="4" w:space="0" w:color="000000"/>
            </w:tcBorders>
            <w:shd w:val="clear" w:color="auto" w:fill="BEBEBE"/>
          </w:tcPr>
          <w:p w14:paraId="62B93077" w14:textId="77777777" w:rsidR="0065329D" w:rsidRPr="007911EC" w:rsidRDefault="00494834">
            <w:pPr>
              <w:pStyle w:val="TableParagraph"/>
              <w:spacing w:before="4"/>
              <w:ind w:left="107" w:right="91"/>
              <w:rPr>
                <w:rFonts w:ascii="Verdana" w:hAnsi="Verdana"/>
                <w:b/>
                <w:sz w:val="16"/>
                <w:lang w:val="pl-PL"/>
              </w:rPr>
            </w:pPr>
            <w:r w:rsidRPr="007911EC">
              <w:rPr>
                <w:rFonts w:ascii="Verdana" w:hAnsi="Verdana"/>
                <w:b/>
                <w:sz w:val="16"/>
                <w:lang w:val="pl-PL"/>
              </w:rPr>
              <w:t>Liczba godzin i rodzaj zajęć</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BEBEBE"/>
          </w:tcPr>
          <w:p w14:paraId="75852D27" w14:textId="77777777" w:rsidR="0065329D" w:rsidRDefault="00494834">
            <w:pPr>
              <w:pStyle w:val="TableParagraph"/>
              <w:spacing w:before="4"/>
              <w:ind w:left="112" w:right="288"/>
              <w:rPr>
                <w:rFonts w:ascii="Verdana"/>
                <w:b/>
                <w:sz w:val="16"/>
              </w:rPr>
            </w:pPr>
            <w:r>
              <w:rPr>
                <w:rFonts w:ascii="Verdana"/>
                <w:b/>
                <w:sz w:val="16"/>
              </w:rPr>
              <w:t>Rodzaj zaliczenia*</w:t>
            </w:r>
          </w:p>
        </w:tc>
        <w:tc>
          <w:tcPr>
            <w:tcW w:w="968" w:type="dxa"/>
            <w:tcBorders>
              <w:top w:val="single" w:sz="4" w:space="0" w:color="000000"/>
              <w:left w:val="single" w:sz="4" w:space="0" w:color="000000"/>
              <w:bottom w:val="single" w:sz="4" w:space="0" w:color="000000"/>
              <w:right w:val="single" w:sz="4" w:space="0" w:color="000000"/>
            </w:tcBorders>
            <w:shd w:val="clear" w:color="auto" w:fill="BEBEBE"/>
          </w:tcPr>
          <w:p w14:paraId="11222EE7" w14:textId="77777777" w:rsidR="0065329D" w:rsidRDefault="00494834">
            <w:pPr>
              <w:pStyle w:val="TableParagraph"/>
              <w:spacing w:before="4"/>
              <w:ind w:left="104" w:right="210"/>
              <w:rPr>
                <w:rFonts w:ascii="Verdana"/>
                <w:b/>
                <w:sz w:val="16"/>
              </w:rPr>
            </w:pPr>
            <w:r>
              <w:rPr>
                <w:rFonts w:ascii="Verdana"/>
                <w:b/>
                <w:sz w:val="16"/>
              </w:rPr>
              <w:t>Rodzaj kursu*</w:t>
            </w:r>
          </w:p>
        </w:tc>
        <w:tc>
          <w:tcPr>
            <w:tcW w:w="1276" w:type="dxa"/>
            <w:tcBorders>
              <w:top w:val="single" w:sz="4" w:space="0" w:color="000000"/>
              <w:left w:val="single" w:sz="4" w:space="0" w:color="000000"/>
              <w:bottom w:val="single" w:sz="4" w:space="0" w:color="000000"/>
              <w:right w:val="single" w:sz="4" w:space="0" w:color="000000"/>
            </w:tcBorders>
            <w:shd w:val="clear" w:color="auto" w:fill="BEBEBE"/>
          </w:tcPr>
          <w:p w14:paraId="676DFF99" w14:textId="77777777" w:rsidR="0065329D" w:rsidRDefault="00494834">
            <w:pPr>
              <w:pStyle w:val="TableParagraph"/>
              <w:spacing w:before="4"/>
              <w:ind w:left="103" w:right="513"/>
              <w:rPr>
                <w:rFonts w:ascii="Verdana"/>
                <w:b/>
                <w:sz w:val="16"/>
              </w:rPr>
            </w:pPr>
            <w:r>
              <w:rPr>
                <w:rFonts w:ascii="Verdana"/>
                <w:b/>
                <w:sz w:val="16"/>
              </w:rPr>
              <w:t>Punkty ECTS</w:t>
            </w:r>
          </w:p>
        </w:tc>
      </w:tr>
      <w:tr w:rsidR="0065329D" w14:paraId="4E58B37D" w14:textId="77777777">
        <w:trPr>
          <w:trHeight w:val="217"/>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BEBEBE"/>
          </w:tcPr>
          <w:p w14:paraId="776DE78B" w14:textId="4E261DE4" w:rsidR="0065329D" w:rsidRDefault="001C206A">
            <w:pPr>
              <w:pStyle w:val="TableParagraph"/>
              <w:spacing w:before="1" w:line="197" w:lineRule="exact"/>
              <w:ind w:left="107"/>
              <w:rPr>
                <w:rFonts w:ascii="Verdana" w:hAnsi="Verdana"/>
                <w:b/>
                <w:sz w:val="18"/>
              </w:rPr>
            </w:pPr>
            <w:r>
              <w:rPr>
                <w:rFonts w:ascii="Verdana" w:hAnsi="Verdana"/>
                <w:b/>
                <w:sz w:val="18"/>
              </w:rPr>
              <w:t xml:space="preserve">PRZEDMIOTY PODSTAWOWE </w:t>
            </w:r>
          </w:p>
        </w:tc>
      </w:tr>
      <w:tr w:rsidR="0065329D" w:rsidRPr="00BB4C4B" w14:paraId="23313224" w14:textId="77777777">
        <w:trPr>
          <w:trHeight w:val="448"/>
        </w:trPr>
        <w:tc>
          <w:tcPr>
            <w:tcW w:w="567" w:type="dxa"/>
            <w:tcBorders>
              <w:top w:val="single" w:sz="4" w:space="0" w:color="000000"/>
              <w:left w:val="single" w:sz="4" w:space="0" w:color="000000"/>
              <w:bottom w:val="single" w:sz="4" w:space="0" w:color="000000"/>
              <w:right w:val="single" w:sz="4" w:space="0" w:color="000000"/>
            </w:tcBorders>
          </w:tcPr>
          <w:p w14:paraId="3BEA93DC" w14:textId="77777777" w:rsidR="0065329D" w:rsidRDefault="00494834">
            <w:pPr>
              <w:pStyle w:val="TableParagraph"/>
              <w:spacing w:before="2"/>
              <w:ind w:left="107"/>
              <w:rPr>
                <w:rFonts w:ascii="Verdana"/>
                <w:sz w:val="16"/>
              </w:rPr>
            </w:pPr>
            <w:r>
              <w:rPr>
                <w:rFonts w:ascii="Verdana"/>
                <w:sz w:val="16"/>
              </w:rPr>
              <w:t>1.</w:t>
            </w:r>
          </w:p>
        </w:tc>
        <w:tc>
          <w:tcPr>
            <w:tcW w:w="3541" w:type="dxa"/>
            <w:tcBorders>
              <w:top w:val="single" w:sz="4" w:space="0" w:color="000000"/>
              <w:left w:val="single" w:sz="4" w:space="0" w:color="000000"/>
              <w:bottom w:val="single" w:sz="4" w:space="0" w:color="000000"/>
              <w:right w:val="single" w:sz="4" w:space="0" w:color="000000"/>
            </w:tcBorders>
          </w:tcPr>
          <w:p w14:paraId="31372368" w14:textId="77777777" w:rsidR="0065329D" w:rsidRPr="007911EC" w:rsidRDefault="00494834">
            <w:pPr>
              <w:pStyle w:val="TableParagraph"/>
              <w:spacing w:before="2"/>
              <w:ind w:left="107" w:right="1162"/>
              <w:rPr>
                <w:rFonts w:ascii="Verdana" w:hAnsi="Verdana"/>
                <w:b/>
                <w:sz w:val="16"/>
                <w:lang w:val="pl-PL"/>
              </w:rPr>
            </w:pPr>
            <w:r w:rsidRPr="007911EC">
              <w:rPr>
                <w:rFonts w:ascii="Verdana" w:hAnsi="Verdana"/>
                <w:b/>
                <w:sz w:val="16"/>
                <w:lang w:val="pl-PL"/>
              </w:rPr>
              <w:t>Praktyczna nauka języka angielskiego (120CP)</w:t>
            </w:r>
          </w:p>
        </w:tc>
        <w:tc>
          <w:tcPr>
            <w:tcW w:w="5226" w:type="dxa"/>
            <w:gridSpan w:val="5"/>
            <w:tcBorders>
              <w:top w:val="single" w:sz="4" w:space="0" w:color="000000"/>
              <w:left w:val="single" w:sz="4" w:space="0" w:color="000000"/>
              <w:bottom w:val="single" w:sz="4" w:space="0" w:color="000000"/>
              <w:right w:val="single" w:sz="4" w:space="0" w:color="000000"/>
            </w:tcBorders>
          </w:tcPr>
          <w:p w14:paraId="2B56275F" w14:textId="77777777" w:rsidR="0065329D" w:rsidRPr="007911EC" w:rsidRDefault="0065329D">
            <w:pPr>
              <w:pStyle w:val="TableParagraph"/>
              <w:rPr>
                <w:rFonts w:ascii="Times New Roman"/>
                <w:sz w:val="16"/>
                <w:lang w:val="pl-PL"/>
              </w:rPr>
            </w:pPr>
          </w:p>
        </w:tc>
      </w:tr>
      <w:tr w:rsidR="0065329D" w14:paraId="65985CE5" w14:textId="77777777">
        <w:trPr>
          <w:trHeight w:val="239"/>
        </w:trPr>
        <w:tc>
          <w:tcPr>
            <w:tcW w:w="567" w:type="dxa"/>
            <w:tcBorders>
              <w:top w:val="single" w:sz="4" w:space="0" w:color="000000"/>
              <w:left w:val="single" w:sz="4" w:space="0" w:color="000000"/>
              <w:bottom w:val="single" w:sz="4" w:space="0" w:color="000000"/>
              <w:right w:val="single" w:sz="4" w:space="0" w:color="000000"/>
            </w:tcBorders>
          </w:tcPr>
          <w:p w14:paraId="315D659F" w14:textId="77777777" w:rsidR="0065329D" w:rsidRDefault="00494834">
            <w:pPr>
              <w:pStyle w:val="TableParagraph"/>
              <w:spacing w:before="4"/>
              <w:ind w:left="107"/>
              <w:rPr>
                <w:rFonts w:ascii="Verdana"/>
                <w:sz w:val="16"/>
              </w:rPr>
            </w:pPr>
            <w:r>
              <w:rPr>
                <w:rFonts w:ascii="Verdana"/>
                <w:sz w:val="16"/>
              </w:rPr>
              <w:t>1.1.</w:t>
            </w:r>
          </w:p>
        </w:tc>
        <w:tc>
          <w:tcPr>
            <w:tcW w:w="3541" w:type="dxa"/>
            <w:tcBorders>
              <w:top w:val="single" w:sz="4" w:space="0" w:color="000000"/>
              <w:left w:val="single" w:sz="4" w:space="0" w:color="000000"/>
              <w:bottom w:val="single" w:sz="4" w:space="0" w:color="000000"/>
              <w:right w:val="single" w:sz="4" w:space="0" w:color="000000"/>
            </w:tcBorders>
          </w:tcPr>
          <w:p w14:paraId="671056BB" w14:textId="77777777" w:rsidR="0065329D" w:rsidRDefault="00494834">
            <w:pPr>
              <w:pStyle w:val="TableParagraph"/>
              <w:spacing w:before="4"/>
              <w:ind w:left="107"/>
              <w:rPr>
                <w:rFonts w:ascii="Verdana"/>
                <w:i/>
                <w:sz w:val="16"/>
              </w:rPr>
            </w:pPr>
            <w:r>
              <w:rPr>
                <w:rFonts w:ascii="Verdana"/>
                <w:i/>
                <w:sz w:val="16"/>
              </w:rPr>
              <w:t>PNJA Pisanie akademickie</w:t>
            </w:r>
          </w:p>
        </w:tc>
        <w:tc>
          <w:tcPr>
            <w:tcW w:w="1555" w:type="dxa"/>
            <w:tcBorders>
              <w:top w:val="single" w:sz="4" w:space="0" w:color="000000"/>
              <w:left w:val="single" w:sz="4" w:space="0" w:color="000000"/>
              <w:bottom w:val="single" w:sz="4" w:space="0" w:color="000000"/>
              <w:right w:val="single" w:sz="4" w:space="0" w:color="000000"/>
            </w:tcBorders>
          </w:tcPr>
          <w:p w14:paraId="78DC3931" w14:textId="77777777" w:rsidR="0065329D" w:rsidRDefault="00494834">
            <w:pPr>
              <w:pStyle w:val="TableParagraph"/>
              <w:spacing w:before="4"/>
              <w:ind w:left="107"/>
              <w:rPr>
                <w:rFonts w:ascii="Verdana"/>
                <w:sz w:val="16"/>
              </w:rPr>
            </w:pPr>
            <w:r>
              <w:rPr>
                <w:rFonts w:ascii="Verdana"/>
                <w:sz w:val="16"/>
              </w:rPr>
              <w:t>30CP</w:t>
            </w:r>
          </w:p>
        </w:tc>
        <w:tc>
          <w:tcPr>
            <w:tcW w:w="715" w:type="dxa"/>
            <w:tcBorders>
              <w:top w:val="single" w:sz="4" w:space="0" w:color="000000"/>
              <w:left w:val="single" w:sz="4" w:space="0" w:color="000000"/>
              <w:bottom w:val="single" w:sz="4" w:space="0" w:color="000000"/>
              <w:right w:val="single" w:sz="4" w:space="0" w:color="000000"/>
            </w:tcBorders>
          </w:tcPr>
          <w:p w14:paraId="338B1745" w14:textId="77777777" w:rsidR="0065329D" w:rsidRDefault="00494834">
            <w:pPr>
              <w:pStyle w:val="TableParagraph"/>
              <w:spacing w:before="4"/>
              <w:ind w:left="112"/>
              <w:rPr>
                <w:rFonts w:ascii="Verdana"/>
                <w:sz w:val="16"/>
              </w:rPr>
            </w:pPr>
            <w:r>
              <w:rPr>
                <w:rFonts w:ascii="Verdana"/>
                <w:sz w:val="16"/>
              </w:rPr>
              <w:t>zal</w:t>
            </w:r>
          </w:p>
        </w:tc>
        <w:tc>
          <w:tcPr>
            <w:tcW w:w="712" w:type="dxa"/>
            <w:vMerge w:val="restart"/>
            <w:tcBorders>
              <w:top w:val="single" w:sz="4" w:space="0" w:color="000000"/>
              <w:left w:val="single" w:sz="4" w:space="0" w:color="000000"/>
              <w:bottom w:val="single" w:sz="4" w:space="0" w:color="000000"/>
              <w:right w:val="single" w:sz="4" w:space="0" w:color="000000"/>
            </w:tcBorders>
            <w:textDirection w:val="btLr"/>
          </w:tcPr>
          <w:p w14:paraId="7A087F50" w14:textId="77777777" w:rsidR="0065329D" w:rsidRDefault="0065329D">
            <w:pPr>
              <w:pStyle w:val="TableParagraph"/>
              <w:spacing w:before="9"/>
              <w:rPr>
                <w:rFonts w:ascii="Verdana"/>
                <w:b/>
                <w:sz w:val="16"/>
              </w:rPr>
            </w:pPr>
          </w:p>
          <w:p w14:paraId="33092AAE" w14:textId="77777777" w:rsidR="0065329D" w:rsidRDefault="00494834">
            <w:pPr>
              <w:pStyle w:val="TableParagraph"/>
              <w:spacing w:line="247" w:lineRule="auto"/>
              <w:ind w:left="340" w:right="112" w:hanging="212"/>
              <w:rPr>
                <w:rFonts w:ascii="Verdana"/>
                <w:b/>
                <w:sz w:val="16"/>
              </w:rPr>
            </w:pPr>
            <w:r>
              <w:rPr>
                <w:rFonts w:ascii="Verdana"/>
                <w:b/>
                <w:sz w:val="16"/>
              </w:rPr>
              <w:t>egzam in</w:t>
            </w:r>
          </w:p>
        </w:tc>
        <w:tc>
          <w:tcPr>
            <w:tcW w:w="968" w:type="dxa"/>
            <w:tcBorders>
              <w:top w:val="single" w:sz="4" w:space="0" w:color="000000"/>
              <w:left w:val="single" w:sz="4" w:space="0" w:color="000000"/>
              <w:bottom w:val="single" w:sz="4" w:space="0" w:color="000000"/>
              <w:right w:val="single" w:sz="4" w:space="0" w:color="000000"/>
            </w:tcBorders>
          </w:tcPr>
          <w:p w14:paraId="01B7308D" w14:textId="77777777" w:rsidR="0065329D" w:rsidRDefault="00494834">
            <w:pPr>
              <w:pStyle w:val="TableParagraph"/>
              <w:spacing w:before="4"/>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BCE54CE" w14:textId="40BDDF94" w:rsidR="0065329D" w:rsidRDefault="0014264C">
            <w:pPr>
              <w:pStyle w:val="TableParagraph"/>
              <w:spacing w:before="4"/>
              <w:jc w:val="center"/>
              <w:rPr>
                <w:rFonts w:ascii="Verdana"/>
                <w:sz w:val="16"/>
              </w:rPr>
            </w:pPr>
            <w:r>
              <w:rPr>
                <w:rFonts w:ascii="Verdana"/>
                <w:sz w:val="16"/>
              </w:rPr>
              <w:t>2</w:t>
            </w:r>
          </w:p>
        </w:tc>
      </w:tr>
      <w:tr w:rsidR="0065329D" w14:paraId="40FC016D"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2130A9EA" w14:textId="77777777" w:rsidR="0065329D" w:rsidRDefault="00494834">
            <w:pPr>
              <w:pStyle w:val="TableParagraph"/>
              <w:spacing w:before="2" w:line="172" w:lineRule="exact"/>
              <w:ind w:left="107"/>
              <w:rPr>
                <w:rFonts w:ascii="Verdana"/>
                <w:sz w:val="16"/>
              </w:rPr>
            </w:pPr>
            <w:r>
              <w:rPr>
                <w:rFonts w:ascii="Verdana"/>
                <w:sz w:val="16"/>
              </w:rPr>
              <w:t>1.2.</w:t>
            </w:r>
          </w:p>
        </w:tc>
        <w:tc>
          <w:tcPr>
            <w:tcW w:w="3541" w:type="dxa"/>
            <w:tcBorders>
              <w:top w:val="single" w:sz="4" w:space="0" w:color="000000"/>
              <w:left w:val="single" w:sz="4" w:space="0" w:color="000000"/>
              <w:bottom w:val="single" w:sz="4" w:space="0" w:color="000000"/>
              <w:right w:val="single" w:sz="4" w:space="0" w:color="000000"/>
            </w:tcBorders>
          </w:tcPr>
          <w:p w14:paraId="62F33EFC" w14:textId="77777777" w:rsidR="0065329D" w:rsidRDefault="00494834">
            <w:pPr>
              <w:pStyle w:val="TableParagraph"/>
              <w:spacing w:before="2" w:line="172" w:lineRule="exact"/>
              <w:ind w:left="107"/>
              <w:rPr>
                <w:rFonts w:ascii="Verdana"/>
                <w:i/>
                <w:sz w:val="16"/>
              </w:rPr>
            </w:pPr>
            <w:r>
              <w:rPr>
                <w:rFonts w:ascii="Verdana"/>
                <w:i/>
                <w:sz w:val="16"/>
              </w:rPr>
              <w:t>PNJA Konwersacje*</w:t>
            </w:r>
          </w:p>
        </w:tc>
        <w:tc>
          <w:tcPr>
            <w:tcW w:w="1555" w:type="dxa"/>
            <w:tcBorders>
              <w:top w:val="single" w:sz="4" w:space="0" w:color="000000"/>
              <w:left w:val="single" w:sz="4" w:space="0" w:color="000000"/>
              <w:bottom w:val="single" w:sz="4" w:space="0" w:color="000000"/>
              <w:right w:val="single" w:sz="4" w:space="0" w:color="000000"/>
            </w:tcBorders>
          </w:tcPr>
          <w:p w14:paraId="28C4469B" w14:textId="77777777" w:rsidR="0065329D" w:rsidRDefault="00494834">
            <w:pPr>
              <w:pStyle w:val="TableParagraph"/>
              <w:spacing w:before="2" w:line="172" w:lineRule="exact"/>
              <w:ind w:left="107"/>
              <w:rPr>
                <w:rFonts w:ascii="Verdana"/>
                <w:sz w:val="16"/>
              </w:rPr>
            </w:pPr>
            <w:r>
              <w:rPr>
                <w:rFonts w:ascii="Verdana"/>
                <w:sz w:val="16"/>
              </w:rPr>
              <w:t>30CP</w:t>
            </w:r>
          </w:p>
        </w:tc>
        <w:tc>
          <w:tcPr>
            <w:tcW w:w="715" w:type="dxa"/>
            <w:tcBorders>
              <w:top w:val="single" w:sz="4" w:space="0" w:color="000000"/>
              <w:left w:val="single" w:sz="4" w:space="0" w:color="000000"/>
              <w:bottom w:val="single" w:sz="4" w:space="0" w:color="000000"/>
              <w:right w:val="single" w:sz="4" w:space="0" w:color="000000"/>
            </w:tcBorders>
          </w:tcPr>
          <w:p w14:paraId="0CD561DB" w14:textId="77777777" w:rsidR="0065329D" w:rsidRDefault="00494834">
            <w:pPr>
              <w:pStyle w:val="TableParagraph"/>
              <w:spacing w:before="2" w:line="172" w:lineRule="exact"/>
              <w:ind w:left="112"/>
              <w:rPr>
                <w:rFonts w:ascii="Verdana"/>
                <w:sz w:val="16"/>
              </w:rPr>
            </w:pPr>
            <w:r>
              <w:rPr>
                <w:rFonts w:ascii="Verdana"/>
                <w:sz w:val="16"/>
              </w:rPr>
              <w:t>zal</w:t>
            </w:r>
          </w:p>
        </w:tc>
        <w:tc>
          <w:tcPr>
            <w:tcW w:w="712" w:type="dxa"/>
            <w:vMerge/>
            <w:tcBorders>
              <w:top w:val="nil"/>
              <w:left w:val="single" w:sz="4" w:space="0" w:color="000000"/>
              <w:bottom w:val="single" w:sz="4" w:space="0" w:color="000000"/>
              <w:right w:val="single" w:sz="4" w:space="0" w:color="000000"/>
            </w:tcBorders>
            <w:textDirection w:val="btLr"/>
          </w:tcPr>
          <w:p w14:paraId="7117D537" w14:textId="77777777" w:rsidR="0065329D" w:rsidRDefault="0065329D">
            <w:pPr>
              <w:rPr>
                <w:sz w:val="2"/>
                <w:szCs w:val="2"/>
              </w:rPr>
            </w:pPr>
          </w:p>
        </w:tc>
        <w:tc>
          <w:tcPr>
            <w:tcW w:w="968" w:type="dxa"/>
            <w:tcBorders>
              <w:top w:val="single" w:sz="4" w:space="0" w:color="000000"/>
              <w:left w:val="single" w:sz="4" w:space="0" w:color="000000"/>
              <w:bottom w:val="single" w:sz="4" w:space="0" w:color="000000"/>
              <w:right w:val="single" w:sz="4" w:space="0" w:color="000000"/>
            </w:tcBorders>
          </w:tcPr>
          <w:p w14:paraId="3A5B83D6"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3DD6F19" w14:textId="77777777" w:rsidR="0065329D" w:rsidRDefault="00494834">
            <w:pPr>
              <w:pStyle w:val="TableParagraph"/>
              <w:spacing w:before="2" w:line="172" w:lineRule="exact"/>
              <w:jc w:val="center"/>
              <w:rPr>
                <w:rFonts w:ascii="Verdana"/>
                <w:sz w:val="16"/>
              </w:rPr>
            </w:pPr>
            <w:r>
              <w:rPr>
                <w:rFonts w:ascii="Verdana"/>
                <w:sz w:val="16"/>
              </w:rPr>
              <w:t>2</w:t>
            </w:r>
          </w:p>
        </w:tc>
      </w:tr>
      <w:tr w:rsidR="0065329D" w14:paraId="44BAE3D3" w14:textId="77777777">
        <w:trPr>
          <w:trHeight w:val="194"/>
        </w:trPr>
        <w:tc>
          <w:tcPr>
            <w:tcW w:w="567" w:type="dxa"/>
            <w:tcBorders>
              <w:top w:val="single" w:sz="4" w:space="0" w:color="000000"/>
              <w:left w:val="single" w:sz="4" w:space="0" w:color="000000"/>
              <w:bottom w:val="single" w:sz="4" w:space="0" w:color="000000"/>
              <w:right w:val="single" w:sz="4" w:space="0" w:color="000000"/>
            </w:tcBorders>
          </w:tcPr>
          <w:p w14:paraId="1ECF894B" w14:textId="77777777" w:rsidR="0065329D" w:rsidRDefault="00494834">
            <w:pPr>
              <w:pStyle w:val="TableParagraph"/>
              <w:spacing w:before="2" w:line="172" w:lineRule="exact"/>
              <w:ind w:left="107"/>
              <w:rPr>
                <w:rFonts w:ascii="Verdana"/>
                <w:sz w:val="16"/>
              </w:rPr>
            </w:pPr>
            <w:r>
              <w:rPr>
                <w:rFonts w:ascii="Verdana"/>
                <w:sz w:val="16"/>
              </w:rPr>
              <w:t>1.3.</w:t>
            </w:r>
          </w:p>
        </w:tc>
        <w:tc>
          <w:tcPr>
            <w:tcW w:w="3541" w:type="dxa"/>
            <w:tcBorders>
              <w:top w:val="single" w:sz="4" w:space="0" w:color="000000"/>
              <w:left w:val="single" w:sz="4" w:space="0" w:color="000000"/>
              <w:bottom w:val="single" w:sz="4" w:space="0" w:color="000000"/>
              <w:right w:val="single" w:sz="4" w:space="0" w:color="000000"/>
            </w:tcBorders>
          </w:tcPr>
          <w:p w14:paraId="1AD2BBCB" w14:textId="77777777" w:rsidR="0065329D" w:rsidRDefault="00494834">
            <w:pPr>
              <w:pStyle w:val="TableParagraph"/>
              <w:spacing w:before="2" w:line="172" w:lineRule="exact"/>
              <w:ind w:left="107"/>
              <w:rPr>
                <w:rFonts w:ascii="Verdana"/>
                <w:i/>
                <w:sz w:val="16"/>
              </w:rPr>
            </w:pPr>
            <w:r>
              <w:rPr>
                <w:rFonts w:ascii="Verdana"/>
                <w:i/>
                <w:sz w:val="16"/>
              </w:rPr>
              <w:t>PNJA Gramatyka praktyczna</w:t>
            </w:r>
          </w:p>
        </w:tc>
        <w:tc>
          <w:tcPr>
            <w:tcW w:w="1555" w:type="dxa"/>
            <w:tcBorders>
              <w:top w:val="single" w:sz="4" w:space="0" w:color="000000"/>
              <w:left w:val="single" w:sz="4" w:space="0" w:color="000000"/>
              <w:bottom w:val="single" w:sz="4" w:space="0" w:color="000000"/>
              <w:right w:val="single" w:sz="4" w:space="0" w:color="000000"/>
            </w:tcBorders>
          </w:tcPr>
          <w:p w14:paraId="217B2168" w14:textId="77777777" w:rsidR="0065329D" w:rsidRDefault="00494834">
            <w:pPr>
              <w:pStyle w:val="TableParagraph"/>
              <w:spacing w:before="2" w:line="172" w:lineRule="exact"/>
              <w:ind w:left="107"/>
              <w:rPr>
                <w:rFonts w:ascii="Verdana"/>
                <w:sz w:val="16"/>
              </w:rPr>
            </w:pPr>
            <w:r>
              <w:rPr>
                <w:rFonts w:ascii="Verdana"/>
                <w:sz w:val="16"/>
              </w:rPr>
              <w:t>30CP</w:t>
            </w:r>
          </w:p>
        </w:tc>
        <w:tc>
          <w:tcPr>
            <w:tcW w:w="715" w:type="dxa"/>
            <w:tcBorders>
              <w:top w:val="single" w:sz="4" w:space="0" w:color="000000"/>
              <w:left w:val="single" w:sz="4" w:space="0" w:color="000000"/>
              <w:bottom w:val="single" w:sz="4" w:space="0" w:color="000000"/>
              <w:right w:val="single" w:sz="4" w:space="0" w:color="000000"/>
            </w:tcBorders>
          </w:tcPr>
          <w:p w14:paraId="0BBD5146" w14:textId="77777777" w:rsidR="0065329D" w:rsidRDefault="00494834">
            <w:pPr>
              <w:pStyle w:val="TableParagraph"/>
              <w:spacing w:before="2" w:line="172" w:lineRule="exact"/>
              <w:ind w:left="112"/>
              <w:rPr>
                <w:rFonts w:ascii="Verdana"/>
                <w:sz w:val="16"/>
              </w:rPr>
            </w:pPr>
            <w:r>
              <w:rPr>
                <w:rFonts w:ascii="Verdana"/>
                <w:sz w:val="16"/>
              </w:rPr>
              <w:t>zal</w:t>
            </w:r>
          </w:p>
        </w:tc>
        <w:tc>
          <w:tcPr>
            <w:tcW w:w="712" w:type="dxa"/>
            <w:vMerge/>
            <w:tcBorders>
              <w:top w:val="nil"/>
              <w:left w:val="single" w:sz="4" w:space="0" w:color="000000"/>
              <w:bottom w:val="single" w:sz="4" w:space="0" w:color="000000"/>
              <w:right w:val="single" w:sz="4" w:space="0" w:color="000000"/>
            </w:tcBorders>
            <w:textDirection w:val="btLr"/>
          </w:tcPr>
          <w:p w14:paraId="78E3B0A2" w14:textId="77777777" w:rsidR="0065329D" w:rsidRDefault="0065329D">
            <w:pPr>
              <w:rPr>
                <w:sz w:val="2"/>
                <w:szCs w:val="2"/>
              </w:rPr>
            </w:pPr>
          </w:p>
        </w:tc>
        <w:tc>
          <w:tcPr>
            <w:tcW w:w="968" w:type="dxa"/>
            <w:tcBorders>
              <w:top w:val="single" w:sz="4" w:space="0" w:color="000000"/>
              <w:left w:val="single" w:sz="4" w:space="0" w:color="000000"/>
              <w:bottom w:val="single" w:sz="4" w:space="0" w:color="000000"/>
              <w:right w:val="single" w:sz="4" w:space="0" w:color="000000"/>
            </w:tcBorders>
          </w:tcPr>
          <w:p w14:paraId="51FC3E9F"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54FB38B2" w14:textId="77777777" w:rsidR="0065329D" w:rsidRDefault="00494834">
            <w:pPr>
              <w:pStyle w:val="TableParagraph"/>
              <w:spacing w:before="2" w:line="172" w:lineRule="exact"/>
              <w:jc w:val="center"/>
              <w:rPr>
                <w:rFonts w:ascii="Verdana"/>
                <w:sz w:val="16"/>
              </w:rPr>
            </w:pPr>
            <w:r>
              <w:rPr>
                <w:rFonts w:ascii="Verdana"/>
                <w:sz w:val="16"/>
              </w:rPr>
              <w:t>2</w:t>
            </w:r>
          </w:p>
        </w:tc>
      </w:tr>
      <w:tr w:rsidR="0065329D" w14:paraId="7D30B116" w14:textId="77777777">
        <w:trPr>
          <w:trHeight w:val="194"/>
        </w:trPr>
        <w:tc>
          <w:tcPr>
            <w:tcW w:w="567" w:type="dxa"/>
            <w:tcBorders>
              <w:top w:val="single" w:sz="4" w:space="0" w:color="000000"/>
              <w:left w:val="single" w:sz="4" w:space="0" w:color="000000"/>
              <w:bottom w:val="single" w:sz="4" w:space="0" w:color="000000"/>
              <w:right w:val="single" w:sz="4" w:space="0" w:color="000000"/>
            </w:tcBorders>
          </w:tcPr>
          <w:p w14:paraId="50C2E35A" w14:textId="77777777" w:rsidR="0065329D" w:rsidRDefault="00494834">
            <w:pPr>
              <w:pStyle w:val="TableParagraph"/>
              <w:spacing w:before="2" w:line="172" w:lineRule="exact"/>
              <w:ind w:left="107"/>
              <w:rPr>
                <w:rFonts w:ascii="Verdana"/>
                <w:sz w:val="16"/>
              </w:rPr>
            </w:pPr>
            <w:r>
              <w:rPr>
                <w:rFonts w:ascii="Verdana"/>
                <w:sz w:val="16"/>
              </w:rPr>
              <w:t>1.4.</w:t>
            </w:r>
          </w:p>
        </w:tc>
        <w:tc>
          <w:tcPr>
            <w:tcW w:w="3541" w:type="dxa"/>
            <w:tcBorders>
              <w:top w:val="single" w:sz="4" w:space="0" w:color="000000"/>
              <w:left w:val="single" w:sz="4" w:space="0" w:color="000000"/>
              <w:bottom w:val="single" w:sz="4" w:space="0" w:color="000000"/>
              <w:right w:val="single" w:sz="4" w:space="0" w:color="000000"/>
            </w:tcBorders>
          </w:tcPr>
          <w:p w14:paraId="5F98DB65"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55" w:type="dxa"/>
            <w:tcBorders>
              <w:top w:val="single" w:sz="4" w:space="0" w:color="000000"/>
              <w:left w:val="single" w:sz="4" w:space="0" w:color="000000"/>
              <w:bottom w:val="single" w:sz="4" w:space="0" w:color="000000"/>
              <w:right w:val="single" w:sz="4" w:space="0" w:color="000000"/>
            </w:tcBorders>
          </w:tcPr>
          <w:p w14:paraId="06259A85" w14:textId="77777777" w:rsidR="0065329D" w:rsidRDefault="00494834">
            <w:pPr>
              <w:pStyle w:val="TableParagraph"/>
              <w:spacing w:before="2" w:line="172" w:lineRule="exact"/>
              <w:ind w:left="107"/>
              <w:rPr>
                <w:rFonts w:ascii="Verdana"/>
                <w:sz w:val="16"/>
              </w:rPr>
            </w:pPr>
            <w:r>
              <w:rPr>
                <w:rFonts w:ascii="Verdana"/>
                <w:sz w:val="16"/>
              </w:rPr>
              <w:t>30CP</w:t>
            </w:r>
          </w:p>
        </w:tc>
        <w:tc>
          <w:tcPr>
            <w:tcW w:w="715" w:type="dxa"/>
            <w:tcBorders>
              <w:top w:val="single" w:sz="4" w:space="0" w:color="000000"/>
              <w:left w:val="single" w:sz="4" w:space="0" w:color="000000"/>
              <w:bottom w:val="single" w:sz="4" w:space="0" w:color="000000"/>
              <w:right w:val="single" w:sz="4" w:space="0" w:color="000000"/>
            </w:tcBorders>
          </w:tcPr>
          <w:p w14:paraId="6BA59836" w14:textId="77777777" w:rsidR="0065329D" w:rsidRDefault="00494834">
            <w:pPr>
              <w:pStyle w:val="TableParagraph"/>
              <w:spacing w:before="2" w:line="172" w:lineRule="exact"/>
              <w:ind w:left="112"/>
              <w:rPr>
                <w:rFonts w:ascii="Verdana"/>
                <w:sz w:val="16"/>
              </w:rPr>
            </w:pPr>
            <w:r>
              <w:rPr>
                <w:rFonts w:ascii="Verdana"/>
                <w:sz w:val="16"/>
              </w:rPr>
              <w:t>zal</w:t>
            </w:r>
          </w:p>
        </w:tc>
        <w:tc>
          <w:tcPr>
            <w:tcW w:w="712" w:type="dxa"/>
            <w:vMerge/>
            <w:tcBorders>
              <w:top w:val="nil"/>
              <w:left w:val="single" w:sz="4" w:space="0" w:color="000000"/>
              <w:bottom w:val="single" w:sz="4" w:space="0" w:color="000000"/>
              <w:right w:val="single" w:sz="4" w:space="0" w:color="000000"/>
            </w:tcBorders>
            <w:textDirection w:val="btLr"/>
          </w:tcPr>
          <w:p w14:paraId="4ACD3CCA" w14:textId="77777777" w:rsidR="0065329D" w:rsidRDefault="0065329D">
            <w:pPr>
              <w:rPr>
                <w:sz w:val="2"/>
                <w:szCs w:val="2"/>
              </w:rPr>
            </w:pPr>
          </w:p>
        </w:tc>
        <w:tc>
          <w:tcPr>
            <w:tcW w:w="968" w:type="dxa"/>
            <w:tcBorders>
              <w:top w:val="single" w:sz="4" w:space="0" w:color="000000"/>
              <w:left w:val="single" w:sz="4" w:space="0" w:color="000000"/>
              <w:bottom w:val="single" w:sz="4" w:space="0" w:color="000000"/>
              <w:right w:val="single" w:sz="4" w:space="0" w:color="000000"/>
            </w:tcBorders>
          </w:tcPr>
          <w:p w14:paraId="3EA1DDE3"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2CA1266" w14:textId="77777777" w:rsidR="0065329D" w:rsidRDefault="00494834">
            <w:pPr>
              <w:pStyle w:val="TableParagraph"/>
              <w:spacing w:before="2" w:line="172" w:lineRule="exact"/>
              <w:jc w:val="center"/>
              <w:rPr>
                <w:rFonts w:ascii="Verdana"/>
                <w:sz w:val="16"/>
              </w:rPr>
            </w:pPr>
            <w:r>
              <w:rPr>
                <w:rFonts w:ascii="Verdana"/>
                <w:sz w:val="16"/>
              </w:rPr>
              <w:t>3</w:t>
            </w:r>
          </w:p>
        </w:tc>
      </w:tr>
      <w:tr w:rsidR="0065329D" w14:paraId="27F387B4" w14:textId="77777777">
        <w:trPr>
          <w:trHeight w:val="220"/>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BEBEBE"/>
          </w:tcPr>
          <w:p w14:paraId="5006979F" w14:textId="1770B313" w:rsidR="0065329D" w:rsidRDefault="00494834">
            <w:pPr>
              <w:pStyle w:val="TableParagraph"/>
              <w:spacing w:before="3" w:line="197" w:lineRule="exact"/>
              <w:ind w:left="107"/>
              <w:rPr>
                <w:rFonts w:ascii="Verdana" w:hAnsi="Verdana"/>
                <w:b/>
                <w:sz w:val="18"/>
              </w:rPr>
            </w:pPr>
            <w:r>
              <w:rPr>
                <w:rFonts w:ascii="Verdana" w:hAnsi="Verdana"/>
                <w:b/>
                <w:sz w:val="18"/>
              </w:rPr>
              <w:t xml:space="preserve">PRZEDMIOTY </w:t>
            </w:r>
            <w:r w:rsidR="001C206A">
              <w:rPr>
                <w:rFonts w:ascii="Verdana" w:hAnsi="Verdana"/>
                <w:b/>
                <w:sz w:val="18"/>
              </w:rPr>
              <w:t xml:space="preserve">SPECJALIZACYJNE </w:t>
            </w:r>
          </w:p>
        </w:tc>
      </w:tr>
      <w:tr w:rsidR="0065329D" w14:paraId="3A55CCF6"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44A9CF2B" w14:textId="77777777" w:rsidR="0065329D" w:rsidRDefault="00494834">
            <w:pPr>
              <w:pStyle w:val="TableParagraph"/>
              <w:spacing w:before="2" w:line="172" w:lineRule="exact"/>
              <w:ind w:left="107"/>
              <w:rPr>
                <w:rFonts w:ascii="Verdana"/>
                <w:sz w:val="16"/>
              </w:rPr>
            </w:pPr>
            <w:r>
              <w:rPr>
                <w:rFonts w:ascii="Verdana"/>
                <w:sz w:val="16"/>
              </w:rPr>
              <w:t>2.</w:t>
            </w:r>
          </w:p>
        </w:tc>
        <w:tc>
          <w:tcPr>
            <w:tcW w:w="3541" w:type="dxa"/>
            <w:tcBorders>
              <w:top w:val="single" w:sz="4" w:space="0" w:color="000000"/>
              <w:left w:val="single" w:sz="4" w:space="0" w:color="000000"/>
              <w:bottom w:val="single" w:sz="4" w:space="0" w:color="000000"/>
              <w:right w:val="single" w:sz="4" w:space="0" w:color="000000"/>
            </w:tcBorders>
          </w:tcPr>
          <w:p w14:paraId="417D891A" w14:textId="77777777" w:rsidR="0065329D" w:rsidRDefault="00494834">
            <w:pPr>
              <w:pStyle w:val="TableParagraph"/>
              <w:spacing w:before="2" w:line="172" w:lineRule="exact"/>
              <w:ind w:left="107"/>
              <w:rPr>
                <w:rFonts w:ascii="Verdana"/>
                <w:sz w:val="16"/>
              </w:rPr>
            </w:pPr>
            <w:r>
              <w:rPr>
                <w:rFonts w:ascii="Verdana"/>
                <w:sz w:val="16"/>
              </w:rPr>
              <w:t>Seminarium wybieralne</w:t>
            </w:r>
          </w:p>
        </w:tc>
        <w:tc>
          <w:tcPr>
            <w:tcW w:w="1555" w:type="dxa"/>
            <w:tcBorders>
              <w:top w:val="single" w:sz="4" w:space="0" w:color="000000"/>
              <w:left w:val="single" w:sz="4" w:space="0" w:color="000000"/>
              <w:bottom w:val="single" w:sz="4" w:space="0" w:color="000000"/>
              <w:right w:val="single" w:sz="4" w:space="0" w:color="000000"/>
            </w:tcBorders>
          </w:tcPr>
          <w:p w14:paraId="0801742E" w14:textId="77777777" w:rsidR="0065329D" w:rsidRDefault="00494834">
            <w:pPr>
              <w:pStyle w:val="TableParagraph"/>
              <w:spacing w:before="2" w:line="172" w:lineRule="exact"/>
              <w:ind w:left="107"/>
              <w:rPr>
                <w:rFonts w:ascii="Verdana"/>
                <w:sz w:val="16"/>
              </w:rPr>
            </w:pPr>
            <w:r>
              <w:rPr>
                <w:rFonts w:ascii="Verdana"/>
                <w:sz w:val="16"/>
              </w:rPr>
              <w:t>30S</w:t>
            </w:r>
          </w:p>
        </w:tc>
        <w:tc>
          <w:tcPr>
            <w:tcW w:w="1427" w:type="dxa"/>
            <w:gridSpan w:val="2"/>
            <w:tcBorders>
              <w:top w:val="single" w:sz="4" w:space="0" w:color="000000"/>
              <w:left w:val="single" w:sz="4" w:space="0" w:color="000000"/>
              <w:bottom w:val="single" w:sz="4" w:space="0" w:color="000000"/>
              <w:right w:val="single" w:sz="4" w:space="0" w:color="000000"/>
            </w:tcBorders>
          </w:tcPr>
          <w:p w14:paraId="3AD2B1FF" w14:textId="77777777" w:rsidR="0065329D" w:rsidRDefault="00494834">
            <w:pPr>
              <w:pStyle w:val="TableParagraph"/>
              <w:spacing w:before="2" w:line="172" w:lineRule="exact"/>
              <w:ind w:left="112"/>
              <w:rPr>
                <w:rFonts w:ascii="Verdana"/>
                <w:sz w:val="16"/>
              </w:rPr>
            </w:pPr>
            <w:r>
              <w:rPr>
                <w:rFonts w:ascii="Verdana"/>
                <w:sz w:val="16"/>
              </w:rPr>
              <w:t>zaliczenie</w:t>
            </w:r>
          </w:p>
        </w:tc>
        <w:tc>
          <w:tcPr>
            <w:tcW w:w="968" w:type="dxa"/>
            <w:tcBorders>
              <w:top w:val="single" w:sz="4" w:space="0" w:color="000000"/>
              <w:left w:val="single" w:sz="4" w:space="0" w:color="000000"/>
              <w:bottom w:val="single" w:sz="4" w:space="0" w:color="000000"/>
              <w:right w:val="single" w:sz="4" w:space="0" w:color="000000"/>
            </w:tcBorders>
          </w:tcPr>
          <w:p w14:paraId="400360B3"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5CA17D6E" w14:textId="0BD5A28C" w:rsidR="0065329D" w:rsidRDefault="0014264C">
            <w:pPr>
              <w:pStyle w:val="TableParagraph"/>
              <w:spacing w:before="2" w:line="172" w:lineRule="exact"/>
              <w:jc w:val="center"/>
              <w:rPr>
                <w:rFonts w:ascii="Verdana"/>
                <w:sz w:val="16"/>
              </w:rPr>
            </w:pPr>
            <w:r>
              <w:rPr>
                <w:rFonts w:ascii="Verdana"/>
                <w:sz w:val="16"/>
              </w:rPr>
              <w:t>4</w:t>
            </w:r>
          </w:p>
        </w:tc>
      </w:tr>
      <w:tr w:rsidR="0065329D" w14:paraId="3EECC1B0"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08A4D7B5" w14:textId="77777777" w:rsidR="0065329D" w:rsidRDefault="00494834">
            <w:pPr>
              <w:pStyle w:val="TableParagraph"/>
              <w:spacing w:before="2" w:line="172" w:lineRule="exact"/>
              <w:ind w:left="107"/>
              <w:rPr>
                <w:rFonts w:ascii="Verdana"/>
                <w:sz w:val="16"/>
              </w:rPr>
            </w:pPr>
            <w:r>
              <w:rPr>
                <w:rFonts w:ascii="Verdana"/>
                <w:sz w:val="16"/>
              </w:rPr>
              <w:t>3.</w:t>
            </w:r>
          </w:p>
        </w:tc>
        <w:tc>
          <w:tcPr>
            <w:tcW w:w="3541" w:type="dxa"/>
            <w:tcBorders>
              <w:top w:val="single" w:sz="4" w:space="0" w:color="000000"/>
              <w:left w:val="single" w:sz="4" w:space="0" w:color="000000"/>
              <w:bottom w:val="single" w:sz="4" w:space="0" w:color="000000"/>
              <w:right w:val="single" w:sz="4" w:space="0" w:color="000000"/>
            </w:tcBorders>
          </w:tcPr>
          <w:p w14:paraId="36F3E22B" w14:textId="77777777" w:rsidR="0065329D" w:rsidRDefault="00494834">
            <w:pPr>
              <w:pStyle w:val="TableParagraph"/>
              <w:spacing w:before="2" w:line="172" w:lineRule="exact"/>
              <w:ind w:left="107"/>
              <w:rPr>
                <w:rFonts w:ascii="Verdana"/>
                <w:sz w:val="16"/>
              </w:rPr>
            </w:pPr>
            <w:r>
              <w:rPr>
                <w:rFonts w:ascii="Verdana"/>
                <w:sz w:val="16"/>
              </w:rPr>
              <w:t>Seminarium dyplomowe</w:t>
            </w:r>
          </w:p>
        </w:tc>
        <w:tc>
          <w:tcPr>
            <w:tcW w:w="1555" w:type="dxa"/>
            <w:tcBorders>
              <w:top w:val="single" w:sz="4" w:space="0" w:color="000000"/>
              <w:left w:val="single" w:sz="4" w:space="0" w:color="000000"/>
              <w:bottom w:val="single" w:sz="4" w:space="0" w:color="000000"/>
              <w:right w:val="single" w:sz="4" w:space="0" w:color="000000"/>
            </w:tcBorders>
          </w:tcPr>
          <w:p w14:paraId="453853ED" w14:textId="77777777" w:rsidR="0065329D" w:rsidRDefault="00494834">
            <w:pPr>
              <w:pStyle w:val="TableParagraph"/>
              <w:spacing w:before="2" w:line="172" w:lineRule="exact"/>
              <w:ind w:left="107"/>
              <w:rPr>
                <w:rFonts w:ascii="Verdana"/>
                <w:sz w:val="16"/>
              </w:rPr>
            </w:pPr>
            <w:r>
              <w:rPr>
                <w:rFonts w:ascii="Verdana"/>
                <w:sz w:val="16"/>
              </w:rPr>
              <w:t>30S</w:t>
            </w:r>
          </w:p>
        </w:tc>
        <w:tc>
          <w:tcPr>
            <w:tcW w:w="1427" w:type="dxa"/>
            <w:gridSpan w:val="2"/>
            <w:tcBorders>
              <w:top w:val="single" w:sz="4" w:space="0" w:color="000000"/>
              <w:left w:val="single" w:sz="4" w:space="0" w:color="000000"/>
              <w:bottom w:val="single" w:sz="4" w:space="0" w:color="000000"/>
              <w:right w:val="single" w:sz="4" w:space="0" w:color="000000"/>
            </w:tcBorders>
          </w:tcPr>
          <w:p w14:paraId="1CF88FCE" w14:textId="77777777" w:rsidR="0065329D" w:rsidRDefault="00494834">
            <w:pPr>
              <w:pStyle w:val="TableParagraph"/>
              <w:spacing w:before="2" w:line="172" w:lineRule="exact"/>
              <w:ind w:left="112"/>
              <w:rPr>
                <w:rFonts w:ascii="Verdana"/>
                <w:sz w:val="16"/>
              </w:rPr>
            </w:pPr>
            <w:r>
              <w:rPr>
                <w:rFonts w:ascii="Verdana"/>
                <w:sz w:val="16"/>
              </w:rPr>
              <w:t>zaliczenie</w:t>
            </w:r>
          </w:p>
        </w:tc>
        <w:tc>
          <w:tcPr>
            <w:tcW w:w="968" w:type="dxa"/>
            <w:tcBorders>
              <w:top w:val="single" w:sz="4" w:space="0" w:color="000000"/>
              <w:left w:val="single" w:sz="4" w:space="0" w:color="000000"/>
              <w:bottom w:val="single" w:sz="4" w:space="0" w:color="000000"/>
              <w:right w:val="single" w:sz="4" w:space="0" w:color="000000"/>
            </w:tcBorders>
          </w:tcPr>
          <w:p w14:paraId="06B18A1C"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40C1775" w14:textId="77777777" w:rsidR="0065329D" w:rsidRDefault="00494834">
            <w:pPr>
              <w:pStyle w:val="TableParagraph"/>
              <w:spacing w:before="2" w:line="172" w:lineRule="exact"/>
              <w:jc w:val="center"/>
              <w:rPr>
                <w:rFonts w:ascii="Verdana"/>
                <w:sz w:val="16"/>
              </w:rPr>
            </w:pPr>
            <w:r>
              <w:rPr>
                <w:rFonts w:ascii="Verdana"/>
                <w:sz w:val="16"/>
              </w:rPr>
              <w:t>2</w:t>
            </w:r>
          </w:p>
        </w:tc>
      </w:tr>
      <w:tr w:rsidR="0065329D" w14:paraId="7E1B2C9F" w14:textId="77777777">
        <w:trPr>
          <w:trHeight w:val="218"/>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BEBEBE"/>
          </w:tcPr>
          <w:p w14:paraId="1BCF6324" w14:textId="66638AF6" w:rsidR="0065329D" w:rsidRDefault="001C206A">
            <w:pPr>
              <w:pStyle w:val="TableParagraph"/>
              <w:spacing w:before="1" w:line="197" w:lineRule="exact"/>
              <w:ind w:left="107"/>
              <w:rPr>
                <w:rFonts w:ascii="Verdana" w:hAnsi="Verdana"/>
                <w:b/>
                <w:sz w:val="18"/>
              </w:rPr>
            </w:pPr>
            <w:r>
              <w:rPr>
                <w:rFonts w:ascii="Verdana" w:hAnsi="Verdana"/>
                <w:b/>
                <w:sz w:val="18"/>
              </w:rPr>
              <w:t>PRAKTYKA ZAWODOWA</w:t>
            </w:r>
          </w:p>
        </w:tc>
      </w:tr>
      <w:tr w:rsidR="0065329D" w14:paraId="6C24B966" w14:textId="77777777">
        <w:trPr>
          <w:trHeight w:val="391"/>
        </w:trPr>
        <w:tc>
          <w:tcPr>
            <w:tcW w:w="567" w:type="dxa"/>
            <w:tcBorders>
              <w:top w:val="single" w:sz="4" w:space="0" w:color="000000"/>
              <w:left w:val="single" w:sz="4" w:space="0" w:color="000000"/>
              <w:bottom w:val="single" w:sz="4" w:space="0" w:color="000000"/>
              <w:right w:val="single" w:sz="4" w:space="0" w:color="000000"/>
            </w:tcBorders>
          </w:tcPr>
          <w:p w14:paraId="738BDA14" w14:textId="77777777" w:rsidR="0065329D" w:rsidRDefault="00494834">
            <w:pPr>
              <w:pStyle w:val="TableParagraph"/>
              <w:spacing w:before="4"/>
              <w:ind w:left="107"/>
              <w:rPr>
                <w:rFonts w:ascii="Verdana"/>
                <w:sz w:val="16"/>
              </w:rPr>
            </w:pPr>
            <w:r>
              <w:rPr>
                <w:rFonts w:ascii="Verdana"/>
                <w:sz w:val="16"/>
              </w:rPr>
              <w:t>4.</w:t>
            </w:r>
          </w:p>
        </w:tc>
        <w:tc>
          <w:tcPr>
            <w:tcW w:w="3541" w:type="dxa"/>
            <w:tcBorders>
              <w:top w:val="single" w:sz="4" w:space="0" w:color="000000"/>
              <w:left w:val="single" w:sz="4" w:space="0" w:color="000000"/>
              <w:bottom w:val="single" w:sz="4" w:space="0" w:color="000000"/>
              <w:right w:val="single" w:sz="4" w:space="0" w:color="000000"/>
            </w:tcBorders>
          </w:tcPr>
          <w:p w14:paraId="573A1718" w14:textId="77777777" w:rsidR="0065329D" w:rsidRPr="007911EC" w:rsidRDefault="00494834">
            <w:pPr>
              <w:pStyle w:val="TableParagraph"/>
              <w:spacing w:before="4" w:line="190" w:lineRule="atLeast"/>
              <w:ind w:left="107" w:right="113"/>
              <w:rPr>
                <w:rFonts w:ascii="Verdana" w:hAnsi="Verdana"/>
                <w:sz w:val="16"/>
                <w:lang w:val="pl-PL"/>
              </w:rPr>
            </w:pPr>
            <w:r w:rsidRPr="007911EC">
              <w:rPr>
                <w:rFonts w:ascii="Verdana" w:hAnsi="Verdana"/>
                <w:sz w:val="16"/>
                <w:lang w:val="pl-PL"/>
              </w:rPr>
              <w:t>Przygotowanie w zakresie dydaktycznym (moduł 3)</w:t>
            </w:r>
          </w:p>
        </w:tc>
        <w:tc>
          <w:tcPr>
            <w:tcW w:w="1555" w:type="dxa"/>
            <w:tcBorders>
              <w:top w:val="single" w:sz="4" w:space="0" w:color="000000"/>
              <w:left w:val="single" w:sz="4" w:space="0" w:color="000000"/>
              <w:bottom w:val="single" w:sz="4" w:space="0" w:color="000000"/>
              <w:right w:val="single" w:sz="4" w:space="0" w:color="000000"/>
            </w:tcBorders>
          </w:tcPr>
          <w:p w14:paraId="6A94C7DC" w14:textId="77777777" w:rsidR="0065329D" w:rsidRDefault="00494834">
            <w:pPr>
              <w:pStyle w:val="TableParagraph"/>
              <w:spacing w:before="4"/>
              <w:ind w:left="107"/>
              <w:rPr>
                <w:rFonts w:ascii="Verdana" w:hAnsi="Verdana"/>
                <w:sz w:val="16"/>
              </w:rPr>
            </w:pPr>
            <w:r>
              <w:rPr>
                <w:rFonts w:ascii="Verdana" w:hAnsi="Verdana"/>
                <w:sz w:val="16"/>
              </w:rPr>
              <w:t>2 miesiące</w:t>
            </w:r>
          </w:p>
        </w:tc>
        <w:tc>
          <w:tcPr>
            <w:tcW w:w="1427" w:type="dxa"/>
            <w:gridSpan w:val="2"/>
            <w:tcBorders>
              <w:top w:val="single" w:sz="4" w:space="0" w:color="000000"/>
              <w:left w:val="single" w:sz="4" w:space="0" w:color="000000"/>
              <w:bottom w:val="single" w:sz="4" w:space="0" w:color="000000"/>
              <w:right w:val="single" w:sz="4" w:space="0" w:color="000000"/>
            </w:tcBorders>
          </w:tcPr>
          <w:p w14:paraId="68C44273" w14:textId="77777777" w:rsidR="0065329D" w:rsidRDefault="00494834">
            <w:pPr>
              <w:pStyle w:val="TableParagraph"/>
              <w:spacing w:before="4"/>
              <w:ind w:left="88"/>
              <w:rPr>
                <w:rFonts w:ascii="Verdana"/>
                <w:sz w:val="16"/>
              </w:rPr>
            </w:pPr>
            <w:r>
              <w:rPr>
                <w:rFonts w:ascii="Verdana"/>
                <w:sz w:val="16"/>
              </w:rPr>
              <w:t>zaliczenie</w:t>
            </w:r>
          </w:p>
        </w:tc>
        <w:tc>
          <w:tcPr>
            <w:tcW w:w="968" w:type="dxa"/>
            <w:tcBorders>
              <w:top w:val="single" w:sz="4" w:space="0" w:color="000000"/>
              <w:left w:val="single" w:sz="4" w:space="0" w:color="000000"/>
              <w:bottom w:val="single" w:sz="4" w:space="0" w:color="000000"/>
              <w:right w:val="single" w:sz="4" w:space="0" w:color="000000"/>
            </w:tcBorders>
          </w:tcPr>
          <w:p w14:paraId="4C361576" w14:textId="77777777" w:rsidR="0065329D" w:rsidRDefault="00494834">
            <w:pPr>
              <w:pStyle w:val="TableParagraph"/>
              <w:spacing w:before="4"/>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51E227FB" w14:textId="77777777" w:rsidR="0065329D" w:rsidRDefault="00494834">
            <w:pPr>
              <w:pStyle w:val="TableParagraph"/>
              <w:spacing w:before="4"/>
              <w:jc w:val="center"/>
              <w:rPr>
                <w:rFonts w:ascii="Verdana"/>
                <w:sz w:val="16"/>
              </w:rPr>
            </w:pPr>
            <w:r>
              <w:rPr>
                <w:rFonts w:ascii="Verdana"/>
                <w:sz w:val="16"/>
              </w:rPr>
              <w:t>8</w:t>
            </w:r>
          </w:p>
        </w:tc>
      </w:tr>
      <w:tr w:rsidR="0065329D" w14:paraId="30813F9F" w14:textId="77777777">
        <w:trPr>
          <w:trHeight w:val="216"/>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D9D9D9"/>
          </w:tcPr>
          <w:p w14:paraId="57E96980" w14:textId="3742F64D" w:rsidR="0065329D" w:rsidRDefault="001C206A">
            <w:pPr>
              <w:pStyle w:val="TableParagraph"/>
              <w:spacing w:line="196" w:lineRule="exact"/>
              <w:ind w:left="107"/>
              <w:rPr>
                <w:rFonts w:ascii="Verdana"/>
                <w:b/>
                <w:sz w:val="18"/>
              </w:rPr>
            </w:pPr>
            <w:r>
              <w:rPr>
                <w:rFonts w:ascii="Verdana"/>
                <w:b/>
                <w:sz w:val="18"/>
              </w:rPr>
              <w:t>PRACA DYPLOMOWA</w:t>
            </w:r>
          </w:p>
        </w:tc>
      </w:tr>
      <w:tr w:rsidR="0065329D" w14:paraId="02B599C4"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697294B8" w14:textId="77777777" w:rsidR="0065329D" w:rsidRDefault="00494834">
            <w:pPr>
              <w:pStyle w:val="TableParagraph"/>
              <w:spacing w:before="2" w:line="172" w:lineRule="exact"/>
              <w:ind w:left="107"/>
              <w:rPr>
                <w:rFonts w:ascii="Verdana"/>
                <w:sz w:val="16"/>
              </w:rPr>
            </w:pPr>
            <w:r>
              <w:rPr>
                <w:rFonts w:ascii="Verdana"/>
                <w:sz w:val="16"/>
              </w:rPr>
              <w:t>5.</w:t>
            </w:r>
          </w:p>
        </w:tc>
        <w:tc>
          <w:tcPr>
            <w:tcW w:w="7491" w:type="dxa"/>
            <w:gridSpan w:val="5"/>
            <w:tcBorders>
              <w:top w:val="single" w:sz="4" w:space="0" w:color="000000"/>
              <w:left w:val="single" w:sz="4" w:space="0" w:color="000000"/>
              <w:bottom w:val="single" w:sz="4" w:space="0" w:color="000000"/>
              <w:right w:val="single" w:sz="4" w:space="0" w:color="000000"/>
            </w:tcBorders>
          </w:tcPr>
          <w:p w14:paraId="6BC04E80" w14:textId="77777777" w:rsidR="0065329D" w:rsidRDefault="00494834">
            <w:pPr>
              <w:pStyle w:val="TableParagraph"/>
              <w:spacing w:before="2" w:line="172" w:lineRule="exact"/>
              <w:ind w:left="107"/>
              <w:rPr>
                <w:rFonts w:ascii="Verdana"/>
                <w:sz w:val="16"/>
              </w:rPr>
            </w:pPr>
            <w:r>
              <w:rPr>
                <w:rFonts w:ascii="Verdana"/>
                <w:sz w:val="16"/>
              </w:rPr>
              <w:t>Praca dyplomowa</w:t>
            </w:r>
          </w:p>
        </w:tc>
        <w:tc>
          <w:tcPr>
            <w:tcW w:w="1276" w:type="dxa"/>
            <w:tcBorders>
              <w:top w:val="single" w:sz="4" w:space="0" w:color="000000"/>
              <w:left w:val="single" w:sz="4" w:space="0" w:color="000000"/>
              <w:bottom w:val="single" w:sz="4" w:space="0" w:color="000000"/>
              <w:right w:val="single" w:sz="4" w:space="0" w:color="000000"/>
            </w:tcBorders>
          </w:tcPr>
          <w:p w14:paraId="4B9087C6" w14:textId="77777777" w:rsidR="0065329D" w:rsidRDefault="00494834">
            <w:pPr>
              <w:pStyle w:val="TableParagraph"/>
              <w:spacing w:before="2" w:line="172" w:lineRule="exact"/>
              <w:ind w:left="97" w:right="95"/>
              <w:jc w:val="center"/>
              <w:rPr>
                <w:rFonts w:ascii="Verdana"/>
                <w:sz w:val="16"/>
              </w:rPr>
            </w:pPr>
            <w:r>
              <w:rPr>
                <w:rFonts w:ascii="Verdana"/>
                <w:sz w:val="16"/>
              </w:rPr>
              <w:t>10</w:t>
            </w:r>
          </w:p>
        </w:tc>
      </w:tr>
      <w:tr w:rsidR="0065329D" w14:paraId="0F414B6F" w14:textId="77777777">
        <w:trPr>
          <w:trHeight w:val="194"/>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D9D9D9"/>
          </w:tcPr>
          <w:p w14:paraId="0BD897B9" w14:textId="756FD0F8" w:rsidR="0065329D" w:rsidRDefault="0014264C">
            <w:pPr>
              <w:pStyle w:val="TableParagraph"/>
              <w:spacing w:before="2" w:line="172" w:lineRule="exact"/>
              <w:ind w:right="100"/>
              <w:jc w:val="right"/>
              <w:rPr>
                <w:rFonts w:ascii="Verdana" w:hAnsi="Verdana"/>
                <w:b/>
                <w:sz w:val="16"/>
              </w:rPr>
            </w:pPr>
            <w:r>
              <w:rPr>
                <w:rFonts w:ascii="Verdana" w:hAnsi="Verdana"/>
                <w:b/>
                <w:sz w:val="16"/>
              </w:rPr>
              <w:t>Suma punktów ECTS: 33</w:t>
            </w:r>
          </w:p>
        </w:tc>
      </w:tr>
    </w:tbl>
    <w:p w14:paraId="56F7A6C6" w14:textId="77777777" w:rsidR="0065329D" w:rsidRDefault="0065329D">
      <w:pPr>
        <w:pStyle w:val="Tekstpodstawowy"/>
        <w:rPr>
          <w:b/>
          <w:sz w:val="20"/>
        </w:rPr>
      </w:pPr>
    </w:p>
    <w:bookmarkEnd w:id="11"/>
    <w:p w14:paraId="75C5D321" w14:textId="77777777" w:rsidR="0065329D" w:rsidRDefault="0065329D">
      <w:pPr>
        <w:pStyle w:val="Tekstpodstawowy"/>
        <w:spacing w:before="6"/>
        <w:rPr>
          <w:b/>
          <w:sz w:val="15"/>
        </w:rPr>
      </w:pPr>
    </w:p>
    <w:p w14:paraId="41418F60" w14:textId="77777777" w:rsidR="0065329D" w:rsidRDefault="00494834">
      <w:pPr>
        <w:pStyle w:val="Nagwek1"/>
        <w:tabs>
          <w:tab w:val="left" w:pos="10442"/>
        </w:tabs>
        <w:spacing w:before="101"/>
        <w:ind w:left="574"/>
        <w:rPr>
          <w:rFonts w:ascii="Verdana"/>
        </w:rPr>
      </w:pPr>
      <w:bookmarkStart w:id="19" w:name="_bookmark17"/>
      <w:bookmarkEnd w:id="19"/>
      <w:r>
        <w:rPr>
          <w:rFonts w:ascii="Verdana"/>
          <w:shd w:val="clear" w:color="auto" w:fill="BEBEBE"/>
        </w:rPr>
        <w:t>SEMESTR</w:t>
      </w:r>
      <w:r>
        <w:rPr>
          <w:rFonts w:ascii="Verdana"/>
          <w:spacing w:val="-3"/>
          <w:shd w:val="clear" w:color="auto" w:fill="BEBEBE"/>
        </w:rPr>
        <w:t xml:space="preserve"> </w:t>
      </w:r>
      <w:r>
        <w:rPr>
          <w:rFonts w:ascii="Verdana"/>
          <w:shd w:val="clear" w:color="auto" w:fill="BEBEBE"/>
        </w:rPr>
        <w:t>1</w:t>
      </w:r>
      <w:r>
        <w:rPr>
          <w:rFonts w:ascii="Verdana"/>
          <w:shd w:val="clear" w:color="auto" w:fill="BEBEBE"/>
        </w:rPr>
        <w:tab/>
      </w:r>
    </w:p>
    <w:p w14:paraId="0B262F6B" w14:textId="77777777" w:rsidR="0065329D" w:rsidRDefault="0065329D">
      <w:pPr>
        <w:pStyle w:val="Tekstpodstawowy"/>
        <w:spacing w:before="5"/>
        <w:rPr>
          <w:b/>
          <w:sz w:val="2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942"/>
      </w:tblGrid>
      <w:tr w:rsidR="0065329D" w:rsidRPr="00BB4C4B" w14:paraId="3B7976FF" w14:textId="77777777">
        <w:trPr>
          <w:trHeight w:val="501"/>
        </w:trPr>
        <w:tc>
          <w:tcPr>
            <w:tcW w:w="9770" w:type="dxa"/>
            <w:gridSpan w:val="2"/>
            <w:shd w:val="clear" w:color="auto" w:fill="BEBEBE"/>
          </w:tcPr>
          <w:p w14:paraId="52F5D1AB" w14:textId="77777777" w:rsidR="0065329D" w:rsidRPr="007911EC" w:rsidRDefault="00494834">
            <w:pPr>
              <w:pStyle w:val="TableParagraph"/>
              <w:spacing w:before="95"/>
              <w:ind w:left="141"/>
              <w:rPr>
                <w:rFonts w:ascii="Verdana"/>
                <w:b/>
                <w:lang w:val="pl-PL"/>
              </w:rPr>
            </w:pPr>
            <w:bookmarkStart w:id="20" w:name="_bookmark18"/>
            <w:bookmarkEnd w:id="20"/>
            <w:r w:rsidRPr="007911EC">
              <w:rPr>
                <w:rFonts w:ascii="Verdana"/>
                <w:b/>
                <w:lang w:val="pl-PL"/>
              </w:rPr>
              <w:t>PRZEDMIOT WYBIERALNY: SEMIOLOGIA ROK 1 /SEM 1</w:t>
            </w:r>
          </w:p>
        </w:tc>
      </w:tr>
      <w:tr w:rsidR="0065329D" w14:paraId="7E8979CB" w14:textId="77777777">
        <w:trPr>
          <w:trHeight w:val="501"/>
        </w:trPr>
        <w:tc>
          <w:tcPr>
            <w:tcW w:w="2828" w:type="dxa"/>
          </w:tcPr>
          <w:p w14:paraId="3DD6E15D" w14:textId="77777777" w:rsidR="0065329D" w:rsidRDefault="00494834">
            <w:pPr>
              <w:pStyle w:val="TableParagraph"/>
              <w:spacing w:before="155"/>
              <w:ind w:left="119"/>
              <w:rPr>
                <w:rFonts w:ascii="Verdana" w:hAnsi="Verdana"/>
                <w:b/>
                <w:sz w:val="16"/>
              </w:rPr>
            </w:pPr>
            <w:r>
              <w:rPr>
                <w:rFonts w:ascii="Verdana" w:hAnsi="Verdana"/>
                <w:b/>
                <w:sz w:val="16"/>
              </w:rPr>
              <w:t>Nazwa modułu (przedmiotu)</w:t>
            </w:r>
          </w:p>
        </w:tc>
        <w:tc>
          <w:tcPr>
            <w:tcW w:w="6942" w:type="dxa"/>
          </w:tcPr>
          <w:p w14:paraId="7790869F" w14:textId="77777777" w:rsidR="0065329D" w:rsidRDefault="00494834">
            <w:pPr>
              <w:pStyle w:val="TableParagraph"/>
              <w:spacing w:before="155"/>
              <w:ind w:left="1918"/>
              <w:rPr>
                <w:rFonts w:ascii="Verdana"/>
                <w:b/>
                <w:sz w:val="16"/>
              </w:rPr>
            </w:pPr>
            <w:r>
              <w:rPr>
                <w:rFonts w:ascii="Verdana"/>
                <w:b/>
                <w:sz w:val="16"/>
              </w:rPr>
              <w:t>Przedmiot Wybieralny: Semiologia</w:t>
            </w:r>
          </w:p>
        </w:tc>
      </w:tr>
    </w:tbl>
    <w:p w14:paraId="7B1260A5" w14:textId="77777777" w:rsidR="0065329D" w:rsidRDefault="0065329D">
      <w:pPr>
        <w:rPr>
          <w:rFonts w:ascii="Verdana"/>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475"/>
        <w:gridCol w:w="864"/>
        <w:gridCol w:w="271"/>
        <w:gridCol w:w="273"/>
        <w:gridCol w:w="278"/>
        <w:gridCol w:w="996"/>
        <w:gridCol w:w="864"/>
        <w:gridCol w:w="302"/>
        <w:gridCol w:w="993"/>
        <w:gridCol w:w="434"/>
        <w:gridCol w:w="589"/>
        <w:gridCol w:w="738"/>
        <w:gridCol w:w="496"/>
        <w:gridCol w:w="972"/>
      </w:tblGrid>
      <w:tr w:rsidR="0065329D" w14:paraId="46A8014C" w14:textId="77777777">
        <w:trPr>
          <w:trHeight w:val="210"/>
        </w:trPr>
        <w:tc>
          <w:tcPr>
            <w:tcW w:w="2827" w:type="dxa"/>
            <w:gridSpan w:val="4"/>
          </w:tcPr>
          <w:p w14:paraId="0B129C8C" w14:textId="77777777" w:rsidR="0065329D" w:rsidRDefault="00494834">
            <w:pPr>
              <w:pStyle w:val="TableParagraph"/>
              <w:spacing w:before="9" w:line="181" w:lineRule="exact"/>
              <w:ind w:left="107"/>
              <w:rPr>
                <w:rFonts w:ascii="Verdana" w:hAnsi="Verdana"/>
                <w:sz w:val="16"/>
              </w:rPr>
            </w:pPr>
            <w:r>
              <w:rPr>
                <w:rFonts w:ascii="Verdana" w:hAnsi="Verdana"/>
                <w:sz w:val="16"/>
              </w:rPr>
              <w:lastRenderedPageBreak/>
              <w:t>Kierunek studiów</w:t>
            </w:r>
          </w:p>
        </w:tc>
        <w:tc>
          <w:tcPr>
            <w:tcW w:w="6935" w:type="dxa"/>
            <w:gridSpan w:val="11"/>
          </w:tcPr>
          <w:p w14:paraId="640C4B0C" w14:textId="77777777" w:rsidR="0065329D" w:rsidRDefault="00494834">
            <w:pPr>
              <w:pStyle w:val="TableParagraph"/>
              <w:spacing w:before="9" w:line="181" w:lineRule="exact"/>
              <w:ind w:left="106"/>
              <w:rPr>
                <w:rFonts w:ascii="Verdana"/>
                <w:sz w:val="16"/>
              </w:rPr>
            </w:pPr>
            <w:r>
              <w:rPr>
                <w:rFonts w:ascii="Verdana"/>
                <w:sz w:val="16"/>
              </w:rPr>
              <w:t>Filologia</w:t>
            </w:r>
          </w:p>
        </w:tc>
      </w:tr>
      <w:tr w:rsidR="0065329D" w14:paraId="045709A3" w14:textId="77777777">
        <w:trPr>
          <w:trHeight w:val="208"/>
        </w:trPr>
        <w:tc>
          <w:tcPr>
            <w:tcW w:w="2827" w:type="dxa"/>
            <w:gridSpan w:val="4"/>
          </w:tcPr>
          <w:p w14:paraId="364696B4" w14:textId="77777777" w:rsidR="0065329D" w:rsidRDefault="00494834">
            <w:pPr>
              <w:pStyle w:val="TableParagraph"/>
              <w:spacing w:before="9" w:line="179" w:lineRule="exact"/>
              <w:ind w:left="107"/>
              <w:rPr>
                <w:rFonts w:ascii="Verdana" w:hAnsi="Verdana"/>
                <w:sz w:val="16"/>
              </w:rPr>
            </w:pPr>
            <w:r>
              <w:rPr>
                <w:rFonts w:ascii="Verdana" w:hAnsi="Verdana"/>
                <w:sz w:val="16"/>
              </w:rPr>
              <w:t>Profil kształcenia</w:t>
            </w:r>
          </w:p>
        </w:tc>
        <w:tc>
          <w:tcPr>
            <w:tcW w:w="6935" w:type="dxa"/>
            <w:gridSpan w:val="11"/>
          </w:tcPr>
          <w:p w14:paraId="4D1045EA" w14:textId="77777777" w:rsidR="0065329D" w:rsidRDefault="00494834">
            <w:pPr>
              <w:pStyle w:val="TableParagraph"/>
              <w:spacing w:before="9" w:line="179" w:lineRule="exact"/>
              <w:ind w:left="106"/>
              <w:rPr>
                <w:rFonts w:ascii="Verdana"/>
                <w:sz w:val="16"/>
              </w:rPr>
            </w:pPr>
            <w:r>
              <w:rPr>
                <w:rFonts w:ascii="Verdana"/>
                <w:sz w:val="16"/>
              </w:rPr>
              <w:t>Praktyczny</w:t>
            </w:r>
          </w:p>
        </w:tc>
      </w:tr>
      <w:tr w:rsidR="0065329D" w14:paraId="7F565425" w14:textId="77777777">
        <w:trPr>
          <w:trHeight w:val="210"/>
        </w:trPr>
        <w:tc>
          <w:tcPr>
            <w:tcW w:w="2827" w:type="dxa"/>
            <w:gridSpan w:val="4"/>
          </w:tcPr>
          <w:p w14:paraId="1A196DB6" w14:textId="77777777" w:rsidR="0065329D" w:rsidRDefault="00494834">
            <w:pPr>
              <w:pStyle w:val="TableParagraph"/>
              <w:spacing w:before="11" w:line="179" w:lineRule="exact"/>
              <w:ind w:left="107"/>
              <w:rPr>
                <w:rFonts w:ascii="Verdana" w:hAnsi="Verdana"/>
                <w:sz w:val="16"/>
              </w:rPr>
            </w:pPr>
            <w:r>
              <w:rPr>
                <w:rFonts w:ascii="Verdana" w:hAnsi="Verdana"/>
                <w:sz w:val="16"/>
              </w:rPr>
              <w:t>Poziom studiów</w:t>
            </w:r>
          </w:p>
        </w:tc>
        <w:tc>
          <w:tcPr>
            <w:tcW w:w="6935" w:type="dxa"/>
            <w:gridSpan w:val="11"/>
          </w:tcPr>
          <w:p w14:paraId="5C929B22" w14:textId="77777777" w:rsidR="0065329D" w:rsidRDefault="00494834">
            <w:pPr>
              <w:pStyle w:val="TableParagraph"/>
              <w:spacing w:before="11" w:line="179" w:lineRule="exact"/>
              <w:ind w:left="106"/>
              <w:rPr>
                <w:rFonts w:ascii="Verdana"/>
                <w:sz w:val="16"/>
              </w:rPr>
            </w:pPr>
            <w:r>
              <w:rPr>
                <w:rFonts w:ascii="Verdana"/>
                <w:sz w:val="16"/>
              </w:rPr>
              <w:t>I stopnia</w:t>
            </w:r>
          </w:p>
        </w:tc>
      </w:tr>
      <w:tr w:rsidR="0065329D" w:rsidRPr="00BB4C4B" w14:paraId="7F9BECB9" w14:textId="77777777">
        <w:trPr>
          <w:trHeight w:val="210"/>
        </w:trPr>
        <w:tc>
          <w:tcPr>
            <w:tcW w:w="2827" w:type="dxa"/>
            <w:gridSpan w:val="4"/>
          </w:tcPr>
          <w:p w14:paraId="2DE705C1" w14:textId="77777777" w:rsidR="0065329D" w:rsidRDefault="00494834">
            <w:pPr>
              <w:pStyle w:val="TableParagraph"/>
              <w:spacing w:before="9" w:line="181" w:lineRule="exact"/>
              <w:ind w:left="107"/>
              <w:rPr>
                <w:rFonts w:ascii="Verdana" w:hAnsi="Verdana"/>
                <w:sz w:val="16"/>
              </w:rPr>
            </w:pPr>
            <w:r>
              <w:rPr>
                <w:rFonts w:ascii="Verdana" w:hAnsi="Verdana"/>
                <w:sz w:val="16"/>
              </w:rPr>
              <w:t>Specjalność</w:t>
            </w:r>
          </w:p>
        </w:tc>
        <w:tc>
          <w:tcPr>
            <w:tcW w:w="6935" w:type="dxa"/>
            <w:gridSpan w:val="11"/>
          </w:tcPr>
          <w:p w14:paraId="12D48FC3" w14:textId="77777777" w:rsidR="0065329D" w:rsidRPr="007911EC" w:rsidRDefault="00494834">
            <w:pPr>
              <w:pStyle w:val="TableParagraph"/>
              <w:spacing w:before="9" w:line="181" w:lineRule="exact"/>
              <w:ind w:left="106"/>
              <w:rPr>
                <w:rFonts w:ascii="Verdana" w:hAnsi="Verdana"/>
                <w:sz w:val="16"/>
                <w:lang w:val="pl-PL"/>
              </w:rPr>
            </w:pPr>
            <w:r w:rsidRPr="007911EC">
              <w:rPr>
                <w:rFonts w:ascii="Verdana" w:hAnsi="Verdana"/>
                <w:sz w:val="16"/>
                <w:lang w:val="pl-PL"/>
              </w:rPr>
              <w:t>Filologia angielska / Nauczyciel języka angielskiego</w:t>
            </w:r>
          </w:p>
        </w:tc>
      </w:tr>
      <w:tr w:rsidR="0065329D" w14:paraId="44D1D459" w14:textId="77777777">
        <w:trPr>
          <w:trHeight w:val="208"/>
        </w:trPr>
        <w:tc>
          <w:tcPr>
            <w:tcW w:w="2827" w:type="dxa"/>
            <w:gridSpan w:val="4"/>
          </w:tcPr>
          <w:p w14:paraId="1BD580F3" w14:textId="77777777" w:rsidR="0065329D" w:rsidRDefault="00494834">
            <w:pPr>
              <w:pStyle w:val="TableParagraph"/>
              <w:spacing w:before="9" w:line="179" w:lineRule="exact"/>
              <w:ind w:left="107"/>
              <w:rPr>
                <w:rFonts w:ascii="Verdana" w:hAnsi="Verdana"/>
                <w:sz w:val="16"/>
              </w:rPr>
            </w:pPr>
            <w:r>
              <w:rPr>
                <w:rFonts w:ascii="Verdana" w:hAnsi="Verdana"/>
                <w:sz w:val="16"/>
              </w:rPr>
              <w:t>Forma studiów</w:t>
            </w:r>
          </w:p>
        </w:tc>
        <w:tc>
          <w:tcPr>
            <w:tcW w:w="6935" w:type="dxa"/>
            <w:gridSpan w:val="11"/>
          </w:tcPr>
          <w:p w14:paraId="68C0BAF9" w14:textId="77777777" w:rsidR="0065329D" w:rsidRDefault="00494834">
            <w:pPr>
              <w:pStyle w:val="TableParagraph"/>
              <w:spacing w:before="9" w:line="179" w:lineRule="exact"/>
              <w:ind w:left="106"/>
              <w:rPr>
                <w:rFonts w:ascii="Verdana"/>
                <w:sz w:val="16"/>
              </w:rPr>
            </w:pPr>
            <w:r>
              <w:rPr>
                <w:rFonts w:ascii="Verdana"/>
                <w:sz w:val="16"/>
              </w:rPr>
              <w:t>Stacjonarne</w:t>
            </w:r>
          </w:p>
        </w:tc>
      </w:tr>
      <w:tr w:rsidR="0065329D" w14:paraId="6EB5DA2C" w14:textId="77777777">
        <w:trPr>
          <w:trHeight w:val="210"/>
        </w:trPr>
        <w:tc>
          <w:tcPr>
            <w:tcW w:w="2827" w:type="dxa"/>
            <w:gridSpan w:val="4"/>
          </w:tcPr>
          <w:p w14:paraId="40CC37C5" w14:textId="77777777" w:rsidR="0065329D" w:rsidRDefault="00494834">
            <w:pPr>
              <w:pStyle w:val="TableParagraph"/>
              <w:spacing w:before="11" w:line="179" w:lineRule="exact"/>
              <w:ind w:left="107"/>
              <w:rPr>
                <w:rFonts w:ascii="Verdana" w:hAnsi="Verdana"/>
                <w:sz w:val="16"/>
              </w:rPr>
            </w:pPr>
            <w:r>
              <w:rPr>
                <w:rFonts w:ascii="Verdana" w:hAnsi="Verdana"/>
                <w:sz w:val="16"/>
              </w:rPr>
              <w:t>Semestr studiów</w:t>
            </w:r>
          </w:p>
        </w:tc>
        <w:tc>
          <w:tcPr>
            <w:tcW w:w="6935" w:type="dxa"/>
            <w:gridSpan w:val="11"/>
          </w:tcPr>
          <w:p w14:paraId="75844772" w14:textId="77777777" w:rsidR="0065329D" w:rsidRDefault="00494834">
            <w:pPr>
              <w:pStyle w:val="TableParagraph"/>
              <w:spacing w:before="11" w:line="179" w:lineRule="exact"/>
              <w:ind w:left="106"/>
              <w:rPr>
                <w:rFonts w:ascii="Verdana"/>
                <w:sz w:val="16"/>
              </w:rPr>
            </w:pPr>
            <w:r>
              <w:rPr>
                <w:rFonts w:ascii="Verdana"/>
                <w:sz w:val="16"/>
              </w:rPr>
              <w:t>1</w:t>
            </w:r>
          </w:p>
        </w:tc>
      </w:tr>
      <w:tr w:rsidR="0065329D" w:rsidRPr="00BB4C4B" w14:paraId="523DC48A" w14:textId="77777777">
        <w:trPr>
          <w:trHeight w:val="395"/>
        </w:trPr>
        <w:tc>
          <w:tcPr>
            <w:tcW w:w="3100" w:type="dxa"/>
            <w:gridSpan w:val="5"/>
          </w:tcPr>
          <w:p w14:paraId="517FAA44" w14:textId="77777777" w:rsidR="0065329D" w:rsidRDefault="00494834">
            <w:pPr>
              <w:pStyle w:val="TableParagraph"/>
              <w:spacing w:before="111"/>
              <w:ind w:left="489"/>
              <w:rPr>
                <w:rFonts w:ascii="Verdana"/>
                <w:b/>
                <w:sz w:val="14"/>
              </w:rPr>
            </w:pPr>
            <w:r>
              <w:rPr>
                <w:rFonts w:ascii="Verdana"/>
                <w:b/>
                <w:sz w:val="14"/>
              </w:rPr>
              <w:t>Tryb zaliczenia przedmiotu</w:t>
            </w:r>
          </w:p>
        </w:tc>
        <w:tc>
          <w:tcPr>
            <w:tcW w:w="1274" w:type="dxa"/>
            <w:gridSpan w:val="2"/>
          </w:tcPr>
          <w:p w14:paraId="29B3DC47" w14:textId="77777777" w:rsidR="0065329D" w:rsidRDefault="00494834">
            <w:pPr>
              <w:pStyle w:val="TableParagraph"/>
              <w:spacing w:before="111"/>
              <w:ind w:left="301"/>
              <w:rPr>
                <w:rFonts w:ascii="Verdana"/>
                <w:sz w:val="14"/>
              </w:rPr>
            </w:pPr>
            <w:r>
              <w:rPr>
                <w:rFonts w:ascii="Verdana"/>
                <w:sz w:val="14"/>
              </w:rPr>
              <w:t>zaliczenie</w:t>
            </w:r>
          </w:p>
        </w:tc>
        <w:tc>
          <w:tcPr>
            <w:tcW w:w="4416" w:type="dxa"/>
            <w:gridSpan w:val="7"/>
          </w:tcPr>
          <w:p w14:paraId="74166702" w14:textId="77777777" w:rsidR="0065329D" w:rsidRDefault="00494834">
            <w:pPr>
              <w:pStyle w:val="TableParagraph"/>
              <w:spacing w:before="111"/>
              <w:ind w:left="1375"/>
              <w:rPr>
                <w:rFonts w:ascii="Verdana" w:hAnsi="Verdana"/>
                <w:b/>
                <w:sz w:val="14"/>
              </w:rPr>
            </w:pPr>
            <w:r>
              <w:rPr>
                <w:rFonts w:ascii="Verdana" w:hAnsi="Verdana"/>
                <w:b/>
                <w:sz w:val="14"/>
              </w:rPr>
              <w:t>Liczba punktów ECTS</w:t>
            </w:r>
          </w:p>
        </w:tc>
        <w:tc>
          <w:tcPr>
            <w:tcW w:w="972" w:type="dxa"/>
            <w:vMerge w:val="restart"/>
          </w:tcPr>
          <w:p w14:paraId="1A7AA20D" w14:textId="77777777" w:rsidR="0065329D" w:rsidRPr="007911EC" w:rsidRDefault="0065329D">
            <w:pPr>
              <w:pStyle w:val="TableParagraph"/>
              <w:spacing w:before="7"/>
              <w:rPr>
                <w:rFonts w:ascii="Verdana"/>
                <w:b/>
                <w:sz w:val="16"/>
                <w:lang w:val="pl-PL"/>
              </w:rPr>
            </w:pPr>
          </w:p>
          <w:p w14:paraId="6DA79CF8" w14:textId="77777777" w:rsidR="0065329D" w:rsidRPr="007911EC" w:rsidRDefault="00494834">
            <w:pPr>
              <w:pStyle w:val="TableParagraph"/>
              <w:ind w:left="139" w:right="117" w:firstLine="6"/>
              <w:jc w:val="center"/>
              <w:rPr>
                <w:rFonts w:ascii="Verdana" w:hAnsi="Verdana"/>
                <w:sz w:val="14"/>
                <w:lang w:val="pl-PL"/>
              </w:rPr>
            </w:pPr>
            <w:r w:rsidRPr="007911EC">
              <w:rPr>
                <w:rFonts w:ascii="Verdana" w:hAnsi="Verdana"/>
                <w:sz w:val="14"/>
                <w:lang w:val="pl-PL"/>
              </w:rPr>
              <w:t>Sposób ustalania oceny z przedmiot u</w:t>
            </w:r>
          </w:p>
        </w:tc>
      </w:tr>
      <w:tr w:rsidR="0065329D" w14:paraId="718FD715" w14:textId="77777777">
        <w:trPr>
          <w:trHeight w:val="849"/>
        </w:trPr>
        <w:tc>
          <w:tcPr>
            <w:tcW w:w="1692" w:type="dxa"/>
            <w:gridSpan w:val="2"/>
            <w:vMerge w:val="restart"/>
          </w:tcPr>
          <w:p w14:paraId="26A9B215" w14:textId="77777777" w:rsidR="0065329D" w:rsidRPr="007911EC" w:rsidRDefault="0065329D">
            <w:pPr>
              <w:pStyle w:val="TableParagraph"/>
              <w:rPr>
                <w:rFonts w:ascii="Verdana"/>
                <w:b/>
                <w:sz w:val="20"/>
                <w:lang w:val="pl-PL"/>
              </w:rPr>
            </w:pPr>
          </w:p>
          <w:p w14:paraId="5721A233" w14:textId="77777777" w:rsidR="0065329D" w:rsidRPr="007911EC" w:rsidRDefault="0065329D">
            <w:pPr>
              <w:pStyle w:val="TableParagraph"/>
              <w:spacing w:before="8"/>
              <w:rPr>
                <w:rFonts w:ascii="Verdana"/>
                <w:b/>
                <w:sz w:val="20"/>
                <w:lang w:val="pl-PL"/>
              </w:rPr>
            </w:pPr>
          </w:p>
          <w:p w14:paraId="40585ECF" w14:textId="77777777" w:rsidR="0065329D" w:rsidRDefault="00494834">
            <w:pPr>
              <w:pStyle w:val="TableParagraph"/>
              <w:ind w:left="650" w:right="219" w:hanging="406"/>
              <w:rPr>
                <w:rFonts w:ascii="Verdana" w:hAnsi="Verdana"/>
                <w:b/>
                <w:sz w:val="16"/>
              </w:rPr>
            </w:pPr>
            <w:r>
              <w:rPr>
                <w:rFonts w:ascii="Verdana" w:hAnsi="Verdana"/>
                <w:b/>
                <w:sz w:val="16"/>
              </w:rPr>
              <w:t>Formy zajęć i inne</w:t>
            </w:r>
          </w:p>
        </w:tc>
        <w:tc>
          <w:tcPr>
            <w:tcW w:w="2682" w:type="dxa"/>
            <w:gridSpan w:val="5"/>
          </w:tcPr>
          <w:p w14:paraId="193A14B3" w14:textId="77777777" w:rsidR="0065329D" w:rsidRPr="007911EC" w:rsidRDefault="0065329D">
            <w:pPr>
              <w:pStyle w:val="TableParagraph"/>
              <w:spacing w:before="1"/>
              <w:rPr>
                <w:rFonts w:ascii="Verdana"/>
                <w:b/>
                <w:sz w:val="19"/>
                <w:lang w:val="pl-PL"/>
              </w:rPr>
            </w:pPr>
          </w:p>
          <w:p w14:paraId="6438E746" w14:textId="77777777" w:rsidR="0065329D" w:rsidRPr="007911EC" w:rsidRDefault="00494834">
            <w:pPr>
              <w:pStyle w:val="TableParagraph"/>
              <w:ind w:left="879" w:right="337" w:hanging="515"/>
              <w:rPr>
                <w:rFonts w:ascii="Verdana" w:hAnsi="Verdana"/>
                <w:b/>
                <w:sz w:val="16"/>
                <w:lang w:val="pl-PL"/>
              </w:rPr>
            </w:pPr>
            <w:r w:rsidRPr="007911EC">
              <w:rPr>
                <w:rFonts w:ascii="Verdana" w:hAnsi="Verdana"/>
                <w:b/>
                <w:sz w:val="16"/>
                <w:lang w:val="pl-PL"/>
              </w:rPr>
              <w:t>Liczba godzin zajęć w semestrze</w:t>
            </w:r>
          </w:p>
        </w:tc>
        <w:tc>
          <w:tcPr>
            <w:tcW w:w="864" w:type="dxa"/>
          </w:tcPr>
          <w:p w14:paraId="760D56DF" w14:textId="77777777" w:rsidR="0065329D" w:rsidRPr="007911EC" w:rsidRDefault="0065329D">
            <w:pPr>
              <w:pStyle w:val="TableParagraph"/>
              <w:spacing w:before="9"/>
              <w:rPr>
                <w:rFonts w:ascii="Verdana"/>
                <w:b/>
                <w:sz w:val="20"/>
                <w:lang w:val="pl-PL"/>
              </w:rPr>
            </w:pPr>
          </w:p>
          <w:p w14:paraId="78CA9F2C" w14:textId="77777777" w:rsidR="0065329D" w:rsidRDefault="00494834">
            <w:pPr>
              <w:pStyle w:val="TableParagraph"/>
              <w:ind w:left="388" w:right="92" w:hanging="258"/>
              <w:rPr>
                <w:rFonts w:ascii="Verdana" w:hAnsi="Verdana"/>
                <w:sz w:val="14"/>
              </w:rPr>
            </w:pPr>
            <w:r>
              <w:rPr>
                <w:rFonts w:ascii="Verdana" w:hAnsi="Verdana"/>
                <w:w w:val="95"/>
                <w:sz w:val="14"/>
              </w:rPr>
              <w:t xml:space="preserve">Całkowit </w:t>
            </w:r>
            <w:r>
              <w:rPr>
                <w:rFonts w:ascii="Verdana" w:hAnsi="Verdana"/>
                <w:sz w:val="14"/>
              </w:rPr>
              <w:t>a</w:t>
            </w:r>
          </w:p>
        </w:tc>
        <w:tc>
          <w:tcPr>
            <w:tcW w:w="302" w:type="dxa"/>
          </w:tcPr>
          <w:p w14:paraId="1049460F" w14:textId="77777777" w:rsidR="0065329D" w:rsidRDefault="0065329D">
            <w:pPr>
              <w:pStyle w:val="TableParagraph"/>
              <w:rPr>
                <w:rFonts w:ascii="Verdana"/>
                <w:b/>
                <w:sz w:val="16"/>
              </w:rPr>
            </w:pPr>
          </w:p>
          <w:p w14:paraId="661176A7" w14:textId="77777777" w:rsidR="0065329D" w:rsidRDefault="0065329D">
            <w:pPr>
              <w:pStyle w:val="TableParagraph"/>
              <w:spacing w:before="10"/>
              <w:rPr>
                <w:rFonts w:ascii="Verdana"/>
                <w:b/>
                <w:sz w:val="11"/>
              </w:rPr>
            </w:pPr>
          </w:p>
          <w:p w14:paraId="4701D044" w14:textId="77777777" w:rsidR="0065329D" w:rsidRDefault="00494834">
            <w:pPr>
              <w:pStyle w:val="TableParagraph"/>
              <w:spacing w:before="1"/>
              <w:ind w:left="110"/>
              <w:rPr>
                <w:rFonts w:ascii="Verdana"/>
                <w:sz w:val="14"/>
              </w:rPr>
            </w:pPr>
            <w:r>
              <w:rPr>
                <w:rFonts w:ascii="Verdana"/>
                <w:w w:val="99"/>
                <w:sz w:val="14"/>
              </w:rPr>
              <w:t>1</w:t>
            </w:r>
          </w:p>
        </w:tc>
        <w:tc>
          <w:tcPr>
            <w:tcW w:w="993" w:type="dxa"/>
          </w:tcPr>
          <w:p w14:paraId="2B9F9440" w14:textId="77777777" w:rsidR="0065329D" w:rsidRDefault="0065329D">
            <w:pPr>
              <w:pStyle w:val="TableParagraph"/>
              <w:spacing w:before="10"/>
              <w:rPr>
                <w:rFonts w:ascii="Verdana"/>
                <w:b/>
                <w:sz w:val="13"/>
              </w:rPr>
            </w:pPr>
          </w:p>
          <w:p w14:paraId="24072309" w14:textId="77777777" w:rsidR="0065329D" w:rsidRDefault="00494834">
            <w:pPr>
              <w:pStyle w:val="TableParagraph"/>
              <w:ind w:left="132" w:right="116" w:hanging="4"/>
              <w:jc w:val="center"/>
              <w:rPr>
                <w:rFonts w:ascii="Verdana" w:hAnsi="Verdana"/>
                <w:sz w:val="14"/>
              </w:rPr>
            </w:pPr>
            <w:r>
              <w:rPr>
                <w:rFonts w:ascii="Verdana" w:hAnsi="Verdana"/>
                <w:sz w:val="14"/>
              </w:rPr>
              <w:t xml:space="preserve">Zajęcia </w:t>
            </w:r>
            <w:r>
              <w:rPr>
                <w:rFonts w:ascii="Verdana" w:hAnsi="Verdana"/>
                <w:w w:val="95"/>
                <w:sz w:val="14"/>
              </w:rPr>
              <w:t xml:space="preserve">kontaktow </w:t>
            </w:r>
            <w:r>
              <w:rPr>
                <w:rFonts w:ascii="Verdana" w:hAnsi="Verdana"/>
                <w:sz w:val="14"/>
              </w:rPr>
              <w:t>e</w:t>
            </w:r>
          </w:p>
        </w:tc>
        <w:tc>
          <w:tcPr>
            <w:tcW w:w="434" w:type="dxa"/>
          </w:tcPr>
          <w:p w14:paraId="40D7C432" w14:textId="77777777" w:rsidR="0065329D" w:rsidRDefault="0065329D">
            <w:pPr>
              <w:pStyle w:val="TableParagraph"/>
              <w:spacing w:before="9"/>
              <w:rPr>
                <w:rFonts w:ascii="Verdana"/>
                <w:b/>
                <w:sz w:val="20"/>
              </w:rPr>
            </w:pPr>
          </w:p>
          <w:p w14:paraId="308E8749" w14:textId="77777777" w:rsidR="0065329D" w:rsidRDefault="00494834">
            <w:pPr>
              <w:pStyle w:val="TableParagraph"/>
              <w:ind w:left="109" w:right="94"/>
              <w:jc w:val="center"/>
              <w:rPr>
                <w:rFonts w:ascii="Verdana"/>
                <w:sz w:val="14"/>
              </w:rPr>
            </w:pPr>
            <w:r>
              <w:rPr>
                <w:rFonts w:ascii="Verdana"/>
                <w:sz w:val="14"/>
              </w:rPr>
              <w:t>0,</w:t>
            </w:r>
          </w:p>
          <w:p w14:paraId="66E8BC2E" w14:textId="77777777" w:rsidR="0065329D" w:rsidRDefault="00494834">
            <w:pPr>
              <w:pStyle w:val="TableParagraph"/>
              <w:spacing w:before="1"/>
              <w:ind w:left="16"/>
              <w:jc w:val="center"/>
              <w:rPr>
                <w:rFonts w:ascii="Verdana"/>
                <w:sz w:val="14"/>
              </w:rPr>
            </w:pPr>
            <w:r>
              <w:rPr>
                <w:rFonts w:ascii="Verdana"/>
                <w:w w:val="99"/>
                <w:sz w:val="14"/>
              </w:rPr>
              <w:t>6</w:t>
            </w:r>
          </w:p>
        </w:tc>
        <w:tc>
          <w:tcPr>
            <w:tcW w:w="1327" w:type="dxa"/>
            <w:gridSpan w:val="2"/>
          </w:tcPr>
          <w:p w14:paraId="0988278D" w14:textId="77777777" w:rsidR="0065329D" w:rsidRPr="007911EC" w:rsidRDefault="00494834">
            <w:pPr>
              <w:pStyle w:val="TableParagraph"/>
              <w:ind w:left="137" w:right="115"/>
              <w:jc w:val="center"/>
              <w:rPr>
                <w:rFonts w:ascii="Verdana" w:hAnsi="Verdana"/>
                <w:sz w:val="14"/>
                <w:lang w:val="pl-PL"/>
              </w:rPr>
            </w:pPr>
            <w:r w:rsidRPr="007911EC">
              <w:rPr>
                <w:rFonts w:ascii="Verdana" w:hAnsi="Verdana"/>
                <w:sz w:val="14"/>
                <w:lang w:val="pl-PL"/>
              </w:rPr>
              <w:t>Zajęcia związane</w:t>
            </w:r>
          </w:p>
          <w:p w14:paraId="476202D8" w14:textId="77777777" w:rsidR="0065329D" w:rsidRPr="007911EC" w:rsidRDefault="00494834">
            <w:pPr>
              <w:pStyle w:val="TableParagraph"/>
              <w:ind w:left="137" w:right="116"/>
              <w:jc w:val="center"/>
              <w:rPr>
                <w:rFonts w:ascii="Verdana"/>
                <w:sz w:val="14"/>
                <w:lang w:val="pl-PL"/>
              </w:rPr>
            </w:pPr>
            <w:r w:rsidRPr="007911EC">
              <w:rPr>
                <w:rFonts w:ascii="Verdana"/>
                <w:sz w:val="14"/>
                <w:lang w:val="pl-PL"/>
              </w:rPr>
              <w:t>z</w:t>
            </w:r>
            <w:r w:rsidRPr="007911EC">
              <w:rPr>
                <w:rFonts w:ascii="Verdana"/>
                <w:spacing w:val="-6"/>
                <w:sz w:val="14"/>
                <w:lang w:val="pl-PL"/>
              </w:rPr>
              <w:t xml:space="preserve"> </w:t>
            </w:r>
            <w:r w:rsidRPr="007911EC">
              <w:rPr>
                <w:rFonts w:ascii="Verdana"/>
                <w:sz w:val="14"/>
                <w:lang w:val="pl-PL"/>
              </w:rPr>
              <w:t>praktycznym</w:t>
            </w:r>
          </w:p>
          <w:p w14:paraId="16140245" w14:textId="77777777" w:rsidR="0065329D" w:rsidRPr="007911EC" w:rsidRDefault="00494834">
            <w:pPr>
              <w:pStyle w:val="TableParagraph"/>
              <w:spacing w:before="5" w:line="168" w:lineRule="exact"/>
              <w:ind w:left="145" w:right="122" w:hanging="2"/>
              <w:jc w:val="center"/>
              <w:rPr>
                <w:rFonts w:ascii="Verdana"/>
                <w:sz w:val="14"/>
                <w:lang w:val="pl-PL"/>
              </w:rPr>
            </w:pPr>
            <w:r w:rsidRPr="007911EC">
              <w:rPr>
                <w:rFonts w:ascii="Verdana"/>
                <w:sz w:val="14"/>
                <w:lang w:val="pl-PL"/>
              </w:rPr>
              <w:t>przygotowanie m</w:t>
            </w:r>
            <w:r w:rsidRPr="007911EC">
              <w:rPr>
                <w:rFonts w:ascii="Verdana"/>
                <w:spacing w:val="8"/>
                <w:sz w:val="14"/>
                <w:lang w:val="pl-PL"/>
              </w:rPr>
              <w:t xml:space="preserve"> </w:t>
            </w:r>
            <w:r w:rsidRPr="007911EC">
              <w:rPr>
                <w:rFonts w:ascii="Verdana"/>
                <w:spacing w:val="-3"/>
                <w:sz w:val="14"/>
                <w:lang w:val="pl-PL"/>
              </w:rPr>
              <w:t>zawodowym</w:t>
            </w:r>
          </w:p>
        </w:tc>
        <w:tc>
          <w:tcPr>
            <w:tcW w:w="496" w:type="dxa"/>
          </w:tcPr>
          <w:p w14:paraId="18A7D6D4" w14:textId="77777777" w:rsidR="0065329D" w:rsidRPr="007911EC" w:rsidRDefault="0065329D">
            <w:pPr>
              <w:pStyle w:val="TableParagraph"/>
              <w:rPr>
                <w:rFonts w:ascii="Verdana"/>
                <w:b/>
                <w:sz w:val="16"/>
                <w:lang w:val="pl-PL"/>
              </w:rPr>
            </w:pPr>
          </w:p>
          <w:p w14:paraId="79E93A9C" w14:textId="77777777" w:rsidR="0065329D" w:rsidRPr="007911EC" w:rsidRDefault="0065329D">
            <w:pPr>
              <w:pStyle w:val="TableParagraph"/>
              <w:spacing w:before="10"/>
              <w:rPr>
                <w:rFonts w:ascii="Verdana"/>
                <w:b/>
                <w:sz w:val="11"/>
                <w:lang w:val="pl-PL"/>
              </w:rPr>
            </w:pPr>
          </w:p>
          <w:p w14:paraId="037A6A56" w14:textId="77777777" w:rsidR="0065329D" w:rsidRDefault="00494834">
            <w:pPr>
              <w:pStyle w:val="TableParagraph"/>
              <w:spacing w:before="1"/>
              <w:ind w:left="148"/>
              <w:rPr>
                <w:rFonts w:ascii="Verdana"/>
                <w:sz w:val="14"/>
              </w:rPr>
            </w:pPr>
            <w:r>
              <w:rPr>
                <w:rFonts w:ascii="Verdana"/>
                <w:sz w:val="14"/>
              </w:rPr>
              <w:t>nie</w:t>
            </w:r>
          </w:p>
        </w:tc>
        <w:tc>
          <w:tcPr>
            <w:tcW w:w="972" w:type="dxa"/>
            <w:vMerge/>
            <w:tcBorders>
              <w:top w:val="nil"/>
            </w:tcBorders>
          </w:tcPr>
          <w:p w14:paraId="0A4E1BDE" w14:textId="77777777" w:rsidR="0065329D" w:rsidRDefault="0065329D">
            <w:pPr>
              <w:rPr>
                <w:sz w:val="2"/>
                <w:szCs w:val="2"/>
              </w:rPr>
            </w:pPr>
          </w:p>
        </w:tc>
      </w:tr>
      <w:tr w:rsidR="0065329D" w14:paraId="29ECBA54" w14:textId="77777777">
        <w:trPr>
          <w:trHeight w:val="508"/>
        </w:trPr>
        <w:tc>
          <w:tcPr>
            <w:tcW w:w="1692" w:type="dxa"/>
            <w:gridSpan w:val="2"/>
            <w:vMerge/>
            <w:tcBorders>
              <w:top w:val="nil"/>
            </w:tcBorders>
          </w:tcPr>
          <w:p w14:paraId="363B2CC0" w14:textId="77777777" w:rsidR="0065329D" w:rsidRDefault="0065329D">
            <w:pPr>
              <w:rPr>
                <w:sz w:val="2"/>
                <w:szCs w:val="2"/>
              </w:rPr>
            </w:pPr>
          </w:p>
        </w:tc>
        <w:tc>
          <w:tcPr>
            <w:tcW w:w="864" w:type="dxa"/>
          </w:tcPr>
          <w:p w14:paraId="17309FCA" w14:textId="77777777" w:rsidR="0065329D" w:rsidRDefault="00494834">
            <w:pPr>
              <w:pStyle w:val="TableParagraph"/>
              <w:spacing w:before="82"/>
              <w:ind w:left="388" w:right="92" w:hanging="257"/>
              <w:rPr>
                <w:rFonts w:ascii="Verdana" w:hAnsi="Verdana"/>
                <w:sz w:val="14"/>
              </w:rPr>
            </w:pPr>
            <w:r>
              <w:rPr>
                <w:rFonts w:ascii="Verdana" w:hAnsi="Verdana"/>
                <w:w w:val="95"/>
                <w:sz w:val="14"/>
              </w:rPr>
              <w:t xml:space="preserve">Całkowit </w:t>
            </w:r>
            <w:r>
              <w:rPr>
                <w:rFonts w:ascii="Verdana" w:hAnsi="Verdana"/>
                <w:sz w:val="14"/>
              </w:rPr>
              <w:t>a</w:t>
            </w:r>
          </w:p>
        </w:tc>
        <w:tc>
          <w:tcPr>
            <w:tcW w:w="822" w:type="dxa"/>
            <w:gridSpan w:val="3"/>
          </w:tcPr>
          <w:p w14:paraId="3F6EBA49" w14:textId="77777777" w:rsidR="0065329D" w:rsidRDefault="00494834">
            <w:pPr>
              <w:pStyle w:val="TableParagraph"/>
              <w:spacing w:line="237" w:lineRule="auto"/>
              <w:ind w:left="147" w:right="133" w:hanging="4"/>
              <w:jc w:val="center"/>
              <w:rPr>
                <w:rFonts w:ascii="Verdana"/>
                <w:sz w:val="14"/>
              </w:rPr>
            </w:pPr>
            <w:r>
              <w:rPr>
                <w:rFonts w:ascii="Verdana"/>
                <w:sz w:val="14"/>
              </w:rPr>
              <w:t xml:space="preserve">Pracy </w:t>
            </w:r>
            <w:r>
              <w:rPr>
                <w:rFonts w:ascii="Verdana"/>
                <w:w w:val="95"/>
                <w:sz w:val="14"/>
              </w:rPr>
              <w:t>student</w:t>
            </w:r>
          </w:p>
          <w:p w14:paraId="15ED5B50" w14:textId="77777777" w:rsidR="0065329D" w:rsidRDefault="00494834">
            <w:pPr>
              <w:pStyle w:val="TableParagraph"/>
              <w:spacing w:line="152" w:lineRule="exact"/>
              <w:ind w:left="12"/>
              <w:jc w:val="center"/>
              <w:rPr>
                <w:rFonts w:ascii="Verdana"/>
                <w:sz w:val="14"/>
              </w:rPr>
            </w:pPr>
            <w:r>
              <w:rPr>
                <w:rFonts w:ascii="Verdana"/>
                <w:w w:val="99"/>
                <w:sz w:val="14"/>
              </w:rPr>
              <w:t>a</w:t>
            </w:r>
          </w:p>
        </w:tc>
        <w:tc>
          <w:tcPr>
            <w:tcW w:w="996" w:type="dxa"/>
          </w:tcPr>
          <w:p w14:paraId="4DD4C8E7" w14:textId="77777777" w:rsidR="0065329D" w:rsidRDefault="00494834">
            <w:pPr>
              <w:pStyle w:val="TableParagraph"/>
              <w:spacing w:line="237" w:lineRule="auto"/>
              <w:ind w:left="131" w:right="119" w:hanging="4"/>
              <w:jc w:val="center"/>
              <w:rPr>
                <w:rFonts w:ascii="Verdana" w:hAnsi="Verdana"/>
                <w:sz w:val="14"/>
              </w:rPr>
            </w:pPr>
            <w:r>
              <w:rPr>
                <w:rFonts w:ascii="Verdana" w:hAnsi="Verdana"/>
                <w:sz w:val="14"/>
              </w:rPr>
              <w:t xml:space="preserve">Zajęcia </w:t>
            </w:r>
            <w:r>
              <w:rPr>
                <w:rFonts w:ascii="Verdana" w:hAnsi="Verdana"/>
                <w:w w:val="95"/>
                <w:sz w:val="14"/>
              </w:rPr>
              <w:t>kontaktow</w:t>
            </w:r>
          </w:p>
          <w:p w14:paraId="772C32A3" w14:textId="77777777" w:rsidR="0065329D" w:rsidRDefault="00494834">
            <w:pPr>
              <w:pStyle w:val="TableParagraph"/>
              <w:spacing w:line="152" w:lineRule="exact"/>
              <w:ind w:left="8"/>
              <w:jc w:val="center"/>
              <w:rPr>
                <w:rFonts w:ascii="Verdana"/>
                <w:sz w:val="14"/>
              </w:rPr>
            </w:pPr>
            <w:r>
              <w:rPr>
                <w:rFonts w:ascii="Verdana"/>
                <w:w w:val="99"/>
                <w:sz w:val="14"/>
              </w:rPr>
              <w:t>e</w:t>
            </w:r>
          </w:p>
        </w:tc>
        <w:tc>
          <w:tcPr>
            <w:tcW w:w="4416" w:type="dxa"/>
            <w:gridSpan w:val="7"/>
          </w:tcPr>
          <w:p w14:paraId="759F868E" w14:textId="77777777" w:rsidR="0065329D" w:rsidRPr="007911EC" w:rsidRDefault="00494834">
            <w:pPr>
              <w:pStyle w:val="TableParagraph"/>
              <w:spacing w:before="62"/>
              <w:ind w:left="1372" w:right="253" w:hanging="1090"/>
              <w:rPr>
                <w:rFonts w:ascii="Verdana" w:hAnsi="Verdana"/>
                <w:b/>
                <w:sz w:val="16"/>
                <w:lang w:val="pl-PL"/>
              </w:rPr>
            </w:pPr>
            <w:r w:rsidRPr="007911EC">
              <w:rPr>
                <w:rFonts w:ascii="Verdana" w:hAnsi="Verdana"/>
                <w:b/>
                <w:sz w:val="16"/>
                <w:lang w:val="pl-PL"/>
              </w:rPr>
              <w:t>Sposoby weryfikacji efektów uczenia się w ramach form zajęć</w:t>
            </w:r>
          </w:p>
        </w:tc>
        <w:tc>
          <w:tcPr>
            <w:tcW w:w="972" w:type="dxa"/>
          </w:tcPr>
          <w:p w14:paraId="03F9F2CC" w14:textId="77777777" w:rsidR="0065329D" w:rsidRPr="007911EC" w:rsidRDefault="0065329D">
            <w:pPr>
              <w:pStyle w:val="TableParagraph"/>
              <w:spacing w:before="8"/>
              <w:rPr>
                <w:rFonts w:ascii="Verdana"/>
                <w:b/>
                <w:sz w:val="13"/>
                <w:lang w:val="pl-PL"/>
              </w:rPr>
            </w:pPr>
          </w:p>
          <w:p w14:paraId="26E41D4E" w14:textId="77777777" w:rsidR="0065329D" w:rsidRDefault="00494834">
            <w:pPr>
              <w:pStyle w:val="TableParagraph"/>
              <w:ind w:left="193" w:right="171"/>
              <w:jc w:val="center"/>
              <w:rPr>
                <w:rFonts w:ascii="Verdana"/>
                <w:sz w:val="14"/>
              </w:rPr>
            </w:pPr>
            <w:r>
              <w:rPr>
                <w:rFonts w:ascii="Verdana"/>
                <w:sz w:val="14"/>
              </w:rPr>
              <w:t>Waga w</w:t>
            </w:r>
          </w:p>
          <w:p w14:paraId="1844FEB9" w14:textId="77777777" w:rsidR="0065329D" w:rsidRDefault="00494834">
            <w:pPr>
              <w:pStyle w:val="TableParagraph"/>
              <w:spacing w:line="152" w:lineRule="exact"/>
              <w:ind w:left="25"/>
              <w:jc w:val="center"/>
              <w:rPr>
                <w:rFonts w:ascii="Verdana"/>
                <w:sz w:val="14"/>
              </w:rPr>
            </w:pPr>
            <w:r>
              <w:rPr>
                <w:rFonts w:ascii="Verdana"/>
                <w:w w:val="99"/>
                <w:sz w:val="14"/>
              </w:rPr>
              <w:t>%</w:t>
            </w:r>
          </w:p>
        </w:tc>
      </w:tr>
      <w:tr w:rsidR="0065329D" w14:paraId="22DE944A" w14:textId="77777777">
        <w:trPr>
          <w:trHeight w:val="388"/>
        </w:trPr>
        <w:tc>
          <w:tcPr>
            <w:tcW w:w="1692" w:type="dxa"/>
            <w:gridSpan w:val="2"/>
          </w:tcPr>
          <w:p w14:paraId="79B4E80D" w14:textId="77777777" w:rsidR="0065329D" w:rsidRDefault="00494834">
            <w:pPr>
              <w:pStyle w:val="TableParagraph"/>
              <w:spacing w:before="100"/>
              <w:ind w:left="107"/>
              <w:rPr>
                <w:rFonts w:ascii="Verdana" w:hAnsi="Verdana"/>
                <w:sz w:val="16"/>
              </w:rPr>
            </w:pPr>
            <w:r>
              <w:rPr>
                <w:rFonts w:ascii="Verdana" w:hAnsi="Verdana"/>
                <w:sz w:val="16"/>
              </w:rPr>
              <w:t>Wykład</w:t>
            </w:r>
          </w:p>
        </w:tc>
        <w:tc>
          <w:tcPr>
            <w:tcW w:w="864" w:type="dxa"/>
          </w:tcPr>
          <w:p w14:paraId="2C373C20" w14:textId="77777777" w:rsidR="0065329D" w:rsidRDefault="00494834">
            <w:pPr>
              <w:pStyle w:val="TableParagraph"/>
              <w:spacing w:before="108"/>
              <w:ind w:left="323" w:right="313"/>
              <w:jc w:val="center"/>
              <w:rPr>
                <w:rFonts w:ascii="Verdana"/>
                <w:sz w:val="14"/>
              </w:rPr>
            </w:pPr>
            <w:r>
              <w:rPr>
                <w:rFonts w:ascii="Verdana"/>
                <w:sz w:val="14"/>
              </w:rPr>
              <w:t>30</w:t>
            </w:r>
          </w:p>
        </w:tc>
        <w:tc>
          <w:tcPr>
            <w:tcW w:w="822" w:type="dxa"/>
            <w:gridSpan w:val="3"/>
          </w:tcPr>
          <w:p w14:paraId="5E0A65C6" w14:textId="77777777" w:rsidR="0065329D" w:rsidRDefault="00494834">
            <w:pPr>
              <w:pStyle w:val="TableParagraph"/>
              <w:spacing w:before="108"/>
              <w:ind w:left="302" w:right="292"/>
              <w:jc w:val="center"/>
              <w:rPr>
                <w:rFonts w:ascii="Verdana"/>
                <w:sz w:val="14"/>
              </w:rPr>
            </w:pPr>
            <w:r>
              <w:rPr>
                <w:rFonts w:ascii="Verdana"/>
                <w:sz w:val="14"/>
              </w:rPr>
              <w:t>15</w:t>
            </w:r>
          </w:p>
        </w:tc>
        <w:tc>
          <w:tcPr>
            <w:tcW w:w="996" w:type="dxa"/>
          </w:tcPr>
          <w:p w14:paraId="4FEF4814" w14:textId="77777777" w:rsidR="0065329D" w:rsidRDefault="00494834">
            <w:pPr>
              <w:pStyle w:val="TableParagraph"/>
              <w:spacing w:before="108"/>
              <w:ind w:left="89" w:right="78"/>
              <w:jc w:val="center"/>
              <w:rPr>
                <w:rFonts w:ascii="Verdana"/>
                <w:sz w:val="14"/>
              </w:rPr>
            </w:pPr>
            <w:r>
              <w:rPr>
                <w:rFonts w:ascii="Verdana"/>
                <w:sz w:val="14"/>
              </w:rPr>
              <w:t>15</w:t>
            </w:r>
          </w:p>
        </w:tc>
        <w:tc>
          <w:tcPr>
            <w:tcW w:w="4416" w:type="dxa"/>
            <w:gridSpan w:val="7"/>
          </w:tcPr>
          <w:p w14:paraId="29ACF75E" w14:textId="77777777" w:rsidR="0065329D" w:rsidRPr="007911EC" w:rsidRDefault="00494834">
            <w:pPr>
              <w:pStyle w:val="TableParagraph"/>
              <w:spacing w:before="2" w:line="190" w:lineRule="atLeast"/>
              <w:ind w:left="107" w:right="611"/>
              <w:rPr>
                <w:rFonts w:ascii="Verdana" w:hAnsi="Verdana"/>
                <w:sz w:val="16"/>
                <w:lang w:val="pl-PL"/>
              </w:rPr>
            </w:pPr>
            <w:r w:rsidRPr="007911EC">
              <w:rPr>
                <w:rFonts w:ascii="Verdana" w:hAnsi="Verdana"/>
                <w:sz w:val="16"/>
                <w:lang w:val="pl-PL"/>
              </w:rPr>
              <w:t>Zaliczenie końcowe w formie pisemnej / stała obserwacja - obecność na zajęciach</w:t>
            </w:r>
          </w:p>
        </w:tc>
        <w:tc>
          <w:tcPr>
            <w:tcW w:w="972" w:type="dxa"/>
          </w:tcPr>
          <w:p w14:paraId="6B9A8B4A" w14:textId="77777777" w:rsidR="0065329D" w:rsidRDefault="00494834">
            <w:pPr>
              <w:pStyle w:val="TableParagraph"/>
              <w:spacing w:before="108"/>
              <w:ind w:right="109"/>
              <w:jc w:val="right"/>
              <w:rPr>
                <w:rFonts w:ascii="Verdana"/>
                <w:sz w:val="14"/>
              </w:rPr>
            </w:pPr>
            <w:r>
              <w:rPr>
                <w:rFonts w:ascii="Verdana"/>
                <w:w w:val="95"/>
                <w:sz w:val="14"/>
              </w:rPr>
              <w:t>50%/50%</w:t>
            </w:r>
          </w:p>
        </w:tc>
      </w:tr>
      <w:tr w:rsidR="0065329D" w14:paraId="691FD15C" w14:textId="77777777">
        <w:trPr>
          <w:trHeight w:val="253"/>
        </w:trPr>
        <w:tc>
          <w:tcPr>
            <w:tcW w:w="1692" w:type="dxa"/>
            <w:gridSpan w:val="2"/>
          </w:tcPr>
          <w:p w14:paraId="4FEB9ED8" w14:textId="77777777" w:rsidR="0065329D" w:rsidRDefault="00494834">
            <w:pPr>
              <w:pStyle w:val="TableParagraph"/>
              <w:spacing w:before="31"/>
              <w:ind w:left="107"/>
              <w:rPr>
                <w:rFonts w:ascii="Verdana"/>
                <w:sz w:val="16"/>
              </w:rPr>
            </w:pPr>
            <w:r>
              <w:rPr>
                <w:rFonts w:ascii="Verdana"/>
                <w:sz w:val="16"/>
              </w:rPr>
              <w:t>Konsultacje</w:t>
            </w:r>
          </w:p>
        </w:tc>
        <w:tc>
          <w:tcPr>
            <w:tcW w:w="864" w:type="dxa"/>
          </w:tcPr>
          <w:p w14:paraId="1D3994A5" w14:textId="77777777" w:rsidR="0065329D" w:rsidRDefault="00494834">
            <w:pPr>
              <w:pStyle w:val="TableParagraph"/>
              <w:spacing w:before="39"/>
              <w:ind w:left="7"/>
              <w:jc w:val="center"/>
              <w:rPr>
                <w:rFonts w:ascii="Verdana"/>
                <w:sz w:val="14"/>
              </w:rPr>
            </w:pPr>
            <w:r>
              <w:rPr>
                <w:rFonts w:ascii="Verdana"/>
                <w:w w:val="99"/>
                <w:sz w:val="14"/>
              </w:rPr>
              <w:t>4</w:t>
            </w:r>
          </w:p>
        </w:tc>
        <w:tc>
          <w:tcPr>
            <w:tcW w:w="822" w:type="dxa"/>
            <w:gridSpan w:val="3"/>
          </w:tcPr>
          <w:p w14:paraId="45083F0E" w14:textId="77777777" w:rsidR="0065329D" w:rsidRDefault="00494834">
            <w:pPr>
              <w:pStyle w:val="TableParagraph"/>
              <w:spacing w:before="39"/>
              <w:ind w:left="12"/>
              <w:jc w:val="center"/>
              <w:rPr>
                <w:rFonts w:ascii="Verdana"/>
                <w:sz w:val="14"/>
              </w:rPr>
            </w:pPr>
            <w:r>
              <w:rPr>
                <w:rFonts w:ascii="Verdana"/>
                <w:w w:val="99"/>
                <w:sz w:val="14"/>
              </w:rPr>
              <w:t>2</w:t>
            </w:r>
          </w:p>
        </w:tc>
        <w:tc>
          <w:tcPr>
            <w:tcW w:w="996" w:type="dxa"/>
          </w:tcPr>
          <w:p w14:paraId="6867D001" w14:textId="77777777" w:rsidR="0065329D" w:rsidRDefault="00494834">
            <w:pPr>
              <w:pStyle w:val="TableParagraph"/>
              <w:spacing w:before="39"/>
              <w:ind w:left="8"/>
              <w:jc w:val="center"/>
              <w:rPr>
                <w:rFonts w:ascii="Verdana"/>
                <w:sz w:val="14"/>
              </w:rPr>
            </w:pPr>
            <w:r>
              <w:rPr>
                <w:rFonts w:ascii="Verdana"/>
                <w:w w:val="99"/>
                <w:sz w:val="14"/>
              </w:rPr>
              <w:t>2</w:t>
            </w:r>
          </w:p>
        </w:tc>
        <w:tc>
          <w:tcPr>
            <w:tcW w:w="4416" w:type="dxa"/>
            <w:gridSpan w:val="7"/>
          </w:tcPr>
          <w:p w14:paraId="71A3A0FC" w14:textId="77777777" w:rsidR="0065329D" w:rsidRDefault="0065329D">
            <w:pPr>
              <w:pStyle w:val="TableParagraph"/>
              <w:rPr>
                <w:rFonts w:ascii="Times New Roman"/>
                <w:sz w:val="16"/>
              </w:rPr>
            </w:pPr>
          </w:p>
        </w:tc>
        <w:tc>
          <w:tcPr>
            <w:tcW w:w="972" w:type="dxa"/>
          </w:tcPr>
          <w:p w14:paraId="2D63CF98" w14:textId="77777777" w:rsidR="0065329D" w:rsidRDefault="0065329D">
            <w:pPr>
              <w:pStyle w:val="TableParagraph"/>
              <w:rPr>
                <w:rFonts w:ascii="Times New Roman"/>
                <w:sz w:val="16"/>
              </w:rPr>
            </w:pPr>
          </w:p>
        </w:tc>
      </w:tr>
      <w:tr w:rsidR="0065329D" w14:paraId="03227924" w14:textId="77777777">
        <w:trPr>
          <w:trHeight w:val="278"/>
        </w:trPr>
        <w:tc>
          <w:tcPr>
            <w:tcW w:w="1692" w:type="dxa"/>
            <w:gridSpan w:val="2"/>
          </w:tcPr>
          <w:p w14:paraId="04AF99C8" w14:textId="77777777" w:rsidR="0065329D" w:rsidRDefault="00494834">
            <w:pPr>
              <w:pStyle w:val="TableParagraph"/>
              <w:spacing w:before="54"/>
              <w:ind w:left="554"/>
              <w:rPr>
                <w:rFonts w:ascii="Verdana"/>
                <w:b/>
                <w:sz w:val="14"/>
              </w:rPr>
            </w:pPr>
            <w:r>
              <w:rPr>
                <w:rFonts w:ascii="Verdana"/>
                <w:b/>
                <w:sz w:val="14"/>
              </w:rPr>
              <w:t>Razem:</w:t>
            </w:r>
          </w:p>
        </w:tc>
        <w:tc>
          <w:tcPr>
            <w:tcW w:w="864" w:type="dxa"/>
          </w:tcPr>
          <w:p w14:paraId="5FAB3B96" w14:textId="77777777" w:rsidR="0065329D" w:rsidRDefault="00494834">
            <w:pPr>
              <w:pStyle w:val="TableParagraph"/>
              <w:spacing w:before="54"/>
              <w:ind w:left="323" w:right="313"/>
              <w:jc w:val="center"/>
              <w:rPr>
                <w:rFonts w:ascii="Verdana"/>
                <w:sz w:val="14"/>
              </w:rPr>
            </w:pPr>
            <w:r>
              <w:rPr>
                <w:rFonts w:ascii="Verdana"/>
                <w:sz w:val="14"/>
              </w:rPr>
              <w:t>34</w:t>
            </w:r>
          </w:p>
        </w:tc>
        <w:tc>
          <w:tcPr>
            <w:tcW w:w="822" w:type="dxa"/>
            <w:gridSpan w:val="3"/>
          </w:tcPr>
          <w:p w14:paraId="4719D098" w14:textId="77777777" w:rsidR="0065329D" w:rsidRDefault="00494834">
            <w:pPr>
              <w:pStyle w:val="TableParagraph"/>
              <w:spacing w:before="54"/>
              <w:ind w:left="302" w:right="292"/>
              <w:jc w:val="center"/>
              <w:rPr>
                <w:rFonts w:ascii="Verdana"/>
                <w:sz w:val="14"/>
              </w:rPr>
            </w:pPr>
            <w:r>
              <w:rPr>
                <w:rFonts w:ascii="Verdana"/>
                <w:sz w:val="14"/>
              </w:rPr>
              <w:t>17</w:t>
            </w:r>
          </w:p>
        </w:tc>
        <w:tc>
          <w:tcPr>
            <w:tcW w:w="996" w:type="dxa"/>
          </w:tcPr>
          <w:p w14:paraId="44642EA9" w14:textId="77777777" w:rsidR="0065329D" w:rsidRDefault="00494834">
            <w:pPr>
              <w:pStyle w:val="TableParagraph"/>
              <w:spacing w:before="54"/>
              <w:ind w:left="89" w:right="78"/>
              <w:jc w:val="center"/>
              <w:rPr>
                <w:rFonts w:ascii="Verdana"/>
                <w:sz w:val="14"/>
              </w:rPr>
            </w:pPr>
            <w:r>
              <w:rPr>
                <w:rFonts w:ascii="Verdana"/>
                <w:sz w:val="14"/>
              </w:rPr>
              <w:t>17</w:t>
            </w:r>
          </w:p>
        </w:tc>
        <w:tc>
          <w:tcPr>
            <w:tcW w:w="3182" w:type="dxa"/>
            <w:gridSpan w:val="5"/>
          </w:tcPr>
          <w:p w14:paraId="525EE242" w14:textId="77777777" w:rsidR="0065329D" w:rsidRDefault="0065329D">
            <w:pPr>
              <w:pStyle w:val="TableParagraph"/>
              <w:rPr>
                <w:rFonts w:ascii="Times New Roman"/>
                <w:sz w:val="16"/>
              </w:rPr>
            </w:pPr>
          </w:p>
        </w:tc>
        <w:tc>
          <w:tcPr>
            <w:tcW w:w="1234" w:type="dxa"/>
            <w:gridSpan w:val="2"/>
          </w:tcPr>
          <w:p w14:paraId="1D1AE827" w14:textId="77777777" w:rsidR="0065329D" w:rsidRDefault="00494834">
            <w:pPr>
              <w:pStyle w:val="TableParagraph"/>
              <w:spacing w:before="54"/>
              <w:ind w:left="385"/>
              <w:rPr>
                <w:rFonts w:ascii="Verdana"/>
                <w:sz w:val="14"/>
              </w:rPr>
            </w:pPr>
            <w:r>
              <w:rPr>
                <w:rFonts w:ascii="Verdana"/>
                <w:sz w:val="14"/>
              </w:rPr>
              <w:t>Razem</w:t>
            </w:r>
          </w:p>
        </w:tc>
        <w:tc>
          <w:tcPr>
            <w:tcW w:w="972" w:type="dxa"/>
          </w:tcPr>
          <w:p w14:paraId="2C48E268" w14:textId="77777777" w:rsidR="0065329D" w:rsidRDefault="00494834">
            <w:pPr>
              <w:pStyle w:val="TableParagraph"/>
              <w:spacing w:before="54"/>
              <w:ind w:right="88"/>
              <w:jc w:val="right"/>
              <w:rPr>
                <w:rFonts w:ascii="Verdana"/>
                <w:sz w:val="14"/>
              </w:rPr>
            </w:pPr>
            <w:r>
              <w:rPr>
                <w:rFonts w:ascii="Verdana"/>
                <w:w w:val="95"/>
                <w:sz w:val="14"/>
              </w:rPr>
              <w:t>100%</w:t>
            </w:r>
          </w:p>
        </w:tc>
      </w:tr>
      <w:tr w:rsidR="0065329D" w14:paraId="481816FA" w14:textId="77777777">
        <w:trPr>
          <w:trHeight w:val="779"/>
        </w:trPr>
        <w:tc>
          <w:tcPr>
            <w:tcW w:w="1217" w:type="dxa"/>
          </w:tcPr>
          <w:p w14:paraId="5C8E06E2" w14:textId="77777777" w:rsidR="0065329D" w:rsidRDefault="0065329D">
            <w:pPr>
              <w:pStyle w:val="TableParagraph"/>
              <w:spacing w:before="2"/>
              <w:rPr>
                <w:rFonts w:ascii="Verdana"/>
                <w:b/>
                <w:sz w:val="16"/>
              </w:rPr>
            </w:pPr>
          </w:p>
          <w:p w14:paraId="4FAAFDC5" w14:textId="77777777" w:rsidR="0065329D" w:rsidRDefault="00494834">
            <w:pPr>
              <w:pStyle w:val="TableParagraph"/>
              <w:ind w:left="245" w:right="144" w:hanging="75"/>
              <w:rPr>
                <w:rFonts w:ascii="Verdana" w:hAnsi="Verdana"/>
                <w:b/>
                <w:sz w:val="16"/>
              </w:rPr>
            </w:pPr>
            <w:r>
              <w:rPr>
                <w:rFonts w:ascii="Verdana" w:hAnsi="Verdana"/>
                <w:b/>
                <w:sz w:val="16"/>
              </w:rPr>
              <w:t>Kategoria efektów</w:t>
            </w:r>
          </w:p>
        </w:tc>
        <w:tc>
          <w:tcPr>
            <w:tcW w:w="475" w:type="dxa"/>
          </w:tcPr>
          <w:p w14:paraId="6DD64E19" w14:textId="77777777" w:rsidR="0065329D" w:rsidRDefault="0065329D">
            <w:pPr>
              <w:pStyle w:val="TableParagraph"/>
              <w:spacing w:before="2"/>
              <w:rPr>
                <w:rFonts w:ascii="Verdana"/>
                <w:b/>
                <w:sz w:val="16"/>
              </w:rPr>
            </w:pPr>
          </w:p>
          <w:p w14:paraId="517F05A0" w14:textId="77777777" w:rsidR="0065329D" w:rsidRDefault="00494834">
            <w:pPr>
              <w:pStyle w:val="TableParagraph"/>
              <w:ind w:left="110" w:right="100"/>
              <w:jc w:val="center"/>
              <w:rPr>
                <w:rFonts w:ascii="Verdana"/>
                <w:b/>
                <w:sz w:val="16"/>
              </w:rPr>
            </w:pPr>
            <w:r>
              <w:rPr>
                <w:rFonts w:ascii="Verdana"/>
                <w:b/>
                <w:sz w:val="16"/>
              </w:rPr>
              <w:t>Lp</w:t>
            </w:r>
          </w:p>
          <w:p w14:paraId="11079E60" w14:textId="77777777" w:rsidR="0065329D" w:rsidRDefault="00494834">
            <w:pPr>
              <w:pStyle w:val="TableParagraph"/>
              <w:ind w:left="10"/>
              <w:jc w:val="center"/>
              <w:rPr>
                <w:rFonts w:ascii="Verdana"/>
                <w:b/>
                <w:sz w:val="16"/>
              </w:rPr>
            </w:pPr>
            <w:r>
              <w:rPr>
                <w:rFonts w:ascii="Verdana"/>
                <w:b/>
                <w:sz w:val="16"/>
              </w:rPr>
              <w:t>.</w:t>
            </w:r>
          </w:p>
        </w:tc>
        <w:tc>
          <w:tcPr>
            <w:tcW w:w="5864" w:type="dxa"/>
            <w:gridSpan w:val="10"/>
          </w:tcPr>
          <w:p w14:paraId="6C5374C8" w14:textId="77777777" w:rsidR="0065329D" w:rsidRPr="007911EC" w:rsidRDefault="0065329D">
            <w:pPr>
              <w:pStyle w:val="TableParagraph"/>
              <w:spacing w:before="3"/>
              <w:rPr>
                <w:rFonts w:ascii="Verdana"/>
                <w:b/>
                <w:sz w:val="24"/>
                <w:lang w:val="pl-PL"/>
              </w:rPr>
            </w:pPr>
          </w:p>
          <w:p w14:paraId="58B4076E" w14:textId="77777777" w:rsidR="0065329D" w:rsidRPr="007911EC" w:rsidRDefault="00494834">
            <w:pPr>
              <w:pStyle w:val="TableParagraph"/>
              <w:ind w:left="970"/>
              <w:rPr>
                <w:rFonts w:ascii="Verdana" w:hAnsi="Verdana"/>
                <w:b/>
                <w:sz w:val="16"/>
                <w:lang w:val="pl-PL"/>
              </w:rPr>
            </w:pPr>
            <w:r w:rsidRPr="007911EC">
              <w:rPr>
                <w:rFonts w:ascii="Verdana" w:hAnsi="Verdana"/>
                <w:b/>
                <w:sz w:val="16"/>
                <w:lang w:val="pl-PL"/>
              </w:rPr>
              <w:t>Efekty uczenia się dla modułu (przedmiotu)</w:t>
            </w:r>
          </w:p>
        </w:tc>
        <w:tc>
          <w:tcPr>
            <w:tcW w:w="1234" w:type="dxa"/>
            <w:gridSpan w:val="2"/>
          </w:tcPr>
          <w:p w14:paraId="0D8DDAA9" w14:textId="77777777" w:rsidR="0065329D" w:rsidRDefault="00494834">
            <w:pPr>
              <w:pStyle w:val="TableParagraph"/>
              <w:spacing w:before="100"/>
              <w:ind w:left="147" w:right="122" w:hanging="5"/>
              <w:jc w:val="center"/>
              <w:rPr>
                <w:rFonts w:ascii="Verdana"/>
                <w:b/>
                <w:sz w:val="16"/>
              </w:rPr>
            </w:pPr>
            <w:r>
              <w:rPr>
                <w:rFonts w:ascii="Verdana"/>
                <w:b/>
                <w:sz w:val="16"/>
              </w:rPr>
              <w:t>Efekty kierunkow e</w:t>
            </w:r>
          </w:p>
        </w:tc>
        <w:tc>
          <w:tcPr>
            <w:tcW w:w="972" w:type="dxa"/>
          </w:tcPr>
          <w:p w14:paraId="160A34C1" w14:textId="77777777" w:rsidR="0065329D" w:rsidRDefault="0065329D">
            <w:pPr>
              <w:pStyle w:val="TableParagraph"/>
              <w:spacing w:before="2"/>
              <w:rPr>
                <w:rFonts w:ascii="Verdana"/>
                <w:b/>
                <w:sz w:val="16"/>
              </w:rPr>
            </w:pPr>
          </w:p>
          <w:p w14:paraId="20967BCC" w14:textId="77777777" w:rsidR="0065329D" w:rsidRDefault="00494834">
            <w:pPr>
              <w:pStyle w:val="TableParagraph"/>
              <w:ind w:left="260" w:right="166" w:hanging="51"/>
              <w:rPr>
                <w:rFonts w:ascii="Verdana" w:hAnsi="Verdana"/>
                <w:b/>
                <w:sz w:val="16"/>
              </w:rPr>
            </w:pPr>
            <w:r>
              <w:rPr>
                <w:rFonts w:ascii="Verdana" w:hAnsi="Verdana"/>
                <w:b/>
                <w:sz w:val="16"/>
              </w:rPr>
              <w:t>Formy zajęć</w:t>
            </w:r>
          </w:p>
        </w:tc>
      </w:tr>
      <w:tr w:rsidR="0065329D" w14:paraId="6B0C4711" w14:textId="77777777">
        <w:trPr>
          <w:trHeight w:val="388"/>
        </w:trPr>
        <w:tc>
          <w:tcPr>
            <w:tcW w:w="1217" w:type="dxa"/>
            <w:vMerge w:val="restart"/>
          </w:tcPr>
          <w:p w14:paraId="5F3654CD" w14:textId="77777777" w:rsidR="0065329D" w:rsidRDefault="0065329D">
            <w:pPr>
              <w:pStyle w:val="TableParagraph"/>
              <w:rPr>
                <w:rFonts w:ascii="Verdana"/>
                <w:b/>
                <w:sz w:val="20"/>
              </w:rPr>
            </w:pPr>
          </w:p>
          <w:p w14:paraId="42603076" w14:textId="77777777" w:rsidR="0065329D" w:rsidRDefault="00494834">
            <w:pPr>
              <w:pStyle w:val="TableParagraph"/>
              <w:spacing w:before="164"/>
              <w:ind w:left="319"/>
              <w:rPr>
                <w:rFonts w:ascii="Verdana"/>
                <w:sz w:val="16"/>
              </w:rPr>
            </w:pPr>
            <w:r>
              <w:rPr>
                <w:rFonts w:ascii="Verdana"/>
                <w:sz w:val="16"/>
              </w:rPr>
              <w:t>Wiedza</w:t>
            </w:r>
          </w:p>
        </w:tc>
        <w:tc>
          <w:tcPr>
            <w:tcW w:w="475" w:type="dxa"/>
          </w:tcPr>
          <w:p w14:paraId="7F2FFF99" w14:textId="77777777" w:rsidR="0065329D" w:rsidRDefault="00494834">
            <w:pPr>
              <w:pStyle w:val="TableParagraph"/>
              <w:spacing w:before="98"/>
              <w:ind w:left="109" w:right="100"/>
              <w:jc w:val="center"/>
              <w:rPr>
                <w:rFonts w:ascii="Verdana"/>
                <w:sz w:val="16"/>
              </w:rPr>
            </w:pPr>
            <w:r>
              <w:rPr>
                <w:rFonts w:ascii="Verdana"/>
                <w:sz w:val="16"/>
              </w:rPr>
              <w:t>1.</w:t>
            </w:r>
          </w:p>
        </w:tc>
        <w:tc>
          <w:tcPr>
            <w:tcW w:w="5864" w:type="dxa"/>
            <w:gridSpan w:val="10"/>
          </w:tcPr>
          <w:p w14:paraId="6F6D7D86" w14:textId="77777777" w:rsidR="0065329D" w:rsidRPr="007911EC" w:rsidRDefault="00494834">
            <w:pPr>
              <w:pStyle w:val="TableParagraph"/>
              <w:spacing w:before="2" w:line="190" w:lineRule="atLeast"/>
              <w:ind w:left="1649" w:right="88" w:hanging="1527"/>
              <w:rPr>
                <w:rFonts w:ascii="Verdana" w:hAnsi="Verdana"/>
                <w:sz w:val="16"/>
                <w:lang w:val="pl-PL"/>
              </w:rPr>
            </w:pPr>
            <w:r w:rsidRPr="007911EC">
              <w:rPr>
                <w:rFonts w:ascii="Verdana" w:hAnsi="Verdana"/>
                <w:sz w:val="16"/>
                <w:lang w:val="pl-PL"/>
              </w:rPr>
              <w:t>Zna związek semiologii z pozostałymi dyscyplinami humanistycznymi, szczególnie z językoznawstwem</w:t>
            </w:r>
          </w:p>
        </w:tc>
        <w:tc>
          <w:tcPr>
            <w:tcW w:w="1234" w:type="dxa"/>
            <w:gridSpan w:val="2"/>
          </w:tcPr>
          <w:p w14:paraId="56758214" w14:textId="77777777" w:rsidR="0065329D" w:rsidRDefault="00494834">
            <w:pPr>
              <w:pStyle w:val="TableParagraph"/>
              <w:spacing w:before="98"/>
              <w:ind w:left="334"/>
              <w:rPr>
                <w:rFonts w:ascii="Verdana"/>
                <w:sz w:val="16"/>
              </w:rPr>
            </w:pPr>
            <w:r>
              <w:rPr>
                <w:rFonts w:ascii="Verdana"/>
                <w:sz w:val="16"/>
              </w:rPr>
              <w:t>K_W03</w:t>
            </w:r>
          </w:p>
        </w:tc>
        <w:tc>
          <w:tcPr>
            <w:tcW w:w="972" w:type="dxa"/>
          </w:tcPr>
          <w:p w14:paraId="750C119A" w14:textId="77777777" w:rsidR="0065329D" w:rsidRDefault="00494834">
            <w:pPr>
              <w:pStyle w:val="TableParagraph"/>
              <w:spacing w:before="98"/>
              <w:ind w:left="24"/>
              <w:jc w:val="center"/>
              <w:rPr>
                <w:rFonts w:ascii="Verdana"/>
                <w:sz w:val="16"/>
              </w:rPr>
            </w:pPr>
            <w:r>
              <w:rPr>
                <w:rFonts w:ascii="Verdana"/>
                <w:sz w:val="16"/>
              </w:rPr>
              <w:t>W</w:t>
            </w:r>
          </w:p>
        </w:tc>
      </w:tr>
      <w:tr w:rsidR="0065329D" w14:paraId="7B725FA9" w14:textId="77777777">
        <w:trPr>
          <w:trHeight w:val="409"/>
        </w:trPr>
        <w:tc>
          <w:tcPr>
            <w:tcW w:w="1217" w:type="dxa"/>
            <w:vMerge/>
            <w:tcBorders>
              <w:top w:val="nil"/>
            </w:tcBorders>
          </w:tcPr>
          <w:p w14:paraId="510F3669" w14:textId="77777777" w:rsidR="0065329D" w:rsidRDefault="0065329D">
            <w:pPr>
              <w:rPr>
                <w:sz w:val="2"/>
                <w:szCs w:val="2"/>
              </w:rPr>
            </w:pPr>
          </w:p>
        </w:tc>
        <w:tc>
          <w:tcPr>
            <w:tcW w:w="475" w:type="dxa"/>
          </w:tcPr>
          <w:p w14:paraId="4FA72EE3" w14:textId="77777777" w:rsidR="0065329D" w:rsidRDefault="00494834">
            <w:pPr>
              <w:pStyle w:val="TableParagraph"/>
              <w:spacing w:before="107"/>
              <w:ind w:left="109" w:right="100"/>
              <w:jc w:val="center"/>
              <w:rPr>
                <w:rFonts w:ascii="Verdana"/>
                <w:sz w:val="16"/>
              </w:rPr>
            </w:pPr>
            <w:r>
              <w:rPr>
                <w:rFonts w:ascii="Verdana"/>
                <w:sz w:val="16"/>
              </w:rPr>
              <w:t>2.</w:t>
            </w:r>
          </w:p>
        </w:tc>
        <w:tc>
          <w:tcPr>
            <w:tcW w:w="5864" w:type="dxa"/>
            <w:gridSpan w:val="10"/>
          </w:tcPr>
          <w:p w14:paraId="5BBEA503" w14:textId="77777777" w:rsidR="0065329D" w:rsidRPr="007911EC" w:rsidRDefault="00494834">
            <w:pPr>
              <w:pStyle w:val="TableParagraph"/>
              <w:spacing w:line="194" w:lineRule="exact"/>
              <w:ind w:left="138" w:right="125"/>
              <w:jc w:val="center"/>
              <w:rPr>
                <w:rFonts w:ascii="Verdana" w:hAnsi="Verdana"/>
                <w:sz w:val="16"/>
                <w:lang w:val="pl-PL"/>
              </w:rPr>
            </w:pPr>
            <w:r w:rsidRPr="007911EC">
              <w:rPr>
                <w:rFonts w:ascii="Verdana" w:hAnsi="Verdana"/>
                <w:sz w:val="16"/>
                <w:lang w:val="pl-PL"/>
              </w:rPr>
              <w:t>Ma podstawową wiedzę z zakresu głównych paradygmatów</w:t>
            </w:r>
          </w:p>
          <w:p w14:paraId="3BCD492B" w14:textId="77777777" w:rsidR="0065329D" w:rsidRDefault="00494834">
            <w:pPr>
              <w:pStyle w:val="TableParagraph"/>
              <w:spacing w:line="196" w:lineRule="exact"/>
              <w:ind w:left="139" w:right="120"/>
              <w:jc w:val="center"/>
              <w:rPr>
                <w:rFonts w:ascii="Verdana"/>
                <w:sz w:val="18"/>
              </w:rPr>
            </w:pPr>
            <w:r>
              <w:rPr>
                <w:rFonts w:ascii="Verdana"/>
                <w:sz w:val="16"/>
              </w:rPr>
              <w:t>semiologii</w:t>
            </w:r>
            <w:r>
              <w:rPr>
                <w:rFonts w:ascii="Verdana"/>
                <w:sz w:val="18"/>
              </w:rPr>
              <w:t>,</w:t>
            </w:r>
          </w:p>
        </w:tc>
        <w:tc>
          <w:tcPr>
            <w:tcW w:w="1234" w:type="dxa"/>
            <w:gridSpan w:val="2"/>
          </w:tcPr>
          <w:p w14:paraId="4D7CD1BC" w14:textId="77777777" w:rsidR="0065329D" w:rsidRDefault="00494834">
            <w:pPr>
              <w:pStyle w:val="TableParagraph"/>
              <w:spacing w:before="107"/>
              <w:ind w:left="334"/>
              <w:rPr>
                <w:rFonts w:ascii="Verdana"/>
                <w:sz w:val="16"/>
              </w:rPr>
            </w:pPr>
            <w:r>
              <w:rPr>
                <w:rFonts w:ascii="Verdana"/>
                <w:sz w:val="16"/>
              </w:rPr>
              <w:t>K_W03</w:t>
            </w:r>
          </w:p>
        </w:tc>
        <w:tc>
          <w:tcPr>
            <w:tcW w:w="972" w:type="dxa"/>
          </w:tcPr>
          <w:p w14:paraId="4886EE57" w14:textId="77777777" w:rsidR="0065329D" w:rsidRDefault="00494834">
            <w:pPr>
              <w:pStyle w:val="TableParagraph"/>
              <w:spacing w:before="107"/>
              <w:ind w:left="24"/>
              <w:jc w:val="center"/>
              <w:rPr>
                <w:rFonts w:ascii="Verdana"/>
                <w:sz w:val="16"/>
              </w:rPr>
            </w:pPr>
            <w:r>
              <w:rPr>
                <w:rFonts w:ascii="Verdana"/>
                <w:sz w:val="16"/>
              </w:rPr>
              <w:t>W</w:t>
            </w:r>
          </w:p>
        </w:tc>
      </w:tr>
      <w:tr w:rsidR="0065329D" w14:paraId="3C339ED3" w14:textId="77777777">
        <w:trPr>
          <w:trHeight w:val="582"/>
        </w:trPr>
        <w:tc>
          <w:tcPr>
            <w:tcW w:w="1217" w:type="dxa"/>
            <w:vMerge w:val="restart"/>
          </w:tcPr>
          <w:p w14:paraId="6DCCD159" w14:textId="77777777" w:rsidR="0065329D" w:rsidRDefault="0065329D">
            <w:pPr>
              <w:pStyle w:val="TableParagraph"/>
              <w:rPr>
                <w:rFonts w:ascii="Verdana"/>
                <w:b/>
                <w:sz w:val="20"/>
              </w:rPr>
            </w:pPr>
          </w:p>
          <w:p w14:paraId="65884661" w14:textId="77777777" w:rsidR="0065329D" w:rsidRDefault="0065329D">
            <w:pPr>
              <w:pStyle w:val="TableParagraph"/>
              <w:spacing w:before="6"/>
              <w:rPr>
                <w:rFonts w:ascii="Verdana"/>
                <w:b/>
                <w:sz w:val="28"/>
              </w:rPr>
            </w:pPr>
          </w:p>
          <w:p w14:paraId="3800EB9A" w14:textId="77777777" w:rsidR="0065329D" w:rsidRDefault="00494834">
            <w:pPr>
              <w:pStyle w:val="TableParagraph"/>
              <w:ind w:left="585" w:right="85" w:hanging="474"/>
              <w:rPr>
                <w:rFonts w:ascii="Verdana" w:hAnsi="Verdana"/>
                <w:sz w:val="16"/>
              </w:rPr>
            </w:pPr>
            <w:r>
              <w:rPr>
                <w:rFonts w:ascii="Verdana" w:hAnsi="Verdana"/>
                <w:sz w:val="16"/>
              </w:rPr>
              <w:t>Umiejętnośc  i</w:t>
            </w:r>
          </w:p>
        </w:tc>
        <w:tc>
          <w:tcPr>
            <w:tcW w:w="475" w:type="dxa"/>
          </w:tcPr>
          <w:p w14:paraId="165B5029" w14:textId="77777777" w:rsidR="0065329D" w:rsidRDefault="0065329D">
            <w:pPr>
              <w:pStyle w:val="TableParagraph"/>
              <w:spacing w:before="2"/>
              <w:rPr>
                <w:rFonts w:ascii="Verdana"/>
                <w:b/>
                <w:sz w:val="16"/>
              </w:rPr>
            </w:pPr>
          </w:p>
          <w:p w14:paraId="481EE6DF" w14:textId="77777777" w:rsidR="0065329D" w:rsidRDefault="00494834">
            <w:pPr>
              <w:pStyle w:val="TableParagraph"/>
              <w:ind w:left="109" w:right="100"/>
              <w:jc w:val="center"/>
              <w:rPr>
                <w:rFonts w:ascii="Verdana"/>
                <w:sz w:val="16"/>
              </w:rPr>
            </w:pPr>
            <w:r>
              <w:rPr>
                <w:rFonts w:ascii="Verdana"/>
                <w:sz w:val="16"/>
              </w:rPr>
              <w:t>1.</w:t>
            </w:r>
          </w:p>
        </w:tc>
        <w:tc>
          <w:tcPr>
            <w:tcW w:w="5864" w:type="dxa"/>
            <w:gridSpan w:val="10"/>
          </w:tcPr>
          <w:p w14:paraId="648BD8C5" w14:textId="77777777" w:rsidR="0065329D" w:rsidRPr="007911EC" w:rsidRDefault="00494834">
            <w:pPr>
              <w:pStyle w:val="TableParagraph"/>
              <w:spacing w:before="2" w:line="190" w:lineRule="atLeast"/>
              <w:ind w:left="139" w:right="122"/>
              <w:jc w:val="center"/>
              <w:rPr>
                <w:rFonts w:ascii="Verdana" w:hAnsi="Verdana"/>
                <w:sz w:val="16"/>
                <w:lang w:val="pl-PL"/>
              </w:rPr>
            </w:pPr>
            <w:r w:rsidRPr="007911EC">
              <w:rPr>
                <w:rFonts w:ascii="Verdana" w:hAnsi="Verdana"/>
                <w:sz w:val="16"/>
                <w:lang w:val="pl-PL"/>
              </w:rPr>
              <w:t>Analizuje komunikat kulturowy (tekst literacki, filozoficzny, dyskurs potoczny) identyfikując i właściwie interpretując funkcje syntaktyczne, semantyczne, pragmatyczne, komunikacyjne znaku</w:t>
            </w:r>
          </w:p>
        </w:tc>
        <w:tc>
          <w:tcPr>
            <w:tcW w:w="1234" w:type="dxa"/>
            <w:gridSpan w:val="2"/>
          </w:tcPr>
          <w:p w14:paraId="6407DCA6" w14:textId="77777777" w:rsidR="0065329D" w:rsidRDefault="00494834">
            <w:pPr>
              <w:pStyle w:val="TableParagraph"/>
              <w:spacing w:before="2"/>
              <w:ind w:left="356" w:right="314"/>
              <w:rPr>
                <w:rFonts w:ascii="Verdana"/>
                <w:sz w:val="16"/>
              </w:rPr>
            </w:pPr>
            <w:r>
              <w:rPr>
                <w:rFonts w:ascii="Verdana"/>
                <w:sz w:val="16"/>
              </w:rPr>
              <w:t>K_U01 K_U06</w:t>
            </w:r>
          </w:p>
        </w:tc>
        <w:tc>
          <w:tcPr>
            <w:tcW w:w="972" w:type="dxa"/>
          </w:tcPr>
          <w:p w14:paraId="1CA8B967" w14:textId="77777777" w:rsidR="0065329D" w:rsidRDefault="0065329D">
            <w:pPr>
              <w:pStyle w:val="TableParagraph"/>
              <w:spacing w:before="2"/>
              <w:rPr>
                <w:rFonts w:ascii="Verdana"/>
                <w:b/>
                <w:sz w:val="16"/>
              </w:rPr>
            </w:pPr>
          </w:p>
          <w:p w14:paraId="0FDD69E1" w14:textId="77777777" w:rsidR="0065329D" w:rsidRDefault="00494834">
            <w:pPr>
              <w:pStyle w:val="TableParagraph"/>
              <w:ind w:left="24"/>
              <w:jc w:val="center"/>
              <w:rPr>
                <w:rFonts w:ascii="Verdana"/>
                <w:sz w:val="16"/>
              </w:rPr>
            </w:pPr>
            <w:r>
              <w:rPr>
                <w:rFonts w:ascii="Verdana"/>
                <w:sz w:val="16"/>
              </w:rPr>
              <w:t>W</w:t>
            </w:r>
          </w:p>
        </w:tc>
      </w:tr>
      <w:tr w:rsidR="0065329D" w14:paraId="1BF9081C" w14:textId="77777777">
        <w:trPr>
          <w:trHeight w:val="776"/>
        </w:trPr>
        <w:tc>
          <w:tcPr>
            <w:tcW w:w="1217" w:type="dxa"/>
            <w:vMerge/>
            <w:tcBorders>
              <w:top w:val="nil"/>
            </w:tcBorders>
          </w:tcPr>
          <w:p w14:paraId="2360E670" w14:textId="77777777" w:rsidR="0065329D" w:rsidRDefault="0065329D">
            <w:pPr>
              <w:rPr>
                <w:sz w:val="2"/>
                <w:szCs w:val="2"/>
              </w:rPr>
            </w:pPr>
          </w:p>
        </w:tc>
        <w:tc>
          <w:tcPr>
            <w:tcW w:w="475" w:type="dxa"/>
          </w:tcPr>
          <w:p w14:paraId="57750BBC" w14:textId="77777777" w:rsidR="0065329D" w:rsidRDefault="0065329D">
            <w:pPr>
              <w:pStyle w:val="TableParagraph"/>
              <w:rPr>
                <w:rFonts w:ascii="Verdana"/>
                <w:b/>
                <w:sz w:val="24"/>
              </w:rPr>
            </w:pPr>
          </w:p>
          <w:p w14:paraId="40501C37" w14:textId="77777777" w:rsidR="0065329D" w:rsidRDefault="00494834">
            <w:pPr>
              <w:pStyle w:val="TableParagraph"/>
              <w:ind w:left="109" w:right="100"/>
              <w:jc w:val="center"/>
              <w:rPr>
                <w:rFonts w:ascii="Verdana"/>
                <w:sz w:val="16"/>
              </w:rPr>
            </w:pPr>
            <w:r>
              <w:rPr>
                <w:rFonts w:ascii="Verdana"/>
                <w:sz w:val="16"/>
              </w:rPr>
              <w:t>2.</w:t>
            </w:r>
          </w:p>
        </w:tc>
        <w:tc>
          <w:tcPr>
            <w:tcW w:w="5864" w:type="dxa"/>
            <w:gridSpan w:val="10"/>
          </w:tcPr>
          <w:p w14:paraId="5C57398E" w14:textId="77777777" w:rsidR="0065329D" w:rsidRPr="007911EC" w:rsidRDefault="00494834">
            <w:pPr>
              <w:pStyle w:val="TableParagraph"/>
              <w:spacing w:line="242" w:lineRule="auto"/>
              <w:ind w:left="129" w:right="113" w:hanging="2"/>
              <w:jc w:val="center"/>
              <w:rPr>
                <w:rFonts w:ascii="Verdana" w:hAnsi="Verdana"/>
                <w:sz w:val="16"/>
                <w:lang w:val="pl-PL"/>
              </w:rPr>
            </w:pPr>
            <w:r w:rsidRPr="007911EC">
              <w:rPr>
                <w:rFonts w:ascii="Verdana" w:hAnsi="Verdana"/>
                <w:sz w:val="16"/>
                <w:lang w:val="pl-PL"/>
              </w:rPr>
              <w:t>Ma świadomość kulturotwórczego znaczenia systemów znakowych. Potrafi interpretować zjawiska kulturowe i społeczne (sztuka, dyskurs</w:t>
            </w:r>
          </w:p>
          <w:p w14:paraId="1947D2AE" w14:textId="77777777" w:rsidR="0065329D" w:rsidRPr="007911EC" w:rsidRDefault="00494834">
            <w:pPr>
              <w:pStyle w:val="TableParagraph"/>
              <w:spacing w:before="3" w:line="194" w:lineRule="exact"/>
              <w:ind w:left="139" w:right="124"/>
              <w:jc w:val="center"/>
              <w:rPr>
                <w:rFonts w:ascii="Verdana" w:hAnsi="Verdana"/>
                <w:sz w:val="16"/>
                <w:lang w:val="pl-PL"/>
              </w:rPr>
            </w:pPr>
            <w:r w:rsidRPr="007911EC">
              <w:rPr>
                <w:rFonts w:ascii="Verdana" w:hAnsi="Verdana"/>
                <w:sz w:val="16"/>
                <w:lang w:val="pl-PL"/>
              </w:rPr>
              <w:t>potoczny, polityczny) w perspektywie systemów znakowych i ich permutacji</w:t>
            </w:r>
          </w:p>
        </w:tc>
        <w:tc>
          <w:tcPr>
            <w:tcW w:w="1234" w:type="dxa"/>
            <w:gridSpan w:val="2"/>
          </w:tcPr>
          <w:p w14:paraId="736A2BBC" w14:textId="77777777" w:rsidR="0065329D" w:rsidRDefault="00494834">
            <w:pPr>
              <w:pStyle w:val="TableParagraph"/>
              <w:spacing w:before="98"/>
              <w:ind w:left="356" w:right="314"/>
              <w:rPr>
                <w:rFonts w:ascii="Verdana"/>
                <w:sz w:val="16"/>
              </w:rPr>
            </w:pPr>
            <w:r>
              <w:rPr>
                <w:rFonts w:ascii="Verdana"/>
                <w:sz w:val="16"/>
              </w:rPr>
              <w:t>K_U01 K_U06</w:t>
            </w:r>
          </w:p>
        </w:tc>
        <w:tc>
          <w:tcPr>
            <w:tcW w:w="972" w:type="dxa"/>
          </w:tcPr>
          <w:p w14:paraId="4B1CB2EC" w14:textId="77777777" w:rsidR="0065329D" w:rsidRDefault="0065329D">
            <w:pPr>
              <w:pStyle w:val="TableParagraph"/>
              <w:rPr>
                <w:rFonts w:ascii="Verdana"/>
                <w:b/>
                <w:sz w:val="24"/>
              </w:rPr>
            </w:pPr>
          </w:p>
          <w:p w14:paraId="2708E9AB" w14:textId="77777777" w:rsidR="0065329D" w:rsidRDefault="00494834">
            <w:pPr>
              <w:pStyle w:val="TableParagraph"/>
              <w:ind w:left="24"/>
              <w:jc w:val="center"/>
              <w:rPr>
                <w:rFonts w:ascii="Verdana"/>
                <w:sz w:val="16"/>
              </w:rPr>
            </w:pPr>
            <w:r>
              <w:rPr>
                <w:rFonts w:ascii="Verdana"/>
                <w:sz w:val="16"/>
              </w:rPr>
              <w:t>W</w:t>
            </w:r>
          </w:p>
        </w:tc>
      </w:tr>
      <w:tr w:rsidR="0065329D" w14:paraId="79409C09" w14:textId="77777777">
        <w:trPr>
          <w:trHeight w:val="381"/>
        </w:trPr>
        <w:tc>
          <w:tcPr>
            <w:tcW w:w="1217" w:type="dxa"/>
            <w:vMerge w:val="restart"/>
          </w:tcPr>
          <w:p w14:paraId="3BB8DC7C" w14:textId="77777777" w:rsidR="0065329D" w:rsidRDefault="0065329D">
            <w:pPr>
              <w:pStyle w:val="TableParagraph"/>
              <w:rPr>
                <w:rFonts w:ascii="Verdana"/>
                <w:b/>
                <w:sz w:val="20"/>
              </w:rPr>
            </w:pPr>
          </w:p>
          <w:p w14:paraId="3DEF515F" w14:textId="77777777" w:rsidR="0065329D" w:rsidRDefault="00494834">
            <w:pPr>
              <w:pStyle w:val="TableParagraph"/>
              <w:spacing w:before="146"/>
              <w:ind w:left="139" w:right="102" w:hanging="11"/>
              <w:rPr>
                <w:rFonts w:ascii="Verdana" w:hAnsi="Verdana"/>
                <w:sz w:val="16"/>
              </w:rPr>
            </w:pPr>
            <w:r>
              <w:rPr>
                <w:rFonts w:ascii="Verdana" w:hAnsi="Verdana"/>
                <w:sz w:val="16"/>
              </w:rPr>
              <w:t>Kompetencj e społeczne</w:t>
            </w:r>
          </w:p>
        </w:tc>
        <w:tc>
          <w:tcPr>
            <w:tcW w:w="475" w:type="dxa"/>
          </w:tcPr>
          <w:p w14:paraId="21117890" w14:textId="77777777" w:rsidR="0065329D" w:rsidRDefault="00494834">
            <w:pPr>
              <w:pStyle w:val="TableParagraph"/>
              <w:spacing w:before="91"/>
              <w:ind w:left="109" w:right="100"/>
              <w:jc w:val="center"/>
              <w:rPr>
                <w:rFonts w:ascii="Verdana"/>
                <w:sz w:val="16"/>
              </w:rPr>
            </w:pPr>
            <w:r>
              <w:rPr>
                <w:rFonts w:ascii="Verdana"/>
                <w:sz w:val="16"/>
              </w:rPr>
              <w:t>1.</w:t>
            </w:r>
          </w:p>
        </w:tc>
        <w:tc>
          <w:tcPr>
            <w:tcW w:w="5864" w:type="dxa"/>
            <w:gridSpan w:val="10"/>
          </w:tcPr>
          <w:p w14:paraId="364AF7FE" w14:textId="77777777" w:rsidR="0065329D" w:rsidRPr="007911EC" w:rsidRDefault="00494834">
            <w:pPr>
              <w:pStyle w:val="TableParagraph"/>
              <w:spacing w:before="1" w:line="194" w:lineRule="exact"/>
              <w:ind w:left="1152" w:right="451" w:hanging="668"/>
              <w:rPr>
                <w:rFonts w:ascii="Verdana" w:hAnsi="Verdana"/>
                <w:sz w:val="16"/>
                <w:lang w:val="pl-PL"/>
              </w:rPr>
            </w:pPr>
            <w:r w:rsidRPr="007911EC">
              <w:rPr>
                <w:rFonts w:ascii="Verdana" w:hAnsi="Verdana"/>
                <w:sz w:val="16"/>
                <w:lang w:val="pl-PL"/>
              </w:rPr>
              <w:t>Rozumie potrzebę ciągłego doskonalenia posiadanej wiedzy i kompetencji społecznych i komunikacyjnych</w:t>
            </w:r>
          </w:p>
        </w:tc>
        <w:tc>
          <w:tcPr>
            <w:tcW w:w="1234" w:type="dxa"/>
            <w:gridSpan w:val="2"/>
          </w:tcPr>
          <w:p w14:paraId="75189048" w14:textId="77777777" w:rsidR="0065329D" w:rsidRDefault="00494834">
            <w:pPr>
              <w:pStyle w:val="TableParagraph"/>
              <w:spacing w:before="91"/>
              <w:ind w:left="358"/>
              <w:rPr>
                <w:rFonts w:ascii="Verdana"/>
                <w:sz w:val="16"/>
              </w:rPr>
            </w:pPr>
            <w:r>
              <w:rPr>
                <w:rFonts w:ascii="Verdana"/>
                <w:sz w:val="16"/>
              </w:rPr>
              <w:t>K_K03</w:t>
            </w:r>
          </w:p>
        </w:tc>
        <w:tc>
          <w:tcPr>
            <w:tcW w:w="972" w:type="dxa"/>
          </w:tcPr>
          <w:p w14:paraId="4A63FF29" w14:textId="77777777" w:rsidR="0065329D" w:rsidRDefault="00494834">
            <w:pPr>
              <w:pStyle w:val="TableParagraph"/>
              <w:spacing w:before="91"/>
              <w:ind w:left="24"/>
              <w:jc w:val="center"/>
              <w:rPr>
                <w:rFonts w:ascii="Verdana"/>
                <w:sz w:val="16"/>
              </w:rPr>
            </w:pPr>
            <w:r>
              <w:rPr>
                <w:rFonts w:ascii="Verdana"/>
                <w:sz w:val="16"/>
              </w:rPr>
              <w:t>W</w:t>
            </w:r>
          </w:p>
        </w:tc>
      </w:tr>
      <w:tr w:rsidR="0065329D" w14:paraId="71186354" w14:textId="77777777">
        <w:trPr>
          <w:trHeight w:val="575"/>
        </w:trPr>
        <w:tc>
          <w:tcPr>
            <w:tcW w:w="1217" w:type="dxa"/>
            <w:vMerge/>
            <w:tcBorders>
              <w:top w:val="nil"/>
            </w:tcBorders>
          </w:tcPr>
          <w:p w14:paraId="3EAF04CC" w14:textId="77777777" w:rsidR="0065329D" w:rsidRDefault="0065329D">
            <w:pPr>
              <w:rPr>
                <w:sz w:val="2"/>
                <w:szCs w:val="2"/>
              </w:rPr>
            </w:pPr>
          </w:p>
        </w:tc>
        <w:tc>
          <w:tcPr>
            <w:tcW w:w="475" w:type="dxa"/>
          </w:tcPr>
          <w:p w14:paraId="5B57E5F1" w14:textId="77777777" w:rsidR="0065329D" w:rsidRDefault="0065329D">
            <w:pPr>
              <w:pStyle w:val="TableParagraph"/>
              <w:spacing w:before="7"/>
              <w:rPr>
                <w:rFonts w:ascii="Verdana"/>
                <w:b/>
                <w:sz w:val="15"/>
              </w:rPr>
            </w:pPr>
          </w:p>
          <w:p w14:paraId="561D349A" w14:textId="77777777" w:rsidR="0065329D" w:rsidRDefault="00494834">
            <w:pPr>
              <w:pStyle w:val="TableParagraph"/>
              <w:ind w:left="109" w:right="100"/>
              <w:jc w:val="center"/>
              <w:rPr>
                <w:rFonts w:ascii="Verdana"/>
                <w:sz w:val="16"/>
              </w:rPr>
            </w:pPr>
            <w:r>
              <w:rPr>
                <w:rFonts w:ascii="Verdana"/>
                <w:sz w:val="16"/>
              </w:rPr>
              <w:t>2.</w:t>
            </w:r>
          </w:p>
        </w:tc>
        <w:tc>
          <w:tcPr>
            <w:tcW w:w="5864" w:type="dxa"/>
            <w:gridSpan w:val="10"/>
          </w:tcPr>
          <w:p w14:paraId="3977E0EC" w14:textId="77777777" w:rsidR="0065329D" w:rsidRPr="007911EC" w:rsidRDefault="00494834">
            <w:pPr>
              <w:pStyle w:val="TableParagraph"/>
              <w:spacing w:before="1" w:line="194" w:lineRule="exact"/>
              <w:ind w:left="139" w:right="125"/>
              <w:jc w:val="center"/>
              <w:rPr>
                <w:rFonts w:ascii="Verdana" w:hAnsi="Verdana"/>
                <w:sz w:val="16"/>
                <w:lang w:val="pl-PL"/>
              </w:rPr>
            </w:pPr>
            <w:r w:rsidRPr="007911EC">
              <w:rPr>
                <w:rFonts w:ascii="Verdana" w:hAnsi="Verdana"/>
                <w:sz w:val="16"/>
                <w:lang w:val="pl-PL"/>
              </w:rPr>
              <w:t>Potrafi właściwe interpretować kod komunikacyjny charakterystyczny dla określonych ról społecznych - potrafi współpracować w grupie, realizować zadania indywidualne i grupowe</w:t>
            </w:r>
          </w:p>
        </w:tc>
        <w:tc>
          <w:tcPr>
            <w:tcW w:w="1234" w:type="dxa"/>
            <w:gridSpan w:val="2"/>
          </w:tcPr>
          <w:p w14:paraId="46FC8391" w14:textId="77777777" w:rsidR="0065329D" w:rsidRDefault="00494834">
            <w:pPr>
              <w:pStyle w:val="TableParagraph"/>
              <w:spacing w:before="91"/>
              <w:ind w:left="358"/>
              <w:rPr>
                <w:rFonts w:ascii="Verdana"/>
                <w:sz w:val="16"/>
              </w:rPr>
            </w:pPr>
            <w:r>
              <w:rPr>
                <w:rFonts w:ascii="Verdana"/>
                <w:sz w:val="16"/>
              </w:rPr>
              <w:t>K_K01</w:t>
            </w:r>
          </w:p>
        </w:tc>
        <w:tc>
          <w:tcPr>
            <w:tcW w:w="972" w:type="dxa"/>
          </w:tcPr>
          <w:p w14:paraId="6050369A" w14:textId="77777777" w:rsidR="0065329D" w:rsidRDefault="0065329D">
            <w:pPr>
              <w:pStyle w:val="TableParagraph"/>
              <w:spacing w:before="7"/>
              <w:rPr>
                <w:rFonts w:ascii="Verdana"/>
                <w:b/>
                <w:sz w:val="15"/>
              </w:rPr>
            </w:pPr>
          </w:p>
          <w:p w14:paraId="004BA57D" w14:textId="77777777" w:rsidR="0065329D" w:rsidRDefault="00494834">
            <w:pPr>
              <w:pStyle w:val="TableParagraph"/>
              <w:ind w:left="24"/>
              <w:jc w:val="center"/>
              <w:rPr>
                <w:rFonts w:ascii="Verdana"/>
                <w:sz w:val="16"/>
              </w:rPr>
            </w:pPr>
            <w:r>
              <w:rPr>
                <w:rFonts w:ascii="Verdana"/>
                <w:sz w:val="16"/>
              </w:rPr>
              <w:t>W</w:t>
            </w:r>
          </w:p>
        </w:tc>
      </w:tr>
    </w:tbl>
    <w:p w14:paraId="4FA79330" w14:textId="77777777" w:rsidR="0065329D" w:rsidRDefault="0065329D">
      <w:pPr>
        <w:pStyle w:val="Tekstpodstawowy"/>
        <w:spacing w:before="10"/>
        <w:rPr>
          <w:b/>
          <w:sz w:val="9"/>
        </w:rPr>
      </w:pPr>
    </w:p>
    <w:p w14:paraId="6AC68275" w14:textId="77777777" w:rsidR="0065329D" w:rsidRDefault="00494834">
      <w:pPr>
        <w:spacing w:before="100"/>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14:paraId="2FB4B148" w14:textId="77777777">
        <w:trPr>
          <w:trHeight w:val="657"/>
        </w:trPr>
        <w:tc>
          <w:tcPr>
            <w:tcW w:w="1952" w:type="dxa"/>
            <w:gridSpan w:val="2"/>
          </w:tcPr>
          <w:p w14:paraId="5C87C387" w14:textId="77777777" w:rsidR="0065329D" w:rsidRDefault="0065329D">
            <w:pPr>
              <w:pStyle w:val="TableParagraph"/>
              <w:spacing w:before="3"/>
              <w:rPr>
                <w:rFonts w:ascii="Verdana"/>
                <w:b/>
                <w:sz w:val="18"/>
              </w:rPr>
            </w:pPr>
          </w:p>
          <w:p w14:paraId="5F650A27" w14:textId="77777777" w:rsidR="0065329D" w:rsidRDefault="00494834">
            <w:pPr>
              <w:pStyle w:val="TableParagraph"/>
              <w:ind w:left="107"/>
              <w:rPr>
                <w:rFonts w:ascii="Verdana" w:hAnsi="Verdana"/>
                <w:b/>
                <w:sz w:val="18"/>
              </w:rPr>
            </w:pPr>
            <w:r>
              <w:rPr>
                <w:rFonts w:ascii="Verdana" w:hAnsi="Verdana"/>
                <w:b/>
                <w:sz w:val="18"/>
              </w:rPr>
              <w:t>Wykład</w:t>
            </w:r>
          </w:p>
        </w:tc>
        <w:tc>
          <w:tcPr>
            <w:tcW w:w="2370" w:type="dxa"/>
          </w:tcPr>
          <w:p w14:paraId="42435A87" w14:textId="77777777" w:rsidR="0065329D" w:rsidRDefault="0065329D">
            <w:pPr>
              <w:pStyle w:val="TableParagraph"/>
              <w:spacing w:before="3"/>
              <w:rPr>
                <w:rFonts w:ascii="Verdana"/>
                <w:b/>
                <w:sz w:val="18"/>
              </w:rPr>
            </w:pPr>
          </w:p>
          <w:p w14:paraId="2CF4B726" w14:textId="77777777" w:rsidR="0065329D" w:rsidRDefault="00494834">
            <w:pPr>
              <w:pStyle w:val="TableParagraph"/>
              <w:ind w:left="107"/>
              <w:rPr>
                <w:rFonts w:ascii="Verdana"/>
                <w:b/>
                <w:sz w:val="18"/>
              </w:rPr>
            </w:pPr>
            <w:r>
              <w:rPr>
                <w:rFonts w:ascii="Verdana"/>
                <w:b/>
                <w:sz w:val="18"/>
              </w:rPr>
              <w:t>Metody dydaktyczne</w:t>
            </w:r>
          </w:p>
        </w:tc>
        <w:tc>
          <w:tcPr>
            <w:tcW w:w="5457" w:type="dxa"/>
            <w:gridSpan w:val="2"/>
          </w:tcPr>
          <w:p w14:paraId="4322F8EF" w14:textId="77777777" w:rsidR="0065329D" w:rsidRDefault="00494834">
            <w:pPr>
              <w:pStyle w:val="TableParagraph"/>
              <w:spacing w:before="3"/>
              <w:ind w:left="106"/>
              <w:rPr>
                <w:rFonts w:ascii="Verdana" w:hAnsi="Verdana"/>
                <w:b/>
                <w:sz w:val="18"/>
              </w:rPr>
            </w:pPr>
            <w:r>
              <w:rPr>
                <w:rFonts w:ascii="Verdana" w:hAnsi="Verdana"/>
                <w:b/>
                <w:sz w:val="18"/>
              </w:rPr>
              <w:t>Wykład informacyjny</w:t>
            </w:r>
          </w:p>
        </w:tc>
      </w:tr>
      <w:tr w:rsidR="0065329D" w14:paraId="42280703" w14:textId="77777777">
        <w:trPr>
          <w:trHeight w:val="657"/>
        </w:trPr>
        <w:tc>
          <w:tcPr>
            <w:tcW w:w="675" w:type="dxa"/>
          </w:tcPr>
          <w:p w14:paraId="4201E36F" w14:textId="77777777" w:rsidR="0065329D" w:rsidRDefault="0065329D">
            <w:pPr>
              <w:pStyle w:val="TableParagraph"/>
              <w:rPr>
                <w:rFonts w:ascii="Verdana"/>
                <w:b/>
                <w:sz w:val="18"/>
              </w:rPr>
            </w:pPr>
          </w:p>
          <w:p w14:paraId="5D7EEFB7" w14:textId="77777777" w:rsidR="0065329D" w:rsidRDefault="00494834">
            <w:pPr>
              <w:pStyle w:val="TableParagraph"/>
              <w:spacing w:before="1"/>
              <w:ind w:left="130" w:right="123"/>
              <w:jc w:val="center"/>
              <w:rPr>
                <w:rFonts w:ascii="Verdana"/>
                <w:b/>
                <w:sz w:val="18"/>
              </w:rPr>
            </w:pPr>
            <w:r>
              <w:rPr>
                <w:rFonts w:ascii="Verdana"/>
                <w:b/>
                <w:sz w:val="18"/>
              </w:rPr>
              <w:t>L.p.</w:t>
            </w:r>
          </w:p>
        </w:tc>
        <w:tc>
          <w:tcPr>
            <w:tcW w:w="7234" w:type="dxa"/>
            <w:gridSpan w:val="3"/>
          </w:tcPr>
          <w:p w14:paraId="69BF29E0" w14:textId="77777777" w:rsidR="0065329D" w:rsidRDefault="0065329D">
            <w:pPr>
              <w:pStyle w:val="TableParagraph"/>
              <w:rPr>
                <w:rFonts w:ascii="Verdana"/>
                <w:b/>
                <w:sz w:val="18"/>
              </w:rPr>
            </w:pPr>
          </w:p>
          <w:p w14:paraId="65B673E1" w14:textId="77777777" w:rsidR="0065329D" w:rsidRDefault="00494834">
            <w:pPr>
              <w:pStyle w:val="TableParagraph"/>
              <w:spacing w:before="1"/>
              <w:ind w:left="1480" w:right="1476"/>
              <w:jc w:val="center"/>
              <w:rPr>
                <w:rFonts w:ascii="Verdana" w:hAnsi="Verdana"/>
                <w:b/>
                <w:sz w:val="18"/>
              </w:rPr>
            </w:pPr>
            <w:r>
              <w:rPr>
                <w:rFonts w:ascii="Verdana" w:hAnsi="Verdana"/>
                <w:b/>
                <w:sz w:val="18"/>
              </w:rPr>
              <w:t>Tematyka zajęć</w:t>
            </w:r>
          </w:p>
        </w:tc>
        <w:tc>
          <w:tcPr>
            <w:tcW w:w="1870" w:type="dxa"/>
          </w:tcPr>
          <w:p w14:paraId="23886218" w14:textId="77777777" w:rsidR="0065329D" w:rsidRDefault="00494834">
            <w:pPr>
              <w:pStyle w:val="TableParagraph"/>
              <w:spacing w:before="1"/>
              <w:ind w:left="227" w:right="223"/>
              <w:jc w:val="center"/>
              <w:rPr>
                <w:rFonts w:ascii="Verdana"/>
                <w:b/>
                <w:sz w:val="18"/>
              </w:rPr>
            </w:pPr>
            <w:r>
              <w:rPr>
                <w:rFonts w:ascii="Verdana"/>
                <w:b/>
                <w:sz w:val="18"/>
              </w:rPr>
              <w:t>Liczba godzin</w:t>
            </w:r>
          </w:p>
        </w:tc>
      </w:tr>
      <w:tr w:rsidR="0065329D" w14:paraId="123BE6C9" w14:textId="77777777">
        <w:trPr>
          <w:trHeight w:val="1312"/>
        </w:trPr>
        <w:tc>
          <w:tcPr>
            <w:tcW w:w="675" w:type="dxa"/>
          </w:tcPr>
          <w:p w14:paraId="14A1E53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21E2603F" w14:textId="77777777" w:rsidR="0065329D" w:rsidRPr="007911EC" w:rsidRDefault="00494834">
            <w:pPr>
              <w:pStyle w:val="TableParagraph"/>
              <w:spacing w:before="1"/>
              <w:ind w:left="107" w:right="1016"/>
              <w:rPr>
                <w:rFonts w:ascii="Verdana" w:hAnsi="Verdana"/>
                <w:sz w:val="18"/>
                <w:lang w:val="pl-PL"/>
              </w:rPr>
            </w:pPr>
            <w:r w:rsidRPr="007911EC">
              <w:rPr>
                <w:rFonts w:ascii="Verdana" w:hAnsi="Verdana"/>
                <w:sz w:val="18"/>
                <w:lang w:val="pl-PL"/>
              </w:rPr>
              <w:t>Semiologia – geneza, podstawowe problemy, interdyscyplinarność. Znak i jego funkcje.</w:t>
            </w:r>
          </w:p>
          <w:p w14:paraId="04930364" w14:textId="77777777" w:rsidR="0065329D" w:rsidRPr="007911EC" w:rsidRDefault="00494834">
            <w:pPr>
              <w:pStyle w:val="TableParagraph"/>
              <w:ind w:left="107" w:right="1920"/>
              <w:rPr>
                <w:rFonts w:ascii="Verdana"/>
                <w:sz w:val="18"/>
                <w:lang w:val="pl-PL"/>
              </w:rPr>
            </w:pPr>
            <w:r w:rsidRPr="007911EC">
              <w:rPr>
                <w:rFonts w:ascii="Verdana"/>
                <w:sz w:val="18"/>
                <w:lang w:val="pl-PL"/>
              </w:rPr>
              <w:t>Znak w dyskursie potocznym i dyskursie naukowym. Typy idealne i funkcja poznawcza w humanistyce.</w:t>
            </w:r>
          </w:p>
          <w:p w14:paraId="16F5D724" w14:textId="77777777" w:rsidR="0065329D" w:rsidRDefault="00494834">
            <w:pPr>
              <w:pStyle w:val="TableParagraph"/>
              <w:spacing w:before="4" w:line="220" w:lineRule="exact"/>
              <w:ind w:left="107" w:right="299"/>
              <w:rPr>
                <w:rFonts w:ascii="Verdana" w:hAnsi="Verdana"/>
                <w:sz w:val="18"/>
              </w:rPr>
            </w:pPr>
            <w:r w:rsidRPr="007911EC">
              <w:rPr>
                <w:rFonts w:ascii="Verdana" w:hAnsi="Verdana"/>
                <w:sz w:val="18"/>
                <w:lang w:val="pl-PL"/>
              </w:rPr>
              <w:t xml:space="preserve">Logiczne aspekty znaków. Wybrane zagadnienia z logiki nazw i logiki zdań. </w:t>
            </w:r>
            <w:r>
              <w:rPr>
                <w:rFonts w:ascii="Verdana" w:hAnsi="Verdana"/>
                <w:sz w:val="18"/>
              </w:rPr>
              <w:t>Współczesna kultura jako system znaków.</w:t>
            </w:r>
          </w:p>
        </w:tc>
        <w:tc>
          <w:tcPr>
            <w:tcW w:w="1870" w:type="dxa"/>
          </w:tcPr>
          <w:p w14:paraId="704B4250" w14:textId="77777777" w:rsidR="0065329D" w:rsidRDefault="00494834">
            <w:pPr>
              <w:pStyle w:val="TableParagraph"/>
              <w:spacing w:before="1"/>
              <w:ind w:left="227" w:right="219"/>
              <w:jc w:val="center"/>
              <w:rPr>
                <w:rFonts w:ascii="Verdana"/>
                <w:sz w:val="18"/>
              </w:rPr>
            </w:pPr>
            <w:r>
              <w:rPr>
                <w:rFonts w:ascii="Verdana"/>
                <w:sz w:val="18"/>
              </w:rPr>
              <w:t>15</w:t>
            </w:r>
          </w:p>
        </w:tc>
      </w:tr>
      <w:tr w:rsidR="0065329D" w14:paraId="2043AD36" w14:textId="77777777">
        <w:trPr>
          <w:trHeight w:val="211"/>
        </w:trPr>
        <w:tc>
          <w:tcPr>
            <w:tcW w:w="7909" w:type="dxa"/>
            <w:gridSpan w:val="4"/>
          </w:tcPr>
          <w:p w14:paraId="1F1159E7" w14:textId="77777777" w:rsidR="0065329D" w:rsidRDefault="00494834">
            <w:pPr>
              <w:pStyle w:val="TableParagraph"/>
              <w:spacing w:line="191" w:lineRule="exact"/>
              <w:ind w:right="101"/>
              <w:jc w:val="right"/>
              <w:rPr>
                <w:rFonts w:ascii="Verdana"/>
                <w:b/>
                <w:sz w:val="18"/>
              </w:rPr>
            </w:pPr>
            <w:r>
              <w:rPr>
                <w:rFonts w:ascii="Verdana"/>
                <w:b/>
                <w:sz w:val="18"/>
              </w:rPr>
              <w:t>Razem liczba godzin:</w:t>
            </w:r>
          </w:p>
        </w:tc>
        <w:tc>
          <w:tcPr>
            <w:tcW w:w="1870" w:type="dxa"/>
          </w:tcPr>
          <w:p w14:paraId="77B2C530" w14:textId="77777777" w:rsidR="0065329D" w:rsidRDefault="00494834">
            <w:pPr>
              <w:pStyle w:val="TableParagraph"/>
              <w:spacing w:line="191" w:lineRule="exact"/>
              <w:ind w:left="227" w:right="223"/>
              <w:jc w:val="center"/>
              <w:rPr>
                <w:rFonts w:ascii="Verdana"/>
                <w:b/>
                <w:sz w:val="18"/>
              </w:rPr>
            </w:pPr>
            <w:r>
              <w:rPr>
                <w:rFonts w:ascii="Verdana"/>
                <w:b/>
                <w:sz w:val="18"/>
              </w:rPr>
              <w:t>15</w:t>
            </w:r>
          </w:p>
        </w:tc>
      </w:tr>
    </w:tbl>
    <w:p w14:paraId="5F58C44F" w14:textId="77777777" w:rsidR="0065329D" w:rsidRDefault="00494834">
      <w:pPr>
        <w:spacing w:after="4"/>
        <w:ind w:left="540"/>
        <w:rPr>
          <w:rFonts w:ascii="Verdana"/>
          <w:b/>
          <w:sz w:val="18"/>
        </w:rPr>
      </w:pPr>
      <w:r>
        <w:rPr>
          <w:rFonts w:ascii="Verdana"/>
          <w:b/>
          <w:sz w:val="18"/>
        </w:rPr>
        <w:t>Literatura podstawowa:</w:t>
      </w:r>
    </w:p>
    <w:tbl>
      <w:tblPr>
        <w:tblStyle w:val="TableNormal"/>
        <w:tblW w:w="0" w:type="auto"/>
        <w:tblInd w:w="4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75"/>
        <w:gridCol w:w="9103"/>
      </w:tblGrid>
      <w:tr w:rsidR="0065329D" w:rsidRPr="00BB4C4B" w14:paraId="05CE57AF" w14:textId="77777777">
        <w:trPr>
          <w:trHeight w:val="650"/>
        </w:trPr>
        <w:tc>
          <w:tcPr>
            <w:tcW w:w="675" w:type="dxa"/>
            <w:tcBorders>
              <w:left w:val="single" w:sz="4" w:space="0" w:color="000000"/>
              <w:bottom w:val="single" w:sz="4" w:space="0" w:color="000000"/>
              <w:right w:val="single" w:sz="4" w:space="0" w:color="000000"/>
            </w:tcBorders>
          </w:tcPr>
          <w:p w14:paraId="6B7006C7" w14:textId="77777777" w:rsidR="0065329D" w:rsidRDefault="00494834">
            <w:pPr>
              <w:pStyle w:val="TableParagraph"/>
              <w:spacing w:line="216" w:lineRule="exact"/>
              <w:ind w:left="10"/>
              <w:jc w:val="center"/>
              <w:rPr>
                <w:rFonts w:ascii="Verdana"/>
                <w:b/>
                <w:sz w:val="18"/>
              </w:rPr>
            </w:pPr>
            <w:r>
              <w:rPr>
                <w:rFonts w:ascii="Verdana"/>
                <w:b/>
                <w:sz w:val="18"/>
              </w:rPr>
              <w:t>1</w:t>
            </w:r>
          </w:p>
          <w:p w14:paraId="43C0F8B4" w14:textId="77777777" w:rsidR="0065329D" w:rsidRDefault="00494834">
            <w:pPr>
              <w:pStyle w:val="TableParagraph"/>
              <w:spacing w:line="218" w:lineRule="exact"/>
              <w:ind w:left="10"/>
              <w:jc w:val="center"/>
              <w:rPr>
                <w:rFonts w:ascii="Verdana"/>
                <w:b/>
                <w:sz w:val="18"/>
              </w:rPr>
            </w:pPr>
            <w:r>
              <w:rPr>
                <w:rFonts w:ascii="Verdana"/>
                <w:b/>
                <w:sz w:val="18"/>
              </w:rPr>
              <w:t>2</w:t>
            </w:r>
          </w:p>
          <w:p w14:paraId="5D11E755" w14:textId="77777777" w:rsidR="0065329D" w:rsidRDefault="00494834">
            <w:pPr>
              <w:pStyle w:val="TableParagraph"/>
              <w:spacing w:line="197" w:lineRule="exact"/>
              <w:ind w:left="10"/>
              <w:jc w:val="center"/>
              <w:rPr>
                <w:rFonts w:ascii="Verdana"/>
                <w:b/>
                <w:sz w:val="18"/>
              </w:rPr>
            </w:pPr>
            <w:r>
              <w:rPr>
                <w:rFonts w:ascii="Verdana"/>
                <w:b/>
                <w:sz w:val="18"/>
              </w:rPr>
              <w:t>3</w:t>
            </w:r>
          </w:p>
        </w:tc>
        <w:tc>
          <w:tcPr>
            <w:tcW w:w="9103" w:type="dxa"/>
            <w:tcBorders>
              <w:left w:val="single" w:sz="4" w:space="0" w:color="000000"/>
              <w:bottom w:val="single" w:sz="4" w:space="0" w:color="000000"/>
              <w:right w:val="single" w:sz="4" w:space="0" w:color="000000"/>
            </w:tcBorders>
          </w:tcPr>
          <w:p w14:paraId="12E48ED5" w14:textId="77777777" w:rsidR="0065329D" w:rsidRPr="007911EC" w:rsidRDefault="00494834">
            <w:pPr>
              <w:pStyle w:val="TableParagraph"/>
              <w:spacing w:line="216" w:lineRule="exact"/>
              <w:ind w:left="107"/>
              <w:rPr>
                <w:rFonts w:ascii="Verdana" w:hAnsi="Verdana"/>
                <w:sz w:val="18"/>
                <w:lang w:val="pl-PL"/>
              </w:rPr>
            </w:pPr>
            <w:r w:rsidRPr="007911EC">
              <w:rPr>
                <w:rFonts w:ascii="Verdana" w:hAnsi="Verdana"/>
                <w:sz w:val="18"/>
                <w:lang w:val="pl-PL"/>
              </w:rPr>
              <w:t>U. Eco, Semiologia życia codziennego, Warszawa 1999.</w:t>
            </w:r>
          </w:p>
          <w:p w14:paraId="65484AE2"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Z. Nęcki, Komunikacja międzyludzka, Kraków 2000.</w:t>
            </w:r>
          </w:p>
          <w:p w14:paraId="216DA136" w14:textId="77777777" w:rsidR="0065329D" w:rsidRPr="007911EC" w:rsidRDefault="00494834">
            <w:pPr>
              <w:pStyle w:val="TableParagraph"/>
              <w:spacing w:line="197" w:lineRule="exact"/>
              <w:ind w:left="107"/>
              <w:rPr>
                <w:rFonts w:ascii="Verdana" w:hAnsi="Verdana"/>
                <w:sz w:val="18"/>
                <w:lang w:val="pl-PL"/>
              </w:rPr>
            </w:pPr>
            <w:r w:rsidRPr="007911EC">
              <w:rPr>
                <w:rFonts w:ascii="Verdana" w:hAnsi="Verdana"/>
                <w:sz w:val="18"/>
                <w:lang w:val="pl-PL"/>
              </w:rPr>
              <w:t>M. Golka, Bariery w komunikowaniu i społeczeństwo (dez)informacyjne, Warszawa 2008.</w:t>
            </w:r>
          </w:p>
        </w:tc>
      </w:tr>
    </w:tbl>
    <w:p w14:paraId="5806777D" w14:textId="77777777" w:rsidR="0065329D" w:rsidRDefault="00494834">
      <w:pPr>
        <w:spacing w:before="1"/>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6CDFB2B7" w14:textId="77777777">
        <w:trPr>
          <w:trHeight w:val="436"/>
        </w:trPr>
        <w:tc>
          <w:tcPr>
            <w:tcW w:w="675" w:type="dxa"/>
          </w:tcPr>
          <w:p w14:paraId="0B22E8FB" w14:textId="77777777" w:rsidR="0065329D" w:rsidRDefault="00494834">
            <w:pPr>
              <w:pStyle w:val="TableParagraph"/>
              <w:spacing w:before="1" w:line="219" w:lineRule="exact"/>
              <w:ind w:left="10"/>
              <w:jc w:val="center"/>
              <w:rPr>
                <w:rFonts w:ascii="Verdana"/>
                <w:b/>
                <w:sz w:val="18"/>
              </w:rPr>
            </w:pPr>
            <w:r>
              <w:rPr>
                <w:rFonts w:ascii="Verdana"/>
                <w:b/>
                <w:sz w:val="18"/>
              </w:rPr>
              <w:t>1</w:t>
            </w:r>
          </w:p>
          <w:p w14:paraId="55508E3E" w14:textId="77777777" w:rsidR="0065329D" w:rsidRDefault="00494834">
            <w:pPr>
              <w:pStyle w:val="TableParagraph"/>
              <w:spacing w:line="197" w:lineRule="exact"/>
              <w:ind w:left="10"/>
              <w:jc w:val="center"/>
              <w:rPr>
                <w:rFonts w:ascii="Verdana"/>
                <w:b/>
                <w:sz w:val="18"/>
              </w:rPr>
            </w:pPr>
            <w:r>
              <w:rPr>
                <w:rFonts w:ascii="Verdana"/>
                <w:b/>
                <w:sz w:val="18"/>
              </w:rPr>
              <w:t>2</w:t>
            </w:r>
          </w:p>
        </w:tc>
        <w:tc>
          <w:tcPr>
            <w:tcW w:w="9103" w:type="dxa"/>
          </w:tcPr>
          <w:p w14:paraId="0E6DCF0C" w14:textId="77777777" w:rsidR="0065329D" w:rsidRPr="007911EC" w:rsidRDefault="00494834">
            <w:pPr>
              <w:pStyle w:val="TableParagraph"/>
              <w:spacing w:before="1" w:line="219" w:lineRule="exact"/>
              <w:ind w:left="107"/>
              <w:rPr>
                <w:rFonts w:ascii="Verdana"/>
                <w:sz w:val="18"/>
                <w:lang w:val="pl-PL"/>
              </w:rPr>
            </w:pPr>
            <w:r w:rsidRPr="007911EC">
              <w:rPr>
                <w:rFonts w:ascii="Verdana"/>
                <w:sz w:val="18"/>
                <w:lang w:val="pl-PL"/>
              </w:rPr>
              <w:t>U. Eco, Nieobecna struktura.</w:t>
            </w:r>
          </w:p>
          <w:p w14:paraId="25ACAFC4" w14:textId="77777777" w:rsidR="0065329D" w:rsidRPr="007911EC" w:rsidRDefault="00494834">
            <w:pPr>
              <w:pStyle w:val="TableParagraph"/>
              <w:spacing w:line="197" w:lineRule="exact"/>
              <w:ind w:left="107"/>
              <w:rPr>
                <w:rFonts w:ascii="Verdana" w:hAnsi="Verdana"/>
                <w:sz w:val="18"/>
                <w:lang w:val="pl-PL"/>
              </w:rPr>
            </w:pPr>
            <w:r w:rsidRPr="007911EC">
              <w:rPr>
                <w:rFonts w:ascii="Verdana" w:hAnsi="Verdana"/>
                <w:sz w:val="18"/>
                <w:lang w:val="pl-PL"/>
              </w:rPr>
              <w:t xml:space="preserve">E. Aronson, </w:t>
            </w:r>
            <w:r w:rsidRPr="007911EC">
              <w:rPr>
                <w:rFonts w:ascii="Verdana" w:hAnsi="Verdana"/>
                <w:i/>
                <w:sz w:val="18"/>
                <w:lang w:val="pl-PL"/>
              </w:rPr>
              <w:t>Człowiek - istota społeczna</w:t>
            </w:r>
            <w:r w:rsidRPr="007911EC">
              <w:rPr>
                <w:rFonts w:ascii="Verdana" w:hAnsi="Verdana"/>
                <w:sz w:val="18"/>
                <w:lang w:val="pl-PL"/>
              </w:rPr>
              <w:t>.</w:t>
            </w:r>
          </w:p>
        </w:tc>
      </w:tr>
    </w:tbl>
    <w:p w14:paraId="5CD7FF61" w14:textId="77777777" w:rsidR="0065329D" w:rsidRPr="007911EC" w:rsidRDefault="0065329D">
      <w:pPr>
        <w:spacing w:line="197" w:lineRule="exact"/>
        <w:rPr>
          <w:rFonts w:ascii="Verdana" w:hAnsi="Verdana"/>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307"/>
        <w:gridCol w:w="305"/>
        <w:gridCol w:w="307"/>
        <w:gridCol w:w="998"/>
        <w:gridCol w:w="871"/>
        <w:gridCol w:w="302"/>
        <w:gridCol w:w="1000"/>
        <w:gridCol w:w="434"/>
        <w:gridCol w:w="693"/>
        <w:gridCol w:w="727"/>
        <w:gridCol w:w="429"/>
        <w:gridCol w:w="979"/>
      </w:tblGrid>
      <w:tr w:rsidR="0065329D" w:rsidRPr="00BB4C4B" w14:paraId="2443EB48" w14:textId="77777777">
        <w:trPr>
          <w:trHeight w:val="501"/>
        </w:trPr>
        <w:tc>
          <w:tcPr>
            <w:tcW w:w="9765" w:type="dxa"/>
            <w:gridSpan w:val="15"/>
            <w:shd w:val="clear" w:color="auto" w:fill="BEBEBE"/>
          </w:tcPr>
          <w:p w14:paraId="656D1177" w14:textId="77777777" w:rsidR="0065329D" w:rsidRPr="007911EC" w:rsidRDefault="00494834">
            <w:pPr>
              <w:pStyle w:val="TableParagraph"/>
              <w:spacing w:before="93"/>
              <w:ind w:left="141"/>
              <w:rPr>
                <w:rFonts w:ascii="Verdana" w:hAnsi="Verdana"/>
                <w:b/>
                <w:lang w:val="pl-PL"/>
              </w:rPr>
            </w:pPr>
            <w:bookmarkStart w:id="21" w:name="_bookmark19"/>
            <w:bookmarkEnd w:id="21"/>
            <w:r w:rsidRPr="007911EC">
              <w:rPr>
                <w:rFonts w:ascii="Verdana" w:hAnsi="Verdana"/>
                <w:b/>
                <w:lang w:val="pl-PL"/>
              </w:rPr>
              <w:lastRenderedPageBreak/>
              <w:t>PRZEDMIOT WYBIERALNY: KOMUNIKACJA SPOŁECZNA ROK 1 /SEM 1</w:t>
            </w:r>
          </w:p>
        </w:tc>
      </w:tr>
      <w:tr w:rsidR="0065329D" w14:paraId="67C8311C" w14:textId="77777777">
        <w:trPr>
          <w:trHeight w:val="501"/>
        </w:trPr>
        <w:tc>
          <w:tcPr>
            <w:tcW w:w="2720" w:type="dxa"/>
            <w:gridSpan w:val="4"/>
          </w:tcPr>
          <w:p w14:paraId="5CA5F5F5" w14:textId="77777777" w:rsidR="0065329D" w:rsidRDefault="00494834">
            <w:pPr>
              <w:pStyle w:val="TableParagraph"/>
              <w:spacing w:before="32"/>
              <w:ind w:left="684" w:right="580" w:hanging="72"/>
              <w:rPr>
                <w:rFonts w:ascii="Verdana" w:hAnsi="Verdana"/>
                <w:b/>
                <w:sz w:val="18"/>
              </w:rPr>
            </w:pPr>
            <w:r>
              <w:rPr>
                <w:rFonts w:ascii="Verdana" w:hAnsi="Verdana"/>
                <w:b/>
                <w:sz w:val="18"/>
              </w:rPr>
              <w:t>Nazwa modułu (przedmiotu)</w:t>
            </w:r>
          </w:p>
        </w:tc>
        <w:tc>
          <w:tcPr>
            <w:tcW w:w="7045" w:type="dxa"/>
            <w:gridSpan w:val="11"/>
          </w:tcPr>
          <w:p w14:paraId="65D998CF" w14:textId="77777777" w:rsidR="0065329D" w:rsidRDefault="00494834">
            <w:pPr>
              <w:pStyle w:val="TableParagraph"/>
              <w:spacing w:before="143"/>
              <w:ind w:left="1117" w:right="1113"/>
              <w:jc w:val="center"/>
              <w:rPr>
                <w:rFonts w:ascii="Verdana" w:hAnsi="Verdana"/>
                <w:b/>
                <w:sz w:val="18"/>
              </w:rPr>
            </w:pPr>
            <w:r>
              <w:rPr>
                <w:rFonts w:ascii="Verdana" w:hAnsi="Verdana"/>
                <w:b/>
                <w:sz w:val="18"/>
              </w:rPr>
              <w:t>Przedmiot Wybieralny: Komunikacja Społeczna</w:t>
            </w:r>
          </w:p>
        </w:tc>
      </w:tr>
      <w:tr w:rsidR="0065329D" w14:paraId="2010855C" w14:textId="77777777">
        <w:trPr>
          <w:trHeight w:val="217"/>
        </w:trPr>
        <w:tc>
          <w:tcPr>
            <w:tcW w:w="2720" w:type="dxa"/>
            <w:gridSpan w:val="4"/>
          </w:tcPr>
          <w:p w14:paraId="0610FF4E" w14:textId="77777777" w:rsidR="0065329D" w:rsidRDefault="00494834">
            <w:pPr>
              <w:pStyle w:val="TableParagraph"/>
              <w:spacing w:before="1" w:line="197" w:lineRule="exact"/>
              <w:ind w:left="648"/>
              <w:rPr>
                <w:rFonts w:ascii="Verdana" w:hAnsi="Verdana"/>
                <w:sz w:val="18"/>
              </w:rPr>
            </w:pPr>
            <w:r>
              <w:rPr>
                <w:rFonts w:ascii="Verdana" w:hAnsi="Verdana"/>
                <w:sz w:val="18"/>
              </w:rPr>
              <w:t>Kierunek studiów</w:t>
            </w:r>
          </w:p>
        </w:tc>
        <w:tc>
          <w:tcPr>
            <w:tcW w:w="7045" w:type="dxa"/>
            <w:gridSpan w:val="11"/>
          </w:tcPr>
          <w:p w14:paraId="551EF7AD" w14:textId="77777777" w:rsidR="0065329D" w:rsidRDefault="00494834">
            <w:pPr>
              <w:pStyle w:val="TableParagraph"/>
              <w:spacing w:before="1" w:line="197" w:lineRule="exact"/>
              <w:ind w:left="105"/>
              <w:rPr>
                <w:rFonts w:ascii="Verdana"/>
                <w:sz w:val="18"/>
              </w:rPr>
            </w:pPr>
            <w:r>
              <w:rPr>
                <w:rFonts w:ascii="Verdana"/>
                <w:sz w:val="18"/>
              </w:rPr>
              <w:t>Filologia</w:t>
            </w:r>
          </w:p>
        </w:tc>
      </w:tr>
      <w:tr w:rsidR="0065329D" w14:paraId="217C9DFA" w14:textId="77777777">
        <w:trPr>
          <w:trHeight w:val="217"/>
        </w:trPr>
        <w:tc>
          <w:tcPr>
            <w:tcW w:w="2720" w:type="dxa"/>
            <w:gridSpan w:val="4"/>
          </w:tcPr>
          <w:p w14:paraId="34D8E846" w14:textId="77777777" w:rsidR="0065329D" w:rsidRDefault="00494834">
            <w:pPr>
              <w:pStyle w:val="TableParagraph"/>
              <w:spacing w:before="1" w:line="197" w:lineRule="exact"/>
              <w:ind w:left="648"/>
              <w:rPr>
                <w:rFonts w:ascii="Verdana" w:hAnsi="Verdana"/>
                <w:sz w:val="18"/>
              </w:rPr>
            </w:pPr>
            <w:r>
              <w:rPr>
                <w:rFonts w:ascii="Verdana" w:hAnsi="Verdana"/>
                <w:sz w:val="18"/>
              </w:rPr>
              <w:t>Profil kształcenia</w:t>
            </w:r>
          </w:p>
        </w:tc>
        <w:tc>
          <w:tcPr>
            <w:tcW w:w="7045" w:type="dxa"/>
            <w:gridSpan w:val="11"/>
          </w:tcPr>
          <w:p w14:paraId="005394B5" w14:textId="77777777" w:rsidR="0065329D" w:rsidRDefault="00494834">
            <w:pPr>
              <w:pStyle w:val="TableParagraph"/>
              <w:spacing w:before="1" w:line="197" w:lineRule="exact"/>
              <w:ind w:left="105"/>
              <w:rPr>
                <w:rFonts w:ascii="Verdana"/>
                <w:sz w:val="18"/>
              </w:rPr>
            </w:pPr>
            <w:r>
              <w:rPr>
                <w:rFonts w:ascii="Verdana"/>
                <w:sz w:val="18"/>
              </w:rPr>
              <w:t>Praktyczny</w:t>
            </w:r>
          </w:p>
        </w:tc>
      </w:tr>
      <w:tr w:rsidR="0065329D" w14:paraId="685F612B" w14:textId="77777777">
        <w:trPr>
          <w:trHeight w:val="220"/>
        </w:trPr>
        <w:tc>
          <w:tcPr>
            <w:tcW w:w="2720" w:type="dxa"/>
            <w:gridSpan w:val="4"/>
          </w:tcPr>
          <w:p w14:paraId="44C53878" w14:textId="77777777" w:rsidR="0065329D" w:rsidRDefault="00494834">
            <w:pPr>
              <w:pStyle w:val="TableParagraph"/>
              <w:spacing w:before="3" w:line="197" w:lineRule="exact"/>
              <w:ind w:left="648"/>
              <w:rPr>
                <w:rFonts w:ascii="Verdana" w:hAnsi="Verdana"/>
                <w:sz w:val="18"/>
              </w:rPr>
            </w:pPr>
            <w:r>
              <w:rPr>
                <w:rFonts w:ascii="Verdana" w:hAnsi="Verdana"/>
                <w:sz w:val="18"/>
              </w:rPr>
              <w:t>Poziom studiów</w:t>
            </w:r>
          </w:p>
        </w:tc>
        <w:tc>
          <w:tcPr>
            <w:tcW w:w="7045" w:type="dxa"/>
            <w:gridSpan w:val="11"/>
          </w:tcPr>
          <w:p w14:paraId="5D1421BE" w14:textId="77777777" w:rsidR="0065329D" w:rsidRDefault="00494834">
            <w:pPr>
              <w:pStyle w:val="TableParagraph"/>
              <w:spacing w:before="3" w:line="197" w:lineRule="exact"/>
              <w:ind w:left="105"/>
              <w:rPr>
                <w:rFonts w:ascii="Verdana"/>
                <w:sz w:val="18"/>
              </w:rPr>
            </w:pPr>
            <w:r>
              <w:rPr>
                <w:rFonts w:ascii="Verdana"/>
                <w:sz w:val="18"/>
              </w:rPr>
              <w:t>I stopnia</w:t>
            </w:r>
          </w:p>
        </w:tc>
      </w:tr>
      <w:tr w:rsidR="0065329D" w:rsidRPr="00BB4C4B" w14:paraId="7F71D1C1" w14:textId="77777777">
        <w:trPr>
          <w:trHeight w:val="217"/>
        </w:trPr>
        <w:tc>
          <w:tcPr>
            <w:tcW w:w="2720" w:type="dxa"/>
            <w:gridSpan w:val="4"/>
          </w:tcPr>
          <w:p w14:paraId="2E1FA516" w14:textId="77777777" w:rsidR="0065329D" w:rsidRDefault="00494834">
            <w:pPr>
              <w:pStyle w:val="TableParagraph"/>
              <w:spacing w:before="1" w:line="197" w:lineRule="exact"/>
              <w:ind w:left="648"/>
              <w:rPr>
                <w:rFonts w:ascii="Verdana" w:hAnsi="Verdana"/>
                <w:sz w:val="18"/>
              </w:rPr>
            </w:pPr>
            <w:r>
              <w:rPr>
                <w:rFonts w:ascii="Verdana" w:hAnsi="Verdana"/>
                <w:sz w:val="18"/>
              </w:rPr>
              <w:t>Specjalność</w:t>
            </w:r>
          </w:p>
        </w:tc>
        <w:tc>
          <w:tcPr>
            <w:tcW w:w="7045" w:type="dxa"/>
            <w:gridSpan w:val="11"/>
          </w:tcPr>
          <w:p w14:paraId="0F0CF724" w14:textId="77777777" w:rsidR="0065329D" w:rsidRPr="007911EC" w:rsidRDefault="00494834">
            <w:pPr>
              <w:pStyle w:val="TableParagraph"/>
              <w:spacing w:before="1" w:line="197" w:lineRule="exact"/>
              <w:ind w:left="105"/>
              <w:rPr>
                <w:rFonts w:ascii="Verdana" w:hAnsi="Verdana"/>
                <w:sz w:val="18"/>
                <w:lang w:val="pl-PL"/>
              </w:rPr>
            </w:pPr>
            <w:r w:rsidRPr="007911EC">
              <w:rPr>
                <w:rFonts w:ascii="Verdana" w:hAnsi="Verdana"/>
                <w:sz w:val="18"/>
                <w:lang w:val="pl-PL"/>
              </w:rPr>
              <w:t>Filologia angielska / Nauczyciel języka angielskiego</w:t>
            </w:r>
          </w:p>
        </w:tc>
      </w:tr>
      <w:tr w:rsidR="0065329D" w14:paraId="7795883F" w14:textId="77777777">
        <w:trPr>
          <w:trHeight w:val="218"/>
        </w:trPr>
        <w:tc>
          <w:tcPr>
            <w:tcW w:w="2720" w:type="dxa"/>
            <w:gridSpan w:val="4"/>
          </w:tcPr>
          <w:p w14:paraId="4C88C35C" w14:textId="77777777" w:rsidR="0065329D" w:rsidRDefault="00494834">
            <w:pPr>
              <w:pStyle w:val="TableParagraph"/>
              <w:spacing w:before="1" w:line="197" w:lineRule="exact"/>
              <w:ind w:left="648"/>
              <w:rPr>
                <w:rFonts w:ascii="Verdana" w:hAnsi="Verdana"/>
                <w:sz w:val="18"/>
              </w:rPr>
            </w:pPr>
            <w:r>
              <w:rPr>
                <w:rFonts w:ascii="Verdana" w:hAnsi="Verdana"/>
                <w:sz w:val="18"/>
              </w:rPr>
              <w:t>Forma studiów</w:t>
            </w:r>
          </w:p>
        </w:tc>
        <w:tc>
          <w:tcPr>
            <w:tcW w:w="7045" w:type="dxa"/>
            <w:gridSpan w:val="11"/>
          </w:tcPr>
          <w:p w14:paraId="35BB9024" w14:textId="77777777" w:rsidR="0065329D" w:rsidRDefault="00494834">
            <w:pPr>
              <w:pStyle w:val="TableParagraph"/>
              <w:spacing w:before="1" w:line="197" w:lineRule="exact"/>
              <w:ind w:left="105"/>
              <w:rPr>
                <w:rFonts w:ascii="Verdana"/>
                <w:sz w:val="18"/>
              </w:rPr>
            </w:pPr>
            <w:r>
              <w:rPr>
                <w:rFonts w:ascii="Verdana"/>
                <w:sz w:val="18"/>
              </w:rPr>
              <w:t>Stacjonarne</w:t>
            </w:r>
          </w:p>
        </w:tc>
      </w:tr>
      <w:tr w:rsidR="0065329D" w14:paraId="2DEC9C04" w14:textId="77777777">
        <w:trPr>
          <w:trHeight w:val="220"/>
        </w:trPr>
        <w:tc>
          <w:tcPr>
            <w:tcW w:w="2720" w:type="dxa"/>
            <w:gridSpan w:val="4"/>
          </w:tcPr>
          <w:p w14:paraId="3E98CA8E" w14:textId="77777777" w:rsidR="0065329D" w:rsidRDefault="00494834">
            <w:pPr>
              <w:pStyle w:val="TableParagraph"/>
              <w:spacing w:before="3" w:line="197" w:lineRule="exact"/>
              <w:ind w:left="648"/>
              <w:rPr>
                <w:rFonts w:ascii="Verdana" w:hAnsi="Verdana"/>
                <w:sz w:val="18"/>
              </w:rPr>
            </w:pPr>
            <w:r>
              <w:rPr>
                <w:rFonts w:ascii="Verdana" w:hAnsi="Verdana"/>
                <w:sz w:val="18"/>
              </w:rPr>
              <w:t>Semestr studiów</w:t>
            </w:r>
          </w:p>
        </w:tc>
        <w:tc>
          <w:tcPr>
            <w:tcW w:w="7045" w:type="dxa"/>
            <w:gridSpan w:val="11"/>
          </w:tcPr>
          <w:p w14:paraId="069F7232" w14:textId="77777777" w:rsidR="0065329D" w:rsidRDefault="00494834">
            <w:pPr>
              <w:pStyle w:val="TableParagraph"/>
              <w:spacing w:before="3" w:line="197" w:lineRule="exact"/>
              <w:ind w:left="105"/>
              <w:rPr>
                <w:rFonts w:ascii="Verdana"/>
                <w:sz w:val="18"/>
              </w:rPr>
            </w:pPr>
            <w:r>
              <w:rPr>
                <w:rFonts w:ascii="Verdana"/>
                <w:sz w:val="18"/>
              </w:rPr>
              <w:t>1</w:t>
            </w:r>
          </w:p>
        </w:tc>
      </w:tr>
      <w:tr w:rsidR="0065329D" w:rsidRPr="00BB4C4B" w14:paraId="59FF3C08" w14:textId="77777777">
        <w:trPr>
          <w:trHeight w:val="393"/>
        </w:trPr>
        <w:tc>
          <w:tcPr>
            <w:tcW w:w="3025" w:type="dxa"/>
            <w:gridSpan w:val="5"/>
          </w:tcPr>
          <w:p w14:paraId="692A139A"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5" w:type="dxa"/>
            <w:gridSpan w:val="2"/>
          </w:tcPr>
          <w:p w14:paraId="0E3EE619" w14:textId="77777777" w:rsidR="0065329D" w:rsidRDefault="00494834">
            <w:pPr>
              <w:pStyle w:val="TableParagraph"/>
              <w:spacing w:before="90"/>
              <w:ind w:left="218"/>
              <w:rPr>
                <w:rFonts w:ascii="Verdana"/>
                <w:sz w:val="18"/>
              </w:rPr>
            </w:pPr>
            <w:r>
              <w:rPr>
                <w:rFonts w:ascii="Verdana"/>
                <w:sz w:val="18"/>
              </w:rPr>
              <w:t>zaliczenie</w:t>
            </w:r>
          </w:p>
        </w:tc>
        <w:tc>
          <w:tcPr>
            <w:tcW w:w="4456" w:type="dxa"/>
            <w:gridSpan w:val="7"/>
          </w:tcPr>
          <w:p w14:paraId="1E0DF6D2" w14:textId="77777777" w:rsidR="0065329D" w:rsidRDefault="00494834">
            <w:pPr>
              <w:pStyle w:val="TableParagraph"/>
              <w:spacing w:before="90"/>
              <w:ind w:left="1157"/>
              <w:rPr>
                <w:rFonts w:ascii="Verdana" w:hAnsi="Verdana"/>
                <w:b/>
                <w:sz w:val="18"/>
              </w:rPr>
            </w:pPr>
            <w:r>
              <w:rPr>
                <w:rFonts w:ascii="Verdana" w:hAnsi="Verdana"/>
                <w:b/>
                <w:sz w:val="18"/>
              </w:rPr>
              <w:t>Liczba punktów ECTS</w:t>
            </w:r>
          </w:p>
        </w:tc>
        <w:tc>
          <w:tcPr>
            <w:tcW w:w="979" w:type="dxa"/>
            <w:vMerge w:val="restart"/>
          </w:tcPr>
          <w:p w14:paraId="18C29070" w14:textId="77777777" w:rsidR="0065329D" w:rsidRPr="007911EC" w:rsidRDefault="0065329D">
            <w:pPr>
              <w:pStyle w:val="TableParagraph"/>
              <w:spacing w:before="9"/>
              <w:rPr>
                <w:rFonts w:ascii="Verdana"/>
                <w:b/>
                <w:sz w:val="25"/>
                <w:lang w:val="pl-PL"/>
              </w:rPr>
            </w:pPr>
          </w:p>
          <w:p w14:paraId="7B2BCA5D" w14:textId="77777777" w:rsidR="0065329D" w:rsidRPr="007911EC" w:rsidRDefault="00494834">
            <w:pPr>
              <w:pStyle w:val="TableParagraph"/>
              <w:ind w:left="129" w:right="109"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35869454" w14:textId="77777777">
        <w:trPr>
          <w:trHeight w:val="1533"/>
        </w:trPr>
        <w:tc>
          <w:tcPr>
            <w:tcW w:w="1544" w:type="dxa"/>
            <w:gridSpan w:val="2"/>
            <w:vMerge w:val="restart"/>
          </w:tcPr>
          <w:p w14:paraId="2FAEEEA0" w14:textId="77777777" w:rsidR="0065329D" w:rsidRPr="007911EC" w:rsidRDefault="0065329D">
            <w:pPr>
              <w:pStyle w:val="TableParagraph"/>
              <w:rPr>
                <w:rFonts w:ascii="Verdana"/>
                <w:b/>
                <w:lang w:val="pl-PL"/>
              </w:rPr>
            </w:pPr>
          </w:p>
          <w:p w14:paraId="6505434B" w14:textId="77777777" w:rsidR="0065329D" w:rsidRPr="007911EC" w:rsidRDefault="0065329D">
            <w:pPr>
              <w:pStyle w:val="TableParagraph"/>
              <w:rPr>
                <w:rFonts w:ascii="Verdana"/>
                <w:b/>
                <w:lang w:val="pl-PL"/>
              </w:rPr>
            </w:pPr>
          </w:p>
          <w:p w14:paraId="15F385EA" w14:textId="77777777" w:rsidR="0065329D" w:rsidRPr="007911EC" w:rsidRDefault="0065329D">
            <w:pPr>
              <w:pStyle w:val="TableParagraph"/>
              <w:spacing w:before="7"/>
              <w:rPr>
                <w:rFonts w:ascii="Verdana"/>
                <w:b/>
                <w:sz w:val="28"/>
                <w:lang w:val="pl-PL"/>
              </w:rPr>
            </w:pPr>
          </w:p>
          <w:p w14:paraId="3A652A8A" w14:textId="77777777" w:rsidR="0065329D" w:rsidRDefault="00494834">
            <w:pPr>
              <w:pStyle w:val="TableParagraph"/>
              <w:ind w:left="489" w:right="132" w:hanging="332"/>
              <w:rPr>
                <w:rFonts w:ascii="Verdana" w:hAnsi="Verdana"/>
                <w:b/>
                <w:sz w:val="18"/>
              </w:rPr>
            </w:pPr>
            <w:r>
              <w:rPr>
                <w:rFonts w:ascii="Verdana" w:hAnsi="Verdana"/>
                <w:b/>
                <w:sz w:val="18"/>
              </w:rPr>
              <w:t>Formy zajęć i inne</w:t>
            </w:r>
          </w:p>
        </w:tc>
        <w:tc>
          <w:tcPr>
            <w:tcW w:w="2786" w:type="dxa"/>
            <w:gridSpan w:val="5"/>
          </w:tcPr>
          <w:p w14:paraId="561DC361" w14:textId="77777777" w:rsidR="0065329D" w:rsidRPr="007911EC" w:rsidRDefault="0065329D">
            <w:pPr>
              <w:pStyle w:val="TableParagraph"/>
              <w:rPr>
                <w:rFonts w:ascii="Verdana"/>
                <w:b/>
                <w:lang w:val="pl-PL"/>
              </w:rPr>
            </w:pPr>
          </w:p>
          <w:p w14:paraId="4EDD3282" w14:textId="77777777" w:rsidR="0065329D" w:rsidRPr="007911EC" w:rsidRDefault="0065329D">
            <w:pPr>
              <w:pStyle w:val="TableParagraph"/>
              <w:spacing w:before="3"/>
              <w:rPr>
                <w:rFonts w:ascii="Verdana"/>
                <w:b/>
                <w:sz w:val="23"/>
                <w:lang w:val="pl-PL"/>
              </w:rPr>
            </w:pPr>
          </w:p>
          <w:p w14:paraId="16E79001" w14:textId="77777777" w:rsidR="0065329D" w:rsidRPr="007911EC" w:rsidRDefault="00494834">
            <w:pPr>
              <w:pStyle w:val="TableParagraph"/>
              <w:spacing w:before="1"/>
              <w:ind w:left="871" w:right="267" w:hanging="577"/>
              <w:rPr>
                <w:rFonts w:ascii="Verdana" w:hAnsi="Verdana"/>
                <w:b/>
                <w:sz w:val="18"/>
                <w:lang w:val="pl-PL"/>
              </w:rPr>
            </w:pPr>
            <w:r w:rsidRPr="007911EC">
              <w:rPr>
                <w:rFonts w:ascii="Verdana" w:hAnsi="Verdana"/>
                <w:b/>
                <w:sz w:val="18"/>
                <w:lang w:val="pl-PL"/>
              </w:rPr>
              <w:t>Liczba godzin zajęć w semestrze</w:t>
            </w:r>
          </w:p>
        </w:tc>
        <w:tc>
          <w:tcPr>
            <w:tcW w:w="871" w:type="dxa"/>
          </w:tcPr>
          <w:p w14:paraId="4C8C239F" w14:textId="77777777" w:rsidR="0065329D" w:rsidRPr="007911EC" w:rsidRDefault="0065329D">
            <w:pPr>
              <w:pStyle w:val="TableParagraph"/>
              <w:rPr>
                <w:rFonts w:ascii="Verdana"/>
                <w:b/>
                <w:lang w:val="pl-PL"/>
              </w:rPr>
            </w:pPr>
          </w:p>
          <w:p w14:paraId="373F5983" w14:textId="77777777" w:rsidR="0065329D" w:rsidRPr="007911EC" w:rsidRDefault="0065329D">
            <w:pPr>
              <w:pStyle w:val="TableParagraph"/>
              <w:spacing w:before="3"/>
              <w:rPr>
                <w:rFonts w:ascii="Verdana"/>
                <w:b/>
                <w:sz w:val="23"/>
                <w:lang w:val="pl-PL"/>
              </w:rPr>
            </w:pPr>
          </w:p>
          <w:p w14:paraId="1459CCC3" w14:textId="77777777" w:rsidR="0065329D" w:rsidRDefault="00494834">
            <w:pPr>
              <w:pStyle w:val="TableParagraph"/>
              <w:spacing w:before="1"/>
              <w:ind w:left="322" w:right="82" w:hanging="212"/>
              <w:rPr>
                <w:rFonts w:ascii="Verdana" w:hAnsi="Verdana"/>
                <w:sz w:val="18"/>
              </w:rPr>
            </w:pPr>
            <w:r>
              <w:rPr>
                <w:rFonts w:ascii="Verdana" w:hAnsi="Verdana"/>
                <w:sz w:val="18"/>
              </w:rPr>
              <w:t>Całkow ita</w:t>
            </w:r>
          </w:p>
        </w:tc>
        <w:tc>
          <w:tcPr>
            <w:tcW w:w="302" w:type="dxa"/>
          </w:tcPr>
          <w:p w14:paraId="541103F8" w14:textId="77777777" w:rsidR="0065329D" w:rsidRDefault="0065329D">
            <w:pPr>
              <w:pStyle w:val="TableParagraph"/>
              <w:rPr>
                <w:rFonts w:ascii="Verdana"/>
                <w:b/>
              </w:rPr>
            </w:pPr>
          </w:p>
          <w:p w14:paraId="2BD2249A" w14:textId="77777777" w:rsidR="0065329D" w:rsidRDefault="0065329D">
            <w:pPr>
              <w:pStyle w:val="TableParagraph"/>
              <w:spacing w:before="2"/>
              <w:rPr>
                <w:rFonts w:ascii="Verdana"/>
                <w:b/>
                <w:sz w:val="32"/>
              </w:rPr>
            </w:pPr>
          </w:p>
          <w:p w14:paraId="37D2E3D0" w14:textId="77777777" w:rsidR="0065329D" w:rsidRDefault="00494834">
            <w:pPr>
              <w:pStyle w:val="TableParagraph"/>
              <w:ind w:left="109"/>
              <w:rPr>
                <w:rFonts w:ascii="Verdana"/>
                <w:sz w:val="18"/>
              </w:rPr>
            </w:pPr>
            <w:r>
              <w:rPr>
                <w:rFonts w:ascii="Verdana"/>
                <w:sz w:val="18"/>
              </w:rPr>
              <w:t>1</w:t>
            </w:r>
          </w:p>
        </w:tc>
        <w:tc>
          <w:tcPr>
            <w:tcW w:w="1000" w:type="dxa"/>
          </w:tcPr>
          <w:p w14:paraId="307A816C" w14:textId="77777777" w:rsidR="0065329D" w:rsidRDefault="0065329D">
            <w:pPr>
              <w:pStyle w:val="TableParagraph"/>
              <w:rPr>
                <w:rFonts w:ascii="Verdana"/>
                <w:b/>
              </w:rPr>
            </w:pPr>
          </w:p>
          <w:p w14:paraId="66C3E46C" w14:textId="77777777" w:rsidR="0065329D" w:rsidRDefault="00494834">
            <w:pPr>
              <w:pStyle w:val="TableParagraph"/>
              <w:spacing w:before="173"/>
              <w:ind w:left="157" w:right="145" w:firstLine="1"/>
              <w:jc w:val="center"/>
              <w:rPr>
                <w:rFonts w:ascii="Verdana" w:hAnsi="Verdana"/>
                <w:sz w:val="18"/>
              </w:rPr>
            </w:pPr>
            <w:r>
              <w:rPr>
                <w:rFonts w:ascii="Verdana" w:hAnsi="Verdana"/>
                <w:sz w:val="18"/>
              </w:rPr>
              <w:t>Zajęcia kontakt owe</w:t>
            </w:r>
          </w:p>
        </w:tc>
        <w:tc>
          <w:tcPr>
            <w:tcW w:w="434" w:type="dxa"/>
          </w:tcPr>
          <w:p w14:paraId="041EFB6C" w14:textId="77777777" w:rsidR="0065329D" w:rsidRDefault="0065329D">
            <w:pPr>
              <w:pStyle w:val="TableParagraph"/>
              <w:rPr>
                <w:rFonts w:ascii="Verdana"/>
                <w:b/>
              </w:rPr>
            </w:pPr>
          </w:p>
          <w:p w14:paraId="33A01F33" w14:textId="77777777" w:rsidR="0065329D" w:rsidRDefault="0065329D">
            <w:pPr>
              <w:pStyle w:val="TableParagraph"/>
              <w:spacing w:before="3"/>
              <w:rPr>
                <w:rFonts w:ascii="Verdana"/>
                <w:b/>
                <w:sz w:val="23"/>
              </w:rPr>
            </w:pPr>
          </w:p>
          <w:p w14:paraId="20D9AD83" w14:textId="77777777" w:rsidR="0065329D" w:rsidRDefault="00494834">
            <w:pPr>
              <w:pStyle w:val="TableParagraph"/>
              <w:spacing w:before="1" w:line="219" w:lineRule="exact"/>
              <w:ind w:left="110" w:right="94"/>
              <w:jc w:val="center"/>
              <w:rPr>
                <w:rFonts w:ascii="Verdana"/>
                <w:sz w:val="18"/>
              </w:rPr>
            </w:pPr>
            <w:r>
              <w:rPr>
                <w:rFonts w:ascii="Verdana"/>
                <w:sz w:val="18"/>
              </w:rPr>
              <w:t>0,</w:t>
            </w:r>
          </w:p>
          <w:p w14:paraId="59E24717" w14:textId="77777777" w:rsidR="0065329D" w:rsidRDefault="00494834">
            <w:pPr>
              <w:pStyle w:val="TableParagraph"/>
              <w:ind w:left="16"/>
              <w:jc w:val="center"/>
              <w:rPr>
                <w:rFonts w:ascii="Verdana"/>
                <w:sz w:val="18"/>
              </w:rPr>
            </w:pPr>
            <w:r>
              <w:rPr>
                <w:rFonts w:ascii="Verdana"/>
                <w:sz w:val="18"/>
              </w:rPr>
              <w:t>6</w:t>
            </w:r>
          </w:p>
        </w:tc>
        <w:tc>
          <w:tcPr>
            <w:tcW w:w="1420" w:type="dxa"/>
            <w:gridSpan w:val="2"/>
          </w:tcPr>
          <w:p w14:paraId="58CE28A7" w14:textId="77777777" w:rsidR="0065329D" w:rsidRPr="007911EC" w:rsidRDefault="00494834">
            <w:pPr>
              <w:pStyle w:val="TableParagraph"/>
              <w:spacing w:before="3"/>
              <w:ind w:left="303" w:right="284"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77FA6CB3" w14:textId="77777777" w:rsidR="0065329D" w:rsidRPr="007911EC" w:rsidRDefault="00494834">
            <w:pPr>
              <w:pStyle w:val="TableParagraph"/>
              <w:ind w:left="132" w:right="112" w:hanging="3"/>
              <w:jc w:val="center"/>
              <w:rPr>
                <w:rFonts w:ascii="Verdana"/>
                <w:sz w:val="18"/>
                <w:lang w:val="pl-PL"/>
              </w:rPr>
            </w:pPr>
            <w:r w:rsidRPr="007911EC">
              <w:rPr>
                <w:rFonts w:ascii="Verdana"/>
                <w:sz w:val="18"/>
                <w:lang w:val="pl-PL"/>
              </w:rPr>
              <w:t>z praktyczny m      przygotowan iem</w:t>
            </w:r>
          </w:p>
          <w:p w14:paraId="5D290DA8" w14:textId="77777777" w:rsidR="0065329D" w:rsidRDefault="00494834">
            <w:pPr>
              <w:pStyle w:val="TableParagraph"/>
              <w:spacing w:before="1" w:line="197" w:lineRule="exact"/>
              <w:ind w:left="104" w:right="88"/>
              <w:jc w:val="center"/>
              <w:rPr>
                <w:rFonts w:ascii="Verdana"/>
                <w:sz w:val="18"/>
              </w:rPr>
            </w:pPr>
            <w:r>
              <w:rPr>
                <w:rFonts w:ascii="Verdana"/>
                <w:sz w:val="18"/>
              </w:rPr>
              <w:t>zawodowym</w:t>
            </w:r>
          </w:p>
        </w:tc>
        <w:tc>
          <w:tcPr>
            <w:tcW w:w="429" w:type="dxa"/>
          </w:tcPr>
          <w:p w14:paraId="0AFDBEFA" w14:textId="77777777" w:rsidR="0065329D" w:rsidRDefault="0065329D">
            <w:pPr>
              <w:pStyle w:val="TableParagraph"/>
              <w:rPr>
                <w:rFonts w:ascii="Verdana"/>
                <w:b/>
              </w:rPr>
            </w:pPr>
          </w:p>
          <w:p w14:paraId="4394213C" w14:textId="77777777" w:rsidR="0065329D" w:rsidRDefault="0065329D">
            <w:pPr>
              <w:pStyle w:val="TableParagraph"/>
              <w:spacing w:before="3"/>
              <w:rPr>
                <w:rFonts w:ascii="Verdana"/>
                <w:b/>
                <w:sz w:val="23"/>
              </w:rPr>
            </w:pPr>
          </w:p>
          <w:p w14:paraId="24CBDF47" w14:textId="77777777" w:rsidR="0065329D" w:rsidRDefault="00494834">
            <w:pPr>
              <w:pStyle w:val="TableParagraph"/>
              <w:spacing w:before="1"/>
              <w:ind w:left="164" w:right="91" w:hanging="36"/>
              <w:rPr>
                <w:rFonts w:ascii="Verdana"/>
                <w:sz w:val="18"/>
              </w:rPr>
            </w:pPr>
            <w:r>
              <w:rPr>
                <w:rFonts w:ascii="Verdana"/>
                <w:sz w:val="18"/>
              </w:rPr>
              <w:t>ta k</w:t>
            </w:r>
          </w:p>
        </w:tc>
        <w:tc>
          <w:tcPr>
            <w:tcW w:w="979" w:type="dxa"/>
            <w:vMerge/>
            <w:tcBorders>
              <w:top w:val="nil"/>
            </w:tcBorders>
          </w:tcPr>
          <w:p w14:paraId="3C417086" w14:textId="77777777" w:rsidR="0065329D" w:rsidRDefault="0065329D">
            <w:pPr>
              <w:rPr>
                <w:sz w:val="2"/>
                <w:szCs w:val="2"/>
              </w:rPr>
            </w:pPr>
          </w:p>
        </w:tc>
      </w:tr>
      <w:tr w:rsidR="0065329D" w14:paraId="411C0F8C" w14:textId="77777777">
        <w:trPr>
          <w:trHeight w:val="654"/>
        </w:trPr>
        <w:tc>
          <w:tcPr>
            <w:tcW w:w="1544" w:type="dxa"/>
            <w:gridSpan w:val="2"/>
            <w:vMerge/>
            <w:tcBorders>
              <w:top w:val="nil"/>
            </w:tcBorders>
          </w:tcPr>
          <w:p w14:paraId="06F53795" w14:textId="77777777" w:rsidR="0065329D" w:rsidRDefault="0065329D">
            <w:pPr>
              <w:rPr>
                <w:sz w:val="2"/>
                <w:szCs w:val="2"/>
              </w:rPr>
            </w:pPr>
          </w:p>
        </w:tc>
        <w:tc>
          <w:tcPr>
            <w:tcW w:w="869" w:type="dxa"/>
          </w:tcPr>
          <w:p w14:paraId="0861F32C" w14:textId="77777777" w:rsidR="0065329D" w:rsidRDefault="00494834">
            <w:pPr>
              <w:pStyle w:val="TableParagraph"/>
              <w:spacing w:before="109" w:line="242" w:lineRule="auto"/>
              <w:ind w:left="316" w:right="83" w:hanging="209"/>
              <w:rPr>
                <w:rFonts w:ascii="Verdana" w:hAnsi="Verdana"/>
                <w:sz w:val="18"/>
              </w:rPr>
            </w:pPr>
            <w:r>
              <w:rPr>
                <w:rFonts w:ascii="Verdana" w:hAnsi="Verdana"/>
                <w:sz w:val="18"/>
              </w:rPr>
              <w:t>Całkow ita</w:t>
            </w:r>
          </w:p>
        </w:tc>
        <w:tc>
          <w:tcPr>
            <w:tcW w:w="919" w:type="dxa"/>
            <w:gridSpan w:val="3"/>
          </w:tcPr>
          <w:p w14:paraId="30BAA09F" w14:textId="77777777" w:rsidR="0065329D" w:rsidRDefault="00494834">
            <w:pPr>
              <w:pStyle w:val="TableParagraph"/>
              <w:spacing w:before="8" w:line="218" w:lineRule="exact"/>
              <w:ind w:left="117" w:right="107" w:firstLine="2"/>
              <w:jc w:val="center"/>
              <w:rPr>
                <w:rFonts w:ascii="Verdana"/>
                <w:sz w:val="18"/>
              </w:rPr>
            </w:pPr>
            <w:r>
              <w:rPr>
                <w:rFonts w:ascii="Verdana"/>
                <w:sz w:val="18"/>
              </w:rPr>
              <w:t>Pracy student a</w:t>
            </w:r>
          </w:p>
        </w:tc>
        <w:tc>
          <w:tcPr>
            <w:tcW w:w="998" w:type="dxa"/>
          </w:tcPr>
          <w:p w14:paraId="02B0D21A" w14:textId="77777777" w:rsidR="0065329D" w:rsidRDefault="00494834">
            <w:pPr>
              <w:pStyle w:val="TableParagraph"/>
              <w:spacing w:before="8" w:line="218" w:lineRule="exact"/>
              <w:ind w:left="156" w:right="144" w:firstLine="1"/>
              <w:jc w:val="center"/>
              <w:rPr>
                <w:rFonts w:ascii="Verdana" w:hAnsi="Verdana"/>
                <w:sz w:val="18"/>
              </w:rPr>
            </w:pPr>
            <w:r>
              <w:rPr>
                <w:rFonts w:ascii="Verdana" w:hAnsi="Verdana"/>
                <w:sz w:val="18"/>
              </w:rPr>
              <w:t>Zajęcia kontakt owe</w:t>
            </w:r>
          </w:p>
        </w:tc>
        <w:tc>
          <w:tcPr>
            <w:tcW w:w="4456" w:type="dxa"/>
            <w:gridSpan w:val="7"/>
          </w:tcPr>
          <w:p w14:paraId="5478D6DB" w14:textId="77777777" w:rsidR="0065329D" w:rsidRPr="007911EC" w:rsidRDefault="00494834">
            <w:pPr>
              <w:pStyle w:val="TableParagraph"/>
              <w:spacing w:before="109" w:line="242" w:lineRule="auto"/>
              <w:ind w:left="1169" w:right="152" w:hanging="990"/>
              <w:rPr>
                <w:rFonts w:ascii="Verdana" w:hAnsi="Verdana"/>
                <w:b/>
                <w:sz w:val="18"/>
                <w:lang w:val="pl-PL"/>
              </w:rPr>
            </w:pPr>
            <w:r w:rsidRPr="007911EC">
              <w:rPr>
                <w:rFonts w:ascii="Verdana" w:hAnsi="Verdana"/>
                <w:b/>
                <w:sz w:val="18"/>
                <w:lang w:val="pl-PL"/>
              </w:rPr>
              <w:t>Sposoby weryfikacji efektów uczenia się w ramach form zajęć</w:t>
            </w:r>
          </w:p>
        </w:tc>
        <w:tc>
          <w:tcPr>
            <w:tcW w:w="979" w:type="dxa"/>
          </w:tcPr>
          <w:p w14:paraId="3AD77E3B" w14:textId="77777777" w:rsidR="0065329D" w:rsidRPr="007911EC" w:rsidRDefault="0065329D">
            <w:pPr>
              <w:pStyle w:val="TableParagraph"/>
              <w:rPr>
                <w:rFonts w:ascii="Verdana"/>
                <w:b/>
                <w:sz w:val="18"/>
                <w:lang w:val="pl-PL"/>
              </w:rPr>
            </w:pPr>
          </w:p>
          <w:p w14:paraId="781272C6" w14:textId="77777777" w:rsidR="0065329D" w:rsidRDefault="00494834">
            <w:pPr>
              <w:pStyle w:val="TableParagraph"/>
              <w:spacing w:before="1" w:line="219" w:lineRule="exact"/>
              <w:ind w:left="107" w:right="87"/>
              <w:jc w:val="center"/>
              <w:rPr>
                <w:rFonts w:ascii="Verdana"/>
                <w:sz w:val="18"/>
              </w:rPr>
            </w:pPr>
            <w:r>
              <w:rPr>
                <w:rFonts w:ascii="Verdana"/>
                <w:sz w:val="18"/>
              </w:rPr>
              <w:t>Waga w</w:t>
            </w:r>
          </w:p>
          <w:p w14:paraId="76CA11DC"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177E943B" w14:textId="77777777">
        <w:trPr>
          <w:trHeight w:val="650"/>
        </w:trPr>
        <w:tc>
          <w:tcPr>
            <w:tcW w:w="1544" w:type="dxa"/>
            <w:gridSpan w:val="2"/>
          </w:tcPr>
          <w:p w14:paraId="6C8D339D" w14:textId="77777777" w:rsidR="0065329D" w:rsidRDefault="0065329D">
            <w:pPr>
              <w:pStyle w:val="TableParagraph"/>
              <w:spacing w:before="8"/>
              <w:rPr>
                <w:rFonts w:ascii="Verdana"/>
                <w:b/>
                <w:sz w:val="17"/>
              </w:rPr>
            </w:pPr>
          </w:p>
          <w:p w14:paraId="0002125D" w14:textId="77777777" w:rsidR="0065329D" w:rsidRDefault="00494834">
            <w:pPr>
              <w:pStyle w:val="TableParagraph"/>
              <w:ind w:left="107"/>
              <w:rPr>
                <w:rFonts w:ascii="Verdana" w:hAnsi="Verdana"/>
                <w:sz w:val="18"/>
              </w:rPr>
            </w:pPr>
            <w:r>
              <w:rPr>
                <w:rFonts w:ascii="Verdana" w:hAnsi="Verdana"/>
                <w:sz w:val="18"/>
              </w:rPr>
              <w:t>Wykład</w:t>
            </w:r>
          </w:p>
        </w:tc>
        <w:tc>
          <w:tcPr>
            <w:tcW w:w="869" w:type="dxa"/>
          </w:tcPr>
          <w:p w14:paraId="6A8724DE" w14:textId="77777777" w:rsidR="0065329D" w:rsidRDefault="0065329D">
            <w:pPr>
              <w:pStyle w:val="TableParagraph"/>
              <w:spacing w:before="8"/>
              <w:rPr>
                <w:rFonts w:ascii="Verdana"/>
                <w:b/>
                <w:sz w:val="17"/>
              </w:rPr>
            </w:pPr>
          </w:p>
          <w:p w14:paraId="5D9E437F" w14:textId="77777777" w:rsidR="0065329D" w:rsidRDefault="00494834">
            <w:pPr>
              <w:pStyle w:val="TableParagraph"/>
              <w:ind w:left="217" w:right="214"/>
              <w:jc w:val="center"/>
              <w:rPr>
                <w:rFonts w:ascii="Verdana"/>
                <w:sz w:val="18"/>
              </w:rPr>
            </w:pPr>
            <w:r>
              <w:rPr>
                <w:rFonts w:ascii="Verdana"/>
                <w:sz w:val="18"/>
              </w:rPr>
              <w:t>27</w:t>
            </w:r>
          </w:p>
        </w:tc>
        <w:tc>
          <w:tcPr>
            <w:tcW w:w="919" w:type="dxa"/>
            <w:gridSpan w:val="3"/>
          </w:tcPr>
          <w:p w14:paraId="1B904797" w14:textId="77777777" w:rsidR="0065329D" w:rsidRDefault="0065329D">
            <w:pPr>
              <w:pStyle w:val="TableParagraph"/>
              <w:spacing w:before="8"/>
              <w:rPr>
                <w:rFonts w:ascii="Verdana"/>
                <w:b/>
                <w:sz w:val="17"/>
              </w:rPr>
            </w:pPr>
          </w:p>
          <w:p w14:paraId="09172747" w14:textId="77777777" w:rsidR="0065329D" w:rsidRDefault="00494834">
            <w:pPr>
              <w:pStyle w:val="TableParagraph"/>
              <w:ind w:left="12"/>
              <w:jc w:val="center"/>
              <w:rPr>
                <w:rFonts w:ascii="Verdana"/>
                <w:sz w:val="18"/>
              </w:rPr>
            </w:pPr>
            <w:r>
              <w:rPr>
                <w:rFonts w:ascii="Verdana"/>
                <w:sz w:val="18"/>
              </w:rPr>
              <w:t>12</w:t>
            </w:r>
          </w:p>
        </w:tc>
        <w:tc>
          <w:tcPr>
            <w:tcW w:w="998" w:type="dxa"/>
          </w:tcPr>
          <w:p w14:paraId="584A83D7" w14:textId="77777777" w:rsidR="0065329D" w:rsidRDefault="0065329D">
            <w:pPr>
              <w:pStyle w:val="TableParagraph"/>
              <w:spacing w:before="8"/>
              <w:rPr>
                <w:rFonts w:ascii="Verdana"/>
                <w:b/>
                <w:sz w:val="17"/>
              </w:rPr>
            </w:pPr>
          </w:p>
          <w:p w14:paraId="3DB0C006" w14:textId="77777777" w:rsidR="0065329D" w:rsidRDefault="00494834">
            <w:pPr>
              <w:pStyle w:val="TableParagraph"/>
              <w:ind w:left="386"/>
              <w:rPr>
                <w:rFonts w:ascii="Verdana"/>
                <w:sz w:val="18"/>
              </w:rPr>
            </w:pPr>
            <w:r>
              <w:rPr>
                <w:rFonts w:ascii="Verdana"/>
                <w:sz w:val="18"/>
              </w:rPr>
              <w:t>15</w:t>
            </w:r>
          </w:p>
        </w:tc>
        <w:tc>
          <w:tcPr>
            <w:tcW w:w="4456" w:type="dxa"/>
            <w:gridSpan w:val="7"/>
          </w:tcPr>
          <w:p w14:paraId="40C375C1" w14:textId="77777777" w:rsidR="0065329D" w:rsidRPr="007911EC" w:rsidRDefault="00494834">
            <w:pPr>
              <w:pStyle w:val="TableParagraph"/>
              <w:spacing w:line="213" w:lineRule="exact"/>
              <w:ind w:left="473" w:right="463"/>
              <w:jc w:val="center"/>
              <w:rPr>
                <w:rFonts w:ascii="Verdana" w:hAnsi="Verdana"/>
                <w:sz w:val="18"/>
                <w:lang w:val="pl-PL"/>
              </w:rPr>
            </w:pPr>
            <w:r w:rsidRPr="007911EC">
              <w:rPr>
                <w:rFonts w:ascii="Verdana" w:hAnsi="Verdana"/>
                <w:sz w:val="18"/>
                <w:lang w:val="pl-PL"/>
              </w:rPr>
              <w:t>Zaliczenie końcowe w formie</w:t>
            </w:r>
          </w:p>
          <w:p w14:paraId="25894335" w14:textId="77777777" w:rsidR="0065329D" w:rsidRPr="007911EC" w:rsidRDefault="00494834">
            <w:pPr>
              <w:pStyle w:val="TableParagraph"/>
              <w:spacing w:before="8" w:line="218" w:lineRule="exact"/>
              <w:ind w:left="476" w:right="463"/>
              <w:jc w:val="center"/>
              <w:rPr>
                <w:rFonts w:ascii="Verdana" w:hAnsi="Verdana"/>
                <w:sz w:val="18"/>
                <w:lang w:val="pl-PL"/>
              </w:rPr>
            </w:pPr>
            <w:r w:rsidRPr="007911EC">
              <w:rPr>
                <w:rFonts w:ascii="Verdana" w:hAnsi="Verdana"/>
                <w:sz w:val="18"/>
                <w:lang w:val="pl-PL"/>
              </w:rPr>
              <w:t>pisemnej/Zaliczenie końcowe w formie prezentacji</w:t>
            </w:r>
          </w:p>
        </w:tc>
        <w:tc>
          <w:tcPr>
            <w:tcW w:w="979" w:type="dxa"/>
          </w:tcPr>
          <w:p w14:paraId="1DE416C8" w14:textId="77777777" w:rsidR="0065329D" w:rsidRDefault="00494834">
            <w:pPr>
              <w:pStyle w:val="TableParagraph"/>
              <w:spacing w:before="104" w:line="219" w:lineRule="exact"/>
              <w:ind w:left="107" w:right="87"/>
              <w:jc w:val="center"/>
              <w:rPr>
                <w:rFonts w:ascii="Verdana"/>
                <w:sz w:val="18"/>
              </w:rPr>
            </w:pPr>
            <w:r>
              <w:rPr>
                <w:rFonts w:ascii="Verdana"/>
                <w:sz w:val="18"/>
              </w:rPr>
              <w:t>50%/50</w:t>
            </w:r>
          </w:p>
          <w:p w14:paraId="524AB7EB" w14:textId="77777777" w:rsidR="0065329D" w:rsidRDefault="00494834">
            <w:pPr>
              <w:pStyle w:val="TableParagraph"/>
              <w:ind w:left="17"/>
              <w:jc w:val="center"/>
              <w:rPr>
                <w:rFonts w:ascii="Verdana"/>
                <w:sz w:val="18"/>
              </w:rPr>
            </w:pPr>
            <w:r>
              <w:rPr>
                <w:rFonts w:ascii="Verdana"/>
                <w:sz w:val="18"/>
              </w:rPr>
              <w:t>%</w:t>
            </w:r>
          </w:p>
        </w:tc>
      </w:tr>
      <w:tr w:rsidR="0065329D" w14:paraId="786FEECF" w14:textId="77777777">
        <w:trPr>
          <w:trHeight w:val="247"/>
        </w:trPr>
        <w:tc>
          <w:tcPr>
            <w:tcW w:w="1544" w:type="dxa"/>
            <w:gridSpan w:val="2"/>
          </w:tcPr>
          <w:p w14:paraId="6E095773"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776CC392"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gridSpan w:val="3"/>
          </w:tcPr>
          <w:p w14:paraId="2297AE5A" w14:textId="77777777" w:rsidR="0065329D" w:rsidRDefault="00494834">
            <w:pPr>
              <w:pStyle w:val="TableParagraph"/>
              <w:spacing w:before="13" w:line="214" w:lineRule="exact"/>
              <w:ind w:left="6"/>
              <w:jc w:val="center"/>
              <w:rPr>
                <w:rFonts w:ascii="Verdana"/>
                <w:sz w:val="18"/>
              </w:rPr>
            </w:pPr>
            <w:r>
              <w:rPr>
                <w:rFonts w:ascii="Verdana"/>
                <w:sz w:val="18"/>
              </w:rPr>
              <w:t>2</w:t>
            </w:r>
          </w:p>
        </w:tc>
        <w:tc>
          <w:tcPr>
            <w:tcW w:w="998" w:type="dxa"/>
          </w:tcPr>
          <w:p w14:paraId="30088558" w14:textId="77777777" w:rsidR="0065329D" w:rsidRDefault="00494834">
            <w:pPr>
              <w:pStyle w:val="TableParagraph"/>
              <w:spacing w:before="13" w:line="214" w:lineRule="exact"/>
              <w:ind w:left="441"/>
              <w:rPr>
                <w:rFonts w:ascii="Verdana"/>
                <w:sz w:val="18"/>
              </w:rPr>
            </w:pPr>
            <w:r>
              <w:rPr>
                <w:rFonts w:ascii="Verdana"/>
                <w:sz w:val="18"/>
              </w:rPr>
              <w:t>2</w:t>
            </w:r>
          </w:p>
        </w:tc>
        <w:tc>
          <w:tcPr>
            <w:tcW w:w="4456" w:type="dxa"/>
            <w:gridSpan w:val="7"/>
          </w:tcPr>
          <w:p w14:paraId="51F041DB" w14:textId="77777777" w:rsidR="0065329D" w:rsidRDefault="0065329D">
            <w:pPr>
              <w:pStyle w:val="TableParagraph"/>
              <w:rPr>
                <w:rFonts w:ascii="Times New Roman"/>
                <w:sz w:val="18"/>
              </w:rPr>
            </w:pPr>
          </w:p>
        </w:tc>
        <w:tc>
          <w:tcPr>
            <w:tcW w:w="979" w:type="dxa"/>
          </w:tcPr>
          <w:p w14:paraId="091B53F1" w14:textId="77777777" w:rsidR="0065329D" w:rsidRDefault="0065329D">
            <w:pPr>
              <w:pStyle w:val="TableParagraph"/>
              <w:rPr>
                <w:rFonts w:ascii="Times New Roman"/>
                <w:sz w:val="18"/>
              </w:rPr>
            </w:pPr>
          </w:p>
        </w:tc>
      </w:tr>
      <w:tr w:rsidR="0065329D" w14:paraId="3649ACA5" w14:textId="77777777">
        <w:trPr>
          <w:trHeight w:val="280"/>
        </w:trPr>
        <w:tc>
          <w:tcPr>
            <w:tcW w:w="1544" w:type="dxa"/>
            <w:gridSpan w:val="2"/>
          </w:tcPr>
          <w:p w14:paraId="7929661E"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443F94E5" w14:textId="77777777" w:rsidR="0065329D" w:rsidRDefault="00494834">
            <w:pPr>
              <w:pStyle w:val="TableParagraph"/>
              <w:spacing w:before="32"/>
              <w:ind w:left="217" w:right="214"/>
              <w:jc w:val="center"/>
              <w:rPr>
                <w:rFonts w:ascii="Verdana"/>
                <w:sz w:val="18"/>
              </w:rPr>
            </w:pPr>
            <w:r>
              <w:rPr>
                <w:rFonts w:ascii="Verdana"/>
                <w:sz w:val="18"/>
              </w:rPr>
              <w:t>31</w:t>
            </w:r>
          </w:p>
        </w:tc>
        <w:tc>
          <w:tcPr>
            <w:tcW w:w="919" w:type="dxa"/>
            <w:gridSpan w:val="3"/>
          </w:tcPr>
          <w:p w14:paraId="563FE2BE" w14:textId="77777777" w:rsidR="0065329D" w:rsidRDefault="00494834">
            <w:pPr>
              <w:pStyle w:val="TableParagraph"/>
              <w:spacing w:before="32"/>
              <w:ind w:left="12"/>
              <w:jc w:val="center"/>
              <w:rPr>
                <w:rFonts w:ascii="Verdana"/>
                <w:sz w:val="18"/>
              </w:rPr>
            </w:pPr>
            <w:r>
              <w:rPr>
                <w:rFonts w:ascii="Verdana"/>
                <w:sz w:val="18"/>
              </w:rPr>
              <w:t>14</w:t>
            </w:r>
          </w:p>
        </w:tc>
        <w:tc>
          <w:tcPr>
            <w:tcW w:w="998" w:type="dxa"/>
          </w:tcPr>
          <w:p w14:paraId="6BEA6CC9" w14:textId="77777777" w:rsidR="0065329D" w:rsidRDefault="00494834">
            <w:pPr>
              <w:pStyle w:val="TableParagraph"/>
              <w:spacing w:before="32"/>
              <w:ind w:left="386"/>
              <w:rPr>
                <w:rFonts w:ascii="Verdana"/>
                <w:sz w:val="18"/>
              </w:rPr>
            </w:pPr>
            <w:r>
              <w:rPr>
                <w:rFonts w:ascii="Verdana"/>
                <w:sz w:val="18"/>
              </w:rPr>
              <w:t>17</w:t>
            </w:r>
          </w:p>
        </w:tc>
        <w:tc>
          <w:tcPr>
            <w:tcW w:w="3300" w:type="dxa"/>
            <w:gridSpan w:val="5"/>
          </w:tcPr>
          <w:p w14:paraId="1B5C4C17" w14:textId="77777777" w:rsidR="0065329D" w:rsidRDefault="0065329D">
            <w:pPr>
              <w:pStyle w:val="TableParagraph"/>
              <w:rPr>
                <w:rFonts w:ascii="Times New Roman"/>
                <w:sz w:val="18"/>
              </w:rPr>
            </w:pPr>
          </w:p>
        </w:tc>
        <w:tc>
          <w:tcPr>
            <w:tcW w:w="1156" w:type="dxa"/>
            <w:gridSpan w:val="2"/>
          </w:tcPr>
          <w:p w14:paraId="3EDFC594" w14:textId="77777777" w:rsidR="0065329D" w:rsidRDefault="00494834">
            <w:pPr>
              <w:pStyle w:val="TableParagraph"/>
              <w:spacing w:before="32"/>
              <w:ind w:left="277"/>
              <w:rPr>
                <w:rFonts w:ascii="Verdana"/>
                <w:sz w:val="18"/>
              </w:rPr>
            </w:pPr>
            <w:r>
              <w:rPr>
                <w:rFonts w:ascii="Verdana"/>
                <w:sz w:val="18"/>
              </w:rPr>
              <w:t>Razem</w:t>
            </w:r>
          </w:p>
        </w:tc>
        <w:tc>
          <w:tcPr>
            <w:tcW w:w="979" w:type="dxa"/>
          </w:tcPr>
          <w:p w14:paraId="29AB9396" w14:textId="77777777" w:rsidR="0065329D" w:rsidRDefault="00494834">
            <w:pPr>
              <w:pStyle w:val="TableParagraph"/>
              <w:spacing w:before="32"/>
              <w:ind w:left="338"/>
              <w:rPr>
                <w:rFonts w:ascii="Verdana"/>
                <w:sz w:val="18"/>
              </w:rPr>
            </w:pPr>
            <w:r>
              <w:rPr>
                <w:rFonts w:ascii="Verdana"/>
                <w:sz w:val="18"/>
              </w:rPr>
              <w:t>100%</w:t>
            </w:r>
          </w:p>
        </w:tc>
      </w:tr>
      <w:tr w:rsidR="0065329D" w14:paraId="17DAAA80" w14:textId="77777777">
        <w:trPr>
          <w:trHeight w:val="875"/>
        </w:trPr>
        <w:tc>
          <w:tcPr>
            <w:tcW w:w="1100" w:type="dxa"/>
          </w:tcPr>
          <w:p w14:paraId="437116E6" w14:textId="77777777" w:rsidR="0065329D" w:rsidRDefault="00494834">
            <w:pPr>
              <w:pStyle w:val="TableParagraph"/>
              <w:spacing w:before="111"/>
              <w:ind w:left="117" w:right="112"/>
              <w:jc w:val="center"/>
              <w:rPr>
                <w:rFonts w:ascii="Verdana" w:hAnsi="Verdana"/>
                <w:b/>
                <w:sz w:val="18"/>
              </w:rPr>
            </w:pPr>
            <w:r>
              <w:rPr>
                <w:rFonts w:ascii="Verdana" w:hAnsi="Verdana"/>
                <w:b/>
                <w:sz w:val="18"/>
              </w:rPr>
              <w:t>Kategori a     efektów</w:t>
            </w:r>
          </w:p>
        </w:tc>
        <w:tc>
          <w:tcPr>
            <w:tcW w:w="444" w:type="dxa"/>
          </w:tcPr>
          <w:p w14:paraId="6488510A" w14:textId="77777777" w:rsidR="0065329D" w:rsidRDefault="0065329D">
            <w:pPr>
              <w:pStyle w:val="TableParagraph"/>
              <w:rPr>
                <w:rFonts w:ascii="Verdana"/>
                <w:b/>
                <w:sz w:val="18"/>
              </w:rPr>
            </w:pPr>
          </w:p>
          <w:p w14:paraId="5C99E484" w14:textId="77777777" w:rsidR="0065329D" w:rsidRDefault="00494834">
            <w:pPr>
              <w:pStyle w:val="TableParagraph"/>
              <w:spacing w:before="1" w:line="219" w:lineRule="exact"/>
              <w:ind w:left="5"/>
              <w:jc w:val="center"/>
              <w:rPr>
                <w:rFonts w:ascii="Verdana"/>
                <w:b/>
                <w:sz w:val="18"/>
              </w:rPr>
            </w:pPr>
            <w:r>
              <w:rPr>
                <w:rFonts w:ascii="Verdana"/>
                <w:b/>
                <w:sz w:val="18"/>
              </w:rPr>
              <w:t>L</w:t>
            </w:r>
          </w:p>
          <w:p w14:paraId="16E08DC6" w14:textId="77777777" w:rsidR="0065329D" w:rsidRDefault="00494834">
            <w:pPr>
              <w:pStyle w:val="TableParagraph"/>
              <w:ind w:left="103" w:right="100"/>
              <w:jc w:val="center"/>
              <w:rPr>
                <w:rFonts w:ascii="Verdana"/>
                <w:b/>
                <w:sz w:val="18"/>
              </w:rPr>
            </w:pPr>
            <w:r>
              <w:rPr>
                <w:rFonts w:ascii="Verdana"/>
                <w:b/>
                <w:sz w:val="18"/>
              </w:rPr>
              <w:t>p.</w:t>
            </w:r>
          </w:p>
        </w:tc>
        <w:tc>
          <w:tcPr>
            <w:tcW w:w="6086" w:type="dxa"/>
            <w:gridSpan w:val="10"/>
          </w:tcPr>
          <w:p w14:paraId="3FAB9509" w14:textId="77777777" w:rsidR="0065329D" w:rsidRPr="007911EC" w:rsidRDefault="0065329D">
            <w:pPr>
              <w:pStyle w:val="TableParagraph"/>
              <w:spacing w:before="1"/>
              <w:rPr>
                <w:rFonts w:ascii="Verdana"/>
                <w:b/>
                <w:sz w:val="27"/>
                <w:lang w:val="pl-PL"/>
              </w:rPr>
            </w:pPr>
          </w:p>
          <w:p w14:paraId="34814546" w14:textId="77777777" w:rsidR="0065329D" w:rsidRPr="007911EC" w:rsidRDefault="00494834">
            <w:pPr>
              <w:pStyle w:val="TableParagraph"/>
              <w:spacing w:before="1"/>
              <w:ind w:left="265" w:right="264"/>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gridSpan w:val="2"/>
          </w:tcPr>
          <w:p w14:paraId="5E4B6173" w14:textId="77777777" w:rsidR="0065329D" w:rsidRDefault="00494834">
            <w:pPr>
              <w:pStyle w:val="TableParagraph"/>
              <w:spacing w:before="111"/>
              <w:ind w:left="132" w:right="113"/>
              <w:jc w:val="center"/>
              <w:rPr>
                <w:rFonts w:ascii="Verdana"/>
                <w:b/>
                <w:sz w:val="18"/>
              </w:rPr>
            </w:pPr>
            <w:r>
              <w:rPr>
                <w:rFonts w:ascii="Verdana"/>
                <w:b/>
                <w:sz w:val="18"/>
              </w:rPr>
              <w:t>Efekty kierunko we</w:t>
            </w:r>
          </w:p>
        </w:tc>
        <w:tc>
          <w:tcPr>
            <w:tcW w:w="979" w:type="dxa"/>
          </w:tcPr>
          <w:p w14:paraId="0CE65C83" w14:textId="77777777" w:rsidR="0065329D" w:rsidRDefault="0065329D">
            <w:pPr>
              <w:pStyle w:val="TableParagraph"/>
              <w:rPr>
                <w:rFonts w:ascii="Verdana"/>
                <w:b/>
                <w:sz w:val="18"/>
              </w:rPr>
            </w:pPr>
          </w:p>
          <w:p w14:paraId="7C77B7FF" w14:textId="77777777" w:rsidR="0065329D" w:rsidRDefault="00494834">
            <w:pPr>
              <w:pStyle w:val="TableParagraph"/>
              <w:spacing w:before="1"/>
              <w:ind w:left="230" w:right="137" w:hanging="56"/>
              <w:rPr>
                <w:rFonts w:ascii="Verdana" w:hAnsi="Verdana"/>
                <w:b/>
                <w:sz w:val="18"/>
              </w:rPr>
            </w:pPr>
            <w:r>
              <w:rPr>
                <w:rFonts w:ascii="Verdana" w:hAnsi="Verdana"/>
                <w:b/>
                <w:sz w:val="18"/>
              </w:rPr>
              <w:t>Formy zajęć</w:t>
            </w:r>
          </w:p>
        </w:tc>
      </w:tr>
      <w:tr w:rsidR="0065329D" w14:paraId="4F7959C8" w14:textId="77777777">
        <w:trPr>
          <w:trHeight w:val="436"/>
        </w:trPr>
        <w:tc>
          <w:tcPr>
            <w:tcW w:w="1100" w:type="dxa"/>
            <w:vMerge w:val="restart"/>
          </w:tcPr>
          <w:p w14:paraId="3ACBA387" w14:textId="77777777" w:rsidR="0065329D" w:rsidRDefault="0065329D">
            <w:pPr>
              <w:pStyle w:val="TableParagraph"/>
              <w:rPr>
                <w:rFonts w:ascii="Verdana"/>
                <w:b/>
              </w:rPr>
            </w:pPr>
          </w:p>
          <w:p w14:paraId="314D4045" w14:textId="77777777" w:rsidR="0065329D" w:rsidRDefault="0065329D">
            <w:pPr>
              <w:pStyle w:val="TableParagraph"/>
              <w:spacing w:before="6"/>
              <w:rPr>
                <w:rFonts w:ascii="Verdana"/>
                <w:b/>
                <w:sz w:val="23"/>
              </w:rPr>
            </w:pPr>
          </w:p>
          <w:p w14:paraId="7BA762D1" w14:textId="77777777" w:rsidR="0065329D" w:rsidRDefault="00494834">
            <w:pPr>
              <w:pStyle w:val="TableParagraph"/>
              <w:ind w:left="223"/>
              <w:rPr>
                <w:rFonts w:ascii="Verdana"/>
                <w:sz w:val="18"/>
              </w:rPr>
            </w:pPr>
            <w:r>
              <w:rPr>
                <w:rFonts w:ascii="Verdana"/>
                <w:sz w:val="18"/>
              </w:rPr>
              <w:t>Wiedza</w:t>
            </w:r>
          </w:p>
        </w:tc>
        <w:tc>
          <w:tcPr>
            <w:tcW w:w="444" w:type="dxa"/>
          </w:tcPr>
          <w:p w14:paraId="5F86DE44" w14:textId="77777777" w:rsidR="0065329D" w:rsidRDefault="00494834">
            <w:pPr>
              <w:pStyle w:val="TableParagraph"/>
              <w:spacing w:before="109"/>
              <w:ind w:right="119"/>
              <w:jc w:val="right"/>
              <w:rPr>
                <w:rFonts w:ascii="Verdana"/>
                <w:sz w:val="18"/>
              </w:rPr>
            </w:pPr>
            <w:r>
              <w:rPr>
                <w:rFonts w:ascii="Verdana"/>
                <w:sz w:val="18"/>
              </w:rPr>
              <w:t>1.</w:t>
            </w:r>
          </w:p>
        </w:tc>
        <w:tc>
          <w:tcPr>
            <w:tcW w:w="6086" w:type="dxa"/>
            <w:gridSpan w:val="10"/>
          </w:tcPr>
          <w:p w14:paraId="5409B7BC" w14:textId="77777777" w:rsidR="0065329D" w:rsidRPr="007911EC" w:rsidRDefault="00494834">
            <w:pPr>
              <w:pStyle w:val="TableParagraph"/>
              <w:spacing w:line="220" w:lineRule="atLeast"/>
              <w:ind w:left="2568" w:right="583" w:hanging="1962"/>
              <w:rPr>
                <w:rFonts w:ascii="Verdana" w:hAnsi="Verdana"/>
                <w:sz w:val="18"/>
                <w:lang w:val="pl-PL"/>
              </w:rPr>
            </w:pPr>
            <w:r w:rsidRPr="007911EC">
              <w:rPr>
                <w:rFonts w:ascii="Verdana" w:hAnsi="Verdana"/>
                <w:sz w:val="18"/>
                <w:lang w:val="pl-PL"/>
              </w:rPr>
              <w:t>Definiuje podstawowe pojęcia i problemy komunikacji społecznej</w:t>
            </w:r>
          </w:p>
        </w:tc>
        <w:tc>
          <w:tcPr>
            <w:tcW w:w="1156" w:type="dxa"/>
            <w:gridSpan w:val="2"/>
          </w:tcPr>
          <w:p w14:paraId="13DA89C1" w14:textId="77777777" w:rsidR="0065329D" w:rsidRDefault="00494834">
            <w:pPr>
              <w:pStyle w:val="TableParagraph"/>
              <w:spacing w:before="109"/>
              <w:ind w:left="258"/>
              <w:rPr>
                <w:rFonts w:ascii="Verdana"/>
                <w:sz w:val="18"/>
              </w:rPr>
            </w:pPr>
            <w:r>
              <w:rPr>
                <w:rFonts w:ascii="Verdana"/>
                <w:sz w:val="18"/>
              </w:rPr>
              <w:t>K_W03</w:t>
            </w:r>
          </w:p>
        </w:tc>
        <w:tc>
          <w:tcPr>
            <w:tcW w:w="979" w:type="dxa"/>
          </w:tcPr>
          <w:p w14:paraId="41E37E84" w14:textId="77777777" w:rsidR="0065329D" w:rsidRDefault="00494834">
            <w:pPr>
              <w:pStyle w:val="TableParagraph"/>
              <w:spacing w:before="109"/>
              <w:ind w:left="20"/>
              <w:jc w:val="center"/>
              <w:rPr>
                <w:rFonts w:ascii="Verdana"/>
                <w:sz w:val="18"/>
              </w:rPr>
            </w:pPr>
            <w:r>
              <w:rPr>
                <w:rFonts w:ascii="Verdana"/>
                <w:sz w:val="18"/>
              </w:rPr>
              <w:t>W</w:t>
            </w:r>
          </w:p>
        </w:tc>
      </w:tr>
      <w:tr w:rsidR="0065329D" w14:paraId="579AAE5A" w14:textId="77777777">
        <w:trPr>
          <w:trHeight w:val="654"/>
        </w:trPr>
        <w:tc>
          <w:tcPr>
            <w:tcW w:w="1100" w:type="dxa"/>
            <w:vMerge/>
            <w:tcBorders>
              <w:top w:val="nil"/>
            </w:tcBorders>
          </w:tcPr>
          <w:p w14:paraId="7D762099" w14:textId="77777777" w:rsidR="0065329D" w:rsidRDefault="0065329D">
            <w:pPr>
              <w:rPr>
                <w:sz w:val="2"/>
                <w:szCs w:val="2"/>
              </w:rPr>
            </w:pPr>
          </w:p>
        </w:tc>
        <w:tc>
          <w:tcPr>
            <w:tcW w:w="444" w:type="dxa"/>
          </w:tcPr>
          <w:p w14:paraId="37CD90B5" w14:textId="77777777" w:rsidR="0065329D" w:rsidRDefault="0065329D">
            <w:pPr>
              <w:pStyle w:val="TableParagraph"/>
              <w:spacing w:before="9"/>
              <w:rPr>
                <w:rFonts w:ascii="Verdana"/>
                <w:b/>
                <w:sz w:val="17"/>
              </w:rPr>
            </w:pPr>
          </w:p>
          <w:p w14:paraId="643544CC" w14:textId="77777777" w:rsidR="0065329D" w:rsidRDefault="00494834">
            <w:pPr>
              <w:pStyle w:val="TableParagraph"/>
              <w:spacing w:before="1"/>
              <w:ind w:right="119"/>
              <w:jc w:val="right"/>
              <w:rPr>
                <w:rFonts w:ascii="Verdana"/>
                <w:sz w:val="18"/>
              </w:rPr>
            </w:pPr>
            <w:r>
              <w:rPr>
                <w:rFonts w:ascii="Verdana"/>
                <w:sz w:val="18"/>
              </w:rPr>
              <w:t>2.</w:t>
            </w:r>
          </w:p>
        </w:tc>
        <w:tc>
          <w:tcPr>
            <w:tcW w:w="6086" w:type="dxa"/>
            <w:gridSpan w:val="10"/>
          </w:tcPr>
          <w:p w14:paraId="6A9D262A" w14:textId="77777777" w:rsidR="0065329D" w:rsidRPr="007911EC" w:rsidRDefault="00494834">
            <w:pPr>
              <w:pStyle w:val="TableParagraph"/>
              <w:spacing w:before="4" w:line="218" w:lineRule="exact"/>
              <w:ind w:left="270" w:right="264"/>
              <w:jc w:val="center"/>
              <w:rPr>
                <w:rFonts w:ascii="Verdana" w:hAnsi="Verdana"/>
                <w:sz w:val="18"/>
                <w:lang w:val="pl-PL"/>
              </w:rPr>
            </w:pPr>
            <w:r w:rsidRPr="007911EC">
              <w:rPr>
                <w:rFonts w:ascii="Verdana" w:hAnsi="Verdana"/>
                <w:sz w:val="18"/>
                <w:lang w:val="pl-PL"/>
              </w:rPr>
              <w:t>Zna zasady komunikacji ze współpracownikami, mechanizmy wpływu społecznego, rozróżnia podstawowe techniki manipulacyjne</w:t>
            </w:r>
          </w:p>
        </w:tc>
        <w:tc>
          <w:tcPr>
            <w:tcW w:w="1156" w:type="dxa"/>
            <w:gridSpan w:val="2"/>
          </w:tcPr>
          <w:p w14:paraId="29CE1438" w14:textId="77777777" w:rsidR="0065329D" w:rsidRPr="007911EC" w:rsidRDefault="0065329D">
            <w:pPr>
              <w:pStyle w:val="TableParagraph"/>
              <w:spacing w:before="9"/>
              <w:rPr>
                <w:rFonts w:ascii="Verdana"/>
                <w:b/>
                <w:sz w:val="17"/>
                <w:lang w:val="pl-PL"/>
              </w:rPr>
            </w:pPr>
          </w:p>
          <w:p w14:paraId="61EA5E97" w14:textId="77777777" w:rsidR="0065329D" w:rsidRDefault="00494834">
            <w:pPr>
              <w:pStyle w:val="TableParagraph"/>
              <w:spacing w:before="1"/>
              <w:ind w:left="258"/>
              <w:rPr>
                <w:rFonts w:ascii="Verdana"/>
                <w:sz w:val="18"/>
              </w:rPr>
            </w:pPr>
            <w:r>
              <w:rPr>
                <w:rFonts w:ascii="Verdana"/>
                <w:sz w:val="18"/>
              </w:rPr>
              <w:t>K_W03</w:t>
            </w:r>
          </w:p>
        </w:tc>
        <w:tc>
          <w:tcPr>
            <w:tcW w:w="979" w:type="dxa"/>
          </w:tcPr>
          <w:p w14:paraId="773BB42C" w14:textId="77777777" w:rsidR="0065329D" w:rsidRDefault="0065329D">
            <w:pPr>
              <w:pStyle w:val="TableParagraph"/>
              <w:spacing w:before="9"/>
              <w:rPr>
                <w:rFonts w:ascii="Verdana"/>
                <w:b/>
                <w:sz w:val="17"/>
              </w:rPr>
            </w:pPr>
          </w:p>
          <w:p w14:paraId="487BFCB6" w14:textId="77777777" w:rsidR="0065329D" w:rsidRDefault="00494834">
            <w:pPr>
              <w:pStyle w:val="TableParagraph"/>
              <w:spacing w:before="1"/>
              <w:ind w:left="20"/>
              <w:jc w:val="center"/>
              <w:rPr>
                <w:rFonts w:ascii="Verdana"/>
                <w:sz w:val="18"/>
              </w:rPr>
            </w:pPr>
            <w:r>
              <w:rPr>
                <w:rFonts w:ascii="Verdana"/>
                <w:sz w:val="18"/>
              </w:rPr>
              <w:t>W</w:t>
            </w:r>
          </w:p>
        </w:tc>
      </w:tr>
      <w:tr w:rsidR="0065329D" w:rsidRPr="00BB4C4B" w14:paraId="5A85FF1E" w14:textId="77777777">
        <w:trPr>
          <w:trHeight w:val="217"/>
        </w:trPr>
        <w:tc>
          <w:tcPr>
            <w:tcW w:w="1100" w:type="dxa"/>
            <w:tcBorders>
              <w:bottom w:val="nil"/>
            </w:tcBorders>
          </w:tcPr>
          <w:p w14:paraId="641FA389" w14:textId="77777777" w:rsidR="0065329D" w:rsidRDefault="0065329D">
            <w:pPr>
              <w:pStyle w:val="TableParagraph"/>
              <w:rPr>
                <w:rFonts w:ascii="Times New Roman"/>
                <w:sz w:val="14"/>
              </w:rPr>
            </w:pPr>
          </w:p>
        </w:tc>
        <w:tc>
          <w:tcPr>
            <w:tcW w:w="444" w:type="dxa"/>
            <w:tcBorders>
              <w:bottom w:val="nil"/>
            </w:tcBorders>
          </w:tcPr>
          <w:p w14:paraId="2CD1ADBD" w14:textId="77777777" w:rsidR="0065329D" w:rsidRDefault="0065329D">
            <w:pPr>
              <w:pStyle w:val="TableParagraph"/>
              <w:rPr>
                <w:rFonts w:ascii="Times New Roman"/>
                <w:sz w:val="14"/>
              </w:rPr>
            </w:pPr>
          </w:p>
        </w:tc>
        <w:tc>
          <w:tcPr>
            <w:tcW w:w="6086" w:type="dxa"/>
            <w:gridSpan w:val="10"/>
            <w:tcBorders>
              <w:bottom w:val="nil"/>
            </w:tcBorders>
          </w:tcPr>
          <w:p w14:paraId="030305E1" w14:textId="77777777" w:rsidR="0065329D" w:rsidRPr="007911EC" w:rsidRDefault="00494834">
            <w:pPr>
              <w:pStyle w:val="TableParagraph"/>
              <w:spacing w:line="197" w:lineRule="exact"/>
              <w:ind w:left="105"/>
              <w:rPr>
                <w:rFonts w:ascii="Verdana" w:hAnsi="Verdana"/>
                <w:sz w:val="18"/>
                <w:lang w:val="pl-PL"/>
              </w:rPr>
            </w:pPr>
            <w:r w:rsidRPr="007911EC">
              <w:rPr>
                <w:rFonts w:ascii="Verdana" w:hAnsi="Verdana"/>
                <w:sz w:val="18"/>
                <w:lang w:val="pl-PL"/>
              </w:rPr>
              <w:t>Potrafi logicznie dobierać elementy zdobytej wiedzy teoretycznej</w:t>
            </w:r>
          </w:p>
        </w:tc>
        <w:tc>
          <w:tcPr>
            <w:tcW w:w="1156" w:type="dxa"/>
            <w:gridSpan w:val="2"/>
            <w:tcBorders>
              <w:bottom w:val="nil"/>
            </w:tcBorders>
          </w:tcPr>
          <w:p w14:paraId="26053087" w14:textId="77777777" w:rsidR="0065329D" w:rsidRPr="007911EC" w:rsidRDefault="0065329D">
            <w:pPr>
              <w:pStyle w:val="TableParagraph"/>
              <w:rPr>
                <w:rFonts w:ascii="Times New Roman"/>
                <w:sz w:val="14"/>
                <w:lang w:val="pl-PL"/>
              </w:rPr>
            </w:pPr>
          </w:p>
        </w:tc>
        <w:tc>
          <w:tcPr>
            <w:tcW w:w="979" w:type="dxa"/>
            <w:tcBorders>
              <w:bottom w:val="nil"/>
            </w:tcBorders>
          </w:tcPr>
          <w:p w14:paraId="30236FD5" w14:textId="77777777" w:rsidR="0065329D" w:rsidRPr="007911EC" w:rsidRDefault="0065329D">
            <w:pPr>
              <w:pStyle w:val="TableParagraph"/>
              <w:rPr>
                <w:rFonts w:ascii="Times New Roman"/>
                <w:sz w:val="14"/>
                <w:lang w:val="pl-PL"/>
              </w:rPr>
            </w:pPr>
          </w:p>
        </w:tc>
      </w:tr>
      <w:tr w:rsidR="0065329D" w14:paraId="1B8971F9" w14:textId="77777777">
        <w:trPr>
          <w:trHeight w:val="219"/>
        </w:trPr>
        <w:tc>
          <w:tcPr>
            <w:tcW w:w="1100" w:type="dxa"/>
            <w:tcBorders>
              <w:top w:val="nil"/>
              <w:bottom w:val="nil"/>
            </w:tcBorders>
          </w:tcPr>
          <w:p w14:paraId="6198F957" w14:textId="77777777" w:rsidR="0065329D" w:rsidRPr="007911EC" w:rsidRDefault="0065329D">
            <w:pPr>
              <w:pStyle w:val="TableParagraph"/>
              <w:rPr>
                <w:rFonts w:ascii="Times New Roman"/>
                <w:sz w:val="14"/>
                <w:lang w:val="pl-PL"/>
              </w:rPr>
            </w:pPr>
          </w:p>
        </w:tc>
        <w:tc>
          <w:tcPr>
            <w:tcW w:w="444" w:type="dxa"/>
            <w:tcBorders>
              <w:top w:val="nil"/>
              <w:bottom w:val="nil"/>
            </w:tcBorders>
          </w:tcPr>
          <w:p w14:paraId="44A25778" w14:textId="77777777" w:rsidR="0065329D" w:rsidRPr="007911EC" w:rsidRDefault="0065329D">
            <w:pPr>
              <w:pStyle w:val="TableParagraph"/>
              <w:rPr>
                <w:rFonts w:ascii="Times New Roman"/>
                <w:sz w:val="14"/>
                <w:lang w:val="pl-PL"/>
              </w:rPr>
            </w:pPr>
          </w:p>
        </w:tc>
        <w:tc>
          <w:tcPr>
            <w:tcW w:w="6086" w:type="dxa"/>
            <w:gridSpan w:val="10"/>
            <w:tcBorders>
              <w:top w:val="nil"/>
              <w:bottom w:val="nil"/>
            </w:tcBorders>
          </w:tcPr>
          <w:p w14:paraId="230280C5" w14:textId="77777777" w:rsidR="0065329D" w:rsidRPr="007911EC" w:rsidRDefault="00494834">
            <w:pPr>
              <w:pStyle w:val="TableParagraph"/>
              <w:spacing w:before="15" w:line="184" w:lineRule="exact"/>
              <w:ind w:left="105"/>
              <w:rPr>
                <w:rFonts w:ascii="Verdana" w:hAnsi="Verdana"/>
                <w:sz w:val="18"/>
                <w:lang w:val="pl-PL"/>
              </w:rPr>
            </w:pPr>
            <w:r w:rsidRPr="007911EC">
              <w:rPr>
                <w:rFonts w:ascii="Verdana" w:hAnsi="Verdana"/>
                <w:sz w:val="18"/>
                <w:lang w:val="pl-PL"/>
              </w:rPr>
              <w:t>w celu zinterpretowania zagadnień praktycznych z zakresu</w:t>
            </w:r>
          </w:p>
        </w:tc>
        <w:tc>
          <w:tcPr>
            <w:tcW w:w="1156" w:type="dxa"/>
            <w:gridSpan w:val="2"/>
            <w:tcBorders>
              <w:top w:val="nil"/>
              <w:bottom w:val="nil"/>
            </w:tcBorders>
          </w:tcPr>
          <w:p w14:paraId="3212C7CE" w14:textId="77777777" w:rsidR="0065329D" w:rsidRDefault="00494834">
            <w:pPr>
              <w:pStyle w:val="TableParagraph"/>
              <w:spacing w:before="1" w:line="199" w:lineRule="exact"/>
              <w:ind w:left="282"/>
              <w:rPr>
                <w:rFonts w:ascii="Verdana"/>
                <w:sz w:val="18"/>
              </w:rPr>
            </w:pPr>
            <w:r>
              <w:rPr>
                <w:rFonts w:ascii="Verdana"/>
                <w:sz w:val="18"/>
              </w:rPr>
              <w:t>K_U01</w:t>
            </w:r>
          </w:p>
        </w:tc>
        <w:tc>
          <w:tcPr>
            <w:tcW w:w="979" w:type="dxa"/>
            <w:tcBorders>
              <w:top w:val="nil"/>
              <w:bottom w:val="nil"/>
            </w:tcBorders>
          </w:tcPr>
          <w:p w14:paraId="1587F332" w14:textId="77777777" w:rsidR="0065329D" w:rsidRDefault="0065329D">
            <w:pPr>
              <w:pStyle w:val="TableParagraph"/>
              <w:rPr>
                <w:rFonts w:ascii="Times New Roman"/>
                <w:sz w:val="14"/>
              </w:rPr>
            </w:pPr>
          </w:p>
        </w:tc>
      </w:tr>
      <w:tr w:rsidR="0065329D" w14:paraId="5FB33EF2" w14:textId="77777777">
        <w:trPr>
          <w:trHeight w:val="436"/>
        </w:trPr>
        <w:tc>
          <w:tcPr>
            <w:tcW w:w="1100" w:type="dxa"/>
            <w:tcBorders>
              <w:top w:val="nil"/>
              <w:bottom w:val="nil"/>
            </w:tcBorders>
          </w:tcPr>
          <w:p w14:paraId="02E628C4" w14:textId="77777777" w:rsidR="0065329D" w:rsidRDefault="0065329D">
            <w:pPr>
              <w:pStyle w:val="TableParagraph"/>
              <w:rPr>
                <w:rFonts w:ascii="Times New Roman"/>
                <w:sz w:val="18"/>
              </w:rPr>
            </w:pPr>
          </w:p>
        </w:tc>
        <w:tc>
          <w:tcPr>
            <w:tcW w:w="444" w:type="dxa"/>
            <w:tcBorders>
              <w:top w:val="nil"/>
              <w:bottom w:val="nil"/>
            </w:tcBorders>
          </w:tcPr>
          <w:p w14:paraId="52B6895F" w14:textId="77777777" w:rsidR="0065329D" w:rsidRDefault="00494834">
            <w:pPr>
              <w:pStyle w:val="TableParagraph"/>
              <w:spacing w:before="110"/>
              <w:ind w:right="119"/>
              <w:jc w:val="right"/>
              <w:rPr>
                <w:rFonts w:ascii="Verdana"/>
                <w:sz w:val="18"/>
              </w:rPr>
            </w:pPr>
            <w:r>
              <w:rPr>
                <w:rFonts w:ascii="Verdana"/>
                <w:sz w:val="18"/>
              </w:rPr>
              <w:t>1.</w:t>
            </w:r>
          </w:p>
        </w:tc>
        <w:tc>
          <w:tcPr>
            <w:tcW w:w="6086" w:type="dxa"/>
            <w:gridSpan w:val="10"/>
            <w:tcBorders>
              <w:top w:val="nil"/>
              <w:bottom w:val="nil"/>
            </w:tcBorders>
          </w:tcPr>
          <w:p w14:paraId="3FC0D4C2" w14:textId="77777777" w:rsidR="0065329D" w:rsidRDefault="00494834">
            <w:pPr>
              <w:pStyle w:val="TableParagraph"/>
              <w:spacing w:before="33"/>
              <w:ind w:left="105"/>
              <w:rPr>
                <w:rFonts w:ascii="Verdana" w:hAnsi="Verdana"/>
                <w:sz w:val="18"/>
              </w:rPr>
            </w:pPr>
            <w:r>
              <w:rPr>
                <w:rFonts w:ascii="Verdana" w:hAnsi="Verdana"/>
                <w:sz w:val="18"/>
              </w:rPr>
              <w:t>komunikacji społecznej</w:t>
            </w:r>
          </w:p>
        </w:tc>
        <w:tc>
          <w:tcPr>
            <w:tcW w:w="1156" w:type="dxa"/>
            <w:gridSpan w:val="2"/>
            <w:tcBorders>
              <w:top w:val="nil"/>
              <w:bottom w:val="nil"/>
            </w:tcBorders>
          </w:tcPr>
          <w:p w14:paraId="63AEFFC0" w14:textId="77777777" w:rsidR="0065329D" w:rsidRDefault="00494834">
            <w:pPr>
              <w:pStyle w:val="TableParagraph"/>
              <w:spacing w:before="6" w:line="218" w:lineRule="exact"/>
              <w:ind w:left="282" w:right="244"/>
              <w:rPr>
                <w:rFonts w:ascii="Verdana"/>
                <w:sz w:val="18"/>
              </w:rPr>
            </w:pPr>
            <w:r>
              <w:rPr>
                <w:rFonts w:ascii="Verdana"/>
                <w:sz w:val="18"/>
              </w:rPr>
              <w:t>K_U06 K_U07</w:t>
            </w:r>
          </w:p>
        </w:tc>
        <w:tc>
          <w:tcPr>
            <w:tcW w:w="979" w:type="dxa"/>
            <w:tcBorders>
              <w:top w:val="nil"/>
              <w:bottom w:val="nil"/>
            </w:tcBorders>
          </w:tcPr>
          <w:p w14:paraId="4B964A75" w14:textId="77777777" w:rsidR="0065329D" w:rsidRDefault="00494834">
            <w:pPr>
              <w:pStyle w:val="TableParagraph"/>
              <w:spacing w:before="110"/>
              <w:ind w:left="20"/>
              <w:jc w:val="center"/>
              <w:rPr>
                <w:rFonts w:ascii="Verdana"/>
                <w:sz w:val="18"/>
              </w:rPr>
            </w:pPr>
            <w:r>
              <w:rPr>
                <w:rFonts w:ascii="Verdana"/>
                <w:sz w:val="18"/>
              </w:rPr>
              <w:t>W</w:t>
            </w:r>
          </w:p>
        </w:tc>
      </w:tr>
      <w:tr w:rsidR="0065329D" w14:paraId="330A79FF" w14:textId="77777777">
        <w:trPr>
          <w:trHeight w:val="328"/>
        </w:trPr>
        <w:tc>
          <w:tcPr>
            <w:tcW w:w="1100" w:type="dxa"/>
            <w:tcBorders>
              <w:top w:val="nil"/>
              <w:bottom w:val="nil"/>
            </w:tcBorders>
          </w:tcPr>
          <w:p w14:paraId="7A82BEF3" w14:textId="77777777" w:rsidR="0065329D" w:rsidRDefault="00494834">
            <w:pPr>
              <w:pStyle w:val="TableParagraph"/>
              <w:spacing w:before="110" w:line="199" w:lineRule="exact"/>
              <w:ind w:left="139"/>
              <w:rPr>
                <w:rFonts w:ascii="Verdana" w:hAnsi="Verdana"/>
                <w:sz w:val="18"/>
              </w:rPr>
            </w:pPr>
            <w:r>
              <w:rPr>
                <w:rFonts w:ascii="Verdana" w:hAnsi="Verdana"/>
                <w:sz w:val="18"/>
              </w:rPr>
              <w:t>Umiejętn</w:t>
            </w:r>
          </w:p>
        </w:tc>
        <w:tc>
          <w:tcPr>
            <w:tcW w:w="444" w:type="dxa"/>
            <w:tcBorders>
              <w:top w:val="nil"/>
              <w:bottom w:val="nil"/>
            </w:tcBorders>
          </w:tcPr>
          <w:p w14:paraId="04E465D8" w14:textId="77777777" w:rsidR="0065329D" w:rsidRDefault="0065329D">
            <w:pPr>
              <w:pStyle w:val="TableParagraph"/>
              <w:rPr>
                <w:rFonts w:ascii="Times New Roman"/>
                <w:sz w:val="18"/>
              </w:rPr>
            </w:pPr>
          </w:p>
        </w:tc>
        <w:tc>
          <w:tcPr>
            <w:tcW w:w="6086" w:type="dxa"/>
            <w:gridSpan w:val="10"/>
            <w:tcBorders>
              <w:top w:val="nil"/>
              <w:bottom w:val="nil"/>
            </w:tcBorders>
          </w:tcPr>
          <w:p w14:paraId="4923C2CB" w14:textId="77777777" w:rsidR="0065329D" w:rsidRDefault="0065329D">
            <w:pPr>
              <w:pStyle w:val="TableParagraph"/>
              <w:rPr>
                <w:rFonts w:ascii="Times New Roman"/>
                <w:sz w:val="18"/>
              </w:rPr>
            </w:pPr>
          </w:p>
        </w:tc>
        <w:tc>
          <w:tcPr>
            <w:tcW w:w="1156" w:type="dxa"/>
            <w:gridSpan w:val="2"/>
            <w:tcBorders>
              <w:top w:val="nil"/>
              <w:bottom w:val="nil"/>
            </w:tcBorders>
          </w:tcPr>
          <w:p w14:paraId="7BF4CFD7" w14:textId="77777777" w:rsidR="0065329D" w:rsidRDefault="00494834">
            <w:pPr>
              <w:pStyle w:val="TableParagraph"/>
              <w:spacing w:line="213" w:lineRule="exact"/>
              <w:ind w:left="282"/>
              <w:rPr>
                <w:rFonts w:ascii="Verdana"/>
                <w:sz w:val="18"/>
              </w:rPr>
            </w:pPr>
            <w:r>
              <w:rPr>
                <w:rFonts w:ascii="Verdana"/>
                <w:sz w:val="18"/>
              </w:rPr>
              <w:t>K_U18</w:t>
            </w:r>
          </w:p>
        </w:tc>
        <w:tc>
          <w:tcPr>
            <w:tcW w:w="979" w:type="dxa"/>
            <w:tcBorders>
              <w:top w:val="nil"/>
              <w:bottom w:val="nil"/>
            </w:tcBorders>
          </w:tcPr>
          <w:p w14:paraId="79D67319" w14:textId="77777777" w:rsidR="0065329D" w:rsidRDefault="0065329D">
            <w:pPr>
              <w:pStyle w:val="TableParagraph"/>
              <w:rPr>
                <w:rFonts w:ascii="Times New Roman"/>
                <w:sz w:val="18"/>
              </w:rPr>
            </w:pPr>
          </w:p>
        </w:tc>
      </w:tr>
      <w:tr w:rsidR="0065329D" w14:paraId="13FD9EF4" w14:textId="77777777">
        <w:trPr>
          <w:trHeight w:val="106"/>
        </w:trPr>
        <w:tc>
          <w:tcPr>
            <w:tcW w:w="1100" w:type="dxa"/>
            <w:vMerge w:val="restart"/>
            <w:tcBorders>
              <w:top w:val="nil"/>
              <w:bottom w:val="nil"/>
            </w:tcBorders>
          </w:tcPr>
          <w:p w14:paraId="33F7057A" w14:textId="77777777" w:rsidR="0065329D" w:rsidRDefault="00494834">
            <w:pPr>
              <w:pStyle w:val="TableParagraph"/>
              <w:ind w:left="117" w:right="106"/>
              <w:jc w:val="center"/>
              <w:rPr>
                <w:rFonts w:ascii="Verdana" w:hAnsi="Verdana"/>
                <w:sz w:val="18"/>
              </w:rPr>
            </w:pPr>
            <w:r>
              <w:rPr>
                <w:rFonts w:ascii="Verdana" w:hAnsi="Verdana"/>
                <w:sz w:val="18"/>
              </w:rPr>
              <w:t>ości</w:t>
            </w:r>
          </w:p>
        </w:tc>
        <w:tc>
          <w:tcPr>
            <w:tcW w:w="444" w:type="dxa"/>
            <w:tcBorders>
              <w:top w:val="nil"/>
            </w:tcBorders>
          </w:tcPr>
          <w:p w14:paraId="2699EAFE" w14:textId="77777777" w:rsidR="0065329D" w:rsidRDefault="0065329D">
            <w:pPr>
              <w:pStyle w:val="TableParagraph"/>
              <w:rPr>
                <w:rFonts w:ascii="Times New Roman"/>
                <w:sz w:val="4"/>
              </w:rPr>
            </w:pPr>
          </w:p>
        </w:tc>
        <w:tc>
          <w:tcPr>
            <w:tcW w:w="6086" w:type="dxa"/>
            <w:gridSpan w:val="10"/>
            <w:tcBorders>
              <w:top w:val="nil"/>
            </w:tcBorders>
          </w:tcPr>
          <w:p w14:paraId="79D8EBA9" w14:textId="77777777" w:rsidR="0065329D" w:rsidRDefault="0065329D">
            <w:pPr>
              <w:pStyle w:val="TableParagraph"/>
              <w:rPr>
                <w:rFonts w:ascii="Times New Roman"/>
                <w:sz w:val="4"/>
              </w:rPr>
            </w:pPr>
          </w:p>
        </w:tc>
        <w:tc>
          <w:tcPr>
            <w:tcW w:w="1156" w:type="dxa"/>
            <w:gridSpan w:val="2"/>
            <w:tcBorders>
              <w:top w:val="nil"/>
            </w:tcBorders>
          </w:tcPr>
          <w:p w14:paraId="11D5A6FC" w14:textId="77777777" w:rsidR="0065329D" w:rsidRDefault="0065329D">
            <w:pPr>
              <w:pStyle w:val="TableParagraph"/>
              <w:rPr>
                <w:rFonts w:ascii="Times New Roman"/>
                <w:sz w:val="4"/>
              </w:rPr>
            </w:pPr>
          </w:p>
        </w:tc>
        <w:tc>
          <w:tcPr>
            <w:tcW w:w="979" w:type="dxa"/>
            <w:tcBorders>
              <w:top w:val="nil"/>
            </w:tcBorders>
          </w:tcPr>
          <w:p w14:paraId="4C73DD4D" w14:textId="77777777" w:rsidR="0065329D" w:rsidRDefault="0065329D">
            <w:pPr>
              <w:pStyle w:val="TableParagraph"/>
              <w:rPr>
                <w:rFonts w:ascii="Times New Roman"/>
                <w:sz w:val="4"/>
              </w:rPr>
            </w:pPr>
          </w:p>
        </w:tc>
      </w:tr>
      <w:tr w:rsidR="0065329D" w14:paraId="52130BFC" w14:textId="77777777">
        <w:trPr>
          <w:trHeight w:val="219"/>
        </w:trPr>
        <w:tc>
          <w:tcPr>
            <w:tcW w:w="1100" w:type="dxa"/>
            <w:vMerge/>
            <w:tcBorders>
              <w:top w:val="nil"/>
              <w:bottom w:val="nil"/>
            </w:tcBorders>
          </w:tcPr>
          <w:p w14:paraId="03C7B12A" w14:textId="77777777" w:rsidR="0065329D" w:rsidRDefault="0065329D">
            <w:pPr>
              <w:rPr>
                <w:sz w:val="2"/>
                <w:szCs w:val="2"/>
              </w:rPr>
            </w:pPr>
          </w:p>
        </w:tc>
        <w:tc>
          <w:tcPr>
            <w:tcW w:w="444" w:type="dxa"/>
            <w:tcBorders>
              <w:bottom w:val="nil"/>
            </w:tcBorders>
          </w:tcPr>
          <w:p w14:paraId="1EE4466A" w14:textId="77777777" w:rsidR="0065329D" w:rsidRDefault="0065329D">
            <w:pPr>
              <w:pStyle w:val="TableParagraph"/>
              <w:rPr>
                <w:rFonts w:ascii="Times New Roman"/>
                <w:sz w:val="14"/>
              </w:rPr>
            </w:pPr>
          </w:p>
        </w:tc>
        <w:tc>
          <w:tcPr>
            <w:tcW w:w="6086" w:type="dxa"/>
            <w:gridSpan w:val="10"/>
            <w:tcBorders>
              <w:bottom w:val="nil"/>
            </w:tcBorders>
          </w:tcPr>
          <w:p w14:paraId="366E2627" w14:textId="77777777" w:rsidR="0065329D" w:rsidRPr="007911EC" w:rsidRDefault="00494834">
            <w:pPr>
              <w:pStyle w:val="TableParagraph"/>
              <w:spacing w:before="1" w:line="199" w:lineRule="exact"/>
              <w:ind w:left="205"/>
              <w:rPr>
                <w:rFonts w:ascii="Verdana" w:hAnsi="Verdana"/>
                <w:sz w:val="18"/>
                <w:lang w:val="pl-PL"/>
              </w:rPr>
            </w:pPr>
            <w:r w:rsidRPr="007911EC">
              <w:rPr>
                <w:rFonts w:ascii="Verdana" w:hAnsi="Verdana"/>
                <w:sz w:val="18"/>
                <w:lang w:val="pl-PL"/>
              </w:rPr>
              <w:t>Rozpoznaje i interpretuje podstawowe mechanizmy regulujące</w:t>
            </w:r>
          </w:p>
        </w:tc>
        <w:tc>
          <w:tcPr>
            <w:tcW w:w="1156" w:type="dxa"/>
            <w:gridSpan w:val="2"/>
            <w:tcBorders>
              <w:bottom w:val="nil"/>
            </w:tcBorders>
          </w:tcPr>
          <w:p w14:paraId="3ABA713F" w14:textId="77777777" w:rsidR="0065329D" w:rsidRDefault="00494834">
            <w:pPr>
              <w:pStyle w:val="TableParagraph"/>
              <w:spacing w:before="1" w:line="199" w:lineRule="exact"/>
              <w:ind w:left="282"/>
              <w:rPr>
                <w:rFonts w:ascii="Verdana"/>
                <w:sz w:val="18"/>
              </w:rPr>
            </w:pPr>
            <w:r>
              <w:rPr>
                <w:rFonts w:ascii="Verdana"/>
                <w:sz w:val="18"/>
              </w:rPr>
              <w:t>K_U01</w:t>
            </w:r>
          </w:p>
        </w:tc>
        <w:tc>
          <w:tcPr>
            <w:tcW w:w="979" w:type="dxa"/>
            <w:tcBorders>
              <w:bottom w:val="nil"/>
            </w:tcBorders>
          </w:tcPr>
          <w:p w14:paraId="1D9757E1" w14:textId="77777777" w:rsidR="0065329D" w:rsidRDefault="0065329D">
            <w:pPr>
              <w:pStyle w:val="TableParagraph"/>
              <w:rPr>
                <w:rFonts w:ascii="Times New Roman"/>
                <w:sz w:val="14"/>
              </w:rPr>
            </w:pPr>
          </w:p>
        </w:tc>
      </w:tr>
      <w:tr w:rsidR="0065329D" w14:paraId="388C1F83" w14:textId="77777777">
        <w:trPr>
          <w:trHeight w:val="436"/>
        </w:trPr>
        <w:tc>
          <w:tcPr>
            <w:tcW w:w="1100" w:type="dxa"/>
            <w:tcBorders>
              <w:top w:val="nil"/>
              <w:bottom w:val="nil"/>
            </w:tcBorders>
          </w:tcPr>
          <w:p w14:paraId="3FBF93B2" w14:textId="77777777" w:rsidR="0065329D" w:rsidRDefault="0065329D">
            <w:pPr>
              <w:pStyle w:val="TableParagraph"/>
              <w:rPr>
                <w:rFonts w:ascii="Times New Roman"/>
                <w:sz w:val="18"/>
              </w:rPr>
            </w:pPr>
          </w:p>
        </w:tc>
        <w:tc>
          <w:tcPr>
            <w:tcW w:w="444" w:type="dxa"/>
            <w:tcBorders>
              <w:top w:val="nil"/>
              <w:bottom w:val="nil"/>
            </w:tcBorders>
          </w:tcPr>
          <w:p w14:paraId="3391E2A4" w14:textId="77777777" w:rsidR="0065329D" w:rsidRDefault="00494834">
            <w:pPr>
              <w:pStyle w:val="TableParagraph"/>
              <w:spacing w:before="108"/>
              <w:ind w:right="119"/>
              <w:jc w:val="right"/>
              <w:rPr>
                <w:rFonts w:ascii="Verdana"/>
                <w:sz w:val="18"/>
              </w:rPr>
            </w:pPr>
            <w:r>
              <w:rPr>
                <w:rFonts w:ascii="Verdana"/>
                <w:sz w:val="18"/>
              </w:rPr>
              <w:t>2.</w:t>
            </w:r>
          </w:p>
        </w:tc>
        <w:tc>
          <w:tcPr>
            <w:tcW w:w="6086" w:type="dxa"/>
            <w:gridSpan w:val="10"/>
            <w:tcBorders>
              <w:top w:val="nil"/>
              <w:bottom w:val="nil"/>
            </w:tcBorders>
          </w:tcPr>
          <w:p w14:paraId="7EB07249" w14:textId="77777777" w:rsidR="0065329D" w:rsidRDefault="00494834">
            <w:pPr>
              <w:pStyle w:val="TableParagraph"/>
              <w:ind w:left="1612"/>
              <w:rPr>
                <w:rFonts w:ascii="Verdana" w:hAnsi="Verdana"/>
                <w:sz w:val="18"/>
              </w:rPr>
            </w:pPr>
            <w:r>
              <w:rPr>
                <w:rFonts w:ascii="Verdana" w:hAnsi="Verdana"/>
                <w:sz w:val="18"/>
              </w:rPr>
              <w:t>procesy komunikacji społecznej</w:t>
            </w:r>
          </w:p>
        </w:tc>
        <w:tc>
          <w:tcPr>
            <w:tcW w:w="1156" w:type="dxa"/>
            <w:gridSpan w:val="2"/>
            <w:tcBorders>
              <w:top w:val="nil"/>
              <w:bottom w:val="nil"/>
            </w:tcBorders>
          </w:tcPr>
          <w:p w14:paraId="521D4A03" w14:textId="77777777" w:rsidR="0065329D" w:rsidRDefault="00494834">
            <w:pPr>
              <w:pStyle w:val="TableParagraph"/>
              <w:spacing w:before="6" w:line="218" w:lineRule="exact"/>
              <w:ind w:left="282" w:right="244"/>
              <w:rPr>
                <w:rFonts w:ascii="Verdana"/>
                <w:sz w:val="18"/>
              </w:rPr>
            </w:pPr>
            <w:r>
              <w:rPr>
                <w:rFonts w:ascii="Verdana"/>
                <w:sz w:val="18"/>
              </w:rPr>
              <w:t>K_U06 K_U07</w:t>
            </w:r>
          </w:p>
        </w:tc>
        <w:tc>
          <w:tcPr>
            <w:tcW w:w="979" w:type="dxa"/>
            <w:tcBorders>
              <w:top w:val="nil"/>
              <w:bottom w:val="nil"/>
            </w:tcBorders>
          </w:tcPr>
          <w:p w14:paraId="48AD39B8" w14:textId="77777777" w:rsidR="0065329D" w:rsidRDefault="00494834">
            <w:pPr>
              <w:pStyle w:val="TableParagraph"/>
              <w:spacing w:before="108"/>
              <w:ind w:left="20"/>
              <w:jc w:val="center"/>
              <w:rPr>
                <w:rFonts w:ascii="Verdana"/>
                <w:sz w:val="18"/>
              </w:rPr>
            </w:pPr>
            <w:r>
              <w:rPr>
                <w:rFonts w:ascii="Verdana"/>
                <w:sz w:val="18"/>
              </w:rPr>
              <w:t>W</w:t>
            </w:r>
          </w:p>
        </w:tc>
      </w:tr>
      <w:tr w:rsidR="0065329D" w14:paraId="0F71D4DD" w14:textId="77777777">
        <w:trPr>
          <w:trHeight w:val="211"/>
        </w:trPr>
        <w:tc>
          <w:tcPr>
            <w:tcW w:w="1100" w:type="dxa"/>
            <w:tcBorders>
              <w:top w:val="nil"/>
            </w:tcBorders>
          </w:tcPr>
          <w:p w14:paraId="72A1ABFE" w14:textId="77777777" w:rsidR="0065329D" w:rsidRDefault="0065329D">
            <w:pPr>
              <w:pStyle w:val="TableParagraph"/>
              <w:rPr>
                <w:rFonts w:ascii="Times New Roman"/>
                <w:sz w:val="14"/>
              </w:rPr>
            </w:pPr>
          </w:p>
        </w:tc>
        <w:tc>
          <w:tcPr>
            <w:tcW w:w="444" w:type="dxa"/>
            <w:tcBorders>
              <w:top w:val="nil"/>
            </w:tcBorders>
          </w:tcPr>
          <w:p w14:paraId="3F503373" w14:textId="77777777" w:rsidR="0065329D" w:rsidRDefault="0065329D">
            <w:pPr>
              <w:pStyle w:val="TableParagraph"/>
              <w:rPr>
                <w:rFonts w:ascii="Times New Roman"/>
                <w:sz w:val="14"/>
              </w:rPr>
            </w:pPr>
          </w:p>
        </w:tc>
        <w:tc>
          <w:tcPr>
            <w:tcW w:w="6086" w:type="dxa"/>
            <w:gridSpan w:val="10"/>
            <w:tcBorders>
              <w:top w:val="nil"/>
            </w:tcBorders>
          </w:tcPr>
          <w:p w14:paraId="02D28624" w14:textId="77777777" w:rsidR="0065329D" w:rsidRDefault="0065329D">
            <w:pPr>
              <w:pStyle w:val="TableParagraph"/>
              <w:rPr>
                <w:rFonts w:ascii="Times New Roman"/>
                <w:sz w:val="14"/>
              </w:rPr>
            </w:pPr>
          </w:p>
        </w:tc>
        <w:tc>
          <w:tcPr>
            <w:tcW w:w="1156" w:type="dxa"/>
            <w:gridSpan w:val="2"/>
            <w:tcBorders>
              <w:top w:val="nil"/>
            </w:tcBorders>
          </w:tcPr>
          <w:p w14:paraId="6170D1DE" w14:textId="77777777" w:rsidR="0065329D" w:rsidRDefault="00494834">
            <w:pPr>
              <w:pStyle w:val="TableParagraph"/>
              <w:spacing w:line="191" w:lineRule="exact"/>
              <w:ind w:left="282"/>
              <w:rPr>
                <w:rFonts w:ascii="Verdana"/>
                <w:sz w:val="18"/>
              </w:rPr>
            </w:pPr>
            <w:r>
              <w:rPr>
                <w:rFonts w:ascii="Verdana"/>
                <w:sz w:val="18"/>
              </w:rPr>
              <w:t>K_U18</w:t>
            </w:r>
          </w:p>
        </w:tc>
        <w:tc>
          <w:tcPr>
            <w:tcW w:w="979" w:type="dxa"/>
            <w:tcBorders>
              <w:top w:val="nil"/>
            </w:tcBorders>
          </w:tcPr>
          <w:p w14:paraId="403013BB" w14:textId="77777777" w:rsidR="0065329D" w:rsidRDefault="0065329D">
            <w:pPr>
              <w:pStyle w:val="TableParagraph"/>
              <w:rPr>
                <w:rFonts w:ascii="Times New Roman"/>
                <w:sz w:val="14"/>
              </w:rPr>
            </w:pPr>
          </w:p>
        </w:tc>
      </w:tr>
      <w:tr w:rsidR="0065329D" w14:paraId="0F8B6E9F" w14:textId="77777777">
        <w:trPr>
          <w:trHeight w:val="216"/>
        </w:trPr>
        <w:tc>
          <w:tcPr>
            <w:tcW w:w="1100" w:type="dxa"/>
            <w:tcBorders>
              <w:bottom w:val="nil"/>
            </w:tcBorders>
          </w:tcPr>
          <w:p w14:paraId="1CFFD34A" w14:textId="77777777" w:rsidR="0065329D" w:rsidRDefault="0065329D">
            <w:pPr>
              <w:pStyle w:val="TableParagraph"/>
              <w:rPr>
                <w:rFonts w:ascii="Times New Roman"/>
                <w:sz w:val="14"/>
              </w:rPr>
            </w:pPr>
          </w:p>
        </w:tc>
        <w:tc>
          <w:tcPr>
            <w:tcW w:w="444" w:type="dxa"/>
            <w:vMerge w:val="restart"/>
          </w:tcPr>
          <w:p w14:paraId="1D598FC8" w14:textId="77777777" w:rsidR="0065329D" w:rsidRDefault="00494834">
            <w:pPr>
              <w:pStyle w:val="TableParagraph"/>
              <w:spacing w:before="111"/>
              <w:ind w:left="131"/>
              <w:rPr>
                <w:rFonts w:ascii="Verdana"/>
                <w:sz w:val="18"/>
              </w:rPr>
            </w:pPr>
            <w:r>
              <w:rPr>
                <w:rFonts w:ascii="Verdana"/>
                <w:sz w:val="18"/>
              </w:rPr>
              <w:t>1.</w:t>
            </w:r>
          </w:p>
        </w:tc>
        <w:tc>
          <w:tcPr>
            <w:tcW w:w="6086" w:type="dxa"/>
            <w:gridSpan w:val="10"/>
            <w:tcBorders>
              <w:bottom w:val="nil"/>
            </w:tcBorders>
          </w:tcPr>
          <w:p w14:paraId="0FEDB397" w14:textId="77777777" w:rsidR="0065329D" w:rsidRPr="007911EC" w:rsidRDefault="00494834">
            <w:pPr>
              <w:pStyle w:val="TableParagraph"/>
              <w:spacing w:before="1" w:line="195" w:lineRule="exact"/>
              <w:ind w:left="285"/>
              <w:rPr>
                <w:rFonts w:ascii="Verdana" w:hAnsi="Verdana"/>
                <w:sz w:val="18"/>
                <w:lang w:val="pl-PL"/>
              </w:rPr>
            </w:pPr>
            <w:r w:rsidRPr="007911EC">
              <w:rPr>
                <w:rFonts w:ascii="Verdana" w:hAnsi="Verdana"/>
                <w:sz w:val="18"/>
                <w:lang w:val="pl-PL"/>
              </w:rPr>
              <w:t>Rozumie potrzebę ciągłego doskonalenia posiadanej wiedzy i</w:t>
            </w:r>
          </w:p>
        </w:tc>
        <w:tc>
          <w:tcPr>
            <w:tcW w:w="1156" w:type="dxa"/>
            <w:gridSpan w:val="2"/>
            <w:vMerge w:val="restart"/>
          </w:tcPr>
          <w:p w14:paraId="2D0F69B8" w14:textId="77777777" w:rsidR="0065329D" w:rsidRDefault="00494834">
            <w:pPr>
              <w:pStyle w:val="TableParagraph"/>
              <w:spacing w:before="111"/>
              <w:ind w:left="284"/>
              <w:rPr>
                <w:rFonts w:ascii="Verdana"/>
                <w:sz w:val="18"/>
              </w:rPr>
            </w:pPr>
            <w:r>
              <w:rPr>
                <w:rFonts w:ascii="Verdana"/>
                <w:sz w:val="18"/>
              </w:rPr>
              <w:t>K_K03</w:t>
            </w:r>
          </w:p>
        </w:tc>
        <w:tc>
          <w:tcPr>
            <w:tcW w:w="979" w:type="dxa"/>
            <w:vMerge w:val="restart"/>
          </w:tcPr>
          <w:p w14:paraId="435784B8" w14:textId="77777777" w:rsidR="0065329D" w:rsidRDefault="00494834">
            <w:pPr>
              <w:pStyle w:val="TableParagraph"/>
              <w:spacing w:before="111"/>
              <w:ind w:left="20"/>
              <w:jc w:val="center"/>
              <w:rPr>
                <w:rFonts w:ascii="Verdana"/>
                <w:sz w:val="18"/>
              </w:rPr>
            </w:pPr>
            <w:r>
              <w:rPr>
                <w:rFonts w:ascii="Verdana"/>
                <w:sz w:val="18"/>
              </w:rPr>
              <w:t>W</w:t>
            </w:r>
          </w:p>
        </w:tc>
      </w:tr>
      <w:tr w:rsidR="0065329D" w14:paraId="0E489645" w14:textId="77777777">
        <w:trPr>
          <w:trHeight w:val="213"/>
        </w:trPr>
        <w:tc>
          <w:tcPr>
            <w:tcW w:w="1100" w:type="dxa"/>
            <w:vMerge w:val="restart"/>
            <w:tcBorders>
              <w:top w:val="nil"/>
            </w:tcBorders>
          </w:tcPr>
          <w:p w14:paraId="731F9330" w14:textId="77777777" w:rsidR="0065329D" w:rsidRDefault="00494834">
            <w:pPr>
              <w:pStyle w:val="TableParagraph"/>
              <w:spacing w:before="109"/>
              <w:ind w:left="146" w:right="133"/>
              <w:jc w:val="center"/>
              <w:rPr>
                <w:rFonts w:ascii="Verdana" w:hAnsi="Verdana"/>
                <w:sz w:val="18"/>
              </w:rPr>
            </w:pPr>
            <w:r>
              <w:rPr>
                <w:rFonts w:ascii="Verdana" w:hAnsi="Verdana"/>
                <w:sz w:val="18"/>
              </w:rPr>
              <w:t>Kompete ncje społeczn e</w:t>
            </w:r>
          </w:p>
        </w:tc>
        <w:tc>
          <w:tcPr>
            <w:tcW w:w="444" w:type="dxa"/>
            <w:vMerge/>
            <w:tcBorders>
              <w:top w:val="nil"/>
            </w:tcBorders>
          </w:tcPr>
          <w:p w14:paraId="1D5E98F1" w14:textId="77777777" w:rsidR="0065329D" w:rsidRDefault="0065329D">
            <w:pPr>
              <w:rPr>
                <w:sz w:val="2"/>
                <w:szCs w:val="2"/>
              </w:rPr>
            </w:pPr>
          </w:p>
        </w:tc>
        <w:tc>
          <w:tcPr>
            <w:tcW w:w="6086" w:type="dxa"/>
            <w:gridSpan w:val="10"/>
            <w:tcBorders>
              <w:top w:val="nil"/>
            </w:tcBorders>
          </w:tcPr>
          <w:p w14:paraId="511E1CCF" w14:textId="77777777" w:rsidR="0065329D" w:rsidRDefault="00494834">
            <w:pPr>
              <w:pStyle w:val="TableParagraph"/>
              <w:spacing w:line="193" w:lineRule="exact"/>
              <w:ind w:left="267" w:right="264"/>
              <w:jc w:val="center"/>
              <w:rPr>
                <w:rFonts w:ascii="Verdana" w:hAnsi="Verdana"/>
                <w:sz w:val="18"/>
              </w:rPr>
            </w:pPr>
            <w:r>
              <w:rPr>
                <w:rFonts w:ascii="Verdana" w:hAnsi="Verdana"/>
                <w:sz w:val="18"/>
              </w:rPr>
              <w:t>kompetencji społecznych i komunikacyjnych</w:t>
            </w:r>
          </w:p>
        </w:tc>
        <w:tc>
          <w:tcPr>
            <w:tcW w:w="1156" w:type="dxa"/>
            <w:gridSpan w:val="2"/>
            <w:vMerge/>
            <w:tcBorders>
              <w:top w:val="nil"/>
            </w:tcBorders>
          </w:tcPr>
          <w:p w14:paraId="0B440114" w14:textId="77777777" w:rsidR="0065329D" w:rsidRDefault="0065329D">
            <w:pPr>
              <w:rPr>
                <w:sz w:val="2"/>
                <w:szCs w:val="2"/>
              </w:rPr>
            </w:pPr>
          </w:p>
        </w:tc>
        <w:tc>
          <w:tcPr>
            <w:tcW w:w="979" w:type="dxa"/>
            <w:vMerge/>
            <w:tcBorders>
              <w:top w:val="nil"/>
            </w:tcBorders>
          </w:tcPr>
          <w:p w14:paraId="4AEA0181" w14:textId="77777777" w:rsidR="0065329D" w:rsidRDefault="0065329D">
            <w:pPr>
              <w:rPr>
                <w:sz w:val="2"/>
                <w:szCs w:val="2"/>
              </w:rPr>
            </w:pPr>
          </w:p>
        </w:tc>
      </w:tr>
      <w:tr w:rsidR="0065329D" w14:paraId="56490A99" w14:textId="77777777">
        <w:trPr>
          <w:trHeight w:val="875"/>
        </w:trPr>
        <w:tc>
          <w:tcPr>
            <w:tcW w:w="1100" w:type="dxa"/>
            <w:vMerge/>
            <w:tcBorders>
              <w:top w:val="nil"/>
            </w:tcBorders>
          </w:tcPr>
          <w:p w14:paraId="11B997D5" w14:textId="77777777" w:rsidR="0065329D" w:rsidRDefault="0065329D">
            <w:pPr>
              <w:rPr>
                <w:sz w:val="2"/>
                <w:szCs w:val="2"/>
              </w:rPr>
            </w:pPr>
          </w:p>
        </w:tc>
        <w:tc>
          <w:tcPr>
            <w:tcW w:w="444" w:type="dxa"/>
          </w:tcPr>
          <w:p w14:paraId="180273CA" w14:textId="77777777" w:rsidR="0065329D" w:rsidRDefault="0065329D">
            <w:pPr>
              <w:pStyle w:val="TableParagraph"/>
              <w:spacing w:before="1"/>
              <w:rPr>
                <w:rFonts w:ascii="Verdana"/>
                <w:b/>
                <w:sz w:val="27"/>
              </w:rPr>
            </w:pPr>
          </w:p>
          <w:p w14:paraId="3120C2B5" w14:textId="77777777" w:rsidR="0065329D" w:rsidRDefault="00494834">
            <w:pPr>
              <w:pStyle w:val="TableParagraph"/>
              <w:spacing w:before="1"/>
              <w:ind w:right="119"/>
              <w:jc w:val="right"/>
              <w:rPr>
                <w:rFonts w:ascii="Verdana"/>
                <w:sz w:val="18"/>
              </w:rPr>
            </w:pPr>
            <w:r>
              <w:rPr>
                <w:rFonts w:ascii="Verdana"/>
                <w:sz w:val="18"/>
              </w:rPr>
              <w:t>2.</w:t>
            </w:r>
          </w:p>
        </w:tc>
        <w:tc>
          <w:tcPr>
            <w:tcW w:w="6086" w:type="dxa"/>
            <w:gridSpan w:val="10"/>
          </w:tcPr>
          <w:p w14:paraId="50DA67AE" w14:textId="77777777" w:rsidR="0065329D" w:rsidRPr="007911EC" w:rsidRDefault="00494834">
            <w:pPr>
              <w:pStyle w:val="TableParagraph"/>
              <w:spacing w:before="7" w:line="218" w:lineRule="exact"/>
              <w:ind w:left="342" w:right="336" w:firstLine="4"/>
              <w:jc w:val="center"/>
              <w:rPr>
                <w:rFonts w:ascii="Verdana" w:hAnsi="Verdana"/>
                <w:sz w:val="18"/>
                <w:lang w:val="pl-PL"/>
              </w:rPr>
            </w:pPr>
            <w:r w:rsidRPr="007911EC">
              <w:rPr>
                <w:rFonts w:ascii="Verdana" w:hAnsi="Verdana"/>
                <w:sz w:val="18"/>
                <w:lang w:val="pl-PL"/>
              </w:rPr>
              <w:t>Potrafi właściwe interpretować kod komunikacyjny charakterystyczny dla określonych ról społecznych -</w:t>
            </w:r>
            <w:r w:rsidRPr="007911EC">
              <w:rPr>
                <w:rFonts w:ascii="Verdana" w:hAnsi="Verdana"/>
                <w:spacing w:val="-21"/>
                <w:sz w:val="18"/>
                <w:lang w:val="pl-PL"/>
              </w:rPr>
              <w:t xml:space="preserve"> </w:t>
            </w:r>
            <w:r w:rsidRPr="007911EC">
              <w:rPr>
                <w:rFonts w:ascii="Verdana" w:hAnsi="Verdana"/>
                <w:sz w:val="18"/>
                <w:lang w:val="pl-PL"/>
              </w:rPr>
              <w:t>potrafi współpracować w grupie, realizować zadania indywidualne</w:t>
            </w:r>
            <w:r w:rsidRPr="007911EC">
              <w:rPr>
                <w:rFonts w:ascii="Verdana" w:hAnsi="Verdana"/>
                <w:spacing w:val="-22"/>
                <w:sz w:val="18"/>
                <w:lang w:val="pl-PL"/>
              </w:rPr>
              <w:t xml:space="preserve"> </w:t>
            </w:r>
            <w:r w:rsidRPr="007911EC">
              <w:rPr>
                <w:rFonts w:ascii="Verdana" w:hAnsi="Verdana"/>
                <w:sz w:val="18"/>
                <w:lang w:val="pl-PL"/>
              </w:rPr>
              <w:t>i grupowe</w:t>
            </w:r>
          </w:p>
        </w:tc>
        <w:tc>
          <w:tcPr>
            <w:tcW w:w="1156" w:type="dxa"/>
            <w:gridSpan w:val="2"/>
          </w:tcPr>
          <w:p w14:paraId="65C85474" w14:textId="77777777" w:rsidR="0065329D" w:rsidRPr="007911EC" w:rsidRDefault="0065329D">
            <w:pPr>
              <w:pStyle w:val="TableParagraph"/>
              <w:rPr>
                <w:rFonts w:ascii="Verdana"/>
                <w:b/>
                <w:sz w:val="18"/>
                <w:lang w:val="pl-PL"/>
              </w:rPr>
            </w:pPr>
          </w:p>
          <w:p w14:paraId="515CC29A" w14:textId="77777777" w:rsidR="0065329D" w:rsidRDefault="00494834">
            <w:pPr>
              <w:pStyle w:val="TableParagraph"/>
              <w:spacing w:before="1"/>
              <w:ind w:left="284" w:right="249"/>
              <w:rPr>
                <w:rFonts w:ascii="Verdana"/>
                <w:sz w:val="18"/>
              </w:rPr>
            </w:pPr>
            <w:r>
              <w:rPr>
                <w:rFonts w:ascii="Verdana"/>
                <w:sz w:val="18"/>
              </w:rPr>
              <w:t>K_K01 K_K03</w:t>
            </w:r>
          </w:p>
        </w:tc>
        <w:tc>
          <w:tcPr>
            <w:tcW w:w="979" w:type="dxa"/>
          </w:tcPr>
          <w:p w14:paraId="6EA26D54" w14:textId="77777777" w:rsidR="0065329D" w:rsidRDefault="0065329D">
            <w:pPr>
              <w:pStyle w:val="TableParagraph"/>
              <w:spacing w:before="1"/>
              <w:rPr>
                <w:rFonts w:ascii="Verdana"/>
                <w:b/>
                <w:sz w:val="27"/>
              </w:rPr>
            </w:pPr>
          </w:p>
          <w:p w14:paraId="6849121E" w14:textId="77777777" w:rsidR="0065329D" w:rsidRDefault="00494834">
            <w:pPr>
              <w:pStyle w:val="TableParagraph"/>
              <w:spacing w:before="1"/>
              <w:ind w:left="20"/>
              <w:jc w:val="center"/>
              <w:rPr>
                <w:rFonts w:ascii="Verdana"/>
                <w:sz w:val="18"/>
              </w:rPr>
            </w:pPr>
            <w:r>
              <w:rPr>
                <w:rFonts w:ascii="Verdana"/>
                <w:sz w:val="18"/>
              </w:rPr>
              <w:t>W</w:t>
            </w:r>
          </w:p>
        </w:tc>
      </w:tr>
    </w:tbl>
    <w:p w14:paraId="4B287988" w14:textId="77777777" w:rsidR="0065329D" w:rsidRDefault="00494834">
      <w:pPr>
        <w:spacing w:before="1"/>
        <w:ind w:left="380" w:right="1111"/>
        <w:jc w:val="center"/>
        <w:rPr>
          <w:rFonts w:ascii="Verdana" w:hAnsi="Verdana"/>
          <w:b/>
          <w:sz w:val="18"/>
        </w:rPr>
      </w:pPr>
      <w:r>
        <w:rPr>
          <w:rFonts w:ascii="Verdana" w:hAnsi="Verdana"/>
          <w:b/>
          <w:sz w:val="18"/>
        </w:rPr>
        <w:t>Treści kształcenia</w:t>
      </w:r>
    </w:p>
    <w:p w14:paraId="6ACB2A19" w14:textId="77777777" w:rsidR="0065329D" w:rsidRDefault="0065329D">
      <w:pPr>
        <w:pStyle w:val="Tekstpodstawowy"/>
        <w:spacing w:before="6"/>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466"/>
        <w:gridCol w:w="993"/>
      </w:tblGrid>
      <w:tr w:rsidR="0065329D" w14:paraId="007B0EE1" w14:textId="77777777">
        <w:trPr>
          <w:trHeight w:val="436"/>
        </w:trPr>
        <w:tc>
          <w:tcPr>
            <w:tcW w:w="1952" w:type="dxa"/>
            <w:gridSpan w:val="2"/>
          </w:tcPr>
          <w:p w14:paraId="0F1AFD2B"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196F064F" w14:textId="77777777" w:rsidR="0065329D" w:rsidRDefault="00494834">
            <w:pPr>
              <w:pStyle w:val="TableParagraph"/>
              <w:spacing w:before="1"/>
              <w:ind w:left="107"/>
              <w:rPr>
                <w:rFonts w:ascii="Verdana"/>
                <w:b/>
                <w:sz w:val="18"/>
              </w:rPr>
            </w:pPr>
            <w:r>
              <w:rPr>
                <w:rFonts w:ascii="Verdana"/>
                <w:b/>
                <w:sz w:val="18"/>
              </w:rPr>
              <w:t>Metody dydaktyczne</w:t>
            </w:r>
          </w:p>
        </w:tc>
        <w:tc>
          <w:tcPr>
            <w:tcW w:w="5459" w:type="dxa"/>
            <w:gridSpan w:val="2"/>
          </w:tcPr>
          <w:p w14:paraId="5351B434" w14:textId="77777777" w:rsidR="0065329D" w:rsidRDefault="00494834">
            <w:pPr>
              <w:pStyle w:val="TableParagraph"/>
              <w:spacing w:before="1"/>
              <w:ind w:left="106"/>
              <w:rPr>
                <w:rFonts w:ascii="Verdana" w:hAnsi="Verdana"/>
                <w:b/>
                <w:sz w:val="18"/>
              </w:rPr>
            </w:pPr>
            <w:r>
              <w:rPr>
                <w:rFonts w:ascii="Verdana" w:hAnsi="Verdana"/>
                <w:b/>
                <w:sz w:val="18"/>
              </w:rPr>
              <w:t>Wykład informacyjny</w:t>
            </w:r>
          </w:p>
        </w:tc>
      </w:tr>
      <w:tr w:rsidR="0065329D" w14:paraId="63C04AC8" w14:textId="77777777">
        <w:trPr>
          <w:trHeight w:val="438"/>
        </w:trPr>
        <w:tc>
          <w:tcPr>
            <w:tcW w:w="675" w:type="dxa"/>
          </w:tcPr>
          <w:p w14:paraId="0BF67501" w14:textId="77777777" w:rsidR="0065329D" w:rsidRDefault="0065329D">
            <w:pPr>
              <w:pStyle w:val="TableParagraph"/>
              <w:spacing w:before="3"/>
              <w:rPr>
                <w:rFonts w:ascii="Verdana"/>
                <w:b/>
                <w:sz w:val="18"/>
              </w:rPr>
            </w:pPr>
          </w:p>
          <w:p w14:paraId="08F361BD" w14:textId="77777777" w:rsidR="0065329D" w:rsidRDefault="00494834">
            <w:pPr>
              <w:pStyle w:val="TableParagraph"/>
              <w:spacing w:line="197" w:lineRule="exact"/>
              <w:ind w:left="130" w:right="123"/>
              <w:jc w:val="center"/>
              <w:rPr>
                <w:rFonts w:ascii="Verdana"/>
                <w:b/>
                <w:sz w:val="18"/>
              </w:rPr>
            </w:pPr>
            <w:r>
              <w:rPr>
                <w:rFonts w:ascii="Verdana"/>
                <w:b/>
                <w:sz w:val="18"/>
              </w:rPr>
              <w:t>L.p.</w:t>
            </w:r>
          </w:p>
        </w:tc>
        <w:tc>
          <w:tcPr>
            <w:tcW w:w="8113" w:type="dxa"/>
            <w:gridSpan w:val="3"/>
          </w:tcPr>
          <w:p w14:paraId="7BF93B61" w14:textId="77777777" w:rsidR="0065329D" w:rsidRDefault="00494834">
            <w:pPr>
              <w:pStyle w:val="TableParagraph"/>
              <w:spacing w:before="1"/>
              <w:ind w:left="3243" w:right="3239"/>
              <w:jc w:val="center"/>
              <w:rPr>
                <w:rFonts w:ascii="Verdana" w:hAnsi="Verdana"/>
                <w:b/>
                <w:sz w:val="18"/>
              </w:rPr>
            </w:pPr>
            <w:r>
              <w:rPr>
                <w:rFonts w:ascii="Verdana" w:hAnsi="Verdana"/>
                <w:b/>
                <w:sz w:val="18"/>
              </w:rPr>
              <w:t>Tematyka zajęć</w:t>
            </w:r>
          </w:p>
        </w:tc>
        <w:tc>
          <w:tcPr>
            <w:tcW w:w="993" w:type="dxa"/>
          </w:tcPr>
          <w:p w14:paraId="2367E4C6" w14:textId="77777777" w:rsidR="0065329D" w:rsidRDefault="00494834">
            <w:pPr>
              <w:pStyle w:val="TableParagraph"/>
              <w:spacing w:before="6" w:line="220" w:lineRule="exact"/>
              <w:ind w:left="156" w:right="134" w:firstLine="19"/>
              <w:rPr>
                <w:rFonts w:ascii="Verdana"/>
                <w:b/>
                <w:sz w:val="18"/>
              </w:rPr>
            </w:pPr>
            <w:r>
              <w:rPr>
                <w:rFonts w:ascii="Verdana"/>
                <w:b/>
                <w:sz w:val="18"/>
              </w:rPr>
              <w:t>Liczba godzin</w:t>
            </w:r>
          </w:p>
        </w:tc>
      </w:tr>
      <w:tr w:rsidR="0065329D" w14:paraId="715D7718" w14:textId="77777777">
        <w:trPr>
          <w:trHeight w:val="647"/>
        </w:trPr>
        <w:tc>
          <w:tcPr>
            <w:tcW w:w="675" w:type="dxa"/>
          </w:tcPr>
          <w:p w14:paraId="6301C61A" w14:textId="77777777" w:rsidR="0065329D" w:rsidRDefault="00494834">
            <w:pPr>
              <w:pStyle w:val="TableParagraph"/>
              <w:spacing w:line="213" w:lineRule="exact"/>
              <w:ind w:left="130" w:right="123"/>
              <w:jc w:val="center"/>
              <w:rPr>
                <w:rFonts w:ascii="Verdana"/>
                <w:b/>
                <w:sz w:val="18"/>
              </w:rPr>
            </w:pPr>
            <w:r>
              <w:rPr>
                <w:rFonts w:ascii="Verdana"/>
                <w:b/>
                <w:sz w:val="18"/>
              </w:rPr>
              <w:t>1.</w:t>
            </w:r>
          </w:p>
        </w:tc>
        <w:tc>
          <w:tcPr>
            <w:tcW w:w="8113" w:type="dxa"/>
            <w:gridSpan w:val="3"/>
          </w:tcPr>
          <w:p w14:paraId="5619BF6A" w14:textId="77777777" w:rsidR="0065329D" w:rsidRPr="007911EC" w:rsidRDefault="00494834">
            <w:pPr>
              <w:pStyle w:val="TableParagraph"/>
              <w:spacing w:line="213" w:lineRule="exact"/>
              <w:ind w:left="107"/>
              <w:rPr>
                <w:rFonts w:ascii="Verdana" w:hAnsi="Verdana"/>
                <w:sz w:val="18"/>
                <w:lang w:val="pl-PL"/>
              </w:rPr>
            </w:pPr>
            <w:r w:rsidRPr="007911EC">
              <w:rPr>
                <w:rFonts w:ascii="Verdana" w:hAnsi="Verdana"/>
                <w:sz w:val="18"/>
                <w:lang w:val="pl-PL"/>
              </w:rPr>
              <w:t>Pojęcie komunikacji. Kanały i kody komunikacyjne. Modele komunikacji</w:t>
            </w:r>
          </w:p>
          <w:p w14:paraId="34D13BE5" w14:textId="77777777" w:rsidR="0065329D" w:rsidRPr="007911EC" w:rsidRDefault="00494834">
            <w:pPr>
              <w:pStyle w:val="TableParagraph"/>
              <w:spacing w:before="6" w:line="218" w:lineRule="exact"/>
              <w:ind w:left="107"/>
              <w:rPr>
                <w:rFonts w:ascii="Verdana" w:hAnsi="Verdana"/>
                <w:sz w:val="18"/>
                <w:lang w:val="pl-PL"/>
              </w:rPr>
            </w:pPr>
            <w:r w:rsidRPr="007911EC">
              <w:rPr>
                <w:rFonts w:ascii="Verdana" w:hAnsi="Verdana"/>
                <w:sz w:val="18"/>
                <w:lang w:val="pl-PL"/>
              </w:rPr>
              <w:t>Zjawisko konformizmu. Informacyjny wpływ społeczny, normatywny wpływ społeczny Teoria dysonansu poznawczego L. Festingera</w:t>
            </w:r>
          </w:p>
        </w:tc>
        <w:tc>
          <w:tcPr>
            <w:tcW w:w="993" w:type="dxa"/>
          </w:tcPr>
          <w:p w14:paraId="59F399BB" w14:textId="77777777" w:rsidR="0065329D" w:rsidRDefault="00494834">
            <w:pPr>
              <w:pStyle w:val="TableParagraph"/>
              <w:spacing w:line="213" w:lineRule="exact"/>
              <w:ind w:left="105"/>
              <w:rPr>
                <w:rFonts w:ascii="Verdana"/>
                <w:sz w:val="18"/>
              </w:rPr>
            </w:pPr>
            <w:r>
              <w:rPr>
                <w:rFonts w:ascii="Verdana"/>
                <w:sz w:val="18"/>
              </w:rPr>
              <w:t>15</w:t>
            </w:r>
          </w:p>
        </w:tc>
      </w:tr>
    </w:tbl>
    <w:p w14:paraId="29AEBD98" w14:textId="77777777" w:rsidR="0065329D" w:rsidRDefault="0065329D">
      <w:pPr>
        <w:spacing w:line="213" w:lineRule="exact"/>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111"/>
        <w:gridCol w:w="991"/>
      </w:tblGrid>
      <w:tr w:rsidR="0065329D" w14:paraId="6436790F" w14:textId="77777777">
        <w:trPr>
          <w:trHeight w:val="1531"/>
        </w:trPr>
        <w:tc>
          <w:tcPr>
            <w:tcW w:w="675" w:type="dxa"/>
          </w:tcPr>
          <w:p w14:paraId="2FAC3D06" w14:textId="77777777" w:rsidR="0065329D" w:rsidRDefault="0065329D">
            <w:pPr>
              <w:pStyle w:val="TableParagraph"/>
              <w:rPr>
                <w:rFonts w:ascii="Times New Roman"/>
                <w:sz w:val="18"/>
              </w:rPr>
            </w:pPr>
          </w:p>
        </w:tc>
        <w:tc>
          <w:tcPr>
            <w:tcW w:w="8111" w:type="dxa"/>
          </w:tcPr>
          <w:p w14:paraId="7DADC99F" w14:textId="77777777" w:rsidR="0065329D" w:rsidRPr="007911EC" w:rsidRDefault="00494834">
            <w:pPr>
              <w:pStyle w:val="TableParagraph"/>
              <w:spacing w:before="1"/>
              <w:ind w:left="107" w:right="795"/>
              <w:rPr>
                <w:rFonts w:ascii="Verdana" w:hAnsi="Verdana"/>
                <w:sz w:val="18"/>
                <w:lang w:val="pl-PL"/>
              </w:rPr>
            </w:pPr>
            <w:r w:rsidRPr="007911EC">
              <w:rPr>
                <w:rFonts w:ascii="Verdana" w:hAnsi="Verdana"/>
                <w:sz w:val="18"/>
                <w:lang w:val="pl-PL"/>
              </w:rPr>
              <w:t>Wpływ społeczny i obrona przed manipulacją. Podstawowe techniki manipulacji społecznej</w:t>
            </w:r>
          </w:p>
          <w:p w14:paraId="0F1CCCAE" w14:textId="77777777" w:rsidR="0065329D" w:rsidRPr="007911EC" w:rsidRDefault="00494834">
            <w:pPr>
              <w:pStyle w:val="TableParagraph"/>
              <w:spacing w:line="242" w:lineRule="auto"/>
              <w:ind w:left="107" w:right="307"/>
              <w:rPr>
                <w:rFonts w:ascii="Verdana" w:hAnsi="Verdana"/>
                <w:sz w:val="18"/>
                <w:lang w:val="pl-PL"/>
              </w:rPr>
            </w:pPr>
            <w:r w:rsidRPr="007911EC">
              <w:rPr>
                <w:rFonts w:ascii="Verdana" w:hAnsi="Verdana"/>
                <w:sz w:val="18"/>
                <w:lang w:val="pl-PL"/>
              </w:rPr>
              <w:t>Komunikacja w reklamie. Człowiek w reklamie i zasada dopasowania. Marketing MIX Asertywność i asertywne zachowania w kontaktach interpersonalnych</w:t>
            </w:r>
          </w:p>
          <w:p w14:paraId="5EE4E2AF" w14:textId="77777777" w:rsidR="0065329D" w:rsidRDefault="00494834">
            <w:pPr>
              <w:pStyle w:val="TableParagraph"/>
              <w:ind w:left="107" w:right="449"/>
              <w:rPr>
                <w:rFonts w:ascii="Verdana" w:hAnsi="Verdana"/>
                <w:sz w:val="18"/>
              </w:rPr>
            </w:pPr>
            <w:r w:rsidRPr="007911EC">
              <w:rPr>
                <w:rFonts w:ascii="Verdana" w:hAnsi="Verdana"/>
                <w:sz w:val="18"/>
                <w:lang w:val="pl-PL"/>
              </w:rPr>
              <w:t xml:space="preserve">Stereotypy, uprzedzenia, dyskryminacja. Metody skutecznej walki z uprzedzeniami Atrakcyjność interpersonalna. </w:t>
            </w:r>
            <w:r>
              <w:rPr>
                <w:rFonts w:ascii="Verdana" w:hAnsi="Verdana"/>
                <w:sz w:val="18"/>
              </w:rPr>
              <w:t>Kierowanie własnym wizerunkiem, autoprezentacja</w:t>
            </w:r>
          </w:p>
        </w:tc>
        <w:tc>
          <w:tcPr>
            <w:tcW w:w="991" w:type="dxa"/>
          </w:tcPr>
          <w:p w14:paraId="0DD94B9D" w14:textId="77777777" w:rsidR="0065329D" w:rsidRDefault="0065329D">
            <w:pPr>
              <w:pStyle w:val="TableParagraph"/>
              <w:rPr>
                <w:rFonts w:ascii="Times New Roman"/>
                <w:sz w:val="18"/>
              </w:rPr>
            </w:pPr>
          </w:p>
        </w:tc>
      </w:tr>
      <w:tr w:rsidR="0065329D" w14:paraId="115B11F2" w14:textId="77777777">
        <w:trPr>
          <w:trHeight w:val="220"/>
        </w:trPr>
        <w:tc>
          <w:tcPr>
            <w:tcW w:w="8786" w:type="dxa"/>
            <w:gridSpan w:val="2"/>
          </w:tcPr>
          <w:p w14:paraId="18CF290A" w14:textId="77777777" w:rsidR="0065329D" w:rsidRDefault="00494834">
            <w:pPr>
              <w:pStyle w:val="TableParagraph"/>
              <w:spacing w:before="1" w:line="199" w:lineRule="exact"/>
              <w:ind w:right="100"/>
              <w:jc w:val="right"/>
              <w:rPr>
                <w:rFonts w:ascii="Verdana"/>
                <w:b/>
                <w:sz w:val="18"/>
              </w:rPr>
            </w:pPr>
            <w:r>
              <w:rPr>
                <w:rFonts w:ascii="Verdana"/>
                <w:b/>
                <w:sz w:val="18"/>
              </w:rPr>
              <w:t>Razem liczba godzin:</w:t>
            </w:r>
          </w:p>
        </w:tc>
        <w:tc>
          <w:tcPr>
            <w:tcW w:w="991" w:type="dxa"/>
          </w:tcPr>
          <w:p w14:paraId="5E663062" w14:textId="77777777" w:rsidR="0065329D" w:rsidRDefault="00494834">
            <w:pPr>
              <w:pStyle w:val="TableParagraph"/>
              <w:spacing w:before="1" w:line="199" w:lineRule="exact"/>
              <w:ind w:left="107"/>
              <w:rPr>
                <w:rFonts w:ascii="Verdana"/>
                <w:b/>
                <w:sz w:val="18"/>
              </w:rPr>
            </w:pPr>
            <w:r>
              <w:rPr>
                <w:rFonts w:ascii="Verdana"/>
                <w:b/>
                <w:sz w:val="18"/>
              </w:rPr>
              <w:t>15</w:t>
            </w:r>
          </w:p>
        </w:tc>
      </w:tr>
    </w:tbl>
    <w:p w14:paraId="6DCC2B6E"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5C09849D" w14:textId="77777777">
        <w:trPr>
          <w:trHeight w:val="218"/>
        </w:trPr>
        <w:tc>
          <w:tcPr>
            <w:tcW w:w="675" w:type="dxa"/>
          </w:tcPr>
          <w:p w14:paraId="4CAB15D8"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9103" w:type="dxa"/>
          </w:tcPr>
          <w:p w14:paraId="5A71D51C"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 xml:space="preserve">E. Aronson, </w:t>
            </w:r>
            <w:r w:rsidRPr="007911EC">
              <w:rPr>
                <w:rFonts w:ascii="Verdana" w:hAnsi="Verdana"/>
                <w:i/>
                <w:sz w:val="18"/>
                <w:lang w:val="pl-PL"/>
              </w:rPr>
              <w:t>Człowiek - istota społeczna</w:t>
            </w:r>
            <w:r w:rsidRPr="007911EC">
              <w:rPr>
                <w:rFonts w:ascii="Verdana" w:hAnsi="Verdana"/>
                <w:sz w:val="18"/>
                <w:lang w:val="pl-PL"/>
              </w:rPr>
              <w:t>.</w:t>
            </w:r>
          </w:p>
        </w:tc>
      </w:tr>
      <w:tr w:rsidR="0065329D" w:rsidRPr="00BB4C4B" w14:paraId="0BE66489" w14:textId="77777777">
        <w:trPr>
          <w:trHeight w:val="217"/>
        </w:trPr>
        <w:tc>
          <w:tcPr>
            <w:tcW w:w="675" w:type="dxa"/>
          </w:tcPr>
          <w:p w14:paraId="74315505"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9103" w:type="dxa"/>
          </w:tcPr>
          <w:p w14:paraId="2397A6CA" w14:textId="77777777" w:rsidR="0065329D" w:rsidRPr="007911EC" w:rsidRDefault="00494834">
            <w:pPr>
              <w:pStyle w:val="TableParagraph"/>
              <w:spacing w:before="1" w:line="197" w:lineRule="exact"/>
              <w:ind w:left="107"/>
              <w:rPr>
                <w:rFonts w:ascii="Verdana" w:hAnsi="Verdana"/>
                <w:i/>
                <w:sz w:val="18"/>
                <w:lang w:val="pl-PL"/>
              </w:rPr>
            </w:pPr>
            <w:r w:rsidRPr="007911EC">
              <w:rPr>
                <w:rFonts w:ascii="Verdana" w:hAnsi="Verdana"/>
                <w:sz w:val="18"/>
                <w:lang w:val="pl-PL"/>
              </w:rPr>
              <w:t xml:space="preserve">E. Aronson, T. Wilson, R.M. Akert, </w:t>
            </w:r>
            <w:r w:rsidRPr="007911EC">
              <w:rPr>
                <w:rFonts w:ascii="Verdana" w:hAnsi="Verdana"/>
                <w:i/>
                <w:sz w:val="18"/>
                <w:lang w:val="pl-PL"/>
              </w:rPr>
              <w:t>Psychologia społeczna</w:t>
            </w:r>
          </w:p>
        </w:tc>
      </w:tr>
      <w:tr w:rsidR="0065329D" w:rsidRPr="00BB4C4B" w14:paraId="4A688E31" w14:textId="77777777">
        <w:trPr>
          <w:trHeight w:val="220"/>
        </w:trPr>
        <w:tc>
          <w:tcPr>
            <w:tcW w:w="675" w:type="dxa"/>
          </w:tcPr>
          <w:p w14:paraId="20AB8462" w14:textId="77777777" w:rsidR="0065329D" w:rsidRDefault="00494834">
            <w:pPr>
              <w:pStyle w:val="TableParagraph"/>
              <w:spacing w:before="3" w:line="197" w:lineRule="exact"/>
              <w:ind w:left="10"/>
              <w:jc w:val="center"/>
              <w:rPr>
                <w:rFonts w:ascii="Verdana"/>
                <w:b/>
                <w:sz w:val="18"/>
              </w:rPr>
            </w:pPr>
            <w:r>
              <w:rPr>
                <w:rFonts w:ascii="Verdana"/>
                <w:b/>
                <w:sz w:val="18"/>
              </w:rPr>
              <w:t>3</w:t>
            </w:r>
          </w:p>
        </w:tc>
        <w:tc>
          <w:tcPr>
            <w:tcW w:w="9103" w:type="dxa"/>
          </w:tcPr>
          <w:p w14:paraId="6F02684F" w14:textId="77777777" w:rsidR="0065329D" w:rsidRPr="007911EC" w:rsidRDefault="00494834">
            <w:pPr>
              <w:pStyle w:val="TableParagraph"/>
              <w:spacing w:before="3" w:line="197" w:lineRule="exact"/>
              <w:ind w:left="107"/>
              <w:rPr>
                <w:rFonts w:ascii="Verdana" w:hAnsi="Verdana"/>
                <w:sz w:val="18"/>
                <w:lang w:val="pl-PL"/>
              </w:rPr>
            </w:pPr>
            <w:r w:rsidRPr="007911EC">
              <w:rPr>
                <w:rFonts w:ascii="Verdana" w:hAnsi="Verdana"/>
                <w:sz w:val="18"/>
                <w:lang w:val="pl-PL"/>
              </w:rPr>
              <w:t>Z. Nęcki, Komunikacja międzyludzka, Kraków 2000.</w:t>
            </w:r>
          </w:p>
        </w:tc>
      </w:tr>
      <w:tr w:rsidR="0065329D" w:rsidRPr="00BB4C4B" w14:paraId="7347F0E4" w14:textId="77777777">
        <w:trPr>
          <w:trHeight w:val="217"/>
        </w:trPr>
        <w:tc>
          <w:tcPr>
            <w:tcW w:w="675" w:type="dxa"/>
          </w:tcPr>
          <w:p w14:paraId="2823D26E" w14:textId="77777777" w:rsidR="0065329D" w:rsidRDefault="00494834">
            <w:pPr>
              <w:pStyle w:val="TableParagraph"/>
              <w:spacing w:before="1" w:line="197" w:lineRule="exact"/>
              <w:ind w:left="10"/>
              <w:jc w:val="center"/>
              <w:rPr>
                <w:rFonts w:ascii="Verdana"/>
                <w:b/>
                <w:sz w:val="18"/>
              </w:rPr>
            </w:pPr>
            <w:r>
              <w:rPr>
                <w:rFonts w:ascii="Verdana"/>
                <w:b/>
                <w:sz w:val="18"/>
              </w:rPr>
              <w:t>4</w:t>
            </w:r>
          </w:p>
        </w:tc>
        <w:tc>
          <w:tcPr>
            <w:tcW w:w="9103" w:type="dxa"/>
          </w:tcPr>
          <w:p w14:paraId="014C9DA2"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Z. Nęcki, Negocjacje w biznesie, Kraków 2004.</w:t>
            </w:r>
          </w:p>
        </w:tc>
      </w:tr>
      <w:tr w:rsidR="0065329D" w:rsidRPr="00BB4C4B" w14:paraId="5DD08671" w14:textId="77777777">
        <w:trPr>
          <w:trHeight w:val="220"/>
        </w:trPr>
        <w:tc>
          <w:tcPr>
            <w:tcW w:w="675" w:type="dxa"/>
          </w:tcPr>
          <w:p w14:paraId="29F15F01" w14:textId="77777777" w:rsidR="0065329D" w:rsidRDefault="00494834">
            <w:pPr>
              <w:pStyle w:val="TableParagraph"/>
              <w:spacing w:before="1" w:line="199" w:lineRule="exact"/>
              <w:ind w:left="10"/>
              <w:jc w:val="center"/>
              <w:rPr>
                <w:rFonts w:ascii="Verdana"/>
                <w:b/>
                <w:sz w:val="18"/>
              </w:rPr>
            </w:pPr>
            <w:r>
              <w:rPr>
                <w:rFonts w:ascii="Verdana"/>
                <w:b/>
                <w:sz w:val="18"/>
              </w:rPr>
              <w:t>5</w:t>
            </w:r>
          </w:p>
        </w:tc>
        <w:tc>
          <w:tcPr>
            <w:tcW w:w="9103" w:type="dxa"/>
          </w:tcPr>
          <w:p w14:paraId="2BD67844" w14:textId="77777777" w:rsidR="0065329D" w:rsidRPr="007911EC" w:rsidRDefault="00494834">
            <w:pPr>
              <w:pStyle w:val="TableParagraph"/>
              <w:spacing w:before="1" w:line="199" w:lineRule="exact"/>
              <w:ind w:left="107"/>
              <w:rPr>
                <w:rFonts w:ascii="Verdana" w:hAnsi="Verdana"/>
                <w:sz w:val="18"/>
                <w:lang w:val="pl-PL"/>
              </w:rPr>
            </w:pPr>
            <w:r w:rsidRPr="007911EC">
              <w:rPr>
                <w:rFonts w:ascii="Verdana" w:hAnsi="Verdana"/>
                <w:sz w:val="18"/>
                <w:lang w:val="pl-PL"/>
              </w:rPr>
              <w:t>B. Dobek-Ostrowska, Podstawy komunikowania społecznego, Wrocław 1999.</w:t>
            </w:r>
          </w:p>
        </w:tc>
      </w:tr>
    </w:tbl>
    <w:p w14:paraId="23C290AB" w14:textId="77777777" w:rsidR="0065329D" w:rsidRDefault="002B26B4">
      <w:pPr>
        <w:ind w:left="398"/>
        <w:rPr>
          <w:rFonts w:ascii="Verdana" w:hAnsi="Verdana"/>
          <w:b/>
          <w:sz w:val="18"/>
        </w:rPr>
      </w:pPr>
      <w:r>
        <w:rPr>
          <w:noProof/>
          <w:lang w:val="pl-PL" w:eastAsia="pl-PL" w:bidi="ar-SA"/>
        </w:rPr>
        <mc:AlternateContent>
          <mc:Choice Requires="wpg">
            <w:drawing>
              <wp:anchor distT="0" distB="0" distL="114300" distR="114300" simplePos="0" relativeHeight="251651072" behindDoc="1" locked="0" layoutInCell="1" allowOverlap="1" wp14:anchorId="76D72D33" wp14:editId="37EDF69D">
                <wp:simplePos x="0" y="0"/>
                <wp:positionH relativeFrom="page">
                  <wp:posOffset>620395</wp:posOffset>
                </wp:positionH>
                <wp:positionV relativeFrom="paragraph">
                  <wp:posOffset>863600</wp:posOffset>
                </wp:positionV>
                <wp:extent cx="6198235" cy="318770"/>
                <wp:effectExtent l="0" t="0" r="0" b="0"/>
                <wp:wrapNone/>
                <wp:docPr id="1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18770"/>
                          <a:chOff x="977" y="1360"/>
                          <a:chExt cx="9761" cy="502"/>
                        </a:xfrm>
                      </wpg:grpSpPr>
                      <wps:wsp>
                        <wps:cNvPr id="133" name="Rectangle 133"/>
                        <wps:cNvSpPr>
                          <a:spLocks noChangeArrowheads="1"/>
                        </wps:cNvSpPr>
                        <wps:spPr bwMode="auto">
                          <a:xfrm>
                            <a:off x="976" y="1359"/>
                            <a:ext cx="9761" cy="5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2"/>
                        <wps:cNvSpPr>
                          <a:spLocks noChangeArrowheads="1"/>
                        </wps:cNvSpPr>
                        <wps:spPr bwMode="auto">
                          <a:xfrm>
                            <a:off x="1084" y="1458"/>
                            <a:ext cx="9653"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C959303" id="Group 131" o:spid="_x0000_s1026" style="position:absolute;margin-left:48.85pt;margin-top:68pt;width:488.05pt;height:25.1pt;z-index:-251665408;mso-position-horizontal-relative:page" coordorigin="977,1360" coordsize="976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">
                <v:rect id="Rectangle 133" o:spid="_x0000_s1027" style="position:absolute;left:976;top:1359;width:976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" fillcolor="#d9d9d9" stroked="f"/>
                <v:rect id="Rectangle 132" o:spid="_x0000_s1028" style="position:absolute;left:1084;top:1458;width:9653;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" fillcolor="#bebebe" stroked="f"/>
                <w10:wrap anchorx="page"/>
              </v:group>
            </w:pict>
          </mc:Fallback>
        </mc:AlternateContent>
      </w:r>
      <w:r w:rsidR="00494834">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125373E2" w14:textId="77777777">
        <w:trPr>
          <w:trHeight w:val="218"/>
        </w:trPr>
        <w:tc>
          <w:tcPr>
            <w:tcW w:w="675" w:type="dxa"/>
          </w:tcPr>
          <w:p w14:paraId="7A34AE02"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9103" w:type="dxa"/>
          </w:tcPr>
          <w:p w14:paraId="52048447"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 xml:space="preserve">J. Stewart, </w:t>
            </w:r>
            <w:r w:rsidRPr="007911EC">
              <w:rPr>
                <w:rFonts w:ascii="Verdana" w:hAnsi="Verdana"/>
                <w:i/>
                <w:sz w:val="18"/>
                <w:lang w:val="pl-PL"/>
              </w:rPr>
              <w:t>Mosty zamiast murów</w:t>
            </w:r>
            <w:r w:rsidRPr="007911EC">
              <w:rPr>
                <w:rFonts w:ascii="Verdana" w:hAnsi="Verdana"/>
                <w:sz w:val="18"/>
                <w:lang w:val="pl-PL"/>
              </w:rPr>
              <w:t>, Warszawa 2007.</w:t>
            </w:r>
          </w:p>
        </w:tc>
      </w:tr>
      <w:tr w:rsidR="0065329D" w:rsidRPr="00BB4C4B" w14:paraId="060C69DA" w14:textId="77777777">
        <w:trPr>
          <w:trHeight w:val="218"/>
        </w:trPr>
        <w:tc>
          <w:tcPr>
            <w:tcW w:w="675" w:type="dxa"/>
          </w:tcPr>
          <w:p w14:paraId="269161A5"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9103" w:type="dxa"/>
          </w:tcPr>
          <w:p w14:paraId="325BC7CA"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 xml:space="preserve">S.P. Morreale, B. H. Spitzberg, J. K. Barge, </w:t>
            </w:r>
            <w:r w:rsidRPr="007911EC">
              <w:rPr>
                <w:rFonts w:ascii="Verdana" w:hAnsi="Verdana"/>
                <w:i/>
                <w:sz w:val="18"/>
                <w:lang w:val="pl-PL"/>
              </w:rPr>
              <w:t>Komunikacja między ludźmi</w:t>
            </w:r>
            <w:r w:rsidRPr="007911EC">
              <w:rPr>
                <w:rFonts w:ascii="Verdana" w:hAnsi="Verdana"/>
                <w:sz w:val="18"/>
                <w:lang w:val="pl-PL"/>
              </w:rPr>
              <w:t>, Warszawa 2008.</w:t>
            </w:r>
          </w:p>
        </w:tc>
      </w:tr>
      <w:tr w:rsidR="0065329D" w:rsidRPr="00BB4C4B" w14:paraId="4FE545B3" w14:textId="77777777">
        <w:trPr>
          <w:trHeight w:val="220"/>
        </w:trPr>
        <w:tc>
          <w:tcPr>
            <w:tcW w:w="675" w:type="dxa"/>
          </w:tcPr>
          <w:p w14:paraId="25457F07" w14:textId="77777777" w:rsidR="0065329D" w:rsidRDefault="00494834">
            <w:pPr>
              <w:pStyle w:val="TableParagraph"/>
              <w:spacing w:before="3" w:line="197" w:lineRule="exact"/>
              <w:ind w:left="10"/>
              <w:jc w:val="center"/>
              <w:rPr>
                <w:rFonts w:ascii="Verdana"/>
                <w:b/>
                <w:sz w:val="18"/>
              </w:rPr>
            </w:pPr>
            <w:r>
              <w:rPr>
                <w:rFonts w:ascii="Verdana"/>
                <w:b/>
                <w:sz w:val="18"/>
              </w:rPr>
              <w:t>3</w:t>
            </w:r>
          </w:p>
        </w:tc>
        <w:tc>
          <w:tcPr>
            <w:tcW w:w="9103" w:type="dxa"/>
          </w:tcPr>
          <w:p w14:paraId="7626F72C" w14:textId="77777777" w:rsidR="0065329D" w:rsidRPr="007911EC" w:rsidRDefault="00494834">
            <w:pPr>
              <w:pStyle w:val="TableParagraph"/>
              <w:spacing w:before="3" w:line="197" w:lineRule="exact"/>
              <w:ind w:left="467"/>
              <w:rPr>
                <w:rFonts w:ascii="Verdana" w:hAnsi="Verdana"/>
                <w:sz w:val="18"/>
                <w:lang w:val="pl-PL"/>
              </w:rPr>
            </w:pPr>
            <w:r w:rsidRPr="007911EC">
              <w:rPr>
                <w:rFonts w:ascii="Verdana" w:hAnsi="Verdana"/>
                <w:sz w:val="18"/>
                <w:lang w:val="pl-PL"/>
              </w:rPr>
              <w:t xml:space="preserve">A. Jaskółka, </w:t>
            </w:r>
            <w:r w:rsidRPr="007911EC">
              <w:rPr>
                <w:rFonts w:ascii="Verdana" w:hAnsi="Verdana"/>
                <w:i/>
                <w:sz w:val="18"/>
                <w:lang w:val="pl-PL"/>
              </w:rPr>
              <w:t>Mowa ciała</w:t>
            </w:r>
            <w:r w:rsidRPr="007911EC">
              <w:rPr>
                <w:rFonts w:ascii="Verdana" w:hAnsi="Verdana"/>
                <w:sz w:val="18"/>
                <w:lang w:val="pl-PL"/>
              </w:rPr>
              <w:t>, Kielce 2007.</w:t>
            </w:r>
          </w:p>
        </w:tc>
      </w:tr>
    </w:tbl>
    <w:p w14:paraId="29AFC177" w14:textId="77777777" w:rsidR="0065329D" w:rsidRPr="007911EC" w:rsidRDefault="0065329D">
      <w:pPr>
        <w:pStyle w:val="Tekstpodstawowy"/>
        <w:rPr>
          <w:b/>
          <w:sz w:val="20"/>
          <w:lang w:val="pl-PL"/>
        </w:rPr>
      </w:pPr>
    </w:p>
    <w:p w14:paraId="569DB91D" w14:textId="77777777" w:rsidR="0065329D" w:rsidRPr="007911EC" w:rsidRDefault="0065329D">
      <w:pPr>
        <w:pStyle w:val="Tekstpodstawowy"/>
        <w:spacing w:before="9"/>
        <w:rPr>
          <w:b/>
          <w:sz w:val="15"/>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307"/>
        <w:gridCol w:w="305"/>
        <w:gridCol w:w="307"/>
        <w:gridCol w:w="998"/>
        <w:gridCol w:w="871"/>
        <w:gridCol w:w="302"/>
        <w:gridCol w:w="1000"/>
        <w:gridCol w:w="434"/>
        <w:gridCol w:w="693"/>
        <w:gridCol w:w="739"/>
        <w:gridCol w:w="417"/>
        <w:gridCol w:w="979"/>
      </w:tblGrid>
      <w:tr w:rsidR="0065329D" w:rsidRPr="00BB4C4B" w14:paraId="773A6AAA" w14:textId="77777777">
        <w:trPr>
          <w:trHeight w:val="501"/>
        </w:trPr>
        <w:tc>
          <w:tcPr>
            <w:tcW w:w="9765" w:type="dxa"/>
            <w:gridSpan w:val="15"/>
          </w:tcPr>
          <w:p w14:paraId="7BD360ED" w14:textId="77777777" w:rsidR="0065329D" w:rsidRPr="007911EC" w:rsidRDefault="00494834">
            <w:pPr>
              <w:pStyle w:val="TableParagraph"/>
              <w:spacing w:before="95"/>
              <w:ind w:left="141"/>
              <w:rPr>
                <w:rFonts w:ascii="Verdana" w:hAnsi="Verdana"/>
                <w:b/>
                <w:lang w:val="pl-PL"/>
              </w:rPr>
            </w:pPr>
            <w:bookmarkStart w:id="22" w:name="_bookmark20"/>
            <w:bookmarkEnd w:id="22"/>
            <w:r w:rsidRPr="007911EC">
              <w:rPr>
                <w:rFonts w:ascii="Verdana" w:hAnsi="Verdana"/>
                <w:b/>
                <w:lang w:val="pl-PL"/>
              </w:rPr>
              <w:t>ETYKIETA W ŻYCIU PUBLICZNYM ROK 1 /SEM 1</w:t>
            </w:r>
          </w:p>
        </w:tc>
      </w:tr>
      <w:tr w:rsidR="0065329D" w14:paraId="287DDA36" w14:textId="77777777">
        <w:trPr>
          <w:trHeight w:val="501"/>
        </w:trPr>
        <w:tc>
          <w:tcPr>
            <w:tcW w:w="2720" w:type="dxa"/>
            <w:gridSpan w:val="4"/>
          </w:tcPr>
          <w:p w14:paraId="171B04A8" w14:textId="77777777" w:rsidR="0065329D" w:rsidRDefault="00494834">
            <w:pPr>
              <w:pStyle w:val="TableParagraph"/>
              <w:spacing w:before="32" w:line="242" w:lineRule="auto"/>
              <w:ind w:left="684" w:right="580" w:hanging="72"/>
              <w:rPr>
                <w:rFonts w:ascii="Verdana" w:hAnsi="Verdana"/>
                <w:b/>
                <w:sz w:val="18"/>
              </w:rPr>
            </w:pPr>
            <w:r>
              <w:rPr>
                <w:rFonts w:ascii="Verdana" w:hAnsi="Verdana"/>
                <w:b/>
                <w:sz w:val="18"/>
              </w:rPr>
              <w:t>Nazwa modułu (przedmiotu)</w:t>
            </w:r>
          </w:p>
        </w:tc>
        <w:tc>
          <w:tcPr>
            <w:tcW w:w="7045" w:type="dxa"/>
            <w:gridSpan w:val="11"/>
          </w:tcPr>
          <w:p w14:paraId="028E4F1E" w14:textId="77777777" w:rsidR="0065329D" w:rsidRDefault="00494834">
            <w:pPr>
              <w:pStyle w:val="TableParagraph"/>
              <w:spacing w:before="143"/>
              <w:ind w:left="1117" w:right="1113"/>
              <w:jc w:val="center"/>
              <w:rPr>
                <w:rFonts w:ascii="Verdana" w:hAnsi="Verdana"/>
                <w:b/>
                <w:sz w:val="18"/>
              </w:rPr>
            </w:pPr>
            <w:r>
              <w:rPr>
                <w:rFonts w:ascii="Verdana" w:hAnsi="Verdana"/>
                <w:b/>
                <w:sz w:val="18"/>
              </w:rPr>
              <w:t>Etykieta w Życiu Publicznym</w:t>
            </w:r>
          </w:p>
        </w:tc>
      </w:tr>
      <w:tr w:rsidR="0065329D" w14:paraId="21FD80A3" w14:textId="77777777">
        <w:trPr>
          <w:trHeight w:val="218"/>
        </w:trPr>
        <w:tc>
          <w:tcPr>
            <w:tcW w:w="2720" w:type="dxa"/>
            <w:gridSpan w:val="4"/>
          </w:tcPr>
          <w:p w14:paraId="7F2918D1" w14:textId="77777777" w:rsidR="0065329D" w:rsidRDefault="00494834">
            <w:pPr>
              <w:pStyle w:val="TableParagraph"/>
              <w:spacing w:before="1" w:line="197" w:lineRule="exact"/>
              <w:ind w:left="107"/>
              <w:rPr>
                <w:rFonts w:ascii="Verdana" w:hAnsi="Verdana"/>
                <w:sz w:val="18"/>
              </w:rPr>
            </w:pPr>
            <w:r>
              <w:rPr>
                <w:rFonts w:ascii="Verdana" w:hAnsi="Verdana"/>
                <w:sz w:val="18"/>
              </w:rPr>
              <w:t>Kierunek studiów</w:t>
            </w:r>
          </w:p>
        </w:tc>
        <w:tc>
          <w:tcPr>
            <w:tcW w:w="7045" w:type="dxa"/>
            <w:gridSpan w:val="11"/>
          </w:tcPr>
          <w:p w14:paraId="66A9FA8A" w14:textId="77777777" w:rsidR="0065329D" w:rsidRDefault="00494834">
            <w:pPr>
              <w:pStyle w:val="TableParagraph"/>
              <w:spacing w:before="1" w:line="197" w:lineRule="exact"/>
              <w:ind w:left="105"/>
              <w:rPr>
                <w:rFonts w:ascii="Verdana"/>
                <w:sz w:val="18"/>
              </w:rPr>
            </w:pPr>
            <w:r>
              <w:rPr>
                <w:rFonts w:ascii="Verdana"/>
                <w:sz w:val="18"/>
              </w:rPr>
              <w:t>Filologia</w:t>
            </w:r>
          </w:p>
        </w:tc>
      </w:tr>
      <w:tr w:rsidR="0065329D" w14:paraId="68772E17" w14:textId="77777777">
        <w:trPr>
          <w:trHeight w:val="220"/>
        </w:trPr>
        <w:tc>
          <w:tcPr>
            <w:tcW w:w="2720" w:type="dxa"/>
            <w:gridSpan w:val="4"/>
          </w:tcPr>
          <w:p w14:paraId="153CB466" w14:textId="77777777" w:rsidR="0065329D" w:rsidRDefault="00494834">
            <w:pPr>
              <w:pStyle w:val="TableParagraph"/>
              <w:spacing w:before="1" w:line="199" w:lineRule="exact"/>
              <w:ind w:left="107"/>
              <w:rPr>
                <w:rFonts w:ascii="Verdana" w:hAnsi="Verdana"/>
                <w:sz w:val="18"/>
              </w:rPr>
            </w:pPr>
            <w:r>
              <w:rPr>
                <w:rFonts w:ascii="Verdana" w:hAnsi="Verdana"/>
                <w:sz w:val="18"/>
              </w:rPr>
              <w:t>Profil kształcenia</w:t>
            </w:r>
          </w:p>
        </w:tc>
        <w:tc>
          <w:tcPr>
            <w:tcW w:w="7045" w:type="dxa"/>
            <w:gridSpan w:val="11"/>
          </w:tcPr>
          <w:p w14:paraId="54E175F5" w14:textId="77777777" w:rsidR="0065329D" w:rsidRDefault="00494834">
            <w:pPr>
              <w:pStyle w:val="TableParagraph"/>
              <w:spacing w:before="1" w:line="199" w:lineRule="exact"/>
              <w:ind w:left="105"/>
              <w:rPr>
                <w:rFonts w:ascii="Verdana"/>
                <w:sz w:val="18"/>
              </w:rPr>
            </w:pPr>
            <w:r>
              <w:rPr>
                <w:rFonts w:ascii="Verdana"/>
                <w:sz w:val="18"/>
              </w:rPr>
              <w:t>Praktyczny</w:t>
            </w:r>
          </w:p>
        </w:tc>
      </w:tr>
      <w:tr w:rsidR="0065329D" w14:paraId="16DB7144" w14:textId="77777777">
        <w:trPr>
          <w:trHeight w:val="218"/>
        </w:trPr>
        <w:tc>
          <w:tcPr>
            <w:tcW w:w="2720" w:type="dxa"/>
            <w:gridSpan w:val="4"/>
          </w:tcPr>
          <w:p w14:paraId="3F300C63" w14:textId="77777777" w:rsidR="0065329D" w:rsidRDefault="00494834">
            <w:pPr>
              <w:pStyle w:val="TableParagraph"/>
              <w:spacing w:before="1" w:line="197" w:lineRule="exact"/>
              <w:ind w:left="107"/>
              <w:rPr>
                <w:rFonts w:ascii="Verdana" w:hAnsi="Verdana"/>
                <w:sz w:val="18"/>
              </w:rPr>
            </w:pPr>
            <w:r>
              <w:rPr>
                <w:rFonts w:ascii="Verdana" w:hAnsi="Verdana"/>
                <w:sz w:val="18"/>
              </w:rPr>
              <w:t>Poziom studiów</w:t>
            </w:r>
          </w:p>
        </w:tc>
        <w:tc>
          <w:tcPr>
            <w:tcW w:w="7045" w:type="dxa"/>
            <w:gridSpan w:val="11"/>
          </w:tcPr>
          <w:p w14:paraId="3157F840" w14:textId="77777777" w:rsidR="0065329D" w:rsidRDefault="00494834">
            <w:pPr>
              <w:pStyle w:val="TableParagraph"/>
              <w:spacing w:before="1" w:line="197" w:lineRule="exact"/>
              <w:ind w:left="105"/>
              <w:rPr>
                <w:rFonts w:ascii="Verdana"/>
                <w:sz w:val="18"/>
              </w:rPr>
            </w:pPr>
            <w:r>
              <w:rPr>
                <w:rFonts w:ascii="Verdana"/>
                <w:sz w:val="18"/>
              </w:rPr>
              <w:t>I stopnia</w:t>
            </w:r>
          </w:p>
        </w:tc>
      </w:tr>
      <w:tr w:rsidR="0065329D" w:rsidRPr="00BB4C4B" w14:paraId="44BA40A5" w14:textId="77777777">
        <w:trPr>
          <w:trHeight w:val="217"/>
        </w:trPr>
        <w:tc>
          <w:tcPr>
            <w:tcW w:w="2720" w:type="dxa"/>
            <w:gridSpan w:val="4"/>
          </w:tcPr>
          <w:p w14:paraId="7B94F226" w14:textId="77777777" w:rsidR="0065329D" w:rsidRDefault="00494834">
            <w:pPr>
              <w:pStyle w:val="TableParagraph"/>
              <w:spacing w:before="1" w:line="197" w:lineRule="exact"/>
              <w:ind w:left="107"/>
              <w:rPr>
                <w:rFonts w:ascii="Verdana" w:hAnsi="Verdana"/>
                <w:sz w:val="18"/>
              </w:rPr>
            </w:pPr>
            <w:r>
              <w:rPr>
                <w:rFonts w:ascii="Verdana" w:hAnsi="Verdana"/>
                <w:sz w:val="18"/>
              </w:rPr>
              <w:t>Specjalność</w:t>
            </w:r>
          </w:p>
        </w:tc>
        <w:tc>
          <w:tcPr>
            <w:tcW w:w="7045" w:type="dxa"/>
            <w:gridSpan w:val="11"/>
          </w:tcPr>
          <w:p w14:paraId="1C1AA1B4" w14:textId="77777777" w:rsidR="0065329D" w:rsidRPr="007911EC" w:rsidRDefault="00494834">
            <w:pPr>
              <w:pStyle w:val="TableParagraph"/>
              <w:spacing w:before="1" w:line="197" w:lineRule="exact"/>
              <w:ind w:left="105"/>
              <w:rPr>
                <w:rFonts w:ascii="Verdana" w:hAnsi="Verdana"/>
                <w:sz w:val="18"/>
                <w:lang w:val="pl-PL"/>
              </w:rPr>
            </w:pPr>
            <w:r w:rsidRPr="007911EC">
              <w:rPr>
                <w:rFonts w:ascii="Verdana" w:hAnsi="Verdana"/>
                <w:sz w:val="18"/>
                <w:lang w:val="pl-PL"/>
              </w:rPr>
              <w:t>Filologia angielska / Nauczyciel języka angielskiego</w:t>
            </w:r>
          </w:p>
        </w:tc>
      </w:tr>
      <w:tr w:rsidR="0065329D" w14:paraId="731EBA93" w14:textId="77777777">
        <w:trPr>
          <w:trHeight w:val="220"/>
        </w:trPr>
        <w:tc>
          <w:tcPr>
            <w:tcW w:w="2720" w:type="dxa"/>
            <w:gridSpan w:val="4"/>
          </w:tcPr>
          <w:p w14:paraId="384ED402" w14:textId="77777777" w:rsidR="0065329D" w:rsidRDefault="00494834">
            <w:pPr>
              <w:pStyle w:val="TableParagraph"/>
              <w:spacing w:before="1" w:line="199" w:lineRule="exact"/>
              <w:ind w:left="107"/>
              <w:rPr>
                <w:rFonts w:ascii="Verdana" w:hAnsi="Verdana"/>
                <w:sz w:val="18"/>
              </w:rPr>
            </w:pPr>
            <w:r>
              <w:rPr>
                <w:rFonts w:ascii="Verdana" w:hAnsi="Verdana"/>
                <w:sz w:val="18"/>
              </w:rPr>
              <w:t>Forma studiów</w:t>
            </w:r>
          </w:p>
        </w:tc>
        <w:tc>
          <w:tcPr>
            <w:tcW w:w="7045" w:type="dxa"/>
            <w:gridSpan w:val="11"/>
          </w:tcPr>
          <w:p w14:paraId="432810F1" w14:textId="77777777" w:rsidR="0065329D" w:rsidRDefault="00494834">
            <w:pPr>
              <w:pStyle w:val="TableParagraph"/>
              <w:spacing w:before="1" w:line="199" w:lineRule="exact"/>
              <w:ind w:left="105"/>
              <w:rPr>
                <w:rFonts w:ascii="Verdana"/>
                <w:sz w:val="18"/>
              </w:rPr>
            </w:pPr>
            <w:r>
              <w:rPr>
                <w:rFonts w:ascii="Verdana"/>
                <w:sz w:val="18"/>
              </w:rPr>
              <w:t>Stacjonarne</w:t>
            </w:r>
          </w:p>
        </w:tc>
      </w:tr>
      <w:tr w:rsidR="0065329D" w14:paraId="75028DD3" w14:textId="77777777">
        <w:trPr>
          <w:trHeight w:val="217"/>
        </w:trPr>
        <w:tc>
          <w:tcPr>
            <w:tcW w:w="2720" w:type="dxa"/>
            <w:gridSpan w:val="4"/>
          </w:tcPr>
          <w:p w14:paraId="7CE88F1C" w14:textId="77777777" w:rsidR="0065329D" w:rsidRDefault="00494834">
            <w:pPr>
              <w:pStyle w:val="TableParagraph"/>
              <w:spacing w:before="1" w:line="197" w:lineRule="exact"/>
              <w:ind w:left="107"/>
              <w:rPr>
                <w:rFonts w:ascii="Verdana" w:hAnsi="Verdana"/>
                <w:sz w:val="18"/>
              </w:rPr>
            </w:pPr>
            <w:r>
              <w:rPr>
                <w:rFonts w:ascii="Verdana" w:hAnsi="Verdana"/>
                <w:sz w:val="18"/>
              </w:rPr>
              <w:t>Semestr studiów</w:t>
            </w:r>
          </w:p>
        </w:tc>
        <w:tc>
          <w:tcPr>
            <w:tcW w:w="7045" w:type="dxa"/>
            <w:gridSpan w:val="11"/>
          </w:tcPr>
          <w:p w14:paraId="00C7332A" w14:textId="77777777" w:rsidR="0065329D" w:rsidRDefault="00494834">
            <w:pPr>
              <w:pStyle w:val="TableParagraph"/>
              <w:spacing w:before="1" w:line="197" w:lineRule="exact"/>
              <w:ind w:left="105"/>
              <w:rPr>
                <w:rFonts w:ascii="Verdana"/>
                <w:sz w:val="18"/>
              </w:rPr>
            </w:pPr>
            <w:r>
              <w:rPr>
                <w:rFonts w:ascii="Verdana"/>
                <w:sz w:val="18"/>
              </w:rPr>
              <w:t>1</w:t>
            </w:r>
          </w:p>
        </w:tc>
      </w:tr>
      <w:tr w:rsidR="0065329D" w:rsidRPr="00BB4C4B" w14:paraId="5D35C751" w14:textId="77777777">
        <w:trPr>
          <w:trHeight w:val="393"/>
        </w:trPr>
        <w:tc>
          <w:tcPr>
            <w:tcW w:w="3025" w:type="dxa"/>
            <w:gridSpan w:val="5"/>
            <w:tcBorders>
              <w:bottom w:val="single" w:sz="6" w:space="0" w:color="000000"/>
            </w:tcBorders>
          </w:tcPr>
          <w:p w14:paraId="7E07C100"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5" w:type="dxa"/>
            <w:gridSpan w:val="2"/>
            <w:tcBorders>
              <w:bottom w:val="single" w:sz="6" w:space="0" w:color="000000"/>
            </w:tcBorders>
          </w:tcPr>
          <w:p w14:paraId="0A841138" w14:textId="77777777" w:rsidR="0065329D" w:rsidRDefault="00494834">
            <w:pPr>
              <w:pStyle w:val="TableParagraph"/>
              <w:spacing w:before="90"/>
              <w:ind w:left="218"/>
              <w:rPr>
                <w:rFonts w:ascii="Verdana"/>
                <w:sz w:val="18"/>
              </w:rPr>
            </w:pPr>
            <w:r>
              <w:rPr>
                <w:rFonts w:ascii="Verdana"/>
                <w:sz w:val="18"/>
              </w:rPr>
              <w:t>zaliczenie</w:t>
            </w:r>
          </w:p>
        </w:tc>
        <w:tc>
          <w:tcPr>
            <w:tcW w:w="4456" w:type="dxa"/>
            <w:gridSpan w:val="7"/>
            <w:tcBorders>
              <w:bottom w:val="single" w:sz="6" w:space="0" w:color="000000"/>
            </w:tcBorders>
          </w:tcPr>
          <w:p w14:paraId="07953A55" w14:textId="77777777" w:rsidR="0065329D" w:rsidRDefault="00494834">
            <w:pPr>
              <w:pStyle w:val="TableParagraph"/>
              <w:spacing w:before="90"/>
              <w:ind w:left="1157"/>
              <w:rPr>
                <w:rFonts w:ascii="Verdana" w:hAnsi="Verdana"/>
                <w:b/>
                <w:sz w:val="18"/>
              </w:rPr>
            </w:pPr>
            <w:r>
              <w:rPr>
                <w:rFonts w:ascii="Verdana" w:hAnsi="Verdana"/>
                <w:b/>
                <w:sz w:val="18"/>
              </w:rPr>
              <w:t>Liczba punktów ECTS</w:t>
            </w:r>
          </w:p>
        </w:tc>
        <w:tc>
          <w:tcPr>
            <w:tcW w:w="979" w:type="dxa"/>
            <w:vMerge w:val="restart"/>
          </w:tcPr>
          <w:p w14:paraId="02EB9012" w14:textId="77777777" w:rsidR="0065329D" w:rsidRPr="007911EC" w:rsidRDefault="0065329D">
            <w:pPr>
              <w:pStyle w:val="TableParagraph"/>
              <w:spacing w:before="9"/>
              <w:rPr>
                <w:rFonts w:ascii="Verdana"/>
                <w:b/>
                <w:sz w:val="25"/>
                <w:lang w:val="pl-PL"/>
              </w:rPr>
            </w:pPr>
          </w:p>
          <w:p w14:paraId="2202B711" w14:textId="77777777" w:rsidR="0065329D" w:rsidRPr="007911EC" w:rsidRDefault="00494834">
            <w:pPr>
              <w:pStyle w:val="TableParagraph"/>
              <w:spacing w:before="1"/>
              <w:ind w:left="129" w:right="109"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5E334983" w14:textId="77777777">
        <w:trPr>
          <w:trHeight w:val="1528"/>
        </w:trPr>
        <w:tc>
          <w:tcPr>
            <w:tcW w:w="1544" w:type="dxa"/>
            <w:gridSpan w:val="2"/>
            <w:vMerge w:val="restart"/>
            <w:tcBorders>
              <w:top w:val="single" w:sz="6" w:space="0" w:color="000000"/>
            </w:tcBorders>
          </w:tcPr>
          <w:p w14:paraId="732C4B7C" w14:textId="77777777" w:rsidR="0065329D" w:rsidRPr="007911EC" w:rsidRDefault="0065329D">
            <w:pPr>
              <w:pStyle w:val="TableParagraph"/>
              <w:rPr>
                <w:rFonts w:ascii="Verdana"/>
                <w:b/>
                <w:lang w:val="pl-PL"/>
              </w:rPr>
            </w:pPr>
          </w:p>
          <w:p w14:paraId="0558C4D1" w14:textId="77777777" w:rsidR="0065329D" w:rsidRPr="007911EC" w:rsidRDefault="0065329D">
            <w:pPr>
              <w:pStyle w:val="TableParagraph"/>
              <w:rPr>
                <w:rFonts w:ascii="Verdana"/>
                <w:b/>
                <w:lang w:val="pl-PL"/>
              </w:rPr>
            </w:pPr>
          </w:p>
          <w:p w14:paraId="398347A3" w14:textId="77777777" w:rsidR="0065329D" w:rsidRPr="007911EC" w:rsidRDefault="0065329D">
            <w:pPr>
              <w:pStyle w:val="TableParagraph"/>
              <w:spacing w:before="2"/>
              <w:rPr>
                <w:rFonts w:ascii="Verdana"/>
                <w:b/>
                <w:sz w:val="28"/>
                <w:lang w:val="pl-PL"/>
              </w:rPr>
            </w:pPr>
          </w:p>
          <w:p w14:paraId="7C601D84" w14:textId="77777777" w:rsidR="0065329D" w:rsidRDefault="00494834">
            <w:pPr>
              <w:pStyle w:val="TableParagraph"/>
              <w:spacing w:line="242" w:lineRule="auto"/>
              <w:ind w:left="489" w:right="132" w:hanging="332"/>
              <w:rPr>
                <w:rFonts w:ascii="Verdana" w:hAnsi="Verdana"/>
                <w:b/>
                <w:sz w:val="18"/>
              </w:rPr>
            </w:pPr>
            <w:r>
              <w:rPr>
                <w:rFonts w:ascii="Verdana" w:hAnsi="Verdana"/>
                <w:b/>
                <w:sz w:val="18"/>
              </w:rPr>
              <w:t>Formy zajęć i inne</w:t>
            </w:r>
          </w:p>
        </w:tc>
        <w:tc>
          <w:tcPr>
            <w:tcW w:w="2786" w:type="dxa"/>
            <w:gridSpan w:val="5"/>
            <w:tcBorders>
              <w:top w:val="single" w:sz="6" w:space="0" w:color="000000"/>
            </w:tcBorders>
          </w:tcPr>
          <w:p w14:paraId="0E5940F9" w14:textId="77777777" w:rsidR="0065329D" w:rsidRPr="007911EC" w:rsidRDefault="0065329D">
            <w:pPr>
              <w:pStyle w:val="TableParagraph"/>
              <w:rPr>
                <w:rFonts w:ascii="Verdana"/>
                <w:b/>
                <w:lang w:val="pl-PL"/>
              </w:rPr>
            </w:pPr>
          </w:p>
          <w:p w14:paraId="111E5937" w14:textId="77777777" w:rsidR="0065329D" w:rsidRPr="007911EC" w:rsidRDefault="0065329D">
            <w:pPr>
              <w:pStyle w:val="TableParagraph"/>
              <w:spacing w:before="11"/>
              <w:rPr>
                <w:rFonts w:ascii="Verdana"/>
                <w:b/>
                <w:lang w:val="pl-PL"/>
              </w:rPr>
            </w:pPr>
          </w:p>
          <w:p w14:paraId="545154C4" w14:textId="77777777" w:rsidR="0065329D" w:rsidRPr="007911EC" w:rsidRDefault="00494834">
            <w:pPr>
              <w:pStyle w:val="TableParagraph"/>
              <w:ind w:left="871" w:right="267" w:hanging="577"/>
              <w:rPr>
                <w:rFonts w:ascii="Verdana" w:hAnsi="Verdana"/>
                <w:b/>
                <w:sz w:val="18"/>
                <w:lang w:val="pl-PL"/>
              </w:rPr>
            </w:pPr>
            <w:r w:rsidRPr="007911EC">
              <w:rPr>
                <w:rFonts w:ascii="Verdana" w:hAnsi="Verdana"/>
                <w:b/>
                <w:sz w:val="18"/>
                <w:lang w:val="pl-PL"/>
              </w:rPr>
              <w:t>Liczba godzin zajęć w semestrze</w:t>
            </w:r>
          </w:p>
        </w:tc>
        <w:tc>
          <w:tcPr>
            <w:tcW w:w="871" w:type="dxa"/>
            <w:tcBorders>
              <w:top w:val="single" w:sz="6" w:space="0" w:color="000000"/>
            </w:tcBorders>
          </w:tcPr>
          <w:p w14:paraId="4F2DCF79" w14:textId="77777777" w:rsidR="0065329D" w:rsidRPr="007911EC" w:rsidRDefault="0065329D">
            <w:pPr>
              <w:pStyle w:val="TableParagraph"/>
              <w:rPr>
                <w:rFonts w:ascii="Verdana"/>
                <w:b/>
                <w:lang w:val="pl-PL"/>
              </w:rPr>
            </w:pPr>
          </w:p>
          <w:p w14:paraId="2B7D40DB" w14:textId="77777777" w:rsidR="0065329D" w:rsidRPr="007911EC" w:rsidRDefault="0065329D">
            <w:pPr>
              <w:pStyle w:val="TableParagraph"/>
              <w:spacing w:before="11"/>
              <w:rPr>
                <w:rFonts w:ascii="Verdana"/>
                <w:b/>
                <w:lang w:val="pl-PL"/>
              </w:rPr>
            </w:pPr>
          </w:p>
          <w:p w14:paraId="7F2DDA9C" w14:textId="77777777" w:rsidR="0065329D" w:rsidRDefault="00494834">
            <w:pPr>
              <w:pStyle w:val="TableParagraph"/>
              <w:ind w:left="322" w:right="82" w:hanging="212"/>
              <w:rPr>
                <w:rFonts w:ascii="Verdana" w:hAnsi="Verdana"/>
                <w:sz w:val="18"/>
              </w:rPr>
            </w:pPr>
            <w:r>
              <w:rPr>
                <w:rFonts w:ascii="Verdana" w:hAnsi="Verdana"/>
                <w:sz w:val="18"/>
              </w:rPr>
              <w:t>Całkow ita</w:t>
            </w:r>
          </w:p>
        </w:tc>
        <w:tc>
          <w:tcPr>
            <w:tcW w:w="302" w:type="dxa"/>
            <w:tcBorders>
              <w:top w:val="single" w:sz="6" w:space="0" w:color="000000"/>
            </w:tcBorders>
          </w:tcPr>
          <w:p w14:paraId="1D2896B3" w14:textId="77777777" w:rsidR="0065329D" w:rsidRDefault="0065329D">
            <w:pPr>
              <w:pStyle w:val="TableParagraph"/>
              <w:rPr>
                <w:rFonts w:ascii="Verdana"/>
                <w:b/>
              </w:rPr>
            </w:pPr>
          </w:p>
          <w:p w14:paraId="392A069A" w14:textId="77777777" w:rsidR="0065329D" w:rsidRDefault="0065329D">
            <w:pPr>
              <w:pStyle w:val="TableParagraph"/>
              <w:spacing w:before="10"/>
              <w:rPr>
                <w:rFonts w:ascii="Verdana"/>
                <w:b/>
                <w:sz w:val="31"/>
              </w:rPr>
            </w:pPr>
          </w:p>
          <w:p w14:paraId="1C4C16EB" w14:textId="77777777" w:rsidR="0065329D" w:rsidRDefault="00494834">
            <w:pPr>
              <w:pStyle w:val="TableParagraph"/>
              <w:ind w:left="109"/>
              <w:rPr>
                <w:rFonts w:ascii="Verdana"/>
                <w:sz w:val="18"/>
              </w:rPr>
            </w:pPr>
            <w:r>
              <w:rPr>
                <w:rFonts w:ascii="Verdana"/>
                <w:sz w:val="18"/>
              </w:rPr>
              <w:t>1</w:t>
            </w:r>
          </w:p>
        </w:tc>
        <w:tc>
          <w:tcPr>
            <w:tcW w:w="1000" w:type="dxa"/>
            <w:tcBorders>
              <w:top w:val="single" w:sz="6" w:space="0" w:color="000000"/>
            </w:tcBorders>
          </w:tcPr>
          <w:p w14:paraId="2E17E819" w14:textId="77777777" w:rsidR="0065329D" w:rsidRDefault="0065329D">
            <w:pPr>
              <w:pStyle w:val="TableParagraph"/>
              <w:rPr>
                <w:rFonts w:ascii="Verdana"/>
                <w:b/>
              </w:rPr>
            </w:pPr>
          </w:p>
          <w:p w14:paraId="662FDFCC" w14:textId="77777777" w:rsidR="0065329D" w:rsidRDefault="00494834">
            <w:pPr>
              <w:pStyle w:val="TableParagraph"/>
              <w:spacing w:before="168"/>
              <w:ind w:left="157" w:right="145" w:firstLine="1"/>
              <w:jc w:val="center"/>
              <w:rPr>
                <w:rFonts w:ascii="Verdana" w:hAnsi="Verdana"/>
                <w:sz w:val="18"/>
              </w:rPr>
            </w:pPr>
            <w:r>
              <w:rPr>
                <w:rFonts w:ascii="Verdana" w:hAnsi="Verdana"/>
                <w:sz w:val="18"/>
              </w:rPr>
              <w:t>Zajęcia kontakt owe</w:t>
            </w:r>
          </w:p>
        </w:tc>
        <w:tc>
          <w:tcPr>
            <w:tcW w:w="434" w:type="dxa"/>
            <w:tcBorders>
              <w:top w:val="single" w:sz="6" w:space="0" w:color="000000"/>
            </w:tcBorders>
          </w:tcPr>
          <w:p w14:paraId="55A97158" w14:textId="77777777" w:rsidR="0065329D" w:rsidRDefault="0065329D">
            <w:pPr>
              <w:pStyle w:val="TableParagraph"/>
              <w:rPr>
                <w:rFonts w:ascii="Verdana"/>
                <w:b/>
              </w:rPr>
            </w:pPr>
          </w:p>
          <w:p w14:paraId="606E2DCF" w14:textId="77777777" w:rsidR="0065329D" w:rsidRDefault="0065329D">
            <w:pPr>
              <w:pStyle w:val="TableParagraph"/>
              <w:spacing w:before="11"/>
              <w:rPr>
                <w:rFonts w:ascii="Verdana"/>
                <w:b/>
              </w:rPr>
            </w:pPr>
          </w:p>
          <w:p w14:paraId="7DE04D2A" w14:textId="77777777" w:rsidR="0065329D" w:rsidRDefault="00494834">
            <w:pPr>
              <w:pStyle w:val="TableParagraph"/>
              <w:spacing w:line="219" w:lineRule="exact"/>
              <w:ind w:left="110" w:right="94"/>
              <w:jc w:val="center"/>
              <w:rPr>
                <w:rFonts w:ascii="Verdana"/>
                <w:sz w:val="18"/>
              </w:rPr>
            </w:pPr>
            <w:r>
              <w:rPr>
                <w:rFonts w:ascii="Verdana"/>
                <w:sz w:val="18"/>
              </w:rPr>
              <w:t>0,</w:t>
            </w:r>
          </w:p>
          <w:p w14:paraId="20FD44D6" w14:textId="77777777" w:rsidR="0065329D" w:rsidRDefault="00494834">
            <w:pPr>
              <w:pStyle w:val="TableParagraph"/>
              <w:ind w:left="16"/>
              <w:jc w:val="center"/>
              <w:rPr>
                <w:rFonts w:ascii="Verdana"/>
                <w:sz w:val="18"/>
              </w:rPr>
            </w:pPr>
            <w:r>
              <w:rPr>
                <w:rFonts w:ascii="Verdana"/>
                <w:sz w:val="18"/>
              </w:rPr>
              <w:t>6</w:t>
            </w:r>
          </w:p>
        </w:tc>
        <w:tc>
          <w:tcPr>
            <w:tcW w:w="1432" w:type="dxa"/>
            <w:gridSpan w:val="2"/>
            <w:tcBorders>
              <w:top w:val="single" w:sz="6" w:space="0" w:color="000000"/>
            </w:tcBorders>
          </w:tcPr>
          <w:p w14:paraId="2F4693E5" w14:textId="77777777" w:rsidR="0065329D" w:rsidRPr="007911EC" w:rsidRDefault="00494834">
            <w:pPr>
              <w:pStyle w:val="TableParagraph"/>
              <w:ind w:left="308" w:right="291"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41A47CFA" w14:textId="77777777" w:rsidR="0065329D" w:rsidRPr="007911EC" w:rsidRDefault="00494834">
            <w:pPr>
              <w:pStyle w:val="TableParagraph"/>
              <w:ind w:left="113" w:right="96" w:hanging="3"/>
              <w:jc w:val="center"/>
              <w:rPr>
                <w:rFonts w:ascii="Verdana"/>
                <w:sz w:val="18"/>
                <w:lang w:val="pl-PL"/>
              </w:rPr>
            </w:pPr>
            <w:r w:rsidRPr="007911EC">
              <w:rPr>
                <w:rFonts w:ascii="Verdana"/>
                <w:sz w:val="18"/>
                <w:lang w:val="pl-PL"/>
              </w:rPr>
              <w:t>z praktyczny m      przygotowani em</w:t>
            </w:r>
          </w:p>
          <w:p w14:paraId="5E5B52EB" w14:textId="77777777" w:rsidR="0065329D" w:rsidRDefault="00494834">
            <w:pPr>
              <w:pStyle w:val="TableParagraph"/>
              <w:spacing w:line="197" w:lineRule="exact"/>
              <w:ind w:left="143" w:right="129"/>
              <w:jc w:val="center"/>
              <w:rPr>
                <w:rFonts w:ascii="Verdana"/>
                <w:sz w:val="18"/>
              </w:rPr>
            </w:pPr>
            <w:r>
              <w:rPr>
                <w:rFonts w:ascii="Verdana"/>
                <w:sz w:val="18"/>
              </w:rPr>
              <w:t>zawodowym</w:t>
            </w:r>
          </w:p>
        </w:tc>
        <w:tc>
          <w:tcPr>
            <w:tcW w:w="417" w:type="dxa"/>
            <w:tcBorders>
              <w:top w:val="single" w:sz="6" w:space="0" w:color="000000"/>
            </w:tcBorders>
          </w:tcPr>
          <w:p w14:paraId="7088E1E0" w14:textId="77777777" w:rsidR="0065329D" w:rsidRDefault="0065329D">
            <w:pPr>
              <w:pStyle w:val="TableParagraph"/>
              <w:rPr>
                <w:rFonts w:ascii="Verdana"/>
                <w:b/>
              </w:rPr>
            </w:pPr>
          </w:p>
          <w:p w14:paraId="4E4E4CC7" w14:textId="77777777" w:rsidR="0065329D" w:rsidRDefault="0065329D">
            <w:pPr>
              <w:pStyle w:val="TableParagraph"/>
              <w:spacing w:before="11"/>
              <w:rPr>
                <w:rFonts w:ascii="Verdana"/>
                <w:b/>
              </w:rPr>
            </w:pPr>
          </w:p>
          <w:p w14:paraId="2CE4589E" w14:textId="77777777" w:rsidR="0065329D" w:rsidRDefault="00494834">
            <w:pPr>
              <w:pStyle w:val="TableParagraph"/>
              <w:ind w:left="157" w:right="93" w:hanging="27"/>
              <w:rPr>
                <w:rFonts w:ascii="Verdana"/>
                <w:sz w:val="18"/>
              </w:rPr>
            </w:pPr>
            <w:r>
              <w:rPr>
                <w:rFonts w:ascii="Verdana"/>
                <w:sz w:val="18"/>
              </w:rPr>
              <w:t>ni e</w:t>
            </w:r>
          </w:p>
        </w:tc>
        <w:tc>
          <w:tcPr>
            <w:tcW w:w="979" w:type="dxa"/>
            <w:vMerge/>
            <w:tcBorders>
              <w:top w:val="nil"/>
            </w:tcBorders>
          </w:tcPr>
          <w:p w14:paraId="4F287592" w14:textId="77777777" w:rsidR="0065329D" w:rsidRDefault="0065329D">
            <w:pPr>
              <w:rPr>
                <w:sz w:val="2"/>
                <w:szCs w:val="2"/>
              </w:rPr>
            </w:pPr>
          </w:p>
        </w:tc>
      </w:tr>
      <w:tr w:rsidR="0065329D" w14:paraId="1044AA9D" w14:textId="77777777">
        <w:trPr>
          <w:trHeight w:val="654"/>
        </w:trPr>
        <w:tc>
          <w:tcPr>
            <w:tcW w:w="1544" w:type="dxa"/>
            <w:gridSpan w:val="2"/>
            <w:vMerge/>
            <w:tcBorders>
              <w:top w:val="nil"/>
            </w:tcBorders>
          </w:tcPr>
          <w:p w14:paraId="709820DF" w14:textId="77777777" w:rsidR="0065329D" w:rsidRDefault="0065329D">
            <w:pPr>
              <w:rPr>
                <w:sz w:val="2"/>
                <w:szCs w:val="2"/>
              </w:rPr>
            </w:pPr>
          </w:p>
        </w:tc>
        <w:tc>
          <w:tcPr>
            <w:tcW w:w="869" w:type="dxa"/>
          </w:tcPr>
          <w:p w14:paraId="1731F5A3" w14:textId="77777777" w:rsidR="0065329D" w:rsidRDefault="00494834">
            <w:pPr>
              <w:pStyle w:val="TableParagraph"/>
              <w:spacing w:before="111"/>
              <w:ind w:left="316" w:right="83" w:hanging="209"/>
              <w:rPr>
                <w:rFonts w:ascii="Verdana" w:hAnsi="Verdana"/>
                <w:sz w:val="18"/>
              </w:rPr>
            </w:pPr>
            <w:r>
              <w:rPr>
                <w:rFonts w:ascii="Verdana" w:hAnsi="Verdana"/>
                <w:sz w:val="18"/>
              </w:rPr>
              <w:t>Całkow ita</w:t>
            </w:r>
          </w:p>
        </w:tc>
        <w:tc>
          <w:tcPr>
            <w:tcW w:w="919" w:type="dxa"/>
            <w:gridSpan w:val="3"/>
          </w:tcPr>
          <w:p w14:paraId="72A933F8" w14:textId="77777777" w:rsidR="0065329D" w:rsidRDefault="00494834">
            <w:pPr>
              <w:pStyle w:val="TableParagraph"/>
              <w:spacing w:before="7" w:line="218" w:lineRule="exact"/>
              <w:ind w:left="117" w:right="107" w:firstLine="2"/>
              <w:jc w:val="center"/>
              <w:rPr>
                <w:rFonts w:ascii="Verdana"/>
                <w:sz w:val="18"/>
              </w:rPr>
            </w:pPr>
            <w:r>
              <w:rPr>
                <w:rFonts w:ascii="Verdana"/>
                <w:sz w:val="18"/>
              </w:rPr>
              <w:t>Pracy student a</w:t>
            </w:r>
          </w:p>
        </w:tc>
        <w:tc>
          <w:tcPr>
            <w:tcW w:w="998" w:type="dxa"/>
          </w:tcPr>
          <w:p w14:paraId="603BB56A" w14:textId="77777777" w:rsidR="0065329D" w:rsidRDefault="00494834">
            <w:pPr>
              <w:pStyle w:val="TableParagraph"/>
              <w:spacing w:before="7" w:line="218" w:lineRule="exact"/>
              <w:ind w:left="156" w:right="144" w:firstLine="1"/>
              <w:jc w:val="center"/>
              <w:rPr>
                <w:rFonts w:ascii="Verdana" w:hAnsi="Verdana"/>
                <w:sz w:val="18"/>
              </w:rPr>
            </w:pPr>
            <w:r>
              <w:rPr>
                <w:rFonts w:ascii="Verdana" w:hAnsi="Verdana"/>
                <w:sz w:val="18"/>
              </w:rPr>
              <w:t>Zajęcia kontakt owe</w:t>
            </w:r>
          </w:p>
        </w:tc>
        <w:tc>
          <w:tcPr>
            <w:tcW w:w="4456" w:type="dxa"/>
            <w:gridSpan w:val="7"/>
          </w:tcPr>
          <w:p w14:paraId="6DAB9B51" w14:textId="77777777" w:rsidR="0065329D" w:rsidRPr="007911EC" w:rsidRDefault="00494834">
            <w:pPr>
              <w:pStyle w:val="TableParagraph"/>
              <w:spacing w:before="111"/>
              <w:ind w:left="1169" w:right="152" w:hanging="990"/>
              <w:rPr>
                <w:rFonts w:ascii="Verdana" w:hAnsi="Verdana"/>
                <w:b/>
                <w:sz w:val="18"/>
                <w:lang w:val="pl-PL"/>
              </w:rPr>
            </w:pPr>
            <w:r w:rsidRPr="007911EC">
              <w:rPr>
                <w:rFonts w:ascii="Verdana" w:hAnsi="Verdana"/>
                <w:b/>
                <w:sz w:val="18"/>
                <w:lang w:val="pl-PL"/>
              </w:rPr>
              <w:t>Sposoby weryfikacji efektów uczenia się w ramach form zajęć</w:t>
            </w:r>
          </w:p>
        </w:tc>
        <w:tc>
          <w:tcPr>
            <w:tcW w:w="979" w:type="dxa"/>
          </w:tcPr>
          <w:p w14:paraId="6B725D45" w14:textId="77777777" w:rsidR="0065329D" w:rsidRPr="007911EC" w:rsidRDefault="0065329D">
            <w:pPr>
              <w:pStyle w:val="TableParagraph"/>
              <w:rPr>
                <w:rFonts w:ascii="Verdana"/>
                <w:b/>
                <w:sz w:val="18"/>
                <w:lang w:val="pl-PL"/>
              </w:rPr>
            </w:pPr>
          </w:p>
          <w:p w14:paraId="1D71212C" w14:textId="77777777" w:rsidR="0065329D" w:rsidRDefault="00494834">
            <w:pPr>
              <w:pStyle w:val="TableParagraph"/>
              <w:spacing w:before="1" w:line="219" w:lineRule="exact"/>
              <w:ind w:left="107" w:right="87"/>
              <w:jc w:val="center"/>
              <w:rPr>
                <w:rFonts w:ascii="Verdana"/>
                <w:sz w:val="18"/>
              </w:rPr>
            </w:pPr>
            <w:r>
              <w:rPr>
                <w:rFonts w:ascii="Verdana"/>
                <w:sz w:val="18"/>
              </w:rPr>
              <w:t>Waga w</w:t>
            </w:r>
          </w:p>
          <w:p w14:paraId="18124744"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47E6FEB0" w14:textId="77777777">
        <w:trPr>
          <w:trHeight w:val="432"/>
        </w:trPr>
        <w:tc>
          <w:tcPr>
            <w:tcW w:w="1544" w:type="dxa"/>
            <w:gridSpan w:val="2"/>
          </w:tcPr>
          <w:p w14:paraId="3551F146" w14:textId="77777777" w:rsidR="0065329D" w:rsidRDefault="00494834">
            <w:pPr>
              <w:pStyle w:val="TableParagraph"/>
              <w:spacing w:before="105"/>
              <w:ind w:left="107"/>
              <w:rPr>
                <w:rFonts w:ascii="Verdana" w:hAnsi="Verdana"/>
                <w:sz w:val="18"/>
              </w:rPr>
            </w:pPr>
            <w:r>
              <w:rPr>
                <w:rFonts w:ascii="Verdana" w:hAnsi="Verdana"/>
                <w:sz w:val="18"/>
              </w:rPr>
              <w:t>Wykład</w:t>
            </w:r>
          </w:p>
        </w:tc>
        <w:tc>
          <w:tcPr>
            <w:tcW w:w="869" w:type="dxa"/>
          </w:tcPr>
          <w:p w14:paraId="23A1D2AA" w14:textId="77777777" w:rsidR="0065329D" w:rsidRDefault="00494834">
            <w:pPr>
              <w:pStyle w:val="TableParagraph"/>
              <w:spacing w:before="105"/>
              <w:ind w:left="217" w:right="214"/>
              <w:jc w:val="center"/>
              <w:rPr>
                <w:rFonts w:ascii="Verdana"/>
                <w:sz w:val="18"/>
              </w:rPr>
            </w:pPr>
            <w:r>
              <w:rPr>
                <w:rFonts w:ascii="Verdana"/>
                <w:sz w:val="18"/>
              </w:rPr>
              <w:t>30</w:t>
            </w:r>
          </w:p>
        </w:tc>
        <w:tc>
          <w:tcPr>
            <w:tcW w:w="919" w:type="dxa"/>
            <w:gridSpan w:val="3"/>
          </w:tcPr>
          <w:p w14:paraId="121B7B22" w14:textId="77777777" w:rsidR="0065329D" w:rsidRDefault="00494834">
            <w:pPr>
              <w:pStyle w:val="TableParagraph"/>
              <w:spacing w:before="105"/>
              <w:ind w:left="12"/>
              <w:jc w:val="center"/>
              <w:rPr>
                <w:rFonts w:ascii="Verdana"/>
                <w:sz w:val="18"/>
              </w:rPr>
            </w:pPr>
            <w:r>
              <w:rPr>
                <w:rFonts w:ascii="Verdana"/>
                <w:sz w:val="18"/>
              </w:rPr>
              <w:t>15</w:t>
            </w:r>
          </w:p>
        </w:tc>
        <w:tc>
          <w:tcPr>
            <w:tcW w:w="998" w:type="dxa"/>
          </w:tcPr>
          <w:p w14:paraId="434F83BE" w14:textId="77777777" w:rsidR="0065329D" w:rsidRDefault="00494834">
            <w:pPr>
              <w:pStyle w:val="TableParagraph"/>
              <w:spacing w:before="105"/>
              <w:ind w:left="386"/>
              <w:rPr>
                <w:rFonts w:ascii="Verdana"/>
                <w:sz w:val="18"/>
              </w:rPr>
            </w:pPr>
            <w:r>
              <w:rPr>
                <w:rFonts w:ascii="Verdana"/>
                <w:sz w:val="18"/>
              </w:rPr>
              <w:t>15</w:t>
            </w:r>
          </w:p>
        </w:tc>
        <w:tc>
          <w:tcPr>
            <w:tcW w:w="4456" w:type="dxa"/>
            <w:gridSpan w:val="7"/>
          </w:tcPr>
          <w:p w14:paraId="5C7DF94C" w14:textId="77777777" w:rsidR="0065329D" w:rsidRPr="007911EC" w:rsidRDefault="00494834">
            <w:pPr>
              <w:pStyle w:val="TableParagraph"/>
              <w:spacing w:before="4" w:line="218" w:lineRule="exact"/>
              <w:ind w:left="1702" w:right="382" w:hanging="1289"/>
              <w:rPr>
                <w:rFonts w:ascii="Verdana" w:hAnsi="Verdana"/>
                <w:sz w:val="18"/>
                <w:lang w:val="pl-PL"/>
              </w:rPr>
            </w:pPr>
            <w:r w:rsidRPr="007911EC">
              <w:rPr>
                <w:rFonts w:ascii="Verdana" w:hAnsi="Verdana"/>
                <w:sz w:val="18"/>
                <w:lang w:val="pl-PL"/>
              </w:rPr>
              <w:t>Zaliczenie końcowe w formie pisemnej / prezentacja</w:t>
            </w:r>
          </w:p>
        </w:tc>
        <w:tc>
          <w:tcPr>
            <w:tcW w:w="979" w:type="dxa"/>
          </w:tcPr>
          <w:p w14:paraId="67D1BA50" w14:textId="77777777" w:rsidR="0065329D" w:rsidRDefault="00494834">
            <w:pPr>
              <w:pStyle w:val="TableParagraph"/>
              <w:spacing w:line="216" w:lineRule="exact"/>
              <w:ind w:left="107" w:right="87"/>
              <w:jc w:val="center"/>
              <w:rPr>
                <w:rFonts w:ascii="Verdana"/>
                <w:sz w:val="18"/>
              </w:rPr>
            </w:pPr>
            <w:r>
              <w:rPr>
                <w:rFonts w:ascii="Verdana"/>
                <w:sz w:val="18"/>
              </w:rPr>
              <w:t>50%/50</w:t>
            </w:r>
          </w:p>
          <w:p w14:paraId="73E589DE"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28F81D0F" w14:textId="77777777">
        <w:trPr>
          <w:trHeight w:val="247"/>
        </w:trPr>
        <w:tc>
          <w:tcPr>
            <w:tcW w:w="1544" w:type="dxa"/>
            <w:gridSpan w:val="2"/>
          </w:tcPr>
          <w:p w14:paraId="03C5754A"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49315912"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gridSpan w:val="3"/>
          </w:tcPr>
          <w:p w14:paraId="0532E26E" w14:textId="77777777" w:rsidR="0065329D" w:rsidRDefault="00494834">
            <w:pPr>
              <w:pStyle w:val="TableParagraph"/>
              <w:spacing w:before="13" w:line="214" w:lineRule="exact"/>
              <w:ind w:left="6"/>
              <w:jc w:val="center"/>
              <w:rPr>
                <w:rFonts w:ascii="Verdana"/>
                <w:sz w:val="18"/>
              </w:rPr>
            </w:pPr>
            <w:r>
              <w:rPr>
                <w:rFonts w:ascii="Verdana"/>
                <w:sz w:val="18"/>
              </w:rPr>
              <w:t>2</w:t>
            </w:r>
          </w:p>
        </w:tc>
        <w:tc>
          <w:tcPr>
            <w:tcW w:w="998" w:type="dxa"/>
          </w:tcPr>
          <w:p w14:paraId="0C25561A" w14:textId="77777777" w:rsidR="0065329D" w:rsidRDefault="00494834">
            <w:pPr>
              <w:pStyle w:val="TableParagraph"/>
              <w:spacing w:before="13" w:line="214" w:lineRule="exact"/>
              <w:ind w:left="441"/>
              <w:rPr>
                <w:rFonts w:ascii="Verdana"/>
                <w:sz w:val="18"/>
              </w:rPr>
            </w:pPr>
            <w:r>
              <w:rPr>
                <w:rFonts w:ascii="Verdana"/>
                <w:sz w:val="18"/>
              </w:rPr>
              <w:t>2</w:t>
            </w:r>
          </w:p>
        </w:tc>
        <w:tc>
          <w:tcPr>
            <w:tcW w:w="4456" w:type="dxa"/>
            <w:gridSpan w:val="7"/>
          </w:tcPr>
          <w:p w14:paraId="0F64E982" w14:textId="77777777" w:rsidR="0065329D" w:rsidRDefault="0065329D">
            <w:pPr>
              <w:pStyle w:val="TableParagraph"/>
              <w:rPr>
                <w:rFonts w:ascii="Times New Roman"/>
                <w:sz w:val="16"/>
              </w:rPr>
            </w:pPr>
          </w:p>
        </w:tc>
        <w:tc>
          <w:tcPr>
            <w:tcW w:w="979" w:type="dxa"/>
          </w:tcPr>
          <w:p w14:paraId="2D5ECD56" w14:textId="77777777" w:rsidR="0065329D" w:rsidRDefault="0065329D">
            <w:pPr>
              <w:pStyle w:val="TableParagraph"/>
              <w:rPr>
                <w:rFonts w:ascii="Times New Roman"/>
                <w:sz w:val="16"/>
              </w:rPr>
            </w:pPr>
          </w:p>
        </w:tc>
      </w:tr>
      <w:tr w:rsidR="0065329D" w14:paraId="2EDFAF28" w14:textId="77777777">
        <w:trPr>
          <w:trHeight w:val="280"/>
        </w:trPr>
        <w:tc>
          <w:tcPr>
            <w:tcW w:w="1544" w:type="dxa"/>
            <w:gridSpan w:val="2"/>
          </w:tcPr>
          <w:p w14:paraId="517F807F"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23715CE2" w14:textId="77777777" w:rsidR="0065329D" w:rsidRDefault="00494834">
            <w:pPr>
              <w:pStyle w:val="TableParagraph"/>
              <w:spacing w:before="32"/>
              <w:ind w:left="217" w:right="214"/>
              <w:jc w:val="center"/>
              <w:rPr>
                <w:rFonts w:ascii="Verdana"/>
                <w:sz w:val="18"/>
              </w:rPr>
            </w:pPr>
            <w:r>
              <w:rPr>
                <w:rFonts w:ascii="Verdana"/>
                <w:sz w:val="18"/>
              </w:rPr>
              <w:t>34</w:t>
            </w:r>
          </w:p>
        </w:tc>
        <w:tc>
          <w:tcPr>
            <w:tcW w:w="919" w:type="dxa"/>
            <w:gridSpan w:val="3"/>
          </w:tcPr>
          <w:p w14:paraId="4F050E49" w14:textId="77777777" w:rsidR="0065329D" w:rsidRDefault="00494834">
            <w:pPr>
              <w:pStyle w:val="TableParagraph"/>
              <w:spacing w:before="32"/>
              <w:ind w:left="12"/>
              <w:jc w:val="center"/>
              <w:rPr>
                <w:rFonts w:ascii="Verdana"/>
                <w:sz w:val="18"/>
              </w:rPr>
            </w:pPr>
            <w:r>
              <w:rPr>
                <w:rFonts w:ascii="Verdana"/>
                <w:sz w:val="18"/>
              </w:rPr>
              <w:t>17</w:t>
            </w:r>
          </w:p>
        </w:tc>
        <w:tc>
          <w:tcPr>
            <w:tcW w:w="998" w:type="dxa"/>
          </w:tcPr>
          <w:p w14:paraId="1001EB9A" w14:textId="77777777" w:rsidR="0065329D" w:rsidRDefault="00494834">
            <w:pPr>
              <w:pStyle w:val="TableParagraph"/>
              <w:spacing w:before="32"/>
              <w:ind w:left="386"/>
              <w:rPr>
                <w:rFonts w:ascii="Verdana"/>
                <w:sz w:val="18"/>
              </w:rPr>
            </w:pPr>
            <w:r>
              <w:rPr>
                <w:rFonts w:ascii="Verdana"/>
                <w:sz w:val="18"/>
              </w:rPr>
              <w:t>17</w:t>
            </w:r>
          </w:p>
        </w:tc>
        <w:tc>
          <w:tcPr>
            <w:tcW w:w="3300" w:type="dxa"/>
            <w:gridSpan w:val="5"/>
          </w:tcPr>
          <w:p w14:paraId="34B827B2" w14:textId="77777777" w:rsidR="0065329D" w:rsidRDefault="0065329D">
            <w:pPr>
              <w:pStyle w:val="TableParagraph"/>
              <w:rPr>
                <w:rFonts w:ascii="Times New Roman"/>
                <w:sz w:val="18"/>
              </w:rPr>
            </w:pPr>
          </w:p>
        </w:tc>
        <w:tc>
          <w:tcPr>
            <w:tcW w:w="1156" w:type="dxa"/>
            <w:gridSpan w:val="2"/>
          </w:tcPr>
          <w:p w14:paraId="17D7ACB6" w14:textId="77777777" w:rsidR="0065329D" w:rsidRDefault="00494834">
            <w:pPr>
              <w:pStyle w:val="TableParagraph"/>
              <w:spacing w:before="32"/>
              <w:ind w:left="277"/>
              <w:rPr>
                <w:rFonts w:ascii="Verdana"/>
                <w:sz w:val="18"/>
              </w:rPr>
            </w:pPr>
            <w:r>
              <w:rPr>
                <w:rFonts w:ascii="Verdana"/>
                <w:sz w:val="18"/>
              </w:rPr>
              <w:t>Razem</w:t>
            </w:r>
          </w:p>
        </w:tc>
        <w:tc>
          <w:tcPr>
            <w:tcW w:w="979" w:type="dxa"/>
          </w:tcPr>
          <w:p w14:paraId="48097BD0" w14:textId="77777777" w:rsidR="0065329D" w:rsidRDefault="00494834">
            <w:pPr>
              <w:pStyle w:val="TableParagraph"/>
              <w:spacing w:before="32"/>
              <w:ind w:left="338"/>
              <w:rPr>
                <w:rFonts w:ascii="Verdana"/>
                <w:sz w:val="18"/>
              </w:rPr>
            </w:pPr>
            <w:r>
              <w:rPr>
                <w:rFonts w:ascii="Verdana"/>
                <w:sz w:val="18"/>
              </w:rPr>
              <w:t>100%</w:t>
            </w:r>
          </w:p>
        </w:tc>
      </w:tr>
      <w:tr w:rsidR="0065329D" w14:paraId="74BFB7A6" w14:textId="77777777">
        <w:trPr>
          <w:trHeight w:val="876"/>
        </w:trPr>
        <w:tc>
          <w:tcPr>
            <w:tcW w:w="1100" w:type="dxa"/>
          </w:tcPr>
          <w:p w14:paraId="564F6E24" w14:textId="77777777" w:rsidR="0065329D" w:rsidRDefault="00494834">
            <w:pPr>
              <w:pStyle w:val="TableParagraph"/>
              <w:spacing w:before="112"/>
              <w:ind w:left="117" w:right="112"/>
              <w:jc w:val="center"/>
              <w:rPr>
                <w:rFonts w:ascii="Verdana" w:hAnsi="Verdana"/>
                <w:b/>
                <w:sz w:val="18"/>
              </w:rPr>
            </w:pPr>
            <w:r>
              <w:rPr>
                <w:rFonts w:ascii="Verdana" w:hAnsi="Verdana"/>
                <w:b/>
                <w:sz w:val="18"/>
              </w:rPr>
              <w:t>Kategori a     efektów</w:t>
            </w:r>
          </w:p>
        </w:tc>
        <w:tc>
          <w:tcPr>
            <w:tcW w:w="444" w:type="dxa"/>
          </w:tcPr>
          <w:p w14:paraId="40414866" w14:textId="77777777" w:rsidR="0065329D" w:rsidRDefault="0065329D">
            <w:pPr>
              <w:pStyle w:val="TableParagraph"/>
              <w:spacing w:before="1"/>
              <w:rPr>
                <w:rFonts w:ascii="Verdana"/>
                <w:b/>
                <w:sz w:val="18"/>
              </w:rPr>
            </w:pPr>
          </w:p>
          <w:p w14:paraId="23834B6C" w14:textId="77777777" w:rsidR="0065329D" w:rsidRDefault="00494834">
            <w:pPr>
              <w:pStyle w:val="TableParagraph"/>
              <w:spacing w:line="219" w:lineRule="exact"/>
              <w:ind w:left="5"/>
              <w:jc w:val="center"/>
              <w:rPr>
                <w:rFonts w:ascii="Verdana"/>
                <w:b/>
                <w:sz w:val="18"/>
              </w:rPr>
            </w:pPr>
            <w:r>
              <w:rPr>
                <w:rFonts w:ascii="Verdana"/>
                <w:b/>
                <w:sz w:val="18"/>
              </w:rPr>
              <w:t>L</w:t>
            </w:r>
          </w:p>
          <w:p w14:paraId="7EF123F4" w14:textId="77777777" w:rsidR="0065329D" w:rsidRDefault="00494834">
            <w:pPr>
              <w:pStyle w:val="TableParagraph"/>
              <w:ind w:left="103" w:right="100"/>
              <w:jc w:val="center"/>
              <w:rPr>
                <w:rFonts w:ascii="Verdana"/>
                <w:b/>
                <w:sz w:val="18"/>
              </w:rPr>
            </w:pPr>
            <w:r>
              <w:rPr>
                <w:rFonts w:ascii="Verdana"/>
                <w:b/>
                <w:sz w:val="18"/>
              </w:rPr>
              <w:t>p.</w:t>
            </w:r>
          </w:p>
        </w:tc>
        <w:tc>
          <w:tcPr>
            <w:tcW w:w="6086" w:type="dxa"/>
            <w:gridSpan w:val="10"/>
          </w:tcPr>
          <w:p w14:paraId="03FD50EA" w14:textId="77777777" w:rsidR="0065329D" w:rsidRPr="007911EC" w:rsidRDefault="0065329D">
            <w:pPr>
              <w:pStyle w:val="TableParagraph"/>
              <w:spacing w:before="2"/>
              <w:rPr>
                <w:rFonts w:ascii="Verdana"/>
                <w:b/>
                <w:sz w:val="27"/>
                <w:lang w:val="pl-PL"/>
              </w:rPr>
            </w:pPr>
          </w:p>
          <w:p w14:paraId="2815CB7E" w14:textId="77777777" w:rsidR="0065329D" w:rsidRPr="007911EC" w:rsidRDefault="00494834">
            <w:pPr>
              <w:pStyle w:val="TableParagraph"/>
              <w:ind w:left="265" w:right="264"/>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gridSpan w:val="2"/>
          </w:tcPr>
          <w:p w14:paraId="672C7A3C" w14:textId="77777777" w:rsidR="0065329D" w:rsidRDefault="00494834">
            <w:pPr>
              <w:pStyle w:val="TableParagraph"/>
              <w:spacing w:before="112"/>
              <w:ind w:left="132" w:right="113"/>
              <w:jc w:val="center"/>
              <w:rPr>
                <w:rFonts w:ascii="Verdana"/>
                <w:b/>
                <w:sz w:val="18"/>
              </w:rPr>
            </w:pPr>
            <w:r>
              <w:rPr>
                <w:rFonts w:ascii="Verdana"/>
                <w:b/>
                <w:sz w:val="18"/>
              </w:rPr>
              <w:t>Efekty kierunko we</w:t>
            </w:r>
          </w:p>
        </w:tc>
        <w:tc>
          <w:tcPr>
            <w:tcW w:w="979" w:type="dxa"/>
          </w:tcPr>
          <w:p w14:paraId="305A4B5B" w14:textId="77777777" w:rsidR="0065329D" w:rsidRDefault="0065329D">
            <w:pPr>
              <w:pStyle w:val="TableParagraph"/>
              <w:spacing w:before="1"/>
              <w:rPr>
                <w:rFonts w:ascii="Verdana"/>
                <w:b/>
                <w:sz w:val="18"/>
              </w:rPr>
            </w:pPr>
          </w:p>
          <w:p w14:paraId="1309A9B1" w14:textId="77777777" w:rsidR="0065329D" w:rsidRDefault="00494834">
            <w:pPr>
              <w:pStyle w:val="TableParagraph"/>
              <w:ind w:left="230" w:right="137" w:hanging="56"/>
              <w:rPr>
                <w:rFonts w:ascii="Verdana" w:hAnsi="Verdana"/>
                <w:b/>
                <w:sz w:val="18"/>
              </w:rPr>
            </w:pPr>
            <w:r>
              <w:rPr>
                <w:rFonts w:ascii="Verdana" w:hAnsi="Verdana"/>
                <w:b/>
                <w:sz w:val="18"/>
              </w:rPr>
              <w:t>Formy zajęć</w:t>
            </w:r>
          </w:p>
        </w:tc>
      </w:tr>
      <w:tr w:rsidR="0065329D" w14:paraId="2BBE4FAC" w14:textId="77777777">
        <w:trPr>
          <w:trHeight w:val="436"/>
        </w:trPr>
        <w:tc>
          <w:tcPr>
            <w:tcW w:w="1100" w:type="dxa"/>
            <w:vMerge w:val="restart"/>
          </w:tcPr>
          <w:p w14:paraId="79F55F07" w14:textId="77777777" w:rsidR="0065329D" w:rsidRDefault="0065329D">
            <w:pPr>
              <w:pStyle w:val="TableParagraph"/>
              <w:rPr>
                <w:rFonts w:ascii="Verdana"/>
                <w:b/>
              </w:rPr>
            </w:pPr>
          </w:p>
          <w:p w14:paraId="554B75F8" w14:textId="77777777" w:rsidR="0065329D" w:rsidRDefault="0065329D">
            <w:pPr>
              <w:pStyle w:val="TableParagraph"/>
              <w:spacing w:before="9"/>
              <w:rPr>
                <w:rFonts w:ascii="Verdana"/>
                <w:b/>
                <w:sz w:val="32"/>
              </w:rPr>
            </w:pPr>
          </w:p>
          <w:p w14:paraId="4AF9909F" w14:textId="77777777" w:rsidR="0065329D" w:rsidRDefault="00494834">
            <w:pPr>
              <w:pStyle w:val="TableParagraph"/>
              <w:ind w:left="223"/>
              <w:rPr>
                <w:rFonts w:ascii="Verdana"/>
                <w:sz w:val="18"/>
              </w:rPr>
            </w:pPr>
            <w:r>
              <w:rPr>
                <w:rFonts w:ascii="Verdana"/>
                <w:sz w:val="18"/>
              </w:rPr>
              <w:t>Wiedza</w:t>
            </w:r>
          </w:p>
        </w:tc>
        <w:tc>
          <w:tcPr>
            <w:tcW w:w="444" w:type="dxa"/>
          </w:tcPr>
          <w:p w14:paraId="632E0252" w14:textId="77777777" w:rsidR="0065329D" w:rsidRDefault="00494834">
            <w:pPr>
              <w:pStyle w:val="TableParagraph"/>
              <w:spacing w:before="109"/>
              <w:ind w:right="119"/>
              <w:jc w:val="right"/>
              <w:rPr>
                <w:rFonts w:ascii="Verdana"/>
                <w:sz w:val="18"/>
              </w:rPr>
            </w:pPr>
            <w:r>
              <w:rPr>
                <w:rFonts w:ascii="Verdana"/>
                <w:sz w:val="18"/>
              </w:rPr>
              <w:t>1.</w:t>
            </w:r>
          </w:p>
        </w:tc>
        <w:tc>
          <w:tcPr>
            <w:tcW w:w="6086" w:type="dxa"/>
            <w:gridSpan w:val="10"/>
          </w:tcPr>
          <w:p w14:paraId="771BE677" w14:textId="77777777" w:rsidR="0065329D" w:rsidRPr="007911EC" w:rsidRDefault="00494834">
            <w:pPr>
              <w:pStyle w:val="TableParagraph"/>
              <w:spacing w:before="7" w:line="218" w:lineRule="exact"/>
              <w:ind w:left="2104" w:right="312" w:hanging="1767"/>
              <w:rPr>
                <w:rFonts w:ascii="Verdana" w:hAnsi="Verdana"/>
                <w:sz w:val="18"/>
                <w:lang w:val="pl-PL"/>
              </w:rPr>
            </w:pPr>
            <w:r w:rsidRPr="007911EC">
              <w:rPr>
                <w:rFonts w:ascii="Verdana" w:hAnsi="Verdana"/>
                <w:sz w:val="18"/>
                <w:lang w:val="pl-PL"/>
              </w:rPr>
              <w:t xml:space="preserve">Zna podstawowe zasady </w:t>
            </w:r>
            <w:r w:rsidRPr="007911EC">
              <w:rPr>
                <w:rFonts w:ascii="Verdana" w:hAnsi="Verdana"/>
                <w:i/>
                <w:sz w:val="18"/>
                <w:lang w:val="pl-PL"/>
              </w:rPr>
              <w:t xml:space="preserve">savoir vivre </w:t>
            </w:r>
            <w:r w:rsidRPr="007911EC">
              <w:rPr>
                <w:rFonts w:ascii="Verdana" w:hAnsi="Verdana"/>
                <w:sz w:val="18"/>
                <w:lang w:val="pl-PL"/>
              </w:rPr>
              <w:t>oraz ich normatywne i kulturowe przesłanki</w:t>
            </w:r>
          </w:p>
        </w:tc>
        <w:tc>
          <w:tcPr>
            <w:tcW w:w="1156" w:type="dxa"/>
            <w:gridSpan w:val="2"/>
          </w:tcPr>
          <w:p w14:paraId="04656BE7" w14:textId="77777777" w:rsidR="0065329D" w:rsidRDefault="00494834">
            <w:pPr>
              <w:pStyle w:val="TableParagraph"/>
              <w:spacing w:before="109"/>
              <w:ind w:left="258"/>
              <w:rPr>
                <w:rFonts w:ascii="Verdana"/>
                <w:sz w:val="18"/>
              </w:rPr>
            </w:pPr>
            <w:r>
              <w:rPr>
                <w:rFonts w:ascii="Verdana"/>
                <w:sz w:val="18"/>
              </w:rPr>
              <w:t>K_W14</w:t>
            </w:r>
          </w:p>
        </w:tc>
        <w:tc>
          <w:tcPr>
            <w:tcW w:w="979" w:type="dxa"/>
          </w:tcPr>
          <w:p w14:paraId="41E93C62" w14:textId="77777777" w:rsidR="0065329D" w:rsidRDefault="00494834">
            <w:pPr>
              <w:pStyle w:val="TableParagraph"/>
              <w:spacing w:before="109"/>
              <w:ind w:left="20"/>
              <w:jc w:val="center"/>
              <w:rPr>
                <w:rFonts w:ascii="Verdana"/>
                <w:sz w:val="18"/>
              </w:rPr>
            </w:pPr>
            <w:r>
              <w:rPr>
                <w:rFonts w:ascii="Verdana"/>
                <w:sz w:val="18"/>
              </w:rPr>
              <w:t>W</w:t>
            </w:r>
          </w:p>
        </w:tc>
      </w:tr>
      <w:tr w:rsidR="0065329D" w14:paraId="6F92CE6D" w14:textId="77777777">
        <w:trPr>
          <w:trHeight w:val="429"/>
        </w:trPr>
        <w:tc>
          <w:tcPr>
            <w:tcW w:w="1100" w:type="dxa"/>
            <w:vMerge/>
            <w:tcBorders>
              <w:top w:val="nil"/>
            </w:tcBorders>
          </w:tcPr>
          <w:p w14:paraId="3F034BAE" w14:textId="77777777" w:rsidR="0065329D" w:rsidRDefault="0065329D">
            <w:pPr>
              <w:rPr>
                <w:sz w:val="2"/>
                <w:szCs w:val="2"/>
              </w:rPr>
            </w:pPr>
          </w:p>
        </w:tc>
        <w:tc>
          <w:tcPr>
            <w:tcW w:w="444" w:type="dxa"/>
          </w:tcPr>
          <w:p w14:paraId="7C7B3603" w14:textId="77777777" w:rsidR="0065329D" w:rsidRDefault="00494834">
            <w:pPr>
              <w:pStyle w:val="TableParagraph"/>
              <w:spacing w:before="105"/>
              <w:ind w:right="119"/>
              <w:jc w:val="right"/>
              <w:rPr>
                <w:rFonts w:ascii="Verdana"/>
                <w:sz w:val="18"/>
              </w:rPr>
            </w:pPr>
            <w:r>
              <w:rPr>
                <w:rFonts w:ascii="Verdana"/>
                <w:sz w:val="18"/>
              </w:rPr>
              <w:t>2.</w:t>
            </w:r>
          </w:p>
        </w:tc>
        <w:tc>
          <w:tcPr>
            <w:tcW w:w="6086" w:type="dxa"/>
            <w:gridSpan w:val="10"/>
          </w:tcPr>
          <w:p w14:paraId="1DD40F32" w14:textId="77777777" w:rsidR="0065329D" w:rsidRPr="007911EC" w:rsidRDefault="00494834">
            <w:pPr>
              <w:pStyle w:val="TableParagraph"/>
              <w:spacing w:before="1" w:line="218" w:lineRule="exact"/>
              <w:ind w:left="577" w:right="525" w:hanging="29"/>
              <w:rPr>
                <w:rFonts w:ascii="Verdana" w:hAnsi="Verdana"/>
                <w:sz w:val="18"/>
                <w:lang w:val="pl-PL"/>
              </w:rPr>
            </w:pPr>
            <w:r w:rsidRPr="007911EC">
              <w:rPr>
                <w:rFonts w:ascii="Verdana" w:hAnsi="Verdana"/>
                <w:sz w:val="18"/>
                <w:lang w:val="pl-PL"/>
              </w:rPr>
              <w:t>Rozumie aksjologiczne i pragmatyczne uwarunkowania taktownego sposobu bycia w interakcjach społecznych</w:t>
            </w:r>
          </w:p>
        </w:tc>
        <w:tc>
          <w:tcPr>
            <w:tcW w:w="1156" w:type="dxa"/>
            <w:gridSpan w:val="2"/>
          </w:tcPr>
          <w:p w14:paraId="6B57BF9D" w14:textId="77777777" w:rsidR="0065329D" w:rsidRDefault="00494834">
            <w:pPr>
              <w:pStyle w:val="TableParagraph"/>
              <w:spacing w:before="105"/>
              <w:ind w:left="258"/>
              <w:rPr>
                <w:rFonts w:ascii="Verdana"/>
                <w:sz w:val="18"/>
              </w:rPr>
            </w:pPr>
            <w:r>
              <w:rPr>
                <w:rFonts w:ascii="Verdana"/>
                <w:sz w:val="18"/>
              </w:rPr>
              <w:t>K_W14</w:t>
            </w:r>
          </w:p>
        </w:tc>
        <w:tc>
          <w:tcPr>
            <w:tcW w:w="979" w:type="dxa"/>
          </w:tcPr>
          <w:p w14:paraId="205ECAB2" w14:textId="77777777" w:rsidR="0065329D" w:rsidRDefault="00494834">
            <w:pPr>
              <w:pStyle w:val="TableParagraph"/>
              <w:spacing w:before="105"/>
              <w:ind w:left="20"/>
              <w:jc w:val="center"/>
              <w:rPr>
                <w:rFonts w:ascii="Verdana"/>
                <w:sz w:val="18"/>
              </w:rPr>
            </w:pPr>
            <w:r>
              <w:rPr>
                <w:rFonts w:ascii="Verdana"/>
                <w:sz w:val="18"/>
              </w:rPr>
              <w:t>W</w:t>
            </w:r>
          </w:p>
        </w:tc>
      </w:tr>
      <w:tr w:rsidR="0065329D" w14:paraId="33BB9FCC" w14:textId="77777777">
        <w:trPr>
          <w:trHeight w:val="431"/>
        </w:trPr>
        <w:tc>
          <w:tcPr>
            <w:tcW w:w="1100" w:type="dxa"/>
            <w:vMerge/>
            <w:tcBorders>
              <w:top w:val="nil"/>
            </w:tcBorders>
          </w:tcPr>
          <w:p w14:paraId="6E061B8A" w14:textId="77777777" w:rsidR="0065329D" w:rsidRDefault="0065329D">
            <w:pPr>
              <w:rPr>
                <w:sz w:val="2"/>
                <w:szCs w:val="2"/>
              </w:rPr>
            </w:pPr>
          </w:p>
        </w:tc>
        <w:tc>
          <w:tcPr>
            <w:tcW w:w="444" w:type="dxa"/>
          </w:tcPr>
          <w:p w14:paraId="7B5B655B" w14:textId="77777777" w:rsidR="0065329D" w:rsidRDefault="00494834">
            <w:pPr>
              <w:pStyle w:val="TableParagraph"/>
              <w:spacing w:before="104"/>
              <w:ind w:right="119"/>
              <w:jc w:val="right"/>
              <w:rPr>
                <w:rFonts w:ascii="Verdana"/>
                <w:sz w:val="18"/>
              </w:rPr>
            </w:pPr>
            <w:r>
              <w:rPr>
                <w:rFonts w:ascii="Verdana"/>
                <w:sz w:val="18"/>
              </w:rPr>
              <w:t>3.</w:t>
            </w:r>
          </w:p>
        </w:tc>
        <w:tc>
          <w:tcPr>
            <w:tcW w:w="6086" w:type="dxa"/>
            <w:gridSpan w:val="10"/>
          </w:tcPr>
          <w:p w14:paraId="7C4C475F" w14:textId="77777777" w:rsidR="0065329D" w:rsidRPr="007911EC" w:rsidRDefault="00494834">
            <w:pPr>
              <w:pStyle w:val="TableParagraph"/>
              <w:spacing w:before="3" w:line="218" w:lineRule="exact"/>
              <w:ind w:left="1495" w:hanging="1335"/>
              <w:rPr>
                <w:rFonts w:ascii="Verdana" w:hAnsi="Verdana"/>
                <w:sz w:val="18"/>
                <w:lang w:val="pl-PL"/>
              </w:rPr>
            </w:pPr>
            <w:r w:rsidRPr="007911EC">
              <w:rPr>
                <w:rFonts w:ascii="Verdana" w:hAnsi="Verdana"/>
                <w:sz w:val="18"/>
                <w:lang w:val="pl-PL"/>
              </w:rPr>
              <w:t>Ma świadomość konieczności respektowania reguł związanych z odmiennymi kręgami kulturowymi</w:t>
            </w:r>
          </w:p>
        </w:tc>
        <w:tc>
          <w:tcPr>
            <w:tcW w:w="1156" w:type="dxa"/>
            <w:gridSpan w:val="2"/>
          </w:tcPr>
          <w:p w14:paraId="155AF655" w14:textId="77777777" w:rsidR="0065329D" w:rsidRDefault="00494834">
            <w:pPr>
              <w:pStyle w:val="TableParagraph"/>
              <w:spacing w:before="104"/>
              <w:ind w:left="258"/>
              <w:rPr>
                <w:rFonts w:ascii="Verdana"/>
                <w:sz w:val="18"/>
              </w:rPr>
            </w:pPr>
            <w:r>
              <w:rPr>
                <w:rFonts w:ascii="Verdana"/>
                <w:sz w:val="18"/>
              </w:rPr>
              <w:t>K_W14</w:t>
            </w:r>
          </w:p>
        </w:tc>
        <w:tc>
          <w:tcPr>
            <w:tcW w:w="979" w:type="dxa"/>
          </w:tcPr>
          <w:p w14:paraId="5DA8E73B" w14:textId="77777777" w:rsidR="0065329D" w:rsidRDefault="00494834">
            <w:pPr>
              <w:pStyle w:val="TableParagraph"/>
              <w:spacing w:before="104"/>
              <w:ind w:left="20"/>
              <w:jc w:val="center"/>
              <w:rPr>
                <w:rFonts w:ascii="Verdana"/>
                <w:sz w:val="18"/>
              </w:rPr>
            </w:pPr>
            <w:r>
              <w:rPr>
                <w:rFonts w:ascii="Verdana"/>
                <w:sz w:val="18"/>
              </w:rPr>
              <w:t>W</w:t>
            </w:r>
          </w:p>
        </w:tc>
      </w:tr>
      <w:tr w:rsidR="0065329D" w14:paraId="2FEA2CD6" w14:textId="77777777">
        <w:trPr>
          <w:trHeight w:val="650"/>
        </w:trPr>
        <w:tc>
          <w:tcPr>
            <w:tcW w:w="1100" w:type="dxa"/>
            <w:vMerge w:val="restart"/>
          </w:tcPr>
          <w:p w14:paraId="3FEE1506" w14:textId="77777777" w:rsidR="0065329D" w:rsidRDefault="0065329D">
            <w:pPr>
              <w:pStyle w:val="TableParagraph"/>
              <w:rPr>
                <w:rFonts w:ascii="Verdana"/>
                <w:b/>
              </w:rPr>
            </w:pPr>
          </w:p>
          <w:p w14:paraId="2BA95EB3" w14:textId="77777777" w:rsidR="0065329D" w:rsidRDefault="00494834">
            <w:pPr>
              <w:pStyle w:val="TableParagraph"/>
              <w:spacing w:before="168"/>
              <w:ind w:left="377" w:right="113" w:hanging="238"/>
              <w:rPr>
                <w:rFonts w:ascii="Verdana" w:hAnsi="Verdana"/>
                <w:sz w:val="18"/>
              </w:rPr>
            </w:pPr>
            <w:r>
              <w:rPr>
                <w:rFonts w:ascii="Verdana" w:hAnsi="Verdana"/>
                <w:sz w:val="18"/>
              </w:rPr>
              <w:t>Umiejętn ości</w:t>
            </w:r>
          </w:p>
        </w:tc>
        <w:tc>
          <w:tcPr>
            <w:tcW w:w="444" w:type="dxa"/>
          </w:tcPr>
          <w:p w14:paraId="1BA2B280" w14:textId="77777777" w:rsidR="0065329D" w:rsidRDefault="0065329D">
            <w:pPr>
              <w:pStyle w:val="TableParagraph"/>
              <w:spacing w:before="5"/>
              <w:rPr>
                <w:rFonts w:ascii="Verdana"/>
                <w:b/>
                <w:sz w:val="17"/>
              </w:rPr>
            </w:pPr>
          </w:p>
          <w:p w14:paraId="4BA69830" w14:textId="77777777" w:rsidR="0065329D" w:rsidRDefault="00494834">
            <w:pPr>
              <w:pStyle w:val="TableParagraph"/>
              <w:ind w:right="119"/>
              <w:jc w:val="right"/>
              <w:rPr>
                <w:rFonts w:ascii="Verdana"/>
                <w:sz w:val="18"/>
              </w:rPr>
            </w:pPr>
            <w:r>
              <w:rPr>
                <w:rFonts w:ascii="Verdana"/>
                <w:sz w:val="18"/>
              </w:rPr>
              <w:t>1.</w:t>
            </w:r>
          </w:p>
        </w:tc>
        <w:tc>
          <w:tcPr>
            <w:tcW w:w="6086" w:type="dxa"/>
            <w:gridSpan w:val="10"/>
          </w:tcPr>
          <w:p w14:paraId="51295269" w14:textId="77777777" w:rsidR="0065329D" w:rsidRPr="007911EC" w:rsidRDefault="0065329D">
            <w:pPr>
              <w:pStyle w:val="TableParagraph"/>
              <w:spacing w:before="5"/>
              <w:rPr>
                <w:rFonts w:ascii="Verdana"/>
                <w:b/>
                <w:sz w:val="17"/>
                <w:lang w:val="pl-PL"/>
              </w:rPr>
            </w:pPr>
          </w:p>
          <w:p w14:paraId="394B7257" w14:textId="77777777" w:rsidR="0065329D" w:rsidRPr="007911EC" w:rsidRDefault="00494834">
            <w:pPr>
              <w:pStyle w:val="TableParagraph"/>
              <w:ind w:left="269" w:right="264"/>
              <w:jc w:val="center"/>
              <w:rPr>
                <w:rFonts w:ascii="Verdana" w:hAnsi="Verdana"/>
                <w:sz w:val="18"/>
                <w:lang w:val="pl-PL"/>
              </w:rPr>
            </w:pPr>
            <w:r w:rsidRPr="007911EC">
              <w:rPr>
                <w:rFonts w:ascii="Verdana" w:hAnsi="Verdana"/>
                <w:sz w:val="18"/>
                <w:lang w:val="pl-PL"/>
              </w:rPr>
              <w:t>Analizuje działanie w perspektywie zasad etykiety</w:t>
            </w:r>
          </w:p>
        </w:tc>
        <w:tc>
          <w:tcPr>
            <w:tcW w:w="1156" w:type="dxa"/>
            <w:gridSpan w:val="2"/>
          </w:tcPr>
          <w:p w14:paraId="1E6E5889" w14:textId="77777777" w:rsidR="0065329D" w:rsidRDefault="00494834">
            <w:pPr>
              <w:pStyle w:val="TableParagraph"/>
              <w:spacing w:line="218" w:lineRule="exact"/>
              <w:ind w:left="282" w:right="260"/>
              <w:jc w:val="both"/>
              <w:rPr>
                <w:rFonts w:ascii="Verdana"/>
                <w:sz w:val="18"/>
              </w:rPr>
            </w:pPr>
            <w:r>
              <w:rPr>
                <w:rFonts w:ascii="Verdana"/>
                <w:sz w:val="18"/>
              </w:rPr>
              <w:t>K_U01 K_U03 K_U06</w:t>
            </w:r>
          </w:p>
        </w:tc>
        <w:tc>
          <w:tcPr>
            <w:tcW w:w="979" w:type="dxa"/>
          </w:tcPr>
          <w:p w14:paraId="0A474CF3" w14:textId="77777777" w:rsidR="0065329D" w:rsidRDefault="0065329D">
            <w:pPr>
              <w:pStyle w:val="TableParagraph"/>
              <w:spacing w:before="5"/>
              <w:rPr>
                <w:rFonts w:ascii="Verdana"/>
                <w:b/>
                <w:sz w:val="17"/>
              </w:rPr>
            </w:pPr>
          </w:p>
          <w:p w14:paraId="6C5FBD33" w14:textId="77777777" w:rsidR="0065329D" w:rsidRDefault="00494834">
            <w:pPr>
              <w:pStyle w:val="TableParagraph"/>
              <w:ind w:left="20"/>
              <w:jc w:val="center"/>
              <w:rPr>
                <w:rFonts w:ascii="Verdana"/>
                <w:sz w:val="18"/>
              </w:rPr>
            </w:pPr>
            <w:r>
              <w:rPr>
                <w:rFonts w:ascii="Verdana"/>
                <w:sz w:val="18"/>
              </w:rPr>
              <w:t>W</w:t>
            </w:r>
          </w:p>
        </w:tc>
      </w:tr>
      <w:tr w:rsidR="0065329D" w14:paraId="7CB75575" w14:textId="77777777">
        <w:trPr>
          <w:trHeight w:val="432"/>
        </w:trPr>
        <w:tc>
          <w:tcPr>
            <w:tcW w:w="1100" w:type="dxa"/>
            <w:vMerge/>
            <w:tcBorders>
              <w:top w:val="nil"/>
            </w:tcBorders>
          </w:tcPr>
          <w:p w14:paraId="45C6E961" w14:textId="77777777" w:rsidR="0065329D" w:rsidRDefault="0065329D">
            <w:pPr>
              <w:rPr>
                <w:sz w:val="2"/>
                <w:szCs w:val="2"/>
              </w:rPr>
            </w:pPr>
          </w:p>
        </w:tc>
        <w:tc>
          <w:tcPr>
            <w:tcW w:w="444" w:type="dxa"/>
          </w:tcPr>
          <w:p w14:paraId="7AF40DB2" w14:textId="77777777" w:rsidR="0065329D" w:rsidRDefault="00494834">
            <w:pPr>
              <w:pStyle w:val="TableParagraph"/>
              <w:spacing w:before="105"/>
              <w:ind w:right="119"/>
              <w:jc w:val="right"/>
              <w:rPr>
                <w:rFonts w:ascii="Verdana"/>
                <w:sz w:val="18"/>
              </w:rPr>
            </w:pPr>
            <w:r>
              <w:rPr>
                <w:rFonts w:ascii="Verdana"/>
                <w:sz w:val="18"/>
              </w:rPr>
              <w:t>2.</w:t>
            </w:r>
          </w:p>
        </w:tc>
        <w:tc>
          <w:tcPr>
            <w:tcW w:w="6086" w:type="dxa"/>
            <w:gridSpan w:val="10"/>
          </w:tcPr>
          <w:p w14:paraId="7FBE4F3C" w14:textId="77777777" w:rsidR="0065329D" w:rsidRPr="007911EC" w:rsidRDefault="00494834">
            <w:pPr>
              <w:pStyle w:val="TableParagraph"/>
              <w:spacing w:before="3" w:line="218" w:lineRule="exact"/>
              <w:ind w:left="2270" w:right="315" w:hanging="1928"/>
              <w:rPr>
                <w:rFonts w:ascii="Verdana" w:hAnsi="Verdana"/>
                <w:sz w:val="18"/>
                <w:lang w:val="pl-PL"/>
              </w:rPr>
            </w:pPr>
            <w:r w:rsidRPr="007911EC">
              <w:rPr>
                <w:rFonts w:ascii="Verdana" w:hAnsi="Verdana"/>
                <w:sz w:val="18"/>
                <w:lang w:val="pl-PL"/>
              </w:rPr>
              <w:t>Potrafi stosować w praktyce podstawowe zasady etykiety w życiu publicznym</w:t>
            </w:r>
          </w:p>
        </w:tc>
        <w:tc>
          <w:tcPr>
            <w:tcW w:w="1156" w:type="dxa"/>
            <w:gridSpan w:val="2"/>
          </w:tcPr>
          <w:p w14:paraId="42F2AE74" w14:textId="77777777" w:rsidR="0065329D" w:rsidRDefault="00494834">
            <w:pPr>
              <w:pStyle w:val="TableParagraph"/>
              <w:spacing w:before="3" w:line="218" w:lineRule="exact"/>
              <w:ind w:left="282" w:right="244"/>
              <w:rPr>
                <w:rFonts w:ascii="Verdana"/>
                <w:sz w:val="18"/>
              </w:rPr>
            </w:pPr>
            <w:r>
              <w:rPr>
                <w:rFonts w:ascii="Verdana"/>
                <w:sz w:val="18"/>
              </w:rPr>
              <w:t>K_U01 K_U03</w:t>
            </w:r>
          </w:p>
        </w:tc>
        <w:tc>
          <w:tcPr>
            <w:tcW w:w="979" w:type="dxa"/>
          </w:tcPr>
          <w:p w14:paraId="731B6324" w14:textId="77777777" w:rsidR="0065329D" w:rsidRDefault="00494834">
            <w:pPr>
              <w:pStyle w:val="TableParagraph"/>
              <w:spacing w:before="105"/>
              <w:ind w:left="20"/>
              <w:jc w:val="center"/>
              <w:rPr>
                <w:rFonts w:ascii="Verdana"/>
                <w:sz w:val="18"/>
              </w:rPr>
            </w:pPr>
            <w:r>
              <w:rPr>
                <w:rFonts w:ascii="Verdana"/>
                <w:sz w:val="18"/>
              </w:rPr>
              <w:t>W</w:t>
            </w:r>
          </w:p>
        </w:tc>
      </w:tr>
    </w:tbl>
    <w:p w14:paraId="20567399" w14:textId="77777777" w:rsidR="0065329D" w:rsidRDefault="0065329D">
      <w:pPr>
        <w:jc w:val="cente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6090"/>
        <w:gridCol w:w="1156"/>
        <w:gridCol w:w="979"/>
      </w:tblGrid>
      <w:tr w:rsidR="0065329D" w14:paraId="7048C237" w14:textId="77777777">
        <w:trPr>
          <w:trHeight w:val="254"/>
        </w:trPr>
        <w:tc>
          <w:tcPr>
            <w:tcW w:w="1100" w:type="dxa"/>
            <w:vMerge w:val="restart"/>
          </w:tcPr>
          <w:p w14:paraId="2F9D856E" w14:textId="77777777" w:rsidR="0065329D" w:rsidRDefault="0065329D">
            <w:pPr>
              <w:pStyle w:val="TableParagraph"/>
              <w:rPr>
                <w:rFonts w:ascii="Times New Roman"/>
                <w:sz w:val="18"/>
              </w:rPr>
            </w:pPr>
          </w:p>
        </w:tc>
        <w:tc>
          <w:tcPr>
            <w:tcW w:w="444" w:type="dxa"/>
          </w:tcPr>
          <w:p w14:paraId="4914A66D" w14:textId="77777777" w:rsidR="0065329D" w:rsidRDefault="0065329D">
            <w:pPr>
              <w:pStyle w:val="TableParagraph"/>
              <w:rPr>
                <w:rFonts w:ascii="Times New Roman"/>
                <w:sz w:val="18"/>
              </w:rPr>
            </w:pPr>
          </w:p>
        </w:tc>
        <w:tc>
          <w:tcPr>
            <w:tcW w:w="6090" w:type="dxa"/>
          </w:tcPr>
          <w:p w14:paraId="384178CB" w14:textId="77777777" w:rsidR="0065329D" w:rsidRDefault="0065329D">
            <w:pPr>
              <w:pStyle w:val="TableParagraph"/>
              <w:rPr>
                <w:rFonts w:ascii="Times New Roman"/>
                <w:sz w:val="18"/>
              </w:rPr>
            </w:pPr>
          </w:p>
        </w:tc>
        <w:tc>
          <w:tcPr>
            <w:tcW w:w="1156" w:type="dxa"/>
          </w:tcPr>
          <w:p w14:paraId="42C3CB61" w14:textId="77777777" w:rsidR="0065329D" w:rsidRDefault="00494834">
            <w:pPr>
              <w:pStyle w:val="TableParagraph"/>
              <w:spacing w:before="1"/>
              <w:ind w:left="127" w:right="116"/>
              <w:jc w:val="center"/>
              <w:rPr>
                <w:rFonts w:ascii="Verdana"/>
                <w:sz w:val="18"/>
              </w:rPr>
            </w:pPr>
            <w:r>
              <w:rPr>
                <w:rFonts w:ascii="Verdana"/>
                <w:sz w:val="18"/>
              </w:rPr>
              <w:t>K_U06</w:t>
            </w:r>
          </w:p>
        </w:tc>
        <w:tc>
          <w:tcPr>
            <w:tcW w:w="979" w:type="dxa"/>
          </w:tcPr>
          <w:p w14:paraId="6C5E1496" w14:textId="77777777" w:rsidR="0065329D" w:rsidRDefault="0065329D">
            <w:pPr>
              <w:pStyle w:val="TableParagraph"/>
              <w:rPr>
                <w:rFonts w:ascii="Times New Roman"/>
                <w:sz w:val="18"/>
              </w:rPr>
            </w:pPr>
          </w:p>
        </w:tc>
      </w:tr>
      <w:tr w:rsidR="0065329D" w14:paraId="5894EC12" w14:textId="77777777">
        <w:trPr>
          <w:trHeight w:val="439"/>
        </w:trPr>
        <w:tc>
          <w:tcPr>
            <w:tcW w:w="1100" w:type="dxa"/>
            <w:vMerge/>
            <w:tcBorders>
              <w:top w:val="nil"/>
            </w:tcBorders>
          </w:tcPr>
          <w:p w14:paraId="324F9E69" w14:textId="77777777" w:rsidR="0065329D" w:rsidRDefault="0065329D">
            <w:pPr>
              <w:rPr>
                <w:sz w:val="2"/>
                <w:szCs w:val="2"/>
              </w:rPr>
            </w:pPr>
          </w:p>
        </w:tc>
        <w:tc>
          <w:tcPr>
            <w:tcW w:w="444" w:type="dxa"/>
          </w:tcPr>
          <w:p w14:paraId="337CE14F" w14:textId="77777777" w:rsidR="0065329D" w:rsidRDefault="00494834">
            <w:pPr>
              <w:pStyle w:val="TableParagraph"/>
              <w:spacing w:before="112"/>
              <w:ind w:right="119"/>
              <w:jc w:val="right"/>
              <w:rPr>
                <w:rFonts w:ascii="Verdana"/>
                <w:sz w:val="18"/>
              </w:rPr>
            </w:pPr>
            <w:r>
              <w:rPr>
                <w:rFonts w:ascii="Verdana"/>
                <w:sz w:val="18"/>
              </w:rPr>
              <w:t>3.</w:t>
            </w:r>
          </w:p>
        </w:tc>
        <w:tc>
          <w:tcPr>
            <w:tcW w:w="6090" w:type="dxa"/>
          </w:tcPr>
          <w:p w14:paraId="58DC7242" w14:textId="77777777" w:rsidR="0065329D" w:rsidRPr="007911EC" w:rsidRDefault="00494834">
            <w:pPr>
              <w:pStyle w:val="TableParagraph"/>
              <w:spacing w:before="10" w:line="218" w:lineRule="exact"/>
              <w:ind w:left="2700" w:right="427" w:hanging="2255"/>
              <w:rPr>
                <w:rFonts w:ascii="Verdana" w:hAnsi="Verdana"/>
                <w:sz w:val="18"/>
                <w:lang w:val="pl-PL"/>
              </w:rPr>
            </w:pPr>
            <w:r w:rsidRPr="007911EC">
              <w:rPr>
                <w:rFonts w:ascii="Verdana" w:hAnsi="Verdana"/>
                <w:sz w:val="18"/>
                <w:lang w:val="pl-PL"/>
              </w:rPr>
              <w:t>Potrafi stosować w praktyce podstawowe zasady etykiety biznesu</w:t>
            </w:r>
          </w:p>
        </w:tc>
        <w:tc>
          <w:tcPr>
            <w:tcW w:w="1156" w:type="dxa"/>
          </w:tcPr>
          <w:p w14:paraId="1C1830A9" w14:textId="77777777" w:rsidR="0065329D" w:rsidRDefault="00494834">
            <w:pPr>
              <w:pStyle w:val="TableParagraph"/>
              <w:spacing w:before="112"/>
              <w:ind w:left="127" w:right="116"/>
              <w:jc w:val="center"/>
              <w:rPr>
                <w:rFonts w:ascii="Verdana"/>
                <w:sz w:val="18"/>
              </w:rPr>
            </w:pPr>
            <w:r>
              <w:rPr>
                <w:rFonts w:ascii="Verdana"/>
                <w:sz w:val="18"/>
              </w:rPr>
              <w:t>K_U06</w:t>
            </w:r>
          </w:p>
        </w:tc>
        <w:tc>
          <w:tcPr>
            <w:tcW w:w="979" w:type="dxa"/>
          </w:tcPr>
          <w:p w14:paraId="670F7F56" w14:textId="77777777" w:rsidR="0065329D" w:rsidRDefault="00494834">
            <w:pPr>
              <w:pStyle w:val="TableParagraph"/>
              <w:spacing w:before="112"/>
              <w:ind w:left="12"/>
              <w:jc w:val="center"/>
              <w:rPr>
                <w:rFonts w:ascii="Verdana"/>
                <w:sz w:val="18"/>
              </w:rPr>
            </w:pPr>
            <w:r>
              <w:rPr>
                <w:rFonts w:ascii="Verdana"/>
                <w:sz w:val="18"/>
              </w:rPr>
              <w:t>W</w:t>
            </w:r>
          </w:p>
        </w:tc>
      </w:tr>
      <w:tr w:rsidR="0065329D" w14:paraId="5A295D1B" w14:textId="77777777">
        <w:trPr>
          <w:trHeight w:val="1086"/>
        </w:trPr>
        <w:tc>
          <w:tcPr>
            <w:tcW w:w="1100" w:type="dxa"/>
          </w:tcPr>
          <w:p w14:paraId="6431429B" w14:textId="77777777" w:rsidR="0065329D" w:rsidRDefault="0065329D">
            <w:pPr>
              <w:pStyle w:val="TableParagraph"/>
              <w:spacing w:before="6"/>
              <w:rPr>
                <w:rFonts w:ascii="Verdana"/>
                <w:b/>
                <w:sz w:val="17"/>
              </w:rPr>
            </w:pPr>
          </w:p>
          <w:p w14:paraId="50D52CDE" w14:textId="77777777" w:rsidR="0065329D" w:rsidRDefault="00494834">
            <w:pPr>
              <w:pStyle w:val="TableParagraph"/>
              <w:ind w:left="117" w:right="104"/>
              <w:jc w:val="center"/>
              <w:rPr>
                <w:rFonts w:ascii="Verdana" w:hAnsi="Verdana"/>
                <w:sz w:val="18"/>
              </w:rPr>
            </w:pPr>
            <w:r>
              <w:rPr>
                <w:rFonts w:ascii="Verdana" w:hAnsi="Verdana"/>
                <w:sz w:val="18"/>
              </w:rPr>
              <w:t>Kompete ncje społeczn</w:t>
            </w:r>
          </w:p>
          <w:p w14:paraId="1D272475" w14:textId="77777777" w:rsidR="0065329D" w:rsidRDefault="00494834">
            <w:pPr>
              <w:pStyle w:val="TableParagraph"/>
              <w:spacing w:before="1" w:line="197" w:lineRule="exact"/>
              <w:ind w:left="6"/>
              <w:jc w:val="center"/>
              <w:rPr>
                <w:rFonts w:ascii="Verdana"/>
                <w:sz w:val="18"/>
              </w:rPr>
            </w:pPr>
            <w:r>
              <w:rPr>
                <w:rFonts w:ascii="Verdana"/>
                <w:sz w:val="18"/>
              </w:rPr>
              <w:t>e</w:t>
            </w:r>
          </w:p>
        </w:tc>
        <w:tc>
          <w:tcPr>
            <w:tcW w:w="444" w:type="dxa"/>
          </w:tcPr>
          <w:p w14:paraId="01AE4DE3" w14:textId="77777777" w:rsidR="0065329D" w:rsidRDefault="0065329D">
            <w:pPr>
              <w:pStyle w:val="TableParagraph"/>
              <w:rPr>
                <w:rFonts w:ascii="Verdana"/>
                <w:b/>
              </w:rPr>
            </w:pPr>
          </w:p>
          <w:p w14:paraId="16EEA57B" w14:textId="77777777" w:rsidR="0065329D" w:rsidRDefault="00494834">
            <w:pPr>
              <w:pStyle w:val="TableParagraph"/>
              <w:spacing w:before="164"/>
              <w:ind w:right="119"/>
              <w:jc w:val="right"/>
              <w:rPr>
                <w:rFonts w:ascii="Verdana"/>
                <w:sz w:val="18"/>
              </w:rPr>
            </w:pPr>
            <w:r>
              <w:rPr>
                <w:rFonts w:ascii="Verdana"/>
                <w:sz w:val="18"/>
              </w:rPr>
              <w:t>1.</w:t>
            </w:r>
          </w:p>
        </w:tc>
        <w:tc>
          <w:tcPr>
            <w:tcW w:w="6090" w:type="dxa"/>
          </w:tcPr>
          <w:p w14:paraId="5C4F1303" w14:textId="77777777" w:rsidR="0065329D" w:rsidRPr="007911EC" w:rsidRDefault="0065329D">
            <w:pPr>
              <w:pStyle w:val="TableParagraph"/>
              <w:rPr>
                <w:rFonts w:ascii="Verdana"/>
                <w:b/>
                <w:lang w:val="pl-PL"/>
              </w:rPr>
            </w:pPr>
          </w:p>
          <w:p w14:paraId="609934D4" w14:textId="77777777" w:rsidR="0065329D" w:rsidRPr="007911EC" w:rsidRDefault="00494834">
            <w:pPr>
              <w:pStyle w:val="TableParagraph"/>
              <w:spacing w:before="164"/>
              <w:ind w:left="520"/>
              <w:rPr>
                <w:rFonts w:ascii="Verdana" w:hAnsi="Verdana"/>
                <w:sz w:val="18"/>
                <w:lang w:val="pl-PL"/>
              </w:rPr>
            </w:pPr>
            <w:r w:rsidRPr="007911EC">
              <w:rPr>
                <w:rFonts w:ascii="Verdana" w:hAnsi="Verdana"/>
                <w:sz w:val="18"/>
                <w:lang w:val="pl-PL"/>
              </w:rPr>
              <w:t>Modyfikuje swoje działanie zgodnie z zasadami etykiety</w:t>
            </w:r>
          </w:p>
        </w:tc>
        <w:tc>
          <w:tcPr>
            <w:tcW w:w="1156" w:type="dxa"/>
          </w:tcPr>
          <w:p w14:paraId="708C8194" w14:textId="77777777" w:rsidR="0065329D" w:rsidRPr="007911EC" w:rsidRDefault="0065329D">
            <w:pPr>
              <w:pStyle w:val="TableParagraph"/>
              <w:spacing w:before="6"/>
              <w:rPr>
                <w:rFonts w:ascii="Verdana"/>
                <w:b/>
                <w:sz w:val="17"/>
                <w:lang w:val="pl-PL"/>
              </w:rPr>
            </w:pPr>
          </w:p>
          <w:p w14:paraId="5953FF6E" w14:textId="77777777" w:rsidR="0065329D" w:rsidRDefault="00494834">
            <w:pPr>
              <w:pStyle w:val="TableParagraph"/>
              <w:ind w:left="280" w:right="253"/>
              <w:rPr>
                <w:rFonts w:ascii="Verdana"/>
                <w:sz w:val="18"/>
              </w:rPr>
            </w:pPr>
            <w:r>
              <w:rPr>
                <w:rFonts w:ascii="Verdana"/>
                <w:sz w:val="18"/>
              </w:rPr>
              <w:t>K_K01 K_K03</w:t>
            </w:r>
          </w:p>
        </w:tc>
        <w:tc>
          <w:tcPr>
            <w:tcW w:w="979" w:type="dxa"/>
          </w:tcPr>
          <w:p w14:paraId="067AF1C3" w14:textId="77777777" w:rsidR="0065329D" w:rsidRDefault="0065329D">
            <w:pPr>
              <w:pStyle w:val="TableParagraph"/>
              <w:rPr>
                <w:rFonts w:ascii="Verdana"/>
                <w:b/>
              </w:rPr>
            </w:pPr>
          </w:p>
          <w:p w14:paraId="35996E4D" w14:textId="77777777" w:rsidR="0065329D" w:rsidRDefault="00494834">
            <w:pPr>
              <w:pStyle w:val="TableParagraph"/>
              <w:spacing w:before="164"/>
              <w:ind w:left="12"/>
              <w:jc w:val="center"/>
              <w:rPr>
                <w:rFonts w:ascii="Verdana"/>
                <w:sz w:val="18"/>
              </w:rPr>
            </w:pPr>
            <w:r>
              <w:rPr>
                <w:rFonts w:ascii="Verdana"/>
                <w:sz w:val="18"/>
              </w:rPr>
              <w:t>W</w:t>
            </w:r>
          </w:p>
        </w:tc>
      </w:tr>
    </w:tbl>
    <w:p w14:paraId="7FE5CC8A"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14:paraId="6ED2C457" w14:textId="77777777">
        <w:trPr>
          <w:trHeight w:val="217"/>
        </w:trPr>
        <w:tc>
          <w:tcPr>
            <w:tcW w:w="1952" w:type="dxa"/>
            <w:gridSpan w:val="2"/>
          </w:tcPr>
          <w:p w14:paraId="2DE4D460" w14:textId="77777777" w:rsidR="0065329D" w:rsidRDefault="00494834">
            <w:pPr>
              <w:pStyle w:val="TableParagraph"/>
              <w:spacing w:before="1" w:line="197" w:lineRule="exact"/>
              <w:ind w:left="107"/>
              <w:rPr>
                <w:rFonts w:ascii="Verdana" w:hAnsi="Verdana"/>
                <w:b/>
                <w:sz w:val="18"/>
              </w:rPr>
            </w:pPr>
            <w:r>
              <w:rPr>
                <w:rFonts w:ascii="Verdana" w:hAnsi="Verdana"/>
                <w:b/>
                <w:sz w:val="18"/>
              </w:rPr>
              <w:t>Wykład</w:t>
            </w:r>
          </w:p>
        </w:tc>
        <w:tc>
          <w:tcPr>
            <w:tcW w:w="2370" w:type="dxa"/>
          </w:tcPr>
          <w:p w14:paraId="3EB445A9" w14:textId="77777777" w:rsidR="0065329D" w:rsidRDefault="00494834">
            <w:pPr>
              <w:pStyle w:val="TableParagraph"/>
              <w:spacing w:before="1" w:line="197" w:lineRule="exact"/>
              <w:ind w:left="107"/>
              <w:rPr>
                <w:rFonts w:ascii="Verdana"/>
                <w:b/>
                <w:sz w:val="18"/>
              </w:rPr>
            </w:pPr>
            <w:r>
              <w:rPr>
                <w:rFonts w:ascii="Verdana"/>
                <w:b/>
                <w:sz w:val="18"/>
              </w:rPr>
              <w:t>Metody dydaktyczne</w:t>
            </w:r>
          </w:p>
        </w:tc>
        <w:tc>
          <w:tcPr>
            <w:tcW w:w="5457" w:type="dxa"/>
            <w:gridSpan w:val="2"/>
          </w:tcPr>
          <w:p w14:paraId="24E1359E" w14:textId="77777777" w:rsidR="0065329D" w:rsidRDefault="00494834">
            <w:pPr>
              <w:pStyle w:val="TableParagraph"/>
              <w:spacing w:before="1" w:line="197" w:lineRule="exact"/>
              <w:ind w:left="106"/>
              <w:rPr>
                <w:rFonts w:ascii="Verdana" w:hAnsi="Verdana"/>
                <w:b/>
                <w:sz w:val="18"/>
              </w:rPr>
            </w:pPr>
            <w:r>
              <w:rPr>
                <w:rFonts w:ascii="Verdana" w:hAnsi="Verdana"/>
                <w:b/>
                <w:sz w:val="18"/>
              </w:rPr>
              <w:t>Wykład informacyjny</w:t>
            </w:r>
          </w:p>
        </w:tc>
      </w:tr>
      <w:tr w:rsidR="0065329D" w14:paraId="71D5CCE8" w14:textId="77777777">
        <w:trPr>
          <w:trHeight w:val="657"/>
        </w:trPr>
        <w:tc>
          <w:tcPr>
            <w:tcW w:w="675" w:type="dxa"/>
          </w:tcPr>
          <w:p w14:paraId="26C3248F" w14:textId="77777777" w:rsidR="0065329D" w:rsidRDefault="0065329D">
            <w:pPr>
              <w:pStyle w:val="TableParagraph"/>
              <w:spacing w:before="3"/>
              <w:rPr>
                <w:rFonts w:ascii="Verdana"/>
                <w:b/>
                <w:sz w:val="18"/>
              </w:rPr>
            </w:pPr>
          </w:p>
          <w:p w14:paraId="275E4B9B" w14:textId="77777777" w:rsidR="0065329D" w:rsidRDefault="00494834">
            <w:pPr>
              <w:pStyle w:val="TableParagraph"/>
              <w:ind w:left="130" w:right="123"/>
              <w:jc w:val="center"/>
              <w:rPr>
                <w:rFonts w:ascii="Verdana"/>
                <w:b/>
                <w:sz w:val="18"/>
              </w:rPr>
            </w:pPr>
            <w:r>
              <w:rPr>
                <w:rFonts w:ascii="Verdana"/>
                <w:b/>
                <w:sz w:val="18"/>
              </w:rPr>
              <w:t>L.p.</w:t>
            </w:r>
          </w:p>
        </w:tc>
        <w:tc>
          <w:tcPr>
            <w:tcW w:w="7234" w:type="dxa"/>
            <w:gridSpan w:val="3"/>
          </w:tcPr>
          <w:p w14:paraId="678741FD" w14:textId="77777777" w:rsidR="0065329D" w:rsidRDefault="0065329D">
            <w:pPr>
              <w:pStyle w:val="TableParagraph"/>
              <w:spacing w:before="3"/>
              <w:rPr>
                <w:rFonts w:ascii="Verdana"/>
                <w:b/>
                <w:sz w:val="18"/>
              </w:rPr>
            </w:pPr>
          </w:p>
          <w:p w14:paraId="4AFB6818" w14:textId="77777777" w:rsidR="0065329D" w:rsidRDefault="00494834">
            <w:pPr>
              <w:pStyle w:val="TableParagraph"/>
              <w:ind w:left="1480" w:right="1476"/>
              <w:jc w:val="center"/>
              <w:rPr>
                <w:rFonts w:ascii="Verdana" w:hAnsi="Verdana"/>
                <w:b/>
                <w:sz w:val="18"/>
              </w:rPr>
            </w:pPr>
            <w:r>
              <w:rPr>
                <w:rFonts w:ascii="Verdana" w:hAnsi="Verdana"/>
                <w:b/>
                <w:sz w:val="18"/>
              </w:rPr>
              <w:t>Tematyka zajęć</w:t>
            </w:r>
          </w:p>
        </w:tc>
        <w:tc>
          <w:tcPr>
            <w:tcW w:w="1870" w:type="dxa"/>
          </w:tcPr>
          <w:p w14:paraId="29D52AC0" w14:textId="77777777" w:rsidR="0065329D" w:rsidRDefault="00494834">
            <w:pPr>
              <w:pStyle w:val="TableParagraph"/>
              <w:spacing w:before="3"/>
              <w:ind w:left="227" w:right="223"/>
              <w:jc w:val="center"/>
              <w:rPr>
                <w:rFonts w:ascii="Verdana"/>
                <w:b/>
                <w:sz w:val="18"/>
              </w:rPr>
            </w:pPr>
            <w:r>
              <w:rPr>
                <w:rFonts w:ascii="Verdana"/>
                <w:b/>
                <w:sz w:val="18"/>
              </w:rPr>
              <w:t>Liczba godzin</w:t>
            </w:r>
          </w:p>
        </w:tc>
      </w:tr>
      <w:tr w:rsidR="0065329D" w14:paraId="4E372EE3" w14:textId="77777777">
        <w:trPr>
          <w:trHeight w:val="2189"/>
        </w:trPr>
        <w:tc>
          <w:tcPr>
            <w:tcW w:w="675" w:type="dxa"/>
          </w:tcPr>
          <w:p w14:paraId="3222D339"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7D0DFDC1" w14:textId="77777777" w:rsidR="0065329D" w:rsidRPr="007911EC" w:rsidRDefault="00494834">
            <w:pPr>
              <w:pStyle w:val="TableParagraph"/>
              <w:spacing w:before="1"/>
              <w:ind w:left="107" w:right="254"/>
              <w:rPr>
                <w:rFonts w:ascii="Verdana" w:hAnsi="Verdana"/>
                <w:sz w:val="18"/>
                <w:lang w:val="pl-PL"/>
              </w:rPr>
            </w:pPr>
            <w:r w:rsidRPr="007911EC">
              <w:rPr>
                <w:rFonts w:ascii="Verdana" w:hAnsi="Verdana"/>
                <w:sz w:val="18"/>
                <w:lang w:val="pl-PL"/>
              </w:rPr>
              <w:t xml:space="preserve">Etyczne i kulturowe wyznaczniki zachowań człowieka. Filozofia </w:t>
            </w:r>
            <w:r w:rsidRPr="007911EC">
              <w:rPr>
                <w:rFonts w:ascii="Verdana" w:hAnsi="Verdana"/>
                <w:i/>
                <w:sz w:val="18"/>
                <w:lang w:val="pl-PL"/>
              </w:rPr>
              <w:t xml:space="preserve">savoir vivre. </w:t>
            </w:r>
            <w:r w:rsidRPr="007911EC">
              <w:rPr>
                <w:rFonts w:ascii="Verdana" w:hAnsi="Verdana"/>
                <w:sz w:val="18"/>
                <w:lang w:val="pl-PL"/>
              </w:rPr>
              <w:t>Proces porozumiewania się: język, tematy do rozmowy, korespondencja tradycyjna, telefon, Internet, netykieta.</w:t>
            </w:r>
          </w:p>
          <w:p w14:paraId="1CCCE354" w14:textId="77777777" w:rsidR="0065329D" w:rsidRPr="007911EC" w:rsidRDefault="00494834">
            <w:pPr>
              <w:pStyle w:val="TableParagraph"/>
              <w:spacing w:before="1"/>
              <w:ind w:left="107" w:right="146"/>
              <w:rPr>
                <w:rFonts w:ascii="Verdana" w:hAnsi="Verdana"/>
                <w:sz w:val="18"/>
                <w:lang w:val="pl-PL"/>
              </w:rPr>
            </w:pPr>
            <w:r w:rsidRPr="007911EC">
              <w:rPr>
                <w:rFonts w:ascii="Verdana" w:hAnsi="Verdana"/>
                <w:sz w:val="18"/>
                <w:lang w:val="pl-PL"/>
              </w:rPr>
              <w:t xml:space="preserve">Precedencja: powitanie, pożegnanie, na uczelni, przy stole, w samochodzie. </w:t>
            </w:r>
            <w:r w:rsidRPr="007911EC">
              <w:rPr>
                <w:rFonts w:ascii="Verdana" w:hAnsi="Verdana"/>
                <w:i/>
                <w:sz w:val="18"/>
                <w:lang w:val="pl-PL"/>
              </w:rPr>
              <w:t xml:space="preserve">Savoir vivre </w:t>
            </w:r>
            <w:r w:rsidRPr="007911EC">
              <w:rPr>
                <w:rFonts w:ascii="Verdana" w:hAnsi="Verdana"/>
                <w:sz w:val="18"/>
                <w:lang w:val="pl-PL"/>
              </w:rPr>
              <w:t>w pracy, miejscach publicznych, na uczelni, podczas uroczystości i spotkań prywatnych.</w:t>
            </w:r>
          </w:p>
          <w:p w14:paraId="7B39DE0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Mowa ciała i ubiór (dress code, elegancja).</w:t>
            </w:r>
          </w:p>
          <w:p w14:paraId="7608EFC4" w14:textId="77777777" w:rsidR="0065329D" w:rsidRPr="007911EC" w:rsidRDefault="00494834">
            <w:pPr>
              <w:pStyle w:val="TableParagraph"/>
              <w:ind w:left="107" w:right="146"/>
              <w:rPr>
                <w:rFonts w:ascii="Verdana" w:hAnsi="Verdana"/>
                <w:sz w:val="18"/>
                <w:lang w:val="pl-PL"/>
              </w:rPr>
            </w:pPr>
            <w:r w:rsidRPr="007911EC">
              <w:rPr>
                <w:rFonts w:ascii="Verdana" w:hAnsi="Verdana"/>
                <w:sz w:val="18"/>
                <w:lang w:val="pl-PL"/>
              </w:rPr>
              <w:t>Spotkania towarzyskie: obowiązki gościa i gospodarza, przygotowanie stołu, zachowanie przy stole, spożywanie posiłków.</w:t>
            </w:r>
          </w:p>
          <w:p w14:paraId="4FE31808" w14:textId="77777777" w:rsidR="0065329D" w:rsidRPr="007911EC" w:rsidRDefault="00494834">
            <w:pPr>
              <w:pStyle w:val="TableParagraph"/>
              <w:spacing w:before="2" w:line="197" w:lineRule="exact"/>
              <w:ind w:left="107"/>
              <w:rPr>
                <w:rFonts w:ascii="Verdana" w:hAnsi="Verdana"/>
                <w:sz w:val="18"/>
                <w:lang w:val="pl-PL"/>
              </w:rPr>
            </w:pPr>
            <w:r w:rsidRPr="007911EC">
              <w:rPr>
                <w:rFonts w:ascii="Verdana" w:hAnsi="Verdana"/>
                <w:sz w:val="18"/>
                <w:lang w:val="pl-PL"/>
              </w:rPr>
              <w:t>Dobre obyczaje w pracy – podstawy etykiety biznesu.</w:t>
            </w:r>
          </w:p>
        </w:tc>
        <w:tc>
          <w:tcPr>
            <w:tcW w:w="1870" w:type="dxa"/>
          </w:tcPr>
          <w:p w14:paraId="561DBF0D" w14:textId="77777777" w:rsidR="0065329D" w:rsidRDefault="00494834">
            <w:pPr>
              <w:pStyle w:val="TableParagraph"/>
              <w:spacing w:before="1"/>
              <w:ind w:left="227" w:right="223"/>
              <w:jc w:val="center"/>
              <w:rPr>
                <w:rFonts w:ascii="Verdana"/>
                <w:b/>
                <w:sz w:val="18"/>
              </w:rPr>
            </w:pPr>
            <w:r>
              <w:rPr>
                <w:rFonts w:ascii="Verdana"/>
                <w:b/>
                <w:sz w:val="18"/>
              </w:rPr>
              <w:t>15</w:t>
            </w:r>
          </w:p>
        </w:tc>
      </w:tr>
      <w:tr w:rsidR="0065329D" w14:paraId="506AD796" w14:textId="77777777">
        <w:trPr>
          <w:trHeight w:val="218"/>
        </w:trPr>
        <w:tc>
          <w:tcPr>
            <w:tcW w:w="7909" w:type="dxa"/>
            <w:gridSpan w:val="4"/>
          </w:tcPr>
          <w:p w14:paraId="360E9A26" w14:textId="77777777" w:rsidR="0065329D" w:rsidRDefault="00494834">
            <w:pPr>
              <w:pStyle w:val="TableParagraph"/>
              <w:spacing w:before="1" w:line="197" w:lineRule="exact"/>
              <w:ind w:right="101"/>
              <w:jc w:val="right"/>
              <w:rPr>
                <w:rFonts w:ascii="Verdana"/>
                <w:b/>
                <w:sz w:val="18"/>
              </w:rPr>
            </w:pPr>
            <w:r>
              <w:rPr>
                <w:rFonts w:ascii="Verdana"/>
                <w:b/>
                <w:sz w:val="18"/>
              </w:rPr>
              <w:t>Razem liczba godzin:</w:t>
            </w:r>
          </w:p>
        </w:tc>
        <w:tc>
          <w:tcPr>
            <w:tcW w:w="1870" w:type="dxa"/>
          </w:tcPr>
          <w:p w14:paraId="693C7BEB" w14:textId="77777777" w:rsidR="0065329D" w:rsidRDefault="00494834">
            <w:pPr>
              <w:pStyle w:val="TableParagraph"/>
              <w:spacing w:before="1" w:line="197" w:lineRule="exact"/>
              <w:ind w:left="227" w:right="223"/>
              <w:jc w:val="center"/>
              <w:rPr>
                <w:rFonts w:ascii="Verdana"/>
                <w:b/>
                <w:sz w:val="18"/>
              </w:rPr>
            </w:pPr>
            <w:r>
              <w:rPr>
                <w:rFonts w:ascii="Verdana"/>
                <w:b/>
                <w:sz w:val="18"/>
              </w:rPr>
              <w:t>15</w:t>
            </w:r>
          </w:p>
        </w:tc>
      </w:tr>
    </w:tbl>
    <w:p w14:paraId="2DDD80F1"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00976FEA" w14:textId="77777777">
        <w:trPr>
          <w:trHeight w:val="220"/>
        </w:trPr>
        <w:tc>
          <w:tcPr>
            <w:tcW w:w="675" w:type="dxa"/>
          </w:tcPr>
          <w:p w14:paraId="25A86329" w14:textId="77777777" w:rsidR="0065329D" w:rsidRDefault="00494834">
            <w:pPr>
              <w:pStyle w:val="TableParagraph"/>
              <w:spacing w:before="3" w:line="197" w:lineRule="exact"/>
              <w:ind w:left="10"/>
              <w:jc w:val="center"/>
              <w:rPr>
                <w:rFonts w:ascii="Verdana"/>
                <w:b/>
                <w:sz w:val="18"/>
              </w:rPr>
            </w:pPr>
            <w:r>
              <w:rPr>
                <w:rFonts w:ascii="Verdana"/>
                <w:b/>
                <w:sz w:val="18"/>
              </w:rPr>
              <w:t>1</w:t>
            </w:r>
          </w:p>
        </w:tc>
        <w:tc>
          <w:tcPr>
            <w:tcW w:w="9103" w:type="dxa"/>
          </w:tcPr>
          <w:p w14:paraId="47F0EBEB" w14:textId="77777777" w:rsidR="0065329D" w:rsidRPr="007911EC" w:rsidRDefault="00494834">
            <w:pPr>
              <w:pStyle w:val="TableParagraph"/>
              <w:spacing w:before="3" w:line="197" w:lineRule="exact"/>
              <w:ind w:left="107"/>
              <w:rPr>
                <w:rFonts w:ascii="Verdana" w:hAnsi="Verdana"/>
                <w:sz w:val="18"/>
                <w:lang w:val="pl-PL"/>
              </w:rPr>
            </w:pPr>
            <w:r w:rsidRPr="007911EC">
              <w:rPr>
                <w:rFonts w:ascii="Verdana" w:hAnsi="Verdana"/>
                <w:sz w:val="18"/>
                <w:lang w:val="pl-PL"/>
              </w:rPr>
              <w:t>E. Bonneau, Wielka księga dobrych manier, Warszawa 2010.</w:t>
            </w:r>
          </w:p>
        </w:tc>
      </w:tr>
      <w:tr w:rsidR="0065329D" w:rsidRPr="00BB4C4B" w14:paraId="201D674F" w14:textId="77777777">
        <w:trPr>
          <w:trHeight w:val="217"/>
        </w:trPr>
        <w:tc>
          <w:tcPr>
            <w:tcW w:w="675" w:type="dxa"/>
          </w:tcPr>
          <w:p w14:paraId="4CAD19CE"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9103" w:type="dxa"/>
          </w:tcPr>
          <w:p w14:paraId="27C3DDB6"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M. Kuziak, Jak mówić, rozmawiać, przemawiać?, Bielsko-Biała 2006.</w:t>
            </w:r>
          </w:p>
        </w:tc>
      </w:tr>
      <w:tr w:rsidR="0065329D" w:rsidRPr="00BB4C4B" w14:paraId="261FCBED" w14:textId="77777777">
        <w:trPr>
          <w:trHeight w:val="218"/>
        </w:trPr>
        <w:tc>
          <w:tcPr>
            <w:tcW w:w="675" w:type="dxa"/>
          </w:tcPr>
          <w:p w14:paraId="23111386" w14:textId="77777777" w:rsidR="0065329D" w:rsidRDefault="00494834">
            <w:pPr>
              <w:pStyle w:val="TableParagraph"/>
              <w:spacing w:before="1" w:line="197" w:lineRule="exact"/>
              <w:ind w:left="10"/>
              <w:jc w:val="center"/>
              <w:rPr>
                <w:rFonts w:ascii="Verdana"/>
                <w:b/>
                <w:sz w:val="18"/>
              </w:rPr>
            </w:pPr>
            <w:r>
              <w:rPr>
                <w:rFonts w:ascii="Verdana"/>
                <w:b/>
                <w:sz w:val="18"/>
              </w:rPr>
              <w:t>3</w:t>
            </w:r>
          </w:p>
        </w:tc>
        <w:tc>
          <w:tcPr>
            <w:tcW w:w="9103" w:type="dxa"/>
          </w:tcPr>
          <w:p w14:paraId="6126BCA4"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I. Kamińska-Radomska, Kultura biznesu : normy i formy, Warszawa 2017.</w:t>
            </w:r>
          </w:p>
        </w:tc>
      </w:tr>
    </w:tbl>
    <w:p w14:paraId="2CDF0F9A"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9434"/>
      </w:tblGrid>
      <w:tr w:rsidR="0065329D" w:rsidRPr="00BB4C4B" w14:paraId="53E48832" w14:textId="77777777">
        <w:trPr>
          <w:trHeight w:val="436"/>
        </w:trPr>
        <w:tc>
          <w:tcPr>
            <w:tcW w:w="344" w:type="dxa"/>
          </w:tcPr>
          <w:p w14:paraId="04664BE2" w14:textId="77777777" w:rsidR="0065329D" w:rsidRDefault="00494834">
            <w:pPr>
              <w:pStyle w:val="TableParagraph"/>
              <w:spacing w:before="1"/>
              <w:ind w:right="96"/>
              <w:jc w:val="right"/>
              <w:rPr>
                <w:rFonts w:ascii="Verdana"/>
                <w:b/>
                <w:sz w:val="18"/>
              </w:rPr>
            </w:pPr>
            <w:r>
              <w:rPr>
                <w:rFonts w:ascii="Verdana"/>
                <w:b/>
                <w:sz w:val="18"/>
              </w:rPr>
              <w:t>1</w:t>
            </w:r>
          </w:p>
        </w:tc>
        <w:tc>
          <w:tcPr>
            <w:tcW w:w="9434" w:type="dxa"/>
          </w:tcPr>
          <w:p w14:paraId="6379D4C5" w14:textId="77777777" w:rsidR="0065329D" w:rsidRPr="007911EC" w:rsidRDefault="00494834">
            <w:pPr>
              <w:pStyle w:val="TableParagraph"/>
              <w:spacing w:before="8" w:line="218" w:lineRule="exact"/>
              <w:ind w:left="107" w:right="406"/>
              <w:rPr>
                <w:rFonts w:ascii="Verdana" w:hAnsi="Verdana"/>
                <w:sz w:val="18"/>
                <w:lang w:val="pl-PL"/>
              </w:rPr>
            </w:pPr>
            <w:r w:rsidRPr="007911EC">
              <w:rPr>
                <w:rFonts w:ascii="Verdana" w:hAnsi="Verdana"/>
                <w:sz w:val="18"/>
                <w:lang w:val="pl-PL"/>
              </w:rPr>
              <w:t>I.Kamińska-Radomska, Współczesna etykieta biznesu w codziennej praktyce w Polsce, Warszawa, 2017.</w:t>
            </w:r>
          </w:p>
        </w:tc>
      </w:tr>
      <w:tr w:rsidR="0065329D" w:rsidRPr="00BB4C4B" w14:paraId="09624032" w14:textId="77777777">
        <w:trPr>
          <w:trHeight w:val="209"/>
        </w:trPr>
        <w:tc>
          <w:tcPr>
            <w:tcW w:w="344" w:type="dxa"/>
          </w:tcPr>
          <w:p w14:paraId="0149BEF5" w14:textId="77777777" w:rsidR="0065329D" w:rsidRDefault="00494834">
            <w:pPr>
              <w:pStyle w:val="TableParagraph"/>
              <w:spacing w:line="190" w:lineRule="exact"/>
              <w:ind w:right="96"/>
              <w:jc w:val="right"/>
              <w:rPr>
                <w:rFonts w:ascii="Verdana"/>
                <w:b/>
                <w:sz w:val="18"/>
              </w:rPr>
            </w:pPr>
            <w:r>
              <w:rPr>
                <w:rFonts w:ascii="Verdana"/>
                <w:b/>
                <w:sz w:val="18"/>
              </w:rPr>
              <w:t>2</w:t>
            </w:r>
          </w:p>
        </w:tc>
        <w:tc>
          <w:tcPr>
            <w:tcW w:w="9434" w:type="dxa"/>
          </w:tcPr>
          <w:p w14:paraId="052F79D9" w14:textId="77777777" w:rsidR="0065329D" w:rsidRPr="007911EC" w:rsidRDefault="00494834">
            <w:pPr>
              <w:pStyle w:val="TableParagraph"/>
              <w:spacing w:line="190" w:lineRule="exact"/>
              <w:ind w:left="107"/>
              <w:rPr>
                <w:rFonts w:ascii="Verdana"/>
                <w:sz w:val="18"/>
                <w:lang w:val="pl-PL"/>
              </w:rPr>
            </w:pPr>
            <w:r w:rsidRPr="007911EC">
              <w:rPr>
                <w:rFonts w:ascii="Verdana"/>
                <w:sz w:val="18"/>
                <w:lang w:val="pl-PL"/>
              </w:rPr>
              <w:t>E. Pietkiewicz, Dobre obyczaje, Warszawa 1987.</w:t>
            </w:r>
          </w:p>
        </w:tc>
      </w:tr>
      <w:tr w:rsidR="0065329D" w:rsidRPr="00BB4C4B" w14:paraId="1C0E0ED5" w14:textId="77777777">
        <w:trPr>
          <w:trHeight w:val="220"/>
        </w:trPr>
        <w:tc>
          <w:tcPr>
            <w:tcW w:w="344" w:type="dxa"/>
          </w:tcPr>
          <w:p w14:paraId="19456C48" w14:textId="77777777" w:rsidR="0065329D" w:rsidRDefault="00494834">
            <w:pPr>
              <w:pStyle w:val="TableParagraph"/>
              <w:spacing w:before="4" w:line="197" w:lineRule="exact"/>
              <w:ind w:right="96"/>
              <w:jc w:val="right"/>
              <w:rPr>
                <w:rFonts w:ascii="Verdana"/>
                <w:b/>
                <w:sz w:val="18"/>
              </w:rPr>
            </w:pPr>
            <w:r>
              <w:rPr>
                <w:rFonts w:ascii="Verdana"/>
                <w:b/>
                <w:sz w:val="18"/>
              </w:rPr>
              <w:t>3</w:t>
            </w:r>
          </w:p>
        </w:tc>
        <w:tc>
          <w:tcPr>
            <w:tcW w:w="9434" w:type="dxa"/>
          </w:tcPr>
          <w:p w14:paraId="1757BD83" w14:textId="77777777" w:rsidR="0065329D" w:rsidRPr="007911EC" w:rsidRDefault="00494834">
            <w:pPr>
              <w:pStyle w:val="TableParagraph"/>
              <w:spacing w:before="4" w:line="197" w:lineRule="exact"/>
              <w:ind w:left="107"/>
              <w:rPr>
                <w:rFonts w:ascii="Verdana" w:hAnsi="Verdana"/>
                <w:sz w:val="18"/>
                <w:lang w:val="pl-PL"/>
              </w:rPr>
            </w:pPr>
            <w:r w:rsidRPr="007911EC">
              <w:rPr>
                <w:rFonts w:ascii="Verdana" w:hAnsi="Verdana"/>
                <w:sz w:val="18"/>
                <w:lang w:val="pl-PL"/>
              </w:rPr>
              <w:t>A.Jarczyński, Etykieta w biznesie, Gliwice 2010.</w:t>
            </w:r>
          </w:p>
        </w:tc>
      </w:tr>
    </w:tbl>
    <w:p w14:paraId="625BCEE9" w14:textId="77777777" w:rsidR="0065329D" w:rsidRPr="007911EC" w:rsidRDefault="0065329D">
      <w:pPr>
        <w:pStyle w:val="Tekstpodstawowy"/>
        <w:spacing w:before="11"/>
        <w:rPr>
          <w:b/>
          <w:sz w:val="17"/>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307"/>
        <w:gridCol w:w="305"/>
        <w:gridCol w:w="307"/>
        <w:gridCol w:w="998"/>
        <w:gridCol w:w="871"/>
        <w:gridCol w:w="302"/>
        <w:gridCol w:w="1000"/>
        <w:gridCol w:w="434"/>
        <w:gridCol w:w="693"/>
        <w:gridCol w:w="727"/>
        <w:gridCol w:w="429"/>
        <w:gridCol w:w="979"/>
      </w:tblGrid>
      <w:tr w:rsidR="0065329D" w14:paraId="46E74B45" w14:textId="77777777">
        <w:trPr>
          <w:trHeight w:val="501"/>
        </w:trPr>
        <w:tc>
          <w:tcPr>
            <w:tcW w:w="9765" w:type="dxa"/>
            <w:gridSpan w:val="15"/>
            <w:shd w:val="clear" w:color="auto" w:fill="BEBEBE"/>
          </w:tcPr>
          <w:p w14:paraId="771DA246" w14:textId="77777777" w:rsidR="0065329D" w:rsidRDefault="00494834">
            <w:pPr>
              <w:pStyle w:val="TableParagraph"/>
              <w:spacing w:before="95"/>
              <w:ind w:left="141"/>
              <w:rPr>
                <w:rFonts w:ascii="Verdana"/>
                <w:b/>
              </w:rPr>
            </w:pPr>
            <w:bookmarkStart w:id="23" w:name="_bookmark21"/>
            <w:bookmarkEnd w:id="23"/>
            <w:r>
              <w:rPr>
                <w:rFonts w:ascii="Verdana"/>
                <w:b/>
              </w:rPr>
              <w:t>PIERWSZA POMOC ROK 1 / SEM 1</w:t>
            </w:r>
          </w:p>
        </w:tc>
      </w:tr>
      <w:tr w:rsidR="0065329D" w14:paraId="040BA418" w14:textId="77777777">
        <w:trPr>
          <w:trHeight w:val="501"/>
        </w:trPr>
        <w:tc>
          <w:tcPr>
            <w:tcW w:w="2720" w:type="dxa"/>
            <w:gridSpan w:val="4"/>
          </w:tcPr>
          <w:p w14:paraId="323F6903" w14:textId="77777777" w:rsidR="0065329D" w:rsidRDefault="00494834">
            <w:pPr>
              <w:pStyle w:val="TableParagraph"/>
              <w:spacing w:before="32"/>
              <w:ind w:left="684" w:right="580" w:hanging="72"/>
              <w:rPr>
                <w:rFonts w:ascii="Verdana" w:hAnsi="Verdana"/>
                <w:b/>
                <w:sz w:val="18"/>
              </w:rPr>
            </w:pPr>
            <w:r>
              <w:rPr>
                <w:rFonts w:ascii="Verdana" w:hAnsi="Verdana"/>
                <w:b/>
                <w:sz w:val="18"/>
              </w:rPr>
              <w:t>Nazwa modułu (przedmiotu)</w:t>
            </w:r>
          </w:p>
        </w:tc>
        <w:tc>
          <w:tcPr>
            <w:tcW w:w="7045" w:type="dxa"/>
            <w:gridSpan w:val="11"/>
          </w:tcPr>
          <w:p w14:paraId="45AC74DA" w14:textId="77777777" w:rsidR="0065329D" w:rsidRDefault="00494834">
            <w:pPr>
              <w:pStyle w:val="TableParagraph"/>
              <w:spacing w:before="143"/>
              <w:ind w:left="1117" w:right="1112"/>
              <w:jc w:val="center"/>
              <w:rPr>
                <w:rFonts w:ascii="Verdana"/>
                <w:b/>
                <w:sz w:val="18"/>
              </w:rPr>
            </w:pPr>
            <w:r>
              <w:rPr>
                <w:rFonts w:ascii="Verdana"/>
                <w:b/>
                <w:sz w:val="18"/>
              </w:rPr>
              <w:t>Pierwsza Pomoc</w:t>
            </w:r>
          </w:p>
        </w:tc>
      </w:tr>
      <w:tr w:rsidR="0065329D" w14:paraId="6B34E364" w14:textId="77777777">
        <w:trPr>
          <w:trHeight w:val="217"/>
        </w:trPr>
        <w:tc>
          <w:tcPr>
            <w:tcW w:w="2720" w:type="dxa"/>
            <w:gridSpan w:val="4"/>
          </w:tcPr>
          <w:p w14:paraId="4DA2D87A" w14:textId="77777777" w:rsidR="0065329D" w:rsidRDefault="00494834">
            <w:pPr>
              <w:pStyle w:val="TableParagraph"/>
              <w:spacing w:before="1" w:line="197" w:lineRule="exact"/>
              <w:ind w:left="107"/>
              <w:rPr>
                <w:rFonts w:ascii="Verdana" w:hAnsi="Verdana"/>
                <w:sz w:val="18"/>
              </w:rPr>
            </w:pPr>
            <w:r>
              <w:rPr>
                <w:rFonts w:ascii="Verdana" w:hAnsi="Verdana"/>
                <w:sz w:val="18"/>
              </w:rPr>
              <w:t>Kierunek studiów</w:t>
            </w:r>
          </w:p>
        </w:tc>
        <w:tc>
          <w:tcPr>
            <w:tcW w:w="7045" w:type="dxa"/>
            <w:gridSpan w:val="11"/>
          </w:tcPr>
          <w:p w14:paraId="7B579D27" w14:textId="77777777" w:rsidR="0065329D" w:rsidRDefault="00494834">
            <w:pPr>
              <w:pStyle w:val="TableParagraph"/>
              <w:spacing w:before="1" w:line="197" w:lineRule="exact"/>
              <w:ind w:left="105"/>
              <w:rPr>
                <w:rFonts w:ascii="Verdana"/>
                <w:sz w:val="18"/>
              </w:rPr>
            </w:pPr>
            <w:r>
              <w:rPr>
                <w:rFonts w:ascii="Verdana"/>
                <w:sz w:val="18"/>
              </w:rPr>
              <w:t>Filologia</w:t>
            </w:r>
          </w:p>
        </w:tc>
      </w:tr>
      <w:tr w:rsidR="0065329D" w14:paraId="29310396" w14:textId="77777777">
        <w:trPr>
          <w:trHeight w:val="218"/>
        </w:trPr>
        <w:tc>
          <w:tcPr>
            <w:tcW w:w="2720" w:type="dxa"/>
            <w:gridSpan w:val="4"/>
          </w:tcPr>
          <w:p w14:paraId="670467D7" w14:textId="77777777" w:rsidR="0065329D" w:rsidRDefault="00494834">
            <w:pPr>
              <w:pStyle w:val="TableParagraph"/>
              <w:spacing w:before="1" w:line="197" w:lineRule="exact"/>
              <w:ind w:left="107"/>
              <w:rPr>
                <w:rFonts w:ascii="Verdana" w:hAnsi="Verdana"/>
                <w:sz w:val="18"/>
              </w:rPr>
            </w:pPr>
            <w:r>
              <w:rPr>
                <w:rFonts w:ascii="Verdana" w:hAnsi="Verdana"/>
                <w:sz w:val="18"/>
              </w:rPr>
              <w:t>Profil kształcenia</w:t>
            </w:r>
          </w:p>
        </w:tc>
        <w:tc>
          <w:tcPr>
            <w:tcW w:w="7045" w:type="dxa"/>
            <w:gridSpan w:val="11"/>
          </w:tcPr>
          <w:p w14:paraId="2F108E54" w14:textId="77777777" w:rsidR="0065329D" w:rsidRDefault="00494834">
            <w:pPr>
              <w:pStyle w:val="TableParagraph"/>
              <w:spacing w:before="1" w:line="197" w:lineRule="exact"/>
              <w:ind w:left="105"/>
              <w:rPr>
                <w:rFonts w:ascii="Verdana"/>
                <w:sz w:val="18"/>
              </w:rPr>
            </w:pPr>
            <w:r>
              <w:rPr>
                <w:rFonts w:ascii="Verdana"/>
                <w:sz w:val="18"/>
              </w:rPr>
              <w:t>Praktyczny</w:t>
            </w:r>
          </w:p>
        </w:tc>
      </w:tr>
      <w:tr w:rsidR="0065329D" w14:paraId="7812DBDF" w14:textId="77777777">
        <w:trPr>
          <w:trHeight w:val="220"/>
        </w:trPr>
        <w:tc>
          <w:tcPr>
            <w:tcW w:w="2720" w:type="dxa"/>
            <w:gridSpan w:val="4"/>
          </w:tcPr>
          <w:p w14:paraId="58634784" w14:textId="77777777" w:rsidR="0065329D" w:rsidRDefault="00494834">
            <w:pPr>
              <w:pStyle w:val="TableParagraph"/>
              <w:spacing w:before="3" w:line="197" w:lineRule="exact"/>
              <w:ind w:left="107"/>
              <w:rPr>
                <w:rFonts w:ascii="Verdana" w:hAnsi="Verdana"/>
                <w:sz w:val="18"/>
              </w:rPr>
            </w:pPr>
            <w:r>
              <w:rPr>
                <w:rFonts w:ascii="Verdana" w:hAnsi="Verdana"/>
                <w:sz w:val="18"/>
              </w:rPr>
              <w:t>Poziom studiów</w:t>
            </w:r>
          </w:p>
        </w:tc>
        <w:tc>
          <w:tcPr>
            <w:tcW w:w="7045" w:type="dxa"/>
            <w:gridSpan w:val="11"/>
          </w:tcPr>
          <w:p w14:paraId="73BB6B5E" w14:textId="77777777" w:rsidR="0065329D" w:rsidRDefault="00494834">
            <w:pPr>
              <w:pStyle w:val="TableParagraph"/>
              <w:spacing w:before="3" w:line="197" w:lineRule="exact"/>
              <w:ind w:left="105"/>
              <w:rPr>
                <w:rFonts w:ascii="Verdana"/>
                <w:sz w:val="18"/>
              </w:rPr>
            </w:pPr>
            <w:r>
              <w:rPr>
                <w:rFonts w:ascii="Verdana"/>
                <w:sz w:val="18"/>
              </w:rPr>
              <w:t>I stopnia</w:t>
            </w:r>
          </w:p>
        </w:tc>
      </w:tr>
      <w:tr w:rsidR="0065329D" w:rsidRPr="00BB4C4B" w14:paraId="7C571B2D" w14:textId="77777777">
        <w:trPr>
          <w:trHeight w:val="218"/>
        </w:trPr>
        <w:tc>
          <w:tcPr>
            <w:tcW w:w="2720" w:type="dxa"/>
            <w:gridSpan w:val="4"/>
          </w:tcPr>
          <w:p w14:paraId="0689FB6B" w14:textId="77777777" w:rsidR="0065329D" w:rsidRDefault="00494834">
            <w:pPr>
              <w:pStyle w:val="TableParagraph"/>
              <w:spacing w:before="1" w:line="197" w:lineRule="exact"/>
              <w:ind w:left="107"/>
              <w:rPr>
                <w:rFonts w:ascii="Verdana" w:hAnsi="Verdana"/>
                <w:sz w:val="18"/>
              </w:rPr>
            </w:pPr>
            <w:r>
              <w:rPr>
                <w:rFonts w:ascii="Verdana" w:hAnsi="Verdana"/>
                <w:sz w:val="18"/>
              </w:rPr>
              <w:t>Specjalność</w:t>
            </w:r>
          </w:p>
        </w:tc>
        <w:tc>
          <w:tcPr>
            <w:tcW w:w="7045" w:type="dxa"/>
            <w:gridSpan w:val="11"/>
          </w:tcPr>
          <w:p w14:paraId="767EDFA8" w14:textId="77777777" w:rsidR="0065329D" w:rsidRPr="007911EC" w:rsidRDefault="00494834">
            <w:pPr>
              <w:pStyle w:val="TableParagraph"/>
              <w:spacing w:before="1" w:line="197" w:lineRule="exact"/>
              <w:ind w:left="105"/>
              <w:rPr>
                <w:rFonts w:ascii="Verdana" w:hAnsi="Verdana"/>
                <w:sz w:val="18"/>
                <w:lang w:val="pl-PL"/>
              </w:rPr>
            </w:pPr>
            <w:r w:rsidRPr="007911EC">
              <w:rPr>
                <w:rFonts w:ascii="Verdana" w:hAnsi="Verdana"/>
                <w:sz w:val="18"/>
                <w:lang w:val="pl-PL"/>
              </w:rPr>
              <w:t>Filologia angielska / Nauczyciel języka angielskiego</w:t>
            </w:r>
          </w:p>
        </w:tc>
      </w:tr>
      <w:tr w:rsidR="0065329D" w14:paraId="30CFB773" w14:textId="77777777">
        <w:trPr>
          <w:trHeight w:val="217"/>
        </w:trPr>
        <w:tc>
          <w:tcPr>
            <w:tcW w:w="2720" w:type="dxa"/>
            <w:gridSpan w:val="4"/>
          </w:tcPr>
          <w:p w14:paraId="34BA83F6" w14:textId="77777777" w:rsidR="0065329D" w:rsidRDefault="00494834">
            <w:pPr>
              <w:pStyle w:val="TableParagraph"/>
              <w:spacing w:before="1" w:line="197" w:lineRule="exact"/>
              <w:ind w:left="107"/>
              <w:rPr>
                <w:rFonts w:ascii="Verdana" w:hAnsi="Verdana"/>
                <w:sz w:val="18"/>
              </w:rPr>
            </w:pPr>
            <w:r>
              <w:rPr>
                <w:rFonts w:ascii="Verdana" w:hAnsi="Verdana"/>
                <w:sz w:val="18"/>
              </w:rPr>
              <w:t>Forma studiów</w:t>
            </w:r>
          </w:p>
        </w:tc>
        <w:tc>
          <w:tcPr>
            <w:tcW w:w="7045" w:type="dxa"/>
            <w:gridSpan w:val="11"/>
          </w:tcPr>
          <w:p w14:paraId="72653C85" w14:textId="77777777" w:rsidR="0065329D" w:rsidRDefault="00494834">
            <w:pPr>
              <w:pStyle w:val="TableParagraph"/>
              <w:spacing w:before="1" w:line="197" w:lineRule="exact"/>
              <w:ind w:left="105"/>
              <w:rPr>
                <w:rFonts w:ascii="Verdana"/>
                <w:sz w:val="18"/>
              </w:rPr>
            </w:pPr>
            <w:r>
              <w:rPr>
                <w:rFonts w:ascii="Verdana"/>
                <w:sz w:val="18"/>
              </w:rPr>
              <w:t>Stacjonarne</w:t>
            </w:r>
          </w:p>
        </w:tc>
      </w:tr>
      <w:tr w:rsidR="0065329D" w14:paraId="60E6C3AA" w14:textId="77777777">
        <w:trPr>
          <w:trHeight w:val="220"/>
        </w:trPr>
        <w:tc>
          <w:tcPr>
            <w:tcW w:w="2720" w:type="dxa"/>
            <w:gridSpan w:val="4"/>
          </w:tcPr>
          <w:p w14:paraId="2BBD7771" w14:textId="77777777" w:rsidR="0065329D" w:rsidRDefault="00494834">
            <w:pPr>
              <w:pStyle w:val="TableParagraph"/>
              <w:spacing w:before="3" w:line="197" w:lineRule="exact"/>
              <w:ind w:left="107"/>
              <w:rPr>
                <w:rFonts w:ascii="Verdana" w:hAnsi="Verdana"/>
                <w:sz w:val="18"/>
              </w:rPr>
            </w:pPr>
            <w:r>
              <w:rPr>
                <w:rFonts w:ascii="Verdana" w:hAnsi="Verdana"/>
                <w:sz w:val="18"/>
              </w:rPr>
              <w:t>Semestr studiów</w:t>
            </w:r>
          </w:p>
        </w:tc>
        <w:tc>
          <w:tcPr>
            <w:tcW w:w="7045" w:type="dxa"/>
            <w:gridSpan w:val="11"/>
          </w:tcPr>
          <w:p w14:paraId="1E9BFA87" w14:textId="77777777" w:rsidR="0065329D" w:rsidRDefault="00494834">
            <w:pPr>
              <w:pStyle w:val="TableParagraph"/>
              <w:spacing w:before="3" w:line="197" w:lineRule="exact"/>
              <w:ind w:left="105"/>
              <w:rPr>
                <w:rFonts w:ascii="Verdana"/>
                <w:sz w:val="18"/>
              </w:rPr>
            </w:pPr>
            <w:r>
              <w:rPr>
                <w:rFonts w:ascii="Verdana"/>
                <w:sz w:val="18"/>
              </w:rPr>
              <w:t>1</w:t>
            </w:r>
          </w:p>
        </w:tc>
      </w:tr>
      <w:tr w:rsidR="0065329D" w:rsidRPr="00BB4C4B" w14:paraId="514B4BAA" w14:textId="77777777">
        <w:trPr>
          <w:trHeight w:val="395"/>
        </w:trPr>
        <w:tc>
          <w:tcPr>
            <w:tcW w:w="3025" w:type="dxa"/>
            <w:gridSpan w:val="5"/>
          </w:tcPr>
          <w:p w14:paraId="0FED3A8F"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5" w:type="dxa"/>
            <w:gridSpan w:val="2"/>
          </w:tcPr>
          <w:p w14:paraId="1AEC45B6" w14:textId="77777777" w:rsidR="0065329D" w:rsidRDefault="00494834">
            <w:pPr>
              <w:pStyle w:val="TableParagraph"/>
              <w:spacing w:before="90"/>
              <w:ind w:left="218"/>
              <w:rPr>
                <w:rFonts w:ascii="Verdana"/>
                <w:sz w:val="18"/>
              </w:rPr>
            </w:pPr>
            <w:r>
              <w:rPr>
                <w:rFonts w:ascii="Verdana"/>
                <w:sz w:val="18"/>
              </w:rPr>
              <w:t>zaliczenie</w:t>
            </w:r>
          </w:p>
        </w:tc>
        <w:tc>
          <w:tcPr>
            <w:tcW w:w="4456" w:type="dxa"/>
            <w:gridSpan w:val="7"/>
          </w:tcPr>
          <w:p w14:paraId="753B0EB6" w14:textId="77777777" w:rsidR="0065329D" w:rsidRDefault="00494834">
            <w:pPr>
              <w:pStyle w:val="TableParagraph"/>
              <w:spacing w:before="90"/>
              <w:ind w:left="1157"/>
              <w:rPr>
                <w:rFonts w:ascii="Verdana" w:hAnsi="Verdana"/>
                <w:b/>
                <w:sz w:val="18"/>
              </w:rPr>
            </w:pPr>
            <w:r>
              <w:rPr>
                <w:rFonts w:ascii="Verdana" w:hAnsi="Verdana"/>
                <w:b/>
                <w:sz w:val="18"/>
              </w:rPr>
              <w:t>Liczba punktów ECTS</w:t>
            </w:r>
          </w:p>
        </w:tc>
        <w:tc>
          <w:tcPr>
            <w:tcW w:w="979" w:type="dxa"/>
            <w:vMerge w:val="restart"/>
          </w:tcPr>
          <w:p w14:paraId="75B053C6" w14:textId="77777777" w:rsidR="0065329D" w:rsidRPr="007911EC" w:rsidRDefault="0065329D">
            <w:pPr>
              <w:pStyle w:val="TableParagraph"/>
              <w:spacing w:before="9"/>
              <w:rPr>
                <w:rFonts w:ascii="Verdana"/>
                <w:b/>
                <w:sz w:val="25"/>
                <w:lang w:val="pl-PL"/>
              </w:rPr>
            </w:pPr>
          </w:p>
          <w:p w14:paraId="088AD648" w14:textId="77777777" w:rsidR="0065329D" w:rsidRPr="007911EC" w:rsidRDefault="00494834">
            <w:pPr>
              <w:pStyle w:val="TableParagraph"/>
              <w:ind w:left="129" w:right="109"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42CE068B" w14:textId="77777777">
        <w:trPr>
          <w:trHeight w:val="1531"/>
        </w:trPr>
        <w:tc>
          <w:tcPr>
            <w:tcW w:w="1544" w:type="dxa"/>
            <w:gridSpan w:val="2"/>
            <w:vMerge w:val="restart"/>
          </w:tcPr>
          <w:p w14:paraId="50A2ABD9" w14:textId="77777777" w:rsidR="0065329D" w:rsidRPr="007911EC" w:rsidRDefault="0065329D">
            <w:pPr>
              <w:pStyle w:val="TableParagraph"/>
              <w:rPr>
                <w:rFonts w:ascii="Verdana"/>
                <w:b/>
                <w:lang w:val="pl-PL"/>
              </w:rPr>
            </w:pPr>
          </w:p>
          <w:p w14:paraId="0BA77DAD" w14:textId="77777777" w:rsidR="0065329D" w:rsidRPr="007911EC" w:rsidRDefault="0065329D">
            <w:pPr>
              <w:pStyle w:val="TableParagraph"/>
              <w:rPr>
                <w:rFonts w:ascii="Verdana"/>
                <w:b/>
                <w:lang w:val="pl-PL"/>
              </w:rPr>
            </w:pPr>
          </w:p>
          <w:p w14:paraId="338D0128" w14:textId="77777777" w:rsidR="0065329D" w:rsidRPr="007911EC" w:rsidRDefault="0065329D">
            <w:pPr>
              <w:pStyle w:val="TableParagraph"/>
              <w:spacing w:before="5"/>
              <w:rPr>
                <w:rFonts w:ascii="Verdana"/>
                <w:b/>
                <w:sz w:val="28"/>
                <w:lang w:val="pl-PL"/>
              </w:rPr>
            </w:pPr>
          </w:p>
          <w:p w14:paraId="437234EC" w14:textId="77777777" w:rsidR="0065329D" w:rsidRDefault="00494834">
            <w:pPr>
              <w:pStyle w:val="TableParagraph"/>
              <w:spacing w:line="242" w:lineRule="auto"/>
              <w:ind w:left="489" w:right="132" w:hanging="332"/>
              <w:rPr>
                <w:rFonts w:ascii="Verdana" w:hAnsi="Verdana"/>
                <w:b/>
                <w:sz w:val="18"/>
              </w:rPr>
            </w:pPr>
            <w:r>
              <w:rPr>
                <w:rFonts w:ascii="Verdana" w:hAnsi="Verdana"/>
                <w:b/>
                <w:sz w:val="18"/>
              </w:rPr>
              <w:t>Formy zajęć i inne</w:t>
            </w:r>
          </w:p>
        </w:tc>
        <w:tc>
          <w:tcPr>
            <w:tcW w:w="2786" w:type="dxa"/>
            <w:gridSpan w:val="5"/>
          </w:tcPr>
          <w:p w14:paraId="0F650FF6" w14:textId="77777777" w:rsidR="0065329D" w:rsidRPr="007911EC" w:rsidRDefault="0065329D">
            <w:pPr>
              <w:pStyle w:val="TableParagraph"/>
              <w:rPr>
                <w:rFonts w:ascii="Verdana"/>
                <w:b/>
                <w:lang w:val="pl-PL"/>
              </w:rPr>
            </w:pPr>
          </w:p>
          <w:p w14:paraId="33221C1F" w14:textId="77777777" w:rsidR="0065329D" w:rsidRPr="007911EC" w:rsidRDefault="0065329D">
            <w:pPr>
              <w:pStyle w:val="TableParagraph"/>
              <w:spacing w:before="2"/>
              <w:rPr>
                <w:rFonts w:ascii="Verdana"/>
                <w:b/>
                <w:sz w:val="23"/>
                <w:lang w:val="pl-PL"/>
              </w:rPr>
            </w:pPr>
          </w:p>
          <w:p w14:paraId="3E9D9D3D" w14:textId="77777777" w:rsidR="0065329D" w:rsidRPr="007911EC" w:rsidRDefault="00494834">
            <w:pPr>
              <w:pStyle w:val="TableParagraph"/>
              <w:ind w:left="871" w:right="267" w:hanging="577"/>
              <w:rPr>
                <w:rFonts w:ascii="Verdana" w:hAnsi="Verdana"/>
                <w:b/>
                <w:sz w:val="18"/>
                <w:lang w:val="pl-PL"/>
              </w:rPr>
            </w:pPr>
            <w:r w:rsidRPr="007911EC">
              <w:rPr>
                <w:rFonts w:ascii="Verdana" w:hAnsi="Verdana"/>
                <w:b/>
                <w:sz w:val="18"/>
                <w:lang w:val="pl-PL"/>
              </w:rPr>
              <w:t>Liczba godzin zajęć w semestrze</w:t>
            </w:r>
          </w:p>
        </w:tc>
        <w:tc>
          <w:tcPr>
            <w:tcW w:w="871" w:type="dxa"/>
          </w:tcPr>
          <w:p w14:paraId="3FA60E0B" w14:textId="77777777" w:rsidR="0065329D" w:rsidRPr="007911EC" w:rsidRDefault="0065329D">
            <w:pPr>
              <w:pStyle w:val="TableParagraph"/>
              <w:rPr>
                <w:rFonts w:ascii="Verdana"/>
                <w:b/>
                <w:lang w:val="pl-PL"/>
              </w:rPr>
            </w:pPr>
          </w:p>
          <w:p w14:paraId="60759083" w14:textId="77777777" w:rsidR="0065329D" w:rsidRPr="007911EC" w:rsidRDefault="0065329D">
            <w:pPr>
              <w:pStyle w:val="TableParagraph"/>
              <w:spacing w:before="2"/>
              <w:rPr>
                <w:rFonts w:ascii="Verdana"/>
                <w:b/>
                <w:sz w:val="23"/>
                <w:lang w:val="pl-PL"/>
              </w:rPr>
            </w:pPr>
          </w:p>
          <w:p w14:paraId="1935ED99" w14:textId="77777777" w:rsidR="0065329D" w:rsidRDefault="00494834">
            <w:pPr>
              <w:pStyle w:val="TableParagraph"/>
              <w:ind w:left="322" w:right="82" w:hanging="212"/>
              <w:rPr>
                <w:rFonts w:ascii="Verdana" w:hAnsi="Verdana"/>
                <w:sz w:val="18"/>
              </w:rPr>
            </w:pPr>
            <w:r>
              <w:rPr>
                <w:rFonts w:ascii="Verdana" w:hAnsi="Verdana"/>
                <w:sz w:val="18"/>
              </w:rPr>
              <w:t>Całkow ita</w:t>
            </w:r>
          </w:p>
        </w:tc>
        <w:tc>
          <w:tcPr>
            <w:tcW w:w="302" w:type="dxa"/>
          </w:tcPr>
          <w:p w14:paraId="44E8D1A9" w14:textId="77777777" w:rsidR="0065329D" w:rsidRDefault="0065329D">
            <w:pPr>
              <w:pStyle w:val="TableParagraph"/>
              <w:rPr>
                <w:rFonts w:ascii="Verdana"/>
                <w:b/>
              </w:rPr>
            </w:pPr>
          </w:p>
          <w:p w14:paraId="32C01A62" w14:textId="77777777" w:rsidR="0065329D" w:rsidRDefault="0065329D">
            <w:pPr>
              <w:pStyle w:val="TableParagraph"/>
              <w:rPr>
                <w:rFonts w:ascii="Verdana"/>
                <w:b/>
                <w:sz w:val="32"/>
              </w:rPr>
            </w:pPr>
          </w:p>
          <w:p w14:paraId="0EC10137" w14:textId="77777777" w:rsidR="0065329D" w:rsidRDefault="00494834">
            <w:pPr>
              <w:pStyle w:val="TableParagraph"/>
              <w:ind w:left="109"/>
              <w:rPr>
                <w:rFonts w:ascii="Verdana"/>
                <w:sz w:val="18"/>
              </w:rPr>
            </w:pPr>
            <w:r>
              <w:rPr>
                <w:rFonts w:ascii="Verdana"/>
                <w:sz w:val="18"/>
              </w:rPr>
              <w:t>1</w:t>
            </w:r>
          </w:p>
        </w:tc>
        <w:tc>
          <w:tcPr>
            <w:tcW w:w="1000" w:type="dxa"/>
          </w:tcPr>
          <w:p w14:paraId="1D5845C4" w14:textId="77777777" w:rsidR="0065329D" w:rsidRDefault="0065329D">
            <w:pPr>
              <w:pStyle w:val="TableParagraph"/>
              <w:rPr>
                <w:rFonts w:ascii="Verdana"/>
                <w:b/>
              </w:rPr>
            </w:pPr>
          </w:p>
          <w:p w14:paraId="5E793F2D" w14:textId="77777777" w:rsidR="0065329D" w:rsidRDefault="00494834">
            <w:pPr>
              <w:pStyle w:val="TableParagraph"/>
              <w:spacing w:before="171"/>
              <w:ind w:left="157" w:right="145" w:firstLine="1"/>
              <w:jc w:val="center"/>
              <w:rPr>
                <w:rFonts w:ascii="Verdana" w:hAnsi="Verdana"/>
                <w:sz w:val="18"/>
              </w:rPr>
            </w:pPr>
            <w:r>
              <w:rPr>
                <w:rFonts w:ascii="Verdana" w:hAnsi="Verdana"/>
                <w:sz w:val="18"/>
              </w:rPr>
              <w:t>Zajęcia kontakt owe</w:t>
            </w:r>
          </w:p>
        </w:tc>
        <w:tc>
          <w:tcPr>
            <w:tcW w:w="434" w:type="dxa"/>
          </w:tcPr>
          <w:p w14:paraId="6C798C6B" w14:textId="77777777" w:rsidR="0065329D" w:rsidRDefault="0065329D">
            <w:pPr>
              <w:pStyle w:val="TableParagraph"/>
              <w:rPr>
                <w:rFonts w:ascii="Verdana"/>
                <w:b/>
              </w:rPr>
            </w:pPr>
          </w:p>
          <w:p w14:paraId="0E0CD45E" w14:textId="77777777" w:rsidR="0065329D" w:rsidRDefault="0065329D">
            <w:pPr>
              <w:pStyle w:val="TableParagraph"/>
              <w:spacing w:before="2"/>
              <w:rPr>
                <w:rFonts w:ascii="Verdana"/>
                <w:b/>
                <w:sz w:val="23"/>
              </w:rPr>
            </w:pPr>
          </w:p>
          <w:p w14:paraId="1D3BD86B" w14:textId="77777777" w:rsidR="0065329D" w:rsidRDefault="00494834">
            <w:pPr>
              <w:pStyle w:val="TableParagraph"/>
              <w:spacing w:line="219" w:lineRule="exact"/>
              <w:ind w:left="110" w:right="94"/>
              <w:jc w:val="center"/>
              <w:rPr>
                <w:rFonts w:ascii="Verdana"/>
                <w:sz w:val="18"/>
              </w:rPr>
            </w:pPr>
            <w:r>
              <w:rPr>
                <w:rFonts w:ascii="Verdana"/>
                <w:sz w:val="18"/>
              </w:rPr>
              <w:t>0,</w:t>
            </w:r>
          </w:p>
          <w:p w14:paraId="1BEA322D" w14:textId="77777777" w:rsidR="0065329D" w:rsidRDefault="00494834">
            <w:pPr>
              <w:pStyle w:val="TableParagraph"/>
              <w:ind w:left="16"/>
              <w:jc w:val="center"/>
              <w:rPr>
                <w:rFonts w:ascii="Verdana"/>
                <w:sz w:val="18"/>
              </w:rPr>
            </w:pPr>
            <w:r>
              <w:rPr>
                <w:rFonts w:ascii="Verdana"/>
                <w:sz w:val="18"/>
              </w:rPr>
              <w:t>6</w:t>
            </w:r>
          </w:p>
        </w:tc>
        <w:tc>
          <w:tcPr>
            <w:tcW w:w="1420" w:type="dxa"/>
            <w:gridSpan w:val="2"/>
          </w:tcPr>
          <w:p w14:paraId="0293AFC2" w14:textId="77777777" w:rsidR="0065329D" w:rsidRPr="007911EC" w:rsidRDefault="00494834">
            <w:pPr>
              <w:pStyle w:val="TableParagraph"/>
              <w:spacing w:before="1"/>
              <w:ind w:left="303" w:right="284"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76CA5CEC" w14:textId="77777777" w:rsidR="0065329D" w:rsidRPr="007911EC" w:rsidRDefault="00494834">
            <w:pPr>
              <w:pStyle w:val="TableParagraph"/>
              <w:ind w:left="132" w:right="112" w:hanging="3"/>
              <w:jc w:val="center"/>
              <w:rPr>
                <w:rFonts w:ascii="Verdana"/>
                <w:sz w:val="18"/>
                <w:lang w:val="pl-PL"/>
              </w:rPr>
            </w:pPr>
            <w:r w:rsidRPr="007911EC">
              <w:rPr>
                <w:rFonts w:ascii="Verdana"/>
                <w:sz w:val="18"/>
                <w:lang w:val="pl-PL"/>
              </w:rPr>
              <w:t>z praktyczny m      przygotowan iem</w:t>
            </w:r>
          </w:p>
          <w:p w14:paraId="4C5BB376" w14:textId="77777777" w:rsidR="0065329D" w:rsidRDefault="00494834">
            <w:pPr>
              <w:pStyle w:val="TableParagraph"/>
              <w:spacing w:before="1" w:line="197" w:lineRule="exact"/>
              <w:ind w:left="104" w:right="87"/>
              <w:jc w:val="center"/>
              <w:rPr>
                <w:rFonts w:ascii="Verdana"/>
                <w:sz w:val="18"/>
              </w:rPr>
            </w:pPr>
            <w:r>
              <w:rPr>
                <w:rFonts w:ascii="Verdana"/>
                <w:sz w:val="18"/>
              </w:rPr>
              <w:t>zawodowym</w:t>
            </w:r>
          </w:p>
        </w:tc>
        <w:tc>
          <w:tcPr>
            <w:tcW w:w="429" w:type="dxa"/>
          </w:tcPr>
          <w:p w14:paraId="75008BA8" w14:textId="77777777" w:rsidR="0065329D" w:rsidRDefault="0065329D">
            <w:pPr>
              <w:pStyle w:val="TableParagraph"/>
              <w:rPr>
                <w:rFonts w:ascii="Verdana"/>
                <w:b/>
              </w:rPr>
            </w:pPr>
          </w:p>
          <w:p w14:paraId="30FAAB69" w14:textId="77777777" w:rsidR="0065329D" w:rsidRDefault="0065329D">
            <w:pPr>
              <w:pStyle w:val="TableParagraph"/>
              <w:spacing w:before="2"/>
              <w:rPr>
                <w:rFonts w:ascii="Verdana"/>
                <w:b/>
                <w:sz w:val="23"/>
              </w:rPr>
            </w:pPr>
          </w:p>
          <w:p w14:paraId="1B8EACE5" w14:textId="77777777" w:rsidR="0065329D" w:rsidRDefault="00494834">
            <w:pPr>
              <w:pStyle w:val="TableParagraph"/>
              <w:ind w:left="112" w:right="107"/>
              <w:rPr>
                <w:rFonts w:ascii="Verdana"/>
                <w:sz w:val="18"/>
              </w:rPr>
            </w:pPr>
            <w:r>
              <w:rPr>
                <w:rFonts w:ascii="Verdana"/>
                <w:sz w:val="18"/>
              </w:rPr>
              <w:t>ta k</w:t>
            </w:r>
          </w:p>
        </w:tc>
        <w:tc>
          <w:tcPr>
            <w:tcW w:w="979" w:type="dxa"/>
            <w:vMerge/>
            <w:tcBorders>
              <w:top w:val="nil"/>
            </w:tcBorders>
          </w:tcPr>
          <w:p w14:paraId="4B8B872F" w14:textId="77777777" w:rsidR="0065329D" w:rsidRDefault="0065329D">
            <w:pPr>
              <w:rPr>
                <w:sz w:val="2"/>
                <w:szCs w:val="2"/>
              </w:rPr>
            </w:pPr>
          </w:p>
        </w:tc>
      </w:tr>
      <w:tr w:rsidR="0065329D" w14:paraId="7C73A491" w14:textId="77777777">
        <w:trPr>
          <w:trHeight w:val="654"/>
        </w:trPr>
        <w:tc>
          <w:tcPr>
            <w:tcW w:w="1544" w:type="dxa"/>
            <w:gridSpan w:val="2"/>
            <w:vMerge/>
            <w:tcBorders>
              <w:top w:val="nil"/>
            </w:tcBorders>
          </w:tcPr>
          <w:p w14:paraId="74DDCE9F" w14:textId="77777777" w:rsidR="0065329D" w:rsidRDefault="0065329D">
            <w:pPr>
              <w:rPr>
                <w:sz w:val="2"/>
                <w:szCs w:val="2"/>
              </w:rPr>
            </w:pPr>
          </w:p>
        </w:tc>
        <w:tc>
          <w:tcPr>
            <w:tcW w:w="869" w:type="dxa"/>
          </w:tcPr>
          <w:p w14:paraId="7C4C9894" w14:textId="77777777" w:rsidR="0065329D" w:rsidRDefault="00494834">
            <w:pPr>
              <w:pStyle w:val="TableParagraph"/>
              <w:spacing w:before="109" w:line="242" w:lineRule="auto"/>
              <w:ind w:left="316" w:right="83" w:hanging="209"/>
              <w:rPr>
                <w:rFonts w:ascii="Verdana" w:hAnsi="Verdana"/>
                <w:sz w:val="18"/>
              </w:rPr>
            </w:pPr>
            <w:r>
              <w:rPr>
                <w:rFonts w:ascii="Verdana" w:hAnsi="Verdana"/>
                <w:sz w:val="18"/>
              </w:rPr>
              <w:t>Całkow ita</w:t>
            </w:r>
          </w:p>
        </w:tc>
        <w:tc>
          <w:tcPr>
            <w:tcW w:w="919" w:type="dxa"/>
            <w:gridSpan w:val="3"/>
          </w:tcPr>
          <w:p w14:paraId="2186587C" w14:textId="77777777" w:rsidR="0065329D" w:rsidRDefault="00494834">
            <w:pPr>
              <w:pStyle w:val="TableParagraph"/>
              <w:spacing w:before="8" w:line="218" w:lineRule="exact"/>
              <w:ind w:left="117" w:right="107" w:firstLine="2"/>
              <w:jc w:val="center"/>
              <w:rPr>
                <w:rFonts w:ascii="Verdana"/>
                <w:sz w:val="18"/>
              </w:rPr>
            </w:pPr>
            <w:r>
              <w:rPr>
                <w:rFonts w:ascii="Verdana"/>
                <w:sz w:val="18"/>
              </w:rPr>
              <w:t>Pracy student a</w:t>
            </w:r>
          </w:p>
        </w:tc>
        <w:tc>
          <w:tcPr>
            <w:tcW w:w="998" w:type="dxa"/>
          </w:tcPr>
          <w:p w14:paraId="39FD441F" w14:textId="77777777" w:rsidR="0065329D" w:rsidRDefault="00494834">
            <w:pPr>
              <w:pStyle w:val="TableParagraph"/>
              <w:spacing w:before="8" w:line="218" w:lineRule="exact"/>
              <w:ind w:left="156" w:right="144" w:firstLine="1"/>
              <w:jc w:val="center"/>
              <w:rPr>
                <w:rFonts w:ascii="Verdana" w:hAnsi="Verdana"/>
                <w:sz w:val="18"/>
              </w:rPr>
            </w:pPr>
            <w:r>
              <w:rPr>
                <w:rFonts w:ascii="Verdana" w:hAnsi="Verdana"/>
                <w:sz w:val="18"/>
              </w:rPr>
              <w:t>Zajęcia kontakt owe</w:t>
            </w:r>
          </w:p>
        </w:tc>
        <w:tc>
          <w:tcPr>
            <w:tcW w:w="4456" w:type="dxa"/>
            <w:gridSpan w:val="7"/>
          </w:tcPr>
          <w:p w14:paraId="442B2025" w14:textId="77777777" w:rsidR="0065329D" w:rsidRPr="007911EC" w:rsidRDefault="00494834">
            <w:pPr>
              <w:pStyle w:val="TableParagraph"/>
              <w:spacing w:before="109" w:line="242" w:lineRule="auto"/>
              <w:ind w:left="1169" w:right="152" w:hanging="990"/>
              <w:rPr>
                <w:rFonts w:ascii="Verdana" w:hAnsi="Verdana"/>
                <w:b/>
                <w:sz w:val="18"/>
                <w:lang w:val="pl-PL"/>
              </w:rPr>
            </w:pPr>
            <w:r w:rsidRPr="007911EC">
              <w:rPr>
                <w:rFonts w:ascii="Verdana" w:hAnsi="Verdana"/>
                <w:b/>
                <w:sz w:val="18"/>
                <w:lang w:val="pl-PL"/>
              </w:rPr>
              <w:t>Sposoby weryfikacji efektów uczenia się w ramach form zajęć</w:t>
            </w:r>
          </w:p>
        </w:tc>
        <w:tc>
          <w:tcPr>
            <w:tcW w:w="979" w:type="dxa"/>
          </w:tcPr>
          <w:p w14:paraId="457CFED6" w14:textId="77777777" w:rsidR="0065329D" w:rsidRPr="007911EC" w:rsidRDefault="0065329D">
            <w:pPr>
              <w:pStyle w:val="TableParagraph"/>
              <w:rPr>
                <w:rFonts w:ascii="Verdana"/>
                <w:b/>
                <w:sz w:val="18"/>
                <w:lang w:val="pl-PL"/>
              </w:rPr>
            </w:pPr>
          </w:p>
          <w:p w14:paraId="674937F3" w14:textId="77777777" w:rsidR="0065329D" w:rsidRDefault="00494834">
            <w:pPr>
              <w:pStyle w:val="TableParagraph"/>
              <w:spacing w:before="1" w:line="219" w:lineRule="exact"/>
              <w:ind w:left="107" w:right="87"/>
              <w:jc w:val="center"/>
              <w:rPr>
                <w:rFonts w:ascii="Verdana"/>
                <w:sz w:val="18"/>
              </w:rPr>
            </w:pPr>
            <w:r>
              <w:rPr>
                <w:rFonts w:ascii="Verdana"/>
                <w:sz w:val="18"/>
              </w:rPr>
              <w:t>Waga w</w:t>
            </w:r>
          </w:p>
          <w:p w14:paraId="7EF447CE"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3D9E816D" w14:textId="77777777">
        <w:trPr>
          <w:trHeight w:val="431"/>
        </w:trPr>
        <w:tc>
          <w:tcPr>
            <w:tcW w:w="1544" w:type="dxa"/>
            <w:gridSpan w:val="2"/>
          </w:tcPr>
          <w:p w14:paraId="7B7D3CE4" w14:textId="77777777" w:rsidR="0065329D" w:rsidRDefault="00494834">
            <w:pPr>
              <w:pStyle w:val="TableParagraph"/>
              <w:spacing w:before="3" w:line="218" w:lineRule="exact"/>
              <w:ind w:left="107" w:right="416"/>
              <w:rPr>
                <w:rFonts w:ascii="Verdana" w:hAnsi="Verdana"/>
                <w:sz w:val="18"/>
              </w:rPr>
            </w:pPr>
            <w:r>
              <w:rPr>
                <w:rFonts w:ascii="Verdana" w:hAnsi="Verdana"/>
                <w:sz w:val="18"/>
              </w:rPr>
              <w:t>Ćwiczenia praktyczne</w:t>
            </w:r>
          </w:p>
        </w:tc>
        <w:tc>
          <w:tcPr>
            <w:tcW w:w="869" w:type="dxa"/>
          </w:tcPr>
          <w:p w14:paraId="0E95FE87" w14:textId="77777777" w:rsidR="0065329D" w:rsidRDefault="00494834">
            <w:pPr>
              <w:pStyle w:val="TableParagraph"/>
              <w:spacing w:before="104"/>
              <w:ind w:left="217" w:right="214"/>
              <w:jc w:val="center"/>
              <w:rPr>
                <w:rFonts w:ascii="Verdana"/>
                <w:sz w:val="18"/>
              </w:rPr>
            </w:pPr>
            <w:r>
              <w:rPr>
                <w:rFonts w:ascii="Verdana"/>
                <w:sz w:val="18"/>
              </w:rPr>
              <w:t>30</w:t>
            </w:r>
          </w:p>
        </w:tc>
        <w:tc>
          <w:tcPr>
            <w:tcW w:w="919" w:type="dxa"/>
            <w:gridSpan w:val="3"/>
          </w:tcPr>
          <w:p w14:paraId="2B5232B9" w14:textId="77777777" w:rsidR="0065329D" w:rsidRDefault="00494834">
            <w:pPr>
              <w:pStyle w:val="TableParagraph"/>
              <w:spacing w:before="104"/>
              <w:ind w:left="12"/>
              <w:jc w:val="center"/>
              <w:rPr>
                <w:rFonts w:ascii="Verdana"/>
                <w:sz w:val="18"/>
              </w:rPr>
            </w:pPr>
            <w:r>
              <w:rPr>
                <w:rFonts w:ascii="Verdana"/>
                <w:sz w:val="18"/>
              </w:rPr>
              <w:t>15</w:t>
            </w:r>
          </w:p>
        </w:tc>
        <w:tc>
          <w:tcPr>
            <w:tcW w:w="998" w:type="dxa"/>
          </w:tcPr>
          <w:p w14:paraId="0B70A718" w14:textId="77777777" w:rsidR="0065329D" w:rsidRDefault="00494834">
            <w:pPr>
              <w:pStyle w:val="TableParagraph"/>
              <w:spacing w:before="104"/>
              <w:ind w:left="386"/>
              <w:rPr>
                <w:rFonts w:ascii="Verdana"/>
                <w:sz w:val="18"/>
              </w:rPr>
            </w:pPr>
            <w:r>
              <w:rPr>
                <w:rFonts w:ascii="Verdana"/>
                <w:sz w:val="18"/>
              </w:rPr>
              <w:t>15</w:t>
            </w:r>
          </w:p>
        </w:tc>
        <w:tc>
          <w:tcPr>
            <w:tcW w:w="4456" w:type="dxa"/>
            <w:gridSpan w:val="7"/>
          </w:tcPr>
          <w:p w14:paraId="7BC70CEC" w14:textId="77777777" w:rsidR="0065329D" w:rsidRDefault="00494834">
            <w:pPr>
              <w:pStyle w:val="TableParagraph"/>
              <w:spacing w:before="104"/>
              <w:ind w:left="108"/>
              <w:rPr>
                <w:rFonts w:ascii="Verdana" w:hAnsi="Verdana"/>
                <w:sz w:val="18"/>
              </w:rPr>
            </w:pPr>
            <w:r>
              <w:rPr>
                <w:rFonts w:ascii="Verdana" w:hAnsi="Verdana"/>
                <w:sz w:val="18"/>
              </w:rPr>
              <w:t>Zaliczenie z praktycznych umiejętności</w:t>
            </w:r>
          </w:p>
        </w:tc>
        <w:tc>
          <w:tcPr>
            <w:tcW w:w="979" w:type="dxa"/>
          </w:tcPr>
          <w:p w14:paraId="1E47A555" w14:textId="77777777" w:rsidR="0065329D" w:rsidRDefault="00494834">
            <w:pPr>
              <w:pStyle w:val="TableParagraph"/>
              <w:spacing w:before="104"/>
              <w:ind w:right="201"/>
              <w:jc w:val="right"/>
              <w:rPr>
                <w:rFonts w:ascii="Verdana"/>
                <w:sz w:val="18"/>
              </w:rPr>
            </w:pPr>
            <w:r>
              <w:rPr>
                <w:rFonts w:ascii="Verdana"/>
                <w:sz w:val="18"/>
              </w:rPr>
              <w:t>100%</w:t>
            </w:r>
          </w:p>
        </w:tc>
      </w:tr>
      <w:tr w:rsidR="0065329D" w14:paraId="06AE59F6" w14:textId="77777777">
        <w:trPr>
          <w:trHeight w:val="246"/>
        </w:trPr>
        <w:tc>
          <w:tcPr>
            <w:tcW w:w="1544" w:type="dxa"/>
            <w:gridSpan w:val="2"/>
          </w:tcPr>
          <w:p w14:paraId="04D7FA62"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6CAD3586"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gridSpan w:val="3"/>
          </w:tcPr>
          <w:p w14:paraId="4BEB5129" w14:textId="77777777" w:rsidR="0065329D" w:rsidRDefault="00494834">
            <w:pPr>
              <w:pStyle w:val="TableParagraph"/>
              <w:spacing w:before="13" w:line="214" w:lineRule="exact"/>
              <w:ind w:left="6"/>
              <w:jc w:val="center"/>
              <w:rPr>
                <w:rFonts w:ascii="Verdana"/>
                <w:sz w:val="18"/>
              </w:rPr>
            </w:pPr>
            <w:r>
              <w:rPr>
                <w:rFonts w:ascii="Verdana"/>
                <w:sz w:val="18"/>
              </w:rPr>
              <w:t>2</w:t>
            </w:r>
          </w:p>
        </w:tc>
        <w:tc>
          <w:tcPr>
            <w:tcW w:w="998" w:type="dxa"/>
          </w:tcPr>
          <w:p w14:paraId="1D9578EC" w14:textId="77777777" w:rsidR="0065329D" w:rsidRDefault="00494834">
            <w:pPr>
              <w:pStyle w:val="TableParagraph"/>
              <w:spacing w:before="13" w:line="214" w:lineRule="exact"/>
              <w:ind w:left="441"/>
              <w:rPr>
                <w:rFonts w:ascii="Verdana"/>
                <w:sz w:val="18"/>
              </w:rPr>
            </w:pPr>
            <w:r>
              <w:rPr>
                <w:rFonts w:ascii="Verdana"/>
                <w:sz w:val="18"/>
              </w:rPr>
              <w:t>2</w:t>
            </w:r>
          </w:p>
        </w:tc>
        <w:tc>
          <w:tcPr>
            <w:tcW w:w="4456" w:type="dxa"/>
            <w:gridSpan w:val="7"/>
          </w:tcPr>
          <w:p w14:paraId="0A4CC636" w14:textId="77777777" w:rsidR="0065329D" w:rsidRDefault="0065329D">
            <w:pPr>
              <w:pStyle w:val="TableParagraph"/>
              <w:rPr>
                <w:rFonts w:ascii="Times New Roman"/>
                <w:sz w:val="16"/>
              </w:rPr>
            </w:pPr>
          </w:p>
        </w:tc>
        <w:tc>
          <w:tcPr>
            <w:tcW w:w="979" w:type="dxa"/>
          </w:tcPr>
          <w:p w14:paraId="3E5CBC3E" w14:textId="77777777" w:rsidR="0065329D" w:rsidRDefault="0065329D">
            <w:pPr>
              <w:pStyle w:val="TableParagraph"/>
              <w:rPr>
                <w:rFonts w:ascii="Times New Roman"/>
                <w:sz w:val="16"/>
              </w:rPr>
            </w:pPr>
          </w:p>
        </w:tc>
      </w:tr>
      <w:tr w:rsidR="0065329D" w14:paraId="1DA8EB41" w14:textId="77777777">
        <w:trPr>
          <w:trHeight w:val="280"/>
        </w:trPr>
        <w:tc>
          <w:tcPr>
            <w:tcW w:w="1544" w:type="dxa"/>
            <w:gridSpan w:val="2"/>
          </w:tcPr>
          <w:p w14:paraId="69BDF820"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37E4C196" w14:textId="77777777" w:rsidR="0065329D" w:rsidRDefault="00494834">
            <w:pPr>
              <w:pStyle w:val="TableParagraph"/>
              <w:spacing w:before="32"/>
              <w:ind w:left="217" w:right="214"/>
              <w:jc w:val="center"/>
              <w:rPr>
                <w:rFonts w:ascii="Verdana"/>
                <w:sz w:val="18"/>
              </w:rPr>
            </w:pPr>
            <w:r>
              <w:rPr>
                <w:rFonts w:ascii="Verdana"/>
                <w:sz w:val="18"/>
              </w:rPr>
              <w:t>34</w:t>
            </w:r>
          </w:p>
        </w:tc>
        <w:tc>
          <w:tcPr>
            <w:tcW w:w="919" w:type="dxa"/>
            <w:gridSpan w:val="3"/>
          </w:tcPr>
          <w:p w14:paraId="5DE368CA" w14:textId="77777777" w:rsidR="0065329D" w:rsidRDefault="00494834">
            <w:pPr>
              <w:pStyle w:val="TableParagraph"/>
              <w:spacing w:before="32"/>
              <w:ind w:left="12"/>
              <w:jc w:val="center"/>
              <w:rPr>
                <w:rFonts w:ascii="Verdana"/>
                <w:sz w:val="18"/>
              </w:rPr>
            </w:pPr>
            <w:r>
              <w:rPr>
                <w:rFonts w:ascii="Verdana"/>
                <w:sz w:val="18"/>
              </w:rPr>
              <w:t>17</w:t>
            </w:r>
          </w:p>
        </w:tc>
        <w:tc>
          <w:tcPr>
            <w:tcW w:w="998" w:type="dxa"/>
          </w:tcPr>
          <w:p w14:paraId="7837EA4A" w14:textId="77777777" w:rsidR="0065329D" w:rsidRDefault="00494834">
            <w:pPr>
              <w:pStyle w:val="TableParagraph"/>
              <w:spacing w:before="32"/>
              <w:ind w:left="386"/>
              <w:rPr>
                <w:rFonts w:ascii="Verdana"/>
                <w:sz w:val="18"/>
              </w:rPr>
            </w:pPr>
            <w:r>
              <w:rPr>
                <w:rFonts w:ascii="Verdana"/>
                <w:sz w:val="18"/>
              </w:rPr>
              <w:t>17</w:t>
            </w:r>
          </w:p>
        </w:tc>
        <w:tc>
          <w:tcPr>
            <w:tcW w:w="3300" w:type="dxa"/>
            <w:gridSpan w:val="5"/>
          </w:tcPr>
          <w:p w14:paraId="14242214" w14:textId="77777777" w:rsidR="0065329D" w:rsidRDefault="0065329D">
            <w:pPr>
              <w:pStyle w:val="TableParagraph"/>
              <w:rPr>
                <w:rFonts w:ascii="Times New Roman"/>
                <w:sz w:val="18"/>
              </w:rPr>
            </w:pPr>
          </w:p>
        </w:tc>
        <w:tc>
          <w:tcPr>
            <w:tcW w:w="1156" w:type="dxa"/>
            <w:gridSpan w:val="2"/>
          </w:tcPr>
          <w:p w14:paraId="493C2338" w14:textId="77777777" w:rsidR="0065329D" w:rsidRDefault="00494834">
            <w:pPr>
              <w:pStyle w:val="TableParagraph"/>
              <w:spacing w:before="32"/>
              <w:ind w:left="277"/>
              <w:rPr>
                <w:rFonts w:ascii="Verdana"/>
                <w:sz w:val="18"/>
              </w:rPr>
            </w:pPr>
            <w:r>
              <w:rPr>
                <w:rFonts w:ascii="Verdana"/>
                <w:sz w:val="18"/>
              </w:rPr>
              <w:t>Razem</w:t>
            </w:r>
          </w:p>
        </w:tc>
        <w:tc>
          <w:tcPr>
            <w:tcW w:w="979" w:type="dxa"/>
          </w:tcPr>
          <w:p w14:paraId="231FFFE6" w14:textId="77777777" w:rsidR="0065329D" w:rsidRDefault="00494834">
            <w:pPr>
              <w:pStyle w:val="TableParagraph"/>
              <w:spacing w:before="32"/>
              <w:ind w:right="88"/>
              <w:jc w:val="right"/>
              <w:rPr>
                <w:rFonts w:ascii="Verdana"/>
                <w:sz w:val="18"/>
              </w:rPr>
            </w:pPr>
            <w:r>
              <w:rPr>
                <w:rFonts w:ascii="Verdana"/>
                <w:sz w:val="18"/>
              </w:rPr>
              <w:t>100%</w:t>
            </w:r>
          </w:p>
        </w:tc>
      </w:tr>
      <w:tr w:rsidR="0065329D" w14:paraId="27C6CA79" w14:textId="77777777">
        <w:trPr>
          <w:trHeight w:val="218"/>
        </w:trPr>
        <w:tc>
          <w:tcPr>
            <w:tcW w:w="1100" w:type="dxa"/>
          </w:tcPr>
          <w:p w14:paraId="7455E823" w14:textId="77777777" w:rsidR="0065329D" w:rsidRDefault="00494834">
            <w:pPr>
              <w:pStyle w:val="TableParagraph"/>
              <w:spacing w:before="1" w:line="197" w:lineRule="exact"/>
              <w:ind w:left="117"/>
              <w:rPr>
                <w:rFonts w:ascii="Verdana"/>
                <w:b/>
                <w:sz w:val="18"/>
              </w:rPr>
            </w:pPr>
            <w:r>
              <w:rPr>
                <w:rFonts w:ascii="Verdana"/>
                <w:b/>
                <w:sz w:val="18"/>
              </w:rPr>
              <w:t>Kategori</w:t>
            </w:r>
          </w:p>
        </w:tc>
        <w:tc>
          <w:tcPr>
            <w:tcW w:w="444" w:type="dxa"/>
          </w:tcPr>
          <w:p w14:paraId="1EB78A84" w14:textId="77777777" w:rsidR="0065329D" w:rsidRDefault="0065329D">
            <w:pPr>
              <w:pStyle w:val="TableParagraph"/>
              <w:rPr>
                <w:rFonts w:ascii="Times New Roman"/>
                <w:sz w:val="14"/>
              </w:rPr>
            </w:pPr>
          </w:p>
        </w:tc>
        <w:tc>
          <w:tcPr>
            <w:tcW w:w="6086" w:type="dxa"/>
            <w:gridSpan w:val="10"/>
          </w:tcPr>
          <w:p w14:paraId="0249B0EA" w14:textId="77777777" w:rsidR="0065329D" w:rsidRPr="007911EC" w:rsidRDefault="00494834">
            <w:pPr>
              <w:pStyle w:val="TableParagraph"/>
              <w:spacing w:before="1" w:line="197" w:lineRule="exact"/>
              <w:ind w:left="265" w:right="264"/>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gridSpan w:val="2"/>
          </w:tcPr>
          <w:p w14:paraId="6014B502" w14:textId="77777777" w:rsidR="0065329D" w:rsidRDefault="00494834">
            <w:pPr>
              <w:pStyle w:val="TableParagraph"/>
              <w:spacing w:before="1" w:line="197" w:lineRule="exact"/>
              <w:ind w:left="263"/>
              <w:rPr>
                <w:rFonts w:ascii="Verdana"/>
                <w:b/>
                <w:sz w:val="18"/>
              </w:rPr>
            </w:pPr>
            <w:r>
              <w:rPr>
                <w:rFonts w:ascii="Verdana"/>
                <w:b/>
                <w:sz w:val="18"/>
              </w:rPr>
              <w:t>Efekty</w:t>
            </w:r>
          </w:p>
        </w:tc>
        <w:tc>
          <w:tcPr>
            <w:tcW w:w="979" w:type="dxa"/>
          </w:tcPr>
          <w:p w14:paraId="1570E9D2" w14:textId="77777777" w:rsidR="0065329D" w:rsidRDefault="00494834">
            <w:pPr>
              <w:pStyle w:val="TableParagraph"/>
              <w:spacing w:before="1" w:line="197" w:lineRule="exact"/>
              <w:ind w:right="156"/>
              <w:jc w:val="right"/>
              <w:rPr>
                <w:rFonts w:ascii="Verdana"/>
                <w:b/>
                <w:sz w:val="18"/>
              </w:rPr>
            </w:pPr>
            <w:r>
              <w:rPr>
                <w:rFonts w:ascii="Verdana"/>
                <w:b/>
                <w:sz w:val="18"/>
              </w:rPr>
              <w:t>Formy</w:t>
            </w:r>
          </w:p>
        </w:tc>
      </w:tr>
    </w:tbl>
    <w:p w14:paraId="10524BBE" w14:textId="77777777" w:rsidR="0065329D" w:rsidRDefault="0065329D">
      <w:pPr>
        <w:spacing w:line="197" w:lineRule="exact"/>
        <w:jc w:val="right"/>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6090"/>
        <w:gridCol w:w="1156"/>
        <w:gridCol w:w="979"/>
      </w:tblGrid>
      <w:tr w:rsidR="0065329D" w14:paraId="03E208AD" w14:textId="77777777">
        <w:trPr>
          <w:trHeight w:val="657"/>
        </w:trPr>
        <w:tc>
          <w:tcPr>
            <w:tcW w:w="1100" w:type="dxa"/>
          </w:tcPr>
          <w:p w14:paraId="40306BF3" w14:textId="77777777" w:rsidR="0065329D" w:rsidRDefault="00494834">
            <w:pPr>
              <w:pStyle w:val="TableParagraph"/>
              <w:spacing w:before="1"/>
              <w:ind w:left="139" w:right="113" w:firstLine="350"/>
              <w:rPr>
                <w:rFonts w:ascii="Verdana" w:hAnsi="Verdana"/>
                <w:b/>
                <w:sz w:val="18"/>
              </w:rPr>
            </w:pPr>
            <w:r>
              <w:rPr>
                <w:rFonts w:ascii="Verdana" w:hAnsi="Verdana"/>
                <w:b/>
                <w:sz w:val="18"/>
              </w:rPr>
              <w:lastRenderedPageBreak/>
              <w:t>a efektów</w:t>
            </w:r>
          </w:p>
        </w:tc>
        <w:tc>
          <w:tcPr>
            <w:tcW w:w="444" w:type="dxa"/>
          </w:tcPr>
          <w:p w14:paraId="1CAA1E66" w14:textId="77777777" w:rsidR="0065329D" w:rsidRDefault="00494834">
            <w:pPr>
              <w:pStyle w:val="TableParagraph"/>
              <w:spacing w:before="1"/>
              <w:ind w:left="5"/>
              <w:jc w:val="center"/>
              <w:rPr>
                <w:rFonts w:ascii="Verdana"/>
                <w:b/>
                <w:sz w:val="18"/>
              </w:rPr>
            </w:pPr>
            <w:r>
              <w:rPr>
                <w:rFonts w:ascii="Verdana"/>
                <w:b/>
                <w:sz w:val="18"/>
              </w:rPr>
              <w:t>L</w:t>
            </w:r>
          </w:p>
          <w:p w14:paraId="455CEFB8" w14:textId="77777777" w:rsidR="0065329D" w:rsidRDefault="00494834">
            <w:pPr>
              <w:pStyle w:val="TableParagraph"/>
              <w:ind w:left="103" w:right="100"/>
              <w:jc w:val="center"/>
              <w:rPr>
                <w:rFonts w:ascii="Verdana"/>
                <w:b/>
                <w:sz w:val="18"/>
              </w:rPr>
            </w:pPr>
            <w:r>
              <w:rPr>
                <w:rFonts w:ascii="Verdana"/>
                <w:b/>
                <w:sz w:val="18"/>
              </w:rPr>
              <w:t>p.</w:t>
            </w:r>
          </w:p>
        </w:tc>
        <w:tc>
          <w:tcPr>
            <w:tcW w:w="6090" w:type="dxa"/>
          </w:tcPr>
          <w:p w14:paraId="19653652" w14:textId="77777777" w:rsidR="0065329D" w:rsidRDefault="0065329D">
            <w:pPr>
              <w:pStyle w:val="TableParagraph"/>
              <w:rPr>
                <w:rFonts w:ascii="Times New Roman"/>
                <w:sz w:val="18"/>
              </w:rPr>
            </w:pPr>
          </w:p>
        </w:tc>
        <w:tc>
          <w:tcPr>
            <w:tcW w:w="1156" w:type="dxa"/>
          </w:tcPr>
          <w:p w14:paraId="5AE19E69" w14:textId="77777777" w:rsidR="0065329D" w:rsidRDefault="00494834">
            <w:pPr>
              <w:pStyle w:val="TableParagraph"/>
              <w:spacing w:before="1"/>
              <w:ind w:left="429" w:right="102" w:hanging="298"/>
              <w:rPr>
                <w:rFonts w:ascii="Verdana"/>
                <w:b/>
                <w:sz w:val="18"/>
              </w:rPr>
            </w:pPr>
            <w:r>
              <w:rPr>
                <w:rFonts w:ascii="Verdana"/>
                <w:b/>
                <w:sz w:val="18"/>
              </w:rPr>
              <w:t>kierunko we</w:t>
            </w:r>
          </w:p>
        </w:tc>
        <w:tc>
          <w:tcPr>
            <w:tcW w:w="979" w:type="dxa"/>
          </w:tcPr>
          <w:p w14:paraId="1C870BF2" w14:textId="77777777" w:rsidR="0065329D" w:rsidRDefault="00494834">
            <w:pPr>
              <w:pStyle w:val="TableParagraph"/>
              <w:spacing w:before="1"/>
              <w:ind w:left="96" w:right="87"/>
              <w:jc w:val="center"/>
              <w:rPr>
                <w:rFonts w:ascii="Verdana" w:hAnsi="Verdana"/>
                <w:b/>
                <w:sz w:val="18"/>
              </w:rPr>
            </w:pPr>
            <w:r>
              <w:rPr>
                <w:rFonts w:ascii="Verdana" w:hAnsi="Verdana"/>
                <w:b/>
                <w:sz w:val="18"/>
              </w:rPr>
              <w:t>zajęć</w:t>
            </w:r>
          </w:p>
        </w:tc>
      </w:tr>
      <w:tr w:rsidR="0065329D" w14:paraId="277310D9" w14:textId="77777777">
        <w:trPr>
          <w:trHeight w:val="436"/>
        </w:trPr>
        <w:tc>
          <w:tcPr>
            <w:tcW w:w="1100" w:type="dxa"/>
          </w:tcPr>
          <w:p w14:paraId="11738C73" w14:textId="77777777" w:rsidR="0065329D" w:rsidRDefault="0065329D">
            <w:pPr>
              <w:pStyle w:val="TableParagraph"/>
              <w:rPr>
                <w:rFonts w:ascii="Verdana"/>
                <w:b/>
                <w:sz w:val="18"/>
              </w:rPr>
            </w:pPr>
          </w:p>
          <w:p w14:paraId="18DFC2B7" w14:textId="77777777" w:rsidR="0065329D" w:rsidRDefault="00494834">
            <w:pPr>
              <w:pStyle w:val="TableParagraph"/>
              <w:spacing w:before="1" w:line="197" w:lineRule="exact"/>
              <w:ind w:left="223"/>
              <w:rPr>
                <w:rFonts w:ascii="Verdana"/>
                <w:sz w:val="18"/>
              </w:rPr>
            </w:pPr>
            <w:r>
              <w:rPr>
                <w:rFonts w:ascii="Verdana"/>
                <w:sz w:val="18"/>
              </w:rPr>
              <w:t>Wiedza</w:t>
            </w:r>
          </w:p>
        </w:tc>
        <w:tc>
          <w:tcPr>
            <w:tcW w:w="444" w:type="dxa"/>
          </w:tcPr>
          <w:p w14:paraId="5B3D9D07" w14:textId="77777777" w:rsidR="0065329D" w:rsidRDefault="00494834">
            <w:pPr>
              <w:pStyle w:val="TableParagraph"/>
              <w:spacing w:before="109"/>
              <w:ind w:right="119"/>
              <w:jc w:val="right"/>
              <w:rPr>
                <w:rFonts w:ascii="Verdana"/>
                <w:sz w:val="18"/>
              </w:rPr>
            </w:pPr>
            <w:r>
              <w:rPr>
                <w:rFonts w:ascii="Verdana"/>
                <w:sz w:val="18"/>
              </w:rPr>
              <w:t>1.</w:t>
            </w:r>
          </w:p>
        </w:tc>
        <w:tc>
          <w:tcPr>
            <w:tcW w:w="6090" w:type="dxa"/>
          </w:tcPr>
          <w:p w14:paraId="65BDF85F" w14:textId="77777777" w:rsidR="0065329D" w:rsidRPr="007911EC" w:rsidRDefault="00494834">
            <w:pPr>
              <w:pStyle w:val="TableParagraph"/>
              <w:spacing w:before="7" w:line="218" w:lineRule="exact"/>
              <w:ind w:left="2243" w:right="243" w:hanging="1981"/>
              <w:rPr>
                <w:rFonts w:ascii="Verdana" w:hAnsi="Verdana"/>
                <w:sz w:val="18"/>
                <w:lang w:val="pl-PL"/>
              </w:rPr>
            </w:pPr>
            <w:r w:rsidRPr="007911EC">
              <w:rPr>
                <w:rFonts w:ascii="Verdana" w:hAnsi="Verdana"/>
                <w:sz w:val="18"/>
                <w:lang w:val="pl-PL"/>
              </w:rPr>
              <w:t>Potrafi rozpoznać́ stan zagrożenia życia i zdrowia i uruchomić́ łańcuch przeżycia</w:t>
            </w:r>
          </w:p>
        </w:tc>
        <w:tc>
          <w:tcPr>
            <w:tcW w:w="1156" w:type="dxa"/>
          </w:tcPr>
          <w:p w14:paraId="43EE44C1" w14:textId="77777777" w:rsidR="0065329D" w:rsidRDefault="00494834">
            <w:pPr>
              <w:pStyle w:val="TableParagraph"/>
              <w:spacing w:before="109"/>
              <w:ind w:left="125" w:right="116"/>
              <w:jc w:val="center"/>
              <w:rPr>
                <w:rFonts w:ascii="Verdana"/>
                <w:sz w:val="18"/>
              </w:rPr>
            </w:pPr>
            <w:r>
              <w:rPr>
                <w:rFonts w:ascii="Verdana"/>
                <w:sz w:val="18"/>
              </w:rPr>
              <w:t>K_W03</w:t>
            </w:r>
          </w:p>
        </w:tc>
        <w:tc>
          <w:tcPr>
            <w:tcW w:w="979" w:type="dxa"/>
          </w:tcPr>
          <w:p w14:paraId="26D07DB3" w14:textId="77777777" w:rsidR="0065329D" w:rsidRDefault="00494834">
            <w:pPr>
              <w:pStyle w:val="TableParagraph"/>
              <w:spacing w:before="109"/>
              <w:ind w:left="96" w:right="87"/>
              <w:jc w:val="center"/>
              <w:rPr>
                <w:rFonts w:ascii="Verdana"/>
                <w:sz w:val="18"/>
              </w:rPr>
            </w:pPr>
            <w:r>
              <w:rPr>
                <w:rFonts w:ascii="Verdana"/>
                <w:sz w:val="18"/>
              </w:rPr>
              <w:t>CP</w:t>
            </w:r>
          </w:p>
        </w:tc>
      </w:tr>
      <w:tr w:rsidR="0065329D" w14:paraId="66C06E0C" w14:textId="77777777">
        <w:trPr>
          <w:trHeight w:val="650"/>
        </w:trPr>
        <w:tc>
          <w:tcPr>
            <w:tcW w:w="1100" w:type="dxa"/>
            <w:vMerge w:val="restart"/>
          </w:tcPr>
          <w:p w14:paraId="045A1FFD" w14:textId="77777777" w:rsidR="0065329D" w:rsidRDefault="0065329D">
            <w:pPr>
              <w:pStyle w:val="TableParagraph"/>
              <w:rPr>
                <w:rFonts w:ascii="Verdana"/>
                <w:b/>
              </w:rPr>
            </w:pPr>
          </w:p>
          <w:p w14:paraId="1089E782" w14:textId="77777777" w:rsidR="0065329D" w:rsidRDefault="0065329D">
            <w:pPr>
              <w:pStyle w:val="TableParagraph"/>
              <w:spacing w:before="5"/>
              <w:rPr>
                <w:rFonts w:ascii="Verdana"/>
                <w:b/>
                <w:sz w:val="32"/>
              </w:rPr>
            </w:pPr>
          </w:p>
          <w:p w14:paraId="15831B5B" w14:textId="77777777" w:rsidR="0065329D" w:rsidRDefault="00494834">
            <w:pPr>
              <w:pStyle w:val="TableParagraph"/>
              <w:ind w:left="377" w:right="113" w:hanging="238"/>
              <w:rPr>
                <w:rFonts w:ascii="Verdana" w:hAnsi="Verdana"/>
                <w:sz w:val="18"/>
              </w:rPr>
            </w:pPr>
            <w:r>
              <w:rPr>
                <w:rFonts w:ascii="Verdana" w:hAnsi="Verdana"/>
                <w:sz w:val="18"/>
              </w:rPr>
              <w:t>Umiejętn ości</w:t>
            </w:r>
          </w:p>
        </w:tc>
        <w:tc>
          <w:tcPr>
            <w:tcW w:w="444" w:type="dxa"/>
          </w:tcPr>
          <w:p w14:paraId="61BD1D37" w14:textId="77777777" w:rsidR="0065329D" w:rsidRDefault="0065329D">
            <w:pPr>
              <w:pStyle w:val="TableParagraph"/>
              <w:spacing w:before="8"/>
              <w:rPr>
                <w:rFonts w:ascii="Verdana"/>
                <w:b/>
                <w:sz w:val="17"/>
              </w:rPr>
            </w:pPr>
          </w:p>
          <w:p w14:paraId="2F16B8CC" w14:textId="77777777" w:rsidR="0065329D" w:rsidRDefault="00494834">
            <w:pPr>
              <w:pStyle w:val="TableParagraph"/>
              <w:spacing w:before="1"/>
              <w:ind w:right="119"/>
              <w:jc w:val="right"/>
              <w:rPr>
                <w:rFonts w:ascii="Verdana"/>
                <w:sz w:val="18"/>
              </w:rPr>
            </w:pPr>
            <w:r>
              <w:rPr>
                <w:rFonts w:ascii="Verdana"/>
                <w:sz w:val="18"/>
              </w:rPr>
              <w:t>1.</w:t>
            </w:r>
          </w:p>
        </w:tc>
        <w:tc>
          <w:tcPr>
            <w:tcW w:w="6090" w:type="dxa"/>
          </w:tcPr>
          <w:p w14:paraId="15BC4094" w14:textId="77777777" w:rsidR="0065329D" w:rsidRPr="007911EC" w:rsidRDefault="00494834">
            <w:pPr>
              <w:pStyle w:val="TableParagraph"/>
              <w:spacing w:line="242" w:lineRule="auto"/>
              <w:ind w:left="169" w:right="164"/>
              <w:jc w:val="center"/>
              <w:rPr>
                <w:rFonts w:ascii="Verdana" w:hAnsi="Verdana"/>
                <w:sz w:val="18"/>
                <w:lang w:val="pl-PL"/>
              </w:rPr>
            </w:pPr>
            <w:r w:rsidRPr="007911EC">
              <w:rPr>
                <w:rFonts w:ascii="Verdana" w:hAnsi="Verdana"/>
                <w:sz w:val="18"/>
                <w:lang w:val="pl-PL"/>
              </w:rPr>
              <w:t>Potrafi wykonać́ resuscytacje</w:t>
            </w:r>
            <w:r w:rsidRPr="007911EC">
              <w:rPr>
                <w:rFonts w:ascii="Arial" w:hAnsi="Arial"/>
                <w:sz w:val="18"/>
                <w:lang w:val="pl-PL"/>
              </w:rPr>
              <w:t xml:space="preserve">̨ </w:t>
            </w:r>
            <w:r w:rsidRPr="007911EC">
              <w:rPr>
                <w:rFonts w:ascii="Verdana" w:hAnsi="Verdana"/>
                <w:sz w:val="18"/>
                <w:lang w:val="pl-PL"/>
              </w:rPr>
              <w:t>kra</w:t>
            </w:r>
            <w:r w:rsidRPr="007911EC">
              <w:rPr>
                <w:rFonts w:ascii="Arial" w:hAnsi="Arial"/>
                <w:sz w:val="18"/>
                <w:lang w:val="pl-PL"/>
              </w:rPr>
              <w:t>̨</w:t>
            </w:r>
            <w:r w:rsidRPr="007911EC">
              <w:rPr>
                <w:rFonts w:ascii="Verdana" w:hAnsi="Verdana"/>
                <w:sz w:val="18"/>
                <w:lang w:val="pl-PL"/>
              </w:rPr>
              <w:t>z</w:t>
            </w:r>
            <w:r w:rsidRPr="007911EC">
              <w:rPr>
                <w:rFonts w:ascii="Arial" w:hAnsi="Arial"/>
                <w:sz w:val="18"/>
                <w:lang w:val="pl-PL"/>
              </w:rPr>
              <w:t>̇</w:t>
            </w:r>
            <w:r w:rsidRPr="007911EC">
              <w:rPr>
                <w:rFonts w:ascii="Verdana" w:hAnsi="Verdana"/>
                <w:sz w:val="18"/>
                <w:lang w:val="pl-PL"/>
              </w:rPr>
              <w:t>eniowo-oddechowa</w:t>
            </w:r>
            <w:r w:rsidRPr="007911EC">
              <w:rPr>
                <w:rFonts w:ascii="Arial" w:hAnsi="Arial"/>
                <w:sz w:val="18"/>
                <w:lang w:val="pl-PL"/>
              </w:rPr>
              <w:t xml:space="preserve">̨ </w:t>
            </w:r>
            <w:r w:rsidRPr="007911EC">
              <w:rPr>
                <w:rFonts w:ascii="Verdana" w:hAnsi="Verdana"/>
                <w:sz w:val="18"/>
                <w:lang w:val="pl-PL"/>
              </w:rPr>
              <w:t>u dorosłych i dzieci metoda</w:t>
            </w:r>
            <w:r w:rsidRPr="007911EC">
              <w:rPr>
                <w:rFonts w:ascii="Arial" w:hAnsi="Arial"/>
                <w:sz w:val="18"/>
                <w:lang w:val="pl-PL"/>
              </w:rPr>
              <w:t xml:space="preserve">̨ </w:t>
            </w:r>
            <w:r w:rsidRPr="007911EC">
              <w:rPr>
                <w:rFonts w:ascii="Verdana" w:hAnsi="Verdana"/>
                <w:sz w:val="18"/>
                <w:lang w:val="pl-PL"/>
              </w:rPr>
              <w:t>bezprzyrza</w:t>
            </w:r>
            <w:r w:rsidRPr="007911EC">
              <w:rPr>
                <w:rFonts w:ascii="Arial" w:hAnsi="Arial"/>
                <w:sz w:val="18"/>
                <w:lang w:val="pl-PL"/>
              </w:rPr>
              <w:t>̨</w:t>
            </w:r>
            <w:r w:rsidRPr="007911EC">
              <w:rPr>
                <w:rFonts w:ascii="Verdana" w:hAnsi="Verdana"/>
                <w:sz w:val="18"/>
                <w:lang w:val="pl-PL"/>
              </w:rPr>
              <w:t>dowa</w:t>
            </w:r>
            <w:r w:rsidRPr="007911EC">
              <w:rPr>
                <w:rFonts w:ascii="Arial" w:hAnsi="Arial"/>
                <w:sz w:val="18"/>
                <w:lang w:val="pl-PL"/>
              </w:rPr>
              <w:t xml:space="preserve">̨ </w:t>
            </w:r>
            <w:r w:rsidRPr="007911EC">
              <w:rPr>
                <w:rFonts w:ascii="Verdana" w:hAnsi="Verdana"/>
                <w:sz w:val="18"/>
                <w:lang w:val="pl-PL"/>
              </w:rPr>
              <w:t>z wykorzystaniem</w:t>
            </w:r>
          </w:p>
          <w:p w14:paraId="720638C4" w14:textId="77777777" w:rsidR="0065329D" w:rsidRDefault="00494834">
            <w:pPr>
              <w:pStyle w:val="TableParagraph"/>
              <w:spacing w:line="196" w:lineRule="exact"/>
              <w:ind w:left="167" w:right="166"/>
              <w:jc w:val="center"/>
              <w:rPr>
                <w:rFonts w:ascii="Verdana"/>
                <w:sz w:val="18"/>
              </w:rPr>
            </w:pPr>
            <w:r>
              <w:rPr>
                <w:rFonts w:ascii="Verdana"/>
                <w:sz w:val="18"/>
              </w:rPr>
              <w:t>AED</w:t>
            </w:r>
          </w:p>
        </w:tc>
        <w:tc>
          <w:tcPr>
            <w:tcW w:w="1156" w:type="dxa"/>
          </w:tcPr>
          <w:p w14:paraId="73BCB096" w14:textId="77777777" w:rsidR="0065329D" w:rsidRDefault="00494834">
            <w:pPr>
              <w:pStyle w:val="TableParagraph"/>
              <w:spacing w:before="105"/>
              <w:ind w:left="278" w:right="248" w:hanging="3"/>
              <w:rPr>
                <w:rFonts w:ascii="Verdana"/>
                <w:sz w:val="18"/>
              </w:rPr>
            </w:pPr>
            <w:r>
              <w:rPr>
                <w:rFonts w:ascii="Verdana"/>
                <w:sz w:val="18"/>
              </w:rPr>
              <w:t>K_U04 K_U05</w:t>
            </w:r>
          </w:p>
        </w:tc>
        <w:tc>
          <w:tcPr>
            <w:tcW w:w="979" w:type="dxa"/>
          </w:tcPr>
          <w:p w14:paraId="28CF4E39" w14:textId="77777777" w:rsidR="0065329D" w:rsidRDefault="0065329D">
            <w:pPr>
              <w:pStyle w:val="TableParagraph"/>
              <w:spacing w:before="8"/>
              <w:rPr>
                <w:rFonts w:ascii="Verdana"/>
                <w:b/>
                <w:sz w:val="17"/>
              </w:rPr>
            </w:pPr>
          </w:p>
          <w:p w14:paraId="33F8B18E" w14:textId="77777777" w:rsidR="0065329D" w:rsidRDefault="00494834">
            <w:pPr>
              <w:pStyle w:val="TableParagraph"/>
              <w:spacing w:before="1"/>
              <w:ind w:left="96" w:right="87"/>
              <w:jc w:val="center"/>
              <w:rPr>
                <w:rFonts w:ascii="Verdana"/>
                <w:sz w:val="18"/>
              </w:rPr>
            </w:pPr>
            <w:r>
              <w:rPr>
                <w:rFonts w:ascii="Verdana"/>
                <w:sz w:val="18"/>
              </w:rPr>
              <w:t>CP</w:t>
            </w:r>
          </w:p>
        </w:tc>
      </w:tr>
      <w:tr w:rsidR="0065329D" w14:paraId="4FD60A02" w14:textId="77777777">
        <w:trPr>
          <w:trHeight w:val="436"/>
        </w:trPr>
        <w:tc>
          <w:tcPr>
            <w:tcW w:w="1100" w:type="dxa"/>
            <w:vMerge/>
            <w:tcBorders>
              <w:top w:val="nil"/>
            </w:tcBorders>
          </w:tcPr>
          <w:p w14:paraId="7F4ABDEA" w14:textId="77777777" w:rsidR="0065329D" w:rsidRDefault="0065329D">
            <w:pPr>
              <w:rPr>
                <w:sz w:val="2"/>
                <w:szCs w:val="2"/>
              </w:rPr>
            </w:pPr>
          </w:p>
        </w:tc>
        <w:tc>
          <w:tcPr>
            <w:tcW w:w="444" w:type="dxa"/>
          </w:tcPr>
          <w:p w14:paraId="7164A800" w14:textId="77777777" w:rsidR="0065329D" w:rsidRDefault="00494834">
            <w:pPr>
              <w:pStyle w:val="TableParagraph"/>
              <w:spacing w:before="111"/>
              <w:ind w:right="119"/>
              <w:jc w:val="right"/>
              <w:rPr>
                <w:rFonts w:ascii="Verdana"/>
                <w:sz w:val="18"/>
              </w:rPr>
            </w:pPr>
            <w:r>
              <w:rPr>
                <w:rFonts w:ascii="Verdana"/>
                <w:sz w:val="18"/>
              </w:rPr>
              <w:t>2.</w:t>
            </w:r>
          </w:p>
        </w:tc>
        <w:tc>
          <w:tcPr>
            <w:tcW w:w="6090" w:type="dxa"/>
          </w:tcPr>
          <w:p w14:paraId="3D8DFAB7" w14:textId="77777777" w:rsidR="0065329D" w:rsidRPr="007911EC" w:rsidRDefault="00494834">
            <w:pPr>
              <w:pStyle w:val="TableParagraph"/>
              <w:spacing w:before="7" w:line="218" w:lineRule="exact"/>
              <w:ind w:left="2044" w:right="307" w:hanging="1719"/>
              <w:rPr>
                <w:rFonts w:ascii="Verdana" w:hAnsi="Verdana"/>
                <w:sz w:val="18"/>
                <w:lang w:val="pl-PL"/>
              </w:rPr>
            </w:pPr>
            <w:r w:rsidRPr="007911EC">
              <w:rPr>
                <w:rFonts w:ascii="Verdana" w:hAnsi="Verdana"/>
                <w:sz w:val="18"/>
                <w:lang w:val="pl-PL"/>
              </w:rPr>
              <w:t>Potrafi udzielić́ pierwszej pomocy w urazach z zachowaniem zasad bezpieczeństwa</w:t>
            </w:r>
          </w:p>
        </w:tc>
        <w:tc>
          <w:tcPr>
            <w:tcW w:w="1156" w:type="dxa"/>
          </w:tcPr>
          <w:p w14:paraId="0AD81BEB" w14:textId="77777777" w:rsidR="0065329D" w:rsidRDefault="00494834">
            <w:pPr>
              <w:pStyle w:val="TableParagraph"/>
              <w:spacing w:before="7" w:line="218" w:lineRule="exact"/>
              <w:ind w:left="278" w:right="248" w:hanging="3"/>
              <w:rPr>
                <w:rFonts w:ascii="Verdana"/>
                <w:sz w:val="18"/>
              </w:rPr>
            </w:pPr>
            <w:r>
              <w:rPr>
                <w:rFonts w:ascii="Verdana"/>
                <w:sz w:val="18"/>
              </w:rPr>
              <w:t>K_U04 K_U05</w:t>
            </w:r>
          </w:p>
        </w:tc>
        <w:tc>
          <w:tcPr>
            <w:tcW w:w="979" w:type="dxa"/>
          </w:tcPr>
          <w:p w14:paraId="1FB3CD41" w14:textId="77777777" w:rsidR="0065329D" w:rsidRDefault="00494834">
            <w:pPr>
              <w:pStyle w:val="TableParagraph"/>
              <w:spacing w:before="111"/>
              <w:ind w:left="96" w:right="87"/>
              <w:jc w:val="center"/>
              <w:rPr>
                <w:rFonts w:ascii="Verdana"/>
                <w:sz w:val="18"/>
              </w:rPr>
            </w:pPr>
            <w:r>
              <w:rPr>
                <w:rFonts w:ascii="Verdana"/>
                <w:sz w:val="18"/>
              </w:rPr>
              <w:t>CP</w:t>
            </w:r>
          </w:p>
        </w:tc>
      </w:tr>
      <w:tr w:rsidR="0065329D" w14:paraId="0864564B" w14:textId="77777777">
        <w:trPr>
          <w:trHeight w:val="431"/>
        </w:trPr>
        <w:tc>
          <w:tcPr>
            <w:tcW w:w="1100" w:type="dxa"/>
            <w:vMerge/>
            <w:tcBorders>
              <w:top w:val="nil"/>
            </w:tcBorders>
          </w:tcPr>
          <w:p w14:paraId="614ACEEF" w14:textId="77777777" w:rsidR="0065329D" w:rsidRDefault="0065329D">
            <w:pPr>
              <w:rPr>
                <w:sz w:val="2"/>
                <w:szCs w:val="2"/>
              </w:rPr>
            </w:pPr>
          </w:p>
        </w:tc>
        <w:tc>
          <w:tcPr>
            <w:tcW w:w="444" w:type="dxa"/>
          </w:tcPr>
          <w:p w14:paraId="0DF1895C" w14:textId="77777777" w:rsidR="0065329D" w:rsidRDefault="00494834">
            <w:pPr>
              <w:pStyle w:val="TableParagraph"/>
              <w:spacing w:before="105"/>
              <w:ind w:right="119"/>
              <w:jc w:val="right"/>
              <w:rPr>
                <w:rFonts w:ascii="Verdana"/>
                <w:sz w:val="18"/>
              </w:rPr>
            </w:pPr>
            <w:r>
              <w:rPr>
                <w:rFonts w:ascii="Verdana"/>
                <w:sz w:val="18"/>
              </w:rPr>
              <w:t>3.</w:t>
            </w:r>
          </w:p>
        </w:tc>
        <w:tc>
          <w:tcPr>
            <w:tcW w:w="6090" w:type="dxa"/>
          </w:tcPr>
          <w:p w14:paraId="062F3C6F" w14:textId="77777777" w:rsidR="0065329D" w:rsidRPr="007911EC" w:rsidRDefault="00494834">
            <w:pPr>
              <w:pStyle w:val="TableParagraph"/>
              <w:spacing w:before="105"/>
              <w:ind w:left="168" w:right="166"/>
              <w:jc w:val="center"/>
              <w:rPr>
                <w:rFonts w:ascii="Verdana" w:hAnsi="Verdana"/>
                <w:sz w:val="18"/>
                <w:lang w:val="pl-PL"/>
              </w:rPr>
            </w:pPr>
            <w:r w:rsidRPr="007911EC">
              <w:rPr>
                <w:rFonts w:ascii="Verdana" w:hAnsi="Verdana"/>
                <w:sz w:val="18"/>
                <w:lang w:val="pl-PL"/>
              </w:rPr>
              <w:t>Potrafi udzielić́ pierwszej pomocy w zadławieniu</w:t>
            </w:r>
          </w:p>
        </w:tc>
        <w:tc>
          <w:tcPr>
            <w:tcW w:w="1156" w:type="dxa"/>
          </w:tcPr>
          <w:p w14:paraId="5D2E0FAA" w14:textId="77777777" w:rsidR="0065329D" w:rsidRDefault="00494834">
            <w:pPr>
              <w:pStyle w:val="TableParagraph"/>
              <w:spacing w:before="3" w:line="218" w:lineRule="exact"/>
              <w:ind w:left="278" w:right="248" w:hanging="3"/>
              <w:rPr>
                <w:rFonts w:ascii="Verdana"/>
                <w:sz w:val="18"/>
              </w:rPr>
            </w:pPr>
            <w:r>
              <w:rPr>
                <w:rFonts w:ascii="Verdana"/>
                <w:sz w:val="18"/>
              </w:rPr>
              <w:t>K_U04 K_U05</w:t>
            </w:r>
          </w:p>
        </w:tc>
        <w:tc>
          <w:tcPr>
            <w:tcW w:w="979" w:type="dxa"/>
          </w:tcPr>
          <w:p w14:paraId="4B1BE671" w14:textId="77777777" w:rsidR="0065329D" w:rsidRDefault="00494834">
            <w:pPr>
              <w:pStyle w:val="TableParagraph"/>
              <w:spacing w:before="105"/>
              <w:ind w:left="96" w:right="87"/>
              <w:jc w:val="center"/>
              <w:rPr>
                <w:rFonts w:ascii="Verdana"/>
                <w:sz w:val="18"/>
              </w:rPr>
            </w:pPr>
            <w:r>
              <w:rPr>
                <w:rFonts w:ascii="Verdana"/>
                <w:sz w:val="18"/>
              </w:rPr>
              <w:t>CP</w:t>
            </w:r>
          </w:p>
        </w:tc>
      </w:tr>
      <w:tr w:rsidR="0065329D" w14:paraId="6CD2B26D" w14:textId="77777777">
        <w:trPr>
          <w:trHeight w:val="247"/>
        </w:trPr>
        <w:tc>
          <w:tcPr>
            <w:tcW w:w="1100" w:type="dxa"/>
            <w:vMerge w:val="restart"/>
          </w:tcPr>
          <w:p w14:paraId="0C4F3B8A" w14:textId="77777777" w:rsidR="0065329D" w:rsidRDefault="0065329D">
            <w:pPr>
              <w:pStyle w:val="TableParagraph"/>
              <w:spacing w:before="6"/>
              <w:rPr>
                <w:rFonts w:ascii="Verdana"/>
                <w:b/>
                <w:sz w:val="17"/>
              </w:rPr>
            </w:pPr>
          </w:p>
          <w:p w14:paraId="56ABCAC3" w14:textId="77777777" w:rsidR="0065329D" w:rsidRDefault="00494834">
            <w:pPr>
              <w:pStyle w:val="TableParagraph"/>
              <w:ind w:left="117" w:right="104"/>
              <w:jc w:val="center"/>
              <w:rPr>
                <w:rFonts w:ascii="Verdana"/>
                <w:sz w:val="18"/>
              </w:rPr>
            </w:pPr>
            <w:r>
              <w:rPr>
                <w:rFonts w:ascii="Verdana"/>
                <w:sz w:val="18"/>
              </w:rPr>
              <w:t>Kompete ncje</w:t>
            </w:r>
          </w:p>
          <w:p w14:paraId="178E8C6F" w14:textId="77777777" w:rsidR="0065329D" w:rsidRDefault="00494834">
            <w:pPr>
              <w:pStyle w:val="TableParagraph"/>
              <w:spacing w:before="8" w:line="218" w:lineRule="exact"/>
              <w:ind w:left="144" w:right="133"/>
              <w:jc w:val="center"/>
              <w:rPr>
                <w:rFonts w:ascii="Verdana" w:hAnsi="Verdana"/>
                <w:sz w:val="18"/>
              </w:rPr>
            </w:pPr>
            <w:r>
              <w:rPr>
                <w:rFonts w:ascii="Verdana" w:hAnsi="Verdana"/>
                <w:sz w:val="18"/>
              </w:rPr>
              <w:t>społeczn e</w:t>
            </w:r>
          </w:p>
        </w:tc>
        <w:tc>
          <w:tcPr>
            <w:tcW w:w="444" w:type="dxa"/>
          </w:tcPr>
          <w:p w14:paraId="52AE3FE3" w14:textId="77777777" w:rsidR="0065329D" w:rsidRDefault="00494834">
            <w:pPr>
              <w:pStyle w:val="TableParagraph"/>
              <w:spacing w:before="13" w:line="214" w:lineRule="exact"/>
              <w:ind w:right="119"/>
              <w:jc w:val="right"/>
              <w:rPr>
                <w:rFonts w:ascii="Verdana"/>
                <w:sz w:val="18"/>
              </w:rPr>
            </w:pPr>
            <w:r>
              <w:rPr>
                <w:rFonts w:ascii="Verdana"/>
                <w:sz w:val="18"/>
              </w:rPr>
              <w:t>1.</w:t>
            </w:r>
          </w:p>
        </w:tc>
        <w:tc>
          <w:tcPr>
            <w:tcW w:w="6090" w:type="dxa"/>
          </w:tcPr>
          <w:p w14:paraId="01D5BED6" w14:textId="77777777" w:rsidR="0065329D" w:rsidRPr="007911EC" w:rsidRDefault="00494834">
            <w:pPr>
              <w:pStyle w:val="TableParagraph"/>
              <w:spacing w:before="13" w:line="214" w:lineRule="exact"/>
              <w:ind w:left="168" w:right="166"/>
              <w:jc w:val="center"/>
              <w:rPr>
                <w:rFonts w:ascii="Verdana" w:hAnsi="Verdana"/>
                <w:sz w:val="18"/>
                <w:lang w:val="pl-PL"/>
              </w:rPr>
            </w:pPr>
            <w:r w:rsidRPr="007911EC">
              <w:rPr>
                <w:rFonts w:ascii="Verdana" w:hAnsi="Verdana"/>
                <w:sz w:val="18"/>
                <w:lang w:val="pl-PL"/>
              </w:rPr>
              <w:t>Potrafi pracować w grupie, przyjmując różne w niej role</w:t>
            </w:r>
          </w:p>
        </w:tc>
        <w:tc>
          <w:tcPr>
            <w:tcW w:w="1156" w:type="dxa"/>
          </w:tcPr>
          <w:p w14:paraId="0006C348" w14:textId="77777777" w:rsidR="0065329D" w:rsidRDefault="00494834">
            <w:pPr>
              <w:pStyle w:val="TableParagraph"/>
              <w:spacing w:before="13" w:line="214" w:lineRule="exact"/>
              <w:ind w:left="125" w:right="116"/>
              <w:jc w:val="center"/>
              <w:rPr>
                <w:rFonts w:ascii="Verdana"/>
                <w:sz w:val="18"/>
              </w:rPr>
            </w:pPr>
            <w:r>
              <w:rPr>
                <w:rFonts w:ascii="Verdana"/>
                <w:sz w:val="18"/>
              </w:rPr>
              <w:t>K_K01</w:t>
            </w:r>
          </w:p>
        </w:tc>
        <w:tc>
          <w:tcPr>
            <w:tcW w:w="979" w:type="dxa"/>
          </w:tcPr>
          <w:p w14:paraId="1E7E42BB" w14:textId="77777777" w:rsidR="0065329D" w:rsidRDefault="00494834">
            <w:pPr>
              <w:pStyle w:val="TableParagraph"/>
              <w:spacing w:before="13" w:line="214" w:lineRule="exact"/>
              <w:ind w:left="96" w:right="87"/>
              <w:jc w:val="center"/>
              <w:rPr>
                <w:rFonts w:ascii="Verdana"/>
                <w:sz w:val="18"/>
              </w:rPr>
            </w:pPr>
            <w:r>
              <w:rPr>
                <w:rFonts w:ascii="Verdana"/>
                <w:sz w:val="18"/>
              </w:rPr>
              <w:t>CP</w:t>
            </w:r>
          </w:p>
        </w:tc>
      </w:tr>
      <w:tr w:rsidR="0065329D" w14:paraId="0D5E52B6" w14:textId="77777777">
        <w:trPr>
          <w:trHeight w:val="830"/>
        </w:trPr>
        <w:tc>
          <w:tcPr>
            <w:tcW w:w="1100" w:type="dxa"/>
            <w:vMerge/>
            <w:tcBorders>
              <w:top w:val="nil"/>
            </w:tcBorders>
          </w:tcPr>
          <w:p w14:paraId="6A13FF29" w14:textId="77777777" w:rsidR="0065329D" w:rsidRDefault="0065329D">
            <w:pPr>
              <w:rPr>
                <w:sz w:val="2"/>
                <w:szCs w:val="2"/>
              </w:rPr>
            </w:pPr>
          </w:p>
        </w:tc>
        <w:tc>
          <w:tcPr>
            <w:tcW w:w="444" w:type="dxa"/>
          </w:tcPr>
          <w:p w14:paraId="1C30BE5C" w14:textId="77777777" w:rsidR="0065329D" w:rsidRDefault="0065329D">
            <w:pPr>
              <w:pStyle w:val="TableParagraph"/>
              <w:spacing w:before="4"/>
              <w:rPr>
                <w:rFonts w:ascii="Verdana"/>
                <w:b/>
                <w:sz w:val="25"/>
              </w:rPr>
            </w:pPr>
          </w:p>
          <w:p w14:paraId="15038992" w14:textId="77777777" w:rsidR="0065329D" w:rsidRDefault="00494834">
            <w:pPr>
              <w:pStyle w:val="TableParagraph"/>
              <w:ind w:right="119"/>
              <w:jc w:val="right"/>
              <w:rPr>
                <w:rFonts w:ascii="Verdana"/>
                <w:sz w:val="18"/>
              </w:rPr>
            </w:pPr>
            <w:r>
              <w:rPr>
                <w:rFonts w:ascii="Verdana"/>
                <w:sz w:val="18"/>
              </w:rPr>
              <w:t>2.</w:t>
            </w:r>
          </w:p>
        </w:tc>
        <w:tc>
          <w:tcPr>
            <w:tcW w:w="6090" w:type="dxa"/>
          </w:tcPr>
          <w:p w14:paraId="43C157B7" w14:textId="77777777" w:rsidR="0065329D" w:rsidRPr="007911EC" w:rsidRDefault="0065329D">
            <w:pPr>
              <w:pStyle w:val="TableParagraph"/>
              <w:spacing w:before="4"/>
              <w:rPr>
                <w:rFonts w:ascii="Verdana"/>
                <w:b/>
                <w:sz w:val="25"/>
                <w:lang w:val="pl-PL"/>
              </w:rPr>
            </w:pPr>
          </w:p>
          <w:p w14:paraId="6B4EF1BA" w14:textId="77777777" w:rsidR="0065329D" w:rsidRPr="007911EC" w:rsidRDefault="00494834">
            <w:pPr>
              <w:pStyle w:val="TableParagraph"/>
              <w:ind w:left="169" w:right="166"/>
              <w:jc w:val="center"/>
              <w:rPr>
                <w:rFonts w:ascii="Verdana" w:hAnsi="Verdana"/>
                <w:sz w:val="18"/>
                <w:lang w:val="pl-PL"/>
              </w:rPr>
            </w:pPr>
            <w:r w:rsidRPr="007911EC">
              <w:rPr>
                <w:rFonts w:ascii="Verdana" w:hAnsi="Verdana"/>
                <w:sz w:val="18"/>
                <w:lang w:val="pl-PL"/>
              </w:rPr>
              <w:t>Jest świadoma własnych ograniczeń́ i wie kiedy wezwać́ pomoc</w:t>
            </w:r>
          </w:p>
        </w:tc>
        <w:tc>
          <w:tcPr>
            <w:tcW w:w="1156" w:type="dxa"/>
          </w:tcPr>
          <w:p w14:paraId="4E9C5C23" w14:textId="77777777" w:rsidR="0065329D" w:rsidRPr="007911EC" w:rsidRDefault="0065329D">
            <w:pPr>
              <w:pStyle w:val="TableParagraph"/>
              <w:spacing w:before="4"/>
              <w:rPr>
                <w:rFonts w:ascii="Verdana"/>
                <w:b/>
                <w:sz w:val="25"/>
                <w:lang w:val="pl-PL"/>
              </w:rPr>
            </w:pPr>
          </w:p>
          <w:p w14:paraId="5F879663" w14:textId="77777777" w:rsidR="0065329D" w:rsidRDefault="00494834">
            <w:pPr>
              <w:pStyle w:val="TableParagraph"/>
              <w:ind w:left="125" w:right="116"/>
              <w:jc w:val="center"/>
              <w:rPr>
                <w:rFonts w:ascii="Verdana"/>
                <w:sz w:val="18"/>
              </w:rPr>
            </w:pPr>
            <w:r>
              <w:rPr>
                <w:rFonts w:ascii="Verdana"/>
                <w:sz w:val="18"/>
              </w:rPr>
              <w:t>K_K02</w:t>
            </w:r>
          </w:p>
        </w:tc>
        <w:tc>
          <w:tcPr>
            <w:tcW w:w="979" w:type="dxa"/>
          </w:tcPr>
          <w:p w14:paraId="6FA12E7A" w14:textId="77777777" w:rsidR="0065329D" w:rsidRDefault="0065329D">
            <w:pPr>
              <w:pStyle w:val="TableParagraph"/>
              <w:spacing w:before="4"/>
              <w:rPr>
                <w:rFonts w:ascii="Verdana"/>
                <w:b/>
                <w:sz w:val="25"/>
              </w:rPr>
            </w:pPr>
          </w:p>
          <w:p w14:paraId="1580E859" w14:textId="77777777" w:rsidR="0065329D" w:rsidRDefault="00494834">
            <w:pPr>
              <w:pStyle w:val="TableParagraph"/>
              <w:ind w:left="96" w:right="87"/>
              <w:jc w:val="center"/>
              <w:rPr>
                <w:rFonts w:ascii="Verdana"/>
                <w:sz w:val="18"/>
              </w:rPr>
            </w:pPr>
            <w:r>
              <w:rPr>
                <w:rFonts w:ascii="Verdana"/>
                <w:sz w:val="18"/>
              </w:rPr>
              <w:t>CP</w:t>
            </w:r>
          </w:p>
        </w:tc>
      </w:tr>
    </w:tbl>
    <w:p w14:paraId="7697C251" w14:textId="77777777" w:rsidR="0065329D" w:rsidRDefault="00494834">
      <w:pPr>
        <w:spacing w:before="2"/>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947"/>
        <w:gridCol w:w="1126"/>
      </w:tblGrid>
      <w:tr w:rsidR="0065329D" w14:paraId="7E854268" w14:textId="77777777">
        <w:trPr>
          <w:trHeight w:val="438"/>
        </w:trPr>
        <w:tc>
          <w:tcPr>
            <w:tcW w:w="1697" w:type="dxa"/>
          </w:tcPr>
          <w:p w14:paraId="37069217" w14:textId="77777777" w:rsidR="0065329D" w:rsidRDefault="00494834">
            <w:pPr>
              <w:pStyle w:val="TableParagraph"/>
              <w:spacing w:before="8" w:line="218" w:lineRule="exact"/>
              <w:ind w:left="107" w:right="443"/>
              <w:rPr>
                <w:rFonts w:ascii="Verdana" w:hAnsi="Verdana"/>
                <w:b/>
                <w:sz w:val="18"/>
              </w:rPr>
            </w:pPr>
            <w:r>
              <w:rPr>
                <w:rFonts w:ascii="Verdana" w:hAnsi="Verdana"/>
                <w:b/>
                <w:sz w:val="18"/>
              </w:rPr>
              <w:t>Ćwiczenia praktyczne</w:t>
            </w:r>
          </w:p>
        </w:tc>
        <w:tc>
          <w:tcPr>
            <w:tcW w:w="6947" w:type="dxa"/>
          </w:tcPr>
          <w:p w14:paraId="121F4F28" w14:textId="77777777" w:rsidR="0065329D" w:rsidRDefault="00494834">
            <w:pPr>
              <w:pStyle w:val="TableParagraph"/>
              <w:spacing w:before="1"/>
              <w:ind w:left="108"/>
              <w:rPr>
                <w:rFonts w:ascii="Verdana" w:hAnsi="Verdana"/>
                <w:b/>
                <w:sz w:val="18"/>
              </w:rPr>
            </w:pPr>
            <w:r>
              <w:rPr>
                <w:rFonts w:ascii="Verdana" w:hAnsi="Verdana"/>
                <w:b/>
                <w:sz w:val="18"/>
              </w:rPr>
              <w:t>Metody dydaktyczne aktywizujące</w:t>
            </w:r>
          </w:p>
        </w:tc>
        <w:tc>
          <w:tcPr>
            <w:tcW w:w="1126" w:type="dxa"/>
          </w:tcPr>
          <w:p w14:paraId="562C59FE" w14:textId="77777777" w:rsidR="0065329D" w:rsidRDefault="0065329D">
            <w:pPr>
              <w:pStyle w:val="TableParagraph"/>
              <w:rPr>
                <w:rFonts w:ascii="Times New Roman"/>
                <w:sz w:val="18"/>
              </w:rPr>
            </w:pPr>
          </w:p>
        </w:tc>
      </w:tr>
      <w:tr w:rsidR="0065329D" w14:paraId="31D35864" w14:textId="77777777">
        <w:trPr>
          <w:trHeight w:val="431"/>
        </w:trPr>
        <w:tc>
          <w:tcPr>
            <w:tcW w:w="1697" w:type="dxa"/>
          </w:tcPr>
          <w:p w14:paraId="59518784" w14:textId="77777777" w:rsidR="0065329D" w:rsidRDefault="00494834">
            <w:pPr>
              <w:pStyle w:val="TableParagraph"/>
              <w:spacing w:line="215" w:lineRule="exact"/>
              <w:ind w:left="642" w:right="634"/>
              <w:jc w:val="center"/>
              <w:rPr>
                <w:rFonts w:ascii="Verdana"/>
                <w:b/>
                <w:sz w:val="18"/>
              </w:rPr>
            </w:pPr>
            <w:r>
              <w:rPr>
                <w:rFonts w:ascii="Verdana"/>
                <w:b/>
                <w:sz w:val="18"/>
              </w:rPr>
              <w:t>L.p.</w:t>
            </w:r>
          </w:p>
        </w:tc>
        <w:tc>
          <w:tcPr>
            <w:tcW w:w="6947" w:type="dxa"/>
          </w:tcPr>
          <w:p w14:paraId="27C8B6FC" w14:textId="77777777" w:rsidR="0065329D" w:rsidRDefault="00494834">
            <w:pPr>
              <w:pStyle w:val="TableParagraph"/>
              <w:spacing w:line="215" w:lineRule="exact"/>
              <w:ind w:left="2662" w:right="2653"/>
              <w:jc w:val="center"/>
              <w:rPr>
                <w:rFonts w:ascii="Verdana" w:hAnsi="Verdana"/>
                <w:b/>
                <w:sz w:val="18"/>
              </w:rPr>
            </w:pPr>
            <w:r>
              <w:rPr>
                <w:rFonts w:ascii="Verdana" w:hAnsi="Verdana"/>
                <w:b/>
                <w:sz w:val="18"/>
              </w:rPr>
              <w:t>Tematyka zajęć</w:t>
            </w:r>
          </w:p>
        </w:tc>
        <w:tc>
          <w:tcPr>
            <w:tcW w:w="1126" w:type="dxa"/>
          </w:tcPr>
          <w:p w14:paraId="5A20A7D4" w14:textId="77777777" w:rsidR="0065329D" w:rsidRDefault="00494834">
            <w:pPr>
              <w:pStyle w:val="TableParagraph"/>
              <w:spacing w:before="2" w:line="218" w:lineRule="exact"/>
              <w:ind w:left="225" w:right="198" w:firstLine="19"/>
              <w:rPr>
                <w:rFonts w:ascii="Verdana"/>
                <w:b/>
                <w:sz w:val="18"/>
              </w:rPr>
            </w:pPr>
            <w:r>
              <w:rPr>
                <w:rFonts w:ascii="Verdana"/>
                <w:b/>
                <w:sz w:val="18"/>
              </w:rPr>
              <w:t>Liczba godzin</w:t>
            </w:r>
          </w:p>
        </w:tc>
      </w:tr>
      <w:tr w:rsidR="0065329D" w14:paraId="32C623EF" w14:textId="77777777">
        <w:trPr>
          <w:trHeight w:val="1962"/>
        </w:trPr>
        <w:tc>
          <w:tcPr>
            <w:tcW w:w="1697" w:type="dxa"/>
          </w:tcPr>
          <w:p w14:paraId="13F2CF25" w14:textId="77777777" w:rsidR="0065329D" w:rsidRDefault="00494834">
            <w:pPr>
              <w:pStyle w:val="TableParagraph"/>
              <w:spacing w:line="213" w:lineRule="exact"/>
              <w:ind w:left="642" w:right="631"/>
              <w:jc w:val="center"/>
              <w:rPr>
                <w:rFonts w:ascii="Verdana"/>
                <w:sz w:val="18"/>
              </w:rPr>
            </w:pPr>
            <w:r>
              <w:rPr>
                <w:rFonts w:ascii="Verdana"/>
                <w:sz w:val="18"/>
              </w:rPr>
              <w:t>1.</w:t>
            </w:r>
          </w:p>
        </w:tc>
        <w:tc>
          <w:tcPr>
            <w:tcW w:w="6947" w:type="dxa"/>
          </w:tcPr>
          <w:p w14:paraId="6501779C" w14:textId="77777777" w:rsidR="0065329D" w:rsidRPr="007911EC" w:rsidRDefault="00494834">
            <w:pPr>
              <w:pStyle w:val="TableParagraph"/>
              <w:ind w:left="108" w:right="705"/>
              <w:jc w:val="both"/>
              <w:rPr>
                <w:rFonts w:ascii="Verdana" w:hAnsi="Verdana"/>
                <w:sz w:val="18"/>
                <w:lang w:val="pl-PL"/>
              </w:rPr>
            </w:pPr>
            <w:r w:rsidRPr="007911EC">
              <w:rPr>
                <w:rFonts w:ascii="Verdana" w:hAnsi="Verdana"/>
                <w:sz w:val="18"/>
                <w:lang w:val="pl-PL"/>
              </w:rPr>
              <w:t>Organizacja ratownictwa medycznego w Polsce - podstawy prawne, bezpieczeństwo własne, zasady wzywania ambulansu. Podstawowe zabiegi resuscytacyjne oraz AED u dorosłych i dzieci</w:t>
            </w:r>
          </w:p>
          <w:p w14:paraId="04568C38" w14:textId="77777777" w:rsidR="0065329D" w:rsidRPr="007911EC" w:rsidRDefault="00494834">
            <w:pPr>
              <w:pStyle w:val="TableParagraph"/>
              <w:ind w:left="108" w:right="497"/>
              <w:rPr>
                <w:rFonts w:ascii="Verdana" w:hAnsi="Verdana"/>
                <w:sz w:val="18"/>
                <w:lang w:val="pl-PL"/>
              </w:rPr>
            </w:pPr>
            <w:r w:rsidRPr="007911EC">
              <w:rPr>
                <w:rFonts w:ascii="Verdana" w:hAnsi="Verdana"/>
                <w:sz w:val="18"/>
                <w:lang w:val="pl-PL"/>
              </w:rPr>
              <w:t>Postępowanie w zakrztuszeniu. Poszkodowany nieprzytomny, pozycja bezpieczna.</w:t>
            </w:r>
          </w:p>
          <w:p w14:paraId="074DED14" w14:textId="77777777" w:rsidR="0065329D" w:rsidRPr="007911EC" w:rsidRDefault="00494834">
            <w:pPr>
              <w:pStyle w:val="TableParagraph"/>
              <w:ind w:left="108" w:right="497"/>
              <w:rPr>
                <w:rFonts w:ascii="Verdana" w:hAnsi="Verdana"/>
                <w:sz w:val="18"/>
                <w:lang w:val="pl-PL"/>
              </w:rPr>
            </w:pPr>
            <w:r w:rsidRPr="007911EC">
              <w:rPr>
                <w:rFonts w:ascii="Verdana" w:hAnsi="Verdana"/>
                <w:sz w:val="18"/>
                <w:lang w:val="pl-PL"/>
              </w:rPr>
              <w:t>Podstawowe zabiegi resuscytacyjne oraz AED u dorosłych. Podstawowe zabiegi resuscytacyjne oraz AED u dzieci.</w:t>
            </w:r>
          </w:p>
          <w:p w14:paraId="538CDC99" w14:textId="77777777" w:rsidR="0065329D" w:rsidRPr="007911EC" w:rsidRDefault="00494834">
            <w:pPr>
              <w:pStyle w:val="TableParagraph"/>
              <w:spacing w:line="218" w:lineRule="exact"/>
              <w:ind w:left="108"/>
              <w:rPr>
                <w:rFonts w:ascii="Verdana" w:hAnsi="Verdana"/>
                <w:sz w:val="18"/>
                <w:lang w:val="pl-PL"/>
              </w:rPr>
            </w:pPr>
            <w:r w:rsidRPr="007911EC">
              <w:rPr>
                <w:rFonts w:ascii="Verdana" w:hAnsi="Verdana"/>
                <w:sz w:val="18"/>
                <w:lang w:val="pl-PL"/>
              </w:rPr>
              <w:t>Postępowanie w przypadku krwotoków.</w:t>
            </w:r>
          </w:p>
          <w:p w14:paraId="5DF7CC98" w14:textId="77777777" w:rsidR="0065329D" w:rsidRPr="007911EC" w:rsidRDefault="00494834">
            <w:pPr>
              <w:pStyle w:val="TableParagraph"/>
              <w:spacing w:line="199" w:lineRule="exact"/>
              <w:ind w:left="108"/>
              <w:rPr>
                <w:rFonts w:ascii="Verdana" w:hAnsi="Verdana"/>
                <w:sz w:val="18"/>
                <w:lang w:val="pl-PL"/>
              </w:rPr>
            </w:pPr>
            <w:r w:rsidRPr="007911EC">
              <w:rPr>
                <w:rFonts w:ascii="Verdana" w:hAnsi="Verdana"/>
                <w:sz w:val="18"/>
                <w:lang w:val="pl-PL"/>
              </w:rPr>
              <w:t>Postępowanie w przypadku złamań, zwichnięć, skręceń.</w:t>
            </w:r>
          </w:p>
        </w:tc>
        <w:tc>
          <w:tcPr>
            <w:tcW w:w="1126" w:type="dxa"/>
          </w:tcPr>
          <w:p w14:paraId="0670DC75" w14:textId="77777777" w:rsidR="0065329D" w:rsidRDefault="00494834">
            <w:pPr>
              <w:pStyle w:val="TableParagraph"/>
              <w:spacing w:line="213" w:lineRule="exact"/>
              <w:ind w:right="434"/>
              <w:jc w:val="right"/>
              <w:rPr>
                <w:rFonts w:ascii="Verdana"/>
                <w:sz w:val="18"/>
              </w:rPr>
            </w:pPr>
            <w:r>
              <w:rPr>
                <w:rFonts w:ascii="Verdana"/>
                <w:sz w:val="18"/>
              </w:rPr>
              <w:t>15</w:t>
            </w:r>
          </w:p>
        </w:tc>
      </w:tr>
      <w:tr w:rsidR="0065329D" w14:paraId="291030A1" w14:textId="77777777">
        <w:trPr>
          <w:trHeight w:val="218"/>
        </w:trPr>
        <w:tc>
          <w:tcPr>
            <w:tcW w:w="8644" w:type="dxa"/>
            <w:gridSpan w:val="2"/>
          </w:tcPr>
          <w:p w14:paraId="765D60D6" w14:textId="77777777" w:rsidR="0065329D" w:rsidRDefault="00494834">
            <w:pPr>
              <w:pStyle w:val="TableParagraph"/>
              <w:spacing w:before="1" w:line="197" w:lineRule="exact"/>
              <w:ind w:right="100"/>
              <w:jc w:val="right"/>
              <w:rPr>
                <w:rFonts w:ascii="Verdana"/>
                <w:b/>
                <w:sz w:val="18"/>
              </w:rPr>
            </w:pPr>
            <w:r>
              <w:rPr>
                <w:rFonts w:ascii="Verdana"/>
                <w:b/>
                <w:sz w:val="18"/>
              </w:rPr>
              <w:t>Razem liczba godzin:</w:t>
            </w:r>
          </w:p>
        </w:tc>
        <w:tc>
          <w:tcPr>
            <w:tcW w:w="1126" w:type="dxa"/>
          </w:tcPr>
          <w:p w14:paraId="7758E9D9" w14:textId="77777777" w:rsidR="0065329D" w:rsidRDefault="00494834">
            <w:pPr>
              <w:pStyle w:val="TableParagraph"/>
              <w:spacing w:before="1" w:line="197" w:lineRule="exact"/>
              <w:ind w:right="424"/>
              <w:jc w:val="right"/>
              <w:rPr>
                <w:rFonts w:ascii="Verdana"/>
                <w:b/>
                <w:sz w:val="18"/>
              </w:rPr>
            </w:pPr>
            <w:r>
              <w:rPr>
                <w:rFonts w:ascii="Verdana"/>
                <w:b/>
                <w:sz w:val="18"/>
              </w:rPr>
              <w:t>15</w:t>
            </w:r>
          </w:p>
        </w:tc>
      </w:tr>
    </w:tbl>
    <w:p w14:paraId="6D2661A2"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0FAC578A" w14:textId="77777777">
        <w:trPr>
          <w:trHeight w:val="460"/>
        </w:trPr>
        <w:tc>
          <w:tcPr>
            <w:tcW w:w="675" w:type="dxa"/>
          </w:tcPr>
          <w:p w14:paraId="747C7930" w14:textId="77777777" w:rsidR="0065329D" w:rsidRDefault="00494834">
            <w:pPr>
              <w:pStyle w:val="TableParagraph"/>
              <w:spacing w:before="1"/>
              <w:ind w:left="10"/>
              <w:jc w:val="center"/>
              <w:rPr>
                <w:rFonts w:ascii="Verdana"/>
                <w:b/>
                <w:sz w:val="18"/>
              </w:rPr>
            </w:pPr>
            <w:r>
              <w:rPr>
                <w:rFonts w:ascii="Verdana"/>
                <w:b/>
                <w:sz w:val="18"/>
              </w:rPr>
              <w:t>1</w:t>
            </w:r>
          </w:p>
        </w:tc>
        <w:tc>
          <w:tcPr>
            <w:tcW w:w="9103" w:type="dxa"/>
          </w:tcPr>
          <w:p w14:paraId="664211A8" w14:textId="77777777" w:rsidR="0065329D" w:rsidRDefault="00494834">
            <w:pPr>
              <w:pStyle w:val="TableParagraph"/>
              <w:spacing w:before="19" w:line="218" w:lineRule="exact"/>
              <w:ind w:left="107"/>
              <w:rPr>
                <w:rFonts w:ascii="Verdana" w:hAnsi="Verdana"/>
                <w:sz w:val="18"/>
              </w:rPr>
            </w:pPr>
            <w:r>
              <w:rPr>
                <w:rFonts w:ascii="Verdana" w:hAnsi="Verdana"/>
                <w:sz w:val="18"/>
              </w:rPr>
              <w:t>Peter Driscoll, David Skinner, Richard Earlam; red. wyd. pol. Juliusz Jakubaszko: ABC postępowania w urazach. Górnicki Wydaw. Medyczne, Wrocław 2003</w:t>
            </w:r>
          </w:p>
        </w:tc>
      </w:tr>
      <w:tr w:rsidR="0065329D" w14:paraId="03C2977A" w14:textId="77777777">
        <w:trPr>
          <w:trHeight w:val="460"/>
        </w:trPr>
        <w:tc>
          <w:tcPr>
            <w:tcW w:w="675" w:type="dxa"/>
          </w:tcPr>
          <w:p w14:paraId="61A7061F" w14:textId="77777777" w:rsidR="0065329D" w:rsidRDefault="00494834">
            <w:pPr>
              <w:pStyle w:val="TableParagraph"/>
              <w:spacing w:before="1"/>
              <w:ind w:left="10"/>
              <w:jc w:val="center"/>
              <w:rPr>
                <w:rFonts w:ascii="Verdana"/>
                <w:b/>
                <w:sz w:val="18"/>
              </w:rPr>
            </w:pPr>
            <w:r>
              <w:rPr>
                <w:rFonts w:ascii="Verdana"/>
                <w:b/>
                <w:sz w:val="18"/>
              </w:rPr>
              <w:t>2</w:t>
            </w:r>
          </w:p>
        </w:tc>
        <w:tc>
          <w:tcPr>
            <w:tcW w:w="9103" w:type="dxa"/>
          </w:tcPr>
          <w:p w14:paraId="5FA2CDEB" w14:textId="77777777" w:rsidR="0065329D" w:rsidRDefault="00494834">
            <w:pPr>
              <w:pStyle w:val="TableParagraph"/>
              <w:spacing w:before="19" w:line="218" w:lineRule="exact"/>
              <w:ind w:left="107" w:right="355"/>
              <w:rPr>
                <w:rFonts w:ascii="Verdana" w:hAnsi="Verdana"/>
                <w:sz w:val="18"/>
              </w:rPr>
            </w:pPr>
            <w:r w:rsidRPr="007911EC">
              <w:rPr>
                <w:rFonts w:ascii="Verdana" w:hAnsi="Verdana"/>
                <w:sz w:val="18"/>
                <w:lang w:val="en-US"/>
              </w:rPr>
              <w:t xml:space="preserve">Michael C. Colquhoun, Anthony J. Handley, T.R. Evans; red. wyd. pol. </w:t>
            </w:r>
            <w:r>
              <w:rPr>
                <w:rFonts w:ascii="Verdana" w:hAnsi="Verdana"/>
                <w:sz w:val="18"/>
              </w:rPr>
              <w:t>Juliusz Jakubaszko: ABC resuscytacji. Górnicki Wydaw. Medyczne, Wrocław 2006</w:t>
            </w:r>
          </w:p>
        </w:tc>
      </w:tr>
    </w:tbl>
    <w:p w14:paraId="5B39D466"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6B5DD36F" w14:textId="77777777">
        <w:trPr>
          <w:trHeight w:val="657"/>
        </w:trPr>
        <w:tc>
          <w:tcPr>
            <w:tcW w:w="675" w:type="dxa"/>
          </w:tcPr>
          <w:p w14:paraId="549625EB" w14:textId="77777777" w:rsidR="0065329D" w:rsidRDefault="00494834">
            <w:pPr>
              <w:pStyle w:val="TableParagraph"/>
              <w:spacing w:before="1"/>
              <w:ind w:left="10"/>
              <w:jc w:val="center"/>
              <w:rPr>
                <w:rFonts w:ascii="Verdana"/>
                <w:b/>
                <w:sz w:val="18"/>
              </w:rPr>
            </w:pPr>
            <w:r>
              <w:rPr>
                <w:rFonts w:ascii="Verdana"/>
                <w:b/>
                <w:sz w:val="18"/>
              </w:rPr>
              <w:t>1</w:t>
            </w:r>
          </w:p>
        </w:tc>
        <w:tc>
          <w:tcPr>
            <w:tcW w:w="9103" w:type="dxa"/>
          </w:tcPr>
          <w:p w14:paraId="1F39928C"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t>Andrzej Zawadzki; Andrzej Basista, Krystyn Sosada, Wojciech Żurawiński: Medycyna ratunkowa i</w:t>
            </w:r>
          </w:p>
          <w:p w14:paraId="7EB7C718" w14:textId="77777777" w:rsidR="0065329D" w:rsidRDefault="00494834">
            <w:pPr>
              <w:pStyle w:val="TableParagraph"/>
              <w:spacing w:before="9" w:line="218" w:lineRule="exact"/>
              <w:ind w:left="107" w:right="355"/>
              <w:rPr>
                <w:rFonts w:ascii="Verdana" w:hAnsi="Verdana"/>
                <w:sz w:val="18"/>
              </w:rPr>
            </w:pPr>
            <w:r w:rsidRPr="007911EC">
              <w:rPr>
                <w:rFonts w:ascii="Verdana" w:hAnsi="Verdana"/>
                <w:sz w:val="18"/>
                <w:lang w:val="pl-PL"/>
              </w:rPr>
              <w:t xml:space="preserve">katastrof: podręcznik dla studentów uczelni medycznych. </w:t>
            </w:r>
            <w:r>
              <w:rPr>
                <w:rFonts w:ascii="Verdana" w:hAnsi="Verdana"/>
                <w:sz w:val="18"/>
              </w:rPr>
              <w:t>Wydaw. Lekarskie PZWL, Warszawa 2006</w:t>
            </w:r>
          </w:p>
        </w:tc>
      </w:tr>
    </w:tbl>
    <w:p w14:paraId="098542F0" w14:textId="77777777" w:rsidR="0065329D" w:rsidRDefault="0065329D">
      <w:pPr>
        <w:pStyle w:val="Tekstpodstawowy"/>
        <w:spacing w:before="10"/>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
        <w:gridCol w:w="870"/>
        <w:gridCol w:w="308"/>
        <w:gridCol w:w="306"/>
        <w:gridCol w:w="308"/>
        <w:gridCol w:w="999"/>
        <w:gridCol w:w="872"/>
        <w:gridCol w:w="303"/>
        <w:gridCol w:w="1001"/>
        <w:gridCol w:w="435"/>
        <w:gridCol w:w="1433"/>
        <w:gridCol w:w="418"/>
        <w:gridCol w:w="980"/>
      </w:tblGrid>
      <w:tr w:rsidR="0065329D" w14:paraId="4D4B6C5D" w14:textId="77777777">
        <w:trPr>
          <w:trHeight w:val="501"/>
        </w:trPr>
        <w:tc>
          <w:tcPr>
            <w:tcW w:w="9777" w:type="dxa"/>
            <w:gridSpan w:val="13"/>
            <w:shd w:val="clear" w:color="auto" w:fill="BEBEBE"/>
          </w:tcPr>
          <w:p w14:paraId="58659D2B" w14:textId="77777777" w:rsidR="0065329D" w:rsidRDefault="00494834">
            <w:pPr>
              <w:pStyle w:val="TableParagraph"/>
              <w:spacing w:before="95"/>
              <w:ind w:left="141"/>
              <w:rPr>
                <w:rFonts w:ascii="Verdana"/>
                <w:b/>
              </w:rPr>
            </w:pPr>
            <w:bookmarkStart w:id="24" w:name="_bookmark22"/>
            <w:bookmarkEnd w:id="24"/>
            <w:r>
              <w:rPr>
                <w:rFonts w:ascii="Verdana"/>
                <w:b/>
              </w:rPr>
              <w:t>TECHNOLOGIA INFORMACYJNA ROK 1 / SEM 1</w:t>
            </w:r>
          </w:p>
        </w:tc>
      </w:tr>
      <w:tr w:rsidR="0065329D" w14:paraId="73FC0296" w14:textId="77777777">
        <w:trPr>
          <w:trHeight w:val="501"/>
        </w:trPr>
        <w:tc>
          <w:tcPr>
            <w:tcW w:w="2722" w:type="dxa"/>
            <w:gridSpan w:val="3"/>
          </w:tcPr>
          <w:p w14:paraId="6188FB48" w14:textId="77777777" w:rsidR="0065329D" w:rsidRDefault="00494834">
            <w:pPr>
              <w:pStyle w:val="TableParagraph"/>
              <w:spacing w:before="32" w:line="242" w:lineRule="auto"/>
              <w:ind w:left="684" w:right="582" w:hanging="72"/>
              <w:rPr>
                <w:rFonts w:ascii="Verdana" w:hAnsi="Verdana"/>
                <w:b/>
                <w:sz w:val="18"/>
              </w:rPr>
            </w:pPr>
            <w:r>
              <w:rPr>
                <w:rFonts w:ascii="Verdana" w:hAnsi="Verdana"/>
                <w:b/>
                <w:sz w:val="18"/>
              </w:rPr>
              <w:t>Nazwa modułu (przedmiotu)</w:t>
            </w:r>
          </w:p>
        </w:tc>
        <w:tc>
          <w:tcPr>
            <w:tcW w:w="7055" w:type="dxa"/>
            <w:gridSpan w:val="10"/>
          </w:tcPr>
          <w:p w14:paraId="5F1CEEA4" w14:textId="77777777" w:rsidR="0065329D" w:rsidRDefault="00494834">
            <w:pPr>
              <w:pStyle w:val="TableParagraph"/>
              <w:spacing w:before="143"/>
              <w:ind w:left="2172" w:right="2179"/>
              <w:jc w:val="center"/>
              <w:rPr>
                <w:rFonts w:ascii="Verdana"/>
                <w:b/>
                <w:sz w:val="18"/>
              </w:rPr>
            </w:pPr>
            <w:r>
              <w:rPr>
                <w:rFonts w:ascii="Verdana"/>
                <w:b/>
                <w:sz w:val="18"/>
              </w:rPr>
              <w:t>Technologia Informacyjna</w:t>
            </w:r>
          </w:p>
        </w:tc>
      </w:tr>
      <w:tr w:rsidR="0065329D" w14:paraId="34FD58C8" w14:textId="77777777">
        <w:trPr>
          <w:trHeight w:val="218"/>
        </w:trPr>
        <w:tc>
          <w:tcPr>
            <w:tcW w:w="2722" w:type="dxa"/>
            <w:gridSpan w:val="3"/>
          </w:tcPr>
          <w:p w14:paraId="25FC1BBF" w14:textId="77777777" w:rsidR="0065329D" w:rsidRDefault="00494834">
            <w:pPr>
              <w:pStyle w:val="TableParagraph"/>
              <w:spacing w:before="1" w:line="197" w:lineRule="exact"/>
              <w:ind w:left="107"/>
              <w:rPr>
                <w:rFonts w:ascii="Verdana" w:hAnsi="Verdana"/>
                <w:sz w:val="18"/>
              </w:rPr>
            </w:pPr>
            <w:r>
              <w:rPr>
                <w:rFonts w:ascii="Verdana" w:hAnsi="Verdana"/>
                <w:sz w:val="18"/>
              </w:rPr>
              <w:t>Kierunek studiów</w:t>
            </w:r>
          </w:p>
        </w:tc>
        <w:tc>
          <w:tcPr>
            <w:tcW w:w="7055" w:type="dxa"/>
            <w:gridSpan w:val="10"/>
          </w:tcPr>
          <w:p w14:paraId="53C12D8D" w14:textId="77777777" w:rsidR="0065329D" w:rsidRDefault="00494834">
            <w:pPr>
              <w:pStyle w:val="TableParagraph"/>
              <w:spacing w:before="1" w:line="197" w:lineRule="exact"/>
              <w:ind w:left="103"/>
              <w:rPr>
                <w:rFonts w:ascii="Verdana"/>
                <w:sz w:val="18"/>
              </w:rPr>
            </w:pPr>
            <w:r>
              <w:rPr>
                <w:rFonts w:ascii="Verdana"/>
                <w:sz w:val="18"/>
              </w:rPr>
              <w:t>Filologia</w:t>
            </w:r>
          </w:p>
        </w:tc>
      </w:tr>
      <w:tr w:rsidR="0065329D" w14:paraId="21C41CB0" w14:textId="77777777">
        <w:trPr>
          <w:trHeight w:val="221"/>
        </w:trPr>
        <w:tc>
          <w:tcPr>
            <w:tcW w:w="2722" w:type="dxa"/>
            <w:gridSpan w:val="3"/>
          </w:tcPr>
          <w:p w14:paraId="7643D355" w14:textId="77777777" w:rsidR="0065329D" w:rsidRDefault="00494834">
            <w:pPr>
              <w:pStyle w:val="TableParagraph"/>
              <w:spacing w:before="2" w:line="199" w:lineRule="exact"/>
              <w:ind w:left="107"/>
              <w:rPr>
                <w:rFonts w:ascii="Verdana" w:hAnsi="Verdana"/>
                <w:sz w:val="18"/>
              </w:rPr>
            </w:pPr>
            <w:r>
              <w:rPr>
                <w:rFonts w:ascii="Verdana" w:hAnsi="Verdana"/>
                <w:sz w:val="18"/>
              </w:rPr>
              <w:t>Profil kształcenia</w:t>
            </w:r>
          </w:p>
        </w:tc>
        <w:tc>
          <w:tcPr>
            <w:tcW w:w="7055" w:type="dxa"/>
            <w:gridSpan w:val="10"/>
          </w:tcPr>
          <w:p w14:paraId="230F6C8D" w14:textId="77777777" w:rsidR="0065329D" w:rsidRDefault="00494834">
            <w:pPr>
              <w:pStyle w:val="TableParagraph"/>
              <w:spacing w:before="2" w:line="199" w:lineRule="exact"/>
              <w:ind w:left="103"/>
              <w:rPr>
                <w:rFonts w:ascii="Verdana"/>
                <w:sz w:val="18"/>
              </w:rPr>
            </w:pPr>
            <w:r>
              <w:rPr>
                <w:rFonts w:ascii="Verdana"/>
                <w:sz w:val="18"/>
              </w:rPr>
              <w:t>Praktyczny</w:t>
            </w:r>
          </w:p>
        </w:tc>
      </w:tr>
      <w:tr w:rsidR="0065329D" w14:paraId="6348879D" w14:textId="77777777">
        <w:trPr>
          <w:trHeight w:val="277"/>
        </w:trPr>
        <w:tc>
          <w:tcPr>
            <w:tcW w:w="2722" w:type="dxa"/>
            <w:gridSpan w:val="3"/>
          </w:tcPr>
          <w:p w14:paraId="7B8D6001" w14:textId="77777777" w:rsidR="0065329D" w:rsidRDefault="00494834">
            <w:pPr>
              <w:pStyle w:val="TableParagraph"/>
              <w:spacing w:before="30"/>
              <w:ind w:left="107"/>
              <w:rPr>
                <w:rFonts w:ascii="Verdana" w:hAnsi="Verdana"/>
                <w:sz w:val="18"/>
              </w:rPr>
            </w:pPr>
            <w:r>
              <w:rPr>
                <w:rFonts w:ascii="Verdana" w:hAnsi="Verdana"/>
                <w:sz w:val="18"/>
              </w:rPr>
              <w:t>Poziom studiów</w:t>
            </w:r>
          </w:p>
        </w:tc>
        <w:tc>
          <w:tcPr>
            <w:tcW w:w="7055" w:type="dxa"/>
            <w:gridSpan w:val="10"/>
          </w:tcPr>
          <w:p w14:paraId="79A8FEEB" w14:textId="77777777" w:rsidR="0065329D" w:rsidRDefault="00494834">
            <w:pPr>
              <w:pStyle w:val="TableParagraph"/>
              <w:spacing w:before="30"/>
              <w:ind w:left="103"/>
              <w:rPr>
                <w:rFonts w:ascii="Verdana"/>
                <w:sz w:val="18"/>
              </w:rPr>
            </w:pPr>
            <w:r>
              <w:rPr>
                <w:rFonts w:ascii="Verdana"/>
                <w:sz w:val="18"/>
              </w:rPr>
              <w:t>I stopnia</w:t>
            </w:r>
          </w:p>
        </w:tc>
      </w:tr>
      <w:tr w:rsidR="0065329D" w:rsidRPr="00BB4C4B" w14:paraId="7513EC88" w14:textId="77777777">
        <w:trPr>
          <w:trHeight w:val="218"/>
        </w:trPr>
        <w:tc>
          <w:tcPr>
            <w:tcW w:w="2722" w:type="dxa"/>
            <w:gridSpan w:val="3"/>
          </w:tcPr>
          <w:p w14:paraId="708770D1" w14:textId="77777777" w:rsidR="0065329D" w:rsidRDefault="00494834">
            <w:pPr>
              <w:pStyle w:val="TableParagraph"/>
              <w:spacing w:before="1" w:line="197" w:lineRule="exact"/>
              <w:ind w:left="107"/>
              <w:rPr>
                <w:rFonts w:ascii="Verdana" w:hAnsi="Verdana"/>
                <w:sz w:val="18"/>
              </w:rPr>
            </w:pPr>
            <w:r>
              <w:rPr>
                <w:rFonts w:ascii="Verdana" w:hAnsi="Verdana"/>
                <w:sz w:val="18"/>
              </w:rPr>
              <w:t>Specjalność</w:t>
            </w:r>
          </w:p>
        </w:tc>
        <w:tc>
          <w:tcPr>
            <w:tcW w:w="7055" w:type="dxa"/>
            <w:gridSpan w:val="10"/>
          </w:tcPr>
          <w:p w14:paraId="16FFF984" w14:textId="77777777" w:rsidR="0065329D" w:rsidRPr="007911EC" w:rsidRDefault="00494834">
            <w:pPr>
              <w:pStyle w:val="TableParagraph"/>
              <w:spacing w:before="1" w:line="197" w:lineRule="exact"/>
              <w:ind w:left="103"/>
              <w:rPr>
                <w:rFonts w:ascii="Verdana" w:hAnsi="Verdana"/>
                <w:sz w:val="18"/>
                <w:lang w:val="pl-PL"/>
              </w:rPr>
            </w:pPr>
            <w:r w:rsidRPr="007911EC">
              <w:rPr>
                <w:rFonts w:ascii="Verdana" w:hAnsi="Verdana"/>
                <w:sz w:val="18"/>
                <w:lang w:val="pl-PL"/>
              </w:rPr>
              <w:t>Filologia angielska / Nauczyciel języka angielskiego</w:t>
            </w:r>
          </w:p>
        </w:tc>
      </w:tr>
      <w:tr w:rsidR="0065329D" w14:paraId="5A9652F2" w14:textId="77777777">
        <w:trPr>
          <w:trHeight w:val="220"/>
        </w:trPr>
        <w:tc>
          <w:tcPr>
            <w:tcW w:w="2722" w:type="dxa"/>
            <w:gridSpan w:val="3"/>
          </w:tcPr>
          <w:p w14:paraId="1866045C" w14:textId="77777777" w:rsidR="0065329D" w:rsidRDefault="00494834">
            <w:pPr>
              <w:pStyle w:val="TableParagraph"/>
              <w:spacing w:before="3" w:line="197" w:lineRule="exact"/>
              <w:ind w:left="107"/>
              <w:rPr>
                <w:rFonts w:ascii="Verdana" w:hAnsi="Verdana"/>
                <w:sz w:val="18"/>
              </w:rPr>
            </w:pPr>
            <w:r>
              <w:rPr>
                <w:rFonts w:ascii="Verdana" w:hAnsi="Verdana"/>
                <w:sz w:val="18"/>
              </w:rPr>
              <w:t>Forma studiów</w:t>
            </w:r>
          </w:p>
        </w:tc>
        <w:tc>
          <w:tcPr>
            <w:tcW w:w="7055" w:type="dxa"/>
            <w:gridSpan w:val="10"/>
          </w:tcPr>
          <w:p w14:paraId="1CC20714" w14:textId="77777777" w:rsidR="0065329D" w:rsidRDefault="00494834">
            <w:pPr>
              <w:pStyle w:val="TableParagraph"/>
              <w:spacing w:before="3" w:line="197" w:lineRule="exact"/>
              <w:ind w:left="103"/>
              <w:rPr>
                <w:rFonts w:ascii="Verdana"/>
                <w:sz w:val="18"/>
              </w:rPr>
            </w:pPr>
            <w:r>
              <w:rPr>
                <w:rFonts w:ascii="Verdana"/>
                <w:sz w:val="18"/>
              </w:rPr>
              <w:t>Stacjonarne</w:t>
            </w:r>
          </w:p>
        </w:tc>
      </w:tr>
      <w:tr w:rsidR="0065329D" w14:paraId="6C4F89B1" w14:textId="77777777">
        <w:trPr>
          <w:trHeight w:val="217"/>
        </w:trPr>
        <w:tc>
          <w:tcPr>
            <w:tcW w:w="2722" w:type="dxa"/>
            <w:gridSpan w:val="3"/>
          </w:tcPr>
          <w:p w14:paraId="53F8EF18" w14:textId="77777777" w:rsidR="0065329D" w:rsidRDefault="00494834">
            <w:pPr>
              <w:pStyle w:val="TableParagraph"/>
              <w:spacing w:before="1" w:line="197" w:lineRule="exact"/>
              <w:ind w:left="107"/>
              <w:rPr>
                <w:rFonts w:ascii="Verdana" w:hAnsi="Verdana"/>
                <w:sz w:val="18"/>
              </w:rPr>
            </w:pPr>
            <w:r>
              <w:rPr>
                <w:rFonts w:ascii="Verdana" w:hAnsi="Verdana"/>
                <w:sz w:val="18"/>
              </w:rPr>
              <w:t>Semestr studiów</w:t>
            </w:r>
          </w:p>
        </w:tc>
        <w:tc>
          <w:tcPr>
            <w:tcW w:w="7055" w:type="dxa"/>
            <w:gridSpan w:val="10"/>
          </w:tcPr>
          <w:p w14:paraId="0FF95C1D" w14:textId="77777777" w:rsidR="0065329D" w:rsidRDefault="00494834">
            <w:pPr>
              <w:pStyle w:val="TableParagraph"/>
              <w:spacing w:before="1" w:line="197" w:lineRule="exact"/>
              <w:ind w:left="103"/>
              <w:rPr>
                <w:rFonts w:ascii="Verdana"/>
                <w:sz w:val="18"/>
              </w:rPr>
            </w:pPr>
            <w:r>
              <w:rPr>
                <w:rFonts w:ascii="Verdana"/>
                <w:sz w:val="18"/>
              </w:rPr>
              <w:t>1</w:t>
            </w:r>
          </w:p>
        </w:tc>
      </w:tr>
      <w:tr w:rsidR="0065329D" w:rsidRPr="00BB4C4B" w14:paraId="130A03BB" w14:textId="77777777">
        <w:trPr>
          <w:trHeight w:val="395"/>
        </w:trPr>
        <w:tc>
          <w:tcPr>
            <w:tcW w:w="3028" w:type="dxa"/>
            <w:gridSpan w:val="4"/>
          </w:tcPr>
          <w:p w14:paraId="42623E3E"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7" w:type="dxa"/>
            <w:gridSpan w:val="2"/>
          </w:tcPr>
          <w:p w14:paraId="4DFA9C93" w14:textId="77777777" w:rsidR="0065329D" w:rsidRDefault="00494834">
            <w:pPr>
              <w:pStyle w:val="TableParagraph"/>
              <w:spacing w:before="90"/>
              <w:ind w:left="215"/>
              <w:rPr>
                <w:rFonts w:ascii="Verdana"/>
                <w:sz w:val="18"/>
              </w:rPr>
            </w:pPr>
            <w:r>
              <w:rPr>
                <w:rFonts w:ascii="Verdana"/>
                <w:sz w:val="18"/>
              </w:rPr>
              <w:t>zaliczenie</w:t>
            </w:r>
          </w:p>
        </w:tc>
        <w:tc>
          <w:tcPr>
            <w:tcW w:w="4462" w:type="dxa"/>
            <w:gridSpan w:val="6"/>
          </w:tcPr>
          <w:p w14:paraId="22559B41" w14:textId="77777777" w:rsidR="0065329D" w:rsidRDefault="00494834">
            <w:pPr>
              <w:pStyle w:val="TableParagraph"/>
              <w:spacing w:before="90"/>
              <w:ind w:left="1150"/>
              <w:rPr>
                <w:rFonts w:ascii="Verdana" w:hAnsi="Verdana"/>
                <w:b/>
                <w:sz w:val="18"/>
              </w:rPr>
            </w:pPr>
            <w:r>
              <w:rPr>
                <w:rFonts w:ascii="Verdana" w:hAnsi="Verdana"/>
                <w:b/>
                <w:sz w:val="18"/>
              </w:rPr>
              <w:t>Liczba punktów ECTS</w:t>
            </w:r>
          </w:p>
        </w:tc>
        <w:tc>
          <w:tcPr>
            <w:tcW w:w="980" w:type="dxa"/>
            <w:vMerge w:val="restart"/>
          </w:tcPr>
          <w:p w14:paraId="4931DD03" w14:textId="77777777" w:rsidR="0065329D" w:rsidRPr="007911EC" w:rsidRDefault="0065329D">
            <w:pPr>
              <w:pStyle w:val="TableParagraph"/>
              <w:spacing w:before="10"/>
              <w:rPr>
                <w:rFonts w:ascii="Verdana"/>
                <w:b/>
                <w:sz w:val="16"/>
                <w:lang w:val="pl-PL"/>
              </w:rPr>
            </w:pPr>
          </w:p>
          <w:p w14:paraId="18F8921C" w14:textId="77777777" w:rsidR="0065329D" w:rsidRPr="007911EC" w:rsidRDefault="00494834">
            <w:pPr>
              <w:pStyle w:val="TableParagraph"/>
              <w:ind w:left="118" w:right="121"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42BE194B" w14:textId="77777777">
        <w:trPr>
          <w:trHeight w:val="1312"/>
        </w:trPr>
        <w:tc>
          <w:tcPr>
            <w:tcW w:w="1544" w:type="dxa"/>
            <w:vMerge w:val="restart"/>
          </w:tcPr>
          <w:p w14:paraId="023DE252" w14:textId="77777777" w:rsidR="0065329D" w:rsidRPr="007911EC" w:rsidRDefault="0065329D">
            <w:pPr>
              <w:pStyle w:val="TableParagraph"/>
              <w:rPr>
                <w:rFonts w:ascii="Verdana"/>
                <w:b/>
                <w:lang w:val="pl-PL"/>
              </w:rPr>
            </w:pPr>
          </w:p>
          <w:p w14:paraId="1B201EE9" w14:textId="77777777" w:rsidR="0065329D" w:rsidRPr="007911EC" w:rsidRDefault="0065329D">
            <w:pPr>
              <w:pStyle w:val="TableParagraph"/>
              <w:spacing w:before="6"/>
              <w:rPr>
                <w:rFonts w:ascii="Verdana"/>
                <w:b/>
                <w:sz w:val="23"/>
                <w:lang w:val="pl-PL"/>
              </w:rPr>
            </w:pPr>
          </w:p>
          <w:p w14:paraId="3A4E9030" w14:textId="77777777" w:rsidR="0065329D" w:rsidRDefault="00494834">
            <w:pPr>
              <w:pStyle w:val="TableParagraph"/>
              <w:ind w:left="489" w:right="132" w:hanging="332"/>
              <w:rPr>
                <w:rFonts w:ascii="Verdana" w:hAnsi="Verdana"/>
                <w:b/>
                <w:sz w:val="18"/>
              </w:rPr>
            </w:pPr>
            <w:r>
              <w:rPr>
                <w:rFonts w:ascii="Verdana" w:hAnsi="Verdana"/>
                <w:b/>
                <w:sz w:val="18"/>
              </w:rPr>
              <w:t>Formy zajęć i inne</w:t>
            </w:r>
          </w:p>
        </w:tc>
        <w:tc>
          <w:tcPr>
            <w:tcW w:w="2791" w:type="dxa"/>
            <w:gridSpan w:val="5"/>
          </w:tcPr>
          <w:p w14:paraId="72FE4D1D" w14:textId="77777777" w:rsidR="0065329D" w:rsidRPr="007911EC" w:rsidRDefault="0065329D">
            <w:pPr>
              <w:pStyle w:val="TableParagraph"/>
              <w:rPr>
                <w:rFonts w:ascii="Verdana"/>
                <w:b/>
                <w:lang w:val="pl-PL"/>
              </w:rPr>
            </w:pPr>
          </w:p>
          <w:p w14:paraId="20E13CE9" w14:textId="77777777" w:rsidR="0065329D" w:rsidRPr="007911EC" w:rsidRDefault="00494834">
            <w:pPr>
              <w:pStyle w:val="TableParagraph"/>
              <w:spacing w:before="170"/>
              <w:ind w:left="871" w:right="272" w:hanging="577"/>
              <w:rPr>
                <w:rFonts w:ascii="Verdana" w:hAnsi="Verdana"/>
                <w:b/>
                <w:sz w:val="18"/>
                <w:lang w:val="pl-PL"/>
              </w:rPr>
            </w:pPr>
            <w:r w:rsidRPr="007911EC">
              <w:rPr>
                <w:rFonts w:ascii="Verdana" w:hAnsi="Verdana"/>
                <w:b/>
                <w:sz w:val="18"/>
                <w:lang w:val="pl-PL"/>
              </w:rPr>
              <w:t>Liczba godzin zajęć w semestrze</w:t>
            </w:r>
          </w:p>
        </w:tc>
        <w:tc>
          <w:tcPr>
            <w:tcW w:w="872" w:type="dxa"/>
          </w:tcPr>
          <w:p w14:paraId="7BEA755B" w14:textId="77777777" w:rsidR="0065329D" w:rsidRPr="007911EC" w:rsidRDefault="0065329D">
            <w:pPr>
              <w:pStyle w:val="TableParagraph"/>
              <w:rPr>
                <w:rFonts w:ascii="Verdana"/>
                <w:b/>
                <w:lang w:val="pl-PL"/>
              </w:rPr>
            </w:pPr>
          </w:p>
          <w:p w14:paraId="6CA52588" w14:textId="77777777" w:rsidR="0065329D" w:rsidRDefault="00494834">
            <w:pPr>
              <w:pStyle w:val="TableParagraph"/>
              <w:spacing w:before="170"/>
              <w:ind w:left="317" w:right="88" w:hanging="212"/>
              <w:rPr>
                <w:rFonts w:ascii="Verdana" w:hAnsi="Verdana"/>
                <w:sz w:val="18"/>
              </w:rPr>
            </w:pPr>
            <w:r>
              <w:rPr>
                <w:rFonts w:ascii="Verdana" w:hAnsi="Verdana"/>
                <w:sz w:val="18"/>
              </w:rPr>
              <w:t>Całkow ita</w:t>
            </w:r>
          </w:p>
        </w:tc>
        <w:tc>
          <w:tcPr>
            <w:tcW w:w="303" w:type="dxa"/>
          </w:tcPr>
          <w:p w14:paraId="169DCDD1" w14:textId="77777777" w:rsidR="0065329D" w:rsidRDefault="0065329D">
            <w:pPr>
              <w:pStyle w:val="TableParagraph"/>
              <w:rPr>
                <w:rFonts w:ascii="Verdana"/>
                <w:b/>
              </w:rPr>
            </w:pPr>
          </w:p>
          <w:p w14:paraId="3EED84B2" w14:textId="77777777" w:rsidR="0065329D" w:rsidRDefault="0065329D">
            <w:pPr>
              <w:pStyle w:val="TableParagraph"/>
              <w:spacing w:before="1"/>
              <w:rPr>
                <w:rFonts w:ascii="Verdana"/>
                <w:b/>
                <w:sz w:val="23"/>
              </w:rPr>
            </w:pPr>
          </w:p>
          <w:p w14:paraId="39087C3A" w14:textId="57E4B863" w:rsidR="0065329D" w:rsidRDefault="0014264C">
            <w:pPr>
              <w:pStyle w:val="TableParagraph"/>
              <w:ind w:left="102"/>
              <w:rPr>
                <w:rFonts w:ascii="Verdana"/>
                <w:sz w:val="18"/>
              </w:rPr>
            </w:pPr>
            <w:r>
              <w:rPr>
                <w:rFonts w:ascii="Verdana"/>
                <w:sz w:val="18"/>
              </w:rPr>
              <w:t>1</w:t>
            </w:r>
          </w:p>
        </w:tc>
        <w:tc>
          <w:tcPr>
            <w:tcW w:w="1001" w:type="dxa"/>
          </w:tcPr>
          <w:p w14:paraId="15929590" w14:textId="77777777" w:rsidR="0065329D" w:rsidRDefault="0065329D">
            <w:pPr>
              <w:pStyle w:val="TableParagraph"/>
              <w:spacing w:before="1"/>
              <w:rPr>
                <w:rFonts w:ascii="Verdana"/>
                <w:b/>
                <w:sz w:val="27"/>
              </w:rPr>
            </w:pPr>
          </w:p>
          <w:p w14:paraId="33807CA5" w14:textId="37B765AA" w:rsidR="0065329D" w:rsidRDefault="00494834">
            <w:pPr>
              <w:pStyle w:val="TableParagraph"/>
              <w:spacing w:before="1"/>
              <w:ind w:left="150" w:right="153" w:firstLine="1"/>
              <w:jc w:val="center"/>
              <w:rPr>
                <w:rFonts w:ascii="Verdana" w:hAnsi="Verdana"/>
                <w:sz w:val="18"/>
              </w:rPr>
            </w:pPr>
            <w:r>
              <w:rPr>
                <w:rFonts w:ascii="Verdana" w:hAnsi="Verdana"/>
                <w:sz w:val="18"/>
              </w:rPr>
              <w:t>Zajęcia kontakt owe</w:t>
            </w:r>
            <w:r w:rsidR="00DE0E9C">
              <w:rPr>
                <w:rFonts w:ascii="Verdana" w:hAnsi="Verdana"/>
                <w:sz w:val="18"/>
              </w:rPr>
              <w:t>: 0.7</w:t>
            </w:r>
          </w:p>
        </w:tc>
        <w:tc>
          <w:tcPr>
            <w:tcW w:w="435" w:type="dxa"/>
          </w:tcPr>
          <w:p w14:paraId="633A9CC8" w14:textId="77777777" w:rsidR="0065329D" w:rsidRDefault="0065329D">
            <w:pPr>
              <w:pStyle w:val="TableParagraph"/>
              <w:rPr>
                <w:rFonts w:ascii="Verdana"/>
                <w:b/>
              </w:rPr>
            </w:pPr>
          </w:p>
          <w:p w14:paraId="6A0A1D47" w14:textId="59ADA500" w:rsidR="0065329D" w:rsidRDefault="0065329D" w:rsidP="00DE0E9C">
            <w:pPr>
              <w:pStyle w:val="TableParagraph"/>
              <w:spacing w:before="170" w:line="219" w:lineRule="exact"/>
              <w:ind w:left="102" w:right="103"/>
              <w:jc w:val="center"/>
              <w:rPr>
                <w:rFonts w:ascii="Verdana"/>
                <w:sz w:val="18"/>
              </w:rPr>
            </w:pPr>
          </w:p>
        </w:tc>
        <w:tc>
          <w:tcPr>
            <w:tcW w:w="1433" w:type="dxa"/>
          </w:tcPr>
          <w:p w14:paraId="21121266" w14:textId="77777777" w:rsidR="0065329D" w:rsidRPr="007911EC" w:rsidRDefault="00494834">
            <w:pPr>
              <w:pStyle w:val="TableParagraph"/>
              <w:spacing w:before="1"/>
              <w:ind w:left="104" w:right="106" w:hanging="1"/>
              <w:jc w:val="center"/>
              <w:rPr>
                <w:rFonts w:ascii="Verdana" w:hAnsi="Verdana"/>
                <w:sz w:val="18"/>
                <w:lang w:val="pl-PL"/>
              </w:rPr>
            </w:pPr>
            <w:r w:rsidRPr="007911EC">
              <w:rPr>
                <w:rFonts w:ascii="Verdana" w:hAnsi="Verdana"/>
                <w:sz w:val="18"/>
                <w:lang w:val="pl-PL"/>
              </w:rPr>
              <w:t>Zajęcia związane z praktycznym przygotowani</w:t>
            </w:r>
          </w:p>
          <w:p w14:paraId="4D589238" w14:textId="77777777" w:rsidR="0065329D" w:rsidRPr="007911EC" w:rsidRDefault="00494834">
            <w:pPr>
              <w:pStyle w:val="TableParagraph"/>
              <w:spacing w:before="7" w:line="218" w:lineRule="exact"/>
              <w:ind w:left="155" w:right="157"/>
              <w:jc w:val="center"/>
              <w:rPr>
                <w:rFonts w:ascii="Verdana"/>
                <w:sz w:val="18"/>
                <w:lang w:val="pl-PL"/>
              </w:rPr>
            </w:pPr>
            <w:r w:rsidRPr="007911EC">
              <w:rPr>
                <w:rFonts w:ascii="Verdana"/>
                <w:sz w:val="18"/>
                <w:lang w:val="pl-PL"/>
              </w:rPr>
              <w:t>em   zawodowym</w:t>
            </w:r>
          </w:p>
        </w:tc>
        <w:tc>
          <w:tcPr>
            <w:tcW w:w="418" w:type="dxa"/>
          </w:tcPr>
          <w:p w14:paraId="59EE4CE7" w14:textId="77777777" w:rsidR="0065329D" w:rsidRPr="007911EC" w:rsidRDefault="0065329D">
            <w:pPr>
              <w:pStyle w:val="TableParagraph"/>
              <w:rPr>
                <w:rFonts w:ascii="Verdana"/>
                <w:b/>
                <w:lang w:val="pl-PL"/>
              </w:rPr>
            </w:pPr>
          </w:p>
          <w:p w14:paraId="26091C9A" w14:textId="77777777" w:rsidR="0065329D" w:rsidRDefault="00494834">
            <w:pPr>
              <w:pStyle w:val="TableParagraph"/>
              <w:spacing w:before="170"/>
              <w:ind w:left="147" w:right="104" w:hanging="27"/>
              <w:rPr>
                <w:rFonts w:ascii="Verdana"/>
                <w:sz w:val="18"/>
              </w:rPr>
            </w:pPr>
            <w:r>
              <w:rPr>
                <w:rFonts w:ascii="Verdana"/>
                <w:sz w:val="18"/>
              </w:rPr>
              <w:t>ni e</w:t>
            </w:r>
          </w:p>
        </w:tc>
        <w:tc>
          <w:tcPr>
            <w:tcW w:w="980" w:type="dxa"/>
            <w:vMerge/>
            <w:tcBorders>
              <w:top w:val="nil"/>
            </w:tcBorders>
          </w:tcPr>
          <w:p w14:paraId="469AFBE3" w14:textId="77777777" w:rsidR="0065329D" w:rsidRDefault="0065329D">
            <w:pPr>
              <w:rPr>
                <w:sz w:val="2"/>
                <w:szCs w:val="2"/>
              </w:rPr>
            </w:pPr>
          </w:p>
        </w:tc>
      </w:tr>
      <w:tr w:rsidR="0065329D" w:rsidRPr="00BB4C4B" w14:paraId="086E6A81" w14:textId="77777777">
        <w:trPr>
          <w:trHeight w:val="210"/>
        </w:trPr>
        <w:tc>
          <w:tcPr>
            <w:tcW w:w="1544" w:type="dxa"/>
            <w:vMerge/>
            <w:tcBorders>
              <w:top w:val="nil"/>
            </w:tcBorders>
          </w:tcPr>
          <w:p w14:paraId="11DD2652" w14:textId="77777777" w:rsidR="0065329D" w:rsidRDefault="0065329D">
            <w:pPr>
              <w:rPr>
                <w:sz w:val="2"/>
                <w:szCs w:val="2"/>
              </w:rPr>
            </w:pPr>
          </w:p>
        </w:tc>
        <w:tc>
          <w:tcPr>
            <w:tcW w:w="870" w:type="dxa"/>
          </w:tcPr>
          <w:p w14:paraId="6C13C39F" w14:textId="77777777" w:rsidR="0065329D" w:rsidRDefault="00494834">
            <w:pPr>
              <w:pStyle w:val="TableParagraph"/>
              <w:spacing w:line="191" w:lineRule="exact"/>
              <w:ind w:left="107"/>
              <w:rPr>
                <w:rFonts w:ascii="Verdana" w:hAnsi="Verdana"/>
                <w:sz w:val="18"/>
              </w:rPr>
            </w:pPr>
            <w:r>
              <w:rPr>
                <w:rFonts w:ascii="Verdana" w:hAnsi="Verdana"/>
                <w:sz w:val="18"/>
              </w:rPr>
              <w:t>Całkow</w:t>
            </w:r>
          </w:p>
        </w:tc>
        <w:tc>
          <w:tcPr>
            <w:tcW w:w="922" w:type="dxa"/>
            <w:gridSpan w:val="3"/>
          </w:tcPr>
          <w:p w14:paraId="4D448E91" w14:textId="77777777" w:rsidR="0065329D" w:rsidRDefault="00494834">
            <w:pPr>
              <w:pStyle w:val="TableParagraph"/>
              <w:spacing w:line="191" w:lineRule="exact"/>
              <w:ind w:left="212"/>
              <w:rPr>
                <w:rFonts w:ascii="Verdana"/>
                <w:sz w:val="18"/>
              </w:rPr>
            </w:pPr>
            <w:r>
              <w:rPr>
                <w:rFonts w:ascii="Verdana"/>
                <w:sz w:val="18"/>
              </w:rPr>
              <w:t>Pracy</w:t>
            </w:r>
          </w:p>
        </w:tc>
        <w:tc>
          <w:tcPr>
            <w:tcW w:w="999" w:type="dxa"/>
          </w:tcPr>
          <w:p w14:paraId="5A1E286A" w14:textId="77777777" w:rsidR="0065329D" w:rsidRDefault="00494834">
            <w:pPr>
              <w:pStyle w:val="TableParagraph"/>
              <w:spacing w:line="191" w:lineRule="exact"/>
              <w:ind w:left="168"/>
              <w:rPr>
                <w:rFonts w:ascii="Verdana" w:hAnsi="Verdana"/>
                <w:sz w:val="18"/>
              </w:rPr>
            </w:pPr>
            <w:r>
              <w:rPr>
                <w:rFonts w:ascii="Verdana" w:hAnsi="Verdana"/>
                <w:sz w:val="18"/>
              </w:rPr>
              <w:t>Zajęcia</w:t>
            </w:r>
          </w:p>
        </w:tc>
        <w:tc>
          <w:tcPr>
            <w:tcW w:w="4462" w:type="dxa"/>
            <w:gridSpan w:val="6"/>
          </w:tcPr>
          <w:p w14:paraId="52015F3F" w14:textId="77777777" w:rsidR="0065329D" w:rsidRPr="007911EC" w:rsidRDefault="00494834">
            <w:pPr>
              <w:pStyle w:val="TableParagraph"/>
              <w:spacing w:line="191" w:lineRule="exact"/>
              <w:ind w:left="175"/>
              <w:rPr>
                <w:rFonts w:ascii="Verdana" w:hAnsi="Verdana"/>
                <w:b/>
                <w:sz w:val="18"/>
                <w:lang w:val="pl-PL"/>
              </w:rPr>
            </w:pPr>
            <w:r w:rsidRPr="007911EC">
              <w:rPr>
                <w:rFonts w:ascii="Verdana" w:hAnsi="Verdana"/>
                <w:b/>
                <w:sz w:val="18"/>
                <w:lang w:val="pl-PL"/>
              </w:rPr>
              <w:t>Sposoby weryfikacji efektów uczenia się</w:t>
            </w:r>
          </w:p>
        </w:tc>
        <w:tc>
          <w:tcPr>
            <w:tcW w:w="980" w:type="dxa"/>
          </w:tcPr>
          <w:p w14:paraId="19AFCD94" w14:textId="77777777" w:rsidR="0065329D" w:rsidRPr="007911EC" w:rsidRDefault="0065329D">
            <w:pPr>
              <w:pStyle w:val="TableParagraph"/>
              <w:rPr>
                <w:rFonts w:ascii="Times New Roman"/>
                <w:sz w:val="14"/>
                <w:lang w:val="pl-PL"/>
              </w:rPr>
            </w:pPr>
          </w:p>
        </w:tc>
      </w:tr>
    </w:tbl>
    <w:p w14:paraId="0EF89223" w14:textId="77777777" w:rsidR="0065329D" w:rsidRPr="007911EC" w:rsidRDefault="0065329D">
      <w:pPr>
        <w:rPr>
          <w:rFonts w:ascii="Times New Roman"/>
          <w:sz w:val="14"/>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919"/>
        <w:gridCol w:w="998"/>
        <w:gridCol w:w="3303"/>
        <w:gridCol w:w="1156"/>
        <w:gridCol w:w="979"/>
      </w:tblGrid>
      <w:tr w:rsidR="0065329D" w14:paraId="5C75CB05" w14:textId="77777777">
        <w:trPr>
          <w:trHeight w:val="436"/>
        </w:trPr>
        <w:tc>
          <w:tcPr>
            <w:tcW w:w="1544" w:type="dxa"/>
            <w:gridSpan w:val="2"/>
          </w:tcPr>
          <w:p w14:paraId="710AEFD3" w14:textId="77777777" w:rsidR="0065329D" w:rsidRPr="007911EC" w:rsidRDefault="0065329D">
            <w:pPr>
              <w:pStyle w:val="TableParagraph"/>
              <w:rPr>
                <w:rFonts w:ascii="Times New Roman"/>
                <w:sz w:val="18"/>
                <w:lang w:val="pl-PL"/>
              </w:rPr>
            </w:pPr>
          </w:p>
        </w:tc>
        <w:tc>
          <w:tcPr>
            <w:tcW w:w="869" w:type="dxa"/>
          </w:tcPr>
          <w:p w14:paraId="4B9F6AD0" w14:textId="77777777" w:rsidR="0065329D" w:rsidRDefault="00494834">
            <w:pPr>
              <w:pStyle w:val="TableParagraph"/>
              <w:spacing w:before="1"/>
              <w:ind w:left="217" w:right="214"/>
              <w:jc w:val="center"/>
              <w:rPr>
                <w:rFonts w:ascii="Verdana"/>
                <w:sz w:val="18"/>
              </w:rPr>
            </w:pPr>
            <w:r>
              <w:rPr>
                <w:rFonts w:ascii="Verdana"/>
                <w:sz w:val="18"/>
              </w:rPr>
              <w:t>ita</w:t>
            </w:r>
          </w:p>
        </w:tc>
        <w:tc>
          <w:tcPr>
            <w:tcW w:w="919" w:type="dxa"/>
          </w:tcPr>
          <w:p w14:paraId="3DD17C76" w14:textId="77777777" w:rsidR="0065329D" w:rsidRDefault="00494834">
            <w:pPr>
              <w:pStyle w:val="TableParagraph"/>
              <w:spacing w:line="220" w:lineRule="atLeast"/>
              <w:ind w:left="405" w:right="89" w:hanging="288"/>
              <w:rPr>
                <w:rFonts w:ascii="Verdana"/>
                <w:sz w:val="18"/>
              </w:rPr>
            </w:pPr>
            <w:r>
              <w:rPr>
                <w:rFonts w:ascii="Verdana"/>
                <w:sz w:val="18"/>
              </w:rPr>
              <w:t>student a</w:t>
            </w:r>
          </w:p>
        </w:tc>
        <w:tc>
          <w:tcPr>
            <w:tcW w:w="998" w:type="dxa"/>
          </w:tcPr>
          <w:p w14:paraId="28A09EF9" w14:textId="77777777" w:rsidR="0065329D" w:rsidRDefault="00494834">
            <w:pPr>
              <w:pStyle w:val="TableParagraph"/>
              <w:spacing w:line="220" w:lineRule="atLeast"/>
              <w:ind w:left="316" w:right="126" w:hanging="161"/>
              <w:rPr>
                <w:rFonts w:ascii="Verdana"/>
                <w:sz w:val="18"/>
              </w:rPr>
            </w:pPr>
            <w:r>
              <w:rPr>
                <w:rFonts w:ascii="Verdana"/>
                <w:sz w:val="18"/>
              </w:rPr>
              <w:t>kontakt owe</w:t>
            </w:r>
          </w:p>
        </w:tc>
        <w:tc>
          <w:tcPr>
            <w:tcW w:w="4459" w:type="dxa"/>
            <w:gridSpan w:val="2"/>
          </w:tcPr>
          <w:p w14:paraId="34FF83B6" w14:textId="77777777" w:rsidR="0065329D" w:rsidRDefault="00494834">
            <w:pPr>
              <w:pStyle w:val="TableParagraph"/>
              <w:spacing w:before="1"/>
              <w:ind w:left="1169"/>
              <w:rPr>
                <w:rFonts w:ascii="Verdana" w:hAnsi="Verdana"/>
                <w:b/>
                <w:sz w:val="18"/>
              </w:rPr>
            </w:pPr>
            <w:r>
              <w:rPr>
                <w:rFonts w:ascii="Verdana" w:hAnsi="Verdana"/>
                <w:b/>
                <w:sz w:val="18"/>
              </w:rPr>
              <w:t>w ramach form zajęć</w:t>
            </w:r>
          </w:p>
        </w:tc>
        <w:tc>
          <w:tcPr>
            <w:tcW w:w="979" w:type="dxa"/>
          </w:tcPr>
          <w:p w14:paraId="496C9B02" w14:textId="77777777" w:rsidR="0065329D" w:rsidRDefault="00494834">
            <w:pPr>
              <w:pStyle w:val="TableParagraph"/>
              <w:spacing w:before="1"/>
              <w:ind w:left="101" w:right="87"/>
              <w:jc w:val="center"/>
              <w:rPr>
                <w:rFonts w:ascii="Verdana"/>
                <w:sz w:val="18"/>
              </w:rPr>
            </w:pPr>
            <w:r>
              <w:rPr>
                <w:rFonts w:ascii="Verdana"/>
                <w:sz w:val="18"/>
              </w:rPr>
              <w:t>Waga w</w:t>
            </w:r>
          </w:p>
          <w:p w14:paraId="668376EA" w14:textId="77777777" w:rsidR="0065329D" w:rsidRDefault="00494834">
            <w:pPr>
              <w:pStyle w:val="TableParagraph"/>
              <w:spacing w:line="197" w:lineRule="exact"/>
              <w:ind w:left="11"/>
              <w:jc w:val="center"/>
              <w:rPr>
                <w:rFonts w:ascii="Verdana"/>
                <w:sz w:val="18"/>
              </w:rPr>
            </w:pPr>
            <w:r>
              <w:rPr>
                <w:rFonts w:ascii="Verdana"/>
                <w:sz w:val="18"/>
              </w:rPr>
              <w:t>%</w:t>
            </w:r>
          </w:p>
        </w:tc>
      </w:tr>
      <w:tr w:rsidR="0065329D" w14:paraId="7A27852D" w14:textId="77777777">
        <w:trPr>
          <w:trHeight w:val="435"/>
        </w:trPr>
        <w:tc>
          <w:tcPr>
            <w:tcW w:w="1544" w:type="dxa"/>
            <w:gridSpan w:val="2"/>
          </w:tcPr>
          <w:p w14:paraId="2DFA5AC1" w14:textId="77777777" w:rsidR="0065329D" w:rsidRDefault="00494834">
            <w:pPr>
              <w:pStyle w:val="TableParagraph"/>
              <w:spacing w:before="7" w:line="218" w:lineRule="exact"/>
              <w:ind w:left="107" w:right="416"/>
              <w:rPr>
                <w:rFonts w:ascii="Verdana" w:hAnsi="Verdana"/>
                <w:sz w:val="18"/>
              </w:rPr>
            </w:pPr>
            <w:r>
              <w:rPr>
                <w:rFonts w:ascii="Verdana" w:hAnsi="Verdana"/>
                <w:sz w:val="18"/>
              </w:rPr>
              <w:t>Ćwiczenia praktyczne</w:t>
            </w:r>
          </w:p>
        </w:tc>
        <w:tc>
          <w:tcPr>
            <w:tcW w:w="869" w:type="dxa"/>
          </w:tcPr>
          <w:p w14:paraId="78787314" w14:textId="01AFC8CF" w:rsidR="0065329D" w:rsidRDefault="00DE0E9C">
            <w:pPr>
              <w:pStyle w:val="TableParagraph"/>
              <w:spacing w:before="108"/>
              <w:ind w:left="217" w:right="214"/>
              <w:jc w:val="center"/>
              <w:rPr>
                <w:rFonts w:ascii="Verdana"/>
                <w:sz w:val="18"/>
              </w:rPr>
            </w:pPr>
            <w:r>
              <w:rPr>
                <w:rFonts w:ascii="Verdana"/>
                <w:sz w:val="18"/>
              </w:rPr>
              <w:t>30</w:t>
            </w:r>
          </w:p>
        </w:tc>
        <w:tc>
          <w:tcPr>
            <w:tcW w:w="919" w:type="dxa"/>
          </w:tcPr>
          <w:p w14:paraId="3FE3C5B8" w14:textId="37F10C61" w:rsidR="0065329D" w:rsidRDefault="0014264C">
            <w:pPr>
              <w:pStyle w:val="TableParagraph"/>
              <w:spacing w:before="108"/>
              <w:ind w:left="345"/>
              <w:rPr>
                <w:rFonts w:ascii="Verdana"/>
                <w:sz w:val="18"/>
              </w:rPr>
            </w:pPr>
            <w:r>
              <w:rPr>
                <w:rFonts w:ascii="Verdana"/>
                <w:sz w:val="18"/>
              </w:rPr>
              <w:t>15</w:t>
            </w:r>
          </w:p>
        </w:tc>
        <w:tc>
          <w:tcPr>
            <w:tcW w:w="998" w:type="dxa"/>
          </w:tcPr>
          <w:p w14:paraId="2024FCA3" w14:textId="57805A38" w:rsidR="0065329D" w:rsidRDefault="0014264C">
            <w:pPr>
              <w:pStyle w:val="TableParagraph"/>
              <w:spacing w:before="108"/>
              <w:ind w:left="386"/>
              <w:rPr>
                <w:rFonts w:ascii="Verdana"/>
                <w:sz w:val="18"/>
              </w:rPr>
            </w:pPr>
            <w:r>
              <w:rPr>
                <w:rFonts w:ascii="Verdana"/>
                <w:sz w:val="18"/>
              </w:rPr>
              <w:t>15</w:t>
            </w:r>
          </w:p>
        </w:tc>
        <w:tc>
          <w:tcPr>
            <w:tcW w:w="4459" w:type="dxa"/>
            <w:gridSpan w:val="2"/>
          </w:tcPr>
          <w:p w14:paraId="45FCB60E" w14:textId="77777777" w:rsidR="0065329D" w:rsidRPr="007911EC" w:rsidRDefault="00494834">
            <w:pPr>
              <w:pStyle w:val="TableParagraph"/>
              <w:spacing w:before="108"/>
              <w:ind w:left="581"/>
              <w:rPr>
                <w:rFonts w:ascii="Verdana" w:hAnsi="Verdana"/>
                <w:sz w:val="18"/>
                <w:lang w:val="pl-PL"/>
              </w:rPr>
            </w:pPr>
            <w:r w:rsidRPr="007911EC">
              <w:rPr>
                <w:rFonts w:ascii="Verdana" w:hAnsi="Verdana"/>
                <w:sz w:val="18"/>
                <w:lang w:val="pl-PL"/>
              </w:rPr>
              <w:t>Udział w zajęciach, stała obserwacja</w:t>
            </w:r>
          </w:p>
        </w:tc>
        <w:tc>
          <w:tcPr>
            <w:tcW w:w="979" w:type="dxa"/>
          </w:tcPr>
          <w:p w14:paraId="0AE123CF" w14:textId="77777777" w:rsidR="0065329D" w:rsidRDefault="00494834">
            <w:pPr>
              <w:pStyle w:val="TableParagraph"/>
              <w:spacing w:before="108"/>
              <w:ind w:left="222"/>
              <w:rPr>
                <w:rFonts w:ascii="Verdana"/>
                <w:sz w:val="18"/>
              </w:rPr>
            </w:pPr>
            <w:r>
              <w:rPr>
                <w:rFonts w:ascii="Verdana"/>
                <w:sz w:val="18"/>
              </w:rPr>
              <w:t>100%</w:t>
            </w:r>
          </w:p>
        </w:tc>
      </w:tr>
      <w:tr w:rsidR="0065329D" w14:paraId="051BD983" w14:textId="77777777">
        <w:trPr>
          <w:trHeight w:val="246"/>
        </w:trPr>
        <w:tc>
          <w:tcPr>
            <w:tcW w:w="1544" w:type="dxa"/>
            <w:gridSpan w:val="2"/>
          </w:tcPr>
          <w:p w14:paraId="592D0C67"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3041AB67"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tcPr>
          <w:p w14:paraId="62595C0B" w14:textId="77777777" w:rsidR="0065329D" w:rsidRDefault="00494834">
            <w:pPr>
              <w:pStyle w:val="TableParagraph"/>
              <w:spacing w:before="13" w:line="214" w:lineRule="exact"/>
              <w:ind w:left="400"/>
              <w:rPr>
                <w:rFonts w:ascii="Verdana"/>
                <w:sz w:val="18"/>
              </w:rPr>
            </w:pPr>
            <w:r>
              <w:rPr>
                <w:rFonts w:ascii="Verdana"/>
                <w:sz w:val="18"/>
              </w:rPr>
              <w:t>2</w:t>
            </w:r>
          </w:p>
        </w:tc>
        <w:tc>
          <w:tcPr>
            <w:tcW w:w="998" w:type="dxa"/>
          </w:tcPr>
          <w:p w14:paraId="192CF2BB" w14:textId="77777777" w:rsidR="0065329D" w:rsidRDefault="00494834">
            <w:pPr>
              <w:pStyle w:val="TableParagraph"/>
              <w:spacing w:before="13" w:line="214" w:lineRule="exact"/>
              <w:ind w:left="441"/>
              <w:rPr>
                <w:rFonts w:ascii="Verdana"/>
                <w:sz w:val="18"/>
              </w:rPr>
            </w:pPr>
            <w:r>
              <w:rPr>
                <w:rFonts w:ascii="Verdana"/>
                <w:sz w:val="18"/>
              </w:rPr>
              <w:t>2</w:t>
            </w:r>
          </w:p>
        </w:tc>
        <w:tc>
          <w:tcPr>
            <w:tcW w:w="4459" w:type="dxa"/>
            <w:gridSpan w:val="2"/>
          </w:tcPr>
          <w:p w14:paraId="6C68B683" w14:textId="77777777" w:rsidR="0065329D" w:rsidRDefault="0065329D">
            <w:pPr>
              <w:pStyle w:val="TableParagraph"/>
              <w:rPr>
                <w:rFonts w:ascii="Times New Roman"/>
                <w:sz w:val="16"/>
              </w:rPr>
            </w:pPr>
          </w:p>
        </w:tc>
        <w:tc>
          <w:tcPr>
            <w:tcW w:w="979" w:type="dxa"/>
          </w:tcPr>
          <w:p w14:paraId="082EC3D8" w14:textId="77777777" w:rsidR="0065329D" w:rsidRDefault="0065329D">
            <w:pPr>
              <w:pStyle w:val="TableParagraph"/>
              <w:rPr>
                <w:rFonts w:ascii="Times New Roman"/>
                <w:sz w:val="16"/>
              </w:rPr>
            </w:pPr>
          </w:p>
        </w:tc>
      </w:tr>
      <w:tr w:rsidR="0065329D" w14:paraId="5218445C" w14:textId="77777777">
        <w:trPr>
          <w:trHeight w:val="280"/>
        </w:trPr>
        <w:tc>
          <w:tcPr>
            <w:tcW w:w="1544" w:type="dxa"/>
            <w:gridSpan w:val="2"/>
          </w:tcPr>
          <w:p w14:paraId="1874383B"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3D9DE768" w14:textId="4AA28BE6" w:rsidR="0065329D" w:rsidRDefault="00DE0E9C">
            <w:pPr>
              <w:pStyle w:val="TableParagraph"/>
              <w:spacing w:before="32"/>
              <w:ind w:left="217" w:right="214"/>
              <w:jc w:val="center"/>
              <w:rPr>
                <w:rFonts w:ascii="Verdana"/>
                <w:sz w:val="18"/>
              </w:rPr>
            </w:pPr>
            <w:r>
              <w:rPr>
                <w:rFonts w:ascii="Verdana"/>
                <w:sz w:val="18"/>
              </w:rPr>
              <w:t>34</w:t>
            </w:r>
          </w:p>
        </w:tc>
        <w:tc>
          <w:tcPr>
            <w:tcW w:w="919" w:type="dxa"/>
          </w:tcPr>
          <w:p w14:paraId="6DC34E8E" w14:textId="25BF51F2" w:rsidR="0065329D" w:rsidRDefault="00DE0E9C">
            <w:pPr>
              <w:pStyle w:val="TableParagraph"/>
              <w:spacing w:before="32"/>
              <w:ind w:left="345"/>
              <w:rPr>
                <w:rFonts w:ascii="Verdana"/>
                <w:sz w:val="18"/>
              </w:rPr>
            </w:pPr>
            <w:r>
              <w:rPr>
                <w:rFonts w:ascii="Verdana"/>
                <w:sz w:val="18"/>
              </w:rPr>
              <w:t>17</w:t>
            </w:r>
          </w:p>
        </w:tc>
        <w:tc>
          <w:tcPr>
            <w:tcW w:w="998" w:type="dxa"/>
          </w:tcPr>
          <w:p w14:paraId="78A98C40" w14:textId="513FDC79" w:rsidR="0065329D" w:rsidRDefault="00DE0E9C">
            <w:pPr>
              <w:pStyle w:val="TableParagraph"/>
              <w:spacing w:before="32"/>
              <w:ind w:left="386"/>
              <w:rPr>
                <w:rFonts w:ascii="Verdana"/>
                <w:sz w:val="18"/>
              </w:rPr>
            </w:pPr>
            <w:r>
              <w:rPr>
                <w:rFonts w:ascii="Verdana"/>
                <w:sz w:val="18"/>
              </w:rPr>
              <w:t>17</w:t>
            </w:r>
          </w:p>
        </w:tc>
        <w:tc>
          <w:tcPr>
            <w:tcW w:w="3303" w:type="dxa"/>
          </w:tcPr>
          <w:p w14:paraId="1B767E65" w14:textId="77777777" w:rsidR="0065329D" w:rsidRDefault="0065329D">
            <w:pPr>
              <w:pStyle w:val="TableParagraph"/>
              <w:rPr>
                <w:rFonts w:ascii="Times New Roman"/>
                <w:sz w:val="18"/>
              </w:rPr>
            </w:pPr>
          </w:p>
        </w:tc>
        <w:tc>
          <w:tcPr>
            <w:tcW w:w="1156" w:type="dxa"/>
          </w:tcPr>
          <w:p w14:paraId="2BDBA802" w14:textId="77777777" w:rsidR="0065329D" w:rsidRDefault="00494834">
            <w:pPr>
              <w:pStyle w:val="TableParagraph"/>
              <w:spacing w:before="32"/>
              <w:ind w:left="127" w:right="116"/>
              <w:jc w:val="center"/>
              <w:rPr>
                <w:rFonts w:ascii="Verdana"/>
                <w:sz w:val="18"/>
              </w:rPr>
            </w:pPr>
            <w:r>
              <w:rPr>
                <w:rFonts w:ascii="Verdana"/>
                <w:sz w:val="18"/>
              </w:rPr>
              <w:t>Razem</w:t>
            </w:r>
          </w:p>
        </w:tc>
        <w:tc>
          <w:tcPr>
            <w:tcW w:w="979" w:type="dxa"/>
          </w:tcPr>
          <w:p w14:paraId="24C91ADD" w14:textId="77777777" w:rsidR="0065329D" w:rsidRDefault="00494834">
            <w:pPr>
              <w:pStyle w:val="TableParagraph"/>
              <w:spacing w:before="32"/>
              <w:ind w:left="335"/>
              <w:rPr>
                <w:rFonts w:ascii="Verdana"/>
                <w:sz w:val="18"/>
              </w:rPr>
            </w:pPr>
            <w:r>
              <w:rPr>
                <w:rFonts w:ascii="Verdana"/>
                <w:sz w:val="18"/>
              </w:rPr>
              <w:t>100%</w:t>
            </w:r>
          </w:p>
        </w:tc>
      </w:tr>
      <w:tr w:rsidR="0065329D" w14:paraId="33B239D9" w14:textId="77777777">
        <w:trPr>
          <w:trHeight w:val="875"/>
        </w:trPr>
        <w:tc>
          <w:tcPr>
            <w:tcW w:w="1100" w:type="dxa"/>
          </w:tcPr>
          <w:p w14:paraId="0803607B" w14:textId="77777777" w:rsidR="0065329D" w:rsidRDefault="00494834">
            <w:pPr>
              <w:pStyle w:val="TableParagraph"/>
              <w:spacing w:before="111"/>
              <w:ind w:left="117" w:right="112"/>
              <w:jc w:val="center"/>
              <w:rPr>
                <w:rFonts w:ascii="Verdana" w:hAnsi="Verdana"/>
                <w:b/>
                <w:sz w:val="18"/>
              </w:rPr>
            </w:pPr>
            <w:r>
              <w:rPr>
                <w:rFonts w:ascii="Verdana" w:hAnsi="Verdana"/>
                <w:b/>
                <w:sz w:val="18"/>
              </w:rPr>
              <w:t>Kategori a     efektów</w:t>
            </w:r>
          </w:p>
        </w:tc>
        <w:tc>
          <w:tcPr>
            <w:tcW w:w="444" w:type="dxa"/>
          </w:tcPr>
          <w:p w14:paraId="0499071C" w14:textId="77777777" w:rsidR="0065329D" w:rsidRDefault="0065329D">
            <w:pPr>
              <w:pStyle w:val="TableParagraph"/>
              <w:rPr>
                <w:rFonts w:ascii="Verdana"/>
                <w:b/>
                <w:sz w:val="18"/>
              </w:rPr>
            </w:pPr>
          </w:p>
          <w:p w14:paraId="7DB26807" w14:textId="77777777" w:rsidR="0065329D" w:rsidRDefault="00494834">
            <w:pPr>
              <w:pStyle w:val="TableParagraph"/>
              <w:spacing w:before="1" w:line="219" w:lineRule="exact"/>
              <w:ind w:left="5"/>
              <w:jc w:val="center"/>
              <w:rPr>
                <w:rFonts w:ascii="Verdana"/>
                <w:b/>
                <w:sz w:val="18"/>
              </w:rPr>
            </w:pPr>
            <w:r>
              <w:rPr>
                <w:rFonts w:ascii="Verdana"/>
                <w:b/>
                <w:sz w:val="18"/>
              </w:rPr>
              <w:t>L</w:t>
            </w:r>
          </w:p>
          <w:p w14:paraId="404DD0D9" w14:textId="77777777" w:rsidR="0065329D" w:rsidRDefault="00494834">
            <w:pPr>
              <w:pStyle w:val="TableParagraph"/>
              <w:ind w:left="103" w:right="100"/>
              <w:jc w:val="center"/>
              <w:rPr>
                <w:rFonts w:ascii="Verdana"/>
                <w:b/>
                <w:sz w:val="18"/>
              </w:rPr>
            </w:pPr>
            <w:r>
              <w:rPr>
                <w:rFonts w:ascii="Verdana"/>
                <w:b/>
                <w:sz w:val="18"/>
              </w:rPr>
              <w:t>p.</w:t>
            </w:r>
          </w:p>
        </w:tc>
        <w:tc>
          <w:tcPr>
            <w:tcW w:w="6089" w:type="dxa"/>
            <w:gridSpan w:val="4"/>
          </w:tcPr>
          <w:p w14:paraId="0451FBDD" w14:textId="77777777" w:rsidR="0065329D" w:rsidRPr="007911EC" w:rsidRDefault="0065329D">
            <w:pPr>
              <w:pStyle w:val="TableParagraph"/>
              <w:spacing w:before="1"/>
              <w:rPr>
                <w:rFonts w:ascii="Verdana"/>
                <w:b/>
                <w:sz w:val="27"/>
                <w:lang w:val="pl-PL"/>
              </w:rPr>
            </w:pPr>
          </w:p>
          <w:p w14:paraId="5837F765" w14:textId="77777777" w:rsidR="0065329D" w:rsidRPr="007911EC" w:rsidRDefault="00494834">
            <w:pPr>
              <w:pStyle w:val="TableParagraph"/>
              <w:spacing w:before="1"/>
              <w:ind w:left="78" w:right="79"/>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tcPr>
          <w:p w14:paraId="761ABAAD" w14:textId="77777777" w:rsidR="0065329D" w:rsidRDefault="00494834">
            <w:pPr>
              <w:pStyle w:val="TableParagraph"/>
              <w:spacing w:before="111"/>
              <w:ind w:left="129" w:right="116"/>
              <w:jc w:val="center"/>
              <w:rPr>
                <w:rFonts w:ascii="Verdana"/>
                <w:b/>
                <w:sz w:val="18"/>
              </w:rPr>
            </w:pPr>
            <w:r>
              <w:rPr>
                <w:rFonts w:ascii="Verdana"/>
                <w:b/>
                <w:sz w:val="18"/>
              </w:rPr>
              <w:t>Efekty kierunko we</w:t>
            </w:r>
          </w:p>
        </w:tc>
        <w:tc>
          <w:tcPr>
            <w:tcW w:w="979" w:type="dxa"/>
          </w:tcPr>
          <w:p w14:paraId="7A7868A5" w14:textId="77777777" w:rsidR="0065329D" w:rsidRDefault="0065329D">
            <w:pPr>
              <w:pStyle w:val="TableParagraph"/>
              <w:rPr>
                <w:rFonts w:ascii="Verdana"/>
                <w:b/>
                <w:sz w:val="18"/>
              </w:rPr>
            </w:pPr>
          </w:p>
          <w:p w14:paraId="78536E0F" w14:textId="77777777" w:rsidR="0065329D" w:rsidRDefault="00494834">
            <w:pPr>
              <w:pStyle w:val="TableParagraph"/>
              <w:spacing w:before="1"/>
              <w:ind w:left="227" w:right="140" w:hanging="56"/>
              <w:rPr>
                <w:rFonts w:ascii="Verdana" w:hAnsi="Verdana"/>
                <w:b/>
                <w:sz w:val="18"/>
              </w:rPr>
            </w:pPr>
            <w:r>
              <w:rPr>
                <w:rFonts w:ascii="Verdana" w:hAnsi="Verdana"/>
                <w:b/>
                <w:sz w:val="18"/>
              </w:rPr>
              <w:t>Formy zajęć</w:t>
            </w:r>
          </w:p>
        </w:tc>
      </w:tr>
      <w:tr w:rsidR="0065329D" w14:paraId="0F1FB0F5" w14:textId="77777777">
        <w:trPr>
          <w:trHeight w:val="436"/>
        </w:trPr>
        <w:tc>
          <w:tcPr>
            <w:tcW w:w="1100" w:type="dxa"/>
          </w:tcPr>
          <w:p w14:paraId="5762122C" w14:textId="77777777" w:rsidR="0065329D" w:rsidRDefault="0065329D">
            <w:pPr>
              <w:pStyle w:val="TableParagraph"/>
              <w:rPr>
                <w:rFonts w:ascii="Verdana"/>
                <w:b/>
                <w:sz w:val="18"/>
              </w:rPr>
            </w:pPr>
          </w:p>
          <w:p w14:paraId="686001BE" w14:textId="77777777" w:rsidR="0065329D" w:rsidRDefault="00494834">
            <w:pPr>
              <w:pStyle w:val="TableParagraph"/>
              <w:spacing w:before="1" w:line="197" w:lineRule="exact"/>
              <w:ind w:left="223"/>
              <w:rPr>
                <w:rFonts w:ascii="Verdana"/>
                <w:sz w:val="18"/>
              </w:rPr>
            </w:pPr>
            <w:r>
              <w:rPr>
                <w:rFonts w:ascii="Verdana"/>
                <w:sz w:val="18"/>
              </w:rPr>
              <w:t>Wiedza</w:t>
            </w:r>
          </w:p>
        </w:tc>
        <w:tc>
          <w:tcPr>
            <w:tcW w:w="444" w:type="dxa"/>
          </w:tcPr>
          <w:p w14:paraId="462FB51B" w14:textId="77777777" w:rsidR="0065329D" w:rsidRDefault="00494834">
            <w:pPr>
              <w:pStyle w:val="TableParagraph"/>
              <w:spacing w:before="109"/>
              <w:ind w:right="119"/>
              <w:jc w:val="right"/>
              <w:rPr>
                <w:rFonts w:ascii="Verdana"/>
                <w:sz w:val="18"/>
              </w:rPr>
            </w:pPr>
            <w:r>
              <w:rPr>
                <w:rFonts w:ascii="Verdana"/>
                <w:sz w:val="18"/>
              </w:rPr>
              <w:t>1.</w:t>
            </w:r>
          </w:p>
        </w:tc>
        <w:tc>
          <w:tcPr>
            <w:tcW w:w="6089" w:type="dxa"/>
            <w:gridSpan w:val="4"/>
          </w:tcPr>
          <w:p w14:paraId="2F43B9E8" w14:textId="77777777" w:rsidR="0065329D" w:rsidRPr="007911EC" w:rsidRDefault="00494834">
            <w:pPr>
              <w:pStyle w:val="TableParagraph"/>
              <w:spacing w:before="8" w:line="218" w:lineRule="exact"/>
              <w:ind w:left="2421" w:right="703" w:hanging="1700"/>
              <w:rPr>
                <w:rFonts w:ascii="Verdana" w:hAnsi="Verdana"/>
                <w:sz w:val="18"/>
                <w:lang w:val="pl-PL"/>
              </w:rPr>
            </w:pPr>
            <w:r w:rsidRPr="007911EC">
              <w:rPr>
                <w:rFonts w:ascii="Verdana" w:hAnsi="Verdana"/>
                <w:sz w:val="18"/>
                <w:lang w:val="pl-PL"/>
              </w:rPr>
              <w:t>posiada elementarną wiedzę w zakresie technologii informacyjnej</w:t>
            </w:r>
          </w:p>
        </w:tc>
        <w:tc>
          <w:tcPr>
            <w:tcW w:w="1156" w:type="dxa"/>
          </w:tcPr>
          <w:p w14:paraId="543FBEBD" w14:textId="77777777" w:rsidR="0065329D" w:rsidRDefault="00494834">
            <w:pPr>
              <w:pStyle w:val="TableParagraph"/>
              <w:spacing w:before="109"/>
              <w:ind w:left="127" w:right="116"/>
              <w:jc w:val="center"/>
              <w:rPr>
                <w:rFonts w:ascii="Verdana"/>
                <w:sz w:val="18"/>
              </w:rPr>
            </w:pPr>
            <w:r>
              <w:rPr>
                <w:rFonts w:ascii="Verdana"/>
                <w:sz w:val="18"/>
              </w:rPr>
              <w:t>K_W08</w:t>
            </w:r>
          </w:p>
        </w:tc>
        <w:tc>
          <w:tcPr>
            <w:tcW w:w="979" w:type="dxa"/>
          </w:tcPr>
          <w:p w14:paraId="2C85411D" w14:textId="77777777" w:rsidR="0065329D" w:rsidRDefault="00494834">
            <w:pPr>
              <w:pStyle w:val="TableParagraph"/>
              <w:spacing w:before="109"/>
              <w:ind w:left="98" w:right="87"/>
              <w:jc w:val="center"/>
              <w:rPr>
                <w:rFonts w:ascii="Verdana"/>
                <w:sz w:val="18"/>
              </w:rPr>
            </w:pPr>
            <w:r>
              <w:rPr>
                <w:rFonts w:ascii="Verdana"/>
                <w:sz w:val="18"/>
              </w:rPr>
              <w:t>CP</w:t>
            </w:r>
          </w:p>
        </w:tc>
      </w:tr>
      <w:tr w:rsidR="0065329D" w14:paraId="6DAE9180" w14:textId="77777777">
        <w:trPr>
          <w:trHeight w:val="428"/>
        </w:trPr>
        <w:tc>
          <w:tcPr>
            <w:tcW w:w="1100" w:type="dxa"/>
            <w:vMerge w:val="restart"/>
          </w:tcPr>
          <w:p w14:paraId="4DD45C0D" w14:textId="77777777" w:rsidR="0065329D" w:rsidRDefault="0065329D">
            <w:pPr>
              <w:pStyle w:val="TableParagraph"/>
              <w:spacing w:before="5"/>
              <w:rPr>
                <w:rFonts w:ascii="Verdana"/>
                <w:b/>
                <w:sz w:val="19"/>
              </w:rPr>
            </w:pPr>
          </w:p>
          <w:p w14:paraId="66DC4FA3" w14:textId="77777777" w:rsidR="0065329D" w:rsidRDefault="00494834">
            <w:pPr>
              <w:pStyle w:val="TableParagraph"/>
              <w:ind w:left="377" w:right="113" w:hanging="238"/>
              <w:rPr>
                <w:rFonts w:ascii="Verdana" w:hAnsi="Verdana"/>
                <w:sz w:val="18"/>
              </w:rPr>
            </w:pPr>
            <w:r>
              <w:rPr>
                <w:rFonts w:ascii="Verdana" w:hAnsi="Verdana"/>
                <w:sz w:val="18"/>
              </w:rPr>
              <w:t>Umiejętn ości</w:t>
            </w:r>
          </w:p>
        </w:tc>
        <w:tc>
          <w:tcPr>
            <w:tcW w:w="444" w:type="dxa"/>
          </w:tcPr>
          <w:p w14:paraId="2CE81627" w14:textId="77777777" w:rsidR="0065329D" w:rsidRDefault="00494834">
            <w:pPr>
              <w:pStyle w:val="TableParagraph"/>
              <w:spacing w:before="104"/>
              <w:ind w:right="119"/>
              <w:jc w:val="right"/>
              <w:rPr>
                <w:rFonts w:ascii="Verdana"/>
                <w:sz w:val="18"/>
              </w:rPr>
            </w:pPr>
            <w:r>
              <w:rPr>
                <w:rFonts w:ascii="Verdana"/>
                <w:sz w:val="18"/>
              </w:rPr>
              <w:t>1.</w:t>
            </w:r>
          </w:p>
        </w:tc>
        <w:tc>
          <w:tcPr>
            <w:tcW w:w="6089" w:type="dxa"/>
            <w:gridSpan w:val="4"/>
          </w:tcPr>
          <w:p w14:paraId="5EA6AC42" w14:textId="77777777" w:rsidR="0065329D" w:rsidRPr="007911EC" w:rsidRDefault="00494834">
            <w:pPr>
              <w:pStyle w:val="TableParagraph"/>
              <w:spacing w:line="218" w:lineRule="exact"/>
              <w:ind w:left="1790" w:right="430" w:hanging="1335"/>
              <w:rPr>
                <w:rFonts w:ascii="Verdana" w:hAnsi="Verdana"/>
                <w:sz w:val="18"/>
                <w:lang w:val="pl-PL"/>
              </w:rPr>
            </w:pPr>
            <w:r w:rsidRPr="007911EC">
              <w:rPr>
                <w:rFonts w:ascii="Verdana" w:hAnsi="Verdana"/>
                <w:sz w:val="18"/>
                <w:lang w:val="pl-PL"/>
              </w:rPr>
              <w:t>potrafi wyszukiwać, analizować, oceniać i wykorzystywać informacje z różnych źródeł</w:t>
            </w:r>
          </w:p>
        </w:tc>
        <w:tc>
          <w:tcPr>
            <w:tcW w:w="1156" w:type="dxa"/>
          </w:tcPr>
          <w:p w14:paraId="3B2B54DE" w14:textId="77777777" w:rsidR="0065329D" w:rsidRDefault="00494834">
            <w:pPr>
              <w:pStyle w:val="TableParagraph"/>
              <w:spacing w:before="104"/>
              <w:ind w:left="129" w:right="116"/>
              <w:jc w:val="center"/>
              <w:rPr>
                <w:rFonts w:ascii="Verdana"/>
                <w:sz w:val="18"/>
              </w:rPr>
            </w:pPr>
            <w:r>
              <w:rPr>
                <w:rFonts w:ascii="Verdana"/>
                <w:sz w:val="18"/>
              </w:rPr>
              <w:t>K_U01</w:t>
            </w:r>
          </w:p>
        </w:tc>
        <w:tc>
          <w:tcPr>
            <w:tcW w:w="979" w:type="dxa"/>
          </w:tcPr>
          <w:p w14:paraId="086389EA" w14:textId="77777777" w:rsidR="0065329D" w:rsidRDefault="00494834">
            <w:pPr>
              <w:pStyle w:val="TableParagraph"/>
              <w:spacing w:before="104"/>
              <w:ind w:left="98" w:right="87"/>
              <w:jc w:val="center"/>
              <w:rPr>
                <w:rFonts w:ascii="Verdana"/>
                <w:sz w:val="18"/>
              </w:rPr>
            </w:pPr>
            <w:r>
              <w:rPr>
                <w:rFonts w:ascii="Verdana"/>
                <w:sz w:val="18"/>
              </w:rPr>
              <w:t>CP</w:t>
            </w:r>
          </w:p>
        </w:tc>
      </w:tr>
      <w:tr w:rsidR="0065329D" w14:paraId="674C5D40" w14:textId="77777777">
        <w:trPr>
          <w:trHeight w:val="249"/>
        </w:trPr>
        <w:tc>
          <w:tcPr>
            <w:tcW w:w="1100" w:type="dxa"/>
            <w:vMerge/>
            <w:tcBorders>
              <w:top w:val="nil"/>
            </w:tcBorders>
          </w:tcPr>
          <w:p w14:paraId="5D10BDE1" w14:textId="77777777" w:rsidR="0065329D" w:rsidRDefault="0065329D">
            <w:pPr>
              <w:rPr>
                <w:sz w:val="2"/>
                <w:szCs w:val="2"/>
              </w:rPr>
            </w:pPr>
          </w:p>
        </w:tc>
        <w:tc>
          <w:tcPr>
            <w:tcW w:w="444" w:type="dxa"/>
          </w:tcPr>
          <w:p w14:paraId="66514D9B" w14:textId="77777777" w:rsidR="0065329D" w:rsidRDefault="00494834">
            <w:pPr>
              <w:pStyle w:val="TableParagraph"/>
              <w:spacing w:before="13" w:line="216" w:lineRule="exact"/>
              <w:ind w:right="119"/>
              <w:jc w:val="right"/>
              <w:rPr>
                <w:rFonts w:ascii="Verdana"/>
                <w:sz w:val="18"/>
              </w:rPr>
            </w:pPr>
            <w:r>
              <w:rPr>
                <w:rFonts w:ascii="Verdana"/>
                <w:sz w:val="18"/>
              </w:rPr>
              <w:t>2.</w:t>
            </w:r>
          </w:p>
        </w:tc>
        <w:tc>
          <w:tcPr>
            <w:tcW w:w="6089" w:type="dxa"/>
            <w:gridSpan w:val="4"/>
          </w:tcPr>
          <w:p w14:paraId="581B3096" w14:textId="77777777" w:rsidR="0065329D" w:rsidRPr="007911EC" w:rsidRDefault="00494834">
            <w:pPr>
              <w:pStyle w:val="TableParagraph"/>
              <w:spacing w:before="13" w:line="216" w:lineRule="exact"/>
              <w:ind w:left="282"/>
              <w:rPr>
                <w:rFonts w:ascii="Verdana" w:hAnsi="Verdana"/>
                <w:sz w:val="18"/>
                <w:lang w:val="pl-PL"/>
              </w:rPr>
            </w:pPr>
            <w:r w:rsidRPr="007911EC">
              <w:rPr>
                <w:rFonts w:ascii="Verdana" w:hAnsi="Verdana"/>
                <w:sz w:val="18"/>
                <w:lang w:val="pl-PL"/>
              </w:rPr>
              <w:t>potrafi posługiwać się nowoczesną technologią komputerową</w:t>
            </w:r>
          </w:p>
        </w:tc>
        <w:tc>
          <w:tcPr>
            <w:tcW w:w="1156" w:type="dxa"/>
          </w:tcPr>
          <w:p w14:paraId="2623DF4F" w14:textId="77777777" w:rsidR="0065329D" w:rsidRDefault="00494834">
            <w:pPr>
              <w:pStyle w:val="TableParagraph"/>
              <w:spacing w:before="13" w:line="216" w:lineRule="exact"/>
              <w:ind w:left="129" w:right="116"/>
              <w:jc w:val="center"/>
              <w:rPr>
                <w:rFonts w:ascii="Verdana"/>
                <w:sz w:val="18"/>
              </w:rPr>
            </w:pPr>
            <w:r>
              <w:rPr>
                <w:rFonts w:ascii="Verdana"/>
                <w:sz w:val="18"/>
              </w:rPr>
              <w:t>K_U10</w:t>
            </w:r>
          </w:p>
        </w:tc>
        <w:tc>
          <w:tcPr>
            <w:tcW w:w="979" w:type="dxa"/>
          </w:tcPr>
          <w:p w14:paraId="493A93FE" w14:textId="77777777" w:rsidR="0065329D" w:rsidRDefault="00494834">
            <w:pPr>
              <w:pStyle w:val="TableParagraph"/>
              <w:spacing w:before="13" w:line="216" w:lineRule="exact"/>
              <w:ind w:left="98" w:right="87"/>
              <w:jc w:val="center"/>
              <w:rPr>
                <w:rFonts w:ascii="Verdana"/>
                <w:sz w:val="18"/>
              </w:rPr>
            </w:pPr>
            <w:r>
              <w:rPr>
                <w:rFonts w:ascii="Verdana"/>
                <w:sz w:val="18"/>
              </w:rPr>
              <w:t>CP</w:t>
            </w:r>
          </w:p>
        </w:tc>
      </w:tr>
      <w:tr w:rsidR="0065329D" w14:paraId="6CCC29BB" w14:textId="77777777">
        <w:trPr>
          <w:trHeight w:val="1094"/>
        </w:trPr>
        <w:tc>
          <w:tcPr>
            <w:tcW w:w="1100" w:type="dxa"/>
          </w:tcPr>
          <w:p w14:paraId="77A24241" w14:textId="77777777" w:rsidR="0065329D" w:rsidRDefault="0065329D">
            <w:pPr>
              <w:pStyle w:val="TableParagraph"/>
              <w:spacing w:before="1"/>
              <w:rPr>
                <w:rFonts w:ascii="Verdana"/>
                <w:b/>
                <w:sz w:val="18"/>
              </w:rPr>
            </w:pPr>
          </w:p>
          <w:p w14:paraId="26D4A7EF" w14:textId="77777777" w:rsidR="0065329D" w:rsidRDefault="00494834">
            <w:pPr>
              <w:pStyle w:val="TableParagraph"/>
              <w:ind w:left="117" w:right="104"/>
              <w:jc w:val="center"/>
              <w:rPr>
                <w:rFonts w:ascii="Verdana" w:hAnsi="Verdana"/>
                <w:sz w:val="18"/>
              </w:rPr>
            </w:pPr>
            <w:r>
              <w:rPr>
                <w:rFonts w:ascii="Verdana" w:hAnsi="Verdana"/>
                <w:sz w:val="18"/>
              </w:rPr>
              <w:t>Kompete ncje społeczn</w:t>
            </w:r>
          </w:p>
          <w:p w14:paraId="473B3A17" w14:textId="77777777" w:rsidR="0065329D" w:rsidRDefault="00494834">
            <w:pPr>
              <w:pStyle w:val="TableParagraph"/>
              <w:spacing w:before="1" w:line="197" w:lineRule="exact"/>
              <w:ind w:left="6"/>
              <w:jc w:val="center"/>
              <w:rPr>
                <w:rFonts w:ascii="Verdana"/>
                <w:sz w:val="18"/>
              </w:rPr>
            </w:pPr>
            <w:r>
              <w:rPr>
                <w:rFonts w:ascii="Verdana"/>
                <w:sz w:val="18"/>
              </w:rPr>
              <w:t>e</w:t>
            </w:r>
          </w:p>
        </w:tc>
        <w:tc>
          <w:tcPr>
            <w:tcW w:w="444" w:type="dxa"/>
          </w:tcPr>
          <w:p w14:paraId="46305C06" w14:textId="77777777" w:rsidR="0065329D" w:rsidRDefault="0065329D">
            <w:pPr>
              <w:pStyle w:val="TableParagraph"/>
              <w:rPr>
                <w:rFonts w:ascii="Verdana"/>
                <w:b/>
              </w:rPr>
            </w:pPr>
          </w:p>
          <w:p w14:paraId="48471996" w14:textId="77777777" w:rsidR="0065329D" w:rsidRDefault="00494834">
            <w:pPr>
              <w:pStyle w:val="TableParagraph"/>
              <w:spacing w:before="171"/>
              <w:ind w:right="119"/>
              <w:jc w:val="right"/>
              <w:rPr>
                <w:rFonts w:ascii="Verdana"/>
                <w:sz w:val="18"/>
              </w:rPr>
            </w:pPr>
            <w:r>
              <w:rPr>
                <w:rFonts w:ascii="Verdana"/>
                <w:sz w:val="18"/>
              </w:rPr>
              <w:t>1.</w:t>
            </w:r>
          </w:p>
        </w:tc>
        <w:tc>
          <w:tcPr>
            <w:tcW w:w="6089" w:type="dxa"/>
            <w:gridSpan w:val="4"/>
          </w:tcPr>
          <w:p w14:paraId="6AAD6D4D" w14:textId="77777777" w:rsidR="0065329D" w:rsidRPr="007911EC" w:rsidRDefault="0065329D">
            <w:pPr>
              <w:pStyle w:val="TableParagraph"/>
              <w:spacing w:before="2"/>
              <w:rPr>
                <w:rFonts w:ascii="Verdana"/>
                <w:b/>
                <w:sz w:val="27"/>
                <w:lang w:val="pl-PL"/>
              </w:rPr>
            </w:pPr>
          </w:p>
          <w:p w14:paraId="1A470CB3" w14:textId="77777777" w:rsidR="0065329D" w:rsidRPr="007911EC" w:rsidRDefault="00494834">
            <w:pPr>
              <w:pStyle w:val="TableParagraph"/>
              <w:ind w:left="2200" w:right="485" w:hanging="1698"/>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56" w:type="dxa"/>
          </w:tcPr>
          <w:p w14:paraId="32BEEDD2" w14:textId="77777777" w:rsidR="0065329D" w:rsidRPr="007911EC" w:rsidRDefault="0065329D">
            <w:pPr>
              <w:pStyle w:val="TableParagraph"/>
              <w:rPr>
                <w:rFonts w:ascii="Verdana"/>
                <w:b/>
                <w:lang w:val="pl-PL"/>
              </w:rPr>
            </w:pPr>
          </w:p>
          <w:p w14:paraId="61B64D01" w14:textId="77777777" w:rsidR="0065329D" w:rsidRDefault="00494834">
            <w:pPr>
              <w:pStyle w:val="TableParagraph"/>
              <w:spacing w:before="171"/>
              <w:ind w:left="127" w:right="116"/>
              <w:jc w:val="center"/>
              <w:rPr>
                <w:rFonts w:ascii="Verdana"/>
                <w:sz w:val="18"/>
              </w:rPr>
            </w:pPr>
            <w:r>
              <w:rPr>
                <w:rFonts w:ascii="Verdana"/>
                <w:sz w:val="18"/>
              </w:rPr>
              <w:t>K_K02</w:t>
            </w:r>
          </w:p>
        </w:tc>
        <w:tc>
          <w:tcPr>
            <w:tcW w:w="979" w:type="dxa"/>
          </w:tcPr>
          <w:p w14:paraId="29B516A7" w14:textId="77777777" w:rsidR="0065329D" w:rsidRDefault="0065329D">
            <w:pPr>
              <w:pStyle w:val="TableParagraph"/>
              <w:rPr>
                <w:rFonts w:ascii="Verdana"/>
                <w:b/>
              </w:rPr>
            </w:pPr>
          </w:p>
          <w:p w14:paraId="2332BEBD" w14:textId="77777777" w:rsidR="0065329D" w:rsidRDefault="00494834">
            <w:pPr>
              <w:pStyle w:val="TableParagraph"/>
              <w:spacing w:before="171"/>
              <w:ind w:left="98" w:right="87"/>
              <w:jc w:val="center"/>
              <w:rPr>
                <w:rFonts w:ascii="Verdana"/>
                <w:sz w:val="18"/>
              </w:rPr>
            </w:pPr>
            <w:r>
              <w:rPr>
                <w:rFonts w:ascii="Verdana"/>
                <w:sz w:val="18"/>
              </w:rPr>
              <w:t>CP</w:t>
            </w:r>
          </w:p>
        </w:tc>
      </w:tr>
    </w:tbl>
    <w:p w14:paraId="6F69D94D"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rsidRPr="00BB4C4B" w14:paraId="3952DB8C" w14:textId="77777777">
        <w:trPr>
          <w:trHeight w:val="657"/>
        </w:trPr>
        <w:tc>
          <w:tcPr>
            <w:tcW w:w="1952" w:type="dxa"/>
            <w:gridSpan w:val="2"/>
          </w:tcPr>
          <w:p w14:paraId="4AC24E3E" w14:textId="77777777" w:rsidR="0065329D" w:rsidRDefault="00494834">
            <w:pPr>
              <w:pStyle w:val="TableParagraph"/>
              <w:spacing w:before="1"/>
              <w:ind w:left="107" w:right="698"/>
              <w:rPr>
                <w:rFonts w:ascii="Verdana" w:hAnsi="Verdana"/>
                <w:b/>
                <w:sz w:val="18"/>
              </w:rPr>
            </w:pPr>
            <w:r>
              <w:rPr>
                <w:rFonts w:ascii="Verdana" w:hAnsi="Verdana"/>
                <w:b/>
                <w:sz w:val="18"/>
              </w:rPr>
              <w:t>Ćwiczenia praktyczne</w:t>
            </w:r>
          </w:p>
        </w:tc>
        <w:tc>
          <w:tcPr>
            <w:tcW w:w="2370" w:type="dxa"/>
          </w:tcPr>
          <w:p w14:paraId="1B407053" w14:textId="77777777" w:rsidR="0065329D" w:rsidRDefault="00494834">
            <w:pPr>
              <w:pStyle w:val="TableParagraph"/>
              <w:spacing w:before="1"/>
              <w:ind w:left="107"/>
              <w:rPr>
                <w:rFonts w:ascii="Verdana"/>
                <w:b/>
                <w:sz w:val="18"/>
              </w:rPr>
            </w:pPr>
            <w:r>
              <w:rPr>
                <w:rFonts w:ascii="Verdana"/>
                <w:b/>
                <w:sz w:val="18"/>
              </w:rPr>
              <w:t>Metody dydaktyczne</w:t>
            </w:r>
          </w:p>
        </w:tc>
        <w:tc>
          <w:tcPr>
            <w:tcW w:w="5457" w:type="dxa"/>
            <w:gridSpan w:val="2"/>
          </w:tcPr>
          <w:p w14:paraId="1221E4CA" w14:textId="77777777" w:rsidR="0065329D" w:rsidRPr="007911EC" w:rsidRDefault="00494834">
            <w:pPr>
              <w:pStyle w:val="TableParagraph"/>
              <w:spacing w:before="1"/>
              <w:ind w:left="106" w:right="713"/>
              <w:rPr>
                <w:rFonts w:ascii="Verdana" w:hAnsi="Verdana"/>
                <w:sz w:val="18"/>
                <w:lang w:val="pl-PL"/>
              </w:rPr>
            </w:pPr>
            <w:r w:rsidRPr="007911EC">
              <w:rPr>
                <w:rFonts w:ascii="Verdana" w:hAnsi="Verdana"/>
                <w:sz w:val="18"/>
                <w:lang w:val="pl-PL"/>
              </w:rPr>
              <w:t>prezentacja slajdów i wybranych programów praca indywidualna i w grupach</w:t>
            </w:r>
          </w:p>
        </w:tc>
      </w:tr>
      <w:tr w:rsidR="0065329D" w14:paraId="058AE828" w14:textId="77777777">
        <w:trPr>
          <w:trHeight w:val="654"/>
        </w:trPr>
        <w:tc>
          <w:tcPr>
            <w:tcW w:w="675" w:type="dxa"/>
          </w:tcPr>
          <w:p w14:paraId="3ABD4C3F" w14:textId="77777777" w:rsidR="0065329D" w:rsidRPr="007911EC" w:rsidRDefault="0065329D">
            <w:pPr>
              <w:pStyle w:val="TableParagraph"/>
              <w:rPr>
                <w:rFonts w:ascii="Verdana"/>
                <w:b/>
                <w:sz w:val="18"/>
                <w:lang w:val="pl-PL"/>
              </w:rPr>
            </w:pPr>
          </w:p>
          <w:p w14:paraId="0B22E42F" w14:textId="77777777" w:rsidR="0065329D" w:rsidRDefault="00494834">
            <w:pPr>
              <w:pStyle w:val="TableParagraph"/>
              <w:spacing w:before="1"/>
              <w:ind w:left="130" w:right="123"/>
              <w:jc w:val="center"/>
              <w:rPr>
                <w:rFonts w:ascii="Verdana"/>
                <w:b/>
                <w:sz w:val="18"/>
              </w:rPr>
            </w:pPr>
            <w:r>
              <w:rPr>
                <w:rFonts w:ascii="Verdana"/>
                <w:b/>
                <w:sz w:val="18"/>
              </w:rPr>
              <w:t>L.p.</w:t>
            </w:r>
          </w:p>
        </w:tc>
        <w:tc>
          <w:tcPr>
            <w:tcW w:w="7234" w:type="dxa"/>
            <w:gridSpan w:val="3"/>
          </w:tcPr>
          <w:p w14:paraId="549883A3" w14:textId="77777777" w:rsidR="0065329D" w:rsidRDefault="0065329D">
            <w:pPr>
              <w:pStyle w:val="TableParagraph"/>
              <w:rPr>
                <w:rFonts w:ascii="Verdana"/>
                <w:b/>
                <w:sz w:val="18"/>
              </w:rPr>
            </w:pPr>
          </w:p>
          <w:p w14:paraId="79FEF6A1" w14:textId="77777777" w:rsidR="0065329D" w:rsidRDefault="00494834">
            <w:pPr>
              <w:pStyle w:val="TableParagraph"/>
              <w:spacing w:before="1"/>
              <w:ind w:left="1480" w:right="1476"/>
              <w:jc w:val="center"/>
              <w:rPr>
                <w:rFonts w:ascii="Verdana" w:hAnsi="Verdana"/>
                <w:b/>
                <w:sz w:val="18"/>
              </w:rPr>
            </w:pPr>
            <w:r>
              <w:rPr>
                <w:rFonts w:ascii="Verdana" w:hAnsi="Verdana"/>
                <w:b/>
                <w:sz w:val="18"/>
              </w:rPr>
              <w:t>Tematyka zajęć</w:t>
            </w:r>
          </w:p>
        </w:tc>
        <w:tc>
          <w:tcPr>
            <w:tcW w:w="1870" w:type="dxa"/>
          </w:tcPr>
          <w:p w14:paraId="45486657" w14:textId="77777777" w:rsidR="0065329D" w:rsidRDefault="00494834">
            <w:pPr>
              <w:pStyle w:val="TableParagraph"/>
              <w:spacing w:before="1"/>
              <w:ind w:left="247"/>
              <w:rPr>
                <w:rFonts w:ascii="Verdana"/>
                <w:b/>
                <w:sz w:val="18"/>
              </w:rPr>
            </w:pPr>
            <w:r>
              <w:rPr>
                <w:rFonts w:ascii="Verdana"/>
                <w:b/>
                <w:sz w:val="18"/>
              </w:rPr>
              <w:t>Liczba godzin</w:t>
            </w:r>
          </w:p>
        </w:tc>
      </w:tr>
      <w:tr w:rsidR="0065329D" w14:paraId="4ACA1DEE" w14:textId="77777777">
        <w:trPr>
          <w:trHeight w:val="3064"/>
        </w:trPr>
        <w:tc>
          <w:tcPr>
            <w:tcW w:w="675" w:type="dxa"/>
          </w:tcPr>
          <w:p w14:paraId="3CF9041F" w14:textId="77777777" w:rsidR="0065329D" w:rsidRDefault="00494834">
            <w:pPr>
              <w:pStyle w:val="TableParagraph"/>
              <w:spacing w:before="3"/>
              <w:ind w:left="130" w:right="123"/>
              <w:jc w:val="center"/>
              <w:rPr>
                <w:rFonts w:ascii="Verdana"/>
                <w:b/>
                <w:sz w:val="18"/>
              </w:rPr>
            </w:pPr>
            <w:r>
              <w:rPr>
                <w:rFonts w:ascii="Verdana"/>
                <w:b/>
                <w:sz w:val="18"/>
              </w:rPr>
              <w:t>1.</w:t>
            </w:r>
          </w:p>
        </w:tc>
        <w:tc>
          <w:tcPr>
            <w:tcW w:w="7234" w:type="dxa"/>
            <w:gridSpan w:val="3"/>
          </w:tcPr>
          <w:p w14:paraId="381FFEF1" w14:textId="77777777" w:rsidR="0065329D" w:rsidRPr="007911EC" w:rsidRDefault="00494834">
            <w:pPr>
              <w:pStyle w:val="TableParagraph"/>
              <w:spacing w:before="3"/>
              <w:ind w:left="107" w:right="299"/>
              <w:rPr>
                <w:rFonts w:ascii="Verdana"/>
                <w:sz w:val="18"/>
                <w:lang w:val="pl-PL"/>
              </w:rPr>
            </w:pPr>
            <w:r w:rsidRPr="007911EC">
              <w:rPr>
                <w:rFonts w:ascii="Verdana"/>
                <w:sz w:val="18"/>
                <w:lang w:val="pl-PL"/>
              </w:rPr>
              <w:t>Wprowadzenie do architektury komputera: architektura von Neumanna, elementy systemu komputerowego.</w:t>
            </w:r>
          </w:p>
          <w:p w14:paraId="3E8429A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Podstawy systemów operacyjnych.</w:t>
            </w:r>
          </w:p>
          <w:p w14:paraId="6F3FF903"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Najważniejsze grupy i przykłady oprogramowania użytkowego.</w:t>
            </w:r>
          </w:p>
          <w:p w14:paraId="0440CB26" w14:textId="77777777" w:rsidR="0065329D" w:rsidRPr="007911EC" w:rsidRDefault="00494834">
            <w:pPr>
              <w:pStyle w:val="TableParagraph"/>
              <w:ind w:left="107" w:right="185"/>
              <w:rPr>
                <w:rFonts w:ascii="Verdana" w:hAnsi="Verdana"/>
                <w:sz w:val="18"/>
                <w:lang w:val="pl-PL"/>
              </w:rPr>
            </w:pPr>
            <w:r w:rsidRPr="007911EC">
              <w:rPr>
                <w:rFonts w:ascii="Verdana" w:hAnsi="Verdana"/>
                <w:sz w:val="18"/>
                <w:lang w:val="pl-PL"/>
              </w:rPr>
              <w:t>Podstawy sieci komputerowych: topologie, model ISO/OSI/TCPIP, adresacja IP, protokoły.</w:t>
            </w:r>
          </w:p>
          <w:p w14:paraId="44BE2960" w14:textId="77777777" w:rsidR="0065329D" w:rsidRPr="007911EC" w:rsidRDefault="00494834">
            <w:pPr>
              <w:pStyle w:val="TableParagraph"/>
              <w:spacing w:line="242" w:lineRule="auto"/>
              <w:ind w:left="107" w:right="2564"/>
              <w:rPr>
                <w:rFonts w:ascii="Verdana" w:hAnsi="Verdana"/>
                <w:sz w:val="18"/>
                <w:lang w:val="pl-PL"/>
              </w:rPr>
            </w:pPr>
            <w:r w:rsidRPr="007911EC">
              <w:rPr>
                <w:rFonts w:ascii="Verdana" w:hAnsi="Verdana"/>
                <w:sz w:val="18"/>
                <w:lang w:val="pl-PL"/>
              </w:rPr>
              <w:t>Bezpieczeństwo systemów i sieci komputerowych. Sprzęt mobilny, system, operacyjny Android.</w:t>
            </w:r>
          </w:p>
          <w:p w14:paraId="4E462709" w14:textId="77777777" w:rsidR="0065329D" w:rsidRPr="007911EC" w:rsidRDefault="00494834">
            <w:pPr>
              <w:pStyle w:val="TableParagraph"/>
              <w:spacing w:line="216" w:lineRule="exact"/>
              <w:ind w:left="107"/>
              <w:rPr>
                <w:rFonts w:ascii="Verdana" w:hAnsi="Verdana"/>
                <w:sz w:val="18"/>
                <w:lang w:val="pl-PL"/>
              </w:rPr>
            </w:pPr>
            <w:r w:rsidRPr="007911EC">
              <w:rPr>
                <w:rFonts w:ascii="Verdana" w:hAnsi="Verdana"/>
                <w:sz w:val="18"/>
                <w:lang w:val="pl-PL"/>
              </w:rPr>
              <w:t>Usługi w chmurze oraz narzędzia pracy grupowej.</w:t>
            </w:r>
          </w:p>
          <w:p w14:paraId="745451F8" w14:textId="77777777" w:rsidR="0065329D" w:rsidRPr="007911EC" w:rsidRDefault="00494834">
            <w:pPr>
              <w:pStyle w:val="TableParagraph"/>
              <w:ind w:left="107" w:right="1073"/>
              <w:rPr>
                <w:rFonts w:ascii="Verdana" w:hAnsi="Verdana"/>
                <w:sz w:val="18"/>
                <w:lang w:val="pl-PL"/>
              </w:rPr>
            </w:pPr>
            <w:r w:rsidRPr="007911EC">
              <w:rPr>
                <w:rFonts w:ascii="Verdana" w:hAnsi="Verdana"/>
                <w:sz w:val="18"/>
                <w:lang w:val="pl-PL"/>
              </w:rPr>
              <w:t>Arkusze kalkulacyjne: podstawy formuł, formatowanie warunkowe Narzędzia danych, automatyzacja arkuszy, formatowanie</w:t>
            </w:r>
          </w:p>
          <w:p w14:paraId="61D97ECB" w14:textId="77777777" w:rsidR="0065329D" w:rsidRPr="007911EC" w:rsidRDefault="00494834">
            <w:pPr>
              <w:pStyle w:val="TableParagraph"/>
              <w:ind w:left="107" w:right="579"/>
              <w:rPr>
                <w:rFonts w:ascii="Verdana" w:hAnsi="Verdana"/>
                <w:sz w:val="18"/>
                <w:lang w:val="pl-PL"/>
              </w:rPr>
            </w:pPr>
            <w:r w:rsidRPr="007911EC">
              <w:rPr>
                <w:rFonts w:ascii="Verdana" w:hAnsi="Verdana"/>
                <w:sz w:val="18"/>
                <w:lang w:val="pl-PL"/>
              </w:rPr>
              <w:t>Przetwarzanie tekstów: formatowanie, style, automatyzacja dokumentu Elementy grafiki prezentacyjnej</w:t>
            </w:r>
          </w:p>
          <w:p w14:paraId="6FE21A91" w14:textId="77777777" w:rsidR="0065329D" w:rsidRDefault="00494834">
            <w:pPr>
              <w:pStyle w:val="TableParagraph"/>
              <w:spacing w:line="198" w:lineRule="exact"/>
              <w:ind w:left="107"/>
              <w:rPr>
                <w:rFonts w:ascii="Verdana"/>
                <w:sz w:val="18"/>
              </w:rPr>
            </w:pPr>
            <w:r>
              <w:rPr>
                <w:rFonts w:ascii="Verdana"/>
                <w:sz w:val="18"/>
              </w:rPr>
              <w:t>Kolokwium</w:t>
            </w:r>
          </w:p>
        </w:tc>
        <w:tc>
          <w:tcPr>
            <w:tcW w:w="1870" w:type="dxa"/>
          </w:tcPr>
          <w:p w14:paraId="5022314C" w14:textId="77777777" w:rsidR="0065329D" w:rsidRDefault="00494834">
            <w:pPr>
              <w:pStyle w:val="TableParagraph"/>
              <w:spacing w:before="3"/>
              <w:ind w:left="106"/>
              <w:rPr>
                <w:rFonts w:ascii="Verdana"/>
                <w:b/>
                <w:sz w:val="18"/>
              </w:rPr>
            </w:pPr>
            <w:r>
              <w:rPr>
                <w:rFonts w:ascii="Verdana"/>
                <w:b/>
                <w:sz w:val="18"/>
              </w:rPr>
              <w:t>30</w:t>
            </w:r>
          </w:p>
        </w:tc>
      </w:tr>
      <w:tr w:rsidR="0065329D" w14:paraId="7E93BC90" w14:textId="77777777">
        <w:trPr>
          <w:trHeight w:val="218"/>
        </w:trPr>
        <w:tc>
          <w:tcPr>
            <w:tcW w:w="7909" w:type="dxa"/>
            <w:gridSpan w:val="4"/>
          </w:tcPr>
          <w:p w14:paraId="46EB0DD3" w14:textId="77777777" w:rsidR="0065329D" w:rsidRDefault="00494834">
            <w:pPr>
              <w:pStyle w:val="TableParagraph"/>
              <w:spacing w:before="1" w:line="197" w:lineRule="exact"/>
              <w:ind w:right="101"/>
              <w:jc w:val="right"/>
              <w:rPr>
                <w:rFonts w:ascii="Verdana"/>
                <w:b/>
                <w:sz w:val="18"/>
              </w:rPr>
            </w:pPr>
            <w:r>
              <w:rPr>
                <w:rFonts w:ascii="Verdana"/>
                <w:b/>
                <w:sz w:val="18"/>
              </w:rPr>
              <w:t>Razem liczba godzin:</w:t>
            </w:r>
          </w:p>
        </w:tc>
        <w:tc>
          <w:tcPr>
            <w:tcW w:w="1870" w:type="dxa"/>
          </w:tcPr>
          <w:p w14:paraId="427E33BD" w14:textId="77777777" w:rsidR="0065329D" w:rsidRDefault="00494834">
            <w:pPr>
              <w:pStyle w:val="TableParagraph"/>
              <w:spacing w:before="1" w:line="197" w:lineRule="exact"/>
              <w:ind w:left="227" w:right="223"/>
              <w:jc w:val="center"/>
              <w:rPr>
                <w:rFonts w:ascii="Verdana"/>
                <w:b/>
                <w:sz w:val="18"/>
              </w:rPr>
            </w:pPr>
            <w:r>
              <w:rPr>
                <w:rFonts w:ascii="Verdana"/>
                <w:b/>
                <w:sz w:val="18"/>
              </w:rPr>
              <w:t>30</w:t>
            </w:r>
          </w:p>
        </w:tc>
      </w:tr>
    </w:tbl>
    <w:p w14:paraId="04B5D787"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246E8FBD" w14:textId="77777777">
        <w:trPr>
          <w:trHeight w:val="438"/>
        </w:trPr>
        <w:tc>
          <w:tcPr>
            <w:tcW w:w="675" w:type="dxa"/>
          </w:tcPr>
          <w:p w14:paraId="4F1A0938" w14:textId="77777777" w:rsidR="0065329D" w:rsidRDefault="00494834">
            <w:pPr>
              <w:pStyle w:val="TableParagraph"/>
              <w:spacing w:before="1"/>
              <w:ind w:left="10"/>
              <w:jc w:val="center"/>
              <w:rPr>
                <w:rFonts w:ascii="Verdana"/>
                <w:b/>
                <w:sz w:val="18"/>
              </w:rPr>
            </w:pPr>
            <w:r>
              <w:rPr>
                <w:rFonts w:ascii="Verdana"/>
                <w:b/>
                <w:sz w:val="18"/>
              </w:rPr>
              <w:t>1</w:t>
            </w:r>
          </w:p>
        </w:tc>
        <w:tc>
          <w:tcPr>
            <w:tcW w:w="9103" w:type="dxa"/>
          </w:tcPr>
          <w:p w14:paraId="34E08582" w14:textId="77777777" w:rsidR="0065329D" w:rsidRDefault="00494834">
            <w:pPr>
              <w:pStyle w:val="TableParagraph"/>
              <w:spacing w:before="6" w:line="220" w:lineRule="exact"/>
              <w:ind w:left="107"/>
              <w:rPr>
                <w:rFonts w:ascii="Verdana" w:hAnsi="Verdana"/>
                <w:sz w:val="18"/>
              </w:rPr>
            </w:pPr>
            <w:r w:rsidRPr="007911EC">
              <w:rPr>
                <w:rFonts w:ascii="Verdana" w:hAnsi="Verdana"/>
                <w:sz w:val="18"/>
                <w:lang w:val="pl-PL"/>
              </w:rPr>
              <w:t xml:space="preserve">Stallings W.: Organizacja i architektura systemu komputerowego : projektowanie systemu a jego wydajność. </w:t>
            </w:r>
            <w:r>
              <w:rPr>
                <w:rFonts w:ascii="Verdana" w:hAnsi="Verdana"/>
                <w:sz w:val="18"/>
              </w:rPr>
              <w:t>Wydawnictwa Naukowo-Techniczne, Wyd. 2., Warszawa 2003</w:t>
            </w:r>
          </w:p>
        </w:tc>
      </w:tr>
      <w:tr w:rsidR="0065329D" w:rsidRPr="00BB4C4B" w14:paraId="53416582" w14:textId="77777777">
        <w:trPr>
          <w:trHeight w:val="429"/>
        </w:trPr>
        <w:tc>
          <w:tcPr>
            <w:tcW w:w="675" w:type="dxa"/>
          </w:tcPr>
          <w:p w14:paraId="408D1263" w14:textId="77777777" w:rsidR="0065329D" w:rsidRDefault="00494834">
            <w:pPr>
              <w:pStyle w:val="TableParagraph"/>
              <w:spacing w:line="213" w:lineRule="exact"/>
              <w:ind w:left="10"/>
              <w:jc w:val="center"/>
              <w:rPr>
                <w:rFonts w:ascii="Verdana"/>
                <w:b/>
                <w:sz w:val="18"/>
              </w:rPr>
            </w:pPr>
            <w:r>
              <w:rPr>
                <w:rFonts w:ascii="Verdana"/>
                <w:b/>
                <w:sz w:val="18"/>
              </w:rPr>
              <w:t>2</w:t>
            </w:r>
          </w:p>
        </w:tc>
        <w:tc>
          <w:tcPr>
            <w:tcW w:w="9103" w:type="dxa"/>
          </w:tcPr>
          <w:p w14:paraId="7F0739CD"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Skorupski A.: Podstawy budowy i działania komputerów. Wydawnictwa Komunikacji i Łączności, wyd. 3., Warszawa 2000</w:t>
            </w:r>
          </w:p>
        </w:tc>
      </w:tr>
      <w:tr w:rsidR="0065329D" w:rsidRPr="00BB4C4B" w14:paraId="0AC935AA" w14:textId="77777777">
        <w:trPr>
          <w:trHeight w:val="211"/>
        </w:trPr>
        <w:tc>
          <w:tcPr>
            <w:tcW w:w="675" w:type="dxa"/>
          </w:tcPr>
          <w:p w14:paraId="0EE005C5" w14:textId="77777777" w:rsidR="0065329D" w:rsidRDefault="00494834">
            <w:pPr>
              <w:pStyle w:val="TableParagraph"/>
              <w:spacing w:line="192" w:lineRule="exact"/>
              <w:ind w:left="10"/>
              <w:jc w:val="center"/>
              <w:rPr>
                <w:rFonts w:ascii="Verdana"/>
                <w:b/>
                <w:sz w:val="18"/>
              </w:rPr>
            </w:pPr>
            <w:r>
              <w:rPr>
                <w:rFonts w:ascii="Verdana"/>
                <w:b/>
                <w:sz w:val="18"/>
              </w:rPr>
              <w:t>3</w:t>
            </w:r>
          </w:p>
        </w:tc>
        <w:tc>
          <w:tcPr>
            <w:tcW w:w="9103" w:type="dxa"/>
          </w:tcPr>
          <w:p w14:paraId="434A0C5D" w14:textId="77777777" w:rsidR="0065329D" w:rsidRPr="007911EC" w:rsidRDefault="00494834">
            <w:pPr>
              <w:pStyle w:val="TableParagraph"/>
              <w:spacing w:line="192" w:lineRule="exact"/>
              <w:ind w:left="107"/>
              <w:rPr>
                <w:rFonts w:ascii="Verdana"/>
                <w:sz w:val="18"/>
                <w:lang w:val="pl-PL"/>
              </w:rPr>
            </w:pPr>
            <w:r w:rsidRPr="007911EC">
              <w:rPr>
                <w:rFonts w:ascii="Verdana"/>
                <w:sz w:val="18"/>
                <w:lang w:val="pl-PL"/>
              </w:rPr>
              <w:t>Sikorski W.: ECDL B2 Podstawy pracy w sieci, Wydawnictwo Naukowe PWN, Warszawa 2014</w:t>
            </w:r>
          </w:p>
        </w:tc>
      </w:tr>
      <w:tr w:rsidR="0065329D" w:rsidRPr="00BB4C4B" w14:paraId="762B031D" w14:textId="77777777">
        <w:trPr>
          <w:trHeight w:val="438"/>
        </w:trPr>
        <w:tc>
          <w:tcPr>
            <w:tcW w:w="675" w:type="dxa"/>
          </w:tcPr>
          <w:p w14:paraId="641C611F" w14:textId="77777777" w:rsidR="0065329D" w:rsidRDefault="00494834">
            <w:pPr>
              <w:pStyle w:val="TableParagraph"/>
              <w:spacing w:before="3"/>
              <w:ind w:left="10"/>
              <w:jc w:val="center"/>
              <w:rPr>
                <w:rFonts w:ascii="Verdana"/>
                <w:b/>
                <w:sz w:val="18"/>
              </w:rPr>
            </w:pPr>
            <w:r>
              <w:rPr>
                <w:rFonts w:ascii="Verdana"/>
                <w:b/>
                <w:sz w:val="18"/>
              </w:rPr>
              <w:t>4</w:t>
            </w:r>
          </w:p>
        </w:tc>
        <w:tc>
          <w:tcPr>
            <w:tcW w:w="9103" w:type="dxa"/>
          </w:tcPr>
          <w:p w14:paraId="2FC6BC1A" w14:textId="77777777" w:rsidR="0065329D" w:rsidRPr="007911EC" w:rsidRDefault="00494834">
            <w:pPr>
              <w:pStyle w:val="TableParagraph"/>
              <w:spacing w:before="10" w:line="218" w:lineRule="exact"/>
              <w:ind w:left="107" w:right="355"/>
              <w:rPr>
                <w:rFonts w:ascii="Verdana" w:hAnsi="Verdana"/>
                <w:sz w:val="18"/>
                <w:lang w:val="pl-PL"/>
              </w:rPr>
            </w:pPr>
            <w:r w:rsidRPr="007911EC">
              <w:rPr>
                <w:rFonts w:ascii="Verdana" w:hAnsi="Verdana"/>
                <w:sz w:val="18"/>
                <w:lang w:val="pl-PL"/>
              </w:rPr>
              <w:t>Mazur D., Żarowska-Mazur A.: ECDL IT Security Moduł S3, Wydawnictwo Naukowe PWN, Warszawa 2014</w:t>
            </w:r>
          </w:p>
        </w:tc>
      </w:tr>
      <w:tr w:rsidR="0065329D" w:rsidRPr="00BB4C4B" w14:paraId="178535DF" w14:textId="77777777">
        <w:trPr>
          <w:trHeight w:val="431"/>
        </w:trPr>
        <w:tc>
          <w:tcPr>
            <w:tcW w:w="675" w:type="dxa"/>
          </w:tcPr>
          <w:p w14:paraId="6B236F49" w14:textId="77777777" w:rsidR="0065329D" w:rsidRDefault="00494834">
            <w:pPr>
              <w:pStyle w:val="TableParagraph"/>
              <w:spacing w:line="213" w:lineRule="exact"/>
              <w:ind w:left="10"/>
              <w:jc w:val="center"/>
              <w:rPr>
                <w:rFonts w:ascii="Verdana"/>
                <w:b/>
                <w:sz w:val="18"/>
              </w:rPr>
            </w:pPr>
            <w:r>
              <w:rPr>
                <w:rFonts w:ascii="Verdana"/>
                <w:b/>
                <w:sz w:val="18"/>
              </w:rPr>
              <w:t>5</w:t>
            </w:r>
          </w:p>
        </w:tc>
        <w:tc>
          <w:tcPr>
            <w:tcW w:w="9103" w:type="dxa"/>
          </w:tcPr>
          <w:p w14:paraId="4971382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Mazur D., Żarowska-Mazur A.: ECDL S7 Współpraca Online, Wydawnictwo Naukowe PWN, Warszawa 2014</w:t>
            </w:r>
          </w:p>
        </w:tc>
      </w:tr>
    </w:tbl>
    <w:p w14:paraId="6C707AD5"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02D0FAED" w14:textId="77777777">
        <w:trPr>
          <w:trHeight w:val="217"/>
        </w:trPr>
        <w:tc>
          <w:tcPr>
            <w:tcW w:w="675" w:type="dxa"/>
          </w:tcPr>
          <w:p w14:paraId="322540E1"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9103" w:type="dxa"/>
          </w:tcPr>
          <w:p w14:paraId="5A36C92F" w14:textId="77777777" w:rsidR="0065329D" w:rsidRPr="007911EC" w:rsidRDefault="00494834">
            <w:pPr>
              <w:pStyle w:val="TableParagraph"/>
              <w:spacing w:before="1" w:line="197" w:lineRule="exact"/>
              <w:ind w:left="107"/>
              <w:rPr>
                <w:rFonts w:ascii="Verdana"/>
                <w:sz w:val="18"/>
                <w:lang w:val="pl-PL"/>
              </w:rPr>
            </w:pPr>
            <w:r w:rsidRPr="007911EC">
              <w:rPr>
                <w:rFonts w:ascii="Verdana"/>
                <w:sz w:val="18"/>
                <w:lang w:val="pl-PL"/>
              </w:rPr>
              <w:t>Metzger P.: ANATOMIA PC. Helion, Wyd. 7., Gliwice 2002.</w:t>
            </w:r>
          </w:p>
        </w:tc>
      </w:tr>
    </w:tbl>
    <w:p w14:paraId="26370A53" w14:textId="20C8FB3A" w:rsidR="0065329D" w:rsidRDefault="0065329D">
      <w:pPr>
        <w:pStyle w:val="Tekstpodstawowy"/>
        <w:spacing w:before="10"/>
        <w:rPr>
          <w:b/>
          <w:sz w:val="17"/>
          <w:lang w:val="pl-PL"/>
        </w:rPr>
      </w:pPr>
    </w:p>
    <w:p w14:paraId="595A93EB" w14:textId="02E992E3" w:rsidR="0014039B" w:rsidRDefault="0014039B">
      <w:pPr>
        <w:pStyle w:val="Tekstpodstawowy"/>
        <w:spacing w:before="10"/>
        <w:rPr>
          <w:b/>
          <w:sz w:val="17"/>
          <w:lang w:val="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146833" w:rsidRPr="00BB4C4B" w14:paraId="5022474A" w14:textId="77777777" w:rsidTr="000C121D">
        <w:trPr>
          <w:trHeight w:val="501"/>
        </w:trPr>
        <w:tc>
          <w:tcPr>
            <w:tcW w:w="9747" w:type="dxa"/>
            <w:gridSpan w:val="15"/>
            <w:shd w:val="clear" w:color="auto" w:fill="BFBFBF"/>
            <w:vAlign w:val="center"/>
          </w:tcPr>
          <w:p w14:paraId="09DF21D9" w14:textId="77777777" w:rsidR="00146833" w:rsidRPr="00146833" w:rsidRDefault="00146833" w:rsidP="000C121D">
            <w:pPr>
              <w:keepNext/>
              <w:keepLines/>
              <w:shd w:val="clear" w:color="auto" w:fill="BFBFBF"/>
              <w:spacing w:line="276" w:lineRule="auto"/>
              <w:ind w:left="32" w:right="-87"/>
              <w:outlineLvl w:val="0"/>
              <w:rPr>
                <w:rFonts w:eastAsia="Times New Roman"/>
                <w:b/>
                <w:bCs/>
                <w:szCs w:val="28"/>
                <w:lang w:val="pl-PL" w:eastAsia="pl-PL"/>
              </w:rPr>
            </w:pPr>
            <w:bookmarkStart w:id="25" w:name="_Toc9361166"/>
            <w:bookmarkStart w:id="26" w:name="_Toc107827794"/>
            <w:r w:rsidRPr="00146833">
              <w:rPr>
                <w:rFonts w:eastAsia="Times New Roman"/>
                <w:b/>
                <w:bCs/>
                <w:szCs w:val="28"/>
                <w:lang w:val="pl-PL" w:eastAsia="pl-PL"/>
              </w:rPr>
              <w:t>PRAKTYCZNA NAUKA JĘZYKA ANGIELSKIEGO: KONWERSACJE ROK 1/ SEM 1</w:t>
            </w:r>
            <w:bookmarkEnd w:id="25"/>
            <w:bookmarkEnd w:id="26"/>
          </w:p>
        </w:tc>
      </w:tr>
      <w:tr w:rsidR="00146833" w:rsidRPr="00383BE6" w14:paraId="3FDE85C1" w14:textId="77777777" w:rsidTr="000C121D">
        <w:trPr>
          <w:trHeight w:val="501"/>
        </w:trPr>
        <w:tc>
          <w:tcPr>
            <w:tcW w:w="2802" w:type="dxa"/>
            <w:gridSpan w:val="4"/>
            <w:vAlign w:val="center"/>
          </w:tcPr>
          <w:p w14:paraId="4E15CA55" w14:textId="77777777" w:rsidR="00146833" w:rsidRPr="00383BE6" w:rsidRDefault="00146833" w:rsidP="000C121D">
            <w:pPr>
              <w:ind w:right="-87"/>
              <w:jc w:val="center"/>
              <w:rPr>
                <w:rFonts w:eastAsia="Calibri"/>
                <w:b/>
                <w:sz w:val="16"/>
                <w:szCs w:val="16"/>
              </w:rPr>
            </w:pPr>
            <w:r w:rsidRPr="00383BE6">
              <w:rPr>
                <w:rFonts w:eastAsia="Calibri"/>
                <w:b/>
                <w:sz w:val="16"/>
                <w:szCs w:val="16"/>
              </w:rPr>
              <w:t>Nazwa modułu (przedmiotu)</w:t>
            </w:r>
          </w:p>
        </w:tc>
        <w:tc>
          <w:tcPr>
            <w:tcW w:w="6945" w:type="dxa"/>
            <w:gridSpan w:val="11"/>
            <w:vAlign w:val="center"/>
          </w:tcPr>
          <w:p w14:paraId="350000A9" w14:textId="77777777" w:rsidR="00146833" w:rsidRPr="00383BE6" w:rsidRDefault="00146833" w:rsidP="000C121D">
            <w:pPr>
              <w:ind w:right="-87"/>
              <w:jc w:val="center"/>
              <w:rPr>
                <w:rFonts w:eastAsia="Calibri"/>
                <w:sz w:val="16"/>
                <w:szCs w:val="16"/>
              </w:rPr>
            </w:pPr>
            <w:r w:rsidRPr="00383BE6">
              <w:rPr>
                <w:rFonts w:eastAsia="Calibri"/>
                <w:b/>
                <w:sz w:val="16"/>
                <w:szCs w:val="16"/>
              </w:rPr>
              <w:t>Praktyczna Nauka Języka Angielskiego: Konwersacje</w:t>
            </w:r>
          </w:p>
          <w:p w14:paraId="5C262ECE" w14:textId="77777777" w:rsidR="00146833" w:rsidRPr="00383BE6" w:rsidRDefault="00146833" w:rsidP="000C121D">
            <w:pPr>
              <w:ind w:right="-87"/>
              <w:jc w:val="center"/>
              <w:rPr>
                <w:rFonts w:eastAsia="Calibri"/>
                <w:sz w:val="16"/>
                <w:szCs w:val="16"/>
              </w:rPr>
            </w:pPr>
          </w:p>
        </w:tc>
      </w:tr>
      <w:tr w:rsidR="00146833" w:rsidRPr="00383BE6" w14:paraId="28640B6F" w14:textId="77777777" w:rsidTr="000C121D">
        <w:trPr>
          <w:trHeight w:val="210"/>
        </w:trPr>
        <w:tc>
          <w:tcPr>
            <w:tcW w:w="2802" w:type="dxa"/>
            <w:gridSpan w:val="4"/>
            <w:vAlign w:val="center"/>
          </w:tcPr>
          <w:p w14:paraId="56BE0CB0" w14:textId="77777777" w:rsidR="00146833" w:rsidRPr="00383BE6" w:rsidRDefault="00146833" w:rsidP="000C121D">
            <w:pPr>
              <w:ind w:left="540" w:right="-87"/>
              <w:rPr>
                <w:rFonts w:eastAsia="Calibri"/>
                <w:sz w:val="16"/>
                <w:szCs w:val="16"/>
              </w:rPr>
            </w:pPr>
            <w:r w:rsidRPr="00383BE6">
              <w:rPr>
                <w:rFonts w:eastAsia="Calibri"/>
                <w:sz w:val="16"/>
                <w:szCs w:val="16"/>
              </w:rPr>
              <w:t>Kierunek studiów</w:t>
            </w:r>
          </w:p>
        </w:tc>
        <w:tc>
          <w:tcPr>
            <w:tcW w:w="6945" w:type="dxa"/>
            <w:gridSpan w:val="11"/>
            <w:vAlign w:val="center"/>
          </w:tcPr>
          <w:p w14:paraId="53F99207" w14:textId="77777777" w:rsidR="00146833" w:rsidRPr="00383BE6" w:rsidRDefault="00146833" w:rsidP="000C121D">
            <w:pPr>
              <w:ind w:right="-87"/>
              <w:rPr>
                <w:rFonts w:eastAsia="Calibri"/>
                <w:sz w:val="16"/>
                <w:szCs w:val="16"/>
                <w:highlight w:val="yellow"/>
              </w:rPr>
            </w:pPr>
            <w:r w:rsidRPr="00383BE6">
              <w:rPr>
                <w:rFonts w:eastAsia="Calibri"/>
                <w:sz w:val="16"/>
                <w:szCs w:val="16"/>
              </w:rPr>
              <w:t>Filologia,</w:t>
            </w:r>
          </w:p>
        </w:tc>
      </w:tr>
      <w:tr w:rsidR="00146833" w:rsidRPr="00383BE6" w14:paraId="135096B7" w14:textId="77777777" w:rsidTr="000C121D">
        <w:trPr>
          <w:trHeight w:val="210"/>
        </w:trPr>
        <w:tc>
          <w:tcPr>
            <w:tcW w:w="2802" w:type="dxa"/>
            <w:gridSpan w:val="4"/>
            <w:vAlign w:val="center"/>
          </w:tcPr>
          <w:p w14:paraId="21176297" w14:textId="77777777" w:rsidR="00146833" w:rsidRPr="00383BE6" w:rsidRDefault="00146833" w:rsidP="000C121D">
            <w:pPr>
              <w:ind w:left="540" w:right="-87"/>
              <w:rPr>
                <w:rFonts w:eastAsia="Calibri"/>
                <w:sz w:val="16"/>
                <w:szCs w:val="16"/>
              </w:rPr>
            </w:pPr>
            <w:r w:rsidRPr="00383BE6">
              <w:rPr>
                <w:rFonts w:eastAsia="Calibri"/>
                <w:sz w:val="16"/>
                <w:szCs w:val="16"/>
              </w:rPr>
              <w:t>Profil kształcenia</w:t>
            </w:r>
          </w:p>
        </w:tc>
        <w:tc>
          <w:tcPr>
            <w:tcW w:w="6945" w:type="dxa"/>
            <w:gridSpan w:val="11"/>
            <w:vAlign w:val="center"/>
          </w:tcPr>
          <w:p w14:paraId="192DF65A" w14:textId="77777777" w:rsidR="00146833" w:rsidRPr="00383BE6" w:rsidRDefault="00146833" w:rsidP="000C121D">
            <w:pPr>
              <w:ind w:right="-87"/>
              <w:rPr>
                <w:rFonts w:eastAsia="Calibri"/>
                <w:sz w:val="16"/>
                <w:szCs w:val="16"/>
                <w:highlight w:val="yellow"/>
              </w:rPr>
            </w:pPr>
            <w:r w:rsidRPr="00383BE6">
              <w:rPr>
                <w:rFonts w:eastAsia="Calibri"/>
                <w:sz w:val="16"/>
                <w:szCs w:val="16"/>
              </w:rPr>
              <w:t>Praktyczny</w:t>
            </w:r>
          </w:p>
        </w:tc>
      </w:tr>
      <w:tr w:rsidR="00146833" w:rsidRPr="00383BE6" w14:paraId="5C121993" w14:textId="77777777" w:rsidTr="000C121D">
        <w:trPr>
          <w:trHeight w:val="210"/>
        </w:trPr>
        <w:tc>
          <w:tcPr>
            <w:tcW w:w="2802" w:type="dxa"/>
            <w:gridSpan w:val="4"/>
            <w:vAlign w:val="center"/>
          </w:tcPr>
          <w:p w14:paraId="15B2B0EA" w14:textId="77777777" w:rsidR="00146833" w:rsidRPr="00383BE6" w:rsidRDefault="00146833" w:rsidP="000C121D">
            <w:pPr>
              <w:ind w:left="540" w:right="-87"/>
              <w:rPr>
                <w:rFonts w:eastAsia="Calibri"/>
                <w:sz w:val="16"/>
                <w:szCs w:val="16"/>
              </w:rPr>
            </w:pPr>
            <w:r w:rsidRPr="00383BE6">
              <w:rPr>
                <w:rFonts w:eastAsia="Calibri"/>
                <w:sz w:val="16"/>
                <w:szCs w:val="16"/>
              </w:rPr>
              <w:lastRenderedPageBreak/>
              <w:t>Poziom studiów</w:t>
            </w:r>
          </w:p>
        </w:tc>
        <w:tc>
          <w:tcPr>
            <w:tcW w:w="6945" w:type="dxa"/>
            <w:gridSpan w:val="11"/>
            <w:vAlign w:val="center"/>
          </w:tcPr>
          <w:p w14:paraId="0339D0F6" w14:textId="77777777" w:rsidR="00146833" w:rsidRPr="00383BE6" w:rsidRDefault="00146833" w:rsidP="000C121D">
            <w:pPr>
              <w:ind w:right="-87"/>
              <w:rPr>
                <w:rFonts w:eastAsia="Calibri"/>
                <w:sz w:val="16"/>
                <w:szCs w:val="16"/>
                <w:highlight w:val="yellow"/>
              </w:rPr>
            </w:pPr>
            <w:r w:rsidRPr="00383BE6">
              <w:rPr>
                <w:rFonts w:eastAsia="Calibri"/>
                <w:sz w:val="16"/>
                <w:szCs w:val="16"/>
              </w:rPr>
              <w:t>I stopnia</w:t>
            </w:r>
          </w:p>
        </w:tc>
      </w:tr>
      <w:tr w:rsidR="00146833" w:rsidRPr="00BB4C4B" w14:paraId="41C0B473" w14:textId="77777777" w:rsidTr="000C121D">
        <w:trPr>
          <w:trHeight w:val="210"/>
        </w:trPr>
        <w:tc>
          <w:tcPr>
            <w:tcW w:w="2802" w:type="dxa"/>
            <w:gridSpan w:val="4"/>
            <w:vAlign w:val="center"/>
          </w:tcPr>
          <w:p w14:paraId="3D6BFCB0" w14:textId="77777777" w:rsidR="00146833" w:rsidRPr="00383BE6" w:rsidRDefault="00146833" w:rsidP="000C121D">
            <w:pPr>
              <w:ind w:left="540" w:right="-87"/>
              <w:rPr>
                <w:rFonts w:eastAsia="Calibri"/>
                <w:sz w:val="16"/>
                <w:szCs w:val="16"/>
              </w:rPr>
            </w:pPr>
            <w:r w:rsidRPr="00383BE6">
              <w:rPr>
                <w:rFonts w:eastAsia="Calibri"/>
                <w:sz w:val="16"/>
                <w:szCs w:val="16"/>
              </w:rPr>
              <w:t>Specjalność</w:t>
            </w:r>
          </w:p>
        </w:tc>
        <w:tc>
          <w:tcPr>
            <w:tcW w:w="6945" w:type="dxa"/>
            <w:gridSpan w:val="11"/>
            <w:vAlign w:val="center"/>
          </w:tcPr>
          <w:p w14:paraId="72C9C613" w14:textId="73CD333E" w:rsidR="00146833" w:rsidRPr="00146833" w:rsidRDefault="00146833" w:rsidP="000C121D">
            <w:pPr>
              <w:ind w:right="-87"/>
              <w:rPr>
                <w:rFonts w:eastAsia="Calibri"/>
                <w:sz w:val="16"/>
                <w:szCs w:val="16"/>
                <w:lang w:val="pl-PL"/>
              </w:rPr>
            </w:pPr>
            <w:r w:rsidRPr="00146833">
              <w:rPr>
                <w:rFonts w:eastAsia="Calibri"/>
                <w:sz w:val="16"/>
                <w:szCs w:val="16"/>
                <w:lang w:val="pl-PL"/>
              </w:rPr>
              <w:t xml:space="preserve">Filologia angielska / </w:t>
            </w:r>
            <w:r>
              <w:rPr>
                <w:rFonts w:eastAsia="Calibri"/>
                <w:sz w:val="16"/>
                <w:szCs w:val="16"/>
                <w:lang w:val="pl-PL"/>
              </w:rPr>
              <w:t xml:space="preserve">Nauczyciel </w:t>
            </w:r>
            <w:r w:rsidRPr="00146833">
              <w:rPr>
                <w:rFonts w:eastAsia="Calibri"/>
                <w:sz w:val="16"/>
                <w:szCs w:val="16"/>
                <w:lang w:val="pl-PL"/>
              </w:rPr>
              <w:t>języka angielskie</w:t>
            </w:r>
            <w:r>
              <w:rPr>
                <w:rFonts w:eastAsia="Calibri"/>
                <w:sz w:val="16"/>
                <w:szCs w:val="16"/>
                <w:lang w:val="pl-PL"/>
              </w:rPr>
              <w:t>go</w:t>
            </w:r>
          </w:p>
        </w:tc>
      </w:tr>
      <w:tr w:rsidR="00146833" w:rsidRPr="00383BE6" w14:paraId="4112086C" w14:textId="77777777" w:rsidTr="000C121D">
        <w:trPr>
          <w:trHeight w:val="210"/>
        </w:trPr>
        <w:tc>
          <w:tcPr>
            <w:tcW w:w="2802" w:type="dxa"/>
            <w:gridSpan w:val="4"/>
            <w:vAlign w:val="center"/>
          </w:tcPr>
          <w:p w14:paraId="18D768D6" w14:textId="77777777" w:rsidR="00146833" w:rsidRPr="00383BE6" w:rsidRDefault="00146833" w:rsidP="000C121D">
            <w:pPr>
              <w:ind w:left="540" w:right="-87"/>
              <w:rPr>
                <w:rFonts w:eastAsia="Calibri"/>
                <w:sz w:val="16"/>
                <w:szCs w:val="16"/>
              </w:rPr>
            </w:pPr>
            <w:r w:rsidRPr="00383BE6">
              <w:rPr>
                <w:rFonts w:eastAsia="Calibri"/>
                <w:sz w:val="16"/>
                <w:szCs w:val="16"/>
              </w:rPr>
              <w:t>Forma studiów</w:t>
            </w:r>
          </w:p>
        </w:tc>
        <w:tc>
          <w:tcPr>
            <w:tcW w:w="6945" w:type="dxa"/>
            <w:gridSpan w:val="11"/>
            <w:vAlign w:val="center"/>
          </w:tcPr>
          <w:p w14:paraId="1ADD910B" w14:textId="77777777" w:rsidR="00146833" w:rsidRPr="00383BE6" w:rsidRDefault="00146833" w:rsidP="000C121D">
            <w:pPr>
              <w:ind w:right="-87"/>
              <w:rPr>
                <w:rFonts w:eastAsia="Calibri"/>
                <w:sz w:val="16"/>
                <w:szCs w:val="16"/>
                <w:highlight w:val="yellow"/>
              </w:rPr>
            </w:pPr>
            <w:r w:rsidRPr="00383BE6">
              <w:rPr>
                <w:rFonts w:eastAsia="Calibri"/>
                <w:sz w:val="16"/>
                <w:szCs w:val="16"/>
              </w:rPr>
              <w:t xml:space="preserve">Stacjonarne </w:t>
            </w:r>
          </w:p>
        </w:tc>
      </w:tr>
      <w:tr w:rsidR="00146833" w:rsidRPr="00383BE6" w14:paraId="08110950" w14:textId="77777777" w:rsidTr="000C121D">
        <w:trPr>
          <w:trHeight w:val="210"/>
        </w:trPr>
        <w:tc>
          <w:tcPr>
            <w:tcW w:w="2802" w:type="dxa"/>
            <w:gridSpan w:val="4"/>
            <w:vAlign w:val="center"/>
          </w:tcPr>
          <w:p w14:paraId="6BD9DE44" w14:textId="77777777" w:rsidR="00146833" w:rsidRPr="00383BE6" w:rsidRDefault="00146833" w:rsidP="000C121D">
            <w:pPr>
              <w:ind w:left="540" w:right="-87"/>
              <w:rPr>
                <w:rFonts w:eastAsia="Calibri"/>
                <w:sz w:val="16"/>
                <w:szCs w:val="16"/>
              </w:rPr>
            </w:pPr>
            <w:r w:rsidRPr="00383BE6">
              <w:rPr>
                <w:rFonts w:eastAsia="Calibri"/>
                <w:sz w:val="16"/>
                <w:szCs w:val="16"/>
              </w:rPr>
              <w:t>Semestr studiów</w:t>
            </w:r>
          </w:p>
        </w:tc>
        <w:tc>
          <w:tcPr>
            <w:tcW w:w="6945" w:type="dxa"/>
            <w:gridSpan w:val="11"/>
            <w:vAlign w:val="center"/>
          </w:tcPr>
          <w:p w14:paraId="2030B80A" w14:textId="77777777" w:rsidR="00146833" w:rsidRPr="00383BE6" w:rsidRDefault="00146833" w:rsidP="000C121D">
            <w:pPr>
              <w:ind w:right="-87"/>
              <w:rPr>
                <w:rFonts w:eastAsia="Calibri"/>
                <w:sz w:val="16"/>
                <w:szCs w:val="16"/>
                <w:highlight w:val="yellow"/>
              </w:rPr>
            </w:pPr>
            <w:r w:rsidRPr="00383BE6">
              <w:rPr>
                <w:rFonts w:eastAsia="Calibri"/>
                <w:sz w:val="16"/>
                <w:szCs w:val="16"/>
              </w:rPr>
              <w:t>1</w:t>
            </w:r>
          </w:p>
        </w:tc>
      </w:tr>
      <w:tr w:rsidR="00146833" w:rsidRPr="00BB4C4B" w14:paraId="38BD883F" w14:textId="77777777" w:rsidTr="000C121D">
        <w:trPr>
          <w:trHeight w:val="395"/>
        </w:trPr>
        <w:tc>
          <w:tcPr>
            <w:tcW w:w="2808" w:type="dxa"/>
            <w:gridSpan w:val="5"/>
            <w:vAlign w:val="center"/>
          </w:tcPr>
          <w:p w14:paraId="109F05F3" w14:textId="77777777" w:rsidR="00146833" w:rsidRPr="00383BE6" w:rsidRDefault="00146833"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3FB4047C" w14:textId="77777777" w:rsidR="00146833" w:rsidRPr="00383BE6" w:rsidRDefault="00146833" w:rsidP="000C121D">
            <w:pPr>
              <w:ind w:right="-87"/>
              <w:jc w:val="center"/>
              <w:rPr>
                <w:rFonts w:eastAsia="Calibri"/>
                <w:sz w:val="16"/>
                <w:szCs w:val="16"/>
              </w:rPr>
            </w:pPr>
            <w:r w:rsidRPr="00383BE6">
              <w:rPr>
                <w:rFonts w:eastAsia="Calibri"/>
                <w:sz w:val="16"/>
                <w:szCs w:val="16"/>
              </w:rPr>
              <w:t>Zaliczenie na ocenę</w:t>
            </w:r>
          </w:p>
        </w:tc>
        <w:tc>
          <w:tcPr>
            <w:tcW w:w="4691" w:type="dxa"/>
            <w:gridSpan w:val="7"/>
            <w:vAlign w:val="center"/>
          </w:tcPr>
          <w:p w14:paraId="781CCE47" w14:textId="77777777" w:rsidR="00146833" w:rsidRPr="00383BE6" w:rsidRDefault="00146833" w:rsidP="000C121D">
            <w:pPr>
              <w:ind w:right="-87"/>
              <w:jc w:val="center"/>
              <w:rPr>
                <w:rFonts w:eastAsia="Calibri"/>
                <w:b/>
                <w:sz w:val="16"/>
                <w:szCs w:val="16"/>
              </w:rPr>
            </w:pPr>
            <w:r w:rsidRPr="00383BE6">
              <w:rPr>
                <w:rFonts w:eastAsia="Calibri"/>
                <w:b/>
                <w:sz w:val="16"/>
                <w:szCs w:val="16"/>
              </w:rPr>
              <w:t xml:space="preserve">Liczba punktów ECTS: </w:t>
            </w:r>
          </w:p>
        </w:tc>
        <w:tc>
          <w:tcPr>
            <w:tcW w:w="708" w:type="dxa"/>
            <w:vMerge w:val="restart"/>
            <w:vAlign w:val="center"/>
          </w:tcPr>
          <w:p w14:paraId="042273B5"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Sposób ustalania oceny z przedmiotu</w:t>
            </w:r>
          </w:p>
        </w:tc>
      </w:tr>
      <w:tr w:rsidR="00146833" w:rsidRPr="00383BE6" w14:paraId="28F3CB4D" w14:textId="77777777" w:rsidTr="000C121D">
        <w:tc>
          <w:tcPr>
            <w:tcW w:w="1668" w:type="dxa"/>
            <w:gridSpan w:val="2"/>
            <w:vMerge w:val="restart"/>
            <w:vAlign w:val="center"/>
          </w:tcPr>
          <w:p w14:paraId="5A20BA24" w14:textId="77777777" w:rsidR="00146833" w:rsidRPr="00383BE6" w:rsidRDefault="00146833"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3491EE71" w14:textId="77777777" w:rsidR="00146833" w:rsidRPr="00146833" w:rsidRDefault="00146833" w:rsidP="000C121D">
            <w:pPr>
              <w:ind w:right="-87"/>
              <w:jc w:val="center"/>
              <w:rPr>
                <w:rFonts w:eastAsia="Calibri"/>
                <w:b/>
                <w:sz w:val="16"/>
                <w:szCs w:val="16"/>
                <w:lang w:val="pl-PL"/>
              </w:rPr>
            </w:pPr>
            <w:r w:rsidRPr="00146833">
              <w:rPr>
                <w:rFonts w:eastAsia="Calibri"/>
                <w:b/>
                <w:sz w:val="16"/>
                <w:szCs w:val="16"/>
                <w:lang w:val="pl-PL"/>
              </w:rPr>
              <w:t>Liczba godzin zajęć w semestrze</w:t>
            </w:r>
          </w:p>
        </w:tc>
        <w:tc>
          <w:tcPr>
            <w:tcW w:w="863" w:type="dxa"/>
            <w:vAlign w:val="center"/>
          </w:tcPr>
          <w:p w14:paraId="5D752616" w14:textId="77777777" w:rsidR="00146833" w:rsidRPr="00383BE6" w:rsidRDefault="00146833" w:rsidP="000C121D">
            <w:pPr>
              <w:ind w:right="-87"/>
              <w:jc w:val="center"/>
              <w:rPr>
                <w:rFonts w:eastAsia="Calibri"/>
                <w:sz w:val="16"/>
                <w:szCs w:val="16"/>
              </w:rPr>
            </w:pPr>
            <w:r w:rsidRPr="00383BE6">
              <w:rPr>
                <w:rFonts w:eastAsia="Calibri"/>
                <w:sz w:val="16"/>
                <w:szCs w:val="16"/>
              </w:rPr>
              <w:t>Całkowita</w:t>
            </w:r>
          </w:p>
        </w:tc>
        <w:tc>
          <w:tcPr>
            <w:tcW w:w="426" w:type="dxa"/>
            <w:vAlign w:val="center"/>
          </w:tcPr>
          <w:p w14:paraId="72430D4E" w14:textId="77777777" w:rsidR="00146833" w:rsidRPr="00383BE6" w:rsidRDefault="00146833" w:rsidP="000C121D">
            <w:pPr>
              <w:ind w:right="-87"/>
              <w:jc w:val="center"/>
              <w:rPr>
                <w:rFonts w:eastAsia="Calibri"/>
                <w:sz w:val="16"/>
                <w:szCs w:val="16"/>
              </w:rPr>
            </w:pPr>
            <w:r w:rsidRPr="00383BE6">
              <w:rPr>
                <w:rFonts w:eastAsia="Calibri"/>
                <w:sz w:val="16"/>
                <w:szCs w:val="16"/>
              </w:rPr>
              <w:t>3</w:t>
            </w:r>
          </w:p>
        </w:tc>
        <w:tc>
          <w:tcPr>
            <w:tcW w:w="1020" w:type="dxa"/>
            <w:vAlign w:val="center"/>
          </w:tcPr>
          <w:p w14:paraId="11625815" w14:textId="77777777" w:rsidR="00146833" w:rsidRPr="00383BE6" w:rsidRDefault="00146833"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04D9E317" w14:textId="77777777" w:rsidR="00146833" w:rsidRPr="00383BE6" w:rsidRDefault="00146833" w:rsidP="000C121D">
            <w:pPr>
              <w:ind w:right="-87"/>
              <w:jc w:val="center"/>
              <w:rPr>
                <w:rFonts w:eastAsia="Calibri"/>
                <w:sz w:val="16"/>
                <w:szCs w:val="16"/>
              </w:rPr>
            </w:pPr>
            <w:r w:rsidRPr="00383BE6">
              <w:rPr>
                <w:rFonts w:eastAsia="Calibri"/>
                <w:sz w:val="16"/>
                <w:szCs w:val="16"/>
              </w:rPr>
              <w:t>1,2</w:t>
            </w:r>
          </w:p>
        </w:tc>
        <w:tc>
          <w:tcPr>
            <w:tcW w:w="1386" w:type="dxa"/>
            <w:gridSpan w:val="2"/>
            <w:vAlign w:val="center"/>
          </w:tcPr>
          <w:p w14:paraId="35E9AB71"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Zajęcia związane z praktycznym przygotowaniem zawodowym</w:t>
            </w:r>
          </w:p>
        </w:tc>
        <w:tc>
          <w:tcPr>
            <w:tcW w:w="457" w:type="dxa"/>
            <w:vAlign w:val="center"/>
          </w:tcPr>
          <w:p w14:paraId="6062EFD5" w14:textId="77777777" w:rsidR="00146833" w:rsidRPr="00383BE6" w:rsidRDefault="00146833" w:rsidP="000C121D">
            <w:pPr>
              <w:ind w:right="-87"/>
              <w:jc w:val="center"/>
              <w:rPr>
                <w:rFonts w:eastAsia="Calibri"/>
                <w:sz w:val="16"/>
                <w:szCs w:val="16"/>
              </w:rPr>
            </w:pPr>
            <w:r w:rsidRPr="00383BE6">
              <w:rPr>
                <w:rFonts w:eastAsia="Calibri"/>
                <w:sz w:val="16"/>
                <w:szCs w:val="16"/>
              </w:rPr>
              <w:t>tak</w:t>
            </w:r>
          </w:p>
        </w:tc>
        <w:tc>
          <w:tcPr>
            <w:tcW w:w="708" w:type="dxa"/>
            <w:vMerge/>
            <w:vAlign w:val="center"/>
          </w:tcPr>
          <w:p w14:paraId="4E9799CA" w14:textId="77777777" w:rsidR="00146833" w:rsidRPr="00383BE6" w:rsidRDefault="00146833" w:rsidP="000C121D">
            <w:pPr>
              <w:ind w:right="-87"/>
              <w:jc w:val="center"/>
              <w:rPr>
                <w:rFonts w:eastAsia="Calibri"/>
                <w:sz w:val="16"/>
                <w:szCs w:val="16"/>
              </w:rPr>
            </w:pPr>
          </w:p>
        </w:tc>
      </w:tr>
      <w:tr w:rsidR="00146833" w:rsidRPr="00383BE6" w14:paraId="1EC42F03" w14:textId="77777777" w:rsidTr="000C121D">
        <w:tc>
          <w:tcPr>
            <w:tcW w:w="1668" w:type="dxa"/>
            <w:gridSpan w:val="2"/>
            <w:vMerge/>
            <w:vAlign w:val="center"/>
          </w:tcPr>
          <w:p w14:paraId="2BCB188C" w14:textId="77777777" w:rsidR="00146833" w:rsidRPr="00383BE6" w:rsidRDefault="00146833" w:rsidP="000C121D">
            <w:pPr>
              <w:ind w:right="-87"/>
              <w:jc w:val="center"/>
              <w:rPr>
                <w:rFonts w:eastAsia="Calibri"/>
                <w:sz w:val="16"/>
                <w:szCs w:val="16"/>
              </w:rPr>
            </w:pPr>
          </w:p>
        </w:tc>
        <w:tc>
          <w:tcPr>
            <w:tcW w:w="840" w:type="dxa"/>
            <w:vAlign w:val="center"/>
          </w:tcPr>
          <w:p w14:paraId="297988F4" w14:textId="77777777" w:rsidR="00146833" w:rsidRPr="00383BE6" w:rsidRDefault="00146833"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3687C72B" w14:textId="77777777" w:rsidR="00146833" w:rsidRPr="00383BE6" w:rsidRDefault="00146833"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11F07DE3" w14:textId="77777777" w:rsidR="00146833" w:rsidRPr="00383BE6" w:rsidRDefault="00146833" w:rsidP="000C121D">
            <w:pPr>
              <w:ind w:right="-87"/>
              <w:jc w:val="center"/>
              <w:rPr>
                <w:rFonts w:eastAsia="Calibri"/>
                <w:sz w:val="16"/>
                <w:szCs w:val="16"/>
              </w:rPr>
            </w:pPr>
            <w:r w:rsidRPr="00383BE6">
              <w:rPr>
                <w:rFonts w:eastAsia="Calibri"/>
                <w:sz w:val="16"/>
                <w:szCs w:val="16"/>
              </w:rPr>
              <w:t>Zajęcia</w:t>
            </w:r>
          </w:p>
          <w:p w14:paraId="521A28F5" w14:textId="77777777" w:rsidR="00146833" w:rsidRPr="00383BE6" w:rsidRDefault="00146833" w:rsidP="000C121D">
            <w:pPr>
              <w:ind w:right="-87"/>
              <w:jc w:val="center"/>
              <w:rPr>
                <w:rFonts w:eastAsia="Calibri"/>
                <w:sz w:val="16"/>
                <w:szCs w:val="16"/>
              </w:rPr>
            </w:pPr>
            <w:r w:rsidRPr="00383BE6">
              <w:rPr>
                <w:rFonts w:eastAsia="Calibri"/>
                <w:sz w:val="16"/>
                <w:szCs w:val="16"/>
              </w:rPr>
              <w:t>kontaktowe</w:t>
            </w:r>
          </w:p>
        </w:tc>
        <w:tc>
          <w:tcPr>
            <w:tcW w:w="4691" w:type="dxa"/>
            <w:gridSpan w:val="7"/>
            <w:vAlign w:val="center"/>
          </w:tcPr>
          <w:p w14:paraId="50A22162" w14:textId="77777777" w:rsidR="00146833" w:rsidRPr="00146833" w:rsidRDefault="00146833" w:rsidP="000C121D">
            <w:pPr>
              <w:ind w:right="-87"/>
              <w:jc w:val="center"/>
              <w:rPr>
                <w:rFonts w:eastAsia="Calibri"/>
                <w:b/>
                <w:sz w:val="16"/>
                <w:szCs w:val="16"/>
                <w:lang w:val="pl-PL"/>
              </w:rPr>
            </w:pPr>
            <w:r w:rsidRPr="00146833">
              <w:rPr>
                <w:rFonts w:eastAsia="Calibri"/>
                <w:b/>
                <w:sz w:val="16"/>
                <w:szCs w:val="16"/>
                <w:lang w:val="pl-PL"/>
              </w:rPr>
              <w:t>Sposoby weryfikacji efektów uczenia się w ramach form zajęć</w:t>
            </w:r>
          </w:p>
        </w:tc>
        <w:tc>
          <w:tcPr>
            <w:tcW w:w="708" w:type="dxa"/>
            <w:vAlign w:val="center"/>
          </w:tcPr>
          <w:p w14:paraId="76E79965" w14:textId="77777777" w:rsidR="00146833" w:rsidRPr="00146833" w:rsidRDefault="00146833" w:rsidP="000C121D">
            <w:pPr>
              <w:ind w:right="-87"/>
              <w:jc w:val="center"/>
              <w:rPr>
                <w:rFonts w:eastAsia="Calibri"/>
                <w:sz w:val="16"/>
                <w:szCs w:val="16"/>
                <w:lang w:val="pl-PL"/>
              </w:rPr>
            </w:pPr>
          </w:p>
          <w:p w14:paraId="2DF4AE01" w14:textId="77777777" w:rsidR="00146833" w:rsidRPr="00383BE6" w:rsidRDefault="00146833" w:rsidP="000C121D">
            <w:pPr>
              <w:ind w:right="-87"/>
              <w:jc w:val="center"/>
              <w:rPr>
                <w:rFonts w:eastAsia="Calibri"/>
                <w:sz w:val="16"/>
                <w:szCs w:val="16"/>
              </w:rPr>
            </w:pPr>
            <w:r w:rsidRPr="00383BE6">
              <w:rPr>
                <w:rFonts w:eastAsia="Calibri"/>
                <w:sz w:val="16"/>
                <w:szCs w:val="16"/>
              </w:rPr>
              <w:t>Waga w %</w:t>
            </w:r>
          </w:p>
        </w:tc>
      </w:tr>
      <w:tr w:rsidR="00146833" w:rsidRPr="00383BE6" w14:paraId="34E792CC" w14:textId="77777777" w:rsidTr="000C121D">
        <w:trPr>
          <w:trHeight w:val="255"/>
        </w:trPr>
        <w:tc>
          <w:tcPr>
            <w:tcW w:w="1668" w:type="dxa"/>
            <w:gridSpan w:val="2"/>
            <w:vAlign w:val="center"/>
          </w:tcPr>
          <w:p w14:paraId="674C46FA" w14:textId="77777777" w:rsidR="00146833" w:rsidRPr="00383BE6" w:rsidRDefault="00146833"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744BCA32" w14:textId="77777777" w:rsidR="00146833" w:rsidRPr="00383BE6" w:rsidRDefault="00146833" w:rsidP="000C121D">
            <w:pPr>
              <w:ind w:right="-87"/>
              <w:jc w:val="center"/>
              <w:rPr>
                <w:rFonts w:eastAsia="Calibri"/>
                <w:sz w:val="16"/>
                <w:szCs w:val="16"/>
              </w:rPr>
            </w:pPr>
            <w:r w:rsidRPr="00383BE6">
              <w:rPr>
                <w:rFonts w:eastAsia="Calibri"/>
                <w:sz w:val="16"/>
                <w:szCs w:val="16"/>
              </w:rPr>
              <w:t>60</w:t>
            </w:r>
          </w:p>
        </w:tc>
        <w:tc>
          <w:tcPr>
            <w:tcW w:w="840" w:type="dxa"/>
            <w:gridSpan w:val="3"/>
            <w:vAlign w:val="center"/>
          </w:tcPr>
          <w:p w14:paraId="1A98D727" w14:textId="77777777" w:rsidR="00146833" w:rsidRPr="00383BE6" w:rsidRDefault="00146833" w:rsidP="000C121D">
            <w:pPr>
              <w:ind w:right="-87"/>
              <w:jc w:val="center"/>
              <w:rPr>
                <w:rFonts w:eastAsia="Calibri"/>
                <w:sz w:val="16"/>
                <w:szCs w:val="16"/>
              </w:rPr>
            </w:pPr>
            <w:r w:rsidRPr="00383BE6">
              <w:rPr>
                <w:rFonts w:eastAsia="Calibri"/>
                <w:sz w:val="16"/>
                <w:szCs w:val="16"/>
              </w:rPr>
              <w:t>30</w:t>
            </w:r>
          </w:p>
        </w:tc>
        <w:tc>
          <w:tcPr>
            <w:tcW w:w="1000" w:type="dxa"/>
            <w:vAlign w:val="center"/>
          </w:tcPr>
          <w:p w14:paraId="7482B7B9" w14:textId="77777777" w:rsidR="00146833" w:rsidRPr="00383BE6" w:rsidRDefault="00146833" w:rsidP="000C121D">
            <w:pPr>
              <w:ind w:right="-87"/>
              <w:jc w:val="center"/>
              <w:rPr>
                <w:rFonts w:eastAsia="Calibri"/>
                <w:sz w:val="16"/>
                <w:szCs w:val="16"/>
              </w:rPr>
            </w:pPr>
            <w:r w:rsidRPr="00383BE6">
              <w:rPr>
                <w:rFonts w:eastAsia="Calibri"/>
                <w:sz w:val="16"/>
                <w:szCs w:val="16"/>
              </w:rPr>
              <w:t>30</w:t>
            </w:r>
          </w:p>
        </w:tc>
        <w:tc>
          <w:tcPr>
            <w:tcW w:w="4691" w:type="dxa"/>
            <w:gridSpan w:val="7"/>
            <w:vAlign w:val="center"/>
          </w:tcPr>
          <w:p w14:paraId="55CF3C20"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0A4284A6" w14:textId="77777777" w:rsidR="00146833" w:rsidRPr="00383BE6" w:rsidRDefault="00146833" w:rsidP="000C121D">
            <w:pPr>
              <w:ind w:right="-87"/>
              <w:jc w:val="center"/>
              <w:rPr>
                <w:rFonts w:eastAsia="Calibri"/>
                <w:sz w:val="16"/>
                <w:szCs w:val="16"/>
              </w:rPr>
            </w:pPr>
            <w:r w:rsidRPr="00383BE6">
              <w:rPr>
                <w:rFonts w:eastAsia="Calibri"/>
                <w:sz w:val="16"/>
                <w:szCs w:val="16"/>
              </w:rPr>
              <w:t>100</w:t>
            </w:r>
          </w:p>
        </w:tc>
      </w:tr>
      <w:tr w:rsidR="00146833" w:rsidRPr="00383BE6" w14:paraId="0662284B" w14:textId="77777777" w:rsidTr="000C121D">
        <w:trPr>
          <w:trHeight w:val="255"/>
        </w:trPr>
        <w:tc>
          <w:tcPr>
            <w:tcW w:w="1668" w:type="dxa"/>
            <w:gridSpan w:val="2"/>
            <w:vAlign w:val="center"/>
          </w:tcPr>
          <w:p w14:paraId="32F76251" w14:textId="77777777" w:rsidR="00146833" w:rsidRPr="00383BE6" w:rsidRDefault="00146833" w:rsidP="000C121D">
            <w:pPr>
              <w:ind w:right="-87"/>
              <w:rPr>
                <w:rFonts w:eastAsia="Calibri"/>
                <w:sz w:val="16"/>
                <w:szCs w:val="16"/>
              </w:rPr>
            </w:pPr>
            <w:r w:rsidRPr="00383BE6">
              <w:rPr>
                <w:rFonts w:eastAsia="Calibri"/>
                <w:sz w:val="16"/>
                <w:szCs w:val="16"/>
              </w:rPr>
              <w:t>Konsultacje</w:t>
            </w:r>
          </w:p>
        </w:tc>
        <w:tc>
          <w:tcPr>
            <w:tcW w:w="840" w:type="dxa"/>
            <w:vAlign w:val="center"/>
          </w:tcPr>
          <w:p w14:paraId="57839ED5" w14:textId="77777777" w:rsidR="00146833" w:rsidRPr="00383BE6" w:rsidRDefault="00146833"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6F71304F" w14:textId="77777777" w:rsidR="00146833" w:rsidRPr="00383BE6" w:rsidRDefault="00146833" w:rsidP="000C121D">
            <w:pPr>
              <w:ind w:right="-87"/>
              <w:jc w:val="center"/>
              <w:rPr>
                <w:rFonts w:eastAsia="Calibri"/>
                <w:sz w:val="16"/>
                <w:szCs w:val="16"/>
              </w:rPr>
            </w:pPr>
            <w:r w:rsidRPr="00383BE6">
              <w:rPr>
                <w:rFonts w:eastAsia="Calibri"/>
                <w:sz w:val="16"/>
                <w:szCs w:val="16"/>
              </w:rPr>
              <w:t>2</w:t>
            </w:r>
          </w:p>
        </w:tc>
        <w:tc>
          <w:tcPr>
            <w:tcW w:w="1000" w:type="dxa"/>
            <w:vAlign w:val="center"/>
          </w:tcPr>
          <w:p w14:paraId="64574C38" w14:textId="77777777" w:rsidR="00146833" w:rsidRPr="00383BE6" w:rsidRDefault="00146833" w:rsidP="000C121D">
            <w:pPr>
              <w:ind w:right="-87"/>
              <w:jc w:val="center"/>
              <w:rPr>
                <w:rFonts w:eastAsia="Calibri"/>
                <w:sz w:val="16"/>
                <w:szCs w:val="16"/>
              </w:rPr>
            </w:pPr>
            <w:r w:rsidRPr="00383BE6">
              <w:rPr>
                <w:rFonts w:eastAsia="Calibri"/>
                <w:sz w:val="16"/>
                <w:szCs w:val="16"/>
              </w:rPr>
              <w:t>2</w:t>
            </w:r>
          </w:p>
        </w:tc>
        <w:tc>
          <w:tcPr>
            <w:tcW w:w="4691" w:type="dxa"/>
            <w:gridSpan w:val="7"/>
            <w:vAlign w:val="center"/>
          </w:tcPr>
          <w:p w14:paraId="0413F490" w14:textId="77777777" w:rsidR="00146833" w:rsidRPr="00383BE6" w:rsidRDefault="00146833" w:rsidP="000C121D">
            <w:pPr>
              <w:ind w:right="-87"/>
              <w:jc w:val="center"/>
              <w:rPr>
                <w:rFonts w:eastAsia="Calibri"/>
                <w:sz w:val="16"/>
                <w:szCs w:val="16"/>
              </w:rPr>
            </w:pPr>
          </w:p>
        </w:tc>
        <w:tc>
          <w:tcPr>
            <w:tcW w:w="708" w:type="dxa"/>
            <w:vAlign w:val="center"/>
          </w:tcPr>
          <w:p w14:paraId="0C99E13A" w14:textId="77777777" w:rsidR="00146833" w:rsidRPr="00383BE6" w:rsidRDefault="00146833" w:rsidP="000C121D">
            <w:pPr>
              <w:ind w:right="-87"/>
              <w:jc w:val="center"/>
              <w:rPr>
                <w:rFonts w:eastAsia="Calibri"/>
                <w:sz w:val="16"/>
                <w:szCs w:val="16"/>
              </w:rPr>
            </w:pPr>
          </w:p>
        </w:tc>
      </w:tr>
      <w:tr w:rsidR="00146833" w:rsidRPr="00383BE6" w14:paraId="3B63AA97" w14:textId="77777777" w:rsidTr="000C121D">
        <w:trPr>
          <w:trHeight w:val="279"/>
        </w:trPr>
        <w:tc>
          <w:tcPr>
            <w:tcW w:w="1668" w:type="dxa"/>
            <w:gridSpan w:val="2"/>
            <w:vAlign w:val="center"/>
          </w:tcPr>
          <w:p w14:paraId="7EB07DE3" w14:textId="77777777" w:rsidR="00146833" w:rsidRPr="00383BE6" w:rsidRDefault="00146833"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53DA79F4" w14:textId="77777777" w:rsidR="00146833" w:rsidRPr="00383BE6" w:rsidRDefault="00146833" w:rsidP="000C121D">
            <w:pPr>
              <w:ind w:right="-87"/>
              <w:jc w:val="center"/>
              <w:rPr>
                <w:rFonts w:eastAsia="Calibri"/>
                <w:sz w:val="16"/>
                <w:szCs w:val="16"/>
              </w:rPr>
            </w:pPr>
            <w:r w:rsidRPr="00383BE6">
              <w:rPr>
                <w:rFonts w:eastAsia="Calibri"/>
                <w:sz w:val="16"/>
                <w:szCs w:val="16"/>
              </w:rPr>
              <w:t>64</w:t>
            </w:r>
          </w:p>
        </w:tc>
        <w:tc>
          <w:tcPr>
            <w:tcW w:w="840" w:type="dxa"/>
            <w:gridSpan w:val="3"/>
            <w:vAlign w:val="center"/>
          </w:tcPr>
          <w:p w14:paraId="7F8575A8" w14:textId="77777777" w:rsidR="00146833" w:rsidRPr="00383BE6" w:rsidRDefault="00146833" w:rsidP="000C121D">
            <w:pPr>
              <w:ind w:right="-87"/>
              <w:jc w:val="center"/>
              <w:rPr>
                <w:rFonts w:eastAsia="Calibri"/>
                <w:sz w:val="16"/>
                <w:szCs w:val="16"/>
              </w:rPr>
            </w:pPr>
            <w:r w:rsidRPr="00383BE6">
              <w:rPr>
                <w:rFonts w:eastAsia="Calibri"/>
                <w:sz w:val="16"/>
                <w:szCs w:val="16"/>
              </w:rPr>
              <w:t>32</w:t>
            </w:r>
          </w:p>
        </w:tc>
        <w:tc>
          <w:tcPr>
            <w:tcW w:w="1000" w:type="dxa"/>
            <w:vAlign w:val="center"/>
          </w:tcPr>
          <w:p w14:paraId="3DFF9D13" w14:textId="77777777" w:rsidR="00146833" w:rsidRPr="00383BE6" w:rsidRDefault="00146833" w:rsidP="000C121D">
            <w:pPr>
              <w:ind w:right="-87"/>
              <w:jc w:val="center"/>
              <w:rPr>
                <w:rFonts w:eastAsia="Calibri"/>
                <w:sz w:val="16"/>
                <w:szCs w:val="16"/>
              </w:rPr>
            </w:pPr>
            <w:r w:rsidRPr="00383BE6">
              <w:rPr>
                <w:rFonts w:eastAsia="Calibri"/>
                <w:sz w:val="16"/>
                <w:szCs w:val="16"/>
              </w:rPr>
              <w:t>32</w:t>
            </w:r>
          </w:p>
        </w:tc>
        <w:tc>
          <w:tcPr>
            <w:tcW w:w="3415" w:type="dxa"/>
            <w:gridSpan w:val="5"/>
            <w:vAlign w:val="center"/>
          </w:tcPr>
          <w:p w14:paraId="1239C33D" w14:textId="77777777" w:rsidR="00146833" w:rsidRPr="00383BE6" w:rsidRDefault="00146833" w:rsidP="000C121D">
            <w:pPr>
              <w:ind w:right="-87"/>
              <w:jc w:val="center"/>
              <w:rPr>
                <w:rFonts w:eastAsia="Calibri"/>
                <w:sz w:val="16"/>
                <w:szCs w:val="16"/>
              </w:rPr>
            </w:pPr>
          </w:p>
        </w:tc>
        <w:tc>
          <w:tcPr>
            <w:tcW w:w="1276" w:type="dxa"/>
            <w:gridSpan w:val="2"/>
            <w:vAlign w:val="center"/>
          </w:tcPr>
          <w:p w14:paraId="4D03ACC3" w14:textId="77777777" w:rsidR="00146833" w:rsidRPr="00383BE6" w:rsidRDefault="00146833" w:rsidP="000C121D">
            <w:pPr>
              <w:ind w:right="-87"/>
              <w:jc w:val="center"/>
              <w:rPr>
                <w:rFonts w:eastAsia="Calibri"/>
                <w:sz w:val="16"/>
                <w:szCs w:val="16"/>
              </w:rPr>
            </w:pPr>
            <w:r w:rsidRPr="00383BE6">
              <w:rPr>
                <w:rFonts w:eastAsia="Calibri"/>
                <w:sz w:val="16"/>
                <w:szCs w:val="16"/>
              </w:rPr>
              <w:t>Razem</w:t>
            </w:r>
          </w:p>
        </w:tc>
        <w:tc>
          <w:tcPr>
            <w:tcW w:w="708" w:type="dxa"/>
            <w:vAlign w:val="center"/>
          </w:tcPr>
          <w:p w14:paraId="2107981F" w14:textId="77777777" w:rsidR="00146833" w:rsidRPr="00383BE6" w:rsidRDefault="00146833" w:rsidP="000C121D">
            <w:pPr>
              <w:ind w:right="-87"/>
              <w:jc w:val="right"/>
              <w:rPr>
                <w:rFonts w:eastAsia="Calibri"/>
                <w:sz w:val="16"/>
                <w:szCs w:val="16"/>
              </w:rPr>
            </w:pPr>
            <w:r w:rsidRPr="00383BE6">
              <w:rPr>
                <w:rFonts w:eastAsia="Calibri"/>
                <w:sz w:val="16"/>
                <w:szCs w:val="16"/>
              </w:rPr>
              <w:t>100%</w:t>
            </w:r>
          </w:p>
        </w:tc>
      </w:tr>
      <w:tr w:rsidR="00146833" w:rsidRPr="00383BE6" w14:paraId="647B7959" w14:textId="77777777" w:rsidTr="000C121D">
        <w:tc>
          <w:tcPr>
            <w:tcW w:w="1101" w:type="dxa"/>
            <w:vAlign w:val="center"/>
          </w:tcPr>
          <w:p w14:paraId="799427B6" w14:textId="77777777" w:rsidR="00146833" w:rsidRPr="00383BE6" w:rsidRDefault="00146833" w:rsidP="000C121D">
            <w:pPr>
              <w:ind w:right="-87"/>
              <w:jc w:val="center"/>
              <w:rPr>
                <w:rFonts w:eastAsia="Calibri"/>
                <w:b/>
                <w:sz w:val="16"/>
                <w:szCs w:val="16"/>
              </w:rPr>
            </w:pPr>
            <w:r w:rsidRPr="00383BE6">
              <w:rPr>
                <w:rFonts w:eastAsia="Calibri"/>
                <w:b/>
                <w:sz w:val="16"/>
                <w:szCs w:val="16"/>
              </w:rPr>
              <w:t>Kategoria efektów</w:t>
            </w:r>
          </w:p>
        </w:tc>
        <w:tc>
          <w:tcPr>
            <w:tcW w:w="567" w:type="dxa"/>
            <w:vAlign w:val="center"/>
          </w:tcPr>
          <w:p w14:paraId="43C46E8C" w14:textId="77777777" w:rsidR="00146833" w:rsidRPr="00383BE6" w:rsidRDefault="00146833" w:rsidP="000C121D">
            <w:pPr>
              <w:ind w:right="-87"/>
              <w:jc w:val="center"/>
              <w:rPr>
                <w:rFonts w:eastAsia="Calibri"/>
                <w:b/>
                <w:sz w:val="16"/>
                <w:szCs w:val="16"/>
              </w:rPr>
            </w:pPr>
          </w:p>
          <w:p w14:paraId="61D1CD65" w14:textId="77777777" w:rsidR="00146833" w:rsidRPr="00383BE6" w:rsidRDefault="00146833" w:rsidP="000C121D">
            <w:pPr>
              <w:ind w:right="-87"/>
              <w:jc w:val="center"/>
              <w:rPr>
                <w:rFonts w:eastAsia="Calibri"/>
                <w:b/>
                <w:sz w:val="16"/>
                <w:szCs w:val="16"/>
              </w:rPr>
            </w:pPr>
            <w:r w:rsidRPr="00383BE6">
              <w:rPr>
                <w:rFonts w:eastAsia="Calibri"/>
                <w:b/>
                <w:sz w:val="16"/>
                <w:szCs w:val="16"/>
              </w:rPr>
              <w:t>Lp.</w:t>
            </w:r>
          </w:p>
          <w:p w14:paraId="48C1820B" w14:textId="77777777" w:rsidR="00146833" w:rsidRPr="00383BE6" w:rsidRDefault="00146833" w:rsidP="000C121D">
            <w:pPr>
              <w:ind w:right="-87"/>
              <w:jc w:val="center"/>
              <w:rPr>
                <w:rFonts w:eastAsia="Calibri"/>
                <w:b/>
                <w:sz w:val="16"/>
                <w:szCs w:val="16"/>
              </w:rPr>
            </w:pPr>
          </w:p>
        </w:tc>
        <w:tc>
          <w:tcPr>
            <w:tcW w:w="6095" w:type="dxa"/>
            <w:gridSpan w:val="10"/>
            <w:vAlign w:val="center"/>
          </w:tcPr>
          <w:p w14:paraId="42A6BE7B" w14:textId="77777777" w:rsidR="00146833" w:rsidRPr="00146833" w:rsidRDefault="00146833" w:rsidP="000C121D">
            <w:pPr>
              <w:ind w:right="-87"/>
              <w:jc w:val="center"/>
              <w:rPr>
                <w:rFonts w:eastAsia="Calibri"/>
                <w:b/>
                <w:sz w:val="16"/>
                <w:szCs w:val="16"/>
                <w:lang w:val="pl-PL"/>
              </w:rPr>
            </w:pPr>
            <w:r w:rsidRPr="00146833">
              <w:rPr>
                <w:rFonts w:eastAsia="Calibri"/>
                <w:b/>
                <w:sz w:val="16"/>
                <w:szCs w:val="16"/>
                <w:lang w:val="pl-PL"/>
              </w:rPr>
              <w:t>Efekty uczenia się dla modułu (przedmiotu)</w:t>
            </w:r>
          </w:p>
        </w:tc>
        <w:tc>
          <w:tcPr>
            <w:tcW w:w="1276" w:type="dxa"/>
            <w:gridSpan w:val="2"/>
            <w:vAlign w:val="center"/>
          </w:tcPr>
          <w:p w14:paraId="11E65066" w14:textId="77777777" w:rsidR="00146833" w:rsidRPr="00383BE6" w:rsidRDefault="00146833" w:rsidP="000C121D">
            <w:pPr>
              <w:ind w:right="-87"/>
              <w:jc w:val="center"/>
              <w:rPr>
                <w:rFonts w:eastAsia="Calibri"/>
                <w:b/>
                <w:sz w:val="16"/>
                <w:szCs w:val="16"/>
              </w:rPr>
            </w:pPr>
            <w:r w:rsidRPr="00383BE6">
              <w:rPr>
                <w:rFonts w:eastAsia="Calibri"/>
                <w:b/>
                <w:sz w:val="16"/>
                <w:szCs w:val="16"/>
              </w:rPr>
              <w:t>Efekty kierunkowe</w:t>
            </w:r>
          </w:p>
        </w:tc>
        <w:tc>
          <w:tcPr>
            <w:tcW w:w="708" w:type="dxa"/>
            <w:vAlign w:val="center"/>
          </w:tcPr>
          <w:p w14:paraId="4BA7191E" w14:textId="77777777" w:rsidR="00146833" w:rsidRPr="00383BE6" w:rsidRDefault="00146833" w:rsidP="000C121D">
            <w:pPr>
              <w:ind w:right="-87"/>
              <w:jc w:val="center"/>
              <w:rPr>
                <w:rFonts w:eastAsia="Calibri"/>
                <w:b/>
                <w:sz w:val="16"/>
                <w:szCs w:val="16"/>
              </w:rPr>
            </w:pPr>
            <w:r w:rsidRPr="00383BE6">
              <w:rPr>
                <w:rFonts w:eastAsia="Calibri"/>
                <w:b/>
                <w:sz w:val="16"/>
                <w:szCs w:val="16"/>
              </w:rPr>
              <w:t>Formy zajęć</w:t>
            </w:r>
          </w:p>
        </w:tc>
      </w:tr>
      <w:tr w:rsidR="00146833" w:rsidRPr="00383BE6" w14:paraId="44EB33FE" w14:textId="77777777" w:rsidTr="000C121D">
        <w:trPr>
          <w:trHeight w:val="255"/>
        </w:trPr>
        <w:tc>
          <w:tcPr>
            <w:tcW w:w="1101" w:type="dxa"/>
            <w:vAlign w:val="center"/>
          </w:tcPr>
          <w:p w14:paraId="6FEB4949" w14:textId="77777777" w:rsidR="00146833" w:rsidRPr="00383BE6" w:rsidRDefault="00146833" w:rsidP="000C121D">
            <w:pPr>
              <w:ind w:right="-87"/>
              <w:jc w:val="center"/>
              <w:rPr>
                <w:rFonts w:eastAsia="Calibri"/>
                <w:sz w:val="16"/>
                <w:szCs w:val="16"/>
              </w:rPr>
            </w:pPr>
          </w:p>
          <w:p w14:paraId="30675C53" w14:textId="77777777" w:rsidR="00146833" w:rsidRPr="00383BE6" w:rsidRDefault="00146833" w:rsidP="000C121D">
            <w:pPr>
              <w:ind w:right="-87"/>
              <w:jc w:val="center"/>
              <w:rPr>
                <w:rFonts w:eastAsia="Calibri"/>
                <w:sz w:val="16"/>
                <w:szCs w:val="16"/>
              </w:rPr>
            </w:pPr>
            <w:r w:rsidRPr="00383BE6">
              <w:rPr>
                <w:rFonts w:eastAsia="Calibri"/>
                <w:sz w:val="16"/>
                <w:szCs w:val="16"/>
              </w:rPr>
              <w:t>Wiedza</w:t>
            </w:r>
          </w:p>
        </w:tc>
        <w:tc>
          <w:tcPr>
            <w:tcW w:w="567" w:type="dxa"/>
            <w:vAlign w:val="center"/>
          </w:tcPr>
          <w:p w14:paraId="084D97B9" w14:textId="77777777" w:rsidR="00146833" w:rsidRPr="00383BE6" w:rsidRDefault="00146833" w:rsidP="000C121D">
            <w:pPr>
              <w:ind w:right="-87"/>
              <w:jc w:val="center"/>
              <w:rPr>
                <w:rFonts w:eastAsia="Calibri"/>
                <w:sz w:val="16"/>
                <w:szCs w:val="16"/>
              </w:rPr>
            </w:pPr>
            <w:r w:rsidRPr="00383BE6">
              <w:rPr>
                <w:rFonts w:eastAsia="Calibri"/>
                <w:sz w:val="16"/>
                <w:szCs w:val="16"/>
              </w:rPr>
              <w:t>1.</w:t>
            </w:r>
          </w:p>
        </w:tc>
        <w:tc>
          <w:tcPr>
            <w:tcW w:w="6095" w:type="dxa"/>
            <w:gridSpan w:val="10"/>
            <w:vAlign w:val="center"/>
          </w:tcPr>
          <w:p w14:paraId="23C25732"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zna słownictwo i dysponuje aparatem pojęciowym koniecznym do rozumienia i tworzenia wypowiedzi ustnej w języku angielskim na poziomie B2 według Europejskiego Systemu Opisu Kształcenia Językowego (ESOKJ)</w:t>
            </w:r>
          </w:p>
        </w:tc>
        <w:tc>
          <w:tcPr>
            <w:tcW w:w="1276" w:type="dxa"/>
            <w:gridSpan w:val="2"/>
            <w:vAlign w:val="center"/>
          </w:tcPr>
          <w:p w14:paraId="7197DB79" w14:textId="77777777" w:rsidR="00146833" w:rsidRPr="00383BE6" w:rsidRDefault="00146833" w:rsidP="000C121D">
            <w:pPr>
              <w:ind w:right="-87"/>
              <w:jc w:val="center"/>
              <w:rPr>
                <w:rFonts w:eastAsia="Calibri"/>
                <w:sz w:val="16"/>
                <w:szCs w:val="16"/>
              </w:rPr>
            </w:pPr>
            <w:r w:rsidRPr="00383BE6">
              <w:rPr>
                <w:rFonts w:eastAsia="Calibri"/>
                <w:sz w:val="16"/>
                <w:szCs w:val="16"/>
              </w:rPr>
              <w:t>K_W05</w:t>
            </w:r>
          </w:p>
        </w:tc>
        <w:tc>
          <w:tcPr>
            <w:tcW w:w="708" w:type="dxa"/>
            <w:vAlign w:val="center"/>
          </w:tcPr>
          <w:p w14:paraId="69CBA7A4"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4CCAC6E2" w14:textId="77777777" w:rsidTr="000C121D">
        <w:trPr>
          <w:trHeight w:val="255"/>
        </w:trPr>
        <w:tc>
          <w:tcPr>
            <w:tcW w:w="1101" w:type="dxa"/>
            <w:vMerge w:val="restart"/>
            <w:vAlign w:val="center"/>
          </w:tcPr>
          <w:p w14:paraId="0E3662F4" w14:textId="77777777" w:rsidR="00146833" w:rsidRPr="00383BE6" w:rsidRDefault="00146833" w:rsidP="000C121D">
            <w:pPr>
              <w:ind w:right="-87"/>
              <w:jc w:val="center"/>
              <w:rPr>
                <w:rFonts w:eastAsia="Calibri"/>
                <w:sz w:val="16"/>
                <w:szCs w:val="16"/>
              </w:rPr>
            </w:pPr>
          </w:p>
          <w:p w14:paraId="577EEFA6" w14:textId="77777777" w:rsidR="00146833" w:rsidRPr="00383BE6" w:rsidRDefault="00146833" w:rsidP="000C121D">
            <w:pPr>
              <w:ind w:right="-87"/>
              <w:jc w:val="center"/>
              <w:rPr>
                <w:rFonts w:eastAsia="Calibri"/>
                <w:sz w:val="16"/>
                <w:szCs w:val="16"/>
              </w:rPr>
            </w:pPr>
            <w:r w:rsidRPr="00383BE6">
              <w:rPr>
                <w:rFonts w:eastAsia="Calibri"/>
                <w:sz w:val="16"/>
                <w:szCs w:val="16"/>
              </w:rPr>
              <w:t>Umiejętności</w:t>
            </w:r>
          </w:p>
        </w:tc>
        <w:tc>
          <w:tcPr>
            <w:tcW w:w="567" w:type="dxa"/>
            <w:vAlign w:val="center"/>
          </w:tcPr>
          <w:p w14:paraId="3BBC984F" w14:textId="77777777" w:rsidR="00146833" w:rsidRPr="00383BE6" w:rsidRDefault="00146833" w:rsidP="000C121D">
            <w:pPr>
              <w:ind w:right="-87"/>
              <w:jc w:val="center"/>
              <w:rPr>
                <w:rFonts w:eastAsia="Calibri"/>
                <w:sz w:val="16"/>
                <w:szCs w:val="16"/>
              </w:rPr>
            </w:pPr>
            <w:r w:rsidRPr="00383BE6">
              <w:rPr>
                <w:rFonts w:eastAsia="Calibri"/>
                <w:sz w:val="16"/>
                <w:szCs w:val="16"/>
              </w:rPr>
              <w:t>1.</w:t>
            </w:r>
          </w:p>
        </w:tc>
        <w:tc>
          <w:tcPr>
            <w:tcW w:w="6095" w:type="dxa"/>
            <w:gridSpan w:val="10"/>
            <w:vAlign w:val="center"/>
          </w:tcPr>
          <w:p w14:paraId="4D2BE2D8"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potrafi wyszukiwać, analizować, oceniać i wykorzystywać informacje z różnych źródeł i na ich podstawie budować konkluzje</w:t>
            </w:r>
          </w:p>
        </w:tc>
        <w:tc>
          <w:tcPr>
            <w:tcW w:w="1276" w:type="dxa"/>
            <w:gridSpan w:val="2"/>
            <w:vAlign w:val="center"/>
          </w:tcPr>
          <w:p w14:paraId="27AA51A3" w14:textId="77777777" w:rsidR="00146833" w:rsidRPr="00383BE6" w:rsidRDefault="00146833" w:rsidP="000C121D">
            <w:pPr>
              <w:ind w:right="-87"/>
              <w:jc w:val="center"/>
              <w:rPr>
                <w:rFonts w:eastAsia="Calibri"/>
                <w:sz w:val="16"/>
                <w:szCs w:val="16"/>
              </w:rPr>
            </w:pPr>
            <w:r w:rsidRPr="00383BE6">
              <w:rPr>
                <w:rFonts w:eastAsia="Calibri"/>
                <w:sz w:val="16"/>
                <w:szCs w:val="16"/>
              </w:rPr>
              <w:t>K_U01</w:t>
            </w:r>
          </w:p>
        </w:tc>
        <w:tc>
          <w:tcPr>
            <w:tcW w:w="708" w:type="dxa"/>
            <w:vAlign w:val="center"/>
          </w:tcPr>
          <w:p w14:paraId="4C0A9389"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68CE1BED" w14:textId="77777777" w:rsidTr="000C121D">
        <w:trPr>
          <w:trHeight w:val="255"/>
        </w:trPr>
        <w:tc>
          <w:tcPr>
            <w:tcW w:w="1101" w:type="dxa"/>
            <w:vMerge/>
            <w:vAlign w:val="center"/>
          </w:tcPr>
          <w:p w14:paraId="1A3CBD52" w14:textId="77777777" w:rsidR="00146833" w:rsidRPr="00383BE6" w:rsidRDefault="00146833" w:rsidP="000C121D">
            <w:pPr>
              <w:ind w:right="-87"/>
              <w:jc w:val="center"/>
              <w:rPr>
                <w:rFonts w:eastAsia="Calibri"/>
                <w:sz w:val="16"/>
                <w:szCs w:val="16"/>
              </w:rPr>
            </w:pPr>
          </w:p>
        </w:tc>
        <w:tc>
          <w:tcPr>
            <w:tcW w:w="567" w:type="dxa"/>
            <w:vAlign w:val="center"/>
          </w:tcPr>
          <w:p w14:paraId="2737B7E0" w14:textId="77777777" w:rsidR="00146833" w:rsidRPr="00383BE6" w:rsidRDefault="00146833" w:rsidP="000C121D">
            <w:pPr>
              <w:ind w:right="-87"/>
              <w:jc w:val="center"/>
              <w:rPr>
                <w:rFonts w:eastAsia="Calibri"/>
                <w:sz w:val="16"/>
                <w:szCs w:val="16"/>
              </w:rPr>
            </w:pPr>
            <w:r w:rsidRPr="00383BE6">
              <w:rPr>
                <w:rFonts w:eastAsia="Calibri"/>
                <w:sz w:val="16"/>
                <w:szCs w:val="16"/>
              </w:rPr>
              <w:t>2.</w:t>
            </w:r>
          </w:p>
        </w:tc>
        <w:tc>
          <w:tcPr>
            <w:tcW w:w="6095" w:type="dxa"/>
            <w:gridSpan w:val="10"/>
            <w:vAlign w:val="center"/>
          </w:tcPr>
          <w:p w14:paraId="1F95D1FC"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potrafi posługiwać się językiem angielskim na poziomie B2 Europejskiego Systemu Opisu Kształcenia Językowego (ESOKJ)</w:t>
            </w:r>
          </w:p>
        </w:tc>
        <w:tc>
          <w:tcPr>
            <w:tcW w:w="1276" w:type="dxa"/>
            <w:gridSpan w:val="2"/>
            <w:vAlign w:val="center"/>
          </w:tcPr>
          <w:p w14:paraId="51A58092" w14:textId="77777777" w:rsidR="00146833" w:rsidRPr="00383BE6" w:rsidRDefault="00146833" w:rsidP="000C121D">
            <w:pPr>
              <w:ind w:right="-87"/>
              <w:jc w:val="center"/>
              <w:rPr>
                <w:rFonts w:eastAsia="Calibri"/>
                <w:sz w:val="16"/>
                <w:szCs w:val="16"/>
              </w:rPr>
            </w:pPr>
            <w:r w:rsidRPr="00383BE6">
              <w:rPr>
                <w:rFonts w:eastAsia="Calibri"/>
                <w:sz w:val="16"/>
                <w:szCs w:val="16"/>
              </w:rPr>
              <w:t>K_U04</w:t>
            </w:r>
          </w:p>
        </w:tc>
        <w:tc>
          <w:tcPr>
            <w:tcW w:w="708" w:type="dxa"/>
            <w:vAlign w:val="center"/>
          </w:tcPr>
          <w:p w14:paraId="55423A94"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15CBBD40" w14:textId="77777777" w:rsidTr="000C121D">
        <w:trPr>
          <w:trHeight w:val="255"/>
        </w:trPr>
        <w:tc>
          <w:tcPr>
            <w:tcW w:w="1101" w:type="dxa"/>
            <w:vMerge/>
            <w:vAlign w:val="center"/>
          </w:tcPr>
          <w:p w14:paraId="46123CF9" w14:textId="77777777" w:rsidR="00146833" w:rsidRPr="00383BE6" w:rsidRDefault="00146833" w:rsidP="000C121D">
            <w:pPr>
              <w:ind w:right="-87"/>
              <w:jc w:val="center"/>
              <w:rPr>
                <w:rFonts w:eastAsia="Calibri"/>
                <w:sz w:val="16"/>
                <w:szCs w:val="16"/>
              </w:rPr>
            </w:pPr>
          </w:p>
        </w:tc>
        <w:tc>
          <w:tcPr>
            <w:tcW w:w="567" w:type="dxa"/>
            <w:vAlign w:val="center"/>
          </w:tcPr>
          <w:p w14:paraId="44B9E92F" w14:textId="77777777" w:rsidR="00146833" w:rsidRPr="00383BE6" w:rsidRDefault="00146833" w:rsidP="000C121D">
            <w:pPr>
              <w:ind w:right="-87"/>
              <w:jc w:val="center"/>
              <w:rPr>
                <w:rFonts w:eastAsia="Calibri"/>
                <w:sz w:val="16"/>
                <w:szCs w:val="16"/>
              </w:rPr>
            </w:pPr>
            <w:r w:rsidRPr="00383BE6">
              <w:rPr>
                <w:rFonts w:eastAsia="Calibri"/>
                <w:sz w:val="16"/>
                <w:szCs w:val="16"/>
              </w:rPr>
              <w:t>3.</w:t>
            </w:r>
          </w:p>
        </w:tc>
        <w:tc>
          <w:tcPr>
            <w:tcW w:w="6095" w:type="dxa"/>
            <w:gridSpan w:val="10"/>
            <w:vAlign w:val="center"/>
          </w:tcPr>
          <w:p w14:paraId="2B3389EA"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ma umiejętność merytorycznego argumentowania i formułowania wniosków i samodzielnych sądów trzymając się głównego wątku rozmowy</w:t>
            </w:r>
          </w:p>
        </w:tc>
        <w:tc>
          <w:tcPr>
            <w:tcW w:w="1276" w:type="dxa"/>
            <w:gridSpan w:val="2"/>
            <w:vAlign w:val="center"/>
          </w:tcPr>
          <w:p w14:paraId="733EA7AD" w14:textId="77777777" w:rsidR="00146833" w:rsidRPr="00383BE6" w:rsidRDefault="00146833" w:rsidP="000C121D">
            <w:pPr>
              <w:ind w:right="-87"/>
              <w:jc w:val="center"/>
              <w:rPr>
                <w:rFonts w:eastAsia="Calibri"/>
                <w:sz w:val="16"/>
                <w:szCs w:val="16"/>
              </w:rPr>
            </w:pPr>
            <w:r w:rsidRPr="00383BE6">
              <w:rPr>
                <w:rFonts w:eastAsia="Calibri"/>
                <w:sz w:val="16"/>
                <w:szCs w:val="16"/>
              </w:rPr>
              <w:t>K_U07</w:t>
            </w:r>
          </w:p>
        </w:tc>
        <w:tc>
          <w:tcPr>
            <w:tcW w:w="708" w:type="dxa"/>
            <w:vAlign w:val="center"/>
          </w:tcPr>
          <w:p w14:paraId="45B3979A"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74AFA6BC" w14:textId="77777777" w:rsidTr="000C121D">
        <w:trPr>
          <w:trHeight w:val="255"/>
        </w:trPr>
        <w:tc>
          <w:tcPr>
            <w:tcW w:w="1101" w:type="dxa"/>
            <w:vAlign w:val="center"/>
          </w:tcPr>
          <w:p w14:paraId="4427EC9C" w14:textId="77777777" w:rsidR="00146833" w:rsidRPr="00383BE6" w:rsidRDefault="00146833" w:rsidP="000C121D">
            <w:pPr>
              <w:ind w:right="-87"/>
              <w:jc w:val="center"/>
              <w:rPr>
                <w:rFonts w:eastAsia="Calibri"/>
                <w:sz w:val="16"/>
                <w:szCs w:val="16"/>
              </w:rPr>
            </w:pPr>
          </w:p>
          <w:p w14:paraId="4AACE487" w14:textId="77777777" w:rsidR="00146833" w:rsidRPr="00383BE6" w:rsidRDefault="00146833" w:rsidP="000C121D">
            <w:pPr>
              <w:ind w:right="-87"/>
              <w:jc w:val="center"/>
              <w:rPr>
                <w:rFonts w:eastAsia="Calibri"/>
                <w:sz w:val="16"/>
                <w:szCs w:val="16"/>
              </w:rPr>
            </w:pPr>
            <w:r w:rsidRPr="00383BE6">
              <w:rPr>
                <w:rFonts w:eastAsia="Calibri"/>
                <w:sz w:val="16"/>
                <w:szCs w:val="16"/>
              </w:rPr>
              <w:t>Kompetencje społeczne</w:t>
            </w:r>
          </w:p>
        </w:tc>
        <w:tc>
          <w:tcPr>
            <w:tcW w:w="567" w:type="dxa"/>
            <w:vAlign w:val="center"/>
          </w:tcPr>
          <w:p w14:paraId="65C7F04C" w14:textId="77777777" w:rsidR="00146833" w:rsidRPr="00383BE6" w:rsidRDefault="00146833" w:rsidP="000C121D">
            <w:pPr>
              <w:ind w:right="-87"/>
              <w:jc w:val="center"/>
              <w:rPr>
                <w:rFonts w:eastAsia="Calibri"/>
                <w:sz w:val="16"/>
                <w:szCs w:val="16"/>
              </w:rPr>
            </w:pPr>
            <w:r w:rsidRPr="00383BE6">
              <w:rPr>
                <w:rFonts w:eastAsia="Calibri"/>
                <w:sz w:val="16"/>
                <w:szCs w:val="16"/>
              </w:rPr>
              <w:t>1.</w:t>
            </w:r>
          </w:p>
        </w:tc>
        <w:tc>
          <w:tcPr>
            <w:tcW w:w="6095" w:type="dxa"/>
            <w:gridSpan w:val="10"/>
            <w:vAlign w:val="center"/>
          </w:tcPr>
          <w:p w14:paraId="425A8AF8"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potrafi pracować w grupie, przyjmując różne w niej role ucząc się osiągania kompromisu</w:t>
            </w:r>
          </w:p>
        </w:tc>
        <w:tc>
          <w:tcPr>
            <w:tcW w:w="1276" w:type="dxa"/>
            <w:gridSpan w:val="2"/>
            <w:vAlign w:val="center"/>
          </w:tcPr>
          <w:p w14:paraId="2692337F" w14:textId="77777777" w:rsidR="00146833" w:rsidRPr="00383BE6" w:rsidRDefault="00146833" w:rsidP="000C121D">
            <w:pPr>
              <w:ind w:right="-87"/>
              <w:jc w:val="center"/>
              <w:rPr>
                <w:rFonts w:eastAsia="Calibri"/>
                <w:sz w:val="16"/>
                <w:szCs w:val="16"/>
              </w:rPr>
            </w:pPr>
            <w:r w:rsidRPr="00383BE6">
              <w:rPr>
                <w:rFonts w:eastAsia="Calibri"/>
                <w:sz w:val="16"/>
                <w:szCs w:val="16"/>
              </w:rPr>
              <w:t>K_K01</w:t>
            </w:r>
          </w:p>
        </w:tc>
        <w:tc>
          <w:tcPr>
            <w:tcW w:w="708" w:type="dxa"/>
            <w:vAlign w:val="center"/>
          </w:tcPr>
          <w:p w14:paraId="51CE5C16"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bl>
    <w:p w14:paraId="119C65F9" w14:textId="77777777" w:rsidR="00146833" w:rsidRPr="00383BE6" w:rsidRDefault="00146833" w:rsidP="00146833">
      <w:pPr>
        <w:ind w:right="-87"/>
        <w:jc w:val="center"/>
        <w:rPr>
          <w:rFonts w:eastAsia="Calibri"/>
          <w:b/>
          <w:sz w:val="16"/>
          <w:szCs w:val="16"/>
        </w:rPr>
      </w:pPr>
      <w:r w:rsidRPr="00383BE6">
        <w:rPr>
          <w:rFonts w:eastAsia="Calibri"/>
          <w:b/>
          <w:sz w:val="16"/>
          <w:szCs w:val="16"/>
        </w:rPr>
        <w:t>Treści kształcenia do wyboru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8"/>
      </w:tblGrid>
      <w:tr w:rsidR="00146833" w:rsidRPr="00BB4C4B" w14:paraId="38539768" w14:textId="77777777" w:rsidTr="000C121D">
        <w:trPr>
          <w:jc w:val="center"/>
        </w:trPr>
        <w:tc>
          <w:tcPr>
            <w:tcW w:w="1951" w:type="dxa"/>
            <w:gridSpan w:val="2"/>
          </w:tcPr>
          <w:p w14:paraId="3800B5AF" w14:textId="77777777" w:rsidR="00146833" w:rsidRPr="00383BE6" w:rsidRDefault="00146833" w:rsidP="000C121D">
            <w:pPr>
              <w:ind w:right="-87"/>
              <w:rPr>
                <w:rFonts w:eastAsia="Calibri"/>
                <w:b/>
                <w:sz w:val="16"/>
                <w:szCs w:val="16"/>
              </w:rPr>
            </w:pPr>
          </w:p>
          <w:p w14:paraId="0E46C535" w14:textId="77777777" w:rsidR="00146833" w:rsidRPr="00383BE6" w:rsidRDefault="00146833" w:rsidP="000C121D">
            <w:pPr>
              <w:ind w:right="-87"/>
              <w:rPr>
                <w:rFonts w:eastAsia="Calibri"/>
                <w:b/>
                <w:sz w:val="16"/>
                <w:szCs w:val="16"/>
              </w:rPr>
            </w:pPr>
            <w:r w:rsidRPr="00383BE6">
              <w:rPr>
                <w:rFonts w:eastAsia="Calibri"/>
                <w:b/>
                <w:sz w:val="16"/>
                <w:szCs w:val="16"/>
              </w:rPr>
              <w:t>Ćwiczenia praktyczne</w:t>
            </w:r>
          </w:p>
        </w:tc>
        <w:tc>
          <w:tcPr>
            <w:tcW w:w="2370" w:type="dxa"/>
          </w:tcPr>
          <w:p w14:paraId="4C08326F" w14:textId="77777777" w:rsidR="00146833" w:rsidRPr="00383BE6" w:rsidRDefault="00146833" w:rsidP="000C121D">
            <w:pPr>
              <w:ind w:right="-87"/>
              <w:rPr>
                <w:rFonts w:eastAsia="Calibri"/>
                <w:b/>
                <w:sz w:val="16"/>
                <w:szCs w:val="16"/>
              </w:rPr>
            </w:pPr>
          </w:p>
          <w:p w14:paraId="71839E4B" w14:textId="77777777" w:rsidR="00146833" w:rsidRPr="00383BE6" w:rsidRDefault="00146833" w:rsidP="000C121D">
            <w:pPr>
              <w:ind w:right="-87"/>
              <w:rPr>
                <w:rFonts w:eastAsia="Calibri"/>
                <w:b/>
                <w:sz w:val="16"/>
                <w:szCs w:val="16"/>
              </w:rPr>
            </w:pPr>
            <w:r w:rsidRPr="00383BE6">
              <w:rPr>
                <w:rFonts w:eastAsia="Calibri"/>
                <w:b/>
                <w:sz w:val="16"/>
                <w:szCs w:val="16"/>
              </w:rPr>
              <w:t>Metody dydaktyczne</w:t>
            </w:r>
          </w:p>
        </w:tc>
        <w:tc>
          <w:tcPr>
            <w:tcW w:w="5432" w:type="dxa"/>
            <w:gridSpan w:val="2"/>
          </w:tcPr>
          <w:p w14:paraId="615C9882" w14:textId="77777777" w:rsidR="00146833" w:rsidRPr="00146833" w:rsidRDefault="00146833" w:rsidP="000C121D">
            <w:pPr>
              <w:ind w:right="-87"/>
              <w:rPr>
                <w:rFonts w:eastAsia="Calibri"/>
                <w:sz w:val="16"/>
                <w:szCs w:val="16"/>
                <w:lang w:val="pl-PL"/>
              </w:rPr>
            </w:pPr>
            <w:r w:rsidRPr="00146833">
              <w:rPr>
                <w:rFonts w:eastAsia="Calibri"/>
                <w:sz w:val="16"/>
                <w:szCs w:val="16"/>
                <w:lang w:val="pl-PL"/>
              </w:rPr>
              <w:t>Metody problemowe aktywizujące (dyskusja w grupie, w parach), programowane, praktyczne</w:t>
            </w:r>
          </w:p>
        </w:tc>
      </w:tr>
      <w:tr w:rsidR="00146833" w:rsidRPr="00383BE6" w14:paraId="7FE70D8E" w14:textId="77777777" w:rsidTr="000C121D">
        <w:trPr>
          <w:jc w:val="center"/>
        </w:trPr>
        <w:tc>
          <w:tcPr>
            <w:tcW w:w="675" w:type="dxa"/>
          </w:tcPr>
          <w:p w14:paraId="79E444FF" w14:textId="77777777" w:rsidR="00146833" w:rsidRPr="00146833" w:rsidRDefault="00146833" w:rsidP="000C121D">
            <w:pPr>
              <w:ind w:right="-87"/>
              <w:jc w:val="center"/>
              <w:rPr>
                <w:rFonts w:eastAsia="Calibri"/>
                <w:b/>
                <w:sz w:val="16"/>
                <w:szCs w:val="16"/>
                <w:lang w:val="pl-PL"/>
              </w:rPr>
            </w:pPr>
          </w:p>
          <w:p w14:paraId="4537F122" w14:textId="77777777" w:rsidR="00146833" w:rsidRPr="00383BE6" w:rsidRDefault="00146833" w:rsidP="000C121D">
            <w:pPr>
              <w:ind w:right="-87"/>
              <w:jc w:val="center"/>
              <w:rPr>
                <w:rFonts w:eastAsia="Calibri"/>
                <w:b/>
                <w:sz w:val="16"/>
                <w:szCs w:val="16"/>
              </w:rPr>
            </w:pPr>
            <w:r w:rsidRPr="00383BE6">
              <w:rPr>
                <w:rFonts w:eastAsia="Calibri"/>
                <w:b/>
                <w:sz w:val="16"/>
                <w:szCs w:val="16"/>
              </w:rPr>
              <w:t>L.p.</w:t>
            </w:r>
          </w:p>
        </w:tc>
        <w:tc>
          <w:tcPr>
            <w:tcW w:w="7230" w:type="dxa"/>
            <w:gridSpan w:val="3"/>
          </w:tcPr>
          <w:p w14:paraId="0E2A80FE" w14:textId="77777777" w:rsidR="00146833" w:rsidRPr="00383BE6" w:rsidRDefault="00146833" w:rsidP="000C121D">
            <w:pPr>
              <w:ind w:right="-87"/>
              <w:jc w:val="center"/>
              <w:rPr>
                <w:rFonts w:eastAsia="Calibri"/>
                <w:b/>
                <w:sz w:val="16"/>
                <w:szCs w:val="16"/>
              </w:rPr>
            </w:pPr>
          </w:p>
          <w:p w14:paraId="0FA3495F" w14:textId="77777777" w:rsidR="00146833" w:rsidRPr="00383BE6" w:rsidRDefault="00146833" w:rsidP="000C121D">
            <w:pPr>
              <w:ind w:right="-87"/>
              <w:jc w:val="center"/>
              <w:rPr>
                <w:rFonts w:eastAsia="Calibri"/>
                <w:b/>
                <w:sz w:val="16"/>
                <w:szCs w:val="16"/>
              </w:rPr>
            </w:pPr>
            <w:r w:rsidRPr="00383BE6">
              <w:rPr>
                <w:rFonts w:eastAsia="Calibri"/>
                <w:b/>
                <w:sz w:val="16"/>
                <w:szCs w:val="16"/>
              </w:rPr>
              <w:t>Tematyka zajęć</w:t>
            </w:r>
          </w:p>
          <w:p w14:paraId="064284BA" w14:textId="77777777" w:rsidR="00146833" w:rsidRPr="00383BE6" w:rsidRDefault="00146833" w:rsidP="000C121D">
            <w:pPr>
              <w:ind w:right="-87"/>
              <w:jc w:val="center"/>
              <w:rPr>
                <w:rFonts w:eastAsia="Calibri"/>
                <w:b/>
                <w:sz w:val="16"/>
                <w:szCs w:val="16"/>
              </w:rPr>
            </w:pPr>
          </w:p>
        </w:tc>
        <w:tc>
          <w:tcPr>
            <w:tcW w:w="1848" w:type="dxa"/>
          </w:tcPr>
          <w:p w14:paraId="40EA846D" w14:textId="77777777" w:rsidR="00146833" w:rsidRPr="00383BE6" w:rsidRDefault="00146833" w:rsidP="000C121D">
            <w:pPr>
              <w:ind w:right="-87"/>
              <w:jc w:val="center"/>
              <w:rPr>
                <w:rFonts w:eastAsia="Calibri"/>
                <w:b/>
                <w:sz w:val="16"/>
                <w:szCs w:val="16"/>
              </w:rPr>
            </w:pPr>
            <w:r w:rsidRPr="00383BE6">
              <w:rPr>
                <w:rFonts w:eastAsia="Calibri"/>
                <w:b/>
                <w:sz w:val="16"/>
                <w:szCs w:val="16"/>
              </w:rPr>
              <w:t>Liczba godzin</w:t>
            </w:r>
          </w:p>
        </w:tc>
      </w:tr>
      <w:tr w:rsidR="00146833" w:rsidRPr="00383BE6" w14:paraId="7C72536A" w14:textId="77777777" w:rsidTr="000C121D">
        <w:trPr>
          <w:jc w:val="center"/>
        </w:trPr>
        <w:tc>
          <w:tcPr>
            <w:tcW w:w="675" w:type="dxa"/>
          </w:tcPr>
          <w:p w14:paraId="5DFFF71F" w14:textId="77777777" w:rsidR="00146833" w:rsidRPr="00383BE6" w:rsidRDefault="00146833" w:rsidP="000C121D">
            <w:pPr>
              <w:ind w:right="-87"/>
              <w:jc w:val="center"/>
              <w:rPr>
                <w:rFonts w:eastAsia="Calibri"/>
                <w:b/>
                <w:sz w:val="16"/>
                <w:szCs w:val="16"/>
              </w:rPr>
            </w:pPr>
            <w:r w:rsidRPr="00383BE6">
              <w:rPr>
                <w:rFonts w:eastAsia="Calibri"/>
                <w:b/>
                <w:sz w:val="16"/>
                <w:szCs w:val="16"/>
              </w:rPr>
              <w:t>1.</w:t>
            </w:r>
          </w:p>
        </w:tc>
        <w:tc>
          <w:tcPr>
            <w:tcW w:w="7230" w:type="dxa"/>
            <w:gridSpan w:val="3"/>
          </w:tcPr>
          <w:p w14:paraId="3FB847E3" w14:textId="77777777" w:rsidR="00146833" w:rsidRPr="00146833" w:rsidRDefault="00146833" w:rsidP="000C121D">
            <w:pPr>
              <w:ind w:right="-87"/>
              <w:rPr>
                <w:rFonts w:eastAsia="Calibri"/>
                <w:sz w:val="16"/>
                <w:szCs w:val="16"/>
                <w:lang w:val="pl-PL"/>
              </w:rPr>
            </w:pPr>
            <w:r w:rsidRPr="00146833">
              <w:rPr>
                <w:rFonts w:eastAsia="Calibri"/>
                <w:sz w:val="16"/>
                <w:szCs w:val="16"/>
                <w:lang w:val="pl-PL"/>
              </w:rPr>
              <w:t xml:space="preserve">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Zajęcia prowadzone są głównie w formie dyskusji, prezentacji i projektów. Tematyka zadań jest różnorodna: szczęście, podróżowanie i turystyka, zasady skutecznej komunikacji, sport i hobby, reklama, sztuka, kłamanie, praca, bunt i konformizm, polityka i inne.  </w:t>
            </w:r>
          </w:p>
          <w:p w14:paraId="1BAAB153" w14:textId="77777777" w:rsidR="00146833" w:rsidRPr="00383BE6" w:rsidRDefault="00146833" w:rsidP="000C121D">
            <w:pPr>
              <w:ind w:right="-87"/>
              <w:rPr>
                <w:rFonts w:eastAsia="Calibri"/>
                <w:b/>
                <w:sz w:val="16"/>
                <w:szCs w:val="16"/>
              </w:rPr>
            </w:pPr>
            <w:r w:rsidRPr="00383BE6">
              <w:rPr>
                <w:rFonts w:eastAsia="Calibri"/>
                <w:b/>
                <w:sz w:val="16"/>
                <w:szCs w:val="16"/>
              </w:rPr>
              <w:t>Zaliczenie</w:t>
            </w:r>
          </w:p>
        </w:tc>
        <w:tc>
          <w:tcPr>
            <w:tcW w:w="1848" w:type="dxa"/>
          </w:tcPr>
          <w:p w14:paraId="7E61792B" w14:textId="77777777" w:rsidR="00146833" w:rsidRPr="00383BE6" w:rsidRDefault="00146833" w:rsidP="000C121D">
            <w:pPr>
              <w:ind w:right="-87"/>
              <w:rPr>
                <w:rFonts w:eastAsia="Calibri"/>
                <w:b/>
                <w:sz w:val="16"/>
                <w:szCs w:val="16"/>
              </w:rPr>
            </w:pPr>
            <w:r w:rsidRPr="00383BE6">
              <w:rPr>
                <w:rFonts w:eastAsia="Calibri"/>
                <w:b/>
                <w:sz w:val="16"/>
                <w:szCs w:val="16"/>
              </w:rPr>
              <w:t>30</w:t>
            </w:r>
          </w:p>
        </w:tc>
      </w:tr>
      <w:tr w:rsidR="00146833" w:rsidRPr="00383BE6" w14:paraId="7274D113" w14:textId="77777777" w:rsidTr="000C121D">
        <w:trPr>
          <w:jc w:val="center"/>
        </w:trPr>
        <w:tc>
          <w:tcPr>
            <w:tcW w:w="7905" w:type="dxa"/>
            <w:gridSpan w:val="4"/>
          </w:tcPr>
          <w:p w14:paraId="48F6FFD2" w14:textId="77777777" w:rsidR="00146833" w:rsidRPr="00383BE6" w:rsidRDefault="00146833" w:rsidP="000C121D">
            <w:pPr>
              <w:ind w:right="-87"/>
              <w:jc w:val="right"/>
              <w:rPr>
                <w:rFonts w:eastAsia="Calibri"/>
                <w:b/>
                <w:sz w:val="16"/>
                <w:szCs w:val="16"/>
              </w:rPr>
            </w:pPr>
            <w:r w:rsidRPr="00383BE6">
              <w:rPr>
                <w:rFonts w:eastAsia="Calibri"/>
                <w:b/>
                <w:sz w:val="16"/>
                <w:szCs w:val="16"/>
              </w:rPr>
              <w:t>Razem liczba godzin:</w:t>
            </w:r>
          </w:p>
        </w:tc>
        <w:tc>
          <w:tcPr>
            <w:tcW w:w="1848" w:type="dxa"/>
          </w:tcPr>
          <w:p w14:paraId="46C0EDEF" w14:textId="77777777" w:rsidR="00146833" w:rsidRPr="00383BE6" w:rsidRDefault="00146833" w:rsidP="000C121D">
            <w:pPr>
              <w:ind w:right="-87"/>
              <w:rPr>
                <w:rFonts w:eastAsia="Calibri"/>
                <w:b/>
                <w:sz w:val="16"/>
                <w:szCs w:val="16"/>
              </w:rPr>
            </w:pPr>
            <w:r w:rsidRPr="00383BE6">
              <w:rPr>
                <w:rFonts w:eastAsia="Calibri"/>
                <w:b/>
                <w:sz w:val="16"/>
                <w:szCs w:val="16"/>
              </w:rPr>
              <w:t>30</w:t>
            </w:r>
          </w:p>
        </w:tc>
      </w:tr>
    </w:tbl>
    <w:p w14:paraId="0685AB49" w14:textId="77777777" w:rsidR="00146833" w:rsidRPr="00383BE6" w:rsidRDefault="00146833" w:rsidP="00146833">
      <w:pPr>
        <w:ind w:right="-87"/>
        <w:rPr>
          <w:rFonts w:eastAsia="Calibri"/>
          <w:b/>
          <w:sz w:val="16"/>
          <w:szCs w:val="16"/>
        </w:rPr>
      </w:pPr>
    </w:p>
    <w:p w14:paraId="5108B9DA" w14:textId="77777777" w:rsidR="00146833" w:rsidRPr="00383BE6" w:rsidRDefault="00146833" w:rsidP="00146833">
      <w:pPr>
        <w:ind w:right="-87"/>
        <w:rPr>
          <w:rFonts w:eastAsia="Calibri"/>
          <w:b/>
          <w:sz w:val="16"/>
          <w:szCs w:val="16"/>
        </w:rPr>
      </w:pPr>
      <w:r w:rsidRPr="00383BE6">
        <w:rPr>
          <w:rFonts w:eastAsia="Calibri"/>
          <w:b/>
          <w:sz w:val="16"/>
          <w:szCs w:val="16"/>
        </w:rPr>
        <w:t>Literatura podstawowa:</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352"/>
      </w:tblGrid>
      <w:tr w:rsidR="00146833" w:rsidRPr="00383BE6" w14:paraId="5D7F09D7" w14:textId="77777777" w:rsidTr="000C121D">
        <w:tc>
          <w:tcPr>
            <w:tcW w:w="318" w:type="dxa"/>
            <w:tcBorders>
              <w:top w:val="single" w:sz="4" w:space="0" w:color="auto"/>
              <w:left w:val="single" w:sz="4" w:space="0" w:color="auto"/>
              <w:bottom w:val="single" w:sz="4" w:space="0" w:color="auto"/>
              <w:right w:val="single" w:sz="4" w:space="0" w:color="auto"/>
            </w:tcBorders>
          </w:tcPr>
          <w:p w14:paraId="56CED216" w14:textId="77777777" w:rsidR="00146833" w:rsidRPr="00383BE6" w:rsidRDefault="00146833" w:rsidP="000C121D">
            <w:pPr>
              <w:ind w:right="-87"/>
              <w:rPr>
                <w:rFonts w:eastAsia="Calibri"/>
                <w:b/>
                <w:color w:val="000000"/>
                <w:sz w:val="16"/>
                <w:szCs w:val="16"/>
              </w:rPr>
            </w:pPr>
            <w:r w:rsidRPr="00383BE6">
              <w:rPr>
                <w:rFonts w:eastAsia="Calibri"/>
                <w:b/>
                <w:color w:val="000000"/>
                <w:sz w:val="16"/>
                <w:szCs w:val="16"/>
              </w:rPr>
              <w:t>1</w:t>
            </w:r>
          </w:p>
        </w:tc>
        <w:tc>
          <w:tcPr>
            <w:tcW w:w="9352" w:type="dxa"/>
            <w:tcBorders>
              <w:top w:val="single" w:sz="4" w:space="0" w:color="auto"/>
              <w:left w:val="single" w:sz="4" w:space="0" w:color="auto"/>
              <w:bottom w:val="single" w:sz="4" w:space="0" w:color="auto"/>
              <w:right w:val="single" w:sz="4" w:space="0" w:color="auto"/>
            </w:tcBorders>
          </w:tcPr>
          <w:p w14:paraId="575E736D" w14:textId="77777777" w:rsidR="00146833" w:rsidRPr="00383BE6" w:rsidRDefault="00146833" w:rsidP="000C121D">
            <w:pPr>
              <w:ind w:right="-87"/>
              <w:jc w:val="both"/>
              <w:rPr>
                <w:rFonts w:eastAsia="Calibri"/>
                <w:color w:val="000000"/>
                <w:sz w:val="16"/>
                <w:szCs w:val="16"/>
                <w:lang w:val="en-US"/>
              </w:rPr>
            </w:pPr>
            <w:r w:rsidRPr="00383BE6">
              <w:rPr>
                <w:rFonts w:eastAsia="Calibri"/>
                <w:color w:val="000000"/>
                <w:sz w:val="16"/>
                <w:szCs w:val="16"/>
                <w:lang w:val="en-US"/>
              </w:rPr>
              <w:t xml:space="preserve">Sanabria, Kim. </w:t>
            </w:r>
            <w:r w:rsidRPr="00383BE6">
              <w:rPr>
                <w:rFonts w:eastAsia="Calibri"/>
                <w:i/>
                <w:color w:val="000000"/>
                <w:sz w:val="16"/>
                <w:szCs w:val="16"/>
                <w:lang w:val="en-US"/>
              </w:rPr>
              <w:t>Academic Encounters: Life in Society</w:t>
            </w:r>
            <w:r w:rsidRPr="00383BE6">
              <w:rPr>
                <w:rFonts w:eastAsia="Calibri"/>
                <w:color w:val="000000"/>
                <w:sz w:val="16"/>
                <w:szCs w:val="16"/>
                <w:lang w:val="en-US"/>
              </w:rPr>
              <w:t>. Cambridge University Press, 2012.</w:t>
            </w:r>
          </w:p>
        </w:tc>
      </w:tr>
      <w:tr w:rsidR="00146833" w:rsidRPr="009431EC" w14:paraId="0EB4B04F" w14:textId="77777777" w:rsidTr="000C121D">
        <w:tc>
          <w:tcPr>
            <w:tcW w:w="318" w:type="dxa"/>
            <w:tcBorders>
              <w:top w:val="single" w:sz="4" w:space="0" w:color="auto"/>
              <w:left w:val="single" w:sz="4" w:space="0" w:color="auto"/>
              <w:bottom w:val="single" w:sz="4" w:space="0" w:color="auto"/>
              <w:right w:val="single" w:sz="4" w:space="0" w:color="auto"/>
            </w:tcBorders>
          </w:tcPr>
          <w:p w14:paraId="6DA976DD" w14:textId="77777777" w:rsidR="00146833" w:rsidRPr="00383BE6" w:rsidRDefault="00146833" w:rsidP="000C121D">
            <w:pPr>
              <w:ind w:right="-87"/>
              <w:rPr>
                <w:rFonts w:eastAsia="Calibri"/>
                <w:b/>
                <w:color w:val="000000"/>
                <w:sz w:val="16"/>
                <w:szCs w:val="16"/>
                <w:lang w:val="en-US"/>
              </w:rPr>
            </w:pPr>
            <w:r w:rsidRPr="00383BE6">
              <w:rPr>
                <w:rFonts w:eastAsia="Calibri"/>
                <w:b/>
                <w:color w:val="000000"/>
                <w:sz w:val="16"/>
                <w:szCs w:val="16"/>
                <w:lang w:val="en-US"/>
              </w:rPr>
              <w:t>2</w:t>
            </w:r>
          </w:p>
        </w:tc>
        <w:tc>
          <w:tcPr>
            <w:tcW w:w="9352" w:type="dxa"/>
            <w:tcBorders>
              <w:top w:val="single" w:sz="4" w:space="0" w:color="auto"/>
              <w:left w:val="single" w:sz="4" w:space="0" w:color="auto"/>
              <w:bottom w:val="single" w:sz="4" w:space="0" w:color="auto"/>
              <w:right w:val="single" w:sz="4" w:space="0" w:color="auto"/>
            </w:tcBorders>
          </w:tcPr>
          <w:p w14:paraId="1941DC7F" w14:textId="77777777" w:rsidR="00146833" w:rsidRPr="00383BE6" w:rsidRDefault="00146833" w:rsidP="000C121D">
            <w:pPr>
              <w:ind w:right="-87"/>
              <w:rPr>
                <w:rFonts w:eastAsia="Calibri"/>
                <w:color w:val="000000"/>
                <w:sz w:val="16"/>
                <w:szCs w:val="16"/>
                <w:lang w:val="en-US"/>
              </w:rPr>
            </w:pPr>
            <w:r w:rsidRPr="00383BE6">
              <w:rPr>
                <w:rFonts w:eastAsia="Calibri"/>
                <w:color w:val="000000"/>
                <w:sz w:val="16"/>
                <w:szCs w:val="16"/>
                <w:lang w:val="en-US"/>
              </w:rPr>
              <w:t xml:space="preserve">Wellman, Guy. </w:t>
            </w:r>
            <w:r w:rsidRPr="00383BE6">
              <w:rPr>
                <w:rFonts w:eastAsia="Calibri"/>
                <w:i/>
                <w:color w:val="000000"/>
                <w:sz w:val="16"/>
                <w:szCs w:val="16"/>
                <w:lang w:val="en-US"/>
              </w:rPr>
              <w:t>The Heinemann ELT English Wordbuilder</w:t>
            </w:r>
            <w:r w:rsidRPr="00383BE6">
              <w:rPr>
                <w:rFonts w:eastAsia="Calibri"/>
                <w:color w:val="000000"/>
                <w:sz w:val="16"/>
                <w:szCs w:val="16"/>
                <w:lang w:val="en-US"/>
              </w:rPr>
              <w:t>. Macmillan Heinemann English Language Teaching, cop. 1998.</w:t>
            </w:r>
          </w:p>
        </w:tc>
      </w:tr>
    </w:tbl>
    <w:p w14:paraId="44DC74B5" w14:textId="77777777" w:rsidR="00146833" w:rsidRPr="00383BE6" w:rsidRDefault="00146833" w:rsidP="00146833">
      <w:pPr>
        <w:ind w:right="-87"/>
        <w:rPr>
          <w:rFonts w:eastAsia="Calibri"/>
          <w:sz w:val="16"/>
          <w:szCs w:val="16"/>
          <w:lang w:val="en-US"/>
        </w:rPr>
      </w:pPr>
    </w:p>
    <w:p w14:paraId="58760B76" w14:textId="77777777" w:rsidR="00146833" w:rsidRPr="00383BE6" w:rsidRDefault="00146833" w:rsidP="00146833">
      <w:pPr>
        <w:ind w:right="-87"/>
        <w:rPr>
          <w:rFonts w:eastAsia="Calibri"/>
          <w:b/>
          <w:sz w:val="16"/>
          <w:szCs w:val="16"/>
          <w:lang w:val="en-US"/>
        </w:rPr>
      </w:pPr>
      <w:r w:rsidRPr="00383BE6">
        <w:rPr>
          <w:rFonts w:eastAsia="Calibri"/>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
        <w:gridCol w:w="11035"/>
      </w:tblGrid>
      <w:tr w:rsidR="00146833" w:rsidRPr="00BB4C4B" w14:paraId="3DBEBE80" w14:textId="77777777" w:rsidTr="000C121D">
        <w:trPr>
          <w:trHeight w:val="170"/>
        </w:trPr>
        <w:tc>
          <w:tcPr>
            <w:tcW w:w="143" w:type="pct"/>
            <w:tcBorders>
              <w:top w:val="single" w:sz="4" w:space="0" w:color="auto"/>
              <w:left w:val="single" w:sz="4" w:space="0" w:color="auto"/>
              <w:bottom w:val="single" w:sz="4" w:space="0" w:color="auto"/>
              <w:right w:val="single" w:sz="4" w:space="0" w:color="auto"/>
            </w:tcBorders>
          </w:tcPr>
          <w:p w14:paraId="43A28130" w14:textId="77777777" w:rsidR="00146833" w:rsidRPr="00383BE6" w:rsidRDefault="00146833" w:rsidP="000C121D">
            <w:pPr>
              <w:ind w:right="-87"/>
              <w:rPr>
                <w:rFonts w:eastAsia="Calibri"/>
                <w:b/>
                <w:sz w:val="16"/>
                <w:szCs w:val="16"/>
                <w:lang w:val="en-US"/>
              </w:rPr>
            </w:pPr>
            <w:r w:rsidRPr="00383BE6">
              <w:rPr>
                <w:rFonts w:eastAsia="Calibri"/>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tcPr>
          <w:p w14:paraId="4C42E7AD" w14:textId="77777777" w:rsidR="00146833" w:rsidRPr="00383BE6" w:rsidRDefault="00146833" w:rsidP="000C121D">
            <w:pPr>
              <w:ind w:right="-87"/>
              <w:rPr>
                <w:rFonts w:eastAsia="Calibri"/>
                <w:sz w:val="16"/>
                <w:szCs w:val="16"/>
                <w:lang w:val="en-US"/>
              </w:rPr>
            </w:pPr>
            <w:r w:rsidRPr="00383BE6">
              <w:rPr>
                <w:rFonts w:eastAsia="Calibri"/>
                <w:sz w:val="16"/>
                <w:szCs w:val="16"/>
                <w:lang w:val="en-US"/>
              </w:rPr>
              <w:t>CNN News, BBC News, TED Talks</w:t>
            </w:r>
          </w:p>
        </w:tc>
      </w:tr>
      <w:tr w:rsidR="00146833" w:rsidRPr="00383BE6" w14:paraId="6DC1C6B5" w14:textId="77777777" w:rsidTr="000C121D">
        <w:trPr>
          <w:trHeight w:val="278"/>
        </w:trPr>
        <w:tc>
          <w:tcPr>
            <w:tcW w:w="143" w:type="pct"/>
            <w:tcBorders>
              <w:top w:val="single" w:sz="4" w:space="0" w:color="auto"/>
              <w:left w:val="single" w:sz="4" w:space="0" w:color="auto"/>
              <w:bottom w:val="single" w:sz="4" w:space="0" w:color="auto"/>
              <w:right w:val="single" w:sz="4" w:space="0" w:color="auto"/>
            </w:tcBorders>
          </w:tcPr>
          <w:p w14:paraId="599F087E" w14:textId="77777777" w:rsidR="00146833" w:rsidRPr="00383BE6" w:rsidRDefault="00146833" w:rsidP="000C121D">
            <w:pPr>
              <w:ind w:right="-87"/>
              <w:rPr>
                <w:rFonts w:eastAsia="Calibri"/>
                <w:b/>
                <w:sz w:val="16"/>
                <w:szCs w:val="16"/>
              </w:rPr>
            </w:pPr>
            <w:r w:rsidRPr="00383BE6">
              <w:rPr>
                <w:rFonts w:eastAsia="Calibri"/>
                <w:b/>
                <w:sz w:val="16"/>
                <w:szCs w:val="16"/>
              </w:rPr>
              <w:t>2</w:t>
            </w:r>
          </w:p>
        </w:tc>
        <w:tc>
          <w:tcPr>
            <w:tcW w:w="4857" w:type="pct"/>
            <w:tcBorders>
              <w:top w:val="single" w:sz="4" w:space="0" w:color="auto"/>
              <w:left w:val="single" w:sz="4" w:space="0" w:color="auto"/>
              <w:bottom w:val="single" w:sz="4" w:space="0" w:color="auto"/>
              <w:right w:val="single" w:sz="4" w:space="0" w:color="auto"/>
            </w:tcBorders>
          </w:tcPr>
          <w:p w14:paraId="4515BB5D" w14:textId="77777777" w:rsidR="00146833" w:rsidRPr="00383BE6" w:rsidRDefault="00146833" w:rsidP="000C121D">
            <w:pPr>
              <w:ind w:right="-87"/>
              <w:rPr>
                <w:rFonts w:eastAsia="Calibri"/>
                <w:color w:val="000000"/>
                <w:sz w:val="16"/>
                <w:szCs w:val="16"/>
              </w:rPr>
            </w:pPr>
            <w:r w:rsidRPr="00383BE6">
              <w:rPr>
                <w:rFonts w:eastAsia="Calibri"/>
                <w:color w:val="000000"/>
                <w:sz w:val="16"/>
                <w:szCs w:val="16"/>
                <w:lang w:val="en-US"/>
              </w:rPr>
              <w:t xml:space="preserve">MacAndrew, Richard, and Ron Martinez. </w:t>
            </w:r>
            <w:r w:rsidRPr="00383BE6">
              <w:rPr>
                <w:rFonts w:eastAsia="Calibri"/>
                <w:i/>
                <w:color w:val="000000"/>
                <w:sz w:val="16"/>
                <w:szCs w:val="16"/>
                <w:lang w:val="en-US"/>
              </w:rPr>
              <w:t>Taboos and Issues</w:t>
            </w:r>
            <w:r w:rsidRPr="00383BE6">
              <w:rPr>
                <w:rFonts w:eastAsia="Calibri"/>
                <w:color w:val="000000"/>
                <w:sz w:val="16"/>
                <w:szCs w:val="16"/>
                <w:lang w:val="en-US"/>
              </w:rPr>
              <w:t>. Heinle, 2001.</w:t>
            </w:r>
          </w:p>
        </w:tc>
      </w:tr>
    </w:tbl>
    <w:p w14:paraId="3DF10B7C" w14:textId="77777777" w:rsidR="00146833" w:rsidRPr="00383BE6" w:rsidRDefault="00146833" w:rsidP="00146833">
      <w:pPr>
        <w:ind w:right="-87"/>
        <w:jc w:val="center"/>
        <w:rPr>
          <w:rFonts w:eastAsia="Times New Roman"/>
          <w:b/>
          <w:sz w:val="16"/>
          <w:szCs w:val="16"/>
          <w:lang w:eastAsia="pl-PL"/>
        </w:rPr>
      </w:pPr>
    </w:p>
    <w:p w14:paraId="63526617" w14:textId="77777777" w:rsidR="00146833" w:rsidRPr="00383BE6" w:rsidRDefault="00146833" w:rsidP="00146833">
      <w:pPr>
        <w:ind w:right="-87"/>
        <w:jc w:val="center"/>
        <w:rPr>
          <w:rFonts w:eastAsia="Calibri"/>
          <w:b/>
          <w:sz w:val="16"/>
          <w:szCs w:val="16"/>
        </w:rPr>
      </w:pPr>
      <w:r w:rsidRPr="00383BE6">
        <w:rPr>
          <w:rFonts w:eastAsia="Calibri"/>
          <w:b/>
          <w:sz w:val="16"/>
          <w:szCs w:val="16"/>
        </w:rPr>
        <w:t>Treści kształcenia do wyboru</w:t>
      </w:r>
    </w:p>
    <w:tbl>
      <w:tblPr>
        <w:tblW w:w="4802"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2998"/>
        <w:gridCol w:w="5363"/>
        <w:gridCol w:w="2549"/>
      </w:tblGrid>
      <w:tr w:rsidR="00146833" w:rsidRPr="00BB4C4B" w14:paraId="2561BB85" w14:textId="77777777" w:rsidTr="00146833">
        <w:trPr>
          <w:trHeight w:val="20"/>
          <w:jc w:val="center"/>
        </w:trPr>
        <w:tc>
          <w:tcPr>
            <w:tcW w:w="1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37C96" w14:textId="77777777" w:rsidR="00146833" w:rsidRPr="00383BE6" w:rsidRDefault="00146833" w:rsidP="000C121D">
            <w:pPr>
              <w:ind w:right="-87"/>
              <w:rPr>
                <w:rFonts w:eastAsia="Times New Roman"/>
                <w:b/>
                <w:sz w:val="16"/>
                <w:szCs w:val="16"/>
              </w:rPr>
            </w:pPr>
            <w:r w:rsidRPr="00383BE6">
              <w:rPr>
                <w:rFonts w:eastAsia="Times New Roman"/>
                <w:b/>
                <w:bCs/>
                <w:sz w:val="16"/>
                <w:szCs w:val="16"/>
              </w:rPr>
              <w:t>Ćwiczenia praktyczne</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F667A" w14:textId="77777777" w:rsidR="00146833" w:rsidRPr="00383BE6" w:rsidRDefault="00146833" w:rsidP="000C121D">
            <w:pPr>
              <w:ind w:right="-87"/>
              <w:rPr>
                <w:rFonts w:eastAsia="Times New Roman"/>
                <w:b/>
                <w:sz w:val="16"/>
                <w:szCs w:val="16"/>
              </w:rPr>
            </w:pPr>
            <w:r w:rsidRPr="00383BE6">
              <w:rPr>
                <w:rFonts w:eastAsia="Times New Roman"/>
                <w:b/>
                <w:bCs/>
                <w:sz w:val="16"/>
                <w:szCs w:val="16"/>
              </w:rPr>
              <w:t>Metody dydaktyczne</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B2406" w14:textId="77777777" w:rsidR="00146833" w:rsidRPr="00146833" w:rsidRDefault="00146833" w:rsidP="000C121D">
            <w:pPr>
              <w:ind w:right="-87"/>
              <w:rPr>
                <w:rFonts w:eastAsia="Times New Roman"/>
                <w:sz w:val="16"/>
                <w:szCs w:val="16"/>
                <w:lang w:val="pl-PL"/>
              </w:rPr>
            </w:pPr>
            <w:r w:rsidRPr="00146833">
              <w:rPr>
                <w:rFonts w:eastAsia="Calibri"/>
                <w:sz w:val="16"/>
                <w:szCs w:val="16"/>
                <w:lang w:val="pl-PL"/>
              </w:rPr>
              <w:t>Metody problemowe aktywizujące (dyskusja w grupie, w parach), programowane, praktyczne</w:t>
            </w:r>
          </w:p>
        </w:tc>
      </w:tr>
      <w:tr w:rsidR="00146833" w:rsidRPr="00383BE6" w14:paraId="052D501F" w14:textId="77777777" w:rsidTr="00146833">
        <w:trPr>
          <w:trHeight w:val="20"/>
          <w:jc w:val="center"/>
        </w:trPr>
        <w:tc>
          <w:tcPr>
            <w:tcW w:w="1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9FC7" w14:textId="77777777" w:rsidR="00146833" w:rsidRPr="00383BE6" w:rsidRDefault="00146833" w:rsidP="000C121D">
            <w:pPr>
              <w:ind w:right="-87"/>
              <w:rPr>
                <w:rFonts w:eastAsia="Times New Roman"/>
                <w:sz w:val="16"/>
                <w:szCs w:val="16"/>
              </w:rPr>
            </w:pPr>
            <w:r w:rsidRPr="00383BE6">
              <w:rPr>
                <w:rFonts w:eastAsia="Times New Roman"/>
                <w:bCs/>
                <w:sz w:val="16"/>
                <w:szCs w:val="16"/>
              </w:rPr>
              <w:t>L.p.</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738D" w14:textId="77777777" w:rsidR="00146833" w:rsidRPr="00383BE6" w:rsidRDefault="00146833" w:rsidP="000C121D">
            <w:pPr>
              <w:ind w:right="-87"/>
              <w:rPr>
                <w:rFonts w:eastAsia="Times New Roman"/>
                <w:sz w:val="16"/>
                <w:szCs w:val="16"/>
              </w:rPr>
            </w:pPr>
            <w:r w:rsidRPr="00383BE6">
              <w:rPr>
                <w:rFonts w:eastAsia="Times New Roman"/>
                <w:bCs/>
                <w:sz w:val="16"/>
                <w:szCs w:val="16"/>
              </w:rPr>
              <w:t>Tematyka zajęć</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ED565" w14:textId="77777777" w:rsidR="00146833" w:rsidRPr="00383BE6" w:rsidRDefault="00146833" w:rsidP="000C121D">
            <w:pPr>
              <w:ind w:right="-87"/>
              <w:rPr>
                <w:rFonts w:eastAsia="Times New Roman"/>
                <w:sz w:val="16"/>
                <w:szCs w:val="16"/>
              </w:rPr>
            </w:pPr>
            <w:r w:rsidRPr="00383BE6">
              <w:rPr>
                <w:rFonts w:eastAsia="Times New Roman"/>
                <w:bCs/>
                <w:sz w:val="16"/>
                <w:szCs w:val="16"/>
              </w:rPr>
              <w:t>Liczba godzin:</w:t>
            </w:r>
          </w:p>
        </w:tc>
      </w:tr>
      <w:tr w:rsidR="00146833" w:rsidRPr="00383BE6" w14:paraId="568FE87A" w14:textId="77777777" w:rsidTr="00146833">
        <w:trPr>
          <w:trHeight w:val="20"/>
          <w:jc w:val="center"/>
        </w:trPr>
        <w:tc>
          <w:tcPr>
            <w:tcW w:w="1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733A" w14:textId="77777777" w:rsidR="00146833" w:rsidRPr="00383BE6" w:rsidRDefault="00146833" w:rsidP="000C121D">
            <w:pPr>
              <w:ind w:right="-87"/>
              <w:rPr>
                <w:rFonts w:eastAsia="Times New Roman"/>
                <w:sz w:val="16"/>
                <w:szCs w:val="16"/>
              </w:rPr>
            </w:pPr>
            <w:r w:rsidRPr="00383BE6">
              <w:rPr>
                <w:rFonts w:eastAsia="Times New Roman"/>
                <w:bCs/>
                <w:sz w:val="16"/>
                <w:szCs w:val="16"/>
                <w:lang w:val="en-US"/>
              </w:rPr>
              <w:t>1.</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9BC5A3A" w14:textId="77777777" w:rsidR="00146833" w:rsidRPr="00383BE6" w:rsidRDefault="00146833" w:rsidP="000C121D">
            <w:pPr>
              <w:ind w:left="-764" w:right="-87"/>
              <w:rPr>
                <w:rFonts w:eastAsia="Times New Roman"/>
                <w:bCs/>
                <w:sz w:val="16"/>
                <w:szCs w:val="16"/>
                <w:lang w:val="fr-FR"/>
              </w:rPr>
            </w:pPr>
            <w:r w:rsidRPr="00383BE6">
              <w:rPr>
                <w:rFonts w:eastAsia="Times New Roman"/>
                <w:bCs/>
                <w:sz w:val="16"/>
                <w:szCs w:val="16"/>
                <w:lang w:val="fr-FR"/>
              </w:rPr>
              <w:t>Introduction to successful presentation</w:t>
            </w:r>
          </w:p>
          <w:p w14:paraId="09DE3AF7" w14:textId="77777777" w:rsidR="00146833" w:rsidRPr="00383BE6" w:rsidRDefault="00146833" w:rsidP="000C121D">
            <w:pPr>
              <w:ind w:left="-764" w:right="-87"/>
              <w:rPr>
                <w:rFonts w:eastAsia="Times New Roman"/>
                <w:bCs/>
                <w:sz w:val="16"/>
                <w:szCs w:val="16"/>
                <w:lang w:val="en-US"/>
              </w:rPr>
            </w:pPr>
            <w:r w:rsidRPr="00383BE6">
              <w:rPr>
                <w:rFonts w:eastAsia="Times New Roman"/>
                <w:bCs/>
                <w:sz w:val="16"/>
                <w:szCs w:val="16"/>
                <w:lang w:val="en-US"/>
              </w:rPr>
              <w:t>Useful tips for presentations.</w:t>
            </w:r>
          </w:p>
          <w:p w14:paraId="2D88CBAE" w14:textId="77777777" w:rsidR="00146833" w:rsidRPr="00383BE6" w:rsidRDefault="00146833" w:rsidP="000C121D">
            <w:pPr>
              <w:ind w:left="-764" w:right="-87"/>
              <w:rPr>
                <w:rFonts w:eastAsia="Times New Roman"/>
                <w:bCs/>
                <w:sz w:val="16"/>
                <w:szCs w:val="16"/>
                <w:lang w:val="en-US"/>
              </w:rPr>
            </w:pPr>
            <w:r w:rsidRPr="00383BE6">
              <w:rPr>
                <w:rFonts w:eastAsia="Times New Roman"/>
                <w:bCs/>
                <w:sz w:val="16"/>
                <w:szCs w:val="16"/>
                <w:lang w:val="en-US"/>
              </w:rPr>
              <w:t>Summarising in presentations</w:t>
            </w:r>
          </w:p>
          <w:p w14:paraId="73FAA3A8" w14:textId="77777777" w:rsidR="00146833" w:rsidRPr="00383BE6" w:rsidRDefault="00146833" w:rsidP="000C121D">
            <w:pPr>
              <w:ind w:left="-764" w:right="-87"/>
              <w:rPr>
                <w:rFonts w:eastAsia="Times New Roman"/>
                <w:sz w:val="16"/>
                <w:szCs w:val="16"/>
                <w:lang w:val="en-US"/>
              </w:rPr>
            </w:pPr>
            <w:r w:rsidRPr="00383BE6">
              <w:rPr>
                <w:rFonts w:eastAsia="Times New Roman"/>
                <w:bCs/>
                <w:sz w:val="16"/>
                <w:szCs w:val="16"/>
                <w:lang w:val="en-US"/>
              </w:rPr>
              <w:lastRenderedPageBreak/>
              <w:t>Student’s presentations and discussion</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54EE0" w14:textId="77777777" w:rsidR="00146833" w:rsidRPr="00383BE6" w:rsidRDefault="00146833" w:rsidP="000C121D">
            <w:pPr>
              <w:ind w:right="-87"/>
              <w:rPr>
                <w:rFonts w:eastAsia="Times New Roman"/>
                <w:sz w:val="16"/>
                <w:szCs w:val="16"/>
              </w:rPr>
            </w:pPr>
            <w:r w:rsidRPr="00383BE6">
              <w:rPr>
                <w:rFonts w:eastAsia="Times New Roman"/>
                <w:bCs/>
                <w:sz w:val="16"/>
                <w:szCs w:val="16"/>
                <w:lang w:val="en-US"/>
              </w:rPr>
              <w:lastRenderedPageBreak/>
              <w:t>30</w:t>
            </w:r>
          </w:p>
        </w:tc>
      </w:tr>
      <w:tr w:rsidR="00146833" w:rsidRPr="00383BE6" w14:paraId="58BE8DD0" w14:textId="77777777" w:rsidTr="00146833">
        <w:trPr>
          <w:trHeight w:val="20"/>
          <w:jc w:val="center"/>
        </w:trPr>
        <w:tc>
          <w:tcPr>
            <w:tcW w:w="383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68F5" w14:textId="77777777" w:rsidR="00146833" w:rsidRPr="00383BE6" w:rsidRDefault="00146833" w:rsidP="000C121D">
            <w:pPr>
              <w:ind w:right="-87"/>
              <w:rPr>
                <w:rFonts w:eastAsia="Times New Roman"/>
                <w:sz w:val="16"/>
                <w:szCs w:val="16"/>
              </w:rPr>
            </w:pPr>
            <w:r w:rsidRPr="00383BE6">
              <w:rPr>
                <w:rFonts w:eastAsia="Times New Roman"/>
                <w:bCs/>
                <w:sz w:val="16"/>
                <w:szCs w:val="16"/>
              </w:rPr>
              <w:t>Razem liczba godzin:</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57AA2" w14:textId="77777777" w:rsidR="00146833" w:rsidRPr="00383BE6" w:rsidRDefault="00146833" w:rsidP="000C121D">
            <w:pPr>
              <w:ind w:right="-87"/>
              <w:rPr>
                <w:rFonts w:eastAsia="Times New Roman"/>
                <w:sz w:val="16"/>
                <w:szCs w:val="16"/>
              </w:rPr>
            </w:pPr>
            <w:r w:rsidRPr="00383BE6">
              <w:rPr>
                <w:rFonts w:eastAsia="Times New Roman"/>
                <w:bCs/>
                <w:sz w:val="16"/>
                <w:szCs w:val="16"/>
              </w:rPr>
              <w:t>30</w:t>
            </w:r>
          </w:p>
        </w:tc>
      </w:tr>
    </w:tbl>
    <w:p w14:paraId="21535329" w14:textId="77777777" w:rsidR="00146833" w:rsidRPr="00383BE6" w:rsidRDefault="00146833" w:rsidP="00146833">
      <w:pPr>
        <w:ind w:right="-87"/>
        <w:rPr>
          <w:rFonts w:eastAsia="Times New Roman"/>
          <w:b/>
          <w:bCs/>
          <w:sz w:val="16"/>
          <w:szCs w:val="16"/>
        </w:rPr>
      </w:pPr>
      <w:r w:rsidRPr="00383BE6">
        <w:rPr>
          <w:rFonts w:eastAsia="Times New Roman"/>
          <w:b/>
          <w:bCs/>
          <w:sz w:val="16"/>
          <w:szCs w:val="16"/>
        </w:rPr>
        <w:t>Literatura uzupełniają</w:t>
      </w:r>
      <w:r w:rsidRPr="00383BE6">
        <w:rPr>
          <w:rFonts w:eastAsia="Times New Roman"/>
          <w:b/>
          <w:bCs/>
          <w:sz w:val="16"/>
          <w:szCs w:val="16"/>
          <w:lang w:val="it-IT"/>
        </w:rPr>
        <w:t>ca:</w:t>
      </w:r>
      <w:r w:rsidRPr="00383BE6">
        <w:rPr>
          <w:rFonts w:eastAsia="Times New Roman"/>
          <w:b/>
          <w:bCs/>
          <w:sz w:val="16"/>
          <w:szCs w:val="16"/>
        </w:rPr>
        <w:t xml:space="preserve"> Literatura podstawowa:</w:t>
      </w:r>
    </w:p>
    <w:p w14:paraId="14AA0345" w14:textId="77777777" w:rsidR="00146833" w:rsidRPr="00383BE6" w:rsidRDefault="00146833" w:rsidP="00146833">
      <w:pPr>
        <w:ind w:right="-87"/>
        <w:rPr>
          <w:rFonts w:eastAsia="Times New Roman"/>
          <w:b/>
          <w:bCs/>
          <w:sz w:val="16"/>
          <w:szCs w:val="16"/>
        </w:rPr>
      </w:pPr>
    </w:p>
    <w:tbl>
      <w:tblPr>
        <w:tblW w:w="473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831"/>
        <w:gridCol w:w="9936"/>
      </w:tblGrid>
      <w:tr w:rsidR="00146833" w:rsidRPr="00BB4C4B" w14:paraId="27CEBB00" w14:textId="77777777" w:rsidTr="00146833">
        <w:trPr>
          <w:trHeight w:val="271"/>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C2A75" w14:textId="77777777" w:rsidR="00146833" w:rsidRPr="00383BE6" w:rsidRDefault="00146833" w:rsidP="000C121D">
            <w:pPr>
              <w:ind w:right="-87"/>
              <w:rPr>
                <w:rFonts w:eastAsia="Times New Roman"/>
                <w:sz w:val="16"/>
                <w:szCs w:val="16"/>
              </w:rPr>
            </w:pPr>
            <w:r w:rsidRPr="00383BE6">
              <w:rPr>
                <w:rFonts w:eastAsia="Times New Roman"/>
                <w:b/>
                <w:bCs/>
                <w:sz w:val="16"/>
                <w:szCs w:val="16"/>
              </w:rPr>
              <w:t>1</w:t>
            </w:r>
          </w:p>
        </w:tc>
        <w:tc>
          <w:tcPr>
            <w:tcW w:w="46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5B3C7" w14:textId="77777777" w:rsidR="00146833" w:rsidRPr="00383BE6" w:rsidRDefault="00146833" w:rsidP="000C121D">
            <w:pPr>
              <w:ind w:right="-87"/>
              <w:rPr>
                <w:rFonts w:eastAsia="Times New Roman"/>
                <w:sz w:val="16"/>
                <w:szCs w:val="16"/>
                <w:lang w:val="en-US"/>
              </w:rPr>
            </w:pPr>
            <w:r w:rsidRPr="00383BE6">
              <w:rPr>
                <w:rFonts w:eastAsia="Times New Roman"/>
                <w:sz w:val="16"/>
                <w:szCs w:val="16"/>
                <w:lang w:val="en-US"/>
              </w:rPr>
              <w:t>R. Murphy, Essential Grammar in Use, Cambridge university press 2015</w:t>
            </w:r>
          </w:p>
        </w:tc>
      </w:tr>
      <w:tr w:rsidR="00146833" w:rsidRPr="00BB4C4B" w14:paraId="307C308E" w14:textId="77777777" w:rsidTr="00146833">
        <w:trPr>
          <w:trHeight w:val="20"/>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C372" w14:textId="77777777" w:rsidR="00146833" w:rsidRPr="00383BE6" w:rsidRDefault="00146833" w:rsidP="000C121D">
            <w:pPr>
              <w:ind w:right="-87"/>
              <w:rPr>
                <w:rFonts w:eastAsia="Times New Roman"/>
                <w:sz w:val="16"/>
                <w:szCs w:val="16"/>
              </w:rPr>
            </w:pPr>
            <w:r w:rsidRPr="00383BE6">
              <w:rPr>
                <w:rFonts w:eastAsia="Times New Roman"/>
                <w:sz w:val="16"/>
                <w:szCs w:val="16"/>
                <w:lang w:val="en-US"/>
              </w:rPr>
              <w:t xml:space="preserve">2 </w:t>
            </w:r>
          </w:p>
        </w:tc>
        <w:tc>
          <w:tcPr>
            <w:tcW w:w="46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EBB17" w14:textId="77777777" w:rsidR="00146833" w:rsidRPr="00383BE6" w:rsidRDefault="00146833" w:rsidP="000C121D">
            <w:pPr>
              <w:ind w:right="-87"/>
              <w:rPr>
                <w:rFonts w:eastAsia="Times New Roman"/>
                <w:sz w:val="16"/>
                <w:szCs w:val="16"/>
                <w:lang w:val="en-US"/>
              </w:rPr>
            </w:pPr>
            <w:r w:rsidRPr="00383BE6">
              <w:rPr>
                <w:rFonts w:eastAsia="Times New Roman"/>
                <w:sz w:val="16"/>
                <w:szCs w:val="16"/>
                <w:lang w:val="it-IT"/>
              </w:rPr>
              <w:t xml:space="preserve">C. </w:t>
            </w:r>
            <w:r w:rsidRPr="00383BE6">
              <w:rPr>
                <w:rFonts w:eastAsia="Times New Roman"/>
                <w:sz w:val="16"/>
                <w:szCs w:val="16"/>
                <w:lang w:val="fr-FR"/>
              </w:rPr>
              <w:t xml:space="preserve">Longman Oxenden, </w:t>
            </w:r>
            <w:r w:rsidRPr="00383BE6">
              <w:rPr>
                <w:rFonts w:eastAsia="Times New Roman"/>
                <w:i/>
                <w:iCs/>
                <w:sz w:val="16"/>
                <w:szCs w:val="16"/>
                <w:lang w:val="en-US"/>
              </w:rPr>
              <w:t>English File. Upper-Intermediate Business Resource Book,</w:t>
            </w:r>
            <w:r w:rsidRPr="00383BE6">
              <w:rPr>
                <w:rFonts w:eastAsia="Times New Roman"/>
                <w:sz w:val="16"/>
                <w:szCs w:val="16"/>
                <w:lang w:val="en-US"/>
              </w:rPr>
              <w:t xml:space="preserve"> Oxford University Press 2004</w:t>
            </w:r>
          </w:p>
        </w:tc>
      </w:tr>
    </w:tbl>
    <w:p w14:paraId="275F9134" w14:textId="77777777" w:rsidR="00146833" w:rsidRPr="00383BE6" w:rsidRDefault="00146833" w:rsidP="0014683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87"/>
        <w:rPr>
          <w:rFonts w:eastAsia="Calibri"/>
          <w:sz w:val="16"/>
          <w:szCs w:val="16"/>
          <w:u w:color="000000"/>
          <w:bdr w:val="nil"/>
          <w:lang w:val="en-US" w:eastAsia="pl-PL"/>
        </w:rPr>
      </w:pPr>
    </w:p>
    <w:p w14:paraId="185234A9" w14:textId="77777777" w:rsidR="00146833" w:rsidRPr="00383BE6" w:rsidRDefault="00146833" w:rsidP="0014683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87"/>
        <w:rPr>
          <w:rFonts w:eastAsia="Times New Roman"/>
          <w:b/>
          <w:bCs/>
          <w:sz w:val="16"/>
          <w:szCs w:val="16"/>
          <w:u w:color="000000"/>
          <w:bdr w:val="nil"/>
          <w:lang w:eastAsia="pl-PL"/>
        </w:rPr>
      </w:pPr>
      <w:r w:rsidRPr="00383BE6">
        <w:rPr>
          <w:rFonts w:eastAsia="Helvetica"/>
          <w:b/>
          <w:bCs/>
          <w:sz w:val="16"/>
          <w:szCs w:val="16"/>
          <w:u w:color="000000"/>
          <w:bdr w:val="nil"/>
          <w:lang w:eastAsia="pl-PL"/>
        </w:rPr>
        <w:t>Literatura uzupełniają</w:t>
      </w:r>
      <w:r w:rsidRPr="00383BE6">
        <w:rPr>
          <w:rFonts w:eastAsia="Helvetica"/>
          <w:b/>
          <w:bCs/>
          <w:sz w:val="16"/>
          <w:szCs w:val="16"/>
          <w:u w:color="000000"/>
          <w:bdr w:val="nil"/>
          <w:lang w:val="it-IT" w:eastAsia="pl-PL"/>
        </w:rPr>
        <w:t>ca:</w:t>
      </w:r>
    </w:p>
    <w:p w14:paraId="24BAF6C9" w14:textId="77777777" w:rsidR="00146833" w:rsidRPr="00383BE6" w:rsidRDefault="00146833" w:rsidP="00146833">
      <w:pPr>
        <w:ind w:right="-87"/>
        <w:rPr>
          <w:rFonts w:eastAsia="Times New Roman"/>
          <w:b/>
          <w:color w:val="000000"/>
          <w:sz w:val="16"/>
          <w:szCs w:val="16"/>
          <w:lang w:val="en-US"/>
        </w:rPr>
      </w:pPr>
    </w:p>
    <w:tbl>
      <w:tblPr>
        <w:tblW w:w="4802"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831"/>
        <w:gridCol w:w="10079"/>
      </w:tblGrid>
      <w:tr w:rsidR="00146833" w:rsidRPr="00BB4C4B" w14:paraId="2B84DA32"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4A1F" w14:textId="77777777" w:rsidR="00146833" w:rsidRPr="00383BE6" w:rsidRDefault="00146833" w:rsidP="000C121D">
            <w:pPr>
              <w:ind w:right="-87"/>
              <w:rPr>
                <w:rFonts w:eastAsia="Times New Roman"/>
                <w:color w:val="000000"/>
                <w:sz w:val="16"/>
                <w:szCs w:val="16"/>
              </w:rPr>
            </w:pPr>
            <w:r w:rsidRPr="00383BE6">
              <w:rPr>
                <w:rFonts w:eastAsia="Times New Roman"/>
                <w:color w:val="000000"/>
                <w:sz w:val="16"/>
                <w:szCs w:val="16"/>
                <w:lang w:val="en-US"/>
              </w:rPr>
              <w:t>1</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A5D94" w14:textId="77777777" w:rsidR="00146833" w:rsidRPr="00383BE6" w:rsidRDefault="00146833" w:rsidP="000C121D">
            <w:pPr>
              <w:ind w:right="-87"/>
              <w:rPr>
                <w:rFonts w:eastAsia="Times New Roman"/>
                <w:color w:val="000000"/>
                <w:sz w:val="16"/>
                <w:szCs w:val="16"/>
                <w:lang w:val="en-US"/>
              </w:rPr>
            </w:pPr>
            <w:r w:rsidRPr="00383BE6">
              <w:rPr>
                <w:rFonts w:eastAsia="Times New Roman"/>
                <w:color w:val="000000"/>
                <w:sz w:val="16"/>
                <w:szCs w:val="16"/>
                <w:lang w:val="da-DK"/>
              </w:rPr>
              <w:t xml:space="preserve">P. Emmerson, </w:t>
            </w:r>
            <w:r w:rsidRPr="00383BE6">
              <w:rPr>
                <w:rFonts w:eastAsia="Times New Roman"/>
                <w:i/>
                <w:iCs/>
                <w:color w:val="000000"/>
                <w:sz w:val="16"/>
                <w:szCs w:val="16"/>
                <w:lang w:val="en-US"/>
              </w:rPr>
              <w:t>Business Vocabulary Builder</w:t>
            </w:r>
            <w:r w:rsidRPr="00383BE6">
              <w:rPr>
                <w:rFonts w:eastAsia="Times New Roman"/>
                <w:color w:val="000000"/>
                <w:sz w:val="16"/>
                <w:szCs w:val="16"/>
                <w:lang w:val="en-US"/>
              </w:rPr>
              <w:t>, Macmillan 2016</w:t>
            </w:r>
          </w:p>
        </w:tc>
      </w:tr>
      <w:tr w:rsidR="00146833" w:rsidRPr="00BB4C4B" w14:paraId="4CA78095"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38B6E" w14:textId="77777777" w:rsidR="00146833" w:rsidRPr="00383BE6" w:rsidRDefault="00146833" w:rsidP="000C121D">
            <w:pPr>
              <w:ind w:right="-87"/>
              <w:rPr>
                <w:rFonts w:eastAsia="Times New Roman"/>
                <w:color w:val="000000"/>
                <w:sz w:val="16"/>
                <w:szCs w:val="16"/>
              </w:rPr>
            </w:pPr>
            <w:r w:rsidRPr="00383BE6">
              <w:rPr>
                <w:rFonts w:eastAsia="Times New Roman"/>
                <w:b/>
                <w:bCs/>
                <w:color w:val="000000"/>
                <w:sz w:val="16"/>
                <w:szCs w:val="16"/>
              </w:rPr>
              <w:t>2</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8B794" w14:textId="77777777" w:rsidR="00146833" w:rsidRPr="00383BE6" w:rsidRDefault="00146833" w:rsidP="000C121D">
            <w:pPr>
              <w:ind w:right="-87"/>
              <w:rPr>
                <w:rFonts w:eastAsia="Times New Roman"/>
                <w:color w:val="000000"/>
                <w:sz w:val="16"/>
                <w:szCs w:val="16"/>
                <w:lang w:val="en-US"/>
              </w:rPr>
            </w:pPr>
            <w:r w:rsidRPr="00383BE6">
              <w:rPr>
                <w:rFonts w:eastAsia="Times New Roman"/>
                <w:color w:val="000000"/>
                <w:sz w:val="16"/>
                <w:szCs w:val="16"/>
                <w:lang w:val="en-US"/>
              </w:rPr>
              <w:t xml:space="preserve">D. Cotton, </w:t>
            </w:r>
            <w:r w:rsidRPr="00383BE6">
              <w:rPr>
                <w:rFonts w:eastAsia="Times New Roman"/>
                <w:i/>
                <w:iCs/>
                <w:color w:val="000000"/>
                <w:sz w:val="16"/>
                <w:szCs w:val="16"/>
                <w:lang w:val="en-US"/>
              </w:rPr>
              <w:t>Market Leader, Upper Intermediate Business English Course Book,</w:t>
            </w:r>
            <w:r w:rsidRPr="00383BE6">
              <w:rPr>
                <w:rFonts w:eastAsia="Times New Roman"/>
                <w:color w:val="000000"/>
                <w:sz w:val="16"/>
                <w:szCs w:val="16"/>
                <w:lang w:val="en-US"/>
              </w:rPr>
              <w:t xml:space="preserve"> Pearson Longman, 2006</w:t>
            </w:r>
          </w:p>
        </w:tc>
      </w:tr>
      <w:tr w:rsidR="00146833" w:rsidRPr="00BB4C4B" w14:paraId="44306B27"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CA979" w14:textId="77777777" w:rsidR="00146833" w:rsidRPr="00383BE6" w:rsidRDefault="00146833" w:rsidP="000C121D">
            <w:pPr>
              <w:ind w:right="-87"/>
              <w:rPr>
                <w:rFonts w:eastAsia="Times New Roman"/>
                <w:color w:val="000000"/>
                <w:sz w:val="16"/>
                <w:szCs w:val="16"/>
              </w:rPr>
            </w:pPr>
            <w:r w:rsidRPr="00383BE6">
              <w:rPr>
                <w:rFonts w:eastAsia="Times New Roman"/>
                <w:b/>
                <w:bCs/>
                <w:color w:val="000000"/>
                <w:sz w:val="16"/>
                <w:szCs w:val="16"/>
              </w:rPr>
              <w:t>3</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E5C87" w14:textId="77777777" w:rsidR="00146833" w:rsidRPr="00383BE6" w:rsidRDefault="00146833" w:rsidP="000C121D">
            <w:pPr>
              <w:ind w:right="-87"/>
              <w:rPr>
                <w:rFonts w:eastAsia="Times New Roman"/>
                <w:color w:val="000000"/>
                <w:sz w:val="16"/>
                <w:szCs w:val="16"/>
                <w:lang w:val="en-US"/>
              </w:rPr>
            </w:pPr>
            <w:r w:rsidRPr="00383BE6">
              <w:rPr>
                <w:rFonts w:eastAsia="Times New Roman"/>
                <w:color w:val="000000"/>
                <w:sz w:val="16"/>
                <w:szCs w:val="16"/>
                <w:lang w:val="da-DK"/>
              </w:rPr>
              <w:t xml:space="preserve">P. Emmerson, </w:t>
            </w:r>
            <w:r w:rsidRPr="00383BE6">
              <w:rPr>
                <w:rFonts w:eastAsia="Times New Roman"/>
                <w:i/>
                <w:iCs/>
                <w:color w:val="000000"/>
                <w:sz w:val="16"/>
                <w:szCs w:val="16"/>
                <w:lang w:val="en-US"/>
              </w:rPr>
              <w:t>Business English Handbook Advanced</w:t>
            </w:r>
            <w:r w:rsidRPr="00383BE6">
              <w:rPr>
                <w:rFonts w:eastAsia="Times New Roman"/>
                <w:color w:val="000000"/>
                <w:sz w:val="16"/>
                <w:szCs w:val="16"/>
                <w:lang w:val="en-US"/>
              </w:rPr>
              <w:t>, Macmillan 2016</w:t>
            </w:r>
          </w:p>
        </w:tc>
      </w:tr>
      <w:tr w:rsidR="00146833" w:rsidRPr="00383BE6" w14:paraId="25A37537"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B9548" w14:textId="77777777" w:rsidR="00146833" w:rsidRPr="00383BE6" w:rsidRDefault="00146833" w:rsidP="000C121D">
            <w:pPr>
              <w:ind w:right="-87"/>
              <w:rPr>
                <w:rFonts w:eastAsia="Times New Roman"/>
                <w:sz w:val="16"/>
                <w:szCs w:val="16"/>
              </w:rPr>
            </w:pPr>
            <w:r w:rsidRPr="00383BE6">
              <w:rPr>
                <w:rFonts w:eastAsia="Times New Roman"/>
                <w:sz w:val="16"/>
                <w:szCs w:val="16"/>
              </w:rPr>
              <w:t>4</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AA407" w14:textId="77777777" w:rsidR="00146833" w:rsidRPr="00383BE6" w:rsidRDefault="00146833" w:rsidP="000C121D">
            <w:pPr>
              <w:ind w:right="-87"/>
              <w:rPr>
                <w:rFonts w:eastAsia="Times New Roman"/>
                <w:sz w:val="16"/>
                <w:szCs w:val="16"/>
              </w:rPr>
            </w:pPr>
            <w:r w:rsidRPr="00383BE6">
              <w:rPr>
                <w:rFonts w:eastAsia="Times New Roman"/>
                <w:sz w:val="16"/>
                <w:szCs w:val="16"/>
                <w:lang w:val="en-US"/>
              </w:rPr>
              <w:t>D. Cotton,</w:t>
            </w:r>
            <w:r w:rsidRPr="00383BE6">
              <w:rPr>
                <w:rFonts w:eastAsia="Times New Roman"/>
                <w:i/>
                <w:iCs/>
                <w:sz w:val="16"/>
                <w:szCs w:val="16"/>
                <w:lang w:val="en-US"/>
              </w:rPr>
              <w:t>Market Leader. Upper Intermediate Business English. Teacher’s resource Book</w:t>
            </w:r>
            <w:r w:rsidRPr="00383BE6">
              <w:rPr>
                <w:rFonts w:eastAsia="Times New Roman"/>
                <w:sz w:val="16"/>
                <w:szCs w:val="16"/>
                <w:lang w:val="en-US"/>
              </w:rPr>
              <w:t>. Pearson 2006</w:t>
            </w:r>
          </w:p>
        </w:tc>
      </w:tr>
    </w:tbl>
    <w:p w14:paraId="07C225D1" w14:textId="3E316BB0" w:rsidR="00132759" w:rsidRDefault="00132759">
      <w:pPr>
        <w:pStyle w:val="Tekstpodstawowy"/>
        <w:spacing w:before="9"/>
        <w:rPr>
          <w:b/>
          <w:sz w:val="17"/>
        </w:rPr>
      </w:pPr>
    </w:p>
    <w:tbl>
      <w:tblPr>
        <w:tblStyle w:val="TableNormal"/>
        <w:tblW w:w="9291"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
        <w:gridCol w:w="432"/>
        <w:gridCol w:w="826"/>
        <w:gridCol w:w="224"/>
        <w:gridCol w:w="226"/>
        <w:gridCol w:w="404"/>
        <w:gridCol w:w="946"/>
        <w:gridCol w:w="826"/>
        <w:gridCol w:w="166"/>
        <w:gridCol w:w="172"/>
        <w:gridCol w:w="808"/>
        <w:gridCol w:w="551"/>
        <w:gridCol w:w="649"/>
        <w:gridCol w:w="692"/>
        <w:gridCol w:w="412"/>
        <w:gridCol w:w="922"/>
      </w:tblGrid>
      <w:tr w:rsidR="00132759" w:rsidRPr="00BB4C4B" w14:paraId="0209E1E6" w14:textId="77777777" w:rsidTr="000C121D">
        <w:trPr>
          <w:trHeight w:val="501"/>
        </w:trPr>
        <w:tc>
          <w:tcPr>
            <w:tcW w:w="9289" w:type="dxa"/>
            <w:gridSpan w:val="16"/>
            <w:shd w:val="clear" w:color="auto" w:fill="BEBEBE"/>
          </w:tcPr>
          <w:p w14:paraId="3647F835" w14:textId="77777777" w:rsidR="00132759" w:rsidRPr="007911EC" w:rsidRDefault="00132759" w:rsidP="000C121D">
            <w:pPr>
              <w:pStyle w:val="TableParagraph"/>
              <w:spacing w:before="114"/>
              <w:ind w:left="141"/>
              <w:rPr>
                <w:rFonts w:ascii="Verdana" w:hAnsi="Verdana"/>
                <w:b/>
                <w:lang w:val="pl-PL"/>
              </w:rPr>
            </w:pPr>
            <w:r w:rsidRPr="007911EC">
              <w:rPr>
                <w:rFonts w:ascii="Verdana" w:hAnsi="Verdana"/>
                <w:b/>
                <w:lang w:val="pl-PL"/>
              </w:rPr>
              <w:t>PRAKTYCZNA NAUKA JĘZYKA ANGIELSKIEGO: PISANIE ROK 1 / SEM 1</w:t>
            </w:r>
          </w:p>
        </w:tc>
      </w:tr>
      <w:tr w:rsidR="00132759" w:rsidRPr="00BB4C4B" w14:paraId="0D2A5FB0" w14:textId="77777777" w:rsidTr="000C121D">
        <w:trPr>
          <w:trHeight w:val="501"/>
        </w:trPr>
        <w:tc>
          <w:tcPr>
            <w:tcW w:w="2517" w:type="dxa"/>
            <w:gridSpan w:val="4"/>
          </w:tcPr>
          <w:p w14:paraId="502BE376" w14:textId="77777777" w:rsidR="00132759" w:rsidRDefault="00132759" w:rsidP="000C121D">
            <w:pPr>
              <w:pStyle w:val="TableParagraph"/>
              <w:spacing w:before="33" w:line="217" w:lineRule="exact"/>
              <w:ind w:left="583"/>
              <w:rPr>
                <w:b/>
                <w:sz w:val="18"/>
              </w:rPr>
            </w:pPr>
            <w:r>
              <w:rPr>
                <w:b/>
                <w:sz w:val="18"/>
              </w:rPr>
              <w:t>Nazwa modułu</w:t>
            </w:r>
          </w:p>
          <w:p w14:paraId="3EC1F478" w14:textId="77777777" w:rsidR="00132759" w:rsidRDefault="00132759" w:rsidP="000C121D">
            <w:pPr>
              <w:pStyle w:val="TableParagraph"/>
              <w:spacing w:line="217" w:lineRule="exact"/>
              <w:ind w:left="657"/>
              <w:rPr>
                <w:b/>
                <w:sz w:val="18"/>
              </w:rPr>
            </w:pPr>
            <w:r>
              <w:rPr>
                <w:b/>
                <w:sz w:val="18"/>
              </w:rPr>
              <w:t>(przedmiotu)</w:t>
            </w:r>
          </w:p>
        </w:tc>
        <w:tc>
          <w:tcPr>
            <w:tcW w:w="6772" w:type="dxa"/>
            <w:gridSpan w:val="12"/>
          </w:tcPr>
          <w:p w14:paraId="31CC7ED4" w14:textId="77777777" w:rsidR="00132759" w:rsidRPr="007911EC" w:rsidRDefault="00132759" w:rsidP="000C121D">
            <w:pPr>
              <w:pStyle w:val="TableParagraph"/>
              <w:spacing w:before="141"/>
              <w:ind w:left="1227" w:right="1222"/>
              <w:jc w:val="center"/>
              <w:rPr>
                <w:b/>
                <w:sz w:val="18"/>
                <w:lang w:val="pl-PL"/>
              </w:rPr>
            </w:pPr>
            <w:r w:rsidRPr="007911EC">
              <w:rPr>
                <w:b/>
                <w:sz w:val="18"/>
                <w:lang w:val="pl-PL"/>
              </w:rPr>
              <w:t>Praktyczna Nauka Języka Angielskiego: Pisanie</w:t>
            </w:r>
          </w:p>
        </w:tc>
      </w:tr>
      <w:tr w:rsidR="00132759" w14:paraId="37BBADE3" w14:textId="77777777" w:rsidTr="000C121D">
        <w:trPr>
          <w:trHeight w:val="215"/>
        </w:trPr>
        <w:tc>
          <w:tcPr>
            <w:tcW w:w="2517" w:type="dxa"/>
            <w:gridSpan w:val="4"/>
          </w:tcPr>
          <w:p w14:paraId="2DA5A028" w14:textId="77777777" w:rsidR="00132759" w:rsidRDefault="00132759" w:rsidP="000C121D">
            <w:pPr>
              <w:pStyle w:val="TableParagraph"/>
              <w:spacing w:line="196" w:lineRule="exact"/>
              <w:ind w:left="107"/>
              <w:rPr>
                <w:sz w:val="18"/>
              </w:rPr>
            </w:pPr>
            <w:r>
              <w:rPr>
                <w:sz w:val="18"/>
              </w:rPr>
              <w:t>Kierunek studiów</w:t>
            </w:r>
          </w:p>
        </w:tc>
        <w:tc>
          <w:tcPr>
            <w:tcW w:w="6772" w:type="dxa"/>
            <w:gridSpan w:val="12"/>
          </w:tcPr>
          <w:p w14:paraId="45FDE15E" w14:textId="77777777" w:rsidR="00132759" w:rsidRDefault="00132759" w:rsidP="000C121D">
            <w:pPr>
              <w:pStyle w:val="TableParagraph"/>
              <w:spacing w:line="196" w:lineRule="exact"/>
              <w:ind w:left="107"/>
              <w:rPr>
                <w:sz w:val="18"/>
              </w:rPr>
            </w:pPr>
            <w:r>
              <w:rPr>
                <w:sz w:val="18"/>
              </w:rPr>
              <w:t>Filologia</w:t>
            </w:r>
          </w:p>
        </w:tc>
      </w:tr>
      <w:tr w:rsidR="00132759" w14:paraId="241806FA" w14:textId="77777777" w:rsidTr="000C121D">
        <w:trPr>
          <w:trHeight w:val="217"/>
        </w:trPr>
        <w:tc>
          <w:tcPr>
            <w:tcW w:w="2517" w:type="dxa"/>
            <w:gridSpan w:val="4"/>
          </w:tcPr>
          <w:p w14:paraId="360AB608" w14:textId="77777777" w:rsidR="00132759" w:rsidRDefault="00132759" w:rsidP="000C121D">
            <w:pPr>
              <w:pStyle w:val="TableParagraph"/>
              <w:spacing w:line="198" w:lineRule="exact"/>
              <w:ind w:left="107"/>
              <w:rPr>
                <w:sz w:val="18"/>
              </w:rPr>
            </w:pPr>
            <w:r>
              <w:rPr>
                <w:sz w:val="18"/>
              </w:rPr>
              <w:t>Profil kształcenia</w:t>
            </w:r>
          </w:p>
        </w:tc>
        <w:tc>
          <w:tcPr>
            <w:tcW w:w="6772" w:type="dxa"/>
            <w:gridSpan w:val="12"/>
          </w:tcPr>
          <w:p w14:paraId="53F61F35" w14:textId="77777777" w:rsidR="00132759" w:rsidRDefault="00132759" w:rsidP="000C121D">
            <w:pPr>
              <w:pStyle w:val="TableParagraph"/>
              <w:spacing w:line="198" w:lineRule="exact"/>
              <w:ind w:left="107"/>
              <w:rPr>
                <w:sz w:val="18"/>
              </w:rPr>
            </w:pPr>
            <w:r>
              <w:rPr>
                <w:sz w:val="18"/>
              </w:rPr>
              <w:t>Praktyczny</w:t>
            </w:r>
          </w:p>
        </w:tc>
      </w:tr>
      <w:tr w:rsidR="00132759" w14:paraId="5A1E7ECE" w14:textId="77777777" w:rsidTr="000C121D">
        <w:trPr>
          <w:trHeight w:val="218"/>
        </w:trPr>
        <w:tc>
          <w:tcPr>
            <w:tcW w:w="2517" w:type="dxa"/>
            <w:gridSpan w:val="4"/>
          </w:tcPr>
          <w:p w14:paraId="48D06CAD" w14:textId="77777777" w:rsidR="00132759" w:rsidRDefault="00132759" w:rsidP="000C121D">
            <w:pPr>
              <w:pStyle w:val="TableParagraph"/>
              <w:spacing w:line="198" w:lineRule="exact"/>
              <w:ind w:left="107"/>
              <w:rPr>
                <w:sz w:val="18"/>
              </w:rPr>
            </w:pPr>
            <w:r>
              <w:rPr>
                <w:sz w:val="18"/>
              </w:rPr>
              <w:t>Poziom studiów</w:t>
            </w:r>
          </w:p>
        </w:tc>
        <w:tc>
          <w:tcPr>
            <w:tcW w:w="6772" w:type="dxa"/>
            <w:gridSpan w:val="12"/>
          </w:tcPr>
          <w:p w14:paraId="7EE60A1A" w14:textId="77777777" w:rsidR="00132759" w:rsidRDefault="00132759" w:rsidP="000C121D">
            <w:pPr>
              <w:pStyle w:val="TableParagraph"/>
              <w:spacing w:line="198" w:lineRule="exact"/>
              <w:ind w:left="107"/>
              <w:rPr>
                <w:sz w:val="18"/>
              </w:rPr>
            </w:pPr>
            <w:r>
              <w:rPr>
                <w:sz w:val="18"/>
              </w:rPr>
              <w:t>I stopnia</w:t>
            </w:r>
          </w:p>
        </w:tc>
      </w:tr>
      <w:tr w:rsidR="00132759" w:rsidRPr="00BB4C4B" w14:paraId="71AB03CE" w14:textId="77777777" w:rsidTr="000C121D">
        <w:trPr>
          <w:trHeight w:val="215"/>
        </w:trPr>
        <w:tc>
          <w:tcPr>
            <w:tcW w:w="2517" w:type="dxa"/>
            <w:gridSpan w:val="4"/>
          </w:tcPr>
          <w:p w14:paraId="5EF38C4F" w14:textId="77777777" w:rsidR="00132759" w:rsidRDefault="00132759" w:rsidP="000C121D">
            <w:pPr>
              <w:pStyle w:val="TableParagraph"/>
              <w:spacing w:line="196" w:lineRule="exact"/>
              <w:ind w:left="107"/>
              <w:rPr>
                <w:sz w:val="18"/>
              </w:rPr>
            </w:pPr>
            <w:r>
              <w:rPr>
                <w:sz w:val="18"/>
              </w:rPr>
              <w:t>Specjalność</w:t>
            </w:r>
          </w:p>
        </w:tc>
        <w:tc>
          <w:tcPr>
            <w:tcW w:w="6772" w:type="dxa"/>
            <w:gridSpan w:val="12"/>
          </w:tcPr>
          <w:p w14:paraId="405AACFC" w14:textId="77777777" w:rsidR="00132759" w:rsidRPr="007911EC" w:rsidRDefault="00132759" w:rsidP="000C121D">
            <w:pPr>
              <w:pStyle w:val="TableParagraph"/>
              <w:spacing w:line="196" w:lineRule="exact"/>
              <w:ind w:left="107"/>
              <w:rPr>
                <w:sz w:val="18"/>
                <w:lang w:val="pl-PL"/>
              </w:rPr>
            </w:pPr>
            <w:r w:rsidRPr="007911EC">
              <w:rPr>
                <w:sz w:val="18"/>
                <w:lang w:val="pl-PL"/>
              </w:rPr>
              <w:t>Filologia angielska / Nauczyciel języka angielskiego</w:t>
            </w:r>
          </w:p>
        </w:tc>
      </w:tr>
      <w:tr w:rsidR="00132759" w14:paraId="151E97E2" w14:textId="77777777" w:rsidTr="000C121D">
        <w:trPr>
          <w:trHeight w:val="218"/>
        </w:trPr>
        <w:tc>
          <w:tcPr>
            <w:tcW w:w="2517" w:type="dxa"/>
            <w:gridSpan w:val="4"/>
          </w:tcPr>
          <w:p w14:paraId="48BDE1E2" w14:textId="77777777" w:rsidR="00132759" w:rsidRDefault="00132759" w:rsidP="000C121D">
            <w:pPr>
              <w:pStyle w:val="TableParagraph"/>
              <w:spacing w:before="2" w:line="196" w:lineRule="exact"/>
              <w:ind w:left="107"/>
              <w:rPr>
                <w:sz w:val="18"/>
              </w:rPr>
            </w:pPr>
            <w:r>
              <w:rPr>
                <w:sz w:val="18"/>
              </w:rPr>
              <w:t>Forma studiów</w:t>
            </w:r>
          </w:p>
        </w:tc>
        <w:tc>
          <w:tcPr>
            <w:tcW w:w="6772" w:type="dxa"/>
            <w:gridSpan w:val="12"/>
          </w:tcPr>
          <w:p w14:paraId="378F723E" w14:textId="77777777" w:rsidR="00132759" w:rsidRDefault="00132759" w:rsidP="000C121D">
            <w:pPr>
              <w:pStyle w:val="TableParagraph"/>
              <w:spacing w:before="2" w:line="196" w:lineRule="exact"/>
              <w:ind w:left="107"/>
              <w:rPr>
                <w:sz w:val="18"/>
              </w:rPr>
            </w:pPr>
            <w:r>
              <w:rPr>
                <w:sz w:val="18"/>
              </w:rPr>
              <w:t>Stacjonarne</w:t>
            </w:r>
          </w:p>
        </w:tc>
      </w:tr>
      <w:tr w:rsidR="00132759" w14:paraId="7481752A" w14:textId="77777777" w:rsidTr="000C121D">
        <w:trPr>
          <w:trHeight w:val="218"/>
        </w:trPr>
        <w:tc>
          <w:tcPr>
            <w:tcW w:w="2517" w:type="dxa"/>
            <w:gridSpan w:val="4"/>
          </w:tcPr>
          <w:p w14:paraId="51B56708" w14:textId="77777777" w:rsidR="00132759" w:rsidRDefault="00132759" w:rsidP="000C121D">
            <w:pPr>
              <w:pStyle w:val="TableParagraph"/>
              <w:spacing w:line="198" w:lineRule="exact"/>
              <w:ind w:left="107"/>
              <w:rPr>
                <w:sz w:val="18"/>
              </w:rPr>
            </w:pPr>
            <w:r>
              <w:rPr>
                <w:sz w:val="18"/>
              </w:rPr>
              <w:t>Semestr studiów</w:t>
            </w:r>
          </w:p>
        </w:tc>
        <w:tc>
          <w:tcPr>
            <w:tcW w:w="6772" w:type="dxa"/>
            <w:gridSpan w:val="12"/>
          </w:tcPr>
          <w:p w14:paraId="373E8502" w14:textId="77777777" w:rsidR="00132759" w:rsidRDefault="00132759" w:rsidP="000C121D">
            <w:pPr>
              <w:pStyle w:val="TableParagraph"/>
              <w:spacing w:line="198" w:lineRule="exact"/>
              <w:ind w:left="107"/>
              <w:rPr>
                <w:sz w:val="18"/>
              </w:rPr>
            </w:pPr>
            <w:r>
              <w:rPr>
                <w:sz w:val="18"/>
              </w:rPr>
              <w:t>1</w:t>
            </w:r>
          </w:p>
        </w:tc>
      </w:tr>
      <w:tr w:rsidR="00132759" w:rsidRPr="00BB4C4B" w14:paraId="129C2F34" w14:textId="77777777" w:rsidTr="000C121D">
        <w:trPr>
          <w:trHeight w:val="434"/>
        </w:trPr>
        <w:tc>
          <w:tcPr>
            <w:tcW w:w="2743" w:type="dxa"/>
            <w:gridSpan w:val="5"/>
          </w:tcPr>
          <w:p w14:paraId="2578CB7D" w14:textId="77777777" w:rsidR="00132759" w:rsidRDefault="00132759" w:rsidP="000C121D">
            <w:pPr>
              <w:pStyle w:val="TableParagraph"/>
              <w:spacing w:before="108"/>
              <w:ind w:left="156"/>
              <w:rPr>
                <w:b/>
                <w:sz w:val="18"/>
              </w:rPr>
            </w:pPr>
            <w:r>
              <w:rPr>
                <w:b/>
                <w:sz w:val="18"/>
              </w:rPr>
              <w:t>Tryb zaliczenia przedmiotu</w:t>
            </w:r>
          </w:p>
        </w:tc>
        <w:tc>
          <w:tcPr>
            <w:tcW w:w="1350" w:type="dxa"/>
            <w:gridSpan w:val="2"/>
          </w:tcPr>
          <w:p w14:paraId="26233E5F" w14:textId="77777777" w:rsidR="00132759" w:rsidRDefault="00132759" w:rsidP="000C121D">
            <w:pPr>
              <w:pStyle w:val="TableParagraph"/>
              <w:spacing w:before="7" w:line="216" w:lineRule="exact"/>
              <w:ind w:left="440" w:right="136" w:hanging="279"/>
              <w:rPr>
                <w:sz w:val="18"/>
              </w:rPr>
            </w:pPr>
            <w:r>
              <w:rPr>
                <w:sz w:val="18"/>
              </w:rPr>
              <w:t>Zaliczenia na oceny</w:t>
            </w:r>
          </w:p>
        </w:tc>
        <w:tc>
          <w:tcPr>
            <w:tcW w:w="4274" w:type="dxa"/>
            <w:gridSpan w:val="8"/>
          </w:tcPr>
          <w:p w14:paraId="311C92B0" w14:textId="77777777" w:rsidR="00132759" w:rsidRDefault="00132759" w:rsidP="000C121D">
            <w:pPr>
              <w:pStyle w:val="TableParagraph"/>
              <w:spacing w:before="108"/>
              <w:ind w:left="1173"/>
              <w:rPr>
                <w:b/>
                <w:sz w:val="18"/>
              </w:rPr>
            </w:pPr>
            <w:r>
              <w:rPr>
                <w:b/>
                <w:sz w:val="18"/>
              </w:rPr>
              <w:t>Liczba punktów ECTS</w:t>
            </w:r>
          </w:p>
        </w:tc>
        <w:tc>
          <w:tcPr>
            <w:tcW w:w="922" w:type="dxa"/>
            <w:vMerge w:val="restart"/>
          </w:tcPr>
          <w:p w14:paraId="30342B0D" w14:textId="77777777" w:rsidR="00132759" w:rsidRPr="007911EC" w:rsidRDefault="00132759" w:rsidP="000C121D">
            <w:pPr>
              <w:pStyle w:val="TableParagraph"/>
              <w:spacing w:before="4"/>
              <w:rPr>
                <w:rFonts w:ascii="Verdana"/>
                <w:b/>
                <w:sz w:val="18"/>
                <w:lang w:val="pl-PL"/>
              </w:rPr>
            </w:pPr>
          </w:p>
          <w:p w14:paraId="5C6465A4" w14:textId="77777777" w:rsidR="00132759" w:rsidRPr="007911EC" w:rsidRDefault="00132759" w:rsidP="000C121D">
            <w:pPr>
              <w:pStyle w:val="TableParagraph"/>
              <w:ind w:left="145" w:right="135" w:firstLine="2"/>
              <w:jc w:val="center"/>
              <w:rPr>
                <w:sz w:val="18"/>
                <w:lang w:val="pl-PL"/>
              </w:rPr>
            </w:pPr>
            <w:r w:rsidRPr="007911EC">
              <w:rPr>
                <w:sz w:val="18"/>
                <w:lang w:val="pl-PL"/>
              </w:rPr>
              <w:t>Sposób ustalani a oceny z    przedmi otu</w:t>
            </w:r>
          </w:p>
        </w:tc>
      </w:tr>
      <w:tr w:rsidR="00132759" w14:paraId="59C41EEA" w14:textId="77777777" w:rsidTr="000C121D">
        <w:trPr>
          <w:trHeight w:val="1297"/>
        </w:trPr>
        <w:tc>
          <w:tcPr>
            <w:tcW w:w="1467" w:type="dxa"/>
            <w:gridSpan w:val="2"/>
            <w:vMerge w:val="restart"/>
          </w:tcPr>
          <w:p w14:paraId="0CCBA394" w14:textId="77777777" w:rsidR="00132759" w:rsidRPr="007911EC" w:rsidRDefault="00132759" w:rsidP="000C121D">
            <w:pPr>
              <w:pStyle w:val="TableParagraph"/>
              <w:rPr>
                <w:rFonts w:ascii="Verdana"/>
                <w:b/>
                <w:lang w:val="pl-PL"/>
              </w:rPr>
            </w:pPr>
          </w:p>
          <w:p w14:paraId="7B4F1564" w14:textId="77777777" w:rsidR="00132759" w:rsidRPr="007911EC" w:rsidRDefault="00132759" w:rsidP="000C121D">
            <w:pPr>
              <w:pStyle w:val="TableParagraph"/>
              <w:rPr>
                <w:rFonts w:ascii="Verdana"/>
                <w:b/>
                <w:lang w:val="pl-PL"/>
              </w:rPr>
            </w:pPr>
          </w:p>
          <w:p w14:paraId="23F4991D" w14:textId="77777777" w:rsidR="00132759" w:rsidRPr="007911EC" w:rsidRDefault="00132759" w:rsidP="000C121D">
            <w:pPr>
              <w:pStyle w:val="TableParagraph"/>
              <w:spacing w:before="7"/>
              <w:rPr>
                <w:rFonts w:ascii="Verdana"/>
                <w:b/>
                <w:sz w:val="18"/>
                <w:lang w:val="pl-PL"/>
              </w:rPr>
            </w:pPr>
          </w:p>
          <w:p w14:paraId="79A2A3B5" w14:textId="77777777" w:rsidR="00132759" w:rsidRDefault="00132759" w:rsidP="000C121D">
            <w:pPr>
              <w:pStyle w:val="TableParagraph"/>
              <w:ind w:left="111" w:right="106"/>
              <w:jc w:val="center"/>
              <w:rPr>
                <w:b/>
                <w:sz w:val="18"/>
              </w:rPr>
            </w:pPr>
            <w:r>
              <w:rPr>
                <w:b/>
                <w:sz w:val="18"/>
              </w:rPr>
              <w:t>Formy zajęć i</w:t>
            </w:r>
          </w:p>
          <w:p w14:paraId="6F6F3D1A" w14:textId="77777777" w:rsidR="00132759" w:rsidRDefault="00132759" w:rsidP="000C121D">
            <w:pPr>
              <w:pStyle w:val="TableParagraph"/>
              <w:spacing w:before="1"/>
              <w:ind w:left="111" w:right="100"/>
              <w:jc w:val="center"/>
              <w:rPr>
                <w:b/>
                <w:sz w:val="18"/>
              </w:rPr>
            </w:pPr>
            <w:r>
              <w:rPr>
                <w:b/>
                <w:sz w:val="18"/>
              </w:rPr>
              <w:t>inne</w:t>
            </w:r>
          </w:p>
        </w:tc>
        <w:tc>
          <w:tcPr>
            <w:tcW w:w="2626" w:type="dxa"/>
            <w:gridSpan w:val="5"/>
          </w:tcPr>
          <w:p w14:paraId="19881372" w14:textId="77777777" w:rsidR="00132759" w:rsidRPr="007911EC" w:rsidRDefault="00132759" w:rsidP="000C121D">
            <w:pPr>
              <w:pStyle w:val="TableParagraph"/>
              <w:rPr>
                <w:rFonts w:ascii="Verdana"/>
                <w:b/>
                <w:lang w:val="pl-PL"/>
              </w:rPr>
            </w:pPr>
          </w:p>
          <w:p w14:paraId="145EBFC7" w14:textId="77777777" w:rsidR="00132759" w:rsidRPr="007911EC" w:rsidRDefault="00132759" w:rsidP="000C121D">
            <w:pPr>
              <w:pStyle w:val="TableParagraph"/>
              <w:spacing w:before="162"/>
              <w:ind w:left="309" w:right="307"/>
              <w:jc w:val="center"/>
              <w:rPr>
                <w:b/>
                <w:sz w:val="18"/>
                <w:lang w:val="pl-PL"/>
              </w:rPr>
            </w:pPr>
            <w:r w:rsidRPr="007911EC">
              <w:rPr>
                <w:b/>
                <w:sz w:val="18"/>
                <w:lang w:val="pl-PL"/>
              </w:rPr>
              <w:t>Liczba godzin zajęć w</w:t>
            </w:r>
          </w:p>
          <w:p w14:paraId="11EFF416" w14:textId="77777777" w:rsidR="00132759" w:rsidRPr="007911EC" w:rsidRDefault="00132759" w:rsidP="000C121D">
            <w:pPr>
              <w:pStyle w:val="TableParagraph"/>
              <w:spacing w:before="1"/>
              <w:ind w:left="309" w:right="303"/>
              <w:jc w:val="center"/>
              <w:rPr>
                <w:b/>
                <w:sz w:val="18"/>
                <w:lang w:val="pl-PL"/>
              </w:rPr>
            </w:pPr>
            <w:r w:rsidRPr="007911EC">
              <w:rPr>
                <w:b/>
                <w:sz w:val="18"/>
                <w:lang w:val="pl-PL"/>
              </w:rPr>
              <w:t>semestrze</w:t>
            </w:r>
          </w:p>
        </w:tc>
        <w:tc>
          <w:tcPr>
            <w:tcW w:w="826" w:type="dxa"/>
          </w:tcPr>
          <w:p w14:paraId="3D73ABB6" w14:textId="77777777" w:rsidR="00132759" w:rsidRPr="007911EC" w:rsidRDefault="00132759" w:rsidP="000C121D">
            <w:pPr>
              <w:pStyle w:val="TableParagraph"/>
              <w:rPr>
                <w:rFonts w:ascii="Verdana"/>
                <w:b/>
                <w:lang w:val="pl-PL"/>
              </w:rPr>
            </w:pPr>
          </w:p>
          <w:p w14:paraId="198F360B" w14:textId="77777777" w:rsidR="00132759" w:rsidRDefault="00132759" w:rsidP="000C121D">
            <w:pPr>
              <w:pStyle w:val="TableParagraph"/>
              <w:spacing w:before="162"/>
              <w:ind w:left="99" w:right="99"/>
              <w:jc w:val="center"/>
              <w:rPr>
                <w:sz w:val="18"/>
              </w:rPr>
            </w:pPr>
            <w:r>
              <w:rPr>
                <w:sz w:val="18"/>
              </w:rPr>
              <w:t>Całkow</w:t>
            </w:r>
          </w:p>
          <w:p w14:paraId="2618FE11" w14:textId="77777777" w:rsidR="00132759" w:rsidRDefault="00132759" w:rsidP="000C121D">
            <w:pPr>
              <w:pStyle w:val="TableParagraph"/>
              <w:spacing w:before="1"/>
              <w:ind w:left="101" w:right="98"/>
              <w:jc w:val="center"/>
              <w:rPr>
                <w:sz w:val="18"/>
              </w:rPr>
            </w:pPr>
            <w:r>
              <w:rPr>
                <w:sz w:val="18"/>
              </w:rPr>
              <w:t>ita</w:t>
            </w:r>
          </w:p>
        </w:tc>
        <w:tc>
          <w:tcPr>
            <w:tcW w:w="338" w:type="dxa"/>
            <w:gridSpan w:val="2"/>
          </w:tcPr>
          <w:p w14:paraId="27D7A340" w14:textId="77777777" w:rsidR="00132759" w:rsidRDefault="00132759" w:rsidP="000C121D">
            <w:pPr>
              <w:pStyle w:val="TableParagraph"/>
              <w:rPr>
                <w:rFonts w:ascii="Verdana"/>
                <w:b/>
              </w:rPr>
            </w:pPr>
          </w:p>
          <w:p w14:paraId="169E9642" w14:textId="77777777" w:rsidR="00132759" w:rsidRDefault="00132759" w:rsidP="000C121D">
            <w:pPr>
              <w:pStyle w:val="TableParagraph"/>
              <w:spacing w:before="5"/>
              <w:rPr>
                <w:rFonts w:ascii="Verdana"/>
                <w:b/>
              </w:rPr>
            </w:pPr>
          </w:p>
          <w:p w14:paraId="5CF72ACE" w14:textId="77777777" w:rsidR="00132759" w:rsidRDefault="00132759" w:rsidP="000C121D">
            <w:pPr>
              <w:pStyle w:val="TableParagraph"/>
              <w:ind w:left="102"/>
              <w:rPr>
                <w:sz w:val="18"/>
              </w:rPr>
            </w:pPr>
            <w:r>
              <w:rPr>
                <w:sz w:val="18"/>
              </w:rPr>
              <w:t>4</w:t>
            </w:r>
          </w:p>
        </w:tc>
        <w:tc>
          <w:tcPr>
            <w:tcW w:w="808" w:type="dxa"/>
          </w:tcPr>
          <w:p w14:paraId="11320FF5" w14:textId="77777777" w:rsidR="00132759" w:rsidRDefault="00132759" w:rsidP="000C121D">
            <w:pPr>
              <w:pStyle w:val="TableParagraph"/>
              <w:spacing w:before="5"/>
              <w:rPr>
                <w:rFonts w:ascii="Verdana"/>
                <w:b/>
                <w:sz w:val="26"/>
              </w:rPr>
            </w:pPr>
          </w:p>
          <w:p w14:paraId="489AEBCA" w14:textId="77777777" w:rsidR="00132759" w:rsidRDefault="00132759" w:rsidP="000C121D">
            <w:pPr>
              <w:pStyle w:val="TableParagraph"/>
              <w:ind w:left="134" w:right="115" w:hanging="12"/>
              <w:jc w:val="both"/>
              <w:rPr>
                <w:sz w:val="18"/>
              </w:rPr>
            </w:pPr>
            <w:r>
              <w:rPr>
                <w:sz w:val="18"/>
              </w:rPr>
              <w:t>Zajęcia kontak towe</w:t>
            </w:r>
          </w:p>
        </w:tc>
        <w:tc>
          <w:tcPr>
            <w:tcW w:w="551" w:type="dxa"/>
          </w:tcPr>
          <w:p w14:paraId="7A5490A7" w14:textId="77777777" w:rsidR="00132759" w:rsidRDefault="00132759" w:rsidP="000C121D">
            <w:pPr>
              <w:pStyle w:val="TableParagraph"/>
              <w:rPr>
                <w:rFonts w:ascii="Verdana"/>
                <w:b/>
              </w:rPr>
            </w:pPr>
          </w:p>
          <w:p w14:paraId="193E4291" w14:textId="77777777" w:rsidR="00132759" w:rsidRDefault="00132759" w:rsidP="000C121D">
            <w:pPr>
              <w:pStyle w:val="TableParagraph"/>
              <w:spacing w:before="5"/>
              <w:rPr>
                <w:rFonts w:ascii="Verdana"/>
                <w:b/>
              </w:rPr>
            </w:pPr>
          </w:p>
          <w:p w14:paraId="048C7DBC" w14:textId="77777777" w:rsidR="00132759" w:rsidRDefault="00132759" w:rsidP="000C121D">
            <w:pPr>
              <w:pStyle w:val="TableParagraph"/>
              <w:ind w:left="147"/>
              <w:rPr>
                <w:sz w:val="18"/>
              </w:rPr>
            </w:pPr>
            <w:r>
              <w:rPr>
                <w:sz w:val="18"/>
              </w:rPr>
              <w:t>1.2</w:t>
            </w:r>
          </w:p>
        </w:tc>
        <w:tc>
          <w:tcPr>
            <w:tcW w:w="1341" w:type="dxa"/>
            <w:gridSpan w:val="2"/>
          </w:tcPr>
          <w:p w14:paraId="1CC04C99" w14:textId="77777777" w:rsidR="00132759" w:rsidRPr="007911EC" w:rsidRDefault="00132759" w:rsidP="000C121D">
            <w:pPr>
              <w:pStyle w:val="TableParagraph"/>
              <w:ind w:left="141" w:right="123" w:firstLine="249"/>
              <w:rPr>
                <w:sz w:val="18"/>
                <w:lang w:val="pl-PL"/>
              </w:rPr>
            </w:pPr>
            <w:r w:rsidRPr="007911EC">
              <w:rPr>
                <w:sz w:val="18"/>
                <w:lang w:val="pl-PL"/>
              </w:rPr>
              <w:t xml:space="preserve">Zajęcia związane z praktycznym </w:t>
            </w:r>
            <w:r w:rsidRPr="007911EC">
              <w:rPr>
                <w:spacing w:val="-1"/>
                <w:sz w:val="18"/>
                <w:lang w:val="pl-PL"/>
              </w:rPr>
              <w:t>przygotowani</w:t>
            </w:r>
          </w:p>
          <w:p w14:paraId="18473F02" w14:textId="77777777" w:rsidR="00132759" w:rsidRPr="007911EC" w:rsidRDefault="00132759" w:rsidP="000C121D">
            <w:pPr>
              <w:pStyle w:val="TableParagraph"/>
              <w:spacing w:line="218" w:lineRule="exact"/>
              <w:ind w:left="182" w:right="160" w:firstLine="364"/>
              <w:rPr>
                <w:sz w:val="18"/>
                <w:lang w:val="pl-PL"/>
              </w:rPr>
            </w:pPr>
            <w:r w:rsidRPr="007911EC">
              <w:rPr>
                <w:sz w:val="18"/>
                <w:lang w:val="pl-PL"/>
              </w:rPr>
              <w:t xml:space="preserve">em </w:t>
            </w:r>
            <w:r w:rsidRPr="007911EC">
              <w:rPr>
                <w:spacing w:val="-1"/>
                <w:sz w:val="18"/>
                <w:lang w:val="pl-PL"/>
              </w:rPr>
              <w:t>zawodowym</w:t>
            </w:r>
          </w:p>
        </w:tc>
        <w:tc>
          <w:tcPr>
            <w:tcW w:w="410" w:type="dxa"/>
          </w:tcPr>
          <w:p w14:paraId="0048F6C3" w14:textId="77777777" w:rsidR="00132759" w:rsidRPr="007911EC" w:rsidRDefault="00132759" w:rsidP="000C121D">
            <w:pPr>
              <w:pStyle w:val="TableParagraph"/>
              <w:rPr>
                <w:rFonts w:ascii="Verdana"/>
                <w:b/>
                <w:lang w:val="pl-PL"/>
              </w:rPr>
            </w:pPr>
          </w:p>
          <w:p w14:paraId="0A2F51D0" w14:textId="77777777" w:rsidR="00132759" w:rsidRDefault="00132759" w:rsidP="000C121D">
            <w:pPr>
              <w:pStyle w:val="TableParagraph"/>
              <w:spacing w:before="162"/>
              <w:ind w:left="161" w:right="96" w:hanging="32"/>
              <w:rPr>
                <w:sz w:val="18"/>
              </w:rPr>
            </w:pPr>
            <w:r>
              <w:rPr>
                <w:sz w:val="18"/>
              </w:rPr>
              <w:t>ta k</w:t>
            </w:r>
          </w:p>
        </w:tc>
        <w:tc>
          <w:tcPr>
            <w:tcW w:w="922" w:type="dxa"/>
            <w:vMerge/>
            <w:tcBorders>
              <w:top w:val="nil"/>
            </w:tcBorders>
          </w:tcPr>
          <w:p w14:paraId="54624A2A" w14:textId="77777777" w:rsidR="00132759" w:rsidRDefault="00132759" w:rsidP="000C121D">
            <w:pPr>
              <w:rPr>
                <w:sz w:val="2"/>
                <w:szCs w:val="2"/>
              </w:rPr>
            </w:pPr>
          </w:p>
        </w:tc>
      </w:tr>
      <w:tr w:rsidR="00132759" w14:paraId="314DD996" w14:textId="77777777" w:rsidTr="000C121D">
        <w:trPr>
          <w:trHeight w:val="645"/>
        </w:trPr>
        <w:tc>
          <w:tcPr>
            <w:tcW w:w="1467" w:type="dxa"/>
            <w:gridSpan w:val="2"/>
            <w:vMerge/>
            <w:tcBorders>
              <w:top w:val="nil"/>
            </w:tcBorders>
          </w:tcPr>
          <w:p w14:paraId="53E2D69E" w14:textId="77777777" w:rsidR="00132759" w:rsidRDefault="00132759" w:rsidP="000C121D">
            <w:pPr>
              <w:rPr>
                <w:sz w:val="2"/>
                <w:szCs w:val="2"/>
              </w:rPr>
            </w:pPr>
          </w:p>
        </w:tc>
        <w:tc>
          <w:tcPr>
            <w:tcW w:w="826" w:type="dxa"/>
          </w:tcPr>
          <w:p w14:paraId="40503C8C" w14:textId="77777777" w:rsidR="00132759" w:rsidRDefault="00132759" w:rsidP="000C121D">
            <w:pPr>
              <w:pStyle w:val="TableParagraph"/>
              <w:spacing w:before="103" w:line="217" w:lineRule="exact"/>
              <w:ind w:left="101" w:right="96"/>
              <w:jc w:val="center"/>
              <w:rPr>
                <w:sz w:val="18"/>
              </w:rPr>
            </w:pPr>
            <w:r>
              <w:rPr>
                <w:sz w:val="18"/>
              </w:rPr>
              <w:t>Całkow</w:t>
            </w:r>
          </w:p>
          <w:p w14:paraId="612F95D5" w14:textId="77777777" w:rsidR="00132759" w:rsidRDefault="00132759" w:rsidP="000C121D">
            <w:pPr>
              <w:pStyle w:val="TableParagraph"/>
              <w:spacing w:line="217" w:lineRule="exact"/>
              <w:ind w:left="101" w:right="93"/>
              <w:jc w:val="center"/>
              <w:rPr>
                <w:sz w:val="18"/>
              </w:rPr>
            </w:pPr>
            <w:r>
              <w:rPr>
                <w:sz w:val="18"/>
              </w:rPr>
              <w:t>ita</w:t>
            </w:r>
          </w:p>
        </w:tc>
        <w:tc>
          <w:tcPr>
            <w:tcW w:w="854" w:type="dxa"/>
            <w:gridSpan w:val="3"/>
          </w:tcPr>
          <w:p w14:paraId="7993F773" w14:textId="77777777" w:rsidR="00132759" w:rsidRDefault="00132759" w:rsidP="000C121D">
            <w:pPr>
              <w:pStyle w:val="TableParagraph"/>
              <w:spacing w:line="237" w:lineRule="auto"/>
              <w:ind w:left="129" w:right="120" w:firstLine="1"/>
              <w:jc w:val="center"/>
              <w:rPr>
                <w:sz w:val="18"/>
              </w:rPr>
            </w:pPr>
            <w:r>
              <w:rPr>
                <w:sz w:val="18"/>
              </w:rPr>
              <w:t xml:space="preserve">Pracy </w:t>
            </w:r>
            <w:r>
              <w:rPr>
                <w:spacing w:val="-1"/>
                <w:sz w:val="18"/>
              </w:rPr>
              <w:t>student</w:t>
            </w:r>
          </w:p>
          <w:p w14:paraId="3C88E645" w14:textId="77777777" w:rsidR="00132759" w:rsidRDefault="00132759" w:rsidP="000C121D">
            <w:pPr>
              <w:pStyle w:val="TableParagraph"/>
              <w:spacing w:line="196" w:lineRule="exact"/>
              <w:ind w:left="8"/>
              <w:jc w:val="center"/>
              <w:rPr>
                <w:sz w:val="18"/>
              </w:rPr>
            </w:pPr>
            <w:r>
              <w:rPr>
                <w:sz w:val="18"/>
              </w:rPr>
              <w:t>a</w:t>
            </w:r>
          </w:p>
        </w:tc>
        <w:tc>
          <w:tcPr>
            <w:tcW w:w="946" w:type="dxa"/>
          </w:tcPr>
          <w:p w14:paraId="6AF6C9B1" w14:textId="77777777" w:rsidR="00132759" w:rsidRDefault="00132759" w:rsidP="000C121D">
            <w:pPr>
              <w:pStyle w:val="TableParagraph"/>
              <w:spacing w:line="212" w:lineRule="exact"/>
              <w:ind w:left="189"/>
              <w:rPr>
                <w:sz w:val="18"/>
              </w:rPr>
            </w:pPr>
            <w:r>
              <w:rPr>
                <w:sz w:val="18"/>
              </w:rPr>
              <w:t>Zajęcia</w:t>
            </w:r>
          </w:p>
          <w:p w14:paraId="18A48955" w14:textId="77777777" w:rsidR="00132759" w:rsidRDefault="00132759" w:rsidP="000C121D">
            <w:pPr>
              <w:pStyle w:val="TableParagraph"/>
              <w:spacing w:before="5" w:line="218" w:lineRule="exact"/>
              <w:ind w:left="355" w:right="103" w:hanging="233"/>
              <w:rPr>
                <w:sz w:val="18"/>
              </w:rPr>
            </w:pPr>
            <w:r>
              <w:rPr>
                <w:sz w:val="18"/>
              </w:rPr>
              <w:t>kontakto we</w:t>
            </w:r>
          </w:p>
        </w:tc>
        <w:tc>
          <w:tcPr>
            <w:tcW w:w="4274" w:type="dxa"/>
            <w:gridSpan w:val="8"/>
          </w:tcPr>
          <w:p w14:paraId="7B35496F" w14:textId="77777777" w:rsidR="00132759" w:rsidRPr="007911EC" w:rsidRDefault="00132759" w:rsidP="000C121D">
            <w:pPr>
              <w:pStyle w:val="TableParagraph"/>
              <w:spacing w:before="103" w:line="217" w:lineRule="exact"/>
              <w:ind w:left="182" w:right="175"/>
              <w:jc w:val="center"/>
              <w:rPr>
                <w:b/>
                <w:sz w:val="18"/>
                <w:lang w:val="pl-PL"/>
              </w:rPr>
            </w:pPr>
            <w:r w:rsidRPr="007911EC">
              <w:rPr>
                <w:b/>
                <w:sz w:val="18"/>
                <w:lang w:val="pl-PL"/>
              </w:rPr>
              <w:t>Sposoby weryfikacji efektów uczenia się w</w:t>
            </w:r>
          </w:p>
          <w:p w14:paraId="464F1312" w14:textId="77777777" w:rsidR="00132759" w:rsidRDefault="00132759" w:rsidP="000C121D">
            <w:pPr>
              <w:pStyle w:val="TableParagraph"/>
              <w:spacing w:line="217" w:lineRule="exact"/>
              <w:ind w:left="182" w:right="174"/>
              <w:jc w:val="center"/>
              <w:rPr>
                <w:b/>
                <w:sz w:val="18"/>
              </w:rPr>
            </w:pPr>
            <w:r>
              <w:rPr>
                <w:b/>
                <w:sz w:val="18"/>
              </w:rPr>
              <w:t>ramach form zajęć</w:t>
            </w:r>
          </w:p>
        </w:tc>
        <w:tc>
          <w:tcPr>
            <w:tcW w:w="922" w:type="dxa"/>
          </w:tcPr>
          <w:p w14:paraId="629B7B2B" w14:textId="77777777" w:rsidR="00132759" w:rsidRDefault="00132759" w:rsidP="000C121D">
            <w:pPr>
              <w:pStyle w:val="TableParagraph"/>
              <w:spacing w:before="4"/>
              <w:rPr>
                <w:rFonts w:ascii="Verdana"/>
                <w:b/>
                <w:sz w:val="17"/>
              </w:rPr>
            </w:pPr>
          </w:p>
          <w:p w14:paraId="01D11477" w14:textId="77777777" w:rsidR="00132759" w:rsidRDefault="00132759" w:rsidP="000C121D">
            <w:pPr>
              <w:pStyle w:val="TableParagraph"/>
              <w:ind w:left="110" w:right="99"/>
              <w:jc w:val="center"/>
              <w:rPr>
                <w:sz w:val="18"/>
              </w:rPr>
            </w:pPr>
            <w:r>
              <w:rPr>
                <w:sz w:val="18"/>
              </w:rPr>
              <w:t>Waga w</w:t>
            </w:r>
          </w:p>
          <w:p w14:paraId="4D0AC5AA" w14:textId="77777777" w:rsidR="00132759" w:rsidRDefault="00132759" w:rsidP="000C121D">
            <w:pPr>
              <w:pStyle w:val="TableParagraph"/>
              <w:spacing w:before="1" w:line="196" w:lineRule="exact"/>
              <w:ind w:left="10"/>
              <w:jc w:val="center"/>
              <w:rPr>
                <w:sz w:val="18"/>
              </w:rPr>
            </w:pPr>
            <w:r>
              <w:rPr>
                <w:sz w:val="18"/>
              </w:rPr>
              <w:t>%</w:t>
            </w:r>
          </w:p>
        </w:tc>
      </w:tr>
      <w:tr w:rsidR="00132759" w14:paraId="33EEFF88" w14:textId="77777777" w:rsidTr="000C121D">
        <w:trPr>
          <w:trHeight w:val="861"/>
        </w:trPr>
        <w:tc>
          <w:tcPr>
            <w:tcW w:w="1467" w:type="dxa"/>
            <w:gridSpan w:val="2"/>
          </w:tcPr>
          <w:p w14:paraId="12A11D45" w14:textId="77777777" w:rsidR="00132759" w:rsidRDefault="00132759" w:rsidP="000C121D">
            <w:pPr>
              <w:pStyle w:val="TableParagraph"/>
              <w:spacing w:before="4"/>
              <w:rPr>
                <w:rFonts w:ascii="Verdana"/>
                <w:b/>
                <w:sz w:val="17"/>
              </w:rPr>
            </w:pPr>
          </w:p>
          <w:p w14:paraId="49ECA85F" w14:textId="77777777" w:rsidR="00132759" w:rsidRDefault="00132759" w:rsidP="000C121D">
            <w:pPr>
              <w:pStyle w:val="TableParagraph"/>
              <w:spacing w:line="217" w:lineRule="exact"/>
              <w:ind w:left="107"/>
              <w:rPr>
                <w:sz w:val="18"/>
              </w:rPr>
            </w:pPr>
            <w:r>
              <w:rPr>
                <w:sz w:val="18"/>
              </w:rPr>
              <w:t>Ćwiczenia</w:t>
            </w:r>
          </w:p>
          <w:p w14:paraId="17042938" w14:textId="77777777" w:rsidR="00132759" w:rsidRDefault="00132759" w:rsidP="000C121D">
            <w:pPr>
              <w:pStyle w:val="TableParagraph"/>
              <w:spacing w:line="217" w:lineRule="exact"/>
              <w:ind w:left="107"/>
              <w:rPr>
                <w:sz w:val="18"/>
              </w:rPr>
            </w:pPr>
            <w:r>
              <w:rPr>
                <w:sz w:val="18"/>
              </w:rPr>
              <w:t>praktyczne</w:t>
            </w:r>
          </w:p>
        </w:tc>
        <w:tc>
          <w:tcPr>
            <w:tcW w:w="826" w:type="dxa"/>
          </w:tcPr>
          <w:p w14:paraId="15AE019E" w14:textId="77777777" w:rsidR="00132759" w:rsidRDefault="00132759" w:rsidP="000C121D">
            <w:pPr>
              <w:pStyle w:val="TableParagraph"/>
              <w:spacing w:before="2"/>
              <w:rPr>
                <w:rFonts w:ascii="Verdana"/>
                <w:b/>
                <w:sz w:val="26"/>
              </w:rPr>
            </w:pPr>
          </w:p>
          <w:p w14:paraId="4F80CDAF" w14:textId="77777777" w:rsidR="00132759" w:rsidRDefault="00132759" w:rsidP="000C121D">
            <w:pPr>
              <w:pStyle w:val="TableParagraph"/>
              <w:ind w:left="101" w:right="95"/>
              <w:jc w:val="center"/>
              <w:rPr>
                <w:sz w:val="18"/>
              </w:rPr>
            </w:pPr>
            <w:r>
              <w:rPr>
                <w:sz w:val="18"/>
              </w:rPr>
              <w:t>106</w:t>
            </w:r>
          </w:p>
        </w:tc>
        <w:tc>
          <w:tcPr>
            <w:tcW w:w="854" w:type="dxa"/>
            <w:gridSpan w:val="3"/>
          </w:tcPr>
          <w:p w14:paraId="1B5F90C3" w14:textId="77777777" w:rsidR="00132759" w:rsidRDefault="00132759" w:rsidP="000C121D">
            <w:pPr>
              <w:pStyle w:val="TableParagraph"/>
              <w:spacing w:before="2"/>
              <w:rPr>
                <w:rFonts w:ascii="Verdana"/>
                <w:b/>
                <w:sz w:val="26"/>
              </w:rPr>
            </w:pPr>
          </w:p>
          <w:p w14:paraId="3C4148AE" w14:textId="77777777" w:rsidR="00132759" w:rsidRDefault="00132759" w:rsidP="000C121D">
            <w:pPr>
              <w:pStyle w:val="TableParagraph"/>
              <w:ind w:left="308" w:right="298"/>
              <w:jc w:val="center"/>
              <w:rPr>
                <w:sz w:val="18"/>
              </w:rPr>
            </w:pPr>
            <w:r>
              <w:rPr>
                <w:sz w:val="18"/>
              </w:rPr>
              <w:t>76</w:t>
            </w:r>
          </w:p>
        </w:tc>
        <w:tc>
          <w:tcPr>
            <w:tcW w:w="946" w:type="dxa"/>
          </w:tcPr>
          <w:p w14:paraId="2F8E0BC3" w14:textId="77777777" w:rsidR="00132759" w:rsidRDefault="00132759" w:rsidP="000C121D">
            <w:pPr>
              <w:pStyle w:val="TableParagraph"/>
              <w:spacing w:before="2"/>
              <w:rPr>
                <w:rFonts w:ascii="Verdana"/>
                <w:b/>
                <w:sz w:val="26"/>
              </w:rPr>
            </w:pPr>
          </w:p>
          <w:p w14:paraId="7765F56E" w14:textId="77777777" w:rsidR="00132759" w:rsidRDefault="00132759" w:rsidP="000C121D">
            <w:pPr>
              <w:pStyle w:val="TableParagraph"/>
              <w:ind w:left="369"/>
              <w:rPr>
                <w:sz w:val="18"/>
              </w:rPr>
            </w:pPr>
            <w:r>
              <w:rPr>
                <w:sz w:val="18"/>
              </w:rPr>
              <w:t>30</w:t>
            </w:r>
          </w:p>
        </w:tc>
        <w:tc>
          <w:tcPr>
            <w:tcW w:w="4274" w:type="dxa"/>
            <w:gridSpan w:val="8"/>
          </w:tcPr>
          <w:p w14:paraId="1D8562A4" w14:textId="77777777" w:rsidR="00132759" w:rsidRPr="00132759" w:rsidRDefault="00132759" w:rsidP="000C121D">
            <w:pPr>
              <w:pStyle w:val="TableParagraph"/>
              <w:ind w:left="206" w:right="198" w:firstLine="26"/>
              <w:jc w:val="both"/>
              <w:rPr>
                <w:sz w:val="18"/>
                <w:lang w:val="pl-PL"/>
              </w:rPr>
            </w:pPr>
            <w:r>
              <w:rPr>
                <w:sz w:val="18"/>
                <w:lang w:val="pl-PL"/>
              </w:rPr>
              <w:t>ocena krótkich prac cząstkowych pisanych na zajęciach i pracy końcowej, o</w:t>
            </w:r>
            <w:r w:rsidRPr="007911EC">
              <w:rPr>
                <w:sz w:val="18"/>
                <w:lang w:val="pl-PL"/>
              </w:rPr>
              <w:t>cena poprawności wykonania</w:t>
            </w:r>
            <w:r w:rsidRPr="007911EC">
              <w:rPr>
                <w:spacing w:val="-23"/>
                <w:sz w:val="18"/>
                <w:lang w:val="pl-PL"/>
              </w:rPr>
              <w:t xml:space="preserve"> </w:t>
            </w:r>
            <w:r w:rsidRPr="007911EC">
              <w:rPr>
                <w:sz w:val="18"/>
                <w:lang w:val="pl-PL"/>
              </w:rPr>
              <w:t>ćwiczeń</w:t>
            </w:r>
            <w:r>
              <w:rPr>
                <w:sz w:val="18"/>
                <w:lang w:val="pl-PL"/>
              </w:rPr>
              <w:t xml:space="preserve"> </w:t>
            </w:r>
            <w:r w:rsidRPr="00132759">
              <w:rPr>
                <w:sz w:val="18"/>
                <w:lang w:val="pl-PL"/>
              </w:rPr>
              <w:t>na zajęciach</w:t>
            </w:r>
          </w:p>
        </w:tc>
        <w:tc>
          <w:tcPr>
            <w:tcW w:w="922" w:type="dxa"/>
          </w:tcPr>
          <w:p w14:paraId="2125F3CA" w14:textId="77777777" w:rsidR="00132759" w:rsidRPr="00132759" w:rsidRDefault="00132759" w:rsidP="000C121D">
            <w:pPr>
              <w:pStyle w:val="TableParagraph"/>
              <w:spacing w:before="2"/>
              <w:rPr>
                <w:rFonts w:ascii="Verdana"/>
                <w:b/>
                <w:sz w:val="26"/>
                <w:lang w:val="pl-PL"/>
              </w:rPr>
            </w:pPr>
          </w:p>
          <w:p w14:paraId="4806476D" w14:textId="77777777" w:rsidR="00132759" w:rsidRDefault="00132759" w:rsidP="000C121D">
            <w:pPr>
              <w:pStyle w:val="TableParagraph"/>
              <w:ind w:left="313"/>
              <w:rPr>
                <w:sz w:val="18"/>
              </w:rPr>
            </w:pPr>
            <w:r>
              <w:rPr>
                <w:sz w:val="18"/>
              </w:rPr>
              <w:t>100</w:t>
            </w:r>
          </w:p>
        </w:tc>
      </w:tr>
      <w:tr w:rsidR="00132759" w14:paraId="0AEE7C11" w14:textId="77777777" w:rsidTr="000C121D">
        <w:trPr>
          <w:trHeight w:val="280"/>
        </w:trPr>
        <w:tc>
          <w:tcPr>
            <w:tcW w:w="1467" w:type="dxa"/>
            <w:gridSpan w:val="2"/>
          </w:tcPr>
          <w:p w14:paraId="72CDE390" w14:textId="77777777" w:rsidR="00132759" w:rsidRDefault="00132759" w:rsidP="000C121D">
            <w:pPr>
              <w:pStyle w:val="TableParagraph"/>
              <w:spacing w:before="31"/>
              <w:ind w:left="278"/>
              <w:rPr>
                <w:sz w:val="18"/>
              </w:rPr>
            </w:pPr>
            <w:r>
              <w:rPr>
                <w:sz w:val="18"/>
              </w:rPr>
              <w:t>Konsultacje</w:t>
            </w:r>
          </w:p>
        </w:tc>
        <w:tc>
          <w:tcPr>
            <w:tcW w:w="826" w:type="dxa"/>
          </w:tcPr>
          <w:p w14:paraId="5F9FFF60" w14:textId="77777777" w:rsidR="00132759" w:rsidRDefault="00132759" w:rsidP="000C121D">
            <w:pPr>
              <w:pStyle w:val="TableParagraph"/>
              <w:spacing w:before="31"/>
              <w:ind w:left="6"/>
              <w:jc w:val="center"/>
              <w:rPr>
                <w:sz w:val="18"/>
              </w:rPr>
            </w:pPr>
            <w:r>
              <w:rPr>
                <w:sz w:val="18"/>
              </w:rPr>
              <w:t>2</w:t>
            </w:r>
          </w:p>
        </w:tc>
        <w:tc>
          <w:tcPr>
            <w:tcW w:w="854" w:type="dxa"/>
            <w:gridSpan w:val="3"/>
          </w:tcPr>
          <w:p w14:paraId="1814EDA7" w14:textId="77777777" w:rsidR="00132759" w:rsidRDefault="00132759" w:rsidP="000C121D">
            <w:pPr>
              <w:pStyle w:val="TableParagraph"/>
              <w:spacing w:before="31"/>
              <w:ind w:left="7"/>
              <w:jc w:val="center"/>
              <w:rPr>
                <w:sz w:val="18"/>
              </w:rPr>
            </w:pPr>
            <w:r>
              <w:rPr>
                <w:sz w:val="18"/>
              </w:rPr>
              <w:t>2</w:t>
            </w:r>
          </w:p>
        </w:tc>
        <w:tc>
          <w:tcPr>
            <w:tcW w:w="946" w:type="dxa"/>
          </w:tcPr>
          <w:p w14:paraId="75EDE918" w14:textId="77777777" w:rsidR="00132759" w:rsidRDefault="00132759" w:rsidP="000C121D">
            <w:pPr>
              <w:pStyle w:val="TableParagraph"/>
              <w:spacing w:before="31"/>
              <w:ind w:left="420"/>
              <w:rPr>
                <w:sz w:val="18"/>
              </w:rPr>
            </w:pPr>
            <w:r>
              <w:rPr>
                <w:sz w:val="18"/>
              </w:rPr>
              <w:t>2</w:t>
            </w:r>
          </w:p>
        </w:tc>
        <w:tc>
          <w:tcPr>
            <w:tcW w:w="3171" w:type="dxa"/>
            <w:gridSpan w:val="6"/>
          </w:tcPr>
          <w:p w14:paraId="43143E39" w14:textId="77777777" w:rsidR="00132759" w:rsidRDefault="00132759" w:rsidP="000C121D">
            <w:pPr>
              <w:pStyle w:val="TableParagraph"/>
              <w:rPr>
                <w:rFonts w:ascii="Times New Roman"/>
                <w:sz w:val="18"/>
              </w:rPr>
            </w:pPr>
          </w:p>
        </w:tc>
        <w:tc>
          <w:tcPr>
            <w:tcW w:w="1103" w:type="dxa"/>
            <w:gridSpan w:val="2"/>
          </w:tcPr>
          <w:p w14:paraId="7AA3D7F6" w14:textId="77777777" w:rsidR="00132759" w:rsidRDefault="00132759" w:rsidP="000C121D">
            <w:pPr>
              <w:pStyle w:val="TableParagraph"/>
              <w:rPr>
                <w:rFonts w:ascii="Times New Roman"/>
                <w:sz w:val="18"/>
              </w:rPr>
            </w:pPr>
          </w:p>
        </w:tc>
        <w:tc>
          <w:tcPr>
            <w:tcW w:w="922" w:type="dxa"/>
          </w:tcPr>
          <w:p w14:paraId="7AA0EE9A" w14:textId="77777777" w:rsidR="00132759" w:rsidRDefault="00132759" w:rsidP="000C121D">
            <w:pPr>
              <w:pStyle w:val="TableParagraph"/>
              <w:rPr>
                <w:rFonts w:ascii="Times New Roman"/>
                <w:sz w:val="18"/>
              </w:rPr>
            </w:pPr>
          </w:p>
        </w:tc>
      </w:tr>
      <w:tr w:rsidR="00132759" w14:paraId="2B792712" w14:textId="77777777" w:rsidTr="000C121D">
        <w:trPr>
          <w:trHeight w:val="278"/>
        </w:trPr>
        <w:tc>
          <w:tcPr>
            <w:tcW w:w="1467" w:type="dxa"/>
            <w:gridSpan w:val="2"/>
          </w:tcPr>
          <w:p w14:paraId="7A1A3DDD" w14:textId="77777777" w:rsidR="00132759" w:rsidRDefault="00132759" w:rsidP="000C121D">
            <w:pPr>
              <w:pStyle w:val="TableParagraph"/>
              <w:spacing w:before="31"/>
              <w:ind w:left="393"/>
              <w:rPr>
                <w:b/>
                <w:sz w:val="18"/>
              </w:rPr>
            </w:pPr>
            <w:r>
              <w:rPr>
                <w:b/>
                <w:sz w:val="18"/>
              </w:rPr>
              <w:t>Razem:</w:t>
            </w:r>
          </w:p>
        </w:tc>
        <w:tc>
          <w:tcPr>
            <w:tcW w:w="826" w:type="dxa"/>
          </w:tcPr>
          <w:p w14:paraId="5BC42F22" w14:textId="77777777" w:rsidR="00132759" w:rsidRDefault="00132759" w:rsidP="000C121D">
            <w:pPr>
              <w:pStyle w:val="TableParagraph"/>
              <w:spacing w:before="31"/>
              <w:ind w:left="101" w:right="95"/>
              <w:jc w:val="center"/>
              <w:rPr>
                <w:sz w:val="18"/>
              </w:rPr>
            </w:pPr>
            <w:r>
              <w:rPr>
                <w:sz w:val="18"/>
              </w:rPr>
              <w:t>108</w:t>
            </w:r>
          </w:p>
        </w:tc>
        <w:tc>
          <w:tcPr>
            <w:tcW w:w="854" w:type="dxa"/>
            <w:gridSpan w:val="3"/>
          </w:tcPr>
          <w:p w14:paraId="10512244" w14:textId="77777777" w:rsidR="00132759" w:rsidRDefault="00132759" w:rsidP="000C121D">
            <w:pPr>
              <w:pStyle w:val="TableParagraph"/>
              <w:spacing w:before="31"/>
              <w:ind w:left="308" w:right="298"/>
              <w:jc w:val="center"/>
              <w:rPr>
                <w:sz w:val="18"/>
              </w:rPr>
            </w:pPr>
            <w:r>
              <w:rPr>
                <w:sz w:val="18"/>
              </w:rPr>
              <w:t>78</w:t>
            </w:r>
          </w:p>
        </w:tc>
        <w:tc>
          <w:tcPr>
            <w:tcW w:w="946" w:type="dxa"/>
          </w:tcPr>
          <w:p w14:paraId="139C484C" w14:textId="77777777" w:rsidR="00132759" w:rsidRDefault="00132759" w:rsidP="000C121D">
            <w:pPr>
              <w:pStyle w:val="TableParagraph"/>
              <w:spacing w:before="31"/>
              <w:ind w:left="369"/>
              <w:rPr>
                <w:sz w:val="18"/>
              </w:rPr>
            </w:pPr>
            <w:r>
              <w:rPr>
                <w:sz w:val="18"/>
              </w:rPr>
              <w:t>32</w:t>
            </w:r>
          </w:p>
        </w:tc>
        <w:tc>
          <w:tcPr>
            <w:tcW w:w="3171" w:type="dxa"/>
            <w:gridSpan w:val="6"/>
          </w:tcPr>
          <w:p w14:paraId="6D8E4AEC" w14:textId="77777777" w:rsidR="00132759" w:rsidRDefault="00132759" w:rsidP="000C121D">
            <w:pPr>
              <w:pStyle w:val="TableParagraph"/>
              <w:rPr>
                <w:rFonts w:ascii="Times New Roman"/>
                <w:sz w:val="18"/>
              </w:rPr>
            </w:pPr>
          </w:p>
        </w:tc>
        <w:tc>
          <w:tcPr>
            <w:tcW w:w="1103" w:type="dxa"/>
            <w:gridSpan w:val="2"/>
          </w:tcPr>
          <w:p w14:paraId="06DD2C3C" w14:textId="77777777" w:rsidR="00132759" w:rsidRDefault="00132759" w:rsidP="000C121D">
            <w:pPr>
              <w:pStyle w:val="TableParagraph"/>
              <w:spacing w:before="31"/>
              <w:ind w:left="285"/>
              <w:rPr>
                <w:sz w:val="18"/>
              </w:rPr>
            </w:pPr>
            <w:r>
              <w:rPr>
                <w:sz w:val="18"/>
              </w:rPr>
              <w:t>Razem</w:t>
            </w:r>
          </w:p>
        </w:tc>
        <w:tc>
          <w:tcPr>
            <w:tcW w:w="922" w:type="dxa"/>
          </w:tcPr>
          <w:p w14:paraId="6DF6ADDF" w14:textId="77777777" w:rsidR="00132759" w:rsidRDefault="00132759" w:rsidP="000C121D">
            <w:pPr>
              <w:pStyle w:val="TableParagraph"/>
              <w:spacing w:before="31"/>
              <w:ind w:left="344"/>
              <w:rPr>
                <w:sz w:val="18"/>
              </w:rPr>
            </w:pPr>
            <w:r>
              <w:rPr>
                <w:sz w:val="18"/>
              </w:rPr>
              <w:t>100%</w:t>
            </w:r>
          </w:p>
        </w:tc>
      </w:tr>
      <w:tr w:rsidR="00132759" w14:paraId="3DC5360C" w14:textId="77777777" w:rsidTr="000C121D">
        <w:trPr>
          <w:trHeight w:val="652"/>
        </w:trPr>
        <w:tc>
          <w:tcPr>
            <w:tcW w:w="1035" w:type="dxa"/>
          </w:tcPr>
          <w:p w14:paraId="61DC961C" w14:textId="77777777" w:rsidR="00132759" w:rsidRDefault="00132759" w:rsidP="000C121D">
            <w:pPr>
              <w:pStyle w:val="TableParagraph"/>
              <w:spacing w:line="217" w:lineRule="exact"/>
              <w:ind w:left="51" w:right="41"/>
              <w:jc w:val="center"/>
              <w:rPr>
                <w:b/>
                <w:sz w:val="18"/>
              </w:rPr>
            </w:pPr>
            <w:r>
              <w:rPr>
                <w:b/>
                <w:sz w:val="18"/>
              </w:rPr>
              <w:t>Kategori</w:t>
            </w:r>
          </w:p>
          <w:p w14:paraId="66778F54" w14:textId="77777777" w:rsidR="00132759" w:rsidRDefault="00132759" w:rsidP="000C121D">
            <w:pPr>
              <w:pStyle w:val="TableParagraph"/>
              <w:spacing w:before="8" w:line="216" w:lineRule="exact"/>
              <w:ind w:left="149" w:right="135" w:hanging="2"/>
              <w:jc w:val="center"/>
              <w:rPr>
                <w:b/>
                <w:sz w:val="18"/>
              </w:rPr>
            </w:pPr>
            <w:r>
              <w:rPr>
                <w:b/>
                <w:sz w:val="18"/>
              </w:rPr>
              <w:t xml:space="preserve">a    </w:t>
            </w:r>
            <w:r>
              <w:rPr>
                <w:b/>
                <w:spacing w:val="-1"/>
                <w:sz w:val="18"/>
              </w:rPr>
              <w:t>efektów</w:t>
            </w:r>
          </w:p>
        </w:tc>
        <w:tc>
          <w:tcPr>
            <w:tcW w:w="432" w:type="dxa"/>
          </w:tcPr>
          <w:p w14:paraId="13C27D95" w14:textId="77777777" w:rsidR="00132759" w:rsidRDefault="00132759" w:rsidP="000C121D">
            <w:pPr>
              <w:pStyle w:val="TableParagraph"/>
              <w:spacing w:before="110" w:line="217" w:lineRule="exact"/>
              <w:ind w:left="6"/>
              <w:jc w:val="center"/>
              <w:rPr>
                <w:b/>
                <w:sz w:val="18"/>
              </w:rPr>
            </w:pPr>
            <w:r>
              <w:rPr>
                <w:b/>
                <w:sz w:val="18"/>
              </w:rPr>
              <w:t>L</w:t>
            </w:r>
          </w:p>
          <w:p w14:paraId="27587E78" w14:textId="77777777" w:rsidR="00132759" w:rsidRDefault="00132759" w:rsidP="000C121D">
            <w:pPr>
              <w:pStyle w:val="TableParagraph"/>
              <w:spacing w:line="217" w:lineRule="exact"/>
              <w:ind w:left="108" w:right="104"/>
              <w:jc w:val="center"/>
              <w:rPr>
                <w:b/>
                <w:sz w:val="18"/>
              </w:rPr>
            </w:pPr>
            <w:r>
              <w:rPr>
                <w:b/>
                <w:sz w:val="18"/>
              </w:rPr>
              <w:t>p.</w:t>
            </w:r>
          </w:p>
        </w:tc>
        <w:tc>
          <w:tcPr>
            <w:tcW w:w="5797" w:type="dxa"/>
            <w:gridSpan w:val="11"/>
          </w:tcPr>
          <w:p w14:paraId="08F8840F" w14:textId="77777777" w:rsidR="00132759" w:rsidRPr="007911EC" w:rsidRDefault="00132759" w:rsidP="000C121D">
            <w:pPr>
              <w:pStyle w:val="TableParagraph"/>
              <w:spacing w:before="11"/>
              <w:rPr>
                <w:rFonts w:ascii="Verdana"/>
                <w:b/>
                <w:sz w:val="17"/>
                <w:lang w:val="pl-PL"/>
              </w:rPr>
            </w:pPr>
          </w:p>
          <w:p w14:paraId="40EEEB59" w14:textId="77777777" w:rsidR="00132759" w:rsidRPr="007911EC" w:rsidRDefault="00132759" w:rsidP="000C121D">
            <w:pPr>
              <w:pStyle w:val="TableParagraph"/>
              <w:ind w:left="928"/>
              <w:rPr>
                <w:b/>
                <w:sz w:val="18"/>
                <w:lang w:val="pl-PL"/>
              </w:rPr>
            </w:pPr>
            <w:r w:rsidRPr="007911EC">
              <w:rPr>
                <w:b/>
                <w:sz w:val="18"/>
                <w:lang w:val="pl-PL"/>
              </w:rPr>
              <w:t>Efekty uczenia się dla modułu (przedmiotu)</w:t>
            </w:r>
          </w:p>
        </w:tc>
        <w:tc>
          <w:tcPr>
            <w:tcW w:w="1103" w:type="dxa"/>
            <w:gridSpan w:val="2"/>
          </w:tcPr>
          <w:p w14:paraId="28C77C24" w14:textId="77777777" w:rsidR="00132759" w:rsidRDefault="00132759" w:rsidP="000C121D">
            <w:pPr>
              <w:pStyle w:val="TableParagraph"/>
              <w:spacing w:line="217" w:lineRule="exact"/>
              <w:ind w:left="146" w:right="137"/>
              <w:jc w:val="center"/>
              <w:rPr>
                <w:b/>
                <w:sz w:val="18"/>
              </w:rPr>
            </w:pPr>
            <w:r>
              <w:rPr>
                <w:b/>
                <w:sz w:val="18"/>
              </w:rPr>
              <w:t>Efekty</w:t>
            </w:r>
          </w:p>
          <w:p w14:paraId="07F23D82" w14:textId="77777777" w:rsidR="00132759" w:rsidRDefault="00132759" w:rsidP="000C121D">
            <w:pPr>
              <w:pStyle w:val="TableParagraph"/>
              <w:spacing w:before="8" w:line="216" w:lineRule="exact"/>
              <w:ind w:left="153" w:right="137"/>
              <w:jc w:val="center"/>
              <w:rPr>
                <w:b/>
                <w:sz w:val="18"/>
              </w:rPr>
            </w:pPr>
            <w:r>
              <w:rPr>
                <w:b/>
                <w:sz w:val="18"/>
              </w:rPr>
              <w:t>kierunko we</w:t>
            </w:r>
          </w:p>
        </w:tc>
        <w:tc>
          <w:tcPr>
            <w:tcW w:w="922" w:type="dxa"/>
          </w:tcPr>
          <w:p w14:paraId="732E6231" w14:textId="77777777" w:rsidR="00132759" w:rsidRDefault="00132759" w:rsidP="000C121D">
            <w:pPr>
              <w:pStyle w:val="TableParagraph"/>
              <w:spacing w:before="110" w:line="217" w:lineRule="exact"/>
              <w:ind w:left="176"/>
              <w:rPr>
                <w:b/>
                <w:sz w:val="18"/>
              </w:rPr>
            </w:pPr>
            <w:r>
              <w:rPr>
                <w:b/>
                <w:sz w:val="18"/>
              </w:rPr>
              <w:t>Formy</w:t>
            </w:r>
          </w:p>
          <w:p w14:paraId="5579D3F5" w14:textId="77777777" w:rsidR="00132759" w:rsidRDefault="00132759" w:rsidP="000C121D">
            <w:pPr>
              <w:pStyle w:val="TableParagraph"/>
              <w:spacing w:line="217" w:lineRule="exact"/>
              <w:ind w:left="226"/>
              <w:rPr>
                <w:b/>
                <w:sz w:val="18"/>
              </w:rPr>
            </w:pPr>
            <w:r>
              <w:rPr>
                <w:b/>
                <w:sz w:val="18"/>
              </w:rPr>
              <w:t>zajęć</w:t>
            </w:r>
          </w:p>
        </w:tc>
      </w:tr>
      <w:tr w:rsidR="00132759" w14:paraId="7E2CD54E" w14:textId="77777777" w:rsidTr="000C121D">
        <w:trPr>
          <w:trHeight w:val="428"/>
        </w:trPr>
        <w:tc>
          <w:tcPr>
            <w:tcW w:w="1035" w:type="dxa"/>
            <w:vMerge w:val="restart"/>
          </w:tcPr>
          <w:p w14:paraId="51B72E3E" w14:textId="77777777" w:rsidR="00132759" w:rsidRDefault="00132759" w:rsidP="000C121D">
            <w:pPr>
              <w:pStyle w:val="TableParagraph"/>
              <w:rPr>
                <w:rFonts w:ascii="Verdana"/>
                <w:b/>
              </w:rPr>
            </w:pPr>
          </w:p>
          <w:p w14:paraId="7B75F017" w14:textId="77777777" w:rsidR="00132759" w:rsidRDefault="00132759" w:rsidP="000C121D">
            <w:pPr>
              <w:pStyle w:val="TableParagraph"/>
              <w:spacing w:before="1"/>
              <w:rPr>
                <w:rFonts w:ascii="Verdana"/>
                <w:b/>
                <w:sz w:val="32"/>
              </w:rPr>
            </w:pPr>
          </w:p>
          <w:p w14:paraId="76888DF3" w14:textId="77777777" w:rsidR="00132759" w:rsidRDefault="00132759" w:rsidP="000C121D">
            <w:pPr>
              <w:pStyle w:val="TableParagraph"/>
              <w:ind w:left="230"/>
              <w:rPr>
                <w:sz w:val="18"/>
              </w:rPr>
            </w:pPr>
            <w:r>
              <w:rPr>
                <w:sz w:val="18"/>
              </w:rPr>
              <w:t>Wiedza</w:t>
            </w:r>
          </w:p>
        </w:tc>
        <w:tc>
          <w:tcPr>
            <w:tcW w:w="432" w:type="dxa"/>
          </w:tcPr>
          <w:p w14:paraId="6FBA9D2F" w14:textId="77777777" w:rsidR="00132759" w:rsidRDefault="00132759" w:rsidP="000C121D">
            <w:pPr>
              <w:pStyle w:val="TableParagraph"/>
              <w:spacing w:before="103"/>
              <w:ind w:left="108" w:right="100"/>
              <w:jc w:val="center"/>
              <w:rPr>
                <w:sz w:val="18"/>
              </w:rPr>
            </w:pPr>
            <w:r>
              <w:rPr>
                <w:sz w:val="18"/>
              </w:rPr>
              <w:t>1.</w:t>
            </w:r>
          </w:p>
        </w:tc>
        <w:tc>
          <w:tcPr>
            <w:tcW w:w="5797" w:type="dxa"/>
            <w:gridSpan w:val="11"/>
          </w:tcPr>
          <w:p w14:paraId="652D024B" w14:textId="77777777" w:rsidR="00132759" w:rsidRPr="007911EC" w:rsidRDefault="00132759" w:rsidP="000C121D">
            <w:pPr>
              <w:pStyle w:val="TableParagraph"/>
              <w:spacing w:before="1" w:line="218" w:lineRule="exact"/>
              <w:ind w:left="1332" w:hanging="896"/>
              <w:rPr>
                <w:sz w:val="18"/>
                <w:lang w:val="pl-PL"/>
              </w:rPr>
            </w:pPr>
            <w:r w:rsidRPr="007911EC">
              <w:rPr>
                <w:sz w:val="18"/>
                <w:lang w:val="pl-PL"/>
              </w:rPr>
              <w:t>posiada podstawy teoretyczne związane z pisaniem spójnych i logicznych tekstów w języku angielskim</w:t>
            </w:r>
          </w:p>
        </w:tc>
        <w:tc>
          <w:tcPr>
            <w:tcW w:w="1103" w:type="dxa"/>
            <w:gridSpan w:val="2"/>
          </w:tcPr>
          <w:p w14:paraId="0ABDD895" w14:textId="77777777" w:rsidR="00132759" w:rsidRDefault="00132759" w:rsidP="000C121D">
            <w:pPr>
              <w:pStyle w:val="TableParagraph"/>
              <w:spacing w:before="103"/>
              <w:ind w:left="269"/>
              <w:rPr>
                <w:sz w:val="18"/>
              </w:rPr>
            </w:pPr>
            <w:r>
              <w:rPr>
                <w:sz w:val="18"/>
              </w:rPr>
              <w:t>K_W02</w:t>
            </w:r>
          </w:p>
        </w:tc>
        <w:tc>
          <w:tcPr>
            <w:tcW w:w="922" w:type="dxa"/>
          </w:tcPr>
          <w:p w14:paraId="302A7DBC" w14:textId="77777777" w:rsidR="00132759" w:rsidRDefault="00132759" w:rsidP="000C121D">
            <w:pPr>
              <w:pStyle w:val="TableParagraph"/>
              <w:spacing w:line="212" w:lineRule="exact"/>
              <w:ind w:left="110" w:right="99"/>
              <w:jc w:val="center"/>
              <w:rPr>
                <w:sz w:val="18"/>
              </w:rPr>
            </w:pPr>
            <w:r>
              <w:rPr>
                <w:sz w:val="18"/>
              </w:rPr>
              <w:t>ćwiczeni</w:t>
            </w:r>
          </w:p>
          <w:p w14:paraId="69265236" w14:textId="77777777" w:rsidR="00132759" w:rsidRDefault="00132759" w:rsidP="000C121D">
            <w:pPr>
              <w:pStyle w:val="TableParagraph"/>
              <w:spacing w:before="1" w:line="196" w:lineRule="exact"/>
              <w:ind w:left="10"/>
              <w:jc w:val="center"/>
              <w:rPr>
                <w:sz w:val="18"/>
              </w:rPr>
            </w:pPr>
            <w:r>
              <w:rPr>
                <w:sz w:val="18"/>
              </w:rPr>
              <w:t>a</w:t>
            </w:r>
          </w:p>
        </w:tc>
      </w:tr>
      <w:tr w:rsidR="00132759" w14:paraId="697AF661" w14:textId="77777777" w:rsidTr="000C121D">
        <w:trPr>
          <w:trHeight w:val="426"/>
        </w:trPr>
        <w:tc>
          <w:tcPr>
            <w:tcW w:w="1035" w:type="dxa"/>
            <w:vMerge/>
            <w:tcBorders>
              <w:top w:val="nil"/>
            </w:tcBorders>
          </w:tcPr>
          <w:p w14:paraId="18FFFC90" w14:textId="77777777" w:rsidR="00132759" w:rsidRDefault="00132759" w:rsidP="000C121D">
            <w:pPr>
              <w:rPr>
                <w:sz w:val="2"/>
                <w:szCs w:val="2"/>
              </w:rPr>
            </w:pPr>
          </w:p>
        </w:tc>
        <w:tc>
          <w:tcPr>
            <w:tcW w:w="432" w:type="dxa"/>
          </w:tcPr>
          <w:p w14:paraId="2F88D118" w14:textId="77777777" w:rsidR="00132759" w:rsidRDefault="00132759" w:rsidP="000C121D">
            <w:pPr>
              <w:pStyle w:val="TableParagraph"/>
              <w:spacing w:before="102"/>
              <w:ind w:left="108" w:right="100"/>
              <w:jc w:val="center"/>
              <w:rPr>
                <w:sz w:val="18"/>
              </w:rPr>
            </w:pPr>
            <w:r>
              <w:rPr>
                <w:sz w:val="18"/>
              </w:rPr>
              <w:t>2.</w:t>
            </w:r>
          </w:p>
        </w:tc>
        <w:tc>
          <w:tcPr>
            <w:tcW w:w="5797" w:type="dxa"/>
            <w:gridSpan w:val="11"/>
          </w:tcPr>
          <w:p w14:paraId="2ECA42B6" w14:textId="77777777" w:rsidR="00132759" w:rsidRPr="007911EC" w:rsidRDefault="00132759" w:rsidP="000C121D">
            <w:pPr>
              <w:pStyle w:val="TableParagraph"/>
              <w:spacing w:before="102"/>
              <w:ind w:left="333"/>
              <w:rPr>
                <w:sz w:val="18"/>
                <w:lang w:val="pl-PL"/>
              </w:rPr>
            </w:pPr>
            <w:r w:rsidRPr="007911EC">
              <w:rPr>
                <w:sz w:val="18"/>
                <w:lang w:val="pl-PL"/>
              </w:rPr>
              <w:t>dysponuje aparatem pojęciowym koniecznym do analizy tekstów</w:t>
            </w:r>
          </w:p>
        </w:tc>
        <w:tc>
          <w:tcPr>
            <w:tcW w:w="1103" w:type="dxa"/>
            <w:gridSpan w:val="2"/>
          </w:tcPr>
          <w:p w14:paraId="206E146A" w14:textId="77777777" w:rsidR="00132759" w:rsidRDefault="00132759" w:rsidP="000C121D">
            <w:pPr>
              <w:pStyle w:val="TableParagraph"/>
              <w:spacing w:before="102"/>
              <w:ind w:left="269"/>
              <w:rPr>
                <w:sz w:val="18"/>
              </w:rPr>
            </w:pPr>
            <w:r>
              <w:rPr>
                <w:sz w:val="18"/>
              </w:rPr>
              <w:t>K_W05</w:t>
            </w:r>
          </w:p>
        </w:tc>
        <w:tc>
          <w:tcPr>
            <w:tcW w:w="922" w:type="dxa"/>
          </w:tcPr>
          <w:p w14:paraId="3A11E73F" w14:textId="77777777" w:rsidR="00132759" w:rsidRDefault="00132759" w:rsidP="000C121D">
            <w:pPr>
              <w:pStyle w:val="TableParagraph"/>
              <w:spacing w:line="209" w:lineRule="exact"/>
              <w:ind w:left="110" w:right="99"/>
              <w:jc w:val="center"/>
              <w:rPr>
                <w:sz w:val="18"/>
              </w:rPr>
            </w:pPr>
            <w:r>
              <w:rPr>
                <w:sz w:val="18"/>
              </w:rPr>
              <w:t>ćwiczeni</w:t>
            </w:r>
          </w:p>
          <w:p w14:paraId="5BE13354" w14:textId="77777777" w:rsidR="00132759" w:rsidRDefault="00132759" w:rsidP="000C121D">
            <w:pPr>
              <w:pStyle w:val="TableParagraph"/>
              <w:spacing w:before="1" w:line="196" w:lineRule="exact"/>
              <w:ind w:left="10"/>
              <w:jc w:val="center"/>
              <w:rPr>
                <w:sz w:val="18"/>
              </w:rPr>
            </w:pPr>
            <w:r>
              <w:rPr>
                <w:sz w:val="18"/>
              </w:rPr>
              <w:t>a</w:t>
            </w:r>
          </w:p>
        </w:tc>
      </w:tr>
      <w:tr w:rsidR="00132759" w14:paraId="409CAFA8" w14:textId="77777777" w:rsidTr="000C121D">
        <w:trPr>
          <w:trHeight w:val="436"/>
        </w:trPr>
        <w:tc>
          <w:tcPr>
            <w:tcW w:w="1035" w:type="dxa"/>
            <w:vMerge/>
            <w:tcBorders>
              <w:top w:val="nil"/>
            </w:tcBorders>
          </w:tcPr>
          <w:p w14:paraId="2D4AD16A" w14:textId="77777777" w:rsidR="00132759" w:rsidRDefault="00132759" w:rsidP="000C121D">
            <w:pPr>
              <w:rPr>
                <w:sz w:val="2"/>
                <w:szCs w:val="2"/>
              </w:rPr>
            </w:pPr>
          </w:p>
        </w:tc>
        <w:tc>
          <w:tcPr>
            <w:tcW w:w="432" w:type="dxa"/>
          </w:tcPr>
          <w:p w14:paraId="2A5091BF" w14:textId="77777777" w:rsidR="00132759" w:rsidRDefault="00132759" w:rsidP="000C121D">
            <w:pPr>
              <w:pStyle w:val="TableParagraph"/>
              <w:spacing w:before="110"/>
              <w:ind w:left="6"/>
              <w:jc w:val="center"/>
              <w:rPr>
                <w:sz w:val="18"/>
              </w:rPr>
            </w:pPr>
            <w:r>
              <w:rPr>
                <w:sz w:val="18"/>
              </w:rPr>
              <w:t>3</w:t>
            </w:r>
          </w:p>
        </w:tc>
        <w:tc>
          <w:tcPr>
            <w:tcW w:w="5797" w:type="dxa"/>
            <w:gridSpan w:val="11"/>
          </w:tcPr>
          <w:p w14:paraId="6FF415BD" w14:textId="77777777" w:rsidR="00132759" w:rsidRPr="007911EC" w:rsidRDefault="00132759" w:rsidP="000C121D">
            <w:pPr>
              <w:pStyle w:val="TableParagraph"/>
              <w:spacing w:before="110"/>
              <w:ind w:left="1401"/>
              <w:rPr>
                <w:sz w:val="18"/>
                <w:lang w:val="pl-PL"/>
              </w:rPr>
            </w:pPr>
            <w:r w:rsidRPr="007911EC">
              <w:rPr>
                <w:sz w:val="18"/>
                <w:lang w:val="pl-PL"/>
              </w:rPr>
              <w:t>zna słownictwo i gramatykę angielską</w:t>
            </w:r>
          </w:p>
        </w:tc>
        <w:tc>
          <w:tcPr>
            <w:tcW w:w="1103" w:type="dxa"/>
            <w:gridSpan w:val="2"/>
          </w:tcPr>
          <w:p w14:paraId="01F2ED33" w14:textId="77777777" w:rsidR="00132759" w:rsidRDefault="00132759" w:rsidP="000C121D">
            <w:pPr>
              <w:pStyle w:val="TableParagraph"/>
              <w:spacing w:before="110"/>
              <w:ind w:left="269"/>
              <w:rPr>
                <w:sz w:val="18"/>
              </w:rPr>
            </w:pPr>
            <w:r>
              <w:rPr>
                <w:sz w:val="18"/>
              </w:rPr>
              <w:t>K_W05</w:t>
            </w:r>
          </w:p>
        </w:tc>
        <w:tc>
          <w:tcPr>
            <w:tcW w:w="922" w:type="dxa"/>
          </w:tcPr>
          <w:p w14:paraId="5F82629E" w14:textId="77777777" w:rsidR="00132759" w:rsidRDefault="00132759" w:rsidP="000C121D">
            <w:pPr>
              <w:pStyle w:val="TableParagraph"/>
              <w:spacing w:before="2" w:line="217" w:lineRule="exact"/>
              <w:ind w:left="110" w:right="99"/>
              <w:jc w:val="center"/>
              <w:rPr>
                <w:sz w:val="18"/>
              </w:rPr>
            </w:pPr>
            <w:r>
              <w:rPr>
                <w:sz w:val="18"/>
              </w:rPr>
              <w:t>ćwiczeni</w:t>
            </w:r>
          </w:p>
          <w:p w14:paraId="280E1DDF" w14:textId="77777777" w:rsidR="00132759" w:rsidRDefault="00132759" w:rsidP="000C121D">
            <w:pPr>
              <w:pStyle w:val="TableParagraph"/>
              <w:spacing w:line="198" w:lineRule="exact"/>
              <w:ind w:left="10"/>
              <w:jc w:val="center"/>
              <w:rPr>
                <w:sz w:val="18"/>
              </w:rPr>
            </w:pPr>
            <w:r>
              <w:rPr>
                <w:sz w:val="18"/>
              </w:rPr>
              <w:t>a</w:t>
            </w:r>
          </w:p>
        </w:tc>
      </w:tr>
      <w:tr w:rsidR="00132759" w14:paraId="7AE469FF" w14:textId="77777777" w:rsidTr="000C121D">
        <w:trPr>
          <w:trHeight w:val="433"/>
        </w:trPr>
        <w:tc>
          <w:tcPr>
            <w:tcW w:w="1035" w:type="dxa"/>
            <w:vMerge w:val="restart"/>
          </w:tcPr>
          <w:p w14:paraId="560B89FC" w14:textId="77777777" w:rsidR="00132759" w:rsidRDefault="00132759" w:rsidP="000C121D">
            <w:pPr>
              <w:pStyle w:val="TableParagraph"/>
              <w:spacing w:before="2"/>
              <w:rPr>
                <w:rFonts w:ascii="Verdana"/>
                <w:b/>
                <w:sz w:val="27"/>
              </w:rPr>
            </w:pPr>
          </w:p>
          <w:p w14:paraId="13B96D1B" w14:textId="77777777" w:rsidR="00132759" w:rsidRDefault="00132759" w:rsidP="000C121D">
            <w:pPr>
              <w:pStyle w:val="TableParagraph"/>
              <w:ind w:left="415" w:hanging="303"/>
              <w:rPr>
                <w:sz w:val="18"/>
              </w:rPr>
            </w:pPr>
            <w:r>
              <w:rPr>
                <w:sz w:val="18"/>
              </w:rPr>
              <w:t>Umiejętno ści</w:t>
            </w:r>
          </w:p>
        </w:tc>
        <w:tc>
          <w:tcPr>
            <w:tcW w:w="432" w:type="dxa"/>
          </w:tcPr>
          <w:p w14:paraId="4B9B4F25" w14:textId="77777777" w:rsidR="00132759" w:rsidRDefault="00132759" w:rsidP="000C121D">
            <w:pPr>
              <w:pStyle w:val="TableParagraph"/>
              <w:rPr>
                <w:rFonts w:ascii="Times New Roman"/>
                <w:sz w:val="18"/>
              </w:rPr>
            </w:pPr>
          </w:p>
        </w:tc>
        <w:tc>
          <w:tcPr>
            <w:tcW w:w="5797" w:type="dxa"/>
            <w:gridSpan w:val="11"/>
          </w:tcPr>
          <w:p w14:paraId="203809F9" w14:textId="77777777" w:rsidR="00132759" w:rsidRPr="007911EC" w:rsidRDefault="00132759" w:rsidP="000C121D">
            <w:pPr>
              <w:pStyle w:val="TableParagraph"/>
              <w:spacing w:before="107"/>
              <w:ind w:left="396" w:right="393"/>
              <w:jc w:val="center"/>
              <w:rPr>
                <w:sz w:val="18"/>
                <w:lang w:val="pl-PL"/>
              </w:rPr>
            </w:pPr>
            <w:r w:rsidRPr="007911EC">
              <w:rPr>
                <w:sz w:val="18"/>
                <w:lang w:val="pl-PL"/>
              </w:rPr>
              <w:t>potrafi napisać spójny i logiczny akapit na dany temat</w:t>
            </w:r>
          </w:p>
        </w:tc>
        <w:tc>
          <w:tcPr>
            <w:tcW w:w="1103" w:type="dxa"/>
            <w:gridSpan w:val="2"/>
          </w:tcPr>
          <w:p w14:paraId="20E34C88" w14:textId="77777777" w:rsidR="00132759" w:rsidRDefault="00132759" w:rsidP="000C121D">
            <w:pPr>
              <w:pStyle w:val="TableParagraph"/>
              <w:spacing w:before="107"/>
              <w:ind w:left="293"/>
              <w:rPr>
                <w:sz w:val="18"/>
              </w:rPr>
            </w:pPr>
            <w:r>
              <w:rPr>
                <w:sz w:val="18"/>
              </w:rPr>
              <w:t>K_U05</w:t>
            </w:r>
          </w:p>
        </w:tc>
        <w:tc>
          <w:tcPr>
            <w:tcW w:w="922" w:type="dxa"/>
          </w:tcPr>
          <w:p w14:paraId="4AFBC44A" w14:textId="77777777" w:rsidR="00132759" w:rsidRDefault="00132759" w:rsidP="000C121D">
            <w:pPr>
              <w:pStyle w:val="TableParagraph"/>
              <w:spacing w:line="216" w:lineRule="exact"/>
              <w:ind w:left="110" w:right="99"/>
              <w:jc w:val="center"/>
              <w:rPr>
                <w:sz w:val="18"/>
              </w:rPr>
            </w:pPr>
            <w:r>
              <w:rPr>
                <w:sz w:val="18"/>
              </w:rPr>
              <w:t>ćwiczeni</w:t>
            </w:r>
          </w:p>
          <w:p w14:paraId="37A61E47" w14:textId="77777777" w:rsidR="00132759" w:rsidRDefault="00132759" w:rsidP="000C121D">
            <w:pPr>
              <w:pStyle w:val="TableParagraph"/>
              <w:spacing w:line="198" w:lineRule="exact"/>
              <w:ind w:left="10"/>
              <w:jc w:val="center"/>
              <w:rPr>
                <w:sz w:val="18"/>
              </w:rPr>
            </w:pPr>
            <w:r>
              <w:rPr>
                <w:sz w:val="18"/>
              </w:rPr>
              <w:t>a</w:t>
            </w:r>
          </w:p>
        </w:tc>
      </w:tr>
      <w:tr w:rsidR="00132759" w14:paraId="308FE45F" w14:textId="77777777" w:rsidTr="000C121D">
        <w:trPr>
          <w:trHeight w:val="434"/>
        </w:trPr>
        <w:tc>
          <w:tcPr>
            <w:tcW w:w="1035" w:type="dxa"/>
            <w:vMerge/>
            <w:tcBorders>
              <w:top w:val="nil"/>
            </w:tcBorders>
          </w:tcPr>
          <w:p w14:paraId="27C36488" w14:textId="77777777" w:rsidR="00132759" w:rsidRDefault="00132759" w:rsidP="000C121D">
            <w:pPr>
              <w:rPr>
                <w:sz w:val="2"/>
                <w:szCs w:val="2"/>
              </w:rPr>
            </w:pPr>
          </w:p>
        </w:tc>
        <w:tc>
          <w:tcPr>
            <w:tcW w:w="432" w:type="dxa"/>
          </w:tcPr>
          <w:p w14:paraId="0DF489DB" w14:textId="77777777" w:rsidR="00132759" w:rsidRDefault="00132759" w:rsidP="000C121D">
            <w:pPr>
              <w:pStyle w:val="TableParagraph"/>
              <w:spacing w:before="107"/>
              <w:ind w:left="108" w:right="100"/>
              <w:jc w:val="center"/>
              <w:rPr>
                <w:sz w:val="18"/>
              </w:rPr>
            </w:pPr>
            <w:r>
              <w:rPr>
                <w:sz w:val="18"/>
              </w:rPr>
              <w:t>2.</w:t>
            </w:r>
          </w:p>
        </w:tc>
        <w:tc>
          <w:tcPr>
            <w:tcW w:w="5797" w:type="dxa"/>
            <w:gridSpan w:val="11"/>
          </w:tcPr>
          <w:p w14:paraId="79593EDE" w14:textId="77777777" w:rsidR="00132759" w:rsidRPr="007911EC" w:rsidRDefault="00132759" w:rsidP="000C121D">
            <w:pPr>
              <w:pStyle w:val="TableParagraph"/>
              <w:spacing w:line="217" w:lineRule="exact"/>
              <w:ind w:left="396" w:right="393"/>
              <w:jc w:val="center"/>
              <w:rPr>
                <w:sz w:val="18"/>
                <w:lang w:val="pl-PL"/>
              </w:rPr>
            </w:pPr>
            <w:r w:rsidRPr="007911EC">
              <w:rPr>
                <w:sz w:val="18"/>
                <w:lang w:val="pl-PL"/>
              </w:rPr>
              <w:t>potrafi napisać tekst poprawny pod względem gramatycznym i</w:t>
            </w:r>
          </w:p>
          <w:p w14:paraId="6FCDC035" w14:textId="77777777" w:rsidR="00132759" w:rsidRDefault="00132759" w:rsidP="000C121D">
            <w:pPr>
              <w:pStyle w:val="TableParagraph"/>
              <w:spacing w:before="1" w:line="196" w:lineRule="exact"/>
              <w:ind w:left="396" w:right="392"/>
              <w:jc w:val="center"/>
              <w:rPr>
                <w:sz w:val="18"/>
              </w:rPr>
            </w:pPr>
            <w:r>
              <w:rPr>
                <w:sz w:val="18"/>
              </w:rPr>
              <w:t>stylistycznym</w:t>
            </w:r>
          </w:p>
        </w:tc>
        <w:tc>
          <w:tcPr>
            <w:tcW w:w="1103" w:type="dxa"/>
            <w:gridSpan w:val="2"/>
          </w:tcPr>
          <w:p w14:paraId="4353B14E" w14:textId="77777777" w:rsidR="00132759" w:rsidRDefault="00132759" w:rsidP="000C121D">
            <w:pPr>
              <w:pStyle w:val="TableParagraph"/>
              <w:spacing w:before="107"/>
              <w:ind w:left="293"/>
              <w:rPr>
                <w:sz w:val="18"/>
              </w:rPr>
            </w:pPr>
            <w:r>
              <w:rPr>
                <w:sz w:val="18"/>
              </w:rPr>
              <w:t>K_U05</w:t>
            </w:r>
          </w:p>
        </w:tc>
        <w:tc>
          <w:tcPr>
            <w:tcW w:w="922" w:type="dxa"/>
          </w:tcPr>
          <w:p w14:paraId="7CC5E782" w14:textId="77777777" w:rsidR="00132759" w:rsidRDefault="00132759" w:rsidP="000C121D">
            <w:pPr>
              <w:pStyle w:val="TableParagraph"/>
              <w:spacing w:line="217" w:lineRule="exact"/>
              <w:ind w:left="110" w:right="99"/>
              <w:jc w:val="center"/>
              <w:rPr>
                <w:sz w:val="18"/>
              </w:rPr>
            </w:pPr>
            <w:r>
              <w:rPr>
                <w:sz w:val="18"/>
              </w:rPr>
              <w:t>ćwiczeni</w:t>
            </w:r>
          </w:p>
          <w:p w14:paraId="4F4F4ED3" w14:textId="77777777" w:rsidR="00132759" w:rsidRDefault="00132759" w:rsidP="000C121D">
            <w:pPr>
              <w:pStyle w:val="TableParagraph"/>
              <w:spacing w:before="1" w:line="196" w:lineRule="exact"/>
              <w:ind w:left="10"/>
              <w:jc w:val="center"/>
              <w:rPr>
                <w:sz w:val="18"/>
              </w:rPr>
            </w:pPr>
            <w:r>
              <w:rPr>
                <w:sz w:val="18"/>
              </w:rPr>
              <w:t>a</w:t>
            </w:r>
          </w:p>
        </w:tc>
      </w:tr>
      <w:tr w:rsidR="00132759" w14:paraId="2F9CA72E" w14:textId="77777777" w:rsidTr="000C121D">
        <w:trPr>
          <w:trHeight w:val="434"/>
        </w:trPr>
        <w:tc>
          <w:tcPr>
            <w:tcW w:w="1035" w:type="dxa"/>
            <w:vMerge w:val="restart"/>
          </w:tcPr>
          <w:p w14:paraId="1B38E3AF" w14:textId="77777777" w:rsidR="00132759" w:rsidRDefault="00132759" w:rsidP="000C121D">
            <w:pPr>
              <w:pStyle w:val="TableParagraph"/>
              <w:rPr>
                <w:rFonts w:ascii="Times New Roman"/>
                <w:sz w:val="16"/>
              </w:rPr>
            </w:pPr>
          </w:p>
        </w:tc>
        <w:tc>
          <w:tcPr>
            <w:tcW w:w="432" w:type="dxa"/>
          </w:tcPr>
          <w:p w14:paraId="70837BE0" w14:textId="77777777" w:rsidR="00132759" w:rsidRDefault="00132759" w:rsidP="000C121D">
            <w:pPr>
              <w:pStyle w:val="TableParagraph"/>
              <w:spacing w:before="107"/>
              <w:ind w:right="128"/>
              <w:jc w:val="right"/>
              <w:rPr>
                <w:sz w:val="18"/>
              </w:rPr>
            </w:pPr>
            <w:r>
              <w:rPr>
                <w:sz w:val="18"/>
              </w:rPr>
              <w:t>3.</w:t>
            </w:r>
          </w:p>
        </w:tc>
        <w:tc>
          <w:tcPr>
            <w:tcW w:w="5798" w:type="dxa"/>
            <w:gridSpan w:val="11"/>
          </w:tcPr>
          <w:p w14:paraId="7F342F44" w14:textId="77777777" w:rsidR="00132759" w:rsidRPr="007911EC" w:rsidRDefault="00132759" w:rsidP="000C121D">
            <w:pPr>
              <w:pStyle w:val="TableParagraph"/>
              <w:spacing w:before="5" w:line="218" w:lineRule="exact"/>
              <w:ind w:left="2011" w:right="81" w:hanging="1904"/>
              <w:rPr>
                <w:sz w:val="18"/>
                <w:lang w:val="pl-PL"/>
              </w:rPr>
            </w:pPr>
            <w:r w:rsidRPr="007911EC">
              <w:rPr>
                <w:sz w:val="18"/>
                <w:lang w:val="pl-PL"/>
              </w:rPr>
              <w:t>potrafi napisać tekst charakteryzujący się precyzyjnym i wystarczająco bogatym słownictwem</w:t>
            </w:r>
          </w:p>
        </w:tc>
        <w:tc>
          <w:tcPr>
            <w:tcW w:w="1104" w:type="dxa"/>
            <w:gridSpan w:val="2"/>
          </w:tcPr>
          <w:p w14:paraId="10063D51" w14:textId="77777777" w:rsidR="00132759" w:rsidRDefault="00132759" w:rsidP="000C121D">
            <w:pPr>
              <w:pStyle w:val="TableParagraph"/>
              <w:spacing w:before="107"/>
              <w:ind w:left="271" w:right="263"/>
              <w:jc w:val="center"/>
              <w:rPr>
                <w:sz w:val="18"/>
              </w:rPr>
            </w:pPr>
            <w:r>
              <w:rPr>
                <w:sz w:val="18"/>
              </w:rPr>
              <w:t>K_U07</w:t>
            </w:r>
          </w:p>
        </w:tc>
        <w:tc>
          <w:tcPr>
            <w:tcW w:w="922" w:type="dxa"/>
          </w:tcPr>
          <w:p w14:paraId="5A6AF868" w14:textId="77777777" w:rsidR="00132759" w:rsidRDefault="00132759" w:rsidP="000C121D">
            <w:pPr>
              <w:pStyle w:val="TableParagraph"/>
              <w:spacing w:line="217" w:lineRule="exact"/>
              <w:ind w:left="108" w:right="101"/>
              <w:jc w:val="center"/>
              <w:rPr>
                <w:sz w:val="18"/>
              </w:rPr>
            </w:pPr>
            <w:r>
              <w:rPr>
                <w:sz w:val="18"/>
              </w:rPr>
              <w:t>ćwiczeni</w:t>
            </w:r>
          </w:p>
          <w:p w14:paraId="54C89F85" w14:textId="77777777" w:rsidR="00132759" w:rsidRDefault="00132759" w:rsidP="000C121D">
            <w:pPr>
              <w:pStyle w:val="TableParagraph"/>
              <w:spacing w:before="1" w:line="196" w:lineRule="exact"/>
              <w:ind w:left="6"/>
              <w:jc w:val="center"/>
              <w:rPr>
                <w:sz w:val="18"/>
              </w:rPr>
            </w:pPr>
            <w:r>
              <w:rPr>
                <w:sz w:val="18"/>
              </w:rPr>
              <w:t>a</w:t>
            </w:r>
          </w:p>
        </w:tc>
      </w:tr>
      <w:tr w:rsidR="00132759" w14:paraId="58B565D3" w14:textId="77777777" w:rsidTr="000C121D">
        <w:trPr>
          <w:trHeight w:val="427"/>
        </w:trPr>
        <w:tc>
          <w:tcPr>
            <w:tcW w:w="1035" w:type="dxa"/>
            <w:vMerge/>
            <w:tcBorders>
              <w:top w:val="nil"/>
            </w:tcBorders>
          </w:tcPr>
          <w:p w14:paraId="27C65ED6" w14:textId="77777777" w:rsidR="00132759" w:rsidRDefault="00132759" w:rsidP="000C121D">
            <w:pPr>
              <w:rPr>
                <w:sz w:val="2"/>
                <w:szCs w:val="2"/>
              </w:rPr>
            </w:pPr>
          </w:p>
        </w:tc>
        <w:tc>
          <w:tcPr>
            <w:tcW w:w="432" w:type="dxa"/>
          </w:tcPr>
          <w:p w14:paraId="00310A64" w14:textId="77777777" w:rsidR="00132759" w:rsidRDefault="00132759" w:rsidP="000C121D">
            <w:pPr>
              <w:pStyle w:val="TableParagraph"/>
              <w:spacing w:before="103"/>
              <w:ind w:right="128"/>
              <w:jc w:val="right"/>
              <w:rPr>
                <w:sz w:val="18"/>
              </w:rPr>
            </w:pPr>
            <w:r>
              <w:rPr>
                <w:sz w:val="18"/>
              </w:rPr>
              <w:t>4.</w:t>
            </w:r>
          </w:p>
        </w:tc>
        <w:tc>
          <w:tcPr>
            <w:tcW w:w="5798" w:type="dxa"/>
            <w:gridSpan w:val="11"/>
          </w:tcPr>
          <w:p w14:paraId="74685F37" w14:textId="77777777" w:rsidR="00132759" w:rsidRPr="007911EC" w:rsidRDefault="00132759" w:rsidP="000C121D">
            <w:pPr>
              <w:pStyle w:val="TableParagraph"/>
              <w:spacing w:line="210" w:lineRule="exact"/>
              <w:ind w:left="107"/>
              <w:rPr>
                <w:sz w:val="18"/>
                <w:lang w:val="pl-PL"/>
              </w:rPr>
            </w:pPr>
            <w:r w:rsidRPr="007911EC">
              <w:rPr>
                <w:sz w:val="18"/>
                <w:lang w:val="pl-PL"/>
              </w:rPr>
              <w:t>potrafi parafrazować teksty o tematyce ogólnej</w:t>
            </w:r>
          </w:p>
        </w:tc>
        <w:tc>
          <w:tcPr>
            <w:tcW w:w="1104" w:type="dxa"/>
            <w:gridSpan w:val="2"/>
          </w:tcPr>
          <w:p w14:paraId="6319A65C" w14:textId="77777777" w:rsidR="00132759" w:rsidRDefault="00132759" w:rsidP="000C121D">
            <w:pPr>
              <w:pStyle w:val="TableParagraph"/>
              <w:spacing w:before="103"/>
              <w:ind w:left="271" w:right="263"/>
              <w:jc w:val="center"/>
              <w:rPr>
                <w:sz w:val="18"/>
              </w:rPr>
            </w:pPr>
            <w:r>
              <w:rPr>
                <w:sz w:val="18"/>
              </w:rPr>
              <w:t>K_U07</w:t>
            </w:r>
          </w:p>
        </w:tc>
        <w:tc>
          <w:tcPr>
            <w:tcW w:w="922" w:type="dxa"/>
          </w:tcPr>
          <w:p w14:paraId="6A0FF681" w14:textId="77777777" w:rsidR="00132759" w:rsidRDefault="00132759" w:rsidP="000C121D">
            <w:pPr>
              <w:pStyle w:val="TableParagraph"/>
              <w:spacing w:line="210" w:lineRule="exact"/>
              <w:ind w:left="108" w:right="101"/>
              <w:jc w:val="center"/>
              <w:rPr>
                <w:sz w:val="18"/>
              </w:rPr>
            </w:pPr>
            <w:r>
              <w:rPr>
                <w:sz w:val="18"/>
              </w:rPr>
              <w:t>ćwiczeni</w:t>
            </w:r>
          </w:p>
          <w:p w14:paraId="01709FF7" w14:textId="77777777" w:rsidR="00132759" w:rsidRDefault="00132759" w:rsidP="000C121D">
            <w:pPr>
              <w:pStyle w:val="TableParagraph"/>
              <w:spacing w:before="1" w:line="196" w:lineRule="exact"/>
              <w:ind w:left="6"/>
              <w:jc w:val="center"/>
              <w:rPr>
                <w:sz w:val="18"/>
              </w:rPr>
            </w:pPr>
            <w:r>
              <w:rPr>
                <w:sz w:val="18"/>
              </w:rPr>
              <w:t>a</w:t>
            </w:r>
          </w:p>
        </w:tc>
      </w:tr>
      <w:tr w:rsidR="00132759" w14:paraId="5FED34A0" w14:textId="77777777" w:rsidTr="000C121D">
        <w:trPr>
          <w:trHeight w:val="436"/>
        </w:trPr>
        <w:tc>
          <w:tcPr>
            <w:tcW w:w="1035" w:type="dxa"/>
            <w:vMerge w:val="restart"/>
          </w:tcPr>
          <w:p w14:paraId="4210381B" w14:textId="77777777" w:rsidR="00132759" w:rsidRDefault="00132759" w:rsidP="000C121D">
            <w:pPr>
              <w:pStyle w:val="TableParagraph"/>
              <w:spacing w:before="2"/>
              <w:rPr>
                <w:rFonts w:ascii="Verdana"/>
                <w:b/>
                <w:sz w:val="29"/>
              </w:rPr>
            </w:pPr>
          </w:p>
          <w:p w14:paraId="03452AB2" w14:textId="77777777" w:rsidR="00132759" w:rsidRDefault="00132759" w:rsidP="000C121D">
            <w:pPr>
              <w:pStyle w:val="TableParagraph"/>
              <w:ind w:left="50" w:right="41"/>
              <w:jc w:val="center"/>
              <w:rPr>
                <w:sz w:val="18"/>
              </w:rPr>
            </w:pPr>
            <w:r>
              <w:rPr>
                <w:sz w:val="18"/>
              </w:rPr>
              <w:t>Kompeten cje  społeczne</w:t>
            </w:r>
          </w:p>
        </w:tc>
        <w:tc>
          <w:tcPr>
            <w:tcW w:w="432" w:type="dxa"/>
          </w:tcPr>
          <w:p w14:paraId="0F839BB3" w14:textId="77777777" w:rsidR="00132759" w:rsidRDefault="00132759" w:rsidP="000C121D">
            <w:pPr>
              <w:pStyle w:val="TableParagraph"/>
              <w:spacing w:before="110"/>
              <w:ind w:right="128"/>
              <w:jc w:val="right"/>
              <w:rPr>
                <w:sz w:val="18"/>
              </w:rPr>
            </w:pPr>
            <w:r>
              <w:rPr>
                <w:sz w:val="18"/>
              </w:rPr>
              <w:t>1.</w:t>
            </w:r>
          </w:p>
        </w:tc>
        <w:tc>
          <w:tcPr>
            <w:tcW w:w="5798" w:type="dxa"/>
            <w:gridSpan w:val="11"/>
          </w:tcPr>
          <w:p w14:paraId="46F8DBE0" w14:textId="77777777" w:rsidR="00132759" w:rsidRPr="007911EC" w:rsidRDefault="00132759" w:rsidP="000C121D">
            <w:pPr>
              <w:pStyle w:val="TableParagraph"/>
              <w:spacing w:before="2"/>
              <w:ind w:left="107"/>
              <w:rPr>
                <w:sz w:val="18"/>
                <w:lang w:val="pl-PL"/>
              </w:rPr>
            </w:pPr>
            <w:r w:rsidRPr="007911EC">
              <w:rPr>
                <w:sz w:val="18"/>
                <w:lang w:val="pl-PL"/>
              </w:rPr>
              <w:t>potrafi krytycznie oceniać teksty własne i innych studentów</w:t>
            </w:r>
          </w:p>
        </w:tc>
        <w:tc>
          <w:tcPr>
            <w:tcW w:w="1104" w:type="dxa"/>
            <w:gridSpan w:val="2"/>
          </w:tcPr>
          <w:p w14:paraId="5417F38B" w14:textId="77777777" w:rsidR="00132759" w:rsidRDefault="00132759" w:rsidP="000C121D">
            <w:pPr>
              <w:pStyle w:val="TableParagraph"/>
              <w:spacing w:before="110"/>
              <w:ind w:left="269" w:right="263"/>
              <w:jc w:val="center"/>
              <w:rPr>
                <w:sz w:val="18"/>
              </w:rPr>
            </w:pPr>
            <w:r>
              <w:rPr>
                <w:sz w:val="18"/>
              </w:rPr>
              <w:t>K_K02</w:t>
            </w:r>
          </w:p>
        </w:tc>
        <w:tc>
          <w:tcPr>
            <w:tcW w:w="922" w:type="dxa"/>
          </w:tcPr>
          <w:p w14:paraId="35E70D2A" w14:textId="77777777" w:rsidR="00132759" w:rsidRDefault="00132759" w:rsidP="000C121D">
            <w:pPr>
              <w:pStyle w:val="TableParagraph"/>
              <w:spacing w:before="2" w:line="217" w:lineRule="exact"/>
              <w:ind w:left="108" w:right="101"/>
              <w:jc w:val="center"/>
              <w:rPr>
                <w:sz w:val="18"/>
              </w:rPr>
            </w:pPr>
            <w:r>
              <w:rPr>
                <w:sz w:val="18"/>
              </w:rPr>
              <w:t>ćwiczeni</w:t>
            </w:r>
          </w:p>
          <w:p w14:paraId="7BF0CCC9" w14:textId="77777777" w:rsidR="00132759" w:rsidRDefault="00132759" w:rsidP="000C121D">
            <w:pPr>
              <w:pStyle w:val="TableParagraph"/>
              <w:spacing w:line="198" w:lineRule="exact"/>
              <w:ind w:left="6"/>
              <w:jc w:val="center"/>
              <w:rPr>
                <w:sz w:val="18"/>
              </w:rPr>
            </w:pPr>
            <w:r>
              <w:rPr>
                <w:sz w:val="18"/>
              </w:rPr>
              <w:t>a</w:t>
            </w:r>
          </w:p>
        </w:tc>
      </w:tr>
      <w:tr w:rsidR="00132759" w14:paraId="58E0CEDF" w14:textId="77777777" w:rsidTr="000C121D">
        <w:trPr>
          <w:trHeight w:val="434"/>
        </w:trPr>
        <w:tc>
          <w:tcPr>
            <w:tcW w:w="1035" w:type="dxa"/>
            <w:vMerge/>
            <w:tcBorders>
              <w:top w:val="nil"/>
            </w:tcBorders>
          </w:tcPr>
          <w:p w14:paraId="2A08D6D6" w14:textId="77777777" w:rsidR="00132759" w:rsidRDefault="00132759" w:rsidP="000C121D">
            <w:pPr>
              <w:rPr>
                <w:sz w:val="2"/>
                <w:szCs w:val="2"/>
              </w:rPr>
            </w:pPr>
          </w:p>
        </w:tc>
        <w:tc>
          <w:tcPr>
            <w:tcW w:w="432" w:type="dxa"/>
          </w:tcPr>
          <w:p w14:paraId="30269B1F" w14:textId="77777777" w:rsidR="00132759" w:rsidRDefault="00132759" w:rsidP="000C121D">
            <w:pPr>
              <w:pStyle w:val="TableParagraph"/>
              <w:spacing w:before="107"/>
              <w:ind w:right="128"/>
              <w:jc w:val="right"/>
              <w:rPr>
                <w:sz w:val="18"/>
              </w:rPr>
            </w:pPr>
            <w:r>
              <w:rPr>
                <w:sz w:val="18"/>
              </w:rPr>
              <w:t>2.</w:t>
            </w:r>
          </w:p>
        </w:tc>
        <w:tc>
          <w:tcPr>
            <w:tcW w:w="5798" w:type="dxa"/>
            <w:gridSpan w:val="11"/>
          </w:tcPr>
          <w:p w14:paraId="5419C3C2" w14:textId="77777777" w:rsidR="00132759" w:rsidRPr="007911EC" w:rsidRDefault="00132759" w:rsidP="000C121D">
            <w:pPr>
              <w:pStyle w:val="TableParagraph"/>
              <w:spacing w:before="7" w:line="216" w:lineRule="exact"/>
              <w:ind w:left="107" w:right="242"/>
              <w:rPr>
                <w:sz w:val="18"/>
                <w:lang w:val="pl-PL"/>
              </w:rPr>
            </w:pPr>
            <w:r w:rsidRPr="007911EC">
              <w:rPr>
                <w:sz w:val="18"/>
                <w:lang w:val="pl-PL"/>
              </w:rPr>
              <w:t>potrafi odpowiednio określić priorytety służące realizacji określonych zadań</w:t>
            </w:r>
          </w:p>
        </w:tc>
        <w:tc>
          <w:tcPr>
            <w:tcW w:w="1104" w:type="dxa"/>
            <w:gridSpan w:val="2"/>
          </w:tcPr>
          <w:p w14:paraId="7B77DEF6" w14:textId="77777777" w:rsidR="00132759" w:rsidRDefault="00132759" w:rsidP="000C121D">
            <w:pPr>
              <w:pStyle w:val="TableParagraph"/>
              <w:spacing w:before="107"/>
              <w:ind w:left="269" w:right="263"/>
              <w:jc w:val="center"/>
              <w:rPr>
                <w:sz w:val="18"/>
              </w:rPr>
            </w:pPr>
            <w:r>
              <w:rPr>
                <w:sz w:val="18"/>
              </w:rPr>
              <w:t>K_K04</w:t>
            </w:r>
          </w:p>
        </w:tc>
        <w:tc>
          <w:tcPr>
            <w:tcW w:w="922" w:type="dxa"/>
          </w:tcPr>
          <w:p w14:paraId="40B17C60" w14:textId="77777777" w:rsidR="00132759" w:rsidRDefault="00132759" w:rsidP="000C121D">
            <w:pPr>
              <w:pStyle w:val="TableParagraph"/>
              <w:spacing w:line="216" w:lineRule="exact"/>
              <w:ind w:left="108" w:right="101"/>
              <w:jc w:val="center"/>
              <w:rPr>
                <w:sz w:val="18"/>
              </w:rPr>
            </w:pPr>
            <w:r>
              <w:rPr>
                <w:sz w:val="18"/>
              </w:rPr>
              <w:t>ćwiczeni</w:t>
            </w:r>
          </w:p>
          <w:p w14:paraId="73FD5633" w14:textId="77777777" w:rsidR="00132759" w:rsidRDefault="00132759" w:rsidP="000C121D">
            <w:pPr>
              <w:pStyle w:val="TableParagraph"/>
              <w:spacing w:line="198" w:lineRule="exact"/>
              <w:ind w:left="6"/>
              <w:jc w:val="center"/>
              <w:rPr>
                <w:sz w:val="18"/>
              </w:rPr>
            </w:pPr>
            <w:r>
              <w:rPr>
                <w:sz w:val="18"/>
              </w:rPr>
              <w:t>a</w:t>
            </w:r>
          </w:p>
        </w:tc>
      </w:tr>
      <w:tr w:rsidR="00132759" w14:paraId="1DC9FB96" w14:textId="77777777" w:rsidTr="000C121D">
        <w:trPr>
          <w:trHeight w:val="248"/>
        </w:trPr>
        <w:tc>
          <w:tcPr>
            <w:tcW w:w="1035" w:type="dxa"/>
            <w:vMerge/>
            <w:tcBorders>
              <w:top w:val="nil"/>
            </w:tcBorders>
          </w:tcPr>
          <w:p w14:paraId="436D3407" w14:textId="77777777" w:rsidR="00132759" w:rsidRDefault="00132759" w:rsidP="000C121D">
            <w:pPr>
              <w:rPr>
                <w:sz w:val="2"/>
                <w:szCs w:val="2"/>
              </w:rPr>
            </w:pPr>
          </w:p>
        </w:tc>
        <w:tc>
          <w:tcPr>
            <w:tcW w:w="432" w:type="dxa"/>
          </w:tcPr>
          <w:p w14:paraId="4F71C36A" w14:textId="77777777" w:rsidR="00132759" w:rsidRDefault="00132759" w:rsidP="000C121D">
            <w:pPr>
              <w:pStyle w:val="TableParagraph"/>
              <w:rPr>
                <w:rFonts w:ascii="Times New Roman"/>
                <w:sz w:val="16"/>
              </w:rPr>
            </w:pPr>
          </w:p>
        </w:tc>
        <w:tc>
          <w:tcPr>
            <w:tcW w:w="3618" w:type="dxa"/>
            <w:gridSpan w:val="7"/>
          </w:tcPr>
          <w:p w14:paraId="5A628F4D" w14:textId="77777777" w:rsidR="00132759" w:rsidRDefault="00132759" w:rsidP="000C121D">
            <w:pPr>
              <w:pStyle w:val="TableParagraph"/>
              <w:rPr>
                <w:rFonts w:ascii="Times New Roman"/>
                <w:sz w:val="16"/>
              </w:rPr>
            </w:pPr>
          </w:p>
        </w:tc>
        <w:tc>
          <w:tcPr>
            <w:tcW w:w="2180" w:type="dxa"/>
            <w:gridSpan w:val="4"/>
          </w:tcPr>
          <w:p w14:paraId="122055FE" w14:textId="77777777" w:rsidR="00132759" w:rsidRDefault="00132759" w:rsidP="000C121D">
            <w:pPr>
              <w:pStyle w:val="TableParagraph"/>
              <w:rPr>
                <w:rFonts w:ascii="Times New Roman"/>
                <w:sz w:val="16"/>
              </w:rPr>
            </w:pPr>
          </w:p>
        </w:tc>
        <w:tc>
          <w:tcPr>
            <w:tcW w:w="1104" w:type="dxa"/>
            <w:gridSpan w:val="2"/>
          </w:tcPr>
          <w:p w14:paraId="7D8F9CA7" w14:textId="77777777" w:rsidR="00132759" w:rsidRDefault="00132759" w:rsidP="000C121D">
            <w:pPr>
              <w:pStyle w:val="TableParagraph"/>
              <w:rPr>
                <w:rFonts w:ascii="Times New Roman"/>
                <w:sz w:val="16"/>
              </w:rPr>
            </w:pPr>
          </w:p>
        </w:tc>
        <w:tc>
          <w:tcPr>
            <w:tcW w:w="922" w:type="dxa"/>
          </w:tcPr>
          <w:p w14:paraId="0979B965" w14:textId="77777777" w:rsidR="00132759" w:rsidRDefault="00132759" w:rsidP="000C121D">
            <w:pPr>
              <w:pStyle w:val="TableParagraph"/>
              <w:rPr>
                <w:rFonts w:ascii="Times New Roman"/>
                <w:sz w:val="16"/>
              </w:rPr>
            </w:pPr>
          </w:p>
        </w:tc>
      </w:tr>
    </w:tbl>
    <w:p w14:paraId="68C55D31" w14:textId="77777777" w:rsidR="00132759" w:rsidRDefault="00132759" w:rsidP="00132759">
      <w:pPr>
        <w:ind w:left="380" w:right="1109"/>
        <w:jc w:val="center"/>
        <w:rPr>
          <w:b/>
          <w:sz w:val="18"/>
        </w:rPr>
      </w:pPr>
      <w:r>
        <w:rPr>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132759" w14:paraId="20B8DCEE" w14:textId="77777777" w:rsidTr="000C121D">
        <w:trPr>
          <w:trHeight w:val="433"/>
        </w:trPr>
        <w:tc>
          <w:tcPr>
            <w:tcW w:w="1952" w:type="dxa"/>
            <w:gridSpan w:val="2"/>
          </w:tcPr>
          <w:p w14:paraId="76950760" w14:textId="77777777" w:rsidR="00132759" w:rsidRDefault="00132759" w:rsidP="000C121D">
            <w:pPr>
              <w:pStyle w:val="TableParagraph"/>
              <w:spacing w:line="217" w:lineRule="exact"/>
              <w:ind w:left="107"/>
              <w:rPr>
                <w:b/>
                <w:sz w:val="18"/>
              </w:rPr>
            </w:pPr>
            <w:r>
              <w:rPr>
                <w:b/>
                <w:sz w:val="18"/>
              </w:rPr>
              <w:t>Ćwiczenia</w:t>
            </w:r>
          </w:p>
          <w:p w14:paraId="4E48E144" w14:textId="77777777" w:rsidR="00132759" w:rsidRDefault="00132759" w:rsidP="000C121D">
            <w:pPr>
              <w:pStyle w:val="TableParagraph"/>
              <w:spacing w:before="1" w:line="196" w:lineRule="exact"/>
              <w:ind w:left="107"/>
              <w:rPr>
                <w:b/>
                <w:sz w:val="18"/>
              </w:rPr>
            </w:pPr>
            <w:r>
              <w:rPr>
                <w:b/>
                <w:sz w:val="18"/>
              </w:rPr>
              <w:t>praktyczne</w:t>
            </w:r>
          </w:p>
        </w:tc>
        <w:tc>
          <w:tcPr>
            <w:tcW w:w="2370" w:type="dxa"/>
          </w:tcPr>
          <w:p w14:paraId="5CF6BD0D" w14:textId="77777777" w:rsidR="00132759" w:rsidRDefault="00132759" w:rsidP="000C121D">
            <w:pPr>
              <w:pStyle w:val="TableParagraph"/>
              <w:spacing w:line="217" w:lineRule="exact"/>
              <w:ind w:left="107"/>
              <w:rPr>
                <w:b/>
                <w:sz w:val="18"/>
              </w:rPr>
            </w:pPr>
            <w:r>
              <w:rPr>
                <w:b/>
                <w:sz w:val="18"/>
              </w:rPr>
              <w:t>Metody dydaktyczne</w:t>
            </w:r>
          </w:p>
        </w:tc>
        <w:tc>
          <w:tcPr>
            <w:tcW w:w="4893" w:type="dxa"/>
            <w:gridSpan w:val="2"/>
          </w:tcPr>
          <w:p w14:paraId="00BF8347" w14:textId="77777777" w:rsidR="00132759" w:rsidRPr="007911EC" w:rsidRDefault="00132759" w:rsidP="000C121D">
            <w:pPr>
              <w:pStyle w:val="TableParagraph"/>
              <w:spacing w:line="217" w:lineRule="exact"/>
              <w:ind w:left="106"/>
              <w:rPr>
                <w:sz w:val="18"/>
                <w:lang w:val="pl-PL"/>
              </w:rPr>
            </w:pPr>
            <w:r w:rsidRPr="007911EC">
              <w:rPr>
                <w:sz w:val="18"/>
                <w:lang w:val="pl-PL"/>
              </w:rPr>
              <w:t>praca z tekstem, dyskusja, mini-wykład, praca</w:t>
            </w:r>
          </w:p>
          <w:p w14:paraId="4E1BEF51" w14:textId="77777777" w:rsidR="00132759" w:rsidRDefault="00132759" w:rsidP="000C121D">
            <w:pPr>
              <w:pStyle w:val="TableParagraph"/>
              <w:spacing w:before="1" w:line="196" w:lineRule="exact"/>
              <w:ind w:left="106"/>
              <w:rPr>
                <w:sz w:val="18"/>
              </w:rPr>
            </w:pPr>
            <w:r>
              <w:rPr>
                <w:sz w:val="18"/>
              </w:rPr>
              <w:t>indywidualna i w parach</w:t>
            </w:r>
          </w:p>
        </w:tc>
      </w:tr>
      <w:tr w:rsidR="00132759" w14:paraId="164EAE8C" w14:textId="77777777" w:rsidTr="000C121D">
        <w:trPr>
          <w:trHeight w:val="434"/>
        </w:trPr>
        <w:tc>
          <w:tcPr>
            <w:tcW w:w="675" w:type="dxa"/>
          </w:tcPr>
          <w:p w14:paraId="6F0067FB" w14:textId="77777777" w:rsidR="00132759" w:rsidRDefault="00132759" w:rsidP="000C121D">
            <w:pPr>
              <w:pStyle w:val="TableParagraph"/>
              <w:spacing w:line="217" w:lineRule="exact"/>
              <w:ind w:left="130" w:right="122"/>
              <w:jc w:val="center"/>
              <w:rPr>
                <w:b/>
                <w:sz w:val="18"/>
              </w:rPr>
            </w:pPr>
            <w:r>
              <w:rPr>
                <w:b/>
                <w:sz w:val="18"/>
              </w:rPr>
              <w:t>L.p.</w:t>
            </w:r>
          </w:p>
        </w:tc>
        <w:tc>
          <w:tcPr>
            <w:tcW w:w="7234" w:type="dxa"/>
            <w:gridSpan w:val="3"/>
          </w:tcPr>
          <w:p w14:paraId="7DA1F9FF" w14:textId="77777777" w:rsidR="00132759" w:rsidRDefault="00132759" w:rsidP="000C121D">
            <w:pPr>
              <w:pStyle w:val="TableParagraph"/>
              <w:spacing w:line="217" w:lineRule="exact"/>
              <w:ind w:left="1480" w:right="1477"/>
              <w:jc w:val="center"/>
              <w:rPr>
                <w:b/>
                <w:sz w:val="18"/>
              </w:rPr>
            </w:pPr>
            <w:r>
              <w:rPr>
                <w:b/>
                <w:sz w:val="18"/>
              </w:rPr>
              <w:t>Tematyka zajęć</w:t>
            </w:r>
          </w:p>
        </w:tc>
        <w:tc>
          <w:tcPr>
            <w:tcW w:w="1306" w:type="dxa"/>
          </w:tcPr>
          <w:p w14:paraId="4A00A88B" w14:textId="77777777" w:rsidR="00132759" w:rsidRDefault="00132759" w:rsidP="000C121D">
            <w:pPr>
              <w:pStyle w:val="TableParagraph"/>
              <w:spacing w:before="5" w:line="218" w:lineRule="exact"/>
              <w:ind w:left="351" w:right="323" w:firstLine="16"/>
              <w:rPr>
                <w:b/>
                <w:sz w:val="18"/>
              </w:rPr>
            </w:pPr>
            <w:r>
              <w:rPr>
                <w:b/>
                <w:sz w:val="18"/>
              </w:rPr>
              <w:t>Liczba godzin</w:t>
            </w:r>
          </w:p>
        </w:tc>
      </w:tr>
      <w:tr w:rsidR="00132759" w14:paraId="6B4B6C75" w14:textId="77777777" w:rsidTr="000C121D">
        <w:trPr>
          <w:trHeight w:val="1733"/>
        </w:trPr>
        <w:tc>
          <w:tcPr>
            <w:tcW w:w="675" w:type="dxa"/>
          </w:tcPr>
          <w:p w14:paraId="638AE05D" w14:textId="77777777" w:rsidR="00132759" w:rsidRDefault="00132759" w:rsidP="000C121D">
            <w:pPr>
              <w:pStyle w:val="TableParagraph"/>
              <w:spacing w:line="212" w:lineRule="exact"/>
              <w:ind w:left="130" w:right="119"/>
              <w:jc w:val="center"/>
              <w:rPr>
                <w:b/>
                <w:sz w:val="18"/>
              </w:rPr>
            </w:pPr>
            <w:r>
              <w:rPr>
                <w:b/>
                <w:sz w:val="18"/>
              </w:rPr>
              <w:t>1.</w:t>
            </w:r>
          </w:p>
        </w:tc>
        <w:tc>
          <w:tcPr>
            <w:tcW w:w="7234" w:type="dxa"/>
            <w:gridSpan w:val="3"/>
          </w:tcPr>
          <w:p w14:paraId="61CE2FC4" w14:textId="77777777" w:rsidR="00132759" w:rsidRPr="007911EC" w:rsidRDefault="00132759" w:rsidP="000C121D">
            <w:pPr>
              <w:pStyle w:val="TableParagraph"/>
              <w:spacing w:line="212" w:lineRule="exact"/>
              <w:ind w:left="107"/>
              <w:rPr>
                <w:sz w:val="18"/>
                <w:lang w:val="pl-PL"/>
              </w:rPr>
            </w:pPr>
            <w:r w:rsidRPr="007911EC">
              <w:rPr>
                <w:sz w:val="18"/>
                <w:lang w:val="pl-PL"/>
              </w:rPr>
              <w:t>Studenci ćwiczą się w pisaniu tekstów w oparciu o podstawowe założenia teoretyczne.</w:t>
            </w:r>
          </w:p>
          <w:p w14:paraId="3E0B6631" w14:textId="77777777" w:rsidR="00132759" w:rsidRPr="007911EC" w:rsidRDefault="00132759" w:rsidP="000C121D">
            <w:pPr>
              <w:pStyle w:val="TableParagraph"/>
              <w:spacing w:line="217" w:lineRule="exact"/>
              <w:ind w:left="107"/>
              <w:rPr>
                <w:sz w:val="18"/>
                <w:lang w:val="pl-PL"/>
              </w:rPr>
            </w:pPr>
            <w:r w:rsidRPr="007911EC">
              <w:rPr>
                <w:sz w:val="18"/>
                <w:lang w:val="pl-PL"/>
              </w:rPr>
              <w:t>Omawiane są kolejne etapy procesu pisania z uwzględnieniem celu tekstu, relacji</w:t>
            </w:r>
          </w:p>
          <w:p w14:paraId="565C4688" w14:textId="77777777" w:rsidR="00132759" w:rsidRPr="006A1270" w:rsidRDefault="00132759" w:rsidP="000C121D">
            <w:pPr>
              <w:pStyle w:val="TableParagraph"/>
              <w:spacing w:before="10" w:line="228" w:lineRule="auto"/>
              <w:ind w:left="107" w:right="232"/>
              <w:rPr>
                <w:i/>
                <w:sz w:val="18"/>
                <w:lang w:val="pl-PL"/>
              </w:rPr>
            </w:pPr>
            <w:r w:rsidRPr="007911EC">
              <w:rPr>
                <w:sz w:val="18"/>
                <w:lang w:val="pl-PL"/>
              </w:rPr>
              <w:t>między tekstem a odbiorcą, doboru i precyzowania tematu. Dużo uwagi poświęca się budowie</w:t>
            </w:r>
            <w:r w:rsidRPr="007911EC">
              <w:rPr>
                <w:spacing w:val="-26"/>
                <w:sz w:val="18"/>
                <w:lang w:val="pl-PL"/>
              </w:rPr>
              <w:t xml:space="preserve"> </w:t>
            </w:r>
            <w:r w:rsidRPr="007911EC">
              <w:rPr>
                <w:sz w:val="18"/>
                <w:lang w:val="pl-PL"/>
              </w:rPr>
              <w:t>tekstu</w:t>
            </w:r>
            <w:r w:rsidRPr="007911EC">
              <w:rPr>
                <w:spacing w:val="-25"/>
                <w:sz w:val="18"/>
                <w:lang w:val="pl-PL"/>
              </w:rPr>
              <w:t xml:space="preserve"> </w:t>
            </w:r>
            <w:r w:rsidRPr="007911EC">
              <w:rPr>
                <w:sz w:val="18"/>
                <w:lang w:val="pl-PL"/>
              </w:rPr>
              <w:t>na</w:t>
            </w:r>
            <w:r w:rsidRPr="007911EC">
              <w:rPr>
                <w:spacing w:val="-24"/>
                <w:sz w:val="18"/>
                <w:lang w:val="pl-PL"/>
              </w:rPr>
              <w:t xml:space="preserve"> </w:t>
            </w:r>
            <w:r w:rsidRPr="007911EC">
              <w:rPr>
                <w:sz w:val="18"/>
                <w:lang w:val="pl-PL"/>
              </w:rPr>
              <w:t>poziomie</w:t>
            </w:r>
            <w:r w:rsidRPr="007911EC">
              <w:rPr>
                <w:spacing w:val="-26"/>
                <w:sz w:val="18"/>
                <w:lang w:val="pl-PL"/>
              </w:rPr>
              <w:t xml:space="preserve"> </w:t>
            </w:r>
            <w:r w:rsidRPr="007911EC">
              <w:rPr>
                <w:sz w:val="18"/>
                <w:lang w:val="pl-PL"/>
              </w:rPr>
              <w:t>akapitu</w:t>
            </w:r>
            <w:r>
              <w:rPr>
                <w:sz w:val="18"/>
                <w:lang w:val="pl-PL"/>
              </w:rPr>
              <w:t xml:space="preserve"> z wykorzystaniem pojęć: </w:t>
            </w:r>
            <w:r w:rsidRPr="006A1270">
              <w:rPr>
                <w:i/>
                <w:sz w:val="18"/>
                <w:lang w:val="pl-PL"/>
              </w:rPr>
              <w:t>topic sentence, supporting sentences i concluding sentence.</w:t>
            </w:r>
          </w:p>
          <w:p w14:paraId="2D0ABC5A" w14:textId="77777777" w:rsidR="00132759" w:rsidRPr="00132759" w:rsidRDefault="00132759" w:rsidP="000C121D">
            <w:pPr>
              <w:pStyle w:val="TableParagraph"/>
              <w:ind w:left="107"/>
              <w:rPr>
                <w:sz w:val="18"/>
                <w:lang w:val="pl-PL"/>
              </w:rPr>
            </w:pPr>
            <w:r>
              <w:rPr>
                <w:sz w:val="18"/>
                <w:lang w:val="pl-PL"/>
              </w:rPr>
              <w:t>Wymagana jest aktywność na zajęciach.</w:t>
            </w:r>
          </w:p>
        </w:tc>
        <w:tc>
          <w:tcPr>
            <w:tcW w:w="1306" w:type="dxa"/>
          </w:tcPr>
          <w:p w14:paraId="0FE8A695" w14:textId="77777777" w:rsidR="00132759" w:rsidRDefault="00132759" w:rsidP="000C121D">
            <w:pPr>
              <w:pStyle w:val="TableParagraph"/>
              <w:spacing w:line="212" w:lineRule="exact"/>
              <w:ind w:left="106"/>
              <w:rPr>
                <w:b/>
                <w:sz w:val="18"/>
              </w:rPr>
            </w:pPr>
            <w:r>
              <w:rPr>
                <w:b/>
                <w:sz w:val="18"/>
              </w:rPr>
              <w:t>30</w:t>
            </w:r>
          </w:p>
        </w:tc>
      </w:tr>
      <w:tr w:rsidR="00132759" w14:paraId="0A366D58" w14:textId="77777777" w:rsidTr="000C121D">
        <w:trPr>
          <w:trHeight w:val="217"/>
        </w:trPr>
        <w:tc>
          <w:tcPr>
            <w:tcW w:w="7909" w:type="dxa"/>
            <w:gridSpan w:val="4"/>
          </w:tcPr>
          <w:p w14:paraId="478CA589" w14:textId="77777777" w:rsidR="00132759" w:rsidRDefault="00132759" w:rsidP="000C121D">
            <w:pPr>
              <w:pStyle w:val="TableParagraph"/>
              <w:spacing w:line="198" w:lineRule="exact"/>
              <w:ind w:right="98"/>
              <w:jc w:val="right"/>
              <w:rPr>
                <w:b/>
                <w:sz w:val="18"/>
              </w:rPr>
            </w:pPr>
            <w:r>
              <w:rPr>
                <w:b/>
                <w:sz w:val="18"/>
              </w:rPr>
              <w:t>Razem liczba godzin:</w:t>
            </w:r>
          </w:p>
        </w:tc>
        <w:tc>
          <w:tcPr>
            <w:tcW w:w="1306" w:type="dxa"/>
          </w:tcPr>
          <w:p w14:paraId="79B75B4C" w14:textId="77777777" w:rsidR="00132759" w:rsidRDefault="00132759" w:rsidP="000C121D">
            <w:pPr>
              <w:pStyle w:val="TableParagraph"/>
              <w:spacing w:line="198" w:lineRule="exact"/>
              <w:ind w:left="106"/>
              <w:rPr>
                <w:b/>
                <w:sz w:val="18"/>
              </w:rPr>
            </w:pPr>
            <w:r>
              <w:rPr>
                <w:b/>
                <w:sz w:val="18"/>
              </w:rPr>
              <w:t>30</w:t>
            </w:r>
          </w:p>
        </w:tc>
      </w:tr>
    </w:tbl>
    <w:p w14:paraId="650D90D3" w14:textId="77777777" w:rsidR="00132759" w:rsidRDefault="00132759" w:rsidP="00132759">
      <w:pPr>
        <w:ind w:left="398"/>
        <w:rPr>
          <w:b/>
          <w:sz w:val="18"/>
        </w:rPr>
      </w:pPr>
      <w:r>
        <w:rPr>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132759" w14:paraId="43B4F0FB" w14:textId="77777777" w:rsidTr="000C121D">
        <w:trPr>
          <w:trHeight w:val="218"/>
        </w:trPr>
        <w:tc>
          <w:tcPr>
            <w:tcW w:w="675" w:type="dxa"/>
          </w:tcPr>
          <w:p w14:paraId="5479CFE9" w14:textId="77777777" w:rsidR="00132759" w:rsidRDefault="00132759" w:rsidP="000C121D">
            <w:pPr>
              <w:pStyle w:val="TableParagraph"/>
              <w:spacing w:line="198" w:lineRule="exact"/>
              <w:ind w:left="9"/>
              <w:jc w:val="center"/>
              <w:rPr>
                <w:sz w:val="18"/>
              </w:rPr>
            </w:pPr>
            <w:r>
              <w:rPr>
                <w:sz w:val="18"/>
              </w:rPr>
              <w:t>1</w:t>
            </w:r>
          </w:p>
        </w:tc>
        <w:tc>
          <w:tcPr>
            <w:tcW w:w="8539" w:type="dxa"/>
          </w:tcPr>
          <w:p w14:paraId="6029EEA4" w14:textId="77777777" w:rsidR="00132759" w:rsidRDefault="00132759" w:rsidP="000C121D">
            <w:pPr>
              <w:pStyle w:val="TableParagraph"/>
              <w:spacing w:line="198" w:lineRule="exact"/>
              <w:ind w:left="107"/>
              <w:rPr>
                <w:sz w:val="18"/>
              </w:rPr>
            </w:pPr>
            <w:r w:rsidRPr="007911EC">
              <w:rPr>
                <w:sz w:val="18"/>
                <w:lang w:val="en-US"/>
              </w:rPr>
              <w:t xml:space="preserve">Evans, V. (2000): Successful Writing Upper-Intermediate. </w:t>
            </w:r>
            <w:r>
              <w:rPr>
                <w:sz w:val="18"/>
              </w:rPr>
              <w:t>Newbury: Express Publishing.</w:t>
            </w:r>
          </w:p>
        </w:tc>
      </w:tr>
    </w:tbl>
    <w:p w14:paraId="0F8D9A23" w14:textId="77777777" w:rsidR="00132759" w:rsidRDefault="00132759" w:rsidP="00132759">
      <w:pPr>
        <w:ind w:left="398"/>
        <w:rPr>
          <w:b/>
          <w:sz w:val="18"/>
        </w:rPr>
      </w:pPr>
      <w:r>
        <w:rPr>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132759" w14:paraId="50DC6121" w14:textId="77777777" w:rsidTr="000C121D">
        <w:trPr>
          <w:trHeight w:val="652"/>
        </w:trPr>
        <w:tc>
          <w:tcPr>
            <w:tcW w:w="675" w:type="dxa"/>
          </w:tcPr>
          <w:p w14:paraId="465EF918" w14:textId="77777777" w:rsidR="00132759" w:rsidRDefault="00132759" w:rsidP="000C121D">
            <w:pPr>
              <w:pStyle w:val="TableParagraph"/>
              <w:rPr>
                <w:rFonts w:ascii="Times New Roman"/>
                <w:sz w:val="16"/>
              </w:rPr>
            </w:pPr>
          </w:p>
        </w:tc>
        <w:tc>
          <w:tcPr>
            <w:tcW w:w="8539" w:type="dxa"/>
          </w:tcPr>
          <w:p w14:paraId="4486F964" w14:textId="77777777" w:rsidR="00132759" w:rsidRDefault="00132759" w:rsidP="000C121D">
            <w:pPr>
              <w:pStyle w:val="TableParagraph"/>
              <w:ind w:left="107"/>
              <w:rPr>
                <w:sz w:val="18"/>
              </w:rPr>
            </w:pPr>
            <w:r w:rsidRPr="007911EC">
              <w:rPr>
                <w:sz w:val="18"/>
                <w:lang w:val="en-US"/>
              </w:rPr>
              <w:t>Folse, K.S, Muchmore-Vokoun A., E.V. Solomon. (2010). Great Writing 2: Great Paragraphs (3</w:t>
            </w:r>
            <w:r w:rsidRPr="007911EC">
              <w:rPr>
                <w:position w:val="6"/>
                <w:sz w:val="12"/>
                <w:lang w:val="en-US"/>
              </w:rPr>
              <w:t xml:space="preserve">rd </w:t>
            </w:r>
            <w:r w:rsidRPr="007911EC">
              <w:rPr>
                <w:sz w:val="18"/>
                <w:lang w:val="en-US"/>
              </w:rPr>
              <w:t xml:space="preserve">ed.). </w:t>
            </w:r>
            <w:r>
              <w:rPr>
                <w:sz w:val="18"/>
              </w:rPr>
              <w:t>Heinle Cengage Learning.</w:t>
            </w:r>
          </w:p>
          <w:p w14:paraId="091A4BD8" w14:textId="77777777" w:rsidR="00132759" w:rsidRDefault="00132759" w:rsidP="000C121D">
            <w:pPr>
              <w:pStyle w:val="TableParagraph"/>
              <w:spacing w:line="198" w:lineRule="exact"/>
              <w:ind w:left="107"/>
              <w:rPr>
                <w:sz w:val="18"/>
              </w:rPr>
            </w:pPr>
            <w:r>
              <w:rPr>
                <w:sz w:val="18"/>
              </w:rPr>
              <w:t>oraz inne materiały dostarczone przez prowadzącego</w:t>
            </w:r>
          </w:p>
        </w:tc>
      </w:tr>
    </w:tbl>
    <w:p w14:paraId="3D382C49" w14:textId="2F07D233" w:rsidR="008F48A7" w:rsidRDefault="008F48A7" w:rsidP="00132759"/>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1021"/>
      </w:tblGrid>
      <w:tr w:rsidR="008F48A7" w:rsidRPr="00BB4C4B" w14:paraId="18D3DD2A" w14:textId="77777777" w:rsidTr="000C121D">
        <w:trPr>
          <w:trHeight w:val="501"/>
        </w:trPr>
        <w:tc>
          <w:tcPr>
            <w:tcW w:w="10060" w:type="dxa"/>
            <w:gridSpan w:val="15"/>
            <w:shd w:val="clear" w:color="auto" w:fill="BFBFBF"/>
            <w:vAlign w:val="center"/>
          </w:tcPr>
          <w:p w14:paraId="586E4181" w14:textId="77777777" w:rsidR="008F48A7" w:rsidRPr="008F48A7" w:rsidRDefault="008F48A7" w:rsidP="000C121D">
            <w:pPr>
              <w:keepNext/>
              <w:keepLines/>
              <w:shd w:val="clear" w:color="auto" w:fill="BFBFBF"/>
              <w:spacing w:line="276" w:lineRule="auto"/>
              <w:ind w:left="32" w:right="-319"/>
              <w:outlineLvl w:val="0"/>
              <w:rPr>
                <w:rFonts w:eastAsia="Times New Roman" w:cs="Times New Roman"/>
                <w:b/>
                <w:bCs/>
                <w:szCs w:val="28"/>
                <w:lang w:val="pl-PL" w:eastAsia="pl-PL"/>
              </w:rPr>
            </w:pPr>
            <w:bookmarkStart w:id="27" w:name="_Toc107827796"/>
            <w:r w:rsidRPr="008F48A7">
              <w:rPr>
                <w:rFonts w:eastAsia="Times New Roman" w:cs="Times New Roman"/>
                <w:b/>
                <w:bCs/>
                <w:szCs w:val="28"/>
                <w:lang w:val="pl-PL" w:eastAsia="pl-PL"/>
              </w:rPr>
              <w:t>PRAKTYCZNA NAUKA JĘZYKA ANGIELSKIEGO: GRAMATYKA PRAKTYCZNA ROK 1/ SEM 1</w:t>
            </w:r>
            <w:bookmarkEnd w:id="27"/>
          </w:p>
        </w:tc>
      </w:tr>
      <w:tr w:rsidR="008F48A7" w:rsidRPr="00BB4C4B" w14:paraId="70729FD8" w14:textId="77777777" w:rsidTr="000C121D">
        <w:trPr>
          <w:trHeight w:val="501"/>
        </w:trPr>
        <w:tc>
          <w:tcPr>
            <w:tcW w:w="2802" w:type="dxa"/>
            <w:gridSpan w:val="4"/>
            <w:vAlign w:val="center"/>
          </w:tcPr>
          <w:p w14:paraId="12D84BEF" w14:textId="77777777" w:rsidR="008F48A7" w:rsidRPr="00383BE6" w:rsidRDefault="008F48A7" w:rsidP="000C121D">
            <w:pPr>
              <w:ind w:right="-87"/>
              <w:jc w:val="center"/>
              <w:rPr>
                <w:rFonts w:eastAsia="Calibri"/>
                <w:b/>
                <w:sz w:val="16"/>
                <w:szCs w:val="16"/>
              </w:rPr>
            </w:pPr>
            <w:r w:rsidRPr="00383BE6">
              <w:rPr>
                <w:rFonts w:eastAsia="Calibri"/>
                <w:b/>
                <w:sz w:val="16"/>
                <w:szCs w:val="16"/>
              </w:rPr>
              <w:t>Nazwa modułu (przedmiotu)</w:t>
            </w:r>
          </w:p>
        </w:tc>
        <w:tc>
          <w:tcPr>
            <w:tcW w:w="7258" w:type="dxa"/>
            <w:gridSpan w:val="11"/>
            <w:vAlign w:val="center"/>
          </w:tcPr>
          <w:p w14:paraId="0EE5C1BB"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Praktyczna Nauka Języka Angielskiego</w:t>
            </w:r>
          </w:p>
          <w:p w14:paraId="1F45D55D" w14:textId="77777777" w:rsidR="008F48A7" w:rsidRPr="008F48A7" w:rsidRDefault="008F48A7" w:rsidP="000C121D">
            <w:pPr>
              <w:ind w:right="-87"/>
              <w:jc w:val="center"/>
              <w:rPr>
                <w:rFonts w:eastAsia="Calibri"/>
                <w:sz w:val="16"/>
                <w:szCs w:val="16"/>
                <w:lang w:val="pl-PL"/>
              </w:rPr>
            </w:pPr>
            <w:r w:rsidRPr="008F48A7">
              <w:rPr>
                <w:rFonts w:eastAsia="Calibri"/>
                <w:b/>
                <w:sz w:val="16"/>
                <w:szCs w:val="16"/>
                <w:lang w:val="pl-PL"/>
              </w:rPr>
              <w:t>Gramatyka Praktyczna</w:t>
            </w:r>
          </w:p>
          <w:p w14:paraId="55170DA0" w14:textId="77777777" w:rsidR="008F48A7" w:rsidRPr="008F48A7" w:rsidRDefault="008F48A7" w:rsidP="000C121D">
            <w:pPr>
              <w:ind w:right="-87"/>
              <w:jc w:val="center"/>
              <w:rPr>
                <w:rFonts w:eastAsia="Calibri"/>
                <w:sz w:val="16"/>
                <w:szCs w:val="16"/>
                <w:lang w:val="pl-PL"/>
              </w:rPr>
            </w:pPr>
          </w:p>
        </w:tc>
      </w:tr>
      <w:tr w:rsidR="008F48A7" w:rsidRPr="00383BE6" w14:paraId="0944A757" w14:textId="77777777" w:rsidTr="000C121D">
        <w:trPr>
          <w:trHeight w:val="210"/>
        </w:trPr>
        <w:tc>
          <w:tcPr>
            <w:tcW w:w="2802" w:type="dxa"/>
            <w:gridSpan w:val="4"/>
            <w:vAlign w:val="center"/>
          </w:tcPr>
          <w:p w14:paraId="786B10CF" w14:textId="77777777" w:rsidR="008F48A7" w:rsidRPr="00383BE6" w:rsidRDefault="008F48A7" w:rsidP="000C121D">
            <w:pPr>
              <w:ind w:left="540" w:right="-87"/>
              <w:rPr>
                <w:rFonts w:eastAsia="Calibri"/>
                <w:sz w:val="16"/>
                <w:szCs w:val="16"/>
              </w:rPr>
            </w:pPr>
            <w:r w:rsidRPr="00383BE6">
              <w:rPr>
                <w:rFonts w:eastAsia="Calibri"/>
                <w:sz w:val="16"/>
                <w:szCs w:val="16"/>
              </w:rPr>
              <w:t>Kierunek studiów</w:t>
            </w:r>
          </w:p>
        </w:tc>
        <w:tc>
          <w:tcPr>
            <w:tcW w:w="7258" w:type="dxa"/>
            <w:gridSpan w:val="11"/>
            <w:vAlign w:val="center"/>
          </w:tcPr>
          <w:p w14:paraId="3E70D268" w14:textId="77777777" w:rsidR="008F48A7" w:rsidRPr="00383BE6" w:rsidRDefault="008F48A7" w:rsidP="000C121D">
            <w:pPr>
              <w:ind w:right="-87"/>
              <w:rPr>
                <w:rFonts w:eastAsia="Calibri"/>
                <w:sz w:val="16"/>
                <w:szCs w:val="16"/>
              </w:rPr>
            </w:pPr>
            <w:r w:rsidRPr="00383BE6">
              <w:rPr>
                <w:rFonts w:eastAsia="Calibri"/>
                <w:sz w:val="16"/>
                <w:szCs w:val="16"/>
              </w:rPr>
              <w:t>Filologia</w:t>
            </w:r>
          </w:p>
        </w:tc>
      </w:tr>
      <w:tr w:rsidR="008F48A7" w:rsidRPr="00383BE6" w14:paraId="02D9A23C" w14:textId="77777777" w:rsidTr="000C121D">
        <w:trPr>
          <w:trHeight w:val="210"/>
        </w:trPr>
        <w:tc>
          <w:tcPr>
            <w:tcW w:w="2802" w:type="dxa"/>
            <w:gridSpan w:val="4"/>
            <w:vAlign w:val="center"/>
          </w:tcPr>
          <w:p w14:paraId="29D479FE" w14:textId="77777777" w:rsidR="008F48A7" w:rsidRPr="00383BE6" w:rsidRDefault="008F48A7" w:rsidP="000C121D">
            <w:pPr>
              <w:ind w:left="540" w:right="-87"/>
              <w:rPr>
                <w:rFonts w:eastAsia="Calibri"/>
                <w:sz w:val="16"/>
                <w:szCs w:val="16"/>
              </w:rPr>
            </w:pPr>
            <w:r w:rsidRPr="00383BE6">
              <w:rPr>
                <w:rFonts w:eastAsia="Calibri"/>
                <w:sz w:val="16"/>
                <w:szCs w:val="16"/>
              </w:rPr>
              <w:t>Profil kształcenia</w:t>
            </w:r>
          </w:p>
        </w:tc>
        <w:tc>
          <w:tcPr>
            <w:tcW w:w="7258" w:type="dxa"/>
            <w:gridSpan w:val="11"/>
            <w:vAlign w:val="center"/>
          </w:tcPr>
          <w:p w14:paraId="5758C064" w14:textId="77777777" w:rsidR="008F48A7" w:rsidRPr="00383BE6" w:rsidRDefault="008F48A7" w:rsidP="000C121D">
            <w:pPr>
              <w:ind w:right="-87"/>
              <w:rPr>
                <w:rFonts w:eastAsia="Calibri"/>
                <w:sz w:val="16"/>
                <w:szCs w:val="16"/>
              </w:rPr>
            </w:pPr>
            <w:r w:rsidRPr="00383BE6">
              <w:rPr>
                <w:rFonts w:eastAsia="Calibri"/>
                <w:sz w:val="16"/>
                <w:szCs w:val="16"/>
              </w:rPr>
              <w:t>Praktyczny</w:t>
            </w:r>
          </w:p>
        </w:tc>
      </w:tr>
      <w:tr w:rsidR="008F48A7" w:rsidRPr="00383BE6" w14:paraId="3E2E4A2A" w14:textId="77777777" w:rsidTr="000C121D">
        <w:trPr>
          <w:trHeight w:val="210"/>
        </w:trPr>
        <w:tc>
          <w:tcPr>
            <w:tcW w:w="2802" w:type="dxa"/>
            <w:gridSpan w:val="4"/>
            <w:vAlign w:val="center"/>
          </w:tcPr>
          <w:p w14:paraId="72318C78" w14:textId="77777777" w:rsidR="008F48A7" w:rsidRPr="00383BE6" w:rsidRDefault="008F48A7" w:rsidP="000C121D">
            <w:pPr>
              <w:ind w:left="540" w:right="-87"/>
              <w:rPr>
                <w:rFonts w:eastAsia="Calibri"/>
                <w:sz w:val="16"/>
                <w:szCs w:val="16"/>
              </w:rPr>
            </w:pPr>
            <w:r w:rsidRPr="00383BE6">
              <w:rPr>
                <w:rFonts w:eastAsia="Calibri"/>
                <w:sz w:val="16"/>
                <w:szCs w:val="16"/>
              </w:rPr>
              <w:t>Poziom studiów</w:t>
            </w:r>
          </w:p>
        </w:tc>
        <w:tc>
          <w:tcPr>
            <w:tcW w:w="7258" w:type="dxa"/>
            <w:gridSpan w:val="11"/>
            <w:vAlign w:val="center"/>
          </w:tcPr>
          <w:p w14:paraId="71E6CC08" w14:textId="77777777" w:rsidR="008F48A7" w:rsidRPr="00383BE6" w:rsidRDefault="008F48A7" w:rsidP="000C121D">
            <w:pPr>
              <w:ind w:right="-87"/>
              <w:rPr>
                <w:rFonts w:eastAsia="Calibri"/>
                <w:sz w:val="16"/>
                <w:szCs w:val="16"/>
              </w:rPr>
            </w:pPr>
            <w:r w:rsidRPr="00383BE6">
              <w:rPr>
                <w:rFonts w:eastAsia="Calibri"/>
                <w:sz w:val="16"/>
                <w:szCs w:val="16"/>
              </w:rPr>
              <w:t>I stopnia</w:t>
            </w:r>
          </w:p>
        </w:tc>
      </w:tr>
      <w:tr w:rsidR="008F48A7" w:rsidRPr="00BB4C4B" w14:paraId="539063A7" w14:textId="77777777" w:rsidTr="000C121D">
        <w:trPr>
          <w:trHeight w:val="210"/>
        </w:trPr>
        <w:tc>
          <w:tcPr>
            <w:tcW w:w="2802" w:type="dxa"/>
            <w:gridSpan w:val="4"/>
            <w:vAlign w:val="center"/>
          </w:tcPr>
          <w:p w14:paraId="10DFFF75" w14:textId="77777777" w:rsidR="008F48A7" w:rsidRPr="00383BE6" w:rsidRDefault="008F48A7" w:rsidP="000C121D">
            <w:pPr>
              <w:ind w:left="540" w:right="-87"/>
              <w:rPr>
                <w:rFonts w:eastAsia="Calibri"/>
                <w:sz w:val="16"/>
                <w:szCs w:val="16"/>
              </w:rPr>
            </w:pPr>
            <w:r w:rsidRPr="00383BE6">
              <w:rPr>
                <w:rFonts w:eastAsia="Calibri"/>
                <w:sz w:val="16"/>
                <w:szCs w:val="16"/>
              </w:rPr>
              <w:t>Specjalność</w:t>
            </w:r>
          </w:p>
        </w:tc>
        <w:tc>
          <w:tcPr>
            <w:tcW w:w="7258" w:type="dxa"/>
            <w:gridSpan w:val="11"/>
            <w:vAlign w:val="center"/>
          </w:tcPr>
          <w:p w14:paraId="7C57E8F1" w14:textId="0F4344BA" w:rsidR="008F48A7" w:rsidRPr="008F48A7" w:rsidRDefault="008F48A7" w:rsidP="000C121D">
            <w:pPr>
              <w:ind w:right="-87"/>
              <w:rPr>
                <w:rFonts w:eastAsia="Calibri"/>
                <w:sz w:val="16"/>
                <w:szCs w:val="16"/>
                <w:lang w:val="pl-PL"/>
              </w:rPr>
            </w:pPr>
            <w:r w:rsidRPr="008F48A7">
              <w:rPr>
                <w:rFonts w:eastAsia="Calibri"/>
                <w:sz w:val="16"/>
                <w:szCs w:val="16"/>
                <w:lang w:val="pl-PL"/>
              </w:rPr>
              <w:t xml:space="preserve">Filologia angielska / </w:t>
            </w:r>
            <w:r>
              <w:rPr>
                <w:rFonts w:eastAsia="Calibri"/>
                <w:sz w:val="16"/>
                <w:szCs w:val="16"/>
                <w:lang w:val="pl-PL"/>
              </w:rPr>
              <w:t>Nauczyciel</w:t>
            </w:r>
            <w:r w:rsidRPr="008F48A7">
              <w:rPr>
                <w:rFonts w:eastAsia="Calibri"/>
                <w:sz w:val="16"/>
                <w:szCs w:val="16"/>
                <w:lang w:val="pl-PL"/>
              </w:rPr>
              <w:t xml:space="preserve"> języka angielskiego</w:t>
            </w:r>
          </w:p>
        </w:tc>
      </w:tr>
      <w:tr w:rsidR="008F48A7" w:rsidRPr="00383BE6" w14:paraId="437EA495" w14:textId="77777777" w:rsidTr="000C121D">
        <w:trPr>
          <w:trHeight w:val="210"/>
        </w:trPr>
        <w:tc>
          <w:tcPr>
            <w:tcW w:w="2802" w:type="dxa"/>
            <w:gridSpan w:val="4"/>
            <w:vAlign w:val="center"/>
          </w:tcPr>
          <w:p w14:paraId="654BF27B" w14:textId="77777777" w:rsidR="008F48A7" w:rsidRPr="00383BE6" w:rsidRDefault="008F48A7" w:rsidP="000C121D">
            <w:pPr>
              <w:ind w:left="540" w:right="-87"/>
              <w:rPr>
                <w:rFonts w:eastAsia="Calibri"/>
                <w:sz w:val="16"/>
                <w:szCs w:val="16"/>
              </w:rPr>
            </w:pPr>
            <w:r w:rsidRPr="00383BE6">
              <w:rPr>
                <w:rFonts w:eastAsia="Calibri"/>
                <w:sz w:val="16"/>
                <w:szCs w:val="16"/>
              </w:rPr>
              <w:t>Forma studiów</w:t>
            </w:r>
          </w:p>
        </w:tc>
        <w:tc>
          <w:tcPr>
            <w:tcW w:w="7258" w:type="dxa"/>
            <w:gridSpan w:val="11"/>
            <w:vAlign w:val="center"/>
          </w:tcPr>
          <w:p w14:paraId="2DA23958" w14:textId="77777777" w:rsidR="008F48A7" w:rsidRPr="00383BE6" w:rsidRDefault="008F48A7" w:rsidP="000C121D">
            <w:pPr>
              <w:ind w:right="-87"/>
              <w:rPr>
                <w:rFonts w:eastAsia="Calibri"/>
                <w:sz w:val="16"/>
                <w:szCs w:val="16"/>
              </w:rPr>
            </w:pPr>
            <w:r w:rsidRPr="00383BE6">
              <w:rPr>
                <w:rFonts w:eastAsia="Calibri"/>
                <w:sz w:val="16"/>
                <w:szCs w:val="16"/>
              </w:rPr>
              <w:t>Stacjonarne</w:t>
            </w:r>
          </w:p>
        </w:tc>
      </w:tr>
      <w:tr w:rsidR="008F48A7" w:rsidRPr="00383BE6" w14:paraId="230006C0" w14:textId="77777777" w:rsidTr="000C121D">
        <w:trPr>
          <w:trHeight w:val="210"/>
        </w:trPr>
        <w:tc>
          <w:tcPr>
            <w:tcW w:w="2802" w:type="dxa"/>
            <w:gridSpan w:val="4"/>
            <w:vAlign w:val="center"/>
          </w:tcPr>
          <w:p w14:paraId="6C7CCA22" w14:textId="77777777" w:rsidR="008F48A7" w:rsidRPr="00383BE6" w:rsidRDefault="008F48A7" w:rsidP="000C121D">
            <w:pPr>
              <w:ind w:left="540" w:right="-87"/>
              <w:rPr>
                <w:rFonts w:eastAsia="Calibri"/>
                <w:sz w:val="16"/>
                <w:szCs w:val="16"/>
              </w:rPr>
            </w:pPr>
            <w:r w:rsidRPr="00383BE6">
              <w:rPr>
                <w:rFonts w:eastAsia="Calibri"/>
                <w:sz w:val="16"/>
                <w:szCs w:val="16"/>
              </w:rPr>
              <w:t>Semestr studiów</w:t>
            </w:r>
          </w:p>
        </w:tc>
        <w:tc>
          <w:tcPr>
            <w:tcW w:w="7258" w:type="dxa"/>
            <w:gridSpan w:val="11"/>
            <w:vAlign w:val="center"/>
          </w:tcPr>
          <w:p w14:paraId="0A636AAC" w14:textId="77777777" w:rsidR="008F48A7" w:rsidRPr="00383BE6" w:rsidRDefault="008F48A7" w:rsidP="000C121D">
            <w:pPr>
              <w:ind w:right="-87"/>
              <w:rPr>
                <w:rFonts w:eastAsia="Calibri"/>
                <w:sz w:val="16"/>
                <w:szCs w:val="16"/>
              </w:rPr>
            </w:pPr>
            <w:r w:rsidRPr="00383BE6">
              <w:rPr>
                <w:rFonts w:eastAsia="Calibri"/>
                <w:sz w:val="16"/>
                <w:szCs w:val="16"/>
              </w:rPr>
              <w:t>I</w:t>
            </w:r>
          </w:p>
        </w:tc>
      </w:tr>
      <w:tr w:rsidR="008F48A7" w:rsidRPr="00BB4C4B" w14:paraId="321A8247" w14:textId="77777777" w:rsidTr="000C121D">
        <w:trPr>
          <w:trHeight w:val="395"/>
        </w:trPr>
        <w:tc>
          <w:tcPr>
            <w:tcW w:w="2808" w:type="dxa"/>
            <w:gridSpan w:val="5"/>
            <w:vAlign w:val="center"/>
          </w:tcPr>
          <w:p w14:paraId="530FCB6A" w14:textId="77777777" w:rsidR="008F48A7" w:rsidRPr="00383BE6" w:rsidRDefault="008F48A7"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1FFB8F48" w14:textId="77777777" w:rsidR="008F48A7" w:rsidRPr="00383BE6" w:rsidRDefault="008F48A7" w:rsidP="000C121D">
            <w:pPr>
              <w:ind w:right="-87"/>
              <w:jc w:val="center"/>
              <w:rPr>
                <w:rFonts w:eastAsia="Calibri"/>
                <w:sz w:val="16"/>
                <w:szCs w:val="16"/>
              </w:rPr>
            </w:pPr>
            <w:r w:rsidRPr="00383BE6">
              <w:rPr>
                <w:rFonts w:eastAsia="Calibri"/>
                <w:sz w:val="16"/>
                <w:szCs w:val="16"/>
              </w:rPr>
              <w:t>Zaliczenie w formie pisemnej</w:t>
            </w:r>
          </w:p>
        </w:tc>
        <w:tc>
          <w:tcPr>
            <w:tcW w:w="4691" w:type="dxa"/>
            <w:gridSpan w:val="7"/>
            <w:vAlign w:val="center"/>
          </w:tcPr>
          <w:p w14:paraId="10B4749B" w14:textId="77777777" w:rsidR="008F48A7" w:rsidRPr="00383BE6" w:rsidRDefault="008F48A7" w:rsidP="000C121D">
            <w:pPr>
              <w:ind w:right="-87"/>
              <w:jc w:val="center"/>
              <w:rPr>
                <w:rFonts w:eastAsia="Calibri"/>
                <w:b/>
                <w:sz w:val="16"/>
                <w:szCs w:val="16"/>
              </w:rPr>
            </w:pPr>
            <w:r w:rsidRPr="00383BE6">
              <w:rPr>
                <w:rFonts w:eastAsia="Calibri"/>
                <w:b/>
                <w:sz w:val="16"/>
                <w:szCs w:val="16"/>
              </w:rPr>
              <w:t xml:space="preserve">Liczba punktów ECTS </w:t>
            </w:r>
          </w:p>
        </w:tc>
        <w:tc>
          <w:tcPr>
            <w:tcW w:w="1021" w:type="dxa"/>
            <w:vMerge w:val="restart"/>
            <w:vAlign w:val="center"/>
          </w:tcPr>
          <w:p w14:paraId="75EA21AB"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Sposób ustalania oceny z przedmiotu</w:t>
            </w:r>
          </w:p>
        </w:tc>
      </w:tr>
      <w:tr w:rsidR="008F48A7" w:rsidRPr="00383BE6" w14:paraId="6B7AB09C" w14:textId="77777777" w:rsidTr="000C121D">
        <w:tc>
          <w:tcPr>
            <w:tcW w:w="1668" w:type="dxa"/>
            <w:gridSpan w:val="2"/>
            <w:vMerge w:val="restart"/>
            <w:vAlign w:val="center"/>
          </w:tcPr>
          <w:p w14:paraId="3E0499A9" w14:textId="77777777" w:rsidR="008F48A7" w:rsidRPr="00383BE6" w:rsidRDefault="008F48A7"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5187C741"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Liczba godzin zajęć w semestrze</w:t>
            </w:r>
          </w:p>
        </w:tc>
        <w:tc>
          <w:tcPr>
            <w:tcW w:w="863" w:type="dxa"/>
            <w:vAlign w:val="center"/>
          </w:tcPr>
          <w:p w14:paraId="60F3E0CD" w14:textId="77777777" w:rsidR="008F48A7" w:rsidRPr="00383BE6" w:rsidRDefault="008F48A7" w:rsidP="000C121D">
            <w:pPr>
              <w:ind w:right="-87"/>
              <w:jc w:val="center"/>
              <w:rPr>
                <w:rFonts w:eastAsia="Calibri"/>
                <w:sz w:val="16"/>
                <w:szCs w:val="16"/>
              </w:rPr>
            </w:pPr>
            <w:r w:rsidRPr="00383BE6">
              <w:rPr>
                <w:rFonts w:eastAsia="Calibri"/>
                <w:sz w:val="16"/>
                <w:szCs w:val="16"/>
              </w:rPr>
              <w:t>Całkowita</w:t>
            </w:r>
          </w:p>
        </w:tc>
        <w:tc>
          <w:tcPr>
            <w:tcW w:w="426" w:type="dxa"/>
            <w:vAlign w:val="center"/>
          </w:tcPr>
          <w:p w14:paraId="070410A9"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1020" w:type="dxa"/>
            <w:vAlign w:val="center"/>
          </w:tcPr>
          <w:p w14:paraId="41FFE45C" w14:textId="77777777" w:rsidR="008F48A7" w:rsidRPr="00383BE6" w:rsidRDefault="008F48A7"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10E86368" w14:textId="77777777" w:rsidR="008F48A7" w:rsidRPr="00383BE6" w:rsidRDefault="008F48A7" w:rsidP="000C121D">
            <w:pPr>
              <w:ind w:right="-87"/>
              <w:jc w:val="center"/>
              <w:rPr>
                <w:rFonts w:eastAsia="Calibri"/>
                <w:sz w:val="16"/>
                <w:szCs w:val="16"/>
              </w:rPr>
            </w:pPr>
            <w:r w:rsidRPr="00383BE6">
              <w:rPr>
                <w:rFonts w:eastAsia="Calibri"/>
                <w:sz w:val="16"/>
                <w:szCs w:val="16"/>
              </w:rPr>
              <w:t>1,2</w:t>
            </w:r>
          </w:p>
        </w:tc>
        <w:tc>
          <w:tcPr>
            <w:tcW w:w="1386" w:type="dxa"/>
            <w:gridSpan w:val="2"/>
            <w:vAlign w:val="center"/>
          </w:tcPr>
          <w:p w14:paraId="3E3A594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Zajęcia związane z praktycznym przygotowaniem zawodowym</w:t>
            </w:r>
          </w:p>
        </w:tc>
        <w:tc>
          <w:tcPr>
            <w:tcW w:w="457" w:type="dxa"/>
            <w:vAlign w:val="center"/>
          </w:tcPr>
          <w:p w14:paraId="5F800A74" w14:textId="77777777" w:rsidR="008F48A7" w:rsidRPr="00383BE6" w:rsidRDefault="008F48A7" w:rsidP="000C121D">
            <w:pPr>
              <w:ind w:right="-87"/>
              <w:jc w:val="center"/>
              <w:rPr>
                <w:rFonts w:eastAsia="Calibri"/>
                <w:sz w:val="16"/>
                <w:szCs w:val="16"/>
              </w:rPr>
            </w:pPr>
            <w:r w:rsidRPr="00383BE6">
              <w:rPr>
                <w:rFonts w:eastAsia="Calibri"/>
                <w:sz w:val="16"/>
                <w:szCs w:val="16"/>
              </w:rPr>
              <w:t>tak</w:t>
            </w:r>
          </w:p>
        </w:tc>
        <w:tc>
          <w:tcPr>
            <w:tcW w:w="1021" w:type="dxa"/>
            <w:vMerge/>
            <w:vAlign w:val="center"/>
          </w:tcPr>
          <w:p w14:paraId="4E1DE22D" w14:textId="77777777" w:rsidR="008F48A7" w:rsidRPr="00383BE6" w:rsidRDefault="008F48A7" w:rsidP="000C121D">
            <w:pPr>
              <w:ind w:right="-87"/>
              <w:jc w:val="center"/>
              <w:rPr>
                <w:rFonts w:eastAsia="Calibri"/>
                <w:sz w:val="16"/>
                <w:szCs w:val="16"/>
              </w:rPr>
            </w:pPr>
          </w:p>
        </w:tc>
      </w:tr>
      <w:tr w:rsidR="008F48A7" w:rsidRPr="00383BE6" w14:paraId="5F845D88" w14:textId="77777777" w:rsidTr="000C121D">
        <w:tc>
          <w:tcPr>
            <w:tcW w:w="1668" w:type="dxa"/>
            <w:gridSpan w:val="2"/>
            <w:vMerge/>
            <w:vAlign w:val="center"/>
          </w:tcPr>
          <w:p w14:paraId="5CD64FD3" w14:textId="77777777" w:rsidR="008F48A7" w:rsidRPr="00383BE6" w:rsidRDefault="008F48A7" w:rsidP="000C121D">
            <w:pPr>
              <w:ind w:right="-87"/>
              <w:jc w:val="center"/>
              <w:rPr>
                <w:rFonts w:eastAsia="Calibri"/>
                <w:sz w:val="16"/>
                <w:szCs w:val="16"/>
              </w:rPr>
            </w:pPr>
          </w:p>
        </w:tc>
        <w:tc>
          <w:tcPr>
            <w:tcW w:w="840" w:type="dxa"/>
            <w:vAlign w:val="center"/>
          </w:tcPr>
          <w:p w14:paraId="24C134EF" w14:textId="77777777" w:rsidR="008F48A7" w:rsidRPr="00383BE6" w:rsidRDefault="008F48A7"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23188227" w14:textId="77777777" w:rsidR="008F48A7" w:rsidRPr="00383BE6" w:rsidRDefault="008F48A7"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7E45D706" w14:textId="77777777" w:rsidR="008F48A7" w:rsidRPr="00383BE6" w:rsidRDefault="008F48A7" w:rsidP="000C121D">
            <w:pPr>
              <w:ind w:right="-87"/>
              <w:jc w:val="center"/>
              <w:rPr>
                <w:rFonts w:eastAsia="Calibri"/>
                <w:sz w:val="16"/>
                <w:szCs w:val="16"/>
              </w:rPr>
            </w:pPr>
            <w:r w:rsidRPr="00383BE6">
              <w:rPr>
                <w:rFonts w:eastAsia="Calibri"/>
                <w:sz w:val="16"/>
                <w:szCs w:val="16"/>
              </w:rPr>
              <w:t>Zajęcia</w:t>
            </w:r>
          </w:p>
          <w:p w14:paraId="5856FE9C" w14:textId="77777777" w:rsidR="008F48A7" w:rsidRPr="00383BE6" w:rsidRDefault="008F48A7" w:rsidP="000C121D">
            <w:pPr>
              <w:ind w:right="-87"/>
              <w:jc w:val="center"/>
              <w:rPr>
                <w:rFonts w:eastAsia="Calibri"/>
                <w:sz w:val="16"/>
                <w:szCs w:val="16"/>
              </w:rPr>
            </w:pPr>
            <w:r w:rsidRPr="00383BE6">
              <w:rPr>
                <w:rFonts w:eastAsia="Calibri"/>
                <w:sz w:val="16"/>
                <w:szCs w:val="16"/>
              </w:rPr>
              <w:t>kontaktowe</w:t>
            </w:r>
          </w:p>
        </w:tc>
        <w:tc>
          <w:tcPr>
            <w:tcW w:w="4691" w:type="dxa"/>
            <w:gridSpan w:val="7"/>
            <w:vAlign w:val="center"/>
          </w:tcPr>
          <w:p w14:paraId="1C728336"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Sposoby weryfikacji efektów uczenia się w ramach form zajęć</w:t>
            </w:r>
          </w:p>
        </w:tc>
        <w:tc>
          <w:tcPr>
            <w:tcW w:w="1021" w:type="dxa"/>
            <w:vAlign w:val="center"/>
          </w:tcPr>
          <w:p w14:paraId="70206E9A" w14:textId="77777777" w:rsidR="008F48A7" w:rsidRPr="008F48A7" w:rsidRDefault="008F48A7" w:rsidP="000C121D">
            <w:pPr>
              <w:ind w:right="-87"/>
              <w:jc w:val="center"/>
              <w:rPr>
                <w:rFonts w:eastAsia="Calibri"/>
                <w:sz w:val="16"/>
                <w:szCs w:val="16"/>
                <w:lang w:val="pl-PL"/>
              </w:rPr>
            </w:pPr>
          </w:p>
          <w:p w14:paraId="27400ECC" w14:textId="77777777" w:rsidR="008F48A7" w:rsidRPr="00383BE6" w:rsidRDefault="008F48A7" w:rsidP="000C121D">
            <w:pPr>
              <w:ind w:right="-87"/>
              <w:jc w:val="center"/>
              <w:rPr>
                <w:rFonts w:eastAsia="Calibri"/>
                <w:sz w:val="16"/>
                <w:szCs w:val="16"/>
              </w:rPr>
            </w:pPr>
            <w:r w:rsidRPr="00383BE6">
              <w:rPr>
                <w:rFonts w:eastAsia="Calibri"/>
                <w:sz w:val="16"/>
                <w:szCs w:val="16"/>
              </w:rPr>
              <w:t>Waga w %</w:t>
            </w:r>
          </w:p>
        </w:tc>
      </w:tr>
      <w:tr w:rsidR="008F48A7" w:rsidRPr="00383BE6" w14:paraId="2BFEC868" w14:textId="77777777" w:rsidTr="000C121D">
        <w:trPr>
          <w:trHeight w:val="255"/>
        </w:trPr>
        <w:tc>
          <w:tcPr>
            <w:tcW w:w="1668" w:type="dxa"/>
            <w:gridSpan w:val="2"/>
            <w:vAlign w:val="center"/>
          </w:tcPr>
          <w:p w14:paraId="740517CC" w14:textId="77777777" w:rsidR="008F48A7" w:rsidRPr="00383BE6" w:rsidRDefault="008F48A7"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026EF4CF" w14:textId="77777777" w:rsidR="008F48A7" w:rsidRPr="00383BE6" w:rsidRDefault="008F48A7" w:rsidP="000C121D">
            <w:pPr>
              <w:ind w:right="-87"/>
              <w:jc w:val="center"/>
              <w:rPr>
                <w:rFonts w:eastAsia="Calibri"/>
                <w:sz w:val="16"/>
                <w:szCs w:val="16"/>
              </w:rPr>
            </w:pPr>
            <w:r w:rsidRPr="00383BE6">
              <w:rPr>
                <w:rFonts w:eastAsia="Calibri"/>
                <w:sz w:val="16"/>
                <w:szCs w:val="16"/>
              </w:rPr>
              <w:t>77</w:t>
            </w:r>
          </w:p>
        </w:tc>
        <w:tc>
          <w:tcPr>
            <w:tcW w:w="840" w:type="dxa"/>
            <w:gridSpan w:val="3"/>
            <w:vAlign w:val="center"/>
          </w:tcPr>
          <w:p w14:paraId="75B25AE0" w14:textId="77777777" w:rsidR="008F48A7" w:rsidRPr="00383BE6" w:rsidRDefault="008F48A7" w:rsidP="000C121D">
            <w:pPr>
              <w:ind w:right="-87"/>
              <w:jc w:val="center"/>
              <w:rPr>
                <w:rFonts w:eastAsia="Calibri"/>
                <w:sz w:val="16"/>
                <w:szCs w:val="16"/>
              </w:rPr>
            </w:pPr>
            <w:r w:rsidRPr="00383BE6">
              <w:rPr>
                <w:rFonts w:eastAsia="Calibri"/>
                <w:sz w:val="16"/>
                <w:szCs w:val="16"/>
              </w:rPr>
              <w:t>47</w:t>
            </w:r>
          </w:p>
        </w:tc>
        <w:tc>
          <w:tcPr>
            <w:tcW w:w="1000" w:type="dxa"/>
            <w:vAlign w:val="center"/>
          </w:tcPr>
          <w:p w14:paraId="56552DA0" w14:textId="77777777" w:rsidR="008F48A7" w:rsidRPr="00383BE6" w:rsidRDefault="008F48A7" w:rsidP="000C121D">
            <w:pPr>
              <w:ind w:right="-87"/>
              <w:jc w:val="center"/>
              <w:rPr>
                <w:rFonts w:eastAsia="Calibri"/>
                <w:sz w:val="16"/>
                <w:szCs w:val="16"/>
              </w:rPr>
            </w:pPr>
            <w:r w:rsidRPr="00383BE6">
              <w:rPr>
                <w:rFonts w:eastAsia="Calibri"/>
                <w:sz w:val="16"/>
                <w:szCs w:val="16"/>
              </w:rPr>
              <w:t>30</w:t>
            </w:r>
          </w:p>
        </w:tc>
        <w:tc>
          <w:tcPr>
            <w:tcW w:w="4691" w:type="dxa"/>
            <w:gridSpan w:val="7"/>
            <w:vAlign w:val="center"/>
          </w:tcPr>
          <w:p w14:paraId="1CC4336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Monitorowanie wypowiedzi, oceny cząstkowe za aktywność i pracę na zajęciach, końcowa praca pisemna, ocena poprawności wykonania ćwiczeń na zajęciach, testy pisemne</w:t>
            </w:r>
          </w:p>
        </w:tc>
        <w:tc>
          <w:tcPr>
            <w:tcW w:w="1021" w:type="dxa"/>
            <w:vAlign w:val="center"/>
          </w:tcPr>
          <w:p w14:paraId="2DF50648" w14:textId="77777777" w:rsidR="008F48A7" w:rsidRPr="00383BE6" w:rsidRDefault="008F48A7" w:rsidP="000C121D">
            <w:pPr>
              <w:ind w:right="-87"/>
              <w:jc w:val="center"/>
              <w:rPr>
                <w:rFonts w:eastAsia="Calibri"/>
                <w:sz w:val="16"/>
                <w:szCs w:val="16"/>
              </w:rPr>
            </w:pPr>
            <w:r w:rsidRPr="00383BE6">
              <w:rPr>
                <w:rFonts w:eastAsia="Calibri"/>
                <w:sz w:val="16"/>
                <w:szCs w:val="16"/>
              </w:rPr>
              <w:t>100%</w:t>
            </w:r>
          </w:p>
        </w:tc>
      </w:tr>
      <w:tr w:rsidR="008F48A7" w:rsidRPr="00383BE6" w14:paraId="674EA22B" w14:textId="77777777" w:rsidTr="000C121D">
        <w:trPr>
          <w:trHeight w:val="255"/>
        </w:trPr>
        <w:tc>
          <w:tcPr>
            <w:tcW w:w="1668" w:type="dxa"/>
            <w:gridSpan w:val="2"/>
            <w:vAlign w:val="center"/>
          </w:tcPr>
          <w:p w14:paraId="685B05DC" w14:textId="77777777" w:rsidR="008F48A7" w:rsidRPr="00383BE6" w:rsidRDefault="008F48A7" w:rsidP="000C121D">
            <w:pPr>
              <w:ind w:right="-87"/>
              <w:rPr>
                <w:rFonts w:eastAsia="Calibri"/>
                <w:sz w:val="16"/>
                <w:szCs w:val="16"/>
              </w:rPr>
            </w:pPr>
            <w:r w:rsidRPr="00383BE6">
              <w:rPr>
                <w:rFonts w:eastAsia="Calibri"/>
                <w:sz w:val="16"/>
                <w:szCs w:val="16"/>
              </w:rPr>
              <w:t xml:space="preserve">Konsultacje </w:t>
            </w:r>
          </w:p>
        </w:tc>
        <w:tc>
          <w:tcPr>
            <w:tcW w:w="840" w:type="dxa"/>
            <w:vAlign w:val="center"/>
          </w:tcPr>
          <w:p w14:paraId="06FCBF16" w14:textId="77777777" w:rsidR="008F48A7" w:rsidRPr="00383BE6" w:rsidRDefault="008F48A7"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293B73A1"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1000" w:type="dxa"/>
            <w:vAlign w:val="center"/>
          </w:tcPr>
          <w:p w14:paraId="68CFA9A6"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4691" w:type="dxa"/>
            <w:gridSpan w:val="7"/>
            <w:vAlign w:val="center"/>
          </w:tcPr>
          <w:p w14:paraId="01AC2E0F" w14:textId="77777777" w:rsidR="008F48A7" w:rsidRPr="00383BE6" w:rsidRDefault="008F48A7" w:rsidP="000C121D">
            <w:pPr>
              <w:ind w:right="-87"/>
              <w:jc w:val="center"/>
              <w:rPr>
                <w:rFonts w:eastAsia="Calibri"/>
                <w:sz w:val="16"/>
                <w:szCs w:val="16"/>
              </w:rPr>
            </w:pPr>
          </w:p>
        </w:tc>
        <w:tc>
          <w:tcPr>
            <w:tcW w:w="1021" w:type="dxa"/>
            <w:vAlign w:val="center"/>
          </w:tcPr>
          <w:p w14:paraId="456FA661" w14:textId="77777777" w:rsidR="008F48A7" w:rsidRPr="00383BE6" w:rsidRDefault="008F48A7" w:rsidP="000C121D">
            <w:pPr>
              <w:ind w:right="-87"/>
              <w:jc w:val="center"/>
              <w:rPr>
                <w:rFonts w:eastAsia="Calibri"/>
                <w:sz w:val="16"/>
                <w:szCs w:val="16"/>
              </w:rPr>
            </w:pPr>
          </w:p>
        </w:tc>
      </w:tr>
      <w:tr w:rsidR="008F48A7" w:rsidRPr="00383BE6" w14:paraId="38079369" w14:textId="77777777" w:rsidTr="000C121D">
        <w:trPr>
          <w:trHeight w:val="279"/>
        </w:trPr>
        <w:tc>
          <w:tcPr>
            <w:tcW w:w="1668" w:type="dxa"/>
            <w:gridSpan w:val="2"/>
            <w:vAlign w:val="center"/>
          </w:tcPr>
          <w:p w14:paraId="4EB02EAD" w14:textId="77777777" w:rsidR="008F48A7" w:rsidRPr="00383BE6" w:rsidRDefault="008F48A7"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57FB81A1" w14:textId="77777777" w:rsidR="008F48A7" w:rsidRPr="00383BE6" w:rsidRDefault="008F48A7" w:rsidP="000C121D">
            <w:pPr>
              <w:ind w:right="-87"/>
              <w:jc w:val="center"/>
              <w:rPr>
                <w:rFonts w:eastAsia="Calibri"/>
                <w:sz w:val="16"/>
                <w:szCs w:val="16"/>
              </w:rPr>
            </w:pPr>
            <w:r w:rsidRPr="00383BE6">
              <w:rPr>
                <w:rFonts w:eastAsia="Calibri"/>
                <w:sz w:val="16"/>
                <w:szCs w:val="16"/>
              </w:rPr>
              <w:t>81</w:t>
            </w:r>
          </w:p>
        </w:tc>
        <w:tc>
          <w:tcPr>
            <w:tcW w:w="840" w:type="dxa"/>
            <w:gridSpan w:val="3"/>
            <w:vAlign w:val="center"/>
          </w:tcPr>
          <w:p w14:paraId="66A8F512" w14:textId="77777777" w:rsidR="008F48A7" w:rsidRPr="00383BE6" w:rsidRDefault="008F48A7" w:rsidP="000C121D">
            <w:pPr>
              <w:ind w:right="-87"/>
              <w:jc w:val="center"/>
              <w:rPr>
                <w:rFonts w:eastAsia="Calibri"/>
                <w:sz w:val="16"/>
                <w:szCs w:val="16"/>
              </w:rPr>
            </w:pPr>
            <w:r w:rsidRPr="00383BE6">
              <w:rPr>
                <w:rFonts w:eastAsia="Calibri"/>
                <w:sz w:val="16"/>
                <w:szCs w:val="16"/>
              </w:rPr>
              <w:t>49</w:t>
            </w:r>
          </w:p>
        </w:tc>
        <w:tc>
          <w:tcPr>
            <w:tcW w:w="1000" w:type="dxa"/>
            <w:vAlign w:val="center"/>
          </w:tcPr>
          <w:p w14:paraId="7ACEAFD8" w14:textId="77777777" w:rsidR="008F48A7" w:rsidRPr="00383BE6" w:rsidRDefault="008F48A7" w:rsidP="000C121D">
            <w:pPr>
              <w:ind w:right="-87"/>
              <w:jc w:val="center"/>
              <w:rPr>
                <w:rFonts w:eastAsia="Calibri"/>
                <w:sz w:val="16"/>
                <w:szCs w:val="16"/>
              </w:rPr>
            </w:pPr>
            <w:r w:rsidRPr="00383BE6">
              <w:rPr>
                <w:rFonts w:eastAsia="Calibri"/>
                <w:sz w:val="16"/>
                <w:szCs w:val="16"/>
              </w:rPr>
              <w:t>30</w:t>
            </w:r>
          </w:p>
        </w:tc>
        <w:tc>
          <w:tcPr>
            <w:tcW w:w="3415" w:type="dxa"/>
            <w:gridSpan w:val="5"/>
            <w:vAlign w:val="center"/>
          </w:tcPr>
          <w:p w14:paraId="663CD86B" w14:textId="77777777" w:rsidR="008F48A7" w:rsidRPr="00383BE6" w:rsidRDefault="008F48A7" w:rsidP="000C121D">
            <w:pPr>
              <w:ind w:right="-87"/>
              <w:jc w:val="center"/>
              <w:rPr>
                <w:rFonts w:eastAsia="Calibri"/>
                <w:sz w:val="16"/>
                <w:szCs w:val="16"/>
              </w:rPr>
            </w:pPr>
          </w:p>
        </w:tc>
        <w:tc>
          <w:tcPr>
            <w:tcW w:w="1276" w:type="dxa"/>
            <w:gridSpan w:val="2"/>
            <w:vAlign w:val="center"/>
          </w:tcPr>
          <w:p w14:paraId="474770E4" w14:textId="77777777" w:rsidR="008F48A7" w:rsidRPr="00383BE6" w:rsidRDefault="008F48A7" w:rsidP="000C121D">
            <w:pPr>
              <w:ind w:right="-87"/>
              <w:jc w:val="center"/>
              <w:rPr>
                <w:rFonts w:eastAsia="Calibri"/>
                <w:sz w:val="16"/>
                <w:szCs w:val="16"/>
              </w:rPr>
            </w:pPr>
            <w:r w:rsidRPr="00383BE6">
              <w:rPr>
                <w:rFonts w:eastAsia="Calibri"/>
                <w:sz w:val="16"/>
                <w:szCs w:val="16"/>
              </w:rPr>
              <w:t>Razem</w:t>
            </w:r>
          </w:p>
        </w:tc>
        <w:tc>
          <w:tcPr>
            <w:tcW w:w="1021" w:type="dxa"/>
            <w:vAlign w:val="center"/>
          </w:tcPr>
          <w:p w14:paraId="1AC2A383" w14:textId="77777777" w:rsidR="008F48A7" w:rsidRPr="00383BE6" w:rsidRDefault="008F48A7" w:rsidP="000C121D">
            <w:pPr>
              <w:ind w:right="-87"/>
              <w:jc w:val="right"/>
              <w:rPr>
                <w:rFonts w:eastAsia="Calibri"/>
                <w:sz w:val="16"/>
                <w:szCs w:val="16"/>
              </w:rPr>
            </w:pPr>
            <w:r w:rsidRPr="00383BE6">
              <w:rPr>
                <w:rFonts w:eastAsia="Calibri"/>
                <w:sz w:val="16"/>
                <w:szCs w:val="16"/>
              </w:rPr>
              <w:t>100 %</w:t>
            </w:r>
          </w:p>
        </w:tc>
      </w:tr>
      <w:tr w:rsidR="008F48A7" w:rsidRPr="00383BE6" w14:paraId="2DD615AE" w14:textId="77777777" w:rsidTr="000C121D">
        <w:tc>
          <w:tcPr>
            <w:tcW w:w="1101" w:type="dxa"/>
            <w:vAlign w:val="center"/>
          </w:tcPr>
          <w:p w14:paraId="15AEED2D" w14:textId="77777777" w:rsidR="008F48A7" w:rsidRPr="00383BE6" w:rsidRDefault="008F48A7" w:rsidP="000C121D">
            <w:pPr>
              <w:ind w:right="-87"/>
              <w:jc w:val="center"/>
              <w:rPr>
                <w:rFonts w:eastAsia="Calibri"/>
                <w:b/>
                <w:sz w:val="16"/>
                <w:szCs w:val="16"/>
              </w:rPr>
            </w:pPr>
            <w:r w:rsidRPr="00383BE6">
              <w:rPr>
                <w:rFonts w:eastAsia="Calibri"/>
                <w:b/>
                <w:sz w:val="16"/>
                <w:szCs w:val="16"/>
              </w:rPr>
              <w:t>Kategoria efektów</w:t>
            </w:r>
          </w:p>
        </w:tc>
        <w:tc>
          <w:tcPr>
            <w:tcW w:w="567" w:type="dxa"/>
            <w:vAlign w:val="center"/>
          </w:tcPr>
          <w:p w14:paraId="72CD9C81" w14:textId="77777777" w:rsidR="008F48A7" w:rsidRPr="00383BE6" w:rsidRDefault="008F48A7" w:rsidP="000C121D">
            <w:pPr>
              <w:ind w:right="-87"/>
              <w:jc w:val="center"/>
              <w:rPr>
                <w:rFonts w:eastAsia="Calibri"/>
                <w:b/>
                <w:sz w:val="16"/>
                <w:szCs w:val="16"/>
              </w:rPr>
            </w:pPr>
          </w:p>
          <w:p w14:paraId="54F9F3CD" w14:textId="77777777" w:rsidR="008F48A7" w:rsidRPr="00383BE6" w:rsidRDefault="008F48A7" w:rsidP="000C121D">
            <w:pPr>
              <w:ind w:right="-87"/>
              <w:jc w:val="center"/>
              <w:rPr>
                <w:rFonts w:eastAsia="Calibri"/>
                <w:b/>
                <w:sz w:val="16"/>
                <w:szCs w:val="16"/>
              </w:rPr>
            </w:pPr>
            <w:r w:rsidRPr="00383BE6">
              <w:rPr>
                <w:rFonts w:eastAsia="Calibri"/>
                <w:b/>
                <w:sz w:val="16"/>
                <w:szCs w:val="16"/>
              </w:rPr>
              <w:t>Lp.</w:t>
            </w:r>
          </w:p>
          <w:p w14:paraId="140AF1E4" w14:textId="77777777" w:rsidR="008F48A7" w:rsidRPr="00383BE6" w:rsidRDefault="008F48A7" w:rsidP="000C121D">
            <w:pPr>
              <w:ind w:right="-87"/>
              <w:jc w:val="center"/>
              <w:rPr>
                <w:rFonts w:eastAsia="Calibri"/>
                <w:b/>
                <w:sz w:val="16"/>
                <w:szCs w:val="16"/>
              </w:rPr>
            </w:pPr>
          </w:p>
        </w:tc>
        <w:tc>
          <w:tcPr>
            <w:tcW w:w="3969" w:type="dxa"/>
            <w:gridSpan w:val="7"/>
            <w:vAlign w:val="center"/>
          </w:tcPr>
          <w:p w14:paraId="02EE7952"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Efekty uczenia się dla modułu (przedmiotu)</w:t>
            </w:r>
          </w:p>
        </w:tc>
        <w:tc>
          <w:tcPr>
            <w:tcW w:w="2126" w:type="dxa"/>
            <w:gridSpan w:val="3"/>
            <w:vAlign w:val="center"/>
          </w:tcPr>
          <w:p w14:paraId="11B0E8D4"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Sposoby weryfikacji efektu uczenia się</w:t>
            </w:r>
          </w:p>
        </w:tc>
        <w:tc>
          <w:tcPr>
            <w:tcW w:w="1276" w:type="dxa"/>
            <w:gridSpan w:val="2"/>
            <w:vAlign w:val="center"/>
          </w:tcPr>
          <w:p w14:paraId="4AE0BCAC" w14:textId="77777777" w:rsidR="008F48A7" w:rsidRPr="00383BE6" w:rsidRDefault="008F48A7" w:rsidP="000C121D">
            <w:pPr>
              <w:ind w:right="-87"/>
              <w:jc w:val="center"/>
              <w:rPr>
                <w:rFonts w:eastAsia="Calibri"/>
                <w:b/>
                <w:sz w:val="16"/>
                <w:szCs w:val="16"/>
              </w:rPr>
            </w:pPr>
            <w:r w:rsidRPr="00383BE6">
              <w:rPr>
                <w:rFonts w:eastAsia="Calibri"/>
                <w:b/>
                <w:sz w:val="16"/>
                <w:szCs w:val="16"/>
              </w:rPr>
              <w:t>Efekty kierunkowe</w:t>
            </w:r>
          </w:p>
        </w:tc>
        <w:tc>
          <w:tcPr>
            <w:tcW w:w="1021" w:type="dxa"/>
            <w:vAlign w:val="center"/>
          </w:tcPr>
          <w:p w14:paraId="2AB2F10C" w14:textId="77777777" w:rsidR="008F48A7" w:rsidRPr="00383BE6" w:rsidRDefault="008F48A7" w:rsidP="000C121D">
            <w:pPr>
              <w:ind w:right="-87"/>
              <w:jc w:val="center"/>
              <w:rPr>
                <w:rFonts w:eastAsia="Calibri"/>
                <w:b/>
                <w:sz w:val="16"/>
                <w:szCs w:val="16"/>
              </w:rPr>
            </w:pPr>
            <w:r w:rsidRPr="00383BE6">
              <w:rPr>
                <w:rFonts w:eastAsia="Calibri"/>
                <w:b/>
                <w:sz w:val="16"/>
                <w:szCs w:val="16"/>
              </w:rPr>
              <w:t>Formy zajęć</w:t>
            </w:r>
          </w:p>
        </w:tc>
      </w:tr>
      <w:tr w:rsidR="008F48A7" w:rsidRPr="00383BE6" w14:paraId="0156D8F9" w14:textId="77777777" w:rsidTr="000C121D">
        <w:trPr>
          <w:trHeight w:val="255"/>
        </w:trPr>
        <w:tc>
          <w:tcPr>
            <w:tcW w:w="1101" w:type="dxa"/>
            <w:vMerge w:val="restart"/>
            <w:vAlign w:val="center"/>
          </w:tcPr>
          <w:p w14:paraId="090A7028" w14:textId="77777777" w:rsidR="008F48A7" w:rsidRPr="00383BE6" w:rsidRDefault="008F48A7" w:rsidP="000C121D">
            <w:pPr>
              <w:ind w:right="-87"/>
              <w:jc w:val="center"/>
              <w:rPr>
                <w:rFonts w:eastAsia="Calibri"/>
                <w:sz w:val="16"/>
                <w:szCs w:val="16"/>
              </w:rPr>
            </w:pPr>
          </w:p>
          <w:p w14:paraId="707D6DFE" w14:textId="77777777" w:rsidR="008F48A7" w:rsidRPr="00383BE6" w:rsidRDefault="008F48A7" w:rsidP="000C121D">
            <w:pPr>
              <w:ind w:right="-87"/>
              <w:jc w:val="center"/>
              <w:rPr>
                <w:rFonts w:eastAsia="Calibri"/>
                <w:sz w:val="16"/>
                <w:szCs w:val="16"/>
              </w:rPr>
            </w:pPr>
            <w:r w:rsidRPr="00383BE6">
              <w:rPr>
                <w:rFonts w:eastAsia="Calibri"/>
                <w:sz w:val="16"/>
                <w:szCs w:val="16"/>
              </w:rPr>
              <w:t>Wiedza</w:t>
            </w:r>
          </w:p>
        </w:tc>
        <w:tc>
          <w:tcPr>
            <w:tcW w:w="567" w:type="dxa"/>
            <w:vAlign w:val="center"/>
          </w:tcPr>
          <w:p w14:paraId="16F1A3B6" w14:textId="77777777" w:rsidR="008F48A7" w:rsidRPr="00383BE6" w:rsidRDefault="008F48A7"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4F22291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6C8F95D2"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5B738F26" w14:textId="77777777" w:rsidR="008F48A7" w:rsidRPr="00383BE6" w:rsidRDefault="008F48A7" w:rsidP="000C121D">
            <w:pPr>
              <w:ind w:right="-87"/>
              <w:jc w:val="center"/>
              <w:rPr>
                <w:rFonts w:eastAsia="Calibri"/>
                <w:sz w:val="16"/>
                <w:szCs w:val="16"/>
              </w:rPr>
            </w:pPr>
            <w:r w:rsidRPr="00383BE6">
              <w:rPr>
                <w:rFonts w:eastAsia="Calibri"/>
                <w:sz w:val="16"/>
                <w:szCs w:val="16"/>
              </w:rPr>
              <w:t>K_W01</w:t>
            </w:r>
          </w:p>
        </w:tc>
        <w:tc>
          <w:tcPr>
            <w:tcW w:w="1021" w:type="dxa"/>
            <w:vAlign w:val="center"/>
          </w:tcPr>
          <w:p w14:paraId="7B479A5D"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04F9E1C4"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5B8C6C2C" w14:textId="77777777" w:rsidTr="000C121D">
        <w:trPr>
          <w:trHeight w:val="255"/>
        </w:trPr>
        <w:tc>
          <w:tcPr>
            <w:tcW w:w="1101" w:type="dxa"/>
            <w:vMerge/>
            <w:vAlign w:val="center"/>
          </w:tcPr>
          <w:p w14:paraId="7BCE87D8" w14:textId="77777777" w:rsidR="008F48A7" w:rsidRPr="00383BE6" w:rsidRDefault="008F48A7" w:rsidP="000C121D">
            <w:pPr>
              <w:ind w:right="-87"/>
              <w:jc w:val="center"/>
              <w:rPr>
                <w:rFonts w:eastAsia="Calibri"/>
                <w:sz w:val="16"/>
                <w:szCs w:val="16"/>
              </w:rPr>
            </w:pPr>
          </w:p>
        </w:tc>
        <w:tc>
          <w:tcPr>
            <w:tcW w:w="567" w:type="dxa"/>
            <w:vAlign w:val="center"/>
          </w:tcPr>
          <w:p w14:paraId="3D3E5CEF"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1C801EC2"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7A28BB76"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07AC868C" w14:textId="77777777" w:rsidR="008F48A7" w:rsidRPr="00383BE6" w:rsidRDefault="008F48A7" w:rsidP="000C121D">
            <w:pPr>
              <w:ind w:right="-87"/>
              <w:jc w:val="center"/>
              <w:rPr>
                <w:rFonts w:eastAsia="Calibri"/>
                <w:sz w:val="16"/>
                <w:szCs w:val="16"/>
              </w:rPr>
            </w:pPr>
            <w:r w:rsidRPr="00383BE6">
              <w:rPr>
                <w:rFonts w:eastAsia="Calibri"/>
                <w:sz w:val="16"/>
                <w:szCs w:val="16"/>
              </w:rPr>
              <w:t>K_W05</w:t>
            </w:r>
          </w:p>
        </w:tc>
        <w:tc>
          <w:tcPr>
            <w:tcW w:w="1021" w:type="dxa"/>
            <w:vAlign w:val="center"/>
          </w:tcPr>
          <w:p w14:paraId="00B252E6"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5422F135"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583A2DF0" w14:textId="77777777" w:rsidTr="000C121D">
        <w:trPr>
          <w:trHeight w:val="255"/>
        </w:trPr>
        <w:tc>
          <w:tcPr>
            <w:tcW w:w="1101" w:type="dxa"/>
            <w:vMerge/>
            <w:vAlign w:val="center"/>
          </w:tcPr>
          <w:p w14:paraId="351ECB32" w14:textId="77777777" w:rsidR="008F48A7" w:rsidRPr="00383BE6" w:rsidRDefault="008F48A7" w:rsidP="000C121D">
            <w:pPr>
              <w:ind w:right="-87"/>
              <w:jc w:val="center"/>
              <w:rPr>
                <w:rFonts w:eastAsia="Calibri"/>
                <w:sz w:val="16"/>
                <w:szCs w:val="16"/>
              </w:rPr>
            </w:pPr>
          </w:p>
        </w:tc>
        <w:tc>
          <w:tcPr>
            <w:tcW w:w="567" w:type="dxa"/>
            <w:vAlign w:val="center"/>
          </w:tcPr>
          <w:p w14:paraId="796616A0"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5C7EF3AE"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ma uporządkowaną podstawową wiedzę na temat budowy i funkcji języka angielskiego a także jego właściwości w ujęciu synchronicznym, historycznym i konfrontatywnym</w:t>
            </w:r>
          </w:p>
        </w:tc>
        <w:tc>
          <w:tcPr>
            <w:tcW w:w="2126" w:type="dxa"/>
            <w:gridSpan w:val="3"/>
            <w:vAlign w:val="center"/>
          </w:tcPr>
          <w:p w14:paraId="0D57484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687CC579" w14:textId="77777777" w:rsidR="008F48A7" w:rsidRPr="00383BE6" w:rsidRDefault="008F48A7" w:rsidP="000C121D">
            <w:pPr>
              <w:ind w:right="-87"/>
              <w:jc w:val="center"/>
              <w:rPr>
                <w:rFonts w:eastAsia="Calibri"/>
                <w:sz w:val="16"/>
                <w:szCs w:val="16"/>
              </w:rPr>
            </w:pPr>
            <w:r w:rsidRPr="00383BE6">
              <w:rPr>
                <w:rFonts w:eastAsia="Calibri"/>
                <w:sz w:val="16"/>
                <w:szCs w:val="16"/>
              </w:rPr>
              <w:t>K_W02</w:t>
            </w:r>
          </w:p>
        </w:tc>
        <w:tc>
          <w:tcPr>
            <w:tcW w:w="1021" w:type="dxa"/>
            <w:vAlign w:val="center"/>
          </w:tcPr>
          <w:p w14:paraId="15B0B290"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36BEFE9A"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23FA12A2" w14:textId="77777777" w:rsidTr="000C121D">
        <w:trPr>
          <w:trHeight w:val="255"/>
        </w:trPr>
        <w:tc>
          <w:tcPr>
            <w:tcW w:w="1101" w:type="dxa"/>
            <w:vMerge w:val="restart"/>
            <w:vAlign w:val="center"/>
          </w:tcPr>
          <w:p w14:paraId="4B0141C7" w14:textId="77777777" w:rsidR="008F48A7" w:rsidRPr="00383BE6" w:rsidRDefault="008F48A7" w:rsidP="000C121D">
            <w:pPr>
              <w:ind w:right="-87"/>
              <w:jc w:val="center"/>
              <w:rPr>
                <w:rFonts w:eastAsia="Calibri"/>
                <w:sz w:val="16"/>
                <w:szCs w:val="16"/>
              </w:rPr>
            </w:pPr>
          </w:p>
          <w:p w14:paraId="0A455739" w14:textId="77777777" w:rsidR="008F48A7" w:rsidRPr="00383BE6" w:rsidRDefault="008F48A7" w:rsidP="000C121D">
            <w:pPr>
              <w:ind w:right="-87"/>
              <w:jc w:val="center"/>
              <w:rPr>
                <w:rFonts w:eastAsia="Calibri"/>
                <w:sz w:val="16"/>
                <w:szCs w:val="16"/>
              </w:rPr>
            </w:pPr>
            <w:r w:rsidRPr="00383BE6">
              <w:rPr>
                <w:rFonts w:eastAsia="Calibri"/>
                <w:sz w:val="16"/>
                <w:szCs w:val="16"/>
              </w:rPr>
              <w:t>Umiejętności</w:t>
            </w:r>
          </w:p>
        </w:tc>
        <w:tc>
          <w:tcPr>
            <w:tcW w:w="567" w:type="dxa"/>
            <w:vAlign w:val="center"/>
          </w:tcPr>
          <w:p w14:paraId="212FD6B6" w14:textId="77777777" w:rsidR="008F48A7" w:rsidRPr="00383BE6" w:rsidRDefault="008F48A7"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434CD604"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potrafi wyszukiwać, analizować, oceniać i wykorzystywać informacje z różnych źródeł</w:t>
            </w:r>
          </w:p>
        </w:tc>
        <w:tc>
          <w:tcPr>
            <w:tcW w:w="2126" w:type="dxa"/>
            <w:gridSpan w:val="3"/>
            <w:vAlign w:val="center"/>
          </w:tcPr>
          <w:p w14:paraId="75BB1F62"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26AFDAD4" w14:textId="77777777" w:rsidR="008F48A7" w:rsidRPr="00383BE6" w:rsidRDefault="008F48A7" w:rsidP="000C121D">
            <w:pPr>
              <w:ind w:right="-87"/>
              <w:jc w:val="center"/>
              <w:rPr>
                <w:rFonts w:eastAsia="Calibri"/>
                <w:sz w:val="16"/>
                <w:szCs w:val="16"/>
              </w:rPr>
            </w:pPr>
            <w:r w:rsidRPr="00383BE6">
              <w:rPr>
                <w:rFonts w:eastAsia="Calibri"/>
                <w:sz w:val="16"/>
                <w:szCs w:val="16"/>
              </w:rPr>
              <w:t>K_U01</w:t>
            </w:r>
          </w:p>
        </w:tc>
        <w:tc>
          <w:tcPr>
            <w:tcW w:w="1021" w:type="dxa"/>
            <w:vAlign w:val="center"/>
          </w:tcPr>
          <w:p w14:paraId="436AC3F8"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71ECC979"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6B4AB59A" w14:textId="77777777" w:rsidTr="000C121D">
        <w:trPr>
          <w:trHeight w:val="255"/>
        </w:trPr>
        <w:tc>
          <w:tcPr>
            <w:tcW w:w="1101" w:type="dxa"/>
            <w:vMerge/>
            <w:vAlign w:val="center"/>
          </w:tcPr>
          <w:p w14:paraId="4BA98514" w14:textId="77777777" w:rsidR="008F48A7" w:rsidRPr="00383BE6" w:rsidRDefault="008F48A7" w:rsidP="000C121D">
            <w:pPr>
              <w:ind w:right="-87"/>
              <w:jc w:val="center"/>
              <w:rPr>
                <w:rFonts w:eastAsia="Calibri"/>
                <w:sz w:val="16"/>
                <w:szCs w:val="16"/>
              </w:rPr>
            </w:pPr>
          </w:p>
        </w:tc>
        <w:tc>
          <w:tcPr>
            <w:tcW w:w="567" w:type="dxa"/>
            <w:vAlign w:val="center"/>
          </w:tcPr>
          <w:p w14:paraId="41631AE5"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120B99BD"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rozumie zaawansowane teksty czytane i ze słuchu o tematyce ogólnej a także specjalistycznej w zakresie danego przedmiotu lub specjalności / specjalizacji</w:t>
            </w:r>
          </w:p>
        </w:tc>
        <w:tc>
          <w:tcPr>
            <w:tcW w:w="2126" w:type="dxa"/>
            <w:gridSpan w:val="3"/>
            <w:vAlign w:val="center"/>
          </w:tcPr>
          <w:p w14:paraId="62159344"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70BF8CF7" w14:textId="77777777" w:rsidR="008F48A7" w:rsidRPr="00383BE6" w:rsidRDefault="008F48A7" w:rsidP="000C121D">
            <w:pPr>
              <w:ind w:right="-87"/>
              <w:jc w:val="center"/>
              <w:rPr>
                <w:rFonts w:eastAsia="Calibri"/>
                <w:sz w:val="16"/>
                <w:szCs w:val="16"/>
              </w:rPr>
            </w:pPr>
            <w:r w:rsidRPr="00383BE6">
              <w:rPr>
                <w:rFonts w:eastAsia="Calibri"/>
                <w:sz w:val="16"/>
                <w:szCs w:val="16"/>
              </w:rPr>
              <w:t>K_U05</w:t>
            </w:r>
          </w:p>
        </w:tc>
        <w:tc>
          <w:tcPr>
            <w:tcW w:w="1021" w:type="dxa"/>
            <w:vAlign w:val="center"/>
          </w:tcPr>
          <w:p w14:paraId="7F8FC3D5"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4958B5FE"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34B955DF" w14:textId="77777777" w:rsidTr="000C121D">
        <w:trPr>
          <w:trHeight w:val="255"/>
        </w:trPr>
        <w:tc>
          <w:tcPr>
            <w:tcW w:w="1101" w:type="dxa"/>
            <w:vMerge/>
            <w:vAlign w:val="center"/>
          </w:tcPr>
          <w:p w14:paraId="2C25B71A" w14:textId="77777777" w:rsidR="008F48A7" w:rsidRPr="00383BE6" w:rsidRDefault="008F48A7" w:rsidP="000C121D">
            <w:pPr>
              <w:ind w:right="-87"/>
              <w:jc w:val="center"/>
              <w:rPr>
                <w:rFonts w:eastAsia="Calibri"/>
                <w:sz w:val="16"/>
                <w:szCs w:val="16"/>
              </w:rPr>
            </w:pPr>
          </w:p>
        </w:tc>
        <w:tc>
          <w:tcPr>
            <w:tcW w:w="567" w:type="dxa"/>
            <w:vAlign w:val="center"/>
          </w:tcPr>
          <w:p w14:paraId="3DEE387D"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76F9D74B" w14:textId="77777777" w:rsidR="008F48A7" w:rsidRPr="008F48A7" w:rsidRDefault="008F48A7" w:rsidP="000C121D">
            <w:pPr>
              <w:ind w:right="-87"/>
              <w:jc w:val="center"/>
              <w:rPr>
                <w:rFonts w:eastAsia="Calibri"/>
                <w:b/>
                <w:sz w:val="16"/>
                <w:szCs w:val="16"/>
                <w:lang w:val="pl-PL"/>
              </w:rPr>
            </w:pPr>
            <w:r w:rsidRPr="008F48A7">
              <w:rPr>
                <w:rFonts w:eastAsia="Calibri"/>
                <w:sz w:val="16"/>
                <w:szCs w:val="16"/>
                <w:lang w:val="pl-PL"/>
              </w:rPr>
              <w:t xml:space="preserve">ma umiejętność merytorycznego argumentowania i formułowania wniosków i samodzielnych sądów w języku angielskim </w:t>
            </w:r>
          </w:p>
        </w:tc>
        <w:tc>
          <w:tcPr>
            <w:tcW w:w="2126" w:type="dxa"/>
            <w:gridSpan w:val="3"/>
            <w:vAlign w:val="center"/>
          </w:tcPr>
          <w:p w14:paraId="69C547D0"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5060E23C" w14:textId="77777777" w:rsidR="008F48A7" w:rsidRPr="00383BE6" w:rsidRDefault="008F48A7" w:rsidP="000C121D">
            <w:pPr>
              <w:ind w:right="-87"/>
              <w:jc w:val="center"/>
              <w:rPr>
                <w:rFonts w:eastAsia="Calibri"/>
                <w:sz w:val="16"/>
                <w:szCs w:val="16"/>
              </w:rPr>
            </w:pPr>
            <w:r w:rsidRPr="00383BE6">
              <w:rPr>
                <w:rFonts w:eastAsia="Calibri"/>
                <w:sz w:val="16"/>
                <w:szCs w:val="16"/>
              </w:rPr>
              <w:t>K_U07</w:t>
            </w:r>
          </w:p>
        </w:tc>
        <w:tc>
          <w:tcPr>
            <w:tcW w:w="1021" w:type="dxa"/>
            <w:vAlign w:val="center"/>
          </w:tcPr>
          <w:p w14:paraId="2FD3F250"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7103AAB8"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2445721D" w14:textId="77777777" w:rsidTr="000C121D">
        <w:trPr>
          <w:trHeight w:val="255"/>
        </w:trPr>
        <w:tc>
          <w:tcPr>
            <w:tcW w:w="1101" w:type="dxa"/>
            <w:vMerge/>
            <w:vAlign w:val="center"/>
          </w:tcPr>
          <w:p w14:paraId="45201DC2" w14:textId="77777777" w:rsidR="008F48A7" w:rsidRPr="00383BE6" w:rsidRDefault="008F48A7" w:rsidP="000C121D">
            <w:pPr>
              <w:ind w:right="-87"/>
              <w:jc w:val="center"/>
              <w:rPr>
                <w:rFonts w:eastAsia="Calibri"/>
                <w:sz w:val="16"/>
                <w:szCs w:val="16"/>
              </w:rPr>
            </w:pPr>
          </w:p>
        </w:tc>
        <w:tc>
          <w:tcPr>
            <w:tcW w:w="567" w:type="dxa"/>
            <w:vAlign w:val="center"/>
          </w:tcPr>
          <w:p w14:paraId="7C227BD5" w14:textId="77777777" w:rsidR="008F48A7" w:rsidRPr="00383BE6" w:rsidRDefault="008F48A7" w:rsidP="000C121D">
            <w:pPr>
              <w:ind w:right="-87"/>
              <w:jc w:val="center"/>
              <w:rPr>
                <w:rFonts w:eastAsia="Calibri"/>
                <w:sz w:val="16"/>
                <w:szCs w:val="16"/>
              </w:rPr>
            </w:pPr>
            <w:r w:rsidRPr="00383BE6">
              <w:rPr>
                <w:rFonts w:eastAsia="Calibri"/>
                <w:sz w:val="16"/>
                <w:szCs w:val="16"/>
              </w:rPr>
              <w:t>4.</w:t>
            </w:r>
          </w:p>
        </w:tc>
        <w:tc>
          <w:tcPr>
            <w:tcW w:w="3969" w:type="dxa"/>
            <w:gridSpan w:val="7"/>
          </w:tcPr>
          <w:p w14:paraId="51F58AD8"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 xml:space="preserve">posiada umiejętność tworzenia tekstów użytkowych w języku angielskim oraz tekstów w stylu akademickim z wykorzystaniem podstawowych ujęć teoretycznych </w:t>
            </w:r>
          </w:p>
        </w:tc>
        <w:tc>
          <w:tcPr>
            <w:tcW w:w="2126" w:type="dxa"/>
            <w:gridSpan w:val="3"/>
          </w:tcPr>
          <w:p w14:paraId="53DC7309"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Testy pisemne, obserwacja pracy studenta podczas zajęć, ocena wypowiedzi ustnych i pisemnych</w:t>
            </w:r>
          </w:p>
        </w:tc>
        <w:tc>
          <w:tcPr>
            <w:tcW w:w="1276" w:type="dxa"/>
            <w:gridSpan w:val="2"/>
            <w:vAlign w:val="center"/>
          </w:tcPr>
          <w:p w14:paraId="4B35EFB1" w14:textId="77777777" w:rsidR="008F48A7" w:rsidRPr="00383BE6" w:rsidRDefault="008F48A7" w:rsidP="000C121D">
            <w:pPr>
              <w:ind w:right="-87"/>
              <w:jc w:val="center"/>
              <w:rPr>
                <w:rFonts w:eastAsia="Calibri"/>
                <w:sz w:val="16"/>
                <w:szCs w:val="16"/>
              </w:rPr>
            </w:pPr>
            <w:r w:rsidRPr="00383BE6">
              <w:rPr>
                <w:rFonts w:eastAsia="Calibri"/>
                <w:sz w:val="16"/>
                <w:szCs w:val="16"/>
              </w:rPr>
              <w:t>K_U03</w:t>
            </w:r>
          </w:p>
        </w:tc>
        <w:tc>
          <w:tcPr>
            <w:tcW w:w="1021" w:type="dxa"/>
            <w:vAlign w:val="center"/>
          </w:tcPr>
          <w:p w14:paraId="6F3947D1"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03851A0F"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4A69FB82" w14:textId="77777777" w:rsidTr="000C121D">
        <w:trPr>
          <w:trHeight w:val="255"/>
        </w:trPr>
        <w:tc>
          <w:tcPr>
            <w:tcW w:w="1101" w:type="dxa"/>
            <w:vMerge w:val="restart"/>
            <w:vAlign w:val="center"/>
          </w:tcPr>
          <w:p w14:paraId="17379303" w14:textId="77777777" w:rsidR="008F48A7" w:rsidRPr="00383BE6" w:rsidRDefault="008F48A7" w:rsidP="000C121D">
            <w:pPr>
              <w:ind w:right="-87"/>
              <w:jc w:val="center"/>
              <w:rPr>
                <w:rFonts w:eastAsia="Calibri"/>
                <w:sz w:val="16"/>
                <w:szCs w:val="16"/>
              </w:rPr>
            </w:pPr>
          </w:p>
          <w:p w14:paraId="4A0F90B6" w14:textId="77777777" w:rsidR="008F48A7" w:rsidRPr="00383BE6" w:rsidRDefault="008F48A7" w:rsidP="000C121D">
            <w:pPr>
              <w:ind w:right="-87"/>
              <w:jc w:val="center"/>
              <w:rPr>
                <w:rFonts w:eastAsia="Calibri"/>
                <w:sz w:val="16"/>
                <w:szCs w:val="16"/>
              </w:rPr>
            </w:pPr>
            <w:r w:rsidRPr="00383BE6">
              <w:rPr>
                <w:rFonts w:eastAsia="Calibri"/>
                <w:sz w:val="16"/>
                <w:szCs w:val="16"/>
              </w:rPr>
              <w:t>Kompetencje społeczne</w:t>
            </w:r>
          </w:p>
        </w:tc>
        <w:tc>
          <w:tcPr>
            <w:tcW w:w="567" w:type="dxa"/>
            <w:vAlign w:val="center"/>
          </w:tcPr>
          <w:p w14:paraId="522F7FEA" w14:textId="77777777" w:rsidR="008F48A7" w:rsidRPr="00383BE6" w:rsidRDefault="008F48A7" w:rsidP="000C121D">
            <w:pPr>
              <w:ind w:right="-87"/>
              <w:jc w:val="center"/>
              <w:rPr>
                <w:rFonts w:eastAsia="Calibri"/>
                <w:sz w:val="16"/>
                <w:szCs w:val="16"/>
              </w:rPr>
            </w:pPr>
            <w:r w:rsidRPr="00383BE6">
              <w:rPr>
                <w:rFonts w:eastAsia="Calibri"/>
                <w:sz w:val="16"/>
                <w:szCs w:val="16"/>
              </w:rPr>
              <w:t>1.</w:t>
            </w:r>
          </w:p>
        </w:tc>
        <w:tc>
          <w:tcPr>
            <w:tcW w:w="3969" w:type="dxa"/>
            <w:gridSpan w:val="7"/>
          </w:tcPr>
          <w:p w14:paraId="034B2022"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potrafi pracować w grupie, przyjmując różne w niej role</w:t>
            </w:r>
          </w:p>
        </w:tc>
        <w:tc>
          <w:tcPr>
            <w:tcW w:w="2126" w:type="dxa"/>
            <w:gridSpan w:val="3"/>
          </w:tcPr>
          <w:p w14:paraId="741C6FF2"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01FF8E95" w14:textId="77777777" w:rsidR="008F48A7" w:rsidRPr="00383BE6" w:rsidRDefault="008F48A7" w:rsidP="000C121D">
            <w:pPr>
              <w:ind w:right="-87"/>
              <w:jc w:val="center"/>
              <w:rPr>
                <w:rFonts w:eastAsia="Calibri"/>
                <w:sz w:val="16"/>
                <w:szCs w:val="16"/>
              </w:rPr>
            </w:pPr>
            <w:r w:rsidRPr="00383BE6">
              <w:rPr>
                <w:rFonts w:eastAsia="Calibri"/>
                <w:sz w:val="16"/>
                <w:szCs w:val="16"/>
              </w:rPr>
              <w:t>K_K01</w:t>
            </w:r>
          </w:p>
        </w:tc>
        <w:tc>
          <w:tcPr>
            <w:tcW w:w="1021" w:type="dxa"/>
            <w:vAlign w:val="center"/>
          </w:tcPr>
          <w:p w14:paraId="440D9151"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578CAA31"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2E635F14" w14:textId="77777777" w:rsidTr="000C121D">
        <w:trPr>
          <w:trHeight w:val="255"/>
        </w:trPr>
        <w:tc>
          <w:tcPr>
            <w:tcW w:w="1101" w:type="dxa"/>
            <w:vMerge/>
            <w:vAlign w:val="center"/>
          </w:tcPr>
          <w:p w14:paraId="5EE27EAB" w14:textId="77777777" w:rsidR="008F48A7" w:rsidRPr="00383BE6" w:rsidRDefault="008F48A7" w:rsidP="000C121D">
            <w:pPr>
              <w:ind w:right="-87"/>
              <w:jc w:val="center"/>
              <w:rPr>
                <w:rFonts w:eastAsia="Calibri"/>
                <w:sz w:val="16"/>
                <w:szCs w:val="16"/>
              </w:rPr>
            </w:pPr>
          </w:p>
        </w:tc>
        <w:tc>
          <w:tcPr>
            <w:tcW w:w="567" w:type="dxa"/>
            <w:vAlign w:val="center"/>
          </w:tcPr>
          <w:p w14:paraId="32225B29"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3969" w:type="dxa"/>
            <w:gridSpan w:val="7"/>
          </w:tcPr>
          <w:p w14:paraId="6B100317"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potrafi odpowiednio określić priorytety służące realizacji określonych zadań</w:t>
            </w:r>
          </w:p>
        </w:tc>
        <w:tc>
          <w:tcPr>
            <w:tcW w:w="2126" w:type="dxa"/>
            <w:gridSpan w:val="3"/>
          </w:tcPr>
          <w:p w14:paraId="60538955"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7FC86501" w14:textId="77777777" w:rsidR="008F48A7" w:rsidRPr="00383BE6" w:rsidRDefault="008F48A7" w:rsidP="000C121D">
            <w:pPr>
              <w:ind w:right="-87"/>
              <w:jc w:val="center"/>
              <w:rPr>
                <w:rFonts w:eastAsia="Calibri"/>
                <w:sz w:val="16"/>
                <w:szCs w:val="16"/>
              </w:rPr>
            </w:pPr>
            <w:r w:rsidRPr="00383BE6">
              <w:rPr>
                <w:rFonts w:eastAsia="Calibri"/>
                <w:sz w:val="16"/>
                <w:szCs w:val="16"/>
              </w:rPr>
              <w:t>K_K02</w:t>
            </w:r>
          </w:p>
        </w:tc>
        <w:tc>
          <w:tcPr>
            <w:tcW w:w="1021" w:type="dxa"/>
            <w:vAlign w:val="center"/>
          </w:tcPr>
          <w:p w14:paraId="45D7E37B"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063EB2F0"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301E109B" w14:textId="77777777" w:rsidTr="000C121D">
        <w:trPr>
          <w:trHeight w:val="255"/>
        </w:trPr>
        <w:tc>
          <w:tcPr>
            <w:tcW w:w="1101" w:type="dxa"/>
            <w:vMerge/>
            <w:vAlign w:val="center"/>
          </w:tcPr>
          <w:p w14:paraId="35435D74" w14:textId="77777777" w:rsidR="008F48A7" w:rsidRPr="00383BE6" w:rsidRDefault="008F48A7" w:rsidP="000C121D">
            <w:pPr>
              <w:ind w:right="-87"/>
              <w:jc w:val="center"/>
              <w:rPr>
                <w:rFonts w:eastAsia="Calibri"/>
                <w:sz w:val="16"/>
                <w:szCs w:val="16"/>
              </w:rPr>
            </w:pPr>
          </w:p>
        </w:tc>
        <w:tc>
          <w:tcPr>
            <w:tcW w:w="567" w:type="dxa"/>
            <w:vAlign w:val="center"/>
          </w:tcPr>
          <w:p w14:paraId="74650726"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3969" w:type="dxa"/>
            <w:gridSpan w:val="7"/>
          </w:tcPr>
          <w:p w14:paraId="62D03F1A"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jest gotowy do podejmowania wyzwa</w:t>
            </w:r>
            <w:r w:rsidRPr="008F48A7">
              <w:rPr>
                <w:rFonts w:eastAsia="TimesNewRoman"/>
                <w:color w:val="000000"/>
                <w:sz w:val="16"/>
                <w:szCs w:val="16"/>
                <w:lang w:val="pl-PL" w:eastAsia="pl-PL"/>
              </w:rPr>
              <w:t xml:space="preserve">ń </w:t>
            </w:r>
            <w:r w:rsidRPr="008F48A7">
              <w:rPr>
                <w:rFonts w:eastAsia="Calibri"/>
                <w:color w:val="000000"/>
                <w:sz w:val="16"/>
                <w:szCs w:val="16"/>
                <w:lang w:val="pl-PL" w:eastAsia="pl-PL"/>
              </w:rPr>
              <w:t>zawodowych; wykazuje aktywno</w:t>
            </w:r>
            <w:r w:rsidRPr="008F48A7">
              <w:rPr>
                <w:rFonts w:eastAsia="TimesNewRoman"/>
                <w:color w:val="000000"/>
                <w:sz w:val="16"/>
                <w:szCs w:val="16"/>
                <w:lang w:val="pl-PL" w:eastAsia="pl-PL"/>
              </w:rPr>
              <w:t>ść</w:t>
            </w:r>
            <w:r w:rsidRPr="008F48A7">
              <w:rPr>
                <w:rFonts w:eastAsia="Calibri"/>
                <w:color w:val="000000"/>
                <w:sz w:val="16"/>
                <w:szCs w:val="16"/>
                <w:lang w:val="pl-PL" w:eastAsia="pl-PL"/>
              </w:rPr>
              <w:t>, podejmuje trud i odznacza si</w:t>
            </w:r>
            <w:r w:rsidRPr="008F48A7">
              <w:rPr>
                <w:rFonts w:eastAsia="TimesNewRoman"/>
                <w:color w:val="000000"/>
                <w:sz w:val="16"/>
                <w:szCs w:val="16"/>
                <w:lang w:val="pl-PL" w:eastAsia="pl-PL"/>
              </w:rPr>
              <w:t xml:space="preserve">ę </w:t>
            </w:r>
            <w:r w:rsidRPr="008F48A7">
              <w:rPr>
                <w:rFonts w:eastAsia="Calibri"/>
                <w:color w:val="000000"/>
                <w:sz w:val="16"/>
                <w:szCs w:val="16"/>
                <w:lang w:val="pl-PL" w:eastAsia="pl-PL"/>
              </w:rPr>
              <w:t>wytrwało</w:t>
            </w:r>
            <w:r w:rsidRPr="008F48A7">
              <w:rPr>
                <w:rFonts w:eastAsia="TimesNewRoman"/>
                <w:color w:val="000000"/>
                <w:sz w:val="16"/>
                <w:szCs w:val="16"/>
                <w:lang w:val="pl-PL" w:eastAsia="pl-PL"/>
              </w:rPr>
              <w:t>ś</w:t>
            </w:r>
            <w:r w:rsidRPr="008F48A7">
              <w:rPr>
                <w:rFonts w:eastAsia="Calibri"/>
                <w:color w:val="000000"/>
                <w:sz w:val="16"/>
                <w:szCs w:val="16"/>
                <w:lang w:val="pl-PL" w:eastAsia="pl-PL"/>
              </w:rPr>
              <w:t>ci</w:t>
            </w:r>
            <w:r w:rsidRPr="008F48A7">
              <w:rPr>
                <w:rFonts w:eastAsia="TimesNewRoman"/>
                <w:color w:val="000000"/>
                <w:sz w:val="16"/>
                <w:szCs w:val="16"/>
                <w:lang w:val="pl-PL" w:eastAsia="pl-PL"/>
              </w:rPr>
              <w:t xml:space="preserve">ą </w:t>
            </w:r>
            <w:r w:rsidRPr="008F48A7">
              <w:rPr>
                <w:rFonts w:eastAsia="Calibri"/>
                <w:color w:val="000000"/>
                <w:sz w:val="16"/>
                <w:szCs w:val="16"/>
                <w:lang w:val="pl-PL" w:eastAsia="pl-PL"/>
              </w:rPr>
              <w:t>w realizacji indywidualnych i zespołowych zada</w:t>
            </w:r>
            <w:r w:rsidRPr="008F48A7">
              <w:rPr>
                <w:rFonts w:eastAsia="TimesNewRoman"/>
                <w:color w:val="000000"/>
                <w:sz w:val="16"/>
                <w:szCs w:val="16"/>
                <w:lang w:val="pl-PL" w:eastAsia="pl-PL"/>
              </w:rPr>
              <w:t xml:space="preserve">ń </w:t>
            </w:r>
            <w:r w:rsidRPr="008F48A7">
              <w:rPr>
                <w:rFonts w:eastAsia="Calibri"/>
                <w:color w:val="000000"/>
                <w:sz w:val="16"/>
                <w:szCs w:val="16"/>
                <w:lang w:val="pl-PL" w:eastAsia="pl-PL"/>
              </w:rPr>
              <w:t>zawodowych, odpowiednio przygotowuje się do swojej pracy i wykonuje działania wynikaj</w:t>
            </w:r>
            <w:r w:rsidRPr="008F48A7">
              <w:rPr>
                <w:rFonts w:eastAsia="TimesNewRoman"/>
                <w:color w:val="000000"/>
                <w:sz w:val="16"/>
                <w:szCs w:val="16"/>
                <w:lang w:val="pl-PL" w:eastAsia="pl-PL"/>
              </w:rPr>
              <w:t>ą</w:t>
            </w:r>
            <w:r w:rsidRPr="008F48A7">
              <w:rPr>
                <w:rFonts w:eastAsia="Calibri"/>
                <w:color w:val="000000"/>
                <w:sz w:val="16"/>
                <w:szCs w:val="16"/>
                <w:lang w:val="pl-PL" w:eastAsia="pl-PL"/>
              </w:rPr>
              <w:t>ce z roli nauczyciela lub tłumacza</w:t>
            </w:r>
          </w:p>
        </w:tc>
        <w:tc>
          <w:tcPr>
            <w:tcW w:w="2126" w:type="dxa"/>
            <w:gridSpan w:val="3"/>
          </w:tcPr>
          <w:p w14:paraId="6A11C3DA"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46936241" w14:textId="77777777" w:rsidR="008F48A7" w:rsidRPr="00383BE6" w:rsidRDefault="008F48A7" w:rsidP="000C121D">
            <w:pPr>
              <w:ind w:right="-87"/>
              <w:jc w:val="center"/>
              <w:rPr>
                <w:rFonts w:eastAsia="Calibri"/>
                <w:sz w:val="16"/>
                <w:szCs w:val="16"/>
              </w:rPr>
            </w:pPr>
            <w:r w:rsidRPr="00383BE6">
              <w:rPr>
                <w:rFonts w:eastAsia="Calibri"/>
                <w:sz w:val="16"/>
                <w:szCs w:val="16"/>
              </w:rPr>
              <w:t>K_K05</w:t>
            </w:r>
          </w:p>
        </w:tc>
        <w:tc>
          <w:tcPr>
            <w:tcW w:w="1021" w:type="dxa"/>
            <w:vAlign w:val="center"/>
          </w:tcPr>
          <w:p w14:paraId="1F2D2C36"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2305C9DE"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bl>
    <w:p w14:paraId="0C6FE4AD" w14:textId="77777777" w:rsidR="008F48A7" w:rsidRDefault="008F48A7" w:rsidP="008F48A7">
      <w:pPr>
        <w:ind w:right="-87"/>
        <w:jc w:val="center"/>
        <w:rPr>
          <w:rFonts w:eastAsia="Calibri"/>
          <w:b/>
          <w:sz w:val="16"/>
          <w:szCs w:val="16"/>
        </w:rPr>
      </w:pPr>
    </w:p>
    <w:p w14:paraId="3BA47692" w14:textId="77777777" w:rsidR="008F48A7" w:rsidRPr="00383BE6" w:rsidRDefault="008F48A7" w:rsidP="008F48A7">
      <w:pPr>
        <w:ind w:right="-87"/>
        <w:jc w:val="center"/>
        <w:rPr>
          <w:rFonts w:eastAsia="Calibri"/>
          <w:b/>
          <w:sz w:val="16"/>
          <w:szCs w:val="16"/>
        </w:rPr>
      </w:pPr>
      <w:r w:rsidRPr="00383BE6">
        <w:rPr>
          <w:rFonts w:eastAsia="Calibri"/>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8F48A7" w:rsidRPr="00BB4C4B" w14:paraId="796E7109" w14:textId="77777777" w:rsidTr="000C121D">
        <w:tc>
          <w:tcPr>
            <w:tcW w:w="1919" w:type="dxa"/>
            <w:gridSpan w:val="2"/>
          </w:tcPr>
          <w:p w14:paraId="2F65A1F2" w14:textId="77777777" w:rsidR="008F48A7" w:rsidRPr="00383BE6" w:rsidRDefault="008F48A7" w:rsidP="000C121D">
            <w:pPr>
              <w:ind w:right="-87"/>
              <w:rPr>
                <w:rFonts w:eastAsia="Calibri"/>
                <w:b/>
                <w:sz w:val="16"/>
                <w:szCs w:val="16"/>
              </w:rPr>
            </w:pPr>
            <w:r w:rsidRPr="00383BE6">
              <w:rPr>
                <w:rFonts w:eastAsia="Calibri"/>
                <w:b/>
                <w:sz w:val="16"/>
                <w:szCs w:val="16"/>
              </w:rPr>
              <w:t>Ćwiczenia praktyczne</w:t>
            </w:r>
          </w:p>
        </w:tc>
        <w:tc>
          <w:tcPr>
            <w:tcW w:w="2342" w:type="dxa"/>
          </w:tcPr>
          <w:p w14:paraId="690291C2" w14:textId="77777777" w:rsidR="008F48A7" w:rsidRPr="00383BE6" w:rsidRDefault="008F48A7" w:rsidP="000C121D">
            <w:pPr>
              <w:ind w:right="-87"/>
              <w:rPr>
                <w:rFonts w:eastAsia="Calibri"/>
                <w:b/>
                <w:sz w:val="16"/>
                <w:szCs w:val="16"/>
              </w:rPr>
            </w:pPr>
          </w:p>
          <w:p w14:paraId="229EBF4E" w14:textId="77777777" w:rsidR="008F48A7" w:rsidRPr="00383BE6" w:rsidRDefault="008F48A7" w:rsidP="000C121D">
            <w:pPr>
              <w:ind w:right="-87"/>
              <w:rPr>
                <w:rFonts w:eastAsia="Calibri"/>
                <w:b/>
                <w:sz w:val="16"/>
                <w:szCs w:val="16"/>
              </w:rPr>
            </w:pPr>
            <w:r w:rsidRPr="00383BE6">
              <w:rPr>
                <w:rFonts w:eastAsia="Calibri"/>
                <w:b/>
                <w:sz w:val="16"/>
                <w:szCs w:val="16"/>
              </w:rPr>
              <w:t>Metody dydaktyczne</w:t>
            </w:r>
          </w:p>
        </w:tc>
        <w:tc>
          <w:tcPr>
            <w:tcW w:w="5770" w:type="dxa"/>
            <w:gridSpan w:val="2"/>
          </w:tcPr>
          <w:p w14:paraId="3F1DE888" w14:textId="77777777" w:rsidR="008F48A7" w:rsidRPr="008F48A7" w:rsidRDefault="008F48A7" w:rsidP="000C121D">
            <w:pPr>
              <w:ind w:right="-87"/>
              <w:rPr>
                <w:rFonts w:eastAsia="Calibri"/>
                <w:b/>
                <w:sz w:val="16"/>
                <w:szCs w:val="16"/>
                <w:lang w:val="pl-PL"/>
              </w:rPr>
            </w:pPr>
            <w:r w:rsidRPr="008F48A7">
              <w:rPr>
                <w:rFonts w:eastAsia="Calibri"/>
                <w:sz w:val="16"/>
                <w:szCs w:val="16"/>
                <w:lang w:val="pl-PL"/>
              </w:rPr>
              <w:t>praca z tekstem, dyskusja, mini-wykład</w:t>
            </w:r>
          </w:p>
        </w:tc>
      </w:tr>
      <w:tr w:rsidR="008F48A7" w:rsidRPr="00383BE6" w14:paraId="2986813E" w14:textId="77777777" w:rsidTr="000C121D">
        <w:tc>
          <w:tcPr>
            <w:tcW w:w="675" w:type="dxa"/>
          </w:tcPr>
          <w:p w14:paraId="1CF358FD" w14:textId="77777777" w:rsidR="008F48A7" w:rsidRPr="008F48A7" w:rsidRDefault="008F48A7" w:rsidP="000C121D">
            <w:pPr>
              <w:ind w:right="-87"/>
              <w:jc w:val="center"/>
              <w:rPr>
                <w:rFonts w:eastAsia="Calibri"/>
                <w:b/>
                <w:sz w:val="16"/>
                <w:szCs w:val="16"/>
                <w:lang w:val="pl-PL"/>
              </w:rPr>
            </w:pPr>
          </w:p>
          <w:p w14:paraId="3EA998FC" w14:textId="77777777" w:rsidR="008F48A7" w:rsidRPr="00383BE6" w:rsidRDefault="008F48A7" w:rsidP="000C121D">
            <w:pPr>
              <w:ind w:right="-87"/>
              <w:jc w:val="center"/>
              <w:rPr>
                <w:rFonts w:eastAsia="Calibri"/>
                <w:b/>
                <w:sz w:val="16"/>
                <w:szCs w:val="16"/>
              </w:rPr>
            </w:pPr>
            <w:r w:rsidRPr="00383BE6">
              <w:rPr>
                <w:rFonts w:eastAsia="Calibri"/>
                <w:b/>
                <w:sz w:val="16"/>
                <w:szCs w:val="16"/>
              </w:rPr>
              <w:t>L.p.</w:t>
            </w:r>
          </w:p>
        </w:tc>
        <w:tc>
          <w:tcPr>
            <w:tcW w:w="7082" w:type="dxa"/>
            <w:gridSpan w:val="3"/>
          </w:tcPr>
          <w:p w14:paraId="0B5EC26F" w14:textId="77777777" w:rsidR="008F48A7" w:rsidRPr="00383BE6" w:rsidRDefault="008F48A7" w:rsidP="000C121D">
            <w:pPr>
              <w:ind w:right="-87"/>
              <w:jc w:val="center"/>
              <w:rPr>
                <w:rFonts w:eastAsia="Calibri"/>
                <w:b/>
                <w:sz w:val="16"/>
                <w:szCs w:val="16"/>
              </w:rPr>
            </w:pPr>
          </w:p>
          <w:p w14:paraId="4D55C95B" w14:textId="77777777" w:rsidR="008F48A7" w:rsidRPr="00383BE6" w:rsidRDefault="008F48A7" w:rsidP="000C121D">
            <w:pPr>
              <w:ind w:right="-87"/>
              <w:jc w:val="center"/>
              <w:rPr>
                <w:rFonts w:eastAsia="Calibri"/>
                <w:b/>
                <w:sz w:val="16"/>
                <w:szCs w:val="16"/>
              </w:rPr>
            </w:pPr>
            <w:r w:rsidRPr="00383BE6">
              <w:rPr>
                <w:rFonts w:eastAsia="Calibri"/>
                <w:b/>
                <w:sz w:val="16"/>
                <w:szCs w:val="16"/>
              </w:rPr>
              <w:t>Tematyka zajęć</w:t>
            </w:r>
          </w:p>
          <w:p w14:paraId="6F1A8844" w14:textId="77777777" w:rsidR="008F48A7" w:rsidRPr="00383BE6" w:rsidRDefault="008F48A7" w:rsidP="000C121D">
            <w:pPr>
              <w:ind w:right="-87"/>
              <w:jc w:val="center"/>
              <w:rPr>
                <w:rFonts w:eastAsia="Calibri"/>
                <w:b/>
                <w:sz w:val="16"/>
                <w:szCs w:val="16"/>
              </w:rPr>
            </w:pPr>
          </w:p>
        </w:tc>
        <w:tc>
          <w:tcPr>
            <w:tcW w:w="2274" w:type="dxa"/>
          </w:tcPr>
          <w:p w14:paraId="67EA7B3B" w14:textId="77777777" w:rsidR="008F48A7" w:rsidRPr="00383BE6" w:rsidRDefault="008F48A7" w:rsidP="000C121D">
            <w:pPr>
              <w:ind w:right="-87"/>
              <w:jc w:val="center"/>
              <w:rPr>
                <w:rFonts w:eastAsia="Calibri"/>
                <w:b/>
                <w:sz w:val="16"/>
                <w:szCs w:val="16"/>
              </w:rPr>
            </w:pPr>
            <w:r w:rsidRPr="00383BE6">
              <w:rPr>
                <w:rFonts w:eastAsia="Calibri"/>
                <w:b/>
                <w:sz w:val="16"/>
                <w:szCs w:val="16"/>
              </w:rPr>
              <w:t>Liczba godzin</w:t>
            </w:r>
          </w:p>
        </w:tc>
      </w:tr>
      <w:tr w:rsidR="008F48A7" w:rsidRPr="00383BE6" w14:paraId="54E03571" w14:textId="77777777" w:rsidTr="000C121D">
        <w:tc>
          <w:tcPr>
            <w:tcW w:w="675" w:type="dxa"/>
          </w:tcPr>
          <w:p w14:paraId="2818F633" w14:textId="77777777" w:rsidR="008F48A7" w:rsidRPr="00383BE6" w:rsidRDefault="008F48A7" w:rsidP="000C121D">
            <w:pPr>
              <w:ind w:right="-87"/>
              <w:jc w:val="center"/>
              <w:rPr>
                <w:rFonts w:eastAsia="Calibri"/>
                <w:b/>
                <w:sz w:val="16"/>
                <w:szCs w:val="16"/>
              </w:rPr>
            </w:pPr>
            <w:r w:rsidRPr="00383BE6">
              <w:rPr>
                <w:rFonts w:eastAsia="Calibri"/>
                <w:b/>
                <w:sz w:val="16"/>
                <w:szCs w:val="16"/>
              </w:rPr>
              <w:t>1.</w:t>
            </w:r>
          </w:p>
        </w:tc>
        <w:tc>
          <w:tcPr>
            <w:tcW w:w="7082" w:type="dxa"/>
            <w:gridSpan w:val="3"/>
          </w:tcPr>
          <w:p w14:paraId="60A9D1BA" w14:textId="77777777" w:rsidR="008F48A7" w:rsidRPr="008F48A7" w:rsidRDefault="008F48A7" w:rsidP="008F48A7">
            <w:pPr>
              <w:numPr>
                <w:ilvl w:val="0"/>
                <w:numId w:val="37"/>
              </w:numPr>
              <w:ind w:right="-87"/>
              <w:contextualSpacing/>
              <w:rPr>
                <w:rFonts w:eastAsia="Calibri"/>
                <w:sz w:val="16"/>
                <w:szCs w:val="16"/>
                <w:lang w:val="pl-PL"/>
              </w:rPr>
            </w:pPr>
            <w:r w:rsidRPr="008F48A7">
              <w:rPr>
                <w:rFonts w:eastAsia="Calibri"/>
                <w:sz w:val="16"/>
                <w:szCs w:val="16"/>
                <w:lang w:val="pl-PL"/>
              </w:rPr>
              <w:t>Podstawowa terminologia gramatyczna i kategorie gramatyczne</w:t>
            </w:r>
          </w:p>
          <w:p w14:paraId="6DDFA62F" w14:textId="77777777" w:rsidR="008F48A7" w:rsidRPr="00383BE6" w:rsidRDefault="008F48A7" w:rsidP="008F48A7">
            <w:pPr>
              <w:numPr>
                <w:ilvl w:val="0"/>
                <w:numId w:val="37"/>
              </w:numPr>
              <w:ind w:right="-87"/>
              <w:contextualSpacing/>
              <w:rPr>
                <w:rFonts w:eastAsia="Calibri"/>
                <w:sz w:val="16"/>
                <w:szCs w:val="16"/>
              </w:rPr>
            </w:pPr>
            <w:r w:rsidRPr="00383BE6">
              <w:rPr>
                <w:rFonts w:eastAsia="Calibri"/>
                <w:sz w:val="16"/>
                <w:szCs w:val="16"/>
              </w:rPr>
              <w:t>Struktura zdania pojedynczego i złożonego</w:t>
            </w:r>
          </w:p>
          <w:p w14:paraId="37F73C35" w14:textId="77777777" w:rsidR="008F48A7" w:rsidRDefault="008F48A7" w:rsidP="008F48A7">
            <w:pPr>
              <w:numPr>
                <w:ilvl w:val="0"/>
                <w:numId w:val="37"/>
              </w:numPr>
              <w:ind w:right="-87"/>
              <w:contextualSpacing/>
              <w:rPr>
                <w:rFonts w:eastAsia="Calibri"/>
                <w:sz w:val="16"/>
                <w:szCs w:val="16"/>
                <w:lang w:val="en-US"/>
              </w:rPr>
            </w:pPr>
            <w:r w:rsidRPr="00383BE6">
              <w:rPr>
                <w:rFonts w:eastAsia="Calibri"/>
                <w:sz w:val="16"/>
                <w:szCs w:val="16"/>
                <w:lang w:val="en-US"/>
              </w:rPr>
              <w:t>Czasy</w:t>
            </w:r>
            <w:r>
              <w:rPr>
                <w:rFonts w:eastAsia="Calibri"/>
                <w:sz w:val="16"/>
                <w:szCs w:val="16"/>
                <w:lang w:val="en-US"/>
              </w:rPr>
              <w:t xml:space="preserve"> </w:t>
            </w:r>
            <w:r w:rsidRPr="00383BE6">
              <w:rPr>
                <w:rFonts w:eastAsia="Calibri"/>
                <w:sz w:val="16"/>
                <w:szCs w:val="16"/>
                <w:lang w:val="en-US"/>
              </w:rPr>
              <w:t>teraźniejsze: Present Simple , Present Continuous</w:t>
            </w:r>
            <w:r>
              <w:rPr>
                <w:rFonts w:eastAsia="Calibri"/>
                <w:sz w:val="16"/>
                <w:szCs w:val="16"/>
                <w:lang w:val="en-US"/>
              </w:rPr>
              <w:t xml:space="preserve">, Present Perfect i Present Perfect Continuous, </w:t>
            </w:r>
          </w:p>
          <w:p w14:paraId="22CD7CB8" w14:textId="77777777" w:rsidR="008F48A7" w:rsidRPr="00383BE6" w:rsidRDefault="008F48A7" w:rsidP="008F48A7">
            <w:pPr>
              <w:numPr>
                <w:ilvl w:val="0"/>
                <w:numId w:val="37"/>
              </w:numPr>
              <w:ind w:right="-87"/>
              <w:contextualSpacing/>
              <w:rPr>
                <w:rFonts w:eastAsia="Calibri"/>
                <w:sz w:val="16"/>
                <w:szCs w:val="16"/>
                <w:lang w:val="en-US"/>
              </w:rPr>
            </w:pPr>
            <w:r>
              <w:rPr>
                <w:rFonts w:eastAsia="Calibri"/>
                <w:sz w:val="16"/>
                <w:szCs w:val="16"/>
                <w:lang w:val="en-US"/>
              </w:rPr>
              <w:t>Stative verbs,</w:t>
            </w:r>
          </w:p>
          <w:p w14:paraId="403672EA" w14:textId="77777777" w:rsidR="008F48A7" w:rsidRPr="00383BE6" w:rsidRDefault="008F48A7" w:rsidP="008F48A7">
            <w:pPr>
              <w:numPr>
                <w:ilvl w:val="0"/>
                <w:numId w:val="37"/>
              </w:numPr>
              <w:ind w:right="-87"/>
              <w:contextualSpacing/>
              <w:rPr>
                <w:rFonts w:eastAsia="Calibri"/>
                <w:sz w:val="16"/>
                <w:szCs w:val="16"/>
                <w:lang w:val="en-US"/>
              </w:rPr>
            </w:pPr>
            <w:r w:rsidRPr="00383BE6">
              <w:rPr>
                <w:rFonts w:eastAsia="Calibri"/>
                <w:sz w:val="16"/>
                <w:szCs w:val="16"/>
                <w:lang w:val="en-US"/>
              </w:rPr>
              <w:t>Czasy</w:t>
            </w:r>
            <w:r>
              <w:rPr>
                <w:rFonts w:eastAsia="Calibri"/>
                <w:sz w:val="16"/>
                <w:szCs w:val="16"/>
                <w:lang w:val="en-US"/>
              </w:rPr>
              <w:t xml:space="preserve"> </w:t>
            </w:r>
            <w:r w:rsidRPr="00383BE6">
              <w:rPr>
                <w:rFonts w:eastAsia="Calibri"/>
                <w:sz w:val="16"/>
                <w:szCs w:val="16"/>
                <w:lang w:val="en-US"/>
              </w:rPr>
              <w:t>przeszłe: Past Simple, Past Continuous, Past Perfect i Past Perfect Continuous</w:t>
            </w:r>
          </w:p>
          <w:p w14:paraId="03E34D35" w14:textId="77777777" w:rsidR="008F48A7" w:rsidRPr="00383BE6" w:rsidRDefault="008F48A7" w:rsidP="008F48A7">
            <w:pPr>
              <w:numPr>
                <w:ilvl w:val="0"/>
                <w:numId w:val="37"/>
              </w:numPr>
              <w:ind w:right="-87"/>
              <w:contextualSpacing/>
              <w:rPr>
                <w:rFonts w:eastAsia="Calibri"/>
                <w:sz w:val="16"/>
                <w:szCs w:val="16"/>
                <w:lang w:val="en-US"/>
              </w:rPr>
            </w:pPr>
            <w:r w:rsidRPr="00383BE6">
              <w:rPr>
                <w:rFonts w:eastAsia="Calibri"/>
                <w:sz w:val="16"/>
                <w:szCs w:val="16"/>
                <w:lang w:val="en-US"/>
              </w:rPr>
              <w:t>Czasy</w:t>
            </w:r>
            <w:r>
              <w:rPr>
                <w:rFonts w:eastAsia="Calibri"/>
                <w:sz w:val="16"/>
                <w:szCs w:val="16"/>
                <w:lang w:val="en-US"/>
              </w:rPr>
              <w:t xml:space="preserve"> </w:t>
            </w:r>
            <w:r w:rsidRPr="00383BE6">
              <w:rPr>
                <w:rFonts w:eastAsia="Calibri"/>
                <w:sz w:val="16"/>
                <w:szCs w:val="16"/>
                <w:lang w:val="en-US"/>
              </w:rPr>
              <w:t xml:space="preserve">przyszłe: Future Simple i Future Continuous, Future </w:t>
            </w:r>
            <w:r>
              <w:rPr>
                <w:rFonts w:eastAsia="Calibri"/>
                <w:sz w:val="16"/>
                <w:szCs w:val="16"/>
                <w:lang w:val="en-US"/>
              </w:rPr>
              <w:t xml:space="preserve">Perfect i Future Perfect Continuous </w:t>
            </w:r>
          </w:p>
          <w:p w14:paraId="4215A7B2" w14:textId="77777777" w:rsidR="008F48A7" w:rsidRDefault="008F48A7" w:rsidP="008F48A7">
            <w:pPr>
              <w:numPr>
                <w:ilvl w:val="0"/>
                <w:numId w:val="37"/>
              </w:numPr>
              <w:ind w:right="-87"/>
              <w:contextualSpacing/>
              <w:rPr>
                <w:rFonts w:eastAsia="Calibri"/>
                <w:sz w:val="16"/>
                <w:szCs w:val="16"/>
              </w:rPr>
            </w:pPr>
            <w:r w:rsidRPr="00383BE6">
              <w:rPr>
                <w:rFonts w:eastAsia="Calibri"/>
                <w:sz w:val="16"/>
                <w:szCs w:val="16"/>
              </w:rPr>
              <w:t>Inne sposoby wyrażania przyszłości</w:t>
            </w:r>
            <w:r>
              <w:rPr>
                <w:rFonts w:eastAsia="Calibri"/>
                <w:sz w:val="16"/>
                <w:szCs w:val="16"/>
              </w:rPr>
              <w:t xml:space="preserve">, </w:t>
            </w:r>
          </w:p>
          <w:p w14:paraId="53CF2F67" w14:textId="77777777" w:rsidR="008F48A7" w:rsidRPr="00383BE6" w:rsidRDefault="008F48A7" w:rsidP="008F48A7">
            <w:pPr>
              <w:numPr>
                <w:ilvl w:val="0"/>
                <w:numId w:val="37"/>
              </w:numPr>
              <w:ind w:right="-87"/>
              <w:contextualSpacing/>
              <w:rPr>
                <w:rFonts w:eastAsia="Calibri"/>
                <w:sz w:val="16"/>
                <w:szCs w:val="16"/>
              </w:rPr>
            </w:pPr>
            <w:r>
              <w:rPr>
                <w:rFonts w:eastAsia="Calibri"/>
                <w:sz w:val="16"/>
                <w:szCs w:val="16"/>
              </w:rPr>
              <w:t>Time clauses</w:t>
            </w:r>
          </w:p>
          <w:p w14:paraId="4E5A7728" w14:textId="77777777" w:rsidR="008F48A7" w:rsidRPr="00383BE6" w:rsidRDefault="008F48A7" w:rsidP="000C121D">
            <w:pPr>
              <w:ind w:right="-87"/>
              <w:rPr>
                <w:rFonts w:eastAsia="Calibri"/>
                <w:sz w:val="16"/>
                <w:szCs w:val="16"/>
              </w:rPr>
            </w:pPr>
          </w:p>
        </w:tc>
        <w:tc>
          <w:tcPr>
            <w:tcW w:w="2274" w:type="dxa"/>
          </w:tcPr>
          <w:p w14:paraId="7F9A1338" w14:textId="77777777" w:rsidR="008F48A7" w:rsidRPr="00383BE6" w:rsidRDefault="008F48A7" w:rsidP="000C121D">
            <w:pPr>
              <w:ind w:right="-87"/>
              <w:rPr>
                <w:rFonts w:eastAsia="Calibri"/>
                <w:b/>
                <w:sz w:val="16"/>
                <w:szCs w:val="16"/>
              </w:rPr>
            </w:pPr>
          </w:p>
        </w:tc>
      </w:tr>
      <w:tr w:rsidR="008F48A7" w:rsidRPr="00383BE6" w14:paraId="4107A985" w14:textId="77777777" w:rsidTr="000C121D">
        <w:tc>
          <w:tcPr>
            <w:tcW w:w="7757" w:type="dxa"/>
            <w:gridSpan w:val="4"/>
          </w:tcPr>
          <w:p w14:paraId="386F11AF" w14:textId="77777777" w:rsidR="008F48A7" w:rsidRPr="00383BE6" w:rsidRDefault="008F48A7" w:rsidP="000C121D">
            <w:pPr>
              <w:ind w:right="-87"/>
              <w:jc w:val="right"/>
              <w:rPr>
                <w:rFonts w:eastAsia="Calibri"/>
                <w:b/>
                <w:sz w:val="16"/>
                <w:szCs w:val="16"/>
              </w:rPr>
            </w:pPr>
            <w:r w:rsidRPr="00383BE6">
              <w:rPr>
                <w:rFonts w:eastAsia="Calibri"/>
                <w:b/>
                <w:sz w:val="16"/>
                <w:szCs w:val="16"/>
              </w:rPr>
              <w:t>Razem liczba godzin:</w:t>
            </w:r>
          </w:p>
        </w:tc>
        <w:tc>
          <w:tcPr>
            <w:tcW w:w="2274" w:type="dxa"/>
          </w:tcPr>
          <w:p w14:paraId="1806340E" w14:textId="77777777" w:rsidR="008F48A7" w:rsidRPr="00383BE6" w:rsidRDefault="008F48A7" w:rsidP="000C121D">
            <w:pPr>
              <w:ind w:right="-87"/>
              <w:rPr>
                <w:rFonts w:eastAsia="Calibri"/>
                <w:b/>
                <w:sz w:val="16"/>
                <w:szCs w:val="16"/>
              </w:rPr>
            </w:pPr>
            <w:r w:rsidRPr="00383BE6">
              <w:rPr>
                <w:rFonts w:eastAsia="Calibri"/>
                <w:b/>
                <w:sz w:val="16"/>
                <w:szCs w:val="16"/>
              </w:rPr>
              <w:t>30</w:t>
            </w:r>
          </w:p>
        </w:tc>
      </w:tr>
    </w:tbl>
    <w:p w14:paraId="5DFF2224" w14:textId="77777777" w:rsidR="008F48A7" w:rsidRPr="00383BE6" w:rsidRDefault="008F48A7" w:rsidP="008F48A7">
      <w:pPr>
        <w:ind w:left="-142" w:right="-87"/>
        <w:rPr>
          <w:rFonts w:eastAsia="Calibri"/>
          <w:b/>
          <w:sz w:val="16"/>
          <w:szCs w:val="16"/>
        </w:rPr>
      </w:pPr>
    </w:p>
    <w:tbl>
      <w:tblPr>
        <w:tblW w:w="5155" w:type="pct"/>
        <w:tblCellMar>
          <w:left w:w="70" w:type="dxa"/>
          <w:right w:w="70" w:type="dxa"/>
        </w:tblCellMar>
        <w:tblLook w:val="04A0" w:firstRow="1" w:lastRow="0" w:firstColumn="1" w:lastColumn="0" w:noHBand="0" w:noVBand="1"/>
      </w:tblPr>
      <w:tblGrid>
        <w:gridCol w:w="701"/>
        <w:gridCol w:w="11021"/>
      </w:tblGrid>
      <w:tr w:rsidR="008F48A7" w:rsidRPr="00383BE6" w14:paraId="2DEEBB5B" w14:textId="77777777" w:rsidTr="000C121D">
        <w:trPr>
          <w:trHeight w:val="330"/>
        </w:trPr>
        <w:tc>
          <w:tcPr>
            <w:tcW w:w="5000" w:type="pct"/>
            <w:gridSpan w:val="2"/>
            <w:tcBorders>
              <w:top w:val="nil"/>
              <w:left w:val="nil"/>
              <w:bottom w:val="single" w:sz="4" w:space="0" w:color="auto"/>
              <w:right w:val="nil"/>
            </w:tcBorders>
            <w:shd w:val="clear" w:color="auto" w:fill="auto"/>
            <w:noWrap/>
            <w:vAlign w:val="center"/>
          </w:tcPr>
          <w:p w14:paraId="1FCD9C37" w14:textId="77777777" w:rsidR="008F48A7" w:rsidRPr="00383BE6" w:rsidRDefault="008F48A7"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Literatura podstawowa:</w:t>
            </w:r>
          </w:p>
        </w:tc>
      </w:tr>
      <w:tr w:rsidR="008F48A7" w:rsidRPr="00BB4C4B" w14:paraId="574C9A72" w14:textId="77777777" w:rsidTr="000C121D">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3A964F93" w14:textId="77777777" w:rsidR="008F48A7" w:rsidRPr="00383BE6" w:rsidRDefault="008F48A7" w:rsidP="000C121D">
            <w:pPr>
              <w:ind w:right="-87"/>
              <w:rPr>
                <w:rFonts w:eastAsia="Times New Roman"/>
                <w:b/>
                <w:bCs/>
                <w:color w:val="000000"/>
                <w:sz w:val="16"/>
                <w:szCs w:val="16"/>
                <w:lang w:eastAsia="pl-PL"/>
              </w:rPr>
            </w:pPr>
          </w:p>
          <w:p w14:paraId="3377991D" w14:textId="77777777" w:rsidR="008F48A7" w:rsidRPr="00383BE6" w:rsidRDefault="008F48A7"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tcPr>
          <w:p w14:paraId="0E39B7CB" w14:textId="77777777" w:rsidR="008F48A7" w:rsidRPr="00383BE6" w:rsidRDefault="008F48A7" w:rsidP="000C121D">
            <w:pPr>
              <w:ind w:right="-87"/>
              <w:rPr>
                <w:rFonts w:eastAsia="Calibri"/>
                <w:bCs/>
                <w:sz w:val="16"/>
                <w:szCs w:val="16"/>
                <w:lang w:val="en-GB"/>
              </w:rPr>
            </w:pPr>
            <w:r>
              <w:rPr>
                <w:rFonts w:eastAsia="Calibri"/>
                <w:bCs/>
                <w:sz w:val="16"/>
                <w:szCs w:val="16"/>
                <w:lang w:val="en-GB"/>
              </w:rPr>
              <w:t>Virginia Evans, Jenny Dooley, Grammarway 4; Express Publishing</w:t>
            </w:r>
          </w:p>
        </w:tc>
      </w:tr>
      <w:tr w:rsidR="008F48A7" w:rsidRPr="00BB4C4B" w14:paraId="3608B753" w14:textId="77777777" w:rsidTr="000C121D">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30CDEDFE" w14:textId="77777777" w:rsidR="008F48A7" w:rsidRPr="00383BE6" w:rsidRDefault="008F48A7"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tcPr>
          <w:p w14:paraId="672FF64C" w14:textId="77777777" w:rsidR="008F48A7" w:rsidRPr="008F48A7" w:rsidRDefault="008F48A7" w:rsidP="000C121D">
            <w:pPr>
              <w:ind w:right="-87"/>
              <w:rPr>
                <w:rFonts w:eastAsia="Calibri"/>
                <w:bCs/>
                <w:sz w:val="16"/>
                <w:szCs w:val="16"/>
                <w:lang w:val="pl-PL"/>
              </w:rPr>
            </w:pPr>
            <w:r w:rsidRPr="008F48A7">
              <w:rPr>
                <w:rFonts w:eastAsia="Calibri"/>
                <w:bCs/>
                <w:sz w:val="16"/>
                <w:szCs w:val="16"/>
                <w:lang w:val="pl-PL"/>
              </w:rPr>
              <w:t>Dodatkowe materiały na poziomie zaawansowanym przygotowane przez prowadzącego.</w:t>
            </w:r>
          </w:p>
        </w:tc>
      </w:tr>
    </w:tbl>
    <w:p w14:paraId="076DAC58" w14:textId="77777777" w:rsidR="008F48A7" w:rsidRPr="008F48A7" w:rsidRDefault="008F48A7" w:rsidP="008F48A7">
      <w:pPr>
        <w:ind w:right="-87"/>
        <w:rPr>
          <w:rFonts w:eastAsia="Calibri"/>
          <w:sz w:val="16"/>
          <w:szCs w:val="16"/>
          <w:lang w:val="pl-PL"/>
        </w:rPr>
      </w:pPr>
    </w:p>
    <w:p w14:paraId="1579607F" w14:textId="77777777" w:rsidR="008F48A7" w:rsidRPr="00383BE6" w:rsidRDefault="008F48A7" w:rsidP="008F48A7">
      <w:pPr>
        <w:ind w:left="-142" w:right="-87"/>
        <w:rPr>
          <w:rFonts w:eastAsia="Calibri"/>
          <w:b/>
          <w:sz w:val="16"/>
          <w:szCs w:val="16"/>
        </w:rPr>
      </w:pPr>
      <w:r w:rsidRPr="00383BE6">
        <w:rPr>
          <w:rFonts w:eastAsia="Calibri"/>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8F48A7" w:rsidRPr="00BB4C4B" w14:paraId="7BE5ACEF" w14:textId="77777777" w:rsidTr="000C121D">
        <w:tc>
          <w:tcPr>
            <w:tcW w:w="669" w:type="dxa"/>
          </w:tcPr>
          <w:p w14:paraId="6C77A846" w14:textId="77777777" w:rsidR="008F48A7" w:rsidRPr="00383BE6" w:rsidRDefault="008F48A7" w:rsidP="000C121D">
            <w:pPr>
              <w:ind w:right="-87"/>
              <w:jc w:val="center"/>
              <w:rPr>
                <w:rFonts w:eastAsia="Calibri"/>
                <w:b/>
                <w:sz w:val="16"/>
                <w:szCs w:val="16"/>
              </w:rPr>
            </w:pPr>
            <w:r w:rsidRPr="00383BE6">
              <w:rPr>
                <w:rFonts w:eastAsia="Calibri"/>
                <w:b/>
                <w:sz w:val="16"/>
                <w:szCs w:val="16"/>
              </w:rPr>
              <w:t>1</w:t>
            </w:r>
          </w:p>
        </w:tc>
        <w:tc>
          <w:tcPr>
            <w:tcW w:w="9362" w:type="dxa"/>
            <w:tcBorders>
              <w:top w:val="single" w:sz="4" w:space="0" w:color="auto"/>
              <w:left w:val="nil"/>
              <w:bottom w:val="single" w:sz="4" w:space="0" w:color="auto"/>
              <w:right w:val="single" w:sz="4" w:space="0" w:color="000000"/>
            </w:tcBorders>
            <w:shd w:val="clear" w:color="auto" w:fill="auto"/>
            <w:vAlign w:val="center"/>
          </w:tcPr>
          <w:p w14:paraId="457F71DA" w14:textId="77777777" w:rsidR="008F48A7" w:rsidRDefault="008F48A7" w:rsidP="000C121D">
            <w:pPr>
              <w:ind w:right="-87"/>
              <w:rPr>
                <w:rFonts w:eastAsia="Calibri"/>
                <w:bCs/>
                <w:sz w:val="16"/>
                <w:szCs w:val="16"/>
                <w:lang w:val="en-US"/>
              </w:rPr>
            </w:pPr>
            <w:r>
              <w:rPr>
                <w:rFonts w:eastAsia="Calibri"/>
                <w:bCs/>
                <w:sz w:val="16"/>
                <w:szCs w:val="16"/>
                <w:lang w:val="en-GB"/>
              </w:rPr>
              <w:t>Virginia Evans, Jenny Dooley, FCE Use of English 2; Express Publishing</w:t>
            </w:r>
          </w:p>
          <w:p w14:paraId="453F8BBE" w14:textId="77777777" w:rsidR="008F48A7" w:rsidRDefault="008F48A7" w:rsidP="000C121D">
            <w:pPr>
              <w:ind w:right="-87"/>
              <w:rPr>
                <w:rFonts w:eastAsia="Times New Roman"/>
                <w:bCs/>
                <w:sz w:val="16"/>
                <w:szCs w:val="16"/>
                <w:lang w:val="en-US" w:eastAsia="pl-PL"/>
              </w:rPr>
            </w:pPr>
            <w:r w:rsidRPr="00383BE6">
              <w:rPr>
                <w:rFonts w:eastAsia="Calibri"/>
                <w:bCs/>
                <w:sz w:val="16"/>
                <w:szCs w:val="16"/>
                <w:lang w:val="en-US"/>
              </w:rPr>
              <w:t>ADVANCED Language Practice : with key : English Grammar and Vocabulary / Michael Vince, Peter Sunderland. - Oxford : Macmillan Publishers, 2003.</w:t>
            </w:r>
          </w:p>
          <w:p w14:paraId="31E0BFCE"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Vince, M. (2008). Macmillan English Grammar in Context: Advanced. Macmillan.</w:t>
            </w:r>
          </w:p>
          <w:p w14:paraId="162B1C21"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Allen, W. S., Living English Structures. Longman.</w:t>
            </w:r>
          </w:p>
          <w:p w14:paraId="0EE2CCBF"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Thomson, A.J., Martinet, A.V.. A Practical English Grammar. Exercises 1, 2 OUP.</w:t>
            </w:r>
          </w:p>
          <w:p w14:paraId="2DD57C0D"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B2 Grammar &amp; Vocabulary with Key Answer. Macmillan.</w:t>
            </w:r>
          </w:p>
          <w:p w14:paraId="7204CF31"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Matasek, M., Gramatykaangielskadlazaawansowanych. Handybooks.</w:t>
            </w:r>
          </w:p>
          <w:p w14:paraId="3D8D8E27" w14:textId="77777777" w:rsidR="008F48A7"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C1 &amp; C2 Grammar &amp; Vocabulary with Key Answer. Macmillan.</w:t>
            </w:r>
          </w:p>
          <w:p w14:paraId="7A9331AD" w14:textId="77777777" w:rsidR="008F48A7" w:rsidRPr="00383BE6" w:rsidRDefault="008F48A7" w:rsidP="000C121D">
            <w:pPr>
              <w:ind w:right="-87"/>
              <w:rPr>
                <w:rFonts w:eastAsia="Times New Roman"/>
                <w:color w:val="000000"/>
                <w:sz w:val="16"/>
                <w:szCs w:val="16"/>
                <w:lang w:val="en-US" w:eastAsia="pl-PL"/>
              </w:rPr>
            </w:pPr>
            <w:r w:rsidRPr="00383BE6">
              <w:rPr>
                <w:rFonts w:eastAsia="Times New Roman"/>
                <w:bCs/>
                <w:sz w:val="16"/>
                <w:szCs w:val="16"/>
                <w:lang w:val="en-US" w:eastAsia="pl-PL"/>
              </w:rPr>
              <w:t>Virginia Evans , Jenny Dooley FCE Practice Tests 1 i 2,</w:t>
            </w:r>
            <w:r>
              <w:rPr>
                <w:rFonts w:eastAsia="Times New Roman"/>
                <w:bCs/>
                <w:sz w:val="16"/>
                <w:szCs w:val="16"/>
                <w:lang w:val="en-US" w:eastAsia="pl-PL"/>
              </w:rPr>
              <w:t xml:space="preserve"> </w:t>
            </w:r>
            <w:r w:rsidRPr="00383BE6">
              <w:rPr>
                <w:rFonts w:eastAsia="Times New Roman"/>
                <w:bCs/>
                <w:sz w:val="16"/>
                <w:szCs w:val="16"/>
                <w:lang w:val="en-US" w:eastAsia="pl-PL"/>
              </w:rPr>
              <w:t>Express Publishing</w:t>
            </w:r>
          </w:p>
        </w:tc>
      </w:tr>
    </w:tbl>
    <w:p w14:paraId="35284D07" w14:textId="77777777" w:rsidR="008F48A7" w:rsidRPr="00383BE6" w:rsidRDefault="008F48A7" w:rsidP="008F48A7">
      <w:pPr>
        <w:ind w:right="-87"/>
        <w:rPr>
          <w:rFonts w:eastAsia="Calibri"/>
          <w:b/>
          <w:sz w:val="16"/>
          <w:szCs w:val="16"/>
          <w:lang w:val="en-US"/>
        </w:rPr>
      </w:pPr>
    </w:p>
    <w:p w14:paraId="661FD74A" w14:textId="77777777" w:rsidR="008F48A7" w:rsidRPr="00983598" w:rsidRDefault="008F48A7" w:rsidP="008F48A7">
      <w:pPr>
        <w:rPr>
          <w:lang w:val="en-US"/>
        </w:rPr>
      </w:pPr>
    </w:p>
    <w:p w14:paraId="35AEE891" w14:textId="77777777" w:rsidR="0065329D" w:rsidRPr="007911EC" w:rsidRDefault="0065329D">
      <w:pPr>
        <w:spacing w:before="11" w:after="1"/>
        <w:rPr>
          <w:b/>
          <w:sz w:val="16"/>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97"/>
        <w:gridCol w:w="789"/>
        <w:gridCol w:w="456"/>
        <w:gridCol w:w="1033"/>
      </w:tblGrid>
      <w:tr w:rsidR="0065329D" w14:paraId="74379699" w14:textId="77777777">
        <w:trPr>
          <w:trHeight w:val="614"/>
        </w:trPr>
        <w:tc>
          <w:tcPr>
            <w:tcW w:w="10071" w:type="dxa"/>
            <w:gridSpan w:val="14"/>
            <w:tcBorders>
              <w:right w:val="single" w:sz="6" w:space="0" w:color="000000"/>
            </w:tcBorders>
            <w:shd w:val="clear" w:color="auto" w:fill="BEBEBE"/>
          </w:tcPr>
          <w:p w14:paraId="121CCD62" w14:textId="77777777" w:rsidR="0065329D" w:rsidRPr="007911EC" w:rsidRDefault="00494834">
            <w:pPr>
              <w:pStyle w:val="TableParagraph"/>
              <w:spacing w:line="264" w:lineRule="exact"/>
              <w:ind w:left="141"/>
              <w:rPr>
                <w:rFonts w:ascii="Verdana" w:hAnsi="Verdana"/>
                <w:b/>
                <w:lang w:val="pl-PL"/>
              </w:rPr>
            </w:pPr>
            <w:bookmarkStart w:id="28" w:name="_bookmark26"/>
            <w:bookmarkEnd w:id="28"/>
            <w:r w:rsidRPr="007911EC">
              <w:rPr>
                <w:rFonts w:ascii="Verdana" w:hAnsi="Verdana"/>
                <w:b/>
                <w:lang w:val="pl-PL"/>
              </w:rPr>
              <w:lastRenderedPageBreak/>
              <w:t>PRAKTYCZNA NAUKA JĘZYKA ANGIELSKIEGO: SPRAWNOŚCI INTEGROWANE RO</w:t>
            </w:r>
          </w:p>
          <w:p w14:paraId="75FFDFBF" w14:textId="77777777" w:rsidR="0065329D" w:rsidRDefault="00494834">
            <w:pPr>
              <w:pStyle w:val="TableParagraph"/>
              <w:spacing w:before="40"/>
              <w:ind w:left="141"/>
              <w:rPr>
                <w:rFonts w:ascii="Verdana"/>
                <w:b/>
              </w:rPr>
            </w:pPr>
            <w:r>
              <w:rPr>
                <w:rFonts w:ascii="Verdana"/>
                <w:b/>
              </w:rPr>
              <w:t>1 / SEM 1</w:t>
            </w:r>
          </w:p>
        </w:tc>
      </w:tr>
      <w:tr w:rsidR="0065329D" w:rsidRPr="00BB4C4B" w14:paraId="7796EC2D" w14:textId="77777777">
        <w:trPr>
          <w:trHeight w:val="532"/>
        </w:trPr>
        <w:tc>
          <w:tcPr>
            <w:tcW w:w="2803" w:type="dxa"/>
            <w:gridSpan w:val="4"/>
          </w:tcPr>
          <w:p w14:paraId="1399614C" w14:textId="77777777" w:rsidR="0065329D" w:rsidRDefault="0065329D">
            <w:pPr>
              <w:pStyle w:val="TableParagraph"/>
              <w:spacing w:before="11"/>
              <w:rPr>
                <w:b/>
                <w:sz w:val="13"/>
              </w:rPr>
            </w:pPr>
          </w:p>
          <w:p w14:paraId="7E3661DE" w14:textId="77777777" w:rsidR="0065329D" w:rsidRDefault="00494834">
            <w:pPr>
              <w:pStyle w:val="TableParagraph"/>
              <w:ind w:left="247"/>
              <w:rPr>
                <w:b/>
                <w:sz w:val="16"/>
              </w:rPr>
            </w:pPr>
            <w:r>
              <w:rPr>
                <w:b/>
                <w:sz w:val="16"/>
              </w:rPr>
              <w:t>Nazwa modułu (przedmiotu)</w:t>
            </w:r>
          </w:p>
        </w:tc>
        <w:tc>
          <w:tcPr>
            <w:tcW w:w="7268" w:type="dxa"/>
            <w:gridSpan w:val="10"/>
            <w:tcBorders>
              <w:right w:val="single" w:sz="6" w:space="0" w:color="000000"/>
            </w:tcBorders>
          </w:tcPr>
          <w:p w14:paraId="075589DF" w14:textId="77777777" w:rsidR="0065329D" w:rsidRPr="007911EC" w:rsidRDefault="00494834">
            <w:pPr>
              <w:pStyle w:val="TableParagraph"/>
              <w:spacing w:before="5" w:line="266" w:lineRule="exact"/>
              <w:ind w:left="2197" w:right="1421" w:hanging="747"/>
              <w:rPr>
                <w:b/>
                <w:lang w:val="pl-PL"/>
              </w:rPr>
            </w:pPr>
            <w:r w:rsidRPr="007911EC">
              <w:rPr>
                <w:b/>
                <w:lang w:val="pl-PL"/>
              </w:rPr>
              <w:t>Praktyczna Nauka Języka Angielskiego: Sprawności Zintegrowane</w:t>
            </w:r>
          </w:p>
        </w:tc>
      </w:tr>
      <w:tr w:rsidR="0065329D" w14:paraId="687A6C60" w14:textId="77777777">
        <w:trPr>
          <w:trHeight w:val="203"/>
        </w:trPr>
        <w:tc>
          <w:tcPr>
            <w:tcW w:w="2803" w:type="dxa"/>
            <w:gridSpan w:val="4"/>
          </w:tcPr>
          <w:p w14:paraId="73EF7514" w14:textId="77777777" w:rsidR="0065329D" w:rsidRDefault="00494834">
            <w:pPr>
              <w:pStyle w:val="TableParagraph"/>
              <w:spacing w:line="183" w:lineRule="exact"/>
              <w:ind w:left="648"/>
              <w:rPr>
                <w:sz w:val="16"/>
              </w:rPr>
            </w:pPr>
            <w:r>
              <w:rPr>
                <w:sz w:val="16"/>
              </w:rPr>
              <w:t>Kierunek studiów</w:t>
            </w:r>
          </w:p>
        </w:tc>
        <w:tc>
          <w:tcPr>
            <w:tcW w:w="7268" w:type="dxa"/>
            <w:gridSpan w:val="10"/>
            <w:tcBorders>
              <w:right w:val="single" w:sz="6" w:space="0" w:color="000000"/>
            </w:tcBorders>
          </w:tcPr>
          <w:p w14:paraId="446B6E7C" w14:textId="77777777" w:rsidR="0065329D" w:rsidRDefault="00494834">
            <w:pPr>
              <w:pStyle w:val="TableParagraph"/>
              <w:spacing w:line="183" w:lineRule="exact"/>
              <w:ind w:left="106"/>
              <w:rPr>
                <w:sz w:val="16"/>
              </w:rPr>
            </w:pPr>
            <w:r>
              <w:rPr>
                <w:sz w:val="16"/>
              </w:rPr>
              <w:t>Filologia</w:t>
            </w:r>
          </w:p>
        </w:tc>
      </w:tr>
      <w:tr w:rsidR="0065329D" w14:paraId="144AE050" w14:textId="77777777">
        <w:trPr>
          <w:trHeight w:val="210"/>
        </w:trPr>
        <w:tc>
          <w:tcPr>
            <w:tcW w:w="2803" w:type="dxa"/>
            <w:gridSpan w:val="4"/>
          </w:tcPr>
          <w:p w14:paraId="3B9C9D34" w14:textId="77777777" w:rsidR="0065329D" w:rsidRDefault="00494834">
            <w:pPr>
              <w:pStyle w:val="TableParagraph"/>
              <w:spacing w:before="7" w:line="183" w:lineRule="exact"/>
              <w:ind w:left="648"/>
              <w:rPr>
                <w:sz w:val="16"/>
              </w:rPr>
            </w:pPr>
            <w:r>
              <w:rPr>
                <w:sz w:val="16"/>
              </w:rPr>
              <w:t>Profil kształcenia</w:t>
            </w:r>
          </w:p>
        </w:tc>
        <w:tc>
          <w:tcPr>
            <w:tcW w:w="7268" w:type="dxa"/>
            <w:gridSpan w:val="10"/>
            <w:tcBorders>
              <w:right w:val="single" w:sz="6" w:space="0" w:color="000000"/>
            </w:tcBorders>
          </w:tcPr>
          <w:p w14:paraId="0247B72D" w14:textId="77777777" w:rsidR="0065329D" w:rsidRDefault="00494834">
            <w:pPr>
              <w:pStyle w:val="TableParagraph"/>
              <w:spacing w:before="7" w:line="183" w:lineRule="exact"/>
              <w:ind w:left="106"/>
              <w:rPr>
                <w:sz w:val="16"/>
              </w:rPr>
            </w:pPr>
            <w:r>
              <w:rPr>
                <w:sz w:val="16"/>
              </w:rPr>
              <w:t>Praktyczny</w:t>
            </w:r>
          </w:p>
        </w:tc>
      </w:tr>
      <w:tr w:rsidR="0065329D" w14:paraId="373BDA28" w14:textId="77777777">
        <w:trPr>
          <w:trHeight w:val="210"/>
        </w:trPr>
        <w:tc>
          <w:tcPr>
            <w:tcW w:w="2803" w:type="dxa"/>
            <w:gridSpan w:val="4"/>
          </w:tcPr>
          <w:p w14:paraId="178C21ED" w14:textId="77777777" w:rsidR="0065329D" w:rsidRDefault="00494834">
            <w:pPr>
              <w:pStyle w:val="TableParagraph"/>
              <w:spacing w:before="7" w:line="183" w:lineRule="exact"/>
              <w:ind w:left="648"/>
              <w:rPr>
                <w:sz w:val="16"/>
              </w:rPr>
            </w:pPr>
            <w:r>
              <w:rPr>
                <w:sz w:val="16"/>
              </w:rPr>
              <w:t>Poziom studiów</w:t>
            </w:r>
          </w:p>
        </w:tc>
        <w:tc>
          <w:tcPr>
            <w:tcW w:w="7268" w:type="dxa"/>
            <w:gridSpan w:val="10"/>
            <w:tcBorders>
              <w:right w:val="single" w:sz="6" w:space="0" w:color="000000"/>
            </w:tcBorders>
          </w:tcPr>
          <w:p w14:paraId="75FE48CD" w14:textId="77777777" w:rsidR="0065329D" w:rsidRDefault="00494834">
            <w:pPr>
              <w:pStyle w:val="TableParagraph"/>
              <w:spacing w:before="7" w:line="183" w:lineRule="exact"/>
              <w:ind w:left="106"/>
              <w:rPr>
                <w:sz w:val="16"/>
              </w:rPr>
            </w:pPr>
            <w:r>
              <w:rPr>
                <w:sz w:val="16"/>
              </w:rPr>
              <w:t>I stopnia</w:t>
            </w:r>
          </w:p>
        </w:tc>
      </w:tr>
      <w:tr w:rsidR="0065329D" w:rsidRPr="00BB4C4B" w14:paraId="5D878556" w14:textId="77777777">
        <w:trPr>
          <w:trHeight w:val="208"/>
        </w:trPr>
        <w:tc>
          <w:tcPr>
            <w:tcW w:w="2803" w:type="dxa"/>
            <w:gridSpan w:val="4"/>
          </w:tcPr>
          <w:p w14:paraId="0E2D09C6" w14:textId="77777777" w:rsidR="0065329D" w:rsidRDefault="00494834">
            <w:pPr>
              <w:pStyle w:val="TableParagraph"/>
              <w:spacing w:before="5" w:line="183" w:lineRule="exact"/>
              <w:ind w:left="648"/>
              <w:rPr>
                <w:sz w:val="16"/>
              </w:rPr>
            </w:pPr>
            <w:r>
              <w:rPr>
                <w:sz w:val="16"/>
              </w:rPr>
              <w:t>Specjalność</w:t>
            </w:r>
          </w:p>
        </w:tc>
        <w:tc>
          <w:tcPr>
            <w:tcW w:w="7268" w:type="dxa"/>
            <w:gridSpan w:val="10"/>
            <w:tcBorders>
              <w:right w:val="single" w:sz="6" w:space="0" w:color="000000"/>
            </w:tcBorders>
          </w:tcPr>
          <w:p w14:paraId="70DCB137" w14:textId="77777777" w:rsidR="0065329D" w:rsidRPr="007911EC" w:rsidRDefault="00494834">
            <w:pPr>
              <w:pStyle w:val="TableParagraph"/>
              <w:spacing w:before="5" w:line="183" w:lineRule="exact"/>
              <w:ind w:left="106"/>
              <w:rPr>
                <w:sz w:val="16"/>
                <w:lang w:val="pl-PL"/>
              </w:rPr>
            </w:pPr>
            <w:r w:rsidRPr="007911EC">
              <w:rPr>
                <w:sz w:val="16"/>
                <w:lang w:val="pl-PL"/>
              </w:rPr>
              <w:t>Filologia angielska / Nauczyciel języka angielskiego</w:t>
            </w:r>
          </w:p>
        </w:tc>
      </w:tr>
      <w:tr w:rsidR="0065329D" w14:paraId="6752A597" w14:textId="77777777">
        <w:trPr>
          <w:trHeight w:val="210"/>
        </w:trPr>
        <w:tc>
          <w:tcPr>
            <w:tcW w:w="2803" w:type="dxa"/>
            <w:gridSpan w:val="4"/>
          </w:tcPr>
          <w:p w14:paraId="331325E9" w14:textId="77777777" w:rsidR="0065329D" w:rsidRDefault="00494834">
            <w:pPr>
              <w:pStyle w:val="TableParagraph"/>
              <w:spacing w:before="7" w:line="183" w:lineRule="exact"/>
              <w:ind w:left="648"/>
              <w:rPr>
                <w:sz w:val="16"/>
              </w:rPr>
            </w:pPr>
            <w:r>
              <w:rPr>
                <w:sz w:val="16"/>
              </w:rPr>
              <w:t>Forma studiów</w:t>
            </w:r>
          </w:p>
        </w:tc>
        <w:tc>
          <w:tcPr>
            <w:tcW w:w="7268" w:type="dxa"/>
            <w:gridSpan w:val="10"/>
            <w:tcBorders>
              <w:right w:val="single" w:sz="6" w:space="0" w:color="000000"/>
            </w:tcBorders>
          </w:tcPr>
          <w:p w14:paraId="00A2242E" w14:textId="77777777" w:rsidR="0065329D" w:rsidRDefault="00494834">
            <w:pPr>
              <w:pStyle w:val="TableParagraph"/>
              <w:spacing w:before="7" w:line="183" w:lineRule="exact"/>
              <w:ind w:left="106"/>
              <w:rPr>
                <w:sz w:val="16"/>
              </w:rPr>
            </w:pPr>
            <w:r>
              <w:rPr>
                <w:sz w:val="16"/>
              </w:rPr>
              <w:t>Stacjonarne</w:t>
            </w:r>
          </w:p>
        </w:tc>
      </w:tr>
      <w:tr w:rsidR="0065329D" w14:paraId="7C5C52E7" w14:textId="77777777">
        <w:trPr>
          <w:trHeight w:val="210"/>
        </w:trPr>
        <w:tc>
          <w:tcPr>
            <w:tcW w:w="2803" w:type="dxa"/>
            <w:gridSpan w:val="4"/>
          </w:tcPr>
          <w:p w14:paraId="68A78A7D" w14:textId="77777777" w:rsidR="0065329D" w:rsidRDefault="00494834">
            <w:pPr>
              <w:pStyle w:val="TableParagraph"/>
              <w:spacing w:before="7" w:line="183" w:lineRule="exact"/>
              <w:ind w:left="648"/>
              <w:rPr>
                <w:sz w:val="16"/>
              </w:rPr>
            </w:pPr>
            <w:r>
              <w:rPr>
                <w:sz w:val="16"/>
              </w:rPr>
              <w:t>Semestr studiów</w:t>
            </w:r>
          </w:p>
        </w:tc>
        <w:tc>
          <w:tcPr>
            <w:tcW w:w="7268" w:type="dxa"/>
            <w:gridSpan w:val="10"/>
            <w:tcBorders>
              <w:right w:val="single" w:sz="6" w:space="0" w:color="000000"/>
            </w:tcBorders>
          </w:tcPr>
          <w:p w14:paraId="7E78D3A5" w14:textId="77777777" w:rsidR="0065329D" w:rsidRDefault="00494834">
            <w:pPr>
              <w:pStyle w:val="TableParagraph"/>
              <w:spacing w:before="7" w:line="183" w:lineRule="exact"/>
              <w:ind w:left="106"/>
              <w:rPr>
                <w:sz w:val="16"/>
              </w:rPr>
            </w:pPr>
            <w:r>
              <w:rPr>
                <w:sz w:val="16"/>
              </w:rPr>
              <w:t>1</w:t>
            </w:r>
          </w:p>
        </w:tc>
      </w:tr>
      <w:tr w:rsidR="0065329D" w:rsidRPr="00BB4C4B" w14:paraId="4CEC61FD" w14:textId="77777777">
        <w:trPr>
          <w:trHeight w:val="393"/>
        </w:trPr>
        <w:tc>
          <w:tcPr>
            <w:tcW w:w="2803" w:type="dxa"/>
            <w:gridSpan w:val="4"/>
          </w:tcPr>
          <w:p w14:paraId="7CE572C2"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09706CA6" w14:textId="77777777" w:rsidR="0065329D" w:rsidRDefault="00494834">
            <w:pPr>
              <w:pStyle w:val="TableParagraph"/>
              <w:spacing w:before="27"/>
              <w:ind w:left="497" w:hanging="315"/>
              <w:rPr>
                <w:sz w:val="14"/>
              </w:rPr>
            </w:pPr>
            <w:r>
              <w:rPr>
                <w:sz w:val="14"/>
              </w:rPr>
              <w:t>Zaliczenie w formie pisemnej</w:t>
            </w:r>
          </w:p>
        </w:tc>
        <w:tc>
          <w:tcPr>
            <w:tcW w:w="4689" w:type="dxa"/>
            <w:gridSpan w:val="7"/>
          </w:tcPr>
          <w:p w14:paraId="3904CCA2" w14:textId="77777777" w:rsidR="0065329D" w:rsidRDefault="00494834">
            <w:pPr>
              <w:pStyle w:val="TableParagraph"/>
              <w:spacing w:before="111"/>
              <w:ind w:left="1575" w:right="1563"/>
              <w:jc w:val="center"/>
              <w:rPr>
                <w:b/>
                <w:sz w:val="14"/>
              </w:rPr>
            </w:pPr>
            <w:r>
              <w:rPr>
                <w:b/>
                <w:sz w:val="14"/>
              </w:rPr>
              <w:t>Liczba punktów ECTS</w:t>
            </w:r>
          </w:p>
        </w:tc>
        <w:tc>
          <w:tcPr>
            <w:tcW w:w="1033" w:type="dxa"/>
            <w:vMerge w:val="restart"/>
            <w:tcBorders>
              <w:right w:val="single" w:sz="6" w:space="0" w:color="000000"/>
            </w:tcBorders>
          </w:tcPr>
          <w:p w14:paraId="082B42C3" w14:textId="77777777" w:rsidR="0065329D" w:rsidRPr="007911EC" w:rsidRDefault="0065329D">
            <w:pPr>
              <w:pStyle w:val="TableParagraph"/>
              <w:spacing w:before="7"/>
              <w:rPr>
                <w:b/>
                <w:sz w:val="16"/>
                <w:lang w:val="pl-PL"/>
              </w:rPr>
            </w:pPr>
          </w:p>
          <w:p w14:paraId="7EACF97E" w14:textId="77777777" w:rsidR="0065329D" w:rsidRPr="007911EC" w:rsidRDefault="00494834">
            <w:pPr>
              <w:pStyle w:val="TableParagraph"/>
              <w:ind w:left="172" w:right="156"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34AFF1F2" w14:textId="77777777">
        <w:trPr>
          <w:trHeight w:val="676"/>
        </w:trPr>
        <w:tc>
          <w:tcPr>
            <w:tcW w:w="1668" w:type="dxa"/>
            <w:gridSpan w:val="2"/>
            <w:vMerge w:val="restart"/>
          </w:tcPr>
          <w:p w14:paraId="237813A2" w14:textId="77777777" w:rsidR="0065329D" w:rsidRPr="007911EC" w:rsidRDefault="0065329D">
            <w:pPr>
              <w:pStyle w:val="TableParagraph"/>
              <w:rPr>
                <w:b/>
                <w:sz w:val="18"/>
                <w:lang w:val="pl-PL"/>
              </w:rPr>
            </w:pPr>
          </w:p>
          <w:p w14:paraId="5095F6D5" w14:textId="77777777" w:rsidR="0065329D" w:rsidRDefault="00494834">
            <w:pPr>
              <w:pStyle w:val="TableParagraph"/>
              <w:spacing w:before="124"/>
              <w:ind w:left="212" w:right="202"/>
              <w:jc w:val="center"/>
              <w:rPr>
                <w:b/>
                <w:sz w:val="16"/>
              </w:rPr>
            </w:pPr>
            <w:r>
              <w:rPr>
                <w:b/>
                <w:sz w:val="16"/>
              </w:rPr>
              <w:t>Formy zajęć i</w:t>
            </w:r>
          </w:p>
          <w:p w14:paraId="242B2013"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257A3273"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5BEE2C6F"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B2B832D" w14:textId="77777777" w:rsidR="0065329D" w:rsidRPr="007911EC" w:rsidRDefault="0065329D">
            <w:pPr>
              <w:pStyle w:val="TableParagraph"/>
              <w:spacing w:before="11"/>
              <w:rPr>
                <w:b/>
                <w:sz w:val="20"/>
                <w:lang w:val="pl-PL"/>
              </w:rPr>
            </w:pPr>
          </w:p>
          <w:p w14:paraId="2F5441EC" w14:textId="77777777" w:rsidR="0065329D" w:rsidRDefault="00494834">
            <w:pPr>
              <w:pStyle w:val="TableParagraph"/>
              <w:spacing w:before="1"/>
              <w:ind w:left="132"/>
              <w:rPr>
                <w:sz w:val="14"/>
              </w:rPr>
            </w:pPr>
            <w:r>
              <w:rPr>
                <w:sz w:val="14"/>
              </w:rPr>
              <w:t>Całkowita</w:t>
            </w:r>
          </w:p>
        </w:tc>
        <w:tc>
          <w:tcPr>
            <w:tcW w:w="427" w:type="dxa"/>
          </w:tcPr>
          <w:p w14:paraId="4E71B5C7" w14:textId="77777777" w:rsidR="0065329D" w:rsidRDefault="0065329D">
            <w:pPr>
              <w:pStyle w:val="TableParagraph"/>
              <w:spacing w:before="11"/>
              <w:rPr>
                <w:b/>
                <w:sz w:val="20"/>
              </w:rPr>
            </w:pPr>
          </w:p>
          <w:p w14:paraId="7B577239" w14:textId="77777777" w:rsidR="0065329D" w:rsidRDefault="00494834">
            <w:pPr>
              <w:pStyle w:val="TableParagraph"/>
              <w:spacing w:before="1"/>
              <w:ind w:left="10"/>
              <w:jc w:val="center"/>
              <w:rPr>
                <w:sz w:val="14"/>
              </w:rPr>
            </w:pPr>
            <w:r>
              <w:rPr>
                <w:w w:val="99"/>
                <w:sz w:val="14"/>
              </w:rPr>
              <w:t>3</w:t>
            </w:r>
          </w:p>
        </w:tc>
        <w:tc>
          <w:tcPr>
            <w:tcW w:w="1020" w:type="dxa"/>
          </w:tcPr>
          <w:p w14:paraId="64C5FA3A" w14:textId="77777777" w:rsidR="0065329D" w:rsidRDefault="0065329D">
            <w:pPr>
              <w:pStyle w:val="TableParagraph"/>
              <w:rPr>
                <w:b/>
                <w:sz w:val="14"/>
              </w:rPr>
            </w:pPr>
          </w:p>
          <w:p w14:paraId="1A1D7749" w14:textId="77777777" w:rsidR="0065329D" w:rsidRDefault="00494834">
            <w:pPr>
              <w:pStyle w:val="TableParagraph"/>
              <w:spacing w:line="168" w:lineRule="exact"/>
              <w:ind w:left="124" w:right="115"/>
              <w:jc w:val="center"/>
              <w:rPr>
                <w:sz w:val="14"/>
              </w:rPr>
            </w:pPr>
            <w:r>
              <w:rPr>
                <w:sz w:val="14"/>
              </w:rPr>
              <w:t>Zajęcia</w:t>
            </w:r>
          </w:p>
          <w:p w14:paraId="7775FACA"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04231E55" w14:textId="77777777" w:rsidR="0065329D" w:rsidRDefault="0065329D">
            <w:pPr>
              <w:pStyle w:val="TableParagraph"/>
              <w:spacing w:before="11"/>
              <w:rPr>
                <w:b/>
                <w:sz w:val="20"/>
              </w:rPr>
            </w:pPr>
          </w:p>
          <w:p w14:paraId="524F5B99" w14:textId="77777777" w:rsidR="0065329D" w:rsidRDefault="00494834">
            <w:pPr>
              <w:pStyle w:val="TableParagraph"/>
              <w:spacing w:before="1"/>
              <w:ind w:left="174"/>
              <w:rPr>
                <w:sz w:val="14"/>
              </w:rPr>
            </w:pPr>
            <w:r>
              <w:rPr>
                <w:sz w:val="14"/>
              </w:rPr>
              <w:t>1,2</w:t>
            </w:r>
          </w:p>
        </w:tc>
        <w:tc>
          <w:tcPr>
            <w:tcW w:w="1386" w:type="dxa"/>
            <w:gridSpan w:val="2"/>
          </w:tcPr>
          <w:p w14:paraId="4979E9AD" w14:textId="77777777" w:rsidR="0065329D" w:rsidRPr="007911EC" w:rsidRDefault="00494834">
            <w:pPr>
              <w:pStyle w:val="TableParagraph"/>
              <w:spacing w:before="1"/>
              <w:ind w:left="164" w:right="151"/>
              <w:jc w:val="center"/>
              <w:rPr>
                <w:sz w:val="14"/>
                <w:lang w:val="pl-PL"/>
              </w:rPr>
            </w:pPr>
            <w:r w:rsidRPr="007911EC">
              <w:rPr>
                <w:sz w:val="14"/>
                <w:lang w:val="pl-PL"/>
              </w:rPr>
              <w:t>Zajęcia związane z praktycznym przygotowaniem</w:t>
            </w:r>
          </w:p>
          <w:p w14:paraId="65067DAB" w14:textId="77777777" w:rsidR="0065329D" w:rsidRPr="007911EC" w:rsidRDefault="00494834">
            <w:pPr>
              <w:pStyle w:val="TableParagraph"/>
              <w:spacing w:line="148" w:lineRule="exact"/>
              <w:ind w:left="157" w:right="151"/>
              <w:jc w:val="center"/>
              <w:rPr>
                <w:sz w:val="14"/>
                <w:lang w:val="pl-PL"/>
              </w:rPr>
            </w:pPr>
            <w:r w:rsidRPr="007911EC">
              <w:rPr>
                <w:sz w:val="14"/>
                <w:lang w:val="pl-PL"/>
              </w:rPr>
              <w:t>zawodowym</w:t>
            </w:r>
          </w:p>
        </w:tc>
        <w:tc>
          <w:tcPr>
            <w:tcW w:w="456" w:type="dxa"/>
          </w:tcPr>
          <w:p w14:paraId="450FF192" w14:textId="77777777" w:rsidR="0065329D" w:rsidRPr="007911EC" w:rsidRDefault="0065329D">
            <w:pPr>
              <w:pStyle w:val="TableParagraph"/>
              <w:spacing w:before="11"/>
              <w:rPr>
                <w:b/>
                <w:sz w:val="20"/>
                <w:lang w:val="pl-PL"/>
              </w:rPr>
            </w:pPr>
          </w:p>
          <w:p w14:paraId="0FB34FD3" w14:textId="77777777" w:rsidR="0065329D" w:rsidRDefault="00494834">
            <w:pPr>
              <w:pStyle w:val="TableParagraph"/>
              <w:spacing w:before="1"/>
              <w:ind w:left="134"/>
              <w:rPr>
                <w:sz w:val="14"/>
              </w:rPr>
            </w:pPr>
            <w:r>
              <w:rPr>
                <w:sz w:val="14"/>
              </w:rPr>
              <w:t>tak</w:t>
            </w:r>
          </w:p>
        </w:tc>
        <w:tc>
          <w:tcPr>
            <w:tcW w:w="1033" w:type="dxa"/>
            <w:vMerge/>
            <w:tcBorders>
              <w:top w:val="nil"/>
              <w:right w:val="single" w:sz="6" w:space="0" w:color="000000"/>
            </w:tcBorders>
          </w:tcPr>
          <w:p w14:paraId="6D0A06B3" w14:textId="77777777" w:rsidR="0065329D" w:rsidRDefault="0065329D">
            <w:pPr>
              <w:rPr>
                <w:sz w:val="2"/>
                <w:szCs w:val="2"/>
              </w:rPr>
            </w:pPr>
          </w:p>
        </w:tc>
      </w:tr>
      <w:tr w:rsidR="0065329D" w14:paraId="0E153B81" w14:textId="77777777">
        <w:trPr>
          <w:trHeight w:val="386"/>
        </w:trPr>
        <w:tc>
          <w:tcPr>
            <w:tcW w:w="1668" w:type="dxa"/>
            <w:gridSpan w:val="2"/>
            <w:vMerge/>
            <w:tcBorders>
              <w:top w:val="nil"/>
            </w:tcBorders>
          </w:tcPr>
          <w:p w14:paraId="5CE1A090" w14:textId="77777777" w:rsidR="0065329D" w:rsidRDefault="0065329D">
            <w:pPr>
              <w:rPr>
                <w:sz w:val="2"/>
                <w:szCs w:val="2"/>
              </w:rPr>
            </w:pPr>
          </w:p>
        </w:tc>
        <w:tc>
          <w:tcPr>
            <w:tcW w:w="840" w:type="dxa"/>
          </w:tcPr>
          <w:p w14:paraId="56D9915F"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73AADA47" w14:textId="77777777" w:rsidR="0065329D" w:rsidRDefault="00494834">
            <w:pPr>
              <w:pStyle w:val="TableParagraph"/>
              <w:spacing w:before="23"/>
              <w:ind w:left="151" w:right="122" w:firstLine="100"/>
              <w:rPr>
                <w:sz w:val="14"/>
              </w:rPr>
            </w:pPr>
            <w:r>
              <w:rPr>
                <w:sz w:val="14"/>
              </w:rPr>
              <w:t>Pracy studenta</w:t>
            </w:r>
          </w:p>
        </w:tc>
        <w:tc>
          <w:tcPr>
            <w:tcW w:w="1001" w:type="dxa"/>
          </w:tcPr>
          <w:p w14:paraId="7C84BDCA" w14:textId="77777777" w:rsidR="0065329D" w:rsidRDefault="00494834">
            <w:pPr>
              <w:pStyle w:val="TableParagraph"/>
              <w:spacing w:before="23"/>
              <w:ind w:left="114" w:right="105"/>
              <w:jc w:val="center"/>
              <w:rPr>
                <w:sz w:val="14"/>
              </w:rPr>
            </w:pPr>
            <w:r>
              <w:rPr>
                <w:sz w:val="14"/>
              </w:rPr>
              <w:t>Zajęcia</w:t>
            </w:r>
          </w:p>
          <w:p w14:paraId="0B71F316" w14:textId="77777777" w:rsidR="0065329D" w:rsidRDefault="00494834">
            <w:pPr>
              <w:pStyle w:val="TableParagraph"/>
              <w:spacing w:before="1"/>
              <w:ind w:left="114" w:right="109"/>
              <w:jc w:val="center"/>
              <w:rPr>
                <w:sz w:val="14"/>
              </w:rPr>
            </w:pPr>
            <w:r>
              <w:rPr>
                <w:sz w:val="14"/>
              </w:rPr>
              <w:t>kontaktowe</w:t>
            </w:r>
          </w:p>
        </w:tc>
        <w:tc>
          <w:tcPr>
            <w:tcW w:w="4689" w:type="dxa"/>
            <w:gridSpan w:val="7"/>
          </w:tcPr>
          <w:p w14:paraId="2D873A7B" w14:textId="77777777" w:rsidR="0065329D" w:rsidRPr="007911EC" w:rsidRDefault="00494834">
            <w:pPr>
              <w:pStyle w:val="TableParagraph"/>
              <w:spacing w:before="3" w:line="194" w:lineRule="exact"/>
              <w:ind w:left="1923" w:right="272" w:hanging="1620"/>
              <w:rPr>
                <w:b/>
                <w:sz w:val="16"/>
                <w:lang w:val="pl-PL"/>
              </w:rPr>
            </w:pPr>
            <w:r w:rsidRPr="007911EC">
              <w:rPr>
                <w:b/>
                <w:sz w:val="16"/>
                <w:lang w:val="pl-PL"/>
              </w:rPr>
              <w:t>Sposoby weryfikacji efektów uczenia się w ramach form zajęć</w:t>
            </w:r>
          </w:p>
        </w:tc>
        <w:tc>
          <w:tcPr>
            <w:tcW w:w="1033" w:type="dxa"/>
            <w:tcBorders>
              <w:right w:val="single" w:sz="6" w:space="0" w:color="000000"/>
            </w:tcBorders>
          </w:tcPr>
          <w:p w14:paraId="37DB4FF5" w14:textId="77777777" w:rsidR="0065329D" w:rsidRPr="007911EC" w:rsidRDefault="0065329D">
            <w:pPr>
              <w:pStyle w:val="TableParagraph"/>
              <w:rPr>
                <w:b/>
                <w:sz w:val="16"/>
                <w:lang w:val="pl-PL"/>
              </w:rPr>
            </w:pPr>
          </w:p>
          <w:p w14:paraId="73974A95" w14:textId="77777777" w:rsidR="0065329D" w:rsidRDefault="00494834">
            <w:pPr>
              <w:pStyle w:val="TableParagraph"/>
              <w:ind w:left="180"/>
              <w:rPr>
                <w:sz w:val="14"/>
              </w:rPr>
            </w:pPr>
            <w:r>
              <w:rPr>
                <w:sz w:val="14"/>
              </w:rPr>
              <w:t>Waga w %</w:t>
            </w:r>
          </w:p>
        </w:tc>
      </w:tr>
      <w:tr w:rsidR="0065329D" w14:paraId="1377C948" w14:textId="77777777">
        <w:trPr>
          <w:trHeight w:val="251"/>
        </w:trPr>
        <w:tc>
          <w:tcPr>
            <w:tcW w:w="1668" w:type="dxa"/>
            <w:gridSpan w:val="2"/>
          </w:tcPr>
          <w:p w14:paraId="5F9883A0" w14:textId="77777777" w:rsidR="0065329D" w:rsidRDefault="00494834">
            <w:pPr>
              <w:pStyle w:val="TableParagraph"/>
              <w:spacing w:before="24"/>
              <w:ind w:left="107"/>
              <w:rPr>
                <w:sz w:val="16"/>
              </w:rPr>
            </w:pPr>
            <w:r>
              <w:rPr>
                <w:sz w:val="16"/>
              </w:rPr>
              <w:t>Wykład</w:t>
            </w:r>
          </w:p>
        </w:tc>
        <w:tc>
          <w:tcPr>
            <w:tcW w:w="840" w:type="dxa"/>
          </w:tcPr>
          <w:p w14:paraId="78FE8111" w14:textId="77777777" w:rsidR="0065329D" w:rsidRDefault="0065329D">
            <w:pPr>
              <w:pStyle w:val="TableParagraph"/>
              <w:rPr>
                <w:rFonts w:ascii="Times New Roman"/>
                <w:sz w:val="16"/>
              </w:rPr>
            </w:pPr>
          </w:p>
        </w:tc>
        <w:tc>
          <w:tcPr>
            <w:tcW w:w="840" w:type="dxa"/>
            <w:gridSpan w:val="2"/>
          </w:tcPr>
          <w:p w14:paraId="56AA5140" w14:textId="77777777" w:rsidR="0065329D" w:rsidRDefault="0065329D">
            <w:pPr>
              <w:pStyle w:val="TableParagraph"/>
              <w:rPr>
                <w:rFonts w:ascii="Times New Roman"/>
                <w:sz w:val="16"/>
              </w:rPr>
            </w:pPr>
          </w:p>
        </w:tc>
        <w:tc>
          <w:tcPr>
            <w:tcW w:w="1001" w:type="dxa"/>
          </w:tcPr>
          <w:p w14:paraId="5EFBE9A0" w14:textId="77777777" w:rsidR="0065329D" w:rsidRDefault="0065329D">
            <w:pPr>
              <w:pStyle w:val="TableParagraph"/>
              <w:rPr>
                <w:rFonts w:ascii="Times New Roman"/>
                <w:sz w:val="16"/>
              </w:rPr>
            </w:pPr>
          </w:p>
        </w:tc>
        <w:tc>
          <w:tcPr>
            <w:tcW w:w="4689" w:type="dxa"/>
            <w:gridSpan w:val="7"/>
          </w:tcPr>
          <w:p w14:paraId="013E961E" w14:textId="77777777" w:rsidR="0065329D" w:rsidRDefault="0065329D">
            <w:pPr>
              <w:pStyle w:val="TableParagraph"/>
              <w:rPr>
                <w:rFonts w:ascii="Times New Roman"/>
                <w:sz w:val="16"/>
              </w:rPr>
            </w:pPr>
          </w:p>
        </w:tc>
        <w:tc>
          <w:tcPr>
            <w:tcW w:w="1033" w:type="dxa"/>
            <w:tcBorders>
              <w:right w:val="single" w:sz="6" w:space="0" w:color="000000"/>
            </w:tcBorders>
          </w:tcPr>
          <w:p w14:paraId="59119B18" w14:textId="77777777" w:rsidR="0065329D" w:rsidRDefault="0065329D">
            <w:pPr>
              <w:pStyle w:val="TableParagraph"/>
              <w:rPr>
                <w:rFonts w:ascii="Times New Roman"/>
                <w:sz w:val="16"/>
              </w:rPr>
            </w:pPr>
          </w:p>
        </w:tc>
      </w:tr>
      <w:tr w:rsidR="0065329D" w14:paraId="5F547137" w14:textId="77777777">
        <w:trPr>
          <w:trHeight w:val="253"/>
        </w:trPr>
        <w:tc>
          <w:tcPr>
            <w:tcW w:w="1668" w:type="dxa"/>
            <w:gridSpan w:val="2"/>
          </w:tcPr>
          <w:p w14:paraId="75717AC3" w14:textId="77777777" w:rsidR="0065329D" w:rsidRDefault="00494834">
            <w:pPr>
              <w:pStyle w:val="TableParagraph"/>
              <w:spacing w:before="29"/>
              <w:ind w:left="107"/>
              <w:rPr>
                <w:sz w:val="16"/>
              </w:rPr>
            </w:pPr>
            <w:r>
              <w:rPr>
                <w:sz w:val="16"/>
              </w:rPr>
              <w:t>Ćwiczenia</w:t>
            </w:r>
          </w:p>
        </w:tc>
        <w:tc>
          <w:tcPr>
            <w:tcW w:w="840" w:type="dxa"/>
          </w:tcPr>
          <w:p w14:paraId="1D7F801B" w14:textId="77777777" w:rsidR="0065329D" w:rsidRDefault="0065329D">
            <w:pPr>
              <w:pStyle w:val="TableParagraph"/>
              <w:rPr>
                <w:rFonts w:ascii="Times New Roman"/>
                <w:sz w:val="16"/>
              </w:rPr>
            </w:pPr>
          </w:p>
        </w:tc>
        <w:tc>
          <w:tcPr>
            <w:tcW w:w="840" w:type="dxa"/>
            <w:gridSpan w:val="2"/>
          </w:tcPr>
          <w:p w14:paraId="3F6249A0" w14:textId="77777777" w:rsidR="0065329D" w:rsidRDefault="0065329D">
            <w:pPr>
              <w:pStyle w:val="TableParagraph"/>
              <w:rPr>
                <w:rFonts w:ascii="Times New Roman"/>
                <w:sz w:val="16"/>
              </w:rPr>
            </w:pPr>
          </w:p>
        </w:tc>
        <w:tc>
          <w:tcPr>
            <w:tcW w:w="1001" w:type="dxa"/>
          </w:tcPr>
          <w:p w14:paraId="38AF5358" w14:textId="77777777" w:rsidR="0065329D" w:rsidRDefault="0065329D">
            <w:pPr>
              <w:pStyle w:val="TableParagraph"/>
              <w:rPr>
                <w:rFonts w:ascii="Times New Roman"/>
                <w:sz w:val="16"/>
              </w:rPr>
            </w:pPr>
          </w:p>
        </w:tc>
        <w:tc>
          <w:tcPr>
            <w:tcW w:w="4689" w:type="dxa"/>
            <w:gridSpan w:val="7"/>
          </w:tcPr>
          <w:p w14:paraId="391D371A" w14:textId="77777777" w:rsidR="0065329D" w:rsidRDefault="0065329D">
            <w:pPr>
              <w:pStyle w:val="TableParagraph"/>
              <w:rPr>
                <w:rFonts w:ascii="Times New Roman"/>
                <w:sz w:val="16"/>
              </w:rPr>
            </w:pPr>
          </w:p>
        </w:tc>
        <w:tc>
          <w:tcPr>
            <w:tcW w:w="1033" w:type="dxa"/>
            <w:tcBorders>
              <w:right w:val="single" w:sz="6" w:space="0" w:color="000000"/>
            </w:tcBorders>
          </w:tcPr>
          <w:p w14:paraId="30D7BC02" w14:textId="77777777" w:rsidR="0065329D" w:rsidRDefault="0065329D">
            <w:pPr>
              <w:pStyle w:val="TableParagraph"/>
              <w:rPr>
                <w:rFonts w:ascii="Times New Roman"/>
                <w:sz w:val="16"/>
              </w:rPr>
            </w:pPr>
          </w:p>
        </w:tc>
      </w:tr>
      <w:tr w:rsidR="0065329D" w14:paraId="482AB829" w14:textId="77777777">
        <w:trPr>
          <w:trHeight w:val="580"/>
        </w:trPr>
        <w:tc>
          <w:tcPr>
            <w:tcW w:w="1668" w:type="dxa"/>
            <w:gridSpan w:val="2"/>
          </w:tcPr>
          <w:p w14:paraId="458838AD" w14:textId="77777777" w:rsidR="0065329D" w:rsidRDefault="00494834">
            <w:pPr>
              <w:pStyle w:val="TableParagraph"/>
              <w:spacing w:before="94"/>
              <w:ind w:left="107"/>
              <w:rPr>
                <w:sz w:val="16"/>
              </w:rPr>
            </w:pPr>
            <w:r>
              <w:rPr>
                <w:sz w:val="16"/>
              </w:rPr>
              <w:t>Ćwiczenia</w:t>
            </w:r>
          </w:p>
          <w:p w14:paraId="15F31BB1" w14:textId="77777777" w:rsidR="0065329D" w:rsidRDefault="00494834">
            <w:pPr>
              <w:pStyle w:val="TableParagraph"/>
              <w:spacing w:before="1"/>
              <w:ind w:left="107"/>
              <w:rPr>
                <w:sz w:val="16"/>
              </w:rPr>
            </w:pPr>
            <w:r>
              <w:rPr>
                <w:sz w:val="16"/>
              </w:rPr>
              <w:t>praktyczne</w:t>
            </w:r>
          </w:p>
        </w:tc>
        <w:tc>
          <w:tcPr>
            <w:tcW w:w="840" w:type="dxa"/>
          </w:tcPr>
          <w:p w14:paraId="2A7A1CC9" w14:textId="77777777" w:rsidR="0065329D" w:rsidRDefault="0065329D">
            <w:pPr>
              <w:pStyle w:val="TableParagraph"/>
              <w:rPr>
                <w:b/>
                <w:sz w:val="17"/>
              </w:rPr>
            </w:pPr>
          </w:p>
          <w:p w14:paraId="29AF0970" w14:textId="77777777" w:rsidR="0065329D" w:rsidRDefault="00494834">
            <w:pPr>
              <w:pStyle w:val="TableParagraph"/>
              <w:ind w:left="17" w:right="7"/>
              <w:jc w:val="center"/>
              <w:rPr>
                <w:sz w:val="14"/>
              </w:rPr>
            </w:pPr>
            <w:r>
              <w:rPr>
                <w:sz w:val="14"/>
              </w:rPr>
              <w:t>45</w:t>
            </w:r>
          </w:p>
        </w:tc>
        <w:tc>
          <w:tcPr>
            <w:tcW w:w="840" w:type="dxa"/>
            <w:gridSpan w:val="2"/>
          </w:tcPr>
          <w:p w14:paraId="3B09CCED" w14:textId="77777777" w:rsidR="0065329D" w:rsidRDefault="0065329D">
            <w:pPr>
              <w:pStyle w:val="TableParagraph"/>
              <w:rPr>
                <w:b/>
                <w:sz w:val="17"/>
              </w:rPr>
            </w:pPr>
          </w:p>
          <w:p w14:paraId="020785A1" w14:textId="77777777" w:rsidR="0065329D" w:rsidRDefault="00494834">
            <w:pPr>
              <w:pStyle w:val="TableParagraph"/>
              <w:ind w:left="18" w:right="7"/>
              <w:jc w:val="center"/>
              <w:rPr>
                <w:sz w:val="14"/>
              </w:rPr>
            </w:pPr>
            <w:r>
              <w:rPr>
                <w:sz w:val="14"/>
              </w:rPr>
              <w:t>15</w:t>
            </w:r>
          </w:p>
        </w:tc>
        <w:tc>
          <w:tcPr>
            <w:tcW w:w="1001" w:type="dxa"/>
          </w:tcPr>
          <w:p w14:paraId="759E29AE" w14:textId="77777777" w:rsidR="0065329D" w:rsidRDefault="0065329D">
            <w:pPr>
              <w:pStyle w:val="TableParagraph"/>
              <w:rPr>
                <w:b/>
                <w:sz w:val="17"/>
              </w:rPr>
            </w:pPr>
          </w:p>
          <w:p w14:paraId="4FB20142" w14:textId="77777777" w:rsidR="0065329D" w:rsidRDefault="00494834">
            <w:pPr>
              <w:pStyle w:val="TableParagraph"/>
              <w:ind w:left="423"/>
              <w:rPr>
                <w:sz w:val="14"/>
              </w:rPr>
            </w:pPr>
            <w:r>
              <w:rPr>
                <w:sz w:val="14"/>
              </w:rPr>
              <w:t>30</w:t>
            </w:r>
          </w:p>
        </w:tc>
        <w:tc>
          <w:tcPr>
            <w:tcW w:w="4689" w:type="dxa"/>
            <w:gridSpan w:val="7"/>
          </w:tcPr>
          <w:p w14:paraId="7AE713EB" w14:textId="77777777" w:rsidR="0065329D" w:rsidRPr="007911EC" w:rsidRDefault="00494834">
            <w:pPr>
              <w:pStyle w:val="TableParagraph"/>
              <w:ind w:left="538" w:right="185" w:hanging="322"/>
              <w:rPr>
                <w:sz w:val="16"/>
                <w:lang w:val="pl-PL"/>
              </w:rPr>
            </w:pPr>
            <w:r w:rsidRPr="007911EC">
              <w:rPr>
                <w:sz w:val="16"/>
                <w:lang w:val="pl-PL"/>
              </w:rPr>
              <w:t>Monitorowanie wypowiedzi, oceny cząstkowe za aktywność i pracę na zajęciach, końcowa praca pisemna, ocena</w:t>
            </w:r>
          </w:p>
          <w:p w14:paraId="0DF42180" w14:textId="77777777" w:rsidR="0065329D" w:rsidRPr="007911EC" w:rsidRDefault="00494834">
            <w:pPr>
              <w:pStyle w:val="TableParagraph"/>
              <w:spacing w:line="176" w:lineRule="exact"/>
              <w:ind w:left="209"/>
              <w:rPr>
                <w:sz w:val="16"/>
                <w:lang w:val="pl-PL"/>
              </w:rPr>
            </w:pPr>
            <w:r w:rsidRPr="007911EC">
              <w:rPr>
                <w:sz w:val="16"/>
                <w:lang w:val="pl-PL"/>
              </w:rPr>
              <w:t>poprawności wykonania ćwiczeń na zajęciach, testy pisemne</w:t>
            </w:r>
          </w:p>
        </w:tc>
        <w:tc>
          <w:tcPr>
            <w:tcW w:w="1033" w:type="dxa"/>
            <w:tcBorders>
              <w:right w:val="single" w:sz="6" w:space="0" w:color="000000"/>
            </w:tcBorders>
          </w:tcPr>
          <w:p w14:paraId="69B5DA2E" w14:textId="77777777" w:rsidR="0065329D" w:rsidRPr="007911EC" w:rsidRDefault="0065329D">
            <w:pPr>
              <w:pStyle w:val="TableParagraph"/>
              <w:rPr>
                <w:b/>
                <w:sz w:val="17"/>
                <w:lang w:val="pl-PL"/>
              </w:rPr>
            </w:pPr>
          </w:p>
          <w:p w14:paraId="007FF6C6" w14:textId="77777777" w:rsidR="0065329D" w:rsidRDefault="00494834">
            <w:pPr>
              <w:pStyle w:val="TableParagraph"/>
              <w:ind w:left="336"/>
              <w:rPr>
                <w:sz w:val="14"/>
              </w:rPr>
            </w:pPr>
            <w:r>
              <w:rPr>
                <w:sz w:val="14"/>
              </w:rPr>
              <w:t>100%</w:t>
            </w:r>
          </w:p>
        </w:tc>
      </w:tr>
      <w:tr w:rsidR="0065329D" w14:paraId="10BC62E1" w14:textId="77777777">
        <w:trPr>
          <w:trHeight w:val="253"/>
        </w:trPr>
        <w:tc>
          <w:tcPr>
            <w:tcW w:w="1668" w:type="dxa"/>
            <w:gridSpan w:val="2"/>
          </w:tcPr>
          <w:p w14:paraId="29E7D982" w14:textId="77777777" w:rsidR="0065329D" w:rsidRDefault="00494834">
            <w:pPr>
              <w:pStyle w:val="TableParagraph"/>
              <w:spacing w:before="29"/>
              <w:ind w:left="107"/>
              <w:rPr>
                <w:sz w:val="16"/>
              </w:rPr>
            </w:pPr>
            <w:r>
              <w:rPr>
                <w:sz w:val="16"/>
              </w:rPr>
              <w:t>Laboratorium</w:t>
            </w:r>
          </w:p>
        </w:tc>
        <w:tc>
          <w:tcPr>
            <w:tcW w:w="840" w:type="dxa"/>
          </w:tcPr>
          <w:p w14:paraId="3E9022A6" w14:textId="77777777" w:rsidR="0065329D" w:rsidRDefault="0065329D">
            <w:pPr>
              <w:pStyle w:val="TableParagraph"/>
              <w:rPr>
                <w:rFonts w:ascii="Times New Roman"/>
                <w:sz w:val="16"/>
              </w:rPr>
            </w:pPr>
          </w:p>
        </w:tc>
        <w:tc>
          <w:tcPr>
            <w:tcW w:w="840" w:type="dxa"/>
            <w:gridSpan w:val="2"/>
          </w:tcPr>
          <w:p w14:paraId="3A8E0CA7" w14:textId="77777777" w:rsidR="0065329D" w:rsidRDefault="0065329D">
            <w:pPr>
              <w:pStyle w:val="TableParagraph"/>
              <w:rPr>
                <w:rFonts w:ascii="Times New Roman"/>
                <w:sz w:val="16"/>
              </w:rPr>
            </w:pPr>
          </w:p>
        </w:tc>
        <w:tc>
          <w:tcPr>
            <w:tcW w:w="1001" w:type="dxa"/>
          </w:tcPr>
          <w:p w14:paraId="76882E0B" w14:textId="77777777" w:rsidR="0065329D" w:rsidRDefault="0065329D">
            <w:pPr>
              <w:pStyle w:val="TableParagraph"/>
              <w:rPr>
                <w:rFonts w:ascii="Times New Roman"/>
                <w:sz w:val="16"/>
              </w:rPr>
            </w:pPr>
          </w:p>
        </w:tc>
        <w:tc>
          <w:tcPr>
            <w:tcW w:w="4689" w:type="dxa"/>
            <w:gridSpan w:val="7"/>
          </w:tcPr>
          <w:p w14:paraId="615B51DB" w14:textId="77777777" w:rsidR="0065329D" w:rsidRDefault="0065329D">
            <w:pPr>
              <w:pStyle w:val="TableParagraph"/>
              <w:rPr>
                <w:rFonts w:ascii="Times New Roman"/>
                <w:sz w:val="16"/>
              </w:rPr>
            </w:pPr>
          </w:p>
        </w:tc>
        <w:tc>
          <w:tcPr>
            <w:tcW w:w="1033" w:type="dxa"/>
            <w:tcBorders>
              <w:right w:val="single" w:sz="6" w:space="0" w:color="000000"/>
            </w:tcBorders>
          </w:tcPr>
          <w:p w14:paraId="07603420" w14:textId="77777777" w:rsidR="0065329D" w:rsidRDefault="0065329D">
            <w:pPr>
              <w:pStyle w:val="TableParagraph"/>
              <w:rPr>
                <w:rFonts w:ascii="Times New Roman"/>
                <w:sz w:val="16"/>
              </w:rPr>
            </w:pPr>
          </w:p>
        </w:tc>
      </w:tr>
      <w:tr w:rsidR="0065329D" w14:paraId="31CA4DC5" w14:textId="77777777">
        <w:trPr>
          <w:trHeight w:val="253"/>
        </w:trPr>
        <w:tc>
          <w:tcPr>
            <w:tcW w:w="1668" w:type="dxa"/>
            <w:gridSpan w:val="2"/>
          </w:tcPr>
          <w:p w14:paraId="262A0E82" w14:textId="77777777" w:rsidR="0065329D" w:rsidRDefault="00494834">
            <w:pPr>
              <w:pStyle w:val="TableParagraph"/>
              <w:spacing w:before="29"/>
              <w:ind w:left="107"/>
              <w:rPr>
                <w:sz w:val="16"/>
              </w:rPr>
            </w:pPr>
            <w:r>
              <w:rPr>
                <w:sz w:val="16"/>
              </w:rPr>
              <w:t>Projekt</w:t>
            </w:r>
          </w:p>
        </w:tc>
        <w:tc>
          <w:tcPr>
            <w:tcW w:w="840" w:type="dxa"/>
          </w:tcPr>
          <w:p w14:paraId="367B509E" w14:textId="77777777" w:rsidR="0065329D" w:rsidRDefault="0065329D">
            <w:pPr>
              <w:pStyle w:val="TableParagraph"/>
              <w:rPr>
                <w:rFonts w:ascii="Times New Roman"/>
                <w:sz w:val="16"/>
              </w:rPr>
            </w:pPr>
          </w:p>
        </w:tc>
        <w:tc>
          <w:tcPr>
            <w:tcW w:w="840" w:type="dxa"/>
            <w:gridSpan w:val="2"/>
          </w:tcPr>
          <w:p w14:paraId="33D08A80" w14:textId="77777777" w:rsidR="0065329D" w:rsidRDefault="0065329D">
            <w:pPr>
              <w:pStyle w:val="TableParagraph"/>
              <w:rPr>
                <w:rFonts w:ascii="Times New Roman"/>
                <w:sz w:val="16"/>
              </w:rPr>
            </w:pPr>
          </w:p>
        </w:tc>
        <w:tc>
          <w:tcPr>
            <w:tcW w:w="1001" w:type="dxa"/>
          </w:tcPr>
          <w:p w14:paraId="625E26D1" w14:textId="77777777" w:rsidR="0065329D" w:rsidRDefault="0065329D">
            <w:pPr>
              <w:pStyle w:val="TableParagraph"/>
              <w:rPr>
                <w:rFonts w:ascii="Times New Roman"/>
                <w:sz w:val="16"/>
              </w:rPr>
            </w:pPr>
          </w:p>
        </w:tc>
        <w:tc>
          <w:tcPr>
            <w:tcW w:w="4689" w:type="dxa"/>
            <w:gridSpan w:val="7"/>
          </w:tcPr>
          <w:p w14:paraId="5104035B" w14:textId="77777777" w:rsidR="0065329D" w:rsidRDefault="0065329D">
            <w:pPr>
              <w:pStyle w:val="TableParagraph"/>
              <w:rPr>
                <w:rFonts w:ascii="Times New Roman"/>
                <w:sz w:val="16"/>
              </w:rPr>
            </w:pPr>
          </w:p>
        </w:tc>
        <w:tc>
          <w:tcPr>
            <w:tcW w:w="1033" w:type="dxa"/>
            <w:tcBorders>
              <w:right w:val="single" w:sz="6" w:space="0" w:color="000000"/>
            </w:tcBorders>
          </w:tcPr>
          <w:p w14:paraId="22019553" w14:textId="77777777" w:rsidR="0065329D" w:rsidRDefault="0065329D">
            <w:pPr>
              <w:pStyle w:val="TableParagraph"/>
              <w:rPr>
                <w:rFonts w:ascii="Times New Roman"/>
                <w:sz w:val="16"/>
              </w:rPr>
            </w:pPr>
          </w:p>
        </w:tc>
      </w:tr>
      <w:tr w:rsidR="0065329D" w14:paraId="39ADE63B" w14:textId="77777777">
        <w:trPr>
          <w:trHeight w:val="256"/>
        </w:trPr>
        <w:tc>
          <w:tcPr>
            <w:tcW w:w="1668" w:type="dxa"/>
            <w:gridSpan w:val="2"/>
          </w:tcPr>
          <w:p w14:paraId="39165662" w14:textId="77777777" w:rsidR="0065329D" w:rsidRDefault="00494834">
            <w:pPr>
              <w:pStyle w:val="TableParagraph"/>
              <w:spacing w:before="31"/>
              <w:ind w:left="107"/>
              <w:rPr>
                <w:sz w:val="16"/>
              </w:rPr>
            </w:pPr>
            <w:r>
              <w:rPr>
                <w:sz w:val="16"/>
              </w:rPr>
              <w:t>Seminarium</w:t>
            </w:r>
          </w:p>
        </w:tc>
        <w:tc>
          <w:tcPr>
            <w:tcW w:w="840" w:type="dxa"/>
          </w:tcPr>
          <w:p w14:paraId="28FCC2F2" w14:textId="77777777" w:rsidR="0065329D" w:rsidRDefault="0065329D">
            <w:pPr>
              <w:pStyle w:val="TableParagraph"/>
              <w:rPr>
                <w:rFonts w:ascii="Times New Roman"/>
                <w:sz w:val="16"/>
              </w:rPr>
            </w:pPr>
          </w:p>
        </w:tc>
        <w:tc>
          <w:tcPr>
            <w:tcW w:w="840" w:type="dxa"/>
            <w:gridSpan w:val="2"/>
          </w:tcPr>
          <w:p w14:paraId="03CF937C" w14:textId="77777777" w:rsidR="0065329D" w:rsidRDefault="0065329D">
            <w:pPr>
              <w:pStyle w:val="TableParagraph"/>
              <w:rPr>
                <w:rFonts w:ascii="Times New Roman"/>
                <w:sz w:val="16"/>
              </w:rPr>
            </w:pPr>
          </w:p>
        </w:tc>
        <w:tc>
          <w:tcPr>
            <w:tcW w:w="1001" w:type="dxa"/>
          </w:tcPr>
          <w:p w14:paraId="4D59C028" w14:textId="77777777" w:rsidR="0065329D" w:rsidRDefault="0065329D">
            <w:pPr>
              <w:pStyle w:val="TableParagraph"/>
              <w:rPr>
                <w:rFonts w:ascii="Times New Roman"/>
                <w:sz w:val="16"/>
              </w:rPr>
            </w:pPr>
          </w:p>
        </w:tc>
        <w:tc>
          <w:tcPr>
            <w:tcW w:w="4689" w:type="dxa"/>
            <w:gridSpan w:val="7"/>
          </w:tcPr>
          <w:p w14:paraId="072D9CA5" w14:textId="77777777" w:rsidR="0065329D" w:rsidRDefault="0065329D">
            <w:pPr>
              <w:pStyle w:val="TableParagraph"/>
              <w:rPr>
                <w:rFonts w:ascii="Times New Roman"/>
                <w:sz w:val="16"/>
              </w:rPr>
            </w:pPr>
          </w:p>
        </w:tc>
        <w:tc>
          <w:tcPr>
            <w:tcW w:w="1033" w:type="dxa"/>
            <w:tcBorders>
              <w:right w:val="single" w:sz="6" w:space="0" w:color="000000"/>
            </w:tcBorders>
          </w:tcPr>
          <w:p w14:paraId="7BDF1ECF" w14:textId="77777777" w:rsidR="0065329D" w:rsidRDefault="0065329D">
            <w:pPr>
              <w:pStyle w:val="TableParagraph"/>
              <w:rPr>
                <w:rFonts w:ascii="Times New Roman"/>
                <w:sz w:val="16"/>
              </w:rPr>
            </w:pPr>
          </w:p>
        </w:tc>
      </w:tr>
      <w:tr w:rsidR="0065329D" w14:paraId="31957AAC" w14:textId="77777777">
        <w:trPr>
          <w:trHeight w:val="254"/>
        </w:trPr>
        <w:tc>
          <w:tcPr>
            <w:tcW w:w="1668" w:type="dxa"/>
            <w:gridSpan w:val="2"/>
          </w:tcPr>
          <w:p w14:paraId="5F664929" w14:textId="77777777" w:rsidR="0065329D" w:rsidRDefault="00494834">
            <w:pPr>
              <w:pStyle w:val="TableParagraph"/>
              <w:spacing w:before="29"/>
              <w:ind w:left="107"/>
              <w:rPr>
                <w:sz w:val="16"/>
              </w:rPr>
            </w:pPr>
            <w:r>
              <w:rPr>
                <w:sz w:val="16"/>
              </w:rPr>
              <w:t>Konsultacje</w:t>
            </w:r>
          </w:p>
        </w:tc>
        <w:tc>
          <w:tcPr>
            <w:tcW w:w="840" w:type="dxa"/>
          </w:tcPr>
          <w:p w14:paraId="7211A107" w14:textId="77777777" w:rsidR="0065329D" w:rsidRDefault="0065329D">
            <w:pPr>
              <w:pStyle w:val="TableParagraph"/>
              <w:rPr>
                <w:rFonts w:ascii="Times New Roman"/>
                <w:sz w:val="16"/>
              </w:rPr>
            </w:pPr>
          </w:p>
        </w:tc>
        <w:tc>
          <w:tcPr>
            <w:tcW w:w="840" w:type="dxa"/>
            <w:gridSpan w:val="2"/>
          </w:tcPr>
          <w:p w14:paraId="295B8267" w14:textId="77777777" w:rsidR="0065329D" w:rsidRDefault="0065329D">
            <w:pPr>
              <w:pStyle w:val="TableParagraph"/>
              <w:rPr>
                <w:rFonts w:ascii="Times New Roman"/>
                <w:sz w:val="16"/>
              </w:rPr>
            </w:pPr>
          </w:p>
        </w:tc>
        <w:tc>
          <w:tcPr>
            <w:tcW w:w="1001" w:type="dxa"/>
          </w:tcPr>
          <w:p w14:paraId="36A682CF" w14:textId="77777777" w:rsidR="0065329D" w:rsidRDefault="0065329D">
            <w:pPr>
              <w:pStyle w:val="TableParagraph"/>
              <w:rPr>
                <w:rFonts w:ascii="Times New Roman"/>
                <w:sz w:val="16"/>
              </w:rPr>
            </w:pPr>
          </w:p>
        </w:tc>
        <w:tc>
          <w:tcPr>
            <w:tcW w:w="4689" w:type="dxa"/>
            <w:gridSpan w:val="7"/>
          </w:tcPr>
          <w:p w14:paraId="2CF50D6D" w14:textId="77777777" w:rsidR="0065329D" w:rsidRDefault="0065329D">
            <w:pPr>
              <w:pStyle w:val="TableParagraph"/>
              <w:rPr>
                <w:rFonts w:ascii="Times New Roman"/>
                <w:sz w:val="16"/>
              </w:rPr>
            </w:pPr>
          </w:p>
        </w:tc>
        <w:tc>
          <w:tcPr>
            <w:tcW w:w="1033" w:type="dxa"/>
            <w:tcBorders>
              <w:right w:val="single" w:sz="6" w:space="0" w:color="000000"/>
            </w:tcBorders>
          </w:tcPr>
          <w:p w14:paraId="5010DA59" w14:textId="77777777" w:rsidR="0065329D" w:rsidRDefault="0065329D">
            <w:pPr>
              <w:pStyle w:val="TableParagraph"/>
              <w:rPr>
                <w:rFonts w:ascii="Times New Roman"/>
                <w:sz w:val="16"/>
              </w:rPr>
            </w:pPr>
          </w:p>
        </w:tc>
      </w:tr>
      <w:tr w:rsidR="0065329D" w14:paraId="0782B0E0" w14:textId="77777777">
        <w:trPr>
          <w:trHeight w:val="256"/>
        </w:trPr>
        <w:tc>
          <w:tcPr>
            <w:tcW w:w="1668" w:type="dxa"/>
            <w:gridSpan w:val="2"/>
          </w:tcPr>
          <w:p w14:paraId="4E8FF95E" w14:textId="77777777" w:rsidR="0065329D" w:rsidRDefault="00494834">
            <w:pPr>
              <w:pStyle w:val="TableParagraph"/>
              <w:spacing w:before="29"/>
              <w:ind w:left="107"/>
              <w:rPr>
                <w:sz w:val="16"/>
              </w:rPr>
            </w:pPr>
            <w:r>
              <w:rPr>
                <w:sz w:val="16"/>
              </w:rPr>
              <w:t>Egzamin</w:t>
            </w:r>
          </w:p>
        </w:tc>
        <w:tc>
          <w:tcPr>
            <w:tcW w:w="840" w:type="dxa"/>
          </w:tcPr>
          <w:p w14:paraId="045E5FAC" w14:textId="77777777" w:rsidR="0065329D" w:rsidRDefault="0065329D">
            <w:pPr>
              <w:pStyle w:val="TableParagraph"/>
              <w:rPr>
                <w:rFonts w:ascii="Times New Roman"/>
                <w:sz w:val="16"/>
              </w:rPr>
            </w:pPr>
          </w:p>
        </w:tc>
        <w:tc>
          <w:tcPr>
            <w:tcW w:w="840" w:type="dxa"/>
            <w:gridSpan w:val="2"/>
          </w:tcPr>
          <w:p w14:paraId="3388F8C4" w14:textId="77777777" w:rsidR="0065329D" w:rsidRDefault="0065329D">
            <w:pPr>
              <w:pStyle w:val="TableParagraph"/>
              <w:rPr>
                <w:rFonts w:ascii="Times New Roman"/>
                <w:sz w:val="16"/>
              </w:rPr>
            </w:pPr>
          </w:p>
        </w:tc>
        <w:tc>
          <w:tcPr>
            <w:tcW w:w="1001" w:type="dxa"/>
          </w:tcPr>
          <w:p w14:paraId="28BC4248" w14:textId="77777777" w:rsidR="0065329D" w:rsidRDefault="0065329D">
            <w:pPr>
              <w:pStyle w:val="TableParagraph"/>
              <w:rPr>
                <w:rFonts w:ascii="Times New Roman"/>
                <w:sz w:val="16"/>
              </w:rPr>
            </w:pPr>
          </w:p>
        </w:tc>
        <w:tc>
          <w:tcPr>
            <w:tcW w:w="4689" w:type="dxa"/>
            <w:gridSpan w:val="7"/>
          </w:tcPr>
          <w:p w14:paraId="59479E25" w14:textId="77777777" w:rsidR="0065329D" w:rsidRDefault="0065329D">
            <w:pPr>
              <w:pStyle w:val="TableParagraph"/>
              <w:rPr>
                <w:rFonts w:ascii="Times New Roman"/>
                <w:sz w:val="16"/>
              </w:rPr>
            </w:pPr>
          </w:p>
        </w:tc>
        <w:tc>
          <w:tcPr>
            <w:tcW w:w="1033" w:type="dxa"/>
            <w:tcBorders>
              <w:right w:val="single" w:sz="6" w:space="0" w:color="000000"/>
            </w:tcBorders>
          </w:tcPr>
          <w:p w14:paraId="2B8AD10D" w14:textId="77777777" w:rsidR="0065329D" w:rsidRDefault="0065329D">
            <w:pPr>
              <w:pStyle w:val="TableParagraph"/>
              <w:rPr>
                <w:rFonts w:ascii="Times New Roman"/>
                <w:sz w:val="16"/>
              </w:rPr>
            </w:pPr>
          </w:p>
        </w:tc>
      </w:tr>
      <w:tr w:rsidR="0065329D" w14:paraId="5CCAD770" w14:textId="77777777">
        <w:trPr>
          <w:trHeight w:val="277"/>
        </w:trPr>
        <w:tc>
          <w:tcPr>
            <w:tcW w:w="1668" w:type="dxa"/>
            <w:gridSpan w:val="2"/>
          </w:tcPr>
          <w:p w14:paraId="3BC829FD" w14:textId="77777777" w:rsidR="0065329D" w:rsidRDefault="00494834">
            <w:pPr>
              <w:pStyle w:val="TableParagraph"/>
              <w:spacing w:before="54"/>
              <w:ind w:left="212" w:right="204"/>
              <w:jc w:val="center"/>
              <w:rPr>
                <w:b/>
                <w:sz w:val="14"/>
              </w:rPr>
            </w:pPr>
            <w:r>
              <w:rPr>
                <w:b/>
                <w:sz w:val="14"/>
              </w:rPr>
              <w:t>Razem:</w:t>
            </w:r>
          </w:p>
        </w:tc>
        <w:tc>
          <w:tcPr>
            <w:tcW w:w="840" w:type="dxa"/>
          </w:tcPr>
          <w:p w14:paraId="08FF93A0" w14:textId="77777777" w:rsidR="0065329D" w:rsidRDefault="00494834">
            <w:pPr>
              <w:pStyle w:val="TableParagraph"/>
              <w:spacing w:before="54"/>
              <w:ind w:left="17" w:right="7"/>
              <w:jc w:val="center"/>
              <w:rPr>
                <w:sz w:val="14"/>
              </w:rPr>
            </w:pPr>
            <w:r>
              <w:rPr>
                <w:sz w:val="14"/>
              </w:rPr>
              <w:t>45</w:t>
            </w:r>
          </w:p>
        </w:tc>
        <w:tc>
          <w:tcPr>
            <w:tcW w:w="840" w:type="dxa"/>
            <w:gridSpan w:val="2"/>
          </w:tcPr>
          <w:p w14:paraId="4FCF03E4" w14:textId="77777777" w:rsidR="0065329D" w:rsidRDefault="00494834">
            <w:pPr>
              <w:pStyle w:val="TableParagraph"/>
              <w:spacing w:before="54"/>
              <w:ind w:left="18" w:right="7"/>
              <w:jc w:val="center"/>
              <w:rPr>
                <w:sz w:val="14"/>
              </w:rPr>
            </w:pPr>
            <w:r>
              <w:rPr>
                <w:sz w:val="14"/>
              </w:rPr>
              <w:t>15</w:t>
            </w:r>
          </w:p>
        </w:tc>
        <w:tc>
          <w:tcPr>
            <w:tcW w:w="1001" w:type="dxa"/>
          </w:tcPr>
          <w:p w14:paraId="53D52675" w14:textId="77777777" w:rsidR="0065329D" w:rsidRDefault="00494834">
            <w:pPr>
              <w:pStyle w:val="TableParagraph"/>
              <w:spacing w:before="54"/>
              <w:ind w:left="423"/>
              <w:rPr>
                <w:sz w:val="14"/>
              </w:rPr>
            </w:pPr>
            <w:r>
              <w:rPr>
                <w:sz w:val="14"/>
              </w:rPr>
              <w:t>30</w:t>
            </w:r>
          </w:p>
        </w:tc>
        <w:tc>
          <w:tcPr>
            <w:tcW w:w="3444" w:type="dxa"/>
            <w:gridSpan w:val="5"/>
          </w:tcPr>
          <w:p w14:paraId="33312E2C" w14:textId="77777777" w:rsidR="0065329D" w:rsidRDefault="0065329D">
            <w:pPr>
              <w:pStyle w:val="TableParagraph"/>
              <w:rPr>
                <w:rFonts w:ascii="Times New Roman"/>
                <w:sz w:val="16"/>
              </w:rPr>
            </w:pPr>
          </w:p>
        </w:tc>
        <w:tc>
          <w:tcPr>
            <w:tcW w:w="1245" w:type="dxa"/>
            <w:gridSpan w:val="2"/>
          </w:tcPr>
          <w:p w14:paraId="00C51565" w14:textId="77777777" w:rsidR="0065329D" w:rsidRDefault="00494834">
            <w:pPr>
              <w:pStyle w:val="TableParagraph"/>
              <w:spacing w:before="54"/>
              <w:ind w:left="404"/>
              <w:rPr>
                <w:sz w:val="14"/>
              </w:rPr>
            </w:pPr>
            <w:r>
              <w:rPr>
                <w:sz w:val="14"/>
              </w:rPr>
              <w:t>Razem</w:t>
            </w:r>
          </w:p>
        </w:tc>
        <w:tc>
          <w:tcPr>
            <w:tcW w:w="1033" w:type="dxa"/>
            <w:tcBorders>
              <w:right w:val="single" w:sz="6" w:space="0" w:color="000000"/>
            </w:tcBorders>
          </w:tcPr>
          <w:p w14:paraId="23D27B24" w14:textId="77777777" w:rsidR="0065329D" w:rsidRDefault="00494834">
            <w:pPr>
              <w:pStyle w:val="TableParagraph"/>
              <w:spacing w:before="54"/>
              <w:ind w:left="518"/>
              <w:rPr>
                <w:sz w:val="14"/>
              </w:rPr>
            </w:pPr>
            <w:r>
              <w:rPr>
                <w:sz w:val="14"/>
              </w:rPr>
              <w:t>100 %</w:t>
            </w:r>
          </w:p>
        </w:tc>
      </w:tr>
      <w:tr w:rsidR="0065329D" w14:paraId="4A6DF2A5" w14:textId="77777777">
        <w:trPr>
          <w:trHeight w:val="580"/>
        </w:trPr>
        <w:tc>
          <w:tcPr>
            <w:tcW w:w="1102" w:type="dxa"/>
          </w:tcPr>
          <w:p w14:paraId="6CB7D457"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359FE4C" w14:textId="77777777" w:rsidR="0065329D" w:rsidRDefault="0065329D">
            <w:pPr>
              <w:pStyle w:val="TableParagraph"/>
              <w:spacing w:before="11"/>
              <w:rPr>
                <w:b/>
                <w:sz w:val="15"/>
              </w:rPr>
            </w:pPr>
          </w:p>
          <w:p w14:paraId="0E7D8AA5" w14:textId="77777777" w:rsidR="0065329D" w:rsidRDefault="00494834">
            <w:pPr>
              <w:pStyle w:val="TableParagraph"/>
              <w:ind w:right="150"/>
              <w:jc w:val="right"/>
              <w:rPr>
                <w:b/>
                <w:sz w:val="16"/>
              </w:rPr>
            </w:pPr>
            <w:r>
              <w:rPr>
                <w:b/>
                <w:sz w:val="16"/>
              </w:rPr>
              <w:t>Lp.</w:t>
            </w:r>
          </w:p>
        </w:tc>
        <w:tc>
          <w:tcPr>
            <w:tcW w:w="3970" w:type="dxa"/>
            <w:gridSpan w:val="6"/>
          </w:tcPr>
          <w:p w14:paraId="013C980A" w14:textId="77777777" w:rsidR="0065329D" w:rsidRPr="007911EC" w:rsidRDefault="0065329D">
            <w:pPr>
              <w:pStyle w:val="TableParagraph"/>
              <w:spacing w:before="11"/>
              <w:rPr>
                <w:b/>
                <w:sz w:val="15"/>
                <w:lang w:val="pl-PL"/>
              </w:rPr>
            </w:pPr>
          </w:p>
          <w:p w14:paraId="0CA15EAD"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5" w:type="dxa"/>
            <w:gridSpan w:val="3"/>
          </w:tcPr>
          <w:p w14:paraId="25B9B851" w14:textId="77777777" w:rsidR="0065329D" w:rsidRPr="007911EC" w:rsidRDefault="0065329D">
            <w:pPr>
              <w:pStyle w:val="TableParagraph"/>
              <w:spacing w:before="11"/>
              <w:rPr>
                <w:b/>
                <w:sz w:val="15"/>
                <w:lang w:val="pl-PL"/>
              </w:rPr>
            </w:pPr>
          </w:p>
          <w:p w14:paraId="60E0B382" w14:textId="77777777" w:rsidR="0065329D" w:rsidRDefault="00494834">
            <w:pPr>
              <w:pStyle w:val="TableParagraph"/>
              <w:ind w:left="327"/>
              <w:rPr>
                <w:b/>
                <w:sz w:val="16"/>
              </w:rPr>
            </w:pPr>
            <w:r>
              <w:rPr>
                <w:b/>
                <w:sz w:val="16"/>
              </w:rPr>
              <w:t>Efekty kierunkowe</w:t>
            </w:r>
          </w:p>
        </w:tc>
        <w:tc>
          <w:tcPr>
            <w:tcW w:w="2278" w:type="dxa"/>
            <w:gridSpan w:val="3"/>
          </w:tcPr>
          <w:p w14:paraId="27536DA3" w14:textId="77777777" w:rsidR="0065329D" w:rsidRDefault="0065329D">
            <w:pPr>
              <w:pStyle w:val="TableParagraph"/>
              <w:spacing w:before="11"/>
              <w:rPr>
                <w:b/>
                <w:sz w:val="15"/>
              </w:rPr>
            </w:pPr>
          </w:p>
          <w:p w14:paraId="46A1DB7C" w14:textId="77777777" w:rsidR="0065329D" w:rsidRDefault="00494834">
            <w:pPr>
              <w:pStyle w:val="TableParagraph"/>
              <w:ind w:left="649"/>
              <w:rPr>
                <w:b/>
                <w:sz w:val="16"/>
              </w:rPr>
            </w:pPr>
            <w:r>
              <w:rPr>
                <w:b/>
                <w:sz w:val="16"/>
              </w:rPr>
              <w:t>Formy zajęć</w:t>
            </w:r>
          </w:p>
        </w:tc>
      </w:tr>
      <w:tr w:rsidR="0065329D" w14:paraId="37063E92" w14:textId="77777777">
        <w:trPr>
          <w:trHeight w:val="434"/>
        </w:trPr>
        <w:tc>
          <w:tcPr>
            <w:tcW w:w="1102" w:type="dxa"/>
            <w:vMerge w:val="restart"/>
          </w:tcPr>
          <w:p w14:paraId="77029288" w14:textId="77777777" w:rsidR="0065329D" w:rsidRDefault="0065329D">
            <w:pPr>
              <w:pStyle w:val="TableParagraph"/>
              <w:rPr>
                <w:b/>
                <w:sz w:val="18"/>
              </w:rPr>
            </w:pPr>
          </w:p>
          <w:p w14:paraId="38BC6F81" w14:textId="77777777" w:rsidR="0065329D" w:rsidRDefault="0065329D">
            <w:pPr>
              <w:pStyle w:val="TableParagraph"/>
              <w:rPr>
                <w:b/>
                <w:sz w:val="18"/>
              </w:rPr>
            </w:pPr>
          </w:p>
          <w:p w14:paraId="300E8AB2" w14:textId="77777777" w:rsidR="0065329D" w:rsidRDefault="0065329D">
            <w:pPr>
              <w:pStyle w:val="TableParagraph"/>
              <w:rPr>
                <w:b/>
                <w:sz w:val="18"/>
              </w:rPr>
            </w:pPr>
          </w:p>
          <w:p w14:paraId="38EB988B" w14:textId="77777777" w:rsidR="0065329D" w:rsidRDefault="0065329D">
            <w:pPr>
              <w:pStyle w:val="TableParagraph"/>
              <w:spacing w:before="8"/>
              <w:rPr>
                <w:b/>
                <w:sz w:val="18"/>
              </w:rPr>
            </w:pPr>
          </w:p>
          <w:p w14:paraId="4147EA15" w14:textId="77777777" w:rsidR="0065329D" w:rsidRDefault="00494834">
            <w:pPr>
              <w:pStyle w:val="TableParagraph"/>
              <w:ind w:left="295"/>
              <w:rPr>
                <w:sz w:val="16"/>
              </w:rPr>
            </w:pPr>
            <w:r>
              <w:rPr>
                <w:sz w:val="16"/>
              </w:rPr>
              <w:t>Wiedza</w:t>
            </w:r>
          </w:p>
        </w:tc>
        <w:tc>
          <w:tcPr>
            <w:tcW w:w="566" w:type="dxa"/>
          </w:tcPr>
          <w:p w14:paraId="7EEBFC72" w14:textId="77777777" w:rsidR="0065329D" w:rsidRDefault="00494834">
            <w:pPr>
              <w:pStyle w:val="TableParagraph"/>
              <w:spacing w:before="118"/>
              <w:ind w:right="202"/>
              <w:jc w:val="right"/>
              <w:rPr>
                <w:sz w:val="16"/>
              </w:rPr>
            </w:pPr>
            <w:r>
              <w:rPr>
                <w:sz w:val="16"/>
              </w:rPr>
              <w:t>1.</w:t>
            </w:r>
          </w:p>
        </w:tc>
        <w:tc>
          <w:tcPr>
            <w:tcW w:w="3970" w:type="dxa"/>
            <w:gridSpan w:val="6"/>
          </w:tcPr>
          <w:p w14:paraId="3E4092EE" w14:textId="77777777" w:rsidR="0065329D" w:rsidRDefault="00494834">
            <w:pPr>
              <w:pStyle w:val="TableParagraph"/>
              <w:spacing w:before="108"/>
              <w:ind w:left="706"/>
              <w:rPr>
                <w:sz w:val="18"/>
              </w:rPr>
            </w:pPr>
            <w:r>
              <w:rPr>
                <w:sz w:val="18"/>
              </w:rPr>
              <w:t>zna reguły gramatyki angielskiej</w:t>
            </w:r>
          </w:p>
        </w:tc>
        <w:tc>
          <w:tcPr>
            <w:tcW w:w="2155" w:type="dxa"/>
            <w:gridSpan w:val="3"/>
          </w:tcPr>
          <w:p w14:paraId="4E51957E" w14:textId="77777777" w:rsidR="0065329D" w:rsidRDefault="00494834">
            <w:pPr>
              <w:pStyle w:val="TableParagraph"/>
              <w:spacing w:before="108"/>
              <w:ind w:left="645" w:right="637"/>
              <w:jc w:val="center"/>
              <w:rPr>
                <w:sz w:val="18"/>
              </w:rPr>
            </w:pPr>
            <w:r>
              <w:rPr>
                <w:sz w:val="18"/>
              </w:rPr>
              <w:t>K_W01</w:t>
            </w:r>
          </w:p>
        </w:tc>
        <w:tc>
          <w:tcPr>
            <w:tcW w:w="2278" w:type="dxa"/>
            <w:gridSpan w:val="3"/>
          </w:tcPr>
          <w:p w14:paraId="2AE0E53B" w14:textId="77777777" w:rsidR="0065329D" w:rsidRDefault="00494834">
            <w:pPr>
              <w:pStyle w:val="TableParagraph"/>
              <w:spacing w:line="217" w:lineRule="exact"/>
              <w:ind w:left="745"/>
              <w:rPr>
                <w:sz w:val="18"/>
              </w:rPr>
            </w:pPr>
            <w:r>
              <w:rPr>
                <w:sz w:val="18"/>
              </w:rPr>
              <w:t>Ćwiczenia</w:t>
            </w:r>
          </w:p>
          <w:p w14:paraId="10C6D5D6" w14:textId="77777777" w:rsidR="0065329D" w:rsidRDefault="00494834">
            <w:pPr>
              <w:pStyle w:val="TableParagraph"/>
              <w:spacing w:line="198" w:lineRule="exact"/>
              <w:ind w:left="707"/>
              <w:rPr>
                <w:sz w:val="18"/>
              </w:rPr>
            </w:pPr>
            <w:r>
              <w:rPr>
                <w:sz w:val="18"/>
              </w:rPr>
              <w:t>praktyczne</w:t>
            </w:r>
          </w:p>
        </w:tc>
      </w:tr>
      <w:tr w:rsidR="0065329D" w14:paraId="5B4C2C4B" w14:textId="77777777">
        <w:trPr>
          <w:trHeight w:val="868"/>
        </w:trPr>
        <w:tc>
          <w:tcPr>
            <w:tcW w:w="1102" w:type="dxa"/>
            <w:vMerge/>
            <w:tcBorders>
              <w:top w:val="nil"/>
            </w:tcBorders>
          </w:tcPr>
          <w:p w14:paraId="059B39FD" w14:textId="77777777" w:rsidR="0065329D" w:rsidRDefault="0065329D">
            <w:pPr>
              <w:rPr>
                <w:sz w:val="2"/>
                <w:szCs w:val="2"/>
              </w:rPr>
            </w:pPr>
          </w:p>
        </w:tc>
        <w:tc>
          <w:tcPr>
            <w:tcW w:w="566" w:type="dxa"/>
          </w:tcPr>
          <w:p w14:paraId="2F0C554F" w14:textId="77777777" w:rsidR="0065329D" w:rsidRDefault="0065329D">
            <w:pPr>
              <w:pStyle w:val="TableParagraph"/>
              <w:rPr>
                <w:b/>
                <w:sz w:val="18"/>
              </w:rPr>
            </w:pPr>
          </w:p>
          <w:p w14:paraId="07318C99" w14:textId="77777777" w:rsidR="0065329D" w:rsidRDefault="00494834">
            <w:pPr>
              <w:pStyle w:val="TableParagraph"/>
              <w:spacing w:before="119"/>
              <w:ind w:right="202"/>
              <w:jc w:val="right"/>
              <w:rPr>
                <w:sz w:val="16"/>
              </w:rPr>
            </w:pPr>
            <w:r>
              <w:rPr>
                <w:sz w:val="16"/>
              </w:rPr>
              <w:t>2.</w:t>
            </w:r>
          </w:p>
        </w:tc>
        <w:tc>
          <w:tcPr>
            <w:tcW w:w="3970" w:type="dxa"/>
            <w:gridSpan w:val="6"/>
          </w:tcPr>
          <w:p w14:paraId="12EB7558" w14:textId="77777777" w:rsidR="0065329D" w:rsidRPr="007911EC" w:rsidRDefault="00494834">
            <w:pPr>
              <w:pStyle w:val="TableParagraph"/>
              <w:ind w:left="208" w:right="198"/>
              <w:jc w:val="center"/>
              <w:rPr>
                <w:sz w:val="18"/>
                <w:lang w:val="pl-PL"/>
              </w:rPr>
            </w:pPr>
            <w:r w:rsidRPr="007911EC">
              <w:rPr>
                <w:sz w:val="18"/>
                <w:lang w:val="pl-PL"/>
              </w:rPr>
              <w:t>dysponuje bogatym słownictwem i aparatem pojęciowym koniecznym do rozumienia i tworzenia tekstów w języku angielskim na</w:t>
            </w:r>
          </w:p>
          <w:p w14:paraId="6E016770" w14:textId="77777777" w:rsidR="0065329D" w:rsidRDefault="00494834">
            <w:pPr>
              <w:pStyle w:val="TableParagraph"/>
              <w:spacing w:line="196" w:lineRule="exact"/>
              <w:ind w:left="206" w:right="198"/>
              <w:jc w:val="center"/>
              <w:rPr>
                <w:sz w:val="18"/>
              </w:rPr>
            </w:pPr>
            <w:r>
              <w:rPr>
                <w:sz w:val="18"/>
              </w:rPr>
              <w:t>poziomie co najmniej C1</w:t>
            </w:r>
          </w:p>
        </w:tc>
        <w:tc>
          <w:tcPr>
            <w:tcW w:w="2155" w:type="dxa"/>
            <w:gridSpan w:val="3"/>
          </w:tcPr>
          <w:p w14:paraId="46EA35EA" w14:textId="77777777" w:rsidR="0065329D" w:rsidRDefault="0065329D">
            <w:pPr>
              <w:pStyle w:val="TableParagraph"/>
              <w:rPr>
                <w:b/>
                <w:sz w:val="27"/>
              </w:rPr>
            </w:pPr>
          </w:p>
          <w:p w14:paraId="22232029" w14:textId="77777777" w:rsidR="0065329D" w:rsidRDefault="00494834">
            <w:pPr>
              <w:pStyle w:val="TableParagraph"/>
              <w:ind w:left="645" w:right="637"/>
              <w:jc w:val="center"/>
              <w:rPr>
                <w:sz w:val="18"/>
              </w:rPr>
            </w:pPr>
            <w:r>
              <w:rPr>
                <w:sz w:val="18"/>
              </w:rPr>
              <w:t>K_W05</w:t>
            </w:r>
          </w:p>
        </w:tc>
        <w:tc>
          <w:tcPr>
            <w:tcW w:w="2278" w:type="dxa"/>
            <w:gridSpan w:val="3"/>
          </w:tcPr>
          <w:p w14:paraId="389589AE" w14:textId="77777777" w:rsidR="0065329D" w:rsidRDefault="0065329D">
            <w:pPr>
              <w:pStyle w:val="TableParagraph"/>
              <w:rPr>
                <w:b/>
                <w:sz w:val="18"/>
              </w:rPr>
            </w:pPr>
          </w:p>
          <w:p w14:paraId="5BCFA84F" w14:textId="77777777" w:rsidR="0065329D" w:rsidRDefault="00494834">
            <w:pPr>
              <w:pStyle w:val="TableParagraph"/>
              <w:spacing w:before="1" w:line="217" w:lineRule="exact"/>
              <w:ind w:left="745"/>
              <w:rPr>
                <w:sz w:val="18"/>
              </w:rPr>
            </w:pPr>
            <w:r>
              <w:rPr>
                <w:sz w:val="18"/>
              </w:rPr>
              <w:t>Ćwiczenia</w:t>
            </w:r>
          </w:p>
          <w:p w14:paraId="4878BF35" w14:textId="77777777" w:rsidR="0065329D" w:rsidRDefault="00494834">
            <w:pPr>
              <w:pStyle w:val="TableParagraph"/>
              <w:spacing w:line="217" w:lineRule="exact"/>
              <w:ind w:left="707"/>
              <w:rPr>
                <w:sz w:val="18"/>
              </w:rPr>
            </w:pPr>
            <w:r>
              <w:rPr>
                <w:sz w:val="18"/>
              </w:rPr>
              <w:t>praktyczne</w:t>
            </w:r>
          </w:p>
        </w:tc>
      </w:tr>
      <w:tr w:rsidR="0065329D" w14:paraId="22379143" w14:textId="77777777">
        <w:trPr>
          <w:trHeight w:val="433"/>
        </w:trPr>
        <w:tc>
          <w:tcPr>
            <w:tcW w:w="1102" w:type="dxa"/>
            <w:vMerge/>
            <w:tcBorders>
              <w:top w:val="nil"/>
            </w:tcBorders>
          </w:tcPr>
          <w:p w14:paraId="144C237F" w14:textId="77777777" w:rsidR="0065329D" w:rsidRDefault="0065329D">
            <w:pPr>
              <w:rPr>
                <w:sz w:val="2"/>
                <w:szCs w:val="2"/>
              </w:rPr>
            </w:pPr>
          </w:p>
        </w:tc>
        <w:tc>
          <w:tcPr>
            <w:tcW w:w="566" w:type="dxa"/>
          </w:tcPr>
          <w:p w14:paraId="47FA8857" w14:textId="77777777" w:rsidR="0065329D" w:rsidRDefault="00494834">
            <w:pPr>
              <w:pStyle w:val="TableParagraph"/>
              <w:spacing w:before="120"/>
              <w:ind w:right="202"/>
              <w:jc w:val="right"/>
              <w:rPr>
                <w:sz w:val="16"/>
              </w:rPr>
            </w:pPr>
            <w:r>
              <w:rPr>
                <w:sz w:val="16"/>
              </w:rPr>
              <w:t>3.</w:t>
            </w:r>
          </w:p>
        </w:tc>
        <w:tc>
          <w:tcPr>
            <w:tcW w:w="3970" w:type="dxa"/>
            <w:gridSpan w:val="6"/>
          </w:tcPr>
          <w:p w14:paraId="714D5D33" w14:textId="77777777" w:rsidR="0065329D" w:rsidRPr="007911EC" w:rsidRDefault="00494834">
            <w:pPr>
              <w:pStyle w:val="TableParagraph"/>
              <w:spacing w:before="110"/>
              <w:ind w:left="436"/>
              <w:rPr>
                <w:sz w:val="18"/>
                <w:lang w:val="pl-PL"/>
              </w:rPr>
            </w:pPr>
            <w:r w:rsidRPr="007911EC">
              <w:rPr>
                <w:sz w:val="18"/>
                <w:lang w:val="pl-PL"/>
              </w:rPr>
              <w:t>ma wiedzę na temat kompozycji tekstu</w:t>
            </w:r>
          </w:p>
        </w:tc>
        <w:tc>
          <w:tcPr>
            <w:tcW w:w="2155" w:type="dxa"/>
            <w:gridSpan w:val="3"/>
          </w:tcPr>
          <w:p w14:paraId="3FFD6770" w14:textId="77777777" w:rsidR="0065329D" w:rsidRDefault="00494834">
            <w:pPr>
              <w:pStyle w:val="TableParagraph"/>
              <w:spacing w:before="110"/>
              <w:ind w:left="645" w:right="637"/>
              <w:jc w:val="center"/>
              <w:rPr>
                <w:sz w:val="18"/>
              </w:rPr>
            </w:pPr>
            <w:r>
              <w:rPr>
                <w:sz w:val="18"/>
              </w:rPr>
              <w:t>K_W02</w:t>
            </w:r>
          </w:p>
        </w:tc>
        <w:tc>
          <w:tcPr>
            <w:tcW w:w="2278" w:type="dxa"/>
            <w:gridSpan w:val="3"/>
          </w:tcPr>
          <w:p w14:paraId="7775FB8A" w14:textId="77777777" w:rsidR="0065329D" w:rsidRDefault="00494834">
            <w:pPr>
              <w:pStyle w:val="TableParagraph"/>
              <w:spacing w:line="217" w:lineRule="exact"/>
              <w:ind w:left="745"/>
              <w:rPr>
                <w:sz w:val="18"/>
              </w:rPr>
            </w:pPr>
            <w:r>
              <w:rPr>
                <w:sz w:val="18"/>
              </w:rPr>
              <w:t>Ćwiczenia</w:t>
            </w:r>
          </w:p>
          <w:p w14:paraId="043FE4C2" w14:textId="77777777" w:rsidR="0065329D" w:rsidRDefault="00494834">
            <w:pPr>
              <w:pStyle w:val="TableParagraph"/>
              <w:spacing w:before="1" w:line="196" w:lineRule="exact"/>
              <w:ind w:left="707"/>
              <w:rPr>
                <w:sz w:val="18"/>
              </w:rPr>
            </w:pPr>
            <w:r>
              <w:rPr>
                <w:sz w:val="18"/>
              </w:rPr>
              <w:t>praktyczne</w:t>
            </w:r>
          </w:p>
        </w:tc>
      </w:tr>
      <w:tr w:rsidR="0065329D" w14:paraId="173C09FF" w14:textId="77777777">
        <w:trPr>
          <w:trHeight w:val="436"/>
        </w:trPr>
        <w:tc>
          <w:tcPr>
            <w:tcW w:w="1102" w:type="dxa"/>
            <w:vMerge w:val="restart"/>
          </w:tcPr>
          <w:p w14:paraId="48CC8650" w14:textId="77777777" w:rsidR="0065329D" w:rsidRDefault="0065329D">
            <w:pPr>
              <w:pStyle w:val="TableParagraph"/>
              <w:rPr>
                <w:b/>
                <w:sz w:val="18"/>
              </w:rPr>
            </w:pPr>
          </w:p>
          <w:p w14:paraId="69499622" w14:textId="77777777" w:rsidR="0065329D" w:rsidRDefault="0065329D">
            <w:pPr>
              <w:pStyle w:val="TableParagraph"/>
              <w:rPr>
                <w:b/>
                <w:sz w:val="18"/>
              </w:rPr>
            </w:pPr>
          </w:p>
          <w:p w14:paraId="471185D8" w14:textId="77777777" w:rsidR="0065329D" w:rsidRDefault="0065329D">
            <w:pPr>
              <w:pStyle w:val="TableParagraph"/>
              <w:spacing w:before="8"/>
              <w:rPr>
                <w:b/>
                <w:sz w:val="19"/>
              </w:rPr>
            </w:pPr>
          </w:p>
          <w:p w14:paraId="0648941A" w14:textId="77777777" w:rsidR="0065329D" w:rsidRDefault="00494834">
            <w:pPr>
              <w:pStyle w:val="TableParagraph"/>
              <w:ind w:left="25" w:right="19"/>
              <w:jc w:val="center"/>
              <w:rPr>
                <w:sz w:val="16"/>
              </w:rPr>
            </w:pPr>
            <w:r>
              <w:rPr>
                <w:sz w:val="16"/>
              </w:rPr>
              <w:t>Umiejętnośc</w:t>
            </w:r>
          </w:p>
          <w:p w14:paraId="29665AC0" w14:textId="77777777" w:rsidR="0065329D" w:rsidRDefault="00494834">
            <w:pPr>
              <w:pStyle w:val="TableParagraph"/>
              <w:spacing w:before="2"/>
              <w:ind w:left="10"/>
              <w:jc w:val="center"/>
              <w:rPr>
                <w:sz w:val="16"/>
              </w:rPr>
            </w:pPr>
            <w:r>
              <w:rPr>
                <w:sz w:val="16"/>
              </w:rPr>
              <w:t>i</w:t>
            </w:r>
          </w:p>
        </w:tc>
        <w:tc>
          <w:tcPr>
            <w:tcW w:w="566" w:type="dxa"/>
          </w:tcPr>
          <w:p w14:paraId="56B43F28" w14:textId="77777777" w:rsidR="0065329D" w:rsidRDefault="00494834">
            <w:pPr>
              <w:pStyle w:val="TableParagraph"/>
              <w:spacing w:before="120"/>
              <w:ind w:right="202"/>
              <w:jc w:val="right"/>
              <w:rPr>
                <w:sz w:val="16"/>
              </w:rPr>
            </w:pPr>
            <w:r>
              <w:rPr>
                <w:sz w:val="16"/>
              </w:rPr>
              <w:t>1.</w:t>
            </w:r>
          </w:p>
        </w:tc>
        <w:tc>
          <w:tcPr>
            <w:tcW w:w="3970" w:type="dxa"/>
            <w:gridSpan w:val="6"/>
          </w:tcPr>
          <w:p w14:paraId="5BE7BF57" w14:textId="77777777" w:rsidR="0065329D" w:rsidRPr="007911EC" w:rsidRDefault="00494834">
            <w:pPr>
              <w:pStyle w:val="TableParagraph"/>
              <w:spacing w:before="2" w:line="217" w:lineRule="exact"/>
              <w:ind w:left="113" w:right="103"/>
              <w:jc w:val="center"/>
              <w:rPr>
                <w:sz w:val="18"/>
                <w:lang w:val="pl-PL"/>
              </w:rPr>
            </w:pPr>
            <w:r w:rsidRPr="007911EC">
              <w:rPr>
                <w:sz w:val="18"/>
                <w:lang w:val="pl-PL"/>
              </w:rPr>
              <w:t>potrafi stosować reguły gramatyczne w ujęciu</w:t>
            </w:r>
          </w:p>
          <w:p w14:paraId="64A45654" w14:textId="77777777" w:rsidR="0065329D" w:rsidRDefault="00494834">
            <w:pPr>
              <w:pStyle w:val="TableParagraph"/>
              <w:spacing w:line="198" w:lineRule="exact"/>
              <w:ind w:left="204" w:right="198"/>
              <w:jc w:val="center"/>
              <w:rPr>
                <w:sz w:val="18"/>
              </w:rPr>
            </w:pPr>
            <w:r>
              <w:rPr>
                <w:sz w:val="18"/>
              </w:rPr>
              <w:t>produktywnym i receptywnym</w:t>
            </w:r>
          </w:p>
        </w:tc>
        <w:tc>
          <w:tcPr>
            <w:tcW w:w="2155" w:type="dxa"/>
            <w:gridSpan w:val="3"/>
          </w:tcPr>
          <w:p w14:paraId="0F90B9AC" w14:textId="77777777" w:rsidR="0065329D" w:rsidRDefault="00494834">
            <w:pPr>
              <w:pStyle w:val="TableParagraph"/>
              <w:spacing w:before="110"/>
              <w:ind w:left="648" w:right="637"/>
              <w:jc w:val="center"/>
              <w:rPr>
                <w:sz w:val="18"/>
              </w:rPr>
            </w:pPr>
            <w:r>
              <w:rPr>
                <w:sz w:val="18"/>
              </w:rPr>
              <w:t>K_U01</w:t>
            </w:r>
          </w:p>
        </w:tc>
        <w:tc>
          <w:tcPr>
            <w:tcW w:w="2278" w:type="dxa"/>
            <w:gridSpan w:val="3"/>
          </w:tcPr>
          <w:p w14:paraId="3E2FB734" w14:textId="77777777" w:rsidR="0065329D" w:rsidRDefault="00494834">
            <w:pPr>
              <w:pStyle w:val="TableParagraph"/>
              <w:spacing w:before="2" w:line="217" w:lineRule="exact"/>
              <w:ind w:left="745"/>
              <w:rPr>
                <w:sz w:val="18"/>
              </w:rPr>
            </w:pPr>
            <w:r>
              <w:rPr>
                <w:sz w:val="18"/>
              </w:rPr>
              <w:t>Ćwiczenia</w:t>
            </w:r>
          </w:p>
          <w:p w14:paraId="479416D0" w14:textId="77777777" w:rsidR="0065329D" w:rsidRDefault="00494834">
            <w:pPr>
              <w:pStyle w:val="TableParagraph"/>
              <w:spacing w:line="198" w:lineRule="exact"/>
              <w:ind w:left="707"/>
              <w:rPr>
                <w:sz w:val="18"/>
              </w:rPr>
            </w:pPr>
            <w:r>
              <w:rPr>
                <w:sz w:val="18"/>
              </w:rPr>
              <w:t>praktyczne</w:t>
            </w:r>
          </w:p>
        </w:tc>
      </w:tr>
      <w:tr w:rsidR="0065329D" w14:paraId="4D6D8675" w14:textId="77777777">
        <w:trPr>
          <w:trHeight w:val="434"/>
        </w:trPr>
        <w:tc>
          <w:tcPr>
            <w:tcW w:w="1102" w:type="dxa"/>
            <w:vMerge/>
            <w:tcBorders>
              <w:top w:val="nil"/>
            </w:tcBorders>
          </w:tcPr>
          <w:p w14:paraId="75584CB5" w14:textId="77777777" w:rsidR="0065329D" w:rsidRDefault="0065329D">
            <w:pPr>
              <w:rPr>
                <w:sz w:val="2"/>
                <w:szCs w:val="2"/>
              </w:rPr>
            </w:pPr>
          </w:p>
        </w:tc>
        <w:tc>
          <w:tcPr>
            <w:tcW w:w="566" w:type="dxa"/>
          </w:tcPr>
          <w:p w14:paraId="5783AA1F" w14:textId="77777777" w:rsidR="0065329D" w:rsidRDefault="00494834">
            <w:pPr>
              <w:pStyle w:val="TableParagraph"/>
              <w:spacing w:before="118"/>
              <w:ind w:right="202"/>
              <w:jc w:val="right"/>
              <w:rPr>
                <w:sz w:val="16"/>
              </w:rPr>
            </w:pPr>
            <w:r>
              <w:rPr>
                <w:sz w:val="16"/>
              </w:rPr>
              <w:t>2.</w:t>
            </w:r>
          </w:p>
        </w:tc>
        <w:tc>
          <w:tcPr>
            <w:tcW w:w="3970" w:type="dxa"/>
            <w:gridSpan w:val="6"/>
          </w:tcPr>
          <w:p w14:paraId="71225687" w14:textId="77777777" w:rsidR="0065329D" w:rsidRPr="007911EC" w:rsidRDefault="00494834">
            <w:pPr>
              <w:pStyle w:val="TableParagraph"/>
              <w:spacing w:before="7" w:line="216" w:lineRule="exact"/>
              <w:ind w:left="1695" w:right="278" w:hanging="1388"/>
              <w:rPr>
                <w:sz w:val="18"/>
                <w:lang w:val="pl-PL"/>
              </w:rPr>
            </w:pPr>
            <w:r w:rsidRPr="007911EC">
              <w:rPr>
                <w:sz w:val="18"/>
                <w:lang w:val="pl-PL"/>
              </w:rPr>
              <w:t>rozumie zaawansowane teksty o tematyce ogólnej</w:t>
            </w:r>
          </w:p>
        </w:tc>
        <w:tc>
          <w:tcPr>
            <w:tcW w:w="2155" w:type="dxa"/>
            <w:gridSpan w:val="3"/>
          </w:tcPr>
          <w:p w14:paraId="4D5E6F21" w14:textId="77777777" w:rsidR="0065329D" w:rsidRDefault="00494834">
            <w:pPr>
              <w:pStyle w:val="TableParagraph"/>
              <w:spacing w:before="107"/>
              <w:ind w:left="648" w:right="637"/>
              <w:jc w:val="center"/>
              <w:rPr>
                <w:sz w:val="18"/>
              </w:rPr>
            </w:pPr>
            <w:r>
              <w:rPr>
                <w:sz w:val="18"/>
              </w:rPr>
              <w:t>K_U05</w:t>
            </w:r>
          </w:p>
        </w:tc>
        <w:tc>
          <w:tcPr>
            <w:tcW w:w="2278" w:type="dxa"/>
            <w:gridSpan w:val="3"/>
          </w:tcPr>
          <w:p w14:paraId="3ADA2905" w14:textId="77777777" w:rsidR="0065329D" w:rsidRDefault="00494834">
            <w:pPr>
              <w:pStyle w:val="TableParagraph"/>
              <w:spacing w:line="216" w:lineRule="exact"/>
              <w:ind w:left="745"/>
              <w:rPr>
                <w:sz w:val="18"/>
              </w:rPr>
            </w:pPr>
            <w:r>
              <w:rPr>
                <w:sz w:val="18"/>
              </w:rPr>
              <w:t>Ćwiczenia</w:t>
            </w:r>
          </w:p>
          <w:p w14:paraId="5E646B19" w14:textId="77777777" w:rsidR="0065329D" w:rsidRDefault="00494834">
            <w:pPr>
              <w:pStyle w:val="TableParagraph"/>
              <w:spacing w:line="198" w:lineRule="exact"/>
              <w:ind w:left="707"/>
              <w:rPr>
                <w:sz w:val="18"/>
              </w:rPr>
            </w:pPr>
            <w:r>
              <w:rPr>
                <w:sz w:val="18"/>
              </w:rPr>
              <w:t>praktyczne</w:t>
            </w:r>
          </w:p>
        </w:tc>
      </w:tr>
      <w:tr w:rsidR="0065329D" w14:paraId="76187644" w14:textId="77777777">
        <w:trPr>
          <w:trHeight w:val="647"/>
        </w:trPr>
        <w:tc>
          <w:tcPr>
            <w:tcW w:w="1102" w:type="dxa"/>
            <w:vMerge/>
            <w:tcBorders>
              <w:top w:val="nil"/>
            </w:tcBorders>
          </w:tcPr>
          <w:p w14:paraId="7DCC1150" w14:textId="77777777" w:rsidR="0065329D" w:rsidRDefault="0065329D">
            <w:pPr>
              <w:rPr>
                <w:sz w:val="2"/>
                <w:szCs w:val="2"/>
              </w:rPr>
            </w:pPr>
          </w:p>
        </w:tc>
        <w:tc>
          <w:tcPr>
            <w:tcW w:w="566" w:type="dxa"/>
          </w:tcPr>
          <w:p w14:paraId="18C12FF6" w14:textId="77777777" w:rsidR="0065329D" w:rsidRDefault="0065329D">
            <w:pPr>
              <w:pStyle w:val="TableParagraph"/>
              <w:spacing w:before="6"/>
              <w:rPr>
                <w:b/>
                <w:sz w:val="18"/>
              </w:rPr>
            </w:pPr>
          </w:p>
          <w:p w14:paraId="4659BA9F" w14:textId="77777777" w:rsidR="0065329D" w:rsidRDefault="00494834">
            <w:pPr>
              <w:pStyle w:val="TableParagraph"/>
              <w:ind w:right="202"/>
              <w:jc w:val="right"/>
              <w:rPr>
                <w:sz w:val="16"/>
              </w:rPr>
            </w:pPr>
            <w:r>
              <w:rPr>
                <w:sz w:val="16"/>
              </w:rPr>
              <w:t>3.</w:t>
            </w:r>
          </w:p>
        </w:tc>
        <w:tc>
          <w:tcPr>
            <w:tcW w:w="3970" w:type="dxa"/>
            <w:gridSpan w:val="6"/>
          </w:tcPr>
          <w:p w14:paraId="7B593FD2" w14:textId="77777777" w:rsidR="0065329D" w:rsidRPr="007911EC" w:rsidRDefault="00494834">
            <w:pPr>
              <w:pStyle w:val="TableParagraph"/>
              <w:spacing w:line="242" w:lineRule="auto"/>
              <w:ind w:left="206" w:right="198"/>
              <w:jc w:val="center"/>
              <w:rPr>
                <w:sz w:val="18"/>
                <w:lang w:val="pl-PL"/>
              </w:rPr>
            </w:pPr>
            <w:r w:rsidRPr="007911EC">
              <w:rPr>
                <w:sz w:val="18"/>
                <w:lang w:val="pl-PL"/>
              </w:rPr>
              <w:t>potrafi interpretować i tworzyć wypowiedzi z zastosowaniem idiomatycznych połączeń</w:t>
            </w:r>
          </w:p>
          <w:p w14:paraId="29F2683B" w14:textId="77777777" w:rsidR="0065329D" w:rsidRDefault="00494834">
            <w:pPr>
              <w:pStyle w:val="TableParagraph"/>
              <w:spacing w:line="194" w:lineRule="exact"/>
              <w:ind w:left="205" w:right="198"/>
              <w:jc w:val="center"/>
              <w:rPr>
                <w:sz w:val="18"/>
              </w:rPr>
            </w:pPr>
            <w:r>
              <w:rPr>
                <w:sz w:val="18"/>
              </w:rPr>
              <w:t>wyrazowych</w:t>
            </w:r>
          </w:p>
        </w:tc>
        <w:tc>
          <w:tcPr>
            <w:tcW w:w="2155" w:type="dxa"/>
            <w:gridSpan w:val="3"/>
          </w:tcPr>
          <w:p w14:paraId="53956C89" w14:textId="77777777" w:rsidR="0065329D" w:rsidRDefault="0065329D">
            <w:pPr>
              <w:pStyle w:val="TableParagraph"/>
              <w:spacing w:before="7"/>
              <w:rPr>
                <w:b/>
                <w:sz w:val="17"/>
              </w:rPr>
            </w:pPr>
          </w:p>
          <w:p w14:paraId="26719A17" w14:textId="77777777" w:rsidR="0065329D" w:rsidRDefault="00494834">
            <w:pPr>
              <w:pStyle w:val="TableParagraph"/>
              <w:spacing w:before="1"/>
              <w:ind w:left="648" w:right="637"/>
              <w:jc w:val="center"/>
              <w:rPr>
                <w:sz w:val="18"/>
              </w:rPr>
            </w:pPr>
            <w:r>
              <w:rPr>
                <w:sz w:val="18"/>
              </w:rPr>
              <w:t>K_U07</w:t>
            </w:r>
          </w:p>
        </w:tc>
        <w:tc>
          <w:tcPr>
            <w:tcW w:w="2278" w:type="dxa"/>
            <w:gridSpan w:val="3"/>
          </w:tcPr>
          <w:p w14:paraId="6F31216B" w14:textId="77777777" w:rsidR="0065329D" w:rsidRDefault="00494834">
            <w:pPr>
              <w:pStyle w:val="TableParagraph"/>
              <w:spacing w:before="102"/>
              <w:ind w:left="745"/>
              <w:rPr>
                <w:sz w:val="18"/>
              </w:rPr>
            </w:pPr>
            <w:r>
              <w:rPr>
                <w:sz w:val="18"/>
              </w:rPr>
              <w:t>Ćwiczenia</w:t>
            </w:r>
          </w:p>
          <w:p w14:paraId="4ADC077F" w14:textId="77777777" w:rsidR="0065329D" w:rsidRDefault="00494834">
            <w:pPr>
              <w:pStyle w:val="TableParagraph"/>
              <w:spacing w:before="1"/>
              <w:ind w:left="707"/>
              <w:rPr>
                <w:sz w:val="18"/>
              </w:rPr>
            </w:pPr>
            <w:r>
              <w:rPr>
                <w:sz w:val="18"/>
              </w:rPr>
              <w:t>praktyczne</w:t>
            </w:r>
          </w:p>
        </w:tc>
      </w:tr>
    </w:tbl>
    <w:p w14:paraId="237DF475" w14:textId="77777777" w:rsidR="0065329D" w:rsidRDefault="0065329D">
      <w:pPr>
        <w:rPr>
          <w:sz w:val="18"/>
        </w:rPr>
        <w:sectPr w:rsidR="0065329D">
          <w:pgSz w:w="11910" w:h="16840"/>
          <w:pgMar w:top="140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3B6D0CE4" w14:textId="77777777">
        <w:trPr>
          <w:trHeight w:val="434"/>
        </w:trPr>
        <w:tc>
          <w:tcPr>
            <w:tcW w:w="1102" w:type="dxa"/>
          </w:tcPr>
          <w:p w14:paraId="3217F9C2" w14:textId="77777777" w:rsidR="0065329D" w:rsidRDefault="0065329D">
            <w:pPr>
              <w:pStyle w:val="TableParagraph"/>
              <w:rPr>
                <w:rFonts w:ascii="Times New Roman"/>
                <w:sz w:val="18"/>
              </w:rPr>
            </w:pPr>
          </w:p>
        </w:tc>
        <w:tc>
          <w:tcPr>
            <w:tcW w:w="566" w:type="dxa"/>
          </w:tcPr>
          <w:p w14:paraId="5CD5455E" w14:textId="77777777" w:rsidR="0065329D" w:rsidRDefault="00494834">
            <w:pPr>
              <w:pStyle w:val="TableParagraph"/>
              <w:spacing w:before="120"/>
              <w:ind w:left="109" w:right="100"/>
              <w:jc w:val="center"/>
              <w:rPr>
                <w:sz w:val="16"/>
              </w:rPr>
            </w:pPr>
            <w:r>
              <w:rPr>
                <w:sz w:val="16"/>
              </w:rPr>
              <w:t>4.</w:t>
            </w:r>
          </w:p>
        </w:tc>
        <w:tc>
          <w:tcPr>
            <w:tcW w:w="3970" w:type="dxa"/>
          </w:tcPr>
          <w:p w14:paraId="7CD30255" w14:textId="77777777" w:rsidR="0065329D" w:rsidRPr="007911EC" w:rsidRDefault="00494834">
            <w:pPr>
              <w:pStyle w:val="TableParagraph"/>
              <w:spacing w:line="220" w:lineRule="atLeast"/>
              <w:ind w:left="108" w:right="119"/>
              <w:rPr>
                <w:sz w:val="18"/>
                <w:lang w:val="pl-PL"/>
              </w:rPr>
            </w:pPr>
            <w:r w:rsidRPr="007911EC">
              <w:rPr>
                <w:sz w:val="18"/>
                <w:lang w:val="pl-PL"/>
              </w:rPr>
              <w:t>posiada umiejętność parafrazowania tekstów o charakterze ogólnym</w:t>
            </w:r>
          </w:p>
        </w:tc>
        <w:tc>
          <w:tcPr>
            <w:tcW w:w="2155" w:type="dxa"/>
          </w:tcPr>
          <w:p w14:paraId="460D7941" w14:textId="77777777" w:rsidR="0065329D" w:rsidRDefault="00494834">
            <w:pPr>
              <w:pStyle w:val="TableParagraph"/>
              <w:spacing w:before="110"/>
              <w:ind w:left="819"/>
              <w:rPr>
                <w:sz w:val="18"/>
              </w:rPr>
            </w:pPr>
            <w:r>
              <w:rPr>
                <w:sz w:val="18"/>
              </w:rPr>
              <w:t>K_U03</w:t>
            </w:r>
          </w:p>
        </w:tc>
        <w:tc>
          <w:tcPr>
            <w:tcW w:w="2268" w:type="dxa"/>
          </w:tcPr>
          <w:p w14:paraId="0DF18E8E" w14:textId="77777777" w:rsidR="0065329D" w:rsidRDefault="00494834">
            <w:pPr>
              <w:pStyle w:val="TableParagraph"/>
              <w:spacing w:before="2"/>
              <w:ind w:left="745"/>
              <w:rPr>
                <w:sz w:val="18"/>
              </w:rPr>
            </w:pPr>
            <w:r>
              <w:rPr>
                <w:sz w:val="18"/>
              </w:rPr>
              <w:t>Ćwiczenia</w:t>
            </w:r>
          </w:p>
          <w:p w14:paraId="06F68C32" w14:textId="77777777" w:rsidR="0065329D" w:rsidRDefault="00494834">
            <w:pPr>
              <w:pStyle w:val="TableParagraph"/>
              <w:spacing w:before="1" w:line="193" w:lineRule="exact"/>
              <w:ind w:left="707"/>
              <w:rPr>
                <w:sz w:val="18"/>
              </w:rPr>
            </w:pPr>
            <w:r>
              <w:rPr>
                <w:sz w:val="18"/>
              </w:rPr>
              <w:t>praktyczne</w:t>
            </w:r>
          </w:p>
        </w:tc>
      </w:tr>
      <w:tr w:rsidR="0065329D" w14:paraId="7EE80086" w14:textId="77777777">
        <w:trPr>
          <w:trHeight w:val="428"/>
        </w:trPr>
        <w:tc>
          <w:tcPr>
            <w:tcW w:w="1102" w:type="dxa"/>
            <w:vMerge w:val="restart"/>
          </w:tcPr>
          <w:p w14:paraId="61945F8B" w14:textId="77777777" w:rsidR="0065329D" w:rsidRDefault="0065329D">
            <w:pPr>
              <w:pStyle w:val="TableParagraph"/>
              <w:rPr>
                <w:b/>
                <w:sz w:val="18"/>
              </w:rPr>
            </w:pPr>
          </w:p>
          <w:p w14:paraId="142233BC" w14:textId="77777777" w:rsidR="0065329D" w:rsidRDefault="0065329D">
            <w:pPr>
              <w:pStyle w:val="TableParagraph"/>
              <w:rPr>
                <w:b/>
                <w:sz w:val="18"/>
              </w:rPr>
            </w:pPr>
          </w:p>
          <w:p w14:paraId="7F277DC6" w14:textId="77777777" w:rsidR="0065329D" w:rsidRDefault="0065329D">
            <w:pPr>
              <w:pStyle w:val="TableParagraph"/>
              <w:spacing w:before="5"/>
              <w:rPr>
                <w:b/>
                <w:sz w:val="19"/>
              </w:rPr>
            </w:pPr>
          </w:p>
          <w:p w14:paraId="291103E6" w14:textId="77777777" w:rsidR="0065329D" w:rsidRDefault="00494834">
            <w:pPr>
              <w:pStyle w:val="TableParagraph"/>
              <w:ind w:left="134"/>
              <w:rPr>
                <w:sz w:val="16"/>
              </w:rPr>
            </w:pPr>
            <w:r>
              <w:rPr>
                <w:sz w:val="16"/>
              </w:rPr>
              <w:t>Kompetencj</w:t>
            </w:r>
          </w:p>
          <w:p w14:paraId="0CCF68D9"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0BF5FB97" w14:textId="77777777" w:rsidR="0065329D" w:rsidRDefault="00494834">
            <w:pPr>
              <w:pStyle w:val="TableParagraph"/>
              <w:spacing w:before="117"/>
              <w:ind w:left="109" w:right="100"/>
              <w:jc w:val="center"/>
              <w:rPr>
                <w:sz w:val="16"/>
              </w:rPr>
            </w:pPr>
            <w:r>
              <w:rPr>
                <w:sz w:val="16"/>
              </w:rPr>
              <w:t>1.</w:t>
            </w:r>
          </w:p>
        </w:tc>
        <w:tc>
          <w:tcPr>
            <w:tcW w:w="3970" w:type="dxa"/>
          </w:tcPr>
          <w:p w14:paraId="76C19084" w14:textId="77777777" w:rsidR="0065329D" w:rsidRPr="007911EC" w:rsidRDefault="00494834">
            <w:pPr>
              <w:pStyle w:val="TableParagraph"/>
              <w:spacing w:line="214" w:lineRule="exact"/>
              <w:ind w:left="108"/>
              <w:rPr>
                <w:sz w:val="18"/>
                <w:lang w:val="pl-PL"/>
              </w:rPr>
            </w:pPr>
            <w:r w:rsidRPr="007911EC">
              <w:rPr>
                <w:sz w:val="18"/>
                <w:lang w:val="pl-PL"/>
              </w:rPr>
              <w:t>potrafi dyskutować w grupie przyjmując różne</w:t>
            </w:r>
          </w:p>
          <w:p w14:paraId="7AD20EC9" w14:textId="77777777" w:rsidR="0065329D" w:rsidRDefault="00494834">
            <w:pPr>
              <w:pStyle w:val="TableParagraph"/>
              <w:spacing w:before="1" w:line="193" w:lineRule="exact"/>
              <w:ind w:left="108"/>
              <w:rPr>
                <w:sz w:val="18"/>
              </w:rPr>
            </w:pPr>
            <w:r>
              <w:rPr>
                <w:sz w:val="18"/>
              </w:rPr>
              <w:t>role</w:t>
            </w:r>
          </w:p>
        </w:tc>
        <w:tc>
          <w:tcPr>
            <w:tcW w:w="2155" w:type="dxa"/>
          </w:tcPr>
          <w:p w14:paraId="678E3884" w14:textId="77777777" w:rsidR="0065329D" w:rsidRDefault="00494834">
            <w:pPr>
              <w:pStyle w:val="TableParagraph"/>
              <w:spacing w:before="107"/>
              <w:ind w:left="823"/>
              <w:rPr>
                <w:sz w:val="18"/>
              </w:rPr>
            </w:pPr>
            <w:r>
              <w:rPr>
                <w:sz w:val="18"/>
              </w:rPr>
              <w:t>K_K01</w:t>
            </w:r>
          </w:p>
        </w:tc>
        <w:tc>
          <w:tcPr>
            <w:tcW w:w="2268" w:type="dxa"/>
          </w:tcPr>
          <w:p w14:paraId="561B17C3" w14:textId="77777777" w:rsidR="0065329D" w:rsidRDefault="00494834">
            <w:pPr>
              <w:pStyle w:val="TableParagraph"/>
              <w:spacing w:line="214" w:lineRule="exact"/>
              <w:ind w:left="745"/>
              <w:rPr>
                <w:sz w:val="18"/>
              </w:rPr>
            </w:pPr>
            <w:r>
              <w:rPr>
                <w:sz w:val="18"/>
              </w:rPr>
              <w:t>Ćwiczenia</w:t>
            </w:r>
          </w:p>
          <w:p w14:paraId="686B7EAF" w14:textId="77777777" w:rsidR="0065329D" w:rsidRDefault="00494834">
            <w:pPr>
              <w:pStyle w:val="TableParagraph"/>
              <w:spacing w:before="1" w:line="193" w:lineRule="exact"/>
              <w:ind w:left="707"/>
              <w:rPr>
                <w:sz w:val="18"/>
              </w:rPr>
            </w:pPr>
            <w:r>
              <w:rPr>
                <w:sz w:val="18"/>
              </w:rPr>
              <w:t>praktyczne</w:t>
            </w:r>
          </w:p>
        </w:tc>
      </w:tr>
      <w:tr w:rsidR="0065329D" w14:paraId="0C03530A" w14:textId="77777777">
        <w:trPr>
          <w:trHeight w:val="436"/>
        </w:trPr>
        <w:tc>
          <w:tcPr>
            <w:tcW w:w="1102" w:type="dxa"/>
            <w:vMerge/>
            <w:tcBorders>
              <w:top w:val="nil"/>
            </w:tcBorders>
          </w:tcPr>
          <w:p w14:paraId="256905AC" w14:textId="77777777" w:rsidR="0065329D" w:rsidRDefault="0065329D">
            <w:pPr>
              <w:rPr>
                <w:sz w:val="2"/>
                <w:szCs w:val="2"/>
              </w:rPr>
            </w:pPr>
          </w:p>
        </w:tc>
        <w:tc>
          <w:tcPr>
            <w:tcW w:w="566" w:type="dxa"/>
          </w:tcPr>
          <w:p w14:paraId="490B6E07" w14:textId="77777777" w:rsidR="0065329D" w:rsidRDefault="00494834">
            <w:pPr>
              <w:pStyle w:val="TableParagraph"/>
              <w:spacing w:before="123"/>
              <w:ind w:left="109" w:right="100"/>
              <w:jc w:val="center"/>
              <w:rPr>
                <w:sz w:val="16"/>
              </w:rPr>
            </w:pPr>
            <w:r>
              <w:rPr>
                <w:sz w:val="16"/>
              </w:rPr>
              <w:t>2.</w:t>
            </w:r>
          </w:p>
        </w:tc>
        <w:tc>
          <w:tcPr>
            <w:tcW w:w="3970" w:type="dxa"/>
          </w:tcPr>
          <w:p w14:paraId="5688D483" w14:textId="77777777" w:rsidR="0065329D" w:rsidRPr="007911EC" w:rsidRDefault="00494834">
            <w:pPr>
              <w:pStyle w:val="TableParagraph"/>
              <w:spacing w:before="12" w:line="216" w:lineRule="exact"/>
              <w:ind w:left="108" w:right="151"/>
              <w:rPr>
                <w:sz w:val="18"/>
                <w:lang w:val="pl-PL"/>
              </w:rPr>
            </w:pPr>
            <w:r w:rsidRPr="007911EC">
              <w:rPr>
                <w:sz w:val="18"/>
                <w:lang w:val="pl-PL"/>
              </w:rPr>
              <w:t>potrafi odpowiednio określić priorytety służące realizacji określonych zadań</w:t>
            </w:r>
          </w:p>
        </w:tc>
        <w:tc>
          <w:tcPr>
            <w:tcW w:w="2155" w:type="dxa"/>
          </w:tcPr>
          <w:p w14:paraId="5A4D9ADA" w14:textId="77777777" w:rsidR="0065329D" w:rsidRDefault="00494834">
            <w:pPr>
              <w:pStyle w:val="TableParagraph"/>
              <w:spacing w:before="112"/>
              <w:ind w:left="823"/>
              <w:rPr>
                <w:sz w:val="18"/>
              </w:rPr>
            </w:pPr>
            <w:r>
              <w:rPr>
                <w:sz w:val="18"/>
              </w:rPr>
              <w:t>K_K02</w:t>
            </w:r>
          </w:p>
        </w:tc>
        <w:tc>
          <w:tcPr>
            <w:tcW w:w="2268" w:type="dxa"/>
          </w:tcPr>
          <w:p w14:paraId="6E3A814C" w14:textId="77777777" w:rsidR="0065329D" w:rsidRDefault="00494834">
            <w:pPr>
              <w:pStyle w:val="TableParagraph"/>
              <w:spacing w:before="4" w:line="217" w:lineRule="exact"/>
              <w:ind w:left="745"/>
              <w:rPr>
                <w:sz w:val="18"/>
              </w:rPr>
            </w:pPr>
            <w:r>
              <w:rPr>
                <w:sz w:val="18"/>
              </w:rPr>
              <w:t>Ćwiczenia</w:t>
            </w:r>
          </w:p>
          <w:p w14:paraId="557F3439" w14:textId="77777777" w:rsidR="0065329D" w:rsidRDefault="00494834">
            <w:pPr>
              <w:pStyle w:val="TableParagraph"/>
              <w:spacing w:line="195" w:lineRule="exact"/>
              <w:ind w:left="707"/>
              <w:rPr>
                <w:sz w:val="18"/>
              </w:rPr>
            </w:pPr>
            <w:r>
              <w:rPr>
                <w:sz w:val="18"/>
              </w:rPr>
              <w:t>praktyczne</w:t>
            </w:r>
          </w:p>
        </w:tc>
      </w:tr>
      <w:tr w:rsidR="0065329D" w14:paraId="4A1D4A0B" w14:textId="77777777">
        <w:trPr>
          <w:trHeight w:val="644"/>
        </w:trPr>
        <w:tc>
          <w:tcPr>
            <w:tcW w:w="1102" w:type="dxa"/>
            <w:vMerge/>
            <w:tcBorders>
              <w:top w:val="nil"/>
            </w:tcBorders>
          </w:tcPr>
          <w:p w14:paraId="7695626C" w14:textId="77777777" w:rsidR="0065329D" w:rsidRDefault="0065329D">
            <w:pPr>
              <w:rPr>
                <w:sz w:val="2"/>
                <w:szCs w:val="2"/>
              </w:rPr>
            </w:pPr>
          </w:p>
        </w:tc>
        <w:tc>
          <w:tcPr>
            <w:tcW w:w="566" w:type="dxa"/>
          </w:tcPr>
          <w:p w14:paraId="5BEDC77D" w14:textId="77777777" w:rsidR="0065329D" w:rsidRDefault="0065329D">
            <w:pPr>
              <w:pStyle w:val="TableParagraph"/>
              <w:spacing w:before="3"/>
              <w:rPr>
                <w:b/>
                <w:sz w:val="18"/>
              </w:rPr>
            </w:pPr>
          </w:p>
          <w:p w14:paraId="4C0AE2CC" w14:textId="77777777" w:rsidR="0065329D" w:rsidRDefault="00494834">
            <w:pPr>
              <w:pStyle w:val="TableParagraph"/>
              <w:ind w:left="109" w:right="100"/>
              <w:jc w:val="center"/>
              <w:rPr>
                <w:sz w:val="16"/>
              </w:rPr>
            </w:pPr>
            <w:r>
              <w:rPr>
                <w:sz w:val="16"/>
              </w:rPr>
              <w:t>3.</w:t>
            </w:r>
          </w:p>
        </w:tc>
        <w:tc>
          <w:tcPr>
            <w:tcW w:w="3970" w:type="dxa"/>
          </w:tcPr>
          <w:p w14:paraId="58AB8486" w14:textId="77777777" w:rsidR="0065329D" w:rsidRPr="007911EC" w:rsidRDefault="00494834">
            <w:pPr>
              <w:pStyle w:val="TableParagraph"/>
              <w:spacing w:line="237" w:lineRule="auto"/>
              <w:ind w:left="108" w:right="373"/>
              <w:rPr>
                <w:sz w:val="18"/>
                <w:lang w:val="pl-PL"/>
              </w:rPr>
            </w:pPr>
            <w:r w:rsidRPr="007911EC">
              <w:rPr>
                <w:sz w:val="18"/>
                <w:lang w:val="pl-PL"/>
              </w:rPr>
              <w:t>systematycznie przygotowuje się do swojej pracy i wykonuje działania wynikające z roli</w:t>
            </w:r>
          </w:p>
          <w:p w14:paraId="4707EF68" w14:textId="77777777" w:rsidR="0065329D" w:rsidRDefault="00494834">
            <w:pPr>
              <w:pStyle w:val="TableParagraph"/>
              <w:spacing w:line="196" w:lineRule="exact"/>
              <w:ind w:left="108"/>
              <w:rPr>
                <w:sz w:val="18"/>
              </w:rPr>
            </w:pPr>
            <w:r>
              <w:rPr>
                <w:sz w:val="18"/>
              </w:rPr>
              <w:t>nauczyciela / tłumacza</w:t>
            </w:r>
          </w:p>
        </w:tc>
        <w:tc>
          <w:tcPr>
            <w:tcW w:w="2155" w:type="dxa"/>
          </w:tcPr>
          <w:p w14:paraId="167843BF" w14:textId="77777777" w:rsidR="0065329D" w:rsidRDefault="0065329D">
            <w:pPr>
              <w:pStyle w:val="TableParagraph"/>
              <w:spacing w:before="5"/>
              <w:rPr>
                <w:b/>
                <w:sz w:val="17"/>
              </w:rPr>
            </w:pPr>
          </w:p>
          <w:p w14:paraId="1ECBBD7F" w14:textId="77777777" w:rsidR="0065329D" w:rsidRDefault="00494834">
            <w:pPr>
              <w:pStyle w:val="TableParagraph"/>
              <w:ind w:left="823"/>
              <w:rPr>
                <w:sz w:val="18"/>
              </w:rPr>
            </w:pPr>
            <w:r>
              <w:rPr>
                <w:sz w:val="18"/>
              </w:rPr>
              <w:t>K_K05</w:t>
            </w:r>
          </w:p>
        </w:tc>
        <w:tc>
          <w:tcPr>
            <w:tcW w:w="2268" w:type="dxa"/>
          </w:tcPr>
          <w:p w14:paraId="09317314" w14:textId="77777777" w:rsidR="0065329D" w:rsidRDefault="00494834">
            <w:pPr>
              <w:pStyle w:val="TableParagraph"/>
              <w:spacing w:before="102"/>
              <w:ind w:left="745"/>
              <w:rPr>
                <w:sz w:val="18"/>
              </w:rPr>
            </w:pPr>
            <w:r>
              <w:rPr>
                <w:sz w:val="18"/>
              </w:rPr>
              <w:t>Ćwiczenia</w:t>
            </w:r>
          </w:p>
          <w:p w14:paraId="491873BF" w14:textId="77777777" w:rsidR="0065329D" w:rsidRDefault="00494834">
            <w:pPr>
              <w:pStyle w:val="TableParagraph"/>
              <w:spacing w:before="1"/>
              <w:ind w:left="707"/>
              <w:rPr>
                <w:sz w:val="18"/>
              </w:rPr>
            </w:pPr>
            <w:r>
              <w:rPr>
                <w:sz w:val="18"/>
              </w:rPr>
              <w:t>praktyczne</w:t>
            </w:r>
          </w:p>
        </w:tc>
      </w:tr>
    </w:tbl>
    <w:p w14:paraId="60AE51CC" w14:textId="77777777" w:rsidR="0065329D" w:rsidRDefault="00494834">
      <w:pPr>
        <w:pStyle w:val="Nagwek1"/>
        <w:ind w:left="3716"/>
      </w:pPr>
      <w:r>
        <w:t>Treści kształcenia do wyboru</w:t>
      </w:r>
    </w:p>
    <w:p w14:paraId="1A84FC18"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3F1CC23E" w14:textId="77777777">
        <w:trPr>
          <w:trHeight w:val="3206"/>
        </w:trPr>
        <w:tc>
          <w:tcPr>
            <w:tcW w:w="1921" w:type="dxa"/>
            <w:gridSpan w:val="2"/>
          </w:tcPr>
          <w:p w14:paraId="7AC7D74B" w14:textId="77777777" w:rsidR="0065329D" w:rsidRDefault="00494834">
            <w:pPr>
              <w:pStyle w:val="TableParagraph"/>
              <w:spacing w:line="240" w:lineRule="exact"/>
              <w:ind w:left="107"/>
              <w:rPr>
                <w:b/>
                <w:sz w:val="20"/>
              </w:rPr>
            </w:pPr>
            <w:r>
              <w:rPr>
                <w:b/>
                <w:sz w:val="20"/>
              </w:rPr>
              <w:t>Ćwiczenia</w:t>
            </w:r>
          </w:p>
          <w:p w14:paraId="5F9B4963" w14:textId="77777777" w:rsidR="0065329D" w:rsidRDefault="00494834">
            <w:pPr>
              <w:pStyle w:val="TableParagraph"/>
              <w:spacing w:line="241" w:lineRule="exact"/>
              <w:ind w:left="107"/>
              <w:rPr>
                <w:b/>
                <w:sz w:val="20"/>
              </w:rPr>
            </w:pPr>
            <w:r>
              <w:rPr>
                <w:b/>
                <w:sz w:val="20"/>
              </w:rPr>
              <w:t>praktyczne</w:t>
            </w:r>
          </w:p>
        </w:tc>
        <w:tc>
          <w:tcPr>
            <w:tcW w:w="2341" w:type="dxa"/>
          </w:tcPr>
          <w:p w14:paraId="635B3F97" w14:textId="77777777" w:rsidR="0065329D" w:rsidRDefault="00494834">
            <w:pPr>
              <w:pStyle w:val="TableParagraph"/>
              <w:spacing w:line="240" w:lineRule="exact"/>
              <w:ind w:left="107"/>
              <w:rPr>
                <w:b/>
                <w:sz w:val="20"/>
              </w:rPr>
            </w:pPr>
            <w:r>
              <w:rPr>
                <w:b/>
                <w:sz w:val="20"/>
              </w:rPr>
              <w:t>Metody dydaktyczne</w:t>
            </w:r>
          </w:p>
        </w:tc>
        <w:tc>
          <w:tcPr>
            <w:tcW w:w="4802" w:type="dxa"/>
            <w:gridSpan w:val="2"/>
          </w:tcPr>
          <w:p w14:paraId="3EA381E3" w14:textId="77777777" w:rsidR="0065329D" w:rsidRPr="007911EC" w:rsidRDefault="00494834">
            <w:pPr>
              <w:pStyle w:val="TableParagraph"/>
              <w:ind w:left="106" w:right="623"/>
              <w:rPr>
                <w:rFonts w:ascii="Arial" w:hAnsi="Arial"/>
                <w:sz w:val="18"/>
                <w:lang w:val="pl-PL"/>
              </w:rPr>
            </w:pPr>
            <w:r w:rsidRPr="007911EC">
              <w:rPr>
                <w:rFonts w:ascii="Arial" w:hAnsi="Arial"/>
                <w:sz w:val="18"/>
                <w:lang w:val="pl-PL"/>
              </w:rPr>
              <w:t>praca w parach lub w małych grupach, odgrywanie scenek rodzajowych, opisywanie ilustracji, analiza</w:t>
            </w:r>
          </w:p>
          <w:p w14:paraId="21BAA8E0" w14:textId="77777777" w:rsidR="0065329D" w:rsidRPr="007911EC" w:rsidRDefault="00494834">
            <w:pPr>
              <w:pStyle w:val="TableParagraph"/>
              <w:ind w:left="106"/>
              <w:rPr>
                <w:rFonts w:ascii="Arial" w:hAnsi="Arial"/>
                <w:sz w:val="18"/>
                <w:lang w:val="pl-PL"/>
              </w:rPr>
            </w:pPr>
            <w:r w:rsidRPr="007911EC">
              <w:rPr>
                <w:rFonts w:ascii="Arial" w:hAnsi="Arial"/>
                <w:sz w:val="18"/>
                <w:lang w:val="pl-PL"/>
              </w:rPr>
              <w:t>krótkich artykułów prasowych i wyrażanie o nich opinii, rozwiązywanie hipotetycznych problemów związanych z omawianym tematem,</w:t>
            </w:r>
          </w:p>
          <w:p w14:paraId="10ED50D3" w14:textId="77777777" w:rsidR="0065329D" w:rsidRPr="007911EC" w:rsidRDefault="00494834">
            <w:pPr>
              <w:pStyle w:val="TableParagraph"/>
              <w:ind w:left="106" w:right="25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7B427202" w14:textId="77777777" w:rsidR="0065329D" w:rsidRPr="007911EC" w:rsidRDefault="00494834">
            <w:pPr>
              <w:pStyle w:val="TableParagraph"/>
              <w:spacing w:line="196" w:lineRule="exact"/>
              <w:ind w:left="106"/>
              <w:rPr>
                <w:sz w:val="18"/>
                <w:lang w:val="pl-PL"/>
              </w:rPr>
            </w:pPr>
            <w:r w:rsidRPr="007911EC">
              <w:rPr>
                <w:sz w:val="18"/>
                <w:lang w:val="pl-PL"/>
              </w:rPr>
              <w:t>odpowiedziami; streszczenie; analiza skryptów; role-play</w:t>
            </w:r>
          </w:p>
        </w:tc>
      </w:tr>
      <w:tr w:rsidR="0065329D" w14:paraId="05F222A1" w14:textId="77777777">
        <w:trPr>
          <w:trHeight w:val="724"/>
        </w:trPr>
        <w:tc>
          <w:tcPr>
            <w:tcW w:w="675" w:type="dxa"/>
          </w:tcPr>
          <w:p w14:paraId="4D54A6C1" w14:textId="77777777" w:rsidR="0065329D" w:rsidRPr="007911EC" w:rsidRDefault="0065329D">
            <w:pPr>
              <w:pStyle w:val="TableParagraph"/>
              <w:spacing w:before="11"/>
              <w:rPr>
                <w:b/>
                <w:sz w:val="19"/>
                <w:lang w:val="pl-PL"/>
              </w:rPr>
            </w:pPr>
          </w:p>
          <w:p w14:paraId="438E18F9"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3D60E0A6" w14:textId="77777777" w:rsidR="0065329D" w:rsidRDefault="0065329D">
            <w:pPr>
              <w:pStyle w:val="TableParagraph"/>
              <w:spacing w:before="11"/>
              <w:rPr>
                <w:b/>
                <w:sz w:val="19"/>
              </w:rPr>
            </w:pPr>
          </w:p>
          <w:p w14:paraId="48971220"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669F3CF3"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14:paraId="0F5976D2" w14:textId="77777777">
        <w:trPr>
          <w:trHeight w:val="1087"/>
        </w:trPr>
        <w:tc>
          <w:tcPr>
            <w:tcW w:w="675" w:type="dxa"/>
          </w:tcPr>
          <w:p w14:paraId="352720A1"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391B856C" w14:textId="77777777" w:rsidR="0065329D" w:rsidRPr="007911EC" w:rsidRDefault="00494834">
            <w:pPr>
              <w:pStyle w:val="TableParagraph"/>
              <w:ind w:left="107" w:right="99"/>
              <w:rPr>
                <w:sz w:val="18"/>
                <w:lang w:val="pl-PL"/>
              </w:rPr>
            </w:pPr>
            <w:r w:rsidRPr="007911EC">
              <w:rPr>
                <w:sz w:val="18"/>
                <w:lang w:val="pl-PL"/>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w:t>
            </w:r>
          </w:p>
          <w:p w14:paraId="6FDA5E44" w14:textId="77777777" w:rsidR="0065329D" w:rsidRDefault="00494834">
            <w:pPr>
              <w:pStyle w:val="TableParagraph"/>
              <w:spacing w:before="2" w:line="196" w:lineRule="exact"/>
              <w:ind w:left="107"/>
              <w:rPr>
                <w:sz w:val="18"/>
              </w:rPr>
            </w:pPr>
            <w:r>
              <w:rPr>
                <w:sz w:val="18"/>
              </w:rPr>
              <w:t>sprawność fizyczna,</w:t>
            </w:r>
          </w:p>
        </w:tc>
        <w:tc>
          <w:tcPr>
            <w:tcW w:w="1304" w:type="dxa"/>
          </w:tcPr>
          <w:p w14:paraId="275F5555" w14:textId="77777777" w:rsidR="0065329D" w:rsidRDefault="0065329D">
            <w:pPr>
              <w:pStyle w:val="TableParagraph"/>
              <w:rPr>
                <w:rFonts w:ascii="Times New Roman"/>
                <w:sz w:val="18"/>
              </w:rPr>
            </w:pPr>
          </w:p>
        </w:tc>
      </w:tr>
      <w:tr w:rsidR="0065329D" w14:paraId="2D888FD6" w14:textId="77777777">
        <w:trPr>
          <w:trHeight w:val="242"/>
        </w:trPr>
        <w:tc>
          <w:tcPr>
            <w:tcW w:w="7760" w:type="dxa"/>
            <w:gridSpan w:val="4"/>
          </w:tcPr>
          <w:p w14:paraId="76302111" w14:textId="77777777" w:rsidR="0065329D" w:rsidRDefault="00494834">
            <w:pPr>
              <w:pStyle w:val="TableParagraph"/>
              <w:spacing w:line="222" w:lineRule="exact"/>
              <w:ind w:right="101"/>
              <w:jc w:val="right"/>
              <w:rPr>
                <w:b/>
                <w:sz w:val="20"/>
              </w:rPr>
            </w:pPr>
            <w:r>
              <w:rPr>
                <w:b/>
                <w:sz w:val="20"/>
              </w:rPr>
              <w:t>Razem liczba godzin:</w:t>
            </w:r>
          </w:p>
        </w:tc>
        <w:tc>
          <w:tcPr>
            <w:tcW w:w="1304" w:type="dxa"/>
          </w:tcPr>
          <w:p w14:paraId="2F716DA8" w14:textId="77777777" w:rsidR="0065329D" w:rsidRDefault="00494834">
            <w:pPr>
              <w:pStyle w:val="TableParagraph"/>
              <w:spacing w:line="222" w:lineRule="exact"/>
              <w:ind w:left="106"/>
              <w:rPr>
                <w:b/>
                <w:sz w:val="20"/>
              </w:rPr>
            </w:pPr>
            <w:r>
              <w:rPr>
                <w:b/>
                <w:sz w:val="20"/>
              </w:rPr>
              <w:t>30</w:t>
            </w:r>
          </w:p>
        </w:tc>
      </w:tr>
    </w:tbl>
    <w:p w14:paraId="6B02DB5B" w14:textId="77777777" w:rsidR="0065329D" w:rsidRDefault="0065329D">
      <w:pPr>
        <w:spacing w:before="9"/>
        <w:rPr>
          <w:b/>
          <w:sz w:val="24"/>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6DC087A3" w14:textId="77777777">
        <w:trPr>
          <w:trHeight w:val="271"/>
        </w:trPr>
        <w:tc>
          <w:tcPr>
            <w:tcW w:w="9693" w:type="dxa"/>
            <w:gridSpan w:val="2"/>
            <w:tcBorders>
              <w:top w:val="nil"/>
              <w:left w:val="nil"/>
              <w:right w:val="nil"/>
            </w:tcBorders>
          </w:tcPr>
          <w:p w14:paraId="67A6315C" w14:textId="77777777" w:rsidR="0065329D" w:rsidRDefault="00494834">
            <w:pPr>
              <w:pStyle w:val="TableParagraph"/>
              <w:ind w:left="74"/>
              <w:rPr>
                <w:rFonts w:ascii="Verdana"/>
                <w:b/>
                <w:sz w:val="18"/>
              </w:rPr>
            </w:pPr>
            <w:r>
              <w:rPr>
                <w:rFonts w:ascii="Verdana"/>
                <w:b/>
                <w:sz w:val="18"/>
              </w:rPr>
              <w:t>Literatura podstawowa:</w:t>
            </w:r>
          </w:p>
        </w:tc>
      </w:tr>
      <w:tr w:rsidR="0065329D" w14:paraId="02E443EB" w14:textId="77777777">
        <w:trPr>
          <w:trHeight w:val="285"/>
        </w:trPr>
        <w:tc>
          <w:tcPr>
            <w:tcW w:w="598" w:type="dxa"/>
          </w:tcPr>
          <w:p w14:paraId="0E2063AA" w14:textId="77777777" w:rsidR="0065329D" w:rsidRDefault="00494834">
            <w:pPr>
              <w:pStyle w:val="TableParagraph"/>
              <w:spacing w:before="67" w:line="198" w:lineRule="exact"/>
              <w:ind w:left="69"/>
              <w:rPr>
                <w:b/>
                <w:sz w:val="18"/>
              </w:rPr>
            </w:pPr>
            <w:r>
              <w:rPr>
                <w:sz w:val="18"/>
              </w:rPr>
              <w:t>1</w:t>
            </w:r>
            <w:r>
              <w:rPr>
                <w:b/>
                <w:sz w:val="18"/>
              </w:rPr>
              <w:t>.</w:t>
            </w:r>
          </w:p>
        </w:tc>
        <w:tc>
          <w:tcPr>
            <w:tcW w:w="9095" w:type="dxa"/>
          </w:tcPr>
          <w:p w14:paraId="0B9C3685" w14:textId="77777777" w:rsidR="0065329D" w:rsidRDefault="00494834">
            <w:pPr>
              <w:pStyle w:val="TableParagraph"/>
              <w:spacing w:before="33"/>
              <w:ind w:left="69"/>
              <w:rPr>
                <w:sz w:val="18"/>
              </w:rPr>
            </w:pPr>
            <w:r w:rsidRPr="007911EC">
              <w:rPr>
                <w:sz w:val="18"/>
                <w:lang w:val="en-US"/>
              </w:rPr>
              <w:t xml:space="preserve">Evans, V. and Dooley J. Mission FCE 1. </w:t>
            </w:r>
            <w:r>
              <w:rPr>
                <w:sz w:val="18"/>
              </w:rPr>
              <w:t>Express Publishing wraz z płytami CD</w:t>
            </w:r>
          </w:p>
        </w:tc>
      </w:tr>
    </w:tbl>
    <w:p w14:paraId="0A0E394F" w14:textId="77777777" w:rsidR="0065329D" w:rsidRDefault="0065329D">
      <w:pPr>
        <w:rPr>
          <w:sz w:val="18"/>
        </w:rPr>
        <w:sectPr w:rsidR="0065329D">
          <w:pgSz w:w="11910" w:h="16840"/>
          <w:pgMar w:top="1420" w:right="0" w:bottom="1180" w:left="540" w:header="0" w:footer="919" w:gutter="0"/>
          <w:cols w:space="708"/>
        </w:sectPr>
      </w:pPr>
    </w:p>
    <w:p w14:paraId="5EB9423F" w14:textId="77777777" w:rsidR="0065329D" w:rsidRDefault="00494834">
      <w:pPr>
        <w:spacing w:line="241" w:lineRule="exact"/>
        <w:ind w:left="398"/>
        <w:rPr>
          <w:b/>
          <w:sz w:val="20"/>
        </w:rPr>
      </w:pPr>
      <w:r>
        <w:rPr>
          <w:b/>
          <w:sz w:val="20"/>
        </w:rPr>
        <w:t>Literatura uzupełniająca:</w:t>
      </w:r>
    </w:p>
    <w:p w14:paraId="042F64B7" w14:textId="77777777" w:rsidR="0065329D" w:rsidRDefault="00494834">
      <w:pPr>
        <w:rPr>
          <w:b/>
          <w:sz w:val="26"/>
        </w:rPr>
      </w:pPr>
      <w:r>
        <w:br w:type="column"/>
      </w:r>
    </w:p>
    <w:p w14:paraId="29377203" w14:textId="77777777" w:rsidR="0065329D" w:rsidRDefault="002B26B4">
      <w:pPr>
        <w:pStyle w:val="Nagwek1"/>
        <w:spacing w:before="164"/>
        <w:ind w:left="398"/>
      </w:pPr>
      <w:r>
        <w:rPr>
          <w:noProof/>
          <w:lang w:val="pl-PL" w:eastAsia="pl-PL" w:bidi="ar-SA"/>
        </w:rPr>
        <mc:AlternateContent>
          <mc:Choice Requires="wps">
            <w:drawing>
              <wp:anchor distT="0" distB="0" distL="114300" distR="114300" simplePos="0" relativeHeight="251656192" behindDoc="0" locked="0" layoutInCell="1" allowOverlap="1" wp14:anchorId="3F1AACE4" wp14:editId="7D678815">
                <wp:simplePos x="0" y="0"/>
                <wp:positionH relativeFrom="page">
                  <wp:posOffset>614045</wp:posOffset>
                </wp:positionH>
                <wp:positionV relativeFrom="paragraph">
                  <wp:posOffset>-45720</wp:posOffset>
                </wp:positionV>
                <wp:extent cx="5763895" cy="151130"/>
                <wp:effectExtent l="0" t="0" r="0" b="0"/>
                <wp:wrapNone/>
                <wp:docPr id="1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22174D" w14:paraId="7852BE09" w14:textId="77777777">
                              <w:trPr>
                                <w:trHeight w:val="217"/>
                              </w:trPr>
                              <w:tc>
                                <w:tcPr>
                                  <w:tcW w:w="670" w:type="dxa"/>
                                </w:tcPr>
                                <w:p w14:paraId="4DCA01A3" w14:textId="77777777" w:rsidR="0022174D" w:rsidRDefault="0022174D">
                                  <w:pPr>
                                    <w:pStyle w:val="TableParagraph"/>
                                    <w:spacing w:line="198" w:lineRule="exact"/>
                                    <w:ind w:right="36"/>
                                    <w:jc w:val="right"/>
                                    <w:rPr>
                                      <w:sz w:val="18"/>
                                    </w:rPr>
                                  </w:pPr>
                                  <w:r>
                                    <w:rPr>
                                      <w:sz w:val="18"/>
                                    </w:rPr>
                                    <w:t>1.</w:t>
                                  </w:r>
                                </w:p>
                              </w:tc>
                              <w:tc>
                                <w:tcPr>
                                  <w:tcW w:w="8392" w:type="dxa"/>
                                </w:tcPr>
                                <w:p w14:paraId="59ADB702" w14:textId="77777777" w:rsidR="0022174D" w:rsidRDefault="0022174D">
                                  <w:pPr>
                                    <w:pStyle w:val="TableParagraph"/>
                                    <w:spacing w:line="198" w:lineRule="exact"/>
                                    <w:ind w:left="107"/>
                                    <w:rPr>
                                      <w:sz w:val="18"/>
                                    </w:rPr>
                                  </w:pPr>
                                  <w:r w:rsidRPr="007911EC">
                                    <w:rPr>
                                      <w:sz w:val="18"/>
                                      <w:lang w:val="en-US"/>
                                    </w:rPr>
                                    <w:t xml:space="preserve">Evans, V. and Dooley J. Companion. </w:t>
                                  </w:r>
                                  <w:r>
                                    <w:rPr>
                                      <w:sz w:val="18"/>
                                    </w:rPr>
                                    <w:t>PracticeTests (1 and 2)</w:t>
                                  </w:r>
                                </w:p>
                              </w:tc>
                            </w:tr>
                          </w:tbl>
                          <w:p w14:paraId="19515835" w14:textId="77777777" w:rsidR="0022174D" w:rsidRDefault="0022174D">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ACE4" id="_x0000_t202" coordsize="21600,21600" o:spt="202" path="m,l,21600r21600,l21600,xe">
                <v:stroke joinstyle="miter"/>
                <v:path gradientshapeok="t" o:connecttype="rect"/>
              </v:shapetype>
              <v:shape id="Text Box 130" o:spid="_x0000_s1029" type="#_x0000_t202" style="position:absolute;left:0;text-align:left;margin-left:48.35pt;margin-top:-3.6pt;width:453.85pt;height:1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irtAIAALQ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22174D" w14:paraId="7852BE09" w14:textId="77777777">
                        <w:trPr>
                          <w:trHeight w:val="217"/>
                        </w:trPr>
                        <w:tc>
                          <w:tcPr>
                            <w:tcW w:w="670" w:type="dxa"/>
                          </w:tcPr>
                          <w:p w14:paraId="4DCA01A3" w14:textId="77777777" w:rsidR="0022174D" w:rsidRDefault="0022174D">
                            <w:pPr>
                              <w:pStyle w:val="TableParagraph"/>
                              <w:spacing w:line="198" w:lineRule="exact"/>
                              <w:ind w:right="36"/>
                              <w:jc w:val="right"/>
                              <w:rPr>
                                <w:sz w:val="18"/>
                              </w:rPr>
                            </w:pPr>
                            <w:r>
                              <w:rPr>
                                <w:sz w:val="18"/>
                              </w:rPr>
                              <w:t>1.</w:t>
                            </w:r>
                          </w:p>
                        </w:tc>
                        <w:tc>
                          <w:tcPr>
                            <w:tcW w:w="8392" w:type="dxa"/>
                          </w:tcPr>
                          <w:p w14:paraId="59ADB702" w14:textId="77777777" w:rsidR="0022174D" w:rsidRDefault="0022174D">
                            <w:pPr>
                              <w:pStyle w:val="TableParagraph"/>
                              <w:spacing w:line="198" w:lineRule="exact"/>
                              <w:ind w:left="107"/>
                              <w:rPr>
                                <w:sz w:val="18"/>
                              </w:rPr>
                            </w:pPr>
                            <w:r w:rsidRPr="007911EC">
                              <w:rPr>
                                <w:sz w:val="18"/>
                                <w:lang w:val="en-US"/>
                              </w:rPr>
                              <w:t xml:space="preserve">Evans, V. and Dooley J. Companion. </w:t>
                            </w:r>
                            <w:r>
                              <w:rPr>
                                <w:sz w:val="18"/>
                              </w:rPr>
                              <w:t>PracticeTests (1 and 2)</w:t>
                            </w:r>
                          </w:p>
                        </w:tc>
                      </w:tr>
                    </w:tbl>
                    <w:p w14:paraId="19515835" w14:textId="77777777" w:rsidR="0022174D" w:rsidRDefault="0022174D">
                      <w:pPr>
                        <w:pStyle w:val="Tekstpodstawowy"/>
                      </w:pPr>
                    </w:p>
                  </w:txbxContent>
                </v:textbox>
                <w10:wrap anchorx="page"/>
              </v:shape>
            </w:pict>
          </mc:Fallback>
        </mc:AlternateContent>
      </w:r>
      <w:r w:rsidR="00494834">
        <w:t>Treści kształcenia do wyboru</w:t>
      </w:r>
    </w:p>
    <w:p w14:paraId="4F1D930A" w14:textId="77777777" w:rsidR="0065329D" w:rsidRDefault="0065329D">
      <w:pPr>
        <w:sectPr w:rsidR="0065329D">
          <w:type w:val="continuous"/>
          <w:pgSz w:w="11910" w:h="16840"/>
          <w:pgMar w:top="1320" w:right="0" w:bottom="0" w:left="540" w:header="708" w:footer="708" w:gutter="0"/>
          <w:cols w:num="2" w:space="708" w:equalWidth="0">
            <w:col w:w="2967" w:space="351"/>
            <w:col w:w="8052"/>
          </w:cols>
        </w:sectPr>
      </w:pPr>
    </w:p>
    <w:p w14:paraId="3C9EB815"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58FA1C67" w14:textId="77777777">
        <w:trPr>
          <w:trHeight w:val="3206"/>
        </w:trPr>
        <w:tc>
          <w:tcPr>
            <w:tcW w:w="1921" w:type="dxa"/>
            <w:gridSpan w:val="2"/>
          </w:tcPr>
          <w:p w14:paraId="3008C21D" w14:textId="77777777" w:rsidR="0065329D" w:rsidRDefault="00494834">
            <w:pPr>
              <w:pStyle w:val="TableParagraph"/>
              <w:spacing w:line="240" w:lineRule="exact"/>
              <w:ind w:left="107"/>
              <w:rPr>
                <w:b/>
                <w:sz w:val="20"/>
              </w:rPr>
            </w:pPr>
            <w:r>
              <w:rPr>
                <w:b/>
                <w:sz w:val="20"/>
              </w:rPr>
              <w:t>Ćwiczenia</w:t>
            </w:r>
          </w:p>
          <w:p w14:paraId="5B0BAD1F" w14:textId="77777777" w:rsidR="0065329D" w:rsidRDefault="00494834">
            <w:pPr>
              <w:pStyle w:val="TableParagraph"/>
              <w:spacing w:line="241" w:lineRule="exact"/>
              <w:ind w:left="107"/>
              <w:rPr>
                <w:b/>
                <w:sz w:val="20"/>
              </w:rPr>
            </w:pPr>
            <w:r>
              <w:rPr>
                <w:b/>
                <w:sz w:val="20"/>
              </w:rPr>
              <w:t>praktyczne</w:t>
            </w:r>
          </w:p>
        </w:tc>
        <w:tc>
          <w:tcPr>
            <w:tcW w:w="2341" w:type="dxa"/>
          </w:tcPr>
          <w:p w14:paraId="69FD6F40" w14:textId="77777777" w:rsidR="0065329D" w:rsidRDefault="0065329D">
            <w:pPr>
              <w:pStyle w:val="TableParagraph"/>
              <w:spacing w:before="9"/>
              <w:rPr>
                <w:b/>
                <w:sz w:val="19"/>
              </w:rPr>
            </w:pPr>
          </w:p>
          <w:p w14:paraId="3AA1E728" w14:textId="77777777" w:rsidR="0065329D" w:rsidRDefault="00494834">
            <w:pPr>
              <w:pStyle w:val="TableParagraph"/>
              <w:ind w:left="107"/>
              <w:rPr>
                <w:b/>
                <w:sz w:val="20"/>
              </w:rPr>
            </w:pPr>
            <w:r>
              <w:rPr>
                <w:b/>
                <w:sz w:val="20"/>
              </w:rPr>
              <w:t>Metody dydaktyczne</w:t>
            </w:r>
          </w:p>
        </w:tc>
        <w:tc>
          <w:tcPr>
            <w:tcW w:w="4802" w:type="dxa"/>
            <w:gridSpan w:val="2"/>
          </w:tcPr>
          <w:p w14:paraId="702DBB80" w14:textId="77777777" w:rsidR="0065329D" w:rsidRPr="007911EC" w:rsidRDefault="00494834">
            <w:pPr>
              <w:pStyle w:val="TableParagraph"/>
              <w:ind w:left="106" w:right="623"/>
              <w:rPr>
                <w:rFonts w:ascii="Arial" w:hAnsi="Arial"/>
                <w:sz w:val="18"/>
                <w:lang w:val="pl-PL"/>
              </w:rPr>
            </w:pPr>
            <w:r w:rsidRPr="007911EC">
              <w:rPr>
                <w:rFonts w:ascii="Arial" w:hAnsi="Arial"/>
                <w:sz w:val="18"/>
                <w:lang w:val="pl-PL"/>
              </w:rPr>
              <w:t>praca w parach lub w małych grupach, odgrywanie scenek rodzajowych, opisywanie ilustracji, analiza</w:t>
            </w:r>
          </w:p>
          <w:p w14:paraId="257F12C4" w14:textId="77777777" w:rsidR="0065329D" w:rsidRPr="007911EC" w:rsidRDefault="00494834">
            <w:pPr>
              <w:pStyle w:val="TableParagraph"/>
              <w:ind w:left="106"/>
              <w:rPr>
                <w:rFonts w:ascii="Arial" w:hAnsi="Arial"/>
                <w:sz w:val="18"/>
                <w:lang w:val="pl-PL"/>
              </w:rPr>
            </w:pPr>
            <w:r w:rsidRPr="007911EC">
              <w:rPr>
                <w:rFonts w:ascii="Arial" w:hAnsi="Arial"/>
                <w:sz w:val="18"/>
                <w:lang w:val="pl-PL"/>
              </w:rPr>
              <w:t>krótkich artykułów prasowych i wyrażanie o nich opinii, rozwiązywanie hipotetycznych problemów związanych z omawianym tematem</w:t>
            </w:r>
          </w:p>
          <w:p w14:paraId="16FFA706" w14:textId="77777777" w:rsidR="0065329D" w:rsidRPr="007911EC" w:rsidRDefault="00494834">
            <w:pPr>
              <w:pStyle w:val="TableParagraph"/>
              <w:ind w:left="106" w:right="25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68B73F09" w14:textId="77777777" w:rsidR="0065329D" w:rsidRPr="007911EC" w:rsidRDefault="00494834">
            <w:pPr>
              <w:pStyle w:val="TableParagraph"/>
              <w:spacing w:line="196" w:lineRule="exact"/>
              <w:ind w:left="106"/>
              <w:rPr>
                <w:sz w:val="18"/>
                <w:lang w:val="pl-PL"/>
              </w:rPr>
            </w:pPr>
            <w:r w:rsidRPr="007911EC">
              <w:rPr>
                <w:sz w:val="18"/>
                <w:lang w:val="pl-PL"/>
              </w:rPr>
              <w:t>odpowiedziami; streszczenie; analiza skryptów; role-play</w:t>
            </w:r>
          </w:p>
        </w:tc>
      </w:tr>
      <w:tr w:rsidR="0065329D" w14:paraId="3D90FDF5" w14:textId="77777777">
        <w:trPr>
          <w:trHeight w:val="724"/>
        </w:trPr>
        <w:tc>
          <w:tcPr>
            <w:tcW w:w="675" w:type="dxa"/>
          </w:tcPr>
          <w:p w14:paraId="0E2076FC" w14:textId="77777777" w:rsidR="0065329D" w:rsidRPr="007911EC" w:rsidRDefault="0065329D">
            <w:pPr>
              <w:pStyle w:val="TableParagraph"/>
              <w:spacing w:before="11"/>
              <w:rPr>
                <w:b/>
                <w:sz w:val="19"/>
                <w:lang w:val="pl-PL"/>
              </w:rPr>
            </w:pPr>
          </w:p>
          <w:p w14:paraId="0E8153AD"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1273DB2F" w14:textId="77777777" w:rsidR="0065329D" w:rsidRDefault="0065329D">
            <w:pPr>
              <w:pStyle w:val="TableParagraph"/>
              <w:spacing w:before="11"/>
              <w:rPr>
                <w:b/>
                <w:sz w:val="19"/>
              </w:rPr>
            </w:pPr>
          </w:p>
          <w:p w14:paraId="01AC4A8F"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49B4F111"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14:paraId="343612E7" w14:textId="77777777">
        <w:trPr>
          <w:trHeight w:val="242"/>
        </w:trPr>
        <w:tc>
          <w:tcPr>
            <w:tcW w:w="675" w:type="dxa"/>
          </w:tcPr>
          <w:p w14:paraId="7E6B763E" w14:textId="77777777" w:rsidR="0065329D" w:rsidRDefault="00494834">
            <w:pPr>
              <w:pStyle w:val="TableParagraph"/>
              <w:spacing w:line="222" w:lineRule="exact"/>
              <w:ind w:left="130" w:right="120"/>
              <w:jc w:val="center"/>
              <w:rPr>
                <w:b/>
                <w:sz w:val="20"/>
              </w:rPr>
            </w:pPr>
            <w:r>
              <w:rPr>
                <w:b/>
                <w:sz w:val="20"/>
              </w:rPr>
              <w:t>1.</w:t>
            </w:r>
          </w:p>
        </w:tc>
        <w:tc>
          <w:tcPr>
            <w:tcW w:w="7085" w:type="dxa"/>
            <w:gridSpan w:val="3"/>
          </w:tcPr>
          <w:p w14:paraId="7BA42B58" w14:textId="77777777" w:rsidR="0065329D" w:rsidRDefault="00494834">
            <w:pPr>
              <w:pStyle w:val="TableParagraph"/>
              <w:spacing w:line="217" w:lineRule="exact"/>
              <w:ind w:left="107"/>
              <w:rPr>
                <w:sz w:val="18"/>
              </w:rPr>
            </w:pPr>
            <w:r>
              <w:rPr>
                <w:sz w:val="18"/>
              </w:rPr>
              <w:t>Angielskie wyrazy kłopotliwe</w:t>
            </w:r>
          </w:p>
        </w:tc>
        <w:tc>
          <w:tcPr>
            <w:tcW w:w="1304" w:type="dxa"/>
          </w:tcPr>
          <w:p w14:paraId="641FD4DD" w14:textId="77777777" w:rsidR="0065329D" w:rsidRDefault="0065329D">
            <w:pPr>
              <w:pStyle w:val="TableParagraph"/>
              <w:rPr>
                <w:rFonts w:ascii="Times New Roman"/>
                <w:sz w:val="16"/>
              </w:rPr>
            </w:pPr>
          </w:p>
        </w:tc>
      </w:tr>
    </w:tbl>
    <w:p w14:paraId="198001FC" w14:textId="77777777" w:rsidR="0065329D" w:rsidRDefault="0065329D">
      <w:pPr>
        <w:rPr>
          <w:rFonts w:ascii="Times New Roman"/>
          <w:sz w:val="16"/>
        </w:rPr>
        <w:sectPr w:rsidR="0065329D">
          <w:type w:val="continuous"/>
          <w:pgSz w:w="11910" w:h="16840"/>
          <w:pgMar w:top="1320" w:right="0" w:bottom="0" w:left="540" w:header="708" w:footer="708"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304"/>
      </w:tblGrid>
      <w:tr w:rsidR="0065329D" w14:paraId="4736D67A" w14:textId="77777777">
        <w:trPr>
          <w:trHeight w:val="1087"/>
        </w:trPr>
        <w:tc>
          <w:tcPr>
            <w:tcW w:w="675" w:type="dxa"/>
          </w:tcPr>
          <w:p w14:paraId="5ED8E0C2" w14:textId="77777777" w:rsidR="0065329D" w:rsidRDefault="0065329D">
            <w:pPr>
              <w:pStyle w:val="TableParagraph"/>
              <w:rPr>
                <w:rFonts w:ascii="Times New Roman"/>
                <w:sz w:val="16"/>
              </w:rPr>
            </w:pPr>
          </w:p>
        </w:tc>
        <w:tc>
          <w:tcPr>
            <w:tcW w:w="7084" w:type="dxa"/>
          </w:tcPr>
          <w:p w14:paraId="413365DE" w14:textId="77777777" w:rsidR="0065329D" w:rsidRPr="007911EC" w:rsidRDefault="00494834">
            <w:pPr>
              <w:pStyle w:val="TableParagraph"/>
              <w:ind w:left="107" w:right="174"/>
              <w:rPr>
                <w:sz w:val="18"/>
                <w:lang w:val="pl-PL"/>
              </w:rPr>
            </w:pPr>
            <w:r w:rsidRPr="007911EC">
              <w:rPr>
                <w:sz w:val="18"/>
                <w:lang w:val="pl-PL"/>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w:t>
            </w:r>
          </w:p>
          <w:p w14:paraId="6BD7C4FF" w14:textId="77777777" w:rsidR="0065329D" w:rsidRDefault="00494834">
            <w:pPr>
              <w:pStyle w:val="TableParagraph"/>
              <w:spacing w:line="198" w:lineRule="exact"/>
              <w:ind w:left="107"/>
              <w:rPr>
                <w:sz w:val="18"/>
              </w:rPr>
            </w:pPr>
            <w:r>
              <w:rPr>
                <w:sz w:val="18"/>
              </w:rPr>
              <w:t>sprawność fizyczna,</w:t>
            </w:r>
          </w:p>
        </w:tc>
        <w:tc>
          <w:tcPr>
            <w:tcW w:w="1304" w:type="dxa"/>
          </w:tcPr>
          <w:p w14:paraId="4FAD5230" w14:textId="77777777" w:rsidR="0065329D" w:rsidRDefault="0065329D">
            <w:pPr>
              <w:pStyle w:val="TableParagraph"/>
              <w:rPr>
                <w:rFonts w:ascii="Times New Roman"/>
                <w:sz w:val="16"/>
              </w:rPr>
            </w:pPr>
          </w:p>
        </w:tc>
      </w:tr>
      <w:tr w:rsidR="0065329D" w14:paraId="6328E13B" w14:textId="77777777">
        <w:trPr>
          <w:trHeight w:val="242"/>
        </w:trPr>
        <w:tc>
          <w:tcPr>
            <w:tcW w:w="7759" w:type="dxa"/>
            <w:gridSpan w:val="2"/>
          </w:tcPr>
          <w:p w14:paraId="1DCED466" w14:textId="77777777" w:rsidR="0065329D" w:rsidRDefault="00494834">
            <w:pPr>
              <w:pStyle w:val="TableParagraph"/>
              <w:spacing w:line="222" w:lineRule="exact"/>
              <w:ind w:right="100"/>
              <w:jc w:val="right"/>
              <w:rPr>
                <w:b/>
                <w:sz w:val="20"/>
              </w:rPr>
            </w:pPr>
            <w:r>
              <w:rPr>
                <w:b/>
                <w:sz w:val="20"/>
              </w:rPr>
              <w:t>Razem liczba godzin:</w:t>
            </w:r>
          </w:p>
        </w:tc>
        <w:tc>
          <w:tcPr>
            <w:tcW w:w="1304" w:type="dxa"/>
          </w:tcPr>
          <w:p w14:paraId="22B70ADF" w14:textId="77777777" w:rsidR="0065329D" w:rsidRDefault="00494834">
            <w:pPr>
              <w:pStyle w:val="TableParagraph"/>
              <w:spacing w:line="222" w:lineRule="exact"/>
              <w:ind w:left="107"/>
              <w:rPr>
                <w:b/>
                <w:sz w:val="20"/>
              </w:rPr>
            </w:pPr>
            <w:r>
              <w:rPr>
                <w:b/>
                <w:sz w:val="20"/>
              </w:rPr>
              <w:t>30</w:t>
            </w:r>
          </w:p>
        </w:tc>
      </w:tr>
    </w:tbl>
    <w:p w14:paraId="32557491" w14:textId="77777777" w:rsidR="0065329D" w:rsidRDefault="0065329D">
      <w:pPr>
        <w:spacing w:before="9"/>
        <w:rPr>
          <w:b/>
          <w:sz w:val="26"/>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40A68EA7" w14:textId="77777777">
        <w:trPr>
          <w:trHeight w:val="271"/>
        </w:trPr>
        <w:tc>
          <w:tcPr>
            <w:tcW w:w="9693" w:type="dxa"/>
            <w:gridSpan w:val="2"/>
            <w:tcBorders>
              <w:top w:val="nil"/>
              <w:left w:val="nil"/>
              <w:right w:val="nil"/>
            </w:tcBorders>
          </w:tcPr>
          <w:p w14:paraId="1365BA3E" w14:textId="77777777" w:rsidR="0065329D" w:rsidRDefault="00494834">
            <w:pPr>
              <w:pStyle w:val="TableParagraph"/>
              <w:ind w:left="74"/>
              <w:rPr>
                <w:rFonts w:ascii="Verdana"/>
                <w:b/>
                <w:sz w:val="18"/>
              </w:rPr>
            </w:pPr>
            <w:r>
              <w:rPr>
                <w:rFonts w:ascii="Verdana"/>
                <w:b/>
                <w:sz w:val="18"/>
              </w:rPr>
              <w:t>Literatura podstawowa:</w:t>
            </w:r>
          </w:p>
        </w:tc>
      </w:tr>
      <w:tr w:rsidR="0065329D" w14:paraId="521E90B0" w14:textId="77777777">
        <w:trPr>
          <w:trHeight w:val="434"/>
        </w:trPr>
        <w:tc>
          <w:tcPr>
            <w:tcW w:w="598" w:type="dxa"/>
          </w:tcPr>
          <w:p w14:paraId="50BB6400" w14:textId="77777777" w:rsidR="0065329D" w:rsidRDefault="0065329D">
            <w:pPr>
              <w:pStyle w:val="TableParagraph"/>
              <w:rPr>
                <w:b/>
                <w:sz w:val="18"/>
              </w:rPr>
            </w:pPr>
          </w:p>
          <w:p w14:paraId="3FF82AD8" w14:textId="77777777" w:rsidR="0065329D" w:rsidRDefault="00494834">
            <w:pPr>
              <w:pStyle w:val="TableParagraph"/>
              <w:spacing w:before="1" w:line="196" w:lineRule="exact"/>
              <w:ind w:left="69"/>
              <w:rPr>
                <w:b/>
                <w:sz w:val="18"/>
              </w:rPr>
            </w:pPr>
            <w:r>
              <w:rPr>
                <w:sz w:val="18"/>
              </w:rPr>
              <w:t>1</w:t>
            </w:r>
            <w:r>
              <w:rPr>
                <w:b/>
                <w:sz w:val="18"/>
              </w:rPr>
              <w:t>.</w:t>
            </w:r>
          </w:p>
        </w:tc>
        <w:tc>
          <w:tcPr>
            <w:tcW w:w="9095" w:type="dxa"/>
          </w:tcPr>
          <w:p w14:paraId="2E9067F4" w14:textId="77777777" w:rsidR="0065329D" w:rsidRPr="007911EC" w:rsidRDefault="00494834">
            <w:pPr>
              <w:pStyle w:val="TableParagraph"/>
              <w:spacing w:line="217" w:lineRule="exact"/>
              <w:ind w:left="69"/>
              <w:rPr>
                <w:sz w:val="18"/>
                <w:lang w:val="pl-PL"/>
              </w:rPr>
            </w:pPr>
            <w:r w:rsidRPr="007911EC">
              <w:rPr>
                <w:sz w:val="18"/>
                <w:lang w:val="pl-PL"/>
              </w:rPr>
              <w:t>Ociepa, R.,Preston, R.,Szcześniak, A. Angielskie wyrazy kłopotliwe.</w:t>
            </w:r>
          </w:p>
          <w:p w14:paraId="74F0BA0E" w14:textId="77777777" w:rsidR="0065329D" w:rsidRDefault="00494834">
            <w:pPr>
              <w:pStyle w:val="TableParagraph"/>
              <w:spacing w:before="1" w:line="196" w:lineRule="exact"/>
              <w:ind w:left="69"/>
              <w:rPr>
                <w:sz w:val="18"/>
              </w:rPr>
            </w:pPr>
            <w:r w:rsidRPr="007911EC">
              <w:rPr>
                <w:sz w:val="18"/>
                <w:lang w:val="en-US"/>
              </w:rPr>
              <w:t xml:space="preserve">Evans, V. and Dooley J. Mission FCE 1. </w:t>
            </w:r>
            <w:r>
              <w:rPr>
                <w:sz w:val="18"/>
              </w:rPr>
              <w:t>Express Publishing wraz z płytami CD</w:t>
            </w:r>
          </w:p>
        </w:tc>
      </w:tr>
    </w:tbl>
    <w:p w14:paraId="79A19576" w14:textId="77777777" w:rsidR="0065329D" w:rsidRDefault="00494834">
      <w:pPr>
        <w:spacing w:line="241" w:lineRule="exact"/>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14:paraId="4F8403DC" w14:textId="77777777">
        <w:trPr>
          <w:trHeight w:val="218"/>
        </w:trPr>
        <w:tc>
          <w:tcPr>
            <w:tcW w:w="670" w:type="dxa"/>
          </w:tcPr>
          <w:p w14:paraId="46EFD4CA" w14:textId="77777777" w:rsidR="0065329D" w:rsidRDefault="00494834">
            <w:pPr>
              <w:pStyle w:val="TableParagraph"/>
              <w:spacing w:line="198" w:lineRule="exact"/>
              <w:ind w:right="36"/>
              <w:jc w:val="right"/>
              <w:rPr>
                <w:sz w:val="18"/>
              </w:rPr>
            </w:pPr>
            <w:r>
              <w:rPr>
                <w:sz w:val="18"/>
              </w:rPr>
              <w:t>2.</w:t>
            </w:r>
          </w:p>
        </w:tc>
        <w:tc>
          <w:tcPr>
            <w:tcW w:w="8392" w:type="dxa"/>
          </w:tcPr>
          <w:p w14:paraId="79C32C36" w14:textId="77777777" w:rsidR="0065329D" w:rsidRDefault="00494834">
            <w:pPr>
              <w:pStyle w:val="TableParagraph"/>
              <w:spacing w:line="198" w:lineRule="exact"/>
              <w:ind w:left="107"/>
              <w:rPr>
                <w:sz w:val="18"/>
              </w:rPr>
            </w:pPr>
            <w:r w:rsidRPr="007911EC">
              <w:rPr>
                <w:sz w:val="18"/>
                <w:lang w:val="en-US"/>
              </w:rPr>
              <w:t xml:space="preserve">Evans, V. and Dooley J. Companion. </w:t>
            </w:r>
            <w:r>
              <w:rPr>
                <w:sz w:val="18"/>
              </w:rPr>
              <w:t>PracticeTests (1 and 2)</w:t>
            </w:r>
          </w:p>
        </w:tc>
      </w:tr>
    </w:tbl>
    <w:p w14:paraId="1694ECA9" w14:textId="77777777" w:rsidR="0065329D" w:rsidRDefault="0065329D">
      <w:pPr>
        <w:rPr>
          <w:b/>
          <w:sz w:val="20"/>
        </w:rPr>
      </w:pPr>
    </w:p>
    <w:p w14:paraId="6A47CBC9" w14:textId="77777777" w:rsidR="0065329D" w:rsidRDefault="0065329D">
      <w:pPr>
        <w:spacing w:before="11" w:after="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97"/>
        <w:gridCol w:w="789"/>
        <w:gridCol w:w="456"/>
        <w:gridCol w:w="1033"/>
      </w:tblGrid>
      <w:tr w:rsidR="0065329D" w:rsidRPr="00BB4C4B" w14:paraId="452769F4" w14:textId="77777777">
        <w:trPr>
          <w:trHeight w:val="501"/>
        </w:trPr>
        <w:tc>
          <w:tcPr>
            <w:tcW w:w="10071" w:type="dxa"/>
            <w:gridSpan w:val="14"/>
            <w:tcBorders>
              <w:right w:val="single" w:sz="6" w:space="0" w:color="000000"/>
            </w:tcBorders>
            <w:shd w:val="clear" w:color="auto" w:fill="BEBEBE"/>
          </w:tcPr>
          <w:p w14:paraId="5F61C74B" w14:textId="77777777" w:rsidR="0065329D" w:rsidRPr="007911EC" w:rsidRDefault="00494834">
            <w:pPr>
              <w:pStyle w:val="TableParagraph"/>
              <w:spacing w:before="93"/>
              <w:ind w:left="141"/>
              <w:rPr>
                <w:rFonts w:ascii="Verdana" w:hAnsi="Verdana"/>
                <w:b/>
                <w:lang w:val="pl-PL"/>
              </w:rPr>
            </w:pPr>
            <w:bookmarkStart w:id="29" w:name="_bookmark27"/>
            <w:bookmarkEnd w:id="29"/>
            <w:r w:rsidRPr="007911EC">
              <w:rPr>
                <w:rFonts w:ascii="Verdana" w:hAnsi="Verdana"/>
                <w:b/>
                <w:lang w:val="pl-PL"/>
              </w:rPr>
              <w:t>PRAKTYCZNA NAUKA JĘZYKA ANGIELSKIEGO: SŁUCHANIE ROK 1 / SEM 1</w:t>
            </w:r>
          </w:p>
        </w:tc>
      </w:tr>
      <w:tr w:rsidR="0065329D" w:rsidRPr="00BB4C4B" w14:paraId="2F023B52" w14:textId="77777777">
        <w:trPr>
          <w:trHeight w:val="501"/>
        </w:trPr>
        <w:tc>
          <w:tcPr>
            <w:tcW w:w="2803" w:type="dxa"/>
            <w:gridSpan w:val="4"/>
          </w:tcPr>
          <w:p w14:paraId="14188A16" w14:textId="77777777" w:rsidR="0065329D" w:rsidRDefault="00494834">
            <w:pPr>
              <w:pStyle w:val="TableParagraph"/>
              <w:spacing w:before="151"/>
              <w:ind w:left="247"/>
              <w:rPr>
                <w:b/>
                <w:sz w:val="16"/>
              </w:rPr>
            </w:pPr>
            <w:r>
              <w:rPr>
                <w:b/>
                <w:sz w:val="16"/>
              </w:rPr>
              <w:t>Nazwa modułu (przedmiotu)</w:t>
            </w:r>
          </w:p>
        </w:tc>
        <w:tc>
          <w:tcPr>
            <w:tcW w:w="7268" w:type="dxa"/>
            <w:gridSpan w:val="10"/>
            <w:tcBorders>
              <w:right w:val="single" w:sz="6" w:space="0" w:color="000000"/>
            </w:tcBorders>
          </w:tcPr>
          <w:p w14:paraId="0C763CAC" w14:textId="77777777" w:rsidR="0065329D" w:rsidRPr="007911EC" w:rsidRDefault="00494834">
            <w:pPr>
              <w:pStyle w:val="TableParagraph"/>
              <w:spacing w:before="115"/>
              <w:ind w:left="861" w:right="846"/>
              <w:jc w:val="center"/>
              <w:rPr>
                <w:b/>
                <w:lang w:val="pl-PL"/>
              </w:rPr>
            </w:pPr>
            <w:r w:rsidRPr="007911EC">
              <w:rPr>
                <w:b/>
                <w:lang w:val="pl-PL"/>
              </w:rPr>
              <w:t>Praktyczna Nauka Języka Angielskiego: Słuchanie</w:t>
            </w:r>
          </w:p>
        </w:tc>
      </w:tr>
      <w:tr w:rsidR="0065329D" w14:paraId="654E4C9C" w14:textId="77777777">
        <w:trPr>
          <w:trHeight w:val="208"/>
        </w:trPr>
        <w:tc>
          <w:tcPr>
            <w:tcW w:w="2803" w:type="dxa"/>
            <w:gridSpan w:val="4"/>
          </w:tcPr>
          <w:p w14:paraId="03AA9268" w14:textId="77777777" w:rsidR="0065329D" w:rsidRDefault="00494834">
            <w:pPr>
              <w:pStyle w:val="TableParagraph"/>
              <w:spacing w:before="5" w:line="183" w:lineRule="exact"/>
              <w:ind w:left="648"/>
              <w:rPr>
                <w:sz w:val="16"/>
              </w:rPr>
            </w:pPr>
            <w:r>
              <w:rPr>
                <w:sz w:val="16"/>
              </w:rPr>
              <w:t>Kierunek studiów</w:t>
            </w:r>
          </w:p>
        </w:tc>
        <w:tc>
          <w:tcPr>
            <w:tcW w:w="7268" w:type="dxa"/>
            <w:gridSpan w:val="10"/>
            <w:tcBorders>
              <w:right w:val="single" w:sz="6" w:space="0" w:color="000000"/>
            </w:tcBorders>
          </w:tcPr>
          <w:p w14:paraId="41BF5C8C" w14:textId="77777777" w:rsidR="0065329D" w:rsidRDefault="00494834">
            <w:pPr>
              <w:pStyle w:val="TableParagraph"/>
              <w:spacing w:before="5" w:line="183" w:lineRule="exact"/>
              <w:ind w:left="106"/>
              <w:rPr>
                <w:sz w:val="16"/>
              </w:rPr>
            </w:pPr>
            <w:r>
              <w:rPr>
                <w:sz w:val="16"/>
              </w:rPr>
              <w:t>Filologia</w:t>
            </w:r>
          </w:p>
        </w:tc>
      </w:tr>
      <w:tr w:rsidR="0065329D" w14:paraId="372F2756" w14:textId="77777777">
        <w:trPr>
          <w:trHeight w:val="210"/>
        </w:trPr>
        <w:tc>
          <w:tcPr>
            <w:tcW w:w="2803" w:type="dxa"/>
            <w:gridSpan w:val="4"/>
          </w:tcPr>
          <w:p w14:paraId="07DDF024" w14:textId="77777777" w:rsidR="0065329D" w:rsidRDefault="00494834">
            <w:pPr>
              <w:pStyle w:val="TableParagraph"/>
              <w:spacing w:before="7" w:line="183" w:lineRule="exact"/>
              <w:ind w:left="648"/>
              <w:rPr>
                <w:sz w:val="16"/>
              </w:rPr>
            </w:pPr>
            <w:r>
              <w:rPr>
                <w:sz w:val="16"/>
              </w:rPr>
              <w:t>Profil kształcenia</w:t>
            </w:r>
          </w:p>
        </w:tc>
        <w:tc>
          <w:tcPr>
            <w:tcW w:w="7268" w:type="dxa"/>
            <w:gridSpan w:val="10"/>
            <w:tcBorders>
              <w:right w:val="single" w:sz="6" w:space="0" w:color="000000"/>
            </w:tcBorders>
          </w:tcPr>
          <w:p w14:paraId="68524508" w14:textId="77777777" w:rsidR="0065329D" w:rsidRDefault="00494834">
            <w:pPr>
              <w:pStyle w:val="TableParagraph"/>
              <w:spacing w:before="7" w:line="183" w:lineRule="exact"/>
              <w:ind w:left="106"/>
              <w:rPr>
                <w:sz w:val="16"/>
              </w:rPr>
            </w:pPr>
            <w:r>
              <w:rPr>
                <w:sz w:val="16"/>
              </w:rPr>
              <w:t>Praktyczny</w:t>
            </w:r>
          </w:p>
        </w:tc>
      </w:tr>
      <w:tr w:rsidR="0065329D" w14:paraId="57EB2249" w14:textId="77777777">
        <w:trPr>
          <w:trHeight w:val="210"/>
        </w:trPr>
        <w:tc>
          <w:tcPr>
            <w:tcW w:w="2803" w:type="dxa"/>
            <w:gridSpan w:val="4"/>
          </w:tcPr>
          <w:p w14:paraId="2704E982" w14:textId="77777777" w:rsidR="0065329D" w:rsidRDefault="00494834">
            <w:pPr>
              <w:pStyle w:val="TableParagraph"/>
              <w:spacing w:before="7" w:line="183" w:lineRule="exact"/>
              <w:ind w:left="648"/>
              <w:rPr>
                <w:sz w:val="16"/>
              </w:rPr>
            </w:pPr>
            <w:r>
              <w:rPr>
                <w:sz w:val="16"/>
              </w:rPr>
              <w:t>Poziom studiów</w:t>
            </w:r>
          </w:p>
        </w:tc>
        <w:tc>
          <w:tcPr>
            <w:tcW w:w="7268" w:type="dxa"/>
            <w:gridSpan w:val="10"/>
            <w:tcBorders>
              <w:right w:val="single" w:sz="6" w:space="0" w:color="000000"/>
            </w:tcBorders>
          </w:tcPr>
          <w:p w14:paraId="027EDCD9" w14:textId="77777777" w:rsidR="0065329D" w:rsidRDefault="00494834">
            <w:pPr>
              <w:pStyle w:val="TableParagraph"/>
              <w:spacing w:before="7" w:line="183" w:lineRule="exact"/>
              <w:ind w:left="106"/>
              <w:rPr>
                <w:sz w:val="16"/>
              </w:rPr>
            </w:pPr>
            <w:r>
              <w:rPr>
                <w:sz w:val="16"/>
              </w:rPr>
              <w:t>I stopnia</w:t>
            </w:r>
          </w:p>
        </w:tc>
      </w:tr>
      <w:tr w:rsidR="0065329D" w:rsidRPr="00BB4C4B" w14:paraId="0DA5AC0B" w14:textId="77777777">
        <w:trPr>
          <w:trHeight w:val="208"/>
        </w:trPr>
        <w:tc>
          <w:tcPr>
            <w:tcW w:w="2803" w:type="dxa"/>
            <w:gridSpan w:val="4"/>
          </w:tcPr>
          <w:p w14:paraId="728F1FDD" w14:textId="77777777" w:rsidR="0065329D" w:rsidRDefault="00494834">
            <w:pPr>
              <w:pStyle w:val="TableParagraph"/>
              <w:spacing w:before="5" w:line="183" w:lineRule="exact"/>
              <w:ind w:left="648"/>
              <w:rPr>
                <w:sz w:val="16"/>
              </w:rPr>
            </w:pPr>
            <w:r>
              <w:rPr>
                <w:sz w:val="16"/>
              </w:rPr>
              <w:t>Specjalność</w:t>
            </w:r>
          </w:p>
        </w:tc>
        <w:tc>
          <w:tcPr>
            <w:tcW w:w="7268" w:type="dxa"/>
            <w:gridSpan w:val="10"/>
            <w:tcBorders>
              <w:right w:val="single" w:sz="6" w:space="0" w:color="000000"/>
            </w:tcBorders>
          </w:tcPr>
          <w:p w14:paraId="77C64DDA" w14:textId="77777777" w:rsidR="0065329D" w:rsidRPr="007911EC" w:rsidRDefault="00494834">
            <w:pPr>
              <w:pStyle w:val="TableParagraph"/>
              <w:spacing w:before="5" w:line="183" w:lineRule="exact"/>
              <w:ind w:left="106"/>
              <w:rPr>
                <w:sz w:val="16"/>
                <w:lang w:val="pl-PL"/>
              </w:rPr>
            </w:pPr>
            <w:r w:rsidRPr="007911EC">
              <w:rPr>
                <w:sz w:val="16"/>
                <w:lang w:val="pl-PL"/>
              </w:rPr>
              <w:t>Filologia angielska / Nauczyciel języka angielskiego</w:t>
            </w:r>
          </w:p>
        </w:tc>
      </w:tr>
      <w:tr w:rsidR="0065329D" w14:paraId="0999802B" w14:textId="77777777">
        <w:trPr>
          <w:trHeight w:val="210"/>
        </w:trPr>
        <w:tc>
          <w:tcPr>
            <w:tcW w:w="2803" w:type="dxa"/>
            <w:gridSpan w:val="4"/>
          </w:tcPr>
          <w:p w14:paraId="27C5E19D" w14:textId="77777777" w:rsidR="0065329D" w:rsidRDefault="00494834">
            <w:pPr>
              <w:pStyle w:val="TableParagraph"/>
              <w:spacing w:before="7" w:line="183" w:lineRule="exact"/>
              <w:ind w:left="648"/>
              <w:rPr>
                <w:sz w:val="16"/>
              </w:rPr>
            </w:pPr>
            <w:r>
              <w:rPr>
                <w:sz w:val="16"/>
              </w:rPr>
              <w:t>Forma studiów</w:t>
            </w:r>
          </w:p>
        </w:tc>
        <w:tc>
          <w:tcPr>
            <w:tcW w:w="7268" w:type="dxa"/>
            <w:gridSpan w:val="10"/>
            <w:tcBorders>
              <w:right w:val="single" w:sz="6" w:space="0" w:color="000000"/>
            </w:tcBorders>
          </w:tcPr>
          <w:p w14:paraId="6D6CFFAD" w14:textId="77777777" w:rsidR="0065329D" w:rsidRDefault="00494834">
            <w:pPr>
              <w:pStyle w:val="TableParagraph"/>
              <w:spacing w:before="7" w:line="183" w:lineRule="exact"/>
              <w:ind w:left="106"/>
              <w:rPr>
                <w:sz w:val="16"/>
              </w:rPr>
            </w:pPr>
            <w:r>
              <w:rPr>
                <w:sz w:val="16"/>
              </w:rPr>
              <w:t>Stacjonarne</w:t>
            </w:r>
          </w:p>
        </w:tc>
      </w:tr>
      <w:tr w:rsidR="0065329D" w14:paraId="088232C3" w14:textId="77777777">
        <w:trPr>
          <w:trHeight w:val="210"/>
        </w:trPr>
        <w:tc>
          <w:tcPr>
            <w:tcW w:w="2803" w:type="dxa"/>
            <w:gridSpan w:val="4"/>
          </w:tcPr>
          <w:p w14:paraId="60D6AFE3" w14:textId="77777777" w:rsidR="0065329D" w:rsidRDefault="00494834">
            <w:pPr>
              <w:pStyle w:val="TableParagraph"/>
              <w:spacing w:before="7" w:line="183" w:lineRule="exact"/>
              <w:ind w:left="648"/>
              <w:rPr>
                <w:sz w:val="16"/>
              </w:rPr>
            </w:pPr>
            <w:r>
              <w:rPr>
                <w:sz w:val="16"/>
              </w:rPr>
              <w:t>Semestr studiów</w:t>
            </w:r>
          </w:p>
        </w:tc>
        <w:tc>
          <w:tcPr>
            <w:tcW w:w="7268" w:type="dxa"/>
            <w:gridSpan w:val="10"/>
            <w:tcBorders>
              <w:right w:val="single" w:sz="6" w:space="0" w:color="000000"/>
            </w:tcBorders>
          </w:tcPr>
          <w:p w14:paraId="27266F22" w14:textId="77777777" w:rsidR="0065329D" w:rsidRDefault="00494834">
            <w:pPr>
              <w:pStyle w:val="TableParagraph"/>
              <w:spacing w:before="7" w:line="183" w:lineRule="exact"/>
              <w:ind w:left="106"/>
              <w:rPr>
                <w:sz w:val="16"/>
              </w:rPr>
            </w:pPr>
            <w:r>
              <w:rPr>
                <w:sz w:val="16"/>
              </w:rPr>
              <w:t>1</w:t>
            </w:r>
          </w:p>
        </w:tc>
      </w:tr>
      <w:tr w:rsidR="0065329D" w:rsidRPr="00BB4C4B" w14:paraId="114AD3FC" w14:textId="77777777">
        <w:trPr>
          <w:trHeight w:val="393"/>
        </w:trPr>
        <w:tc>
          <w:tcPr>
            <w:tcW w:w="2803" w:type="dxa"/>
            <w:gridSpan w:val="4"/>
          </w:tcPr>
          <w:p w14:paraId="05E21A4A"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4E174C3E" w14:textId="77777777" w:rsidR="0065329D" w:rsidRDefault="00494834">
            <w:pPr>
              <w:pStyle w:val="TableParagraph"/>
              <w:spacing w:before="27"/>
              <w:ind w:left="497" w:hanging="315"/>
              <w:rPr>
                <w:sz w:val="14"/>
              </w:rPr>
            </w:pPr>
            <w:r>
              <w:rPr>
                <w:sz w:val="14"/>
              </w:rPr>
              <w:t>Zaliczenie w formie pisemnej</w:t>
            </w:r>
          </w:p>
        </w:tc>
        <w:tc>
          <w:tcPr>
            <w:tcW w:w="4689" w:type="dxa"/>
            <w:gridSpan w:val="7"/>
          </w:tcPr>
          <w:p w14:paraId="6ED4CBAD" w14:textId="77777777" w:rsidR="0065329D" w:rsidRDefault="00494834">
            <w:pPr>
              <w:pStyle w:val="TableParagraph"/>
              <w:spacing w:before="111"/>
              <w:ind w:left="1576" w:right="1562"/>
              <w:jc w:val="center"/>
              <w:rPr>
                <w:b/>
                <w:sz w:val="14"/>
              </w:rPr>
            </w:pPr>
            <w:r>
              <w:rPr>
                <w:b/>
                <w:sz w:val="14"/>
              </w:rPr>
              <w:t>Liczba punktów ECTS</w:t>
            </w:r>
          </w:p>
        </w:tc>
        <w:tc>
          <w:tcPr>
            <w:tcW w:w="1033" w:type="dxa"/>
            <w:vMerge w:val="restart"/>
            <w:tcBorders>
              <w:right w:val="single" w:sz="6" w:space="0" w:color="000000"/>
            </w:tcBorders>
          </w:tcPr>
          <w:p w14:paraId="74968DED" w14:textId="77777777" w:rsidR="0065329D" w:rsidRPr="007911EC" w:rsidRDefault="0065329D">
            <w:pPr>
              <w:pStyle w:val="TableParagraph"/>
              <w:spacing w:before="7"/>
              <w:rPr>
                <w:b/>
                <w:sz w:val="16"/>
                <w:lang w:val="pl-PL"/>
              </w:rPr>
            </w:pPr>
          </w:p>
          <w:p w14:paraId="4ECFB475" w14:textId="77777777" w:rsidR="0065329D" w:rsidRPr="007911EC" w:rsidRDefault="00494834">
            <w:pPr>
              <w:pStyle w:val="TableParagraph"/>
              <w:ind w:left="172" w:right="156"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8575F9E" w14:textId="77777777">
        <w:trPr>
          <w:trHeight w:val="676"/>
        </w:trPr>
        <w:tc>
          <w:tcPr>
            <w:tcW w:w="1668" w:type="dxa"/>
            <w:gridSpan w:val="2"/>
            <w:vMerge w:val="restart"/>
          </w:tcPr>
          <w:p w14:paraId="7EB3181A" w14:textId="77777777" w:rsidR="0065329D" w:rsidRPr="007911EC" w:rsidRDefault="0065329D">
            <w:pPr>
              <w:pStyle w:val="TableParagraph"/>
              <w:rPr>
                <w:b/>
                <w:sz w:val="18"/>
                <w:lang w:val="pl-PL"/>
              </w:rPr>
            </w:pPr>
          </w:p>
          <w:p w14:paraId="37B08812" w14:textId="77777777" w:rsidR="0065329D" w:rsidRDefault="00494834">
            <w:pPr>
              <w:pStyle w:val="TableParagraph"/>
              <w:spacing w:before="124"/>
              <w:ind w:left="212" w:right="202"/>
              <w:jc w:val="center"/>
              <w:rPr>
                <w:b/>
                <w:sz w:val="16"/>
              </w:rPr>
            </w:pPr>
            <w:r>
              <w:rPr>
                <w:b/>
                <w:sz w:val="16"/>
              </w:rPr>
              <w:t>Formy zajęć i</w:t>
            </w:r>
          </w:p>
          <w:p w14:paraId="0A60E04D"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4189A192"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58082F56"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4D0CD327" w14:textId="77777777" w:rsidR="0065329D" w:rsidRPr="007911EC" w:rsidRDefault="0065329D">
            <w:pPr>
              <w:pStyle w:val="TableParagraph"/>
              <w:spacing w:before="11"/>
              <w:rPr>
                <w:b/>
                <w:sz w:val="20"/>
                <w:lang w:val="pl-PL"/>
              </w:rPr>
            </w:pPr>
          </w:p>
          <w:p w14:paraId="000D6201" w14:textId="77777777" w:rsidR="0065329D" w:rsidRDefault="00494834">
            <w:pPr>
              <w:pStyle w:val="TableParagraph"/>
              <w:spacing w:before="1"/>
              <w:ind w:left="132"/>
              <w:rPr>
                <w:sz w:val="14"/>
              </w:rPr>
            </w:pPr>
            <w:r>
              <w:rPr>
                <w:sz w:val="14"/>
              </w:rPr>
              <w:t>Całkowita</w:t>
            </w:r>
          </w:p>
        </w:tc>
        <w:tc>
          <w:tcPr>
            <w:tcW w:w="427" w:type="dxa"/>
          </w:tcPr>
          <w:p w14:paraId="1C7563E2" w14:textId="77777777" w:rsidR="0065329D" w:rsidRDefault="0065329D">
            <w:pPr>
              <w:pStyle w:val="TableParagraph"/>
              <w:spacing w:before="11"/>
              <w:rPr>
                <w:b/>
                <w:sz w:val="20"/>
              </w:rPr>
            </w:pPr>
          </w:p>
          <w:p w14:paraId="5E858C53" w14:textId="77777777" w:rsidR="0065329D" w:rsidRDefault="00494834">
            <w:pPr>
              <w:pStyle w:val="TableParagraph"/>
              <w:spacing w:before="1"/>
              <w:ind w:left="10"/>
              <w:jc w:val="center"/>
              <w:rPr>
                <w:sz w:val="14"/>
              </w:rPr>
            </w:pPr>
            <w:r>
              <w:rPr>
                <w:w w:val="99"/>
                <w:sz w:val="14"/>
              </w:rPr>
              <w:t>2</w:t>
            </w:r>
          </w:p>
        </w:tc>
        <w:tc>
          <w:tcPr>
            <w:tcW w:w="1020" w:type="dxa"/>
          </w:tcPr>
          <w:p w14:paraId="44652E9C" w14:textId="77777777" w:rsidR="0065329D" w:rsidRDefault="0065329D">
            <w:pPr>
              <w:pStyle w:val="TableParagraph"/>
              <w:rPr>
                <w:b/>
                <w:sz w:val="14"/>
              </w:rPr>
            </w:pPr>
          </w:p>
          <w:p w14:paraId="78B9E412" w14:textId="77777777" w:rsidR="0065329D" w:rsidRDefault="00494834">
            <w:pPr>
              <w:pStyle w:val="TableParagraph"/>
              <w:spacing w:line="168" w:lineRule="exact"/>
              <w:ind w:left="124" w:right="115"/>
              <w:jc w:val="center"/>
              <w:rPr>
                <w:sz w:val="14"/>
              </w:rPr>
            </w:pPr>
            <w:r>
              <w:rPr>
                <w:sz w:val="14"/>
              </w:rPr>
              <w:t>Zajęcia</w:t>
            </w:r>
          </w:p>
          <w:p w14:paraId="0E6F78BC"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657770E1" w14:textId="77777777" w:rsidR="0065329D" w:rsidRDefault="0065329D">
            <w:pPr>
              <w:pStyle w:val="TableParagraph"/>
              <w:spacing w:before="11"/>
              <w:rPr>
                <w:b/>
                <w:sz w:val="20"/>
              </w:rPr>
            </w:pPr>
          </w:p>
          <w:p w14:paraId="32324480" w14:textId="77777777" w:rsidR="0065329D" w:rsidRDefault="00494834">
            <w:pPr>
              <w:pStyle w:val="TableParagraph"/>
              <w:spacing w:before="1"/>
              <w:ind w:left="174"/>
              <w:rPr>
                <w:sz w:val="14"/>
              </w:rPr>
            </w:pPr>
            <w:r>
              <w:rPr>
                <w:sz w:val="14"/>
              </w:rPr>
              <w:t>1,2</w:t>
            </w:r>
          </w:p>
        </w:tc>
        <w:tc>
          <w:tcPr>
            <w:tcW w:w="1386" w:type="dxa"/>
            <w:gridSpan w:val="2"/>
          </w:tcPr>
          <w:p w14:paraId="4D7AB765" w14:textId="77777777" w:rsidR="0065329D" w:rsidRPr="007911EC" w:rsidRDefault="00494834">
            <w:pPr>
              <w:pStyle w:val="TableParagraph"/>
              <w:spacing w:before="1"/>
              <w:ind w:left="164" w:right="151"/>
              <w:jc w:val="center"/>
              <w:rPr>
                <w:sz w:val="14"/>
                <w:lang w:val="pl-PL"/>
              </w:rPr>
            </w:pPr>
            <w:r w:rsidRPr="007911EC">
              <w:rPr>
                <w:sz w:val="14"/>
                <w:lang w:val="pl-PL"/>
              </w:rPr>
              <w:t>Zajęcia związane z praktycznym przygotowaniem</w:t>
            </w:r>
          </w:p>
          <w:p w14:paraId="77DA6FCF" w14:textId="77777777" w:rsidR="0065329D" w:rsidRPr="007911EC" w:rsidRDefault="00494834">
            <w:pPr>
              <w:pStyle w:val="TableParagraph"/>
              <w:spacing w:line="148" w:lineRule="exact"/>
              <w:ind w:left="157" w:right="151"/>
              <w:jc w:val="center"/>
              <w:rPr>
                <w:sz w:val="14"/>
                <w:lang w:val="pl-PL"/>
              </w:rPr>
            </w:pPr>
            <w:r w:rsidRPr="007911EC">
              <w:rPr>
                <w:sz w:val="14"/>
                <w:lang w:val="pl-PL"/>
              </w:rPr>
              <w:t>zawodowym</w:t>
            </w:r>
          </w:p>
        </w:tc>
        <w:tc>
          <w:tcPr>
            <w:tcW w:w="456" w:type="dxa"/>
          </w:tcPr>
          <w:p w14:paraId="12005B67" w14:textId="77777777" w:rsidR="0065329D" w:rsidRPr="007911EC" w:rsidRDefault="0065329D">
            <w:pPr>
              <w:pStyle w:val="TableParagraph"/>
              <w:spacing w:before="11"/>
              <w:rPr>
                <w:b/>
                <w:sz w:val="20"/>
                <w:lang w:val="pl-PL"/>
              </w:rPr>
            </w:pPr>
          </w:p>
          <w:p w14:paraId="32BF33FE" w14:textId="77777777" w:rsidR="0065329D" w:rsidRDefault="00494834">
            <w:pPr>
              <w:pStyle w:val="TableParagraph"/>
              <w:spacing w:before="1"/>
              <w:ind w:left="134"/>
              <w:rPr>
                <w:sz w:val="14"/>
              </w:rPr>
            </w:pPr>
            <w:r>
              <w:rPr>
                <w:sz w:val="14"/>
              </w:rPr>
              <w:t>tak</w:t>
            </w:r>
          </w:p>
        </w:tc>
        <w:tc>
          <w:tcPr>
            <w:tcW w:w="1033" w:type="dxa"/>
            <w:vMerge/>
            <w:tcBorders>
              <w:top w:val="nil"/>
              <w:right w:val="single" w:sz="6" w:space="0" w:color="000000"/>
            </w:tcBorders>
          </w:tcPr>
          <w:p w14:paraId="6C3A6C3D" w14:textId="77777777" w:rsidR="0065329D" w:rsidRDefault="0065329D">
            <w:pPr>
              <w:rPr>
                <w:sz w:val="2"/>
                <w:szCs w:val="2"/>
              </w:rPr>
            </w:pPr>
          </w:p>
        </w:tc>
      </w:tr>
      <w:tr w:rsidR="0065329D" w14:paraId="42858348" w14:textId="77777777">
        <w:trPr>
          <w:trHeight w:val="386"/>
        </w:trPr>
        <w:tc>
          <w:tcPr>
            <w:tcW w:w="1668" w:type="dxa"/>
            <w:gridSpan w:val="2"/>
            <w:vMerge/>
            <w:tcBorders>
              <w:top w:val="nil"/>
            </w:tcBorders>
          </w:tcPr>
          <w:p w14:paraId="6AFBE2D3" w14:textId="77777777" w:rsidR="0065329D" w:rsidRDefault="0065329D">
            <w:pPr>
              <w:rPr>
                <w:sz w:val="2"/>
                <w:szCs w:val="2"/>
              </w:rPr>
            </w:pPr>
          </w:p>
        </w:tc>
        <w:tc>
          <w:tcPr>
            <w:tcW w:w="840" w:type="dxa"/>
          </w:tcPr>
          <w:p w14:paraId="5C399BDB"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291D0D48" w14:textId="77777777" w:rsidR="0065329D" w:rsidRDefault="00494834">
            <w:pPr>
              <w:pStyle w:val="TableParagraph"/>
              <w:spacing w:before="23"/>
              <w:ind w:left="151" w:right="122" w:firstLine="100"/>
              <w:rPr>
                <w:sz w:val="14"/>
              </w:rPr>
            </w:pPr>
            <w:r>
              <w:rPr>
                <w:sz w:val="14"/>
              </w:rPr>
              <w:t>Pracy studenta</w:t>
            </w:r>
          </w:p>
        </w:tc>
        <w:tc>
          <w:tcPr>
            <w:tcW w:w="1001" w:type="dxa"/>
          </w:tcPr>
          <w:p w14:paraId="5A934C23" w14:textId="77777777" w:rsidR="0065329D" w:rsidRDefault="00494834">
            <w:pPr>
              <w:pStyle w:val="TableParagraph"/>
              <w:spacing w:before="23"/>
              <w:ind w:left="114" w:right="105"/>
              <w:jc w:val="center"/>
              <w:rPr>
                <w:sz w:val="14"/>
              </w:rPr>
            </w:pPr>
            <w:r>
              <w:rPr>
                <w:sz w:val="14"/>
              </w:rPr>
              <w:t>Zajęcia</w:t>
            </w:r>
          </w:p>
          <w:p w14:paraId="5FDCB168" w14:textId="77777777" w:rsidR="0065329D" w:rsidRDefault="00494834">
            <w:pPr>
              <w:pStyle w:val="TableParagraph"/>
              <w:spacing w:before="1"/>
              <w:ind w:left="114" w:right="109"/>
              <w:jc w:val="center"/>
              <w:rPr>
                <w:sz w:val="14"/>
              </w:rPr>
            </w:pPr>
            <w:r>
              <w:rPr>
                <w:sz w:val="14"/>
              </w:rPr>
              <w:t>kontaktowe</w:t>
            </w:r>
          </w:p>
        </w:tc>
        <w:tc>
          <w:tcPr>
            <w:tcW w:w="4689" w:type="dxa"/>
            <w:gridSpan w:val="7"/>
          </w:tcPr>
          <w:p w14:paraId="308EC2B1" w14:textId="77777777" w:rsidR="0065329D" w:rsidRPr="007911EC" w:rsidRDefault="00494834">
            <w:pPr>
              <w:pStyle w:val="TableParagraph"/>
              <w:spacing w:before="3" w:line="194" w:lineRule="exact"/>
              <w:ind w:left="1923" w:right="272" w:hanging="1620"/>
              <w:rPr>
                <w:b/>
                <w:sz w:val="16"/>
                <w:lang w:val="pl-PL"/>
              </w:rPr>
            </w:pPr>
            <w:r w:rsidRPr="007911EC">
              <w:rPr>
                <w:b/>
                <w:sz w:val="16"/>
                <w:lang w:val="pl-PL"/>
              </w:rPr>
              <w:t>Sposoby weryfikacji efektów uczenia się w ramach form zajęć</w:t>
            </w:r>
          </w:p>
        </w:tc>
        <w:tc>
          <w:tcPr>
            <w:tcW w:w="1033" w:type="dxa"/>
            <w:tcBorders>
              <w:right w:val="single" w:sz="6" w:space="0" w:color="000000"/>
            </w:tcBorders>
          </w:tcPr>
          <w:p w14:paraId="6FCFC6F5" w14:textId="77777777" w:rsidR="0065329D" w:rsidRPr="007911EC" w:rsidRDefault="0065329D">
            <w:pPr>
              <w:pStyle w:val="TableParagraph"/>
              <w:rPr>
                <w:b/>
                <w:sz w:val="16"/>
                <w:lang w:val="pl-PL"/>
              </w:rPr>
            </w:pPr>
          </w:p>
          <w:p w14:paraId="111089DC" w14:textId="77777777" w:rsidR="0065329D" w:rsidRDefault="00494834">
            <w:pPr>
              <w:pStyle w:val="TableParagraph"/>
              <w:ind w:left="180"/>
              <w:rPr>
                <w:sz w:val="14"/>
              </w:rPr>
            </w:pPr>
            <w:r>
              <w:rPr>
                <w:sz w:val="14"/>
              </w:rPr>
              <w:t>Waga w %</w:t>
            </w:r>
          </w:p>
        </w:tc>
      </w:tr>
      <w:tr w:rsidR="0065329D" w14:paraId="6905D823" w14:textId="77777777">
        <w:trPr>
          <w:trHeight w:val="251"/>
        </w:trPr>
        <w:tc>
          <w:tcPr>
            <w:tcW w:w="1668" w:type="dxa"/>
            <w:gridSpan w:val="2"/>
          </w:tcPr>
          <w:p w14:paraId="170A2A24" w14:textId="77777777" w:rsidR="0065329D" w:rsidRDefault="00494834">
            <w:pPr>
              <w:pStyle w:val="TableParagraph"/>
              <w:spacing w:before="24"/>
              <w:ind w:left="107"/>
              <w:rPr>
                <w:sz w:val="16"/>
              </w:rPr>
            </w:pPr>
            <w:r>
              <w:rPr>
                <w:sz w:val="16"/>
              </w:rPr>
              <w:t>Wykład</w:t>
            </w:r>
          </w:p>
        </w:tc>
        <w:tc>
          <w:tcPr>
            <w:tcW w:w="840" w:type="dxa"/>
          </w:tcPr>
          <w:p w14:paraId="7BFF5767" w14:textId="77777777" w:rsidR="0065329D" w:rsidRDefault="0065329D">
            <w:pPr>
              <w:pStyle w:val="TableParagraph"/>
              <w:rPr>
                <w:rFonts w:ascii="Times New Roman"/>
                <w:sz w:val="16"/>
              </w:rPr>
            </w:pPr>
          </w:p>
        </w:tc>
        <w:tc>
          <w:tcPr>
            <w:tcW w:w="840" w:type="dxa"/>
            <w:gridSpan w:val="2"/>
          </w:tcPr>
          <w:p w14:paraId="0DC910B1" w14:textId="77777777" w:rsidR="0065329D" w:rsidRDefault="0065329D">
            <w:pPr>
              <w:pStyle w:val="TableParagraph"/>
              <w:rPr>
                <w:rFonts w:ascii="Times New Roman"/>
                <w:sz w:val="16"/>
              </w:rPr>
            </w:pPr>
          </w:p>
        </w:tc>
        <w:tc>
          <w:tcPr>
            <w:tcW w:w="1001" w:type="dxa"/>
          </w:tcPr>
          <w:p w14:paraId="75921CF5" w14:textId="77777777" w:rsidR="0065329D" w:rsidRDefault="0065329D">
            <w:pPr>
              <w:pStyle w:val="TableParagraph"/>
              <w:rPr>
                <w:rFonts w:ascii="Times New Roman"/>
                <w:sz w:val="16"/>
              </w:rPr>
            </w:pPr>
          </w:p>
        </w:tc>
        <w:tc>
          <w:tcPr>
            <w:tcW w:w="4689" w:type="dxa"/>
            <w:gridSpan w:val="7"/>
          </w:tcPr>
          <w:p w14:paraId="016DC7DD" w14:textId="77777777" w:rsidR="0065329D" w:rsidRDefault="0065329D">
            <w:pPr>
              <w:pStyle w:val="TableParagraph"/>
              <w:rPr>
                <w:rFonts w:ascii="Times New Roman"/>
                <w:sz w:val="16"/>
              </w:rPr>
            </w:pPr>
          </w:p>
        </w:tc>
        <w:tc>
          <w:tcPr>
            <w:tcW w:w="1033" w:type="dxa"/>
            <w:tcBorders>
              <w:right w:val="single" w:sz="6" w:space="0" w:color="000000"/>
            </w:tcBorders>
          </w:tcPr>
          <w:p w14:paraId="6B990947" w14:textId="77777777" w:rsidR="0065329D" w:rsidRDefault="0065329D">
            <w:pPr>
              <w:pStyle w:val="TableParagraph"/>
              <w:rPr>
                <w:rFonts w:ascii="Times New Roman"/>
                <w:sz w:val="16"/>
              </w:rPr>
            </w:pPr>
          </w:p>
        </w:tc>
      </w:tr>
      <w:tr w:rsidR="0065329D" w14:paraId="328A7749" w14:textId="77777777">
        <w:trPr>
          <w:trHeight w:val="253"/>
        </w:trPr>
        <w:tc>
          <w:tcPr>
            <w:tcW w:w="1668" w:type="dxa"/>
            <w:gridSpan w:val="2"/>
          </w:tcPr>
          <w:p w14:paraId="204198F3" w14:textId="77777777" w:rsidR="0065329D" w:rsidRDefault="00494834">
            <w:pPr>
              <w:pStyle w:val="TableParagraph"/>
              <w:spacing w:before="29"/>
              <w:ind w:left="107"/>
              <w:rPr>
                <w:sz w:val="16"/>
              </w:rPr>
            </w:pPr>
            <w:r>
              <w:rPr>
                <w:sz w:val="16"/>
              </w:rPr>
              <w:t>Ćwiczenia</w:t>
            </w:r>
          </w:p>
        </w:tc>
        <w:tc>
          <w:tcPr>
            <w:tcW w:w="840" w:type="dxa"/>
          </w:tcPr>
          <w:p w14:paraId="0F955AC7" w14:textId="77777777" w:rsidR="0065329D" w:rsidRDefault="0065329D">
            <w:pPr>
              <w:pStyle w:val="TableParagraph"/>
              <w:rPr>
                <w:rFonts w:ascii="Times New Roman"/>
                <w:sz w:val="16"/>
              </w:rPr>
            </w:pPr>
          </w:p>
        </w:tc>
        <w:tc>
          <w:tcPr>
            <w:tcW w:w="840" w:type="dxa"/>
            <w:gridSpan w:val="2"/>
          </w:tcPr>
          <w:p w14:paraId="6FC8361E" w14:textId="77777777" w:rsidR="0065329D" w:rsidRDefault="0065329D">
            <w:pPr>
              <w:pStyle w:val="TableParagraph"/>
              <w:rPr>
                <w:rFonts w:ascii="Times New Roman"/>
                <w:sz w:val="16"/>
              </w:rPr>
            </w:pPr>
          </w:p>
        </w:tc>
        <w:tc>
          <w:tcPr>
            <w:tcW w:w="1001" w:type="dxa"/>
          </w:tcPr>
          <w:p w14:paraId="6ED11515" w14:textId="77777777" w:rsidR="0065329D" w:rsidRDefault="0065329D">
            <w:pPr>
              <w:pStyle w:val="TableParagraph"/>
              <w:rPr>
                <w:rFonts w:ascii="Times New Roman"/>
                <w:sz w:val="16"/>
              </w:rPr>
            </w:pPr>
          </w:p>
        </w:tc>
        <w:tc>
          <w:tcPr>
            <w:tcW w:w="4689" w:type="dxa"/>
            <w:gridSpan w:val="7"/>
          </w:tcPr>
          <w:p w14:paraId="6622ADF4" w14:textId="77777777" w:rsidR="0065329D" w:rsidRDefault="0065329D">
            <w:pPr>
              <w:pStyle w:val="TableParagraph"/>
              <w:rPr>
                <w:rFonts w:ascii="Times New Roman"/>
                <w:sz w:val="16"/>
              </w:rPr>
            </w:pPr>
          </w:p>
        </w:tc>
        <w:tc>
          <w:tcPr>
            <w:tcW w:w="1033" w:type="dxa"/>
            <w:tcBorders>
              <w:right w:val="single" w:sz="6" w:space="0" w:color="000000"/>
            </w:tcBorders>
          </w:tcPr>
          <w:p w14:paraId="5B78560F" w14:textId="77777777" w:rsidR="0065329D" w:rsidRDefault="0065329D">
            <w:pPr>
              <w:pStyle w:val="TableParagraph"/>
              <w:rPr>
                <w:rFonts w:ascii="Times New Roman"/>
                <w:sz w:val="16"/>
              </w:rPr>
            </w:pPr>
          </w:p>
        </w:tc>
      </w:tr>
      <w:tr w:rsidR="0065329D" w14:paraId="7A549E79" w14:textId="77777777">
        <w:trPr>
          <w:trHeight w:val="580"/>
        </w:trPr>
        <w:tc>
          <w:tcPr>
            <w:tcW w:w="1668" w:type="dxa"/>
            <w:gridSpan w:val="2"/>
          </w:tcPr>
          <w:p w14:paraId="050EEC56" w14:textId="77777777" w:rsidR="0065329D" w:rsidRDefault="00494834">
            <w:pPr>
              <w:pStyle w:val="TableParagraph"/>
              <w:spacing w:before="96" w:line="193" w:lineRule="exact"/>
              <w:ind w:left="107"/>
              <w:rPr>
                <w:sz w:val="16"/>
              </w:rPr>
            </w:pPr>
            <w:r>
              <w:rPr>
                <w:sz w:val="16"/>
              </w:rPr>
              <w:t>Ćwiczenia</w:t>
            </w:r>
          </w:p>
          <w:p w14:paraId="288D574A" w14:textId="77777777" w:rsidR="0065329D" w:rsidRDefault="00494834">
            <w:pPr>
              <w:pStyle w:val="TableParagraph"/>
              <w:spacing w:line="193" w:lineRule="exact"/>
              <w:ind w:left="107"/>
              <w:rPr>
                <w:sz w:val="16"/>
              </w:rPr>
            </w:pPr>
            <w:r>
              <w:rPr>
                <w:sz w:val="16"/>
              </w:rPr>
              <w:t>praktyczne</w:t>
            </w:r>
          </w:p>
        </w:tc>
        <w:tc>
          <w:tcPr>
            <w:tcW w:w="840" w:type="dxa"/>
          </w:tcPr>
          <w:p w14:paraId="515A86A0" w14:textId="77777777" w:rsidR="0065329D" w:rsidRDefault="0065329D">
            <w:pPr>
              <w:pStyle w:val="TableParagraph"/>
              <w:rPr>
                <w:b/>
                <w:sz w:val="17"/>
              </w:rPr>
            </w:pPr>
          </w:p>
          <w:p w14:paraId="18EB92AD" w14:textId="77777777" w:rsidR="0065329D" w:rsidRDefault="00494834">
            <w:pPr>
              <w:pStyle w:val="TableParagraph"/>
              <w:ind w:left="17" w:right="7"/>
              <w:jc w:val="center"/>
              <w:rPr>
                <w:sz w:val="14"/>
              </w:rPr>
            </w:pPr>
            <w:r>
              <w:rPr>
                <w:sz w:val="14"/>
              </w:rPr>
              <w:t>45</w:t>
            </w:r>
          </w:p>
        </w:tc>
        <w:tc>
          <w:tcPr>
            <w:tcW w:w="840" w:type="dxa"/>
            <w:gridSpan w:val="2"/>
          </w:tcPr>
          <w:p w14:paraId="2066B591" w14:textId="77777777" w:rsidR="0065329D" w:rsidRDefault="0065329D">
            <w:pPr>
              <w:pStyle w:val="TableParagraph"/>
              <w:rPr>
                <w:b/>
                <w:sz w:val="17"/>
              </w:rPr>
            </w:pPr>
          </w:p>
          <w:p w14:paraId="1F50306D" w14:textId="77777777" w:rsidR="0065329D" w:rsidRDefault="00494834">
            <w:pPr>
              <w:pStyle w:val="TableParagraph"/>
              <w:ind w:left="18" w:right="7"/>
              <w:jc w:val="center"/>
              <w:rPr>
                <w:sz w:val="14"/>
              </w:rPr>
            </w:pPr>
            <w:r>
              <w:rPr>
                <w:sz w:val="14"/>
              </w:rPr>
              <w:t>15</w:t>
            </w:r>
          </w:p>
        </w:tc>
        <w:tc>
          <w:tcPr>
            <w:tcW w:w="1001" w:type="dxa"/>
          </w:tcPr>
          <w:p w14:paraId="625E9AA4" w14:textId="77777777" w:rsidR="0065329D" w:rsidRDefault="0065329D">
            <w:pPr>
              <w:pStyle w:val="TableParagraph"/>
              <w:rPr>
                <w:b/>
                <w:sz w:val="17"/>
              </w:rPr>
            </w:pPr>
          </w:p>
          <w:p w14:paraId="625F65A2" w14:textId="77777777" w:rsidR="0065329D" w:rsidRDefault="00494834">
            <w:pPr>
              <w:pStyle w:val="TableParagraph"/>
              <w:ind w:left="423"/>
              <w:rPr>
                <w:sz w:val="14"/>
              </w:rPr>
            </w:pPr>
            <w:r>
              <w:rPr>
                <w:sz w:val="14"/>
              </w:rPr>
              <w:t>30</w:t>
            </w:r>
          </w:p>
        </w:tc>
        <w:tc>
          <w:tcPr>
            <w:tcW w:w="4689" w:type="dxa"/>
            <w:gridSpan w:val="7"/>
          </w:tcPr>
          <w:p w14:paraId="00CAF2D0" w14:textId="77777777" w:rsidR="0065329D" w:rsidRPr="007911EC" w:rsidRDefault="00494834">
            <w:pPr>
              <w:pStyle w:val="TableParagraph"/>
              <w:ind w:left="538" w:right="185" w:hanging="322"/>
              <w:rPr>
                <w:sz w:val="16"/>
                <w:lang w:val="pl-PL"/>
              </w:rPr>
            </w:pPr>
            <w:r w:rsidRPr="007911EC">
              <w:rPr>
                <w:sz w:val="16"/>
                <w:lang w:val="pl-PL"/>
              </w:rPr>
              <w:t>Monitorowanie wypowiedzi, oceny cząstkowe za aktywność i pracę na zajęciach, końcowa praca pisemna, ocena</w:t>
            </w:r>
          </w:p>
          <w:p w14:paraId="04D1CBD1" w14:textId="77777777" w:rsidR="0065329D" w:rsidRPr="007911EC" w:rsidRDefault="00494834">
            <w:pPr>
              <w:pStyle w:val="TableParagraph"/>
              <w:spacing w:line="176" w:lineRule="exact"/>
              <w:ind w:left="209"/>
              <w:rPr>
                <w:sz w:val="16"/>
                <w:lang w:val="pl-PL"/>
              </w:rPr>
            </w:pPr>
            <w:r w:rsidRPr="007911EC">
              <w:rPr>
                <w:sz w:val="16"/>
                <w:lang w:val="pl-PL"/>
              </w:rPr>
              <w:t>poprawności wykonania ćwiczeń na zajęciach, testy pisemne</w:t>
            </w:r>
          </w:p>
        </w:tc>
        <w:tc>
          <w:tcPr>
            <w:tcW w:w="1033" w:type="dxa"/>
            <w:tcBorders>
              <w:right w:val="single" w:sz="6" w:space="0" w:color="000000"/>
            </w:tcBorders>
          </w:tcPr>
          <w:p w14:paraId="7F84B184" w14:textId="77777777" w:rsidR="0065329D" w:rsidRPr="007911EC" w:rsidRDefault="0065329D">
            <w:pPr>
              <w:pStyle w:val="TableParagraph"/>
              <w:rPr>
                <w:b/>
                <w:sz w:val="17"/>
                <w:lang w:val="pl-PL"/>
              </w:rPr>
            </w:pPr>
          </w:p>
          <w:p w14:paraId="209B212E" w14:textId="77777777" w:rsidR="0065329D" w:rsidRDefault="00494834">
            <w:pPr>
              <w:pStyle w:val="TableParagraph"/>
              <w:ind w:left="336"/>
              <w:rPr>
                <w:sz w:val="14"/>
              </w:rPr>
            </w:pPr>
            <w:r>
              <w:rPr>
                <w:sz w:val="14"/>
              </w:rPr>
              <w:t>100%</w:t>
            </w:r>
          </w:p>
        </w:tc>
      </w:tr>
      <w:tr w:rsidR="0065329D" w14:paraId="37E72307" w14:textId="77777777">
        <w:trPr>
          <w:trHeight w:val="253"/>
        </w:trPr>
        <w:tc>
          <w:tcPr>
            <w:tcW w:w="1668" w:type="dxa"/>
            <w:gridSpan w:val="2"/>
          </w:tcPr>
          <w:p w14:paraId="1B509413" w14:textId="77777777" w:rsidR="0065329D" w:rsidRDefault="00494834">
            <w:pPr>
              <w:pStyle w:val="TableParagraph"/>
              <w:spacing w:before="29"/>
              <w:ind w:left="107"/>
              <w:rPr>
                <w:sz w:val="16"/>
              </w:rPr>
            </w:pPr>
            <w:r>
              <w:rPr>
                <w:sz w:val="16"/>
              </w:rPr>
              <w:t>Laboratorium</w:t>
            </w:r>
          </w:p>
        </w:tc>
        <w:tc>
          <w:tcPr>
            <w:tcW w:w="840" w:type="dxa"/>
          </w:tcPr>
          <w:p w14:paraId="7D4D6A26" w14:textId="77777777" w:rsidR="0065329D" w:rsidRDefault="0065329D">
            <w:pPr>
              <w:pStyle w:val="TableParagraph"/>
              <w:rPr>
                <w:rFonts w:ascii="Times New Roman"/>
                <w:sz w:val="16"/>
              </w:rPr>
            </w:pPr>
          </w:p>
        </w:tc>
        <w:tc>
          <w:tcPr>
            <w:tcW w:w="840" w:type="dxa"/>
            <w:gridSpan w:val="2"/>
          </w:tcPr>
          <w:p w14:paraId="1DEE3E6D" w14:textId="77777777" w:rsidR="0065329D" w:rsidRDefault="0065329D">
            <w:pPr>
              <w:pStyle w:val="TableParagraph"/>
              <w:rPr>
                <w:rFonts w:ascii="Times New Roman"/>
                <w:sz w:val="16"/>
              </w:rPr>
            </w:pPr>
          </w:p>
        </w:tc>
        <w:tc>
          <w:tcPr>
            <w:tcW w:w="1001" w:type="dxa"/>
          </w:tcPr>
          <w:p w14:paraId="57DD9092" w14:textId="77777777" w:rsidR="0065329D" w:rsidRDefault="0065329D">
            <w:pPr>
              <w:pStyle w:val="TableParagraph"/>
              <w:rPr>
                <w:rFonts w:ascii="Times New Roman"/>
                <w:sz w:val="16"/>
              </w:rPr>
            </w:pPr>
          </w:p>
        </w:tc>
        <w:tc>
          <w:tcPr>
            <w:tcW w:w="4689" w:type="dxa"/>
            <w:gridSpan w:val="7"/>
          </w:tcPr>
          <w:p w14:paraId="6A001AFC" w14:textId="77777777" w:rsidR="0065329D" w:rsidRDefault="0065329D">
            <w:pPr>
              <w:pStyle w:val="TableParagraph"/>
              <w:rPr>
                <w:rFonts w:ascii="Times New Roman"/>
                <w:sz w:val="16"/>
              </w:rPr>
            </w:pPr>
          </w:p>
        </w:tc>
        <w:tc>
          <w:tcPr>
            <w:tcW w:w="1033" w:type="dxa"/>
            <w:tcBorders>
              <w:right w:val="single" w:sz="6" w:space="0" w:color="000000"/>
            </w:tcBorders>
          </w:tcPr>
          <w:p w14:paraId="21182F9B" w14:textId="77777777" w:rsidR="0065329D" w:rsidRDefault="0065329D">
            <w:pPr>
              <w:pStyle w:val="TableParagraph"/>
              <w:rPr>
                <w:rFonts w:ascii="Times New Roman"/>
                <w:sz w:val="16"/>
              </w:rPr>
            </w:pPr>
          </w:p>
        </w:tc>
      </w:tr>
      <w:tr w:rsidR="0065329D" w14:paraId="4D9CF6C0" w14:textId="77777777">
        <w:trPr>
          <w:trHeight w:val="256"/>
        </w:trPr>
        <w:tc>
          <w:tcPr>
            <w:tcW w:w="1668" w:type="dxa"/>
            <w:gridSpan w:val="2"/>
          </w:tcPr>
          <w:p w14:paraId="39379597" w14:textId="77777777" w:rsidR="0065329D" w:rsidRDefault="00494834">
            <w:pPr>
              <w:pStyle w:val="TableParagraph"/>
              <w:spacing w:before="29"/>
              <w:ind w:left="107"/>
              <w:rPr>
                <w:sz w:val="16"/>
              </w:rPr>
            </w:pPr>
            <w:r>
              <w:rPr>
                <w:sz w:val="16"/>
              </w:rPr>
              <w:t>Projekt</w:t>
            </w:r>
          </w:p>
        </w:tc>
        <w:tc>
          <w:tcPr>
            <w:tcW w:w="840" w:type="dxa"/>
          </w:tcPr>
          <w:p w14:paraId="247297BA" w14:textId="77777777" w:rsidR="0065329D" w:rsidRDefault="0065329D">
            <w:pPr>
              <w:pStyle w:val="TableParagraph"/>
              <w:rPr>
                <w:rFonts w:ascii="Times New Roman"/>
                <w:sz w:val="16"/>
              </w:rPr>
            </w:pPr>
          </w:p>
        </w:tc>
        <w:tc>
          <w:tcPr>
            <w:tcW w:w="840" w:type="dxa"/>
            <w:gridSpan w:val="2"/>
          </w:tcPr>
          <w:p w14:paraId="5B337430" w14:textId="77777777" w:rsidR="0065329D" w:rsidRDefault="0065329D">
            <w:pPr>
              <w:pStyle w:val="TableParagraph"/>
              <w:rPr>
                <w:rFonts w:ascii="Times New Roman"/>
                <w:sz w:val="16"/>
              </w:rPr>
            </w:pPr>
          </w:p>
        </w:tc>
        <w:tc>
          <w:tcPr>
            <w:tcW w:w="1001" w:type="dxa"/>
          </w:tcPr>
          <w:p w14:paraId="5FFD496D" w14:textId="77777777" w:rsidR="0065329D" w:rsidRDefault="0065329D">
            <w:pPr>
              <w:pStyle w:val="TableParagraph"/>
              <w:rPr>
                <w:rFonts w:ascii="Times New Roman"/>
                <w:sz w:val="16"/>
              </w:rPr>
            </w:pPr>
          </w:p>
        </w:tc>
        <w:tc>
          <w:tcPr>
            <w:tcW w:w="4689" w:type="dxa"/>
            <w:gridSpan w:val="7"/>
          </w:tcPr>
          <w:p w14:paraId="12F6BB55" w14:textId="77777777" w:rsidR="0065329D" w:rsidRDefault="0065329D">
            <w:pPr>
              <w:pStyle w:val="TableParagraph"/>
              <w:rPr>
                <w:rFonts w:ascii="Times New Roman"/>
                <w:sz w:val="16"/>
              </w:rPr>
            </w:pPr>
          </w:p>
        </w:tc>
        <w:tc>
          <w:tcPr>
            <w:tcW w:w="1033" w:type="dxa"/>
            <w:tcBorders>
              <w:right w:val="single" w:sz="6" w:space="0" w:color="000000"/>
            </w:tcBorders>
          </w:tcPr>
          <w:p w14:paraId="1E7D7277" w14:textId="77777777" w:rsidR="0065329D" w:rsidRDefault="0065329D">
            <w:pPr>
              <w:pStyle w:val="TableParagraph"/>
              <w:rPr>
                <w:rFonts w:ascii="Times New Roman"/>
                <w:sz w:val="16"/>
              </w:rPr>
            </w:pPr>
          </w:p>
        </w:tc>
      </w:tr>
      <w:tr w:rsidR="0065329D" w14:paraId="53846B1A" w14:textId="77777777">
        <w:trPr>
          <w:trHeight w:val="254"/>
        </w:trPr>
        <w:tc>
          <w:tcPr>
            <w:tcW w:w="1668" w:type="dxa"/>
            <w:gridSpan w:val="2"/>
          </w:tcPr>
          <w:p w14:paraId="19B31472" w14:textId="77777777" w:rsidR="0065329D" w:rsidRDefault="00494834">
            <w:pPr>
              <w:pStyle w:val="TableParagraph"/>
              <w:spacing w:before="29"/>
              <w:ind w:left="107"/>
              <w:rPr>
                <w:sz w:val="16"/>
              </w:rPr>
            </w:pPr>
            <w:r>
              <w:rPr>
                <w:sz w:val="16"/>
              </w:rPr>
              <w:t>Seminarium</w:t>
            </w:r>
          </w:p>
        </w:tc>
        <w:tc>
          <w:tcPr>
            <w:tcW w:w="840" w:type="dxa"/>
          </w:tcPr>
          <w:p w14:paraId="06241416" w14:textId="77777777" w:rsidR="0065329D" w:rsidRDefault="0065329D">
            <w:pPr>
              <w:pStyle w:val="TableParagraph"/>
              <w:rPr>
                <w:rFonts w:ascii="Times New Roman"/>
                <w:sz w:val="16"/>
              </w:rPr>
            </w:pPr>
          </w:p>
        </w:tc>
        <w:tc>
          <w:tcPr>
            <w:tcW w:w="840" w:type="dxa"/>
            <w:gridSpan w:val="2"/>
          </w:tcPr>
          <w:p w14:paraId="31234C16" w14:textId="77777777" w:rsidR="0065329D" w:rsidRDefault="0065329D">
            <w:pPr>
              <w:pStyle w:val="TableParagraph"/>
              <w:rPr>
                <w:rFonts w:ascii="Times New Roman"/>
                <w:sz w:val="16"/>
              </w:rPr>
            </w:pPr>
          </w:p>
        </w:tc>
        <w:tc>
          <w:tcPr>
            <w:tcW w:w="1001" w:type="dxa"/>
          </w:tcPr>
          <w:p w14:paraId="322AB565" w14:textId="77777777" w:rsidR="0065329D" w:rsidRDefault="0065329D">
            <w:pPr>
              <w:pStyle w:val="TableParagraph"/>
              <w:rPr>
                <w:rFonts w:ascii="Times New Roman"/>
                <w:sz w:val="16"/>
              </w:rPr>
            </w:pPr>
          </w:p>
        </w:tc>
        <w:tc>
          <w:tcPr>
            <w:tcW w:w="4689" w:type="dxa"/>
            <w:gridSpan w:val="7"/>
          </w:tcPr>
          <w:p w14:paraId="2B7DAF85" w14:textId="77777777" w:rsidR="0065329D" w:rsidRDefault="0065329D">
            <w:pPr>
              <w:pStyle w:val="TableParagraph"/>
              <w:rPr>
                <w:rFonts w:ascii="Times New Roman"/>
                <w:sz w:val="16"/>
              </w:rPr>
            </w:pPr>
          </w:p>
        </w:tc>
        <w:tc>
          <w:tcPr>
            <w:tcW w:w="1033" w:type="dxa"/>
            <w:tcBorders>
              <w:right w:val="single" w:sz="6" w:space="0" w:color="000000"/>
            </w:tcBorders>
          </w:tcPr>
          <w:p w14:paraId="0FC35444" w14:textId="77777777" w:rsidR="0065329D" w:rsidRDefault="0065329D">
            <w:pPr>
              <w:pStyle w:val="TableParagraph"/>
              <w:rPr>
                <w:rFonts w:ascii="Times New Roman"/>
                <w:sz w:val="16"/>
              </w:rPr>
            </w:pPr>
          </w:p>
        </w:tc>
      </w:tr>
      <w:tr w:rsidR="0065329D" w14:paraId="50E3171C" w14:textId="77777777">
        <w:trPr>
          <w:trHeight w:val="254"/>
        </w:trPr>
        <w:tc>
          <w:tcPr>
            <w:tcW w:w="1668" w:type="dxa"/>
            <w:gridSpan w:val="2"/>
          </w:tcPr>
          <w:p w14:paraId="1A0D9957" w14:textId="77777777" w:rsidR="0065329D" w:rsidRDefault="00494834">
            <w:pPr>
              <w:pStyle w:val="TableParagraph"/>
              <w:spacing w:before="29"/>
              <w:ind w:left="107"/>
              <w:rPr>
                <w:sz w:val="16"/>
              </w:rPr>
            </w:pPr>
            <w:r>
              <w:rPr>
                <w:sz w:val="16"/>
              </w:rPr>
              <w:t>Konsultacje</w:t>
            </w:r>
          </w:p>
        </w:tc>
        <w:tc>
          <w:tcPr>
            <w:tcW w:w="840" w:type="dxa"/>
          </w:tcPr>
          <w:p w14:paraId="16C070BB" w14:textId="77777777" w:rsidR="0065329D" w:rsidRDefault="0065329D">
            <w:pPr>
              <w:pStyle w:val="TableParagraph"/>
              <w:rPr>
                <w:rFonts w:ascii="Times New Roman"/>
                <w:sz w:val="16"/>
              </w:rPr>
            </w:pPr>
          </w:p>
        </w:tc>
        <w:tc>
          <w:tcPr>
            <w:tcW w:w="840" w:type="dxa"/>
            <w:gridSpan w:val="2"/>
          </w:tcPr>
          <w:p w14:paraId="6FB16C67" w14:textId="77777777" w:rsidR="0065329D" w:rsidRDefault="0065329D">
            <w:pPr>
              <w:pStyle w:val="TableParagraph"/>
              <w:rPr>
                <w:rFonts w:ascii="Times New Roman"/>
                <w:sz w:val="16"/>
              </w:rPr>
            </w:pPr>
          </w:p>
        </w:tc>
        <w:tc>
          <w:tcPr>
            <w:tcW w:w="1001" w:type="dxa"/>
          </w:tcPr>
          <w:p w14:paraId="0498ADA6" w14:textId="77777777" w:rsidR="0065329D" w:rsidRDefault="0065329D">
            <w:pPr>
              <w:pStyle w:val="TableParagraph"/>
              <w:rPr>
                <w:rFonts w:ascii="Times New Roman"/>
                <w:sz w:val="16"/>
              </w:rPr>
            </w:pPr>
          </w:p>
        </w:tc>
        <w:tc>
          <w:tcPr>
            <w:tcW w:w="4689" w:type="dxa"/>
            <w:gridSpan w:val="7"/>
          </w:tcPr>
          <w:p w14:paraId="704A6117" w14:textId="77777777" w:rsidR="0065329D" w:rsidRDefault="0065329D">
            <w:pPr>
              <w:pStyle w:val="TableParagraph"/>
              <w:rPr>
                <w:rFonts w:ascii="Times New Roman"/>
                <w:sz w:val="16"/>
              </w:rPr>
            </w:pPr>
          </w:p>
        </w:tc>
        <w:tc>
          <w:tcPr>
            <w:tcW w:w="1033" w:type="dxa"/>
            <w:tcBorders>
              <w:right w:val="single" w:sz="6" w:space="0" w:color="000000"/>
            </w:tcBorders>
          </w:tcPr>
          <w:p w14:paraId="707B9A80" w14:textId="77777777" w:rsidR="0065329D" w:rsidRDefault="0065329D">
            <w:pPr>
              <w:pStyle w:val="TableParagraph"/>
              <w:rPr>
                <w:rFonts w:ascii="Times New Roman"/>
                <w:sz w:val="16"/>
              </w:rPr>
            </w:pPr>
          </w:p>
        </w:tc>
      </w:tr>
      <w:tr w:rsidR="0065329D" w14:paraId="34E7B22B" w14:textId="77777777">
        <w:trPr>
          <w:trHeight w:val="256"/>
        </w:trPr>
        <w:tc>
          <w:tcPr>
            <w:tcW w:w="1668" w:type="dxa"/>
            <w:gridSpan w:val="2"/>
          </w:tcPr>
          <w:p w14:paraId="32FA7BB1" w14:textId="77777777" w:rsidR="0065329D" w:rsidRDefault="00494834">
            <w:pPr>
              <w:pStyle w:val="TableParagraph"/>
              <w:spacing w:before="29"/>
              <w:ind w:left="107"/>
              <w:rPr>
                <w:sz w:val="16"/>
              </w:rPr>
            </w:pPr>
            <w:r>
              <w:rPr>
                <w:sz w:val="16"/>
              </w:rPr>
              <w:t>Egzamin</w:t>
            </w:r>
          </w:p>
        </w:tc>
        <w:tc>
          <w:tcPr>
            <w:tcW w:w="840" w:type="dxa"/>
          </w:tcPr>
          <w:p w14:paraId="4E680C11" w14:textId="77777777" w:rsidR="0065329D" w:rsidRDefault="0065329D">
            <w:pPr>
              <w:pStyle w:val="TableParagraph"/>
              <w:rPr>
                <w:rFonts w:ascii="Times New Roman"/>
                <w:sz w:val="16"/>
              </w:rPr>
            </w:pPr>
          </w:p>
        </w:tc>
        <w:tc>
          <w:tcPr>
            <w:tcW w:w="840" w:type="dxa"/>
            <w:gridSpan w:val="2"/>
          </w:tcPr>
          <w:p w14:paraId="08A3CF0E" w14:textId="77777777" w:rsidR="0065329D" w:rsidRDefault="0065329D">
            <w:pPr>
              <w:pStyle w:val="TableParagraph"/>
              <w:rPr>
                <w:rFonts w:ascii="Times New Roman"/>
                <w:sz w:val="16"/>
              </w:rPr>
            </w:pPr>
          </w:p>
        </w:tc>
        <w:tc>
          <w:tcPr>
            <w:tcW w:w="1001" w:type="dxa"/>
          </w:tcPr>
          <w:p w14:paraId="0F4B0EA0" w14:textId="77777777" w:rsidR="0065329D" w:rsidRDefault="0065329D">
            <w:pPr>
              <w:pStyle w:val="TableParagraph"/>
              <w:rPr>
                <w:rFonts w:ascii="Times New Roman"/>
                <w:sz w:val="16"/>
              </w:rPr>
            </w:pPr>
          </w:p>
        </w:tc>
        <w:tc>
          <w:tcPr>
            <w:tcW w:w="4689" w:type="dxa"/>
            <w:gridSpan w:val="7"/>
          </w:tcPr>
          <w:p w14:paraId="4D7CCEFD" w14:textId="77777777" w:rsidR="0065329D" w:rsidRDefault="0065329D">
            <w:pPr>
              <w:pStyle w:val="TableParagraph"/>
              <w:rPr>
                <w:rFonts w:ascii="Times New Roman"/>
                <w:sz w:val="16"/>
              </w:rPr>
            </w:pPr>
          </w:p>
        </w:tc>
        <w:tc>
          <w:tcPr>
            <w:tcW w:w="1033" w:type="dxa"/>
            <w:tcBorders>
              <w:right w:val="single" w:sz="6" w:space="0" w:color="000000"/>
            </w:tcBorders>
          </w:tcPr>
          <w:p w14:paraId="481DA8F6" w14:textId="77777777" w:rsidR="0065329D" w:rsidRDefault="0065329D">
            <w:pPr>
              <w:pStyle w:val="TableParagraph"/>
              <w:rPr>
                <w:rFonts w:ascii="Times New Roman"/>
                <w:sz w:val="16"/>
              </w:rPr>
            </w:pPr>
          </w:p>
        </w:tc>
      </w:tr>
      <w:tr w:rsidR="0065329D" w14:paraId="12678BF0" w14:textId="77777777">
        <w:trPr>
          <w:trHeight w:val="277"/>
        </w:trPr>
        <w:tc>
          <w:tcPr>
            <w:tcW w:w="1668" w:type="dxa"/>
            <w:gridSpan w:val="2"/>
          </w:tcPr>
          <w:p w14:paraId="37AAFC6E" w14:textId="77777777" w:rsidR="0065329D" w:rsidRDefault="00494834">
            <w:pPr>
              <w:pStyle w:val="TableParagraph"/>
              <w:spacing w:before="54"/>
              <w:ind w:left="212" w:right="204"/>
              <w:jc w:val="center"/>
              <w:rPr>
                <w:b/>
                <w:sz w:val="14"/>
              </w:rPr>
            </w:pPr>
            <w:r>
              <w:rPr>
                <w:b/>
                <w:sz w:val="14"/>
              </w:rPr>
              <w:t>Razem:</w:t>
            </w:r>
          </w:p>
        </w:tc>
        <w:tc>
          <w:tcPr>
            <w:tcW w:w="840" w:type="dxa"/>
          </w:tcPr>
          <w:p w14:paraId="35A2D583" w14:textId="77777777" w:rsidR="0065329D" w:rsidRDefault="00494834">
            <w:pPr>
              <w:pStyle w:val="TableParagraph"/>
              <w:spacing w:before="54"/>
              <w:ind w:left="17" w:right="7"/>
              <w:jc w:val="center"/>
              <w:rPr>
                <w:sz w:val="14"/>
              </w:rPr>
            </w:pPr>
            <w:r>
              <w:rPr>
                <w:sz w:val="14"/>
              </w:rPr>
              <w:t>45</w:t>
            </w:r>
          </w:p>
        </w:tc>
        <w:tc>
          <w:tcPr>
            <w:tcW w:w="840" w:type="dxa"/>
            <w:gridSpan w:val="2"/>
          </w:tcPr>
          <w:p w14:paraId="42E5DC5B" w14:textId="77777777" w:rsidR="0065329D" w:rsidRDefault="00494834">
            <w:pPr>
              <w:pStyle w:val="TableParagraph"/>
              <w:spacing w:before="54"/>
              <w:ind w:left="18" w:right="7"/>
              <w:jc w:val="center"/>
              <w:rPr>
                <w:sz w:val="14"/>
              </w:rPr>
            </w:pPr>
            <w:r>
              <w:rPr>
                <w:sz w:val="14"/>
              </w:rPr>
              <w:t>15</w:t>
            </w:r>
          </w:p>
        </w:tc>
        <w:tc>
          <w:tcPr>
            <w:tcW w:w="1001" w:type="dxa"/>
          </w:tcPr>
          <w:p w14:paraId="074359C4" w14:textId="77777777" w:rsidR="0065329D" w:rsidRDefault="00494834">
            <w:pPr>
              <w:pStyle w:val="TableParagraph"/>
              <w:spacing w:before="54"/>
              <w:ind w:left="423"/>
              <w:rPr>
                <w:sz w:val="14"/>
              </w:rPr>
            </w:pPr>
            <w:r>
              <w:rPr>
                <w:sz w:val="14"/>
              </w:rPr>
              <w:t>30</w:t>
            </w:r>
          </w:p>
        </w:tc>
        <w:tc>
          <w:tcPr>
            <w:tcW w:w="3444" w:type="dxa"/>
            <w:gridSpan w:val="5"/>
          </w:tcPr>
          <w:p w14:paraId="3DD76B5A" w14:textId="77777777" w:rsidR="0065329D" w:rsidRDefault="0065329D">
            <w:pPr>
              <w:pStyle w:val="TableParagraph"/>
              <w:rPr>
                <w:rFonts w:ascii="Times New Roman"/>
                <w:sz w:val="16"/>
              </w:rPr>
            </w:pPr>
          </w:p>
        </w:tc>
        <w:tc>
          <w:tcPr>
            <w:tcW w:w="1245" w:type="dxa"/>
            <w:gridSpan w:val="2"/>
          </w:tcPr>
          <w:p w14:paraId="0C3E298D" w14:textId="77777777" w:rsidR="0065329D" w:rsidRDefault="00494834">
            <w:pPr>
              <w:pStyle w:val="TableParagraph"/>
              <w:spacing w:before="54"/>
              <w:ind w:left="404"/>
              <w:rPr>
                <w:sz w:val="14"/>
              </w:rPr>
            </w:pPr>
            <w:r>
              <w:rPr>
                <w:sz w:val="14"/>
              </w:rPr>
              <w:t>Razem</w:t>
            </w:r>
          </w:p>
        </w:tc>
        <w:tc>
          <w:tcPr>
            <w:tcW w:w="1033" w:type="dxa"/>
            <w:tcBorders>
              <w:right w:val="single" w:sz="6" w:space="0" w:color="000000"/>
            </w:tcBorders>
          </w:tcPr>
          <w:p w14:paraId="47CCAF22" w14:textId="77777777" w:rsidR="0065329D" w:rsidRDefault="00494834">
            <w:pPr>
              <w:pStyle w:val="TableParagraph"/>
              <w:spacing w:before="54"/>
              <w:ind w:left="518"/>
              <w:rPr>
                <w:sz w:val="14"/>
              </w:rPr>
            </w:pPr>
            <w:r>
              <w:rPr>
                <w:sz w:val="14"/>
              </w:rPr>
              <w:t>100 %</w:t>
            </w:r>
          </w:p>
        </w:tc>
      </w:tr>
      <w:tr w:rsidR="0065329D" w14:paraId="10ABB97D" w14:textId="77777777">
        <w:trPr>
          <w:trHeight w:val="580"/>
        </w:trPr>
        <w:tc>
          <w:tcPr>
            <w:tcW w:w="1102" w:type="dxa"/>
          </w:tcPr>
          <w:p w14:paraId="29702ED6" w14:textId="77777777" w:rsidR="0065329D" w:rsidRDefault="00494834">
            <w:pPr>
              <w:pStyle w:val="TableParagraph"/>
              <w:spacing w:before="96"/>
              <w:ind w:left="223" w:right="132" w:hanging="65"/>
              <w:rPr>
                <w:b/>
                <w:sz w:val="16"/>
              </w:rPr>
            </w:pPr>
            <w:r>
              <w:rPr>
                <w:b/>
                <w:sz w:val="16"/>
              </w:rPr>
              <w:t>Kategoria efektów</w:t>
            </w:r>
          </w:p>
        </w:tc>
        <w:tc>
          <w:tcPr>
            <w:tcW w:w="566" w:type="dxa"/>
          </w:tcPr>
          <w:p w14:paraId="4FC18781" w14:textId="77777777" w:rsidR="0065329D" w:rsidRDefault="0065329D">
            <w:pPr>
              <w:pStyle w:val="TableParagraph"/>
              <w:spacing w:before="11"/>
              <w:rPr>
                <w:b/>
                <w:sz w:val="15"/>
              </w:rPr>
            </w:pPr>
          </w:p>
          <w:p w14:paraId="4E784FCE" w14:textId="77777777" w:rsidR="0065329D" w:rsidRDefault="00494834">
            <w:pPr>
              <w:pStyle w:val="TableParagraph"/>
              <w:ind w:right="150"/>
              <w:jc w:val="right"/>
              <w:rPr>
                <w:b/>
                <w:sz w:val="16"/>
              </w:rPr>
            </w:pPr>
            <w:r>
              <w:rPr>
                <w:b/>
                <w:sz w:val="16"/>
              </w:rPr>
              <w:t>Lp.</w:t>
            </w:r>
          </w:p>
        </w:tc>
        <w:tc>
          <w:tcPr>
            <w:tcW w:w="3970" w:type="dxa"/>
            <w:gridSpan w:val="6"/>
          </w:tcPr>
          <w:p w14:paraId="789A79E9" w14:textId="77777777" w:rsidR="0065329D" w:rsidRPr="007911EC" w:rsidRDefault="0065329D">
            <w:pPr>
              <w:pStyle w:val="TableParagraph"/>
              <w:spacing w:before="11"/>
              <w:rPr>
                <w:b/>
                <w:sz w:val="15"/>
                <w:lang w:val="pl-PL"/>
              </w:rPr>
            </w:pPr>
          </w:p>
          <w:p w14:paraId="5943C4F2"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5" w:type="dxa"/>
            <w:gridSpan w:val="3"/>
          </w:tcPr>
          <w:p w14:paraId="17E767EF" w14:textId="77777777" w:rsidR="0065329D" w:rsidRPr="007911EC" w:rsidRDefault="0065329D">
            <w:pPr>
              <w:pStyle w:val="TableParagraph"/>
              <w:spacing w:before="11"/>
              <w:rPr>
                <w:b/>
                <w:sz w:val="15"/>
                <w:lang w:val="pl-PL"/>
              </w:rPr>
            </w:pPr>
          </w:p>
          <w:p w14:paraId="238B0482" w14:textId="77777777" w:rsidR="0065329D" w:rsidRDefault="00494834">
            <w:pPr>
              <w:pStyle w:val="TableParagraph"/>
              <w:ind w:left="327"/>
              <w:rPr>
                <w:b/>
                <w:sz w:val="16"/>
              </w:rPr>
            </w:pPr>
            <w:r>
              <w:rPr>
                <w:b/>
                <w:sz w:val="16"/>
              </w:rPr>
              <w:t>Efekty kierunkowe</w:t>
            </w:r>
          </w:p>
        </w:tc>
        <w:tc>
          <w:tcPr>
            <w:tcW w:w="2278" w:type="dxa"/>
            <w:gridSpan w:val="3"/>
          </w:tcPr>
          <w:p w14:paraId="2738AA0C" w14:textId="77777777" w:rsidR="0065329D" w:rsidRDefault="0065329D">
            <w:pPr>
              <w:pStyle w:val="TableParagraph"/>
              <w:spacing w:before="11"/>
              <w:rPr>
                <w:b/>
                <w:sz w:val="15"/>
              </w:rPr>
            </w:pPr>
          </w:p>
          <w:p w14:paraId="43E05863" w14:textId="77777777" w:rsidR="0065329D" w:rsidRDefault="00494834">
            <w:pPr>
              <w:pStyle w:val="TableParagraph"/>
              <w:ind w:left="649"/>
              <w:rPr>
                <w:b/>
                <w:sz w:val="16"/>
              </w:rPr>
            </w:pPr>
            <w:r>
              <w:rPr>
                <w:b/>
                <w:sz w:val="16"/>
              </w:rPr>
              <w:t>Formy zajęć</w:t>
            </w:r>
          </w:p>
        </w:tc>
      </w:tr>
      <w:tr w:rsidR="0065329D" w14:paraId="54A6BC2F" w14:textId="77777777">
        <w:trPr>
          <w:trHeight w:val="1303"/>
        </w:trPr>
        <w:tc>
          <w:tcPr>
            <w:tcW w:w="1102" w:type="dxa"/>
            <w:vMerge w:val="restart"/>
          </w:tcPr>
          <w:p w14:paraId="26F7BCFD" w14:textId="77777777" w:rsidR="0065329D" w:rsidRDefault="0065329D">
            <w:pPr>
              <w:pStyle w:val="TableParagraph"/>
              <w:rPr>
                <w:b/>
                <w:sz w:val="18"/>
              </w:rPr>
            </w:pPr>
          </w:p>
          <w:p w14:paraId="091A01D1" w14:textId="77777777" w:rsidR="0065329D" w:rsidRDefault="0065329D">
            <w:pPr>
              <w:pStyle w:val="TableParagraph"/>
              <w:rPr>
                <w:b/>
                <w:sz w:val="18"/>
              </w:rPr>
            </w:pPr>
          </w:p>
          <w:p w14:paraId="45C4627A" w14:textId="77777777" w:rsidR="0065329D" w:rsidRDefault="0065329D">
            <w:pPr>
              <w:pStyle w:val="TableParagraph"/>
              <w:rPr>
                <w:b/>
                <w:sz w:val="18"/>
              </w:rPr>
            </w:pPr>
          </w:p>
          <w:p w14:paraId="1A02BAF7" w14:textId="77777777" w:rsidR="0065329D" w:rsidRDefault="0065329D">
            <w:pPr>
              <w:pStyle w:val="TableParagraph"/>
              <w:rPr>
                <w:b/>
                <w:sz w:val="18"/>
              </w:rPr>
            </w:pPr>
          </w:p>
          <w:p w14:paraId="75CB44A2" w14:textId="77777777" w:rsidR="0065329D" w:rsidRDefault="0065329D">
            <w:pPr>
              <w:pStyle w:val="TableParagraph"/>
              <w:rPr>
                <w:b/>
                <w:sz w:val="18"/>
              </w:rPr>
            </w:pPr>
          </w:p>
          <w:p w14:paraId="1214EFD1" w14:textId="77777777" w:rsidR="0065329D" w:rsidRDefault="0065329D">
            <w:pPr>
              <w:pStyle w:val="TableParagraph"/>
              <w:rPr>
                <w:b/>
                <w:sz w:val="18"/>
              </w:rPr>
            </w:pPr>
          </w:p>
          <w:p w14:paraId="4840ED3B" w14:textId="77777777" w:rsidR="0065329D" w:rsidRDefault="0065329D">
            <w:pPr>
              <w:pStyle w:val="TableParagraph"/>
              <w:rPr>
                <w:b/>
                <w:sz w:val="18"/>
              </w:rPr>
            </w:pPr>
          </w:p>
          <w:p w14:paraId="7DD9D522" w14:textId="77777777" w:rsidR="0065329D" w:rsidRDefault="00494834">
            <w:pPr>
              <w:pStyle w:val="TableParagraph"/>
              <w:spacing w:before="117"/>
              <w:ind w:left="295"/>
              <w:rPr>
                <w:sz w:val="16"/>
              </w:rPr>
            </w:pPr>
            <w:r>
              <w:rPr>
                <w:sz w:val="16"/>
              </w:rPr>
              <w:t>Wiedza</w:t>
            </w:r>
          </w:p>
        </w:tc>
        <w:tc>
          <w:tcPr>
            <w:tcW w:w="566" w:type="dxa"/>
          </w:tcPr>
          <w:p w14:paraId="28D27E5A" w14:textId="77777777" w:rsidR="0065329D" w:rsidRDefault="0065329D">
            <w:pPr>
              <w:pStyle w:val="TableParagraph"/>
              <w:rPr>
                <w:b/>
                <w:sz w:val="18"/>
              </w:rPr>
            </w:pPr>
          </w:p>
          <w:p w14:paraId="2E46060F" w14:textId="77777777" w:rsidR="0065329D" w:rsidRDefault="0065329D">
            <w:pPr>
              <w:pStyle w:val="TableParagraph"/>
              <w:rPr>
                <w:b/>
                <w:sz w:val="18"/>
              </w:rPr>
            </w:pPr>
          </w:p>
          <w:p w14:paraId="4F632C3D" w14:textId="77777777" w:rsidR="0065329D" w:rsidRDefault="00494834">
            <w:pPr>
              <w:pStyle w:val="TableParagraph"/>
              <w:spacing w:before="118"/>
              <w:ind w:right="202"/>
              <w:jc w:val="right"/>
              <w:rPr>
                <w:sz w:val="16"/>
              </w:rPr>
            </w:pPr>
            <w:r>
              <w:rPr>
                <w:sz w:val="16"/>
              </w:rPr>
              <w:t>1.</w:t>
            </w:r>
          </w:p>
        </w:tc>
        <w:tc>
          <w:tcPr>
            <w:tcW w:w="3970" w:type="dxa"/>
            <w:gridSpan w:val="6"/>
          </w:tcPr>
          <w:p w14:paraId="2AA5023E" w14:textId="77777777" w:rsidR="0065329D" w:rsidRPr="007911EC" w:rsidRDefault="00494834">
            <w:pPr>
              <w:pStyle w:val="TableParagraph"/>
              <w:ind w:left="139" w:right="129" w:firstLine="2"/>
              <w:jc w:val="center"/>
              <w:rPr>
                <w:sz w:val="18"/>
                <w:lang w:val="pl-PL"/>
              </w:rPr>
            </w:pPr>
            <w:r w:rsidRPr="007911EC">
              <w:rPr>
                <w:sz w:val="18"/>
                <w:lang w:val="pl-PL"/>
              </w:rPr>
              <w:t>ma uporządkowaną podstawową wiedzę z zakresu filologii angielskiej, jej</w:t>
            </w:r>
            <w:r w:rsidRPr="007911EC">
              <w:rPr>
                <w:spacing w:val="-26"/>
                <w:sz w:val="18"/>
                <w:lang w:val="pl-PL"/>
              </w:rPr>
              <w:t xml:space="preserve"> </w:t>
            </w:r>
            <w:r w:rsidRPr="007911EC">
              <w:rPr>
                <w:sz w:val="18"/>
                <w:lang w:val="pl-PL"/>
              </w:rPr>
              <w:t>poszczególnych dziedzin oraz powiązań z innymi</w:t>
            </w:r>
            <w:r w:rsidRPr="007911EC">
              <w:rPr>
                <w:spacing w:val="-13"/>
                <w:sz w:val="18"/>
                <w:lang w:val="pl-PL"/>
              </w:rPr>
              <w:t xml:space="preserve"> </w:t>
            </w:r>
            <w:r w:rsidRPr="007911EC">
              <w:rPr>
                <w:sz w:val="18"/>
                <w:lang w:val="pl-PL"/>
              </w:rPr>
              <w:t>obszarami</w:t>
            </w:r>
          </w:p>
          <w:p w14:paraId="1753D573" w14:textId="77777777" w:rsidR="0065329D" w:rsidRPr="007911EC" w:rsidRDefault="00494834">
            <w:pPr>
              <w:pStyle w:val="TableParagraph"/>
              <w:spacing w:before="4" w:line="218" w:lineRule="exact"/>
              <w:ind w:left="144" w:right="134" w:firstLine="2"/>
              <w:jc w:val="center"/>
              <w:rPr>
                <w:sz w:val="18"/>
                <w:lang w:val="pl-PL"/>
              </w:rPr>
            </w:pPr>
            <w:r w:rsidRPr="007911EC">
              <w:rPr>
                <w:sz w:val="18"/>
                <w:lang w:val="pl-PL"/>
              </w:rPr>
              <w:t>wiedzy zorientowaną na praktyczne zastosowanie w nauczaniu języka angielskiego i w przekładzie</w:t>
            </w:r>
          </w:p>
        </w:tc>
        <w:tc>
          <w:tcPr>
            <w:tcW w:w="2155" w:type="dxa"/>
            <w:gridSpan w:val="3"/>
          </w:tcPr>
          <w:p w14:paraId="063056DA" w14:textId="77777777" w:rsidR="0065329D" w:rsidRPr="007911EC" w:rsidRDefault="0065329D">
            <w:pPr>
              <w:pStyle w:val="TableParagraph"/>
              <w:rPr>
                <w:b/>
                <w:lang w:val="pl-PL"/>
              </w:rPr>
            </w:pPr>
          </w:p>
          <w:p w14:paraId="078093E9" w14:textId="77777777" w:rsidR="0065329D" w:rsidRPr="007911EC" w:rsidRDefault="0065329D">
            <w:pPr>
              <w:pStyle w:val="TableParagraph"/>
              <w:spacing w:before="11"/>
              <w:rPr>
                <w:b/>
                <w:lang w:val="pl-PL"/>
              </w:rPr>
            </w:pPr>
          </w:p>
          <w:p w14:paraId="6AB6F349" w14:textId="77777777" w:rsidR="0065329D" w:rsidRDefault="00494834">
            <w:pPr>
              <w:pStyle w:val="TableParagraph"/>
              <w:ind w:left="645" w:right="637"/>
              <w:jc w:val="center"/>
              <w:rPr>
                <w:sz w:val="18"/>
              </w:rPr>
            </w:pPr>
            <w:r>
              <w:rPr>
                <w:sz w:val="18"/>
              </w:rPr>
              <w:t>K_W01</w:t>
            </w:r>
          </w:p>
        </w:tc>
        <w:tc>
          <w:tcPr>
            <w:tcW w:w="2278" w:type="dxa"/>
            <w:gridSpan w:val="3"/>
          </w:tcPr>
          <w:p w14:paraId="07A026B8" w14:textId="77777777" w:rsidR="0065329D" w:rsidRDefault="0065329D">
            <w:pPr>
              <w:pStyle w:val="TableParagraph"/>
              <w:rPr>
                <w:b/>
              </w:rPr>
            </w:pPr>
          </w:p>
          <w:p w14:paraId="25FA033D" w14:textId="77777777" w:rsidR="0065329D" w:rsidRDefault="00494834">
            <w:pPr>
              <w:pStyle w:val="TableParagraph"/>
              <w:spacing w:before="169" w:line="217" w:lineRule="exact"/>
              <w:ind w:left="745"/>
              <w:rPr>
                <w:sz w:val="18"/>
              </w:rPr>
            </w:pPr>
            <w:r>
              <w:rPr>
                <w:sz w:val="18"/>
              </w:rPr>
              <w:t>Ćwiczenia</w:t>
            </w:r>
          </w:p>
          <w:p w14:paraId="035AFCF4" w14:textId="77777777" w:rsidR="0065329D" w:rsidRDefault="00494834">
            <w:pPr>
              <w:pStyle w:val="TableParagraph"/>
              <w:spacing w:line="217" w:lineRule="exact"/>
              <w:ind w:left="707"/>
              <w:rPr>
                <w:sz w:val="18"/>
              </w:rPr>
            </w:pPr>
            <w:r>
              <w:rPr>
                <w:sz w:val="18"/>
              </w:rPr>
              <w:t>praktyczne</w:t>
            </w:r>
          </w:p>
        </w:tc>
      </w:tr>
      <w:tr w:rsidR="0065329D" w14:paraId="50E487A3" w14:textId="77777777">
        <w:trPr>
          <w:trHeight w:val="1080"/>
        </w:trPr>
        <w:tc>
          <w:tcPr>
            <w:tcW w:w="1102" w:type="dxa"/>
            <w:vMerge/>
            <w:tcBorders>
              <w:top w:val="nil"/>
            </w:tcBorders>
          </w:tcPr>
          <w:p w14:paraId="1B8E42F9" w14:textId="77777777" w:rsidR="0065329D" w:rsidRDefault="0065329D">
            <w:pPr>
              <w:rPr>
                <w:sz w:val="2"/>
                <w:szCs w:val="2"/>
              </w:rPr>
            </w:pPr>
          </w:p>
        </w:tc>
        <w:tc>
          <w:tcPr>
            <w:tcW w:w="566" w:type="dxa"/>
          </w:tcPr>
          <w:p w14:paraId="3BAC1383" w14:textId="77777777" w:rsidR="0065329D" w:rsidRDefault="0065329D">
            <w:pPr>
              <w:pStyle w:val="TableParagraph"/>
              <w:rPr>
                <w:b/>
                <w:sz w:val="18"/>
              </w:rPr>
            </w:pPr>
          </w:p>
          <w:p w14:paraId="53756640" w14:textId="77777777" w:rsidR="0065329D" w:rsidRDefault="0065329D">
            <w:pPr>
              <w:pStyle w:val="TableParagraph"/>
              <w:spacing w:before="3"/>
              <w:rPr>
                <w:b/>
                <w:sz w:val="18"/>
              </w:rPr>
            </w:pPr>
          </w:p>
          <w:p w14:paraId="59E08109" w14:textId="77777777" w:rsidR="0065329D" w:rsidRDefault="00494834">
            <w:pPr>
              <w:pStyle w:val="TableParagraph"/>
              <w:ind w:right="202"/>
              <w:jc w:val="right"/>
              <w:rPr>
                <w:sz w:val="16"/>
              </w:rPr>
            </w:pPr>
            <w:r>
              <w:rPr>
                <w:sz w:val="16"/>
              </w:rPr>
              <w:t>2.</w:t>
            </w:r>
          </w:p>
        </w:tc>
        <w:tc>
          <w:tcPr>
            <w:tcW w:w="3970" w:type="dxa"/>
            <w:gridSpan w:val="6"/>
          </w:tcPr>
          <w:p w14:paraId="14C323AB" w14:textId="77777777" w:rsidR="0065329D" w:rsidRPr="007911EC" w:rsidRDefault="00494834">
            <w:pPr>
              <w:pStyle w:val="TableParagraph"/>
              <w:ind w:left="235" w:firstLine="256"/>
              <w:rPr>
                <w:sz w:val="18"/>
                <w:lang w:val="pl-PL"/>
              </w:rPr>
            </w:pPr>
            <w:r w:rsidRPr="007911EC">
              <w:rPr>
                <w:sz w:val="18"/>
                <w:lang w:val="pl-PL"/>
              </w:rPr>
              <w:t>zna słownictwo i dysponuje aparatem pojęciowym koniecznym do rozumienia i tworzenia tekstów w języku angielskim na poziomie B2 według Europejskiego Systemu</w:t>
            </w:r>
          </w:p>
          <w:p w14:paraId="1D3C1218" w14:textId="77777777" w:rsidR="0065329D" w:rsidRDefault="00494834">
            <w:pPr>
              <w:pStyle w:val="TableParagraph"/>
              <w:spacing w:line="198" w:lineRule="exact"/>
              <w:ind w:left="787"/>
              <w:rPr>
                <w:sz w:val="18"/>
              </w:rPr>
            </w:pPr>
            <w:r>
              <w:rPr>
                <w:sz w:val="18"/>
              </w:rPr>
              <w:t>Opisu Kształcenia Językowego</w:t>
            </w:r>
          </w:p>
        </w:tc>
        <w:tc>
          <w:tcPr>
            <w:tcW w:w="2155" w:type="dxa"/>
            <w:gridSpan w:val="3"/>
          </w:tcPr>
          <w:p w14:paraId="248ED453" w14:textId="77777777" w:rsidR="0065329D" w:rsidRDefault="0065329D">
            <w:pPr>
              <w:pStyle w:val="TableParagraph"/>
              <w:rPr>
                <w:b/>
              </w:rPr>
            </w:pPr>
          </w:p>
          <w:p w14:paraId="16743112" w14:textId="77777777" w:rsidR="0065329D" w:rsidRDefault="00494834">
            <w:pPr>
              <w:pStyle w:val="TableParagraph"/>
              <w:spacing w:before="162"/>
              <w:ind w:left="645" w:right="637"/>
              <w:jc w:val="center"/>
              <w:rPr>
                <w:sz w:val="18"/>
              </w:rPr>
            </w:pPr>
            <w:r>
              <w:rPr>
                <w:sz w:val="18"/>
              </w:rPr>
              <w:t>K_W05</w:t>
            </w:r>
          </w:p>
        </w:tc>
        <w:tc>
          <w:tcPr>
            <w:tcW w:w="2278" w:type="dxa"/>
            <w:gridSpan w:val="3"/>
          </w:tcPr>
          <w:p w14:paraId="028B4CDE" w14:textId="77777777" w:rsidR="0065329D" w:rsidRDefault="0065329D">
            <w:pPr>
              <w:pStyle w:val="TableParagraph"/>
              <w:spacing w:before="5"/>
              <w:rPr>
                <w:b/>
                <w:sz w:val="26"/>
              </w:rPr>
            </w:pPr>
          </w:p>
          <w:p w14:paraId="3510A582" w14:textId="77777777" w:rsidR="0065329D" w:rsidRDefault="00494834">
            <w:pPr>
              <w:pStyle w:val="TableParagraph"/>
              <w:spacing w:before="1"/>
              <w:ind w:left="745"/>
              <w:rPr>
                <w:sz w:val="18"/>
              </w:rPr>
            </w:pPr>
            <w:r>
              <w:rPr>
                <w:sz w:val="18"/>
              </w:rPr>
              <w:t>Ćwiczenia</w:t>
            </w:r>
          </w:p>
          <w:p w14:paraId="5AAA434B" w14:textId="77777777" w:rsidR="0065329D" w:rsidRDefault="00494834">
            <w:pPr>
              <w:pStyle w:val="TableParagraph"/>
              <w:spacing w:before="1"/>
              <w:ind w:left="707"/>
              <w:rPr>
                <w:sz w:val="18"/>
              </w:rPr>
            </w:pPr>
            <w:r>
              <w:rPr>
                <w:sz w:val="18"/>
              </w:rPr>
              <w:t>praktyczne</w:t>
            </w:r>
          </w:p>
        </w:tc>
      </w:tr>
      <w:tr w:rsidR="0065329D" w14:paraId="2B473CA5" w14:textId="77777777">
        <w:trPr>
          <w:trHeight w:val="868"/>
        </w:trPr>
        <w:tc>
          <w:tcPr>
            <w:tcW w:w="1102" w:type="dxa"/>
            <w:vMerge/>
            <w:tcBorders>
              <w:top w:val="nil"/>
            </w:tcBorders>
          </w:tcPr>
          <w:p w14:paraId="6A344790" w14:textId="77777777" w:rsidR="0065329D" w:rsidRDefault="0065329D">
            <w:pPr>
              <w:rPr>
                <w:sz w:val="2"/>
                <w:szCs w:val="2"/>
              </w:rPr>
            </w:pPr>
          </w:p>
        </w:tc>
        <w:tc>
          <w:tcPr>
            <w:tcW w:w="566" w:type="dxa"/>
          </w:tcPr>
          <w:p w14:paraId="72AA46DC" w14:textId="77777777" w:rsidR="0065329D" w:rsidRDefault="0065329D">
            <w:pPr>
              <w:pStyle w:val="TableParagraph"/>
              <w:rPr>
                <w:b/>
                <w:sz w:val="18"/>
              </w:rPr>
            </w:pPr>
          </w:p>
          <w:p w14:paraId="096D672D" w14:textId="77777777" w:rsidR="0065329D" w:rsidRDefault="00494834">
            <w:pPr>
              <w:pStyle w:val="TableParagraph"/>
              <w:spacing w:before="119"/>
              <w:ind w:right="202"/>
              <w:jc w:val="right"/>
              <w:rPr>
                <w:sz w:val="16"/>
              </w:rPr>
            </w:pPr>
            <w:r>
              <w:rPr>
                <w:sz w:val="16"/>
              </w:rPr>
              <w:t>3.</w:t>
            </w:r>
          </w:p>
        </w:tc>
        <w:tc>
          <w:tcPr>
            <w:tcW w:w="3970" w:type="dxa"/>
            <w:gridSpan w:val="6"/>
          </w:tcPr>
          <w:p w14:paraId="451BE990" w14:textId="77777777" w:rsidR="0065329D" w:rsidRPr="007911EC" w:rsidRDefault="00494834">
            <w:pPr>
              <w:pStyle w:val="TableParagraph"/>
              <w:ind w:left="208" w:right="199" w:firstLine="1"/>
              <w:jc w:val="center"/>
              <w:rPr>
                <w:sz w:val="18"/>
                <w:lang w:val="pl-PL"/>
              </w:rPr>
            </w:pPr>
            <w:r w:rsidRPr="007911EC">
              <w:rPr>
                <w:sz w:val="18"/>
                <w:lang w:val="pl-PL"/>
              </w:rPr>
              <w:t>ma uporządkowaną podstawową wiedzę na temat budowy i funkcji języka angielskiego</w:t>
            </w:r>
            <w:r w:rsidRPr="007911EC">
              <w:rPr>
                <w:spacing w:val="-19"/>
                <w:sz w:val="18"/>
                <w:lang w:val="pl-PL"/>
              </w:rPr>
              <w:t xml:space="preserve"> </w:t>
            </w:r>
            <w:r w:rsidRPr="007911EC">
              <w:rPr>
                <w:sz w:val="18"/>
                <w:lang w:val="pl-PL"/>
              </w:rPr>
              <w:t>a także jego właściwości w</w:t>
            </w:r>
            <w:r w:rsidRPr="007911EC">
              <w:rPr>
                <w:spacing w:val="-11"/>
                <w:sz w:val="18"/>
                <w:lang w:val="pl-PL"/>
              </w:rPr>
              <w:t xml:space="preserve"> </w:t>
            </w:r>
            <w:r w:rsidRPr="007911EC">
              <w:rPr>
                <w:sz w:val="18"/>
                <w:lang w:val="pl-PL"/>
              </w:rPr>
              <w:t>ujęciu</w:t>
            </w:r>
          </w:p>
          <w:p w14:paraId="5ADC0656" w14:textId="77777777" w:rsidR="0065329D" w:rsidRDefault="00494834">
            <w:pPr>
              <w:pStyle w:val="TableParagraph"/>
              <w:spacing w:line="196" w:lineRule="exact"/>
              <w:ind w:left="207" w:right="198"/>
              <w:jc w:val="center"/>
              <w:rPr>
                <w:sz w:val="18"/>
              </w:rPr>
            </w:pPr>
            <w:r>
              <w:rPr>
                <w:sz w:val="18"/>
              </w:rPr>
              <w:t>synchronicznym, historycznym</w:t>
            </w:r>
            <w:r>
              <w:rPr>
                <w:spacing w:val="-10"/>
                <w:sz w:val="18"/>
              </w:rPr>
              <w:t xml:space="preserve"> </w:t>
            </w:r>
            <w:r>
              <w:rPr>
                <w:sz w:val="18"/>
              </w:rPr>
              <w:t>i</w:t>
            </w:r>
          </w:p>
        </w:tc>
        <w:tc>
          <w:tcPr>
            <w:tcW w:w="2155" w:type="dxa"/>
            <w:gridSpan w:val="3"/>
          </w:tcPr>
          <w:p w14:paraId="45EC06F4" w14:textId="77777777" w:rsidR="0065329D" w:rsidRDefault="0065329D">
            <w:pPr>
              <w:pStyle w:val="TableParagraph"/>
              <w:rPr>
                <w:b/>
                <w:sz w:val="27"/>
              </w:rPr>
            </w:pPr>
          </w:p>
          <w:p w14:paraId="0AD3A632" w14:textId="77777777" w:rsidR="0065329D" w:rsidRDefault="00494834">
            <w:pPr>
              <w:pStyle w:val="TableParagraph"/>
              <w:ind w:left="645" w:right="637"/>
              <w:jc w:val="center"/>
              <w:rPr>
                <w:sz w:val="18"/>
              </w:rPr>
            </w:pPr>
            <w:r>
              <w:rPr>
                <w:sz w:val="18"/>
              </w:rPr>
              <w:t>K_W02</w:t>
            </w:r>
          </w:p>
        </w:tc>
        <w:tc>
          <w:tcPr>
            <w:tcW w:w="2278" w:type="dxa"/>
            <w:gridSpan w:val="3"/>
          </w:tcPr>
          <w:p w14:paraId="749B80B0" w14:textId="77777777" w:rsidR="0065329D" w:rsidRDefault="0065329D">
            <w:pPr>
              <w:pStyle w:val="TableParagraph"/>
              <w:rPr>
                <w:b/>
                <w:sz w:val="18"/>
              </w:rPr>
            </w:pPr>
          </w:p>
          <w:p w14:paraId="0CA4C671" w14:textId="77777777" w:rsidR="0065329D" w:rsidRDefault="00494834">
            <w:pPr>
              <w:pStyle w:val="TableParagraph"/>
              <w:spacing w:before="1" w:line="217" w:lineRule="exact"/>
              <w:ind w:left="745"/>
              <w:rPr>
                <w:sz w:val="18"/>
              </w:rPr>
            </w:pPr>
            <w:r>
              <w:rPr>
                <w:sz w:val="18"/>
              </w:rPr>
              <w:t>Ćwiczenia</w:t>
            </w:r>
          </w:p>
          <w:p w14:paraId="285DA31C" w14:textId="77777777" w:rsidR="0065329D" w:rsidRDefault="00494834">
            <w:pPr>
              <w:pStyle w:val="TableParagraph"/>
              <w:spacing w:line="217" w:lineRule="exact"/>
              <w:ind w:left="707"/>
              <w:rPr>
                <w:sz w:val="18"/>
              </w:rPr>
            </w:pPr>
            <w:r>
              <w:rPr>
                <w:sz w:val="18"/>
              </w:rPr>
              <w:t>praktyczne</w:t>
            </w:r>
          </w:p>
        </w:tc>
      </w:tr>
    </w:tbl>
    <w:p w14:paraId="66EE46C1" w14:textId="77777777" w:rsidR="0065329D" w:rsidRDefault="0065329D">
      <w:pPr>
        <w:spacing w:line="217"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74C22F2F" w14:textId="77777777">
        <w:trPr>
          <w:trHeight w:val="254"/>
        </w:trPr>
        <w:tc>
          <w:tcPr>
            <w:tcW w:w="1102" w:type="dxa"/>
          </w:tcPr>
          <w:p w14:paraId="5E1D3885" w14:textId="77777777" w:rsidR="0065329D" w:rsidRDefault="0065329D">
            <w:pPr>
              <w:pStyle w:val="TableParagraph"/>
              <w:rPr>
                <w:rFonts w:ascii="Times New Roman"/>
                <w:sz w:val="18"/>
              </w:rPr>
            </w:pPr>
          </w:p>
        </w:tc>
        <w:tc>
          <w:tcPr>
            <w:tcW w:w="566" w:type="dxa"/>
          </w:tcPr>
          <w:p w14:paraId="220E416D" w14:textId="77777777" w:rsidR="0065329D" w:rsidRDefault="0065329D">
            <w:pPr>
              <w:pStyle w:val="TableParagraph"/>
              <w:rPr>
                <w:rFonts w:ascii="Times New Roman"/>
                <w:sz w:val="18"/>
              </w:rPr>
            </w:pPr>
          </w:p>
        </w:tc>
        <w:tc>
          <w:tcPr>
            <w:tcW w:w="3970" w:type="dxa"/>
          </w:tcPr>
          <w:p w14:paraId="17F0B6C9" w14:textId="77777777" w:rsidR="0065329D" w:rsidRDefault="00494834">
            <w:pPr>
              <w:pStyle w:val="TableParagraph"/>
              <w:spacing w:before="2"/>
              <w:ind w:left="1292"/>
              <w:rPr>
                <w:sz w:val="18"/>
              </w:rPr>
            </w:pPr>
            <w:r>
              <w:rPr>
                <w:sz w:val="18"/>
              </w:rPr>
              <w:t>konfrontatywnym</w:t>
            </w:r>
          </w:p>
        </w:tc>
        <w:tc>
          <w:tcPr>
            <w:tcW w:w="2155" w:type="dxa"/>
          </w:tcPr>
          <w:p w14:paraId="08A0FBBD" w14:textId="77777777" w:rsidR="0065329D" w:rsidRDefault="0065329D">
            <w:pPr>
              <w:pStyle w:val="TableParagraph"/>
              <w:rPr>
                <w:rFonts w:ascii="Times New Roman"/>
                <w:sz w:val="18"/>
              </w:rPr>
            </w:pPr>
          </w:p>
        </w:tc>
        <w:tc>
          <w:tcPr>
            <w:tcW w:w="2268" w:type="dxa"/>
          </w:tcPr>
          <w:p w14:paraId="22E63669" w14:textId="77777777" w:rsidR="0065329D" w:rsidRDefault="0065329D">
            <w:pPr>
              <w:pStyle w:val="TableParagraph"/>
              <w:rPr>
                <w:rFonts w:ascii="Times New Roman"/>
                <w:sz w:val="18"/>
              </w:rPr>
            </w:pPr>
          </w:p>
        </w:tc>
      </w:tr>
      <w:tr w:rsidR="0065329D" w14:paraId="7332E614" w14:textId="77777777">
        <w:trPr>
          <w:trHeight w:val="436"/>
        </w:trPr>
        <w:tc>
          <w:tcPr>
            <w:tcW w:w="1102" w:type="dxa"/>
            <w:vMerge w:val="restart"/>
          </w:tcPr>
          <w:p w14:paraId="5899247F" w14:textId="77777777" w:rsidR="0065329D" w:rsidRDefault="0065329D">
            <w:pPr>
              <w:pStyle w:val="TableParagraph"/>
              <w:rPr>
                <w:b/>
                <w:sz w:val="18"/>
              </w:rPr>
            </w:pPr>
          </w:p>
          <w:p w14:paraId="0619F0E2" w14:textId="77777777" w:rsidR="0065329D" w:rsidRDefault="0065329D">
            <w:pPr>
              <w:pStyle w:val="TableParagraph"/>
              <w:rPr>
                <w:b/>
                <w:sz w:val="18"/>
              </w:rPr>
            </w:pPr>
          </w:p>
          <w:p w14:paraId="2C3AD24A" w14:textId="77777777" w:rsidR="0065329D" w:rsidRDefault="0065329D">
            <w:pPr>
              <w:pStyle w:val="TableParagraph"/>
              <w:rPr>
                <w:b/>
                <w:sz w:val="18"/>
              </w:rPr>
            </w:pPr>
          </w:p>
          <w:p w14:paraId="67A21F98" w14:textId="77777777" w:rsidR="0065329D" w:rsidRDefault="0065329D">
            <w:pPr>
              <w:pStyle w:val="TableParagraph"/>
              <w:rPr>
                <w:b/>
                <w:sz w:val="18"/>
              </w:rPr>
            </w:pPr>
          </w:p>
          <w:p w14:paraId="51A30BB2" w14:textId="77777777" w:rsidR="0065329D" w:rsidRDefault="0065329D">
            <w:pPr>
              <w:pStyle w:val="TableParagraph"/>
              <w:rPr>
                <w:b/>
                <w:sz w:val="18"/>
              </w:rPr>
            </w:pPr>
          </w:p>
          <w:p w14:paraId="770480B4" w14:textId="77777777" w:rsidR="0065329D" w:rsidRDefault="0065329D">
            <w:pPr>
              <w:pStyle w:val="TableParagraph"/>
              <w:spacing w:before="5"/>
              <w:rPr>
                <w:b/>
                <w:sz w:val="20"/>
              </w:rPr>
            </w:pPr>
          </w:p>
          <w:p w14:paraId="02CA7FD1" w14:textId="77777777" w:rsidR="0065329D" w:rsidRDefault="00494834">
            <w:pPr>
              <w:pStyle w:val="TableParagraph"/>
              <w:spacing w:line="193" w:lineRule="exact"/>
              <w:ind w:left="25" w:right="19"/>
              <w:jc w:val="center"/>
              <w:rPr>
                <w:sz w:val="16"/>
              </w:rPr>
            </w:pPr>
            <w:r>
              <w:rPr>
                <w:sz w:val="16"/>
              </w:rPr>
              <w:t>Umiejętnośc</w:t>
            </w:r>
          </w:p>
          <w:p w14:paraId="2D96234F" w14:textId="77777777" w:rsidR="0065329D" w:rsidRDefault="00494834">
            <w:pPr>
              <w:pStyle w:val="TableParagraph"/>
              <w:spacing w:line="193" w:lineRule="exact"/>
              <w:ind w:left="10"/>
              <w:jc w:val="center"/>
              <w:rPr>
                <w:sz w:val="16"/>
              </w:rPr>
            </w:pPr>
            <w:r>
              <w:rPr>
                <w:sz w:val="16"/>
              </w:rPr>
              <w:t>i</w:t>
            </w:r>
          </w:p>
        </w:tc>
        <w:tc>
          <w:tcPr>
            <w:tcW w:w="566" w:type="dxa"/>
          </w:tcPr>
          <w:p w14:paraId="73D551E2" w14:textId="77777777" w:rsidR="0065329D" w:rsidRDefault="00494834">
            <w:pPr>
              <w:pStyle w:val="TableParagraph"/>
              <w:spacing w:before="123"/>
              <w:ind w:left="109" w:right="100"/>
              <w:jc w:val="center"/>
              <w:rPr>
                <w:sz w:val="16"/>
              </w:rPr>
            </w:pPr>
            <w:r>
              <w:rPr>
                <w:sz w:val="16"/>
              </w:rPr>
              <w:t>1.</w:t>
            </w:r>
          </w:p>
        </w:tc>
        <w:tc>
          <w:tcPr>
            <w:tcW w:w="3970" w:type="dxa"/>
          </w:tcPr>
          <w:p w14:paraId="59B3472E" w14:textId="77777777" w:rsidR="0065329D" w:rsidRPr="007911EC" w:rsidRDefault="00494834">
            <w:pPr>
              <w:pStyle w:val="TableParagraph"/>
              <w:spacing w:before="12" w:line="216" w:lineRule="exact"/>
              <w:ind w:left="268" w:firstLine="79"/>
              <w:rPr>
                <w:sz w:val="18"/>
                <w:lang w:val="pl-PL"/>
              </w:rPr>
            </w:pPr>
            <w:r w:rsidRPr="007911EC">
              <w:rPr>
                <w:sz w:val="18"/>
                <w:lang w:val="pl-PL"/>
              </w:rPr>
              <w:t>potrafi wyszukiwać, analizować, oceniać i wykorzystywać informacje z różnych źródeł</w:t>
            </w:r>
          </w:p>
        </w:tc>
        <w:tc>
          <w:tcPr>
            <w:tcW w:w="2155" w:type="dxa"/>
          </w:tcPr>
          <w:p w14:paraId="4DBEA81F" w14:textId="77777777" w:rsidR="0065329D" w:rsidRDefault="00494834">
            <w:pPr>
              <w:pStyle w:val="TableParagraph"/>
              <w:spacing w:before="113"/>
              <w:ind w:left="819"/>
              <w:rPr>
                <w:sz w:val="18"/>
              </w:rPr>
            </w:pPr>
            <w:r>
              <w:rPr>
                <w:sz w:val="18"/>
              </w:rPr>
              <w:t>K_U01</w:t>
            </w:r>
          </w:p>
        </w:tc>
        <w:tc>
          <w:tcPr>
            <w:tcW w:w="2268" w:type="dxa"/>
          </w:tcPr>
          <w:p w14:paraId="26448322" w14:textId="77777777" w:rsidR="0065329D" w:rsidRDefault="00494834">
            <w:pPr>
              <w:pStyle w:val="TableParagraph"/>
              <w:spacing w:before="5" w:line="217" w:lineRule="exact"/>
              <w:ind w:left="745"/>
              <w:rPr>
                <w:sz w:val="18"/>
              </w:rPr>
            </w:pPr>
            <w:r>
              <w:rPr>
                <w:sz w:val="18"/>
              </w:rPr>
              <w:t>Ćwiczenia</w:t>
            </w:r>
          </w:p>
          <w:p w14:paraId="2D6768F9" w14:textId="77777777" w:rsidR="0065329D" w:rsidRDefault="00494834">
            <w:pPr>
              <w:pStyle w:val="TableParagraph"/>
              <w:spacing w:line="195" w:lineRule="exact"/>
              <w:ind w:left="707"/>
              <w:rPr>
                <w:sz w:val="18"/>
              </w:rPr>
            </w:pPr>
            <w:r>
              <w:rPr>
                <w:sz w:val="18"/>
              </w:rPr>
              <w:t>praktyczne</w:t>
            </w:r>
          </w:p>
        </w:tc>
      </w:tr>
      <w:tr w:rsidR="0065329D" w14:paraId="2AE1DCAF" w14:textId="77777777">
        <w:trPr>
          <w:trHeight w:val="861"/>
        </w:trPr>
        <w:tc>
          <w:tcPr>
            <w:tcW w:w="1102" w:type="dxa"/>
            <w:vMerge/>
            <w:tcBorders>
              <w:top w:val="nil"/>
            </w:tcBorders>
          </w:tcPr>
          <w:p w14:paraId="02B1945E" w14:textId="77777777" w:rsidR="0065329D" w:rsidRDefault="0065329D">
            <w:pPr>
              <w:rPr>
                <w:sz w:val="2"/>
                <w:szCs w:val="2"/>
              </w:rPr>
            </w:pPr>
          </w:p>
        </w:tc>
        <w:tc>
          <w:tcPr>
            <w:tcW w:w="566" w:type="dxa"/>
          </w:tcPr>
          <w:p w14:paraId="71957A71" w14:textId="77777777" w:rsidR="0065329D" w:rsidRDefault="0065329D">
            <w:pPr>
              <w:pStyle w:val="TableParagraph"/>
              <w:rPr>
                <w:b/>
                <w:sz w:val="18"/>
              </w:rPr>
            </w:pPr>
          </w:p>
          <w:p w14:paraId="0E8725E9" w14:textId="77777777" w:rsidR="0065329D" w:rsidRDefault="00494834">
            <w:pPr>
              <w:pStyle w:val="TableParagraph"/>
              <w:spacing w:before="114"/>
              <w:ind w:left="109" w:right="100"/>
              <w:jc w:val="center"/>
              <w:rPr>
                <w:sz w:val="16"/>
              </w:rPr>
            </w:pPr>
            <w:r>
              <w:rPr>
                <w:sz w:val="16"/>
              </w:rPr>
              <w:t>2.</w:t>
            </w:r>
          </w:p>
        </w:tc>
        <w:tc>
          <w:tcPr>
            <w:tcW w:w="3970" w:type="dxa"/>
          </w:tcPr>
          <w:p w14:paraId="71C61290" w14:textId="77777777" w:rsidR="0065329D" w:rsidRPr="007911EC" w:rsidRDefault="00494834">
            <w:pPr>
              <w:pStyle w:val="TableParagraph"/>
              <w:spacing w:line="212" w:lineRule="exact"/>
              <w:ind w:left="205" w:right="198"/>
              <w:jc w:val="center"/>
              <w:rPr>
                <w:sz w:val="18"/>
                <w:lang w:val="pl-PL"/>
              </w:rPr>
            </w:pPr>
            <w:r w:rsidRPr="007911EC">
              <w:rPr>
                <w:sz w:val="18"/>
                <w:lang w:val="pl-PL"/>
              </w:rPr>
              <w:t>rozumie zaawansowane teksty czytane i ze</w:t>
            </w:r>
          </w:p>
          <w:p w14:paraId="56C323FC" w14:textId="77777777" w:rsidR="0065329D" w:rsidRPr="007911EC" w:rsidRDefault="00494834">
            <w:pPr>
              <w:pStyle w:val="TableParagraph"/>
              <w:spacing w:line="217" w:lineRule="exact"/>
              <w:ind w:left="205" w:right="198"/>
              <w:jc w:val="center"/>
              <w:rPr>
                <w:sz w:val="18"/>
                <w:lang w:val="pl-PL"/>
              </w:rPr>
            </w:pPr>
            <w:r w:rsidRPr="007911EC">
              <w:rPr>
                <w:sz w:val="18"/>
                <w:lang w:val="pl-PL"/>
              </w:rPr>
              <w:t>słuchu o tematyce ogólnej a także</w:t>
            </w:r>
          </w:p>
          <w:p w14:paraId="17485630" w14:textId="77777777" w:rsidR="0065329D" w:rsidRPr="007911EC" w:rsidRDefault="00494834">
            <w:pPr>
              <w:pStyle w:val="TableParagraph"/>
              <w:spacing w:before="1" w:line="217" w:lineRule="exact"/>
              <w:ind w:left="113" w:right="108"/>
              <w:jc w:val="center"/>
              <w:rPr>
                <w:sz w:val="18"/>
                <w:lang w:val="pl-PL"/>
              </w:rPr>
            </w:pPr>
            <w:r w:rsidRPr="007911EC">
              <w:rPr>
                <w:sz w:val="18"/>
                <w:lang w:val="pl-PL"/>
              </w:rPr>
              <w:t>specjalistycznej w zakresie danego przedmiotu</w:t>
            </w:r>
          </w:p>
          <w:p w14:paraId="4D1F2888" w14:textId="77777777" w:rsidR="0065329D" w:rsidRPr="007911EC" w:rsidRDefault="00494834">
            <w:pPr>
              <w:pStyle w:val="TableParagraph"/>
              <w:spacing w:line="195" w:lineRule="exact"/>
              <w:ind w:left="203" w:right="198"/>
              <w:jc w:val="center"/>
              <w:rPr>
                <w:sz w:val="18"/>
                <w:lang w:val="pl-PL"/>
              </w:rPr>
            </w:pPr>
            <w:r w:rsidRPr="007911EC">
              <w:rPr>
                <w:sz w:val="18"/>
                <w:lang w:val="pl-PL"/>
              </w:rPr>
              <w:t>lub specjalności / specjalizacji</w:t>
            </w:r>
          </w:p>
        </w:tc>
        <w:tc>
          <w:tcPr>
            <w:tcW w:w="2155" w:type="dxa"/>
          </w:tcPr>
          <w:p w14:paraId="3F62D2FB" w14:textId="77777777" w:rsidR="0065329D" w:rsidRPr="007911EC" w:rsidRDefault="0065329D">
            <w:pPr>
              <w:pStyle w:val="TableParagraph"/>
              <w:spacing w:before="7"/>
              <w:rPr>
                <w:b/>
                <w:sz w:val="26"/>
                <w:lang w:val="pl-PL"/>
              </w:rPr>
            </w:pPr>
          </w:p>
          <w:p w14:paraId="4D44BE66" w14:textId="77777777" w:rsidR="0065329D" w:rsidRDefault="00494834">
            <w:pPr>
              <w:pStyle w:val="TableParagraph"/>
              <w:ind w:left="819"/>
              <w:rPr>
                <w:sz w:val="18"/>
              </w:rPr>
            </w:pPr>
            <w:r>
              <w:rPr>
                <w:sz w:val="18"/>
              </w:rPr>
              <w:t>K_U05</w:t>
            </w:r>
          </w:p>
        </w:tc>
        <w:tc>
          <w:tcPr>
            <w:tcW w:w="2268" w:type="dxa"/>
          </w:tcPr>
          <w:p w14:paraId="61493960" w14:textId="77777777" w:rsidR="0065329D" w:rsidRDefault="0065329D">
            <w:pPr>
              <w:pStyle w:val="TableParagraph"/>
              <w:spacing w:before="5"/>
              <w:rPr>
                <w:b/>
                <w:sz w:val="17"/>
              </w:rPr>
            </w:pPr>
          </w:p>
          <w:p w14:paraId="512B0E69" w14:textId="77777777" w:rsidR="0065329D" w:rsidRDefault="00494834">
            <w:pPr>
              <w:pStyle w:val="TableParagraph"/>
              <w:spacing w:before="1"/>
              <w:ind w:left="745"/>
              <w:rPr>
                <w:sz w:val="18"/>
              </w:rPr>
            </w:pPr>
            <w:r>
              <w:rPr>
                <w:sz w:val="18"/>
              </w:rPr>
              <w:t>Ćwiczenia</w:t>
            </w:r>
          </w:p>
          <w:p w14:paraId="7BD4B99E" w14:textId="77777777" w:rsidR="0065329D" w:rsidRDefault="00494834">
            <w:pPr>
              <w:pStyle w:val="TableParagraph"/>
              <w:spacing w:before="1"/>
              <w:ind w:left="707"/>
              <w:rPr>
                <w:sz w:val="18"/>
              </w:rPr>
            </w:pPr>
            <w:r>
              <w:rPr>
                <w:sz w:val="18"/>
              </w:rPr>
              <w:t>praktyczne</w:t>
            </w:r>
          </w:p>
        </w:tc>
      </w:tr>
      <w:tr w:rsidR="0065329D" w14:paraId="1A7C898C" w14:textId="77777777">
        <w:trPr>
          <w:trHeight w:val="652"/>
        </w:trPr>
        <w:tc>
          <w:tcPr>
            <w:tcW w:w="1102" w:type="dxa"/>
            <w:vMerge/>
            <w:tcBorders>
              <w:top w:val="nil"/>
            </w:tcBorders>
          </w:tcPr>
          <w:p w14:paraId="35DBE9D6" w14:textId="77777777" w:rsidR="0065329D" w:rsidRDefault="0065329D">
            <w:pPr>
              <w:rPr>
                <w:sz w:val="2"/>
                <w:szCs w:val="2"/>
              </w:rPr>
            </w:pPr>
          </w:p>
        </w:tc>
        <w:tc>
          <w:tcPr>
            <w:tcW w:w="566" w:type="dxa"/>
          </w:tcPr>
          <w:p w14:paraId="50A67C6D" w14:textId="77777777" w:rsidR="0065329D" w:rsidRDefault="0065329D">
            <w:pPr>
              <w:pStyle w:val="TableParagraph"/>
              <w:spacing w:before="1"/>
              <w:rPr>
                <w:b/>
                <w:sz w:val="19"/>
              </w:rPr>
            </w:pPr>
          </w:p>
          <w:p w14:paraId="1E003898" w14:textId="77777777" w:rsidR="0065329D" w:rsidRDefault="00494834">
            <w:pPr>
              <w:pStyle w:val="TableParagraph"/>
              <w:ind w:left="109" w:right="100"/>
              <w:jc w:val="center"/>
              <w:rPr>
                <w:sz w:val="16"/>
              </w:rPr>
            </w:pPr>
            <w:r>
              <w:rPr>
                <w:sz w:val="16"/>
              </w:rPr>
              <w:t>3.</w:t>
            </w:r>
          </w:p>
        </w:tc>
        <w:tc>
          <w:tcPr>
            <w:tcW w:w="3970" w:type="dxa"/>
          </w:tcPr>
          <w:p w14:paraId="0987CE47" w14:textId="77777777" w:rsidR="0065329D" w:rsidRPr="007911EC" w:rsidRDefault="00494834">
            <w:pPr>
              <w:pStyle w:val="TableParagraph"/>
              <w:spacing w:before="2"/>
              <w:ind w:left="204" w:right="198"/>
              <w:jc w:val="center"/>
              <w:rPr>
                <w:sz w:val="18"/>
                <w:lang w:val="pl-PL"/>
              </w:rPr>
            </w:pPr>
            <w:r w:rsidRPr="007911EC">
              <w:rPr>
                <w:sz w:val="18"/>
                <w:lang w:val="pl-PL"/>
              </w:rPr>
              <w:t>ma umiejętność merytorycznego</w:t>
            </w:r>
          </w:p>
          <w:p w14:paraId="3A012FF8" w14:textId="77777777" w:rsidR="0065329D" w:rsidRPr="007911EC" w:rsidRDefault="00494834">
            <w:pPr>
              <w:pStyle w:val="TableParagraph"/>
              <w:spacing w:before="1" w:line="217" w:lineRule="exact"/>
              <w:ind w:left="203" w:right="198"/>
              <w:jc w:val="center"/>
              <w:rPr>
                <w:sz w:val="18"/>
                <w:lang w:val="pl-PL"/>
              </w:rPr>
            </w:pPr>
            <w:r w:rsidRPr="007911EC">
              <w:rPr>
                <w:sz w:val="18"/>
                <w:lang w:val="pl-PL"/>
              </w:rPr>
              <w:t>argumentowania i formułowania wniosków i</w:t>
            </w:r>
          </w:p>
          <w:p w14:paraId="5A99FD15" w14:textId="77777777" w:rsidR="0065329D" w:rsidRPr="007911EC" w:rsidRDefault="00494834">
            <w:pPr>
              <w:pStyle w:val="TableParagraph"/>
              <w:spacing w:line="195" w:lineRule="exact"/>
              <w:ind w:left="207" w:right="198"/>
              <w:jc w:val="center"/>
              <w:rPr>
                <w:sz w:val="18"/>
                <w:lang w:val="pl-PL"/>
              </w:rPr>
            </w:pPr>
            <w:r w:rsidRPr="007911EC">
              <w:rPr>
                <w:sz w:val="18"/>
                <w:lang w:val="pl-PL"/>
              </w:rPr>
              <w:t>samodzielnych sądów w języku angielskim</w:t>
            </w:r>
          </w:p>
        </w:tc>
        <w:tc>
          <w:tcPr>
            <w:tcW w:w="2155" w:type="dxa"/>
          </w:tcPr>
          <w:p w14:paraId="608EED1D" w14:textId="77777777" w:rsidR="0065329D" w:rsidRPr="007911EC" w:rsidRDefault="0065329D">
            <w:pPr>
              <w:pStyle w:val="TableParagraph"/>
              <w:spacing w:before="3"/>
              <w:rPr>
                <w:b/>
                <w:sz w:val="18"/>
                <w:lang w:val="pl-PL"/>
              </w:rPr>
            </w:pPr>
          </w:p>
          <w:p w14:paraId="662B4D3F" w14:textId="77777777" w:rsidR="0065329D" w:rsidRDefault="00494834">
            <w:pPr>
              <w:pStyle w:val="TableParagraph"/>
              <w:ind w:left="819"/>
              <w:rPr>
                <w:sz w:val="18"/>
              </w:rPr>
            </w:pPr>
            <w:r>
              <w:rPr>
                <w:sz w:val="18"/>
              </w:rPr>
              <w:t>K_U07</w:t>
            </w:r>
          </w:p>
        </w:tc>
        <w:tc>
          <w:tcPr>
            <w:tcW w:w="2268" w:type="dxa"/>
          </w:tcPr>
          <w:p w14:paraId="263F5051" w14:textId="77777777" w:rsidR="0065329D" w:rsidRDefault="00494834">
            <w:pPr>
              <w:pStyle w:val="TableParagraph"/>
              <w:spacing w:before="110"/>
              <w:ind w:left="745"/>
              <w:rPr>
                <w:sz w:val="18"/>
              </w:rPr>
            </w:pPr>
            <w:r>
              <w:rPr>
                <w:sz w:val="18"/>
              </w:rPr>
              <w:t>Ćwiczenia</w:t>
            </w:r>
          </w:p>
          <w:p w14:paraId="65F8F283" w14:textId="77777777" w:rsidR="0065329D" w:rsidRDefault="00494834">
            <w:pPr>
              <w:pStyle w:val="TableParagraph"/>
              <w:spacing w:before="1"/>
              <w:ind w:left="707"/>
              <w:rPr>
                <w:sz w:val="18"/>
              </w:rPr>
            </w:pPr>
            <w:r>
              <w:rPr>
                <w:sz w:val="18"/>
              </w:rPr>
              <w:t>praktyczne</w:t>
            </w:r>
          </w:p>
        </w:tc>
      </w:tr>
      <w:tr w:rsidR="0065329D" w14:paraId="577E1B5F" w14:textId="77777777">
        <w:trPr>
          <w:trHeight w:val="868"/>
        </w:trPr>
        <w:tc>
          <w:tcPr>
            <w:tcW w:w="1102" w:type="dxa"/>
            <w:vMerge/>
            <w:tcBorders>
              <w:top w:val="nil"/>
            </w:tcBorders>
          </w:tcPr>
          <w:p w14:paraId="36B5804C" w14:textId="77777777" w:rsidR="0065329D" w:rsidRDefault="0065329D">
            <w:pPr>
              <w:rPr>
                <w:sz w:val="2"/>
                <w:szCs w:val="2"/>
              </w:rPr>
            </w:pPr>
          </w:p>
        </w:tc>
        <w:tc>
          <w:tcPr>
            <w:tcW w:w="566" w:type="dxa"/>
          </w:tcPr>
          <w:p w14:paraId="6C07C58A" w14:textId="77777777" w:rsidR="0065329D" w:rsidRDefault="0065329D">
            <w:pPr>
              <w:pStyle w:val="TableParagraph"/>
              <w:rPr>
                <w:b/>
                <w:sz w:val="18"/>
              </w:rPr>
            </w:pPr>
          </w:p>
          <w:p w14:paraId="0132287C" w14:textId="77777777" w:rsidR="0065329D" w:rsidRDefault="00494834">
            <w:pPr>
              <w:pStyle w:val="TableParagraph"/>
              <w:spacing w:before="121"/>
              <w:ind w:left="109" w:right="100"/>
              <w:jc w:val="center"/>
              <w:rPr>
                <w:sz w:val="16"/>
              </w:rPr>
            </w:pPr>
            <w:r>
              <w:rPr>
                <w:sz w:val="16"/>
              </w:rPr>
              <w:t>4.</w:t>
            </w:r>
          </w:p>
        </w:tc>
        <w:tc>
          <w:tcPr>
            <w:tcW w:w="3970" w:type="dxa"/>
          </w:tcPr>
          <w:p w14:paraId="7C47DF81" w14:textId="77777777" w:rsidR="0065329D" w:rsidRPr="007911EC" w:rsidRDefault="00494834">
            <w:pPr>
              <w:pStyle w:val="TableParagraph"/>
              <w:spacing w:before="2" w:line="217" w:lineRule="exact"/>
              <w:ind w:left="108"/>
              <w:rPr>
                <w:sz w:val="18"/>
                <w:lang w:val="pl-PL"/>
              </w:rPr>
            </w:pPr>
            <w:r w:rsidRPr="007911EC">
              <w:rPr>
                <w:sz w:val="18"/>
                <w:lang w:val="pl-PL"/>
              </w:rPr>
              <w:t>posiada umiejętność tworzenia tekstów</w:t>
            </w:r>
          </w:p>
          <w:p w14:paraId="6C565C7C" w14:textId="77777777" w:rsidR="0065329D" w:rsidRPr="007911EC" w:rsidRDefault="00494834">
            <w:pPr>
              <w:pStyle w:val="TableParagraph"/>
              <w:spacing w:line="217" w:lineRule="exact"/>
              <w:ind w:left="108"/>
              <w:rPr>
                <w:sz w:val="18"/>
                <w:lang w:val="pl-PL"/>
              </w:rPr>
            </w:pPr>
            <w:r w:rsidRPr="007911EC">
              <w:rPr>
                <w:sz w:val="18"/>
                <w:lang w:val="pl-PL"/>
              </w:rPr>
              <w:t>użytkowych w języku angielskim oraz tekstów</w:t>
            </w:r>
          </w:p>
          <w:p w14:paraId="4826F9C2" w14:textId="77777777" w:rsidR="0065329D" w:rsidRPr="007911EC" w:rsidRDefault="00494834">
            <w:pPr>
              <w:pStyle w:val="TableParagraph"/>
              <w:spacing w:before="1" w:line="217" w:lineRule="exact"/>
              <w:ind w:left="108"/>
              <w:rPr>
                <w:sz w:val="18"/>
                <w:lang w:val="pl-PL"/>
              </w:rPr>
            </w:pPr>
            <w:r w:rsidRPr="007911EC">
              <w:rPr>
                <w:sz w:val="18"/>
                <w:lang w:val="pl-PL"/>
              </w:rPr>
              <w:t>w stylu akademickim z wykorzystaniem</w:t>
            </w:r>
          </w:p>
          <w:p w14:paraId="1A4852EF" w14:textId="77777777" w:rsidR="0065329D" w:rsidRPr="007911EC" w:rsidRDefault="00494834">
            <w:pPr>
              <w:pStyle w:val="TableParagraph"/>
              <w:spacing w:line="195" w:lineRule="exact"/>
              <w:ind w:left="108"/>
              <w:rPr>
                <w:sz w:val="18"/>
                <w:lang w:val="pl-PL"/>
              </w:rPr>
            </w:pPr>
            <w:r w:rsidRPr="007911EC">
              <w:rPr>
                <w:sz w:val="18"/>
                <w:lang w:val="pl-PL"/>
              </w:rPr>
              <w:t>podstawowych ujęć teoretycznych</w:t>
            </w:r>
          </w:p>
        </w:tc>
        <w:tc>
          <w:tcPr>
            <w:tcW w:w="2155" w:type="dxa"/>
          </w:tcPr>
          <w:p w14:paraId="63A24AED" w14:textId="77777777" w:rsidR="0065329D" w:rsidRPr="007911EC" w:rsidRDefault="0065329D">
            <w:pPr>
              <w:pStyle w:val="TableParagraph"/>
              <w:spacing w:before="2"/>
              <w:rPr>
                <w:b/>
                <w:sz w:val="27"/>
                <w:lang w:val="pl-PL"/>
              </w:rPr>
            </w:pPr>
          </w:p>
          <w:p w14:paraId="64215776" w14:textId="77777777" w:rsidR="0065329D" w:rsidRDefault="00494834">
            <w:pPr>
              <w:pStyle w:val="TableParagraph"/>
              <w:ind w:left="819"/>
              <w:rPr>
                <w:sz w:val="18"/>
              </w:rPr>
            </w:pPr>
            <w:r>
              <w:rPr>
                <w:sz w:val="18"/>
              </w:rPr>
              <w:t>K_U03</w:t>
            </w:r>
          </w:p>
        </w:tc>
        <w:tc>
          <w:tcPr>
            <w:tcW w:w="2268" w:type="dxa"/>
          </w:tcPr>
          <w:p w14:paraId="6E254340" w14:textId="77777777" w:rsidR="0065329D" w:rsidRDefault="0065329D">
            <w:pPr>
              <w:pStyle w:val="TableParagraph"/>
              <w:rPr>
                <w:b/>
                <w:sz w:val="18"/>
              </w:rPr>
            </w:pPr>
          </w:p>
          <w:p w14:paraId="2691D1FB" w14:textId="77777777" w:rsidR="0065329D" w:rsidRDefault="00494834">
            <w:pPr>
              <w:pStyle w:val="TableParagraph"/>
              <w:spacing w:before="1"/>
              <w:ind w:left="745"/>
              <w:rPr>
                <w:sz w:val="18"/>
              </w:rPr>
            </w:pPr>
            <w:r>
              <w:rPr>
                <w:sz w:val="18"/>
              </w:rPr>
              <w:t>Ćwiczenia</w:t>
            </w:r>
          </w:p>
          <w:p w14:paraId="43315B08" w14:textId="77777777" w:rsidR="0065329D" w:rsidRDefault="00494834">
            <w:pPr>
              <w:pStyle w:val="TableParagraph"/>
              <w:spacing w:before="1"/>
              <w:ind w:left="707"/>
              <w:rPr>
                <w:sz w:val="18"/>
              </w:rPr>
            </w:pPr>
            <w:r>
              <w:rPr>
                <w:sz w:val="18"/>
              </w:rPr>
              <w:t>praktyczne</w:t>
            </w:r>
          </w:p>
        </w:tc>
      </w:tr>
      <w:tr w:rsidR="0065329D" w14:paraId="057B55D5" w14:textId="77777777">
        <w:trPr>
          <w:trHeight w:val="434"/>
        </w:trPr>
        <w:tc>
          <w:tcPr>
            <w:tcW w:w="1102" w:type="dxa"/>
            <w:vMerge w:val="restart"/>
          </w:tcPr>
          <w:p w14:paraId="1BECE0B5" w14:textId="77777777" w:rsidR="0065329D" w:rsidRDefault="0065329D">
            <w:pPr>
              <w:pStyle w:val="TableParagraph"/>
              <w:rPr>
                <w:b/>
                <w:sz w:val="18"/>
              </w:rPr>
            </w:pPr>
          </w:p>
          <w:p w14:paraId="69754762" w14:textId="77777777" w:rsidR="0065329D" w:rsidRDefault="0065329D">
            <w:pPr>
              <w:pStyle w:val="TableParagraph"/>
              <w:rPr>
                <w:b/>
                <w:sz w:val="18"/>
              </w:rPr>
            </w:pPr>
          </w:p>
          <w:p w14:paraId="53406D51" w14:textId="77777777" w:rsidR="0065329D" w:rsidRDefault="0065329D">
            <w:pPr>
              <w:pStyle w:val="TableParagraph"/>
              <w:rPr>
                <w:b/>
                <w:sz w:val="18"/>
              </w:rPr>
            </w:pPr>
          </w:p>
          <w:p w14:paraId="69AE99C9" w14:textId="77777777" w:rsidR="0065329D" w:rsidRDefault="0065329D">
            <w:pPr>
              <w:pStyle w:val="TableParagraph"/>
              <w:rPr>
                <w:b/>
                <w:sz w:val="18"/>
              </w:rPr>
            </w:pPr>
          </w:p>
          <w:p w14:paraId="6A4E9A4B" w14:textId="77777777" w:rsidR="0065329D" w:rsidRDefault="0065329D">
            <w:pPr>
              <w:pStyle w:val="TableParagraph"/>
              <w:spacing w:before="11"/>
              <w:rPr>
                <w:b/>
                <w:sz w:val="19"/>
              </w:rPr>
            </w:pPr>
          </w:p>
          <w:p w14:paraId="64822D20" w14:textId="77777777" w:rsidR="0065329D" w:rsidRDefault="00494834">
            <w:pPr>
              <w:pStyle w:val="TableParagraph"/>
              <w:spacing w:line="193" w:lineRule="exact"/>
              <w:ind w:left="134"/>
              <w:rPr>
                <w:sz w:val="16"/>
              </w:rPr>
            </w:pPr>
            <w:r>
              <w:rPr>
                <w:sz w:val="16"/>
              </w:rPr>
              <w:t>Kompetencj</w:t>
            </w:r>
          </w:p>
          <w:p w14:paraId="710A0475"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2859E28F" w14:textId="77777777" w:rsidR="0065329D" w:rsidRDefault="00494834">
            <w:pPr>
              <w:pStyle w:val="TableParagraph"/>
              <w:spacing w:before="120"/>
              <w:ind w:left="109" w:right="100"/>
              <w:jc w:val="center"/>
              <w:rPr>
                <w:sz w:val="16"/>
              </w:rPr>
            </w:pPr>
            <w:r>
              <w:rPr>
                <w:sz w:val="16"/>
              </w:rPr>
              <w:t>1.</w:t>
            </w:r>
          </w:p>
        </w:tc>
        <w:tc>
          <w:tcPr>
            <w:tcW w:w="3970" w:type="dxa"/>
          </w:tcPr>
          <w:p w14:paraId="1B554AB7" w14:textId="77777777" w:rsidR="0065329D" w:rsidRPr="007911EC" w:rsidRDefault="00494834">
            <w:pPr>
              <w:pStyle w:val="TableParagraph"/>
              <w:spacing w:before="2"/>
              <w:ind w:left="108"/>
              <w:rPr>
                <w:sz w:val="18"/>
                <w:lang w:val="pl-PL"/>
              </w:rPr>
            </w:pPr>
            <w:r w:rsidRPr="007911EC">
              <w:rPr>
                <w:sz w:val="18"/>
                <w:lang w:val="pl-PL"/>
              </w:rPr>
              <w:t>potrafi pracować w grupie, przyjmując różne w</w:t>
            </w:r>
          </w:p>
          <w:p w14:paraId="321FFBE3" w14:textId="77777777" w:rsidR="0065329D" w:rsidRDefault="00494834">
            <w:pPr>
              <w:pStyle w:val="TableParagraph"/>
              <w:spacing w:before="1" w:line="193" w:lineRule="exact"/>
              <w:ind w:left="108"/>
              <w:rPr>
                <w:sz w:val="18"/>
              </w:rPr>
            </w:pPr>
            <w:r>
              <w:rPr>
                <w:sz w:val="18"/>
              </w:rPr>
              <w:t>niej role</w:t>
            </w:r>
          </w:p>
        </w:tc>
        <w:tc>
          <w:tcPr>
            <w:tcW w:w="2155" w:type="dxa"/>
          </w:tcPr>
          <w:p w14:paraId="100F1028" w14:textId="77777777" w:rsidR="0065329D" w:rsidRDefault="00494834">
            <w:pPr>
              <w:pStyle w:val="TableParagraph"/>
              <w:spacing w:before="110"/>
              <w:ind w:left="823"/>
              <w:rPr>
                <w:sz w:val="18"/>
              </w:rPr>
            </w:pPr>
            <w:r>
              <w:rPr>
                <w:sz w:val="18"/>
              </w:rPr>
              <w:t>K_K01</w:t>
            </w:r>
          </w:p>
        </w:tc>
        <w:tc>
          <w:tcPr>
            <w:tcW w:w="2268" w:type="dxa"/>
          </w:tcPr>
          <w:p w14:paraId="2CEB7618" w14:textId="77777777" w:rsidR="0065329D" w:rsidRDefault="00494834">
            <w:pPr>
              <w:pStyle w:val="TableParagraph"/>
              <w:spacing w:before="2"/>
              <w:ind w:left="745"/>
              <w:rPr>
                <w:sz w:val="18"/>
              </w:rPr>
            </w:pPr>
            <w:r>
              <w:rPr>
                <w:sz w:val="18"/>
              </w:rPr>
              <w:t>Ćwiczenia</w:t>
            </w:r>
          </w:p>
          <w:p w14:paraId="601E4CF6" w14:textId="77777777" w:rsidR="0065329D" w:rsidRDefault="00494834">
            <w:pPr>
              <w:pStyle w:val="TableParagraph"/>
              <w:spacing w:before="1" w:line="193" w:lineRule="exact"/>
              <w:ind w:left="707"/>
              <w:rPr>
                <w:sz w:val="18"/>
              </w:rPr>
            </w:pPr>
            <w:r>
              <w:rPr>
                <w:sz w:val="18"/>
              </w:rPr>
              <w:t>praktyczne</w:t>
            </w:r>
          </w:p>
        </w:tc>
      </w:tr>
      <w:tr w:rsidR="0065329D" w14:paraId="36600010" w14:textId="77777777">
        <w:trPr>
          <w:trHeight w:val="434"/>
        </w:trPr>
        <w:tc>
          <w:tcPr>
            <w:tcW w:w="1102" w:type="dxa"/>
            <w:vMerge/>
            <w:tcBorders>
              <w:top w:val="nil"/>
            </w:tcBorders>
          </w:tcPr>
          <w:p w14:paraId="67988566" w14:textId="77777777" w:rsidR="0065329D" w:rsidRDefault="0065329D">
            <w:pPr>
              <w:rPr>
                <w:sz w:val="2"/>
                <w:szCs w:val="2"/>
              </w:rPr>
            </w:pPr>
          </w:p>
        </w:tc>
        <w:tc>
          <w:tcPr>
            <w:tcW w:w="566" w:type="dxa"/>
          </w:tcPr>
          <w:p w14:paraId="61427CA9" w14:textId="77777777" w:rsidR="0065329D" w:rsidRDefault="00494834">
            <w:pPr>
              <w:pStyle w:val="TableParagraph"/>
              <w:spacing w:before="123"/>
              <w:ind w:left="109" w:right="100"/>
              <w:jc w:val="center"/>
              <w:rPr>
                <w:sz w:val="16"/>
              </w:rPr>
            </w:pPr>
            <w:r>
              <w:rPr>
                <w:sz w:val="16"/>
              </w:rPr>
              <w:t>2.</w:t>
            </w:r>
          </w:p>
        </w:tc>
        <w:tc>
          <w:tcPr>
            <w:tcW w:w="3970" w:type="dxa"/>
          </w:tcPr>
          <w:p w14:paraId="4EB53ABB" w14:textId="77777777" w:rsidR="0065329D" w:rsidRPr="007911EC" w:rsidRDefault="00494834">
            <w:pPr>
              <w:pStyle w:val="TableParagraph"/>
              <w:spacing w:line="220" w:lineRule="atLeast"/>
              <w:ind w:left="108"/>
              <w:rPr>
                <w:sz w:val="18"/>
                <w:lang w:val="pl-PL"/>
              </w:rPr>
            </w:pPr>
            <w:r w:rsidRPr="007911EC">
              <w:rPr>
                <w:sz w:val="18"/>
                <w:lang w:val="pl-PL"/>
              </w:rPr>
              <w:t>potrafi odpowiednio określić priorytety służące realizacji określonych zadań</w:t>
            </w:r>
          </w:p>
        </w:tc>
        <w:tc>
          <w:tcPr>
            <w:tcW w:w="2155" w:type="dxa"/>
          </w:tcPr>
          <w:p w14:paraId="199B01E3" w14:textId="77777777" w:rsidR="0065329D" w:rsidRDefault="00494834">
            <w:pPr>
              <w:pStyle w:val="TableParagraph"/>
              <w:spacing w:before="113"/>
              <w:ind w:left="823"/>
              <w:rPr>
                <w:sz w:val="18"/>
              </w:rPr>
            </w:pPr>
            <w:r>
              <w:rPr>
                <w:sz w:val="18"/>
              </w:rPr>
              <w:t>K_K02</w:t>
            </w:r>
          </w:p>
        </w:tc>
        <w:tc>
          <w:tcPr>
            <w:tcW w:w="2268" w:type="dxa"/>
          </w:tcPr>
          <w:p w14:paraId="6AA40ECB" w14:textId="77777777" w:rsidR="0065329D" w:rsidRDefault="00494834">
            <w:pPr>
              <w:pStyle w:val="TableParagraph"/>
              <w:spacing w:before="2"/>
              <w:ind w:left="745"/>
              <w:rPr>
                <w:sz w:val="18"/>
              </w:rPr>
            </w:pPr>
            <w:r>
              <w:rPr>
                <w:sz w:val="18"/>
              </w:rPr>
              <w:t>Ćwiczenia</w:t>
            </w:r>
          </w:p>
          <w:p w14:paraId="32D87DD4" w14:textId="77777777" w:rsidR="0065329D" w:rsidRDefault="00494834">
            <w:pPr>
              <w:pStyle w:val="TableParagraph"/>
              <w:spacing w:before="2" w:line="193" w:lineRule="exact"/>
              <w:ind w:left="707"/>
              <w:rPr>
                <w:sz w:val="18"/>
              </w:rPr>
            </w:pPr>
            <w:r>
              <w:rPr>
                <w:sz w:val="18"/>
              </w:rPr>
              <w:t>praktyczne</w:t>
            </w:r>
          </w:p>
        </w:tc>
      </w:tr>
      <w:tr w:rsidR="0065329D" w14:paraId="1A9D0518" w14:textId="77777777">
        <w:trPr>
          <w:trHeight w:val="1516"/>
        </w:trPr>
        <w:tc>
          <w:tcPr>
            <w:tcW w:w="1102" w:type="dxa"/>
            <w:vMerge/>
            <w:tcBorders>
              <w:top w:val="nil"/>
            </w:tcBorders>
          </w:tcPr>
          <w:p w14:paraId="1BEF3BAF" w14:textId="77777777" w:rsidR="0065329D" w:rsidRDefault="0065329D">
            <w:pPr>
              <w:rPr>
                <w:sz w:val="2"/>
                <w:szCs w:val="2"/>
              </w:rPr>
            </w:pPr>
          </w:p>
        </w:tc>
        <w:tc>
          <w:tcPr>
            <w:tcW w:w="566" w:type="dxa"/>
          </w:tcPr>
          <w:p w14:paraId="43D16232" w14:textId="77777777" w:rsidR="0065329D" w:rsidRDefault="0065329D">
            <w:pPr>
              <w:pStyle w:val="TableParagraph"/>
              <w:rPr>
                <w:b/>
                <w:sz w:val="18"/>
              </w:rPr>
            </w:pPr>
          </w:p>
          <w:p w14:paraId="52B0E5CA" w14:textId="77777777" w:rsidR="0065329D" w:rsidRDefault="0065329D">
            <w:pPr>
              <w:pStyle w:val="TableParagraph"/>
              <w:rPr>
                <w:b/>
                <w:sz w:val="18"/>
              </w:rPr>
            </w:pPr>
          </w:p>
          <w:p w14:paraId="676C571D" w14:textId="77777777" w:rsidR="0065329D" w:rsidRDefault="0065329D">
            <w:pPr>
              <w:pStyle w:val="TableParagraph"/>
              <w:spacing w:before="8"/>
              <w:rPr>
                <w:b/>
                <w:sz w:val="18"/>
              </w:rPr>
            </w:pPr>
          </w:p>
          <w:p w14:paraId="4256E07B" w14:textId="77777777" w:rsidR="0065329D" w:rsidRDefault="00494834">
            <w:pPr>
              <w:pStyle w:val="TableParagraph"/>
              <w:ind w:left="109" w:right="100"/>
              <w:jc w:val="center"/>
              <w:rPr>
                <w:sz w:val="16"/>
              </w:rPr>
            </w:pPr>
            <w:r>
              <w:rPr>
                <w:sz w:val="16"/>
              </w:rPr>
              <w:t>3.</w:t>
            </w:r>
          </w:p>
        </w:tc>
        <w:tc>
          <w:tcPr>
            <w:tcW w:w="3970" w:type="dxa"/>
          </w:tcPr>
          <w:p w14:paraId="19EEAC92" w14:textId="77777777" w:rsidR="0065329D" w:rsidRPr="007911EC" w:rsidRDefault="00494834">
            <w:pPr>
              <w:pStyle w:val="TableParagraph"/>
              <w:ind w:left="108" w:right="134"/>
              <w:rPr>
                <w:sz w:val="18"/>
                <w:lang w:val="pl-PL"/>
              </w:rPr>
            </w:pPr>
            <w:r w:rsidRPr="007911EC">
              <w:rPr>
                <w:sz w:val="18"/>
                <w:lang w:val="pl-PL"/>
              </w:rPr>
              <w:t>jest gotowy do podejmowania wyzwań zawodowych; wykazuje aktywność, podejmuje trud i odznacza się wytrwałością w realizacji</w:t>
            </w:r>
          </w:p>
          <w:p w14:paraId="745F275D" w14:textId="77777777" w:rsidR="0065329D" w:rsidRPr="007911EC" w:rsidRDefault="00494834">
            <w:pPr>
              <w:pStyle w:val="TableParagraph"/>
              <w:ind w:left="108" w:right="311"/>
              <w:rPr>
                <w:sz w:val="18"/>
                <w:lang w:val="pl-PL"/>
              </w:rPr>
            </w:pPr>
            <w:r w:rsidRPr="007911EC">
              <w:rPr>
                <w:sz w:val="18"/>
                <w:lang w:val="pl-PL"/>
              </w:rPr>
              <w:t>indywidualnych i zespołowych zadań zawodowych, odpowiednio przygotowuje się do swojej pracy i wykonuje działania</w:t>
            </w:r>
          </w:p>
          <w:p w14:paraId="0176222F" w14:textId="77777777" w:rsidR="0065329D" w:rsidRPr="007911EC" w:rsidRDefault="00494834">
            <w:pPr>
              <w:pStyle w:val="TableParagraph"/>
              <w:spacing w:line="193" w:lineRule="exact"/>
              <w:ind w:left="108"/>
              <w:rPr>
                <w:sz w:val="18"/>
                <w:lang w:val="pl-PL"/>
              </w:rPr>
            </w:pPr>
            <w:r w:rsidRPr="007911EC">
              <w:rPr>
                <w:sz w:val="18"/>
                <w:lang w:val="pl-PL"/>
              </w:rPr>
              <w:t>wynikające z roli nauczyciela lub tłumacza</w:t>
            </w:r>
          </w:p>
        </w:tc>
        <w:tc>
          <w:tcPr>
            <w:tcW w:w="2155" w:type="dxa"/>
          </w:tcPr>
          <w:p w14:paraId="2C0A213E" w14:textId="77777777" w:rsidR="0065329D" w:rsidRPr="007911EC" w:rsidRDefault="0065329D">
            <w:pPr>
              <w:pStyle w:val="TableParagraph"/>
              <w:rPr>
                <w:b/>
                <w:lang w:val="pl-PL"/>
              </w:rPr>
            </w:pPr>
          </w:p>
          <w:p w14:paraId="1BAA1BE5" w14:textId="77777777" w:rsidR="0065329D" w:rsidRPr="007911EC" w:rsidRDefault="0065329D">
            <w:pPr>
              <w:pStyle w:val="TableParagraph"/>
              <w:spacing w:before="9"/>
              <w:rPr>
                <w:b/>
                <w:sz w:val="31"/>
                <w:lang w:val="pl-PL"/>
              </w:rPr>
            </w:pPr>
          </w:p>
          <w:p w14:paraId="67FCF366" w14:textId="77777777" w:rsidR="0065329D" w:rsidRDefault="00494834">
            <w:pPr>
              <w:pStyle w:val="TableParagraph"/>
              <w:spacing w:before="1"/>
              <w:ind w:left="823"/>
              <w:rPr>
                <w:sz w:val="18"/>
              </w:rPr>
            </w:pPr>
            <w:r>
              <w:rPr>
                <w:sz w:val="18"/>
              </w:rPr>
              <w:t>K_K05</w:t>
            </w:r>
          </w:p>
        </w:tc>
        <w:tc>
          <w:tcPr>
            <w:tcW w:w="2268" w:type="dxa"/>
          </w:tcPr>
          <w:p w14:paraId="6E127205" w14:textId="77777777" w:rsidR="0065329D" w:rsidRDefault="0065329D">
            <w:pPr>
              <w:pStyle w:val="TableParagraph"/>
              <w:rPr>
                <w:b/>
              </w:rPr>
            </w:pPr>
          </w:p>
          <w:p w14:paraId="54AD29CB" w14:textId="77777777" w:rsidR="0065329D" w:rsidRDefault="0065329D">
            <w:pPr>
              <w:pStyle w:val="TableParagraph"/>
              <w:spacing w:before="10"/>
              <w:rPr>
                <w:b/>
              </w:rPr>
            </w:pPr>
          </w:p>
          <w:p w14:paraId="122933E1" w14:textId="77777777" w:rsidR="0065329D" w:rsidRDefault="00494834">
            <w:pPr>
              <w:pStyle w:val="TableParagraph"/>
              <w:spacing w:line="217" w:lineRule="exact"/>
              <w:ind w:left="745"/>
              <w:rPr>
                <w:sz w:val="18"/>
              </w:rPr>
            </w:pPr>
            <w:r>
              <w:rPr>
                <w:sz w:val="18"/>
              </w:rPr>
              <w:t>Ćwiczenia</w:t>
            </w:r>
          </w:p>
          <w:p w14:paraId="51B7FE20" w14:textId="77777777" w:rsidR="0065329D" w:rsidRDefault="00494834">
            <w:pPr>
              <w:pStyle w:val="TableParagraph"/>
              <w:spacing w:line="217" w:lineRule="exact"/>
              <w:ind w:left="707"/>
              <w:rPr>
                <w:sz w:val="18"/>
              </w:rPr>
            </w:pPr>
            <w:r>
              <w:rPr>
                <w:sz w:val="18"/>
              </w:rPr>
              <w:t>praktyczne</w:t>
            </w:r>
          </w:p>
        </w:tc>
      </w:tr>
    </w:tbl>
    <w:p w14:paraId="14D919AD" w14:textId="77777777" w:rsidR="0065329D" w:rsidRDefault="00494834">
      <w:pPr>
        <w:pStyle w:val="Nagwek1"/>
        <w:ind w:left="3716"/>
      </w:pPr>
      <w:r>
        <w:t>Treści kształcenia do wyboru</w:t>
      </w:r>
    </w:p>
    <w:p w14:paraId="67BABEEA"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6BA50206" w14:textId="77777777">
        <w:trPr>
          <w:trHeight w:val="2174"/>
        </w:trPr>
        <w:tc>
          <w:tcPr>
            <w:tcW w:w="1921" w:type="dxa"/>
            <w:gridSpan w:val="2"/>
          </w:tcPr>
          <w:p w14:paraId="023AF246" w14:textId="77777777" w:rsidR="0065329D" w:rsidRDefault="0065329D">
            <w:pPr>
              <w:pStyle w:val="TableParagraph"/>
              <w:spacing w:before="11"/>
              <w:rPr>
                <w:b/>
                <w:sz w:val="19"/>
              </w:rPr>
            </w:pPr>
          </w:p>
          <w:p w14:paraId="2A6D240C" w14:textId="77777777" w:rsidR="0065329D" w:rsidRDefault="00494834">
            <w:pPr>
              <w:pStyle w:val="TableParagraph"/>
              <w:spacing w:before="1"/>
              <w:ind w:left="107"/>
              <w:rPr>
                <w:b/>
                <w:sz w:val="20"/>
              </w:rPr>
            </w:pPr>
            <w:r>
              <w:rPr>
                <w:b/>
                <w:sz w:val="20"/>
              </w:rPr>
              <w:t>Ćwiczenia</w:t>
            </w:r>
          </w:p>
          <w:p w14:paraId="380CB82E" w14:textId="77777777" w:rsidR="0065329D" w:rsidRDefault="00494834">
            <w:pPr>
              <w:pStyle w:val="TableParagraph"/>
              <w:spacing w:before="1"/>
              <w:ind w:left="107"/>
              <w:rPr>
                <w:b/>
                <w:sz w:val="20"/>
              </w:rPr>
            </w:pPr>
            <w:r>
              <w:rPr>
                <w:b/>
                <w:sz w:val="20"/>
              </w:rPr>
              <w:t>praktyczne</w:t>
            </w:r>
          </w:p>
        </w:tc>
        <w:tc>
          <w:tcPr>
            <w:tcW w:w="2341" w:type="dxa"/>
          </w:tcPr>
          <w:p w14:paraId="5B0282B1" w14:textId="77777777" w:rsidR="0065329D" w:rsidRDefault="0065329D">
            <w:pPr>
              <w:pStyle w:val="TableParagraph"/>
              <w:spacing w:before="11"/>
              <w:rPr>
                <w:b/>
                <w:sz w:val="19"/>
              </w:rPr>
            </w:pPr>
          </w:p>
          <w:p w14:paraId="0A5CB32B" w14:textId="77777777" w:rsidR="0065329D" w:rsidRDefault="00494834">
            <w:pPr>
              <w:pStyle w:val="TableParagraph"/>
              <w:spacing w:before="1"/>
              <w:ind w:left="107"/>
              <w:rPr>
                <w:b/>
                <w:sz w:val="20"/>
              </w:rPr>
            </w:pPr>
            <w:r>
              <w:rPr>
                <w:b/>
                <w:sz w:val="20"/>
              </w:rPr>
              <w:t>Metody dydaktyczne</w:t>
            </w:r>
          </w:p>
        </w:tc>
        <w:tc>
          <w:tcPr>
            <w:tcW w:w="4802" w:type="dxa"/>
            <w:gridSpan w:val="2"/>
          </w:tcPr>
          <w:p w14:paraId="21523D8F" w14:textId="77777777" w:rsidR="0065329D" w:rsidRPr="007911EC" w:rsidRDefault="00494834">
            <w:pPr>
              <w:pStyle w:val="TableParagraph"/>
              <w:spacing w:before="2"/>
              <w:ind w:left="106" w:right="300"/>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6B104E9E" w14:textId="77777777" w:rsidR="0065329D" w:rsidRPr="007911EC" w:rsidRDefault="00494834">
            <w:pPr>
              <w:pStyle w:val="TableParagraph"/>
              <w:spacing w:line="197" w:lineRule="exact"/>
              <w:ind w:left="106"/>
              <w:rPr>
                <w:sz w:val="18"/>
                <w:lang w:val="pl-PL"/>
              </w:rPr>
            </w:pPr>
            <w:r w:rsidRPr="007911EC">
              <w:rPr>
                <w:sz w:val="18"/>
                <w:lang w:val="pl-PL"/>
              </w:rPr>
              <w:t>odpowiedziami; streszczenie; analiza skryptów; role-play</w:t>
            </w:r>
          </w:p>
        </w:tc>
      </w:tr>
      <w:tr w:rsidR="0065329D" w14:paraId="57991C39" w14:textId="77777777">
        <w:trPr>
          <w:trHeight w:val="724"/>
        </w:trPr>
        <w:tc>
          <w:tcPr>
            <w:tcW w:w="675" w:type="dxa"/>
          </w:tcPr>
          <w:p w14:paraId="344B9F7C" w14:textId="77777777" w:rsidR="0065329D" w:rsidRPr="007911EC" w:rsidRDefault="0065329D">
            <w:pPr>
              <w:pStyle w:val="TableParagraph"/>
              <w:spacing w:before="11"/>
              <w:rPr>
                <w:b/>
                <w:sz w:val="19"/>
                <w:lang w:val="pl-PL"/>
              </w:rPr>
            </w:pPr>
          </w:p>
          <w:p w14:paraId="543222E6"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2271BD01" w14:textId="77777777" w:rsidR="0065329D" w:rsidRDefault="0065329D">
            <w:pPr>
              <w:pStyle w:val="TableParagraph"/>
              <w:spacing w:before="11"/>
              <w:rPr>
                <w:b/>
                <w:sz w:val="19"/>
              </w:rPr>
            </w:pPr>
          </w:p>
          <w:p w14:paraId="006C94FA"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609BE47B"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135CAD67" w14:textId="77777777">
        <w:trPr>
          <w:trHeight w:val="1521"/>
        </w:trPr>
        <w:tc>
          <w:tcPr>
            <w:tcW w:w="675" w:type="dxa"/>
          </w:tcPr>
          <w:p w14:paraId="27DC9E56"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55B304BC" w14:textId="77777777" w:rsidR="0065329D" w:rsidRPr="007911EC" w:rsidRDefault="00494834">
            <w:pPr>
              <w:pStyle w:val="TableParagraph"/>
              <w:spacing w:line="217" w:lineRule="exact"/>
              <w:ind w:left="107"/>
              <w:rPr>
                <w:sz w:val="18"/>
                <w:lang w:val="pl-PL"/>
              </w:rPr>
            </w:pPr>
            <w:r w:rsidRPr="007911EC">
              <w:rPr>
                <w:sz w:val="18"/>
                <w:lang w:val="pl-PL"/>
              </w:rPr>
              <w:t>Świat wokół nas (człowiek, wygląd , cechy charakteru, uczucia, części ciała, zdrowie,</w:t>
            </w:r>
          </w:p>
          <w:p w14:paraId="4FC982AD" w14:textId="77777777" w:rsidR="0065329D" w:rsidRPr="007911EC" w:rsidRDefault="00494834">
            <w:pPr>
              <w:pStyle w:val="TableParagraph"/>
              <w:spacing w:before="1" w:line="217" w:lineRule="exact"/>
              <w:ind w:left="107"/>
              <w:rPr>
                <w:sz w:val="18"/>
                <w:lang w:val="pl-PL"/>
              </w:rPr>
            </w:pPr>
            <w:r w:rsidRPr="007911EC">
              <w:rPr>
                <w:sz w:val="18"/>
                <w:lang w:val="pl-PL"/>
              </w:rPr>
              <w:t>rodzina, jedzenie, zakupy, dialogi między sąsiadami); Czas wolny (sport, TV,</w:t>
            </w:r>
          </w:p>
          <w:p w14:paraId="00A713A6" w14:textId="77777777" w:rsidR="0065329D" w:rsidRPr="007911EC" w:rsidRDefault="00494834">
            <w:pPr>
              <w:pStyle w:val="TableParagraph"/>
              <w:ind w:left="107" w:right="99"/>
              <w:rPr>
                <w:sz w:val="18"/>
                <w:lang w:val="pl-PL"/>
              </w:rPr>
            </w:pPr>
            <w:r w:rsidRPr="007911EC">
              <w:rPr>
                <w:sz w:val="18"/>
                <w:lang w:val="pl-PL"/>
              </w:rPr>
              <w:t>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tc>
        <w:tc>
          <w:tcPr>
            <w:tcW w:w="1304" w:type="dxa"/>
          </w:tcPr>
          <w:p w14:paraId="24A970E4" w14:textId="77777777" w:rsidR="0065329D" w:rsidRPr="007911EC" w:rsidRDefault="0065329D">
            <w:pPr>
              <w:pStyle w:val="TableParagraph"/>
              <w:rPr>
                <w:rFonts w:ascii="Times New Roman"/>
                <w:sz w:val="18"/>
                <w:lang w:val="pl-PL"/>
              </w:rPr>
            </w:pPr>
          </w:p>
        </w:tc>
      </w:tr>
      <w:tr w:rsidR="0065329D" w14:paraId="70617573" w14:textId="77777777">
        <w:trPr>
          <w:trHeight w:val="242"/>
        </w:trPr>
        <w:tc>
          <w:tcPr>
            <w:tcW w:w="7760" w:type="dxa"/>
            <w:gridSpan w:val="4"/>
          </w:tcPr>
          <w:p w14:paraId="65750DD6" w14:textId="77777777" w:rsidR="0065329D" w:rsidRDefault="00494834">
            <w:pPr>
              <w:pStyle w:val="TableParagraph"/>
              <w:spacing w:line="222" w:lineRule="exact"/>
              <w:ind w:right="101"/>
              <w:jc w:val="right"/>
              <w:rPr>
                <w:b/>
                <w:sz w:val="20"/>
              </w:rPr>
            </w:pPr>
            <w:r>
              <w:rPr>
                <w:b/>
                <w:sz w:val="20"/>
              </w:rPr>
              <w:t>Razem liczba godzin:</w:t>
            </w:r>
          </w:p>
        </w:tc>
        <w:tc>
          <w:tcPr>
            <w:tcW w:w="1304" w:type="dxa"/>
          </w:tcPr>
          <w:p w14:paraId="56A0C2E3" w14:textId="77777777" w:rsidR="0065329D" w:rsidRDefault="00494834">
            <w:pPr>
              <w:pStyle w:val="TableParagraph"/>
              <w:spacing w:line="222" w:lineRule="exact"/>
              <w:ind w:left="106"/>
              <w:rPr>
                <w:b/>
                <w:sz w:val="20"/>
              </w:rPr>
            </w:pPr>
            <w:r>
              <w:rPr>
                <w:b/>
                <w:sz w:val="20"/>
              </w:rPr>
              <w:t>30</w:t>
            </w:r>
          </w:p>
        </w:tc>
      </w:tr>
    </w:tbl>
    <w:p w14:paraId="65E3A7B3" w14:textId="77777777" w:rsidR="0065329D" w:rsidRDefault="0065329D">
      <w:pPr>
        <w:spacing w:before="7"/>
        <w:rPr>
          <w:b/>
          <w:sz w:val="24"/>
        </w:rPr>
      </w:pPr>
    </w:p>
    <w:p w14:paraId="69A55FA8" w14:textId="77777777" w:rsidR="0065329D" w:rsidRDefault="00494834">
      <w:pPr>
        <w:spacing w:after="56"/>
        <w:ind w:left="540"/>
        <w:rPr>
          <w:rFonts w:ascii="Verdana"/>
          <w:b/>
          <w:sz w:val="18"/>
        </w:rPr>
      </w:pPr>
      <w:r>
        <w:rPr>
          <w:rFonts w:ascii="Verdana"/>
          <w:b/>
          <w:sz w:val="18"/>
        </w:rPr>
        <w:t>Literatura</w:t>
      </w:r>
      <w:r>
        <w:rPr>
          <w:rFonts w:ascii="Verdana"/>
          <w:b/>
          <w:spacing w:val="-11"/>
          <w:sz w:val="18"/>
        </w:rPr>
        <w:t xml:space="preserve"> </w:t>
      </w:r>
      <w:r>
        <w:rPr>
          <w:rFonts w:ascii="Verdana"/>
          <w:b/>
          <w:sz w:val="18"/>
        </w:rPr>
        <w:t>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186483CD" w14:textId="77777777">
        <w:trPr>
          <w:trHeight w:val="434"/>
        </w:trPr>
        <w:tc>
          <w:tcPr>
            <w:tcW w:w="598" w:type="dxa"/>
          </w:tcPr>
          <w:p w14:paraId="0853A3E0" w14:textId="77777777" w:rsidR="0065329D" w:rsidRDefault="0065329D">
            <w:pPr>
              <w:pStyle w:val="TableParagraph"/>
              <w:spacing w:before="9"/>
              <w:rPr>
                <w:rFonts w:ascii="Verdana"/>
                <w:b/>
                <w:sz w:val="17"/>
              </w:rPr>
            </w:pPr>
          </w:p>
          <w:p w14:paraId="0BC274D0" w14:textId="77777777" w:rsidR="0065329D" w:rsidRDefault="00494834">
            <w:pPr>
              <w:pStyle w:val="TableParagraph"/>
              <w:spacing w:line="198" w:lineRule="exact"/>
              <w:ind w:left="69"/>
              <w:rPr>
                <w:b/>
                <w:sz w:val="18"/>
              </w:rPr>
            </w:pPr>
            <w:r>
              <w:rPr>
                <w:b/>
                <w:sz w:val="18"/>
              </w:rPr>
              <w:t>1.</w:t>
            </w:r>
          </w:p>
        </w:tc>
        <w:tc>
          <w:tcPr>
            <w:tcW w:w="9095" w:type="dxa"/>
          </w:tcPr>
          <w:p w14:paraId="3E07F806" w14:textId="77777777" w:rsidR="0065329D" w:rsidRPr="007911EC" w:rsidRDefault="00494834">
            <w:pPr>
              <w:pStyle w:val="TableParagraph"/>
              <w:spacing w:line="216" w:lineRule="exact"/>
              <w:ind w:left="69"/>
              <w:rPr>
                <w:sz w:val="18"/>
                <w:lang w:val="en-US"/>
              </w:rPr>
            </w:pPr>
            <w:r w:rsidRPr="007911EC">
              <w:rPr>
                <w:sz w:val="18"/>
                <w:lang w:val="en-US"/>
              </w:rPr>
              <w:t>Evans, V. i Milton, J. 2002. ”FCE Listening &amp;Speaking Skills for the Cambridge FCE Examination 1” Express</w:t>
            </w:r>
          </w:p>
          <w:p w14:paraId="52C2DB51" w14:textId="77777777" w:rsidR="0065329D" w:rsidRDefault="00494834">
            <w:pPr>
              <w:pStyle w:val="TableParagraph"/>
              <w:spacing w:line="198" w:lineRule="exact"/>
              <w:ind w:left="69"/>
              <w:rPr>
                <w:sz w:val="18"/>
              </w:rPr>
            </w:pPr>
            <w:r>
              <w:rPr>
                <w:sz w:val="18"/>
              </w:rPr>
              <w:t>Publishing</w:t>
            </w:r>
          </w:p>
        </w:tc>
      </w:tr>
      <w:tr w:rsidR="0065329D" w14:paraId="6E883787" w14:textId="77777777">
        <w:trPr>
          <w:trHeight w:val="433"/>
        </w:trPr>
        <w:tc>
          <w:tcPr>
            <w:tcW w:w="598" w:type="dxa"/>
          </w:tcPr>
          <w:p w14:paraId="63210CFD" w14:textId="77777777" w:rsidR="0065329D" w:rsidRDefault="0065329D">
            <w:pPr>
              <w:pStyle w:val="TableParagraph"/>
              <w:spacing w:before="11"/>
              <w:rPr>
                <w:rFonts w:ascii="Verdana"/>
                <w:b/>
                <w:sz w:val="17"/>
              </w:rPr>
            </w:pPr>
          </w:p>
          <w:p w14:paraId="05FC24A0" w14:textId="77777777" w:rsidR="0065329D" w:rsidRDefault="00494834">
            <w:pPr>
              <w:pStyle w:val="TableParagraph"/>
              <w:spacing w:line="196" w:lineRule="exact"/>
              <w:ind w:left="69"/>
              <w:rPr>
                <w:b/>
                <w:sz w:val="18"/>
              </w:rPr>
            </w:pPr>
            <w:r>
              <w:rPr>
                <w:b/>
                <w:sz w:val="18"/>
              </w:rPr>
              <w:t>2.</w:t>
            </w:r>
          </w:p>
        </w:tc>
        <w:tc>
          <w:tcPr>
            <w:tcW w:w="9095" w:type="dxa"/>
          </w:tcPr>
          <w:p w14:paraId="3515B204" w14:textId="77777777" w:rsidR="0065329D" w:rsidRPr="007911EC" w:rsidRDefault="00494834">
            <w:pPr>
              <w:pStyle w:val="TableParagraph"/>
              <w:spacing w:line="217" w:lineRule="exact"/>
              <w:ind w:left="124"/>
              <w:rPr>
                <w:sz w:val="18"/>
                <w:lang w:val="en-US"/>
              </w:rPr>
            </w:pPr>
            <w:r w:rsidRPr="007911EC">
              <w:rPr>
                <w:sz w:val="18"/>
                <w:lang w:val="en-US"/>
              </w:rPr>
              <w:t>Evans, V. i Milton, J. 2002. ”FCE Listening &amp;Speaking Skills for the Cambridge FCE Examination 2” Express</w:t>
            </w:r>
          </w:p>
          <w:p w14:paraId="1C5B1D85" w14:textId="77777777" w:rsidR="0065329D" w:rsidRDefault="00494834">
            <w:pPr>
              <w:pStyle w:val="TableParagraph"/>
              <w:spacing w:before="1" w:line="196" w:lineRule="exact"/>
              <w:ind w:left="69"/>
              <w:rPr>
                <w:sz w:val="18"/>
              </w:rPr>
            </w:pPr>
            <w:r>
              <w:rPr>
                <w:sz w:val="18"/>
              </w:rPr>
              <w:t>Publishing</w:t>
            </w:r>
          </w:p>
        </w:tc>
      </w:tr>
    </w:tbl>
    <w:p w14:paraId="7AC7296E" w14:textId="77777777" w:rsidR="0065329D" w:rsidRDefault="00494834">
      <w:pPr>
        <w:ind w:left="398"/>
        <w:rPr>
          <w:b/>
          <w:sz w:val="20"/>
        </w:rPr>
      </w:pPr>
      <w:r>
        <w:rPr>
          <w:b/>
          <w:sz w:val="20"/>
        </w:rPr>
        <w:t>Literatura</w:t>
      </w:r>
      <w:r>
        <w:rPr>
          <w:b/>
          <w:spacing w:val="-14"/>
          <w:sz w:val="20"/>
        </w:rPr>
        <w:t xml:space="preserve"> </w:t>
      </w:r>
      <w:r>
        <w:rPr>
          <w:b/>
          <w:sz w:val="20"/>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rsidRPr="00BB4C4B" w14:paraId="5468D007" w14:textId="77777777">
        <w:trPr>
          <w:trHeight w:val="218"/>
        </w:trPr>
        <w:tc>
          <w:tcPr>
            <w:tcW w:w="670" w:type="dxa"/>
          </w:tcPr>
          <w:p w14:paraId="458D56AC" w14:textId="77777777" w:rsidR="0065329D" w:rsidRDefault="00494834">
            <w:pPr>
              <w:pStyle w:val="TableParagraph"/>
              <w:spacing w:line="198" w:lineRule="exact"/>
              <w:ind w:left="7"/>
              <w:jc w:val="center"/>
              <w:rPr>
                <w:b/>
                <w:sz w:val="18"/>
              </w:rPr>
            </w:pPr>
            <w:r>
              <w:rPr>
                <w:b/>
                <w:sz w:val="18"/>
              </w:rPr>
              <w:t>1</w:t>
            </w:r>
          </w:p>
        </w:tc>
        <w:tc>
          <w:tcPr>
            <w:tcW w:w="8392" w:type="dxa"/>
          </w:tcPr>
          <w:p w14:paraId="5A42EC1C" w14:textId="77777777" w:rsidR="0065329D" w:rsidRPr="007911EC" w:rsidRDefault="00494834">
            <w:pPr>
              <w:pStyle w:val="TableParagraph"/>
              <w:spacing w:line="198" w:lineRule="exact"/>
              <w:ind w:left="107"/>
              <w:rPr>
                <w:sz w:val="18"/>
                <w:lang w:val="en-US"/>
              </w:rPr>
            </w:pPr>
            <w:r w:rsidRPr="007911EC">
              <w:rPr>
                <w:sz w:val="18"/>
                <w:lang w:val="en-US"/>
              </w:rPr>
              <w:t>Express Publishing Virginia Evans , Jenny Dooley FCE Practice Tests 1 i 2,</w:t>
            </w:r>
          </w:p>
        </w:tc>
      </w:tr>
      <w:tr w:rsidR="0065329D" w:rsidRPr="00BB4C4B" w14:paraId="37DA015B" w14:textId="77777777">
        <w:trPr>
          <w:trHeight w:val="215"/>
        </w:trPr>
        <w:tc>
          <w:tcPr>
            <w:tcW w:w="670" w:type="dxa"/>
          </w:tcPr>
          <w:p w14:paraId="54017EEC" w14:textId="77777777" w:rsidR="0065329D" w:rsidRDefault="00494834">
            <w:pPr>
              <w:pStyle w:val="TableParagraph"/>
              <w:spacing w:line="196" w:lineRule="exact"/>
              <w:ind w:left="7"/>
              <w:jc w:val="center"/>
              <w:rPr>
                <w:b/>
                <w:sz w:val="18"/>
              </w:rPr>
            </w:pPr>
            <w:r>
              <w:rPr>
                <w:b/>
                <w:sz w:val="18"/>
              </w:rPr>
              <w:t>2</w:t>
            </w:r>
          </w:p>
        </w:tc>
        <w:tc>
          <w:tcPr>
            <w:tcW w:w="8392" w:type="dxa"/>
          </w:tcPr>
          <w:p w14:paraId="586F1087" w14:textId="77777777" w:rsidR="0065329D" w:rsidRPr="007911EC" w:rsidRDefault="00494834">
            <w:pPr>
              <w:pStyle w:val="TableParagraph"/>
              <w:spacing w:line="196" w:lineRule="exact"/>
              <w:ind w:left="107"/>
              <w:rPr>
                <w:sz w:val="18"/>
                <w:lang w:val="en-US"/>
              </w:rPr>
            </w:pPr>
            <w:r w:rsidRPr="007911EC">
              <w:rPr>
                <w:sz w:val="18"/>
                <w:lang w:val="en-US"/>
              </w:rPr>
              <w:t>Lonergan, J Video in Language Teaching</w:t>
            </w:r>
          </w:p>
        </w:tc>
      </w:tr>
      <w:tr w:rsidR="0065329D" w:rsidRPr="00BB4C4B" w14:paraId="4BCC5111" w14:textId="77777777">
        <w:trPr>
          <w:trHeight w:val="218"/>
        </w:trPr>
        <w:tc>
          <w:tcPr>
            <w:tcW w:w="670" w:type="dxa"/>
          </w:tcPr>
          <w:p w14:paraId="4172D2A1" w14:textId="77777777" w:rsidR="0065329D" w:rsidRDefault="00494834">
            <w:pPr>
              <w:pStyle w:val="TableParagraph"/>
              <w:spacing w:line="198" w:lineRule="exact"/>
              <w:ind w:left="7"/>
              <w:jc w:val="center"/>
              <w:rPr>
                <w:b/>
                <w:sz w:val="18"/>
              </w:rPr>
            </w:pPr>
            <w:r>
              <w:rPr>
                <w:b/>
                <w:sz w:val="18"/>
              </w:rPr>
              <w:t>3</w:t>
            </w:r>
          </w:p>
        </w:tc>
        <w:tc>
          <w:tcPr>
            <w:tcW w:w="8392" w:type="dxa"/>
          </w:tcPr>
          <w:p w14:paraId="6D074AC5" w14:textId="77777777" w:rsidR="0065329D" w:rsidRPr="007911EC" w:rsidRDefault="00494834">
            <w:pPr>
              <w:pStyle w:val="TableParagraph"/>
              <w:spacing w:line="198" w:lineRule="exact"/>
              <w:ind w:left="107"/>
              <w:rPr>
                <w:sz w:val="18"/>
                <w:lang w:val="en-US"/>
              </w:rPr>
            </w:pPr>
            <w:r w:rsidRPr="007911EC">
              <w:rPr>
                <w:sz w:val="18"/>
                <w:lang w:val="en-US"/>
              </w:rPr>
              <w:t>Rost, R Listening in Language Learning Longman</w:t>
            </w:r>
          </w:p>
        </w:tc>
      </w:tr>
    </w:tbl>
    <w:p w14:paraId="784EC96C" w14:textId="77777777" w:rsidR="0065329D" w:rsidRDefault="00494834">
      <w:pPr>
        <w:pStyle w:val="Nagwek1"/>
        <w:ind w:left="3716"/>
      </w:pPr>
      <w:r>
        <w:t>Treści kształcenia do wyboru</w:t>
      </w:r>
    </w:p>
    <w:p w14:paraId="019222AF"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4801"/>
      </w:tblGrid>
      <w:tr w:rsidR="0065329D" w:rsidRPr="00BB4C4B" w14:paraId="6733384D" w14:textId="77777777">
        <w:trPr>
          <w:trHeight w:val="241"/>
        </w:trPr>
        <w:tc>
          <w:tcPr>
            <w:tcW w:w="1920" w:type="dxa"/>
          </w:tcPr>
          <w:p w14:paraId="5E493D28" w14:textId="77777777" w:rsidR="0065329D" w:rsidRDefault="0065329D">
            <w:pPr>
              <w:pStyle w:val="TableParagraph"/>
              <w:rPr>
                <w:rFonts w:ascii="Times New Roman"/>
                <w:sz w:val="16"/>
              </w:rPr>
            </w:pPr>
          </w:p>
        </w:tc>
        <w:tc>
          <w:tcPr>
            <w:tcW w:w="2340" w:type="dxa"/>
          </w:tcPr>
          <w:p w14:paraId="3ABC2078" w14:textId="77777777" w:rsidR="0065329D" w:rsidRDefault="0065329D">
            <w:pPr>
              <w:pStyle w:val="TableParagraph"/>
              <w:rPr>
                <w:rFonts w:ascii="Times New Roman"/>
                <w:sz w:val="16"/>
              </w:rPr>
            </w:pPr>
          </w:p>
        </w:tc>
        <w:tc>
          <w:tcPr>
            <w:tcW w:w="4801" w:type="dxa"/>
          </w:tcPr>
          <w:p w14:paraId="5E3660FA" w14:textId="77777777" w:rsidR="0065329D" w:rsidRPr="007911EC" w:rsidRDefault="00494834">
            <w:pPr>
              <w:pStyle w:val="TableParagraph"/>
              <w:spacing w:line="217" w:lineRule="exact"/>
              <w:ind w:left="108"/>
              <w:rPr>
                <w:sz w:val="18"/>
                <w:lang w:val="pl-PL"/>
              </w:rPr>
            </w:pPr>
            <w:r w:rsidRPr="007911EC">
              <w:rPr>
                <w:sz w:val="18"/>
                <w:lang w:val="pl-PL"/>
              </w:rPr>
              <w:t>stymulowanie przewidywania treści tekstu słuchanego;</w:t>
            </w:r>
          </w:p>
        </w:tc>
      </w:tr>
    </w:tbl>
    <w:p w14:paraId="3303C7E0" w14:textId="77777777" w:rsidR="0065329D" w:rsidRPr="007911EC" w:rsidRDefault="0065329D">
      <w:pPr>
        <w:spacing w:line="217" w:lineRule="exact"/>
        <w:rPr>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6AE6386C" w14:textId="77777777">
        <w:trPr>
          <w:trHeight w:val="1956"/>
        </w:trPr>
        <w:tc>
          <w:tcPr>
            <w:tcW w:w="1921" w:type="dxa"/>
            <w:gridSpan w:val="2"/>
          </w:tcPr>
          <w:p w14:paraId="3317B76A" w14:textId="77777777" w:rsidR="0065329D" w:rsidRDefault="00494834">
            <w:pPr>
              <w:pStyle w:val="TableParagraph"/>
              <w:spacing w:line="240" w:lineRule="exact"/>
              <w:ind w:left="107"/>
              <w:rPr>
                <w:b/>
                <w:sz w:val="20"/>
              </w:rPr>
            </w:pPr>
            <w:r>
              <w:rPr>
                <w:b/>
                <w:sz w:val="20"/>
              </w:rPr>
              <w:lastRenderedPageBreak/>
              <w:t>Ćwiczenia</w:t>
            </w:r>
          </w:p>
          <w:p w14:paraId="2FE42B96" w14:textId="77777777" w:rsidR="0065329D" w:rsidRDefault="00494834">
            <w:pPr>
              <w:pStyle w:val="TableParagraph"/>
              <w:spacing w:before="1"/>
              <w:ind w:left="107"/>
              <w:rPr>
                <w:b/>
                <w:sz w:val="20"/>
              </w:rPr>
            </w:pPr>
            <w:r>
              <w:rPr>
                <w:b/>
                <w:sz w:val="20"/>
              </w:rPr>
              <w:t>praktyczne</w:t>
            </w:r>
          </w:p>
        </w:tc>
        <w:tc>
          <w:tcPr>
            <w:tcW w:w="2341" w:type="dxa"/>
          </w:tcPr>
          <w:p w14:paraId="5F68D74E" w14:textId="77777777" w:rsidR="0065329D" w:rsidRDefault="00494834">
            <w:pPr>
              <w:pStyle w:val="TableParagraph"/>
              <w:spacing w:line="240" w:lineRule="exact"/>
              <w:ind w:left="107"/>
              <w:rPr>
                <w:b/>
                <w:sz w:val="20"/>
              </w:rPr>
            </w:pPr>
            <w:r>
              <w:rPr>
                <w:b/>
                <w:sz w:val="20"/>
              </w:rPr>
              <w:t>Metody dydaktyczne</w:t>
            </w:r>
          </w:p>
        </w:tc>
        <w:tc>
          <w:tcPr>
            <w:tcW w:w="4802" w:type="dxa"/>
            <w:gridSpan w:val="2"/>
          </w:tcPr>
          <w:p w14:paraId="5418C5EB" w14:textId="77777777" w:rsidR="0065329D" w:rsidRPr="007911EC" w:rsidRDefault="00494834">
            <w:pPr>
              <w:pStyle w:val="TableParagraph"/>
              <w:ind w:left="106" w:right="258"/>
              <w:rPr>
                <w:sz w:val="18"/>
                <w:lang w:val="pl-PL"/>
              </w:rPr>
            </w:pPr>
            <w:r w:rsidRPr="007911EC">
              <w:rPr>
                <w:sz w:val="18"/>
                <w:lang w:val="pl-PL"/>
              </w:rPr>
              <w:t>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556DA881" w14:textId="77777777" w:rsidR="0065329D" w:rsidRPr="007911EC" w:rsidRDefault="00494834">
            <w:pPr>
              <w:pStyle w:val="TableParagraph"/>
              <w:spacing w:line="198" w:lineRule="exact"/>
              <w:ind w:left="106"/>
              <w:rPr>
                <w:sz w:val="18"/>
                <w:lang w:val="pl-PL"/>
              </w:rPr>
            </w:pPr>
            <w:r w:rsidRPr="007911EC">
              <w:rPr>
                <w:sz w:val="18"/>
                <w:lang w:val="pl-PL"/>
              </w:rPr>
              <w:t>odpowiedziami; streszczenie; analiza skryptów; role-play</w:t>
            </w:r>
          </w:p>
        </w:tc>
      </w:tr>
      <w:tr w:rsidR="0065329D" w14:paraId="19C2BABF" w14:textId="77777777">
        <w:trPr>
          <w:trHeight w:val="724"/>
        </w:trPr>
        <w:tc>
          <w:tcPr>
            <w:tcW w:w="675" w:type="dxa"/>
          </w:tcPr>
          <w:p w14:paraId="1D0F8617" w14:textId="77777777" w:rsidR="0065329D" w:rsidRPr="007911EC" w:rsidRDefault="0065329D">
            <w:pPr>
              <w:pStyle w:val="TableParagraph"/>
              <w:spacing w:before="11"/>
              <w:rPr>
                <w:b/>
                <w:sz w:val="19"/>
                <w:lang w:val="pl-PL"/>
              </w:rPr>
            </w:pPr>
          </w:p>
          <w:p w14:paraId="7797E7C2"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19A301A7" w14:textId="77777777" w:rsidR="0065329D" w:rsidRDefault="0065329D">
            <w:pPr>
              <w:pStyle w:val="TableParagraph"/>
              <w:spacing w:before="11"/>
              <w:rPr>
                <w:b/>
                <w:sz w:val="19"/>
              </w:rPr>
            </w:pPr>
          </w:p>
          <w:p w14:paraId="1D832708"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4B7D1CB2"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4CCED7D5" w14:textId="77777777">
        <w:trPr>
          <w:trHeight w:val="868"/>
        </w:trPr>
        <w:tc>
          <w:tcPr>
            <w:tcW w:w="675" w:type="dxa"/>
          </w:tcPr>
          <w:p w14:paraId="5E83024F"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62FC7121" w14:textId="77777777" w:rsidR="0065329D" w:rsidRPr="007911EC" w:rsidRDefault="00494834">
            <w:pPr>
              <w:pStyle w:val="TableParagraph"/>
              <w:spacing w:line="217" w:lineRule="exact"/>
              <w:ind w:left="107"/>
              <w:rPr>
                <w:sz w:val="18"/>
                <w:lang w:val="pl-PL"/>
              </w:rPr>
            </w:pPr>
            <w:r w:rsidRPr="007911EC">
              <w:rPr>
                <w:sz w:val="18"/>
                <w:lang w:val="pl-PL"/>
              </w:rPr>
              <w:t>Różnorodność kulturowa.Przepływ informacji (media, komunikacja niewerbalna);</w:t>
            </w:r>
          </w:p>
          <w:p w14:paraId="098CF66D" w14:textId="77777777" w:rsidR="0065329D" w:rsidRPr="007911EC" w:rsidRDefault="00494834">
            <w:pPr>
              <w:pStyle w:val="TableParagraph"/>
              <w:spacing w:before="1" w:line="217" w:lineRule="exact"/>
              <w:ind w:left="107"/>
              <w:rPr>
                <w:sz w:val="18"/>
                <w:lang w:val="pl-PL"/>
              </w:rPr>
            </w:pPr>
            <w:r w:rsidRPr="007911EC">
              <w:rPr>
                <w:sz w:val="18"/>
                <w:lang w:val="pl-PL"/>
              </w:rPr>
              <w:t>Podróże (turystyka, zwiedzanie, sprzęt wakacyjny, problemy na wakacjach,</w:t>
            </w:r>
          </w:p>
          <w:p w14:paraId="7FD67B9A" w14:textId="77777777" w:rsidR="0065329D" w:rsidRPr="007911EC" w:rsidRDefault="00494834">
            <w:pPr>
              <w:pStyle w:val="TableParagraph"/>
              <w:spacing w:before="5" w:line="218" w:lineRule="exact"/>
              <w:ind w:left="107"/>
              <w:rPr>
                <w:sz w:val="18"/>
                <w:lang w:val="pl-PL"/>
              </w:rPr>
            </w:pPr>
            <w:r w:rsidRPr="007911EC">
              <w:rPr>
                <w:sz w:val="18"/>
                <w:lang w:val="pl-PL"/>
              </w:rPr>
              <w:t>zwiedzanie); Kultura i sztuka (muzyka, teatr, film); Środowisko naturalne (pogoda, żywioły przyrody, zjawiska naturalne); Człowiek i jego zainteresowania.</w:t>
            </w:r>
          </w:p>
        </w:tc>
        <w:tc>
          <w:tcPr>
            <w:tcW w:w="1304" w:type="dxa"/>
          </w:tcPr>
          <w:p w14:paraId="6250B223" w14:textId="77777777" w:rsidR="0065329D" w:rsidRPr="007911EC" w:rsidRDefault="0065329D">
            <w:pPr>
              <w:pStyle w:val="TableParagraph"/>
              <w:rPr>
                <w:rFonts w:ascii="Times New Roman"/>
                <w:sz w:val="16"/>
                <w:lang w:val="pl-PL"/>
              </w:rPr>
            </w:pPr>
          </w:p>
        </w:tc>
      </w:tr>
      <w:tr w:rsidR="0065329D" w14:paraId="09E8F1F6" w14:textId="77777777">
        <w:trPr>
          <w:trHeight w:val="235"/>
        </w:trPr>
        <w:tc>
          <w:tcPr>
            <w:tcW w:w="7760" w:type="dxa"/>
            <w:gridSpan w:val="4"/>
          </w:tcPr>
          <w:p w14:paraId="363AEE88" w14:textId="77777777" w:rsidR="0065329D" w:rsidRDefault="00494834">
            <w:pPr>
              <w:pStyle w:val="TableParagraph"/>
              <w:spacing w:line="215" w:lineRule="exact"/>
              <w:ind w:right="101"/>
              <w:jc w:val="right"/>
              <w:rPr>
                <w:b/>
                <w:sz w:val="20"/>
              </w:rPr>
            </w:pPr>
            <w:r>
              <w:rPr>
                <w:b/>
                <w:sz w:val="20"/>
              </w:rPr>
              <w:t>Razem liczba godzin:</w:t>
            </w:r>
          </w:p>
        </w:tc>
        <w:tc>
          <w:tcPr>
            <w:tcW w:w="1304" w:type="dxa"/>
          </w:tcPr>
          <w:p w14:paraId="0DDD9D51" w14:textId="77777777" w:rsidR="0065329D" w:rsidRDefault="00494834">
            <w:pPr>
              <w:pStyle w:val="TableParagraph"/>
              <w:spacing w:line="215" w:lineRule="exact"/>
              <w:ind w:left="106"/>
              <w:rPr>
                <w:b/>
                <w:sz w:val="20"/>
              </w:rPr>
            </w:pPr>
            <w:r>
              <w:rPr>
                <w:b/>
                <w:sz w:val="20"/>
              </w:rPr>
              <w:t>30</w:t>
            </w:r>
          </w:p>
        </w:tc>
      </w:tr>
    </w:tbl>
    <w:p w14:paraId="4897336C" w14:textId="77777777" w:rsidR="0065329D" w:rsidRDefault="0065329D">
      <w:pPr>
        <w:spacing w:before="4"/>
        <w:rPr>
          <w:b/>
          <w:sz w:val="15"/>
        </w:rPr>
      </w:pPr>
    </w:p>
    <w:p w14:paraId="6B9C93E4" w14:textId="77777777" w:rsidR="0065329D" w:rsidRDefault="00494834">
      <w:pPr>
        <w:spacing w:before="99" w:after="46"/>
        <w:ind w:left="544"/>
        <w:rPr>
          <w:b/>
          <w:sz w:val="20"/>
        </w:rPr>
      </w:pPr>
      <w:r>
        <w:rPr>
          <w:b/>
          <w:sz w:val="20"/>
        </w:rPr>
        <w:t>Literatura podstawowa:</w:t>
      </w: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9132"/>
      </w:tblGrid>
      <w:tr w:rsidR="0065329D" w:rsidRPr="00BB4C4B" w14:paraId="0CAABE43" w14:textId="77777777">
        <w:trPr>
          <w:trHeight w:val="285"/>
        </w:trPr>
        <w:tc>
          <w:tcPr>
            <w:tcW w:w="639" w:type="dxa"/>
          </w:tcPr>
          <w:p w14:paraId="70E293FA" w14:textId="77777777" w:rsidR="0065329D" w:rsidRDefault="00494834">
            <w:pPr>
              <w:pStyle w:val="TableParagraph"/>
              <w:spacing w:before="69" w:line="196" w:lineRule="exact"/>
              <w:ind w:left="69"/>
              <w:rPr>
                <w:b/>
                <w:sz w:val="18"/>
              </w:rPr>
            </w:pPr>
            <w:r>
              <w:rPr>
                <w:b/>
                <w:sz w:val="18"/>
              </w:rPr>
              <w:t>1.</w:t>
            </w:r>
          </w:p>
        </w:tc>
        <w:tc>
          <w:tcPr>
            <w:tcW w:w="9132" w:type="dxa"/>
          </w:tcPr>
          <w:p w14:paraId="3F53CB4A" w14:textId="77777777" w:rsidR="0065329D" w:rsidRPr="007911EC" w:rsidRDefault="00494834">
            <w:pPr>
              <w:pStyle w:val="TableParagraph"/>
              <w:spacing w:before="33"/>
              <w:ind w:left="69"/>
              <w:rPr>
                <w:sz w:val="18"/>
                <w:lang w:val="en-US"/>
              </w:rPr>
            </w:pPr>
            <w:r w:rsidRPr="007911EC">
              <w:rPr>
                <w:sz w:val="18"/>
                <w:lang w:val="en-US"/>
              </w:rPr>
              <w:t>Mark Harrison FCE Practice Tests, Oxford.</w:t>
            </w:r>
          </w:p>
        </w:tc>
      </w:tr>
      <w:tr w:rsidR="0065329D" w14:paraId="701AF98C" w14:textId="77777777">
        <w:trPr>
          <w:trHeight w:val="285"/>
        </w:trPr>
        <w:tc>
          <w:tcPr>
            <w:tcW w:w="639" w:type="dxa"/>
          </w:tcPr>
          <w:p w14:paraId="0D51C4CB" w14:textId="77777777" w:rsidR="0065329D" w:rsidRDefault="00494834">
            <w:pPr>
              <w:pStyle w:val="TableParagraph"/>
              <w:spacing w:before="67" w:line="198" w:lineRule="exact"/>
              <w:ind w:left="69"/>
              <w:rPr>
                <w:b/>
                <w:sz w:val="18"/>
              </w:rPr>
            </w:pPr>
            <w:r>
              <w:rPr>
                <w:b/>
                <w:sz w:val="18"/>
              </w:rPr>
              <w:t>2.</w:t>
            </w:r>
          </w:p>
        </w:tc>
        <w:tc>
          <w:tcPr>
            <w:tcW w:w="9132" w:type="dxa"/>
          </w:tcPr>
          <w:p w14:paraId="14F758EB" w14:textId="77777777" w:rsidR="0065329D" w:rsidRDefault="00494834">
            <w:pPr>
              <w:pStyle w:val="TableParagraph"/>
              <w:spacing w:before="33"/>
              <w:ind w:left="124"/>
              <w:rPr>
                <w:sz w:val="18"/>
              </w:rPr>
            </w:pPr>
            <w:r w:rsidRPr="007911EC">
              <w:rPr>
                <w:sz w:val="18"/>
                <w:lang w:val="en-US"/>
              </w:rPr>
              <w:t xml:space="preserve">Paul A Davies &amp; Tim Falla, FCE Result . </w:t>
            </w:r>
            <w:r>
              <w:rPr>
                <w:sz w:val="18"/>
              </w:rPr>
              <w:t>Oxford.</w:t>
            </w:r>
          </w:p>
        </w:tc>
      </w:tr>
      <w:tr w:rsidR="0065329D" w:rsidRPr="00BB4C4B" w14:paraId="141DFF26" w14:textId="77777777">
        <w:trPr>
          <w:trHeight w:val="285"/>
        </w:trPr>
        <w:tc>
          <w:tcPr>
            <w:tcW w:w="639" w:type="dxa"/>
          </w:tcPr>
          <w:p w14:paraId="55E46951" w14:textId="77777777" w:rsidR="0065329D" w:rsidRDefault="00494834">
            <w:pPr>
              <w:pStyle w:val="TableParagraph"/>
              <w:spacing w:before="67" w:line="198" w:lineRule="exact"/>
              <w:ind w:left="69"/>
              <w:rPr>
                <w:b/>
                <w:sz w:val="18"/>
              </w:rPr>
            </w:pPr>
            <w:r>
              <w:rPr>
                <w:b/>
                <w:sz w:val="18"/>
              </w:rPr>
              <w:t>3.</w:t>
            </w:r>
          </w:p>
        </w:tc>
        <w:tc>
          <w:tcPr>
            <w:tcW w:w="9132" w:type="dxa"/>
          </w:tcPr>
          <w:p w14:paraId="36A93333" w14:textId="77777777" w:rsidR="0065329D" w:rsidRPr="007911EC" w:rsidRDefault="00494834">
            <w:pPr>
              <w:pStyle w:val="TableParagraph"/>
              <w:spacing w:before="33"/>
              <w:ind w:left="69"/>
              <w:rPr>
                <w:sz w:val="18"/>
                <w:lang w:val="en-US"/>
              </w:rPr>
            </w:pPr>
            <w:r w:rsidRPr="007911EC">
              <w:rPr>
                <w:sz w:val="18"/>
                <w:lang w:val="en-US"/>
              </w:rPr>
              <w:t>First Certificate in English 1. Cambridge Exams.</w:t>
            </w:r>
          </w:p>
        </w:tc>
      </w:tr>
    </w:tbl>
    <w:p w14:paraId="5DD2238E" w14:textId="77777777" w:rsidR="0065329D" w:rsidRDefault="00494834">
      <w:pPr>
        <w:ind w:left="398"/>
        <w:rPr>
          <w:b/>
          <w:sz w:val="18"/>
        </w:rPr>
      </w:pPr>
      <w:r>
        <w:rPr>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rsidRPr="00BB4C4B" w14:paraId="2599AED1" w14:textId="77777777">
        <w:trPr>
          <w:trHeight w:val="215"/>
        </w:trPr>
        <w:tc>
          <w:tcPr>
            <w:tcW w:w="670" w:type="dxa"/>
          </w:tcPr>
          <w:p w14:paraId="61AAD4C0" w14:textId="77777777" w:rsidR="0065329D" w:rsidRDefault="00494834">
            <w:pPr>
              <w:pStyle w:val="TableParagraph"/>
              <w:spacing w:line="196" w:lineRule="exact"/>
              <w:ind w:left="7"/>
              <w:jc w:val="center"/>
              <w:rPr>
                <w:b/>
                <w:sz w:val="18"/>
              </w:rPr>
            </w:pPr>
            <w:r>
              <w:rPr>
                <w:b/>
                <w:sz w:val="18"/>
              </w:rPr>
              <w:t>1</w:t>
            </w:r>
          </w:p>
        </w:tc>
        <w:tc>
          <w:tcPr>
            <w:tcW w:w="8392" w:type="dxa"/>
          </w:tcPr>
          <w:p w14:paraId="71B0C59B" w14:textId="77777777" w:rsidR="0065329D" w:rsidRPr="007911EC" w:rsidRDefault="00494834">
            <w:pPr>
              <w:pStyle w:val="TableParagraph"/>
              <w:spacing w:line="196" w:lineRule="exact"/>
              <w:ind w:left="107"/>
              <w:rPr>
                <w:sz w:val="18"/>
                <w:lang w:val="en-US"/>
              </w:rPr>
            </w:pPr>
            <w:r w:rsidRPr="007911EC">
              <w:rPr>
                <w:sz w:val="18"/>
                <w:lang w:val="en-US"/>
              </w:rPr>
              <w:t>First Certificate in English 2. Cambridge Exams.</w:t>
            </w:r>
          </w:p>
        </w:tc>
      </w:tr>
      <w:tr w:rsidR="0065329D" w:rsidRPr="00BB4C4B" w14:paraId="2AF98F80" w14:textId="77777777">
        <w:trPr>
          <w:trHeight w:val="218"/>
        </w:trPr>
        <w:tc>
          <w:tcPr>
            <w:tcW w:w="670" w:type="dxa"/>
          </w:tcPr>
          <w:p w14:paraId="13D443CC" w14:textId="77777777" w:rsidR="0065329D" w:rsidRDefault="00494834">
            <w:pPr>
              <w:pStyle w:val="TableParagraph"/>
              <w:spacing w:line="198" w:lineRule="exact"/>
              <w:ind w:left="7"/>
              <w:jc w:val="center"/>
              <w:rPr>
                <w:b/>
                <w:sz w:val="18"/>
              </w:rPr>
            </w:pPr>
            <w:r>
              <w:rPr>
                <w:b/>
                <w:sz w:val="18"/>
              </w:rPr>
              <w:t>2</w:t>
            </w:r>
          </w:p>
        </w:tc>
        <w:tc>
          <w:tcPr>
            <w:tcW w:w="8392" w:type="dxa"/>
          </w:tcPr>
          <w:p w14:paraId="5139A19B" w14:textId="77777777" w:rsidR="0065329D" w:rsidRPr="007911EC" w:rsidRDefault="00494834">
            <w:pPr>
              <w:pStyle w:val="TableParagraph"/>
              <w:spacing w:line="198" w:lineRule="exact"/>
              <w:ind w:left="107"/>
              <w:rPr>
                <w:sz w:val="18"/>
                <w:lang w:val="en-US"/>
              </w:rPr>
            </w:pPr>
            <w:r w:rsidRPr="007911EC">
              <w:rPr>
                <w:sz w:val="18"/>
                <w:lang w:val="en-US"/>
              </w:rPr>
              <w:t>First Certificate in English 3. Cambridge Exams.</w:t>
            </w:r>
          </w:p>
        </w:tc>
      </w:tr>
    </w:tbl>
    <w:p w14:paraId="4302F352" w14:textId="0AF182EE" w:rsidR="0065329D" w:rsidRDefault="0065329D">
      <w:pPr>
        <w:rPr>
          <w:b/>
          <w:sz w:val="20"/>
          <w:lang w:val="en-US"/>
        </w:rPr>
      </w:pPr>
    </w:p>
    <w:p w14:paraId="6E3895C3" w14:textId="0BD6479D" w:rsidR="00A04E37" w:rsidRDefault="00A04E37">
      <w:pPr>
        <w:rPr>
          <w:b/>
          <w:sz w:val="20"/>
          <w:lang w:val="en-US"/>
        </w:rPr>
      </w:pPr>
    </w:p>
    <w:p w14:paraId="78B400A3" w14:textId="77777777" w:rsidR="00A04E37" w:rsidRPr="008F48A7" w:rsidRDefault="00A04E37" w:rsidP="00A04E37">
      <w:pPr>
        <w:spacing w:before="5"/>
        <w:rPr>
          <w:b/>
          <w:sz w:val="10"/>
          <w:lang w:val="en-US"/>
        </w:rPr>
      </w:pPr>
      <w:bookmarkStart w:id="30" w:name="_bookmark30"/>
      <w:bookmarkEnd w:id="30"/>
    </w:p>
    <w:tbl>
      <w:tblPr>
        <w:tblStyle w:val="TableNormal"/>
        <w:tblW w:w="963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737"/>
        <w:gridCol w:w="283"/>
        <w:gridCol w:w="850"/>
      </w:tblGrid>
      <w:tr w:rsidR="00A04E37" w14:paraId="4831724C" w14:textId="77777777" w:rsidTr="000C121D">
        <w:trPr>
          <w:trHeight w:val="613"/>
        </w:trPr>
        <w:tc>
          <w:tcPr>
            <w:tcW w:w="9635" w:type="dxa"/>
            <w:gridSpan w:val="14"/>
            <w:shd w:val="clear" w:color="auto" w:fill="BEBEBE"/>
          </w:tcPr>
          <w:p w14:paraId="2C896DA5" w14:textId="77777777" w:rsidR="00A04E37" w:rsidRPr="007911EC" w:rsidRDefault="00A04E37" w:rsidP="000C121D">
            <w:pPr>
              <w:pStyle w:val="TableParagraph"/>
              <w:spacing w:line="264" w:lineRule="exact"/>
              <w:ind w:left="141"/>
              <w:rPr>
                <w:rFonts w:ascii="Verdana" w:hAnsi="Verdana"/>
                <w:b/>
                <w:lang w:val="pl-PL"/>
              </w:rPr>
            </w:pPr>
            <w:r w:rsidRPr="007911EC">
              <w:rPr>
                <w:rFonts w:ascii="Verdana" w:hAnsi="Verdana"/>
                <w:b/>
                <w:lang w:val="pl-PL"/>
              </w:rPr>
              <w:t>PRAKTYCZNA NAUKA JĘZYKA ANGIELSKIEGO: FONETYKA PRAKTYCZNA</w:t>
            </w:r>
            <w:r>
              <w:rPr>
                <w:rFonts w:ascii="Verdana" w:hAnsi="Verdana"/>
                <w:b/>
                <w:lang w:val="pl-PL"/>
              </w:rPr>
              <w:t xml:space="preserve"> (ODMIANA BRYTYJSKA)</w:t>
            </w:r>
          </w:p>
          <w:p w14:paraId="2F40134E" w14:textId="77777777" w:rsidR="00A04E37" w:rsidRDefault="00A04E37" w:rsidP="000C121D">
            <w:pPr>
              <w:pStyle w:val="TableParagraph"/>
              <w:spacing w:before="40"/>
              <w:rPr>
                <w:rFonts w:ascii="Verdana" w:hAnsi="Verdana"/>
                <w:b/>
              </w:rPr>
            </w:pPr>
            <w:r w:rsidRPr="00A04E37">
              <w:rPr>
                <w:rFonts w:ascii="Verdana" w:hAnsi="Verdana"/>
                <w:b/>
                <w:lang w:val="pl-PL"/>
              </w:rPr>
              <w:t xml:space="preserve"> </w:t>
            </w:r>
            <w:r>
              <w:rPr>
                <w:rFonts w:ascii="Verdana" w:hAnsi="Verdana"/>
                <w:b/>
              </w:rPr>
              <w:t>ROK 1 / SEM 1</w:t>
            </w:r>
          </w:p>
        </w:tc>
      </w:tr>
      <w:tr w:rsidR="00A04E37" w:rsidRPr="00BB4C4B" w14:paraId="751F4C85" w14:textId="77777777" w:rsidTr="000C121D">
        <w:trPr>
          <w:trHeight w:val="501"/>
        </w:trPr>
        <w:tc>
          <w:tcPr>
            <w:tcW w:w="2803" w:type="dxa"/>
            <w:gridSpan w:val="4"/>
          </w:tcPr>
          <w:p w14:paraId="2BFABB15" w14:textId="77777777" w:rsidR="00A04E37" w:rsidRDefault="00A04E37" w:rsidP="000C121D">
            <w:pPr>
              <w:pStyle w:val="TableParagraph"/>
              <w:spacing w:before="154"/>
              <w:ind w:left="247"/>
              <w:rPr>
                <w:b/>
                <w:sz w:val="16"/>
              </w:rPr>
            </w:pPr>
            <w:r>
              <w:rPr>
                <w:b/>
                <w:sz w:val="16"/>
              </w:rPr>
              <w:t>Nazwa modułu (przedmiotu)</w:t>
            </w:r>
          </w:p>
        </w:tc>
        <w:tc>
          <w:tcPr>
            <w:tcW w:w="6832" w:type="dxa"/>
            <w:gridSpan w:val="10"/>
          </w:tcPr>
          <w:p w14:paraId="4CE7D691" w14:textId="77777777" w:rsidR="00A04E37" w:rsidRPr="00EA455F" w:rsidRDefault="00A04E37" w:rsidP="000C121D">
            <w:pPr>
              <w:pStyle w:val="TableParagraph"/>
              <w:spacing w:before="55"/>
              <w:ind w:left="538" w:right="529"/>
              <w:jc w:val="center"/>
              <w:rPr>
                <w:b/>
                <w:sz w:val="16"/>
                <w:lang w:val="pl-PL"/>
              </w:rPr>
            </w:pPr>
            <w:r w:rsidRPr="007911EC">
              <w:rPr>
                <w:b/>
                <w:sz w:val="16"/>
                <w:lang w:val="pl-PL"/>
              </w:rPr>
              <w:t>Praktyczna Nauka Języka Angielskie</w:t>
            </w:r>
            <w:r>
              <w:rPr>
                <w:b/>
                <w:sz w:val="16"/>
                <w:lang w:val="pl-PL"/>
              </w:rPr>
              <w:t>go: Fonetyka Praktyczna (Odmiana brytyjska)</w:t>
            </w:r>
          </w:p>
        </w:tc>
      </w:tr>
      <w:tr w:rsidR="00A04E37" w14:paraId="4339A7B3" w14:textId="77777777" w:rsidTr="000C121D">
        <w:trPr>
          <w:trHeight w:val="210"/>
        </w:trPr>
        <w:tc>
          <w:tcPr>
            <w:tcW w:w="2803" w:type="dxa"/>
            <w:gridSpan w:val="4"/>
          </w:tcPr>
          <w:p w14:paraId="4CC76DF8" w14:textId="77777777" w:rsidR="00A04E37" w:rsidRDefault="00A04E37" w:rsidP="000C121D">
            <w:pPr>
              <w:pStyle w:val="TableParagraph"/>
              <w:spacing w:before="7" w:line="183" w:lineRule="exact"/>
              <w:ind w:left="648"/>
              <w:rPr>
                <w:sz w:val="16"/>
              </w:rPr>
            </w:pPr>
            <w:r>
              <w:rPr>
                <w:sz w:val="16"/>
              </w:rPr>
              <w:t>Kierunek studiów</w:t>
            </w:r>
          </w:p>
        </w:tc>
        <w:tc>
          <w:tcPr>
            <w:tcW w:w="6832" w:type="dxa"/>
            <w:gridSpan w:val="10"/>
          </w:tcPr>
          <w:p w14:paraId="19D2B36A" w14:textId="77777777" w:rsidR="00A04E37" w:rsidRDefault="00A04E37" w:rsidP="000C121D">
            <w:pPr>
              <w:pStyle w:val="TableParagraph"/>
              <w:spacing w:before="7" w:line="183" w:lineRule="exact"/>
              <w:ind w:left="106"/>
              <w:rPr>
                <w:sz w:val="16"/>
              </w:rPr>
            </w:pPr>
            <w:r>
              <w:rPr>
                <w:sz w:val="16"/>
              </w:rPr>
              <w:t>Filologia</w:t>
            </w:r>
          </w:p>
        </w:tc>
      </w:tr>
      <w:tr w:rsidR="00A04E37" w14:paraId="3446F985" w14:textId="77777777" w:rsidTr="000C121D">
        <w:trPr>
          <w:trHeight w:val="210"/>
        </w:trPr>
        <w:tc>
          <w:tcPr>
            <w:tcW w:w="2803" w:type="dxa"/>
            <w:gridSpan w:val="4"/>
          </w:tcPr>
          <w:p w14:paraId="15E34EBA" w14:textId="77777777" w:rsidR="00A04E37" w:rsidRDefault="00A04E37" w:rsidP="000C121D">
            <w:pPr>
              <w:pStyle w:val="TableParagraph"/>
              <w:spacing w:before="7" w:line="183" w:lineRule="exact"/>
              <w:ind w:left="648"/>
              <w:rPr>
                <w:sz w:val="16"/>
              </w:rPr>
            </w:pPr>
            <w:r>
              <w:rPr>
                <w:sz w:val="16"/>
              </w:rPr>
              <w:t>Profil kształcenia</w:t>
            </w:r>
          </w:p>
        </w:tc>
        <w:tc>
          <w:tcPr>
            <w:tcW w:w="6832" w:type="dxa"/>
            <w:gridSpan w:val="10"/>
          </w:tcPr>
          <w:p w14:paraId="4C500119" w14:textId="77777777" w:rsidR="00A04E37" w:rsidRDefault="00A04E37" w:rsidP="000C121D">
            <w:pPr>
              <w:pStyle w:val="TableParagraph"/>
              <w:spacing w:before="7" w:line="183" w:lineRule="exact"/>
              <w:ind w:left="106"/>
              <w:rPr>
                <w:sz w:val="16"/>
              </w:rPr>
            </w:pPr>
            <w:r>
              <w:rPr>
                <w:sz w:val="16"/>
              </w:rPr>
              <w:t>Praktyczny</w:t>
            </w:r>
          </w:p>
        </w:tc>
      </w:tr>
      <w:tr w:rsidR="00A04E37" w14:paraId="2B8372F2" w14:textId="77777777" w:rsidTr="000C121D">
        <w:trPr>
          <w:trHeight w:val="208"/>
        </w:trPr>
        <w:tc>
          <w:tcPr>
            <w:tcW w:w="2803" w:type="dxa"/>
            <w:gridSpan w:val="4"/>
          </w:tcPr>
          <w:p w14:paraId="21DF2A33" w14:textId="77777777" w:rsidR="00A04E37" w:rsidRDefault="00A04E37" w:rsidP="000C121D">
            <w:pPr>
              <w:pStyle w:val="TableParagraph"/>
              <w:spacing w:before="5" w:line="183" w:lineRule="exact"/>
              <w:ind w:left="648"/>
              <w:rPr>
                <w:sz w:val="16"/>
              </w:rPr>
            </w:pPr>
            <w:r>
              <w:rPr>
                <w:sz w:val="16"/>
              </w:rPr>
              <w:t>Poziom studiów</w:t>
            </w:r>
          </w:p>
        </w:tc>
        <w:tc>
          <w:tcPr>
            <w:tcW w:w="6832" w:type="dxa"/>
            <w:gridSpan w:val="10"/>
          </w:tcPr>
          <w:p w14:paraId="0962B9ED" w14:textId="77777777" w:rsidR="00A04E37" w:rsidRDefault="00A04E37" w:rsidP="000C121D">
            <w:pPr>
              <w:pStyle w:val="TableParagraph"/>
              <w:spacing w:before="5" w:line="183" w:lineRule="exact"/>
              <w:ind w:left="106"/>
              <w:rPr>
                <w:sz w:val="16"/>
              </w:rPr>
            </w:pPr>
            <w:r>
              <w:rPr>
                <w:sz w:val="16"/>
              </w:rPr>
              <w:t>I stopnia</w:t>
            </w:r>
          </w:p>
        </w:tc>
      </w:tr>
      <w:tr w:rsidR="00A04E37" w:rsidRPr="00BB4C4B" w14:paraId="5610D3DB" w14:textId="77777777" w:rsidTr="000C121D">
        <w:trPr>
          <w:trHeight w:val="210"/>
        </w:trPr>
        <w:tc>
          <w:tcPr>
            <w:tcW w:w="2803" w:type="dxa"/>
            <w:gridSpan w:val="4"/>
          </w:tcPr>
          <w:p w14:paraId="6CDD6A14" w14:textId="77777777" w:rsidR="00A04E37" w:rsidRDefault="00A04E37" w:rsidP="000C121D">
            <w:pPr>
              <w:pStyle w:val="TableParagraph"/>
              <w:spacing w:before="7" w:line="183" w:lineRule="exact"/>
              <w:ind w:left="648"/>
              <w:rPr>
                <w:sz w:val="16"/>
              </w:rPr>
            </w:pPr>
            <w:r>
              <w:rPr>
                <w:sz w:val="16"/>
              </w:rPr>
              <w:t>Specjalność</w:t>
            </w:r>
          </w:p>
        </w:tc>
        <w:tc>
          <w:tcPr>
            <w:tcW w:w="6832" w:type="dxa"/>
            <w:gridSpan w:val="10"/>
          </w:tcPr>
          <w:p w14:paraId="053B7C01" w14:textId="77777777" w:rsidR="00A04E37" w:rsidRPr="007911EC" w:rsidRDefault="00A04E37" w:rsidP="000C121D">
            <w:pPr>
              <w:pStyle w:val="TableParagraph"/>
              <w:spacing w:before="7" w:line="183" w:lineRule="exact"/>
              <w:ind w:left="106"/>
              <w:rPr>
                <w:sz w:val="16"/>
                <w:lang w:val="pl-PL"/>
              </w:rPr>
            </w:pPr>
            <w:r w:rsidRPr="007911EC">
              <w:rPr>
                <w:sz w:val="16"/>
                <w:lang w:val="pl-PL"/>
              </w:rPr>
              <w:t>Filologia angielska / Nauczyciel języka angielskiego</w:t>
            </w:r>
          </w:p>
        </w:tc>
      </w:tr>
      <w:tr w:rsidR="00A04E37" w14:paraId="24BB8023" w14:textId="77777777" w:rsidTr="000C121D">
        <w:trPr>
          <w:trHeight w:val="210"/>
        </w:trPr>
        <w:tc>
          <w:tcPr>
            <w:tcW w:w="2803" w:type="dxa"/>
            <w:gridSpan w:val="4"/>
          </w:tcPr>
          <w:p w14:paraId="5E9C59D0" w14:textId="77777777" w:rsidR="00A04E37" w:rsidRDefault="00A04E37" w:rsidP="000C121D">
            <w:pPr>
              <w:pStyle w:val="TableParagraph"/>
              <w:spacing w:before="7" w:line="183" w:lineRule="exact"/>
              <w:ind w:left="648"/>
              <w:rPr>
                <w:sz w:val="16"/>
              </w:rPr>
            </w:pPr>
            <w:r>
              <w:rPr>
                <w:sz w:val="16"/>
              </w:rPr>
              <w:t>Forma studiów</w:t>
            </w:r>
          </w:p>
        </w:tc>
        <w:tc>
          <w:tcPr>
            <w:tcW w:w="6832" w:type="dxa"/>
            <w:gridSpan w:val="10"/>
          </w:tcPr>
          <w:p w14:paraId="2F2E77ED" w14:textId="77777777" w:rsidR="00A04E37" w:rsidRDefault="00A04E37" w:rsidP="000C121D">
            <w:pPr>
              <w:pStyle w:val="TableParagraph"/>
              <w:spacing w:before="7" w:line="183" w:lineRule="exact"/>
              <w:ind w:left="106"/>
              <w:rPr>
                <w:sz w:val="16"/>
              </w:rPr>
            </w:pPr>
            <w:r>
              <w:rPr>
                <w:sz w:val="16"/>
              </w:rPr>
              <w:t>Stacjonarne</w:t>
            </w:r>
          </w:p>
        </w:tc>
      </w:tr>
      <w:tr w:rsidR="00A04E37" w14:paraId="2777052C" w14:textId="77777777" w:rsidTr="000C121D">
        <w:trPr>
          <w:trHeight w:val="208"/>
        </w:trPr>
        <w:tc>
          <w:tcPr>
            <w:tcW w:w="2803" w:type="dxa"/>
            <w:gridSpan w:val="4"/>
          </w:tcPr>
          <w:p w14:paraId="482F8BAB" w14:textId="77777777" w:rsidR="00A04E37" w:rsidRDefault="00A04E37" w:rsidP="000C121D">
            <w:pPr>
              <w:pStyle w:val="TableParagraph"/>
              <w:spacing w:before="5" w:line="183" w:lineRule="exact"/>
              <w:ind w:left="648"/>
              <w:rPr>
                <w:sz w:val="16"/>
              </w:rPr>
            </w:pPr>
            <w:r>
              <w:rPr>
                <w:sz w:val="16"/>
              </w:rPr>
              <w:t>Semestr studiów</w:t>
            </w:r>
          </w:p>
        </w:tc>
        <w:tc>
          <w:tcPr>
            <w:tcW w:w="6832" w:type="dxa"/>
            <w:gridSpan w:val="10"/>
          </w:tcPr>
          <w:p w14:paraId="630DE780" w14:textId="77777777" w:rsidR="00A04E37" w:rsidRDefault="00A04E37" w:rsidP="000C121D">
            <w:pPr>
              <w:pStyle w:val="TableParagraph"/>
              <w:spacing w:before="5" w:line="183" w:lineRule="exact"/>
              <w:ind w:left="106"/>
              <w:rPr>
                <w:sz w:val="16"/>
              </w:rPr>
            </w:pPr>
            <w:r>
              <w:rPr>
                <w:sz w:val="16"/>
              </w:rPr>
              <w:t>1</w:t>
            </w:r>
          </w:p>
        </w:tc>
      </w:tr>
      <w:tr w:rsidR="00A04E37" w:rsidRPr="00BB4C4B" w14:paraId="59A52080" w14:textId="77777777" w:rsidTr="000C121D">
        <w:trPr>
          <w:trHeight w:val="395"/>
        </w:trPr>
        <w:tc>
          <w:tcPr>
            <w:tcW w:w="2803" w:type="dxa"/>
            <w:gridSpan w:val="4"/>
          </w:tcPr>
          <w:p w14:paraId="1C0E4380" w14:textId="77777777" w:rsidR="00A04E37" w:rsidRDefault="00A04E37" w:rsidP="000C121D">
            <w:pPr>
              <w:pStyle w:val="TableParagraph"/>
              <w:spacing w:before="101"/>
              <w:ind w:left="324"/>
              <w:rPr>
                <w:b/>
                <w:sz w:val="16"/>
              </w:rPr>
            </w:pPr>
            <w:r>
              <w:rPr>
                <w:b/>
                <w:sz w:val="16"/>
              </w:rPr>
              <w:t>Tryb zaliczenia przedmiotu</w:t>
            </w:r>
          </w:p>
        </w:tc>
        <w:tc>
          <w:tcPr>
            <w:tcW w:w="1546" w:type="dxa"/>
            <w:gridSpan w:val="2"/>
          </w:tcPr>
          <w:p w14:paraId="6A404928" w14:textId="77777777" w:rsidR="00A04E37" w:rsidRDefault="00A04E37" w:rsidP="000C121D">
            <w:pPr>
              <w:pStyle w:val="TableParagraph"/>
              <w:spacing w:before="101"/>
              <w:ind w:left="442"/>
              <w:rPr>
                <w:sz w:val="16"/>
              </w:rPr>
            </w:pPr>
            <w:r>
              <w:rPr>
                <w:sz w:val="16"/>
              </w:rPr>
              <w:t>zaliczenie</w:t>
            </w:r>
          </w:p>
        </w:tc>
        <w:tc>
          <w:tcPr>
            <w:tcW w:w="4436" w:type="dxa"/>
            <w:gridSpan w:val="7"/>
          </w:tcPr>
          <w:p w14:paraId="3F43848F" w14:textId="77777777" w:rsidR="00A04E37" w:rsidRDefault="00A04E37" w:rsidP="000C121D">
            <w:pPr>
              <w:pStyle w:val="TableParagraph"/>
              <w:spacing w:before="101"/>
              <w:ind w:left="1361"/>
              <w:rPr>
                <w:b/>
                <w:sz w:val="16"/>
              </w:rPr>
            </w:pPr>
            <w:r>
              <w:rPr>
                <w:b/>
                <w:sz w:val="16"/>
              </w:rPr>
              <w:t>Liczba punktów ECTS</w:t>
            </w:r>
          </w:p>
        </w:tc>
        <w:tc>
          <w:tcPr>
            <w:tcW w:w="850" w:type="dxa"/>
            <w:vMerge w:val="restart"/>
          </w:tcPr>
          <w:p w14:paraId="1C41338C" w14:textId="77777777" w:rsidR="00A04E37" w:rsidRPr="007911EC" w:rsidRDefault="00A04E37" w:rsidP="000C121D">
            <w:pPr>
              <w:pStyle w:val="TableParagraph"/>
              <w:spacing w:before="9"/>
              <w:rPr>
                <w:b/>
                <w:sz w:val="16"/>
                <w:lang w:val="pl-PL"/>
              </w:rPr>
            </w:pPr>
          </w:p>
          <w:p w14:paraId="0C635449" w14:textId="77777777" w:rsidR="00A04E37" w:rsidRPr="007911EC" w:rsidRDefault="00A04E37" w:rsidP="000C121D">
            <w:pPr>
              <w:pStyle w:val="TableParagraph"/>
              <w:ind w:left="78" w:right="67"/>
              <w:jc w:val="center"/>
              <w:rPr>
                <w:sz w:val="16"/>
                <w:lang w:val="pl-PL"/>
              </w:rPr>
            </w:pPr>
            <w:r w:rsidRPr="007911EC">
              <w:rPr>
                <w:sz w:val="16"/>
                <w:lang w:val="pl-PL"/>
              </w:rPr>
              <w:t>Sposób ustalania oceny z przedmi otu</w:t>
            </w:r>
          </w:p>
        </w:tc>
      </w:tr>
      <w:tr w:rsidR="00A04E37" w14:paraId="55D1F1D3" w14:textId="77777777" w:rsidTr="000C121D">
        <w:trPr>
          <w:trHeight w:val="967"/>
        </w:trPr>
        <w:tc>
          <w:tcPr>
            <w:tcW w:w="1668" w:type="dxa"/>
            <w:gridSpan w:val="2"/>
            <w:vMerge w:val="restart"/>
          </w:tcPr>
          <w:p w14:paraId="2EDCC03E" w14:textId="77777777" w:rsidR="00A04E37" w:rsidRPr="007911EC" w:rsidRDefault="00A04E37" w:rsidP="000C121D">
            <w:pPr>
              <w:pStyle w:val="TableParagraph"/>
              <w:rPr>
                <w:b/>
                <w:sz w:val="18"/>
                <w:lang w:val="pl-PL"/>
              </w:rPr>
            </w:pPr>
          </w:p>
          <w:p w14:paraId="65C7DA05" w14:textId="77777777" w:rsidR="00A04E37" w:rsidRPr="007911EC" w:rsidRDefault="00A04E37" w:rsidP="000C121D">
            <w:pPr>
              <w:pStyle w:val="TableParagraph"/>
              <w:rPr>
                <w:b/>
                <w:sz w:val="18"/>
                <w:lang w:val="pl-PL"/>
              </w:rPr>
            </w:pPr>
          </w:p>
          <w:p w14:paraId="3F03E74E" w14:textId="77777777" w:rsidR="00A04E37" w:rsidRDefault="00A04E37" w:rsidP="000C121D">
            <w:pPr>
              <w:pStyle w:val="TableParagraph"/>
              <w:spacing w:before="149" w:line="193" w:lineRule="exact"/>
              <w:ind w:left="212" w:right="202"/>
              <w:jc w:val="center"/>
              <w:rPr>
                <w:b/>
                <w:sz w:val="16"/>
              </w:rPr>
            </w:pPr>
            <w:r>
              <w:rPr>
                <w:b/>
                <w:sz w:val="16"/>
              </w:rPr>
              <w:t>Formy zajęć i</w:t>
            </w:r>
          </w:p>
          <w:p w14:paraId="13CD6DFC" w14:textId="77777777" w:rsidR="00A04E37" w:rsidRDefault="00A04E37" w:rsidP="000C121D">
            <w:pPr>
              <w:pStyle w:val="TableParagraph"/>
              <w:spacing w:line="193" w:lineRule="exact"/>
              <w:ind w:left="212" w:right="200"/>
              <w:jc w:val="center"/>
              <w:rPr>
                <w:b/>
                <w:sz w:val="16"/>
              </w:rPr>
            </w:pPr>
            <w:r>
              <w:rPr>
                <w:b/>
                <w:sz w:val="16"/>
              </w:rPr>
              <w:t>inne</w:t>
            </w:r>
          </w:p>
        </w:tc>
        <w:tc>
          <w:tcPr>
            <w:tcW w:w="2681" w:type="dxa"/>
            <w:gridSpan w:val="4"/>
          </w:tcPr>
          <w:p w14:paraId="4B011D6F" w14:textId="77777777" w:rsidR="00A04E37" w:rsidRPr="007911EC" w:rsidRDefault="00A04E37" w:rsidP="000C121D">
            <w:pPr>
              <w:pStyle w:val="TableParagraph"/>
              <w:spacing w:before="11"/>
              <w:rPr>
                <w:b/>
                <w:sz w:val="23"/>
                <w:lang w:val="pl-PL"/>
              </w:rPr>
            </w:pPr>
          </w:p>
          <w:p w14:paraId="04D310B5" w14:textId="77777777" w:rsidR="00A04E37" w:rsidRPr="007911EC" w:rsidRDefault="00A04E37" w:rsidP="000C121D">
            <w:pPr>
              <w:pStyle w:val="TableParagraph"/>
              <w:spacing w:line="193" w:lineRule="exact"/>
              <w:ind w:left="338" w:right="332"/>
              <w:jc w:val="center"/>
              <w:rPr>
                <w:b/>
                <w:sz w:val="16"/>
                <w:lang w:val="pl-PL"/>
              </w:rPr>
            </w:pPr>
            <w:r w:rsidRPr="007911EC">
              <w:rPr>
                <w:b/>
                <w:sz w:val="16"/>
                <w:lang w:val="pl-PL"/>
              </w:rPr>
              <w:t>Liczba godzin zajęć w</w:t>
            </w:r>
          </w:p>
          <w:p w14:paraId="30349A04" w14:textId="77777777" w:rsidR="00A04E37" w:rsidRPr="007911EC" w:rsidRDefault="00A04E37" w:rsidP="000C121D">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6D055003" w14:textId="77777777" w:rsidR="00A04E37" w:rsidRPr="007911EC" w:rsidRDefault="00A04E37" w:rsidP="000C121D">
            <w:pPr>
              <w:pStyle w:val="TableParagraph"/>
              <w:spacing w:before="11"/>
              <w:rPr>
                <w:b/>
                <w:sz w:val="23"/>
                <w:lang w:val="pl-PL"/>
              </w:rPr>
            </w:pPr>
          </w:p>
          <w:p w14:paraId="7FDB64A5" w14:textId="77777777" w:rsidR="00A04E37" w:rsidRDefault="00A04E37" w:rsidP="000C121D">
            <w:pPr>
              <w:pStyle w:val="TableParagraph"/>
              <w:spacing w:line="193" w:lineRule="exact"/>
              <w:ind w:left="103" w:right="92"/>
              <w:jc w:val="center"/>
              <w:rPr>
                <w:sz w:val="16"/>
              </w:rPr>
            </w:pPr>
            <w:r>
              <w:rPr>
                <w:sz w:val="16"/>
              </w:rPr>
              <w:t>Całkowit</w:t>
            </w:r>
          </w:p>
          <w:p w14:paraId="1EB0FAF7" w14:textId="77777777" w:rsidR="00A04E37" w:rsidRDefault="00A04E37" w:rsidP="000C121D">
            <w:pPr>
              <w:pStyle w:val="TableParagraph"/>
              <w:spacing w:line="193" w:lineRule="exact"/>
              <w:ind w:left="12"/>
              <w:jc w:val="center"/>
              <w:rPr>
                <w:sz w:val="16"/>
              </w:rPr>
            </w:pPr>
            <w:r>
              <w:rPr>
                <w:sz w:val="16"/>
              </w:rPr>
              <w:t>a</w:t>
            </w:r>
          </w:p>
        </w:tc>
        <w:tc>
          <w:tcPr>
            <w:tcW w:w="427" w:type="dxa"/>
          </w:tcPr>
          <w:p w14:paraId="0698944D" w14:textId="77777777" w:rsidR="00A04E37" w:rsidRDefault="00A04E37" w:rsidP="000C121D">
            <w:pPr>
              <w:pStyle w:val="TableParagraph"/>
              <w:rPr>
                <w:b/>
                <w:sz w:val="18"/>
              </w:rPr>
            </w:pPr>
          </w:p>
          <w:p w14:paraId="267DF4CA" w14:textId="77777777" w:rsidR="00A04E37" w:rsidRDefault="00A04E37" w:rsidP="000C121D">
            <w:pPr>
              <w:pStyle w:val="TableParagraph"/>
              <w:spacing w:before="10"/>
              <w:rPr>
                <w:b/>
                <w:sz w:val="13"/>
              </w:rPr>
            </w:pPr>
          </w:p>
          <w:p w14:paraId="4924A04E" w14:textId="77777777" w:rsidR="00A04E37" w:rsidRDefault="00A04E37" w:rsidP="000C121D">
            <w:pPr>
              <w:pStyle w:val="TableParagraph"/>
              <w:spacing w:before="1"/>
              <w:ind w:left="12"/>
              <w:jc w:val="center"/>
              <w:rPr>
                <w:sz w:val="16"/>
              </w:rPr>
            </w:pPr>
            <w:r>
              <w:rPr>
                <w:sz w:val="16"/>
              </w:rPr>
              <w:t>2</w:t>
            </w:r>
          </w:p>
        </w:tc>
        <w:tc>
          <w:tcPr>
            <w:tcW w:w="1020" w:type="dxa"/>
          </w:tcPr>
          <w:p w14:paraId="1D26AFA6" w14:textId="77777777" w:rsidR="00A04E37" w:rsidRDefault="00A04E37" w:rsidP="000C121D">
            <w:pPr>
              <w:pStyle w:val="TableParagraph"/>
              <w:spacing w:before="12"/>
              <w:rPr>
                <w:b/>
                <w:sz w:val="15"/>
              </w:rPr>
            </w:pPr>
          </w:p>
          <w:p w14:paraId="702D2893" w14:textId="77777777" w:rsidR="00A04E37" w:rsidRDefault="00A04E37" w:rsidP="000C121D">
            <w:pPr>
              <w:pStyle w:val="TableParagraph"/>
              <w:ind w:left="144" w:right="132" w:firstLine="1"/>
              <w:jc w:val="center"/>
              <w:rPr>
                <w:sz w:val="16"/>
              </w:rPr>
            </w:pPr>
            <w:r>
              <w:rPr>
                <w:sz w:val="16"/>
              </w:rPr>
              <w:t>Zajęcia kontaktow e</w:t>
            </w:r>
          </w:p>
        </w:tc>
        <w:tc>
          <w:tcPr>
            <w:tcW w:w="538" w:type="dxa"/>
          </w:tcPr>
          <w:p w14:paraId="0F7A953A" w14:textId="77777777" w:rsidR="00A04E37" w:rsidRDefault="00A04E37" w:rsidP="000C121D">
            <w:pPr>
              <w:pStyle w:val="TableParagraph"/>
              <w:rPr>
                <w:b/>
                <w:sz w:val="18"/>
              </w:rPr>
            </w:pPr>
          </w:p>
          <w:p w14:paraId="6CBB956E" w14:textId="77777777" w:rsidR="00A04E37" w:rsidRDefault="00A04E37" w:rsidP="000C121D">
            <w:pPr>
              <w:pStyle w:val="TableParagraph"/>
              <w:spacing w:before="10"/>
              <w:rPr>
                <w:b/>
                <w:sz w:val="13"/>
              </w:rPr>
            </w:pPr>
          </w:p>
          <w:p w14:paraId="7360821D" w14:textId="77777777" w:rsidR="00A04E37" w:rsidRDefault="00A04E37" w:rsidP="000C121D">
            <w:pPr>
              <w:pStyle w:val="TableParagraph"/>
              <w:spacing w:before="1"/>
              <w:ind w:left="159"/>
              <w:rPr>
                <w:sz w:val="16"/>
              </w:rPr>
            </w:pPr>
            <w:r>
              <w:rPr>
                <w:sz w:val="16"/>
              </w:rPr>
              <w:t>1,2</w:t>
            </w:r>
          </w:p>
        </w:tc>
        <w:tc>
          <w:tcPr>
            <w:tcW w:w="1306" w:type="dxa"/>
            <w:gridSpan w:val="2"/>
          </w:tcPr>
          <w:p w14:paraId="586C74C4" w14:textId="77777777" w:rsidR="00A04E37" w:rsidRPr="007911EC" w:rsidRDefault="00A04E37" w:rsidP="000C121D">
            <w:pPr>
              <w:pStyle w:val="TableParagraph"/>
              <w:ind w:left="332" w:right="320" w:hanging="1"/>
              <w:jc w:val="center"/>
              <w:rPr>
                <w:sz w:val="16"/>
                <w:lang w:val="pl-PL"/>
              </w:rPr>
            </w:pPr>
            <w:r w:rsidRPr="007911EC">
              <w:rPr>
                <w:sz w:val="16"/>
                <w:lang w:val="pl-PL"/>
              </w:rPr>
              <w:t>Zajęcia związane</w:t>
            </w:r>
          </w:p>
          <w:p w14:paraId="53C86223" w14:textId="77777777" w:rsidR="00A04E37" w:rsidRPr="007911EC" w:rsidRDefault="00A04E37" w:rsidP="000C121D">
            <w:pPr>
              <w:pStyle w:val="TableParagraph"/>
              <w:ind w:left="127" w:right="120"/>
              <w:jc w:val="center"/>
              <w:rPr>
                <w:sz w:val="16"/>
                <w:lang w:val="pl-PL"/>
              </w:rPr>
            </w:pPr>
            <w:r w:rsidRPr="007911EC">
              <w:rPr>
                <w:sz w:val="16"/>
                <w:lang w:val="pl-PL"/>
              </w:rPr>
              <w:t>z</w:t>
            </w:r>
            <w:r w:rsidRPr="007911EC">
              <w:rPr>
                <w:spacing w:val="-4"/>
                <w:sz w:val="16"/>
                <w:lang w:val="pl-PL"/>
              </w:rPr>
              <w:t xml:space="preserve"> </w:t>
            </w:r>
            <w:r w:rsidRPr="007911EC">
              <w:rPr>
                <w:sz w:val="16"/>
                <w:lang w:val="pl-PL"/>
              </w:rPr>
              <w:t>praktycznym</w:t>
            </w:r>
          </w:p>
          <w:p w14:paraId="4969B7E0" w14:textId="77777777" w:rsidR="00A04E37" w:rsidRPr="007911EC" w:rsidRDefault="00A04E37" w:rsidP="000C121D">
            <w:pPr>
              <w:pStyle w:val="TableParagraph"/>
              <w:spacing w:before="6" w:line="192" w:lineRule="exact"/>
              <w:ind w:left="125" w:right="111" w:hanging="3"/>
              <w:jc w:val="center"/>
              <w:rPr>
                <w:sz w:val="16"/>
                <w:lang w:val="pl-PL"/>
              </w:rPr>
            </w:pPr>
            <w:r w:rsidRPr="007911EC">
              <w:rPr>
                <w:sz w:val="16"/>
                <w:lang w:val="pl-PL"/>
              </w:rPr>
              <w:t>przygotowanie m</w:t>
            </w:r>
            <w:r w:rsidRPr="007911EC">
              <w:rPr>
                <w:spacing w:val="13"/>
                <w:sz w:val="16"/>
                <w:lang w:val="pl-PL"/>
              </w:rPr>
              <w:t xml:space="preserve"> </w:t>
            </w:r>
            <w:r w:rsidRPr="007911EC">
              <w:rPr>
                <w:spacing w:val="-3"/>
                <w:sz w:val="16"/>
                <w:lang w:val="pl-PL"/>
              </w:rPr>
              <w:t>zawodowym</w:t>
            </w:r>
          </w:p>
        </w:tc>
        <w:tc>
          <w:tcPr>
            <w:tcW w:w="283" w:type="dxa"/>
          </w:tcPr>
          <w:p w14:paraId="77BFDA13" w14:textId="77777777" w:rsidR="00A04E37" w:rsidRPr="007911EC" w:rsidRDefault="00A04E37" w:rsidP="000C121D">
            <w:pPr>
              <w:pStyle w:val="TableParagraph"/>
              <w:spacing w:before="12"/>
              <w:rPr>
                <w:b/>
                <w:sz w:val="15"/>
                <w:lang w:val="pl-PL"/>
              </w:rPr>
            </w:pPr>
          </w:p>
          <w:p w14:paraId="161DF29B" w14:textId="77777777" w:rsidR="00A04E37" w:rsidRDefault="00A04E37" w:rsidP="000C121D">
            <w:pPr>
              <w:pStyle w:val="TableParagraph"/>
              <w:ind w:left="108" w:right="79" w:firstLine="7"/>
              <w:jc w:val="both"/>
              <w:rPr>
                <w:sz w:val="16"/>
              </w:rPr>
            </w:pPr>
            <w:r>
              <w:rPr>
                <w:sz w:val="16"/>
              </w:rPr>
              <w:t>t a k</w:t>
            </w:r>
          </w:p>
        </w:tc>
        <w:tc>
          <w:tcPr>
            <w:tcW w:w="850" w:type="dxa"/>
            <w:vMerge/>
            <w:tcBorders>
              <w:top w:val="nil"/>
            </w:tcBorders>
          </w:tcPr>
          <w:p w14:paraId="15F0E6C6" w14:textId="77777777" w:rsidR="00A04E37" w:rsidRDefault="00A04E37" w:rsidP="000C121D">
            <w:pPr>
              <w:rPr>
                <w:sz w:val="2"/>
                <w:szCs w:val="2"/>
              </w:rPr>
            </w:pPr>
          </w:p>
        </w:tc>
      </w:tr>
      <w:tr w:rsidR="00A04E37" w14:paraId="45FAD91A" w14:textId="77777777" w:rsidTr="000C121D">
        <w:trPr>
          <w:trHeight w:val="576"/>
        </w:trPr>
        <w:tc>
          <w:tcPr>
            <w:tcW w:w="1668" w:type="dxa"/>
            <w:gridSpan w:val="2"/>
            <w:vMerge/>
            <w:tcBorders>
              <w:top w:val="nil"/>
            </w:tcBorders>
          </w:tcPr>
          <w:p w14:paraId="723718D2" w14:textId="77777777" w:rsidR="00A04E37" w:rsidRDefault="00A04E37" w:rsidP="000C121D">
            <w:pPr>
              <w:rPr>
                <w:sz w:val="2"/>
                <w:szCs w:val="2"/>
              </w:rPr>
            </w:pPr>
          </w:p>
        </w:tc>
        <w:tc>
          <w:tcPr>
            <w:tcW w:w="840" w:type="dxa"/>
          </w:tcPr>
          <w:p w14:paraId="46C02314" w14:textId="77777777" w:rsidR="00A04E37" w:rsidRDefault="00A04E37" w:rsidP="000C121D">
            <w:pPr>
              <w:pStyle w:val="TableParagraph"/>
              <w:spacing w:before="92" w:line="193" w:lineRule="exact"/>
              <w:ind w:left="15" w:right="7"/>
              <w:jc w:val="center"/>
              <w:rPr>
                <w:sz w:val="16"/>
              </w:rPr>
            </w:pPr>
            <w:r>
              <w:rPr>
                <w:sz w:val="16"/>
              </w:rPr>
              <w:t>Całkowit</w:t>
            </w:r>
          </w:p>
          <w:p w14:paraId="540E9A98" w14:textId="77777777" w:rsidR="00A04E37" w:rsidRDefault="00A04E37" w:rsidP="000C121D">
            <w:pPr>
              <w:pStyle w:val="TableParagraph"/>
              <w:spacing w:line="193" w:lineRule="exact"/>
              <w:ind w:left="8"/>
              <w:jc w:val="center"/>
              <w:rPr>
                <w:sz w:val="16"/>
              </w:rPr>
            </w:pPr>
            <w:r>
              <w:rPr>
                <w:sz w:val="16"/>
              </w:rPr>
              <w:t>a</w:t>
            </w:r>
          </w:p>
        </w:tc>
        <w:tc>
          <w:tcPr>
            <w:tcW w:w="840" w:type="dxa"/>
            <w:gridSpan w:val="2"/>
          </w:tcPr>
          <w:p w14:paraId="4F4D9B60" w14:textId="77777777" w:rsidR="00A04E37" w:rsidRDefault="00A04E37" w:rsidP="000C121D">
            <w:pPr>
              <w:pStyle w:val="TableParagraph"/>
              <w:spacing w:before="92"/>
              <w:ind w:left="113" w:right="83" w:firstLine="115"/>
              <w:rPr>
                <w:sz w:val="16"/>
              </w:rPr>
            </w:pPr>
            <w:r>
              <w:rPr>
                <w:sz w:val="16"/>
              </w:rPr>
              <w:t>Pracy studenta</w:t>
            </w:r>
          </w:p>
        </w:tc>
        <w:tc>
          <w:tcPr>
            <w:tcW w:w="1001" w:type="dxa"/>
          </w:tcPr>
          <w:p w14:paraId="6F4E89C3" w14:textId="77777777" w:rsidR="00A04E37" w:rsidRDefault="00A04E37" w:rsidP="000C121D">
            <w:pPr>
              <w:pStyle w:val="TableParagraph"/>
              <w:spacing w:line="189" w:lineRule="exact"/>
              <w:ind w:left="114" w:right="103"/>
              <w:jc w:val="center"/>
              <w:rPr>
                <w:sz w:val="16"/>
              </w:rPr>
            </w:pPr>
            <w:r>
              <w:rPr>
                <w:sz w:val="16"/>
              </w:rPr>
              <w:t>Zajęcia</w:t>
            </w:r>
          </w:p>
          <w:p w14:paraId="33080084" w14:textId="77777777" w:rsidR="00A04E37" w:rsidRDefault="00A04E37" w:rsidP="000C121D">
            <w:pPr>
              <w:pStyle w:val="TableParagraph"/>
              <w:spacing w:before="4" w:line="194" w:lineRule="exact"/>
              <w:ind w:left="114" w:right="101"/>
              <w:jc w:val="center"/>
              <w:rPr>
                <w:sz w:val="16"/>
              </w:rPr>
            </w:pPr>
            <w:r>
              <w:rPr>
                <w:sz w:val="16"/>
              </w:rPr>
              <w:t>kontaktow e</w:t>
            </w:r>
          </w:p>
        </w:tc>
        <w:tc>
          <w:tcPr>
            <w:tcW w:w="4436" w:type="dxa"/>
            <w:gridSpan w:val="7"/>
          </w:tcPr>
          <w:p w14:paraId="55089966" w14:textId="77777777" w:rsidR="00A04E37" w:rsidRPr="007911EC" w:rsidRDefault="00A04E37" w:rsidP="000C121D">
            <w:pPr>
              <w:pStyle w:val="TableParagraph"/>
              <w:spacing w:before="92"/>
              <w:ind w:left="1793" w:right="147" w:hanging="1618"/>
              <w:rPr>
                <w:b/>
                <w:sz w:val="16"/>
                <w:lang w:val="pl-PL"/>
              </w:rPr>
            </w:pPr>
            <w:r w:rsidRPr="007911EC">
              <w:rPr>
                <w:b/>
                <w:sz w:val="16"/>
                <w:lang w:val="pl-PL"/>
              </w:rPr>
              <w:t>Sposoby weryfikacji efektów uczenia się w ramach form zajęć</w:t>
            </w:r>
          </w:p>
        </w:tc>
        <w:tc>
          <w:tcPr>
            <w:tcW w:w="850" w:type="dxa"/>
          </w:tcPr>
          <w:p w14:paraId="45F1C8E7" w14:textId="77777777" w:rsidR="00A04E37" w:rsidRPr="007911EC" w:rsidRDefault="00A04E37" w:rsidP="000C121D">
            <w:pPr>
              <w:pStyle w:val="TableParagraph"/>
              <w:spacing w:before="7"/>
              <w:rPr>
                <w:b/>
                <w:sz w:val="15"/>
                <w:lang w:val="pl-PL"/>
              </w:rPr>
            </w:pPr>
          </w:p>
          <w:p w14:paraId="67B52081" w14:textId="77777777" w:rsidR="00A04E37" w:rsidRDefault="00A04E37" w:rsidP="000C121D">
            <w:pPr>
              <w:pStyle w:val="TableParagraph"/>
              <w:ind w:left="78" w:right="67"/>
              <w:jc w:val="center"/>
              <w:rPr>
                <w:sz w:val="16"/>
              </w:rPr>
            </w:pPr>
            <w:r>
              <w:rPr>
                <w:sz w:val="16"/>
              </w:rPr>
              <w:t>Waga w</w:t>
            </w:r>
          </w:p>
          <w:p w14:paraId="2AACE5DB" w14:textId="77777777" w:rsidR="00A04E37" w:rsidRDefault="00A04E37" w:rsidP="000C121D">
            <w:pPr>
              <w:pStyle w:val="TableParagraph"/>
              <w:spacing w:before="1" w:line="173" w:lineRule="exact"/>
              <w:ind w:left="10"/>
              <w:jc w:val="center"/>
              <w:rPr>
                <w:sz w:val="16"/>
              </w:rPr>
            </w:pPr>
            <w:r>
              <w:rPr>
                <w:sz w:val="16"/>
              </w:rPr>
              <w:t>%</w:t>
            </w:r>
          </w:p>
        </w:tc>
      </w:tr>
      <w:tr w:rsidR="00A04E37" w14:paraId="1D935D91" w14:textId="77777777" w:rsidTr="000C121D">
        <w:trPr>
          <w:trHeight w:val="381"/>
        </w:trPr>
        <w:tc>
          <w:tcPr>
            <w:tcW w:w="1668" w:type="dxa"/>
            <w:gridSpan w:val="2"/>
          </w:tcPr>
          <w:p w14:paraId="43678C6B" w14:textId="77777777" w:rsidR="00A04E37" w:rsidRDefault="00A04E37" w:rsidP="000C121D">
            <w:pPr>
              <w:pStyle w:val="TableParagraph"/>
              <w:spacing w:line="187" w:lineRule="exact"/>
              <w:ind w:left="107"/>
              <w:rPr>
                <w:sz w:val="16"/>
              </w:rPr>
            </w:pPr>
            <w:r>
              <w:rPr>
                <w:sz w:val="16"/>
              </w:rPr>
              <w:t>Ćwiczenia</w:t>
            </w:r>
          </w:p>
          <w:p w14:paraId="7682B3C5" w14:textId="77777777" w:rsidR="00A04E37" w:rsidRDefault="00A04E37" w:rsidP="000C121D">
            <w:pPr>
              <w:pStyle w:val="TableParagraph"/>
              <w:spacing w:before="1" w:line="173" w:lineRule="exact"/>
              <w:ind w:left="107"/>
              <w:rPr>
                <w:sz w:val="16"/>
              </w:rPr>
            </w:pPr>
            <w:r>
              <w:rPr>
                <w:sz w:val="16"/>
              </w:rPr>
              <w:t>praktyczne</w:t>
            </w:r>
          </w:p>
        </w:tc>
        <w:tc>
          <w:tcPr>
            <w:tcW w:w="840" w:type="dxa"/>
          </w:tcPr>
          <w:p w14:paraId="0F3770AD" w14:textId="77777777" w:rsidR="00A04E37" w:rsidRDefault="00A04E37" w:rsidP="000C121D">
            <w:pPr>
              <w:pStyle w:val="TableParagraph"/>
              <w:spacing w:before="92"/>
              <w:ind w:left="331"/>
              <w:rPr>
                <w:sz w:val="16"/>
              </w:rPr>
            </w:pPr>
            <w:r>
              <w:rPr>
                <w:sz w:val="16"/>
              </w:rPr>
              <w:t>52</w:t>
            </w:r>
          </w:p>
        </w:tc>
        <w:tc>
          <w:tcPr>
            <w:tcW w:w="840" w:type="dxa"/>
            <w:gridSpan w:val="2"/>
          </w:tcPr>
          <w:p w14:paraId="5CEA43BC" w14:textId="77777777" w:rsidR="00A04E37" w:rsidRDefault="00A04E37" w:rsidP="000C121D">
            <w:pPr>
              <w:pStyle w:val="TableParagraph"/>
              <w:spacing w:before="92"/>
              <w:ind w:left="18" w:right="7"/>
              <w:jc w:val="center"/>
              <w:rPr>
                <w:sz w:val="16"/>
              </w:rPr>
            </w:pPr>
            <w:r>
              <w:rPr>
                <w:sz w:val="16"/>
              </w:rPr>
              <w:t>22</w:t>
            </w:r>
          </w:p>
        </w:tc>
        <w:tc>
          <w:tcPr>
            <w:tcW w:w="1001" w:type="dxa"/>
          </w:tcPr>
          <w:p w14:paraId="2235678E" w14:textId="77777777" w:rsidR="00A04E37" w:rsidRDefault="00A04E37" w:rsidP="000C121D">
            <w:pPr>
              <w:pStyle w:val="TableParagraph"/>
              <w:spacing w:before="92"/>
              <w:ind w:left="413"/>
              <w:rPr>
                <w:sz w:val="16"/>
              </w:rPr>
            </w:pPr>
            <w:r>
              <w:rPr>
                <w:sz w:val="16"/>
              </w:rPr>
              <w:t>30</w:t>
            </w:r>
          </w:p>
        </w:tc>
        <w:tc>
          <w:tcPr>
            <w:tcW w:w="4436" w:type="dxa"/>
            <w:gridSpan w:val="7"/>
          </w:tcPr>
          <w:p w14:paraId="75D26768" w14:textId="77777777" w:rsidR="00A04E37" w:rsidRPr="007911EC" w:rsidRDefault="00A04E37" w:rsidP="000C121D">
            <w:pPr>
              <w:pStyle w:val="TableParagraph"/>
              <w:spacing w:line="187" w:lineRule="exact"/>
              <w:ind w:left="607" w:right="599"/>
              <w:jc w:val="center"/>
              <w:rPr>
                <w:sz w:val="16"/>
                <w:lang w:val="pl-PL"/>
              </w:rPr>
            </w:pPr>
            <w:r>
              <w:rPr>
                <w:sz w:val="16"/>
                <w:lang w:val="pl-PL"/>
              </w:rPr>
              <w:t>Ocena kształtująca: test pisemny</w:t>
            </w:r>
          </w:p>
          <w:p w14:paraId="23D60329" w14:textId="77777777" w:rsidR="00A04E37" w:rsidRPr="007911EC" w:rsidRDefault="00A04E37" w:rsidP="000C121D">
            <w:pPr>
              <w:pStyle w:val="TableParagraph"/>
              <w:spacing w:before="1" w:line="173" w:lineRule="exact"/>
              <w:ind w:left="607" w:right="596"/>
              <w:jc w:val="center"/>
              <w:rPr>
                <w:sz w:val="16"/>
                <w:lang w:val="pl-PL"/>
              </w:rPr>
            </w:pPr>
            <w:r>
              <w:rPr>
                <w:sz w:val="16"/>
                <w:lang w:val="pl-PL"/>
              </w:rPr>
              <w:t>Ocena podsumowująca: ocena wypowiedzi ustnej</w:t>
            </w:r>
          </w:p>
        </w:tc>
        <w:tc>
          <w:tcPr>
            <w:tcW w:w="850" w:type="dxa"/>
          </w:tcPr>
          <w:p w14:paraId="6443F177" w14:textId="77777777" w:rsidR="00A04E37" w:rsidRDefault="00A04E37" w:rsidP="000C121D">
            <w:pPr>
              <w:pStyle w:val="TableParagraph"/>
              <w:spacing w:before="92"/>
              <w:ind w:left="241"/>
              <w:rPr>
                <w:sz w:val="16"/>
              </w:rPr>
            </w:pPr>
            <w:r>
              <w:rPr>
                <w:sz w:val="16"/>
              </w:rPr>
              <w:t>100%</w:t>
            </w:r>
          </w:p>
        </w:tc>
      </w:tr>
      <w:tr w:rsidR="00A04E37" w14:paraId="3538E9B7" w14:textId="77777777" w:rsidTr="000C121D">
        <w:trPr>
          <w:trHeight w:val="256"/>
        </w:trPr>
        <w:tc>
          <w:tcPr>
            <w:tcW w:w="1668" w:type="dxa"/>
            <w:gridSpan w:val="2"/>
          </w:tcPr>
          <w:p w14:paraId="39793667" w14:textId="77777777" w:rsidR="00A04E37" w:rsidRDefault="00A04E37" w:rsidP="000C121D">
            <w:pPr>
              <w:pStyle w:val="TableParagraph"/>
              <w:spacing w:before="29"/>
              <w:ind w:left="107"/>
              <w:rPr>
                <w:sz w:val="16"/>
              </w:rPr>
            </w:pPr>
            <w:r>
              <w:rPr>
                <w:sz w:val="16"/>
              </w:rPr>
              <w:t>Konsultacje</w:t>
            </w:r>
          </w:p>
        </w:tc>
        <w:tc>
          <w:tcPr>
            <w:tcW w:w="840" w:type="dxa"/>
          </w:tcPr>
          <w:p w14:paraId="7A28E621" w14:textId="77777777" w:rsidR="00A04E37" w:rsidRDefault="00A04E37" w:rsidP="000C121D">
            <w:pPr>
              <w:pStyle w:val="TableParagraph"/>
              <w:spacing w:before="29"/>
              <w:ind w:left="376"/>
              <w:rPr>
                <w:sz w:val="16"/>
              </w:rPr>
            </w:pPr>
            <w:r>
              <w:rPr>
                <w:sz w:val="16"/>
              </w:rPr>
              <w:t>2</w:t>
            </w:r>
          </w:p>
        </w:tc>
        <w:tc>
          <w:tcPr>
            <w:tcW w:w="840" w:type="dxa"/>
            <w:gridSpan w:val="2"/>
          </w:tcPr>
          <w:p w14:paraId="0E118297" w14:textId="77777777" w:rsidR="00A04E37" w:rsidRDefault="00A04E37" w:rsidP="000C121D">
            <w:pPr>
              <w:pStyle w:val="TableParagraph"/>
              <w:rPr>
                <w:rFonts w:ascii="Times New Roman"/>
                <w:sz w:val="16"/>
              </w:rPr>
            </w:pPr>
          </w:p>
        </w:tc>
        <w:tc>
          <w:tcPr>
            <w:tcW w:w="1001" w:type="dxa"/>
          </w:tcPr>
          <w:p w14:paraId="50CBA569" w14:textId="77777777" w:rsidR="00A04E37" w:rsidRDefault="00A04E37" w:rsidP="000C121D">
            <w:pPr>
              <w:pStyle w:val="TableParagraph"/>
              <w:spacing w:before="29"/>
              <w:ind w:left="456"/>
              <w:rPr>
                <w:sz w:val="16"/>
              </w:rPr>
            </w:pPr>
            <w:r>
              <w:rPr>
                <w:sz w:val="16"/>
              </w:rPr>
              <w:t>2</w:t>
            </w:r>
          </w:p>
        </w:tc>
        <w:tc>
          <w:tcPr>
            <w:tcW w:w="4436" w:type="dxa"/>
            <w:gridSpan w:val="7"/>
          </w:tcPr>
          <w:p w14:paraId="2F957CB8" w14:textId="77777777" w:rsidR="00A04E37" w:rsidRDefault="00A04E37" w:rsidP="000C121D">
            <w:pPr>
              <w:pStyle w:val="TableParagraph"/>
              <w:rPr>
                <w:rFonts w:ascii="Times New Roman"/>
                <w:sz w:val="16"/>
              </w:rPr>
            </w:pPr>
          </w:p>
        </w:tc>
        <w:tc>
          <w:tcPr>
            <w:tcW w:w="850" w:type="dxa"/>
          </w:tcPr>
          <w:p w14:paraId="14DE74F0" w14:textId="77777777" w:rsidR="00A04E37" w:rsidRDefault="00A04E37" w:rsidP="000C121D">
            <w:pPr>
              <w:pStyle w:val="TableParagraph"/>
              <w:rPr>
                <w:rFonts w:ascii="Times New Roman"/>
                <w:sz w:val="16"/>
              </w:rPr>
            </w:pPr>
          </w:p>
        </w:tc>
      </w:tr>
      <w:tr w:rsidR="00A04E37" w14:paraId="1F3E3A6F" w14:textId="77777777" w:rsidTr="000C121D">
        <w:trPr>
          <w:trHeight w:val="278"/>
        </w:trPr>
        <w:tc>
          <w:tcPr>
            <w:tcW w:w="1668" w:type="dxa"/>
            <w:gridSpan w:val="2"/>
          </w:tcPr>
          <w:p w14:paraId="636AD2BE" w14:textId="77777777" w:rsidR="00A04E37" w:rsidRDefault="00A04E37" w:rsidP="000C121D">
            <w:pPr>
              <w:pStyle w:val="TableParagraph"/>
              <w:spacing w:before="41"/>
              <w:ind w:left="533"/>
              <w:rPr>
                <w:b/>
                <w:sz w:val="16"/>
              </w:rPr>
            </w:pPr>
            <w:r>
              <w:rPr>
                <w:b/>
                <w:sz w:val="16"/>
              </w:rPr>
              <w:t>Razem:</w:t>
            </w:r>
          </w:p>
        </w:tc>
        <w:tc>
          <w:tcPr>
            <w:tcW w:w="840" w:type="dxa"/>
          </w:tcPr>
          <w:p w14:paraId="1423A4E2" w14:textId="77777777" w:rsidR="00A04E37" w:rsidRDefault="00A04E37" w:rsidP="000C121D">
            <w:pPr>
              <w:pStyle w:val="TableParagraph"/>
              <w:spacing w:before="41"/>
              <w:ind w:left="331"/>
              <w:rPr>
                <w:sz w:val="16"/>
              </w:rPr>
            </w:pPr>
            <w:r>
              <w:rPr>
                <w:sz w:val="16"/>
              </w:rPr>
              <w:t>54</w:t>
            </w:r>
          </w:p>
        </w:tc>
        <w:tc>
          <w:tcPr>
            <w:tcW w:w="840" w:type="dxa"/>
            <w:gridSpan w:val="2"/>
          </w:tcPr>
          <w:p w14:paraId="36792E1F" w14:textId="77777777" w:rsidR="00A04E37" w:rsidRDefault="00A04E37" w:rsidP="000C121D">
            <w:pPr>
              <w:pStyle w:val="TableParagraph"/>
              <w:spacing w:before="41"/>
              <w:ind w:left="18" w:right="7"/>
              <w:jc w:val="center"/>
              <w:rPr>
                <w:sz w:val="16"/>
              </w:rPr>
            </w:pPr>
            <w:r>
              <w:rPr>
                <w:sz w:val="16"/>
              </w:rPr>
              <w:t>22</w:t>
            </w:r>
          </w:p>
        </w:tc>
        <w:tc>
          <w:tcPr>
            <w:tcW w:w="1001" w:type="dxa"/>
          </w:tcPr>
          <w:p w14:paraId="61EB21B1" w14:textId="77777777" w:rsidR="00A04E37" w:rsidRDefault="00A04E37" w:rsidP="000C121D">
            <w:pPr>
              <w:pStyle w:val="TableParagraph"/>
              <w:spacing w:before="41"/>
              <w:ind w:left="413"/>
              <w:rPr>
                <w:sz w:val="16"/>
              </w:rPr>
            </w:pPr>
            <w:r>
              <w:rPr>
                <w:sz w:val="16"/>
              </w:rPr>
              <w:t>32</w:t>
            </w:r>
          </w:p>
        </w:tc>
        <w:tc>
          <w:tcPr>
            <w:tcW w:w="3416" w:type="dxa"/>
            <w:gridSpan w:val="5"/>
          </w:tcPr>
          <w:p w14:paraId="1478799E" w14:textId="77777777" w:rsidR="00A04E37" w:rsidRDefault="00A04E37" w:rsidP="000C121D">
            <w:pPr>
              <w:pStyle w:val="TableParagraph"/>
              <w:rPr>
                <w:rFonts w:ascii="Times New Roman"/>
                <w:sz w:val="16"/>
              </w:rPr>
            </w:pPr>
          </w:p>
        </w:tc>
        <w:tc>
          <w:tcPr>
            <w:tcW w:w="1020" w:type="dxa"/>
            <w:gridSpan w:val="2"/>
          </w:tcPr>
          <w:p w14:paraId="6CDE4E9B" w14:textId="77777777" w:rsidR="00A04E37" w:rsidRDefault="00A04E37" w:rsidP="000C121D">
            <w:pPr>
              <w:pStyle w:val="TableParagraph"/>
              <w:spacing w:before="41"/>
              <w:ind w:left="274"/>
              <w:rPr>
                <w:sz w:val="16"/>
              </w:rPr>
            </w:pPr>
            <w:r>
              <w:rPr>
                <w:sz w:val="16"/>
              </w:rPr>
              <w:t>Razem</w:t>
            </w:r>
          </w:p>
        </w:tc>
        <w:tc>
          <w:tcPr>
            <w:tcW w:w="850" w:type="dxa"/>
          </w:tcPr>
          <w:p w14:paraId="277A7098" w14:textId="77777777" w:rsidR="00A04E37" w:rsidRDefault="00A04E37" w:rsidP="000C121D">
            <w:pPr>
              <w:pStyle w:val="TableParagraph"/>
              <w:spacing w:before="41"/>
              <w:ind w:left="274"/>
              <w:rPr>
                <w:sz w:val="16"/>
              </w:rPr>
            </w:pPr>
            <w:r>
              <w:rPr>
                <w:sz w:val="16"/>
              </w:rPr>
              <w:t>100 %</w:t>
            </w:r>
          </w:p>
        </w:tc>
      </w:tr>
      <w:tr w:rsidR="00A04E37" w14:paraId="6F78C722" w14:textId="77777777" w:rsidTr="000C121D">
        <w:trPr>
          <w:trHeight w:val="580"/>
        </w:trPr>
        <w:tc>
          <w:tcPr>
            <w:tcW w:w="1102" w:type="dxa"/>
          </w:tcPr>
          <w:p w14:paraId="3154652E" w14:textId="77777777" w:rsidR="00A04E37" w:rsidRDefault="00A04E37" w:rsidP="000C121D">
            <w:pPr>
              <w:pStyle w:val="TableParagraph"/>
              <w:spacing w:before="96"/>
              <w:ind w:left="223" w:right="132" w:hanging="65"/>
              <w:rPr>
                <w:b/>
                <w:sz w:val="16"/>
              </w:rPr>
            </w:pPr>
            <w:r>
              <w:rPr>
                <w:b/>
                <w:sz w:val="16"/>
              </w:rPr>
              <w:t>Kategoria efektów</w:t>
            </w:r>
          </w:p>
        </w:tc>
        <w:tc>
          <w:tcPr>
            <w:tcW w:w="566" w:type="dxa"/>
          </w:tcPr>
          <w:p w14:paraId="0DBA59AD" w14:textId="77777777" w:rsidR="00A04E37" w:rsidRDefault="00A04E37" w:rsidP="000C121D">
            <w:pPr>
              <w:pStyle w:val="TableParagraph"/>
              <w:spacing w:before="11"/>
              <w:rPr>
                <w:b/>
                <w:sz w:val="15"/>
              </w:rPr>
            </w:pPr>
          </w:p>
          <w:p w14:paraId="410EEBA8" w14:textId="77777777" w:rsidR="00A04E37" w:rsidRDefault="00A04E37" w:rsidP="000C121D">
            <w:pPr>
              <w:pStyle w:val="TableParagraph"/>
              <w:ind w:left="160"/>
              <w:rPr>
                <w:b/>
                <w:sz w:val="16"/>
              </w:rPr>
            </w:pPr>
            <w:r>
              <w:rPr>
                <w:b/>
                <w:sz w:val="16"/>
              </w:rPr>
              <w:t>Lp.</w:t>
            </w:r>
          </w:p>
        </w:tc>
        <w:tc>
          <w:tcPr>
            <w:tcW w:w="6097" w:type="dxa"/>
            <w:gridSpan w:val="9"/>
          </w:tcPr>
          <w:p w14:paraId="74737381" w14:textId="77777777" w:rsidR="00A04E37" w:rsidRPr="007911EC" w:rsidRDefault="00A04E37" w:rsidP="000C121D">
            <w:pPr>
              <w:pStyle w:val="TableParagraph"/>
              <w:spacing w:before="11"/>
              <w:rPr>
                <w:b/>
                <w:sz w:val="15"/>
                <w:lang w:val="pl-PL"/>
              </w:rPr>
            </w:pPr>
          </w:p>
          <w:p w14:paraId="0C231626" w14:textId="77777777" w:rsidR="00A04E37" w:rsidRPr="007911EC" w:rsidRDefault="00A04E37" w:rsidP="000C121D">
            <w:pPr>
              <w:pStyle w:val="TableParagraph"/>
              <w:ind w:left="1296"/>
              <w:rPr>
                <w:b/>
                <w:sz w:val="16"/>
                <w:lang w:val="pl-PL"/>
              </w:rPr>
            </w:pPr>
            <w:r w:rsidRPr="007911EC">
              <w:rPr>
                <w:b/>
                <w:sz w:val="16"/>
                <w:lang w:val="pl-PL"/>
              </w:rPr>
              <w:t>Efekty uczenia się dla modułu (przedmiotu)</w:t>
            </w:r>
          </w:p>
        </w:tc>
        <w:tc>
          <w:tcPr>
            <w:tcW w:w="1020" w:type="dxa"/>
            <w:gridSpan w:val="2"/>
          </w:tcPr>
          <w:p w14:paraId="39157411" w14:textId="77777777" w:rsidR="00A04E37" w:rsidRDefault="00A04E37" w:rsidP="000C121D">
            <w:pPr>
              <w:pStyle w:val="TableParagraph"/>
              <w:spacing w:line="191" w:lineRule="exact"/>
              <w:ind w:left="156" w:firstLine="98"/>
              <w:rPr>
                <w:b/>
                <w:sz w:val="16"/>
              </w:rPr>
            </w:pPr>
            <w:r>
              <w:rPr>
                <w:b/>
                <w:sz w:val="16"/>
              </w:rPr>
              <w:t>Efekty</w:t>
            </w:r>
          </w:p>
          <w:p w14:paraId="071275DD" w14:textId="77777777" w:rsidR="00A04E37" w:rsidRDefault="00A04E37" w:rsidP="000C121D">
            <w:pPr>
              <w:pStyle w:val="TableParagraph"/>
              <w:spacing w:before="7" w:line="192" w:lineRule="exact"/>
              <w:ind w:left="391" w:right="125" w:hanging="236"/>
              <w:rPr>
                <w:b/>
                <w:sz w:val="16"/>
              </w:rPr>
            </w:pPr>
            <w:r>
              <w:rPr>
                <w:b/>
                <w:sz w:val="16"/>
              </w:rPr>
              <w:t>kierunko we</w:t>
            </w:r>
          </w:p>
        </w:tc>
        <w:tc>
          <w:tcPr>
            <w:tcW w:w="850" w:type="dxa"/>
          </w:tcPr>
          <w:p w14:paraId="6A404FE9" w14:textId="77777777" w:rsidR="00A04E37" w:rsidRDefault="00A04E37" w:rsidP="000C121D">
            <w:pPr>
              <w:pStyle w:val="TableParagraph"/>
              <w:spacing w:before="96" w:line="193" w:lineRule="exact"/>
              <w:ind w:left="171"/>
              <w:rPr>
                <w:b/>
                <w:sz w:val="16"/>
              </w:rPr>
            </w:pPr>
            <w:r>
              <w:rPr>
                <w:b/>
                <w:sz w:val="16"/>
              </w:rPr>
              <w:t>Formy</w:t>
            </w:r>
          </w:p>
          <w:p w14:paraId="4046996D" w14:textId="77777777" w:rsidR="00A04E37" w:rsidRDefault="00A04E37" w:rsidP="000C121D">
            <w:pPr>
              <w:pStyle w:val="TableParagraph"/>
              <w:spacing w:line="193" w:lineRule="exact"/>
              <w:ind w:left="217"/>
              <w:rPr>
                <w:b/>
                <w:sz w:val="16"/>
              </w:rPr>
            </w:pPr>
            <w:r>
              <w:rPr>
                <w:b/>
                <w:sz w:val="16"/>
              </w:rPr>
              <w:t>zajęć</w:t>
            </w:r>
          </w:p>
        </w:tc>
      </w:tr>
      <w:tr w:rsidR="00A04E37" w14:paraId="4FD209C2" w14:textId="77777777" w:rsidTr="000C121D">
        <w:trPr>
          <w:trHeight w:val="580"/>
        </w:trPr>
        <w:tc>
          <w:tcPr>
            <w:tcW w:w="1102" w:type="dxa"/>
            <w:vMerge w:val="restart"/>
          </w:tcPr>
          <w:p w14:paraId="077C49B5" w14:textId="77777777" w:rsidR="00A04E37" w:rsidRDefault="00A04E37" w:rsidP="000C121D">
            <w:pPr>
              <w:pStyle w:val="TableParagraph"/>
              <w:rPr>
                <w:b/>
                <w:sz w:val="18"/>
              </w:rPr>
            </w:pPr>
          </w:p>
          <w:p w14:paraId="46245D06" w14:textId="77777777" w:rsidR="00A04E37" w:rsidRDefault="00A04E37" w:rsidP="000C121D">
            <w:pPr>
              <w:pStyle w:val="TableParagraph"/>
              <w:rPr>
                <w:b/>
                <w:sz w:val="18"/>
              </w:rPr>
            </w:pPr>
          </w:p>
          <w:p w14:paraId="7C1198D3" w14:textId="77777777" w:rsidR="00A04E37" w:rsidRDefault="00A04E37" w:rsidP="000C121D">
            <w:pPr>
              <w:pStyle w:val="TableParagraph"/>
              <w:rPr>
                <w:b/>
                <w:sz w:val="18"/>
              </w:rPr>
            </w:pPr>
          </w:p>
          <w:p w14:paraId="4A20DB33" w14:textId="77777777" w:rsidR="00A04E37" w:rsidRDefault="00A04E37" w:rsidP="000C121D">
            <w:pPr>
              <w:pStyle w:val="TableParagraph"/>
              <w:rPr>
                <w:b/>
                <w:sz w:val="18"/>
              </w:rPr>
            </w:pPr>
          </w:p>
          <w:p w14:paraId="698619CD" w14:textId="77777777" w:rsidR="00A04E37" w:rsidRDefault="00A04E37" w:rsidP="000C121D">
            <w:pPr>
              <w:pStyle w:val="TableParagraph"/>
              <w:spacing w:before="144"/>
              <w:ind w:left="295"/>
              <w:rPr>
                <w:sz w:val="16"/>
              </w:rPr>
            </w:pPr>
            <w:r>
              <w:rPr>
                <w:sz w:val="16"/>
              </w:rPr>
              <w:lastRenderedPageBreak/>
              <w:t>Wiedza</w:t>
            </w:r>
          </w:p>
        </w:tc>
        <w:tc>
          <w:tcPr>
            <w:tcW w:w="566" w:type="dxa"/>
          </w:tcPr>
          <w:p w14:paraId="5898CB5A" w14:textId="77777777" w:rsidR="00A04E37" w:rsidRDefault="00A04E37" w:rsidP="000C121D">
            <w:pPr>
              <w:pStyle w:val="TableParagraph"/>
              <w:spacing w:before="2"/>
              <w:rPr>
                <w:b/>
                <w:sz w:val="16"/>
              </w:rPr>
            </w:pPr>
          </w:p>
          <w:p w14:paraId="78BE1B87" w14:textId="77777777" w:rsidR="00A04E37" w:rsidRDefault="00A04E37" w:rsidP="000C121D">
            <w:pPr>
              <w:pStyle w:val="TableParagraph"/>
              <w:ind w:left="109" w:right="100"/>
              <w:jc w:val="center"/>
              <w:rPr>
                <w:sz w:val="16"/>
              </w:rPr>
            </w:pPr>
            <w:r>
              <w:rPr>
                <w:sz w:val="16"/>
              </w:rPr>
              <w:t>1.</w:t>
            </w:r>
          </w:p>
        </w:tc>
        <w:tc>
          <w:tcPr>
            <w:tcW w:w="6097" w:type="dxa"/>
            <w:gridSpan w:val="9"/>
          </w:tcPr>
          <w:p w14:paraId="3032F019" w14:textId="77777777" w:rsidR="00A04E37" w:rsidRPr="007911EC" w:rsidRDefault="00A04E37" w:rsidP="000C121D">
            <w:pPr>
              <w:pStyle w:val="TableParagraph"/>
              <w:spacing w:before="96"/>
              <w:ind w:left="2199" w:right="358" w:hanging="1815"/>
              <w:rPr>
                <w:sz w:val="16"/>
                <w:lang w:val="pl-PL"/>
              </w:rPr>
            </w:pPr>
            <w:r w:rsidRPr="007911EC">
              <w:rPr>
                <w:sz w:val="16"/>
                <w:lang w:val="pl-PL"/>
              </w:rPr>
              <w:t xml:space="preserve">zna najważniejsze różnice w artykulacji </w:t>
            </w:r>
            <w:r>
              <w:rPr>
                <w:sz w:val="16"/>
                <w:lang w:val="pl-PL"/>
              </w:rPr>
              <w:t>samo</w:t>
            </w:r>
            <w:r w:rsidRPr="007911EC">
              <w:rPr>
                <w:sz w:val="16"/>
                <w:lang w:val="pl-PL"/>
              </w:rPr>
              <w:t>głosek polskich i angi</w:t>
            </w:r>
            <w:r>
              <w:rPr>
                <w:sz w:val="16"/>
                <w:lang w:val="pl-PL"/>
              </w:rPr>
              <w:t>elskich w odmianie brytyjskiej</w:t>
            </w:r>
          </w:p>
        </w:tc>
        <w:tc>
          <w:tcPr>
            <w:tcW w:w="1019" w:type="dxa"/>
            <w:gridSpan w:val="2"/>
          </w:tcPr>
          <w:p w14:paraId="2D31B1D8" w14:textId="77777777" w:rsidR="00A04E37" w:rsidRDefault="00A04E37" w:rsidP="000C121D">
            <w:pPr>
              <w:pStyle w:val="TableParagraph"/>
              <w:ind w:left="260"/>
              <w:rPr>
                <w:sz w:val="16"/>
              </w:rPr>
            </w:pPr>
            <w:r>
              <w:rPr>
                <w:sz w:val="16"/>
              </w:rPr>
              <w:t>K_W01</w:t>
            </w:r>
          </w:p>
          <w:p w14:paraId="66807F3D"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6A9E23D8" w14:textId="77777777" w:rsidR="00A04E37" w:rsidRDefault="00A04E37" w:rsidP="000C121D">
            <w:pPr>
              <w:pStyle w:val="TableParagraph"/>
              <w:spacing w:before="106"/>
              <w:ind w:left="333"/>
              <w:rPr>
                <w:sz w:val="16"/>
              </w:rPr>
            </w:pPr>
            <w:r>
              <w:rPr>
                <w:sz w:val="16"/>
              </w:rPr>
              <w:t>CP</w:t>
            </w:r>
          </w:p>
        </w:tc>
      </w:tr>
      <w:tr w:rsidR="00A04E37" w14:paraId="76FDDE00" w14:textId="77777777" w:rsidTr="000C121D">
        <w:trPr>
          <w:trHeight w:val="573"/>
        </w:trPr>
        <w:tc>
          <w:tcPr>
            <w:tcW w:w="1102" w:type="dxa"/>
            <w:vMerge/>
            <w:tcBorders>
              <w:top w:val="nil"/>
            </w:tcBorders>
          </w:tcPr>
          <w:p w14:paraId="47CD2DB8" w14:textId="77777777" w:rsidR="00A04E37" w:rsidRDefault="00A04E37" w:rsidP="000C121D">
            <w:pPr>
              <w:rPr>
                <w:sz w:val="2"/>
                <w:szCs w:val="2"/>
              </w:rPr>
            </w:pPr>
          </w:p>
        </w:tc>
        <w:tc>
          <w:tcPr>
            <w:tcW w:w="566" w:type="dxa"/>
          </w:tcPr>
          <w:p w14:paraId="255FC84F" w14:textId="77777777" w:rsidR="00A04E37" w:rsidRDefault="00A04E37" w:rsidP="000C121D">
            <w:pPr>
              <w:pStyle w:val="TableParagraph"/>
              <w:spacing w:before="7"/>
              <w:rPr>
                <w:b/>
                <w:sz w:val="15"/>
              </w:rPr>
            </w:pPr>
          </w:p>
          <w:p w14:paraId="669437B8" w14:textId="77777777" w:rsidR="00A04E37" w:rsidRDefault="00A04E37" w:rsidP="000C121D">
            <w:pPr>
              <w:pStyle w:val="TableParagraph"/>
              <w:ind w:left="109" w:right="100"/>
              <w:jc w:val="center"/>
              <w:rPr>
                <w:sz w:val="16"/>
              </w:rPr>
            </w:pPr>
            <w:r>
              <w:rPr>
                <w:sz w:val="16"/>
              </w:rPr>
              <w:t>2.</w:t>
            </w:r>
          </w:p>
        </w:tc>
        <w:tc>
          <w:tcPr>
            <w:tcW w:w="6097" w:type="dxa"/>
            <w:gridSpan w:val="9"/>
          </w:tcPr>
          <w:p w14:paraId="5F2A7073" w14:textId="77777777" w:rsidR="00A04E37" w:rsidRPr="007911EC" w:rsidRDefault="00A04E37" w:rsidP="000C121D">
            <w:pPr>
              <w:pStyle w:val="TableParagraph"/>
              <w:spacing w:before="7"/>
              <w:rPr>
                <w:b/>
                <w:sz w:val="15"/>
                <w:lang w:val="pl-PL"/>
              </w:rPr>
            </w:pPr>
          </w:p>
          <w:p w14:paraId="7A28C71D" w14:textId="77777777" w:rsidR="00A04E37" w:rsidRPr="007911EC" w:rsidRDefault="00A04E37" w:rsidP="000C121D">
            <w:pPr>
              <w:pStyle w:val="TableParagraph"/>
              <w:ind w:left="135" w:right="125"/>
              <w:jc w:val="center"/>
              <w:rPr>
                <w:sz w:val="16"/>
                <w:lang w:val="pl-PL"/>
              </w:rPr>
            </w:pPr>
            <w:r>
              <w:rPr>
                <w:sz w:val="16"/>
                <w:lang w:val="pl-PL"/>
              </w:rPr>
              <w:t>zna typowe błędy w wymowie</w:t>
            </w:r>
            <w:r w:rsidRPr="007911EC">
              <w:rPr>
                <w:sz w:val="16"/>
                <w:lang w:val="pl-PL"/>
              </w:rPr>
              <w:t xml:space="preserve"> angielskich </w:t>
            </w:r>
            <w:r>
              <w:rPr>
                <w:sz w:val="16"/>
                <w:lang w:val="pl-PL"/>
              </w:rPr>
              <w:t xml:space="preserve">samogłosek </w:t>
            </w:r>
            <w:r w:rsidRPr="007911EC">
              <w:rPr>
                <w:sz w:val="16"/>
                <w:lang w:val="pl-PL"/>
              </w:rPr>
              <w:t>popełniane przez Polaków</w:t>
            </w:r>
          </w:p>
        </w:tc>
        <w:tc>
          <w:tcPr>
            <w:tcW w:w="1019" w:type="dxa"/>
            <w:gridSpan w:val="2"/>
          </w:tcPr>
          <w:p w14:paraId="096B8D7D" w14:textId="77777777" w:rsidR="00A04E37" w:rsidRDefault="00A04E37" w:rsidP="000C121D">
            <w:pPr>
              <w:pStyle w:val="TableParagraph"/>
              <w:spacing w:line="237" w:lineRule="auto"/>
              <w:ind w:left="260" w:right="228"/>
              <w:rPr>
                <w:sz w:val="16"/>
              </w:rPr>
            </w:pPr>
            <w:r>
              <w:rPr>
                <w:sz w:val="16"/>
              </w:rPr>
              <w:t>K_W01 K_W02</w:t>
            </w:r>
          </w:p>
          <w:p w14:paraId="7E1FA1E3" w14:textId="77777777" w:rsidR="00A04E37" w:rsidRDefault="00A04E37" w:rsidP="000C121D">
            <w:pPr>
              <w:pStyle w:val="TableParagraph"/>
              <w:spacing w:line="171" w:lineRule="exact"/>
              <w:ind w:left="260"/>
              <w:rPr>
                <w:sz w:val="16"/>
              </w:rPr>
            </w:pPr>
            <w:r>
              <w:rPr>
                <w:sz w:val="16"/>
              </w:rPr>
              <w:t>K_W09</w:t>
            </w:r>
          </w:p>
        </w:tc>
        <w:tc>
          <w:tcPr>
            <w:tcW w:w="849" w:type="dxa"/>
          </w:tcPr>
          <w:p w14:paraId="1E928B7C" w14:textId="77777777" w:rsidR="00A04E37" w:rsidRDefault="00A04E37" w:rsidP="000C121D">
            <w:pPr>
              <w:pStyle w:val="TableParagraph"/>
              <w:spacing w:before="102"/>
              <w:ind w:left="333"/>
              <w:rPr>
                <w:sz w:val="16"/>
              </w:rPr>
            </w:pPr>
            <w:r>
              <w:rPr>
                <w:sz w:val="16"/>
              </w:rPr>
              <w:t>CP</w:t>
            </w:r>
          </w:p>
        </w:tc>
      </w:tr>
      <w:tr w:rsidR="00A04E37" w14:paraId="7E9B1B5A" w14:textId="77777777" w:rsidTr="000C121D">
        <w:trPr>
          <w:trHeight w:val="580"/>
        </w:trPr>
        <w:tc>
          <w:tcPr>
            <w:tcW w:w="1102" w:type="dxa"/>
            <w:vMerge/>
            <w:tcBorders>
              <w:top w:val="nil"/>
            </w:tcBorders>
          </w:tcPr>
          <w:p w14:paraId="043A8A8F" w14:textId="77777777" w:rsidR="00A04E37" w:rsidRDefault="00A04E37" w:rsidP="000C121D">
            <w:pPr>
              <w:rPr>
                <w:sz w:val="2"/>
                <w:szCs w:val="2"/>
              </w:rPr>
            </w:pPr>
          </w:p>
        </w:tc>
        <w:tc>
          <w:tcPr>
            <w:tcW w:w="566" w:type="dxa"/>
          </w:tcPr>
          <w:p w14:paraId="54E23A6F" w14:textId="77777777" w:rsidR="00A04E37" w:rsidRDefault="00A04E37" w:rsidP="000C121D">
            <w:pPr>
              <w:pStyle w:val="TableParagraph"/>
              <w:spacing w:before="1"/>
              <w:rPr>
                <w:b/>
                <w:sz w:val="16"/>
              </w:rPr>
            </w:pPr>
          </w:p>
          <w:p w14:paraId="05E88DCB" w14:textId="77777777" w:rsidR="00A04E37" w:rsidRDefault="00A04E37" w:rsidP="000C121D">
            <w:pPr>
              <w:pStyle w:val="TableParagraph"/>
              <w:spacing w:before="1"/>
              <w:ind w:left="109" w:right="100"/>
              <w:jc w:val="center"/>
              <w:rPr>
                <w:sz w:val="16"/>
              </w:rPr>
            </w:pPr>
            <w:r>
              <w:rPr>
                <w:sz w:val="16"/>
              </w:rPr>
              <w:t>3.</w:t>
            </w:r>
          </w:p>
        </w:tc>
        <w:tc>
          <w:tcPr>
            <w:tcW w:w="6097" w:type="dxa"/>
            <w:gridSpan w:val="9"/>
          </w:tcPr>
          <w:p w14:paraId="45945394" w14:textId="77777777" w:rsidR="00A04E37" w:rsidRPr="007911EC" w:rsidRDefault="00A04E37" w:rsidP="000C121D">
            <w:pPr>
              <w:pStyle w:val="TableParagraph"/>
              <w:spacing w:before="106"/>
              <w:ind w:left="135" w:right="126"/>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1019" w:type="dxa"/>
            <w:gridSpan w:val="2"/>
          </w:tcPr>
          <w:p w14:paraId="66571C65" w14:textId="77777777" w:rsidR="00A04E37" w:rsidRDefault="00A04E37" w:rsidP="000C121D">
            <w:pPr>
              <w:pStyle w:val="TableParagraph"/>
              <w:ind w:left="260"/>
              <w:rPr>
                <w:sz w:val="16"/>
              </w:rPr>
            </w:pPr>
            <w:r>
              <w:rPr>
                <w:sz w:val="16"/>
              </w:rPr>
              <w:t>K_W01</w:t>
            </w:r>
          </w:p>
          <w:p w14:paraId="36E94168"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2D7F1025" w14:textId="77777777" w:rsidR="00A04E37" w:rsidRDefault="00A04E37" w:rsidP="000C121D">
            <w:pPr>
              <w:pStyle w:val="TableParagraph"/>
              <w:spacing w:before="106"/>
              <w:ind w:left="333"/>
              <w:rPr>
                <w:sz w:val="16"/>
              </w:rPr>
            </w:pPr>
            <w:r>
              <w:rPr>
                <w:sz w:val="16"/>
              </w:rPr>
              <w:t>CP</w:t>
            </w:r>
          </w:p>
        </w:tc>
      </w:tr>
      <w:tr w:rsidR="00A04E37" w14:paraId="352EDA9E" w14:textId="77777777" w:rsidTr="000C121D">
        <w:trPr>
          <w:trHeight w:val="249"/>
        </w:trPr>
        <w:tc>
          <w:tcPr>
            <w:tcW w:w="1102" w:type="dxa"/>
            <w:vMerge/>
            <w:tcBorders>
              <w:top w:val="nil"/>
            </w:tcBorders>
          </w:tcPr>
          <w:p w14:paraId="1F754994" w14:textId="77777777" w:rsidR="00A04E37" w:rsidRDefault="00A04E37" w:rsidP="000C121D">
            <w:pPr>
              <w:rPr>
                <w:sz w:val="2"/>
                <w:szCs w:val="2"/>
              </w:rPr>
            </w:pPr>
          </w:p>
        </w:tc>
        <w:tc>
          <w:tcPr>
            <w:tcW w:w="566" w:type="dxa"/>
          </w:tcPr>
          <w:p w14:paraId="71946C3C" w14:textId="77777777" w:rsidR="00A04E37" w:rsidRDefault="00A04E37" w:rsidP="000C121D">
            <w:pPr>
              <w:pStyle w:val="TableParagraph"/>
              <w:spacing w:before="27"/>
              <w:ind w:left="109" w:right="100"/>
              <w:jc w:val="center"/>
              <w:rPr>
                <w:sz w:val="16"/>
              </w:rPr>
            </w:pPr>
            <w:r>
              <w:rPr>
                <w:sz w:val="16"/>
              </w:rPr>
              <w:t>4.</w:t>
            </w:r>
          </w:p>
        </w:tc>
        <w:tc>
          <w:tcPr>
            <w:tcW w:w="6097" w:type="dxa"/>
            <w:gridSpan w:val="9"/>
          </w:tcPr>
          <w:p w14:paraId="66091FD9" w14:textId="77777777" w:rsidR="00A04E37" w:rsidRDefault="00A04E37" w:rsidP="000C121D">
            <w:pPr>
              <w:pStyle w:val="TableParagraph"/>
              <w:rPr>
                <w:rFonts w:ascii="Times New Roman"/>
                <w:sz w:val="16"/>
              </w:rPr>
            </w:pPr>
          </w:p>
        </w:tc>
        <w:tc>
          <w:tcPr>
            <w:tcW w:w="1019" w:type="dxa"/>
            <w:gridSpan w:val="2"/>
          </w:tcPr>
          <w:p w14:paraId="0717B0F6" w14:textId="77777777" w:rsidR="00A04E37" w:rsidRDefault="00A04E37" w:rsidP="000C121D">
            <w:pPr>
              <w:pStyle w:val="TableParagraph"/>
              <w:rPr>
                <w:rFonts w:ascii="Times New Roman"/>
                <w:sz w:val="16"/>
              </w:rPr>
            </w:pPr>
          </w:p>
        </w:tc>
        <w:tc>
          <w:tcPr>
            <w:tcW w:w="849" w:type="dxa"/>
          </w:tcPr>
          <w:p w14:paraId="32EC7AC6" w14:textId="77777777" w:rsidR="00A04E37" w:rsidRDefault="00A04E37" w:rsidP="000C121D">
            <w:pPr>
              <w:pStyle w:val="TableParagraph"/>
              <w:rPr>
                <w:rFonts w:ascii="Times New Roman"/>
                <w:sz w:val="16"/>
              </w:rPr>
            </w:pPr>
          </w:p>
        </w:tc>
      </w:tr>
      <w:tr w:rsidR="00A04E37" w14:paraId="5E2D51A0" w14:textId="77777777" w:rsidTr="000C121D">
        <w:trPr>
          <w:trHeight w:val="580"/>
        </w:trPr>
        <w:tc>
          <w:tcPr>
            <w:tcW w:w="1102" w:type="dxa"/>
            <w:vMerge w:val="restart"/>
          </w:tcPr>
          <w:p w14:paraId="6185AD52" w14:textId="77777777" w:rsidR="00A04E37" w:rsidRDefault="00A04E37" w:rsidP="000C121D">
            <w:pPr>
              <w:pStyle w:val="TableParagraph"/>
              <w:rPr>
                <w:b/>
                <w:sz w:val="18"/>
              </w:rPr>
            </w:pPr>
          </w:p>
          <w:p w14:paraId="60571F65" w14:textId="77777777" w:rsidR="00A04E37" w:rsidRDefault="00A04E37" w:rsidP="000C121D">
            <w:pPr>
              <w:pStyle w:val="TableParagraph"/>
              <w:rPr>
                <w:b/>
                <w:sz w:val="18"/>
              </w:rPr>
            </w:pPr>
          </w:p>
          <w:p w14:paraId="095C4228" w14:textId="77777777" w:rsidR="00A04E37" w:rsidRDefault="00A04E37" w:rsidP="000C121D">
            <w:pPr>
              <w:pStyle w:val="TableParagraph"/>
              <w:spacing w:before="156" w:line="193" w:lineRule="exact"/>
              <w:ind w:left="25" w:right="19"/>
              <w:jc w:val="center"/>
              <w:rPr>
                <w:sz w:val="16"/>
              </w:rPr>
            </w:pPr>
            <w:r>
              <w:rPr>
                <w:sz w:val="16"/>
              </w:rPr>
              <w:t>Umiejętnośc</w:t>
            </w:r>
          </w:p>
          <w:p w14:paraId="3362B18E" w14:textId="77777777" w:rsidR="00A04E37" w:rsidRDefault="00A04E37" w:rsidP="000C121D">
            <w:pPr>
              <w:pStyle w:val="TableParagraph"/>
              <w:spacing w:line="193" w:lineRule="exact"/>
              <w:ind w:left="10"/>
              <w:jc w:val="center"/>
              <w:rPr>
                <w:sz w:val="16"/>
              </w:rPr>
            </w:pPr>
            <w:r>
              <w:rPr>
                <w:sz w:val="16"/>
              </w:rPr>
              <w:t>i</w:t>
            </w:r>
          </w:p>
        </w:tc>
        <w:tc>
          <w:tcPr>
            <w:tcW w:w="566" w:type="dxa"/>
          </w:tcPr>
          <w:p w14:paraId="6C4250D3" w14:textId="77777777" w:rsidR="00A04E37" w:rsidRDefault="00A04E37" w:rsidP="000C121D">
            <w:pPr>
              <w:pStyle w:val="TableParagraph"/>
              <w:spacing w:before="1"/>
              <w:rPr>
                <w:b/>
                <w:sz w:val="16"/>
              </w:rPr>
            </w:pPr>
          </w:p>
          <w:p w14:paraId="4723B05A"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3F3156B8" w14:textId="77777777" w:rsidR="00A04E37" w:rsidRPr="007911EC" w:rsidRDefault="00A04E37" w:rsidP="000C121D">
            <w:pPr>
              <w:pStyle w:val="TableParagraph"/>
              <w:ind w:left="135" w:right="126"/>
              <w:jc w:val="center"/>
              <w:rPr>
                <w:sz w:val="16"/>
                <w:lang w:val="pl-PL"/>
              </w:rPr>
            </w:pPr>
            <w:r w:rsidRPr="007911EC">
              <w:rPr>
                <w:sz w:val="16"/>
                <w:lang w:val="pl-PL"/>
              </w:rPr>
              <w:t xml:space="preserve">potrafi prawidłowo wymawiać </w:t>
            </w:r>
            <w:r>
              <w:rPr>
                <w:sz w:val="16"/>
                <w:lang w:val="pl-PL"/>
              </w:rPr>
              <w:t xml:space="preserve">głoski języka angielskiego w odmianie brytyjskiej </w:t>
            </w:r>
            <w:r w:rsidRPr="007911EC">
              <w:rPr>
                <w:sz w:val="16"/>
                <w:lang w:val="pl-PL"/>
              </w:rPr>
              <w:t>z zachowaniem niezbędnych kontrastów fonemicznych oraz stosując podstawowe</w:t>
            </w:r>
          </w:p>
          <w:p w14:paraId="62D8AB81" w14:textId="77777777" w:rsidR="00A04E37" w:rsidRDefault="00A04E37" w:rsidP="000C121D">
            <w:pPr>
              <w:pStyle w:val="TableParagraph"/>
              <w:spacing w:line="173" w:lineRule="exact"/>
              <w:ind w:left="135" w:right="127"/>
              <w:jc w:val="center"/>
              <w:rPr>
                <w:sz w:val="16"/>
              </w:rPr>
            </w:pPr>
            <w:r>
              <w:rPr>
                <w:sz w:val="16"/>
              </w:rPr>
              <w:t>procesy alofoniczne.</w:t>
            </w:r>
          </w:p>
        </w:tc>
        <w:tc>
          <w:tcPr>
            <w:tcW w:w="1019" w:type="dxa"/>
            <w:gridSpan w:val="2"/>
          </w:tcPr>
          <w:p w14:paraId="2D386BD3" w14:textId="77777777" w:rsidR="00A04E37" w:rsidRDefault="00A04E37" w:rsidP="000C121D">
            <w:pPr>
              <w:pStyle w:val="TableParagraph"/>
              <w:spacing w:before="1"/>
              <w:rPr>
                <w:b/>
                <w:sz w:val="16"/>
              </w:rPr>
            </w:pPr>
          </w:p>
          <w:p w14:paraId="688D5012" w14:textId="77777777" w:rsidR="00A04E37" w:rsidRDefault="00A04E37" w:rsidP="000C121D">
            <w:pPr>
              <w:pStyle w:val="TableParagraph"/>
              <w:spacing w:before="1"/>
              <w:ind w:left="126" w:right="115"/>
              <w:jc w:val="center"/>
              <w:rPr>
                <w:sz w:val="16"/>
              </w:rPr>
            </w:pPr>
            <w:r>
              <w:rPr>
                <w:sz w:val="16"/>
              </w:rPr>
              <w:t>K_U02</w:t>
            </w:r>
          </w:p>
        </w:tc>
        <w:tc>
          <w:tcPr>
            <w:tcW w:w="849" w:type="dxa"/>
          </w:tcPr>
          <w:p w14:paraId="1045BB40" w14:textId="77777777" w:rsidR="00A04E37" w:rsidRDefault="00A04E37" w:rsidP="000C121D">
            <w:pPr>
              <w:pStyle w:val="TableParagraph"/>
              <w:spacing w:before="106"/>
              <w:ind w:left="333"/>
              <w:rPr>
                <w:sz w:val="16"/>
              </w:rPr>
            </w:pPr>
            <w:r>
              <w:rPr>
                <w:sz w:val="16"/>
              </w:rPr>
              <w:t>CP</w:t>
            </w:r>
          </w:p>
        </w:tc>
      </w:tr>
      <w:tr w:rsidR="00A04E37" w14:paraId="31A23CC2" w14:textId="77777777" w:rsidTr="000C121D">
        <w:trPr>
          <w:trHeight w:val="385"/>
        </w:trPr>
        <w:tc>
          <w:tcPr>
            <w:tcW w:w="1102" w:type="dxa"/>
            <w:vMerge/>
            <w:tcBorders>
              <w:top w:val="nil"/>
            </w:tcBorders>
          </w:tcPr>
          <w:p w14:paraId="0BA15CFE" w14:textId="77777777" w:rsidR="00A04E37" w:rsidRDefault="00A04E37" w:rsidP="000C121D">
            <w:pPr>
              <w:rPr>
                <w:sz w:val="2"/>
                <w:szCs w:val="2"/>
              </w:rPr>
            </w:pPr>
          </w:p>
        </w:tc>
        <w:tc>
          <w:tcPr>
            <w:tcW w:w="566" w:type="dxa"/>
          </w:tcPr>
          <w:p w14:paraId="48792509" w14:textId="77777777" w:rsidR="00A04E37" w:rsidRDefault="00A04E37" w:rsidP="000C121D">
            <w:pPr>
              <w:pStyle w:val="TableParagraph"/>
              <w:spacing w:before="96"/>
              <w:ind w:left="109" w:right="100"/>
              <w:jc w:val="center"/>
              <w:rPr>
                <w:sz w:val="16"/>
              </w:rPr>
            </w:pPr>
            <w:r>
              <w:rPr>
                <w:sz w:val="16"/>
              </w:rPr>
              <w:t>2.</w:t>
            </w:r>
          </w:p>
        </w:tc>
        <w:tc>
          <w:tcPr>
            <w:tcW w:w="6097" w:type="dxa"/>
            <w:gridSpan w:val="9"/>
          </w:tcPr>
          <w:p w14:paraId="6A8E9CEA" w14:textId="77777777" w:rsidR="00A04E37" w:rsidRPr="007911EC" w:rsidRDefault="00A04E37" w:rsidP="000C121D">
            <w:pPr>
              <w:pStyle w:val="TableParagraph"/>
              <w:spacing w:before="7" w:line="192" w:lineRule="exact"/>
              <w:ind w:left="2295" w:right="140" w:hanging="2127"/>
              <w:rPr>
                <w:sz w:val="16"/>
                <w:lang w:val="pl-PL"/>
              </w:rPr>
            </w:pPr>
            <w:r w:rsidRPr="007911EC">
              <w:rPr>
                <w:sz w:val="16"/>
                <w:lang w:val="pl-PL"/>
              </w:rPr>
              <w:t xml:space="preserve">potrafi poprawnie odczytać </w:t>
            </w:r>
            <w:r>
              <w:rPr>
                <w:sz w:val="16"/>
                <w:lang w:val="pl-PL"/>
              </w:rPr>
              <w:t xml:space="preserve">i zapisać </w:t>
            </w:r>
            <w:r w:rsidRPr="007911EC">
              <w:rPr>
                <w:sz w:val="16"/>
                <w:lang w:val="pl-PL"/>
              </w:rPr>
              <w:t xml:space="preserve">symbole </w:t>
            </w:r>
            <w:r>
              <w:rPr>
                <w:sz w:val="16"/>
                <w:lang w:val="pl-PL"/>
              </w:rPr>
              <w:t xml:space="preserve">fonetyczne, </w:t>
            </w:r>
            <w:r w:rsidRPr="007911EC">
              <w:rPr>
                <w:sz w:val="16"/>
                <w:lang w:val="pl-PL"/>
              </w:rPr>
              <w:t>umiejętnie korzystając z</w:t>
            </w:r>
            <w:r>
              <w:rPr>
                <w:sz w:val="16"/>
                <w:lang w:val="pl-PL"/>
              </w:rPr>
              <w:t>e</w:t>
            </w:r>
            <w:r w:rsidRPr="007911EC">
              <w:rPr>
                <w:sz w:val="16"/>
                <w:lang w:val="pl-PL"/>
              </w:rPr>
              <w:t xml:space="preserve"> źródeł słownikowych.</w:t>
            </w:r>
          </w:p>
        </w:tc>
        <w:tc>
          <w:tcPr>
            <w:tcW w:w="1019" w:type="dxa"/>
            <w:gridSpan w:val="2"/>
          </w:tcPr>
          <w:p w14:paraId="7C26A441" w14:textId="77777777" w:rsidR="00A04E37" w:rsidRDefault="00A04E37" w:rsidP="000C121D">
            <w:pPr>
              <w:pStyle w:val="TableParagraph"/>
              <w:spacing w:before="7" w:line="192" w:lineRule="exact"/>
              <w:ind w:left="279" w:right="248"/>
              <w:rPr>
                <w:sz w:val="16"/>
              </w:rPr>
            </w:pPr>
            <w:r>
              <w:rPr>
                <w:sz w:val="16"/>
              </w:rPr>
              <w:t>K_U01 K_U02</w:t>
            </w:r>
          </w:p>
        </w:tc>
        <w:tc>
          <w:tcPr>
            <w:tcW w:w="849" w:type="dxa"/>
          </w:tcPr>
          <w:p w14:paraId="71785D5A" w14:textId="77777777" w:rsidR="00A04E37" w:rsidRDefault="00A04E37" w:rsidP="000C121D">
            <w:pPr>
              <w:pStyle w:val="TableParagraph"/>
              <w:spacing w:before="10"/>
              <w:ind w:left="333"/>
              <w:rPr>
                <w:sz w:val="16"/>
              </w:rPr>
            </w:pPr>
            <w:r>
              <w:rPr>
                <w:sz w:val="16"/>
              </w:rPr>
              <w:t>CP</w:t>
            </w:r>
          </w:p>
        </w:tc>
      </w:tr>
      <w:tr w:rsidR="00A04E37" w14:paraId="16776BC6" w14:textId="77777777" w:rsidTr="000C121D">
        <w:trPr>
          <w:trHeight w:val="380"/>
        </w:trPr>
        <w:tc>
          <w:tcPr>
            <w:tcW w:w="1102" w:type="dxa"/>
            <w:vMerge/>
            <w:tcBorders>
              <w:top w:val="nil"/>
            </w:tcBorders>
          </w:tcPr>
          <w:p w14:paraId="3801AA14" w14:textId="77777777" w:rsidR="00A04E37" w:rsidRDefault="00A04E37" w:rsidP="000C121D">
            <w:pPr>
              <w:rPr>
                <w:sz w:val="2"/>
                <w:szCs w:val="2"/>
              </w:rPr>
            </w:pPr>
          </w:p>
        </w:tc>
        <w:tc>
          <w:tcPr>
            <w:tcW w:w="566" w:type="dxa"/>
          </w:tcPr>
          <w:p w14:paraId="32E6A5AC" w14:textId="77777777" w:rsidR="00A04E37" w:rsidRDefault="00A04E37" w:rsidP="000C121D">
            <w:pPr>
              <w:pStyle w:val="TableParagraph"/>
              <w:spacing w:before="91"/>
              <w:ind w:left="109" w:right="100"/>
              <w:jc w:val="center"/>
              <w:rPr>
                <w:sz w:val="16"/>
              </w:rPr>
            </w:pPr>
            <w:r>
              <w:rPr>
                <w:sz w:val="16"/>
              </w:rPr>
              <w:t>3.</w:t>
            </w:r>
          </w:p>
        </w:tc>
        <w:tc>
          <w:tcPr>
            <w:tcW w:w="6097" w:type="dxa"/>
            <w:gridSpan w:val="9"/>
          </w:tcPr>
          <w:p w14:paraId="556E7A3F" w14:textId="77777777" w:rsidR="00A04E37" w:rsidRPr="007911EC" w:rsidRDefault="00A04E37" w:rsidP="000C121D">
            <w:pPr>
              <w:pStyle w:val="TableParagraph"/>
              <w:spacing w:before="2" w:line="192" w:lineRule="exact"/>
              <w:ind w:left="2542" w:right="171" w:hanging="2343"/>
              <w:rPr>
                <w:sz w:val="16"/>
                <w:lang w:val="pl-PL"/>
              </w:rPr>
            </w:pPr>
            <w:r w:rsidRPr="007911EC">
              <w:rPr>
                <w:sz w:val="16"/>
                <w:lang w:val="pl-PL"/>
              </w:rPr>
              <w:t xml:space="preserve">potrafi opisać różnice w artykulacji </w:t>
            </w:r>
            <w:r>
              <w:rPr>
                <w:sz w:val="16"/>
                <w:lang w:val="pl-PL"/>
              </w:rPr>
              <w:t>samogłosek polskich i angielskich w odmianie brytyjskiej</w:t>
            </w:r>
          </w:p>
        </w:tc>
        <w:tc>
          <w:tcPr>
            <w:tcW w:w="1019" w:type="dxa"/>
            <w:gridSpan w:val="2"/>
          </w:tcPr>
          <w:p w14:paraId="0A5496A9" w14:textId="77777777" w:rsidR="00A04E37" w:rsidRDefault="00A04E37" w:rsidP="000C121D">
            <w:pPr>
              <w:pStyle w:val="TableParagraph"/>
              <w:spacing w:before="91"/>
              <w:ind w:left="126" w:right="115"/>
              <w:jc w:val="center"/>
              <w:rPr>
                <w:sz w:val="16"/>
              </w:rPr>
            </w:pPr>
            <w:r>
              <w:rPr>
                <w:sz w:val="16"/>
              </w:rPr>
              <w:t>K_U11</w:t>
            </w:r>
          </w:p>
        </w:tc>
        <w:tc>
          <w:tcPr>
            <w:tcW w:w="849" w:type="dxa"/>
          </w:tcPr>
          <w:p w14:paraId="6A2487B7" w14:textId="77777777" w:rsidR="00A04E37" w:rsidRDefault="00A04E37" w:rsidP="000C121D">
            <w:pPr>
              <w:pStyle w:val="TableParagraph"/>
              <w:spacing w:before="5"/>
              <w:ind w:left="333"/>
              <w:rPr>
                <w:sz w:val="16"/>
              </w:rPr>
            </w:pPr>
            <w:r>
              <w:rPr>
                <w:sz w:val="16"/>
              </w:rPr>
              <w:t>CP</w:t>
            </w:r>
          </w:p>
        </w:tc>
      </w:tr>
      <w:tr w:rsidR="00A04E37" w14:paraId="19F0B6CC" w14:textId="77777777" w:rsidTr="000C121D">
        <w:trPr>
          <w:trHeight w:val="575"/>
        </w:trPr>
        <w:tc>
          <w:tcPr>
            <w:tcW w:w="1102" w:type="dxa"/>
          </w:tcPr>
          <w:p w14:paraId="7E6E3ACE" w14:textId="77777777" w:rsidR="00A04E37" w:rsidRDefault="00A04E37" w:rsidP="000C121D">
            <w:pPr>
              <w:pStyle w:val="TableParagraph"/>
              <w:spacing w:before="8"/>
              <w:rPr>
                <w:b/>
                <w:sz w:val="15"/>
              </w:rPr>
            </w:pPr>
          </w:p>
          <w:p w14:paraId="65D2F3A9" w14:textId="77777777" w:rsidR="00A04E37" w:rsidRDefault="00A04E37" w:rsidP="000C121D">
            <w:pPr>
              <w:pStyle w:val="TableParagraph"/>
              <w:spacing w:before="1" w:line="193" w:lineRule="exact"/>
              <w:ind w:left="134"/>
              <w:rPr>
                <w:sz w:val="16"/>
              </w:rPr>
            </w:pPr>
            <w:r>
              <w:rPr>
                <w:sz w:val="16"/>
              </w:rPr>
              <w:t>Kompetencj</w:t>
            </w:r>
          </w:p>
          <w:p w14:paraId="68DA79ED" w14:textId="77777777" w:rsidR="00A04E37" w:rsidRDefault="00A04E37" w:rsidP="000C121D">
            <w:pPr>
              <w:pStyle w:val="TableParagraph"/>
              <w:spacing w:line="173" w:lineRule="exact"/>
              <w:ind w:left="137"/>
              <w:rPr>
                <w:sz w:val="16"/>
              </w:rPr>
            </w:pPr>
            <w:r>
              <w:rPr>
                <w:sz w:val="16"/>
              </w:rPr>
              <w:t>e</w:t>
            </w:r>
            <w:r>
              <w:rPr>
                <w:spacing w:val="-5"/>
                <w:sz w:val="16"/>
              </w:rPr>
              <w:t xml:space="preserve"> </w:t>
            </w:r>
            <w:r>
              <w:rPr>
                <w:sz w:val="16"/>
              </w:rPr>
              <w:t>społeczne</w:t>
            </w:r>
          </w:p>
        </w:tc>
        <w:tc>
          <w:tcPr>
            <w:tcW w:w="566" w:type="dxa"/>
          </w:tcPr>
          <w:p w14:paraId="208469A4" w14:textId="77777777" w:rsidR="00A04E37" w:rsidRDefault="00A04E37" w:rsidP="000C121D">
            <w:pPr>
              <w:pStyle w:val="TableParagraph"/>
              <w:spacing w:before="8"/>
              <w:rPr>
                <w:b/>
                <w:sz w:val="15"/>
              </w:rPr>
            </w:pPr>
          </w:p>
          <w:p w14:paraId="12D58BAD"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255C302F" w14:textId="77777777" w:rsidR="00A04E37" w:rsidRPr="007911EC" w:rsidRDefault="00A04E37" w:rsidP="000C121D">
            <w:pPr>
              <w:pStyle w:val="TableParagraph"/>
              <w:spacing w:before="91"/>
              <w:ind w:left="135" w:right="128"/>
              <w:jc w:val="center"/>
              <w:rPr>
                <w:sz w:val="16"/>
                <w:lang w:val="pl-PL"/>
              </w:rPr>
            </w:pPr>
            <w:r w:rsidRPr="007911EC">
              <w:rPr>
                <w:sz w:val="16"/>
                <w:lang w:val="pl-PL"/>
              </w:rPr>
              <w:t>ma nawyk sprawdzania wymowy w słowniku oraz rozumie potrzebę jej ciągłego</w:t>
            </w:r>
          </w:p>
          <w:p w14:paraId="5CB147B9" w14:textId="77777777" w:rsidR="00A04E37" w:rsidRDefault="00A04E37" w:rsidP="000C121D">
            <w:pPr>
              <w:pStyle w:val="TableParagraph"/>
              <w:spacing w:before="2"/>
              <w:ind w:left="135" w:right="126"/>
              <w:jc w:val="center"/>
              <w:rPr>
                <w:sz w:val="16"/>
              </w:rPr>
            </w:pPr>
            <w:r>
              <w:rPr>
                <w:sz w:val="16"/>
              </w:rPr>
              <w:t>doskonalenia.</w:t>
            </w:r>
          </w:p>
        </w:tc>
        <w:tc>
          <w:tcPr>
            <w:tcW w:w="1019" w:type="dxa"/>
            <w:gridSpan w:val="2"/>
          </w:tcPr>
          <w:p w14:paraId="18197D72" w14:textId="77777777" w:rsidR="00A04E37" w:rsidRDefault="00A04E37" w:rsidP="000C121D">
            <w:pPr>
              <w:pStyle w:val="TableParagraph"/>
              <w:spacing w:before="8"/>
              <w:rPr>
                <w:b/>
                <w:sz w:val="15"/>
              </w:rPr>
            </w:pPr>
          </w:p>
          <w:p w14:paraId="24EE2DD8" w14:textId="77777777" w:rsidR="00A04E37" w:rsidRDefault="00A04E37" w:rsidP="000C121D">
            <w:pPr>
              <w:pStyle w:val="TableParagraph"/>
              <w:spacing w:before="1"/>
              <w:ind w:left="126" w:right="115"/>
              <w:jc w:val="center"/>
              <w:rPr>
                <w:sz w:val="16"/>
              </w:rPr>
            </w:pPr>
            <w:r>
              <w:rPr>
                <w:sz w:val="16"/>
              </w:rPr>
              <w:t>K_K02</w:t>
            </w:r>
          </w:p>
        </w:tc>
        <w:tc>
          <w:tcPr>
            <w:tcW w:w="849" w:type="dxa"/>
          </w:tcPr>
          <w:p w14:paraId="6061907B" w14:textId="77777777" w:rsidR="00A04E37" w:rsidRDefault="00A04E37" w:rsidP="000C121D">
            <w:pPr>
              <w:pStyle w:val="TableParagraph"/>
              <w:spacing w:before="101"/>
              <w:ind w:left="333"/>
              <w:rPr>
                <w:sz w:val="16"/>
              </w:rPr>
            </w:pPr>
            <w:r>
              <w:rPr>
                <w:sz w:val="16"/>
              </w:rPr>
              <w:t>CP</w:t>
            </w:r>
          </w:p>
        </w:tc>
      </w:tr>
    </w:tbl>
    <w:p w14:paraId="42A16A1B" w14:textId="77777777" w:rsidR="00A04E37" w:rsidRDefault="00A04E37" w:rsidP="00A04E37">
      <w:pPr>
        <w:ind w:left="380" w:right="1109"/>
        <w:jc w:val="center"/>
        <w:rPr>
          <w:b/>
          <w:sz w:val="16"/>
        </w:rPr>
      </w:pPr>
      <w:r>
        <w:rPr>
          <w:b/>
          <w:sz w:val="16"/>
        </w:rPr>
        <w:t>Treści kształcenia</w:t>
      </w:r>
    </w:p>
    <w:p w14:paraId="457057EA" w14:textId="77777777" w:rsidR="00A04E37" w:rsidRDefault="00A04E37" w:rsidP="00A04E37">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9"/>
        <w:gridCol w:w="2268"/>
        <w:gridCol w:w="4083"/>
        <w:gridCol w:w="1445"/>
      </w:tblGrid>
      <w:tr w:rsidR="00A04E37" w:rsidRPr="009B4799" w14:paraId="1EF3CD59" w14:textId="77777777" w:rsidTr="000C121D">
        <w:trPr>
          <w:trHeight w:val="386"/>
        </w:trPr>
        <w:tc>
          <w:tcPr>
            <w:tcW w:w="1414" w:type="dxa"/>
            <w:gridSpan w:val="2"/>
          </w:tcPr>
          <w:p w14:paraId="01E97824" w14:textId="77777777" w:rsidR="00A04E37" w:rsidRDefault="00A04E37" w:rsidP="000C121D">
            <w:pPr>
              <w:pStyle w:val="TableParagraph"/>
              <w:spacing w:line="191" w:lineRule="exact"/>
              <w:ind w:left="107"/>
              <w:rPr>
                <w:b/>
                <w:sz w:val="16"/>
              </w:rPr>
            </w:pPr>
            <w:r>
              <w:rPr>
                <w:b/>
                <w:sz w:val="16"/>
              </w:rPr>
              <w:t>Ćwiczenia</w:t>
            </w:r>
          </w:p>
          <w:p w14:paraId="74B29F2B" w14:textId="77777777" w:rsidR="00A04E37" w:rsidRDefault="00A04E37" w:rsidP="000C121D">
            <w:pPr>
              <w:pStyle w:val="TableParagraph"/>
              <w:spacing w:before="1" w:line="173" w:lineRule="exact"/>
              <w:ind w:left="107"/>
              <w:rPr>
                <w:b/>
                <w:sz w:val="16"/>
              </w:rPr>
            </w:pPr>
            <w:r>
              <w:rPr>
                <w:b/>
                <w:sz w:val="16"/>
              </w:rPr>
              <w:t>praktyczne</w:t>
            </w:r>
          </w:p>
        </w:tc>
        <w:tc>
          <w:tcPr>
            <w:tcW w:w="2268" w:type="dxa"/>
          </w:tcPr>
          <w:p w14:paraId="03912745" w14:textId="77777777" w:rsidR="00A04E37" w:rsidRDefault="00A04E37" w:rsidP="000C121D">
            <w:pPr>
              <w:pStyle w:val="TableParagraph"/>
              <w:spacing w:line="191" w:lineRule="exact"/>
              <w:ind w:left="107"/>
              <w:rPr>
                <w:b/>
                <w:sz w:val="16"/>
              </w:rPr>
            </w:pPr>
            <w:r>
              <w:rPr>
                <w:b/>
                <w:sz w:val="16"/>
              </w:rPr>
              <w:t>Metody dydaktyczne</w:t>
            </w:r>
          </w:p>
        </w:tc>
        <w:tc>
          <w:tcPr>
            <w:tcW w:w="5528" w:type="dxa"/>
            <w:gridSpan w:val="2"/>
          </w:tcPr>
          <w:p w14:paraId="729C22CF" w14:textId="77777777" w:rsidR="00A04E37" w:rsidRPr="007911EC" w:rsidRDefault="00A04E37" w:rsidP="000C121D">
            <w:pPr>
              <w:pStyle w:val="TableParagraph"/>
              <w:spacing w:line="191" w:lineRule="exact"/>
              <w:ind w:left="108"/>
              <w:rPr>
                <w:sz w:val="16"/>
                <w:lang w:val="pl-PL"/>
              </w:rPr>
            </w:pPr>
            <w:r w:rsidRPr="007911EC">
              <w:rPr>
                <w:sz w:val="16"/>
                <w:lang w:val="pl-PL"/>
              </w:rPr>
              <w:t xml:space="preserve">Mini-wykład, ćwiczenia praktyczne z wykorzystaniem </w:t>
            </w:r>
          </w:p>
          <w:p w14:paraId="6AF0477F" w14:textId="77777777" w:rsidR="00A04E37" w:rsidRPr="007911EC" w:rsidRDefault="00A04E37" w:rsidP="000C121D">
            <w:pPr>
              <w:pStyle w:val="TableParagraph"/>
              <w:spacing w:before="1" w:line="173" w:lineRule="exact"/>
              <w:ind w:left="108"/>
              <w:rPr>
                <w:sz w:val="16"/>
                <w:lang w:val="pl-PL"/>
              </w:rPr>
            </w:pPr>
            <w:r>
              <w:rPr>
                <w:sz w:val="16"/>
                <w:lang w:val="pl-PL"/>
              </w:rPr>
              <w:t>multimediów</w:t>
            </w:r>
            <w:r w:rsidRPr="007911EC">
              <w:rPr>
                <w:sz w:val="16"/>
                <w:lang w:val="pl-PL"/>
              </w:rPr>
              <w:t xml:space="preserve">, </w:t>
            </w:r>
            <w:r>
              <w:rPr>
                <w:sz w:val="16"/>
                <w:lang w:val="pl-PL"/>
              </w:rPr>
              <w:t>praca z tekstem</w:t>
            </w:r>
          </w:p>
        </w:tc>
      </w:tr>
      <w:tr w:rsidR="00A04E37" w14:paraId="2ED4DC69" w14:textId="77777777" w:rsidTr="000C121D">
        <w:trPr>
          <w:trHeight w:val="193"/>
        </w:trPr>
        <w:tc>
          <w:tcPr>
            <w:tcW w:w="675" w:type="dxa"/>
          </w:tcPr>
          <w:p w14:paraId="0A198CB4" w14:textId="77777777" w:rsidR="00A04E37" w:rsidRDefault="00A04E37" w:rsidP="000C121D">
            <w:pPr>
              <w:pStyle w:val="TableParagraph"/>
              <w:spacing w:line="174" w:lineRule="exact"/>
              <w:ind w:left="130" w:right="123"/>
              <w:jc w:val="center"/>
              <w:rPr>
                <w:b/>
                <w:sz w:val="16"/>
              </w:rPr>
            </w:pPr>
            <w:r>
              <w:rPr>
                <w:b/>
                <w:sz w:val="16"/>
              </w:rPr>
              <w:t>L.p.</w:t>
            </w:r>
          </w:p>
        </w:tc>
        <w:tc>
          <w:tcPr>
            <w:tcW w:w="7090" w:type="dxa"/>
            <w:gridSpan w:val="3"/>
          </w:tcPr>
          <w:p w14:paraId="11377FCE" w14:textId="77777777" w:rsidR="00A04E37" w:rsidRDefault="00A04E37" w:rsidP="000C121D">
            <w:pPr>
              <w:pStyle w:val="TableParagraph"/>
              <w:spacing w:line="174" w:lineRule="exact"/>
              <w:ind w:left="2896" w:right="2887"/>
              <w:jc w:val="center"/>
              <w:rPr>
                <w:b/>
                <w:sz w:val="16"/>
              </w:rPr>
            </w:pPr>
            <w:r>
              <w:rPr>
                <w:b/>
                <w:sz w:val="16"/>
              </w:rPr>
              <w:t>Tematyka zajęć</w:t>
            </w:r>
          </w:p>
        </w:tc>
        <w:tc>
          <w:tcPr>
            <w:tcW w:w="1445" w:type="dxa"/>
          </w:tcPr>
          <w:p w14:paraId="192EADF9" w14:textId="77777777" w:rsidR="00A04E37" w:rsidRDefault="00A04E37" w:rsidP="000C121D">
            <w:pPr>
              <w:pStyle w:val="TableParagraph"/>
              <w:spacing w:line="174" w:lineRule="exact"/>
              <w:ind w:left="178"/>
              <w:rPr>
                <w:b/>
                <w:sz w:val="16"/>
              </w:rPr>
            </w:pPr>
            <w:r>
              <w:rPr>
                <w:b/>
                <w:sz w:val="16"/>
              </w:rPr>
              <w:t>Liczba godzin</w:t>
            </w:r>
          </w:p>
        </w:tc>
      </w:tr>
      <w:tr w:rsidR="00A04E37" w14:paraId="121ECA18" w14:textId="77777777" w:rsidTr="000C121D">
        <w:trPr>
          <w:trHeight w:val="1936"/>
        </w:trPr>
        <w:tc>
          <w:tcPr>
            <w:tcW w:w="675" w:type="dxa"/>
          </w:tcPr>
          <w:p w14:paraId="37186F67" w14:textId="77777777" w:rsidR="00A04E37" w:rsidRDefault="00A04E37" w:rsidP="000C121D">
            <w:pPr>
              <w:pStyle w:val="TableParagraph"/>
              <w:spacing w:line="191" w:lineRule="exact"/>
              <w:ind w:left="130" w:right="117"/>
              <w:jc w:val="center"/>
              <w:rPr>
                <w:b/>
                <w:sz w:val="16"/>
              </w:rPr>
            </w:pPr>
            <w:r>
              <w:rPr>
                <w:b/>
                <w:sz w:val="16"/>
              </w:rPr>
              <w:t>1.</w:t>
            </w:r>
          </w:p>
        </w:tc>
        <w:tc>
          <w:tcPr>
            <w:tcW w:w="7090" w:type="dxa"/>
            <w:gridSpan w:val="3"/>
          </w:tcPr>
          <w:p w14:paraId="3F76924B" w14:textId="77777777" w:rsidR="00A04E37" w:rsidRPr="00A04E37" w:rsidRDefault="00A04E37" w:rsidP="000C121D">
            <w:pPr>
              <w:ind w:left="170" w:right="-87"/>
              <w:rPr>
                <w:rFonts w:eastAsia="Times New Roman"/>
                <w:sz w:val="16"/>
                <w:szCs w:val="16"/>
                <w:lang w:val="pl-PL"/>
              </w:rPr>
            </w:pPr>
            <w:r w:rsidRPr="00A04E37">
              <w:rPr>
                <w:sz w:val="16"/>
                <w:lang w:val="pl-PL"/>
              </w:rPr>
              <w:t>Główne w</w:t>
            </w:r>
            <w:r w:rsidRPr="007911EC">
              <w:rPr>
                <w:sz w:val="16"/>
                <w:lang w:val="pl-PL"/>
              </w:rPr>
              <w:t xml:space="preserve">arianty wymowy </w:t>
            </w:r>
            <w:r>
              <w:rPr>
                <w:sz w:val="16"/>
                <w:lang w:val="pl-PL"/>
              </w:rPr>
              <w:t xml:space="preserve">angielskiej </w:t>
            </w:r>
            <w:r w:rsidRPr="007911EC">
              <w:rPr>
                <w:sz w:val="16"/>
                <w:lang w:val="pl-PL"/>
              </w:rPr>
              <w:t xml:space="preserve">– </w:t>
            </w:r>
            <w:r>
              <w:rPr>
                <w:sz w:val="16"/>
                <w:lang w:val="pl-PL"/>
              </w:rPr>
              <w:t>c</w:t>
            </w:r>
            <w:r>
              <w:rPr>
                <w:spacing w:val="-10"/>
                <w:sz w:val="16"/>
                <w:lang w:val="pl-PL"/>
              </w:rPr>
              <w:t>harakterystyczne c</w:t>
            </w:r>
            <w:r w:rsidRPr="00A04E37">
              <w:rPr>
                <w:rFonts w:eastAsia="Times New Roman"/>
                <w:sz w:val="16"/>
                <w:szCs w:val="16"/>
                <w:lang w:val="pl-PL"/>
              </w:rPr>
              <w:t>echy wymowy</w:t>
            </w:r>
          </w:p>
          <w:p w14:paraId="42D712D9"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Najczęstsze problemy i typowe błędy popełniane przez Polaków uczących się j.</w:t>
            </w:r>
            <w:r w:rsidRPr="007911EC">
              <w:rPr>
                <w:spacing w:val="-21"/>
                <w:sz w:val="16"/>
                <w:lang w:val="pl-PL"/>
              </w:rPr>
              <w:t xml:space="preserve"> </w:t>
            </w:r>
            <w:r w:rsidRPr="007911EC">
              <w:rPr>
                <w:sz w:val="16"/>
                <w:lang w:val="pl-PL"/>
              </w:rPr>
              <w:t>angielskiego</w:t>
            </w:r>
            <w:r>
              <w:rPr>
                <w:sz w:val="16"/>
                <w:lang w:val="pl-PL"/>
              </w:rPr>
              <w:t>. Pozorne podobieństwo głosek.</w:t>
            </w:r>
          </w:p>
          <w:p w14:paraId="4FFAF33C" w14:textId="77777777" w:rsidR="00A04E37" w:rsidRPr="007911EC" w:rsidRDefault="00A04E37" w:rsidP="000C121D">
            <w:pPr>
              <w:pStyle w:val="TableParagraph"/>
              <w:tabs>
                <w:tab w:val="left" w:pos="450"/>
                <w:tab w:val="left" w:pos="451"/>
              </w:tabs>
              <w:spacing w:line="194" w:lineRule="exact"/>
              <w:ind w:left="170" w:right="170"/>
              <w:rPr>
                <w:sz w:val="16"/>
                <w:lang w:val="pl-PL"/>
              </w:rPr>
            </w:pPr>
            <w:r>
              <w:rPr>
                <w:sz w:val="16"/>
                <w:lang w:val="pl-PL"/>
              </w:rPr>
              <w:t>Ćwiczenia</w:t>
            </w:r>
            <w:r w:rsidRPr="007911EC">
              <w:rPr>
                <w:sz w:val="16"/>
                <w:lang w:val="pl-PL"/>
              </w:rPr>
              <w:t xml:space="preserve"> transkrypcji fonetycznej – alfabet</w:t>
            </w:r>
            <w:r w:rsidRPr="007911EC">
              <w:rPr>
                <w:spacing w:val="-4"/>
                <w:sz w:val="16"/>
                <w:lang w:val="pl-PL"/>
              </w:rPr>
              <w:t xml:space="preserve"> </w:t>
            </w:r>
            <w:r w:rsidRPr="007911EC">
              <w:rPr>
                <w:sz w:val="16"/>
                <w:lang w:val="pl-PL"/>
              </w:rPr>
              <w:t>fonetyczny</w:t>
            </w:r>
          </w:p>
          <w:p w14:paraId="69522DEB"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Podstawowe cechy samogłosek. Najważniejsze kryteria</w:t>
            </w:r>
            <w:r w:rsidRPr="007911EC">
              <w:rPr>
                <w:spacing w:val="-8"/>
                <w:sz w:val="16"/>
                <w:lang w:val="pl-PL"/>
              </w:rPr>
              <w:t xml:space="preserve"> </w:t>
            </w:r>
            <w:r w:rsidRPr="007911EC">
              <w:rPr>
                <w:sz w:val="16"/>
                <w:lang w:val="pl-PL"/>
              </w:rPr>
              <w:t>opisu</w:t>
            </w:r>
            <w:r>
              <w:rPr>
                <w:sz w:val="16"/>
                <w:lang w:val="pl-PL"/>
              </w:rPr>
              <w:t xml:space="preserve"> i klasyfikacji.</w:t>
            </w:r>
          </w:p>
          <w:p w14:paraId="10B88A82" w14:textId="77777777" w:rsidR="00A04E37" w:rsidRPr="00A04E37" w:rsidRDefault="00A04E37" w:rsidP="000C121D">
            <w:pPr>
              <w:pStyle w:val="TableParagraph"/>
              <w:tabs>
                <w:tab w:val="left" w:pos="450"/>
                <w:tab w:val="left" w:pos="451"/>
              </w:tabs>
              <w:spacing w:line="194" w:lineRule="exact"/>
              <w:ind w:left="170" w:right="170"/>
              <w:rPr>
                <w:sz w:val="16"/>
                <w:lang w:val="pl-PL"/>
              </w:rPr>
            </w:pPr>
            <w:r w:rsidRPr="00A04E37">
              <w:rPr>
                <w:sz w:val="16"/>
                <w:lang w:val="pl-PL"/>
              </w:rPr>
              <w:t>Odczytywanie i sporządzanie transkrypcji</w:t>
            </w:r>
            <w:r w:rsidRPr="00A04E37">
              <w:rPr>
                <w:spacing w:val="-2"/>
                <w:sz w:val="16"/>
                <w:lang w:val="pl-PL"/>
              </w:rPr>
              <w:t xml:space="preserve"> </w:t>
            </w:r>
            <w:r w:rsidRPr="00A04E37">
              <w:rPr>
                <w:sz w:val="16"/>
                <w:lang w:val="pl-PL"/>
              </w:rPr>
              <w:t>fonetycznej</w:t>
            </w:r>
          </w:p>
          <w:p w14:paraId="12A6538D" w14:textId="77777777" w:rsidR="00A04E37" w:rsidRPr="009B421F"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Ćwiczenie wymowy samogłosek angielskich w odmi</w:t>
            </w:r>
            <w:r>
              <w:rPr>
                <w:sz w:val="16"/>
                <w:lang w:val="pl-PL"/>
              </w:rPr>
              <w:t xml:space="preserve">anie brytyjskiej </w:t>
            </w:r>
            <w:r w:rsidRPr="007911EC">
              <w:rPr>
                <w:sz w:val="16"/>
                <w:lang w:val="pl-PL"/>
              </w:rPr>
              <w:t>–</w:t>
            </w:r>
            <w:r>
              <w:rPr>
                <w:sz w:val="16"/>
                <w:lang w:val="pl-PL"/>
              </w:rPr>
              <w:t xml:space="preserve"> </w:t>
            </w:r>
            <w:r w:rsidRPr="00A04E37">
              <w:rPr>
                <w:sz w:val="16"/>
                <w:lang w:val="pl-PL"/>
              </w:rPr>
              <w:t>czytanie tekstów</w:t>
            </w:r>
          </w:p>
          <w:p w14:paraId="11E01627" w14:textId="77777777" w:rsidR="00A04E37" w:rsidRPr="00A04E37" w:rsidRDefault="00A04E37" w:rsidP="000C121D">
            <w:pPr>
              <w:pStyle w:val="TableParagraph"/>
              <w:tabs>
                <w:tab w:val="left" w:pos="450"/>
                <w:tab w:val="left" w:pos="451"/>
              </w:tabs>
              <w:spacing w:line="195" w:lineRule="exact"/>
              <w:ind w:left="170" w:right="170"/>
              <w:rPr>
                <w:sz w:val="16"/>
                <w:lang w:val="pl-PL"/>
              </w:rPr>
            </w:pPr>
            <w:r w:rsidRPr="00A04E37">
              <w:rPr>
                <w:sz w:val="16"/>
                <w:lang w:val="pl-PL"/>
              </w:rPr>
              <w:t>Rozpoznawanie głosek w parach</w:t>
            </w:r>
            <w:r w:rsidRPr="00A04E37">
              <w:rPr>
                <w:spacing w:val="-9"/>
                <w:sz w:val="16"/>
                <w:lang w:val="pl-PL"/>
              </w:rPr>
              <w:t xml:space="preserve"> </w:t>
            </w:r>
            <w:r w:rsidRPr="00A04E37">
              <w:rPr>
                <w:sz w:val="16"/>
                <w:lang w:val="pl-PL"/>
              </w:rPr>
              <w:t>minimalnych</w:t>
            </w:r>
          </w:p>
          <w:p w14:paraId="5CBE860C" w14:textId="77777777" w:rsidR="00A04E37" w:rsidRDefault="00A04E37" w:rsidP="000C121D">
            <w:pPr>
              <w:pStyle w:val="TableParagraph"/>
              <w:tabs>
                <w:tab w:val="left" w:pos="450"/>
                <w:tab w:val="left" w:pos="451"/>
              </w:tabs>
              <w:spacing w:line="173" w:lineRule="exact"/>
              <w:ind w:left="170" w:right="170"/>
              <w:rPr>
                <w:sz w:val="16"/>
                <w:lang w:val="pl-PL"/>
              </w:rPr>
            </w:pPr>
            <w:r w:rsidRPr="007911EC">
              <w:rPr>
                <w:sz w:val="16"/>
                <w:lang w:val="pl-PL"/>
              </w:rPr>
              <w:t>Różnice w samogłoskach p</w:t>
            </w:r>
            <w:r>
              <w:rPr>
                <w:sz w:val="16"/>
                <w:lang w:val="pl-PL"/>
              </w:rPr>
              <w:t>olskich i angielskich</w:t>
            </w:r>
          </w:p>
          <w:p w14:paraId="142956D3" w14:textId="77777777" w:rsidR="00A04E37" w:rsidRPr="007911EC" w:rsidRDefault="00A04E37" w:rsidP="000C121D">
            <w:pPr>
              <w:pStyle w:val="TableParagraph"/>
              <w:tabs>
                <w:tab w:val="left" w:pos="450"/>
                <w:tab w:val="left" w:pos="451"/>
              </w:tabs>
              <w:spacing w:line="173" w:lineRule="exact"/>
              <w:ind w:left="170" w:right="170"/>
              <w:rPr>
                <w:sz w:val="16"/>
                <w:lang w:val="pl-PL"/>
              </w:rPr>
            </w:pPr>
            <w:r>
              <w:rPr>
                <w:sz w:val="16"/>
                <w:lang w:val="pl-PL"/>
              </w:rPr>
              <w:t xml:space="preserve">Sprawdzian pisemny i ustny. Warunkiem zaliczenia przedmiotu jest aktywny udział w zajęciach. </w:t>
            </w:r>
          </w:p>
        </w:tc>
        <w:tc>
          <w:tcPr>
            <w:tcW w:w="1445" w:type="dxa"/>
          </w:tcPr>
          <w:p w14:paraId="10F495AD" w14:textId="77777777" w:rsidR="00A04E37" w:rsidRDefault="00A04E37" w:rsidP="000C121D">
            <w:pPr>
              <w:pStyle w:val="TableParagraph"/>
              <w:spacing w:line="191" w:lineRule="exact"/>
              <w:ind w:left="108"/>
              <w:rPr>
                <w:b/>
                <w:sz w:val="16"/>
              </w:rPr>
            </w:pPr>
            <w:r>
              <w:rPr>
                <w:b/>
                <w:sz w:val="16"/>
              </w:rPr>
              <w:t>30</w:t>
            </w:r>
          </w:p>
        </w:tc>
      </w:tr>
      <w:tr w:rsidR="00A04E37" w14:paraId="751981F1" w14:textId="77777777" w:rsidTr="000C121D">
        <w:trPr>
          <w:trHeight w:val="194"/>
        </w:trPr>
        <w:tc>
          <w:tcPr>
            <w:tcW w:w="7765" w:type="dxa"/>
            <w:gridSpan w:val="4"/>
          </w:tcPr>
          <w:p w14:paraId="423BAFB1" w14:textId="77777777" w:rsidR="00A04E37" w:rsidRDefault="00A04E37" w:rsidP="000C121D">
            <w:pPr>
              <w:pStyle w:val="TableParagraph"/>
              <w:spacing w:line="173" w:lineRule="exact"/>
              <w:ind w:right="93"/>
              <w:jc w:val="right"/>
              <w:rPr>
                <w:b/>
                <w:sz w:val="16"/>
              </w:rPr>
            </w:pPr>
            <w:r>
              <w:rPr>
                <w:b/>
                <w:sz w:val="16"/>
              </w:rPr>
              <w:t>Razem liczba godzin:</w:t>
            </w:r>
          </w:p>
        </w:tc>
        <w:tc>
          <w:tcPr>
            <w:tcW w:w="1445" w:type="dxa"/>
          </w:tcPr>
          <w:p w14:paraId="06D00341" w14:textId="77777777" w:rsidR="00A04E37" w:rsidRDefault="00A04E37" w:rsidP="000C121D">
            <w:pPr>
              <w:pStyle w:val="TableParagraph"/>
              <w:spacing w:line="173" w:lineRule="exact"/>
              <w:ind w:left="108"/>
              <w:rPr>
                <w:b/>
                <w:sz w:val="16"/>
              </w:rPr>
            </w:pPr>
            <w:r>
              <w:rPr>
                <w:b/>
                <w:sz w:val="16"/>
              </w:rPr>
              <w:t>30</w:t>
            </w:r>
          </w:p>
        </w:tc>
      </w:tr>
    </w:tbl>
    <w:p w14:paraId="6E9AF6A1" w14:textId="77777777" w:rsidR="00A04E37" w:rsidRDefault="00A04E37" w:rsidP="00A04E37">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A04E37" w:rsidRPr="009B4799" w14:paraId="16CB8E17" w14:textId="77777777" w:rsidTr="000C121D">
        <w:trPr>
          <w:trHeight w:val="191"/>
        </w:trPr>
        <w:tc>
          <w:tcPr>
            <w:tcW w:w="716" w:type="dxa"/>
          </w:tcPr>
          <w:p w14:paraId="49F476E6" w14:textId="77777777" w:rsidR="00A04E37" w:rsidRDefault="00A04E37" w:rsidP="000C121D">
            <w:pPr>
              <w:pStyle w:val="TableParagraph"/>
              <w:spacing w:line="172" w:lineRule="exact"/>
              <w:ind w:left="107"/>
              <w:rPr>
                <w:b/>
                <w:sz w:val="16"/>
              </w:rPr>
            </w:pPr>
            <w:r>
              <w:rPr>
                <w:b/>
                <w:sz w:val="16"/>
              </w:rPr>
              <w:t>1</w:t>
            </w:r>
          </w:p>
        </w:tc>
        <w:tc>
          <w:tcPr>
            <w:tcW w:w="9216" w:type="dxa"/>
          </w:tcPr>
          <w:p w14:paraId="42822B7F" w14:textId="77777777" w:rsidR="00A04E37" w:rsidRPr="00E47D80" w:rsidRDefault="00A04E37" w:rsidP="000C121D">
            <w:pPr>
              <w:pStyle w:val="TableParagraph"/>
              <w:spacing w:line="172" w:lineRule="exact"/>
              <w:ind w:left="107"/>
              <w:rPr>
                <w:sz w:val="16"/>
                <w:lang w:val="en-US"/>
              </w:rPr>
            </w:pPr>
            <w:r w:rsidRPr="00383BE6">
              <w:rPr>
                <w:rFonts w:eastAsia="Times New Roman"/>
                <w:sz w:val="16"/>
                <w:szCs w:val="16"/>
                <w:lang w:val="en-US"/>
              </w:rPr>
              <w:t>Baker, A. Ship or Sheep? (4th edition). CUP</w:t>
            </w:r>
          </w:p>
        </w:tc>
      </w:tr>
    </w:tbl>
    <w:p w14:paraId="1A16D1DD" w14:textId="77777777" w:rsidR="00A04E37" w:rsidRDefault="00A04E37" w:rsidP="00A04E37">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A04E37" w14:paraId="31906A73" w14:textId="77777777" w:rsidTr="000C121D">
        <w:trPr>
          <w:trHeight w:val="193"/>
        </w:trPr>
        <w:tc>
          <w:tcPr>
            <w:tcW w:w="682" w:type="dxa"/>
          </w:tcPr>
          <w:p w14:paraId="787DC607" w14:textId="77777777" w:rsidR="00A04E37" w:rsidRDefault="00A04E37" w:rsidP="000C121D">
            <w:pPr>
              <w:pStyle w:val="TableParagraph"/>
              <w:spacing w:line="174" w:lineRule="exact"/>
              <w:ind w:left="107"/>
              <w:rPr>
                <w:b/>
                <w:sz w:val="16"/>
              </w:rPr>
            </w:pPr>
            <w:r>
              <w:rPr>
                <w:b/>
                <w:sz w:val="16"/>
              </w:rPr>
              <w:t>1</w:t>
            </w:r>
          </w:p>
        </w:tc>
        <w:tc>
          <w:tcPr>
            <w:tcW w:w="9249" w:type="dxa"/>
          </w:tcPr>
          <w:p w14:paraId="0C22E3F8" w14:textId="77777777" w:rsidR="00A04E37" w:rsidRDefault="00A04E37"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A04E37" w:rsidRPr="00BB4C4B" w14:paraId="5F726DA8" w14:textId="77777777" w:rsidTr="000C121D">
        <w:trPr>
          <w:trHeight w:val="193"/>
        </w:trPr>
        <w:tc>
          <w:tcPr>
            <w:tcW w:w="682" w:type="dxa"/>
          </w:tcPr>
          <w:p w14:paraId="0C5090F4" w14:textId="77777777" w:rsidR="00A04E37" w:rsidRDefault="00A04E37" w:rsidP="000C121D">
            <w:pPr>
              <w:pStyle w:val="TableParagraph"/>
              <w:spacing w:line="174" w:lineRule="exact"/>
              <w:ind w:left="107"/>
              <w:rPr>
                <w:b/>
                <w:sz w:val="16"/>
              </w:rPr>
            </w:pPr>
            <w:r>
              <w:rPr>
                <w:b/>
                <w:sz w:val="16"/>
              </w:rPr>
              <w:t>2</w:t>
            </w:r>
          </w:p>
        </w:tc>
        <w:tc>
          <w:tcPr>
            <w:tcW w:w="9249" w:type="dxa"/>
          </w:tcPr>
          <w:p w14:paraId="09D58595" w14:textId="77777777" w:rsidR="00A04E37" w:rsidRPr="007911EC" w:rsidRDefault="00A04E37" w:rsidP="000C121D">
            <w:pPr>
              <w:pStyle w:val="TableParagraph"/>
              <w:spacing w:line="174" w:lineRule="exact"/>
              <w:ind w:left="107"/>
              <w:rPr>
                <w:sz w:val="16"/>
                <w:lang w:val="en-US"/>
              </w:rPr>
            </w:pPr>
            <w:r w:rsidRPr="00E47D80">
              <w:rPr>
                <w:sz w:val="16"/>
                <w:lang w:val="en-US"/>
              </w:rPr>
              <w:t>Say it Right 4.0 – program multimedialny</w:t>
            </w:r>
          </w:p>
        </w:tc>
      </w:tr>
    </w:tbl>
    <w:p w14:paraId="43E5BFA4" w14:textId="77777777" w:rsidR="00A04E37" w:rsidRPr="00A04E37" w:rsidRDefault="00A04E37" w:rsidP="00A04E37">
      <w:pPr>
        <w:rPr>
          <w:lang w:val="en-US"/>
        </w:rPr>
      </w:pPr>
    </w:p>
    <w:p w14:paraId="5FF5C8D9" w14:textId="77777777" w:rsidR="00A04E37" w:rsidRPr="00A04E37" w:rsidRDefault="00A04E37" w:rsidP="00A04E37">
      <w:pPr>
        <w:rPr>
          <w:lang w:val="en-US"/>
        </w:rPr>
      </w:pPr>
    </w:p>
    <w:p w14:paraId="7327179A" w14:textId="77777777" w:rsidR="00A04E37" w:rsidRPr="00A04E37" w:rsidRDefault="00A04E37" w:rsidP="00A04E37">
      <w:pPr>
        <w:spacing w:before="5"/>
        <w:rPr>
          <w:b/>
          <w:sz w:val="10"/>
          <w:lang w:val="en-US"/>
        </w:rPr>
      </w:pPr>
    </w:p>
    <w:tbl>
      <w:tblPr>
        <w:tblStyle w:val="TableNormal"/>
        <w:tblW w:w="963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737"/>
        <w:gridCol w:w="283"/>
        <w:gridCol w:w="850"/>
      </w:tblGrid>
      <w:tr w:rsidR="00A04E37" w14:paraId="0C498ACA" w14:textId="77777777" w:rsidTr="000C121D">
        <w:trPr>
          <w:trHeight w:val="613"/>
        </w:trPr>
        <w:tc>
          <w:tcPr>
            <w:tcW w:w="9635" w:type="dxa"/>
            <w:gridSpan w:val="14"/>
            <w:shd w:val="clear" w:color="auto" w:fill="BEBEBE"/>
          </w:tcPr>
          <w:p w14:paraId="3DC168EE" w14:textId="77777777" w:rsidR="00A04E37" w:rsidRPr="007911EC" w:rsidRDefault="00A04E37" w:rsidP="000C121D">
            <w:pPr>
              <w:pStyle w:val="TableParagraph"/>
              <w:spacing w:line="264" w:lineRule="exact"/>
              <w:ind w:left="141"/>
              <w:rPr>
                <w:rFonts w:ascii="Verdana" w:hAnsi="Verdana"/>
                <w:b/>
                <w:lang w:val="pl-PL"/>
              </w:rPr>
            </w:pPr>
            <w:r w:rsidRPr="007911EC">
              <w:rPr>
                <w:rFonts w:ascii="Verdana" w:hAnsi="Verdana"/>
                <w:b/>
                <w:lang w:val="pl-PL"/>
              </w:rPr>
              <w:t>PRAKTYCZNA NAUKA JĘZYKA ANGIELSKIEGO: FONETYKA PRAKTYCZNA</w:t>
            </w:r>
            <w:r>
              <w:rPr>
                <w:rFonts w:ascii="Verdana" w:hAnsi="Verdana"/>
                <w:b/>
                <w:lang w:val="pl-PL"/>
              </w:rPr>
              <w:t xml:space="preserve"> (ODMIANA AMERYKAŃSKA)</w:t>
            </w:r>
          </w:p>
          <w:p w14:paraId="3FE34136" w14:textId="77777777" w:rsidR="00A04E37" w:rsidRDefault="00A04E37" w:rsidP="000C121D">
            <w:pPr>
              <w:pStyle w:val="TableParagraph"/>
              <w:spacing w:before="40"/>
              <w:rPr>
                <w:rFonts w:ascii="Verdana" w:hAnsi="Verdana"/>
                <w:b/>
              </w:rPr>
            </w:pPr>
            <w:r w:rsidRPr="00A04E37">
              <w:rPr>
                <w:rFonts w:ascii="Verdana" w:hAnsi="Verdana"/>
                <w:b/>
                <w:lang w:val="pl-PL"/>
              </w:rPr>
              <w:t xml:space="preserve"> </w:t>
            </w:r>
            <w:r>
              <w:rPr>
                <w:rFonts w:ascii="Verdana" w:hAnsi="Verdana"/>
                <w:b/>
              </w:rPr>
              <w:t>ROK 1 / SEM 1</w:t>
            </w:r>
          </w:p>
        </w:tc>
      </w:tr>
      <w:tr w:rsidR="00A04E37" w:rsidRPr="00BB4C4B" w14:paraId="4FBC11F3" w14:textId="77777777" w:rsidTr="000C121D">
        <w:trPr>
          <w:trHeight w:val="501"/>
        </w:trPr>
        <w:tc>
          <w:tcPr>
            <w:tcW w:w="2803" w:type="dxa"/>
            <w:gridSpan w:val="4"/>
          </w:tcPr>
          <w:p w14:paraId="7C5E1682" w14:textId="77777777" w:rsidR="00A04E37" w:rsidRDefault="00A04E37" w:rsidP="000C121D">
            <w:pPr>
              <w:pStyle w:val="TableParagraph"/>
              <w:spacing w:before="154"/>
              <w:ind w:left="247"/>
              <w:rPr>
                <w:b/>
                <w:sz w:val="16"/>
              </w:rPr>
            </w:pPr>
            <w:r>
              <w:rPr>
                <w:b/>
                <w:sz w:val="16"/>
              </w:rPr>
              <w:t>Nazwa modułu (przedmiotu)</w:t>
            </w:r>
          </w:p>
        </w:tc>
        <w:tc>
          <w:tcPr>
            <w:tcW w:w="6832" w:type="dxa"/>
            <w:gridSpan w:val="10"/>
          </w:tcPr>
          <w:p w14:paraId="40928318" w14:textId="77777777" w:rsidR="00A04E37" w:rsidRPr="00EA455F" w:rsidRDefault="00A04E37" w:rsidP="000C121D">
            <w:pPr>
              <w:pStyle w:val="TableParagraph"/>
              <w:spacing w:before="55"/>
              <w:ind w:left="538" w:right="529"/>
              <w:jc w:val="center"/>
              <w:rPr>
                <w:b/>
                <w:sz w:val="16"/>
                <w:lang w:val="pl-PL"/>
              </w:rPr>
            </w:pPr>
            <w:r w:rsidRPr="007911EC">
              <w:rPr>
                <w:b/>
                <w:sz w:val="16"/>
                <w:lang w:val="pl-PL"/>
              </w:rPr>
              <w:t>Praktyczna Nauka Języka Angielskie</w:t>
            </w:r>
            <w:r>
              <w:rPr>
                <w:b/>
                <w:sz w:val="16"/>
                <w:lang w:val="pl-PL"/>
              </w:rPr>
              <w:t>go: Fonetyka Praktyczna (Odmiana amerykańska)</w:t>
            </w:r>
          </w:p>
        </w:tc>
      </w:tr>
      <w:tr w:rsidR="00A04E37" w14:paraId="52913A2D" w14:textId="77777777" w:rsidTr="000C121D">
        <w:trPr>
          <w:trHeight w:val="210"/>
        </w:trPr>
        <w:tc>
          <w:tcPr>
            <w:tcW w:w="2803" w:type="dxa"/>
            <w:gridSpan w:val="4"/>
          </w:tcPr>
          <w:p w14:paraId="7D097622" w14:textId="77777777" w:rsidR="00A04E37" w:rsidRDefault="00A04E37" w:rsidP="000C121D">
            <w:pPr>
              <w:pStyle w:val="TableParagraph"/>
              <w:spacing w:before="7" w:line="183" w:lineRule="exact"/>
              <w:ind w:left="648"/>
              <w:rPr>
                <w:sz w:val="16"/>
              </w:rPr>
            </w:pPr>
            <w:r>
              <w:rPr>
                <w:sz w:val="16"/>
              </w:rPr>
              <w:t>Kierunek studiów</w:t>
            </w:r>
          </w:p>
        </w:tc>
        <w:tc>
          <w:tcPr>
            <w:tcW w:w="6832" w:type="dxa"/>
            <w:gridSpan w:val="10"/>
          </w:tcPr>
          <w:p w14:paraId="6F05F4E7" w14:textId="77777777" w:rsidR="00A04E37" w:rsidRDefault="00A04E37" w:rsidP="000C121D">
            <w:pPr>
              <w:pStyle w:val="TableParagraph"/>
              <w:spacing w:before="7" w:line="183" w:lineRule="exact"/>
              <w:ind w:left="106"/>
              <w:rPr>
                <w:sz w:val="16"/>
              </w:rPr>
            </w:pPr>
            <w:r>
              <w:rPr>
                <w:sz w:val="16"/>
              </w:rPr>
              <w:t>Filologia</w:t>
            </w:r>
          </w:p>
        </w:tc>
      </w:tr>
      <w:tr w:rsidR="00A04E37" w14:paraId="72E5F29A" w14:textId="77777777" w:rsidTr="000C121D">
        <w:trPr>
          <w:trHeight w:val="210"/>
        </w:trPr>
        <w:tc>
          <w:tcPr>
            <w:tcW w:w="2803" w:type="dxa"/>
            <w:gridSpan w:val="4"/>
          </w:tcPr>
          <w:p w14:paraId="2871BEB8" w14:textId="77777777" w:rsidR="00A04E37" w:rsidRDefault="00A04E37" w:rsidP="000C121D">
            <w:pPr>
              <w:pStyle w:val="TableParagraph"/>
              <w:spacing w:before="7" w:line="183" w:lineRule="exact"/>
              <w:ind w:left="648"/>
              <w:rPr>
                <w:sz w:val="16"/>
              </w:rPr>
            </w:pPr>
            <w:r>
              <w:rPr>
                <w:sz w:val="16"/>
              </w:rPr>
              <w:t>Profil kształcenia</w:t>
            </w:r>
          </w:p>
        </w:tc>
        <w:tc>
          <w:tcPr>
            <w:tcW w:w="6832" w:type="dxa"/>
            <w:gridSpan w:val="10"/>
          </w:tcPr>
          <w:p w14:paraId="2EAE61AD" w14:textId="77777777" w:rsidR="00A04E37" w:rsidRDefault="00A04E37" w:rsidP="000C121D">
            <w:pPr>
              <w:pStyle w:val="TableParagraph"/>
              <w:spacing w:before="7" w:line="183" w:lineRule="exact"/>
              <w:ind w:left="106"/>
              <w:rPr>
                <w:sz w:val="16"/>
              </w:rPr>
            </w:pPr>
            <w:r>
              <w:rPr>
                <w:sz w:val="16"/>
              </w:rPr>
              <w:t>Praktyczny</w:t>
            </w:r>
          </w:p>
        </w:tc>
      </w:tr>
      <w:tr w:rsidR="00A04E37" w14:paraId="21AB1FA0" w14:textId="77777777" w:rsidTr="000C121D">
        <w:trPr>
          <w:trHeight w:val="208"/>
        </w:trPr>
        <w:tc>
          <w:tcPr>
            <w:tcW w:w="2803" w:type="dxa"/>
            <w:gridSpan w:val="4"/>
          </w:tcPr>
          <w:p w14:paraId="7A98E618" w14:textId="77777777" w:rsidR="00A04E37" w:rsidRDefault="00A04E37" w:rsidP="000C121D">
            <w:pPr>
              <w:pStyle w:val="TableParagraph"/>
              <w:spacing w:before="5" w:line="183" w:lineRule="exact"/>
              <w:ind w:left="648"/>
              <w:rPr>
                <w:sz w:val="16"/>
              </w:rPr>
            </w:pPr>
            <w:r>
              <w:rPr>
                <w:sz w:val="16"/>
              </w:rPr>
              <w:t>Poziom studiów</w:t>
            </w:r>
          </w:p>
        </w:tc>
        <w:tc>
          <w:tcPr>
            <w:tcW w:w="6832" w:type="dxa"/>
            <w:gridSpan w:val="10"/>
          </w:tcPr>
          <w:p w14:paraId="56C01324" w14:textId="77777777" w:rsidR="00A04E37" w:rsidRDefault="00A04E37" w:rsidP="000C121D">
            <w:pPr>
              <w:pStyle w:val="TableParagraph"/>
              <w:spacing w:before="5" w:line="183" w:lineRule="exact"/>
              <w:ind w:left="106"/>
              <w:rPr>
                <w:sz w:val="16"/>
              </w:rPr>
            </w:pPr>
            <w:r>
              <w:rPr>
                <w:sz w:val="16"/>
              </w:rPr>
              <w:t>I stopnia</w:t>
            </w:r>
          </w:p>
        </w:tc>
      </w:tr>
      <w:tr w:rsidR="00A04E37" w:rsidRPr="00BB4C4B" w14:paraId="63CB4028" w14:textId="77777777" w:rsidTr="000C121D">
        <w:trPr>
          <w:trHeight w:val="210"/>
        </w:trPr>
        <w:tc>
          <w:tcPr>
            <w:tcW w:w="2803" w:type="dxa"/>
            <w:gridSpan w:val="4"/>
          </w:tcPr>
          <w:p w14:paraId="3CE904E8" w14:textId="77777777" w:rsidR="00A04E37" w:rsidRDefault="00A04E37" w:rsidP="000C121D">
            <w:pPr>
              <w:pStyle w:val="TableParagraph"/>
              <w:spacing w:before="7" w:line="183" w:lineRule="exact"/>
              <w:ind w:left="648"/>
              <w:rPr>
                <w:sz w:val="16"/>
              </w:rPr>
            </w:pPr>
            <w:r>
              <w:rPr>
                <w:sz w:val="16"/>
              </w:rPr>
              <w:t>Specjalność</w:t>
            </w:r>
          </w:p>
        </w:tc>
        <w:tc>
          <w:tcPr>
            <w:tcW w:w="6832" w:type="dxa"/>
            <w:gridSpan w:val="10"/>
          </w:tcPr>
          <w:p w14:paraId="526E1292" w14:textId="77777777" w:rsidR="00A04E37" w:rsidRPr="007911EC" w:rsidRDefault="00A04E37" w:rsidP="000C121D">
            <w:pPr>
              <w:pStyle w:val="TableParagraph"/>
              <w:spacing w:before="7" w:line="183" w:lineRule="exact"/>
              <w:ind w:left="106"/>
              <w:rPr>
                <w:sz w:val="16"/>
                <w:lang w:val="pl-PL"/>
              </w:rPr>
            </w:pPr>
            <w:r w:rsidRPr="007911EC">
              <w:rPr>
                <w:sz w:val="16"/>
                <w:lang w:val="pl-PL"/>
              </w:rPr>
              <w:t>Filologia angielska / Nauczyciel języka angielskiego</w:t>
            </w:r>
          </w:p>
        </w:tc>
      </w:tr>
      <w:tr w:rsidR="00A04E37" w14:paraId="18A09F39" w14:textId="77777777" w:rsidTr="000C121D">
        <w:trPr>
          <w:trHeight w:val="210"/>
        </w:trPr>
        <w:tc>
          <w:tcPr>
            <w:tcW w:w="2803" w:type="dxa"/>
            <w:gridSpan w:val="4"/>
          </w:tcPr>
          <w:p w14:paraId="07692590" w14:textId="77777777" w:rsidR="00A04E37" w:rsidRDefault="00A04E37" w:rsidP="000C121D">
            <w:pPr>
              <w:pStyle w:val="TableParagraph"/>
              <w:spacing w:before="7" w:line="183" w:lineRule="exact"/>
              <w:ind w:left="648"/>
              <w:rPr>
                <w:sz w:val="16"/>
              </w:rPr>
            </w:pPr>
            <w:r>
              <w:rPr>
                <w:sz w:val="16"/>
              </w:rPr>
              <w:t>Forma studiów</w:t>
            </w:r>
          </w:p>
        </w:tc>
        <w:tc>
          <w:tcPr>
            <w:tcW w:w="6832" w:type="dxa"/>
            <w:gridSpan w:val="10"/>
          </w:tcPr>
          <w:p w14:paraId="67D2AF6C" w14:textId="77777777" w:rsidR="00A04E37" w:rsidRDefault="00A04E37" w:rsidP="000C121D">
            <w:pPr>
              <w:pStyle w:val="TableParagraph"/>
              <w:spacing w:before="7" w:line="183" w:lineRule="exact"/>
              <w:ind w:left="106"/>
              <w:rPr>
                <w:sz w:val="16"/>
              </w:rPr>
            </w:pPr>
            <w:r>
              <w:rPr>
                <w:sz w:val="16"/>
              </w:rPr>
              <w:t>Stacjonarne</w:t>
            </w:r>
          </w:p>
        </w:tc>
      </w:tr>
      <w:tr w:rsidR="00A04E37" w14:paraId="5D6D487C" w14:textId="77777777" w:rsidTr="000C121D">
        <w:trPr>
          <w:trHeight w:val="208"/>
        </w:trPr>
        <w:tc>
          <w:tcPr>
            <w:tcW w:w="2803" w:type="dxa"/>
            <w:gridSpan w:val="4"/>
          </w:tcPr>
          <w:p w14:paraId="65091124" w14:textId="77777777" w:rsidR="00A04E37" w:rsidRDefault="00A04E37" w:rsidP="000C121D">
            <w:pPr>
              <w:pStyle w:val="TableParagraph"/>
              <w:spacing w:before="5" w:line="183" w:lineRule="exact"/>
              <w:ind w:left="648"/>
              <w:rPr>
                <w:sz w:val="16"/>
              </w:rPr>
            </w:pPr>
            <w:r>
              <w:rPr>
                <w:sz w:val="16"/>
              </w:rPr>
              <w:t>Semestr studiów</w:t>
            </w:r>
          </w:p>
        </w:tc>
        <w:tc>
          <w:tcPr>
            <w:tcW w:w="6832" w:type="dxa"/>
            <w:gridSpan w:val="10"/>
          </w:tcPr>
          <w:p w14:paraId="27E37E34" w14:textId="77777777" w:rsidR="00A04E37" w:rsidRDefault="00A04E37" w:rsidP="000C121D">
            <w:pPr>
              <w:pStyle w:val="TableParagraph"/>
              <w:spacing w:before="5" w:line="183" w:lineRule="exact"/>
              <w:ind w:left="106"/>
              <w:rPr>
                <w:sz w:val="16"/>
              </w:rPr>
            </w:pPr>
            <w:r>
              <w:rPr>
                <w:sz w:val="16"/>
              </w:rPr>
              <w:t>1</w:t>
            </w:r>
          </w:p>
        </w:tc>
      </w:tr>
      <w:tr w:rsidR="00A04E37" w:rsidRPr="00BB4C4B" w14:paraId="715C1DA9" w14:textId="77777777" w:rsidTr="000C121D">
        <w:trPr>
          <w:trHeight w:val="395"/>
        </w:trPr>
        <w:tc>
          <w:tcPr>
            <w:tcW w:w="2803" w:type="dxa"/>
            <w:gridSpan w:val="4"/>
          </w:tcPr>
          <w:p w14:paraId="4482B4B5" w14:textId="77777777" w:rsidR="00A04E37" w:rsidRDefault="00A04E37" w:rsidP="000C121D">
            <w:pPr>
              <w:pStyle w:val="TableParagraph"/>
              <w:spacing w:before="101"/>
              <w:ind w:left="324"/>
              <w:rPr>
                <w:b/>
                <w:sz w:val="16"/>
              </w:rPr>
            </w:pPr>
            <w:r>
              <w:rPr>
                <w:b/>
                <w:sz w:val="16"/>
              </w:rPr>
              <w:t>Tryb zaliczenia przedmiotu</w:t>
            </w:r>
          </w:p>
        </w:tc>
        <w:tc>
          <w:tcPr>
            <w:tcW w:w="1546" w:type="dxa"/>
            <w:gridSpan w:val="2"/>
          </w:tcPr>
          <w:p w14:paraId="655B60AA" w14:textId="77777777" w:rsidR="00A04E37" w:rsidRDefault="00A04E37" w:rsidP="000C121D">
            <w:pPr>
              <w:pStyle w:val="TableParagraph"/>
              <w:spacing w:before="101"/>
              <w:ind w:left="442"/>
              <w:rPr>
                <w:sz w:val="16"/>
              </w:rPr>
            </w:pPr>
            <w:r>
              <w:rPr>
                <w:sz w:val="16"/>
              </w:rPr>
              <w:t>zaliczenie</w:t>
            </w:r>
          </w:p>
        </w:tc>
        <w:tc>
          <w:tcPr>
            <w:tcW w:w="4436" w:type="dxa"/>
            <w:gridSpan w:val="7"/>
          </w:tcPr>
          <w:p w14:paraId="7D983C96" w14:textId="77777777" w:rsidR="00A04E37" w:rsidRDefault="00A04E37" w:rsidP="000C121D">
            <w:pPr>
              <w:pStyle w:val="TableParagraph"/>
              <w:spacing w:before="101"/>
              <w:ind w:left="1361"/>
              <w:rPr>
                <w:b/>
                <w:sz w:val="16"/>
              </w:rPr>
            </w:pPr>
            <w:r>
              <w:rPr>
                <w:b/>
                <w:sz w:val="16"/>
              </w:rPr>
              <w:t>Liczba punktów ECTS</w:t>
            </w:r>
          </w:p>
        </w:tc>
        <w:tc>
          <w:tcPr>
            <w:tcW w:w="850" w:type="dxa"/>
            <w:vMerge w:val="restart"/>
          </w:tcPr>
          <w:p w14:paraId="545936BC" w14:textId="77777777" w:rsidR="00A04E37" w:rsidRPr="007911EC" w:rsidRDefault="00A04E37" w:rsidP="000C121D">
            <w:pPr>
              <w:pStyle w:val="TableParagraph"/>
              <w:spacing w:before="9"/>
              <w:rPr>
                <w:b/>
                <w:sz w:val="16"/>
                <w:lang w:val="pl-PL"/>
              </w:rPr>
            </w:pPr>
          </w:p>
          <w:p w14:paraId="7D95A807" w14:textId="77777777" w:rsidR="00A04E37" w:rsidRPr="007911EC" w:rsidRDefault="00A04E37" w:rsidP="000C121D">
            <w:pPr>
              <w:pStyle w:val="TableParagraph"/>
              <w:ind w:left="78" w:right="67"/>
              <w:jc w:val="center"/>
              <w:rPr>
                <w:sz w:val="16"/>
                <w:lang w:val="pl-PL"/>
              </w:rPr>
            </w:pPr>
            <w:r w:rsidRPr="007911EC">
              <w:rPr>
                <w:sz w:val="16"/>
                <w:lang w:val="pl-PL"/>
              </w:rPr>
              <w:t>Sposób ustalania oceny z przedmi otu</w:t>
            </w:r>
          </w:p>
        </w:tc>
      </w:tr>
      <w:tr w:rsidR="00A04E37" w14:paraId="2B38580D" w14:textId="77777777" w:rsidTr="000C121D">
        <w:trPr>
          <w:trHeight w:val="967"/>
        </w:trPr>
        <w:tc>
          <w:tcPr>
            <w:tcW w:w="1668" w:type="dxa"/>
            <w:gridSpan w:val="2"/>
            <w:vMerge w:val="restart"/>
          </w:tcPr>
          <w:p w14:paraId="75EAC5D1" w14:textId="77777777" w:rsidR="00A04E37" w:rsidRPr="007911EC" w:rsidRDefault="00A04E37" w:rsidP="000C121D">
            <w:pPr>
              <w:pStyle w:val="TableParagraph"/>
              <w:rPr>
                <w:b/>
                <w:sz w:val="18"/>
                <w:lang w:val="pl-PL"/>
              </w:rPr>
            </w:pPr>
          </w:p>
          <w:p w14:paraId="4AB3D2A5" w14:textId="77777777" w:rsidR="00A04E37" w:rsidRPr="007911EC" w:rsidRDefault="00A04E37" w:rsidP="000C121D">
            <w:pPr>
              <w:pStyle w:val="TableParagraph"/>
              <w:rPr>
                <w:b/>
                <w:sz w:val="18"/>
                <w:lang w:val="pl-PL"/>
              </w:rPr>
            </w:pPr>
          </w:p>
          <w:p w14:paraId="6FA4D72F" w14:textId="77777777" w:rsidR="00A04E37" w:rsidRDefault="00A04E37" w:rsidP="000C121D">
            <w:pPr>
              <w:pStyle w:val="TableParagraph"/>
              <w:spacing w:before="149" w:line="193" w:lineRule="exact"/>
              <w:ind w:left="212" w:right="202"/>
              <w:jc w:val="center"/>
              <w:rPr>
                <w:b/>
                <w:sz w:val="16"/>
              </w:rPr>
            </w:pPr>
            <w:r>
              <w:rPr>
                <w:b/>
                <w:sz w:val="16"/>
              </w:rPr>
              <w:t>Formy zajęć i</w:t>
            </w:r>
          </w:p>
          <w:p w14:paraId="21E01EB6" w14:textId="77777777" w:rsidR="00A04E37" w:rsidRDefault="00A04E37" w:rsidP="000C121D">
            <w:pPr>
              <w:pStyle w:val="TableParagraph"/>
              <w:spacing w:line="193" w:lineRule="exact"/>
              <w:ind w:left="212" w:right="200"/>
              <w:jc w:val="center"/>
              <w:rPr>
                <w:b/>
                <w:sz w:val="16"/>
              </w:rPr>
            </w:pPr>
            <w:r>
              <w:rPr>
                <w:b/>
                <w:sz w:val="16"/>
              </w:rPr>
              <w:t>inne</w:t>
            </w:r>
          </w:p>
        </w:tc>
        <w:tc>
          <w:tcPr>
            <w:tcW w:w="2681" w:type="dxa"/>
            <w:gridSpan w:val="4"/>
          </w:tcPr>
          <w:p w14:paraId="2E06F0AE" w14:textId="77777777" w:rsidR="00A04E37" w:rsidRPr="007911EC" w:rsidRDefault="00A04E37" w:rsidP="000C121D">
            <w:pPr>
              <w:pStyle w:val="TableParagraph"/>
              <w:spacing w:before="11"/>
              <w:rPr>
                <w:b/>
                <w:sz w:val="23"/>
                <w:lang w:val="pl-PL"/>
              </w:rPr>
            </w:pPr>
          </w:p>
          <w:p w14:paraId="5B4BFE67" w14:textId="77777777" w:rsidR="00A04E37" w:rsidRPr="007911EC" w:rsidRDefault="00A04E37" w:rsidP="000C121D">
            <w:pPr>
              <w:pStyle w:val="TableParagraph"/>
              <w:spacing w:line="193" w:lineRule="exact"/>
              <w:ind w:left="338" w:right="332"/>
              <w:jc w:val="center"/>
              <w:rPr>
                <w:b/>
                <w:sz w:val="16"/>
                <w:lang w:val="pl-PL"/>
              </w:rPr>
            </w:pPr>
            <w:r w:rsidRPr="007911EC">
              <w:rPr>
                <w:b/>
                <w:sz w:val="16"/>
                <w:lang w:val="pl-PL"/>
              </w:rPr>
              <w:t>Liczba godzin zajęć w</w:t>
            </w:r>
          </w:p>
          <w:p w14:paraId="0D6BA24B" w14:textId="77777777" w:rsidR="00A04E37" w:rsidRPr="007911EC" w:rsidRDefault="00A04E37" w:rsidP="000C121D">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753DC7CC" w14:textId="77777777" w:rsidR="00A04E37" w:rsidRPr="007911EC" w:rsidRDefault="00A04E37" w:rsidP="000C121D">
            <w:pPr>
              <w:pStyle w:val="TableParagraph"/>
              <w:spacing w:before="11"/>
              <w:rPr>
                <w:b/>
                <w:sz w:val="23"/>
                <w:lang w:val="pl-PL"/>
              </w:rPr>
            </w:pPr>
          </w:p>
          <w:p w14:paraId="5E26D1EC" w14:textId="77777777" w:rsidR="00A04E37" w:rsidRDefault="00A04E37" w:rsidP="000C121D">
            <w:pPr>
              <w:pStyle w:val="TableParagraph"/>
              <w:spacing w:line="193" w:lineRule="exact"/>
              <w:ind w:left="103" w:right="92"/>
              <w:jc w:val="center"/>
              <w:rPr>
                <w:sz w:val="16"/>
              </w:rPr>
            </w:pPr>
            <w:r>
              <w:rPr>
                <w:sz w:val="16"/>
              </w:rPr>
              <w:t>Całkowit</w:t>
            </w:r>
          </w:p>
          <w:p w14:paraId="12502B78" w14:textId="77777777" w:rsidR="00A04E37" w:rsidRDefault="00A04E37" w:rsidP="000C121D">
            <w:pPr>
              <w:pStyle w:val="TableParagraph"/>
              <w:spacing w:line="193" w:lineRule="exact"/>
              <w:ind w:left="12"/>
              <w:jc w:val="center"/>
              <w:rPr>
                <w:sz w:val="16"/>
              </w:rPr>
            </w:pPr>
            <w:r>
              <w:rPr>
                <w:sz w:val="16"/>
              </w:rPr>
              <w:t>a</w:t>
            </w:r>
          </w:p>
        </w:tc>
        <w:tc>
          <w:tcPr>
            <w:tcW w:w="427" w:type="dxa"/>
          </w:tcPr>
          <w:p w14:paraId="28A0612E" w14:textId="77777777" w:rsidR="00A04E37" w:rsidRDefault="00A04E37" w:rsidP="000C121D">
            <w:pPr>
              <w:pStyle w:val="TableParagraph"/>
              <w:rPr>
                <w:b/>
                <w:sz w:val="18"/>
              </w:rPr>
            </w:pPr>
          </w:p>
          <w:p w14:paraId="2BBCD93C" w14:textId="77777777" w:rsidR="00A04E37" w:rsidRDefault="00A04E37" w:rsidP="000C121D">
            <w:pPr>
              <w:pStyle w:val="TableParagraph"/>
              <w:spacing w:before="10"/>
              <w:rPr>
                <w:b/>
                <w:sz w:val="13"/>
              </w:rPr>
            </w:pPr>
          </w:p>
          <w:p w14:paraId="06E69D21" w14:textId="77777777" w:rsidR="00A04E37" w:rsidRDefault="00A04E37" w:rsidP="000C121D">
            <w:pPr>
              <w:pStyle w:val="TableParagraph"/>
              <w:spacing w:before="1"/>
              <w:ind w:left="12"/>
              <w:jc w:val="center"/>
              <w:rPr>
                <w:sz w:val="16"/>
              </w:rPr>
            </w:pPr>
            <w:r>
              <w:rPr>
                <w:sz w:val="16"/>
              </w:rPr>
              <w:t>2</w:t>
            </w:r>
          </w:p>
        </w:tc>
        <w:tc>
          <w:tcPr>
            <w:tcW w:w="1020" w:type="dxa"/>
          </w:tcPr>
          <w:p w14:paraId="5826B5A8" w14:textId="77777777" w:rsidR="00A04E37" w:rsidRDefault="00A04E37" w:rsidP="000C121D">
            <w:pPr>
              <w:pStyle w:val="TableParagraph"/>
              <w:spacing w:before="12"/>
              <w:rPr>
                <w:b/>
                <w:sz w:val="15"/>
              </w:rPr>
            </w:pPr>
          </w:p>
          <w:p w14:paraId="6013D07C" w14:textId="77777777" w:rsidR="00A04E37" w:rsidRDefault="00A04E37" w:rsidP="000C121D">
            <w:pPr>
              <w:pStyle w:val="TableParagraph"/>
              <w:ind w:left="144" w:right="132" w:firstLine="1"/>
              <w:jc w:val="center"/>
              <w:rPr>
                <w:sz w:val="16"/>
              </w:rPr>
            </w:pPr>
            <w:r>
              <w:rPr>
                <w:sz w:val="16"/>
              </w:rPr>
              <w:t>Zajęcia kontaktow e</w:t>
            </w:r>
          </w:p>
        </w:tc>
        <w:tc>
          <w:tcPr>
            <w:tcW w:w="538" w:type="dxa"/>
          </w:tcPr>
          <w:p w14:paraId="733218CF" w14:textId="77777777" w:rsidR="00A04E37" w:rsidRDefault="00A04E37" w:rsidP="000C121D">
            <w:pPr>
              <w:pStyle w:val="TableParagraph"/>
              <w:rPr>
                <w:b/>
                <w:sz w:val="18"/>
              </w:rPr>
            </w:pPr>
          </w:p>
          <w:p w14:paraId="63EEAF63" w14:textId="77777777" w:rsidR="00A04E37" w:rsidRDefault="00A04E37" w:rsidP="000C121D">
            <w:pPr>
              <w:pStyle w:val="TableParagraph"/>
              <w:spacing w:before="10"/>
              <w:rPr>
                <w:b/>
                <w:sz w:val="13"/>
              </w:rPr>
            </w:pPr>
          </w:p>
          <w:p w14:paraId="56CB6246" w14:textId="77777777" w:rsidR="00A04E37" w:rsidRDefault="00A04E37" w:rsidP="000C121D">
            <w:pPr>
              <w:pStyle w:val="TableParagraph"/>
              <w:spacing w:before="1"/>
              <w:ind w:left="159"/>
              <w:rPr>
                <w:sz w:val="16"/>
              </w:rPr>
            </w:pPr>
            <w:r>
              <w:rPr>
                <w:sz w:val="16"/>
              </w:rPr>
              <w:t>1,2</w:t>
            </w:r>
          </w:p>
        </w:tc>
        <w:tc>
          <w:tcPr>
            <w:tcW w:w="1306" w:type="dxa"/>
            <w:gridSpan w:val="2"/>
          </w:tcPr>
          <w:p w14:paraId="5385F431" w14:textId="77777777" w:rsidR="00A04E37" w:rsidRPr="007911EC" w:rsidRDefault="00A04E37" w:rsidP="000C121D">
            <w:pPr>
              <w:pStyle w:val="TableParagraph"/>
              <w:ind w:left="332" w:right="320" w:hanging="1"/>
              <w:jc w:val="center"/>
              <w:rPr>
                <w:sz w:val="16"/>
                <w:lang w:val="pl-PL"/>
              </w:rPr>
            </w:pPr>
            <w:r w:rsidRPr="007911EC">
              <w:rPr>
                <w:sz w:val="16"/>
                <w:lang w:val="pl-PL"/>
              </w:rPr>
              <w:t>Zajęcia związane</w:t>
            </w:r>
          </w:p>
          <w:p w14:paraId="54F5D0B2" w14:textId="77777777" w:rsidR="00A04E37" w:rsidRPr="007911EC" w:rsidRDefault="00A04E37" w:rsidP="000C121D">
            <w:pPr>
              <w:pStyle w:val="TableParagraph"/>
              <w:ind w:left="127" w:right="120"/>
              <w:jc w:val="center"/>
              <w:rPr>
                <w:sz w:val="16"/>
                <w:lang w:val="pl-PL"/>
              </w:rPr>
            </w:pPr>
            <w:r w:rsidRPr="007911EC">
              <w:rPr>
                <w:sz w:val="16"/>
                <w:lang w:val="pl-PL"/>
              </w:rPr>
              <w:t>z</w:t>
            </w:r>
            <w:r w:rsidRPr="007911EC">
              <w:rPr>
                <w:spacing w:val="-4"/>
                <w:sz w:val="16"/>
                <w:lang w:val="pl-PL"/>
              </w:rPr>
              <w:t xml:space="preserve"> </w:t>
            </w:r>
            <w:r w:rsidRPr="007911EC">
              <w:rPr>
                <w:sz w:val="16"/>
                <w:lang w:val="pl-PL"/>
              </w:rPr>
              <w:t>praktycznym</w:t>
            </w:r>
          </w:p>
          <w:p w14:paraId="75540EC8" w14:textId="77777777" w:rsidR="00A04E37" w:rsidRPr="007911EC" w:rsidRDefault="00A04E37" w:rsidP="000C121D">
            <w:pPr>
              <w:pStyle w:val="TableParagraph"/>
              <w:spacing w:before="6" w:line="192" w:lineRule="exact"/>
              <w:ind w:left="125" w:right="111" w:hanging="3"/>
              <w:jc w:val="center"/>
              <w:rPr>
                <w:sz w:val="16"/>
                <w:lang w:val="pl-PL"/>
              </w:rPr>
            </w:pPr>
            <w:r w:rsidRPr="007911EC">
              <w:rPr>
                <w:sz w:val="16"/>
                <w:lang w:val="pl-PL"/>
              </w:rPr>
              <w:t>przygotowanie m</w:t>
            </w:r>
            <w:r w:rsidRPr="007911EC">
              <w:rPr>
                <w:spacing w:val="13"/>
                <w:sz w:val="16"/>
                <w:lang w:val="pl-PL"/>
              </w:rPr>
              <w:t xml:space="preserve"> </w:t>
            </w:r>
            <w:r w:rsidRPr="007911EC">
              <w:rPr>
                <w:spacing w:val="-3"/>
                <w:sz w:val="16"/>
                <w:lang w:val="pl-PL"/>
              </w:rPr>
              <w:t>zawodowym</w:t>
            </w:r>
          </w:p>
        </w:tc>
        <w:tc>
          <w:tcPr>
            <w:tcW w:w="283" w:type="dxa"/>
          </w:tcPr>
          <w:p w14:paraId="34C811DB" w14:textId="77777777" w:rsidR="00A04E37" w:rsidRPr="007911EC" w:rsidRDefault="00A04E37" w:rsidP="000C121D">
            <w:pPr>
              <w:pStyle w:val="TableParagraph"/>
              <w:spacing w:before="12"/>
              <w:rPr>
                <w:b/>
                <w:sz w:val="15"/>
                <w:lang w:val="pl-PL"/>
              </w:rPr>
            </w:pPr>
          </w:p>
          <w:p w14:paraId="7A61DA7E" w14:textId="77777777" w:rsidR="00A04E37" w:rsidRDefault="00A04E37" w:rsidP="000C121D">
            <w:pPr>
              <w:pStyle w:val="TableParagraph"/>
              <w:ind w:left="108" w:right="79" w:firstLine="7"/>
              <w:jc w:val="both"/>
              <w:rPr>
                <w:sz w:val="16"/>
              </w:rPr>
            </w:pPr>
            <w:r>
              <w:rPr>
                <w:sz w:val="16"/>
              </w:rPr>
              <w:t>t a k</w:t>
            </w:r>
          </w:p>
        </w:tc>
        <w:tc>
          <w:tcPr>
            <w:tcW w:w="850" w:type="dxa"/>
            <w:vMerge/>
            <w:tcBorders>
              <w:top w:val="nil"/>
            </w:tcBorders>
          </w:tcPr>
          <w:p w14:paraId="17080F1C" w14:textId="77777777" w:rsidR="00A04E37" w:rsidRDefault="00A04E37" w:rsidP="000C121D">
            <w:pPr>
              <w:rPr>
                <w:sz w:val="2"/>
                <w:szCs w:val="2"/>
              </w:rPr>
            </w:pPr>
          </w:p>
        </w:tc>
      </w:tr>
      <w:tr w:rsidR="00A04E37" w14:paraId="433DCAF6" w14:textId="77777777" w:rsidTr="000C121D">
        <w:trPr>
          <w:trHeight w:val="576"/>
        </w:trPr>
        <w:tc>
          <w:tcPr>
            <w:tcW w:w="1668" w:type="dxa"/>
            <w:gridSpan w:val="2"/>
            <w:vMerge/>
            <w:tcBorders>
              <w:top w:val="nil"/>
            </w:tcBorders>
          </w:tcPr>
          <w:p w14:paraId="2B96AB03" w14:textId="77777777" w:rsidR="00A04E37" w:rsidRDefault="00A04E37" w:rsidP="000C121D">
            <w:pPr>
              <w:rPr>
                <w:sz w:val="2"/>
                <w:szCs w:val="2"/>
              </w:rPr>
            </w:pPr>
          </w:p>
        </w:tc>
        <w:tc>
          <w:tcPr>
            <w:tcW w:w="840" w:type="dxa"/>
          </w:tcPr>
          <w:p w14:paraId="4E2B6615" w14:textId="77777777" w:rsidR="00A04E37" w:rsidRDefault="00A04E37" w:rsidP="000C121D">
            <w:pPr>
              <w:pStyle w:val="TableParagraph"/>
              <w:spacing w:before="92" w:line="193" w:lineRule="exact"/>
              <w:ind w:left="15" w:right="7"/>
              <w:jc w:val="center"/>
              <w:rPr>
                <w:sz w:val="16"/>
              </w:rPr>
            </w:pPr>
            <w:r>
              <w:rPr>
                <w:sz w:val="16"/>
              </w:rPr>
              <w:t>Całkowit</w:t>
            </w:r>
          </w:p>
          <w:p w14:paraId="71F82538" w14:textId="77777777" w:rsidR="00A04E37" w:rsidRDefault="00A04E37" w:rsidP="000C121D">
            <w:pPr>
              <w:pStyle w:val="TableParagraph"/>
              <w:spacing w:line="193" w:lineRule="exact"/>
              <w:ind w:left="8"/>
              <w:jc w:val="center"/>
              <w:rPr>
                <w:sz w:val="16"/>
              </w:rPr>
            </w:pPr>
            <w:r>
              <w:rPr>
                <w:sz w:val="16"/>
              </w:rPr>
              <w:t>a</w:t>
            </w:r>
          </w:p>
        </w:tc>
        <w:tc>
          <w:tcPr>
            <w:tcW w:w="840" w:type="dxa"/>
            <w:gridSpan w:val="2"/>
          </w:tcPr>
          <w:p w14:paraId="57B8BD45" w14:textId="77777777" w:rsidR="00A04E37" w:rsidRDefault="00A04E37" w:rsidP="000C121D">
            <w:pPr>
              <w:pStyle w:val="TableParagraph"/>
              <w:spacing w:before="92"/>
              <w:ind w:left="113" w:right="83" w:firstLine="115"/>
              <w:rPr>
                <w:sz w:val="16"/>
              </w:rPr>
            </w:pPr>
            <w:r>
              <w:rPr>
                <w:sz w:val="16"/>
              </w:rPr>
              <w:t>Pracy studenta</w:t>
            </w:r>
          </w:p>
        </w:tc>
        <w:tc>
          <w:tcPr>
            <w:tcW w:w="1001" w:type="dxa"/>
          </w:tcPr>
          <w:p w14:paraId="6541D781" w14:textId="77777777" w:rsidR="00A04E37" w:rsidRDefault="00A04E37" w:rsidP="000C121D">
            <w:pPr>
              <w:pStyle w:val="TableParagraph"/>
              <w:spacing w:line="189" w:lineRule="exact"/>
              <w:ind w:left="114" w:right="103"/>
              <w:jc w:val="center"/>
              <w:rPr>
                <w:sz w:val="16"/>
              </w:rPr>
            </w:pPr>
            <w:r>
              <w:rPr>
                <w:sz w:val="16"/>
              </w:rPr>
              <w:t>Zajęcia</w:t>
            </w:r>
          </w:p>
          <w:p w14:paraId="29F56F18" w14:textId="77777777" w:rsidR="00A04E37" w:rsidRDefault="00A04E37" w:rsidP="000C121D">
            <w:pPr>
              <w:pStyle w:val="TableParagraph"/>
              <w:spacing w:before="4" w:line="194" w:lineRule="exact"/>
              <w:ind w:left="114" w:right="101"/>
              <w:jc w:val="center"/>
              <w:rPr>
                <w:sz w:val="16"/>
              </w:rPr>
            </w:pPr>
            <w:r>
              <w:rPr>
                <w:sz w:val="16"/>
              </w:rPr>
              <w:t>kontaktow e</w:t>
            </w:r>
          </w:p>
        </w:tc>
        <w:tc>
          <w:tcPr>
            <w:tcW w:w="4436" w:type="dxa"/>
            <w:gridSpan w:val="7"/>
          </w:tcPr>
          <w:p w14:paraId="47B3AF87" w14:textId="77777777" w:rsidR="00A04E37" w:rsidRPr="007911EC" w:rsidRDefault="00A04E37" w:rsidP="000C121D">
            <w:pPr>
              <w:pStyle w:val="TableParagraph"/>
              <w:spacing w:before="92"/>
              <w:ind w:left="1793" w:right="147" w:hanging="1618"/>
              <w:rPr>
                <w:b/>
                <w:sz w:val="16"/>
                <w:lang w:val="pl-PL"/>
              </w:rPr>
            </w:pPr>
            <w:r w:rsidRPr="007911EC">
              <w:rPr>
                <w:b/>
                <w:sz w:val="16"/>
                <w:lang w:val="pl-PL"/>
              </w:rPr>
              <w:t>Sposoby weryfikacji efektów uczenia się w ramach form zajęć</w:t>
            </w:r>
          </w:p>
        </w:tc>
        <w:tc>
          <w:tcPr>
            <w:tcW w:w="850" w:type="dxa"/>
          </w:tcPr>
          <w:p w14:paraId="5361B6A4" w14:textId="77777777" w:rsidR="00A04E37" w:rsidRPr="007911EC" w:rsidRDefault="00A04E37" w:rsidP="000C121D">
            <w:pPr>
              <w:pStyle w:val="TableParagraph"/>
              <w:spacing w:before="7"/>
              <w:rPr>
                <w:b/>
                <w:sz w:val="15"/>
                <w:lang w:val="pl-PL"/>
              </w:rPr>
            </w:pPr>
          </w:p>
          <w:p w14:paraId="66A8A14B" w14:textId="77777777" w:rsidR="00A04E37" w:rsidRDefault="00A04E37" w:rsidP="000C121D">
            <w:pPr>
              <w:pStyle w:val="TableParagraph"/>
              <w:ind w:left="78" w:right="67"/>
              <w:jc w:val="center"/>
              <w:rPr>
                <w:sz w:val="16"/>
              </w:rPr>
            </w:pPr>
            <w:r>
              <w:rPr>
                <w:sz w:val="16"/>
              </w:rPr>
              <w:t>Waga w</w:t>
            </w:r>
          </w:p>
          <w:p w14:paraId="6E40B3C7" w14:textId="77777777" w:rsidR="00A04E37" w:rsidRDefault="00A04E37" w:rsidP="000C121D">
            <w:pPr>
              <w:pStyle w:val="TableParagraph"/>
              <w:spacing w:before="1" w:line="173" w:lineRule="exact"/>
              <w:ind w:left="10"/>
              <w:jc w:val="center"/>
              <w:rPr>
                <w:sz w:val="16"/>
              </w:rPr>
            </w:pPr>
            <w:r>
              <w:rPr>
                <w:sz w:val="16"/>
              </w:rPr>
              <w:t>%</w:t>
            </w:r>
          </w:p>
        </w:tc>
      </w:tr>
      <w:tr w:rsidR="00A04E37" w14:paraId="2F5C242A" w14:textId="77777777" w:rsidTr="000C121D">
        <w:trPr>
          <w:trHeight w:val="381"/>
        </w:trPr>
        <w:tc>
          <w:tcPr>
            <w:tcW w:w="1668" w:type="dxa"/>
            <w:gridSpan w:val="2"/>
          </w:tcPr>
          <w:p w14:paraId="34A007F9" w14:textId="77777777" w:rsidR="00A04E37" w:rsidRDefault="00A04E37" w:rsidP="000C121D">
            <w:pPr>
              <w:pStyle w:val="TableParagraph"/>
              <w:spacing w:line="187" w:lineRule="exact"/>
              <w:ind w:left="107"/>
              <w:rPr>
                <w:sz w:val="16"/>
              </w:rPr>
            </w:pPr>
            <w:r>
              <w:rPr>
                <w:sz w:val="16"/>
              </w:rPr>
              <w:t>Ćwiczenia</w:t>
            </w:r>
          </w:p>
          <w:p w14:paraId="7A5EB5AB" w14:textId="77777777" w:rsidR="00A04E37" w:rsidRDefault="00A04E37" w:rsidP="000C121D">
            <w:pPr>
              <w:pStyle w:val="TableParagraph"/>
              <w:spacing w:before="1" w:line="173" w:lineRule="exact"/>
              <w:ind w:left="107"/>
              <w:rPr>
                <w:sz w:val="16"/>
              </w:rPr>
            </w:pPr>
            <w:r>
              <w:rPr>
                <w:sz w:val="16"/>
              </w:rPr>
              <w:t>praktyczne</w:t>
            </w:r>
          </w:p>
        </w:tc>
        <w:tc>
          <w:tcPr>
            <w:tcW w:w="840" w:type="dxa"/>
          </w:tcPr>
          <w:p w14:paraId="1E6C55A3" w14:textId="77777777" w:rsidR="00A04E37" w:rsidRDefault="00A04E37" w:rsidP="000C121D">
            <w:pPr>
              <w:pStyle w:val="TableParagraph"/>
              <w:spacing w:before="92"/>
              <w:ind w:left="331"/>
              <w:rPr>
                <w:sz w:val="16"/>
              </w:rPr>
            </w:pPr>
            <w:r>
              <w:rPr>
                <w:sz w:val="16"/>
              </w:rPr>
              <w:t>52</w:t>
            </w:r>
          </w:p>
        </w:tc>
        <w:tc>
          <w:tcPr>
            <w:tcW w:w="840" w:type="dxa"/>
            <w:gridSpan w:val="2"/>
          </w:tcPr>
          <w:p w14:paraId="3D1E1313" w14:textId="77777777" w:rsidR="00A04E37" w:rsidRDefault="00A04E37" w:rsidP="000C121D">
            <w:pPr>
              <w:pStyle w:val="TableParagraph"/>
              <w:spacing w:before="92"/>
              <w:ind w:left="18" w:right="7"/>
              <w:jc w:val="center"/>
              <w:rPr>
                <w:sz w:val="16"/>
              </w:rPr>
            </w:pPr>
            <w:r>
              <w:rPr>
                <w:sz w:val="16"/>
              </w:rPr>
              <w:t>22</w:t>
            </w:r>
          </w:p>
        </w:tc>
        <w:tc>
          <w:tcPr>
            <w:tcW w:w="1001" w:type="dxa"/>
          </w:tcPr>
          <w:p w14:paraId="45CE96F8" w14:textId="77777777" w:rsidR="00A04E37" w:rsidRDefault="00A04E37" w:rsidP="000C121D">
            <w:pPr>
              <w:pStyle w:val="TableParagraph"/>
              <w:spacing w:before="92"/>
              <w:ind w:left="413"/>
              <w:rPr>
                <w:sz w:val="16"/>
              </w:rPr>
            </w:pPr>
            <w:r>
              <w:rPr>
                <w:sz w:val="16"/>
              </w:rPr>
              <w:t>30</w:t>
            </w:r>
          </w:p>
        </w:tc>
        <w:tc>
          <w:tcPr>
            <w:tcW w:w="4436" w:type="dxa"/>
            <w:gridSpan w:val="7"/>
          </w:tcPr>
          <w:p w14:paraId="2182847C" w14:textId="77777777" w:rsidR="00A04E37" w:rsidRPr="007911EC" w:rsidRDefault="00A04E37" w:rsidP="000C121D">
            <w:pPr>
              <w:pStyle w:val="TableParagraph"/>
              <w:spacing w:line="187" w:lineRule="exact"/>
              <w:ind w:left="607" w:right="599"/>
              <w:jc w:val="center"/>
              <w:rPr>
                <w:sz w:val="16"/>
                <w:lang w:val="pl-PL"/>
              </w:rPr>
            </w:pPr>
            <w:r>
              <w:rPr>
                <w:sz w:val="16"/>
                <w:lang w:val="pl-PL"/>
              </w:rPr>
              <w:t>Ocena kształtująca: test pisemny</w:t>
            </w:r>
          </w:p>
          <w:p w14:paraId="27213B1A" w14:textId="77777777" w:rsidR="00A04E37" w:rsidRPr="007911EC" w:rsidRDefault="00A04E37" w:rsidP="000C121D">
            <w:pPr>
              <w:pStyle w:val="TableParagraph"/>
              <w:spacing w:before="1" w:line="173" w:lineRule="exact"/>
              <w:ind w:left="607" w:right="596"/>
              <w:jc w:val="center"/>
              <w:rPr>
                <w:sz w:val="16"/>
                <w:lang w:val="pl-PL"/>
              </w:rPr>
            </w:pPr>
            <w:r>
              <w:rPr>
                <w:sz w:val="16"/>
                <w:lang w:val="pl-PL"/>
              </w:rPr>
              <w:t>Ocena podsumowująca: ocena wypowiedzi ustnej</w:t>
            </w:r>
          </w:p>
        </w:tc>
        <w:tc>
          <w:tcPr>
            <w:tcW w:w="850" w:type="dxa"/>
          </w:tcPr>
          <w:p w14:paraId="40E514CF" w14:textId="77777777" w:rsidR="00A04E37" w:rsidRDefault="00A04E37" w:rsidP="000C121D">
            <w:pPr>
              <w:pStyle w:val="TableParagraph"/>
              <w:spacing w:before="92"/>
              <w:ind w:left="241"/>
              <w:rPr>
                <w:sz w:val="16"/>
              </w:rPr>
            </w:pPr>
            <w:r>
              <w:rPr>
                <w:sz w:val="16"/>
              </w:rPr>
              <w:t>100%</w:t>
            </w:r>
          </w:p>
        </w:tc>
      </w:tr>
      <w:tr w:rsidR="00A04E37" w14:paraId="303A4513" w14:textId="77777777" w:rsidTr="000C121D">
        <w:trPr>
          <w:trHeight w:val="256"/>
        </w:trPr>
        <w:tc>
          <w:tcPr>
            <w:tcW w:w="1668" w:type="dxa"/>
            <w:gridSpan w:val="2"/>
          </w:tcPr>
          <w:p w14:paraId="7CE4265D" w14:textId="77777777" w:rsidR="00A04E37" w:rsidRDefault="00A04E37" w:rsidP="000C121D">
            <w:pPr>
              <w:pStyle w:val="TableParagraph"/>
              <w:spacing w:before="29"/>
              <w:ind w:left="107"/>
              <w:rPr>
                <w:sz w:val="16"/>
              </w:rPr>
            </w:pPr>
            <w:r>
              <w:rPr>
                <w:sz w:val="16"/>
              </w:rPr>
              <w:t>Konsultacje</w:t>
            </w:r>
          </w:p>
        </w:tc>
        <w:tc>
          <w:tcPr>
            <w:tcW w:w="840" w:type="dxa"/>
          </w:tcPr>
          <w:p w14:paraId="57A0A616" w14:textId="77777777" w:rsidR="00A04E37" w:rsidRDefault="00A04E37" w:rsidP="000C121D">
            <w:pPr>
              <w:pStyle w:val="TableParagraph"/>
              <w:spacing w:before="29"/>
              <w:ind w:left="376"/>
              <w:rPr>
                <w:sz w:val="16"/>
              </w:rPr>
            </w:pPr>
            <w:r>
              <w:rPr>
                <w:sz w:val="16"/>
              </w:rPr>
              <w:t>2</w:t>
            </w:r>
          </w:p>
        </w:tc>
        <w:tc>
          <w:tcPr>
            <w:tcW w:w="840" w:type="dxa"/>
            <w:gridSpan w:val="2"/>
          </w:tcPr>
          <w:p w14:paraId="49106DD6" w14:textId="77777777" w:rsidR="00A04E37" w:rsidRDefault="00A04E37" w:rsidP="000C121D">
            <w:pPr>
              <w:pStyle w:val="TableParagraph"/>
              <w:rPr>
                <w:rFonts w:ascii="Times New Roman"/>
                <w:sz w:val="16"/>
              </w:rPr>
            </w:pPr>
          </w:p>
        </w:tc>
        <w:tc>
          <w:tcPr>
            <w:tcW w:w="1001" w:type="dxa"/>
          </w:tcPr>
          <w:p w14:paraId="16528E66" w14:textId="77777777" w:rsidR="00A04E37" w:rsidRDefault="00A04E37" w:rsidP="000C121D">
            <w:pPr>
              <w:pStyle w:val="TableParagraph"/>
              <w:spacing w:before="29"/>
              <w:ind w:left="456"/>
              <w:rPr>
                <w:sz w:val="16"/>
              </w:rPr>
            </w:pPr>
            <w:r>
              <w:rPr>
                <w:sz w:val="16"/>
              </w:rPr>
              <w:t>2</w:t>
            </w:r>
          </w:p>
        </w:tc>
        <w:tc>
          <w:tcPr>
            <w:tcW w:w="4436" w:type="dxa"/>
            <w:gridSpan w:val="7"/>
          </w:tcPr>
          <w:p w14:paraId="782DA8DB" w14:textId="77777777" w:rsidR="00A04E37" w:rsidRDefault="00A04E37" w:rsidP="000C121D">
            <w:pPr>
              <w:pStyle w:val="TableParagraph"/>
              <w:rPr>
                <w:rFonts w:ascii="Times New Roman"/>
                <w:sz w:val="16"/>
              </w:rPr>
            </w:pPr>
          </w:p>
        </w:tc>
        <w:tc>
          <w:tcPr>
            <w:tcW w:w="850" w:type="dxa"/>
          </w:tcPr>
          <w:p w14:paraId="0AB3D68B" w14:textId="77777777" w:rsidR="00A04E37" w:rsidRDefault="00A04E37" w:rsidP="000C121D">
            <w:pPr>
              <w:pStyle w:val="TableParagraph"/>
              <w:rPr>
                <w:rFonts w:ascii="Times New Roman"/>
                <w:sz w:val="16"/>
              </w:rPr>
            </w:pPr>
          </w:p>
        </w:tc>
      </w:tr>
      <w:tr w:rsidR="00A04E37" w14:paraId="473D68A7" w14:textId="77777777" w:rsidTr="000C121D">
        <w:trPr>
          <w:trHeight w:val="278"/>
        </w:trPr>
        <w:tc>
          <w:tcPr>
            <w:tcW w:w="1668" w:type="dxa"/>
            <w:gridSpan w:val="2"/>
          </w:tcPr>
          <w:p w14:paraId="4678B4AE" w14:textId="77777777" w:rsidR="00A04E37" w:rsidRDefault="00A04E37" w:rsidP="000C121D">
            <w:pPr>
              <w:pStyle w:val="TableParagraph"/>
              <w:spacing w:before="41"/>
              <w:ind w:left="533"/>
              <w:rPr>
                <w:b/>
                <w:sz w:val="16"/>
              </w:rPr>
            </w:pPr>
            <w:r>
              <w:rPr>
                <w:b/>
                <w:sz w:val="16"/>
              </w:rPr>
              <w:t>Razem:</w:t>
            </w:r>
          </w:p>
        </w:tc>
        <w:tc>
          <w:tcPr>
            <w:tcW w:w="840" w:type="dxa"/>
          </w:tcPr>
          <w:p w14:paraId="1FB85BB1" w14:textId="77777777" w:rsidR="00A04E37" w:rsidRDefault="00A04E37" w:rsidP="000C121D">
            <w:pPr>
              <w:pStyle w:val="TableParagraph"/>
              <w:spacing w:before="41"/>
              <w:ind w:left="331"/>
              <w:rPr>
                <w:sz w:val="16"/>
              </w:rPr>
            </w:pPr>
            <w:r>
              <w:rPr>
                <w:sz w:val="16"/>
              </w:rPr>
              <w:t>54</w:t>
            </w:r>
          </w:p>
        </w:tc>
        <w:tc>
          <w:tcPr>
            <w:tcW w:w="840" w:type="dxa"/>
            <w:gridSpan w:val="2"/>
          </w:tcPr>
          <w:p w14:paraId="7EA25F07" w14:textId="77777777" w:rsidR="00A04E37" w:rsidRDefault="00A04E37" w:rsidP="000C121D">
            <w:pPr>
              <w:pStyle w:val="TableParagraph"/>
              <w:spacing w:before="41"/>
              <w:ind w:left="18" w:right="7"/>
              <w:jc w:val="center"/>
              <w:rPr>
                <w:sz w:val="16"/>
              </w:rPr>
            </w:pPr>
            <w:r>
              <w:rPr>
                <w:sz w:val="16"/>
              </w:rPr>
              <w:t>22</w:t>
            </w:r>
          </w:p>
        </w:tc>
        <w:tc>
          <w:tcPr>
            <w:tcW w:w="1001" w:type="dxa"/>
          </w:tcPr>
          <w:p w14:paraId="3624858E" w14:textId="77777777" w:rsidR="00A04E37" w:rsidRDefault="00A04E37" w:rsidP="000C121D">
            <w:pPr>
              <w:pStyle w:val="TableParagraph"/>
              <w:spacing w:before="41"/>
              <w:ind w:left="413"/>
              <w:rPr>
                <w:sz w:val="16"/>
              </w:rPr>
            </w:pPr>
            <w:r>
              <w:rPr>
                <w:sz w:val="16"/>
              </w:rPr>
              <w:t>32</w:t>
            </w:r>
          </w:p>
        </w:tc>
        <w:tc>
          <w:tcPr>
            <w:tcW w:w="3416" w:type="dxa"/>
            <w:gridSpan w:val="5"/>
          </w:tcPr>
          <w:p w14:paraId="322475B9" w14:textId="77777777" w:rsidR="00A04E37" w:rsidRDefault="00A04E37" w:rsidP="000C121D">
            <w:pPr>
              <w:pStyle w:val="TableParagraph"/>
              <w:rPr>
                <w:rFonts w:ascii="Times New Roman"/>
                <w:sz w:val="16"/>
              </w:rPr>
            </w:pPr>
          </w:p>
        </w:tc>
        <w:tc>
          <w:tcPr>
            <w:tcW w:w="1020" w:type="dxa"/>
            <w:gridSpan w:val="2"/>
          </w:tcPr>
          <w:p w14:paraId="3BC50B94" w14:textId="77777777" w:rsidR="00A04E37" w:rsidRDefault="00A04E37" w:rsidP="000C121D">
            <w:pPr>
              <w:pStyle w:val="TableParagraph"/>
              <w:spacing w:before="41"/>
              <w:ind w:left="274"/>
              <w:rPr>
                <w:sz w:val="16"/>
              </w:rPr>
            </w:pPr>
            <w:r>
              <w:rPr>
                <w:sz w:val="16"/>
              </w:rPr>
              <w:t>Razem</w:t>
            </w:r>
          </w:p>
        </w:tc>
        <w:tc>
          <w:tcPr>
            <w:tcW w:w="850" w:type="dxa"/>
          </w:tcPr>
          <w:p w14:paraId="115A10A6" w14:textId="77777777" w:rsidR="00A04E37" w:rsidRDefault="00A04E37" w:rsidP="000C121D">
            <w:pPr>
              <w:pStyle w:val="TableParagraph"/>
              <w:spacing w:before="41"/>
              <w:ind w:left="274"/>
              <w:rPr>
                <w:sz w:val="16"/>
              </w:rPr>
            </w:pPr>
            <w:r>
              <w:rPr>
                <w:sz w:val="16"/>
              </w:rPr>
              <w:t>100 %</w:t>
            </w:r>
          </w:p>
        </w:tc>
      </w:tr>
      <w:tr w:rsidR="00A04E37" w14:paraId="0066696D" w14:textId="77777777" w:rsidTr="000C121D">
        <w:trPr>
          <w:trHeight w:val="580"/>
        </w:trPr>
        <w:tc>
          <w:tcPr>
            <w:tcW w:w="1102" w:type="dxa"/>
          </w:tcPr>
          <w:p w14:paraId="19E498ED" w14:textId="77777777" w:rsidR="00A04E37" w:rsidRDefault="00A04E37" w:rsidP="000C121D">
            <w:pPr>
              <w:pStyle w:val="TableParagraph"/>
              <w:spacing w:before="96"/>
              <w:ind w:left="223" w:right="132" w:hanging="65"/>
              <w:rPr>
                <w:b/>
                <w:sz w:val="16"/>
              </w:rPr>
            </w:pPr>
            <w:r>
              <w:rPr>
                <w:b/>
                <w:sz w:val="16"/>
              </w:rPr>
              <w:t>Kategoria efektów</w:t>
            </w:r>
          </w:p>
        </w:tc>
        <w:tc>
          <w:tcPr>
            <w:tcW w:w="566" w:type="dxa"/>
          </w:tcPr>
          <w:p w14:paraId="71CB6FCC" w14:textId="77777777" w:rsidR="00A04E37" w:rsidRDefault="00A04E37" w:rsidP="000C121D">
            <w:pPr>
              <w:pStyle w:val="TableParagraph"/>
              <w:spacing w:before="11"/>
              <w:rPr>
                <w:b/>
                <w:sz w:val="15"/>
              </w:rPr>
            </w:pPr>
          </w:p>
          <w:p w14:paraId="248CCBB0" w14:textId="77777777" w:rsidR="00A04E37" w:rsidRDefault="00A04E37" w:rsidP="000C121D">
            <w:pPr>
              <w:pStyle w:val="TableParagraph"/>
              <w:ind w:left="160"/>
              <w:rPr>
                <w:b/>
                <w:sz w:val="16"/>
              </w:rPr>
            </w:pPr>
            <w:r>
              <w:rPr>
                <w:b/>
                <w:sz w:val="16"/>
              </w:rPr>
              <w:t>Lp.</w:t>
            </w:r>
          </w:p>
        </w:tc>
        <w:tc>
          <w:tcPr>
            <w:tcW w:w="6097" w:type="dxa"/>
            <w:gridSpan w:val="9"/>
          </w:tcPr>
          <w:p w14:paraId="486EEC0A" w14:textId="77777777" w:rsidR="00A04E37" w:rsidRPr="007911EC" w:rsidRDefault="00A04E37" w:rsidP="000C121D">
            <w:pPr>
              <w:pStyle w:val="TableParagraph"/>
              <w:spacing w:before="11"/>
              <w:rPr>
                <w:b/>
                <w:sz w:val="15"/>
                <w:lang w:val="pl-PL"/>
              </w:rPr>
            </w:pPr>
          </w:p>
          <w:p w14:paraId="626211F3" w14:textId="77777777" w:rsidR="00A04E37" w:rsidRPr="007911EC" w:rsidRDefault="00A04E37" w:rsidP="000C121D">
            <w:pPr>
              <w:pStyle w:val="TableParagraph"/>
              <w:ind w:left="1296"/>
              <w:rPr>
                <w:b/>
                <w:sz w:val="16"/>
                <w:lang w:val="pl-PL"/>
              </w:rPr>
            </w:pPr>
            <w:r w:rsidRPr="007911EC">
              <w:rPr>
                <w:b/>
                <w:sz w:val="16"/>
                <w:lang w:val="pl-PL"/>
              </w:rPr>
              <w:t>Efekty uczenia się dla modułu (przedmiotu)</w:t>
            </w:r>
          </w:p>
        </w:tc>
        <w:tc>
          <w:tcPr>
            <w:tcW w:w="1020" w:type="dxa"/>
            <w:gridSpan w:val="2"/>
          </w:tcPr>
          <w:p w14:paraId="67577AB5" w14:textId="77777777" w:rsidR="00A04E37" w:rsidRDefault="00A04E37" w:rsidP="000C121D">
            <w:pPr>
              <w:pStyle w:val="TableParagraph"/>
              <w:spacing w:line="191" w:lineRule="exact"/>
              <w:ind w:left="156" w:firstLine="98"/>
              <w:rPr>
                <w:b/>
                <w:sz w:val="16"/>
              </w:rPr>
            </w:pPr>
            <w:r>
              <w:rPr>
                <w:b/>
                <w:sz w:val="16"/>
              </w:rPr>
              <w:t>Efekty</w:t>
            </w:r>
          </w:p>
          <w:p w14:paraId="220B4D05" w14:textId="77777777" w:rsidR="00A04E37" w:rsidRDefault="00A04E37" w:rsidP="000C121D">
            <w:pPr>
              <w:pStyle w:val="TableParagraph"/>
              <w:spacing w:before="7" w:line="192" w:lineRule="exact"/>
              <w:ind w:left="391" w:right="125" w:hanging="236"/>
              <w:rPr>
                <w:b/>
                <w:sz w:val="16"/>
              </w:rPr>
            </w:pPr>
            <w:r>
              <w:rPr>
                <w:b/>
                <w:sz w:val="16"/>
              </w:rPr>
              <w:t>kierunko we</w:t>
            </w:r>
          </w:p>
        </w:tc>
        <w:tc>
          <w:tcPr>
            <w:tcW w:w="850" w:type="dxa"/>
          </w:tcPr>
          <w:p w14:paraId="2696756F" w14:textId="77777777" w:rsidR="00A04E37" w:rsidRDefault="00A04E37" w:rsidP="000C121D">
            <w:pPr>
              <w:pStyle w:val="TableParagraph"/>
              <w:spacing w:before="96" w:line="193" w:lineRule="exact"/>
              <w:ind w:left="171"/>
              <w:rPr>
                <w:b/>
                <w:sz w:val="16"/>
              </w:rPr>
            </w:pPr>
            <w:r>
              <w:rPr>
                <w:b/>
                <w:sz w:val="16"/>
              </w:rPr>
              <w:t>Formy</w:t>
            </w:r>
          </w:p>
          <w:p w14:paraId="7523FB23" w14:textId="77777777" w:rsidR="00A04E37" w:rsidRDefault="00A04E37" w:rsidP="000C121D">
            <w:pPr>
              <w:pStyle w:val="TableParagraph"/>
              <w:spacing w:line="193" w:lineRule="exact"/>
              <w:ind w:left="217"/>
              <w:rPr>
                <w:b/>
                <w:sz w:val="16"/>
              </w:rPr>
            </w:pPr>
            <w:r>
              <w:rPr>
                <w:b/>
                <w:sz w:val="16"/>
              </w:rPr>
              <w:t>zajęć</w:t>
            </w:r>
          </w:p>
        </w:tc>
      </w:tr>
      <w:tr w:rsidR="00A04E37" w14:paraId="2506469C" w14:textId="77777777" w:rsidTr="000C121D">
        <w:trPr>
          <w:trHeight w:val="580"/>
        </w:trPr>
        <w:tc>
          <w:tcPr>
            <w:tcW w:w="1102" w:type="dxa"/>
            <w:vMerge w:val="restart"/>
          </w:tcPr>
          <w:p w14:paraId="73E729E0" w14:textId="77777777" w:rsidR="00A04E37" w:rsidRDefault="00A04E37" w:rsidP="000C121D">
            <w:pPr>
              <w:pStyle w:val="TableParagraph"/>
              <w:rPr>
                <w:b/>
                <w:sz w:val="18"/>
              </w:rPr>
            </w:pPr>
          </w:p>
          <w:p w14:paraId="063E67D2" w14:textId="77777777" w:rsidR="00A04E37" w:rsidRDefault="00A04E37" w:rsidP="000C121D">
            <w:pPr>
              <w:pStyle w:val="TableParagraph"/>
              <w:rPr>
                <w:b/>
                <w:sz w:val="18"/>
              </w:rPr>
            </w:pPr>
          </w:p>
          <w:p w14:paraId="2321A54E" w14:textId="77777777" w:rsidR="00A04E37" w:rsidRDefault="00A04E37" w:rsidP="000C121D">
            <w:pPr>
              <w:pStyle w:val="TableParagraph"/>
              <w:rPr>
                <w:b/>
                <w:sz w:val="18"/>
              </w:rPr>
            </w:pPr>
          </w:p>
          <w:p w14:paraId="5CCF55C9" w14:textId="77777777" w:rsidR="00A04E37" w:rsidRDefault="00A04E37" w:rsidP="000C121D">
            <w:pPr>
              <w:pStyle w:val="TableParagraph"/>
              <w:rPr>
                <w:b/>
                <w:sz w:val="18"/>
              </w:rPr>
            </w:pPr>
          </w:p>
          <w:p w14:paraId="191ADF8E" w14:textId="77777777" w:rsidR="00A04E37" w:rsidRDefault="00A04E37" w:rsidP="000C121D">
            <w:pPr>
              <w:pStyle w:val="TableParagraph"/>
              <w:spacing w:before="144"/>
              <w:ind w:left="295"/>
              <w:rPr>
                <w:sz w:val="16"/>
              </w:rPr>
            </w:pPr>
            <w:r>
              <w:rPr>
                <w:sz w:val="16"/>
              </w:rPr>
              <w:t>Wiedza</w:t>
            </w:r>
          </w:p>
        </w:tc>
        <w:tc>
          <w:tcPr>
            <w:tcW w:w="566" w:type="dxa"/>
          </w:tcPr>
          <w:p w14:paraId="36FF14C4" w14:textId="77777777" w:rsidR="00A04E37" w:rsidRDefault="00A04E37" w:rsidP="000C121D">
            <w:pPr>
              <w:pStyle w:val="TableParagraph"/>
              <w:spacing w:before="2"/>
              <w:rPr>
                <w:b/>
                <w:sz w:val="16"/>
              </w:rPr>
            </w:pPr>
          </w:p>
          <w:p w14:paraId="72CC764C" w14:textId="77777777" w:rsidR="00A04E37" w:rsidRDefault="00A04E37" w:rsidP="000C121D">
            <w:pPr>
              <w:pStyle w:val="TableParagraph"/>
              <w:ind w:left="109" w:right="100"/>
              <w:jc w:val="center"/>
              <w:rPr>
                <w:sz w:val="16"/>
              </w:rPr>
            </w:pPr>
            <w:r>
              <w:rPr>
                <w:sz w:val="16"/>
              </w:rPr>
              <w:t>1.</w:t>
            </w:r>
          </w:p>
        </w:tc>
        <w:tc>
          <w:tcPr>
            <w:tcW w:w="6097" w:type="dxa"/>
            <w:gridSpan w:val="9"/>
          </w:tcPr>
          <w:p w14:paraId="28E32C4F" w14:textId="77777777" w:rsidR="00A04E37" w:rsidRPr="007911EC" w:rsidRDefault="00A04E37" w:rsidP="000C121D">
            <w:pPr>
              <w:pStyle w:val="TableParagraph"/>
              <w:spacing w:before="96"/>
              <w:ind w:left="2199" w:right="358" w:hanging="1815"/>
              <w:rPr>
                <w:sz w:val="16"/>
                <w:lang w:val="pl-PL"/>
              </w:rPr>
            </w:pPr>
            <w:r w:rsidRPr="007911EC">
              <w:rPr>
                <w:sz w:val="16"/>
                <w:lang w:val="pl-PL"/>
              </w:rPr>
              <w:t xml:space="preserve">zna najważniejsze różnice w artykulacji </w:t>
            </w:r>
            <w:r>
              <w:rPr>
                <w:sz w:val="16"/>
                <w:lang w:val="pl-PL"/>
              </w:rPr>
              <w:t>samo</w:t>
            </w:r>
            <w:r w:rsidRPr="007911EC">
              <w:rPr>
                <w:sz w:val="16"/>
                <w:lang w:val="pl-PL"/>
              </w:rPr>
              <w:t>głosek polskich i angi</w:t>
            </w:r>
            <w:r>
              <w:rPr>
                <w:sz w:val="16"/>
                <w:lang w:val="pl-PL"/>
              </w:rPr>
              <w:t>elskich w odmianie amerykańskiej</w:t>
            </w:r>
          </w:p>
        </w:tc>
        <w:tc>
          <w:tcPr>
            <w:tcW w:w="1019" w:type="dxa"/>
            <w:gridSpan w:val="2"/>
          </w:tcPr>
          <w:p w14:paraId="2E279F5A" w14:textId="77777777" w:rsidR="00A04E37" w:rsidRDefault="00A04E37" w:rsidP="000C121D">
            <w:pPr>
              <w:pStyle w:val="TableParagraph"/>
              <w:ind w:left="260"/>
              <w:rPr>
                <w:sz w:val="16"/>
              </w:rPr>
            </w:pPr>
            <w:r>
              <w:rPr>
                <w:sz w:val="16"/>
              </w:rPr>
              <w:t>K_W01</w:t>
            </w:r>
          </w:p>
          <w:p w14:paraId="41191291"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79EA1A77" w14:textId="77777777" w:rsidR="00A04E37" w:rsidRDefault="00A04E37" w:rsidP="000C121D">
            <w:pPr>
              <w:pStyle w:val="TableParagraph"/>
              <w:spacing w:before="106"/>
              <w:ind w:left="333"/>
              <w:rPr>
                <w:sz w:val="16"/>
              </w:rPr>
            </w:pPr>
            <w:r>
              <w:rPr>
                <w:sz w:val="16"/>
              </w:rPr>
              <w:t>CP</w:t>
            </w:r>
          </w:p>
        </w:tc>
      </w:tr>
      <w:tr w:rsidR="00A04E37" w14:paraId="4455D4F4" w14:textId="77777777" w:rsidTr="000C121D">
        <w:trPr>
          <w:trHeight w:val="573"/>
        </w:trPr>
        <w:tc>
          <w:tcPr>
            <w:tcW w:w="1102" w:type="dxa"/>
            <w:vMerge/>
            <w:tcBorders>
              <w:top w:val="nil"/>
            </w:tcBorders>
          </w:tcPr>
          <w:p w14:paraId="7CCFA06A" w14:textId="77777777" w:rsidR="00A04E37" w:rsidRDefault="00A04E37" w:rsidP="000C121D">
            <w:pPr>
              <w:rPr>
                <w:sz w:val="2"/>
                <w:szCs w:val="2"/>
              </w:rPr>
            </w:pPr>
          </w:p>
        </w:tc>
        <w:tc>
          <w:tcPr>
            <w:tcW w:w="566" w:type="dxa"/>
          </w:tcPr>
          <w:p w14:paraId="444A093B" w14:textId="77777777" w:rsidR="00A04E37" w:rsidRDefault="00A04E37" w:rsidP="000C121D">
            <w:pPr>
              <w:pStyle w:val="TableParagraph"/>
              <w:spacing w:before="7"/>
              <w:rPr>
                <w:b/>
                <w:sz w:val="15"/>
              </w:rPr>
            </w:pPr>
          </w:p>
          <w:p w14:paraId="6750E6AF" w14:textId="77777777" w:rsidR="00A04E37" w:rsidRDefault="00A04E37" w:rsidP="000C121D">
            <w:pPr>
              <w:pStyle w:val="TableParagraph"/>
              <w:ind w:left="109" w:right="100"/>
              <w:jc w:val="center"/>
              <w:rPr>
                <w:sz w:val="16"/>
              </w:rPr>
            </w:pPr>
            <w:r>
              <w:rPr>
                <w:sz w:val="16"/>
              </w:rPr>
              <w:t>2.</w:t>
            </w:r>
          </w:p>
        </w:tc>
        <w:tc>
          <w:tcPr>
            <w:tcW w:w="6097" w:type="dxa"/>
            <w:gridSpan w:val="9"/>
          </w:tcPr>
          <w:p w14:paraId="25AEC801" w14:textId="77777777" w:rsidR="00A04E37" w:rsidRPr="007911EC" w:rsidRDefault="00A04E37" w:rsidP="000C121D">
            <w:pPr>
              <w:pStyle w:val="TableParagraph"/>
              <w:spacing w:before="7"/>
              <w:rPr>
                <w:b/>
                <w:sz w:val="15"/>
                <w:lang w:val="pl-PL"/>
              </w:rPr>
            </w:pPr>
          </w:p>
          <w:p w14:paraId="3D3B8E94" w14:textId="77777777" w:rsidR="00A04E37" w:rsidRPr="007911EC" w:rsidRDefault="00A04E37" w:rsidP="000C121D">
            <w:pPr>
              <w:pStyle w:val="TableParagraph"/>
              <w:ind w:left="135" w:right="125"/>
              <w:jc w:val="center"/>
              <w:rPr>
                <w:sz w:val="16"/>
                <w:lang w:val="pl-PL"/>
              </w:rPr>
            </w:pPr>
            <w:r>
              <w:rPr>
                <w:sz w:val="16"/>
                <w:lang w:val="pl-PL"/>
              </w:rPr>
              <w:t>zna typowe błędy w wymowie</w:t>
            </w:r>
            <w:r w:rsidRPr="007911EC">
              <w:rPr>
                <w:sz w:val="16"/>
                <w:lang w:val="pl-PL"/>
              </w:rPr>
              <w:t xml:space="preserve"> angielskich </w:t>
            </w:r>
            <w:r>
              <w:rPr>
                <w:sz w:val="16"/>
                <w:lang w:val="pl-PL"/>
              </w:rPr>
              <w:t xml:space="preserve">samogłosek </w:t>
            </w:r>
            <w:r w:rsidRPr="007911EC">
              <w:rPr>
                <w:sz w:val="16"/>
                <w:lang w:val="pl-PL"/>
              </w:rPr>
              <w:t>popełniane przez Polaków</w:t>
            </w:r>
          </w:p>
        </w:tc>
        <w:tc>
          <w:tcPr>
            <w:tcW w:w="1019" w:type="dxa"/>
            <w:gridSpan w:val="2"/>
          </w:tcPr>
          <w:p w14:paraId="30D990CB" w14:textId="77777777" w:rsidR="00A04E37" w:rsidRDefault="00A04E37" w:rsidP="000C121D">
            <w:pPr>
              <w:pStyle w:val="TableParagraph"/>
              <w:spacing w:line="237" w:lineRule="auto"/>
              <w:ind w:left="260" w:right="228"/>
              <w:rPr>
                <w:sz w:val="16"/>
              </w:rPr>
            </w:pPr>
            <w:r>
              <w:rPr>
                <w:sz w:val="16"/>
              </w:rPr>
              <w:t>K_W01 K_W02</w:t>
            </w:r>
          </w:p>
          <w:p w14:paraId="25948B19" w14:textId="77777777" w:rsidR="00A04E37" w:rsidRDefault="00A04E37" w:rsidP="000C121D">
            <w:pPr>
              <w:pStyle w:val="TableParagraph"/>
              <w:spacing w:line="171" w:lineRule="exact"/>
              <w:ind w:left="260"/>
              <w:rPr>
                <w:sz w:val="16"/>
              </w:rPr>
            </w:pPr>
            <w:r>
              <w:rPr>
                <w:sz w:val="16"/>
              </w:rPr>
              <w:t>K_W09</w:t>
            </w:r>
          </w:p>
        </w:tc>
        <w:tc>
          <w:tcPr>
            <w:tcW w:w="849" w:type="dxa"/>
          </w:tcPr>
          <w:p w14:paraId="4EA8FF45" w14:textId="77777777" w:rsidR="00A04E37" w:rsidRDefault="00A04E37" w:rsidP="000C121D">
            <w:pPr>
              <w:pStyle w:val="TableParagraph"/>
              <w:spacing w:before="102"/>
              <w:ind w:left="333"/>
              <w:rPr>
                <w:sz w:val="16"/>
              </w:rPr>
            </w:pPr>
            <w:r>
              <w:rPr>
                <w:sz w:val="16"/>
              </w:rPr>
              <w:t>CP</w:t>
            </w:r>
          </w:p>
        </w:tc>
      </w:tr>
      <w:tr w:rsidR="00A04E37" w14:paraId="7092E6E3" w14:textId="77777777" w:rsidTr="000C121D">
        <w:trPr>
          <w:trHeight w:val="580"/>
        </w:trPr>
        <w:tc>
          <w:tcPr>
            <w:tcW w:w="1102" w:type="dxa"/>
            <w:vMerge/>
            <w:tcBorders>
              <w:top w:val="nil"/>
            </w:tcBorders>
          </w:tcPr>
          <w:p w14:paraId="2BD77B25" w14:textId="77777777" w:rsidR="00A04E37" w:rsidRDefault="00A04E37" w:rsidP="000C121D">
            <w:pPr>
              <w:rPr>
                <w:sz w:val="2"/>
                <w:szCs w:val="2"/>
              </w:rPr>
            </w:pPr>
          </w:p>
        </w:tc>
        <w:tc>
          <w:tcPr>
            <w:tcW w:w="566" w:type="dxa"/>
          </w:tcPr>
          <w:p w14:paraId="049C0081" w14:textId="77777777" w:rsidR="00A04E37" w:rsidRDefault="00A04E37" w:rsidP="000C121D">
            <w:pPr>
              <w:pStyle w:val="TableParagraph"/>
              <w:spacing w:before="1"/>
              <w:rPr>
                <w:b/>
                <w:sz w:val="16"/>
              </w:rPr>
            </w:pPr>
          </w:p>
          <w:p w14:paraId="6FCC01F8" w14:textId="77777777" w:rsidR="00A04E37" w:rsidRDefault="00A04E37" w:rsidP="000C121D">
            <w:pPr>
              <w:pStyle w:val="TableParagraph"/>
              <w:spacing w:before="1"/>
              <w:ind w:left="109" w:right="100"/>
              <w:jc w:val="center"/>
              <w:rPr>
                <w:sz w:val="16"/>
              </w:rPr>
            </w:pPr>
            <w:r>
              <w:rPr>
                <w:sz w:val="16"/>
              </w:rPr>
              <w:t>3.</w:t>
            </w:r>
          </w:p>
        </w:tc>
        <w:tc>
          <w:tcPr>
            <w:tcW w:w="6097" w:type="dxa"/>
            <w:gridSpan w:val="9"/>
          </w:tcPr>
          <w:p w14:paraId="00746E46" w14:textId="77777777" w:rsidR="00A04E37" w:rsidRPr="007911EC" w:rsidRDefault="00A04E37" w:rsidP="000C121D">
            <w:pPr>
              <w:pStyle w:val="TableParagraph"/>
              <w:spacing w:before="106"/>
              <w:ind w:left="135" w:right="126"/>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1019" w:type="dxa"/>
            <w:gridSpan w:val="2"/>
          </w:tcPr>
          <w:p w14:paraId="0DB72B8E" w14:textId="77777777" w:rsidR="00A04E37" w:rsidRDefault="00A04E37" w:rsidP="000C121D">
            <w:pPr>
              <w:pStyle w:val="TableParagraph"/>
              <w:ind w:left="260"/>
              <w:rPr>
                <w:sz w:val="16"/>
              </w:rPr>
            </w:pPr>
            <w:r>
              <w:rPr>
                <w:sz w:val="16"/>
              </w:rPr>
              <w:t>K_W01</w:t>
            </w:r>
          </w:p>
          <w:p w14:paraId="470E9BF0"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168111C1" w14:textId="77777777" w:rsidR="00A04E37" w:rsidRDefault="00A04E37" w:rsidP="000C121D">
            <w:pPr>
              <w:pStyle w:val="TableParagraph"/>
              <w:spacing w:before="106"/>
              <w:ind w:left="333"/>
              <w:rPr>
                <w:sz w:val="16"/>
              </w:rPr>
            </w:pPr>
            <w:r>
              <w:rPr>
                <w:sz w:val="16"/>
              </w:rPr>
              <w:t>CP</w:t>
            </w:r>
          </w:p>
        </w:tc>
      </w:tr>
      <w:tr w:rsidR="00A04E37" w14:paraId="56EDE072" w14:textId="77777777" w:rsidTr="000C121D">
        <w:trPr>
          <w:trHeight w:val="249"/>
        </w:trPr>
        <w:tc>
          <w:tcPr>
            <w:tcW w:w="1102" w:type="dxa"/>
            <w:vMerge/>
            <w:tcBorders>
              <w:top w:val="nil"/>
            </w:tcBorders>
          </w:tcPr>
          <w:p w14:paraId="4EB08122" w14:textId="77777777" w:rsidR="00A04E37" w:rsidRDefault="00A04E37" w:rsidP="000C121D">
            <w:pPr>
              <w:rPr>
                <w:sz w:val="2"/>
                <w:szCs w:val="2"/>
              </w:rPr>
            </w:pPr>
          </w:p>
        </w:tc>
        <w:tc>
          <w:tcPr>
            <w:tcW w:w="566" w:type="dxa"/>
          </w:tcPr>
          <w:p w14:paraId="6456DA21" w14:textId="77777777" w:rsidR="00A04E37" w:rsidRDefault="00A04E37" w:rsidP="000C121D">
            <w:pPr>
              <w:pStyle w:val="TableParagraph"/>
              <w:spacing w:before="27"/>
              <w:ind w:left="109" w:right="100"/>
              <w:jc w:val="center"/>
              <w:rPr>
                <w:sz w:val="16"/>
              </w:rPr>
            </w:pPr>
            <w:r>
              <w:rPr>
                <w:sz w:val="16"/>
              </w:rPr>
              <w:t>4.</w:t>
            </w:r>
          </w:p>
        </w:tc>
        <w:tc>
          <w:tcPr>
            <w:tcW w:w="6097" w:type="dxa"/>
            <w:gridSpan w:val="9"/>
          </w:tcPr>
          <w:p w14:paraId="72FB0997" w14:textId="77777777" w:rsidR="00A04E37" w:rsidRDefault="00A04E37" w:rsidP="000C121D">
            <w:pPr>
              <w:pStyle w:val="TableParagraph"/>
              <w:rPr>
                <w:rFonts w:ascii="Times New Roman"/>
                <w:sz w:val="16"/>
              </w:rPr>
            </w:pPr>
          </w:p>
        </w:tc>
        <w:tc>
          <w:tcPr>
            <w:tcW w:w="1019" w:type="dxa"/>
            <w:gridSpan w:val="2"/>
          </w:tcPr>
          <w:p w14:paraId="23ABCB63" w14:textId="77777777" w:rsidR="00A04E37" w:rsidRDefault="00A04E37" w:rsidP="000C121D">
            <w:pPr>
              <w:pStyle w:val="TableParagraph"/>
              <w:rPr>
                <w:rFonts w:ascii="Times New Roman"/>
                <w:sz w:val="16"/>
              </w:rPr>
            </w:pPr>
          </w:p>
        </w:tc>
        <w:tc>
          <w:tcPr>
            <w:tcW w:w="849" w:type="dxa"/>
          </w:tcPr>
          <w:p w14:paraId="10A64D3D" w14:textId="77777777" w:rsidR="00A04E37" w:rsidRDefault="00A04E37" w:rsidP="000C121D">
            <w:pPr>
              <w:pStyle w:val="TableParagraph"/>
              <w:rPr>
                <w:rFonts w:ascii="Times New Roman"/>
                <w:sz w:val="16"/>
              </w:rPr>
            </w:pPr>
          </w:p>
        </w:tc>
      </w:tr>
      <w:tr w:rsidR="00A04E37" w14:paraId="31D5B74D" w14:textId="77777777" w:rsidTr="000C121D">
        <w:trPr>
          <w:trHeight w:val="580"/>
        </w:trPr>
        <w:tc>
          <w:tcPr>
            <w:tcW w:w="1102" w:type="dxa"/>
            <w:vMerge w:val="restart"/>
          </w:tcPr>
          <w:p w14:paraId="7EC85398" w14:textId="77777777" w:rsidR="00A04E37" w:rsidRDefault="00A04E37" w:rsidP="000C121D">
            <w:pPr>
              <w:pStyle w:val="TableParagraph"/>
              <w:rPr>
                <w:b/>
                <w:sz w:val="18"/>
              </w:rPr>
            </w:pPr>
          </w:p>
          <w:p w14:paraId="663BFAC8" w14:textId="77777777" w:rsidR="00A04E37" w:rsidRDefault="00A04E37" w:rsidP="000C121D">
            <w:pPr>
              <w:pStyle w:val="TableParagraph"/>
              <w:rPr>
                <w:b/>
                <w:sz w:val="18"/>
              </w:rPr>
            </w:pPr>
          </w:p>
          <w:p w14:paraId="2610C192" w14:textId="77777777" w:rsidR="00A04E37" w:rsidRDefault="00A04E37" w:rsidP="000C121D">
            <w:pPr>
              <w:pStyle w:val="TableParagraph"/>
              <w:spacing w:before="156" w:line="193" w:lineRule="exact"/>
              <w:ind w:left="25" w:right="19"/>
              <w:jc w:val="center"/>
              <w:rPr>
                <w:sz w:val="16"/>
              </w:rPr>
            </w:pPr>
            <w:r>
              <w:rPr>
                <w:sz w:val="16"/>
              </w:rPr>
              <w:t>Umiejętnośc</w:t>
            </w:r>
          </w:p>
          <w:p w14:paraId="6BDEBBA1" w14:textId="77777777" w:rsidR="00A04E37" w:rsidRDefault="00A04E37" w:rsidP="000C121D">
            <w:pPr>
              <w:pStyle w:val="TableParagraph"/>
              <w:spacing w:line="193" w:lineRule="exact"/>
              <w:ind w:left="10"/>
              <w:jc w:val="center"/>
              <w:rPr>
                <w:sz w:val="16"/>
              </w:rPr>
            </w:pPr>
            <w:r>
              <w:rPr>
                <w:sz w:val="16"/>
              </w:rPr>
              <w:t>i</w:t>
            </w:r>
          </w:p>
        </w:tc>
        <w:tc>
          <w:tcPr>
            <w:tcW w:w="566" w:type="dxa"/>
          </w:tcPr>
          <w:p w14:paraId="5AD0F52A" w14:textId="77777777" w:rsidR="00A04E37" w:rsidRDefault="00A04E37" w:rsidP="000C121D">
            <w:pPr>
              <w:pStyle w:val="TableParagraph"/>
              <w:spacing w:before="1"/>
              <w:rPr>
                <w:b/>
                <w:sz w:val="16"/>
              </w:rPr>
            </w:pPr>
          </w:p>
          <w:p w14:paraId="1D5A38D5"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2942FE6D" w14:textId="77777777" w:rsidR="00A04E37" w:rsidRPr="007911EC" w:rsidRDefault="00A04E37" w:rsidP="000C121D">
            <w:pPr>
              <w:pStyle w:val="TableParagraph"/>
              <w:ind w:left="135" w:right="126"/>
              <w:jc w:val="center"/>
              <w:rPr>
                <w:sz w:val="16"/>
                <w:lang w:val="pl-PL"/>
              </w:rPr>
            </w:pPr>
            <w:r w:rsidRPr="007911EC">
              <w:rPr>
                <w:sz w:val="16"/>
                <w:lang w:val="pl-PL"/>
              </w:rPr>
              <w:t xml:space="preserve">potrafi prawidłowo wymawiać </w:t>
            </w:r>
            <w:r>
              <w:rPr>
                <w:sz w:val="16"/>
                <w:lang w:val="pl-PL"/>
              </w:rPr>
              <w:t xml:space="preserve">głoski języka angielskiego w odmianie amerykańskiej </w:t>
            </w:r>
            <w:r w:rsidRPr="007911EC">
              <w:rPr>
                <w:sz w:val="16"/>
                <w:lang w:val="pl-PL"/>
              </w:rPr>
              <w:t>z zachowaniem niezbędnych kontrastów fonemicznych oraz stosując podstawowe</w:t>
            </w:r>
          </w:p>
          <w:p w14:paraId="0A27542C" w14:textId="77777777" w:rsidR="00A04E37" w:rsidRDefault="00A04E37" w:rsidP="000C121D">
            <w:pPr>
              <w:pStyle w:val="TableParagraph"/>
              <w:spacing w:line="173" w:lineRule="exact"/>
              <w:ind w:left="135" w:right="127"/>
              <w:jc w:val="center"/>
              <w:rPr>
                <w:sz w:val="16"/>
              </w:rPr>
            </w:pPr>
            <w:r>
              <w:rPr>
                <w:sz w:val="16"/>
              </w:rPr>
              <w:t>procesy alofoniczne.</w:t>
            </w:r>
          </w:p>
        </w:tc>
        <w:tc>
          <w:tcPr>
            <w:tcW w:w="1019" w:type="dxa"/>
            <w:gridSpan w:val="2"/>
          </w:tcPr>
          <w:p w14:paraId="21D4D4C8" w14:textId="77777777" w:rsidR="00A04E37" w:rsidRDefault="00A04E37" w:rsidP="000C121D">
            <w:pPr>
              <w:pStyle w:val="TableParagraph"/>
              <w:spacing w:before="1"/>
              <w:rPr>
                <w:b/>
                <w:sz w:val="16"/>
              </w:rPr>
            </w:pPr>
          </w:p>
          <w:p w14:paraId="7CF3CA5A" w14:textId="77777777" w:rsidR="00A04E37" w:rsidRDefault="00A04E37" w:rsidP="000C121D">
            <w:pPr>
              <w:pStyle w:val="TableParagraph"/>
              <w:spacing w:before="1"/>
              <w:ind w:left="126" w:right="115"/>
              <w:jc w:val="center"/>
              <w:rPr>
                <w:sz w:val="16"/>
              </w:rPr>
            </w:pPr>
            <w:r>
              <w:rPr>
                <w:sz w:val="16"/>
              </w:rPr>
              <w:t>K_U02</w:t>
            </w:r>
          </w:p>
        </w:tc>
        <w:tc>
          <w:tcPr>
            <w:tcW w:w="849" w:type="dxa"/>
          </w:tcPr>
          <w:p w14:paraId="2FA6ECC3" w14:textId="77777777" w:rsidR="00A04E37" w:rsidRDefault="00A04E37" w:rsidP="000C121D">
            <w:pPr>
              <w:pStyle w:val="TableParagraph"/>
              <w:spacing w:before="106"/>
              <w:ind w:left="333"/>
              <w:rPr>
                <w:sz w:val="16"/>
              </w:rPr>
            </w:pPr>
            <w:r>
              <w:rPr>
                <w:sz w:val="16"/>
              </w:rPr>
              <w:t>CP</w:t>
            </w:r>
          </w:p>
        </w:tc>
      </w:tr>
      <w:tr w:rsidR="00A04E37" w14:paraId="4C09B740" w14:textId="77777777" w:rsidTr="000C121D">
        <w:trPr>
          <w:trHeight w:val="385"/>
        </w:trPr>
        <w:tc>
          <w:tcPr>
            <w:tcW w:w="1102" w:type="dxa"/>
            <w:vMerge/>
            <w:tcBorders>
              <w:top w:val="nil"/>
            </w:tcBorders>
          </w:tcPr>
          <w:p w14:paraId="6EE5E33B" w14:textId="77777777" w:rsidR="00A04E37" w:rsidRDefault="00A04E37" w:rsidP="000C121D">
            <w:pPr>
              <w:rPr>
                <w:sz w:val="2"/>
                <w:szCs w:val="2"/>
              </w:rPr>
            </w:pPr>
          </w:p>
        </w:tc>
        <w:tc>
          <w:tcPr>
            <w:tcW w:w="566" w:type="dxa"/>
          </w:tcPr>
          <w:p w14:paraId="044B3B9C" w14:textId="77777777" w:rsidR="00A04E37" w:rsidRDefault="00A04E37" w:rsidP="000C121D">
            <w:pPr>
              <w:pStyle w:val="TableParagraph"/>
              <w:spacing w:before="96"/>
              <w:ind w:left="109" w:right="100"/>
              <w:jc w:val="center"/>
              <w:rPr>
                <w:sz w:val="16"/>
              </w:rPr>
            </w:pPr>
            <w:r>
              <w:rPr>
                <w:sz w:val="16"/>
              </w:rPr>
              <w:t>2.</w:t>
            </w:r>
          </w:p>
        </w:tc>
        <w:tc>
          <w:tcPr>
            <w:tcW w:w="6097" w:type="dxa"/>
            <w:gridSpan w:val="9"/>
          </w:tcPr>
          <w:p w14:paraId="553A75CF" w14:textId="77777777" w:rsidR="00A04E37" w:rsidRPr="007911EC" w:rsidRDefault="00A04E37" w:rsidP="000C121D">
            <w:pPr>
              <w:pStyle w:val="TableParagraph"/>
              <w:spacing w:before="7" w:line="192" w:lineRule="exact"/>
              <w:ind w:left="2295" w:right="140" w:hanging="2127"/>
              <w:rPr>
                <w:sz w:val="16"/>
                <w:lang w:val="pl-PL"/>
              </w:rPr>
            </w:pPr>
            <w:r w:rsidRPr="007911EC">
              <w:rPr>
                <w:sz w:val="16"/>
                <w:lang w:val="pl-PL"/>
              </w:rPr>
              <w:t xml:space="preserve">potrafi poprawnie odczytać </w:t>
            </w:r>
            <w:r>
              <w:rPr>
                <w:sz w:val="16"/>
                <w:lang w:val="pl-PL"/>
              </w:rPr>
              <w:t xml:space="preserve">i zapisać </w:t>
            </w:r>
            <w:r w:rsidRPr="007911EC">
              <w:rPr>
                <w:sz w:val="16"/>
                <w:lang w:val="pl-PL"/>
              </w:rPr>
              <w:t xml:space="preserve">symbole </w:t>
            </w:r>
            <w:r>
              <w:rPr>
                <w:sz w:val="16"/>
                <w:lang w:val="pl-PL"/>
              </w:rPr>
              <w:t xml:space="preserve">fonetyczne, </w:t>
            </w:r>
            <w:r w:rsidRPr="007911EC">
              <w:rPr>
                <w:sz w:val="16"/>
                <w:lang w:val="pl-PL"/>
              </w:rPr>
              <w:t>umiejętnie korzystając z</w:t>
            </w:r>
            <w:r>
              <w:rPr>
                <w:sz w:val="16"/>
                <w:lang w:val="pl-PL"/>
              </w:rPr>
              <w:t>e</w:t>
            </w:r>
            <w:r w:rsidRPr="007911EC">
              <w:rPr>
                <w:sz w:val="16"/>
                <w:lang w:val="pl-PL"/>
              </w:rPr>
              <w:t xml:space="preserve"> źródeł słownikowych.</w:t>
            </w:r>
          </w:p>
        </w:tc>
        <w:tc>
          <w:tcPr>
            <w:tcW w:w="1019" w:type="dxa"/>
            <w:gridSpan w:val="2"/>
          </w:tcPr>
          <w:p w14:paraId="3EC6717F" w14:textId="77777777" w:rsidR="00A04E37" w:rsidRDefault="00A04E37" w:rsidP="000C121D">
            <w:pPr>
              <w:pStyle w:val="TableParagraph"/>
              <w:spacing w:before="7" w:line="192" w:lineRule="exact"/>
              <w:ind w:left="279" w:right="248"/>
              <w:rPr>
                <w:sz w:val="16"/>
              </w:rPr>
            </w:pPr>
            <w:r>
              <w:rPr>
                <w:sz w:val="16"/>
              </w:rPr>
              <w:t>K_U01 K_U02</w:t>
            </w:r>
          </w:p>
        </w:tc>
        <w:tc>
          <w:tcPr>
            <w:tcW w:w="849" w:type="dxa"/>
          </w:tcPr>
          <w:p w14:paraId="5DFCF32C" w14:textId="77777777" w:rsidR="00A04E37" w:rsidRDefault="00A04E37" w:rsidP="000C121D">
            <w:pPr>
              <w:pStyle w:val="TableParagraph"/>
              <w:spacing w:before="10"/>
              <w:ind w:left="333"/>
              <w:rPr>
                <w:sz w:val="16"/>
              </w:rPr>
            </w:pPr>
            <w:r>
              <w:rPr>
                <w:sz w:val="16"/>
              </w:rPr>
              <w:t>CP</w:t>
            </w:r>
          </w:p>
        </w:tc>
      </w:tr>
      <w:tr w:rsidR="00A04E37" w14:paraId="0FDCC19C" w14:textId="77777777" w:rsidTr="000C121D">
        <w:trPr>
          <w:trHeight w:val="380"/>
        </w:trPr>
        <w:tc>
          <w:tcPr>
            <w:tcW w:w="1102" w:type="dxa"/>
            <w:vMerge/>
            <w:tcBorders>
              <w:top w:val="nil"/>
            </w:tcBorders>
          </w:tcPr>
          <w:p w14:paraId="2BC7EB0B" w14:textId="77777777" w:rsidR="00A04E37" w:rsidRDefault="00A04E37" w:rsidP="000C121D">
            <w:pPr>
              <w:rPr>
                <w:sz w:val="2"/>
                <w:szCs w:val="2"/>
              </w:rPr>
            </w:pPr>
          </w:p>
        </w:tc>
        <w:tc>
          <w:tcPr>
            <w:tcW w:w="566" w:type="dxa"/>
          </w:tcPr>
          <w:p w14:paraId="2F90C1D7" w14:textId="77777777" w:rsidR="00A04E37" w:rsidRDefault="00A04E37" w:rsidP="000C121D">
            <w:pPr>
              <w:pStyle w:val="TableParagraph"/>
              <w:spacing w:before="91"/>
              <w:ind w:left="109" w:right="100"/>
              <w:jc w:val="center"/>
              <w:rPr>
                <w:sz w:val="16"/>
              </w:rPr>
            </w:pPr>
            <w:r>
              <w:rPr>
                <w:sz w:val="16"/>
              </w:rPr>
              <w:t>3.</w:t>
            </w:r>
          </w:p>
        </w:tc>
        <w:tc>
          <w:tcPr>
            <w:tcW w:w="6097" w:type="dxa"/>
            <w:gridSpan w:val="9"/>
          </w:tcPr>
          <w:p w14:paraId="5F691B76" w14:textId="77777777" w:rsidR="00A04E37" w:rsidRPr="007911EC" w:rsidRDefault="00A04E37" w:rsidP="000C121D">
            <w:pPr>
              <w:pStyle w:val="TableParagraph"/>
              <w:spacing w:before="2" w:line="192" w:lineRule="exact"/>
              <w:ind w:left="2542" w:right="171" w:hanging="2343"/>
              <w:rPr>
                <w:sz w:val="16"/>
                <w:lang w:val="pl-PL"/>
              </w:rPr>
            </w:pPr>
            <w:r w:rsidRPr="007911EC">
              <w:rPr>
                <w:sz w:val="16"/>
                <w:lang w:val="pl-PL"/>
              </w:rPr>
              <w:t xml:space="preserve">potrafi opisać różnice w artykulacji </w:t>
            </w:r>
            <w:r>
              <w:rPr>
                <w:sz w:val="16"/>
                <w:lang w:val="pl-PL"/>
              </w:rPr>
              <w:t>samogłosek polskich i angielskich w odmianie amerykańskiej</w:t>
            </w:r>
          </w:p>
        </w:tc>
        <w:tc>
          <w:tcPr>
            <w:tcW w:w="1019" w:type="dxa"/>
            <w:gridSpan w:val="2"/>
          </w:tcPr>
          <w:p w14:paraId="5E4F6D36" w14:textId="77777777" w:rsidR="00A04E37" w:rsidRDefault="00A04E37" w:rsidP="000C121D">
            <w:pPr>
              <w:pStyle w:val="TableParagraph"/>
              <w:spacing w:before="91"/>
              <w:ind w:left="126" w:right="115"/>
              <w:jc w:val="center"/>
              <w:rPr>
                <w:sz w:val="16"/>
              </w:rPr>
            </w:pPr>
            <w:r>
              <w:rPr>
                <w:sz w:val="16"/>
              </w:rPr>
              <w:t>K_U11</w:t>
            </w:r>
          </w:p>
        </w:tc>
        <w:tc>
          <w:tcPr>
            <w:tcW w:w="849" w:type="dxa"/>
          </w:tcPr>
          <w:p w14:paraId="281D8750" w14:textId="77777777" w:rsidR="00A04E37" w:rsidRDefault="00A04E37" w:rsidP="000C121D">
            <w:pPr>
              <w:pStyle w:val="TableParagraph"/>
              <w:spacing w:before="5"/>
              <w:ind w:left="333"/>
              <w:rPr>
                <w:sz w:val="16"/>
              </w:rPr>
            </w:pPr>
            <w:r>
              <w:rPr>
                <w:sz w:val="16"/>
              </w:rPr>
              <w:t>CP</w:t>
            </w:r>
          </w:p>
        </w:tc>
      </w:tr>
      <w:tr w:rsidR="00A04E37" w14:paraId="24A386FF" w14:textId="77777777" w:rsidTr="000C121D">
        <w:trPr>
          <w:trHeight w:val="575"/>
        </w:trPr>
        <w:tc>
          <w:tcPr>
            <w:tcW w:w="1102" w:type="dxa"/>
          </w:tcPr>
          <w:p w14:paraId="22FC4455" w14:textId="77777777" w:rsidR="00A04E37" w:rsidRDefault="00A04E37" w:rsidP="000C121D">
            <w:pPr>
              <w:pStyle w:val="TableParagraph"/>
              <w:spacing w:before="8"/>
              <w:rPr>
                <w:b/>
                <w:sz w:val="15"/>
              </w:rPr>
            </w:pPr>
          </w:p>
          <w:p w14:paraId="42D62F5F" w14:textId="77777777" w:rsidR="00A04E37" w:rsidRDefault="00A04E37" w:rsidP="000C121D">
            <w:pPr>
              <w:pStyle w:val="TableParagraph"/>
              <w:spacing w:before="1" w:line="193" w:lineRule="exact"/>
              <w:ind w:left="134"/>
              <w:rPr>
                <w:sz w:val="16"/>
              </w:rPr>
            </w:pPr>
            <w:r>
              <w:rPr>
                <w:sz w:val="16"/>
              </w:rPr>
              <w:t>Kompetencj</w:t>
            </w:r>
          </w:p>
          <w:p w14:paraId="2DE415B9" w14:textId="77777777" w:rsidR="00A04E37" w:rsidRDefault="00A04E37" w:rsidP="000C121D">
            <w:pPr>
              <w:pStyle w:val="TableParagraph"/>
              <w:spacing w:line="173" w:lineRule="exact"/>
              <w:ind w:left="137"/>
              <w:rPr>
                <w:sz w:val="16"/>
              </w:rPr>
            </w:pPr>
            <w:r>
              <w:rPr>
                <w:sz w:val="16"/>
              </w:rPr>
              <w:t>e</w:t>
            </w:r>
            <w:r>
              <w:rPr>
                <w:spacing w:val="-5"/>
                <w:sz w:val="16"/>
              </w:rPr>
              <w:t xml:space="preserve"> </w:t>
            </w:r>
            <w:r>
              <w:rPr>
                <w:sz w:val="16"/>
              </w:rPr>
              <w:t>społeczne</w:t>
            </w:r>
          </w:p>
        </w:tc>
        <w:tc>
          <w:tcPr>
            <w:tcW w:w="566" w:type="dxa"/>
          </w:tcPr>
          <w:p w14:paraId="22221541" w14:textId="77777777" w:rsidR="00A04E37" w:rsidRDefault="00A04E37" w:rsidP="000C121D">
            <w:pPr>
              <w:pStyle w:val="TableParagraph"/>
              <w:spacing w:before="8"/>
              <w:rPr>
                <w:b/>
                <w:sz w:val="15"/>
              </w:rPr>
            </w:pPr>
          </w:p>
          <w:p w14:paraId="10961730"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6904453B" w14:textId="77777777" w:rsidR="00A04E37" w:rsidRPr="007911EC" w:rsidRDefault="00A04E37" w:rsidP="000C121D">
            <w:pPr>
              <w:pStyle w:val="TableParagraph"/>
              <w:spacing w:before="91"/>
              <w:ind w:left="135" w:right="128"/>
              <w:jc w:val="center"/>
              <w:rPr>
                <w:sz w:val="16"/>
                <w:lang w:val="pl-PL"/>
              </w:rPr>
            </w:pPr>
            <w:r w:rsidRPr="007911EC">
              <w:rPr>
                <w:sz w:val="16"/>
                <w:lang w:val="pl-PL"/>
              </w:rPr>
              <w:t>ma nawyk sprawdzania wymowy w słowniku oraz rozumie potrzebę jej ciągłego</w:t>
            </w:r>
          </w:p>
          <w:p w14:paraId="63E0DC7F" w14:textId="77777777" w:rsidR="00A04E37" w:rsidRDefault="00A04E37" w:rsidP="000C121D">
            <w:pPr>
              <w:pStyle w:val="TableParagraph"/>
              <w:spacing w:before="2"/>
              <w:ind w:left="135" w:right="126"/>
              <w:jc w:val="center"/>
              <w:rPr>
                <w:sz w:val="16"/>
              </w:rPr>
            </w:pPr>
            <w:r>
              <w:rPr>
                <w:sz w:val="16"/>
              </w:rPr>
              <w:t>doskonalenia.</w:t>
            </w:r>
          </w:p>
        </w:tc>
        <w:tc>
          <w:tcPr>
            <w:tcW w:w="1019" w:type="dxa"/>
            <w:gridSpan w:val="2"/>
          </w:tcPr>
          <w:p w14:paraId="4477DBD6" w14:textId="77777777" w:rsidR="00A04E37" w:rsidRDefault="00A04E37" w:rsidP="000C121D">
            <w:pPr>
              <w:pStyle w:val="TableParagraph"/>
              <w:spacing w:before="8"/>
              <w:rPr>
                <w:b/>
                <w:sz w:val="15"/>
              </w:rPr>
            </w:pPr>
          </w:p>
          <w:p w14:paraId="45398991" w14:textId="77777777" w:rsidR="00A04E37" w:rsidRDefault="00A04E37" w:rsidP="000C121D">
            <w:pPr>
              <w:pStyle w:val="TableParagraph"/>
              <w:spacing w:before="1"/>
              <w:ind w:left="126" w:right="115"/>
              <w:jc w:val="center"/>
              <w:rPr>
                <w:sz w:val="16"/>
              </w:rPr>
            </w:pPr>
            <w:r>
              <w:rPr>
                <w:sz w:val="16"/>
              </w:rPr>
              <w:t>K_K02</w:t>
            </w:r>
          </w:p>
        </w:tc>
        <w:tc>
          <w:tcPr>
            <w:tcW w:w="849" w:type="dxa"/>
          </w:tcPr>
          <w:p w14:paraId="4B5F5DEF" w14:textId="77777777" w:rsidR="00A04E37" w:rsidRDefault="00A04E37" w:rsidP="000C121D">
            <w:pPr>
              <w:pStyle w:val="TableParagraph"/>
              <w:spacing w:before="101"/>
              <w:ind w:left="333"/>
              <w:rPr>
                <w:sz w:val="16"/>
              </w:rPr>
            </w:pPr>
            <w:r>
              <w:rPr>
                <w:sz w:val="16"/>
              </w:rPr>
              <w:t>CP</w:t>
            </w:r>
          </w:p>
        </w:tc>
      </w:tr>
    </w:tbl>
    <w:p w14:paraId="307EB111" w14:textId="77777777" w:rsidR="00A04E37" w:rsidRDefault="00A04E37" w:rsidP="00A04E37">
      <w:pPr>
        <w:ind w:left="380" w:right="1109"/>
        <w:jc w:val="center"/>
        <w:rPr>
          <w:b/>
          <w:sz w:val="16"/>
        </w:rPr>
      </w:pPr>
      <w:r>
        <w:rPr>
          <w:b/>
          <w:sz w:val="16"/>
        </w:rPr>
        <w:t>Treści kształcenia</w:t>
      </w:r>
    </w:p>
    <w:p w14:paraId="075B9725" w14:textId="77777777" w:rsidR="00A04E37" w:rsidRDefault="00A04E37" w:rsidP="00A04E37">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9"/>
        <w:gridCol w:w="2268"/>
        <w:gridCol w:w="4083"/>
        <w:gridCol w:w="1445"/>
      </w:tblGrid>
      <w:tr w:rsidR="00A04E37" w:rsidRPr="009B4799" w14:paraId="3C278A2E" w14:textId="77777777" w:rsidTr="000C121D">
        <w:trPr>
          <w:trHeight w:val="386"/>
        </w:trPr>
        <w:tc>
          <w:tcPr>
            <w:tcW w:w="1414" w:type="dxa"/>
            <w:gridSpan w:val="2"/>
          </w:tcPr>
          <w:p w14:paraId="5FC2223C" w14:textId="77777777" w:rsidR="00A04E37" w:rsidRDefault="00A04E37" w:rsidP="000C121D">
            <w:pPr>
              <w:pStyle w:val="TableParagraph"/>
              <w:spacing w:line="191" w:lineRule="exact"/>
              <w:ind w:left="107"/>
              <w:rPr>
                <w:b/>
                <w:sz w:val="16"/>
              </w:rPr>
            </w:pPr>
            <w:r>
              <w:rPr>
                <w:b/>
                <w:sz w:val="16"/>
              </w:rPr>
              <w:t>Ćwiczenia</w:t>
            </w:r>
          </w:p>
          <w:p w14:paraId="35A82FB0" w14:textId="77777777" w:rsidR="00A04E37" w:rsidRDefault="00A04E37" w:rsidP="000C121D">
            <w:pPr>
              <w:pStyle w:val="TableParagraph"/>
              <w:spacing w:before="1" w:line="173" w:lineRule="exact"/>
              <w:ind w:left="107"/>
              <w:rPr>
                <w:b/>
                <w:sz w:val="16"/>
              </w:rPr>
            </w:pPr>
            <w:r>
              <w:rPr>
                <w:b/>
                <w:sz w:val="16"/>
              </w:rPr>
              <w:t>praktyczne</w:t>
            </w:r>
          </w:p>
        </w:tc>
        <w:tc>
          <w:tcPr>
            <w:tcW w:w="2268" w:type="dxa"/>
          </w:tcPr>
          <w:p w14:paraId="103A4F41" w14:textId="77777777" w:rsidR="00A04E37" w:rsidRDefault="00A04E37" w:rsidP="000C121D">
            <w:pPr>
              <w:pStyle w:val="TableParagraph"/>
              <w:spacing w:line="191" w:lineRule="exact"/>
              <w:ind w:left="107"/>
              <w:rPr>
                <w:b/>
                <w:sz w:val="16"/>
              </w:rPr>
            </w:pPr>
            <w:r>
              <w:rPr>
                <w:b/>
                <w:sz w:val="16"/>
              </w:rPr>
              <w:t>Metody dydaktyczne</w:t>
            </w:r>
          </w:p>
        </w:tc>
        <w:tc>
          <w:tcPr>
            <w:tcW w:w="5528" w:type="dxa"/>
            <w:gridSpan w:val="2"/>
          </w:tcPr>
          <w:p w14:paraId="27FF1BB3" w14:textId="77777777" w:rsidR="00A04E37" w:rsidRPr="007911EC" w:rsidRDefault="00A04E37" w:rsidP="000C121D">
            <w:pPr>
              <w:pStyle w:val="TableParagraph"/>
              <w:spacing w:line="191" w:lineRule="exact"/>
              <w:ind w:left="108"/>
              <w:rPr>
                <w:sz w:val="16"/>
                <w:lang w:val="pl-PL"/>
              </w:rPr>
            </w:pPr>
            <w:r w:rsidRPr="007911EC">
              <w:rPr>
                <w:sz w:val="16"/>
                <w:lang w:val="pl-PL"/>
              </w:rPr>
              <w:t xml:space="preserve">Mini-wykład, ćwiczenia praktyczne z wykorzystaniem </w:t>
            </w:r>
          </w:p>
          <w:p w14:paraId="00D66684" w14:textId="77777777" w:rsidR="00A04E37" w:rsidRPr="007911EC" w:rsidRDefault="00A04E37" w:rsidP="000C121D">
            <w:pPr>
              <w:pStyle w:val="TableParagraph"/>
              <w:spacing w:before="1" w:line="173" w:lineRule="exact"/>
              <w:ind w:left="108"/>
              <w:rPr>
                <w:sz w:val="16"/>
                <w:lang w:val="pl-PL"/>
              </w:rPr>
            </w:pPr>
            <w:r>
              <w:rPr>
                <w:sz w:val="16"/>
                <w:lang w:val="pl-PL"/>
              </w:rPr>
              <w:t>multimediów</w:t>
            </w:r>
            <w:r w:rsidRPr="007911EC">
              <w:rPr>
                <w:sz w:val="16"/>
                <w:lang w:val="pl-PL"/>
              </w:rPr>
              <w:t xml:space="preserve">, </w:t>
            </w:r>
            <w:r>
              <w:rPr>
                <w:sz w:val="16"/>
                <w:lang w:val="pl-PL"/>
              </w:rPr>
              <w:t>praca z tekstem</w:t>
            </w:r>
          </w:p>
        </w:tc>
      </w:tr>
      <w:tr w:rsidR="00A04E37" w14:paraId="04047678" w14:textId="77777777" w:rsidTr="000C121D">
        <w:trPr>
          <w:trHeight w:val="193"/>
        </w:trPr>
        <w:tc>
          <w:tcPr>
            <w:tcW w:w="675" w:type="dxa"/>
          </w:tcPr>
          <w:p w14:paraId="53ECD157" w14:textId="77777777" w:rsidR="00A04E37" w:rsidRDefault="00A04E37" w:rsidP="000C121D">
            <w:pPr>
              <w:pStyle w:val="TableParagraph"/>
              <w:spacing w:line="174" w:lineRule="exact"/>
              <w:ind w:left="130" w:right="123"/>
              <w:jc w:val="center"/>
              <w:rPr>
                <w:b/>
                <w:sz w:val="16"/>
              </w:rPr>
            </w:pPr>
            <w:r>
              <w:rPr>
                <w:b/>
                <w:sz w:val="16"/>
              </w:rPr>
              <w:t>L.p.</w:t>
            </w:r>
          </w:p>
        </w:tc>
        <w:tc>
          <w:tcPr>
            <w:tcW w:w="7090" w:type="dxa"/>
            <w:gridSpan w:val="3"/>
          </w:tcPr>
          <w:p w14:paraId="3F27D89D" w14:textId="77777777" w:rsidR="00A04E37" w:rsidRDefault="00A04E37" w:rsidP="000C121D">
            <w:pPr>
              <w:pStyle w:val="TableParagraph"/>
              <w:spacing w:line="174" w:lineRule="exact"/>
              <w:ind w:left="2896" w:right="2887"/>
              <w:jc w:val="center"/>
              <w:rPr>
                <w:b/>
                <w:sz w:val="16"/>
              </w:rPr>
            </w:pPr>
            <w:r>
              <w:rPr>
                <w:b/>
                <w:sz w:val="16"/>
              </w:rPr>
              <w:t>Tematyka zajęć</w:t>
            </w:r>
          </w:p>
        </w:tc>
        <w:tc>
          <w:tcPr>
            <w:tcW w:w="1445" w:type="dxa"/>
          </w:tcPr>
          <w:p w14:paraId="76ADC8FD" w14:textId="77777777" w:rsidR="00A04E37" w:rsidRDefault="00A04E37" w:rsidP="000C121D">
            <w:pPr>
              <w:pStyle w:val="TableParagraph"/>
              <w:spacing w:line="174" w:lineRule="exact"/>
              <w:ind w:left="178"/>
              <w:rPr>
                <w:b/>
                <w:sz w:val="16"/>
              </w:rPr>
            </w:pPr>
            <w:r>
              <w:rPr>
                <w:b/>
                <w:sz w:val="16"/>
              </w:rPr>
              <w:t>Liczba godzin</w:t>
            </w:r>
          </w:p>
        </w:tc>
      </w:tr>
      <w:tr w:rsidR="00A04E37" w14:paraId="02A3148D" w14:textId="77777777" w:rsidTr="000C121D">
        <w:trPr>
          <w:trHeight w:val="1936"/>
        </w:trPr>
        <w:tc>
          <w:tcPr>
            <w:tcW w:w="675" w:type="dxa"/>
          </w:tcPr>
          <w:p w14:paraId="3A418414" w14:textId="77777777" w:rsidR="00A04E37" w:rsidRDefault="00A04E37" w:rsidP="000C121D">
            <w:pPr>
              <w:pStyle w:val="TableParagraph"/>
              <w:spacing w:line="191" w:lineRule="exact"/>
              <w:ind w:left="130" w:right="117"/>
              <w:jc w:val="center"/>
              <w:rPr>
                <w:b/>
                <w:sz w:val="16"/>
              </w:rPr>
            </w:pPr>
            <w:r>
              <w:rPr>
                <w:b/>
                <w:sz w:val="16"/>
              </w:rPr>
              <w:t>1.</w:t>
            </w:r>
          </w:p>
        </w:tc>
        <w:tc>
          <w:tcPr>
            <w:tcW w:w="7090" w:type="dxa"/>
            <w:gridSpan w:val="3"/>
          </w:tcPr>
          <w:p w14:paraId="7E74CCBA" w14:textId="77777777" w:rsidR="00A04E37" w:rsidRPr="00A04E37" w:rsidRDefault="00A04E37" w:rsidP="000C121D">
            <w:pPr>
              <w:ind w:left="170" w:right="-87"/>
              <w:rPr>
                <w:rFonts w:eastAsia="Times New Roman"/>
                <w:sz w:val="16"/>
                <w:szCs w:val="16"/>
                <w:lang w:val="pl-PL"/>
              </w:rPr>
            </w:pPr>
            <w:r w:rsidRPr="00A04E37">
              <w:rPr>
                <w:sz w:val="16"/>
                <w:lang w:val="pl-PL"/>
              </w:rPr>
              <w:t>Główne w</w:t>
            </w:r>
            <w:r w:rsidRPr="007911EC">
              <w:rPr>
                <w:sz w:val="16"/>
                <w:lang w:val="pl-PL"/>
              </w:rPr>
              <w:t xml:space="preserve">arianty wymowy </w:t>
            </w:r>
            <w:r>
              <w:rPr>
                <w:sz w:val="16"/>
                <w:lang w:val="pl-PL"/>
              </w:rPr>
              <w:t xml:space="preserve">angielskiej </w:t>
            </w:r>
            <w:r w:rsidRPr="007911EC">
              <w:rPr>
                <w:sz w:val="16"/>
                <w:lang w:val="pl-PL"/>
              </w:rPr>
              <w:t xml:space="preserve">– </w:t>
            </w:r>
            <w:r>
              <w:rPr>
                <w:sz w:val="16"/>
                <w:lang w:val="pl-PL"/>
              </w:rPr>
              <w:t>c</w:t>
            </w:r>
            <w:r>
              <w:rPr>
                <w:spacing w:val="-10"/>
                <w:sz w:val="16"/>
                <w:lang w:val="pl-PL"/>
              </w:rPr>
              <w:t>harakterystyczne c</w:t>
            </w:r>
            <w:r w:rsidRPr="00A04E37">
              <w:rPr>
                <w:rFonts w:eastAsia="Times New Roman"/>
                <w:sz w:val="16"/>
                <w:szCs w:val="16"/>
                <w:lang w:val="pl-PL"/>
              </w:rPr>
              <w:t>echy wymowy</w:t>
            </w:r>
          </w:p>
          <w:p w14:paraId="61DEF720"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Najczęstsze problemy i typowe błędy popełniane przez Polaków uczących się j.</w:t>
            </w:r>
            <w:r w:rsidRPr="007911EC">
              <w:rPr>
                <w:spacing w:val="-21"/>
                <w:sz w:val="16"/>
                <w:lang w:val="pl-PL"/>
              </w:rPr>
              <w:t xml:space="preserve"> </w:t>
            </w:r>
            <w:r w:rsidRPr="007911EC">
              <w:rPr>
                <w:sz w:val="16"/>
                <w:lang w:val="pl-PL"/>
              </w:rPr>
              <w:t>angielskiego</w:t>
            </w:r>
            <w:r>
              <w:rPr>
                <w:sz w:val="16"/>
                <w:lang w:val="pl-PL"/>
              </w:rPr>
              <w:t>. Pozorne podobieństwo głosek.</w:t>
            </w:r>
          </w:p>
          <w:p w14:paraId="41BB74B2" w14:textId="77777777" w:rsidR="00A04E37" w:rsidRPr="007911EC" w:rsidRDefault="00A04E37" w:rsidP="000C121D">
            <w:pPr>
              <w:pStyle w:val="TableParagraph"/>
              <w:tabs>
                <w:tab w:val="left" w:pos="450"/>
                <w:tab w:val="left" w:pos="451"/>
              </w:tabs>
              <w:spacing w:line="194" w:lineRule="exact"/>
              <w:ind w:left="170" w:right="170"/>
              <w:rPr>
                <w:sz w:val="16"/>
                <w:lang w:val="pl-PL"/>
              </w:rPr>
            </w:pPr>
            <w:r>
              <w:rPr>
                <w:sz w:val="16"/>
                <w:lang w:val="pl-PL"/>
              </w:rPr>
              <w:t>Ćwiczenia</w:t>
            </w:r>
            <w:r w:rsidRPr="007911EC">
              <w:rPr>
                <w:sz w:val="16"/>
                <w:lang w:val="pl-PL"/>
              </w:rPr>
              <w:t xml:space="preserve"> transkrypcji fonetycznej – alfabet</w:t>
            </w:r>
            <w:r w:rsidRPr="007911EC">
              <w:rPr>
                <w:spacing w:val="-4"/>
                <w:sz w:val="16"/>
                <w:lang w:val="pl-PL"/>
              </w:rPr>
              <w:t xml:space="preserve"> </w:t>
            </w:r>
            <w:r w:rsidRPr="007911EC">
              <w:rPr>
                <w:sz w:val="16"/>
                <w:lang w:val="pl-PL"/>
              </w:rPr>
              <w:t>fonetyczny</w:t>
            </w:r>
          </w:p>
          <w:p w14:paraId="4F78A3FC"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Podstawowe cechy samogłosek. Najważniejsze kryteria</w:t>
            </w:r>
            <w:r w:rsidRPr="007911EC">
              <w:rPr>
                <w:spacing w:val="-8"/>
                <w:sz w:val="16"/>
                <w:lang w:val="pl-PL"/>
              </w:rPr>
              <w:t xml:space="preserve"> </w:t>
            </w:r>
            <w:r w:rsidRPr="007911EC">
              <w:rPr>
                <w:sz w:val="16"/>
                <w:lang w:val="pl-PL"/>
              </w:rPr>
              <w:t>opisu</w:t>
            </w:r>
            <w:r>
              <w:rPr>
                <w:sz w:val="16"/>
                <w:lang w:val="pl-PL"/>
              </w:rPr>
              <w:t xml:space="preserve"> i klasyfikacji.</w:t>
            </w:r>
          </w:p>
          <w:p w14:paraId="6237D3C9" w14:textId="77777777" w:rsidR="00A04E37" w:rsidRPr="00A04E37" w:rsidRDefault="00A04E37" w:rsidP="000C121D">
            <w:pPr>
              <w:pStyle w:val="TableParagraph"/>
              <w:tabs>
                <w:tab w:val="left" w:pos="450"/>
                <w:tab w:val="left" w:pos="451"/>
              </w:tabs>
              <w:spacing w:line="194" w:lineRule="exact"/>
              <w:ind w:left="170" w:right="170"/>
              <w:rPr>
                <w:sz w:val="16"/>
                <w:lang w:val="pl-PL"/>
              </w:rPr>
            </w:pPr>
            <w:r w:rsidRPr="00A04E37">
              <w:rPr>
                <w:sz w:val="16"/>
                <w:lang w:val="pl-PL"/>
              </w:rPr>
              <w:t>Odczytywanie i sporządzanie transkrypcji</w:t>
            </w:r>
            <w:r w:rsidRPr="00A04E37">
              <w:rPr>
                <w:spacing w:val="-2"/>
                <w:sz w:val="16"/>
                <w:lang w:val="pl-PL"/>
              </w:rPr>
              <w:t xml:space="preserve"> </w:t>
            </w:r>
            <w:r w:rsidRPr="00A04E37">
              <w:rPr>
                <w:sz w:val="16"/>
                <w:lang w:val="pl-PL"/>
              </w:rPr>
              <w:t>fonetycznej</w:t>
            </w:r>
          </w:p>
          <w:p w14:paraId="12C4ACAD" w14:textId="77777777" w:rsidR="00A04E37" w:rsidRPr="009B421F"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Ćwiczenie wymowy samogłosek angielskich w odmi</w:t>
            </w:r>
            <w:r>
              <w:rPr>
                <w:sz w:val="16"/>
                <w:lang w:val="pl-PL"/>
              </w:rPr>
              <w:t xml:space="preserve">anie amerykańskiej </w:t>
            </w:r>
            <w:r w:rsidRPr="007911EC">
              <w:rPr>
                <w:sz w:val="16"/>
                <w:lang w:val="pl-PL"/>
              </w:rPr>
              <w:t>–</w:t>
            </w:r>
            <w:r>
              <w:rPr>
                <w:sz w:val="16"/>
                <w:lang w:val="pl-PL"/>
              </w:rPr>
              <w:t xml:space="preserve"> </w:t>
            </w:r>
            <w:r w:rsidRPr="00A04E37">
              <w:rPr>
                <w:sz w:val="16"/>
                <w:lang w:val="pl-PL"/>
              </w:rPr>
              <w:t>czytanie tekstów</w:t>
            </w:r>
          </w:p>
          <w:p w14:paraId="1E21167B" w14:textId="77777777" w:rsidR="00A04E37" w:rsidRPr="00A04E37" w:rsidRDefault="00A04E37" w:rsidP="000C121D">
            <w:pPr>
              <w:pStyle w:val="TableParagraph"/>
              <w:tabs>
                <w:tab w:val="left" w:pos="450"/>
                <w:tab w:val="left" w:pos="451"/>
              </w:tabs>
              <w:spacing w:line="195" w:lineRule="exact"/>
              <w:ind w:left="170" w:right="170"/>
              <w:rPr>
                <w:sz w:val="16"/>
                <w:lang w:val="pl-PL"/>
              </w:rPr>
            </w:pPr>
            <w:r w:rsidRPr="00A04E37">
              <w:rPr>
                <w:sz w:val="16"/>
                <w:lang w:val="pl-PL"/>
              </w:rPr>
              <w:t>Rozpoznawanie głosek w parach</w:t>
            </w:r>
            <w:r w:rsidRPr="00A04E37">
              <w:rPr>
                <w:spacing w:val="-9"/>
                <w:sz w:val="16"/>
                <w:lang w:val="pl-PL"/>
              </w:rPr>
              <w:t xml:space="preserve"> </w:t>
            </w:r>
            <w:r w:rsidRPr="00A04E37">
              <w:rPr>
                <w:sz w:val="16"/>
                <w:lang w:val="pl-PL"/>
              </w:rPr>
              <w:t>minimalnych</w:t>
            </w:r>
          </w:p>
          <w:p w14:paraId="766837E9" w14:textId="77777777" w:rsidR="00A04E37" w:rsidRDefault="00A04E37" w:rsidP="000C121D">
            <w:pPr>
              <w:pStyle w:val="TableParagraph"/>
              <w:tabs>
                <w:tab w:val="left" w:pos="450"/>
                <w:tab w:val="left" w:pos="451"/>
              </w:tabs>
              <w:spacing w:line="173" w:lineRule="exact"/>
              <w:ind w:left="170" w:right="170"/>
              <w:rPr>
                <w:sz w:val="16"/>
                <w:lang w:val="pl-PL"/>
              </w:rPr>
            </w:pPr>
            <w:r w:rsidRPr="007911EC">
              <w:rPr>
                <w:sz w:val="16"/>
                <w:lang w:val="pl-PL"/>
              </w:rPr>
              <w:t>Różnice w samogłoskach p</w:t>
            </w:r>
            <w:r>
              <w:rPr>
                <w:sz w:val="16"/>
                <w:lang w:val="pl-PL"/>
              </w:rPr>
              <w:t>olskich i angielskich</w:t>
            </w:r>
          </w:p>
          <w:p w14:paraId="1735CD93" w14:textId="77777777" w:rsidR="00A04E37" w:rsidRPr="007911EC" w:rsidRDefault="00A04E37" w:rsidP="000C121D">
            <w:pPr>
              <w:pStyle w:val="TableParagraph"/>
              <w:tabs>
                <w:tab w:val="left" w:pos="450"/>
                <w:tab w:val="left" w:pos="451"/>
              </w:tabs>
              <w:spacing w:line="173" w:lineRule="exact"/>
              <w:ind w:left="170" w:right="170"/>
              <w:rPr>
                <w:sz w:val="16"/>
                <w:lang w:val="pl-PL"/>
              </w:rPr>
            </w:pPr>
            <w:r>
              <w:rPr>
                <w:sz w:val="16"/>
                <w:lang w:val="pl-PL"/>
              </w:rPr>
              <w:t xml:space="preserve">Sprawdzian pisemny i ustny. Warunkiem zaliczenia przedmiotu jest aktywny udział w zajęciach. </w:t>
            </w:r>
          </w:p>
        </w:tc>
        <w:tc>
          <w:tcPr>
            <w:tcW w:w="1445" w:type="dxa"/>
          </w:tcPr>
          <w:p w14:paraId="061C317C" w14:textId="77777777" w:rsidR="00A04E37" w:rsidRDefault="00A04E37" w:rsidP="000C121D">
            <w:pPr>
              <w:pStyle w:val="TableParagraph"/>
              <w:spacing w:line="191" w:lineRule="exact"/>
              <w:ind w:left="108"/>
              <w:rPr>
                <w:b/>
                <w:sz w:val="16"/>
              </w:rPr>
            </w:pPr>
            <w:r>
              <w:rPr>
                <w:b/>
                <w:sz w:val="16"/>
              </w:rPr>
              <w:t>30</w:t>
            </w:r>
          </w:p>
        </w:tc>
      </w:tr>
      <w:tr w:rsidR="00A04E37" w14:paraId="26BF5B96" w14:textId="77777777" w:rsidTr="000C121D">
        <w:trPr>
          <w:trHeight w:val="194"/>
        </w:trPr>
        <w:tc>
          <w:tcPr>
            <w:tcW w:w="7765" w:type="dxa"/>
            <w:gridSpan w:val="4"/>
          </w:tcPr>
          <w:p w14:paraId="45582908" w14:textId="77777777" w:rsidR="00A04E37" w:rsidRDefault="00A04E37" w:rsidP="000C121D">
            <w:pPr>
              <w:pStyle w:val="TableParagraph"/>
              <w:spacing w:line="173" w:lineRule="exact"/>
              <w:ind w:right="93"/>
              <w:jc w:val="right"/>
              <w:rPr>
                <w:b/>
                <w:sz w:val="16"/>
              </w:rPr>
            </w:pPr>
            <w:r>
              <w:rPr>
                <w:b/>
                <w:sz w:val="16"/>
              </w:rPr>
              <w:t>Razem liczba godzin:</w:t>
            </w:r>
          </w:p>
        </w:tc>
        <w:tc>
          <w:tcPr>
            <w:tcW w:w="1445" w:type="dxa"/>
          </w:tcPr>
          <w:p w14:paraId="622B0082" w14:textId="77777777" w:rsidR="00A04E37" w:rsidRDefault="00A04E37" w:rsidP="000C121D">
            <w:pPr>
              <w:pStyle w:val="TableParagraph"/>
              <w:spacing w:line="173" w:lineRule="exact"/>
              <w:ind w:left="108"/>
              <w:rPr>
                <w:b/>
                <w:sz w:val="16"/>
              </w:rPr>
            </w:pPr>
            <w:r>
              <w:rPr>
                <w:b/>
                <w:sz w:val="16"/>
              </w:rPr>
              <w:t>30</w:t>
            </w:r>
          </w:p>
        </w:tc>
      </w:tr>
    </w:tbl>
    <w:p w14:paraId="16295399" w14:textId="77777777" w:rsidR="00A04E37" w:rsidRDefault="00A04E37" w:rsidP="00A04E37">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A04E37" w:rsidRPr="00BB4C4B" w14:paraId="410BC9AE" w14:textId="77777777" w:rsidTr="000C121D">
        <w:trPr>
          <w:trHeight w:val="191"/>
        </w:trPr>
        <w:tc>
          <w:tcPr>
            <w:tcW w:w="716" w:type="dxa"/>
          </w:tcPr>
          <w:p w14:paraId="4A78E0B5" w14:textId="77777777" w:rsidR="00A04E37" w:rsidRDefault="00A04E37" w:rsidP="000C121D">
            <w:pPr>
              <w:pStyle w:val="TableParagraph"/>
              <w:spacing w:line="172" w:lineRule="exact"/>
              <w:ind w:left="107"/>
              <w:rPr>
                <w:b/>
                <w:sz w:val="16"/>
              </w:rPr>
            </w:pPr>
            <w:r>
              <w:rPr>
                <w:b/>
                <w:sz w:val="16"/>
              </w:rPr>
              <w:t>1</w:t>
            </w:r>
          </w:p>
        </w:tc>
        <w:tc>
          <w:tcPr>
            <w:tcW w:w="9216" w:type="dxa"/>
          </w:tcPr>
          <w:p w14:paraId="1A516E93" w14:textId="77777777" w:rsidR="00A04E37" w:rsidRPr="00E47D80" w:rsidRDefault="00A04E37" w:rsidP="000C121D">
            <w:pPr>
              <w:pStyle w:val="TableParagraph"/>
              <w:spacing w:line="172" w:lineRule="exact"/>
              <w:ind w:left="107"/>
              <w:rPr>
                <w:sz w:val="16"/>
                <w:lang w:val="en-US"/>
              </w:rPr>
            </w:pPr>
            <w:r w:rsidRPr="00E47D80">
              <w:rPr>
                <w:sz w:val="16"/>
                <w:lang w:val="en-US"/>
              </w:rPr>
              <w:t>Say it Right 4.0 – program multimedialny</w:t>
            </w:r>
          </w:p>
        </w:tc>
      </w:tr>
    </w:tbl>
    <w:p w14:paraId="7C44EE9A" w14:textId="77777777" w:rsidR="00A04E37" w:rsidRDefault="00A04E37" w:rsidP="00A04E37">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A04E37" w14:paraId="25A0B49B" w14:textId="77777777" w:rsidTr="000C121D">
        <w:trPr>
          <w:trHeight w:val="193"/>
        </w:trPr>
        <w:tc>
          <w:tcPr>
            <w:tcW w:w="682" w:type="dxa"/>
          </w:tcPr>
          <w:p w14:paraId="7B827457" w14:textId="77777777" w:rsidR="00A04E37" w:rsidRDefault="00A04E37" w:rsidP="000C121D">
            <w:pPr>
              <w:pStyle w:val="TableParagraph"/>
              <w:spacing w:line="174" w:lineRule="exact"/>
              <w:ind w:left="107"/>
              <w:rPr>
                <w:b/>
                <w:sz w:val="16"/>
              </w:rPr>
            </w:pPr>
            <w:r>
              <w:rPr>
                <w:b/>
                <w:sz w:val="16"/>
              </w:rPr>
              <w:t>1</w:t>
            </w:r>
          </w:p>
        </w:tc>
        <w:tc>
          <w:tcPr>
            <w:tcW w:w="9249" w:type="dxa"/>
          </w:tcPr>
          <w:p w14:paraId="56B62B1C" w14:textId="77777777" w:rsidR="00A04E37" w:rsidRDefault="00A04E37"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A04E37" w14:paraId="558C049D" w14:textId="77777777" w:rsidTr="000C121D">
        <w:trPr>
          <w:trHeight w:val="193"/>
        </w:trPr>
        <w:tc>
          <w:tcPr>
            <w:tcW w:w="682" w:type="dxa"/>
          </w:tcPr>
          <w:p w14:paraId="213D5336" w14:textId="77777777" w:rsidR="00A04E37" w:rsidRDefault="00A04E37" w:rsidP="000C121D">
            <w:pPr>
              <w:pStyle w:val="TableParagraph"/>
              <w:spacing w:line="174" w:lineRule="exact"/>
              <w:ind w:left="107"/>
              <w:rPr>
                <w:b/>
                <w:sz w:val="16"/>
              </w:rPr>
            </w:pPr>
            <w:r>
              <w:rPr>
                <w:b/>
                <w:sz w:val="16"/>
              </w:rPr>
              <w:t>2</w:t>
            </w:r>
          </w:p>
        </w:tc>
        <w:tc>
          <w:tcPr>
            <w:tcW w:w="9249" w:type="dxa"/>
          </w:tcPr>
          <w:p w14:paraId="48ADFB3C" w14:textId="77777777" w:rsidR="00A04E37" w:rsidRPr="007911EC" w:rsidRDefault="00A04E37" w:rsidP="000C121D">
            <w:pPr>
              <w:pStyle w:val="TableParagraph"/>
              <w:spacing w:line="174" w:lineRule="exact"/>
              <w:rPr>
                <w:sz w:val="16"/>
                <w:lang w:val="en-US"/>
              </w:rPr>
            </w:pPr>
          </w:p>
        </w:tc>
      </w:tr>
    </w:tbl>
    <w:p w14:paraId="62DBEECE" w14:textId="77777777" w:rsidR="00A04E37" w:rsidRDefault="00A04E37" w:rsidP="00A04E37"/>
    <w:p w14:paraId="3686098F" w14:textId="3749AB8B" w:rsidR="00A04E37" w:rsidRDefault="00A04E37">
      <w:pPr>
        <w:rPr>
          <w:b/>
          <w:sz w:val="20"/>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841"/>
        <w:gridCol w:w="293"/>
        <w:gridCol w:w="545"/>
        <w:gridCol w:w="999"/>
        <w:gridCol w:w="863"/>
        <w:gridCol w:w="421"/>
        <w:gridCol w:w="1019"/>
        <w:gridCol w:w="532"/>
        <w:gridCol w:w="567"/>
        <w:gridCol w:w="817"/>
        <w:gridCol w:w="457"/>
        <w:gridCol w:w="1030"/>
      </w:tblGrid>
      <w:tr w:rsidR="0065329D" w:rsidRPr="00BB4C4B" w14:paraId="67E1DBC0" w14:textId="77777777">
        <w:trPr>
          <w:trHeight w:val="501"/>
        </w:trPr>
        <w:tc>
          <w:tcPr>
            <w:tcW w:w="10084" w:type="dxa"/>
            <w:gridSpan w:val="14"/>
            <w:shd w:val="clear" w:color="auto" w:fill="BEBEBE"/>
          </w:tcPr>
          <w:p w14:paraId="638E5F10" w14:textId="77777777" w:rsidR="0065329D" w:rsidRPr="007911EC" w:rsidRDefault="00494834">
            <w:pPr>
              <w:pStyle w:val="TableParagraph"/>
              <w:spacing w:before="95"/>
              <w:ind w:left="141"/>
              <w:rPr>
                <w:rFonts w:ascii="Verdana" w:hAnsi="Verdana"/>
                <w:b/>
                <w:lang w:val="pl-PL"/>
              </w:rPr>
            </w:pPr>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NIEMIECKI </w:t>
            </w:r>
            <w:r w:rsidRPr="007911EC">
              <w:rPr>
                <w:rFonts w:ascii="Verdana" w:hAnsi="Verdana"/>
                <w:b/>
                <w:lang w:val="pl-PL"/>
              </w:rPr>
              <w:t>ROK 1 /SEM 1</w:t>
            </w:r>
          </w:p>
        </w:tc>
      </w:tr>
      <w:tr w:rsidR="0065329D" w:rsidRPr="00BB4C4B" w14:paraId="522A74CA" w14:textId="77777777">
        <w:trPr>
          <w:trHeight w:val="501"/>
        </w:trPr>
        <w:tc>
          <w:tcPr>
            <w:tcW w:w="2834" w:type="dxa"/>
            <w:gridSpan w:val="4"/>
          </w:tcPr>
          <w:p w14:paraId="5EB84704" w14:textId="77777777" w:rsidR="0065329D" w:rsidRDefault="00494834">
            <w:pPr>
              <w:pStyle w:val="TableParagraph"/>
              <w:spacing w:before="154"/>
              <w:ind w:left="261"/>
              <w:rPr>
                <w:b/>
                <w:sz w:val="16"/>
              </w:rPr>
            </w:pPr>
            <w:r>
              <w:rPr>
                <w:b/>
                <w:sz w:val="16"/>
              </w:rPr>
              <w:t>Nazwa modułu (przedmiotu)</w:t>
            </w:r>
          </w:p>
        </w:tc>
        <w:tc>
          <w:tcPr>
            <w:tcW w:w="7250" w:type="dxa"/>
            <w:gridSpan w:val="10"/>
          </w:tcPr>
          <w:p w14:paraId="5E893E5E" w14:textId="77777777" w:rsidR="0065329D" w:rsidRPr="007911EC" w:rsidRDefault="00494834">
            <w:pPr>
              <w:pStyle w:val="TableParagraph"/>
              <w:spacing w:before="118"/>
              <w:ind w:left="272"/>
              <w:rPr>
                <w:b/>
                <w:lang w:val="pl-PL"/>
              </w:rPr>
            </w:pPr>
            <w:r w:rsidRPr="007911EC">
              <w:rPr>
                <w:b/>
                <w:lang w:val="pl-PL"/>
              </w:rPr>
              <w:t>Praktyczna Nauka Drugiego Języka Obcego: Język Niemiecki</w:t>
            </w:r>
          </w:p>
        </w:tc>
      </w:tr>
      <w:tr w:rsidR="0065329D" w14:paraId="03F12E4D" w14:textId="77777777">
        <w:trPr>
          <w:trHeight w:val="210"/>
        </w:trPr>
        <w:tc>
          <w:tcPr>
            <w:tcW w:w="2834" w:type="dxa"/>
            <w:gridSpan w:val="4"/>
          </w:tcPr>
          <w:p w14:paraId="41CF3EA7" w14:textId="77777777" w:rsidR="0065329D" w:rsidRDefault="00494834">
            <w:pPr>
              <w:pStyle w:val="TableParagraph"/>
              <w:spacing w:before="7" w:line="183" w:lineRule="exact"/>
              <w:ind w:left="648"/>
              <w:rPr>
                <w:sz w:val="16"/>
              </w:rPr>
            </w:pPr>
            <w:r>
              <w:rPr>
                <w:sz w:val="16"/>
              </w:rPr>
              <w:t>Kierunek studiów</w:t>
            </w:r>
          </w:p>
        </w:tc>
        <w:tc>
          <w:tcPr>
            <w:tcW w:w="7250" w:type="dxa"/>
            <w:gridSpan w:val="10"/>
          </w:tcPr>
          <w:p w14:paraId="46A35B45" w14:textId="77777777" w:rsidR="0065329D" w:rsidRDefault="00494834">
            <w:pPr>
              <w:pStyle w:val="TableParagraph"/>
              <w:spacing w:before="7" w:line="183" w:lineRule="exact"/>
              <w:ind w:left="106"/>
              <w:rPr>
                <w:sz w:val="16"/>
              </w:rPr>
            </w:pPr>
            <w:r>
              <w:rPr>
                <w:sz w:val="16"/>
              </w:rPr>
              <w:t>Filologia</w:t>
            </w:r>
          </w:p>
        </w:tc>
      </w:tr>
      <w:tr w:rsidR="0065329D" w14:paraId="68FB1B7B" w14:textId="77777777">
        <w:trPr>
          <w:trHeight w:val="210"/>
        </w:trPr>
        <w:tc>
          <w:tcPr>
            <w:tcW w:w="2834" w:type="dxa"/>
            <w:gridSpan w:val="4"/>
          </w:tcPr>
          <w:p w14:paraId="5689F758" w14:textId="77777777" w:rsidR="0065329D" w:rsidRDefault="00494834">
            <w:pPr>
              <w:pStyle w:val="TableParagraph"/>
              <w:spacing w:before="7" w:line="183" w:lineRule="exact"/>
              <w:ind w:left="648"/>
              <w:rPr>
                <w:sz w:val="16"/>
              </w:rPr>
            </w:pPr>
            <w:r>
              <w:rPr>
                <w:sz w:val="16"/>
              </w:rPr>
              <w:t>Profil kształcenia</w:t>
            </w:r>
          </w:p>
        </w:tc>
        <w:tc>
          <w:tcPr>
            <w:tcW w:w="7250" w:type="dxa"/>
            <w:gridSpan w:val="10"/>
          </w:tcPr>
          <w:p w14:paraId="05E2CDBA" w14:textId="77777777" w:rsidR="0065329D" w:rsidRDefault="00494834">
            <w:pPr>
              <w:pStyle w:val="TableParagraph"/>
              <w:spacing w:before="7" w:line="183" w:lineRule="exact"/>
              <w:ind w:left="106"/>
              <w:rPr>
                <w:sz w:val="16"/>
              </w:rPr>
            </w:pPr>
            <w:r>
              <w:rPr>
                <w:sz w:val="16"/>
              </w:rPr>
              <w:t>Praktyczny</w:t>
            </w:r>
          </w:p>
        </w:tc>
      </w:tr>
      <w:tr w:rsidR="0065329D" w14:paraId="29CA619B" w14:textId="77777777">
        <w:trPr>
          <w:trHeight w:val="208"/>
        </w:trPr>
        <w:tc>
          <w:tcPr>
            <w:tcW w:w="2834" w:type="dxa"/>
            <w:gridSpan w:val="4"/>
          </w:tcPr>
          <w:p w14:paraId="045A1F65" w14:textId="77777777" w:rsidR="0065329D" w:rsidRDefault="00494834">
            <w:pPr>
              <w:pStyle w:val="TableParagraph"/>
              <w:spacing w:before="5" w:line="183" w:lineRule="exact"/>
              <w:ind w:left="648"/>
              <w:rPr>
                <w:sz w:val="16"/>
              </w:rPr>
            </w:pPr>
            <w:r>
              <w:rPr>
                <w:sz w:val="16"/>
              </w:rPr>
              <w:t>Poziom studiów</w:t>
            </w:r>
          </w:p>
        </w:tc>
        <w:tc>
          <w:tcPr>
            <w:tcW w:w="7250" w:type="dxa"/>
            <w:gridSpan w:val="10"/>
          </w:tcPr>
          <w:p w14:paraId="107313C7" w14:textId="77777777" w:rsidR="0065329D" w:rsidRDefault="00494834">
            <w:pPr>
              <w:pStyle w:val="TableParagraph"/>
              <w:spacing w:before="5" w:line="183" w:lineRule="exact"/>
              <w:ind w:left="106"/>
              <w:rPr>
                <w:sz w:val="16"/>
              </w:rPr>
            </w:pPr>
            <w:r>
              <w:rPr>
                <w:sz w:val="16"/>
              </w:rPr>
              <w:t>I stopnia</w:t>
            </w:r>
          </w:p>
        </w:tc>
      </w:tr>
      <w:tr w:rsidR="0065329D" w14:paraId="430F953C" w14:textId="77777777">
        <w:trPr>
          <w:trHeight w:val="210"/>
        </w:trPr>
        <w:tc>
          <w:tcPr>
            <w:tcW w:w="2834" w:type="dxa"/>
            <w:gridSpan w:val="4"/>
          </w:tcPr>
          <w:p w14:paraId="540F4682" w14:textId="77777777" w:rsidR="0065329D" w:rsidRDefault="00494834">
            <w:pPr>
              <w:pStyle w:val="TableParagraph"/>
              <w:spacing w:before="7" w:line="183" w:lineRule="exact"/>
              <w:ind w:left="648"/>
              <w:rPr>
                <w:sz w:val="16"/>
              </w:rPr>
            </w:pPr>
            <w:r>
              <w:rPr>
                <w:sz w:val="16"/>
              </w:rPr>
              <w:t>Specjalność</w:t>
            </w:r>
          </w:p>
        </w:tc>
        <w:tc>
          <w:tcPr>
            <w:tcW w:w="7250" w:type="dxa"/>
            <w:gridSpan w:val="10"/>
          </w:tcPr>
          <w:p w14:paraId="6910C2D7" w14:textId="77777777" w:rsidR="0065329D" w:rsidRDefault="00494834">
            <w:pPr>
              <w:pStyle w:val="TableParagraph"/>
              <w:spacing w:before="7" w:line="183" w:lineRule="exact"/>
              <w:ind w:left="106"/>
              <w:rPr>
                <w:sz w:val="16"/>
              </w:rPr>
            </w:pPr>
            <w:r>
              <w:rPr>
                <w:sz w:val="16"/>
              </w:rPr>
              <w:t>Filologia / Nauczyciel języka angielskiego</w:t>
            </w:r>
          </w:p>
        </w:tc>
      </w:tr>
      <w:tr w:rsidR="0065329D" w14:paraId="143CE079" w14:textId="77777777">
        <w:trPr>
          <w:trHeight w:val="210"/>
        </w:trPr>
        <w:tc>
          <w:tcPr>
            <w:tcW w:w="2834" w:type="dxa"/>
            <w:gridSpan w:val="4"/>
          </w:tcPr>
          <w:p w14:paraId="47DD048D" w14:textId="77777777" w:rsidR="0065329D" w:rsidRDefault="00494834">
            <w:pPr>
              <w:pStyle w:val="TableParagraph"/>
              <w:spacing w:before="7" w:line="183" w:lineRule="exact"/>
              <w:ind w:left="648"/>
              <w:rPr>
                <w:sz w:val="16"/>
              </w:rPr>
            </w:pPr>
            <w:r>
              <w:rPr>
                <w:sz w:val="16"/>
              </w:rPr>
              <w:t>Forma studiów</w:t>
            </w:r>
          </w:p>
        </w:tc>
        <w:tc>
          <w:tcPr>
            <w:tcW w:w="7250" w:type="dxa"/>
            <w:gridSpan w:val="10"/>
          </w:tcPr>
          <w:p w14:paraId="05046254" w14:textId="77777777" w:rsidR="0065329D" w:rsidRDefault="00494834">
            <w:pPr>
              <w:pStyle w:val="TableParagraph"/>
              <w:spacing w:before="7" w:line="183" w:lineRule="exact"/>
              <w:ind w:left="106"/>
              <w:rPr>
                <w:sz w:val="16"/>
              </w:rPr>
            </w:pPr>
            <w:r>
              <w:rPr>
                <w:sz w:val="16"/>
              </w:rPr>
              <w:t>Stacjonarne</w:t>
            </w:r>
          </w:p>
        </w:tc>
      </w:tr>
      <w:tr w:rsidR="0065329D" w14:paraId="04D3662F" w14:textId="77777777">
        <w:trPr>
          <w:trHeight w:val="208"/>
        </w:trPr>
        <w:tc>
          <w:tcPr>
            <w:tcW w:w="2834" w:type="dxa"/>
            <w:gridSpan w:val="4"/>
          </w:tcPr>
          <w:p w14:paraId="7E7C3F05" w14:textId="77777777" w:rsidR="0065329D" w:rsidRDefault="00494834">
            <w:pPr>
              <w:pStyle w:val="TableParagraph"/>
              <w:spacing w:before="5" w:line="183" w:lineRule="exact"/>
              <w:ind w:left="648"/>
              <w:rPr>
                <w:sz w:val="16"/>
              </w:rPr>
            </w:pPr>
            <w:r>
              <w:rPr>
                <w:sz w:val="16"/>
              </w:rPr>
              <w:t>Semestr studiów</w:t>
            </w:r>
          </w:p>
        </w:tc>
        <w:tc>
          <w:tcPr>
            <w:tcW w:w="7250" w:type="dxa"/>
            <w:gridSpan w:val="10"/>
          </w:tcPr>
          <w:p w14:paraId="7F8AA470" w14:textId="77777777" w:rsidR="0065329D" w:rsidRDefault="00494834">
            <w:pPr>
              <w:pStyle w:val="TableParagraph"/>
              <w:spacing w:before="5" w:line="183" w:lineRule="exact"/>
              <w:ind w:left="106"/>
              <w:rPr>
                <w:sz w:val="16"/>
              </w:rPr>
            </w:pPr>
            <w:r>
              <w:rPr>
                <w:sz w:val="16"/>
              </w:rPr>
              <w:t>1</w:t>
            </w:r>
          </w:p>
        </w:tc>
      </w:tr>
      <w:tr w:rsidR="0065329D" w:rsidRPr="00BB4C4B" w14:paraId="38D7B092" w14:textId="77777777">
        <w:trPr>
          <w:trHeight w:val="396"/>
        </w:trPr>
        <w:tc>
          <w:tcPr>
            <w:tcW w:w="2834" w:type="dxa"/>
            <w:gridSpan w:val="4"/>
            <w:tcBorders>
              <w:right w:val="single" w:sz="6" w:space="0" w:color="000000"/>
            </w:tcBorders>
          </w:tcPr>
          <w:p w14:paraId="3D03D88A" w14:textId="77777777" w:rsidR="0065329D" w:rsidRDefault="00494834">
            <w:pPr>
              <w:pStyle w:val="TableParagraph"/>
              <w:spacing w:before="111"/>
              <w:ind w:left="475"/>
              <w:rPr>
                <w:b/>
                <w:sz w:val="14"/>
              </w:rPr>
            </w:pPr>
            <w:r>
              <w:rPr>
                <w:b/>
                <w:sz w:val="14"/>
              </w:rPr>
              <w:t>Tryb zaliczenia przedmiotu</w:t>
            </w:r>
          </w:p>
        </w:tc>
        <w:tc>
          <w:tcPr>
            <w:tcW w:w="1544" w:type="dxa"/>
            <w:gridSpan w:val="2"/>
            <w:tcBorders>
              <w:left w:val="single" w:sz="6" w:space="0" w:color="000000"/>
            </w:tcBorders>
          </w:tcPr>
          <w:p w14:paraId="5796FA34" w14:textId="77777777" w:rsidR="0065329D" w:rsidRDefault="00494834">
            <w:pPr>
              <w:pStyle w:val="TableParagraph"/>
              <w:spacing w:before="111"/>
              <w:ind w:left="176"/>
              <w:rPr>
                <w:sz w:val="14"/>
              </w:rPr>
            </w:pPr>
            <w:r>
              <w:rPr>
                <w:sz w:val="14"/>
              </w:rPr>
              <w:t>zaliczenie na ocenę</w:t>
            </w:r>
          </w:p>
        </w:tc>
        <w:tc>
          <w:tcPr>
            <w:tcW w:w="4676" w:type="dxa"/>
            <w:gridSpan w:val="7"/>
          </w:tcPr>
          <w:p w14:paraId="56096F16" w14:textId="77777777" w:rsidR="0065329D" w:rsidRDefault="00494834">
            <w:pPr>
              <w:pStyle w:val="TableParagraph"/>
              <w:spacing w:before="111"/>
              <w:ind w:left="164" w:right="165"/>
              <w:jc w:val="center"/>
              <w:rPr>
                <w:b/>
                <w:sz w:val="14"/>
              </w:rPr>
            </w:pPr>
            <w:r>
              <w:rPr>
                <w:b/>
                <w:sz w:val="14"/>
              </w:rPr>
              <w:t>Liczba punktów ECTS</w:t>
            </w:r>
          </w:p>
        </w:tc>
        <w:tc>
          <w:tcPr>
            <w:tcW w:w="1030" w:type="dxa"/>
            <w:vMerge w:val="restart"/>
          </w:tcPr>
          <w:p w14:paraId="42F782CC" w14:textId="77777777" w:rsidR="0065329D" w:rsidRPr="007911EC" w:rsidRDefault="0065329D">
            <w:pPr>
              <w:pStyle w:val="TableParagraph"/>
              <w:spacing w:before="10"/>
              <w:rPr>
                <w:b/>
                <w:sz w:val="16"/>
                <w:lang w:val="pl-PL"/>
              </w:rPr>
            </w:pPr>
          </w:p>
          <w:p w14:paraId="2C61A3DA" w14:textId="77777777" w:rsidR="0065329D" w:rsidRPr="007911EC" w:rsidRDefault="00494834">
            <w:pPr>
              <w:pStyle w:val="TableParagraph"/>
              <w:ind w:left="159" w:right="169"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3E1407CA" w14:textId="77777777">
        <w:trPr>
          <w:trHeight w:val="676"/>
        </w:trPr>
        <w:tc>
          <w:tcPr>
            <w:tcW w:w="1700" w:type="dxa"/>
            <w:gridSpan w:val="2"/>
            <w:vMerge w:val="restart"/>
          </w:tcPr>
          <w:p w14:paraId="459DAABA" w14:textId="77777777" w:rsidR="0065329D" w:rsidRPr="007911EC" w:rsidRDefault="0065329D">
            <w:pPr>
              <w:pStyle w:val="TableParagraph"/>
              <w:rPr>
                <w:b/>
                <w:sz w:val="18"/>
                <w:lang w:val="pl-PL"/>
              </w:rPr>
            </w:pPr>
          </w:p>
          <w:p w14:paraId="4CAB8BAB" w14:textId="77777777" w:rsidR="0065329D" w:rsidRPr="007911EC" w:rsidRDefault="0065329D">
            <w:pPr>
              <w:pStyle w:val="TableParagraph"/>
              <w:spacing w:before="2"/>
              <w:rPr>
                <w:b/>
                <w:sz w:val="18"/>
                <w:lang w:val="pl-PL"/>
              </w:rPr>
            </w:pPr>
          </w:p>
          <w:p w14:paraId="6C1A00C0" w14:textId="77777777" w:rsidR="0065329D" w:rsidRDefault="00494834">
            <w:pPr>
              <w:pStyle w:val="TableParagraph"/>
              <w:ind w:left="119"/>
              <w:rPr>
                <w:b/>
                <w:sz w:val="16"/>
              </w:rPr>
            </w:pPr>
            <w:r>
              <w:rPr>
                <w:b/>
                <w:sz w:val="16"/>
              </w:rPr>
              <w:t>Formy zajęć i inne</w:t>
            </w:r>
          </w:p>
        </w:tc>
        <w:tc>
          <w:tcPr>
            <w:tcW w:w="2678" w:type="dxa"/>
            <w:gridSpan w:val="4"/>
          </w:tcPr>
          <w:p w14:paraId="3C9BB997" w14:textId="77777777" w:rsidR="0065329D" w:rsidRPr="007911EC" w:rsidRDefault="00494834">
            <w:pPr>
              <w:pStyle w:val="TableParagraph"/>
              <w:spacing w:before="144" w:line="193" w:lineRule="exact"/>
              <w:ind w:left="400" w:right="398"/>
              <w:jc w:val="center"/>
              <w:rPr>
                <w:b/>
                <w:sz w:val="16"/>
                <w:lang w:val="pl-PL"/>
              </w:rPr>
            </w:pPr>
            <w:r w:rsidRPr="007911EC">
              <w:rPr>
                <w:b/>
                <w:sz w:val="16"/>
                <w:lang w:val="pl-PL"/>
              </w:rPr>
              <w:t>Liczba godzin zajęć w</w:t>
            </w:r>
          </w:p>
          <w:p w14:paraId="3D2BA8CD" w14:textId="77777777" w:rsidR="0065329D" w:rsidRPr="007911EC" w:rsidRDefault="00494834">
            <w:pPr>
              <w:pStyle w:val="TableParagraph"/>
              <w:spacing w:line="193" w:lineRule="exact"/>
              <w:ind w:left="407" w:right="398"/>
              <w:jc w:val="center"/>
              <w:rPr>
                <w:b/>
                <w:sz w:val="16"/>
                <w:lang w:val="pl-PL"/>
              </w:rPr>
            </w:pPr>
            <w:r w:rsidRPr="007911EC">
              <w:rPr>
                <w:b/>
                <w:sz w:val="16"/>
                <w:lang w:val="pl-PL"/>
              </w:rPr>
              <w:t>semestrze</w:t>
            </w:r>
          </w:p>
        </w:tc>
        <w:tc>
          <w:tcPr>
            <w:tcW w:w="863" w:type="dxa"/>
          </w:tcPr>
          <w:p w14:paraId="4EF79D3C" w14:textId="77777777" w:rsidR="0065329D" w:rsidRPr="007911EC" w:rsidRDefault="0065329D">
            <w:pPr>
              <w:pStyle w:val="TableParagraph"/>
              <w:spacing w:before="11"/>
              <w:rPr>
                <w:b/>
                <w:sz w:val="20"/>
                <w:lang w:val="pl-PL"/>
              </w:rPr>
            </w:pPr>
          </w:p>
          <w:p w14:paraId="0C57DBB2" w14:textId="77777777" w:rsidR="0065329D" w:rsidRDefault="00494834">
            <w:pPr>
              <w:pStyle w:val="TableParagraph"/>
              <w:spacing w:before="1"/>
              <w:ind w:left="130"/>
              <w:rPr>
                <w:sz w:val="14"/>
              </w:rPr>
            </w:pPr>
            <w:r>
              <w:rPr>
                <w:sz w:val="14"/>
              </w:rPr>
              <w:t>Całkowita</w:t>
            </w:r>
          </w:p>
        </w:tc>
        <w:tc>
          <w:tcPr>
            <w:tcW w:w="421" w:type="dxa"/>
          </w:tcPr>
          <w:p w14:paraId="2193E76D" w14:textId="77777777" w:rsidR="0065329D" w:rsidRDefault="0065329D">
            <w:pPr>
              <w:pStyle w:val="TableParagraph"/>
              <w:spacing w:before="11"/>
              <w:rPr>
                <w:b/>
                <w:sz w:val="20"/>
              </w:rPr>
            </w:pPr>
          </w:p>
          <w:p w14:paraId="4221F712" w14:textId="77777777" w:rsidR="0065329D" w:rsidRDefault="00494834">
            <w:pPr>
              <w:pStyle w:val="TableParagraph"/>
              <w:spacing w:before="1"/>
              <w:jc w:val="center"/>
              <w:rPr>
                <w:sz w:val="14"/>
              </w:rPr>
            </w:pPr>
            <w:r>
              <w:rPr>
                <w:w w:val="99"/>
                <w:sz w:val="14"/>
              </w:rPr>
              <w:t>1</w:t>
            </w:r>
          </w:p>
        </w:tc>
        <w:tc>
          <w:tcPr>
            <w:tcW w:w="1019" w:type="dxa"/>
          </w:tcPr>
          <w:p w14:paraId="2C104967" w14:textId="77777777" w:rsidR="0065329D" w:rsidRDefault="0065329D">
            <w:pPr>
              <w:pStyle w:val="TableParagraph"/>
              <w:rPr>
                <w:b/>
                <w:sz w:val="14"/>
              </w:rPr>
            </w:pPr>
          </w:p>
          <w:p w14:paraId="07DCC26C" w14:textId="77777777" w:rsidR="0065329D" w:rsidRDefault="00494834">
            <w:pPr>
              <w:pStyle w:val="TableParagraph"/>
              <w:spacing w:line="168" w:lineRule="exact"/>
              <w:ind w:left="120" w:right="119"/>
              <w:jc w:val="center"/>
              <w:rPr>
                <w:sz w:val="14"/>
              </w:rPr>
            </w:pPr>
            <w:r>
              <w:rPr>
                <w:sz w:val="14"/>
              </w:rPr>
              <w:t>Zajęcia</w:t>
            </w:r>
          </w:p>
          <w:p w14:paraId="3B1B6015" w14:textId="77777777" w:rsidR="0065329D" w:rsidRDefault="00494834">
            <w:pPr>
              <w:pStyle w:val="TableParagraph"/>
              <w:spacing w:line="168" w:lineRule="exact"/>
              <w:ind w:left="118" w:right="119"/>
              <w:jc w:val="center"/>
              <w:rPr>
                <w:sz w:val="14"/>
              </w:rPr>
            </w:pPr>
            <w:r>
              <w:rPr>
                <w:sz w:val="14"/>
              </w:rPr>
              <w:t>kontaktowe</w:t>
            </w:r>
          </w:p>
        </w:tc>
        <w:tc>
          <w:tcPr>
            <w:tcW w:w="532" w:type="dxa"/>
          </w:tcPr>
          <w:p w14:paraId="2441DDF9" w14:textId="77777777" w:rsidR="0065329D" w:rsidRDefault="0065329D">
            <w:pPr>
              <w:pStyle w:val="TableParagraph"/>
              <w:spacing w:before="11"/>
              <w:rPr>
                <w:b/>
                <w:sz w:val="20"/>
              </w:rPr>
            </w:pPr>
          </w:p>
          <w:p w14:paraId="0DED52DB" w14:textId="77777777" w:rsidR="0065329D" w:rsidRDefault="00494834">
            <w:pPr>
              <w:pStyle w:val="TableParagraph"/>
              <w:spacing w:before="1"/>
              <w:ind w:left="163"/>
              <w:rPr>
                <w:sz w:val="14"/>
              </w:rPr>
            </w:pPr>
            <w:r>
              <w:rPr>
                <w:sz w:val="14"/>
              </w:rPr>
              <w:t>1,2</w:t>
            </w:r>
          </w:p>
        </w:tc>
        <w:tc>
          <w:tcPr>
            <w:tcW w:w="1384" w:type="dxa"/>
            <w:gridSpan w:val="2"/>
          </w:tcPr>
          <w:p w14:paraId="64905447" w14:textId="77777777" w:rsidR="0065329D" w:rsidRPr="007911EC" w:rsidRDefault="00494834">
            <w:pPr>
              <w:pStyle w:val="TableParagraph"/>
              <w:spacing w:line="168" w:lineRule="exact"/>
              <w:ind w:left="92" w:right="96"/>
              <w:jc w:val="center"/>
              <w:rPr>
                <w:sz w:val="14"/>
                <w:lang w:val="pl-PL"/>
              </w:rPr>
            </w:pPr>
            <w:r w:rsidRPr="007911EC">
              <w:rPr>
                <w:sz w:val="14"/>
                <w:lang w:val="pl-PL"/>
              </w:rPr>
              <w:t>Zajęcia związane</w:t>
            </w:r>
          </w:p>
          <w:p w14:paraId="0FFE14E4" w14:textId="77777777" w:rsidR="0065329D" w:rsidRPr="007911EC" w:rsidRDefault="00494834">
            <w:pPr>
              <w:pStyle w:val="TableParagraph"/>
              <w:spacing w:before="7" w:line="168" w:lineRule="exact"/>
              <w:ind w:left="92" w:right="96"/>
              <w:jc w:val="center"/>
              <w:rPr>
                <w:sz w:val="14"/>
                <w:lang w:val="pl-PL"/>
              </w:rPr>
            </w:pPr>
            <w:r w:rsidRPr="007911EC">
              <w:rPr>
                <w:sz w:val="14"/>
                <w:lang w:val="pl-PL"/>
              </w:rPr>
              <w:t xml:space="preserve">z praktycznym </w:t>
            </w:r>
            <w:r w:rsidRPr="007911EC">
              <w:rPr>
                <w:w w:val="95"/>
                <w:sz w:val="14"/>
                <w:lang w:val="pl-PL"/>
              </w:rPr>
              <w:t xml:space="preserve">przygotowaniem </w:t>
            </w:r>
            <w:r w:rsidRPr="007911EC">
              <w:rPr>
                <w:sz w:val="14"/>
                <w:lang w:val="pl-PL"/>
              </w:rPr>
              <w:t>zawodowym</w:t>
            </w:r>
          </w:p>
        </w:tc>
        <w:tc>
          <w:tcPr>
            <w:tcW w:w="457" w:type="dxa"/>
          </w:tcPr>
          <w:p w14:paraId="2174344A" w14:textId="77777777" w:rsidR="0065329D" w:rsidRPr="007911EC" w:rsidRDefault="0065329D">
            <w:pPr>
              <w:pStyle w:val="TableParagraph"/>
              <w:spacing w:before="11"/>
              <w:rPr>
                <w:b/>
                <w:sz w:val="20"/>
                <w:lang w:val="pl-PL"/>
              </w:rPr>
            </w:pPr>
          </w:p>
          <w:p w14:paraId="0206BCF9" w14:textId="77777777" w:rsidR="0065329D" w:rsidRDefault="00494834">
            <w:pPr>
              <w:pStyle w:val="TableParagraph"/>
              <w:spacing w:before="1"/>
              <w:ind w:left="126"/>
              <w:rPr>
                <w:sz w:val="14"/>
              </w:rPr>
            </w:pPr>
            <w:r>
              <w:rPr>
                <w:sz w:val="14"/>
              </w:rPr>
              <w:t>nie</w:t>
            </w:r>
          </w:p>
        </w:tc>
        <w:tc>
          <w:tcPr>
            <w:tcW w:w="1030" w:type="dxa"/>
            <w:vMerge/>
            <w:tcBorders>
              <w:top w:val="nil"/>
            </w:tcBorders>
          </w:tcPr>
          <w:p w14:paraId="578C57E0" w14:textId="77777777" w:rsidR="0065329D" w:rsidRDefault="0065329D">
            <w:pPr>
              <w:rPr>
                <w:sz w:val="2"/>
                <w:szCs w:val="2"/>
              </w:rPr>
            </w:pPr>
          </w:p>
        </w:tc>
      </w:tr>
      <w:tr w:rsidR="0065329D" w14:paraId="36A25F73" w14:textId="77777777">
        <w:trPr>
          <w:trHeight w:val="383"/>
        </w:trPr>
        <w:tc>
          <w:tcPr>
            <w:tcW w:w="1700" w:type="dxa"/>
            <w:gridSpan w:val="2"/>
            <w:vMerge/>
            <w:tcBorders>
              <w:top w:val="nil"/>
            </w:tcBorders>
          </w:tcPr>
          <w:p w14:paraId="217BB1F1" w14:textId="77777777" w:rsidR="0065329D" w:rsidRDefault="0065329D">
            <w:pPr>
              <w:rPr>
                <w:sz w:val="2"/>
                <w:szCs w:val="2"/>
              </w:rPr>
            </w:pPr>
          </w:p>
        </w:tc>
        <w:tc>
          <w:tcPr>
            <w:tcW w:w="841" w:type="dxa"/>
          </w:tcPr>
          <w:p w14:paraId="2166310F" w14:textId="77777777" w:rsidR="0065329D" w:rsidRDefault="00494834">
            <w:pPr>
              <w:pStyle w:val="TableParagraph"/>
              <w:spacing w:before="104"/>
              <w:ind w:left="11" w:right="8"/>
              <w:jc w:val="center"/>
              <w:rPr>
                <w:sz w:val="14"/>
              </w:rPr>
            </w:pPr>
            <w:r>
              <w:rPr>
                <w:sz w:val="14"/>
              </w:rPr>
              <w:t>Całkowita</w:t>
            </w:r>
          </w:p>
        </w:tc>
        <w:tc>
          <w:tcPr>
            <w:tcW w:w="838" w:type="dxa"/>
            <w:gridSpan w:val="2"/>
          </w:tcPr>
          <w:p w14:paraId="6874E35D" w14:textId="77777777" w:rsidR="0065329D" w:rsidRDefault="00494834">
            <w:pPr>
              <w:pStyle w:val="TableParagraph"/>
              <w:spacing w:before="20"/>
              <w:ind w:left="147" w:right="124" w:firstLine="103"/>
              <w:rPr>
                <w:sz w:val="14"/>
              </w:rPr>
            </w:pPr>
            <w:r>
              <w:rPr>
                <w:sz w:val="14"/>
              </w:rPr>
              <w:t>Pracy studenta</w:t>
            </w:r>
          </w:p>
        </w:tc>
        <w:tc>
          <w:tcPr>
            <w:tcW w:w="999" w:type="dxa"/>
          </w:tcPr>
          <w:p w14:paraId="67435B99" w14:textId="77777777" w:rsidR="0065329D" w:rsidRDefault="00494834">
            <w:pPr>
              <w:pStyle w:val="TableParagraph"/>
              <w:spacing w:before="20" w:line="168" w:lineRule="exact"/>
              <w:ind w:left="21" w:right="19"/>
              <w:jc w:val="center"/>
              <w:rPr>
                <w:sz w:val="14"/>
              </w:rPr>
            </w:pPr>
            <w:r>
              <w:rPr>
                <w:sz w:val="14"/>
              </w:rPr>
              <w:t>Zajęcia</w:t>
            </w:r>
          </w:p>
          <w:p w14:paraId="1E1DDD3E" w14:textId="77777777" w:rsidR="0065329D" w:rsidRDefault="00494834">
            <w:pPr>
              <w:pStyle w:val="TableParagraph"/>
              <w:spacing w:line="168" w:lineRule="exact"/>
              <w:ind w:left="21" w:right="19"/>
              <w:jc w:val="center"/>
              <w:rPr>
                <w:sz w:val="14"/>
              </w:rPr>
            </w:pPr>
            <w:r>
              <w:rPr>
                <w:sz w:val="14"/>
              </w:rPr>
              <w:t>kontaktowe</w:t>
            </w:r>
          </w:p>
        </w:tc>
        <w:tc>
          <w:tcPr>
            <w:tcW w:w="4676" w:type="dxa"/>
            <w:gridSpan w:val="7"/>
          </w:tcPr>
          <w:p w14:paraId="7ABD5322" w14:textId="77777777" w:rsidR="0065329D" w:rsidRPr="007911EC" w:rsidRDefault="00494834">
            <w:pPr>
              <w:pStyle w:val="TableParagraph"/>
              <w:spacing w:before="2" w:line="192" w:lineRule="exact"/>
              <w:ind w:left="1908" w:right="274" w:hanging="1620"/>
              <w:rPr>
                <w:b/>
                <w:sz w:val="16"/>
                <w:lang w:val="pl-PL"/>
              </w:rPr>
            </w:pPr>
            <w:r w:rsidRPr="007911EC">
              <w:rPr>
                <w:b/>
                <w:sz w:val="16"/>
                <w:lang w:val="pl-PL"/>
              </w:rPr>
              <w:t>Sposoby weryfikacji efektów uczenia się w ramach form zajęć</w:t>
            </w:r>
          </w:p>
        </w:tc>
        <w:tc>
          <w:tcPr>
            <w:tcW w:w="1030" w:type="dxa"/>
          </w:tcPr>
          <w:p w14:paraId="4C2B47B8" w14:textId="77777777" w:rsidR="0065329D" w:rsidRPr="007911EC" w:rsidRDefault="0065329D">
            <w:pPr>
              <w:pStyle w:val="TableParagraph"/>
              <w:spacing w:before="7"/>
              <w:rPr>
                <w:b/>
                <w:sz w:val="15"/>
                <w:lang w:val="pl-PL"/>
              </w:rPr>
            </w:pPr>
          </w:p>
          <w:p w14:paraId="336B4E2A" w14:textId="77777777" w:rsidR="0065329D" w:rsidRDefault="00494834">
            <w:pPr>
              <w:pStyle w:val="TableParagraph"/>
              <w:ind w:left="164"/>
              <w:rPr>
                <w:sz w:val="14"/>
              </w:rPr>
            </w:pPr>
            <w:r>
              <w:rPr>
                <w:sz w:val="14"/>
              </w:rPr>
              <w:t>Waga w %</w:t>
            </w:r>
          </w:p>
        </w:tc>
      </w:tr>
      <w:tr w:rsidR="0065329D" w14:paraId="3A0D4298" w14:textId="77777777">
        <w:trPr>
          <w:trHeight w:val="769"/>
        </w:trPr>
        <w:tc>
          <w:tcPr>
            <w:tcW w:w="1700" w:type="dxa"/>
            <w:gridSpan w:val="2"/>
          </w:tcPr>
          <w:p w14:paraId="0E348F7A" w14:textId="77777777" w:rsidR="0065329D" w:rsidRDefault="0065329D">
            <w:pPr>
              <w:pStyle w:val="TableParagraph"/>
              <w:spacing w:before="8"/>
              <w:rPr>
                <w:b/>
                <w:sz w:val="15"/>
              </w:rPr>
            </w:pPr>
          </w:p>
          <w:p w14:paraId="117106DA" w14:textId="77777777" w:rsidR="0065329D" w:rsidRDefault="00494834">
            <w:pPr>
              <w:pStyle w:val="TableParagraph"/>
              <w:spacing w:before="1" w:line="193" w:lineRule="exact"/>
              <w:ind w:left="107"/>
              <w:rPr>
                <w:sz w:val="16"/>
              </w:rPr>
            </w:pPr>
            <w:r>
              <w:rPr>
                <w:sz w:val="16"/>
              </w:rPr>
              <w:t>Ćwiczenia</w:t>
            </w:r>
          </w:p>
          <w:p w14:paraId="38209045" w14:textId="77777777" w:rsidR="0065329D" w:rsidRDefault="00494834">
            <w:pPr>
              <w:pStyle w:val="TableParagraph"/>
              <w:spacing w:line="193" w:lineRule="exact"/>
              <w:ind w:left="107"/>
              <w:rPr>
                <w:sz w:val="16"/>
              </w:rPr>
            </w:pPr>
            <w:r>
              <w:rPr>
                <w:sz w:val="16"/>
              </w:rPr>
              <w:t>praktyczne</w:t>
            </w:r>
          </w:p>
        </w:tc>
        <w:tc>
          <w:tcPr>
            <w:tcW w:w="841" w:type="dxa"/>
          </w:tcPr>
          <w:p w14:paraId="544B6DF3" w14:textId="77777777" w:rsidR="0065329D" w:rsidRDefault="0065329D">
            <w:pPr>
              <w:pStyle w:val="TableParagraph"/>
              <w:rPr>
                <w:b/>
                <w:sz w:val="16"/>
              </w:rPr>
            </w:pPr>
          </w:p>
          <w:p w14:paraId="6CC5D6AC" w14:textId="77777777" w:rsidR="0065329D" w:rsidRDefault="00494834">
            <w:pPr>
              <w:pStyle w:val="TableParagraph"/>
              <w:spacing w:before="105"/>
              <w:ind w:left="15" w:right="8"/>
              <w:jc w:val="center"/>
              <w:rPr>
                <w:sz w:val="14"/>
              </w:rPr>
            </w:pPr>
            <w:r>
              <w:rPr>
                <w:sz w:val="14"/>
              </w:rPr>
              <w:t>55</w:t>
            </w:r>
          </w:p>
        </w:tc>
        <w:tc>
          <w:tcPr>
            <w:tcW w:w="838" w:type="dxa"/>
            <w:gridSpan w:val="2"/>
          </w:tcPr>
          <w:p w14:paraId="7CC964B0" w14:textId="77777777" w:rsidR="0065329D" w:rsidRDefault="0065329D">
            <w:pPr>
              <w:pStyle w:val="TableParagraph"/>
              <w:rPr>
                <w:b/>
                <w:sz w:val="16"/>
              </w:rPr>
            </w:pPr>
          </w:p>
          <w:p w14:paraId="5528BCD5" w14:textId="77777777" w:rsidR="0065329D" w:rsidRDefault="00494834">
            <w:pPr>
              <w:pStyle w:val="TableParagraph"/>
              <w:spacing w:before="105"/>
              <w:ind w:left="263" w:right="258"/>
              <w:jc w:val="center"/>
              <w:rPr>
                <w:sz w:val="14"/>
              </w:rPr>
            </w:pPr>
            <w:r>
              <w:rPr>
                <w:sz w:val="14"/>
              </w:rPr>
              <w:t>25</w:t>
            </w:r>
          </w:p>
        </w:tc>
        <w:tc>
          <w:tcPr>
            <w:tcW w:w="999" w:type="dxa"/>
          </w:tcPr>
          <w:p w14:paraId="16E10BD3" w14:textId="77777777" w:rsidR="0065329D" w:rsidRDefault="0065329D">
            <w:pPr>
              <w:pStyle w:val="TableParagraph"/>
              <w:rPr>
                <w:b/>
                <w:sz w:val="16"/>
              </w:rPr>
            </w:pPr>
          </w:p>
          <w:p w14:paraId="528F6C54" w14:textId="77777777" w:rsidR="0065329D" w:rsidRDefault="00494834">
            <w:pPr>
              <w:pStyle w:val="TableParagraph"/>
              <w:spacing w:before="105"/>
              <w:ind w:left="25" w:right="19"/>
              <w:jc w:val="center"/>
              <w:rPr>
                <w:sz w:val="14"/>
              </w:rPr>
            </w:pPr>
            <w:r>
              <w:rPr>
                <w:sz w:val="14"/>
              </w:rPr>
              <w:t>30</w:t>
            </w:r>
          </w:p>
        </w:tc>
        <w:tc>
          <w:tcPr>
            <w:tcW w:w="4676" w:type="dxa"/>
            <w:gridSpan w:val="7"/>
          </w:tcPr>
          <w:p w14:paraId="633BA1B7" w14:textId="77777777" w:rsidR="0065329D" w:rsidRPr="007911EC" w:rsidRDefault="00494834">
            <w:pPr>
              <w:pStyle w:val="TableParagraph"/>
              <w:ind w:left="106" w:right="441"/>
              <w:rPr>
                <w:sz w:val="16"/>
                <w:lang w:val="pl-PL"/>
              </w:rPr>
            </w:pPr>
            <w:r w:rsidRPr="007911EC">
              <w:rPr>
                <w:sz w:val="16"/>
                <w:lang w:val="pl-PL"/>
              </w:rPr>
              <w:t>Wypowiedzi ustne na zajęciach, prace domowe: ćwiczenia leksykalne i gramatyczne, prezentacje multimedialne o charakterze popularnonaukowym związane z kierunkiem</w:t>
            </w:r>
          </w:p>
          <w:p w14:paraId="01B7C319" w14:textId="77777777" w:rsidR="0065329D" w:rsidRPr="007911EC" w:rsidRDefault="00494834">
            <w:pPr>
              <w:pStyle w:val="TableParagraph"/>
              <w:spacing w:line="175" w:lineRule="exact"/>
              <w:ind w:left="106"/>
              <w:rPr>
                <w:sz w:val="16"/>
                <w:lang w:val="pl-PL"/>
              </w:rPr>
            </w:pPr>
            <w:r w:rsidRPr="007911EC">
              <w:rPr>
                <w:sz w:val="16"/>
                <w:lang w:val="pl-PL"/>
              </w:rPr>
              <w:t>studiów, testy kontrolne, testy zaliczeniowe</w:t>
            </w:r>
          </w:p>
        </w:tc>
        <w:tc>
          <w:tcPr>
            <w:tcW w:w="1030" w:type="dxa"/>
          </w:tcPr>
          <w:p w14:paraId="01C452DA" w14:textId="77777777" w:rsidR="0065329D" w:rsidRPr="007911EC" w:rsidRDefault="0065329D">
            <w:pPr>
              <w:pStyle w:val="TableParagraph"/>
              <w:rPr>
                <w:b/>
                <w:sz w:val="16"/>
                <w:lang w:val="pl-PL"/>
              </w:rPr>
            </w:pPr>
          </w:p>
          <w:p w14:paraId="63AB3496" w14:textId="77777777" w:rsidR="0065329D" w:rsidRDefault="00494834">
            <w:pPr>
              <w:pStyle w:val="TableParagraph"/>
              <w:spacing w:before="105"/>
              <w:ind w:left="320"/>
              <w:rPr>
                <w:sz w:val="14"/>
              </w:rPr>
            </w:pPr>
            <w:r>
              <w:rPr>
                <w:sz w:val="14"/>
              </w:rPr>
              <w:t>100%</w:t>
            </w:r>
          </w:p>
        </w:tc>
      </w:tr>
      <w:tr w:rsidR="0065329D" w14:paraId="4D1386CA" w14:textId="77777777">
        <w:trPr>
          <w:trHeight w:val="253"/>
        </w:trPr>
        <w:tc>
          <w:tcPr>
            <w:tcW w:w="1700" w:type="dxa"/>
            <w:gridSpan w:val="2"/>
          </w:tcPr>
          <w:p w14:paraId="29C086D4" w14:textId="77777777" w:rsidR="0065329D" w:rsidRDefault="00494834">
            <w:pPr>
              <w:pStyle w:val="TableParagraph"/>
              <w:spacing w:before="29"/>
              <w:ind w:left="107"/>
              <w:rPr>
                <w:sz w:val="16"/>
              </w:rPr>
            </w:pPr>
            <w:r>
              <w:rPr>
                <w:sz w:val="16"/>
              </w:rPr>
              <w:t>Konsultacje</w:t>
            </w:r>
          </w:p>
        </w:tc>
        <w:tc>
          <w:tcPr>
            <w:tcW w:w="841" w:type="dxa"/>
          </w:tcPr>
          <w:p w14:paraId="5A01430A" w14:textId="77777777" w:rsidR="0065329D" w:rsidRDefault="00494834">
            <w:pPr>
              <w:pStyle w:val="TableParagraph"/>
              <w:spacing w:before="42"/>
              <w:ind w:left="6"/>
              <w:jc w:val="center"/>
              <w:rPr>
                <w:sz w:val="14"/>
              </w:rPr>
            </w:pPr>
            <w:r>
              <w:rPr>
                <w:w w:val="99"/>
                <w:sz w:val="14"/>
              </w:rPr>
              <w:t>2</w:t>
            </w:r>
          </w:p>
        </w:tc>
        <w:tc>
          <w:tcPr>
            <w:tcW w:w="838" w:type="dxa"/>
            <w:gridSpan w:val="2"/>
          </w:tcPr>
          <w:p w14:paraId="7D75B02B" w14:textId="77777777" w:rsidR="0065329D" w:rsidRDefault="00494834">
            <w:pPr>
              <w:pStyle w:val="TableParagraph"/>
              <w:spacing w:before="42"/>
              <w:ind w:left="4"/>
              <w:jc w:val="center"/>
              <w:rPr>
                <w:sz w:val="14"/>
              </w:rPr>
            </w:pPr>
            <w:r>
              <w:rPr>
                <w:w w:val="99"/>
                <w:sz w:val="14"/>
              </w:rPr>
              <w:t>2</w:t>
            </w:r>
          </w:p>
        </w:tc>
        <w:tc>
          <w:tcPr>
            <w:tcW w:w="999" w:type="dxa"/>
          </w:tcPr>
          <w:p w14:paraId="26F46426" w14:textId="77777777" w:rsidR="0065329D" w:rsidRDefault="00494834">
            <w:pPr>
              <w:pStyle w:val="TableParagraph"/>
              <w:spacing w:before="42"/>
              <w:ind w:left="5"/>
              <w:jc w:val="center"/>
              <w:rPr>
                <w:sz w:val="14"/>
              </w:rPr>
            </w:pPr>
            <w:r>
              <w:rPr>
                <w:w w:val="99"/>
                <w:sz w:val="14"/>
              </w:rPr>
              <w:t>2</w:t>
            </w:r>
          </w:p>
        </w:tc>
        <w:tc>
          <w:tcPr>
            <w:tcW w:w="4676" w:type="dxa"/>
            <w:gridSpan w:val="7"/>
          </w:tcPr>
          <w:p w14:paraId="08B2C978" w14:textId="77777777" w:rsidR="0065329D" w:rsidRDefault="0065329D">
            <w:pPr>
              <w:pStyle w:val="TableParagraph"/>
              <w:rPr>
                <w:rFonts w:ascii="Times New Roman"/>
                <w:sz w:val="16"/>
              </w:rPr>
            </w:pPr>
          </w:p>
        </w:tc>
        <w:tc>
          <w:tcPr>
            <w:tcW w:w="1030" w:type="dxa"/>
          </w:tcPr>
          <w:p w14:paraId="4DE7B4E5" w14:textId="77777777" w:rsidR="0065329D" w:rsidRDefault="0065329D">
            <w:pPr>
              <w:pStyle w:val="TableParagraph"/>
              <w:rPr>
                <w:rFonts w:ascii="Times New Roman"/>
                <w:sz w:val="16"/>
              </w:rPr>
            </w:pPr>
          </w:p>
        </w:tc>
      </w:tr>
      <w:tr w:rsidR="0065329D" w14:paraId="1E9D128F" w14:textId="77777777">
        <w:trPr>
          <w:trHeight w:val="280"/>
        </w:trPr>
        <w:tc>
          <w:tcPr>
            <w:tcW w:w="1700" w:type="dxa"/>
            <w:gridSpan w:val="2"/>
          </w:tcPr>
          <w:p w14:paraId="0126C5CF" w14:textId="77777777" w:rsidR="0065329D" w:rsidRDefault="00494834">
            <w:pPr>
              <w:pStyle w:val="TableParagraph"/>
              <w:spacing w:before="54"/>
              <w:ind w:left="563" w:right="559"/>
              <w:jc w:val="center"/>
              <w:rPr>
                <w:b/>
                <w:sz w:val="14"/>
              </w:rPr>
            </w:pPr>
            <w:r>
              <w:rPr>
                <w:b/>
                <w:sz w:val="14"/>
              </w:rPr>
              <w:t>Razem:</w:t>
            </w:r>
          </w:p>
        </w:tc>
        <w:tc>
          <w:tcPr>
            <w:tcW w:w="841" w:type="dxa"/>
          </w:tcPr>
          <w:p w14:paraId="477F422F" w14:textId="77777777" w:rsidR="0065329D" w:rsidRDefault="00494834">
            <w:pPr>
              <w:pStyle w:val="TableParagraph"/>
              <w:spacing w:before="54"/>
              <w:ind w:left="15" w:right="8"/>
              <w:jc w:val="center"/>
              <w:rPr>
                <w:sz w:val="14"/>
              </w:rPr>
            </w:pPr>
            <w:r>
              <w:rPr>
                <w:sz w:val="14"/>
              </w:rPr>
              <w:t>57</w:t>
            </w:r>
          </w:p>
        </w:tc>
        <w:tc>
          <w:tcPr>
            <w:tcW w:w="838" w:type="dxa"/>
            <w:gridSpan w:val="2"/>
          </w:tcPr>
          <w:p w14:paraId="781AD073" w14:textId="77777777" w:rsidR="0065329D" w:rsidRDefault="00494834">
            <w:pPr>
              <w:pStyle w:val="TableParagraph"/>
              <w:spacing w:before="54"/>
              <w:ind w:left="263" w:right="258"/>
              <w:jc w:val="center"/>
              <w:rPr>
                <w:sz w:val="14"/>
              </w:rPr>
            </w:pPr>
            <w:r>
              <w:rPr>
                <w:sz w:val="14"/>
              </w:rPr>
              <w:t>27</w:t>
            </w:r>
          </w:p>
        </w:tc>
        <w:tc>
          <w:tcPr>
            <w:tcW w:w="999" w:type="dxa"/>
          </w:tcPr>
          <w:p w14:paraId="37BBCD1B" w14:textId="77777777" w:rsidR="0065329D" w:rsidRDefault="00494834">
            <w:pPr>
              <w:pStyle w:val="TableParagraph"/>
              <w:spacing w:before="54"/>
              <w:ind w:left="25" w:right="19"/>
              <w:jc w:val="center"/>
              <w:rPr>
                <w:sz w:val="14"/>
              </w:rPr>
            </w:pPr>
            <w:r>
              <w:rPr>
                <w:sz w:val="14"/>
              </w:rPr>
              <w:t>32</w:t>
            </w:r>
          </w:p>
        </w:tc>
        <w:tc>
          <w:tcPr>
            <w:tcW w:w="3402" w:type="dxa"/>
            <w:gridSpan w:val="5"/>
          </w:tcPr>
          <w:p w14:paraId="3AB84C11" w14:textId="77777777" w:rsidR="0065329D" w:rsidRDefault="0065329D">
            <w:pPr>
              <w:pStyle w:val="TableParagraph"/>
              <w:rPr>
                <w:rFonts w:ascii="Times New Roman"/>
                <w:sz w:val="16"/>
              </w:rPr>
            </w:pPr>
          </w:p>
        </w:tc>
        <w:tc>
          <w:tcPr>
            <w:tcW w:w="1274" w:type="dxa"/>
            <w:gridSpan w:val="2"/>
          </w:tcPr>
          <w:p w14:paraId="4B4AF80D" w14:textId="77777777" w:rsidR="0065329D" w:rsidRDefault="00494834">
            <w:pPr>
              <w:pStyle w:val="TableParagraph"/>
              <w:spacing w:before="54"/>
              <w:ind w:left="243" w:right="248"/>
              <w:jc w:val="center"/>
              <w:rPr>
                <w:sz w:val="14"/>
              </w:rPr>
            </w:pPr>
            <w:r>
              <w:rPr>
                <w:sz w:val="14"/>
              </w:rPr>
              <w:t>Razem</w:t>
            </w:r>
          </w:p>
        </w:tc>
        <w:tc>
          <w:tcPr>
            <w:tcW w:w="1030" w:type="dxa"/>
          </w:tcPr>
          <w:p w14:paraId="161AD654" w14:textId="77777777" w:rsidR="0065329D" w:rsidRDefault="00494834">
            <w:pPr>
              <w:pStyle w:val="TableParagraph"/>
              <w:spacing w:before="54"/>
              <w:ind w:left="269"/>
              <w:rPr>
                <w:sz w:val="14"/>
              </w:rPr>
            </w:pPr>
            <w:r>
              <w:rPr>
                <w:sz w:val="14"/>
              </w:rPr>
              <w:t>100%</w:t>
            </w:r>
          </w:p>
        </w:tc>
      </w:tr>
      <w:tr w:rsidR="0065329D" w14:paraId="510AC502" w14:textId="77777777">
        <w:trPr>
          <w:trHeight w:val="580"/>
        </w:trPr>
        <w:tc>
          <w:tcPr>
            <w:tcW w:w="1136" w:type="dxa"/>
          </w:tcPr>
          <w:p w14:paraId="0ADDBAB7" w14:textId="77777777" w:rsidR="0065329D" w:rsidRDefault="00494834">
            <w:pPr>
              <w:pStyle w:val="TableParagraph"/>
              <w:spacing w:before="94"/>
              <w:ind w:left="240" w:right="149" w:hanging="65"/>
              <w:rPr>
                <w:b/>
                <w:sz w:val="16"/>
              </w:rPr>
            </w:pPr>
            <w:r>
              <w:rPr>
                <w:b/>
                <w:sz w:val="16"/>
              </w:rPr>
              <w:lastRenderedPageBreak/>
              <w:t>Kategoria efektów</w:t>
            </w:r>
          </w:p>
        </w:tc>
        <w:tc>
          <w:tcPr>
            <w:tcW w:w="564" w:type="dxa"/>
          </w:tcPr>
          <w:p w14:paraId="7750ABE2" w14:textId="77777777" w:rsidR="0065329D" w:rsidRDefault="0065329D">
            <w:pPr>
              <w:pStyle w:val="TableParagraph"/>
              <w:spacing w:before="8"/>
              <w:rPr>
                <w:b/>
                <w:sz w:val="15"/>
              </w:rPr>
            </w:pPr>
          </w:p>
          <w:p w14:paraId="6CDF0026" w14:textId="77777777" w:rsidR="0065329D" w:rsidRDefault="00494834">
            <w:pPr>
              <w:pStyle w:val="TableParagraph"/>
              <w:spacing w:before="1"/>
              <w:ind w:left="160"/>
              <w:rPr>
                <w:b/>
                <w:sz w:val="16"/>
              </w:rPr>
            </w:pPr>
            <w:r>
              <w:rPr>
                <w:b/>
                <w:sz w:val="16"/>
              </w:rPr>
              <w:t>Lp.</w:t>
            </w:r>
          </w:p>
        </w:tc>
        <w:tc>
          <w:tcPr>
            <w:tcW w:w="6080" w:type="dxa"/>
            <w:gridSpan w:val="9"/>
          </w:tcPr>
          <w:p w14:paraId="4215A62B" w14:textId="77777777" w:rsidR="0065329D" w:rsidRPr="007911EC" w:rsidRDefault="0065329D">
            <w:pPr>
              <w:pStyle w:val="TableParagraph"/>
              <w:spacing w:before="8"/>
              <w:rPr>
                <w:b/>
                <w:sz w:val="15"/>
                <w:lang w:val="pl-PL"/>
              </w:rPr>
            </w:pPr>
          </w:p>
          <w:p w14:paraId="53949CE8" w14:textId="77777777" w:rsidR="0065329D" w:rsidRPr="007911EC" w:rsidRDefault="00494834">
            <w:pPr>
              <w:pStyle w:val="TableParagraph"/>
              <w:spacing w:before="1"/>
              <w:ind w:left="1284"/>
              <w:rPr>
                <w:b/>
                <w:sz w:val="16"/>
                <w:lang w:val="pl-PL"/>
              </w:rPr>
            </w:pPr>
            <w:r w:rsidRPr="007911EC">
              <w:rPr>
                <w:b/>
                <w:sz w:val="16"/>
                <w:lang w:val="pl-PL"/>
              </w:rPr>
              <w:t>Efekty uczenia się dla modułu (przedmiotu)</w:t>
            </w:r>
          </w:p>
        </w:tc>
        <w:tc>
          <w:tcPr>
            <w:tcW w:w="1274" w:type="dxa"/>
            <w:gridSpan w:val="2"/>
          </w:tcPr>
          <w:p w14:paraId="07544F98" w14:textId="77777777" w:rsidR="0065329D" w:rsidRDefault="00494834">
            <w:pPr>
              <w:pStyle w:val="TableParagraph"/>
              <w:spacing w:before="94"/>
              <w:ind w:left="156" w:right="141" w:firstLine="216"/>
              <w:rPr>
                <w:b/>
                <w:sz w:val="16"/>
              </w:rPr>
            </w:pPr>
            <w:r>
              <w:rPr>
                <w:b/>
                <w:sz w:val="16"/>
              </w:rPr>
              <w:t>Efekty kierunkowe</w:t>
            </w:r>
          </w:p>
        </w:tc>
        <w:tc>
          <w:tcPr>
            <w:tcW w:w="1030" w:type="dxa"/>
          </w:tcPr>
          <w:p w14:paraId="487E2F7E" w14:textId="77777777" w:rsidR="0065329D" w:rsidRDefault="00494834">
            <w:pPr>
              <w:pStyle w:val="TableParagraph"/>
              <w:spacing w:before="94"/>
              <w:ind w:left="250"/>
              <w:rPr>
                <w:b/>
                <w:sz w:val="16"/>
              </w:rPr>
            </w:pPr>
            <w:r>
              <w:rPr>
                <w:b/>
                <w:sz w:val="16"/>
              </w:rPr>
              <w:t>Formy</w:t>
            </w:r>
          </w:p>
          <w:p w14:paraId="2BF0D43C" w14:textId="77777777" w:rsidR="0065329D" w:rsidRDefault="00494834">
            <w:pPr>
              <w:pStyle w:val="TableParagraph"/>
              <w:spacing w:before="1"/>
              <w:ind w:left="296"/>
              <w:rPr>
                <w:b/>
                <w:sz w:val="16"/>
              </w:rPr>
            </w:pPr>
            <w:r>
              <w:rPr>
                <w:b/>
                <w:sz w:val="16"/>
              </w:rPr>
              <w:t>zajęć</w:t>
            </w:r>
          </w:p>
        </w:tc>
      </w:tr>
    </w:tbl>
    <w:p w14:paraId="2534B4F2"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6074"/>
        <w:gridCol w:w="1273"/>
        <w:gridCol w:w="1030"/>
      </w:tblGrid>
      <w:tr w:rsidR="0065329D" w14:paraId="604F37AF" w14:textId="77777777">
        <w:trPr>
          <w:trHeight w:val="1319"/>
        </w:trPr>
        <w:tc>
          <w:tcPr>
            <w:tcW w:w="1136" w:type="dxa"/>
            <w:vMerge w:val="restart"/>
          </w:tcPr>
          <w:p w14:paraId="720E6BDF" w14:textId="77777777" w:rsidR="0065329D" w:rsidRDefault="0065329D">
            <w:pPr>
              <w:pStyle w:val="TableParagraph"/>
              <w:rPr>
                <w:b/>
                <w:sz w:val="18"/>
              </w:rPr>
            </w:pPr>
          </w:p>
          <w:p w14:paraId="2E4D408D" w14:textId="77777777" w:rsidR="0065329D" w:rsidRDefault="0065329D">
            <w:pPr>
              <w:pStyle w:val="TableParagraph"/>
              <w:rPr>
                <w:b/>
                <w:sz w:val="18"/>
              </w:rPr>
            </w:pPr>
          </w:p>
          <w:p w14:paraId="64B2227C" w14:textId="77777777" w:rsidR="0065329D" w:rsidRDefault="0065329D">
            <w:pPr>
              <w:pStyle w:val="TableParagraph"/>
              <w:rPr>
                <w:b/>
                <w:sz w:val="18"/>
              </w:rPr>
            </w:pPr>
          </w:p>
          <w:p w14:paraId="20E1D0E8" w14:textId="77777777" w:rsidR="0065329D" w:rsidRDefault="0065329D">
            <w:pPr>
              <w:pStyle w:val="TableParagraph"/>
              <w:rPr>
                <w:b/>
                <w:sz w:val="18"/>
              </w:rPr>
            </w:pPr>
          </w:p>
          <w:p w14:paraId="1218104D" w14:textId="77777777" w:rsidR="0065329D" w:rsidRDefault="0065329D">
            <w:pPr>
              <w:pStyle w:val="TableParagraph"/>
              <w:spacing w:before="1"/>
              <w:rPr>
                <w:b/>
                <w:sz w:val="21"/>
              </w:rPr>
            </w:pPr>
          </w:p>
          <w:p w14:paraId="40362068" w14:textId="77777777" w:rsidR="0065329D" w:rsidRDefault="00494834">
            <w:pPr>
              <w:pStyle w:val="TableParagraph"/>
              <w:ind w:left="312"/>
              <w:rPr>
                <w:sz w:val="16"/>
              </w:rPr>
            </w:pPr>
            <w:r>
              <w:rPr>
                <w:sz w:val="16"/>
              </w:rPr>
              <w:t>Wiedza</w:t>
            </w:r>
          </w:p>
        </w:tc>
        <w:tc>
          <w:tcPr>
            <w:tcW w:w="564" w:type="dxa"/>
          </w:tcPr>
          <w:p w14:paraId="778605BA" w14:textId="77777777" w:rsidR="0065329D" w:rsidRDefault="0065329D">
            <w:pPr>
              <w:pStyle w:val="TableParagraph"/>
              <w:rPr>
                <w:b/>
                <w:sz w:val="18"/>
              </w:rPr>
            </w:pPr>
          </w:p>
          <w:p w14:paraId="6B96A981" w14:textId="77777777" w:rsidR="0065329D" w:rsidRDefault="0065329D">
            <w:pPr>
              <w:pStyle w:val="TableParagraph"/>
              <w:rPr>
                <w:b/>
                <w:sz w:val="18"/>
              </w:rPr>
            </w:pPr>
          </w:p>
          <w:p w14:paraId="0DF19A4D" w14:textId="77777777" w:rsidR="0065329D" w:rsidRDefault="00494834">
            <w:pPr>
              <w:pStyle w:val="TableParagraph"/>
              <w:spacing w:before="130"/>
              <w:ind w:right="200"/>
              <w:jc w:val="right"/>
              <w:rPr>
                <w:sz w:val="16"/>
              </w:rPr>
            </w:pPr>
            <w:r>
              <w:rPr>
                <w:sz w:val="16"/>
              </w:rPr>
              <w:t>1.</w:t>
            </w:r>
          </w:p>
        </w:tc>
        <w:tc>
          <w:tcPr>
            <w:tcW w:w="6074" w:type="dxa"/>
          </w:tcPr>
          <w:p w14:paraId="08B926C3" w14:textId="77777777" w:rsidR="0065329D" w:rsidRPr="007911EC" w:rsidRDefault="00494834">
            <w:pPr>
              <w:pStyle w:val="TableParagraph"/>
              <w:ind w:left="107" w:right="212"/>
              <w:rPr>
                <w:sz w:val="16"/>
                <w:lang w:val="pl-PL"/>
              </w:rPr>
            </w:pPr>
            <w:r w:rsidRPr="007911EC">
              <w:rPr>
                <w:sz w:val="16"/>
                <w:lang w:val="pl-PL"/>
              </w:rPr>
              <w:t>Student: potrafi posługiwać się językiem niemieckim w mowie i piśmie na poziomie A2 Europejskiego Systemu Opisu Kształcenia Językowego.</w:t>
            </w:r>
          </w:p>
          <w:p w14:paraId="4210AF74" w14:textId="77777777" w:rsidR="0065329D" w:rsidRPr="007911EC" w:rsidRDefault="00494834">
            <w:pPr>
              <w:pStyle w:val="TableParagraph"/>
              <w:spacing w:before="162"/>
              <w:ind w:left="107" w:right="212"/>
              <w:rPr>
                <w:sz w:val="16"/>
                <w:lang w:val="pl-PL"/>
              </w:rPr>
            </w:pPr>
            <w:r w:rsidRPr="007911EC">
              <w:rPr>
                <w:sz w:val="16"/>
                <w:lang w:val="pl-PL"/>
              </w:rPr>
              <w:t>- dysponuje kompetencją językową umożliwiającą generowanie wypowiedzi zrozumiałych dla rodzimego użytkownika danego języka. Zna podstawowe słownictwo umożliwiające komunikowanie się w zakresie informacji na poziomie</w:t>
            </w:r>
          </w:p>
          <w:p w14:paraId="1527B9DA" w14:textId="77777777" w:rsidR="0065329D" w:rsidRDefault="00494834">
            <w:pPr>
              <w:pStyle w:val="TableParagraph"/>
              <w:spacing w:line="172" w:lineRule="exact"/>
              <w:ind w:left="107"/>
              <w:rPr>
                <w:sz w:val="16"/>
              </w:rPr>
            </w:pPr>
            <w:r>
              <w:rPr>
                <w:sz w:val="16"/>
              </w:rPr>
              <w:t>A2.</w:t>
            </w:r>
          </w:p>
        </w:tc>
        <w:tc>
          <w:tcPr>
            <w:tcW w:w="1273" w:type="dxa"/>
          </w:tcPr>
          <w:p w14:paraId="3011A954" w14:textId="77777777" w:rsidR="0065329D" w:rsidRDefault="0065329D">
            <w:pPr>
              <w:pStyle w:val="TableParagraph"/>
              <w:rPr>
                <w:b/>
                <w:sz w:val="18"/>
              </w:rPr>
            </w:pPr>
          </w:p>
          <w:p w14:paraId="3099B9C8" w14:textId="77777777" w:rsidR="0065329D" w:rsidRDefault="0065329D">
            <w:pPr>
              <w:pStyle w:val="TableParagraph"/>
              <w:rPr>
                <w:b/>
                <w:sz w:val="18"/>
              </w:rPr>
            </w:pPr>
          </w:p>
          <w:p w14:paraId="14790553" w14:textId="77777777" w:rsidR="0065329D" w:rsidRDefault="00494834">
            <w:pPr>
              <w:pStyle w:val="TableParagraph"/>
              <w:spacing w:before="130"/>
              <w:ind w:left="339" w:right="334"/>
              <w:jc w:val="center"/>
              <w:rPr>
                <w:sz w:val="16"/>
              </w:rPr>
            </w:pPr>
            <w:r>
              <w:rPr>
                <w:sz w:val="16"/>
              </w:rPr>
              <w:t>K_W10</w:t>
            </w:r>
          </w:p>
        </w:tc>
        <w:tc>
          <w:tcPr>
            <w:tcW w:w="1030" w:type="dxa"/>
          </w:tcPr>
          <w:p w14:paraId="01CE0890" w14:textId="77777777" w:rsidR="0065329D" w:rsidRDefault="0065329D">
            <w:pPr>
              <w:pStyle w:val="TableParagraph"/>
              <w:rPr>
                <w:b/>
                <w:sz w:val="18"/>
              </w:rPr>
            </w:pPr>
          </w:p>
          <w:p w14:paraId="582B33C2" w14:textId="77777777" w:rsidR="0065329D" w:rsidRDefault="0065329D">
            <w:pPr>
              <w:pStyle w:val="TableParagraph"/>
              <w:rPr>
                <w:b/>
                <w:sz w:val="18"/>
              </w:rPr>
            </w:pPr>
          </w:p>
          <w:p w14:paraId="0C6D8335" w14:textId="77777777" w:rsidR="0065329D" w:rsidRDefault="00494834">
            <w:pPr>
              <w:pStyle w:val="TableParagraph"/>
              <w:spacing w:before="130"/>
              <w:ind w:left="418"/>
              <w:rPr>
                <w:sz w:val="16"/>
              </w:rPr>
            </w:pPr>
            <w:r>
              <w:rPr>
                <w:sz w:val="16"/>
              </w:rPr>
              <w:t>CP</w:t>
            </w:r>
          </w:p>
        </w:tc>
      </w:tr>
      <w:tr w:rsidR="0065329D" w14:paraId="09E1250A" w14:textId="77777777">
        <w:trPr>
          <w:trHeight w:val="254"/>
        </w:trPr>
        <w:tc>
          <w:tcPr>
            <w:tcW w:w="1136" w:type="dxa"/>
            <w:vMerge/>
            <w:tcBorders>
              <w:top w:val="nil"/>
            </w:tcBorders>
          </w:tcPr>
          <w:p w14:paraId="5A180D96" w14:textId="77777777" w:rsidR="0065329D" w:rsidRDefault="0065329D">
            <w:pPr>
              <w:rPr>
                <w:sz w:val="2"/>
                <w:szCs w:val="2"/>
              </w:rPr>
            </w:pPr>
          </w:p>
        </w:tc>
        <w:tc>
          <w:tcPr>
            <w:tcW w:w="564" w:type="dxa"/>
          </w:tcPr>
          <w:p w14:paraId="67CE2B9A" w14:textId="77777777" w:rsidR="0065329D" w:rsidRDefault="00494834">
            <w:pPr>
              <w:pStyle w:val="TableParagraph"/>
              <w:spacing w:before="32"/>
              <w:ind w:right="200"/>
              <w:jc w:val="right"/>
              <w:rPr>
                <w:sz w:val="16"/>
              </w:rPr>
            </w:pPr>
            <w:r>
              <w:rPr>
                <w:sz w:val="16"/>
              </w:rPr>
              <w:t>2.</w:t>
            </w:r>
          </w:p>
        </w:tc>
        <w:tc>
          <w:tcPr>
            <w:tcW w:w="6074" w:type="dxa"/>
          </w:tcPr>
          <w:p w14:paraId="6B6B934D" w14:textId="77777777" w:rsidR="0065329D" w:rsidRPr="007911EC" w:rsidRDefault="00494834">
            <w:pPr>
              <w:pStyle w:val="TableParagraph"/>
              <w:spacing w:before="32"/>
              <w:ind w:left="107"/>
              <w:rPr>
                <w:sz w:val="16"/>
                <w:lang w:val="pl-PL"/>
              </w:rPr>
            </w:pPr>
            <w:r w:rsidRPr="007911EC">
              <w:rPr>
                <w:sz w:val="16"/>
                <w:lang w:val="pl-PL"/>
              </w:rPr>
              <w:t>-rozumie ze słuchu różne teksty o tematyce ogólnej</w:t>
            </w:r>
          </w:p>
        </w:tc>
        <w:tc>
          <w:tcPr>
            <w:tcW w:w="1273" w:type="dxa"/>
          </w:tcPr>
          <w:p w14:paraId="18FEE171" w14:textId="77777777" w:rsidR="0065329D" w:rsidRDefault="00494834">
            <w:pPr>
              <w:pStyle w:val="TableParagraph"/>
              <w:spacing w:before="32"/>
              <w:ind w:left="339" w:right="334"/>
              <w:jc w:val="center"/>
              <w:rPr>
                <w:sz w:val="16"/>
              </w:rPr>
            </w:pPr>
            <w:r>
              <w:rPr>
                <w:sz w:val="16"/>
              </w:rPr>
              <w:t>K_W14</w:t>
            </w:r>
          </w:p>
        </w:tc>
        <w:tc>
          <w:tcPr>
            <w:tcW w:w="1030" w:type="dxa"/>
          </w:tcPr>
          <w:p w14:paraId="051B7842" w14:textId="77777777" w:rsidR="0065329D" w:rsidRDefault="00494834">
            <w:pPr>
              <w:pStyle w:val="TableParagraph"/>
              <w:spacing w:before="32"/>
              <w:ind w:left="418"/>
              <w:rPr>
                <w:sz w:val="16"/>
              </w:rPr>
            </w:pPr>
            <w:r>
              <w:rPr>
                <w:sz w:val="16"/>
              </w:rPr>
              <w:t>CP</w:t>
            </w:r>
          </w:p>
        </w:tc>
      </w:tr>
      <w:tr w:rsidR="0065329D" w14:paraId="5C5E951A" w14:textId="77777777">
        <w:trPr>
          <w:trHeight w:val="254"/>
        </w:trPr>
        <w:tc>
          <w:tcPr>
            <w:tcW w:w="1136" w:type="dxa"/>
            <w:vMerge/>
            <w:tcBorders>
              <w:top w:val="nil"/>
            </w:tcBorders>
          </w:tcPr>
          <w:p w14:paraId="1D56B8CB" w14:textId="77777777" w:rsidR="0065329D" w:rsidRDefault="0065329D">
            <w:pPr>
              <w:rPr>
                <w:sz w:val="2"/>
                <w:szCs w:val="2"/>
              </w:rPr>
            </w:pPr>
          </w:p>
        </w:tc>
        <w:tc>
          <w:tcPr>
            <w:tcW w:w="564" w:type="dxa"/>
          </w:tcPr>
          <w:p w14:paraId="22FBF427" w14:textId="77777777" w:rsidR="0065329D" w:rsidRDefault="00494834">
            <w:pPr>
              <w:pStyle w:val="TableParagraph"/>
              <w:spacing w:before="32"/>
              <w:ind w:right="200"/>
              <w:jc w:val="right"/>
              <w:rPr>
                <w:sz w:val="16"/>
              </w:rPr>
            </w:pPr>
            <w:r>
              <w:rPr>
                <w:sz w:val="16"/>
              </w:rPr>
              <w:t>3.</w:t>
            </w:r>
          </w:p>
        </w:tc>
        <w:tc>
          <w:tcPr>
            <w:tcW w:w="6074" w:type="dxa"/>
          </w:tcPr>
          <w:p w14:paraId="36D23CAF" w14:textId="77777777" w:rsidR="0065329D" w:rsidRPr="007911EC" w:rsidRDefault="00494834">
            <w:pPr>
              <w:pStyle w:val="TableParagraph"/>
              <w:spacing w:before="32"/>
              <w:ind w:left="107"/>
              <w:rPr>
                <w:sz w:val="16"/>
                <w:lang w:val="pl-PL"/>
              </w:rPr>
            </w:pPr>
            <w:r w:rsidRPr="007911EC">
              <w:rPr>
                <w:sz w:val="16"/>
                <w:lang w:val="pl-PL"/>
              </w:rPr>
              <w:t>- potrafi pisać proste teksty o tematyce ogólnej</w:t>
            </w:r>
          </w:p>
        </w:tc>
        <w:tc>
          <w:tcPr>
            <w:tcW w:w="1273" w:type="dxa"/>
          </w:tcPr>
          <w:p w14:paraId="3A6EC81C" w14:textId="77777777" w:rsidR="0065329D" w:rsidRDefault="00494834">
            <w:pPr>
              <w:pStyle w:val="TableParagraph"/>
              <w:spacing w:before="32"/>
              <w:ind w:left="339" w:right="334"/>
              <w:jc w:val="center"/>
              <w:rPr>
                <w:sz w:val="16"/>
              </w:rPr>
            </w:pPr>
            <w:r>
              <w:rPr>
                <w:sz w:val="16"/>
              </w:rPr>
              <w:t>K_W14</w:t>
            </w:r>
          </w:p>
        </w:tc>
        <w:tc>
          <w:tcPr>
            <w:tcW w:w="1030" w:type="dxa"/>
          </w:tcPr>
          <w:p w14:paraId="46FFBF66" w14:textId="77777777" w:rsidR="0065329D" w:rsidRDefault="00494834">
            <w:pPr>
              <w:pStyle w:val="TableParagraph"/>
              <w:spacing w:before="32"/>
              <w:ind w:left="418"/>
              <w:rPr>
                <w:sz w:val="16"/>
              </w:rPr>
            </w:pPr>
            <w:r>
              <w:rPr>
                <w:sz w:val="16"/>
              </w:rPr>
              <w:t>CP</w:t>
            </w:r>
          </w:p>
        </w:tc>
      </w:tr>
      <w:tr w:rsidR="0065329D" w14:paraId="41430386" w14:textId="77777777">
        <w:trPr>
          <w:trHeight w:val="388"/>
        </w:trPr>
        <w:tc>
          <w:tcPr>
            <w:tcW w:w="1136" w:type="dxa"/>
            <w:vMerge/>
            <w:tcBorders>
              <w:top w:val="nil"/>
            </w:tcBorders>
          </w:tcPr>
          <w:p w14:paraId="338AF99C" w14:textId="77777777" w:rsidR="0065329D" w:rsidRDefault="0065329D">
            <w:pPr>
              <w:rPr>
                <w:sz w:val="2"/>
                <w:szCs w:val="2"/>
              </w:rPr>
            </w:pPr>
          </w:p>
        </w:tc>
        <w:tc>
          <w:tcPr>
            <w:tcW w:w="564" w:type="dxa"/>
          </w:tcPr>
          <w:p w14:paraId="7596B67A" w14:textId="77777777" w:rsidR="0065329D" w:rsidRDefault="00494834">
            <w:pPr>
              <w:pStyle w:val="TableParagraph"/>
              <w:spacing w:before="99"/>
              <w:ind w:right="200"/>
              <w:jc w:val="right"/>
              <w:rPr>
                <w:sz w:val="16"/>
              </w:rPr>
            </w:pPr>
            <w:r>
              <w:rPr>
                <w:sz w:val="16"/>
              </w:rPr>
              <w:t>4.</w:t>
            </w:r>
          </w:p>
        </w:tc>
        <w:tc>
          <w:tcPr>
            <w:tcW w:w="6074" w:type="dxa"/>
          </w:tcPr>
          <w:p w14:paraId="31E35A3C" w14:textId="77777777" w:rsidR="0065329D" w:rsidRPr="007911EC" w:rsidRDefault="00494834">
            <w:pPr>
              <w:pStyle w:val="TableParagraph"/>
              <w:spacing w:before="3" w:line="193" w:lineRule="exact"/>
              <w:ind w:left="107"/>
              <w:rPr>
                <w:sz w:val="16"/>
                <w:lang w:val="pl-PL"/>
              </w:rPr>
            </w:pPr>
            <w:r w:rsidRPr="007911EC">
              <w:rPr>
                <w:sz w:val="16"/>
                <w:lang w:val="pl-PL"/>
              </w:rPr>
              <w:t>- potrafi korzystać z obcojęzycznych źródeł informacji, w szczególności literatury</w:t>
            </w:r>
          </w:p>
          <w:p w14:paraId="7A0989A2" w14:textId="77777777" w:rsidR="0065329D" w:rsidRDefault="00494834">
            <w:pPr>
              <w:pStyle w:val="TableParagraph"/>
              <w:spacing w:line="173" w:lineRule="exact"/>
              <w:ind w:left="107"/>
              <w:rPr>
                <w:sz w:val="16"/>
              </w:rPr>
            </w:pPr>
            <w:r>
              <w:rPr>
                <w:sz w:val="16"/>
              </w:rPr>
              <w:t>specjalistycznej, Internetu</w:t>
            </w:r>
          </w:p>
        </w:tc>
        <w:tc>
          <w:tcPr>
            <w:tcW w:w="1273" w:type="dxa"/>
          </w:tcPr>
          <w:p w14:paraId="5AF203E3" w14:textId="77777777" w:rsidR="0065329D" w:rsidRDefault="00494834">
            <w:pPr>
              <w:pStyle w:val="TableParagraph"/>
              <w:spacing w:before="99"/>
              <w:ind w:left="339" w:right="334"/>
              <w:jc w:val="center"/>
              <w:rPr>
                <w:sz w:val="16"/>
              </w:rPr>
            </w:pPr>
            <w:r>
              <w:rPr>
                <w:sz w:val="16"/>
              </w:rPr>
              <w:t>K_W12</w:t>
            </w:r>
          </w:p>
        </w:tc>
        <w:tc>
          <w:tcPr>
            <w:tcW w:w="1030" w:type="dxa"/>
          </w:tcPr>
          <w:p w14:paraId="118BF502" w14:textId="77777777" w:rsidR="0065329D" w:rsidRDefault="00494834">
            <w:pPr>
              <w:pStyle w:val="TableParagraph"/>
              <w:spacing w:before="99"/>
              <w:ind w:left="418"/>
              <w:rPr>
                <w:sz w:val="16"/>
              </w:rPr>
            </w:pPr>
            <w:r>
              <w:rPr>
                <w:sz w:val="16"/>
              </w:rPr>
              <w:t>CP</w:t>
            </w:r>
          </w:p>
        </w:tc>
      </w:tr>
      <w:tr w:rsidR="0065329D" w14:paraId="286CDCF7" w14:textId="77777777">
        <w:trPr>
          <w:trHeight w:val="1317"/>
        </w:trPr>
        <w:tc>
          <w:tcPr>
            <w:tcW w:w="1136" w:type="dxa"/>
            <w:vMerge w:val="restart"/>
          </w:tcPr>
          <w:p w14:paraId="42EB158E" w14:textId="77777777" w:rsidR="0065329D" w:rsidRDefault="0065329D">
            <w:pPr>
              <w:pStyle w:val="TableParagraph"/>
              <w:rPr>
                <w:b/>
                <w:sz w:val="18"/>
              </w:rPr>
            </w:pPr>
          </w:p>
          <w:p w14:paraId="4FA6B550" w14:textId="77777777" w:rsidR="0065329D" w:rsidRDefault="0065329D">
            <w:pPr>
              <w:pStyle w:val="TableParagraph"/>
              <w:rPr>
                <w:b/>
                <w:sz w:val="18"/>
              </w:rPr>
            </w:pPr>
          </w:p>
          <w:p w14:paraId="498697E7" w14:textId="77777777" w:rsidR="0065329D" w:rsidRDefault="0065329D">
            <w:pPr>
              <w:pStyle w:val="TableParagraph"/>
              <w:rPr>
                <w:b/>
                <w:sz w:val="18"/>
              </w:rPr>
            </w:pPr>
          </w:p>
          <w:p w14:paraId="4B7E4A97" w14:textId="77777777" w:rsidR="0065329D" w:rsidRDefault="0065329D">
            <w:pPr>
              <w:pStyle w:val="TableParagraph"/>
              <w:rPr>
                <w:b/>
                <w:sz w:val="18"/>
              </w:rPr>
            </w:pPr>
          </w:p>
          <w:p w14:paraId="47005C3F" w14:textId="77777777" w:rsidR="0065329D" w:rsidRDefault="0065329D">
            <w:pPr>
              <w:pStyle w:val="TableParagraph"/>
              <w:rPr>
                <w:b/>
                <w:sz w:val="18"/>
              </w:rPr>
            </w:pPr>
          </w:p>
          <w:p w14:paraId="73DFAB1C" w14:textId="77777777" w:rsidR="0065329D" w:rsidRDefault="0065329D">
            <w:pPr>
              <w:pStyle w:val="TableParagraph"/>
              <w:rPr>
                <w:b/>
                <w:sz w:val="18"/>
              </w:rPr>
            </w:pPr>
          </w:p>
          <w:p w14:paraId="66B44349" w14:textId="77777777" w:rsidR="0065329D" w:rsidRDefault="0065329D">
            <w:pPr>
              <w:pStyle w:val="TableParagraph"/>
              <w:rPr>
                <w:b/>
                <w:sz w:val="18"/>
              </w:rPr>
            </w:pPr>
          </w:p>
          <w:p w14:paraId="2C8639F0" w14:textId="77777777" w:rsidR="0065329D" w:rsidRDefault="00494834">
            <w:pPr>
              <w:pStyle w:val="TableParagraph"/>
              <w:spacing w:before="126"/>
              <w:ind w:left="117"/>
              <w:rPr>
                <w:sz w:val="16"/>
              </w:rPr>
            </w:pPr>
            <w:r>
              <w:rPr>
                <w:sz w:val="16"/>
              </w:rPr>
              <w:t>Umiejętności</w:t>
            </w:r>
          </w:p>
        </w:tc>
        <w:tc>
          <w:tcPr>
            <w:tcW w:w="564" w:type="dxa"/>
          </w:tcPr>
          <w:p w14:paraId="34696DAD" w14:textId="77777777" w:rsidR="0065329D" w:rsidRDefault="0065329D">
            <w:pPr>
              <w:pStyle w:val="TableParagraph"/>
              <w:rPr>
                <w:b/>
                <w:sz w:val="18"/>
              </w:rPr>
            </w:pPr>
          </w:p>
          <w:p w14:paraId="4BA1563F" w14:textId="77777777" w:rsidR="0065329D" w:rsidRDefault="0065329D">
            <w:pPr>
              <w:pStyle w:val="TableParagraph"/>
              <w:rPr>
                <w:b/>
                <w:sz w:val="18"/>
              </w:rPr>
            </w:pPr>
          </w:p>
          <w:p w14:paraId="077684E8" w14:textId="77777777" w:rsidR="0065329D" w:rsidRDefault="00494834">
            <w:pPr>
              <w:pStyle w:val="TableParagraph"/>
              <w:spacing w:before="127"/>
              <w:ind w:right="200"/>
              <w:jc w:val="right"/>
              <w:rPr>
                <w:sz w:val="16"/>
              </w:rPr>
            </w:pPr>
            <w:r>
              <w:rPr>
                <w:sz w:val="16"/>
              </w:rPr>
              <w:t>1.</w:t>
            </w:r>
          </w:p>
        </w:tc>
        <w:tc>
          <w:tcPr>
            <w:tcW w:w="6074" w:type="dxa"/>
          </w:tcPr>
          <w:p w14:paraId="68D57FD6" w14:textId="77777777" w:rsidR="0065329D" w:rsidRPr="007911EC" w:rsidRDefault="00494834">
            <w:pPr>
              <w:pStyle w:val="TableParagraph"/>
              <w:ind w:left="107"/>
              <w:rPr>
                <w:sz w:val="16"/>
                <w:lang w:val="pl-PL"/>
              </w:rPr>
            </w:pPr>
            <w:r w:rsidRPr="007911EC">
              <w:rPr>
                <w:sz w:val="16"/>
                <w:lang w:val="pl-PL"/>
              </w:rPr>
              <w:t>Student:</w:t>
            </w:r>
          </w:p>
          <w:p w14:paraId="6196207D" w14:textId="77777777" w:rsidR="0065329D" w:rsidRPr="007911EC" w:rsidRDefault="00494834">
            <w:pPr>
              <w:pStyle w:val="TableParagraph"/>
              <w:spacing w:before="160"/>
              <w:ind w:left="186" w:right="169" w:firstLine="182"/>
              <w:rPr>
                <w:sz w:val="16"/>
                <w:lang w:val="pl-PL"/>
              </w:rPr>
            </w:pPr>
            <w:r w:rsidRPr="007911EC">
              <w:rPr>
                <w:sz w:val="16"/>
                <w:lang w:val="pl-PL"/>
              </w:rPr>
              <w:t>- dysponuje kompetencją językową umożliwiającą generowanie wypowiedzi zrozumiałych dla rodzimego użytkownika danego języka, potrafi relacjonować wydarzenia, opisywać własne przeżycia, reakcje i wrażenia oraz radzić sobie w większości sytuacji występujących podczas kontaktów prywatnych i zawodowych</w:t>
            </w:r>
          </w:p>
          <w:p w14:paraId="57693CE4" w14:textId="77777777" w:rsidR="0065329D" w:rsidRPr="007911EC" w:rsidRDefault="00494834">
            <w:pPr>
              <w:pStyle w:val="TableParagraph"/>
              <w:spacing w:line="171" w:lineRule="exact"/>
              <w:ind w:left="1893"/>
              <w:rPr>
                <w:sz w:val="16"/>
                <w:lang w:val="pl-PL"/>
              </w:rPr>
            </w:pPr>
            <w:r w:rsidRPr="007911EC">
              <w:rPr>
                <w:sz w:val="16"/>
                <w:lang w:val="pl-PL"/>
              </w:rPr>
              <w:t>zarówno w kraju, jak i zagranicą</w:t>
            </w:r>
          </w:p>
        </w:tc>
        <w:tc>
          <w:tcPr>
            <w:tcW w:w="1273" w:type="dxa"/>
          </w:tcPr>
          <w:p w14:paraId="7B51DCBA" w14:textId="77777777" w:rsidR="0065329D" w:rsidRPr="007911EC" w:rsidRDefault="0065329D">
            <w:pPr>
              <w:pStyle w:val="TableParagraph"/>
              <w:rPr>
                <w:b/>
                <w:sz w:val="18"/>
                <w:lang w:val="pl-PL"/>
              </w:rPr>
            </w:pPr>
          </w:p>
          <w:p w14:paraId="0E8DCCFA" w14:textId="77777777" w:rsidR="0065329D" w:rsidRPr="007911EC" w:rsidRDefault="0065329D">
            <w:pPr>
              <w:pStyle w:val="TableParagraph"/>
              <w:rPr>
                <w:b/>
                <w:sz w:val="18"/>
                <w:lang w:val="pl-PL"/>
              </w:rPr>
            </w:pPr>
          </w:p>
          <w:p w14:paraId="70FD3A9B" w14:textId="77777777" w:rsidR="0065329D" w:rsidRDefault="00494834">
            <w:pPr>
              <w:pStyle w:val="TableParagraph"/>
              <w:spacing w:before="127"/>
              <w:ind w:left="339" w:right="331"/>
              <w:jc w:val="center"/>
              <w:rPr>
                <w:sz w:val="16"/>
              </w:rPr>
            </w:pPr>
            <w:r>
              <w:rPr>
                <w:sz w:val="16"/>
              </w:rPr>
              <w:t>K_U14</w:t>
            </w:r>
          </w:p>
        </w:tc>
        <w:tc>
          <w:tcPr>
            <w:tcW w:w="1030" w:type="dxa"/>
          </w:tcPr>
          <w:p w14:paraId="3DBE3775" w14:textId="77777777" w:rsidR="0065329D" w:rsidRDefault="0065329D">
            <w:pPr>
              <w:pStyle w:val="TableParagraph"/>
              <w:rPr>
                <w:b/>
                <w:sz w:val="18"/>
              </w:rPr>
            </w:pPr>
          </w:p>
          <w:p w14:paraId="456253C1" w14:textId="77777777" w:rsidR="0065329D" w:rsidRDefault="0065329D">
            <w:pPr>
              <w:pStyle w:val="TableParagraph"/>
              <w:rPr>
                <w:b/>
                <w:sz w:val="18"/>
              </w:rPr>
            </w:pPr>
          </w:p>
          <w:p w14:paraId="6833DB31" w14:textId="77777777" w:rsidR="0065329D" w:rsidRDefault="00494834">
            <w:pPr>
              <w:pStyle w:val="TableParagraph"/>
              <w:spacing w:before="127"/>
              <w:ind w:left="418"/>
              <w:rPr>
                <w:sz w:val="16"/>
              </w:rPr>
            </w:pPr>
            <w:r>
              <w:rPr>
                <w:sz w:val="16"/>
              </w:rPr>
              <w:t>CP</w:t>
            </w:r>
          </w:p>
        </w:tc>
      </w:tr>
      <w:tr w:rsidR="0065329D" w14:paraId="4D772031" w14:textId="77777777">
        <w:trPr>
          <w:trHeight w:val="979"/>
        </w:trPr>
        <w:tc>
          <w:tcPr>
            <w:tcW w:w="1136" w:type="dxa"/>
            <w:vMerge/>
            <w:tcBorders>
              <w:top w:val="nil"/>
            </w:tcBorders>
          </w:tcPr>
          <w:p w14:paraId="7365B45D" w14:textId="77777777" w:rsidR="0065329D" w:rsidRDefault="0065329D">
            <w:pPr>
              <w:rPr>
                <w:sz w:val="2"/>
                <w:szCs w:val="2"/>
              </w:rPr>
            </w:pPr>
          </w:p>
        </w:tc>
        <w:tc>
          <w:tcPr>
            <w:tcW w:w="564" w:type="dxa"/>
          </w:tcPr>
          <w:p w14:paraId="1FC53C50" w14:textId="77777777" w:rsidR="0065329D" w:rsidRDefault="0065329D">
            <w:pPr>
              <w:pStyle w:val="TableParagraph"/>
              <w:rPr>
                <w:b/>
                <w:sz w:val="18"/>
              </w:rPr>
            </w:pPr>
          </w:p>
          <w:p w14:paraId="6CA78B86" w14:textId="77777777" w:rsidR="0065329D" w:rsidRDefault="0065329D">
            <w:pPr>
              <w:pStyle w:val="TableParagraph"/>
              <w:spacing w:before="8"/>
              <w:rPr>
                <w:b/>
                <w:sz w:val="14"/>
              </w:rPr>
            </w:pPr>
          </w:p>
          <w:p w14:paraId="72A071F0" w14:textId="77777777" w:rsidR="0065329D" w:rsidRDefault="00494834">
            <w:pPr>
              <w:pStyle w:val="TableParagraph"/>
              <w:ind w:right="200"/>
              <w:jc w:val="right"/>
              <w:rPr>
                <w:sz w:val="16"/>
              </w:rPr>
            </w:pPr>
            <w:r>
              <w:rPr>
                <w:sz w:val="16"/>
              </w:rPr>
              <w:t>2.</w:t>
            </w:r>
          </w:p>
        </w:tc>
        <w:tc>
          <w:tcPr>
            <w:tcW w:w="6074" w:type="dxa"/>
          </w:tcPr>
          <w:p w14:paraId="103FF183" w14:textId="77777777" w:rsidR="0065329D" w:rsidRPr="007911EC" w:rsidRDefault="00494834">
            <w:pPr>
              <w:pStyle w:val="TableParagraph"/>
              <w:ind w:left="107"/>
              <w:rPr>
                <w:sz w:val="16"/>
                <w:lang w:val="pl-PL"/>
              </w:rPr>
            </w:pPr>
            <w:r w:rsidRPr="007911EC">
              <w:rPr>
                <w:sz w:val="16"/>
                <w:lang w:val="pl-PL"/>
              </w:rPr>
              <w:t>- rozumie ze słuchu główne myśli wypowiedziane w standardowej odmianie</w:t>
            </w:r>
          </w:p>
          <w:p w14:paraId="0020E2AB" w14:textId="77777777" w:rsidR="0065329D" w:rsidRPr="007911EC" w:rsidRDefault="00494834">
            <w:pPr>
              <w:pStyle w:val="TableParagraph"/>
              <w:spacing w:before="17" w:line="259" w:lineRule="auto"/>
              <w:ind w:left="107" w:right="212"/>
              <w:rPr>
                <w:sz w:val="16"/>
                <w:lang w:val="pl-PL"/>
              </w:rPr>
            </w:pPr>
            <w:r w:rsidRPr="007911EC">
              <w:rPr>
                <w:sz w:val="16"/>
                <w:lang w:val="pl-PL"/>
              </w:rPr>
              <w:t>języka, rozumie główne wątki programów radiowych i telewizyjnych traktujących o sprawach bieżących oraz zawodowych</w:t>
            </w:r>
          </w:p>
        </w:tc>
        <w:tc>
          <w:tcPr>
            <w:tcW w:w="1273" w:type="dxa"/>
          </w:tcPr>
          <w:p w14:paraId="08A476D1" w14:textId="77777777" w:rsidR="0065329D" w:rsidRPr="007911EC" w:rsidRDefault="0065329D">
            <w:pPr>
              <w:pStyle w:val="TableParagraph"/>
              <w:rPr>
                <w:b/>
                <w:sz w:val="18"/>
                <w:lang w:val="pl-PL"/>
              </w:rPr>
            </w:pPr>
          </w:p>
          <w:p w14:paraId="286EE85A" w14:textId="77777777" w:rsidR="0065329D" w:rsidRPr="007911EC" w:rsidRDefault="0065329D">
            <w:pPr>
              <w:pStyle w:val="TableParagraph"/>
              <w:spacing w:before="8"/>
              <w:rPr>
                <w:b/>
                <w:sz w:val="14"/>
                <w:lang w:val="pl-PL"/>
              </w:rPr>
            </w:pPr>
          </w:p>
          <w:p w14:paraId="41D47DEE" w14:textId="77777777" w:rsidR="0065329D" w:rsidRDefault="00494834">
            <w:pPr>
              <w:pStyle w:val="TableParagraph"/>
              <w:ind w:left="339" w:right="331"/>
              <w:jc w:val="center"/>
              <w:rPr>
                <w:sz w:val="16"/>
              </w:rPr>
            </w:pPr>
            <w:r>
              <w:rPr>
                <w:sz w:val="16"/>
              </w:rPr>
              <w:t>K_U14</w:t>
            </w:r>
          </w:p>
        </w:tc>
        <w:tc>
          <w:tcPr>
            <w:tcW w:w="1030" w:type="dxa"/>
          </w:tcPr>
          <w:p w14:paraId="0FEFFBBA" w14:textId="77777777" w:rsidR="0065329D" w:rsidRDefault="0065329D">
            <w:pPr>
              <w:pStyle w:val="TableParagraph"/>
              <w:rPr>
                <w:b/>
                <w:sz w:val="18"/>
              </w:rPr>
            </w:pPr>
          </w:p>
          <w:p w14:paraId="0498CBB7" w14:textId="77777777" w:rsidR="0065329D" w:rsidRDefault="0065329D">
            <w:pPr>
              <w:pStyle w:val="TableParagraph"/>
              <w:spacing w:before="8"/>
              <w:rPr>
                <w:b/>
                <w:sz w:val="14"/>
              </w:rPr>
            </w:pPr>
          </w:p>
          <w:p w14:paraId="74CBE758" w14:textId="77777777" w:rsidR="0065329D" w:rsidRDefault="00494834">
            <w:pPr>
              <w:pStyle w:val="TableParagraph"/>
              <w:ind w:left="418"/>
              <w:rPr>
                <w:sz w:val="16"/>
              </w:rPr>
            </w:pPr>
            <w:r>
              <w:rPr>
                <w:sz w:val="16"/>
              </w:rPr>
              <w:t>CP</w:t>
            </w:r>
          </w:p>
        </w:tc>
      </w:tr>
      <w:tr w:rsidR="0065329D" w14:paraId="7E37E01B" w14:textId="77777777">
        <w:trPr>
          <w:trHeight w:val="385"/>
        </w:trPr>
        <w:tc>
          <w:tcPr>
            <w:tcW w:w="1136" w:type="dxa"/>
            <w:vMerge/>
            <w:tcBorders>
              <w:top w:val="nil"/>
            </w:tcBorders>
          </w:tcPr>
          <w:p w14:paraId="6E1AD024" w14:textId="77777777" w:rsidR="0065329D" w:rsidRDefault="0065329D">
            <w:pPr>
              <w:rPr>
                <w:sz w:val="2"/>
                <w:szCs w:val="2"/>
              </w:rPr>
            </w:pPr>
          </w:p>
        </w:tc>
        <w:tc>
          <w:tcPr>
            <w:tcW w:w="564" w:type="dxa"/>
          </w:tcPr>
          <w:p w14:paraId="15AFD4D7" w14:textId="77777777" w:rsidR="0065329D" w:rsidRDefault="00494834">
            <w:pPr>
              <w:pStyle w:val="TableParagraph"/>
              <w:spacing w:before="96"/>
              <w:ind w:right="200"/>
              <w:jc w:val="right"/>
              <w:rPr>
                <w:sz w:val="16"/>
              </w:rPr>
            </w:pPr>
            <w:r>
              <w:rPr>
                <w:sz w:val="16"/>
              </w:rPr>
              <w:t>3.</w:t>
            </w:r>
          </w:p>
        </w:tc>
        <w:tc>
          <w:tcPr>
            <w:tcW w:w="6074" w:type="dxa"/>
          </w:tcPr>
          <w:p w14:paraId="1584F4FB" w14:textId="77777777" w:rsidR="0065329D" w:rsidRPr="007911EC" w:rsidRDefault="00494834">
            <w:pPr>
              <w:pStyle w:val="TableParagraph"/>
              <w:spacing w:before="5" w:line="194" w:lineRule="exact"/>
              <w:ind w:left="472" w:right="212" w:hanging="236"/>
              <w:rPr>
                <w:sz w:val="16"/>
                <w:lang w:val="pl-PL"/>
              </w:rPr>
            </w:pPr>
            <w:r w:rsidRPr="007911EC">
              <w:rPr>
                <w:sz w:val="16"/>
                <w:lang w:val="pl-PL"/>
              </w:rPr>
              <w:t>- potrafi napisać spójną, poprawną pod względem gramatycznym i leksykalnym wypowiedź pisemną na tematy ogólne lub związane z zainteresowaniami</w:t>
            </w:r>
          </w:p>
        </w:tc>
        <w:tc>
          <w:tcPr>
            <w:tcW w:w="1273" w:type="dxa"/>
          </w:tcPr>
          <w:p w14:paraId="28B6EF7E" w14:textId="77777777" w:rsidR="0065329D" w:rsidRDefault="00494834">
            <w:pPr>
              <w:pStyle w:val="TableParagraph"/>
              <w:spacing w:before="96"/>
              <w:ind w:left="339" w:right="331"/>
              <w:jc w:val="center"/>
              <w:rPr>
                <w:sz w:val="16"/>
              </w:rPr>
            </w:pPr>
            <w:r>
              <w:rPr>
                <w:sz w:val="16"/>
              </w:rPr>
              <w:t>K_U14</w:t>
            </w:r>
          </w:p>
        </w:tc>
        <w:tc>
          <w:tcPr>
            <w:tcW w:w="1030" w:type="dxa"/>
          </w:tcPr>
          <w:p w14:paraId="0D0E71FE" w14:textId="77777777" w:rsidR="0065329D" w:rsidRDefault="00494834">
            <w:pPr>
              <w:pStyle w:val="TableParagraph"/>
              <w:spacing w:before="96"/>
              <w:ind w:left="418"/>
              <w:rPr>
                <w:sz w:val="16"/>
              </w:rPr>
            </w:pPr>
            <w:r>
              <w:rPr>
                <w:sz w:val="16"/>
              </w:rPr>
              <w:t>CP</w:t>
            </w:r>
          </w:p>
        </w:tc>
      </w:tr>
      <w:tr w:rsidR="0065329D" w14:paraId="4155B5D3" w14:textId="77777777">
        <w:trPr>
          <w:trHeight w:val="573"/>
        </w:trPr>
        <w:tc>
          <w:tcPr>
            <w:tcW w:w="1136" w:type="dxa"/>
            <w:vMerge/>
            <w:tcBorders>
              <w:top w:val="nil"/>
            </w:tcBorders>
          </w:tcPr>
          <w:p w14:paraId="409D6CE9" w14:textId="77777777" w:rsidR="0065329D" w:rsidRDefault="0065329D">
            <w:pPr>
              <w:rPr>
                <w:sz w:val="2"/>
                <w:szCs w:val="2"/>
              </w:rPr>
            </w:pPr>
          </w:p>
        </w:tc>
        <w:tc>
          <w:tcPr>
            <w:tcW w:w="564" w:type="dxa"/>
          </w:tcPr>
          <w:p w14:paraId="7267FF48" w14:textId="77777777" w:rsidR="0065329D" w:rsidRDefault="0065329D">
            <w:pPr>
              <w:pStyle w:val="TableParagraph"/>
              <w:spacing w:before="6"/>
              <w:rPr>
                <w:b/>
                <w:sz w:val="15"/>
              </w:rPr>
            </w:pPr>
          </w:p>
          <w:p w14:paraId="1AB968CA" w14:textId="77777777" w:rsidR="0065329D" w:rsidRDefault="00494834">
            <w:pPr>
              <w:pStyle w:val="TableParagraph"/>
              <w:spacing w:before="1"/>
              <w:ind w:right="200"/>
              <w:jc w:val="right"/>
              <w:rPr>
                <w:sz w:val="16"/>
              </w:rPr>
            </w:pPr>
            <w:r>
              <w:rPr>
                <w:sz w:val="16"/>
              </w:rPr>
              <w:t>4.</w:t>
            </w:r>
          </w:p>
        </w:tc>
        <w:tc>
          <w:tcPr>
            <w:tcW w:w="6074" w:type="dxa"/>
          </w:tcPr>
          <w:p w14:paraId="55F5DC22" w14:textId="77777777" w:rsidR="0065329D" w:rsidRPr="007911EC" w:rsidRDefault="00494834">
            <w:pPr>
              <w:pStyle w:val="TableParagraph"/>
              <w:spacing w:line="187" w:lineRule="exact"/>
              <w:ind w:left="140" w:right="137"/>
              <w:jc w:val="center"/>
              <w:rPr>
                <w:sz w:val="16"/>
                <w:lang w:val="pl-PL"/>
              </w:rPr>
            </w:pPr>
            <w:r w:rsidRPr="007911EC">
              <w:rPr>
                <w:sz w:val="16"/>
                <w:lang w:val="pl-PL"/>
              </w:rPr>
              <w:t>-potrafi zinterpretować główny sens tekstu czytanego, rozumie znaczenie</w:t>
            </w:r>
          </w:p>
          <w:p w14:paraId="540ADA85" w14:textId="77777777" w:rsidR="0065329D" w:rsidRPr="007911EC" w:rsidRDefault="00494834">
            <w:pPr>
              <w:pStyle w:val="TableParagraph"/>
              <w:spacing w:before="7" w:line="192" w:lineRule="exact"/>
              <w:ind w:left="140" w:right="137"/>
              <w:jc w:val="center"/>
              <w:rPr>
                <w:sz w:val="16"/>
                <w:lang w:val="pl-PL"/>
              </w:rPr>
            </w:pPr>
            <w:r w:rsidRPr="007911EC">
              <w:rPr>
                <w:sz w:val="16"/>
                <w:lang w:val="pl-PL"/>
              </w:rPr>
              <w:t>głównych wątków przekazu zawartego w jasnych, standardowych wypowiedziach, które dotyczą znanych spraw typowych dla pracy, szkoły, czasu wolnego itd.</w:t>
            </w:r>
          </w:p>
        </w:tc>
        <w:tc>
          <w:tcPr>
            <w:tcW w:w="1273" w:type="dxa"/>
          </w:tcPr>
          <w:p w14:paraId="3F6DF5CF" w14:textId="77777777" w:rsidR="0065329D" w:rsidRPr="007911EC" w:rsidRDefault="0065329D">
            <w:pPr>
              <w:pStyle w:val="TableParagraph"/>
              <w:spacing w:before="6"/>
              <w:rPr>
                <w:b/>
                <w:sz w:val="15"/>
                <w:lang w:val="pl-PL"/>
              </w:rPr>
            </w:pPr>
          </w:p>
          <w:p w14:paraId="787BE9B3" w14:textId="77777777" w:rsidR="0065329D" w:rsidRDefault="00494834">
            <w:pPr>
              <w:pStyle w:val="TableParagraph"/>
              <w:spacing w:before="1"/>
              <w:ind w:left="339" w:right="331"/>
              <w:jc w:val="center"/>
              <w:rPr>
                <w:sz w:val="16"/>
              </w:rPr>
            </w:pPr>
            <w:r>
              <w:rPr>
                <w:sz w:val="16"/>
              </w:rPr>
              <w:t>K_U14</w:t>
            </w:r>
          </w:p>
        </w:tc>
        <w:tc>
          <w:tcPr>
            <w:tcW w:w="1030" w:type="dxa"/>
          </w:tcPr>
          <w:p w14:paraId="44C1809F" w14:textId="77777777" w:rsidR="0065329D" w:rsidRDefault="0065329D">
            <w:pPr>
              <w:pStyle w:val="TableParagraph"/>
              <w:spacing w:before="6"/>
              <w:rPr>
                <w:b/>
                <w:sz w:val="15"/>
              </w:rPr>
            </w:pPr>
          </w:p>
          <w:p w14:paraId="4E7032B2" w14:textId="77777777" w:rsidR="0065329D" w:rsidRDefault="00494834">
            <w:pPr>
              <w:pStyle w:val="TableParagraph"/>
              <w:spacing w:before="1"/>
              <w:ind w:left="418"/>
              <w:rPr>
                <w:sz w:val="16"/>
              </w:rPr>
            </w:pPr>
            <w:r>
              <w:rPr>
                <w:sz w:val="16"/>
              </w:rPr>
              <w:t>CP</w:t>
            </w:r>
          </w:p>
        </w:tc>
      </w:tr>
      <w:tr w:rsidR="0065329D" w14:paraId="24448029" w14:textId="77777777">
        <w:trPr>
          <w:trHeight w:val="362"/>
        </w:trPr>
        <w:tc>
          <w:tcPr>
            <w:tcW w:w="1136" w:type="dxa"/>
            <w:vMerge w:val="restart"/>
          </w:tcPr>
          <w:p w14:paraId="102D2D5B" w14:textId="77777777" w:rsidR="0065329D" w:rsidRDefault="0065329D">
            <w:pPr>
              <w:pStyle w:val="TableParagraph"/>
              <w:rPr>
                <w:b/>
                <w:sz w:val="18"/>
              </w:rPr>
            </w:pPr>
          </w:p>
          <w:p w14:paraId="3031BD66" w14:textId="77777777" w:rsidR="0065329D" w:rsidRDefault="0065329D">
            <w:pPr>
              <w:pStyle w:val="TableParagraph"/>
              <w:spacing w:before="10"/>
              <w:rPr>
                <w:b/>
                <w:sz w:val="21"/>
              </w:rPr>
            </w:pPr>
          </w:p>
          <w:p w14:paraId="7F3BB483" w14:textId="77777777" w:rsidR="0065329D" w:rsidRDefault="00494834">
            <w:pPr>
              <w:pStyle w:val="TableParagraph"/>
              <w:ind w:left="42" w:right="36"/>
              <w:jc w:val="center"/>
              <w:rPr>
                <w:sz w:val="16"/>
              </w:rPr>
            </w:pPr>
            <w:r>
              <w:rPr>
                <w:sz w:val="16"/>
              </w:rPr>
              <w:t>Kompetencje</w:t>
            </w:r>
          </w:p>
          <w:p w14:paraId="30890A37" w14:textId="77777777" w:rsidR="0065329D" w:rsidRDefault="00494834">
            <w:pPr>
              <w:pStyle w:val="TableParagraph"/>
              <w:spacing w:before="1"/>
              <w:ind w:left="45" w:right="36"/>
              <w:jc w:val="center"/>
              <w:rPr>
                <w:sz w:val="16"/>
              </w:rPr>
            </w:pPr>
            <w:r>
              <w:rPr>
                <w:sz w:val="16"/>
              </w:rPr>
              <w:t>społeczne</w:t>
            </w:r>
          </w:p>
        </w:tc>
        <w:tc>
          <w:tcPr>
            <w:tcW w:w="564" w:type="dxa"/>
          </w:tcPr>
          <w:p w14:paraId="1459A6F1" w14:textId="77777777" w:rsidR="0065329D" w:rsidRDefault="00494834">
            <w:pPr>
              <w:pStyle w:val="TableParagraph"/>
              <w:spacing w:before="82"/>
              <w:ind w:right="200"/>
              <w:jc w:val="right"/>
              <w:rPr>
                <w:sz w:val="16"/>
              </w:rPr>
            </w:pPr>
            <w:r>
              <w:rPr>
                <w:sz w:val="16"/>
              </w:rPr>
              <w:t>1.</w:t>
            </w:r>
          </w:p>
        </w:tc>
        <w:tc>
          <w:tcPr>
            <w:tcW w:w="6074" w:type="dxa"/>
          </w:tcPr>
          <w:p w14:paraId="4E661F8D" w14:textId="77777777" w:rsidR="0065329D" w:rsidRPr="007911EC" w:rsidRDefault="00494834">
            <w:pPr>
              <w:pStyle w:val="TableParagraph"/>
              <w:spacing w:line="189" w:lineRule="exact"/>
              <w:ind w:left="664"/>
              <w:rPr>
                <w:sz w:val="16"/>
                <w:lang w:val="pl-PL"/>
              </w:rPr>
            </w:pPr>
            <w:r w:rsidRPr="007911EC">
              <w:rPr>
                <w:sz w:val="16"/>
                <w:lang w:val="pl-PL"/>
              </w:rPr>
              <w:t>Potrafi zastosować wiedzę i umiejętności w codziennych sytuacjach</w:t>
            </w:r>
          </w:p>
        </w:tc>
        <w:tc>
          <w:tcPr>
            <w:tcW w:w="1273" w:type="dxa"/>
          </w:tcPr>
          <w:p w14:paraId="3ED5404F" w14:textId="77777777" w:rsidR="0065329D" w:rsidRDefault="00494834">
            <w:pPr>
              <w:pStyle w:val="TableParagraph"/>
              <w:spacing w:before="82"/>
              <w:ind w:left="339" w:right="332"/>
              <w:jc w:val="center"/>
              <w:rPr>
                <w:sz w:val="16"/>
              </w:rPr>
            </w:pPr>
            <w:r>
              <w:rPr>
                <w:sz w:val="16"/>
              </w:rPr>
              <w:t>K_K02</w:t>
            </w:r>
          </w:p>
        </w:tc>
        <w:tc>
          <w:tcPr>
            <w:tcW w:w="1030" w:type="dxa"/>
          </w:tcPr>
          <w:p w14:paraId="1610F99C" w14:textId="77777777" w:rsidR="0065329D" w:rsidRDefault="00494834">
            <w:pPr>
              <w:pStyle w:val="TableParagraph"/>
              <w:spacing w:before="82"/>
              <w:ind w:left="418"/>
              <w:rPr>
                <w:sz w:val="16"/>
              </w:rPr>
            </w:pPr>
            <w:r>
              <w:rPr>
                <w:sz w:val="16"/>
              </w:rPr>
              <w:t>CP</w:t>
            </w:r>
          </w:p>
        </w:tc>
      </w:tr>
      <w:tr w:rsidR="0065329D" w14:paraId="40438AB3" w14:textId="77777777">
        <w:trPr>
          <w:trHeight w:val="256"/>
        </w:trPr>
        <w:tc>
          <w:tcPr>
            <w:tcW w:w="1136" w:type="dxa"/>
            <w:vMerge/>
            <w:tcBorders>
              <w:top w:val="nil"/>
            </w:tcBorders>
          </w:tcPr>
          <w:p w14:paraId="72F557FE" w14:textId="77777777" w:rsidR="0065329D" w:rsidRDefault="0065329D">
            <w:pPr>
              <w:rPr>
                <w:sz w:val="2"/>
                <w:szCs w:val="2"/>
              </w:rPr>
            </w:pPr>
          </w:p>
        </w:tc>
        <w:tc>
          <w:tcPr>
            <w:tcW w:w="564" w:type="dxa"/>
          </w:tcPr>
          <w:p w14:paraId="493DA6D4" w14:textId="77777777" w:rsidR="0065329D" w:rsidRDefault="00494834">
            <w:pPr>
              <w:pStyle w:val="TableParagraph"/>
              <w:spacing w:before="32"/>
              <w:ind w:right="200"/>
              <w:jc w:val="right"/>
              <w:rPr>
                <w:sz w:val="16"/>
              </w:rPr>
            </w:pPr>
            <w:r>
              <w:rPr>
                <w:sz w:val="16"/>
              </w:rPr>
              <w:t>2.</w:t>
            </w:r>
          </w:p>
        </w:tc>
        <w:tc>
          <w:tcPr>
            <w:tcW w:w="6074" w:type="dxa"/>
          </w:tcPr>
          <w:p w14:paraId="5D360115" w14:textId="77777777" w:rsidR="0065329D" w:rsidRPr="007911EC" w:rsidRDefault="00494834">
            <w:pPr>
              <w:pStyle w:val="TableParagraph"/>
              <w:spacing w:before="32"/>
              <w:ind w:left="140" w:right="134"/>
              <w:jc w:val="center"/>
              <w:rPr>
                <w:sz w:val="16"/>
                <w:lang w:val="pl-PL"/>
              </w:rPr>
            </w:pPr>
            <w:r w:rsidRPr="007911EC">
              <w:rPr>
                <w:sz w:val="16"/>
                <w:lang w:val="pl-PL"/>
              </w:rPr>
              <w:t>Potrafi współpracować w grupach, przyjmując różne role.</w:t>
            </w:r>
          </w:p>
        </w:tc>
        <w:tc>
          <w:tcPr>
            <w:tcW w:w="1273" w:type="dxa"/>
          </w:tcPr>
          <w:p w14:paraId="7BD47C4F" w14:textId="77777777" w:rsidR="0065329D" w:rsidRDefault="00494834">
            <w:pPr>
              <w:pStyle w:val="TableParagraph"/>
              <w:spacing w:before="32"/>
              <w:ind w:left="339" w:right="332"/>
              <w:jc w:val="center"/>
              <w:rPr>
                <w:sz w:val="16"/>
              </w:rPr>
            </w:pPr>
            <w:r>
              <w:rPr>
                <w:sz w:val="16"/>
              </w:rPr>
              <w:t>K_K03</w:t>
            </w:r>
          </w:p>
        </w:tc>
        <w:tc>
          <w:tcPr>
            <w:tcW w:w="1030" w:type="dxa"/>
          </w:tcPr>
          <w:p w14:paraId="21B1E24E" w14:textId="77777777" w:rsidR="0065329D" w:rsidRDefault="00494834">
            <w:pPr>
              <w:pStyle w:val="TableParagraph"/>
              <w:spacing w:before="32"/>
              <w:ind w:left="418"/>
              <w:rPr>
                <w:sz w:val="16"/>
              </w:rPr>
            </w:pPr>
            <w:r>
              <w:rPr>
                <w:sz w:val="16"/>
              </w:rPr>
              <w:t>CP</w:t>
            </w:r>
          </w:p>
        </w:tc>
      </w:tr>
      <w:tr w:rsidR="0065329D" w14:paraId="1AF0BC54" w14:textId="77777777">
        <w:trPr>
          <w:trHeight w:val="253"/>
        </w:trPr>
        <w:tc>
          <w:tcPr>
            <w:tcW w:w="1136" w:type="dxa"/>
            <w:vMerge/>
            <w:tcBorders>
              <w:top w:val="nil"/>
            </w:tcBorders>
          </w:tcPr>
          <w:p w14:paraId="7A2CCFFD" w14:textId="77777777" w:rsidR="0065329D" w:rsidRDefault="0065329D">
            <w:pPr>
              <w:rPr>
                <w:sz w:val="2"/>
                <w:szCs w:val="2"/>
              </w:rPr>
            </w:pPr>
          </w:p>
        </w:tc>
        <w:tc>
          <w:tcPr>
            <w:tcW w:w="564" w:type="dxa"/>
          </w:tcPr>
          <w:p w14:paraId="24340A62" w14:textId="77777777" w:rsidR="0065329D" w:rsidRDefault="00494834">
            <w:pPr>
              <w:pStyle w:val="TableParagraph"/>
              <w:spacing w:before="32"/>
              <w:ind w:right="200"/>
              <w:jc w:val="right"/>
              <w:rPr>
                <w:sz w:val="16"/>
              </w:rPr>
            </w:pPr>
            <w:r>
              <w:rPr>
                <w:sz w:val="16"/>
              </w:rPr>
              <w:t>3.</w:t>
            </w:r>
          </w:p>
        </w:tc>
        <w:tc>
          <w:tcPr>
            <w:tcW w:w="6074" w:type="dxa"/>
          </w:tcPr>
          <w:p w14:paraId="7B7F139C" w14:textId="77777777" w:rsidR="0065329D" w:rsidRPr="007911EC" w:rsidRDefault="00494834">
            <w:pPr>
              <w:pStyle w:val="TableParagraph"/>
              <w:spacing w:before="32"/>
              <w:ind w:left="672"/>
              <w:rPr>
                <w:sz w:val="16"/>
                <w:lang w:val="pl-PL"/>
              </w:rPr>
            </w:pPr>
            <w:r w:rsidRPr="007911EC">
              <w:rPr>
                <w:sz w:val="16"/>
                <w:lang w:val="pl-PL"/>
              </w:rPr>
              <w:t>Potrafi określić priorytety działania w poszczególnych typach zadań</w:t>
            </w:r>
          </w:p>
        </w:tc>
        <w:tc>
          <w:tcPr>
            <w:tcW w:w="1273" w:type="dxa"/>
          </w:tcPr>
          <w:p w14:paraId="552048D9" w14:textId="77777777" w:rsidR="0065329D" w:rsidRDefault="00494834">
            <w:pPr>
              <w:pStyle w:val="TableParagraph"/>
              <w:spacing w:before="32"/>
              <w:ind w:left="339" w:right="332"/>
              <w:jc w:val="center"/>
              <w:rPr>
                <w:sz w:val="16"/>
              </w:rPr>
            </w:pPr>
            <w:r>
              <w:rPr>
                <w:sz w:val="16"/>
              </w:rPr>
              <w:t>K_K03</w:t>
            </w:r>
          </w:p>
        </w:tc>
        <w:tc>
          <w:tcPr>
            <w:tcW w:w="1030" w:type="dxa"/>
          </w:tcPr>
          <w:p w14:paraId="52978C5D" w14:textId="77777777" w:rsidR="0065329D" w:rsidRDefault="00494834">
            <w:pPr>
              <w:pStyle w:val="TableParagraph"/>
              <w:spacing w:before="32"/>
              <w:ind w:left="418"/>
              <w:rPr>
                <w:sz w:val="16"/>
              </w:rPr>
            </w:pPr>
            <w:r>
              <w:rPr>
                <w:sz w:val="16"/>
              </w:rPr>
              <w:t>CP</w:t>
            </w:r>
          </w:p>
        </w:tc>
      </w:tr>
      <w:tr w:rsidR="0065329D" w14:paraId="0D94A3AD" w14:textId="77777777">
        <w:trPr>
          <w:trHeight w:val="256"/>
        </w:trPr>
        <w:tc>
          <w:tcPr>
            <w:tcW w:w="1136" w:type="dxa"/>
            <w:vMerge/>
            <w:tcBorders>
              <w:top w:val="nil"/>
            </w:tcBorders>
          </w:tcPr>
          <w:p w14:paraId="2075B59D" w14:textId="77777777" w:rsidR="0065329D" w:rsidRDefault="0065329D">
            <w:pPr>
              <w:rPr>
                <w:sz w:val="2"/>
                <w:szCs w:val="2"/>
              </w:rPr>
            </w:pPr>
          </w:p>
        </w:tc>
        <w:tc>
          <w:tcPr>
            <w:tcW w:w="564" w:type="dxa"/>
          </w:tcPr>
          <w:p w14:paraId="5EC50C5E" w14:textId="77777777" w:rsidR="0065329D" w:rsidRDefault="00494834">
            <w:pPr>
              <w:pStyle w:val="TableParagraph"/>
              <w:ind w:right="200"/>
              <w:jc w:val="right"/>
              <w:rPr>
                <w:sz w:val="16"/>
              </w:rPr>
            </w:pPr>
            <w:r>
              <w:rPr>
                <w:sz w:val="16"/>
              </w:rPr>
              <w:t>4.</w:t>
            </w:r>
          </w:p>
        </w:tc>
        <w:tc>
          <w:tcPr>
            <w:tcW w:w="6074" w:type="dxa"/>
          </w:tcPr>
          <w:p w14:paraId="4878652A" w14:textId="77777777" w:rsidR="0065329D" w:rsidRPr="007911EC" w:rsidRDefault="00494834">
            <w:pPr>
              <w:pStyle w:val="TableParagraph"/>
              <w:ind w:left="107"/>
              <w:rPr>
                <w:sz w:val="16"/>
                <w:lang w:val="pl-PL"/>
              </w:rPr>
            </w:pPr>
            <w:r w:rsidRPr="007911EC">
              <w:rPr>
                <w:sz w:val="16"/>
                <w:lang w:val="pl-PL"/>
              </w:rPr>
              <w:t>Umiejętnie komunikuje się ze wszystkimi uczestnikami procesu dydaktycznego</w:t>
            </w:r>
          </w:p>
        </w:tc>
        <w:tc>
          <w:tcPr>
            <w:tcW w:w="1273" w:type="dxa"/>
          </w:tcPr>
          <w:p w14:paraId="4DCDCF21" w14:textId="77777777" w:rsidR="0065329D" w:rsidRDefault="00494834">
            <w:pPr>
              <w:pStyle w:val="TableParagraph"/>
              <w:ind w:left="265" w:right="358"/>
              <w:jc w:val="center"/>
              <w:rPr>
                <w:sz w:val="16"/>
              </w:rPr>
            </w:pPr>
            <w:r>
              <w:rPr>
                <w:sz w:val="16"/>
              </w:rPr>
              <w:t>K_K08</w:t>
            </w:r>
          </w:p>
        </w:tc>
        <w:tc>
          <w:tcPr>
            <w:tcW w:w="1030" w:type="dxa"/>
          </w:tcPr>
          <w:p w14:paraId="6B8FFAC7" w14:textId="77777777" w:rsidR="0065329D" w:rsidRDefault="00494834">
            <w:pPr>
              <w:pStyle w:val="TableParagraph"/>
              <w:ind w:left="356"/>
              <w:rPr>
                <w:sz w:val="16"/>
              </w:rPr>
            </w:pPr>
            <w:r>
              <w:rPr>
                <w:sz w:val="16"/>
              </w:rPr>
              <w:t>CP</w:t>
            </w:r>
          </w:p>
        </w:tc>
      </w:tr>
    </w:tbl>
    <w:p w14:paraId="1A57CF3C" w14:textId="77777777" w:rsidR="0065329D" w:rsidRDefault="00494834">
      <w:pPr>
        <w:pStyle w:val="Nagwek1"/>
        <w:ind w:right="1110"/>
        <w:jc w:val="center"/>
      </w:pPr>
      <w:r>
        <w:t>Treści kształcenia</w:t>
      </w:r>
    </w:p>
    <w:p w14:paraId="35B5EAC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14:paraId="32BB4E8B" w14:textId="77777777">
        <w:trPr>
          <w:trHeight w:val="482"/>
        </w:trPr>
        <w:tc>
          <w:tcPr>
            <w:tcW w:w="1952" w:type="dxa"/>
            <w:gridSpan w:val="2"/>
          </w:tcPr>
          <w:p w14:paraId="1EFD37DA" w14:textId="77777777" w:rsidR="0065329D" w:rsidRDefault="00494834">
            <w:pPr>
              <w:pStyle w:val="TableParagraph"/>
              <w:spacing w:line="241" w:lineRule="exact"/>
              <w:ind w:left="107"/>
              <w:rPr>
                <w:b/>
                <w:sz w:val="20"/>
              </w:rPr>
            </w:pPr>
            <w:r>
              <w:rPr>
                <w:b/>
                <w:sz w:val="20"/>
              </w:rPr>
              <w:t>Ćwiczenia</w:t>
            </w:r>
          </w:p>
          <w:p w14:paraId="73547252" w14:textId="77777777" w:rsidR="0065329D" w:rsidRDefault="00494834">
            <w:pPr>
              <w:pStyle w:val="TableParagraph"/>
              <w:spacing w:before="1" w:line="221" w:lineRule="exact"/>
              <w:ind w:left="107"/>
              <w:rPr>
                <w:b/>
                <w:sz w:val="20"/>
              </w:rPr>
            </w:pPr>
            <w:r>
              <w:rPr>
                <w:b/>
                <w:sz w:val="20"/>
              </w:rPr>
              <w:t>praktyczne</w:t>
            </w:r>
          </w:p>
        </w:tc>
        <w:tc>
          <w:tcPr>
            <w:tcW w:w="2370" w:type="dxa"/>
          </w:tcPr>
          <w:p w14:paraId="09B2A29D" w14:textId="77777777" w:rsidR="0065329D" w:rsidRDefault="00494834">
            <w:pPr>
              <w:pStyle w:val="TableParagraph"/>
              <w:spacing w:line="241" w:lineRule="exact"/>
              <w:ind w:left="107"/>
              <w:rPr>
                <w:b/>
                <w:sz w:val="20"/>
              </w:rPr>
            </w:pPr>
            <w:r>
              <w:rPr>
                <w:b/>
                <w:sz w:val="20"/>
              </w:rPr>
              <w:t>Metody dydaktyczne</w:t>
            </w:r>
          </w:p>
        </w:tc>
        <w:tc>
          <w:tcPr>
            <w:tcW w:w="4893" w:type="dxa"/>
            <w:gridSpan w:val="2"/>
          </w:tcPr>
          <w:p w14:paraId="25150707" w14:textId="77777777" w:rsidR="0065329D" w:rsidRDefault="00494834">
            <w:pPr>
              <w:pStyle w:val="TableParagraph"/>
              <w:spacing w:line="241" w:lineRule="exact"/>
              <w:ind w:left="106"/>
              <w:rPr>
                <w:b/>
                <w:sz w:val="20"/>
              </w:rPr>
            </w:pPr>
            <w:r>
              <w:rPr>
                <w:b/>
                <w:sz w:val="20"/>
              </w:rPr>
              <w:t>metody: komunikatywna i kognitywna</w:t>
            </w:r>
          </w:p>
        </w:tc>
      </w:tr>
      <w:tr w:rsidR="0065329D" w14:paraId="6D045D3C" w14:textId="77777777">
        <w:trPr>
          <w:trHeight w:val="484"/>
        </w:trPr>
        <w:tc>
          <w:tcPr>
            <w:tcW w:w="675" w:type="dxa"/>
          </w:tcPr>
          <w:p w14:paraId="56C0EA69" w14:textId="77777777" w:rsidR="0065329D" w:rsidRDefault="0065329D">
            <w:pPr>
              <w:pStyle w:val="TableParagraph"/>
              <w:spacing w:before="11"/>
              <w:rPr>
                <w:b/>
                <w:sz w:val="19"/>
              </w:rPr>
            </w:pPr>
          </w:p>
          <w:p w14:paraId="41ED95A9" w14:textId="77777777" w:rsidR="0065329D" w:rsidRDefault="00494834">
            <w:pPr>
              <w:pStyle w:val="TableParagraph"/>
              <w:spacing w:before="1" w:line="223" w:lineRule="exact"/>
              <w:ind w:left="130" w:right="123"/>
              <w:jc w:val="center"/>
              <w:rPr>
                <w:b/>
                <w:sz w:val="20"/>
              </w:rPr>
            </w:pPr>
            <w:r>
              <w:rPr>
                <w:b/>
                <w:sz w:val="20"/>
              </w:rPr>
              <w:t>L.p.</w:t>
            </w:r>
          </w:p>
        </w:tc>
        <w:tc>
          <w:tcPr>
            <w:tcW w:w="7234" w:type="dxa"/>
            <w:gridSpan w:val="3"/>
          </w:tcPr>
          <w:p w14:paraId="5293543A" w14:textId="77777777" w:rsidR="0065329D" w:rsidRDefault="00494834">
            <w:pPr>
              <w:pStyle w:val="TableParagraph"/>
              <w:spacing w:line="240" w:lineRule="exact"/>
              <w:ind w:left="1480" w:right="1479"/>
              <w:jc w:val="center"/>
              <w:rPr>
                <w:b/>
                <w:sz w:val="20"/>
              </w:rPr>
            </w:pPr>
            <w:r>
              <w:rPr>
                <w:b/>
                <w:sz w:val="20"/>
              </w:rPr>
              <w:t>Tematyka zajęć</w:t>
            </w:r>
          </w:p>
        </w:tc>
        <w:tc>
          <w:tcPr>
            <w:tcW w:w="1306" w:type="dxa"/>
          </w:tcPr>
          <w:p w14:paraId="79131B1F" w14:textId="77777777" w:rsidR="0065329D" w:rsidRDefault="00494834">
            <w:pPr>
              <w:pStyle w:val="TableParagraph"/>
              <w:spacing w:before="5" w:line="242" w:lineRule="exact"/>
              <w:ind w:left="317" w:right="308" w:firstLine="19"/>
              <w:rPr>
                <w:b/>
                <w:sz w:val="20"/>
              </w:rPr>
            </w:pPr>
            <w:r>
              <w:rPr>
                <w:b/>
                <w:sz w:val="20"/>
              </w:rPr>
              <w:t xml:space="preserve">Liczba </w:t>
            </w:r>
            <w:r>
              <w:rPr>
                <w:b/>
                <w:w w:val="95"/>
                <w:sz w:val="20"/>
              </w:rPr>
              <w:t>godzin</w:t>
            </w:r>
          </w:p>
        </w:tc>
      </w:tr>
      <w:tr w:rsidR="0065329D" w14:paraId="4DFD4DD2" w14:textId="77777777">
        <w:trPr>
          <w:trHeight w:val="3770"/>
        </w:trPr>
        <w:tc>
          <w:tcPr>
            <w:tcW w:w="675" w:type="dxa"/>
          </w:tcPr>
          <w:p w14:paraId="5B79B311" w14:textId="77777777" w:rsidR="0065329D" w:rsidRDefault="00494834">
            <w:pPr>
              <w:pStyle w:val="TableParagraph"/>
              <w:spacing w:line="236" w:lineRule="exact"/>
              <w:ind w:left="130" w:right="120"/>
              <w:jc w:val="center"/>
              <w:rPr>
                <w:b/>
                <w:sz w:val="20"/>
              </w:rPr>
            </w:pPr>
            <w:r>
              <w:rPr>
                <w:b/>
                <w:sz w:val="20"/>
              </w:rPr>
              <w:t>1.</w:t>
            </w:r>
          </w:p>
        </w:tc>
        <w:tc>
          <w:tcPr>
            <w:tcW w:w="7234" w:type="dxa"/>
            <w:gridSpan w:val="3"/>
          </w:tcPr>
          <w:p w14:paraId="66D77F25" w14:textId="77777777" w:rsidR="0065329D" w:rsidRPr="007911EC" w:rsidRDefault="00494834">
            <w:pPr>
              <w:pStyle w:val="TableParagraph"/>
              <w:ind w:left="107" w:right="101"/>
              <w:jc w:val="both"/>
              <w:rPr>
                <w:b/>
                <w:sz w:val="16"/>
                <w:lang w:val="pl-PL"/>
              </w:rPr>
            </w:pPr>
            <w:r w:rsidRPr="007911EC">
              <w:rPr>
                <w:b/>
                <w:sz w:val="16"/>
                <w:lang w:val="pl-PL"/>
              </w:rPr>
              <w:t>Treści: Powitanie, samopoczucie, dane osobowe, zawody, rodzina. Czas wolny.  Zakupy. Podróże, środki komunikacji. Przebieg dnia. Rozmowy o zawodzie i sprawach osobistych. Znajomość języków obcych. Czas wolny. Zwyczaje żywieniowe. Rozmowy o przeszłości, wywiady. Opisywanie drogi do hotelu. Mieszkanie. Miasto. W hotelu. Plany i życzenia. Zdrowie i choroba. Części ciała. Wygląd i charakter. Gospodarstwo domowe. Reguły w ruchu drogowym. Ubranie. Pogoda. Święta i uroczystości. Portrety miast: Berlin, Erfurt, Norymberga, Monachium, Frankfurt nad Menem, Trewir i Bernkastel-Kues,</w:t>
            </w:r>
            <w:r w:rsidRPr="007911EC">
              <w:rPr>
                <w:b/>
                <w:spacing w:val="-3"/>
                <w:sz w:val="16"/>
                <w:lang w:val="pl-PL"/>
              </w:rPr>
              <w:t xml:space="preserve"> </w:t>
            </w:r>
            <w:r w:rsidRPr="007911EC">
              <w:rPr>
                <w:b/>
                <w:sz w:val="16"/>
                <w:lang w:val="pl-PL"/>
              </w:rPr>
              <w:t>Wiedeń.</w:t>
            </w:r>
          </w:p>
          <w:p w14:paraId="7435A4D3" w14:textId="77777777" w:rsidR="0065329D" w:rsidRPr="007911EC" w:rsidRDefault="00494834">
            <w:pPr>
              <w:pStyle w:val="TableParagraph"/>
              <w:spacing w:before="111" w:line="259" w:lineRule="auto"/>
              <w:ind w:left="107" w:right="97"/>
              <w:jc w:val="both"/>
              <w:rPr>
                <w:sz w:val="16"/>
                <w:lang w:val="pl-PL"/>
              </w:rPr>
            </w:pPr>
            <w:r w:rsidRPr="007911EC">
              <w:rPr>
                <w:sz w:val="16"/>
                <w:lang w:val="pl-PL"/>
              </w:rPr>
              <w:t>Gramatyka: Koniugacja czasownika, przeczenie z nicht, pytania o rozstrzygnięcie – tak/nie. Zaimki dzierżawcze. Rodzajnik określony i nieokreślony. Czasowniki modalne. Przeczenie kein/keine/kein i nicht. Liczba pojedyncza i mnoga rzeczowników w mianowniku i bierniku. Czasowniki rozdzielnie złożone. Pozycja czasownika w zdaniu. Klamra zdaniowa. Czas Perfekt z haben i sein. Przyimki z celownikiem, zaimki dzierżawcze, dopełniacz imion własnych. Przyimki mit/ohne czasownik modalny wollen. Tryb rozkazujący (Sie), czasownik modalny sollen. Präteritum war, hatte. Perfekt czasowników nierozdzielnie złożonych. Tryb rozkazujący(du, ihr), zaimek osobowy w bierniku. Czasowniki modalne dürfen, müssen. Stopniowanie przymiotników, porównania. Słowotwórstwo – los. Konjunktiv II würde. Liczebniki</w:t>
            </w:r>
            <w:r w:rsidRPr="007911EC">
              <w:rPr>
                <w:spacing w:val="-5"/>
                <w:sz w:val="16"/>
                <w:lang w:val="pl-PL"/>
              </w:rPr>
              <w:t xml:space="preserve"> </w:t>
            </w:r>
            <w:r w:rsidRPr="007911EC">
              <w:rPr>
                <w:sz w:val="16"/>
                <w:lang w:val="pl-PL"/>
              </w:rPr>
              <w:t>porządkowe.</w:t>
            </w:r>
          </w:p>
        </w:tc>
        <w:tc>
          <w:tcPr>
            <w:tcW w:w="1306" w:type="dxa"/>
          </w:tcPr>
          <w:p w14:paraId="4901328E" w14:textId="77777777" w:rsidR="0065329D" w:rsidRDefault="00494834">
            <w:pPr>
              <w:pStyle w:val="TableParagraph"/>
              <w:spacing w:line="236" w:lineRule="exact"/>
              <w:ind w:right="582"/>
              <w:jc w:val="right"/>
              <w:rPr>
                <w:b/>
                <w:sz w:val="20"/>
              </w:rPr>
            </w:pPr>
            <w:r>
              <w:rPr>
                <w:b/>
                <w:w w:val="95"/>
                <w:sz w:val="20"/>
              </w:rPr>
              <w:t>28</w:t>
            </w:r>
          </w:p>
        </w:tc>
      </w:tr>
      <w:tr w:rsidR="0065329D" w14:paraId="65B2A97E" w14:textId="77777777">
        <w:trPr>
          <w:trHeight w:val="419"/>
        </w:trPr>
        <w:tc>
          <w:tcPr>
            <w:tcW w:w="675" w:type="dxa"/>
          </w:tcPr>
          <w:p w14:paraId="099F6222" w14:textId="77777777" w:rsidR="0065329D" w:rsidRDefault="00494834">
            <w:pPr>
              <w:pStyle w:val="TableParagraph"/>
              <w:spacing w:line="240" w:lineRule="exact"/>
              <w:ind w:left="130" w:right="120"/>
              <w:jc w:val="center"/>
              <w:rPr>
                <w:b/>
                <w:sz w:val="20"/>
              </w:rPr>
            </w:pPr>
            <w:r>
              <w:rPr>
                <w:b/>
                <w:sz w:val="20"/>
              </w:rPr>
              <w:t>2.</w:t>
            </w:r>
          </w:p>
        </w:tc>
        <w:tc>
          <w:tcPr>
            <w:tcW w:w="7234" w:type="dxa"/>
            <w:gridSpan w:val="3"/>
          </w:tcPr>
          <w:p w14:paraId="42847AF5" w14:textId="77777777" w:rsidR="0065329D" w:rsidRDefault="00494834">
            <w:pPr>
              <w:pStyle w:val="TableParagraph"/>
              <w:spacing w:line="240" w:lineRule="exact"/>
              <w:ind w:left="107"/>
              <w:rPr>
                <w:b/>
                <w:sz w:val="20"/>
              </w:rPr>
            </w:pPr>
            <w:r>
              <w:rPr>
                <w:b/>
                <w:sz w:val="20"/>
              </w:rPr>
              <w:t>kolokwium – zaliczenie</w:t>
            </w:r>
          </w:p>
        </w:tc>
        <w:tc>
          <w:tcPr>
            <w:tcW w:w="1306" w:type="dxa"/>
          </w:tcPr>
          <w:p w14:paraId="6F6DE337" w14:textId="77777777" w:rsidR="0065329D" w:rsidRDefault="00494834">
            <w:pPr>
              <w:pStyle w:val="TableParagraph"/>
              <w:spacing w:line="240" w:lineRule="exact"/>
              <w:ind w:right="652"/>
              <w:jc w:val="right"/>
              <w:rPr>
                <w:b/>
                <w:sz w:val="20"/>
              </w:rPr>
            </w:pPr>
            <w:r>
              <w:rPr>
                <w:b/>
                <w:w w:val="99"/>
                <w:sz w:val="20"/>
              </w:rPr>
              <w:t>2</w:t>
            </w:r>
          </w:p>
        </w:tc>
      </w:tr>
      <w:tr w:rsidR="0065329D" w14:paraId="65BA07C6" w14:textId="77777777">
        <w:trPr>
          <w:trHeight w:val="241"/>
        </w:trPr>
        <w:tc>
          <w:tcPr>
            <w:tcW w:w="7909" w:type="dxa"/>
            <w:gridSpan w:val="4"/>
          </w:tcPr>
          <w:p w14:paraId="121D3200" w14:textId="77777777" w:rsidR="0065329D" w:rsidRDefault="00494834">
            <w:pPr>
              <w:pStyle w:val="TableParagraph"/>
              <w:spacing w:line="222" w:lineRule="exact"/>
              <w:ind w:right="101"/>
              <w:jc w:val="right"/>
              <w:rPr>
                <w:b/>
                <w:sz w:val="20"/>
              </w:rPr>
            </w:pPr>
            <w:r>
              <w:rPr>
                <w:b/>
                <w:sz w:val="20"/>
              </w:rPr>
              <w:t>Razem liczba godzin:</w:t>
            </w:r>
          </w:p>
        </w:tc>
        <w:tc>
          <w:tcPr>
            <w:tcW w:w="1306" w:type="dxa"/>
          </w:tcPr>
          <w:p w14:paraId="0513DAB5" w14:textId="77777777" w:rsidR="0065329D" w:rsidRDefault="00494834">
            <w:pPr>
              <w:pStyle w:val="TableParagraph"/>
              <w:spacing w:line="222" w:lineRule="exact"/>
              <w:ind w:left="339"/>
              <w:rPr>
                <w:b/>
                <w:sz w:val="20"/>
              </w:rPr>
            </w:pPr>
            <w:r>
              <w:rPr>
                <w:b/>
                <w:sz w:val="20"/>
              </w:rPr>
              <w:t>30</w:t>
            </w:r>
          </w:p>
        </w:tc>
      </w:tr>
    </w:tbl>
    <w:p w14:paraId="2CC935B6"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3389EB6A" w14:textId="77777777">
        <w:trPr>
          <w:trHeight w:val="239"/>
        </w:trPr>
        <w:tc>
          <w:tcPr>
            <w:tcW w:w="675" w:type="dxa"/>
          </w:tcPr>
          <w:p w14:paraId="3E1E477B" w14:textId="77777777" w:rsidR="0065329D" w:rsidRDefault="00494834">
            <w:pPr>
              <w:pStyle w:val="TableParagraph"/>
              <w:spacing w:line="220" w:lineRule="exact"/>
              <w:ind w:left="9"/>
              <w:jc w:val="center"/>
              <w:rPr>
                <w:b/>
                <w:sz w:val="20"/>
              </w:rPr>
            </w:pPr>
            <w:r>
              <w:rPr>
                <w:b/>
                <w:w w:val="99"/>
                <w:sz w:val="20"/>
              </w:rPr>
              <w:t>1</w:t>
            </w:r>
          </w:p>
        </w:tc>
        <w:tc>
          <w:tcPr>
            <w:tcW w:w="8539" w:type="dxa"/>
          </w:tcPr>
          <w:p w14:paraId="2AA914A6" w14:textId="77777777" w:rsidR="0065329D" w:rsidRDefault="00494834">
            <w:pPr>
              <w:pStyle w:val="TableParagraph"/>
              <w:spacing w:line="220" w:lineRule="exact"/>
              <w:ind w:left="107"/>
              <w:rPr>
                <w:sz w:val="20"/>
              </w:rPr>
            </w:pPr>
            <w:r>
              <w:rPr>
                <w:sz w:val="20"/>
              </w:rPr>
              <w:t>Menschen Deutsch als Fremdsprache Kursbuch/ Arbeitsbuch A1.1 + A1.2 Hueber Verlag</w:t>
            </w:r>
          </w:p>
        </w:tc>
      </w:tr>
    </w:tbl>
    <w:p w14:paraId="4D190372"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0F4B5BA9" w14:textId="77777777">
        <w:trPr>
          <w:trHeight w:val="242"/>
        </w:trPr>
        <w:tc>
          <w:tcPr>
            <w:tcW w:w="675" w:type="dxa"/>
          </w:tcPr>
          <w:p w14:paraId="53A60042" w14:textId="77777777" w:rsidR="0065329D" w:rsidRDefault="00494834">
            <w:pPr>
              <w:pStyle w:val="TableParagraph"/>
              <w:spacing w:line="222" w:lineRule="exact"/>
              <w:ind w:left="9"/>
              <w:jc w:val="center"/>
              <w:rPr>
                <w:b/>
                <w:sz w:val="20"/>
              </w:rPr>
            </w:pPr>
            <w:r>
              <w:rPr>
                <w:b/>
                <w:w w:val="99"/>
                <w:sz w:val="20"/>
              </w:rPr>
              <w:t>1</w:t>
            </w:r>
          </w:p>
        </w:tc>
        <w:tc>
          <w:tcPr>
            <w:tcW w:w="8539" w:type="dxa"/>
          </w:tcPr>
          <w:p w14:paraId="2264C7A2" w14:textId="77777777" w:rsidR="0065329D" w:rsidRDefault="00494834">
            <w:pPr>
              <w:pStyle w:val="TableParagraph"/>
              <w:spacing w:line="222" w:lineRule="exact"/>
              <w:ind w:left="107"/>
              <w:rPr>
                <w:sz w:val="20"/>
              </w:rPr>
            </w:pPr>
            <w:r>
              <w:rPr>
                <w:sz w:val="20"/>
              </w:rPr>
              <w:t>Sicher! Deutsch als Fremdsprache Kursbuch / Arbeitsbuch B1+ Hueber Verlag 2012</w:t>
            </w:r>
          </w:p>
        </w:tc>
      </w:tr>
    </w:tbl>
    <w:p w14:paraId="590812A6" w14:textId="77777777" w:rsidR="0065329D" w:rsidRDefault="0065329D">
      <w:pPr>
        <w:spacing w:line="222" w:lineRule="exact"/>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167683C" w14:textId="77777777">
        <w:trPr>
          <w:trHeight w:val="420"/>
        </w:trPr>
        <w:tc>
          <w:tcPr>
            <w:tcW w:w="675" w:type="dxa"/>
          </w:tcPr>
          <w:p w14:paraId="25C0433F" w14:textId="77777777" w:rsidR="0065329D" w:rsidRDefault="00494834">
            <w:pPr>
              <w:pStyle w:val="TableParagraph"/>
              <w:spacing w:line="240" w:lineRule="exact"/>
              <w:ind w:left="9"/>
              <w:jc w:val="center"/>
              <w:rPr>
                <w:b/>
                <w:sz w:val="20"/>
              </w:rPr>
            </w:pPr>
            <w:r>
              <w:rPr>
                <w:b/>
                <w:w w:val="99"/>
                <w:sz w:val="20"/>
              </w:rPr>
              <w:lastRenderedPageBreak/>
              <w:t>2</w:t>
            </w:r>
          </w:p>
        </w:tc>
        <w:tc>
          <w:tcPr>
            <w:tcW w:w="8539" w:type="dxa"/>
          </w:tcPr>
          <w:p w14:paraId="5BE092AA" w14:textId="77777777" w:rsidR="0065329D" w:rsidRPr="007911EC" w:rsidRDefault="00494834">
            <w:pPr>
              <w:pStyle w:val="TableParagraph"/>
              <w:spacing w:line="240" w:lineRule="exact"/>
              <w:ind w:left="107"/>
              <w:rPr>
                <w:sz w:val="20"/>
                <w:lang w:val="pl-PL"/>
              </w:rPr>
            </w:pPr>
            <w:r w:rsidRPr="007911EC">
              <w:rPr>
                <w:sz w:val="20"/>
                <w:lang w:val="pl-PL"/>
              </w:rPr>
              <w:t>Praktyczna gramatyka języka niemieckiego, Dreyer Schmitt, Hueber Polska, Warszawa 2002</w:t>
            </w:r>
          </w:p>
        </w:tc>
      </w:tr>
      <w:tr w:rsidR="0065329D" w14:paraId="53C11461" w14:textId="77777777">
        <w:trPr>
          <w:trHeight w:val="681"/>
        </w:trPr>
        <w:tc>
          <w:tcPr>
            <w:tcW w:w="675" w:type="dxa"/>
          </w:tcPr>
          <w:p w14:paraId="0716B5E5" w14:textId="77777777" w:rsidR="0065329D" w:rsidRDefault="00494834">
            <w:pPr>
              <w:pStyle w:val="TableParagraph"/>
              <w:spacing w:before="1"/>
              <w:ind w:left="9"/>
              <w:jc w:val="center"/>
              <w:rPr>
                <w:b/>
                <w:sz w:val="20"/>
              </w:rPr>
            </w:pPr>
            <w:r>
              <w:rPr>
                <w:b/>
                <w:w w:val="99"/>
                <w:sz w:val="20"/>
              </w:rPr>
              <w:t>3</w:t>
            </w:r>
          </w:p>
        </w:tc>
        <w:tc>
          <w:tcPr>
            <w:tcW w:w="8539" w:type="dxa"/>
          </w:tcPr>
          <w:p w14:paraId="0D4CBB7B" w14:textId="77777777" w:rsidR="0065329D" w:rsidRDefault="00494834">
            <w:pPr>
              <w:pStyle w:val="TableParagraph"/>
              <w:spacing w:before="1" w:line="256" w:lineRule="auto"/>
              <w:ind w:left="107" w:right="884"/>
              <w:rPr>
                <w:sz w:val="20"/>
              </w:rPr>
            </w:pPr>
            <w:r>
              <w:rPr>
                <w:sz w:val="20"/>
              </w:rPr>
              <w:t>Monika Reimann, Sabine Dinsel Großer Lernwortschatz Deutsch als Fremdsprache, Donauwörth 2008</w:t>
            </w:r>
          </w:p>
        </w:tc>
      </w:tr>
      <w:tr w:rsidR="0065329D" w14:paraId="6CF7121E" w14:textId="77777777">
        <w:trPr>
          <w:trHeight w:val="422"/>
        </w:trPr>
        <w:tc>
          <w:tcPr>
            <w:tcW w:w="675" w:type="dxa"/>
          </w:tcPr>
          <w:p w14:paraId="3137BE02" w14:textId="77777777" w:rsidR="0065329D" w:rsidRDefault="00494834">
            <w:pPr>
              <w:pStyle w:val="TableParagraph"/>
              <w:spacing w:line="240" w:lineRule="exact"/>
              <w:ind w:left="9"/>
              <w:jc w:val="center"/>
              <w:rPr>
                <w:b/>
                <w:sz w:val="20"/>
              </w:rPr>
            </w:pPr>
            <w:r>
              <w:rPr>
                <w:b/>
                <w:w w:val="99"/>
                <w:sz w:val="20"/>
              </w:rPr>
              <w:t>4</w:t>
            </w:r>
          </w:p>
        </w:tc>
        <w:tc>
          <w:tcPr>
            <w:tcW w:w="8539" w:type="dxa"/>
          </w:tcPr>
          <w:p w14:paraId="4281145D" w14:textId="77777777" w:rsidR="0065329D" w:rsidRDefault="00494834">
            <w:pPr>
              <w:pStyle w:val="TableParagraph"/>
              <w:spacing w:line="240" w:lineRule="exact"/>
              <w:ind w:left="107"/>
              <w:rPr>
                <w:sz w:val="20"/>
              </w:rPr>
            </w:pPr>
            <w:r>
              <w:rPr>
                <w:sz w:val="20"/>
              </w:rPr>
              <w:t>Stanisław Bęza, Eine kleine Landeskunde der deutschsprachigen Länder, Warszawa 2004</w:t>
            </w:r>
          </w:p>
        </w:tc>
      </w:tr>
    </w:tbl>
    <w:p w14:paraId="5D7EFD09" w14:textId="77777777" w:rsidR="0065329D" w:rsidRDefault="0065329D">
      <w:pPr>
        <w:rPr>
          <w:b/>
          <w:sz w:val="20"/>
        </w:rPr>
      </w:pPr>
    </w:p>
    <w:p w14:paraId="6BBE3116" w14:textId="77777777" w:rsidR="0065329D" w:rsidRDefault="0065329D">
      <w:pPr>
        <w:spacing w:before="11" w:after="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6AC11C64" w14:textId="77777777">
        <w:trPr>
          <w:trHeight w:val="501"/>
        </w:trPr>
        <w:tc>
          <w:tcPr>
            <w:tcW w:w="10076" w:type="dxa"/>
            <w:gridSpan w:val="14"/>
            <w:shd w:val="clear" w:color="auto" w:fill="BEBEBE"/>
          </w:tcPr>
          <w:p w14:paraId="7A6E0BA1" w14:textId="77777777" w:rsidR="0065329D" w:rsidRPr="007911EC" w:rsidRDefault="00494834">
            <w:pPr>
              <w:pStyle w:val="TableParagraph"/>
              <w:spacing w:before="93"/>
              <w:ind w:left="141" w:right="-29"/>
              <w:rPr>
                <w:rFonts w:ascii="Verdana" w:hAnsi="Verdana"/>
                <w:b/>
                <w:lang w:val="pl-PL"/>
              </w:rPr>
            </w:pPr>
            <w:bookmarkStart w:id="31" w:name="_bookmark31"/>
            <w:bookmarkEnd w:id="31"/>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HISZPAŃSKI </w:t>
            </w:r>
            <w:r w:rsidRPr="007911EC">
              <w:rPr>
                <w:rFonts w:ascii="Verdana" w:hAnsi="Verdana"/>
                <w:b/>
                <w:lang w:val="pl-PL"/>
              </w:rPr>
              <w:t>ROK 1 /SEM</w:t>
            </w:r>
            <w:r w:rsidRPr="007911EC">
              <w:rPr>
                <w:rFonts w:ascii="Verdana" w:hAnsi="Verdana"/>
                <w:b/>
                <w:spacing w:val="-15"/>
                <w:lang w:val="pl-PL"/>
              </w:rPr>
              <w:t xml:space="preserve"> </w:t>
            </w:r>
            <w:r w:rsidRPr="007911EC">
              <w:rPr>
                <w:rFonts w:ascii="Verdana" w:hAnsi="Verdana"/>
                <w:b/>
                <w:lang w:val="pl-PL"/>
              </w:rPr>
              <w:t>1</w:t>
            </w:r>
          </w:p>
        </w:tc>
      </w:tr>
      <w:tr w:rsidR="0065329D" w:rsidRPr="00BB4C4B" w14:paraId="14C0C307" w14:textId="77777777">
        <w:trPr>
          <w:trHeight w:val="501"/>
        </w:trPr>
        <w:tc>
          <w:tcPr>
            <w:tcW w:w="2803" w:type="dxa"/>
            <w:gridSpan w:val="4"/>
          </w:tcPr>
          <w:p w14:paraId="0D6B20BE" w14:textId="77777777" w:rsidR="0065329D" w:rsidRDefault="00494834">
            <w:pPr>
              <w:pStyle w:val="TableParagraph"/>
              <w:spacing w:before="151"/>
              <w:ind w:left="247"/>
              <w:rPr>
                <w:b/>
                <w:sz w:val="16"/>
              </w:rPr>
            </w:pPr>
            <w:r>
              <w:rPr>
                <w:b/>
                <w:sz w:val="16"/>
              </w:rPr>
              <w:t>Nazwa modułu (przedmiotu)</w:t>
            </w:r>
          </w:p>
        </w:tc>
        <w:tc>
          <w:tcPr>
            <w:tcW w:w="7273" w:type="dxa"/>
            <w:gridSpan w:val="10"/>
          </w:tcPr>
          <w:p w14:paraId="61D3C887" w14:textId="77777777" w:rsidR="0065329D" w:rsidRPr="007911EC" w:rsidRDefault="00494834">
            <w:pPr>
              <w:pStyle w:val="TableParagraph"/>
              <w:spacing w:before="115"/>
              <w:ind w:left="238"/>
              <w:rPr>
                <w:b/>
                <w:lang w:val="pl-PL"/>
              </w:rPr>
            </w:pPr>
            <w:r w:rsidRPr="007911EC">
              <w:rPr>
                <w:b/>
                <w:lang w:val="pl-PL"/>
              </w:rPr>
              <w:t>Praktyczna Nauka Drugiego Języka Obcego: Język Hiszpański</w:t>
            </w:r>
          </w:p>
        </w:tc>
      </w:tr>
      <w:tr w:rsidR="0065329D" w14:paraId="26392CA5" w14:textId="77777777">
        <w:trPr>
          <w:trHeight w:val="208"/>
        </w:trPr>
        <w:tc>
          <w:tcPr>
            <w:tcW w:w="2803" w:type="dxa"/>
            <w:gridSpan w:val="4"/>
          </w:tcPr>
          <w:p w14:paraId="4206B12B" w14:textId="77777777" w:rsidR="0065329D" w:rsidRDefault="00494834">
            <w:pPr>
              <w:pStyle w:val="TableParagraph"/>
              <w:spacing w:before="5" w:line="183" w:lineRule="exact"/>
              <w:ind w:left="648"/>
              <w:rPr>
                <w:sz w:val="16"/>
              </w:rPr>
            </w:pPr>
            <w:r>
              <w:rPr>
                <w:sz w:val="16"/>
              </w:rPr>
              <w:t>Kierunek studiów</w:t>
            </w:r>
          </w:p>
        </w:tc>
        <w:tc>
          <w:tcPr>
            <w:tcW w:w="7273" w:type="dxa"/>
            <w:gridSpan w:val="10"/>
          </w:tcPr>
          <w:p w14:paraId="15C79F5B" w14:textId="77777777" w:rsidR="0065329D" w:rsidRDefault="00494834">
            <w:pPr>
              <w:pStyle w:val="TableParagraph"/>
              <w:spacing w:before="5" w:line="183" w:lineRule="exact"/>
              <w:ind w:left="106"/>
              <w:rPr>
                <w:sz w:val="16"/>
              </w:rPr>
            </w:pPr>
            <w:r>
              <w:rPr>
                <w:sz w:val="16"/>
              </w:rPr>
              <w:t>Filologia</w:t>
            </w:r>
          </w:p>
        </w:tc>
      </w:tr>
      <w:tr w:rsidR="0065329D" w14:paraId="722CA6FB" w14:textId="77777777">
        <w:trPr>
          <w:trHeight w:val="210"/>
        </w:trPr>
        <w:tc>
          <w:tcPr>
            <w:tcW w:w="2803" w:type="dxa"/>
            <w:gridSpan w:val="4"/>
          </w:tcPr>
          <w:p w14:paraId="7A726D76"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12DE3890" w14:textId="77777777" w:rsidR="0065329D" w:rsidRDefault="00494834">
            <w:pPr>
              <w:pStyle w:val="TableParagraph"/>
              <w:spacing w:before="7" w:line="183" w:lineRule="exact"/>
              <w:ind w:left="106"/>
              <w:rPr>
                <w:sz w:val="16"/>
              </w:rPr>
            </w:pPr>
            <w:r>
              <w:rPr>
                <w:sz w:val="16"/>
              </w:rPr>
              <w:t>Praktyczny</w:t>
            </w:r>
          </w:p>
        </w:tc>
      </w:tr>
      <w:tr w:rsidR="0065329D" w14:paraId="5603FDC0" w14:textId="77777777">
        <w:trPr>
          <w:trHeight w:val="210"/>
        </w:trPr>
        <w:tc>
          <w:tcPr>
            <w:tcW w:w="2803" w:type="dxa"/>
            <w:gridSpan w:val="4"/>
          </w:tcPr>
          <w:p w14:paraId="360ECDA4"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70F3DA20" w14:textId="77777777" w:rsidR="0065329D" w:rsidRDefault="00494834">
            <w:pPr>
              <w:pStyle w:val="TableParagraph"/>
              <w:spacing w:before="7" w:line="183" w:lineRule="exact"/>
              <w:ind w:left="106"/>
              <w:rPr>
                <w:sz w:val="16"/>
              </w:rPr>
            </w:pPr>
            <w:r>
              <w:rPr>
                <w:sz w:val="16"/>
              </w:rPr>
              <w:t>I stopnia</w:t>
            </w:r>
          </w:p>
        </w:tc>
      </w:tr>
      <w:tr w:rsidR="0065329D" w:rsidRPr="00BB4C4B" w14:paraId="218B5479" w14:textId="77777777">
        <w:trPr>
          <w:trHeight w:val="209"/>
        </w:trPr>
        <w:tc>
          <w:tcPr>
            <w:tcW w:w="2803" w:type="dxa"/>
            <w:gridSpan w:val="4"/>
          </w:tcPr>
          <w:p w14:paraId="722A9FF7" w14:textId="77777777" w:rsidR="0065329D" w:rsidRDefault="00494834">
            <w:pPr>
              <w:pStyle w:val="TableParagraph"/>
              <w:spacing w:before="6" w:line="183" w:lineRule="exact"/>
              <w:ind w:left="648"/>
              <w:rPr>
                <w:sz w:val="16"/>
              </w:rPr>
            </w:pPr>
            <w:r>
              <w:rPr>
                <w:sz w:val="16"/>
              </w:rPr>
              <w:t>Specjalność</w:t>
            </w:r>
          </w:p>
        </w:tc>
        <w:tc>
          <w:tcPr>
            <w:tcW w:w="7273" w:type="dxa"/>
            <w:gridSpan w:val="10"/>
          </w:tcPr>
          <w:p w14:paraId="6847B22D" w14:textId="77777777" w:rsidR="0065329D" w:rsidRPr="007911EC" w:rsidRDefault="00494834">
            <w:pPr>
              <w:pStyle w:val="TableParagraph"/>
              <w:spacing w:before="6" w:line="183" w:lineRule="exact"/>
              <w:ind w:left="106"/>
              <w:rPr>
                <w:sz w:val="16"/>
                <w:lang w:val="pl-PL"/>
              </w:rPr>
            </w:pPr>
            <w:r w:rsidRPr="007911EC">
              <w:rPr>
                <w:sz w:val="16"/>
                <w:lang w:val="pl-PL"/>
              </w:rPr>
              <w:t>Filologia angielska / Nauczyciel języka angielskiego</w:t>
            </w:r>
          </w:p>
        </w:tc>
      </w:tr>
      <w:tr w:rsidR="0065329D" w14:paraId="3BE77817" w14:textId="77777777">
        <w:trPr>
          <w:trHeight w:val="210"/>
        </w:trPr>
        <w:tc>
          <w:tcPr>
            <w:tcW w:w="2803" w:type="dxa"/>
            <w:gridSpan w:val="4"/>
          </w:tcPr>
          <w:p w14:paraId="79345D8D"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68F5E1E2" w14:textId="77777777" w:rsidR="0065329D" w:rsidRDefault="00494834">
            <w:pPr>
              <w:pStyle w:val="TableParagraph"/>
              <w:spacing w:before="7" w:line="183" w:lineRule="exact"/>
              <w:ind w:left="106"/>
              <w:rPr>
                <w:sz w:val="16"/>
              </w:rPr>
            </w:pPr>
            <w:r>
              <w:rPr>
                <w:sz w:val="16"/>
              </w:rPr>
              <w:t>Stacjonarne</w:t>
            </w:r>
          </w:p>
        </w:tc>
      </w:tr>
      <w:tr w:rsidR="0065329D" w14:paraId="0E36F4D4" w14:textId="77777777">
        <w:trPr>
          <w:trHeight w:val="210"/>
        </w:trPr>
        <w:tc>
          <w:tcPr>
            <w:tcW w:w="2803" w:type="dxa"/>
            <w:gridSpan w:val="4"/>
          </w:tcPr>
          <w:p w14:paraId="39F6CDCB"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4C41AA81" w14:textId="77777777" w:rsidR="0065329D" w:rsidRDefault="00494834">
            <w:pPr>
              <w:pStyle w:val="TableParagraph"/>
              <w:spacing w:before="7" w:line="183" w:lineRule="exact"/>
              <w:ind w:left="106"/>
              <w:rPr>
                <w:sz w:val="16"/>
              </w:rPr>
            </w:pPr>
            <w:r>
              <w:rPr>
                <w:sz w:val="16"/>
              </w:rPr>
              <w:t>1</w:t>
            </w:r>
          </w:p>
        </w:tc>
      </w:tr>
      <w:tr w:rsidR="0065329D" w:rsidRPr="00BB4C4B" w14:paraId="21BC1252" w14:textId="77777777">
        <w:trPr>
          <w:trHeight w:val="395"/>
        </w:trPr>
        <w:tc>
          <w:tcPr>
            <w:tcW w:w="2803" w:type="dxa"/>
            <w:gridSpan w:val="4"/>
          </w:tcPr>
          <w:p w14:paraId="6D5B13F2"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5A192E30" w14:textId="77777777" w:rsidR="0065329D" w:rsidRDefault="00494834">
            <w:pPr>
              <w:pStyle w:val="TableParagraph"/>
              <w:spacing w:before="111"/>
              <w:ind w:left="173"/>
              <w:rPr>
                <w:sz w:val="14"/>
              </w:rPr>
            </w:pPr>
            <w:r>
              <w:rPr>
                <w:sz w:val="14"/>
              </w:rPr>
              <w:t>Zaliczenie na ocenę</w:t>
            </w:r>
          </w:p>
        </w:tc>
        <w:tc>
          <w:tcPr>
            <w:tcW w:w="4692" w:type="dxa"/>
            <w:gridSpan w:val="7"/>
          </w:tcPr>
          <w:p w14:paraId="130DCA45" w14:textId="77777777" w:rsidR="0065329D" w:rsidRDefault="00494834">
            <w:pPr>
              <w:pStyle w:val="TableParagraph"/>
              <w:spacing w:before="111"/>
              <w:ind w:left="107" w:right="98"/>
              <w:jc w:val="center"/>
              <w:rPr>
                <w:b/>
                <w:sz w:val="14"/>
              </w:rPr>
            </w:pPr>
            <w:r>
              <w:rPr>
                <w:b/>
                <w:sz w:val="14"/>
              </w:rPr>
              <w:t>Liczba punktów ECTS</w:t>
            </w:r>
          </w:p>
        </w:tc>
        <w:tc>
          <w:tcPr>
            <w:tcW w:w="1035" w:type="dxa"/>
            <w:vMerge w:val="restart"/>
          </w:tcPr>
          <w:p w14:paraId="131582F3" w14:textId="77777777" w:rsidR="0065329D" w:rsidRPr="007911EC" w:rsidRDefault="0065329D">
            <w:pPr>
              <w:pStyle w:val="TableParagraph"/>
              <w:spacing w:before="7"/>
              <w:rPr>
                <w:b/>
                <w:sz w:val="16"/>
                <w:lang w:val="pl-PL"/>
              </w:rPr>
            </w:pPr>
          </w:p>
          <w:p w14:paraId="3B4D5B80"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346487E" w14:textId="77777777">
        <w:trPr>
          <w:trHeight w:val="674"/>
        </w:trPr>
        <w:tc>
          <w:tcPr>
            <w:tcW w:w="1668" w:type="dxa"/>
            <w:gridSpan w:val="2"/>
            <w:vMerge w:val="restart"/>
          </w:tcPr>
          <w:p w14:paraId="47179EF1" w14:textId="77777777" w:rsidR="0065329D" w:rsidRPr="007911EC" w:rsidRDefault="0065329D">
            <w:pPr>
              <w:pStyle w:val="TableParagraph"/>
              <w:rPr>
                <w:b/>
                <w:sz w:val="18"/>
                <w:lang w:val="pl-PL"/>
              </w:rPr>
            </w:pPr>
          </w:p>
          <w:p w14:paraId="70396481" w14:textId="77777777" w:rsidR="0065329D" w:rsidRDefault="00494834">
            <w:pPr>
              <w:pStyle w:val="TableParagraph"/>
              <w:spacing w:before="124" w:line="193" w:lineRule="exact"/>
              <w:ind w:left="212" w:right="202"/>
              <w:jc w:val="center"/>
              <w:rPr>
                <w:b/>
                <w:sz w:val="16"/>
              </w:rPr>
            </w:pPr>
            <w:r>
              <w:rPr>
                <w:b/>
                <w:sz w:val="16"/>
              </w:rPr>
              <w:t>Formy zajęć i</w:t>
            </w:r>
          </w:p>
          <w:p w14:paraId="64D1AAB6"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5A8F0013"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3B02D1B0"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76331F48" w14:textId="77777777" w:rsidR="0065329D" w:rsidRPr="007911EC" w:rsidRDefault="0065329D">
            <w:pPr>
              <w:pStyle w:val="TableParagraph"/>
              <w:spacing w:before="9"/>
              <w:rPr>
                <w:b/>
                <w:sz w:val="20"/>
                <w:lang w:val="pl-PL"/>
              </w:rPr>
            </w:pPr>
          </w:p>
          <w:p w14:paraId="2243FEE6" w14:textId="77777777" w:rsidR="0065329D" w:rsidRDefault="00494834">
            <w:pPr>
              <w:pStyle w:val="TableParagraph"/>
              <w:ind w:left="132"/>
              <w:rPr>
                <w:sz w:val="14"/>
              </w:rPr>
            </w:pPr>
            <w:r>
              <w:rPr>
                <w:sz w:val="14"/>
              </w:rPr>
              <w:t>Całkowita</w:t>
            </w:r>
          </w:p>
        </w:tc>
        <w:tc>
          <w:tcPr>
            <w:tcW w:w="427" w:type="dxa"/>
          </w:tcPr>
          <w:p w14:paraId="25968D35" w14:textId="77777777" w:rsidR="0065329D" w:rsidRDefault="0065329D">
            <w:pPr>
              <w:pStyle w:val="TableParagraph"/>
              <w:spacing w:before="9"/>
              <w:rPr>
                <w:b/>
                <w:sz w:val="20"/>
              </w:rPr>
            </w:pPr>
          </w:p>
          <w:p w14:paraId="1BB3E0F4" w14:textId="77777777" w:rsidR="0065329D" w:rsidRDefault="00494834">
            <w:pPr>
              <w:pStyle w:val="TableParagraph"/>
              <w:ind w:left="10"/>
              <w:jc w:val="center"/>
              <w:rPr>
                <w:sz w:val="14"/>
              </w:rPr>
            </w:pPr>
            <w:r>
              <w:rPr>
                <w:w w:val="99"/>
                <w:sz w:val="14"/>
              </w:rPr>
              <w:t>1</w:t>
            </w:r>
          </w:p>
        </w:tc>
        <w:tc>
          <w:tcPr>
            <w:tcW w:w="1020" w:type="dxa"/>
          </w:tcPr>
          <w:p w14:paraId="5EC9BB0B" w14:textId="77777777" w:rsidR="0065329D" w:rsidRDefault="0065329D">
            <w:pPr>
              <w:pStyle w:val="TableParagraph"/>
              <w:spacing w:before="10"/>
              <w:rPr>
                <w:b/>
                <w:sz w:val="13"/>
              </w:rPr>
            </w:pPr>
          </w:p>
          <w:p w14:paraId="7C197CFE" w14:textId="77777777" w:rsidR="0065329D" w:rsidRDefault="00494834">
            <w:pPr>
              <w:pStyle w:val="TableParagraph"/>
              <w:ind w:left="124" w:right="115"/>
              <w:jc w:val="center"/>
              <w:rPr>
                <w:sz w:val="14"/>
              </w:rPr>
            </w:pPr>
            <w:r>
              <w:rPr>
                <w:sz w:val="14"/>
              </w:rPr>
              <w:t>Zajęcia</w:t>
            </w:r>
          </w:p>
          <w:p w14:paraId="78DD20F8" w14:textId="77777777" w:rsidR="0065329D" w:rsidRDefault="00494834">
            <w:pPr>
              <w:pStyle w:val="TableParagraph"/>
              <w:spacing w:before="1"/>
              <w:ind w:left="124" w:right="119"/>
              <w:jc w:val="center"/>
              <w:rPr>
                <w:sz w:val="14"/>
              </w:rPr>
            </w:pPr>
            <w:r>
              <w:rPr>
                <w:sz w:val="14"/>
              </w:rPr>
              <w:t>kontaktowe</w:t>
            </w:r>
          </w:p>
        </w:tc>
        <w:tc>
          <w:tcPr>
            <w:tcW w:w="538" w:type="dxa"/>
          </w:tcPr>
          <w:p w14:paraId="5646BE4E" w14:textId="77777777" w:rsidR="0065329D" w:rsidRDefault="0065329D">
            <w:pPr>
              <w:pStyle w:val="TableParagraph"/>
              <w:spacing w:before="9"/>
              <w:rPr>
                <w:b/>
                <w:sz w:val="20"/>
              </w:rPr>
            </w:pPr>
          </w:p>
          <w:p w14:paraId="72FFAC0C" w14:textId="77777777" w:rsidR="0065329D" w:rsidRDefault="00494834">
            <w:pPr>
              <w:pStyle w:val="TableParagraph"/>
              <w:ind w:left="174"/>
              <w:rPr>
                <w:sz w:val="14"/>
              </w:rPr>
            </w:pPr>
            <w:r>
              <w:rPr>
                <w:sz w:val="14"/>
              </w:rPr>
              <w:t>1,2</w:t>
            </w:r>
          </w:p>
        </w:tc>
        <w:tc>
          <w:tcPr>
            <w:tcW w:w="1388" w:type="dxa"/>
            <w:gridSpan w:val="2"/>
          </w:tcPr>
          <w:p w14:paraId="55782FE9"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7ED2D8AE" w14:textId="77777777" w:rsidR="0065329D" w:rsidRPr="007911EC" w:rsidRDefault="00494834">
            <w:pPr>
              <w:pStyle w:val="TableParagraph"/>
              <w:spacing w:line="148" w:lineRule="exact"/>
              <w:ind w:left="157" w:right="153"/>
              <w:jc w:val="center"/>
              <w:rPr>
                <w:sz w:val="14"/>
                <w:lang w:val="pl-PL"/>
              </w:rPr>
            </w:pPr>
            <w:r w:rsidRPr="007911EC">
              <w:rPr>
                <w:sz w:val="14"/>
                <w:lang w:val="pl-PL"/>
              </w:rPr>
              <w:t>zawodowym</w:t>
            </w:r>
          </w:p>
        </w:tc>
        <w:tc>
          <w:tcPr>
            <w:tcW w:w="457" w:type="dxa"/>
          </w:tcPr>
          <w:p w14:paraId="79CF7FA5" w14:textId="77777777" w:rsidR="0065329D" w:rsidRPr="007911EC" w:rsidRDefault="0065329D">
            <w:pPr>
              <w:pStyle w:val="TableParagraph"/>
              <w:spacing w:before="9"/>
              <w:rPr>
                <w:b/>
                <w:sz w:val="20"/>
                <w:lang w:val="pl-PL"/>
              </w:rPr>
            </w:pPr>
          </w:p>
          <w:p w14:paraId="2860E7A3" w14:textId="77777777" w:rsidR="0065329D" w:rsidRDefault="00494834">
            <w:pPr>
              <w:pStyle w:val="TableParagraph"/>
              <w:ind w:left="7"/>
              <w:jc w:val="center"/>
              <w:rPr>
                <w:sz w:val="14"/>
              </w:rPr>
            </w:pPr>
            <w:r>
              <w:rPr>
                <w:w w:val="99"/>
                <w:sz w:val="14"/>
              </w:rPr>
              <w:t>-</w:t>
            </w:r>
          </w:p>
        </w:tc>
        <w:tc>
          <w:tcPr>
            <w:tcW w:w="1035" w:type="dxa"/>
            <w:vMerge/>
            <w:tcBorders>
              <w:top w:val="nil"/>
            </w:tcBorders>
          </w:tcPr>
          <w:p w14:paraId="28A31416" w14:textId="77777777" w:rsidR="0065329D" w:rsidRDefault="0065329D">
            <w:pPr>
              <w:rPr>
                <w:sz w:val="2"/>
                <w:szCs w:val="2"/>
              </w:rPr>
            </w:pPr>
          </w:p>
        </w:tc>
      </w:tr>
      <w:tr w:rsidR="0065329D" w14:paraId="6A2B0A1F" w14:textId="77777777">
        <w:trPr>
          <w:trHeight w:val="385"/>
        </w:trPr>
        <w:tc>
          <w:tcPr>
            <w:tcW w:w="1668" w:type="dxa"/>
            <w:gridSpan w:val="2"/>
            <w:vMerge/>
            <w:tcBorders>
              <w:top w:val="nil"/>
            </w:tcBorders>
          </w:tcPr>
          <w:p w14:paraId="0A57BB9B" w14:textId="77777777" w:rsidR="0065329D" w:rsidRDefault="0065329D">
            <w:pPr>
              <w:rPr>
                <w:sz w:val="2"/>
                <w:szCs w:val="2"/>
              </w:rPr>
            </w:pPr>
          </w:p>
        </w:tc>
        <w:tc>
          <w:tcPr>
            <w:tcW w:w="840" w:type="dxa"/>
          </w:tcPr>
          <w:p w14:paraId="62C4D4C4"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34234A88" w14:textId="77777777" w:rsidR="0065329D" w:rsidRDefault="00494834">
            <w:pPr>
              <w:pStyle w:val="TableParagraph"/>
              <w:spacing w:before="25"/>
              <w:ind w:left="151" w:right="122" w:firstLine="100"/>
              <w:rPr>
                <w:sz w:val="14"/>
              </w:rPr>
            </w:pPr>
            <w:r>
              <w:rPr>
                <w:sz w:val="14"/>
              </w:rPr>
              <w:t>Pracy studenta</w:t>
            </w:r>
          </w:p>
        </w:tc>
        <w:tc>
          <w:tcPr>
            <w:tcW w:w="1001" w:type="dxa"/>
          </w:tcPr>
          <w:p w14:paraId="48EF0964" w14:textId="77777777" w:rsidR="0065329D" w:rsidRDefault="00494834">
            <w:pPr>
              <w:pStyle w:val="TableParagraph"/>
              <w:spacing w:before="25" w:line="168" w:lineRule="exact"/>
              <w:ind w:left="114" w:right="105"/>
              <w:jc w:val="center"/>
              <w:rPr>
                <w:sz w:val="14"/>
              </w:rPr>
            </w:pPr>
            <w:r>
              <w:rPr>
                <w:sz w:val="14"/>
              </w:rPr>
              <w:t>Zajęcia</w:t>
            </w:r>
          </w:p>
          <w:p w14:paraId="15480DD5"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08476951" w14:textId="77777777" w:rsidR="0065329D" w:rsidRPr="007911EC" w:rsidRDefault="00494834">
            <w:pPr>
              <w:pStyle w:val="TableParagraph"/>
              <w:spacing w:before="3" w:line="194"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36A00019" w14:textId="77777777" w:rsidR="0065329D" w:rsidRPr="007911EC" w:rsidRDefault="0065329D">
            <w:pPr>
              <w:pStyle w:val="TableParagraph"/>
              <w:rPr>
                <w:b/>
                <w:sz w:val="16"/>
                <w:lang w:val="pl-PL"/>
              </w:rPr>
            </w:pPr>
          </w:p>
          <w:p w14:paraId="33309759" w14:textId="77777777" w:rsidR="0065329D" w:rsidRDefault="00494834">
            <w:pPr>
              <w:pStyle w:val="TableParagraph"/>
              <w:ind w:left="177"/>
              <w:rPr>
                <w:sz w:val="14"/>
              </w:rPr>
            </w:pPr>
            <w:r>
              <w:rPr>
                <w:sz w:val="14"/>
              </w:rPr>
              <w:t>Waga w %</w:t>
            </w:r>
          </w:p>
        </w:tc>
      </w:tr>
      <w:tr w:rsidR="0065329D" w14:paraId="65C159ED" w14:textId="77777777">
        <w:trPr>
          <w:trHeight w:val="383"/>
        </w:trPr>
        <w:tc>
          <w:tcPr>
            <w:tcW w:w="1668" w:type="dxa"/>
            <w:gridSpan w:val="2"/>
          </w:tcPr>
          <w:p w14:paraId="10302A78" w14:textId="77777777" w:rsidR="0065329D" w:rsidRDefault="00494834">
            <w:pPr>
              <w:pStyle w:val="TableParagraph"/>
              <w:spacing w:line="188" w:lineRule="exact"/>
              <w:ind w:left="107"/>
              <w:rPr>
                <w:sz w:val="16"/>
              </w:rPr>
            </w:pPr>
            <w:r>
              <w:rPr>
                <w:sz w:val="16"/>
              </w:rPr>
              <w:t>Ćwiczenia</w:t>
            </w:r>
          </w:p>
          <w:p w14:paraId="22DA03F4" w14:textId="77777777" w:rsidR="0065329D" w:rsidRDefault="00494834">
            <w:pPr>
              <w:pStyle w:val="TableParagraph"/>
              <w:spacing w:line="175" w:lineRule="exact"/>
              <w:ind w:left="107"/>
              <w:rPr>
                <w:sz w:val="16"/>
              </w:rPr>
            </w:pPr>
            <w:r>
              <w:rPr>
                <w:sz w:val="16"/>
              </w:rPr>
              <w:t>praktyczne</w:t>
            </w:r>
          </w:p>
        </w:tc>
        <w:tc>
          <w:tcPr>
            <w:tcW w:w="840" w:type="dxa"/>
          </w:tcPr>
          <w:p w14:paraId="20D6709F" w14:textId="77777777" w:rsidR="0065329D" w:rsidRDefault="00494834">
            <w:pPr>
              <w:pStyle w:val="TableParagraph"/>
              <w:spacing w:before="104"/>
              <w:ind w:left="17" w:right="7"/>
              <w:jc w:val="center"/>
              <w:rPr>
                <w:sz w:val="14"/>
              </w:rPr>
            </w:pPr>
            <w:r>
              <w:rPr>
                <w:sz w:val="14"/>
              </w:rPr>
              <w:t>45</w:t>
            </w:r>
          </w:p>
        </w:tc>
        <w:tc>
          <w:tcPr>
            <w:tcW w:w="840" w:type="dxa"/>
            <w:gridSpan w:val="2"/>
          </w:tcPr>
          <w:p w14:paraId="5DAB5A74" w14:textId="77777777" w:rsidR="0065329D" w:rsidRDefault="00494834">
            <w:pPr>
              <w:pStyle w:val="TableParagraph"/>
              <w:spacing w:before="104"/>
              <w:ind w:left="18" w:right="7"/>
              <w:jc w:val="center"/>
              <w:rPr>
                <w:sz w:val="14"/>
              </w:rPr>
            </w:pPr>
            <w:r>
              <w:rPr>
                <w:sz w:val="14"/>
              </w:rPr>
              <w:t>15</w:t>
            </w:r>
          </w:p>
        </w:tc>
        <w:tc>
          <w:tcPr>
            <w:tcW w:w="1001" w:type="dxa"/>
          </w:tcPr>
          <w:p w14:paraId="11B9F40D" w14:textId="77777777" w:rsidR="0065329D" w:rsidRDefault="00494834">
            <w:pPr>
              <w:pStyle w:val="TableParagraph"/>
              <w:spacing w:before="104"/>
              <w:ind w:left="423"/>
              <w:rPr>
                <w:sz w:val="14"/>
              </w:rPr>
            </w:pPr>
            <w:r>
              <w:rPr>
                <w:sz w:val="14"/>
              </w:rPr>
              <w:t>30</w:t>
            </w:r>
          </w:p>
        </w:tc>
        <w:tc>
          <w:tcPr>
            <w:tcW w:w="4692" w:type="dxa"/>
            <w:gridSpan w:val="7"/>
          </w:tcPr>
          <w:p w14:paraId="25D45D62" w14:textId="77777777" w:rsidR="0065329D" w:rsidRPr="007911EC" w:rsidRDefault="00494834">
            <w:pPr>
              <w:pStyle w:val="TableParagraph"/>
              <w:spacing w:before="2" w:line="192" w:lineRule="exact"/>
              <w:ind w:left="166" w:right="136" w:firstLine="118"/>
              <w:rPr>
                <w:sz w:val="16"/>
                <w:lang w:val="pl-PL"/>
              </w:rPr>
            </w:pPr>
            <w:r w:rsidRPr="007911EC">
              <w:rPr>
                <w:sz w:val="16"/>
                <w:lang w:val="pl-PL"/>
              </w:rPr>
              <w:t>Obserwacja pracy studenta podczas zajęć (uczestnictwo w zajęciach, aktywność i przygotowanie do zajęć), test końcowy</w:t>
            </w:r>
          </w:p>
        </w:tc>
        <w:tc>
          <w:tcPr>
            <w:tcW w:w="1035" w:type="dxa"/>
          </w:tcPr>
          <w:p w14:paraId="5F0F3717" w14:textId="77777777" w:rsidR="0065329D" w:rsidRDefault="00494834">
            <w:pPr>
              <w:pStyle w:val="TableParagraph"/>
              <w:spacing w:before="104"/>
              <w:ind w:left="47" w:right="41"/>
              <w:jc w:val="center"/>
              <w:rPr>
                <w:sz w:val="14"/>
              </w:rPr>
            </w:pPr>
            <w:r>
              <w:rPr>
                <w:sz w:val="14"/>
              </w:rPr>
              <w:t>100</w:t>
            </w:r>
          </w:p>
        </w:tc>
      </w:tr>
      <w:tr w:rsidR="0065329D" w14:paraId="40125149" w14:textId="77777777">
        <w:trPr>
          <w:trHeight w:val="250"/>
        </w:trPr>
        <w:tc>
          <w:tcPr>
            <w:tcW w:w="1668" w:type="dxa"/>
            <w:gridSpan w:val="2"/>
          </w:tcPr>
          <w:p w14:paraId="45A3BA81" w14:textId="77777777" w:rsidR="0065329D" w:rsidRDefault="00494834">
            <w:pPr>
              <w:pStyle w:val="TableParagraph"/>
              <w:spacing w:before="26"/>
              <w:ind w:left="107"/>
              <w:rPr>
                <w:sz w:val="16"/>
              </w:rPr>
            </w:pPr>
            <w:r>
              <w:rPr>
                <w:sz w:val="16"/>
              </w:rPr>
              <w:t>Konsultacje</w:t>
            </w:r>
          </w:p>
        </w:tc>
        <w:tc>
          <w:tcPr>
            <w:tcW w:w="840" w:type="dxa"/>
          </w:tcPr>
          <w:p w14:paraId="3536C5CC" w14:textId="77777777" w:rsidR="0065329D" w:rsidRDefault="00494834">
            <w:pPr>
              <w:pStyle w:val="TableParagraph"/>
              <w:spacing w:before="39"/>
              <w:ind w:left="9"/>
              <w:jc w:val="center"/>
              <w:rPr>
                <w:sz w:val="14"/>
              </w:rPr>
            </w:pPr>
            <w:r>
              <w:rPr>
                <w:w w:val="99"/>
                <w:sz w:val="14"/>
              </w:rPr>
              <w:t>2</w:t>
            </w:r>
          </w:p>
        </w:tc>
        <w:tc>
          <w:tcPr>
            <w:tcW w:w="840" w:type="dxa"/>
            <w:gridSpan w:val="2"/>
          </w:tcPr>
          <w:p w14:paraId="114F0245" w14:textId="77777777" w:rsidR="0065329D" w:rsidRDefault="0065329D">
            <w:pPr>
              <w:pStyle w:val="TableParagraph"/>
              <w:rPr>
                <w:rFonts w:ascii="Times New Roman"/>
                <w:sz w:val="16"/>
              </w:rPr>
            </w:pPr>
          </w:p>
        </w:tc>
        <w:tc>
          <w:tcPr>
            <w:tcW w:w="1001" w:type="dxa"/>
          </w:tcPr>
          <w:p w14:paraId="1F16DEC5" w14:textId="77777777" w:rsidR="0065329D" w:rsidRDefault="00494834">
            <w:pPr>
              <w:pStyle w:val="TableParagraph"/>
              <w:spacing w:before="39"/>
              <w:ind w:left="461"/>
              <w:rPr>
                <w:sz w:val="14"/>
              </w:rPr>
            </w:pPr>
            <w:r>
              <w:rPr>
                <w:w w:val="99"/>
                <w:sz w:val="14"/>
              </w:rPr>
              <w:t>2</w:t>
            </w:r>
          </w:p>
        </w:tc>
        <w:tc>
          <w:tcPr>
            <w:tcW w:w="4692" w:type="dxa"/>
            <w:gridSpan w:val="7"/>
          </w:tcPr>
          <w:p w14:paraId="4B6CECE7" w14:textId="77777777" w:rsidR="0065329D" w:rsidRDefault="0065329D">
            <w:pPr>
              <w:pStyle w:val="TableParagraph"/>
              <w:rPr>
                <w:rFonts w:ascii="Times New Roman"/>
                <w:sz w:val="16"/>
              </w:rPr>
            </w:pPr>
          </w:p>
        </w:tc>
        <w:tc>
          <w:tcPr>
            <w:tcW w:w="1035" w:type="dxa"/>
          </w:tcPr>
          <w:p w14:paraId="2CC942BF" w14:textId="77777777" w:rsidR="0065329D" w:rsidRDefault="0065329D">
            <w:pPr>
              <w:pStyle w:val="TableParagraph"/>
              <w:rPr>
                <w:rFonts w:ascii="Times New Roman"/>
                <w:sz w:val="16"/>
              </w:rPr>
            </w:pPr>
          </w:p>
        </w:tc>
      </w:tr>
      <w:tr w:rsidR="0065329D" w14:paraId="43A5897C" w14:textId="77777777">
        <w:trPr>
          <w:trHeight w:val="278"/>
        </w:trPr>
        <w:tc>
          <w:tcPr>
            <w:tcW w:w="1668" w:type="dxa"/>
            <w:gridSpan w:val="2"/>
          </w:tcPr>
          <w:p w14:paraId="19C52454" w14:textId="77777777" w:rsidR="0065329D" w:rsidRDefault="00494834">
            <w:pPr>
              <w:pStyle w:val="TableParagraph"/>
              <w:spacing w:before="54"/>
              <w:ind w:left="212" w:right="204"/>
              <w:jc w:val="center"/>
              <w:rPr>
                <w:b/>
                <w:sz w:val="14"/>
              </w:rPr>
            </w:pPr>
            <w:r>
              <w:rPr>
                <w:b/>
                <w:sz w:val="14"/>
              </w:rPr>
              <w:t>Razem:</w:t>
            </w:r>
          </w:p>
        </w:tc>
        <w:tc>
          <w:tcPr>
            <w:tcW w:w="840" w:type="dxa"/>
          </w:tcPr>
          <w:p w14:paraId="3B0F76F1" w14:textId="77777777" w:rsidR="0065329D" w:rsidRDefault="00494834">
            <w:pPr>
              <w:pStyle w:val="TableParagraph"/>
              <w:spacing w:before="54"/>
              <w:ind w:left="17" w:right="7"/>
              <w:jc w:val="center"/>
              <w:rPr>
                <w:sz w:val="14"/>
              </w:rPr>
            </w:pPr>
            <w:r>
              <w:rPr>
                <w:sz w:val="14"/>
              </w:rPr>
              <w:t>47</w:t>
            </w:r>
          </w:p>
        </w:tc>
        <w:tc>
          <w:tcPr>
            <w:tcW w:w="840" w:type="dxa"/>
            <w:gridSpan w:val="2"/>
          </w:tcPr>
          <w:p w14:paraId="5B52DFE1" w14:textId="77777777" w:rsidR="0065329D" w:rsidRDefault="00494834">
            <w:pPr>
              <w:pStyle w:val="TableParagraph"/>
              <w:spacing w:before="54"/>
              <w:ind w:left="18" w:right="7"/>
              <w:jc w:val="center"/>
              <w:rPr>
                <w:sz w:val="14"/>
              </w:rPr>
            </w:pPr>
            <w:r>
              <w:rPr>
                <w:sz w:val="14"/>
              </w:rPr>
              <w:t>15</w:t>
            </w:r>
          </w:p>
        </w:tc>
        <w:tc>
          <w:tcPr>
            <w:tcW w:w="1001" w:type="dxa"/>
          </w:tcPr>
          <w:p w14:paraId="15639CE6" w14:textId="77777777" w:rsidR="0065329D" w:rsidRDefault="00494834">
            <w:pPr>
              <w:pStyle w:val="TableParagraph"/>
              <w:spacing w:before="54"/>
              <w:ind w:left="423"/>
              <w:rPr>
                <w:sz w:val="14"/>
              </w:rPr>
            </w:pPr>
            <w:r>
              <w:rPr>
                <w:sz w:val="14"/>
              </w:rPr>
              <w:t>32</w:t>
            </w:r>
          </w:p>
        </w:tc>
        <w:tc>
          <w:tcPr>
            <w:tcW w:w="3416" w:type="dxa"/>
            <w:gridSpan w:val="5"/>
          </w:tcPr>
          <w:p w14:paraId="2986D516" w14:textId="77777777" w:rsidR="0065329D" w:rsidRDefault="0065329D">
            <w:pPr>
              <w:pStyle w:val="TableParagraph"/>
              <w:rPr>
                <w:rFonts w:ascii="Times New Roman"/>
                <w:sz w:val="16"/>
              </w:rPr>
            </w:pPr>
          </w:p>
        </w:tc>
        <w:tc>
          <w:tcPr>
            <w:tcW w:w="1276" w:type="dxa"/>
            <w:gridSpan w:val="2"/>
          </w:tcPr>
          <w:p w14:paraId="34A962F1" w14:textId="77777777" w:rsidR="0065329D" w:rsidRDefault="00494834">
            <w:pPr>
              <w:pStyle w:val="TableParagraph"/>
              <w:spacing w:before="54"/>
              <w:ind w:left="432"/>
              <w:rPr>
                <w:sz w:val="14"/>
              </w:rPr>
            </w:pPr>
            <w:r>
              <w:rPr>
                <w:sz w:val="14"/>
              </w:rPr>
              <w:t>Razem</w:t>
            </w:r>
          </w:p>
        </w:tc>
        <w:tc>
          <w:tcPr>
            <w:tcW w:w="1035" w:type="dxa"/>
          </w:tcPr>
          <w:p w14:paraId="614588FF" w14:textId="77777777" w:rsidR="0065329D" w:rsidRDefault="00494834">
            <w:pPr>
              <w:pStyle w:val="TableParagraph"/>
              <w:spacing w:before="54"/>
              <w:ind w:left="515"/>
              <w:rPr>
                <w:sz w:val="14"/>
              </w:rPr>
            </w:pPr>
            <w:r>
              <w:rPr>
                <w:sz w:val="14"/>
              </w:rPr>
              <w:t>100 %</w:t>
            </w:r>
          </w:p>
        </w:tc>
      </w:tr>
      <w:tr w:rsidR="0065329D" w14:paraId="7416E829" w14:textId="77777777">
        <w:trPr>
          <w:trHeight w:val="580"/>
        </w:trPr>
        <w:tc>
          <w:tcPr>
            <w:tcW w:w="1102" w:type="dxa"/>
          </w:tcPr>
          <w:p w14:paraId="409834A3" w14:textId="77777777" w:rsidR="0065329D" w:rsidRDefault="00494834">
            <w:pPr>
              <w:pStyle w:val="TableParagraph"/>
              <w:spacing w:before="96"/>
              <w:ind w:left="223" w:right="132" w:hanging="65"/>
              <w:rPr>
                <w:b/>
                <w:sz w:val="16"/>
              </w:rPr>
            </w:pPr>
            <w:r>
              <w:rPr>
                <w:b/>
                <w:sz w:val="16"/>
              </w:rPr>
              <w:t>Kategoria efektów</w:t>
            </w:r>
          </w:p>
        </w:tc>
        <w:tc>
          <w:tcPr>
            <w:tcW w:w="566" w:type="dxa"/>
          </w:tcPr>
          <w:p w14:paraId="2A281BD8" w14:textId="77777777" w:rsidR="0065329D" w:rsidRDefault="0065329D">
            <w:pPr>
              <w:pStyle w:val="TableParagraph"/>
              <w:spacing w:before="11"/>
              <w:rPr>
                <w:b/>
                <w:sz w:val="15"/>
              </w:rPr>
            </w:pPr>
          </w:p>
          <w:p w14:paraId="5FC10402" w14:textId="77777777" w:rsidR="0065329D" w:rsidRDefault="00494834">
            <w:pPr>
              <w:pStyle w:val="TableParagraph"/>
              <w:ind w:right="150"/>
              <w:jc w:val="right"/>
              <w:rPr>
                <w:b/>
                <w:sz w:val="16"/>
              </w:rPr>
            </w:pPr>
            <w:r>
              <w:rPr>
                <w:b/>
                <w:sz w:val="16"/>
              </w:rPr>
              <w:t>Lp.</w:t>
            </w:r>
          </w:p>
        </w:tc>
        <w:tc>
          <w:tcPr>
            <w:tcW w:w="6097" w:type="dxa"/>
            <w:gridSpan w:val="9"/>
          </w:tcPr>
          <w:p w14:paraId="0AC3B911" w14:textId="77777777" w:rsidR="0065329D" w:rsidRPr="007911EC" w:rsidRDefault="0065329D">
            <w:pPr>
              <w:pStyle w:val="TableParagraph"/>
              <w:spacing w:before="11"/>
              <w:rPr>
                <w:b/>
                <w:sz w:val="15"/>
                <w:lang w:val="pl-PL"/>
              </w:rPr>
            </w:pPr>
          </w:p>
          <w:p w14:paraId="119F69B7"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2BA74F39" w14:textId="77777777" w:rsidR="0065329D" w:rsidRDefault="00494834">
            <w:pPr>
              <w:pStyle w:val="TableParagraph"/>
              <w:spacing w:before="96"/>
              <w:ind w:left="166" w:right="133" w:firstLine="216"/>
              <w:rPr>
                <w:b/>
                <w:sz w:val="16"/>
              </w:rPr>
            </w:pPr>
            <w:r>
              <w:rPr>
                <w:b/>
                <w:sz w:val="16"/>
              </w:rPr>
              <w:t>Efekty kierunkowe</w:t>
            </w:r>
          </w:p>
        </w:tc>
        <w:tc>
          <w:tcPr>
            <w:tcW w:w="1035" w:type="dxa"/>
          </w:tcPr>
          <w:p w14:paraId="4C970AF5" w14:textId="77777777" w:rsidR="0065329D" w:rsidRDefault="00494834">
            <w:pPr>
              <w:pStyle w:val="TableParagraph"/>
              <w:spacing w:before="96" w:line="193" w:lineRule="exact"/>
              <w:ind w:left="263"/>
              <w:rPr>
                <w:b/>
                <w:sz w:val="16"/>
              </w:rPr>
            </w:pPr>
            <w:r>
              <w:rPr>
                <w:b/>
                <w:sz w:val="16"/>
              </w:rPr>
              <w:t>Formy</w:t>
            </w:r>
          </w:p>
          <w:p w14:paraId="598C3D42" w14:textId="77777777" w:rsidR="0065329D" w:rsidRDefault="00494834">
            <w:pPr>
              <w:pStyle w:val="TableParagraph"/>
              <w:spacing w:line="193" w:lineRule="exact"/>
              <w:ind w:left="306"/>
              <w:rPr>
                <w:b/>
                <w:sz w:val="16"/>
              </w:rPr>
            </w:pPr>
            <w:r>
              <w:rPr>
                <w:b/>
                <w:sz w:val="16"/>
              </w:rPr>
              <w:t>zajęć</w:t>
            </w:r>
          </w:p>
        </w:tc>
      </w:tr>
      <w:tr w:rsidR="0065329D" w14:paraId="20442451" w14:textId="77777777">
        <w:trPr>
          <w:trHeight w:val="386"/>
        </w:trPr>
        <w:tc>
          <w:tcPr>
            <w:tcW w:w="1102" w:type="dxa"/>
            <w:vMerge w:val="restart"/>
          </w:tcPr>
          <w:p w14:paraId="2DD56F45" w14:textId="77777777" w:rsidR="0065329D" w:rsidRDefault="0065329D">
            <w:pPr>
              <w:pStyle w:val="TableParagraph"/>
              <w:spacing w:before="10"/>
              <w:rPr>
                <w:b/>
                <w:sz w:val="26"/>
              </w:rPr>
            </w:pPr>
          </w:p>
          <w:p w14:paraId="701A8600" w14:textId="77777777" w:rsidR="0065329D" w:rsidRDefault="00494834">
            <w:pPr>
              <w:pStyle w:val="TableParagraph"/>
              <w:ind w:left="295"/>
              <w:rPr>
                <w:sz w:val="16"/>
              </w:rPr>
            </w:pPr>
            <w:r>
              <w:rPr>
                <w:sz w:val="16"/>
              </w:rPr>
              <w:t>Wiedza</w:t>
            </w:r>
          </w:p>
        </w:tc>
        <w:tc>
          <w:tcPr>
            <w:tcW w:w="566" w:type="dxa"/>
          </w:tcPr>
          <w:p w14:paraId="4493A955" w14:textId="77777777" w:rsidR="0065329D" w:rsidRDefault="00494834">
            <w:pPr>
              <w:pStyle w:val="TableParagraph"/>
              <w:spacing w:before="94"/>
              <w:ind w:right="202"/>
              <w:jc w:val="right"/>
              <w:rPr>
                <w:sz w:val="16"/>
              </w:rPr>
            </w:pPr>
            <w:r>
              <w:rPr>
                <w:sz w:val="16"/>
              </w:rPr>
              <w:t>1.</w:t>
            </w:r>
          </w:p>
        </w:tc>
        <w:tc>
          <w:tcPr>
            <w:tcW w:w="6097" w:type="dxa"/>
            <w:gridSpan w:val="9"/>
          </w:tcPr>
          <w:p w14:paraId="6FD3FB1E" w14:textId="77777777" w:rsidR="0065329D" w:rsidRPr="007911EC" w:rsidRDefault="00494834">
            <w:pPr>
              <w:pStyle w:val="TableParagraph"/>
              <w:spacing w:before="71"/>
              <w:ind w:left="108"/>
              <w:rPr>
                <w:sz w:val="20"/>
                <w:lang w:val="pl-PL"/>
              </w:rPr>
            </w:pPr>
            <w:r w:rsidRPr="007911EC">
              <w:rPr>
                <w:sz w:val="20"/>
                <w:lang w:val="pl-PL"/>
              </w:rPr>
              <w:t>Zna zasady wymowy i zapisu słów w języku hiszpańskim.</w:t>
            </w:r>
          </w:p>
        </w:tc>
        <w:tc>
          <w:tcPr>
            <w:tcW w:w="1276" w:type="dxa"/>
            <w:gridSpan w:val="2"/>
          </w:tcPr>
          <w:p w14:paraId="3255948D" w14:textId="77777777" w:rsidR="0065329D" w:rsidRDefault="00494834">
            <w:pPr>
              <w:pStyle w:val="TableParagraph"/>
              <w:spacing w:before="3" w:line="194" w:lineRule="exact"/>
              <w:ind w:left="387" w:right="358"/>
              <w:rPr>
                <w:sz w:val="16"/>
              </w:rPr>
            </w:pPr>
            <w:r>
              <w:rPr>
                <w:sz w:val="16"/>
              </w:rPr>
              <w:t>K_W01 K_W02</w:t>
            </w:r>
          </w:p>
        </w:tc>
        <w:tc>
          <w:tcPr>
            <w:tcW w:w="1035" w:type="dxa"/>
          </w:tcPr>
          <w:p w14:paraId="1830B95F" w14:textId="77777777" w:rsidR="0065329D" w:rsidRDefault="00494834">
            <w:pPr>
              <w:pStyle w:val="TableParagraph"/>
              <w:spacing w:before="94"/>
              <w:ind w:left="48" w:right="41"/>
              <w:jc w:val="center"/>
              <w:rPr>
                <w:sz w:val="16"/>
              </w:rPr>
            </w:pPr>
            <w:r>
              <w:rPr>
                <w:sz w:val="16"/>
              </w:rPr>
              <w:t>CP</w:t>
            </w:r>
          </w:p>
        </w:tc>
      </w:tr>
      <w:tr w:rsidR="0065329D" w14:paraId="30443361" w14:textId="77777777">
        <w:trPr>
          <w:trHeight w:val="248"/>
        </w:trPr>
        <w:tc>
          <w:tcPr>
            <w:tcW w:w="1102" w:type="dxa"/>
            <w:vMerge/>
            <w:tcBorders>
              <w:top w:val="nil"/>
            </w:tcBorders>
          </w:tcPr>
          <w:p w14:paraId="7131F0BE" w14:textId="77777777" w:rsidR="0065329D" w:rsidRDefault="0065329D">
            <w:pPr>
              <w:rPr>
                <w:sz w:val="2"/>
                <w:szCs w:val="2"/>
              </w:rPr>
            </w:pPr>
          </w:p>
        </w:tc>
        <w:tc>
          <w:tcPr>
            <w:tcW w:w="566" w:type="dxa"/>
          </w:tcPr>
          <w:p w14:paraId="23EDA781" w14:textId="77777777" w:rsidR="0065329D" w:rsidRDefault="00494834">
            <w:pPr>
              <w:pStyle w:val="TableParagraph"/>
              <w:spacing w:before="24"/>
              <w:ind w:right="202"/>
              <w:jc w:val="right"/>
              <w:rPr>
                <w:sz w:val="16"/>
              </w:rPr>
            </w:pPr>
            <w:r>
              <w:rPr>
                <w:sz w:val="16"/>
              </w:rPr>
              <w:t>2.</w:t>
            </w:r>
          </w:p>
        </w:tc>
        <w:tc>
          <w:tcPr>
            <w:tcW w:w="6097" w:type="dxa"/>
            <w:gridSpan w:val="9"/>
          </w:tcPr>
          <w:p w14:paraId="6F3FCAB7" w14:textId="77777777" w:rsidR="0065329D" w:rsidRPr="007911EC" w:rsidRDefault="00494834">
            <w:pPr>
              <w:pStyle w:val="TableParagraph"/>
              <w:spacing w:before="24"/>
              <w:ind w:left="492"/>
              <w:rPr>
                <w:sz w:val="16"/>
                <w:lang w:val="pl-PL"/>
              </w:rPr>
            </w:pPr>
            <w:r w:rsidRPr="007911EC">
              <w:rPr>
                <w:sz w:val="16"/>
                <w:lang w:val="pl-PL"/>
              </w:rPr>
              <w:t>Zna reguły gramatyczne i słownictwo z zakresu zrealizowanych tematów</w:t>
            </w:r>
          </w:p>
        </w:tc>
        <w:tc>
          <w:tcPr>
            <w:tcW w:w="1276" w:type="dxa"/>
            <w:gridSpan w:val="2"/>
          </w:tcPr>
          <w:p w14:paraId="7D50B9ED" w14:textId="77777777" w:rsidR="0065329D" w:rsidRDefault="00494834">
            <w:pPr>
              <w:pStyle w:val="TableParagraph"/>
              <w:spacing w:before="24"/>
              <w:ind w:left="387"/>
              <w:rPr>
                <w:sz w:val="16"/>
              </w:rPr>
            </w:pPr>
            <w:r>
              <w:rPr>
                <w:sz w:val="16"/>
              </w:rPr>
              <w:t>K_W05</w:t>
            </w:r>
          </w:p>
        </w:tc>
        <w:tc>
          <w:tcPr>
            <w:tcW w:w="1035" w:type="dxa"/>
          </w:tcPr>
          <w:p w14:paraId="1CF9A539" w14:textId="77777777" w:rsidR="0065329D" w:rsidRDefault="00494834">
            <w:pPr>
              <w:pStyle w:val="TableParagraph"/>
              <w:spacing w:before="24"/>
              <w:ind w:left="48" w:right="41"/>
              <w:jc w:val="center"/>
              <w:rPr>
                <w:sz w:val="16"/>
              </w:rPr>
            </w:pPr>
            <w:r>
              <w:rPr>
                <w:sz w:val="16"/>
              </w:rPr>
              <w:t>CP</w:t>
            </w:r>
          </w:p>
        </w:tc>
      </w:tr>
      <w:tr w:rsidR="0065329D" w14:paraId="3D683D88" w14:textId="77777777">
        <w:trPr>
          <w:trHeight w:val="388"/>
        </w:trPr>
        <w:tc>
          <w:tcPr>
            <w:tcW w:w="1102" w:type="dxa"/>
            <w:vMerge w:val="restart"/>
          </w:tcPr>
          <w:p w14:paraId="4373E881" w14:textId="77777777" w:rsidR="0065329D" w:rsidRDefault="0065329D">
            <w:pPr>
              <w:pStyle w:val="TableParagraph"/>
              <w:rPr>
                <w:b/>
                <w:sz w:val="18"/>
              </w:rPr>
            </w:pPr>
          </w:p>
          <w:p w14:paraId="50AB75A7" w14:textId="77777777" w:rsidR="0065329D" w:rsidRDefault="00494834">
            <w:pPr>
              <w:pStyle w:val="TableParagraph"/>
              <w:spacing w:before="143"/>
              <w:ind w:left="25" w:right="19"/>
              <w:jc w:val="center"/>
              <w:rPr>
                <w:sz w:val="16"/>
              </w:rPr>
            </w:pPr>
            <w:r>
              <w:rPr>
                <w:sz w:val="16"/>
              </w:rPr>
              <w:t>Umiejętnośc</w:t>
            </w:r>
          </w:p>
          <w:p w14:paraId="5CCD6ADF" w14:textId="77777777" w:rsidR="0065329D" w:rsidRDefault="00494834">
            <w:pPr>
              <w:pStyle w:val="TableParagraph"/>
              <w:spacing w:before="1"/>
              <w:ind w:left="10"/>
              <w:jc w:val="center"/>
              <w:rPr>
                <w:sz w:val="16"/>
              </w:rPr>
            </w:pPr>
            <w:r>
              <w:rPr>
                <w:sz w:val="16"/>
              </w:rPr>
              <w:t>i</w:t>
            </w:r>
          </w:p>
        </w:tc>
        <w:tc>
          <w:tcPr>
            <w:tcW w:w="566" w:type="dxa"/>
          </w:tcPr>
          <w:p w14:paraId="4F89D9BB" w14:textId="77777777" w:rsidR="0065329D" w:rsidRDefault="00494834">
            <w:pPr>
              <w:pStyle w:val="TableParagraph"/>
              <w:spacing w:before="96"/>
              <w:ind w:right="202"/>
              <w:jc w:val="right"/>
              <w:rPr>
                <w:sz w:val="16"/>
              </w:rPr>
            </w:pPr>
            <w:r>
              <w:rPr>
                <w:sz w:val="16"/>
              </w:rPr>
              <w:t>1.</w:t>
            </w:r>
          </w:p>
        </w:tc>
        <w:tc>
          <w:tcPr>
            <w:tcW w:w="6097" w:type="dxa"/>
            <w:gridSpan w:val="9"/>
          </w:tcPr>
          <w:p w14:paraId="7672CA46" w14:textId="77777777" w:rsidR="0065329D" w:rsidRPr="007911EC" w:rsidRDefault="00494834">
            <w:pPr>
              <w:pStyle w:val="TableParagraph"/>
              <w:spacing w:before="7" w:line="192" w:lineRule="exact"/>
              <w:ind w:left="2623" w:right="412" w:hanging="2185"/>
              <w:rPr>
                <w:sz w:val="16"/>
                <w:lang w:val="pl-PL"/>
              </w:rPr>
            </w:pPr>
            <w:r w:rsidRPr="007911EC">
              <w:rPr>
                <w:sz w:val="16"/>
                <w:lang w:val="pl-PL"/>
              </w:rPr>
              <w:t>Potrafi porozumiewać się na poziomie A1 Europejskiego Opisu Kształcenia Językowego</w:t>
            </w:r>
          </w:p>
        </w:tc>
        <w:tc>
          <w:tcPr>
            <w:tcW w:w="1276" w:type="dxa"/>
            <w:gridSpan w:val="2"/>
          </w:tcPr>
          <w:p w14:paraId="2CC6DC7D" w14:textId="77777777" w:rsidR="0065329D" w:rsidRDefault="00494834">
            <w:pPr>
              <w:pStyle w:val="TableParagraph"/>
              <w:spacing w:before="96"/>
              <w:ind w:left="408"/>
              <w:rPr>
                <w:sz w:val="16"/>
              </w:rPr>
            </w:pPr>
            <w:r>
              <w:rPr>
                <w:sz w:val="16"/>
              </w:rPr>
              <w:t>K_U04</w:t>
            </w:r>
          </w:p>
        </w:tc>
        <w:tc>
          <w:tcPr>
            <w:tcW w:w="1035" w:type="dxa"/>
          </w:tcPr>
          <w:p w14:paraId="64056107" w14:textId="77777777" w:rsidR="0065329D" w:rsidRDefault="00494834">
            <w:pPr>
              <w:pStyle w:val="TableParagraph"/>
              <w:spacing w:before="96"/>
              <w:ind w:left="48" w:right="41"/>
              <w:jc w:val="center"/>
              <w:rPr>
                <w:sz w:val="16"/>
              </w:rPr>
            </w:pPr>
            <w:r>
              <w:rPr>
                <w:sz w:val="16"/>
              </w:rPr>
              <w:t>CP</w:t>
            </w:r>
          </w:p>
        </w:tc>
      </w:tr>
      <w:tr w:rsidR="0065329D" w14:paraId="0CF212CD" w14:textId="77777777">
        <w:trPr>
          <w:trHeight w:val="250"/>
        </w:trPr>
        <w:tc>
          <w:tcPr>
            <w:tcW w:w="1102" w:type="dxa"/>
            <w:vMerge/>
            <w:tcBorders>
              <w:top w:val="nil"/>
            </w:tcBorders>
          </w:tcPr>
          <w:p w14:paraId="630D6B23" w14:textId="77777777" w:rsidR="0065329D" w:rsidRDefault="0065329D">
            <w:pPr>
              <w:rPr>
                <w:sz w:val="2"/>
                <w:szCs w:val="2"/>
              </w:rPr>
            </w:pPr>
          </w:p>
        </w:tc>
        <w:tc>
          <w:tcPr>
            <w:tcW w:w="566" w:type="dxa"/>
          </w:tcPr>
          <w:p w14:paraId="14D40AAA" w14:textId="77777777" w:rsidR="0065329D" w:rsidRDefault="00494834">
            <w:pPr>
              <w:pStyle w:val="TableParagraph"/>
              <w:spacing w:before="26"/>
              <w:ind w:right="202"/>
              <w:jc w:val="right"/>
              <w:rPr>
                <w:sz w:val="16"/>
              </w:rPr>
            </w:pPr>
            <w:r>
              <w:rPr>
                <w:sz w:val="16"/>
              </w:rPr>
              <w:t>2.</w:t>
            </w:r>
          </w:p>
        </w:tc>
        <w:tc>
          <w:tcPr>
            <w:tcW w:w="6097" w:type="dxa"/>
            <w:gridSpan w:val="9"/>
          </w:tcPr>
          <w:p w14:paraId="25A9D348" w14:textId="77777777" w:rsidR="0065329D" w:rsidRPr="007911EC" w:rsidRDefault="00494834">
            <w:pPr>
              <w:pStyle w:val="TableParagraph"/>
              <w:spacing w:before="26"/>
              <w:ind w:left="1234"/>
              <w:rPr>
                <w:sz w:val="16"/>
                <w:lang w:val="pl-PL"/>
              </w:rPr>
            </w:pPr>
            <w:r w:rsidRPr="007911EC">
              <w:rPr>
                <w:sz w:val="16"/>
                <w:lang w:val="pl-PL"/>
              </w:rPr>
              <w:t>Potrafi czytać ze zrozumieniem i pisać proste teksty</w:t>
            </w:r>
          </w:p>
        </w:tc>
        <w:tc>
          <w:tcPr>
            <w:tcW w:w="1276" w:type="dxa"/>
            <w:gridSpan w:val="2"/>
          </w:tcPr>
          <w:p w14:paraId="7F1B3B7B" w14:textId="77777777" w:rsidR="0065329D" w:rsidRDefault="00494834">
            <w:pPr>
              <w:pStyle w:val="TableParagraph"/>
              <w:spacing w:before="26"/>
              <w:ind w:left="408"/>
              <w:rPr>
                <w:sz w:val="16"/>
              </w:rPr>
            </w:pPr>
            <w:r>
              <w:rPr>
                <w:sz w:val="16"/>
              </w:rPr>
              <w:t>K_U04</w:t>
            </w:r>
          </w:p>
        </w:tc>
        <w:tc>
          <w:tcPr>
            <w:tcW w:w="1035" w:type="dxa"/>
          </w:tcPr>
          <w:p w14:paraId="52C5E514" w14:textId="77777777" w:rsidR="0065329D" w:rsidRDefault="00494834">
            <w:pPr>
              <w:pStyle w:val="TableParagraph"/>
              <w:spacing w:before="26"/>
              <w:ind w:left="48" w:right="41"/>
              <w:jc w:val="center"/>
              <w:rPr>
                <w:sz w:val="16"/>
              </w:rPr>
            </w:pPr>
            <w:r>
              <w:rPr>
                <w:sz w:val="16"/>
              </w:rPr>
              <w:t>CP</w:t>
            </w:r>
          </w:p>
        </w:tc>
      </w:tr>
      <w:tr w:rsidR="0065329D" w14:paraId="211A06F4" w14:textId="77777777">
        <w:trPr>
          <w:trHeight w:val="254"/>
        </w:trPr>
        <w:tc>
          <w:tcPr>
            <w:tcW w:w="1102" w:type="dxa"/>
            <w:vMerge/>
            <w:tcBorders>
              <w:top w:val="nil"/>
            </w:tcBorders>
          </w:tcPr>
          <w:p w14:paraId="3DC7F07B" w14:textId="77777777" w:rsidR="0065329D" w:rsidRDefault="0065329D">
            <w:pPr>
              <w:rPr>
                <w:sz w:val="2"/>
                <w:szCs w:val="2"/>
              </w:rPr>
            </w:pPr>
          </w:p>
        </w:tc>
        <w:tc>
          <w:tcPr>
            <w:tcW w:w="566" w:type="dxa"/>
          </w:tcPr>
          <w:p w14:paraId="3A616664" w14:textId="77777777" w:rsidR="0065329D" w:rsidRDefault="00494834">
            <w:pPr>
              <w:pStyle w:val="TableParagraph"/>
              <w:spacing w:before="29"/>
              <w:ind w:right="202"/>
              <w:jc w:val="right"/>
              <w:rPr>
                <w:sz w:val="16"/>
              </w:rPr>
            </w:pPr>
            <w:r>
              <w:rPr>
                <w:sz w:val="16"/>
              </w:rPr>
              <w:t>3.</w:t>
            </w:r>
          </w:p>
        </w:tc>
        <w:tc>
          <w:tcPr>
            <w:tcW w:w="6097" w:type="dxa"/>
            <w:gridSpan w:val="9"/>
          </w:tcPr>
          <w:p w14:paraId="45A1DDA6" w14:textId="77777777" w:rsidR="0065329D" w:rsidRPr="007911EC" w:rsidRDefault="00494834">
            <w:pPr>
              <w:pStyle w:val="TableParagraph"/>
              <w:spacing w:before="29"/>
              <w:ind w:left="1606"/>
              <w:rPr>
                <w:sz w:val="16"/>
                <w:lang w:val="pl-PL"/>
              </w:rPr>
            </w:pPr>
            <w:r w:rsidRPr="007911EC">
              <w:rPr>
                <w:sz w:val="16"/>
                <w:lang w:val="pl-PL"/>
              </w:rPr>
              <w:t>Rozumie teksty słuchane na poziomie A1</w:t>
            </w:r>
          </w:p>
        </w:tc>
        <w:tc>
          <w:tcPr>
            <w:tcW w:w="1276" w:type="dxa"/>
            <w:gridSpan w:val="2"/>
          </w:tcPr>
          <w:p w14:paraId="6DC1028B" w14:textId="77777777" w:rsidR="0065329D" w:rsidRDefault="00494834">
            <w:pPr>
              <w:pStyle w:val="TableParagraph"/>
              <w:spacing w:before="29"/>
              <w:ind w:left="408"/>
              <w:rPr>
                <w:sz w:val="16"/>
              </w:rPr>
            </w:pPr>
            <w:r>
              <w:rPr>
                <w:sz w:val="16"/>
              </w:rPr>
              <w:t>K_U04</w:t>
            </w:r>
          </w:p>
        </w:tc>
        <w:tc>
          <w:tcPr>
            <w:tcW w:w="1035" w:type="dxa"/>
          </w:tcPr>
          <w:p w14:paraId="208B7526" w14:textId="77777777" w:rsidR="0065329D" w:rsidRDefault="00494834">
            <w:pPr>
              <w:pStyle w:val="TableParagraph"/>
              <w:spacing w:before="29"/>
              <w:ind w:left="48" w:right="41"/>
              <w:jc w:val="center"/>
              <w:rPr>
                <w:sz w:val="16"/>
              </w:rPr>
            </w:pPr>
            <w:r>
              <w:rPr>
                <w:sz w:val="16"/>
              </w:rPr>
              <w:t>CP</w:t>
            </w:r>
          </w:p>
        </w:tc>
      </w:tr>
      <w:tr w:rsidR="0065329D" w14:paraId="24A8CF79" w14:textId="77777777">
        <w:trPr>
          <w:trHeight w:val="256"/>
        </w:trPr>
        <w:tc>
          <w:tcPr>
            <w:tcW w:w="1102" w:type="dxa"/>
            <w:vMerge w:val="restart"/>
          </w:tcPr>
          <w:p w14:paraId="7E897170" w14:textId="77777777" w:rsidR="0065329D" w:rsidRDefault="0065329D">
            <w:pPr>
              <w:pStyle w:val="TableParagraph"/>
              <w:rPr>
                <w:b/>
                <w:sz w:val="18"/>
              </w:rPr>
            </w:pPr>
          </w:p>
          <w:p w14:paraId="79D1DBBB" w14:textId="77777777" w:rsidR="0065329D" w:rsidRDefault="0065329D">
            <w:pPr>
              <w:pStyle w:val="TableParagraph"/>
              <w:rPr>
                <w:b/>
                <w:sz w:val="18"/>
              </w:rPr>
            </w:pPr>
          </w:p>
          <w:p w14:paraId="02E7937E" w14:textId="77777777" w:rsidR="0065329D" w:rsidRDefault="0065329D">
            <w:pPr>
              <w:pStyle w:val="TableParagraph"/>
              <w:spacing w:before="3"/>
              <w:rPr>
                <w:b/>
                <w:sz w:val="23"/>
              </w:rPr>
            </w:pPr>
          </w:p>
          <w:p w14:paraId="0911F44F" w14:textId="77777777" w:rsidR="0065329D" w:rsidRDefault="00494834">
            <w:pPr>
              <w:pStyle w:val="TableParagraph"/>
              <w:ind w:left="134"/>
              <w:rPr>
                <w:sz w:val="16"/>
              </w:rPr>
            </w:pPr>
            <w:r>
              <w:rPr>
                <w:sz w:val="16"/>
              </w:rPr>
              <w:t>Kompetencj</w:t>
            </w:r>
          </w:p>
          <w:p w14:paraId="10D642A3"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06C719B6" w14:textId="77777777" w:rsidR="0065329D" w:rsidRDefault="00494834">
            <w:pPr>
              <w:pStyle w:val="TableParagraph"/>
              <w:spacing w:before="29"/>
              <w:ind w:right="202"/>
              <w:jc w:val="right"/>
              <w:rPr>
                <w:sz w:val="16"/>
              </w:rPr>
            </w:pPr>
            <w:r>
              <w:rPr>
                <w:sz w:val="16"/>
              </w:rPr>
              <w:t>1.</w:t>
            </w:r>
          </w:p>
        </w:tc>
        <w:tc>
          <w:tcPr>
            <w:tcW w:w="6097" w:type="dxa"/>
            <w:gridSpan w:val="9"/>
          </w:tcPr>
          <w:p w14:paraId="1F320FAF" w14:textId="77777777" w:rsidR="0065329D" w:rsidRPr="007911EC" w:rsidRDefault="00494834">
            <w:pPr>
              <w:pStyle w:val="TableParagraph"/>
              <w:spacing w:before="29"/>
              <w:ind w:left="1051"/>
              <w:rPr>
                <w:sz w:val="16"/>
                <w:lang w:val="pl-PL"/>
              </w:rPr>
            </w:pPr>
            <w:r w:rsidRPr="007911EC">
              <w:rPr>
                <w:sz w:val="16"/>
                <w:lang w:val="pl-PL"/>
              </w:rPr>
              <w:t>Potrafi przygotować i zrealizować w grupie krótką dramę</w:t>
            </w:r>
          </w:p>
        </w:tc>
        <w:tc>
          <w:tcPr>
            <w:tcW w:w="1276" w:type="dxa"/>
            <w:gridSpan w:val="2"/>
          </w:tcPr>
          <w:p w14:paraId="5E905D04" w14:textId="77777777" w:rsidR="0065329D" w:rsidRDefault="00494834">
            <w:pPr>
              <w:pStyle w:val="TableParagraph"/>
              <w:spacing w:before="29"/>
              <w:ind w:left="413"/>
              <w:rPr>
                <w:sz w:val="16"/>
              </w:rPr>
            </w:pPr>
            <w:r>
              <w:rPr>
                <w:sz w:val="16"/>
              </w:rPr>
              <w:t>K_K01</w:t>
            </w:r>
          </w:p>
        </w:tc>
        <w:tc>
          <w:tcPr>
            <w:tcW w:w="1035" w:type="dxa"/>
          </w:tcPr>
          <w:p w14:paraId="634D39A1" w14:textId="77777777" w:rsidR="0065329D" w:rsidRDefault="00494834">
            <w:pPr>
              <w:pStyle w:val="TableParagraph"/>
              <w:spacing w:before="29"/>
              <w:ind w:left="48" w:right="41"/>
              <w:jc w:val="center"/>
              <w:rPr>
                <w:sz w:val="16"/>
              </w:rPr>
            </w:pPr>
            <w:r>
              <w:rPr>
                <w:sz w:val="16"/>
              </w:rPr>
              <w:t>CP</w:t>
            </w:r>
          </w:p>
        </w:tc>
      </w:tr>
      <w:tr w:rsidR="0065329D" w14:paraId="77EC4923" w14:textId="77777777">
        <w:trPr>
          <w:trHeight w:val="772"/>
        </w:trPr>
        <w:tc>
          <w:tcPr>
            <w:tcW w:w="1102" w:type="dxa"/>
            <w:vMerge/>
            <w:tcBorders>
              <w:top w:val="nil"/>
            </w:tcBorders>
          </w:tcPr>
          <w:p w14:paraId="7B2C23B4" w14:textId="77777777" w:rsidR="0065329D" w:rsidRDefault="0065329D">
            <w:pPr>
              <w:rPr>
                <w:sz w:val="2"/>
                <w:szCs w:val="2"/>
              </w:rPr>
            </w:pPr>
          </w:p>
        </w:tc>
        <w:tc>
          <w:tcPr>
            <w:tcW w:w="566" w:type="dxa"/>
          </w:tcPr>
          <w:p w14:paraId="6762ACEB" w14:textId="77777777" w:rsidR="0065329D" w:rsidRDefault="0065329D">
            <w:pPr>
              <w:pStyle w:val="TableParagraph"/>
              <w:spacing w:before="10"/>
              <w:rPr>
                <w:b/>
                <w:sz w:val="23"/>
              </w:rPr>
            </w:pPr>
          </w:p>
          <w:p w14:paraId="4F90AF60" w14:textId="77777777" w:rsidR="0065329D" w:rsidRDefault="00494834">
            <w:pPr>
              <w:pStyle w:val="TableParagraph"/>
              <w:spacing w:before="1"/>
              <w:ind w:right="202"/>
              <w:jc w:val="right"/>
              <w:rPr>
                <w:sz w:val="16"/>
              </w:rPr>
            </w:pPr>
            <w:r>
              <w:rPr>
                <w:sz w:val="16"/>
              </w:rPr>
              <w:t>2.</w:t>
            </w:r>
          </w:p>
        </w:tc>
        <w:tc>
          <w:tcPr>
            <w:tcW w:w="6097" w:type="dxa"/>
            <w:gridSpan w:val="9"/>
          </w:tcPr>
          <w:p w14:paraId="7CA4E750" w14:textId="77777777" w:rsidR="0065329D" w:rsidRPr="007911EC" w:rsidRDefault="00494834">
            <w:pPr>
              <w:pStyle w:val="TableParagraph"/>
              <w:ind w:left="439" w:right="411" w:firstLine="60"/>
              <w:rPr>
                <w:sz w:val="16"/>
                <w:lang w:val="pl-PL"/>
              </w:rPr>
            </w:pPr>
            <w:r w:rsidRPr="007911EC">
              <w:rPr>
                <w:sz w:val="16"/>
                <w:lang w:val="pl-PL"/>
              </w:rPr>
              <w:t>Potrafi w sposób obiektywny dokonywać autoewaluacji swoich osiągnięć językowych. W wyniku dokonywanej systematycznie autoewaluacji potrafi</w:t>
            </w:r>
          </w:p>
          <w:p w14:paraId="5D4AE86A" w14:textId="77777777" w:rsidR="0065329D" w:rsidRPr="007911EC" w:rsidRDefault="00494834">
            <w:pPr>
              <w:pStyle w:val="TableParagraph"/>
              <w:spacing w:before="4" w:line="192" w:lineRule="exact"/>
              <w:ind w:left="1145" w:right="335" w:hanging="786"/>
              <w:rPr>
                <w:sz w:val="16"/>
                <w:lang w:val="pl-PL"/>
              </w:rPr>
            </w:pPr>
            <w:r w:rsidRPr="007911EC">
              <w:rPr>
                <w:sz w:val="16"/>
                <w:lang w:val="pl-PL"/>
              </w:rPr>
              <w:t>zauważyć problemy (np. z opanowaniem niektórych elementów języka) i nie krępuje się poprosić prowadzącego o pomoc i poradę.</w:t>
            </w:r>
          </w:p>
        </w:tc>
        <w:tc>
          <w:tcPr>
            <w:tcW w:w="1276" w:type="dxa"/>
            <w:gridSpan w:val="2"/>
          </w:tcPr>
          <w:p w14:paraId="1DC30A32" w14:textId="77777777" w:rsidR="0065329D" w:rsidRPr="007911EC" w:rsidRDefault="0065329D">
            <w:pPr>
              <w:pStyle w:val="TableParagraph"/>
              <w:spacing w:before="10"/>
              <w:rPr>
                <w:b/>
                <w:sz w:val="23"/>
                <w:lang w:val="pl-PL"/>
              </w:rPr>
            </w:pPr>
          </w:p>
          <w:p w14:paraId="5E6AD1EA" w14:textId="77777777" w:rsidR="0065329D" w:rsidRDefault="00494834">
            <w:pPr>
              <w:pStyle w:val="TableParagraph"/>
              <w:spacing w:before="1"/>
              <w:ind w:left="413"/>
              <w:rPr>
                <w:sz w:val="16"/>
              </w:rPr>
            </w:pPr>
            <w:r>
              <w:rPr>
                <w:sz w:val="16"/>
              </w:rPr>
              <w:t>K_K01</w:t>
            </w:r>
          </w:p>
        </w:tc>
        <w:tc>
          <w:tcPr>
            <w:tcW w:w="1035" w:type="dxa"/>
          </w:tcPr>
          <w:p w14:paraId="4303EF39" w14:textId="77777777" w:rsidR="0065329D" w:rsidRDefault="0065329D">
            <w:pPr>
              <w:pStyle w:val="TableParagraph"/>
              <w:spacing w:before="10"/>
              <w:rPr>
                <w:b/>
                <w:sz w:val="23"/>
              </w:rPr>
            </w:pPr>
          </w:p>
          <w:p w14:paraId="08FD4928" w14:textId="77777777" w:rsidR="0065329D" w:rsidRDefault="00494834">
            <w:pPr>
              <w:pStyle w:val="TableParagraph"/>
              <w:spacing w:before="1"/>
              <w:ind w:left="48" w:right="41"/>
              <w:jc w:val="center"/>
              <w:rPr>
                <w:sz w:val="16"/>
              </w:rPr>
            </w:pPr>
            <w:r>
              <w:rPr>
                <w:sz w:val="16"/>
              </w:rPr>
              <w:t>CP</w:t>
            </w:r>
          </w:p>
        </w:tc>
      </w:tr>
      <w:tr w:rsidR="0065329D" w14:paraId="6A76E424" w14:textId="77777777">
        <w:trPr>
          <w:trHeight w:val="578"/>
        </w:trPr>
        <w:tc>
          <w:tcPr>
            <w:tcW w:w="1102" w:type="dxa"/>
            <w:vMerge/>
            <w:tcBorders>
              <w:top w:val="nil"/>
            </w:tcBorders>
          </w:tcPr>
          <w:p w14:paraId="3EBEBA1A" w14:textId="77777777" w:rsidR="0065329D" w:rsidRDefault="0065329D">
            <w:pPr>
              <w:rPr>
                <w:sz w:val="2"/>
                <w:szCs w:val="2"/>
              </w:rPr>
            </w:pPr>
          </w:p>
        </w:tc>
        <w:tc>
          <w:tcPr>
            <w:tcW w:w="566" w:type="dxa"/>
          </w:tcPr>
          <w:p w14:paraId="35F650FC" w14:textId="77777777" w:rsidR="0065329D" w:rsidRDefault="0065329D">
            <w:pPr>
              <w:pStyle w:val="TableParagraph"/>
              <w:spacing w:before="7"/>
              <w:rPr>
                <w:b/>
                <w:sz w:val="15"/>
              </w:rPr>
            </w:pPr>
          </w:p>
          <w:p w14:paraId="458DAFB5" w14:textId="77777777" w:rsidR="0065329D" w:rsidRDefault="00494834">
            <w:pPr>
              <w:pStyle w:val="TableParagraph"/>
              <w:ind w:right="202"/>
              <w:jc w:val="right"/>
              <w:rPr>
                <w:sz w:val="16"/>
              </w:rPr>
            </w:pPr>
            <w:r>
              <w:rPr>
                <w:sz w:val="16"/>
              </w:rPr>
              <w:t>3.</w:t>
            </w:r>
          </w:p>
        </w:tc>
        <w:tc>
          <w:tcPr>
            <w:tcW w:w="6097" w:type="dxa"/>
            <w:gridSpan w:val="9"/>
          </w:tcPr>
          <w:p w14:paraId="679A9CA0" w14:textId="77777777" w:rsidR="0065329D" w:rsidRPr="007911EC" w:rsidRDefault="00494834">
            <w:pPr>
              <w:pStyle w:val="TableParagraph"/>
              <w:spacing w:line="189" w:lineRule="exact"/>
              <w:ind w:left="160"/>
              <w:rPr>
                <w:sz w:val="16"/>
                <w:lang w:val="pl-PL"/>
              </w:rPr>
            </w:pPr>
            <w:r w:rsidRPr="007911EC">
              <w:rPr>
                <w:sz w:val="16"/>
                <w:lang w:val="pl-PL"/>
              </w:rPr>
              <w:t>Chętnie dzieli się swoją wiedzą z innymi studentami. – dotyczy to także wiedzy na</w:t>
            </w:r>
          </w:p>
          <w:p w14:paraId="31779937" w14:textId="77777777" w:rsidR="0065329D" w:rsidRPr="007911EC" w:rsidRDefault="00494834">
            <w:pPr>
              <w:pStyle w:val="TableParagraph"/>
              <w:spacing w:before="4" w:line="194" w:lineRule="exact"/>
              <w:ind w:left="444" w:right="198" w:hanging="219"/>
              <w:rPr>
                <w:sz w:val="16"/>
                <w:lang w:val="pl-PL"/>
              </w:rPr>
            </w:pPr>
            <w:r w:rsidRPr="007911EC">
              <w:rPr>
                <w:sz w:val="16"/>
                <w:lang w:val="pl-PL"/>
              </w:rPr>
              <w:t>temat możliwości samodzielnej nauki poza zajęciami (np. adresy dobrych portali wspierających naukę języka, informacje o dodatkowych materiałach, etc.)</w:t>
            </w:r>
          </w:p>
        </w:tc>
        <w:tc>
          <w:tcPr>
            <w:tcW w:w="1276" w:type="dxa"/>
            <w:gridSpan w:val="2"/>
          </w:tcPr>
          <w:p w14:paraId="543DACD2" w14:textId="77777777" w:rsidR="0065329D" w:rsidRPr="007911EC" w:rsidRDefault="0065329D">
            <w:pPr>
              <w:pStyle w:val="TableParagraph"/>
              <w:spacing w:before="7"/>
              <w:rPr>
                <w:b/>
                <w:sz w:val="15"/>
                <w:lang w:val="pl-PL"/>
              </w:rPr>
            </w:pPr>
          </w:p>
          <w:p w14:paraId="5D1BC5F6" w14:textId="77777777" w:rsidR="0065329D" w:rsidRDefault="00494834">
            <w:pPr>
              <w:pStyle w:val="TableParagraph"/>
              <w:ind w:left="413"/>
              <w:rPr>
                <w:sz w:val="16"/>
              </w:rPr>
            </w:pPr>
            <w:r>
              <w:rPr>
                <w:sz w:val="16"/>
              </w:rPr>
              <w:t>K_K01</w:t>
            </w:r>
          </w:p>
        </w:tc>
        <w:tc>
          <w:tcPr>
            <w:tcW w:w="1035" w:type="dxa"/>
          </w:tcPr>
          <w:p w14:paraId="0D8647C3" w14:textId="77777777" w:rsidR="0065329D" w:rsidRDefault="0065329D">
            <w:pPr>
              <w:pStyle w:val="TableParagraph"/>
              <w:spacing w:before="7"/>
              <w:rPr>
                <w:b/>
                <w:sz w:val="15"/>
              </w:rPr>
            </w:pPr>
          </w:p>
          <w:p w14:paraId="737BABB3" w14:textId="77777777" w:rsidR="0065329D" w:rsidRDefault="00494834">
            <w:pPr>
              <w:pStyle w:val="TableParagraph"/>
              <w:ind w:left="48" w:right="41"/>
              <w:jc w:val="center"/>
              <w:rPr>
                <w:sz w:val="16"/>
              </w:rPr>
            </w:pPr>
            <w:r>
              <w:rPr>
                <w:sz w:val="16"/>
              </w:rPr>
              <w:t>CP</w:t>
            </w:r>
          </w:p>
        </w:tc>
      </w:tr>
    </w:tbl>
    <w:p w14:paraId="6E1B2B7E" w14:textId="77777777" w:rsidR="0065329D" w:rsidRDefault="00494834">
      <w:pPr>
        <w:pStyle w:val="Nagwek1"/>
        <w:spacing w:line="264" w:lineRule="exact"/>
        <w:ind w:right="1110"/>
        <w:jc w:val="center"/>
      </w:pPr>
      <w:r>
        <w:t>Treści kształcenia</w:t>
      </w:r>
    </w:p>
    <w:p w14:paraId="236068A0"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893"/>
      </w:tblGrid>
      <w:tr w:rsidR="0065329D" w14:paraId="43C89277" w14:textId="77777777">
        <w:trPr>
          <w:trHeight w:val="481"/>
        </w:trPr>
        <w:tc>
          <w:tcPr>
            <w:tcW w:w="1952" w:type="dxa"/>
            <w:gridSpan w:val="2"/>
          </w:tcPr>
          <w:p w14:paraId="449A92AC" w14:textId="77777777" w:rsidR="0065329D" w:rsidRDefault="00494834">
            <w:pPr>
              <w:pStyle w:val="TableParagraph"/>
              <w:spacing w:line="240" w:lineRule="exact"/>
              <w:ind w:left="107"/>
              <w:rPr>
                <w:b/>
                <w:sz w:val="20"/>
              </w:rPr>
            </w:pPr>
            <w:r>
              <w:rPr>
                <w:b/>
                <w:sz w:val="20"/>
              </w:rPr>
              <w:t>Ćwiczenia</w:t>
            </w:r>
          </w:p>
          <w:p w14:paraId="78F9B470" w14:textId="77777777" w:rsidR="0065329D" w:rsidRDefault="00494834">
            <w:pPr>
              <w:pStyle w:val="TableParagraph"/>
              <w:spacing w:line="222" w:lineRule="exact"/>
              <w:ind w:left="107"/>
              <w:rPr>
                <w:b/>
                <w:sz w:val="20"/>
              </w:rPr>
            </w:pPr>
            <w:r>
              <w:rPr>
                <w:b/>
                <w:sz w:val="20"/>
              </w:rPr>
              <w:t>praktyczne</w:t>
            </w:r>
          </w:p>
        </w:tc>
        <w:tc>
          <w:tcPr>
            <w:tcW w:w="2370" w:type="dxa"/>
          </w:tcPr>
          <w:p w14:paraId="1E8C125E" w14:textId="77777777" w:rsidR="0065329D" w:rsidRDefault="00494834">
            <w:pPr>
              <w:pStyle w:val="TableParagraph"/>
              <w:spacing w:line="240" w:lineRule="exact"/>
              <w:ind w:left="107"/>
              <w:rPr>
                <w:b/>
                <w:sz w:val="20"/>
              </w:rPr>
            </w:pPr>
            <w:r>
              <w:rPr>
                <w:b/>
                <w:sz w:val="20"/>
              </w:rPr>
              <w:t>Metody dydaktyczne</w:t>
            </w:r>
          </w:p>
        </w:tc>
        <w:tc>
          <w:tcPr>
            <w:tcW w:w="4893" w:type="dxa"/>
          </w:tcPr>
          <w:p w14:paraId="7EA9665A" w14:textId="77777777" w:rsidR="0065329D" w:rsidRDefault="00494834">
            <w:pPr>
              <w:pStyle w:val="TableParagraph"/>
              <w:spacing w:line="240" w:lineRule="exact"/>
              <w:ind w:left="106"/>
              <w:rPr>
                <w:b/>
                <w:sz w:val="20"/>
              </w:rPr>
            </w:pPr>
            <w:r>
              <w:rPr>
                <w:b/>
                <w:sz w:val="20"/>
              </w:rPr>
              <w:t>Podejście komunikatywne</w:t>
            </w:r>
          </w:p>
        </w:tc>
      </w:tr>
      <w:tr w:rsidR="0065329D" w14:paraId="66494692" w14:textId="77777777">
        <w:trPr>
          <w:trHeight w:val="241"/>
        </w:trPr>
        <w:tc>
          <w:tcPr>
            <w:tcW w:w="675" w:type="dxa"/>
          </w:tcPr>
          <w:p w14:paraId="00A7BE2B" w14:textId="77777777" w:rsidR="0065329D" w:rsidRDefault="00494834">
            <w:pPr>
              <w:pStyle w:val="TableParagraph"/>
              <w:spacing w:line="222" w:lineRule="exact"/>
              <w:ind w:left="153"/>
              <w:rPr>
                <w:b/>
                <w:sz w:val="20"/>
              </w:rPr>
            </w:pPr>
            <w:r>
              <w:rPr>
                <w:b/>
                <w:sz w:val="20"/>
              </w:rPr>
              <w:t>L.p.</w:t>
            </w:r>
          </w:p>
        </w:tc>
        <w:tc>
          <w:tcPr>
            <w:tcW w:w="8540" w:type="dxa"/>
            <w:gridSpan w:val="3"/>
          </w:tcPr>
          <w:p w14:paraId="3E37306B" w14:textId="77777777" w:rsidR="0065329D" w:rsidRDefault="00494834">
            <w:pPr>
              <w:pStyle w:val="TableParagraph"/>
              <w:spacing w:line="222" w:lineRule="exact"/>
              <w:ind w:left="3459" w:right="3459"/>
              <w:jc w:val="center"/>
              <w:rPr>
                <w:b/>
                <w:sz w:val="20"/>
              </w:rPr>
            </w:pPr>
            <w:r>
              <w:rPr>
                <w:b/>
                <w:sz w:val="20"/>
              </w:rPr>
              <w:t>Tematyka zajęć</w:t>
            </w:r>
          </w:p>
        </w:tc>
      </w:tr>
    </w:tbl>
    <w:p w14:paraId="24254235" w14:textId="77777777" w:rsidR="0065329D" w:rsidRDefault="0065329D">
      <w:pPr>
        <w:spacing w:line="222" w:lineRule="exact"/>
        <w:jc w:val="center"/>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78AD94DB" w14:textId="77777777">
        <w:trPr>
          <w:trHeight w:val="5640"/>
        </w:trPr>
        <w:tc>
          <w:tcPr>
            <w:tcW w:w="675" w:type="dxa"/>
          </w:tcPr>
          <w:p w14:paraId="4469A5B3" w14:textId="77777777" w:rsidR="0065329D" w:rsidRDefault="0065329D">
            <w:pPr>
              <w:pStyle w:val="TableParagraph"/>
              <w:rPr>
                <w:rFonts w:ascii="Times New Roman"/>
                <w:sz w:val="16"/>
              </w:rPr>
            </w:pPr>
          </w:p>
        </w:tc>
        <w:tc>
          <w:tcPr>
            <w:tcW w:w="8539" w:type="dxa"/>
            <w:gridSpan w:val="2"/>
          </w:tcPr>
          <w:p w14:paraId="24069195" w14:textId="77777777" w:rsidR="0065329D" w:rsidRPr="007911EC" w:rsidRDefault="00494834">
            <w:pPr>
              <w:pStyle w:val="TableParagraph"/>
              <w:spacing w:before="2"/>
              <w:ind w:left="107" w:right="884"/>
              <w:rPr>
                <w:rFonts w:ascii="Verdana" w:hAnsi="Verdana"/>
                <w:sz w:val="16"/>
                <w:lang w:val="pl-PL"/>
              </w:rPr>
            </w:pPr>
            <w:r w:rsidRPr="007911EC">
              <w:rPr>
                <w:rFonts w:ascii="Verdana" w:hAnsi="Verdana"/>
                <w:sz w:val="16"/>
                <w:lang w:val="pl-PL"/>
              </w:rPr>
              <w:t>Powitania, pozdrowienia, przedstawianie się (pytania i odpowiedzi – imię, pochodzenie, samopoczucie),elementarne zwroty na lekcji języka hiszpańskiego / w sali lekcyjnej, alfabet i literowanie, zasady fonetyki hiszpańskiej.</w:t>
            </w:r>
          </w:p>
          <w:p w14:paraId="2B0BB488" w14:textId="77777777" w:rsidR="0065329D" w:rsidRPr="007911EC" w:rsidRDefault="00494834">
            <w:pPr>
              <w:pStyle w:val="TableParagraph"/>
              <w:ind w:left="107" w:right="154"/>
              <w:rPr>
                <w:rFonts w:ascii="Verdana" w:hAnsi="Verdana"/>
                <w:sz w:val="16"/>
                <w:lang w:val="pl-PL"/>
              </w:rPr>
            </w:pPr>
            <w:r w:rsidRPr="007911EC">
              <w:rPr>
                <w:rFonts w:ascii="Verdana" w:hAnsi="Verdana"/>
                <w:sz w:val="16"/>
                <w:lang w:val="pl-PL"/>
              </w:rPr>
              <w:t>Kraje i narodowości, liczebniki– pytania i odpowiedzi (ile masz lat, twój numer telefonu, loteria, etc.) . Przedstawianie innej osoby (imię, wiek, narodowość).</w:t>
            </w:r>
          </w:p>
          <w:p w14:paraId="7B19901B"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Najbliższa rodzina. Czas Presente de Indicativo.</w:t>
            </w:r>
          </w:p>
          <w:p w14:paraId="1EBA5FAF" w14:textId="77777777" w:rsidR="0065329D" w:rsidRPr="007911EC" w:rsidRDefault="00494834">
            <w:pPr>
              <w:pStyle w:val="TableParagraph"/>
              <w:ind w:left="107" w:right="1000"/>
              <w:rPr>
                <w:rFonts w:ascii="Verdana" w:hAnsi="Verdana"/>
                <w:sz w:val="16"/>
                <w:lang w:val="pl-PL"/>
              </w:rPr>
            </w:pPr>
            <w:r w:rsidRPr="007911EC">
              <w:rPr>
                <w:rFonts w:ascii="Verdana" w:hAnsi="Verdana"/>
                <w:sz w:val="16"/>
                <w:lang w:val="pl-PL"/>
              </w:rPr>
              <w:t>Członkowie bliższej i dalszej rodziny. Drzewo genealogiczne. Przedstawianie swojej rodziny. Zadawanie pytań na temat członków rodziny (imię, wiek).</w:t>
            </w:r>
          </w:p>
          <w:p w14:paraId="6EF58A6C" w14:textId="77777777" w:rsidR="0065329D" w:rsidRPr="007911EC" w:rsidRDefault="00494834">
            <w:pPr>
              <w:pStyle w:val="TableParagraph"/>
              <w:ind w:left="107" w:right="370"/>
              <w:rPr>
                <w:rFonts w:ascii="Verdana" w:hAnsi="Verdana"/>
                <w:sz w:val="16"/>
                <w:lang w:val="pl-PL"/>
              </w:rPr>
            </w:pPr>
            <w:r w:rsidRPr="007911EC">
              <w:rPr>
                <w:rFonts w:ascii="Verdana" w:hAnsi="Verdana"/>
                <w:sz w:val="16"/>
                <w:lang w:val="pl-PL"/>
              </w:rPr>
              <w:t>Rozmowa na temat rodziny, przyjaciół, znajomych. Praktyczne użycie czasu Presente de Indicativo. Czasowniki dotyczące dnia codziennego i sposobu spędzania czasu. Wywiad z innymi.</w:t>
            </w:r>
          </w:p>
          <w:p w14:paraId="5CCC46DF" w14:textId="77777777" w:rsidR="0065329D" w:rsidRPr="007911EC" w:rsidRDefault="00494834">
            <w:pPr>
              <w:pStyle w:val="TableParagraph"/>
              <w:ind w:left="107"/>
              <w:rPr>
                <w:rFonts w:ascii="Verdana"/>
                <w:sz w:val="16"/>
                <w:lang w:val="pl-PL"/>
              </w:rPr>
            </w:pPr>
            <w:r w:rsidRPr="007911EC">
              <w:rPr>
                <w:rFonts w:ascii="Verdana"/>
                <w:sz w:val="16"/>
                <w:lang w:val="pl-PL"/>
              </w:rPr>
              <w:t>Godziny.</w:t>
            </w:r>
          </w:p>
          <w:p w14:paraId="23C7B9BF" w14:textId="77777777" w:rsidR="0065329D" w:rsidRPr="007911EC" w:rsidRDefault="00494834">
            <w:pPr>
              <w:pStyle w:val="TableParagraph"/>
              <w:spacing w:before="175"/>
              <w:ind w:left="107"/>
              <w:rPr>
                <w:rFonts w:ascii="Verdana" w:hAnsi="Verdana"/>
                <w:sz w:val="16"/>
                <w:lang w:val="pl-PL"/>
              </w:rPr>
            </w:pPr>
            <w:r w:rsidRPr="007911EC">
              <w:rPr>
                <w:rFonts w:ascii="Verdana" w:hAnsi="Verdana"/>
                <w:sz w:val="16"/>
                <w:lang w:val="pl-PL"/>
              </w:rPr>
              <w:t>Rodziny hiszpańskie.</w:t>
            </w:r>
          </w:p>
          <w:p w14:paraId="402D9AF8" w14:textId="77777777" w:rsidR="0065329D" w:rsidRPr="007911EC" w:rsidRDefault="00494834">
            <w:pPr>
              <w:pStyle w:val="TableParagraph"/>
              <w:spacing w:before="2"/>
              <w:ind w:left="107" w:right="416"/>
              <w:rPr>
                <w:rFonts w:ascii="Verdana" w:hAnsi="Verdana"/>
                <w:sz w:val="16"/>
                <w:lang w:val="pl-PL"/>
              </w:rPr>
            </w:pPr>
            <w:r w:rsidRPr="007911EC">
              <w:rPr>
                <w:rFonts w:ascii="Verdana" w:hAnsi="Verdana"/>
                <w:sz w:val="16"/>
                <w:lang w:val="pl-PL"/>
              </w:rPr>
              <w:t>Opis dnia codziennego w zakresie wykonywanych czynności. Opisywanie swojego dnia. Opisywanie rutyny innych osób.</w:t>
            </w:r>
          </w:p>
          <w:p w14:paraId="309EF9FB"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Zawody. Co robią te osoby? Gdzie pracują i czym się zajmują?</w:t>
            </w:r>
          </w:p>
          <w:p w14:paraId="5DE8DC83" w14:textId="77777777" w:rsidR="0065329D" w:rsidRPr="007911EC" w:rsidRDefault="00494834">
            <w:pPr>
              <w:pStyle w:val="TableParagraph"/>
              <w:spacing w:before="175" w:line="256" w:lineRule="auto"/>
              <w:ind w:left="107" w:right="196"/>
              <w:rPr>
                <w:rFonts w:ascii="Verdana" w:hAnsi="Verdana"/>
                <w:sz w:val="16"/>
                <w:lang w:val="pl-PL"/>
              </w:rPr>
            </w:pPr>
            <w:r w:rsidRPr="007911EC">
              <w:rPr>
                <w:rFonts w:ascii="Verdana" w:hAnsi="Verdana"/>
                <w:sz w:val="16"/>
                <w:lang w:val="pl-PL"/>
              </w:rPr>
              <w:t>Przyimki miejsca, czasowniki „haber”, „estar”. Opis pokoju. Poszukiwanie swoich rzeczy, pytania o to, gdzie się znajdują.</w:t>
            </w:r>
          </w:p>
          <w:p w14:paraId="49606E9F" w14:textId="77777777" w:rsidR="0065329D" w:rsidRPr="007911EC" w:rsidRDefault="00494834">
            <w:pPr>
              <w:pStyle w:val="TableParagraph"/>
              <w:spacing w:before="163"/>
              <w:ind w:left="107" w:right="4317"/>
              <w:rPr>
                <w:rFonts w:ascii="Verdana" w:hAnsi="Verdana"/>
                <w:sz w:val="16"/>
                <w:lang w:val="pl-PL"/>
              </w:rPr>
            </w:pPr>
            <w:r w:rsidRPr="007911EC">
              <w:rPr>
                <w:rFonts w:ascii="Verdana" w:hAnsi="Verdana"/>
                <w:sz w:val="16"/>
                <w:lang w:val="pl-PL"/>
              </w:rPr>
              <w:t>W hotelu. Wyposażenie hotelu, rezerwacja pokoju. Śniadanie w hotelu.</w:t>
            </w:r>
          </w:p>
          <w:p w14:paraId="1380AC38"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Moje śniadanie.</w:t>
            </w:r>
          </w:p>
          <w:p w14:paraId="4A5BADBF"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Posiłek w restauracji restauracji.</w:t>
            </w:r>
          </w:p>
          <w:p w14:paraId="3A254437" w14:textId="77777777" w:rsidR="0065329D" w:rsidRPr="007911EC" w:rsidRDefault="00494834">
            <w:pPr>
              <w:pStyle w:val="TableParagraph"/>
              <w:ind w:left="107" w:right="4590"/>
              <w:rPr>
                <w:rFonts w:ascii="Verdana" w:hAnsi="Verdana"/>
                <w:sz w:val="16"/>
                <w:lang w:val="pl-PL"/>
              </w:rPr>
            </w:pPr>
            <w:r w:rsidRPr="007911EC">
              <w:rPr>
                <w:rFonts w:ascii="Verdana" w:hAnsi="Verdana"/>
                <w:sz w:val="16"/>
                <w:lang w:val="pl-PL"/>
              </w:rPr>
              <w:t>Hobby i upodobania. Konstrukcja „me gusta…”. Powtórzenie gramatyki i słownictwa</w:t>
            </w:r>
          </w:p>
          <w:p w14:paraId="42B6C4ED" w14:textId="77777777" w:rsidR="0065329D" w:rsidRDefault="00494834">
            <w:pPr>
              <w:pStyle w:val="TableParagraph"/>
              <w:ind w:left="107"/>
              <w:rPr>
                <w:rFonts w:ascii="Verdana" w:hAnsi="Verdana"/>
                <w:sz w:val="16"/>
              </w:rPr>
            </w:pPr>
            <w:r>
              <w:rPr>
                <w:rFonts w:ascii="Verdana" w:hAnsi="Verdana"/>
                <w:sz w:val="16"/>
              </w:rPr>
              <w:t>Test końcowy</w:t>
            </w:r>
          </w:p>
        </w:tc>
      </w:tr>
      <w:tr w:rsidR="0065329D" w14:paraId="5507AD11" w14:textId="77777777">
        <w:trPr>
          <w:trHeight w:val="241"/>
        </w:trPr>
        <w:tc>
          <w:tcPr>
            <w:tcW w:w="7908" w:type="dxa"/>
            <w:gridSpan w:val="2"/>
          </w:tcPr>
          <w:p w14:paraId="363490D1" w14:textId="77777777" w:rsidR="0065329D" w:rsidRDefault="00494834">
            <w:pPr>
              <w:pStyle w:val="TableParagraph"/>
              <w:spacing w:line="222" w:lineRule="exact"/>
              <w:ind w:right="100"/>
              <w:jc w:val="right"/>
              <w:rPr>
                <w:b/>
                <w:sz w:val="20"/>
              </w:rPr>
            </w:pPr>
            <w:r>
              <w:rPr>
                <w:b/>
                <w:sz w:val="20"/>
              </w:rPr>
              <w:t>Razem liczba godzin:</w:t>
            </w:r>
          </w:p>
        </w:tc>
        <w:tc>
          <w:tcPr>
            <w:tcW w:w="1306" w:type="dxa"/>
          </w:tcPr>
          <w:p w14:paraId="19A47420" w14:textId="77777777" w:rsidR="0065329D" w:rsidRDefault="00494834">
            <w:pPr>
              <w:pStyle w:val="TableParagraph"/>
              <w:spacing w:line="222" w:lineRule="exact"/>
              <w:ind w:left="107"/>
              <w:rPr>
                <w:b/>
                <w:sz w:val="20"/>
              </w:rPr>
            </w:pPr>
            <w:r>
              <w:rPr>
                <w:b/>
                <w:sz w:val="20"/>
              </w:rPr>
              <w:t>30</w:t>
            </w:r>
          </w:p>
        </w:tc>
      </w:tr>
    </w:tbl>
    <w:p w14:paraId="22873CEB" w14:textId="77777777" w:rsidR="0065329D" w:rsidRDefault="00494834">
      <w:pPr>
        <w:spacing w:after="2" w:line="228" w:lineRule="exact"/>
        <w:ind w:left="398"/>
        <w:rPr>
          <w:rFonts w:ascii="Times New Roman"/>
          <w:b/>
          <w:sz w:val="20"/>
        </w:rPr>
      </w:pPr>
      <w:r>
        <w:rPr>
          <w:rFonts w:ascii="Times New Roman"/>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6FFFD100" w14:textId="77777777">
        <w:trPr>
          <w:trHeight w:val="388"/>
        </w:trPr>
        <w:tc>
          <w:tcPr>
            <w:tcW w:w="675" w:type="dxa"/>
          </w:tcPr>
          <w:p w14:paraId="3938D1BF" w14:textId="77777777" w:rsidR="0065329D" w:rsidRDefault="00494834">
            <w:pPr>
              <w:pStyle w:val="TableParagraph"/>
              <w:spacing w:before="2"/>
              <w:ind w:left="11"/>
              <w:jc w:val="center"/>
              <w:rPr>
                <w:rFonts w:ascii="Verdana"/>
                <w:b/>
                <w:sz w:val="16"/>
              </w:rPr>
            </w:pPr>
            <w:r>
              <w:rPr>
                <w:rFonts w:ascii="Verdana"/>
                <w:b/>
                <w:sz w:val="16"/>
              </w:rPr>
              <w:t>1</w:t>
            </w:r>
          </w:p>
        </w:tc>
        <w:tc>
          <w:tcPr>
            <w:tcW w:w="8539" w:type="dxa"/>
          </w:tcPr>
          <w:p w14:paraId="53D36613" w14:textId="77777777" w:rsidR="0065329D" w:rsidRPr="007911EC" w:rsidRDefault="00494834">
            <w:pPr>
              <w:pStyle w:val="TableParagraph"/>
              <w:spacing w:before="2" w:line="190" w:lineRule="atLeas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polsko-hiszpański, Warszawa: </w:t>
            </w:r>
            <w:r w:rsidRPr="007911EC">
              <w:rPr>
                <w:rFonts w:ascii="Verdana" w:hAnsi="Verdana"/>
                <w:color w:val="383838"/>
                <w:sz w:val="16"/>
                <w:lang w:val="pl-PL"/>
              </w:rPr>
              <w:t>Wiedza Powszechna.</w:t>
            </w:r>
          </w:p>
        </w:tc>
      </w:tr>
      <w:tr w:rsidR="0065329D" w:rsidRPr="00BB4C4B" w14:paraId="650D4B2E" w14:textId="77777777">
        <w:trPr>
          <w:trHeight w:val="385"/>
        </w:trPr>
        <w:tc>
          <w:tcPr>
            <w:tcW w:w="675" w:type="dxa"/>
          </w:tcPr>
          <w:p w14:paraId="4401CEA2" w14:textId="77777777" w:rsidR="0065329D" w:rsidRDefault="00494834">
            <w:pPr>
              <w:pStyle w:val="TableParagraph"/>
              <w:spacing w:line="194" w:lineRule="exact"/>
              <w:ind w:left="11"/>
              <w:jc w:val="center"/>
              <w:rPr>
                <w:rFonts w:ascii="Verdana"/>
                <w:b/>
                <w:sz w:val="16"/>
              </w:rPr>
            </w:pPr>
            <w:r>
              <w:rPr>
                <w:rFonts w:ascii="Verdana"/>
                <w:b/>
                <w:sz w:val="16"/>
              </w:rPr>
              <w:t>2</w:t>
            </w:r>
          </w:p>
        </w:tc>
        <w:tc>
          <w:tcPr>
            <w:tcW w:w="8539" w:type="dxa"/>
          </w:tcPr>
          <w:p w14:paraId="1460EA68" w14:textId="77777777" w:rsidR="0065329D" w:rsidRPr="007911EC" w:rsidRDefault="00494834">
            <w:pPr>
              <w:pStyle w:val="TableParagraph"/>
              <w:spacing w:before="5" w:line="194" w:lineRule="exac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hiszpańsko-polski, Warszawa: </w:t>
            </w:r>
            <w:r w:rsidRPr="007911EC">
              <w:rPr>
                <w:rFonts w:ascii="Verdana" w:hAnsi="Verdana"/>
                <w:color w:val="383838"/>
                <w:sz w:val="16"/>
                <w:lang w:val="pl-PL"/>
              </w:rPr>
              <w:t>Wiedza Powszechna.</w:t>
            </w:r>
          </w:p>
        </w:tc>
      </w:tr>
    </w:tbl>
    <w:p w14:paraId="4A0A14C7" w14:textId="77777777" w:rsidR="0065329D" w:rsidRPr="007911EC" w:rsidRDefault="0065329D">
      <w:pPr>
        <w:pStyle w:val="Tekstpodstawowy"/>
        <w:spacing w:before="4"/>
        <w:rPr>
          <w:rFonts w:ascii="Times New Roman"/>
          <w:b/>
          <w:sz w:val="17"/>
          <w:lang w:val="pl-PL"/>
        </w:rPr>
      </w:pPr>
    </w:p>
    <w:p w14:paraId="7FCBF3CD" w14:textId="77777777" w:rsidR="0065329D" w:rsidRDefault="00494834">
      <w:pPr>
        <w:ind w:left="398"/>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7BC0AB6C" w14:textId="77777777">
        <w:trPr>
          <w:trHeight w:val="582"/>
        </w:trPr>
        <w:tc>
          <w:tcPr>
            <w:tcW w:w="675" w:type="dxa"/>
          </w:tcPr>
          <w:p w14:paraId="4E54F3B0" w14:textId="77777777" w:rsidR="0065329D" w:rsidRDefault="00494834">
            <w:pPr>
              <w:pStyle w:val="TableParagraph"/>
              <w:ind w:left="11"/>
              <w:jc w:val="center"/>
              <w:rPr>
                <w:rFonts w:ascii="Verdana"/>
                <w:b/>
                <w:sz w:val="16"/>
              </w:rPr>
            </w:pPr>
            <w:r>
              <w:rPr>
                <w:rFonts w:ascii="Verdana"/>
                <w:b/>
                <w:sz w:val="16"/>
              </w:rPr>
              <w:t>1</w:t>
            </w:r>
          </w:p>
        </w:tc>
        <w:tc>
          <w:tcPr>
            <w:tcW w:w="8539" w:type="dxa"/>
          </w:tcPr>
          <w:p w14:paraId="2C15764A" w14:textId="77777777" w:rsidR="0065329D" w:rsidRPr="007911EC" w:rsidRDefault="00494834">
            <w:pPr>
              <w:pStyle w:val="TableParagraph"/>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Libro del alumno.</w:t>
            </w:r>
          </w:p>
          <w:p w14:paraId="4E67B612" w14:textId="77777777" w:rsidR="0065329D" w:rsidRPr="007911EC" w:rsidRDefault="00494834">
            <w:pPr>
              <w:pStyle w:val="TableParagraph"/>
              <w:spacing w:line="174" w:lineRule="exact"/>
              <w:ind w:left="107"/>
              <w:rPr>
                <w:rFonts w:ascii="Verdana"/>
                <w:sz w:val="16"/>
                <w:lang w:val="en-US"/>
              </w:rPr>
            </w:pPr>
            <w:r w:rsidRPr="007911EC">
              <w:rPr>
                <w:rFonts w:ascii="Verdana"/>
                <w:sz w:val="16"/>
                <w:lang w:val="en-US"/>
              </w:rPr>
              <w:t>Madrid: SGEL.</w:t>
            </w:r>
          </w:p>
        </w:tc>
      </w:tr>
      <w:tr w:rsidR="0065329D" w:rsidRPr="00BB4C4B" w14:paraId="6E2BBA55" w14:textId="77777777">
        <w:trPr>
          <w:trHeight w:val="582"/>
        </w:trPr>
        <w:tc>
          <w:tcPr>
            <w:tcW w:w="675" w:type="dxa"/>
          </w:tcPr>
          <w:p w14:paraId="297D5B1A" w14:textId="77777777" w:rsidR="0065329D" w:rsidRDefault="00494834">
            <w:pPr>
              <w:pStyle w:val="TableParagraph"/>
              <w:ind w:left="11"/>
              <w:jc w:val="center"/>
              <w:rPr>
                <w:rFonts w:ascii="Verdana"/>
                <w:b/>
                <w:sz w:val="16"/>
              </w:rPr>
            </w:pPr>
            <w:r>
              <w:rPr>
                <w:rFonts w:ascii="Verdana"/>
                <w:b/>
                <w:sz w:val="16"/>
              </w:rPr>
              <w:t>2</w:t>
            </w:r>
          </w:p>
        </w:tc>
        <w:tc>
          <w:tcPr>
            <w:tcW w:w="8539" w:type="dxa"/>
          </w:tcPr>
          <w:p w14:paraId="491CBA81" w14:textId="77777777" w:rsidR="0065329D" w:rsidRPr="007911EC" w:rsidRDefault="00494834">
            <w:pPr>
              <w:pStyle w:val="TableParagraph"/>
              <w:spacing w:line="190" w:lineRule="atLeast"/>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Cuaderno de ejercicios. Madrid: SGEL.</w:t>
            </w:r>
          </w:p>
        </w:tc>
      </w:tr>
      <w:tr w:rsidR="0065329D" w14:paraId="579CDDC0" w14:textId="77777777">
        <w:trPr>
          <w:trHeight w:val="192"/>
        </w:trPr>
        <w:tc>
          <w:tcPr>
            <w:tcW w:w="675" w:type="dxa"/>
          </w:tcPr>
          <w:p w14:paraId="1E98360F" w14:textId="77777777" w:rsidR="0065329D" w:rsidRDefault="00494834">
            <w:pPr>
              <w:pStyle w:val="TableParagraph"/>
              <w:spacing w:line="173" w:lineRule="exact"/>
              <w:ind w:left="11"/>
              <w:jc w:val="center"/>
              <w:rPr>
                <w:rFonts w:ascii="Verdana"/>
                <w:b/>
                <w:sz w:val="16"/>
              </w:rPr>
            </w:pPr>
            <w:r>
              <w:rPr>
                <w:rFonts w:ascii="Verdana"/>
                <w:b/>
                <w:sz w:val="16"/>
              </w:rPr>
              <w:t>3</w:t>
            </w:r>
          </w:p>
        </w:tc>
        <w:tc>
          <w:tcPr>
            <w:tcW w:w="8539" w:type="dxa"/>
          </w:tcPr>
          <w:p w14:paraId="505E9592" w14:textId="77777777" w:rsidR="0065329D" w:rsidRDefault="00494834">
            <w:pPr>
              <w:pStyle w:val="TableParagraph"/>
              <w:spacing w:line="173" w:lineRule="exact"/>
              <w:ind w:left="107"/>
              <w:rPr>
                <w:rFonts w:ascii="Verdana"/>
                <w:sz w:val="16"/>
              </w:rPr>
            </w:pPr>
            <w:r w:rsidRPr="007911EC">
              <w:rPr>
                <w:rFonts w:ascii="Verdana"/>
                <w:sz w:val="16"/>
                <w:lang w:val="en-US"/>
              </w:rPr>
              <w:t xml:space="preserve">Luis Aragones, Ramon Palencia (2010): </w:t>
            </w:r>
            <w:r w:rsidRPr="007911EC">
              <w:rPr>
                <w:rFonts w:ascii="Verdana"/>
                <w:i/>
                <w:sz w:val="16"/>
                <w:lang w:val="en-US"/>
              </w:rPr>
              <w:t xml:space="preserve">Gramatica de uso del espanol. </w:t>
            </w:r>
            <w:r>
              <w:rPr>
                <w:rFonts w:ascii="Verdana"/>
                <w:i/>
                <w:sz w:val="16"/>
              </w:rPr>
              <w:t>Teoria y practica</w:t>
            </w:r>
            <w:r>
              <w:rPr>
                <w:rFonts w:ascii="Verdana"/>
                <w:sz w:val="16"/>
              </w:rPr>
              <w:t>, Madrid: SM.</w:t>
            </w:r>
          </w:p>
        </w:tc>
      </w:tr>
      <w:tr w:rsidR="0065329D" w14:paraId="30EC2411" w14:textId="77777777">
        <w:trPr>
          <w:trHeight w:val="585"/>
        </w:trPr>
        <w:tc>
          <w:tcPr>
            <w:tcW w:w="675" w:type="dxa"/>
          </w:tcPr>
          <w:p w14:paraId="37F3F52E" w14:textId="77777777" w:rsidR="0065329D" w:rsidRDefault="00494834">
            <w:pPr>
              <w:pStyle w:val="TableParagraph"/>
              <w:ind w:left="11"/>
              <w:jc w:val="center"/>
              <w:rPr>
                <w:rFonts w:ascii="Verdana"/>
                <w:b/>
                <w:sz w:val="16"/>
              </w:rPr>
            </w:pPr>
            <w:r>
              <w:rPr>
                <w:rFonts w:ascii="Verdana"/>
                <w:b/>
                <w:sz w:val="16"/>
              </w:rPr>
              <w:t>4</w:t>
            </w:r>
          </w:p>
        </w:tc>
        <w:tc>
          <w:tcPr>
            <w:tcW w:w="8539" w:type="dxa"/>
          </w:tcPr>
          <w:p w14:paraId="2511A4CD" w14:textId="77777777" w:rsidR="0065329D" w:rsidRDefault="00494834">
            <w:pPr>
              <w:pStyle w:val="TableParagraph"/>
              <w:spacing w:line="190" w:lineRule="atLeast"/>
              <w:ind w:left="107" w:right="261"/>
              <w:rPr>
                <w:rFonts w:ascii="Verdana"/>
                <w:sz w:val="16"/>
              </w:rPr>
            </w:pPr>
            <w:r>
              <w:rPr>
                <w:rFonts w:ascii="Verdana"/>
                <w:sz w:val="16"/>
              </w:rPr>
              <w:t xml:space="preserve">Rosario Alonso Raya, Alejandro Castaneda Castro, Pablo Martinez Gila, Lourdes Miquel Lopez, Jenaro Ortega Olivares, Jose Placido Ruiz Campillo, </w:t>
            </w:r>
            <w:r>
              <w:rPr>
                <w:rFonts w:ascii="Verdana"/>
                <w:i/>
                <w:sz w:val="16"/>
              </w:rPr>
              <w:t>Gramatica basica del estudiante de espanol</w:t>
            </w:r>
            <w:r>
              <w:rPr>
                <w:rFonts w:ascii="Verdana"/>
                <w:sz w:val="16"/>
              </w:rPr>
              <w:t>, Barcelona: Difusion.</w:t>
            </w:r>
          </w:p>
        </w:tc>
      </w:tr>
    </w:tbl>
    <w:p w14:paraId="6E30609D" w14:textId="77777777" w:rsidR="0065329D" w:rsidRDefault="0065329D">
      <w:pPr>
        <w:pStyle w:val="Tekstpodstawowy"/>
        <w:spacing w:before="9"/>
        <w:rPr>
          <w:b/>
          <w:sz w:val="19"/>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6971"/>
        <w:gridCol w:w="1116"/>
      </w:tblGrid>
      <w:tr w:rsidR="0065329D" w14:paraId="3FB368D0" w14:textId="77777777">
        <w:trPr>
          <w:trHeight w:val="613"/>
        </w:trPr>
        <w:tc>
          <w:tcPr>
            <w:tcW w:w="9770" w:type="dxa"/>
            <w:gridSpan w:val="3"/>
            <w:shd w:val="clear" w:color="auto" w:fill="BEBEBE"/>
          </w:tcPr>
          <w:p w14:paraId="50F748F7" w14:textId="77777777" w:rsidR="0065329D" w:rsidRPr="007911EC" w:rsidRDefault="00494834">
            <w:pPr>
              <w:pStyle w:val="TableParagraph"/>
              <w:spacing w:line="264" w:lineRule="exact"/>
              <w:ind w:left="141" w:right="-15"/>
              <w:rPr>
                <w:rFonts w:ascii="Verdana" w:hAnsi="Verdana"/>
                <w:b/>
                <w:lang w:val="pl-PL"/>
              </w:rPr>
            </w:pPr>
            <w:bookmarkStart w:id="32" w:name="_bookmark32"/>
            <w:bookmarkEnd w:id="32"/>
            <w:r w:rsidRPr="007911EC">
              <w:rPr>
                <w:rFonts w:ascii="Verdana" w:hAnsi="Verdana"/>
                <w:b/>
                <w:lang w:val="pl-PL"/>
              </w:rPr>
              <w:t>PRAKTYCZNA NAUKA DRUGIEGO JĘZYKA OBCEGO: JĘZYK CZESKI ROK 1</w:t>
            </w:r>
            <w:r w:rsidRPr="007911EC">
              <w:rPr>
                <w:rFonts w:ascii="Verdana" w:hAnsi="Verdana"/>
                <w:b/>
                <w:spacing w:val="-22"/>
                <w:lang w:val="pl-PL"/>
              </w:rPr>
              <w:t xml:space="preserve"> </w:t>
            </w:r>
            <w:r w:rsidRPr="007911EC">
              <w:rPr>
                <w:rFonts w:ascii="Verdana" w:hAnsi="Verdana"/>
                <w:b/>
                <w:lang w:val="pl-PL"/>
              </w:rPr>
              <w:t>/SEM</w:t>
            </w:r>
          </w:p>
          <w:p w14:paraId="39B71528" w14:textId="77777777" w:rsidR="0065329D" w:rsidRDefault="00494834">
            <w:pPr>
              <w:pStyle w:val="TableParagraph"/>
              <w:spacing w:before="40"/>
              <w:ind w:left="141"/>
              <w:rPr>
                <w:rFonts w:ascii="Verdana"/>
                <w:b/>
              </w:rPr>
            </w:pPr>
            <w:r>
              <w:rPr>
                <w:rFonts w:ascii="Verdana"/>
                <w:b/>
              </w:rPr>
              <w:t>1</w:t>
            </w:r>
          </w:p>
        </w:tc>
      </w:tr>
      <w:tr w:rsidR="0065329D" w:rsidRPr="00BB4C4B" w14:paraId="6235B1B5" w14:textId="77777777">
        <w:trPr>
          <w:trHeight w:val="438"/>
        </w:trPr>
        <w:tc>
          <w:tcPr>
            <w:tcW w:w="1683" w:type="dxa"/>
          </w:tcPr>
          <w:p w14:paraId="60C8BFC3" w14:textId="77777777" w:rsidR="0065329D" w:rsidRDefault="00494834">
            <w:pPr>
              <w:pStyle w:val="TableParagraph"/>
              <w:spacing w:before="1"/>
              <w:ind w:left="107"/>
              <w:rPr>
                <w:rFonts w:ascii="Verdana" w:hAnsi="Verdana"/>
                <w:b/>
                <w:sz w:val="18"/>
              </w:rPr>
            </w:pPr>
            <w:r>
              <w:rPr>
                <w:rFonts w:ascii="Verdana" w:hAnsi="Verdana"/>
                <w:b/>
                <w:sz w:val="18"/>
              </w:rPr>
              <w:t>Forma zajęć</w:t>
            </w:r>
          </w:p>
        </w:tc>
        <w:tc>
          <w:tcPr>
            <w:tcW w:w="8087" w:type="dxa"/>
            <w:gridSpan w:val="2"/>
          </w:tcPr>
          <w:p w14:paraId="107191A1" w14:textId="77777777" w:rsidR="0065329D" w:rsidRPr="007911EC" w:rsidRDefault="00494834">
            <w:pPr>
              <w:pStyle w:val="TableParagraph"/>
              <w:spacing w:before="1"/>
              <w:ind w:left="2174" w:right="2168"/>
              <w:jc w:val="center"/>
              <w:rPr>
                <w:rFonts w:ascii="Verdana" w:hAnsi="Verdana"/>
                <w:b/>
                <w:sz w:val="18"/>
                <w:lang w:val="pl-PL"/>
              </w:rPr>
            </w:pPr>
            <w:r w:rsidRPr="007911EC">
              <w:rPr>
                <w:rFonts w:ascii="Verdana" w:hAnsi="Verdana"/>
                <w:b/>
                <w:sz w:val="18"/>
                <w:lang w:val="pl-PL"/>
              </w:rPr>
              <w:t>Prowadzący zajęcia</w:t>
            </w:r>
          </w:p>
          <w:p w14:paraId="6FEC95A4" w14:textId="77777777" w:rsidR="0065329D" w:rsidRPr="007911EC" w:rsidRDefault="00494834">
            <w:pPr>
              <w:pStyle w:val="TableParagraph"/>
              <w:spacing w:before="2" w:line="197" w:lineRule="exact"/>
              <w:ind w:left="2174" w:right="2170"/>
              <w:jc w:val="center"/>
              <w:rPr>
                <w:rFonts w:ascii="Verdana" w:hAnsi="Verdana"/>
                <w:sz w:val="18"/>
                <w:lang w:val="pl-PL"/>
              </w:rPr>
            </w:pPr>
            <w:r w:rsidRPr="007911EC">
              <w:rPr>
                <w:rFonts w:ascii="Verdana" w:hAnsi="Verdana"/>
                <w:sz w:val="18"/>
                <w:lang w:val="pl-PL"/>
              </w:rPr>
              <w:t>(tytuł/stopień naukowy, imię i nazwisko)</w:t>
            </w:r>
          </w:p>
        </w:tc>
      </w:tr>
      <w:tr w:rsidR="0065329D" w14:paraId="6CA1FEF9" w14:textId="77777777">
        <w:trPr>
          <w:trHeight w:val="436"/>
        </w:trPr>
        <w:tc>
          <w:tcPr>
            <w:tcW w:w="1683" w:type="dxa"/>
          </w:tcPr>
          <w:p w14:paraId="40EF53C8" w14:textId="77777777" w:rsidR="0065329D" w:rsidRDefault="00494834">
            <w:pPr>
              <w:pStyle w:val="TableParagraph"/>
              <w:spacing w:before="8" w:line="218" w:lineRule="exact"/>
              <w:ind w:left="107" w:right="555"/>
              <w:rPr>
                <w:rFonts w:ascii="Verdana" w:hAnsi="Verdana"/>
                <w:sz w:val="18"/>
              </w:rPr>
            </w:pPr>
            <w:r>
              <w:rPr>
                <w:rFonts w:ascii="Verdana" w:hAnsi="Verdana"/>
                <w:sz w:val="18"/>
              </w:rPr>
              <w:t>Ćwiczenia praktyczne</w:t>
            </w:r>
          </w:p>
        </w:tc>
        <w:tc>
          <w:tcPr>
            <w:tcW w:w="8087" w:type="dxa"/>
            <w:gridSpan w:val="2"/>
          </w:tcPr>
          <w:p w14:paraId="386DF021" w14:textId="77777777" w:rsidR="0065329D" w:rsidRDefault="00494834">
            <w:pPr>
              <w:pStyle w:val="TableParagraph"/>
              <w:spacing w:before="2"/>
              <w:ind w:left="107"/>
              <w:rPr>
                <w:rFonts w:ascii="Verdana" w:hAnsi="Verdana"/>
                <w:sz w:val="18"/>
              </w:rPr>
            </w:pPr>
            <w:r>
              <w:rPr>
                <w:rFonts w:ascii="Verdana" w:hAnsi="Verdana"/>
                <w:sz w:val="18"/>
              </w:rPr>
              <w:t>Pracownicy Studium Języków Obcych</w:t>
            </w:r>
          </w:p>
        </w:tc>
      </w:tr>
      <w:tr w:rsidR="0065329D" w14:paraId="57C88846" w14:textId="77777777">
        <w:trPr>
          <w:trHeight w:val="496"/>
        </w:trPr>
        <w:tc>
          <w:tcPr>
            <w:tcW w:w="1683" w:type="dxa"/>
          </w:tcPr>
          <w:p w14:paraId="1DBF8042" w14:textId="77777777" w:rsidR="0065329D" w:rsidRDefault="00494834">
            <w:pPr>
              <w:pStyle w:val="TableParagraph"/>
              <w:spacing w:line="242" w:lineRule="auto"/>
              <w:ind w:left="107" w:right="429"/>
              <w:rPr>
                <w:rFonts w:ascii="Verdana" w:hAnsi="Verdana"/>
                <w:b/>
                <w:sz w:val="18"/>
              </w:rPr>
            </w:pPr>
            <w:r>
              <w:rPr>
                <w:rFonts w:ascii="Verdana" w:hAnsi="Verdana"/>
                <w:b/>
                <w:sz w:val="18"/>
              </w:rPr>
              <w:t>Ćwiczenia praktyczne</w:t>
            </w:r>
          </w:p>
        </w:tc>
        <w:tc>
          <w:tcPr>
            <w:tcW w:w="6971" w:type="dxa"/>
          </w:tcPr>
          <w:p w14:paraId="56A829BC" w14:textId="77777777" w:rsidR="0065329D" w:rsidRDefault="00494834">
            <w:pPr>
              <w:pStyle w:val="TableParagraph"/>
              <w:spacing w:line="213" w:lineRule="exact"/>
              <w:ind w:left="107"/>
              <w:rPr>
                <w:rFonts w:ascii="Verdana" w:hAnsi="Verdana"/>
                <w:b/>
                <w:sz w:val="18"/>
              </w:rPr>
            </w:pPr>
            <w:r>
              <w:rPr>
                <w:rFonts w:ascii="Verdana" w:hAnsi="Verdana"/>
                <w:b/>
                <w:sz w:val="18"/>
              </w:rPr>
              <w:t>Metody dydaktyczne: aktywizujące</w:t>
            </w:r>
          </w:p>
        </w:tc>
        <w:tc>
          <w:tcPr>
            <w:tcW w:w="1116" w:type="dxa"/>
          </w:tcPr>
          <w:p w14:paraId="0C55EF43" w14:textId="77777777" w:rsidR="0065329D" w:rsidRDefault="0065329D">
            <w:pPr>
              <w:pStyle w:val="TableParagraph"/>
              <w:rPr>
                <w:rFonts w:ascii="Times New Roman"/>
                <w:sz w:val="16"/>
              </w:rPr>
            </w:pPr>
          </w:p>
        </w:tc>
      </w:tr>
      <w:tr w:rsidR="0065329D" w14:paraId="2456B843" w14:textId="77777777">
        <w:trPr>
          <w:trHeight w:val="438"/>
        </w:trPr>
        <w:tc>
          <w:tcPr>
            <w:tcW w:w="1683" w:type="dxa"/>
          </w:tcPr>
          <w:p w14:paraId="4320C257" w14:textId="77777777" w:rsidR="0065329D" w:rsidRDefault="00494834">
            <w:pPr>
              <w:pStyle w:val="TableParagraph"/>
              <w:spacing w:before="1"/>
              <w:ind w:left="634" w:right="627"/>
              <w:jc w:val="center"/>
              <w:rPr>
                <w:rFonts w:ascii="Verdana"/>
                <w:b/>
                <w:sz w:val="18"/>
              </w:rPr>
            </w:pPr>
            <w:r>
              <w:rPr>
                <w:rFonts w:ascii="Verdana"/>
                <w:b/>
                <w:sz w:val="18"/>
              </w:rPr>
              <w:t>L.p.</w:t>
            </w:r>
          </w:p>
        </w:tc>
        <w:tc>
          <w:tcPr>
            <w:tcW w:w="6971" w:type="dxa"/>
          </w:tcPr>
          <w:p w14:paraId="5ACC666F" w14:textId="77777777" w:rsidR="0065329D" w:rsidRDefault="00494834">
            <w:pPr>
              <w:pStyle w:val="TableParagraph"/>
              <w:spacing w:before="1"/>
              <w:ind w:left="2671" w:right="2668"/>
              <w:jc w:val="center"/>
              <w:rPr>
                <w:rFonts w:ascii="Verdana" w:hAnsi="Verdana"/>
                <w:b/>
                <w:sz w:val="18"/>
              </w:rPr>
            </w:pPr>
            <w:r>
              <w:rPr>
                <w:rFonts w:ascii="Verdana" w:hAnsi="Verdana"/>
                <w:b/>
                <w:sz w:val="18"/>
              </w:rPr>
              <w:t>Tematyka zajęć</w:t>
            </w:r>
          </w:p>
        </w:tc>
        <w:tc>
          <w:tcPr>
            <w:tcW w:w="1116" w:type="dxa"/>
          </w:tcPr>
          <w:p w14:paraId="6E82A090" w14:textId="77777777" w:rsidR="0065329D" w:rsidRDefault="00494834">
            <w:pPr>
              <w:pStyle w:val="TableParagraph"/>
              <w:spacing w:before="7" w:line="218" w:lineRule="exact"/>
              <w:ind w:left="220" w:right="193" w:firstLine="19"/>
              <w:rPr>
                <w:rFonts w:ascii="Verdana"/>
                <w:b/>
                <w:sz w:val="18"/>
              </w:rPr>
            </w:pPr>
            <w:r>
              <w:rPr>
                <w:rFonts w:ascii="Verdana"/>
                <w:b/>
                <w:sz w:val="18"/>
              </w:rPr>
              <w:t>Liczba godzin</w:t>
            </w:r>
          </w:p>
        </w:tc>
      </w:tr>
    </w:tbl>
    <w:p w14:paraId="2DE7B73C" w14:textId="77777777" w:rsidR="0065329D" w:rsidRDefault="0065329D">
      <w:pPr>
        <w:spacing w:line="218" w:lineRule="exact"/>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gridCol w:w="1116"/>
      </w:tblGrid>
      <w:tr w:rsidR="0065329D" w14:paraId="61830C4F" w14:textId="77777777">
        <w:trPr>
          <w:trHeight w:val="5093"/>
        </w:trPr>
        <w:tc>
          <w:tcPr>
            <w:tcW w:w="8654" w:type="dxa"/>
          </w:tcPr>
          <w:p w14:paraId="2D6D4AEB"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lastRenderedPageBreak/>
              <w:t>Wprowadzenie do fonetyki języka czeskiego.</w:t>
            </w:r>
          </w:p>
          <w:p w14:paraId="54DFF635" w14:textId="77777777" w:rsidR="0065329D" w:rsidRPr="007911EC" w:rsidRDefault="00494834">
            <w:pPr>
              <w:pStyle w:val="TableParagraph"/>
              <w:spacing w:before="19" w:line="259" w:lineRule="auto"/>
              <w:ind w:left="107" w:right="557"/>
              <w:rPr>
                <w:rFonts w:ascii="Verdana" w:hAnsi="Verdana"/>
                <w:sz w:val="18"/>
                <w:lang w:val="pl-PL"/>
              </w:rPr>
            </w:pPr>
            <w:r w:rsidRPr="007911EC">
              <w:rPr>
                <w:rFonts w:ascii="Verdana" w:hAnsi="Verdana"/>
                <w:sz w:val="18"/>
                <w:lang w:val="pl-PL"/>
              </w:rPr>
              <w:t>Odmiana czasownika „być”, konstrukcje z formą „prosím”, liczebniki (konstrukcja „Kolik stojí?”).</w:t>
            </w:r>
          </w:p>
          <w:p w14:paraId="2EF52B1E" w14:textId="77777777" w:rsidR="0065329D" w:rsidRPr="007911EC" w:rsidRDefault="00494834">
            <w:pPr>
              <w:pStyle w:val="TableParagraph"/>
              <w:spacing w:line="217" w:lineRule="exact"/>
              <w:ind w:left="107"/>
              <w:rPr>
                <w:rFonts w:ascii="Verdana" w:hAnsi="Verdana"/>
                <w:sz w:val="18"/>
                <w:lang w:val="pl-PL"/>
              </w:rPr>
            </w:pPr>
            <w:r w:rsidRPr="007911EC">
              <w:rPr>
                <w:rFonts w:ascii="Verdana" w:hAnsi="Verdana"/>
                <w:sz w:val="18"/>
                <w:lang w:val="pl-PL"/>
              </w:rPr>
              <w:t>Rodzaj gramatyczny oraz formy żeńskie i męskie w j. czeskim (zawody, narodowości itp.).</w:t>
            </w:r>
          </w:p>
          <w:p w14:paraId="0E83EBE7" w14:textId="77777777" w:rsidR="0065329D" w:rsidRPr="007911EC" w:rsidRDefault="00494834">
            <w:pPr>
              <w:pStyle w:val="TableParagraph"/>
              <w:spacing w:before="177" w:line="261" w:lineRule="auto"/>
              <w:ind w:left="107" w:right="434"/>
              <w:rPr>
                <w:rFonts w:ascii="Verdana" w:hAnsi="Verdana"/>
                <w:sz w:val="18"/>
                <w:lang w:val="pl-PL"/>
              </w:rPr>
            </w:pPr>
            <w:r w:rsidRPr="007911EC">
              <w:rPr>
                <w:rFonts w:ascii="Verdana" w:hAnsi="Verdana"/>
                <w:sz w:val="18"/>
                <w:lang w:val="pl-PL"/>
              </w:rPr>
              <w:t>Dwa rodzaje przymiotników w j. czeskim. Podstawowe pary przymiotników. Opis postaci. Podawanie czasu w j. czeskim (konstrukcje „Kdy?”, „V kolik hodin?”).</w:t>
            </w:r>
          </w:p>
          <w:p w14:paraId="75FDB3C3" w14:textId="77777777" w:rsidR="0065329D" w:rsidRPr="007911EC" w:rsidRDefault="00494834">
            <w:pPr>
              <w:pStyle w:val="TableParagraph"/>
              <w:spacing w:line="259" w:lineRule="auto"/>
              <w:ind w:left="107" w:right="302"/>
              <w:rPr>
                <w:rFonts w:ascii="Verdana" w:hAnsi="Verdana"/>
                <w:sz w:val="18"/>
                <w:lang w:val="pl-PL"/>
              </w:rPr>
            </w:pPr>
            <w:r w:rsidRPr="007911EC">
              <w:rPr>
                <w:rFonts w:ascii="Verdana" w:hAnsi="Verdana"/>
                <w:sz w:val="18"/>
                <w:lang w:val="pl-PL"/>
              </w:rPr>
              <w:t>System odmiany czasowników w j. czeskim (Pytania typu „Co dělá…”?). Predykatyw „rád”. Przysłówki (określanie lokalizacji). Konstrukcje: „Kde je to?”, „Jak je to daleko?”. Dialogi telefoniczne. Plan dnia.</w:t>
            </w:r>
          </w:p>
          <w:p w14:paraId="20E63E8C"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Powtórzenie i sprawdzenie wiadomości i nabytych umiejętności.</w:t>
            </w:r>
          </w:p>
          <w:p w14:paraId="3BFA3A54" w14:textId="77777777" w:rsidR="0065329D" w:rsidRPr="007911EC" w:rsidRDefault="00494834">
            <w:pPr>
              <w:pStyle w:val="TableParagraph"/>
              <w:spacing w:before="13" w:line="259" w:lineRule="auto"/>
              <w:ind w:left="107" w:right="574"/>
              <w:rPr>
                <w:rFonts w:ascii="Verdana" w:hAnsi="Verdana"/>
                <w:sz w:val="18"/>
                <w:lang w:val="pl-PL"/>
              </w:rPr>
            </w:pPr>
            <w:r w:rsidRPr="007911EC">
              <w:rPr>
                <w:rFonts w:ascii="Verdana" w:hAnsi="Verdana"/>
                <w:sz w:val="18"/>
                <w:lang w:val="pl-PL"/>
              </w:rPr>
              <w:t>Zajęcia realioznawcze: podział na regiony i województwa, charakterystyka różnych żywotnych dialektów, charakterystyka czeskiego języka mówionego („spisovná čeština” versus „obecná čeština”).</w:t>
            </w:r>
          </w:p>
          <w:p w14:paraId="099C8E92"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t>Zaimki w Bierniku. Leksyka: artykuły spożywcze.</w:t>
            </w:r>
          </w:p>
          <w:p w14:paraId="561639A6" w14:textId="77777777" w:rsidR="0065329D" w:rsidRPr="007911EC" w:rsidRDefault="00494834">
            <w:pPr>
              <w:pStyle w:val="TableParagraph"/>
              <w:spacing w:before="17"/>
              <w:ind w:left="107"/>
              <w:rPr>
                <w:rFonts w:ascii="Verdana" w:hAnsi="Verdana"/>
                <w:sz w:val="18"/>
                <w:lang w:val="pl-PL"/>
              </w:rPr>
            </w:pPr>
            <w:r w:rsidRPr="007911EC">
              <w:rPr>
                <w:rFonts w:ascii="Verdana" w:hAnsi="Verdana"/>
                <w:sz w:val="18"/>
                <w:lang w:val="pl-PL"/>
              </w:rPr>
              <w:t>„W restauracji” – konstruowanie dialogów.</w:t>
            </w:r>
          </w:p>
          <w:p w14:paraId="2DAE8181" w14:textId="77777777" w:rsidR="0065329D" w:rsidRPr="007911EC" w:rsidRDefault="00494834">
            <w:pPr>
              <w:pStyle w:val="TableParagraph"/>
              <w:spacing w:before="17"/>
              <w:ind w:left="107"/>
              <w:rPr>
                <w:rFonts w:ascii="Verdana" w:hAnsi="Verdana"/>
                <w:sz w:val="18"/>
                <w:lang w:val="pl-PL"/>
              </w:rPr>
            </w:pPr>
            <w:r w:rsidRPr="007911EC">
              <w:rPr>
                <w:rFonts w:ascii="Verdana" w:hAnsi="Verdana"/>
                <w:sz w:val="18"/>
                <w:lang w:val="pl-PL"/>
              </w:rPr>
              <w:t>Konstrukcja „mám rád(a)”. Czasownik nieregularny „chtít”.</w:t>
            </w:r>
          </w:p>
          <w:p w14:paraId="1AAAF06E" w14:textId="77777777" w:rsidR="0065329D" w:rsidRPr="007911EC" w:rsidRDefault="00494834">
            <w:pPr>
              <w:pStyle w:val="TableParagraph"/>
              <w:spacing w:before="19" w:line="259" w:lineRule="auto"/>
              <w:ind w:left="107"/>
              <w:rPr>
                <w:rFonts w:ascii="Verdana" w:hAnsi="Verdana"/>
                <w:sz w:val="18"/>
                <w:lang w:val="pl-PL"/>
              </w:rPr>
            </w:pPr>
            <w:r w:rsidRPr="007911EC">
              <w:rPr>
                <w:rFonts w:ascii="Verdana" w:hAnsi="Verdana"/>
                <w:sz w:val="18"/>
                <w:lang w:val="pl-PL"/>
              </w:rPr>
              <w:t>Oglądanie wybranego filmu czeskiego z polskimi napisami (osłuchanie z tzw. żywym językiem).</w:t>
            </w:r>
          </w:p>
          <w:p w14:paraId="2AD67924" w14:textId="77777777" w:rsidR="0065329D" w:rsidRDefault="00494834">
            <w:pPr>
              <w:pStyle w:val="TableParagraph"/>
              <w:spacing w:line="261" w:lineRule="auto"/>
              <w:ind w:left="107" w:right="2151"/>
              <w:rPr>
                <w:rFonts w:ascii="Verdana" w:hAnsi="Verdana"/>
                <w:sz w:val="18"/>
              </w:rPr>
            </w:pPr>
            <w:r w:rsidRPr="007911EC">
              <w:rPr>
                <w:rFonts w:ascii="Verdana" w:hAnsi="Verdana"/>
                <w:sz w:val="18"/>
                <w:lang w:val="pl-PL"/>
              </w:rPr>
              <w:t xml:space="preserve">Leksyka związana z dokonywaniem zakupów (konstrukcje dialogowe). </w:t>
            </w:r>
            <w:r>
              <w:rPr>
                <w:rFonts w:ascii="Verdana" w:hAnsi="Verdana"/>
                <w:sz w:val="18"/>
              </w:rPr>
              <w:t>Kolokwium – zaliczenie.</w:t>
            </w:r>
          </w:p>
        </w:tc>
        <w:tc>
          <w:tcPr>
            <w:tcW w:w="1116" w:type="dxa"/>
          </w:tcPr>
          <w:p w14:paraId="00F21101" w14:textId="77777777" w:rsidR="0065329D" w:rsidRDefault="0065329D">
            <w:pPr>
              <w:pStyle w:val="TableParagraph"/>
              <w:rPr>
                <w:rFonts w:ascii="Times New Roman"/>
                <w:sz w:val="18"/>
              </w:rPr>
            </w:pPr>
          </w:p>
        </w:tc>
      </w:tr>
      <w:tr w:rsidR="0065329D" w14:paraId="44C400E4" w14:textId="77777777">
        <w:trPr>
          <w:trHeight w:val="220"/>
        </w:trPr>
        <w:tc>
          <w:tcPr>
            <w:tcW w:w="8654" w:type="dxa"/>
          </w:tcPr>
          <w:p w14:paraId="7B7C0E56" w14:textId="77777777" w:rsidR="0065329D" w:rsidRDefault="00494834">
            <w:pPr>
              <w:pStyle w:val="TableParagraph"/>
              <w:spacing w:before="1" w:line="199" w:lineRule="exact"/>
              <w:ind w:right="100"/>
              <w:jc w:val="right"/>
              <w:rPr>
                <w:rFonts w:ascii="Verdana"/>
                <w:b/>
                <w:sz w:val="18"/>
              </w:rPr>
            </w:pPr>
            <w:r>
              <w:rPr>
                <w:rFonts w:ascii="Verdana"/>
                <w:b/>
                <w:sz w:val="18"/>
              </w:rPr>
              <w:t>Razem liczba godzin:</w:t>
            </w:r>
          </w:p>
        </w:tc>
        <w:tc>
          <w:tcPr>
            <w:tcW w:w="1116" w:type="dxa"/>
          </w:tcPr>
          <w:p w14:paraId="613EE42A" w14:textId="77777777" w:rsidR="0065329D" w:rsidRDefault="00494834">
            <w:pPr>
              <w:pStyle w:val="TableParagraph"/>
              <w:spacing w:before="1" w:line="199" w:lineRule="exact"/>
              <w:ind w:left="397" w:right="412"/>
              <w:jc w:val="center"/>
              <w:rPr>
                <w:rFonts w:ascii="Verdana"/>
                <w:b/>
                <w:sz w:val="18"/>
              </w:rPr>
            </w:pPr>
            <w:r>
              <w:rPr>
                <w:rFonts w:ascii="Verdana"/>
                <w:b/>
                <w:sz w:val="18"/>
              </w:rPr>
              <w:t>30</w:t>
            </w:r>
          </w:p>
        </w:tc>
      </w:tr>
    </w:tbl>
    <w:p w14:paraId="2E62F84E"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9312"/>
      </w:tblGrid>
      <w:tr w:rsidR="0065329D" w14:paraId="5683397C" w14:textId="77777777">
        <w:trPr>
          <w:trHeight w:val="234"/>
        </w:trPr>
        <w:tc>
          <w:tcPr>
            <w:tcW w:w="459" w:type="dxa"/>
          </w:tcPr>
          <w:p w14:paraId="25DC9B22" w14:textId="77777777" w:rsidR="0065329D" w:rsidRDefault="00494834">
            <w:pPr>
              <w:pStyle w:val="TableParagraph"/>
              <w:spacing w:before="1" w:line="214" w:lineRule="exact"/>
              <w:ind w:left="10"/>
              <w:jc w:val="center"/>
              <w:rPr>
                <w:rFonts w:ascii="Verdana"/>
                <w:b/>
                <w:sz w:val="18"/>
              </w:rPr>
            </w:pPr>
            <w:r>
              <w:rPr>
                <w:rFonts w:ascii="Verdana"/>
                <w:b/>
                <w:sz w:val="18"/>
              </w:rPr>
              <w:t>1</w:t>
            </w:r>
          </w:p>
        </w:tc>
        <w:tc>
          <w:tcPr>
            <w:tcW w:w="9312" w:type="dxa"/>
          </w:tcPr>
          <w:p w14:paraId="1B38362E" w14:textId="77777777" w:rsidR="0065329D" w:rsidRDefault="00494834">
            <w:pPr>
              <w:pStyle w:val="TableParagraph"/>
              <w:spacing w:before="1" w:line="214" w:lineRule="exact"/>
              <w:ind w:left="107"/>
              <w:rPr>
                <w:rFonts w:ascii="Verdana" w:hAnsi="Verdana"/>
                <w:sz w:val="18"/>
              </w:rPr>
            </w:pPr>
            <w:r>
              <w:rPr>
                <w:rFonts w:ascii="Verdana" w:hAnsi="Verdana"/>
                <w:sz w:val="18"/>
              </w:rPr>
              <w:t>Lída Holá, Pavla Bořilová, Čeština expres 1, Praha 2010.</w:t>
            </w:r>
          </w:p>
        </w:tc>
      </w:tr>
      <w:tr w:rsidR="0065329D" w14:paraId="03C09377" w14:textId="77777777">
        <w:trPr>
          <w:trHeight w:val="237"/>
        </w:trPr>
        <w:tc>
          <w:tcPr>
            <w:tcW w:w="459" w:type="dxa"/>
          </w:tcPr>
          <w:p w14:paraId="03411B6C" w14:textId="77777777" w:rsidR="0065329D" w:rsidRDefault="00494834">
            <w:pPr>
              <w:pStyle w:val="TableParagraph"/>
              <w:spacing w:before="3" w:line="214" w:lineRule="exact"/>
              <w:ind w:left="10"/>
              <w:jc w:val="center"/>
              <w:rPr>
                <w:rFonts w:ascii="Verdana"/>
                <w:b/>
                <w:sz w:val="18"/>
              </w:rPr>
            </w:pPr>
            <w:r>
              <w:rPr>
                <w:rFonts w:ascii="Verdana"/>
                <w:b/>
                <w:sz w:val="18"/>
              </w:rPr>
              <w:t>2</w:t>
            </w:r>
          </w:p>
        </w:tc>
        <w:tc>
          <w:tcPr>
            <w:tcW w:w="9312" w:type="dxa"/>
          </w:tcPr>
          <w:p w14:paraId="73C5BBBF" w14:textId="77777777" w:rsidR="0065329D" w:rsidRDefault="00494834">
            <w:pPr>
              <w:pStyle w:val="TableParagraph"/>
              <w:spacing w:before="3" w:line="214" w:lineRule="exact"/>
              <w:ind w:left="107"/>
              <w:rPr>
                <w:rFonts w:ascii="Verdana" w:hAnsi="Verdana"/>
                <w:sz w:val="18"/>
              </w:rPr>
            </w:pPr>
            <w:r>
              <w:rPr>
                <w:rFonts w:ascii="Verdana" w:hAnsi="Verdana"/>
                <w:sz w:val="18"/>
              </w:rPr>
              <w:t>Lída Holá, Pavla Bořilová, Čeština expres 2, Praha 2011.</w:t>
            </w:r>
          </w:p>
        </w:tc>
      </w:tr>
      <w:tr w:rsidR="0065329D" w14:paraId="75E2C00D" w14:textId="77777777">
        <w:trPr>
          <w:trHeight w:val="234"/>
        </w:trPr>
        <w:tc>
          <w:tcPr>
            <w:tcW w:w="459" w:type="dxa"/>
          </w:tcPr>
          <w:p w14:paraId="0DE5F734" w14:textId="77777777" w:rsidR="0065329D" w:rsidRDefault="00494834">
            <w:pPr>
              <w:pStyle w:val="TableParagraph"/>
              <w:spacing w:before="1" w:line="214" w:lineRule="exact"/>
              <w:ind w:left="10"/>
              <w:jc w:val="center"/>
              <w:rPr>
                <w:rFonts w:ascii="Verdana"/>
                <w:b/>
                <w:sz w:val="18"/>
              </w:rPr>
            </w:pPr>
            <w:r>
              <w:rPr>
                <w:rFonts w:ascii="Verdana"/>
                <w:b/>
                <w:sz w:val="18"/>
              </w:rPr>
              <w:t>3</w:t>
            </w:r>
          </w:p>
        </w:tc>
        <w:tc>
          <w:tcPr>
            <w:tcW w:w="9312" w:type="dxa"/>
          </w:tcPr>
          <w:p w14:paraId="4A49377E" w14:textId="77777777" w:rsidR="0065329D" w:rsidRDefault="00494834">
            <w:pPr>
              <w:pStyle w:val="TableParagraph"/>
              <w:spacing w:before="1" w:line="214" w:lineRule="exact"/>
              <w:ind w:left="107"/>
              <w:rPr>
                <w:rFonts w:ascii="Verdana" w:hAnsi="Verdana"/>
                <w:sz w:val="18"/>
              </w:rPr>
            </w:pPr>
            <w:r>
              <w:rPr>
                <w:rFonts w:ascii="Verdana" w:hAnsi="Verdana"/>
                <w:sz w:val="18"/>
              </w:rPr>
              <w:t>Luttererová Jiřina, Česká slovní zásoba a konverzační cvičení, Praha 1994.</w:t>
            </w:r>
          </w:p>
        </w:tc>
      </w:tr>
      <w:tr w:rsidR="0065329D" w14:paraId="413BEE37" w14:textId="77777777">
        <w:trPr>
          <w:trHeight w:val="397"/>
        </w:trPr>
        <w:tc>
          <w:tcPr>
            <w:tcW w:w="459" w:type="dxa"/>
          </w:tcPr>
          <w:p w14:paraId="16EEA66A" w14:textId="77777777" w:rsidR="0065329D" w:rsidRDefault="00494834">
            <w:pPr>
              <w:pStyle w:val="TableParagraph"/>
              <w:spacing w:before="3"/>
              <w:ind w:left="10"/>
              <w:jc w:val="center"/>
              <w:rPr>
                <w:rFonts w:ascii="Verdana"/>
                <w:b/>
                <w:sz w:val="18"/>
              </w:rPr>
            </w:pPr>
            <w:r>
              <w:rPr>
                <w:rFonts w:ascii="Verdana"/>
                <w:b/>
                <w:sz w:val="18"/>
              </w:rPr>
              <w:t>4</w:t>
            </w:r>
          </w:p>
        </w:tc>
        <w:tc>
          <w:tcPr>
            <w:tcW w:w="9312" w:type="dxa"/>
          </w:tcPr>
          <w:p w14:paraId="5C72F55E" w14:textId="77777777" w:rsidR="0065329D" w:rsidRDefault="00494834">
            <w:pPr>
              <w:pStyle w:val="TableParagraph"/>
              <w:spacing w:before="3"/>
              <w:ind w:left="107"/>
              <w:rPr>
                <w:rFonts w:ascii="Verdana" w:hAnsi="Verdana"/>
                <w:sz w:val="18"/>
              </w:rPr>
            </w:pPr>
            <w:r>
              <w:rPr>
                <w:rFonts w:ascii="Verdana" w:hAnsi="Verdana"/>
                <w:sz w:val="18"/>
              </w:rPr>
              <w:t>Materiały własne.</w:t>
            </w:r>
          </w:p>
        </w:tc>
      </w:tr>
    </w:tbl>
    <w:p w14:paraId="332E905E"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9157"/>
      </w:tblGrid>
      <w:tr w:rsidR="0065329D" w:rsidRPr="00BB4C4B" w14:paraId="611AB798" w14:textId="77777777">
        <w:trPr>
          <w:trHeight w:val="237"/>
        </w:trPr>
        <w:tc>
          <w:tcPr>
            <w:tcW w:w="612" w:type="dxa"/>
          </w:tcPr>
          <w:p w14:paraId="1C653E91" w14:textId="77777777" w:rsidR="0065329D" w:rsidRDefault="00494834">
            <w:pPr>
              <w:pStyle w:val="TableParagraph"/>
              <w:spacing w:before="1" w:line="216" w:lineRule="exact"/>
              <w:ind w:left="11"/>
              <w:jc w:val="center"/>
              <w:rPr>
                <w:rFonts w:ascii="Verdana"/>
                <w:b/>
                <w:sz w:val="18"/>
              </w:rPr>
            </w:pPr>
            <w:r>
              <w:rPr>
                <w:rFonts w:ascii="Verdana"/>
                <w:b/>
                <w:sz w:val="18"/>
              </w:rPr>
              <w:t>1</w:t>
            </w:r>
          </w:p>
        </w:tc>
        <w:tc>
          <w:tcPr>
            <w:tcW w:w="9157" w:type="dxa"/>
          </w:tcPr>
          <w:p w14:paraId="731E0109" w14:textId="77777777" w:rsidR="0065329D" w:rsidRPr="007911EC" w:rsidRDefault="00494834">
            <w:pPr>
              <w:pStyle w:val="TableParagraph"/>
              <w:spacing w:before="1" w:line="216" w:lineRule="exact"/>
              <w:ind w:left="108"/>
              <w:rPr>
                <w:rFonts w:ascii="Verdana" w:hAnsi="Verdana"/>
                <w:sz w:val="18"/>
                <w:lang w:val="en-US"/>
              </w:rPr>
            </w:pPr>
            <w:r w:rsidRPr="007911EC">
              <w:rPr>
                <w:rFonts w:ascii="Verdana" w:hAnsi="Verdana"/>
                <w:sz w:val="18"/>
                <w:lang w:val="en-US"/>
              </w:rPr>
              <w:t>Lída Holá, New Czech Step by Step, Praha 2009.</w:t>
            </w:r>
          </w:p>
        </w:tc>
      </w:tr>
      <w:tr w:rsidR="0065329D" w:rsidRPr="00BB4C4B" w14:paraId="3A01DAC9" w14:textId="77777777">
        <w:trPr>
          <w:trHeight w:val="235"/>
        </w:trPr>
        <w:tc>
          <w:tcPr>
            <w:tcW w:w="612" w:type="dxa"/>
          </w:tcPr>
          <w:p w14:paraId="59022FD6" w14:textId="77777777" w:rsidR="0065329D" w:rsidRDefault="00494834">
            <w:pPr>
              <w:pStyle w:val="TableParagraph"/>
              <w:spacing w:before="1" w:line="214" w:lineRule="exact"/>
              <w:ind w:left="11"/>
              <w:jc w:val="center"/>
              <w:rPr>
                <w:rFonts w:ascii="Verdana"/>
                <w:b/>
                <w:sz w:val="18"/>
              </w:rPr>
            </w:pPr>
            <w:r>
              <w:rPr>
                <w:rFonts w:ascii="Verdana"/>
                <w:b/>
                <w:sz w:val="18"/>
              </w:rPr>
              <w:t>2</w:t>
            </w:r>
          </w:p>
        </w:tc>
        <w:tc>
          <w:tcPr>
            <w:tcW w:w="9157" w:type="dxa"/>
          </w:tcPr>
          <w:p w14:paraId="43F21AFB" w14:textId="77777777" w:rsidR="0065329D" w:rsidRPr="007911EC" w:rsidRDefault="00494834">
            <w:pPr>
              <w:pStyle w:val="TableParagraph"/>
              <w:spacing w:before="1" w:line="214" w:lineRule="exact"/>
              <w:ind w:left="108"/>
              <w:rPr>
                <w:rFonts w:ascii="Verdana" w:hAnsi="Verdana"/>
                <w:sz w:val="18"/>
                <w:lang w:val="pl-PL"/>
              </w:rPr>
            </w:pPr>
            <w:r w:rsidRPr="007911EC">
              <w:rPr>
                <w:rFonts w:ascii="Verdana" w:hAnsi="Verdana"/>
                <w:sz w:val="18"/>
                <w:lang w:val="pl-PL"/>
              </w:rPr>
              <w:t>Grażyna Balowska, Czeski nie gryzie, Warszawa 2013.</w:t>
            </w:r>
          </w:p>
        </w:tc>
      </w:tr>
    </w:tbl>
    <w:p w14:paraId="7433356C" w14:textId="77777777" w:rsidR="0065329D" w:rsidRPr="007911EC" w:rsidRDefault="0065329D">
      <w:pPr>
        <w:pStyle w:val="Tekstpodstawowy"/>
        <w:rPr>
          <w:b/>
          <w:sz w:val="20"/>
          <w:lang w:val="pl-PL"/>
        </w:rPr>
      </w:pPr>
    </w:p>
    <w:p w14:paraId="6B95595B" w14:textId="77777777" w:rsidR="0065329D" w:rsidRPr="007911EC" w:rsidRDefault="0065329D">
      <w:pPr>
        <w:pStyle w:val="Tekstpodstawowy"/>
        <w:spacing w:before="5"/>
        <w:rPr>
          <w:b/>
          <w:sz w:val="12"/>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98"/>
        <w:gridCol w:w="2652"/>
        <w:gridCol w:w="3773"/>
        <w:gridCol w:w="1663"/>
      </w:tblGrid>
      <w:tr w:rsidR="0065329D" w14:paraId="12B8B91A" w14:textId="77777777">
        <w:trPr>
          <w:trHeight w:val="616"/>
        </w:trPr>
        <w:tc>
          <w:tcPr>
            <w:tcW w:w="9768" w:type="dxa"/>
            <w:gridSpan w:val="5"/>
            <w:shd w:val="clear" w:color="auto" w:fill="BEBEBE"/>
          </w:tcPr>
          <w:p w14:paraId="5B91F244" w14:textId="77777777" w:rsidR="0065329D" w:rsidRPr="007911EC" w:rsidRDefault="00494834">
            <w:pPr>
              <w:pStyle w:val="TableParagraph"/>
              <w:spacing w:line="264" w:lineRule="exact"/>
              <w:ind w:left="141"/>
              <w:rPr>
                <w:rFonts w:ascii="Verdana" w:hAnsi="Verdana"/>
                <w:b/>
                <w:lang w:val="pl-PL"/>
              </w:rPr>
            </w:pPr>
            <w:bookmarkStart w:id="33" w:name="_bookmark33"/>
            <w:bookmarkEnd w:id="33"/>
            <w:r w:rsidRPr="007911EC">
              <w:rPr>
                <w:rFonts w:ascii="Verdana" w:hAnsi="Verdana"/>
                <w:b/>
                <w:lang w:val="pl-PL"/>
              </w:rPr>
              <w:t>PRAKTYCZNA NAUKA DRUGIEGO JĘZYKA OBCEGO: JĘZYK CZESKI</w:t>
            </w:r>
          </w:p>
          <w:p w14:paraId="0907FE70" w14:textId="77777777" w:rsidR="0065329D" w:rsidRDefault="00494834">
            <w:pPr>
              <w:pStyle w:val="TableParagraph"/>
              <w:spacing w:before="42"/>
              <w:ind w:left="141"/>
              <w:rPr>
                <w:rFonts w:ascii="Verdana"/>
                <w:b/>
              </w:rPr>
            </w:pPr>
            <w:r>
              <w:rPr>
                <w:rFonts w:ascii="Verdana"/>
                <w:b/>
              </w:rPr>
              <w:t>KONTYNUACJA ROK 1 / SEM 1</w:t>
            </w:r>
          </w:p>
        </w:tc>
      </w:tr>
      <w:tr w:rsidR="0065329D" w14:paraId="6783ED56" w14:textId="77777777">
        <w:trPr>
          <w:trHeight w:val="436"/>
        </w:trPr>
        <w:tc>
          <w:tcPr>
            <w:tcW w:w="1680" w:type="dxa"/>
            <w:gridSpan w:val="2"/>
          </w:tcPr>
          <w:p w14:paraId="53A1C694" w14:textId="77777777" w:rsidR="0065329D" w:rsidRDefault="00494834">
            <w:pPr>
              <w:pStyle w:val="TableParagraph"/>
              <w:spacing w:before="8" w:line="218" w:lineRule="exact"/>
              <w:ind w:left="107" w:right="552"/>
              <w:rPr>
                <w:rFonts w:ascii="Verdana" w:hAnsi="Verdana"/>
                <w:sz w:val="18"/>
              </w:rPr>
            </w:pPr>
            <w:r>
              <w:rPr>
                <w:rFonts w:ascii="Verdana" w:hAnsi="Verdana"/>
                <w:sz w:val="18"/>
              </w:rPr>
              <w:t>Ćwiczenia praktyczne</w:t>
            </w:r>
          </w:p>
        </w:tc>
        <w:tc>
          <w:tcPr>
            <w:tcW w:w="2652" w:type="dxa"/>
          </w:tcPr>
          <w:p w14:paraId="004BF516" w14:textId="77777777" w:rsidR="0065329D" w:rsidRDefault="00494834">
            <w:pPr>
              <w:pStyle w:val="TableParagraph"/>
              <w:spacing w:before="1"/>
              <w:ind w:left="108"/>
              <w:rPr>
                <w:rFonts w:ascii="Verdana"/>
                <w:b/>
                <w:sz w:val="18"/>
              </w:rPr>
            </w:pPr>
            <w:r>
              <w:rPr>
                <w:rFonts w:ascii="Verdana"/>
                <w:b/>
                <w:sz w:val="18"/>
              </w:rPr>
              <w:t>Metody dydaktyczne</w:t>
            </w:r>
          </w:p>
        </w:tc>
        <w:tc>
          <w:tcPr>
            <w:tcW w:w="5436" w:type="dxa"/>
            <w:gridSpan w:val="2"/>
          </w:tcPr>
          <w:p w14:paraId="7D05EDE2" w14:textId="77777777" w:rsidR="0065329D" w:rsidRDefault="00494834">
            <w:pPr>
              <w:pStyle w:val="TableParagraph"/>
              <w:spacing w:before="1"/>
              <w:ind w:left="108"/>
              <w:rPr>
                <w:rFonts w:ascii="Verdana" w:hAnsi="Verdana"/>
                <w:b/>
                <w:sz w:val="18"/>
              </w:rPr>
            </w:pPr>
            <w:r>
              <w:rPr>
                <w:rFonts w:ascii="Verdana" w:hAnsi="Verdana"/>
                <w:b/>
                <w:sz w:val="18"/>
              </w:rPr>
              <w:t>Metody aktywizujące</w:t>
            </w:r>
          </w:p>
        </w:tc>
      </w:tr>
      <w:tr w:rsidR="0065329D" w14:paraId="7F1BA818" w14:textId="77777777">
        <w:trPr>
          <w:trHeight w:val="649"/>
        </w:trPr>
        <w:tc>
          <w:tcPr>
            <w:tcW w:w="682" w:type="dxa"/>
          </w:tcPr>
          <w:p w14:paraId="4B34FC98" w14:textId="77777777" w:rsidR="0065329D" w:rsidRDefault="0065329D">
            <w:pPr>
              <w:pStyle w:val="TableParagraph"/>
              <w:spacing w:before="5"/>
              <w:rPr>
                <w:rFonts w:ascii="Verdana"/>
                <w:b/>
                <w:sz w:val="17"/>
              </w:rPr>
            </w:pPr>
          </w:p>
          <w:p w14:paraId="4ACB32D4" w14:textId="77777777" w:rsidR="0065329D" w:rsidRDefault="00494834">
            <w:pPr>
              <w:pStyle w:val="TableParagraph"/>
              <w:ind w:left="156"/>
              <w:rPr>
                <w:rFonts w:ascii="Verdana"/>
                <w:b/>
                <w:sz w:val="18"/>
              </w:rPr>
            </w:pPr>
            <w:r>
              <w:rPr>
                <w:rFonts w:ascii="Verdana"/>
                <w:b/>
                <w:sz w:val="18"/>
              </w:rPr>
              <w:t>L.p.</w:t>
            </w:r>
          </w:p>
        </w:tc>
        <w:tc>
          <w:tcPr>
            <w:tcW w:w="7423" w:type="dxa"/>
            <w:gridSpan w:val="3"/>
          </w:tcPr>
          <w:p w14:paraId="7069C029" w14:textId="77777777" w:rsidR="0065329D" w:rsidRDefault="0065329D">
            <w:pPr>
              <w:pStyle w:val="TableParagraph"/>
              <w:spacing w:before="5"/>
              <w:rPr>
                <w:rFonts w:ascii="Verdana"/>
                <w:b/>
                <w:sz w:val="17"/>
              </w:rPr>
            </w:pPr>
          </w:p>
          <w:p w14:paraId="23FDDA3C" w14:textId="77777777" w:rsidR="0065329D" w:rsidRDefault="00494834">
            <w:pPr>
              <w:pStyle w:val="TableParagraph"/>
              <w:ind w:left="2900" w:right="2892"/>
              <w:jc w:val="center"/>
              <w:rPr>
                <w:rFonts w:ascii="Verdana" w:hAnsi="Verdana"/>
                <w:b/>
                <w:sz w:val="18"/>
              </w:rPr>
            </w:pPr>
            <w:r>
              <w:rPr>
                <w:rFonts w:ascii="Verdana" w:hAnsi="Verdana"/>
                <w:b/>
                <w:sz w:val="18"/>
              </w:rPr>
              <w:t>Tematyka zajęć</w:t>
            </w:r>
          </w:p>
        </w:tc>
        <w:tc>
          <w:tcPr>
            <w:tcW w:w="1663" w:type="dxa"/>
          </w:tcPr>
          <w:p w14:paraId="5CA9F4A8" w14:textId="77777777" w:rsidR="0065329D" w:rsidRDefault="00494834">
            <w:pPr>
              <w:pStyle w:val="TableParagraph"/>
              <w:spacing w:line="212" w:lineRule="exact"/>
              <w:ind w:left="147"/>
              <w:rPr>
                <w:rFonts w:ascii="Verdana"/>
                <w:b/>
                <w:sz w:val="18"/>
              </w:rPr>
            </w:pPr>
            <w:r>
              <w:rPr>
                <w:rFonts w:ascii="Verdana"/>
                <w:b/>
                <w:sz w:val="18"/>
              </w:rPr>
              <w:t>Liczba godzin</w:t>
            </w:r>
          </w:p>
        </w:tc>
      </w:tr>
      <w:tr w:rsidR="0065329D" w:rsidRPr="00BB4C4B" w14:paraId="5EEC5F1F" w14:textId="77777777">
        <w:trPr>
          <w:trHeight w:val="4101"/>
        </w:trPr>
        <w:tc>
          <w:tcPr>
            <w:tcW w:w="8105" w:type="dxa"/>
            <w:gridSpan w:val="4"/>
          </w:tcPr>
          <w:p w14:paraId="630CA378" w14:textId="77777777" w:rsidR="0065329D" w:rsidRPr="007911EC" w:rsidRDefault="00494834">
            <w:pPr>
              <w:pStyle w:val="TableParagraph"/>
              <w:spacing w:before="1" w:line="219" w:lineRule="exact"/>
              <w:ind w:left="107"/>
              <w:rPr>
                <w:rFonts w:ascii="Verdana" w:hAnsi="Verdana"/>
                <w:sz w:val="18"/>
                <w:lang w:val="pl-PL"/>
              </w:rPr>
            </w:pPr>
            <w:r w:rsidRPr="007911EC">
              <w:rPr>
                <w:rFonts w:ascii="Verdana" w:hAnsi="Verdana"/>
                <w:sz w:val="18"/>
                <w:lang w:val="pl-PL"/>
              </w:rPr>
              <w:t>Blok tematyczny: Człowiek (poszerzenie leksyki). Zaimki osobowe.</w:t>
            </w:r>
          </w:p>
          <w:p w14:paraId="76E80B15" w14:textId="77777777" w:rsidR="0065329D" w:rsidRPr="007911EC" w:rsidRDefault="00494834">
            <w:pPr>
              <w:pStyle w:val="TableParagraph"/>
              <w:ind w:left="107" w:right="619"/>
              <w:rPr>
                <w:rFonts w:ascii="Verdana" w:hAnsi="Verdana"/>
                <w:sz w:val="18"/>
                <w:lang w:val="pl-PL"/>
              </w:rPr>
            </w:pPr>
            <w:r w:rsidRPr="007911EC">
              <w:rPr>
                <w:rFonts w:ascii="Verdana" w:hAnsi="Verdana"/>
                <w:sz w:val="18"/>
                <w:lang w:val="pl-PL"/>
              </w:rPr>
              <w:t>Zaimki dzierżawcze. Zwroty i wyrażenia związane z korespondencją nieformalną. Blok tematyczny: Życie rodzinne i towarzyskie. Określenia czasu i przyimki.</w:t>
            </w:r>
          </w:p>
          <w:p w14:paraId="3EFE1253"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Liczebniki porządkowe. Kompozycja zaproszenia formalnego.</w:t>
            </w:r>
          </w:p>
          <w:p w14:paraId="3411D0FF" w14:textId="77777777" w:rsidR="0065329D" w:rsidRPr="007911EC" w:rsidRDefault="00494834">
            <w:pPr>
              <w:pStyle w:val="TableParagraph"/>
              <w:spacing w:before="2"/>
              <w:ind w:left="107"/>
              <w:rPr>
                <w:rFonts w:ascii="Verdana" w:hAnsi="Verdana"/>
                <w:sz w:val="18"/>
                <w:lang w:val="pl-PL"/>
              </w:rPr>
            </w:pPr>
            <w:r w:rsidRPr="007911EC">
              <w:rPr>
                <w:rFonts w:ascii="Verdana" w:hAnsi="Verdana"/>
                <w:sz w:val="18"/>
                <w:lang w:val="pl-PL"/>
              </w:rPr>
              <w:t>Blok tematyczny: Życie codzienne i dom. Leksyka związana z wyposażeniem domu i sprzętem AGD.</w:t>
            </w:r>
          </w:p>
          <w:p w14:paraId="2A8B8E1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Przymiotniki – odmiana i stopniowanie.</w:t>
            </w:r>
          </w:p>
          <w:p w14:paraId="46D7F9AD" w14:textId="77777777" w:rsidR="0065329D" w:rsidRPr="007911EC" w:rsidRDefault="00494834">
            <w:pPr>
              <w:pStyle w:val="TableParagraph"/>
              <w:ind w:left="107" w:right="939"/>
              <w:rPr>
                <w:rFonts w:ascii="Verdana" w:hAnsi="Verdana"/>
                <w:sz w:val="18"/>
                <w:lang w:val="pl-PL"/>
              </w:rPr>
            </w:pPr>
            <w:r w:rsidRPr="007911EC">
              <w:rPr>
                <w:rFonts w:ascii="Verdana" w:hAnsi="Verdana"/>
                <w:sz w:val="18"/>
                <w:lang w:val="pl-PL"/>
              </w:rPr>
              <w:t>Język potoczny. Konstruowanie ogłoszenia prasowego. Rozmowy telefoniczne związane z usługami (zgłaszanie awarii itp.).</w:t>
            </w:r>
          </w:p>
          <w:p w14:paraId="66924773" w14:textId="77777777" w:rsidR="0065329D" w:rsidRPr="007911EC" w:rsidRDefault="00494834">
            <w:pPr>
              <w:pStyle w:val="TableParagraph"/>
              <w:ind w:left="107" w:right="177"/>
              <w:jc w:val="both"/>
              <w:rPr>
                <w:rFonts w:ascii="Verdana" w:hAnsi="Verdana"/>
                <w:sz w:val="18"/>
                <w:lang w:val="pl-PL"/>
              </w:rPr>
            </w:pPr>
            <w:r w:rsidRPr="007911EC">
              <w:rPr>
                <w:rFonts w:ascii="Verdana" w:hAnsi="Verdana"/>
                <w:sz w:val="18"/>
                <w:lang w:val="pl-PL"/>
              </w:rPr>
              <w:t>Blok tematyczny: Kariera i praca. Słownictwo związane z pracą i prowadzeniem firmy. Ćwiczenia konwersacyjne: Rozmowa o pracę. Konstrukcja listu formalnego, podania o pracę, życiorysu, wniosku itp.</w:t>
            </w:r>
          </w:p>
          <w:p w14:paraId="14CBEC4F" w14:textId="77777777" w:rsidR="0065329D" w:rsidRPr="007911EC" w:rsidRDefault="00494834">
            <w:pPr>
              <w:pStyle w:val="TableParagraph"/>
              <w:ind w:left="107" w:right="2948"/>
              <w:rPr>
                <w:rFonts w:ascii="Verdana" w:hAnsi="Verdana"/>
                <w:sz w:val="18"/>
                <w:lang w:val="pl-PL"/>
              </w:rPr>
            </w:pPr>
            <w:r w:rsidRPr="007911EC">
              <w:rPr>
                <w:rFonts w:ascii="Verdana" w:hAnsi="Verdana"/>
                <w:sz w:val="18"/>
                <w:lang w:val="pl-PL"/>
              </w:rPr>
              <w:t>Blok tematyczny: Edukacja. Życie szkolne i studenckie. Tryb rozkazujący. Formy oznaczające zakazy i nakazy.</w:t>
            </w:r>
          </w:p>
          <w:p w14:paraId="6E354AE5" w14:textId="77777777" w:rsidR="0065329D" w:rsidRPr="007911EC" w:rsidRDefault="00494834">
            <w:pPr>
              <w:pStyle w:val="TableParagraph"/>
              <w:ind w:left="107" w:right="291"/>
              <w:rPr>
                <w:rFonts w:ascii="Verdana" w:hAnsi="Verdana"/>
                <w:sz w:val="18"/>
                <w:lang w:val="pl-PL"/>
              </w:rPr>
            </w:pPr>
            <w:r w:rsidRPr="007911EC">
              <w:rPr>
                <w:rFonts w:ascii="Verdana" w:hAnsi="Verdana"/>
                <w:sz w:val="18"/>
                <w:lang w:val="pl-PL"/>
              </w:rPr>
              <w:t>Blok tematyczny: Jedzenie i kuchnia. Nazewnictwo naczyń i akcesoriów kuchennych. Dialogi w restauracji. Język potoczny.</w:t>
            </w:r>
          </w:p>
          <w:p w14:paraId="0D8715E0" w14:textId="77777777" w:rsidR="0065329D" w:rsidRPr="007911EC" w:rsidRDefault="00494834">
            <w:pPr>
              <w:pStyle w:val="TableParagraph"/>
              <w:ind w:left="107" w:right="1038"/>
              <w:rPr>
                <w:rFonts w:ascii="Verdana" w:hAnsi="Verdana"/>
                <w:sz w:val="18"/>
                <w:lang w:val="pl-PL"/>
              </w:rPr>
            </w:pPr>
            <w:r w:rsidRPr="007911EC">
              <w:rPr>
                <w:rFonts w:ascii="Verdana" w:hAnsi="Verdana"/>
                <w:sz w:val="18"/>
                <w:lang w:val="pl-PL"/>
              </w:rPr>
              <w:t>Blok tematyczny: podróże i sport. Czasowniki związane z ruchem. Kolokwium – zaliczenie.</w:t>
            </w:r>
          </w:p>
        </w:tc>
        <w:tc>
          <w:tcPr>
            <w:tcW w:w="1663" w:type="dxa"/>
          </w:tcPr>
          <w:p w14:paraId="125EEE65" w14:textId="77777777" w:rsidR="0065329D" w:rsidRPr="007911EC" w:rsidRDefault="0065329D">
            <w:pPr>
              <w:pStyle w:val="TableParagraph"/>
              <w:rPr>
                <w:rFonts w:ascii="Times New Roman"/>
                <w:sz w:val="18"/>
                <w:lang w:val="pl-PL"/>
              </w:rPr>
            </w:pPr>
          </w:p>
        </w:tc>
      </w:tr>
      <w:tr w:rsidR="0065329D" w14:paraId="5A2893BD" w14:textId="77777777">
        <w:trPr>
          <w:trHeight w:val="218"/>
        </w:trPr>
        <w:tc>
          <w:tcPr>
            <w:tcW w:w="8105" w:type="dxa"/>
            <w:gridSpan w:val="4"/>
          </w:tcPr>
          <w:p w14:paraId="2D0A1E93" w14:textId="77777777" w:rsidR="0065329D" w:rsidRDefault="00494834">
            <w:pPr>
              <w:pStyle w:val="TableParagraph"/>
              <w:spacing w:before="1" w:line="197" w:lineRule="exact"/>
              <w:ind w:right="98"/>
              <w:jc w:val="right"/>
              <w:rPr>
                <w:rFonts w:ascii="Verdana"/>
                <w:b/>
                <w:sz w:val="18"/>
              </w:rPr>
            </w:pPr>
            <w:r>
              <w:rPr>
                <w:rFonts w:ascii="Verdana"/>
                <w:b/>
                <w:sz w:val="18"/>
              </w:rPr>
              <w:t>Razem liczba godzin:</w:t>
            </w:r>
          </w:p>
        </w:tc>
        <w:tc>
          <w:tcPr>
            <w:tcW w:w="1663" w:type="dxa"/>
          </w:tcPr>
          <w:p w14:paraId="7843BFF8" w14:textId="77777777" w:rsidR="0065329D" w:rsidRDefault="00494834">
            <w:pPr>
              <w:pStyle w:val="TableParagraph"/>
              <w:spacing w:before="1" w:line="197" w:lineRule="exact"/>
              <w:ind w:left="419"/>
              <w:rPr>
                <w:rFonts w:ascii="Verdana"/>
                <w:b/>
                <w:sz w:val="18"/>
              </w:rPr>
            </w:pPr>
            <w:r>
              <w:rPr>
                <w:rFonts w:ascii="Verdana"/>
                <w:b/>
                <w:sz w:val="18"/>
              </w:rPr>
              <w:t>30</w:t>
            </w:r>
          </w:p>
        </w:tc>
      </w:tr>
    </w:tbl>
    <w:p w14:paraId="61B8A33B" w14:textId="77777777" w:rsidR="0065329D" w:rsidRDefault="0065329D">
      <w:pPr>
        <w:spacing w:line="197" w:lineRule="exact"/>
        <w:rPr>
          <w:rFonts w:ascii="Verdana"/>
          <w:sz w:val="18"/>
        </w:rPr>
        <w:sectPr w:rsidR="0065329D">
          <w:pgSz w:w="11910" w:h="16840"/>
          <w:pgMar w:top="1420" w:right="0" w:bottom="1180" w:left="540" w:header="0" w:footer="919" w:gutter="0"/>
          <w:cols w:space="708"/>
        </w:sectPr>
      </w:pPr>
    </w:p>
    <w:p w14:paraId="035B0C04" w14:textId="77777777" w:rsidR="0065329D" w:rsidRDefault="00494834">
      <w:pPr>
        <w:spacing w:before="83"/>
        <w:ind w:left="398"/>
        <w:rPr>
          <w:rFonts w:ascii="Verdana"/>
          <w:b/>
          <w:sz w:val="18"/>
        </w:rPr>
      </w:pPr>
      <w:r>
        <w:rPr>
          <w:rFonts w:ascii="Verdana"/>
          <w:b/>
          <w:sz w:val="18"/>
        </w:rPr>
        <w:lastRenderedPageBreak/>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4B4DE5B0" w14:textId="77777777">
        <w:trPr>
          <w:trHeight w:val="237"/>
        </w:trPr>
        <w:tc>
          <w:tcPr>
            <w:tcW w:w="716" w:type="dxa"/>
          </w:tcPr>
          <w:p w14:paraId="56E8B969" w14:textId="77777777" w:rsidR="0065329D" w:rsidRDefault="00494834">
            <w:pPr>
              <w:pStyle w:val="TableParagraph"/>
              <w:spacing w:before="1" w:line="216" w:lineRule="exact"/>
              <w:ind w:left="8"/>
              <w:jc w:val="center"/>
              <w:rPr>
                <w:rFonts w:ascii="Verdana"/>
                <w:b/>
                <w:sz w:val="18"/>
              </w:rPr>
            </w:pPr>
            <w:r>
              <w:rPr>
                <w:rFonts w:ascii="Verdana"/>
                <w:b/>
                <w:sz w:val="18"/>
              </w:rPr>
              <w:t>1</w:t>
            </w:r>
          </w:p>
        </w:tc>
        <w:tc>
          <w:tcPr>
            <w:tcW w:w="9055" w:type="dxa"/>
          </w:tcPr>
          <w:p w14:paraId="391DE7AF" w14:textId="77777777" w:rsidR="0065329D" w:rsidRDefault="00494834">
            <w:pPr>
              <w:pStyle w:val="TableParagraph"/>
              <w:spacing w:before="1" w:line="216" w:lineRule="exact"/>
              <w:ind w:left="107"/>
              <w:rPr>
                <w:rFonts w:ascii="Verdana" w:hAnsi="Verdana"/>
                <w:sz w:val="18"/>
              </w:rPr>
            </w:pPr>
            <w:r>
              <w:rPr>
                <w:rFonts w:ascii="Verdana" w:hAnsi="Verdana"/>
                <w:sz w:val="18"/>
              </w:rPr>
              <w:t>Lída Holá, Pavla Bořilová, Čeština expres 1, Praha 2010.</w:t>
            </w:r>
          </w:p>
        </w:tc>
      </w:tr>
      <w:tr w:rsidR="0065329D" w14:paraId="2674A0C2" w14:textId="77777777">
        <w:trPr>
          <w:trHeight w:val="234"/>
        </w:trPr>
        <w:tc>
          <w:tcPr>
            <w:tcW w:w="716" w:type="dxa"/>
          </w:tcPr>
          <w:p w14:paraId="067164DC" w14:textId="77777777" w:rsidR="0065329D" w:rsidRDefault="00494834">
            <w:pPr>
              <w:pStyle w:val="TableParagraph"/>
              <w:spacing w:before="1" w:line="214" w:lineRule="exact"/>
              <w:ind w:left="8"/>
              <w:jc w:val="center"/>
              <w:rPr>
                <w:rFonts w:ascii="Verdana"/>
                <w:b/>
                <w:sz w:val="18"/>
              </w:rPr>
            </w:pPr>
            <w:r>
              <w:rPr>
                <w:rFonts w:ascii="Verdana"/>
                <w:b/>
                <w:sz w:val="18"/>
              </w:rPr>
              <w:t>2</w:t>
            </w:r>
          </w:p>
        </w:tc>
        <w:tc>
          <w:tcPr>
            <w:tcW w:w="9055" w:type="dxa"/>
          </w:tcPr>
          <w:p w14:paraId="4737102E" w14:textId="77777777" w:rsidR="0065329D" w:rsidRDefault="00494834">
            <w:pPr>
              <w:pStyle w:val="TableParagraph"/>
              <w:spacing w:before="1" w:line="214" w:lineRule="exact"/>
              <w:ind w:left="107"/>
              <w:rPr>
                <w:rFonts w:ascii="Verdana" w:hAnsi="Verdana"/>
                <w:sz w:val="18"/>
              </w:rPr>
            </w:pPr>
            <w:r>
              <w:rPr>
                <w:rFonts w:ascii="Verdana" w:hAnsi="Verdana"/>
                <w:sz w:val="18"/>
              </w:rPr>
              <w:t>Lída Holá, Pavla Bořilová, Čeština expres 2, Praha 2011.</w:t>
            </w:r>
          </w:p>
        </w:tc>
      </w:tr>
      <w:tr w:rsidR="0065329D" w14:paraId="61794DA0" w14:textId="77777777">
        <w:trPr>
          <w:trHeight w:val="237"/>
        </w:trPr>
        <w:tc>
          <w:tcPr>
            <w:tcW w:w="716" w:type="dxa"/>
          </w:tcPr>
          <w:p w14:paraId="63480977" w14:textId="77777777" w:rsidR="0065329D" w:rsidRDefault="00494834">
            <w:pPr>
              <w:pStyle w:val="TableParagraph"/>
              <w:spacing w:before="1" w:line="216" w:lineRule="exact"/>
              <w:ind w:left="8"/>
              <w:jc w:val="center"/>
              <w:rPr>
                <w:rFonts w:ascii="Verdana"/>
                <w:b/>
                <w:sz w:val="18"/>
              </w:rPr>
            </w:pPr>
            <w:r>
              <w:rPr>
                <w:rFonts w:ascii="Verdana"/>
                <w:b/>
                <w:sz w:val="18"/>
              </w:rPr>
              <w:t>3</w:t>
            </w:r>
          </w:p>
        </w:tc>
        <w:tc>
          <w:tcPr>
            <w:tcW w:w="9055" w:type="dxa"/>
          </w:tcPr>
          <w:p w14:paraId="5DA01603" w14:textId="77777777" w:rsidR="0065329D" w:rsidRDefault="00494834">
            <w:pPr>
              <w:pStyle w:val="TableParagraph"/>
              <w:spacing w:before="1" w:line="216" w:lineRule="exact"/>
              <w:ind w:left="107"/>
              <w:rPr>
                <w:rFonts w:ascii="Verdana" w:hAnsi="Verdana"/>
                <w:sz w:val="18"/>
              </w:rPr>
            </w:pPr>
            <w:r>
              <w:rPr>
                <w:rFonts w:ascii="Verdana" w:hAnsi="Verdana"/>
                <w:sz w:val="18"/>
              </w:rPr>
              <w:t>Luttererová Jiřina, Česká slovní zásoba a konverzační cvičení, Praha 1994.</w:t>
            </w:r>
          </w:p>
        </w:tc>
      </w:tr>
      <w:tr w:rsidR="0065329D" w14:paraId="60FAE98C" w14:textId="77777777">
        <w:trPr>
          <w:trHeight w:val="395"/>
        </w:trPr>
        <w:tc>
          <w:tcPr>
            <w:tcW w:w="716" w:type="dxa"/>
          </w:tcPr>
          <w:p w14:paraId="05A3D97B" w14:textId="77777777" w:rsidR="0065329D" w:rsidRDefault="00494834">
            <w:pPr>
              <w:pStyle w:val="TableParagraph"/>
              <w:spacing w:before="1"/>
              <w:ind w:left="8"/>
              <w:jc w:val="center"/>
              <w:rPr>
                <w:rFonts w:ascii="Verdana"/>
                <w:b/>
                <w:sz w:val="18"/>
              </w:rPr>
            </w:pPr>
            <w:r>
              <w:rPr>
                <w:rFonts w:ascii="Verdana"/>
                <w:b/>
                <w:sz w:val="18"/>
              </w:rPr>
              <w:t>4</w:t>
            </w:r>
          </w:p>
        </w:tc>
        <w:tc>
          <w:tcPr>
            <w:tcW w:w="9055" w:type="dxa"/>
          </w:tcPr>
          <w:p w14:paraId="79DAFBCD" w14:textId="77777777" w:rsidR="0065329D" w:rsidRDefault="00494834">
            <w:pPr>
              <w:pStyle w:val="TableParagraph"/>
              <w:spacing w:before="1"/>
              <w:ind w:left="107"/>
              <w:rPr>
                <w:rFonts w:ascii="Verdana" w:hAnsi="Verdana"/>
                <w:sz w:val="18"/>
              </w:rPr>
            </w:pPr>
            <w:r>
              <w:rPr>
                <w:rFonts w:ascii="Verdana" w:hAnsi="Verdana"/>
                <w:sz w:val="18"/>
              </w:rPr>
              <w:t>Materiały własne.</w:t>
            </w:r>
          </w:p>
        </w:tc>
      </w:tr>
    </w:tbl>
    <w:p w14:paraId="14DE864A"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9157"/>
      </w:tblGrid>
      <w:tr w:rsidR="0065329D" w:rsidRPr="00BB4C4B" w14:paraId="6A371629" w14:textId="77777777">
        <w:trPr>
          <w:trHeight w:val="237"/>
        </w:trPr>
        <w:tc>
          <w:tcPr>
            <w:tcW w:w="612" w:type="dxa"/>
          </w:tcPr>
          <w:p w14:paraId="37D283F9" w14:textId="77777777" w:rsidR="0065329D" w:rsidRDefault="00494834">
            <w:pPr>
              <w:pStyle w:val="TableParagraph"/>
              <w:spacing w:before="1" w:line="216" w:lineRule="exact"/>
              <w:ind w:left="11"/>
              <w:jc w:val="center"/>
              <w:rPr>
                <w:rFonts w:ascii="Verdana"/>
                <w:b/>
                <w:sz w:val="18"/>
              </w:rPr>
            </w:pPr>
            <w:r>
              <w:rPr>
                <w:rFonts w:ascii="Verdana"/>
                <w:b/>
                <w:sz w:val="18"/>
              </w:rPr>
              <w:t>1</w:t>
            </w:r>
          </w:p>
        </w:tc>
        <w:tc>
          <w:tcPr>
            <w:tcW w:w="9157" w:type="dxa"/>
          </w:tcPr>
          <w:p w14:paraId="221DBF0D" w14:textId="77777777" w:rsidR="0065329D" w:rsidRPr="007911EC" w:rsidRDefault="00494834">
            <w:pPr>
              <w:pStyle w:val="TableParagraph"/>
              <w:spacing w:before="1" w:line="216" w:lineRule="exact"/>
              <w:ind w:left="108"/>
              <w:rPr>
                <w:rFonts w:ascii="Verdana" w:hAnsi="Verdana"/>
                <w:sz w:val="18"/>
                <w:lang w:val="en-US"/>
              </w:rPr>
            </w:pPr>
            <w:r w:rsidRPr="007911EC">
              <w:rPr>
                <w:rFonts w:ascii="Verdana" w:hAnsi="Verdana"/>
                <w:sz w:val="18"/>
                <w:lang w:val="en-US"/>
              </w:rPr>
              <w:t>Lída Holá, New Czech Step by Step, Praha 2009.</w:t>
            </w:r>
          </w:p>
        </w:tc>
      </w:tr>
      <w:tr w:rsidR="0065329D" w:rsidRPr="00BB4C4B" w14:paraId="1C0B74AD" w14:textId="77777777">
        <w:trPr>
          <w:trHeight w:val="234"/>
        </w:trPr>
        <w:tc>
          <w:tcPr>
            <w:tcW w:w="612" w:type="dxa"/>
          </w:tcPr>
          <w:p w14:paraId="5E5A04D3" w14:textId="77777777" w:rsidR="0065329D" w:rsidRDefault="00494834">
            <w:pPr>
              <w:pStyle w:val="TableParagraph"/>
              <w:spacing w:before="1" w:line="214" w:lineRule="exact"/>
              <w:ind w:left="11"/>
              <w:jc w:val="center"/>
              <w:rPr>
                <w:rFonts w:ascii="Verdana"/>
                <w:b/>
                <w:sz w:val="18"/>
              </w:rPr>
            </w:pPr>
            <w:r>
              <w:rPr>
                <w:rFonts w:ascii="Verdana"/>
                <w:b/>
                <w:sz w:val="18"/>
              </w:rPr>
              <w:t>2</w:t>
            </w:r>
          </w:p>
        </w:tc>
        <w:tc>
          <w:tcPr>
            <w:tcW w:w="9157" w:type="dxa"/>
          </w:tcPr>
          <w:p w14:paraId="3E77FC00" w14:textId="77777777" w:rsidR="0065329D" w:rsidRPr="007911EC" w:rsidRDefault="00494834">
            <w:pPr>
              <w:pStyle w:val="TableParagraph"/>
              <w:spacing w:before="1" w:line="214" w:lineRule="exact"/>
              <w:ind w:left="108"/>
              <w:rPr>
                <w:rFonts w:ascii="Verdana" w:hAnsi="Verdana"/>
                <w:sz w:val="18"/>
                <w:lang w:val="pl-PL"/>
              </w:rPr>
            </w:pPr>
            <w:r w:rsidRPr="007911EC">
              <w:rPr>
                <w:rFonts w:ascii="Verdana" w:hAnsi="Verdana"/>
                <w:sz w:val="18"/>
                <w:lang w:val="pl-PL"/>
              </w:rPr>
              <w:t>Grażyna Balowska, Czeski nie gryzie, Warszawa 2013.</w:t>
            </w:r>
          </w:p>
        </w:tc>
      </w:tr>
    </w:tbl>
    <w:p w14:paraId="7E87E12B" w14:textId="77777777" w:rsidR="0065329D" w:rsidRPr="007911EC" w:rsidRDefault="0065329D">
      <w:pPr>
        <w:pStyle w:val="Tekstpodstawowy"/>
        <w:rPr>
          <w:b/>
          <w:sz w:val="18"/>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434"/>
        <w:gridCol w:w="847"/>
        <w:gridCol w:w="302"/>
        <w:gridCol w:w="302"/>
        <w:gridCol w:w="302"/>
        <w:gridCol w:w="969"/>
        <w:gridCol w:w="847"/>
        <w:gridCol w:w="299"/>
        <w:gridCol w:w="969"/>
        <w:gridCol w:w="244"/>
        <w:gridCol w:w="247"/>
        <w:gridCol w:w="885"/>
        <w:gridCol w:w="674"/>
        <w:gridCol w:w="422"/>
        <w:gridCol w:w="950"/>
      </w:tblGrid>
      <w:tr w:rsidR="0065329D" w:rsidRPr="00BB4C4B" w14:paraId="5B313905" w14:textId="77777777">
        <w:trPr>
          <w:trHeight w:val="501"/>
        </w:trPr>
        <w:tc>
          <w:tcPr>
            <w:tcW w:w="9761" w:type="dxa"/>
            <w:gridSpan w:val="16"/>
            <w:shd w:val="clear" w:color="auto" w:fill="BEBEBE"/>
          </w:tcPr>
          <w:p w14:paraId="3DD62409" w14:textId="77777777" w:rsidR="0065329D" w:rsidRPr="007911EC" w:rsidRDefault="00494834">
            <w:pPr>
              <w:pStyle w:val="TableParagraph"/>
              <w:spacing w:before="93"/>
              <w:ind w:left="141"/>
              <w:rPr>
                <w:rFonts w:ascii="Verdana" w:hAnsi="Verdana"/>
                <w:b/>
                <w:lang w:val="pl-PL"/>
              </w:rPr>
            </w:pPr>
            <w:bookmarkStart w:id="34" w:name="_bookmark34"/>
            <w:bookmarkEnd w:id="34"/>
            <w:r w:rsidRPr="007911EC">
              <w:rPr>
                <w:rFonts w:ascii="Verdana" w:hAnsi="Verdana"/>
                <w:b/>
                <w:lang w:val="pl-PL"/>
              </w:rPr>
              <w:t>WSTĘP DO JĘZYKOZNAWSTWA ROK 1 / SEM 1</w:t>
            </w:r>
          </w:p>
        </w:tc>
      </w:tr>
      <w:tr w:rsidR="0065329D" w14:paraId="1DBA9908" w14:textId="77777777">
        <w:trPr>
          <w:trHeight w:val="498"/>
        </w:trPr>
        <w:tc>
          <w:tcPr>
            <w:tcW w:w="2651" w:type="dxa"/>
            <w:gridSpan w:val="4"/>
          </w:tcPr>
          <w:p w14:paraId="0A656729" w14:textId="77777777" w:rsidR="0065329D" w:rsidRDefault="00494834">
            <w:pPr>
              <w:pStyle w:val="TableParagraph"/>
              <w:spacing w:before="32"/>
              <w:ind w:left="107" w:right="1016"/>
              <w:rPr>
                <w:rFonts w:ascii="Verdana" w:hAnsi="Verdana"/>
                <w:b/>
                <w:sz w:val="18"/>
              </w:rPr>
            </w:pPr>
            <w:r>
              <w:rPr>
                <w:rFonts w:ascii="Verdana" w:hAnsi="Verdana"/>
                <w:b/>
                <w:sz w:val="18"/>
              </w:rPr>
              <w:t>Nazwa modułu (przedmiotu)</w:t>
            </w:r>
          </w:p>
        </w:tc>
        <w:tc>
          <w:tcPr>
            <w:tcW w:w="7110" w:type="dxa"/>
            <w:gridSpan w:val="12"/>
          </w:tcPr>
          <w:p w14:paraId="6F334A69" w14:textId="77777777" w:rsidR="0065329D" w:rsidRDefault="00494834">
            <w:pPr>
              <w:pStyle w:val="TableParagraph"/>
              <w:spacing w:before="143"/>
              <w:ind w:left="109"/>
              <w:rPr>
                <w:rFonts w:ascii="Verdana" w:hAnsi="Verdana"/>
                <w:b/>
                <w:sz w:val="18"/>
              </w:rPr>
            </w:pPr>
            <w:r>
              <w:rPr>
                <w:rFonts w:ascii="Verdana" w:hAnsi="Verdana"/>
                <w:b/>
                <w:sz w:val="18"/>
              </w:rPr>
              <w:t>Wstęp do językoznawstwa</w:t>
            </w:r>
          </w:p>
        </w:tc>
      </w:tr>
      <w:tr w:rsidR="0065329D" w14:paraId="7BB89CF0" w14:textId="77777777">
        <w:trPr>
          <w:trHeight w:val="220"/>
        </w:trPr>
        <w:tc>
          <w:tcPr>
            <w:tcW w:w="2651" w:type="dxa"/>
            <w:gridSpan w:val="4"/>
          </w:tcPr>
          <w:p w14:paraId="1A8D7730" w14:textId="77777777" w:rsidR="0065329D" w:rsidRDefault="00494834">
            <w:pPr>
              <w:pStyle w:val="TableParagraph"/>
              <w:spacing w:before="3" w:line="197" w:lineRule="exact"/>
              <w:ind w:left="107"/>
              <w:rPr>
                <w:rFonts w:ascii="Verdana" w:hAnsi="Verdana"/>
                <w:sz w:val="18"/>
              </w:rPr>
            </w:pPr>
            <w:r>
              <w:rPr>
                <w:rFonts w:ascii="Verdana" w:hAnsi="Verdana"/>
                <w:sz w:val="18"/>
              </w:rPr>
              <w:t>Kierunek studiów</w:t>
            </w:r>
          </w:p>
        </w:tc>
        <w:tc>
          <w:tcPr>
            <w:tcW w:w="7110" w:type="dxa"/>
            <w:gridSpan w:val="12"/>
          </w:tcPr>
          <w:p w14:paraId="40223784" w14:textId="77777777" w:rsidR="0065329D" w:rsidRDefault="00494834">
            <w:pPr>
              <w:pStyle w:val="TableParagraph"/>
              <w:spacing w:before="3" w:line="197" w:lineRule="exact"/>
              <w:ind w:left="109"/>
              <w:rPr>
                <w:rFonts w:ascii="Verdana"/>
                <w:sz w:val="18"/>
              </w:rPr>
            </w:pPr>
            <w:r>
              <w:rPr>
                <w:rFonts w:ascii="Verdana"/>
                <w:sz w:val="18"/>
              </w:rPr>
              <w:t>Filologia</w:t>
            </w:r>
          </w:p>
        </w:tc>
      </w:tr>
      <w:tr w:rsidR="0065329D" w14:paraId="4130840C" w14:textId="77777777">
        <w:trPr>
          <w:trHeight w:val="217"/>
        </w:trPr>
        <w:tc>
          <w:tcPr>
            <w:tcW w:w="2651" w:type="dxa"/>
            <w:gridSpan w:val="4"/>
          </w:tcPr>
          <w:p w14:paraId="7469A928" w14:textId="77777777" w:rsidR="0065329D" w:rsidRDefault="00494834">
            <w:pPr>
              <w:pStyle w:val="TableParagraph"/>
              <w:spacing w:before="1" w:line="197" w:lineRule="exact"/>
              <w:ind w:left="107"/>
              <w:rPr>
                <w:rFonts w:ascii="Verdana" w:hAnsi="Verdana"/>
                <w:sz w:val="18"/>
              </w:rPr>
            </w:pPr>
            <w:r>
              <w:rPr>
                <w:rFonts w:ascii="Verdana" w:hAnsi="Verdana"/>
                <w:sz w:val="18"/>
              </w:rPr>
              <w:t>Profil kształcenia</w:t>
            </w:r>
          </w:p>
        </w:tc>
        <w:tc>
          <w:tcPr>
            <w:tcW w:w="7110" w:type="dxa"/>
            <w:gridSpan w:val="12"/>
          </w:tcPr>
          <w:p w14:paraId="148B5B0B" w14:textId="77777777" w:rsidR="0065329D" w:rsidRDefault="00494834">
            <w:pPr>
              <w:pStyle w:val="TableParagraph"/>
              <w:spacing w:before="1" w:line="197" w:lineRule="exact"/>
              <w:ind w:left="109"/>
              <w:rPr>
                <w:rFonts w:ascii="Verdana"/>
                <w:sz w:val="18"/>
              </w:rPr>
            </w:pPr>
            <w:r>
              <w:rPr>
                <w:rFonts w:ascii="Verdana"/>
                <w:sz w:val="18"/>
              </w:rPr>
              <w:t>Praktyczny</w:t>
            </w:r>
          </w:p>
        </w:tc>
      </w:tr>
      <w:tr w:rsidR="0065329D" w14:paraId="732C18A7" w14:textId="77777777">
        <w:trPr>
          <w:trHeight w:val="218"/>
        </w:trPr>
        <w:tc>
          <w:tcPr>
            <w:tcW w:w="2651" w:type="dxa"/>
            <w:gridSpan w:val="4"/>
          </w:tcPr>
          <w:p w14:paraId="7D468C09" w14:textId="77777777" w:rsidR="0065329D" w:rsidRDefault="00494834">
            <w:pPr>
              <w:pStyle w:val="TableParagraph"/>
              <w:spacing w:before="2" w:line="197" w:lineRule="exact"/>
              <w:ind w:left="107"/>
              <w:rPr>
                <w:rFonts w:ascii="Verdana" w:hAnsi="Verdana"/>
                <w:sz w:val="18"/>
              </w:rPr>
            </w:pPr>
            <w:r>
              <w:rPr>
                <w:rFonts w:ascii="Verdana" w:hAnsi="Verdana"/>
                <w:sz w:val="18"/>
              </w:rPr>
              <w:t>Poziom studiów</w:t>
            </w:r>
          </w:p>
        </w:tc>
        <w:tc>
          <w:tcPr>
            <w:tcW w:w="7110" w:type="dxa"/>
            <w:gridSpan w:val="12"/>
          </w:tcPr>
          <w:p w14:paraId="167720A5" w14:textId="77777777" w:rsidR="0065329D" w:rsidRDefault="00494834">
            <w:pPr>
              <w:pStyle w:val="TableParagraph"/>
              <w:spacing w:before="2" w:line="197" w:lineRule="exact"/>
              <w:ind w:left="109"/>
              <w:rPr>
                <w:rFonts w:ascii="Verdana"/>
                <w:sz w:val="18"/>
              </w:rPr>
            </w:pPr>
            <w:r>
              <w:rPr>
                <w:rFonts w:ascii="Verdana"/>
                <w:sz w:val="18"/>
              </w:rPr>
              <w:t>I stopnia</w:t>
            </w:r>
          </w:p>
        </w:tc>
      </w:tr>
      <w:tr w:rsidR="0065329D" w:rsidRPr="00BB4C4B" w14:paraId="026D152F" w14:textId="77777777">
        <w:trPr>
          <w:trHeight w:val="220"/>
        </w:trPr>
        <w:tc>
          <w:tcPr>
            <w:tcW w:w="2651" w:type="dxa"/>
            <w:gridSpan w:val="4"/>
          </w:tcPr>
          <w:p w14:paraId="7DBAC024" w14:textId="77777777" w:rsidR="0065329D" w:rsidRDefault="00494834">
            <w:pPr>
              <w:pStyle w:val="TableParagraph"/>
              <w:spacing w:before="3" w:line="197" w:lineRule="exact"/>
              <w:ind w:left="107"/>
              <w:rPr>
                <w:rFonts w:ascii="Verdana" w:hAnsi="Verdana"/>
                <w:sz w:val="18"/>
              </w:rPr>
            </w:pPr>
            <w:r>
              <w:rPr>
                <w:rFonts w:ascii="Verdana" w:hAnsi="Verdana"/>
                <w:sz w:val="18"/>
              </w:rPr>
              <w:t>Specjalność</w:t>
            </w:r>
          </w:p>
        </w:tc>
        <w:tc>
          <w:tcPr>
            <w:tcW w:w="7110" w:type="dxa"/>
            <w:gridSpan w:val="12"/>
          </w:tcPr>
          <w:p w14:paraId="006A207D" w14:textId="77777777" w:rsidR="0065329D" w:rsidRPr="007911EC" w:rsidRDefault="00494834">
            <w:pPr>
              <w:pStyle w:val="TableParagraph"/>
              <w:spacing w:before="3" w:line="197" w:lineRule="exact"/>
              <w:ind w:left="109"/>
              <w:rPr>
                <w:rFonts w:ascii="Verdana" w:hAnsi="Verdana"/>
                <w:sz w:val="18"/>
                <w:lang w:val="pl-PL"/>
              </w:rPr>
            </w:pPr>
            <w:r w:rsidRPr="007911EC">
              <w:rPr>
                <w:rFonts w:ascii="Verdana" w:hAnsi="Verdana"/>
                <w:sz w:val="18"/>
                <w:lang w:val="pl-PL"/>
              </w:rPr>
              <w:t>Filologia angielska / Nauczyciel języka angielskiego</w:t>
            </w:r>
          </w:p>
        </w:tc>
      </w:tr>
      <w:tr w:rsidR="0065329D" w14:paraId="15CC5437" w14:textId="77777777">
        <w:trPr>
          <w:trHeight w:val="218"/>
        </w:trPr>
        <w:tc>
          <w:tcPr>
            <w:tcW w:w="2651" w:type="dxa"/>
            <w:gridSpan w:val="4"/>
          </w:tcPr>
          <w:p w14:paraId="2DD26147" w14:textId="77777777" w:rsidR="0065329D" w:rsidRDefault="00494834">
            <w:pPr>
              <w:pStyle w:val="TableParagraph"/>
              <w:spacing w:before="1" w:line="197" w:lineRule="exact"/>
              <w:ind w:left="107"/>
              <w:rPr>
                <w:rFonts w:ascii="Verdana" w:hAnsi="Verdana"/>
                <w:sz w:val="18"/>
              </w:rPr>
            </w:pPr>
            <w:r>
              <w:rPr>
                <w:rFonts w:ascii="Verdana" w:hAnsi="Verdana"/>
                <w:sz w:val="18"/>
              </w:rPr>
              <w:t>Forma studiów</w:t>
            </w:r>
          </w:p>
        </w:tc>
        <w:tc>
          <w:tcPr>
            <w:tcW w:w="7110" w:type="dxa"/>
            <w:gridSpan w:val="12"/>
          </w:tcPr>
          <w:p w14:paraId="7AEA9E6A" w14:textId="77777777" w:rsidR="0065329D" w:rsidRDefault="00494834">
            <w:pPr>
              <w:pStyle w:val="TableParagraph"/>
              <w:spacing w:before="1" w:line="197" w:lineRule="exact"/>
              <w:ind w:left="109"/>
              <w:rPr>
                <w:rFonts w:ascii="Verdana"/>
                <w:sz w:val="18"/>
              </w:rPr>
            </w:pPr>
            <w:r>
              <w:rPr>
                <w:rFonts w:ascii="Verdana"/>
                <w:sz w:val="18"/>
              </w:rPr>
              <w:t>Stacjonarne</w:t>
            </w:r>
          </w:p>
        </w:tc>
      </w:tr>
      <w:tr w:rsidR="0065329D" w14:paraId="31A68D1E" w14:textId="77777777">
        <w:trPr>
          <w:trHeight w:val="218"/>
        </w:trPr>
        <w:tc>
          <w:tcPr>
            <w:tcW w:w="2651" w:type="dxa"/>
            <w:gridSpan w:val="4"/>
          </w:tcPr>
          <w:p w14:paraId="5AC77C0C" w14:textId="77777777" w:rsidR="0065329D" w:rsidRDefault="00494834">
            <w:pPr>
              <w:pStyle w:val="TableParagraph"/>
              <w:spacing w:before="1" w:line="197" w:lineRule="exact"/>
              <w:ind w:left="107"/>
              <w:rPr>
                <w:rFonts w:ascii="Verdana" w:hAnsi="Verdana"/>
                <w:sz w:val="18"/>
              </w:rPr>
            </w:pPr>
            <w:r>
              <w:rPr>
                <w:rFonts w:ascii="Verdana" w:hAnsi="Verdana"/>
                <w:sz w:val="18"/>
              </w:rPr>
              <w:t>Semestr studiów</w:t>
            </w:r>
          </w:p>
        </w:tc>
        <w:tc>
          <w:tcPr>
            <w:tcW w:w="7110" w:type="dxa"/>
            <w:gridSpan w:val="12"/>
          </w:tcPr>
          <w:p w14:paraId="31EECFCC" w14:textId="77777777" w:rsidR="0065329D" w:rsidRDefault="00494834">
            <w:pPr>
              <w:pStyle w:val="TableParagraph"/>
              <w:spacing w:before="1" w:line="197" w:lineRule="exact"/>
              <w:ind w:left="109"/>
              <w:rPr>
                <w:rFonts w:ascii="Verdana"/>
                <w:sz w:val="18"/>
              </w:rPr>
            </w:pPr>
            <w:r>
              <w:rPr>
                <w:rFonts w:ascii="Verdana"/>
                <w:sz w:val="18"/>
              </w:rPr>
              <w:t>1</w:t>
            </w:r>
          </w:p>
        </w:tc>
      </w:tr>
      <w:tr w:rsidR="0065329D" w:rsidRPr="00BB4C4B" w14:paraId="31325937" w14:textId="77777777">
        <w:trPr>
          <w:trHeight w:val="438"/>
        </w:trPr>
        <w:tc>
          <w:tcPr>
            <w:tcW w:w="2953" w:type="dxa"/>
            <w:gridSpan w:val="5"/>
          </w:tcPr>
          <w:p w14:paraId="5D8080BA" w14:textId="77777777" w:rsidR="0065329D" w:rsidRDefault="00494834">
            <w:pPr>
              <w:pStyle w:val="TableParagraph"/>
              <w:spacing w:before="111"/>
              <w:ind w:left="107"/>
              <w:rPr>
                <w:rFonts w:ascii="Verdana"/>
                <w:b/>
                <w:sz w:val="18"/>
              </w:rPr>
            </w:pPr>
            <w:r>
              <w:rPr>
                <w:rFonts w:ascii="Verdana"/>
                <w:b/>
                <w:sz w:val="18"/>
              </w:rPr>
              <w:t>Tryb zaliczenia przedmiotu</w:t>
            </w:r>
          </w:p>
        </w:tc>
        <w:tc>
          <w:tcPr>
            <w:tcW w:w="1271" w:type="dxa"/>
            <w:gridSpan w:val="2"/>
          </w:tcPr>
          <w:p w14:paraId="25D74EB1" w14:textId="77777777" w:rsidR="0065329D" w:rsidRDefault="00494834">
            <w:pPr>
              <w:pStyle w:val="TableParagraph"/>
              <w:spacing w:before="10" w:line="218" w:lineRule="exact"/>
              <w:ind w:left="110" w:right="76"/>
              <w:rPr>
                <w:rFonts w:ascii="Verdana" w:hAnsi="Verdana"/>
                <w:sz w:val="18"/>
              </w:rPr>
            </w:pPr>
            <w:r>
              <w:rPr>
                <w:rFonts w:ascii="Verdana" w:hAnsi="Verdana"/>
                <w:sz w:val="18"/>
              </w:rPr>
              <w:t>Zaliczenie z oceną</w:t>
            </w:r>
          </w:p>
        </w:tc>
        <w:tc>
          <w:tcPr>
            <w:tcW w:w="4587" w:type="dxa"/>
            <w:gridSpan w:val="8"/>
          </w:tcPr>
          <w:p w14:paraId="4FF29E16" w14:textId="77777777" w:rsidR="0065329D" w:rsidRDefault="00494834">
            <w:pPr>
              <w:pStyle w:val="TableParagraph"/>
              <w:spacing w:before="111"/>
              <w:ind w:left="111"/>
              <w:rPr>
                <w:rFonts w:ascii="Verdana" w:hAnsi="Verdana"/>
                <w:b/>
                <w:sz w:val="18"/>
              </w:rPr>
            </w:pPr>
            <w:r>
              <w:rPr>
                <w:rFonts w:ascii="Verdana" w:hAnsi="Verdana"/>
                <w:b/>
                <w:sz w:val="18"/>
              </w:rPr>
              <w:t>Liczba punktów ECTS</w:t>
            </w:r>
          </w:p>
        </w:tc>
        <w:tc>
          <w:tcPr>
            <w:tcW w:w="950" w:type="dxa"/>
            <w:vMerge w:val="restart"/>
          </w:tcPr>
          <w:p w14:paraId="29A79E44" w14:textId="77777777" w:rsidR="0065329D" w:rsidRPr="007911EC" w:rsidRDefault="0065329D">
            <w:pPr>
              <w:pStyle w:val="TableParagraph"/>
              <w:spacing w:before="8"/>
              <w:rPr>
                <w:rFonts w:ascii="Verdana"/>
                <w:b/>
                <w:sz w:val="18"/>
                <w:lang w:val="pl-PL"/>
              </w:rPr>
            </w:pPr>
          </w:p>
          <w:p w14:paraId="1E6F5C3D" w14:textId="77777777" w:rsidR="0065329D" w:rsidRPr="007911EC" w:rsidRDefault="00494834">
            <w:pPr>
              <w:pStyle w:val="TableParagraph"/>
              <w:ind w:left="116" w:right="76"/>
              <w:rPr>
                <w:rFonts w:ascii="Verdana" w:hAnsi="Verdana"/>
                <w:sz w:val="18"/>
                <w:lang w:val="pl-PL"/>
              </w:rPr>
            </w:pPr>
            <w:r w:rsidRPr="007911EC">
              <w:rPr>
                <w:rFonts w:ascii="Verdana" w:hAnsi="Verdana"/>
                <w:sz w:val="18"/>
                <w:lang w:val="pl-PL"/>
              </w:rPr>
              <w:t>Sposób ustalani a oceny z przedmi otu</w:t>
            </w:r>
          </w:p>
        </w:tc>
      </w:tr>
      <w:tr w:rsidR="0065329D" w14:paraId="7CC3172D" w14:textId="77777777">
        <w:trPr>
          <w:trHeight w:val="1305"/>
        </w:trPr>
        <w:tc>
          <w:tcPr>
            <w:tcW w:w="1502" w:type="dxa"/>
            <w:gridSpan w:val="2"/>
            <w:vMerge w:val="restart"/>
          </w:tcPr>
          <w:p w14:paraId="739570A3" w14:textId="77777777" w:rsidR="0065329D" w:rsidRPr="007911EC" w:rsidRDefault="0065329D">
            <w:pPr>
              <w:pStyle w:val="TableParagraph"/>
              <w:rPr>
                <w:rFonts w:ascii="Verdana"/>
                <w:b/>
                <w:lang w:val="pl-PL"/>
              </w:rPr>
            </w:pPr>
          </w:p>
          <w:p w14:paraId="470F1F5D" w14:textId="77777777" w:rsidR="0065329D" w:rsidRPr="007911EC" w:rsidRDefault="0065329D">
            <w:pPr>
              <w:pStyle w:val="TableParagraph"/>
              <w:rPr>
                <w:rFonts w:ascii="Verdana"/>
                <w:b/>
                <w:lang w:val="pl-PL"/>
              </w:rPr>
            </w:pPr>
          </w:p>
          <w:p w14:paraId="2A332042" w14:textId="77777777" w:rsidR="0065329D" w:rsidRPr="007911EC" w:rsidRDefault="0065329D">
            <w:pPr>
              <w:pStyle w:val="TableParagraph"/>
              <w:spacing w:before="10"/>
              <w:rPr>
                <w:rFonts w:ascii="Verdana"/>
                <w:b/>
                <w:sz w:val="18"/>
                <w:lang w:val="pl-PL"/>
              </w:rPr>
            </w:pPr>
          </w:p>
          <w:p w14:paraId="066945EB" w14:textId="77777777" w:rsidR="0065329D" w:rsidRDefault="00494834">
            <w:pPr>
              <w:pStyle w:val="TableParagraph"/>
              <w:spacing w:before="1"/>
              <w:ind w:left="107" w:right="140"/>
              <w:rPr>
                <w:rFonts w:ascii="Verdana" w:hAnsi="Verdana"/>
                <w:b/>
                <w:sz w:val="18"/>
              </w:rPr>
            </w:pPr>
            <w:r>
              <w:rPr>
                <w:rFonts w:ascii="Verdana" w:hAnsi="Verdana"/>
                <w:b/>
                <w:sz w:val="18"/>
              </w:rPr>
              <w:t>Formy zajęć i inne</w:t>
            </w:r>
          </w:p>
        </w:tc>
        <w:tc>
          <w:tcPr>
            <w:tcW w:w="2722" w:type="dxa"/>
            <w:gridSpan w:val="5"/>
          </w:tcPr>
          <w:p w14:paraId="0FABF5DB" w14:textId="77777777" w:rsidR="0065329D" w:rsidRPr="007911EC" w:rsidRDefault="0065329D">
            <w:pPr>
              <w:pStyle w:val="TableParagraph"/>
              <w:rPr>
                <w:rFonts w:ascii="Verdana"/>
                <w:b/>
                <w:lang w:val="pl-PL"/>
              </w:rPr>
            </w:pPr>
          </w:p>
          <w:p w14:paraId="53038FD9" w14:textId="77777777" w:rsidR="0065329D" w:rsidRPr="007911EC" w:rsidRDefault="00494834">
            <w:pPr>
              <w:pStyle w:val="TableParagraph"/>
              <w:spacing w:before="163"/>
              <w:ind w:left="108" w:right="389"/>
              <w:rPr>
                <w:rFonts w:ascii="Verdana" w:hAnsi="Verdana"/>
                <w:b/>
                <w:sz w:val="18"/>
                <w:lang w:val="pl-PL"/>
              </w:rPr>
            </w:pPr>
            <w:r w:rsidRPr="007911EC">
              <w:rPr>
                <w:rFonts w:ascii="Verdana" w:hAnsi="Verdana"/>
                <w:b/>
                <w:sz w:val="18"/>
                <w:lang w:val="pl-PL"/>
              </w:rPr>
              <w:t>Liczba godzin zajęć w semestrze</w:t>
            </w:r>
          </w:p>
        </w:tc>
        <w:tc>
          <w:tcPr>
            <w:tcW w:w="847" w:type="dxa"/>
          </w:tcPr>
          <w:p w14:paraId="4AB26800" w14:textId="77777777" w:rsidR="0065329D" w:rsidRPr="007911EC" w:rsidRDefault="0065329D">
            <w:pPr>
              <w:pStyle w:val="TableParagraph"/>
              <w:rPr>
                <w:rFonts w:ascii="Verdana"/>
                <w:b/>
                <w:lang w:val="pl-PL"/>
              </w:rPr>
            </w:pPr>
          </w:p>
          <w:p w14:paraId="394C9E9E" w14:textId="77777777" w:rsidR="0065329D" w:rsidRDefault="00494834">
            <w:pPr>
              <w:pStyle w:val="TableParagraph"/>
              <w:spacing w:before="163"/>
              <w:ind w:left="111" w:right="205"/>
              <w:rPr>
                <w:rFonts w:ascii="Verdana" w:hAnsi="Verdana"/>
                <w:sz w:val="18"/>
              </w:rPr>
            </w:pPr>
            <w:r>
              <w:rPr>
                <w:rFonts w:ascii="Verdana" w:hAnsi="Verdana"/>
                <w:sz w:val="18"/>
              </w:rPr>
              <w:t>Całko wita</w:t>
            </w:r>
          </w:p>
        </w:tc>
        <w:tc>
          <w:tcPr>
            <w:tcW w:w="299" w:type="dxa"/>
          </w:tcPr>
          <w:p w14:paraId="4B6DEC57" w14:textId="77777777" w:rsidR="0065329D" w:rsidRDefault="0065329D">
            <w:pPr>
              <w:pStyle w:val="TableParagraph"/>
              <w:rPr>
                <w:rFonts w:ascii="Verdana"/>
                <w:b/>
              </w:rPr>
            </w:pPr>
          </w:p>
          <w:p w14:paraId="53109062" w14:textId="77777777" w:rsidR="0065329D" w:rsidRDefault="0065329D">
            <w:pPr>
              <w:pStyle w:val="TableParagraph"/>
              <w:spacing w:before="6"/>
              <w:rPr>
                <w:rFonts w:ascii="Verdana"/>
                <w:b/>
              </w:rPr>
            </w:pPr>
          </w:p>
          <w:p w14:paraId="3D7FE415" w14:textId="77777777" w:rsidR="0065329D" w:rsidRDefault="00494834">
            <w:pPr>
              <w:pStyle w:val="TableParagraph"/>
              <w:ind w:left="111"/>
              <w:rPr>
                <w:rFonts w:ascii="Verdana"/>
                <w:sz w:val="18"/>
              </w:rPr>
            </w:pPr>
            <w:r>
              <w:rPr>
                <w:rFonts w:ascii="Verdana"/>
                <w:sz w:val="18"/>
              </w:rPr>
              <w:t>3</w:t>
            </w:r>
          </w:p>
        </w:tc>
        <w:tc>
          <w:tcPr>
            <w:tcW w:w="969" w:type="dxa"/>
          </w:tcPr>
          <w:p w14:paraId="6E5DC35B" w14:textId="77777777" w:rsidR="0065329D" w:rsidRDefault="0065329D">
            <w:pPr>
              <w:pStyle w:val="TableParagraph"/>
              <w:spacing w:before="6"/>
              <w:rPr>
                <w:rFonts w:ascii="Verdana"/>
                <w:b/>
                <w:sz w:val="26"/>
              </w:rPr>
            </w:pPr>
          </w:p>
          <w:p w14:paraId="1E1C7013" w14:textId="77777777" w:rsidR="0065329D" w:rsidRDefault="00494834">
            <w:pPr>
              <w:pStyle w:val="TableParagraph"/>
              <w:spacing w:before="1"/>
              <w:ind w:left="112" w:right="159"/>
              <w:jc w:val="both"/>
              <w:rPr>
                <w:rFonts w:ascii="Verdana" w:hAnsi="Verdana"/>
                <w:sz w:val="18"/>
              </w:rPr>
            </w:pPr>
            <w:r>
              <w:rPr>
                <w:rFonts w:ascii="Verdana" w:hAnsi="Verdana"/>
                <w:sz w:val="18"/>
              </w:rPr>
              <w:t>Zajęcia kontakt owe</w:t>
            </w:r>
          </w:p>
        </w:tc>
        <w:tc>
          <w:tcPr>
            <w:tcW w:w="491" w:type="dxa"/>
            <w:gridSpan w:val="2"/>
          </w:tcPr>
          <w:p w14:paraId="44043FAD" w14:textId="77777777" w:rsidR="0065329D" w:rsidRDefault="0065329D">
            <w:pPr>
              <w:pStyle w:val="TableParagraph"/>
              <w:rPr>
                <w:rFonts w:ascii="Verdana"/>
                <w:b/>
              </w:rPr>
            </w:pPr>
          </w:p>
          <w:p w14:paraId="720BA138" w14:textId="77777777" w:rsidR="0065329D" w:rsidRDefault="00494834">
            <w:pPr>
              <w:pStyle w:val="TableParagraph"/>
              <w:spacing w:before="163" w:line="219" w:lineRule="exact"/>
              <w:ind w:left="113"/>
              <w:rPr>
                <w:rFonts w:ascii="Verdana"/>
                <w:sz w:val="18"/>
              </w:rPr>
            </w:pPr>
            <w:r>
              <w:rPr>
                <w:rFonts w:ascii="Verdana"/>
                <w:sz w:val="18"/>
              </w:rPr>
              <w:t>1,</w:t>
            </w:r>
          </w:p>
          <w:p w14:paraId="4334C539" w14:textId="77777777" w:rsidR="0065329D" w:rsidRDefault="00494834">
            <w:pPr>
              <w:pStyle w:val="TableParagraph"/>
              <w:ind w:left="113"/>
              <w:rPr>
                <w:rFonts w:ascii="Verdana"/>
                <w:sz w:val="18"/>
              </w:rPr>
            </w:pPr>
            <w:r>
              <w:rPr>
                <w:rFonts w:ascii="Verdana"/>
                <w:sz w:val="18"/>
              </w:rPr>
              <w:t>2</w:t>
            </w:r>
          </w:p>
        </w:tc>
        <w:tc>
          <w:tcPr>
            <w:tcW w:w="1559" w:type="dxa"/>
            <w:gridSpan w:val="2"/>
          </w:tcPr>
          <w:p w14:paraId="5A7EFA7D" w14:textId="77777777" w:rsidR="0065329D" w:rsidRPr="007911EC" w:rsidRDefault="00494834">
            <w:pPr>
              <w:pStyle w:val="TableParagraph"/>
              <w:ind w:left="112" w:right="99"/>
              <w:rPr>
                <w:rFonts w:ascii="Verdana" w:hAnsi="Verdana"/>
                <w:sz w:val="18"/>
                <w:lang w:val="pl-PL"/>
              </w:rPr>
            </w:pPr>
            <w:r w:rsidRPr="007911EC">
              <w:rPr>
                <w:rFonts w:ascii="Verdana" w:hAnsi="Verdana"/>
                <w:sz w:val="18"/>
                <w:lang w:val="pl-PL"/>
              </w:rPr>
              <w:t>Zajęcia związane z praktycznym przygotowanie</w:t>
            </w:r>
          </w:p>
          <w:p w14:paraId="545C84FF" w14:textId="77777777" w:rsidR="0065329D" w:rsidRPr="007911EC" w:rsidRDefault="00494834">
            <w:pPr>
              <w:pStyle w:val="TableParagraph"/>
              <w:spacing w:before="1" w:line="218" w:lineRule="exact"/>
              <w:ind w:left="112" w:right="307"/>
              <w:rPr>
                <w:rFonts w:ascii="Verdana"/>
                <w:sz w:val="18"/>
                <w:lang w:val="pl-PL"/>
              </w:rPr>
            </w:pPr>
            <w:r w:rsidRPr="007911EC">
              <w:rPr>
                <w:rFonts w:ascii="Verdana"/>
                <w:sz w:val="18"/>
                <w:lang w:val="pl-PL"/>
              </w:rPr>
              <w:t>m zawodowym</w:t>
            </w:r>
          </w:p>
        </w:tc>
        <w:tc>
          <w:tcPr>
            <w:tcW w:w="422" w:type="dxa"/>
          </w:tcPr>
          <w:p w14:paraId="7C670093" w14:textId="77777777" w:rsidR="0065329D" w:rsidRPr="007911EC" w:rsidRDefault="0065329D">
            <w:pPr>
              <w:pStyle w:val="TableParagraph"/>
              <w:rPr>
                <w:rFonts w:ascii="Verdana"/>
                <w:b/>
                <w:lang w:val="pl-PL"/>
              </w:rPr>
            </w:pPr>
          </w:p>
          <w:p w14:paraId="168E14B8" w14:textId="77777777" w:rsidR="0065329D" w:rsidRDefault="00494834">
            <w:pPr>
              <w:pStyle w:val="TableParagraph"/>
              <w:spacing w:before="163"/>
              <w:ind w:left="116" w:right="96"/>
              <w:rPr>
                <w:rFonts w:ascii="Verdana"/>
                <w:sz w:val="18"/>
              </w:rPr>
            </w:pPr>
            <w:r>
              <w:rPr>
                <w:rFonts w:ascii="Verdana"/>
                <w:sz w:val="18"/>
              </w:rPr>
              <w:t>ta k</w:t>
            </w:r>
          </w:p>
        </w:tc>
        <w:tc>
          <w:tcPr>
            <w:tcW w:w="950" w:type="dxa"/>
            <w:vMerge/>
            <w:tcBorders>
              <w:top w:val="nil"/>
            </w:tcBorders>
          </w:tcPr>
          <w:p w14:paraId="63BDA07F" w14:textId="77777777" w:rsidR="0065329D" w:rsidRDefault="0065329D">
            <w:pPr>
              <w:rPr>
                <w:sz w:val="2"/>
                <w:szCs w:val="2"/>
              </w:rPr>
            </w:pPr>
          </w:p>
        </w:tc>
      </w:tr>
      <w:tr w:rsidR="0065329D" w14:paraId="4E0D9B76" w14:textId="77777777">
        <w:trPr>
          <w:trHeight w:val="650"/>
        </w:trPr>
        <w:tc>
          <w:tcPr>
            <w:tcW w:w="1502" w:type="dxa"/>
            <w:gridSpan w:val="2"/>
            <w:vMerge/>
            <w:tcBorders>
              <w:top w:val="nil"/>
            </w:tcBorders>
          </w:tcPr>
          <w:p w14:paraId="635D20E4" w14:textId="77777777" w:rsidR="0065329D" w:rsidRDefault="0065329D">
            <w:pPr>
              <w:rPr>
                <w:sz w:val="2"/>
                <w:szCs w:val="2"/>
              </w:rPr>
            </w:pPr>
          </w:p>
        </w:tc>
        <w:tc>
          <w:tcPr>
            <w:tcW w:w="847" w:type="dxa"/>
          </w:tcPr>
          <w:p w14:paraId="06C3BB4D" w14:textId="77777777" w:rsidR="0065329D" w:rsidRDefault="00494834">
            <w:pPr>
              <w:pStyle w:val="TableParagraph"/>
              <w:spacing w:before="104"/>
              <w:ind w:left="108" w:right="208"/>
              <w:rPr>
                <w:rFonts w:ascii="Verdana" w:hAnsi="Verdana"/>
                <w:sz w:val="18"/>
              </w:rPr>
            </w:pPr>
            <w:r>
              <w:rPr>
                <w:rFonts w:ascii="Verdana" w:hAnsi="Verdana"/>
                <w:sz w:val="18"/>
              </w:rPr>
              <w:t>Całko wita</w:t>
            </w:r>
          </w:p>
        </w:tc>
        <w:tc>
          <w:tcPr>
            <w:tcW w:w="906" w:type="dxa"/>
            <w:gridSpan w:val="3"/>
          </w:tcPr>
          <w:p w14:paraId="1DF51EBD" w14:textId="77777777" w:rsidR="0065329D" w:rsidRDefault="00494834">
            <w:pPr>
              <w:pStyle w:val="TableParagraph"/>
              <w:spacing w:before="1" w:line="218" w:lineRule="exact"/>
              <w:ind w:left="109" w:right="84"/>
              <w:rPr>
                <w:rFonts w:ascii="Verdana"/>
                <w:sz w:val="18"/>
              </w:rPr>
            </w:pPr>
            <w:r>
              <w:rPr>
                <w:rFonts w:ascii="Verdana"/>
                <w:sz w:val="18"/>
              </w:rPr>
              <w:t>Pracy student a</w:t>
            </w:r>
          </w:p>
        </w:tc>
        <w:tc>
          <w:tcPr>
            <w:tcW w:w="969" w:type="dxa"/>
          </w:tcPr>
          <w:p w14:paraId="5FA9011D" w14:textId="77777777" w:rsidR="0065329D" w:rsidRDefault="00494834">
            <w:pPr>
              <w:pStyle w:val="TableParagraph"/>
              <w:spacing w:before="1" w:line="218" w:lineRule="exact"/>
              <w:ind w:left="110" w:right="161"/>
              <w:jc w:val="both"/>
              <w:rPr>
                <w:rFonts w:ascii="Verdana" w:hAnsi="Verdana"/>
                <w:sz w:val="18"/>
              </w:rPr>
            </w:pPr>
            <w:r>
              <w:rPr>
                <w:rFonts w:ascii="Verdana" w:hAnsi="Verdana"/>
                <w:sz w:val="18"/>
              </w:rPr>
              <w:t>Zajęcia kontakt owe</w:t>
            </w:r>
          </w:p>
        </w:tc>
        <w:tc>
          <w:tcPr>
            <w:tcW w:w="4587" w:type="dxa"/>
            <w:gridSpan w:val="8"/>
          </w:tcPr>
          <w:p w14:paraId="719CA82C" w14:textId="77777777" w:rsidR="0065329D" w:rsidRPr="007911EC" w:rsidRDefault="00494834">
            <w:pPr>
              <w:pStyle w:val="TableParagraph"/>
              <w:spacing w:before="104"/>
              <w:ind w:left="111" w:right="113"/>
              <w:rPr>
                <w:rFonts w:ascii="Verdana" w:hAnsi="Verdana"/>
                <w:b/>
                <w:sz w:val="18"/>
                <w:lang w:val="pl-PL"/>
              </w:rPr>
            </w:pPr>
            <w:r w:rsidRPr="007911EC">
              <w:rPr>
                <w:rFonts w:ascii="Verdana" w:hAnsi="Verdana"/>
                <w:b/>
                <w:sz w:val="18"/>
                <w:lang w:val="pl-PL"/>
              </w:rPr>
              <w:t>Sposoby weryfikacji efektów uczenia się w ramach form zajęć</w:t>
            </w:r>
          </w:p>
        </w:tc>
        <w:tc>
          <w:tcPr>
            <w:tcW w:w="950" w:type="dxa"/>
          </w:tcPr>
          <w:p w14:paraId="21EC9CBE" w14:textId="77777777" w:rsidR="0065329D" w:rsidRDefault="00494834">
            <w:pPr>
              <w:pStyle w:val="TableParagraph"/>
              <w:spacing w:before="104" w:line="219" w:lineRule="exact"/>
              <w:ind w:left="116"/>
              <w:rPr>
                <w:rFonts w:ascii="Verdana"/>
                <w:sz w:val="18"/>
              </w:rPr>
            </w:pPr>
            <w:r>
              <w:rPr>
                <w:rFonts w:ascii="Verdana"/>
                <w:sz w:val="18"/>
              </w:rPr>
              <w:t>Waga w</w:t>
            </w:r>
          </w:p>
          <w:p w14:paraId="0D45E923" w14:textId="77777777" w:rsidR="0065329D" w:rsidRDefault="00494834">
            <w:pPr>
              <w:pStyle w:val="TableParagraph"/>
              <w:ind w:left="116"/>
              <w:rPr>
                <w:rFonts w:ascii="Verdana"/>
                <w:sz w:val="18"/>
              </w:rPr>
            </w:pPr>
            <w:r>
              <w:rPr>
                <w:rFonts w:ascii="Verdana"/>
                <w:sz w:val="18"/>
              </w:rPr>
              <w:t>%</w:t>
            </w:r>
          </w:p>
        </w:tc>
      </w:tr>
      <w:tr w:rsidR="0065329D" w14:paraId="2B4132FC" w14:textId="77777777">
        <w:trPr>
          <w:trHeight w:val="249"/>
        </w:trPr>
        <w:tc>
          <w:tcPr>
            <w:tcW w:w="1502" w:type="dxa"/>
            <w:gridSpan w:val="2"/>
          </w:tcPr>
          <w:p w14:paraId="7B11DD19" w14:textId="77777777" w:rsidR="0065329D" w:rsidRDefault="00494834">
            <w:pPr>
              <w:pStyle w:val="TableParagraph"/>
              <w:spacing w:before="13" w:line="216" w:lineRule="exact"/>
              <w:ind w:left="107"/>
              <w:rPr>
                <w:rFonts w:ascii="Verdana" w:hAnsi="Verdana"/>
                <w:sz w:val="18"/>
              </w:rPr>
            </w:pPr>
            <w:r>
              <w:rPr>
                <w:rFonts w:ascii="Verdana" w:hAnsi="Verdana"/>
                <w:sz w:val="18"/>
              </w:rPr>
              <w:t>Wykład</w:t>
            </w:r>
          </w:p>
        </w:tc>
        <w:tc>
          <w:tcPr>
            <w:tcW w:w="847" w:type="dxa"/>
          </w:tcPr>
          <w:p w14:paraId="775C031C" w14:textId="77777777" w:rsidR="0065329D" w:rsidRDefault="00494834">
            <w:pPr>
              <w:pStyle w:val="TableParagraph"/>
              <w:spacing w:before="13" w:line="216" w:lineRule="exact"/>
              <w:ind w:left="108"/>
              <w:rPr>
                <w:rFonts w:ascii="Verdana"/>
                <w:sz w:val="18"/>
              </w:rPr>
            </w:pPr>
            <w:r>
              <w:rPr>
                <w:rFonts w:ascii="Verdana"/>
                <w:sz w:val="18"/>
              </w:rPr>
              <w:t>77</w:t>
            </w:r>
          </w:p>
        </w:tc>
        <w:tc>
          <w:tcPr>
            <w:tcW w:w="906" w:type="dxa"/>
            <w:gridSpan w:val="3"/>
          </w:tcPr>
          <w:p w14:paraId="1FF05344" w14:textId="77777777" w:rsidR="0065329D" w:rsidRDefault="00494834">
            <w:pPr>
              <w:pStyle w:val="TableParagraph"/>
              <w:spacing w:before="13" w:line="216" w:lineRule="exact"/>
              <w:ind w:left="109"/>
              <w:rPr>
                <w:rFonts w:ascii="Verdana"/>
                <w:sz w:val="18"/>
              </w:rPr>
            </w:pPr>
            <w:r>
              <w:rPr>
                <w:rFonts w:ascii="Verdana"/>
                <w:sz w:val="18"/>
              </w:rPr>
              <w:t>47</w:t>
            </w:r>
          </w:p>
        </w:tc>
        <w:tc>
          <w:tcPr>
            <w:tcW w:w="969" w:type="dxa"/>
          </w:tcPr>
          <w:p w14:paraId="61B7288D" w14:textId="77777777" w:rsidR="0065329D" w:rsidRDefault="00494834">
            <w:pPr>
              <w:pStyle w:val="TableParagraph"/>
              <w:spacing w:before="13" w:line="216" w:lineRule="exact"/>
              <w:ind w:left="110"/>
              <w:rPr>
                <w:rFonts w:ascii="Verdana"/>
                <w:sz w:val="18"/>
              </w:rPr>
            </w:pPr>
            <w:r>
              <w:rPr>
                <w:rFonts w:ascii="Verdana"/>
                <w:sz w:val="18"/>
              </w:rPr>
              <w:t>30</w:t>
            </w:r>
          </w:p>
        </w:tc>
        <w:tc>
          <w:tcPr>
            <w:tcW w:w="4587" w:type="dxa"/>
            <w:gridSpan w:val="8"/>
          </w:tcPr>
          <w:p w14:paraId="4A9B82B0" w14:textId="77777777" w:rsidR="0065329D" w:rsidRDefault="00494834">
            <w:pPr>
              <w:pStyle w:val="TableParagraph"/>
              <w:spacing w:before="13" w:line="216" w:lineRule="exact"/>
              <w:ind w:left="111"/>
              <w:rPr>
                <w:rFonts w:ascii="Verdana"/>
                <w:sz w:val="18"/>
              </w:rPr>
            </w:pPr>
            <w:r>
              <w:rPr>
                <w:rFonts w:ascii="Verdana"/>
                <w:sz w:val="18"/>
              </w:rPr>
              <w:t>Test pisemny - pytania otwarte</w:t>
            </w:r>
          </w:p>
        </w:tc>
        <w:tc>
          <w:tcPr>
            <w:tcW w:w="950" w:type="dxa"/>
          </w:tcPr>
          <w:p w14:paraId="4AF16F21" w14:textId="77777777" w:rsidR="0065329D" w:rsidRDefault="00494834">
            <w:pPr>
              <w:pStyle w:val="TableParagraph"/>
              <w:spacing w:before="13" w:line="216" w:lineRule="exact"/>
              <w:ind w:left="116"/>
              <w:rPr>
                <w:rFonts w:ascii="Verdana"/>
                <w:sz w:val="18"/>
              </w:rPr>
            </w:pPr>
            <w:r>
              <w:rPr>
                <w:rFonts w:ascii="Verdana"/>
                <w:sz w:val="18"/>
              </w:rPr>
              <w:t>100%</w:t>
            </w:r>
          </w:p>
        </w:tc>
      </w:tr>
      <w:tr w:rsidR="0065329D" w14:paraId="498583D9" w14:textId="77777777">
        <w:trPr>
          <w:trHeight w:val="253"/>
        </w:trPr>
        <w:tc>
          <w:tcPr>
            <w:tcW w:w="1502" w:type="dxa"/>
            <w:gridSpan w:val="2"/>
          </w:tcPr>
          <w:p w14:paraId="7F4DB9E5" w14:textId="77777777" w:rsidR="0065329D" w:rsidRDefault="00494834">
            <w:pPr>
              <w:pStyle w:val="TableParagraph"/>
              <w:spacing w:before="20" w:line="214" w:lineRule="exact"/>
              <w:ind w:left="107"/>
              <w:rPr>
                <w:rFonts w:ascii="Verdana"/>
                <w:sz w:val="18"/>
              </w:rPr>
            </w:pPr>
            <w:r>
              <w:rPr>
                <w:rFonts w:ascii="Verdana"/>
                <w:sz w:val="18"/>
              </w:rPr>
              <w:t>Konsultacje</w:t>
            </w:r>
          </w:p>
        </w:tc>
        <w:tc>
          <w:tcPr>
            <w:tcW w:w="847" w:type="dxa"/>
          </w:tcPr>
          <w:p w14:paraId="63E189EA" w14:textId="77777777" w:rsidR="0065329D" w:rsidRDefault="00494834">
            <w:pPr>
              <w:pStyle w:val="TableParagraph"/>
              <w:spacing w:before="20" w:line="214" w:lineRule="exact"/>
              <w:ind w:left="108"/>
              <w:rPr>
                <w:rFonts w:ascii="Verdana"/>
                <w:sz w:val="18"/>
              </w:rPr>
            </w:pPr>
            <w:r>
              <w:rPr>
                <w:rFonts w:ascii="Verdana"/>
                <w:sz w:val="18"/>
              </w:rPr>
              <w:t>4</w:t>
            </w:r>
          </w:p>
        </w:tc>
        <w:tc>
          <w:tcPr>
            <w:tcW w:w="906" w:type="dxa"/>
            <w:gridSpan w:val="3"/>
          </w:tcPr>
          <w:p w14:paraId="5E74BC6F" w14:textId="77777777" w:rsidR="0065329D" w:rsidRDefault="00494834">
            <w:pPr>
              <w:pStyle w:val="TableParagraph"/>
              <w:spacing w:before="20" w:line="214" w:lineRule="exact"/>
              <w:ind w:left="109"/>
              <w:rPr>
                <w:rFonts w:ascii="Verdana"/>
                <w:sz w:val="18"/>
              </w:rPr>
            </w:pPr>
            <w:r>
              <w:rPr>
                <w:rFonts w:ascii="Verdana"/>
                <w:sz w:val="18"/>
              </w:rPr>
              <w:t>2</w:t>
            </w:r>
          </w:p>
        </w:tc>
        <w:tc>
          <w:tcPr>
            <w:tcW w:w="969" w:type="dxa"/>
          </w:tcPr>
          <w:p w14:paraId="3F6DD3C7" w14:textId="77777777" w:rsidR="0065329D" w:rsidRDefault="00494834">
            <w:pPr>
              <w:pStyle w:val="TableParagraph"/>
              <w:spacing w:before="20" w:line="214" w:lineRule="exact"/>
              <w:ind w:left="110"/>
              <w:rPr>
                <w:rFonts w:ascii="Verdana"/>
                <w:sz w:val="18"/>
              </w:rPr>
            </w:pPr>
            <w:r>
              <w:rPr>
                <w:rFonts w:ascii="Verdana"/>
                <w:sz w:val="18"/>
              </w:rPr>
              <w:t>2</w:t>
            </w:r>
          </w:p>
        </w:tc>
        <w:tc>
          <w:tcPr>
            <w:tcW w:w="4587" w:type="dxa"/>
            <w:gridSpan w:val="8"/>
          </w:tcPr>
          <w:p w14:paraId="736250E2" w14:textId="77777777" w:rsidR="0065329D" w:rsidRDefault="0065329D">
            <w:pPr>
              <w:pStyle w:val="TableParagraph"/>
              <w:rPr>
                <w:rFonts w:ascii="Times New Roman"/>
                <w:sz w:val="18"/>
              </w:rPr>
            </w:pPr>
          </w:p>
        </w:tc>
        <w:tc>
          <w:tcPr>
            <w:tcW w:w="950" w:type="dxa"/>
          </w:tcPr>
          <w:p w14:paraId="1DC5D4E8" w14:textId="77777777" w:rsidR="0065329D" w:rsidRDefault="0065329D">
            <w:pPr>
              <w:pStyle w:val="TableParagraph"/>
              <w:rPr>
                <w:rFonts w:ascii="Times New Roman"/>
                <w:sz w:val="18"/>
              </w:rPr>
            </w:pPr>
          </w:p>
        </w:tc>
      </w:tr>
      <w:tr w:rsidR="0065329D" w14:paraId="170C3B9A" w14:textId="77777777">
        <w:trPr>
          <w:trHeight w:val="280"/>
        </w:trPr>
        <w:tc>
          <w:tcPr>
            <w:tcW w:w="1502" w:type="dxa"/>
            <w:gridSpan w:val="2"/>
          </w:tcPr>
          <w:p w14:paraId="2220052F" w14:textId="77777777" w:rsidR="0065329D" w:rsidRDefault="00494834">
            <w:pPr>
              <w:pStyle w:val="TableParagraph"/>
              <w:spacing w:before="32"/>
              <w:ind w:left="107"/>
              <w:rPr>
                <w:rFonts w:ascii="Verdana"/>
                <w:b/>
                <w:sz w:val="18"/>
              </w:rPr>
            </w:pPr>
            <w:r>
              <w:rPr>
                <w:rFonts w:ascii="Verdana"/>
                <w:b/>
                <w:sz w:val="18"/>
              </w:rPr>
              <w:t>Razem:</w:t>
            </w:r>
          </w:p>
        </w:tc>
        <w:tc>
          <w:tcPr>
            <w:tcW w:w="847" w:type="dxa"/>
          </w:tcPr>
          <w:p w14:paraId="41739E63" w14:textId="77777777" w:rsidR="0065329D" w:rsidRDefault="00494834">
            <w:pPr>
              <w:pStyle w:val="TableParagraph"/>
              <w:spacing w:before="32"/>
              <w:ind w:left="108"/>
              <w:rPr>
                <w:rFonts w:ascii="Verdana"/>
                <w:sz w:val="18"/>
              </w:rPr>
            </w:pPr>
            <w:r>
              <w:rPr>
                <w:rFonts w:ascii="Verdana"/>
                <w:sz w:val="18"/>
              </w:rPr>
              <w:t>81</w:t>
            </w:r>
          </w:p>
        </w:tc>
        <w:tc>
          <w:tcPr>
            <w:tcW w:w="906" w:type="dxa"/>
            <w:gridSpan w:val="3"/>
          </w:tcPr>
          <w:p w14:paraId="0B900C4B" w14:textId="77777777" w:rsidR="0065329D" w:rsidRDefault="00494834">
            <w:pPr>
              <w:pStyle w:val="TableParagraph"/>
              <w:spacing w:before="32"/>
              <w:ind w:left="109"/>
              <w:rPr>
                <w:rFonts w:ascii="Verdana"/>
                <w:sz w:val="18"/>
              </w:rPr>
            </w:pPr>
            <w:r>
              <w:rPr>
                <w:rFonts w:ascii="Verdana"/>
                <w:sz w:val="18"/>
              </w:rPr>
              <w:t>49</w:t>
            </w:r>
          </w:p>
        </w:tc>
        <w:tc>
          <w:tcPr>
            <w:tcW w:w="969" w:type="dxa"/>
          </w:tcPr>
          <w:p w14:paraId="303441EF" w14:textId="77777777" w:rsidR="0065329D" w:rsidRDefault="00494834">
            <w:pPr>
              <w:pStyle w:val="TableParagraph"/>
              <w:spacing w:before="32"/>
              <w:ind w:left="110"/>
              <w:rPr>
                <w:rFonts w:ascii="Verdana"/>
                <w:sz w:val="18"/>
              </w:rPr>
            </w:pPr>
            <w:r>
              <w:rPr>
                <w:rFonts w:ascii="Verdana"/>
                <w:sz w:val="18"/>
              </w:rPr>
              <w:t>32</w:t>
            </w:r>
          </w:p>
        </w:tc>
        <w:tc>
          <w:tcPr>
            <w:tcW w:w="3491" w:type="dxa"/>
            <w:gridSpan w:val="6"/>
          </w:tcPr>
          <w:p w14:paraId="5FD23980" w14:textId="77777777" w:rsidR="0065329D" w:rsidRDefault="0065329D">
            <w:pPr>
              <w:pStyle w:val="TableParagraph"/>
              <w:rPr>
                <w:rFonts w:ascii="Times New Roman"/>
                <w:sz w:val="18"/>
              </w:rPr>
            </w:pPr>
          </w:p>
        </w:tc>
        <w:tc>
          <w:tcPr>
            <w:tcW w:w="1096" w:type="dxa"/>
            <w:gridSpan w:val="2"/>
          </w:tcPr>
          <w:p w14:paraId="1EF4CEE0" w14:textId="77777777" w:rsidR="0065329D" w:rsidRDefault="00494834">
            <w:pPr>
              <w:pStyle w:val="TableParagraph"/>
              <w:spacing w:before="32"/>
              <w:ind w:left="115"/>
              <w:rPr>
                <w:rFonts w:ascii="Verdana"/>
                <w:sz w:val="18"/>
              </w:rPr>
            </w:pPr>
            <w:r>
              <w:rPr>
                <w:rFonts w:ascii="Verdana"/>
                <w:sz w:val="18"/>
              </w:rPr>
              <w:t>Razem</w:t>
            </w:r>
          </w:p>
        </w:tc>
        <w:tc>
          <w:tcPr>
            <w:tcW w:w="950" w:type="dxa"/>
          </w:tcPr>
          <w:p w14:paraId="30B12604" w14:textId="77777777" w:rsidR="0065329D" w:rsidRDefault="00494834">
            <w:pPr>
              <w:pStyle w:val="TableParagraph"/>
              <w:spacing w:before="32"/>
              <w:ind w:left="116"/>
              <w:rPr>
                <w:rFonts w:ascii="Verdana"/>
                <w:sz w:val="18"/>
              </w:rPr>
            </w:pPr>
            <w:r>
              <w:rPr>
                <w:rFonts w:ascii="Verdana"/>
                <w:sz w:val="18"/>
              </w:rPr>
              <w:t>100%</w:t>
            </w:r>
          </w:p>
        </w:tc>
      </w:tr>
      <w:tr w:rsidR="0065329D" w14:paraId="0A170A2B" w14:textId="77777777">
        <w:trPr>
          <w:trHeight w:val="654"/>
        </w:trPr>
        <w:tc>
          <w:tcPr>
            <w:tcW w:w="1068" w:type="dxa"/>
          </w:tcPr>
          <w:p w14:paraId="4B5735BF" w14:textId="77777777" w:rsidR="0065329D" w:rsidRDefault="00494834">
            <w:pPr>
              <w:pStyle w:val="TableParagraph"/>
              <w:spacing w:before="8" w:line="218" w:lineRule="exact"/>
              <w:ind w:left="107" w:right="113"/>
              <w:rPr>
                <w:rFonts w:ascii="Verdana" w:hAnsi="Verdana"/>
                <w:b/>
                <w:sz w:val="18"/>
              </w:rPr>
            </w:pPr>
            <w:r>
              <w:rPr>
                <w:rFonts w:ascii="Verdana" w:hAnsi="Verdana"/>
                <w:b/>
                <w:sz w:val="18"/>
              </w:rPr>
              <w:t>Kategor ia efektów</w:t>
            </w:r>
          </w:p>
        </w:tc>
        <w:tc>
          <w:tcPr>
            <w:tcW w:w="434" w:type="dxa"/>
          </w:tcPr>
          <w:p w14:paraId="6BB5C011" w14:textId="77777777" w:rsidR="0065329D" w:rsidRDefault="00494834">
            <w:pPr>
              <w:pStyle w:val="TableParagraph"/>
              <w:spacing w:before="1" w:line="219" w:lineRule="exact"/>
              <w:ind w:left="108"/>
              <w:rPr>
                <w:rFonts w:ascii="Verdana"/>
                <w:b/>
                <w:sz w:val="18"/>
              </w:rPr>
            </w:pPr>
            <w:r>
              <w:rPr>
                <w:rFonts w:ascii="Verdana"/>
                <w:b/>
                <w:sz w:val="18"/>
              </w:rPr>
              <w:t>L</w:t>
            </w:r>
          </w:p>
          <w:p w14:paraId="36964AA8" w14:textId="77777777" w:rsidR="0065329D" w:rsidRDefault="00494834">
            <w:pPr>
              <w:pStyle w:val="TableParagraph"/>
              <w:ind w:left="108"/>
              <w:rPr>
                <w:rFonts w:ascii="Verdana"/>
                <w:b/>
                <w:sz w:val="18"/>
              </w:rPr>
            </w:pPr>
            <w:r>
              <w:rPr>
                <w:rFonts w:ascii="Verdana"/>
                <w:b/>
                <w:sz w:val="18"/>
              </w:rPr>
              <w:t>p.</w:t>
            </w:r>
          </w:p>
        </w:tc>
        <w:tc>
          <w:tcPr>
            <w:tcW w:w="5081" w:type="dxa"/>
            <w:gridSpan w:val="9"/>
          </w:tcPr>
          <w:p w14:paraId="3EBAD9E3" w14:textId="77777777" w:rsidR="0065329D" w:rsidRPr="007911EC" w:rsidRDefault="0065329D">
            <w:pPr>
              <w:pStyle w:val="TableParagraph"/>
              <w:rPr>
                <w:rFonts w:ascii="Verdana"/>
                <w:b/>
                <w:sz w:val="18"/>
                <w:lang w:val="pl-PL"/>
              </w:rPr>
            </w:pPr>
          </w:p>
          <w:p w14:paraId="21459E8D" w14:textId="77777777" w:rsidR="0065329D" w:rsidRPr="007911EC" w:rsidRDefault="00494834">
            <w:pPr>
              <w:pStyle w:val="TableParagraph"/>
              <w:spacing w:before="1"/>
              <w:ind w:left="108"/>
              <w:rPr>
                <w:rFonts w:ascii="Verdana" w:hAnsi="Verdana"/>
                <w:b/>
                <w:sz w:val="18"/>
                <w:lang w:val="pl-PL"/>
              </w:rPr>
            </w:pPr>
            <w:r w:rsidRPr="007911EC">
              <w:rPr>
                <w:rFonts w:ascii="Verdana" w:hAnsi="Verdana"/>
                <w:b/>
                <w:sz w:val="18"/>
                <w:lang w:val="pl-PL"/>
              </w:rPr>
              <w:t>Efekty uczenia się dla modułu (przedmiotu)</w:t>
            </w:r>
          </w:p>
        </w:tc>
        <w:tc>
          <w:tcPr>
            <w:tcW w:w="1132" w:type="dxa"/>
            <w:gridSpan w:val="2"/>
          </w:tcPr>
          <w:p w14:paraId="06E04CD6" w14:textId="77777777" w:rsidR="0065329D" w:rsidRDefault="00494834">
            <w:pPr>
              <w:pStyle w:val="TableParagraph"/>
              <w:spacing w:before="8" w:line="218" w:lineRule="exact"/>
              <w:ind w:left="114" w:right="95"/>
              <w:rPr>
                <w:rFonts w:ascii="Verdana"/>
                <w:b/>
                <w:sz w:val="18"/>
              </w:rPr>
            </w:pPr>
            <w:r>
              <w:rPr>
                <w:rFonts w:ascii="Verdana"/>
                <w:b/>
                <w:sz w:val="18"/>
              </w:rPr>
              <w:t>Efekty kierunko we</w:t>
            </w:r>
          </w:p>
        </w:tc>
        <w:tc>
          <w:tcPr>
            <w:tcW w:w="2046" w:type="dxa"/>
            <w:gridSpan w:val="3"/>
          </w:tcPr>
          <w:p w14:paraId="65F05766" w14:textId="77777777" w:rsidR="0065329D" w:rsidRDefault="0065329D">
            <w:pPr>
              <w:pStyle w:val="TableParagraph"/>
              <w:rPr>
                <w:rFonts w:ascii="Verdana"/>
                <w:b/>
                <w:sz w:val="18"/>
              </w:rPr>
            </w:pPr>
          </w:p>
          <w:p w14:paraId="5055E3F5" w14:textId="77777777" w:rsidR="0065329D" w:rsidRDefault="00494834">
            <w:pPr>
              <w:pStyle w:val="TableParagraph"/>
              <w:spacing w:before="1"/>
              <w:ind w:left="115"/>
              <w:rPr>
                <w:rFonts w:ascii="Verdana" w:hAnsi="Verdana"/>
                <w:b/>
                <w:sz w:val="18"/>
              </w:rPr>
            </w:pPr>
            <w:r>
              <w:rPr>
                <w:rFonts w:ascii="Verdana" w:hAnsi="Verdana"/>
                <w:b/>
                <w:sz w:val="18"/>
              </w:rPr>
              <w:t>Formy zajęć</w:t>
            </w:r>
          </w:p>
        </w:tc>
      </w:tr>
      <w:tr w:rsidR="0065329D" w14:paraId="6FEE0BC0" w14:textId="77777777">
        <w:trPr>
          <w:trHeight w:val="431"/>
        </w:trPr>
        <w:tc>
          <w:tcPr>
            <w:tcW w:w="1068" w:type="dxa"/>
            <w:vMerge w:val="restart"/>
          </w:tcPr>
          <w:p w14:paraId="30EDD722" w14:textId="77777777" w:rsidR="0065329D" w:rsidRDefault="0065329D">
            <w:pPr>
              <w:pStyle w:val="TableParagraph"/>
              <w:rPr>
                <w:rFonts w:ascii="Verdana"/>
                <w:b/>
              </w:rPr>
            </w:pPr>
          </w:p>
          <w:p w14:paraId="2F630014" w14:textId="77777777" w:rsidR="0065329D" w:rsidRDefault="0065329D">
            <w:pPr>
              <w:pStyle w:val="TableParagraph"/>
              <w:rPr>
                <w:rFonts w:ascii="Verdana"/>
                <w:b/>
              </w:rPr>
            </w:pPr>
          </w:p>
          <w:p w14:paraId="0406D91C" w14:textId="77777777" w:rsidR="0065329D" w:rsidRDefault="0065329D">
            <w:pPr>
              <w:pStyle w:val="TableParagraph"/>
              <w:spacing w:before="4"/>
              <w:rPr>
                <w:rFonts w:ascii="Verdana"/>
                <w:b/>
                <w:sz w:val="28"/>
              </w:rPr>
            </w:pPr>
          </w:p>
          <w:p w14:paraId="15C3B27C" w14:textId="77777777" w:rsidR="0065329D" w:rsidRDefault="00494834">
            <w:pPr>
              <w:pStyle w:val="TableParagraph"/>
              <w:ind w:left="107"/>
              <w:rPr>
                <w:rFonts w:ascii="Verdana"/>
                <w:sz w:val="18"/>
              </w:rPr>
            </w:pPr>
            <w:r>
              <w:rPr>
                <w:rFonts w:ascii="Verdana"/>
                <w:sz w:val="18"/>
              </w:rPr>
              <w:t>Wiedza</w:t>
            </w:r>
          </w:p>
        </w:tc>
        <w:tc>
          <w:tcPr>
            <w:tcW w:w="434" w:type="dxa"/>
          </w:tcPr>
          <w:p w14:paraId="0FA2F214" w14:textId="77777777" w:rsidR="0065329D" w:rsidRDefault="00494834">
            <w:pPr>
              <w:pStyle w:val="TableParagraph"/>
              <w:spacing w:before="104"/>
              <w:ind w:left="108"/>
              <w:rPr>
                <w:rFonts w:ascii="Verdana"/>
                <w:sz w:val="18"/>
              </w:rPr>
            </w:pPr>
            <w:r>
              <w:rPr>
                <w:rFonts w:ascii="Verdana"/>
                <w:sz w:val="18"/>
              </w:rPr>
              <w:t>1.</w:t>
            </w:r>
          </w:p>
        </w:tc>
        <w:tc>
          <w:tcPr>
            <w:tcW w:w="5081" w:type="dxa"/>
            <w:gridSpan w:val="9"/>
          </w:tcPr>
          <w:p w14:paraId="792D9120" w14:textId="77777777" w:rsidR="0065329D" w:rsidRPr="007911EC" w:rsidRDefault="00494834">
            <w:pPr>
              <w:pStyle w:val="TableParagraph"/>
              <w:spacing w:before="3" w:line="218" w:lineRule="exact"/>
              <w:ind w:left="108" w:right="837"/>
              <w:rPr>
                <w:rFonts w:ascii="Verdana" w:hAnsi="Verdana"/>
                <w:sz w:val="18"/>
                <w:lang w:val="pl-PL"/>
              </w:rPr>
            </w:pPr>
            <w:r w:rsidRPr="007911EC">
              <w:rPr>
                <w:rFonts w:ascii="Verdana" w:hAnsi="Verdana"/>
                <w:sz w:val="18"/>
                <w:lang w:val="pl-PL"/>
              </w:rPr>
              <w:t>Zna i posługuje się elementarną terminologią językoznawczą.</w:t>
            </w:r>
          </w:p>
        </w:tc>
        <w:tc>
          <w:tcPr>
            <w:tcW w:w="1132" w:type="dxa"/>
            <w:gridSpan w:val="2"/>
          </w:tcPr>
          <w:p w14:paraId="64256ABD" w14:textId="77777777" w:rsidR="0065329D" w:rsidRDefault="00494834">
            <w:pPr>
              <w:pStyle w:val="TableParagraph"/>
              <w:spacing w:before="104"/>
              <w:ind w:left="114"/>
              <w:rPr>
                <w:rFonts w:ascii="Verdana"/>
                <w:sz w:val="18"/>
              </w:rPr>
            </w:pPr>
            <w:r>
              <w:rPr>
                <w:rFonts w:ascii="Verdana"/>
                <w:sz w:val="18"/>
              </w:rPr>
              <w:t>K_W09</w:t>
            </w:r>
          </w:p>
        </w:tc>
        <w:tc>
          <w:tcPr>
            <w:tcW w:w="2046" w:type="dxa"/>
            <w:gridSpan w:val="3"/>
          </w:tcPr>
          <w:p w14:paraId="0A7CC714" w14:textId="77777777" w:rsidR="0065329D" w:rsidRDefault="00494834">
            <w:pPr>
              <w:pStyle w:val="TableParagraph"/>
              <w:spacing w:before="104"/>
              <w:ind w:left="115"/>
              <w:rPr>
                <w:rFonts w:ascii="Verdana"/>
                <w:sz w:val="18"/>
              </w:rPr>
            </w:pPr>
            <w:r>
              <w:rPr>
                <w:rFonts w:ascii="Verdana"/>
                <w:sz w:val="18"/>
              </w:rPr>
              <w:t>W</w:t>
            </w:r>
          </w:p>
        </w:tc>
      </w:tr>
      <w:tr w:rsidR="0065329D" w14:paraId="76973FF9" w14:textId="77777777">
        <w:trPr>
          <w:trHeight w:val="647"/>
        </w:trPr>
        <w:tc>
          <w:tcPr>
            <w:tcW w:w="1068" w:type="dxa"/>
            <w:vMerge/>
            <w:tcBorders>
              <w:top w:val="nil"/>
            </w:tcBorders>
          </w:tcPr>
          <w:p w14:paraId="1A45BB84" w14:textId="77777777" w:rsidR="0065329D" w:rsidRDefault="0065329D">
            <w:pPr>
              <w:rPr>
                <w:sz w:val="2"/>
                <w:szCs w:val="2"/>
              </w:rPr>
            </w:pPr>
          </w:p>
        </w:tc>
        <w:tc>
          <w:tcPr>
            <w:tcW w:w="434" w:type="dxa"/>
          </w:tcPr>
          <w:p w14:paraId="003766B0" w14:textId="77777777" w:rsidR="0065329D" w:rsidRDefault="0065329D">
            <w:pPr>
              <w:pStyle w:val="TableParagraph"/>
              <w:spacing w:before="5"/>
              <w:rPr>
                <w:rFonts w:ascii="Verdana"/>
                <w:b/>
                <w:sz w:val="17"/>
              </w:rPr>
            </w:pPr>
          </w:p>
          <w:p w14:paraId="686B1619" w14:textId="77777777" w:rsidR="0065329D" w:rsidRDefault="00494834">
            <w:pPr>
              <w:pStyle w:val="TableParagraph"/>
              <w:ind w:left="108"/>
              <w:rPr>
                <w:rFonts w:ascii="Verdana"/>
                <w:sz w:val="18"/>
              </w:rPr>
            </w:pPr>
            <w:r>
              <w:rPr>
                <w:rFonts w:ascii="Verdana"/>
                <w:sz w:val="18"/>
              </w:rPr>
              <w:t>2.</w:t>
            </w:r>
          </w:p>
        </w:tc>
        <w:tc>
          <w:tcPr>
            <w:tcW w:w="5081" w:type="dxa"/>
            <w:gridSpan w:val="9"/>
          </w:tcPr>
          <w:p w14:paraId="6F3BA4B5" w14:textId="77777777" w:rsidR="0065329D" w:rsidRPr="007911EC" w:rsidRDefault="00494834">
            <w:pPr>
              <w:pStyle w:val="TableParagraph"/>
              <w:spacing w:line="218" w:lineRule="exact"/>
              <w:ind w:left="108" w:right="77"/>
              <w:rPr>
                <w:rFonts w:ascii="Verdana" w:hAnsi="Verdana"/>
                <w:sz w:val="18"/>
                <w:lang w:val="pl-PL"/>
              </w:rPr>
            </w:pPr>
            <w:r w:rsidRPr="007911EC">
              <w:rPr>
                <w:rFonts w:ascii="Verdana" w:hAnsi="Verdana"/>
                <w:sz w:val="18"/>
                <w:lang w:val="pl-PL"/>
              </w:rPr>
              <w:t>Posiada elementarną wiedzę na temat miejsca językoznawstwa w systemie nauk oraz jego powiązań z innymi dyscyplinami naukowymi.</w:t>
            </w:r>
          </w:p>
        </w:tc>
        <w:tc>
          <w:tcPr>
            <w:tcW w:w="1132" w:type="dxa"/>
            <w:gridSpan w:val="2"/>
          </w:tcPr>
          <w:p w14:paraId="5E2AA3FF" w14:textId="77777777" w:rsidR="0065329D" w:rsidRDefault="00494834">
            <w:pPr>
              <w:pStyle w:val="TableParagraph"/>
              <w:spacing w:line="218" w:lineRule="exact"/>
              <w:ind w:left="114" w:right="359"/>
              <w:jc w:val="both"/>
              <w:rPr>
                <w:rFonts w:ascii="Verdana"/>
                <w:sz w:val="18"/>
              </w:rPr>
            </w:pPr>
            <w:r>
              <w:rPr>
                <w:rFonts w:ascii="Verdana"/>
                <w:sz w:val="18"/>
              </w:rPr>
              <w:t>K_W01 K_W02 K_W05</w:t>
            </w:r>
          </w:p>
        </w:tc>
        <w:tc>
          <w:tcPr>
            <w:tcW w:w="2046" w:type="dxa"/>
            <w:gridSpan w:val="3"/>
          </w:tcPr>
          <w:p w14:paraId="24E24B60" w14:textId="77777777" w:rsidR="0065329D" w:rsidRDefault="0065329D">
            <w:pPr>
              <w:pStyle w:val="TableParagraph"/>
              <w:spacing w:before="5"/>
              <w:rPr>
                <w:rFonts w:ascii="Verdana"/>
                <w:b/>
                <w:sz w:val="17"/>
              </w:rPr>
            </w:pPr>
          </w:p>
          <w:p w14:paraId="18725E45" w14:textId="77777777" w:rsidR="0065329D" w:rsidRDefault="00494834">
            <w:pPr>
              <w:pStyle w:val="TableParagraph"/>
              <w:ind w:left="115"/>
              <w:rPr>
                <w:rFonts w:ascii="Verdana"/>
                <w:sz w:val="18"/>
              </w:rPr>
            </w:pPr>
            <w:r>
              <w:rPr>
                <w:rFonts w:ascii="Verdana"/>
                <w:sz w:val="18"/>
              </w:rPr>
              <w:t>W</w:t>
            </w:r>
          </w:p>
        </w:tc>
      </w:tr>
      <w:tr w:rsidR="0065329D" w14:paraId="55BC384A" w14:textId="77777777">
        <w:trPr>
          <w:trHeight w:val="650"/>
        </w:trPr>
        <w:tc>
          <w:tcPr>
            <w:tcW w:w="1068" w:type="dxa"/>
            <w:vMerge/>
            <w:tcBorders>
              <w:top w:val="nil"/>
            </w:tcBorders>
          </w:tcPr>
          <w:p w14:paraId="237E3B87" w14:textId="77777777" w:rsidR="0065329D" w:rsidRDefault="0065329D">
            <w:pPr>
              <w:rPr>
                <w:sz w:val="2"/>
                <w:szCs w:val="2"/>
              </w:rPr>
            </w:pPr>
          </w:p>
        </w:tc>
        <w:tc>
          <w:tcPr>
            <w:tcW w:w="434" w:type="dxa"/>
          </w:tcPr>
          <w:p w14:paraId="3CBE7E7D" w14:textId="77777777" w:rsidR="0065329D" w:rsidRDefault="0065329D">
            <w:pPr>
              <w:pStyle w:val="TableParagraph"/>
              <w:spacing w:before="8"/>
              <w:rPr>
                <w:rFonts w:ascii="Verdana"/>
                <w:b/>
                <w:sz w:val="17"/>
              </w:rPr>
            </w:pPr>
          </w:p>
          <w:p w14:paraId="73075015" w14:textId="77777777" w:rsidR="0065329D" w:rsidRDefault="00494834">
            <w:pPr>
              <w:pStyle w:val="TableParagraph"/>
              <w:spacing w:before="1"/>
              <w:ind w:left="108"/>
              <w:rPr>
                <w:rFonts w:ascii="Verdana"/>
                <w:sz w:val="18"/>
              </w:rPr>
            </w:pPr>
            <w:r>
              <w:rPr>
                <w:rFonts w:ascii="Verdana"/>
                <w:sz w:val="18"/>
              </w:rPr>
              <w:t>3.</w:t>
            </w:r>
          </w:p>
        </w:tc>
        <w:tc>
          <w:tcPr>
            <w:tcW w:w="5081" w:type="dxa"/>
            <w:gridSpan w:val="9"/>
          </w:tcPr>
          <w:p w14:paraId="7A982B30" w14:textId="77777777" w:rsidR="0065329D" w:rsidRPr="007911EC" w:rsidRDefault="00494834">
            <w:pPr>
              <w:pStyle w:val="TableParagraph"/>
              <w:spacing w:before="105"/>
              <w:ind w:left="108" w:right="206"/>
              <w:rPr>
                <w:rFonts w:ascii="Verdana" w:hAnsi="Verdana"/>
                <w:sz w:val="18"/>
                <w:lang w:val="pl-PL"/>
              </w:rPr>
            </w:pPr>
            <w:r w:rsidRPr="007911EC">
              <w:rPr>
                <w:rFonts w:ascii="Verdana" w:hAnsi="Verdana"/>
                <w:sz w:val="18"/>
                <w:lang w:val="pl-PL"/>
              </w:rPr>
              <w:t>Ma podstawową wiedzę o podstawowych kierunkach rozwoju językoznawstwa</w:t>
            </w:r>
          </w:p>
        </w:tc>
        <w:tc>
          <w:tcPr>
            <w:tcW w:w="1132" w:type="dxa"/>
            <w:gridSpan w:val="2"/>
          </w:tcPr>
          <w:p w14:paraId="3ABDD07E" w14:textId="77777777" w:rsidR="0065329D" w:rsidRDefault="00494834">
            <w:pPr>
              <w:pStyle w:val="TableParagraph"/>
              <w:spacing w:before="3" w:line="218" w:lineRule="exact"/>
              <w:ind w:left="114" w:right="359"/>
              <w:jc w:val="both"/>
              <w:rPr>
                <w:rFonts w:ascii="Verdana"/>
                <w:sz w:val="18"/>
              </w:rPr>
            </w:pPr>
            <w:r>
              <w:rPr>
                <w:rFonts w:ascii="Verdana"/>
                <w:sz w:val="18"/>
              </w:rPr>
              <w:t>K_W01 K_W02 K_W05</w:t>
            </w:r>
          </w:p>
        </w:tc>
        <w:tc>
          <w:tcPr>
            <w:tcW w:w="2046" w:type="dxa"/>
            <w:gridSpan w:val="3"/>
          </w:tcPr>
          <w:p w14:paraId="1EF43596" w14:textId="77777777" w:rsidR="0065329D" w:rsidRDefault="0065329D">
            <w:pPr>
              <w:pStyle w:val="TableParagraph"/>
              <w:spacing w:before="8"/>
              <w:rPr>
                <w:rFonts w:ascii="Verdana"/>
                <w:b/>
                <w:sz w:val="17"/>
              </w:rPr>
            </w:pPr>
          </w:p>
          <w:p w14:paraId="19B87DBB" w14:textId="77777777" w:rsidR="0065329D" w:rsidRDefault="00494834">
            <w:pPr>
              <w:pStyle w:val="TableParagraph"/>
              <w:spacing w:before="1"/>
              <w:ind w:left="115"/>
              <w:rPr>
                <w:rFonts w:ascii="Verdana"/>
                <w:sz w:val="18"/>
              </w:rPr>
            </w:pPr>
            <w:r>
              <w:rPr>
                <w:rFonts w:ascii="Verdana"/>
                <w:sz w:val="18"/>
              </w:rPr>
              <w:t>W</w:t>
            </w:r>
          </w:p>
        </w:tc>
      </w:tr>
      <w:tr w:rsidR="0065329D" w14:paraId="16BCA184" w14:textId="77777777">
        <w:trPr>
          <w:trHeight w:val="1525"/>
        </w:trPr>
        <w:tc>
          <w:tcPr>
            <w:tcW w:w="1068" w:type="dxa"/>
            <w:vMerge w:val="restart"/>
          </w:tcPr>
          <w:p w14:paraId="30C8420E" w14:textId="77777777" w:rsidR="0065329D" w:rsidRDefault="0065329D">
            <w:pPr>
              <w:pStyle w:val="TableParagraph"/>
              <w:rPr>
                <w:rFonts w:ascii="Verdana"/>
                <w:b/>
              </w:rPr>
            </w:pPr>
          </w:p>
          <w:p w14:paraId="0D9ADE64" w14:textId="77777777" w:rsidR="0065329D" w:rsidRDefault="0065329D">
            <w:pPr>
              <w:pStyle w:val="TableParagraph"/>
              <w:rPr>
                <w:rFonts w:ascii="Verdana"/>
                <w:b/>
              </w:rPr>
            </w:pPr>
          </w:p>
          <w:p w14:paraId="09526ADD" w14:textId="77777777" w:rsidR="0065329D" w:rsidRDefault="0065329D">
            <w:pPr>
              <w:pStyle w:val="TableParagraph"/>
              <w:rPr>
                <w:rFonts w:ascii="Verdana"/>
                <w:b/>
              </w:rPr>
            </w:pPr>
          </w:p>
          <w:p w14:paraId="39DA4D2B" w14:textId="77777777" w:rsidR="0065329D" w:rsidRDefault="0065329D">
            <w:pPr>
              <w:pStyle w:val="TableParagraph"/>
              <w:rPr>
                <w:rFonts w:ascii="Verdana"/>
                <w:b/>
              </w:rPr>
            </w:pPr>
          </w:p>
          <w:p w14:paraId="06CF3CE5" w14:textId="77777777" w:rsidR="0065329D" w:rsidRDefault="0065329D">
            <w:pPr>
              <w:pStyle w:val="TableParagraph"/>
              <w:rPr>
                <w:rFonts w:ascii="Verdana"/>
                <w:b/>
              </w:rPr>
            </w:pPr>
          </w:p>
          <w:p w14:paraId="575FE19A" w14:textId="77777777" w:rsidR="0065329D" w:rsidRDefault="0065329D">
            <w:pPr>
              <w:pStyle w:val="TableParagraph"/>
              <w:spacing w:before="5"/>
              <w:rPr>
                <w:rFonts w:ascii="Verdana"/>
                <w:b/>
                <w:sz w:val="25"/>
              </w:rPr>
            </w:pPr>
          </w:p>
          <w:p w14:paraId="145EA491" w14:textId="77777777" w:rsidR="0065329D" w:rsidRDefault="00494834">
            <w:pPr>
              <w:pStyle w:val="TableParagraph"/>
              <w:spacing w:before="1"/>
              <w:ind w:left="107" w:right="113"/>
              <w:rPr>
                <w:rFonts w:ascii="Verdana" w:hAnsi="Verdana"/>
                <w:sz w:val="18"/>
              </w:rPr>
            </w:pPr>
            <w:r>
              <w:rPr>
                <w:rFonts w:ascii="Verdana" w:hAnsi="Verdana"/>
                <w:sz w:val="18"/>
              </w:rPr>
              <w:t>Umiejętn ości</w:t>
            </w:r>
          </w:p>
        </w:tc>
        <w:tc>
          <w:tcPr>
            <w:tcW w:w="434" w:type="dxa"/>
          </w:tcPr>
          <w:p w14:paraId="0DDC1D6E" w14:textId="77777777" w:rsidR="0065329D" w:rsidRDefault="0065329D">
            <w:pPr>
              <w:pStyle w:val="TableParagraph"/>
              <w:rPr>
                <w:rFonts w:ascii="Verdana"/>
                <w:b/>
              </w:rPr>
            </w:pPr>
          </w:p>
          <w:p w14:paraId="5061B4C4" w14:textId="77777777" w:rsidR="0065329D" w:rsidRDefault="0065329D">
            <w:pPr>
              <w:pStyle w:val="TableParagraph"/>
              <w:spacing w:before="8"/>
              <w:rPr>
                <w:rFonts w:ascii="Verdana"/>
                <w:b/>
                <w:sz w:val="31"/>
              </w:rPr>
            </w:pPr>
          </w:p>
          <w:p w14:paraId="4F6098B2" w14:textId="77777777" w:rsidR="0065329D" w:rsidRDefault="00494834">
            <w:pPr>
              <w:pStyle w:val="TableParagraph"/>
              <w:spacing w:before="1"/>
              <w:ind w:left="108"/>
              <w:rPr>
                <w:rFonts w:ascii="Verdana"/>
                <w:sz w:val="18"/>
              </w:rPr>
            </w:pPr>
            <w:r>
              <w:rPr>
                <w:rFonts w:ascii="Verdana"/>
                <w:sz w:val="18"/>
              </w:rPr>
              <w:t>1.</w:t>
            </w:r>
          </w:p>
        </w:tc>
        <w:tc>
          <w:tcPr>
            <w:tcW w:w="5081" w:type="dxa"/>
            <w:gridSpan w:val="9"/>
          </w:tcPr>
          <w:p w14:paraId="47CEC82B" w14:textId="77777777" w:rsidR="0065329D" w:rsidRPr="007911EC" w:rsidRDefault="0065329D">
            <w:pPr>
              <w:pStyle w:val="TableParagraph"/>
              <w:rPr>
                <w:rFonts w:ascii="Verdana"/>
                <w:b/>
                <w:lang w:val="pl-PL"/>
              </w:rPr>
            </w:pPr>
          </w:p>
          <w:p w14:paraId="62E1FBDA" w14:textId="77777777" w:rsidR="0065329D" w:rsidRPr="007911EC" w:rsidRDefault="0065329D">
            <w:pPr>
              <w:pStyle w:val="TableParagraph"/>
              <w:spacing w:before="7"/>
              <w:rPr>
                <w:rFonts w:ascii="Verdana"/>
                <w:b/>
                <w:lang w:val="pl-PL"/>
              </w:rPr>
            </w:pPr>
          </w:p>
          <w:p w14:paraId="1287B90F" w14:textId="77777777" w:rsidR="0065329D" w:rsidRPr="007911EC" w:rsidRDefault="00494834">
            <w:pPr>
              <w:pStyle w:val="TableParagraph"/>
              <w:spacing w:before="1"/>
              <w:ind w:left="108" w:right="654"/>
              <w:rPr>
                <w:rFonts w:ascii="Verdana" w:hAnsi="Verdana"/>
                <w:sz w:val="18"/>
                <w:lang w:val="pl-PL"/>
              </w:rPr>
            </w:pPr>
            <w:r w:rsidRPr="007911EC">
              <w:rPr>
                <w:rFonts w:ascii="Verdana" w:hAnsi="Verdana"/>
                <w:sz w:val="18"/>
                <w:lang w:val="pl-PL"/>
              </w:rPr>
              <w:t>Potrafi posługiwać się podstawowymi pojęciami teoretycznymi z zakresu językoznawstwa</w:t>
            </w:r>
          </w:p>
        </w:tc>
        <w:tc>
          <w:tcPr>
            <w:tcW w:w="1132" w:type="dxa"/>
            <w:gridSpan w:val="2"/>
          </w:tcPr>
          <w:p w14:paraId="7BD32646" w14:textId="77777777" w:rsidR="0065329D" w:rsidRPr="007911EC" w:rsidRDefault="00494834">
            <w:pPr>
              <w:pStyle w:val="TableParagraph"/>
              <w:ind w:left="114" w:right="403"/>
              <w:jc w:val="both"/>
              <w:rPr>
                <w:rFonts w:ascii="Verdana"/>
                <w:sz w:val="18"/>
                <w:lang w:val="pl-PL"/>
              </w:rPr>
            </w:pPr>
            <w:r w:rsidRPr="007911EC">
              <w:rPr>
                <w:rFonts w:ascii="Verdana"/>
                <w:sz w:val="18"/>
                <w:lang w:val="pl-PL"/>
              </w:rPr>
              <w:t>K_U01 K_U03 K_U05 K_U06 K_U07</w:t>
            </w:r>
          </w:p>
          <w:p w14:paraId="6E70439D" w14:textId="77777777" w:rsidR="0065329D" w:rsidRDefault="00494834">
            <w:pPr>
              <w:pStyle w:val="TableParagraph"/>
              <w:spacing w:before="2" w:line="218" w:lineRule="exact"/>
              <w:ind w:left="114" w:right="388"/>
              <w:rPr>
                <w:rFonts w:ascii="Verdana"/>
                <w:sz w:val="18"/>
              </w:rPr>
            </w:pPr>
            <w:r>
              <w:rPr>
                <w:rFonts w:ascii="Verdana"/>
                <w:sz w:val="18"/>
              </w:rPr>
              <w:t>K_U09 K_U11</w:t>
            </w:r>
          </w:p>
        </w:tc>
        <w:tc>
          <w:tcPr>
            <w:tcW w:w="2046" w:type="dxa"/>
            <w:gridSpan w:val="3"/>
          </w:tcPr>
          <w:p w14:paraId="63DEC55C" w14:textId="77777777" w:rsidR="0065329D" w:rsidRDefault="0065329D">
            <w:pPr>
              <w:pStyle w:val="TableParagraph"/>
              <w:rPr>
                <w:rFonts w:ascii="Verdana"/>
                <w:b/>
              </w:rPr>
            </w:pPr>
          </w:p>
          <w:p w14:paraId="744646D7" w14:textId="77777777" w:rsidR="0065329D" w:rsidRDefault="0065329D">
            <w:pPr>
              <w:pStyle w:val="TableParagraph"/>
              <w:spacing w:before="8"/>
              <w:rPr>
                <w:rFonts w:ascii="Verdana"/>
                <w:b/>
                <w:sz w:val="31"/>
              </w:rPr>
            </w:pPr>
          </w:p>
          <w:p w14:paraId="47189FF0" w14:textId="77777777" w:rsidR="0065329D" w:rsidRDefault="00494834">
            <w:pPr>
              <w:pStyle w:val="TableParagraph"/>
              <w:spacing w:before="1"/>
              <w:ind w:left="115"/>
              <w:rPr>
                <w:rFonts w:ascii="Verdana"/>
                <w:sz w:val="18"/>
              </w:rPr>
            </w:pPr>
            <w:r>
              <w:rPr>
                <w:rFonts w:ascii="Verdana"/>
                <w:sz w:val="18"/>
              </w:rPr>
              <w:t>W</w:t>
            </w:r>
          </w:p>
        </w:tc>
      </w:tr>
      <w:tr w:rsidR="0065329D" w14:paraId="6E607DE3" w14:textId="77777777">
        <w:trPr>
          <w:trHeight w:val="1526"/>
        </w:trPr>
        <w:tc>
          <w:tcPr>
            <w:tcW w:w="1068" w:type="dxa"/>
            <w:vMerge/>
            <w:tcBorders>
              <w:top w:val="nil"/>
            </w:tcBorders>
          </w:tcPr>
          <w:p w14:paraId="5D8D0AEF" w14:textId="77777777" w:rsidR="0065329D" w:rsidRDefault="0065329D">
            <w:pPr>
              <w:rPr>
                <w:sz w:val="2"/>
                <w:szCs w:val="2"/>
              </w:rPr>
            </w:pPr>
          </w:p>
        </w:tc>
        <w:tc>
          <w:tcPr>
            <w:tcW w:w="434" w:type="dxa"/>
          </w:tcPr>
          <w:p w14:paraId="06E965B1" w14:textId="77777777" w:rsidR="0065329D" w:rsidRDefault="0065329D">
            <w:pPr>
              <w:pStyle w:val="TableParagraph"/>
              <w:rPr>
                <w:rFonts w:ascii="Verdana"/>
                <w:b/>
              </w:rPr>
            </w:pPr>
          </w:p>
          <w:p w14:paraId="42EEFC3C" w14:textId="77777777" w:rsidR="0065329D" w:rsidRDefault="0065329D">
            <w:pPr>
              <w:pStyle w:val="TableParagraph"/>
              <w:spacing w:before="7"/>
              <w:rPr>
                <w:rFonts w:ascii="Verdana"/>
                <w:b/>
                <w:sz w:val="31"/>
              </w:rPr>
            </w:pPr>
          </w:p>
          <w:p w14:paraId="654F67D4" w14:textId="77777777" w:rsidR="0065329D" w:rsidRDefault="00494834">
            <w:pPr>
              <w:pStyle w:val="TableParagraph"/>
              <w:spacing w:before="1"/>
              <w:ind w:left="108"/>
              <w:rPr>
                <w:rFonts w:ascii="Verdana"/>
                <w:sz w:val="18"/>
              </w:rPr>
            </w:pPr>
            <w:r>
              <w:rPr>
                <w:rFonts w:ascii="Verdana"/>
                <w:sz w:val="18"/>
              </w:rPr>
              <w:t>2.</w:t>
            </w:r>
          </w:p>
        </w:tc>
        <w:tc>
          <w:tcPr>
            <w:tcW w:w="5081" w:type="dxa"/>
            <w:gridSpan w:val="9"/>
          </w:tcPr>
          <w:p w14:paraId="324F2EA5" w14:textId="77777777" w:rsidR="0065329D" w:rsidRPr="007911EC" w:rsidRDefault="0065329D">
            <w:pPr>
              <w:pStyle w:val="TableParagraph"/>
              <w:rPr>
                <w:rFonts w:ascii="Verdana"/>
                <w:b/>
                <w:lang w:val="pl-PL"/>
              </w:rPr>
            </w:pPr>
          </w:p>
          <w:p w14:paraId="22BD48BC" w14:textId="77777777" w:rsidR="0065329D" w:rsidRPr="007911EC" w:rsidRDefault="0065329D">
            <w:pPr>
              <w:pStyle w:val="TableParagraph"/>
              <w:spacing w:before="7"/>
              <w:rPr>
                <w:rFonts w:ascii="Verdana"/>
                <w:b/>
                <w:sz w:val="31"/>
                <w:lang w:val="pl-PL"/>
              </w:rPr>
            </w:pPr>
          </w:p>
          <w:p w14:paraId="529C1123"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posługiwać się dyskursem językoznawczym</w:t>
            </w:r>
          </w:p>
        </w:tc>
        <w:tc>
          <w:tcPr>
            <w:tcW w:w="1132" w:type="dxa"/>
            <w:gridSpan w:val="2"/>
          </w:tcPr>
          <w:p w14:paraId="484A5870" w14:textId="77777777" w:rsidR="0065329D" w:rsidRPr="007911EC" w:rsidRDefault="00494834">
            <w:pPr>
              <w:pStyle w:val="TableParagraph"/>
              <w:ind w:left="114" w:right="404"/>
              <w:jc w:val="both"/>
              <w:rPr>
                <w:rFonts w:ascii="Verdana"/>
                <w:sz w:val="18"/>
                <w:lang w:val="pl-PL"/>
              </w:rPr>
            </w:pPr>
            <w:r w:rsidRPr="007911EC">
              <w:rPr>
                <w:rFonts w:ascii="Verdana"/>
                <w:sz w:val="18"/>
                <w:lang w:val="pl-PL"/>
              </w:rPr>
              <w:t>K_U01 K_U03 K_U05 K_U06 K_U07</w:t>
            </w:r>
          </w:p>
          <w:p w14:paraId="672F89AA" w14:textId="77777777" w:rsidR="0065329D" w:rsidRDefault="00494834">
            <w:pPr>
              <w:pStyle w:val="TableParagraph"/>
              <w:spacing w:before="1" w:line="218" w:lineRule="exact"/>
              <w:ind w:left="114" w:right="388"/>
              <w:rPr>
                <w:rFonts w:ascii="Verdana"/>
                <w:sz w:val="18"/>
              </w:rPr>
            </w:pPr>
            <w:r>
              <w:rPr>
                <w:rFonts w:ascii="Verdana"/>
                <w:sz w:val="18"/>
              </w:rPr>
              <w:t>K_U09 K_U11</w:t>
            </w:r>
          </w:p>
        </w:tc>
        <w:tc>
          <w:tcPr>
            <w:tcW w:w="2046" w:type="dxa"/>
            <w:gridSpan w:val="3"/>
          </w:tcPr>
          <w:p w14:paraId="25C13BD1" w14:textId="77777777" w:rsidR="0065329D" w:rsidRDefault="0065329D">
            <w:pPr>
              <w:pStyle w:val="TableParagraph"/>
              <w:rPr>
                <w:rFonts w:ascii="Verdana"/>
                <w:b/>
              </w:rPr>
            </w:pPr>
          </w:p>
          <w:p w14:paraId="01207A7A" w14:textId="77777777" w:rsidR="0065329D" w:rsidRDefault="0065329D">
            <w:pPr>
              <w:pStyle w:val="TableParagraph"/>
              <w:spacing w:before="7"/>
              <w:rPr>
                <w:rFonts w:ascii="Verdana"/>
                <w:b/>
                <w:sz w:val="31"/>
              </w:rPr>
            </w:pPr>
          </w:p>
          <w:p w14:paraId="56073A9D" w14:textId="77777777" w:rsidR="0065329D" w:rsidRDefault="00494834">
            <w:pPr>
              <w:pStyle w:val="TableParagraph"/>
              <w:spacing w:before="1"/>
              <w:ind w:left="115"/>
              <w:rPr>
                <w:rFonts w:ascii="Verdana"/>
                <w:sz w:val="18"/>
              </w:rPr>
            </w:pPr>
            <w:r>
              <w:rPr>
                <w:rFonts w:ascii="Verdana"/>
                <w:sz w:val="18"/>
              </w:rPr>
              <w:t>W</w:t>
            </w:r>
          </w:p>
        </w:tc>
      </w:tr>
      <w:tr w:rsidR="0065329D" w14:paraId="7E3E423F" w14:textId="77777777">
        <w:trPr>
          <w:trHeight w:val="432"/>
        </w:trPr>
        <w:tc>
          <w:tcPr>
            <w:tcW w:w="1068" w:type="dxa"/>
            <w:vMerge/>
            <w:tcBorders>
              <w:top w:val="nil"/>
            </w:tcBorders>
          </w:tcPr>
          <w:p w14:paraId="06CA6581" w14:textId="77777777" w:rsidR="0065329D" w:rsidRDefault="0065329D">
            <w:pPr>
              <w:rPr>
                <w:sz w:val="2"/>
                <w:szCs w:val="2"/>
              </w:rPr>
            </w:pPr>
          </w:p>
        </w:tc>
        <w:tc>
          <w:tcPr>
            <w:tcW w:w="434" w:type="dxa"/>
          </w:tcPr>
          <w:p w14:paraId="1DA4B90B" w14:textId="77777777" w:rsidR="0065329D" w:rsidRDefault="00494834">
            <w:pPr>
              <w:pStyle w:val="TableParagraph"/>
              <w:spacing w:before="104"/>
              <w:ind w:left="108"/>
              <w:rPr>
                <w:rFonts w:ascii="Verdana"/>
                <w:sz w:val="18"/>
              </w:rPr>
            </w:pPr>
            <w:r>
              <w:rPr>
                <w:rFonts w:ascii="Verdana"/>
                <w:sz w:val="18"/>
              </w:rPr>
              <w:t>3.</w:t>
            </w:r>
          </w:p>
        </w:tc>
        <w:tc>
          <w:tcPr>
            <w:tcW w:w="5081" w:type="dxa"/>
            <w:gridSpan w:val="9"/>
          </w:tcPr>
          <w:p w14:paraId="535B90CB" w14:textId="77777777" w:rsidR="0065329D" w:rsidRPr="007911EC" w:rsidRDefault="00494834">
            <w:pPr>
              <w:pStyle w:val="TableParagraph"/>
              <w:spacing w:before="3" w:line="218" w:lineRule="exact"/>
              <w:ind w:left="108" w:right="371"/>
              <w:rPr>
                <w:rFonts w:ascii="Verdana" w:hAnsi="Verdana"/>
                <w:sz w:val="18"/>
                <w:lang w:val="pl-PL"/>
              </w:rPr>
            </w:pPr>
            <w:r w:rsidRPr="007911EC">
              <w:rPr>
                <w:rFonts w:ascii="Verdana" w:hAnsi="Verdana"/>
                <w:sz w:val="18"/>
                <w:lang w:val="pl-PL"/>
              </w:rPr>
              <w:t>Potrafi samodzielnie dokonać podstawowej analizy wybranego zagadnienia językoznawczego.</w:t>
            </w:r>
          </w:p>
        </w:tc>
        <w:tc>
          <w:tcPr>
            <w:tcW w:w="1132" w:type="dxa"/>
            <w:gridSpan w:val="2"/>
          </w:tcPr>
          <w:p w14:paraId="7ACEA59E" w14:textId="77777777" w:rsidR="0065329D" w:rsidRDefault="00494834">
            <w:pPr>
              <w:pStyle w:val="TableParagraph"/>
              <w:spacing w:before="3" w:line="218" w:lineRule="exact"/>
              <w:ind w:left="114" w:right="388"/>
              <w:rPr>
                <w:rFonts w:ascii="Verdana"/>
                <w:sz w:val="18"/>
              </w:rPr>
            </w:pPr>
            <w:r>
              <w:rPr>
                <w:rFonts w:ascii="Verdana"/>
                <w:sz w:val="18"/>
              </w:rPr>
              <w:t>K_U01 K_U03</w:t>
            </w:r>
          </w:p>
        </w:tc>
        <w:tc>
          <w:tcPr>
            <w:tcW w:w="2046" w:type="dxa"/>
            <w:gridSpan w:val="3"/>
          </w:tcPr>
          <w:p w14:paraId="64B4917D" w14:textId="77777777" w:rsidR="0065329D" w:rsidRDefault="00494834">
            <w:pPr>
              <w:pStyle w:val="TableParagraph"/>
              <w:spacing w:before="104"/>
              <w:ind w:left="115"/>
              <w:rPr>
                <w:rFonts w:ascii="Verdana"/>
                <w:sz w:val="18"/>
              </w:rPr>
            </w:pPr>
            <w:r>
              <w:rPr>
                <w:rFonts w:ascii="Verdana"/>
                <w:sz w:val="18"/>
              </w:rPr>
              <w:t>W</w:t>
            </w:r>
          </w:p>
        </w:tc>
      </w:tr>
    </w:tbl>
    <w:p w14:paraId="358062EC" w14:textId="77777777" w:rsidR="0065329D" w:rsidRDefault="0065329D">
      <w:pPr>
        <w:rPr>
          <w:rFonts w:ascii="Verdana"/>
          <w:sz w:val="18"/>
        </w:rPr>
        <w:sectPr w:rsidR="0065329D">
          <w:pgSz w:w="11910" w:h="16840"/>
          <w:pgMar w:top="134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434"/>
        <w:gridCol w:w="5086"/>
        <w:gridCol w:w="1133"/>
        <w:gridCol w:w="2047"/>
      </w:tblGrid>
      <w:tr w:rsidR="0065329D" w:rsidRPr="00BB4C4B" w14:paraId="1CF46748" w14:textId="77777777">
        <w:trPr>
          <w:trHeight w:val="1094"/>
        </w:trPr>
        <w:tc>
          <w:tcPr>
            <w:tcW w:w="1068" w:type="dxa"/>
            <w:vMerge w:val="restart"/>
          </w:tcPr>
          <w:p w14:paraId="195FD147" w14:textId="77777777" w:rsidR="0065329D" w:rsidRDefault="0065329D">
            <w:pPr>
              <w:pStyle w:val="TableParagraph"/>
              <w:rPr>
                <w:rFonts w:ascii="Times New Roman"/>
                <w:sz w:val="16"/>
              </w:rPr>
            </w:pPr>
          </w:p>
        </w:tc>
        <w:tc>
          <w:tcPr>
            <w:tcW w:w="434" w:type="dxa"/>
          </w:tcPr>
          <w:p w14:paraId="0BEC4698" w14:textId="77777777" w:rsidR="0065329D" w:rsidRDefault="0065329D">
            <w:pPr>
              <w:pStyle w:val="TableParagraph"/>
              <w:rPr>
                <w:rFonts w:ascii="Times New Roman"/>
                <w:sz w:val="16"/>
              </w:rPr>
            </w:pPr>
          </w:p>
        </w:tc>
        <w:tc>
          <w:tcPr>
            <w:tcW w:w="5086" w:type="dxa"/>
          </w:tcPr>
          <w:p w14:paraId="025CF8BC" w14:textId="77777777" w:rsidR="0065329D" w:rsidRDefault="0065329D">
            <w:pPr>
              <w:pStyle w:val="TableParagraph"/>
              <w:rPr>
                <w:rFonts w:ascii="Times New Roman"/>
                <w:sz w:val="16"/>
              </w:rPr>
            </w:pPr>
          </w:p>
        </w:tc>
        <w:tc>
          <w:tcPr>
            <w:tcW w:w="1133" w:type="dxa"/>
          </w:tcPr>
          <w:p w14:paraId="43BEEAA9" w14:textId="77777777" w:rsidR="0065329D" w:rsidRPr="007911EC" w:rsidRDefault="00494834">
            <w:pPr>
              <w:pStyle w:val="TableParagraph"/>
              <w:spacing w:before="1"/>
              <w:ind w:left="109" w:right="410"/>
              <w:jc w:val="both"/>
              <w:rPr>
                <w:rFonts w:ascii="Verdana"/>
                <w:sz w:val="18"/>
                <w:lang w:val="pl-PL"/>
              </w:rPr>
            </w:pPr>
            <w:r w:rsidRPr="007911EC">
              <w:rPr>
                <w:rFonts w:ascii="Verdana"/>
                <w:sz w:val="18"/>
                <w:lang w:val="pl-PL"/>
              </w:rPr>
              <w:t>K_U05 K_U06 K_U07</w:t>
            </w:r>
          </w:p>
          <w:p w14:paraId="0E3D2F3D" w14:textId="77777777" w:rsidR="0065329D" w:rsidRPr="007911EC" w:rsidRDefault="00494834">
            <w:pPr>
              <w:pStyle w:val="TableParagraph"/>
              <w:spacing w:before="8" w:line="218" w:lineRule="exact"/>
              <w:ind w:left="109" w:right="394"/>
              <w:rPr>
                <w:rFonts w:ascii="Verdana"/>
                <w:sz w:val="18"/>
                <w:lang w:val="pl-PL"/>
              </w:rPr>
            </w:pPr>
            <w:r w:rsidRPr="007911EC">
              <w:rPr>
                <w:rFonts w:ascii="Verdana"/>
                <w:sz w:val="18"/>
                <w:lang w:val="pl-PL"/>
              </w:rPr>
              <w:t>K_U09 K_U11</w:t>
            </w:r>
          </w:p>
        </w:tc>
        <w:tc>
          <w:tcPr>
            <w:tcW w:w="2047" w:type="dxa"/>
          </w:tcPr>
          <w:p w14:paraId="5C49F978" w14:textId="77777777" w:rsidR="0065329D" w:rsidRPr="007911EC" w:rsidRDefault="0065329D">
            <w:pPr>
              <w:pStyle w:val="TableParagraph"/>
              <w:rPr>
                <w:rFonts w:ascii="Times New Roman"/>
                <w:sz w:val="16"/>
                <w:lang w:val="pl-PL"/>
              </w:rPr>
            </w:pPr>
          </w:p>
        </w:tc>
      </w:tr>
      <w:tr w:rsidR="0065329D" w14:paraId="45F5AC81" w14:textId="77777777">
        <w:trPr>
          <w:trHeight w:val="1523"/>
        </w:trPr>
        <w:tc>
          <w:tcPr>
            <w:tcW w:w="1068" w:type="dxa"/>
            <w:vMerge/>
            <w:tcBorders>
              <w:top w:val="nil"/>
            </w:tcBorders>
          </w:tcPr>
          <w:p w14:paraId="672B0434" w14:textId="77777777" w:rsidR="0065329D" w:rsidRPr="007911EC" w:rsidRDefault="0065329D">
            <w:pPr>
              <w:rPr>
                <w:sz w:val="2"/>
                <w:szCs w:val="2"/>
                <w:lang w:val="pl-PL"/>
              </w:rPr>
            </w:pPr>
          </w:p>
        </w:tc>
        <w:tc>
          <w:tcPr>
            <w:tcW w:w="434" w:type="dxa"/>
          </w:tcPr>
          <w:p w14:paraId="784D30EE" w14:textId="77777777" w:rsidR="0065329D" w:rsidRPr="007911EC" w:rsidRDefault="0065329D">
            <w:pPr>
              <w:pStyle w:val="TableParagraph"/>
              <w:rPr>
                <w:rFonts w:ascii="Verdana"/>
                <w:b/>
                <w:lang w:val="pl-PL"/>
              </w:rPr>
            </w:pPr>
          </w:p>
          <w:p w14:paraId="445B05D5" w14:textId="77777777" w:rsidR="0065329D" w:rsidRPr="007911EC" w:rsidRDefault="0065329D">
            <w:pPr>
              <w:pStyle w:val="TableParagraph"/>
              <w:spacing w:before="7"/>
              <w:rPr>
                <w:rFonts w:ascii="Verdana"/>
                <w:b/>
                <w:sz w:val="31"/>
                <w:lang w:val="pl-PL"/>
              </w:rPr>
            </w:pPr>
          </w:p>
          <w:p w14:paraId="72FBA174" w14:textId="77777777" w:rsidR="0065329D" w:rsidRDefault="00494834">
            <w:pPr>
              <w:pStyle w:val="TableParagraph"/>
              <w:spacing w:before="1"/>
              <w:ind w:left="108"/>
              <w:rPr>
                <w:rFonts w:ascii="Verdana"/>
                <w:sz w:val="18"/>
              </w:rPr>
            </w:pPr>
            <w:r>
              <w:rPr>
                <w:rFonts w:ascii="Verdana"/>
                <w:sz w:val="18"/>
              </w:rPr>
              <w:t>4.</w:t>
            </w:r>
          </w:p>
        </w:tc>
        <w:tc>
          <w:tcPr>
            <w:tcW w:w="5086" w:type="dxa"/>
          </w:tcPr>
          <w:p w14:paraId="3A6DE09E" w14:textId="77777777" w:rsidR="0065329D" w:rsidRDefault="0065329D">
            <w:pPr>
              <w:pStyle w:val="TableParagraph"/>
              <w:rPr>
                <w:rFonts w:ascii="Verdana"/>
                <w:b/>
              </w:rPr>
            </w:pPr>
          </w:p>
          <w:p w14:paraId="244EE272" w14:textId="77777777" w:rsidR="0065329D" w:rsidRDefault="0065329D">
            <w:pPr>
              <w:pStyle w:val="TableParagraph"/>
              <w:spacing w:before="7"/>
              <w:rPr>
                <w:rFonts w:ascii="Verdana"/>
                <w:b/>
                <w:sz w:val="31"/>
              </w:rPr>
            </w:pPr>
          </w:p>
          <w:p w14:paraId="0151E91D" w14:textId="77777777" w:rsidR="0065329D" w:rsidRDefault="00494834">
            <w:pPr>
              <w:pStyle w:val="TableParagraph"/>
              <w:spacing w:before="1"/>
              <w:ind w:left="108"/>
              <w:rPr>
                <w:rFonts w:ascii="Verdana" w:hAnsi="Verdana"/>
                <w:sz w:val="18"/>
              </w:rPr>
            </w:pPr>
            <w:r>
              <w:rPr>
                <w:rFonts w:ascii="Verdana" w:hAnsi="Verdana"/>
                <w:sz w:val="18"/>
              </w:rPr>
              <w:t>Student rozumie literaturę przedmiotu.</w:t>
            </w:r>
          </w:p>
        </w:tc>
        <w:tc>
          <w:tcPr>
            <w:tcW w:w="1133" w:type="dxa"/>
          </w:tcPr>
          <w:p w14:paraId="3E68ABC4" w14:textId="77777777" w:rsidR="0065329D" w:rsidRPr="007911EC" w:rsidRDefault="00494834">
            <w:pPr>
              <w:pStyle w:val="TableParagraph"/>
              <w:ind w:left="109" w:right="410"/>
              <w:jc w:val="both"/>
              <w:rPr>
                <w:rFonts w:ascii="Verdana"/>
                <w:sz w:val="18"/>
                <w:lang w:val="pl-PL"/>
              </w:rPr>
            </w:pPr>
            <w:r w:rsidRPr="007911EC">
              <w:rPr>
                <w:rFonts w:ascii="Verdana"/>
                <w:sz w:val="18"/>
                <w:lang w:val="pl-PL"/>
              </w:rPr>
              <w:t>K_U01 K_U03 K_U05 K_U06 K_U07 K_U09</w:t>
            </w:r>
          </w:p>
          <w:p w14:paraId="50925AD1" w14:textId="77777777" w:rsidR="0065329D" w:rsidRDefault="00494834">
            <w:pPr>
              <w:pStyle w:val="TableParagraph"/>
              <w:spacing w:line="197" w:lineRule="exact"/>
              <w:ind w:left="109"/>
              <w:rPr>
                <w:rFonts w:ascii="Verdana"/>
                <w:sz w:val="18"/>
              </w:rPr>
            </w:pPr>
            <w:r>
              <w:rPr>
                <w:rFonts w:ascii="Verdana"/>
                <w:sz w:val="18"/>
              </w:rPr>
              <w:t>K_U11</w:t>
            </w:r>
          </w:p>
        </w:tc>
        <w:tc>
          <w:tcPr>
            <w:tcW w:w="2047" w:type="dxa"/>
          </w:tcPr>
          <w:p w14:paraId="19B2D659" w14:textId="77777777" w:rsidR="0065329D" w:rsidRDefault="0065329D">
            <w:pPr>
              <w:pStyle w:val="TableParagraph"/>
              <w:rPr>
                <w:rFonts w:ascii="Verdana"/>
                <w:b/>
              </w:rPr>
            </w:pPr>
          </w:p>
          <w:p w14:paraId="7CD5E6AD" w14:textId="77777777" w:rsidR="0065329D" w:rsidRDefault="0065329D">
            <w:pPr>
              <w:pStyle w:val="TableParagraph"/>
              <w:spacing w:before="7"/>
              <w:rPr>
                <w:rFonts w:ascii="Verdana"/>
                <w:b/>
                <w:sz w:val="31"/>
              </w:rPr>
            </w:pPr>
          </w:p>
          <w:p w14:paraId="34FF6C97" w14:textId="77777777" w:rsidR="0065329D" w:rsidRDefault="00494834">
            <w:pPr>
              <w:pStyle w:val="TableParagraph"/>
              <w:spacing w:before="1"/>
              <w:ind w:left="109"/>
              <w:rPr>
                <w:rFonts w:ascii="Verdana"/>
                <w:sz w:val="18"/>
              </w:rPr>
            </w:pPr>
            <w:r>
              <w:rPr>
                <w:rFonts w:ascii="Verdana"/>
                <w:sz w:val="18"/>
              </w:rPr>
              <w:t>W</w:t>
            </w:r>
          </w:p>
        </w:tc>
      </w:tr>
      <w:tr w:rsidR="0065329D" w14:paraId="04417B40" w14:textId="77777777">
        <w:trPr>
          <w:trHeight w:val="657"/>
        </w:trPr>
        <w:tc>
          <w:tcPr>
            <w:tcW w:w="1068" w:type="dxa"/>
            <w:vMerge w:val="restart"/>
          </w:tcPr>
          <w:p w14:paraId="7CE7ADEC" w14:textId="77777777" w:rsidR="0065329D" w:rsidRDefault="0065329D">
            <w:pPr>
              <w:pStyle w:val="TableParagraph"/>
              <w:rPr>
                <w:rFonts w:ascii="Verdana"/>
                <w:b/>
              </w:rPr>
            </w:pPr>
          </w:p>
          <w:p w14:paraId="5F082780" w14:textId="77777777" w:rsidR="0065329D" w:rsidRDefault="00494834">
            <w:pPr>
              <w:pStyle w:val="TableParagraph"/>
              <w:spacing w:before="182"/>
              <w:ind w:left="107" w:right="124"/>
              <w:rPr>
                <w:rFonts w:ascii="Verdana" w:hAnsi="Verdana"/>
                <w:sz w:val="18"/>
              </w:rPr>
            </w:pPr>
            <w:r>
              <w:rPr>
                <w:rFonts w:ascii="Verdana" w:hAnsi="Verdana"/>
                <w:sz w:val="18"/>
              </w:rPr>
              <w:t>Kompete ncje społeczn e</w:t>
            </w:r>
          </w:p>
        </w:tc>
        <w:tc>
          <w:tcPr>
            <w:tcW w:w="434" w:type="dxa"/>
          </w:tcPr>
          <w:p w14:paraId="56E04193" w14:textId="77777777" w:rsidR="0065329D" w:rsidRDefault="0065329D">
            <w:pPr>
              <w:pStyle w:val="TableParagraph"/>
              <w:rPr>
                <w:rFonts w:ascii="Verdana"/>
                <w:b/>
                <w:sz w:val="18"/>
              </w:rPr>
            </w:pPr>
          </w:p>
          <w:p w14:paraId="744089B4" w14:textId="77777777" w:rsidR="0065329D" w:rsidRDefault="00494834">
            <w:pPr>
              <w:pStyle w:val="TableParagraph"/>
              <w:spacing w:before="1"/>
              <w:ind w:left="108"/>
              <w:rPr>
                <w:rFonts w:ascii="Verdana"/>
                <w:sz w:val="18"/>
              </w:rPr>
            </w:pPr>
            <w:r>
              <w:rPr>
                <w:rFonts w:ascii="Verdana"/>
                <w:sz w:val="18"/>
              </w:rPr>
              <w:t>1.</w:t>
            </w:r>
          </w:p>
        </w:tc>
        <w:tc>
          <w:tcPr>
            <w:tcW w:w="5086" w:type="dxa"/>
          </w:tcPr>
          <w:p w14:paraId="6AEFAE68" w14:textId="77777777" w:rsidR="0065329D" w:rsidRPr="007911EC" w:rsidRDefault="0065329D">
            <w:pPr>
              <w:pStyle w:val="TableParagraph"/>
              <w:rPr>
                <w:rFonts w:ascii="Verdana"/>
                <w:b/>
                <w:sz w:val="18"/>
                <w:lang w:val="pl-PL"/>
              </w:rPr>
            </w:pPr>
          </w:p>
          <w:p w14:paraId="0802BAE7"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Student potrafi prezentować własne poglądy.</w:t>
            </w:r>
          </w:p>
        </w:tc>
        <w:tc>
          <w:tcPr>
            <w:tcW w:w="1133" w:type="dxa"/>
          </w:tcPr>
          <w:p w14:paraId="6BC8F1C7" w14:textId="77777777" w:rsidR="0065329D" w:rsidRDefault="00494834">
            <w:pPr>
              <w:pStyle w:val="TableParagraph"/>
              <w:spacing w:before="1"/>
              <w:ind w:left="109" w:right="401"/>
              <w:rPr>
                <w:rFonts w:ascii="Verdana"/>
                <w:sz w:val="18"/>
              </w:rPr>
            </w:pPr>
            <w:r>
              <w:rPr>
                <w:rFonts w:ascii="Verdana"/>
                <w:sz w:val="18"/>
              </w:rPr>
              <w:t>K_K01 K_K02</w:t>
            </w:r>
          </w:p>
        </w:tc>
        <w:tc>
          <w:tcPr>
            <w:tcW w:w="2047" w:type="dxa"/>
          </w:tcPr>
          <w:p w14:paraId="16F05289" w14:textId="77777777" w:rsidR="0065329D" w:rsidRDefault="0065329D">
            <w:pPr>
              <w:pStyle w:val="TableParagraph"/>
              <w:rPr>
                <w:rFonts w:ascii="Verdana"/>
                <w:b/>
                <w:sz w:val="18"/>
              </w:rPr>
            </w:pPr>
          </w:p>
          <w:p w14:paraId="1C9B1356" w14:textId="77777777" w:rsidR="0065329D" w:rsidRDefault="00494834">
            <w:pPr>
              <w:pStyle w:val="TableParagraph"/>
              <w:spacing w:before="1"/>
              <w:ind w:left="109"/>
              <w:rPr>
                <w:rFonts w:ascii="Verdana"/>
                <w:sz w:val="18"/>
              </w:rPr>
            </w:pPr>
            <w:r>
              <w:rPr>
                <w:rFonts w:ascii="Verdana"/>
                <w:sz w:val="18"/>
              </w:rPr>
              <w:t>W</w:t>
            </w:r>
          </w:p>
        </w:tc>
      </w:tr>
      <w:tr w:rsidR="0065329D" w14:paraId="5F490A31" w14:textId="77777777">
        <w:trPr>
          <w:trHeight w:val="436"/>
        </w:trPr>
        <w:tc>
          <w:tcPr>
            <w:tcW w:w="1068" w:type="dxa"/>
            <w:vMerge/>
            <w:tcBorders>
              <w:top w:val="nil"/>
            </w:tcBorders>
          </w:tcPr>
          <w:p w14:paraId="5F21F1C8" w14:textId="77777777" w:rsidR="0065329D" w:rsidRDefault="0065329D">
            <w:pPr>
              <w:rPr>
                <w:sz w:val="2"/>
                <w:szCs w:val="2"/>
              </w:rPr>
            </w:pPr>
          </w:p>
        </w:tc>
        <w:tc>
          <w:tcPr>
            <w:tcW w:w="434" w:type="dxa"/>
          </w:tcPr>
          <w:p w14:paraId="344573F4" w14:textId="77777777" w:rsidR="0065329D" w:rsidRDefault="00494834">
            <w:pPr>
              <w:pStyle w:val="TableParagraph"/>
              <w:spacing w:before="109"/>
              <w:ind w:left="108"/>
              <w:rPr>
                <w:rFonts w:ascii="Verdana"/>
                <w:sz w:val="18"/>
              </w:rPr>
            </w:pPr>
            <w:r>
              <w:rPr>
                <w:rFonts w:ascii="Verdana"/>
                <w:sz w:val="18"/>
              </w:rPr>
              <w:t>2.</w:t>
            </w:r>
          </w:p>
        </w:tc>
        <w:tc>
          <w:tcPr>
            <w:tcW w:w="5086" w:type="dxa"/>
          </w:tcPr>
          <w:p w14:paraId="677E1980" w14:textId="77777777" w:rsidR="0065329D" w:rsidRDefault="00494834">
            <w:pPr>
              <w:pStyle w:val="TableParagraph"/>
              <w:spacing w:before="109"/>
              <w:ind w:left="108"/>
              <w:rPr>
                <w:rFonts w:ascii="Verdana" w:hAnsi="Verdana"/>
                <w:sz w:val="18"/>
              </w:rPr>
            </w:pPr>
            <w:r>
              <w:rPr>
                <w:rFonts w:ascii="Verdana" w:hAnsi="Verdana"/>
                <w:sz w:val="18"/>
              </w:rPr>
              <w:t>Ocenia pracę innych.</w:t>
            </w:r>
          </w:p>
        </w:tc>
        <w:tc>
          <w:tcPr>
            <w:tcW w:w="1133" w:type="dxa"/>
          </w:tcPr>
          <w:p w14:paraId="6BA536BD" w14:textId="77777777" w:rsidR="0065329D" w:rsidRDefault="00494834">
            <w:pPr>
              <w:pStyle w:val="TableParagraph"/>
              <w:spacing w:before="7" w:line="218" w:lineRule="exact"/>
              <w:ind w:left="109" w:right="401"/>
              <w:rPr>
                <w:rFonts w:ascii="Verdana"/>
                <w:sz w:val="18"/>
              </w:rPr>
            </w:pPr>
            <w:r>
              <w:rPr>
                <w:rFonts w:ascii="Verdana"/>
                <w:sz w:val="18"/>
              </w:rPr>
              <w:t>K_K01 K_K05</w:t>
            </w:r>
          </w:p>
        </w:tc>
        <w:tc>
          <w:tcPr>
            <w:tcW w:w="2047" w:type="dxa"/>
          </w:tcPr>
          <w:p w14:paraId="3C31D870" w14:textId="77777777" w:rsidR="0065329D" w:rsidRDefault="00494834">
            <w:pPr>
              <w:pStyle w:val="TableParagraph"/>
              <w:spacing w:before="109"/>
              <w:ind w:left="109"/>
              <w:rPr>
                <w:rFonts w:ascii="Verdana"/>
                <w:sz w:val="18"/>
              </w:rPr>
            </w:pPr>
            <w:r>
              <w:rPr>
                <w:rFonts w:ascii="Verdana"/>
                <w:sz w:val="18"/>
              </w:rPr>
              <w:t>W</w:t>
            </w:r>
          </w:p>
        </w:tc>
      </w:tr>
      <w:tr w:rsidR="0065329D" w14:paraId="5C3C8B58" w14:textId="77777777">
        <w:trPr>
          <w:trHeight w:val="432"/>
        </w:trPr>
        <w:tc>
          <w:tcPr>
            <w:tcW w:w="1068" w:type="dxa"/>
            <w:vMerge/>
            <w:tcBorders>
              <w:top w:val="nil"/>
            </w:tcBorders>
          </w:tcPr>
          <w:p w14:paraId="1018DAE9" w14:textId="77777777" w:rsidR="0065329D" w:rsidRDefault="0065329D">
            <w:pPr>
              <w:rPr>
                <w:sz w:val="2"/>
                <w:szCs w:val="2"/>
              </w:rPr>
            </w:pPr>
          </w:p>
        </w:tc>
        <w:tc>
          <w:tcPr>
            <w:tcW w:w="434" w:type="dxa"/>
          </w:tcPr>
          <w:p w14:paraId="2492DFB5" w14:textId="77777777" w:rsidR="0065329D" w:rsidRDefault="00494834">
            <w:pPr>
              <w:pStyle w:val="TableParagraph"/>
              <w:spacing w:before="105"/>
              <w:ind w:left="108"/>
              <w:rPr>
                <w:rFonts w:ascii="Verdana"/>
                <w:sz w:val="18"/>
              </w:rPr>
            </w:pPr>
            <w:r>
              <w:rPr>
                <w:rFonts w:ascii="Verdana"/>
                <w:sz w:val="18"/>
              </w:rPr>
              <w:t>3.</w:t>
            </w:r>
          </w:p>
        </w:tc>
        <w:tc>
          <w:tcPr>
            <w:tcW w:w="5086" w:type="dxa"/>
          </w:tcPr>
          <w:p w14:paraId="319CEC09" w14:textId="77777777" w:rsidR="0065329D" w:rsidRPr="007911EC" w:rsidRDefault="00494834">
            <w:pPr>
              <w:pStyle w:val="TableParagraph"/>
              <w:spacing w:line="214" w:lineRule="exact"/>
              <w:ind w:left="108"/>
              <w:rPr>
                <w:rFonts w:ascii="Verdana" w:hAnsi="Verdana"/>
                <w:sz w:val="18"/>
                <w:lang w:val="pl-PL"/>
              </w:rPr>
            </w:pPr>
            <w:r w:rsidRPr="007911EC">
              <w:rPr>
                <w:rFonts w:ascii="Verdana" w:hAnsi="Verdana"/>
                <w:sz w:val="18"/>
                <w:lang w:val="pl-PL"/>
              </w:rPr>
              <w:t>Student posiada umiejętność krytycznego myślenia i</w:t>
            </w:r>
          </w:p>
          <w:p w14:paraId="6C17E178" w14:textId="77777777" w:rsidR="0065329D" w:rsidRDefault="00494834">
            <w:pPr>
              <w:pStyle w:val="TableParagraph"/>
              <w:spacing w:before="2" w:line="197" w:lineRule="exact"/>
              <w:ind w:left="108"/>
              <w:rPr>
                <w:rFonts w:ascii="Verdana" w:hAnsi="Verdana"/>
                <w:sz w:val="18"/>
              </w:rPr>
            </w:pPr>
            <w:r>
              <w:rPr>
                <w:rFonts w:ascii="Verdana" w:hAnsi="Verdana"/>
                <w:sz w:val="18"/>
              </w:rPr>
              <w:t>interpretowania komunikatu językowego</w:t>
            </w:r>
          </w:p>
        </w:tc>
        <w:tc>
          <w:tcPr>
            <w:tcW w:w="1133" w:type="dxa"/>
          </w:tcPr>
          <w:p w14:paraId="6B31AE61" w14:textId="77777777" w:rsidR="0065329D" w:rsidRDefault="00494834">
            <w:pPr>
              <w:pStyle w:val="TableParagraph"/>
              <w:spacing w:line="214" w:lineRule="exact"/>
              <w:ind w:left="109"/>
              <w:rPr>
                <w:rFonts w:ascii="Verdana"/>
                <w:sz w:val="18"/>
              </w:rPr>
            </w:pPr>
            <w:r>
              <w:rPr>
                <w:rFonts w:ascii="Verdana"/>
                <w:sz w:val="18"/>
              </w:rPr>
              <w:t>K_K01</w:t>
            </w:r>
          </w:p>
          <w:p w14:paraId="6BFBADC1" w14:textId="77777777" w:rsidR="0065329D" w:rsidRDefault="00494834">
            <w:pPr>
              <w:pStyle w:val="TableParagraph"/>
              <w:spacing w:before="2" w:line="197" w:lineRule="exact"/>
              <w:ind w:left="109"/>
              <w:rPr>
                <w:rFonts w:ascii="Verdana"/>
                <w:sz w:val="18"/>
              </w:rPr>
            </w:pPr>
            <w:r>
              <w:rPr>
                <w:rFonts w:ascii="Verdana"/>
                <w:sz w:val="18"/>
              </w:rPr>
              <w:t>K_K05</w:t>
            </w:r>
          </w:p>
        </w:tc>
        <w:tc>
          <w:tcPr>
            <w:tcW w:w="2047" w:type="dxa"/>
          </w:tcPr>
          <w:p w14:paraId="3145C252" w14:textId="77777777" w:rsidR="0065329D" w:rsidRDefault="00494834">
            <w:pPr>
              <w:pStyle w:val="TableParagraph"/>
              <w:spacing w:before="105"/>
              <w:ind w:left="109"/>
              <w:rPr>
                <w:rFonts w:ascii="Verdana"/>
                <w:sz w:val="18"/>
              </w:rPr>
            </w:pPr>
            <w:r>
              <w:rPr>
                <w:rFonts w:ascii="Verdana"/>
                <w:sz w:val="18"/>
              </w:rPr>
              <w:t>W</w:t>
            </w:r>
          </w:p>
        </w:tc>
      </w:tr>
    </w:tbl>
    <w:p w14:paraId="19BA9AB8"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354"/>
        <w:gridCol w:w="2514"/>
        <w:gridCol w:w="3802"/>
        <w:gridCol w:w="1385"/>
      </w:tblGrid>
      <w:tr w:rsidR="0065329D" w14:paraId="483259E2" w14:textId="77777777">
        <w:trPr>
          <w:trHeight w:val="436"/>
        </w:trPr>
        <w:tc>
          <w:tcPr>
            <w:tcW w:w="2070" w:type="dxa"/>
            <w:gridSpan w:val="2"/>
          </w:tcPr>
          <w:p w14:paraId="26CE3FF7"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514" w:type="dxa"/>
          </w:tcPr>
          <w:p w14:paraId="5178A645" w14:textId="77777777" w:rsidR="0065329D" w:rsidRDefault="00494834">
            <w:pPr>
              <w:pStyle w:val="TableParagraph"/>
              <w:spacing w:before="1"/>
              <w:ind w:left="106"/>
              <w:rPr>
                <w:rFonts w:ascii="Verdana"/>
                <w:b/>
                <w:sz w:val="18"/>
              </w:rPr>
            </w:pPr>
            <w:r>
              <w:rPr>
                <w:rFonts w:ascii="Verdana"/>
                <w:b/>
                <w:sz w:val="18"/>
              </w:rPr>
              <w:t>Metody dydaktyczne</w:t>
            </w:r>
          </w:p>
        </w:tc>
        <w:tc>
          <w:tcPr>
            <w:tcW w:w="5187" w:type="dxa"/>
            <w:gridSpan w:val="2"/>
          </w:tcPr>
          <w:p w14:paraId="1C8F801B" w14:textId="77777777" w:rsidR="0065329D" w:rsidRDefault="00494834">
            <w:pPr>
              <w:pStyle w:val="TableParagraph"/>
              <w:spacing w:before="1"/>
              <w:ind w:left="106"/>
              <w:rPr>
                <w:rFonts w:ascii="Verdana" w:hAnsi="Verdana"/>
                <w:b/>
                <w:sz w:val="18"/>
              </w:rPr>
            </w:pPr>
            <w:r>
              <w:rPr>
                <w:rFonts w:ascii="Verdana" w:hAnsi="Verdana"/>
                <w:b/>
                <w:sz w:val="18"/>
              </w:rPr>
              <w:t>Metody podające i problemowe</w:t>
            </w:r>
          </w:p>
        </w:tc>
      </w:tr>
      <w:tr w:rsidR="0065329D" w14:paraId="5F7B004A" w14:textId="77777777">
        <w:trPr>
          <w:trHeight w:val="438"/>
        </w:trPr>
        <w:tc>
          <w:tcPr>
            <w:tcW w:w="716" w:type="dxa"/>
          </w:tcPr>
          <w:p w14:paraId="4EAF1748" w14:textId="77777777" w:rsidR="0065329D" w:rsidRDefault="00494834">
            <w:pPr>
              <w:pStyle w:val="TableParagraph"/>
              <w:spacing w:before="3"/>
              <w:ind w:left="107"/>
              <w:rPr>
                <w:rFonts w:ascii="Verdana"/>
                <w:b/>
                <w:sz w:val="18"/>
              </w:rPr>
            </w:pPr>
            <w:r>
              <w:rPr>
                <w:rFonts w:ascii="Verdana"/>
                <w:b/>
                <w:sz w:val="18"/>
              </w:rPr>
              <w:t>L.p.</w:t>
            </w:r>
          </w:p>
        </w:tc>
        <w:tc>
          <w:tcPr>
            <w:tcW w:w="7670" w:type="dxa"/>
            <w:gridSpan w:val="3"/>
          </w:tcPr>
          <w:p w14:paraId="2E1CF961" w14:textId="77777777" w:rsidR="0065329D" w:rsidRDefault="00494834">
            <w:pPr>
              <w:pStyle w:val="TableParagraph"/>
              <w:spacing w:before="3"/>
              <w:ind w:left="107"/>
              <w:rPr>
                <w:rFonts w:ascii="Verdana" w:hAnsi="Verdana"/>
                <w:b/>
                <w:sz w:val="18"/>
              </w:rPr>
            </w:pPr>
            <w:r>
              <w:rPr>
                <w:rFonts w:ascii="Verdana" w:hAnsi="Verdana"/>
                <w:b/>
                <w:sz w:val="18"/>
              </w:rPr>
              <w:t>Tematyka zajęć</w:t>
            </w:r>
          </w:p>
        </w:tc>
        <w:tc>
          <w:tcPr>
            <w:tcW w:w="1385" w:type="dxa"/>
          </w:tcPr>
          <w:p w14:paraId="2897B802" w14:textId="77777777" w:rsidR="0065329D" w:rsidRDefault="00494834">
            <w:pPr>
              <w:pStyle w:val="TableParagraph"/>
              <w:spacing w:before="10" w:line="218" w:lineRule="exact"/>
              <w:ind w:left="107" w:right="575"/>
              <w:rPr>
                <w:rFonts w:ascii="Verdana"/>
                <w:b/>
                <w:sz w:val="18"/>
              </w:rPr>
            </w:pPr>
            <w:r>
              <w:rPr>
                <w:rFonts w:ascii="Verdana"/>
                <w:b/>
                <w:sz w:val="18"/>
              </w:rPr>
              <w:t>Liczba godzin</w:t>
            </w:r>
          </w:p>
        </w:tc>
      </w:tr>
      <w:tr w:rsidR="0065329D" w14:paraId="33D3B119" w14:textId="77777777">
        <w:trPr>
          <w:trHeight w:val="212"/>
        </w:trPr>
        <w:tc>
          <w:tcPr>
            <w:tcW w:w="8386" w:type="dxa"/>
            <w:gridSpan w:val="4"/>
            <w:tcBorders>
              <w:bottom w:val="nil"/>
            </w:tcBorders>
          </w:tcPr>
          <w:p w14:paraId="0CC6EF60" w14:textId="77777777" w:rsidR="0065329D" w:rsidRDefault="00494834">
            <w:pPr>
              <w:pStyle w:val="TableParagraph"/>
              <w:spacing w:line="193" w:lineRule="exact"/>
              <w:ind w:left="107"/>
              <w:rPr>
                <w:rFonts w:ascii="Verdana"/>
                <w:b/>
                <w:sz w:val="18"/>
              </w:rPr>
            </w:pPr>
            <w:r>
              <w:rPr>
                <w:rFonts w:ascii="Verdana"/>
                <w:b/>
                <w:sz w:val="18"/>
              </w:rPr>
              <w:t>1</w:t>
            </w:r>
          </w:p>
        </w:tc>
        <w:tc>
          <w:tcPr>
            <w:tcW w:w="1385" w:type="dxa"/>
            <w:tcBorders>
              <w:bottom w:val="nil"/>
            </w:tcBorders>
          </w:tcPr>
          <w:p w14:paraId="46D9FD35" w14:textId="77777777" w:rsidR="0065329D" w:rsidRDefault="00494834">
            <w:pPr>
              <w:pStyle w:val="TableParagraph"/>
              <w:spacing w:line="193" w:lineRule="exact"/>
              <w:ind w:left="107"/>
              <w:rPr>
                <w:rFonts w:ascii="Verdana"/>
                <w:sz w:val="18"/>
              </w:rPr>
            </w:pPr>
            <w:r>
              <w:rPr>
                <w:rFonts w:ascii="Verdana"/>
                <w:sz w:val="18"/>
              </w:rPr>
              <w:t>30</w:t>
            </w:r>
          </w:p>
        </w:tc>
      </w:tr>
      <w:tr w:rsidR="0065329D" w:rsidRPr="00BB4C4B" w14:paraId="49DDF7F5" w14:textId="77777777">
        <w:trPr>
          <w:trHeight w:val="218"/>
        </w:trPr>
        <w:tc>
          <w:tcPr>
            <w:tcW w:w="8386" w:type="dxa"/>
            <w:gridSpan w:val="4"/>
            <w:tcBorders>
              <w:top w:val="nil"/>
              <w:bottom w:val="nil"/>
            </w:tcBorders>
          </w:tcPr>
          <w:p w14:paraId="5B3DD390" w14:textId="77777777" w:rsidR="0065329D" w:rsidRPr="007911EC" w:rsidRDefault="00494834">
            <w:pPr>
              <w:pStyle w:val="TableParagraph"/>
              <w:spacing w:line="198" w:lineRule="exact"/>
              <w:ind w:left="107"/>
              <w:rPr>
                <w:rFonts w:ascii="Verdana" w:hAnsi="Verdana"/>
                <w:sz w:val="18"/>
                <w:lang w:val="pl-PL"/>
              </w:rPr>
            </w:pPr>
            <w:r w:rsidRPr="007911EC">
              <w:rPr>
                <w:rFonts w:ascii="Verdana" w:hAnsi="Verdana"/>
                <w:sz w:val="18"/>
                <w:lang w:val="pl-PL"/>
              </w:rPr>
              <w:t>Podstawowe założenia językoznawstwa strukturalnego. Fonologia, składnia, morfologia,</w:t>
            </w:r>
          </w:p>
        </w:tc>
        <w:tc>
          <w:tcPr>
            <w:tcW w:w="1385" w:type="dxa"/>
            <w:tcBorders>
              <w:top w:val="nil"/>
              <w:bottom w:val="nil"/>
            </w:tcBorders>
          </w:tcPr>
          <w:p w14:paraId="6DEA2017" w14:textId="77777777" w:rsidR="0065329D" w:rsidRPr="007911EC" w:rsidRDefault="0065329D">
            <w:pPr>
              <w:pStyle w:val="TableParagraph"/>
              <w:rPr>
                <w:rFonts w:ascii="Times New Roman"/>
                <w:sz w:val="14"/>
                <w:lang w:val="pl-PL"/>
              </w:rPr>
            </w:pPr>
          </w:p>
        </w:tc>
      </w:tr>
      <w:tr w:rsidR="0065329D" w:rsidRPr="00BB4C4B" w14:paraId="330D186A" w14:textId="77777777">
        <w:trPr>
          <w:trHeight w:val="219"/>
        </w:trPr>
        <w:tc>
          <w:tcPr>
            <w:tcW w:w="8386" w:type="dxa"/>
            <w:gridSpan w:val="4"/>
            <w:tcBorders>
              <w:top w:val="nil"/>
              <w:bottom w:val="nil"/>
            </w:tcBorders>
          </w:tcPr>
          <w:p w14:paraId="637E5788" w14:textId="77777777" w:rsidR="0065329D" w:rsidRPr="007911EC" w:rsidRDefault="00494834">
            <w:pPr>
              <w:pStyle w:val="TableParagraph"/>
              <w:spacing w:line="200" w:lineRule="exact"/>
              <w:ind w:left="107"/>
              <w:rPr>
                <w:rFonts w:ascii="Verdana" w:hAnsi="Verdana"/>
                <w:sz w:val="18"/>
                <w:lang w:val="pl-PL"/>
              </w:rPr>
            </w:pPr>
            <w:r w:rsidRPr="007911EC">
              <w:rPr>
                <w:rFonts w:ascii="Verdana" w:hAnsi="Verdana"/>
                <w:sz w:val="18"/>
                <w:lang w:val="pl-PL"/>
              </w:rPr>
              <w:t>semantyka. Koncepcje języka w definicjach E. Sapira, F. de Saussure'a, N. Chomsky'ego.</w:t>
            </w:r>
          </w:p>
        </w:tc>
        <w:tc>
          <w:tcPr>
            <w:tcW w:w="1385" w:type="dxa"/>
            <w:tcBorders>
              <w:top w:val="nil"/>
              <w:bottom w:val="nil"/>
            </w:tcBorders>
          </w:tcPr>
          <w:p w14:paraId="00F0DAF8" w14:textId="77777777" w:rsidR="0065329D" w:rsidRPr="007911EC" w:rsidRDefault="0065329D">
            <w:pPr>
              <w:pStyle w:val="TableParagraph"/>
              <w:rPr>
                <w:rFonts w:ascii="Times New Roman"/>
                <w:sz w:val="14"/>
                <w:lang w:val="pl-PL"/>
              </w:rPr>
            </w:pPr>
          </w:p>
        </w:tc>
      </w:tr>
      <w:tr w:rsidR="0065329D" w14:paraId="3DD4CD87" w14:textId="77777777">
        <w:trPr>
          <w:trHeight w:val="219"/>
        </w:trPr>
        <w:tc>
          <w:tcPr>
            <w:tcW w:w="8386" w:type="dxa"/>
            <w:gridSpan w:val="4"/>
            <w:tcBorders>
              <w:top w:val="nil"/>
              <w:bottom w:val="nil"/>
            </w:tcBorders>
          </w:tcPr>
          <w:p w14:paraId="186E5674" w14:textId="77777777" w:rsidR="0065329D" w:rsidRDefault="00494834">
            <w:pPr>
              <w:pStyle w:val="TableParagraph"/>
              <w:spacing w:before="1" w:line="199" w:lineRule="exact"/>
              <w:ind w:left="107"/>
              <w:rPr>
                <w:rFonts w:ascii="Verdana"/>
                <w:b/>
                <w:sz w:val="18"/>
              </w:rPr>
            </w:pPr>
            <w:r>
              <w:rPr>
                <w:rFonts w:ascii="Verdana"/>
                <w:b/>
                <w:sz w:val="18"/>
              </w:rPr>
              <w:t>2.</w:t>
            </w:r>
          </w:p>
        </w:tc>
        <w:tc>
          <w:tcPr>
            <w:tcW w:w="1385" w:type="dxa"/>
            <w:tcBorders>
              <w:top w:val="nil"/>
              <w:bottom w:val="nil"/>
            </w:tcBorders>
          </w:tcPr>
          <w:p w14:paraId="5BF76B1B" w14:textId="77777777" w:rsidR="0065329D" w:rsidRDefault="0065329D">
            <w:pPr>
              <w:pStyle w:val="TableParagraph"/>
              <w:rPr>
                <w:rFonts w:ascii="Times New Roman"/>
                <w:sz w:val="14"/>
              </w:rPr>
            </w:pPr>
          </w:p>
        </w:tc>
      </w:tr>
      <w:tr w:rsidR="0065329D" w:rsidRPr="00BB4C4B" w14:paraId="3178ADED" w14:textId="77777777">
        <w:trPr>
          <w:trHeight w:val="218"/>
        </w:trPr>
        <w:tc>
          <w:tcPr>
            <w:tcW w:w="8386" w:type="dxa"/>
            <w:gridSpan w:val="4"/>
            <w:tcBorders>
              <w:top w:val="nil"/>
              <w:bottom w:val="nil"/>
            </w:tcBorders>
          </w:tcPr>
          <w:p w14:paraId="27DD869E" w14:textId="77777777" w:rsidR="0065329D" w:rsidRPr="007911EC" w:rsidRDefault="00494834">
            <w:pPr>
              <w:pStyle w:val="TableParagraph"/>
              <w:spacing w:line="198" w:lineRule="exact"/>
              <w:ind w:left="107"/>
              <w:rPr>
                <w:rFonts w:ascii="Verdana" w:hAnsi="Verdana"/>
                <w:sz w:val="18"/>
                <w:lang w:val="pl-PL"/>
              </w:rPr>
            </w:pPr>
            <w:r w:rsidRPr="007911EC">
              <w:rPr>
                <w:rFonts w:ascii="Verdana" w:hAnsi="Verdana"/>
                <w:sz w:val="18"/>
                <w:lang w:val="pl-PL"/>
              </w:rPr>
              <w:t>Językoznawstwo historyczne i rekonstrukcja proto-języka:</w:t>
            </w:r>
          </w:p>
        </w:tc>
        <w:tc>
          <w:tcPr>
            <w:tcW w:w="1385" w:type="dxa"/>
            <w:tcBorders>
              <w:top w:val="nil"/>
              <w:bottom w:val="nil"/>
            </w:tcBorders>
          </w:tcPr>
          <w:p w14:paraId="78821551" w14:textId="77777777" w:rsidR="0065329D" w:rsidRPr="007911EC" w:rsidRDefault="0065329D">
            <w:pPr>
              <w:pStyle w:val="TableParagraph"/>
              <w:rPr>
                <w:rFonts w:ascii="Times New Roman"/>
                <w:sz w:val="14"/>
                <w:lang w:val="pl-PL"/>
              </w:rPr>
            </w:pPr>
          </w:p>
        </w:tc>
      </w:tr>
      <w:tr w:rsidR="0065329D" w14:paraId="5C86ED74" w14:textId="77777777">
        <w:trPr>
          <w:trHeight w:val="218"/>
        </w:trPr>
        <w:tc>
          <w:tcPr>
            <w:tcW w:w="8386" w:type="dxa"/>
            <w:gridSpan w:val="4"/>
            <w:tcBorders>
              <w:top w:val="nil"/>
              <w:bottom w:val="nil"/>
            </w:tcBorders>
          </w:tcPr>
          <w:p w14:paraId="7DB52D58" w14:textId="77777777" w:rsidR="0065329D" w:rsidRDefault="00494834">
            <w:pPr>
              <w:pStyle w:val="TableParagraph"/>
              <w:tabs>
                <w:tab w:val="left" w:pos="816"/>
              </w:tabs>
              <w:spacing w:line="198" w:lineRule="exact"/>
              <w:ind w:left="107"/>
              <w:rPr>
                <w:rFonts w:ascii="Verdana" w:hAnsi="Verdana"/>
                <w:sz w:val="18"/>
              </w:rPr>
            </w:pPr>
            <w:r>
              <w:rPr>
                <w:rFonts w:ascii="Verdana" w:hAnsi="Verdana"/>
                <w:sz w:val="18"/>
              </w:rPr>
              <w:t>-</w:t>
            </w:r>
            <w:r>
              <w:rPr>
                <w:rFonts w:ascii="Verdana" w:hAnsi="Verdana"/>
                <w:sz w:val="18"/>
              </w:rPr>
              <w:tab/>
              <w:t>proto-język, języki</w:t>
            </w:r>
            <w:r>
              <w:rPr>
                <w:rFonts w:ascii="Verdana" w:hAnsi="Verdana"/>
                <w:spacing w:val="-3"/>
                <w:sz w:val="18"/>
              </w:rPr>
              <w:t xml:space="preserve"> </w:t>
            </w:r>
            <w:r>
              <w:rPr>
                <w:rFonts w:ascii="Verdana" w:hAnsi="Verdana"/>
                <w:sz w:val="18"/>
              </w:rPr>
              <w:t>pokrewne,</w:t>
            </w:r>
          </w:p>
        </w:tc>
        <w:tc>
          <w:tcPr>
            <w:tcW w:w="1385" w:type="dxa"/>
            <w:tcBorders>
              <w:top w:val="nil"/>
              <w:bottom w:val="nil"/>
            </w:tcBorders>
          </w:tcPr>
          <w:p w14:paraId="2A99776A" w14:textId="77777777" w:rsidR="0065329D" w:rsidRDefault="0065329D">
            <w:pPr>
              <w:pStyle w:val="TableParagraph"/>
              <w:rPr>
                <w:rFonts w:ascii="Times New Roman"/>
                <w:sz w:val="14"/>
              </w:rPr>
            </w:pPr>
          </w:p>
        </w:tc>
      </w:tr>
      <w:tr w:rsidR="0065329D" w14:paraId="6D0F3D92" w14:textId="77777777">
        <w:trPr>
          <w:trHeight w:val="218"/>
        </w:trPr>
        <w:tc>
          <w:tcPr>
            <w:tcW w:w="8386" w:type="dxa"/>
            <w:gridSpan w:val="4"/>
            <w:tcBorders>
              <w:top w:val="nil"/>
              <w:bottom w:val="nil"/>
            </w:tcBorders>
          </w:tcPr>
          <w:p w14:paraId="3F507413" w14:textId="77777777" w:rsidR="0065329D" w:rsidRDefault="00494834">
            <w:pPr>
              <w:pStyle w:val="TableParagraph"/>
              <w:tabs>
                <w:tab w:val="left" w:pos="816"/>
              </w:tabs>
              <w:spacing w:line="198" w:lineRule="exact"/>
              <w:ind w:left="107"/>
              <w:rPr>
                <w:rFonts w:ascii="Verdana"/>
                <w:sz w:val="18"/>
              </w:rPr>
            </w:pPr>
            <w:r>
              <w:rPr>
                <w:rFonts w:ascii="Verdana"/>
                <w:sz w:val="18"/>
              </w:rPr>
              <w:t>-</w:t>
            </w:r>
            <w:r>
              <w:rPr>
                <w:rFonts w:ascii="Verdana"/>
                <w:sz w:val="18"/>
              </w:rPr>
              <w:tab/>
              <w:t>metoda</w:t>
            </w:r>
            <w:r>
              <w:rPr>
                <w:rFonts w:ascii="Verdana"/>
                <w:spacing w:val="-2"/>
                <w:sz w:val="18"/>
              </w:rPr>
              <w:t xml:space="preserve"> </w:t>
            </w:r>
            <w:r>
              <w:rPr>
                <w:rFonts w:ascii="Verdana"/>
                <w:sz w:val="18"/>
              </w:rPr>
              <w:t>komparatywna</w:t>
            </w:r>
          </w:p>
        </w:tc>
        <w:tc>
          <w:tcPr>
            <w:tcW w:w="1385" w:type="dxa"/>
            <w:tcBorders>
              <w:top w:val="nil"/>
              <w:bottom w:val="nil"/>
            </w:tcBorders>
          </w:tcPr>
          <w:p w14:paraId="0C81DD30" w14:textId="77777777" w:rsidR="0065329D" w:rsidRDefault="0065329D">
            <w:pPr>
              <w:pStyle w:val="TableParagraph"/>
              <w:rPr>
                <w:rFonts w:ascii="Times New Roman"/>
                <w:sz w:val="14"/>
              </w:rPr>
            </w:pPr>
          </w:p>
        </w:tc>
      </w:tr>
      <w:tr w:rsidR="0065329D" w14:paraId="54864B7E" w14:textId="77777777">
        <w:trPr>
          <w:trHeight w:val="218"/>
        </w:trPr>
        <w:tc>
          <w:tcPr>
            <w:tcW w:w="8386" w:type="dxa"/>
            <w:gridSpan w:val="4"/>
            <w:tcBorders>
              <w:top w:val="nil"/>
              <w:bottom w:val="nil"/>
            </w:tcBorders>
          </w:tcPr>
          <w:p w14:paraId="7CBA00A6" w14:textId="77777777" w:rsidR="0065329D" w:rsidRDefault="00494834">
            <w:pPr>
              <w:pStyle w:val="TableParagraph"/>
              <w:tabs>
                <w:tab w:val="left" w:pos="816"/>
              </w:tabs>
              <w:spacing w:line="198" w:lineRule="exact"/>
              <w:ind w:left="107"/>
              <w:rPr>
                <w:rFonts w:ascii="Verdana" w:hAnsi="Verdana"/>
                <w:sz w:val="18"/>
              </w:rPr>
            </w:pPr>
            <w:r>
              <w:rPr>
                <w:rFonts w:ascii="Verdana" w:hAnsi="Verdana"/>
                <w:sz w:val="18"/>
              </w:rPr>
              <w:t>-</w:t>
            </w:r>
            <w:r>
              <w:rPr>
                <w:rFonts w:ascii="Verdana" w:hAnsi="Verdana"/>
                <w:sz w:val="18"/>
              </w:rPr>
              <w:tab/>
              <w:t>korespondencje</w:t>
            </w:r>
            <w:r>
              <w:rPr>
                <w:rFonts w:ascii="Verdana" w:hAnsi="Verdana"/>
                <w:spacing w:val="-1"/>
                <w:sz w:val="18"/>
              </w:rPr>
              <w:t xml:space="preserve"> </w:t>
            </w:r>
            <w:r>
              <w:rPr>
                <w:rFonts w:ascii="Verdana" w:hAnsi="Verdana"/>
                <w:sz w:val="18"/>
              </w:rPr>
              <w:t>głosek</w:t>
            </w:r>
          </w:p>
        </w:tc>
        <w:tc>
          <w:tcPr>
            <w:tcW w:w="1385" w:type="dxa"/>
            <w:tcBorders>
              <w:top w:val="nil"/>
              <w:bottom w:val="nil"/>
            </w:tcBorders>
          </w:tcPr>
          <w:p w14:paraId="06B7CED4" w14:textId="77777777" w:rsidR="0065329D" w:rsidRDefault="0065329D">
            <w:pPr>
              <w:pStyle w:val="TableParagraph"/>
              <w:rPr>
                <w:rFonts w:ascii="Times New Roman"/>
                <w:sz w:val="14"/>
              </w:rPr>
            </w:pPr>
          </w:p>
        </w:tc>
      </w:tr>
      <w:tr w:rsidR="0065329D" w14:paraId="000CABF4" w14:textId="77777777">
        <w:trPr>
          <w:trHeight w:val="218"/>
        </w:trPr>
        <w:tc>
          <w:tcPr>
            <w:tcW w:w="8386" w:type="dxa"/>
            <w:gridSpan w:val="4"/>
            <w:tcBorders>
              <w:top w:val="nil"/>
              <w:bottom w:val="nil"/>
            </w:tcBorders>
          </w:tcPr>
          <w:p w14:paraId="3F0B0E9E" w14:textId="77777777" w:rsidR="0065329D" w:rsidRDefault="00494834">
            <w:pPr>
              <w:pStyle w:val="TableParagraph"/>
              <w:tabs>
                <w:tab w:val="left" w:pos="816"/>
              </w:tabs>
              <w:spacing w:line="199" w:lineRule="exact"/>
              <w:ind w:left="107"/>
              <w:rPr>
                <w:rFonts w:ascii="Verdana"/>
                <w:sz w:val="18"/>
              </w:rPr>
            </w:pPr>
            <w:r>
              <w:rPr>
                <w:rFonts w:ascii="Verdana"/>
                <w:sz w:val="18"/>
              </w:rPr>
              <w:t>-</w:t>
            </w:r>
            <w:r>
              <w:rPr>
                <w:rFonts w:ascii="Verdana"/>
                <w:sz w:val="18"/>
              </w:rPr>
              <w:tab/>
              <w:t>procedura rekonstrukcji</w:t>
            </w:r>
            <w:r>
              <w:rPr>
                <w:rFonts w:ascii="Verdana"/>
                <w:spacing w:val="-3"/>
                <w:sz w:val="18"/>
              </w:rPr>
              <w:t xml:space="preserve"> </w:t>
            </w:r>
            <w:r>
              <w:rPr>
                <w:rFonts w:ascii="Verdana"/>
                <w:sz w:val="18"/>
              </w:rPr>
              <w:t>wyrazu</w:t>
            </w:r>
          </w:p>
        </w:tc>
        <w:tc>
          <w:tcPr>
            <w:tcW w:w="1385" w:type="dxa"/>
            <w:tcBorders>
              <w:top w:val="nil"/>
              <w:bottom w:val="nil"/>
            </w:tcBorders>
          </w:tcPr>
          <w:p w14:paraId="263CA82E" w14:textId="77777777" w:rsidR="0065329D" w:rsidRDefault="0065329D">
            <w:pPr>
              <w:pStyle w:val="TableParagraph"/>
              <w:rPr>
                <w:rFonts w:ascii="Times New Roman"/>
                <w:sz w:val="14"/>
              </w:rPr>
            </w:pPr>
          </w:p>
        </w:tc>
      </w:tr>
      <w:tr w:rsidR="0065329D" w14:paraId="00EF1A08" w14:textId="77777777">
        <w:trPr>
          <w:trHeight w:val="219"/>
        </w:trPr>
        <w:tc>
          <w:tcPr>
            <w:tcW w:w="8386" w:type="dxa"/>
            <w:gridSpan w:val="4"/>
            <w:tcBorders>
              <w:top w:val="nil"/>
              <w:bottom w:val="nil"/>
            </w:tcBorders>
          </w:tcPr>
          <w:p w14:paraId="012D6ECF" w14:textId="77777777" w:rsidR="0065329D" w:rsidRDefault="00494834">
            <w:pPr>
              <w:pStyle w:val="TableParagraph"/>
              <w:spacing w:line="200" w:lineRule="exact"/>
              <w:ind w:left="107"/>
              <w:rPr>
                <w:rFonts w:ascii="Verdana"/>
                <w:b/>
                <w:sz w:val="18"/>
              </w:rPr>
            </w:pPr>
            <w:r>
              <w:rPr>
                <w:rFonts w:ascii="Verdana"/>
                <w:b/>
                <w:sz w:val="18"/>
              </w:rPr>
              <w:t>3.</w:t>
            </w:r>
          </w:p>
        </w:tc>
        <w:tc>
          <w:tcPr>
            <w:tcW w:w="1385" w:type="dxa"/>
            <w:tcBorders>
              <w:top w:val="nil"/>
              <w:bottom w:val="nil"/>
            </w:tcBorders>
          </w:tcPr>
          <w:p w14:paraId="4700B366" w14:textId="77777777" w:rsidR="0065329D" w:rsidRDefault="0065329D">
            <w:pPr>
              <w:pStyle w:val="TableParagraph"/>
              <w:rPr>
                <w:rFonts w:ascii="Times New Roman"/>
                <w:sz w:val="14"/>
              </w:rPr>
            </w:pPr>
          </w:p>
        </w:tc>
      </w:tr>
      <w:tr w:rsidR="0065329D" w14:paraId="594CC601" w14:textId="77777777">
        <w:trPr>
          <w:trHeight w:val="219"/>
        </w:trPr>
        <w:tc>
          <w:tcPr>
            <w:tcW w:w="8386" w:type="dxa"/>
            <w:gridSpan w:val="4"/>
            <w:tcBorders>
              <w:top w:val="nil"/>
              <w:bottom w:val="nil"/>
            </w:tcBorders>
          </w:tcPr>
          <w:p w14:paraId="6FC64FC3" w14:textId="77777777" w:rsidR="0065329D" w:rsidRDefault="00494834">
            <w:pPr>
              <w:pStyle w:val="TableParagraph"/>
              <w:spacing w:before="1" w:line="199" w:lineRule="exact"/>
              <w:ind w:left="107"/>
              <w:rPr>
                <w:rFonts w:ascii="Verdana" w:hAnsi="Verdana"/>
                <w:sz w:val="18"/>
              </w:rPr>
            </w:pPr>
            <w:r>
              <w:rPr>
                <w:rFonts w:ascii="Verdana" w:hAnsi="Verdana"/>
                <w:sz w:val="18"/>
              </w:rPr>
              <w:t>Podejście do znaczenia:</w:t>
            </w:r>
          </w:p>
        </w:tc>
        <w:tc>
          <w:tcPr>
            <w:tcW w:w="1385" w:type="dxa"/>
            <w:tcBorders>
              <w:top w:val="nil"/>
              <w:bottom w:val="nil"/>
            </w:tcBorders>
          </w:tcPr>
          <w:p w14:paraId="25EEE826" w14:textId="77777777" w:rsidR="0065329D" w:rsidRDefault="0065329D">
            <w:pPr>
              <w:pStyle w:val="TableParagraph"/>
              <w:rPr>
                <w:rFonts w:ascii="Times New Roman"/>
                <w:sz w:val="14"/>
              </w:rPr>
            </w:pPr>
          </w:p>
        </w:tc>
      </w:tr>
      <w:tr w:rsidR="0065329D" w14:paraId="6EC440FE" w14:textId="77777777">
        <w:trPr>
          <w:trHeight w:val="218"/>
        </w:trPr>
        <w:tc>
          <w:tcPr>
            <w:tcW w:w="8386" w:type="dxa"/>
            <w:gridSpan w:val="4"/>
            <w:tcBorders>
              <w:top w:val="nil"/>
              <w:bottom w:val="nil"/>
            </w:tcBorders>
          </w:tcPr>
          <w:p w14:paraId="71550A26" w14:textId="77777777" w:rsidR="0065329D" w:rsidRDefault="00494834">
            <w:pPr>
              <w:pStyle w:val="TableParagraph"/>
              <w:tabs>
                <w:tab w:val="left" w:pos="816"/>
              </w:tabs>
              <w:spacing w:line="198" w:lineRule="exact"/>
              <w:ind w:left="107"/>
              <w:rPr>
                <w:rFonts w:ascii="Verdana"/>
                <w:sz w:val="18"/>
              </w:rPr>
            </w:pPr>
            <w:r w:rsidRPr="007911EC">
              <w:rPr>
                <w:rFonts w:ascii="Verdana"/>
                <w:sz w:val="18"/>
                <w:lang w:val="pl-PL"/>
              </w:rPr>
              <w:t>-</w:t>
            </w:r>
            <w:r w:rsidRPr="007911EC">
              <w:rPr>
                <w:rFonts w:ascii="Verdana"/>
                <w:sz w:val="18"/>
                <w:lang w:val="pl-PL"/>
              </w:rPr>
              <w:tab/>
              <w:t>zmiana znaczeniowa: metafora, metonimia, degeneracja, elewacja, itp.</w:t>
            </w:r>
            <w:r w:rsidRPr="007911EC">
              <w:rPr>
                <w:rFonts w:ascii="Verdana"/>
                <w:spacing w:val="-27"/>
                <w:sz w:val="18"/>
                <w:lang w:val="pl-PL"/>
              </w:rPr>
              <w:t xml:space="preserve"> </w:t>
            </w:r>
            <w:r>
              <w:rPr>
                <w:rFonts w:ascii="Verdana"/>
                <w:sz w:val="18"/>
              </w:rPr>
              <w:t>(semantic</w:t>
            </w:r>
          </w:p>
        </w:tc>
        <w:tc>
          <w:tcPr>
            <w:tcW w:w="1385" w:type="dxa"/>
            <w:tcBorders>
              <w:top w:val="nil"/>
              <w:bottom w:val="nil"/>
            </w:tcBorders>
          </w:tcPr>
          <w:p w14:paraId="66734252" w14:textId="77777777" w:rsidR="0065329D" w:rsidRDefault="0065329D">
            <w:pPr>
              <w:pStyle w:val="TableParagraph"/>
              <w:rPr>
                <w:rFonts w:ascii="Times New Roman"/>
                <w:sz w:val="14"/>
              </w:rPr>
            </w:pPr>
          </w:p>
        </w:tc>
      </w:tr>
      <w:tr w:rsidR="0065329D" w14:paraId="43943744" w14:textId="77777777">
        <w:trPr>
          <w:trHeight w:val="218"/>
        </w:trPr>
        <w:tc>
          <w:tcPr>
            <w:tcW w:w="8386" w:type="dxa"/>
            <w:gridSpan w:val="4"/>
            <w:tcBorders>
              <w:top w:val="nil"/>
              <w:bottom w:val="nil"/>
            </w:tcBorders>
          </w:tcPr>
          <w:p w14:paraId="79FE3E1D" w14:textId="77777777" w:rsidR="0065329D" w:rsidRDefault="00494834">
            <w:pPr>
              <w:pStyle w:val="TableParagraph"/>
              <w:spacing w:line="198" w:lineRule="exact"/>
              <w:ind w:left="107"/>
              <w:rPr>
                <w:rFonts w:ascii="Verdana"/>
                <w:sz w:val="18"/>
              </w:rPr>
            </w:pPr>
            <w:r>
              <w:rPr>
                <w:rFonts w:ascii="Verdana"/>
                <w:sz w:val="18"/>
              </w:rPr>
              <w:t>change)</w:t>
            </w:r>
          </w:p>
        </w:tc>
        <w:tc>
          <w:tcPr>
            <w:tcW w:w="1385" w:type="dxa"/>
            <w:tcBorders>
              <w:top w:val="nil"/>
              <w:bottom w:val="nil"/>
            </w:tcBorders>
          </w:tcPr>
          <w:p w14:paraId="29A1E9D4" w14:textId="77777777" w:rsidR="0065329D" w:rsidRDefault="0065329D">
            <w:pPr>
              <w:pStyle w:val="TableParagraph"/>
              <w:rPr>
                <w:rFonts w:ascii="Times New Roman"/>
                <w:sz w:val="14"/>
              </w:rPr>
            </w:pPr>
          </w:p>
        </w:tc>
      </w:tr>
      <w:tr w:rsidR="0065329D" w:rsidRPr="00BB4C4B" w14:paraId="048204D1" w14:textId="77777777">
        <w:trPr>
          <w:trHeight w:val="218"/>
        </w:trPr>
        <w:tc>
          <w:tcPr>
            <w:tcW w:w="8386" w:type="dxa"/>
            <w:gridSpan w:val="4"/>
            <w:tcBorders>
              <w:top w:val="nil"/>
              <w:bottom w:val="nil"/>
            </w:tcBorders>
          </w:tcPr>
          <w:p w14:paraId="28190FF5" w14:textId="77777777" w:rsidR="0065329D" w:rsidRPr="007911EC" w:rsidRDefault="00494834">
            <w:pPr>
              <w:pStyle w:val="TableParagraph"/>
              <w:tabs>
                <w:tab w:val="left" w:pos="816"/>
              </w:tabs>
              <w:spacing w:line="198" w:lineRule="exact"/>
              <w:ind w:left="107"/>
              <w:rPr>
                <w:rFonts w:ascii="Verdana"/>
                <w:sz w:val="18"/>
                <w:lang w:val="pl-PL"/>
              </w:rPr>
            </w:pPr>
            <w:r w:rsidRPr="007911EC">
              <w:rPr>
                <w:rFonts w:ascii="Verdana"/>
                <w:sz w:val="18"/>
                <w:lang w:val="pl-PL"/>
              </w:rPr>
              <w:t>-</w:t>
            </w:r>
            <w:r w:rsidRPr="007911EC">
              <w:rPr>
                <w:rFonts w:ascii="Verdana"/>
                <w:sz w:val="18"/>
                <w:lang w:val="pl-PL"/>
              </w:rPr>
              <w:tab/>
              <w:t>teoria pola znaczeniowego (Semantic Field</w:t>
            </w:r>
            <w:r w:rsidRPr="007911EC">
              <w:rPr>
                <w:rFonts w:ascii="Verdana"/>
                <w:spacing w:val="-9"/>
                <w:sz w:val="18"/>
                <w:lang w:val="pl-PL"/>
              </w:rPr>
              <w:t xml:space="preserve"> </w:t>
            </w:r>
            <w:r w:rsidRPr="007911EC">
              <w:rPr>
                <w:rFonts w:ascii="Verdana"/>
                <w:sz w:val="18"/>
                <w:lang w:val="pl-PL"/>
              </w:rPr>
              <w:t>Theory)</w:t>
            </w:r>
          </w:p>
        </w:tc>
        <w:tc>
          <w:tcPr>
            <w:tcW w:w="1385" w:type="dxa"/>
            <w:tcBorders>
              <w:top w:val="nil"/>
              <w:bottom w:val="nil"/>
            </w:tcBorders>
          </w:tcPr>
          <w:p w14:paraId="64860531" w14:textId="77777777" w:rsidR="0065329D" w:rsidRPr="007911EC" w:rsidRDefault="0065329D">
            <w:pPr>
              <w:pStyle w:val="TableParagraph"/>
              <w:rPr>
                <w:rFonts w:ascii="Times New Roman"/>
                <w:sz w:val="14"/>
                <w:lang w:val="pl-PL"/>
              </w:rPr>
            </w:pPr>
          </w:p>
        </w:tc>
      </w:tr>
      <w:tr w:rsidR="0065329D" w:rsidRPr="00BB4C4B" w14:paraId="3B987EAF" w14:textId="77777777">
        <w:trPr>
          <w:trHeight w:val="218"/>
        </w:trPr>
        <w:tc>
          <w:tcPr>
            <w:tcW w:w="8386" w:type="dxa"/>
            <w:gridSpan w:val="4"/>
            <w:tcBorders>
              <w:top w:val="nil"/>
              <w:bottom w:val="nil"/>
            </w:tcBorders>
          </w:tcPr>
          <w:p w14:paraId="0AFF7B81" w14:textId="77777777" w:rsidR="0065329D" w:rsidRPr="007911EC" w:rsidRDefault="00494834">
            <w:pPr>
              <w:pStyle w:val="TableParagraph"/>
              <w:tabs>
                <w:tab w:val="left" w:pos="816"/>
              </w:tabs>
              <w:spacing w:line="198" w:lineRule="exact"/>
              <w:ind w:left="107"/>
              <w:rPr>
                <w:rFonts w:ascii="Verdana" w:hAnsi="Verdana"/>
                <w:sz w:val="18"/>
                <w:lang w:val="pl-PL"/>
              </w:rPr>
            </w:pPr>
            <w:r w:rsidRPr="007911EC">
              <w:rPr>
                <w:rFonts w:ascii="Verdana" w:hAnsi="Verdana"/>
                <w:sz w:val="18"/>
                <w:lang w:val="pl-PL"/>
              </w:rPr>
              <w:t>-</w:t>
            </w:r>
            <w:r w:rsidRPr="007911EC">
              <w:rPr>
                <w:rFonts w:ascii="Verdana" w:hAnsi="Verdana"/>
                <w:sz w:val="18"/>
                <w:lang w:val="pl-PL"/>
              </w:rPr>
              <w:tab/>
              <w:t>analiza składnikowa znaczenia (Componential</w:t>
            </w:r>
            <w:r w:rsidRPr="007911EC">
              <w:rPr>
                <w:rFonts w:ascii="Verdana" w:hAnsi="Verdana"/>
                <w:spacing w:val="-5"/>
                <w:sz w:val="18"/>
                <w:lang w:val="pl-PL"/>
              </w:rPr>
              <w:t xml:space="preserve"> </w:t>
            </w:r>
            <w:r w:rsidRPr="007911EC">
              <w:rPr>
                <w:rFonts w:ascii="Verdana" w:hAnsi="Verdana"/>
                <w:sz w:val="18"/>
                <w:lang w:val="pl-PL"/>
              </w:rPr>
              <w:t>Analysis)</w:t>
            </w:r>
          </w:p>
        </w:tc>
        <w:tc>
          <w:tcPr>
            <w:tcW w:w="1385" w:type="dxa"/>
            <w:tcBorders>
              <w:top w:val="nil"/>
              <w:bottom w:val="nil"/>
            </w:tcBorders>
          </w:tcPr>
          <w:p w14:paraId="0631B279" w14:textId="77777777" w:rsidR="0065329D" w:rsidRPr="007911EC" w:rsidRDefault="0065329D">
            <w:pPr>
              <w:pStyle w:val="TableParagraph"/>
              <w:rPr>
                <w:rFonts w:ascii="Times New Roman"/>
                <w:sz w:val="14"/>
                <w:lang w:val="pl-PL"/>
              </w:rPr>
            </w:pPr>
          </w:p>
        </w:tc>
      </w:tr>
      <w:tr w:rsidR="0065329D" w14:paraId="3F384EBE" w14:textId="77777777">
        <w:trPr>
          <w:trHeight w:val="394"/>
        </w:trPr>
        <w:tc>
          <w:tcPr>
            <w:tcW w:w="8386" w:type="dxa"/>
            <w:gridSpan w:val="4"/>
            <w:tcBorders>
              <w:top w:val="nil"/>
            </w:tcBorders>
          </w:tcPr>
          <w:p w14:paraId="6440D84A" w14:textId="77777777" w:rsidR="0065329D" w:rsidRDefault="00494834">
            <w:pPr>
              <w:pStyle w:val="TableParagraph"/>
              <w:tabs>
                <w:tab w:val="left" w:pos="816"/>
              </w:tabs>
              <w:ind w:left="107"/>
              <w:rPr>
                <w:rFonts w:ascii="Verdana" w:hAnsi="Verdana"/>
                <w:sz w:val="18"/>
              </w:rPr>
            </w:pPr>
            <w:r>
              <w:rPr>
                <w:rFonts w:ascii="Verdana" w:hAnsi="Verdana"/>
                <w:sz w:val="18"/>
              </w:rPr>
              <w:t>-</w:t>
            </w:r>
            <w:r>
              <w:rPr>
                <w:rFonts w:ascii="Verdana" w:hAnsi="Verdana"/>
                <w:sz w:val="18"/>
              </w:rPr>
              <w:tab/>
              <w:t>teoria</w:t>
            </w:r>
            <w:r>
              <w:rPr>
                <w:rFonts w:ascii="Verdana" w:hAnsi="Verdana"/>
                <w:spacing w:val="-2"/>
                <w:sz w:val="18"/>
              </w:rPr>
              <w:t xml:space="preserve"> </w:t>
            </w:r>
            <w:r>
              <w:rPr>
                <w:rFonts w:ascii="Verdana" w:hAnsi="Verdana"/>
                <w:sz w:val="18"/>
              </w:rPr>
              <w:t>prototypów</w:t>
            </w:r>
          </w:p>
        </w:tc>
        <w:tc>
          <w:tcPr>
            <w:tcW w:w="1385" w:type="dxa"/>
            <w:tcBorders>
              <w:top w:val="nil"/>
            </w:tcBorders>
          </w:tcPr>
          <w:p w14:paraId="26B66B1F" w14:textId="77777777" w:rsidR="0065329D" w:rsidRDefault="0065329D">
            <w:pPr>
              <w:pStyle w:val="TableParagraph"/>
              <w:rPr>
                <w:rFonts w:ascii="Times New Roman"/>
                <w:sz w:val="16"/>
              </w:rPr>
            </w:pPr>
          </w:p>
        </w:tc>
      </w:tr>
      <w:tr w:rsidR="0065329D" w14:paraId="3F1D288B" w14:textId="77777777">
        <w:trPr>
          <w:trHeight w:val="220"/>
        </w:trPr>
        <w:tc>
          <w:tcPr>
            <w:tcW w:w="8386" w:type="dxa"/>
            <w:gridSpan w:val="4"/>
          </w:tcPr>
          <w:p w14:paraId="6E3197A0" w14:textId="77777777" w:rsidR="0065329D" w:rsidRDefault="00494834">
            <w:pPr>
              <w:pStyle w:val="TableParagraph"/>
              <w:spacing w:before="3" w:line="197" w:lineRule="exact"/>
              <w:ind w:left="107"/>
              <w:rPr>
                <w:rFonts w:ascii="Verdana"/>
                <w:b/>
                <w:sz w:val="18"/>
              </w:rPr>
            </w:pPr>
            <w:r>
              <w:rPr>
                <w:rFonts w:ascii="Verdana"/>
                <w:b/>
                <w:sz w:val="18"/>
              </w:rPr>
              <w:t>Razem liczba godzin:</w:t>
            </w:r>
          </w:p>
        </w:tc>
        <w:tc>
          <w:tcPr>
            <w:tcW w:w="1385" w:type="dxa"/>
          </w:tcPr>
          <w:p w14:paraId="7F92D5B3" w14:textId="77777777" w:rsidR="0065329D" w:rsidRDefault="00494834">
            <w:pPr>
              <w:pStyle w:val="TableParagraph"/>
              <w:spacing w:before="3" w:line="197" w:lineRule="exact"/>
              <w:ind w:left="107"/>
              <w:rPr>
                <w:rFonts w:ascii="Verdana"/>
                <w:b/>
                <w:sz w:val="18"/>
              </w:rPr>
            </w:pPr>
            <w:r>
              <w:rPr>
                <w:rFonts w:ascii="Verdana"/>
                <w:b/>
                <w:sz w:val="18"/>
              </w:rPr>
              <w:t>30</w:t>
            </w:r>
          </w:p>
        </w:tc>
      </w:tr>
    </w:tbl>
    <w:p w14:paraId="5CA9215B"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0D58C282" w14:textId="77777777">
        <w:trPr>
          <w:trHeight w:val="218"/>
        </w:trPr>
        <w:tc>
          <w:tcPr>
            <w:tcW w:w="716" w:type="dxa"/>
          </w:tcPr>
          <w:p w14:paraId="5F717720" w14:textId="77777777" w:rsidR="0065329D" w:rsidRDefault="00494834">
            <w:pPr>
              <w:pStyle w:val="TableParagraph"/>
              <w:spacing w:before="1" w:line="197" w:lineRule="exact"/>
              <w:ind w:left="107"/>
              <w:rPr>
                <w:rFonts w:ascii="Verdana"/>
                <w:b/>
                <w:sz w:val="18"/>
              </w:rPr>
            </w:pPr>
            <w:r>
              <w:rPr>
                <w:rFonts w:ascii="Verdana"/>
                <w:b/>
                <w:sz w:val="18"/>
              </w:rPr>
              <w:t>1</w:t>
            </w:r>
          </w:p>
        </w:tc>
        <w:tc>
          <w:tcPr>
            <w:tcW w:w="9055" w:type="dxa"/>
          </w:tcPr>
          <w:p w14:paraId="1EF3E304"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Yule, G. </w:t>
            </w:r>
            <w:r w:rsidRPr="007911EC">
              <w:rPr>
                <w:rFonts w:ascii="Verdana"/>
                <w:i/>
                <w:sz w:val="18"/>
                <w:lang w:val="en-US"/>
              </w:rPr>
              <w:t>The study of language</w:t>
            </w:r>
            <w:r w:rsidRPr="007911EC">
              <w:rPr>
                <w:rFonts w:ascii="Verdana"/>
                <w:sz w:val="18"/>
                <w:lang w:val="en-US"/>
              </w:rPr>
              <w:t xml:space="preserve">. </w:t>
            </w:r>
            <w:r>
              <w:rPr>
                <w:rFonts w:ascii="Verdana"/>
                <w:sz w:val="18"/>
              </w:rPr>
              <w:t>Cambridge 2004</w:t>
            </w:r>
          </w:p>
        </w:tc>
      </w:tr>
      <w:tr w:rsidR="0065329D" w:rsidRPr="00BB4C4B" w14:paraId="587B0B65" w14:textId="77777777">
        <w:trPr>
          <w:trHeight w:val="220"/>
        </w:trPr>
        <w:tc>
          <w:tcPr>
            <w:tcW w:w="716" w:type="dxa"/>
          </w:tcPr>
          <w:p w14:paraId="212AB598" w14:textId="77777777" w:rsidR="0065329D" w:rsidRDefault="00494834">
            <w:pPr>
              <w:pStyle w:val="TableParagraph"/>
              <w:spacing w:before="1" w:line="199" w:lineRule="exact"/>
              <w:ind w:left="107"/>
              <w:rPr>
                <w:rFonts w:ascii="Verdana"/>
                <w:b/>
                <w:sz w:val="18"/>
              </w:rPr>
            </w:pPr>
            <w:r>
              <w:rPr>
                <w:rFonts w:ascii="Verdana"/>
                <w:b/>
                <w:sz w:val="18"/>
              </w:rPr>
              <w:t>2</w:t>
            </w:r>
          </w:p>
        </w:tc>
        <w:tc>
          <w:tcPr>
            <w:tcW w:w="9055" w:type="dxa"/>
          </w:tcPr>
          <w:p w14:paraId="7E853CD1" w14:textId="77777777" w:rsidR="0065329D" w:rsidRPr="007911EC" w:rsidRDefault="00494834">
            <w:pPr>
              <w:pStyle w:val="TableParagraph"/>
              <w:spacing w:before="1" w:line="199" w:lineRule="exact"/>
              <w:ind w:left="107"/>
              <w:rPr>
                <w:rFonts w:ascii="Verdana" w:hAnsi="Verdana"/>
                <w:sz w:val="18"/>
                <w:lang w:val="pl-PL"/>
              </w:rPr>
            </w:pPr>
            <w:r w:rsidRPr="007911EC">
              <w:rPr>
                <w:rFonts w:ascii="Verdana" w:hAnsi="Verdana"/>
                <w:sz w:val="18"/>
                <w:lang w:val="pl-PL"/>
              </w:rPr>
              <w:t>Inne materiały przygotowane przez prowadzącego.</w:t>
            </w:r>
          </w:p>
        </w:tc>
      </w:tr>
    </w:tbl>
    <w:p w14:paraId="03710A12"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5CD12C97" w14:textId="77777777">
        <w:trPr>
          <w:trHeight w:val="438"/>
        </w:trPr>
        <w:tc>
          <w:tcPr>
            <w:tcW w:w="716" w:type="dxa"/>
          </w:tcPr>
          <w:p w14:paraId="229C08FE"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5711B171" w14:textId="77777777" w:rsidR="0065329D" w:rsidRDefault="00494834">
            <w:pPr>
              <w:pStyle w:val="TableParagraph"/>
              <w:spacing w:before="8" w:line="218" w:lineRule="exact"/>
              <w:ind w:left="107" w:right="252"/>
              <w:rPr>
                <w:rFonts w:ascii="Verdana" w:hAnsi="Verdana"/>
                <w:sz w:val="18"/>
              </w:rPr>
            </w:pPr>
            <w:r w:rsidRPr="007911EC">
              <w:rPr>
                <w:rFonts w:ascii="Verdana" w:hAnsi="Verdana"/>
                <w:sz w:val="18"/>
                <w:lang w:val="en-US"/>
              </w:rPr>
              <w:t xml:space="preserve">1. Hayes, C., Ornstein, J., Gage, W. The ABC’s of Languages and Linguistics. </w:t>
            </w:r>
            <w:r>
              <w:rPr>
                <w:rFonts w:ascii="Verdana" w:hAnsi="Verdana"/>
                <w:sz w:val="18"/>
              </w:rPr>
              <w:t>National Textbook Company 1991</w:t>
            </w:r>
          </w:p>
        </w:tc>
      </w:tr>
    </w:tbl>
    <w:p w14:paraId="5FA89650" w14:textId="77777777" w:rsidR="0065329D" w:rsidRDefault="0065329D">
      <w:pPr>
        <w:pStyle w:val="Tekstpodstawowy"/>
        <w:rPr>
          <w:b/>
          <w:sz w:val="20"/>
        </w:rPr>
      </w:pPr>
    </w:p>
    <w:p w14:paraId="619B65C2" w14:textId="77777777" w:rsidR="0065329D" w:rsidRDefault="0065329D">
      <w:pPr>
        <w:pStyle w:val="Tekstpodstawowy"/>
        <w:spacing w:before="7"/>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45"/>
        <w:gridCol w:w="4407"/>
        <w:gridCol w:w="1318"/>
      </w:tblGrid>
      <w:tr w:rsidR="0065329D" w:rsidRPr="00BB4C4B" w14:paraId="6DB4D2A4" w14:textId="77777777">
        <w:trPr>
          <w:trHeight w:val="501"/>
        </w:trPr>
        <w:tc>
          <w:tcPr>
            <w:tcW w:w="10074" w:type="dxa"/>
            <w:gridSpan w:val="4"/>
            <w:shd w:val="clear" w:color="auto" w:fill="BEBEBE"/>
          </w:tcPr>
          <w:p w14:paraId="219BB67E" w14:textId="77777777" w:rsidR="0065329D" w:rsidRPr="007911EC" w:rsidRDefault="00494834">
            <w:pPr>
              <w:pStyle w:val="TableParagraph"/>
              <w:spacing w:before="93"/>
              <w:ind w:left="141"/>
              <w:rPr>
                <w:rFonts w:ascii="Verdana" w:hAnsi="Verdana"/>
                <w:b/>
                <w:lang w:val="pl-PL"/>
              </w:rPr>
            </w:pPr>
            <w:bookmarkStart w:id="35" w:name="_bookmark35"/>
            <w:bookmarkEnd w:id="35"/>
            <w:r w:rsidRPr="007911EC">
              <w:rPr>
                <w:rFonts w:ascii="Verdana" w:hAnsi="Verdana"/>
                <w:b/>
                <w:lang w:val="pl-PL"/>
              </w:rPr>
              <w:t>WIEDZA O KRAJACH ANGIELSKIEGO OBSZARU JĘZYKOWEGO ROK 1 / SEM 1</w:t>
            </w:r>
          </w:p>
        </w:tc>
      </w:tr>
      <w:tr w:rsidR="0065329D" w:rsidRPr="00BB4C4B" w14:paraId="4A68E0AE" w14:textId="77777777">
        <w:trPr>
          <w:trHeight w:val="498"/>
        </w:trPr>
        <w:tc>
          <w:tcPr>
            <w:tcW w:w="2804" w:type="dxa"/>
          </w:tcPr>
          <w:p w14:paraId="4D01D9BC" w14:textId="77777777" w:rsidR="0065329D" w:rsidRDefault="00494834">
            <w:pPr>
              <w:pStyle w:val="TableParagraph"/>
              <w:spacing w:before="151"/>
              <w:ind w:left="247"/>
              <w:rPr>
                <w:b/>
                <w:sz w:val="16"/>
              </w:rPr>
            </w:pPr>
            <w:r>
              <w:rPr>
                <w:b/>
                <w:sz w:val="16"/>
              </w:rPr>
              <w:t>Nazwa modułu (przedmiotu)</w:t>
            </w:r>
          </w:p>
        </w:tc>
        <w:tc>
          <w:tcPr>
            <w:tcW w:w="7270" w:type="dxa"/>
            <w:gridSpan w:val="3"/>
          </w:tcPr>
          <w:p w14:paraId="5B0ADA63" w14:textId="77777777" w:rsidR="0065329D" w:rsidRPr="007911EC" w:rsidRDefault="00494834">
            <w:pPr>
              <w:pStyle w:val="TableParagraph"/>
              <w:spacing w:before="151"/>
              <w:ind w:left="1511" w:right="1502"/>
              <w:jc w:val="center"/>
              <w:rPr>
                <w:b/>
                <w:sz w:val="16"/>
                <w:lang w:val="pl-PL"/>
              </w:rPr>
            </w:pPr>
            <w:r w:rsidRPr="007911EC">
              <w:rPr>
                <w:b/>
                <w:sz w:val="16"/>
                <w:lang w:val="pl-PL"/>
              </w:rPr>
              <w:t>Wiedza o Krajach Angielskiego Obszaru Językowego</w:t>
            </w:r>
          </w:p>
        </w:tc>
      </w:tr>
      <w:tr w:rsidR="0065329D" w14:paraId="4DF3E195" w14:textId="77777777">
        <w:trPr>
          <w:trHeight w:val="210"/>
        </w:trPr>
        <w:tc>
          <w:tcPr>
            <w:tcW w:w="2804" w:type="dxa"/>
          </w:tcPr>
          <w:p w14:paraId="34804F73" w14:textId="77777777" w:rsidR="0065329D" w:rsidRDefault="00494834">
            <w:pPr>
              <w:pStyle w:val="TableParagraph"/>
              <w:spacing w:before="7" w:line="183" w:lineRule="exact"/>
              <w:ind w:left="648"/>
              <w:rPr>
                <w:sz w:val="16"/>
              </w:rPr>
            </w:pPr>
            <w:r>
              <w:rPr>
                <w:sz w:val="16"/>
              </w:rPr>
              <w:t>Kierunek studiów</w:t>
            </w:r>
          </w:p>
        </w:tc>
        <w:tc>
          <w:tcPr>
            <w:tcW w:w="7270" w:type="dxa"/>
            <w:gridSpan w:val="3"/>
          </w:tcPr>
          <w:p w14:paraId="3974B942" w14:textId="77777777" w:rsidR="0065329D" w:rsidRDefault="00494834">
            <w:pPr>
              <w:pStyle w:val="TableParagraph"/>
              <w:spacing w:before="7" w:line="183" w:lineRule="exact"/>
              <w:ind w:left="105"/>
              <w:rPr>
                <w:sz w:val="16"/>
              </w:rPr>
            </w:pPr>
            <w:r>
              <w:rPr>
                <w:sz w:val="16"/>
              </w:rPr>
              <w:t>Filologia</w:t>
            </w:r>
          </w:p>
        </w:tc>
      </w:tr>
      <w:tr w:rsidR="0065329D" w14:paraId="6957330B" w14:textId="77777777">
        <w:trPr>
          <w:trHeight w:val="210"/>
        </w:trPr>
        <w:tc>
          <w:tcPr>
            <w:tcW w:w="2804" w:type="dxa"/>
          </w:tcPr>
          <w:p w14:paraId="2021EB58" w14:textId="77777777" w:rsidR="0065329D" w:rsidRDefault="00494834">
            <w:pPr>
              <w:pStyle w:val="TableParagraph"/>
              <w:spacing w:before="7" w:line="183" w:lineRule="exact"/>
              <w:ind w:left="648"/>
              <w:rPr>
                <w:sz w:val="16"/>
              </w:rPr>
            </w:pPr>
            <w:r>
              <w:rPr>
                <w:sz w:val="16"/>
              </w:rPr>
              <w:t>Profil kształcenia</w:t>
            </w:r>
          </w:p>
        </w:tc>
        <w:tc>
          <w:tcPr>
            <w:tcW w:w="7270" w:type="dxa"/>
            <w:gridSpan w:val="3"/>
          </w:tcPr>
          <w:p w14:paraId="504E5D1E" w14:textId="77777777" w:rsidR="0065329D" w:rsidRDefault="00494834">
            <w:pPr>
              <w:pStyle w:val="TableParagraph"/>
              <w:spacing w:before="7" w:line="183" w:lineRule="exact"/>
              <w:ind w:left="105"/>
              <w:rPr>
                <w:sz w:val="16"/>
              </w:rPr>
            </w:pPr>
            <w:r>
              <w:rPr>
                <w:sz w:val="16"/>
              </w:rPr>
              <w:t>Praktyczny</w:t>
            </w:r>
          </w:p>
        </w:tc>
      </w:tr>
      <w:tr w:rsidR="0065329D" w14:paraId="1BDFEB22" w14:textId="77777777">
        <w:trPr>
          <w:trHeight w:val="208"/>
        </w:trPr>
        <w:tc>
          <w:tcPr>
            <w:tcW w:w="2804" w:type="dxa"/>
          </w:tcPr>
          <w:p w14:paraId="514E2375" w14:textId="77777777" w:rsidR="0065329D" w:rsidRDefault="00494834">
            <w:pPr>
              <w:pStyle w:val="TableParagraph"/>
              <w:spacing w:before="7" w:line="181" w:lineRule="exact"/>
              <w:ind w:left="648"/>
              <w:rPr>
                <w:sz w:val="16"/>
              </w:rPr>
            </w:pPr>
            <w:r>
              <w:rPr>
                <w:sz w:val="16"/>
              </w:rPr>
              <w:t>Poziom studiów</w:t>
            </w:r>
          </w:p>
        </w:tc>
        <w:tc>
          <w:tcPr>
            <w:tcW w:w="7270" w:type="dxa"/>
            <w:gridSpan w:val="3"/>
          </w:tcPr>
          <w:p w14:paraId="3DB32003" w14:textId="77777777" w:rsidR="0065329D" w:rsidRDefault="00494834">
            <w:pPr>
              <w:pStyle w:val="TableParagraph"/>
              <w:spacing w:before="7" w:line="181" w:lineRule="exact"/>
              <w:ind w:left="105"/>
              <w:rPr>
                <w:sz w:val="16"/>
              </w:rPr>
            </w:pPr>
            <w:r>
              <w:rPr>
                <w:sz w:val="16"/>
              </w:rPr>
              <w:t>I stopnia</w:t>
            </w:r>
          </w:p>
        </w:tc>
      </w:tr>
      <w:tr w:rsidR="0065329D" w:rsidRPr="00BB4C4B" w14:paraId="73A94774" w14:textId="77777777">
        <w:trPr>
          <w:trHeight w:val="210"/>
        </w:trPr>
        <w:tc>
          <w:tcPr>
            <w:tcW w:w="2804" w:type="dxa"/>
          </w:tcPr>
          <w:p w14:paraId="784C3B3C" w14:textId="77777777" w:rsidR="0065329D" w:rsidRDefault="00494834">
            <w:pPr>
              <w:pStyle w:val="TableParagraph"/>
              <w:spacing w:before="7" w:line="183" w:lineRule="exact"/>
              <w:ind w:left="648"/>
              <w:rPr>
                <w:sz w:val="16"/>
              </w:rPr>
            </w:pPr>
            <w:r>
              <w:rPr>
                <w:sz w:val="16"/>
              </w:rPr>
              <w:t>Specjalność</w:t>
            </w:r>
          </w:p>
        </w:tc>
        <w:tc>
          <w:tcPr>
            <w:tcW w:w="7270" w:type="dxa"/>
            <w:gridSpan w:val="3"/>
          </w:tcPr>
          <w:p w14:paraId="1F895C5E" w14:textId="77777777" w:rsidR="0065329D" w:rsidRPr="007911EC" w:rsidRDefault="00494834">
            <w:pPr>
              <w:pStyle w:val="TableParagraph"/>
              <w:spacing w:before="7" w:line="183" w:lineRule="exact"/>
              <w:ind w:left="105"/>
              <w:rPr>
                <w:sz w:val="16"/>
                <w:lang w:val="pl-PL"/>
              </w:rPr>
            </w:pPr>
            <w:r w:rsidRPr="007911EC">
              <w:rPr>
                <w:sz w:val="16"/>
                <w:lang w:val="pl-PL"/>
              </w:rPr>
              <w:t>Filologii angielska / Nauczyciel języka angielskiego</w:t>
            </w:r>
          </w:p>
        </w:tc>
      </w:tr>
      <w:tr w:rsidR="0065329D" w14:paraId="0E32D7FD" w14:textId="77777777">
        <w:trPr>
          <w:trHeight w:val="210"/>
        </w:trPr>
        <w:tc>
          <w:tcPr>
            <w:tcW w:w="2804" w:type="dxa"/>
          </w:tcPr>
          <w:p w14:paraId="40272E05" w14:textId="77777777" w:rsidR="0065329D" w:rsidRDefault="00494834">
            <w:pPr>
              <w:pStyle w:val="TableParagraph"/>
              <w:spacing w:before="7" w:line="183" w:lineRule="exact"/>
              <w:ind w:left="648"/>
              <w:rPr>
                <w:sz w:val="16"/>
              </w:rPr>
            </w:pPr>
            <w:r>
              <w:rPr>
                <w:sz w:val="16"/>
              </w:rPr>
              <w:t>Forma studiów</w:t>
            </w:r>
          </w:p>
        </w:tc>
        <w:tc>
          <w:tcPr>
            <w:tcW w:w="7270" w:type="dxa"/>
            <w:gridSpan w:val="3"/>
          </w:tcPr>
          <w:p w14:paraId="3A1D397A" w14:textId="77777777" w:rsidR="0065329D" w:rsidRDefault="00494834">
            <w:pPr>
              <w:pStyle w:val="TableParagraph"/>
              <w:spacing w:before="7" w:line="183" w:lineRule="exact"/>
              <w:ind w:left="105"/>
              <w:rPr>
                <w:sz w:val="16"/>
              </w:rPr>
            </w:pPr>
            <w:r>
              <w:rPr>
                <w:sz w:val="16"/>
              </w:rPr>
              <w:t>Stacjonarne</w:t>
            </w:r>
          </w:p>
        </w:tc>
      </w:tr>
      <w:tr w:rsidR="0065329D" w14:paraId="3C55E9A2" w14:textId="77777777">
        <w:trPr>
          <w:trHeight w:val="208"/>
        </w:trPr>
        <w:tc>
          <w:tcPr>
            <w:tcW w:w="2804" w:type="dxa"/>
          </w:tcPr>
          <w:p w14:paraId="4F94B025" w14:textId="77777777" w:rsidR="0065329D" w:rsidRDefault="00494834">
            <w:pPr>
              <w:pStyle w:val="TableParagraph"/>
              <w:spacing w:before="7" w:line="181" w:lineRule="exact"/>
              <w:ind w:left="648"/>
              <w:rPr>
                <w:sz w:val="16"/>
              </w:rPr>
            </w:pPr>
            <w:r>
              <w:rPr>
                <w:sz w:val="16"/>
              </w:rPr>
              <w:t>Semestr studiów</w:t>
            </w:r>
          </w:p>
        </w:tc>
        <w:tc>
          <w:tcPr>
            <w:tcW w:w="7270" w:type="dxa"/>
            <w:gridSpan w:val="3"/>
          </w:tcPr>
          <w:p w14:paraId="16364DDE" w14:textId="77777777" w:rsidR="0065329D" w:rsidRDefault="00494834">
            <w:pPr>
              <w:pStyle w:val="TableParagraph"/>
              <w:spacing w:before="7" w:line="181" w:lineRule="exact"/>
              <w:ind w:left="105"/>
              <w:rPr>
                <w:sz w:val="16"/>
              </w:rPr>
            </w:pPr>
            <w:r>
              <w:rPr>
                <w:sz w:val="16"/>
              </w:rPr>
              <w:t>1</w:t>
            </w:r>
          </w:p>
        </w:tc>
      </w:tr>
      <w:tr w:rsidR="0065329D" w14:paraId="11CD8CFD" w14:textId="77777777">
        <w:trPr>
          <w:trHeight w:val="395"/>
        </w:trPr>
        <w:tc>
          <w:tcPr>
            <w:tcW w:w="2804" w:type="dxa"/>
          </w:tcPr>
          <w:p w14:paraId="46F0B73B" w14:textId="77777777" w:rsidR="0065329D" w:rsidRDefault="00494834">
            <w:pPr>
              <w:pStyle w:val="TableParagraph"/>
              <w:spacing w:before="114"/>
              <w:ind w:left="458"/>
              <w:rPr>
                <w:b/>
                <w:sz w:val="14"/>
              </w:rPr>
            </w:pPr>
            <w:r>
              <w:rPr>
                <w:b/>
                <w:sz w:val="14"/>
              </w:rPr>
              <w:t>Tryb zaliczenia przedmiotu</w:t>
            </w:r>
          </w:p>
        </w:tc>
        <w:tc>
          <w:tcPr>
            <w:tcW w:w="1545" w:type="dxa"/>
          </w:tcPr>
          <w:p w14:paraId="1BB221EF" w14:textId="77777777" w:rsidR="0065329D" w:rsidRDefault="00494834">
            <w:pPr>
              <w:pStyle w:val="TableParagraph"/>
              <w:spacing w:before="30"/>
              <w:ind w:left="112"/>
              <w:rPr>
                <w:sz w:val="14"/>
              </w:rPr>
            </w:pPr>
            <w:r>
              <w:rPr>
                <w:sz w:val="14"/>
              </w:rPr>
              <w:t>Zaliczenie w formie pisemnej</w:t>
            </w:r>
          </w:p>
        </w:tc>
        <w:tc>
          <w:tcPr>
            <w:tcW w:w="4407" w:type="dxa"/>
          </w:tcPr>
          <w:p w14:paraId="1BCC9CF3" w14:textId="77777777" w:rsidR="0065329D" w:rsidRDefault="00494834">
            <w:pPr>
              <w:pStyle w:val="TableParagraph"/>
              <w:spacing w:before="114"/>
              <w:ind w:left="1452"/>
              <w:rPr>
                <w:b/>
                <w:sz w:val="14"/>
              </w:rPr>
            </w:pPr>
            <w:r>
              <w:rPr>
                <w:b/>
                <w:sz w:val="14"/>
              </w:rPr>
              <w:t>Liczba punktów ECTS</w:t>
            </w:r>
          </w:p>
        </w:tc>
        <w:tc>
          <w:tcPr>
            <w:tcW w:w="1318" w:type="dxa"/>
          </w:tcPr>
          <w:p w14:paraId="13ADE8ED" w14:textId="77777777" w:rsidR="0065329D" w:rsidRDefault="0065329D">
            <w:pPr>
              <w:pStyle w:val="TableParagraph"/>
              <w:rPr>
                <w:rFonts w:ascii="Times New Roman"/>
                <w:sz w:val="16"/>
              </w:rPr>
            </w:pPr>
          </w:p>
        </w:tc>
      </w:tr>
    </w:tbl>
    <w:p w14:paraId="15A684EE"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841"/>
        <w:gridCol w:w="840"/>
        <w:gridCol w:w="1001"/>
        <w:gridCol w:w="862"/>
        <w:gridCol w:w="569"/>
        <w:gridCol w:w="879"/>
        <w:gridCol w:w="539"/>
        <w:gridCol w:w="1278"/>
        <w:gridCol w:w="112"/>
        <w:gridCol w:w="237"/>
        <w:gridCol w:w="1257"/>
      </w:tblGrid>
      <w:tr w:rsidR="0065329D" w:rsidRPr="00BB4C4B" w14:paraId="7E11B250" w14:textId="77777777">
        <w:trPr>
          <w:trHeight w:val="676"/>
        </w:trPr>
        <w:tc>
          <w:tcPr>
            <w:tcW w:w="1669" w:type="dxa"/>
            <w:gridSpan w:val="2"/>
            <w:vMerge w:val="restart"/>
          </w:tcPr>
          <w:p w14:paraId="304648B9" w14:textId="77777777" w:rsidR="0065329D" w:rsidRDefault="0065329D">
            <w:pPr>
              <w:pStyle w:val="TableParagraph"/>
              <w:rPr>
                <w:rFonts w:ascii="Verdana"/>
                <w:b/>
                <w:sz w:val="18"/>
              </w:rPr>
            </w:pPr>
          </w:p>
          <w:p w14:paraId="1360A5C5" w14:textId="77777777" w:rsidR="0065329D" w:rsidRDefault="00494834">
            <w:pPr>
              <w:pStyle w:val="TableParagraph"/>
              <w:spacing w:before="125"/>
              <w:ind w:left="281" w:right="272"/>
              <w:jc w:val="center"/>
              <w:rPr>
                <w:b/>
                <w:sz w:val="16"/>
              </w:rPr>
            </w:pPr>
            <w:r>
              <w:rPr>
                <w:b/>
                <w:sz w:val="16"/>
              </w:rPr>
              <w:t>Formy zajęć i</w:t>
            </w:r>
          </w:p>
          <w:p w14:paraId="7DC431C2" w14:textId="77777777" w:rsidR="0065329D" w:rsidRDefault="00494834">
            <w:pPr>
              <w:pStyle w:val="TableParagraph"/>
              <w:spacing w:before="1"/>
              <w:ind w:left="281" w:right="270"/>
              <w:jc w:val="center"/>
              <w:rPr>
                <w:b/>
                <w:sz w:val="16"/>
              </w:rPr>
            </w:pPr>
            <w:r>
              <w:rPr>
                <w:b/>
                <w:sz w:val="16"/>
              </w:rPr>
              <w:t>inne</w:t>
            </w:r>
          </w:p>
        </w:tc>
        <w:tc>
          <w:tcPr>
            <w:tcW w:w="2682" w:type="dxa"/>
            <w:gridSpan w:val="3"/>
          </w:tcPr>
          <w:p w14:paraId="6AB5CC58" w14:textId="77777777" w:rsidR="0065329D" w:rsidRPr="007911EC" w:rsidRDefault="00494834">
            <w:pPr>
              <w:pStyle w:val="TableParagraph"/>
              <w:spacing w:before="147" w:line="193" w:lineRule="exact"/>
              <w:ind w:left="447" w:right="443"/>
              <w:jc w:val="center"/>
              <w:rPr>
                <w:b/>
                <w:sz w:val="16"/>
                <w:lang w:val="pl-PL"/>
              </w:rPr>
            </w:pPr>
            <w:r w:rsidRPr="007911EC">
              <w:rPr>
                <w:b/>
                <w:sz w:val="16"/>
                <w:lang w:val="pl-PL"/>
              </w:rPr>
              <w:t>Liczba godzin zajęć w</w:t>
            </w:r>
          </w:p>
          <w:p w14:paraId="5B6D4953" w14:textId="77777777" w:rsidR="0065329D" w:rsidRPr="007911EC" w:rsidRDefault="00494834">
            <w:pPr>
              <w:pStyle w:val="TableParagraph"/>
              <w:spacing w:line="193" w:lineRule="exact"/>
              <w:ind w:left="447" w:right="437"/>
              <w:jc w:val="center"/>
              <w:rPr>
                <w:b/>
                <w:sz w:val="16"/>
                <w:lang w:val="pl-PL"/>
              </w:rPr>
            </w:pPr>
            <w:r w:rsidRPr="007911EC">
              <w:rPr>
                <w:b/>
                <w:sz w:val="16"/>
                <w:lang w:val="pl-PL"/>
              </w:rPr>
              <w:t>semestrze</w:t>
            </w:r>
          </w:p>
        </w:tc>
        <w:tc>
          <w:tcPr>
            <w:tcW w:w="862" w:type="dxa"/>
          </w:tcPr>
          <w:p w14:paraId="0AA2CA93" w14:textId="77777777" w:rsidR="0065329D" w:rsidRPr="007911EC" w:rsidRDefault="0065329D">
            <w:pPr>
              <w:pStyle w:val="TableParagraph"/>
              <w:spacing w:before="1"/>
              <w:rPr>
                <w:rFonts w:ascii="Verdana"/>
                <w:b/>
                <w:sz w:val="21"/>
                <w:lang w:val="pl-PL"/>
              </w:rPr>
            </w:pPr>
          </w:p>
          <w:p w14:paraId="22421F94" w14:textId="77777777" w:rsidR="0065329D" w:rsidRDefault="00494834">
            <w:pPr>
              <w:pStyle w:val="TableParagraph"/>
              <w:ind w:left="130"/>
              <w:rPr>
                <w:sz w:val="14"/>
              </w:rPr>
            </w:pPr>
            <w:r>
              <w:rPr>
                <w:sz w:val="14"/>
              </w:rPr>
              <w:t>Całkowita</w:t>
            </w:r>
          </w:p>
        </w:tc>
        <w:tc>
          <w:tcPr>
            <w:tcW w:w="569" w:type="dxa"/>
          </w:tcPr>
          <w:p w14:paraId="5DC230C1" w14:textId="77777777" w:rsidR="0065329D" w:rsidRDefault="0065329D">
            <w:pPr>
              <w:pStyle w:val="TableParagraph"/>
              <w:spacing w:before="1"/>
              <w:rPr>
                <w:rFonts w:ascii="Verdana"/>
                <w:b/>
                <w:sz w:val="21"/>
              </w:rPr>
            </w:pPr>
          </w:p>
          <w:p w14:paraId="7DD53A98" w14:textId="77777777" w:rsidR="0065329D" w:rsidRDefault="00494834">
            <w:pPr>
              <w:pStyle w:val="TableParagraph"/>
              <w:ind w:left="3"/>
              <w:jc w:val="center"/>
              <w:rPr>
                <w:sz w:val="14"/>
              </w:rPr>
            </w:pPr>
            <w:r>
              <w:rPr>
                <w:w w:val="99"/>
                <w:sz w:val="14"/>
              </w:rPr>
              <w:t>3</w:t>
            </w:r>
          </w:p>
        </w:tc>
        <w:tc>
          <w:tcPr>
            <w:tcW w:w="879" w:type="dxa"/>
          </w:tcPr>
          <w:p w14:paraId="7835DB4B" w14:textId="77777777" w:rsidR="0065329D" w:rsidRDefault="00494834">
            <w:pPr>
              <w:pStyle w:val="TableParagraph"/>
              <w:spacing w:before="85"/>
              <w:ind w:left="113" w:right="115" w:firstLine="5"/>
              <w:jc w:val="center"/>
              <w:rPr>
                <w:sz w:val="14"/>
              </w:rPr>
            </w:pPr>
            <w:r>
              <w:rPr>
                <w:sz w:val="14"/>
              </w:rPr>
              <w:t xml:space="preserve">Zajęcia </w:t>
            </w:r>
            <w:r>
              <w:rPr>
                <w:w w:val="95"/>
                <w:sz w:val="14"/>
              </w:rPr>
              <w:t xml:space="preserve">kontaktow </w:t>
            </w:r>
            <w:r>
              <w:rPr>
                <w:sz w:val="14"/>
              </w:rPr>
              <w:t>e</w:t>
            </w:r>
          </w:p>
        </w:tc>
        <w:tc>
          <w:tcPr>
            <w:tcW w:w="539" w:type="dxa"/>
          </w:tcPr>
          <w:p w14:paraId="452AB2AC" w14:textId="77777777" w:rsidR="0065329D" w:rsidRDefault="0065329D">
            <w:pPr>
              <w:pStyle w:val="TableParagraph"/>
              <w:spacing w:before="1"/>
              <w:rPr>
                <w:rFonts w:ascii="Verdana"/>
                <w:b/>
                <w:sz w:val="21"/>
              </w:rPr>
            </w:pPr>
          </w:p>
          <w:p w14:paraId="12155604" w14:textId="77777777" w:rsidR="0065329D" w:rsidRDefault="00494834">
            <w:pPr>
              <w:pStyle w:val="TableParagraph"/>
              <w:ind w:left="171"/>
              <w:rPr>
                <w:sz w:val="14"/>
              </w:rPr>
            </w:pPr>
            <w:r>
              <w:rPr>
                <w:sz w:val="14"/>
              </w:rPr>
              <w:t>1,2</w:t>
            </w:r>
          </w:p>
        </w:tc>
        <w:tc>
          <w:tcPr>
            <w:tcW w:w="1390" w:type="dxa"/>
            <w:gridSpan w:val="2"/>
          </w:tcPr>
          <w:p w14:paraId="57918FA6" w14:textId="77777777" w:rsidR="0065329D" w:rsidRPr="007911EC" w:rsidRDefault="00494834">
            <w:pPr>
              <w:pStyle w:val="TableParagraph"/>
              <w:spacing w:before="1"/>
              <w:ind w:left="98" w:right="98"/>
              <w:jc w:val="center"/>
              <w:rPr>
                <w:sz w:val="14"/>
                <w:lang w:val="pl-PL"/>
              </w:rPr>
            </w:pPr>
            <w:r w:rsidRPr="007911EC">
              <w:rPr>
                <w:sz w:val="14"/>
                <w:lang w:val="pl-PL"/>
              </w:rPr>
              <w:t>Zajęcia związane z</w:t>
            </w:r>
          </w:p>
          <w:p w14:paraId="0640B5FD" w14:textId="77777777" w:rsidR="0065329D" w:rsidRPr="007911EC" w:rsidRDefault="00494834">
            <w:pPr>
              <w:pStyle w:val="TableParagraph"/>
              <w:spacing w:before="8" w:line="168" w:lineRule="exact"/>
              <w:ind w:left="98" w:right="96"/>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237" w:type="dxa"/>
          </w:tcPr>
          <w:p w14:paraId="7B9266D9" w14:textId="77777777" w:rsidR="0065329D" w:rsidRDefault="00494834">
            <w:pPr>
              <w:pStyle w:val="TableParagraph"/>
              <w:spacing w:before="85"/>
              <w:ind w:left="102"/>
              <w:rPr>
                <w:sz w:val="14"/>
              </w:rPr>
            </w:pPr>
            <w:r>
              <w:rPr>
                <w:w w:val="99"/>
                <w:sz w:val="14"/>
              </w:rPr>
              <w:t>T</w:t>
            </w:r>
          </w:p>
          <w:p w14:paraId="3A809F06" w14:textId="77777777" w:rsidR="0065329D" w:rsidRDefault="00494834">
            <w:pPr>
              <w:pStyle w:val="TableParagraph"/>
              <w:spacing w:before="2"/>
              <w:ind w:left="102" w:right="31"/>
              <w:rPr>
                <w:sz w:val="14"/>
              </w:rPr>
            </w:pPr>
            <w:r>
              <w:rPr>
                <w:sz w:val="14"/>
              </w:rPr>
              <w:t>a k</w:t>
            </w:r>
          </w:p>
        </w:tc>
        <w:tc>
          <w:tcPr>
            <w:tcW w:w="1257" w:type="dxa"/>
          </w:tcPr>
          <w:p w14:paraId="73617D52" w14:textId="77777777" w:rsidR="0065329D" w:rsidRPr="007911EC" w:rsidRDefault="00494834">
            <w:pPr>
              <w:pStyle w:val="TableParagraph"/>
              <w:spacing w:before="85"/>
              <w:ind w:left="144" w:right="149" w:hanging="2"/>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7582D303" w14:textId="77777777">
        <w:trPr>
          <w:trHeight w:val="381"/>
        </w:trPr>
        <w:tc>
          <w:tcPr>
            <w:tcW w:w="1669" w:type="dxa"/>
            <w:gridSpan w:val="2"/>
            <w:vMerge/>
            <w:tcBorders>
              <w:top w:val="nil"/>
            </w:tcBorders>
          </w:tcPr>
          <w:p w14:paraId="07F2AD43" w14:textId="77777777" w:rsidR="0065329D" w:rsidRPr="007911EC" w:rsidRDefault="0065329D">
            <w:pPr>
              <w:rPr>
                <w:sz w:val="2"/>
                <w:szCs w:val="2"/>
                <w:lang w:val="pl-PL"/>
              </w:rPr>
            </w:pPr>
          </w:p>
        </w:tc>
        <w:tc>
          <w:tcPr>
            <w:tcW w:w="841" w:type="dxa"/>
          </w:tcPr>
          <w:p w14:paraId="03EDA31C" w14:textId="77777777" w:rsidR="0065329D" w:rsidRDefault="00494834">
            <w:pPr>
              <w:pStyle w:val="TableParagraph"/>
              <w:spacing w:before="104"/>
              <w:ind w:left="11" w:right="8"/>
              <w:jc w:val="center"/>
              <w:rPr>
                <w:sz w:val="14"/>
              </w:rPr>
            </w:pPr>
            <w:r>
              <w:rPr>
                <w:sz w:val="14"/>
              </w:rPr>
              <w:t>Całkowita</w:t>
            </w:r>
          </w:p>
        </w:tc>
        <w:tc>
          <w:tcPr>
            <w:tcW w:w="840" w:type="dxa"/>
          </w:tcPr>
          <w:p w14:paraId="4E970C63" w14:textId="77777777" w:rsidR="0065329D" w:rsidRDefault="00494834">
            <w:pPr>
              <w:pStyle w:val="TableParagraph"/>
              <w:spacing w:before="20"/>
              <w:ind w:left="150" w:right="123" w:firstLine="100"/>
              <w:rPr>
                <w:sz w:val="14"/>
              </w:rPr>
            </w:pPr>
            <w:r>
              <w:rPr>
                <w:sz w:val="14"/>
              </w:rPr>
              <w:t>Pracy studenta</w:t>
            </w:r>
          </w:p>
        </w:tc>
        <w:tc>
          <w:tcPr>
            <w:tcW w:w="1001" w:type="dxa"/>
          </w:tcPr>
          <w:p w14:paraId="13C31A0B" w14:textId="77777777" w:rsidR="0065329D" w:rsidRDefault="00494834">
            <w:pPr>
              <w:pStyle w:val="TableParagraph"/>
              <w:spacing w:before="20" w:line="168" w:lineRule="exact"/>
              <w:ind w:left="114" w:right="109"/>
              <w:jc w:val="center"/>
              <w:rPr>
                <w:sz w:val="14"/>
              </w:rPr>
            </w:pPr>
            <w:r>
              <w:rPr>
                <w:sz w:val="14"/>
              </w:rPr>
              <w:t>Zajęcia</w:t>
            </w:r>
          </w:p>
          <w:p w14:paraId="3ECAD6F0" w14:textId="77777777" w:rsidR="0065329D" w:rsidRDefault="00494834">
            <w:pPr>
              <w:pStyle w:val="TableParagraph"/>
              <w:spacing w:line="168" w:lineRule="exact"/>
              <w:ind w:left="114" w:right="113"/>
              <w:jc w:val="center"/>
              <w:rPr>
                <w:sz w:val="14"/>
              </w:rPr>
            </w:pPr>
            <w:r>
              <w:rPr>
                <w:sz w:val="14"/>
              </w:rPr>
              <w:t>kontaktowe</w:t>
            </w:r>
          </w:p>
        </w:tc>
        <w:tc>
          <w:tcPr>
            <w:tcW w:w="4127" w:type="dxa"/>
            <w:gridSpan w:val="5"/>
          </w:tcPr>
          <w:p w14:paraId="06A47ED9" w14:textId="77777777" w:rsidR="0065329D" w:rsidRPr="007911EC" w:rsidRDefault="00494834">
            <w:pPr>
              <w:pStyle w:val="TableParagraph"/>
              <w:spacing w:before="2" w:line="192" w:lineRule="exact"/>
              <w:ind w:left="1314" w:right="318" w:hanging="972"/>
              <w:rPr>
                <w:b/>
                <w:sz w:val="16"/>
                <w:lang w:val="pl-PL"/>
              </w:rPr>
            </w:pPr>
            <w:r w:rsidRPr="007911EC">
              <w:rPr>
                <w:b/>
                <w:sz w:val="16"/>
                <w:lang w:val="pl-PL"/>
              </w:rPr>
              <w:t>Sposoby weryfikacji efektów uczenia się w ramach form zajęć</w:t>
            </w:r>
          </w:p>
        </w:tc>
        <w:tc>
          <w:tcPr>
            <w:tcW w:w="1606" w:type="dxa"/>
            <w:gridSpan w:val="3"/>
          </w:tcPr>
          <w:p w14:paraId="6FA2ED26" w14:textId="77777777" w:rsidR="0065329D" w:rsidRPr="007911EC" w:rsidRDefault="0065329D">
            <w:pPr>
              <w:pStyle w:val="TableParagraph"/>
              <w:spacing w:before="5"/>
              <w:rPr>
                <w:rFonts w:ascii="Verdana"/>
                <w:b/>
                <w:sz w:val="15"/>
                <w:lang w:val="pl-PL"/>
              </w:rPr>
            </w:pPr>
          </w:p>
          <w:p w14:paraId="5870ABFC" w14:textId="77777777" w:rsidR="0065329D" w:rsidRDefault="00494834">
            <w:pPr>
              <w:pStyle w:val="TableParagraph"/>
              <w:spacing w:before="1"/>
              <w:ind w:left="456"/>
              <w:rPr>
                <w:sz w:val="14"/>
              </w:rPr>
            </w:pPr>
            <w:r>
              <w:rPr>
                <w:sz w:val="14"/>
              </w:rPr>
              <w:t>Waga w %</w:t>
            </w:r>
          </w:p>
        </w:tc>
      </w:tr>
      <w:tr w:rsidR="0065329D" w14:paraId="2FA8DE71" w14:textId="77777777">
        <w:trPr>
          <w:trHeight w:val="767"/>
        </w:trPr>
        <w:tc>
          <w:tcPr>
            <w:tcW w:w="1669" w:type="dxa"/>
            <w:gridSpan w:val="2"/>
          </w:tcPr>
          <w:p w14:paraId="36E60C95" w14:textId="77777777" w:rsidR="0065329D" w:rsidRDefault="0065329D">
            <w:pPr>
              <w:pStyle w:val="TableParagraph"/>
              <w:spacing w:before="7"/>
              <w:rPr>
                <w:rFonts w:ascii="Verdana"/>
                <w:b/>
                <w:sz w:val="15"/>
              </w:rPr>
            </w:pPr>
          </w:p>
          <w:p w14:paraId="327D7896" w14:textId="77777777" w:rsidR="0065329D" w:rsidRDefault="00494834">
            <w:pPr>
              <w:pStyle w:val="TableParagraph"/>
              <w:spacing w:line="193" w:lineRule="exact"/>
              <w:ind w:left="107"/>
              <w:rPr>
                <w:sz w:val="16"/>
              </w:rPr>
            </w:pPr>
            <w:r>
              <w:rPr>
                <w:sz w:val="16"/>
              </w:rPr>
              <w:t>Ćwiczenia</w:t>
            </w:r>
          </w:p>
          <w:p w14:paraId="1287DEC6" w14:textId="77777777" w:rsidR="0065329D" w:rsidRDefault="00494834">
            <w:pPr>
              <w:pStyle w:val="TableParagraph"/>
              <w:spacing w:line="193" w:lineRule="exact"/>
              <w:ind w:left="107"/>
              <w:rPr>
                <w:sz w:val="16"/>
              </w:rPr>
            </w:pPr>
            <w:r>
              <w:rPr>
                <w:sz w:val="16"/>
              </w:rPr>
              <w:t>praktyczne</w:t>
            </w:r>
          </w:p>
        </w:tc>
        <w:tc>
          <w:tcPr>
            <w:tcW w:w="841" w:type="dxa"/>
          </w:tcPr>
          <w:p w14:paraId="017A01F6" w14:textId="77777777" w:rsidR="0065329D" w:rsidRDefault="0065329D">
            <w:pPr>
              <w:pStyle w:val="TableParagraph"/>
              <w:rPr>
                <w:rFonts w:ascii="Verdana"/>
                <w:b/>
                <w:sz w:val="16"/>
              </w:rPr>
            </w:pPr>
          </w:p>
          <w:p w14:paraId="40A9FE67" w14:textId="77777777" w:rsidR="0065329D" w:rsidRDefault="00494834">
            <w:pPr>
              <w:pStyle w:val="TableParagraph"/>
              <w:spacing w:before="104"/>
              <w:ind w:left="15" w:right="8"/>
              <w:jc w:val="center"/>
              <w:rPr>
                <w:sz w:val="14"/>
              </w:rPr>
            </w:pPr>
            <w:r>
              <w:rPr>
                <w:sz w:val="14"/>
              </w:rPr>
              <w:t>50</w:t>
            </w:r>
          </w:p>
        </w:tc>
        <w:tc>
          <w:tcPr>
            <w:tcW w:w="840" w:type="dxa"/>
          </w:tcPr>
          <w:p w14:paraId="54918C8F" w14:textId="77777777" w:rsidR="0065329D" w:rsidRDefault="0065329D">
            <w:pPr>
              <w:pStyle w:val="TableParagraph"/>
              <w:rPr>
                <w:rFonts w:ascii="Verdana"/>
                <w:b/>
                <w:sz w:val="16"/>
              </w:rPr>
            </w:pPr>
          </w:p>
          <w:p w14:paraId="6ECA38C4" w14:textId="77777777" w:rsidR="0065329D" w:rsidRDefault="00494834">
            <w:pPr>
              <w:pStyle w:val="TableParagraph"/>
              <w:spacing w:before="104"/>
              <w:ind w:left="341"/>
              <w:rPr>
                <w:sz w:val="14"/>
              </w:rPr>
            </w:pPr>
            <w:r>
              <w:rPr>
                <w:sz w:val="14"/>
              </w:rPr>
              <w:t>20</w:t>
            </w:r>
          </w:p>
        </w:tc>
        <w:tc>
          <w:tcPr>
            <w:tcW w:w="1001" w:type="dxa"/>
          </w:tcPr>
          <w:p w14:paraId="5EF0A9D8" w14:textId="77777777" w:rsidR="0065329D" w:rsidRDefault="0065329D">
            <w:pPr>
              <w:pStyle w:val="TableParagraph"/>
              <w:rPr>
                <w:rFonts w:ascii="Verdana"/>
                <w:b/>
                <w:sz w:val="16"/>
              </w:rPr>
            </w:pPr>
          </w:p>
          <w:p w14:paraId="51B09A03" w14:textId="77777777" w:rsidR="0065329D" w:rsidRDefault="00494834">
            <w:pPr>
              <w:pStyle w:val="TableParagraph"/>
              <w:spacing w:before="104"/>
              <w:ind w:left="421"/>
              <w:rPr>
                <w:sz w:val="14"/>
              </w:rPr>
            </w:pPr>
            <w:r>
              <w:rPr>
                <w:sz w:val="14"/>
              </w:rPr>
              <w:t>30</w:t>
            </w:r>
          </w:p>
        </w:tc>
        <w:tc>
          <w:tcPr>
            <w:tcW w:w="4127" w:type="dxa"/>
            <w:gridSpan w:val="5"/>
          </w:tcPr>
          <w:p w14:paraId="7F11370F" w14:textId="77777777" w:rsidR="0065329D" w:rsidRPr="007911EC" w:rsidRDefault="00494834">
            <w:pPr>
              <w:pStyle w:val="TableParagraph"/>
              <w:spacing w:line="189" w:lineRule="exact"/>
              <w:ind w:left="209" w:right="206"/>
              <w:jc w:val="center"/>
              <w:rPr>
                <w:sz w:val="16"/>
                <w:lang w:val="pl-PL"/>
              </w:rPr>
            </w:pPr>
            <w:r w:rsidRPr="007911EC">
              <w:rPr>
                <w:sz w:val="16"/>
                <w:lang w:val="pl-PL"/>
              </w:rPr>
              <w:t>Pisemny test sprawdzający wiedzę</w:t>
            </w:r>
            <w:r w:rsidRPr="007911EC">
              <w:rPr>
                <w:spacing w:val="-20"/>
                <w:sz w:val="16"/>
                <w:lang w:val="pl-PL"/>
              </w:rPr>
              <w:t xml:space="preserve"> </w:t>
            </w:r>
            <w:r w:rsidRPr="007911EC">
              <w:rPr>
                <w:sz w:val="16"/>
                <w:lang w:val="pl-PL"/>
              </w:rPr>
              <w:t>końcową,</w:t>
            </w:r>
          </w:p>
          <w:p w14:paraId="527A2FB6" w14:textId="77777777" w:rsidR="0065329D" w:rsidRPr="007911EC" w:rsidRDefault="00494834">
            <w:pPr>
              <w:pStyle w:val="TableParagraph"/>
              <w:spacing w:before="1"/>
              <w:ind w:left="212" w:right="206"/>
              <w:jc w:val="center"/>
              <w:rPr>
                <w:sz w:val="16"/>
                <w:lang w:val="pl-PL"/>
              </w:rPr>
            </w:pPr>
            <w:r w:rsidRPr="007911EC">
              <w:rPr>
                <w:sz w:val="16"/>
                <w:lang w:val="pl-PL"/>
              </w:rPr>
              <w:t>odpowiedzi ustne sprawdzające bieżące</w:t>
            </w:r>
            <w:r w:rsidRPr="007911EC">
              <w:rPr>
                <w:spacing w:val="-16"/>
                <w:sz w:val="16"/>
                <w:lang w:val="pl-PL"/>
              </w:rPr>
              <w:t xml:space="preserve"> </w:t>
            </w:r>
            <w:r w:rsidRPr="007911EC">
              <w:rPr>
                <w:sz w:val="16"/>
                <w:lang w:val="pl-PL"/>
              </w:rPr>
              <w:t>opanowanie materiału i przygotowanie do zajęć</w:t>
            </w:r>
            <w:r w:rsidRPr="007911EC">
              <w:rPr>
                <w:spacing w:val="-8"/>
                <w:sz w:val="16"/>
                <w:lang w:val="pl-PL"/>
              </w:rPr>
              <w:t xml:space="preserve"> </w:t>
            </w:r>
            <w:r w:rsidRPr="007911EC">
              <w:rPr>
                <w:sz w:val="16"/>
                <w:lang w:val="pl-PL"/>
              </w:rPr>
              <w:t>(dyskusja</w:t>
            </w:r>
          </w:p>
          <w:p w14:paraId="34853D4C" w14:textId="77777777" w:rsidR="0065329D" w:rsidRDefault="00494834">
            <w:pPr>
              <w:pStyle w:val="TableParagraph"/>
              <w:spacing w:line="171" w:lineRule="exact"/>
              <w:ind w:left="208" w:right="206"/>
              <w:jc w:val="center"/>
              <w:rPr>
                <w:sz w:val="16"/>
              </w:rPr>
            </w:pPr>
            <w:r>
              <w:rPr>
                <w:sz w:val="16"/>
              </w:rPr>
              <w:t>aktywność i frekwencja)</w:t>
            </w:r>
          </w:p>
        </w:tc>
        <w:tc>
          <w:tcPr>
            <w:tcW w:w="1606" w:type="dxa"/>
            <w:gridSpan w:val="3"/>
          </w:tcPr>
          <w:p w14:paraId="768D60D3" w14:textId="77777777" w:rsidR="0065329D" w:rsidRDefault="0065329D">
            <w:pPr>
              <w:pStyle w:val="TableParagraph"/>
              <w:rPr>
                <w:rFonts w:ascii="Verdana"/>
                <w:b/>
                <w:sz w:val="16"/>
              </w:rPr>
            </w:pPr>
          </w:p>
          <w:p w14:paraId="28C88526" w14:textId="77777777" w:rsidR="0065329D" w:rsidRDefault="00494834">
            <w:pPr>
              <w:pStyle w:val="TableParagraph"/>
              <w:spacing w:before="104"/>
              <w:ind w:left="471" w:right="475"/>
              <w:jc w:val="center"/>
              <w:rPr>
                <w:sz w:val="14"/>
              </w:rPr>
            </w:pPr>
            <w:r>
              <w:rPr>
                <w:sz w:val="14"/>
              </w:rPr>
              <w:t>80/20</w:t>
            </w:r>
          </w:p>
        </w:tc>
      </w:tr>
      <w:tr w:rsidR="0065329D" w14:paraId="2E7D1F56" w14:textId="77777777">
        <w:trPr>
          <w:trHeight w:val="253"/>
        </w:trPr>
        <w:tc>
          <w:tcPr>
            <w:tcW w:w="1669" w:type="dxa"/>
            <w:gridSpan w:val="2"/>
          </w:tcPr>
          <w:p w14:paraId="7C6A7482" w14:textId="77777777" w:rsidR="0065329D" w:rsidRDefault="00494834">
            <w:pPr>
              <w:pStyle w:val="TableParagraph"/>
              <w:spacing w:before="32"/>
              <w:ind w:left="107"/>
              <w:rPr>
                <w:sz w:val="16"/>
              </w:rPr>
            </w:pPr>
            <w:r>
              <w:rPr>
                <w:sz w:val="16"/>
              </w:rPr>
              <w:t>Konsultacje</w:t>
            </w:r>
          </w:p>
        </w:tc>
        <w:tc>
          <w:tcPr>
            <w:tcW w:w="841" w:type="dxa"/>
          </w:tcPr>
          <w:p w14:paraId="1B0488CE" w14:textId="77777777" w:rsidR="0065329D" w:rsidRDefault="00494834">
            <w:pPr>
              <w:pStyle w:val="TableParagraph"/>
              <w:spacing w:before="44"/>
              <w:ind w:left="6"/>
              <w:jc w:val="center"/>
              <w:rPr>
                <w:sz w:val="14"/>
              </w:rPr>
            </w:pPr>
            <w:r>
              <w:rPr>
                <w:w w:val="99"/>
                <w:sz w:val="14"/>
              </w:rPr>
              <w:t>2</w:t>
            </w:r>
          </w:p>
        </w:tc>
        <w:tc>
          <w:tcPr>
            <w:tcW w:w="840" w:type="dxa"/>
          </w:tcPr>
          <w:p w14:paraId="1800F7C4" w14:textId="77777777" w:rsidR="0065329D" w:rsidRDefault="00494834">
            <w:pPr>
              <w:pStyle w:val="TableParagraph"/>
              <w:spacing w:before="44"/>
              <w:ind w:left="380"/>
              <w:rPr>
                <w:sz w:val="14"/>
              </w:rPr>
            </w:pPr>
            <w:r>
              <w:rPr>
                <w:w w:val="99"/>
                <w:sz w:val="14"/>
              </w:rPr>
              <w:t>2</w:t>
            </w:r>
          </w:p>
        </w:tc>
        <w:tc>
          <w:tcPr>
            <w:tcW w:w="1001" w:type="dxa"/>
          </w:tcPr>
          <w:p w14:paraId="782DE521" w14:textId="77777777" w:rsidR="0065329D" w:rsidRDefault="00494834">
            <w:pPr>
              <w:pStyle w:val="TableParagraph"/>
              <w:spacing w:before="44"/>
              <w:ind w:left="459"/>
              <w:rPr>
                <w:sz w:val="14"/>
              </w:rPr>
            </w:pPr>
            <w:r>
              <w:rPr>
                <w:w w:val="99"/>
                <w:sz w:val="14"/>
              </w:rPr>
              <w:t>2</w:t>
            </w:r>
          </w:p>
        </w:tc>
        <w:tc>
          <w:tcPr>
            <w:tcW w:w="4127" w:type="dxa"/>
            <w:gridSpan w:val="5"/>
          </w:tcPr>
          <w:p w14:paraId="13BC1568" w14:textId="77777777" w:rsidR="0065329D" w:rsidRDefault="0065329D">
            <w:pPr>
              <w:pStyle w:val="TableParagraph"/>
              <w:rPr>
                <w:rFonts w:ascii="Times New Roman"/>
                <w:sz w:val="16"/>
              </w:rPr>
            </w:pPr>
          </w:p>
        </w:tc>
        <w:tc>
          <w:tcPr>
            <w:tcW w:w="1606" w:type="dxa"/>
            <w:gridSpan w:val="3"/>
          </w:tcPr>
          <w:p w14:paraId="318DF858" w14:textId="77777777" w:rsidR="0065329D" w:rsidRDefault="0065329D">
            <w:pPr>
              <w:pStyle w:val="TableParagraph"/>
              <w:rPr>
                <w:rFonts w:ascii="Times New Roman"/>
                <w:sz w:val="16"/>
              </w:rPr>
            </w:pPr>
          </w:p>
        </w:tc>
      </w:tr>
      <w:tr w:rsidR="0065329D" w14:paraId="6D411BC7" w14:textId="77777777">
        <w:trPr>
          <w:trHeight w:val="280"/>
        </w:trPr>
        <w:tc>
          <w:tcPr>
            <w:tcW w:w="1669" w:type="dxa"/>
            <w:gridSpan w:val="2"/>
          </w:tcPr>
          <w:p w14:paraId="1127F824" w14:textId="77777777" w:rsidR="0065329D" w:rsidRDefault="00494834">
            <w:pPr>
              <w:pStyle w:val="TableParagraph"/>
              <w:spacing w:before="56"/>
              <w:ind w:left="279" w:right="272"/>
              <w:jc w:val="center"/>
              <w:rPr>
                <w:b/>
                <w:sz w:val="14"/>
              </w:rPr>
            </w:pPr>
            <w:r>
              <w:rPr>
                <w:b/>
                <w:sz w:val="14"/>
              </w:rPr>
              <w:t>Razem:</w:t>
            </w:r>
          </w:p>
        </w:tc>
        <w:tc>
          <w:tcPr>
            <w:tcW w:w="841" w:type="dxa"/>
          </w:tcPr>
          <w:p w14:paraId="45674502" w14:textId="77777777" w:rsidR="0065329D" w:rsidRDefault="00494834">
            <w:pPr>
              <w:pStyle w:val="TableParagraph"/>
              <w:spacing w:before="56"/>
              <w:ind w:left="15" w:right="8"/>
              <w:jc w:val="center"/>
              <w:rPr>
                <w:sz w:val="14"/>
              </w:rPr>
            </w:pPr>
            <w:r>
              <w:rPr>
                <w:sz w:val="14"/>
              </w:rPr>
              <w:t>52</w:t>
            </w:r>
          </w:p>
        </w:tc>
        <w:tc>
          <w:tcPr>
            <w:tcW w:w="840" w:type="dxa"/>
          </w:tcPr>
          <w:p w14:paraId="25CF45F4" w14:textId="77777777" w:rsidR="0065329D" w:rsidRDefault="00494834">
            <w:pPr>
              <w:pStyle w:val="TableParagraph"/>
              <w:spacing w:before="56"/>
              <w:ind w:left="341"/>
              <w:rPr>
                <w:sz w:val="14"/>
              </w:rPr>
            </w:pPr>
            <w:r>
              <w:rPr>
                <w:sz w:val="14"/>
              </w:rPr>
              <w:t>22</w:t>
            </w:r>
          </w:p>
        </w:tc>
        <w:tc>
          <w:tcPr>
            <w:tcW w:w="1001" w:type="dxa"/>
          </w:tcPr>
          <w:p w14:paraId="1BBB6E85" w14:textId="77777777" w:rsidR="0065329D" w:rsidRDefault="00494834">
            <w:pPr>
              <w:pStyle w:val="TableParagraph"/>
              <w:spacing w:before="56"/>
              <w:ind w:left="421"/>
              <w:rPr>
                <w:sz w:val="14"/>
              </w:rPr>
            </w:pPr>
            <w:r>
              <w:rPr>
                <w:sz w:val="14"/>
              </w:rPr>
              <w:t>32</w:t>
            </w:r>
          </w:p>
        </w:tc>
        <w:tc>
          <w:tcPr>
            <w:tcW w:w="2849" w:type="dxa"/>
            <w:gridSpan w:val="4"/>
          </w:tcPr>
          <w:p w14:paraId="008BA5BC" w14:textId="77777777" w:rsidR="0065329D" w:rsidRDefault="0065329D">
            <w:pPr>
              <w:pStyle w:val="TableParagraph"/>
              <w:rPr>
                <w:rFonts w:ascii="Times New Roman"/>
                <w:sz w:val="16"/>
              </w:rPr>
            </w:pPr>
          </w:p>
        </w:tc>
        <w:tc>
          <w:tcPr>
            <w:tcW w:w="1278" w:type="dxa"/>
          </w:tcPr>
          <w:p w14:paraId="0861C05E" w14:textId="77777777" w:rsidR="0065329D" w:rsidRDefault="00494834">
            <w:pPr>
              <w:pStyle w:val="TableParagraph"/>
              <w:spacing w:before="56"/>
              <w:ind w:left="364" w:right="363"/>
              <w:jc w:val="center"/>
              <w:rPr>
                <w:sz w:val="14"/>
              </w:rPr>
            </w:pPr>
            <w:r>
              <w:rPr>
                <w:sz w:val="14"/>
              </w:rPr>
              <w:t>Razem</w:t>
            </w:r>
          </w:p>
        </w:tc>
        <w:tc>
          <w:tcPr>
            <w:tcW w:w="1606" w:type="dxa"/>
            <w:gridSpan w:val="3"/>
          </w:tcPr>
          <w:p w14:paraId="291D89ED" w14:textId="77777777" w:rsidR="0065329D" w:rsidRDefault="00494834">
            <w:pPr>
              <w:pStyle w:val="TableParagraph"/>
              <w:spacing w:before="56"/>
              <w:ind w:left="472" w:right="472"/>
              <w:jc w:val="center"/>
              <w:rPr>
                <w:sz w:val="14"/>
              </w:rPr>
            </w:pPr>
            <w:r>
              <w:rPr>
                <w:sz w:val="14"/>
              </w:rPr>
              <w:t>100%</w:t>
            </w:r>
          </w:p>
        </w:tc>
      </w:tr>
      <w:tr w:rsidR="0065329D" w14:paraId="706A0EBC" w14:textId="77777777">
        <w:trPr>
          <w:trHeight w:val="578"/>
        </w:trPr>
        <w:tc>
          <w:tcPr>
            <w:tcW w:w="1244" w:type="dxa"/>
          </w:tcPr>
          <w:p w14:paraId="75D39F35" w14:textId="77777777" w:rsidR="0065329D" w:rsidRDefault="00494834">
            <w:pPr>
              <w:pStyle w:val="TableParagraph"/>
              <w:spacing w:before="96"/>
              <w:ind w:left="293" w:right="202" w:hanging="63"/>
              <w:rPr>
                <w:b/>
                <w:sz w:val="16"/>
              </w:rPr>
            </w:pPr>
            <w:r>
              <w:rPr>
                <w:b/>
                <w:sz w:val="16"/>
              </w:rPr>
              <w:t>Kategoria efektów</w:t>
            </w:r>
          </w:p>
        </w:tc>
        <w:tc>
          <w:tcPr>
            <w:tcW w:w="425" w:type="dxa"/>
          </w:tcPr>
          <w:p w14:paraId="528FAADD" w14:textId="77777777" w:rsidR="0065329D" w:rsidRDefault="0065329D">
            <w:pPr>
              <w:pStyle w:val="TableParagraph"/>
              <w:spacing w:before="10"/>
              <w:rPr>
                <w:rFonts w:ascii="Verdana"/>
                <w:b/>
                <w:sz w:val="15"/>
              </w:rPr>
            </w:pPr>
          </w:p>
          <w:p w14:paraId="6C9ACECD" w14:textId="77777777" w:rsidR="0065329D" w:rsidRDefault="00494834">
            <w:pPr>
              <w:pStyle w:val="TableParagraph"/>
              <w:ind w:left="114"/>
              <w:rPr>
                <w:b/>
                <w:sz w:val="16"/>
              </w:rPr>
            </w:pPr>
            <w:r>
              <w:rPr>
                <w:b/>
                <w:sz w:val="16"/>
              </w:rPr>
              <w:t>Lp</w:t>
            </w:r>
          </w:p>
        </w:tc>
        <w:tc>
          <w:tcPr>
            <w:tcW w:w="5531" w:type="dxa"/>
            <w:gridSpan w:val="7"/>
          </w:tcPr>
          <w:p w14:paraId="09FC8B9B" w14:textId="77777777" w:rsidR="0065329D" w:rsidRPr="007911EC" w:rsidRDefault="0065329D">
            <w:pPr>
              <w:pStyle w:val="TableParagraph"/>
              <w:spacing w:before="10"/>
              <w:rPr>
                <w:rFonts w:ascii="Verdana"/>
                <w:b/>
                <w:sz w:val="15"/>
                <w:lang w:val="pl-PL"/>
              </w:rPr>
            </w:pPr>
          </w:p>
          <w:p w14:paraId="388479F9" w14:textId="77777777" w:rsidR="0065329D" w:rsidRPr="007911EC" w:rsidRDefault="00494834">
            <w:pPr>
              <w:pStyle w:val="TableParagraph"/>
              <w:ind w:left="1012"/>
              <w:rPr>
                <w:b/>
                <w:sz w:val="16"/>
                <w:lang w:val="pl-PL"/>
              </w:rPr>
            </w:pPr>
            <w:r w:rsidRPr="007911EC">
              <w:rPr>
                <w:b/>
                <w:sz w:val="16"/>
                <w:lang w:val="pl-PL"/>
              </w:rPr>
              <w:t>Efekty uczenia się dla modułu (przedmiotu)</w:t>
            </w:r>
          </w:p>
        </w:tc>
        <w:tc>
          <w:tcPr>
            <w:tcW w:w="1278" w:type="dxa"/>
          </w:tcPr>
          <w:p w14:paraId="4D4815EE" w14:textId="77777777" w:rsidR="0065329D" w:rsidRDefault="00494834">
            <w:pPr>
              <w:pStyle w:val="TableParagraph"/>
              <w:spacing w:before="96"/>
              <w:ind w:left="162" w:right="139" w:firstLine="216"/>
              <w:rPr>
                <w:b/>
                <w:sz w:val="16"/>
              </w:rPr>
            </w:pPr>
            <w:r>
              <w:rPr>
                <w:b/>
                <w:sz w:val="16"/>
              </w:rPr>
              <w:t>Efekty kierunkowe</w:t>
            </w:r>
          </w:p>
        </w:tc>
        <w:tc>
          <w:tcPr>
            <w:tcW w:w="1606" w:type="dxa"/>
            <w:gridSpan w:val="3"/>
          </w:tcPr>
          <w:p w14:paraId="617E2872" w14:textId="77777777" w:rsidR="0065329D" w:rsidRDefault="0065329D">
            <w:pPr>
              <w:pStyle w:val="TableParagraph"/>
              <w:spacing w:before="10"/>
              <w:rPr>
                <w:rFonts w:ascii="Verdana"/>
                <w:b/>
                <w:sz w:val="15"/>
              </w:rPr>
            </w:pPr>
          </w:p>
          <w:p w14:paraId="3FE28737" w14:textId="77777777" w:rsidR="0065329D" w:rsidRDefault="00494834">
            <w:pPr>
              <w:pStyle w:val="TableParagraph"/>
              <w:ind w:left="310"/>
              <w:rPr>
                <w:b/>
                <w:sz w:val="16"/>
              </w:rPr>
            </w:pPr>
            <w:r>
              <w:rPr>
                <w:b/>
                <w:sz w:val="16"/>
              </w:rPr>
              <w:t>Formy zajęć</w:t>
            </w:r>
          </w:p>
        </w:tc>
      </w:tr>
      <w:tr w:rsidR="0065329D" w14:paraId="2006F477" w14:textId="77777777">
        <w:trPr>
          <w:trHeight w:val="2318"/>
        </w:trPr>
        <w:tc>
          <w:tcPr>
            <w:tcW w:w="1244" w:type="dxa"/>
            <w:vMerge w:val="restart"/>
          </w:tcPr>
          <w:p w14:paraId="2FC4469F" w14:textId="77777777" w:rsidR="0065329D" w:rsidRDefault="0065329D">
            <w:pPr>
              <w:pStyle w:val="TableParagraph"/>
              <w:rPr>
                <w:rFonts w:ascii="Verdana"/>
                <w:b/>
                <w:sz w:val="18"/>
              </w:rPr>
            </w:pPr>
          </w:p>
          <w:p w14:paraId="17D61336" w14:textId="77777777" w:rsidR="0065329D" w:rsidRDefault="0065329D">
            <w:pPr>
              <w:pStyle w:val="TableParagraph"/>
              <w:rPr>
                <w:rFonts w:ascii="Verdana"/>
                <w:b/>
                <w:sz w:val="18"/>
              </w:rPr>
            </w:pPr>
          </w:p>
          <w:p w14:paraId="0AABC31B" w14:textId="77777777" w:rsidR="0065329D" w:rsidRDefault="0065329D">
            <w:pPr>
              <w:pStyle w:val="TableParagraph"/>
              <w:rPr>
                <w:rFonts w:ascii="Verdana"/>
                <w:b/>
                <w:sz w:val="18"/>
              </w:rPr>
            </w:pPr>
          </w:p>
          <w:p w14:paraId="7A689708" w14:textId="77777777" w:rsidR="0065329D" w:rsidRDefault="0065329D">
            <w:pPr>
              <w:pStyle w:val="TableParagraph"/>
              <w:rPr>
                <w:rFonts w:ascii="Verdana"/>
                <w:b/>
                <w:sz w:val="18"/>
              </w:rPr>
            </w:pPr>
          </w:p>
          <w:p w14:paraId="1976FEE7" w14:textId="77777777" w:rsidR="0065329D" w:rsidRDefault="0065329D">
            <w:pPr>
              <w:pStyle w:val="TableParagraph"/>
              <w:rPr>
                <w:rFonts w:ascii="Verdana"/>
                <w:b/>
                <w:sz w:val="18"/>
              </w:rPr>
            </w:pPr>
          </w:p>
          <w:p w14:paraId="051D941A" w14:textId="77777777" w:rsidR="0065329D" w:rsidRDefault="0065329D">
            <w:pPr>
              <w:pStyle w:val="TableParagraph"/>
              <w:rPr>
                <w:rFonts w:ascii="Verdana"/>
                <w:b/>
                <w:sz w:val="18"/>
              </w:rPr>
            </w:pPr>
          </w:p>
          <w:p w14:paraId="5AC7550D" w14:textId="77777777" w:rsidR="0065329D" w:rsidRDefault="0065329D">
            <w:pPr>
              <w:pStyle w:val="TableParagraph"/>
              <w:rPr>
                <w:rFonts w:ascii="Verdana"/>
                <w:b/>
                <w:sz w:val="18"/>
              </w:rPr>
            </w:pPr>
          </w:p>
          <w:p w14:paraId="2C16C8FD" w14:textId="77777777" w:rsidR="0065329D" w:rsidRDefault="00494834">
            <w:pPr>
              <w:pStyle w:val="TableParagraph"/>
              <w:spacing w:before="123"/>
              <w:ind w:left="367"/>
              <w:rPr>
                <w:sz w:val="16"/>
              </w:rPr>
            </w:pPr>
            <w:r>
              <w:rPr>
                <w:sz w:val="16"/>
              </w:rPr>
              <w:t>Wiedza</w:t>
            </w:r>
          </w:p>
        </w:tc>
        <w:tc>
          <w:tcPr>
            <w:tcW w:w="425" w:type="dxa"/>
          </w:tcPr>
          <w:p w14:paraId="01294FA8" w14:textId="77777777" w:rsidR="0065329D" w:rsidRDefault="0065329D">
            <w:pPr>
              <w:pStyle w:val="TableParagraph"/>
              <w:rPr>
                <w:rFonts w:ascii="Verdana"/>
                <w:b/>
                <w:sz w:val="18"/>
              </w:rPr>
            </w:pPr>
          </w:p>
          <w:p w14:paraId="28E186EC" w14:textId="77777777" w:rsidR="0065329D" w:rsidRDefault="0065329D">
            <w:pPr>
              <w:pStyle w:val="TableParagraph"/>
              <w:rPr>
                <w:rFonts w:ascii="Verdana"/>
                <w:b/>
                <w:sz w:val="18"/>
              </w:rPr>
            </w:pPr>
          </w:p>
          <w:p w14:paraId="6F01C9A0" w14:textId="77777777" w:rsidR="0065329D" w:rsidRDefault="0065329D">
            <w:pPr>
              <w:pStyle w:val="TableParagraph"/>
              <w:rPr>
                <w:rFonts w:ascii="Verdana"/>
                <w:b/>
                <w:sz w:val="18"/>
              </w:rPr>
            </w:pPr>
          </w:p>
          <w:p w14:paraId="32A0E5D1" w14:textId="77777777" w:rsidR="0065329D" w:rsidRDefault="0065329D">
            <w:pPr>
              <w:pStyle w:val="TableParagraph"/>
              <w:rPr>
                <w:rFonts w:ascii="Verdana"/>
                <w:b/>
                <w:sz w:val="18"/>
              </w:rPr>
            </w:pPr>
          </w:p>
          <w:p w14:paraId="619D4755" w14:textId="77777777" w:rsidR="0065329D" w:rsidRDefault="0065329D">
            <w:pPr>
              <w:pStyle w:val="TableParagraph"/>
              <w:spacing w:before="7"/>
              <w:rPr>
                <w:rFonts w:ascii="Verdana"/>
                <w:b/>
                <w:sz w:val="15"/>
              </w:rPr>
            </w:pPr>
          </w:p>
          <w:p w14:paraId="69C681DC" w14:textId="77777777" w:rsidR="0065329D" w:rsidRDefault="00494834">
            <w:pPr>
              <w:pStyle w:val="TableParagraph"/>
              <w:ind w:left="140"/>
              <w:rPr>
                <w:sz w:val="16"/>
              </w:rPr>
            </w:pPr>
            <w:r>
              <w:rPr>
                <w:sz w:val="16"/>
              </w:rPr>
              <w:t>1.</w:t>
            </w:r>
          </w:p>
        </w:tc>
        <w:tc>
          <w:tcPr>
            <w:tcW w:w="5531" w:type="dxa"/>
            <w:gridSpan w:val="7"/>
          </w:tcPr>
          <w:p w14:paraId="7F70CA08" w14:textId="77777777" w:rsidR="0065329D" w:rsidRPr="007911EC" w:rsidRDefault="0065329D">
            <w:pPr>
              <w:pStyle w:val="TableParagraph"/>
              <w:rPr>
                <w:rFonts w:ascii="Verdana"/>
                <w:b/>
                <w:lang w:val="pl-PL"/>
              </w:rPr>
            </w:pPr>
          </w:p>
          <w:p w14:paraId="25039170" w14:textId="77777777" w:rsidR="0065329D" w:rsidRPr="007911EC" w:rsidRDefault="0065329D">
            <w:pPr>
              <w:pStyle w:val="TableParagraph"/>
              <w:rPr>
                <w:rFonts w:ascii="Verdana"/>
                <w:b/>
                <w:lang w:val="pl-PL"/>
              </w:rPr>
            </w:pPr>
          </w:p>
          <w:p w14:paraId="14EF4B55" w14:textId="77777777" w:rsidR="0065329D" w:rsidRPr="007911EC" w:rsidRDefault="0065329D">
            <w:pPr>
              <w:pStyle w:val="TableParagraph"/>
              <w:spacing w:before="9"/>
              <w:rPr>
                <w:rFonts w:ascii="Verdana"/>
                <w:b/>
                <w:sz w:val="25"/>
                <w:lang w:val="pl-PL"/>
              </w:rPr>
            </w:pPr>
          </w:p>
          <w:p w14:paraId="3B29C6F5" w14:textId="77777777" w:rsidR="0065329D" w:rsidRPr="007911EC" w:rsidRDefault="00494834">
            <w:pPr>
              <w:pStyle w:val="TableParagraph"/>
              <w:spacing w:before="1"/>
              <w:ind w:left="107"/>
              <w:rPr>
                <w:sz w:val="16"/>
                <w:lang w:val="pl-PL"/>
              </w:rPr>
            </w:pPr>
            <w:r w:rsidRPr="007911EC">
              <w:rPr>
                <w:sz w:val="16"/>
                <w:lang w:val="pl-PL"/>
              </w:rPr>
              <w:t>Student zna podstawową terminologię z zakresu realioznawstwa i kulturoznawstwa</w:t>
            </w:r>
            <w:r w:rsidRPr="007911EC">
              <w:rPr>
                <w:sz w:val="18"/>
                <w:lang w:val="pl-PL"/>
              </w:rPr>
              <w:t>, jako dyscypliny naukowej właściwej dla filologii angielskiej</w:t>
            </w:r>
            <w:r w:rsidRPr="007911EC">
              <w:rPr>
                <w:sz w:val="16"/>
                <w:lang w:val="pl-PL"/>
              </w:rPr>
              <w:t>.</w:t>
            </w:r>
          </w:p>
        </w:tc>
        <w:tc>
          <w:tcPr>
            <w:tcW w:w="1278" w:type="dxa"/>
          </w:tcPr>
          <w:p w14:paraId="4CC27EFE" w14:textId="77777777" w:rsidR="0065329D" w:rsidRPr="007911EC" w:rsidRDefault="0065329D">
            <w:pPr>
              <w:pStyle w:val="TableParagraph"/>
              <w:rPr>
                <w:rFonts w:ascii="Verdana"/>
                <w:b/>
                <w:sz w:val="18"/>
                <w:lang w:val="pl-PL"/>
              </w:rPr>
            </w:pPr>
          </w:p>
          <w:p w14:paraId="5C8EB5E1" w14:textId="77777777" w:rsidR="0065329D" w:rsidRPr="007911EC" w:rsidRDefault="0065329D">
            <w:pPr>
              <w:pStyle w:val="TableParagraph"/>
              <w:rPr>
                <w:rFonts w:ascii="Verdana"/>
                <w:b/>
                <w:sz w:val="18"/>
                <w:lang w:val="pl-PL"/>
              </w:rPr>
            </w:pPr>
          </w:p>
          <w:p w14:paraId="69E4703F" w14:textId="77777777" w:rsidR="0065329D" w:rsidRPr="007911EC" w:rsidRDefault="0065329D">
            <w:pPr>
              <w:pStyle w:val="TableParagraph"/>
              <w:rPr>
                <w:rFonts w:ascii="Verdana"/>
                <w:b/>
                <w:sz w:val="18"/>
                <w:lang w:val="pl-PL"/>
              </w:rPr>
            </w:pPr>
          </w:p>
          <w:p w14:paraId="7BB31639" w14:textId="77777777" w:rsidR="0065329D" w:rsidRPr="007911EC" w:rsidRDefault="0065329D">
            <w:pPr>
              <w:pStyle w:val="TableParagraph"/>
              <w:rPr>
                <w:rFonts w:ascii="Verdana"/>
                <w:b/>
                <w:sz w:val="18"/>
                <w:lang w:val="pl-PL"/>
              </w:rPr>
            </w:pPr>
          </w:p>
          <w:p w14:paraId="206873C8" w14:textId="77777777" w:rsidR="0065329D" w:rsidRPr="007911EC" w:rsidRDefault="0065329D">
            <w:pPr>
              <w:pStyle w:val="TableParagraph"/>
              <w:spacing w:before="7"/>
              <w:rPr>
                <w:rFonts w:ascii="Verdana"/>
                <w:b/>
                <w:sz w:val="15"/>
                <w:lang w:val="pl-PL"/>
              </w:rPr>
            </w:pPr>
          </w:p>
          <w:p w14:paraId="622E88DC" w14:textId="77777777" w:rsidR="0065329D" w:rsidRDefault="00494834">
            <w:pPr>
              <w:pStyle w:val="TableParagraph"/>
              <w:ind w:left="364" w:right="363"/>
              <w:jc w:val="center"/>
              <w:rPr>
                <w:sz w:val="16"/>
              </w:rPr>
            </w:pPr>
            <w:r>
              <w:rPr>
                <w:sz w:val="16"/>
              </w:rPr>
              <w:t>K_W09</w:t>
            </w:r>
          </w:p>
        </w:tc>
        <w:tc>
          <w:tcPr>
            <w:tcW w:w="1606" w:type="dxa"/>
            <w:gridSpan w:val="3"/>
          </w:tcPr>
          <w:p w14:paraId="2E454B85" w14:textId="77777777" w:rsidR="0065329D" w:rsidRPr="007911EC" w:rsidRDefault="00494834">
            <w:pPr>
              <w:pStyle w:val="TableParagraph"/>
              <w:spacing w:before="3"/>
              <w:ind w:left="252" w:right="253" w:hanging="2"/>
              <w:jc w:val="center"/>
              <w:rPr>
                <w:sz w:val="16"/>
                <w:lang w:val="pl-PL"/>
              </w:rPr>
            </w:pPr>
            <w:r w:rsidRPr="007911EC">
              <w:rPr>
                <w:sz w:val="16"/>
                <w:lang w:val="pl-PL"/>
              </w:rPr>
              <w:t xml:space="preserve">Wykład informacyjny zprezentacją multimedialną, wykład problemowo- </w:t>
            </w:r>
            <w:r w:rsidRPr="007911EC">
              <w:rPr>
                <w:spacing w:val="-1"/>
                <w:sz w:val="16"/>
                <w:lang w:val="pl-PL"/>
              </w:rPr>
              <w:t>konwersacyjny,</w:t>
            </w:r>
          </w:p>
          <w:p w14:paraId="336F00DD" w14:textId="77777777" w:rsidR="0065329D" w:rsidRPr="007911EC" w:rsidRDefault="00494834">
            <w:pPr>
              <w:pStyle w:val="TableParagraph"/>
              <w:ind w:left="115" w:right="119" w:firstLine="1"/>
              <w:jc w:val="center"/>
              <w:rPr>
                <w:sz w:val="16"/>
                <w:lang w:val="pl-PL"/>
              </w:rPr>
            </w:pPr>
            <w:r w:rsidRPr="007911EC">
              <w:rPr>
                <w:sz w:val="16"/>
                <w:lang w:val="pl-PL"/>
              </w:rPr>
              <w:t>casestudy, quiz, projekcja filmowa, praca</w:t>
            </w:r>
            <w:r w:rsidRPr="007911EC">
              <w:rPr>
                <w:spacing w:val="-14"/>
                <w:sz w:val="16"/>
                <w:lang w:val="pl-PL"/>
              </w:rPr>
              <w:t xml:space="preserve"> </w:t>
            </w:r>
            <w:r w:rsidRPr="007911EC">
              <w:rPr>
                <w:sz w:val="16"/>
                <w:lang w:val="pl-PL"/>
              </w:rPr>
              <w:t>indywidualna i/lub w</w:t>
            </w:r>
            <w:r w:rsidRPr="007911EC">
              <w:rPr>
                <w:spacing w:val="-1"/>
                <w:sz w:val="16"/>
                <w:lang w:val="pl-PL"/>
              </w:rPr>
              <w:t xml:space="preserve"> </w:t>
            </w:r>
            <w:r w:rsidRPr="007911EC">
              <w:rPr>
                <w:sz w:val="16"/>
                <w:lang w:val="pl-PL"/>
              </w:rPr>
              <w:t>parach,</w:t>
            </w:r>
          </w:p>
          <w:p w14:paraId="4480E611" w14:textId="77777777" w:rsidR="0065329D" w:rsidRDefault="00494834">
            <w:pPr>
              <w:pStyle w:val="TableParagraph"/>
              <w:spacing w:line="171" w:lineRule="exact"/>
              <w:ind w:left="472" w:right="475"/>
              <w:jc w:val="center"/>
              <w:rPr>
                <w:sz w:val="16"/>
              </w:rPr>
            </w:pPr>
            <w:r>
              <w:rPr>
                <w:sz w:val="16"/>
              </w:rPr>
              <w:t>dyskusja</w:t>
            </w:r>
          </w:p>
        </w:tc>
      </w:tr>
      <w:tr w:rsidR="0065329D" w14:paraId="42B14284" w14:textId="77777777">
        <w:trPr>
          <w:trHeight w:val="580"/>
        </w:trPr>
        <w:tc>
          <w:tcPr>
            <w:tcW w:w="1244" w:type="dxa"/>
            <w:vMerge/>
            <w:tcBorders>
              <w:top w:val="nil"/>
            </w:tcBorders>
          </w:tcPr>
          <w:p w14:paraId="45DD4E59" w14:textId="77777777" w:rsidR="0065329D" w:rsidRDefault="0065329D">
            <w:pPr>
              <w:rPr>
                <w:sz w:val="2"/>
                <w:szCs w:val="2"/>
              </w:rPr>
            </w:pPr>
          </w:p>
        </w:tc>
        <w:tc>
          <w:tcPr>
            <w:tcW w:w="425" w:type="dxa"/>
          </w:tcPr>
          <w:p w14:paraId="5613935B" w14:textId="77777777" w:rsidR="0065329D" w:rsidRDefault="0065329D">
            <w:pPr>
              <w:pStyle w:val="TableParagraph"/>
              <w:rPr>
                <w:rFonts w:ascii="Verdana"/>
                <w:b/>
                <w:sz w:val="16"/>
              </w:rPr>
            </w:pPr>
          </w:p>
          <w:p w14:paraId="480900E5" w14:textId="77777777" w:rsidR="0065329D" w:rsidRDefault="00494834">
            <w:pPr>
              <w:pStyle w:val="TableParagraph"/>
              <w:ind w:left="140"/>
              <w:rPr>
                <w:sz w:val="16"/>
              </w:rPr>
            </w:pPr>
            <w:r>
              <w:rPr>
                <w:sz w:val="16"/>
              </w:rPr>
              <w:t>2.</w:t>
            </w:r>
          </w:p>
        </w:tc>
        <w:tc>
          <w:tcPr>
            <w:tcW w:w="5531" w:type="dxa"/>
            <w:gridSpan w:val="7"/>
          </w:tcPr>
          <w:p w14:paraId="1C742E2E" w14:textId="77777777" w:rsidR="0065329D" w:rsidRPr="007911EC" w:rsidRDefault="00494834">
            <w:pPr>
              <w:pStyle w:val="TableParagraph"/>
              <w:ind w:left="107"/>
              <w:rPr>
                <w:sz w:val="16"/>
                <w:lang w:val="pl-PL"/>
              </w:rPr>
            </w:pPr>
            <w:r w:rsidRPr="007911EC">
              <w:rPr>
                <w:sz w:val="16"/>
                <w:lang w:val="pl-PL"/>
              </w:rPr>
              <w:t>Dysponuje podstawową wiedzą na temat ralioznawstwaUK, gatunków</w:t>
            </w:r>
          </w:p>
          <w:p w14:paraId="301C5E26" w14:textId="77777777" w:rsidR="0065329D" w:rsidRPr="007911EC" w:rsidRDefault="00494834">
            <w:pPr>
              <w:pStyle w:val="TableParagraph"/>
              <w:spacing w:before="8" w:line="192" w:lineRule="exact"/>
              <w:ind w:left="107" w:right="109"/>
              <w:rPr>
                <w:sz w:val="16"/>
                <w:lang w:val="pl-PL"/>
              </w:rPr>
            </w:pPr>
            <w:r w:rsidRPr="007911EC">
              <w:rPr>
                <w:sz w:val="16"/>
                <w:lang w:val="pl-PL"/>
              </w:rPr>
              <w:t>literackich, muzycznych i filmowych w obrębie UK; wymieniaprzedstawicieli tych gatunków oraz ich prace/utwory.</w:t>
            </w:r>
          </w:p>
        </w:tc>
        <w:tc>
          <w:tcPr>
            <w:tcW w:w="1278" w:type="dxa"/>
          </w:tcPr>
          <w:p w14:paraId="4B549D90" w14:textId="77777777" w:rsidR="0065329D" w:rsidRPr="007911EC" w:rsidRDefault="0065329D">
            <w:pPr>
              <w:pStyle w:val="TableParagraph"/>
              <w:rPr>
                <w:rFonts w:ascii="Verdana"/>
                <w:b/>
                <w:sz w:val="16"/>
                <w:lang w:val="pl-PL"/>
              </w:rPr>
            </w:pPr>
          </w:p>
          <w:p w14:paraId="082D7B47" w14:textId="77777777" w:rsidR="0065329D" w:rsidRDefault="00494834">
            <w:pPr>
              <w:pStyle w:val="TableParagraph"/>
              <w:ind w:left="364" w:right="363"/>
              <w:jc w:val="center"/>
              <w:rPr>
                <w:sz w:val="16"/>
              </w:rPr>
            </w:pPr>
            <w:r>
              <w:rPr>
                <w:sz w:val="16"/>
              </w:rPr>
              <w:t>K_W10</w:t>
            </w:r>
          </w:p>
        </w:tc>
        <w:tc>
          <w:tcPr>
            <w:tcW w:w="1606" w:type="dxa"/>
            <w:gridSpan w:val="3"/>
          </w:tcPr>
          <w:p w14:paraId="53DEFDBA" w14:textId="77777777" w:rsidR="0065329D" w:rsidRDefault="0065329D">
            <w:pPr>
              <w:pStyle w:val="TableParagraph"/>
              <w:rPr>
                <w:rFonts w:ascii="Verdana"/>
                <w:b/>
                <w:sz w:val="16"/>
              </w:rPr>
            </w:pPr>
          </w:p>
          <w:p w14:paraId="2CB8A57C" w14:textId="77777777" w:rsidR="0065329D" w:rsidRDefault="00494834">
            <w:pPr>
              <w:pStyle w:val="TableParagraph"/>
              <w:ind w:left="472" w:right="473"/>
              <w:jc w:val="center"/>
              <w:rPr>
                <w:sz w:val="16"/>
              </w:rPr>
            </w:pPr>
            <w:r>
              <w:rPr>
                <w:sz w:val="16"/>
              </w:rPr>
              <w:t>jw</w:t>
            </w:r>
          </w:p>
        </w:tc>
      </w:tr>
      <w:tr w:rsidR="0065329D" w14:paraId="0A3698DF" w14:textId="77777777">
        <w:trPr>
          <w:trHeight w:val="381"/>
        </w:trPr>
        <w:tc>
          <w:tcPr>
            <w:tcW w:w="1244" w:type="dxa"/>
            <w:vMerge/>
            <w:tcBorders>
              <w:top w:val="nil"/>
            </w:tcBorders>
          </w:tcPr>
          <w:p w14:paraId="25518BD6" w14:textId="77777777" w:rsidR="0065329D" w:rsidRDefault="0065329D">
            <w:pPr>
              <w:rPr>
                <w:sz w:val="2"/>
                <w:szCs w:val="2"/>
              </w:rPr>
            </w:pPr>
          </w:p>
        </w:tc>
        <w:tc>
          <w:tcPr>
            <w:tcW w:w="425" w:type="dxa"/>
          </w:tcPr>
          <w:p w14:paraId="446E47F7" w14:textId="77777777" w:rsidR="0065329D" w:rsidRDefault="00494834">
            <w:pPr>
              <w:pStyle w:val="TableParagraph"/>
              <w:spacing w:before="92"/>
              <w:ind w:left="140"/>
              <w:rPr>
                <w:sz w:val="16"/>
              </w:rPr>
            </w:pPr>
            <w:r>
              <w:rPr>
                <w:sz w:val="16"/>
              </w:rPr>
              <w:t>3.</w:t>
            </w:r>
          </w:p>
        </w:tc>
        <w:tc>
          <w:tcPr>
            <w:tcW w:w="5531" w:type="dxa"/>
            <w:gridSpan w:val="7"/>
          </w:tcPr>
          <w:p w14:paraId="55CBA38C" w14:textId="77777777" w:rsidR="0065329D" w:rsidRPr="007911EC" w:rsidRDefault="00494834">
            <w:pPr>
              <w:pStyle w:val="TableParagraph"/>
              <w:spacing w:before="2" w:line="192" w:lineRule="exact"/>
              <w:ind w:left="107" w:right="135"/>
              <w:rPr>
                <w:sz w:val="16"/>
                <w:lang w:val="pl-PL"/>
              </w:rPr>
            </w:pPr>
            <w:r w:rsidRPr="007911EC">
              <w:rPr>
                <w:sz w:val="16"/>
                <w:lang w:val="pl-PL"/>
              </w:rPr>
              <w:t>Zna podstawowe instytucje społeczne i kulturowe funkcjonujące w krajach anglojęzycznych.</w:t>
            </w:r>
          </w:p>
        </w:tc>
        <w:tc>
          <w:tcPr>
            <w:tcW w:w="1278" w:type="dxa"/>
          </w:tcPr>
          <w:p w14:paraId="004E2361" w14:textId="77777777" w:rsidR="0065329D" w:rsidRDefault="00494834">
            <w:pPr>
              <w:pStyle w:val="TableParagraph"/>
              <w:spacing w:before="92"/>
              <w:ind w:left="364" w:right="363"/>
              <w:jc w:val="center"/>
              <w:rPr>
                <w:sz w:val="16"/>
              </w:rPr>
            </w:pPr>
            <w:r>
              <w:rPr>
                <w:sz w:val="16"/>
              </w:rPr>
              <w:t>K_W16</w:t>
            </w:r>
          </w:p>
        </w:tc>
        <w:tc>
          <w:tcPr>
            <w:tcW w:w="1606" w:type="dxa"/>
            <w:gridSpan w:val="3"/>
          </w:tcPr>
          <w:p w14:paraId="50AFFAD5" w14:textId="77777777" w:rsidR="0065329D" w:rsidRDefault="00494834">
            <w:pPr>
              <w:pStyle w:val="TableParagraph"/>
              <w:spacing w:before="92"/>
              <w:ind w:left="472" w:right="473"/>
              <w:jc w:val="center"/>
              <w:rPr>
                <w:sz w:val="16"/>
              </w:rPr>
            </w:pPr>
            <w:r>
              <w:rPr>
                <w:sz w:val="16"/>
              </w:rPr>
              <w:t>jw</w:t>
            </w:r>
          </w:p>
        </w:tc>
      </w:tr>
      <w:tr w:rsidR="0065329D" w14:paraId="58DDC58E" w14:textId="77777777">
        <w:trPr>
          <w:trHeight w:val="381"/>
        </w:trPr>
        <w:tc>
          <w:tcPr>
            <w:tcW w:w="1244" w:type="dxa"/>
            <w:vMerge w:val="restart"/>
          </w:tcPr>
          <w:p w14:paraId="6B935C8E" w14:textId="77777777" w:rsidR="0065329D" w:rsidRDefault="0065329D">
            <w:pPr>
              <w:pStyle w:val="TableParagraph"/>
              <w:rPr>
                <w:rFonts w:ascii="Verdana"/>
                <w:b/>
                <w:sz w:val="18"/>
              </w:rPr>
            </w:pPr>
          </w:p>
          <w:p w14:paraId="0F52A09C" w14:textId="77777777" w:rsidR="0065329D" w:rsidRDefault="0065329D">
            <w:pPr>
              <w:pStyle w:val="TableParagraph"/>
              <w:rPr>
                <w:rFonts w:ascii="Verdana"/>
                <w:b/>
                <w:sz w:val="18"/>
              </w:rPr>
            </w:pPr>
          </w:p>
          <w:p w14:paraId="6FE83F3C" w14:textId="77777777" w:rsidR="0065329D" w:rsidRDefault="0065329D">
            <w:pPr>
              <w:pStyle w:val="TableParagraph"/>
              <w:spacing w:before="2"/>
              <w:rPr>
                <w:rFonts w:ascii="Verdana"/>
                <w:b/>
                <w:sz w:val="14"/>
              </w:rPr>
            </w:pPr>
          </w:p>
          <w:p w14:paraId="3BCED456" w14:textId="77777777" w:rsidR="0065329D" w:rsidRDefault="00494834">
            <w:pPr>
              <w:pStyle w:val="TableParagraph"/>
              <w:ind w:left="170"/>
              <w:rPr>
                <w:sz w:val="16"/>
              </w:rPr>
            </w:pPr>
            <w:r>
              <w:rPr>
                <w:sz w:val="16"/>
              </w:rPr>
              <w:t>Umiejętności</w:t>
            </w:r>
          </w:p>
        </w:tc>
        <w:tc>
          <w:tcPr>
            <w:tcW w:w="425" w:type="dxa"/>
          </w:tcPr>
          <w:p w14:paraId="08B4C4AE" w14:textId="77777777" w:rsidR="0065329D" w:rsidRDefault="00494834">
            <w:pPr>
              <w:pStyle w:val="TableParagraph"/>
              <w:spacing w:before="92"/>
              <w:ind w:left="140"/>
              <w:rPr>
                <w:sz w:val="16"/>
              </w:rPr>
            </w:pPr>
            <w:r>
              <w:rPr>
                <w:sz w:val="16"/>
              </w:rPr>
              <w:t>1.</w:t>
            </w:r>
          </w:p>
        </w:tc>
        <w:tc>
          <w:tcPr>
            <w:tcW w:w="5531" w:type="dxa"/>
            <w:gridSpan w:val="7"/>
          </w:tcPr>
          <w:p w14:paraId="19EA0E19" w14:textId="77777777" w:rsidR="0065329D" w:rsidRPr="007911EC" w:rsidRDefault="00494834">
            <w:pPr>
              <w:pStyle w:val="TableParagraph"/>
              <w:spacing w:before="2" w:line="192" w:lineRule="exact"/>
              <w:ind w:left="107" w:right="248"/>
              <w:rPr>
                <w:sz w:val="16"/>
                <w:lang w:val="pl-PL"/>
              </w:rPr>
            </w:pPr>
            <w:r w:rsidRPr="007911EC">
              <w:rPr>
                <w:sz w:val="16"/>
                <w:lang w:val="pl-PL"/>
              </w:rPr>
              <w:t>Student potrafi prawidłowo selekcjonować, identyfikować i interpretować komunikat językowy pochodzący z różnych źródeł.</w:t>
            </w:r>
          </w:p>
        </w:tc>
        <w:tc>
          <w:tcPr>
            <w:tcW w:w="1278" w:type="dxa"/>
          </w:tcPr>
          <w:p w14:paraId="432B821D" w14:textId="77777777" w:rsidR="0065329D" w:rsidRDefault="00494834">
            <w:pPr>
              <w:pStyle w:val="TableParagraph"/>
              <w:spacing w:before="92"/>
              <w:ind w:left="364" w:right="361"/>
              <w:jc w:val="center"/>
              <w:rPr>
                <w:sz w:val="16"/>
              </w:rPr>
            </w:pPr>
            <w:r>
              <w:rPr>
                <w:sz w:val="16"/>
              </w:rPr>
              <w:t>K_U01</w:t>
            </w:r>
          </w:p>
        </w:tc>
        <w:tc>
          <w:tcPr>
            <w:tcW w:w="1606" w:type="dxa"/>
            <w:gridSpan w:val="3"/>
          </w:tcPr>
          <w:p w14:paraId="772B72BD" w14:textId="77777777" w:rsidR="0065329D" w:rsidRDefault="00494834">
            <w:pPr>
              <w:pStyle w:val="TableParagraph"/>
              <w:spacing w:before="92"/>
              <w:ind w:left="472" w:right="473"/>
              <w:jc w:val="center"/>
              <w:rPr>
                <w:sz w:val="16"/>
              </w:rPr>
            </w:pPr>
            <w:r>
              <w:rPr>
                <w:sz w:val="16"/>
              </w:rPr>
              <w:t>jw</w:t>
            </w:r>
          </w:p>
        </w:tc>
      </w:tr>
      <w:tr w:rsidR="0065329D" w14:paraId="4EFED6F3" w14:textId="77777777">
        <w:trPr>
          <w:trHeight w:val="380"/>
        </w:trPr>
        <w:tc>
          <w:tcPr>
            <w:tcW w:w="1244" w:type="dxa"/>
            <w:vMerge/>
            <w:tcBorders>
              <w:top w:val="nil"/>
            </w:tcBorders>
          </w:tcPr>
          <w:p w14:paraId="4EF0AD08" w14:textId="77777777" w:rsidR="0065329D" w:rsidRDefault="0065329D">
            <w:pPr>
              <w:rPr>
                <w:sz w:val="2"/>
                <w:szCs w:val="2"/>
              </w:rPr>
            </w:pPr>
          </w:p>
        </w:tc>
        <w:tc>
          <w:tcPr>
            <w:tcW w:w="425" w:type="dxa"/>
          </w:tcPr>
          <w:p w14:paraId="022ADA96" w14:textId="77777777" w:rsidR="0065329D" w:rsidRDefault="00494834">
            <w:pPr>
              <w:pStyle w:val="TableParagraph"/>
              <w:spacing w:before="92"/>
              <w:ind w:left="140"/>
              <w:rPr>
                <w:sz w:val="16"/>
              </w:rPr>
            </w:pPr>
            <w:r>
              <w:rPr>
                <w:sz w:val="16"/>
              </w:rPr>
              <w:t>2.</w:t>
            </w:r>
          </w:p>
        </w:tc>
        <w:tc>
          <w:tcPr>
            <w:tcW w:w="5531" w:type="dxa"/>
            <w:gridSpan w:val="7"/>
          </w:tcPr>
          <w:p w14:paraId="41105554" w14:textId="77777777" w:rsidR="0065329D" w:rsidRPr="007911EC" w:rsidRDefault="00494834">
            <w:pPr>
              <w:pStyle w:val="TableParagraph"/>
              <w:spacing w:line="194" w:lineRule="exact"/>
              <w:ind w:left="107" w:right="616"/>
              <w:rPr>
                <w:sz w:val="16"/>
                <w:lang w:val="pl-PL"/>
              </w:rPr>
            </w:pPr>
            <w:r w:rsidRPr="007911EC">
              <w:rPr>
                <w:sz w:val="16"/>
                <w:lang w:val="pl-PL"/>
              </w:rPr>
              <w:t>Student potrafi zabrać głos na forum grupy, umiejętnie formułując i argumentując w języku angielskim samodzielne wnioski i sądy.</w:t>
            </w:r>
          </w:p>
        </w:tc>
        <w:tc>
          <w:tcPr>
            <w:tcW w:w="1278" w:type="dxa"/>
          </w:tcPr>
          <w:p w14:paraId="2AA65122" w14:textId="77777777" w:rsidR="0065329D" w:rsidRDefault="00494834">
            <w:pPr>
              <w:pStyle w:val="TableParagraph"/>
              <w:spacing w:before="92"/>
              <w:ind w:left="364" w:right="361"/>
              <w:jc w:val="center"/>
              <w:rPr>
                <w:sz w:val="16"/>
              </w:rPr>
            </w:pPr>
            <w:r>
              <w:rPr>
                <w:sz w:val="16"/>
              </w:rPr>
              <w:t>K_U07</w:t>
            </w:r>
          </w:p>
        </w:tc>
        <w:tc>
          <w:tcPr>
            <w:tcW w:w="1606" w:type="dxa"/>
            <w:gridSpan w:val="3"/>
          </w:tcPr>
          <w:p w14:paraId="4983591F" w14:textId="77777777" w:rsidR="0065329D" w:rsidRDefault="00494834">
            <w:pPr>
              <w:pStyle w:val="TableParagraph"/>
              <w:spacing w:before="92"/>
              <w:ind w:left="472" w:right="473"/>
              <w:jc w:val="center"/>
              <w:rPr>
                <w:sz w:val="16"/>
              </w:rPr>
            </w:pPr>
            <w:r>
              <w:rPr>
                <w:sz w:val="16"/>
              </w:rPr>
              <w:t>jw</w:t>
            </w:r>
          </w:p>
        </w:tc>
      </w:tr>
      <w:tr w:rsidR="0065329D" w14:paraId="41E5AE82" w14:textId="77777777">
        <w:trPr>
          <w:trHeight w:val="427"/>
        </w:trPr>
        <w:tc>
          <w:tcPr>
            <w:tcW w:w="1244" w:type="dxa"/>
            <w:vMerge/>
            <w:tcBorders>
              <w:top w:val="nil"/>
            </w:tcBorders>
          </w:tcPr>
          <w:p w14:paraId="2188F634" w14:textId="77777777" w:rsidR="0065329D" w:rsidRDefault="0065329D">
            <w:pPr>
              <w:rPr>
                <w:sz w:val="2"/>
                <w:szCs w:val="2"/>
              </w:rPr>
            </w:pPr>
          </w:p>
        </w:tc>
        <w:tc>
          <w:tcPr>
            <w:tcW w:w="425" w:type="dxa"/>
          </w:tcPr>
          <w:p w14:paraId="1E59FF23" w14:textId="77777777" w:rsidR="0065329D" w:rsidRDefault="00494834">
            <w:pPr>
              <w:pStyle w:val="TableParagraph"/>
              <w:spacing w:before="114"/>
              <w:ind w:left="140"/>
              <w:rPr>
                <w:sz w:val="16"/>
              </w:rPr>
            </w:pPr>
            <w:r>
              <w:rPr>
                <w:sz w:val="16"/>
              </w:rPr>
              <w:t>3.</w:t>
            </w:r>
          </w:p>
        </w:tc>
        <w:tc>
          <w:tcPr>
            <w:tcW w:w="5531" w:type="dxa"/>
            <w:gridSpan w:val="7"/>
          </w:tcPr>
          <w:p w14:paraId="7D9D97CF" w14:textId="77777777" w:rsidR="0065329D" w:rsidRPr="007911EC" w:rsidRDefault="00494834">
            <w:pPr>
              <w:pStyle w:val="TableParagraph"/>
              <w:spacing w:line="213" w:lineRule="exact"/>
              <w:ind w:left="107"/>
              <w:rPr>
                <w:sz w:val="18"/>
                <w:lang w:val="pl-PL"/>
              </w:rPr>
            </w:pPr>
            <w:r w:rsidRPr="007911EC">
              <w:rPr>
                <w:sz w:val="18"/>
                <w:lang w:val="pl-PL"/>
              </w:rPr>
              <w:t>W podstawowym stopniu stosuje w mowie i piśmie pojęcia i</w:t>
            </w:r>
          </w:p>
          <w:p w14:paraId="21D5E5F3" w14:textId="77777777" w:rsidR="0065329D" w:rsidRDefault="00494834">
            <w:pPr>
              <w:pStyle w:val="TableParagraph"/>
              <w:spacing w:before="1" w:line="193" w:lineRule="exact"/>
              <w:ind w:left="107"/>
              <w:rPr>
                <w:sz w:val="18"/>
              </w:rPr>
            </w:pPr>
            <w:r>
              <w:rPr>
                <w:sz w:val="18"/>
              </w:rPr>
              <w:t>terminy z zakresu kulturoznawstwa.</w:t>
            </w:r>
          </w:p>
        </w:tc>
        <w:tc>
          <w:tcPr>
            <w:tcW w:w="1278" w:type="dxa"/>
          </w:tcPr>
          <w:p w14:paraId="25E35799" w14:textId="77777777" w:rsidR="0065329D" w:rsidRDefault="00494834">
            <w:pPr>
              <w:pStyle w:val="TableParagraph"/>
              <w:spacing w:before="114"/>
              <w:ind w:left="364" w:right="361"/>
              <w:jc w:val="center"/>
              <w:rPr>
                <w:sz w:val="16"/>
              </w:rPr>
            </w:pPr>
            <w:r>
              <w:rPr>
                <w:sz w:val="16"/>
              </w:rPr>
              <w:t>K_U11</w:t>
            </w:r>
          </w:p>
        </w:tc>
        <w:tc>
          <w:tcPr>
            <w:tcW w:w="1606" w:type="dxa"/>
            <w:gridSpan w:val="3"/>
          </w:tcPr>
          <w:p w14:paraId="1DA44487" w14:textId="77777777" w:rsidR="0065329D" w:rsidRDefault="00494834">
            <w:pPr>
              <w:pStyle w:val="TableParagraph"/>
              <w:spacing w:before="114"/>
              <w:ind w:left="472" w:right="473"/>
              <w:jc w:val="center"/>
              <w:rPr>
                <w:sz w:val="16"/>
              </w:rPr>
            </w:pPr>
            <w:r>
              <w:rPr>
                <w:sz w:val="16"/>
              </w:rPr>
              <w:t>jw</w:t>
            </w:r>
          </w:p>
        </w:tc>
      </w:tr>
      <w:tr w:rsidR="0065329D" w14:paraId="5E3690BC" w14:textId="77777777">
        <w:trPr>
          <w:trHeight w:val="256"/>
        </w:trPr>
        <w:tc>
          <w:tcPr>
            <w:tcW w:w="1244" w:type="dxa"/>
            <w:vMerge w:val="restart"/>
          </w:tcPr>
          <w:p w14:paraId="2364854C" w14:textId="77777777" w:rsidR="0065329D" w:rsidRDefault="0065329D">
            <w:pPr>
              <w:pStyle w:val="TableParagraph"/>
              <w:rPr>
                <w:rFonts w:ascii="Verdana"/>
                <w:b/>
                <w:sz w:val="18"/>
              </w:rPr>
            </w:pPr>
          </w:p>
          <w:p w14:paraId="625A86CE" w14:textId="77777777" w:rsidR="0065329D" w:rsidRDefault="0065329D">
            <w:pPr>
              <w:pStyle w:val="TableParagraph"/>
              <w:rPr>
                <w:rFonts w:ascii="Verdana"/>
                <w:b/>
                <w:sz w:val="18"/>
              </w:rPr>
            </w:pPr>
          </w:p>
          <w:p w14:paraId="45F270A4" w14:textId="77777777" w:rsidR="0065329D" w:rsidRDefault="00494834">
            <w:pPr>
              <w:pStyle w:val="TableParagraph"/>
              <w:spacing w:before="120" w:line="193" w:lineRule="exact"/>
              <w:ind w:left="99" w:right="89"/>
              <w:jc w:val="center"/>
              <w:rPr>
                <w:sz w:val="16"/>
              </w:rPr>
            </w:pPr>
            <w:r>
              <w:rPr>
                <w:sz w:val="16"/>
              </w:rPr>
              <w:t>Kompetencje</w:t>
            </w:r>
          </w:p>
          <w:p w14:paraId="00D81B53" w14:textId="77777777" w:rsidR="0065329D" w:rsidRDefault="00494834">
            <w:pPr>
              <w:pStyle w:val="TableParagraph"/>
              <w:spacing w:line="193" w:lineRule="exact"/>
              <w:ind w:left="96" w:right="89"/>
              <w:jc w:val="center"/>
              <w:rPr>
                <w:sz w:val="16"/>
              </w:rPr>
            </w:pPr>
            <w:r>
              <w:rPr>
                <w:sz w:val="16"/>
              </w:rPr>
              <w:t>społeczne</w:t>
            </w:r>
          </w:p>
        </w:tc>
        <w:tc>
          <w:tcPr>
            <w:tcW w:w="425" w:type="dxa"/>
          </w:tcPr>
          <w:p w14:paraId="7D9CE729" w14:textId="77777777" w:rsidR="0065329D" w:rsidRDefault="0065329D">
            <w:pPr>
              <w:pStyle w:val="TableParagraph"/>
              <w:rPr>
                <w:rFonts w:ascii="Times New Roman"/>
                <w:sz w:val="16"/>
              </w:rPr>
            </w:pPr>
          </w:p>
        </w:tc>
        <w:tc>
          <w:tcPr>
            <w:tcW w:w="5531" w:type="dxa"/>
            <w:gridSpan w:val="7"/>
          </w:tcPr>
          <w:p w14:paraId="075D0FF4" w14:textId="77777777" w:rsidR="0065329D" w:rsidRDefault="0065329D">
            <w:pPr>
              <w:pStyle w:val="TableParagraph"/>
              <w:rPr>
                <w:rFonts w:ascii="Times New Roman"/>
                <w:sz w:val="16"/>
              </w:rPr>
            </w:pPr>
          </w:p>
        </w:tc>
        <w:tc>
          <w:tcPr>
            <w:tcW w:w="1278" w:type="dxa"/>
          </w:tcPr>
          <w:p w14:paraId="1839ACA1" w14:textId="77777777" w:rsidR="0065329D" w:rsidRDefault="0065329D">
            <w:pPr>
              <w:pStyle w:val="TableParagraph"/>
              <w:rPr>
                <w:rFonts w:ascii="Times New Roman"/>
                <w:sz w:val="16"/>
              </w:rPr>
            </w:pPr>
          </w:p>
        </w:tc>
        <w:tc>
          <w:tcPr>
            <w:tcW w:w="1606" w:type="dxa"/>
            <w:gridSpan w:val="3"/>
          </w:tcPr>
          <w:p w14:paraId="77A05DAC" w14:textId="77777777" w:rsidR="0065329D" w:rsidRDefault="0065329D">
            <w:pPr>
              <w:pStyle w:val="TableParagraph"/>
              <w:rPr>
                <w:rFonts w:ascii="Times New Roman"/>
                <w:sz w:val="16"/>
              </w:rPr>
            </w:pPr>
          </w:p>
        </w:tc>
      </w:tr>
      <w:tr w:rsidR="0065329D" w14:paraId="3492F496" w14:textId="77777777">
        <w:trPr>
          <w:trHeight w:val="578"/>
        </w:trPr>
        <w:tc>
          <w:tcPr>
            <w:tcW w:w="1244" w:type="dxa"/>
            <w:vMerge/>
            <w:tcBorders>
              <w:top w:val="nil"/>
            </w:tcBorders>
          </w:tcPr>
          <w:p w14:paraId="6E5B62DF" w14:textId="77777777" w:rsidR="0065329D" w:rsidRDefault="0065329D">
            <w:pPr>
              <w:rPr>
                <w:sz w:val="2"/>
                <w:szCs w:val="2"/>
              </w:rPr>
            </w:pPr>
          </w:p>
        </w:tc>
        <w:tc>
          <w:tcPr>
            <w:tcW w:w="425" w:type="dxa"/>
          </w:tcPr>
          <w:p w14:paraId="42ECF867" w14:textId="77777777" w:rsidR="0065329D" w:rsidRDefault="0065329D">
            <w:pPr>
              <w:pStyle w:val="TableParagraph"/>
              <w:spacing w:before="10"/>
              <w:rPr>
                <w:rFonts w:ascii="Verdana"/>
                <w:b/>
                <w:sz w:val="15"/>
              </w:rPr>
            </w:pPr>
          </w:p>
          <w:p w14:paraId="180256C5" w14:textId="77777777" w:rsidR="0065329D" w:rsidRDefault="00494834">
            <w:pPr>
              <w:pStyle w:val="TableParagraph"/>
              <w:ind w:left="140"/>
              <w:rPr>
                <w:sz w:val="16"/>
              </w:rPr>
            </w:pPr>
            <w:r>
              <w:rPr>
                <w:sz w:val="16"/>
              </w:rPr>
              <w:t>1.</w:t>
            </w:r>
          </w:p>
        </w:tc>
        <w:tc>
          <w:tcPr>
            <w:tcW w:w="5531" w:type="dxa"/>
            <w:gridSpan w:val="7"/>
          </w:tcPr>
          <w:p w14:paraId="2CC784C1" w14:textId="77777777" w:rsidR="0065329D" w:rsidRPr="007911EC" w:rsidRDefault="00494834">
            <w:pPr>
              <w:pStyle w:val="TableParagraph"/>
              <w:ind w:left="107" w:right="690"/>
              <w:rPr>
                <w:sz w:val="16"/>
                <w:lang w:val="pl-PL"/>
              </w:rPr>
            </w:pPr>
            <w:r w:rsidRPr="007911EC">
              <w:rPr>
                <w:sz w:val="16"/>
                <w:lang w:val="pl-PL"/>
              </w:rPr>
              <w:t>Student potrafi realizować zadania indywidualne i grupowe, potrafi pracować i komunikować się w zespole.Rozumie i szanuje wartości</w:t>
            </w:r>
          </w:p>
          <w:p w14:paraId="7D3CBAFF" w14:textId="77777777" w:rsidR="0065329D" w:rsidRPr="007911EC" w:rsidRDefault="00494834">
            <w:pPr>
              <w:pStyle w:val="TableParagraph"/>
              <w:spacing w:line="171" w:lineRule="exact"/>
              <w:ind w:left="107"/>
              <w:rPr>
                <w:sz w:val="16"/>
                <w:lang w:val="pl-PL"/>
              </w:rPr>
            </w:pPr>
            <w:r w:rsidRPr="007911EC">
              <w:rPr>
                <w:sz w:val="16"/>
                <w:lang w:val="pl-PL"/>
              </w:rPr>
              <w:t>wyznawane przez współpracowników oraz uczestniczy w dyskusji.</w:t>
            </w:r>
          </w:p>
        </w:tc>
        <w:tc>
          <w:tcPr>
            <w:tcW w:w="1278" w:type="dxa"/>
          </w:tcPr>
          <w:p w14:paraId="1DDED581" w14:textId="77777777" w:rsidR="0065329D" w:rsidRPr="007911EC" w:rsidRDefault="0065329D">
            <w:pPr>
              <w:pStyle w:val="TableParagraph"/>
              <w:spacing w:before="10"/>
              <w:rPr>
                <w:rFonts w:ascii="Verdana"/>
                <w:b/>
                <w:sz w:val="15"/>
                <w:lang w:val="pl-PL"/>
              </w:rPr>
            </w:pPr>
          </w:p>
          <w:p w14:paraId="08B17BED" w14:textId="77777777" w:rsidR="0065329D" w:rsidRDefault="00494834">
            <w:pPr>
              <w:pStyle w:val="TableParagraph"/>
              <w:ind w:left="364" w:right="361"/>
              <w:jc w:val="center"/>
              <w:rPr>
                <w:sz w:val="16"/>
              </w:rPr>
            </w:pPr>
            <w:r>
              <w:rPr>
                <w:sz w:val="16"/>
              </w:rPr>
              <w:t>K_K01</w:t>
            </w:r>
          </w:p>
        </w:tc>
        <w:tc>
          <w:tcPr>
            <w:tcW w:w="1606" w:type="dxa"/>
            <w:gridSpan w:val="3"/>
          </w:tcPr>
          <w:p w14:paraId="1BEBE035" w14:textId="77777777" w:rsidR="0065329D" w:rsidRDefault="0065329D">
            <w:pPr>
              <w:pStyle w:val="TableParagraph"/>
              <w:spacing w:before="10"/>
              <w:rPr>
                <w:rFonts w:ascii="Verdana"/>
                <w:b/>
                <w:sz w:val="15"/>
              </w:rPr>
            </w:pPr>
          </w:p>
          <w:p w14:paraId="43051211" w14:textId="77777777" w:rsidR="0065329D" w:rsidRDefault="00494834">
            <w:pPr>
              <w:pStyle w:val="TableParagraph"/>
              <w:ind w:left="472" w:right="473"/>
              <w:jc w:val="center"/>
              <w:rPr>
                <w:sz w:val="16"/>
              </w:rPr>
            </w:pPr>
            <w:r>
              <w:rPr>
                <w:sz w:val="16"/>
              </w:rPr>
              <w:t>jw</w:t>
            </w:r>
          </w:p>
        </w:tc>
      </w:tr>
      <w:tr w:rsidR="0065329D" w14:paraId="6735820E" w14:textId="77777777">
        <w:trPr>
          <w:trHeight w:val="256"/>
        </w:trPr>
        <w:tc>
          <w:tcPr>
            <w:tcW w:w="1244" w:type="dxa"/>
            <w:vMerge/>
            <w:tcBorders>
              <w:top w:val="nil"/>
            </w:tcBorders>
          </w:tcPr>
          <w:p w14:paraId="04BDF33D" w14:textId="77777777" w:rsidR="0065329D" w:rsidRDefault="0065329D">
            <w:pPr>
              <w:rPr>
                <w:sz w:val="2"/>
                <w:szCs w:val="2"/>
              </w:rPr>
            </w:pPr>
          </w:p>
        </w:tc>
        <w:tc>
          <w:tcPr>
            <w:tcW w:w="425" w:type="dxa"/>
          </w:tcPr>
          <w:p w14:paraId="06292F59" w14:textId="77777777" w:rsidR="0065329D" w:rsidRDefault="00494834">
            <w:pPr>
              <w:pStyle w:val="TableParagraph"/>
              <w:spacing w:before="32"/>
              <w:ind w:left="140"/>
              <w:rPr>
                <w:sz w:val="16"/>
              </w:rPr>
            </w:pPr>
            <w:r>
              <w:rPr>
                <w:sz w:val="16"/>
              </w:rPr>
              <w:t>2.</w:t>
            </w:r>
          </w:p>
        </w:tc>
        <w:tc>
          <w:tcPr>
            <w:tcW w:w="5531" w:type="dxa"/>
            <w:gridSpan w:val="7"/>
          </w:tcPr>
          <w:p w14:paraId="750A280B" w14:textId="77777777" w:rsidR="0065329D" w:rsidRPr="007911EC" w:rsidRDefault="00494834">
            <w:pPr>
              <w:pStyle w:val="TableParagraph"/>
              <w:spacing w:before="32"/>
              <w:ind w:left="107"/>
              <w:rPr>
                <w:sz w:val="16"/>
                <w:lang w:val="pl-PL"/>
              </w:rPr>
            </w:pPr>
            <w:r w:rsidRPr="007911EC">
              <w:rPr>
                <w:sz w:val="16"/>
                <w:lang w:val="pl-PL"/>
              </w:rPr>
              <w:t>Potrafi prawidłowo planować określone zadania.</w:t>
            </w:r>
          </w:p>
        </w:tc>
        <w:tc>
          <w:tcPr>
            <w:tcW w:w="1278" w:type="dxa"/>
          </w:tcPr>
          <w:p w14:paraId="21AF2F79" w14:textId="77777777" w:rsidR="0065329D" w:rsidRDefault="00494834">
            <w:pPr>
              <w:pStyle w:val="TableParagraph"/>
              <w:spacing w:before="32"/>
              <w:ind w:left="364" w:right="361"/>
              <w:jc w:val="center"/>
              <w:rPr>
                <w:sz w:val="16"/>
              </w:rPr>
            </w:pPr>
            <w:r>
              <w:rPr>
                <w:sz w:val="16"/>
              </w:rPr>
              <w:t>K_K02</w:t>
            </w:r>
          </w:p>
        </w:tc>
        <w:tc>
          <w:tcPr>
            <w:tcW w:w="1606" w:type="dxa"/>
            <w:gridSpan w:val="3"/>
          </w:tcPr>
          <w:p w14:paraId="58BD0A00" w14:textId="77777777" w:rsidR="0065329D" w:rsidRDefault="00494834">
            <w:pPr>
              <w:pStyle w:val="TableParagraph"/>
              <w:spacing w:before="32"/>
              <w:ind w:left="472" w:right="473"/>
              <w:jc w:val="center"/>
              <w:rPr>
                <w:sz w:val="16"/>
              </w:rPr>
            </w:pPr>
            <w:r>
              <w:rPr>
                <w:sz w:val="16"/>
              </w:rPr>
              <w:t>jw</w:t>
            </w:r>
          </w:p>
        </w:tc>
      </w:tr>
    </w:tbl>
    <w:p w14:paraId="0ACB4E0C" w14:textId="77777777" w:rsidR="0065329D" w:rsidRDefault="00494834">
      <w:pPr>
        <w:pStyle w:val="Nagwek1"/>
        <w:ind w:right="1110"/>
        <w:jc w:val="center"/>
      </w:pPr>
      <w:r>
        <w:t>Treści kształcenia</w:t>
      </w:r>
    </w:p>
    <w:p w14:paraId="347DD89C"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rsidRPr="00BB4C4B" w14:paraId="6F6FD40D" w14:textId="77777777">
        <w:trPr>
          <w:trHeight w:val="1158"/>
        </w:trPr>
        <w:tc>
          <w:tcPr>
            <w:tcW w:w="1952" w:type="dxa"/>
            <w:gridSpan w:val="2"/>
          </w:tcPr>
          <w:p w14:paraId="5AEB9FA1" w14:textId="77777777" w:rsidR="0065329D" w:rsidRDefault="0065329D">
            <w:pPr>
              <w:pStyle w:val="TableParagraph"/>
              <w:spacing w:before="11"/>
              <w:rPr>
                <w:b/>
                <w:sz w:val="19"/>
              </w:rPr>
            </w:pPr>
          </w:p>
          <w:p w14:paraId="1C57BDDB" w14:textId="77777777" w:rsidR="0065329D" w:rsidRDefault="00494834">
            <w:pPr>
              <w:pStyle w:val="TableParagraph"/>
              <w:spacing w:before="1" w:line="241" w:lineRule="exact"/>
              <w:ind w:left="107"/>
              <w:rPr>
                <w:b/>
                <w:sz w:val="20"/>
              </w:rPr>
            </w:pPr>
            <w:r>
              <w:rPr>
                <w:b/>
                <w:sz w:val="20"/>
              </w:rPr>
              <w:t>Ćwiczenia</w:t>
            </w:r>
          </w:p>
          <w:p w14:paraId="6D1B3048" w14:textId="77777777" w:rsidR="0065329D" w:rsidRDefault="00494834">
            <w:pPr>
              <w:pStyle w:val="TableParagraph"/>
              <w:spacing w:line="241" w:lineRule="exact"/>
              <w:ind w:left="107"/>
              <w:rPr>
                <w:b/>
                <w:sz w:val="20"/>
              </w:rPr>
            </w:pPr>
            <w:r>
              <w:rPr>
                <w:b/>
                <w:sz w:val="20"/>
              </w:rPr>
              <w:t>praktyczne</w:t>
            </w:r>
          </w:p>
        </w:tc>
        <w:tc>
          <w:tcPr>
            <w:tcW w:w="2370" w:type="dxa"/>
          </w:tcPr>
          <w:p w14:paraId="47181D10" w14:textId="77777777" w:rsidR="0065329D" w:rsidRDefault="0065329D">
            <w:pPr>
              <w:pStyle w:val="TableParagraph"/>
              <w:spacing w:before="11"/>
              <w:rPr>
                <w:b/>
                <w:sz w:val="19"/>
              </w:rPr>
            </w:pPr>
          </w:p>
          <w:p w14:paraId="031FBFAA" w14:textId="77777777" w:rsidR="0065329D" w:rsidRDefault="00494834">
            <w:pPr>
              <w:pStyle w:val="TableParagraph"/>
              <w:spacing w:before="1"/>
              <w:ind w:left="107"/>
              <w:rPr>
                <w:b/>
                <w:sz w:val="20"/>
              </w:rPr>
            </w:pPr>
            <w:r>
              <w:rPr>
                <w:b/>
                <w:sz w:val="20"/>
              </w:rPr>
              <w:t>Metody dydaktyczne</w:t>
            </w:r>
          </w:p>
        </w:tc>
        <w:tc>
          <w:tcPr>
            <w:tcW w:w="5714" w:type="dxa"/>
            <w:gridSpan w:val="2"/>
          </w:tcPr>
          <w:p w14:paraId="74088FDB" w14:textId="77777777" w:rsidR="0065329D" w:rsidRPr="007911EC" w:rsidRDefault="00494834">
            <w:pPr>
              <w:pStyle w:val="TableParagraph"/>
              <w:ind w:left="106" w:right="822"/>
              <w:rPr>
                <w:sz w:val="16"/>
                <w:lang w:val="pl-PL"/>
              </w:rPr>
            </w:pPr>
            <w:r w:rsidRPr="007911EC">
              <w:rPr>
                <w:sz w:val="16"/>
                <w:lang w:val="pl-PL"/>
              </w:rPr>
              <w:t>Podręcznik, teksty i nagrania źródłowe, prezentacje multimedialne przygotowane przez prowadzącą, materiały dydaktyczne/ ćwiczenia opracowane przez prowadzącą (pytania typu prawda/fałsz; pytania</w:t>
            </w:r>
          </w:p>
          <w:p w14:paraId="0783C01F" w14:textId="77777777" w:rsidR="0065329D" w:rsidRPr="007911EC" w:rsidRDefault="00494834">
            <w:pPr>
              <w:pStyle w:val="TableParagraph"/>
              <w:spacing w:line="192" w:lineRule="exact"/>
              <w:ind w:left="106"/>
              <w:rPr>
                <w:sz w:val="16"/>
                <w:lang w:val="pl-PL"/>
              </w:rPr>
            </w:pPr>
            <w:r w:rsidRPr="007911EC">
              <w:rPr>
                <w:sz w:val="16"/>
                <w:lang w:val="pl-PL"/>
              </w:rPr>
              <w:t>wielokrotnego wyboru, planów, tabel itd.; uzupełnianie luk w zdaniach),</w:t>
            </w:r>
          </w:p>
          <w:p w14:paraId="646E1D88" w14:textId="77777777" w:rsidR="0065329D" w:rsidRPr="007911EC" w:rsidRDefault="00494834">
            <w:pPr>
              <w:pStyle w:val="TableParagraph"/>
              <w:spacing w:before="6" w:line="192" w:lineRule="exact"/>
              <w:ind w:left="106" w:right="930"/>
              <w:rPr>
                <w:sz w:val="16"/>
                <w:lang w:val="pl-PL"/>
              </w:rPr>
            </w:pPr>
            <w:r w:rsidRPr="007911EC">
              <w:rPr>
                <w:sz w:val="16"/>
                <w:lang w:val="pl-PL"/>
              </w:rPr>
              <w:t>dyskusja nad prawidłowymi odpowiedziami, burza mózgów, praca indywidualna i w grupach.</w:t>
            </w:r>
          </w:p>
        </w:tc>
      </w:tr>
      <w:tr w:rsidR="0065329D" w14:paraId="7EA69A5B" w14:textId="77777777">
        <w:trPr>
          <w:trHeight w:val="722"/>
        </w:trPr>
        <w:tc>
          <w:tcPr>
            <w:tcW w:w="675" w:type="dxa"/>
          </w:tcPr>
          <w:p w14:paraId="3026FB46" w14:textId="77777777" w:rsidR="0065329D" w:rsidRPr="007911EC" w:rsidRDefault="0065329D">
            <w:pPr>
              <w:pStyle w:val="TableParagraph"/>
              <w:spacing w:before="9"/>
              <w:rPr>
                <w:b/>
                <w:sz w:val="19"/>
                <w:lang w:val="pl-PL"/>
              </w:rPr>
            </w:pPr>
          </w:p>
          <w:p w14:paraId="62826C57" w14:textId="77777777" w:rsidR="0065329D" w:rsidRDefault="00494834">
            <w:pPr>
              <w:pStyle w:val="TableParagraph"/>
              <w:ind w:left="130" w:right="123"/>
              <w:jc w:val="center"/>
              <w:rPr>
                <w:b/>
                <w:sz w:val="20"/>
              </w:rPr>
            </w:pPr>
            <w:r>
              <w:rPr>
                <w:b/>
                <w:sz w:val="20"/>
              </w:rPr>
              <w:t>L.p.</w:t>
            </w:r>
          </w:p>
        </w:tc>
        <w:tc>
          <w:tcPr>
            <w:tcW w:w="7234" w:type="dxa"/>
            <w:gridSpan w:val="3"/>
          </w:tcPr>
          <w:p w14:paraId="4083437C" w14:textId="77777777" w:rsidR="0065329D" w:rsidRDefault="0065329D">
            <w:pPr>
              <w:pStyle w:val="TableParagraph"/>
              <w:spacing w:before="9"/>
              <w:rPr>
                <w:b/>
                <w:sz w:val="19"/>
              </w:rPr>
            </w:pPr>
          </w:p>
          <w:p w14:paraId="06C0CBE2" w14:textId="77777777" w:rsidR="0065329D" w:rsidRDefault="00494834">
            <w:pPr>
              <w:pStyle w:val="TableParagraph"/>
              <w:ind w:left="1480" w:right="1479"/>
              <w:jc w:val="center"/>
              <w:rPr>
                <w:b/>
                <w:sz w:val="20"/>
              </w:rPr>
            </w:pPr>
            <w:r>
              <w:rPr>
                <w:b/>
                <w:sz w:val="20"/>
              </w:rPr>
              <w:t>Tematyka zajęć</w:t>
            </w:r>
          </w:p>
        </w:tc>
        <w:tc>
          <w:tcPr>
            <w:tcW w:w="2127" w:type="dxa"/>
          </w:tcPr>
          <w:p w14:paraId="2D5A5CCB" w14:textId="77777777" w:rsidR="0065329D" w:rsidRDefault="00494834">
            <w:pPr>
              <w:pStyle w:val="TableParagraph"/>
              <w:spacing w:line="238" w:lineRule="exact"/>
              <w:ind w:left="360" w:right="358"/>
              <w:jc w:val="center"/>
              <w:rPr>
                <w:b/>
                <w:sz w:val="20"/>
              </w:rPr>
            </w:pPr>
            <w:r>
              <w:rPr>
                <w:b/>
                <w:sz w:val="20"/>
              </w:rPr>
              <w:t>Liczba godzin</w:t>
            </w:r>
          </w:p>
        </w:tc>
      </w:tr>
      <w:tr w:rsidR="0065329D" w14:paraId="3A346FE2" w14:textId="77777777">
        <w:trPr>
          <w:trHeight w:val="1012"/>
        </w:trPr>
        <w:tc>
          <w:tcPr>
            <w:tcW w:w="675" w:type="dxa"/>
          </w:tcPr>
          <w:p w14:paraId="587C8141" w14:textId="77777777" w:rsidR="0065329D" w:rsidRDefault="00494834">
            <w:pPr>
              <w:pStyle w:val="TableParagraph"/>
              <w:spacing w:line="240" w:lineRule="exact"/>
              <w:ind w:left="130" w:right="120"/>
              <w:jc w:val="center"/>
              <w:rPr>
                <w:b/>
                <w:sz w:val="20"/>
              </w:rPr>
            </w:pPr>
            <w:r>
              <w:rPr>
                <w:b/>
                <w:sz w:val="20"/>
              </w:rPr>
              <w:t>1.</w:t>
            </w:r>
          </w:p>
        </w:tc>
        <w:tc>
          <w:tcPr>
            <w:tcW w:w="7234" w:type="dxa"/>
            <w:gridSpan w:val="3"/>
          </w:tcPr>
          <w:p w14:paraId="3B777F8B" w14:textId="77777777" w:rsidR="0065329D" w:rsidRPr="007911EC" w:rsidRDefault="00494834">
            <w:pPr>
              <w:pStyle w:val="TableParagraph"/>
              <w:spacing w:line="216" w:lineRule="exact"/>
              <w:ind w:left="107"/>
              <w:rPr>
                <w:sz w:val="18"/>
                <w:lang w:val="pl-PL"/>
              </w:rPr>
            </w:pPr>
            <w:r w:rsidRPr="007911EC">
              <w:rPr>
                <w:sz w:val="18"/>
                <w:lang w:val="pl-PL"/>
              </w:rPr>
              <w:t>Zakres tematyczny zajęć dotyczy szeroko pojętego realioznawstwa i kultury</w:t>
            </w:r>
          </w:p>
          <w:p w14:paraId="7264C4AB" w14:textId="77777777" w:rsidR="0065329D" w:rsidRPr="007911EC" w:rsidRDefault="00494834">
            <w:pPr>
              <w:pStyle w:val="TableParagraph"/>
              <w:ind w:left="107" w:right="279"/>
              <w:rPr>
                <w:sz w:val="16"/>
                <w:lang w:val="pl-PL"/>
              </w:rPr>
            </w:pPr>
            <w:r w:rsidRPr="007911EC">
              <w:rPr>
                <w:sz w:val="18"/>
                <w:lang w:val="pl-PL"/>
              </w:rPr>
              <w:t xml:space="preserve">Zjednoczonego Królestwa. Treści kształcenia obejmują następujące tematy: </w:t>
            </w:r>
            <w:r w:rsidRPr="007911EC">
              <w:rPr>
                <w:sz w:val="16"/>
                <w:lang w:val="pl-PL"/>
              </w:rPr>
              <w:t>symbole narodowe, tożsamość narodowa i geografia UK (Anglia, Walia, Szkocja, Irlandia Płn.), społeczeństwo, tradycje, święta, zwyczaje, kuchnia, miejsca warte zobaczenia, monarchia, rząd i</w:t>
            </w:r>
          </w:p>
          <w:p w14:paraId="1ED9D7C6" w14:textId="77777777" w:rsidR="0065329D" w:rsidRPr="007911EC" w:rsidRDefault="00494834">
            <w:pPr>
              <w:pStyle w:val="TableParagraph"/>
              <w:spacing w:line="173" w:lineRule="exact"/>
              <w:ind w:left="107"/>
              <w:rPr>
                <w:sz w:val="16"/>
                <w:lang w:val="pl-PL"/>
              </w:rPr>
            </w:pPr>
            <w:r w:rsidRPr="007911EC">
              <w:rPr>
                <w:sz w:val="16"/>
                <w:lang w:val="pl-PL"/>
              </w:rPr>
              <w:t>parlament, literatura, muzyka, film, teatr, musicale, radio i telewizja.</w:t>
            </w:r>
          </w:p>
        </w:tc>
        <w:tc>
          <w:tcPr>
            <w:tcW w:w="2127" w:type="dxa"/>
          </w:tcPr>
          <w:p w14:paraId="26377FF4" w14:textId="77777777" w:rsidR="0065329D" w:rsidRDefault="00494834">
            <w:pPr>
              <w:pStyle w:val="TableParagraph"/>
              <w:spacing w:line="191" w:lineRule="exact"/>
              <w:ind w:left="360" w:right="354"/>
              <w:jc w:val="center"/>
              <w:rPr>
                <w:sz w:val="16"/>
              </w:rPr>
            </w:pPr>
            <w:r>
              <w:rPr>
                <w:sz w:val="16"/>
              </w:rPr>
              <w:t>30</w:t>
            </w:r>
          </w:p>
        </w:tc>
      </w:tr>
      <w:tr w:rsidR="0065329D" w14:paraId="515D56E9" w14:textId="77777777">
        <w:trPr>
          <w:trHeight w:val="241"/>
        </w:trPr>
        <w:tc>
          <w:tcPr>
            <w:tcW w:w="7909" w:type="dxa"/>
            <w:gridSpan w:val="4"/>
          </w:tcPr>
          <w:p w14:paraId="08B50C71" w14:textId="77777777" w:rsidR="0065329D" w:rsidRDefault="00494834">
            <w:pPr>
              <w:pStyle w:val="TableParagraph"/>
              <w:spacing w:before="1" w:line="221" w:lineRule="exact"/>
              <w:ind w:right="101"/>
              <w:jc w:val="right"/>
              <w:rPr>
                <w:b/>
                <w:sz w:val="20"/>
              </w:rPr>
            </w:pPr>
            <w:r>
              <w:rPr>
                <w:b/>
                <w:sz w:val="20"/>
              </w:rPr>
              <w:t>Razem liczba godzin:</w:t>
            </w:r>
          </w:p>
        </w:tc>
        <w:tc>
          <w:tcPr>
            <w:tcW w:w="2127" w:type="dxa"/>
          </w:tcPr>
          <w:p w14:paraId="24AB0EA3" w14:textId="77777777" w:rsidR="0065329D" w:rsidRDefault="00494834">
            <w:pPr>
              <w:pStyle w:val="TableParagraph"/>
              <w:spacing w:before="1" w:line="221" w:lineRule="exact"/>
              <w:ind w:left="360" w:right="354"/>
              <w:jc w:val="center"/>
              <w:rPr>
                <w:b/>
                <w:sz w:val="20"/>
              </w:rPr>
            </w:pPr>
            <w:r>
              <w:rPr>
                <w:b/>
                <w:sz w:val="20"/>
              </w:rPr>
              <w:t>30</w:t>
            </w:r>
          </w:p>
        </w:tc>
      </w:tr>
    </w:tbl>
    <w:p w14:paraId="04DBFE5E"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7738ECDE" w14:textId="77777777">
        <w:trPr>
          <w:trHeight w:val="352"/>
        </w:trPr>
        <w:tc>
          <w:tcPr>
            <w:tcW w:w="675" w:type="dxa"/>
          </w:tcPr>
          <w:p w14:paraId="06BA07D6" w14:textId="77777777" w:rsidR="0065329D" w:rsidRDefault="00494834">
            <w:pPr>
              <w:pStyle w:val="TableParagraph"/>
              <w:spacing w:line="240" w:lineRule="exact"/>
              <w:ind w:left="130" w:right="121"/>
              <w:jc w:val="center"/>
              <w:rPr>
                <w:b/>
                <w:sz w:val="20"/>
              </w:rPr>
            </w:pPr>
            <w:r>
              <w:rPr>
                <w:b/>
                <w:sz w:val="20"/>
              </w:rPr>
              <w:t>1.</w:t>
            </w:r>
          </w:p>
        </w:tc>
        <w:tc>
          <w:tcPr>
            <w:tcW w:w="9360" w:type="dxa"/>
          </w:tcPr>
          <w:p w14:paraId="29CB4C40" w14:textId="77777777" w:rsidR="0065329D" w:rsidRPr="007911EC" w:rsidRDefault="00494834">
            <w:pPr>
              <w:pStyle w:val="TableParagraph"/>
              <w:spacing w:line="193" w:lineRule="exact"/>
              <w:ind w:left="107"/>
              <w:rPr>
                <w:sz w:val="16"/>
                <w:lang w:val="en-US"/>
              </w:rPr>
            </w:pPr>
            <w:r w:rsidRPr="007911EC">
              <w:rPr>
                <w:sz w:val="16"/>
                <w:lang w:val="en-US"/>
              </w:rPr>
              <w:t xml:space="preserve">O’Driscoll, James. (2012). </w:t>
            </w:r>
            <w:r w:rsidRPr="007911EC">
              <w:rPr>
                <w:i/>
                <w:sz w:val="17"/>
                <w:lang w:val="en-US"/>
              </w:rPr>
              <w:t xml:space="preserve">Britain. </w:t>
            </w:r>
            <w:r w:rsidRPr="007911EC">
              <w:rPr>
                <w:sz w:val="16"/>
                <w:lang w:val="en-US"/>
              </w:rPr>
              <w:t>Oxford: Oxford University Press</w:t>
            </w:r>
          </w:p>
        </w:tc>
      </w:tr>
      <w:tr w:rsidR="0065329D" w14:paraId="104ABDDD" w14:textId="77777777">
        <w:trPr>
          <w:trHeight w:val="354"/>
        </w:trPr>
        <w:tc>
          <w:tcPr>
            <w:tcW w:w="675" w:type="dxa"/>
          </w:tcPr>
          <w:p w14:paraId="5DE3F4A3" w14:textId="77777777" w:rsidR="0065329D" w:rsidRDefault="00494834">
            <w:pPr>
              <w:pStyle w:val="TableParagraph"/>
              <w:spacing w:line="240" w:lineRule="exact"/>
              <w:ind w:left="130" w:right="121"/>
              <w:jc w:val="center"/>
              <w:rPr>
                <w:b/>
                <w:sz w:val="20"/>
              </w:rPr>
            </w:pPr>
            <w:r>
              <w:rPr>
                <w:b/>
                <w:sz w:val="20"/>
              </w:rPr>
              <w:t>2.</w:t>
            </w:r>
          </w:p>
        </w:tc>
        <w:tc>
          <w:tcPr>
            <w:tcW w:w="9360" w:type="dxa"/>
          </w:tcPr>
          <w:p w14:paraId="0D2CF1F3" w14:textId="77777777" w:rsidR="0065329D" w:rsidRDefault="00494834">
            <w:pPr>
              <w:pStyle w:val="TableParagraph"/>
              <w:spacing w:line="193" w:lineRule="exact"/>
              <w:ind w:left="107"/>
              <w:rPr>
                <w:sz w:val="16"/>
              </w:rPr>
            </w:pPr>
            <w:r w:rsidRPr="007911EC">
              <w:rPr>
                <w:sz w:val="16"/>
                <w:lang w:val="en-US"/>
              </w:rPr>
              <w:t xml:space="preserve">ThornleyG.C. (2016) </w:t>
            </w:r>
            <w:r w:rsidRPr="007911EC">
              <w:rPr>
                <w:i/>
                <w:sz w:val="17"/>
                <w:lang w:val="en-US"/>
              </w:rPr>
              <w:t>An Outline of English Literature</w:t>
            </w:r>
            <w:r w:rsidRPr="007911EC">
              <w:rPr>
                <w:sz w:val="16"/>
                <w:lang w:val="en-US"/>
              </w:rPr>
              <w:t xml:space="preserve">. </w:t>
            </w:r>
            <w:r>
              <w:rPr>
                <w:sz w:val="16"/>
              </w:rPr>
              <w:t>London, New York: Longman</w:t>
            </w:r>
          </w:p>
        </w:tc>
      </w:tr>
      <w:tr w:rsidR="0065329D" w14:paraId="0F203D14" w14:textId="77777777">
        <w:trPr>
          <w:trHeight w:val="352"/>
        </w:trPr>
        <w:tc>
          <w:tcPr>
            <w:tcW w:w="675" w:type="dxa"/>
          </w:tcPr>
          <w:p w14:paraId="1E627ECF" w14:textId="77777777" w:rsidR="0065329D" w:rsidRDefault="00494834">
            <w:pPr>
              <w:pStyle w:val="TableParagraph"/>
              <w:spacing w:line="240" w:lineRule="exact"/>
              <w:ind w:left="130" w:right="121"/>
              <w:jc w:val="center"/>
              <w:rPr>
                <w:b/>
                <w:sz w:val="20"/>
              </w:rPr>
            </w:pPr>
            <w:r>
              <w:rPr>
                <w:b/>
                <w:sz w:val="20"/>
              </w:rPr>
              <w:t>3.</w:t>
            </w:r>
          </w:p>
        </w:tc>
        <w:tc>
          <w:tcPr>
            <w:tcW w:w="9360" w:type="dxa"/>
          </w:tcPr>
          <w:p w14:paraId="43A79587" w14:textId="77777777" w:rsidR="0065329D" w:rsidRDefault="00494834">
            <w:pPr>
              <w:pStyle w:val="TableParagraph"/>
              <w:spacing w:line="193" w:lineRule="exact"/>
              <w:ind w:left="107"/>
              <w:rPr>
                <w:sz w:val="16"/>
              </w:rPr>
            </w:pPr>
            <w:r w:rsidRPr="007911EC">
              <w:rPr>
                <w:sz w:val="16"/>
                <w:lang w:val="en-US"/>
              </w:rPr>
              <w:t xml:space="preserve">Crowther, J. (ed.) (2015). </w:t>
            </w:r>
            <w:r w:rsidRPr="007911EC">
              <w:rPr>
                <w:i/>
                <w:sz w:val="17"/>
                <w:lang w:val="en-US"/>
              </w:rPr>
              <w:t>Oxford Guide to British and American Culture</w:t>
            </w:r>
            <w:r w:rsidRPr="007911EC">
              <w:rPr>
                <w:sz w:val="16"/>
                <w:lang w:val="en-US"/>
              </w:rPr>
              <w:t xml:space="preserve">. </w:t>
            </w:r>
            <w:r>
              <w:rPr>
                <w:sz w:val="16"/>
              </w:rPr>
              <w:t>Oxford: Oxford University Press.</w:t>
            </w:r>
          </w:p>
        </w:tc>
      </w:tr>
    </w:tbl>
    <w:p w14:paraId="62D3E45B" w14:textId="77777777" w:rsidR="0065329D" w:rsidRDefault="00494834">
      <w:pPr>
        <w:ind w:left="398"/>
        <w:rPr>
          <w:b/>
          <w:sz w:val="20"/>
        </w:rPr>
      </w:pPr>
      <w:r>
        <w:rPr>
          <w:b/>
          <w:sz w:val="20"/>
        </w:rPr>
        <w:t>Literatura uzupełniająca:</w:t>
      </w:r>
    </w:p>
    <w:p w14:paraId="75EC6AD2" w14:textId="77777777" w:rsidR="0065329D" w:rsidRDefault="0065329D">
      <w:pPr>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2DB4E640" w14:textId="77777777">
        <w:trPr>
          <w:trHeight w:val="242"/>
        </w:trPr>
        <w:tc>
          <w:tcPr>
            <w:tcW w:w="675" w:type="dxa"/>
          </w:tcPr>
          <w:p w14:paraId="09CAEC7C" w14:textId="77777777" w:rsidR="0065329D" w:rsidRDefault="00494834">
            <w:pPr>
              <w:pStyle w:val="TableParagraph"/>
              <w:spacing w:line="222" w:lineRule="exact"/>
              <w:ind w:left="130" w:right="121"/>
              <w:jc w:val="center"/>
              <w:rPr>
                <w:b/>
                <w:sz w:val="20"/>
              </w:rPr>
            </w:pPr>
            <w:r>
              <w:rPr>
                <w:b/>
                <w:sz w:val="20"/>
              </w:rPr>
              <w:lastRenderedPageBreak/>
              <w:t>1.</w:t>
            </w:r>
          </w:p>
        </w:tc>
        <w:tc>
          <w:tcPr>
            <w:tcW w:w="9360" w:type="dxa"/>
          </w:tcPr>
          <w:p w14:paraId="48DEFDA1" w14:textId="77777777" w:rsidR="0065329D" w:rsidRDefault="00494834">
            <w:pPr>
              <w:pStyle w:val="TableParagraph"/>
              <w:spacing w:line="193" w:lineRule="exact"/>
              <w:ind w:left="107"/>
              <w:rPr>
                <w:i/>
                <w:sz w:val="17"/>
              </w:rPr>
            </w:pPr>
            <w:r w:rsidRPr="007911EC">
              <w:rPr>
                <w:sz w:val="16"/>
                <w:lang w:val="pl-PL"/>
              </w:rPr>
              <w:t xml:space="preserve">A. Drong, H. Iwaniuk (2018). </w:t>
            </w:r>
            <w:r w:rsidRPr="007911EC">
              <w:rPr>
                <w:i/>
                <w:sz w:val="17"/>
                <w:lang w:val="pl-PL"/>
              </w:rPr>
              <w:t xml:space="preserve">Kultura i cywilizacja angielskiego obszaru językowego. </w:t>
            </w:r>
            <w:r>
              <w:rPr>
                <w:i/>
                <w:sz w:val="17"/>
              </w:rPr>
              <w:t>Warszawa: Materrnus Media.</w:t>
            </w:r>
          </w:p>
        </w:tc>
      </w:tr>
    </w:tbl>
    <w:p w14:paraId="0FF1FA26" w14:textId="77777777" w:rsidR="0065329D" w:rsidRDefault="0065329D">
      <w:pPr>
        <w:rPr>
          <w:b/>
          <w:sz w:val="20"/>
        </w:rPr>
      </w:pPr>
    </w:p>
    <w:p w14:paraId="51162F90" w14:textId="77777777" w:rsidR="0065329D" w:rsidRDefault="002B26B4">
      <w:pPr>
        <w:spacing w:before="11"/>
        <w:rPr>
          <w:b/>
          <w:sz w:val="12"/>
        </w:rPr>
      </w:pPr>
      <w:r>
        <w:rPr>
          <w:noProof/>
          <w:lang w:val="pl-PL" w:eastAsia="pl-PL" w:bidi="ar-SA"/>
        </w:rPr>
        <mc:AlternateContent>
          <mc:Choice Requires="wps">
            <w:drawing>
              <wp:anchor distT="0" distB="0" distL="0" distR="0" simplePos="0" relativeHeight="251657216" behindDoc="1" locked="0" layoutInCell="1" allowOverlap="1" wp14:anchorId="07DC84FE" wp14:editId="31E6C563">
                <wp:simplePos x="0" y="0"/>
                <wp:positionH relativeFrom="page">
                  <wp:posOffset>614045</wp:posOffset>
                </wp:positionH>
                <wp:positionV relativeFrom="paragraph">
                  <wp:posOffset>127635</wp:posOffset>
                </wp:positionV>
                <wp:extent cx="6141720" cy="227330"/>
                <wp:effectExtent l="0" t="0" r="0" b="0"/>
                <wp:wrapTopAndBottom/>
                <wp:docPr id="1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27330"/>
                        </a:xfrm>
                        <a:prstGeom prst="rect">
                          <a:avLst/>
                        </a:prstGeom>
                        <a:solidFill>
                          <a:srgbClr val="BEBEBE"/>
                        </a:solidFill>
                        <a:ln w="6096">
                          <a:solidFill>
                            <a:srgbClr val="000000"/>
                          </a:solidFill>
                          <a:prstDash val="solid"/>
                          <a:miter lim="800000"/>
                          <a:headEnd/>
                          <a:tailEnd/>
                        </a:ln>
                      </wps:spPr>
                      <wps:txbx>
                        <w:txbxContent>
                          <w:p w14:paraId="19D3783A" w14:textId="77777777" w:rsidR="0022174D" w:rsidRDefault="0022174D">
                            <w:pPr>
                              <w:spacing w:before="19"/>
                              <w:ind w:left="108"/>
                              <w:rPr>
                                <w:rFonts w:ascii="Verdana"/>
                                <w:b/>
                              </w:rPr>
                            </w:pPr>
                            <w:bookmarkStart w:id="36" w:name="_bookmark36"/>
                            <w:bookmarkEnd w:id="36"/>
                            <w:r>
                              <w:rPr>
                                <w:rFonts w:ascii="Verdana"/>
                                <w:b/>
                              </w:rPr>
                              <w:t>SEMESTR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7DC84FE" id="Text Box 129" o:spid="_x0000_s1030" type="#_x0000_t202" style="position:absolute;margin-left:48.35pt;margin-top:10.05pt;width:483.6pt;height:1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" fillcolor="#bebebe" strokeweight=".48pt">
                <v:textbox inset="0,0,0,0">
                  <w:txbxContent>
                    <w:p w14:paraId="19D3783A" w14:textId="77777777" w:rsidR="0022174D" w:rsidRDefault="0022174D">
                      <w:pPr>
                        <w:spacing w:before="19"/>
                        <w:ind w:left="108"/>
                        <w:rPr>
                          <w:rFonts w:ascii="Verdana"/>
                          <w:b/>
                        </w:rPr>
                      </w:pPr>
                      <w:bookmarkStart w:id="37" w:name="_bookmark36"/>
                      <w:bookmarkEnd w:id="37"/>
                      <w:r>
                        <w:rPr>
                          <w:rFonts w:ascii="Verdana"/>
                          <w:b/>
                        </w:rPr>
                        <w:t>SEMESTR 2</w:t>
                      </w:r>
                    </w:p>
                  </w:txbxContent>
                </v:textbox>
                <w10:wrap type="topAndBottom" anchorx="page"/>
              </v:shape>
            </w:pict>
          </mc:Fallback>
        </mc:AlternateContent>
      </w:r>
    </w:p>
    <w:p w14:paraId="5B2B8426" w14:textId="77777777" w:rsidR="0065329D" w:rsidRDefault="0065329D">
      <w:pPr>
        <w:spacing w:before="5" w:after="1"/>
        <w:rPr>
          <w:b/>
          <w:sz w:val="13"/>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372"/>
        <w:gridCol w:w="811"/>
        <w:gridCol w:w="744"/>
        <w:gridCol w:w="1111"/>
        <w:gridCol w:w="1042"/>
        <w:gridCol w:w="300"/>
        <w:gridCol w:w="1205"/>
        <w:gridCol w:w="476"/>
        <w:gridCol w:w="646"/>
        <w:gridCol w:w="730"/>
        <w:gridCol w:w="346"/>
        <w:gridCol w:w="946"/>
      </w:tblGrid>
      <w:tr w:rsidR="0065329D" w:rsidRPr="00BB4C4B" w14:paraId="63704B1F" w14:textId="77777777">
        <w:trPr>
          <w:trHeight w:val="501"/>
        </w:trPr>
        <w:tc>
          <w:tcPr>
            <w:tcW w:w="9778" w:type="dxa"/>
            <w:gridSpan w:val="13"/>
            <w:shd w:val="clear" w:color="auto" w:fill="BEBEBE"/>
          </w:tcPr>
          <w:p w14:paraId="2F7981AB" w14:textId="77777777" w:rsidR="0065329D" w:rsidRPr="007911EC" w:rsidRDefault="00494834">
            <w:pPr>
              <w:pStyle w:val="TableParagraph"/>
              <w:spacing w:before="99"/>
              <w:ind w:left="139"/>
              <w:rPr>
                <w:b/>
                <w:lang w:val="pl-PL"/>
              </w:rPr>
            </w:pPr>
            <w:bookmarkStart w:id="37" w:name="_bookmark37"/>
            <w:bookmarkEnd w:id="37"/>
            <w:r w:rsidRPr="007911EC">
              <w:rPr>
                <w:b/>
                <w:lang w:val="pl-PL"/>
              </w:rPr>
              <w:t>PRZEDMIOT WYBIERALNY: FILOZOFIA ROK 1 /SEM 2</w:t>
            </w:r>
          </w:p>
        </w:tc>
      </w:tr>
      <w:tr w:rsidR="0065329D" w14:paraId="54835B62" w14:textId="77777777">
        <w:trPr>
          <w:trHeight w:val="501"/>
        </w:trPr>
        <w:tc>
          <w:tcPr>
            <w:tcW w:w="2232" w:type="dxa"/>
            <w:gridSpan w:val="3"/>
          </w:tcPr>
          <w:p w14:paraId="65FEC178" w14:textId="77777777" w:rsidR="0065329D" w:rsidRDefault="00494834">
            <w:pPr>
              <w:pStyle w:val="TableParagraph"/>
              <w:spacing w:before="58" w:line="193" w:lineRule="exact"/>
              <w:ind w:left="559"/>
              <w:rPr>
                <w:b/>
                <w:sz w:val="16"/>
              </w:rPr>
            </w:pPr>
            <w:r>
              <w:rPr>
                <w:b/>
                <w:sz w:val="16"/>
              </w:rPr>
              <w:t>Nazwa modułu</w:t>
            </w:r>
          </w:p>
          <w:p w14:paraId="7951174B" w14:textId="77777777" w:rsidR="0065329D" w:rsidRDefault="00494834">
            <w:pPr>
              <w:pStyle w:val="TableParagraph"/>
              <w:spacing w:line="193" w:lineRule="exact"/>
              <w:ind w:left="629"/>
              <w:rPr>
                <w:b/>
                <w:sz w:val="16"/>
              </w:rPr>
            </w:pPr>
            <w:r>
              <w:rPr>
                <w:b/>
                <w:sz w:val="16"/>
              </w:rPr>
              <w:t>(przedmiotu)</w:t>
            </w:r>
          </w:p>
        </w:tc>
        <w:tc>
          <w:tcPr>
            <w:tcW w:w="7546" w:type="dxa"/>
            <w:gridSpan w:val="10"/>
          </w:tcPr>
          <w:p w14:paraId="36F79E5E" w14:textId="77777777" w:rsidR="0065329D" w:rsidRDefault="00494834">
            <w:pPr>
              <w:pStyle w:val="TableParagraph"/>
              <w:spacing w:before="154"/>
              <w:ind w:left="2516" w:right="2422"/>
              <w:jc w:val="center"/>
              <w:rPr>
                <w:b/>
                <w:sz w:val="16"/>
              </w:rPr>
            </w:pPr>
            <w:r>
              <w:rPr>
                <w:b/>
                <w:sz w:val="16"/>
              </w:rPr>
              <w:t>Przedmiot Wybieralny: Filozofia</w:t>
            </w:r>
          </w:p>
        </w:tc>
      </w:tr>
      <w:tr w:rsidR="0065329D" w14:paraId="40E92024" w14:textId="77777777">
        <w:trPr>
          <w:trHeight w:val="208"/>
        </w:trPr>
        <w:tc>
          <w:tcPr>
            <w:tcW w:w="2232" w:type="dxa"/>
            <w:gridSpan w:val="3"/>
          </w:tcPr>
          <w:p w14:paraId="4E559345" w14:textId="77777777" w:rsidR="0065329D" w:rsidRDefault="00494834">
            <w:pPr>
              <w:pStyle w:val="TableParagraph"/>
              <w:spacing w:before="8" w:line="181" w:lineRule="exact"/>
              <w:ind w:left="648"/>
              <w:rPr>
                <w:sz w:val="16"/>
              </w:rPr>
            </w:pPr>
            <w:r>
              <w:rPr>
                <w:sz w:val="16"/>
              </w:rPr>
              <w:t>Kierunek studiów</w:t>
            </w:r>
          </w:p>
        </w:tc>
        <w:tc>
          <w:tcPr>
            <w:tcW w:w="7546" w:type="dxa"/>
            <w:gridSpan w:val="10"/>
          </w:tcPr>
          <w:p w14:paraId="43FFA1A5" w14:textId="77777777" w:rsidR="0065329D" w:rsidRDefault="00494834">
            <w:pPr>
              <w:pStyle w:val="TableParagraph"/>
              <w:spacing w:before="8" w:line="181" w:lineRule="exact"/>
              <w:ind w:left="108"/>
              <w:rPr>
                <w:sz w:val="16"/>
              </w:rPr>
            </w:pPr>
            <w:r>
              <w:rPr>
                <w:sz w:val="16"/>
              </w:rPr>
              <w:t>Filologia</w:t>
            </w:r>
          </w:p>
        </w:tc>
      </w:tr>
      <w:tr w:rsidR="0065329D" w14:paraId="08CB0914" w14:textId="77777777">
        <w:trPr>
          <w:trHeight w:val="210"/>
        </w:trPr>
        <w:tc>
          <w:tcPr>
            <w:tcW w:w="2232" w:type="dxa"/>
            <w:gridSpan w:val="3"/>
          </w:tcPr>
          <w:p w14:paraId="4A82DFD1" w14:textId="77777777" w:rsidR="0065329D" w:rsidRDefault="00494834">
            <w:pPr>
              <w:pStyle w:val="TableParagraph"/>
              <w:spacing w:before="10" w:line="181" w:lineRule="exact"/>
              <w:ind w:left="648"/>
              <w:rPr>
                <w:sz w:val="16"/>
              </w:rPr>
            </w:pPr>
            <w:r>
              <w:rPr>
                <w:sz w:val="16"/>
              </w:rPr>
              <w:t>Profil kształcenia</w:t>
            </w:r>
          </w:p>
        </w:tc>
        <w:tc>
          <w:tcPr>
            <w:tcW w:w="7546" w:type="dxa"/>
            <w:gridSpan w:val="10"/>
          </w:tcPr>
          <w:p w14:paraId="19D12D7E" w14:textId="77777777" w:rsidR="0065329D" w:rsidRDefault="00494834">
            <w:pPr>
              <w:pStyle w:val="TableParagraph"/>
              <w:spacing w:before="10" w:line="181" w:lineRule="exact"/>
              <w:ind w:left="108"/>
              <w:rPr>
                <w:sz w:val="16"/>
              </w:rPr>
            </w:pPr>
            <w:r>
              <w:rPr>
                <w:sz w:val="16"/>
              </w:rPr>
              <w:t>Praktyczny</w:t>
            </w:r>
          </w:p>
        </w:tc>
      </w:tr>
      <w:tr w:rsidR="0065329D" w14:paraId="07BE0B85" w14:textId="77777777">
        <w:trPr>
          <w:trHeight w:val="210"/>
        </w:trPr>
        <w:tc>
          <w:tcPr>
            <w:tcW w:w="2232" w:type="dxa"/>
            <w:gridSpan w:val="3"/>
          </w:tcPr>
          <w:p w14:paraId="7027F09F" w14:textId="77777777" w:rsidR="0065329D" w:rsidRDefault="00494834">
            <w:pPr>
              <w:pStyle w:val="TableParagraph"/>
              <w:spacing w:before="10" w:line="181" w:lineRule="exact"/>
              <w:ind w:left="648"/>
              <w:rPr>
                <w:sz w:val="16"/>
              </w:rPr>
            </w:pPr>
            <w:r>
              <w:rPr>
                <w:sz w:val="16"/>
              </w:rPr>
              <w:t>Poziom studiów</w:t>
            </w:r>
          </w:p>
        </w:tc>
        <w:tc>
          <w:tcPr>
            <w:tcW w:w="7546" w:type="dxa"/>
            <w:gridSpan w:val="10"/>
          </w:tcPr>
          <w:p w14:paraId="4746F1FB" w14:textId="77777777" w:rsidR="0065329D" w:rsidRDefault="00494834">
            <w:pPr>
              <w:pStyle w:val="TableParagraph"/>
              <w:spacing w:before="10" w:line="181" w:lineRule="exact"/>
              <w:ind w:left="108"/>
              <w:rPr>
                <w:sz w:val="16"/>
              </w:rPr>
            </w:pPr>
            <w:r>
              <w:rPr>
                <w:sz w:val="16"/>
              </w:rPr>
              <w:t>I stopnia</w:t>
            </w:r>
          </w:p>
        </w:tc>
      </w:tr>
      <w:tr w:rsidR="0065329D" w:rsidRPr="00BB4C4B" w14:paraId="52C953FE" w14:textId="77777777">
        <w:trPr>
          <w:trHeight w:val="208"/>
        </w:trPr>
        <w:tc>
          <w:tcPr>
            <w:tcW w:w="2232" w:type="dxa"/>
            <w:gridSpan w:val="3"/>
          </w:tcPr>
          <w:p w14:paraId="20CC9EEC" w14:textId="77777777" w:rsidR="0065329D" w:rsidRDefault="00494834">
            <w:pPr>
              <w:pStyle w:val="TableParagraph"/>
              <w:spacing w:before="8" w:line="181" w:lineRule="exact"/>
              <w:ind w:left="648"/>
              <w:rPr>
                <w:sz w:val="16"/>
              </w:rPr>
            </w:pPr>
            <w:r>
              <w:rPr>
                <w:sz w:val="16"/>
              </w:rPr>
              <w:t>Specjalność</w:t>
            </w:r>
          </w:p>
        </w:tc>
        <w:tc>
          <w:tcPr>
            <w:tcW w:w="7546" w:type="dxa"/>
            <w:gridSpan w:val="10"/>
          </w:tcPr>
          <w:p w14:paraId="64F980A6" w14:textId="77777777" w:rsidR="0065329D" w:rsidRPr="007911EC" w:rsidRDefault="00494834">
            <w:pPr>
              <w:pStyle w:val="TableParagraph"/>
              <w:spacing w:before="8" w:line="181" w:lineRule="exact"/>
              <w:ind w:left="108"/>
              <w:rPr>
                <w:sz w:val="16"/>
                <w:lang w:val="pl-PL"/>
              </w:rPr>
            </w:pPr>
            <w:r w:rsidRPr="007911EC">
              <w:rPr>
                <w:sz w:val="16"/>
                <w:lang w:val="pl-PL"/>
              </w:rPr>
              <w:t>Filologia angielska/ Nauczyciel języka angielskiego</w:t>
            </w:r>
          </w:p>
        </w:tc>
      </w:tr>
      <w:tr w:rsidR="0065329D" w14:paraId="43DF5C47" w14:textId="77777777">
        <w:trPr>
          <w:trHeight w:val="210"/>
        </w:trPr>
        <w:tc>
          <w:tcPr>
            <w:tcW w:w="2232" w:type="dxa"/>
            <w:gridSpan w:val="3"/>
          </w:tcPr>
          <w:p w14:paraId="10A82280" w14:textId="77777777" w:rsidR="0065329D" w:rsidRDefault="00494834">
            <w:pPr>
              <w:pStyle w:val="TableParagraph"/>
              <w:spacing w:before="10" w:line="181" w:lineRule="exact"/>
              <w:ind w:left="648"/>
              <w:rPr>
                <w:sz w:val="16"/>
              </w:rPr>
            </w:pPr>
            <w:r>
              <w:rPr>
                <w:sz w:val="16"/>
              </w:rPr>
              <w:t>Forma studiów</w:t>
            </w:r>
          </w:p>
        </w:tc>
        <w:tc>
          <w:tcPr>
            <w:tcW w:w="7546" w:type="dxa"/>
            <w:gridSpan w:val="10"/>
          </w:tcPr>
          <w:p w14:paraId="1D403935" w14:textId="77777777" w:rsidR="0065329D" w:rsidRDefault="00494834">
            <w:pPr>
              <w:pStyle w:val="TableParagraph"/>
              <w:spacing w:before="10" w:line="181" w:lineRule="exact"/>
              <w:ind w:left="108"/>
              <w:rPr>
                <w:sz w:val="16"/>
              </w:rPr>
            </w:pPr>
            <w:r>
              <w:rPr>
                <w:sz w:val="16"/>
              </w:rPr>
              <w:t>Stacjonarne</w:t>
            </w:r>
          </w:p>
        </w:tc>
      </w:tr>
      <w:tr w:rsidR="0065329D" w14:paraId="50E7BB39" w14:textId="77777777">
        <w:trPr>
          <w:trHeight w:val="210"/>
        </w:trPr>
        <w:tc>
          <w:tcPr>
            <w:tcW w:w="2232" w:type="dxa"/>
            <w:gridSpan w:val="3"/>
          </w:tcPr>
          <w:p w14:paraId="6AE3E835" w14:textId="77777777" w:rsidR="0065329D" w:rsidRDefault="00494834">
            <w:pPr>
              <w:pStyle w:val="TableParagraph"/>
              <w:spacing w:before="10" w:line="181" w:lineRule="exact"/>
              <w:ind w:left="648"/>
              <w:rPr>
                <w:sz w:val="16"/>
              </w:rPr>
            </w:pPr>
            <w:r>
              <w:rPr>
                <w:sz w:val="16"/>
              </w:rPr>
              <w:t>Semestr studiów</w:t>
            </w:r>
          </w:p>
        </w:tc>
        <w:tc>
          <w:tcPr>
            <w:tcW w:w="7546" w:type="dxa"/>
            <w:gridSpan w:val="10"/>
          </w:tcPr>
          <w:p w14:paraId="44501FFB" w14:textId="77777777" w:rsidR="0065329D" w:rsidRDefault="00494834">
            <w:pPr>
              <w:pStyle w:val="TableParagraph"/>
              <w:spacing w:before="10" w:line="181" w:lineRule="exact"/>
              <w:ind w:left="108"/>
              <w:rPr>
                <w:sz w:val="16"/>
              </w:rPr>
            </w:pPr>
            <w:r>
              <w:rPr>
                <w:sz w:val="16"/>
              </w:rPr>
              <w:t>2</w:t>
            </w:r>
          </w:p>
        </w:tc>
      </w:tr>
      <w:tr w:rsidR="0065329D" w:rsidRPr="00BB4C4B" w14:paraId="7803154D" w14:textId="77777777">
        <w:trPr>
          <w:trHeight w:val="393"/>
        </w:trPr>
        <w:tc>
          <w:tcPr>
            <w:tcW w:w="2232" w:type="dxa"/>
            <w:gridSpan w:val="3"/>
          </w:tcPr>
          <w:p w14:paraId="650647C8" w14:textId="77777777" w:rsidR="0065329D" w:rsidRDefault="00494834">
            <w:pPr>
              <w:pStyle w:val="TableParagraph"/>
              <w:spacing w:before="12" w:line="192" w:lineRule="exact"/>
              <w:ind w:left="701" w:right="447" w:hanging="140"/>
              <w:rPr>
                <w:b/>
                <w:sz w:val="16"/>
              </w:rPr>
            </w:pPr>
            <w:r>
              <w:rPr>
                <w:b/>
                <w:sz w:val="16"/>
              </w:rPr>
              <w:t>Tryb zaliczenia przedmiotu</w:t>
            </w:r>
          </w:p>
        </w:tc>
        <w:tc>
          <w:tcPr>
            <w:tcW w:w="1855" w:type="dxa"/>
            <w:gridSpan w:val="2"/>
          </w:tcPr>
          <w:p w14:paraId="3CFCA7D6" w14:textId="77777777" w:rsidR="0065329D" w:rsidRDefault="00494834">
            <w:pPr>
              <w:pStyle w:val="TableParagraph"/>
              <w:spacing w:before="102"/>
              <w:ind w:left="636"/>
              <w:rPr>
                <w:sz w:val="16"/>
              </w:rPr>
            </w:pPr>
            <w:r>
              <w:rPr>
                <w:sz w:val="16"/>
              </w:rPr>
              <w:t>zaliczenie</w:t>
            </w:r>
          </w:p>
        </w:tc>
        <w:tc>
          <w:tcPr>
            <w:tcW w:w="4745" w:type="dxa"/>
            <w:gridSpan w:val="7"/>
          </w:tcPr>
          <w:p w14:paraId="43BF90F6" w14:textId="77777777" w:rsidR="0065329D" w:rsidRDefault="00494834">
            <w:pPr>
              <w:pStyle w:val="TableParagraph"/>
              <w:spacing w:before="102"/>
              <w:ind w:left="1556"/>
              <w:rPr>
                <w:b/>
                <w:sz w:val="16"/>
              </w:rPr>
            </w:pPr>
            <w:r>
              <w:rPr>
                <w:b/>
                <w:sz w:val="16"/>
              </w:rPr>
              <w:t>Liczba punktów ECTS</w:t>
            </w:r>
          </w:p>
        </w:tc>
        <w:tc>
          <w:tcPr>
            <w:tcW w:w="946" w:type="dxa"/>
            <w:vMerge w:val="restart"/>
          </w:tcPr>
          <w:p w14:paraId="27290D81" w14:textId="77777777" w:rsidR="0065329D" w:rsidRPr="007911EC" w:rsidRDefault="0065329D">
            <w:pPr>
              <w:pStyle w:val="TableParagraph"/>
              <w:spacing w:before="9"/>
              <w:rPr>
                <w:b/>
                <w:sz w:val="16"/>
                <w:lang w:val="pl-PL"/>
              </w:rPr>
            </w:pPr>
          </w:p>
          <w:p w14:paraId="6CF7C30F" w14:textId="77777777" w:rsidR="0065329D" w:rsidRPr="007911EC" w:rsidRDefault="00494834">
            <w:pPr>
              <w:pStyle w:val="TableParagraph"/>
              <w:ind w:left="119" w:right="23" w:hanging="1"/>
              <w:jc w:val="center"/>
              <w:rPr>
                <w:sz w:val="16"/>
                <w:lang w:val="pl-PL"/>
              </w:rPr>
            </w:pPr>
            <w:r w:rsidRPr="007911EC">
              <w:rPr>
                <w:sz w:val="16"/>
                <w:lang w:val="pl-PL"/>
              </w:rPr>
              <w:t>Sposób ustalania oceny z przedmiotu</w:t>
            </w:r>
          </w:p>
        </w:tc>
      </w:tr>
      <w:tr w:rsidR="0065329D" w14:paraId="55D2AF10" w14:textId="77777777">
        <w:trPr>
          <w:trHeight w:val="770"/>
        </w:trPr>
        <w:tc>
          <w:tcPr>
            <w:tcW w:w="1421" w:type="dxa"/>
            <w:gridSpan w:val="2"/>
            <w:vMerge w:val="restart"/>
          </w:tcPr>
          <w:p w14:paraId="295518BF" w14:textId="77777777" w:rsidR="0065329D" w:rsidRPr="007911EC" w:rsidRDefault="0065329D">
            <w:pPr>
              <w:pStyle w:val="TableParagraph"/>
              <w:rPr>
                <w:b/>
                <w:sz w:val="18"/>
                <w:lang w:val="pl-PL"/>
              </w:rPr>
            </w:pPr>
          </w:p>
          <w:p w14:paraId="40A30EE9" w14:textId="77777777" w:rsidR="0065329D" w:rsidRPr="007911EC" w:rsidRDefault="0065329D">
            <w:pPr>
              <w:pStyle w:val="TableParagraph"/>
              <w:spacing w:before="5"/>
              <w:rPr>
                <w:b/>
                <w:sz w:val="14"/>
                <w:lang w:val="pl-PL"/>
              </w:rPr>
            </w:pPr>
          </w:p>
          <w:p w14:paraId="4A7FCAF9" w14:textId="77777777" w:rsidR="0065329D" w:rsidRDefault="00494834">
            <w:pPr>
              <w:pStyle w:val="TableParagraph"/>
              <w:spacing w:line="193" w:lineRule="exact"/>
              <w:ind w:left="202" w:right="103"/>
              <w:jc w:val="center"/>
              <w:rPr>
                <w:b/>
                <w:sz w:val="16"/>
              </w:rPr>
            </w:pPr>
            <w:r>
              <w:rPr>
                <w:b/>
                <w:sz w:val="16"/>
              </w:rPr>
              <w:t>Formy zajęć i</w:t>
            </w:r>
          </w:p>
          <w:p w14:paraId="239A937E" w14:textId="77777777" w:rsidR="0065329D" w:rsidRDefault="00494834">
            <w:pPr>
              <w:pStyle w:val="TableParagraph"/>
              <w:spacing w:line="193" w:lineRule="exact"/>
              <w:ind w:left="199" w:right="103"/>
              <w:jc w:val="center"/>
              <w:rPr>
                <w:b/>
                <w:sz w:val="16"/>
              </w:rPr>
            </w:pPr>
            <w:r>
              <w:rPr>
                <w:b/>
                <w:sz w:val="16"/>
              </w:rPr>
              <w:t>inne</w:t>
            </w:r>
          </w:p>
        </w:tc>
        <w:tc>
          <w:tcPr>
            <w:tcW w:w="2666" w:type="dxa"/>
            <w:gridSpan w:val="3"/>
          </w:tcPr>
          <w:p w14:paraId="7C1904DD" w14:textId="77777777" w:rsidR="0065329D" w:rsidRPr="007911EC" w:rsidRDefault="0065329D">
            <w:pPr>
              <w:pStyle w:val="TableParagraph"/>
              <w:spacing w:before="11"/>
              <w:rPr>
                <w:b/>
                <w:sz w:val="15"/>
                <w:lang w:val="pl-PL"/>
              </w:rPr>
            </w:pPr>
          </w:p>
          <w:p w14:paraId="66DC860C" w14:textId="77777777" w:rsidR="0065329D" w:rsidRPr="007911EC" w:rsidRDefault="00494834">
            <w:pPr>
              <w:pStyle w:val="TableParagraph"/>
              <w:spacing w:line="193" w:lineRule="exact"/>
              <w:ind w:left="483" w:right="391"/>
              <w:jc w:val="center"/>
              <w:rPr>
                <w:b/>
                <w:sz w:val="16"/>
                <w:lang w:val="pl-PL"/>
              </w:rPr>
            </w:pPr>
            <w:r w:rsidRPr="007911EC">
              <w:rPr>
                <w:b/>
                <w:sz w:val="16"/>
                <w:lang w:val="pl-PL"/>
              </w:rPr>
              <w:t>Liczba godzin zajęć w</w:t>
            </w:r>
          </w:p>
          <w:p w14:paraId="350F6CA0" w14:textId="77777777" w:rsidR="0065329D" w:rsidRPr="007911EC" w:rsidRDefault="00494834">
            <w:pPr>
              <w:pStyle w:val="TableParagraph"/>
              <w:spacing w:line="193" w:lineRule="exact"/>
              <w:ind w:left="483" w:right="384"/>
              <w:jc w:val="center"/>
              <w:rPr>
                <w:b/>
                <w:sz w:val="16"/>
                <w:lang w:val="pl-PL"/>
              </w:rPr>
            </w:pPr>
            <w:r w:rsidRPr="007911EC">
              <w:rPr>
                <w:b/>
                <w:sz w:val="16"/>
                <w:lang w:val="pl-PL"/>
              </w:rPr>
              <w:t>semestrze</w:t>
            </w:r>
          </w:p>
        </w:tc>
        <w:tc>
          <w:tcPr>
            <w:tcW w:w="1042" w:type="dxa"/>
          </w:tcPr>
          <w:p w14:paraId="2BC7100A" w14:textId="77777777" w:rsidR="0065329D" w:rsidRPr="007911EC" w:rsidRDefault="0065329D">
            <w:pPr>
              <w:pStyle w:val="TableParagraph"/>
              <w:spacing w:before="11"/>
              <w:rPr>
                <w:b/>
                <w:sz w:val="23"/>
                <w:lang w:val="pl-PL"/>
              </w:rPr>
            </w:pPr>
          </w:p>
          <w:p w14:paraId="0EBF2847" w14:textId="77777777" w:rsidR="0065329D" w:rsidRDefault="00494834">
            <w:pPr>
              <w:pStyle w:val="TableParagraph"/>
              <w:ind w:left="221"/>
              <w:rPr>
                <w:sz w:val="16"/>
              </w:rPr>
            </w:pPr>
            <w:r>
              <w:rPr>
                <w:sz w:val="16"/>
              </w:rPr>
              <w:t>Całkowita</w:t>
            </w:r>
          </w:p>
        </w:tc>
        <w:tc>
          <w:tcPr>
            <w:tcW w:w="300" w:type="dxa"/>
          </w:tcPr>
          <w:p w14:paraId="5678DAB2" w14:textId="77777777" w:rsidR="0065329D" w:rsidRDefault="0065329D">
            <w:pPr>
              <w:pStyle w:val="TableParagraph"/>
              <w:spacing w:before="11"/>
              <w:rPr>
                <w:b/>
                <w:sz w:val="23"/>
              </w:rPr>
            </w:pPr>
          </w:p>
          <w:p w14:paraId="756AD3A0" w14:textId="77777777" w:rsidR="0065329D" w:rsidRDefault="00494834">
            <w:pPr>
              <w:pStyle w:val="TableParagraph"/>
              <w:ind w:left="149"/>
              <w:rPr>
                <w:sz w:val="16"/>
              </w:rPr>
            </w:pPr>
            <w:r>
              <w:rPr>
                <w:sz w:val="16"/>
              </w:rPr>
              <w:t>2</w:t>
            </w:r>
          </w:p>
        </w:tc>
        <w:tc>
          <w:tcPr>
            <w:tcW w:w="1205" w:type="dxa"/>
          </w:tcPr>
          <w:p w14:paraId="1E458FB9" w14:textId="77777777" w:rsidR="0065329D" w:rsidRDefault="0065329D">
            <w:pPr>
              <w:pStyle w:val="TableParagraph"/>
              <w:spacing w:before="11"/>
              <w:rPr>
                <w:b/>
                <w:sz w:val="15"/>
              </w:rPr>
            </w:pPr>
          </w:p>
          <w:p w14:paraId="6DA76394" w14:textId="77777777" w:rsidR="0065329D" w:rsidRDefault="00494834">
            <w:pPr>
              <w:pStyle w:val="TableParagraph"/>
              <w:spacing w:line="193" w:lineRule="exact"/>
              <w:ind w:left="216" w:right="120"/>
              <w:jc w:val="center"/>
              <w:rPr>
                <w:sz w:val="16"/>
              </w:rPr>
            </w:pPr>
            <w:r>
              <w:rPr>
                <w:sz w:val="16"/>
              </w:rPr>
              <w:t>Zajęcia</w:t>
            </w:r>
          </w:p>
          <w:p w14:paraId="49A40785" w14:textId="77777777" w:rsidR="0065329D" w:rsidRDefault="00494834">
            <w:pPr>
              <w:pStyle w:val="TableParagraph"/>
              <w:spacing w:line="193" w:lineRule="exact"/>
              <w:ind w:left="218" w:right="120"/>
              <w:jc w:val="center"/>
              <w:rPr>
                <w:sz w:val="16"/>
              </w:rPr>
            </w:pPr>
            <w:r>
              <w:rPr>
                <w:sz w:val="16"/>
              </w:rPr>
              <w:t>kontaktowe</w:t>
            </w:r>
          </w:p>
        </w:tc>
        <w:tc>
          <w:tcPr>
            <w:tcW w:w="476" w:type="dxa"/>
          </w:tcPr>
          <w:p w14:paraId="34C162BE" w14:textId="77777777" w:rsidR="0065329D" w:rsidRDefault="0065329D">
            <w:pPr>
              <w:pStyle w:val="TableParagraph"/>
              <w:spacing w:before="11"/>
              <w:rPr>
                <w:b/>
                <w:sz w:val="23"/>
              </w:rPr>
            </w:pPr>
          </w:p>
          <w:p w14:paraId="79F5DC4D" w14:textId="77777777" w:rsidR="0065329D" w:rsidRDefault="00494834">
            <w:pPr>
              <w:pStyle w:val="TableParagraph"/>
              <w:ind w:left="171"/>
              <w:rPr>
                <w:sz w:val="16"/>
              </w:rPr>
            </w:pPr>
            <w:r>
              <w:rPr>
                <w:sz w:val="16"/>
              </w:rPr>
              <w:t>1,1</w:t>
            </w:r>
          </w:p>
        </w:tc>
        <w:tc>
          <w:tcPr>
            <w:tcW w:w="1376" w:type="dxa"/>
            <w:gridSpan w:val="2"/>
          </w:tcPr>
          <w:p w14:paraId="68116889" w14:textId="77777777" w:rsidR="0065329D" w:rsidRPr="007911EC" w:rsidRDefault="00494834">
            <w:pPr>
              <w:pStyle w:val="TableParagraph"/>
              <w:spacing w:before="1"/>
              <w:ind w:left="137" w:right="38"/>
              <w:jc w:val="center"/>
              <w:rPr>
                <w:sz w:val="16"/>
                <w:lang w:val="pl-PL"/>
              </w:rPr>
            </w:pPr>
            <w:r w:rsidRPr="007911EC">
              <w:rPr>
                <w:sz w:val="16"/>
                <w:lang w:val="pl-PL"/>
              </w:rPr>
              <w:t>Zajęcia związane z praktycznym przygotowaniem</w:t>
            </w:r>
          </w:p>
          <w:p w14:paraId="7EE445A1" w14:textId="77777777" w:rsidR="0065329D" w:rsidRPr="007911EC" w:rsidRDefault="00494834">
            <w:pPr>
              <w:pStyle w:val="TableParagraph"/>
              <w:spacing w:line="170" w:lineRule="exact"/>
              <w:ind w:left="135" w:right="38"/>
              <w:jc w:val="center"/>
              <w:rPr>
                <w:sz w:val="16"/>
                <w:lang w:val="pl-PL"/>
              </w:rPr>
            </w:pPr>
            <w:r w:rsidRPr="007911EC">
              <w:rPr>
                <w:sz w:val="16"/>
                <w:lang w:val="pl-PL"/>
              </w:rPr>
              <w:t>zawodowym</w:t>
            </w:r>
          </w:p>
        </w:tc>
        <w:tc>
          <w:tcPr>
            <w:tcW w:w="346" w:type="dxa"/>
          </w:tcPr>
          <w:p w14:paraId="165026FB" w14:textId="77777777" w:rsidR="0065329D" w:rsidRPr="007911EC" w:rsidRDefault="0065329D">
            <w:pPr>
              <w:pStyle w:val="TableParagraph"/>
              <w:spacing w:before="11"/>
              <w:rPr>
                <w:b/>
                <w:sz w:val="23"/>
                <w:lang w:val="pl-PL"/>
              </w:rPr>
            </w:pPr>
          </w:p>
          <w:p w14:paraId="1BF41778" w14:textId="77777777" w:rsidR="0065329D" w:rsidRDefault="00494834">
            <w:pPr>
              <w:pStyle w:val="TableParagraph"/>
              <w:ind w:left="110"/>
              <w:rPr>
                <w:sz w:val="16"/>
              </w:rPr>
            </w:pPr>
            <w:r>
              <w:rPr>
                <w:sz w:val="16"/>
              </w:rPr>
              <w:t>nie</w:t>
            </w:r>
          </w:p>
        </w:tc>
        <w:tc>
          <w:tcPr>
            <w:tcW w:w="946" w:type="dxa"/>
            <w:vMerge/>
            <w:tcBorders>
              <w:top w:val="nil"/>
            </w:tcBorders>
          </w:tcPr>
          <w:p w14:paraId="7E35177A" w14:textId="77777777" w:rsidR="0065329D" w:rsidRDefault="0065329D">
            <w:pPr>
              <w:rPr>
                <w:sz w:val="2"/>
                <w:szCs w:val="2"/>
              </w:rPr>
            </w:pPr>
          </w:p>
        </w:tc>
      </w:tr>
      <w:tr w:rsidR="0065329D" w14:paraId="52E7A41E" w14:textId="77777777">
        <w:trPr>
          <w:trHeight w:val="388"/>
        </w:trPr>
        <w:tc>
          <w:tcPr>
            <w:tcW w:w="1421" w:type="dxa"/>
            <w:gridSpan w:val="2"/>
            <w:vMerge/>
            <w:tcBorders>
              <w:top w:val="nil"/>
            </w:tcBorders>
          </w:tcPr>
          <w:p w14:paraId="0E92C983" w14:textId="77777777" w:rsidR="0065329D" w:rsidRDefault="0065329D">
            <w:pPr>
              <w:rPr>
                <w:sz w:val="2"/>
                <w:szCs w:val="2"/>
              </w:rPr>
            </w:pPr>
          </w:p>
        </w:tc>
        <w:tc>
          <w:tcPr>
            <w:tcW w:w="811" w:type="dxa"/>
          </w:tcPr>
          <w:p w14:paraId="3049721E" w14:textId="77777777" w:rsidR="0065329D" w:rsidRDefault="00494834">
            <w:pPr>
              <w:pStyle w:val="TableParagraph"/>
              <w:spacing w:before="99"/>
              <w:ind w:left="96"/>
              <w:jc w:val="center"/>
              <w:rPr>
                <w:sz w:val="16"/>
              </w:rPr>
            </w:pPr>
            <w:r>
              <w:rPr>
                <w:sz w:val="16"/>
              </w:rPr>
              <w:t>Całkowita</w:t>
            </w:r>
          </w:p>
        </w:tc>
        <w:tc>
          <w:tcPr>
            <w:tcW w:w="744" w:type="dxa"/>
          </w:tcPr>
          <w:p w14:paraId="0CABC656" w14:textId="77777777" w:rsidR="0065329D" w:rsidRDefault="00494834">
            <w:pPr>
              <w:pStyle w:val="TableParagraph"/>
              <w:spacing w:before="9" w:line="192" w:lineRule="exact"/>
              <w:ind w:left="108" w:right="-8" w:firstLine="115"/>
              <w:rPr>
                <w:sz w:val="16"/>
              </w:rPr>
            </w:pPr>
            <w:r>
              <w:rPr>
                <w:sz w:val="16"/>
              </w:rPr>
              <w:t>Pracy studenta</w:t>
            </w:r>
          </w:p>
        </w:tc>
        <w:tc>
          <w:tcPr>
            <w:tcW w:w="1111" w:type="dxa"/>
          </w:tcPr>
          <w:p w14:paraId="34E49820" w14:textId="77777777" w:rsidR="0065329D" w:rsidRDefault="00494834">
            <w:pPr>
              <w:pStyle w:val="TableParagraph"/>
              <w:spacing w:before="3" w:line="193" w:lineRule="exact"/>
              <w:ind w:left="169" w:right="71"/>
              <w:jc w:val="center"/>
              <w:rPr>
                <w:sz w:val="16"/>
              </w:rPr>
            </w:pPr>
            <w:r>
              <w:rPr>
                <w:sz w:val="16"/>
              </w:rPr>
              <w:t>Zajęcia</w:t>
            </w:r>
          </w:p>
          <w:p w14:paraId="40ACD705" w14:textId="77777777" w:rsidR="0065329D" w:rsidRDefault="00494834">
            <w:pPr>
              <w:pStyle w:val="TableParagraph"/>
              <w:spacing w:line="173" w:lineRule="exact"/>
              <w:ind w:left="169" w:right="74"/>
              <w:jc w:val="center"/>
              <w:rPr>
                <w:sz w:val="16"/>
              </w:rPr>
            </w:pPr>
            <w:r>
              <w:rPr>
                <w:sz w:val="16"/>
              </w:rPr>
              <w:t>kontaktowe</w:t>
            </w:r>
          </w:p>
        </w:tc>
        <w:tc>
          <w:tcPr>
            <w:tcW w:w="4745" w:type="dxa"/>
            <w:gridSpan w:val="7"/>
          </w:tcPr>
          <w:p w14:paraId="41C1BB06" w14:textId="77777777" w:rsidR="0065329D" w:rsidRPr="007911EC" w:rsidRDefault="00494834">
            <w:pPr>
              <w:pStyle w:val="TableParagraph"/>
              <w:spacing w:before="9" w:line="192" w:lineRule="exact"/>
              <w:ind w:left="2204" w:right="46" w:hanging="2048"/>
              <w:rPr>
                <w:b/>
                <w:sz w:val="16"/>
                <w:lang w:val="pl-PL"/>
              </w:rPr>
            </w:pPr>
            <w:r w:rsidRPr="007911EC">
              <w:rPr>
                <w:b/>
                <w:sz w:val="16"/>
                <w:lang w:val="pl-PL"/>
              </w:rPr>
              <w:t>Sposoby weryfikacji efektów uczenia się w ramach form zajęć</w:t>
            </w:r>
          </w:p>
        </w:tc>
        <w:tc>
          <w:tcPr>
            <w:tcW w:w="946" w:type="dxa"/>
          </w:tcPr>
          <w:p w14:paraId="4030B7B6" w14:textId="77777777" w:rsidR="0065329D" w:rsidRPr="007911EC" w:rsidRDefault="0065329D">
            <w:pPr>
              <w:pStyle w:val="TableParagraph"/>
              <w:spacing w:before="1"/>
              <w:rPr>
                <w:b/>
                <w:sz w:val="16"/>
                <w:lang w:val="pl-PL"/>
              </w:rPr>
            </w:pPr>
          </w:p>
          <w:p w14:paraId="2804957D" w14:textId="77777777" w:rsidR="0065329D" w:rsidRDefault="00494834">
            <w:pPr>
              <w:pStyle w:val="TableParagraph"/>
              <w:spacing w:before="1" w:line="173" w:lineRule="exact"/>
              <w:ind w:right="28"/>
              <w:jc w:val="right"/>
              <w:rPr>
                <w:sz w:val="16"/>
              </w:rPr>
            </w:pPr>
            <w:r>
              <w:rPr>
                <w:sz w:val="16"/>
              </w:rPr>
              <w:t>Waga w %</w:t>
            </w:r>
          </w:p>
        </w:tc>
      </w:tr>
      <w:tr w:rsidR="0065329D" w14:paraId="353DB636" w14:textId="77777777">
        <w:trPr>
          <w:trHeight w:val="380"/>
        </w:trPr>
        <w:tc>
          <w:tcPr>
            <w:tcW w:w="1421" w:type="dxa"/>
            <w:gridSpan w:val="2"/>
          </w:tcPr>
          <w:p w14:paraId="1B8FE639" w14:textId="77777777" w:rsidR="0065329D" w:rsidRDefault="00494834">
            <w:pPr>
              <w:pStyle w:val="TableParagraph"/>
              <w:spacing w:before="92"/>
              <w:ind w:left="107"/>
              <w:rPr>
                <w:sz w:val="16"/>
              </w:rPr>
            </w:pPr>
            <w:r>
              <w:rPr>
                <w:sz w:val="16"/>
              </w:rPr>
              <w:t>Wykład</w:t>
            </w:r>
          </w:p>
        </w:tc>
        <w:tc>
          <w:tcPr>
            <w:tcW w:w="811" w:type="dxa"/>
          </w:tcPr>
          <w:p w14:paraId="7A7FCB95" w14:textId="77777777" w:rsidR="0065329D" w:rsidRDefault="00494834">
            <w:pPr>
              <w:pStyle w:val="TableParagraph"/>
              <w:spacing w:before="92"/>
              <w:ind w:left="101"/>
              <w:jc w:val="center"/>
              <w:rPr>
                <w:sz w:val="16"/>
              </w:rPr>
            </w:pPr>
            <w:r>
              <w:rPr>
                <w:sz w:val="16"/>
              </w:rPr>
              <w:t>54</w:t>
            </w:r>
          </w:p>
        </w:tc>
        <w:tc>
          <w:tcPr>
            <w:tcW w:w="744" w:type="dxa"/>
          </w:tcPr>
          <w:p w14:paraId="13B1F9C9" w14:textId="77777777" w:rsidR="0065329D" w:rsidRDefault="00494834">
            <w:pPr>
              <w:pStyle w:val="TableParagraph"/>
              <w:spacing w:before="92"/>
              <w:ind w:right="227"/>
              <w:jc w:val="right"/>
              <w:rPr>
                <w:sz w:val="16"/>
              </w:rPr>
            </w:pPr>
            <w:r>
              <w:rPr>
                <w:sz w:val="16"/>
              </w:rPr>
              <w:t>24</w:t>
            </w:r>
          </w:p>
        </w:tc>
        <w:tc>
          <w:tcPr>
            <w:tcW w:w="1111" w:type="dxa"/>
          </w:tcPr>
          <w:p w14:paraId="2DC841CD" w14:textId="77777777" w:rsidR="0065329D" w:rsidRDefault="00494834">
            <w:pPr>
              <w:pStyle w:val="TableParagraph"/>
              <w:spacing w:before="92"/>
              <w:ind w:right="409"/>
              <w:jc w:val="right"/>
              <w:rPr>
                <w:sz w:val="16"/>
              </w:rPr>
            </w:pPr>
            <w:r>
              <w:rPr>
                <w:sz w:val="16"/>
              </w:rPr>
              <w:t>30</w:t>
            </w:r>
          </w:p>
        </w:tc>
        <w:tc>
          <w:tcPr>
            <w:tcW w:w="4745" w:type="dxa"/>
            <w:gridSpan w:val="7"/>
          </w:tcPr>
          <w:p w14:paraId="76912EA2" w14:textId="77777777" w:rsidR="0065329D" w:rsidRPr="007911EC" w:rsidRDefault="00494834">
            <w:pPr>
              <w:pStyle w:val="TableParagraph"/>
              <w:spacing w:line="189" w:lineRule="exact"/>
              <w:ind w:left="204" w:right="115"/>
              <w:jc w:val="center"/>
              <w:rPr>
                <w:sz w:val="16"/>
                <w:lang w:val="pl-PL"/>
              </w:rPr>
            </w:pPr>
            <w:r w:rsidRPr="007911EC">
              <w:rPr>
                <w:sz w:val="16"/>
                <w:lang w:val="pl-PL"/>
              </w:rPr>
              <w:t>Zaliczenie w formie pisemnej/Prezentacja przygotowana przez</w:t>
            </w:r>
          </w:p>
          <w:p w14:paraId="3AB702E6" w14:textId="77777777" w:rsidR="0065329D" w:rsidRDefault="00494834">
            <w:pPr>
              <w:pStyle w:val="TableParagraph"/>
              <w:spacing w:line="173" w:lineRule="exact"/>
              <w:ind w:left="204" w:right="110"/>
              <w:jc w:val="center"/>
              <w:rPr>
                <w:sz w:val="16"/>
              </w:rPr>
            </w:pPr>
            <w:r>
              <w:rPr>
                <w:sz w:val="16"/>
              </w:rPr>
              <w:t>grupę studentów - bieżąca obserwacja</w:t>
            </w:r>
          </w:p>
        </w:tc>
        <w:tc>
          <w:tcPr>
            <w:tcW w:w="946" w:type="dxa"/>
          </w:tcPr>
          <w:p w14:paraId="19F709BF" w14:textId="77777777" w:rsidR="0065329D" w:rsidRDefault="00494834">
            <w:pPr>
              <w:pStyle w:val="TableParagraph"/>
              <w:spacing w:before="92"/>
              <w:ind w:right="55"/>
              <w:jc w:val="right"/>
              <w:rPr>
                <w:sz w:val="16"/>
              </w:rPr>
            </w:pPr>
            <w:r>
              <w:rPr>
                <w:sz w:val="16"/>
              </w:rPr>
              <w:t>50%/50%</w:t>
            </w:r>
          </w:p>
        </w:tc>
      </w:tr>
      <w:tr w:rsidR="0065329D" w14:paraId="4D2A4743" w14:textId="77777777">
        <w:trPr>
          <w:trHeight w:val="277"/>
        </w:trPr>
        <w:tc>
          <w:tcPr>
            <w:tcW w:w="1421" w:type="dxa"/>
            <w:gridSpan w:val="2"/>
          </w:tcPr>
          <w:p w14:paraId="1B83F695" w14:textId="77777777" w:rsidR="0065329D" w:rsidRDefault="00494834">
            <w:pPr>
              <w:pStyle w:val="TableParagraph"/>
              <w:spacing w:before="44"/>
              <w:ind w:left="451"/>
              <w:rPr>
                <w:b/>
                <w:sz w:val="16"/>
              </w:rPr>
            </w:pPr>
            <w:r>
              <w:rPr>
                <w:b/>
                <w:sz w:val="16"/>
              </w:rPr>
              <w:t>Razem:</w:t>
            </w:r>
          </w:p>
        </w:tc>
        <w:tc>
          <w:tcPr>
            <w:tcW w:w="811" w:type="dxa"/>
          </w:tcPr>
          <w:p w14:paraId="3097781D" w14:textId="77777777" w:rsidR="0065329D" w:rsidRDefault="00494834">
            <w:pPr>
              <w:pStyle w:val="TableParagraph"/>
              <w:spacing w:before="44"/>
              <w:ind w:left="101"/>
              <w:jc w:val="center"/>
              <w:rPr>
                <w:sz w:val="16"/>
              </w:rPr>
            </w:pPr>
            <w:r>
              <w:rPr>
                <w:sz w:val="16"/>
              </w:rPr>
              <w:t>54</w:t>
            </w:r>
          </w:p>
        </w:tc>
        <w:tc>
          <w:tcPr>
            <w:tcW w:w="744" w:type="dxa"/>
          </w:tcPr>
          <w:p w14:paraId="3DE7BD0A" w14:textId="77777777" w:rsidR="0065329D" w:rsidRDefault="00494834">
            <w:pPr>
              <w:pStyle w:val="TableParagraph"/>
              <w:spacing w:before="44"/>
              <w:ind w:right="227"/>
              <w:jc w:val="right"/>
              <w:rPr>
                <w:sz w:val="16"/>
              </w:rPr>
            </w:pPr>
            <w:r>
              <w:rPr>
                <w:sz w:val="16"/>
              </w:rPr>
              <w:t>24</w:t>
            </w:r>
          </w:p>
        </w:tc>
        <w:tc>
          <w:tcPr>
            <w:tcW w:w="1111" w:type="dxa"/>
          </w:tcPr>
          <w:p w14:paraId="7E4BED90" w14:textId="77777777" w:rsidR="0065329D" w:rsidRDefault="00494834">
            <w:pPr>
              <w:pStyle w:val="TableParagraph"/>
              <w:spacing w:before="44"/>
              <w:ind w:right="409"/>
              <w:jc w:val="right"/>
              <w:rPr>
                <w:sz w:val="16"/>
              </w:rPr>
            </w:pPr>
            <w:r>
              <w:rPr>
                <w:sz w:val="16"/>
              </w:rPr>
              <w:t>30</w:t>
            </w:r>
          </w:p>
        </w:tc>
        <w:tc>
          <w:tcPr>
            <w:tcW w:w="4745" w:type="dxa"/>
            <w:gridSpan w:val="7"/>
          </w:tcPr>
          <w:p w14:paraId="41E5B1B6" w14:textId="77777777" w:rsidR="0065329D" w:rsidRDefault="00494834">
            <w:pPr>
              <w:pStyle w:val="TableParagraph"/>
              <w:spacing w:before="44"/>
              <w:ind w:left="204" w:right="107"/>
              <w:jc w:val="center"/>
              <w:rPr>
                <w:sz w:val="16"/>
              </w:rPr>
            </w:pPr>
            <w:r>
              <w:rPr>
                <w:sz w:val="16"/>
              </w:rPr>
              <w:t>Razem</w:t>
            </w:r>
          </w:p>
        </w:tc>
        <w:tc>
          <w:tcPr>
            <w:tcW w:w="946" w:type="dxa"/>
          </w:tcPr>
          <w:p w14:paraId="23DF6B76" w14:textId="77777777" w:rsidR="0065329D" w:rsidRDefault="00494834">
            <w:pPr>
              <w:pStyle w:val="TableParagraph"/>
              <w:spacing w:before="44"/>
              <w:ind w:right="7"/>
              <w:jc w:val="right"/>
              <w:rPr>
                <w:sz w:val="16"/>
              </w:rPr>
            </w:pPr>
            <w:r>
              <w:rPr>
                <w:sz w:val="16"/>
              </w:rPr>
              <w:t>100%</w:t>
            </w:r>
          </w:p>
        </w:tc>
      </w:tr>
      <w:tr w:rsidR="0065329D" w14:paraId="6C289633" w14:textId="77777777">
        <w:trPr>
          <w:trHeight w:val="580"/>
        </w:trPr>
        <w:tc>
          <w:tcPr>
            <w:tcW w:w="1049" w:type="dxa"/>
          </w:tcPr>
          <w:p w14:paraId="69FCB46C" w14:textId="77777777" w:rsidR="0065329D" w:rsidRDefault="00494834">
            <w:pPr>
              <w:pStyle w:val="TableParagraph"/>
              <w:spacing w:before="96"/>
              <w:ind w:left="240" w:right="62" w:hanging="65"/>
              <w:rPr>
                <w:b/>
                <w:sz w:val="16"/>
              </w:rPr>
            </w:pPr>
            <w:r>
              <w:rPr>
                <w:b/>
                <w:sz w:val="16"/>
              </w:rPr>
              <w:t>Kategoria efektów</w:t>
            </w:r>
          </w:p>
        </w:tc>
        <w:tc>
          <w:tcPr>
            <w:tcW w:w="372" w:type="dxa"/>
          </w:tcPr>
          <w:p w14:paraId="1EA28055" w14:textId="77777777" w:rsidR="0065329D" w:rsidRDefault="0065329D">
            <w:pPr>
              <w:pStyle w:val="TableParagraph"/>
              <w:spacing w:before="1"/>
              <w:rPr>
                <w:b/>
                <w:sz w:val="16"/>
              </w:rPr>
            </w:pPr>
          </w:p>
          <w:p w14:paraId="5B220256" w14:textId="77777777" w:rsidR="0065329D" w:rsidRDefault="00494834">
            <w:pPr>
              <w:pStyle w:val="TableParagraph"/>
              <w:spacing w:before="1"/>
              <w:ind w:right="9"/>
              <w:jc w:val="right"/>
              <w:rPr>
                <w:b/>
                <w:sz w:val="16"/>
              </w:rPr>
            </w:pPr>
            <w:r>
              <w:rPr>
                <w:b/>
                <w:sz w:val="16"/>
              </w:rPr>
              <w:t>Lp.</w:t>
            </w:r>
          </w:p>
        </w:tc>
        <w:tc>
          <w:tcPr>
            <w:tcW w:w="6335" w:type="dxa"/>
            <w:gridSpan w:val="8"/>
          </w:tcPr>
          <w:p w14:paraId="42C085B1" w14:textId="77777777" w:rsidR="0065329D" w:rsidRPr="007911EC" w:rsidRDefault="0065329D">
            <w:pPr>
              <w:pStyle w:val="TableParagraph"/>
              <w:spacing w:before="1"/>
              <w:rPr>
                <w:b/>
                <w:sz w:val="16"/>
                <w:lang w:val="pl-PL"/>
              </w:rPr>
            </w:pPr>
          </w:p>
          <w:p w14:paraId="6ED5B914" w14:textId="77777777" w:rsidR="0065329D" w:rsidRPr="007911EC" w:rsidRDefault="00494834">
            <w:pPr>
              <w:pStyle w:val="TableParagraph"/>
              <w:spacing w:before="1"/>
              <w:ind w:left="1459"/>
              <w:rPr>
                <w:b/>
                <w:sz w:val="16"/>
                <w:lang w:val="pl-PL"/>
              </w:rPr>
            </w:pPr>
            <w:r w:rsidRPr="007911EC">
              <w:rPr>
                <w:b/>
                <w:sz w:val="16"/>
                <w:lang w:val="pl-PL"/>
              </w:rPr>
              <w:t>Efekty uczenia się dla modułu (przedmiotu)</w:t>
            </w:r>
          </w:p>
        </w:tc>
        <w:tc>
          <w:tcPr>
            <w:tcW w:w="1076" w:type="dxa"/>
            <w:gridSpan w:val="2"/>
          </w:tcPr>
          <w:p w14:paraId="182A360B" w14:textId="77777777" w:rsidR="0065329D" w:rsidRDefault="00494834">
            <w:pPr>
              <w:pStyle w:val="TableParagraph"/>
              <w:spacing w:before="96"/>
              <w:ind w:left="108" w:right="-9" w:firstLine="218"/>
              <w:rPr>
                <w:b/>
                <w:sz w:val="16"/>
              </w:rPr>
            </w:pPr>
            <w:r>
              <w:rPr>
                <w:b/>
                <w:sz w:val="16"/>
              </w:rPr>
              <w:t>Efekty kierunkowe</w:t>
            </w:r>
          </w:p>
        </w:tc>
        <w:tc>
          <w:tcPr>
            <w:tcW w:w="946" w:type="dxa"/>
          </w:tcPr>
          <w:p w14:paraId="26680E8D" w14:textId="77777777" w:rsidR="0065329D" w:rsidRDefault="00494834">
            <w:pPr>
              <w:pStyle w:val="TableParagraph"/>
              <w:spacing w:before="96"/>
              <w:ind w:left="261"/>
              <w:rPr>
                <w:b/>
                <w:sz w:val="16"/>
              </w:rPr>
            </w:pPr>
            <w:r>
              <w:rPr>
                <w:b/>
                <w:sz w:val="16"/>
              </w:rPr>
              <w:t>Formy</w:t>
            </w:r>
          </w:p>
          <w:p w14:paraId="010306CD" w14:textId="77777777" w:rsidR="0065329D" w:rsidRDefault="00494834">
            <w:pPr>
              <w:pStyle w:val="TableParagraph"/>
              <w:spacing w:before="2"/>
              <w:ind w:left="306"/>
              <w:rPr>
                <w:b/>
                <w:sz w:val="16"/>
              </w:rPr>
            </w:pPr>
            <w:r>
              <w:rPr>
                <w:b/>
                <w:sz w:val="16"/>
              </w:rPr>
              <w:t>zajęć</w:t>
            </w:r>
          </w:p>
        </w:tc>
      </w:tr>
      <w:tr w:rsidR="0065329D" w14:paraId="38B656CB" w14:textId="77777777">
        <w:trPr>
          <w:trHeight w:val="385"/>
        </w:trPr>
        <w:tc>
          <w:tcPr>
            <w:tcW w:w="1049" w:type="dxa"/>
            <w:vMerge w:val="restart"/>
          </w:tcPr>
          <w:p w14:paraId="6C17176A" w14:textId="77777777" w:rsidR="0065329D" w:rsidRDefault="0065329D">
            <w:pPr>
              <w:pStyle w:val="TableParagraph"/>
              <w:rPr>
                <w:b/>
                <w:sz w:val="18"/>
              </w:rPr>
            </w:pPr>
          </w:p>
          <w:p w14:paraId="4CEA30AC" w14:textId="77777777" w:rsidR="0065329D" w:rsidRDefault="0065329D">
            <w:pPr>
              <w:pStyle w:val="TableParagraph"/>
              <w:spacing w:before="5"/>
              <w:rPr>
                <w:b/>
                <w:sz w:val="14"/>
              </w:rPr>
            </w:pPr>
          </w:p>
          <w:p w14:paraId="4F5A175E" w14:textId="77777777" w:rsidR="0065329D" w:rsidRDefault="00494834">
            <w:pPr>
              <w:pStyle w:val="TableParagraph"/>
              <w:ind w:left="312"/>
              <w:rPr>
                <w:sz w:val="16"/>
              </w:rPr>
            </w:pPr>
            <w:r>
              <w:rPr>
                <w:sz w:val="16"/>
              </w:rPr>
              <w:t>Wiedza</w:t>
            </w:r>
          </w:p>
        </w:tc>
        <w:tc>
          <w:tcPr>
            <w:tcW w:w="372" w:type="dxa"/>
          </w:tcPr>
          <w:p w14:paraId="4E3F45AB" w14:textId="77777777" w:rsidR="0065329D" w:rsidRDefault="00494834">
            <w:pPr>
              <w:pStyle w:val="TableParagraph"/>
              <w:spacing w:before="96"/>
              <w:ind w:right="60"/>
              <w:jc w:val="right"/>
              <w:rPr>
                <w:sz w:val="16"/>
              </w:rPr>
            </w:pPr>
            <w:r>
              <w:rPr>
                <w:sz w:val="16"/>
              </w:rPr>
              <w:t>1.</w:t>
            </w:r>
          </w:p>
        </w:tc>
        <w:tc>
          <w:tcPr>
            <w:tcW w:w="6335" w:type="dxa"/>
            <w:gridSpan w:val="8"/>
          </w:tcPr>
          <w:p w14:paraId="6C6086C3" w14:textId="77777777" w:rsidR="0065329D" w:rsidRPr="007911EC" w:rsidRDefault="00494834">
            <w:pPr>
              <w:pStyle w:val="TableParagraph"/>
              <w:spacing w:before="96"/>
              <w:ind w:left="108"/>
              <w:rPr>
                <w:sz w:val="16"/>
                <w:lang w:val="pl-PL"/>
              </w:rPr>
            </w:pPr>
            <w:r w:rsidRPr="007911EC">
              <w:rPr>
                <w:sz w:val="16"/>
                <w:lang w:val="pl-PL"/>
              </w:rPr>
              <w:t>Zna podstawowe kategorie i stanowiska filozoficzne oraz ich wzajemne powiązania</w:t>
            </w:r>
          </w:p>
        </w:tc>
        <w:tc>
          <w:tcPr>
            <w:tcW w:w="1076" w:type="dxa"/>
            <w:gridSpan w:val="2"/>
          </w:tcPr>
          <w:p w14:paraId="4E1ED848" w14:textId="77777777" w:rsidR="0065329D" w:rsidRDefault="00494834">
            <w:pPr>
              <w:pStyle w:val="TableParagraph"/>
              <w:ind w:left="331"/>
              <w:rPr>
                <w:sz w:val="16"/>
              </w:rPr>
            </w:pPr>
            <w:r>
              <w:rPr>
                <w:sz w:val="16"/>
              </w:rPr>
              <w:t>K_W03</w:t>
            </w:r>
          </w:p>
        </w:tc>
        <w:tc>
          <w:tcPr>
            <w:tcW w:w="946" w:type="dxa"/>
          </w:tcPr>
          <w:p w14:paraId="105C1C4C" w14:textId="77777777" w:rsidR="0065329D" w:rsidRDefault="00494834">
            <w:pPr>
              <w:pStyle w:val="TableParagraph"/>
              <w:spacing w:before="96"/>
              <w:ind w:left="96"/>
              <w:jc w:val="center"/>
              <w:rPr>
                <w:sz w:val="16"/>
              </w:rPr>
            </w:pPr>
            <w:r>
              <w:rPr>
                <w:sz w:val="16"/>
              </w:rPr>
              <w:t>W</w:t>
            </w:r>
          </w:p>
        </w:tc>
      </w:tr>
      <w:tr w:rsidR="0065329D" w14:paraId="20E0DE05" w14:textId="77777777">
        <w:trPr>
          <w:trHeight w:val="386"/>
        </w:trPr>
        <w:tc>
          <w:tcPr>
            <w:tcW w:w="1049" w:type="dxa"/>
            <w:vMerge/>
            <w:tcBorders>
              <w:top w:val="nil"/>
            </w:tcBorders>
          </w:tcPr>
          <w:p w14:paraId="462C72A7" w14:textId="77777777" w:rsidR="0065329D" w:rsidRDefault="0065329D">
            <w:pPr>
              <w:rPr>
                <w:sz w:val="2"/>
                <w:szCs w:val="2"/>
              </w:rPr>
            </w:pPr>
          </w:p>
        </w:tc>
        <w:tc>
          <w:tcPr>
            <w:tcW w:w="372" w:type="dxa"/>
          </w:tcPr>
          <w:p w14:paraId="32374065" w14:textId="77777777" w:rsidR="0065329D" w:rsidRDefault="00494834">
            <w:pPr>
              <w:pStyle w:val="TableParagraph"/>
              <w:spacing w:before="96"/>
              <w:ind w:right="60"/>
              <w:jc w:val="right"/>
              <w:rPr>
                <w:sz w:val="16"/>
              </w:rPr>
            </w:pPr>
            <w:r>
              <w:rPr>
                <w:sz w:val="16"/>
              </w:rPr>
              <w:t>2.</w:t>
            </w:r>
          </w:p>
        </w:tc>
        <w:tc>
          <w:tcPr>
            <w:tcW w:w="6335" w:type="dxa"/>
            <w:gridSpan w:val="8"/>
          </w:tcPr>
          <w:p w14:paraId="0CAE205C" w14:textId="77777777" w:rsidR="0065329D" w:rsidRPr="007911EC" w:rsidRDefault="00494834">
            <w:pPr>
              <w:pStyle w:val="TableParagraph"/>
              <w:spacing w:before="96"/>
              <w:ind w:left="108"/>
              <w:rPr>
                <w:sz w:val="16"/>
                <w:lang w:val="pl-PL"/>
              </w:rPr>
            </w:pPr>
            <w:r w:rsidRPr="007911EC">
              <w:rPr>
                <w:sz w:val="16"/>
                <w:lang w:val="pl-PL"/>
              </w:rPr>
              <w:t>Rozumie uwarunkowania ideowe cywilizacji europejskiej</w:t>
            </w:r>
          </w:p>
        </w:tc>
        <w:tc>
          <w:tcPr>
            <w:tcW w:w="1076" w:type="dxa"/>
            <w:gridSpan w:val="2"/>
          </w:tcPr>
          <w:p w14:paraId="0F1C2FB5" w14:textId="77777777" w:rsidR="0065329D" w:rsidRDefault="00494834">
            <w:pPr>
              <w:pStyle w:val="TableParagraph"/>
              <w:ind w:left="331"/>
              <w:rPr>
                <w:sz w:val="16"/>
              </w:rPr>
            </w:pPr>
            <w:r>
              <w:rPr>
                <w:sz w:val="16"/>
              </w:rPr>
              <w:t>K_W03</w:t>
            </w:r>
          </w:p>
        </w:tc>
        <w:tc>
          <w:tcPr>
            <w:tcW w:w="946" w:type="dxa"/>
          </w:tcPr>
          <w:p w14:paraId="475EF4C4" w14:textId="77777777" w:rsidR="0065329D" w:rsidRDefault="00494834">
            <w:pPr>
              <w:pStyle w:val="TableParagraph"/>
              <w:spacing w:before="96"/>
              <w:ind w:left="96"/>
              <w:jc w:val="center"/>
              <w:rPr>
                <w:sz w:val="16"/>
              </w:rPr>
            </w:pPr>
            <w:r>
              <w:rPr>
                <w:sz w:val="16"/>
              </w:rPr>
              <w:t>W</w:t>
            </w:r>
          </w:p>
        </w:tc>
      </w:tr>
      <w:tr w:rsidR="0065329D" w14:paraId="48F655E8" w14:textId="77777777">
        <w:trPr>
          <w:trHeight w:val="386"/>
        </w:trPr>
        <w:tc>
          <w:tcPr>
            <w:tcW w:w="1049" w:type="dxa"/>
            <w:vMerge w:val="restart"/>
          </w:tcPr>
          <w:p w14:paraId="6DB21EFC" w14:textId="77777777" w:rsidR="0065329D" w:rsidRDefault="0065329D">
            <w:pPr>
              <w:pStyle w:val="TableParagraph"/>
              <w:rPr>
                <w:b/>
                <w:sz w:val="18"/>
              </w:rPr>
            </w:pPr>
          </w:p>
          <w:p w14:paraId="655B9A16" w14:textId="77777777" w:rsidR="0065329D" w:rsidRDefault="0065329D">
            <w:pPr>
              <w:pStyle w:val="TableParagraph"/>
              <w:rPr>
                <w:b/>
                <w:sz w:val="18"/>
              </w:rPr>
            </w:pPr>
          </w:p>
          <w:p w14:paraId="0633379B" w14:textId="77777777" w:rsidR="0065329D" w:rsidRDefault="00494834">
            <w:pPr>
              <w:pStyle w:val="TableParagraph"/>
              <w:spacing w:before="149"/>
              <w:ind w:left="117"/>
              <w:rPr>
                <w:sz w:val="16"/>
              </w:rPr>
            </w:pPr>
            <w:r>
              <w:rPr>
                <w:sz w:val="16"/>
              </w:rPr>
              <w:t>Umiejętności</w:t>
            </w:r>
          </w:p>
        </w:tc>
        <w:tc>
          <w:tcPr>
            <w:tcW w:w="372" w:type="dxa"/>
          </w:tcPr>
          <w:p w14:paraId="75E8E137" w14:textId="77777777" w:rsidR="0065329D" w:rsidRDefault="00494834">
            <w:pPr>
              <w:pStyle w:val="TableParagraph"/>
              <w:spacing w:before="97"/>
              <w:ind w:right="60"/>
              <w:jc w:val="right"/>
              <w:rPr>
                <w:sz w:val="16"/>
              </w:rPr>
            </w:pPr>
            <w:r>
              <w:rPr>
                <w:sz w:val="16"/>
              </w:rPr>
              <w:t>1.</w:t>
            </w:r>
          </w:p>
        </w:tc>
        <w:tc>
          <w:tcPr>
            <w:tcW w:w="6335" w:type="dxa"/>
            <w:gridSpan w:val="8"/>
          </w:tcPr>
          <w:p w14:paraId="0214E5C2" w14:textId="77777777" w:rsidR="0065329D" w:rsidRPr="007911EC" w:rsidRDefault="00494834">
            <w:pPr>
              <w:pStyle w:val="TableParagraph"/>
              <w:spacing w:before="1" w:line="193" w:lineRule="exact"/>
              <w:ind w:left="108"/>
              <w:rPr>
                <w:sz w:val="16"/>
                <w:lang w:val="pl-PL"/>
              </w:rPr>
            </w:pPr>
            <w:r w:rsidRPr="007911EC">
              <w:rPr>
                <w:sz w:val="16"/>
                <w:lang w:val="pl-PL"/>
              </w:rPr>
              <w:t>Charakteryzuje i interpretuje rzeczywistość kulturową i społeczną w kategoriach</w:t>
            </w:r>
          </w:p>
          <w:p w14:paraId="76BEF0CE" w14:textId="77777777" w:rsidR="0065329D" w:rsidRDefault="00494834">
            <w:pPr>
              <w:pStyle w:val="TableParagraph"/>
              <w:spacing w:line="173" w:lineRule="exact"/>
              <w:ind w:left="108"/>
              <w:rPr>
                <w:sz w:val="16"/>
              </w:rPr>
            </w:pPr>
            <w:r>
              <w:rPr>
                <w:sz w:val="16"/>
              </w:rPr>
              <w:t>filozoficznych</w:t>
            </w:r>
          </w:p>
        </w:tc>
        <w:tc>
          <w:tcPr>
            <w:tcW w:w="1076" w:type="dxa"/>
            <w:gridSpan w:val="2"/>
          </w:tcPr>
          <w:p w14:paraId="16290AEC" w14:textId="77777777" w:rsidR="0065329D" w:rsidRDefault="00494834">
            <w:pPr>
              <w:pStyle w:val="TableParagraph"/>
              <w:spacing w:before="1"/>
              <w:ind w:left="350"/>
              <w:rPr>
                <w:sz w:val="16"/>
              </w:rPr>
            </w:pPr>
            <w:r>
              <w:rPr>
                <w:sz w:val="16"/>
              </w:rPr>
              <w:t>K_U01</w:t>
            </w:r>
          </w:p>
        </w:tc>
        <w:tc>
          <w:tcPr>
            <w:tcW w:w="946" w:type="dxa"/>
          </w:tcPr>
          <w:p w14:paraId="3F94C27F" w14:textId="77777777" w:rsidR="0065329D" w:rsidRDefault="00494834">
            <w:pPr>
              <w:pStyle w:val="TableParagraph"/>
              <w:spacing w:before="97"/>
              <w:ind w:left="96"/>
              <w:jc w:val="center"/>
              <w:rPr>
                <w:sz w:val="16"/>
              </w:rPr>
            </w:pPr>
            <w:r>
              <w:rPr>
                <w:sz w:val="16"/>
              </w:rPr>
              <w:t>W</w:t>
            </w:r>
          </w:p>
        </w:tc>
      </w:tr>
      <w:tr w:rsidR="0065329D" w14:paraId="55B7FB3D" w14:textId="77777777">
        <w:trPr>
          <w:trHeight w:val="772"/>
        </w:trPr>
        <w:tc>
          <w:tcPr>
            <w:tcW w:w="1049" w:type="dxa"/>
            <w:vMerge/>
            <w:tcBorders>
              <w:top w:val="nil"/>
            </w:tcBorders>
          </w:tcPr>
          <w:p w14:paraId="2D4A81F8" w14:textId="77777777" w:rsidR="0065329D" w:rsidRDefault="0065329D">
            <w:pPr>
              <w:rPr>
                <w:sz w:val="2"/>
                <w:szCs w:val="2"/>
              </w:rPr>
            </w:pPr>
          </w:p>
        </w:tc>
        <w:tc>
          <w:tcPr>
            <w:tcW w:w="372" w:type="dxa"/>
          </w:tcPr>
          <w:p w14:paraId="1E68D506" w14:textId="77777777" w:rsidR="0065329D" w:rsidRDefault="0065329D">
            <w:pPr>
              <w:pStyle w:val="TableParagraph"/>
              <w:spacing w:before="1"/>
              <w:rPr>
                <w:b/>
                <w:sz w:val="24"/>
              </w:rPr>
            </w:pPr>
          </w:p>
          <w:p w14:paraId="36C0F70F" w14:textId="77777777" w:rsidR="0065329D" w:rsidRDefault="00494834">
            <w:pPr>
              <w:pStyle w:val="TableParagraph"/>
              <w:ind w:right="60"/>
              <w:jc w:val="right"/>
              <w:rPr>
                <w:sz w:val="16"/>
              </w:rPr>
            </w:pPr>
            <w:r>
              <w:rPr>
                <w:sz w:val="16"/>
              </w:rPr>
              <w:t>2.</w:t>
            </w:r>
          </w:p>
        </w:tc>
        <w:tc>
          <w:tcPr>
            <w:tcW w:w="6335" w:type="dxa"/>
            <w:gridSpan w:val="8"/>
          </w:tcPr>
          <w:p w14:paraId="23D2D6EA" w14:textId="77777777" w:rsidR="0065329D" w:rsidRPr="007911EC" w:rsidRDefault="00494834">
            <w:pPr>
              <w:pStyle w:val="TableParagraph"/>
              <w:ind w:left="108" w:right="212"/>
              <w:rPr>
                <w:sz w:val="16"/>
                <w:lang w:val="pl-PL"/>
              </w:rPr>
            </w:pPr>
            <w:r w:rsidRPr="007911EC">
              <w:rPr>
                <w:sz w:val="16"/>
                <w:lang w:val="pl-PL"/>
              </w:rPr>
              <w:t>Analizuje związki treściowe pomiędzy ideami ze względu na ich spójność, odniesienie werytatywne oraz konsekwencje praktyczne. Rozpoznaje przesłanki ontologiczne, epistemologiczne, aksjologiczne i antropologiczne formacji dyskursywnych i</w:t>
            </w:r>
          </w:p>
          <w:p w14:paraId="6A8B8807" w14:textId="77777777" w:rsidR="0065329D" w:rsidRPr="007911EC" w:rsidRDefault="00494834">
            <w:pPr>
              <w:pStyle w:val="TableParagraph"/>
              <w:spacing w:before="2" w:line="171" w:lineRule="exact"/>
              <w:ind w:left="108"/>
              <w:rPr>
                <w:sz w:val="16"/>
                <w:lang w:val="pl-PL"/>
              </w:rPr>
            </w:pPr>
            <w:r w:rsidRPr="007911EC">
              <w:rPr>
                <w:sz w:val="16"/>
                <w:lang w:val="pl-PL"/>
              </w:rPr>
              <w:t>indywidualnych przekonań</w:t>
            </w:r>
          </w:p>
        </w:tc>
        <w:tc>
          <w:tcPr>
            <w:tcW w:w="1076" w:type="dxa"/>
            <w:gridSpan w:val="2"/>
          </w:tcPr>
          <w:p w14:paraId="05EE5727" w14:textId="77777777" w:rsidR="0065329D" w:rsidRDefault="00494834">
            <w:pPr>
              <w:pStyle w:val="TableParagraph"/>
              <w:spacing w:before="96"/>
              <w:ind w:left="350"/>
              <w:rPr>
                <w:sz w:val="16"/>
              </w:rPr>
            </w:pPr>
            <w:r>
              <w:rPr>
                <w:sz w:val="16"/>
              </w:rPr>
              <w:t>K_U01</w:t>
            </w:r>
          </w:p>
        </w:tc>
        <w:tc>
          <w:tcPr>
            <w:tcW w:w="946" w:type="dxa"/>
          </w:tcPr>
          <w:p w14:paraId="23922825" w14:textId="77777777" w:rsidR="0065329D" w:rsidRDefault="0065329D">
            <w:pPr>
              <w:pStyle w:val="TableParagraph"/>
              <w:spacing w:before="1"/>
              <w:rPr>
                <w:b/>
                <w:sz w:val="24"/>
              </w:rPr>
            </w:pPr>
          </w:p>
          <w:p w14:paraId="391AD707" w14:textId="77777777" w:rsidR="0065329D" w:rsidRDefault="00494834">
            <w:pPr>
              <w:pStyle w:val="TableParagraph"/>
              <w:ind w:left="96"/>
              <w:jc w:val="center"/>
              <w:rPr>
                <w:sz w:val="16"/>
              </w:rPr>
            </w:pPr>
            <w:r>
              <w:rPr>
                <w:sz w:val="16"/>
              </w:rPr>
              <w:t>W</w:t>
            </w:r>
          </w:p>
        </w:tc>
      </w:tr>
      <w:tr w:rsidR="0065329D" w14:paraId="268B07EA" w14:textId="77777777">
        <w:trPr>
          <w:trHeight w:val="385"/>
        </w:trPr>
        <w:tc>
          <w:tcPr>
            <w:tcW w:w="1049" w:type="dxa"/>
            <w:vMerge w:val="restart"/>
          </w:tcPr>
          <w:p w14:paraId="0E2E28E2" w14:textId="77777777" w:rsidR="0065329D" w:rsidRDefault="0065329D">
            <w:pPr>
              <w:pStyle w:val="TableParagraph"/>
              <w:spacing w:before="6"/>
              <w:rPr>
                <w:b/>
                <w:sz w:val="24"/>
              </w:rPr>
            </w:pPr>
          </w:p>
          <w:p w14:paraId="1BE311CA" w14:textId="77777777" w:rsidR="0065329D" w:rsidRDefault="00494834">
            <w:pPr>
              <w:pStyle w:val="TableParagraph"/>
              <w:spacing w:line="193" w:lineRule="exact"/>
              <w:ind w:left="93"/>
              <w:jc w:val="center"/>
              <w:rPr>
                <w:sz w:val="16"/>
              </w:rPr>
            </w:pPr>
            <w:r>
              <w:rPr>
                <w:sz w:val="16"/>
              </w:rPr>
              <w:t>Kompetencje</w:t>
            </w:r>
          </w:p>
          <w:p w14:paraId="712E21E2" w14:textId="77777777" w:rsidR="0065329D" w:rsidRDefault="00494834">
            <w:pPr>
              <w:pStyle w:val="TableParagraph"/>
              <w:spacing w:line="193" w:lineRule="exact"/>
              <w:ind w:left="96"/>
              <w:jc w:val="center"/>
              <w:rPr>
                <w:sz w:val="16"/>
              </w:rPr>
            </w:pPr>
            <w:r>
              <w:rPr>
                <w:sz w:val="16"/>
              </w:rPr>
              <w:t>społeczne</w:t>
            </w:r>
          </w:p>
        </w:tc>
        <w:tc>
          <w:tcPr>
            <w:tcW w:w="372" w:type="dxa"/>
          </w:tcPr>
          <w:p w14:paraId="11D6E173" w14:textId="77777777" w:rsidR="0065329D" w:rsidRDefault="00494834">
            <w:pPr>
              <w:pStyle w:val="TableParagraph"/>
              <w:spacing w:before="96"/>
              <w:ind w:right="60"/>
              <w:jc w:val="right"/>
              <w:rPr>
                <w:sz w:val="16"/>
              </w:rPr>
            </w:pPr>
            <w:r>
              <w:rPr>
                <w:sz w:val="16"/>
              </w:rPr>
              <w:t>1.</w:t>
            </w:r>
          </w:p>
        </w:tc>
        <w:tc>
          <w:tcPr>
            <w:tcW w:w="6335" w:type="dxa"/>
            <w:gridSpan w:val="8"/>
          </w:tcPr>
          <w:p w14:paraId="7B93C67A" w14:textId="77777777" w:rsidR="0065329D" w:rsidRPr="007911EC" w:rsidRDefault="00494834">
            <w:pPr>
              <w:pStyle w:val="TableParagraph"/>
              <w:spacing w:before="96"/>
              <w:ind w:left="108"/>
              <w:rPr>
                <w:sz w:val="16"/>
                <w:lang w:val="pl-PL"/>
              </w:rPr>
            </w:pPr>
            <w:r w:rsidRPr="007911EC">
              <w:rPr>
                <w:sz w:val="16"/>
                <w:lang w:val="pl-PL"/>
              </w:rPr>
              <w:t>Rozumie i szanuje wartości wyznawane przez współpracowników</w:t>
            </w:r>
          </w:p>
        </w:tc>
        <w:tc>
          <w:tcPr>
            <w:tcW w:w="1076" w:type="dxa"/>
            <w:gridSpan w:val="2"/>
          </w:tcPr>
          <w:p w14:paraId="6F321E05" w14:textId="77777777" w:rsidR="0065329D" w:rsidRDefault="00494834">
            <w:pPr>
              <w:pStyle w:val="TableParagraph"/>
              <w:ind w:left="355"/>
              <w:rPr>
                <w:sz w:val="16"/>
              </w:rPr>
            </w:pPr>
            <w:r>
              <w:rPr>
                <w:sz w:val="16"/>
              </w:rPr>
              <w:t>K_K01</w:t>
            </w:r>
          </w:p>
        </w:tc>
        <w:tc>
          <w:tcPr>
            <w:tcW w:w="946" w:type="dxa"/>
          </w:tcPr>
          <w:p w14:paraId="70B68EA3" w14:textId="77777777" w:rsidR="0065329D" w:rsidRDefault="00494834">
            <w:pPr>
              <w:pStyle w:val="TableParagraph"/>
              <w:spacing w:before="96"/>
              <w:ind w:left="96"/>
              <w:jc w:val="center"/>
              <w:rPr>
                <w:sz w:val="16"/>
              </w:rPr>
            </w:pPr>
            <w:r>
              <w:rPr>
                <w:sz w:val="16"/>
              </w:rPr>
              <w:t>W</w:t>
            </w:r>
          </w:p>
        </w:tc>
      </w:tr>
      <w:tr w:rsidR="0065329D" w14:paraId="0E0799DF" w14:textId="77777777">
        <w:trPr>
          <w:trHeight w:val="386"/>
        </w:trPr>
        <w:tc>
          <w:tcPr>
            <w:tcW w:w="1049" w:type="dxa"/>
            <w:vMerge/>
            <w:tcBorders>
              <w:top w:val="nil"/>
            </w:tcBorders>
          </w:tcPr>
          <w:p w14:paraId="3EBB69DC" w14:textId="77777777" w:rsidR="0065329D" w:rsidRDefault="0065329D">
            <w:pPr>
              <w:rPr>
                <w:sz w:val="2"/>
                <w:szCs w:val="2"/>
              </w:rPr>
            </w:pPr>
          </w:p>
        </w:tc>
        <w:tc>
          <w:tcPr>
            <w:tcW w:w="372" w:type="dxa"/>
          </w:tcPr>
          <w:p w14:paraId="36D8EC32" w14:textId="77777777" w:rsidR="0065329D" w:rsidRDefault="00494834">
            <w:pPr>
              <w:pStyle w:val="TableParagraph"/>
              <w:spacing w:before="96"/>
              <w:ind w:right="60"/>
              <w:jc w:val="right"/>
              <w:rPr>
                <w:sz w:val="16"/>
              </w:rPr>
            </w:pPr>
            <w:r>
              <w:rPr>
                <w:sz w:val="16"/>
              </w:rPr>
              <w:t>2.</w:t>
            </w:r>
          </w:p>
        </w:tc>
        <w:tc>
          <w:tcPr>
            <w:tcW w:w="6335" w:type="dxa"/>
            <w:gridSpan w:val="8"/>
          </w:tcPr>
          <w:p w14:paraId="3AEA1ABF" w14:textId="77777777" w:rsidR="0065329D" w:rsidRPr="007911EC" w:rsidRDefault="00494834">
            <w:pPr>
              <w:pStyle w:val="TableParagraph"/>
              <w:spacing w:before="96"/>
              <w:ind w:left="108"/>
              <w:rPr>
                <w:sz w:val="16"/>
                <w:lang w:val="pl-PL"/>
              </w:rPr>
            </w:pPr>
            <w:r w:rsidRPr="007911EC">
              <w:rPr>
                <w:sz w:val="16"/>
                <w:lang w:val="pl-PL"/>
              </w:rPr>
              <w:t>Rozumie konieczność ciągłego doskonalenia swoich kompetencji intelektualnych</w:t>
            </w:r>
          </w:p>
        </w:tc>
        <w:tc>
          <w:tcPr>
            <w:tcW w:w="1076" w:type="dxa"/>
            <w:gridSpan w:val="2"/>
          </w:tcPr>
          <w:p w14:paraId="4210F065" w14:textId="77777777" w:rsidR="0065329D" w:rsidRDefault="00494834">
            <w:pPr>
              <w:pStyle w:val="TableParagraph"/>
              <w:ind w:left="355"/>
              <w:rPr>
                <w:sz w:val="16"/>
              </w:rPr>
            </w:pPr>
            <w:r>
              <w:rPr>
                <w:sz w:val="16"/>
              </w:rPr>
              <w:t>K_K02</w:t>
            </w:r>
          </w:p>
        </w:tc>
        <w:tc>
          <w:tcPr>
            <w:tcW w:w="946" w:type="dxa"/>
          </w:tcPr>
          <w:p w14:paraId="1EE338D2" w14:textId="77777777" w:rsidR="0065329D" w:rsidRDefault="00494834">
            <w:pPr>
              <w:pStyle w:val="TableParagraph"/>
              <w:spacing w:before="96"/>
              <w:ind w:left="96"/>
              <w:jc w:val="center"/>
              <w:rPr>
                <w:sz w:val="16"/>
              </w:rPr>
            </w:pPr>
            <w:r>
              <w:rPr>
                <w:sz w:val="16"/>
              </w:rPr>
              <w:t>W</w:t>
            </w:r>
          </w:p>
        </w:tc>
      </w:tr>
    </w:tbl>
    <w:p w14:paraId="54A6C1B9" w14:textId="77777777" w:rsidR="0065329D" w:rsidRDefault="00494834">
      <w:pPr>
        <w:spacing w:before="1" w:after="3"/>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14:paraId="2023FADC" w14:textId="77777777">
        <w:trPr>
          <w:trHeight w:val="386"/>
        </w:trPr>
        <w:tc>
          <w:tcPr>
            <w:tcW w:w="1952" w:type="dxa"/>
            <w:gridSpan w:val="2"/>
          </w:tcPr>
          <w:p w14:paraId="1C62BB83" w14:textId="77777777" w:rsidR="0065329D" w:rsidRDefault="00494834">
            <w:pPr>
              <w:pStyle w:val="TableParagraph"/>
              <w:spacing w:line="191" w:lineRule="exact"/>
              <w:ind w:left="107"/>
              <w:rPr>
                <w:b/>
                <w:sz w:val="16"/>
              </w:rPr>
            </w:pPr>
            <w:r>
              <w:rPr>
                <w:b/>
                <w:sz w:val="16"/>
              </w:rPr>
              <w:t>Wykład</w:t>
            </w:r>
          </w:p>
        </w:tc>
        <w:tc>
          <w:tcPr>
            <w:tcW w:w="2370" w:type="dxa"/>
          </w:tcPr>
          <w:p w14:paraId="12C05A3F" w14:textId="77777777" w:rsidR="0065329D" w:rsidRDefault="00494834">
            <w:pPr>
              <w:pStyle w:val="TableParagraph"/>
              <w:spacing w:line="191" w:lineRule="exact"/>
              <w:ind w:left="107"/>
              <w:rPr>
                <w:b/>
                <w:sz w:val="16"/>
              </w:rPr>
            </w:pPr>
            <w:r>
              <w:rPr>
                <w:b/>
                <w:sz w:val="16"/>
              </w:rPr>
              <w:t>Metody dydaktyczne</w:t>
            </w:r>
          </w:p>
        </w:tc>
        <w:tc>
          <w:tcPr>
            <w:tcW w:w="5457" w:type="dxa"/>
            <w:gridSpan w:val="2"/>
          </w:tcPr>
          <w:p w14:paraId="7852EB90" w14:textId="77777777" w:rsidR="0065329D" w:rsidRDefault="00494834">
            <w:pPr>
              <w:pStyle w:val="TableParagraph"/>
              <w:spacing w:line="191" w:lineRule="exact"/>
              <w:ind w:left="106"/>
              <w:rPr>
                <w:b/>
                <w:sz w:val="16"/>
              </w:rPr>
            </w:pPr>
            <w:r>
              <w:rPr>
                <w:b/>
                <w:sz w:val="16"/>
              </w:rPr>
              <w:t>Wykład, dyskusja</w:t>
            </w:r>
          </w:p>
        </w:tc>
      </w:tr>
      <w:tr w:rsidR="0065329D" w14:paraId="7406FBD3" w14:textId="77777777">
        <w:trPr>
          <w:trHeight w:val="193"/>
        </w:trPr>
        <w:tc>
          <w:tcPr>
            <w:tcW w:w="675" w:type="dxa"/>
          </w:tcPr>
          <w:p w14:paraId="1F5B9407" w14:textId="77777777" w:rsidR="0065329D" w:rsidRDefault="00494834">
            <w:pPr>
              <w:pStyle w:val="TableParagraph"/>
              <w:spacing w:line="174" w:lineRule="exact"/>
              <w:ind w:left="235"/>
              <w:rPr>
                <w:b/>
                <w:sz w:val="16"/>
              </w:rPr>
            </w:pPr>
            <w:r>
              <w:rPr>
                <w:b/>
                <w:sz w:val="16"/>
              </w:rPr>
              <w:t>L.p.</w:t>
            </w:r>
          </w:p>
        </w:tc>
        <w:tc>
          <w:tcPr>
            <w:tcW w:w="7234" w:type="dxa"/>
            <w:gridSpan w:val="3"/>
          </w:tcPr>
          <w:p w14:paraId="174A9CAC" w14:textId="77777777" w:rsidR="0065329D" w:rsidRDefault="00494834">
            <w:pPr>
              <w:pStyle w:val="TableParagraph"/>
              <w:spacing w:line="174" w:lineRule="exact"/>
              <w:ind w:left="1480" w:right="1389"/>
              <w:jc w:val="center"/>
              <w:rPr>
                <w:b/>
                <w:sz w:val="16"/>
              </w:rPr>
            </w:pPr>
            <w:r>
              <w:rPr>
                <w:b/>
                <w:sz w:val="16"/>
              </w:rPr>
              <w:t>Tematyka zajęć</w:t>
            </w:r>
          </w:p>
        </w:tc>
        <w:tc>
          <w:tcPr>
            <w:tcW w:w="1870" w:type="dxa"/>
          </w:tcPr>
          <w:p w14:paraId="24693AF1" w14:textId="77777777" w:rsidR="0065329D" w:rsidRDefault="00494834">
            <w:pPr>
              <w:pStyle w:val="TableParagraph"/>
              <w:spacing w:line="174" w:lineRule="exact"/>
              <w:ind w:left="227" w:right="135"/>
              <w:jc w:val="center"/>
              <w:rPr>
                <w:b/>
                <w:sz w:val="16"/>
              </w:rPr>
            </w:pPr>
            <w:r>
              <w:rPr>
                <w:b/>
                <w:sz w:val="16"/>
              </w:rPr>
              <w:t>Liczba godzin</w:t>
            </w:r>
          </w:p>
        </w:tc>
      </w:tr>
      <w:tr w:rsidR="0065329D" w14:paraId="76BACE6E" w14:textId="77777777">
        <w:trPr>
          <w:trHeight w:val="1929"/>
        </w:trPr>
        <w:tc>
          <w:tcPr>
            <w:tcW w:w="675" w:type="dxa"/>
          </w:tcPr>
          <w:p w14:paraId="4AF7CA68" w14:textId="77777777" w:rsidR="0065329D" w:rsidRDefault="00494834">
            <w:pPr>
              <w:pStyle w:val="TableParagraph"/>
              <w:spacing w:line="191" w:lineRule="exact"/>
              <w:ind w:left="305"/>
              <w:rPr>
                <w:b/>
                <w:sz w:val="16"/>
              </w:rPr>
            </w:pPr>
            <w:r>
              <w:rPr>
                <w:b/>
                <w:sz w:val="16"/>
              </w:rPr>
              <w:t>1.</w:t>
            </w:r>
          </w:p>
        </w:tc>
        <w:tc>
          <w:tcPr>
            <w:tcW w:w="7234" w:type="dxa"/>
            <w:gridSpan w:val="3"/>
          </w:tcPr>
          <w:p w14:paraId="1F1CE242" w14:textId="77777777" w:rsidR="0065329D" w:rsidRPr="007911EC" w:rsidRDefault="00494834">
            <w:pPr>
              <w:pStyle w:val="TableParagraph"/>
              <w:ind w:left="107" w:right="470"/>
              <w:jc w:val="both"/>
              <w:rPr>
                <w:sz w:val="16"/>
                <w:lang w:val="pl-PL"/>
              </w:rPr>
            </w:pPr>
            <w:r w:rsidRPr="007911EC">
              <w:rPr>
                <w:sz w:val="16"/>
                <w:lang w:val="pl-PL"/>
              </w:rPr>
              <w:t>Filozofia – znaczenie, podstawowe pojęcia i interpretacje. Klasyfikacja dyscyplin filozoficznych. Paradygmat poznawczy historii filozofii. Warunki powstania filozofii: mit, logos i polis. Filozofia physis: Tales, Anaksymenes, Anaksymander, Pitagoras, Heraklit. Sofiści i grecki humanizm.</w:t>
            </w:r>
          </w:p>
          <w:p w14:paraId="3220B5B9" w14:textId="77777777" w:rsidR="0065329D" w:rsidRPr="007911EC" w:rsidRDefault="00494834">
            <w:pPr>
              <w:pStyle w:val="TableParagraph"/>
              <w:ind w:left="107" w:right="205"/>
              <w:rPr>
                <w:sz w:val="16"/>
                <w:lang w:val="pl-PL"/>
              </w:rPr>
            </w:pPr>
            <w:r w:rsidRPr="007911EC">
              <w:rPr>
                <w:sz w:val="16"/>
                <w:lang w:val="pl-PL"/>
              </w:rPr>
              <w:t>Intelektualizm etyczny Sokratesa. Idealizm Platona. Substancjalizm Arystotelesa. Filozofia hellenistyczna. Narodziny i kształtowanie się paradygmatu filozofii chrześcijańskiej. Bóg, człowiek, świat w filozofii św. Augustyna. Scholastyka na przykładzie systemu św. Tomasza z Akwinu.</w:t>
            </w:r>
          </w:p>
          <w:p w14:paraId="2BE85971" w14:textId="77777777" w:rsidR="0065329D" w:rsidRPr="007911EC" w:rsidRDefault="00494834">
            <w:pPr>
              <w:pStyle w:val="TableParagraph"/>
              <w:ind w:left="107" w:right="63"/>
              <w:rPr>
                <w:sz w:val="16"/>
                <w:lang w:val="pl-PL"/>
              </w:rPr>
            </w:pPr>
            <w:r w:rsidRPr="007911EC">
              <w:rPr>
                <w:sz w:val="16"/>
                <w:lang w:val="pl-PL"/>
              </w:rPr>
              <w:t>Renesansowa filozofia człowieka. Rozumność jako kategoria filozofii nowożytnej: Bacon, Kartezjusz, oświecenie. Transcendentalizm Kanta oraz idealizmy Fichtego, Schellinga i Hegla. Główne nurty filozofii XX wieku: neopozytywizm, fenomenologia, personalizm, hermeneutyka, strukturalizm i</w:t>
            </w:r>
          </w:p>
          <w:p w14:paraId="0BBC18B9" w14:textId="77777777" w:rsidR="0065329D" w:rsidRDefault="00494834">
            <w:pPr>
              <w:pStyle w:val="TableParagraph"/>
              <w:spacing w:line="173" w:lineRule="exact"/>
              <w:ind w:left="107"/>
              <w:rPr>
                <w:sz w:val="16"/>
              </w:rPr>
            </w:pPr>
            <w:r>
              <w:rPr>
                <w:sz w:val="16"/>
              </w:rPr>
              <w:t>poststrukturalizm.</w:t>
            </w:r>
          </w:p>
        </w:tc>
        <w:tc>
          <w:tcPr>
            <w:tcW w:w="1870" w:type="dxa"/>
          </w:tcPr>
          <w:p w14:paraId="4A0D2E6C" w14:textId="77777777" w:rsidR="0065329D" w:rsidRDefault="00494834">
            <w:pPr>
              <w:pStyle w:val="TableParagraph"/>
              <w:spacing w:line="191" w:lineRule="exact"/>
              <w:ind w:left="227" w:right="132"/>
              <w:jc w:val="center"/>
              <w:rPr>
                <w:b/>
                <w:sz w:val="16"/>
              </w:rPr>
            </w:pPr>
            <w:r>
              <w:rPr>
                <w:b/>
                <w:sz w:val="16"/>
              </w:rPr>
              <w:t>30</w:t>
            </w:r>
          </w:p>
        </w:tc>
      </w:tr>
      <w:tr w:rsidR="0065329D" w14:paraId="11E1E87D" w14:textId="77777777">
        <w:trPr>
          <w:trHeight w:val="194"/>
        </w:trPr>
        <w:tc>
          <w:tcPr>
            <w:tcW w:w="7909" w:type="dxa"/>
            <w:gridSpan w:val="4"/>
          </w:tcPr>
          <w:p w14:paraId="778E530F" w14:textId="77777777" w:rsidR="0065329D" w:rsidRDefault="00494834">
            <w:pPr>
              <w:pStyle w:val="TableParagraph"/>
              <w:spacing w:line="173" w:lineRule="exact"/>
              <w:ind w:right="8"/>
              <w:jc w:val="right"/>
              <w:rPr>
                <w:b/>
                <w:sz w:val="16"/>
              </w:rPr>
            </w:pPr>
            <w:r>
              <w:rPr>
                <w:b/>
                <w:sz w:val="16"/>
              </w:rPr>
              <w:t>Razem liczba godzin:</w:t>
            </w:r>
          </w:p>
        </w:tc>
        <w:tc>
          <w:tcPr>
            <w:tcW w:w="1870" w:type="dxa"/>
          </w:tcPr>
          <w:p w14:paraId="2A156574" w14:textId="77777777" w:rsidR="0065329D" w:rsidRDefault="00494834">
            <w:pPr>
              <w:pStyle w:val="TableParagraph"/>
              <w:spacing w:line="173" w:lineRule="exact"/>
              <w:ind w:left="227" w:right="132"/>
              <w:jc w:val="center"/>
              <w:rPr>
                <w:b/>
                <w:sz w:val="16"/>
              </w:rPr>
            </w:pPr>
            <w:r>
              <w:rPr>
                <w:b/>
                <w:sz w:val="16"/>
              </w:rPr>
              <w:t>30</w:t>
            </w:r>
          </w:p>
        </w:tc>
      </w:tr>
    </w:tbl>
    <w:p w14:paraId="22A0B29E" w14:textId="77777777" w:rsidR="0065329D" w:rsidRDefault="0065329D">
      <w:pPr>
        <w:spacing w:before="11"/>
        <w:rPr>
          <w:b/>
          <w:sz w:val="15"/>
        </w:rPr>
      </w:pPr>
    </w:p>
    <w:p w14:paraId="09F11B83" w14:textId="77777777" w:rsidR="0065329D" w:rsidRDefault="00494834">
      <w:pPr>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2B2EFEFE" w14:textId="77777777">
        <w:trPr>
          <w:trHeight w:val="194"/>
        </w:trPr>
        <w:tc>
          <w:tcPr>
            <w:tcW w:w="675" w:type="dxa"/>
          </w:tcPr>
          <w:p w14:paraId="01B92857" w14:textId="77777777" w:rsidR="0065329D" w:rsidRDefault="00494834">
            <w:pPr>
              <w:pStyle w:val="TableParagraph"/>
              <w:spacing w:line="174" w:lineRule="exact"/>
              <w:ind w:right="229"/>
              <w:jc w:val="right"/>
              <w:rPr>
                <w:b/>
                <w:sz w:val="16"/>
              </w:rPr>
            </w:pPr>
            <w:r>
              <w:rPr>
                <w:b/>
                <w:sz w:val="16"/>
              </w:rPr>
              <w:t>1</w:t>
            </w:r>
          </w:p>
        </w:tc>
        <w:tc>
          <w:tcPr>
            <w:tcW w:w="9103" w:type="dxa"/>
          </w:tcPr>
          <w:p w14:paraId="374D4A7A" w14:textId="77777777" w:rsidR="0065329D" w:rsidRPr="007911EC" w:rsidRDefault="00494834">
            <w:pPr>
              <w:pStyle w:val="TableParagraph"/>
              <w:spacing w:line="174" w:lineRule="exact"/>
              <w:ind w:left="107"/>
              <w:rPr>
                <w:sz w:val="16"/>
                <w:lang w:val="pl-PL"/>
              </w:rPr>
            </w:pPr>
            <w:r w:rsidRPr="007911EC">
              <w:rPr>
                <w:sz w:val="16"/>
                <w:lang w:val="pl-PL"/>
              </w:rPr>
              <w:t>B. Magee, Historia filozofii, Warszawa 2008.</w:t>
            </w:r>
          </w:p>
        </w:tc>
      </w:tr>
      <w:tr w:rsidR="0065329D" w:rsidRPr="00BB4C4B" w14:paraId="1E02B6D9" w14:textId="77777777">
        <w:trPr>
          <w:trHeight w:val="191"/>
        </w:trPr>
        <w:tc>
          <w:tcPr>
            <w:tcW w:w="675" w:type="dxa"/>
          </w:tcPr>
          <w:p w14:paraId="44F92A7E" w14:textId="77777777" w:rsidR="0065329D" w:rsidRDefault="00494834">
            <w:pPr>
              <w:pStyle w:val="TableParagraph"/>
              <w:spacing w:line="172" w:lineRule="exact"/>
              <w:ind w:right="229"/>
              <w:jc w:val="right"/>
              <w:rPr>
                <w:b/>
                <w:sz w:val="16"/>
              </w:rPr>
            </w:pPr>
            <w:r>
              <w:rPr>
                <w:b/>
                <w:sz w:val="16"/>
              </w:rPr>
              <w:t>2</w:t>
            </w:r>
          </w:p>
        </w:tc>
        <w:tc>
          <w:tcPr>
            <w:tcW w:w="9103" w:type="dxa"/>
          </w:tcPr>
          <w:p w14:paraId="25E003E9" w14:textId="77777777" w:rsidR="0065329D" w:rsidRPr="007911EC" w:rsidRDefault="00494834">
            <w:pPr>
              <w:pStyle w:val="TableParagraph"/>
              <w:spacing w:line="172" w:lineRule="exact"/>
              <w:ind w:left="107"/>
              <w:rPr>
                <w:sz w:val="16"/>
                <w:lang w:val="pl-PL"/>
              </w:rPr>
            </w:pPr>
            <w:r w:rsidRPr="007911EC">
              <w:rPr>
                <w:sz w:val="16"/>
                <w:lang w:val="pl-PL"/>
              </w:rPr>
              <w:t>Z. Wendland, Historia filozofii dla niefilozofów: od szkoły jońskiej do XX wieku, Warszawa 2003.</w:t>
            </w:r>
          </w:p>
        </w:tc>
      </w:tr>
      <w:tr w:rsidR="0065329D" w:rsidRPr="00BB4C4B" w14:paraId="122331DF" w14:textId="77777777">
        <w:trPr>
          <w:trHeight w:val="194"/>
        </w:trPr>
        <w:tc>
          <w:tcPr>
            <w:tcW w:w="675" w:type="dxa"/>
          </w:tcPr>
          <w:p w14:paraId="692D54F5" w14:textId="77777777" w:rsidR="0065329D" w:rsidRDefault="00494834">
            <w:pPr>
              <w:pStyle w:val="TableParagraph"/>
              <w:spacing w:line="173" w:lineRule="exact"/>
              <w:ind w:right="229"/>
              <w:jc w:val="right"/>
              <w:rPr>
                <w:b/>
                <w:sz w:val="16"/>
              </w:rPr>
            </w:pPr>
            <w:r>
              <w:rPr>
                <w:b/>
                <w:sz w:val="16"/>
              </w:rPr>
              <w:t>3</w:t>
            </w:r>
          </w:p>
        </w:tc>
        <w:tc>
          <w:tcPr>
            <w:tcW w:w="9103" w:type="dxa"/>
          </w:tcPr>
          <w:p w14:paraId="0B2128B4" w14:textId="77777777" w:rsidR="0065329D" w:rsidRPr="007911EC" w:rsidRDefault="00494834">
            <w:pPr>
              <w:pStyle w:val="TableParagraph"/>
              <w:spacing w:line="173" w:lineRule="exact"/>
              <w:ind w:left="107"/>
              <w:rPr>
                <w:sz w:val="16"/>
                <w:lang w:val="pl-PL"/>
              </w:rPr>
            </w:pPr>
            <w:r w:rsidRPr="007911EC">
              <w:rPr>
                <w:sz w:val="16"/>
                <w:lang w:val="pl-PL"/>
              </w:rPr>
              <w:t>W. Tatarkiewicz, Historia filozofii, Warszawa 2003.</w:t>
            </w:r>
          </w:p>
        </w:tc>
      </w:tr>
      <w:tr w:rsidR="0065329D" w:rsidRPr="00BB4C4B" w14:paraId="29382BE7" w14:textId="77777777">
        <w:trPr>
          <w:trHeight w:val="193"/>
        </w:trPr>
        <w:tc>
          <w:tcPr>
            <w:tcW w:w="675" w:type="dxa"/>
          </w:tcPr>
          <w:p w14:paraId="6B3CFF7E" w14:textId="77777777" w:rsidR="0065329D" w:rsidRDefault="00494834">
            <w:pPr>
              <w:pStyle w:val="TableParagraph"/>
              <w:spacing w:line="174" w:lineRule="exact"/>
              <w:ind w:right="229"/>
              <w:jc w:val="right"/>
              <w:rPr>
                <w:b/>
                <w:sz w:val="16"/>
              </w:rPr>
            </w:pPr>
            <w:r>
              <w:rPr>
                <w:b/>
                <w:sz w:val="16"/>
              </w:rPr>
              <w:t>4</w:t>
            </w:r>
          </w:p>
        </w:tc>
        <w:tc>
          <w:tcPr>
            <w:tcW w:w="9103" w:type="dxa"/>
          </w:tcPr>
          <w:p w14:paraId="1E22698E" w14:textId="77777777" w:rsidR="0065329D" w:rsidRPr="007911EC" w:rsidRDefault="00494834">
            <w:pPr>
              <w:pStyle w:val="TableParagraph"/>
              <w:spacing w:line="174" w:lineRule="exact"/>
              <w:ind w:left="107"/>
              <w:rPr>
                <w:sz w:val="16"/>
                <w:lang w:val="pl-PL"/>
              </w:rPr>
            </w:pPr>
            <w:r w:rsidRPr="007911EC">
              <w:rPr>
                <w:sz w:val="16"/>
                <w:lang w:val="pl-PL"/>
              </w:rPr>
              <w:t>F.Copelston Historia filozofii, Warszawa 2004-.</w:t>
            </w:r>
          </w:p>
        </w:tc>
      </w:tr>
    </w:tbl>
    <w:p w14:paraId="6AF9030C" w14:textId="77777777" w:rsidR="0065329D" w:rsidRPr="007911EC" w:rsidRDefault="0065329D">
      <w:pPr>
        <w:spacing w:before="9"/>
        <w:rPr>
          <w:b/>
          <w:sz w:val="15"/>
          <w:lang w:val="pl-PL"/>
        </w:rPr>
      </w:pPr>
    </w:p>
    <w:p w14:paraId="6DF6E429" w14:textId="77777777" w:rsidR="0065329D" w:rsidRDefault="00494834">
      <w:pPr>
        <w:ind w:left="540"/>
        <w:rPr>
          <w:b/>
          <w:sz w:val="16"/>
        </w:rPr>
      </w:pPr>
      <w:r>
        <w:rPr>
          <w:b/>
          <w:sz w:val="16"/>
        </w:rPr>
        <w:t>Literatura uzupełniająca:</w:t>
      </w:r>
    </w:p>
    <w:p w14:paraId="339BDC07"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9434"/>
      </w:tblGrid>
      <w:tr w:rsidR="0065329D" w:rsidRPr="00BB4C4B" w14:paraId="1D0C7C75" w14:textId="77777777">
        <w:trPr>
          <w:trHeight w:val="194"/>
        </w:trPr>
        <w:tc>
          <w:tcPr>
            <w:tcW w:w="344" w:type="dxa"/>
          </w:tcPr>
          <w:p w14:paraId="7D54B801" w14:textId="77777777" w:rsidR="0065329D" w:rsidRDefault="00494834">
            <w:pPr>
              <w:pStyle w:val="TableParagraph"/>
              <w:spacing w:line="174" w:lineRule="exact"/>
              <w:ind w:right="63"/>
              <w:jc w:val="right"/>
              <w:rPr>
                <w:b/>
                <w:sz w:val="16"/>
              </w:rPr>
            </w:pPr>
            <w:r>
              <w:rPr>
                <w:b/>
                <w:sz w:val="16"/>
              </w:rPr>
              <w:lastRenderedPageBreak/>
              <w:t>1</w:t>
            </w:r>
          </w:p>
        </w:tc>
        <w:tc>
          <w:tcPr>
            <w:tcW w:w="9434" w:type="dxa"/>
          </w:tcPr>
          <w:p w14:paraId="3623F8CC" w14:textId="77777777" w:rsidR="0065329D" w:rsidRPr="007911EC" w:rsidRDefault="00494834">
            <w:pPr>
              <w:pStyle w:val="TableParagraph"/>
              <w:spacing w:line="174" w:lineRule="exact"/>
              <w:ind w:left="107"/>
              <w:rPr>
                <w:sz w:val="16"/>
                <w:lang w:val="pl-PL"/>
              </w:rPr>
            </w:pPr>
            <w:r w:rsidRPr="007911EC">
              <w:rPr>
                <w:sz w:val="16"/>
                <w:lang w:val="pl-PL"/>
              </w:rPr>
              <w:t>Filozofia. Podstawowe pytania, red. E. Martens, H. Schnädelbach.</w:t>
            </w:r>
          </w:p>
        </w:tc>
      </w:tr>
      <w:tr w:rsidR="0065329D" w:rsidRPr="00BB4C4B" w14:paraId="09FB5313" w14:textId="77777777">
        <w:trPr>
          <w:trHeight w:val="192"/>
        </w:trPr>
        <w:tc>
          <w:tcPr>
            <w:tcW w:w="344" w:type="dxa"/>
          </w:tcPr>
          <w:p w14:paraId="030F5FE3" w14:textId="77777777" w:rsidR="0065329D" w:rsidRDefault="00494834">
            <w:pPr>
              <w:pStyle w:val="TableParagraph"/>
              <w:spacing w:line="172" w:lineRule="exact"/>
              <w:ind w:right="63"/>
              <w:jc w:val="right"/>
              <w:rPr>
                <w:b/>
                <w:sz w:val="16"/>
              </w:rPr>
            </w:pPr>
            <w:r>
              <w:rPr>
                <w:b/>
                <w:sz w:val="16"/>
              </w:rPr>
              <w:t>2</w:t>
            </w:r>
          </w:p>
        </w:tc>
        <w:tc>
          <w:tcPr>
            <w:tcW w:w="9434" w:type="dxa"/>
          </w:tcPr>
          <w:p w14:paraId="7FDE3099" w14:textId="77777777" w:rsidR="0065329D" w:rsidRPr="007911EC" w:rsidRDefault="00494834">
            <w:pPr>
              <w:pStyle w:val="TableParagraph"/>
              <w:spacing w:line="172" w:lineRule="exact"/>
              <w:ind w:left="107"/>
              <w:rPr>
                <w:sz w:val="16"/>
                <w:lang w:val="en-US"/>
              </w:rPr>
            </w:pPr>
            <w:r w:rsidRPr="007911EC">
              <w:rPr>
                <w:sz w:val="16"/>
                <w:lang w:val="en-US"/>
              </w:rPr>
              <w:t>A.Waibl, P, Herdina, Dictionaryofphilosophicalterms, London 1997.</w:t>
            </w:r>
          </w:p>
        </w:tc>
      </w:tr>
      <w:tr w:rsidR="0065329D" w:rsidRPr="00BB4C4B" w14:paraId="771CB1DA" w14:textId="77777777">
        <w:trPr>
          <w:trHeight w:val="193"/>
        </w:trPr>
        <w:tc>
          <w:tcPr>
            <w:tcW w:w="344" w:type="dxa"/>
          </w:tcPr>
          <w:p w14:paraId="09AEC344" w14:textId="77777777" w:rsidR="0065329D" w:rsidRDefault="00494834">
            <w:pPr>
              <w:pStyle w:val="TableParagraph"/>
              <w:spacing w:line="174" w:lineRule="exact"/>
              <w:ind w:right="63"/>
              <w:jc w:val="right"/>
              <w:rPr>
                <w:b/>
                <w:sz w:val="16"/>
              </w:rPr>
            </w:pPr>
            <w:r>
              <w:rPr>
                <w:b/>
                <w:sz w:val="16"/>
              </w:rPr>
              <w:t>3</w:t>
            </w:r>
          </w:p>
        </w:tc>
        <w:tc>
          <w:tcPr>
            <w:tcW w:w="9434" w:type="dxa"/>
          </w:tcPr>
          <w:p w14:paraId="1085C67F" w14:textId="77777777" w:rsidR="0065329D" w:rsidRPr="007911EC" w:rsidRDefault="00494834">
            <w:pPr>
              <w:pStyle w:val="TableParagraph"/>
              <w:spacing w:line="174" w:lineRule="exact"/>
              <w:ind w:left="107"/>
              <w:rPr>
                <w:sz w:val="16"/>
                <w:lang w:val="pl-PL"/>
              </w:rPr>
            </w:pPr>
            <w:r w:rsidRPr="007911EC">
              <w:rPr>
                <w:sz w:val="16"/>
                <w:lang w:val="pl-PL"/>
              </w:rPr>
              <w:t>Byt i poznanie. Wybór tekstów Kraków 1993, t.1-2.</w:t>
            </w:r>
          </w:p>
        </w:tc>
      </w:tr>
      <w:tr w:rsidR="0065329D" w:rsidRPr="00BB4C4B" w14:paraId="2170A9F9" w14:textId="77777777">
        <w:trPr>
          <w:trHeight w:val="194"/>
        </w:trPr>
        <w:tc>
          <w:tcPr>
            <w:tcW w:w="344" w:type="dxa"/>
          </w:tcPr>
          <w:p w14:paraId="22DFEF7C" w14:textId="77777777" w:rsidR="0065329D" w:rsidRDefault="00494834">
            <w:pPr>
              <w:pStyle w:val="TableParagraph"/>
              <w:spacing w:line="174" w:lineRule="exact"/>
              <w:ind w:right="63"/>
              <w:jc w:val="right"/>
              <w:rPr>
                <w:b/>
                <w:sz w:val="16"/>
              </w:rPr>
            </w:pPr>
            <w:r>
              <w:rPr>
                <w:b/>
                <w:sz w:val="16"/>
              </w:rPr>
              <w:t>1</w:t>
            </w:r>
          </w:p>
        </w:tc>
        <w:tc>
          <w:tcPr>
            <w:tcW w:w="9434" w:type="dxa"/>
          </w:tcPr>
          <w:p w14:paraId="03F3221F" w14:textId="77777777" w:rsidR="0065329D" w:rsidRPr="007911EC" w:rsidRDefault="00494834">
            <w:pPr>
              <w:pStyle w:val="TableParagraph"/>
              <w:spacing w:line="174" w:lineRule="exact"/>
              <w:ind w:left="107"/>
              <w:rPr>
                <w:sz w:val="16"/>
                <w:lang w:val="pl-PL"/>
              </w:rPr>
            </w:pPr>
            <w:r w:rsidRPr="007911EC">
              <w:rPr>
                <w:sz w:val="16"/>
                <w:lang w:val="pl-PL"/>
              </w:rPr>
              <w:t>Filozofia. Podstawowe pytania, red. E. Martens, H. Schnädelbach.</w:t>
            </w:r>
          </w:p>
        </w:tc>
      </w:tr>
    </w:tbl>
    <w:p w14:paraId="7A357D76" w14:textId="77777777" w:rsidR="0065329D" w:rsidRPr="007911EC" w:rsidRDefault="0065329D">
      <w:pPr>
        <w:spacing w:before="10" w:after="1"/>
        <w:rPr>
          <w:b/>
          <w:sz w:val="15"/>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495"/>
        <w:gridCol w:w="868"/>
        <w:gridCol w:w="315"/>
        <w:gridCol w:w="490"/>
        <w:gridCol w:w="989"/>
        <w:gridCol w:w="867"/>
        <w:gridCol w:w="463"/>
        <w:gridCol w:w="837"/>
        <w:gridCol w:w="650"/>
        <w:gridCol w:w="393"/>
        <w:gridCol w:w="979"/>
        <w:gridCol w:w="468"/>
        <w:gridCol w:w="727"/>
      </w:tblGrid>
      <w:tr w:rsidR="0065329D" w:rsidRPr="00BB4C4B" w14:paraId="34EAB992" w14:textId="77777777">
        <w:trPr>
          <w:trHeight w:val="501"/>
        </w:trPr>
        <w:tc>
          <w:tcPr>
            <w:tcW w:w="9749" w:type="dxa"/>
            <w:gridSpan w:val="14"/>
            <w:shd w:val="clear" w:color="auto" w:fill="BEBEBE"/>
          </w:tcPr>
          <w:p w14:paraId="711B070F" w14:textId="77777777" w:rsidR="0065329D" w:rsidRPr="007911EC" w:rsidRDefault="00494834">
            <w:pPr>
              <w:pStyle w:val="TableParagraph"/>
              <w:spacing w:before="96"/>
              <w:ind w:left="139"/>
              <w:rPr>
                <w:b/>
                <w:lang w:val="pl-PL"/>
              </w:rPr>
            </w:pPr>
            <w:bookmarkStart w:id="38" w:name="_bookmark38"/>
            <w:bookmarkEnd w:id="38"/>
            <w:r w:rsidRPr="007911EC">
              <w:rPr>
                <w:b/>
                <w:lang w:val="pl-PL"/>
              </w:rPr>
              <w:t>PRZEDMIOT WYBIERALNY: ETYKA ROK 1 / SEM 2</w:t>
            </w:r>
          </w:p>
        </w:tc>
      </w:tr>
      <w:tr w:rsidR="0065329D" w14:paraId="2709A486" w14:textId="77777777">
        <w:trPr>
          <w:trHeight w:val="501"/>
        </w:trPr>
        <w:tc>
          <w:tcPr>
            <w:tcW w:w="2886" w:type="dxa"/>
            <w:gridSpan w:val="4"/>
          </w:tcPr>
          <w:p w14:paraId="2BDDD7E7" w14:textId="77777777" w:rsidR="0065329D" w:rsidRDefault="00494834">
            <w:pPr>
              <w:pStyle w:val="TableParagraph"/>
              <w:spacing w:before="151"/>
              <w:ind w:left="331"/>
              <w:rPr>
                <w:b/>
                <w:sz w:val="16"/>
              </w:rPr>
            </w:pPr>
            <w:r>
              <w:rPr>
                <w:b/>
                <w:sz w:val="16"/>
              </w:rPr>
              <w:t>Nazwa modułu (przedmiotu)</w:t>
            </w:r>
          </w:p>
        </w:tc>
        <w:tc>
          <w:tcPr>
            <w:tcW w:w="6863" w:type="dxa"/>
            <w:gridSpan w:val="10"/>
          </w:tcPr>
          <w:p w14:paraId="78B085CB" w14:textId="77777777" w:rsidR="0065329D" w:rsidRDefault="00494834">
            <w:pPr>
              <w:pStyle w:val="TableParagraph"/>
              <w:spacing w:before="151"/>
              <w:ind w:left="2287" w:right="2194"/>
              <w:jc w:val="center"/>
              <w:rPr>
                <w:b/>
                <w:sz w:val="16"/>
              </w:rPr>
            </w:pPr>
            <w:r>
              <w:rPr>
                <w:b/>
                <w:sz w:val="16"/>
              </w:rPr>
              <w:t>Przedmiot Wybieralny: Etyka</w:t>
            </w:r>
          </w:p>
        </w:tc>
      </w:tr>
      <w:tr w:rsidR="0065329D" w14:paraId="105D0C23" w14:textId="77777777">
        <w:trPr>
          <w:trHeight w:val="210"/>
        </w:trPr>
        <w:tc>
          <w:tcPr>
            <w:tcW w:w="2886" w:type="dxa"/>
            <w:gridSpan w:val="4"/>
          </w:tcPr>
          <w:p w14:paraId="37F9722F" w14:textId="77777777" w:rsidR="0065329D" w:rsidRDefault="00494834">
            <w:pPr>
              <w:pStyle w:val="TableParagraph"/>
              <w:spacing w:before="7" w:line="183" w:lineRule="exact"/>
              <w:ind w:left="648"/>
              <w:rPr>
                <w:sz w:val="16"/>
              </w:rPr>
            </w:pPr>
            <w:r>
              <w:rPr>
                <w:sz w:val="16"/>
              </w:rPr>
              <w:t>Kierunek studiów</w:t>
            </w:r>
          </w:p>
        </w:tc>
        <w:tc>
          <w:tcPr>
            <w:tcW w:w="6863" w:type="dxa"/>
            <w:gridSpan w:val="10"/>
          </w:tcPr>
          <w:p w14:paraId="779E562E" w14:textId="77777777" w:rsidR="0065329D" w:rsidRDefault="00494834">
            <w:pPr>
              <w:pStyle w:val="TableParagraph"/>
              <w:spacing w:before="7" w:line="183" w:lineRule="exact"/>
              <w:ind w:left="105"/>
              <w:rPr>
                <w:sz w:val="16"/>
              </w:rPr>
            </w:pPr>
            <w:r>
              <w:rPr>
                <w:sz w:val="16"/>
              </w:rPr>
              <w:t>Filologia</w:t>
            </w:r>
          </w:p>
        </w:tc>
      </w:tr>
      <w:tr w:rsidR="0065329D" w14:paraId="2DCAE66C" w14:textId="77777777">
        <w:trPr>
          <w:trHeight w:val="208"/>
        </w:trPr>
        <w:tc>
          <w:tcPr>
            <w:tcW w:w="2886" w:type="dxa"/>
            <w:gridSpan w:val="4"/>
          </w:tcPr>
          <w:p w14:paraId="5CA76411" w14:textId="77777777" w:rsidR="0065329D" w:rsidRDefault="00494834">
            <w:pPr>
              <w:pStyle w:val="TableParagraph"/>
              <w:spacing w:before="5" w:line="183" w:lineRule="exact"/>
              <w:ind w:left="648"/>
              <w:rPr>
                <w:sz w:val="16"/>
              </w:rPr>
            </w:pPr>
            <w:r>
              <w:rPr>
                <w:sz w:val="16"/>
              </w:rPr>
              <w:t>Profil kształcenia</w:t>
            </w:r>
          </w:p>
        </w:tc>
        <w:tc>
          <w:tcPr>
            <w:tcW w:w="6863" w:type="dxa"/>
            <w:gridSpan w:val="10"/>
          </w:tcPr>
          <w:p w14:paraId="1CB6D9B6" w14:textId="77777777" w:rsidR="0065329D" w:rsidRDefault="00494834">
            <w:pPr>
              <w:pStyle w:val="TableParagraph"/>
              <w:spacing w:before="5" w:line="183" w:lineRule="exact"/>
              <w:ind w:left="105"/>
              <w:rPr>
                <w:sz w:val="16"/>
              </w:rPr>
            </w:pPr>
            <w:r>
              <w:rPr>
                <w:sz w:val="16"/>
              </w:rPr>
              <w:t>Praktyczny</w:t>
            </w:r>
          </w:p>
        </w:tc>
      </w:tr>
      <w:tr w:rsidR="0065329D" w14:paraId="2C9DA50D" w14:textId="77777777">
        <w:trPr>
          <w:trHeight w:val="253"/>
        </w:trPr>
        <w:tc>
          <w:tcPr>
            <w:tcW w:w="2886" w:type="dxa"/>
            <w:gridSpan w:val="4"/>
          </w:tcPr>
          <w:p w14:paraId="5BF685C3" w14:textId="77777777" w:rsidR="0065329D" w:rsidRDefault="00494834">
            <w:pPr>
              <w:pStyle w:val="TableParagraph"/>
              <w:spacing w:before="29"/>
              <w:ind w:left="648"/>
              <w:rPr>
                <w:sz w:val="16"/>
              </w:rPr>
            </w:pPr>
            <w:r>
              <w:rPr>
                <w:sz w:val="16"/>
              </w:rPr>
              <w:t>Poziom studiów</w:t>
            </w:r>
          </w:p>
        </w:tc>
        <w:tc>
          <w:tcPr>
            <w:tcW w:w="6863" w:type="dxa"/>
            <w:gridSpan w:val="10"/>
          </w:tcPr>
          <w:p w14:paraId="1B768373" w14:textId="77777777" w:rsidR="0065329D" w:rsidRDefault="00494834">
            <w:pPr>
              <w:pStyle w:val="TableParagraph"/>
              <w:spacing w:before="29"/>
              <w:ind w:left="105"/>
              <w:rPr>
                <w:sz w:val="16"/>
              </w:rPr>
            </w:pPr>
            <w:r>
              <w:rPr>
                <w:sz w:val="16"/>
              </w:rPr>
              <w:t>I stopnia</w:t>
            </w:r>
          </w:p>
        </w:tc>
      </w:tr>
      <w:tr w:rsidR="0065329D" w:rsidRPr="00BB4C4B" w14:paraId="453B6635" w14:textId="77777777">
        <w:trPr>
          <w:trHeight w:val="210"/>
        </w:trPr>
        <w:tc>
          <w:tcPr>
            <w:tcW w:w="2886" w:type="dxa"/>
            <w:gridSpan w:val="4"/>
          </w:tcPr>
          <w:p w14:paraId="36D1A822" w14:textId="77777777" w:rsidR="0065329D" w:rsidRDefault="00494834">
            <w:pPr>
              <w:pStyle w:val="TableParagraph"/>
              <w:spacing w:before="7" w:line="183" w:lineRule="exact"/>
              <w:ind w:left="648"/>
              <w:rPr>
                <w:sz w:val="16"/>
              </w:rPr>
            </w:pPr>
            <w:r>
              <w:rPr>
                <w:sz w:val="16"/>
              </w:rPr>
              <w:t>Specjalność</w:t>
            </w:r>
          </w:p>
        </w:tc>
        <w:tc>
          <w:tcPr>
            <w:tcW w:w="6863" w:type="dxa"/>
            <w:gridSpan w:val="10"/>
          </w:tcPr>
          <w:p w14:paraId="242BF3F9" w14:textId="77777777" w:rsidR="0065329D" w:rsidRPr="007911EC" w:rsidRDefault="00494834">
            <w:pPr>
              <w:pStyle w:val="TableParagraph"/>
              <w:spacing w:before="7" w:line="183" w:lineRule="exact"/>
              <w:ind w:left="105"/>
              <w:rPr>
                <w:sz w:val="16"/>
                <w:lang w:val="pl-PL"/>
              </w:rPr>
            </w:pPr>
            <w:r w:rsidRPr="007911EC">
              <w:rPr>
                <w:sz w:val="16"/>
                <w:lang w:val="pl-PL"/>
              </w:rPr>
              <w:t>Filologia angielska / Nauczyciel języka angielskiego</w:t>
            </w:r>
          </w:p>
        </w:tc>
      </w:tr>
      <w:tr w:rsidR="0065329D" w14:paraId="2A5F7414" w14:textId="77777777">
        <w:trPr>
          <w:trHeight w:val="208"/>
        </w:trPr>
        <w:tc>
          <w:tcPr>
            <w:tcW w:w="2886" w:type="dxa"/>
            <w:gridSpan w:val="4"/>
          </w:tcPr>
          <w:p w14:paraId="12CCD56D" w14:textId="77777777" w:rsidR="0065329D" w:rsidRDefault="00494834">
            <w:pPr>
              <w:pStyle w:val="TableParagraph"/>
              <w:spacing w:before="5" w:line="183" w:lineRule="exact"/>
              <w:ind w:left="648"/>
              <w:rPr>
                <w:sz w:val="16"/>
              </w:rPr>
            </w:pPr>
            <w:r>
              <w:rPr>
                <w:sz w:val="16"/>
              </w:rPr>
              <w:t>Forma studiów</w:t>
            </w:r>
          </w:p>
        </w:tc>
        <w:tc>
          <w:tcPr>
            <w:tcW w:w="6863" w:type="dxa"/>
            <w:gridSpan w:val="10"/>
          </w:tcPr>
          <w:p w14:paraId="572465BA" w14:textId="77777777" w:rsidR="0065329D" w:rsidRDefault="00494834">
            <w:pPr>
              <w:pStyle w:val="TableParagraph"/>
              <w:spacing w:before="5" w:line="183" w:lineRule="exact"/>
              <w:ind w:left="105"/>
              <w:rPr>
                <w:sz w:val="16"/>
              </w:rPr>
            </w:pPr>
            <w:r>
              <w:rPr>
                <w:sz w:val="16"/>
              </w:rPr>
              <w:t>Stacjonarne</w:t>
            </w:r>
          </w:p>
        </w:tc>
      </w:tr>
      <w:tr w:rsidR="0065329D" w14:paraId="7F2BC1CE" w14:textId="77777777">
        <w:trPr>
          <w:trHeight w:val="210"/>
        </w:trPr>
        <w:tc>
          <w:tcPr>
            <w:tcW w:w="2886" w:type="dxa"/>
            <w:gridSpan w:val="4"/>
          </w:tcPr>
          <w:p w14:paraId="2AF4DF23" w14:textId="77777777" w:rsidR="0065329D" w:rsidRDefault="00494834">
            <w:pPr>
              <w:pStyle w:val="TableParagraph"/>
              <w:spacing w:before="7" w:line="183" w:lineRule="exact"/>
              <w:ind w:left="648"/>
              <w:rPr>
                <w:sz w:val="16"/>
              </w:rPr>
            </w:pPr>
            <w:r>
              <w:rPr>
                <w:sz w:val="16"/>
              </w:rPr>
              <w:t>Semestr studiów</w:t>
            </w:r>
          </w:p>
        </w:tc>
        <w:tc>
          <w:tcPr>
            <w:tcW w:w="6863" w:type="dxa"/>
            <w:gridSpan w:val="10"/>
          </w:tcPr>
          <w:p w14:paraId="0F20FA37" w14:textId="77777777" w:rsidR="0065329D" w:rsidRDefault="00494834">
            <w:pPr>
              <w:pStyle w:val="TableParagraph"/>
              <w:spacing w:before="7" w:line="183" w:lineRule="exact"/>
              <w:ind w:left="105"/>
              <w:rPr>
                <w:sz w:val="16"/>
              </w:rPr>
            </w:pPr>
            <w:r>
              <w:rPr>
                <w:sz w:val="16"/>
              </w:rPr>
              <w:t>2</w:t>
            </w:r>
          </w:p>
        </w:tc>
      </w:tr>
      <w:tr w:rsidR="0065329D" w14:paraId="59E8AB46" w14:textId="77777777">
        <w:trPr>
          <w:trHeight w:val="393"/>
        </w:trPr>
        <w:tc>
          <w:tcPr>
            <w:tcW w:w="2886" w:type="dxa"/>
            <w:gridSpan w:val="4"/>
            <w:tcBorders>
              <w:bottom w:val="single" w:sz="6" w:space="0" w:color="000000"/>
            </w:tcBorders>
          </w:tcPr>
          <w:p w14:paraId="4CB6F405" w14:textId="77777777" w:rsidR="0065329D" w:rsidRDefault="00494834">
            <w:pPr>
              <w:pStyle w:val="TableParagraph"/>
              <w:spacing w:before="99"/>
              <w:ind w:left="405"/>
              <w:rPr>
                <w:b/>
                <w:sz w:val="16"/>
              </w:rPr>
            </w:pPr>
            <w:r>
              <w:rPr>
                <w:b/>
                <w:sz w:val="16"/>
              </w:rPr>
              <w:t>Tryb zaliczenia przedmiotu</w:t>
            </w:r>
          </w:p>
        </w:tc>
        <w:tc>
          <w:tcPr>
            <w:tcW w:w="1479" w:type="dxa"/>
            <w:gridSpan w:val="2"/>
            <w:tcBorders>
              <w:bottom w:val="single" w:sz="6" w:space="0" w:color="000000"/>
            </w:tcBorders>
          </w:tcPr>
          <w:p w14:paraId="21BC4B25" w14:textId="77777777" w:rsidR="0065329D" w:rsidRDefault="00494834">
            <w:pPr>
              <w:pStyle w:val="TableParagraph"/>
              <w:spacing w:before="99"/>
              <w:ind w:left="446"/>
              <w:rPr>
                <w:sz w:val="16"/>
              </w:rPr>
            </w:pPr>
            <w:r>
              <w:rPr>
                <w:sz w:val="16"/>
              </w:rPr>
              <w:t>zaliczenie</w:t>
            </w:r>
          </w:p>
        </w:tc>
        <w:tc>
          <w:tcPr>
            <w:tcW w:w="4657" w:type="dxa"/>
            <w:gridSpan w:val="7"/>
            <w:tcBorders>
              <w:bottom w:val="single" w:sz="6" w:space="0" w:color="000000"/>
            </w:tcBorders>
          </w:tcPr>
          <w:p w14:paraId="4F9B906C" w14:textId="77777777" w:rsidR="0065329D" w:rsidRDefault="00494834">
            <w:pPr>
              <w:pStyle w:val="TableParagraph"/>
              <w:spacing w:before="99"/>
              <w:ind w:left="1513"/>
              <w:rPr>
                <w:b/>
                <w:sz w:val="16"/>
              </w:rPr>
            </w:pPr>
            <w:r>
              <w:rPr>
                <w:b/>
                <w:sz w:val="16"/>
              </w:rPr>
              <w:t>Liczba punktów ECTS</w:t>
            </w:r>
          </w:p>
        </w:tc>
        <w:tc>
          <w:tcPr>
            <w:tcW w:w="727" w:type="dxa"/>
            <w:vMerge w:val="restart"/>
          </w:tcPr>
          <w:p w14:paraId="1E00721A" w14:textId="77777777" w:rsidR="0065329D" w:rsidRPr="007911EC" w:rsidRDefault="00494834">
            <w:pPr>
              <w:pStyle w:val="TableParagraph"/>
              <w:spacing w:before="7"/>
              <w:ind w:left="124" w:right="28" w:firstLine="1"/>
              <w:jc w:val="center"/>
              <w:rPr>
                <w:sz w:val="16"/>
                <w:lang w:val="pl-PL"/>
              </w:rPr>
            </w:pPr>
            <w:r w:rsidRPr="007911EC">
              <w:rPr>
                <w:sz w:val="16"/>
                <w:lang w:val="pl-PL"/>
              </w:rPr>
              <w:t>Sposób ustalani a oceny z    przedmi</w:t>
            </w:r>
          </w:p>
          <w:p w14:paraId="12261462" w14:textId="77777777" w:rsidR="0065329D" w:rsidRDefault="00494834">
            <w:pPr>
              <w:pStyle w:val="TableParagraph"/>
              <w:spacing w:line="185" w:lineRule="exact"/>
              <w:ind w:left="97" w:right="7"/>
              <w:jc w:val="center"/>
              <w:rPr>
                <w:sz w:val="16"/>
              </w:rPr>
            </w:pPr>
            <w:r>
              <w:rPr>
                <w:sz w:val="16"/>
              </w:rPr>
              <w:t>otu</w:t>
            </w:r>
          </w:p>
        </w:tc>
      </w:tr>
      <w:tr w:rsidR="0065329D" w14:paraId="5882DC57" w14:textId="77777777">
        <w:trPr>
          <w:trHeight w:val="770"/>
        </w:trPr>
        <w:tc>
          <w:tcPr>
            <w:tcW w:w="1703" w:type="dxa"/>
            <w:gridSpan w:val="2"/>
            <w:vMerge w:val="restart"/>
            <w:tcBorders>
              <w:top w:val="single" w:sz="6" w:space="0" w:color="000000"/>
            </w:tcBorders>
          </w:tcPr>
          <w:p w14:paraId="4DFF74B2" w14:textId="77777777" w:rsidR="0065329D" w:rsidRDefault="0065329D">
            <w:pPr>
              <w:pStyle w:val="TableParagraph"/>
              <w:rPr>
                <w:b/>
                <w:sz w:val="18"/>
              </w:rPr>
            </w:pPr>
          </w:p>
          <w:p w14:paraId="5C2CA974" w14:textId="77777777" w:rsidR="0065329D" w:rsidRDefault="0065329D">
            <w:pPr>
              <w:pStyle w:val="TableParagraph"/>
              <w:rPr>
                <w:b/>
                <w:sz w:val="18"/>
              </w:rPr>
            </w:pPr>
          </w:p>
          <w:p w14:paraId="386DAA59" w14:textId="77777777" w:rsidR="0065329D" w:rsidRDefault="00494834">
            <w:pPr>
              <w:pStyle w:val="TableParagraph"/>
              <w:spacing w:before="144"/>
              <w:ind w:left="163"/>
              <w:rPr>
                <w:b/>
                <w:sz w:val="16"/>
              </w:rPr>
            </w:pPr>
            <w:r>
              <w:rPr>
                <w:b/>
                <w:sz w:val="16"/>
              </w:rPr>
              <w:t>Formy zajęć i inne</w:t>
            </w:r>
          </w:p>
        </w:tc>
        <w:tc>
          <w:tcPr>
            <w:tcW w:w="2662" w:type="dxa"/>
            <w:gridSpan w:val="4"/>
            <w:tcBorders>
              <w:top w:val="single" w:sz="6" w:space="0" w:color="000000"/>
            </w:tcBorders>
          </w:tcPr>
          <w:p w14:paraId="622CDEB0" w14:textId="77777777" w:rsidR="0065329D" w:rsidRPr="007911EC" w:rsidRDefault="0065329D">
            <w:pPr>
              <w:pStyle w:val="TableParagraph"/>
              <w:spacing w:before="6"/>
              <w:rPr>
                <w:b/>
                <w:sz w:val="15"/>
                <w:lang w:val="pl-PL"/>
              </w:rPr>
            </w:pPr>
          </w:p>
          <w:p w14:paraId="6E67F547" w14:textId="77777777" w:rsidR="0065329D" w:rsidRPr="007911EC" w:rsidRDefault="00494834">
            <w:pPr>
              <w:pStyle w:val="TableParagraph"/>
              <w:spacing w:before="1"/>
              <w:ind w:left="480" w:right="391"/>
              <w:jc w:val="center"/>
              <w:rPr>
                <w:b/>
                <w:sz w:val="16"/>
                <w:lang w:val="pl-PL"/>
              </w:rPr>
            </w:pPr>
            <w:r w:rsidRPr="007911EC">
              <w:rPr>
                <w:b/>
                <w:sz w:val="16"/>
                <w:lang w:val="pl-PL"/>
              </w:rPr>
              <w:t>Liczba godzin zajęć w</w:t>
            </w:r>
          </w:p>
          <w:p w14:paraId="2539A1DA" w14:textId="77777777" w:rsidR="0065329D" w:rsidRPr="007911EC" w:rsidRDefault="00494834">
            <w:pPr>
              <w:pStyle w:val="TableParagraph"/>
              <w:spacing w:before="1"/>
              <w:ind w:left="480" w:right="389"/>
              <w:jc w:val="center"/>
              <w:rPr>
                <w:b/>
                <w:sz w:val="16"/>
                <w:lang w:val="pl-PL"/>
              </w:rPr>
            </w:pPr>
            <w:r w:rsidRPr="007911EC">
              <w:rPr>
                <w:b/>
                <w:sz w:val="16"/>
                <w:lang w:val="pl-PL"/>
              </w:rPr>
              <w:t>semestrze</w:t>
            </w:r>
          </w:p>
        </w:tc>
        <w:tc>
          <w:tcPr>
            <w:tcW w:w="867" w:type="dxa"/>
            <w:tcBorders>
              <w:top w:val="single" w:sz="6" w:space="0" w:color="000000"/>
            </w:tcBorders>
          </w:tcPr>
          <w:p w14:paraId="2F02E1D1" w14:textId="77777777" w:rsidR="0065329D" w:rsidRPr="007911EC" w:rsidRDefault="0065329D">
            <w:pPr>
              <w:pStyle w:val="TableParagraph"/>
              <w:spacing w:before="8"/>
              <w:rPr>
                <w:b/>
                <w:sz w:val="23"/>
                <w:lang w:val="pl-PL"/>
              </w:rPr>
            </w:pPr>
          </w:p>
          <w:p w14:paraId="1C9DDC8E" w14:textId="77777777" w:rsidR="0065329D" w:rsidRDefault="00494834">
            <w:pPr>
              <w:pStyle w:val="TableParagraph"/>
              <w:ind w:left="131"/>
              <w:rPr>
                <w:sz w:val="16"/>
              </w:rPr>
            </w:pPr>
            <w:r>
              <w:rPr>
                <w:sz w:val="16"/>
              </w:rPr>
              <w:t>Całkowita</w:t>
            </w:r>
          </w:p>
        </w:tc>
        <w:tc>
          <w:tcPr>
            <w:tcW w:w="463" w:type="dxa"/>
            <w:tcBorders>
              <w:top w:val="single" w:sz="6" w:space="0" w:color="000000"/>
            </w:tcBorders>
          </w:tcPr>
          <w:p w14:paraId="6F22EDF4" w14:textId="77777777" w:rsidR="0065329D" w:rsidRDefault="0065329D">
            <w:pPr>
              <w:pStyle w:val="TableParagraph"/>
              <w:spacing w:before="8"/>
              <w:rPr>
                <w:b/>
                <w:sz w:val="23"/>
              </w:rPr>
            </w:pPr>
          </w:p>
          <w:p w14:paraId="2A0F9697" w14:textId="77777777" w:rsidR="0065329D" w:rsidRDefault="00494834">
            <w:pPr>
              <w:pStyle w:val="TableParagraph"/>
              <w:ind w:left="226"/>
              <w:rPr>
                <w:sz w:val="16"/>
              </w:rPr>
            </w:pPr>
            <w:r>
              <w:rPr>
                <w:sz w:val="16"/>
              </w:rPr>
              <w:t>2</w:t>
            </w:r>
          </w:p>
        </w:tc>
        <w:tc>
          <w:tcPr>
            <w:tcW w:w="837" w:type="dxa"/>
            <w:tcBorders>
              <w:top w:val="single" w:sz="6" w:space="0" w:color="000000"/>
            </w:tcBorders>
          </w:tcPr>
          <w:p w14:paraId="3310D687" w14:textId="77777777" w:rsidR="0065329D" w:rsidRDefault="00494834">
            <w:pPr>
              <w:pStyle w:val="TableParagraph"/>
              <w:spacing w:before="92"/>
              <w:ind w:left="150" w:right="62" w:firstLine="4"/>
              <w:jc w:val="center"/>
              <w:rPr>
                <w:sz w:val="16"/>
              </w:rPr>
            </w:pPr>
            <w:r>
              <w:rPr>
                <w:sz w:val="16"/>
              </w:rPr>
              <w:t>Zajęcia kontakto we</w:t>
            </w:r>
          </w:p>
        </w:tc>
        <w:tc>
          <w:tcPr>
            <w:tcW w:w="650" w:type="dxa"/>
            <w:tcBorders>
              <w:top w:val="single" w:sz="6" w:space="0" w:color="000000"/>
            </w:tcBorders>
          </w:tcPr>
          <w:p w14:paraId="2802D14F" w14:textId="77777777" w:rsidR="0065329D" w:rsidRDefault="0065329D">
            <w:pPr>
              <w:pStyle w:val="TableParagraph"/>
              <w:spacing w:before="8"/>
              <w:rPr>
                <w:b/>
                <w:sz w:val="23"/>
              </w:rPr>
            </w:pPr>
          </w:p>
          <w:p w14:paraId="0F249C7E" w14:textId="77777777" w:rsidR="0065329D" w:rsidRDefault="00494834">
            <w:pPr>
              <w:pStyle w:val="TableParagraph"/>
              <w:ind w:left="254"/>
              <w:rPr>
                <w:sz w:val="16"/>
              </w:rPr>
            </w:pPr>
            <w:r>
              <w:rPr>
                <w:sz w:val="16"/>
              </w:rPr>
              <w:t>1,1</w:t>
            </w:r>
          </w:p>
        </w:tc>
        <w:tc>
          <w:tcPr>
            <w:tcW w:w="1372" w:type="dxa"/>
            <w:gridSpan w:val="2"/>
            <w:tcBorders>
              <w:top w:val="single" w:sz="6" w:space="0" w:color="000000"/>
            </w:tcBorders>
          </w:tcPr>
          <w:p w14:paraId="0A944A9E" w14:textId="77777777" w:rsidR="0065329D" w:rsidRPr="007911EC" w:rsidRDefault="00494834">
            <w:pPr>
              <w:pStyle w:val="TableParagraph"/>
              <w:ind w:left="132" w:right="38"/>
              <w:jc w:val="center"/>
              <w:rPr>
                <w:sz w:val="16"/>
                <w:lang w:val="pl-PL"/>
              </w:rPr>
            </w:pPr>
            <w:r w:rsidRPr="007911EC">
              <w:rPr>
                <w:sz w:val="16"/>
                <w:lang w:val="pl-PL"/>
              </w:rPr>
              <w:t>Zajęcia związane z praktycznym przygotowaniem</w:t>
            </w:r>
          </w:p>
          <w:p w14:paraId="75FF55C1" w14:textId="77777777" w:rsidR="0065329D" w:rsidRPr="007911EC" w:rsidRDefault="00494834">
            <w:pPr>
              <w:pStyle w:val="TableParagraph"/>
              <w:spacing w:line="175" w:lineRule="exact"/>
              <w:ind w:left="132" w:right="36"/>
              <w:jc w:val="center"/>
              <w:rPr>
                <w:sz w:val="16"/>
                <w:lang w:val="pl-PL"/>
              </w:rPr>
            </w:pPr>
            <w:r w:rsidRPr="007911EC">
              <w:rPr>
                <w:sz w:val="16"/>
                <w:lang w:val="pl-PL"/>
              </w:rPr>
              <w:t>zawodowym</w:t>
            </w:r>
          </w:p>
        </w:tc>
        <w:tc>
          <w:tcPr>
            <w:tcW w:w="468" w:type="dxa"/>
            <w:tcBorders>
              <w:top w:val="single" w:sz="6" w:space="0" w:color="000000"/>
            </w:tcBorders>
          </w:tcPr>
          <w:p w14:paraId="5F89BC75" w14:textId="77777777" w:rsidR="0065329D" w:rsidRPr="007911EC" w:rsidRDefault="0065329D">
            <w:pPr>
              <w:pStyle w:val="TableParagraph"/>
              <w:spacing w:before="8"/>
              <w:rPr>
                <w:b/>
                <w:sz w:val="23"/>
                <w:lang w:val="pl-PL"/>
              </w:rPr>
            </w:pPr>
          </w:p>
          <w:p w14:paraId="420FAB59" w14:textId="77777777" w:rsidR="0065329D" w:rsidRDefault="00494834">
            <w:pPr>
              <w:pStyle w:val="TableParagraph"/>
              <w:ind w:left="147"/>
              <w:rPr>
                <w:sz w:val="16"/>
              </w:rPr>
            </w:pPr>
            <w:r>
              <w:rPr>
                <w:sz w:val="16"/>
              </w:rPr>
              <w:t>NIE</w:t>
            </w:r>
          </w:p>
        </w:tc>
        <w:tc>
          <w:tcPr>
            <w:tcW w:w="727" w:type="dxa"/>
            <w:vMerge/>
            <w:tcBorders>
              <w:top w:val="nil"/>
            </w:tcBorders>
          </w:tcPr>
          <w:p w14:paraId="6E2D3CD0" w14:textId="77777777" w:rsidR="0065329D" w:rsidRDefault="0065329D">
            <w:pPr>
              <w:rPr>
                <w:sz w:val="2"/>
                <w:szCs w:val="2"/>
              </w:rPr>
            </w:pPr>
          </w:p>
        </w:tc>
      </w:tr>
      <w:tr w:rsidR="0065329D" w14:paraId="5432494C" w14:textId="77777777">
        <w:trPr>
          <w:trHeight w:val="578"/>
        </w:trPr>
        <w:tc>
          <w:tcPr>
            <w:tcW w:w="1703" w:type="dxa"/>
            <w:gridSpan w:val="2"/>
            <w:vMerge/>
            <w:tcBorders>
              <w:top w:val="nil"/>
            </w:tcBorders>
          </w:tcPr>
          <w:p w14:paraId="2F4BDB49" w14:textId="77777777" w:rsidR="0065329D" w:rsidRDefault="0065329D">
            <w:pPr>
              <w:rPr>
                <w:sz w:val="2"/>
                <w:szCs w:val="2"/>
              </w:rPr>
            </w:pPr>
          </w:p>
        </w:tc>
        <w:tc>
          <w:tcPr>
            <w:tcW w:w="868" w:type="dxa"/>
          </w:tcPr>
          <w:p w14:paraId="0C2845A8" w14:textId="77777777" w:rsidR="0065329D" w:rsidRDefault="0065329D">
            <w:pPr>
              <w:pStyle w:val="TableParagraph"/>
              <w:spacing w:before="9"/>
              <w:rPr>
                <w:b/>
                <w:sz w:val="15"/>
              </w:rPr>
            </w:pPr>
          </w:p>
          <w:p w14:paraId="0004F21C" w14:textId="77777777" w:rsidR="0065329D" w:rsidRDefault="00494834">
            <w:pPr>
              <w:pStyle w:val="TableParagraph"/>
              <w:ind w:left="112" w:right="22"/>
              <w:jc w:val="center"/>
              <w:rPr>
                <w:sz w:val="16"/>
              </w:rPr>
            </w:pPr>
            <w:r>
              <w:rPr>
                <w:sz w:val="16"/>
              </w:rPr>
              <w:t>Całkowita</w:t>
            </w:r>
          </w:p>
        </w:tc>
        <w:tc>
          <w:tcPr>
            <w:tcW w:w="805" w:type="dxa"/>
            <w:gridSpan w:val="2"/>
          </w:tcPr>
          <w:p w14:paraId="58C8D8DD" w14:textId="77777777" w:rsidR="0065329D" w:rsidRDefault="00494834">
            <w:pPr>
              <w:pStyle w:val="TableParagraph"/>
              <w:spacing w:before="94"/>
              <w:ind w:left="136" w:right="25" w:firstLine="115"/>
              <w:rPr>
                <w:sz w:val="16"/>
              </w:rPr>
            </w:pPr>
            <w:r>
              <w:rPr>
                <w:sz w:val="16"/>
              </w:rPr>
              <w:t>Pracy studenta</w:t>
            </w:r>
          </w:p>
        </w:tc>
        <w:tc>
          <w:tcPr>
            <w:tcW w:w="989" w:type="dxa"/>
          </w:tcPr>
          <w:p w14:paraId="2C347513" w14:textId="77777777" w:rsidR="0065329D" w:rsidRDefault="00494834">
            <w:pPr>
              <w:pStyle w:val="TableParagraph"/>
              <w:spacing w:before="94"/>
              <w:ind w:left="103" w:right="16"/>
              <w:jc w:val="center"/>
              <w:rPr>
                <w:sz w:val="16"/>
              </w:rPr>
            </w:pPr>
            <w:r>
              <w:rPr>
                <w:sz w:val="16"/>
              </w:rPr>
              <w:t>Zajęcia</w:t>
            </w:r>
          </w:p>
          <w:p w14:paraId="737C129F" w14:textId="77777777" w:rsidR="0065329D" w:rsidRDefault="00494834">
            <w:pPr>
              <w:pStyle w:val="TableParagraph"/>
              <w:spacing w:before="1"/>
              <w:ind w:left="105" w:right="16"/>
              <w:jc w:val="center"/>
              <w:rPr>
                <w:sz w:val="16"/>
              </w:rPr>
            </w:pPr>
            <w:r>
              <w:rPr>
                <w:sz w:val="16"/>
              </w:rPr>
              <w:t>kontaktowe</w:t>
            </w:r>
          </w:p>
        </w:tc>
        <w:tc>
          <w:tcPr>
            <w:tcW w:w="4657" w:type="dxa"/>
            <w:gridSpan w:val="7"/>
          </w:tcPr>
          <w:p w14:paraId="79E34ADB" w14:textId="77777777" w:rsidR="0065329D" w:rsidRPr="007911EC" w:rsidRDefault="00494834">
            <w:pPr>
              <w:pStyle w:val="TableParagraph"/>
              <w:spacing w:before="94"/>
              <w:ind w:left="2161" w:right="1" w:hanging="2048"/>
              <w:rPr>
                <w:b/>
                <w:sz w:val="16"/>
                <w:lang w:val="pl-PL"/>
              </w:rPr>
            </w:pPr>
            <w:r w:rsidRPr="007911EC">
              <w:rPr>
                <w:b/>
                <w:sz w:val="16"/>
                <w:lang w:val="pl-PL"/>
              </w:rPr>
              <w:t>Sposoby weryfikacji efektów uczenia się w ramach form zajęć</w:t>
            </w:r>
          </w:p>
        </w:tc>
        <w:tc>
          <w:tcPr>
            <w:tcW w:w="727" w:type="dxa"/>
          </w:tcPr>
          <w:p w14:paraId="1FBB9F62" w14:textId="77777777" w:rsidR="0065329D" w:rsidRPr="007911EC" w:rsidRDefault="0065329D">
            <w:pPr>
              <w:pStyle w:val="TableParagraph"/>
              <w:spacing w:before="9"/>
              <w:rPr>
                <w:b/>
                <w:sz w:val="15"/>
                <w:lang w:val="pl-PL"/>
              </w:rPr>
            </w:pPr>
          </w:p>
          <w:p w14:paraId="7BDE34C3" w14:textId="77777777" w:rsidR="0065329D" w:rsidRDefault="00494834">
            <w:pPr>
              <w:pStyle w:val="TableParagraph"/>
              <w:ind w:left="99" w:right="7"/>
              <w:jc w:val="center"/>
              <w:rPr>
                <w:sz w:val="16"/>
              </w:rPr>
            </w:pPr>
            <w:r>
              <w:rPr>
                <w:sz w:val="16"/>
              </w:rPr>
              <w:t>Waga w</w:t>
            </w:r>
          </w:p>
          <w:p w14:paraId="169B0598" w14:textId="77777777" w:rsidR="0065329D" w:rsidRDefault="00494834">
            <w:pPr>
              <w:pStyle w:val="TableParagraph"/>
              <w:spacing w:before="1" w:line="173" w:lineRule="exact"/>
              <w:ind w:left="96"/>
              <w:jc w:val="center"/>
              <w:rPr>
                <w:sz w:val="16"/>
              </w:rPr>
            </w:pPr>
            <w:r>
              <w:rPr>
                <w:sz w:val="16"/>
              </w:rPr>
              <w:t>%</w:t>
            </w:r>
          </w:p>
        </w:tc>
      </w:tr>
      <w:tr w:rsidR="0065329D" w14:paraId="544B6B60" w14:textId="77777777">
        <w:trPr>
          <w:trHeight w:val="386"/>
        </w:trPr>
        <w:tc>
          <w:tcPr>
            <w:tcW w:w="1703" w:type="dxa"/>
            <w:gridSpan w:val="2"/>
          </w:tcPr>
          <w:p w14:paraId="2832C17A" w14:textId="77777777" w:rsidR="0065329D" w:rsidRDefault="00494834">
            <w:pPr>
              <w:pStyle w:val="TableParagraph"/>
              <w:spacing w:before="96"/>
              <w:ind w:left="107"/>
              <w:rPr>
                <w:sz w:val="16"/>
              </w:rPr>
            </w:pPr>
            <w:r>
              <w:rPr>
                <w:sz w:val="16"/>
              </w:rPr>
              <w:t>Wykład</w:t>
            </w:r>
          </w:p>
        </w:tc>
        <w:tc>
          <w:tcPr>
            <w:tcW w:w="868" w:type="dxa"/>
          </w:tcPr>
          <w:p w14:paraId="3E352921" w14:textId="77777777" w:rsidR="0065329D" w:rsidRDefault="00494834">
            <w:pPr>
              <w:pStyle w:val="TableParagraph"/>
              <w:spacing w:before="96"/>
              <w:ind w:left="112" w:right="18"/>
              <w:jc w:val="center"/>
              <w:rPr>
                <w:sz w:val="16"/>
              </w:rPr>
            </w:pPr>
            <w:r>
              <w:rPr>
                <w:sz w:val="16"/>
              </w:rPr>
              <w:t>54</w:t>
            </w:r>
          </w:p>
        </w:tc>
        <w:tc>
          <w:tcPr>
            <w:tcW w:w="805" w:type="dxa"/>
            <w:gridSpan w:val="2"/>
          </w:tcPr>
          <w:p w14:paraId="1877BF97" w14:textId="77777777" w:rsidR="0065329D" w:rsidRDefault="00494834">
            <w:pPr>
              <w:pStyle w:val="TableParagraph"/>
              <w:spacing w:before="96"/>
              <w:ind w:left="355"/>
              <w:rPr>
                <w:sz w:val="16"/>
              </w:rPr>
            </w:pPr>
            <w:r>
              <w:rPr>
                <w:sz w:val="16"/>
              </w:rPr>
              <w:t>24</w:t>
            </w:r>
          </w:p>
        </w:tc>
        <w:tc>
          <w:tcPr>
            <w:tcW w:w="989" w:type="dxa"/>
          </w:tcPr>
          <w:p w14:paraId="44FDCD36" w14:textId="77777777" w:rsidR="0065329D" w:rsidRDefault="00494834">
            <w:pPr>
              <w:pStyle w:val="TableParagraph"/>
              <w:spacing w:before="96"/>
              <w:ind w:right="353"/>
              <w:jc w:val="right"/>
              <w:rPr>
                <w:sz w:val="16"/>
              </w:rPr>
            </w:pPr>
            <w:r>
              <w:rPr>
                <w:sz w:val="16"/>
              </w:rPr>
              <w:t>30</w:t>
            </w:r>
          </w:p>
        </w:tc>
        <w:tc>
          <w:tcPr>
            <w:tcW w:w="4657" w:type="dxa"/>
            <w:gridSpan w:val="7"/>
          </w:tcPr>
          <w:p w14:paraId="57B663C9" w14:textId="77777777" w:rsidR="0065329D" w:rsidRPr="007911EC" w:rsidRDefault="00494834">
            <w:pPr>
              <w:pStyle w:val="TableParagraph"/>
              <w:spacing w:line="191" w:lineRule="exact"/>
              <w:ind w:left="181"/>
              <w:rPr>
                <w:sz w:val="16"/>
                <w:lang w:val="pl-PL"/>
              </w:rPr>
            </w:pPr>
            <w:r w:rsidRPr="007911EC">
              <w:rPr>
                <w:sz w:val="16"/>
                <w:lang w:val="pl-PL"/>
              </w:rPr>
              <w:t>Zaliczenie w formie pisemnej/Prezentacja przygotowana przez</w:t>
            </w:r>
          </w:p>
          <w:p w14:paraId="0B1F07B0" w14:textId="77777777" w:rsidR="0065329D" w:rsidRPr="007911EC" w:rsidRDefault="00494834">
            <w:pPr>
              <w:pStyle w:val="TableParagraph"/>
              <w:spacing w:before="1" w:line="173" w:lineRule="exact"/>
              <w:ind w:left="265"/>
              <w:rPr>
                <w:sz w:val="16"/>
                <w:lang w:val="pl-PL"/>
              </w:rPr>
            </w:pPr>
            <w:r w:rsidRPr="007911EC">
              <w:rPr>
                <w:sz w:val="16"/>
                <w:lang w:val="pl-PL"/>
              </w:rPr>
              <w:t>grupę studentów - stała obserwacja- obecność na zajęciach</w:t>
            </w:r>
          </w:p>
        </w:tc>
        <w:tc>
          <w:tcPr>
            <w:tcW w:w="727" w:type="dxa"/>
          </w:tcPr>
          <w:p w14:paraId="4076B378" w14:textId="77777777" w:rsidR="0065329D" w:rsidRDefault="00494834">
            <w:pPr>
              <w:pStyle w:val="TableParagraph"/>
              <w:spacing w:line="191" w:lineRule="exact"/>
              <w:ind w:left="99" w:right="6"/>
              <w:jc w:val="center"/>
              <w:rPr>
                <w:sz w:val="16"/>
              </w:rPr>
            </w:pPr>
            <w:r>
              <w:rPr>
                <w:sz w:val="16"/>
              </w:rPr>
              <w:t>50%/50</w:t>
            </w:r>
          </w:p>
          <w:p w14:paraId="24CFD5D7" w14:textId="77777777" w:rsidR="0065329D" w:rsidRDefault="00494834">
            <w:pPr>
              <w:pStyle w:val="TableParagraph"/>
              <w:spacing w:before="1" w:line="173" w:lineRule="exact"/>
              <w:ind w:left="96"/>
              <w:jc w:val="center"/>
              <w:rPr>
                <w:sz w:val="16"/>
              </w:rPr>
            </w:pPr>
            <w:r>
              <w:rPr>
                <w:sz w:val="16"/>
              </w:rPr>
              <w:t>%</w:t>
            </w:r>
          </w:p>
        </w:tc>
      </w:tr>
      <w:tr w:rsidR="0065329D" w14:paraId="41F5950A" w14:textId="77777777">
        <w:trPr>
          <w:trHeight w:val="280"/>
        </w:trPr>
        <w:tc>
          <w:tcPr>
            <w:tcW w:w="1703" w:type="dxa"/>
            <w:gridSpan w:val="2"/>
          </w:tcPr>
          <w:p w14:paraId="6C632CA5" w14:textId="77777777" w:rsidR="0065329D" w:rsidRDefault="00494834">
            <w:pPr>
              <w:pStyle w:val="TableParagraph"/>
              <w:spacing w:before="41"/>
              <w:ind w:left="107"/>
              <w:rPr>
                <w:b/>
                <w:sz w:val="16"/>
              </w:rPr>
            </w:pPr>
            <w:r>
              <w:rPr>
                <w:b/>
                <w:sz w:val="16"/>
              </w:rPr>
              <w:t>Razem:</w:t>
            </w:r>
          </w:p>
        </w:tc>
        <w:tc>
          <w:tcPr>
            <w:tcW w:w="868" w:type="dxa"/>
          </w:tcPr>
          <w:p w14:paraId="33B4AFED" w14:textId="77777777" w:rsidR="0065329D" w:rsidRDefault="00494834">
            <w:pPr>
              <w:pStyle w:val="TableParagraph"/>
              <w:spacing w:before="41"/>
              <w:ind w:left="112" w:right="18"/>
              <w:jc w:val="center"/>
              <w:rPr>
                <w:sz w:val="16"/>
              </w:rPr>
            </w:pPr>
            <w:r>
              <w:rPr>
                <w:sz w:val="16"/>
              </w:rPr>
              <w:t>54</w:t>
            </w:r>
          </w:p>
        </w:tc>
        <w:tc>
          <w:tcPr>
            <w:tcW w:w="805" w:type="dxa"/>
            <w:gridSpan w:val="2"/>
          </w:tcPr>
          <w:p w14:paraId="35CDE5D9" w14:textId="77777777" w:rsidR="0065329D" w:rsidRDefault="00494834">
            <w:pPr>
              <w:pStyle w:val="TableParagraph"/>
              <w:spacing w:before="41"/>
              <w:ind w:left="355"/>
              <w:rPr>
                <w:sz w:val="16"/>
              </w:rPr>
            </w:pPr>
            <w:r>
              <w:rPr>
                <w:sz w:val="16"/>
              </w:rPr>
              <w:t>24</w:t>
            </w:r>
          </w:p>
        </w:tc>
        <w:tc>
          <w:tcPr>
            <w:tcW w:w="989" w:type="dxa"/>
          </w:tcPr>
          <w:p w14:paraId="36F78C00" w14:textId="77777777" w:rsidR="0065329D" w:rsidRDefault="00494834">
            <w:pPr>
              <w:pStyle w:val="TableParagraph"/>
              <w:spacing w:before="41"/>
              <w:ind w:right="353"/>
              <w:jc w:val="right"/>
              <w:rPr>
                <w:sz w:val="16"/>
              </w:rPr>
            </w:pPr>
            <w:r>
              <w:rPr>
                <w:sz w:val="16"/>
              </w:rPr>
              <w:t>30</w:t>
            </w:r>
          </w:p>
        </w:tc>
        <w:tc>
          <w:tcPr>
            <w:tcW w:w="3210" w:type="dxa"/>
            <w:gridSpan w:val="5"/>
          </w:tcPr>
          <w:p w14:paraId="51C2B17E" w14:textId="77777777" w:rsidR="0065329D" w:rsidRDefault="0065329D">
            <w:pPr>
              <w:pStyle w:val="TableParagraph"/>
              <w:rPr>
                <w:rFonts w:ascii="Times New Roman"/>
                <w:sz w:val="16"/>
              </w:rPr>
            </w:pPr>
          </w:p>
        </w:tc>
        <w:tc>
          <w:tcPr>
            <w:tcW w:w="1447" w:type="dxa"/>
            <w:gridSpan w:val="2"/>
          </w:tcPr>
          <w:p w14:paraId="35201247" w14:textId="77777777" w:rsidR="0065329D" w:rsidRDefault="00494834">
            <w:pPr>
              <w:pStyle w:val="TableParagraph"/>
              <w:spacing w:before="41"/>
              <w:ind w:left="529"/>
              <w:rPr>
                <w:sz w:val="16"/>
              </w:rPr>
            </w:pPr>
            <w:r>
              <w:rPr>
                <w:sz w:val="16"/>
              </w:rPr>
              <w:t>Razem</w:t>
            </w:r>
          </w:p>
        </w:tc>
        <w:tc>
          <w:tcPr>
            <w:tcW w:w="727" w:type="dxa"/>
          </w:tcPr>
          <w:p w14:paraId="2A6A1007" w14:textId="77777777" w:rsidR="0065329D" w:rsidRDefault="00494834">
            <w:pPr>
              <w:pStyle w:val="TableParagraph"/>
              <w:spacing w:before="41"/>
              <w:ind w:left="287"/>
              <w:rPr>
                <w:sz w:val="16"/>
              </w:rPr>
            </w:pPr>
            <w:r>
              <w:rPr>
                <w:sz w:val="16"/>
              </w:rPr>
              <w:t>100%</w:t>
            </w:r>
          </w:p>
        </w:tc>
      </w:tr>
      <w:tr w:rsidR="0065329D" w14:paraId="6752733F" w14:textId="77777777">
        <w:trPr>
          <w:trHeight w:val="577"/>
        </w:trPr>
        <w:tc>
          <w:tcPr>
            <w:tcW w:w="1208" w:type="dxa"/>
          </w:tcPr>
          <w:p w14:paraId="056378D4" w14:textId="77777777" w:rsidR="0065329D" w:rsidRDefault="00494834">
            <w:pPr>
              <w:pStyle w:val="TableParagraph"/>
              <w:spacing w:before="94"/>
              <w:ind w:left="319" w:right="142" w:hanging="65"/>
              <w:rPr>
                <w:b/>
                <w:sz w:val="16"/>
              </w:rPr>
            </w:pPr>
            <w:r>
              <w:rPr>
                <w:b/>
                <w:sz w:val="16"/>
              </w:rPr>
              <w:t>Kategoria efektów</w:t>
            </w:r>
          </w:p>
        </w:tc>
        <w:tc>
          <w:tcPr>
            <w:tcW w:w="495" w:type="dxa"/>
          </w:tcPr>
          <w:p w14:paraId="541F0879" w14:textId="77777777" w:rsidR="0065329D" w:rsidRDefault="0065329D">
            <w:pPr>
              <w:pStyle w:val="TableParagraph"/>
              <w:spacing w:before="9"/>
              <w:rPr>
                <w:b/>
                <w:sz w:val="15"/>
              </w:rPr>
            </w:pPr>
          </w:p>
          <w:p w14:paraId="4594F148" w14:textId="77777777" w:rsidR="0065329D" w:rsidRDefault="00494834">
            <w:pPr>
              <w:pStyle w:val="TableParagraph"/>
              <w:ind w:right="73"/>
              <w:jc w:val="right"/>
              <w:rPr>
                <w:b/>
                <w:sz w:val="16"/>
              </w:rPr>
            </w:pPr>
            <w:r>
              <w:rPr>
                <w:b/>
                <w:sz w:val="16"/>
              </w:rPr>
              <w:t>Lp.</w:t>
            </w:r>
          </w:p>
        </w:tc>
        <w:tc>
          <w:tcPr>
            <w:tcW w:w="5872" w:type="dxa"/>
            <w:gridSpan w:val="9"/>
          </w:tcPr>
          <w:p w14:paraId="7DF94380" w14:textId="77777777" w:rsidR="0065329D" w:rsidRPr="007911EC" w:rsidRDefault="0065329D">
            <w:pPr>
              <w:pStyle w:val="TableParagraph"/>
              <w:spacing w:before="9"/>
              <w:rPr>
                <w:b/>
                <w:sz w:val="15"/>
                <w:lang w:val="pl-PL"/>
              </w:rPr>
            </w:pPr>
          </w:p>
          <w:p w14:paraId="5E9F785D" w14:textId="77777777" w:rsidR="0065329D" w:rsidRPr="007911EC" w:rsidRDefault="00494834">
            <w:pPr>
              <w:pStyle w:val="TableParagraph"/>
              <w:ind w:left="1228"/>
              <w:rPr>
                <w:b/>
                <w:sz w:val="16"/>
                <w:lang w:val="pl-PL"/>
              </w:rPr>
            </w:pPr>
            <w:r w:rsidRPr="007911EC">
              <w:rPr>
                <w:b/>
                <w:sz w:val="16"/>
                <w:lang w:val="pl-PL"/>
              </w:rPr>
              <w:t>Efekty uczenia się dla modułu (przedmiotu)</w:t>
            </w:r>
          </w:p>
        </w:tc>
        <w:tc>
          <w:tcPr>
            <w:tcW w:w="1447" w:type="dxa"/>
            <w:gridSpan w:val="2"/>
          </w:tcPr>
          <w:p w14:paraId="26D97329" w14:textId="77777777" w:rsidR="0065329D" w:rsidRDefault="00494834">
            <w:pPr>
              <w:pStyle w:val="TableParagraph"/>
              <w:spacing w:before="94"/>
              <w:ind w:left="291" w:right="179" w:firstLine="218"/>
              <w:rPr>
                <w:b/>
                <w:sz w:val="16"/>
              </w:rPr>
            </w:pPr>
            <w:r>
              <w:rPr>
                <w:b/>
                <w:sz w:val="16"/>
              </w:rPr>
              <w:t>Efekty kierunkowe</w:t>
            </w:r>
          </w:p>
        </w:tc>
        <w:tc>
          <w:tcPr>
            <w:tcW w:w="727" w:type="dxa"/>
          </w:tcPr>
          <w:p w14:paraId="7F23AA88" w14:textId="77777777" w:rsidR="0065329D" w:rsidRDefault="00494834">
            <w:pPr>
              <w:pStyle w:val="TableParagraph"/>
              <w:spacing w:before="94"/>
              <w:ind w:left="153"/>
              <w:rPr>
                <w:b/>
                <w:sz w:val="16"/>
              </w:rPr>
            </w:pPr>
            <w:r>
              <w:rPr>
                <w:b/>
                <w:sz w:val="16"/>
              </w:rPr>
              <w:t>Formy</w:t>
            </w:r>
          </w:p>
          <w:p w14:paraId="16521DEB" w14:textId="77777777" w:rsidR="0065329D" w:rsidRDefault="00494834">
            <w:pPr>
              <w:pStyle w:val="TableParagraph"/>
              <w:spacing w:before="1"/>
              <w:ind w:left="196"/>
              <w:rPr>
                <w:b/>
                <w:sz w:val="16"/>
              </w:rPr>
            </w:pPr>
            <w:r>
              <w:rPr>
                <w:b/>
                <w:sz w:val="16"/>
              </w:rPr>
              <w:t>zajęć</w:t>
            </w:r>
          </w:p>
        </w:tc>
      </w:tr>
      <w:tr w:rsidR="0065329D" w14:paraId="1A763DD3" w14:textId="77777777">
        <w:trPr>
          <w:trHeight w:val="386"/>
        </w:trPr>
        <w:tc>
          <w:tcPr>
            <w:tcW w:w="1208" w:type="dxa"/>
            <w:vMerge w:val="restart"/>
          </w:tcPr>
          <w:p w14:paraId="611C1E89" w14:textId="77777777" w:rsidR="0065329D" w:rsidRDefault="0065329D">
            <w:pPr>
              <w:pStyle w:val="TableParagraph"/>
              <w:spacing w:before="10"/>
              <w:rPr>
                <w:b/>
                <w:sz w:val="26"/>
              </w:rPr>
            </w:pPr>
          </w:p>
          <w:p w14:paraId="0ECC6821" w14:textId="77777777" w:rsidR="0065329D" w:rsidRDefault="00494834">
            <w:pPr>
              <w:pStyle w:val="TableParagraph"/>
              <w:ind w:left="391"/>
              <w:rPr>
                <w:sz w:val="16"/>
              </w:rPr>
            </w:pPr>
            <w:r>
              <w:rPr>
                <w:sz w:val="16"/>
              </w:rPr>
              <w:t>Wiedza</w:t>
            </w:r>
          </w:p>
        </w:tc>
        <w:tc>
          <w:tcPr>
            <w:tcW w:w="495" w:type="dxa"/>
          </w:tcPr>
          <w:p w14:paraId="52C38537" w14:textId="77777777" w:rsidR="0065329D" w:rsidRDefault="00494834">
            <w:pPr>
              <w:pStyle w:val="TableParagraph"/>
              <w:spacing w:before="96"/>
              <w:ind w:right="124"/>
              <w:jc w:val="right"/>
              <w:rPr>
                <w:sz w:val="16"/>
              </w:rPr>
            </w:pPr>
            <w:r>
              <w:rPr>
                <w:sz w:val="16"/>
              </w:rPr>
              <w:t>1.</w:t>
            </w:r>
          </w:p>
        </w:tc>
        <w:tc>
          <w:tcPr>
            <w:tcW w:w="5872" w:type="dxa"/>
            <w:gridSpan w:val="9"/>
          </w:tcPr>
          <w:p w14:paraId="31DA76E8" w14:textId="77777777" w:rsidR="0065329D" w:rsidRPr="007911EC" w:rsidRDefault="00494834">
            <w:pPr>
              <w:pStyle w:val="TableParagraph"/>
              <w:spacing w:before="7" w:line="192" w:lineRule="exact"/>
              <w:ind w:left="2341" w:right="51" w:hanging="2183"/>
              <w:rPr>
                <w:sz w:val="16"/>
                <w:lang w:val="pl-PL"/>
              </w:rPr>
            </w:pPr>
            <w:r w:rsidRPr="007911EC">
              <w:rPr>
                <w:sz w:val="16"/>
                <w:lang w:val="pl-PL"/>
              </w:rPr>
              <w:t>Zna związek filozofii z pozostałymi dyscyplinami humanistycznymi, szczególnie z językoznawstwem</w:t>
            </w:r>
          </w:p>
        </w:tc>
        <w:tc>
          <w:tcPr>
            <w:tcW w:w="1447" w:type="dxa"/>
            <w:gridSpan w:val="2"/>
          </w:tcPr>
          <w:p w14:paraId="251079A6" w14:textId="77777777" w:rsidR="0065329D" w:rsidRDefault="00494834">
            <w:pPr>
              <w:pStyle w:val="TableParagraph"/>
              <w:spacing w:before="96"/>
              <w:ind w:left="514"/>
              <w:rPr>
                <w:sz w:val="16"/>
              </w:rPr>
            </w:pPr>
            <w:r>
              <w:rPr>
                <w:sz w:val="16"/>
              </w:rPr>
              <w:t>K_W03</w:t>
            </w:r>
          </w:p>
        </w:tc>
        <w:tc>
          <w:tcPr>
            <w:tcW w:w="727" w:type="dxa"/>
          </w:tcPr>
          <w:p w14:paraId="0417A735" w14:textId="77777777" w:rsidR="0065329D" w:rsidRDefault="00494834">
            <w:pPr>
              <w:pStyle w:val="TableParagraph"/>
              <w:spacing w:before="96"/>
              <w:ind w:left="333"/>
              <w:rPr>
                <w:sz w:val="16"/>
              </w:rPr>
            </w:pPr>
            <w:r>
              <w:rPr>
                <w:sz w:val="16"/>
              </w:rPr>
              <w:t>W</w:t>
            </w:r>
          </w:p>
        </w:tc>
      </w:tr>
      <w:tr w:rsidR="0065329D" w14:paraId="69F05C98" w14:textId="77777777">
        <w:trPr>
          <w:trHeight w:val="251"/>
        </w:trPr>
        <w:tc>
          <w:tcPr>
            <w:tcW w:w="1208" w:type="dxa"/>
            <w:vMerge/>
            <w:tcBorders>
              <w:top w:val="nil"/>
            </w:tcBorders>
          </w:tcPr>
          <w:p w14:paraId="452E8984" w14:textId="77777777" w:rsidR="0065329D" w:rsidRDefault="0065329D">
            <w:pPr>
              <w:rPr>
                <w:sz w:val="2"/>
                <w:szCs w:val="2"/>
              </w:rPr>
            </w:pPr>
          </w:p>
        </w:tc>
        <w:tc>
          <w:tcPr>
            <w:tcW w:w="495" w:type="dxa"/>
          </w:tcPr>
          <w:p w14:paraId="255E59D5" w14:textId="77777777" w:rsidR="0065329D" w:rsidRDefault="00494834">
            <w:pPr>
              <w:pStyle w:val="TableParagraph"/>
              <w:spacing w:before="26"/>
              <w:ind w:right="124"/>
              <w:jc w:val="right"/>
              <w:rPr>
                <w:sz w:val="16"/>
              </w:rPr>
            </w:pPr>
            <w:r>
              <w:rPr>
                <w:sz w:val="16"/>
              </w:rPr>
              <w:t>2.</w:t>
            </w:r>
          </w:p>
        </w:tc>
        <w:tc>
          <w:tcPr>
            <w:tcW w:w="5872" w:type="dxa"/>
            <w:gridSpan w:val="9"/>
          </w:tcPr>
          <w:p w14:paraId="2FA901CB" w14:textId="77777777" w:rsidR="0065329D" w:rsidRPr="007911EC" w:rsidRDefault="00494834">
            <w:pPr>
              <w:pStyle w:val="TableParagraph"/>
              <w:spacing w:before="26"/>
              <w:ind w:left="239" w:right="144"/>
              <w:jc w:val="center"/>
              <w:rPr>
                <w:sz w:val="16"/>
                <w:lang w:val="pl-PL"/>
              </w:rPr>
            </w:pPr>
            <w:r w:rsidRPr="007911EC">
              <w:rPr>
                <w:sz w:val="16"/>
                <w:lang w:val="pl-PL"/>
              </w:rPr>
              <w:t>Ma podstawową wiedzę z zakresu głównych paradygmatów etyki</w:t>
            </w:r>
          </w:p>
        </w:tc>
        <w:tc>
          <w:tcPr>
            <w:tcW w:w="1447" w:type="dxa"/>
            <w:gridSpan w:val="2"/>
          </w:tcPr>
          <w:p w14:paraId="01B6922E" w14:textId="77777777" w:rsidR="0065329D" w:rsidRDefault="00494834">
            <w:pPr>
              <w:pStyle w:val="TableParagraph"/>
              <w:spacing w:before="26"/>
              <w:ind w:left="514"/>
              <w:rPr>
                <w:sz w:val="16"/>
              </w:rPr>
            </w:pPr>
            <w:r>
              <w:rPr>
                <w:sz w:val="16"/>
              </w:rPr>
              <w:t>K_W03</w:t>
            </w:r>
          </w:p>
        </w:tc>
        <w:tc>
          <w:tcPr>
            <w:tcW w:w="727" w:type="dxa"/>
          </w:tcPr>
          <w:p w14:paraId="5412A27C" w14:textId="77777777" w:rsidR="0065329D" w:rsidRDefault="00494834">
            <w:pPr>
              <w:pStyle w:val="TableParagraph"/>
              <w:spacing w:before="26"/>
              <w:ind w:left="333"/>
              <w:rPr>
                <w:sz w:val="16"/>
              </w:rPr>
            </w:pPr>
            <w:r>
              <w:rPr>
                <w:sz w:val="16"/>
              </w:rPr>
              <w:t>W</w:t>
            </w:r>
          </w:p>
        </w:tc>
      </w:tr>
      <w:tr w:rsidR="0065329D" w14:paraId="45B85E43" w14:textId="77777777">
        <w:trPr>
          <w:trHeight w:val="772"/>
        </w:trPr>
        <w:tc>
          <w:tcPr>
            <w:tcW w:w="1208" w:type="dxa"/>
            <w:vMerge w:val="restart"/>
          </w:tcPr>
          <w:p w14:paraId="451D1321" w14:textId="77777777" w:rsidR="0065329D" w:rsidRDefault="0065329D">
            <w:pPr>
              <w:pStyle w:val="TableParagraph"/>
              <w:rPr>
                <w:b/>
                <w:sz w:val="18"/>
              </w:rPr>
            </w:pPr>
          </w:p>
          <w:p w14:paraId="07739FA6" w14:textId="77777777" w:rsidR="0065329D" w:rsidRDefault="0065329D">
            <w:pPr>
              <w:pStyle w:val="TableParagraph"/>
              <w:rPr>
                <w:b/>
                <w:sz w:val="18"/>
              </w:rPr>
            </w:pPr>
          </w:p>
          <w:p w14:paraId="79C061CB" w14:textId="77777777" w:rsidR="0065329D" w:rsidRDefault="0065329D">
            <w:pPr>
              <w:pStyle w:val="TableParagraph"/>
              <w:spacing w:before="4"/>
              <w:rPr>
                <w:b/>
                <w:sz w:val="20"/>
              </w:rPr>
            </w:pPr>
          </w:p>
          <w:p w14:paraId="64749551" w14:textId="77777777" w:rsidR="0065329D" w:rsidRDefault="00494834">
            <w:pPr>
              <w:pStyle w:val="TableParagraph"/>
              <w:ind w:left="197"/>
              <w:rPr>
                <w:sz w:val="16"/>
              </w:rPr>
            </w:pPr>
            <w:r>
              <w:rPr>
                <w:sz w:val="16"/>
              </w:rPr>
              <w:t>Umiejętności</w:t>
            </w:r>
          </w:p>
        </w:tc>
        <w:tc>
          <w:tcPr>
            <w:tcW w:w="495" w:type="dxa"/>
          </w:tcPr>
          <w:p w14:paraId="679125E8" w14:textId="77777777" w:rsidR="0065329D" w:rsidRDefault="0065329D">
            <w:pPr>
              <w:pStyle w:val="TableParagraph"/>
              <w:spacing w:before="11"/>
              <w:rPr>
                <w:b/>
                <w:sz w:val="23"/>
              </w:rPr>
            </w:pPr>
          </w:p>
          <w:p w14:paraId="46681B2F" w14:textId="77777777" w:rsidR="0065329D" w:rsidRDefault="00494834">
            <w:pPr>
              <w:pStyle w:val="TableParagraph"/>
              <w:ind w:right="124"/>
              <w:jc w:val="right"/>
              <w:rPr>
                <w:sz w:val="16"/>
              </w:rPr>
            </w:pPr>
            <w:r>
              <w:rPr>
                <w:sz w:val="16"/>
              </w:rPr>
              <w:t>1.</w:t>
            </w:r>
          </w:p>
        </w:tc>
        <w:tc>
          <w:tcPr>
            <w:tcW w:w="5872" w:type="dxa"/>
            <w:gridSpan w:val="9"/>
          </w:tcPr>
          <w:p w14:paraId="22E7B51D" w14:textId="77777777" w:rsidR="0065329D" w:rsidRPr="007911EC" w:rsidRDefault="00494834">
            <w:pPr>
              <w:pStyle w:val="TableParagraph"/>
              <w:spacing w:line="191" w:lineRule="exact"/>
              <w:ind w:left="106"/>
              <w:rPr>
                <w:sz w:val="16"/>
                <w:lang w:val="pl-PL"/>
              </w:rPr>
            </w:pPr>
            <w:r w:rsidRPr="007911EC">
              <w:rPr>
                <w:sz w:val="16"/>
                <w:lang w:val="pl-PL"/>
              </w:rPr>
              <w:t>Analizuje związki treściowe pomiędzy ideami ze względu na ich spójność,</w:t>
            </w:r>
          </w:p>
          <w:p w14:paraId="2E1BE79D" w14:textId="77777777" w:rsidR="0065329D" w:rsidRPr="007911EC" w:rsidRDefault="00494834">
            <w:pPr>
              <w:pStyle w:val="TableParagraph"/>
              <w:spacing w:before="1" w:line="193" w:lineRule="exact"/>
              <w:ind w:left="106"/>
              <w:rPr>
                <w:sz w:val="16"/>
                <w:lang w:val="pl-PL"/>
              </w:rPr>
            </w:pPr>
            <w:r w:rsidRPr="007911EC">
              <w:rPr>
                <w:sz w:val="16"/>
                <w:lang w:val="pl-PL"/>
              </w:rPr>
              <w:t>odniesienie werytatywne oraz konsekwencje praktyczne.</w:t>
            </w:r>
          </w:p>
          <w:p w14:paraId="7F912FD9" w14:textId="77777777" w:rsidR="0065329D" w:rsidRPr="007911EC" w:rsidRDefault="00494834">
            <w:pPr>
              <w:pStyle w:val="TableParagraph"/>
              <w:spacing w:before="6" w:line="192" w:lineRule="exact"/>
              <w:ind w:left="2761" w:right="104" w:hanging="2547"/>
              <w:rPr>
                <w:sz w:val="16"/>
                <w:lang w:val="pl-PL"/>
              </w:rPr>
            </w:pPr>
            <w:r w:rsidRPr="007911EC">
              <w:rPr>
                <w:sz w:val="16"/>
                <w:lang w:val="pl-PL"/>
              </w:rPr>
              <w:t>potrafi wyszukiwać, analizować, oceniać i wykorzystywać informacje z różnych źródeł</w:t>
            </w:r>
          </w:p>
        </w:tc>
        <w:tc>
          <w:tcPr>
            <w:tcW w:w="1447" w:type="dxa"/>
            <w:gridSpan w:val="2"/>
          </w:tcPr>
          <w:p w14:paraId="7FE59269" w14:textId="77777777" w:rsidR="0065329D" w:rsidRPr="007911EC" w:rsidRDefault="0065329D">
            <w:pPr>
              <w:pStyle w:val="TableParagraph"/>
              <w:spacing w:before="11"/>
              <w:rPr>
                <w:b/>
                <w:sz w:val="15"/>
                <w:lang w:val="pl-PL"/>
              </w:rPr>
            </w:pPr>
          </w:p>
          <w:p w14:paraId="252ECCA5" w14:textId="77777777" w:rsidR="0065329D" w:rsidRDefault="00494834">
            <w:pPr>
              <w:pStyle w:val="TableParagraph"/>
              <w:spacing w:before="1"/>
              <w:ind w:left="533"/>
              <w:rPr>
                <w:sz w:val="16"/>
              </w:rPr>
            </w:pPr>
            <w:r>
              <w:rPr>
                <w:sz w:val="16"/>
              </w:rPr>
              <w:t>K_U01</w:t>
            </w:r>
          </w:p>
        </w:tc>
        <w:tc>
          <w:tcPr>
            <w:tcW w:w="727" w:type="dxa"/>
          </w:tcPr>
          <w:p w14:paraId="0F6D8B38" w14:textId="77777777" w:rsidR="0065329D" w:rsidRDefault="0065329D">
            <w:pPr>
              <w:pStyle w:val="TableParagraph"/>
              <w:spacing w:before="11"/>
              <w:rPr>
                <w:b/>
                <w:sz w:val="23"/>
              </w:rPr>
            </w:pPr>
          </w:p>
          <w:p w14:paraId="78829C70" w14:textId="77777777" w:rsidR="0065329D" w:rsidRDefault="00494834">
            <w:pPr>
              <w:pStyle w:val="TableParagraph"/>
              <w:ind w:left="333"/>
              <w:rPr>
                <w:sz w:val="16"/>
              </w:rPr>
            </w:pPr>
            <w:r>
              <w:rPr>
                <w:sz w:val="16"/>
              </w:rPr>
              <w:t>W</w:t>
            </w:r>
          </w:p>
        </w:tc>
      </w:tr>
      <w:tr w:rsidR="0065329D" w14:paraId="54E874F9" w14:textId="77777777">
        <w:trPr>
          <w:trHeight w:val="578"/>
        </w:trPr>
        <w:tc>
          <w:tcPr>
            <w:tcW w:w="1208" w:type="dxa"/>
            <w:vMerge/>
            <w:tcBorders>
              <w:top w:val="nil"/>
            </w:tcBorders>
          </w:tcPr>
          <w:p w14:paraId="4D0507A1" w14:textId="77777777" w:rsidR="0065329D" w:rsidRDefault="0065329D">
            <w:pPr>
              <w:rPr>
                <w:sz w:val="2"/>
                <w:szCs w:val="2"/>
              </w:rPr>
            </w:pPr>
          </w:p>
        </w:tc>
        <w:tc>
          <w:tcPr>
            <w:tcW w:w="495" w:type="dxa"/>
          </w:tcPr>
          <w:p w14:paraId="55029CC7" w14:textId="77777777" w:rsidR="0065329D" w:rsidRDefault="0065329D">
            <w:pPr>
              <w:pStyle w:val="TableParagraph"/>
              <w:spacing w:before="9"/>
              <w:rPr>
                <w:b/>
                <w:sz w:val="15"/>
              </w:rPr>
            </w:pPr>
          </w:p>
          <w:p w14:paraId="604570B5" w14:textId="77777777" w:rsidR="0065329D" w:rsidRDefault="00494834">
            <w:pPr>
              <w:pStyle w:val="TableParagraph"/>
              <w:ind w:right="124"/>
              <w:jc w:val="right"/>
              <w:rPr>
                <w:sz w:val="16"/>
              </w:rPr>
            </w:pPr>
            <w:r>
              <w:rPr>
                <w:sz w:val="16"/>
              </w:rPr>
              <w:t>2.</w:t>
            </w:r>
          </w:p>
        </w:tc>
        <w:tc>
          <w:tcPr>
            <w:tcW w:w="5872" w:type="dxa"/>
            <w:gridSpan w:val="9"/>
          </w:tcPr>
          <w:p w14:paraId="6301B79A" w14:textId="77777777" w:rsidR="0065329D" w:rsidRPr="007911EC" w:rsidRDefault="00494834">
            <w:pPr>
              <w:pStyle w:val="TableParagraph"/>
              <w:spacing w:line="189" w:lineRule="exact"/>
              <w:ind w:left="239" w:right="143"/>
              <w:jc w:val="center"/>
              <w:rPr>
                <w:sz w:val="16"/>
                <w:lang w:val="pl-PL"/>
              </w:rPr>
            </w:pPr>
            <w:r w:rsidRPr="007911EC">
              <w:rPr>
                <w:sz w:val="16"/>
                <w:lang w:val="pl-PL"/>
              </w:rPr>
              <w:t>potrafi przeprowadzić analizę tekstu</w:t>
            </w:r>
          </w:p>
          <w:p w14:paraId="53ED85B5" w14:textId="77777777" w:rsidR="0065329D" w:rsidRPr="007911EC" w:rsidRDefault="00494834">
            <w:pPr>
              <w:pStyle w:val="TableParagraph"/>
              <w:spacing w:before="1" w:line="193" w:lineRule="exact"/>
              <w:ind w:left="239" w:right="147"/>
              <w:jc w:val="center"/>
              <w:rPr>
                <w:sz w:val="16"/>
                <w:lang w:val="pl-PL"/>
              </w:rPr>
            </w:pPr>
            <w:r w:rsidRPr="007911EC">
              <w:rPr>
                <w:sz w:val="16"/>
                <w:lang w:val="pl-PL"/>
              </w:rPr>
              <w:t>z zastosowaniem podstawowych metod badawczych, uwzględniając przy tym</w:t>
            </w:r>
          </w:p>
          <w:p w14:paraId="5A2F46C5" w14:textId="77777777" w:rsidR="0065329D" w:rsidRPr="007911EC" w:rsidRDefault="00494834">
            <w:pPr>
              <w:pStyle w:val="TableParagraph"/>
              <w:spacing w:line="175" w:lineRule="exact"/>
              <w:ind w:left="239" w:right="143"/>
              <w:jc w:val="center"/>
              <w:rPr>
                <w:sz w:val="16"/>
                <w:lang w:val="pl-PL"/>
              </w:rPr>
            </w:pPr>
            <w:r w:rsidRPr="007911EC">
              <w:rPr>
                <w:sz w:val="16"/>
                <w:lang w:val="pl-PL"/>
              </w:rPr>
              <w:t>kontekst językowy, społeczny i kulturowy</w:t>
            </w:r>
          </w:p>
        </w:tc>
        <w:tc>
          <w:tcPr>
            <w:tcW w:w="1447" w:type="dxa"/>
            <w:gridSpan w:val="2"/>
          </w:tcPr>
          <w:p w14:paraId="62BAE17C" w14:textId="77777777" w:rsidR="0065329D" w:rsidRDefault="00494834">
            <w:pPr>
              <w:pStyle w:val="TableParagraph"/>
              <w:spacing w:before="92"/>
              <w:ind w:left="533"/>
              <w:rPr>
                <w:sz w:val="16"/>
              </w:rPr>
            </w:pPr>
            <w:r>
              <w:rPr>
                <w:sz w:val="16"/>
              </w:rPr>
              <w:t>K_U06</w:t>
            </w:r>
          </w:p>
        </w:tc>
        <w:tc>
          <w:tcPr>
            <w:tcW w:w="727" w:type="dxa"/>
          </w:tcPr>
          <w:p w14:paraId="36693DCB" w14:textId="77777777" w:rsidR="0065329D" w:rsidRDefault="0065329D">
            <w:pPr>
              <w:pStyle w:val="TableParagraph"/>
              <w:spacing w:before="9"/>
              <w:rPr>
                <w:b/>
                <w:sz w:val="15"/>
              </w:rPr>
            </w:pPr>
          </w:p>
          <w:p w14:paraId="7E747639" w14:textId="77777777" w:rsidR="0065329D" w:rsidRDefault="00494834">
            <w:pPr>
              <w:pStyle w:val="TableParagraph"/>
              <w:ind w:left="333"/>
              <w:rPr>
                <w:sz w:val="16"/>
              </w:rPr>
            </w:pPr>
            <w:r>
              <w:rPr>
                <w:sz w:val="16"/>
              </w:rPr>
              <w:t>W</w:t>
            </w:r>
          </w:p>
        </w:tc>
      </w:tr>
      <w:tr w:rsidR="0065329D" w14:paraId="7FF37939" w14:textId="77777777">
        <w:trPr>
          <w:trHeight w:val="254"/>
        </w:trPr>
        <w:tc>
          <w:tcPr>
            <w:tcW w:w="1208" w:type="dxa"/>
            <w:vMerge w:val="restart"/>
          </w:tcPr>
          <w:p w14:paraId="74DC4F7E" w14:textId="77777777" w:rsidR="0065329D" w:rsidRDefault="0065329D">
            <w:pPr>
              <w:pStyle w:val="TableParagraph"/>
              <w:spacing w:before="8"/>
              <w:rPr>
                <w:b/>
                <w:sz w:val="18"/>
              </w:rPr>
            </w:pPr>
          </w:p>
          <w:p w14:paraId="42E28936" w14:textId="77777777" w:rsidR="0065329D" w:rsidRDefault="00494834">
            <w:pPr>
              <w:pStyle w:val="TableParagraph"/>
              <w:spacing w:before="1"/>
              <w:ind w:left="166" w:right="72"/>
              <w:jc w:val="center"/>
              <w:rPr>
                <w:sz w:val="16"/>
              </w:rPr>
            </w:pPr>
            <w:r>
              <w:rPr>
                <w:sz w:val="16"/>
              </w:rPr>
              <w:t>Kompetencje</w:t>
            </w:r>
          </w:p>
          <w:p w14:paraId="07B6C0F3" w14:textId="77777777" w:rsidR="0065329D" w:rsidRDefault="00494834">
            <w:pPr>
              <w:pStyle w:val="TableParagraph"/>
              <w:spacing w:before="1"/>
              <w:ind w:left="166" w:right="70"/>
              <w:jc w:val="center"/>
              <w:rPr>
                <w:sz w:val="16"/>
              </w:rPr>
            </w:pPr>
            <w:r>
              <w:rPr>
                <w:sz w:val="16"/>
              </w:rPr>
              <w:t>społeczne</w:t>
            </w:r>
          </w:p>
        </w:tc>
        <w:tc>
          <w:tcPr>
            <w:tcW w:w="495" w:type="dxa"/>
          </w:tcPr>
          <w:p w14:paraId="0914E613" w14:textId="77777777" w:rsidR="0065329D" w:rsidRDefault="00494834">
            <w:pPr>
              <w:pStyle w:val="TableParagraph"/>
              <w:spacing w:before="29"/>
              <w:ind w:right="124"/>
              <w:jc w:val="right"/>
              <w:rPr>
                <w:sz w:val="16"/>
              </w:rPr>
            </w:pPr>
            <w:r>
              <w:rPr>
                <w:sz w:val="16"/>
              </w:rPr>
              <w:t>1.</w:t>
            </w:r>
          </w:p>
        </w:tc>
        <w:tc>
          <w:tcPr>
            <w:tcW w:w="5872" w:type="dxa"/>
            <w:gridSpan w:val="9"/>
          </w:tcPr>
          <w:p w14:paraId="01CB186F" w14:textId="77777777" w:rsidR="0065329D" w:rsidRPr="007911EC" w:rsidRDefault="00494834">
            <w:pPr>
              <w:pStyle w:val="TableParagraph"/>
              <w:spacing w:line="191" w:lineRule="exact"/>
              <w:ind w:left="1009"/>
              <w:rPr>
                <w:sz w:val="16"/>
                <w:lang w:val="pl-PL"/>
              </w:rPr>
            </w:pPr>
            <w:r w:rsidRPr="007911EC">
              <w:rPr>
                <w:sz w:val="16"/>
                <w:lang w:val="pl-PL"/>
              </w:rPr>
              <w:t>potrafi pracować w grupie, przyjmując różne w niej role</w:t>
            </w:r>
          </w:p>
        </w:tc>
        <w:tc>
          <w:tcPr>
            <w:tcW w:w="1447" w:type="dxa"/>
            <w:gridSpan w:val="2"/>
          </w:tcPr>
          <w:p w14:paraId="67751045" w14:textId="77777777" w:rsidR="0065329D" w:rsidRDefault="00494834">
            <w:pPr>
              <w:pStyle w:val="TableParagraph"/>
              <w:spacing w:before="29"/>
              <w:ind w:left="538"/>
              <w:rPr>
                <w:sz w:val="16"/>
              </w:rPr>
            </w:pPr>
            <w:r>
              <w:rPr>
                <w:sz w:val="16"/>
              </w:rPr>
              <w:t>K_K01</w:t>
            </w:r>
          </w:p>
        </w:tc>
        <w:tc>
          <w:tcPr>
            <w:tcW w:w="727" w:type="dxa"/>
          </w:tcPr>
          <w:p w14:paraId="10FE1EE2" w14:textId="77777777" w:rsidR="0065329D" w:rsidRDefault="00494834">
            <w:pPr>
              <w:pStyle w:val="TableParagraph"/>
              <w:spacing w:before="29"/>
              <w:ind w:left="333"/>
              <w:rPr>
                <w:sz w:val="16"/>
              </w:rPr>
            </w:pPr>
            <w:r>
              <w:rPr>
                <w:sz w:val="16"/>
              </w:rPr>
              <w:t>W</w:t>
            </w:r>
          </w:p>
        </w:tc>
      </w:tr>
      <w:tr w:rsidR="0065329D" w14:paraId="1F6E7919" w14:textId="77777777">
        <w:trPr>
          <w:trHeight w:val="386"/>
        </w:trPr>
        <w:tc>
          <w:tcPr>
            <w:tcW w:w="1208" w:type="dxa"/>
            <w:vMerge/>
            <w:tcBorders>
              <w:top w:val="nil"/>
            </w:tcBorders>
          </w:tcPr>
          <w:p w14:paraId="3A7E7798" w14:textId="77777777" w:rsidR="0065329D" w:rsidRDefault="0065329D">
            <w:pPr>
              <w:rPr>
                <w:sz w:val="2"/>
                <w:szCs w:val="2"/>
              </w:rPr>
            </w:pPr>
          </w:p>
        </w:tc>
        <w:tc>
          <w:tcPr>
            <w:tcW w:w="495" w:type="dxa"/>
          </w:tcPr>
          <w:p w14:paraId="20BECDAC" w14:textId="77777777" w:rsidR="0065329D" w:rsidRDefault="00494834">
            <w:pPr>
              <w:pStyle w:val="TableParagraph"/>
              <w:spacing w:before="94"/>
              <w:ind w:right="124"/>
              <w:jc w:val="right"/>
              <w:rPr>
                <w:sz w:val="16"/>
              </w:rPr>
            </w:pPr>
            <w:r>
              <w:rPr>
                <w:sz w:val="16"/>
              </w:rPr>
              <w:t>2.</w:t>
            </w:r>
          </w:p>
        </w:tc>
        <w:tc>
          <w:tcPr>
            <w:tcW w:w="5872" w:type="dxa"/>
            <w:gridSpan w:val="9"/>
          </w:tcPr>
          <w:p w14:paraId="52E515F3" w14:textId="77777777" w:rsidR="0065329D" w:rsidRPr="007911EC" w:rsidRDefault="00494834">
            <w:pPr>
              <w:pStyle w:val="TableParagraph"/>
              <w:spacing w:line="191" w:lineRule="exact"/>
              <w:ind w:left="310"/>
              <w:rPr>
                <w:sz w:val="16"/>
                <w:lang w:val="pl-PL"/>
              </w:rPr>
            </w:pPr>
            <w:r w:rsidRPr="007911EC">
              <w:rPr>
                <w:sz w:val="16"/>
                <w:lang w:val="pl-PL"/>
              </w:rPr>
              <w:t>potrafi odpowiednio określić priorytety służące realizacji określonych zadań.</w:t>
            </w:r>
          </w:p>
        </w:tc>
        <w:tc>
          <w:tcPr>
            <w:tcW w:w="1447" w:type="dxa"/>
            <w:gridSpan w:val="2"/>
          </w:tcPr>
          <w:p w14:paraId="3987FCA5" w14:textId="77777777" w:rsidR="0065329D" w:rsidRDefault="00494834">
            <w:pPr>
              <w:pStyle w:val="TableParagraph"/>
              <w:spacing w:line="191" w:lineRule="exact"/>
              <w:ind w:left="538"/>
              <w:rPr>
                <w:sz w:val="16"/>
              </w:rPr>
            </w:pPr>
            <w:r>
              <w:rPr>
                <w:sz w:val="16"/>
              </w:rPr>
              <w:t>K_K02</w:t>
            </w:r>
          </w:p>
        </w:tc>
        <w:tc>
          <w:tcPr>
            <w:tcW w:w="727" w:type="dxa"/>
          </w:tcPr>
          <w:p w14:paraId="30F418F7" w14:textId="77777777" w:rsidR="0065329D" w:rsidRDefault="00494834">
            <w:pPr>
              <w:pStyle w:val="TableParagraph"/>
              <w:spacing w:before="94"/>
              <w:ind w:left="333"/>
              <w:rPr>
                <w:sz w:val="16"/>
              </w:rPr>
            </w:pPr>
            <w:r>
              <w:rPr>
                <w:sz w:val="16"/>
              </w:rPr>
              <w:t>W</w:t>
            </w:r>
          </w:p>
        </w:tc>
      </w:tr>
    </w:tbl>
    <w:p w14:paraId="6C2884DA" w14:textId="77777777" w:rsidR="0065329D" w:rsidRDefault="0065329D">
      <w:pPr>
        <w:spacing w:before="7"/>
        <w:rPr>
          <w:b/>
          <w:sz w:val="7"/>
        </w:rPr>
      </w:pPr>
    </w:p>
    <w:p w14:paraId="697D980D" w14:textId="77777777" w:rsidR="0065329D" w:rsidRDefault="00494834">
      <w:pPr>
        <w:spacing w:before="101"/>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354"/>
        <w:gridCol w:w="2514"/>
        <w:gridCol w:w="3802"/>
        <w:gridCol w:w="1363"/>
      </w:tblGrid>
      <w:tr w:rsidR="0065329D" w14:paraId="747F5902" w14:textId="77777777">
        <w:trPr>
          <w:trHeight w:val="386"/>
        </w:trPr>
        <w:tc>
          <w:tcPr>
            <w:tcW w:w="2070" w:type="dxa"/>
            <w:gridSpan w:val="2"/>
          </w:tcPr>
          <w:p w14:paraId="123F2A7A" w14:textId="77777777" w:rsidR="0065329D" w:rsidRDefault="00494834">
            <w:pPr>
              <w:pStyle w:val="TableParagraph"/>
              <w:spacing w:line="191" w:lineRule="exact"/>
              <w:ind w:left="107"/>
              <w:rPr>
                <w:b/>
                <w:sz w:val="16"/>
              </w:rPr>
            </w:pPr>
            <w:r>
              <w:rPr>
                <w:b/>
                <w:sz w:val="16"/>
              </w:rPr>
              <w:t>Wykład</w:t>
            </w:r>
          </w:p>
        </w:tc>
        <w:tc>
          <w:tcPr>
            <w:tcW w:w="2514" w:type="dxa"/>
          </w:tcPr>
          <w:p w14:paraId="1C4D588C" w14:textId="77777777" w:rsidR="0065329D" w:rsidRDefault="00494834">
            <w:pPr>
              <w:pStyle w:val="TableParagraph"/>
              <w:spacing w:line="191" w:lineRule="exact"/>
              <w:ind w:left="106"/>
              <w:rPr>
                <w:b/>
                <w:sz w:val="16"/>
              </w:rPr>
            </w:pPr>
            <w:r>
              <w:rPr>
                <w:b/>
                <w:sz w:val="16"/>
              </w:rPr>
              <w:t>Metody dydaktyczne</w:t>
            </w:r>
          </w:p>
        </w:tc>
        <w:tc>
          <w:tcPr>
            <w:tcW w:w="5165" w:type="dxa"/>
            <w:gridSpan w:val="2"/>
          </w:tcPr>
          <w:p w14:paraId="5E4ABE9C" w14:textId="77777777" w:rsidR="0065329D" w:rsidRDefault="00494834">
            <w:pPr>
              <w:pStyle w:val="TableParagraph"/>
              <w:spacing w:line="191" w:lineRule="exact"/>
              <w:ind w:left="106"/>
              <w:rPr>
                <w:b/>
                <w:sz w:val="16"/>
              </w:rPr>
            </w:pPr>
            <w:r>
              <w:rPr>
                <w:b/>
                <w:sz w:val="16"/>
              </w:rPr>
              <w:t>Wykład, dyskusja</w:t>
            </w:r>
          </w:p>
        </w:tc>
      </w:tr>
      <w:tr w:rsidR="0065329D" w14:paraId="6EC63232" w14:textId="77777777">
        <w:trPr>
          <w:trHeight w:val="385"/>
        </w:trPr>
        <w:tc>
          <w:tcPr>
            <w:tcW w:w="716" w:type="dxa"/>
          </w:tcPr>
          <w:p w14:paraId="5486A8F9" w14:textId="77777777" w:rsidR="0065329D" w:rsidRDefault="00494834">
            <w:pPr>
              <w:pStyle w:val="TableParagraph"/>
              <w:spacing w:line="191" w:lineRule="exact"/>
              <w:ind w:left="234" w:right="138"/>
              <w:jc w:val="center"/>
              <w:rPr>
                <w:b/>
                <w:sz w:val="16"/>
              </w:rPr>
            </w:pPr>
            <w:r>
              <w:rPr>
                <w:b/>
                <w:sz w:val="16"/>
              </w:rPr>
              <w:t>L.p.</w:t>
            </w:r>
          </w:p>
        </w:tc>
        <w:tc>
          <w:tcPr>
            <w:tcW w:w="7670" w:type="dxa"/>
            <w:gridSpan w:val="3"/>
          </w:tcPr>
          <w:p w14:paraId="4D0D2D0D" w14:textId="77777777" w:rsidR="0065329D" w:rsidRDefault="00494834">
            <w:pPr>
              <w:pStyle w:val="TableParagraph"/>
              <w:spacing w:line="191" w:lineRule="exact"/>
              <w:ind w:left="3229" w:right="3133"/>
              <w:jc w:val="center"/>
              <w:rPr>
                <w:b/>
                <w:sz w:val="16"/>
              </w:rPr>
            </w:pPr>
            <w:r>
              <w:rPr>
                <w:b/>
                <w:sz w:val="16"/>
              </w:rPr>
              <w:t>Tematyka zajęć</w:t>
            </w:r>
          </w:p>
        </w:tc>
        <w:tc>
          <w:tcPr>
            <w:tcW w:w="1363" w:type="dxa"/>
          </w:tcPr>
          <w:p w14:paraId="0D862856" w14:textId="77777777" w:rsidR="0065329D" w:rsidRDefault="00494834">
            <w:pPr>
              <w:pStyle w:val="TableParagraph"/>
              <w:spacing w:line="191" w:lineRule="exact"/>
              <w:ind w:left="115" w:right="24"/>
              <w:jc w:val="center"/>
              <w:rPr>
                <w:b/>
                <w:sz w:val="16"/>
              </w:rPr>
            </w:pPr>
            <w:r>
              <w:rPr>
                <w:b/>
                <w:sz w:val="16"/>
              </w:rPr>
              <w:t>Liczba godzin</w:t>
            </w:r>
          </w:p>
        </w:tc>
      </w:tr>
      <w:tr w:rsidR="0065329D" w14:paraId="1A0E5F1D" w14:textId="77777777">
        <w:trPr>
          <w:trHeight w:val="1159"/>
        </w:trPr>
        <w:tc>
          <w:tcPr>
            <w:tcW w:w="716" w:type="dxa"/>
          </w:tcPr>
          <w:p w14:paraId="4480A8E4" w14:textId="77777777" w:rsidR="0065329D" w:rsidRDefault="00494834">
            <w:pPr>
              <w:pStyle w:val="TableParagraph"/>
              <w:ind w:left="234" w:right="138"/>
              <w:jc w:val="center"/>
              <w:rPr>
                <w:b/>
                <w:sz w:val="16"/>
              </w:rPr>
            </w:pPr>
            <w:r>
              <w:rPr>
                <w:b/>
                <w:sz w:val="16"/>
              </w:rPr>
              <w:t>1.</w:t>
            </w:r>
          </w:p>
        </w:tc>
        <w:tc>
          <w:tcPr>
            <w:tcW w:w="7670" w:type="dxa"/>
            <w:gridSpan w:val="3"/>
          </w:tcPr>
          <w:p w14:paraId="16DC0F11" w14:textId="77777777" w:rsidR="0065329D" w:rsidRPr="007911EC" w:rsidRDefault="00494834">
            <w:pPr>
              <w:pStyle w:val="TableParagraph"/>
              <w:ind w:left="107" w:right="51"/>
              <w:jc w:val="both"/>
              <w:rPr>
                <w:sz w:val="16"/>
                <w:lang w:val="pl-PL"/>
              </w:rPr>
            </w:pPr>
            <w:r w:rsidRPr="007911EC">
              <w:rPr>
                <w:sz w:val="16"/>
                <w:lang w:val="pl-PL"/>
              </w:rPr>
              <w:t>Problematyka etyczna. Etyka a prawo i moralność. Etyka jako dyscyplina normatywna. Pojęcie powinności etycznej: przesłanki i konsekwencje. Pojęcie działania moralnego. Etyka jako dyscyplina filozoficzna. Etyka cnót. Etyka utylitarystyczna (konsekwencjonalizm). Etyka hedonistyczna. Etyka chrześcijańska</w:t>
            </w:r>
          </w:p>
          <w:p w14:paraId="133AC9A8" w14:textId="77777777" w:rsidR="0065329D" w:rsidRDefault="00494834">
            <w:pPr>
              <w:pStyle w:val="TableParagraph"/>
              <w:spacing w:line="192" w:lineRule="exact"/>
              <w:ind w:left="107"/>
              <w:jc w:val="both"/>
              <w:rPr>
                <w:sz w:val="16"/>
              </w:rPr>
            </w:pPr>
            <w:r w:rsidRPr="007911EC">
              <w:rPr>
                <w:sz w:val="16"/>
                <w:lang w:val="pl-PL"/>
              </w:rPr>
              <w:t xml:space="preserve">(personalizm). Etyka obowiązku. Etyka wartości. Problematyka supererogacji. </w:t>
            </w:r>
            <w:r>
              <w:rPr>
                <w:sz w:val="16"/>
              </w:rPr>
              <w:t>Etyka egzystencjalistyczna.</w:t>
            </w:r>
          </w:p>
          <w:p w14:paraId="5156FAA3" w14:textId="77777777" w:rsidR="0065329D" w:rsidRDefault="00494834">
            <w:pPr>
              <w:pStyle w:val="TableParagraph"/>
              <w:spacing w:line="193" w:lineRule="exact"/>
              <w:ind w:left="107"/>
              <w:jc w:val="both"/>
              <w:rPr>
                <w:sz w:val="16"/>
              </w:rPr>
            </w:pPr>
            <w:r>
              <w:rPr>
                <w:sz w:val="16"/>
              </w:rPr>
              <w:t>Etyka dyskursu i komunikacji.</w:t>
            </w:r>
          </w:p>
        </w:tc>
        <w:tc>
          <w:tcPr>
            <w:tcW w:w="1363" w:type="dxa"/>
          </w:tcPr>
          <w:p w14:paraId="10DA196F" w14:textId="77777777" w:rsidR="0065329D" w:rsidRDefault="00494834">
            <w:pPr>
              <w:pStyle w:val="TableParagraph"/>
              <w:ind w:left="119" w:right="24"/>
              <w:jc w:val="center"/>
              <w:rPr>
                <w:b/>
                <w:sz w:val="16"/>
              </w:rPr>
            </w:pPr>
            <w:r>
              <w:rPr>
                <w:b/>
                <w:sz w:val="16"/>
              </w:rPr>
              <w:t>30</w:t>
            </w:r>
          </w:p>
        </w:tc>
      </w:tr>
      <w:tr w:rsidR="0065329D" w14:paraId="3C5B99F9" w14:textId="77777777">
        <w:trPr>
          <w:trHeight w:val="194"/>
        </w:trPr>
        <w:tc>
          <w:tcPr>
            <w:tcW w:w="8386" w:type="dxa"/>
            <w:gridSpan w:val="4"/>
          </w:tcPr>
          <w:p w14:paraId="3463A052" w14:textId="77777777" w:rsidR="0065329D" w:rsidRDefault="00494834">
            <w:pPr>
              <w:pStyle w:val="TableParagraph"/>
              <w:spacing w:line="174" w:lineRule="exact"/>
              <w:ind w:right="6"/>
              <w:jc w:val="right"/>
              <w:rPr>
                <w:b/>
                <w:sz w:val="16"/>
              </w:rPr>
            </w:pPr>
            <w:r>
              <w:rPr>
                <w:b/>
                <w:sz w:val="16"/>
              </w:rPr>
              <w:t>Razem liczba godzin:</w:t>
            </w:r>
          </w:p>
        </w:tc>
        <w:tc>
          <w:tcPr>
            <w:tcW w:w="1363" w:type="dxa"/>
          </w:tcPr>
          <w:p w14:paraId="6D0A39E3" w14:textId="77777777" w:rsidR="0065329D" w:rsidRDefault="00494834">
            <w:pPr>
              <w:pStyle w:val="TableParagraph"/>
              <w:spacing w:line="174" w:lineRule="exact"/>
              <w:ind w:left="119" w:right="24"/>
              <w:jc w:val="center"/>
              <w:rPr>
                <w:b/>
                <w:sz w:val="16"/>
              </w:rPr>
            </w:pPr>
            <w:r>
              <w:rPr>
                <w:b/>
                <w:sz w:val="16"/>
              </w:rPr>
              <w:t>30</w:t>
            </w:r>
          </w:p>
        </w:tc>
      </w:tr>
    </w:tbl>
    <w:p w14:paraId="212EBD80" w14:textId="77777777" w:rsidR="0065329D" w:rsidRDefault="00494834">
      <w:pPr>
        <w:spacing w:after="3"/>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9035"/>
      </w:tblGrid>
      <w:tr w:rsidR="0065329D" w:rsidRPr="00BB4C4B" w14:paraId="6E06D337" w14:textId="77777777">
        <w:trPr>
          <w:trHeight w:val="191"/>
        </w:trPr>
        <w:tc>
          <w:tcPr>
            <w:tcW w:w="713" w:type="dxa"/>
          </w:tcPr>
          <w:p w14:paraId="19289B63" w14:textId="77777777" w:rsidR="0065329D" w:rsidRDefault="00494834">
            <w:pPr>
              <w:pStyle w:val="TableParagraph"/>
              <w:spacing w:line="172" w:lineRule="exact"/>
              <w:ind w:right="250"/>
              <w:jc w:val="right"/>
              <w:rPr>
                <w:b/>
                <w:sz w:val="16"/>
              </w:rPr>
            </w:pPr>
            <w:r>
              <w:rPr>
                <w:b/>
                <w:sz w:val="16"/>
              </w:rPr>
              <w:t>1</w:t>
            </w:r>
          </w:p>
        </w:tc>
        <w:tc>
          <w:tcPr>
            <w:tcW w:w="9035" w:type="dxa"/>
          </w:tcPr>
          <w:p w14:paraId="45DDEE2B" w14:textId="77777777" w:rsidR="0065329D" w:rsidRPr="007911EC" w:rsidRDefault="00494834">
            <w:pPr>
              <w:pStyle w:val="TableParagraph"/>
              <w:spacing w:line="172" w:lineRule="exact"/>
              <w:ind w:left="108"/>
              <w:rPr>
                <w:sz w:val="16"/>
                <w:lang w:val="pl-PL"/>
              </w:rPr>
            </w:pPr>
            <w:r w:rsidRPr="007911EC">
              <w:rPr>
                <w:sz w:val="16"/>
                <w:lang w:val="pl-PL"/>
              </w:rPr>
              <w:t>A. McIntyre, Krótka historia etyki, Warszawa 2002.</w:t>
            </w:r>
          </w:p>
        </w:tc>
      </w:tr>
      <w:tr w:rsidR="0065329D" w:rsidRPr="00BB4C4B" w14:paraId="4D5E52D5" w14:textId="77777777">
        <w:trPr>
          <w:trHeight w:val="193"/>
        </w:trPr>
        <w:tc>
          <w:tcPr>
            <w:tcW w:w="713" w:type="dxa"/>
          </w:tcPr>
          <w:p w14:paraId="16E1DEE4" w14:textId="77777777" w:rsidR="0065329D" w:rsidRDefault="00494834">
            <w:pPr>
              <w:pStyle w:val="TableParagraph"/>
              <w:spacing w:line="174" w:lineRule="exact"/>
              <w:ind w:right="250"/>
              <w:jc w:val="right"/>
              <w:rPr>
                <w:b/>
                <w:sz w:val="16"/>
              </w:rPr>
            </w:pPr>
            <w:r>
              <w:rPr>
                <w:b/>
                <w:sz w:val="16"/>
              </w:rPr>
              <w:t>2</w:t>
            </w:r>
          </w:p>
        </w:tc>
        <w:tc>
          <w:tcPr>
            <w:tcW w:w="9035" w:type="dxa"/>
          </w:tcPr>
          <w:p w14:paraId="723098AE" w14:textId="77777777" w:rsidR="0065329D" w:rsidRPr="007911EC" w:rsidRDefault="00494834">
            <w:pPr>
              <w:pStyle w:val="TableParagraph"/>
              <w:spacing w:line="174" w:lineRule="exact"/>
              <w:ind w:left="108"/>
              <w:rPr>
                <w:sz w:val="16"/>
                <w:lang w:val="pl-PL"/>
              </w:rPr>
            </w:pPr>
            <w:r w:rsidRPr="007911EC">
              <w:rPr>
                <w:sz w:val="16"/>
                <w:lang w:val="pl-PL"/>
              </w:rPr>
              <w:t>Czy etyka się opłaca? Zagadnienia etyki biznesu/ Czesław Porębski, Warszawa 2000.</w:t>
            </w:r>
          </w:p>
        </w:tc>
      </w:tr>
      <w:tr w:rsidR="0065329D" w:rsidRPr="00BB4C4B" w14:paraId="475D5C87" w14:textId="77777777">
        <w:trPr>
          <w:trHeight w:val="193"/>
        </w:trPr>
        <w:tc>
          <w:tcPr>
            <w:tcW w:w="713" w:type="dxa"/>
          </w:tcPr>
          <w:p w14:paraId="369C8687" w14:textId="77777777" w:rsidR="0065329D" w:rsidRDefault="00494834">
            <w:pPr>
              <w:pStyle w:val="TableParagraph"/>
              <w:spacing w:line="174" w:lineRule="exact"/>
              <w:ind w:right="250"/>
              <w:jc w:val="right"/>
              <w:rPr>
                <w:b/>
                <w:sz w:val="16"/>
              </w:rPr>
            </w:pPr>
            <w:r>
              <w:rPr>
                <w:b/>
                <w:sz w:val="16"/>
              </w:rPr>
              <w:t>3</w:t>
            </w:r>
          </w:p>
        </w:tc>
        <w:tc>
          <w:tcPr>
            <w:tcW w:w="9035" w:type="dxa"/>
          </w:tcPr>
          <w:p w14:paraId="2DE1B805" w14:textId="77777777" w:rsidR="0065329D" w:rsidRPr="007911EC" w:rsidRDefault="00494834">
            <w:pPr>
              <w:pStyle w:val="TableParagraph"/>
              <w:spacing w:line="174" w:lineRule="exact"/>
              <w:ind w:left="108"/>
              <w:rPr>
                <w:sz w:val="16"/>
                <w:lang w:val="pl-PL"/>
              </w:rPr>
            </w:pPr>
            <w:r w:rsidRPr="007911EC">
              <w:rPr>
                <w:sz w:val="16"/>
                <w:lang w:val="pl-PL"/>
              </w:rPr>
              <w:t>Wypisy do studiowania etyki, Piła 2002.</w:t>
            </w:r>
          </w:p>
        </w:tc>
      </w:tr>
      <w:tr w:rsidR="0065329D" w:rsidRPr="00BB4C4B" w14:paraId="27335AB4" w14:textId="77777777">
        <w:trPr>
          <w:trHeight w:val="191"/>
        </w:trPr>
        <w:tc>
          <w:tcPr>
            <w:tcW w:w="713" w:type="dxa"/>
          </w:tcPr>
          <w:p w14:paraId="63B3702C" w14:textId="77777777" w:rsidR="0065329D" w:rsidRDefault="00494834">
            <w:pPr>
              <w:pStyle w:val="TableParagraph"/>
              <w:spacing w:line="172" w:lineRule="exact"/>
              <w:ind w:right="250"/>
              <w:jc w:val="right"/>
              <w:rPr>
                <w:b/>
                <w:sz w:val="16"/>
              </w:rPr>
            </w:pPr>
            <w:r>
              <w:rPr>
                <w:b/>
                <w:sz w:val="16"/>
              </w:rPr>
              <w:t>3</w:t>
            </w:r>
          </w:p>
        </w:tc>
        <w:tc>
          <w:tcPr>
            <w:tcW w:w="9035" w:type="dxa"/>
          </w:tcPr>
          <w:p w14:paraId="75E32C9C" w14:textId="77777777" w:rsidR="0065329D" w:rsidRPr="007911EC" w:rsidRDefault="00494834">
            <w:pPr>
              <w:pStyle w:val="TableParagraph"/>
              <w:spacing w:line="172" w:lineRule="exact"/>
              <w:ind w:left="108"/>
              <w:rPr>
                <w:sz w:val="16"/>
                <w:lang w:val="pl-PL"/>
              </w:rPr>
            </w:pPr>
            <w:r w:rsidRPr="007911EC">
              <w:rPr>
                <w:sz w:val="16"/>
                <w:lang w:val="pl-PL"/>
              </w:rPr>
              <w:t>Etyka biznesu / pod redakcją Jerzy Dietl , Wojciech Gasparski, Warszawa 1997.</w:t>
            </w:r>
          </w:p>
        </w:tc>
      </w:tr>
      <w:tr w:rsidR="0065329D" w:rsidRPr="00BB4C4B" w14:paraId="4444CA07" w14:textId="77777777">
        <w:trPr>
          <w:trHeight w:val="194"/>
        </w:trPr>
        <w:tc>
          <w:tcPr>
            <w:tcW w:w="713" w:type="dxa"/>
          </w:tcPr>
          <w:p w14:paraId="782B72F2" w14:textId="77777777" w:rsidR="0065329D" w:rsidRDefault="00494834">
            <w:pPr>
              <w:pStyle w:val="TableParagraph"/>
              <w:spacing w:line="174" w:lineRule="exact"/>
              <w:ind w:right="250"/>
              <w:jc w:val="right"/>
              <w:rPr>
                <w:b/>
                <w:sz w:val="16"/>
              </w:rPr>
            </w:pPr>
            <w:r>
              <w:rPr>
                <w:b/>
                <w:sz w:val="16"/>
              </w:rPr>
              <w:t>4</w:t>
            </w:r>
          </w:p>
        </w:tc>
        <w:tc>
          <w:tcPr>
            <w:tcW w:w="9035" w:type="dxa"/>
          </w:tcPr>
          <w:p w14:paraId="35E599A9" w14:textId="77777777" w:rsidR="0065329D" w:rsidRPr="007911EC" w:rsidRDefault="00494834">
            <w:pPr>
              <w:pStyle w:val="TableParagraph"/>
              <w:spacing w:line="174" w:lineRule="exact"/>
              <w:ind w:left="108"/>
              <w:rPr>
                <w:sz w:val="16"/>
                <w:lang w:val="pl-PL"/>
              </w:rPr>
            </w:pPr>
            <w:r w:rsidRPr="007911EC">
              <w:rPr>
                <w:sz w:val="16"/>
                <w:lang w:val="pl-PL"/>
              </w:rPr>
              <w:t>Wykłady z etyki biznesu/ Wojciech Gasparski, Warszawa 2000.</w:t>
            </w:r>
          </w:p>
        </w:tc>
      </w:tr>
    </w:tbl>
    <w:p w14:paraId="1E073C05" w14:textId="77777777" w:rsidR="0065329D" w:rsidRDefault="00494834">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9035"/>
      </w:tblGrid>
      <w:tr w:rsidR="0065329D" w:rsidRPr="00BB4C4B" w14:paraId="3D74840F" w14:textId="77777777">
        <w:trPr>
          <w:trHeight w:val="193"/>
        </w:trPr>
        <w:tc>
          <w:tcPr>
            <w:tcW w:w="713" w:type="dxa"/>
          </w:tcPr>
          <w:p w14:paraId="16965E9D" w14:textId="77777777" w:rsidR="0065329D" w:rsidRDefault="00494834">
            <w:pPr>
              <w:pStyle w:val="TableParagraph"/>
              <w:spacing w:line="173" w:lineRule="exact"/>
              <w:ind w:right="250"/>
              <w:jc w:val="right"/>
              <w:rPr>
                <w:b/>
                <w:sz w:val="16"/>
              </w:rPr>
            </w:pPr>
            <w:r>
              <w:rPr>
                <w:b/>
                <w:sz w:val="16"/>
              </w:rPr>
              <w:t>1</w:t>
            </w:r>
          </w:p>
        </w:tc>
        <w:tc>
          <w:tcPr>
            <w:tcW w:w="9035" w:type="dxa"/>
          </w:tcPr>
          <w:p w14:paraId="21B87BDD" w14:textId="77777777" w:rsidR="0065329D" w:rsidRPr="007911EC" w:rsidRDefault="00494834">
            <w:pPr>
              <w:pStyle w:val="TableParagraph"/>
              <w:spacing w:line="173" w:lineRule="exact"/>
              <w:ind w:left="108"/>
              <w:rPr>
                <w:sz w:val="16"/>
                <w:lang w:val="pl-PL"/>
              </w:rPr>
            </w:pPr>
            <w:r w:rsidRPr="007911EC">
              <w:rPr>
                <w:sz w:val="16"/>
                <w:lang w:val="pl-PL"/>
              </w:rPr>
              <w:t>Szacki J.: "Historia myśli socjologicznej", Warszawa, PWN, 2002.</w:t>
            </w:r>
          </w:p>
        </w:tc>
      </w:tr>
      <w:tr w:rsidR="0065329D" w:rsidRPr="00BB4C4B" w14:paraId="63E2E054" w14:textId="77777777">
        <w:trPr>
          <w:trHeight w:val="193"/>
        </w:trPr>
        <w:tc>
          <w:tcPr>
            <w:tcW w:w="713" w:type="dxa"/>
          </w:tcPr>
          <w:p w14:paraId="39FB04D2" w14:textId="77777777" w:rsidR="0065329D" w:rsidRDefault="00494834">
            <w:pPr>
              <w:pStyle w:val="TableParagraph"/>
              <w:spacing w:line="174" w:lineRule="exact"/>
              <w:ind w:right="250"/>
              <w:jc w:val="right"/>
              <w:rPr>
                <w:b/>
                <w:sz w:val="16"/>
              </w:rPr>
            </w:pPr>
            <w:r>
              <w:rPr>
                <w:b/>
                <w:sz w:val="16"/>
              </w:rPr>
              <w:t>2</w:t>
            </w:r>
          </w:p>
        </w:tc>
        <w:tc>
          <w:tcPr>
            <w:tcW w:w="9035" w:type="dxa"/>
          </w:tcPr>
          <w:p w14:paraId="6DF4D02A" w14:textId="77777777" w:rsidR="0065329D" w:rsidRPr="007911EC" w:rsidRDefault="00494834">
            <w:pPr>
              <w:pStyle w:val="TableParagraph"/>
              <w:spacing w:line="174" w:lineRule="exact"/>
              <w:ind w:left="108"/>
              <w:rPr>
                <w:sz w:val="16"/>
                <w:lang w:val="pl-PL"/>
              </w:rPr>
            </w:pPr>
            <w:r w:rsidRPr="007911EC">
              <w:rPr>
                <w:sz w:val="16"/>
                <w:lang w:val="pl-PL"/>
              </w:rPr>
              <w:t>W. Tatarkiewicz, Historia filozofii, Warszawa 2003.</w:t>
            </w:r>
          </w:p>
        </w:tc>
      </w:tr>
    </w:tbl>
    <w:p w14:paraId="11C4E723" w14:textId="77777777" w:rsidR="0065329D" w:rsidRPr="007911EC" w:rsidRDefault="0065329D">
      <w:pPr>
        <w:spacing w:line="174" w:lineRule="exact"/>
        <w:rPr>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72"/>
        <w:gridCol w:w="814"/>
        <w:gridCol w:w="767"/>
        <w:gridCol w:w="951"/>
        <w:gridCol w:w="817"/>
        <w:gridCol w:w="224"/>
        <w:gridCol w:w="975"/>
        <w:gridCol w:w="353"/>
        <w:gridCol w:w="718"/>
        <w:gridCol w:w="758"/>
        <w:gridCol w:w="386"/>
        <w:gridCol w:w="1536"/>
      </w:tblGrid>
      <w:tr w:rsidR="0065329D" w:rsidRPr="00BB4C4B" w14:paraId="45B21216" w14:textId="77777777">
        <w:trPr>
          <w:trHeight w:val="501"/>
        </w:trPr>
        <w:tc>
          <w:tcPr>
            <w:tcW w:w="9751" w:type="dxa"/>
            <w:gridSpan w:val="13"/>
            <w:shd w:val="clear" w:color="auto" w:fill="BEBEBE"/>
          </w:tcPr>
          <w:p w14:paraId="49E3DD6A" w14:textId="77777777" w:rsidR="0065329D" w:rsidRPr="007911EC" w:rsidRDefault="00494834">
            <w:pPr>
              <w:pStyle w:val="TableParagraph"/>
              <w:spacing w:before="99"/>
              <w:ind w:left="139"/>
              <w:rPr>
                <w:b/>
                <w:lang w:val="pl-PL"/>
              </w:rPr>
            </w:pPr>
            <w:bookmarkStart w:id="39" w:name="_bookmark39"/>
            <w:bookmarkEnd w:id="39"/>
            <w:r w:rsidRPr="007911EC">
              <w:rPr>
                <w:b/>
                <w:lang w:val="pl-PL"/>
              </w:rPr>
              <w:lastRenderedPageBreak/>
              <w:t>OCHRONA WŁASNOŚCI INTELEKTUALNEJ ROK 1 /SEM 2</w:t>
            </w:r>
          </w:p>
        </w:tc>
      </w:tr>
      <w:tr w:rsidR="0065329D" w14:paraId="3D40803D" w14:textId="77777777">
        <w:trPr>
          <w:trHeight w:val="501"/>
        </w:trPr>
        <w:tc>
          <w:tcPr>
            <w:tcW w:w="2266" w:type="dxa"/>
            <w:gridSpan w:val="3"/>
          </w:tcPr>
          <w:p w14:paraId="5B6CA304" w14:textId="77777777" w:rsidR="0065329D" w:rsidRDefault="00494834">
            <w:pPr>
              <w:pStyle w:val="TableParagraph"/>
              <w:spacing w:before="58" w:line="193" w:lineRule="exact"/>
              <w:ind w:left="576"/>
              <w:rPr>
                <w:b/>
                <w:sz w:val="16"/>
              </w:rPr>
            </w:pPr>
            <w:r>
              <w:rPr>
                <w:b/>
                <w:sz w:val="16"/>
              </w:rPr>
              <w:t>Nazwa modułu</w:t>
            </w:r>
          </w:p>
          <w:p w14:paraId="71B6C62A" w14:textId="77777777" w:rsidR="0065329D" w:rsidRDefault="00494834">
            <w:pPr>
              <w:pStyle w:val="TableParagraph"/>
              <w:spacing w:line="193" w:lineRule="exact"/>
              <w:ind w:left="643"/>
              <w:rPr>
                <w:b/>
                <w:sz w:val="16"/>
              </w:rPr>
            </w:pPr>
            <w:r>
              <w:rPr>
                <w:b/>
                <w:sz w:val="16"/>
              </w:rPr>
              <w:t>(przedmiotu)</w:t>
            </w:r>
          </w:p>
        </w:tc>
        <w:tc>
          <w:tcPr>
            <w:tcW w:w="7485" w:type="dxa"/>
            <w:gridSpan w:val="10"/>
          </w:tcPr>
          <w:p w14:paraId="0BDD20D0" w14:textId="77777777" w:rsidR="0065329D" w:rsidRDefault="00494834">
            <w:pPr>
              <w:pStyle w:val="TableParagraph"/>
              <w:spacing w:before="154"/>
              <w:ind w:left="2398" w:right="2305"/>
              <w:jc w:val="center"/>
              <w:rPr>
                <w:b/>
                <w:sz w:val="16"/>
              </w:rPr>
            </w:pPr>
            <w:r>
              <w:rPr>
                <w:b/>
                <w:sz w:val="16"/>
              </w:rPr>
              <w:t>Ochrona Własności Intelektualnej</w:t>
            </w:r>
          </w:p>
        </w:tc>
      </w:tr>
      <w:tr w:rsidR="0065329D" w14:paraId="4DB28A1D" w14:textId="77777777">
        <w:trPr>
          <w:trHeight w:val="210"/>
        </w:trPr>
        <w:tc>
          <w:tcPr>
            <w:tcW w:w="2266" w:type="dxa"/>
            <w:gridSpan w:val="3"/>
          </w:tcPr>
          <w:p w14:paraId="6E84723C" w14:textId="77777777" w:rsidR="0065329D" w:rsidRDefault="00494834">
            <w:pPr>
              <w:pStyle w:val="TableParagraph"/>
              <w:spacing w:before="10" w:line="181" w:lineRule="exact"/>
              <w:ind w:left="648"/>
              <w:rPr>
                <w:sz w:val="16"/>
              </w:rPr>
            </w:pPr>
            <w:r>
              <w:rPr>
                <w:sz w:val="16"/>
              </w:rPr>
              <w:t>Kierunek studiów</w:t>
            </w:r>
          </w:p>
        </w:tc>
        <w:tc>
          <w:tcPr>
            <w:tcW w:w="7485" w:type="dxa"/>
            <w:gridSpan w:val="10"/>
          </w:tcPr>
          <w:p w14:paraId="6A1F4BF9" w14:textId="77777777" w:rsidR="0065329D" w:rsidRDefault="00494834">
            <w:pPr>
              <w:pStyle w:val="TableParagraph"/>
              <w:spacing w:before="10" w:line="181" w:lineRule="exact"/>
              <w:ind w:left="108"/>
              <w:rPr>
                <w:sz w:val="16"/>
              </w:rPr>
            </w:pPr>
            <w:r>
              <w:rPr>
                <w:sz w:val="16"/>
              </w:rPr>
              <w:t>Filologia</w:t>
            </w:r>
          </w:p>
        </w:tc>
      </w:tr>
      <w:tr w:rsidR="0065329D" w14:paraId="3B21E2E6" w14:textId="77777777">
        <w:trPr>
          <w:trHeight w:val="208"/>
        </w:trPr>
        <w:tc>
          <w:tcPr>
            <w:tcW w:w="2266" w:type="dxa"/>
            <w:gridSpan w:val="3"/>
          </w:tcPr>
          <w:p w14:paraId="556961A3" w14:textId="77777777" w:rsidR="0065329D" w:rsidRDefault="00494834">
            <w:pPr>
              <w:pStyle w:val="TableParagraph"/>
              <w:spacing w:before="8" w:line="181" w:lineRule="exact"/>
              <w:ind w:left="648"/>
              <w:rPr>
                <w:sz w:val="16"/>
              </w:rPr>
            </w:pPr>
            <w:r>
              <w:rPr>
                <w:sz w:val="16"/>
              </w:rPr>
              <w:t>Profil kształcenia</w:t>
            </w:r>
          </w:p>
        </w:tc>
        <w:tc>
          <w:tcPr>
            <w:tcW w:w="7485" w:type="dxa"/>
            <w:gridSpan w:val="10"/>
          </w:tcPr>
          <w:p w14:paraId="46D381A8" w14:textId="77777777" w:rsidR="0065329D" w:rsidRDefault="00494834">
            <w:pPr>
              <w:pStyle w:val="TableParagraph"/>
              <w:spacing w:before="8" w:line="181" w:lineRule="exact"/>
              <w:ind w:left="108"/>
              <w:rPr>
                <w:sz w:val="16"/>
              </w:rPr>
            </w:pPr>
            <w:r>
              <w:rPr>
                <w:sz w:val="16"/>
              </w:rPr>
              <w:t>Praktyczny</w:t>
            </w:r>
          </w:p>
        </w:tc>
      </w:tr>
      <w:tr w:rsidR="0065329D" w14:paraId="11C9D453" w14:textId="77777777">
        <w:trPr>
          <w:trHeight w:val="210"/>
        </w:trPr>
        <w:tc>
          <w:tcPr>
            <w:tcW w:w="2266" w:type="dxa"/>
            <w:gridSpan w:val="3"/>
          </w:tcPr>
          <w:p w14:paraId="1E0A555E" w14:textId="77777777" w:rsidR="0065329D" w:rsidRDefault="00494834">
            <w:pPr>
              <w:pStyle w:val="TableParagraph"/>
              <w:spacing w:before="10" w:line="181" w:lineRule="exact"/>
              <w:ind w:left="648"/>
              <w:rPr>
                <w:sz w:val="16"/>
              </w:rPr>
            </w:pPr>
            <w:r>
              <w:rPr>
                <w:sz w:val="16"/>
              </w:rPr>
              <w:t>Poziom studiów</w:t>
            </w:r>
          </w:p>
        </w:tc>
        <w:tc>
          <w:tcPr>
            <w:tcW w:w="7485" w:type="dxa"/>
            <w:gridSpan w:val="10"/>
          </w:tcPr>
          <w:p w14:paraId="0D79B963" w14:textId="77777777" w:rsidR="0065329D" w:rsidRDefault="00494834">
            <w:pPr>
              <w:pStyle w:val="TableParagraph"/>
              <w:spacing w:before="10" w:line="181" w:lineRule="exact"/>
              <w:ind w:left="108"/>
              <w:rPr>
                <w:sz w:val="16"/>
              </w:rPr>
            </w:pPr>
            <w:r>
              <w:rPr>
                <w:sz w:val="16"/>
              </w:rPr>
              <w:t>I stopnia</w:t>
            </w:r>
          </w:p>
        </w:tc>
      </w:tr>
      <w:tr w:rsidR="0065329D" w:rsidRPr="00BB4C4B" w14:paraId="5214B704" w14:textId="77777777">
        <w:trPr>
          <w:trHeight w:val="210"/>
        </w:trPr>
        <w:tc>
          <w:tcPr>
            <w:tcW w:w="2266" w:type="dxa"/>
            <w:gridSpan w:val="3"/>
          </w:tcPr>
          <w:p w14:paraId="06E320F7" w14:textId="77777777" w:rsidR="0065329D" w:rsidRDefault="00494834">
            <w:pPr>
              <w:pStyle w:val="TableParagraph"/>
              <w:spacing w:before="10" w:line="181" w:lineRule="exact"/>
              <w:ind w:left="648"/>
              <w:rPr>
                <w:sz w:val="16"/>
              </w:rPr>
            </w:pPr>
            <w:r>
              <w:rPr>
                <w:sz w:val="16"/>
              </w:rPr>
              <w:t>Specjalność</w:t>
            </w:r>
          </w:p>
        </w:tc>
        <w:tc>
          <w:tcPr>
            <w:tcW w:w="7485" w:type="dxa"/>
            <w:gridSpan w:val="10"/>
          </w:tcPr>
          <w:p w14:paraId="527448AB" w14:textId="77777777" w:rsidR="0065329D" w:rsidRPr="007911EC" w:rsidRDefault="00494834">
            <w:pPr>
              <w:pStyle w:val="TableParagraph"/>
              <w:spacing w:before="10" w:line="181" w:lineRule="exact"/>
              <w:ind w:left="108"/>
              <w:rPr>
                <w:sz w:val="16"/>
                <w:lang w:val="pl-PL"/>
              </w:rPr>
            </w:pPr>
            <w:r w:rsidRPr="007911EC">
              <w:rPr>
                <w:sz w:val="16"/>
                <w:lang w:val="pl-PL"/>
              </w:rPr>
              <w:t>Filologia angielska / Nauczyciel języka angielskiego</w:t>
            </w:r>
          </w:p>
        </w:tc>
      </w:tr>
      <w:tr w:rsidR="0065329D" w14:paraId="33A29E88" w14:textId="77777777">
        <w:trPr>
          <w:trHeight w:val="208"/>
        </w:trPr>
        <w:tc>
          <w:tcPr>
            <w:tcW w:w="2266" w:type="dxa"/>
            <w:gridSpan w:val="3"/>
          </w:tcPr>
          <w:p w14:paraId="7FBDE7B2" w14:textId="77777777" w:rsidR="0065329D" w:rsidRDefault="00494834">
            <w:pPr>
              <w:pStyle w:val="TableParagraph"/>
              <w:spacing w:before="8" w:line="181" w:lineRule="exact"/>
              <w:ind w:left="648"/>
              <w:rPr>
                <w:sz w:val="16"/>
              </w:rPr>
            </w:pPr>
            <w:r>
              <w:rPr>
                <w:sz w:val="16"/>
              </w:rPr>
              <w:t>Forma studiów</w:t>
            </w:r>
          </w:p>
        </w:tc>
        <w:tc>
          <w:tcPr>
            <w:tcW w:w="7485" w:type="dxa"/>
            <w:gridSpan w:val="10"/>
          </w:tcPr>
          <w:p w14:paraId="336E904D" w14:textId="77777777" w:rsidR="0065329D" w:rsidRDefault="00494834">
            <w:pPr>
              <w:pStyle w:val="TableParagraph"/>
              <w:spacing w:before="8" w:line="181" w:lineRule="exact"/>
              <w:ind w:left="108"/>
              <w:rPr>
                <w:sz w:val="16"/>
              </w:rPr>
            </w:pPr>
            <w:r>
              <w:rPr>
                <w:sz w:val="16"/>
              </w:rPr>
              <w:t>Stacjonarne</w:t>
            </w:r>
          </w:p>
        </w:tc>
      </w:tr>
      <w:tr w:rsidR="0065329D" w14:paraId="409C4514" w14:textId="77777777">
        <w:trPr>
          <w:trHeight w:val="210"/>
        </w:trPr>
        <w:tc>
          <w:tcPr>
            <w:tcW w:w="2266" w:type="dxa"/>
            <w:gridSpan w:val="3"/>
          </w:tcPr>
          <w:p w14:paraId="00A8A8F8" w14:textId="77777777" w:rsidR="0065329D" w:rsidRDefault="00494834">
            <w:pPr>
              <w:pStyle w:val="TableParagraph"/>
              <w:spacing w:before="10" w:line="181" w:lineRule="exact"/>
              <w:ind w:left="648"/>
              <w:rPr>
                <w:sz w:val="16"/>
              </w:rPr>
            </w:pPr>
            <w:r>
              <w:rPr>
                <w:sz w:val="16"/>
              </w:rPr>
              <w:t>Semestr studiów</w:t>
            </w:r>
          </w:p>
        </w:tc>
        <w:tc>
          <w:tcPr>
            <w:tcW w:w="7485" w:type="dxa"/>
            <w:gridSpan w:val="10"/>
          </w:tcPr>
          <w:p w14:paraId="6166D23C" w14:textId="77777777" w:rsidR="0065329D" w:rsidRDefault="00494834">
            <w:pPr>
              <w:pStyle w:val="TableParagraph"/>
              <w:spacing w:before="10" w:line="181" w:lineRule="exact"/>
              <w:ind w:left="108"/>
              <w:rPr>
                <w:sz w:val="16"/>
              </w:rPr>
            </w:pPr>
            <w:r>
              <w:rPr>
                <w:sz w:val="16"/>
              </w:rPr>
              <w:t>2</w:t>
            </w:r>
          </w:p>
        </w:tc>
      </w:tr>
      <w:tr w:rsidR="0065329D" w:rsidRPr="00BB4C4B" w14:paraId="6F43FEED" w14:textId="77777777">
        <w:trPr>
          <w:trHeight w:val="395"/>
        </w:trPr>
        <w:tc>
          <w:tcPr>
            <w:tcW w:w="3033" w:type="dxa"/>
            <w:gridSpan w:val="4"/>
          </w:tcPr>
          <w:p w14:paraId="4612EA2E" w14:textId="77777777" w:rsidR="0065329D" w:rsidRDefault="00494834">
            <w:pPr>
              <w:pStyle w:val="TableParagraph"/>
              <w:spacing w:before="101"/>
              <w:ind w:left="480"/>
              <w:rPr>
                <w:b/>
                <w:sz w:val="16"/>
              </w:rPr>
            </w:pPr>
            <w:r>
              <w:rPr>
                <w:b/>
                <w:sz w:val="16"/>
              </w:rPr>
              <w:t>Tryb zaliczenia przedmiotu</w:t>
            </w:r>
          </w:p>
        </w:tc>
        <w:tc>
          <w:tcPr>
            <w:tcW w:w="951" w:type="dxa"/>
          </w:tcPr>
          <w:p w14:paraId="5EAEBF59" w14:textId="77777777" w:rsidR="0065329D" w:rsidRDefault="00494834">
            <w:pPr>
              <w:pStyle w:val="TableParagraph"/>
              <w:spacing w:before="101"/>
              <w:ind w:left="93"/>
              <w:jc w:val="center"/>
              <w:rPr>
                <w:sz w:val="16"/>
              </w:rPr>
            </w:pPr>
            <w:r>
              <w:rPr>
                <w:sz w:val="16"/>
              </w:rPr>
              <w:t>zaliczenie</w:t>
            </w:r>
          </w:p>
        </w:tc>
        <w:tc>
          <w:tcPr>
            <w:tcW w:w="4231" w:type="dxa"/>
            <w:gridSpan w:val="7"/>
          </w:tcPr>
          <w:p w14:paraId="70EFB4F6" w14:textId="77777777" w:rsidR="0065329D" w:rsidRDefault="00494834">
            <w:pPr>
              <w:pStyle w:val="TableParagraph"/>
              <w:spacing w:before="101"/>
              <w:ind w:left="1299"/>
              <w:rPr>
                <w:b/>
                <w:sz w:val="16"/>
              </w:rPr>
            </w:pPr>
            <w:r>
              <w:rPr>
                <w:b/>
                <w:sz w:val="16"/>
              </w:rPr>
              <w:t>Liczba punktów ECTS</w:t>
            </w:r>
          </w:p>
        </w:tc>
        <w:tc>
          <w:tcPr>
            <w:tcW w:w="1536" w:type="dxa"/>
            <w:vMerge w:val="restart"/>
          </w:tcPr>
          <w:p w14:paraId="36FE3655" w14:textId="77777777" w:rsidR="0065329D" w:rsidRPr="007911EC" w:rsidRDefault="0065329D">
            <w:pPr>
              <w:pStyle w:val="TableParagraph"/>
              <w:rPr>
                <w:b/>
                <w:sz w:val="18"/>
                <w:lang w:val="pl-PL"/>
              </w:rPr>
            </w:pPr>
          </w:p>
          <w:p w14:paraId="5177232F" w14:textId="77777777" w:rsidR="0065329D" w:rsidRPr="007911EC" w:rsidRDefault="0065329D">
            <w:pPr>
              <w:pStyle w:val="TableParagraph"/>
              <w:spacing w:before="10"/>
              <w:rPr>
                <w:b/>
                <w:sz w:val="14"/>
                <w:lang w:val="pl-PL"/>
              </w:rPr>
            </w:pPr>
          </w:p>
          <w:p w14:paraId="628DA6C7" w14:textId="77777777" w:rsidR="0065329D" w:rsidRPr="007911EC" w:rsidRDefault="00494834">
            <w:pPr>
              <w:pStyle w:val="TableParagraph"/>
              <w:ind w:left="119" w:right="11" w:firstLine="93"/>
              <w:rPr>
                <w:sz w:val="16"/>
                <w:lang w:val="pl-PL"/>
              </w:rPr>
            </w:pPr>
            <w:r w:rsidRPr="007911EC">
              <w:rPr>
                <w:sz w:val="16"/>
                <w:lang w:val="pl-PL"/>
              </w:rPr>
              <w:t>Sposób ustalania oceny z przedmiotu</w:t>
            </w:r>
          </w:p>
        </w:tc>
      </w:tr>
      <w:tr w:rsidR="0065329D" w14:paraId="754C98E6" w14:textId="77777777">
        <w:trPr>
          <w:trHeight w:val="772"/>
        </w:trPr>
        <w:tc>
          <w:tcPr>
            <w:tcW w:w="1452" w:type="dxa"/>
            <w:gridSpan w:val="2"/>
            <w:vMerge w:val="restart"/>
          </w:tcPr>
          <w:p w14:paraId="1E97B3C0" w14:textId="77777777" w:rsidR="0065329D" w:rsidRPr="007911EC" w:rsidRDefault="0065329D">
            <w:pPr>
              <w:pStyle w:val="TableParagraph"/>
              <w:rPr>
                <w:b/>
                <w:sz w:val="18"/>
                <w:lang w:val="pl-PL"/>
              </w:rPr>
            </w:pPr>
          </w:p>
          <w:p w14:paraId="3CD784B9" w14:textId="77777777" w:rsidR="0065329D" w:rsidRPr="007911EC" w:rsidRDefault="0065329D">
            <w:pPr>
              <w:pStyle w:val="TableParagraph"/>
              <w:spacing w:before="5"/>
              <w:rPr>
                <w:b/>
                <w:sz w:val="14"/>
                <w:lang w:val="pl-PL"/>
              </w:rPr>
            </w:pPr>
          </w:p>
          <w:p w14:paraId="330B7AFC" w14:textId="77777777" w:rsidR="0065329D" w:rsidRDefault="00494834">
            <w:pPr>
              <w:pStyle w:val="TableParagraph"/>
              <w:spacing w:line="193" w:lineRule="exact"/>
              <w:ind w:left="218" w:right="117"/>
              <w:jc w:val="center"/>
              <w:rPr>
                <w:b/>
                <w:sz w:val="16"/>
              </w:rPr>
            </w:pPr>
            <w:r>
              <w:rPr>
                <w:b/>
                <w:sz w:val="16"/>
              </w:rPr>
              <w:t>Formy zajęć i</w:t>
            </w:r>
          </w:p>
          <w:p w14:paraId="5A79DDDA" w14:textId="77777777" w:rsidR="0065329D" w:rsidRDefault="00494834">
            <w:pPr>
              <w:pStyle w:val="TableParagraph"/>
              <w:spacing w:line="193" w:lineRule="exact"/>
              <w:ind w:left="215" w:right="117"/>
              <w:jc w:val="center"/>
              <w:rPr>
                <w:b/>
                <w:sz w:val="16"/>
              </w:rPr>
            </w:pPr>
            <w:r>
              <w:rPr>
                <w:b/>
                <w:sz w:val="16"/>
              </w:rPr>
              <w:t>inne</w:t>
            </w:r>
          </w:p>
        </w:tc>
        <w:tc>
          <w:tcPr>
            <w:tcW w:w="2532" w:type="dxa"/>
            <w:gridSpan w:val="3"/>
          </w:tcPr>
          <w:p w14:paraId="1040D8E7" w14:textId="77777777" w:rsidR="0065329D" w:rsidRPr="007911EC" w:rsidRDefault="0065329D">
            <w:pPr>
              <w:pStyle w:val="TableParagraph"/>
              <w:spacing w:before="11"/>
              <w:rPr>
                <w:b/>
                <w:sz w:val="15"/>
                <w:lang w:val="pl-PL"/>
              </w:rPr>
            </w:pPr>
          </w:p>
          <w:p w14:paraId="22CDCE31" w14:textId="77777777" w:rsidR="0065329D" w:rsidRPr="007911EC" w:rsidRDefault="00494834">
            <w:pPr>
              <w:pStyle w:val="TableParagraph"/>
              <w:ind w:left="416" w:right="324"/>
              <w:jc w:val="center"/>
              <w:rPr>
                <w:b/>
                <w:sz w:val="16"/>
                <w:lang w:val="pl-PL"/>
              </w:rPr>
            </w:pPr>
            <w:r w:rsidRPr="007911EC">
              <w:rPr>
                <w:b/>
                <w:sz w:val="16"/>
                <w:lang w:val="pl-PL"/>
              </w:rPr>
              <w:t>Liczba godzin zajęć w</w:t>
            </w:r>
          </w:p>
          <w:p w14:paraId="4C6BF116" w14:textId="77777777" w:rsidR="0065329D" w:rsidRPr="007911EC" w:rsidRDefault="00494834">
            <w:pPr>
              <w:pStyle w:val="TableParagraph"/>
              <w:spacing w:before="2"/>
              <w:ind w:left="416" w:right="321"/>
              <w:jc w:val="center"/>
              <w:rPr>
                <w:b/>
                <w:sz w:val="16"/>
                <w:lang w:val="pl-PL"/>
              </w:rPr>
            </w:pPr>
            <w:r w:rsidRPr="007911EC">
              <w:rPr>
                <w:b/>
                <w:sz w:val="16"/>
                <w:lang w:val="pl-PL"/>
              </w:rPr>
              <w:t>semestrze</w:t>
            </w:r>
          </w:p>
        </w:tc>
        <w:tc>
          <w:tcPr>
            <w:tcW w:w="817" w:type="dxa"/>
          </w:tcPr>
          <w:p w14:paraId="640CB72D" w14:textId="77777777" w:rsidR="0065329D" w:rsidRPr="007911EC" w:rsidRDefault="0065329D">
            <w:pPr>
              <w:pStyle w:val="TableParagraph"/>
              <w:spacing w:before="10"/>
              <w:rPr>
                <w:b/>
                <w:sz w:val="23"/>
                <w:lang w:val="pl-PL"/>
              </w:rPr>
            </w:pPr>
          </w:p>
          <w:p w14:paraId="56DC1F8C" w14:textId="77777777" w:rsidR="0065329D" w:rsidRDefault="00494834">
            <w:pPr>
              <w:pStyle w:val="TableParagraph"/>
              <w:spacing w:before="1"/>
              <w:ind w:left="106"/>
              <w:rPr>
                <w:sz w:val="16"/>
              </w:rPr>
            </w:pPr>
            <w:r>
              <w:rPr>
                <w:sz w:val="16"/>
              </w:rPr>
              <w:t>Całkowita</w:t>
            </w:r>
          </w:p>
        </w:tc>
        <w:tc>
          <w:tcPr>
            <w:tcW w:w="224" w:type="dxa"/>
          </w:tcPr>
          <w:p w14:paraId="55B334C5" w14:textId="77777777" w:rsidR="0065329D" w:rsidRDefault="0065329D">
            <w:pPr>
              <w:pStyle w:val="TableParagraph"/>
              <w:spacing w:before="10"/>
              <w:rPr>
                <w:b/>
                <w:sz w:val="23"/>
              </w:rPr>
            </w:pPr>
          </w:p>
          <w:p w14:paraId="56FC4D85" w14:textId="77777777" w:rsidR="0065329D" w:rsidRDefault="00494834">
            <w:pPr>
              <w:pStyle w:val="TableParagraph"/>
              <w:spacing w:before="1"/>
              <w:ind w:left="108"/>
              <w:rPr>
                <w:sz w:val="16"/>
              </w:rPr>
            </w:pPr>
            <w:r>
              <w:rPr>
                <w:sz w:val="16"/>
              </w:rPr>
              <w:t>1</w:t>
            </w:r>
          </w:p>
        </w:tc>
        <w:tc>
          <w:tcPr>
            <w:tcW w:w="975" w:type="dxa"/>
          </w:tcPr>
          <w:p w14:paraId="2836CCFF" w14:textId="77777777" w:rsidR="0065329D" w:rsidRDefault="0065329D">
            <w:pPr>
              <w:pStyle w:val="TableParagraph"/>
              <w:spacing w:before="11"/>
              <w:rPr>
                <w:b/>
                <w:sz w:val="15"/>
              </w:rPr>
            </w:pPr>
          </w:p>
          <w:p w14:paraId="596318C5" w14:textId="77777777" w:rsidR="0065329D" w:rsidRDefault="00494834">
            <w:pPr>
              <w:pStyle w:val="TableParagraph"/>
              <w:ind w:left="98" w:right="6"/>
              <w:jc w:val="center"/>
              <w:rPr>
                <w:sz w:val="16"/>
              </w:rPr>
            </w:pPr>
            <w:r>
              <w:rPr>
                <w:sz w:val="16"/>
              </w:rPr>
              <w:t>Zajęcia</w:t>
            </w:r>
          </w:p>
          <w:p w14:paraId="49BA1801" w14:textId="77777777" w:rsidR="0065329D" w:rsidRDefault="00494834">
            <w:pPr>
              <w:pStyle w:val="TableParagraph"/>
              <w:spacing w:before="2"/>
              <w:ind w:left="98" w:right="9"/>
              <w:jc w:val="center"/>
              <w:rPr>
                <w:sz w:val="16"/>
              </w:rPr>
            </w:pPr>
            <w:r>
              <w:rPr>
                <w:sz w:val="16"/>
              </w:rPr>
              <w:t>kontaktowe</w:t>
            </w:r>
          </w:p>
        </w:tc>
        <w:tc>
          <w:tcPr>
            <w:tcW w:w="353" w:type="dxa"/>
          </w:tcPr>
          <w:p w14:paraId="0337C16C" w14:textId="77777777" w:rsidR="0065329D" w:rsidRDefault="0065329D">
            <w:pPr>
              <w:pStyle w:val="TableParagraph"/>
              <w:spacing w:before="10"/>
              <w:rPr>
                <w:b/>
                <w:sz w:val="23"/>
              </w:rPr>
            </w:pPr>
          </w:p>
          <w:p w14:paraId="0D0404A9" w14:textId="77777777" w:rsidR="0065329D" w:rsidRDefault="00494834">
            <w:pPr>
              <w:pStyle w:val="TableParagraph"/>
              <w:spacing w:before="1"/>
              <w:ind w:left="104"/>
              <w:rPr>
                <w:sz w:val="16"/>
              </w:rPr>
            </w:pPr>
            <w:r>
              <w:rPr>
                <w:sz w:val="16"/>
              </w:rPr>
              <w:t>0.6</w:t>
            </w:r>
          </w:p>
        </w:tc>
        <w:tc>
          <w:tcPr>
            <w:tcW w:w="1476" w:type="dxa"/>
            <w:gridSpan w:val="2"/>
          </w:tcPr>
          <w:p w14:paraId="6E337241" w14:textId="77777777" w:rsidR="0065329D" w:rsidRPr="007911EC" w:rsidRDefault="00494834">
            <w:pPr>
              <w:pStyle w:val="TableParagraph"/>
              <w:ind w:left="180" w:right="94"/>
              <w:jc w:val="center"/>
              <w:rPr>
                <w:sz w:val="16"/>
                <w:lang w:val="pl-PL"/>
              </w:rPr>
            </w:pPr>
            <w:r w:rsidRPr="007911EC">
              <w:rPr>
                <w:sz w:val="16"/>
                <w:lang w:val="pl-PL"/>
              </w:rPr>
              <w:t>Zajęcia związane z praktycznym przygotowaniem</w:t>
            </w:r>
          </w:p>
          <w:p w14:paraId="46B3148D" w14:textId="77777777" w:rsidR="0065329D" w:rsidRPr="007911EC" w:rsidRDefault="00494834">
            <w:pPr>
              <w:pStyle w:val="TableParagraph"/>
              <w:spacing w:line="172" w:lineRule="exact"/>
              <w:ind w:left="180" w:right="91"/>
              <w:jc w:val="center"/>
              <w:rPr>
                <w:sz w:val="16"/>
                <w:lang w:val="pl-PL"/>
              </w:rPr>
            </w:pPr>
            <w:r w:rsidRPr="007911EC">
              <w:rPr>
                <w:sz w:val="16"/>
                <w:lang w:val="pl-PL"/>
              </w:rPr>
              <w:t>zawodowym</w:t>
            </w:r>
          </w:p>
        </w:tc>
        <w:tc>
          <w:tcPr>
            <w:tcW w:w="386" w:type="dxa"/>
          </w:tcPr>
          <w:p w14:paraId="5F2833F9" w14:textId="77777777" w:rsidR="0065329D" w:rsidRPr="007911EC" w:rsidRDefault="0065329D">
            <w:pPr>
              <w:pStyle w:val="TableParagraph"/>
              <w:spacing w:before="10"/>
              <w:rPr>
                <w:b/>
                <w:sz w:val="23"/>
                <w:lang w:val="pl-PL"/>
              </w:rPr>
            </w:pPr>
          </w:p>
          <w:p w14:paraId="245EADA0" w14:textId="77777777" w:rsidR="0065329D" w:rsidRDefault="00494834">
            <w:pPr>
              <w:pStyle w:val="TableParagraph"/>
              <w:spacing w:before="1"/>
              <w:ind w:left="104"/>
              <w:rPr>
                <w:sz w:val="16"/>
              </w:rPr>
            </w:pPr>
            <w:r>
              <w:rPr>
                <w:sz w:val="16"/>
              </w:rPr>
              <w:t>NIE</w:t>
            </w:r>
          </w:p>
        </w:tc>
        <w:tc>
          <w:tcPr>
            <w:tcW w:w="1536" w:type="dxa"/>
            <w:vMerge/>
            <w:tcBorders>
              <w:top w:val="nil"/>
            </w:tcBorders>
          </w:tcPr>
          <w:p w14:paraId="5F37A89E" w14:textId="77777777" w:rsidR="0065329D" w:rsidRDefault="0065329D">
            <w:pPr>
              <w:rPr>
                <w:sz w:val="2"/>
                <w:szCs w:val="2"/>
              </w:rPr>
            </w:pPr>
          </w:p>
        </w:tc>
      </w:tr>
      <w:tr w:rsidR="0065329D" w14:paraId="3D25DDDD" w14:textId="77777777">
        <w:trPr>
          <w:trHeight w:val="386"/>
        </w:trPr>
        <w:tc>
          <w:tcPr>
            <w:tcW w:w="1452" w:type="dxa"/>
            <w:gridSpan w:val="2"/>
            <w:vMerge/>
            <w:tcBorders>
              <w:top w:val="nil"/>
            </w:tcBorders>
          </w:tcPr>
          <w:p w14:paraId="1692B827" w14:textId="77777777" w:rsidR="0065329D" w:rsidRDefault="0065329D">
            <w:pPr>
              <w:rPr>
                <w:sz w:val="2"/>
                <w:szCs w:val="2"/>
              </w:rPr>
            </w:pPr>
          </w:p>
        </w:tc>
        <w:tc>
          <w:tcPr>
            <w:tcW w:w="814" w:type="dxa"/>
          </w:tcPr>
          <w:p w14:paraId="15AF68BE" w14:textId="77777777" w:rsidR="0065329D" w:rsidRDefault="00494834">
            <w:pPr>
              <w:pStyle w:val="TableParagraph"/>
              <w:spacing w:before="96"/>
              <w:ind w:left="94"/>
              <w:jc w:val="center"/>
              <w:rPr>
                <w:sz w:val="16"/>
              </w:rPr>
            </w:pPr>
            <w:r>
              <w:rPr>
                <w:sz w:val="16"/>
              </w:rPr>
              <w:t>Całkowita</w:t>
            </w:r>
          </w:p>
        </w:tc>
        <w:tc>
          <w:tcPr>
            <w:tcW w:w="767" w:type="dxa"/>
          </w:tcPr>
          <w:p w14:paraId="0551F9D3" w14:textId="77777777" w:rsidR="0065329D" w:rsidRDefault="00494834">
            <w:pPr>
              <w:pStyle w:val="TableParagraph"/>
              <w:spacing w:before="7" w:line="192" w:lineRule="exact"/>
              <w:ind w:left="117" w:right="6" w:firstLine="115"/>
              <w:rPr>
                <w:sz w:val="16"/>
              </w:rPr>
            </w:pPr>
            <w:r>
              <w:rPr>
                <w:sz w:val="16"/>
              </w:rPr>
              <w:t>Pracy studenta</w:t>
            </w:r>
          </w:p>
        </w:tc>
        <w:tc>
          <w:tcPr>
            <w:tcW w:w="951" w:type="dxa"/>
          </w:tcPr>
          <w:p w14:paraId="34E9BAFE" w14:textId="77777777" w:rsidR="0065329D" w:rsidRDefault="00494834">
            <w:pPr>
              <w:pStyle w:val="TableParagraph"/>
              <w:spacing w:line="193" w:lineRule="exact"/>
              <w:ind w:left="91"/>
              <w:jc w:val="center"/>
              <w:rPr>
                <w:sz w:val="16"/>
              </w:rPr>
            </w:pPr>
            <w:r>
              <w:rPr>
                <w:sz w:val="16"/>
              </w:rPr>
              <w:t>Zajęcia</w:t>
            </w:r>
          </w:p>
          <w:p w14:paraId="05B7639D" w14:textId="77777777" w:rsidR="0065329D" w:rsidRDefault="00494834">
            <w:pPr>
              <w:pStyle w:val="TableParagraph"/>
              <w:spacing w:line="173" w:lineRule="exact"/>
              <w:ind w:left="93"/>
              <w:jc w:val="center"/>
              <w:rPr>
                <w:sz w:val="16"/>
              </w:rPr>
            </w:pPr>
            <w:r>
              <w:rPr>
                <w:sz w:val="16"/>
              </w:rPr>
              <w:t>kontaktowe</w:t>
            </w:r>
          </w:p>
        </w:tc>
        <w:tc>
          <w:tcPr>
            <w:tcW w:w="4231" w:type="dxa"/>
            <w:gridSpan w:val="7"/>
          </w:tcPr>
          <w:p w14:paraId="6775407F" w14:textId="77777777" w:rsidR="0065329D" w:rsidRPr="007911EC" w:rsidRDefault="00494834">
            <w:pPr>
              <w:pStyle w:val="TableParagraph"/>
              <w:spacing w:before="7" w:line="192" w:lineRule="exact"/>
              <w:ind w:left="1733" w:right="5" w:hanging="1621"/>
              <w:rPr>
                <w:b/>
                <w:sz w:val="16"/>
                <w:lang w:val="pl-PL"/>
              </w:rPr>
            </w:pPr>
            <w:r w:rsidRPr="007911EC">
              <w:rPr>
                <w:b/>
                <w:sz w:val="16"/>
                <w:lang w:val="pl-PL"/>
              </w:rPr>
              <w:t>Sposoby weryfikacji efektów uczenia się w ramach form zajęć</w:t>
            </w:r>
          </w:p>
        </w:tc>
        <w:tc>
          <w:tcPr>
            <w:tcW w:w="1536" w:type="dxa"/>
          </w:tcPr>
          <w:p w14:paraId="18382666" w14:textId="77777777" w:rsidR="0065329D" w:rsidRDefault="00494834">
            <w:pPr>
              <w:pStyle w:val="TableParagraph"/>
              <w:spacing w:before="96"/>
              <w:ind w:left="419"/>
              <w:rPr>
                <w:sz w:val="16"/>
              </w:rPr>
            </w:pPr>
            <w:r>
              <w:rPr>
                <w:sz w:val="16"/>
              </w:rPr>
              <w:t>Waga w %</w:t>
            </w:r>
          </w:p>
        </w:tc>
      </w:tr>
      <w:tr w:rsidR="0065329D" w14:paraId="3FF6E018" w14:textId="77777777">
        <w:trPr>
          <w:trHeight w:val="381"/>
        </w:trPr>
        <w:tc>
          <w:tcPr>
            <w:tcW w:w="1452" w:type="dxa"/>
            <w:gridSpan w:val="2"/>
          </w:tcPr>
          <w:p w14:paraId="70BD33B6" w14:textId="77777777" w:rsidR="0065329D" w:rsidRDefault="00494834">
            <w:pPr>
              <w:pStyle w:val="TableParagraph"/>
              <w:spacing w:before="92"/>
              <w:ind w:left="107"/>
              <w:rPr>
                <w:sz w:val="16"/>
              </w:rPr>
            </w:pPr>
            <w:r>
              <w:rPr>
                <w:sz w:val="16"/>
              </w:rPr>
              <w:t>Wykład</w:t>
            </w:r>
          </w:p>
        </w:tc>
        <w:tc>
          <w:tcPr>
            <w:tcW w:w="814" w:type="dxa"/>
          </w:tcPr>
          <w:p w14:paraId="2575B173" w14:textId="77777777" w:rsidR="0065329D" w:rsidRDefault="00494834">
            <w:pPr>
              <w:pStyle w:val="TableParagraph"/>
              <w:spacing w:before="92"/>
              <w:ind w:left="98"/>
              <w:jc w:val="center"/>
              <w:rPr>
                <w:sz w:val="16"/>
              </w:rPr>
            </w:pPr>
            <w:r>
              <w:rPr>
                <w:sz w:val="16"/>
              </w:rPr>
              <w:t>27</w:t>
            </w:r>
          </w:p>
        </w:tc>
        <w:tc>
          <w:tcPr>
            <w:tcW w:w="767" w:type="dxa"/>
          </w:tcPr>
          <w:p w14:paraId="2F2544A5" w14:textId="77777777" w:rsidR="0065329D" w:rsidRDefault="00494834">
            <w:pPr>
              <w:pStyle w:val="TableParagraph"/>
              <w:spacing w:before="92"/>
              <w:ind w:right="238"/>
              <w:jc w:val="right"/>
              <w:rPr>
                <w:sz w:val="16"/>
              </w:rPr>
            </w:pPr>
            <w:r>
              <w:rPr>
                <w:sz w:val="16"/>
              </w:rPr>
              <w:t>12</w:t>
            </w:r>
          </w:p>
        </w:tc>
        <w:tc>
          <w:tcPr>
            <w:tcW w:w="951" w:type="dxa"/>
          </w:tcPr>
          <w:p w14:paraId="43C74CCD" w14:textId="77777777" w:rsidR="0065329D" w:rsidRDefault="00494834">
            <w:pPr>
              <w:pStyle w:val="TableParagraph"/>
              <w:spacing w:before="92"/>
              <w:ind w:left="93"/>
              <w:jc w:val="center"/>
              <w:rPr>
                <w:sz w:val="16"/>
              </w:rPr>
            </w:pPr>
            <w:r>
              <w:rPr>
                <w:sz w:val="16"/>
              </w:rPr>
              <w:t>15</w:t>
            </w:r>
          </w:p>
        </w:tc>
        <w:tc>
          <w:tcPr>
            <w:tcW w:w="4231" w:type="dxa"/>
            <w:gridSpan w:val="7"/>
          </w:tcPr>
          <w:p w14:paraId="4FDA2CAA" w14:textId="77777777" w:rsidR="0065329D" w:rsidRPr="007911EC" w:rsidRDefault="00494834">
            <w:pPr>
              <w:pStyle w:val="TableParagraph"/>
              <w:spacing w:before="2" w:line="192" w:lineRule="exact"/>
              <w:ind w:left="1981" w:right="94" w:hanging="1777"/>
              <w:rPr>
                <w:sz w:val="16"/>
                <w:lang w:val="pl-PL"/>
              </w:rPr>
            </w:pPr>
            <w:r w:rsidRPr="007911EC">
              <w:rPr>
                <w:sz w:val="16"/>
                <w:lang w:val="pl-PL"/>
              </w:rPr>
              <w:t>Dyskusja, praca kontrolna, pisemne zaliczenie w formie testu</w:t>
            </w:r>
          </w:p>
        </w:tc>
        <w:tc>
          <w:tcPr>
            <w:tcW w:w="1536" w:type="dxa"/>
          </w:tcPr>
          <w:p w14:paraId="7FF04793" w14:textId="77777777" w:rsidR="0065329D" w:rsidRDefault="00494834">
            <w:pPr>
              <w:pStyle w:val="TableParagraph"/>
              <w:spacing w:before="92"/>
              <w:ind w:left="599"/>
              <w:rPr>
                <w:sz w:val="16"/>
              </w:rPr>
            </w:pPr>
            <w:r>
              <w:rPr>
                <w:sz w:val="16"/>
              </w:rPr>
              <w:t>100%</w:t>
            </w:r>
          </w:p>
        </w:tc>
      </w:tr>
      <w:tr w:rsidR="0065329D" w14:paraId="375B5E1E" w14:textId="77777777">
        <w:trPr>
          <w:trHeight w:val="273"/>
        </w:trPr>
        <w:tc>
          <w:tcPr>
            <w:tcW w:w="1452" w:type="dxa"/>
            <w:gridSpan w:val="2"/>
          </w:tcPr>
          <w:p w14:paraId="7CFFBEC6" w14:textId="77777777" w:rsidR="0065329D" w:rsidRDefault="00494834">
            <w:pPr>
              <w:pStyle w:val="TableParagraph"/>
              <w:spacing w:before="39"/>
              <w:ind w:left="107"/>
              <w:rPr>
                <w:b/>
                <w:sz w:val="16"/>
              </w:rPr>
            </w:pPr>
            <w:r>
              <w:rPr>
                <w:b/>
                <w:sz w:val="16"/>
              </w:rPr>
              <w:t>Razem:</w:t>
            </w:r>
          </w:p>
        </w:tc>
        <w:tc>
          <w:tcPr>
            <w:tcW w:w="814" w:type="dxa"/>
          </w:tcPr>
          <w:p w14:paraId="7A46ABC3" w14:textId="77777777" w:rsidR="0065329D" w:rsidRDefault="00494834">
            <w:pPr>
              <w:pStyle w:val="TableParagraph"/>
              <w:spacing w:before="39"/>
              <w:ind w:left="98"/>
              <w:jc w:val="center"/>
              <w:rPr>
                <w:sz w:val="16"/>
              </w:rPr>
            </w:pPr>
            <w:r>
              <w:rPr>
                <w:sz w:val="16"/>
              </w:rPr>
              <w:t>27</w:t>
            </w:r>
          </w:p>
        </w:tc>
        <w:tc>
          <w:tcPr>
            <w:tcW w:w="767" w:type="dxa"/>
          </w:tcPr>
          <w:p w14:paraId="04383F2C" w14:textId="77777777" w:rsidR="0065329D" w:rsidRDefault="00494834">
            <w:pPr>
              <w:pStyle w:val="TableParagraph"/>
              <w:spacing w:before="39"/>
              <w:ind w:right="238"/>
              <w:jc w:val="right"/>
              <w:rPr>
                <w:sz w:val="16"/>
              </w:rPr>
            </w:pPr>
            <w:r>
              <w:rPr>
                <w:sz w:val="16"/>
              </w:rPr>
              <w:t>12</w:t>
            </w:r>
          </w:p>
        </w:tc>
        <w:tc>
          <w:tcPr>
            <w:tcW w:w="951" w:type="dxa"/>
          </w:tcPr>
          <w:p w14:paraId="7CDC1AAD" w14:textId="77777777" w:rsidR="0065329D" w:rsidRDefault="00494834">
            <w:pPr>
              <w:pStyle w:val="TableParagraph"/>
              <w:spacing w:before="39"/>
              <w:ind w:left="93"/>
              <w:jc w:val="center"/>
              <w:rPr>
                <w:sz w:val="16"/>
              </w:rPr>
            </w:pPr>
            <w:r>
              <w:rPr>
                <w:sz w:val="16"/>
              </w:rPr>
              <w:t>15</w:t>
            </w:r>
          </w:p>
        </w:tc>
        <w:tc>
          <w:tcPr>
            <w:tcW w:w="4231" w:type="dxa"/>
            <w:gridSpan w:val="7"/>
          </w:tcPr>
          <w:p w14:paraId="22F858AF" w14:textId="77777777" w:rsidR="0065329D" w:rsidRDefault="0065329D">
            <w:pPr>
              <w:pStyle w:val="TableParagraph"/>
              <w:rPr>
                <w:rFonts w:ascii="Times New Roman"/>
                <w:sz w:val="16"/>
              </w:rPr>
            </w:pPr>
          </w:p>
        </w:tc>
        <w:tc>
          <w:tcPr>
            <w:tcW w:w="1536" w:type="dxa"/>
          </w:tcPr>
          <w:p w14:paraId="2C6EF28A" w14:textId="77777777" w:rsidR="0065329D" w:rsidRDefault="00494834">
            <w:pPr>
              <w:pStyle w:val="TableParagraph"/>
              <w:spacing w:before="39"/>
              <w:ind w:right="9"/>
              <w:jc w:val="right"/>
              <w:rPr>
                <w:sz w:val="16"/>
              </w:rPr>
            </w:pPr>
            <w:r>
              <w:rPr>
                <w:sz w:val="16"/>
              </w:rPr>
              <w:t>100%</w:t>
            </w:r>
          </w:p>
        </w:tc>
      </w:tr>
      <w:tr w:rsidR="0065329D" w14:paraId="37CFA192" w14:textId="77777777">
        <w:trPr>
          <w:trHeight w:val="580"/>
        </w:trPr>
        <w:tc>
          <w:tcPr>
            <w:tcW w:w="1080" w:type="dxa"/>
          </w:tcPr>
          <w:p w14:paraId="47367166" w14:textId="77777777" w:rsidR="0065329D" w:rsidRDefault="00494834">
            <w:pPr>
              <w:pStyle w:val="TableParagraph"/>
              <w:spacing w:before="99"/>
              <w:ind w:left="257" w:right="76" w:hanging="65"/>
              <w:rPr>
                <w:b/>
                <w:sz w:val="16"/>
              </w:rPr>
            </w:pPr>
            <w:r>
              <w:rPr>
                <w:b/>
                <w:sz w:val="16"/>
              </w:rPr>
              <w:t>Kategoria efektów</w:t>
            </w:r>
          </w:p>
        </w:tc>
        <w:tc>
          <w:tcPr>
            <w:tcW w:w="372" w:type="dxa"/>
          </w:tcPr>
          <w:p w14:paraId="0EA9415B" w14:textId="77777777" w:rsidR="0065329D" w:rsidRDefault="0065329D">
            <w:pPr>
              <w:pStyle w:val="TableParagraph"/>
              <w:spacing w:before="1"/>
              <w:rPr>
                <w:b/>
                <w:sz w:val="16"/>
              </w:rPr>
            </w:pPr>
          </w:p>
          <w:p w14:paraId="0E3CF7BC" w14:textId="77777777" w:rsidR="0065329D" w:rsidRDefault="00494834">
            <w:pPr>
              <w:pStyle w:val="TableParagraph"/>
              <w:spacing w:before="1"/>
              <w:ind w:left="108"/>
              <w:rPr>
                <w:b/>
                <w:sz w:val="16"/>
              </w:rPr>
            </w:pPr>
            <w:r>
              <w:rPr>
                <w:b/>
                <w:sz w:val="16"/>
              </w:rPr>
              <w:t>Lp.</w:t>
            </w:r>
          </w:p>
        </w:tc>
        <w:tc>
          <w:tcPr>
            <w:tcW w:w="5619" w:type="dxa"/>
            <w:gridSpan w:val="8"/>
          </w:tcPr>
          <w:p w14:paraId="53F89933" w14:textId="77777777" w:rsidR="0065329D" w:rsidRPr="007911EC" w:rsidRDefault="0065329D">
            <w:pPr>
              <w:pStyle w:val="TableParagraph"/>
              <w:spacing w:before="1"/>
              <w:rPr>
                <w:b/>
                <w:sz w:val="16"/>
                <w:lang w:val="pl-PL"/>
              </w:rPr>
            </w:pPr>
          </w:p>
          <w:p w14:paraId="031A1252" w14:textId="77777777" w:rsidR="0065329D" w:rsidRPr="007911EC" w:rsidRDefault="00494834">
            <w:pPr>
              <w:pStyle w:val="TableParagraph"/>
              <w:spacing w:before="1"/>
              <w:ind w:left="1100"/>
              <w:rPr>
                <w:b/>
                <w:sz w:val="16"/>
                <w:lang w:val="pl-PL"/>
              </w:rPr>
            </w:pPr>
            <w:r w:rsidRPr="007911EC">
              <w:rPr>
                <w:b/>
                <w:sz w:val="16"/>
                <w:lang w:val="pl-PL"/>
              </w:rPr>
              <w:t>Efekty uczenia się dla modułu (przedmiotu)</w:t>
            </w:r>
          </w:p>
        </w:tc>
        <w:tc>
          <w:tcPr>
            <w:tcW w:w="1144" w:type="dxa"/>
            <w:gridSpan w:val="2"/>
          </w:tcPr>
          <w:p w14:paraId="1A3D90A2" w14:textId="77777777" w:rsidR="0065329D" w:rsidRDefault="00494834">
            <w:pPr>
              <w:pStyle w:val="TableParagraph"/>
              <w:spacing w:before="99"/>
              <w:ind w:left="140" w:right="27" w:firstLine="216"/>
              <w:rPr>
                <w:b/>
                <w:sz w:val="16"/>
              </w:rPr>
            </w:pPr>
            <w:r>
              <w:rPr>
                <w:b/>
                <w:sz w:val="16"/>
              </w:rPr>
              <w:t>Efekty kierunkowe</w:t>
            </w:r>
          </w:p>
        </w:tc>
        <w:tc>
          <w:tcPr>
            <w:tcW w:w="1536" w:type="dxa"/>
          </w:tcPr>
          <w:p w14:paraId="46E25D36" w14:textId="77777777" w:rsidR="0065329D" w:rsidRDefault="0065329D">
            <w:pPr>
              <w:pStyle w:val="TableParagraph"/>
              <w:spacing w:before="1"/>
              <w:rPr>
                <w:b/>
                <w:sz w:val="16"/>
              </w:rPr>
            </w:pPr>
          </w:p>
          <w:p w14:paraId="751EC099" w14:textId="77777777" w:rsidR="0065329D" w:rsidRDefault="00494834">
            <w:pPr>
              <w:pStyle w:val="TableParagraph"/>
              <w:spacing w:before="1"/>
              <w:ind w:left="323"/>
              <w:rPr>
                <w:b/>
                <w:sz w:val="16"/>
              </w:rPr>
            </w:pPr>
            <w:r>
              <w:rPr>
                <w:b/>
                <w:sz w:val="16"/>
              </w:rPr>
              <w:t>Formy zajęć</w:t>
            </w:r>
          </w:p>
        </w:tc>
      </w:tr>
      <w:tr w:rsidR="0065329D" w14:paraId="7B776645" w14:textId="77777777">
        <w:trPr>
          <w:trHeight w:val="385"/>
        </w:trPr>
        <w:tc>
          <w:tcPr>
            <w:tcW w:w="1080" w:type="dxa"/>
            <w:vMerge w:val="restart"/>
          </w:tcPr>
          <w:p w14:paraId="33763EC6" w14:textId="77777777" w:rsidR="0065329D" w:rsidRDefault="0065329D">
            <w:pPr>
              <w:pStyle w:val="TableParagraph"/>
              <w:rPr>
                <w:b/>
                <w:sz w:val="18"/>
              </w:rPr>
            </w:pPr>
          </w:p>
          <w:p w14:paraId="5A52F883" w14:textId="77777777" w:rsidR="0065329D" w:rsidRDefault="0065329D">
            <w:pPr>
              <w:pStyle w:val="TableParagraph"/>
              <w:rPr>
                <w:b/>
                <w:sz w:val="18"/>
              </w:rPr>
            </w:pPr>
          </w:p>
          <w:p w14:paraId="3C14977A" w14:textId="77777777" w:rsidR="0065329D" w:rsidRDefault="00494834">
            <w:pPr>
              <w:pStyle w:val="TableParagraph"/>
              <w:spacing w:before="156"/>
              <w:ind w:left="329"/>
              <w:rPr>
                <w:sz w:val="16"/>
              </w:rPr>
            </w:pPr>
            <w:r>
              <w:rPr>
                <w:sz w:val="16"/>
              </w:rPr>
              <w:t>Wiedza</w:t>
            </w:r>
          </w:p>
        </w:tc>
        <w:tc>
          <w:tcPr>
            <w:tcW w:w="372" w:type="dxa"/>
          </w:tcPr>
          <w:p w14:paraId="7D03EDA5" w14:textId="77777777" w:rsidR="0065329D" w:rsidRDefault="00494834">
            <w:pPr>
              <w:pStyle w:val="TableParagraph"/>
              <w:spacing w:before="96"/>
              <w:ind w:left="160"/>
              <w:rPr>
                <w:sz w:val="16"/>
              </w:rPr>
            </w:pPr>
            <w:r>
              <w:rPr>
                <w:sz w:val="16"/>
              </w:rPr>
              <w:t>1.</w:t>
            </w:r>
          </w:p>
        </w:tc>
        <w:tc>
          <w:tcPr>
            <w:tcW w:w="5619" w:type="dxa"/>
            <w:gridSpan w:val="8"/>
          </w:tcPr>
          <w:p w14:paraId="1AC0DA57" w14:textId="77777777" w:rsidR="0065329D" w:rsidRPr="007911EC" w:rsidRDefault="00494834">
            <w:pPr>
              <w:pStyle w:val="TableParagraph"/>
              <w:spacing w:line="193" w:lineRule="exact"/>
              <w:ind w:left="108"/>
              <w:rPr>
                <w:sz w:val="16"/>
                <w:lang w:val="pl-PL"/>
              </w:rPr>
            </w:pPr>
            <w:r w:rsidRPr="007911EC">
              <w:rPr>
                <w:sz w:val="16"/>
                <w:lang w:val="pl-PL"/>
              </w:rPr>
              <w:t>Ma uporządkowaną wiedzę z zakresu podstaw ochrony własności</w:t>
            </w:r>
          </w:p>
          <w:p w14:paraId="7384F7C5" w14:textId="77777777" w:rsidR="0065329D" w:rsidRDefault="00494834">
            <w:pPr>
              <w:pStyle w:val="TableParagraph"/>
              <w:spacing w:line="173" w:lineRule="exact"/>
              <w:ind w:left="108"/>
              <w:rPr>
                <w:sz w:val="16"/>
              </w:rPr>
            </w:pPr>
            <w:r>
              <w:rPr>
                <w:sz w:val="16"/>
              </w:rPr>
              <w:t>intelektualnej</w:t>
            </w:r>
          </w:p>
        </w:tc>
        <w:tc>
          <w:tcPr>
            <w:tcW w:w="1144" w:type="dxa"/>
            <w:gridSpan w:val="2"/>
          </w:tcPr>
          <w:p w14:paraId="4F223B4C" w14:textId="77777777" w:rsidR="0065329D" w:rsidRDefault="00494834">
            <w:pPr>
              <w:pStyle w:val="TableParagraph"/>
              <w:spacing w:before="96"/>
              <w:ind w:left="361"/>
              <w:rPr>
                <w:sz w:val="16"/>
              </w:rPr>
            </w:pPr>
            <w:r>
              <w:rPr>
                <w:sz w:val="16"/>
              </w:rPr>
              <w:t>K_W06</w:t>
            </w:r>
          </w:p>
        </w:tc>
        <w:tc>
          <w:tcPr>
            <w:tcW w:w="1536" w:type="dxa"/>
          </w:tcPr>
          <w:p w14:paraId="6F49C0D4" w14:textId="77777777" w:rsidR="0065329D" w:rsidRDefault="00494834">
            <w:pPr>
              <w:pStyle w:val="TableParagraph"/>
              <w:spacing w:before="96"/>
              <w:ind w:left="91"/>
              <w:jc w:val="center"/>
              <w:rPr>
                <w:sz w:val="16"/>
              </w:rPr>
            </w:pPr>
            <w:r>
              <w:rPr>
                <w:sz w:val="16"/>
              </w:rPr>
              <w:t>W</w:t>
            </w:r>
          </w:p>
        </w:tc>
      </w:tr>
      <w:tr w:rsidR="0065329D" w14:paraId="17202D0D" w14:textId="77777777">
        <w:trPr>
          <w:trHeight w:val="386"/>
        </w:trPr>
        <w:tc>
          <w:tcPr>
            <w:tcW w:w="1080" w:type="dxa"/>
            <w:vMerge/>
            <w:tcBorders>
              <w:top w:val="nil"/>
            </w:tcBorders>
          </w:tcPr>
          <w:p w14:paraId="2E9B5C94" w14:textId="77777777" w:rsidR="0065329D" w:rsidRDefault="0065329D">
            <w:pPr>
              <w:rPr>
                <w:sz w:val="2"/>
                <w:szCs w:val="2"/>
              </w:rPr>
            </w:pPr>
          </w:p>
        </w:tc>
        <w:tc>
          <w:tcPr>
            <w:tcW w:w="372" w:type="dxa"/>
          </w:tcPr>
          <w:p w14:paraId="193B68D1" w14:textId="77777777" w:rsidR="0065329D" w:rsidRDefault="00494834">
            <w:pPr>
              <w:pStyle w:val="TableParagraph"/>
              <w:spacing w:before="96"/>
              <w:ind w:left="160"/>
              <w:rPr>
                <w:sz w:val="16"/>
              </w:rPr>
            </w:pPr>
            <w:r>
              <w:rPr>
                <w:sz w:val="16"/>
              </w:rPr>
              <w:t>2.</w:t>
            </w:r>
          </w:p>
        </w:tc>
        <w:tc>
          <w:tcPr>
            <w:tcW w:w="5619" w:type="dxa"/>
            <w:gridSpan w:val="8"/>
          </w:tcPr>
          <w:p w14:paraId="1730E59B" w14:textId="77777777" w:rsidR="0065329D" w:rsidRPr="007911EC" w:rsidRDefault="00494834">
            <w:pPr>
              <w:pStyle w:val="TableParagraph"/>
              <w:ind w:left="108"/>
              <w:rPr>
                <w:sz w:val="16"/>
                <w:lang w:val="pl-PL"/>
              </w:rPr>
            </w:pPr>
            <w:r w:rsidRPr="007911EC">
              <w:rPr>
                <w:sz w:val="16"/>
                <w:lang w:val="pl-PL"/>
              </w:rPr>
              <w:t>Zna i rozumie podstawowe pojęcia i zasady dotyczące ochrony własności</w:t>
            </w:r>
          </w:p>
          <w:p w14:paraId="49E53051" w14:textId="77777777" w:rsidR="0065329D" w:rsidRDefault="00494834">
            <w:pPr>
              <w:pStyle w:val="TableParagraph"/>
              <w:spacing w:before="2" w:line="171" w:lineRule="exact"/>
              <w:ind w:left="108"/>
              <w:rPr>
                <w:sz w:val="16"/>
              </w:rPr>
            </w:pPr>
            <w:r>
              <w:rPr>
                <w:sz w:val="16"/>
              </w:rPr>
              <w:t>intelektualnej</w:t>
            </w:r>
          </w:p>
        </w:tc>
        <w:tc>
          <w:tcPr>
            <w:tcW w:w="1144" w:type="dxa"/>
            <w:gridSpan w:val="2"/>
          </w:tcPr>
          <w:p w14:paraId="787B786D" w14:textId="77777777" w:rsidR="0065329D" w:rsidRDefault="00494834">
            <w:pPr>
              <w:pStyle w:val="TableParagraph"/>
              <w:ind w:left="361"/>
              <w:rPr>
                <w:sz w:val="16"/>
              </w:rPr>
            </w:pPr>
            <w:r>
              <w:rPr>
                <w:sz w:val="16"/>
              </w:rPr>
              <w:t>K_W06</w:t>
            </w:r>
          </w:p>
        </w:tc>
        <w:tc>
          <w:tcPr>
            <w:tcW w:w="1536" w:type="dxa"/>
          </w:tcPr>
          <w:p w14:paraId="33C7E81B" w14:textId="77777777" w:rsidR="0065329D" w:rsidRDefault="00494834">
            <w:pPr>
              <w:pStyle w:val="TableParagraph"/>
              <w:spacing w:before="96"/>
              <w:ind w:left="91"/>
              <w:jc w:val="center"/>
              <w:rPr>
                <w:sz w:val="16"/>
              </w:rPr>
            </w:pPr>
            <w:r>
              <w:rPr>
                <w:sz w:val="16"/>
              </w:rPr>
              <w:t>W</w:t>
            </w:r>
          </w:p>
        </w:tc>
      </w:tr>
      <w:tr w:rsidR="0065329D" w14:paraId="39A65C39" w14:textId="77777777">
        <w:trPr>
          <w:trHeight w:val="386"/>
        </w:trPr>
        <w:tc>
          <w:tcPr>
            <w:tcW w:w="1080" w:type="dxa"/>
            <w:vMerge/>
            <w:tcBorders>
              <w:top w:val="nil"/>
            </w:tcBorders>
          </w:tcPr>
          <w:p w14:paraId="486D0C03" w14:textId="77777777" w:rsidR="0065329D" w:rsidRDefault="0065329D">
            <w:pPr>
              <w:rPr>
                <w:sz w:val="2"/>
                <w:szCs w:val="2"/>
              </w:rPr>
            </w:pPr>
          </w:p>
        </w:tc>
        <w:tc>
          <w:tcPr>
            <w:tcW w:w="372" w:type="dxa"/>
          </w:tcPr>
          <w:p w14:paraId="1A72A316" w14:textId="77777777" w:rsidR="0065329D" w:rsidRDefault="00494834">
            <w:pPr>
              <w:pStyle w:val="TableParagraph"/>
              <w:spacing w:before="96"/>
              <w:ind w:left="160"/>
              <w:rPr>
                <w:sz w:val="16"/>
              </w:rPr>
            </w:pPr>
            <w:r>
              <w:rPr>
                <w:sz w:val="16"/>
              </w:rPr>
              <w:t>3.</w:t>
            </w:r>
          </w:p>
        </w:tc>
        <w:tc>
          <w:tcPr>
            <w:tcW w:w="5619" w:type="dxa"/>
            <w:gridSpan w:val="8"/>
          </w:tcPr>
          <w:p w14:paraId="3AE74E39" w14:textId="77777777" w:rsidR="0065329D" w:rsidRPr="007911EC" w:rsidRDefault="00494834">
            <w:pPr>
              <w:pStyle w:val="TableParagraph"/>
              <w:spacing w:before="5" w:line="194" w:lineRule="exact"/>
              <w:ind w:left="108" w:right="4"/>
              <w:rPr>
                <w:sz w:val="16"/>
                <w:lang w:val="pl-PL"/>
              </w:rPr>
            </w:pPr>
            <w:r w:rsidRPr="007911EC">
              <w:rPr>
                <w:sz w:val="16"/>
                <w:lang w:val="pl-PL"/>
              </w:rPr>
              <w:t>Zna zasady korzystania z opracowań innych wykorzystując treści do własnych opracowań naukowych</w:t>
            </w:r>
          </w:p>
        </w:tc>
        <w:tc>
          <w:tcPr>
            <w:tcW w:w="1144" w:type="dxa"/>
            <w:gridSpan w:val="2"/>
          </w:tcPr>
          <w:p w14:paraId="56B0A245" w14:textId="77777777" w:rsidR="0065329D" w:rsidRDefault="00494834">
            <w:pPr>
              <w:pStyle w:val="TableParagraph"/>
              <w:spacing w:before="96"/>
              <w:ind w:left="361"/>
              <w:rPr>
                <w:sz w:val="16"/>
              </w:rPr>
            </w:pPr>
            <w:r>
              <w:rPr>
                <w:sz w:val="16"/>
              </w:rPr>
              <w:t>K_W07</w:t>
            </w:r>
          </w:p>
        </w:tc>
        <w:tc>
          <w:tcPr>
            <w:tcW w:w="1536" w:type="dxa"/>
          </w:tcPr>
          <w:p w14:paraId="514E086F" w14:textId="77777777" w:rsidR="0065329D" w:rsidRDefault="00494834">
            <w:pPr>
              <w:pStyle w:val="TableParagraph"/>
              <w:spacing w:before="96"/>
              <w:ind w:left="91"/>
              <w:jc w:val="center"/>
              <w:rPr>
                <w:sz w:val="16"/>
              </w:rPr>
            </w:pPr>
            <w:r>
              <w:rPr>
                <w:sz w:val="16"/>
              </w:rPr>
              <w:t>W</w:t>
            </w:r>
          </w:p>
        </w:tc>
      </w:tr>
      <w:tr w:rsidR="0065329D" w14:paraId="2801C101" w14:textId="77777777">
        <w:trPr>
          <w:trHeight w:val="249"/>
        </w:trPr>
        <w:tc>
          <w:tcPr>
            <w:tcW w:w="1080" w:type="dxa"/>
            <w:vMerge w:val="restart"/>
          </w:tcPr>
          <w:p w14:paraId="3E2CBEA3" w14:textId="77777777" w:rsidR="0065329D" w:rsidRDefault="0065329D">
            <w:pPr>
              <w:pStyle w:val="TableParagraph"/>
              <w:spacing w:before="6"/>
              <w:rPr>
                <w:b/>
                <w:sz w:val="26"/>
              </w:rPr>
            </w:pPr>
          </w:p>
          <w:p w14:paraId="559A5B70" w14:textId="77777777" w:rsidR="0065329D" w:rsidRDefault="00494834">
            <w:pPr>
              <w:pStyle w:val="TableParagraph"/>
              <w:ind w:left="134"/>
              <w:rPr>
                <w:sz w:val="16"/>
              </w:rPr>
            </w:pPr>
            <w:r>
              <w:rPr>
                <w:sz w:val="16"/>
              </w:rPr>
              <w:t>Umiejętności</w:t>
            </w:r>
          </w:p>
        </w:tc>
        <w:tc>
          <w:tcPr>
            <w:tcW w:w="372" w:type="dxa"/>
          </w:tcPr>
          <w:p w14:paraId="1DB2CAEE" w14:textId="77777777" w:rsidR="0065329D" w:rsidRDefault="00494834">
            <w:pPr>
              <w:pStyle w:val="TableParagraph"/>
              <w:spacing w:before="25"/>
              <w:ind w:left="160"/>
              <w:rPr>
                <w:sz w:val="16"/>
              </w:rPr>
            </w:pPr>
            <w:r>
              <w:rPr>
                <w:sz w:val="16"/>
              </w:rPr>
              <w:t>1.</w:t>
            </w:r>
          </w:p>
        </w:tc>
        <w:tc>
          <w:tcPr>
            <w:tcW w:w="5619" w:type="dxa"/>
            <w:gridSpan w:val="8"/>
          </w:tcPr>
          <w:p w14:paraId="6F1FCDDF" w14:textId="77777777" w:rsidR="0065329D" w:rsidRPr="007911EC" w:rsidRDefault="00494834">
            <w:pPr>
              <w:pStyle w:val="TableParagraph"/>
              <w:spacing w:before="25"/>
              <w:ind w:left="108"/>
              <w:rPr>
                <w:sz w:val="16"/>
                <w:lang w:val="pl-PL"/>
              </w:rPr>
            </w:pPr>
            <w:r w:rsidRPr="007911EC">
              <w:rPr>
                <w:sz w:val="16"/>
                <w:lang w:val="pl-PL"/>
              </w:rPr>
              <w:t>potrafi prawidłowo identyfikować treści , które mogą być uznane za plagiat</w:t>
            </w:r>
          </w:p>
        </w:tc>
        <w:tc>
          <w:tcPr>
            <w:tcW w:w="1144" w:type="dxa"/>
            <w:gridSpan w:val="2"/>
          </w:tcPr>
          <w:p w14:paraId="3229D3CE" w14:textId="77777777" w:rsidR="0065329D" w:rsidRDefault="00494834">
            <w:pPr>
              <w:pStyle w:val="TableParagraph"/>
              <w:spacing w:before="25"/>
              <w:ind w:left="382"/>
              <w:rPr>
                <w:sz w:val="16"/>
              </w:rPr>
            </w:pPr>
            <w:r>
              <w:rPr>
                <w:sz w:val="16"/>
              </w:rPr>
              <w:t>K_U03</w:t>
            </w:r>
          </w:p>
        </w:tc>
        <w:tc>
          <w:tcPr>
            <w:tcW w:w="1536" w:type="dxa"/>
          </w:tcPr>
          <w:p w14:paraId="09AF5FFA" w14:textId="77777777" w:rsidR="0065329D" w:rsidRDefault="00494834">
            <w:pPr>
              <w:pStyle w:val="TableParagraph"/>
              <w:spacing w:before="25"/>
              <w:ind w:left="91"/>
              <w:jc w:val="center"/>
              <w:rPr>
                <w:sz w:val="16"/>
              </w:rPr>
            </w:pPr>
            <w:r>
              <w:rPr>
                <w:sz w:val="16"/>
              </w:rPr>
              <w:t>W</w:t>
            </w:r>
          </w:p>
        </w:tc>
      </w:tr>
      <w:tr w:rsidR="0065329D" w14:paraId="7B981D49" w14:textId="77777777">
        <w:trPr>
          <w:trHeight w:val="385"/>
        </w:trPr>
        <w:tc>
          <w:tcPr>
            <w:tcW w:w="1080" w:type="dxa"/>
            <w:vMerge/>
            <w:tcBorders>
              <w:top w:val="nil"/>
            </w:tcBorders>
          </w:tcPr>
          <w:p w14:paraId="66560C44" w14:textId="77777777" w:rsidR="0065329D" w:rsidRDefault="0065329D">
            <w:pPr>
              <w:rPr>
                <w:sz w:val="2"/>
                <w:szCs w:val="2"/>
              </w:rPr>
            </w:pPr>
          </w:p>
        </w:tc>
        <w:tc>
          <w:tcPr>
            <w:tcW w:w="372" w:type="dxa"/>
          </w:tcPr>
          <w:p w14:paraId="0E2182CB" w14:textId="77777777" w:rsidR="0065329D" w:rsidRDefault="00494834">
            <w:pPr>
              <w:pStyle w:val="TableParagraph"/>
              <w:spacing w:before="96"/>
              <w:ind w:left="160"/>
              <w:rPr>
                <w:sz w:val="16"/>
              </w:rPr>
            </w:pPr>
            <w:r>
              <w:rPr>
                <w:sz w:val="16"/>
              </w:rPr>
              <w:t>2.</w:t>
            </w:r>
          </w:p>
        </w:tc>
        <w:tc>
          <w:tcPr>
            <w:tcW w:w="5619" w:type="dxa"/>
            <w:gridSpan w:val="8"/>
          </w:tcPr>
          <w:p w14:paraId="36A3636A" w14:textId="77777777" w:rsidR="0065329D" w:rsidRPr="007911EC" w:rsidRDefault="00494834">
            <w:pPr>
              <w:pStyle w:val="TableParagraph"/>
              <w:spacing w:before="7" w:line="192" w:lineRule="exact"/>
              <w:ind w:left="108" w:right="341"/>
              <w:rPr>
                <w:sz w:val="16"/>
                <w:lang w:val="pl-PL"/>
              </w:rPr>
            </w:pPr>
            <w:r w:rsidRPr="007911EC">
              <w:rPr>
                <w:sz w:val="16"/>
                <w:lang w:val="pl-PL"/>
              </w:rPr>
              <w:t>Potrafi prawidłowo posługiwać się prawno–formalnymi treściami ochrony własności intelektualne</w:t>
            </w:r>
          </w:p>
        </w:tc>
        <w:tc>
          <w:tcPr>
            <w:tcW w:w="1144" w:type="dxa"/>
            <w:gridSpan w:val="2"/>
          </w:tcPr>
          <w:p w14:paraId="35299FCB" w14:textId="77777777" w:rsidR="0065329D" w:rsidRDefault="00494834">
            <w:pPr>
              <w:pStyle w:val="TableParagraph"/>
              <w:spacing w:before="96"/>
              <w:ind w:left="382"/>
              <w:rPr>
                <w:sz w:val="16"/>
              </w:rPr>
            </w:pPr>
            <w:r>
              <w:rPr>
                <w:sz w:val="16"/>
              </w:rPr>
              <w:t>K_U03</w:t>
            </w:r>
          </w:p>
        </w:tc>
        <w:tc>
          <w:tcPr>
            <w:tcW w:w="1536" w:type="dxa"/>
          </w:tcPr>
          <w:p w14:paraId="18E3F0C3" w14:textId="77777777" w:rsidR="0065329D" w:rsidRDefault="00494834">
            <w:pPr>
              <w:pStyle w:val="TableParagraph"/>
              <w:spacing w:before="96"/>
              <w:ind w:left="91"/>
              <w:jc w:val="center"/>
              <w:rPr>
                <w:sz w:val="16"/>
              </w:rPr>
            </w:pPr>
            <w:r>
              <w:rPr>
                <w:sz w:val="16"/>
              </w:rPr>
              <w:t>W</w:t>
            </w:r>
          </w:p>
        </w:tc>
      </w:tr>
      <w:tr w:rsidR="0065329D" w14:paraId="6CD2E580" w14:textId="77777777">
        <w:trPr>
          <w:trHeight w:val="249"/>
        </w:trPr>
        <w:tc>
          <w:tcPr>
            <w:tcW w:w="1080" w:type="dxa"/>
            <w:vMerge w:val="restart"/>
          </w:tcPr>
          <w:p w14:paraId="15A87F6B" w14:textId="77777777" w:rsidR="0065329D" w:rsidRDefault="0065329D">
            <w:pPr>
              <w:pStyle w:val="TableParagraph"/>
              <w:spacing w:before="6"/>
              <w:rPr>
                <w:b/>
                <w:sz w:val="15"/>
              </w:rPr>
            </w:pPr>
          </w:p>
          <w:p w14:paraId="7C2CF61F" w14:textId="77777777" w:rsidR="0065329D" w:rsidRDefault="00494834">
            <w:pPr>
              <w:pStyle w:val="TableParagraph"/>
              <w:spacing w:before="1"/>
              <w:ind w:left="103" w:right="7"/>
              <w:jc w:val="center"/>
              <w:rPr>
                <w:sz w:val="16"/>
              </w:rPr>
            </w:pPr>
            <w:r>
              <w:rPr>
                <w:sz w:val="16"/>
              </w:rPr>
              <w:t>Kompetencje</w:t>
            </w:r>
          </w:p>
          <w:p w14:paraId="63EB03B0" w14:textId="77777777" w:rsidR="0065329D" w:rsidRDefault="00494834">
            <w:pPr>
              <w:pStyle w:val="TableParagraph"/>
              <w:spacing w:before="1" w:line="171" w:lineRule="exact"/>
              <w:ind w:left="103" w:right="4"/>
              <w:jc w:val="center"/>
              <w:rPr>
                <w:sz w:val="16"/>
              </w:rPr>
            </w:pPr>
            <w:r>
              <w:rPr>
                <w:sz w:val="16"/>
              </w:rPr>
              <w:t>społeczne</w:t>
            </w:r>
          </w:p>
        </w:tc>
        <w:tc>
          <w:tcPr>
            <w:tcW w:w="372" w:type="dxa"/>
          </w:tcPr>
          <w:p w14:paraId="49F95DAA" w14:textId="77777777" w:rsidR="0065329D" w:rsidRDefault="00494834">
            <w:pPr>
              <w:pStyle w:val="TableParagraph"/>
              <w:spacing w:before="27"/>
              <w:ind w:left="160"/>
              <w:rPr>
                <w:sz w:val="16"/>
              </w:rPr>
            </w:pPr>
            <w:r>
              <w:rPr>
                <w:sz w:val="16"/>
              </w:rPr>
              <w:t>1.</w:t>
            </w:r>
          </w:p>
        </w:tc>
        <w:tc>
          <w:tcPr>
            <w:tcW w:w="5619" w:type="dxa"/>
            <w:gridSpan w:val="8"/>
          </w:tcPr>
          <w:p w14:paraId="7E8B1DB8" w14:textId="77777777" w:rsidR="0065329D" w:rsidRPr="007911EC" w:rsidRDefault="00494834">
            <w:pPr>
              <w:pStyle w:val="TableParagraph"/>
              <w:spacing w:before="27"/>
              <w:ind w:left="108"/>
              <w:rPr>
                <w:sz w:val="16"/>
                <w:lang w:val="pl-PL"/>
              </w:rPr>
            </w:pPr>
            <w:r w:rsidRPr="007911EC">
              <w:rPr>
                <w:sz w:val="16"/>
                <w:lang w:val="pl-PL"/>
              </w:rPr>
              <w:t>Potrafi odpowiednio określić priorytety służące realizacji określonych zadań.</w:t>
            </w:r>
          </w:p>
        </w:tc>
        <w:tc>
          <w:tcPr>
            <w:tcW w:w="1144" w:type="dxa"/>
            <w:gridSpan w:val="2"/>
          </w:tcPr>
          <w:p w14:paraId="3A000951" w14:textId="77777777" w:rsidR="0065329D" w:rsidRDefault="00494834">
            <w:pPr>
              <w:pStyle w:val="TableParagraph"/>
              <w:spacing w:before="27"/>
              <w:ind w:left="387"/>
              <w:rPr>
                <w:sz w:val="16"/>
              </w:rPr>
            </w:pPr>
            <w:r>
              <w:rPr>
                <w:sz w:val="16"/>
              </w:rPr>
              <w:t>K_K04</w:t>
            </w:r>
          </w:p>
        </w:tc>
        <w:tc>
          <w:tcPr>
            <w:tcW w:w="1536" w:type="dxa"/>
          </w:tcPr>
          <w:p w14:paraId="2E722A70" w14:textId="77777777" w:rsidR="0065329D" w:rsidRDefault="00494834">
            <w:pPr>
              <w:pStyle w:val="TableParagraph"/>
              <w:spacing w:before="27"/>
              <w:ind w:left="91"/>
              <w:jc w:val="center"/>
              <w:rPr>
                <w:sz w:val="16"/>
              </w:rPr>
            </w:pPr>
            <w:r>
              <w:rPr>
                <w:sz w:val="16"/>
              </w:rPr>
              <w:t>W</w:t>
            </w:r>
          </w:p>
        </w:tc>
      </w:tr>
      <w:tr w:rsidR="0065329D" w14:paraId="3E36F302" w14:textId="77777777">
        <w:trPr>
          <w:trHeight w:val="314"/>
        </w:trPr>
        <w:tc>
          <w:tcPr>
            <w:tcW w:w="1080" w:type="dxa"/>
            <w:vMerge/>
            <w:tcBorders>
              <w:top w:val="nil"/>
            </w:tcBorders>
          </w:tcPr>
          <w:p w14:paraId="71BB3F08" w14:textId="77777777" w:rsidR="0065329D" w:rsidRDefault="0065329D">
            <w:pPr>
              <w:rPr>
                <w:sz w:val="2"/>
                <w:szCs w:val="2"/>
              </w:rPr>
            </w:pPr>
          </w:p>
        </w:tc>
        <w:tc>
          <w:tcPr>
            <w:tcW w:w="372" w:type="dxa"/>
          </w:tcPr>
          <w:p w14:paraId="376E0686" w14:textId="77777777" w:rsidR="0065329D" w:rsidRDefault="00494834">
            <w:pPr>
              <w:pStyle w:val="TableParagraph"/>
              <w:spacing w:before="63"/>
              <w:ind w:left="160"/>
              <w:rPr>
                <w:sz w:val="16"/>
              </w:rPr>
            </w:pPr>
            <w:r>
              <w:rPr>
                <w:sz w:val="16"/>
              </w:rPr>
              <w:t>2.</w:t>
            </w:r>
          </w:p>
        </w:tc>
        <w:tc>
          <w:tcPr>
            <w:tcW w:w="5619" w:type="dxa"/>
            <w:gridSpan w:val="8"/>
          </w:tcPr>
          <w:p w14:paraId="12FD1CD2" w14:textId="77777777" w:rsidR="0065329D" w:rsidRPr="007911EC" w:rsidRDefault="00494834">
            <w:pPr>
              <w:pStyle w:val="TableParagraph"/>
              <w:spacing w:before="63"/>
              <w:ind w:left="659" w:right="569"/>
              <w:jc w:val="center"/>
              <w:rPr>
                <w:sz w:val="16"/>
                <w:lang w:val="pl-PL"/>
              </w:rPr>
            </w:pPr>
            <w:r w:rsidRPr="007911EC">
              <w:rPr>
                <w:sz w:val="16"/>
                <w:lang w:val="pl-PL"/>
              </w:rPr>
              <w:t>respektuje zasady etyczne podczas pisania pracy dyplomowej</w:t>
            </w:r>
          </w:p>
        </w:tc>
        <w:tc>
          <w:tcPr>
            <w:tcW w:w="1144" w:type="dxa"/>
            <w:gridSpan w:val="2"/>
          </w:tcPr>
          <w:p w14:paraId="13476B79" w14:textId="77777777" w:rsidR="0065329D" w:rsidRDefault="00494834">
            <w:pPr>
              <w:pStyle w:val="TableParagraph"/>
              <w:spacing w:before="63"/>
              <w:ind w:left="387"/>
              <w:rPr>
                <w:sz w:val="16"/>
              </w:rPr>
            </w:pPr>
            <w:r>
              <w:rPr>
                <w:sz w:val="16"/>
              </w:rPr>
              <w:t>K_K06</w:t>
            </w:r>
          </w:p>
        </w:tc>
        <w:tc>
          <w:tcPr>
            <w:tcW w:w="1536" w:type="dxa"/>
          </w:tcPr>
          <w:p w14:paraId="35F2C9DD" w14:textId="77777777" w:rsidR="0065329D" w:rsidRDefault="00494834">
            <w:pPr>
              <w:pStyle w:val="TableParagraph"/>
              <w:spacing w:before="63"/>
              <w:ind w:left="91"/>
              <w:jc w:val="center"/>
              <w:rPr>
                <w:sz w:val="16"/>
              </w:rPr>
            </w:pPr>
            <w:r>
              <w:rPr>
                <w:sz w:val="16"/>
              </w:rPr>
              <w:t>W</w:t>
            </w:r>
          </w:p>
        </w:tc>
      </w:tr>
    </w:tbl>
    <w:p w14:paraId="5D1577C1" w14:textId="77777777" w:rsidR="0065329D" w:rsidRDefault="00494834">
      <w:pPr>
        <w:spacing w:after="3"/>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42"/>
      </w:tblGrid>
      <w:tr w:rsidR="0065329D" w14:paraId="55FA8342" w14:textId="77777777">
        <w:trPr>
          <w:trHeight w:val="386"/>
        </w:trPr>
        <w:tc>
          <w:tcPr>
            <w:tcW w:w="1952" w:type="dxa"/>
            <w:gridSpan w:val="2"/>
          </w:tcPr>
          <w:p w14:paraId="1BA013C3" w14:textId="77777777" w:rsidR="0065329D" w:rsidRDefault="00494834">
            <w:pPr>
              <w:pStyle w:val="TableParagraph"/>
              <w:spacing w:line="191" w:lineRule="exact"/>
              <w:ind w:left="107"/>
              <w:rPr>
                <w:b/>
                <w:sz w:val="16"/>
              </w:rPr>
            </w:pPr>
            <w:r>
              <w:rPr>
                <w:b/>
                <w:sz w:val="16"/>
              </w:rPr>
              <w:t>Wykład</w:t>
            </w:r>
          </w:p>
        </w:tc>
        <w:tc>
          <w:tcPr>
            <w:tcW w:w="2370" w:type="dxa"/>
          </w:tcPr>
          <w:p w14:paraId="6722E1D9"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403F4302" w14:textId="77777777" w:rsidR="0065329D" w:rsidRDefault="0065329D">
            <w:pPr>
              <w:pStyle w:val="TableParagraph"/>
              <w:rPr>
                <w:rFonts w:ascii="Times New Roman"/>
                <w:sz w:val="16"/>
              </w:rPr>
            </w:pPr>
          </w:p>
        </w:tc>
      </w:tr>
      <w:tr w:rsidR="0065329D" w14:paraId="69D00703" w14:textId="77777777">
        <w:trPr>
          <w:trHeight w:val="580"/>
        </w:trPr>
        <w:tc>
          <w:tcPr>
            <w:tcW w:w="675" w:type="dxa"/>
          </w:tcPr>
          <w:p w14:paraId="068A6B86" w14:textId="77777777" w:rsidR="0065329D" w:rsidRDefault="0065329D">
            <w:pPr>
              <w:pStyle w:val="TableParagraph"/>
              <w:spacing w:before="11"/>
              <w:rPr>
                <w:b/>
                <w:sz w:val="15"/>
              </w:rPr>
            </w:pPr>
          </w:p>
          <w:p w14:paraId="074BA06A" w14:textId="77777777" w:rsidR="0065329D" w:rsidRDefault="00494834">
            <w:pPr>
              <w:pStyle w:val="TableParagraph"/>
              <w:ind w:left="235"/>
              <w:rPr>
                <w:b/>
                <w:sz w:val="16"/>
              </w:rPr>
            </w:pPr>
            <w:r>
              <w:rPr>
                <w:b/>
                <w:sz w:val="16"/>
              </w:rPr>
              <w:t>L.p.</w:t>
            </w:r>
          </w:p>
        </w:tc>
        <w:tc>
          <w:tcPr>
            <w:tcW w:w="7234" w:type="dxa"/>
            <w:gridSpan w:val="3"/>
          </w:tcPr>
          <w:p w14:paraId="7B55C6D7" w14:textId="77777777" w:rsidR="0065329D" w:rsidRDefault="0065329D">
            <w:pPr>
              <w:pStyle w:val="TableParagraph"/>
              <w:spacing w:before="11"/>
              <w:rPr>
                <w:b/>
                <w:sz w:val="15"/>
              </w:rPr>
            </w:pPr>
          </w:p>
          <w:p w14:paraId="24BA191F" w14:textId="77777777" w:rsidR="0065329D" w:rsidRDefault="00494834">
            <w:pPr>
              <w:pStyle w:val="TableParagraph"/>
              <w:ind w:left="1480" w:right="1389"/>
              <w:jc w:val="center"/>
              <w:rPr>
                <w:b/>
                <w:sz w:val="16"/>
              </w:rPr>
            </w:pPr>
            <w:r>
              <w:rPr>
                <w:b/>
                <w:sz w:val="16"/>
              </w:rPr>
              <w:t>Tematyka zajęć</w:t>
            </w:r>
          </w:p>
        </w:tc>
        <w:tc>
          <w:tcPr>
            <w:tcW w:w="1842" w:type="dxa"/>
          </w:tcPr>
          <w:p w14:paraId="12628D36" w14:textId="77777777" w:rsidR="0065329D" w:rsidRDefault="00494834">
            <w:pPr>
              <w:pStyle w:val="TableParagraph"/>
              <w:spacing w:line="191" w:lineRule="exact"/>
              <w:ind w:left="397" w:right="306"/>
              <w:jc w:val="center"/>
              <w:rPr>
                <w:b/>
                <w:sz w:val="16"/>
              </w:rPr>
            </w:pPr>
            <w:r>
              <w:rPr>
                <w:b/>
                <w:sz w:val="16"/>
              </w:rPr>
              <w:t>Liczba godzin</w:t>
            </w:r>
          </w:p>
        </w:tc>
      </w:tr>
      <w:tr w:rsidR="0065329D" w14:paraId="051DF45C" w14:textId="77777777">
        <w:trPr>
          <w:trHeight w:val="1737"/>
        </w:trPr>
        <w:tc>
          <w:tcPr>
            <w:tcW w:w="675" w:type="dxa"/>
          </w:tcPr>
          <w:p w14:paraId="6CA9F958" w14:textId="77777777" w:rsidR="0065329D" w:rsidRDefault="00494834">
            <w:pPr>
              <w:pStyle w:val="TableParagraph"/>
              <w:spacing w:line="191" w:lineRule="exact"/>
              <w:ind w:left="305"/>
              <w:rPr>
                <w:b/>
                <w:sz w:val="16"/>
              </w:rPr>
            </w:pPr>
            <w:r>
              <w:rPr>
                <w:b/>
                <w:sz w:val="16"/>
              </w:rPr>
              <w:t>1.</w:t>
            </w:r>
          </w:p>
        </w:tc>
        <w:tc>
          <w:tcPr>
            <w:tcW w:w="7234" w:type="dxa"/>
            <w:gridSpan w:val="3"/>
          </w:tcPr>
          <w:p w14:paraId="4FCF9D74" w14:textId="77777777" w:rsidR="0065329D" w:rsidRPr="007911EC" w:rsidRDefault="00494834">
            <w:pPr>
              <w:pStyle w:val="TableParagraph"/>
              <w:spacing w:line="191" w:lineRule="exact"/>
              <w:ind w:left="107"/>
              <w:jc w:val="both"/>
              <w:rPr>
                <w:sz w:val="16"/>
                <w:lang w:val="pl-PL"/>
              </w:rPr>
            </w:pPr>
            <w:r w:rsidRPr="007911EC">
              <w:rPr>
                <w:sz w:val="16"/>
                <w:lang w:val="pl-PL"/>
              </w:rPr>
              <w:t>Źródła prawa autorskiego i praw pokrewnych, źródła prawa własności</w:t>
            </w:r>
          </w:p>
          <w:p w14:paraId="6AD847F9" w14:textId="77777777" w:rsidR="0065329D" w:rsidRPr="007911EC" w:rsidRDefault="00494834">
            <w:pPr>
              <w:pStyle w:val="TableParagraph"/>
              <w:ind w:left="107" w:right="10"/>
              <w:jc w:val="both"/>
              <w:rPr>
                <w:sz w:val="16"/>
                <w:lang w:val="pl-PL"/>
              </w:rPr>
            </w:pPr>
            <w:r w:rsidRPr="007911EC">
              <w:rPr>
                <w:sz w:val="16"/>
                <w:lang w:val="pl-PL"/>
              </w:rPr>
              <w:t>przemysłowej. Pojęcie utworu, kategorie dzieł chronionych, zbiory dzieł i dzieła zbiorowe, opracowanie cudzych utworów, formalne przesłanki ochrony. Treść autorskich praw osobistych. Treść autorskich praw majątkowych. Plagiat i jego skutki dla autora. Przedmiot ochrony prawno- autorskiej. Podmiot praw autorskich. Przedmiot regulacji prawa własności przemysłowej. Pojęcie wynalazków, wzorów użytkowych, wzorów przemysłowych, znaków towarowych, oznaczeń geograficznych i topografii układów scalonych. Rozwiązania dotyczące wynalazków, wzorów</w:t>
            </w:r>
          </w:p>
          <w:p w14:paraId="064E1DB0" w14:textId="77777777" w:rsidR="0065329D" w:rsidRDefault="00494834">
            <w:pPr>
              <w:pStyle w:val="TableParagraph"/>
              <w:spacing w:before="6" w:line="192" w:lineRule="exact"/>
              <w:ind w:left="107" w:right="17"/>
              <w:jc w:val="both"/>
              <w:rPr>
                <w:sz w:val="16"/>
              </w:rPr>
            </w:pPr>
            <w:r w:rsidRPr="007911EC">
              <w:rPr>
                <w:sz w:val="16"/>
                <w:lang w:val="pl-PL"/>
              </w:rPr>
              <w:t xml:space="preserve">użytkowych, wzorów przemysłowych. Cywilna i karna ochrona własności przemysłowej. </w:t>
            </w:r>
            <w:r>
              <w:rPr>
                <w:sz w:val="16"/>
              </w:rPr>
              <w:t>Postępowanie przed Urzędem Patentowym. Rzecznik patentowy.</w:t>
            </w:r>
          </w:p>
        </w:tc>
        <w:tc>
          <w:tcPr>
            <w:tcW w:w="1842" w:type="dxa"/>
          </w:tcPr>
          <w:p w14:paraId="7DD590B9" w14:textId="77777777" w:rsidR="0065329D" w:rsidRDefault="00494834">
            <w:pPr>
              <w:pStyle w:val="TableParagraph"/>
              <w:spacing w:line="191" w:lineRule="exact"/>
              <w:ind w:left="397" w:right="303"/>
              <w:jc w:val="center"/>
              <w:rPr>
                <w:sz w:val="16"/>
              </w:rPr>
            </w:pPr>
            <w:r>
              <w:rPr>
                <w:sz w:val="16"/>
              </w:rPr>
              <w:t>15</w:t>
            </w:r>
          </w:p>
        </w:tc>
      </w:tr>
      <w:tr w:rsidR="0065329D" w14:paraId="52713D74" w14:textId="77777777">
        <w:trPr>
          <w:trHeight w:val="192"/>
        </w:trPr>
        <w:tc>
          <w:tcPr>
            <w:tcW w:w="7909" w:type="dxa"/>
            <w:gridSpan w:val="4"/>
          </w:tcPr>
          <w:p w14:paraId="6934174E" w14:textId="77777777" w:rsidR="0065329D" w:rsidRDefault="00494834">
            <w:pPr>
              <w:pStyle w:val="TableParagraph"/>
              <w:spacing w:line="172" w:lineRule="exact"/>
              <w:ind w:right="9"/>
              <w:jc w:val="right"/>
              <w:rPr>
                <w:b/>
                <w:sz w:val="16"/>
              </w:rPr>
            </w:pPr>
            <w:r>
              <w:rPr>
                <w:b/>
                <w:sz w:val="16"/>
              </w:rPr>
              <w:t>Razem liczba godzin:</w:t>
            </w:r>
          </w:p>
        </w:tc>
        <w:tc>
          <w:tcPr>
            <w:tcW w:w="1842" w:type="dxa"/>
          </w:tcPr>
          <w:p w14:paraId="0E6EF9C9" w14:textId="77777777" w:rsidR="0065329D" w:rsidRDefault="00494834">
            <w:pPr>
              <w:pStyle w:val="TableParagraph"/>
              <w:spacing w:line="172" w:lineRule="exact"/>
              <w:ind w:left="397" w:right="303"/>
              <w:jc w:val="center"/>
              <w:rPr>
                <w:b/>
                <w:sz w:val="16"/>
              </w:rPr>
            </w:pPr>
            <w:r>
              <w:rPr>
                <w:b/>
                <w:sz w:val="16"/>
              </w:rPr>
              <w:t>15</w:t>
            </w:r>
          </w:p>
        </w:tc>
      </w:tr>
    </w:tbl>
    <w:p w14:paraId="5D4F7623" w14:textId="77777777" w:rsidR="0065329D" w:rsidRDefault="0065329D">
      <w:pPr>
        <w:spacing w:before="9"/>
        <w:rPr>
          <w:b/>
          <w:sz w:val="15"/>
        </w:rPr>
      </w:pPr>
    </w:p>
    <w:p w14:paraId="4C74053D" w14:textId="77777777" w:rsidR="0065329D" w:rsidRDefault="00494834">
      <w:pPr>
        <w:spacing w:before="1"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5287641D" w14:textId="77777777">
        <w:trPr>
          <w:trHeight w:val="191"/>
        </w:trPr>
        <w:tc>
          <w:tcPr>
            <w:tcW w:w="675" w:type="dxa"/>
          </w:tcPr>
          <w:p w14:paraId="19F9DDEA" w14:textId="77777777" w:rsidR="0065329D" w:rsidRDefault="00494834">
            <w:pPr>
              <w:pStyle w:val="TableParagraph"/>
              <w:spacing w:line="172" w:lineRule="exact"/>
              <w:ind w:right="229"/>
              <w:jc w:val="right"/>
              <w:rPr>
                <w:b/>
                <w:sz w:val="16"/>
              </w:rPr>
            </w:pPr>
            <w:r>
              <w:rPr>
                <w:b/>
                <w:sz w:val="16"/>
              </w:rPr>
              <w:t>1</w:t>
            </w:r>
          </w:p>
        </w:tc>
        <w:tc>
          <w:tcPr>
            <w:tcW w:w="9103" w:type="dxa"/>
          </w:tcPr>
          <w:p w14:paraId="21C30AF0" w14:textId="77777777" w:rsidR="0065329D" w:rsidRPr="007911EC" w:rsidRDefault="00494834">
            <w:pPr>
              <w:pStyle w:val="TableParagraph"/>
              <w:spacing w:line="172" w:lineRule="exact"/>
              <w:ind w:left="107"/>
              <w:rPr>
                <w:sz w:val="16"/>
                <w:lang w:val="pl-PL"/>
              </w:rPr>
            </w:pPr>
            <w:r w:rsidRPr="007911EC">
              <w:rPr>
                <w:sz w:val="16"/>
                <w:lang w:val="pl-PL"/>
              </w:rPr>
              <w:t>R. Golat, Dobra niematerialne. Kompendium prawne , Oficyna Wydawnicza Branta, 2005.</w:t>
            </w:r>
          </w:p>
        </w:tc>
      </w:tr>
      <w:tr w:rsidR="0065329D" w14:paraId="65899DFB" w14:textId="77777777">
        <w:trPr>
          <w:trHeight w:val="388"/>
        </w:trPr>
        <w:tc>
          <w:tcPr>
            <w:tcW w:w="675" w:type="dxa"/>
          </w:tcPr>
          <w:p w14:paraId="2F189EF4" w14:textId="77777777" w:rsidR="0065329D" w:rsidRDefault="00494834">
            <w:pPr>
              <w:pStyle w:val="TableParagraph"/>
              <w:spacing w:line="191" w:lineRule="exact"/>
              <w:ind w:right="204"/>
              <w:jc w:val="right"/>
              <w:rPr>
                <w:b/>
                <w:sz w:val="16"/>
              </w:rPr>
            </w:pPr>
            <w:r>
              <w:rPr>
                <w:b/>
                <w:sz w:val="16"/>
              </w:rPr>
              <w:t>2.</w:t>
            </w:r>
          </w:p>
        </w:tc>
        <w:tc>
          <w:tcPr>
            <w:tcW w:w="9103" w:type="dxa"/>
          </w:tcPr>
          <w:p w14:paraId="5E96B820" w14:textId="77777777" w:rsidR="0065329D" w:rsidRDefault="00494834">
            <w:pPr>
              <w:pStyle w:val="TableParagraph"/>
              <w:spacing w:line="191" w:lineRule="exact"/>
              <w:ind w:left="107"/>
              <w:rPr>
                <w:sz w:val="16"/>
              </w:rPr>
            </w:pPr>
            <w:r w:rsidRPr="007911EC">
              <w:rPr>
                <w:sz w:val="16"/>
                <w:lang w:val="pl-PL"/>
              </w:rPr>
              <w:t xml:space="preserve">J. Barta, M. Czajkowska - Dąbrowska, Z. Ćwiąkalski, R. Markiewicz, E. Traple, Prawo autorskie i prawa pokrewne. </w:t>
            </w:r>
            <w:r>
              <w:rPr>
                <w:sz w:val="16"/>
              </w:rPr>
              <w:t>Komentarz,</w:t>
            </w:r>
          </w:p>
          <w:p w14:paraId="57229A63" w14:textId="77777777" w:rsidR="0065329D" w:rsidRDefault="00494834">
            <w:pPr>
              <w:pStyle w:val="TableParagraph"/>
              <w:spacing w:before="1" w:line="176" w:lineRule="exact"/>
              <w:ind w:left="107"/>
              <w:rPr>
                <w:sz w:val="16"/>
              </w:rPr>
            </w:pPr>
            <w:r>
              <w:rPr>
                <w:sz w:val="16"/>
              </w:rPr>
              <w:t>Zakamycze, 2005</w:t>
            </w:r>
          </w:p>
        </w:tc>
      </w:tr>
    </w:tbl>
    <w:p w14:paraId="6B7E941A" w14:textId="77777777" w:rsidR="0065329D" w:rsidRDefault="0065329D">
      <w:pPr>
        <w:spacing w:before="9"/>
        <w:rPr>
          <w:b/>
          <w:sz w:val="15"/>
        </w:rPr>
      </w:pPr>
    </w:p>
    <w:p w14:paraId="72049531" w14:textId="77777777" w:rsidR="0065329D" w:rsidRDefault="00494834">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28CE6824" w14:textId="77777777">
        <w:trPr>
          <w:trHeight w:val="191"/>
        </w:trPr>
        <w:tc>
          <w:tcPr>
            <w:tcW w:w="675" w:type="dxa"/>
          </w:tcPr>
          <w:p w14:paraId="34DC5A6F" w14:textId="77777777" w:rsidR="0065329D" w:rsidRDefault="00494834">
            <w:pPr>
              <w:pStyle w:val="TableParagraph"/>
              <w:spacing w:line="172" w:lineRule="exact"/>
              <w:ind w:right="229"/>
              <w:jc w:val="right"/>
              <w:rPr>
                <w:b/>
                <w:sz w:val="16"/>
              </w:rPr>
            </w:pPr>
            <w:r>
              <w:rPr>
                <w:b/>
                <w:sz w:val="16"/>
              </w:rPr>
              <w:t>1</w:t>
            </w:r>
          </w:p>
        </w:tc>
        <w:tc>
          <w:tcPr>
            <w:tcW w:w="9103" w:type="dxa"/>
          </w:tcPr>
          <w:p w14:paraId="048621E1" w14:textId="77777777" w:rsidR="0065329D" w:rsidRDefault="00494834">
            <w:pPr>
              <w:pStyle w:val="TableParagraph"/>
              <w:spacing w:line="172" w:lineRule="exact"/>
              <w:ind w:left="107"/>
              <w:rPr>
                <w:sz w:val="16"/>
              </w:rPr>
            </w:pPr>
            <w:r w:rsidRPr="007911EC">
              <w:rPr>
                <w:sz w:val="16"/>
                <w:lang w:val="pl-PL"/>
              </w:rPr>
              <w:t xml:space="preserve">Barta J., Markiewicz R., Prawo autorskie i prawa pokrewne. </w:t>
            </w:r>
            <w:r>
              <w:rPr>
                <w:sz w:val="16"/>
              </w:rPr>
              <w:t>PWN, Warszawa 2001</w:t>
            </w:r>
          </w:p>
        </w:tc>
      </w:tr>
      <w:tr w:rsidR="0065329D" w14:paraId="4084AD3B" w14:textId="77777777">
        <w:trPr>
          <w:trHeight w:val="386"/>
        </w:trPr>
        <w:tc>
          <w:tcPr>
            <w:tcW w:w="675" w:type="dxa"/>
          </w:tcPr>
          <w:p w14:paraId="117DF7C9" w14:textId="77777777" w:rsidR="0065329D" w:rsidRDefault="00494834">
            <w:pPr>
              <w:pStyle w:val="TableParagraph"/>
              <w:spacing w:line="191" w:lineRule="exact"/>
              <w:ind w:right="229"/>
              <w:jc w:val="right"/>
              <w:rPr>
                <w:b/>
                <w:sz w:val="16"/>
              </w:rPr>
            </w:pPr>
            <w:r>
              <w:rPr>
                <w:b/>
                <w:sz w:val="16"/>
              </w:rPr>
              <w:t>2</w:t>
            </w:r>
          </w:p>
        </w:tc>
        <w:tc>
          <w:tcPr>
            <w:tcW w:w="9103" w:type="dxa"/>
          </w:tcPr>
          <w:p w14:paraId="2897912B" w14:textId="77777777" w:rsidR="0065329D" w:rsidRDefault="00494834">
            <w:pPr>
              <w:pStyle w:val="TableParagraph"/>
              <w:spacing w:line="191" w:lineRule="exact"/>
              <w:ind w:left="107"/>
              <w:rPr>
                <w:sz w:val="16"/>
              </w:rPr>
            </w:pPr>
            <w:r w:rsidRPr="007911EC">
              <w:rPr>
                <w:sz w:val="16"/>
                <w:lang w:val="pl-PL"/>
              </w:rPr>
              <w:t xml:space="preserve">M. Późniak - N iedzielska, J. Szczotka, M. Mozgawa, Prawo autorskie i prawa pokrewne. </w:t>
            </w:r>
            <w:r>
              <w:rPr>
                <w:sz w:val="16"/>
              </w:rPr>
              <w:t>Zarys wykładu, Oficyna Wydawnicza</w:t>
            </w:r>
          </w:p>
          <w:p w14:paraId="59A8EC78" w14:textId="77777777" w:rsidR="0065329D" w:rsidRDefault="00494834">
            <w:pPr>
              <w:pStyle w:val="TableParagraph"/>
              <w:spacing w:before="1" w:line="173" w:lineRule="exact"/>
              <w:ind w:left="107"/>
              <w:rPr>
                <w:sz w:val="16"/>
              </w:rPr>
            </w:pPr>
            <w:r>
              <w:rPr>
                <w:sz w:val="16"/>
              </w:rPr>
              <w:t>Branta, 2007</w:t>
            </w:r>
          </w:p>
        </w:tc>
      </w:tr>
    </w:tbl>
    <w:p w14:paraId="3CF69104" w14:textId="77777777" w:rsidR="0065329D" w:rsidRDefault="0065329D">
      <w:pPr>
        <w:spacing w:line="17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901"/>
        <w:gridCol w:w="291"/>
        <w:gridCol w:w="541"/>
        <w:gridCol w:w="1033"/>
        <w:gridCol w:w="901"/>
        <w:gridCol w:w="305"/>
        <w:gridCol w:w="1035"/>
        <w:gridCol w:w="440"/>
        <w:gridCol w:w="593"/>
        <w:gridCol w:w="783"/>
        <w:gridCol w:w="435"/>
        <w:gridCol w:w="1009"/>
      </w:tblGrid>
      <w:tr w:rsidR="0065329D" w:rsidRPr="00BB4C4B" w14:paraId="04780600" w14:textId="77777777">
        <w:trPr>
          <w:trHeight w:val="501"/>
        </w:trPr>
        <w:tc>
          <w:tcPr>
            <w:tcW w:w="9862" w:type="dxa"/>
            <w:gridSpan w:val="14"/>
            <w:shd w:val="clear" w:color="auto" w:fill="BEBEBE"/>
          </w:tcPr>
          <w:p w14:paraId="5A262576" w14:textId="77777777" w:rsidR="0065329D" w:rsidRPr="007911EC" w:rsidRDefault="00494834">
            <w:pPr>
              <w:pStyle w:val="TableParagraph"/>
              <w:spacing w:before="99"/>
              <w:ind w:left="139"/>
              <w:rPr>
                <w:b/>
                <w:lang w:val="pl-PL"/>
              </w:rPr>
            </w:pPr>
            <w:bookmarkStart w:id="40" w:name="_bookmark40"/>
            <w:bookmarkEnd w:id="40"/>
            <w:r w:rsidRPr="007911EC">
              <w:rPr>
                <w:b/>
                <w:lang w:val="pl-PL"/>
              </w:rPr>
              <w:lastRenderedPageBreak/>
              <w:t>PRAKTYCZNA NAUKA JĘZYKA ANGIELSKIEGO: SŁUCHANIE ROK 1 /SEM 2</w:t>
            </w:r>
          </w:p>
        </w:tc>
      </w:tr>
      <w:tr w:rsidR="0065329D" w:rsidRPr="00BB4C4B" w14:paraId="53E8F6FB" w14:textId="77777777">
        <w:trPr>
          <w:trHeight w:val="501"/>
        </w:trPr>
        <w:tc>
          <w:tcPr>
            <w:tcW w:w="2787" w:type="dxa"/>
            <w:gridSpan w:val="4"/>
          </w:tcPr>
          <w:p w14:paraId="0B8AD138" w14:textId="77777777" w:rsidR="0065329D" w:rsidRDefault="00494834">
            <w:pPr>
              <w:pStyle w:val="TableParagraph"/>
              <w:spacing w:before="154"/>
              <w:ind w:left="237"/>
              <w:rPr>
                <w:b/>
                <w:sz w:val="16"/>
              </w:rPr>
            </w:pPr>
            <w:r>
              <w:rPr>
                <w:b/>
                <w:sz w:val="16"/>
              </w:rPr>
              <w:t>Nazwa modułu (przedmiotu)</w:t>
            </w:r>
          </w:p>
        </w:tc>
        <w:tc>
          <w:tcPr>
            <w:tcW w:w="7075" w:type="dxa"/>
            <w:gridSpan w:val="10"/>
          </w:tcPr>
          <w:p w14:paraId="6789130E" w14:textId="77777777" w:rsidR="0065329D" w:rsidRPr="007911EC" w:rsidRDefault="00494834">
            <w:pPr>
              <w:pStyle w:val="TableParagraph"/>
              <w:spacing w:before="58" w:line="193" w:lineRule="exact"/>
              <w:ind w:left="1954" w:right="1954"/>
              <w:jc w:val="center"/>
              <w:rPr>
                <w:b/>
                <w:sz w:val="16"/>
                <w:lang w:val="pl-PL"/>
              </w:rPr>
            </w:pPr>
            <w:r w:rsidRPr="007911EC">
              <w:rPr>
                <w:b/>
                <w:sz w:val="16"/>
                <w:lang w:val="pl-PL"/>
              </w:rPr>
              <w:t>Praktyczna Nauka Języka Angielskiego</w:t>
            </w:r>
          </w:p>
          <w:p w14:paraId="10ACE564" w14:textId="77777777" w:rsidR="0065329D" w:rsidRPr="007911EC" w:rsidRDefault="00494834">
            <w:pPr>
              <w:pStyle w:val="TableParagraph"/>
              <w:spacing w:line="193" w:lineRule="exact"/>
              <w:ind w:left="1953" w:right="1954"/>
              <w:jc w:val="center"/>
              <w:rPr>
                <w:b/>
                <w:sz w:val="16"/>
                <w:lang w:val="pl-PL"/>
              </w:rPr>
            </w:pPr>
            <w:r w:rsidRPr="007911EC">
              <w:rPr>
                <w:b/>
                <w:sz w:val="16"/>
                <w:lang w:val="pl-PL"/>
              </w:rPr>
              <w:t>Słuchanie</w:t>
            </w:r>
          </w:p>
        </w:tc>
      </w:tr>
      <w:tr w:rsidR="0065329D" w14:paraId="2B614BA5" w14:textId="77777777">
        <w:trPr>
          <w:trHeight w:val="210"/>
        </w:trPr>
        <w:tc>
          <w:tcPr>
            <w:tcW w:w="2787" w:type="dxa"/>
            <w:gridSpan w:val="4"/>
          </w:tcPr>
          <w:p w14:paraId="2B57EA3B" w14:textId="77777777" w:rsidR="0065329D" w:rsidRDefault="00494834">
            <w:pPr>
              <w:pStyle w:val="TableParagraph"/>
              <w:spacing w:before="10" w:line="181" w:lineRule="exact"/>
              <w:ind w:left="648"/>
              <w:rPr>
                <w:sz w:val="16"/>
              </w:rPr>
            </w:pPr>
            <w:r>
              <w:rPr>
                <w:sz w:val="16"/>
              </w:rPr>
              <w:t>Kierunek studiów</w:t>
            </w:r>
          </w:p>
        </w:tc>
        <w:tc>
          <w:tcPr>
            <w:tcW w:w="7075" w:type="dxa"/>
            <w:gridSpan w:val="10"/>
          </w:tcPr>
          <w:p w14:paraId="66C19440" w14:textId="77777777" w:rsidR="0065329D" w:rsidRDefault="00494834">
            <w:pPr>
              <w:pStyle w:val="TableParagraph"/>
              <w:spacing w:before="10" w:line="181" w:lineRule="exact"/>
              <w:ind w:left="105"/>
              <w:rPr>
                <w:sz w:val="16"/>
              </w:rPr>
            </w:pPr>
            <w:r>
              <w:rPr>
                <w:sz w:val="16"/>
              </w:rPr>
              <w:t>Filologia</w:t>
            </w:r>
          </w:p>
        </w:tc>
      </w:tr>
      <w:tr w:rsidR="0065329D" w14:paraId="573C8A15" w14:textId="77777777">
        <w:trPr>
          <w:trHeight w:val="208"/>
        </w:trPr>
        <w:tc>
          <w:tcPr>
            <w:tcW w:w="2787" w:type="dxa"/>
            <w:gridSpan w:val="4"/>
          </w:tcPr>
          <w:p w14:paraId="4E9FBE1A" w14:textId="77777777" w:rsidR="0065329D" w:rsidRDefault="00494834">
            <w:pPr>
              <w:pStyle w:val="TableParagraph"/>
              <w:spacing w:before="8" w:line="181" w:lineRule="exact"/>
              <w:ind w:left="648"/>
              <w:rPr>
                <w:sz w:val="16"/>
              </w:rPr>
            </w:pPr>
            <w:r>
              <w:rPr>
                <w:sz w:val="16"/>
              </w:rPr>
              <w:t>Profil kształcenia</w:t>
            </w:r>
          </w:p>
        </w:tc>
        <w:tc>
          <w:tcPr>
            <w:tcW w:w="7075" w:type="dxa"/>
            <w:gridSpan w:val="10"/>
          </w:tcPr>
          <w:p w14:paraId="614CB805" w14:textId="77777777" w:rsidR="0065329D" w:rsidRDefault="00494834">
            <w:pPr>
              <w:pStyle w:val="TableParagraph"/>
              <w:spacing w:before="8" w:line="181" w:lineRule="exact"/>
              <w:ind w:left="105"/>
              <w:rPr>
                <w:sz w:val="16"/>
              </w:rPr>
            </w:pPr>
            <w:r>
              <w:rPr>
                <w:sz w:val="16"/>
              </w:rPr>
              <w:t>Praktyczny</w:t>
            </w:r>
          </w:p>
        </w:tc>
      </w:tr>
      <w:tr w:rsidR="0065329D" w14:paraId="03CCD5FD" w14:textId="77777777">
        <w:trPr>
          <w:trHeight w:val="210"/>
        </w:trPr>
        <w:tc>
          <w:tcPr>
            <w:tcW w:w="2787" w:type="dxa"/>
            <w:gridSpan w:val="4"/>
          </w:tcPr>
          <w:p w14:paraId="488A218B" w14:textId="77777777" w:rsidR="0065329D" w:rsidRDefault="00494834">
            <w:pPr>
              <w:pStyle w:val="TableParagraph"/>
              <w:spacing w:before="10" w:line="181" w:lineRule="exact"/>
              <w:ind w:left="648"/>
              <w:rPr>
                <w:sz w:val="16"/>
              </w:rPr>
            </w:pPr>
            <w:r>
              <w:rPr>
                <w:sz w:val="16"/>
              </w:rPr>
              <w:t>Poziom studiów</w:t>
            </w:r>
          </w:p>
        </w:tc>
        <w:tc>
          <w:tcPr>
            <w:tcW w:w="7075" w:type="dxa"/>
            <w:gridSpan w:val="10"/>
          </w:tcPr>
          <w:p w14:paraId="7635AA22" w14:textId="77777777" w:rsidR="0065329D" w:rsidRDefault="00494834">
            <w:pPr>
              <w:pStyle w:val="TableParagraph"/>
              <w:spacing w:before="10" w:line="181" w:lineRule="exact"/>
              <w:ind w:left="105"/>
              <w:rPr>
                <w:sz w:val="16"/>
              </w:rPr>
            </w:pPr>
            <w:r>
              <w:rPr>
                <w:sz w:val="16"/>
              </w:rPr>
              <w:t>I stopnia</w:t>
            </w:r>
          </w:p>
        </w:tc>
      </w:tr>
      <w:tr w:rsidR="0065329D" w:rsidRPr="00BB4C4B" w14:paraId="525427C9" w14:textId="77777777">
        <w:trPr>
          <w:trHeight w:val="210"/>
        </w:trPr>
        <w:tc>
          <w:tcPr>
            <w:tcW w:w="2787" w:type="dxa"/>
            <w:gridSpan w:val="4"/>
          </w:tcPr>
          <w:p w14:paraId="6439F34B" w14:textId="77777777" w:rsidR="0065329D" w:rsidRDefault="00494834">
            <w:pPr>
              <w:pStyle w:val="TableParagraph"/>
              <w:spacing w:before="10" w:line="181" w:lineRule="exact"/>
              <w:ind w:left="648"/>
              <w:rPr>
                <w:sz w:val="16"/>
              </w:rPr>
            </w:pPr>
            <w:r>
              <w:rPr>
                <w:sz w:val="16"/>
              </w:rPr>
              <w:t>Specjalność</w:t>
            </w:r>
          </w:p>
        </w:tc>
        <w:tc>
          <w:tcPr>
            <w:tcW w:w="7075" w:type="dxa"/>
            <w:gridSpan w:val="10"/>
          </w:tcPr>
          <w:p w14:paraId="1E3780C8" w14:textId="77777777" w:rsidR="0065329D" w:rsidRPr="007911EC" w:rsidRDefault="00494834">
            <w:pPr>
              <w:pStyle w:val="TableParagraph"/>
              <w:spacing w:before="10" w:line="181" w:lineRule="exact"/>
              <w:ind w:left="105"/>
              <w:rPr>
                <w:sz w:val="16"/>
                <w:lang w:val="pl-PL"/>
              </w:rPr>
            </w:pPr>
            <w:r w:rsidRPr="007911EC">
              <w:rPr>
                <w:sz w:val="16"/>
                <w:lang w:val="pl-PL"/>
              </w:rPr>
              <w:t>Filologia angielska / Nauczyciel języka angielskiego</w:t>
            </w:r>
          </w:p>
        </w:tc>
      </w:tr>
      <w:tr w:rsidR="0065329D" w14:paraId="6D087C81" w14:textId="77777777">
        <w:trPr>
          <w:trHeight w:val="208"/>
        </w:trPr>
        <w:tc>
          <w:tcPr>
            <w:tcW w:w="2787" w:type="dxa"/>
            <w:gridSpan w:val="4"/>
          </w:tcPr>
          <w:p w14:paraId="01872D87" w14:textId="77777777" w:rsidR="0065329D" w:rsidRDefault="00494834">
            <w:pPr>
              <w:pStyle w:val="TableParagraph"/>
              <w:spacing w:before="8" w:line="181" w:lineRule="exact"/>
              <w:ind w:left="648"/>
              <w:rPr>
                <w:sz w:val="16"/>
              </w:rPr>
            </w:pPr>
            <w:r>
              <w:rPr>
                <w:sz w:val="16"/>
              </w:rPr>
              <w:t>Forma studiów</w:t>
            </w:r>
          </w:p>
        </w:tc>
        <w:tc>
          <w:tcPr>
            <w:tcW w:w="7075" w:type="dxa"/>
            <w:gridSpan w:val="10"/>
          </w:tcPr>
          <w:p w14:paraId="39EA4FE9" w14:textId="77777777" w:rsidR="0065329D" w:rsidRDefault="00494834">
            <w:pPr>
              <w:pStyle w:val="TableParagraph"/>
              <w:spacing w:before="8" w:line="181" w:lineRule="exact"/>
              <w:ind w:left="105"/>
              <w:rPr>
                <w:sz w:val="16"/>
              </w:rPr>
            </w:pPr>
            <w:r>
              <w:rPr>
                <w:sz w:val="16"/>
              </w:rPr>
              <w:t>Stacjonarne</w:t>
            </w:r>
          </w:p>
        </w:tc>
      </w:tr>
      <w:tr w:rsidR="0065329D" w14:paraId="24F877B2" w14:textId="77777777">
        <w:trPr>
          <w:trHeight w:val="210"/>
        </w:trPr>
        <w:tc>
          <w:tcPr>
            <w:tcW w:w="2787" w:type="dxa"/>
            <w:gridSpan w:val="4"/>
          </w:tcPr>
          <w:p w14:paraId="799D4484" w14:textId="77777777" w:rsidR="0065329D" w:rsidRDefault="00494834">
            <w:pPr>
              <w:pStyle w:val="TableParagraph"/>
              <w:spacing w:before="10" w:line="181" w:lineRule="exact"/>
              <w:ind w:left="648"/>
              <w:rPr>
                <w:sz w:val="16"/>
              </w:rPr>
            </w:pPr>
            <w:r>
              <w:rPr>
                <w:sz w:val="16"/>
              </w:rPr>
              <w:t>Semestr studiów</w:t>
            </w:r>
          </w:p>
        </w:tc>
        <w:tc>
          <w:tcPr>
            <w:tcW w:w="7075" w:type="dxa"/>
            <w:gridSpan w:val="10"/>
          </w:tcPr>
          <w:p w14:paraId="215A6C46" w14:textId="77777777" w:rsidR="0065329D" w:rsidRDefault="00494834">
            <w:pPr>
              <w:pStyle w:val="TableParagraph"/>
              <w:spacing w:before="10" w:line="181" w:lineRule="exact"/>
              <w:ind w:left="105"/>
              <w:rPr>
                <w:sz w:val="16"/>
              </w:rPr>
            </w:pPr>
            <w:r>
              <w:rPr>
                <w:sz w:val="16"/>
              </w:rPr>
              <w:t>2</w:t>
            </w:r>
          </w:p>
        </w:tc>
      </w:tr>
      <w:tr w:rsidR="0065329D" w:rsidRPr="00BB4C4B" w14:paraId="2F99EBCD" w14:textId="77777777">
        <w:trPr>
          <w:trHeight w:val="578"/>
        </w:trPr>
        <w:tc>
          <w:tcPr>
            <w:tcW w:w="2787" w:type="dxa"/>
            <w:gridSpan w:val="4"/>
            <w:tcBorders>
              <w:right w:val="single" w:sz="6" w:space="0" w:color="000000"/>
            </w:tcBorders>
          </w:tcPr>
          <w:p w14:paraId="6B14BF54" w14:textId="77777777" w:rsidR="0065329D" w:rsidRDefault="0065329D">
            <w:pPr>
              <w:pStyle w:val="TableParagraph"/>
              <w:spacing w:before="11"/>
              <w:rPr>
                <w:b/>
                <w:sz w:val="15"/>
              </w:rPr>
            </w:pPr>
          </w:p>
          <w:p w14:paraId="15FCE74A" w14:textId="77777777" w:rsidR="0065329D" w:rsidRDefault="00494834">
            <w:pPr>
              <w:pStyle w:val="TableParagraph"/>
              <w:ind w:left="314"/>
              <w:rPr>
                <w:b/>
                <w:sz w:val="16"/>
              </w:rPr>
            </w:pPr>
            <w:r>
              <w:rPr>
                <w:b/>
                <w:sz w:val="16"/>
              </w:rPr>
              <w:t>Tryb zaliczenia przedmiotu</w:t>
            </w:r>
          </w:p>
        </w:tc>
        <w:tc>
          <w:tcPr>
            <w:tcW w:w="1574" w:type="dxa"/>
            <w:gridSpan w:val="2"/>
            <w:tcBorders>
              <w:left w:val="single" w:sz="6" w:space="0" w:color="000000"/>
            </w:tcBorders>
          </w:tcPr>
          <w:p w14:paraId="2241B968" w14:textId="77777777" w:rsidR="0065329D" w:rsidRPr="007911EC" w:rsidRDefault="00494834">
            <w:pPr>
              <w:pStyle w:val="TableParagraph"/>
              <w:ind w:left="153" w:right="125" w:firstLine="259"/>
              <w:rPr>
                <w:sz w:val="16"/>
                <w:lang w:val="pl-PL"/>
              </w:rPr>
            </w:pPr>
            <w:r w:rsidRPr="007911EC">
              <w:rPr>
                <w:sz w:val="16"/>
                <w:lang w:val="pl-PL"/>
              </w:rPr>
              <w:t>Zaliczenie/ Egzamin w formie</w:t>
            </w:r>
          </w:p>
          <w:p w14:paraId="4E72951C" w14:textId="77777777" w:rsidR="0065329D" w:rsidRPr="007911EC" w:rsidRDefault="00494834">
            <w:pPr>
              <w:pStyle w:val="TableParagraph"/>
              <w:spacing w:line="171" w:lineRule="exact"/>
              <w:ind w:left="468"/>
              <w:rPr>
                <w:sz w:val="16"/>
                <w:lang w:val="pl-PL"/>
              </w:rPr>
            </w:pPr>
            <w:r w:rsidRPr="007911EC">
              <w:rPr>
                <w:sz w:val="16"/>
                <w:lang w:val="pl-PL"/>
              </w:rPr>
              <w:t>pisemnej</w:t>
            </w:r>
          </w:p>
        </w:tc>
        <w:tc>
          <w:tcPr>
            <w:tcW w:w="4492" w:type="dxa"/>
            <w:gridSpan w:val="7"/>
          </w:tcPr>
          <w:p w14:paraId="1CCF3435" w14:textId="77777777" w:rsidR="0065329D" w:rsidRPr="007911EC" w:rsidRDefault="0065329D">
            <w:pPr>
              <w:pStyle w:val="TableParagraph"/>
              <w:spacing w:before="11"/>
              <w:rPr>
                <w:b/>
                <w:sz w:val="15"/>
                <w:lang w:val="pl-PL"/>
              </w:rPr>
            </w:pPr>
          </w:p>
          <w:p w14:paraId="54129158" w14:textId="77777777" w:rsidR="0065329D" w:rsidRDefault="00494834">
            <w:pPr>
              <w:pStyle w:val="TableParagraph"/>
              <w:ind w:left="1383"/>
              <w:rPr>
                <w:b/>
                <w:sz w:val="16"/>
              </w:rPr>
            </w:pPr>
            <w:r>
              <w:rPr>
                <w:b/>
                <w:sz w:val="16"/>
              </w:rPr>
              <w:t>Liczba punktów ECTS</w:t>
            </w:r>
          </w:p>
        </w:tc>
        <w:tc>
          <w:tcPr>
            <w:tcW w:w="1009" w:type="dxa"/>
            <w:vMerge w:val="restart"/>
          </w:tcPr>
          <w:p w14:paraId="675ED0BB" w14:textId="77777777" w:rsidR="0065329D" w:rsidRPr="007911EC" w:rsidRDefault="0065329D">
            <w:pPr>
              <w:pStyle w:val="TableParagraph"/>
              <w:rPr>
                <w:b/>
                <w:sz w:val="18"/>
                <w:lang w:val="pl-PL"/>
              </w:rPr>
            </w:pPr>
          </w:p>
          <w:p w14:paraId="3B7A8820" w14:textId="77777777" w:rsidR="0065329D" w:rsidRPr="007911EC" w:rsidRDefault="0065329D">
            <w:pPr>
              <w:pStyle w:val="TableParagraph"/>
              <w:spacing w:before="5"/>
              <w:rPr>
                <w:b/>
                <w:sz w:val="14"/>
                <w:lang w:val="pl-PL"/>
              </w:rPr>
            </w:pPr>
          </w:p>
          <w:p w14:paraId="66C50692" w14:textId="77777777" w:rsidR="0065329D" w:rsidRPr="007911EC" w:rsidRDefault="00494834">
            <w:pPr>
              <w:pStyle w:val="TableParagraph"/>
              <w:ind w:left="101" w:right="105" w:hanging="2"/>
              <w:jc w:val="center"/>
              <w:rPr>
                <w:sz w:val="16"/>
                <w:lang w:val="pl-PL"/>
              </w:rPr>
            </w:pPr>
            <w:r w:rsidRPr="007911EC">
              <w:rPr>
                <w:sz w:val="16"/>
                <w:lang w:val="pl-PL"/>
              </w:rPr>
              <w:t>Sposób ustalania oceny z przedmiotu</w:t>
            </w:r>
          </w:p>
        </w:tc>
      </w:tr>
      <w:tr w:rsidR="0065329D" w14:paraId="1051FA02" w14:textId="77777777">
        <w:trPr>
          <w:trHeight w:val="967"/>
        </w:trPr>
        <w:tc>
          <w:tcPr>
            <w:tcW w:w="1595" w:type="dxa"/>
            <w:gridSpan w:val="2"/>
            <w:vMerge w:val="restart"/>
          </w:tcPr>
          <w:p w14:paraId="3EF7EC5E" w14:textId="77777777" w:rsidR="0065329D" w:rsidRPr="007911EC" w:rsidRDefault="0065329D">
            <w:pPr>
              <w:pStyle w:val="TableParagraph"/>
              <w:rPr>
                <w:b/>
                <w:sz w:val="18"/>
                <w:lang w:val="pl-PL"/>
              </w:rPr>
            </w:pPr>
          </w:p>
          <w:p w14:paraId="4833A445" w14:textId="77777777" w:rsidR="0065329D" w:rsidRPr="007911EC" w:rsidRDefault="0065329D">
            <w:pPr>
              <w:pStyle w:val="TableParagraph"/>
              <w:spacing w:before="7"/>
              <w:rPr>
                <w:b/>
                <w:lang w:val="pl-PL"/>
              </w:rPr>
            </w:pPr>
          </w:p>
          <w:p w14:paraId="0031C7E8" w14:textId="77777777" w:rsidR="0065329D" w:rsidRDefault="00494834">
            <w:pPr>
              <w:pStyle w:val="TableParagraph"/>
              <w:spacing w:line="193" w:lineRule="exact"/>
              <w:ind w:left="245" w:right="234"/>
              <w:jc w:val="center"/>
              <w:rPr>
                <w:b/>
                <w:sz w:val="16"/>
              </w:rPr>
            </w:pPr>
            <w:r>
              <w:rPr>
                <w:b/>
                <w:sz w:val="16"/>
              </w:rPr>
              <w:t>Formy zajęć i</w:t>
            </w:r>
          </w:p>
          <w:p w14:paraId="10CEC4C9" w14:textId="77777777" w:rsidR="0065329D" w:rsidRDefault="00494834">
            <w:pPr>
              <w:pStyle w:val="TableParagraph"/>
              <w:spacing w:line="193" w:lineRule="exact"/>
              <w:ind w:left="242" w:right="234"/>
              <w:jc w:val="center"/>
              <w:rPr>
                <w:b/>
                <w:sz w:val="16"/>
              </w:rPr>
            </w:pPr>
            <w:r>
              <w:rPr>
                <w:b/>
                <w:sz w:val="16"/>
              </w:rPr>
              <w:t>inne</w:t>
            </w:r>
          </w:p>
        </w:tc>
        <w:tc>
          <w:tcPr>
            <w:tcW w:w="2766" w:type="dxa"/>
            <w:gridSpan w:val="4"/>
          </w:tcPr>
          <w:p w14:paraId="675FFAA8" w14:textId="77777777" w:rsidR="0065329D" w:rsidRPr="007911EC" w:rsidRDefault="0065329D">
            <w:pPr>
              <w:pStyle w:val="TableParagraph"/>
              <w:spacing w:before="1"/>
              <w:rPr>
                <w:b/>
                <w:sz w:val="24"/>
                <w:lang w:val="pl-PL"/>
              </w:rPr>
            </w:pPr>
          </w:p>
          <w:p w14:paraId="681FEA9C" w14:textId="77777777" w:rsidR="0065329D" w:rsidRPr="007911EC" w:rsidRDefault="00494834">
            <w:pPr>
              <w:pStyle w:val="TableParagraph"/>
              <w:ind w:left="486" w:right="486"/>
              <w:jc w:val="center"/>
              <w:rPr>
                <w:b/>
                <w:sz w:val="16"/>
                <w:lang w:val="pl-PL"/>
              </w:rPr>
            </w:pPr>
            <w:r w:rsidRPr="007911EC">
              <w:rPr>
                <w:b/>
                <w:sz w:val="16"/>
                <w:lang w:val="pl-PL"/>
              </w:rPr>
              <w:t>Liczba godzin zajęć w</w:t>
            </w:r>
          </w:p>
          <w:p w14:paraId="2B783E16" w14:textId="77777777" w:rsidR="0065329D" w:rsidRPr="007911EC" w:rsidRDefault="00494834">
            <w:pPr>
              <w:pStyle w:val="TableParagraph"/>
              <w:spacing w:before="1"/>
              <w:ind w:left="487" w:right="480"/>
              <w:jc w:val="center"/>
              <w:rPr>
                <w:b/>
                <w:sz w:val="16"/>
                <w:lang w:val="pl-PL"/>
              </w:rPr>
            </w:pPr>
            <w:r w:rsidRPr="007911EC">
              <w:rPr>
                <w:b/>
                <w:sz w:val="16"/>
                <w:lang w:val="pl-PL"/>
              </w:rPr>
              <w:t>semestrze</w:t>
            </w:r>
          </w:p>
        </w:tc>
        <w:tc>
          <w:tcPr>
            <w:tcW w:w="901" w:type="dxa"/>
          </w:tcPr>
          <w:p w14:paraId="3EF29C8C" w14:textId="77777777" w:rsidR="0065329D" w:rsidRPr="007911EC" w:rsidRDefault="0065329D">
            <w:pPr>
              <w:pStyle w:val="TableParagraph"/>
              <w:rPr>
                <w:b/>
                <w:sz w:val="18"/>
                <w:lang w:val="pl-PL"/>
              </w:rPr>
            </w:pPr>
          </w:p>
          <w:p w14:paraId="7C6C766E" w14:textId="77777777" w:rsidR="0065329D" w:rsidRPr="007911EC" w:rsidRDefault="0065329D">
            <w:pPr>
              <w:pStyle w:val="TableParagraph"/>
              <w:spacing w:before="3"/>
              <w:rPr>
                <w:b/>
                <w:sz w:val="14"/>
                <w:lang w:val="pl-PL"/>
              </w:rPr>
            </w:pPr>
          </w:p>
          <w:p w14:paraId="6808566A" w14:textId="77777777" w:rsidR="0065329D" w:rsidRDefault="00494834">
            <w:pPr>
              <w:pStyle w:val="TableParagraph"/>
              <w:ind w:left="103"/>
              <w:rPr>
                <w:sz w:val="16"/>
              </w:rPr>
            </w:pPr>
            <w:r>
              <w:rPr>
                <w:sz w:val="16"/>
              </w:rPr>
              <w:t>Całkowita</w:t>
            </w:r>
          </w:p>
        </w:tc>
        <w:tc>
          <w:tcPr>
            <w:tcW w:w="305" w:type="dxa"/>
          </w:tcPr>
          <w:p w14:paraId="22E81579" w14:textId="77777777" w:rsidR="0065329D" w:rsidRDefault="0065329D">
            <w:pPr>
              <w:pStyle w:val="TableParagraph"/>
              <w:rPr>
                <w:b/>
                <w:sz w:val="18"/>
              </w:rPr>
            </w:pPr>
          </w:p>
          <w:p w14:paraId="3C8C8B30" w14:textId="77777777" w:rsidR="0065329D" w:rsidRDefault="0065329D">
            <w:pPr>
              <w:pStyle w:val="TableParagraph"/>
              <w:spacing w:before="3"/>
              <w:rPr>
                <w:b/>
                <w:sz w:val="14"/>
              </w:rPr>
            </w:pPr>
          </w:p>
          <w:p w14:paraId="76C48E2B" w14:textId="75436A8F" w:rsidR="0065329D" w:rsidRDefault="00D0006C">
            <w:pPr>
              <w:pStyle w:val="TableParagraph"/>
              <w:jc w:val="center"/>
              <w:rPr>
                <w:sz w:val="16"/>
              </w:rPr>
            </w:pPr>
            <w:r>
              <w:rPr>
                <w:sz w:val="16"/>
              </w:rPr>
              <w:t>3</w:t>
            </w:r>
          </w:p>
        </w:tc>
        <w:tc>
          <w:tcPr>
            <w:tcW w:w="1035" w:type="dxa"/>
          </w:tcPr>
          <w:p w14:paraId="6D8F10BD" w14:textId="77777777" w:rsidR="0065329D" w:rsidRDefault="0065329D">
            <w:pPr>
              <w:pStyle w:val="TableParagraph"/>
              <w:spacing w:before="1"/>
              <w:rPr>
                <w:b/>
                <w:sz w:val="24"/>
              </w:rPr>
            </w:pPr>
          </w:p>
          <w:p w14:paraId="24820C16" w14:textId="77777777" w:rsidR="0065329D" w:rsidRDefault="00494834">
            <w:pPr>
              <w:pStyle w:val="TableParagraph"/>
              <w:ind w:left="38" w:right="41"/>
              <w:jc w:val="center"/>
              <w:rPr>
                <w:sz w:val="16"/>
              </w:rPr>
            </w:pPr>
            <w:r>
              <w:rPr>
                <w:sz w:val="16"/>
              </w:rPr>
              <w:t>Zajęcia</w:t>
            </w:r>
          </w:p>
          <w:p w14:paraId="2C167159" w14:textId="77777777" w:rsidR="0065329D" w:rsidRDefault="00494834">
            <w:pPr>
              <w:pStyle w:val="TableParagraph"/>
              <w:spacing w:before="1"/>
              <w:ind w:left="41" w:right="41"/>
              <w:jc w:val="center"/>
              <w:rPr>
                <w:sz w:val="16"/>
              </w:rPr>
            </w:pPr>
            <w:r>
              <w:rPr>
                <w:sz w:val="16"/>
              </w:rPr>
              <w:t>kontaktowe</w:t>
            </w:r>
          </w:p>
        </w:tc>
        <w:tc>
          <w:tcPr>
            <w:tcW w:w="440" w:type="dxa"/>
          </w:tcPr>
          <w:p w14:paraId="74073680" w14:textId="77777777" w:rsidR="0065329D" w:rsidRDefault="0065329D">
            <w:pPr>
              <w:pStyle w:val="TableParagraph"/>
              <w:rPr>
                <w:b/>
                <w:sz w:val="18"/>
              </w:rPr>
            </w:pPr>
          </w:p>
          <w:p w14:paraId="53C2BE2A" w14:textId="77777777" w:rsidR="0065329D" w:rsidRDefault="0065329D">
            <w:pPr>
              <w:pStyle w:val="TableParagraph"/>
              <w:spacing w:before="3"/>
              <w:rPr>
                <w:b/>
                <w:sz w:val="14"/>
              </w:rPr>
            </w:pPr>
          </w:p>
          <w:p w14:paraId="71064039" w14:textId="2EE5422C" w:rsidR="0065329D" w:rsidRDefault="00DE0E9C">
            <w:pPr>
              <w:pStyle w:val="TableParagraph"/>
              <w:ind w:left="100"/>
              <w:rPr>
                <w:sz w:val="16"/>
              </w:rPr>
            </w:pPr>
            <w:r>
              <w:rPr>
                <w:sz w:val="16"/>
              </w:rPr>
              <w:t>1.3</w:t>
            </w:r>
          </w:p>
        </w:tc>
        <w:tc>
          <w:tcPr>
            <w:tcW w:w="1376" w:type="dxa"/>
            <w:gridSpan w:val="2"/>
          </w:tcPr>
          <w:p w14:paraId="17DACB49" w14:textId="77777777" w:rsidR="0065329D" w:rsidRPr="007911EC" w:rsidRDefault="00494834">
            <w:pPr>
              <w:pStyle w:val="TableParagraph"/>
              <w:spacing w:before="3"/>
              <w:ind w:left="361" w:right="361" w:hanging="1"/>
              <w:jc w:val="center"/>
              <w:rPr>
                <w:sz w:val="16"/>
                <w:lang w:val="pl-PL"/>
              </w:rPr>
            </w:pPr>
            <w:r w:rsidRPr="007911EC">
              <w:rPr>
                <w:sz w:val="16"/>
                <w:lang w:val="pl-PL"/>
              </w:rPr>
              <w:t>Zajęcia związane</w:t>
            </w:r>
          </w:p>
          <w:p w14:paraId="3FB57DAC" w14:textId="77777777" w:rsidR="0065329D" w:rsidRPr="007911EC" w:rsidRDefault="00494834">
            <w:pPr>
              <w:pStyle w:val="TableParagraph"/>
              <w:ind w:left="102" w:right="101" w:hanging="3"/>
              <w:jc w:val="center"/>
              <w:rPr>
                <w:sz w:val="16"/>
                <w:lang w:val="pl-PL"/>
              </w:rPr>
            </w:pPr>
            <w:r w:rsidRPr="007911EC">
              <w:rPr>
                <w:sz w:val="16"/>
                <w:lang w:val="pl-PL"/>
              </w:rPr>
              <w:t>z praktycznym przygotowaniem</w:t>
            </w:r>
          </w:p>
          <w:p w14:paraId="30A2F445" w14:textId="77777777" w:rsidR="0065329D" w:rsidRPr="007911EC" w:rsidRDefault="00494834">
            <w:pPr>
              <w:pStyle w:val="TableParagraph"/>
              <w:spacing w:line="172" w:lineRule="exact"/>
              <w:ind w:left="37" w:right="38"/>
              <w:jc w:val="center"/>
              <w:rPr>
                <w:sz w:val="16"/>
                <w:lang w:val="pl-PL"/>
              </w:rPr>
            </w:pPr>
            <w:r w:rsidRPr="007911EC">
              <w:rPr>
                <w:sz w:val="16"/>
                <w:lang w:val="pl-PL"/>
              </w:rPr>
              <w:t>zawodowym</w:t>
            </w:r>
          </w:p>
        </w:tc>
        <w:tc>
          <w:tcPr>
            <w:tcW w:w="435" w:type="dxa"/>
          </w:tcPr>
          <w:p w14:paraId="7681CB29" w14:textId="77777777" w:rsidR="0065329D" w:rsidRPr="007911EC" w:rsidRDefault="0065329D">
            <w:pPr>
              <w:pStyle w:val="TableParagraph"/>
              <w:rPr>
                <w:b/>
                <w:sz w:val="18"/>
                <w:lang w:val="pl-PL"/>
              </w:rPr>
            </w:pPr>
          </w:p>
          <w:p w14:paraId="6C5BEAC3" w14:textId="77777777" w:rsidR="0065329D" w:rsidRPr="007911EC" w:rsidRDefault="0065329D">
            <w:pPr>
              <w:pStyle w:val="TableParagraph"/>
              <w:spacing w:before="3"/>
              <w:rPr>
                <w:b/>
                <w:sz w:val="14"/>
                <w:lang w:val="pl-PL"/>
              </w:rPr>
            </w:pPr>
          </w:p>
          <w:p w14:paraId="1D4A393F" w14:textId="77777777" w:rsidR="0065329D" w:rsidRDefault="00494834">
            <w:pPr>
              <w:pStyle w:val="TableParagraph"/>
              <w:ind w:left="101"/>
              <w:rPr>
                <w:sz w:val="16"/>
              </w:rPr>
            </w:pPr>
            <w:r>
              <w:rPr>
                <w:sz w:val="16"/>
              </w:rPr>
              <w:t>tak</w:t>
            </w:r>
          </w:p>
        </w:tc>
        <w:tc>
          <w:tcPr>
            <w:tcW w:w="1009" w:type="dxa"/>
            <w:vMerge/>
            <w:tcBorders>
              <w:top w:val="nil"/>
            </w:tcBorders>
          </w:tcPr>
          <w:p w14:paraId="4382E9D9" w14:textId="77777777" w:rsidR="0065329D" w:rsidRDefault="0065329D">
            <w:pPr>
              <w:rPr>
                <w:sz w:val="2"/>
                <w:szCs w:val="2"/>
              </w:rPr>
            </w:pPr>
          </w:p>
        </w:tc>
      </w:tr>
      <w:tr w:rsidR="0065329D" w14:paraId="7BFA3654" w14:textId="77777777">
        <w:trPr>
          <w:trHeight w:val="386"/>
        </w:trPr>
        <w:tc>
          <w:tcPr>
            <w:tcW w:w="1595" w:type="dxa"/>
            <w:gridSpan w:val="2"/>
            <w:vMerge/>
            <w:tcBorders>
              <w:top w:val="nil"/>
            </w:tcBorders>
          </w:tcPr>
          <w:p w14:paraId="33F0DFD7" w14:textId="77777777" w:rsidR="0065329D" w:rsidRDefault="0065329D">
            <w:pPr>
              <w:rPr>
                <w:sz w:val="2"/>
                <w:szCs w:val="2"/>
              </w:rPr>
            </w:pPr>
          </w:p>
        </w:tc>
        <w:tc>
          <w:tcPr>
            <w:tcW w:w="901" w:type="dxa"/>
          </w:tcPr>
          <w:p w14:paraId="3AC80F07" w14:textId="77777777" w:rsidR="0065329D" w:rsidRDefault="00494834">
            <w:pPr>
              <w:pStyle w:val="TableParagraph"/>
              <w:spacing w:before="96"/>
              <w:ind w:left="42" w:right="38"/>
              <w:jc w:val="center"/>
              <w:rPr>
                <w:sz w:val="16"/>
              </w:rPr>
            </w:pPr>
            <w:r>
              <w:rPr>
                <w:sz w:val="16"/>
              </w:rPr>
              <w:t>Całkowita</w:t>
            </w:r>
          </w:p>
        </w:tc>
        <w:tc>
          <w:tcPr>
            <w:tcW w:w="832" w:type="dxa"/>
            <w:gridSpan w:val="2"/>
          </w:tcPr>
          <w:p w14:paraId="27F543CE" w14:textId="77777777" w:rsidR="0065329D" w:rsidRDefault="00494834">
            <w:pPr>
              <w:pStyle w:val="TableParagraph"/>
              <w:spacing w:before="5" w:line="194" w:lineRule="exact"/>
              <w:ind w:left="106" w:right="82" w:firstLine="115"/>
              <w:rPr>
                <w:sz w:val="16"/>
              </w:rPr>
            </w:pPr>
            <w:r>
              <w:rPr>
                <w:sz w:val="16"/>
              </w:rPr>
              <w:t>Pracy studenta</w:t>
            </w:r>
          </w:p>
        </w:tc>
        <w:tc>
          <w:tcPr>
            <w:tcW w:w="1033" w:type="dxa"/>
          </w:tcPr>
          <w:p w14:paraId="0736FB86" w14:textId="77777777" w:rsidR="0065329D" w:rsidRDefault="00494834">
            <w:pPr>
              <w:pStyle w:val="TableParagraph"/>
              <w:ind w:left="37" w:right="37"/>
              <w:jc w:val="center"/>
              <w:rPr>
                <w:sz w:val="16"/>
              </w:rPr>
            </w:pPr>
            <w:r>
              <w:rPr>
                <w:sz w:val="16"/>
              </w:rPr>
              <w:t>Zajęcia</w:t>
            </w:r>
          </w:p>
          <w:p w14:paraId="635BF44E" w14:textId="77777777" w:rsidR="0065329D" w:rsidRDefault="00494834">
            <w:pPr>
              <w:pStyle w:val="TableParagraph"/>
              <w:spacing w:before="2" w:line="171" w:lineRule="exact"/>
              <w:ind w:left="39" w:right="37"/>
              <w:jc w:val="center"/>
              <w:rPr>
                <w:sz w:val="16"/>
              </w:rPr>
            </w:pPr>
            <w:r>
              <w:rPr>
                <w:sz w:val="16"/>
              </w:rPr>
              <w:t>kontaktowe</w:t>
            </w:r>
          </w:p>
        </w:tc>
        <w:tc>
          <w:tcPr>
            <w:tcW w:w="4492" w:type="dxa"/>
            <w:gridSpan w:val="7"/>
          </w:tcPr>
          <w:p w14:paraId="59B8501E" w14:textId="77777777" w:rsidR="0065329D" w:rsidRPr="007911EC" w:rsidRDefault="00494834">
            <w:pPr>
              <w:pStyle w:val="TableParagraph"/>
              <w:spacing w:before="5" w:line="194" w:lineRule="exact"/>
              <w:ind w:left="1815" w:right="181" w:hanging="1618"/>
              <w:rPr>
                <w:b/>
                <w:sz w:val="16"/>
                <w:lang w:val="pl-PL"/>
              </w:rPr>
            </w:pPr>
            <w:r w:rsidRPr="007911EC">
              <w:rPr>
                <w:b/>
                <w:sz w:val="16"/>
                <w:lang w:val="pl-PL"/>
              </w:rPr>
              <w:t>Sposoby weryfikacji efektów uczenia się w ramach form zajęć</w:t>
            </w:r>
          </w:p>
        </w:tc>
        <w:tc>
          <w:tcPr>
            <w:tcW w:w="1009" w:type="dxa"/>
          </w:tcPr>
          <w:p w14:paraId="0EE66B70" w14:textId="77777777" w:rsidR="0065329D" w:rsidRPr="007911EC" w:rsidRDefault="0065329D">
            <w:pPr>
              <w:pStyle w:val="TableParagraph"/>
              <w:spacing w:before="1"/>
              <w:rPr>
                <w:b/>
                <w:sz w:val="16"/>
                <w:lang w:val="pl-PL"/>
              </w:rPr>
            </w:pPr>
          </w:p>
          <w:p w14:paraId="38B467AD" w14:textId="77777777" w:rsidR="0065329D" w:rsidRDefault="00494834">
            <w:pPr>
              <w:pStyle w:val="TableParagraph"/>
              <w:spacing w:before="1" w:line="171" w:lineRule="exact"/>
              <w:ind w:left="91" w:right="92"/>
              <w:jc w:val="center"/>
              <w:rPr>
                <w:sz w:val="16"/>
              </w:rPr>
            </w:pPr>
            <w:r>
              <w:rPr>
                <w:sz w:val="16"/>
              </w:rPr>
              <w:t>Waga w %</w:t>
            </w:r>
          </w:p>
        </w:tc>
      </w:tr>
      <w:tr w:rsidR="0065329D" w14:paraId="46D1B090" w14:textId="77777777">
        <w:trPr>
          <w:trHeight w:val="765"/>
        </w:trPr>
        <w:tc>
          <w:tcPr>
            <w:tcW w:w="1595" w:type="dxa"/>
            <w:gridSpan w:val="2"/>
          </w:tcPr>
          <w:p w14:paraId="49033697" w14:textId="77777777" w:rsidR="0065329D" w:rsidRDefault="0065329D">
            <w:pPr>
              <w:pStyle w:val="TableParagraph"/>
              <w:spacing w:before="6"/>
              <w:rPr>
                <w:b/>
                <w:sz w:val="15"/>
              </w:rPr>
            </w:pPr>
          </w:p>
          <w:p w14:paraId="1B522549" w14:textId="77777777" w:rsidR="0065329D" w:rsidRDefault="00494834">
            <w:pPr>
              <w:pStyle w:val="TableParagraph"/>
              <w:spacing w:before="1" w:line="193" w:lineRule="exact"/>
              <w:ind w:left="107"/>
              <w:rPr>
                <w:sz w:val="16"/>
              </w:rPr>
            </w:pPr>
            <w:r>
              <w:rPr>
                <w:sz w:val="16"/>
              </w:rPr>
              <w:t>Ćwiczenia</w:t>
            </w:r>
          </w:p>
          <w:p w14:paraId="396D209C" w14:textId="77777777" w:rsidR="0065329D" w:rsidRDefault="00494834">
            <w:pPr>
              <w:pStyle w:val="TableParagraph"/>
              <w:spacing w:line="193" w:lineRule="exact"/>
              <w:ind w:left="107"/>
              <w:rPr>
                <w:sz w:val="16"/>
              </w:rPr>
            </w:pPr>
            <w:r>
              <w:rPr>
                <w:sz w:val="16"/>
              </w:rPr>
              <w:t>praktyczne</w:t>
            </w:r>
          </w:p>
        </w:tc>
        <w:tc>
          <w:tcPr>
            <w:tcW w:w="901" w:type="dxa"/>
          </w:tcPr>
          <w:p w14:paraId="2A88D844" w14:textId="77777777" w:rsidR="0065329D" w:rsidRDefault="0065329D">
            <w:pPr>
              <w:pStyle w:val="TableParagraph"/>
              <w:spacing w:before="6"/>
              <w:rPr>
                <w:b/>
                <w:sz w:val="23"/>
              </w:rPr>
            </w:pPr>
          </w:p>
          <w:p w14:paraId="5EDD6924" w14:textId="77777777" w:rsidR="0065329D" w:rsidRDefault="00494834">
            <w:pPr>
              <w:pStyle w:val="TableParagraph"/>
              <w:ind w:left="47" w:right="38"/>
              <w:jc w:val="center"/>
              <w:rPr>
                <w:sz w:val="16"/>
              </w:rPr>
            </w:pPr>
            <w:r>
              <w:rPr>
                <w:sz w:val="16"/>
              </w:rPr>
              <w:t>50</w:t>
            </w:r>
          </w:p>
        </w:tc>
        <w:tc>
          <w:tcPr>
            <w:tcW w:w="832" w:type="dxa"/>
            <w:gridSpan w:val="2"/>
          </w:tcPr>
          <w:p w14:paraId="6F176C02" w14:textId="77777777" w:rsidR="0065329D" w:rsidRDefault="0065329D">
            <w:pPr>
              <w:pStyle w:val="TableParagraph"/>
              <w:spacing w:before="6"/>
              <w:rPr>
                <w:b/>
                <w:sz w:val="23"/>
              </w:rPr>
            </w:pPr>
          </w:p>
          <w:p w14:paraId="70977213" w14:textId="77777777" w:rsidR="0065329D" w:rsidRDefault="00494834">
            <w:pPr>
              <w:pStyle w:val="TableParagraph"/>
              <w:ind w:left="263" w:right="258"/>
              <w:jc w:val="center"/>
              <w:rPr>
                <w:sz w:val="16"/>
              </w:rPr>
            </w:pPr>
            <w:r>
              <w:rPr>
                <w:sz w:val="16"/>
              </w:rPr>
              <w:t>20</w:t>
            </w:r>
          </w:p>
        </w:tc>
        <w:tc>
          <w:tcPr>
            <w:tcW w:w="1033" w:type="dxa"/>
          </w:tcPr>
          <w:p w14:paraId="7D002BB9" w14:textId="77777777" w:rsidR="0065329D" w:rsidRDefault="0065329D">
            <w:pPr>
              <w:pStyle w:val="TableParagraph"/>
              <w:spacing w:before="6"/>
              <w:rPr>
                <w:b/>
                <w:sz w:val="23"/>
              </w:rPr>
            </w:pPr>
          </w:p>
          <w:p w14:paraId="0A9A5CE9" w14:textId="77777777" w:rsidR="0065329D" w:rsidRDefault="00494834">
            <w:pPr>
              <w:pStyle w:val="TableParagraph"/>
              <w:ind w:left="424"/>
              <w:rPr>
                <w:sz w:val="16"/>
              </w:rPr>
            </w:pPr>
            <w:r>
              <w:rPr>
                <w:sz w:val="16"/>
              </w:rPr>
              <w:t>30</w:t>
            </w:r>
          </w:p>
        </w:tc>
        <w:tc>
          <w:tcPr>
            <w:tcW w:w="4492" w:type="dxa"/>
            <w:gridSpan w:val="7"/>
          </w:tcPr>
          <w:p w14:paraId="5EEAFE21" w14:textId="77777777" w:rsidR="0065329D" w:rsidRPr="007911EC" w:rsidRDefault="00494834">
            <w:pPr>
              <w:pStyle w:val="TableParagraph"/>
              <w:spacing w:line="242" w:lineRule="auto"/>
              <w:ind w:left="107" w:right="111"/>
              <w:jc w:val="center"/>
              <w:rPr>
                <w:sz w:val="16"/>
                <w:lang w:val="pl-PL"/>
              </w:rPr>
            </w:pPr>
            <w:r w:rsidRPr="007911EC">
              <w:rPr>
                <w:sz w:val="16"/>
                <w:lang w:val="pl-PL"/>
              </w:rPr>
              <w:t>Monitorowanie wypowiedzi, oceny cząstkowe za aktywność</w:t>
            </w:r>
            <w:r w:rsidRPr="007911EC">
              <w:rPr>
                <w:spacing w:val="-18"/>
                <w:sz w:val="16"/>
                <w:lang w:val="pl-PL"/>
              </w:rPr>
              <w:t xml:space="preserve"> </w:t>
            </w:r>
            <w:r w:rsidRPr="007911EC">
              <w:rPr>
                <w:sz w:val="16"/>
                <w:lang w:val="pl-PL"/>
              </w:rPr>
              <w:t>i pracę na zajęciach, końcowa praca pisemna,</w:t>
            </w:r>
            <w:r w:rsidRPr="007911EC">
              <w:rPr>
                <w:spacing w:val="-10"/>
                <w:sz w:val="16"/>
                <w:lang w:val="pl-PL"/>
              </w:rPr>
              <w:t xml:space="preserve"> </w:t>
            </w:r>
            <w:r w:rsidRPr="007911EC">
              <w:rPr>
                <w:sz w:val="16"/>
                <w:lang w:val="pl-PL"/>
              </w:rPr>
              <w:t>ocena</w:t>
            </w:r>
          </w:p>
          <w:p w14:paraId="78242D9F" w14:textId="77777777" w:rsidR="0065329D" w:rsidRPr="007911EC" w:rsidRDefault="00494834">
            <w:pPr>
              <w:pStyle w:val="TableParagraph"/>
              <w:spacing w:line="189" w:lineRule="exact"/>
              <w:ind w:left="108" w:right="109"/>
              <w:jc w:val="center"/>
              <w:rPr>
                <w:sz w:val="16"/>
                <w:lang w:val="pl-PL"/>
              </w:rPr>
            </w:pPr>
            <w:r w:rsidRPr="007911EC">
              <w:rPr>
                <w:sz w:val="16"/>
                <w:lang w:val="pl-PL"/>
              </w:rPr>
              <w:t>poprawności wykonania ćwiczeń na zajęciach,</w:t>
            </w:r>
            <w:r w:rsidRPr="007911EC">
              <w:rPr>
                <w:spacing w:val="-19"/>
                <w:sz w:val="16"/>
                <w:lang w:val="pl-PL"/>
              </w:rPr>
              <w:t xml:space="preserve"> </w:t>
            </w:r>
            <w:r w:rsidRPr="007911EC">
              <w:rPr>
                <w:sz w:val="16"/>
                <w:lang w:val="pl-PL"/>
              </w:rPr>
              <w:t>testy</w:t>
            </w:r>
          </w:p>
          <w:p w14:paraId="1EF733B6" w14:textId="77777777" w:rsidR="0065329D" w:rsidRDefault="00494834">
            <w:pPr>
              <w:pStyle w:val="TableParagraph"/>
              <w:spacing w:line="171" w:lineRule="exact"/>
              <w:ind w:left="108" w:right="109"/>
              <w:jc w:val="center"/>
              <w:rPr>
                <w:sz w:val="16"/>
              </w:rPr>
            </w:pPr>
            <w:r>
              <w:rPr>
                <w:sz w:val="16"/>
              </w:rPr>
              <w:t>pisemne</w:t>
            </w:r>
          </w:p>
        </w:tc>
        <w:tc>
          <w:tcPr>
            <w:tcW w:w="1009" w:type="dxa"/>
          </w:tcPr>
          <w:p w14:paraId="0C8785D7" w14:textId="77777777" w:rsidR="0065329D" w:rsidRDefault="0065329D">
            <w:pPr>
              <w:pStyle w:val="TableParagraph"/>
              <w:spacing w:before="6"/>
              <w:rPr>
                <w:b/>
                <w:sz w:val="23"/>
              </w:rPr>
            </w:pPr>
          </w:p>
          <w:p w14:paraId="46264FD6" w14:textId="77777777" w:rsidR="0065329D" w:rsidRDefault="00494834">
            <w:pPr>
              <w:pStyle w:val="TableParagraph"/>
              <w:ind w:left="91" w:right="91"/>
              <w:jc w:val="center"/>
              <w:rPr>
                <w:sz w:val="16"/>
              </w:rPr>
            </w:pPr>
            <w:r>
              <w:rPr>
                <w:sz w:val="16"/>
              </w:rPr>
              <w:t>30%</w:t>
            </w:r>
          </w:p>
        </w:tc>
      </w:tr>
      <w:tr w:rsidR="0065329D" w14:paraId="65E51F8A" w14:textId="77777777">
        <w:trPr>
          <w:trHeight w:val="254"/>
        </w:trPr>
        <w:tc>
          <w:tcPr>
            <w:tcW w:w="1595" w:type="dxa"/>
            <w:gridSpan w:val="2"/>
          </w:tcPr>
          <w:p w14:paraId="756F6CC2" w14:textId="77777777" w:rsidR="0065329D" w:rsidRDefault="00494834">
            <w:pPr>
              <w:pStyle w:val="TableParagraph"/>
              <w:spacing w:before="32"/>
              <w:ind w:left="107"/>
              <w:rPr>
                <w:sz w:val="16"/>
              </w:rPr>
            </w:pPr>
            <w:r>
              <w:rPr>
                <w:sz w:val="16"/>
              </w:rPr>
              <w:t>Konsultacje</w:t>
            </w:r>
          </w:p>
        </w:tc>
        <w:tc>
          <w:tcPr>
            <w:tcW w:w="901" w:type="dxa"/>
          </w:tcPr>
          <w:p w14:paraId="4EAC569F" w14:textId="77777777" w:rsidR="0065329D" w:rsidRDefault="00494834">
            <w:pPr>
              <w:pStyle w:val="TableParagraph"/>
              <w:spacing w:before="32"/>
              <w:ind w:left="5"/>
              <w:jc w:val="center"/>
              <w:rPr>
                <w:sz w:val="16"/>
              </w:rPr>
            </w:pPr>
            <w:r>
              <w:rPr>
                <w:sz w:val="16"/>
              </w:rPr>
              <w:t>2</w:t>
            </w:r>
          </w:p>
        </w:tc>
        <w:tc>
          <w:tcPr>
            <w:tcW w:w="832" w:type="dxa"/>
            <w:gridSpan w:val="2"/>
          </w:tcPr>
          <w:p w14:paraId="4483ED40" w14:textId="77777777" w:rsidR="0065329D" w:rsidRDefault="00494834">
            <w:pPr>
              <w:pStyle w:val="TableParagraph"/>
              <w:spacing w:before="32"/>
              <w:ind w:left="6"/>
              <w:jc w:val="center"/>
              <w:rPr>
                <w:sz w:val="16"/>
              </w:rPr>
            </w:pPr>
            <w:r>
              <w:rPr>
                <w:sz w:val="16"/>
              </w:rPr>
              <w:t>2</w:t>
            </w:r>
          </w:p>
        </w:tc>
        <w:tc>
          <w:tcPr>
            <w:tcW w:w="1033" w:type="dxa"/>
          </w:tcPr>
          <w:p w14:paraId="143181C6" w14:textId="77777777" w:rsidR="0065329D" w:rsidRDefault="00494834">
            <w:pPr>
              <w:pStyle w:val="TableParagraph"/>
              <w:spacing w:before="32"/>
              <w:ind w:left="469"/>
              <w:rPr>
                <w:sz w:val="16"/>
              </w:rPr>
            </w:pPr>
            <w:r>
              <w:rPr>
                <w:sz w:val="16"/>
              </w:rPr>
              <w:t>2</w:t>
            </w:r>
          </w:p>
        </w:tc>
        <w:tc>
          <w:tcPr>
            <w:tcW w:w="4492" w:type="dxa"/>
            <w:gridSpan w:val="7"/>
          </w:tcPr>
          <w:p w14:paraId="4A4C5462" w14:textId="77777777" w:rsidR="0065329D" w:rsidRDefault="0065329D">
            <w:pPr>
              <w:pStyle w:val="TableParagraph"/>
              <w:rPr>
                <w:rFonts w:ascii="Times New Roman"/>
                <w:sz w:val="16"/>
              </w:rPr>
            </w:pPr>
          </w:p>
        </w:tc>
        <w:tc>
          <w:tcPr>
            <w:tcW w:w="1009" w:type="dxa"/>
          </w:tcPr>
          <w:p w14:paraId="6D4E0A11" w14:textId="77777777" w:rsidR="0065329D" w:rsidRDefault="0065329D">
            <w:pPr>
              <w:pStyle w:val="TableParagraph"/>
              <w:rPr>
                <w:rFonts w:ascii="Times New Roman"/>
                <w:sz w:val="16"/>
              </w:rPr>
            </w:pPr>
          </w:p>
        </w:tc>
      </w:tr>
      <w:tr w:rsidR="0065329D" w14:paraId="1584CB9E" w14:textId="77777777">
        <w:trPr>
          <w:trHeight w:val="193"/>
        </w:trPr>
        <w:tc>
          <w:tcPr>
            <w:tcW w:w="1595" w:type="dxa"/>
            <w:gridSpan w:val="2"/>
          </w:tcPr>
          <w:p w14:paraId="21F7EA98" w14:textId="77777777" w:rsidR="0065329D" w:rsidRDefault="00494834">
            <w:pPr>
              <w:pStyle w:val="TableParagraph"/>
              <w:spacing w:before="3" w:line="171" w:lineRule="exact"/>
              <w:ind w:left="107"/>
              <w:rPr>
                <w:sz w:val="16"/>
              </w:rPr>
            </w:pPr>
            <w:r>
              <w:rPr>
                <w:sz w:val="16"/>
              </w:rPr>
              <w:t>Egzamin</w:t>
            </w:r>
          </w:p>
        </w:tc>
        <w:tc>
          <w:tcPr>
            <w:tcW w:w="901" w:type="dxa"/>
          </w:tcPr>
          <w:p w14:paraId="3EEF8D8E" w14:textId="77777777" w:rsidR="0065329D" w:rsidRDefault="00494834">
            <w:pPr>
              <w:pStyle w:val="TableParagraph"/>
              <w:spacing w:before="3" w:line="171" w:lineRule="exact"/>
              <w:ind w:left="5"/>
              <w:jc w:val="center"/>
              <w:rPr>
                <w:sz w:val="16"/>
              </w:rPr>
            </w:pPr>
            <w:r>
              <w:rPr>
                <w:sz w:val="16"/>
              </w:rPr>
              <w:t>1</w:t>
            </w:r>
          </w:p>
        </w:tc>
        <w:tc>
          <w:tcPr>
            <w:tcW w:w="832" w:type="dxa"/>
            <w:gridSpan w:val="2"/>
          </w:tcPr>
          <w:p w14:paraId="07164D3E" w14:textId="77777777" w:rsidR="0065329D" w:rsidRDefault="00494834">
            <w:pPr>
              <w:pStyle w:val="TableParagraph"/>
              <w:spacing w:before="3" w:line="171" w:lineRule="exact"/>
              <w:ind w:left="6"/>
              <w:jc w:val="center"/>
              <w:rPr>
                <w:sz w:val="16"/>
              </w:rPr>
            </w:pPr>
            <w:r>
              <w:rPr>
                <w:sz w:val="16"/>
              </w:rPr>
              <w:t>1</w:t>
            </w:r>
          </w:p>
        </w:tc>
        <w:tc>
          <w:tcPr>
            <w:tcW w:w="1033" w:type="dxa"/>
          </w:tcPr>
          <w:p w14:paraId="7D9DF007" w14:textId="77777777" w:rsidR="0065329D" w:rsidRDefault="00494834">
            <w:pPr>
              <w:pStyle w:val="TableParagraph"/>
              <w:spacing w:before="3" w:line="171" w:lineRule="exact"/>
              <w:ind w:left="469"/>
              <w:rPr>
                <w:sz w:val="16"/>
              </w:rPr>
            </w:pPr>
            <w:r>
              <w:rPr>
                <w:sz w:val="16"/>
              </w:rPr>
              <w:t>1</w:t>
            </w:r>
          </w:p>
        </w:tc>
        <w:tc>
          <w:tcPr>
            <w:tcW w:w="4492" w:type="dxa"/>
            <w:gridSpan w:val="7"/>
          </w:tcPr>
          <w:p w14:paraId="2F0E38B3" w14:textId="77777777" w:rsidR="0065329D" w:rsidRDefault="00494834">
            <w:pPr>
              <w:pStyle w:val="TableParagraph"/>
              <w:spacing w:before="3" w:line="171" w:lineRule="exact"/>
              <w:ind w:left="977"/>
              <w:rPr>
                <w:sz w:val="16"/>
              </w:rPr>
            </w:pPr>
            <w:r>
              <w:rPr>
                <w:sz w:val="16"/>
              </w:rPr>
              <w:t>Na podstawie egzaminu końcowego</w:t>
            </w:r>
          </w:p>
        </w:tc>
        <w:tc>
          <w:tcPr>
            <w:tcW w:w="1009" w:type="dxa"/>
          </w:tcPr>
          <w:p w14:paraId="4FA2041E" w14:textId="77777777" w:rsidR="0065329D" w:rsidRDefault="00494834">
            <w:pPr>
              <w:pStyle w:val="TableParagraph"/>
              <w:spacing w:before="3" w:line="171" w:lineRule="exact"/>
              <w:ind w:left="91" w:right="91"/>
              <w:jc w:val="center"/>
              <w:rPr>
                <w:sz w:val="16"/>
              </w:rPr>
            </w:pPr>
            <w:r>
              <w:rPr>
                <w:sz w:val="16"/>
              </w:rPr>
              <w:t>70%</w:t>
            </w:r>
          </w:p>
        </w:tc>
      </w:tr>
      <w:tr w:rsidR="0065329D" w14:paraId="14D8F25D" w14:textId="77777777">
        <w:trPr>
          <w:trHeight w:val="280"/>
        </w:trPr>
        <w:tc>
          <w:tcPr>
            <w:tcW w:w="1595" w:type="dxa"/>
            <w:gridSpan w:val="2"/>
          </w:tcPr>
          <w:p w14:paraId="22842246" w14:textId="77777777" w:rsidR="0065329D" w:rsidRDefault="00494834">
            <w:pPr>
              <w:pStyle w:val="TableParagraph"/>
              <w:spacing w:before="44"/>
              <w:ind w:left="494"/>
              <w:rPr>
                <w:b/>
                <w:sz w:val="16"/>
              </w:rPr>
            </w:pPr>
            <w:r>
              <w:rPr>
                <w:b/>
                <w:sz w:val="16"/>
              </w:rPr>
              <w:t>Razem:</w:t>
            </w:r>
          </w:p>
        </w:tc>
        <w:tc>
          <w:tcPr>
            <w:tcW w:w="901" w:type="dxa"/>
          </w:tcPr>
          <w:p w14:paraId="4223A1E9" w14:textId="4BCE6B1A" w:rsidR="0065329D" w:rsidRDefault="00DE0E9C">
            <w:pPr>
              <w:pStyle w:val="TableParagraph"/>
              <w:spacing w:before="44"/>
              <w:ind w:left="47" w:right="38"/>
              <w:jc w:val="center"/>
              <w:rPr>
                <w:sz w:val="16"/>
              </w:rPr>
            </w:pPr>
            <w:r>
              <w:rPr>
                <w:sz w:val="16"/>
              </w:rPr>
              <w:t>53</w:t>
            </w:r>
          </w:p>
        </w:tc>
        <w:tc>
          <w:tcPr>
            <w:tcW w:w="832" w:type="dxa"/>
            <w:gridSpan w:val="2"/>
          </w:tcPr>
          <w:p w14:paraId="6C07303F" w14:textId="77777777" w:rsidR="0065329D" w:rsidRDefault="00494834">
            <w:pPr>
              <w:pStyle w:val="TableParagraph"/>
              <w:spacing w:before="44"/>
              <w:ind w:left="263" w:right="258"/>
              <w:jc w:val="center"/>
              <w:rPr>
                <w:sz w:val="16"/>
              </w:rPr>
            </w:pPr>
            <w:r>
              <w:rPr>
                <w:sz w:val="16"/>
              </w:rPr>
              <w:t>23</w:t>
            </w:r>
          </w:p>
        </w:tc>
        <w:tc>
          <w:tcPr>
            <w:tcW w:w="1033" w:type="dxa"/>
          </w:tcPr>
          <w:p w14:paraId="6AD2E176" w14:textId="77777777" w:rsidR="0065329D" w:rsidRDefault="00494834">
            <w:pPr>
              <w:pStyle w:val="TableParagraph"/>
              <w:spacing w:before="44"/>
              <w:ind w:left="424"/>
              <w:rPr>
                <w:sz w:val="16"/>
              </w:rPr>
            </w:pPr>
            <w:r>
              <w:rPr>
                <w:sz w:val="16"/>
              </w:rPr>
              <w:t>33</w:t>
            </w:r>
          </w:p>
        </w:tc>
        <w:tc>
          <w:tcPr>
            <w:tcW w:w="3274" w:type="dxa"/>
            <w:gridSpan w:val="5"/>
          </w:tcPr>
          <w:p w14:paraId="37206062" w14:textId="77777777" w:rsidR="0065329D" w:rsidRDefault="0065329D">
            <w:pPr>
              <w:pStyle w:val="TableParagraph"/>
              <w:rPr>
                <w:rFonts w:ascii="Times New Roman"/>
                <w:sz w:val="16"/>
              </w:rPr>
            </w:pPr>
          </w:p>
        </w:tc>
        <w:tc>
          <w:tcPr>
            <w:tcW w:w="1218" w:type="dxa"/>
            <w:gridSpan w:val="2"/>
          </w:tcPr>
          <w:p w14:paraId="701E5475" w14:textId="77777777" w:rsidR="0065329D" w:rsidRDefault="00494834">
            <w:pPr>
              <w:pStyle w:val="TableParagraph"/>
              <w:spacing w:before="44"/>
              <w:ind w:left="349"/>
              <w:rPr>
                <w:sz w:val="16"/>
              </w:rPr>
            </w:pPr>
            <w:r>
              <w:rPr>
                <w:sz w:val="16"/>
              </w:rPr>
              <w:t>Razem</w:t>
            </w:r>
          </w:p>
        </w:tc>
        <w:tc>
          <w:tcPr>
            <w:tcW w:w="1009" w:type="dxa"/>
          </w:tcPr>
          <w:p w14:paraId="569B09EF" w14:textId="77777777" w:rsidR="0065329D" w:rsidRDefault="00494834">
            <w:pPr>
              <w:pStyle w:val="TableParagraph"/>
              <w:spacing w:before="44"/>
              <w:ind w:left="91" w:right="92"/>
              <w:jc w:val="center"/>
              <w:rPr>
                <w:sz w:val="16"/>
              </w:rPr>
            </w:pPr>
            <w:r>
              <w:rPr>
                <w:sz w:val="16"/>
              </w:rPr>
              <w:t>100%</w:t>
            </w:r>
          </w:p>
        </w:tc>
      </w:tr>
      <w:tr w:rsidR="0065329D" w14:paraId="563BC006" w14:textId="77777777">
        <w:trPr>
          <w:trHeight w:val="577"/>
        </w:trPr>
        <w:tc>
          <w:tcPr>
            <w:tcW w:w="1136" w:type="dxa"/>
          </w:tcPr>
          <w:p w14:paraId="61D699C6" w14:textId="77777777" w:rsidR="0065329D" w:rsidRDefault="00494834">
            <w:pPr>
              <w:pStyle w:val="TableParagraph"/>
              <w:spacing w:before="96"/>
              <w:ind w:left="240" w:right="149" w:hanging="65"/>
              <w:rPr>
                <w:b/>
                <w:sz w:val="16"/>
              </w:rPr>
            </w:pPr>
            <w:r>
              <w:rPr>
                <w:b/>
                <w:sz w:val="16"/>
              </w:rPr>
              <w:t>Kategoria efektów</w:t>
            </w:r>
          </w:p>
        </w:tc>
        <w:tc>
          <w:tcPr>
            <w:tcW w:w="459" w:type="dxa"/>
          </w:tcPr>
          <w:p w14:paraId="00D61F6B" w14:textId="77777777" w:rsidR="0065329D" w:rsidRDefault="0065329D">
            <w:pPr>
              <w:pStyle w:val="TableParagraph"/>
              <w:spacing w:before="11"/>
              <w:rPr>
                <w:b/>
                <w:sz w:val="15"/>
              </w:rPr>
            </w:pPr>
          </w:p>
          <w:p w14:paraId="31800139" w14:textId="77777777" w:rsidR="0065329D" w:rsidRDefault="00494834">
            <w:pPr>
              <w:pStyle w:val="TableParagraph"/>
              <w:ind w:left="87" w:right="79"/>
              <w:jc w:val="center"/>
              <w:rPr>
                <w:b/>
                <w:sz w:val="16"/>
              </w:rPr>
            </w:pPr>
            <w:r>
              <w:rPr>
                <w:b/>
                <w:sz w:val="16"/>
              </w:rPr>
              <w:t>Lp.</w:t>
            </w:r>
          </w:p>
        </w:tc>
        <w:tc>
          <w:tcPr>
            <w:tcW w:w="3972" w:type="dxa"/>
            <w:gridSpan w:val="6"/>
          </w:tcPr>
          <w:p w14:paraId="16BBA7C6" w14:textId="77777777" w:rsidR="0065329D" w:rsidRPr="007911EC" w:rsidRDefault="0065329D">
            <w:pPr>
              <w:pStyle w:val="TableParagraph"/>
              <w:spacing w:before="11"/>
              <w:rPr>
                <w:b/>
                <w:sz w:val="15"/>
                <w:lang w:val="pl-PL"/>
              </w:rPr>
            </w:pPr>
          </w:p>
          <w:p w14:paraId="38202186" w14:textId="77777777" w:rsidR="0065329D" w:rsidRPr="007911EC" w:rsidRDefault="00494834">
            <w:pPr>
              <w:pStyle w:val="TableParagraph"/>
              <w:ind w:left="231"/>
              <w:rPr>
                <w:b/>
                <w:sz w:val="16"/>
                <w:lang w:val="pl-PL"/>
              </w:rPr>
            </w:pPr>
            <w:r w:rsidRPr="007911EC">
              <w:rPr>
                <w:b/>
                <w:sz w:val="16"/>
                <w:lang w:val="pl-PL"/>
              </w:rPr>
              <w:t>Efekty uczenia się dla modułu (przedmiotu)</w:t>
            </w:r>
          </w:p>
        </w:tc>
        <w:tc>
          <w:tcPr>
            <w:tcW w:w="2068" w:type="dxa"/>
            <w:gridSpan w:val="3"/>
          </w:tcPr>
          <w:p w14:paraId="43B2D18E" w14:textId="77777777" w:rsidR="0065329D" w:rsidRPr="007911EC" w:rsidRDefault="0065329D">
            <w:pPr>
              <w:pStyle w:val="TableParagraph"/>
              <w:spacing w:before="11"/>
              <w:rPr>
                <w:b/>
                <w:sz w:val="15"/>
                <w:lang w:val="pl-PL"/>
              </w:rPr>
            </w:pPr>
          </w:p>
          <w:p w14:paraId="3E1E1BD6" w14:textId="77777777" w:rsidR="0065329D" w:rsidRDefault="00494834">
            <w:pPr>
              <w:pStyle w:val="TableParagraph"/>
              <w:ind w:left="275"/>
              <w:rPr>
                <w:b/>
                <w:sz w:val="16"/>
              </w:rPr>
            </w:pPr>
            <w:r>
              <w:rPr>
                <w:b/>
                <w:sz w:val="16"/>
              </w:rPr>
              <w:t>Efekty kierunkowe</w:t>
            </w:r>
          </w:p>
        </w:tc>
        <w:tc>
          <w:tcPr>
            <w:tcW w:w="2227" w:type="dxa"/>
            <w:gridSpan w:val="3"/>
          </w:tcPr>
          <w:p w14:paraId="241EC61F" w14:textId="77777777" w:rsidR="0065329D" w:rsidRDefault="0065329D">
            <w:pPr>
              <w:pStyle w:val="TableParagraph"/>
              <w:spacing w:before="11"/>
              <w:rPr>
                <w:b/>
                <w:sz w:val="15"/>
              </w:rPr>
            </w:pPr>
          </w:p>
          <w:p w14:paraId="4BA363E2" w14:textId="77777777" w:rsidR="0065329D" w:rsidRDefault="00494834">
            <w:pPr>
              <w:pStyle w:val="TableParagraph"/>
              <w:ind w:left="618"/>
              <w:rPr>
                <w:b/>
                <w:sz w:val="16"/>
              </w:rPr>
            </w:pPr>
            <w:r>
              <w:rPr>
                <w:b/>
                <w:sz w:val="16"/>
              </w:rPr>
              <w:t>Formy zajęć</w:t>
            </w:r>
          </w:p>
        </w:tc>
      </w:tr>
      <w:tr w:rsidR="0065329D" w14:paraId="69C597FE" w14:textId="77777777">
        <w:trPr>
          <w:trHeight w:val="967"/>
        </w:trPr>
        <w:tc>
          <w:tcPr>
            <w:tcW w:w="1136" w:type="dxa"/>
            <w:vMerge w:val="restart"/>
          </w:tcPr>
          <w:p w14:paraId="4D4287BC" w14:textId="77777777" w:rsidR="0065329D" w:rsidRDefault="0065329D">
            <w:pPr>
              <w:pStyle w:val="TableParagraph"/>
              <w:rPr>
                <w:b/>
                <w:sz w:val="18"/>
              </w:rPr>
            </w:pPr>
          </w:p>
          <w:p w14:paraId="0C5E242C" w14:textId="77777777" w:rsidR="0065329D" w:rsidRDefault="0065329D">
            <w:pPr>
              <w:pStyle w:val="TableParagraph"/>
              <w:rPr>
                <w:b/>
                <w:sz w:val="18"/>
              </w:rPr>
            </w:pPr>
          </w:p>
          <w:p w14:paraId="129E5C8A" w14:textId="77777777" w:rsidR="0065329D" w:rsidRDefault="0065329D">
            <w:pPr>
              <w:pStyle w:val="TableParagraph"/>
              <w:rPr>
                <w:b/>
                <w:sz w:val="18"/>
              </w:rPr>
            </w:pPr>
          </w:p>
          <w:p w14:paraId="6050E895" w14:textId="77777777" w:rsidR="0065329D" w:rsidRDefault="0065329D">
            <w:pPr>
              <w:pStyle w:val="TableParagraph"/>
              <w:rPr>
                <w:b/>
                <w:sz w:val="18"/>
              </w:rPr>
            </w:pPr>
          </w:p>
          <w:p w14:paraId="1AF77CCA" w14:textId="77777777" w:rsidR="0065329D" w:rsidRDefault="0065329D">
            <w:pPr>
              <w:pStyle w:val="TableParagraph"/>
              <w:rPr>
                <w:b/>
                <w:sz w:val="18"/>
              </w:rPr>
            </w:pPr>
          </w:p>
          <w:p w14:paraId="237B1100" w14:textId="77777777" w:rsidR="0065329D" w:rsidRDefault="0065329D">
            <w:pPr>
              <w:pStyle w:val="TableParagraph"/>
              <w:rPr>
                <w:b/>
                <w:sz w:val="23"/>
              </w:rPr>
            </w:pPr>
          </w:p>
          <w:p w14:paraId="4347E8A5" w14:textId="77777777" w:rsidR="0065329D" w:rsidRDefault="00494834">
            <w:pPr>
              <w:pStyle w:val="TableParagraph"/>
              <w:ind w:left="312"/>
              <w:rPr>
                <w:sz w:val="16"/>
              </w:rPr>
            </w:pPr>
            <w:r>
              <w:rPr>
                <w:sz w:val="16"/>
              </w:rPr>
              <w:t>Wiedza</w:t>
            </w:r>
          </w:p>
        </w:tc>
        <w:tc>
          <w:tcPr>
            <w:tcW w:w="459" w:type="dxa"/>
          </w:tcPr>
          <w:p w14:paraId="38B4CBE5" w14:textId="77777777" w:rsidR="0065329D" w:rsidRDefault="0065329D">
            <w:pPr>
              <w:pStyle w:val="TableParagraph"/>
              <w:rPr>
                <w:b/>
                <w:sz w:val="18"/>
              </w:rPr>
            </w:pPr>
          </w:p>
          <w:p w14:paraId="0AFEF4C0" w14:textId="77777777" w:rsidR="0065329D" w:rsidRDefault="0065329D">
            <w:pPr>
              <w:pStyle w:val="TableParagraph"/>
              <w:rPr>
                <w:b/>
                <w:sz w:val="14"/>
              </w:rPr>
            </w:pPr>
          </w:p>
          <w:p w14:paraId="72001415" w14:textId="77777777" w:rsidR="0065329D" w:rsidRDefault="00494834">
            <w:pPr>
              <w:pStyle w:val="TableParagraph"/>
              <w:ind w:left="87" w:right="78"/>
              <w:jc w:val="center"/>
              <w:rPr>
                <w:sz w:val="16"/>
              </w:rPr>
            </w:pPr>
            <w:r>
              <w:rPr>
                <w:sz w:val="16"/>
              </w:rPr>
              <w:t>1.</w:t>
            </w:r>
          </w:p>
        </w:tc>
        <w:tc>
          <w:tcPr>
            <w:tcW w:w="3972" w:type="dxa"/>
            <w:gridSpan w:val="6"/>
          </w:tcPr>
          <w:p w14:paraId="080F5B86" w14:textId="77777777" w:rsidR="0065329D" w:rsidRPr="007911EC" w:rsidRDefault="00494834">
            <w:pPr>
              <w:pStyle w:val="TableParagraph"/>
              <w:ind w:left="150" w:right="149" w:firstLine="3"/>
              <w:jc w:val="center"/>
              <w:rPr>
                <w:sz w:val="16"/>
                <w:lang w:val="pl-PL"/>
              </w:rPr>
            </w:pPr>
            <w:r w:rsidRPr="007911EC">
              <w:rPr>
                <w:sz w:val="16"/>
                <w:lang w:val="pl-PL"/>
              </w:rPr>
              <w:t>ma uporządkowaną podstawową wiedzę z zakresu filologii angielskiej, jej poszczególnych dziedzin oraz powiązań z innymi obszarami wiedzy zorientowaną na praktyczne zastosowanie w nauczaniu języka</w:t>
            </w:r>
          </w:p>
          <w:p w14:paraId="5036DAC0" w14:textId="77777777" w:rsidR="0065329D" w:rsidRDefault="00494834">
            <w:pPr>
              <w:pStyle w:val="TableParagraph"/>
              <w:spacing w:before="1" w:line="173" w:lineRule="exact"/>
              <w:ind w:left="176" w:right="172"/>
              <w:jc w:val="center"/>
              <w:rPr>
                <w:sz w:val="16"/>
              </w:rPr>
            </w:pPr>
            <w:r>
              <w:rPr>
                <w:sz w:val="16"/>
              </w:rPr>
              <w:t>angielskiego i w przekładzie</w:t>
            </w:r>
          </w:p>
        </w:tc>
        <w:tc>
          <w:tcPr>
            <w:tcW w:w="2068" w:type="dxa"/>
            <w:gridSpan w:val="3"/>
          </w:tcPr>
          <w:p w14:paraId="6372E4FE" w14:textId="77777777" w:rsidR="0065329D" w:rsidRDefault="0065329D">
            <w:pPr>
              <w:pStyle w:val="TableParagraph"/>
              <w:rPr>
                <w:b/>
                <w:sz w:val="18"/>
              </w:rPr>
            </w:pPr>
          </w:p>
          <w:p w14:paraId="49C7DE08" w14:textId="77777777" w:rsidR="0065329D" w:rsidRDefault="0065329D">
            <w:pPr>
              <w:pStyle w:val="TableParagraph"/>
              <w:rPr>
                <w:b/>
                <w:sz w:val="14"/>
              </w:rPr>
            </w:pPr>
          </w:p>
          <w:p w14:paraId="139DB91E" w14:textId="77777777" w:rsidR="0065329D" w:rsidRDefault="00494834">
            <w:pPr>
              <w:pStyle w:val="TableParagraph"/>
              <w:ind w:left="254" w:right="257"/>
              <w:jc w:val="center"/>
              <w:rPr>
                <w:sz w:val="16"/>
              </w:rPr>
            </w:pPr>
            <w:r>
              <w:rPr>
                <w:sz w:val="16"/>
              </w:rPr>
              <w:t>K_W01</w:t>
            </w:r>
          </w:p>
        </w:tc>
        <w:tc>
          <w:tcPr>
            <w:tcW w:w="2227" w:type="dxa"/>
            <w:gridSpan w:val="3"/>
          </w:tcPr>
          <w:p w14:paraId="24D37011" w14:textId="77777777" w:rsidR="0065329D" w:rsidRDefault="0065329D">
            <w:pPr>
              <w:pStyle w:val="TableParagraph"/>
              <w:rPr>
                <w:b/>
                <w:sz w:val="18"/>
              </w:rPr>
            </w:pPr>
          </w:p>
          <w:p w14:paraId="5E7F108B" w14:textId="77777777" w:rsidR="0065329D" w:rsidRDefault="0065329D">
            <w:pPr>
              <w:pStyle w:val="TableParagraph"/>
              <w:rPr>
                <w:b/>
                <w:sz w:val="14"/>
              </w:rPr>
            </w:pPr>
          </w:p>
          <w:p w14:paraId="4BAA9291" w14:textId="77777777" w:rsidR="0065329D" w:rsidRDefault="00494834">
            <w:pPr>
              <w:pStyle w:val="TableParagraph"/>
              <w:ind w:left="978" w:right="985"/>
              <w:jc w:val="center"/>
              <w:rPr>
                <w:sz w:val="16"/>
              </w:rPr>
            </w:pPr>
            <w:r>
              <w:rPr>
                <w:sz w:val="16"/>
              </w:rPr>
              <w:t>CP</w:t>
            </w:r>
          </w:p>
        </w:tc>
      </w:tr>
      <w:tr w:rsidR="0065329D" w14:paraId="2D04221B" w14:textId="77777777">
        <w:trPr>
          <w:trHeight w:val="964"/>
        </w:trPr>
        <w:tc>
          <w:tcPr>
            <w:tcW w:w="1136" w:type="dxa"/>
            <w:vMerge/>
            <w:tcBorders>
              <w:top w:val="nil"/>
            </w:tcBorders>
          </w:tcPr>
          <w:p w14:paraId="5C64EAE0" w14:textId="77777777" w:rsidR="0065329D" w:rsidRDefault="0065329D">
            <w:pPr>
              <w:rPr>
                <w:sz w:val="2"/>
                <w:szCs w:val="2"/>
              </w:rPr>
            </w:pPr>
          </w:p>
        </w:tc>
        <w:tc>
          <w:tcPr>
            <w:tcW w:w="459" w:type="dxa"/>
          </w:tcPr>
          <w:p w14:paraId="26937A07" w14:textId="77777777" w:rsidR="0065329D" w:rsidRDefault="0065329D">
            <w:pPr>
              <w:pStyle w:val="TableParagraph"/>
              <w:rPr>
                <w:b/>
                <w:sz w:val="18"/>
              </w:rPr>
            </w:pPr>
          </w:p>
          <w:p w14:paraId="02BD328B" w14:textId="77777777" w:rsidR="0065329D" w:rsidRDefault="0065329D">
            <w:pPr>
              <w:pStyle w:val="TableParagraph"/>
              <w:rPr>
                <w:b/>
                <w:sz w:val="14"/>
              </w:rPr>
            </w:pPr>
          </w:p>
          <w:p w14:paraId="2F48A35D" w14:textId="77777777" w:rsidR="0065329D" w:rsidRDefault="00494834">
            <w:pPr>
              <w:pStyle w:val="TableParagraph"/>
              <w:ind w:left="87" w:right="78"/>
              <w:jc w:val="center"/>
              <w:rPr>
                <w:sz w:val="16"/>
              </w:rPr>
            </w:pPr>
            <w:r>
              <w:rPr>
                <w:sz w:val="16"/>
              </w:rPr>
              <w:t>2.</w:t>
            </w:r>
          </w:p>
        </w:tc>
        <w:tc>
          <w:tcPr>
            <w:tcW w:w="3972" w:type="dxa"/>
            <w:gridSpan w:val="6"/>
          </w:tcPr>
          <w:p w14:paraId="10AFE85A" w14:textId="77777777" w:rsidR="0065329D" w:rsidRPr="007911EC" w:rsidRDefault="00494834">
            <w:pPr>
              <w:pStyle w:val="TableParagraph"/>
              <w:ind w:left="176" w:right="170"/>
              <w:jc w:val="center"/>
              <w:rPr>
                <w:sz w:val="16"/>
                <w:lang w:val="pl-PL"/>
              </w:rPr>
            </w:pPr>
            <w:r w:rsidRPr="007911EC">
              <w:rPr>
                <w:sz w:val="16"/>
                <w:lang w:val="pl-PL"/>
              </w:rPr>
              <w:t>zna słownictwo i dysponuje aparatem pojęciowym koniecznym do rozumienia i tworzenia tekstów w języku angielskim na poziomie C1 według</w:t>
            </w:r>
          </w:p>
          <w:p w14:paraId="47718CB4" w14:textId="77777777" w:rsidR="0065329D" w:rsidRPr="007911EC" w:rsidRDefault="00494834">
            <w:pPr>
              <w:pStyle w:val="TableParagraph"/>
              <w:spacing w:before="4" w:line="194" w:lineRule="exact"/>
              <w:ind w:left="176" w:right="174"/>
              <w:jc w:val="center"/>
              <w:rPr>
                <w:sz w:val="16"/>
                <w:lang w:val="pl-PL"/>
              </w:rPr>
            </w:pPr>
            <w:r w:rsidRPr="007911EC">
              <w:rPr>
                <w:sz w:val="16"/>
                <w:lang w:val="pl-PL"/>
              </w:rPr>
              <w:t>Europejskiego Systemu Opisu Kształcenia Językowego</w:t>
            </w:r>
          </w:p>
        </w:tc>
        <w:tc>
          <w:tcPr>
            <w:tcW w:w="2068" w:type="dxa"/>
            <w:gridSpan w:val="3"/>
          </w:tcPr>
          <w:p w14:paraId="6A2F9E38" w14:textId="77777777" w:rsidR="0065329D" w:rsidRPr="007911EC" w:rsidRDefault="0065329D">
            <w:pPr>
              <w:pStyle w:val="TableParagraph"/>
              <w:rPr>
                <w:b/>
                <w:sz w:val="18"/>
                <w:lang w:val="pl-PL"/>
              </w:rPr>
            </w:pPr>
          </w:p>
          <w:p w14:paraId="3FD5B976" w14:textId="77777777" w:rsidR="0065329D" w:rsidRPr="007911EC" w:rsidRDefault="0065329D">
            <w:pPr>
              <w:pStyle w:val="TableParagraph"/>
              <w:rPr>
                <w:b/>
                <w:sz w:val="14"/>
                <w:lang w:val="pl-PL"/>
              </w:rPr>
            </w:pPr>
          </w:p>
          <w:p w14:paraId="0538CC05" w14:textId="77777777" w:rsidR="0065329D" w:rsidRDefault="00494834">
            <w:pPr>
              <w:pStyle w:val="TableParagraph"/>
              <w:ind w:left="254" w:right="257"/>
              <w:jc w:val="center"/>
              <w:rPr>
                <w:sz w:val="16"/>
              </w:rPr>
            </w:pPr>
            <w:r>
              <w:rPr>
                <w:sz w:val="16"/>
              </w:rPr>
              <w:t>K_W05</w:t>
            </w:r>
          </w:p>
        </w:tc>
        <w:tc>
          <w:tcPr>
            <w:tcW w:w="2227" w:type="dxa"/>
            <w:gridSpan w:val="3"/>
          </w:tcPr>
          <w:p w14:paraId="6EF7A1B9" w14:textId="77777777" w:rsidR="0065329D" w:rsidRDefault="00494834">
            <w:pPr>
              <w:pStyle w:val="TableParagraph"/>
              <w:ind w:left="979" w:right="985"/>
              <w:jc w:val="center"/>
              <w:rPr>
                <w:sz w:val="16"/>
              </w:rPr>
            </w:pPr>
            <w:r>
              <w:rPr>
                <w:sz w:val="16"/>
              </w:rPr>
              <w:t>jw.</w:t>
            </w:r>
          </w:p>
        </w:tc>
      </w:tr>
      <w:tr w:rsidR="0065329D" w14:paraId="31000E3D" w14:textId="77777777">
        <w:trPr>
          <w:trHeight w:val="765"/>
        </w:trPr>
        <w:tc>
          <w:tcPr>
            <w:tcW w:w="1136" w:type="dxa"/>
            <w:vMerge/>
            <w:tcBorders>
              <w:top w:val="nil"/>
            </w:tcBorders>
          </w:tcPr>
          <w:p w14:paraId="129D2EDE" w14:textId="77777777" w:rsidR="0065329D" w:rsidRDefault="0065329D">
            <w:pPr>
              <w:rPr>
                <w:sz w:val="2"/>
                <w:szCs w:val="2"/>
              </w:rPr>
            </w:pPr>
          </w:p>
        </w:tc>
        <w:tc>
          <w:tcPr>
            <w:tcW w:w="459" w:type="dxa"/>
          </w:tcPr>
          <w:p w14:paraId="331BB1F2" w14:textId="77777777" w:rsidR="0065329D" w:rsidRDefault="0065329D">
            <w:pPr>
              <w:pStyle w:val="TableParagraph"/>
              <w:spacing w:before="6"/>
              <w:rPr>
                <w:b/>
                <w:sz w:val="23"/>
              </w:rPr>
            </w:pPr>
          </w:p>
          <w:p w14:paraId="48866CB3" w14:textId="77777777" w:rsidR="0065329D" w:rsidRDefault="00494834">
            <w:pPr>
              <w:pStyle w:val="TableParagraph"/>
              <w:ind w:left="87" w:right="78"/>
              <w:jc w:val="center"/>
              <w:rPr>
                <w:sz w:val="16"/>
              </w:rPr>
            </w:pPr>
            <w:r>
              <w:rPr>
                <w:sz w:val="16"/>
              </w:rPr>
              <w:t>3.</w:t>
            </w:r>
          </w:p>
        </w:tc>
        <w:tc>
          <w:tcPr>
            <w:tcW w:w="3972" w:type="dxa"/>
            <w:gridSpan w:val="6"/>
          </w:tcPr>
          <w:p w14:paraId="6804FC6C" w14:textId="77777777" w:rsidR="0065329D" w:rsidRPr="007911EC" w:rsidRDefault="00494834">
            <w:pPr>
              <w:pStyle w:val="TableParagraph"/>
              <w:spacing w:line="242" w:lineRule="auto"/>
              <w:ind w:left="176" w:right="173"/>
              <w:jc w:val="center"/>
              <w:rPr>
                <w:sz w:val="16"/>
                <w:lang w:val="pl-PL"/>
              </w:rPr>
            </w:pPr>
            <w:r w:rsidRPr="007911EC">
              <w:rPr>
                <w:sz w:val="16"/>
                <w:lang w:val="pl-PL"/>
              </w:rPr>
              <w:t>ma uporządkowaną podstawową wiedzę na temat budowy i funkcji języka angielskiego a także jego</w:t>
            </w:r>
          </w:p>
          <w:p w14:paraId="22549C92" w14:textId="77777777" w:rsidR="0065329D" w:rsidRPr="007911EC" w:rsidRDefault="00494834">
            <w:pPr>
              <w:pStyle w:val="TableParagraph"/>
              <w:spacing w:line="189" w:lineRule="exact"/>
              <w:ind w:left="94" w:right="94"/>
              <w:jc w:val="center"/>
              <w:rPr>
                <w:sz w:val="16"/>
                <w:lang w:val="pl-PL"/>
              </w:rPr>
            </w:pPr>
            <w:r w:rsidRPr="007911EC">
              <w:rPr>
                <w:sz w:val="16"/>
                <w:lang w:val="pl-PL"/>
              </w:rPr>
              <w:t>właściwości w ujęciu synchronicznym, historycznym i</w:t>
            </w:r>
          </w:p>
          <w:p w14:paraId="23073EA5" w14:textId="77777777" w:rsidR="0065329D" w:rsidRDefault="00494834">
            <w:pPr>
              <w:pStyle w:val="TableParagraph"/>
              <w:spacing w:line="171" w:lineRule="exact"/>
              <w:ind w:left="174" w:right="174"/>
              <w:jc w:val="center"/>
              <w:rPr>
                <w:sz w:val="16"/>
              </w:rPr>
            </w:pPr>
            <w:r>
              <w:rPr>
                <w:sz w:val="16"/>
              </w:rPr>
              <w:t>konfrontatywnym</w:t>
            </w:r>
          </w:p>
        </w:tc>
        <w:tc>
          <w:tcPr>
            <w:tcW w:w="2068" w:type="dxa"/>
            <w:gridSpan w:val="3"/>
          </w:tcPr>
          <w:p w14:paraId="67FAFCDB" w14:textId="77777777" w:rsidR="0065329D" w:rsidRDefault="0065329D">
            <w:pPr>
              <w:pStyle w:val="TableParagraph"/>
              <w:spacing w:before="6"/>
              <w:rPr>
                <w:b/>
                <w:sz w:val="23"/>
              </w:rPr>
            </w:pPr>
          </w:p>
          <w:p w14:paraId="22C35140" w14:textId="77777777" w:rsidR="0065329D" w:rsidRDefault="00494834">
            <w:pPr>
              <w:pStyle w:val="TableParagraph"/>
              <w:ind w:left="254" w:right="257"/>
              <w:jc w:val="center"/>
              <w:rPr>
                <w:sz w:val="16"/>
              </w:rPr>
            </w:pPr>
            <w:r>
              <w:rPr>
                <w:sz w:val="16"/>
              </w:rPr>
              <w:t>K_W02</w:t>
            </w:r>
          </w:p>
        </w:tc>
        <w:tc>
          <w:tcPr>
            <w:tcW w:w="2227" w:type="dxa"/>
            <w:gridSpan w:val="3"/>
          </w:tcPr>
          <w:p w14:paraId="3A10C91C" w14:textId="77777777" w:rsidR="0065329D" w:rsidRDefault="00494834">
            <w:pPr>
              <w:pStyle w:val="TableParagraph"/>
              <w:spacing w:line="187" w:lineRule="exact"/>
              <w:ind w:left="979" w:right="985"/>
              <w:jc w:val="center"/>
              <w:rPr>
                <w:sz w:val="16"/>
              </w:rPr>
            </w:pPr>
            <w:r>
              <w:rPr>
                <w:sz w:val="16"/>
              </w:rPr>
              <w:t>jw.</w:t>
            </w:r>
          </w:p>
        </w:tc>
      </w:tr>
      <w:tr w:rsidR="0065329D" w14:paraId="320CA140" w14:textId="77777777">
        <w:trPr>
          <w:trHeight w:val="385"/>
        </w:trPr>
        <w:tc>
          <w:tcPr>
            <w:tcW w:w="1136" w:type="dxa"/>
            <w:vMerge w:val="restart"/>
          </w:tcPr>
          <w:p w14:paraId="6A2F168B" w14:textId="77777777" w:rsidR="0065329D" w:rsidRDefault="0065329D">
            <w:pPr>
              <w:pStyle w:val="TableParagraph"/>
              <w:rPr>
                <w:b/>
                <w:sz w:val="18"/>
              </w:rPr>
            </w:pPr>
          </w:p>
          <w:p w14:paraId="2B80D147" w14:textId="77777777" w:rsidR="0065329D" w:rsidRDefault="0065329D">
            <w:pPr>
              <w:pStyle w:val="TableParagraph"/>
              <w:rPr>
                <w:b/>
                <w:sz w:val="18"/>
              </w:rPr>
            </w:pPr>
          </w:p>
          <w:p w14:paraId="07E95129" w14:textId="77777777" w:rsidR="0065329D" w:rsidRDefault="0065329D">
            <w:pPr>
              <w:pStyle w:val="TableParagraph"/>
              <w:rPr>
                <w:b/>
                <w:sz w:val="18"/>
              </w:rPr>
            </w:pPr>
          </w:p>
          <w:p w14:paraId="1CDB467F" w14:textId="77777777" w:rsidR="0065329D" w:rsidRDefault="0065329D">
            <w:pPr>
              <w:pStyle w:val="TableParagraph"/>
              <w:rPr>
                <w:b/>
                <w:sz w:val="18"/>
              </w:rPr>
            </w:pPr>
          </w:p>
          <w:p w14:paraId="232C3D3F" w14:textId="77777777" w:rsidR="0065329D" w:rsidRDefault="0065329D">
            <w:pPr>
              <w:pStyle w:val="TableParagraph"/>
              <w:spacing w:before="3"/>
              <w:rPr>
                <w:b/>
                <w:sz w:val="25"/>
              </w:rPr>
            </w:pPr>
          </w:p>
          <w:p w14:paraId="73365BD2" w14:textId="77777777" w:rsidR="0065329D" w:rsidRDefault="00494834">
            <w:pPr>
              <w:pStyle w:val="TableParagraph"/>
              <w:ind w:left="117"/>
              <w:rPr>
                <w:sz w:val="16"/>
              </w:rPr>
            </w:pPr>
            <w:r>
              <w:rPr>
                <w:sz w:val="16"/>
              </w:rPr>
              <w:t>Umiejętności</w:t>
            </w:r>
          </w:p>
        </w:tc>
        <w:tc>
          <w:tcPr>
            <w:tcW w:w="459" w:type="dxa"/>
          </w:tcPr>
          <w:p w14:paraId="076D8180" w14:textId="77777777" w:rsidR="0065329D" w:rsidRDefault="00494834">
            <w:pPr>
              <w:pStyle w:val="TableParagraph"/>
              <w:spacing w:before="99"/>
              <w:ind w:left="87" w:right="78"/>
              <w:jc w:val="center"/>
              <w:rPr>
                <w:sz w:val="16"/>
              </w:rPr>
            </w:pPr>
            <w:r>
              <w:rPr>
                <w:sz w:val="16"/>
              </w:rPr>
              <w:t>1.</w:t>
            </w:r>
          </w:p>
        </w:tc>
        <w:tc>
          <w:tcPr>
            <w:tcW w:w="3972" w:type="dxa"/>
            <w:gridSpan w:val="6"/>
          </w:tcPr>
          <w:p w14:paraId="0F0DC8DF" w14:textId="77777777" w:rsidR="0065329D" w:rsidRPr="007911EC" w:rsidRDefault="00494834">
            <w:pPr>
              <w:pStyle w:val="TableParagraph"/>
              <w:spacing w:before="5" w:line="194" w:lineRule="exact"/>
              <w:ind w:left="457" w:right="436" w:firstLine="72"/>
              <w:rPr>
                <w:sz w:val="16"/>
                <w:lang w:val="pl-PL"/>
              </w:rPr>
            </w:pPr>
            <w:r w:rsidRPr="007911EC">
              <w:rPr>
                <w:sz w:val="16"/>
                <w:lang w:val="pl-PL"/>
              </w:rPr>
              <w:t>potrafi wyszukiwać, analizować, oceniać i wykorzystywać informacje z różnych źródeł</w:t>
            </w:r>
          </w:p>
        </w:tc>
        <w:tc>
          <w:tcPr>
            <w:tcW w:w="2068" w:type="dxa"/>
            <w:gridSpan w:val="3"/>
          </w:tcPr>
          <w:p w14:paraId="1EDFBD6C" w14:textId="77777777" w:rsidR="0065329D" w:rsidRDefault="00494834">
            <w:pPr>
              <w:pStyle w:val="TableParagraph"/>
              <w:spacing w:before="99"/>
              <w:ind w:left="257" w:right="257"/>
              <w:jc w:val="center"/>
              <w:rPr>
                <w:sz w:val="16"/>
              </w:rPr>
            </w:pPr>
            <w:r>
              <w:rPr>
                <w:sz w:val="16"/>
              </w:rPr>
              <w:t>K_U01</w:t>
            </w:r>
          </w:p>
        </w:tc>
        <w:tc>
          <w:tcPr>
            <w:tcW w:w="2227" w:type="dxa"/>
            <w:gridSpan w:val="3"/>
          </w:tcPr>
          <w:p w14:paraId="0872AABC" w14:textId="77777777" w:rsidR="0065329D" w:rsidRDefault="00494834">
            <w:pPr>
              <w:pStyle w:val="TableParagraph"/>
              <w:ind w:left="979" w:right="985"/>
              <w:jc w:val="center"/>
              <w:rPr>
                <w:sz w:val="16"/>
              </w:rPr>
            </w:pPr>
            <w:r>
              <w:rPr>
                <w:sz w:val="16"/>
              </w:rPr>
              <w:t>jw.</w:t>
            </w:r>
          </w:p>
        </w:tc>
      </w:tr>
      <w:tr w:rsidR="0065329D" w14:paraId="7438914E" w14:textId="77777777">
        <w:trPr>
          <w:trHeight w:val="573"/>
        </w:trPr>
        <w:tc>
          <w:tcPr>
            <w:tcW w:w="1136" w:type="dxa"/>
            <w:vMerge/>
            <w:tcBorders>
              <w:top w:val="nil"/>
            </w:tcBorders>
          </w:tcPr>
          <w:p w14:paraId="2992DB82" w14:textId="77777777" w:rsidR="0065329D" w:rsidRDefault="0065329D">
            <w:pPr>
              <w:rPr>
                <w:sz w:val="2"/>
                <w:szCs w:val="2"/>
              </w:rPr>
            </w:pPr>
          </w:p>
        </w:tc>
        <w:tc>
          <w:tcPr>
            <w:tcW w:w="459" w:type="dxa"/>
          </w:tcPr>
          <w:p w14:paraId="01FBDA1B" w14:textId="77777777" w:rsidR="0065329D" w:rsidRDefault="0065329D">
            <w:pPr>
              <w:pStyle w:val="TableParagraph"/>
              <w:spacing w:before="6"/>
              <w:rPr>
                <w:b/>
                <w:sz w:val="15"/>
              </w:rPr>
            </w:pPr>
          </w:p>
          <w:p w14:paraId="35EAE30D" w14:textId="77777777" w:rsidR="0065329D" w:rsidRDefault="00494834">
            <w:pPr>
              <w:pStyle w:val="TableParagraph"/>
              <w:spacing w:before="1"/>
              <w:ind w:left="87" w:right="78"/>
              <w:jc w:val="center"/>
              <w:rPr>
                <w:sz w:val="16"/>
              </w:rPr>
            </w:pPr>
            <w:r>
              <w:rPr>
                <w:sz w:val="16"/>
              </w:rPr>
              <w:t>2.</w:t>
            </w:r>
          </w:p>
        </w:tc>
        <w:tc>
          <w:tcPr>
            <w:tcW w:w="3972" w:type="dxa"/>
            <w:gridSpan w:val="6"/>
          </w:tcPr>
          <w:p w14:paraId="0F1527C5" w14:textId="77777777" w:rsidR="0065329D" w:rsidRPr="007911EC" w:rsidRDefault="00494834">
            <w:pPr>
              <w:pStyle w:val="TableParagraph"/>
              <w:spacing w:line="187" w:lineRule="exact"/>
              <w:ind w:left="133" w:firstLine="14"/>
              <w:rPr>
                <w:sz w:val="16"/>
                <w:lang w:val="pl-PL"/>
              </w:rPr>
            </w:pPr>
            <w:r w:rsidRPr="007911EC">
              <w:rPr>
                <w:sz w:val="16"/>
                <w:lang w:val="pl-PL"/>
              </w:rPr>
              <w:t>rozumie zaawansowane teksty czytane i ze słuchu o</w:t>
            </w:r>
          </w:p>
          <w:p w14:paraId="39A363F8" w14:textId="77777777" w:rsidR="0065329D" w:rsidRPr="007911EC" w:rsidRDefault="00494834">
            <w:pPr>
              <w:pStyle w:val="TableParagraph"/>
              <w:spacing w:before="7" w:line="192" w:lineRule="exact"/>
              <w:ind w:left="226" w:right="113" w:hanging="94"/>
              <w:rPr>
                <w:sz w:val="16"/>
                <w:lang w:val="pl-PL"/>
              </w:rPr>
            </w:pPr>
            <w:r w:rsidRPr="007911EC">
              <w:rPr>
                <w:sz w:val="16"/>
                <w:lang w:val="pl-PL"/>
              </w:rPr>
              <w:t>tematyce ogólnej a także specjalistycznej w zakresie danego przedmiotu lub specjalności / specjalizacji</w:t>
            </w:r>
          </w:p>
        </w:tc>
        <w:tc>
          <w:tcPr>
            <w:tcW w:w="2068" w:type="dxa"/>
            <w:gridSpan w:val="3"/>
          </w:tcPr>
          <w:p w14:paraId="4C3EEBCC" w14:textId="77777777" w:rsidR="0065329D" w:rsidRPr="007911EC" w:rsidRDefault="0065329D">
            <w:pPr>
              <w:pStyle w:val="TableParagraph"/>
              <w:spacing w:before="6"/>
              <w:rPr>
                <w:b/>
                <w:sz w:val="15"/>
                <w:lang w:val="pl-PL"/>
              </w:rPr>
            </w:pPr>
          </w:p>
          <w:p w14:paraId="24E8CE9F" w14:textId="77777777" w:rsidR="0065329D" w:rsidRDefault="00494834">
            <w:pPr>
              <w:pStyle w:val="TableParagraph"/>
              <w:spacing w:before="1"/>
              <w:ind w:left="257" w:right="257"/>
              <w:jc w:val="center"/>
              <w:rPr>
                <w:sz w:val="16"/>
              </w:rPr>
            </w:pPr>
            <w:r>
              <w:rPr>
                <w:sz w:val="16"/>
              </w:rPr>
              <w:t>K_U05</w:t>
            </w:r>
          </w:p>
        </w:tc>
        <w:tc>
          <w:tcPr>
            <w:tcW w:w="2227" w:type="dxa"/>
            <w:gridSpan w:val="3"/>
          </w:tcPr>
          <w:p w14:paraId="124B779E" w14:textId="77777777" w:rsidR="0065329D" w:rsidRDefault="00494834">
            <w:pPr>
              <w:pStyle w:val="TableParagraph"/>
              <w:spacing w:line="187" w:lineRule="exact"/>
              <w:ind w:left="979" w:right="985"/>
              <w:jc w:val="center"/>
              <w:rPr>
                <w:sz w:val="16"/>
              </w:rPr>
            </w:pPr>
            <w:r>
              <w:rPr>
                <w:sz w:val="16"/>
              </w:rPr>
              <w:t>jw.</w:t>
            </w:r>
          </w:p>
        </w:tc>
      </w:tr>
      <w:tr w:rsidR="0065329D" w14:paraId="08231068" w14:textId="77777777">
        <w:trPr>
          <w:trHeight w:val="574"/>
        </w:trPr>
        <w:tc>
          <w:tcPr>
            <w:tcW w:w="1136" w:type="dxa"/>
            <w:vMerge/>
            <w:tcBorders>
              <w:top w:val="nil"/>
            </w:tcBorders>
          </w:tcPr>
          <w:p w14:paraId="392B6448" w14:textId="77777777" w:rsidR="0065329D" w:rsidRDefault="0065329D">
            <w:pPr>
              <w:rPr>
                <w:sz w:val="2"/>
                <w:szCs w:val="2"/>
              </w:rPr>
            </w:pPr>
          </w:p>
        </w:tc>
        <w:tc>
          <w:tcPr>
            <w:tcW w:w="459" w:type="dxa"/>
          </w:tcPr>
          <w:p w14:paraId="50B2FD3D" w14:textId="77777777" w:rsidR="0065329D" w:rsidRDefault="0065329D">
            <w:pPr>
              <w:pStyle w:val="TableParagraph"/>
              <w:spacing w:before="7"/>
              <w:rPr>
                <w:b/>
                <w:sz w:val="15"/>
              </w:rPr>
            </w:pPr>
          </w:p>
          <w:p w14:paraId="7DA9FA41" w14:textId="77777777" w:rsidR="0065329D" w:rsidRDefault="00494834">
            <w:pPr>
              <w:pStyle w:val="TableParagraph"/>
              <w:ind w:left="87" w:right="78"/>
              <w:jc w:val="center"/>
              <w:rPr>
                <w:sz w:val="16"/>
              </w:rPr>
            </w:pPr>
            <w:r>
              <w:rPr>
                <w:sz w:val="16"/>
              </w:rPr>
              <w:t>3.</w:t>
            </w:r>
          </w:p>
        </w:tc>
        <w:tc>
          <w:tcPr>
            <w:tcW w:w="3972" w:type="dxa"/>
            <w:gridSpan w:val="6"/>
          </w:tcPr>
          <w:p w14:paraId="7CF27B6F" w14:textId="77777777" w:rsidR="0065329D" w:rsidRPr="007911EC" w:rsidRDefault="00494834">
            <w:pPr>
              <w:pStyle w:val="TableParagraph"/>
              <w:spacing w:line="237" w:lineRule="auto"/>
              <w:ind w:left="176" w:right="174"/>
              <w:jc w:val="center"/>
              <w:rPr>
                <w:sz w:val="16"/>
                <w:lang w:val="pl-PL"/>
              </w:rPr>
            </w:pPr>
            <w:r w:rsidRPr="007911EC">
              <w:rPr>
                <w:sz w:val="16"/>
                <w:lang w:val="pl-PL"/>
              </w:rPr>
              <w:t>ma umiejętność merytorycznego argumentowania i formułowania wniosków i samodzielnych sądów w</w:t>
            </w:r>
          </w:p>
          <w:p w14:paraId="7D7639D9" w14:textId="77777777" w:rsidR="0065329D" w:rsidRDefault="00494834">
            <w:pPr>
              <w:pStyle w:val="TableParagraph"/>
              <w:spacing w:line="171" w:lineRule="exact"/>
              <w:ind w:left="174" w:right="174"/>
              <w:jc w:val="center"/>
              <w:rPr>
                <w:sz w:val="16"/>
              </w:rPr>
            </w:pPr>
            <w:r>
              <w:rPr>
                <w:sz w:val="16"/>
              </w:rPr>
              <w:t>języku angielskim i polskim</w:t>
            </w:r>
          </w:p>
        </w:tc>
        <w:tc>
          <w:tcPr>
            <w:tcW w:w="2068" w:type="dxa"/>
            <w:gridSpan w:val="3"/>
          </w:tcPr>
          <w:p w14:paraId="3B9622A8" w14:textId="77777777" w:rsidR="0065329D" w:rsidRDefault="0065329D">
            <w:pPr>
              <w:pStyle w:val="TableParagraph"/>
              <w:spacing w:before="7"/>
              <w:rPr>
                <w:b/>
                <w:sz w:val="15"/>
              </w:rPr>
            </w:pPr>
          </w:p>
          <w:p w14:paraId="09BC655F" w14:textId="77777777" w:rsidR="0065329D" w:rsidRDefault="00494834">
            <w:pPr>
              <w:pStyle w:val="TableParagraph"/>
              <w:ind w:left="257" w:right="257"/>
              <w:jc w:val="center"/>
              <w:rPr>
                <w:sz w:val="16"/>
              </w:rPr>
            </w:pPr>
            <w:r>
              <w:rPr>
                <w:sz w:val="16"/>
              </w:rPr>
              <w:t>K_U07</w:t>
            </w:r>
          </w:p>
        </w:tc>
        <w:tc>
          <w:tcPr>
            <w:tcW w:w="2227" w:type="dxa"/>
            <w:gridSpan w:val="3"/>
          </w:tcPr>
          <w:p w14:paraId="1B8994ED" w14:textId="77777777" w:rsidR="0065329D" w:rsidRDefault="00494834">
            <w:pPr>
              <w:pStyle w:val="TableParagraph"/>
              <w:spacing w:line="189" w:lineRule="exact"/>
              <w:ind w:left="979" w:right="985"/>
              <w:jc w:val="center"/>
              <w:rPr>
                <w:sz w:val="16"/>
              </w:rPr>
            </w:pPr>
            <w:r>
              <w:rPr>
                <w:sz w:val="16"/>
              </w:rPr>
              <w:t>jw.</w:t>
            </w:r>
          </w:p>
        </w:tc>
      </w:tr>
      <w:tr w:rsidR="0065329D" w14:paraId="15D37F9F" w14:textId="77777777">
        <w:trPr>
          <w:trHeight w:val="773"/>
        </w:trPr>
        <w:tc>
          <w:tcPr>
            <w:tcW w:w="1136" w:type="dxa"/>
            <w:vMerge/>
            <w:tcBorders>
              <w:top w:val="nil"/>
            </w:tcBorders>
          </w:tcPr>
          <w:p w14:paraId="4439241F" w14:textId="77777777" w:rsidR="0065329D" w:rsidRDefault="0065329D">
            <w:pPr>
              <w:rPr>
                <w:sz w:val="2"/>
                <w:szCs w:val="2"/>
              </w:rPr>
            </w:pPr>
          </w:p>
        </w:tc>
        <w:tc>
          <w:tcPr>
            <w:tcW w:w="459" w:type="dxa"/>
          </w:tcPr>
          <w:p w14:paraId="5F2B97E5" w14:textId="77777777" w:rsidR="0065329D" w:rsidRDefault="0065329D">
            <w:pPr>
              <w:pStyle w:val="TableParagraph"/>
              <w:spacing w:before="1"/>
              <w:rPr>
                <w:b/>
                <w:sz w:val="24"/>
              </w:rPr>
            </w:pPr>
          </w:p>
          <w:p w14:paraId="266F15D8" w14:textId="77777777" w:rsidR="0065329D" w:rsidRDefault="00494834">
            <w:pPr>
              <w:pStyle w:val="TableParagraph"/>
              <w:spacing w:before="1"/>
              <w:ind w:left="87" w:right="78"/>
              <w:jc w:val="center"/>
              <w:rPr>
                <w:sz w:val="16"/>
              </w:rPr>
            </w:pPr>
            <w:r>
              <w:rPr>
                <w:sz w:val="16"/>
              </w:rPr>
              <w:t>4.</w:t>
            </w:r>
          </w:p>
        </w:tc>
        <w:tc>
          <w:tcPr>
            <w:tcW w:w="3972" w:type="dxa"/>
            <w:gridSpan w:val="6"/>
          </w:tcPr>
          <w:p w14:paraId="0EA5B74B" w14:textId="77777777" w:rsidR="0065329D" w:rsidRPr="007911EC" w:rsidRDefault="00494834">
            <w:pPr>
              <w:pStyle w:val="TableParagraph"/>
              <w:spacing w:before="3"/>
              <w:ind w:left="106" w:right="190"/>
              <w:rPr>
                <w:sz w:val="16"/>
                <w:lang w:val="pl-PL"/>
              </w:rPr>
            </w:pPr>
            <w:r w:rsidRPr="007911EC">
              <w:rPr>
                <w:sz w:val="16"/>
                <w:lang w:val="pl-PL"/>
              </w:rPr>
              <w:t>posiada umiejętność tworzenia tekstów użytkowych w języku polskim i angielskim oraz tekstów w stylu akademickim z wykorzystaniem podstawowych ujęć</w:t>
            </w:r>
          </w:p>
          <w:p w14:paraId="06757817" w14:textId="77777777" w:rsidR="0065329D" w:rsidRDefault="00494834">
            <w:pPr>
              <w:pStyle w:val="TableParagraph"/>
              <w:spacing w:line="170" w:lineRule="exact"/>
              <w:ind w:left="106"/>
              <w:rPr>
                <w:sz w:val="16"/>
              </w:rPr>
            </w:pPr>
            <w:r>
              <w:rPr>
                <w:sz w:val="16"/>
              </w:rPr>
              <w:t>teoretycznych</w:t>
            </w:r>
          </w:p>
        </w:tc>
        <w:tc>
          <w:tcPr>
            <w:tcW w:w="2068" w:type="dxa"/>
            <w:gridSpan w:val="3"/>
          </w:tcPr>
          <w:p w14:paraId="638CB48A" w14:textId="77777777" w:rsidR="0065329D" w:rsidRDefault="0065329D">
            <w:pPr>
              <w:pStyle w:val="TableParagraph"/>
              <w:spacing w:before="1"/>
              <w:rPr>
                <w:b/>
                <w:sz w:val="24"/>
              </w:rPr>
            </w:pPr>
          </w:p>
          <w:p w14:paraId="27F6F617" w14:textId="77777777" w:rsidR="0065329D" w:rsidRDefault="00494834">
            <w:pPr>
              <w:pStyle w:val="TableParagraph"/>
              <w:spacing w:before="1"/>
              <w:ind w:left="257" w:right="257"/>
              <w:jc w:val="center"/>
              <w:rPr>
                <w:sz w:val="16"/>
              </w:rPr>
            </w:pPr>
            <w:r>
              <w:rPr>
                <w:sz w:val="16"/>
              </w:rPr>
              <w:t>K_U03</w:t>
            </w:r>
          </w:p>
        </w:tc>
        <w:tc>
          <w:tcPr>
            <w:tcW w:w="2227" w:type="dxa"/>
            <w:gridSpan w:val="3"/>
          </w:tcPr>
          <w:p w14:paraId="484B8FAB" w14:textId="77777777" w:rsidR="0065329D" w:rsidRDefault="00494834">
            <w:pPr>
              <w:pStyle w:val="TableParagraph"/>
              <w:spacing w:before="3"/>
              <w:ind w:left="979" w:right="985"/>
              <w:jc w:val="center"/>
              <w:rPr>
                <w:sz w:val="16"/>
              </w:rPr>
            </w:pPr>
            <w:r>
              <w:rPr>
                <w:sz w:val="16"/>
              </w:rPr>
              <w:t>jw.</w:t>
            </w:r>
          </w:p>
        </w:tc>
      </w:tr>
      <w:tr w:rsidR="0065329D" w14:paraId="188BDB61" w14:textId="77777777">
        <w:trPr>
          <w:trHeight w:val="388"/>
        </w:trPr>
        <w:tc>
          <w:tcPr>
            <w:tcW w:w="1136" w:type="dxa"/>
            <w:vMerge w:val="restart"/>
          </w:tcPr>
          <w:p w14:paraId="6DD3AAD6" w14:textId="77777777" w:rsidR="0065329D" w:rsidRDefault="0065329D">
            <w:pPr>
              <w:pStyle w:val="TableParagraph"/>
              <w:rPr>
                <w:b/>
                <w:sz w:val="18"/>
              </w:rPr>
            </w:pPr>
          </w:p>
          <w:p w14:paraId="6C4DB6CC" w14:textId="77777777" w:rsidR="0065329D" w:rsidRDefault="0065329D">
            <w:pPr>
              <w:pStyle w:val="TableParagraph"/>
              <w:rPr>
                <w:b/>
                <w:sz w:val="18"/>
              </w:rPr>
            </w:pPr>
          </w:p>
          <w:p w14:paraId="7C6A8F0A" w14:textId="77777777" w:rsidR="0065329D" w:rsidRDefault="0065329D">
            <w:pPr>
              <w:pStyle w:val="TableParagraph"/>
              <w:rPr>
                <w:b/>
                <w:sz w:val="18"/>
              </w:rPr>
            </w:pPr>
          </w:p>
          <w:p w14:paraId="1EFE783B" w14:textId="77777777" w:rsidR="0065329D" w:rsidRDefault="0065329D">
            <w:pPr>
              <w:pStyle w:val="TableParagraph"/>
              <w:rPr>
                <w:b/>
                <w:sz w:val="19"/>
              </w:rPr>
            </w:pPr>
          </w:p>
          <w:p w14:paraId="2357442E" w14:textId="77777777" w:rsidR="0065329D" w:rsidRDefault="00494834">
            <w:pPr>
              <w:pStyle w:val="TableParagraph"/>
              <w:spacing w:line="193" w:lineRule="exact"/>
              <w:ind w:left="42" w:right="36"/>
              <w:jc w:val="center"/>
              <w:rPr>
                <w:sz w:val="16"/>
              </w:rPr>
            </w:pPr>
            <w:r>
              <w:rPr>
                <w:sz w:val="16"/>
              </w:rPr>
              <w:t>Kompetencje</w:t>
            </w:r>
          </w:p>
          <w:p w14:paraId="65DF5CE5" w14:textId="77777777" w:rsidR="0065329D" w:rsidRDefault="00494834">
            <w:pPr>
              <w:pStyle w:val="TableParagraph"/>
              <w:spacing w:line="193" w:lineRule="exact"/>
              <w:ind w:left="45" w:right="36"/>
              <w:jc w:val="center"/>
              <w:rPr>
                <w:sz w:val="16"/>
              </w:rPr>
            </w:pPr>
            <w:r>
              <w:rPr>
                <w:sz w:val="16"/>
              </w:rPr>
              <w:t>społeczne</w:t>
            </w:r>
          </w:p>
        </w:tc>
        <w:tc>
          <w:tcPr>
            <w:tcW w:w="459" w:type="dxa"/>
          </w:tcPr>
          <w:p w14:paraId="44FBA245" w14:textId="77777777" w:rsidR="0065329D" w:rsidRDefault="00494834">
            <w:pPr>
              <w:pStyle w:val="TableParagraph"/>
              <w:spacing w:before="99"/>
              <w:ind w:left="87" w:right="78"/>
              <w:jc w:val="center"/>
              <w:rPr>
                <w:sz w:val="16"/>
              </w:rPr>
            </w:pPr>
            <w:r>
              <w:rPr>
                <w:sz w:val="16"/>
              </w:rPr>
              <w:t>1.</w:t>
            </w:r>
          </w:p>
        </w:tc>
        <w:tc>
          <w:tcPr>
            <w:tcW w:w="3972" w:type="dxa"/>
            <w:gridSpan w:val="6"/>
          </w:tcPr>
          <w:p w14:paraId="048D0C2F" w14:textId="77777777" w:rsidR="0065329D" w:rsidRPr="007911EC" w:rsidRDefault="00494834">
            <w:pPr>
              <w:pStyle w:val="TableParagraph"/>
              <w:spacing w:before="3" w:line="193" w:lineRule="exact"/>
              <w:ind w:left="106"/>
              <w:rPr>
                <w:sz w:val="16"/>
                <w:lang w:val="pl-PL"/>
              </w:rPr>
            </w:pPr>
            <w:r w:rsidRPr="007911EC">
              <w:rPr>
                <w:sz w:val="16"/>
                <w:lang w:val="pl-PL"/>
              </w:rPr>
              <w:t>potrafi pracować w grupie, przyjmując różne w niej</w:t>
            </w:r>
          </w:p>
          <w:p w14:paraId="321915C1" w14:textId="77777777" w:rsidR="0065329D" w:rsidRDefault="00494834">
            <w:pPr>
              <w:pStyle w:val="TableParagraph"/>
              <w:spacing w:line="173" w:lineRule="exact"/>
              <w:ind w:left="106"/>
              <w:rPr>
                <w:sz w:val="16"/>
              </w:rPr>
            </w:pPr>
            <w:r>
              <w:rPr>
                <w:sz w:val="16"/>
              </w:rPr>
              <w:t>role</w:t>
            </w:r>
          </w:p>
        </w:tc>
        <w:tc>
          <w:tcPr>
            <w:tcW w:w="2068" w:type="dxa"/>
            <w:gridSpan w:val="3"/>
          </w:tcPr>
          <w:p w14:paraId="07646D2D" w14:textId="77777777" w:rsidR="0065329D" w:rsidRDefault="00494834">
            <w:pPr>
              <w:pStyle w:val="TableParagraph"/>
              <w:spacing w:before="99"/>
              <w:ind w:left="256" w:right="257"/>
              <w:jc w:val="center"/>
              <w:rPr>
                <w:sz w:val="16"/>
              </w:rPr>
            </w:pPr>
            <w:r>
              <w:rPr>
                <w:sz w:val="16"/>
              </w:rPr>
              <w:t>K_K01</w:t>
            </w:r>
          </w:p>
        </w:tc>
        <w:tc>
          <w:tcPr>
            <w:tcW w:w="2227" w:type="dxa"/>
            <w:gridSpan w:val="3"/>
          </w:tcPr>
          <w:p w14:paraId="32BD0594" w14:textId="77777777" w:rsidR="0065329D" w:rsidRDefault="00494834">
            <w:pPr>
              <w:pStyle w:val="TableParagraph"/>
              <w:spacing w:before="3"/>
              <w:ind w:left="979" w:right="985"/>
              <w:jc w:val="center"/>
              <w:rPr>
                <w:sz w:val="16"/>
              </w:rPr>
            </w:pPr>
            <w:r>
              <w:rPr>
                <w:sz w:val="16"/>
              </w:rPr>
              <w:t>jw.</w:t>
            </w:r>
          </w:p>
        </w:tc>
      </w:tr>
      <w:tr w:rsidR="0065329D" w14:paraId="76464EFC" w14:textId="77777777">
        <w:trPr>
          <w:trHeight w:val="386"/>
        </w:trPr>
        <w:tc>
          <w:tcPr>
            <w:tcW w:w="1136" w:type="dxa"/>
            <w:vMerge/>
            <w:tcBorders>
              <w:top w:val="nil"/>
            </w:tcBorders>
          </w:tcPr>
          <w:p w14:paraId="486BDF32" w14:textId="77777777" w:rsidR="0065329D" w:rsidRDefault="0065329D">
            <w:pPr>
              <w:rPr>
                <w:sz w:val="2"/>
                <w:szCs w:val="2"/>
              </w:rPr>
            </w:pPr>
          </w:p>
        </w:tc>
        <w:tc>
          <w:tcPr>
            <w:tcW w:w="459" w:type="dxa"/>
          </w:tcPr>
          <w:p w14:paraId="6D5E5B86" w14:textId="77777777" w:rsidR="0065329D" w:rsidRDefault="00494834">
            <w:pPr>
              <w:pStyle w:val="TableParagraph"/>
              <w:spacing w:before="96"/>
              <w:ind w:left="87" w:right="78"/>
              <w:jc w:val="center"/>
              <w:rPr>
                <w:sz w:val="16"/>
              </w:rPr>
            </w:pPr>
            <w:r>
              <w:rPr>
                <w:sz w:val="16"/>
              </w:rPr>
              <w:t>2.</w:t>
            </w:r>
          </w:p>
        </w:tc>
        <w:tc>
          <w:tcPr>
            <w:tcW w:w="3972" w:type="dxa"/>
            <w:gridSpan w:val="6"/>
          </w:tcPr>
          <w:p w14:paraId="57EA2621" w14:textId="77777777" w:rsidR="0065329D" w:rsidRPr="007911EC" w:rsidRDefault="00494834">
            <w:pPr>
              <w:pStyle w:val="TableParagraph"/>
              <w:spacing w:before="7" w:line="192" w:lineRule="exact"/>
              <w:ind w:left="106" w:right="564"/>
              <w:rPr>
                <w:sz w:val="16"/>
                <w:lang w:val="pl-PL"/>
              </w:rPr>
            </w:pPr>
            <w:r w:rsidRPr="007911EC">
              <w:rPr>
                <w:sz w:val="16"/>
                <w:lang w:val="pl-PL"/>
              </w:rPr>
              <w:t>potrafi odpowiednio określić priorytety służące realizacji określonych zadań</w:t>
            </w:r>
          </w:p>
        </w:tc>
        <w:tc>
          <w:tcPr>
            <w:tcW w:w="2068" w:type="dxa"/>
            <w:gridSpan w:val="3"/>
          </w:tcPr>
          <w:p w14:paraId="4CC5A2F8" w14:textId="77777777" w:rsidR="0065329D" w:rsidRDefault="00494834">
            <w:pPr>
              <w:pStyle w:val="TableParagraph"/>
              <w:spacing w:before="96"/>
              <w:ind w:left="256" w:right="257"/>
              <w:jc w:val="center"/>
              <w:rPr>
                <w:sz w:val="16"/>
              </w:rPr>
            </w:pPr>
            <w:r>
              <w:rPr>
                <w:sz w:val="16"/>
              </w:rPr>
              <w:t>K_K02</w:t>
            </w:r>
          </w:p>
        </w:tc>
        <w:tc>
          <w:tcPr>
            <w:tcW w:w="2227" w:type="dxa"/>
            <w:gridSpan w:val="3"/>
          </w:tcPr>
          <w:p w14:paraId="5509DBE9" w14:textId="77777777" w:rsidR="0065329D" w:rsidRDefault="00494834">
            <w:pPr>
              <w:pStyle w:val="TableParagraph"/>
              <w:ind w:left="979" w:right="985"/>
              <w:jc w:val="center"/>
              <w:rPr>
                <w:sz w:val="16"/>
              </w:rPr>
            </w:pPr>
            <w:r>
              <w:rPr>
                <w:sz w:val="16"/>
              </w:rPr>
              <w:t>jw.</w:t>
            </w:r>
          </w:p>
        </w:tc>
      </w:tr>
      <w:tr w:rsidR="0065329D" w14:paraId="00DD695E" w14:textId="77777777">
        <w:trPr>
          <w:trHeight w:val="1153"/>
        </w:trPr>
        <w:tc>
          <w:tcPr>
            <w:tcW w:w="1136" w:type="dxa"/>
            <w:vMerge/>
            <w:tcBorders>
              <w:top w:val="nil"/>
            </w:tcBorders>
          </w:tcPr>
          <w:p w14:paraId="0251157B" w14:textId="77777777" w:rsidR="0065329D" w:rsidRDefault="0065329D">
            <w:pPr>
              <w:rPr>
                <w:sz w:val="2"/>
                <w:szCs w:val="2"/>
              </w:rPr>
            </w:pPr>
          </w:p>
        </w:tc>
        <w:tc>
          <w:tcPr>
            <w:tcW w:w="459" w:type="dxa"/>
          </w:tcPr>
          <w:p w14:paraId="7BB1D3F1" w14:textId="77777777" w:rsidR="0065329D" w:rsidRDefault="0065329D">
            <w:pPr>
              <w:pStyle w:val="TableParagraph"/>
              <w:rPr>
                <w:b/>
                <w:sz w:val="18"/>
              </w:rPr>
            </w:pPr>
          </w:p>
          <w:p w14:paraId="701CB099" w14:textId="77777777" w:rsidR="0065329D" w:rsidRDefault="0065329D">
            <w:pPr>
              <w:pStyle w:val="TableParagraph"/>
              <w:spacing w:before="7"/>
              <w:rPr>
                <w:b/>
                <w:sz w:val="21"/>
              </w:rPr>
            </w:pPr>
          </w:p>
          <w:p w14:paraId="17AFCBA8" w14:textId="77777777" w:rsidR="0065329D" w:rsidRDefault="00494834">
            <w:pPr>
              <w:pStyle w:val="TableParagraph"/>
              <w:ind w:left="87" w:right="78"/>
              <w:jc w:val="center"/>
              <w:rPr>
                <w:sz w:val="16"/>
              </w:rPr>
            </w:pPr>
            <w:r>
              <w:rPr>
                <w:sz w:val="16"/>
              </w:rPr>
              <w:t>3.</w:t>
            </w:r>
          </w:p>
        </w:tc>
        <w:tc>
          <w:tcPr>
            <w:tcW w:w="3972" w:type="dxa"/>
            <w:gridSpan w:val="6"/>
          </w:tcPr>
          <w:p w14:paraId="4E249910" w14:textId="77777777" w:rsidR="0065329D" w:rsidRPr="007911EC" w:rsidRDefault="00494834">
            <w:pPr>
              <w:pStyle w:val="TableParagraph"/>
              <w:ind w:left="106" w:right="99"/>
              <w:rPr>
                <w:sz w:val="16"/>
                <w:lang w:val="pl-PL"/>
              </w:rPr>
            </w:pPr>
            <w:r w:rsidRPr="007911EC">
              <w:rPr>
                <w:sz w:val="16"/>
                <w:lang w:val="pl-PL"/>
              </w:rPr>
              <w:t>jest gotowy do podejmowania wyzwań zawodowych; wykazuje aktywność, podejmuje trud i odznacza się wytrwałością w realizacji indywidualnych i</w:t>
            </w:r>
          </w:p>
          <w:p w14:paraId="6D10DB05" w14:textId="77777777" w:rsidR="0065329D" w:rsidRPr="007911EC" w:rsidRDefault="00494834">
            <w:pPr>
              <w:pStyle w:val="TableParagraph"/>
              <w:spacing w:line="192" w:lineRule="exact"/>
              <w:ind w:left="106"/>
              <w:rPr>
                <w:sz w:val="16"/>
                <w:lang w:val="pl-PL"/>
              </w:rPr>
            </w:pPr>
            <w:r w:rsidRPr="007911EC">
              <w:rPr>
                <w:sz w:val="16"/>
                <w:lang w:val="pl-PL"/>
              </w:rPr>
              <w:t>zespołowych zadań zawodowych, odpowiednio</w:t>
            </w:r>
          </w:p>
          <w:p w14:paraId="3AAF3159" w14:textId="77777777" w:rsidR="0065329D" w:rsidRPr="007911EC" w:rsidRDefault="00494834">
            <w:pPr>
              <w:pStyle w:val="TableParagraph"/>
              <w:spacing w:line="193" w:lineRule="exact"/>
              <w:ind w:left="106"/>
              <w:rPr>
                <w:sz w:val="16"/>
                <w:lang w:val="pl-PL"/>
              </w:rPr>
            </w:pPr>
            <w:r w:rsidRPr="007911EC">
              <w:rPr>
                <w:sz w:val="16"/>
                <w:lang w:val="pl-PL"/>
              </w:rPr>
              <w:t>przygotowuje się do swojej pracy i wykonuje</w:t>
            </w:r>
          </w:p>
          <w:p w14:paraId="6E04F7C6" w14:textId="77777777" w:rsidR="0065329D" w:rsidRPr="007911EC" w:rsidRDefault="00494834">
            <w:pPr>
              <w:pStyle w:val="TableParagraph"/>
              <w:spacing w:line="173" w:lineRule="exact"/>
              <w:ind w:left="106"/>
              <w:rPr>
                <w:sz w:val="16"/>
                <w:lang w:val="pl-PL"/>
              </w:rPr>
            </w:pPr>
            <w:r w:rsidRPr="007911EC">
              <w:rPr>
                <w:sz w:val="16"/>
                <w:lang w:val="pl-PL"/>
              </w:rPr>
              <w:t>działania wynikające z roli nauczyciela lub tłumacza</w:t>
            </w:r>
          </w:p>
        </w:tc>
        <w:tc>
          <w:tcPr>
            <w:tcW w:w="2068" w:type="dxa"/>
            <w:gridSpan w:val="3"/>
          </w:tcPr>
          <w:p w14:paraId="4FA25BF8" w14:textId="77777777" w:rsidR="0065329D" w:rsidRPr="007911EC" w:rsidRDefault="0065329D">
            <w:pPr>
              <w:pStyle w:val="TableParagraph"/>
              <w:rPr>
                <w:b/>
                <w:sz w:val="18"/>
                <w:lang w:val="pl-PL"/>
              </w:rPr>
            </w:pPr>
          </w:p>
          <w:p w14:paraId="22AF0872" w14:textId="77777777" w:rsidR="0065329D" w:rsidRPr="007911EC" w:rsidRDefault="0065329D">
            <w:pPr>
              <w:pStyle w:val="TableParagraph"/>
              <w:spacing w:before="7"/>
              <w:rPr>
                <w:b/>
                <w:sz w:val="21"/>
                <w:lang w:val="pl-PL"/>
              </w:rPr>
            </w:pPr>
          </w:p>
          <w:p w14:paraId="2FE3BE9A" w14:textId="77777777" w:rsidR="0065329D" w:rsidRDefault="00494834">
            <w:pPr>
              <w:pStyle w:val="TableParagraph"/>
              <w:ind w:left="256" w:right="257"/>
              <w:jc w:val="center"/>
              <w:rPr>
                <w:sz w:val="16"/>
              </w:rPr>
            </w:pPr>
            <w:r>
              <w:rPr>
                <w:sz w:val="16"/>
              </w:rPr>
              <w:t>K_K05</w:t>
            </w:r>
          </w:p>
        </w:tc>
        <w:tc>
          <w:tcPr>
            <w:tcW w:w="2227" w:type="dxa"/>
            <w:gridSpan w:val="3"/>
          </w:tcPr>
          <w:p w14:paraId="4F13F4D5" w14:textId="77777777" w:rsidR="0065329D" w:rsidRDefault="0065329D">
            <w:pPr>
              <w:pStyle w:val="TableParagraph"/>
              <w:rPr>
                <w:b/>
                <w:sz w:val="18"/>
              </w:rPr>
            </w:pPr>
          </w:p>
          <w:p w14:paraId="4BA475E1" w14:textId="77777777" w:rsidR="0065329D" w:rsidRDefault="0065329D">
            <w:pPr>
              <w:pStyle w:val="TableParagraph"/>
              <w:spacing w:before="7"/>
              <w:rPr>
                <w:b/>
                <w:sz w:val="21"/>
              </w:rPr>
            </w:pPr>
          </w:p>
          <w:p w14:paraId="7F4B2528" w14:textId="77777777" w:rsidR="0065329D" w:rsidRDefault="00494834">
            <w:pPr>
              <w:pStyle w:val="TableParagraph"/>
              <w:ind w:left="979" w:right="985"/>
              <w:jc w:val="center"/>
              <w:rPr>
                <w:sz w:val="16"/>
              </w:rPr>
            </w:pPr>
            <w:r>
              <w:rPr>
                <w:sz w:val="16"/>
              </w:rPr>
              <w:t>jw.</w:t>
            </w:r>
          </w:p>
        </w:tc>
      </w:tr>
    </w:tbl>
    <w:p w14:paraId="491FFC1C" w14:textId="77777777" w:rsidR="0065329D" w:rsidRDefault="00494834">
      <w:pPr>
        <w:ind w:left="380" w:right="1109"/>
        <w:jc w:val="center"/>
        <w:rPr>
          <w:b/>
          <w:sz w:val="16"/>
        </w:rPr>
      </w:pPr>
      <w:r>
        <w:rPr>
          <w:b/>
          <w:sz w:val="16"/>
        </w:rPr>
        <w:t>Treści kształcenia do wyboru</w:t>
      </w:r>
    </w:p>
    <w:p w14:paraId="6B17AA84" w14:textId="77777777" w:rsidR="0065329D" w:rsidRDefault="0065329D">
      <w:pPr>
        <w:jc w:val="cente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38"/>
        <w:gridCol w:w="1227"/>
        <w:gridCol w:w="5051"/>
        <w:gridCol w:w="1580"/>
      </w:tblGrid>
      <w:tr w:rsidR="0065329D" w:rsidRPr="00BB4C4B" w14:paraId="3A5877EB" w14:textId="77777777">
        <w:trPr>
          <w:trHeight w:val="1351"/>
        </w:trPr>
        <w:tc>
          <w:tcPr>
            <w:tcW w:w="1913" w:type="dxa"/>
            <w:gridSpan w:val="2"/>
          </w:tcPr>
          <w:p w14:paraId="05F58849" w14:textId="77777777" w:rsidR="0065329D" w:rsidRDefault="00494834">
            <w:pPr>
              <w:pStyle w:val="TableParagraph"/>
              <w:spacing w:line="191" w:lineRule="exact"/>
              <w:ind w:left="107"/>
              <w:rPr>
                <w:b/>
                <w:sz w:val="16"/>
              </w:rPr>
            </w:pPr>
            <w:r>
              <w:rPr>
                <w:b/>
                <w:sz w:val="16"/>
              </w:rPr>
              <w:lastRenderedPageBreak/>
              <w:t>Ćwiczenia</w:t>
            </w:r>
          </w:p>
          <w:p w14:paraId="377A1596" w14:textId="77777777" w:rsidR="0065329D" w:rsidRDefault="00494834">
            <w:pPr>
              <w:pStyle w:val="TableParagraph"/>
              <w:spacing w:before="1"/>
              <w:ind w:left="107"/>
              <w:rPr>
                <w:b/>
                <w:sz w:val="16"/>
              </w:rPr>
            </w:pPr>
            <w:r>
              <w:rPr>
                <w:b/>
                <w:sz w:val="16"/>
              </w:rPr>
              <w:t>praktyczne</w:t>
            </w:r>
          </w:p>
        </w:tc>
        <w:tc>
          <w:tcPr>
            <w:tcW w:w="1227" w:type="dxa"/>
          </w:tcPr>
          <w:p w14:paraId="619AF6C1" w14:textId="77777777" w:rsidR="0065329D" w:rsidRDefault="00494834">
            <w:pPr>
              <w:pStyle w:val="TableParagraph"/>
              <w:ind w:left="108" w:right="78"/>
              <w:rPr>
                <w:b/>
                <w:sz w:val="16"/>
              </w:rPr>
            </w:pPr>
            <w:r>
              <w:rPr>
                <w:b/>
                <w:sz w:val="16"/>
              </w:rPr>
              <w:t>Metody dydaktyczne</w:t>
            </w:r>
          </w:p>
        </w:tc>
        <w:tc>
          <w:tcPr>
            <w:tcW w:w="6631" w:type="dxa"/>
            <w:gridSpan w:val="2"/>
          </w:tcPr>
          <w:p w14:paraId="10F92D19" w14:textId="77777777" w:rsidR="0065329D" w:rsidRPr="007911EC" w:rsidRDefault="00494834">
            <w:pPr>
              <w:pStyle w:val="TableParagraph"/>
              <w:ind w:left="108" w:right="732"/>
              <w:rPr>
                <w:sz w:val="16"/>
                <w:lang w:val="pl-PL"/>
              </w:rPr>
            </w:pPr>
            <w:r w:rsidRPr="007911EC">
              <w:rPr>
                <w:sz w:val="16"/>
                <w:lang w:val="pl-PL"/>
              </w:rPr>
              <w:t>stymulowanie przewidywania treści tekstu słuchanego; dyskusja, czytanie tekstu niekompletnego; ułożenie w odpowiedniej kolejności wyrazów, zdań, paragrafów;</w:t>
            </w:r>
          </w:p>
          <w:p w14:paraId="4243C989" w14:textId="77777777" w:rsidR="0065329D" w:rsidRPr="007911EC" w:rsidRDefault="00494834">
            <w:pPr>
              <w:pStyle w:val="TableParagraph"/>
              <w:ind w:left="108" w:right="108"/>
              <w:rPr>
                <w:sz w:val="16"/>
                <w:lang w:val="pl-PL"/>
              </w:rPr>
            </w:pPr>
            <w:r w:rsidRPr="007911EC">
              <w:rPr>
                <w:sz w:val="16"/>
                <w:lang w:val="pl-PL"/>
              </w:rPr>
              <w:t>poprawa błędów; pytania typu prawda/fałsz; pytania wielokrotnego wyboru, planów, tabel itd.; uzupełnianie luk w zdaniach; przyporządkowanie opisu ilustracjom,</w:t>
            </w:r>
          </w:p>
          <w:p w14:paraId="3D97621D" w14:textId="77777777" w:rsidR="0065329D" w:rsidRPr="007911EC" w:rsidRDefault="00494834">
            <w:pPr>
              <w:pStyle w:val="TableParagraph"/>
              <w:ind w:left="108" w:right="519"/>
              <w:rPr>
                <w:sz w:val="16"/>
                <w:lang w:val="pl-PL"/>
              </w:rPr>
            </w:pPr>
            <w:r w:rsidRPr="007911EC">
              <w:rPr>
                <w:sz w:val="16"/>
                <w:lang w:val="pl-PL"/>
              </w:rPr>
              <w:t>przyporządkowanie wypowiedzi osobom; stwierdzenie różnic w podobnych treściowo tekstach; odpowiedzi na pytania; robienie notatek; dyskusja nad prawidłowymi</w:t>
            </w:r>
          </w:p>
          <w:p w14:paraId="739BC81A" w14:textId="77777777" w:rsidR="0065329D" w:rsidRPr="007911EC" w:rsidRDefault="00494834">
            <w:pPr>
              <w:pStyle w:val="TableParagraph"/>
              <w:spacing w:line="173" w:lineRule="exact"/>
              <w:ind w:left="108"/>
              <w:rPr>
                <w:sz w:val="16"/>
                <w:lang w:val="pl-PL"/>
              </w:rPr>
            </w:pPr>
            <w:r w:rsidRPr="007911EC">
              <w:rPr>
                <w:sz w:val="16"/>
                <w:lang w:val="pl-PL"/>
              </w:rPr>
              <w:t>odpowiedziami; streszczenie; analiza skryptów; role-play</w:t>
            </w:r>
          </w:p>
        </w:tc>
      </w:tr>
      <w:tr w:rsidR="0065329D" w14:paraId="7C761469" w14:textId="77777777">
        <w:trPr>
          <w:trHeight w:val="194"/>
        </w:trPr>
        <w:tc>
          <w:tcPr>
            <w:tcW w:w="675" w:type="dxa"/>
          </w:tcPr>
          <w:p w14:paraId="6EFD508E" w14:textId="77777777" w:rsidR="0065329D" w:rsidRDefault="00494834">
            <w:pPr>
              <w:pStyle w:val="TableParagraph"/>
              <w:spacing w:line="173" w:lineRule="exact"/>
              <w:ind w:left="130" w:right="123"/>
              <w:jc w:val="center"/>
              <w:rPr>
                <w:b/>
                <w:sz w:val="16"/>
              </w:rPr>
            </w:pPr>
            <w:r>
              <w:rPr>
                <w:b/>
                <w:sz w:val="16"/>
              </w:rPr>
              <w:t>L.p.</w:t>
            </w:r>
          </w:p>
        </w:tc>
        <w:tc>
          <w:tcPr>
            <w:tcW w:w="7516" w:type="dxa"/>
            <w:gridSpan w:val="3"/>
          </w:tcPr>
          <w:p w14:paraId="07083DCB" w14:textId="77777777" w:rsidR="0065329D" w:rsidRDefault="00494834">
            <w:pPr>
              <w:pStyle w:val="TableParagraph"/>
              <w:spacing w:line="173" w:lineRule="exact"/>
              <w:ind w:left="3107" w:right="3101"/>
              <w:jc w:val="center"/>
              <w:rPr>
                <w:b/>
                <w:sz w:val="16"/>
              </w:rPr>
            </w:pPr>
            <w:r>
              <w:rPr>
                <w:b/>
                <w:sz w:val="16"/>
              </w:rPr>
              <w:t>Tematyka zajęć</w:t>
            </w:r>
          </w:p>
        </w:tc>
        <w:tc>
          <w:tcPr>
            <w:tcW w:w="1580" w:type="dxa"/>
          </w:tcPr>
          <w:p w14:paraId="62373EEE" w14:textId="77777777" w:rsidR="0065329D" w:rsidRDefault="00494834">
            <w:pPr>
              <w:pStyle w:val="TableParagraph"/>
              <w:spacing w:line="173" w:lineRule="exact"/>
              <w:ind w:left="244"/>
              <w:rPr>
                <w:b/>
                <w:sz w:val="16"/>
              </w:rPr>
            </w:pPr>
            <w:r>
              <w:rPr>
                <w:b/>
                <w:sz w:val="16"/>
              </w:rPr>
              <w:t>Liczba godzin</w:t>
            </w:r>
          </w:p>
        </w:tc>
      </w:tr>
      <w:tr w:rsidR="0065329D" w:rsidRPr="00BB4C4B" w14:paraId="04C3A2DE" w14:textId="77777777">
        <w:trPr>
          <w:trHeight w:val="966"/>
        </w:trPr>
        <w:tc>
          <w:tcPr>
            <w:tcW w:w="675" w:type="dxa"/>
          </w:tcPr>
          <w:p w14:paraId="58FA0C2F" w14:textId="77777777" w:rsidR="0065329D" w:rsidRDefault="00494834">
            <w:pPr>
              <w:pStyle w:val="TableParagraph"/>
              <w:spacing w:line="191" w:lineRule="exact"/>
              <w:ind w:left="130" w:right="117"/>
              <w:jc w:val="center"/>
              <w:rPr>
                <w:b/>
                <w:sz w:val="16"/>
              </w:rPr>
            </w:pPr>
            <w:r>
              <w:rPr>
                <w:b/>
                <w:sz w:val="16"/>
              </w:rPr>
              <w:t>1.</w:t>
            </w:r>
          </w:p>
        </w:tc>
        <w:tc>
          <w:tcPr>
            <w:tcW w:w="7516" w:type="dxa"/>
            <w:gridSpan w:val="3"/>
          </w:tcPr>
          <w:p w14:paraId="0BB253A6" w14:textId="77777777" w:rsidR="0065329D" w:rsidRPr="007911EC" w:rsidRDefault="00494834">
            <w:pPr>
              <w:pStyle w:val="TableParagraph"/>
              <w:ind w:left="107" w:right="102"/>
              <w:rPr>
                <w:sz w:val="16"/>
                <w:lang w:val="pl-PL"/>
              </w:rPr>
            </w:pPr>
            <w:r w:rsidRPr="007911EC">
              <w:rPr>
                <w:sz w:val="16"/>
                <w:lang w:val="pl-PL"/>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w:t>
            </w:r>
          </w:p>
          <w:p w14:paraId="533FC259" w14:textId="77777777" w:rsidR="0065329D" w:rsidRPr="007911EC" w:rsidRDefault="00494834">
            <w:pPr>
              <w:pStyle w:val="TableParagraph"/>
              <w:spacing w:before="6" w:line="192" w:lineRule="exact"/>
              <w:ind w:left="107" w:right="102"/>
              <w:rPr>
                <w:sz w:val="16"/>
                <w:lang w:val="pl-PL"/>
              </w:rPr>
            </w:pPr>
            <w:r w:rsidRPr="007911EC">
              <w:rPr>
                <w:sz w:val="16"/>
                <w:lang w:val="pl-PL"/>
              </w:rPr>
              <w:t>problemy na wakacjach, zwiedzanie); Kultura i sztuka (muzyka, teatr, film); Środowisko naturalne (pogoda, żywioły przyrody, zjawiska naturalne); Różnorodność kulturowa.</w:t>
            </w:r>
          </w:p>
        </w:tc>
        <w:tc>
          <w:tcPr>
            <w:tcW w:w="1580" w:type="dxa"/>
          </w:tcPr>
          <w:p w14:paraId="500FAF44" w14:textId="77777777" w:rsidR="0065329D" w:rsidRPr="007911EC" w:rsidRDefault="0065329D">
            <w:pPr>
              <w:pStyle w:val="TableParagraph"/>
              <w:rPr>
                <w:rFonts w:ascii="Times New Roman"/>
                <w:sz w:val="16"/>
                <w:lang w:val="pl-PL"/>
              </w:rPr>
            </w:pPr>
          </w:p>
        </w:tc>
      </w:tr>
      <w:tr w:rsidR="0065329D" w14:paraId="08CF25B7" w14:textId="77777777">
        <w:trPr>
          <w:trHeight w:val="188"/>
        </w:trPr>
        <w:tc>
          <w:tcPr>
            <w:tcW w:w="8191" w:type="dxa"/>
            <w:gridSpan w:val="4"/>
          </w:tcPr>
          <w:p w14:paraId="604BC5FC" w14:textId="77777777" w:rsidR="0065329D" w:rsidRDefault="00494834">
            <w:pPr>
              <w:pStyle w:val="TableParagraph"/>
              <w:spacing w:line="169" w:lineRule="exact"/>
              <w:ind w:right="94"/>
              <w:jc w:val="right"/>
              <w:rPr>
                <w:b/>
                <w:sz w:val="16"/>
              </w:rPr>
            </w:pPr>
            <w:r>
              <w:rPr>
                <w:b/>
                <w:sz w:val="16"/>
              </w:rPr>
              <w:t>Razem liczba godzin:</w:t>
            </w:r>
          </w:p>
        </w:tc>
        <w:tc>
          <w:tcPr>
            <w:tcW w:w="1580" w:type="dxa"/>
          </w:tcPr>
          <w:p w14:paraId="55F73C3F" w14:textId="77777777" w:rsidR="0065329D" w:rsidRDefault="00494834">
            <w:pPr>
              <w:pStyle w:val="TableParagraph"/>
              <w:spacing w:line="169" w:lineRule="exact"/>
              <w:ind w:left="107"/>
              <w:rPr>
                <w:b/>
                <w:sz w:val="16"/>
              </w:rPr>
            </w:pPr>
            <w:r>
              <w:rPr>
                <w:b/>
                <w:sz w:val="16"/>
              </w:rPr>
              <w:t>30</w:t>
            </w:r>
          </w:p>
        </w:tc>
      </w:tr>
    </w:tbl>
    <w:p w14:paraId="0DE69561" w14:textId="77777777" w:rsidR="0065329D" w:rsidRDefault="0065329D">
      <w:pPr>
        <w:spacing w:before="2"/>
        <w:rPr>
          <w:b/>
          <w:sz w:val="13"/>
        </w:rPr>
      </w:pPr>
    </w:p>
    <w:p w14:paraId="61FD710B" w14:textId="77777777" w:rsidR="0065329D" w:rsidRDefault="00494834">
      <w:pPr>
        <w:spacing w:before="101"/>
        <w:ind w:left="468"/>
        <w:rPr>
          <w:b/>
          <w:sz w:val="16"/>
        </w:rPr>
      </w:pPr>
      <w:r>
        <w:rPr>
          <w:b/>
          <w:sz w:val="16"/>
        </w:rPr>
        <w:t>Literatura</w:t>
      </w:r>
      <w:r>
        <w:rPr>
          <w:b/>
          <w:spacing w:val="-5"/>
          <w:sz w:val="16"/>
        </w:rPr>
        <w:t xml:space="preserve"> </w:t>
      </w:r>
      <w:r>
        <w:rPr>
          <w:b/>
          <w:sz w:val="16"/>
        </w:rPr>
        <w:t>podstawowa:</w:t>
      </w:r>
    </w:p>
    <w:p w14:paraId="52E6A5C9" w14:textId="77777777" w:rsidR="0065329D" w:rsidRDefault="0065329D">
      <w:pPr>
        <w:spacing w:before="9"/>
        <w:rPr>
          <w:b/>
          <w:sz w:val="5"/>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095"/>
      </w:tblGrid>
      <w:tr w:rsidR="0065329D" w:rsidRPr="00BB4C4B" w14:paraId="795B7F73" w14:textId="77777777">
        <w:trPr>
          <w:trHeight w:val="285"/>
        </w:trPr>
        <w:tc>
          <w:tcPr>
            <w:tcW w:w="670" w:type="dxa"/>
          </w:tcPr>
          <w:p w14:paraId="7572F458" w14:textId="77777777" w:rsidR="0065329D" w:rsidRDefault="00494834">
            <w:pPr>
              <w:pStyle w:val="TableParagraph"/>
              <w:spacing w:before="91" w:line="173" w:lineRule="exact"/>
              <w:ind w:left="240" w:right="227"/>
              <w:jc w:val="center"/>
              <w:rPr>
                <w:b/>
                <w:sz w:val="16"/>
              </w:rPr>
            </w:pPr>
            <w:r>
              <w:rPr>
                <w:b/>
                <w:sz w:val="16"/>
              </w:rPr>
              <w:t>1.</w:t>
            </w:r>
          </w:p>
        </w:tc>
        <w:tc>
          <w:tcPr>
            <w:tcW w:w="9095" w:type="dxa"/>
          </w:tcPr>
          <w:p w14:paraId="5614DC7D" w14:textId="77777777" w:rsidR="0065329D" w:rsidRPr="007911EC" w:rsidRDefault="00494834">
            <w:pPr>
              <w:pStyle w:val="TableParagraph"/>
              <w:spacing w:before="46"/>
              <w:ind w:left="69"/>
              <w:rPr>
                <w:sz w:val="16"/>
                <w:lang w:val="en-US"/>
              </w:rPr>
            </w:pPr>
            <w:r w:rsidRPr="007911EC">
              <w:rPr>
                <w:sz w:val="16"/>
                <w:lang w:val="en-US"/>
              </w:rPr>
              <w:t>CAE Practice Tests Plus 1 Alan Stanton and Susan Morris; Longman</w:t>
            </w:r>
          </w:p>
        </w:tc>
      </w:tr>
      <w:tr w:rsidR="0065329D" w:rsidRPr="00BB4C4B" w14:paraId="6A8EFCB9" w14:textId="77777777">
        <w:trPr>
          <w:trHeight w:val="285"/>
        </w:trPr>
        <w:tc>
          <w:tcPr>
            <w:tcW w:w="670" w:type="dxa"/>
          </w:tcPr>
          <w:p w14:paraId="46354907" w14:textId="77777777" w:rsidR="0065329D" w:rsidRDefault="00494834">
            <w:pPr>
              <w:pStyle w:val="TableParagraph"/>
              <w:spacing w:before="92" w:line="173" w:lineRule="exact"/>
              <w:ind w:left="240" w:right="227"/>
              <w:jc w:val="center"/>
              <w:rPr>
                <w:b/>
                <w:sz w:val="16"/>
              </w:rPr>
            </w:pPr>
            <w:r>
              <w:rPr>
                <w:b/>
                <w:sz w:val="16"/>
              </w:rPr>
              <w:t>2.</w:t>
            </w:r>
          </w:p>
        </w:tc>
        <w:tc>
          <w:tcPr>
            <w:tcW w:w="9095" w:type="dxa"/>
          </w:tcPr>
          <w:p w14:paraId="053F5AE7" w14:textId="77777777" w:rsidR="0065329D" w:rsidRPr="007911EC" w:rsidRDefault="00494834">
            <w:pPr>
              <w:pStyle w:val="TableParagraph"/>
              <w:spacing w:before="46"/>
              <w:ind w:left="69"/>
              <w:rPr>
                <w:sz w:val="16"/>
                <w:lang w:val="en-US"/>
              </w:rPr>
            </w:pPr>
            <w:r w:rsidRPr="007911EC">
              <w:rPr>
                <w:sz w:val="16"/>
                <w:lang w:val="en-US"/>
              </w:rPr>
              <w:t>CAE Practice Tests Virginia Evans; Express Publishing</w:t>
            </w:r>
          </w:p>
        </w:tc>
      </w:tr>
    </w:tbl>
    <w:p w14:paraId="0A8236E0" w14:textId="77777777" w:rsidR="0065329D" w:rsidRPr="007911EC" w:rsidRDefault="0065329D">
      <w:pPr>
        <w:rPr>
          <w:b/>
          <w:sz w:val="16"/>
          <w:lang w:val="en-US"/>
        </w:rPr>
      </w:pPr>
    </w:p>
    <w:p w14:paraId="407FF7E8" w14:textId="77777777" w:rsidR="0065329D" w:rsidRDefault="00494834">
      <w:pPr>
        <w:ind w:left="398"/>
        <w:rPr>
          <w:b/>
          <w:sz w:val="16"/>
        </w:rPr>
      </w:pPr>
      <w:r>
        <w:rPr>
          <w:b/>
          <w:sz w:val="16"/>
        </w:rPr>
        <w:t>Literatura</w:t>
      </w:r>
      <w:r>
        <w:rPr>
          <w:b/>
          <w:spacing w:val="-10"/>
          <w:sz w:val="16"/>
        </w:rPr>
        <w:t xml:space="preserve"> </w:t>
      </w:r>
      <w:r>
        <w:rPr>
          <w:b/>
          <w:sz w:val="16"/>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079"/>
      </w:tblGrid>
      <w:tr w:rsidR="0065329D" w:rsidRPr="00BB4C4B" w14:paraId="525902D6" w14:textId="77777777">
        <w:trPr>
          <w:trHeight w:val="194"/>
        </w:trPr>
        <w:tc>
          <w:tcPr>
            <w:tcW w:w="670" w:type="dxa"/>
            <w:tcBorders>
              <w:top w:val="nil"/>
            </w:tcBorders>
          </w:tcPr>
          <w:p w14:paraId="08565288" w14:textId="77777777" w:rsidR="0065329D" w:rsidRDefault="00494834">
            <w:pPr>
              <w:pStyle w:val="TableParagraph"/>
              <w:spacing w:line="174" w:lineRule="exact"/>
              <w:ind w:left="259"/>
              <w:rPr>
                <w:b/>
                <w:sz w:val="16"/>
              </w:rPr>
            </w:pPr>
            <w:r>
              <w:rPr>
                <w:b/>
                <w:sz w:val="16"/>
              </w:rPr>
              <w:t>1.</w:t>
            </w:r>
          </w:p>
        </w:tc>
        <w:tc>
          <w:tcPr>
            <w:tcW w:w="9079" w:type="dxa"/>
          </w:tcPr>
          <w:p w14:paraId="72A8D750" w14:textId="77777777" w:rsidR="0065329D" w:rsidRPr="007911EC" w:rsidRDefault="00494834">
            <w:pPr>
              <w:pStyle w:val="TableParagraph"/>
              <w:spacing w:line="174" w:lineRule="exact"/>
              <w:ind w:left="158"/>
              <w:rPr>
                <w:sz w:val="16"/>
                <w:lang w:val="en-US"/>
              </w:rPr>
            </w:pPr>
            <w:r w:rsidRPr="007911EC">
              <w:rPr>
                <w:sz w:val="16"/>
                <w:lang w:val="en-US"/>
              </w:rPr>
              <w:t>Collie, J and Slater, S Listening 3 CUP (Skills for Fluency)</w:t>
            </w:r>
          </w:p>
        </w:tc>
      </w:tr>
      <w:tr w:rsidR="0065329D" w:rsidRPr="00BB4C4B" w14:paraId="7BF0A4D3" w14:textId="77777777">
        <w:trPr>
          <w:trHeight w:val="193"/>
        </w:trPr>
        <w:tc>
          <w:tcPr>
            <w:tcW w:w="670" w:type="dxa"/>
          </w:tcPr>
          <w:p w14:paraId="3BCE9F70" w14:textId="77777777" w:rsidR="0065329D" w:rsidRDefault="00494834">
            <w:pPr>
              <w:pStyle w:val="TableParagraph"/>
              <w:spacing w:line="174" w:lineRule="exact"/>
              <w:ind w:left="259"/>
              <w:rPr>
                <w:b/>
                <w:sz w:val="16"/>
              </w:rPr>
            </w:pPr>
            <w:r>
              <w:rPr>
                <w:b/>
                <w:sz w:val="16"/>
              </w:rPr>
              <w:t>2.</w:t>
            </w:r>
          </w:p>
        </w:tc>
        <w:tc>
          <w:tcPr>
            <w:tcW w:w="9079" w:type="dxa"/>
          </w:tcPr>
          <w:p w14:paraId="00C76169" w14:textId="77777777" w:rsidR="0065329D" w:rsidRPr="007911EC" w:rsidRDefault="00494834">
            <w:pPr>
              <w:pStyle w:val="TableParagraph"/>
              <w:spacing w:line="174" w:lineRule="exact"/>
              <w:ind w:left="158"/>
              <w:rPr>
                <w:sz w:val="16"/>
                <w:lang w:val="en-US"/>
              </w:rPr>
            </w:pPr>
            <w:r w:rsidRPr="007911EC">
              <w:rPr>
                <w:sz w:val="16"/>
                <w:lang w:val="en-US"/>
              </w:rPr>
              <w:t>Kingsbury, R and Scott, R Listen and Speak Longman</w:t>
            </w:r>
          </w:p>
        </w:tc>
      </w:tr>
      <w:tr w:rsidR="0065329D" w:rsidRPr="00BB4C4B" w14:paraId="2E83E9B4" w14:textId="77777777">
        <w:trPr>
          <w:trHeight w:val="191"/>
        </w:trPr>
        <w:tc>
          <w:tcPr>
            <w:tcW w:w="670" w:type="dxa"/>
          </w:tcPr>
          <w:p w14:paraId="59F02EE2" w14:textId="77777777" w:rsidR="0065329D" w:rsidRDefault="00494834">
            <w:pPr>
              <w:pStyle w:val="TableParagraph"/>
              <w:spacing w:line="172" w:lineRule="exact"/>
              <w:ind w:left="259"/>
              <w:rPr>
                <w:b/>
                <w:sz w:val="16"/>
              </w:rPr>
            </w:pPr>
            <w:r>
              <w:rPr>
                <w:b/>
                <w:sz w:val="16"/>
              </w:rPr>
              <w:t>3.</w:t>
            </w:r>
          </w:p>
        </w:tc>
        <w:tc>
          <w:tcPr>
            <w:tcW w:w="9079" w:type="dxa"/>
          </w:tcPr>
          <w:p w14:paraId="6E437F9F" w14:textId="77777777" w:rsidR="0065329D" w:rsidRPr="007911EC" w:rsidRDefault="00494834">
            <w:pPr>
              <w:pStyle w:val="TableParagraph"/>
              <w:spacing w:line="172" w:lineRule="exact"/>
              <w:ind w:left="107"/>
              <w:rPr>
                <w:sz w:val="16"/>
                <w:lang w:val="en-US"/>
              </w:rPr>
            </w:pPr>
            <w:r w:rsidRPr="007911EC">
              <w:rPr>
                <w:sz w:val="16"/>
                <w:lang w:val="en-US"/>
              </w:rPr>
              <w:t>Lonergan, J Video in Language Teaching</w:t>
            </w:r>
          </w:p>
        </w:tc>
      </w:tr>
    </w:tbl>
    <w:p w14:paraId="15A96A72" w14:textId="77777777" w:rsidR="0065329D" w:rsidRDefault="00494834">
      <w:pPr>
        <w:ind w:left="380" w:right="1109"/>
        <w:jc w:val="center"/>
        <w:rPr>
          <w:b/>
          <w:sz w:val="16"/>
        </w:rPr>
      </w:pPr>
      <w:r>
        <w:rPr>
          <w:b/>
          <w:sz w:val="16"/>
        </w:rPr>
        <w:t>Treści kształcenia do wyboru</w:t>
      </w:r>
    </w:p>
    <w:p w14:paraId="1F6558E7"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2"/>
        <w:gridCol w:w="1613"/>
        <w:gridCol w:w="4647"/>
        <w:gridCol w:w="1982"/>
      </w:tblGrid>
      <w:tr w:rsidR="0065329D" w:rsidRPr="00BB4C4B" w14:paraId="792D323D" w14:textId="77777777">
        <w:trPr>
          <w:trHeight w:val="1350"/>
        </w:trPr>
        <w:tc>
          <w:tcPr>
            <w:tcW w:w="1527" w:type="dxa"/>
            <w:gridSpan w:val="2"/>
          </w:tcPr>
          <w:p w14:paraId="0E106652" w14:textId="77777777" w:rsidR="0065329D" w:rsidRDefault="0065329D">
            <w:pPr>
              <w:pStyle w:val="TableParagraph"/>
              <w:spacing w:before="11"/>
              <w:rPr>
                <w:b/>
                <w:sz w:val="15"/>
              </w:rPr>
            </w:pPr>
          </w:p>
          <w:p w14:paraId="26320772" w14:textId="77777777" w:rsidR="0065329D" w:rsidRDefault="00494834">
            <w:pPr>
              <w:pStyle w:val="TableParagraph"/>
              <w:spacing w:line="193" w:lineRule="exact"/>
              <w:ind w:left="107"/>
              <w:rPr>
                <w:b/>
                <w:sz w:val="16"/>
              </w:rPr>
            </w:pPr>
            <w:r>
              <w:rPr>
                <w:b/>
                <w:sz w:val="16"/>
              </w:rPr>
              <w:t>Ćwiczenia</w:t>
            </w:r>
          </w:p>
          <w:p w14:paraId="685467F8" w14:textId="77777777" w:rsidR="0065329D" w:rsidRDefault="00494834">
            <w:pPr>
              <w:pStyle w:val="TableParagraph"/>
              <w:spacing w:line="193" w:lineRule="exact"/>
              <w:ind w:left="107"/>
              <w:rPr>
                <w:b/>
                <w:sz w:val="16"/>
              </w:rPr>
            </w:pPr>
            <w:r>
              <w:rPr>
                <w:b/>
                <w:sz w:val="16"/>
              </w:rPr>
              <w:t>praktyczne</w:t>
            </w:r>
          </w:p>
        </w:tc>
        <w:tc>
          <w:tcPr>
            <w:tcW w:w="1613" w:type="dxa"/>
          </w:tcPr>
          <w:p w14:paraId="092580D8" w14:textId="77777777" w:rsidR="0065329D" w:rsidRDefault="0065329D">
            <w:pPr>
              <w:pStyle w:val="TableParagraph"/>
              <w:spacing w:before="11"/>
              <w:rPr>
                <w:b/>
                <w:sz w:val="15"/>
              </w:rPr>
            </w:pPr>
          </w:p>
          <w:p w14:paraId="7ECC9995" w14:textId="77777777" w:rsidR="0065329D" w:rsidRDefault="00494834">
            <w:pPr>
              <w:pStyle w:val="TableParagraph"/>
              <w:ind w:left="107" w:right="465"/>
              <w:rPr>
                <w:b/>
                <w:sz w:val="16"/>
              </w:rPr>
            </w:pPr>
            <w:r>
              <w:rPr>
                <w:b/>
                <w:sz w:val="16"/>
              </w:rPr>
              <w:t>Metody dydaktyczne</w:t>
            </w:r>
          </w:p>
        </w:tc>
        <w:tc>
          <w:tcPr>
            <w:tcW w:w="6629" w:type="dxa"/>
            <w:gridSpan w:val="2"/>
          </w:tcPr>
          <w:p w14:paraId="0A2CF566" w14:textId="77777777" w:rsidR="0065329D" w:rsidRPr="007911EC" w:rsidRDefault="00494834">
            <w:pPr>
              <w:pStyle w:val="TableParagraph"/>
              <w:ind w:left="107" w:right="731"/>
              <w:rPr>
                <w:sz w:val="16"/>
                <w:lang w:val="pl-PL"/>
              </w:rPr>
            </w:pPr>
            <w:r w:rsidRPr="007911EC">
              <w:rPr>
                <w:sz w:val="16"/>
                <w:lang w:val="pl-PL"/>
              </w:rPr>
              <w:t>stymulowanie przewidywania treści tekstu słuchanego; dyskusja, czytanie tekstu niekompletnego; ułożenie w odpowiedniej kolejności wyrazów, zdań, paragrafów;</w:t>
            </w:r>
          </w:p>
          <w:p w14:paraId="79CEFEBA" w14:textId="77777777" w:rsidR="0065329D" w:rsidRPr="007911EC" w:rsidRDefault="00494834">
            <w:pPr>
              <w:pStyle w:val="TableParagraph"/>
              <w:ind w:left="107" w:right="107"/>
              <w:rPr>
                <w:sz w:val="16"/>
                <w:lang w:val="pl-PL"/>
              </w:rPr>
            </w:pPr>
            <w:r w:rsidRPr="007911EC">
              <w:rPr>
                <w:sz w:val="16"/>
                <w:lang w:val="pl-PL"/>
              </w:rPr>
              <w:t>poprawa błędów; pytania typu prawda/fałsz; pytania wielokrotnego wyboru, planów, tabel itd.; uzupełnianie luk w zdaniach; przyporządkowanie opisu ilustracjom,</w:t>
            </w:r>
          </w:p>
          <w:p w14:paraId="150F1A03" w14:textId="77777777" w:rsidR="0065329D" w:rsidRPr="007911EC" w:rsidRDefault="00494834">
            <w:pPr>
              <w:pStyle w:val="TableParagraph"/>
              <w:ind w:left="107" w:right="518"/>
              <w:rPr>
                <w:sz w:val="16"/>
                <w:lang w:val="pl-PL"/>
              </w:rPr>
            </w:pPr>
            <w:r w:rsidRPr="007911EC">
              <w:rPr>
                <w:sz w:val="16"/>
                <w:lang w:val="pl-PL"/>
              </w:rPr>
              <w:t>przyporządkowanie wypowiedzi osobom; stwierdzenie różnic w podobnych treściowo tekstach; odpowiedzi na pytania; robienie notatek; dyskusja nad prawidłowymi</w:t>
            </w:r>
          </w:p>
          <w:p w14:paraId="7F65A30D" w14:textId="77777777" w:rsidR="0065329D" w:rsidRPr="007911EC" w:rsidRDefault="00494834">
            <w:pPr>
              <w:pStyle w:val="TableParagraph"/>
              <w:spacing w:line="173" w:lineRule="exact"/>
              <w:ind w:left="107"/>
              <w:rPr>
                <w:sz w:val="16"/>
                <w:lang w:val="pl-PL"/>
              </w:rPr>
            </w:pPr>
            <w:r w:rsidRPr="007911EC">
              <w:rPr>
                <w:sz w:val="16"/>
                <w:lang w:val="pl-PL"/>
              </w:rPr>
              <w:t>odpowiedziami; streszczenie; analiza skryptów; role-play</w:t>
            </w:r>
          </w:p>
        </w:tc>
      </w:tr>
      <w:tr w:rsidR="0065329D" w14:paraId="7ACE5070" w14:textId="77777777">
        <w:trPr>
          <w:trHeight w:val="193"/>
        </w:trPr>
        <w:tc>
          <w:tcPr>
            <w:tcW w:w="675" w:type="dxa"/>
          </w:tcPr>
          <w:p w14:paraId="55ED4C90" w14:textId="77777777" w:rsidR="0065329D" w:rsidRDefault="00494834">
            <w:pPr>
              <w:pStyle w:val="TableParagraph"/>
              <w:spacing w:line="174" w:lineRule="exact"/>
              <w:ind w:left="130" w:right="123"/>
              <w:jc w:val="center"/>
              <w:rPr>
                <w:b/>
                <w:sz w:val="16"/>
              </w:rPr>
            </w:pPr>
            <w:r>
              <w:rPr>
                <w:b/>
                <w:sz w:val="16"/>
              </w:rPr>
              <w:t>L.p.</w:t>
            </w:r>
          </w:p>
        </w:tc>
        <w:tc>
          <w:tcPr>
            <w:tcW w:w="7112" w:type="dxa"/>
            <w:gridSpan w:val="3"/>
          </w:tcPr>
          <w:p w14:paraId="0B9F1AA4" w14:textId="77777777" w:rsidR="0065329D" w:rsidRDefault="00494834">
            <w:pPr>
              <w:pStyle w:val="TableParagraph"/>
              <w:spacing w:line="174" w:lineRule="exact"/>
              <w:ind w:left="2906" w:right="2899"/>
              <w:jc w:val="center"/>
              <w:rPr>
                <w:b/>
                <w:sz w:val="16"/>
              </w:rPr>
            </w:pPr>
            <w:r>
              <w:rPr>
                <w:b/>
                <w:sz w:val="16"/>
              </w:rPr>
              <w:t>Tematyka zajęć</w:t>
            </w:r>
          </w:p>
        </w:tc>
        <w:tc>
          <w:tcPr>
            <w:tcW w:w="1982" w:type="dxa"/>
          </w:tcPr>
          <w:p w14:paraId="71CDAF63" w14:textId="77777777" w:rsidR="0065329D" w:rsidRDefault="00494834">
            <w:pPr>
              <w:pStyle w:val="TableParagraph"/>
              <w:spacing w:line="174" w:lineRule="exact"/>
              <w:ind w:left="446"/>
              <w:rPr>
                <w:b/>
                <w:sz w:val="16"/>
              </w:rPr>
            </w:pPr>
            <w:r>
              <w:rPr>
                <w:b/>
                <w:sz w:val="16"/>
              </w:rPr>
              <w:t>Liczba godzin</w:t>
            </w:r>
          </w:p>
        </w:tc>
      </w:tr>
      <w:tr w:rsidR="0065329D" w14:paraId="4003CE43" w14:textId="77777777">
        <w:trPr>
          <w:trHeight w:val="772"/>
        </w:trPr>
        <w:tc>
          <w:tcPr>
            <w:tcW w:w="675" w:type="dxa"/>
          </w:tcPr>
          <w:p w14:paraId="57F0D30B" w14:textId="77777777" w:rsidR="0065329D" w:rsidRDefault="00494834">
            <w:pPr>
              <w:pStyle w:val="TableParagraph"/>
              <w:spacing w:line="191" w:lineRule="exact"/>
              <w:ind w:left="130" w:right="117"/>
              <w:jc w:val="center"/>
              <w:rPr>
                <w:b/>
                <w:sz w:val="16"/>
              </w:rPr>
            </w:pPr>
            <w:r>
              <w:rPr>
                <w:b/>
                <w:sz w:val="16"/>
              </w:rPr>
              <w:t>1.</w:t>
            </w:r>
          </w:p>
        </w:tc>
        <w:tc>
          <w:tcPr>
            <w:tcW w:w="7112" w:type="dxa"/>
            <w:gridSpan w:val="3"/>
          </w:tcPr>
          <w:p w14:paraId="4CDD3EA9" w14:textId="77777777" w:rsidR="0065329D" w:rsidRPr="007911EC" w:rsidRDefault="00494834">
            <w:pPr>
              <w:pStyle w:val="TableParagraph"/>
              <w:ind w:left="107" w:right="213"/>
              <w:rPr>
                <w:sz w:val="16"/>
                <w:lang w:val="pl-PL"/>
              </w:rPr>
            </w:pPr>
            <w:r w:rsidRPr="007911EC">
              <w:rPr>
                <w:sz w:val="16"/>
                <w:lang w:val="pl-PL"/>
              </w:rPr>
              <w:t>Różnorodność kulturowa. Przepływ informacji (media, komunikacja niewerbalna); Podróże (turystyka, zwiedzanie, sprzęt wakacyjny, problemy na wakacjach, zwiedzanie); Kultura i sztuka (muzyka, teatr, film); Środowisko naturalne (pogoda, żywioły przyrody, zjawiska naturalne);</w:t>
            </w:r>
          </w:p>
          <w:p w14:paraId="5EB9C849" w14:textId="77777777" w:rsidR="0065329D" w:rsidRDefault="00494834">
            <w:pPr>
              <w:pStyle w:val="TableParagraph"/>
              <w:spacing w:line="173" w:lineRule="exact"/>
              <w:ind w:left="107"/>
              <w:rPr>
                <w:sz w:val="16"/>
              </w:rPr>
            </w:pPr>
            <w:r>
              <w:rPr>
                <w:sz w:val="16"/>
              </w:rPr>
              <w:t>Człowiek i jego zainteresowania.</w:t>
            </w:r>
          </w:p>
        </w:tc>
        <w:tc>
          <w:tcPr>
            <w:tcW w:w="1982" w:type="dxa"/>
          </w:tcPr>
          <w:p w14:paraId="18459222" w14:textId="77777777" w:rsidR="0065329D" w:rsidRDefault="0065329D">
            <w:pPr>
              <w:pStyle w:val="TableParagraph"/>
              <w:rPr>
                <w:rFonts w:ascii="Times New Roman"/>
                <w:sz w:val="16"/>
              </w:rPr>
            </w:pPr>
          </w:p>
        </w:tc>
      </w:tr>
      <w:tr w:rsidR="0065329D" w14:paraId="75EE6442" w14:textId="77777777">
        <w:trPr>
          <w:trHeight w:val="194"/>
        </w:trPr>
        <w:tc>
          <w:tcPr>
            <w:tcW w:w="7787" w:type="dxa"/>
            <w:gridSpan w:val="4"/>
          </w:tcPr>
          <w:p w14:paraId="6D0CA4BF" w14:textId="77777777" w:rsidR="0065329D" w:rsidRDefault="00494834">
            <w:pPr>
              <w:pStyle w:val="TableParagraph"/>
              <w:spacing w:line="174" w:lineRule="exact"/>
              <w:ind w:right="93"/>
              <w:jc w:val="right"/>
              <w:rPr>
                <w:b/>
                <w:sz w:val="16"/>
              </w:rPr>
            </w:pPr>
            <w:r>
              <w:rPr>
                <w:b/>
                <w:sz w:val="16"/>
              </w:rPr>
              <w:t>Razem liczba godzin:</w:t>
            </w:r>
          </w:p>
        </w:tc>
        <w:tc>
          <w:tcPr>
            <w:tcW w:w="1982" w:type="dxa"/>
          </w:tcPr>
          <w:p w14:paraId="19192D5F" w14:textId="77777777" w:rsidR="0065329D" w:rsidRDefault="00494834">
            <w:pPr>
              <w:pStyle w:val="TableParagraph"/>
              <w:spacing w:line="174" w:lineRule="exact"/>
              <w:ind w:left="108"/>
              <w:rPr>
                <w:b/>
                <w:sz w:val="16"/>
              </w:rPr>
            </w:pPr>
            <w:r>
              <w:rPr>
                <w:b/>
                <w:sz w:val="16"/>
              </w:rPr>
              <w:t>30</w:t>
            </w:r>
          </w:p>
        </w:tc>
      </w:tr>
    </w:tbl>
    <w:p w14:paraId="55893482" w14:textId="77777777" w:rsidR="0065329D" w:rsidRDefault="00494834">
      <w:pPr>
        <w:ind w:left="398"/>
        <w:rPr>
          <w:b/>
          <w:sz w:val="16"/>
        </w:rPr>
      </w:pPr>
      <w:r>
        <w:rPr>
          <w:b/>
          <w:sz w:val="16"/>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9131"/>
      </w:tblGrid>
      <w:tr w:rsidR="0065329D" w:rsidRPr="00BB4C4B" w14:paraId="669ABE58" w14:textId="77777777">
        <w:trPr>
          <w:trHeight w:val="285"/>
        </w:trPr>
        <w:tc>
          <w:tcPr>
            <w:tcW w:w="564" w:type="dxa"/>
            <w:tcBorders>
              <w:top w:val="nil"/>
            </w:tcBorders>
          </w:tcPr>
          <w:p w14:paraId="0BB034E0" w14:textId="77777777" w:rsidR="0065329D" w:rsidRDefault="00494834">
            <w:pPr>
              <w:pStyle w:val="TableParagraph"/>
              <w:spacing w:before="91" w:line="173" w:lineRule="exact"/>
              <w:ind w:left="206"/>
              <w:rPr>
                <w:b/>
                <w:sz w:val="16"/>
              </w:rPr>
            </w:pPr>
            <w:r>
              <w:rPr>
                <w:b/>
                <w:sz w:val="16"/>
              </w:rPr>
              <w:t>1.</w:t>
            </w:r>
          </w:p>
        </w:tc>
        <w:tc>
          <w:tcPr>
            <w:tcW w:w="9131" w:type="dxa"/>
          </w:tcPr>
          <w:p w14:paraId="01E91A18" w14:textId="77777777" w:rsidR="0065329D" w:rsidRPr="007911EC" w:rsidRDefault="00494834">
            <w:pPr>
              <w:pStyle w:val="TableParagraph"/>
              <w:spacing w:before="46"/>
              <w:ind w:left="69"/>
              <w:rPr>
                <w:sz w:val="16"/>
                <w:lang w:val="en-US"/>
              </w:rPr>
            </w:pPr>
            <w:r w:rsidRPr="007911EC">
              <w:rPr>
                <w:sz w:val="16"/>
                <w:lang w:val="en-US"/>
              </w:rPr>
              <w:t>CAE Practice Tests Plus 1 Nick Kenny, Jacky Newbrook; Longman</w:t>
            </w:r>
          </w:p>
        </w:tc>
      </w:tr>
      <w:tr w:rsidR="0065329D" w:rsidRPr="00BB4C4B" w14:paraId="610B1B47" w14:textId="77777777">
        <w:trPr>
          <w:trHeight w:val="285"/>
        </w:trPr>
        <w:tc>
          <w:tcPr>
            <w:tcW w:w="564" w:type="dxa"/>
          </w:tcPr>
          <w:p w14:paraId="59851594" w14:textId="77777777" w:rsidR="0065329D" w:rsidRDefault="00494834">
            <w:pPr>
              <w:pStyle w:val="TableParagraph"/>
              <w:spacing w:before="91" w:line="173" w:lineRule="exact"/>
              <w:ind w:left="206"/>
              <w:rPr>
                <w:b/>
                <w:sz w:val="16"/>
              </w:rPr>
            </w:pPr>
            <w:r>
              <w:rPr>
                <w:b/>
                <w:sz w:val="16"/>
              </w:rPr>
              <w:t>2.</w:t>
            </w:r>
          </w:p>
        </w:tc>
        <w:tc>
          <w:tcPr>
            <w:tcW w:w="9131" w:type="dxa"/>
          </w:tcPr>
          <w:p w14:paraId="6199B6EA" w14:textId="77777777" w:rsidR="0065329D" w:rsidRPr="007911EC" w:rsidRDefault="00494834">
            <w:pPr>
              <w:pStyle w:val="TableParagraph"/>
              <w:spacing w:before="46"/>
              <w:ind w:left="69"/>
              <w:rPr>
                <w:sz w:val="16"/>
                <w:lang w:val="en-US"/>
              </w:rPr>
            </w:pPr>
            <w:r w:rsidRPr="007911EC">
              <w:rPr>
                <w:sz w:val="16"/>
                <w:lang w:val="en-US"/>
              </w:rPr>
              <w:t>CAE Testbuilder New Edition Tests that Teach, Amanda French, Macmillan.</w:t>
            </w:r>
          </w:p>
        </w:tc>
      </w:tr>
    </w:tbl>
    <w:p w14:paraId="02225EB2" w14:textId="77777777" w:rsidR="0065329D" w:rsidRDefault="00494834">
      <w:pPr>
        <w:spacing w:after="3"/>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079"/>
      </w:tblGrid>
      <w:tr w:rsidR="0065329D" w:rsidRPr="00BB4C4B" w14:paraId="0914E2B6" w14:textId="77777777">
        <w:trPr>
          <w:trHeight w:val="191"/>
        </w:trPr>
        <w:tc>
          <w:tcPr>
            <w:tcW w:w="670" w:type="dxa"/>
          </w:tcPr>
          <w:p w14:paraId="7B97755A" w14:textId="77777777" w:rsidR="0065329D" w:rsidRDefault="00494834">
            <w:pPr>
              <w:pStyle w:val="TableParagraph"/>
              <w:spacing w:line="172" w:lineRule="exact"/>
              <w:ind w:left="259"/>
              <w:rPr>
                <w:b/>
                <w:sz w:val="16"/>
              </w:rPr>
            </w:pPr>
            <w:r>
              <w:rPr>
                <w:b/>
                <w:sz w:val="16"/>
              </w:rPr>
              <w:t>1.</w:t>
            </w:r>
          </w:p>
        </w:tc>
        <w:tc>
          <w:tcPr>
            <w:tcW w:w="9079" w:type="dxa"/>
          </w:tcPr>
          <w:p w14:paraId="7C7E01B8" w14:textId="77777777" w:rsidR="0065329D" w:rsidRPr="007911EC" w:rsidRDefault="00494834">
            <w:pPr>
              <w:pStyle w:val="TableParagraph"/>
              <w:spacing w:line="172" w:lineRule="exact"/>
              <w:ind w:left="107"/>
              <w:rPr>
                <w:sz w:val="16"/>
                <w:lang w:val="en-US"/>
              </w:rPr>
            </w:pPr>
            <w:r w:rsidRPr="007911EC">
              <w:rPr>
                <w:sz w:val="16"/>
                <w:lang w:val="en-US"/>
              </w:rPr>
              <w:t>CAE Practice Tests, Mark Harrison, Oxford.</w:t>
            </w:r>
          </w:p>
        </w:tc>
      </w:tr>
      <w:tr w:rsidR="0065329D" w:rsidRPr="00BB4C4B" w14:paraId="6C39F1A2" w14:textId="77777777">
        <w:trPr>
          <w:trHeight w:val="194"/>
        </w:trPr>
        <w:tc>
          <w:tcPr>
            <w:tcW w:w="670" w:type="dxa"/>
          </w:tcPr>
          <w:p w14:paraId="014A2521" w14:textId="77777777" w:rsidR="0065329D" w:rsidRDefault="00494834">
            <w:pPr>
              <w:pStyle w:val="TableParagraph"/>
              <w:spacing w:line="173" w:lineRule="exact"/>
              <w:ind w:left="259"/>
              <w:rPr>
                <w:b/>
                <w:sz w:val="16"/>
              </w:rPr>
            </w:pPr>
            <w:r>
              <w:rPr>
                <w:b/>
                <w:sz w:val="16"/>
              </w:rPr>
              <w:t>2.</w:t>
            </w:r>
          </w:p>
        </w:tc>
        <w:tc>
          <w:tcPr>
            <w:tcW w:w="9079" w:type="dxa"/>
          </w:tcPr>
          <w:p w14:paraId="147F21A2" w14:textId="77777777" w:rsidR="0065329D" w:rsidRPr="007911EC" w:rsidRDefault="00494834">
            <w:pPr>
              <w:pStyle w:val="TableParagraph"/>
              <w:spacing w:line="173" w:lineRule="exact"/>
              <w:ind w:left="107"/>
              <w:rPr>
                <w:sz w:val="16"/>
                <w:lang w:val="en-US"/>
              </w:rPr>
            </w:pPr>
            <w:r w:rsidRPr="007911EC">
              <w:rPr>
                <w:sz w:val="16"/>
                <w:lang w:val="en-US"/>
              </w:rPr>
              <w:t>Advanced Gold exam maximizer, Sally Burgess with Richard Acklam, Longman.</w:t>
            </w:r>
          </w:p>
        </w:tc>
      </w:tr>
    </w:tbl>
    <w:p w14:paraId="05F7B886" w14:textId="1452FB85" w:rsidR="0065329D" w:rsidRDefault="0065329D">
      <w:pPr>
        <w:spacing w:before="1"/>
        <w:rPr>
          <w:b/>
          <w:sz w:val="16"/>
          <w:lang w:val="en-US"/>
        </w:rPr>
      </w:pPr>
    </w:p>
    <w:p w14:paraId="4E87C853" w14:textId="4A1CFC08" w:rsidR="00BE3E95" w:rsidRDefault="00BE3E95">
      <w:pPr>
        <w:spacing w:before="1"/>
        <w:rPr>
          <w:b/>
          <w:sz w:val="16"/>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1021"/>
      </w:tblGrid>
      <w:tr w:rsidR="00BE3E95" w:rsidRPr="00BB4C4B" w14:paraId="06304AFD" w14:textId="77777777" w:rsidTr="000C121D">
        <w:trPr>
          <w:trHeight w:val="501"/>
        </w:trPr>
        <w:tc>
          <w:tcPr>
            <w:tcW w:w="10060" w:type="dxa"/>
            <w:gridSpan w:val="15"/>
            <w:shd w:val="clear" w:color="auto" w:fill="BFBFBF"/>
            <w:vAlign w:val="center"/>
          </w:tcPr>
          <w:p w14:paraId="22ED5706" w14:textId="77777777" w:rsidR="00BE3E95" w:rsidRPr="00BE3E95" w:rsidRDefault="00BE3E95" w:rsidP="000C121D">
            <w:pPr>
              <w:keepNext/>
              <w:keepLines/>
              <w:shd w:val="clear" w:color="auto" w:fill="BFBFBF"/>
              <w:spacing w:line="276" w:lineRule="auto"/>
              <w:ind w:left="32" w:right="-319"/>
              <w:outlineLvl w:val="0"/>
              <w:rPr>
                <w:rFonts w:eastAsia="Times New Roman" w:cs="Times New Roman"/>
                <w:b/>
                <w:bCs/>
                <w:szCs w:val="28"/>
                <w:lang w:val="pl-PL" w:eastAsia="pl-PL"/>
              </w:rPr>
            </w:pPr>
            <w:r w:rsidRPr="00BE3E95">
              <w:rPr>
                <w:rFonts w:eastAsia="Times New Roman" w:cs="Times New Roman"/>
                <w:b/>
                <w:bCs/>
                <w:szCs w:val="28"/>
                <w:lang w:val="pl-PL" w:eastAsia="pl-PL"/>
              </w:rPr>
              <w:t>PRAKTYCZNA NAUKA JĘZYKA ANGIELSKIEGO: GRAMATYKA PRAKTYCZNA ROK 1/ SEM 2</w:t>
            </w:r>
          </w:p>
        </w:tc>
      </w:tr>
      <w:tr w:rsidR="00BE3E95" w:rsidRPr="00BB4C4B" w14:paraId="37E1F6A8" w14:textId="77777777" w:rsidTr="000C121D">
        <w:trPr>
          <w:trHeight w:val="501"/>
        </w:trPr>
        <w:tc>
          <w:tcPr>
            <w:tcW w:w="2802" w:type="dxa"/>
            <w:gridSpan w:val="4"/>
            <w:vAlign w:val="center"/>
          </w:tcPr>
          <w:p w14:paraId="05B97C2B" w14:textId="77777777" w:rsidR="00BE3E95" w:rsidRPr="00383BE6" w:rsidRDefault="00BE3E95" w:rsidP="000C121D">
            <w:pPr>
              <w:ind w:right="-87"/>
              <w:jc w:val="center"/>
              <w:rPr>
                <w:rFonts w:eastAsia="Calibri"/>
                <w:b/>
                <w:sz w:val="16"/>
                <w:szCs w:val="16"/>
              </w:rPr>
            </w:pPr>
            <w:r w:rsidRPr="00383BE6">
              <w:rPr>
                <w:rFonts w:eastAsia="Calibri"/>
                <w:b/>
                <w:sz w:val="16"/>
                <w:szCs w:val="16"/>
              </w:rPr>
              <w:t>Nazwa modułu (przedmiotu)</w:t>
            </w:r>
          </w:p>
        </w:tc>
        <w:tc>
          <w:tcPr>
            <w:tcW w:w="7258" w:type="dxa"/>
            <w:gridSpan w:val="11"/>
            <w:vAlign w:val="center"/>
          </w:tcPr>
          <w:p w14:paraId="37DD3033"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Praktyczna Nauka Języka Angielskiego</w:t>
            </w:r>
          </w:p>
          <w:p w14:paraId="3B8EDF4E" w14:textId="77777777" w:rsidR="00BE3E95" w:rsidRPr="00BE3E95" w:rsidRDefault="00BE3E95" w:rsidP="000C121D">
            <w:pPr>
              <w:ind w:right="-87"/>
              <w:jc w:val="center"/>
              <w:rPr>
                <w:rFonts w:eastAsia="Calibri"/>
                <w:sz w:val="16"/>
                <w:szCs w:val="16"/>
                <w:lang w:val="pl-PL"/>
              </w:rPr>
            </w:pPr>
            <w:r w:rsidRPr="00BE3E95">
              <w:rPr>
                <w:rFonts w:eastAsia="Calibri"/>
                <w:b/>
                <w:sz w:val="16"/>
                <w:szCs w:val="16"/>
                <w:lang w:val="pl-PL"/>
              </w:rPr>
              <w:t>Gramatyka Praktyczna</w:t>
            </w:r>
          </w:p>
          <w:p w14:paraId="731997D0" w14:textId="77777777" w:rsidR="00BE3E95" w:rsidRPr="00BE3E95" w:rsidRDefault="00BE3E95" w:rsidP="000C121D">
            <w:pPr>
              <w:ind w:right="-87"/>
              <w:jc w:val="center"/>
              <w:rPr>
                <w:rFonts w:eastAsia="Calibri"/>
                <w:sz w:val="16"/>
                <w:szCs w:val="16"/>
                <w:lang w:val="pl-PL"/>
              </w:rPr>
            </w:pPr>
          </w:p>
        </w:tc>
      </w:tr>
      <w:tr w:rsidR="00BE3E95" w:rsidRPr="00383BE6" w14:paraId="015521FD" w14:textId="77777777" w:rsidTr="000C121D">
        <w:trPr>
          <w:trHeight w:val="210"/>
        </w:trPr>
        <w:tc>
          <w:tcPr>
            <w:tcW w:w="2802" w:type="dxa"/>
            <w:gridSpan w:val="4"/>
            <w:vAlign w:val="center"/>
          </w:tcPr>
          <w:p w14:paraId="72C05AAD" w14:textId="77777777" w:rsidR="00BE3E95" w:rsidRPr="00383BE6" w:rsidRDefault="00BE3E95" w:rsidP="000C121D">
            <w:pPr>
              <w:ind w:left="540" w:right="-87"/>
              <w:rPr>
                <w:rFonts w:eastAsia="Calibri"/>
                <w:sz w:val="16"/>
                <w:szCs w:val="16"/>
              </w:rPr>
            </w:pPr>
            <w:r w:rsidRPr="00383BE6">
              <w:rPr>
                <w:rFonts w:eastAsia="Calibri"/>
                <w:sz w:val="16"/>
                <w:szCs w:val="16"/>
              </w:rPr>
              <w:t>Kierunek studiów</w:t>
            </w:r>
          </w:p>
        </w:tc>
        <w:tc>
          <w:tcPr>
            <w:tcW w:w="7258" w:type="dxa"/>
            <w:gridSpan w:val="11"/>
            <w:vAlign w:val="center"/>
          </w:tcPr>
          <w:p w14:paraId="5863A245" w14:textId="77777777" w:rsidR="00BE3E95" w:rsidRPr="00383BE6" w:rsidRDefault="00BE3E95" w:rsidP="000C121D">
            <w:pPr>
              <w:ind w:right="-87"/>
              <w:rPr>
                <w:rFonts w:eastAsia="Calibri"/>
                <w:sz w:val="16"/>
                <w:szCs w:val="16"/>
              </w:rPr>
            </w:pPr>
            <w:r w:rsidRPr="00383BE6">
              <w:rPr>
                <w:rFonts w:eastAsia="Calibri"/>
                <w:sz w:val="16"/>
                <w:szCs w:val="16"/>
              </w:rPr>
              <w:t>Filologia</w:t>
            </w:r>
          </w:p>
        </w:tc>
      </w:tr>
      <w:tr w:rsidR="00BE3E95" w:rsidRPr="00383BE6" w14:paraId="22643C0D" w14:textId="77777777" w:rsidTr="000C121D">
        <w:trPr>
          <w:trHeight w:val="210"/>
        </w:trPr>
        <w:tc>
          <w:tcPr>
            <w:tcW w:w="2802" w:type="dxa"/>
            <w:gridSpan w:val="4"/>
            <w:vAlign w:val="center"/>
          </w:tcPr>
          <w:p w14:paraId="3A05901F" w14:textId="77777777" w:rsidR="00BE3E95" w:rsidRPr="00383BE6" w:rsidRDefault="00BE3E95" w:rsidP="000C121D">
            <w:pPr>
              <w:ind w:left="540" w:right="-87"/>
              <w:rPr>
                <w:rFonts w:eastAsia="Calibri"/>
                <w:sz w:val="16"/>
                <w:szCs w:val="16"/>
              </w:rPr>
            </w:pPr>
            <w:r w:rsidRPr="00383BE6">
              <w:rPr>
                <w:rFonts w:eastAsia="Calibri"/>
                <w:sz w:val="16"/>
                <w:szCs w:val="16"/>
              </w:rPr>
              <w:t>Profil kształcenia</w:t>
            </w:r>
          </w:p>
        </w:tc>
        <w:tc>
          <w:tcPr>
            <w:tcW w:w="7258" w:type="dxa"/>
            <w:gridSpan w:val="11"/>
            <w:vAlign w:val="center"/>
          </w:tcPr>
          <w:p w14:paraId="0276CB5C" w14:textId="77777777" w:rsidR="00BE3E95" w:rsidRPr="00383BE6" w:rsidRDefault="00BE3E95" w:rsidP="000C121D">
            <w:pPr>
              <w:ind w:right="-87"/>
              <w:rPr>
                <w:rFonts w:eastAsia="Calibri"/>
                <w:sz w:val="16"/>
                <w:szCs w:val="16"/>
              </w:rPr>
            </w:pPr>
            <w:r w:rsidRPr="00383BE6">
              <w:rPr>
                <w:rFonts w:eastAsia="Calibri"/>
                <w:sz w:val="16"/>
                <w:szCs w:val="16"/>
              </w:rPr>
              <w:t>Praktyczny</w:t>
            </w:r>
          </w:p>
        </w:tc>
      </w:tr>
      <w:tr w:rsidR="00BE3E95" w:rsidRPr="00383BE6" w14:paraId="018B2FF3" w14:textId="77777777" w:rsidTr="000C121D">
        <w:trPr>
          <w:trHeight w:val="210"/>
        </w:trPr>
        <w:tc>
          <w:tcPr>
            <w:tcW w:w="2802" w:type="dxa"/>
            <w:gridSpan w:val="4"/>
            <w:vAlign w:val="center"/>
          </w:tcPr>
          <w:p w14:paraId="7A6077F8" w14:textId="77777777" w:rsidR="00BE3E95" w:rsidRPr="00383BE6" w:rsidRDefault="00BE3E95" w:rsidP="000C121D">
            <w:pPr>
              <w:ind w:left="540" w:right="-87"/>
              <w:rPr>
                <w:rFonts w:eastAsia="Calibri"/>
                <w:sz w:val="16"/>
                <w:szCs w:val="16"/>
              </w:rPr>
            </w:pPr>
            <w:r w:rsidRPr="00383BE6">
              <w:rPr>
                <w:rFonts w:eastAsia="Calibri"/>
                <w:sz w:val="16"/>
                <w:szCs w:val="16"/>
              </w:rPr>
              <w:t>Poziom studiów</w:t>
            </w:r>
          </w:p>
        </w:tc>
        <w:tc>
          <w:tcPr>
            <w:tcW w:w="7258" w:type="dxa"/>
            <w:gridSpan w:val="11"/>
            <w:vAlign w:val="center"/>
          </w:tcPr>
          <w:p w14:paraId="61E74D3E" w14:textId="77777777" w:rsidR="00BE3E95" w:rsidRPr="00383BE6" w:rsidRDefault="00BE3E95" w:rsidP="000C121D">
            <w:pPr>
              <w:ind w:right="-87"/>
              <w:rPr>
                <w:rFonts w:eastAsia="Calibri"/>
                <w:sz w:val="16"/>
                <w:szCs w:val="16"/>
              </w:rPr>
            </w:pPr>
            <w:r w:rsidRPr="00383BE6">
              <w:rPr>
                <w:rFonts w:eastAsia="Calibri"/>
                <w:sz w:val="16"/>
                <w:szCs w:val="16"/>
              </w:rPr>
              <w:t>I stopnia</w:t>
            </w:r>
          </w:p>
        </w:tc>
      </w:tr>
      <w:tr w:rsidR="00BE3E95" w:rsidRPr="00BB4C4B" w14:paraId="4E6A342B" w14:textId="77777777" w:rsidTr="000C121D">
        <w:trPr>
          <w:trHeight w:val="210"/>
        </w:trPr>
        <w:tc>
          <w:tcPr>
            <w:tcW w:w="2802" w:type="dxa"/>
            <w:gridSpan w:val="4"/>
            <w:vAlign w:val="center"/>
          </w:tcPr>
          <w:p w14:paraId="53BB2A62" w14:textId="77777777" w:rsidR="00BE3E95" w:rsidRPr="00383BE6" w:rsidRDefault="00BE3E95" w:rsidP="000C121D">
            <w:pPr>
              <w:ind w:left="540" w:right="-87"/>
              <w:rPr>
                <w:rFonts w:eastAsia="Calibri"/>
                <w:sz w:val="16"/>
                <w:szCs w:val="16"/>
              </w:rPr>
            </w:pPr>
            <w:r w:rsidRPr="00383BE6">
              <w:rPr>
                <w:rFonts w:eastAsia="Calibri"/>
                <w:sz w:val="16"/>
                <w:szCs w:val="16"/>
              </w:rPr>
              <w:t>Specjalność</w:t>
            </w:r>
          </w:p>
        </w:tc>
        <w:tc>
          <w:tcPr>
            <w:tcW w:w="7258" w:type="dxa"/>
            <w:gridSpan w:val="11"/>
            <w:vAlign w:val="center"/>
          </w:tcPr>
          <w:p w14:paraId="4E55D8C7" w14:textId="36E8834A" w:rsidR="00BE3E95" w:rsidRPr="00BE3E95" w:rsidRDefault="00BE3E95" w:rsidP="000C121D">
            <w:pPr>
              <w:ind w:right="-87"/>
              <w:rPr>
                <w:rFonts w:eastAsia="Calibri"/>
                <w:sz w:val="16"/>
                <w:szCs w:val="16"/>
                <w:lang w:val="pl-PL"/>
              </w:rPr>
            </w:pPr>
            <w:r w:rsidRPr="00BE3E95">
              <w:rPr>
                <w:rFonts w:eastAsia="Calibri"/>
                <w:sz w:val="16"/>
                <w:szCs w:val="16"/>
                <w:lang w:val="pl-PL"/>
              </w:rPr>
              <w:t xml:space="preserve">Filologia angielska / </w:t>
            </w:r>
            <w:r w:rsidR="00A76148">
              <w:rPr>
                <w:rFonts w:eastAsia="Calibri"/>
                <w:sz w:val="16"/>
                <w:szCs w:val="16"/>
                <w:lang w:val="pl-PL"/>
              </w:rPr>
              <w:t>Nauczyciel</w:t>
            </w:r>
            <w:r w:rsidRPr="00BE3E95">
              <w:rPr>
                <w:rFonts w:eastAsia="Calibri"/>
                <w:sz w:val="16"/>
                <w:szCs w:val="16"/>
                <w:lang w:val="pl-PL"/>
              </w:rPr>
              <w:t xml:space="preserve"> języka angielskiego</w:t>
            </w:r>
          </w:p>
        </w:tc>
      </w:tr>
      <w:tr w:rsidR="00BE3E95" w:rsidRPr="00383BE6" w14:paraId="6C4B8BA7" w14:textId="77777777" w:rsidTr="000C121D">
        <w:trPr>
          <w:trHeight w:val="210"/>
        </w:trPr>
        <w:tc>
          <w:tcPr>
            <w:tcW w:w="2802" w:type="dxa"/>
            <w:gridSpan w:val="4"/>
            <w:vAlign w:val="center"/>
          </w:tcPr>
          <w:p w14:paraId="5B602259" w14:textId="77777777" w:rsidR="00BE3E95" w:rsidRPr="00383BE6" w:rsidRDefault="00BE3E95" w:rsidP="000C121D">
            <w:pPr>
              <w:ind w:left="540" w:right="-87"/>
              <w:rPr>
                <w:rFonts w:eastAsia="Calibri"/>
                <w:sz w:val="16"/>
                <w:szCs w:val="16"/>
              </w:rPr>
            </w:pPr>
            <w:r w:rsidRPr="00383BE6">
              <w:rPr>
                <w:rFonts w:eastAsia="Calibri"/>
                <w:sz w:val="16"/>
                <w:szCs w:val="16"/>
              </w:rPr>
              <w:t>Forma studiów</w:t>
            </w:r>
          </w:p>
        </w:tc>
        <w:tc>
          <w:tcPr>
            <w:tcW w:w="7258" w:type="dxa"/>
            <w:gridSpan w:val="11"/>
            <w:vAlign w:val="center"/>
          </w:tcPr>
          <w:p w14:paraId="12128A2D" w14:textId="77777777" w:rsidR="00BE3E95" w:rsidRPr="00383BE6" w:rsidRDefault="00BE3E95" w:rsidP="000C121D">
            <w:pPr>
              <w:ind w:right="-87"/>
              <w:rPr>
                <w:rFonts w:eastAsia="Calibri"/>
                <w:sz w:val="16"/>
                <w:szCs w:val="16"/>
              </w:rPr>
            </w:pPr>
            <w:r w:rsidRPr="00383BE6">
              <w:rPr>
                <w:rFonts w:eastAsia="Calibri"/>
                <w:sz w:val="16"/>
                <w:szCs w:val="16"/>
              </w:rPr>
              <w:t>Stacjonarne</w:t>
            </w:r>
          </w:p>
        </w:tc>
      </w:tr>
      <w:tr w:rsidR="00BE3E95" w:rsidRPr="00383BE6" w14:paraId="5291B07D" w14:textId="77777777" w:rsidTr="000C121D">
        <w:trPr>
          <w:trHeight w:val="210"/>
        </w:trPr>
        <w:tc>
          <w:tcPr>
            <w:tcW w:w="2802" w:type="dxa"/>
            <w:gridSpan w:val="4"/>
            <w:vAlign w:val="center"/>
          </w:tcPr>
          <w:p w14:paraId="2939856C" w14:textId="77777777" w:rsidR="00BE3E95" w:rsidRPr="00383BE6" w:rsidRDefault="00BE3E95" w:rsidP="000C121D">
            <w:pPr>
              <w:ind w:left="540" w:right="-87"/>
              <w:rPr>
                <w:rFonts w:eastAsia="Calibri"/>
                <w:sz w:val="16"/>
                <w:szCs w:val="16"/>
              </w:rPr>
            </w:pPr>
            <w:r w:rsidRPr="00383BE6">
              <w:rPr>
                <w:rFonts w:eastAsia="Calibri"/>
                <w:sz w:val="16"/>
                <w:szCs w:val="16"/>
              </w:rPr>
              <w:t>Semestr studiów</w:t>
            </w:r>
          </w:p>
        </w:tc>
        <w:tc>
          <w:tcPr>
            <w:tcW w:w="7258" w:type="dxa"/>
            <w:gridSpan w:val="11"/>
            <w:vAlign w:val="center"/>
          </w:tcPr>
          <w:p w14:paraId="1EC04E89" w14:textId="77777777" w:rsidR="00BE3E95" w:rsidRPr="00383BE6" w:rsidRDefault="00BE3E95" w:rsidP="000C121D">
            <w:pPr>
              <w:ind w:right="-87"/>
              <w:rPr>
                <w:rFonts w:eastAsia="Calibri"/>
                <w:sz w:val="16"/>
                <w:szCs w:val="16"/>
              </w:rPr>
            </w:pPr>
            <w:r w:rsidRPr="00383BE6">
              <w:rPr>
                <w:rFonts w:eastAsia="Calibri"/>
                <w:sz w:val="16"/>
                <w:szCs w:val="16"/>
              </w:rPr>
              <w:t>I</w:t>
            </w:r>
            <w:r>
              <w:rPr>
                <w:rFonts w:eastAsia="Calibri"/>
                <w:sz w:val="16"/>
                <w:szCs w:val="16"/>
              </w:rPr>
              <w:t>I</w:t>
            </w:r>
          </w:p>
        </w:tc>
      </w:tr>
      <w:tr w:rsidR="00BE3E95" w:rsidRPr="00BB4C4B" w14:paraId="5B2EAC50" w14:textId="77777777" w:rsidTr="000C121D">
        <w:trPr>
          <w:trHeight w:val="395"/>
        </w:trPr>
        <w:tc>
          <w:tcPr>
            <w:tcW w:w="2808" w:type="dxa"/>
            <w:gridSpan w:val="5"/>
            <w:vAlign w:val="center"/>
          </w:tcPr>
          <w:p w14:paraId="3A2C99A1" w14:textId="77777777" w:rsidR="00BE3E95" w:rsidRPr="00383BE6" w:rsidRDefault="00BE3E95"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5C0E96BE" w14:textId="77777777" w:rsidR="00BE3E95" w:rsidRPr="00383BE6" w:rsidRDefault="00BE3E95" w:rsidP="000C121D">
            <w:pPr>
              <w:ind w:right="-87"/>
              <w:jc w:val="center"/>
              <w:rPr>
                <w:rFonts w:eastAsia="Calibri"/>
                <w:sz w:val="16"/>
                <w:szCs w:val="16"/>
              </w:rPr>
            </w:pPr>
            <w:r w:rsidRPr="00383BE6">
              <w:rPr>
                <w:rFonts w:eastAsia="Calibri"/>
                <w:sz w:val="16"/>
                <w:szCs w:val="16"/>
              </w:rPr>
              <w:t>Zaliczenie w formie pisemnej</w:t>
            </w:r>
          </w:p>
        </w:tc>
        <w:tc>
          <w:tcPr>
            <w:tcW w:w="4691" w:type="dxa"/>
            <w:gridSpan w:val="7"/>
            <w:vAlign w:val="center"/>
          </w:tcPr>
          <w:p w14:paraId="36B9EE63" w14:textId="77777777" w:rsidR="00BE3E95" w:rsidRPr="00383BE6" w:rsidRDefault="00BE3E95" w:rsidP="000C121D">
            <w:pPr>
              <w:ind w:right="-87"/>
              <w:jc w:val="center"/>
              <w:rPr>
                <w:rFonts w:eastAsia="Calibri"/>
                <w:b/>
                <w:sz w:val="16"/>
                <w:szCs w:val="16"/>
              </w:rPr>
            </w:pPr>
            <w:r w:rsidRPr="00383BE6">
              <w:rPr>
                <w:rFonts w:eastAsia="Calibri"/>
                <w:b/>
                <w:sz w:val="16"/>
                <w:szCs w:val="16"/>
              </w:rPr>
              <w:t xml:space="preserve">Liczba punktów ECTS </w:t>
            </w:r>
          </w:p>
        </w:tc>
        <w:tc>
          <w:tcPr>
            <w:tcW w:w="1021" w:type="dxa"/>
            <w:vMerge w:val="restart"/>
            <w:vAlign w:val="center"/>
          </w:tcPr>
          <w:p w14:paraId="15FB0D01"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Sposób ustalania oceny z przedmiotu</w:t>
            </w:r>
          </w:p>
        </w:tc>
      </w:tr>
      <w:tr w:rsidR="00BE3E95" w:rsidRPr="00383BE6" w14:paraId="1FA67CE8" w14:textId="77777777" w:rsidTr="000C121D">
        <w:tc>
          <w:tcPr>
            <w:tcW w:w="1668" w:type="dxa"/>
            <w:gridSpan w:val="2"/>
            <w:vMerge w:val="restart"/>
            <w:vAlign w:val="center"/>
          </w:tcPr>
          <w:p w14:paraId="289567CF" w14:textId="77777777" w:rsidR="00BE3E95" w:rsidRPr="00383BE6" w:rsidRDefault="00BE3E95"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06BC3583"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Liczba godzin zajęć w semestrze</w:t>
            </w:r>
          </w:p>
        </w:tc>
        <w:tc>
          <w:tcPr>
            <w:tcW w:w="863" w:type="dxa"/>
            <w:vAlign w:val="center"/>
          </w:tcPr>
          <w:p w14:paraId="7D5D96BD" w14:textId="77777777" w:rsidR="00BE3E95" w:rsidRPr="00383BE6" w:rsidRDefault="00BE3E95" w:rsidP="000C121D">
            <w:pPr>
              <w:ind w:right="-87"/>
              <w:jc w:val="center"/>
              <w:rPr>
                <w:rFonts w:eastAsia="Calibri"/>
                <w:sz w:val="16"/>
                <w:szCs w:val="16"/>
              </w:rPr>
            </w:pPr>
            <w:r w:rsidRPr="00383BE6">
              <w:rPr>
                <w:rFonts w:eastAsia="Calibri"/>
                <w:sz w:val="16"/>
                <w:szCs w:val="16"/>
              </w:rPr>
              <w:t>Całkowita</w:t>
            </w:r>
          </w:p>
        </w:tc>
        <w:tc>
          <w:tcPr>
            <w:tcW w:w="426" w:type="dxa"/>
            <w:vAlign w:val="center"/>
          </w:tcPr>
          <w:p w14:paraId="0A6CBAB0"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1020" w:type="dxa"/>
            <w:vAlign w:val="center"/>
          </w:tcPr>
          <w:p w14:paraId="0842A651" w14:textId="77777777" w:rsidR="00BE3E95" w:rsidRPr="00383BE6" w:rsidRDefault="00BE3E95"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7FF323A0" w14:textId="77777777" w:rsidR="00BE3E95" w:rsidRPr="00383BE6" w:rsidRDefault="00BE3E95" w:rsidP="000C121D">
            <w:pPr>
              <w:ind w:right="-87"/>
              <w:jc w:val="center"/>
              <w:rPr>
                <w:rFonts w:eastAsia="Calibri"/>
                <w:sz w:val="16"/>
                <w:szCs w:val="16"/>
              </w:rPr>
            </w:pPr>
            <w:r w:rsidRPr="00383BE6">
              <w:rPr>
                <w:rFonts w:eastAsia="Calibri"/>
                <w:sz w:val="16"/>
                <w:szCs w:val="16"/>
              </w:rPr>
              <w:t>1,2</w:t>
            </w:r>
          </w:p>
        </w:tc>
        <w:tc>
          <w:tcPr>
            <w:tcW w:w="1386" w:type="dxa"/>
            <w:gridSpan w:val="2"/>
            <w:vAlign w:val="center"/>
          </w:tcPr>
          <w:p w14:paraId="2DAAA5CA"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Zajęcia związane z praktycznym przygotowaniem zawodowym</w:t>
            </w:r>
          </w:p>
        </w:tc>
        <w:tc>
          <w:tcPr>
            <w:tcW w:w="457" w:type="dxa"/>
            <w:vAlign w:val="center"/>
          </w:tcPr>
          <w:p w14:paraId="06A7092F" w14:textId="77777777" w:rsidR="00BE3E95" w:rsidRPr="00383BE6" w:rsidRDefault="00BE3E95" w:rsidP="000C121D">
            <w:pPr>
              <w:ind w:right="-87"/>
              <w:jc w:val="center"/>
              <w:rPr>
                <w:rFonts w:eastAsia="Calibri"/>
                <w:sz w:val="16"/>
                <w:szCs w:val="16"/>
              </w:rPr>
            </w:pPr>
            <w:r w:rsidRPr="00383BE6">
              <w:rPr>
                <w:rFonts w:eastAsia="Calibri"/>
                <w:sz w:val="16"/>
                <w:szCs w:val="16"/>
              </w:rPr>
              <w:t>tak</w:t>
            </w:r>
          </w:p>
        </w:tc>
        <w:tc>
          <w:tcPr>
            <w:tcW w:w="1021" w:type="dxa"/>
            <w:vMerge/>
            <w:vAlign w:val="center"/>
          </w:tcPr>
          <w:p w14:paraId="5117F889" w14:textId="77777777" w:rsidR="00BE3E95" w:rsidRPr="00383BE6" w:rsidRDefault="00BE3E95" w:rsidP="000C121D">
            <w:pPr>
              <w:ind w:right="-87"/>
              <w:jc w:val="center"/>
              <w:rPr>
                <w:rFonts w:eastAsia="Calibri"/>
                <w:sz w:val="16"/>
                <w:szCs w:val="16"/>
              </w:rPr>
            </w:pPr>
          </w:p>
        </w:tc>
      </w:tr>
      <w:tr w:rsidR="00BE3E95" w:rsidRPr="00383BE6" w14:paraId="4F177AC4" w14:textId="77777777" w:rsidTr="000C121D">
        <w:tc>
          <w:tcPr>
            <w:tcW w:w="1668" w:type="dxa"/>
            <w:gridSpan w:val="2"/>
            <w:vMerge/>
            <w:vAlign w:val="center"/>
          </w:tcPr>
          <w:p w14:paraId="5112A1A7" w14:textId="77777777" w:rsidR="00BE3E95" w:rsidRPr="00383BE6" w:rsidRDefault="00BE3E95" w:rsidP="000C121D">
            <w:pPr>
              <w:ind w:right="-87"/>
              <w:jc w:val="center"/>
              <w:rPr>
                <w:rFonts w:eastAsia="Calibri"/>
                <w:sz w:val="16"/>
                <w:szCs w:val="16"/>
              </w:rPr>
            </w:pPr>
          </w:p>
        </w:tc>
        <w:tc>
          <w:tcPr>
            <w:tcW w:w="840" w:type="dxa"/>
            <w:vAlign w:val="center"/>
          </w:tcPr>
          <w:p w14:paraId="52D0678C" w14:textId="77777777" w:rsidR="00BE3E95" w:rsidRPr="00383BE6" w:rsidRDefault="00BE3E95"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20214492" w14:textId="77777777" w:rsidR="00BE3E95" w:rsidRPr="00383BE6" w:rsidRDefault="00BE3E95"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37505F4B" w14:textId="77777777" w:rsidR="00BE3E95" w:rsidRPr="00383BE6" w:rsidRDefault="00BE3E95" w:rsidP="000C121D">
            <w:pPr>
              <w:ind w:right="-87"/>
              <w:jc w:val="center"/>
              <w:rPr>
                <w:rFonts w:eastAsia="Calibri"/>
                <w:sz w:val="16"/>
                <w:szCs w:val="16"/>
              </w:rPr>
            </w:pPr>
            <w:r w:rsidRPr="00383BE6">
              <w:rPr>
                <w:rFonts w:eastAsia="Calibri"/>
                <w:sz w:val="16"/>
                <w:szCs w:val="16"/>
              </w:rPr>
              <w:t>Zajęcia</w:t>
            </w:r>
          </w:p>
          <w:p w14:paraId="21649A50" w14:textId="77777777" w:rsidR="00BE3E95" w:rsidRPr="00383BE6" w:rsidRDefault="00BE3E95" w:rsidP="000C121D">
            <w:pPr>
              <w:ind w:right="-87"/>
              <w:jc w:val="center"/>
              <w:rPr>
                <w:rFonts w:eastAsia="Calibri"/>
                <w:sz w:val="16"/>
                <w:szCs w:val="16"/>
              </w:rPr>
            </w:pPr>
            <w:r w:rsidRPr="00383BE6">
              <w:rPr>
                <w:rFonts w:eastAsia="Calibri"/>
                <w:sz w:val="16"/>
                <w:szCs w:val="16"/>
              </w:rPr>
              <w:t>kontaktowe</w:t>
            </w:r>
          </w:p>
        </w:tc>
        <w:tc>
          <w:tcPr>
            <w:tcW w:w="4691" w:type="dxa"/>
            <w:gridSpan w:val="7"/>
            <w:vAlign w:val="center"/>
          </w:tcPr>
          <w:p w14:paraId="2B80AF47"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Sposoby weryfikacji efektów uczenia się w ramach form zajęć</w:t>
            </w:r>
          </w:p>
        </w:tc>
        <w:tc>
          <w:tcPr>
            <w:tcW w:w="1021" w:type="dxa"/>
            <w:vAlign w:val="center"/>
          </w:tcPr>
          <w:p w14:paraId="02D103D3" w14:textId="77777777" w:rsidR="00BE3E95" w:rsidRPr="00BE3E95" w:rsidRDefault="00BE3E95" w:rsidP="000C121D">
            <w:pPr>
              <w:ind w:right="-87"/>
              <w:jc w:val="center"/>
              <w:rPr>
                <w:rFonts w:eastAsia="Calibri"/>
                <w:sz w:val="16"/>
                <w:szCs w:val="16"/>
                <w:lang w:val="pl-PL"/>
              </w:rPr>
            </w:pPr>
          </w:p>
          <w:p w14:paraId="278C5EA4" w14:textId="77777777" w:rsidR="00BE3E95" w:rsidRPr="00383BE6" w:rsidRDefault="00BE3E95" w:rsidP="000C121D">
            <w:pPr>
              <w:ind w:right="-87"/>
              <w:jc w:val="center"/>
              <w:rPr>
                <w:rFonts w:eastAsia="Calibri"/>
                <w:sz w:val="16"/>
                <w:szCs w:val="16"/>
              </w:rPr>
            </w:pPr>
            <w:r w:rsidRPr="00383BE6">
              <w:rPr>
                <w:rFonts w:eastAsia="Calibri"/>
                <w:sz w:val="16"/>
                <w:szCs w:val="16"/>
              </w:rPr>
              <w:t>Waga w %</w:t>
            </w:r>
          </w:p>
        </w:tc>
      </w:tr>
      <w:tr w:rsidR="00BE3E95" w:rsidRPr="00383BE6" w14:paraId="189A7DE7" w14:textId="77777777" w:rsidTr="000C121D">
        <w:trPr>
          <w:trHeight w:val="255"/>
        </w:trPr>
        <w:tc>
          <w:tcPr>
            <w:tcW w:w="1668" w:type="dxa"/>
            <w:gridSpan w:val="2"/>
            <w:vAlign w:val="center"/>
          </w:tcPr>
          <w:p w14:paraId="52CDA318" w14:textId="77777777" w:rsidR="00BE3E95" w:rsidRPr="00383BE6" w:rsidRDefault="00BE3E95"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35F6AD28" w14:textId="77777777" w:rsidR="00BE3E95" w:rsidRPr="00383BE6" w:rsidRDefault="00BE3E95" w:rsidP="000C121D">
            <w:pPr>
              <w:ind w:right="-87"/>
              <w:jc w:val="center"/>
              <w:rPr>
                <w:rFonts w:eastAsia="Calibri"/>
                <w:sz w:val="16"/>
                <w:szCs w:val="16"/>
              </w:rPr>
            </w:pPr>
            <w:r w:rsidRPr="00383BE6">
              <w:rPr>
                <w:rFonts w:eastAsia="Calibri"/>
                <w:sz w:val="16"/>
                <w:szCs w:val="16"/>
              </w:rPr>
              <w:t>77</w:t>
            </w:r>
          </w:p>
        </w:tc>
        <w:tc>
          <w:tcPr>
            <w:tcW w:w="840" w:type="dxa"/>
            <w:gridSpan w:val="3"/>
            <w:vAlign w:val="center"/>
          </w:tcPr>
          <w:p w14:paraId="535D9E6A" w14:textId="77777777" w:rsidR="00BE3E95" w:rsidRPr="00383BE6" w:rsidRDefault="00BE3E95" w:rsidP="000C121D">
            <w:pPr>
              <w:ind w:right="-87"/>
              <w:jc w:val="center"/>
              <w:rPr>
                <w:rFonts w:eastAsia="Calibri"/>
                <w:sz w:val="16"/>
                <w:szCs w:val="16"/>
              </w:rPr>
            </w:pPr>
            <w:r w:rsidRPr="00383BE6">
              <w:rPr>
                <w:rFonts w:eastAsia="Calibri"/>
                <w:sz w:val="16"/>
                <w:szCs w:val="16"/>
              </w:rPr>
              <w:t>47</w:t>
            </w:r>
          </w:p>
        </w:tc>
        <w:tc>
          <w:tcPr>
            <w:tcW w:w="1000" w:type="dxa"/>
            <w:vAlign w:val="center"/>
          </w:tcPr>
          <w:p w14:paraId="49931BE7" w14:textId="77777777" w:rsidR="00BE3E95" w:rsidRPr="00383BE6" w:rsidRDefault="00BE3E95" w:rsidP="000C121D">
            <w:pPr>
              <w:ind w:right="-87"/>
              <w:jc w:val="center"/>
              <w:rPr>
                <w:rFonts w:eastAsia="Calibri"/>
                <w:sz w:val="16"/>
                <w:szCs w:val="16"/>
              </w:rPr>
            </w:pPr>
            <w:r w:rsidRPr="00383BE6">
              <w:rPr>
                <w:rFonts w:eastAsia="Calibri"/>
                <w:sz w:val="16"/>
                <w:szCs w:val="16"/>
              </w:rPr>
              <w:t>30</w:t>
            </w:r>
          </w:p>
        </w:tc>
        <w:tc>
          <w:tcPr>
            <w:tcW w:w="4691" w:type="dxa"/>
            <w:gridSpan w:val="7"/>
            <w:vAlign w:val="center"/>
          </w:tcPr>
          <w:p w14:paraId="2BA24D21"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Monitorowanie wypowiedzi, oceny cząstkowe za aktywność i pracę na zajęciach, końcowa praca pisemna, ocena poprawności wykonania ćwiczeń na zajęciach, testy pisemne</w:t>
            </w:r>
          </w:p>
        </w:tc>
        <w:tc>
          <w:tcPr>
            <w:tcW w:w="1021" w:type="dxa"/>
            <w:vAlign w:val="center"/>
          </w:tcPr>
          <w:p w14:paraId="0C75A729" w14:textId="77777777" w:rsidR="00BE3E95" w:rsidRPr="00383BE6" w:rsidRDefault="00BE3E95" w:rsidP="000C121D">
            <w:pPr>
              <w:ind w:right="-87"/>
              <w:jc w:val="center"/>
              <w:rPr>
                <w:rFonts w:eastAsia="Calibri"/>
                <w:sz w:val="16"/>
                <w:szCs w:val="16"/>
              </w:rPr>
            </w:pPr>
            <w:r w:rsidRPr="00383BE6">
              <w:rPr>
                <w:rFonts w:eastAsia="Calibri"/>
                <w:sz w:val="16"/>
                <w:szCs w:val="16"/>
              </w:rPr>
              <w:t>100%</w:t>
            </w:r>
          </w:p>
        </w:tc>
      </w:tr>
      <w:tr w:rsidR="00BE3E95" w:rsidRPr="00383BE6" w14:paraId="0C2F0148" w14:textId="77777777" w:rsidTr="000C121D">
        <w:trPr>
          <w:trHeight w:val="255"/>
        </w:trPr>
        <w:tc>
          <w:tcPr>
            <w:tcW w:w="1668" w:type="dxa"/>
            <w:gridSpan w:val="2"/>
            <w:vAlign w:val="center"/>
          </w:tcPr>
          <w:p w14:paraId="79DCCE9F" w14:textId="77777777" w:rsidR="00BE3E95" w:rsidRPr="00383BE6" w:rsidRDefault="00BE3E95" w:rsidP="000C121D">
            <w:pPr>
              <w:ind w:right="-87"/>
              <w:rPr>
                <w:rFonts w:eastAsia="Calibri"/>
                <w:sz w:val="16"/>
                <w:szCs w:val="16"/>
              </w:rPr>
            </w:pPr>
            <w:r w:rsidRPr="00383BE6">
              <w:rPr>
                <w:rFonts w:eastAsia="Calibri"/>
                <w:sz w:val="16"/>
                <w:szCs w:val="16"/>
              </w:rPr>
              <w:lastRenderedPageBreak/>
              <w:t xml:space="preserve">Konsultacje </w:t>
            </w:r>
          </w:p>
        </w:tc>
        <w:tc>
          <w:tcPr>
            <w:tcW w:w="840" w:type="dxa"/>
            <w:vAlign w:val="center"/>
          </w:tcPr>
          <w:p w14:paraId="26EFA372" w14:textId="77777777" w:rsidR="00BE3E95" w:rsidRPr="00383BE6" w:rsidRDefault="00BE3E95"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525E25A7"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1000" w:type="dxa"/>
            <w:vAlign w:val="center"/>
          </w:tcPr>
          <w:p w14:paraId="00D75E53"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4691" w:type="dxa"/>
            <w:gridSpan w:val="7"/>
            <w:vAlign w:val="center"/>
          </w:tcPr>
          <w:p w14:paraId="614A43C8" w14:textId="77777777" w:rsidR="00BE3E95" w:rsidRPr="00383BE6" w:rsidRDefault="00BE3E95" w:rsidP="000C121D">
            <w:pPr>
              <w:ind w:right="-87"/>
              <w:jc w:val="center"/>
              <w:rPr>
                <w:rFonts w:eastAsia="Calibri"/>
                <w:sz w:val="16"/>
                <w:szCs w:val="16"/>
              </w:rPr>
            </w:pPr>
          </w:p>
        </w:tc>
        <w:tc>
          <w:tcPr>
            <w:tcW w:w="1021" w:type="dxa"/>
            <w:vAlign w:val="center"/>
          </w:tcPr>
          <w:p w14:paraId="7917413F" w14:textId="77777777" w:rsidR="00BE3E95" w:rsidRPr="00383BE6" w:rsidRDefault="00BE3E95" w:rsidP="000C121D">
            <w:pPr>
              <w:ind w:right="-87"/>
              <w:jc w:val="center"/>
              <w:rPr>
                <w:rFonts w:eastAsia="Calibri"/>
                <w:sz w:val="16"/>
                <w:szCs w:val="16"/>
              </w:rPr>
            </w:pPr>
          </w:p>
        </w:tc>
      </w:tr>
      <w:tr w:rsidR="00BE3E95" w:rsidRPr="00383BE6" w14:paraId="2759CFBE" w14:textId="77777777" w:rsidTr="000C121D">
        <w:trPr>
          <w:trHeight w:val="279"/>
        </w:trPr>
        <w:tc>
          <w:tcPr>
            <w:tcW w:w="1668" w:type="dxa"/>
            <w:gridSpan w:val="2"/>
            <w:vAlign w:val="center"/>
          </w:tcPr>
          <w:p w14:paraId="0250D025" w14:textId="77777777" w:rsidR="00BE3E95" w:rsidRPr="00383BE6" w:rsidRDefault="00BE3E95"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714DDCA0" w14:textId="77777777" w:rsidR="00BE3E95" w:rsidRPr="00383BE6" w:rsidRDefault="00BE3E95" w:rsidP="000C121D">
            <w:pPr>
              <w:ind w:right="-87"/>
              <w:jc w:val="center"/>
              <w:rPr>
                <w:rFonts w:eastAsia="Calibri"/>
                <w:sz w:val="16"/>
                <w:szCs w:val="16"/>
              </w:rPr>
            </w:pPr>
            <w:r w:rsidRPr="00383BE6">
              <w:rPr>
                <w:rFonts w:eastAsia="Calibri"/>
                <w:sz w:val="16"/>
                <w:szCs w:val="16"/>
              </w:rPr>
              <w:t>81</w:t>
            </w:r>
          </w:p>
        </w:tc>
        <w:tc>
          <w:tcPr>
            <w:tcW w:w="840" w:type="dxa"/>
            <w:gridSpan w:val="3"/>
            <w:vAlign w:val="center"/>
          </w:tcPr>
          <w:p w14:paraId="5315E761" w14:textId="77777777" w:rsidR="00BE3E95" w:rsidRPr="00383BE6" w:rsidRDefault="00BE3E95" w:rsidP="000C121D">
            <w:pPr>
              <w:ind w:right="-87"/>
              <w:jc w:val="center"/>
              <w:rPr>
                <w:rFonts w:eastAsia="Calibri"/>
                <w:sz w:val="16"/>
                <w:szCs w:val="16"/>
              </w:rPr>
            </w:pPr>
            <w:r w:rsidRPr="00383BE6">
              <w:rPr>
                <w:rFonts w:eastAsia="Calibri"/>
                <w:sz w:val="16"/>
                <w:szCs w:val="16"/>
              </w:rPr>
              <w:t>49</w:t>
            </w:r>
          </w:p>
        </w:tc>
        <w:tc>
          <w:tcPr>
            <w:tcW w:w="1000" w:type="dxa"/>
            <w:vAlign w:val="center"/>
          </w:tcPr>
          <w:p w14:paraId="0A5A4B62" w14:textId="77777777" w:rsidR="00BE3E95" w:rsidRPr="00383BE6" w:rsidRDefault="00BE3E95" w:rsidP="000C121D">
            <w:pPr>
              <w:ind w:right="-87"/>
              <w:jc w:val="center"/>
              <w:rPr>
                <w:rFonts w:eastAsia="Calibri"/>
                <w:sz w:val="16"/>
                <w:szCs w:val="16"/>
              </w:rPr>
            </w:pPr>
            <w:r w:rsidRPr="00383BE6">
              <w:rPr>
                <w:rFonts w:eastAsia="Calibri"/>
                <w:sz w:val="16"/>
                <w:szCs w:val="16"/>
              </w:rPr>
              <w:t>30</w:t>
            </w:r>
          </w:p>
        </w:tc>
        <w:tc>
          <w:tcPr>
            <w:tcW w:w="3415" w:type="dxa"/>
            <w:gridSpan w:val="5"/>
            <w:vAlign w:val="center"/>
          </w:tcPr>
          <w:p w14:paraId="450AAB98" w14:textId="77777777" w:rsidR="00BE3E95" w:rsidRPr="00383BE6" w:rsidRDefault="00BE3E95" w:rsidP="000C121D">
            <w:pPr>
              <w:ind w:right="-87"/>
              <w:jc w:val="center"/>
              <w:rPr>
                <w:rFonts w:eastAsia="Calibri"/>
                <w:sz w:val="16"/>
                <w:szCs w:val="16"/>
              </w:rPr>
            </w:pPr>
          </w:p>
        </w:tc>
        <w:tc>
          <w:tcPr>
            <w:tcW w:w="1276" w:type="dxa"/>
            <w:gridSpan w:val="2"/>
            <w:vAlign w:val="center"/>
          </w:tcPr>
          <w:p w14:paraId="4565BA83" w14:textId="77777777" w:rsidR="00BE3E95" w:rsidRPr="00383BE6" w:rsidRDefault="00BE3E95" w:rsidP="000C121D">
            <w:pPr>
              <w:ind w:right="-87"/>
              <w:jc w:val="center"/>
              <w:rPr>
                <w:rFonts w:eastAsia="Calibri"/>
                <w:sz w:val="16"/>
                <w:szCs w:val="16"/>
              </w:rPr>
            </w:pPr>
            <w:r w:rsidRPr="00383BE6">
              <w:rPr>
                <w:rFonts w:eastAsia="Calibri"/>
                <w:sz w:val="16"/>
                <w:szCs w:val="16"/>
              </w:rPr>
              <w:t>Razem</w:t>
            </w:r>
          </w:p>
        </w:tc>
        <w:tc>
          <w:tcPr>
            <w:tcW w:w="1021" w:type="dxa"/>
            <w:vAlign w:val="center"/>
          </w:tcPr>
          <w:p w14:paraId="6AB11AB0" w14:textId="77777777" w:rsidR="00BE3E95" w:rsidRPr="00383BE6" w:rsidRDefault="00BE3E95" w:rsidP="000C121D">
            <w:pPr>
              <w:ind w:right="-87"/>
              <w:jc w:val="right"/>
              <w:rPr>
                <w:rFonts w:eastAsia="Calibri"/>
                <w:sz w:val="16"/>
                <w:szCs w:val="16"/>
              </w:rPr>
            </w:pPr>
            <w:r w:rsidRPr="00383BE6">
              <w:rPr>
                <w:rFonts w:eastAsia="Calibri"/>
                <w:sz w:val="16"/>
                <w:szCs w:val="16"/>
              </w:rPr>
              <w:t>100 %</w:t>
            </w:r>
          </w:p>
        </w:tc>
      </w:tr>
      <w:tr w:rsidR="00BE3E95" w:rsidRPr="00383BE6" w14:paraId="64D1C10A" w14:textId="77777777" w:rsidTr="000C121D">
        <w:tc>
          <w:tcPr>
            <w:tcW w:w="1101" w:type="dxa"/>
            <w:vAlign w:val="center"/>
          </w:tcPr>
          <w:p w14:paraId="3B8384E4" w14:textId="77777777" w:rsidR="00BE3E95" w:rsidRPr="00383BE6" w:rsidRDefault="00BE3E95" w:rsidP="000C121D">
            <w:pPr>
              <w:ind w:right="-87"/>
              <w:jc w:val="center"/>
              <w:rPr>
                <w:rFonts w:eastAsia="Calibri"/>
                <w:b/>
                <w:sz w:val="16"/>
                <w:szCs w:val="16"/>
              </w:rPr>
            </w:pPr>
            <w:r w:rsidRPr="00383BE6">
              <w:rPr>
                <w:rFonts w:eastAsia="Calibri"/>
                <w:b/>
                <w:sz w:val="16"/>
                <w:szCs w:val="16"/>
              </w:rPr>
              <w:t>Kategoria efektów</w:t>
            </w:r>
          </w:p>
        </w:tc>
        <w:tc>
          <w:tcPr>
            <w:tcW w:w="567" w:type="dxa"/>
            <w:vAlign w:val="center"/>
          </w:tcPr>
          <w:p w14:paraId="3F8DE2A3" w14:textId="77777777" w:rsidR="00BE3E95" w:rsidRPr="00383BE6" w:rsidRDefault="00BE3E95" w:rsidP="000C121D">
            <w:pPr>
              <w:ind w:right="-87"/>
              <w:jc w:val="center"/>
              <w:rPr>
                <w:rFonts w:eastAsia="Calibri"/>
                <w:b/>
                <w:sz w:val="16"/>
                <w:szCs w:val="16"/>
              </w:rPr>
            </w:pPr>
          </w:p>
          <w:p w14:paraId="413C6FD1" w14:textId="77777777" w:rsidR="00BE3E95" w:rsidRPr="00383BE6" w:rsidRDefault="00BE3E95" w:rsidP="000C121D">
            <w:pPr>
              <w:ind w:right="-87"/>
              <w:jc w:val="center"/>
              <w:rPr>
                <w:rFonts w:eastAsia="Calibri"/>
                <w:b/>
                <w:sz w:val="16"/>
                <w:szCs w:val="16"/>
              </w:rPr>
            </w:pPr>
            <w:r w:rsidRPr="00383BE6">
              <w:rPr>
                <w:rFonts w:eastAsia="Calibri"/>
                <w:b/>
                <w:sz w:val="16"/>
                <w:szCs w:val="16"/>
              </w:rPr>
              <w:t>Lp.</w:t>
            </w:r>
          </w:p>
          <w:p w14:paraId="469A6E48" w14:textId="77777777" w:rsidR="00BE3E95" w:rsidRPr="00383BE6" w:rsidRDefault="00BE3E95" w:rsidP="000C121D">
            <w:pPr>
              <w:ind w:right="-87"/>
              <w:jc w:val="center"/>
              <w:rPr>
                <w:rFonts w:eastAsia="Calibri"/>
                <w:b/>
                <w:sz w:val="16"/>
                <w:szCs w:val="16"/>
              </w:rPr>
            </w:pPr>
          </w:p>
        </w:tc>
        <w:tc>
          <w:tcPr>
            <w:tcW w:w="3969" w:type="dxa"/>
            <w:gridSpan w:val="7"/>
            <w:vAlign w:val="center"/>
          </w:tcPr>
          <w:p w14:paraId="2D859354"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Efekty uczenia się dla modułu (przedmiotu)</w:t>
            </w:r>
          </w:p>
        </w:tc>
        <w:tc>
          <w:tcPr>
            <w:tcW w:w="2126" w:type="dxa"/>
            <w:gridSpan w:val="3"/>
            <w:vAlign w:val="center"/>
          </w:tcPr>
          <w:p w14:paraId="7871C8D1"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Sposoby weryfikacji efektu uczenia się</w:t>
            </w:r>
          </w:p>
        </w:tc>
        <w:tc>
          <w:tcPr>
            <w:tcW w:w="1276" w:type="dxa"/>
            <w:gridSpan w:val="2"/>
            <w:vAlign w:val="center"/>
          </w:tcPr>
          <w:p w14:paraId="4031E8D2" w14:textId="77777777" w:rsidR="00BE3E95" w:rsidRPr="00383BE6" w:rsidRDefault="00BE3E95" w:rsidP="000C121D">
            <w:pPr>
              <w:ind w:right="-87"/>
              <w:jc w:val="center"/>
              <w:rPr>
                <w:rFonts w:eastAsia="Calibri"/>
                <w:b/>
                <w:sz w:val="16"/>
                <w:szCs w:val="16"/>
              </w:rPr>
            </w:pPr>
            <w:r w:rsidRPr="00383BE6">
              <w:rPr>
                <w:rFonts w:eastAsia="Calibri"/>
                <w:b/>
                <w:sz w:val="16"/>
                <w:szCs w:val="16"/>
              </w:rPr>
              <w:t>Efekty kierunkowe</w:t>
            </w:r>
          </w:p>
        </w:tc>
        <w:tc>
          <w:tcPr>
            <w:tcW w:w="1021" w:type="dxa"/>
            <w:vAlign w:val="center"/>
          </w:tcPr>
          <w:p w14:paraId="55BD9389" w14:textId="77777777" w:rsidR="00BE3E95" w:rsidRPr="00383BE6" w:rsidRDefault="00BE3E95" w:rsidP="000C121D">
            <w:pPr>
              <w:ind w:right="-87"/>
              <w:jc w:val="center"/>
              <w:rPr>
                <w:rFonts w:eastAsia="Calibri"/>
                <w:b/>
                <w:sz w:val="16"/>
                <w:szCs w:val="16"/>
              </w:rPr>
            </w:pPr>
            <w:r w:rsidRPr="00383BE6">
              <w:rPr>
                <w:rFonts w:eastAsia="Calibri"/>
                <w:b/>
                <w:sz w:val="16"/>
                <w:szCs w:val="16"/>
              </w:rPr>
              <w:t>Formy zajęć</w:t>
            </w:r>
          </w:p>
        </w:tc>
      </w:tr>
      <w:tr w:rsidR="00BE3E95" w:rsidRPr="00383BE6" w14:paraId="21A91CB4" w14:textId="77777777" w:rsidTr="000C121D">
        <w:trPr>
          <w:trHeight w:val="255"/>
        </w:trPr>
        <w:tc>
          <w:tcPr>
            <w:tcW w:w="1101" w:type="dxa"/>
            <w:vMerge w:val="restart"/>
            <w:vAlign w:val="center"/>
          </w:tcPr>
          <w:p w14:paraId="5DE78767" w14:textId="77777777" w:rsidR="00BE3E95" w:rsidRPr="00383BE6" w:rsidRDefault="00BE3E95" w:rsidP="000C121D">
            <w:pPr>
              <w:ind w:right="-87"/>
              <w:jc w:val="center"/>
              <w:rPr>
                <w:rFonts w:eastAsia="Calibri"/>
                <w:sz w:val="16"/>
                <w:szCs w:val="16"/>
              </w:rPr>
            </w:pPr>
          </w:p>
          <w:p w14:paraId="16427467" w14:textId="77777777" w:rsidR="00BE3E95" w:rsidRPr="00383BE6" w:rsidRDefault="00BE3E95" w:rsidP="000C121D">
            <w:pPr>
              <w:ind w:right="-87"/>
              <w:jc w:val="center"/>
              <w:rPr>
                <w:rFonts w:eastAsia="Calibri"/>
                <w:sz w:val="16"/>
                <w:szCs w:val="16"/>
              </w:rPr>
            </w:pPr>
            <w:r w:rsidRPr="00383BE6">
              <w:rPr>
                <w:rFonts w:eastAsia="Calibri"/>
                <w:sz w:val="16"/>
                <w:szCs w:val="16"/>
              </w:rPr>
              <w:t>Wiedza</w:t>
            </w:r>
          </w:p>
        </w:tc>
        <w:tc>
          <w:tcPr>
            <w:tcW w:w="567" w:type="dxa"/>
            <w:vAlign w:val="center"/>
          </w:tcPr>
          <w:p w14:paraId="0E78622C" w14:textId="77777777" w:rsidR="00BE3E95" w:rsidRPr="00383BE6" w:rsidRDefault="00BE3E95"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3B5AE1CA"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2894D7E1"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712A8FE1" w14:textId="77777777" w:rsidR="00BE3E95" w:rsidRPr="00383BE6" w:rsidRDefault="00BE3E95" w:rsidP="000C121D">
            <w:pPr>
              <w:ind w:right="-87"/>
              <w:jc w:val="center"/>
              <w:rPr>
                <w:rFonts w:eastAsia="Calibri"/>
                <w:sz w:val="16"/>
                <w:szCs w:val="16"/>
              </w:rPr>
            </w:pPr>
            <w:r w:rsidRPr="00383BE6">
              <w:rPr>
                <w:rFonts w:eastAsia="Calibri"/>
                <w:sz w:val="16"/>
                <w:szCs w:val="16"/>
              </w:rPr>
              <w:t>K_W01</w:t>
            </w:r>
          </w:p>
        </w:tc>
        <w:tc>
          <w:tcPr>
            <w:tcW w:w="1021" w:type="dxa"/>
            <w:vAlign w:val="center"/>
          </w:tcPr>
          <w:p w14:paraId="08DE8CF9"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5CD2E507"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05F2E4B5" w14:textId="77777777" w:rsidTr="000C121D">
        <w:trPr>
          <w:trHeight w:val="255"/>
        </w:trPr>
        <w:tc>
          <w:tcPr>
            <w:tcW w:w="1101" w:type="dxa"/>
            <w:vMerge/>
            <w:vAlign w:val="center"/>
          </w:tcPr>
          <w:p w14:paraId="6FBEF317" w14:textId="77777777" w:rsidR="00BE3E95" w:rsidRPr="00383BE6" w:rsidRDefault="00BE3E95" w:rsidP="000C121D">
            <w:pPr>
              <w:ind w:right="-87"/>
              <w:jc w:val="center"/>
              <w:rPr>
                <w:rFonts w:eastAsia="Calibri"/>
                <w:sz w:val="16"/>
                <w:szCs w:val="16"/>
              </w:rPr>
            </w:pPr>
          </w:p>
        </w:tc>
        <w:tc>
          <w:tcPr>
            <w:tcW w:w="567" w:type="dxa"/>
            <w:vAlign w:val="center"/>
          </w:tcPr>
          <w:p w14:paraId="0B80A10F"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60AF7EE9"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47A48EE7"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0F0B2118" w14:textId="77777777" w:rsidR="00BE3E95" w:rsidRPr="00383BE6" w:rsidRDefault="00BE3E95" w:rsidP="000C121D">
            <w:pPr>
              <w:ind w:right="-87"/>
              <w:jc w:val="center"/>
              <w:rPr>
                <w:rFonts w:eastAsia="Calibri"/>
                <w:sz w:val="16"/>
                <w:szCs w:val="16"/>
              </w:rPr>
            </w:pPr>
            <w:r w:rsidRPr="00383BE6">
              <w:rPr>
                <w:rFonts w:eastAsia="Calibri"/>
                <w:sz w:val="16"/>
                <w:szCs w:val="16"/>
              </w:rPr>
              <w:t>K_W05</w:t>
            </w:r>
          </w:p>
        </w:tc>
        <w:tc>
          <w:tcPr>
            <w:tcW w:w="1021" w:type="dxa"/>
            <w:vAlign w:val="center"/>
          </w:tcPr>
          <w:p w14:paraId="39013BC8"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7F5F4BFB"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5E2DBB75" w14:textId="77777777" w:rsidTr="000C121D">
        <w:trPr>
          <w:trHeight w:val="255"/>
        </w:trPr>
        <w:tc>
          <w:tcPr>
            <w:tcW w:w="1101" w:type="dxa"/>
            <w:vMerge/>
            <w:vAlign w:val="center"/>
          </w:tcPr>
          <w:p w14:paraId="523CA56E" w14:textId="77777777" w:rsidR="00BE3E95" w:rsidRPr="00383BE6" w:rsidRDefault="00BE3E95" w:rsidP="000C121D">
            <w:pPr>
              <w:ind w:right="-87"/>
              <w:jc w:val="center"/>
              <w:rPr>
                <w:rFonts w:eastAsia="Calibri"/>
                <w:sz w:val="16"/>
                <w:szCs w:val="16"/>
              </w:rPr>
            </w:pPr>
          </w:p>
        </w:tc>
        <w:tc>
          <w:tcPr>
            <w:tcW w:w="567" w:type="dxa"/>
            <w:vAlign w:val="center"/>
          </w:tcPr>
          <w:p w14:paraId="7BA35735"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44557BD2"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ma uporządkowaną podstawową wiedzę na temat budowy i funkcji języka angielskiego a także jego właściwości w ujęciu synchronicznym, historycznym i konfrontatywnym</w:t>
            </w:r>
          </w:p>
        </w:tc>
        <w:tc>
          <w:tcPr>
            <w:tcW w:w="2126" w:type="dxa"/>
            <w:gridSpan w:val="3"/>
            <w:vAlign w:val="center"/>
          </w:tcPr>
          <w:p w14:paraId="1E7C12F7"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18F041E2" w14:textId="77777777" w:rsidR="00BE3E95" w:rsidRPr="00383BE6" w:rsidRDefault="00BE3E95" w:rsidP="000C121D">
            <w:pPr>
              <w:ind w:right="-87"/>
              <w:jc w:val="center"/>
              <w:rPr>
                <w:rFonts w:eastAsia="Calibri"/>
                <w:sz w:val="16"/>
                <w:szCs w:val="16"/>
              </w:rPr>
            </w:pPr>
            <w:r w:rsidRPr="00383BE6">
              <w:rPr>
                <w:rFonts w:eastAsia="Calibri"/>
                <w:sz w:val="16"/>
                <w:szCs w:val="16"/>
              </w:rPr>
              <w:t>K_W02</w:t>
            </w:r>
          </w:p>
        </w:tc>
        <w:tc>
          <w:tcPr>
            <w:tcW w:w="1021" w:type="dxa"/>
            <w:vAlign w:val="center"/>
          </w:tcPr>
          <w:p w14:paraId="541C3EC3"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5AA09980"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31F3E746" w14:textId="77777777" w:rsidTr="000C121D">
        <w:trPr>
          <w:trHeight w:val="255"/>
        </w:trPr>
        <w:tc>
          <w:tcPr>
            <w:tcW w:w="1101" w:type="dxa"/>
            <w:vMerge w:val="restart"/>
            <w:vAlign w:val="center"/>
          </w:tcPr>
          <w:p w14:paraId="1B7D704A" w14:textId="77777777" w:rsidR="00BE3E95" w:rsidRPr="00383BE6" w:rsidRDefault="00BE3E95" w:rsidP="000C121D">
            <w:pPr>
              <w:ind w:right="-87"/>
              <w:jc w:val="center"/>
              <w:rPr>
                <w:rFonts w:eastAsia="Calibri"/>
                <w:sz w:val="16"/>
                <w:szCs w:val="16"/>
              </w:rPr>
            </w:pPr>
          </w:p>
          <w:p w14:paraId="3649993B" w14:textId="77777777" w:rsidR="00BE3E95" w:rsidRPr="00383BE6" w:rsidRDefault="00BE3E95" w:rsidP="000C121D">
            <w:pPr>
              <w:ind w:right="-87"/>
              <w:jc w:val="center"/>
              <w:rPr>
                <w:rFonts w:eastAsia="Calibri"/>
                <w:sz w:val="16"/>
                <w:szCs w:val="16"/>
              </w:rPr>
            </w:pPr>
            <w:r w:rsidRPr="00383BE6">
              <w:rPr>
                <w:rFonts w:eastAsia="Calibri"/>
                <w:sz w:val="16"/>
                <w:szCs w:val="16"/>
              </w:rPr>
              <w:t>Umiejętności</w:t>
            </w:r>
          </w:p>
        </w:tc>
        <w:tc>
          <w:tcPr>
            <w:tcW w:w="567" w:type="dxa"/>
            <w:vAlign w:val="center"/>
          </w:tcPr>
          <w:p w14:paraId="408837D0" w14:textId="77777777" w:rsidR="00BE3E95" w:rsidRPr="00383BE6" w:rsidRDefault="00BE3E95"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44D1F610"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potrafi wyszukiwać, analizować, oceniać i wykorzystywać informacje z różnych źródeł</w:t>
            </w:r>
          </w:p>
        </w:tc>
        <w:tc>
          <w:tcPr>
            <w:tcW w:w="2126" w:type="dxa"/>
            <w:gridSpan w:val="3"/>
            <w:vAlign w:val="center"/>
          </w:tcPr>
          <w:p w14:paraId="45D992F0"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46E6D3D5" w14:textId="77777777" w:rsidR="00BE3E95" w:rsidRPr="00383BE6" w:rsidRDefault="00BE3E95" w:rsidP="000C121D">
            <w:pPr>
              <w:ind w:right="-87"/>
              <w:jc w:val="center"/>
              <w:rPr>
                <w:rFonts w:eastAsia="Calibri"/>
                <w:sz w:val="16"/>
                <w:szCs w:val="16"/>
              </w:rPr>
            </w:pPr>
            <w:r w:rsidRPr="00383BE6">
              <w:rPr>
                <w:rFonts w:eastAsia="Calibri"/>
                <w:sz w:val="16"/>
                <w:szCs w:val="16"/>
              </w:rPr>
              <w:t>K_U01</w:t>
            </w:r>
          </w:p>
        </w:tc>
        <w:tc>
          <w:tcPr>
            <w:tcW w:w="1021" w:type="dxa"/>
            <w:vAlign w:val="center"/>
          </w:tcPr>
          <w:p w14:paraId="205979A2"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239BFADE"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45FD97B8" w14:textId="77777777" w:rsidTr="000C121D">
        <w:trPr>
          <w:trHeight w:val="255"/>
        </w:trPr>
        <w:tc>
          <w:tcPr>
            <w:tcW w:w="1101" w:type="dxa"/>
            <w:vMerge/>
            <w:vAlign w:val="center"/>
          </w:tcPr>
          <w:p w14:paraId="74FC2CFC" w14:textId="77777777" w:rsidR="00BE3E95" w:rsidRPr="00383BE6" w:rsidRDefault="00BE3E95" w:rsidP="000C121D">
            <w:pPr>
              <w:ind w:right="-87"/>
              <w:jc w:val="center"/>
              <w:rPr>
                <w:rFonts w:eastAsia="Calibri"/>
                <w:sz w:val="16"/>
                <w:szCs w:val="16"/>
              </w:rPr>
            </w:pPr>
          </w:p>
        </w:tc>
        <w:tc>
          <w:tcPr>
            <w:tcW w:w="567" w:type="dxa"/>
            <w:vAlign w:val="center"/>
          </w:tcPr>
          <w:p w14:paraId="0956C778"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612F0D40"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rozumie zaawansowane teksty czytane i ze słuchu o tematyce ogólnej a także specjalistycznej w zakresie danego przedmiotu lub specjalności / specjalizacji</w:t>
            </w:r>
          </w:p>
        </w:tc>
        <w:tc>
          <w:tcPr>
            <w:tcW w:w="2126" w:type="dxa"/>
            <w:gridSpan w:val="3"/>
            <w:vAlign w:val="center"/>
          </w:tcPr>
          <w:p w14:paraId="651C351A"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062E1305" w14:textId="77777777" w:rsidR="00BE3E95" w:rsidRPr="00383BE6" w:rsidRDefault="00BE3E95" w:rsidP="000C121D">
            <w:pPr>
              <w:ind w:right="-87"/>
              <w:jc w:val="center"/>
              <w:rPr>
                <w:rFonts w:eastAsia="Calibri"/>
                <w:sz w:val="16"/>
                <w:szCs w:val="16"/>
              </w:rPr>
            </w:pPr>
            <w:r w:rsidRPr="00383BE6">
              <w:rPr>
                <w:rFonts w:eastAsia="Calibri"/>
                <w:sz w:val="16"/>
                <w:szCs w:val="16"/>
              </w:rPr>
              <w:t>K_U05</w:t>
            </w:r>
          </w:p>
        </w:tc>
        <w:tc>
          <w:tcPr>
            <w:tcW w:w="1021" w:type="dxa"/>
            <w:vAlign w:val="center"/>
          </w:tcPr>
          <w:p w14:paraId="309C61DC"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7A6313DA"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7D62FC10" w14:textId="77777777" w:rsidTr="000C121D">
        <w:trPr>
          <w:trHeight w:val="255"/>
        </w:trPr>
        <w:tc>
          <w:tcPr>
            <w:tcW w:w="1101" w:type="dxa"/>
            <w:vMerge/>
            <w:vAlign w:val="center"/>
          </w:tcPr>
          <w:p w14:paraId="2CB23BB2" w14:textId="77777777" w:rsidR="00BE3E95" w:rsidRPr="00383BE6" w:rsidRDefault="00BE3E95" w:rsidP="000C121D">
            <w:pPr>
              <w:ind w:right="-87"/>
              <w:jc w:val="center"/>
              <w:rPr>
                <w:rFonts w:eastAsia="Calibri"/>
                <w:sz w:val="16"/>
                <w:szCs w:val="16"/>
              </w:rPr>
            </w:pPr>
          </w:p>
        </w:tc>
        <w:tc>
          <w:tcPr>
            <w:tcW w:w="567" w:type="dxa"/>
            <w:vAlign w:val="center"/>
          </w:tcPr>
          <w:p w14:paraId="4CA8EAF0"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0749D9C6" w14:textId="77777777" w:rsidR="00BE3E95" w:rsidRPr="00BE3E95" w:rsidRDefault="00BE3E95" w:rsidP="000C121D">
            <w:pPr>
              <w:ind w:right="-87"/>
              <w:jc w:val="center"/>
              <w:rPr>
                <w:rFonts w:eastAsia="Calibri"/>
                <w:b/>
                <w:sz w:val="16"/>
                <w:szCs w:val="16"/>
                <w:lang w:val="pl-PL"/>
              </w:rPr>
            </w:pPr>
            <w:r w:rsidRPr="00BE3E95">
              <w:rPr>
                <w:rFonts w:eastAsia="Calibri"/>
                <w:sz w:val="16"/>
                <w:szCs w:val="16"/>
                <w:lang w:val="pl-PL"/>
              </w:rPr>
              <w:t xml:space="preserve">ma umiejętność merytorycznego argumentowania i formułowania wniosków i samodzielnych sądów w języku angielskim </w:t>
            </w:r>
          </w:p>
        </w:tc>
        <w:tc>
          <w:tcPr>
            <w:tcW w:w="2126" w:type="dxa"/>
            <w:gridSpan w:val="3"/>
            <w:vAlign w:val="center"/>
          </w:tcPr>
          <w:p w14:paraId="37343994"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6991A287" w14:textId="77777777" w:rsidR="00BE3E95" w:rsidRPr="00383BE6" w:rsidRDefault="00BE3E95" w:rsidP="000C121D">
            <w:pPr>
              <w:ind w:right="-87"/>
              <w:jc w:val="center"/>
              <w:rPr>
                <w:rFonts w:eastAsia="Calibri"/>
                <w:sz w:val="16"/>
                <w:szCs w:val="16"/>
              </w:rPr>
            </w:pPr>
            <w:r w:rsidRPr="00383BE6">
              <w:rPr>
                <w:rFonts w:eastAsia="Calibri"/>
                <w:sz w:val="16"/>
                <w:szCs w:val="16"/>
              </w:rPr>
              <w:t>K_U07</w:t>
            </w:r>
          </w:p>
        </w:tc>
        <w:tc>
          <w:tcPr>
            <w:tcW w:w="1021" w:type="dxa"/>
            <w:vAlign w:val="center"/>
          </w:tcPr>
          <w:p w14:paraId="131504FD"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286D1FA0"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1C232AA5" w14:textId="77777777" w:rsidTr="000C121D">
        <w:trPr>
          <w:trHeight w:val="255"/>
        </w:trPr>
        <w:tc>
          <w:tcPr>
            <w:tcW w:w="1101" w:type="dxa"/>
            <w:vMerge/>
            <w:vAlign w:val="center"/>
          </w:tcPr>
          <w:p w14:paraId="596CE1D4" w14:textId="77777777" w:rsidR="00BE3E95" w:rsidRPr="00383BE6" w:rsidRDefault="00BE3E95" w:rsidP="000C121D">
            <w:pPr>
              <w:ind w:right="-87"/>
              <w:jc w:val="center"/>
              <w:rPr>
                <w:rFonts w:eastAsia="Calibri"/>
                <w:sz w:val="16"/>
                <w:szCs w:val="16"/>
              </w:rPr>
            </w:pPr>
          </w:p>
        </w:tc>
        <w:tc>
          <w:tcPr>
            <w:tcW w:w="567" w:type="dxa"/>
            <w:vAlign w:val="center"/>
          </w:tcPr>
          <w:p w14:paraId="41207122" w14:textId="77777777" w:rsidR="00BE3E95" w:rsidRPr="00383BE6" w:rsidRDefault="00BE3E95" w:rsidP="000C121D">
            <w:pPr>
              <w:ind w:right="-87"/>
              <w:jc w:val="center"/>
              <w:rPr>
                <w:rFonts w:eastAsia="Calibri"/>
                <w:sz w:val="16"/>
                <w:szCs w:val="16"/>
              </w:rPr>
            </w:pPr>
            <w:r w:rsidRPr="00383BE6">
              <w:rPr>
                <w:rFonts w:eastAsia="Calibri"/>
                <w:sz w:val="16"/>
                <w:szCs w:val="16"/>
              </w:rPr>
              <w:t>4.</w:t>
            </w:r>
          </w:p>
        </w:tc>
        <w:tc>
          <w:tcPr>
            <w:tcW w:w="3969" w:type="dxa"/>
            <w:gridSpan w:val="7"/>
          </w:tcPr>
          <w:p w14:paraId="14A10D81"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 xml:space="preserve">posiada umiejętność tworzenia tekstów użytkowych w języku angielskim oraz tekstów w stylu akademickim z wykorzystaniem podstawowych ujęć teoretycznych </w:t>
            </w:r>
          </w:p>
        </w:tc>
        <w:tc>
          <w:tcPr>
            <w:tcW w:w="2126" w:type="dxa"/>
            <w:gridSpan w:val="3"/>
          </w:tcPr>
          <w:p w14:paraId="018FD3C7"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Testy pisemne, obserwacja pracy studenta podczas zajęć, ocena wypowiedzi ustnych i pisemnych</w:t>
            </w:r>
          </w:p>
        </w:tc>
        <w:tc>
          <w:tcPr>
            <w:tcW w:w="1276" w:type="dxa"/>
            <w:gridSpan w:val="2"/>
            <w:vAlign w:val="center"/>
          </w:tcPr>
          <w:p w14:paraId="05BC1878" w14:textId="77777777" w:rsidR="00BE3E95" w:rsidRPr="00383BE6" w:rsidRDefault="00BE3E95" w:rsidP="000C121D">
            <w:pPr>
              <w:ind w:right="-87"/>
              <w:jc w:val="center"/>
              <w:rPr>
                <w:rFonts w:eastAsia="Calibri"/>
                <w:sz w:val="16"/>
                <w:szCs w:val="16"/>
              </w:rPr>
            </w:pPr>
            <w:r w:rsidRPr="00383BE6">
              <w:rPr>
                <w:rFonts w:eastAsia="Calibri"/>
                <w:sz w:val="16"/>
                <w:szCs w:val="16"/>
              </w:rPr>
              <w:t>K_U03</w:t>
            </w:r>
          </w:p>
        </w:tc>
        <w:tc>
          <w:tcPr>
            <w:tcW w:w="1021" w:type="dxa"/>
            <w:vAlign w:val="center"/>
          </w:tcPr>
          <w:p w14:paraId="1C03564A"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471217AD"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371EAD53" w14:textId="77777777" w:rsidTr="000C121D">
        <w:trPr>
          <w:trHeight w:val="255"/>
        </w:trPr>
        <w:tc>
          <w:tcPr>
            <w:tcW w:w="1101" w:type="dxa"/>
            <w:vMerge w:val="restart"/>
            <w:vAlign w:val="center"/>
          </w:tcPr>
          <w:p w14:paraId="0C27AF32" w14:textId="77777777" w:rsidR="00BE3E95" w:rsidRPr="00383BE6" w:rsidRDefault="00BE3E95" w:rsidP="000C121D">
            <w:pPr>
              <w:ind w:right="-87"/>
              <w:jc w:val="center"/>
              <w:rPr>
                <w:rFonts w:eastAsia="Calibri"/>
                <w:sz w:val="16"/>
                <w:szCs w:val="16"/>
              </w:rPr>
            </w:pPr>
          </w:p>
          <w:p w14:paraId="6978CDEE" w14:textId="77777777" w:rsidR="00BE3E95" w:rsidRPr="00383BE6" w:rsidRDefault="00BE3E95" w:rsidP="000C121D">
            <w:pPr>
              <w:ind w:right="-87"/>
              <w:jc w:val="center"/>
              <w:rPr>
                <w:rFonts w:eastAsia="Calibri"/>
                <w:sz w:val="16"/>
                <w:szCs w:val="16"/>
              </w:rPr>
            </w:pPr>
            <w:r w:rsidRPr="00383BE6">
              <w:rPr>
                <w:rFonts w:eastAsia="Calibri"/>
                <w:sz w:val="16"/>
                <w:szCs w:val="16"/>
              </w:rPr>
              <w:t>Kompetencje społeczne</w:t>
            </w:r>
          </w:p>
        </w:tc>
        <w:tc>
          <w:tcPr>
            <w:tcW w:w="567" w:type="dxa"/>
            <w:vAlign w:val="center"/>
          </w:tcPr>
          <w:p w14:paraId="5A810936" w14:textId="77777777" w:rsidR="00BE3E95" w:rsidRPr="00383BE6" w:rsidRDefault="00BE3E95" w:rsidP="000C121D">
            <w:pPr>
              <w:ind w:right="-87"/>
              <w:jc w:val="center"/>
              <w:rPr>
                <w:rFonts w:eastAsia="Calibri"/>
                <w:sz w:val="16"/>
                <w:szCs w:val="16"/>
              </w:rPr>
            </w:pPr>
            <w:r w:rsidRPr="00383BE6">
              <w:rPr>
                <w:rFonts w:eastAsia="Calibri"/>
                <w:sz w:val="16"/>
                <w:szCs w:val="16"/>
              </w:rPr>
              <w:t>1.</w:t>
            </w:r>
          </w:p>
        </w:tc>
        <w:tc>
          <w:tcPr>
            <w:tcW w:w="3969" w:type="dxa"/>
            <w:gridSpan w:val="7"/>
          </w:tcPr>
          <w:p w14:paraId="234B5015"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potrafi pracować w grupie, przyjmując różne w niej role</w:t>
            </w:r>
          </w:p>
        </w:tc>
        <w:tc>
          <w:tcPr>
            <w:tcW w:w="2126" w:type="dxa"/>
            <w:gridSpan w:val="3"/>
          </w:tcPr>
          <w:p w14:paraId="1B4C0BF3"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4F732658" w14:textId="77777777" w:rsidR="00BE3E95" w:rsidRPr="00383BE6" w:rsidRDefault="00BE3E95" w:rsidP="000C121D">
            <w:pPr>
              <w:ind w:right="-87"/>
              <w:jc w:val="center"/>
              <w:rPr>
                <w:rFonts w:eastAsia="Calibri"/>
                <w:sz w:val="16"/>
                <w:szCs w:val="16"/>
              </w:rPr>
            </w:pPr>
            <w:r w:rsidRPr="00383BE6">
              <w:rPr>
                <w:rFonts w:eastAsia="Calibri"/>
                <w:sz w:val="16"/>
                <w:szCs w:val="16"/>
              </w:rPr>
              <w:t>K_K01</w:t>
            </w:r>
          </w:p>
        </w:tc>
        <w:tc>
          <w:tcPr>
            <w:tcW w:w="1021" w:type="dxa"/>
            <w:vAlign w:val="center"/>
          </w:tcPr>
          <w:p w14:paraId="0F92D93C"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0FA48F6B"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276EE6DB" w14:textId="77777777" w:rsidTr="000C121D">
        <w:trPr>
          <w:trHeight w:val="255"/>
        </w:trPr>
        <w:tc>
          <w:tcPr>
            <w:tcW w:w="1101" w:type="dxa"/>
            <w:vMerge/>
            <w:vAlign w:val="center"/>
          </w:tcPr>
          <w:p w14:paraId="2EEC1E7F" w14:textId="77777777" w:rsidR="00BE3E95" w:rsidRPr="00383BE6" w:rsidRDefault="00BE3E95" w:rsidP="000C121D">
            <w:pPr>
              <w:ind w:right="-87"/>
              <w:jc w:val="center"/>
              <w:rPr>
                <w:rFonts w:eastAsia="Calibri"/>
                <w:sz w:val="16"/>
                <w:szCs w:val="16"/>
              </w:rPr>
            </w:pPr>
          </w:p>
        </w:tc>
        <w:tc>
          <w:tcPr>
            <w:tcW w:w="567" w:type="dxa"/>
            <w:vAlign w:val="center"/>
          </w:tcPr>
          <w:p w14:paraId="335AC3B5"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3969" w:type="dxa"/>
            <w:gridSpan w:val="7"/>
          </w:tcPr>
          <w:p w14:paraId="3C12BADD"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potrafi odpowiednio określić priorytety służące realizacji określonych zadań</w:t>
            </w:r>
          </w:p>
        </w:tc>
        <w:tc>
          <w:tcPr>
            <w:tcW w:w="2126" w:type="dxa"/>
            <w:gridSpan w:val="3"/>
          </w:tcPr>
          <w:p w14:paraId="35978E65"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123E97EE" w14:textId="77777777" w:rsidR="00BE3E95" w:rsidRPr="00383BE6" w:rsidRDefault="00BE3E95" w:rsidP="000C121D">
            <w:pPr>
              <w:ind w:right="-87"/>
              <w:jc w:val="center"/>
              <w:rPr>
                <w:rFonts w:eastAsia="Calibri"/>
                <w:sz w:val="16"/>
                <w:szCs w:val="16"/>
              </w:rPr>
            </w:pPr>
            <w:r w:rsidRPr="00383BE6">
              <w:rPr>
                <w:rFonts w:eastAsia="Calibri"/>
                <w:sz w:val="16"/>
                <w:szCs w:val="16"/>
              </w:rPr>
              <w:t>K_K02</w:t>
            </w:r>
          </w:p>
        </w:tc>
        <w:tc>
          <w:tcPr>
            <w:tcW w:w="1021" w:type="dxa"/>
            <w:vAlign w:val="center"/>
          </w:tcPr>
          <w:p w14:paraId="065733C5"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5A69C9C8"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0F243798" w14:textId="77777777" w:rsidTr="000C121D">
        <w:trPr>
          <w:trHeight w:val="255"/>
        </w:trPr>
        <w:tc>
          <w:tcPr>
            <w:tcW w:w="1101" w:type="dxa"/>
            <w:vMerge/>
            <w:vAlign w:val="center"/>
          </w:tcPr>
          <w:p w14:paraId="649B3A4B" w14:textId="77777777" w:rsidR="00BE3E95" w:rsidRPr="00383BE6" w:rsidRDefault="00BE3E95" w:rsidP="000C121D">
            <w:pPr>
              <w:ind w:right="-87"/>
              <w:jc w:val="center"/>
              <w:rPr>
                <w:rFonts w:eastAsia="Calibri"/>
                <w:sz w:val="16"/>
                <w:szCs w:val="16"/>
              </w:rPr>
            </w:pPr>
          </w:p>
        </w:tc>
        <w:tc>
          <w:tcPr>
            <w:tcW w:w="567" w:type="dxa"/>
            <w:vAlign w:val="center"/>
          </w:tcPr>
          <w:p w14:paraId="32184E2D"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3969" w:type="dxa"/>
            <w:gridSpan w:val="7"/>
          </w:tcPr>
          <w:p w14:paraId="697BE2A5" w14:textId="77777777" w:rsidR="00BE3E95" w:rsidRPr="00A76148" w:rsidRDefault="00BE3E95" w:rsidP="000C121D">
            <w:pPr>
              <w:adjustRightInd w:val="0"/>
              <w:ind w:right="-87"/>
              <w:rPr>
                <w:rFonts w:eastAsia="Calibri"/>
                <w:color w:val="000000"/>
                <w:sz w:val="16"/>
                <w:szCs w:val="16"/>
                <w:lang w:val="pl-PL" w:eastAsia="pl-PL"/>
              </w:rPr>
            </w:pPr>
            <w:r w:rsidRPr="00A76148">
              <w:rPr>
                <w:rFonts w:eastAsia="Calibri"/>
                <w:color w:val="000000"/>
                <w:sz w:val="16"/>
                <w:szCs w:val="16"/>
                <w:lang w:val="pl-PL" w:eastAsia="pl-PL"/>
              </w:rPr>
              <w:t>jest gotowy do podejmowania wyzwa</w:t>
            </w:r>
            <w:r w:rsidRPr="00A76148">
              <w:rPr>
                <w:rFonts w:eastAsia="TimesNewRoman"/>
                <w:color w:val="000000"/>
                <w:sz w:val="16"/>
                <w:szCs w:val="16"/>
                <w:lang w:val="pl-PL" w:eastAsia="pl-PL"/>
              </w:rPr>
              <w:t xml:space="preserve">ń </w:t>
            </w:r>
            <w:r w:rsidRPr="00A76148">
              <w:rPr>
                <w:rFonts w:eastAsia="Calibri"/>
                <w:color w:val="000000"/>
                <w:sz w:val="16"/>
                <w:szCs w:val="16"/>
                <w:lang w:val="pl-PL" w:eastAsia="pl-PL"/>
              </w:rPr>
              <w:t>zawodowych; wykazuje aktywno</w:t>
            </w:r>
            <w:r w:rsidRPr="00A76148">
              <w:rPr>
                <w:rFonts w:eastAsia="TimesNewRoman"/>
                <w:color w:val="000000"/>
                <w:sz w:val="16"/>
                <w:szCs w:val="16"/>
                <w:lang w:val="pl-PL" w:eastAsia="pl-PL"/>
              </w:rPr>
              <w:t>ść</w:t>
            </w:r>
            <w:r w:rsidRPr="00A76148">
              <w:rPr>
                <w:rFonts w:eastAsia="Calibri"/>
                <w:color w:val="000000"/>
                <w:sz w:val="16"/>
                <w:szCs w:val="16"/>
                <w:lang w:val="pl-PL" w:eastAsia="pl-PL"/>
              </w:rPr>
              <w:t>, podejmuje trud i odznacza si</w:t>
            </w:r>
            <w:r w:rsidRPr="00A76148">
              <w:rPr>
                <w:rFonts w:eastAsia="TimesNewRoman"/>
                <w:color w:val="000000"/>
                <w:sz w:val="16"/>
                <w:szCs w:val="16"/>
                <w:lang w:val="pl-PL" w:eastAsia="pl-PL"/>
              </w:rPr>
              <w:t xml:space="preserve">ę </w:t>
            </w:r>
            <w:r w:rsidRPr="00A76148">
              <w:rPr>
                <w:rFonts w:eastAsia="Calibri"/>
                <w:color w:val="000000"/>
                <w:sz w:val="16"/>
                <w:szCs w:val="16"/>
                <w:lang w:val="pl-PL" w:eastAsia="pl-PL"/>
              </w:rPr>
              <w:t>wytrwało</w:t>
            </w:r>
            <w:r w:rsidRPr="00A76148">
              <w:rPr>
                <w:rFonts w:eastAsia="TimesNewRoman"/>
                <w:color w:val="000000"/>
                <w:sz w:val="16"/>
                <w:szCs w:val="16"/>
                <w:lang w:val="pl-PL" w:eastAsia="pl-PL"/>
              </w:rPr>
              <w:t>ś</w:t>
            </w:r>
            <w:r w:rsidRPr="00A76148">
              <w:rPr>
                <w:rFonts w:eastAsia="Calibri"/>
                <w:color w:val="000000"/>
                <w:sz w:val="16"/>
                <w:szCs w:val="16"/>
                <w:lang w:val="pl-PL" w:eastAsia="pl-PL"/>
              </w:rPr>
              <w:t>ci</w:t>
            </w:r>
            <w:r w:rsidRPr="00A76148">
              <w:rPr>
                <w:rFonts w:eastAsia="TimesNewRoman"/>
                <w:color w:val="000000"/>
                <w:sz w:val="16"/>
                <w:szCs w:val="16"/>
                <w:lang w:val="pl-PL" w:eastAsia="pl-PL"/>
              </w:rPr>
              <w:t xml:space="preserve">ą </w:t>
            </w:r>
            <w:r w:rsidRPr="00A76148">
              <w:rPr>
                <w:rFonts w:eastAsia="Calibri"/>
                <w:color w:val="000000"/>
                <w:sz w:val="16"/>
                <w:szCs w:val="16"/>
                <w:lang w:val="pl-PL" w:eastAsia="pl-PL"/>
              </w:rPr>
              <w:t>w realizacji indywidualnych i zespołowych zada</w:t>
            </w:r>
            <w:r w:rsidRPr="00A76148">
              <w:rPr>
                <w:rFonts w:eastAsia="TimesNewRoman"/>
                <w:color w:val="000000"/>
                <w:sz w:val="16"/>
                <w:szCs w:val="16"/>
                <w:lang w:val="pl-PL" w:eastAsia="pl-PL"/>
              </w:rPr>
              <w:t xml:space="preserve">ń </w:t>
            </w:r>
            <w:r w:rsidRPr="00A76148">
              <w:rPr>
                <w:rFonts w:eastAsia="Calibri"/>
                <w:color w:val="000000"/>
                <w:sz w:val="16"/>
                <w:szCs w:val="16"/>
                <w:lang w:val="pl-PL" w:eastAsia="pl-PL"/>
              </w:rPr>
              <w:t>zawodowych, odpowiednio przygotowuje się do swojej pracy i wykonuje działania wynikaj</w:t>
            </w:r>
            <w:r w:rsidRPr="00A76148">
              <w:rPr>
                <w:rFonts w:eastAsia="TimesNewRoman"/>
                <w:color w:val="000000"/>
                <w:sz w:val="16"/>
                <w:szCs w:val="16"/>
                <w:lang w:val="pl-PL" w:eastAsia="pl-PL"/>
              </w:rPr>
              <w:t>ą</w:t>
            </w:r>
            <w:r w:rsidRPr="00A76148">
              <w:rPr>
                <w:rFonts w:eastAsia="Calibri"/>
                <w:color w:val="000000"/>
                <w:sz w:val="16"/>
                <w:szCs w:val="16"/>
                <w:lang w:val="pl-PL" w:eastAsia="pl-PL"/>
              </w:rPr>
              <w:t>ce z roli nauczyciela lub tłumacza</w:t>
            </w:r>
          </w:p>
        </w:tc>
        <w:tc>
          <w:tcPr>
            <w:tcW w:w="2126" w:type="dxa"/>
            <w:gridSpan w:val="3"/>
          </w:tcPr>
          <w:p w14:paraId="50B2CD06" w14:textId="77777777" w:rsidR="00BE3E95" w:rsidRPr="00A76148" w:rsidRDefault="00BE3E95" w:rsidP="000C121D">
            <w:pPr>
              <w:adjustRightInd w:val="0"/>
              <w:ind w:right="-87"/>
              <w:rPr>
                <w:rFonts w:eastAsia="Calibri"/>
                <w:color w:val="000000"/>
                <w:sz w:val="16"/>
                <w:szCs w:val="16"/>
                <w:lang w:val="pl-PL" w:eastAsia="pl-PL"/>
              </w:rPr>
            </w:pPr>
            <w:r w:rsidRPr="00A76148">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76704D65" w14:textId="77777777" w:rsidR="00BE3E95" w:rsidRPr="00383BE6" w:rsidRDefault="00BE3E95" w:rsidP="000C121D">
            <w:pPr>
              <w:ind w:right="-87"/>
              <w:jc w:val="center"/>
              <w:rPr>
                <w:rFonts w:eastAsia="Calibri"/>
                <w:sz w:val="16"/>
                <w:szCs w:val="16"/>
              </w:rPr>
            </w:pPr>
            <w:r w:rsidRPr="00383BE6">
              <w:rPr>
                <w:rFonts w:eastAsia="Calibri"/>
                <w:sz w:val="16"/>
                <w:szCs w:val="16"/>
              </w:rPr>
              <w:t>K_K05</w:t>
            </w:r>
          </w:p>
        </w:tc>
        <w:tc>
          <w:tcPr>
            <w:tcW w:w="1021" w:type="dxa"/>
            <w:vAlign w:val="center"/>
          </w:tcPr>
          <w:p w14:paraId="4D562350"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7C958535"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bl>
    <w:p w14:paraId="7B758713" w14:textId="77777777" w:rsidR="00BE3E95" w:rsidRDefault="00BE3E95" w:rsidP="00BE3E95">
      <w:pPr>
        <w:ind w:right="-87"/>
        <w:jc w:val="center"/>
        <w:rPr>
          <w:rFonts w:eastAsia="Calibri"/>
          <w:b/>
          <w:sz w:val="16"/>
          <w:szCs w:val="16"/>
        </w:rPr>
      </w:pPr>
    </w:p>
    <w:p w14:paraId="66CBE155" w14:textId="77777777" w:rsidR="00BE3E95" w:rsidRPr="00383BE6" w:rsidRDefault="00BE3E95" w:rsidP="00BE3E95">
      <w:pPr>
        <w:ind w:right="-87"/>
        <w:jc w:val="center"/>
        <w:rPr>
          <w:rFonts w:eastAsia="Calibri"/>
          <w:b/>
          <w:sz w:val="16"/>
          <w:szCs w:val="16"/>
        </w:rPr>
      </w:pPr>
      <w:r w:rsidRPr="00383BE6">
        <w:rPr>
          <w:rFonts w:eastAsia="Calibri"/>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BE3E95" w:rsidRPr="00BB4C4B" w14:paraId="3F75F933" w14:textId="77777777" w:rsidTr="000C121D">
        <w:tc>
          <w:tcPr>
            <w:tcW w:w="1919" w:type="dxa"/>
            <w:gridSpan w:val="2"/>
          </w:tcPr>
          <w:p w14:paraId="3690566B" w14:textId="77777777" w:rsidR="00BE3E95" w:rsidRPr="00383BE6" w:rsidRDefault="00BE3E95" w:rsidP="000C121D">
            <w:pPr>
              <w:ind w:right="-87"/>
              <w:rPr>
                <w:rFonts w:eastAsia="Calibri"/>
                <w:b/>
                <w:sz w:val="16"/>
                <w:szCs w:val="16"/>
              </w:rPr>
            </w:pPr>
            <w:r w:rsidRPr="00383BE6">
              <w:rPr>
                <w:rFonts w:eastAsia="Calibri"/>
                <w:b/>
                <w:sz w:val="16"/>
                <w:szCs w:val="16"/>
              </w:rPr>
              <w:t>Ćwiczenia praktyczne</w:t>
            </w:r>
          </w:p>
        </w:tc>
        <w:tc>
          <w:tcPr>
            <w:tcW w:w="2342" w:type="dxa"/>
          </w:tcPr>
          <w:p w14:paraId="5A5006DC" w14:textId="77777777" w:rsidR="00BE3E95" w:rsidRPr="00383BE6" w:rsidRDefault="00BE3E95" w:rsidP="000C121D">
            <w:pPr>
              <w:ind w:right="-87"/>
              <w:rPr>
                <w:rFonts w:eastAsia="Calibri"/>
                <w:b/>
                <w:sz w:val="16"/>
                <w:szCs w:val="16"/>
              </w:rPr>
            </w:pPr>
          </w:p>
          <w:p w14:paraId="4B240468" w14:textId="77777777" w:rsidR="00BE3E95" w:rsidRPr="00383BE6" w:rsidRDefault="00BE3E95" w:rsidP="000C121D">
            <w:pPr>
              <w:ind w:right="-87"/>
              <w:rPr>
                <w:rFonts w:eastAsia="Calibri"/>
                <w:b/>
                <w:sz w:val="16"/>
                <w:szCs w:val="16"/>
              </w:rPr>
            </w:pPr>
            <w:r w:rsidRPr="00383BE6">
              <w:rPr>
                <w:rFonts w:eastAsia="Calibri"/>
                <w:b/>
                <w:sz w:val="16"/>
                <w:szCs w:val="16"/>
              </w:rPr>
              <w:t>Metody dydaktyczne</w:t>
            </w:r>
          </w:p>
        </w:tc>
        <w:tc>
          <w:tcPr>
            <w:tcW w:w="5770" w:type="dxa"/>
            <w:gridSpan w:val="2"/>
          </w:tcPr>
          <w:p w14:paraId="3FC9E57E" w14:textId="77777777" w:rsidR="00BE3E95" w:rsidRPr="00A76148" w:rsidRDefault="00BE3E95" w:rsidP="000C121D">
            <w:pPr>
              <w:ind w:right="-87"/>
              <w:rPr>
                <w:rFonts w:eastAsia="Calibri"/>
                <w:b/>
                <w:sz w:val="16"/>
                <w:szCs w:val="16"/>
                <w:lang w:val="pl-PL"/>
              </w:rPr>
            </w:pPr>
            <w:r w:rsidRPr="00A76148">
              <w:rPr>
                <w:rFonts w:eastAsia="Calibri"/>
                <w:sz w:val="16"/>
                <w:szCs w:val="16"/>
                <w:lang w:val="pl-PL"/>
              </w:rPr>
              <w:t>praca z tekstem, dyskusja, mini-wykład</w:t>
            </w:r>
          </w:p>
        </w:tc>
      </w:tr>
      <w:tr w:rsidR="00BE3E95" w:rsidRPr="00383BE6" w14:paraId="286A845E" w14:textId="77777777" w:rsidTr="000C121D">
        <w:tc>
          <w:tcPr>
            <w:tcW w:w="675" w:type="dxa"/>
          </w:tcPr>
          <w:p w14:paraId="2BE5FEFB" w14:textId="77777777" w:rsidR="00BE3E95" w:rsidRPr="00A76148" w:rsidRDefault="00BE3E95" w:rsidP="000C121D">
            <w:pPr>
              <w:ind w:right="-87"/>
              <w:jc w:val="center"/>
              <w:rPr>
                <w:rFonts w:eastAsia="Calibri"/>
                <w:b/>
                <w:sz w:val="16"/>
                <w:szCs w:val="16"/>
                <w:lang w:val="pl-PL"/>
              </w:rPr>
            </w:pPr>
          </w:p>
          <w:p w14:paraId="3173BAC7" w14:textId="77777777" w:rsidR="00BE3E95" w:rsidRPr="00383BE6" w:rsidRDefault="00BE3E95" w:rsidP="000C121D">
            <w:pPr>
              <w:ind w:right="-87"/>
              <w:jc w:val="center"/>
              <w:rPr>
                <w:rFonts w:eastAsia="Calibri"/>
                <w:b/>
                <w:sz w:val="16"/>
                <w:szCs w:val="16"/>
              </w:rPr>
            </w:pPr>
            <w:r w:rsidRPr="00383BE6">
              <w:rPr>
                <w:rFonts w:eastAsia="Calibri"/>
                <w:b/>
                <w:sz w:val="16"/>
                <w:szCs w:val="16"/>
              </w:rPr>
              <w:t>L.p.</w:t>
            </w:r>
          </w:p>
        </w:tc>
        <w:tc>
          <w:tcPr>
            <w:tcW w:w="7082" w:type="dxa"/>
            <w:gridSpan w:val="3"/>
          </w:tcPr>
          <w:p w14:paraId="3FD124BB" w14:textId="77777777" w:rsidR="00BE3E95" w:rsidRPr="00383BE6" w:rsidRDefault="00BE3E95" w:rsidP="000C121D">
            <w:pPr>
              <w:ind w:right="-87"/>
              <w:jc w:val="center"/>
              <w:rPr>
                <w:rFonts w:eastAsia="Calibri"/>
                <w:b/>
                <w:sz w:val="16"/>
                <w:szCs w:val="16"/>
              </w:rPr>
            </w:pPr>
          </w:p>
          <w:p w14:paraId="557AFBDD" w14:textId="77777777" w:rsidR="00BE3E95" w:rsidRPr="00383BE6" w:rsidRDefault="00BE3E95" w:rsidP="000C121D">
            <w:pPr>
              <w:ind w:right="-87"/>
              <w:jc w:val="center"/>
              <w:rPr>
                <w:rFonts w:eastAsia="Calibri"/>
                <w:b/>
                <w:sz w:val="16"/>
                <w:szCs w:val="16"/>
              </w:rPr>
            </w:pPr>
            <w:r w:rsidRPr="00383BE6">
              <w:rPr>
                <w:rFonts w:eastAsia="Calibri"/>
                <w:b/>
                <w:sz w:val="16"/>
                <w:szCs w:val="16"/>
              </w:rPr>
              <w:t>Tematyka zajęć</w:t>
            </w:r>
          </w:p>
          <w:p w14:paraId="6A1D36A2" w14:textId="77777777" w:rsidR="00BE3E95" w:rsidRPr="00383BE6" w:rsidRDefault="00BE3E95" w:rsidP="000C121D">
            <w:pPr>
              <w:ind w:right="-87"/>
              <w:jc w:val="center"/>
              <w:rPr>
                <w:rFonts w:eastAsia="Calibri"/>
                <w:b/>
                <w:sz w:val="16"/>
                <w:szCs w:val="16"/>
              </w:rPr>
            </w:pPr>
          </w:p>
        </w:tc>
        <w:tc>
          <w:tcPr>
            <w:tcW w:w="2274" w:type="dxa"/>
          </w:tcPr>
          <w:p w14:paraId="7DC5CD86" w14:textId="77777777" w:rsidR="00BE3E95" w:rsidRPr="00383BE6" w:rsidRDefault="00BE3E95" w:rsidP="000C121D">
            <w:pPr>
              <w:ind w:right="-87"/>
              <w:jc w:val="center"/>
              <w:rPr>
                <w:rFonts w:eastAsia="Calibri"/>
                <w:b/>
                <w:sz w:val="16"/>
                <w:szCs w:val="16"/>
              </w:rPr>
            </w:pPr>
            <w:r w:rsidRPr="00383BE6">
              <w:rPr>
                <w:rFonts w:eastAsia="Calibri"/>
                <w:b/>
                <w:sz w:val="16"/>
                <w:szCs w:val="16"/>
              </w:rPr>
              <w:t>Liczba godzin</w:t>
            </w:r>
          </w:p>
        </w:tc>
      </w:tr>
      <w:tr w:rsidR="00BE3E95" w:rsidRPr="00BB03B5" w14:paraId="5C466F0C" w14:textId="77777777" w:rsidTr="000C121D">
        <w:tc>
          <w:tcPr>
            <w:tcW w:w="675" w:type="dxa"/>
          </w:tcPr>
          <w:p w14:paraId="1964D933" w14:textId="77777777" w:rsidR="00BE3E95" w:rsidRPr="00383BE6" w:rsidRDefault="00BE3E95" w:rsidP="000C121D">
            <w:pPr>
              <w:ind w:right="-87"/>
              <w:jc w:val="center"/>
              <w:rPr>
                <w:rFonts w:eastAsia="Calibri"/>
                <w:b/>
                <w:sz w:val="16"/>
                <w:szCs w:val="16"/>
              </w:rPr>
            </w:pPr>
            <w:r w:rsidRPr="00383BE6">
              <w:rPr>
                <w:rFonts w:eastAsia="Calibri"/>
                <w:b/>
                <w:sz w:val="16"/>
                <w:szCs w:val="16"/>
              </w:rPr>
              <w:t>1.</w:t>
            </w:r>
          </w:p>
        </w:tc>
        <w:tc>
          <w:tcPr>
            <w:tcW w:w="7082" w:type="dxa"/>
            <w:gridSpan w:val="3"/>
          </w:tcPr>
          <w:p w14:paraId="4CED4534" w14:textId="77777777" w:rsidR="00BE3E95" w:rsidRDefault="00BE3E95" w:rsidP="00BE3E95">
            <w:pPr>
              <w:numPr>
                <w:ilvl w:val="0"/>
                <w:numId w:val="37"/>
              </w:numPr>
              <w:ind w:right="-87"/>
              <w:contextualSpacing/>
              <w:rPr>
                <w:rFonts w:eastAsia="Calibri"/>
                <w:sz w:val="16"/>
                <w:szCs w:val="16"/>
                <w:lang w:val="en-GB"/>
              </w:rPr>
            </w:pPr>
            <w:r w:rsidRPr="00BB03B5">
              <w:rPr>
                <w:rFonts w:eastAsia="Calibri"/>
                <w:sz w:val="16"/>
                <w:szCs w:val="16"/>
                <w:lang w:val="en-GB"/>
              </w:rPr>
              <w:t>Wzory czasowników: to infinitive, bare infinitive, ger</w:t>
            </w:r>
            <w:r>
              <w:rPr>
                <w:rFonts w:eastAsia="Calibri"/>
                <w:sz w:val="16"/>
                <w:szCs w:val="16"/>
                <w:lang w:val="en-GB"/>
              </w:rPr>
              <w:t>und;</w:t>
            </w:r>
          </w:p>
          <w:p w14:paraId="4584C743" w14:textId="77777777" w:rsidR="00BE3E95" w:rsidRDefault="00BE3E95" w:rsidP="00BE3E95">
            <w:pPr>
              <w:numPr>
                <w:ilvl w:val="0"/>
                <w:numId w:val="37"/>
              </w:numPr>
              <w:ind w:right="-87"/>
              <w:contextualSpacing/>
              <w:rPr>
                <w:rFonts w:eastAsia="Calibri"/>
                <w:sz w:val="16"/>
                <w:szCs w:val="16"/>
                <w:lang w:val="en-GB"/>
              </w:rPr>
            </w:pPr>
            <w:r>
              <w:rPr>
                <w:rFonts w:eastAsia="Calibri"/>
                <w:sz w:val="16"/>
                <w:szCs w:val="16"/>
                <w:lang w:val="en-GB"/>
              </w:rPr>
              <w:t xml:space="preserve">Mowa zależna, </w:t>
            </w:r>
          </w:p>
          <w:p w14:paraId="11DD3A59" w14:textId="77777777" w:rsidR="00BE3E95" w:rsidRPr="00A76148" w:rsidRDefault="00BE3E95" w:rsidP="00BE3E95">
            <w:pPr>
              <w:numPr>
                <w:ilvl w:val="0"/>
                <w:numId w:val="37"/>
              </w:numPr>
              <w:ind w:right="-87"/>
              <w:contextualSpacing/>
              <w:rPr>
                <w:rFonts w:eastAsia="Calibri"/>
                <w:sz w:val="16"/>
                <w:szCs w:val="16"/>
                <w:lang w:val="pl-PL"/>
              </w:rPr>
            </w:pPr>
            <w:r w:rsidRPr="00A76148">
              <w:rPr>
                <w:rFonts w:eastAsia="Calibri"/>
                <w:sz w:val="16"/>
                <w:szCs w:val="16"/>
                <w:lang w:val="pl-PL"/>
              </w:rPr>
              <w:t>Pytania i tryb rozkazujący w mowie zależnej,</w:t>
            </w:r>
          </w:p>
          <w:p w14:paraId="6F14161C" w14:textId="77777777" w:rsidR="00BE3E95" w:rsidRPr="00BB03B5" w:rsidRDefault="00BE3E95" w:rsidP="00BE3E95">
            <w:pPr>
              <w:numPr>
                <w:ilvl w:val="0"/>
                <w:numId w:val="37"/>
              </w:numPr>
              <w:ind w:right="-87"/>
              <w:contextualSpacing/>
              <w:rPr>
                <w:rFonts w:eastAsia="Calibri"/>
                <w:sz w:val="16"/>
                <w:szCs w:val="16"/>
              </w:rPr>
            </w:pPr>
            <w:r>
              <w:rPr>
                <w:rFonts w:eastAsia="Calibri"/>
                <w:sz w:val="16"/>
                <w:szCs w:val="16"/>
              </w:rPr>
              <w:t>Czasowniki wprowadzające mowę zależną</w:t>
            </w:r>
          </w:p>
          <w:p w14:paraId="70A12FB2" w14:textId="77777777" w:rsidR="00BE3E95" w:rsidRPr="00BB03B5" w:rsidRDefault="00BE3E95" w:rsidP="000C121D">
            <w:pPr>
              <w:ind w:right="-87"/>
              <w:rPr>
                <w:rFonts w:eastAsia="Calibri"/>
                <w:sz w:val="16"/>
                <w:szCs w:val="16"/>
              </w:rPr>
            </w:pPr>
          </w:p>
        </w:tc>
        <w:tc>
          <w:tcPr>
            <w:tcW w:w="2274" w:type="dxa"/>
          </w:tcPr>
          <w:p w14:paraId="72AFC5DC" w14:textId="77777777" w:rsidR="00BE3E95" w:rsidRPr="00BB03B5" w:rsidRDefault="00BE3E95" w:rsidP="000C121D">
            <w:pPr>
              <w:ind w:right="-87"/>
              <w:rPr>
                <w:rFonts w:eastAsia="Calibri"/>
                <w:b/>
                <w:sz w:val="16"/>
                <w:szCs w:val="16"/>
              </w:rPr>
            </w:pPr>
          </w:p>
        </w:tc>
      </w:tr>
      <w:tr w:rsidR="00BE3E95" w:rsidRPr="00383BE6" w14:paraId="36984C8E" w14:textId="77777777" w:rsidTr="000C121D">
        <w:tc>
          <w:tcPr>
            <w:tcW w:w="7757" w:type="dxa"/>
            <w:gridSpan w:val="4"/>
          </w:tcPr>
          <w:p w14:paraId="151F0F61" w14:textId="77777777" w:rsidR="00BE3E95" w:rsidRPr="00383BE6" w:rsidRDefault="00BE3E95" w:rsidP="000C121D">
            <w:pPr>
              <w:ind w:right="-87"/>
              <w:jc w:val="right"/>
              <w:rPr>
                <w:rFonts w:eastAsia="Calibri"/>
                <w:b/>
                <w:sz w:val="16"/>
                <w:szCs w:val="16"/>
              </w:rPr>
            </w:pPr>
            <w:r w:rsidRPr="00383BE6">
              <w:rPr>
                <w:rFonts w:eastAsia="Calibri"/>
                <w:b/>
                <w:sz w:val="16"/>
                <w:szCs w:val="16"/>
              </w:rPr>
              <w:t>Razem liczba godzin:</w:t>
            </w:r>
          </w:p>
        </w:tc>
        <w:tc>
          <w:tcPr>
            <w:tcW w:w="2274" w:type="dxa"/>
          </w:tcPr>
          <w:p w14:paraId="639DC4EB" w14:textId="77777777" w:rsidR="00BE3E95" w:rsidRPr="00383BE6" w:rsidRDefault="00BE3E95" w:rsidP="000C121D">
            <w:pPr>
              <w:ind w:right="-87"/>
              <w:rPr>
                <w:rFonts w:eastAsia="Calibri"/>
                <w:b/>
                <w:sz w:val="16"/>
                <w:szCs w:val="16"/>
              </w:rPr>
            </w:pPr>
            <w:r w:rsidRPr="00383BE6">
              <w:rPr>
                <w:rFonts w:eastAsia="Calibri"/>
                <w:b/>
                <w:sz w:val="16"/>
                <w:szCs w:val="16"/>
              </w:rPr>
              <w:t>30</w:t>
            </w:r>
          </w:p>
        </w:tc>
      </w:tr>
    </w:tbl>
    <w:p w14:paraId="0BBDAD9E" w14:textId="77777777" w:rsidR="00BE3E95" w:rsidRPr="00383BE6" w:rsidRDefault="00BE3E95" w:rsidP="00BE3E95">
      <w:pPr>
        <w:ind w:left="-142" w:right="-87"/>
        <w:rPr>
          <w:rFonts w:eastAsia="Calibri"/>
          <w:b/>
          <w:sz w:val="16"/>
          <w:szCs w:val="16"/>
        </w:rPr>
      </w:pPr>
    </w:p>
    <w:tbl>
      <w:tblPr>
        <w:tblW w:w="4778" w:type="pct"/>
        <w:tblCellMar>
          <w:left w:w="70" w:type="dxa"/>
          <w:right w:w="70" w:type="dxa"/>
        </w:tblCellMar>
        <w:tblLook w:val="04A0" w:firstRow="1" w:lastRow="0" w:firstColumn="1" w:lastColumn="0" w:noHBand="0" w:noVBand="1"/>
      </w:tblPr>
      <w:tblGrid>
        <w:gridCol w:w="650"/>
        <w:gridCol w:w="10215"/>
      </w:tblGrid>
      <w:tr w:rsidR="00BE3E95" w:rsidRPr="00383BE6" w14:paraId="33F17987" w14:textId="77777777" w:rsidTr="00A76148">
        <w:trPr>
          <w:trHeight w:val="344"/>
        </w:trPr>
        <w:tc>
          <w:tcPr>
            <w:tcW w:w="5000" w:type="pct"/>
            <w:gridSpan w:val="2"/>
            <w:tcBorders>
              <w:top w:val="nil"/>
              <w:left w:val="nil"/>
              <w:bottom w:val="single" w:sz="4" w:space="0" w:color="auto"/>
              <w:right w:val="nil"/>
            </w:tcBorders>
            <w:shd w:val="clear" w:color="auto" w:fill="auto"/>
            <w:noWrap/>
            <w:vAlign w:val="center"/>
          </w:tcPr>
          <w:p w14:paraId="06BA4B90" w14:textId="77777777" w:rsidR="00BE3E95" w:rsidRPr="00383BE6" w:rsidRDefault="00BE3E95"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Literatura podstawowa:</w:t>
            </w:r>
          </w:p>
        </w:tc>
      </w:tr>
      <w:tr w:rsidR="00BE3E95" w:rsidRPr="00BB4C4B" w14:paraId="4EC9B74D" w14:textId="77777777" w:rsidTr="00A76148">
        <w:trPr>
          <w:trHeight w:val="297"/>
        </w:trPr>
        <w:tc>
          <w:tcPr>
            <w:tcW w:w="299" w:type="pct"/>
            <w:tcBorders>
              <w:top w:val="nil"/>
              <w:left w:val="single" w:sz="4" w:space="0" w:color="auto"/>
              <w:bottom w:val="single" w:sz="4" w:space="0" w:color="auto"/>
              <w:right w:val="single" w:sz="4" w:space="0" w:color="auto"/>
            </w:tcBorders>
            <w:shd w:val="clear" w:color="auto" w:fill="auto"/>
            <w:noWrap/>
            <w:vAlign w:val="bottom"/>
          </w:tcPr>
          <w:p w14:paraId="51CFFBF2" w14:textId="77777777" w:rsidR="00BE3E95" w:rsidRPr="00383BE6" w:rsidRDefault="00BE3E95" w:rsidP="000C121D">
            <w:pPr>
              <w:ind w:right="-87"/>
              <w:rPr>
                <w:rFonts w:eastAsia="Times New Roman"/>
                <w:b/>
                <w:bCs/>
                <w:color w:val="000000"/>
                <w:sz w:val="16"/>
                <w:szCs w:val="16"/>
                <w:lang w:eastAsia="pl-PL"/>
              </w:rPr>
            </w:pPr>
          </w:p>
          <w:p w14:paraId="33014CD4" w14:textId="77777777" w:rsidR="00BE3E95" w:rsidRPr="00383BE6" w:rsidRDefault="00BE3E95"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tcPr>
          <w:p w14:paraId="53ED39A8" w14:textId="77777777" w:rsidR="00BE3E95" w:rsidRPr="00383BE6" w:rsidRDefault="00BE3E95" w:rsidP="000C121D">
            <w:pPr>
              <w:ind w:right="-87"/>
              <w:rPr>
                <w:rFonts w:eastAsia="Calibri"/>
                <w:bCs/>
                <w:sz w:val="16"/>
                <w:szCs w:val="16"/>
                <w:lang w:val="en-GB"/>
              </w:rPr>
            </w:pPr>
            <w:r>
              <w:rPr>
                <w:rFonts w:eastAsia="Calibri"/>
                <w:bCs/>
                <w:sz w:val="16"/>
                <w:szCs w:val="16"/>
                <w:lang w:val="en-GB"/>
              </w:rPr>
              <w:t>Virginia Evans, Jenny Dooley, Grammarway 4; Express Publishing</w:t>
            </w:r>
          </w:p>
        </w:tc>
      </w:tr>
      <w:tr w:rsidR="00BE3E95" w:rsidRPr="00BB4C4B" w14:paraId="7E820295" w14:textId="77777777" w:rsidTr="00A76148">
        <w:trPr>
          <w:trHeight w:val="297"/>
        </w:trPr>
        <w:tc>
          <w:tcPr>
            <w:tcW w:w="299" w:type="pct"/>
            <w:tcBorders>
              <w:top w:val="nil"/>
              <w:left w:val="single" w:sz="4" w:space="0" w:color="auto"/>
              <w:bottom w:val="single" w:sz="4" w:space="0" w:color="auto"/>
              <w:right w:val="single" w:sz="4" w:space="0" w:color="auto"/>
            </w:tcBorders>
            <w:shd w:val="clear" w:color="auto" w:fill="auto"/>
            <w:noWrap/>
            <w:vAlign w:val="bottom"/>
          </w:tcPr>
          <w:p w14:paraId="2B89D393" w14:textId="77777777" w:rsidR="00BE3E95" w:rsidRPr="00383BE6" w:rsidRDefault="00BE3E95"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tcPr>
          <w:p w14:paraId="618676A2" w14:textId="77777777" w:rsidR="00BE3E95" w:rsidRPr="00A76148" w:rsidRDefault="00BE3E95" w:rsidP="000C121D">
            <w:pPr>
              <w:ind w:right="-87"/>
              <w:rPr>
                <w:rFonts w:eastAsia="Calibri"/>
                <w:bCs/>
                <w:sz w:val="16"/>
                <w:szCs w:val="16"/>
                <w:lang w:val="pl-PL"/>
              </w:rPr>
            </w:pPr>
            <w:r w:rsidRPr="00A76148">
              <w:rPr>
                <w:rFonts w:eastAsia="Calibri"/>
                <w:bCs/>
                <w:sz w:val="16"/>
                <w:szCs w:val="16"/>
                <w:lang w:val="pl-PL"/>
              </w:rPr>
              <w:t>Dodatkowe materiały na poziomie zaawansowanym przygotowane przez prowadzącego.</w:t>
            </w:r>
          </w:p>
        </w:tc>
      </w:tr>
    </w:tbl>
    <w:p w14:paraId="5CAA173F" w14:textId="77777777" w:rsidR="00BE3E95" w:rsidRPr="00A76148" w:rsidRDefault="00BE3E95" w:rsidP="00BE3E95">
      <w:pPr>
        <w:ind w:right="-87"/>
        <w:rPr>
          <w:rFonts w:eastAsia="Calibri"/>
          <w:sz w:val="16"/>
          <w:szCs w:val="16"/>
          <w:lang w:val="pl-PL"/>
        </w:rPr>
      </w:pPr>
    </w:p>
    <w:p w14:paraId="044AB551" w14:textId="77777777" w:rsidR="00BE3E95" w:rsidRPr="00383BE6" w:rsidRDefault="00BE3E95" w:rsidP="00BE3E95">
      <w:pPr>
        <w:ind w:left="-142" w:right="-87"/>
        <w:rPr>
          <w:rFonts w:eastAsia="Calibri"/>
          <w:b/>
          <w:sz w:val="16"/>
          <w:szCs w:val="16"/>
        </w:rPr>
      </w:pPr>
      <w:r w:rsidRPr="00383BE6">
        <w:rPr>
          <w:rFonts w:eastAsia="Calibri"/>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BE3E95" w:rsidRPr="00BB4C4B" w14:paraId="4990073A" w14:textId="77777777" w:rsidTr="000C121D">
        <w:tc>
          <w:tcPr>
            <w:tcW w:w="669" w:type="dxa"/>
          </w:tcPr>
          <w:p w14:paraId="411A8758" w14:textId="77777777" w:rsidR="00BE3E95" w:rsidRPr="00383BE6" w:rsidRDefault="00BE3E95" w:rsidP="000C121D">
            <w:pPr>
              <w:ind w:right="-87"/>
              <w:jc w:val="center"/>
              <w:rPr>
                <w:rFonts w:eastAsia="Calibri"/>
                <w:b/>
                <w:sz w:val="16"/>
                <w:szCs w:val="16"/>
              </w:rPr>
            </w:pPr>
            <w:r w:rsidRPr="00383BE6">
              <w:rPr>
                <w:rFonts w:eastAsia="Calibri"/>
                <w:b/>
                <w:sz w:val="16"/>
                <w:szCs w:val="16"/>
              </w:rPr>
              <w:t>1</w:t>
            </w:r>
          </w:p>
        </w:tc>
        <w:tc>
          <w:tcPr>
            <w:tcW w:w="9362" w:type="dxa"/>
            <w:tcBorders>
              <w:top w:val="single" w:sz="4" w:space="0" w:color="auto"/>
              <w:left w:val="nil"/>
              <w:bottom w:val="single" w:sz="4" w:space="0" w:color="auto"/>
              <w:right w:val="single" w:sz="4" w:space="0" w:color="000000"/>
            </w:tcBorders>
            <w:shd w:val="clear" w:color="auto" w:fill="auto"/>
            <w:vAlign w:val="center"/>
          </w:tcPr>
          <w:p w14:paraId="31C7072C" w14:textId="77777777" w:rsidR="00BE3E95" w:rsidRDefault="00BE3E95" w:rsidP="000C121D">
            <w:pPr>
              <w:ind w:right="-87"/>
              <w:rPr>
                <w:rFonts w:eastAsia="Calibri"/>
                <w:bCs/>
                <w:sz w:val="16"/>
                <w:szCs w:val="16"/>
                <w:lang w:val="en-US"/>
              </w:rPr>
            </w:pPr>
            <w:r>
              <w:rPr>
                <w:rFonts w:eastAsia="Calibri"/>
                <w:bCs/>
                <w:sz w:val="16"/>
                <w:szCs w:val="16"/>
                <w:lang w:val="en-GB"/>
              </w:rPr>
              <w:t>Virginia Evans, Jenny Dooley, FCE Use of English 2; Express Publishing</w:t>
            </w:r>
          </w:p>
          <w:p w14:paraId="3B6AF269" w14:textId="77777777" w:rsidR="00BE3E95" w:rsidRDefault="00BE3E95" w:rsidP="000C121D">
            <w:pPr>
              <w:ind w:right="-87"/>
              <w:rPr>
                <w:rFonts w:eastAsia="Times New Roman"/>
                <w:bCs/>
                <w:sz w:val="16"/>
                <w:szCs w:val="16"/>
                <w:lang w:val="en-US" w:eastAsia="pl-PL"/>
              </w:rPr>
            </w:pPr>
            <w:r w:rsidRPr="00383BE6">
              <w:rPr>
                <w:rFonts w:eastAsia="Calibri"/>
                <w:bCs/>
                <w:sz w:val="16"/>
                <w:szCs w:val="16"/>
                <w:lang w:val="en-US"/>
              </w:rPr>
              <w:t xml:space="preserve">ADVANCED Language Practice : with key : English Grammar and Vocabulary / Michael Vince, Peter Sunderland. - Oxford : </w:t>
            </w:r>
            <w:r w:rsidRPr="00383BE6">
              <w:rPr>
                <w:rFonts w:eastAsia="Calibri"/>
                <w:bCs/>
                <w:sz w:val="16"/>
                <w:szCs w:val="16"/>
                <w:lang w:val="en-US"/>
              </w:rPr>
              <w:lastRenderedPageBreak/>
              <w:t>Macmillan Publishers, 2003.</w:t>
            </w:r>
          </w:p>
          <w:p w14:paraId="10E26E4E"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Vince, M. (2008). Macmillan English Grammar in Context: Advanced. Macmillan.</w:t>
            </w:r>
          </w:p>
          <w:p w14:paraId="59AE56BD"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Allen, W. S., Living English Structures. Longman.</w:t>
            </w:r>
          </w:p>
          <w:p w14:paraId="1042778A"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Thomson, A.J., Martinet, A.V.. A Practical English Grammar. Exercises 1, 2 OUP.</w:t>
            </w:r>
          </w:p>
          <w:p w14:paraId="60F0ABAB"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B2 Grammar &amp; Vocabulary with Key Answer. Macmillan.</w:t>
            </w:r>
          </w:p>
          <w:p w14:paraId="0BF6A45A"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Matasek, M., Gramatykaangielskadlazaawansowanych. Handybooks.</w:t>
            </w:r>
          </w:p>
          <w:p w14:paraId="100BD362" w14:textId="77777777" w:rsidR="00BE3E95"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C1 &amp; C2 Grammar &amp; Vocabulary with Key Answer. Macmillan.</w:t>
            </w:r>
          </w:p>
          <w:p w14:paraId="30B92368" w14:textId="77777777" w:rsidR="00BE3E95" w:rsidRPr="00383BE6" w:rsidRDefault="00BE3E95" w:rsidP="000C121D">
            <w:pPr>
              <w:ind w:right="-87"/>
              <w:rPr>
                <w:rFonts w:eastAsia="Times New Roman"/>
                <w:color w:val="000000"/>
                <w:sz w:val="16"/>
                <w:szCs w:val="16"/>
                <w:lang w:val="en-US" w:eastAsia="pl-PL"/>
              </w:rPr>
            </w:pPr>
            <w:r w:rsidRPr="00383BE6">
              <w:rPr>
                <w:rFonts w:eastAsia="Times New Roman"/>
                <w:bCs/>
                <w:sz w:val="16"/>
                <w:szCs w:val="16"/>
                <w:lang w:val="en-US" w:eastAsia="pl-PL"/>
              </w:rPr>
              <w:t>Virginia Evans , Jenny Dooley FCE Practice Tests 1 i 2,</w:t>
            </w:r>
            <w:r>
              <w:rPr>
                <w:rFonts w:eastAsia="Times New Roman"/>
                <w:bCs/>
                <w:sz w:val="16"/>
                <w:szCs w:val="16"/>
                <w:lang w:val="en-US" w:eastAsia="pl-PL"/>
              </w:rPr>
              <w:t xml:space="preserve"> </w:t>
            </w:r>
            <w:r w:rsidRPr="00383BE6">
              <w:rPr>
                <w:rFonts w:eastAsia="Times New Roman"/>
                <w:bCs/>
                <w:sz w:val="16"/>
                <w:szCs w:val="16"/>
                <w:lang w:val="en-US" w:eastAsia="pl-PL"/>
              </w:rPr>
              <w:t>Express Publishing</w:t>
            </w:r>
          </w:p>
        </w:tc>
      </w:tr>
    </w:tbl>
    <w:p w14:paraId="3572099F" w14:textId="77777777" w:rsidR="00BE3E95" w:rsidRPr="00383BE6" w:rsidRDefault="00BE3E95" w:rsidP="00BE3E95">
      <w:pPr>
        <w:ind w:right="-87"/>
        <w:rPr>
          <w:rFonts w:eastAsia="Calibri"/>
          <w:b/>
          <w:sz w:val="16"/>
          <w:szCs w:val="16"/>
          <w:lang w:val="en-US"/>
        </w:rPr>
      </w:pPr>
    </w:p>
    <w:p w14:paraId="72E7F286" w14:textId="77777777" w:rsidR="00BE3E95" w:rsidRPr="00983598" w:rsidRDefault="00BE3E95" w:rsidP="00BE3E95">
      <w:pPr>
        <w:rPr>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456"/>
        <w:gridCol w:w="893"/>
        <w:gridCol w:w="288"/>
        <w:gridCol w:w="535"/>
        <w:gridCol w:w="1025"/>
        <w:gridCol w:w="891"/>
        <w:gridCol w:w="303"/>
        <w:gridCol w:w="1023"/>
        <w:gridCol w:w="438"/>
        <w:gridCol w:w="557"/>
        <w:gridCol w:w="223"/>
        <w:gridCol w:w="588"/>
        <w:gridCol w:w="432"/>
        <w:gridCol w:w="996"/>
      </w:tblGrid>
      <w:tr w:rsidR="0065329D" w14:paraId="4950351C" w14:textId="77777777">
        <w:trPr>
          <w:trHeight w:val="611"/>
        </w:trPr>
        <w:tc>
          <w:tcPr>
            <w:tcW w:w="9772" w:type="dxa"/>
            <w:gridSpan w:val="15"/>
            <w:shd w:val="clear" w:color="auto" w:fill="BEBEBE"/>
          </w:tcPr>
          <w:p w14:paraId="3E4BC3FA" w14:textId="77777777" w:rsidR="0065329D" w:rsidRPr="007911EC" w:rsidRDefault="00494834">
            <w:pPr>
              <w:pStyle w:val="TableParagraph"/>
              <w:ind w:left="139"/>
              <w:rPr>
                <w:b/>
                <w:lang w:val="pl-PL"/>
              </w:rPr>
            </w:pPr>
            <w:bookmarkStart w:id="41" w:name="_bookmark42"/>
            <w:bookmarkEnd w:id="41"/>
            <w:r w:rsidRPr="007911EC">
              <w:rPr>
                <w:b/>
                <w:lang w:val="pl-PL"/>
              </w:rPr>
              <w:t>PRAKTYCZNA NAUKA JĘZYKA ANGIELSKIEGO: SPRAWNOŚCI ZINTEGROWANE ROK 1 /</w:t>
            </w:r>
          </w:p>
          <w:p w14:paraId="7BAA24BC" w14:textId="77777777" w:rsidR="0065329D" w:rsidRDefault="00494834">
            <w:pPr>
              <w:pStyle w:val="TableParagraph"/>
              <w:spacing w:before="40"/>
              <w:ind w:left="139"/>
              <w:rPr>
                <w:b/>
              </w:rPr>
            </w:pPr>
            <w:r>
              <w:rPr>
                <w:b/>
              </w:rPr>
              <w:t>SEM 2</w:t>
            </w:r>
          </w:p>
        </w:tc>
      </w:tr>
      <w:tr w:rsidR="0065329D" w:rsidRPr="00BB4C4B" w14:paraId="1999492C" w14:textId="77777777">
        <w:trPr>
          <w:trHeight w:val="501"/>
        </w:trPr>
        <w:tc>
          <w:tcPr>
            <w:tcW w:w="2761" w:type="dxa"/>
            <w:gridSpan w:val="4"/>
          </w:tcPr>
          <w:p w14:paraId="251253E8" w14:textId="77777777" w:rsidR="0065329D" w:rsidRDefault="00494834">
            <w:pPr>
              <w:pStyle w:val="TableParagraph"/>
              <w:spacing w:before="154"/>
              <w:ind w:left="225"/>
              <w:rPr>
                <w:b/>
                <w:sz w:val="16"/>
              </w:rPr>
            </w:pPr>
            <w:r>
              <w:rPr>
                <w:b/>
                <w:sz w:val="16"/>
              </w:rPr>
              <w:t>Nazwa modułu (przedmiotu)</w:t>
            </w:r>
          </w:p>
        </w:tc>
        <w:tc>
          <w:tcPr>
            <w:tcW w:w="7011" w:type="dxa"/>
            <w:gridSpan w:val="11"/>
          </w:tcPr>
          <w:p w14:paraId="4B29B1DD" w14:textId="77777777" w:rsidR="0065329D" w:rsidRPr="007911EC" w:rsidRDefault="00494834">
            <w:pPr>
              <w:pStyle w:val="TableParagraph"/>
              <w:spacing w:before="58"/>
              <w:ind w:left="2460" w:right="1919" w:hanging="514"/>
              <w:rPr>
                <w:b/>
                <w:sz w:val="16"/>
                <w:lang w:val="pl-PL"/>
              </w:rPr>
            </w:pPr>
            <w:r w:rsidRPr="007911EC">
              <w:rPr>
                <w:b/>
                <w:sz w:val="16"/>
                <w:lang w:val="pl-PL"/>
              </w:rPr>
              <w:t>Praktyczna Nauka Języka Angielskiego Sprawności Zintegrowane</w:t>
            </w:r>
          </w:p>
        </w:tc>
      </w:tr>
      <w:tr w:rsidR="0065329D" w14:paraId="3FA5802D" w14:textId="77777777">
        <w:trPr>
          <w:trHeight w:val="208"/>
        </w:trPr>
        <w:tc>
          <w:tcPr>
            <w:tcW w:w="2761" w:type="dxa"/>
            <w:gridSpan w:val="4"/>
          </w:tcPr>
          <w:p w14:paraId="2898E751" w14:textId="77777777" w:rsidR="0065329D" w:rsidRDefault="00494834">
            <w:pPr>
              <w:pStyle w:val="TableParagraph"/>
              <w:spacing w:before="8" w:line="181" w:lineRule="exact"/>
              <w:ind w:left="648"/>
              <w:rPr>
                <w:sz w:val="16"/>
              </w:rPr>
            </w:pPr>
            <w:r>
              <w:rPr>
                <w:sz w:val="16"/>
              </w:rPr>
              <w:t>Kierunek studiów</w:t>
            </w:r>
          </w:p>
        </w:tc>
        <w:tc>
          <w:tcPr>
            <w:tcW w:w="7011" w:type="dxa"/>
            <w:gridSpan w:val="11"/>
          </w:tcPr>
          <w:p w14:paraId="0CEEC919" w14:textId="77777777" w:rsidR="0065329D" w:rsidRDefault="00494834">
            <w:pPr>
              <w:pStyle w:val="TableParagraph"/>
              <w:spacing w:before="8" w:line="181" w:lineRule="exact"/>
              <w:ind w:left="107"/>
              <w:rPr>
                <w:sz w:val="16"/>
              </w:rPr>
            </w:pPr>
            <w:r>
              <w:rPr>
                <w:sz w:val="16"/>
              </w:rPr>
              <w:t>Filologia</w:t>
            </w:r>
          </w:p>
        </w:tc>
      </w:tr>
      <w:tr w:rsidR="0065329D" w14:paraId="13F550B7" w14:textId="77777777">
        <w:trPr>
          <w:trHeight w:val="210"/>
        </w:trPr>
        <w:tc>
          <w:tcPr>
            <w:tcW w:w="2761" w:type="dxa"/>
            <w:gridSpan w:val="4"/>
          </w:tcPr>
          <w:p w14:paraId="4B330BC0" w14:textId="77777777" w:rsidR="0065329D" w:rsidRDefault="00494834">
            <w:pPr>
              <w:pStyle w:val="TableParagraph"/>
              <w:spacing w:before="10" w:line="181" w:lineRule="exact"/>
              <w:ind w:left="648"/>
              <w:rPr>
                <w:sz w:val="16"/>
              </w:rPr>
            </w:pPr>
            <w:r>
              <w:rPr>
                <w:sz w:val="16"/>
              </w:rPr>
              <w:t>Profil kształcenia</w:t>
            </w:r>
          </w:p>
        </w:tc>
        <w:tc>
          <w:tcPr>
            <w:tcW w:w="7011" w:type="dxa"/>
            <w:gridSpan w:val="11"/>
          </w:tcPr>
          <w:p w14:paraId="00569095" w14:textId="77777777" w:rsidR="0065329D" w:rsidRDefault="00494834">
            <w:pPr>
              <w:pStyle w:val="TableParagraph"/>
              <w:spacing w:before="10" w:line="181" w:lineRule="exact"/>
              <w:ind w:left="107"/>
              <w:rPr>
                <w:sz w:val="16"/>
              </w:rPr>
            </w:pPr>
            <w:r>
              <w:rPr>
                <w:sz w:val="16"/>
              </w:rPr>
              <w:t>Praktyczny</w:t>
            </w:r>
          </w:p>
        </w:tc>
      </w:tr>
      <w:tr w:rsidR="0065329D" w14:paraId="31E46632" w14:textId="77777777">
        <w:trPr>
          <w:trHeight w:val="210"/>
        </w:trPr>
        <w:tc>
          <w:tcPr>
            <w:tcW w:w="2761" w:type="dxa"/>
            <w:gridSpan w:val="4"/>
          </w:tcPr>
          <w:p w14:paraId="452632E1" w14:textId="77777777" w:rsidR="0065329D" w:rsidRDefault="00494834">
            <w:pPr>
              <w:pStyle w:val="TableParagraph"/>
              <w:spacing w:before="10" w:line="181" w:lineRule="exact"/>
              <w:ind w:left="648"/>
              <w:rPr>
                <w:sz w:val="16"/>
              </w:rPr>
            </w:pPr>
            <w:r>
              <w:rPr>
                <w:sz w:val="16"/>
              </w:rPr>
              <w:t>Poziom studiów</w:t>
            </w:r>
          </w:p>
        </w:tc>
        <w:tc>
          <w:tcPr>
            <w:tcW w:w="7011" w:type="dxa"/>
            <w:gridSpan w:val="11"/>
          </w:tcPr>
          <w:p w14:paraId="657AC4FF" w14:textId="77777777" w:rsidR="0065329D" w:rsidRDefault="00494834">
            <w:pPr>
              <w:pStyle w:val="TableParagraph"/>
              <w:spacing w:before="10" w:line="181" w:lineRule="exact"/>
              <w:ind w:left="107"/>
              <w:rPr>
                <w:sz w:val="16"/>
              </w:rPr>
            </w:pPr>
            <w:r>
              <w:rPr>
                <w:sz w:val="16"/>
              </w:rPr>
              <w:t>I stopnia</w:t>
            </w:r>
          </w:p>
        </w:tc>
      </w:tr>
      <w:tr w:rsidR="0065329D" w:rsidRPr="00BB4C4B" w14:paraId="19D4DD3B" w14:textId="77777777">
        <w:trPr>
          <w:trHeight w:val="208"/>
        </w:trPr>
        <w:tc>
          <w:tcPr>
            <w:tcW w:w="2761" w:type="dxa"/>
            <w:gridSpan w:val="4"/>
          </w:tcPr>
          <w:p w14:paraId="223153CC" w14:textId="77777777" w:rsidR="0065329D" w:rsidRDefault="00494834">
            <w:pPr>
              <w:pStyle w:val="TableParagraph"/>
              <w:spacing w:before="8" w:line="181" w:lineRule="exact"/>
              <w:ind w:left="648"/>
              <w:rPr>
                <w:sz w:val="16"/>
              </w:rPr>
            </w:pPr>
            <w:r>
              <w:rPr>
                <w:sz w:val="16"/>
              </w:rPr>
              <w:t>Specjalność</w:t>
            </w:r>
          </w:p>
        </w:tc>
        <w:tc>
          <w:tcPr>
            <w:tcW w:w="7011" w:type="dxa"/>
            <w:gridSpan w:val="11"/>
          </w:tcPr>
          <w:p w14:paraId="59688576" w14:textId="77777777" w:rsidR="0065329D" w:rsidRPr="007911EC" w:rsidRDefault="00494834">
            <w:pPr>
              <w:pStyle w:val="TableParagraph"/>
              <w:spacing w:before="8" w:line="181" w:lineRule="exact"/>
              <w:ind w:left="107"/>
              <w:rPr>
                <w:sz w:val="16"/>
                <w:lang w:val="pl-PL"/>
              </w:rPr>
            </w:pPr>
            <w:r w:rsidRPr="007911EC">
              <w:rPr>
                <w:sz w:val="16"/>
                <w:lang w:val="pl-PL"/>
              </w:rPr>
              <w:t>Filologia angielska / Nauczyciel języka angielskiego</w:t>
            </w:r>
          </w:p>
        </w:tc>
      </w:tr>
      <w:tr w:rsidR="0065329D" w14:paraId="289C9DAB" w14:textId="77777777">
        <w:trPr>
          <w:trHeight w:val="210"/>
        </w:trPr>
        <w:tc>
          <w:tcPr>
            <w:tcW w:w="2761" w:type="dxa"/>
            <w:gridSpan w:val="4"/>
          </w:tcPr>
          <w:p w14:paraId="1637E05A" w14:textId="77777777" w:rsidR="0065329D" w:rsidRDefault="00494834">
            <w:pPr>
              <w:pStyle w:val="TableParagraph"/>
              <w:spacing w:before="10" w:line="181" w:lineRule="exact"/>
              <w:ind w:left="648"/>
              <w:rPr>
                <w:sz w:val="16"/>
              </w:rPr>
            </w:pPr>
            <w:r>
              <w:rPr>
                <w:sz w:val="16"/>
              </w:rPr>
              <w:t>Forma studiów</w:t>
            </w:r>
          </w:p>
        </w:tc>
        <w:tc>
          <w:tcPr>
            <w:tcW w:w="7011" w:type="dxa"/>
            <w:gridSpan w:val="11"/>
          </w:tcPr>
          <w:p w14:paraId="78A68DD8" w14:textId="77777777" w:rsidR="0065329D" w:rsidRDefault="00494834">
            <w:pPr>
              <w:pStyle w:val="TableParagraph"/>
              <w:spacing w:before="10" w:line="181" w:lineRule="exact"/>
              <w:ind w:left="107"/>
              <w:rPr>
                <w:sz w:val="16"/>
              </w:rPr>
            </w:pPr>
            <w:r>
              <w:rPr>
                <w:sz w:val="16"/>
              </w:rPr>
              <w:t>Stacjonarne</w:t>
            </w:r>
          </w:p>
        </w:tc>
      </w:tr>
      <w:tr w:rsidR="0065329D" w14:paraId="009E0C13" w14:textId="77777777">
        <w:trPr>
          <w:trHeight w:val="210"/>
        </w:trPr>
        <w:tc>
          <w:tcPr>
            <w:tcW w:w="2761" w:type="dxa"/>
            <w:gridSpan w:val="4"/>
          </w:tcPr>
          <w:p w14:paraId="1B5968E3" w14:textId="77777777" w:rsidR="0065329D" w:rsidRDefault="00494834">
            <w:pPr>
              <w:pStyle w:val="TableParagraph"/>
              <w:spacing w:before="10" w:line="181" w:lineRule="exact"/>
              <w:ind w:left="648"/>
              <w:rPr>
                <w:sz w:val="16"/>
              </w:rPr>
            </w:pPr>
            <w:r>
              <w:rPr>
                <w:sz w:val="16"/>
              </w:rPr>
              <w:t>Semestr studiów</w:t>
            </w:r>
          </w:p>
        </w:tc>
        <w:tc>
          <w:tcPr>
            <w:tcW w:w="7011" w:type="dxa"/>
            <w:gridSpan w:val="11"/>
          </w:tcPr>
          <w:p w14:paraId="5019960B" w14:textId="77777777" w:rsidR="0065329D" w:rsidRDefault="00494834">
            <w:pPr>
              <w:pStyle w:val="TableParagraph"/>
              <w:spacing w:before="10" w:line="181" w:lineRule="exact"/>
              <w:ind w:left="107"/>
              <w:rPr>
                <w:sz w:val="16"/>
              </w:rPr>
            </w:pPr>
            <w:r>
              <w:rPr>
                <w:sz w:val="16"/>
              </w:rPr>
              <w:t>2</w:t>
            </w:r>
          </w:p>
        </w:tc>
      </w:tr>
      <w:tr w:rsidR="0065329D" w:rsidRPr="00BB4C4B" w14:paraId="4F0372A6" w14:textId="77777777">
        <w:trPr>
          <w:trHeight w:val="578"/>
        </w:trPr>
        <w:tc>
          <w:tcPr>
            <w:tcW w:w="2761" w:type="dxa"/>
            <w:gridSpan w:val="4"/>
          </w:tcPr>
          <w:p w14:paraId="4A41F3D8" w14:textId="77777777" w:rsidR="0065329D" w:rsidRDefault="0065329D">
            <w:pPr>
              <w:pStyle w:val="TableParagraph"/>
              <w:rPr>
                <w:b/>
                <w:sz w:val="16"/>
              </w:rPr>
            </w:pPr>
          </w:p>
          <w:p w14:paraId="5F346F1F" w14:textId="77777777" w:rsidR="0065329D" w:rsidRDefault="00494834">
            <w:pPr>
              <w:pStyle w:val="TableParagraph"/>
              <w:ind w:left="300"/>
              <w:rPr>
                <w:b/>
                <w:sz w:val="16"/>
              </w:rPr>
            </w:pPr>
            <w:r>
              <w:rPr>
                <w:b/>
                <w:sz w:val="16"/>
              </w:rPr>
              <w:t>Tryb zaliczenia przedmiotu</w:t>
            </w:r>
          </w:p>
        </w:tc>
        <w:tc>
          <w:tcPr>
            <w:tcW w:w="1560" w:type="dxa"/>
            <w:gridSpan w:val="2"/>
          </w:tcPr>
          <w:p w14:paraId="7997F2C4" w14:textId="77777777" w:rsidR="0065329D" w:rsidRPr="007911EC" w:rsidRDefault="00494834">
            <w:pPr>
              <w:pStyle w:val="TableParagraph"/>
              <w:spacing w:before="1"/>
              <w:ind w:left="148" w:right="124" w:firstLine="256"/>
              <w:rPr>
                <w:sz w:val="16"/>
                <w:lang w:val="pl-PL"/>
              </w:rPr>
            </w:pPr>
            <w:r w:rsidRPr="007911EC">
              <w:rPr>
                <w:sz w:val="16"/>
                <w:lang w:val="pl-PL"/>
              </w:rPr>
              <w:t>Zaliczenie/ egzamin w formie</w:t>
            </w:r>
          </w:p>
          <w:p w14:paraId="554948BB" w14:textId="77777777" w:rsidR="0065329D" w:rsidRPr="007911EC" w:rsidRDefault="00494834">
            <w:pPr>
              <w:pStyle w:val="TableParagraph"/>
              <w:spacing w:line="171" w:lineRule="exact"/>
              <w:ind w:left="460"/>
              <w:rPr>
                <w:sz w:val="16"/>
                <w:lang w:val="pl-PL"/>
              </w:rPr>
            </w:pPr>
            <w:r w:rsidRPr="007911EC">
              <w:rPr>
                <w:sz w:val="16"/>
                <w:lang w:val="pl-PL"/>
              </w:rPr>
              <w:t>pisemnej</w:t>
            </w:r>
          </w:p>
        </w:tc>
        <w:tc>
          <w:tcPr>
            <w:tcW w:w="4455" w:type="dxa"/>
            <w:gridSpan w:val="8"/>
          </w:tcPr>
          <w:p w14:paraId="77780DC4" w14:textId="77777777" w:rsidR="0065329D" w:rsidRPr="007911EC" w:rsidRDefault="0065329D">
            <w:pPr>
              <w:pStyle w:val="TableParagraph"/>
              <w:rPr>
                <w:b/>
                <w:sz w:val="16"/>
                <w:lang w:val="pl-PL"/>
              </w:rPr>
            </w:pPr>
          </w:p>
          <w:p w14:paraId="53B4FE41" w14:textId="77777777" w:rsidR="0065329D" w:rsidRDefault="00494834">
            <w:pPr>
              <w:pStyle w:val="TableParagraph"/>
              <w:ind w:left="1368"/>
              <w:rPr>
                <w:b/>
                <w:sz w:val="16"/>
              </w:rPr>
            </w:pPr>
            <w:r>
              <w:rPr>
                <w:b/>
                <w:sz w:val="16"/>
              </w:rPr>
              <w:t>Liczba punktów ECTS</w:t>
            </w:r>
          </w:p>
        </w:tc>
        <w:tc>
          <w:tcPr>
            <w:tcW w:w="996" w:type="dxa"/>
            <w:vMerge w:val="restart"/>
          </w:tcPr>
          <w:p w14:paraId="618AECBC" w14:textId="77777777" w:rsidR="0065329D" w:rsidRPr="007911EC" w:rsidRDefault="0065329D">
            <w:pPr>
              <w:pStyle w:val="TableParagraph"/>
              <w:spacing w:before="6"/>
              <w:rPr>
                <w:b/>
                <w:sz w:val="24"/>
                <w:lang w:val="pl-PL"/>
              </w:rPr>
            </w:pPr>
          </w:p>
          <w:p w14:paraId="29A8E26F" w14:textId="77777777" w:rsidR="0065329D" w:rsidRPr="007911EC" w:rsidRDefault="00494834">
            <w:pPr>
              <w:pStyle w:val="TableParagraph"/>
              <w:ind w:left="144" w:right="137" w:firstLine="1"/>
              <w:jc w:val="center"/>
              <w:rPr>
                <w:sz w:val="16"/>
                <w:lang w:val="pl-PL"/>
              </w:rPr>
            </w:pPr>
            <w:r w:rsidRPr="007911EC">
              <w:rPr>
                <w:sz w:val="16"/>
                <w:lang w:val="pl-PL"/>
              </w:rPr>
              <w:t>Sposób ustalania oceny z przedmiot u</w:t>
            </w:r>
          </w:p>
        </w:tc>
      </w:tr>
      <w:tr w:rsidR="0065329D" w14:paraId="31BC6449" w14:textId="77777777">
        <w:trPr>
          <w:trHeight w:val="966"/>
        </w:trPr>
        <w:tc>
          <w:tcPr>
            <w:tcW w:w="1580" w:type="dxa"/>
            <w:gridSpan w:val="2"/>
            <w:vMerge w:val="restart"/>
          </w:tcPr>
          <w:p w14:paraId="5252183B" w14:textId="77777777" w:rsidR="0065329D" w:rsidRPr="007911EC" w:rsidRDefault="0065329D">
            <w:pPr>
              <w:pStyle w:val="TableParagraph"/>
              <w:rPr>
                <w:b/>
                <w:sz w:val="18"/>
                <w:lang w:val="pl-PL"/>
              </w:rPr>
            </w:pPr>
          </w:p>
          <w:p w14:paraId="327865AD" w14:textId="77777777" w:rsidR="0065329D" w:rsidRPr="007911EC" w:rsidRDefault="0065329D">
            <w:pPr>
              <w:pStyle w:val="TableParagraph"/>
              <w:rPr>
                <w:b/>
                <w:sz w:val="18"/>
                <w:lang w:val="pl-PL"/>
              </w:rPr>
            </w:pPr>
          </w:p>
          <w:p w14:paraId="4FE17A4F" w14:textId="77777777" w:rsidR="0065329D" w:rsidRDefault="00494834">
            <w:pPr>
              <w:pStyle w:val="TableParagraph"/>
              <w:spacing w:before="151" w:line="193" w:lineRule="exact"/>
              <w:ind w:left="238" w:right="226"/>
              <w:jc w:val="center"/>
              <w:rPr>
                <w:b/>
                <w:sz w:val="16"/>
              </w:rPr>
            </w:pPr>
            <w:r>
              <w:rPr>
                <w:b/>
                <w:sz w:val="16"/>
              </w:rPr>
              <w:t>Formy zajęć i</w:t>
            </w:r>
          </w:p>
          <w:p w14:paraId="181E0816" w14:textId="77777777" w:rsidR="0065329D" w:rsidRDefault="00494834">
            <w:pPr>
              <w:pStyle w:val="TableParagraph"/>
              <w:spacing w:line="193" w:lineRule="exact"/>
              <w:ind w:left="235" w:right="226"/>
              <w:jc w:val="center"/>
              <w:rPr>
                <w:b/>
                <w:sz w:val="16"/>
              </w:rPr>
            </w:pPr>
            <w:r>
              <w:rPr>
                <w:b/>
                <w:sz w:val="16"/>
              </w:rPr>
              <w:t>inne</w:t>
            </w:r>
          </w:p>
        </w:tc>
        <w:tc>
          <w:tcPr>
            <w:tcW w:w="2741" w:type="dxa"/>
            <w:gridSpan w:val="4"/>
          </w:tcPr>
          <w:p w14:paraId="5328F03C" w14:textId="77777777" w:rsidR="0065329D" w:rsidRPr="007911EC" w:rsidRDefault="0065329D">
            <w:pPr>
              <w:pStyle w:val="TableParagraph"/>
              <w:spacing w:before="1"/>
              <w:rPr>
                <w:b/>
                <w:sz w:val="24"/>
                <w:lang w:val="pl-PL"/>
              </w:rPr>
            </w:pPr>
          </w:p>
          <w:p w14:paraId="64950922" w14:textId="77777777" w:rsidR="0065329D" w:rsidRPr="007911EC" w:rsidRDefault="00494834">
            <w:pPr>
              <w:pStyle w:val="TableParagraph"/>
              <w:spacing w:line="193" w:lineRule="exact"/>
              <w:ind w:left="476" w:right="474"/>
              <w:jc w:val="center"/>
              <w:rPr>
                <w:b/>
                <w:sz w:val="16"/>
                <w:lang w:val="pl-PL"/>
              </w:rPr>
            </w:pPr>
            <w:r w:rsidRPr="007911EC">
              <w:rPr>
                <w:b/>
                <w:sz w:val="16"/>
                <w:lang w:val="pl-PL"/>
              </w:rPr>
              <w:t>Liczba godzin zajęć w</w:t>
            </w:r>
          </w:p>
          <w:p w14:paraId="448C474D" w14:textId="77777777" w:rsidR="0065329D" w:rsidRPr="007911EC" w:rsidRDefault="00494834">
            <w:pPr>
              <w:pStyle w:val="TableParagraph"/>
              <w:spacing w:line="193" w:lineRule="exact"/>
              <w:ind w:left="476" w:right="467"/>
              <w:jc w:val="center"/>
              <w:rPr>
                <w:b/>
                <w:sz w:val="16"/>
                <w:lang w:val="pl-PL"/>
              </w:rPr>
            </w:pPr>
            <w:r w:rsidRPr="007911EC">
              <w:rPr>
                <w:b/>
                <w:sz w:val="16"/>
                <w:lang w:val="pl-PL"/>
              </w:rPr>
              <w:t>semestrze</w:t>
            </w:r>
          </w:p>
        </w:tc>
        <w:tc>
          <w:tcPr>
            <w:tcW w:w="891" w:type="dxa"/>
          </w:tcPr>
          <w:p w14:paraId="549828AB" w14:textId="77777777" w:rsidR="0065329D" w:rsidRPr="007911EC" w:rsidRDefault="0065329D">
            <w:pPr>
              <w:pStyle w:val="TableParagraph"/>
              <w:spacing w:before="1"/>
              <w:rPr>
                <w:b/>
                <w:sz w:val="24"/>
                <w:lang w:val="pl-PL"/>
              </w:rPr>
            </w:pPr>
          </w:p>
          <w:p w14:paraId="6C5CFDD6" w14:textId="77777777" w:rsidR="0065329D" w:rsidRDefault="00494834">
            <w:pPr>
              <w:pStyle w:val="TableParagraph"/>
              <w:spacing w:line="193" w:lineRule="exact"/>
              <w:ind w:left="123" w:right="118"/>
              <w:jc w:val="center"/>
              <w:rPr>
                <w:sz w:val="16"/>
              </w:rPr>
            </w:pPr>
            <w:r>
              <w:rPr>
                <w:sz w:val="16"/>
              </w:rPr>
              <w:t>Całkowit</w:t>
            </w:r>
          </w:p>
          <w:p w14:paraId="4682F327" w14:textId="77777777" w:rsidR="0065329D" w:rsidRDefault="00494834">
            <w:pPr>
              <w:pStyle w:val="TableParagraph"/>
              <w:spacing w:line="193" w:lineRule="exact"/>
              <w:ind w:left="10"/>
              <w:jc w:val="center"/>
              <w:rPr>
                <w:sz w:val="16"/>
              </w:rPr>
            </w:pPr>
            <w:r>
              <w:rPr>
                <w:sz w:val="16"/>
              </w:rPr>
              <w:t>a</w:t>
            </w:r>
          </w:p>
        </w:tc>
        <w:tc>
          <w:tcPr>
            <w:tcW w:w="303" w:type="dxa"/>
          </w:tcPr>
          <w:p w14:paraId="28B6F51D" w14:textId="77777777" w:rsidR="0065329D" w:rsidRDefault="0065329D">
            <w:pPr>
              <w:pStyle w:val="TableParagraph"/>
              <w:rPr>
                <w:b/>
                <w:sz w:val="18"/>
              </w:rPr>
            </w:pPr>
          </w:p>
          <w:p w14:paraId="0DE61A20" w14:textId="77777777" w:rsidR="0065329D" w:rsidRDefault="0065329D">
            <w:pPr>
              <w:pStyle w:val="TableParagraph"/>
              <w:rPr>
                <w:b/>
                <w:sz w:val="14"/>
              </w:rPr>
            </w:pPr>
          </w:p>
          <w:p w14:paraId="4F850721" w14:textId="77777777" w:rsidR="0065329D" w:rsidRDefault="00494834">
            <w:pPr>
              <w:pStyle w:val="TableParagraph"/>
              <w:ind w:left="107"/>
              <w:rPr>
                <w:sz w:val="16"/>
              </w:rPr>
            </w:pPr>
            <w:r>
              <w:rPr>
                <w:sz w:val="16"/>
              </w:rPr>
              <w:t>3</w:t>
            </w:r>
          </w:p>
        </w:tc>
        <w:tc>
          <w:tcPr>
            <w:tcW w:w="1023" w:type="dxa"/>
          </w:tcPr>
          <w:p w14:paraId="3D6F5E19" w14:textId="77777777" w:rsidR="0065329D" w:rsidRDefault="0065329D">
            <w:pPr>
              <w:pStyle w:val="TableParagraph"/>
              <w:spacing w:before="1"/>
              <w:rPr>
                <w:b/>
                <w:sz w:val="16"/>
              </w:rPr>
            </w:pPr>
          </w:p>
          <w:p w14:paraId="7479A824" w14:textId="22A1D8B7" w:rsidR="0065329D" w:rsidRDefault="00494834">
            <w:pPr>
              <w:pStyle w:val="TableParagraph"/>
              <w:spacing w:before="1"/>
              <w:ind w:left="142" w:right="136" w:firstLine="1"/>
              <w:jc w:val="center"/>
              <w:rPr>
                <w:sz w:val="16"/>
              </w:rPr>
            </w:pPr>
            <w:r>
              <w:rPr>
                <w:sz w:val="16"/>
              </w:rPr>
              <w:t>Zajęcia kontaktow e</w:t>
            </w:r>
            <w:r w:rsidR="00DE0E9C">
              <w:rPr>
                <w:sz w:val="16"/>
              </w:rPr>
              <w:t>: 1.3</w:t>
            </w:r>
          </w:p>
        </w:tc>
        <w:tc>
          <w:tcPr>
            <w:tcW w:w="438" w:type="dxa"/>
          </w:tcPr>
          <w:p w14:paraId="7A345CB8" w14:textId="77777777" w:rsidR="0065329D" w:rsidRDefault="0065329D">
            <w:pPr>
              <w:pStyle w:val="TableParagraph"/>
              <w:spacing w:before="1"/>
              <w:rPr>
                <w:b/>
                <w:sz w:val="24"/>
              </w:rPr>
            </w:pPr>
          </w:p>
          <w:p w14:paraId="3BA0D863" w14:textId="0A769DCB" w:rsidR="0065329D" w:rsidRDefault="0065329D" w:rsidP="00DE0E9C">
            <w:pPr>
              <w:pStyle w:val="TableParagraph"/>
              <w:spacing w:line="193" w:lineRule="exact"/>
              <w:ind w:left="128" w:right="124"/>
              <w:jc w:val="center"/>
              <w:rPr>
                <w:sz w:val="16"/>
              </w:rPr>
            </w:pPr>
          </w:p>
        </w:tc>
        <w:tc>
          <w:tcPr>
            <w:tcW w:w="1368" w:type="dxa"/>
            <w:gridSpan w:val="3"/>
          </w:tcPr>
          <w:p w14:paraId="249A14D9" w14:textId="77777777" w:rsidR="0065329D" w:rsidRPr="007911EC" w:rsidRDefault="00494834">
            <w:pPr>
              <w:pStyle w:val="TableParagraph"/>
              <w:ind w:left="360" w:right="354" w:hanging="1"/>
              <w:jc w:val="center"/>
              <w:rPr>
                <w:sz w:val="16"/>
                <w:lang w:val="pl-PL"/>
              </w:rPr>
            </w:pPr>
            <w:r w:rsidRPr="007911EC">
              <w:rPr>
                <w:sz w:val="16"/>
                <w:lang w:val="pl-PL"/>
              </w:rPr>
              <w:t>Zajęcia związane</w:t>
            </w:r>
          </w:p>
          <w:p w14:paraId="461E9C3A" w14:textId="77777777" w:rsidR="0065329D" w:rsidRPr="007911EC" w:rsidRDefault="00494834">
            <w:pPr>
              <w:pStyle w:val="TableParagraph"/>
              <w:ind w:left="156" w:right="153"/>
              <w:jc w:val="center"/>
              <w:rPr>
                <w:sz w:val="16"/>
                <w:lang w:val="pl-PL"/>
              </w:rPr>
            </w:pPr>
            <w:r w:rsidRPr="007911EC">
              <w:rPr>
                <w:sz w:val="16"/>
                <w:lang w:val="pl-PL"/>
              </w:rPr>
              <w:t>z</w:t>
            </w:r>
            <w:r w:rsidRPr="007911EC">
              <w:rPr>
                <w:spacing w:val="-4"/>
                <w:sz w:val="16"/>
                <w:lang w:val="pl-PL"/>
              </w:rPr>
              <w:t xml:space="preserve"> </w:t>
            </w:r>
            <w:r w:rsidRPr="007911EC">
              <w:rPr>
                <w:sz w:val="16"/>
                <w:lang w:val="pl-PL"/>
              </w:rPr>
              <w:t>praktycznym</w:t>
            </w:r>
          </w:p>
          <w:p w14:paraId="1F5C3D48" w14:textId="77777777" w:rsidR="0065329D" w:rsidRPr="007911EC" w:rsidRDefault="00494834">
            <w:pPr>
              <w:pStyle w:val="TableParagraph"/>
              <w:spacing w:before="8" w:line="192" w:lineRule="exact"/>
              <w:ind w:left="153" w:right="145" w:hanging="3"/>
              <w:jc w:val="center"/>
              <w:rPr>
                <w:sz w:val="16"/>
                <w:lang w:val="pl-PL"/>
              </w:rPr>
            </w:pPr>
            <w:r w:rsidRPr="007911EC">
              <w:rPr>
                <w:sz w:val="16"/>
                <w:lang w:val="pl-PL"/>
              </w:rPr>
              <w:t>przygotowanie m</w:t>
            </w:r>
            <w:r w:rsidRPr="007911EC">
              <w:rPr>
                <w:spacing w:val="13"/>
                <w:sz w:val="16"/>
                <w:lang w:val="pl-PL"/>
              </w:rPr>
              <w:t xml:space="preserve"> </w:t>
            </w:r>
            <w:r w:rsidRPr="007911EC">
              <w:rPr>
                <w:spacing w:val="-3"/>
                <w:sz w:val="16"/>
                <w:lang w:val="pl-PL"/>
              </w:rPr>
              <w:t>zawodowym</w:t>
            </w:r>
          </w:p>
        </w:tc>
        <w:tc>
          <w:tcPr>
            <w:tcW w:w="432" w:type="dxa"/>
          </w:tcPr>
          <w:p w14:paraId="30A7AF53" w14:textId="77777777" w:rsidR="0065329D" w:rsidRPr="007911EC" w:rsidRDefault="0065329D">
            <w:pPr>
              <w:pStyle w:val="TableParagraph"/>
              <w:spacing w:before="1"/>
              <w:rPr>
                <w:b/>
                <w:sz w:val="24"/>
                <w:lang w:val="pl-PL"/>
              </w:rPr>
            </w:pPr>
          </w:p>
          <w:p w14:paraId="2BFDD786" w14:textId="77777777" w:rsidR="0065329D" w:rsidRDefault="00494834">
            <w:pPr>
              <w:pStyle w:val="TableParagraph"/>
              <w:ind w:left="144" w:right="139"/>
              <w:jc w:val="center"/>
              <w:rPr>
                <w:sz w:val="16"/>
              </w:rPr>
            </w:pPr>
            <w:r>
              <w:rPr>
                <w:sz w:val="16"/>
              </w:rPr>
              <w:t>ta k</w:t>
            </w:r>
          </w:p>
        </w:tc>
        <w:tc>
          <w:tcPr>
            <w:tcW w:w="996" w:type="dxa"/>
            <w:vMerge/>
            <w:tcBorders>
              <w:top w:val="nil"/>
            </w:tcBorders>
          </w:tcPr>
          <w:p w14:paraId="4441F763" w14:textId="77777777" w:rsidR="0065329D" w:rsidRDefault="0065329D">
            <w:pPr>
              <w:rPr>
                <w:sz w:val="2"/>
                <w:szCs w:val="2"/>
              </w:rPr>
            </w:pPr>
          </w:p>
        </w:tc>
      </w:tr>
      <w:tr w:rsidR="0065329D" w14:paraId="1E7BE47D" w14:textId="77777777">
        <w:trPr>
          <w:trHeight w:val="573"/>
        </w:trPr>
        <w:tc>
          <w:tcPr>
            <w:tcW w:w="1580" w:type="dxa"/>
            <w:gridSpan w:val="2"/>
            <w:vMerge/>
            <w:tcBorders>
              <w:top w:val="nil"/>
            </w:tcBorders>
          </w:tcPr>
          <w:p w14:paraId="23601DC3" w14:textId="77777777" w:rsidR="0065329D" w:rsidRDefault="0065329D">
            <w:pPr>
              <w:rPr>
                <w:sz w:val="2"/>
                <w:szCs w:val="2"/>
              </w:rPr>
            </w:pPr>
          </w:p>
        </w:tc>
        <w:tc>
          <w:tcPr>
            <w:tcW w:w="893" w:type="dxa"/>
          </w:tcPr>
          <w:p w14:paraId="39628221" w14:textId="77777777" w:rsidR="0065329D" w:rsidRDefault="00494834">
            <w:pPr>
              <w:pStyle w:val="TableParagraph"/>
              <w:spacing w:before="92"/>
              <w:ind w:left="122" w:right="120"/>
              <w:jc w:val="center"/>
              <w:rPr>
                <w:sz w:val="16"/>
              </w:rPr>
            </w:pPr>
            <w:r>
              <w:rPr>
                <w:sz w:val="16"/>
              </w:rPr>
              <w:t>Całkowit</w:t>
            </w:r>
          </w:p>
          <w:p w14:paraId="1326FFFC" w14:textId="77777777" w:rsidR="0065329D" w:rsidRDefault="00494834">
            <w:pPr>
              <w:pStyle w:val="TableParagraph"/>
              <w:spacing w:before="1"/>
              <w:ind w:left="6"/>
              <w:jc w:val="center"/>
              <w:rPr>
                <w:sz w:val="16"/>
              </w:rPr>
            </w:pPr>
            <w:r>
              <w:rPr>
                <w:sz w:val="16"/>
              </w:rPr>
              <w:t>a</w:t>
            </w:r>
          </w:p>
        </w:tc>
        <w:tc>
          <w:tcPr>
            <w:tcW w:w="823" w:type="dxa"/>
            <w:gridSpan w:val="2"/>
          </w:tcPr>
          <w:p w14:paraId="5A3731C6" w14:textId="77777777" w:rsidR="0065329D" w:rsidRDefault="00494834">
            <w:pPr>
              <w:pStyle w:val="TableParagraph"/>
              <w:spacing w:line="237" w:lineRule="auto"/>
              <w:ind w:left="146" w:right="135" w:firstLine="4"/>
              <w:jc w:val="center"/>
              <w:rPr>
                <w:sz w:val="16"/>
              </w:rPr>
            </w:pPr>
            <w:r>
              <w:rPr>
                <w:sz w:val="16"/>
              </w:rPr>
              <w:t>Pracy student</w:t>
            </w:r>
          </w:p>
          <w:p w14:paraId="127D60DC" w14:textId="77777777" w:rsidR="0065329D" w:rsidRDefault="00494834">
            <w:pPr>
              <w:pStyle w:val="TableParagraph"/>
              <w:spacing w:line="171" w:lineRule="exact"/>
              <w:ind w:left="10"/>
              <w:jc w:val="center"/>
              <w:rPr>
                <w:sz w:val="16"/>
              </w:rPr>
            </w:pPr>
            <w:r>
              <w:rPr>
                <w:sz w:val="16"/>
              </w:rPr>
              <w:t>a</w:t>
            </w:r>
          </w:p>
        </w:tc>
        <w:tc>
          <w:tcPr>
            <w:tcW w:w="1025" w:type="dxa"/>
          </w:tcPr>
          <w:p w14:paraId="6EF988EC" w14:textId="77777777" w:rsidR="0065329D" w:rsidRDefault="00494834">
            <w:pPr>
              <w:pStyle w:val="TableParagraph"/>
              <w:spacing w:line="189" w:lineRule="exact"/>
              <w:ind w:left="142" w:right="137"/>
              <w:jc w:val="center"/>
              <w:rPr>
                <w:sz w:val="16"/>
              </w:rPr>
            </w:pPr>
            <w:r>
              <w:rPr>
                <w:sz w:val="16"/>
              </w:rPr>
              <w:t>Zajęcia</w:t>
            </w:r>
          </w:p>
          <w:p w14:paraId="7606BDFE" w14:textId="77777777" w:rsidR="0065329D" w:rsidRDefault="00494834">
            <w:pPr>
              <w:pStyle w:val="TableParagraph"/>
              <w:spacing w:before="4" w:line="194" w:lineRule="exact"/>
              <w:ind w:left="144" w:right="137"/>
              <w:jc w:val="center"/>
              <w:rPr>
                <w:sz w:val="16"/>
              </w:rPr>
            </w:pPr>
            <w:r>
              <w:rPr>
                <w:sz w:val="16"/>
              </w:rPr>
              <w:t>kontaktow e</w:t>
            </w:r>
          </w:p>
        </w:tc>
        <w:tc>
          <w:tcPr>
            <w:tcW w:w="4455" w:type="dxa"/>
            <w:gridSpan w:val="8"/>
          </w:tcPr>
          <w:p w14:paraId="7BB3A7A4" w14:textId="77777777" w:rsidR="0065329D" w:rsidRPr="007911EC" w:rsidRDefault="00494834">
            <w:pPr>
              <w:pStyle w:val="TableParagraph"/>
              <w:spacing w:before="92"/>
              <w:ind w:left="1802" w:right="160" w:hanging="1621"/>
              <w:rPr>
                <w:b/>
                <w:sz w:val="16"/>
                <w:lang w:val="pl-PL"/>
              </w:rPr>
            </w:pPr>
            <w:r w:rsidRPr="007911EC">
              <w:rPr>
                <w:b/>
                <w:sz w:val="16"/>
                <w:lang w:val="pl-PL"/>
              </w:rPr>
              <w:t>Sposoby weryfikacji efektów uczenia się w ramach form zajęć</w:t>
            </w:r>
          </w:p>
        </w:tc>
        <w:tc>
          <w:tcPr>
            <w:tcW w:w="996" w:type="dxa"/>
          </w:tcPr>
          <w:p w14:paraId="36332DD9" w14:textId="77777777" w:rsidR="0065329D" w:rsidRPr="007911EC" w:rsidRDefault="0065329D">
            <w:pPr>
              <w:pStyle w:val="TableParagraph"/>
              <w:spacing w:before="8"/>
              <w:rPr>
                <w:b/>
                <w:sz w:val="23"/>
                <w:lang w:val="pl-PL"/>
              </w:rPr>
            </w:pPr>
          </w:p>
          <w:p w14:paraId="6472ADA1" w14:textId="77777777" w:rsidR="0065329D" w:rsidRDefault="00494834">
            <w:pPr>
              <w:pStyle w:val="TableParagraph"/>
              <w:spacing w:before="1"/>
              <w:ind w:left="89" w:right="81"/>
              <w:jc w:val="center"/>
              <w:rPr>
                <w:sz w:val="16"/>
              </w:rPr>
            </w:pPr>
            <w:r>
              <w:rPr>
                <w:sz w:val="16"/>
              </w:rPr>
              <w:t>Waga w %</w:t>
            </w:r>
          </w:p>
        </w:tc>
      </w:tr>
      <w:tr w:rsidR="0065329D" w14:paraId="35C2BDAB" w14:textId="77777777">
        <w:trPr>
          <w:trHeight w:val="765"/>
        </w:trPr>
        <w:tc>
          <w:tcPr>
            <w:tcW w:w="1580" w:type="dxa"/>
            <w:gridSpan w:val="2"/>
          </w:tcPr>
          <w:p w14:paraId="11F95193" w14:textId="77777777" w:rsidR="0065329D" w:rsidRDefault="0065329D">
            <w:pPr>
              <w:pStyle w:val="TableParagraph"/>
              <w:spacing w:before="6"/>
              <w:rPr>
                <w:b/>
                <w:sz w:val="15"/>
              </w:rPr>
            </w:pPr>
          </w:p>
          <w:p w14:paraId="24BB36CA" w14:textId="77777777" w:rsidR="0065329D" w:rsidRDefault="00494834">
            <w:pPr>
              <w:pStyle w:val="TableParagraph"/>
              <w:spacing w:line="193" w:lineRule="exact"/>
              <w:ind w:left="107"/>
              <w:rPr>
                <w:sz w:val="16"/>
              </w:rPr>
            </w:pPr>
            <w:r>
              <w:rPr>
                <w:sz w:val="16"/>
              </w:rPr>
              <w:t>Ćwiczenia</w:t>
            </w:r>
          </w:p>
          <w:p w14:paraId="3D31BAAD" w14:textId="77777777" w:rsidR="0065329D" w:rsidRDefault="00494834">
            <w:pPr>
              <w:pStyle w:val="TableParagraph"/>
              <w:spacing w:line="193" w:lineRule="exact"/>
              <w:ind w:left="107"/>
              <w:rPr>
                <w:sz w:val="16"/>
              </w:rPr>
            </w:pPr>
            <w:r>
              <w:rPr>
                <w:sz w:val="16"/>
              </w:rPr>
              <w:t>praktyczne</w:t>
            </w:r>
          </w:p>
        </w:tc>
        <w:tc>
          <w:tcPr>
            <w:tcW w:w="893" w:type="dxa"/>
          </w:tcPr>
          <w:p w14:paraId="37D349C7" w14:textId="77777777" w:rsidR="0065329D" w:rsidRDefault="0065329D">
            <w:pPr>
              <w:pStyle w:val="TableParagraph"/>
              <w:spacing w:before="6"/>
              <w:rPr>
                <w:b/>
                <w:sz w:val="23"/>
              </w:rPr>
            </w:pPr>
          </w:p>
          <w:p w14:paraId="3FC22358" w14:textId="77777777" w:rsidR="0065329D" w:rsidRDefault="00494834">
            <w:pPr>
              <w:pStyle w:val="TableParagraph"/>
              <w:ind w:left="357"/>
              <w:rPr>
                <w:sz w:val="16"/>
              </w:rPr>
            </w:pPr>
            <w:r>
              <w:rPr>
                <w:sz w:val="16"/>
              </w:rPr>
              <w:t>77</w:t>
            </w:r>
          </w:p>
        </w:tc>
        <w:tc>
          <w:tcPr>
            <w:tcW w:w="823" w:type="dxa"/>
            <w:gridSpan w:val="2"/>
          </w:tcPr>
          <w:p w14:paraId="15D2CED2" w14:textId="77777777" w:rsidR="0065329D" w:rsidRDefault="0065329D">
            <w:pPr>
              <w:pStyle w:val="TableParagraph"/>
              <w:spacing w:before="6"/>
              <w:rPr>
                <w:b/>
                <w:sz w:val="23"/>
              </w:rPr>
            </w:pPr>
          </w:p>
          <w:p w14:paraId="53551EB0" w14:textId="77777777" w:rsidR="0065329D" w:rsidRDefault="00494834">
            <w:pPr>
              <w:pStyle w:val="TableParagraph"/>
              <w:ind w:left="304" w:right="293"/>
              <w:jc w:val="center"/>
              <w:rPr>
                <w:sz w:val="16"/>
              </w:rPr>
            </w:pPr>
            <w:r>
              <w:rPr>
                <w:sz w:val="16"/>
              </w:rPr>
              <w:t>47</w:t>
            </w:r>
          </w:p>
        </w:tc>
        <w:tc>
          <w:tcPr>
            <w:tcW w:w="1025" w:type="dxa"/>
          </w:tcPr>
          <w:p w14:paraId="03871BF6" w14:textId="77777777" w:rsidR="0065329D" w:rsidRDefault="0065329D">
            <w:pPr>
              <w:pStyle w:val="TableParagraph"/>
              <w:spacing w:before="6"/>
              <w:rPr>
                <w:b/>
                <w:sz w:val="23"/>
              </w:rPr>
            </w:pPr>
          </w:p>
          <w:p w14:paraId="71484D8F" w14:textId="77777777" w:rsidR="0065329D" w:rsidRDefault="00494834">
            <w:pPr>
              <w:pStyle w:val="TableParagraph"/>
              <w:ind w:left="144" w:right="137"/>
              <w:jc w:val="center"/>
              <w:rPr>
                <w:sz w:val="16"/>
              </w:rPr>
            </w:pPr>
            <w:r>
              <w:rPr>
                <w:sz w:val="16"/>
              </w:rPr>
              <w:t>30</w:t>
            </w:r>
          </w:p>
        </w:tc>
        <w:tc>
          <w:tcPr>
            <w:tcW w:w="4455" w:type="dxa"/>
            <w:gridSpan w:val="8"/>
          </w:tcPr>
          <w:p w14:paraId="7DD452B1" w14:textId="77777777" w:rsidR="0065329D" w:rsidRPr="007911EC" w:rsidRDefault="00494834">
            <w:pPr>
              <w:pStyle w:val="TableParagraph"/>
              <w:spacing w:line="242" w:lineRule="auto"/>
              <w:ind w:left="139" w:right="132"/>
              <w:jc w:val="center"/>
              <w:rPr>
                <w:sz w:val="16"/>
                <w:lang w:val="pl-PL"/>
              </w:rPr>
            </w:pPr>
            <w:r w:rsidRPr="007911EC">
              <w:rPr>
                <w:sz w:val="16"/>
                <w:lang w:val="pl-PL"/>
              </w:rPr>
              <w:t>Monitorowanie wypowiedzi, oceny cząstkowe za</w:t>
            </w:r>
            <w:r w:rsidRPr="007911EC">
              <w:rPr>
                <w:spacing w:val="-19"/>
                <w:sz w:val="16"/>
                <w:lang w:val="pl-PL"/>
              </w:rPr>
              <w:t xml:space="preserve"> </w:t>
            </w:r>
            <w:r w:rsidRPr="007911EC">
              <w:rPr>
                <w:sz w:val="16"/>
                <w:lang w:val="pl-PL"/>
              </w:rPr>
              <w:t>aktywność i pracę na zajęciach, końcowa praca pisemna,</w:t>
            </w:r>
            <w:r w:rsidRPr="007911EC">
              <w:rPr>
                <w:spacing w:val="-13"/>
                <w:sz w:val="16"/>
                <w:lang w:val="pl-PL"/>
              </w:rPr>
              <w:t xml:space="preserve"> </w:t>
            </w:r>
            <w:r w:rsidRPr="007911EC">
              <w:rPr>
                <w:sz w:val="16"/>
                <w:lang w:val="pl-PL"/>
              </w:rPr>
              <w:t>ocena</w:t>
            </w:r>
          </w:p>
          <w:p w14:paraId="5575584B" w14:textId="77777777" w:rsidR="0065329D" w:rsidRPr="007911EC" w:rsidRDefault="00494834">
            <w:pPr>
              <w:pStyle w:val="TableParagraph"/>
              <w:spacing w:line="189" w:lineRule="exact"/>
              <w:ind w:left="137" w:right="132"/>
              <w:jc w:val="center"/>
              <w:rPr>
                <w:sz w:val="16"/>
                <w:lang w:val="pl-PL"/>
              </w:rPr>
            </w:pPr>
            <w:r w:rsidRPr="007911EC">
              <w:rPr>
                <w:sz w:val="16"/>
                <w:lang w:val="pl-PL"/>
              </w:rPr>
              <w:t>poprawności wykonania ćwiczeń na zajęciach,</w:t>
            </w:r>
            <w:r w:rsidRPr="007911EC">
              <w:rPr>
                <w:spacing w:val="-19"/>
                <w:sz w:val="16"/>
                <w:lang w:val="pl-PL"/>
              </w:rPr>
              <w:t xml:space="preserve"> </w:t>
            </w:r>
            <w:r w:rsidRPr="007911EC">
              <w:rPr>
                <w:sz w:val="16"/>
                <w:lang w:val="pl-PL"/>
              </w:rPr>
              <w:t>testy</w:t>
            </w:r>
          </w:p>
          <w:p w14:paraId="11C9292A" w14:textId="77777777" w:rsidR="0065329D" w:rsidRDefault="00494834">
            <w:pPr>
              <w:pStyle w:val="TableParagraph"/>
              <w:spacing w:line="171" w:lineRule="exact"/>
              <w:ind w:left="139" w:right="132"/>
              <w:jc w:val="center"/>
              <w:rPr>
                <w:sz w:val="16"/>
              </w:rPr>
            </w:pPr>
            <w:r>
              <w:rPr>
                <w:sz w:val="16"/>
              </w:rPr>
              <w:t>pisemne</w:t>
            </w:r>
          </w:p>
        </w:tc>
        <w:tc>
          <w:tcPr>
            <w:tcW w:w="996" w:type="dxa"/>
          </w:tcPr>
          <w:p w14:paraId="6D3CE3A8" w14:textId="77777777" w:rsidR="0065329D" w:rsidRDefault="0065329D">
            <w:pPr>
              <w:pStyle w:val="TableParagraph"/>
              <w:spacing w:before="6"/>
              <w:rPr>
                <w:b/>
                <w:sz w:val="23"/>
              </w:rPr>
            </w:pPr>
          </w:p>
          <w:p w14:paraId="53F69519" w14:textId="77777777" w:rsidR="0065329D" w:rsidRDefault="00494834">
            <w:pPr>
              <w:pStyle w:val="TableParagraph"/>
              <w:ind w:left="89" w:right="81"/>
              <w:jc w:val="center"/>
              <w:rPr>
                <w:sz w:val="16"/>
              </w:rPr>
            </w:pPr>
            <w:r>
              <w:rPr>
                <w:sz w:val="16"/>
              </w:rPr>
              <w:t>30%</w:t>
            </w:r>
          </w:p>
        </w:tc>
      </w:tr>
      <w:tr w:rsidR="0065329D" w14:paraId="33A251AF" w14:textId="77777777">
        <w:trPr>
          <w:trHeight w:val="256"/>
        </w:trPr>
        <w:tc>
          <w:tcPr>
            <w:tcW w:w="1580" w:type="dxa"/>
            <w:gridSpan w:val="2"/>
          </w:tcPr>
          <w:p w14:paraId="0AF31DF2" w14:textId="77777777" w:rsidR="0065329D" w:rsidRDefault="00494834">
            <w:pPr>
              <w:pStyle w:val="TableParagraph"/>
              <w:spacing w:before="32"/>
              <w:ind w:left="107"/>
              <w:rPr>
                <w:sz w:val="16"/>
              </w:rPr>
            </w:pPr>
            <w:r>
              <w:rPr>
                <w:sz w:val="16"/>
              </w:rPr>
              <w:t>Konsultacje</w:t>
            </w:r>
          </w:p>
        </w:tc>
        <w:tc>
          <w:tcPr>
            <w:tcW w:w="893" w:type="dxa"/>
          </w:tcPr>
          <w:p w14:paraId="2BD071B5" w14:textId="77777777" w:rsidR="0065329D" w:rsidRDefault="00494834">
            <w:pPr>
              <w:pStyle w:val="TableParagraph"/>
              <w:spacing w:before="32"/>
              <w:ind w:left="400"/>
              <w:rPr>
                <w:sz w:val="16"/>
              </w:rPr>
            </w:pPr>
            <w:r>
              <w:rPr>
                <w:sz w:val="16"/>
              </w:rPr>
              <w:t>2</w:t>
            </w:r>
          </w:p>
        </w:tc>
        <w:tc>
          <w:tcPr>
            <w:tcW w:w="823" w:type="dxa"/>
            <w:gridSpan w:val="2"/>
          </w:tcPr>
          <w:p w14:paraId="76A6E758" w14:textId="77777777" w:rsidR="0065329D" w:rsidRDefault="00494834">
            <w:pPr>
              <w:pStyle w:val="TableParagraph"/>
              <w:spacing w:before="32"/>
              <w:ind w:left="13"/>
              <w:jc w:val="center"/>
              <w:rPr>
                <w:sz w:val="16"/>
              </w:rPr>
            </w:pPr>
            <w:r>
              <w:rPr>
                <w:sz w:val="16"/>
              </w:rPr>
              <w:t>1</w:t>
            </w:r>
          </w:p>
        </w:tc>
        <w:tc>
          <w:tcPr>
            <w:tcW w:w="1025" w:type="dxa"/>
          </w:tcPr>
          <w:p w14:paraId="7C061CD1" w14:textId="77777777" w:rsidR="0065329D" w:rsidRDefault="00494834">
            <w:pPr>
              <w:pStyle w:val="TableParagraph"/>
              <w:spacing w:before="32"/>
              <w:ind w:left="8"/>
              <w:jc w:val="center"/>
              <w:rPr>
                <w:sz w:val="16"/>
              </w:rPr>
            </w:pPr>
            <w:r>
              <w:rPr>
                <w:sz w:val="16"/>
              </w:rPr>
              <w:t>1</w:t>
            </w:r>
          </w:p>
        </w:tc>
        <w:tc>
          <w:tcPr>
            <w:tcW w:w="4455" w:type="dxa"/>
            <w:gridSpan w:val="8"/>
          </w:tcPr>
          <w:p w14:paraId="118C75E4" w14:textId="77777777" w:rsidR="0065329D" w:rsidRDefault="0065329D">
            <w:pPr>
              <w:pStyle w:val="TableParagraph"/>
              <w:rPr>
                <w:rFonts w:ascii="Times New Roman"/>
                <w:sz w:val="16"/>
              </w:rPr>
            </w:pPr>
          </w:p>
        </w:tc>
        <w:tc>
          <w:tcPr>
            <w:tcW w:w="996" w:type="dxa"/>
          </w:tcPr>
          <w:p w14:paraId="549357F6" w14:textId="77777777" w:rsidR="0065329D" w:rsidRDefault="0065329D">
            <w:pPr>
              <w:pStyle w:val="TableParagraph"/>
              <w:rPr>
                <w:rFonts w:ascii="Times New Roman"/>
                <w:sz w:val="16"/>
              </w:rPr>
            </w:pPr>
          </w:p>
        </w:tc>
      </w:tr>
      <w:tr w:rsidR="0065329D" w14:paraId="44F33B08" w14:textId="77777777">
        <w:trPr>
          <w:trHeight w:val="253"/>
        </w:trPr>
        <w:tc>
          <w:tcPr>
            <w:tcW w:w="1580" w:type="dxa"/>
            <w:gridSpan w:val="2"/>
          </w:tcPr>
          <w:p w14:paraId="75246DD4" w14:textId="77777777" w:rsidR="0065329D" w:rsidRDefault="00494834">
            <w:pPr>
              <w:pStyle w:val="TableParagraph"/>
              <w:spacing w:before="32"/>
              <w:ind w:left="107"/>
              <w:rPr>
                <w:sz w:val="16"/>
              </w:rPr>
            </w:pPr>
            <w:r>
              <w:rPr>
                <w:sz w:val="16"/>
              </w:rPr>
              <w:t>Egzamin</w:t>
            </w:r>
          </w:p>
        </w:tc>
        <w:tc>
          <w:tcPr>
            <w:tcW w:w="893" w:type="dxa"/>
          </w:tcPr>
          <w:p w14:paraId="11965441" w14:textId="77777777" w:rsidR="0065329D" w:rsidRDefault="00494834">
            <w:pPr>
              <w:pStyle w:val="TableParagraph"/>
              <w:spacing w:before="32"/>
              <w:ind w:left="400"/>
              <w:rPr>
                <w:sz w:val="16"/>
              </w:rPr>
            </w:pPr>
            <w:r>
              <w:rPr>
                <w:sz w:val="16"/>
              </w:rPr>
              <w:t>2</w:t>
            </w:r>
          </w:p>
        </w:tc>
        <w:tc>
          <w:tcPr>
            <w:tcW w:w="823" w:type="dxa"/>
            <w:gridSpan w:val="2"/>
          </w:tcPr>
          <w:p w14:paraId="4F2B0D5D" w14:textId="77777777" w:rsidR="0065329D" w:rsidRDefault="00494834">
            <w:pPr>
              <w:pStyle w:val="TableParagraph"/>
              <w:spacing w:before="32"/>
              <w:ind w:left="13"/>
              <w:jc w:val="center"/>
              <w:rPr>
                <w:sz w:val="16"/>
              </w:rPr>
            </w:pPr>
            <w:r>
              <w:rPr>
                <w:sz w:val="16"/>
              </w:rPr>
              <w:t>1</w:t>
            </w:r>
          </w:p>
        </w:tc>
        <w:tc>
          <w:tcPr>
            <w:tcW w:w="1025" w:type="dxa"/>
          </w:tcPr>
          <w:p w14:paraId="41AC9B20" w14:textId="77777777" w:rsidR="0065329D" w:rsidRDefault="00494834">
            <w:pPr>
              <w:pStyle w:val="TableParagraph"/>
              <w:spacing w:before="32"/>
              <w:ind w:left="8"/>
              <w:jc w:val="center"/>
              <w:rPr>
                <w:sz w:val="16"/>
              </w:rPr>
            </w:pPr>
            <w:r>
              <w:rPr>
                <w:sz w:val="16"/>
              </w:rPr>
              <w:t>1</w:t>
            </w:r>
          </w:p>
        </w:tc>
        <w:tc>
          <w:tcPr>
            <w:tcW w:w="4455" w:type="dxa"/>
            <w:gridSpan w:val="8"/>
          </w:tcPr>
          <w:p w14:paraId="15C7FB83" w14:textId="77777777" w:rsidR="0065329D" w:rsidRDefault="0065329D">
            <w:pPr>
              <w:pStyle w:val="TableParagraph"/>
              <w:rPr>
                <w:rFonts w:ascii="Times New Roman"/>
                <w:sz w:val="16"/>
              </w:rPr>
            </w:pPr>
          </w:p>
        </w:tc>
        <w:tc>
          <w:tcPr>
            <w:tcW w:w="996" w:type="dxa"/>
          </w:tcPr>
          <w:p w14:paraId="34087EBF" w14:textId="77777777" w:rsidR="0065329D" w:rsidRDefault="00494834">
            <w:pPr>
              <w:pStyle w:val="TableParagraph"/>
              <w:spacing w:before="32"/>
              <w:ind w:left="89" w:right="81"/>
              <w:jc w:val="center"/>
              <w:rPr>
                <w:sz w:val="16"/>
              </w:rPr>
            </w:pPr>
            <w:r>
              <w:rPr>
                <w:sz w:val="16"/>
              </w:rPr>
              <w:t>70%</w:t>
            </w:r>
          </w:p>
        </w:tc>
      </w:tr>
      <w:tr w:rsidR="0065329D" w14:paraId="35363339" w14:textId="77777777">
        <w:trPr>
          <w:trHeight w:val="280"/>
        </w:trPr>
        <w:tc>
          <w:tcPr>
            <w:tcW w:w="1580" w:type="dxa"/>
            <w:gridSpan w:val="2"/>
          </w:tcPr>
          <w:p w14:paraId="422C6CFC" w14:textId="77777777" w:rsidR="0065329D" w:rsidRDefault="00494834">
            <w:pPr>
              <w:pStyle w:val="TableParagraph"/>
              <w:spacing w:before="44"/>
              <w:ind w:left="487"/>
              <w:rPr>
                <w:b/>
                <w:sz w:val="16"/>
              </w:rPr>
            </w:pPr>
            <w:r>
              <w:rPr>
                <w:b/>
                <w:sz w:val="16"/>
              </w:rPr>
              <w:t>Razem:</w:t>
            </w:r>
          </w:p>
        </w:tc>
        <w:tc>
          <w:tcPr>
            <w:tcW w:w="893" w:type="dxa"/>
          </w:tcPr>
          <w:p w14:paraId="3D5DD989" w14:textId="77777777" w:rsidR="0065329D" w:rsidRDefault="00494834">
            <w:pPr>
              <w:pStyle w:val="TableParagraph"/>
              <w:spacing w:before="44"/>
              <w:ind w:left="357"/>
              <w:rPr>
                <w:sz w:val="16"/>
              </w:rPr>
            </w:pPr>
            <w:r>
              <w:rPr>
                <w:sz w:val="16"/>
              </w:rPr>
              <w:t>81</w:t>
            </w:r>
          </w:p>
        </w:tc>
        <w:tc>
          <w:tcPr>
            <w:tcW w:w="823" w:type="dxa"/>
            <w:gridSpan w:val="2"/>
          </w:tcPr>
          <w:p w14:paraId="546F3C61" w14:textId="77777777" w:rsidR="0065329D" w:rsidRDefault="00494834">
            <w:pPr>
              <w:pStyle w:val="TableParagraph"/>
              <w:spacing w:before="44"/>
              <w:ind w:left="304" w:right="293"/>
              <w:jc w:val="center"/>
              <w:rPr>
                <w:sz w:val="16"/>
              </w:rPr>
            </w:pPr>
            <w:r>
              <w:rPr>
                <w:sz w:val="16"/>
              </w:rPr>
              <w:t>49</w:t>
            </w:r>
          </w:p>
        </w:tc>
        <w:tc>
          <w:tcPr>
            <w:tcW w:w="1025" w:type="dxa"/>
          </w:tcPr>
          <w:p w14:paraId="4A6C2663" w14:textId="77777777" w:rsidR="0065329D" w:rsidRDefault="00494834">
            <w:pPr>
              <w:pStyle w:val="TableParagraph"/>
              <w:spacing w:before="44"/>
              <w:ind w:left="144" w:right="137"/>
              <w:jc w:val="center"/>
              <w:rPr>
                <w:sz w:val="16"/>
              </w:rPr>
            </w:pPr>
            <w:r>
              <w:rPr>
                <w:sz w:val="16"/>
              </w:rPr>
              <w:t>32</w:t>
            </w:r>
          </w:p>
        </w:tc>
        <w:tc>
          <w:tcPr>
            <w:tcW w:w="3212" w:type="dxa"/>
            <w:gridSpan w:val="5"/>
          </w:tcPr>
          <w:p w14:paraId="320972F1" w14:textId="77777777" w:rsidR="0065329D" w:rsidRDefault="0065329D">
            <w:pPr>
              <w:pStyle w:val="TableParagraph"/>
              <w:rPr>
                <w:rFonts w:ascii="Times New Roman"/>
                <w:sz w:val="16"/>
              </w:rPr>
            </w:pPr>
          </w:p>
        </w:tc>
        <w:tc>
          <w:tcPr>
            <w:tcW w:w="1243" w:type="dxa"/>
            <w:gridSpan w:val="3"/>
          </w:tcPr>
          <w:p w14:paraId="2F8B4C43" w14:textId="77777777" w:rsidR="0065329D" w:rsidRDefault="00494834">
            <w:pPr>
              <w:pStyle w:val="TableParagraph"/>
              <w:spacing w:before="44"/>
              <w:ind w:left="381"/>
              <w:rPr>
                <w:sz w:val="16"/>
              </w:rPr>
            </w:pPr>
            <w:r>
              <w:rPr>
                <w:sz w:val="16"/>
              </w:rPr>
              <w:t>Razem</w:t>
            </w:r>
          </w:p>
        </w:tc>
        <w:tc>
          <w:tcPr>
            <w:tcW w:w="996" w:type="dxa"/>
          </w:tcPr>
          <w:p w14:paraId="0DF96F79" w14:textId="77777777" w:rsidR="0065329D" w:rsidRDefault="00494834">
            <w:pPr>
              <w:pStyle w:val="TableParagraph"/>
              <w:spacing w:before="44"/>
              <w:ind w:left="89" w:right="80"/>
              <w:jc w:val="center"/>
              <w:rPr>
                <w:sz w:val="16"/>
              </w:rPr>
            </w:pPr>
            <w:r>
              <w:rPr>
                <w:sz w:val="16"/>
              </w:rPr>
              <w:t>100 %</w:t>
            </w:r>
          </w:p>
        </w:tc>
      </w:tr>
      <w:tr w:rsidR="0065329D" w14:paraId="15EDECE9" w14:textId="77777777">
        <w:trPr>
          <w:trHeight w:val="772"/>
        </w:trPr>
        <w:tc>
          <w:tcPr>
            <w:tcW w:w="1124" w:type="dxa"/>
          </w:tcPr>
          <w:p w14:paraId="7B57E95F" w14:textId="77777777" w:rsidR="0065329D" w:rsidRDefault="0065329D">
            <w:pPr>
              <w:pStyle w:val="TableParagraph"/>
              <w:spacing w:before="11"/>
              <w:rPr>
                <w:b/>
                <w:sz w:val="15"/>
              </w:rPr>
            </w:pPr>
          </w:p>
          <w:p w14:paraId="76A0CF47" w14:textId="77777777" w:rsidR="0065329D" w:rsidRDefault="00494834">
            <w:pPr>
              <w:pStyle w:val="TableParagraph"/>
              <w:ind w:left="233" w:right="142" w:hanging="63"/>
              <w:rPr>
                <w:b/>
                <w:sz w:val="16"/>
              </w:rPr>
            </w:pPr>
            <w:r>
              <w:rPr>
                <w:b/>
                <w:sz w:val="16"/>
              </w:rPr>
              <w:t>Kategoria efektów</w:t>
            </w:r>
          </w:p>
        </w:tc>
        <w:tc>
          <w:tcPr>
            <w:tcW w:w="456" w:type="dxa"/>
          </w:tcPr>
          <w:p w14:paraId="123CDB0B" w14:textId="77777777" w:rsidR="0065329D" w:rsidRDefault="0065329D">
            <w:pPr>
              <w:pStyle w:val="TableParagraph"/>
              <w:spacing w:before="11"/>
              <w:rPr>
                <w:b/>
                <w:sz w:val="15"/>
              </w:rPr>
            </w:pPr>
          </w:p>
          <w:p w14:paraId="43ABFF66" w14:textId="77777777" w:rsidR="0065329D" w:rsidRDefault="00494834">
            <w:pPr>
              <w:pStyle w:val="TableParagraph"/>
              <w:ind w:left="110" w:right="102"/>
              <w:jc w:val="center"/>
              <w:rPr>
                <w:b/>
                <w:sz w:val="16"/>
              </w:rPr>
            </w:pPr>
            <w:r>
              <w:rPr>
                <w:b/>
                <w:sz w:val="16"/>
              </w:rPr>
              <w:t>Lp</w:t>
            </w:r>
          </w:p>
          <w:p w14:paraId="3871D40E" w14:textId="77777777" w:rsidR="0065329D" w:rsidRDefault="00494834">
            <w:pPr>
              <w:pStyle w:val="TableParagraph"/>
              <w:spacing w:before="2"/>
              <w:ind w:left="6"/>
              <w:jc w:val="center"/>
              <w:rPr>
                <w:b/>
                <w:sz w:val="16"/>
              </w:rPr>
            </w:pPr>
            <w:r>
              <w:rPr>
                <w:b/>
                <w:sz w:val="16"/>
              </w:rPr>
              <w:t>.</w:t>
            </w:r>
          </w:p>
        </w:tc>
        <w:tc>
          <w:tcPr>
            <w:tcW w:w="3935" w:type="dxa"/>
            <w:gridSpan w:val="6"/>
          </w:tcPr>
          <w:p w14:paraId="01E0FB6D" w14:textId="77777777" w:rsidR="0065329D" w:rsidRPr="007911EC" w:rsidRDefault="0065329D">
            <w:pPr>
              <w:pStyle w:val="TableParagraph"/>
              <w:spacing w:before="10"/>
              <w:rPr>
                <w:b/>
                <w:sz w:val="23"/>
                <w:lang w:val="pl-PL"/>
              </w:rPr>
            </w:pPr>
          </w:p>
          <w:p w14:paraId="2F1A2C03" w14:textId="77777777" w:rsidR="0065329D" w:rsidRPr="007911EC" w:rsidRDefault="00494834">
            <w:pPr>
              <w:pStyle w:val="TableParagraph"/>
              <w:spacing w:before="1"/>
              <w:ind w:left="215"/>
              <w:rPr>
                <w:b/>
                <w:sz w:val="16"/>
                <w:lang w:val="pl-PL"/>
              </w:rPr>
            </w:pPr>
            <w:r w:rsidRPr="007911EC">
              <w:rPr>
                <w:b/>
                <w:sz w:val="16"/>
                <w:lang w:val="pl-PL"/>
              </w:rPr>
              <w:t>Efekty uczenia się dla modułu (przedmiotu)</w:t>
            </w:r>
          </w:p>
        </w:tc>
        <w:tc>
          <w:tcPr>
            <w:tcW w:w="2241" w:type="dxa"/>
            <w:gridSpan w:val="4"/>
          </w:tcPr>
          <w:p w14:paraId="1A173767" w14:textId="77777777" w:rsidR="0065329D" w:rsidRPr="007911EC" w:rsidRDefault="0065329D">
            <w:pPr>
              <w:pStyle w:val="TableParagraph"/>
              <w:spacing w:before="10"/>
              <w:rPr>
                <w:b/>
                <w:sz w:val="23"/>
                <w:lang w:val="pl-PL"/>
              </w:rPr>
            </w:pPr>
          </w:p>
          <w:p w14:paraId="07B51967" w14:textId="77777777" w:rsidR="0065329D" w:rsidRDefault="00494834">
            <w:pPr>
              <w:pStyle w:val="TableParagraph"/>
              <w:spacing w:before="1"/>
              <w:ind w:left="366"/>
              <w:rPr>
                <w:b/>
                <w:sz w:val="16"/>
              </w:rPr>
            </w:pPr>
            <w:r>
              <w:rPr>
                <w:b/>
                <w:sz w:val="16"/>
              </w:rPr>
              <w:t>Efekty kierunkowe</w:t>
            </w:r>
          </w:p>
        </w:tc>
        <w:tc>
          <w:tcPr>
            <w:tcW w:w="2016" w:type="dxa"/>
            <w:gridSpan w:val="3"/>
          </w:tcPr>
          <w:p w14:paraId="499C339F" w14:textId="77777777" w:rsidR="0065329D" w:rsidRDefault="0065329D">
            <w:pPr>
              <w:pStyle w:val="TableParagraph"/>
              <w:spacing w:before="10"/>
              <w:rPr>
                <w:b/>
                <w:sz w:val="23"/>
              </w:rPr>
            </w:pPr>
          </w:p>
          <w:p w14:paraId="0875453D" w14:textId="77777777" w:rsidR="0065329D" w:rsidRDefault="00494834">
            <w:pPr>
              <w:pStyle w:val="TableParagraph"/>
              <w:spacing w:before="1"/>
              <w:ind w:left="521"/>
              <w:rPr>
                <w:b/>
                <w:sz w:val="16"/>
              </w:rPr>
            </w:pPr>
            <w:r>
              <w:rPr>
                <w:b/>
                <w:sz w:val="16"/>
              </w:rPr>
              <w:t>Formy zajęć</w:t>
            </w:r>
          </w:p>
        </w:tc>
      </w:tr>
      <w:tr w:rsidR="0065329D" w14:paraId="12D0393D" w14:textId="77777777">
        <w:trPr>
          <w:trHeight w:val="386"/>
        </w:trPr>
        <w:tc>
          <w:tcPr>
            <w:tcW w:w="1124" w:type="dxa"/>
            <w:vMerge w:val="restart"/>
          </w:tcPr>
          <w:p w14:paraId="63A65F83" w14:textId="77777777" w:rsidR="0065329D" w:rsidRDefault="0065329D">
            <w:pPr>
              <w:pStyle w:val="TableParagraph"/>
              <w:rPr>
                <w:b/>
                <w:sz w:val="18"/>
              </w:rPr>
            </w:pPr>
          </w:p>
          <w:p w14:paraId="00AB1FA0" w14:textId="77777777" w:rsidR="0065329D" w:rsidRDefault="0065329D">
            <w:pPr>
              <w:pStyle w:val="TableParagraph"/>
              <w:rPr>
                <w:b/>
                <w:sz w:val="18"/>
              </w:rPr>
            </w:pPr>
          </w:p>
          <w:p w14:paraId="3FE8FA57" w14:textId="77777777" w:rsidR="0065329D" w:rsidRDefault="0065329D">
            <w:pPr>
              <w:pStyle w:val="TableParagraph"/>
              <w:rPr>
                <w:b/>
                <w:sz w:val="18"/>
              </w:rPr>
            </w:pPr>
          </w:p>
          <w:p w14:paraId="67D8C4CE" w14:textId="77777777" w:rsidR="0065329D" w:rsidRDefault="00494834">
            <w:pPr>
              <w:pStyle w:val="TableParagraph"/>
              <w:spacing w:before="131"/>
              <w:ind w:left="307"/>
              <w:rPr>
                <w:sz w:val="16"/>
              </w:rPr>
            </w:pPr>
            <w:r>
              <w:rPr>
                <w:sz w:val="16"/>
              </w:rPr>
              <w:t>Wiedza</w:t>
            </w:r>
          </w:p>
        </w:tc>
        <w:tc>
          <w:tcPr>
            <w:tcW w:w="456" w:type="dxa"/>
          </w:tcPr>
          <w:p w14:paraId="0202F90B" w14:textId="77777777" w:rsidR="0065329D" w:rsidRDefault="00494834">
            <w:pPr>
              <w:pStyle w:val="TableParagraph"/>
              <w:spacing w:before="96"/>
              <w:ind w:left="110" w:right="102"/>
              <w:jc w:val="center"/>
              <w:rPr>
                <w:sz w:val="16"/>
              </w:rPr>
            </w:pPr>
            <w:r>
              <w:rPr>
                <w:sz w:val="16"/>
              </w:rPr>
              <w:t>1.</w:t>
            </w:r>
          </w:p>
        </w:tc>
        <w:tc>
          <w:tcPr>
            <w:tcW w:w="3935" w:type="dxa"/>
            <w:gridSpan w:val="6"/>
          </w:tcPr>
          <w:p w14:paraId="4718C52E" w14:textId="77777777" w:rsidR="0065329D" w:rsidRDefault="00494834">
            <w:pPr>
              <w:pStyle w:val="TableParagraph"/>
              <w:spacing w:before="96"/>
              <w:ind w:left="830"/>
              <w:rPr>
                <w:sz w:val="16"/>
              </w:rPr>
            </w:pPr>
            <w:r>
              <w:rPr>
                <w:sz w:val="16"/>
              </w:rPr>
              <w:t>zna reguły gramatyki angielskiej</w:t>
            </w:r>
          </w:p>
        </w:tc>
        <w:tc>
          <w:tcPr>
            <w:tcW w:w="2241" w:type="dxa"/>
            <w:gridSpan w:val="4"/>
          </w:tcPr>
          <w:p w14:paraId="1C5159AC" w14:textId="77777777" w:rsidR="0065329D" w:rsidRDefault="00494834">
            <w:pPr>
              <w:pStyle w:val="TableParagraph"/>
              <w:spacing w:before="96"/>
              <w:ind w:left="848" w:right="841"/>
              <w:jc w:val="center"/>
              <w:rPr>
                <w:sz w:val="16"/>
              </w:rPr>
            </w:pPr>
            <w:r>
              <w:rPr>
                <w:sz w:val="16"/>
              </w:rPr>
              <w:t>K_W01</w:t>
            </w:r>
          </w:p>
        </w:tc>
        <w:tc>
          <w:tcPr>
            <w:tcW w:w="2016" w:type="dxa"/>
            <w:gridSpan w:val="3"/>
          </w:tcPr>
          <w:p w14:paraId="77E9CB6F" w14:textId="77777777" w:rsidR="0065329D" w:rsidRDefault="00494834">
            <w:pPr>
              <w:pStyle w:val="TableParagraph"/>
              <w:spacing w:line="193" w:lineRule="exact"/>
              <w:ind w:left="660"/>
              <w:rPr>
                <w:sz w:val="16"/>
              </w:rPr>
            </w:pPr>
            <w:r>
              <w:rPr>
                <w:sz w:val="16"/>
              </w:rPr>
              <w:t>Ćwiczenia</w:t>
            </w:r>
          </w:p>
          <w:p w14:paraId="5F2E6B1E" w14:textId="77777777" w:rsidR="0065329D" w:rsidRDefault="00494834">
            <w:pPr>
              <w:pStyle w:val="TableParagraph"/>
              <w:spacing w:line="173" w:lineRule="exact"/>
              <w:ind w:left="624"/>
              <w:rPr>
                <w:sz w:val="16"/>
              </w:rPr>
            </w:pPr>
            <w:r>
              <w:rPr>
                <w:sz w:val="16"/>
              </w:rPr>
              <w:t>praktyczne</w:t>
            </w:r>
          </w:p>
        </w:tc>
      </w:tr>
      <w:tr w:rsidR="0065329D" w14:paraId="799FC80B" w14:textId="77777777">
        <w:trPr>
          <w:trHeight w:val="772"/>
        </w:trPr>
        <w:tc>
          <w:tcPr>
            <w:tcW w:w="1124" w:type="dxa"/>
            <w:vMerge/>
            <w:tcBorders>
              <w:top w:val="nil"/>
            </w:tcBorders>
          </w:tcPr>
          <w:p w14:paraId="59309CBF" w14:textId="77777777" w:rsidR="0065329D" w:rsidRDefault="0065329D">
            <w:pPr>
              <w:rPr>
                <w:sz w:val="2"/>
                <w:szCs w:val="2"/>
              </w:rPr>
            </w:pPr>
          </w:p>
        </w:tc>
        <w:tc>
          <w:tcPr>
            <w:tcW w:w="456" w:type="dxa"/>
          </w:tcPr>
          <w:p w14:paraId="38FA1F15" w14:textId="77777777" w:rsidR="0065329D" w:rsidRDefault="0065329D">
            <w:pPr>
              <w:pStyle w:val="TableParagraph"/>
              <w:spacing w:before="1"/>
              <w:rPr>
                <w:b/>
                <w:sz w:val="24"/>
              </w:rPr>
            </w:pPr>
          </w:p>
          <w:p w14:paraId="6E873E58" w14:textId="77777777" w:rsidR="0065329D" w:rsidRDefault="00494834">
            <w:pPr>
              <w:pStyle w:val="TableParagraph"/>
              <w:ind w:left="110" w:right="102"/>
              <w:jc w:val="center"/>
              <w:rPr>
                <w:sz w:val="16"/>
              </w:rPr>
            </w:pPr>
            <w:r>
              <w:rPr>
                <w:sz w:val="16"/>
              </w:rPr>
              <w:t>2.</w:t>
            </w:r>
          </w:p>
        </w:tc>
        <w:tc>
          <w:tcPr>
            <w:tcW w:w="3935" w:type="dxa"/>
            <w:gridSpan w:val="6"/>
          </w:tcPr>
          <w:p w14:paraId="556FAE61" w14:textId="77777777" w:rsidR="0065329D" w:rsidRPr="007911EC" w:rsidRDefault="00494834">
            <w:pPr>
              <w:pStyle w:val="TableParagraph"/>
              <w:spacing w:line="193" w:lineRule="exact"/>
              <w:ind w:left="179" w:right="172"/>
              <w:jc w:val="center"/>
              <w:rPr>
                <w:sz w:val="16"/>
                <w:lang w:val="pl-PL"/>
              </w:rPr>
            </w:pPr>
            <w:r w:rsidRPr="007911EC">
              <w:rPr>
                <w:sz w:val="16"/>
                <w:lang w:val="pl-PL"/>
              </w:rPr>
              <w:t>dysponuje bogatym słownictwem i</w:t>
            </w:r>
            <w:r w:rsidRPr="007911EC">
              <w:rPr>
                <w:spacing w:val="-15"/>
                <w:sz w:val="16"/>
                <w:lang w:val="pl-PL"/>
              </w:rPr>
              <w:t xml:space="preserve"> </w:t>
            </w:r>
            <w:r w:rsidRPr="007911EC">
              <w:rPr>
                <w:sz w:val="16"/>
                <w:lang w:val="pl-PL"/>
              </w:rPr>
              <w:t>aparatem</w:t>
            </w:r>
          </w:p>
          <w:p w14:paraId="3881952F" w14:textId="77777777" w:rsidR="0065329D" w:rsidRPr="007911EC" w:rsidRDefault="00494834">
            <w:pPr>
              <w:pStyle w:val="TableParagraph"/>
              <w:ind w:left="179" w:right="172"/>
              <w:jc w:val="center"/>
              <w:rPr>
                <w:sz w:val="16"/>
                <w:lang w:val="pl-PL"/>
              </w:rPr>
            </w:pPr>
            <w:r w:rsidRPr="007911EC">
              <w:rPr>
                <w:sz w:val="16"/>
                <w:lang w:val="pl-PL"/>
              </w:rPr>
              <w:t>pojęciowym koniecznym do rozumienia i</w:t>
            </w:r>
            <w:r w:rsidRPr="007911EC">
              <w:rPr>
                <w:spacing w:val="-17"/>
                <w:sz w:val="16"/>
                <w:lang w:val="pl-PL"/>
              </w:rPr>
              <w:t xml:space="preserve"> </w:t>
            </w:r>
            <w:r w:rsidRPr="007911EC">
              <w:rPr>
                <w:sz w:val="16"/>
                <w:lang w:val="pl-PL"/>
              </w:rPr>
              <w:t>tworzenia tekstów w języku angielskim na poziomie</w:t>
            </w:r>
            <w:r w:rsidRPr="007911EC">
              <w:rPr>
                <w:spacing w:val="-10"/>
                <w:sz w:val="16"/>
                <w:lang w:val="pl-PL"/>
              </w:rPr>
              <w:t xml:space="preserve"> </w:t>
            </w:r>
            <w:r w:rsidRPr="007911EC">
              <w:rPr>
                <w:sz w:val="16"/>
                <w:lang w:val="pl-PL"/>
              </w:rPr>
              <w:t>co</w:t>
            </w:r>
          </w:p>
          <w:p w14:paraId="5E44ECA9" w14:textId="77777777" w:rsidR="0065329D" w:rsidRDefault="00494834">
            <w:pPr>
              <w:pStyle w:val="TableParagraph"/>
              <w:spacing w:line="173" w:lineRule="exact"/>
              <w:ind w:left="179" w:right="172"/>
              <w:jc w:val="center"/>
              <w:rPr>
                <w:sz w:val="16"/>
              </w:rPr>
            </w:pPr>
            <w:r>
              <w:rPr>
                <w:sz w:val="16"/>
              </w:rPr>
              <w:t>najmniej C1</w:t>
            </w:r>
          </w:p>
        </w:tc>
        <w:tc>
          <w:tcPr>
            <w:tcW w:w="2241" w:type="dxa"/>
            <w:gridSpan w:val="4"/>
          </w:tcPr>
          <w:p w14:paraId="1537FF44" w14:textId="77777777" w:rsidR="0065329D" w:rsidRDefault="0065329D">
            <w:pPr>
              <w:pStyle w:val="TableParagraph"/>
              <w:spacing w:before="1"/>
              <w:rPr>
                <w:b/>
                <w:sz w:val="24"/>
              </w:rPr>
            </w:pPr>
          </w:p>
          <w:p w14:paraId="20488E73" w14:textId="77777777" w:rsidR="0065329D" w:rsidRDefault="00494834">
            <w:pPr>
              <w:pStyle w:val="TableParagraph"/>
              <w:ind w:left="848" w:right="841"/>
              <w:jc w:val="center"/>
              <w:rPr>
                <w:sz w:val="16"/>
              </w:rPr>
            </w:pPr>
            <w:r>
              <w:rPr>
                <w:sz w:val="16"/>
              </w:rPr>
              <w:t>K_W05</w:t>
            </w:r>
          </w:p>
        </w:tc>
        <w:tc>
          <w:tcPr>
            <w:tcW w:w="2016" w:type="dxa"/>
            <w:gridSpan w:val="3"/>
          </w:tcPr>
          <w:p w14:paraId="1A8D94D7" w14:textId="77777777" w:rsidR="0065329D" w:rsidRDefault="0065329D">
            <w:pPr>
              <w:pStyle w:val="TableParagraph"/>
              <w:spacing w:before="11"/>
              <w:rPr>
                <w:b/>
                <w:sz w:val="15"/>
              </w:rPr>
            </w:pPr>
          </w:p>
          <w:p w14:paraId="4493C563" w14:textId="77777777" w:rsidR="0065329D" w:rsidRDefault="00494834">
            <w:pPr>
              <w:pStyle w:val="TableParagraph"/>
              <w:ind w:left="660"/>
              <w:rPr>
                <w:sz w:val="16"/>
              </w:rPr>
            </w:pPr>
            <w:r>
              <w:rPr>
                <w:sz w:val="16"/>
              </w:rPr>
              <w:t>Ćwiczenia</w:t>
            </w:r>
          </w:p>
          <w:p w14:paraId="7408332A" w14:textId="77777777" w:rsidR="0065329D" w:rsidRDefault="00494834">
            <w:pPr>
              <w:pStyle w:val="TableParagraph"/>
              <w:spacing w:before="2"/>
              <w:ind w:left="624"/>
              <w:rPr>
                <w:sz w:val="16"/>
              </w:rPr>
            </w:pPr>
            <w:r>
              <w:rPr>
                <w:sz w:val="16"/>
              </w:rPr>
              <w:t>praktyczne</w:t>
            </w:r>
          </w:p>
        </w:tc>
      </w:tr>
      <w:tr w:rsidR="0065329D" w14:paraId="426667EE" w14:textId="77777777">
        <w:trPr>
          <w:trHeight w:val="385"/>
        </w:trPr>
        <w:tc>
          <w:tcPr>
            <w:tcW w:w="1124" w:type="dxa"/>
            <w:vMerge/>
            <w:tcBorders>
              <w:top w:val="nil"/>
            </w:tcBorders>
          </w:tcPr>
          <w:p w14:paraId="01CA3C85" w14:textId="77777777" w:rsidR="0065329D" w:rsidRDefault="0065329D">
            <w:pPr>
              <w:rPr>
                <w:sz w:val="2"/>
                <w:szCs w:val="2"/>
              </w:rPr>
            </w:pPr>
          </w:p>
        </w:tc>
        <w:tc>
          <w:tcPr>
            <w:tcW w:w="456" w:type="dxa"/>
          </w:tcPr>
          <w:p w14:paraId="46806ACC" w14:textId="77777777" w:rsidR="0065329D" w:rsidRDefault="00494834">
            <w:pPr>
              <w:pStyle w:val="TableParagraph"/>
              <w:spacing w:before="96"/>
              <w:ind w:left="110" w:right="102"/>
              <w:jc w:val="center"/>
              <w:rPr>
                <w:sz w:val="16"/>
              </w:rPr>
            </w:pPr>
            <w:r>
              <w:rPr>
                <w:sz w:val="16"/>
              </w:rPr>
              <w:t>3.</w:t>
            </w:r>
          </w:p>
        </w:tc>
        <w:tc>
          <w:tcPr>
            <w:tcW w:w="3935" w:type="dxa"/>
            <w:gridSpan w:val="6"/>
          </w:tcPr>
          <w:p w14:paraId="478DDB98" w14:textId="77777777" w:rsidR="0065329D" w:rsidRPr="007911EC" w:rsidRDefault="00494834">
            <w:pPr>
              <w:pStyle w:val="TableParagraph"/>
              <w:spacing w:before="96"/>
              <w:ind w:left="592"/>
              <w:rPr>
                <w:sz w:val="16"/>
                <w:lang w:val="pl-PL"/>
              </w:rPr>
            </w:pPr>
            <w:r w:rsidRPr="007911EC">
              <w:rPr>
                <w:sz w:val="16"/>
                <w:lang w:val="pl-PL"/>
              </w:rPr>
              <w:t>ma wiedzę na temat kompozycji tekstu</w:t>
            </w:r>
          </w:p>
        </w:tc>
        <w:tc>
          <w:tcPr>
            <w:tcW w:w="2241" w:type="dxa"/>
            <w:gridSpan w:val="4"/>
          </w:tcPr>
          <w:p w14:paraId="282E2BA4" w14:textId="77777777" w:rsidR="0065329D" w:rsidRDefault="00494834">
            <w:pPr>
              <w:pStyle w:val="TableParagraph"/>
              <w:spacing w:before="96"/>
              <w:ind w:left="848" w:right="841"/>
              <w:jc w:val="center"/>
              <w:rPr>
                <w:sz w:val="16"/>
              </w:rPr>
            </w:pPr>
            <w:r>
              <w:rPr>
                <w:sz w:val="16"/>
              </w:rPr>
              <w:t>K_W02</w:t>
            </w:r>
          </w:p>
        </w:tc>
        <w:tc>
          <w:tcPr>
            <w:tcW w:w="2016" w:type="dxa"/>
            <w:gridSpan w:val="3"/>
          </w:tcPr>
          <w:p w14:paraId="0E4CE8C1" w14:textId="77777777" w:rsidR="0065329D" w:rsidRDefault="00494834">
            <w:pPr>
              <w:pStyle w:val="TableParagraph"/>
              <w:spacing w:line="193" w:lineRule="exact"/>
              <w:ind w:left="660"/>
              <w:rPr>
                <w:sz w:val="16"/>
              </w:rPr>
            </w:pPr>
            <w:r>
              <w:rPr>
                <w:sz w:val="16"/>
              </w:rPr>
              <w:t>Ćwiczenia</w:t>
            </w:r>
          </w:p>
          <w:p w14:paraId="3789F41A" w14:textId="77777777" w:rsidR="0065329D" w:rsidRDefault="00494834">
            <w:pPr>
              <w:pStyle w:val="TableParagraph"/>
              <w:spacing w:line="173" w:lineRule="exact"/>
              <w:ind w:left="624"/>
              <w:rPr>
                <w:sz w:val="16"/>
              </w:rPr>
            </w:pPr>
            <w:r>
              <w:rPr>
                <w:sz w:val="16"/>
              </w:rPr>
              <w:t>praktyczne</w:t>
            </w:r>
          </w:p>
        </w:tc>
      </w:tr>
      <w:tr w:rsidR="0065329D" w14:paraId="6303B782" w14:textId="77777777">
        <w:trPr>
          <w:trHeight w:val="385"/>
        </w:trPr>
        <w:tc>
          <w:tcPr>
            <w:tcW w:w="1124" w:type="dxa"/>
            <w:vMerge w:val="restart"/>
          </w:tcPr>
          <w:p w14:paraId="6DADF12C" w14:textId="77777777" w:rsidR="0065329D" w:rsidRDefault="0065329D">
            <w:pPr>
              <w:pStyle w:val="TableParagraph"/>
              <w:rPr>
                <w:b/>
                <w:sz w:val="18"/>
              </w:rPr>
            </w:pPr>
          </w:p>
          <w:p w14:paraId="450A0B69" w14:textId="77777777" w:rsidR="0065329D" w:rsidRDefault="0065329D">
            <w:pPr>
              <w:pStyle w:val="TableParagraph"/>
              <w:rPr>
                <w:b/>
                <w:sz w:val="18"/>
              </w:rPr>
            </w:pPr>
          </w:p>
          <w:p w14:paraId="2D64A0AC" w14:textId="77777777" w:rsidR="0065329D" w:rsidRDefault="0065329D">
            <w:pPr>
              <w:pStyle w:val="TableParagraph"/>
              <w:rPr>
                <w:b/>
                <w:sz w:val="18"/>
              </w:rPr>
            </w:pPr>
          </w:p>
          <w:p w14:paraId="0874C50C" w14:textId="77777777" w:rsidR="0065329D" w:rsidRDefault="0065329D">
            <w:pPr>
              <w:pStyle w:val="TableParagraph"/>
              <w:spacing w:before="3"/>
              <w:rPr>
                <w:b/>
                <w:sz w:val="19"/>
              </w:rPr>
            </w:pPr>
          </w:p>
          <w:p w14:paraId="02B819AE" w14:textId="77777777" w:rsidR="0065329D" w:rsidRDefault="00494834">
            <w:pPr>
              <w:pStyle w:val="TableParagraph"/>
              <w:ind w:left="110"/>
              <w:rPr>
                <w:sz w:val="16"/>
              </w:rPr>
            </w:pPr>
            <w:r>
              <w:rPr>
                <w:sz w:val="16"/>
              </w:rPr>
              <w:t>Umiejętności</w:t>
            </w:r>
          </w:p>
        </w:tc>
        <w:tc>
          <w:tcPr>
            <w:tcW w:w="456" w:type="dxa"/>
          </w:tcPr>
          <w:p w14:paraId="6BBDE427" w14:textId="77777777" w:rsidR="0065329D" w:rsidRDefault="00494834">
            <w:pPr>
              <w:pStyle w:val="TableParagraph"/>
              <w:spacing w:before="96"/>
              <w:ind w:left="110" w:right="102"/>
              <w:jc w:val="center"/>
              <w:rPr>
                <w:sz w:val="16"/>
              </w:rPr>
            </w:pPr>
            <w:r>
              <w:rPr>
                <w:sz w:val="16"/>
              </w:rPr>
              <w:t>1.</w:t>
            </w:r>
          </w:p>
        </w:tc>
        <w:tc>
          <w:tcPr>
            <w:tcW w:w="3935" w:type="dxa"/>
            <w:gridSpan w:val="6"/>
          </w:tcPr>
          <w:p w14:paraId="6EE691FF" w14:textId="77777777" w:rsidR="0065329D" w:rsidRPr="007911EC" w:rsidRDefault="00494834">
            <w:pPr>
              <w:pStyle w:val="TableParagraph"/>
              <w:spacing w:before="7" w:line="192" w:lineRule="exact"/>
              <w:ind w:left="902" w:right="323" w:hanging="555"/>
              <w:rPr>
                <w:sz w:val="16"/>
                <w:lang w:val="pl-PL"/>
              </w:rPr>
            </w:pPr>
            <w:r w:rsidRPr="007911EC">
              <w:rPr>
                <w:sz w:val="16"/>
                <w:lang w:val="pl-PL"/>
              </w:rPr>
              <w:t>potrafi stosować reguły gramatyczne w ujęciu produktywnym i receptywnym</w:t>
            </w:r>
          </w:p>
        </w:tc>
        <w:tc>
          <w:tcPr>
            <w:tcW w:w="2241" w:type="dxa"/>
            <w:gridSpan w:val="4"/>
          </w:tcPr>
          <w:p w14:paraId="1E7BCEB6" w14:textId="77777777" w:rsidR="0065329D" w:rsidRDefault="00494834">
            <w:pPr>
              <w:pStyle w:val="TableParagraph"/>
              <w:spacing w:before="96"/>
              <w:ind w:left="845" w:right="841"/>
              <w:jc w:val="center"/>
              <w:rPr>
                <w:sz w:val="16"/>
              </w:rPr>
            </w:pPr>
            <w:r>
              <w:rPr>
                <w:sz w:val="16"/>
              </w:rPr>
              <w:t>K_U01</w:t>
            </w:r>
          </w:p>
        </w:tc>
        <w:tc>
          <w:tcPr>
            <w:tcW w:w="2016" w:type="dxa"/>
            <w:gridSpan w:val="3"/>
          </w:tcPr>
          <w:p w14:paraId="0EB5E553" w14:textId="77777777" w:rsidR="0065329D" w:rsidRDefault="00494834">
            <w:pPr>
              <w:pStyle w:val="TableParagraph"/>
              <w:spacing w:line="193" w:lineRule="exact"/>
              <w:ind w:left="660"/>
              <w:rPr>
                <w:sz w:val="16"/>
              </w:rPr>
            </w:pPr>
            <w:r>
              <w:rPr>
                <w:sz w:val="16"/>
              </w:rPr>
              <w:t>Ćwiczenia</w:t>
            </w:r>
          </w:p>
          <w:p w14:paraId="732B6662" w14:textId="77777777" w:rsidR="0065329D" w:rsidRDefault="00494834">
            <w:pPr>
              <w:pStyle w:val="TableParagraph"/>
              <w:spacing w:line="173" w:lineRule="exact"/>
              <w:ind w:left="624"/>
              <w:rPr>
                <w:sz w:val="16"/>
              </w:rPr>
            </w:pPr>
            <w:r>
              <w:rPr>
                <w:sz w:val="16"/>
              </w:rPr>
              <w:t>praktyczne</w:t>
            </w:r>
          </w:p>
        </w:tc>
      </w:tr>
      <w:tr w:rsidR="0065329D" w14:paraId="5FC153EB" w14:textId="77777777">
        <w:trPr>
          <w:trHeight w:val="381"/>
        </w:trPr>
        <w:tc>
          <w:tcPr>
            <w:tcW w:w="1124" w:type="dxa"/>
            <w:vMerge/>
            <w:tcBorders>
              <w:top w:val="nil"/>
            </w:tcBorders>
          </w:tcPr>
          <w:p w14:paraId="20A3E473" w14:textId="77777777" w:rsidR="0065329D" w:rsidRDefault="0065329D">
            <w:pPr>
              <w:rPr>
                <w:sz w:val="2"/>
                <w:szCs w:val="2"/>
              </w:rPr>
            </w:pPr>
          </w:p>
        </w:tc>
        <w:tc>
          <w:tcPr>
            <w:tcW w:w="456" w:type="dxa"/>
          </w:tcPr>
          <w:p w14:paraId="4A7FCAAC" w14:textId="77777777" w:rsidR="0065329D" w:rsidRDefault="00494834">
            <w:pPr>
              <w:pStyle w:val="TableParagraph"/>
              <w:spacing w:before="91"/>
              <w:ind w:left="110" w:right="102"/>
              <w:jc w:val="center"/>
              <w:rPr>
                <w:sz w:val="16"/>
              </w:rPr>
            </w:pPr>
            <w:r>
              <w:rPr>
                <w:sz w:val="16"/>
              </w:rPr>
              <w:t>2.</w:t>
            </w:r>
          </w:p>
        </w:tc>
        <w:tc>
          <w:tcPr>
            <w:tcW w:w="3935" w:type="dxa"/>
            <w:gridSpan w:val="6"/>
          </w:tcPr>
          <w:p w14:paraId="238EF97C" w14:textId="77777777" w:rsidR="0065329D" w:rsidRPr="007911EC" w:rsidRDefault="00494834">
            <w:pPr>
              <w:pStyle w:val="TableParagraph"/>
              <w:spacing w:before="91"/>
              <w:ind w:left="191"/>
              <w:rPr>
                <w:sz w:val="16"/>
                <w:lang w:val="pl-PL"/>
              </w:rPr>
            </w:pPr>
            <w:r w:rsidRPr="007911EC">
              <w:rPr>
                <w:sz w:val="16"/>
                <w:lang w:val="pl-PL"/>
              </w:rPr>
              <w:t>rozumie zaawansowane teksty o tematyce ogólnej</w:t>
            </w:r>
          </w:p>
        </w:tc>
        <w:tc>
          <w:tcPr>
            <w:tcW w:w="2241" w:type="dxa"/>
            <w:gridSpan w:val="4"/>
          </w:tcPr>
          <w:p w14:paraId="3F05CB16" w14:textId="77777777" w:rsidR="0065329D" w:rsidRDefault="00494834">
            <w:pPr>
              <w:pStyle w:val="TableParagraph"/>
              <w:spacing w:before="91"/>
              <w:ind w:left="845" w:right="841"/>
              <w:jc w:val="center"/>
              <w:rPr>
                <w:sz w:val="16"/>
              </w:rPr>
            </w:pPr>
            <w:r>
              <w:rPr>
                <w:sz w:val="16"/>
              </w:rPr>
              <w:t>K_U05</w:t>
            </w:r>
          </w:p>
        </w:tc>
        <w:tc>
          <w:tcPr>
            <w:tcW w:w="2016" w:type="dxa"/>
            <w:gridSpan w:val="3"/>
          </w:tcPr>
          <w:p w14:paraId="5C4CD7F1" w14:textId="77777777" w:rsidR="0065329D" w:rsidRDefault="00494834">
            <w:pPr>
              <w:pStyle w:val="TableParagraph"/>
              <w:spacing w:line="189" w:lineRule="exact"/>
              <w:ind w:left="660"/>
              <w:rPr>
                <w:sz w:val="16"/>
              </w:rPr>
            </w:pPr>
            <w:r>
              <w:rPr>
                <w:sz w:val="16"/>
              </w:rPr>
              <w:t>Ćwiczenia</w:t>
            </w:r>
          </w:p>
          <w:p w14:paraId="0B05274C" w14:textId="77777777" w:rsidR="0065329D" w:rsidRDefault="00494834">
            <w:pPr>
              <w:pStyle w:val="TableParagraph"/>
              <w:spacing w:before="1" w:line="171" w:lineRule="exact"/>
              <w:ind w:left="624"/>
              <w:rPr>
                <w:sz w:val="16"/>
              </w:rPr>
            </w:pPr>
            <w:r>
              <w:rPr>
                <w:sz w:val="16"/>
              </w:rPr>
              <w:t>praktyczne</w:t>
            </w:r>
          </w:p>
        </w:tc>
      </w:tr>
      <w:tr w:rsidR="0065329D" w14:paraId="739887A1" w14:textId="77777777">
        <w:trPr>
          <w:trHeight w:val="580"/>
        </w:trPr>
        <w:tc>
          <w:tcPr>
            <w:tcW w:w="1124" w:type="dxa"/>
            <w:vMerge/>
            <w:tcBorders>
              <w:top w:val="nil"/>
            </w:tcBorders>
          </w:tcPr>
          <w:p w14:paraId="16BD38E3" w14:textId="77777777" w:rsidR="0065329D" w:rsidRDefault="0065329D">
            <w:pPr>
              <w:rPr>
                <w:sz w:val="2"/>
                <w:szCs w:val="2"/>
              </w:rPr>
            </w:pPr>
          </w:p>
        </w:tc>
        <w:tc>
          <w:tcPr>
            <w:tcW w:w="456" w:type="dxa"/>
          </w:tcPr>
          <w:p w14:paraId="743C201F" w14:textId="77777777" w:rsidR="0065329D" w:rsidRDefault="0065329D">
            <w:pPr>
              <w:pStyle w:val="TableParagraph"/>
              <w:spacing w:before="2"/>
              <w:rPr>
                <w:b/>
                <w:sz w:val="16"/>
              </w:rPr>
            </w:pPr>
          </w:p>
          <w:p w14:paraId="41A9464A" w14:textId="77777777" w:rsidR="0065329D" w:rsidRDefault="00494834">
            <w:pPr>
              <w:pStyle w:val="TableParagraph"/>
              <w:ind w:left="110" w:right="102"/>
              <w:jc w:val="center"/>
              <w:rPr>
                <w:sz w:val="16"/>
              </w:rPr>
            </w:pPr>
            <w:r>
              <w:rPr>
                <w:sz w:val="16"/>
              </w:rPr>
              <w:t>3.</w:t>
            </w:r>
          </w:p>
        </w:tc>
        <w:tc>
          <w:tcPr>
            <w:tcW w:w="3935" w:type="dxa"/>
            <w:gridSpan w:val="6"/>
          </w:tcPr>
          <w:p w14:paraId="15FA56A2" w14:textId="77777777" w:rsidR="0065329D" w:rsidRPr="007911EC" w:rsidRDefault="00494834">
            <w:pPr>
              <w:pStyle w:val="TableParagraph"/>
              <w:ind w:left="179" w:right="172"/>
              <w:jc w:val="center"/>
              <w:rPr>
                <w:sz w:val="16"/>
                <w:lang w:val="pl-PL"/>
              </w:rPr>
            </w:pPr>
            <w:r w:rsidRPr="007911EC">
              <w:rPr>
                <w:sz w:val="16"/>
                <w:lang w:val="pl-PL"/>
              </w:rPr>
              <w:t>potrafi interpretować i tworzyć wypowiedzi z zastosowaniem idiomatycznych połączeń</w:t>
            </w:r>
          </w:p>
          <w:p w14:paraId="3FDA3ED9" w14:textId="77777777" w:rsidR="0065329D" w:rsidRDefault="00494834">
            <w:pPr>
              <w:pStyle w:val="TableParagraph"/>
              <w:spacing w:before="1" w:line="173" w:lineRule="exact"/>
              <w:ind w:left="179" w:right="171"/>
              <w:jc w:val="center"/>
              <w:rPr>
                <w:sz w:val="16"/>
              </w:rPr>
            </w:pPr>
            <w:r>
              <w:rPr>
                <w:sz w:val="16"/>
              </w:rPr>
              <w:t>wyrazowych</w:t>
            </w:r>
          </w:p>
        </w:tc>
        <w:tc>
          <w:tcPr>
            <w:tcW w:w="2241" w:type="dxa"/>
            <w:gridSpan w:val="4"/>
          </w:tcPr>
          <w:p w14:paraId="32A9D4F0" w14:textId="77777777" w:rsidR="0065329D" w:rsidRDefault="0065329D">
            <w:pPr>
              <w:pStyle w:val="TableParagraph"/>
              <w:spacing w:before="2"/>
              <w:rPr>
                <w:b/>
                <w:sz w:val="16"/>
              </w:rPr>
            </w:pPr>
          </w:p>
          <w:p w14:paraId="385AC751" w14:textId="77777777" w:rsidR="0065329D" w:rsidRDefault="00494834">
            <w:pPr>
              <w:pStyle w:val="TableParagraph"/>
              <w:ind w:left="845" w:right="841"/>
              <w:jc w:val="center"/>
              <w:rPr>
                <w:sz w:val="16"/>
              </w:rPr>
            </w:pPr>
            <w:r>
              <w:rPr>
                <w:sz w:val="16"/>
              </w:rPr>
              <w:t>K_U07</w:t>
            </w:r>
          </w:p>
        </w:tc>
        <w:tc>
          <w:tcPr>
            <w:tcW w:w="2016" w:type="dxa"/>
            <w:gridSpan w:val="3"/>
          </w:tcPr>
          <w:p w14:paraId="0D9D36E3" w14:textId="77777777" w:rsidR="0065329D" w:rsidRDefault="00494834">
            <w:pPr>
              <w:pStyle w:val="TableParagraph"/>
              <w:spacing w:before="97"/>
              <w:ind w:left="660"/>
              <w:rPr>
                <w:sz w:val="16"/>
              </w:rPr>
            </w:pPr>
            <w:r>
              <w:rPr>
                <w:sz w:val="16"/>
              </w:rPr>
              <w:t>Ćwiczenia</w:t>
            </w:r>
          </w:p>
          <w:p w14:paraId="634F4860" w14:textId="77777777" w:rsidR="0065329D" w:rsidRDefault="00494834">
            <w:pPr>
              <w:pStyle w:val="TableParagraph"/>
              <w:spacing w:before="1"/>
              <w:ind w:left="624"/>
              <w:rPr>
                <w:sz w:val="16"/>
              </w:rPr>
            </w:pPr>
            <w:r>
              <w:rPr>
                <w:sz w:val="16"/>
              </w:rPr>
              <w:t>praktyczne</w:t>
            </w:r>
          </w:p>
        </w:tc>
      </w:tr>
      <w:tr w:rsidR="0065329D" w14:paraId="3B95DCD8" w14:textId="77777777">
        <w:trPr>
          <w:trHeight w:val="386"/>
        </w:trPr>
        <w:tc>
          <w:tcPr>
            <w:tcW w:w="1124" w:type="dxa"/>
            <w:vMerge/>
            <w:tcBorders>
              <w:top w:val="nil"/>
            </w:tcBorders>
          </w:tcPr>
          <w:p w14:paraId="3D9815E3" w14:textId="77777777" w:rsidR="0065329D" w:rsidRDefault="0065329D">
            <w:pPr>
              <w:rPr>
                <w:sz w:val="2"/>
                <w:szCs w:val="2"/>
              </w:rPr>
            </w:pPr>
          </w:p>
        </w:tc>
        <w:tc>
          <w:tcPr>
            <w:tcW w:w="456" w:type="dxa"/>
          </w:tcPr>
          <w:p w14:paraId="0E8C7C9C" w14:textId="77777777" w:rsidR="0065329D" w:rsidRDefault="00494834">
            <w:pPr>
              <w:pStyle w:val="TableParagraph"/>
              <w:spacing w:before="96"/>
              <w:ind w:left="110" w:right="102"/>
              <w:jc w:val="center"/>
              <w:rPr>
                <w:sz w:val="16"/>
              </w:rPr>
            </w:pPr>
            <w:r>
              <w:rPr>
                <w:sz w:val="16"/>
              </w:rPr>
              <w:t>4.</w:t>
            </w:r>
          </w:p>
        </w:tc>
        <w:tc>
          <w:tcPr>
            <w:tcW w:w="3935" w:type="dxa"/>
            <w:gridSpan w:val="6"/>
          </w:tcPr>
          <w:p w14:paraId="3E9529AA" w14:textId="77777777" w:rsidR="0065329D" w:rsidRPr="007911EC" w:rsidRDefault="00494834">
            <w:pPr>
              <w:pStyle w:val="TableParagraph"/>
              <w:spacing w:line="193" w:lineRule="exact"/>
              <w:ind w:left="107"/>
              <w:rPr>
                <w:sz w:val="16"/>
                <w:lang w:val="pl-PL"/>
              </w:rPr>
            </w:pPr>
            <w:r w:rsidRPr="007911EC">
              <w:rPr>
                <w:sz w:val="16"/>
                <w:lang w:val="pl-PL"/>
              </w:rPr>
              <w:t>posiada umiejętność parafrazowania tekstów o</w:t>
            </w:r>
          </w:p>
          <w:p w14:paraId="7B6C330D" w14:textId="77777777" w:rsidR="0065329D" w:rsidRPr="007911EC" w:rsidRDefault="00494834">
            <w:pPr>
              <w:pStyle w:val="TableParagraph"/>
              <w:spacing w:line="173" w:lineRule="exact"/>
              <w:ind w:left="107"/>
              <w:rPr>
                <w:sz w:val="16"/>
                <w:lang w:val="pl-PL"/>
              </w:rPr>
            </w:pPr>
            <w:r w:rsidRPr="007911EC">
              <w:rPr>
                <w:sz w:val="16"/>
                <w:lang w:val="pl-PL"/>
              </w:rPr>
              <w:t>charakterze ogólnym</w:t>
            </w:r>
          </w:p>
        </w:tc>
        <w:tc>
          <w:tcPr>
            <w:tcW w:w="2241" w:type="dxa"/>
            <w:gridSpan w:val="4"/>
          </w:tcPr>
          <w:p w14:paraId="00EF60D4" w14:textId="77777777" w:rsidR="0065329D" w:rsidRDefault="00494834">
            <w:pPr>
              <w:pStyle w:val="TableParagraph"/>
              <w:spacing w:before="96"/>
              <w:ind w:left="845" w:right="841"/>
              <w:jc w:val="center"/>
              <w:rPr>
                <w:sz w:val="16"/>
              </w:rPr>
            </w:pPr>
            <w:r>
              <w:rPr>
                <w:sz w:val="16"/>
              </w:rPr>
              <w:t>K_U03</w:t>
            </w:r>
          </w:p>
        </w:tc>
        <w:tc>
          <w:tcPr>
            <w:tcW w:w="2016" w:type="dxa"/>
            <w:gridSpan w:val="3"/>
          </w:tcPr>
          <w:p w14:paraId="7A625617" w14:textId="77777777" w:rsidR="0065329D" w:rsidRDefault="00494834">
            <w:pPr>
              <w:pStyle w:val="TableParagraph"/>
              <w:spacing w:line="193" w:lineRule="exact"/>
              <w:ind w:left="660"/>
              <w:rPr>
                <w:sz w:val="16"/>
              </w:rPr>
            </w:pPr>
            <w:r>
              <w:rPr>
                <w:sz w:val="16"/>
              </w:rPr>
              <w:t>Ćwiczenia</w:t>
            </w:r>
          </w:p>
          <w:p w14:paraId="298DAF96" w14:textId="77777777" w:rsidR="0065329D" w:rsidRDefault="00494834">
            <w:pPr>
              <w:pStyle w:val="TableParagraph"/>
              <w:spacing w:line="173" w:lineRule="exact"/>
              <w:ind w:left="624"/>
              <w:rPr>
                <w:sz w:val="16"/>
              </w:rPr>
            </w:pPr>
            <w:r>
              <w:rPr>
                <w:sz w:val="16"/>
              </w:rPr>
              <w:t>praktyczne</w:t>
            </w:r>
          </w:p>
        </w:tc>
      </w:tr>
      <w:tr w:rsidR="0065329D" w14:paraId="04AC0A04" w14:textId="77777777">
        <w:trPr>
          <w:trHeight w:val="386"/>
        </w:trPr>
        <w:tc>
          <w:tcPr>
            <w:tcW w:w="1124" w:type="dxa"/>
            <w:vMerge w:val="restart"/>
          </w:tcPr>
          <w:p w14:paraId="7F460BA7" w14:textId="77777777" w:rsidR="0065329D" w:rsidRDefault="0065329D">
            <w:pPr>
              <w:pStyle w:val="TableParagraph"/>
              <w:rPr>
                <w:b/>
                <w:sz w:val="18"/>
              </w:rPr>
            </w:pPr>
          </w:p>
          <w:p w14:paraId="3D3A06EB" w14:textId="77777777" w:rsidR="0065329D" w:rsidRDefault="0065329D">
            <w:pPr>
              <w:pStyle w:val="TableParagraph"/>
              <w:rPr>
                <w:b/>
                <w:sz w:val="18"/>
              </w:rPr>
            </w:pPr>
          </w:p>
          <w:p w14:paraId="76284BF2" w14:textId="77777777" w:rsidR="0065329D" w:rsidRDefault="00494834">
            <w:pPr>
              <w:pStyle w:val="TableParagraph"/>
              <w:spacing w:before="154"/>
              <w:ind w:left="144"/>
              <w:rPr>
                <w:sz w:val="16"/>
              </w:rPr>
            </w:pPr>
            <w:r>
              <w:rPr>
                <w:sz w:val="16"/>
              </w:rPr>
              <w:t>Kompetencj</w:t>
            </w:r>
          </w:p>
          <w:p w14:paraId="02F6764F" w14:textId="77777777" w:rsidR="0065329D" w:rsidRDefault="00494834">
            <w:pPr>
              <w:pStyle w:val="TableParagraph"/>
              <w:spacing w:before="1"/>
              <w:ind w:left="146"/>
              <w:rPr>
                <w:sz w:val="16"/>
              </w:rPr>
            </w:pPr>
            <w:r>
              <w:rPr>
                <w:sz w:val="16"/>
              </w:rPr>
              <w:t>e</w:t>
            </w:r>
            <w:r>
              <w:rPr>
                <w:spacing w:val="-5"/>
                <w:sz w:val="16"/>
              </w:rPr>
              <w:t xml:space="preserve"> </w:t>
            </w:r>
            <w:r>
              <w:rPr>
                <w:sz w:val="16"/>
              </w:rPr>
              <w:t>społeczne</w:t>
            </w:r>
          </w:p>
        </w:tc>
        <w:tc>
          <w:tcPr>
            <w:tcW w:w="456" w:type="dxa"/>
          </w:tcPr>
          <w:p w14:paraId="44255DAF" w14:textId="77777777" w:rsidR="0065329D" w:rsidRDefault="00494834">
            <w:pPr>
              <w:pStyle w:val="TableParagraph"/>
              <w:spacing w:before="96"/>
              <w:ind w:left="110" w:right="102"/>
              <w:jc w:val="center"/>
              <w:rPr>
                <w:sz w:val="16"/>
              </w:rPr>
            </w:pPr>
            <w:r>
              <w:rPr>
                <w:sz w:val="16"/>
              </w:rPr>
              <w:t>1.</w:t>
            </w:r>
          </w:p>
        </w:tc>
        <w:tc>
          <w:tcPr>
            <w:tcW w:w="3935" w:type="dxa"/>
            <w:gridSpan w:val="6"/>
          </w:tcPr>
          <w:p w14:paraId="6887EA20" w14:textId="77777777" w:rsidR="0065329D" w:rsidRPr="007911EC" w:rsidRDefault="00494834">
            <w:pPr>
              <w:pStyle w:val="TableParagraph"/>
              <w:ind w:left="107"/>
              <w:rPr>
                <w:sz w:val="16"/>
                <w:lang w:val="pl-PL"/>
              </w:rPr>
            </w:pPr>
            <w:r w:rsidRPr="007911EC">
              <w:rPr>
                <w:sz w:val="16"/>
                <w:lang w:val="pl-PL"/>
              </w:rPr>
              <w:t>potrafi dyskutować w grupie przyjmując różne role</w:t>
            </w:r>
          </w:p>
        </w:tc>
        <w:tc>
          <w:tcPr>
            <w:tcW w:w="2241" w:type="dxa"/>
            <w:gridSpan w:val="4"/>
          </w:tcPr>
          <w:p w14:paraId="412DBF84" w14:textId="77777777" w:rsidR="0065329D" w:rsidRDefault="00494834">
            <w:pPr>
              <w:pStyle w:val="TableParagraph"/>
              <w:spacing w:before="96"/>
              <w:ind w:left="845" w:right="841"/>
              <w:jc w:val="center"/>
              <w:rPr>
                <w:sz w:val="16"/>
              </w:rPr>
            </w:pPr>
            <w:r>
              <w:rPr>
                <w:sz w:val="16"/>
              </w:rPr>
              <w:t>K_K01</w:t>
            </w:r>
          </w:p>
        </w:tc>
        <w:tc>
          <w:tcPr>
            <w:tcW w:w="2016" w:type="dxa"/>
            <w:gridSpan w:val="3"/>
          </w:tcPr>
          <w:p w14:paraId="13190864" w14:textId="77777777" w:rsidR="0065329D" w:rsidRDefault="00494834">
            <w:pPr>
              <w:pStyle w:val="TableParagraph"/>
              <w:spacing w:line="193" w:lineRule="exact"/>
              <w:ind w:left="660"/>
              <w:rPr>
                <w:sz w:val="16"/>
              </w:rPr>
            </w:pPr>
            <w:r>
              <w:rPr>
                <w:sz w:val="16"/>
              </w:rPr>
              <w:t>Ćwiczenia</w:t>
            </w:r>
          </w:p>
          <w:p w14:paraId="4263AB36" w14:textId="77777777" w:rsidR="0065329D" w:rsidRDefault="00494834">
            <w:pPr>
              <w:pStyle w:val="TableParagraph"/>
              <w:spacing w:line="173" w:lineRule="exact"/>
              <w:ind w:left="624"/>
              <w:rPr>
                <w:sz w:val="16"/>
              </w:rPr>
            </w:pPr>
            <w:r>
              <w:rPr>
                <w:sz w:val="16"/>
              </w:rPr>
              <w:t>praktyczne</w:t>
            </w:r>
          </w:p>
        </w:tc>
      </w:tr>
      <w:tr w:rsidR="0065329D" w14:paraId="155D8A9F" w14:textId="77777777">
        <w:trPr>
          <w:trHeight w:val="385"/>
        </w:trPr>
        <w:tc>
          <w:tcPr>
            <w:tcW w:w="1124" w:type="dxa"/>
            <w:vMerge/>
            <w:tcBorders>
              <w:top w:val="nil"/>
            </w:tcBorders>
          </w:tcPr>
          <w:p w14:paraId="5708F54C" w14:textId="77777777" w:rsidR="0065329D" w:rsidRDefault="0065329D">
            <w:pPr>
              <w:rPr>
                <w:sz w:val="2"/>
                <w:szCs w:val="2"/>
              </w:rPr>
            </w:pPr>
          </w:p>
        </w:tc>
        <w:tc>
          <w:tcPr>
            <w:tcW w:w="456" w:type="dxa"/>
          </w:tcPr>
          <w:p w14:paraId="0DB74725" w14:textId="77777777" w:rsidR="0065329D" w:rsidRDefault="00494834">
            <w:pPr>
              <w:pStyle w:val="TableParagraph"/>
              <w:spacing w:before="96"/>
              <w:ind w:left="110" w:right="102"/>
              <w:jc w:val="center"/>
              <w:rPr>
                <w:sz w:val="16"/>
              </w:rPr>
            </w:pPr>
            <w:r>
              <w:rPr>
                <w:sz w:val="16"/>
              </w:rPr>
              <w:t>2.</w:t>
            </w:r>
          </w:p>
        </w:tc>
        <w:tc>
          <w:tcPr>
            <w:tcW w:w="3935" w:type="dxa"/>
            <w:gridSpan w:val="6"/>
          </w:tcPr>
          <w:p w14:paraId="4B310472" w14:textId="77777777" w:rsidR="0065329D" w:rsidRPr="007911EC" w:rsidRDefault="00494834">
            <w:pPr>
              <w:pStyle w:val="TableParagraph"/>
              <w:spacing w:before="7" w:line="192" w:lineRule="exact"/>
              <w:ind w:left="107" w:right="526"/>
              <w:rPr>
                <w:sz w:val="16"/>
                <w:lang w:val="pl-PL"/>
              </w:rPr>
            </w:pPr>
            <w:r w:rsidRPr="007911EC">
              <w:rPr>
                <w:sz w:val="16"/>
                <w:lang w:val="pl-PL"/>
              </w:rPr>
              <w:t>potrafi odpowiednio określić priorytety służące realizacji określonych zadań</w:t>
            </w:r>
          </w:p>
        </w:tc>
        <w:tc>
          <w:tcPr>
            <w:tcW w:w="2241" w:type="dxa"/>
            <w:gridSpan w:val="4"/>
          </w:tcPr>
          <w:p w14:paraId="3284777C" w14:textId="77777777" w:rsidR="0065329D" w:rsidRDefault="00494834">
            <w:pPr>
              <w:pStyle w:val="TableParagraph"/>
              <w:spacing w:before="96"/>
              <w:ind w:left="845" w:right="841"/>
              <w:jc w:val="center"/>
              <w:rPr>
                <w:sz w:val="16"/>
              </w:rPr>
            </w:pPr>
            <w:r>
              <w:rPr>
                <w:sz w:val="16"/>
              </w:rPr>
              <w:t>K_K02</w:t>
            </w:r>
          </w:p>
        </w:tc>
        <w:tc>
          <w:tcPr>
            <w:tcW w:w="2016" w:type="dxa"/>
            <w:gridSpan w:val="3"/>
          </w:tcPr>
          <w:p w14:paraId="1EE8A35F" w14:textId="77777777" w:rsidR="0065329D" w:rsidRDefault="00494834">
            <w:pPr>
              <w:pStyle w:val="TableParagraph"/>
              <w:spacing w:line="193" w:lineRule="exact"/>
              <w:ind w:left="660"/>
              <w:rPr>
                <w:sz w:val="16"/>
              </w:rPr>
            </w:pPr>
            <w:r>
              <w:rPr>
                <w:sz w:val="16"/>
              </w:rPr>
              <w:t>Ćwiczenia</w:t>
            </w:r>
          </w:p>
          <w:p w14:paraId="5DD02663" w14:textId="77777777" w:rsidR="0065329D" w:rsidRDefault="00494834">
            <w:pPr>
              <w:pStyle w:val="TableParagraph"/>
              <w:spacing w:line="173" w:lineRule="exact"/>
              <w:ind w:left="624"/>
              <w:rPr>
                <w:sz w:val="16"/>
              </w:rPr>
            </w:pPr>
            <w:r>
              <w:rPr>
                <w:sz w:val="16"/>
              </w:rPr>
              <w:t>praktyczne</w:t>
            </w:r>
          </w:p>
        </w:tc>
      </w:tr>
      <w:tr w:rsidR="0065329D" w14:paraId="704C2C23" w14:textId="77777777">
        <w:trPr>
          <w:trHeight w:val="575"/>
        </w:trPr>
        <w:tc>
          <w:tcPr>
            <w:tcW w:w="1124" w:type="dxa"/>
            <w:vMerge/>
            <w:tcBorders>
              <w:top w:val="nil"/>
            </w:tcBorders>
          </w:tcPr>
          <w:p w14:paraId="409BA365" w14:textId="77777777" w:rsidR="0065329D" w:rsidRDefault="0065329D">
            <w:pPr>
              <w:rPr>
                <w:sz w:val="2"/>
                <w:szCs w:val="2"/>
              </w:rPr>
            </w:pPr>
          </w:p>
        </w:tc>
        <w:tc>
          <w:tcPr>
            <w:tcW w:w="456" w:type="dxa"/>
          </w:tcPr>
          <w:p w14:paraId="2DD824EC" w14:textId="77777777" w:rsidR="0065329D" w:rsidRDefault="0065329D">
            <w:pPr>
              <w:pStyle w:val="TableParagraph"/>
              <w:spacing w:before="8"/>
              <w:rPr>
                <w:b/>
                <w:sz w:val="15"/>
              </w:rPr>
            </w:pPr>
          </w:p>
          <w:p w14:paraId="580D334C" w14:textId="77777777" w:rsidR="0065329D" w:rsidRDefault="00494834">
            <w:pPr>
              <w:pStyle w:val="TableParagraph"/>
              <w:spacing w:before="1"/>
              <w:ind w:left="110" w:right="102"/>
              <w:jc w:val="center"/>
              <w:rPr>
                <w:sz w:val="16"/>
              </w:rPr>
            </w:pPr>
            <w:r>
              <w:rPr>
                <w:sz w:val="16"/>
              </w:rPr>
              <w:t>3.</w:t>
            </w:r>
          </w:p>
        </w:tc>
        <w:tc>
          <w:tcPr>
            <w:tcW w:w="3935" w:type="dxa"/>
            <w:gridSpan w:val="6"/>
          </w:tcPr>
          <w:p w14:paraId="0D75C1FB" w14:textId="77777777" w:rsidR="0065329D" w:rsidRPr="007911EC" w:rsidRDefault="00494834">
            <w:pPr>
              <w:pStyle w:val="TableParagraph"/>
              <w:spacing w:line="242" w:lineRule="auto"/>
              <w:ind w:left="107" w:right="242"/>
              <w:rPr>
                <w:sz w:val="16"/>
                <w:lang w:val="pl-PL"/>
              </w:rPr>
            </w:pPr>
            <w:r w:rsidRPr="007911EC">
              <w:rPr>
                <w:sz w:val="16"/>
                <w:lang w:val="pl-PL"/>
              </w:rPr>
              <w:t>systematycznie przygotowuje się do swojej pracy i wykonuje działania wynikające z roli nauczyciela /</w:t>
            </w:r>
          </w:p>
          <w:p w14:paraId="799F65B7" w14:textId="77777777" w:rsidR="0065329D" w:rsidRDefault="00494834">
            <w:pPr>
              <w:pStyle w:val="TableParagraph"/>
              <w:spacing w:line="170" w:lineRule="exact"/>
              <w:ind w:left="107"/>
              <w:rPr>
                <w:sz w:val="16"/>
              </w:rPr>
            </w:pPr>
            <w:r>
              <w:rPr>
                <w:sz w:val="16"/>
              </w:rPr>
              <w:t>tłumacza</w:t>
            </w:r>
          </w:p>
        </w:tc>
        <w:tc>
          <w:tcPr>
            <w:tcW w:w="2241" w:type="dxa"/>
            <w:gridSpan w:val="4"/>
          </w:tcPr>
          <w:p w14:paraId="730E0BC6" w14:textId="77777777" w:rsidR="0065329D" w:rsidRDefault="0065329D">
            <w:pPr>
              <w:pStyle w:val="TableParagraph"/>
              <w:spacing w:before="8"/>
              <w:rPr>
                <w:b/>
                <w:sz w:val="15"/>
              </w:rPr>
            </w:pPr>
          </w:p>
          <w:p w14:paraId="7CE69327" w14:textId="77777777" w:rsidR="0065329D" w:rsidRDefault="00494834">
            <w:pPr>
              <w:pStyle w:val="TableParagraph"/>
              <w:spacing w:before="1"/>
              <w:ind w:left="845" w:right="841"/>
              <w:jc w:val="center"/>
              <w:rPr>
                <w:sz w:val="16"/>
              </w:rPr>
            </w:pPr>
            <w:r>
              <w:rPr>
                <w:sz w:val="16"/>
              </w:rPr>
              <w:t>K_K05</w:t>
            </w:r>
          </w:p>
        </w:tc>
        <w:tc>
          <w:tcPr>
            <w:tcW w:w="2016" w:type="dxa"/>
            <w:gridSpan w:val="3"/>
          </w:tcPr>
          <w:p w14:paraId="34A8327C" w14:textId="77777777" w:rsidR="0065329D" w:rsidRDefault="00494834">
            <w:pPr>
              <w:pStyle w:val="TableParagraph"/>
              <w:spacing w:before="91"/>
              <w:ind w:left="660"/>
              <w:rPr>
                <w:sz w:val="16"/>
              </w:rPr>
            </w:pPr>
            <w:r>
              <w:rPr>
                <w:sz w:val="16"/>
              </w:rPr>
              <w:t>Ćwiczenia</w:t>
            </w:r>
          </w:p>
          <w:p w14:paraId="33A58781" w14:textId="77777777" w:rsidR="0065329D" w:rsidRDefault="00494834">
            <w:pPr>
              <w:pStyle w:val="TableParagraph"/>
              <w:spacing w:before="2"/>
              <w:ind w:left="624"/>
              <w:rPr>
                <w:sz w:val="16"/>
              </w:rPr>
            </w:pPr>
            <w:r>
              <w:rPr>
                <w:sz w:val="16"/>
              </w:rPr>
              <w:t>praktyczne</w:t>
            </w:r>
          </w:p>
        </w:tc>
      </w:tr>
    </w:tbl>
    <w:p w14:paraId="35463779" w14:textId="77777777" w:rsidR="0065329D" w:rsidRDefault="00494834">
      <w:pPr>
        <w:spacing w:before="1"/>
        <w:ind w:left="380" w:right="1108"/>
        <w:jc w:val="center"/>
        <w:rPr>
          <w:b/>
          <w:sz w:val="16"/>
        </w:rPr>
      </w:pPr>
      <w:r>
        <w:rPr>
          <w:b/>
          <w:sz w:val="16"/>
        </w:rPr>
        <w:t>Treści kształcenia do wyboru</w:t>
      </w:r>
    </w:p>
    <w:p w14:paraId="61CAE111" w14:textId="77777777" w:rsidR="0065329D" w:rsidRDefault="0065329D">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5629"/>
      </w:tblGrid>
      <w:tr w:rsidR="0065329D" w:rsidRPr="00BB4C4B" w14:paraId="0BFD7C85" w14:textId="77777777">
        <w:trPr>
          <w:trHeight w:val="580"/>
        </w:trPr>
        <w:tc>
          <w:tcPr>
            <w:tcW w:w="1920" w:type="dxa"/>
          </w:tcPr>
          <w:p w14:paraId="3F292749" w14:textId="77777777" w:rsidR="0065329D" w:rsidRDefault="00494834">
            <w:pPr>
              <w:pStyle w:val="TableParagraph"/>
              <w:spacing w:line="191" w:lineRule="exact"/>
              <w:ind w:left="107"/>
              <w:rPr>
                <w:b/>
                <w:sz w:val="16"/>
              </w:rPr>
            </w:pPr>
            <w:r>
              <w:rPr>
                <w:b/>
                <w:sz w:val="16"/>
              </w:rPr>
              <w:lastRenderedPageBreak/>
              <w:t>Ćwiczenia</w:t>
            </w:r>
          </w:p>
          <w:p w14:paraId="28D4FAC1" w14:textId="77777777" w:rsidR="0065329D" w:rsidRDefault="00494834">
            <w:pPr>
              <w:pStyle w:val="TableParagraph"/>
              <w:spacing w:before="1"/>
              <w:ind w:left="107"/>
              <w:rPr>
                <w:b/>
                <w:sz w:val="16"/>
              </w:rPr>
            </w:pPr>
            <w:r>
              <w:rPr>
                <w:b/>
                <w:sz w:val="16"/>
              </w:rPr>
              <w:t>praktyczne</w:t>
            </w:r>
          </w:p>
        </w:tc>
        <w:tc>
          <w:tcPr>
            <w:tcW w:w="2340" w:type="dxa"/>
          </w:tcPr>
          <w:p w14:paraId="0DA492C9" w14:textId="77777777" w:rsidR="0065329D" w:rsidRDefault="0065329D">
            <w:pPr>
              <w:pStyle w:val="TableParagraph"/>
              <w:spacing w:before="11"/>
              <w:rPr>
                <w:b/>
                <w:sz w:val="15"/>
              </w:rPr>
            </w:pPr>
          </w:p>
          <w:p w14:paraId="7D9FE63C" w14:textId="77777777" w:rsidR="0065329D" w:rsidRDefault="00494834">
            <w:pPr>
              <w:pStyle w:val="TableParagraph"/>
              <w:ind w:left="108"/>
              <w:rPr>
                <w:b/>
                <w:sz w:val="16"/>
              </w:rPr>
            </w:pPr>
            <w:r>
              <w:rPr>
                <w:b/>
                <w:sz w:val="16"/>
              </w:rPr>
              <w:t>Metody dydaktyczne</w:t>
            </w:r>
          </w:p>
        </w:tc>
        <w:tc>
          <w:tcPr>
            <w:tcW w:w="5629" w:type="dxa"/>
          </w:tcPr>
          <w:p w14:paraId="7A5074FE" w14:textId="77777777" w:rsidR="0065329D" w:rsidRPr="007911EC" w:rsidRDefault="00494834">
            <w:pPr>
              <w:pStyle w:val="TableParagraph"/>
              <w:spacing w:line="191" w:lineRule="exact"/>
              <w:ind w:left="108"/>
              <w:rPr>
                <w:sz w:val="16"/>
                <w:lang w:val="pl-PL"/>
              </w:rPr>
            </w:pPr>
            <w:r w:rsidRPr="007911EC">
              <w:rPr>
                <w:sz w:val="16"/>
                <w:lang w:val="pl-PL"/>
              </w:rPr>
              <w:t>praca w parach lub w małych grupach, odgrywanie scenek rodzajowych,</w:t>
            </w:r>
          </w:p>
          <w:p w14:paraId="7BA5355F" w14:textId="77777777" w:rsidR="0065329D" w:rsidRPr="007911EC" w:rsidRDefault="00494834">
            <w:pPr>
              <w:pStyle w:val="TableParagraph"/>
              <w:spacing w:before="7" w:line="192" w:lineRule="exact"/>
              <w:ind w:left="108" w:right="368"/>
              <w:rPr>
                <w:sz w:val="16"/>
                <w:lang w:val="pl-PL"/>
              </w:rPr>
            </w:pPr>
            <w:r w:rsidRPr="007911EC">
              <w:rPr>
                <w:sz w:val="16"/>
                <w:lang w:val="pl-PL"/>
              </w:rPr>
              <w:t>opisywanie ilustracji, analiza krótkich artykułów prasowych i wyrażanie o nich opinii, rozwiązywanie hipotetycznych problemów związanych z</w:t>
            </w:r>
          </w:p>
        </w:tc>
      </w:tr>
    </w:tbl>
    <w:p w14:paraId="169EA94D" w14:textId="77777777" w:rsidR="0065329D" w:rsidRPr="007911EC" w:rsidRDefault="0065329D">
      <w:pPr>
        <w:spacing w:line="192" w:lineRule="exact"/>
        <w:rPr>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rsidRPr="00BB4C4B" w14:paraId="55467D39" w14:textId="77777777">
        <w:trPr>
          <w:trHeight w:val="1737"/>
        </w:trPr>
        <w:tc>
          <w:tcPr>
            <w:tcW w:w="1921" w:type="dxa"/>
            <w:gridSpan w:val="2"/>
          </w:tcPr>
          <w:p w14:paraId="5FD19E2D" w14:textId="77777777" w:rsidR="0065329D" w:rsidRPr="007911EC" w:rsidRDefault="0065329D">
            <w:pPr>
              <w:pStyle w:val="TableParagraph"/>
              <w:rPr>
                <w:rFonts w:ascii="Times New Roman"/>
                <w:sz w:val="16"/>
                <w:lang w:val="pl-PL"/>
              </w:rPr>
            </w:pPr>
          </w:p>
        </w:tc>
        <w:tc>
          <w:tcPr>
            <w:tcW w:w="2341" w:type="dxa"/>
          </w:tcPr>
          <w:p w14:paraId="07AE0ED3" w14:textId="77777777" w:rsidR="0065329D" w:rsidRPr="007911EC" w:rsidRDefault="0065329D">
            <w:pPr>
              <w:pStyle w:val="TableParagraph"/>
              <w:rPr>
                <w:rFonts w:ascii="Times New Roman"/>
                <w:sz w:val="16"/>
                <w:lang w:val="pl-PL"/>
              </w:rPr>
            </w:pPr>
          </w:p>
        </w:tc>
        <w:tc>
          <w:tcPr>
            <w:tcW w:w="5630" w:type="dxa"/>
            <w:gridSpan w:val="2"/>
          </w:tcPr>
          <w:p w14:paraId="3B7B6C66" w14:textId="77777777" w:rsidR="0065329D" w:rsidRPr="007911EC" w:rsidRDefault="00494834">
            <w:pPr>
              <w:pStyle w:val="TableParagraph"/>
              <w:spacing w:line="191" w:lineRule="exact"/>
              <w:ind w:left="106"/>
              <w:rPr>
                <w:sz w:val="16"/>
                <w:lang w:val="pl-PL"/>
              </w:rPr>
            </w:pPr>
            <w:r w:rsidRPr="007911EC">
              <w:rPr>
                <w:sz w:val="16"/>
                <w:lang w:val="pl-PL"/>
              </w:rPr>
              <w:t>omawianym tematem,</w:t>
            </w:r>
          </w:p>
          <w:p w14:paraId="08FA644B" w14:textId="77777777" w:rsidR="0065329D" w:rsidRPr="007911EC" w:rsidRDefault="00494834">
            <w:pPr>
              <w:pStyle w:val="TableParagraph"/>
              <w:spacing w:before="1"/>
              <w:ind w:left="106" w:right="147"/>
              <w:rPr>
                <w:sz w:val="16"/>
                <w:lang w:val="pl-PL"/>
              </w:rPr>
            </w:pPr>
            <w:r w:rsidRPr="007911EC">
              <w:rPr>
                <w:sz w:val="16"/>
                <w:lang w:val="pl-PL"/>
              </w:rPr>
              <w:t>stymulowanie przewidywania treści tekstu słuchanego/czytanego; dyskusja, czytanie tekstu niekompletnego; ułożenie w odpowiedniej kolejności wyrazów, zdań, paragrafów; poprawa błędów; pytania typu prawda/fałsz; pytania wielokrotnego wyboru, planów, tabel itd.; uzupełnianie luk w</w:t>
            </w:r>
          </w:p>
          <w:p w14:paraId="08E63F8E" w14:textId="77777777" w:rsidR="0065329D" w:rsidRPr="007911EC" w:rsidRDefault="00494834">
            <w:pPr>
              <w:pStyle w:val="TableParagraph"/>
              <w:spacing w:before="1" w:line="193" w:lineRule="exact"/>
              <w:ind w:left="106"/>
              <w:rPr>
                <w:sz w:val="16"/>
                <w:lang w:val="pl-PL"/>
              </w:rPr>
            </w:pPr>
            <w:r w:rsidRPr="007911EC">
              <w:rPr>
                <w:sz w:val="16"/>
                <w:lang w:val="pl-PL"/>
              </w:rPr>
              <w:t>zdaniach; przyporządkowanie opisu ilustracjom, przyporządkowanie</w:t>
            </w:r>
          </w:p>
          <w:p w14:paraId="0420E7CE" w14:textId="77777777" w:rsidR="0065329D" w:rsidRPr="007911EC" w:rsidRDefault="00494834">
            <w:pPr>
              <w:pStyle w:val="TableParagraph"/>
              <w:ind w:left="106" w:right="226"/>
              <w:rPr>
                <w:sz w:val="16"/>
                <w:lang w:val="pl-PL"/>
              </w:rPr>
            </w:pPr>
            <w:r w:rsidRPr="007911EC">
              <w:rPr>
                <w:sz w:val="16"/>
                <w:lang w:val="pl-PL"/>
              </w:rPr>
              <w:t>wypowiedzi osobom; stwierdzenie różnic w podobnych treściowo tekstach; odpowiedzi na pytania; robienie notatek; dyskusja nad prawidłowymi</w:t>
            </w:r>
          </w:p>
          <w:p w14:paraId="7D698CAB" w14:textId="77777777" w:rsidR="0065329D" w:rsidRPr="007911EC" w:rsidRDefault="00494834">
            <w:pPr>
              <w:pStyle w:val="TableParagraph"/>
              <w:spacing w:line="173" w:lineRule="exact"/>
              <w:ind w:left="106"/>
              <w:rPr>
                <w:sz w:val="16"/>
                <w:lang w:val="pl-PL"/>
              </w:rPr>
            </w:pPr>
            <w:r w:rsidRPr="007911EC">
              <w:rPr>
                <w:sz w:val="16"/>
                <w:lang w:val="pl-PL"/>
              </w:rPr>
              <w:t>odpowiedziami; streszczenie; analiza skryptów; role-play</w:t>
            </w:r>
          </w:p>
        </w:tc>
      </w:tr>
      <w:tr w:rsidR="0065329D" w14:paraId="699B9C17" w14:textId="77777777">
        <w:trPr>
          <w:trHeight w:val="193"/>
        </w:trPr>
        <w:tc>
          <w:tcPr>
            <w:tcW w:w="675" w:type="dxa"/>
          </w:tcPr>
          <w:p w14:paraId="0C3ECC5A" w14:textId="77777777" w:rsidR="0065329D" w:rsidRDefault="00494834">
            <w:pPr>
              <w:pStyle w:val="TableParagraph"/>
              <w:spacing w:line="173" w:lineRule="exact"/>
              <w:ind w:left="130" w:right="123"/>
              <w:jc w:val="center"/>
              <w:rPr>
                <w:b/>
                <w:sz w:val="16"/>
              </w:rPr>
            </w:pPr>
            <w:r>
              <w:rPr>
                <w:b/>
                <w:sz w:val="16"/>
              </w:rPr>
              <w:t>L.p.</w:t>
            </w:r>
          </w:p>
        </w:tc>
        <w:tc>
          <w:tcPr>
            <w:tcW w:w="7085" w:type="dxa"/>
            <w:gridSpan w:val="3"/>
          </w:tcPr>
          <w:p w14:paraId="60324799" w14:textId="77777777" w:rsidR="0065329D" w:rsidRDefault="00494834">
            <w:pPr>
              <w:pStyle w:val="TableParagraph"/>
              <w:spacing w:line="173" w:lineRule="exact"/>
              <w:ind w:left="2732" w:right="2727"/>
              <w:jc w:val="center"/>
              <w:rPr>
                <w:b/>
                <w:sz w:val="16"/>
              </w:rPr>
            </w:pPr>
            <w:r>
              <w:rPr>
                <w:b/>
                <w:sz w:val="16"/>
              </w:rPr>
              <w:t>Tematyka zajęć</w:t>
            </w:r>
          </w:p>
        </w:tc>
        <w:tc>
          <w:tcPr>
            <w:tcW w:w="2132" w:type="dxa"/>
          </w:tcPr>
          <w:p w14:paraId="03F1AD8D" w14:textId="77777777" w:rsidR="0065329D" w:rsidRDefault="00494834">
            <w:pPr>
              <w:pStyle w:val="TableParagraph"/>
              <w:spacing w:line="173" w:lineRule="exact"/>
              <w:ind w:left="519"/>
              <w:rPr>
                <w:b/>
                <w:sz w:val="16"/>
              </w:rPr>
            </w:pPr>
            <w:r>
              <w:rPr>
                <w:b/>
                <w:sz w:val="16"/>
              </w:rPr>
              <w:t>Liczba godzin</w:t>
            </w:r>
          </w:p>
        </w:tc>
      </w:tr>
      <w:tr w:rsidR="0065329D" w:rsidRPr="00BB4C4B" w14:paraId="02D5CCB6" w14:textId="77777777">
        <w:trPr>
          <w:trHeight w:val="1379"/>
        </w:trPr>
        <w:tc>
          <w:tcPr>
            <w:tcW w:w="675" w:type="dxa"/>
          </w:tcPr>
          <w:p w14:paraId="11BFFC18" w14:textId="77777777" w:rsidR="0065329D" w:rsidRDefault="00494834">
            <w:pPr>
              <w:pStyle w:val="TableParagraph"/>
              <w:spacing w:line="191" w:lineRule="exact"/>
              <w:ind w:left="130" w:right="117"/>
              <w:jc w:val="center"/>
              <w:rPr>
                <w:b/>
                <w:sz w:val="16"/>
              </w:rPr>
            </w:pPr>
            <w:r>
              <w:rPr>
                <w:b/>
                <w:sz w:val="16"/>
              </w:rPr>
              <w:t>1.</w:t>
            </w:r>
          </w:p>
        </w:tc>
        <w:tc>
          <w:tcPr>
            <w:tcW w:w="7085" w:type="dxa"/>
            <w:gridSpan w:val="3"/>
          </w:tcPr>
          <w:p w14:paraId="0D36E11D" w14:textId="77777777" w:rsidR="0065329D" w:rsidRPr="007911EC" w:rsidRDefault="00494834">
            <w:pPr>
              <w:pStyle w:val="TableParagraph"/>
              <w:spacing w:line="259" w:lineRule="auto"/>
              <w:ind w:left="107" w:right="220"/>
              <w:rPr>
                <w:sz w:val="16"/>
                <w:lang w:val="pl-PL"/>
              </w:rPr>
            </w:pPr>
            <w:r w:rsidRPr="007911EC">
              <w:rPr>
                <w:sz w:val="16"/>
                <w:lang w:val="pl-PL"/>
              </w:rPr>
              <w:t>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w:t>
            </w:r>
          </w:p>
          <w:p w14:paraId="0D66D873" w14:textId="77777777" w:rsidR="0065329D" w:rsidRPr="007911EC" w:rsidRDefault="00494834">
            <w:pPr>
              <w:pStyle w:val="TableParagraph"/>
              <w:spacing w:before="157" w:line="190" w:lineRule="atLeast"/>
              <w:ind w:left="107" w:right="99"/>
              <w:rPr>
                <w:sz w:val="16"/>
                <w:lang w:val="pl-PL"/>
              </w:rPr>
            </w:pPr>
            <w:r w:rsidRPr="007911EC">
              <w:rPr>
                <w:sz w:val="16"/>
                <w:lang w:val="pl-PL"/>
              </w:rPr>
              <w:t>Alternatywą dla studentów jest możliwość poszerzenia słownictwa z zakresu angielskich wyrazów kłopotliwych</w:t>
            </w:r>
          </w:p>
        </w:tc>
        <w:tc>
          <w:tcPr>
            <w:tcW w:w="2132" w:type="dxa"/>
          </w:tcPr>
          <w:p w14:paraId="3D8A6F1F" w14:textId="77777777" w:rsidR="0065329D" w:rsidRPr="007911EC" w:rsidRDefault="0065329D">
            <w:pPr>
              <w:pStyle w:val="TableParagraph"/>
              <w:rPr>
                <w:rFonts w:ascii="Times New Roman"/>
                <w:sz w:val="16"/>
                <w:lang w:val="pl-PL"/>
              </w:rPr>
            </w:pPr>
          </w:p>
        </w:tc>
      </w:tr>
      <w:tr w:rsidR="0065329D" w14:paraId="66762E82" w14:textId="77777777">
        <w:trPr>
          <w:trHeight w:val="194"/>
        </w:trPr>
        <w:tc>
          <w:tcPr>
            <w:tcW w:w="7760" w:type="dxa"/>
            <w:gridSpan w:val="4"/>
          </w:tcPr>
          <w:p w14:paraId="5F1B0A6D" w14:textId="77777777" w:rsidR="0065329D" w:rsidRDefault="00494834">
            <w:pPr>
              <w:pStyle w:val="TableParagraph"/>
              <w:spacing w:line="174" w:lineRule="exact"/>
              <w:ind w:right="95"/>
              <w:jc w:val="right"/>
              <w:rPr>
                <w:b/>
                <w:sz w:val="16"/>
              </w:rPr>
            </w:pPr>
            <w:r>
              <w:rPr>
                <w:b/>
                <w:sz w:val="16"/>
              </w:rPr>
              <w:t>Razem liczba godzin:</w:t>
            </w:r>
          </w:p>
        </w:tc>
        <w:tc>
          <w:tcPr>
            <w:tcW w:w="2132" w:type="dxa"/>
          </w:tcPr>
          <w:p w14:paraId="2B6BED2A" w14:textId="77777777" w:rsidR="0065329D" w:rsidRDefault="00494834">
            <w:pPr>
              <w:pStyle w:val="TableParagraph"/>
              <w:spacing w:line="174" w:lineRule="exact"/>
              <w:ind w:left="106"/>
              <w:rPr>
                <w:b/>
                <w:sz w:val="16"/>
              </w:rPr>
            </w:pPr>
            <w:r>
              <w:rPr>
                <w:b/>
                <w:sz w:val="16"/>
              </w:rPr>
              <w:t>30</w:t>
            </w:r>
          </w:p>
        </w:tc>
      </w:tr>
    </w:tbl>
    <w:p w14:paraId="5EE331A7" w14:textId="77777777" w:rsidR="0065329D" w:rsidRDefault="0065329D">
      <w:pPr>
        <w:spacing w:before="6"/>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254"/>
      </w:tblGrid>
      <w:tr w:rsidR="0065329D" w14:paraId="6399CFE9" w14:textId="77777777">
        <w:trPr>
          <w:trHeight w:val="263"/>
        </w:trPr>
        <w:tc>
          <w:tcPr>
            <w:tcW w:w="9852" w:type="dxa"/>
            <w:gridSpan w:val="2"/>
            <w:tcBorders>
              <w:top w:val="nil"/>
              <w:left w:val="nil"/>
              <w:right w:val="nil"/>
            </w:tcBorders>
          </w:tcPr>
          <w:p w14:paraId="4CF4BA3F" w14:textId="77777777" w:rsidR="0065329D" w:rsidRDefault="00494834">
            <w:pPr>
              <w:pStyle w:val="TableParagraph"/>
              <w:ind w:left="74"/>
              <w:rPr>
                <w:b/>
                <w:sz w:val="16"/>
              </w:rPr>
            </w:pPr>
            <w:r>
              <w:rPr>
                <w:b/>
                <w:sz w:val="16"/>
              </w:rPr>
              <w:t>Literatura podstawowa:</w:t>
            </w:r>
          </w:p>
        </w:tc>
      </w:tr>
      <w:tr w:rsidR="0065329D" w14:paraId="6DF4488F" w14:textId="77777777">
        <w:trPr>
          <w:trHeight w:val="285"/>
        </w:trPr>
        <w:tc>
          <w:tcPr>
            <w:tcW w:w="598" w:type="dxa"/>
          </w:tcPr>
          <w:p w14:paraId="1ECA135C" w14:textId="77777777" w:rsidR="0065329D" w:rsidRDefault="00494834">
            <w:pPr>
              <w:pStyle w:val="TableParagraph"/>
              <w:spacing w:before="89" w:line="176" w:lineRule="exact"/>
              <w:ind w:left="69"/>
              <w:rPr>
                <w:b/>
                <w:sz w:val="16"/>
              </w:rPr>
            </w:pPr>
            <w:r>
              <w:rPr>
                <w:sz w:val="16"/>
              </w:rPr>
              <w:t>1</w:t>
            </w:r>
            <w:r>
              <w:rPr>
                <w:b/>
                <w:sz w:val="16"/>
              </w:rPr>
              <w:t>.</w:t>
            </w:r>
          </w:p>
        </w:tc>
        <w:tc>
          <w:tcPr>
            <w:tcW w:w="9254" w:type="dxa"/>
          </w:tcPr>
          <w:p w14:paraId="4955719C" w14:textId="77777777" w:rsidR="0065329D" w:rsidRDefault="00494834">
            <w:pPr>
              <w:pStyle w:val="TableParagraph"/>
              <w:spacing w:before="43"/>
              <w:ind w:left="69"/>
              <w:rPr>
                <w:sz w:val="16"/>
              </w:rPr>
            </w:pPr>
            <w:r w:rsidRPr="007911EC">
              <w:rPr>
                <w:sz w:val="16"/>
                <w:lang w:val="en-US"/>
              </w:rPr>
              <w:t xml:space="preserve">Evans, V. and Dooley J. Mission FCE 1/2. </w:t>
            </w:r>
            <w:r>
              <w:rPr>
                <w:sz w:val="16"/>
              </w:rPr>
              <w:t>Express Publishing wraz z płytami CD</w:t>
            </w:r>
          </w:p>
        </w:tc>
      </w:tr>
    </w:tbl>
    <w:p w14:paraId="4F907C73" w14:textId="77777777" w:rsidR="0065329D" w:rsidRDefault="0065329D">
      <w:pPr>
        <w:spacing w:before="5"/>
        <w:rPr>
          <w:b/>
          <w:sz w:val="7"/>
        </w:rPr>
      </w:pPr>
    </w:p>
    <w:p w14:paraId="75033432" w14:textId="77777777" w:rsidR="0065329D" w:rsidRDefault="00494834">
      <w:pPr>
        <w:spacing w:before="101" w:after="3"/>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220"/>
      </w:tblGrid>
      <w:tr w:rsidR="0065329D" w14:paraId="60ADC5B6" w14:textId="77777777">
        <w:trPr>
          <w:trHeight w:val="194"/>
        </w:trPr>
        <w:tc>
          <w:tcPr>
            <w:tcW w:w="670" w:type="dxa"/>
          </w:tcPr>
          <w:p w14:paraId="16F65C00" w14:textId="77777777" w:rsidR="0065329D" w:rsidRDefault="00494834">
            <w:pPr>
              <w:pStyle w:val="TableParagraph"/>
              <w:spacing w:line="174" w:lineRule="exact"/>
              <w:ind w:right="51"/>
              <w:jc w:val="right"/>
              <w:rPr>
                <w:sz w:val="16"/>
              </w:rPr>
            </w:pPr>
            <w:r>
              <w:rPr>
                <w:sz w:val="16"/>
              </w:rPr>
              <w:t>1.</w:t>
            </w:r>
          </w:p>
        </w:tc>
        <w:tc>
          <w:tcPr>
            <w:tcW w:w="9220" w:type="dxa"/>
          </w:tcPr>
          <w:p w14:paraId="04342CF8" w14:textId="77777777" w:rsidR="0065329D" w:rsidRDefault="00494834">
            <w:pPr>
              <w:pStyle w:val="TableParagraph"/>
              <w:spacing w:line="174" w:lineRule="exact"/>
              <w:ind w:left="107"/>
              <w:rPr>
                <w:sz w:val="16"/>
              </w:rPr>
            </w:pPr>
            <w:r w:rsidRPr="007911EC">
              <w:rPr>
                <w:sz w:val="16"/>
                <w:lang w:val="en-US"/>
              </w:rPr>
              <w:t xml:space="preserve">Evans, V. and Dooley J. Companion 1/2. </w:t>
            </w:r>
            <w:r>
              <w:rPr>
                <w:sz w:val="16"/>
              </w:rPr>
              <w:t>PracticeTests (1 and 2)</w:t>
            </w:r>
          </w:p>
        </w:tc>
      </w:tr>
    </w:tbl>
    <w:p w14:paraId="0586C9FC" w14:textId="77777777" w:rsidR="0065329D" w:rsidRDefault="00494834">
      <w:pPr>
        <w:ind w:left="380" w:right="1109"/>
        <w:jc w:val="center"/>
        <w:rPr>
          <w:b/>
          <w:sz w:val="16"/>
        </w:rPr>
      </w:pPr>
      <w:r>
        <w:rPr>
          <w:b/>
          <w:sz w:val="16"/>
        </w:rPr>
        <w:t>Treści kształcenia do wyboru</w:t>
      </w:r>
    </w:p>
    <w:p w14:paraId="1EFF8D7C" w14:textId="77777777" w:rsidR="0065329D" w:rsidRDefault="0065329D">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rsidRPr="00BB4C4B" w14:paraId="54508E60" w14:textId="77777777">
        <w:trPr>
          <w:trHeight w:val="2126"/>
        </w:trPr>
        <w:tc>
          <w:tcPr>
            <w:tcW w:w="1921" w:type="dxa"/>
            <w:gridSpan w:val="2"/>
          </w:tcPr>
          <w:p w14:paraId="4CE385B8" w14:textId="77777777" w:rsidR="0065329D" w:rsidRDefault="00494834">
            <w:pPr>
              <w:pStyle w:val="TableParagraph"/>
              <w:spacing w:line="191" w:lineRule="exact"/>
              <w:ind w:left="107"/>
              <w:rPr>
                <w:b/>
                <w:sz w:val="16"/>
              </w:rPr>
            </w:pPr>
            <w:r>
              <w:rPr>
                <w:b/>
                <w:sz w:val="16"/>
              </w:rPr>
              <w:t>Ćwiczenia</w:t>
            </w:r>
          </w:p>
          <w:p w14:paraId="4F8DBC1C" w14:textId="77777777" w:rsidR="0065329D" w:rsidRDefault="00494834">
            <w:pPr>
              <w:pStyle w:val="TableParagraph"/>
              <w:spacing w:before="1"/>
              <w:ind w:left="107"/>
              <w:rPr>
                <w:b/>
                <w:sz w:val="16"/>
              </w:rPr>
            </w:pPr>
            <w:r>
              <w:rPr>
                <w:b/>
                <w:sz w:val="16"/>
              </w:rPr>
              <w:t>praktyczne</w:t>
            </w:r>
          </w:p>
        </w:tc>
        <w:tc>
          <w:tcPr>
            <w:tcW w:w="2341" w:type="dxa"/>
          </w:tcPr>
          <w:p w14:paraId="0B7656F7" w14:textId="77777777" w:rsidR="0065329D" w:rsidRDefault="00494834">
            <w:pPr>
              <w:pStyle w:val="TableParagraph"/>
              <w:spacing w:line="191" w:lineRule="exact"/>
              <w:ind w:left="107"/>
              <w:rPr>
                <w:b/>
                <w:sz w:val="16"/>
              </w:rPr>
            </w:pPr>
            <w:r>
              <w:rPr>
                <w:b/>
                <w:sz w:val="16"/>
              </w:rPr>
              <w:t>Metody dydaktyczne</w:t>
            </w:r>
          </w:p>
        </w:tc>
        <w:tc>
          <w:tcPr>
            <w:tcW w:w="5630" w:type="dxa"/>
            <w:gridSpan w:val="2"/>
          </w:tcPr>
          <w:p w14:paraId="55F2FE92" w14:textId="77777777" w:rsidR="0065329D" w:rsidRPr="007911EC" w:rsidRDefault="00494834">
            <w:pPr>
              <w:pStyle w:val="TableParagraph"/>
              <w:ind w:left="106" w:right="371"/>
              <w:rPr>
                <w:sz w:val="16"/>
                <w:lang w:val="pl-PL"/>
              </w:rPr>
            </w:pPr>
            <w:r w:rsidRPr="007911EC">
              <w:rPr>
                <w:sz w:val="16"/>
                <w:lang w:val="pl-PL"/>
              </w:rPr>
              <w:t>praca w parach lub w małych grupach, odgrywanie scenek rodzajowych, opisywanie ilustracji, analiza krótkich artykułów prasowych i wyrażanie o nich opinii, rozwiązywanie hipotetycznych problemów związanych z omawianym tematem; stymulowanie przewidywania treści tekstu</w:t>
            </w:r>
          </w:p>
          <w:p w14:paraId="661D13C2" w14:textId="77777777" w:rsidR="0065329D" w:rsidRPr="007911EC" w:rsidRDefault="00494834">
            <w:pPr>
              <w:pStyle w:val="TableParagraph"/>
              <w:ind w:left="106"/>
              <w:rPr>
                <w:sz w:val="16"/>
                <w:lang w:val="pl-PL"/>
              </w:rPr>
            </w:pPr>
            <w:r w:rsidRPr="007911EC">
              <w:rPr>
                <w:sz w:val="16"/>
                <w:lang w:val="pl-PL"/>
              </w:rPr>
              <w:t>słuchanego; dyskusja, czytanie tekstu niekompletnego; ułożenie w</w:t>
            </w:r>
          </w:p>
          <w:p w14:paraId="048BE8D3" w14:textId="77777777" w:rsidR="0065329D" w:rsidRPr="007911EC" w:rsidRDefault="00494834">
            <w:pPr>
              <w:pStyle w:val="TableParagraph"/>
              <w:ind w:left="106" w:right="384"/>
              <w:rPr>
                <w:sz w:val="16"/>
                <w:lang w:val="pl-PL"/>
              </w:rPr>
            </w:pPr>
            <w:r w:rsidRPr="007911EC">
              <w:rPr>
                <w:sz w:val="16"/>
                <w:lang w:val="pl-PL"/>
              </w:rPr>
              <w:t>odpowiedniej kolejności wyrazów, zdań, paragrafów; poprawa błędów; pytania typu prawda/fałsz; pytania wielokrotnego wyboru, planów, tabel itd.; uzupełnianie luk w zdaniach; przyporządkowanie opisu ilustracjom,</w:t>
            </w:r>
          </w:p>
          <w:p w14:paraId="066F96FC" w14:textId="77777777" w:rsidR="0065329D" w:rsidRPr="007911EC" w:rsidRDefault="00494834">
            <w:pPr>
              <w:pStyle w:val="TableParagraph"/>
              <w:spacing w:line="192" w:lineRule="exact"/>
              <w:ind w:left="106"/>
              <w:rPr>
                <w:sz w:val="16"/>
                <w:lang w:val="pl-PL"/>
              </w:rPr>
            </w:pPr>
            <w:r w:rsidRPr="007911EC">
              <w:rPr>
                <w:sz w:val="16"/>
                <w:lang w:val="pl-PL"/>
              </w:rPr>
              <w:t>przyporządkowanie wypowiedzi osobom; stwierdzenie różnic w podobnych</w:t>
            </w:r>
          </w:p>
          <w:p w14:paraId="01FFFB19" w14:textId="77777777" w:rsidR="0065329D" w:rsidRPr="007911EC" w:rsidRDefault="00494834">
            <w:pPr>
              <w:pStyle w:val="TableParagraph"/>
              <w:spacing w:before="7" w:line="192" w:lineRule="exact"/>
              <w:ind w:left="106" w:right="225"/>
              <w:rPr>
                <w:sz w:val="16"/>
                <w:lang w:val="pl-PL"/>
              </w:rPr>
            </w:pPr>
            <w:r w:rsidRPr="007911EC">
              <w:rPr>
                <w:sz w:val="16"/>
                <w:lang w:val="pl-PL"/>
              </w:rPr>
              <w:t>treściowo tekstach; odpowiedzi na pytania; robienie notatek; dyskusja nad prawidłowymi odpowiedziami; streszczenie; analiza skryptów; role-play</w:t>
            </w:r>
          </w:p>
        </w:tc>
      </w:tr>
      <w:tr w:rsidR="0065329D" w14:paraId="66225B6A" w14:textId="77777777">
        <w:trPr>
          <w:trHeight w:val="189"/>
        </w:trPr>
        <w:tc>
          <w:tcPr>
            <w:tcW w:w="675" w:type="dxa"/>
          </w:tcPr>
          <w:p w14:paraId="3172DDBB" w14:textId="77777777" w:rsidR="0065329D" w:rsidRDefault="00494834">
            <w:pPr>
              <w:pStyle w:val="TableParagraph"/>
              <w:spacing w:line="170" w:lineRule="exact"/>
              <w:ind w:left="130" w:right="123"/>
              <w:jc w:val="center"/>
              <w:rPr>
                <w:b/>
                <w:sz w:val="16"/>
              </w:rPr>
            </w:pPr>
            <w:r>
              <w:rPr>
                <w:b/>
                <w:sz w:val="16"/>
              </w:rPr>
              <w:t>L.p.</w:t>
            </w:r>
          </w:p>
        </w:tc>
        <w:tc>
          <w:tcPr>
            <w:tcW w:w="7085" w:type="dxa"/>
            <w:gridSpan w:val="3"/>
          </w:tcPr>
          <w:p w14:paraId="1EB12C26" w14:textId="77777777" w:rsidR="0065329D" w:rsidRDefault="00494834">
            <w:pPr>
              <w:pStyle w:val="TableParagraph"/>
              <w:spacing w:line="170" w:lineRule="exact"/>
              <w:ind w:left="2732" w:right="2727"/>
              <w:jc w:val="center"/>
              <w:rPr>
                <w:b/>
                <w:sz w:val="16"/>
              </w:rPr>
            </w:pPr>
            <w:r>
              <w:rPr>
                <w:b/>
                <w:sz w:val="16"/>
              </w:rPr>
              <w:t>Tematyka zajęć</w:t>
            </w:r>
          </w:p>
        </w:tc>
        <w:tc>
          <w:tcPr>
            <w:tcW w:w="2132" w:type="dxa"/>
          </w:tcPr>
          <w:p w14:paraId="0DF75FC9" w14:textId="77777777" w:rsidR="0065329D" w:rsidRDefault="00494834">
            <w:pPr>
              <w:pStyle w:val="TableParagraph"/>
              <w:spacing w:line="170" w:lineRule="exact"/>
              <w:ind w:left="519"/>
              <w:rPr>
                <w:b/>
                <w:sz w:val="16"/>
              </w:rPr>
            </w:pPr>
            <w:r>
              <w:rPr>
                <w:b/>
                <w:sz w:val="16"/>
              </w:rPr>
              <w:t>Liczba godzin</w:t>
            </w:r>
          </w:p>
        </w:tc>
      </w:tr>
      <w:tr w:rsidR="0065329D" w:rsidRPr="00BB4C4B" w14:paraId="54CF0530" w14:textId="77777777">
        <w:trPr>
          <w:trHeight w:val="1571"/>
        </w:trPr>
        <w:tc>
          <w:tcPr>
            <w:tcW w:w="675" w:type="dxa"/>
          </w:tcPr>
          <w:p w14:paraId="4F19D097" w14:textId="77777777" w:rsidR="0065329D" w:rsidRDefault="00494834">
            <w:pPr>
              <w:pStyle w:val="TableParagraph"/>
              <w:spacing w:line="191" w:lineRule="exact"/>
              <w:ind w:left="130" w:right="117"/>
              <w:jc w:val="center"/>
              <w:rPr>
                <w:b/>
                <w:sz w:val="16"/>
              </w:rPr>
            </w:pPr>
            <w:r>
              <w:rPr>
                <w:b/>
                <w:sz w:val="16"/>
              </w:rPr>
              <w:t>1.</w:t>
            </w:r>
          </w:p>
        </w:tc>
        <w:tc>
          <w:tcPr>
            <w:tcW w:w="7085" w:type="dxa"/>
            <w:gridSpan w:val="3"/>
          </w:tcPr>
          <w:p w14:paraId="2C641DF4" w14:textId="77777777" w:rsidR="0065329D" w:rsidRPr="007911EC" w:rsidRDefault="00494834">
            <w:pPr>
              <w:pStyle w:val="TableParagraph"/>
              <w:spacing w:line="259" w:lineRule="auto"/>
              <w:ind w:left="107" w:right="99"/>
              <w:rPr>
                <w:sz w:val="16"/>
                <w:lang w:val="pl-PL"/>
              </w:rPr>
            </w:pPr>
            <w:r w:rsidRPr="007911EC">
              <w:rPr>
                <w:sz w:val="16"/>
                <w:lang w:val="pl-PL"/>
              </w:rPr>
              <w:t>Alternatywą dla studentów jest możliwość poszerzenia słownictwa z zakresu angielskich wyrazów kłopotliwych</w:t>
            </w:r>
          </w:p>
          <w:p w14:paraId="17DDDF1A" w14:textId="77777777" w:rsidR="0065329D" w:rsidRPr="007911EC" w:rsidRDefault="00494834">
            <w:pPr>
              <w:pStyle w:val="TableParagraph"/>
              <w:spacing w:before="159" w:line="259" w:lineRule="auto"/>
              <w:ind w:left="107" w:right="220"/>
              <w:rPr>
                <w:sz w:val="16"/>
                <w:lang w:val="pl-PL"/>
              </w:rPr>
            </w:pPr>
            <w:r w:rsidRPr="007911EC">
              <w:rPr>
                <w:sz w:val="16"/>
                <w:lang w:val="pl-PL"/>
              </w:rPr>
              <w:t>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w:t>
            </w:r>
          </w:p>
        </w:tc>
        <w:tc>
          <w:tcPr>
            <w:tcW w:w="2132" w:type="dxa"/>
          </w:tcPr>
          <w:p w14:paraId="35C4AA88" w14:textId="77777777" w:rsidR="0065329D" w:rsidRPr="007911EC" w:rsidRDefault="0065329D">
            <w:pPr>
              <w:pStyle w:val="TableParagraph"/>
              <w:rPr>
                <w:rFonts w:ascii="Times New Roman"/>
                <w:sz w:val="16"/>
                <w:lang w:val="pl-PL"/>
              </w:rPr>
            </w:pPr>
          </w:p>
        </w:tc>
      </w:tr>
      <w:tr w:rsidR="0065329D" w14:paraId="40979B53" w14:textId="77777777">
        <w:trPr>
          <w:trHeight w:val="193"/>
        </w:trPr>
        <w:tc>
          <w:tcPr>
            <w:tcW w:w="7760" w:type="dxa"/>
            <w:gridSpan w:val="4"/>
          </w:tcPr>
          <w:p w14:paraId="2506DDDA" w14:textId="77777777" w:rsidR="0065329D" w:rsidRDefault="00494834">
            <w:pPr>
              <w:pStyle w:val="TableParagraph"/>
              <w:spacing w:line="174" w:lineRule="exact"/>
              <w:ind w:right="95"/>
              <w:jc w:val="right"/>
              <w:rPr>
                <w:b/>
                <w:sz w:val="16"/>
              </w:rPr>
            </w:pPr>
            <w:r>
              <w:rPr>
                <w:b/>
                <w:sz w:val="16"/>
              </w:rPr>
              <w:t>Razem liczba godzin:</w:t>
            </w:r>
          </w:p>
        </w:tc>
        <w:tc>
          <w:tcPr>
            <w:tcW w:w="2132" w:type="dxa"/>
          </w:tcPr>
          <w:p w14:paraId="1379BEC1" w14:textId="77777777" w:rsidR="0065329D" w:rsidRDefault="00494834">
            <w:pPr>
              <w:pStyle w:val="TableParagraph"/>
              <w:spacing w:line="174" w:lineRule="exact"/>
              <w:ind w:left="106"/>
              <w:rPr>
                <w:b/>
                <w:sz w:val="16"/>
              </w:rPr>
            </w:pPr>
            <w:r>
              <w:rPr>
                <w:b/>
                <w:sz w:val="16"/>
              </w:rPr>
              <w:t>30</w:t>
            </w:r>
          </w:p>
        </w:tc>
      </w:tr>
    </w:tbl>
    <w:p w14:paraId="132E953F" w14:textId="77777777" w:rsidR="0065329D" w:rsidRDefault="0065329D">
      <w:pPr>
        <w:spacing w:before="5" w:after="1"/>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254"/>
      </w:tblGrid>
      <w:tr w:rsidR="0065329D" w14:paraId="5E1F83C5" w14:textId="77777777">
        <w:trPr>
          <w:trHeight w:val="263"/>
        </w:trPr>
        <w:tc>
          <w:tcPr>
            <w:tcW w:w="9852" w:type="dxa"/>
            <w:gridSpan w:val="2"/>
            <w:tcBorders>
              <w:top w:val="nil"/>
              <w:left w:val="nil"/>
              <w:right w:val="nil"/>
            </w:tcBorders>
          </w:tcPr>
          <w:p w14:paraId="7D206068" w14:textId="77777777" w:rsidR="0065329D" w:rsidRDefault="00494834">
            <w:pPr>
              <w:pStyle w:val="TableParagraph"/>
              <w:spacing w:before="1"/>
              <w:ind w:left="74"/>
              <w:rPr>
                <w:b/>
                <w:sz w:val="16"/>
              </w:rPr>
            </w:pPr>
            <w:r>
              <w:rPr>
                <w:b/>
                <w:sz w:val="16"/>
              </w:rPr>
              <w:t>Literatura podstawowa:</w:t>
            </w:r>
          </w:p>
        </w:tc>
      </w:tr>
      <w:tr w:rsidR="0065329D" w14:paraId="3517013D" w14:textId="77777777">
        <w:trPr>
          <w:trHeight w:val="406"/>
        </w:trPr>
        <w:tc>
          <w:tcPr>
            <w:tcW w:w="598" w:type="dxa"/>
            <w:tcBorders>
              <w:bottom w:val="nil"/>
            </w:tcBorders>
          </w:tcPr>
          <w:p w14:paraId="7A0EFE7F" w14:textId="77777777" w:rsidR="0065329D" w:rsidRDefault="0065329D">
            <w:pPr>
              <w:pStyle w:val="TableParagraph"/>
              <w:spacing w:before="9"/>
              <w:rPr>
                <w:b/>
                <w:sz w:val="15"/>
              </w:rPr>
            </w:pPr>
          </w:p>
          <w:p w14:paraId="2C46377D" w14:textId="77777777" w:rsidR="0065329D" w:rsidRDefault="00494834">
            <w:pPr>
              <w:pStyle w:val="TableParagraph"/>
              <w:ind w:left="69"/>
              <w:rPr>
                <w:b/>
                <w:sz w:val="16"/>
              </w:rPr>
            </w:pPr>
            <w:r>
              <w:rPr>
                <w:sz w:val="16"/>
              </w:rPr>
              <w:t>1</w:t>
            </w:r>
            <w:r>
              <w:rPr>
                <w:b/>
                <w:sz w:val="16"/>
              </w:rPr>
              <w:t>.</w:t>
            </w:r>
          </w:p>
        </w:tc>
        <w:tc>
          <w:tcPr>
            <w:tcW w:w="9254" w:type="dxa"/>
            <w:tcBorders>
              <w:bottom w:val="nil"/>
            </w:tcBorders>
          </w:tcPr>
          <w:p w14:paraId="1CCB78E0" w14:textId="77777777" w:rsidR="0065329D" w:rsidRPr="007911EC" w:rsidRDefault="00494834">
            <w:pPr>
              <w:pStyle w:val="TableParagraph"/>
              <w:spacing w:line="191" w:lineRule="exact"/>
              <w:ind w:left="69"/>
              <w:rPr>
                <w:sz w:val="16"/>
                <w:lang w:val="pl-PL"/>
              </w:rPr>
            </w:pPr>
            <w:r w:rsidRPr="007911EC">
              <w:rPr>
                <w:sz w:val="16"/>
                <w:lang w:val="pl-PL"/>
              </w:rPr>
              <w:t>Ociepa, R.,Preston, R.,Szcześniak, A. Angielskie wyrazy kłopotliwe.</w:t>
            </w:r>
          </w:p>
          <w:p w14:paraId="44E8E146" w14:textId="77777777" w:rsidR="0065329D" w:rsidRDefault="00494834">
            <w:pPr>
              <w:pStyle w:val="TableParagraph"/>
              <w:spacing w:line="193" w:lineRule="exact"/>
              <w:ind w:left="69"/>
              <w:rPr>
                <w:sz w:val="16"/>
              </w:rPr>
            </w:pPr>
            <w:r w:rsidRPr="007911EC">
              <w:rPr>
                <w:sz w:val="16"/>
                <w:lang w:val="en-US"/>
              </w:rPr>
              <w:t xml:space="preserve">Evans, V. and Dooley J. Mission FCE 1/2. </w:t>
            </w:r>
            <w:r>
              <w:rPr>
                <w:sz w:val="16"/>
              </w:rPr>
              <w:t>Express Publishing wraz z płytami CD</w:t>
            </w:r>
          </w:p>
        </w:tc>
      </w:tr>
      <w:tr w:rsidR="0065329D" w:rsidRPr="00BB4C4B" w14:paraId="129DF573" w14:textId="77777777">
        <w:trPr>
          <w:trHeight w:val="265"/>
        </w:trPr>
        <w:tc>
          <w:tcPr>
            <w:tcW w:w="598" w:type="dxa"/>
            <w:tcBorders>
              <w:top w:val="nil"/>
            </w:tcBorders>
          </w:tcPr>
          <w:p w14:paraId="4E974D96" w14:textId="77777777" w:rsidR="0065329D" w:rsidRDefault="0065329D">
            <w:pPr>
              <w:pStyle w:val="TableParagraph"/>
              <w:rPr>
                <w:rFonts w:ascii="Times New Roman"/>
                <w:sz w:val="16"/>
              </w:rPr>
            </w:pPr>
          </w:p>
        </w:tc>
        <w:tc>
          <w:tcPr>
            <w:tcW w:w="9254" w:type="dxa"/>
            <w:tcBorders>
              <w:top w:val="nil"/>
            </w:tcBorders>
          </w:tcPr>
          <w:p w14:paraId="1D8857D3" w14:textId="77777777" w:rsidR="0065329D" w:rsidRPr="007911EC" w:rsidRDefault="00494834">
            <w:pPr>
              <w:pStyle w:val="TableParagraph"/>
              <w:spacing w:before="23"/>
              <w:ind w:left="69"/>
              <w:rPr>
                <w:sz w:val="16"/>
                <w:lang w:val="pl-PL"/>
              </w:rPr>
            </w:pPr>
            <w:r w:rsidRPr="007911EC">
              <w:rPr>
                <w:sz w:val="16"/>
                <w:lang w:val="pl-PL"/>
              </w:rPr>
              <w:t>Materiały dodatkowe przygotowane przez prowadzącego.</w:t>
            </w:r>
          </w:p>
        </w:tc>
      </w:tr>
    </w:tbl>
    <w:p w14:paraId="50DDEE4E" w14:textId="77777777" w:rsidR="0065329D" w:rsidRDefault="00494834">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220"/>
      </w:tblGrid>
      <w:tr w:rsidR="0065329D" w14:paraId="0A088FAD" w14:textId="77777777">
        <w:trPr>
          <w:trHeight w:val="194"/>
        </w:trPr>
        <w:tc>
          <w:tcPr>
            <w:tcW w:w="670" w:type="dxa"/>
          </w:tcPr>
          <w:p w14:paraId="6D0C02A5" w14:textId="77777777" w:rsidR="0065329D" w:rsidRDefault="00494834">
            <w:pPr>
              <w:pStyle w:val="TableParagraph"/>
              <w:spacing w:line="174" w:lineRule="exact"/>
              <w:ind w:right="51"/>
              <w:jc w:val="right"/>
              <w:rPr>
                <w:sz w:val="16"/>
              </w:rPr>
            </w:pPr>
            <w:r>
              <w:rPr>
                <w:sz w:val="16"/>
              </w:rPr>
              <w:t>2.</w:t>
            </w:r>
          </w:p>
        </w:tc>
        <w:tc>
          <w:tcPr>
            <w:tcW w:w="9220" w:type="dxa"/>
          </w:tcPr>
          <w:p w14:paraId="00CE6BC2" w14:textId="77777777" w:rsidR="0065329D" w:rsidRDefault="00494834">
            <w:pPr>
              <w:pStyle w:val="TableParagraph"/>
              <w:spacing w:line="174" w:lineRule="exact"/>
              <w:ind w:left="107"/>
              <w:rPr>
                <w:sz w:val="16"/>
              </w:rPr>
            </w:pPr>
            <w:r w:rsidRPr="007911EC">
              <w:rPr>
                <w:sz w:val="16"/>
                <w:lang w:val="en-US"/>
              </w:rPr>
              <w:t xml:space="preserve">Evans, V. and Dooley J. Companion 1/2. </w:t>
            </w:r>
            <w:r>
              <w:rPr>
                <w:sz w:val="16"/>
              </w:rPr>
              <w:t>PracticeTests (1 and 2)</w:t>
            </w:r>
          </w:p>
        </w:tc>
      </w:tr>
    </w:tbl>
    <w:p w14:paraId="057C9B0C" w14:textId="5DED2EF3" w:rsidR="0065329D" w:rsidRDefault="0065329D">
      <w:pPr>
        <w:spacing w:before="10" w:after="1"/>
        <w:rPr>
          <w:b/>
          <w:sz w:val="15"/>
        </w:rPr>
      </w:pPr>
    </w:p>
    <w:p w14:paraId="2DEEEE16" w14:textId="42308DBF" w:rsidR="00D04C2D" w:rsidRDefault="00D04C2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7446"/>
      </w:tblGrid>
      <w:tr w:rsidR="00D04C2D" w:rsidRPr="00BB4C4B" w14:paraId="55A5D330" w14:textId="77777777" w:rsidTr="000C121D">
        <w:trPr>
          <w:trHeight w:val="501"/>
        </w:trPr>
        <w:tc>
          <w:tcPr>
            <w:tcW w:w="9890" w:type="dxa"/>
            <w:gridSpan w:val="2"/>
            <w:shd w:val="clear" w:color="auto" w:fill="BEBEBE"/>
          </w:tcPr>
          <w:p w14:paraId="402E920D" w14:textId="77777777" w:rsidR="00D04C2D" w:rsidRPr="007911EC" w:rsidRDefault="00D04C2D" w:rsidP="000C121D">
            <w:pPr>
              <w:pStyle w:val="TableParagraph"/>
              <w:spacing w:before="96"/>
              <w:ind w:left="139"/>
              <w:rPr>
                <w:b/>
                <w:lang w:val="pl-PL"/>
              </w:rPr>
            </w:pPr>
            <w:r w:rsidRPr="007911EC">
              <w:rPr>
                <w:b/>
                <w:lang w:val="pl-PL"/>
              </w:rPr>
              <w:t>PRAKTYCZNA NAUKA JĘZYKA ANGIELSKIEGO: PISANIE ROK 1 /SEM 2</w:t>
            </w:r>
          </w:p>
        </w:tc>
      </w:tr>
      <w:tr w:rsidR="00D04C2D" w:rsidRPr="00BB4C4B" w14:paraId="1650D34B" w14:textId="77777777" w:rsidTr="000C121D">
        <w:trPr>
          <w:trHeight w:val="501"/>
        </w:trPr>
        <w:tc>
          <w:tcPr>
            <w:tcW w:w="2444" w:type="dxa"/>
          </w:tcPr>
          <w:p w14:paraId="55A3C9CE" w14:textId="77777777" w:rsidR="00D04C2D" w:rsidRDefault="00D04C2D" w:rsidP="000C121D">
            <w:pPr>
              <w:pStyle w:val="TableParagraph"/>
              <w:spacing w:before="151"/>
              <w:ind w:left="110"/>
              <w:rPr>
                <w:b/>
                <w:sz w:val="16"/>
              </w:rPr>
            </w:pPr>
            <w:r>
              <w:rPr>
                <w:b/>
                <w:sz w:val="16"/>
              </w:rPr>
              <w:t>Nazwa modułu (przedmiotu)</w:t>
            </w:r>
          </w:p>
        </w:tc>
        <w:tc>
          <w:tcPr>
            <w:tcW w:w="7446" w:type="dxa"/>
          </w:tcPr>
          <w:p w14:paraId="0781B6DC" w14:textId="77777777" w:rsidR="00D04C2D" w:rsidRPr="007911EC" w:rsidRDefault="00D04C2D" w:rsidP="000C121D">
            <w:pPr>
              <w:pStyle w:val="TableParagraph"/>
              <w:spacing w:before="151"/>
              <w:ind w:left="1867"/>
              <w:rPr>
                <w:b/>
                <w:sz w:val="16"/>
                <w:lang w:val="pl-PL"/>
              </w:rPr>
            </w:pPr>
            <w:r w:rsidRPr="007911EC">
              <w:rPr>
                <w:b/>
                <w:sz w:val="16"/>
                <w:lang w:val="pl-PL"/>
              </w:rPr>
              <w:t>Praktyczna Nauka Języka Angielskiego: Pisanie</w:t>
            </w:r>
          </w:p>
        </w:tc>
      </w:tr>
      <w:tr w:rsidR="00D04C2D" w14:paraId="5D84355B" w14:textId="77777777" w:rsidTr="000C121D">
        <w:trPr>
          <w:trHeight w:val="210"/>
        </w:trPr>
        <w:tc>
          <w:tcPr>
            <w:tcW w:w="2444" w:type="dxa"/>
          </w:tcPr>
          <w:p w14:paraId="35C68EA8" w14:textId="77777777" w:rsidR="00D04C2D" w:rsidRDefault="00D04C2D" w:rsidP="000C121D">
            <w:pPr>
              <w:pStyle w:val="TableParagraph"/>
              <w:spacing w:before="7" w:line="183" w:lineRule="exact"/>
              <w:ind w:left="107"/>
              <w:rPr>
                <w:sz w:val="16"/>
              </w:rPr>
            </w:pPr>
            <w:r>
              <w:rPr>
                <w:sz w:val="16"/>
              </w:rPr>
              <w:t>Kierunek studiów</w:t>
            </w:r>
          </w:p>
        </w:tc>
        <w:tc>
          <w:tcPr>
            <w:tcW w:w="7446" w:type="dxa"/>
          </w:tcPr>
          <w:p w14:paraId="1D5B9588" w14:textId="77777777" w:rsidR="00D04C2D" w:rsidRDefault="00D04C2D" w:rsidP="000C121D">
            <w:pPr>
              <w:pStyle w:val="TableParagraph"/>
              <w:spacing w:before="7" w:line="183" w:lineRule="exact"/>
              <w:ind w:left="108"/>
              <w:rPr>
                <w:sz w:val="16"/>
              </w:rPr>
            </w:pPr>
            <w:r>
              <w:rPr>
                <w:sz w:val="16"/>
              </w:rPr>
              <w:t>Filologia</w:t>
            </w:r>
          </w:p>
        </w:tc>
      </w:tr>
      <w:tr w:rsidR="00D04C2D" w14:paraId="5E0AA798" w14:textId="77777777" w:rsidTr="000C121D">
        <w:trPr>
          <w:trHeight w:val="208"/>
        </w:trPr>
        <w:tc>
          <w:tcPr>
            <w:tcW w:w="2444" w:type="dxa"/>
          </w:tcPr>
          <w:p w14:paraId="33FFD1AE" w14:textId="77777777" w:rsidR="00D04C2D" w:rsidRDefault="00D04C2D" w:rsidP="000C121D">
            <w:pPr>
              <w:pStyle w:val="TableParagraph"/>
              <w:spacing w:before="5" w:line="183" w:lineRule="exact"/>
              <w:ind w:left="107"/>
              <w:rPr>
                <w:sz w:val="16"/>
              </w:rPr>
            </w:pPr>
            <w:r>
              <w:rPr>
                <w:sz w:val="16"/>
              </w:rPr>
              <w:t>Profil kształcenia</w:t>
            </w:r>
          </w:p>
        </w:tc>
        <w:tc>
          <w:tcPr>
            <w:tcW w:w="7446" w:type="dxa"/>
          </w:tcPr>
          <w:p w14:paraId="781BD015" w14:textId="77777777" w:rsidR="00D04C2D" w:rsidRDefault="00D04C2D" w:rsidP="000C121D">
            <w:pPr>
              <w:pStyle w:val="TableParagraph"/>
              <w:spacing w:before="5" w:line="183" w:lineRule="exact"/>
              <w:ind w:left="108"/>
              <w:rPr>
                <w:sz w:val="16"/>
              </w:rPr>
            </w:pPr>
            <w:r>
              <w:rPr>
                <w:sz w:val="16"/>
              </w:rPr>
              <w:t>Praktyczny</w:t>
            </w:r>
          </w:p>
        </w:tc>
      </w:tr>
      <w:tr w:rsidR="00D04C2D" w14:paraId="60A31420" w14:textId="77777777" w:rsidTr="000C121D">
        <w:trPr>
          <w:trHeight w:val="210"/>
        </w:trPr>
        <w:tc>
          <w:tcPr>
            <w:tcW w:w="2444" w:type="dxa"/>
          </w:tcPr>
          <w:p w14:paraId="59CC56B2" w14:textId="77777777" w:rsidR="00D04C2D" w:rsidRDefault="00D04C2D" w:rsidP="000C121D">
            <w:pPr>
              <w:pStyle w:val="TableParagraph"/>
              <w:spacing w:before="7" w:line="183" w:lineRule="exact"/>
              <w:ind w:left="107"/>
              <w:rPr>
                <w:sz w:val="16"/>
              </w:rPr>
            </w:pPr>
            <w:r>
              <w:rPr>
                <w:sz w:val="16"/>
              </w:rPr>
              <w:t>Poziom studiów</w:t>
            </w:r>
          </w:p>
        </w:tc>
        <w:tc>
          <w:tcPr>
            <w:tcW w:w="7446" w:type="dxa"/>
          </w:tcPr>
          <w:p w14:paraId="0F26DAC3" w14:textId="77777777" w:rsidR="00D04C2D" w:rsidRDefault="00D04C2D" w:rsidP="000C121D">
            <w:pPr>
              <w:pStyle w:val="TableParagraph"/>
              <w:spacing w:before="7" w:line="183" w:lineRule="exact"/>
              <w:ind w:left="108"/>
              <w:rPr>
                <w:sz w:val="16"/>
              </w:rPr>
            </w:pPr>
            <w:r>
              <w:rPr>
                <w:sz w:val="16"/>
              </w:rPr>
              <w:t>I stopnia</w:t>
            </w:r>
          </w:p>
        </w:tc>
      </w:tr>
      <w:tr w:rsidR="00D04C2D" w:rsidRPr="00BB4C4B" w14:paraId="31447FAF" w14:textId="77777777" w:rsidTr="000C121D">
        <w:trPr>
          <w:trHeight w:val="210"/>
        </w:trPr>
        <w:tc>
          <w:tcPr>
            <w:tcW w:w="2444" w:type="dxa"/>
          </w:tcPr>
          <w:p w14:paraId="6B47ECAF" w14:textId="77777777" w:rsidR="00D04C2D" w:rsidRDefault="00D04C2D" w:rsidP="000C121D">
            <w:pPr>
              <w:pStyle w:val="TableParagraph"/>
              <w:spacing w:before="7" w:line="183" w:lineRule="exact"/>
              <w:ind w:left="107"/>
              <w:rPr>
                <w:sz w:val="16"/>
              </w:rPr>
            </w:pPr>
            <w:r>
              <w:rPr>
                <w:sz w:val="16"/>
              </w:rPr>
              <w:t>Specjalność</w:t>
            </w:r>
          </w:p>
        </w:tc>
        <w:tc>
          <w:tcPr>
            <w:tcW w:w="7446" w:type="dxa"/>
          </w:tcPr>
          <w:p w14:paraId="414FE657" w14:textId="77777777" w:rsidR="00D04C2D" w:rsidRPr="007911EC" w:rsidRDefault="00D04C2D" w:rsidP="000C121D">
            <w:pPr>
              <w:pStyle w:val="TableParagraph"/>
              <w:spacing w:before="7" w:line="183" w:lineRule="exact"/>
              <w:ind w:left="108"/>
              <w:rPr>
                <w:sz w:val="16"/>
                <w:lang w:val="pl-PL"/>
              </w:rPr>
            </w:pPr>
            <w:r w:rsidRPr="007911EC">
              <w:rPr>
                <w:sz w:val="16"/>
                <w:lang w:val="pl-PL"/>
              </w:rPr>
              <w:t>Filologia angielska/ Nauczyciel języka angielskiego</w:t>
            </w:r>
          </w:p>
        </w:tc>
      </w:tr>
      <w:tr w:rsidR="00D04C2D" w14:paraId="10BE095B" w14:textId="77777777" w:rsidTr="000C121D">
        <w:trPr>
          <w:trHeight w:val="208"/>
        </w:trPr>
        <w:tc>
          <w:tcPr>
            <w:tcW w:w="2444" w:type="dxa"/>
          </w:tcPr>
          <w:p w14:paraId="2BE31B84" w14:textId="77777777" w:rsidR="00D04C2D" w:rsidRDefault="00D04C2D" w:rsidP="000C121D">
            <w:pPr>
              <w:pStyle w:val="TableParagraph"/>
              <w:spacing w:before="5" w:line="183" w:lineRule="exact"/>
              <w:ind w:left="107"/>
              <w:rPr>
                <w:sz w:val="16"/>
              </w:rPr>
            </w:pPr>
            <w:r>
              <w:rPr>
                <w:sz w:val="16"/>
              </w:rPr>
              <w:t>Forma studiów</w:t>
            </w:r>
          </w:p>
        </w:tc>
        <w:tc>
          <w:tcPr>
            <w:tcW w:w="7446" w:type="dxa"/>
          </w:tcPr>
          <w:p w14:paraId="42A3609C" w14:textId="77777777" w:rsidR="00D04C2D" w:rsidRDefault="00D04C2D" w:rsidP="000C121D">
            <w:pPr>
              <w:pStyle w:val="TableParagraph"/>
              <w:spacing w:before="5" w:line="183" w:lineRule="exact"/>
              <w:ind w:left="108"/>
              <w:rPr>
                <w:sz w:val="16"/>
              </w:rPr>
            </w:pPr>
            <w:r>
              <w:rPr>
                <w:sz w:val="16"/>
              </w:rPr>
              <w:t>Stacjonarne</w:t>
            </w:r>
          </w:p>
        </w:tc>
      </w:tr>
      <w:tr w:rsidR="00D04C2D" w14:paraId="394F59BA" w14:textId="77777777" w:rsidTr="000C121D">
        <w:trPr>
          <w:trHeight w:val="210"/>
        </w:trPr>
        <w:tc>
          <w:tcPr>
            <w:tcW w:w="2444" w:type="dxa"/>
          </w:tcPr>
          <w:p w14:paraId="6579A2E0" w14:textId="77777777" w:rsidR="00D04C2D" w:rsidRDefault="00D04C2D" w:rsidP="000C121D">
            <w:pPr>
              <w:pStyle w:val="TableParagraph"/>
              <w:spacing w:before="7" w:line="183" w:lineRule="exact"/>
              <w:ind w:left="107"/>
              <w:rPr>
                <w:sz w:val="16"/>
              </w:rPr>
            </w:pPr>
            <w:r>
              <w:rPr>
                <w:sz w:val="16"/>
              </w:rPr>
              <w:t>Semestr studiów</w:t>
            </w:r>
          </w:p>
        </w:tc>
        <w:tc>
          <w:tcPr>
            <w:tcW w:w="7446" w:type="dxa"/>
          </w:tcPr>
          <w:p w14:paraId="066A5BC5" w14:textId="77777777" w:rsidR="00D04C2D" w:rsidRDefault="00D04C2D" w:rsidP="000C121D">
            <w:pPr>
              <w:pStyle w:val="TableParagraph"/>
              <w:spacing w:before="7" w:line="183" w:lineRule="exact"/>
              <w:ind w:left="108"/>
              <w:rPr>
                <w:sz w:val="16"/>
              </w:rPr>
            </w:pPr>
            <w:r>
              <w:rPr>
                <w:sz w:val="16"/>
              </w:rPr>
              <w:t>2</w:t>
            </w:r>
          </w:p>
        </w:tc>
      </w:tr>
    </w:tbl>
    <w:p w14:paraId="34320126" w14:textId="77777777" w:rsidR="00D04C2D" w:rsidRDefault="00D04C2D" w:rsidP="00D04C2D">
      <w:pPr>
        <w:spacing w:line="183" w:lineRule="exact"/>
        <w:rPr>
          <w:sz w:val="16"/>
        </w:rPr>
        <w:sectPr w:rsidR="00D04C2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425"/>
        <w:gridCol w:w="932"/>
        <w:gridCol w:w="771"/>
        <w:gridCol w:w="951"/>
        <w:gridCol w:w="824"/>
        <w:gridCol w:w="224"/>
        <w:gridCol w:w="994"/>
        <w:gridCol w:w="356"/>
        <w:gridCol w:w="729"/>
        <w:gridCol w:w="798"/>
        <w:gridCol w:w="551"/>
        <w:gridCol w:w="1257"/>
      </w:tblGrid>
      <w:tr w:rsidR="00D04C2D" w:rsidRPr="00BB4C4B" w14:paraId="7FA5A4E6" w14:textId="77777777" w:rsidTr="000C121D">
        <w:trPr>
          <w:trHeight w:val="396"/>
        </w:trPr>
        <w:tc>
          <w:tcPr>
            <w:tcW w:w="2445" w:type="dxa"/>
            <w:gridSpan w:val="3"/>
          </w:tcPr>
          <w:p w14:paraId="7D62DAB4" w14:textId="77777777" w:rsidR="00D04C2D" w:rsidRDefault="00D04C2D" w:rsidP="000C121D">
            <w:pPr>
              <w:pStyle w:val="TableParagraph"/>
              <w:spacing w:before="101"/>
              <w:ind w:left="185"/>
              <w:rPr>
                <w:b/>
                <w:sz w:val="16"/>
              </w:rPr>
            </w:pPr>
            <w:r>
              <w:rPr>
                <w:b/>
                <w:sz w:val="16"/>
              </w:rPr>
              <w:lastRenderedPageBreak/>
              <w:t>Tryb zaliczenia przedmiotu</w:t>
            </w:r>
          </w:p>
        </w:tc>
        <w:tc>
          <w:tcPr>
            <w:tcW w:w="1722" w:type="dxa"/>
            <w:gridSpan w:val="2"/>
          </w:tcPr>
          <w:p w14:paraId="546D2BAB" w14:textId="77777777" w:rsidR="00D04C2D" w:rsidRDefault="00D04C2D" w:rsidP="000C121D">
            <w:pPr>
              <w:pStyle w:val="TableParagraph"/>
              <w:spacing w:before="101"/>
              <w:ind w:left="234"/>
              <w:rPr>
                <w:sz w:val="16"/>
              </w:rPr>
            </w:pPr>
            <w:r>
              <w:rPr>
                <w:sz w:val="16"/>
              </w:rPr>
              <w:t>Zaliczenie/egzamin</w:t>
            </w:r>
          </w:p>
        </w:tc>
        <w:tc>
          <w:tcPr>
            <w:tcW w:w="4476" w:type="dxa"/>
            <w:gridSpan w:val="7"/>
          </w:tcPr>
          <w:p w14:paraId="7B3117C2" w14:textId="77777777" w:rsidR="00D04C2D" w:rsidRDefault="00D04C2D" w:rsidP="000C121D">
            <w:pPr>
              <w:pStyle w:val="TableParagraph"/>
              <w:spacing w:before="101"/>
              <w:ind w:left="1419"/>
              <w:rPr>
                <w:b/>
                <w:sz w:val="16"/>
              </w:rPr>
            </w:pPr>
            <w:r>
              <w:rPr>
                <w:b/>
                <w:sz w:val="16"/>
              </w:rPr>
              <w:t>Liczba punktów ECTS</w:t>
            </w:r>
          </w:p>
        </w:tc>
        <w:tc>
          <w:tcPr>
            <w:tcW w:w="1257" w:type="dxa"/>
            <w:vMerge w:val="restart"/>
          </w:tcPr>
          <w:p w14:paraId="2569691C" w14:textId="77777777" w:rsidR="00D04C2D" w:rsidRPr="007911EC" w:rsidRDefault="00D04C2D" w:rsidP="000C121D">
            <w:pPr>
              <w:pStyle w:val="TableParagraph"/>
              <w:spacing w:before="11"/>
              <w:rPr>
                <w:b/>
                <w:sz w:val="24"/>
                <w:lang w:val="pl-PL"/>
              </w:rPr>
            </w:pPr>
          </w:p>
          <w:p w14:paraId="57F225EC" w14:textId="77777777" w:rsidR="00D04C2D" w:rsidRPr="007911EC" w:rsidRDefault="00D04C2D" w:rsidP="000C121D">
            <w:pPr>
              <w:pStyle w:val="TableParagraph"/>
              <w:ind w:left="118" w:right="36" w:hanging="3"/>
              <w:jc w:val="center"/>
              <w:rPr>
                <w:sz w:val="16"/>
                <w:lang w:val="pl-PL"/>
              </w:rPr>
            </w:pPr>
            <w:r w:rsidRPr="007911EC">
              <w:rPr>
                <w:sz w:val="16"/>
                <w:lang w:val="pl-PL"/>
              </w:rPr>
              <w:t>Sposób ustalania oceny z przedmiotu</w:t>
            </w:r>
          </w:p>
        </w:tc>
      </w:tr>
      <w:tr w:rsidR="00D04C2D" w14:paraId="2AB5D719" w14:textId="77777777" w:rsidTr="000C121D">
        <w:trPr>
          <w:trHeight w:val="772"/>
        </w:trPr>
        <w:tc>
          <w:tcPr>
            <w:tcW w:w="1513" w:type="dxa"/>
            <w:gridSpan w:val="2"/>
            <w:vMerge w:val="restart"/>
          </w:tcPr>
          <w:p w14:paraId="10B4076A" w14:textId="77777777" w:rsidR="00D04C2D" w:rsidRPr="007911EC" w:rsidRDefault="00D04C2D" w:rsidP="000C121D">
            <w:pPr>
              <w:pStyle w:val="TableParagraph"/>
              <w:rPr>
                <w:b/>
                <w:sz w:val="18"/>
                <w:lang w:val="pl-PL"/>
              </w:rPr>
            </w:pPr>
          </w:p>
          <w:p w14:paraId="658D2AB9" w14:textId="77777777" w:rsidR="00D04C2D" w:rsidRPr="007911EC" w:rsidRDefault="00D04C2D" w:rsidP="000C121D">
            <w:pPr>
              <w:pStyle w:val="TableParagraph"/>
              <w:spacing w:before="5"/>
              <w:rPr>
                <w:b/>
                <w:sz w:val="14"/>
                <w:lang w:val="pl-PL"/>
              </w:rPr>
            </w:pPr>
          </w:p>
          <w:p w14:paraId="73ACE467" w14:textId="77777777" w:rsidR="00D04C2D" w:rsidRDefault="00D04C2D" w:rsidP="000C121D">
            <w:pPr>
              <w:pStyle w:val="TableParagraph"/>
              <w:spacing w:line="193" w:lineRule="exact"/>
              <w:ind w:left="247" w:right="149"/>
              <w:jc w:val="center"/>
              <w:rPr>
                <w:b/>
                <w:sz w:val="16"/>
              </w:rPr>
            </w:pPr>
            <w:r>
              <w:rPr>
                <w:b/>
                <w:sz w:val="16"/>
              </w:rPr>
              <w:t>Formy zajęć i</w:t>
            </w:r>
          </w:p>
          <w:p w14:paraId="4AC34485" w14:textId="77777777" w:rsidR="00D04C2D" w:rsidRDefault="00D04C2D" w:rsidP="000C121D">
            <w:pPr>
              <w:pStyle w:val="TableParagraph"/>
              <w:spacing w:line="193" w:lineRule="exact"/>
              <w:ind w:left="244" w:right="149"/>
              <w:jc w:val="center"/>
              <w:rPr>
                <w:b/>
                <w:sz w:val="16"/>
              </w:rPr>
            </w:pPr>
            <w:r>
              <w:rPr>
                <w:b/>
                <w:sz w:val="16"/>
              </w:rPr>
              <w:t>inne</w:t>
            </w:r>
          </w:p>
        </w:tc>
        <w:tc>
          <w:tcPr>
            <w:tcW w:w="2654" w:type="dxa"/>
            <w:gridSpan w:val="3"/>
          </w:tcPr>
          <w:p w14:paraId="40287AF5" w14:textId="77777777" w:rsidR="00D04C2D" w:rsidRPr="007911EC" w:rsidRDefault="00D04C2D" w:rsidP="000C121D">
            <w:pPr>
              <w:pStyle w:val="TableParagraph"/>
              <w:spacing w:before="11"/>
              <w:rPr>
                <w:b/>
                <w:sz w:val="15"/>
                <w:lang w:val="pl-PL"/>
              </w:rPr>
            </w:pPr>
          </w:p>
          <w:p w14:paraId="6C01DE45" w14:textId="77777777" w:rsidR="00D04C2D" w:rsidRPr="007911EC" w:rsidRDefault="00D04C2D" w:rsidP="000C121D">
            <w:pPr>
              <w:pStyle w:val="TableParagraph"/>
              <w:ind w:left="476" w:right="387"/>
              <w:jc w:val="center"/>
              <w:rPr>
                <w:b/>
                <w:sz w:val="16"/>
                <w:lang w:val="pl-PL"/>
              </w:rPr>
            </w:pPr>
            <w:r w:rsidRPr="007911EC">
              <w:rPr>
                <w:b/>
                <w:sz w:val="16"/>
                <w:lang w:val="pl-PL"/>
              </w:rPr>
              <w:t>Liczba godzin zajęć w</w:t>
            </w:r>
          </w:p>
          <w:p w14:paraId="1EB8F208" w14:textId="77777777" w:rsidR="00D04C2D" w:rsidRPr="007911EC" w:rsidRDefault="00D04C2D" w:rsidP="000C121D">
            <w:pPr>
              <w:pStyle w:val="TableParagraph"/>
              <w:spacing w:before="2"/>
              <w:ind w:left="476" w:right="381"/>
              <w:jc w:val="center"/>
              <w:rPr>
                <w:b/>
                <w:sz w:val="16"/>
                <w:lang w:val="pl-PL"/>
              </w:rPr>
            </w:pPr>
            <w:r w:rsidRPr="007911EC">
              <w:rPr>
                <w:b/>
                <w:sz w:val="16"/>
                <w:lang w:val="pl-PL"/>
              </w:rPr>
              <w:t>semestrze</w:t>
            </w:r>
          </w:p>
        </w:tc>
        <w:tc>
          <w:tcPr>
            <w:tcW w:w="824" w:type="dxa"/>
          </w:tcPr>
          <w:p w14:paraId="3829E536" w14:textId="77777777" w:rsidR="00D04C2D" w:rsidRPr="007911EC" w:rsidRDefault="00D04C2D" w:rsidP="000C121D">
            <w:pPr>
              <w:pStyle w:val="TableParagraph"/>
              <w:spacing w:before="1"/>
              <w:rPr>
                <w:b/>
                <w:sz w:val="24"/>
                <w:lang w:val="pl-PL"/>
              </w:rPr>
            </w:pPr>
          </w:p>
          <w:p w14:paraId="3A4B2D52" w14:textId="77777777" w:rsidR="00D04C2D" w:rsidRDefault="00D04C2D" w:rsidP="000C121D">
            <w:pPr>
              <w:pStyle w:val="TableParagraph"/>
              <w:ind w:left="110"/>
              <w:rPr>
                <w:sz w:val="16"/>
              </w:rPr>
            </w:pPr>
            <w:r>
              <w:rPr>
                <w:sz w:val="16"/>
              </w:rPr>
              <w:t>Całkowita</w:t>
            </w:r>
          </w:p>
        </w:tc>
        <w:tc>
          <w:tcPr>
            <w:tcW w:w="224" w:type="dxa"/>
          </w:tcPr>
          <w:p w14:paraId="7116816C" w14:textId="77777777" w:rsidR="00D04C2D" w:rsidRDefault="00D04C2D" w:rsidP="000C121D">
            <w:pPr>
              <w:pStyle w:val="TableParagraph"/>
              <w:spacing w:before="1"/>
              <w:rPr>
                <w:b/>
                <w:sz w:val="24"/>
              </w:rPr>
            </w:pPr>
          </w:p>
          <w:p w14:paraId="076FF5E3" w14:textId="77777777" w:rsidR="00D04C2D" w:rsidRDefault="00D04C2D" w:rsidP="000C121D">
            <w:pPr>
              <w:pStyle w:val="TableParagraph"/>
              <w:ind w:left="103"/>
              <w:rPr>
                <w:sz w:val="16"/>
              </w:rPr>
            </w:pPr>
            <w:r>
              <w:rPr>
                <w:sz w:val="16"/>
              </w:rPr>
              <w:t>4</w:t>
            </w:r>
          </w:p>
        </w:tc>
        <w:tc>
          <w:tcPr>
            <w:tcW w:w="994" w:type="dxa"/>
          </w:tcPr>
          <w:p w14:paraId="6D38BD6F" w14:textId="77777777" w:rsidR="00D04C2D" w:rsidRDefault="00D04C2D" w:rsidP="000C121D">
            <w:pPr>
              <w:pStyle w:val="TableParagraph"/>
              <w:spacing w:before="11"/>
              <w:rPr>
                <w:b/>
                <w:sz w:val="15"/>
              </w:rPr>
            </w:pPr>
          </w:p>
          <w:p w14:paraId="34C83F77" w14:textId="77777777" w:rsidR="00D04C2D" w:rsidRDefault="00D04C2D" w:rsidP="000C121D">
            <w:pPr>
              <w:pStyle w:val="TableParagraph"/>
              <w:ind w:left="106" w:right="19"/>
              <w:jc w:val="center"/>
              <w:rPr>
                <w:sz w:val="16"/>
              </w:rPr>
            </w:pPr>
            <w:r>
              <w:rPr>
                <w:sz w:val="16"/>
              </w:rPr>
              <w:t>Zajęcia</w:t>
            </w:r>
          </w:p>
          <w:p w14:paraId="013780B1" w14:textId="77777777" w:rsidR="00D04C2D" w:rsidRDefault="00D04C2D" w:rsidP="000C121D">
            <w:pPr>
              <w:pStyle w:val="TableParagraph"/>
              <w:spacing w:before="2"/>
              <w:ind w:left="108" w:right="19"/>
              <w:jc w:val="center"/>
              <w:rPr>
                <w:sz w:val="16"/>
              </w:rPr>
            </w:pPr>
            <w:r>
              <w:rPr>
                <w:sz w:val="16"/>
              </w:rPr>
              <w:t>kontaktowe</w:t>
            </w:r>
          </w:p>
        </w:tc>
        <w:tc>
          <w:tcPr>
            <w:tcW w:w="356" w:type="dxa"/>
          </w:tcPr>
          <w:p w14:paraId="4950AC37" w14:textId="77777777" w:rsidR="00D04C2D" w:rsidRDefault="00D04C2D" w:rsidP="000C121D">
            <w:pPr>
              <w:pStyle w:val="TableParagraph"/>
              <w:spacing w:before="1"/>
              <w:rPr>
                <w:b/>
                <w:sz w:val="24"/>
              </w:rPr>
            </w:pPr>
          </w:p>
          <w:p w14:paraId="36EB9060" w14:textId="77777777" w:rsidR="00D04C2D" w:rsidRDefault="00D04C2D" w:rsidP="000C121D">
            <w:pPr>
              <w:pStyle w:val="TableParagraph"/>
              <w:ind w:left="106"/>
              <w:rPr>
                <w:sz w:val="16"/>
              </w:rPr>
            </w:pPr>
            <w:r>
              <w:rPr>
                <w:sz w:val="16"/>
              </w:rPr>
              <w:t>1,2</w:t>
            </w:r>
          </w:p>
        </w:tc>
        <w:tc>
          <w:tcPr>
            <w:tcW w:w="1527" w:type="dxa"/>
            <w:gridSpan w:val="2"/>
          </w:tcPr>
          <w:p w14:paraId="060E8261" w14:textId="77777777" w:rsidR="00D04C2D" w:rsidRPr="007911EC" w:rsidRDefault="00D04C2D" w:rsidP="000C121D">
            <w:pPr>
              <w:pStyle w:val="TableParagraph"/>
              <w:ind w:left="144" w:right="61"/>
              <w:jc w:val="center"/>
              <w:rPr>
                <w:sz w:val="16"/>
                <w:lang w:val="pl-PL"/>
              </w:rPr>
            </w:pPr>
            <w:r w:rsidRPr="007911EC">
              <w:rPr>
                <w:sz w:val="16"/>
                <w:lang w:val="pl-PL"/>
              </w:rPr>
              <w:t>Zajęcia związane z praktycznym przygotowaniem</w:t>
            </w:r>
          </w:p>
          <w:p w14:paraId="75AC6BFF" w14:textId="77777777" w:rsidR="00D04C2D" w:rsidRPr="007911EC" w:rsidRDefault="00D04C2D" w:rsidP="000C121D">
            <w:pPr>
              <w:pStyle w:val="TableParagraph"/>
              <w:spacing w:line="172" w:lineRule="exact"/>
              <w:ind w:left="144" w:right="59"/>
              <w:jc w:val="center"/>
              <w:rPr>
                <w:sz w:val="16"/>
                <w:lang w:val="pl-PL"/>
              </w:rPr>
            </w:pPr>
            <w:r w:rsidRPr="007911EC">
              <w:rPr>
                <w:sz w:val="16"/>
                <w:lang w:val="pl-PL"/>
              </w:rPr>
              <w:t>zawodowym</w:t>
            </w:r>
          </w:p>
        </w:tc>
        <w:tc>
          <w:tcPr>
            <w:tcW w:w="551" w:type="dxa"/>
          </w:tcPr>
          <w:p w14:paraId="72B80EA5" w14:textId="77777777" w:rsidR="00D04C2D" w:rsidRPr="007911EC" w:rsidRDefault="00D04C2D" w:rsidP="000C121D">
            <w:pPr>
              <w:pStyle w:val="TableParagraph"/>
              <w:spacing w:before="1"/>
              <w:rPr>
                <w:b/>
                <w:sz w:val="24"/>
                <w:lang w:val="pl-PL"/>
              </w:rPr>
            </w:pPr>
          </w:p>
          <w:p w14:paraId="1A16B745" w14:textId="77777777" w:rsidR="00D04C2D" w:rsidRDefault="00D04C2D" w:rsidP="000C121D">
            <w:pPr>
              <w:pStyle w:val="TableParagraph"/>
              <w:ind w:left="201"/>
              <w:rPr>
                <w:sz w:val="16"/>
              </w:rPr>
            </w:pPr>
            <w:r>
              <w:rPr>
                <w:sz w:val="16"/>
              </w:rPr>
              <w:t>tak</w:t>
            </w:r>
          </w:p>
        </w:tc>
        <w:tc>
          <w:tcPr>
            <w:tcW w:w="1257" w:type="dxa"/>
            <w:vMerge/>
            <w:tcBorders>
              <w:top w:val="nil"/>
            </w:tcBorders>
          </w:tcPr>
          <w:p w14:paraId="7481981F" w14:textId="77777777" w:rsidR="00D04C2D" w:rsidRDefault="00D04C2D" w:rsidP="000C121D">
            <w:pPr>
              <w:rPr>
                <w:sz w:val="2"/>
                <w:szCs w:val="2"/>
              </w:rPr>
            </w:pPr>
          </w:p>
        </w:tc>
      </w:tr>
      <w:tr w:rsidR="00D04C2D" w14:paraId="698606F7" w14:textId="77777777" w:rsidTr="000C121D">
        <w:trPr>
          <w:trHeight w:val="386"/>
        </w:trPr>
        <w:tc>
          <w:tcPr>
            <w:tcW w:w="1513" w:type="dxa"/>
            <w:gridSpan w:val="2"/>
            <w:vMerge/>
            <w:tcBorders>
              <w:top w:val="nil"/>
            </w:tcBorders>
          </w:tcPr>
          <w:p w14:paraId="1D099B0C" w14:textId="77777777" w:rsidR="00D04C2D" w:rsidRDefault="00D04C2D" w:rsidP="000C121D">
            <w:pPr>
              <w:rPr>
                <w:sz w:val="2"/>
                <w:szCs w:val="2"/>
              </w:rPr>
            </w:pPr>
          </w:p>
        </w:tc>
        <w:tc>
          <w:tcPr>
            <w:tcW w:w="932" w:type="dxa"/>
          </w:tcPr>
          <w:p w14:paraId="148DE158" w14:textId="77777777" w:rsidR="00D04C2D" w:rsidRDefault="00D04C2D" w:rsidP="000C121D">
            <w:pPr>
              <w:pStyle w:val="TableParagraph"/>
              <w:spacing w:before="96"/>
              <w:ind w:left="146" w:right="52"/>
              <w:jc w:val="center"/>
              <w:rPr>
                <w:sz w:val="16"/>
              </w:rPr>
            </w:pPr>
            <w:r>
              <w:rPr>
                <w:sz w:val="16"/>
              </w:rPr>
              <w:t>Całkowita</w:t>
            </w:r>
          </w:p>
        </w:tc>
        <w:tc>
          <w:tcPr>
            <w:tcW w:w="771" w:type="dxa"/>
          </w:tcPr>
          <w:p w14:paraId="220AB979" w14:textId="77777777" w:rsidR="00D04C2D" w:rsidRDefault="00D04C2D" w:rsidP="000C121D">
            <w:pPr>
              <w:pStyle w:val="TableParagraph"/>
              <w:spacing w:before="7" w:line="192" w:lineRule="exact"/>
              <w:ind w:left="119" w:right="8" w:firstLine="115"/>
              <w:rPr>
                <w:sz w:val="16"/>
              </w:rPr>
            </w:pPr>
            <w:r>
              <w:rPr>
                <w:sz w:val="16"/>
              </w:rPr>
              <w:t>Pracy studenta</w:t>
            </w:r>
          </w:p>
        </w:tc>
        <w:tc>
          <w:tcPr>
            <w:tcW w:w="951" w:type="dxa"/>
          </w:tcPr>
          <w:p w14:paraId="107A1BE5" w14:textId="77777777" w:rsidR="00D04C2D" w:rsidRDefault="00D04C2D" w:rsidP="000C121D">
            <w:pPr>
              <w:pStyle w:val="TableParagraph"/>
              <w:spacing w:line="193" w:lineRule="exact"/>
              <w:ind w:left="90"/>
              <w:jc w:val="center"/>
              <w:rPr>
                <w:sz w:val="16"/>
              </w:rPr>
            </w:pPr>
            <w:r>
              <w:rPr>
                <w:sz w:val="16"/>
              </w:rPr>
              <w:t>Zajęcia</w:t>
            </w:r>
          </w:p>
          <w:p w14:paraId="378CD7DD" w14:textId="77777777" w:rsidR="00D04C2D" w:rsidRDefault="00D04C2D" w:rsidP="000C121D">
            <w:pPr>
              <w:pStyle w:val="TableParagraph"/>
              <w:spacing w:line="173" w:lineRule="exact"/>
              <w:ind w:left="92"/>
              <w:jc w:val="center"/>
              <w:rPr>
                <w:sz w:val="16"/>
              </w:rPr>
            </w:pPr>
            <w:r>
              <w:rPr>
                <w:sz w:val="16"/>
              </w:rPr>
              <w:t>kontaktowe</w:t>
            </w:r>
          </w:p>
        </w:tc>
        <w:tc>
          <w:tcPr>
            <w:tcW w:w="4476" w:type="dxa"/>
            <w:gridSpan w:val="7"/>
          </w:tcPr>
          <w:p w14:paraId="3142118D" w14:textId="77777777" w:rsidR="00D04C2D" w:rsidRPr="007911EC" w:rsidRDefault="00D04C2D" w:rsidP="000C121D">
            <w:pPr>
              <w:pStyle w:val="TableParagraph"/>
              <w:spacing w:before="7" w:line="192" w:lineRule="exact"/>
              <w:ind w:left="1851" w:right="129" w:hanging="1618"/>
              <w:rPr>
                <w:b/>
                <w:sz w:val="16"/>
                <w:lang w:val="pl-PL"/>
              </w:rPr>
            </w:pPr>
            <w:r w:rsidRPr="007911EC">
              <w:rPr>
                <w:b/>
                <w:sz w:val="16"/>
                <w:lang w:val="pl-PL"/>
              </w:rPr>
              <w:t>Sposoby weryfikacji efektów uczenia się w ramach form zajęć</w:t>
            </w:r>
          </w:p>
        </w:tc>
        <w:tc>
          <w:tcPr>
            <w:tcW w:w="1257" w:type="dxa"/>
          </w:tcPr>
          <w:p w14:paraId="4EA82703" w14:textId="77777777" w:rsidR="00D04C2D" w:rsidRPr="007911EC" w:rsidRDefault="00D04C2D" w:rsidP="000C121D">
            <w:pPr>
              <w:pStyle w:val="TableParagraph"/>
              <w:spacing w:before="11"/>
              <w:rPr>
                <w:b/>
                <w:sz w:val="15"/>
                <w:lang w:val="pl-PL"/>
              </w:rPr>
            </w:pPr>
          </w:p>
          <w:p w14:paraId="23ED814C" w14:textId="77777777" w:rsidR="00D04C2D" w:rsidRDefault="00D04C2D" w:rsidP="000C121D">
            <w:pPr>
              <w:pStyle w:val="TableParagraph"/>
              <w:spacing w:line="173" w:lineRule="exact"/>
              <w:ind w:left="157" w:right="77"/>
              <w:jc w:val="center"/>
              <w:rPr>
                <w:sz w:val="16"/>
              </w:rPr>
            </w:pPr>
            <w:r>
              <w:rPr>
                <w:sz w:val="16"/>
              </w:rPr>
              <w:t>Waga w %</w:t>
            </w:r>
          </w:p>
        </w:tc>
      </w:tr>
      <w:tr w:rsidR="00D04C2D" w14:paraId="25098F01" w14:textId="77777777" w:rsidTr="000C121D">
        <w:trPr>
          <w:trHeight w:val="572"/>
        </w:trPr>
        <w:tc>
          <w:tcPr>
            <w:tcW w:w="1513" w:type="dxa"/>
            <w:gridSpan w:val="2"/>
          </w:tcPr>
          <w:p w14:paraId="55C62113" w14:textId="77777777" w:rsidR="00D04C2D" w:rsidRDefault="00D04C2D" w:rsidP="000C121D">
            <w:pPr>
              <w:pStyle w:val="TableParagraph"/>
              <w:spacing w:before="91"/>
              <w:ind w:left="107"/>
              <w:rPr>
                <w:sz w:val="16"/>
              </w:rPr>
            </w:pPr>
            <w:r>
              <w:rPr>
                <w:sz w:val="16"/>
              </w:rPr>
              <w:t>Ćwiczenia</w:t>
            </w:r>
          </w:p>
          <w:p w14:paraId="2CEFAC99" w14:textId="77777777" w:rsidR="00D04C2D" w:rsidRDefault="00D04C2D" w:rsidP="000C121D">
            <w:pPr>
              <w:pStyle w:val="TableParagraph"/>
              <w:spacing w:before="2"/>
              <w:ind w:left="107"/>
              <w:rPr>
                <w:sz w:val="16"/>
              </w:rPr>
            </w:pPr>
            <w:r>
              <w:rPr>
                <w:sz w:val="16"/>
              </w:rPr>
              <w:t>praktyczne</w:t>
            </w:r>
          </w:p>
        </w:tc>
        <w:tc>
          <w:tcPr>
            <w:tcW w:w="932" w:type="dxa"/>
          </w:tcPr>
          <w:p w14:paraId="01BD2322" w14:textId="77777777" w:rsidR="00D04C2D" w:rsidRDefault="00D04C2D" w:rsidP="000C121D">
            <w:pPr>
              <w:pStyle w:val="TableParagraph"/>
              <w:spacing w:before="8"/>
              <w:rPr>
                <w:b/>
                <w:sz w:val="15"/>
              </w:rPr>
            </w:pPr>
          </w:p>
          <w:p w14:paraId="4FF96FA5" w14:textId="77777777" w:rsidR="00D04C2D" w:rsidRDefault="00D04C2D" w:rsidP="000C121D">
            <w:pPr>
              <w:pStyle w:val="TableParagraph"/>
              <w:spacing w:before="1"/>
              <w:ind w:left="146" w:right="49"/>
              <w:jc w:val="center"/>
              <w:rPr>
                <w:sz w:val="16"/>
              </w:rPr>
            </w:pPr>
            <w:r>
              <w:rPr>
                <w:sz w:val="16"/>
              </w:rPr>
              <w:t>102</w:t>
            </w:r>
          </w:p>
        </w:tc>
        <w:tc>
          <w:tcPr>
            <w:tcW w:w="771" w:type="dxa"/>
          </w:tcPr>
          <w:p w14:paraId="2F3CF1CC" w14:textId="77777777" w:rsidR="00D04C2D" w:rsidRDefault="00D04C2D" w:rsidP="000C121D">
            <w:pPr>
              <w:pStyle w:val="TableParagraph"/>
              <w:spacing w:before="8"/>
              <w:rPr>
                <w:b/>
                <w:sz w:val="15"/>
              </w:rPr>
            </w:pPr>
          </w:p>
          <w:p w14:paraId="5014FC52" w14:textId="77777777" w:rsidR="00D04C2D" w:rsidRDefault="00D04C2D" w:rsidP="000C121D">
            <w:pPr>
              <w:pStyle w:val="TableParagraph"/>
              <w:spacing w:before="1"/>
              <w:ind w:right="241"/>
              <w:jc w:val="right"/>
              <w:rPr>
                <w:sz w:val="16"/>
              </w:rPr>
            </w:pPr>
            <w:r>
              <w:rPr>
                <w:sz w:val="16"/>
              </w:rPr>
              <w:t>72</w:t>
            </w:r>
          </w:p>
        </w:tc>
        <w:tc>
          <w:tcPr>
            <w:tcW w:w="951" w:type="dxa"/>
          </w:tcPr>
          <w:p w14:paraId="5020AE21" w14:textId="77777777" w:rsidR="00D04C2D" w:rsidRDefault="00D04C2D" w:rsidP="000C121D">
            <w:pPr>
              <w:pStyle w:val="TableParagraph"/>
              <w:spacing w:before="8"/>
              <w:rPr>
                <w:b/>
                <w:sz w:val="15"/>
              </w:rPr>
            </w:pPr>
          </w:p>
          <w:p w14:paraId="10C507C0" w14:textId="77777777" w:rsidR="00D04C2D" w:rsidRDefault="00D04C2D" w:rsidP="000C121D">
            <w:pPr>
              <w:pStyle w:val="TableParagraph"/>
              <w:spacing w:before="1"/>
              <w:ind w:right="333"/>
              <w:jc w:val="right"/>
              <w:rPr>
                <w:sz w:val="16"/>
              </w:rPr>
            </w:pPr>
            <w:r>
              <w:rPr>
                <w:sz w:val="16"/>
              </w:rPr>
              <w:t>30</w:t>
            </w:r>
          </w:p>
        </w:tc>
        <w:tc>
          <w:tcPr>
            <w:tcW w:w="4476" w:type="dxa"/>
            <w:gridSpan w:val="7"/>
          </w:tcPr>
          <w:p w14:paraId="71C70978" w14:textId="77777777" w:rsidR="00D04C2D" w:rsidRPr="00C51D65" w:rsidRDefault="00D04C2D" w:rsidP="000C121D">
            <w:pPr>
              <w:pStyle w:val="TableParagraph"/>
              <w:spacing w:line="167" w:lineRule="exact"/>
              <w:ind w:left="139"/>
              <w:rPr>
                <w:sz w:val="16"/>
                <w:szCs w:val="16"/>
                <w:lang w:val="pl-PL"/>
              </w:rPr>
            </w:pPr>
            <w:r w:rsidRPr="00C51D65">
              <w:rPr>
                <w:sz w:val="16"/>
                <w:szCs w:val="16"/>
                <w:lang w:val="pl-PL"/>
              </w:rPr>
              <w:t xml:space="preserve">ocena krótkich prac cząstkowych </w:t>
            </w:r>
            <w:r>
              <w:rPr>
                <w:sz w:val="16"/>
                <w:szCs w:val="16"/>
                <w:lang w:val="pl-PL"/>
              </w:rPr>
              <w:t>pisanych na zajęciach</w:t>
            </w:r>
            <w:r w:rsidRPr="00C51D65">
              <w:rPr>
                <w:sz w:val="16"/>
                <w:szCs w:val="16"/>
                <w:lang w:val="pl-PL"/>
              </w:rPr>
              <w:t>, ocena poprawności wykonania</w:t>
            </w:r>
            <w:r w:rsidRPr="00C51D65">
              <w:rPr>
                <w:spacing w:val="-23"/>
                <w:sz w:val="16"/>
                <w:szCs w:val="16"/>
                <w:lang w:val="pl-PL"/>
              </w:rPr>
              <w:t xml:space="preserve"> </w:t>
            </w:r>
            <w:r w:rsidRPr="00C51D65">
              <w:rPr>
                <w:sz w:val="16"/>
                <w:szCs w:val="16"/>
                <w:lang w:val="pl-PL"/>
              </w:rPr>
              <w:t xml:space="preserve">ćwiczeń </w:t>
            </w:r>
            <w:r w:rsidRPr="00D04C2D">
              <w:rPr>
                <w:sz w:val="16"/>
                <w:szCs w:val="16"/>
                <w:lang w:val="pl-PL"/>
              </w:rPr>
              <w:t>na zajęciach</w:t>
            </w:r>
          </w:p>
        </w:tc>
        <w:tc>
          <w:tcPr>
            <w:tcW w:w="1257" w:type="dxa"/>
          </w:tcPr>
          <w:p w14:paraId="7BC32DB0" w14:textId="77777777" w:rsidR="00D04C2D" w:rsidRPr="007911EC" w:rsidRDefault="00D04C2D" w:rsidP="000C121D">
            <w:pPr>
              <w:pStyle w:val="TableParagraph"/>
              <w:spacing w:before="8"/>
              <w:rPr>
                <w:b/>
                <w:sz w:val="15"/>
                <w:lang w:val="pl-PL"/>
              </w:rPr>
            </w:pPr>
          </w:p>
          <w:p w14:paraId="09BCA4C3" w14:textId="77777777" w:rsidR="00D04C2D" w:rsidRDefault="00D04C2D" w:rsidP="000C121D">
            <w:pPr>
              <w:pStyle w:val="TableParagraph"/>
              <w:spacing w:before="1"/>
              <w:ind w:left="160" w:right="75"/>
              <w:jc w:val="center"/>
              <w:rPr>
                <w:sz w:val="16"/>
              </w:rPr>
            </w:pPr>
            <w:r>
              <w:rPr>
                <w:sz w:val="16"/>
              </w:rPr>
              <w:t>40%</w:t>
            </w:r>
          </w:p>
        </w:tc>
      </w:tr>
      <w:tr w:rsidR="00D04C2D" w14:paraId="7271EF58" w14:textId="77777777" w:rsidTr="000C121D">
        <w:trPr>
          <w:trHeight w:val="256"/>
        </w:trPr>
        <w:tc>
          <w:tcPr>
            <w:tcW w:w="1513" w:type="dxa"/>
            <w:gridSpan w:val="2"/>
          </w:tcPr>
          <w:p w14:paraId="7ABFDBBF" w14:textId="77777777" w:rsidR="00D04C2D" w:rsidRDefault="00D04C2D" w:rsidP="000C121D">
            <w:pPr>
              <w:pStyle w:val="TableParagraph"/>
              <w:spacing w:before="34"/>
              <w:ind w:left="107"/>
              <w:rPr>
                <w:sz w:val="16"/>
              </w:rPr>
            </w:pPr>
            <w:r>
              <w:rPr>
                <w:sz w:val="16"/>
              </w:rPr>
              <w:t>Konsultacje</w:t>
            </w:r>
          </w:p>
        </w:tc>
        <w:tc>
          <w:tcPr>
            <w:tcW w:w="932" w:type="dxa"/>
          </w:tcPr>
          <w:p w14:paraId="2D5E2C0B" w14:textId="77777777" w:rsidR="00D04C2D" w:rsidRDefault="00D04C2D" w:rsidP="000C121D">
            <w:pPr>
              <w:pStyle w:val="TableParagraph"/>
              <w:spacing w:before="34"/>
              <w:ind w:left="95"/>
              <w:jc w:val="center"/>
              <w:rPr>
                <w:sz w:val="16"/>
              </w:rPr>
            </w:pPr>
            <w:r>
              <w:rPr>
                <w:sz w:val="16"/>
              </w:rPr>
              <w:t>4</w:t>
            </w:r>
          </w:p>
        </w:tc>
        <w:tc>
          <w:tcPr>
            <w:tcW w:w="771" w:type="dxa"/>
          </w:tcPr>
          <w:p w14:paraId="10CC6D01" w14:textId="77777777" w:rsidR="00D04C2D" w:rsidRDefault="00D04C2D" w:rsidP="000C121D">
            <w:pPr>
              <w:pStyle w:val="TableParagraph"/>
              <w:spacing w:before="34"/>
              <w:ind w:right="288"/>
              <w:jc w:val="right"/>
              <w:rPr>
                <w:sz w:val="16"/>
              </w:rPr>
            </w:pPr>
            <w:r>
              <w:rPr>
                <w:sz w:val="16"/>
              </w:rPr>
              <w:t>2</w:t>
            </w:r>
          </w:p>
        </w:tc>
        <w:tc>
          <w:tcPr>
            <w:tcW w:w="951" w:type="dxa"/>
          </w:tcPr>
          <w:p w14:paraId="0D7E6C06" w14:textId="77777777" w:rsidR="00D04C2D" w:rsidRDefault="00D04C2D" w:rsidP="000C121D">
            <w:pPr>
              <w:pStyle w:val="TableParagraph"/>
              <w:spacing w:before="34"/>
              <w:ind w:right="377"/>
              <w:jc w:val="right"/>
              <w:rPr>
                <w:sz w:val="16"/>
              </w:rPr>
            </w:pPr>
            <w:r>
              <w:rPr>
                <w:sz w:val="16"/>
              </w:rPr>
              <w:t>2</w:t>
            </w:r>
          </w:p>
        </w:tc>
        <w:tc>
          <w:tcPr>
            <w:tcW w:w="4476" w:type="dxa"/>
            <w:gridSpan w:val="7"/>
          </w:tcPr>
          <w:p w14:paraId="4602DF8C" w14:textId="77777777" w:rsidR="00D04C2D" w:rsidRDefault="00D04C2D" w:rsidP="000C121D">
            <w:pPr>
              <w:pStyle w:val="TableParagraph"/>
              <w:rPr>
                <w:rFonts w:ascii="Times New Roman"/>
                <w:sz w:val="16"/>
              </w:rPr>
            </w:pPr>
          </w:p>
        </w:tc>
        <w:tc>
          <w:tcPr>
            <w:tcW w:w="1257" w:type="dxa"/>
          </w:tcPr>
          <w:p w14:paraId="7746CEA1" w14:textId="77777777" w:rsidR="00D04C2D" w:rsidRDefault="00D04C2D" w:rsidP="000C121D">
            <w:pPr>
              <w:pStyle w:val="TableParagraph"/>
              <w:rPr>
                <w:rFonts w:ascii="Times New Roman"/>
                <w:sz w:val="16"/>
              </w:rPr>
            </w:pPr>
          </w:p>
        </w:tc>
      </w:tr>
      <w:tr w:rsidR="00D04C2D" w14:paraId="2164D999" w14:textId="77777777" w:rsidTr="000C121D">
        <w:trPr>
          <w:trHeight w:val="253"/>
        </w:trPr>
        <w:tc>
          <w:tcPr>
            <w:tcW w:w="1513" w:type="dxa"/>
            <w:gridSpan w:val="2"/>
          </w:tcPr>
          <w:p w14:paraId="17F802B9" w14:textId="77777777" w:rsidR="00D04C2D" w:rsidRDefault="00D04C2D" w:rsidP="000C121D">
            <w:pPr>
              <w:pStyle w:val="TableParagraph"/>
              <w:spacing w:before="31"/>
              <w:ind w:left="107"/>
              <w:rPr>
                <w:sz w:val="16"/>
              </w:rPr>
            </w:pPr>
            <w:r>
              <w:rPr>
                <w:sz w:val="16"/>
              </w:rPr>
              <w:t>Egzamin</w:t>
            </w:r>
          </w:p>
        </w:tc>
        <w:tc>
          <w:tcPr>
            <w:tcW w:w="932" w:type="dxa"/>
          </w:tcPr>
          <w:p w14:paraId="208D4182" w14:textId="77777777" w:rsidR="00D04C2D" w:rsidRDefault="00D04C2D" w:rsidP="000C121D">
            <w:pPr>
              <w:pStyle w:val="TableParagraph"/>
              <w:spacing w:before="31"/>
              <w:ind w:left="95"/>
              <w:jc w:val="center"/>
              <w:rPr>
                <w:sz w:val="16"/>
              </w:rPr>
            </w:pPr>
            <w:r>
              <w:rPr>
                <w:sz w:val="16"/>
              </w:rPr>
              <w:t>2</w:t>
            </w:r>
          </w:p>
        </w:tc>
        <w:tc>
          <w:tcPr>
            <w:tcW w:w="771" w:type="dxa"/>
          </w:tcPr>
          <w:p w14:paraId="6616EAF2" w14:textId="77777777" w:rsidR="00D04C2D" w:rsidRDefault="00D04C2D" w:rsidP="000C121D">
            <w:pPr>
              <w:pStyle w:val="TableParagraph"/>
              <w:spacing w:before="31"/>
              <w:ind w:right="288"/>
              <w:jc w:val="right"/>
              <w:rPr>
                <w:sz w:val="16"/>
              </w:rPr>
            </w:pPr>
            <w:r>
              <w:rPr>
                <w:sz w:val="16"/>
              </w:rPr>
              <w:t>1</w:t>
            </w:r>
          </w:p>
        </w:tc>
        <w:tc>
          <w:tcPr>
            <w:tcW w:w="951" w:type="dxa"/>
          </w:tcPr>
          <w:p w14:paraId="18403423" w14:textId="77777777" w:rsidR="00D04C2D" w:rsidRDefault="00D04C2D" w:rsidP="000C121D">
            <w:pPr>
              <w:pStyle w:val="TableParagraph"/>
              <w:spacing w:before="31"/>
              <w:ind w:right="377"/>
              <w:jc w:val="right"/>
              <w:rPr>
                <w:sz w:val="16"/>
              </w:rPr>
            </w:pPr>
            <w:r>
              <w:rPr>
                <w:sz w:val="16"/>
              </w:rPr>
              <w:t>1</w:t>
            </w:r>
          </w:p>
        </w:tc>
        <w:tc>
          <w:tcPr>
            <w:tcW w:w="4476" w:type="dxa"/>
            <w:gridSpan w:val="7"/>
          </w:tcPr>
          <w:p w14:paraId="721CDD9B" w14:textId="77777777" w:rsidR="00D04C2D" w:rsidRPr="00C51D65" w:rsidRDefault="00D04C2D" w:rsidP="000C121D">
            <w:pPr>
              <w:pStyle w:val="TableParagraph"/>
              <w:ind w:left="170" w:right="170"/>
              <w:rPr>
                <w:sz w:val="16"/>
              </w:rPr>
            </w:pPr>
            <w:r>
              <w:rPr>
                <w:sz w:val="16"/>
              </w:rPr>
              <w:t>ocena pracy pisemnej</w:t>
            </w:r>
          </w:p>
        </w:tc>
        <w:tc>
          <w:tcPr>
            <w:tcW w:w="1257" w:type="dxa"/>
          </w:tcPr>
          <w:p w14:paraId="586E7AAB" w14:textId="77777777" w:rsidR="00D04C2D" w:rsidRDefault="00D04C2D" w:rsidP="000C121D">
            <w:pPr>
              <w:pStyle w:val="TableParagraph"/>
              <w:spacing w:before="31"/>
              <w:ind w:left="160" w:right="75"/>
              <w:jc w:val="center"/>
              <w:rPr>
                <w:sz w:val="16"/>
              </w:rPr>
            </w:pPr>
            <w:r>
              <w:rPr>
                <w:sz w:val="16"/>
              </w:rPr>
              <w:t>60%</w:t>
            </w:r>
          </w:p>
        </w:tc>
      </w:tr>
      <w:tr w:rsidR="00D04C2D" w14:paraId="7F17F956" w14:textId="77777777" w:rsidTr="000C121D">
        <w:trPr>
          <w:trHeight w:val="280"/>
        </w:trPr>
        <w:tc>
          <w:tcPr>
            <w:tcW w:w="1513" w:type="dxa"/>
            <w:gridSpan w:val="2"/>
          </w:tcPr>
          <w:p w14:paraId="34FC9681" w14:textId="77777777" w:rsidR="00D04C2D" w:rsidRDefault="00D04C2D" w:rsidP="000C121D">
            <w:pPr>
              <w:pStyle w:val="TableParagraph"/>
              <w:spacing w:before="44"/>
              <w:ind w:left="497"/>
              <w:rPr>
                <w:b/>
                <w:sz w:val="16"/>
              </w:rPr>
            </w:pPr>
            <w:r>
              <w:rPr>
                <w:b/>
                <w:sz w:val="16"/>
              </w:rPr>
              <w:t>Razem:</w:t>
            </w:r>
          </w:p>
        </w:tc>
        <w:tc>
          <w:tcPr>
            <w:tcW w:w="932" w:type="dxa"/>
          </w:tcPr>
          <w:p w14:paraId="5926971F" w14:textId="77777777" w:rsidR="00D04C2D" w:rsidRDefault="00D04C2D" w:rsidP="000C121D">
            <w:pPr>
              <w:pStyle w:val="TableParagraph"/>
              <w:spacing w:before="44"/>
              <w:ind w:left="146" w:right="49"/>
              <w:jc w:val="center"/>
              <w:rPr>
                <w:sz w:val="16"/>
              </w:rPr>
            </w:pPr>
            <w:r>
              <w:rPr>
                <w:sz w:val="16"/>
              </w:rPr>
              <w:t>108</w:t>
            </w:r>
          </w:p>
        </w:tc>
        <w:tc>
          <w:tcPr>
            <w:tcW w:w="771" w:type="dxa"/>
          </w:tcPr>
          <w:p w14:paraId="38806C4F" w14:textId="77777777" w:rsidR="00D04C2D" w:rsidRDefault="00D04C2D" w:rsidP="000C121D">
            <w:pPr>
              <w:pStyle w:val="TableParagraph"/>
              <w:spacing w:before="44"/>
              <w:ind w:right="241"/>
              <w:jc w:val="right"/>
              <w:rPr>
                <w:sz w:val="16"/>
              </w:rPr>
            </w:pPr>
            <w:r>
              <w:rPr>
                <w:sz w:val="16"/>
              </w:rPr>
              <w:t>75</w:t>
            </w:r>
          </w:p>
        </w:tc>
        <w:tc>
          <w:tcPr>
            <w:tcW w:w="951" w:type="dxa"/>
          </w:tcPr>
          <w:p w14:paraId="31C7E9B1" w14:textId="77777777" w:rsidR="00D04C2D" w:rsidRDefault="00D04C2D" w:rsidP="000C121D">
            <w:pPr>
              <w:pStyle w:val="TableParagraph"/>
              <w:spacing w:before="44"/>
              <w:ind w:right="333"/>
              <w:jc w:val="right"/>
              <w:rPr>
                <w:sz w:val="16"/>
              </w:rPr>
            </w:pPr>
            <w:r>
              <w:rPr>
                <w:sz w:val="16"/>
              </w:rPr>
              <w:t>33</w:t>
            </w:r>
          </w:p>
        </w:tc>
        <w:tc>
          <w:tcPr>
            <w:tcW w:w="3127" w:type="dxa"/>
            <w:gridSpan w:val="5"/>
          </w:tcPr>
          <w:p w14:paraId="5D5D00B8" w14:textId="77777777" w:rsidR="00D04C2D" w:rsidRDefault="00D04C2D" w:rsidP="000C121D">
            <w:pPr>
              <w:pStyle w:val="TableParagraph"/>
              <w:rPr>
                <w:rFonts w:ascii="Times New Roman"/>
                <w:sz w:val="16"/>
              </w:rPr>
            </w:pPr>
          </w:p>
        </w:tc>
        <w:tc>
          <w:tcPr>
            <w:tcW w:w="1349" w:type="dxa"/>
            <w:gridSpan w:val="2"/>
          </w:tcPr>
          <w:p w14:paraId="53F16F61" w14:textId="77777777" w:rsidR="00D04C2D" w:rsidRDefault="00D04C2D" w:rsidP="000C121D">
            <w:pPr>
              <w:pStyle w:val="TableParagraph"/>
              <w:spacing w:before="44"/>
              <w:ind w:left="474"/>
              <w:rPr>
                <w:sz w:val="16"/>
              </w:rPr>
            </w:pPr>
            <w:r>
              <w:rPr>
                <w:sz w:val="16"/>
              </w:rPr>
              <w:t>Razem</w:t>
            </w:r>
          </w:p>
        </w:tc>
        <w:tc>
          <w:tcPr>
            <w:tcW w:w="1257" w:type="dxa"/>
          </w:tcPr>
          <w:p w14:paraId="704AC296" w14:textId="77777777" w:rsidR="00D04C2D" w:rsidRDefault="00D04C2D" w:rsidP="000C121D">
            <w:pPr>
              <w:pStyle w:val="TableParagraph"/>
              <w:spacing w:before="44"/>
              <w:ind w:left="160" w:right="77"/>
              <w:jc w:val="center"/>
              <w:rPr>
                <w:sz w:val="16"/>
              </w:rPr>
            </w:pPr>
            <w:r>
              <w:rPr>
                <w:sz w:val="16"/>
              </w:rPr>
              <w:t>100%</w:t>
            </w:r>
          </w:p>
        </w:tc>
      </w:tr>
      <w:tr w:rsidR="00D04C2D" w14:paraId="33E897DD" w14:textId="77777777" w:rsidTr="000C121D">
        <w:trPr>
          <w:trHeight w:val="577"/>
        </w:trPr>
        <w:tc>
          <w:tcPr>
            <w:tcW w:w="1088" w:type="dxa"/>
          </w:tcPr>
          <w:p w14:paraId="55C55A64" w14:textId="77777777" w:rsidR="00D04C2D" w:rsidRDefault="00D04C2D" w:rsidP="000C121D">
            <w:pPr>
              <w:pStyle w:val="TableParagraph"/>
              <w:spacing w:before="96"/>
              <w:ind w:left="259" w:right="82" w:hanging="65"/>
              <w:rPr>
                <w:b/>
                <w:sz w:val="16"/>
              </w:rPr>
            </w:pPr>
            <w:r>
              <w:rPr>
                <w:b/>
                <w:sz w:val="16"/>
              </w:rPr>
              <w:t>Kategoria efektów</w:t>
            </w:r>
          </w:p>
        </w:tc>
        <w:tc>
          <w:tcPr>
            <w:tcW w:w="425" w:type="dxa"/>
          </w:tcPr>
          <w:p w14:paraId="0F299BCD" w14:textId="77777777" w:rsidR="00D04C2D" w:rsidRDefault="00D04C2D" w:rsidP="000C121D">
            <w:pPr>
              <w:pStyle w:val="TableParagraph"/>
              <w:spacing w:before="11"/>
              <w:rPr>
                <w:b/>
                <w:sz w:val="15"/>
              </w:rPr>
            </w:pPr>
          </w:p>
          <w:p w14:paraId="4A4AC969" w14:textId="77777777" w:rsidR="00D04C2D" w:rsidRDefault="00D04C2D" w:rsidP="000C121D">
            <w:pPr>
              <w:pStyle w:val="TableParagraph"/>
              <w:ind w:left="113" w:right="18"/>
              <w:jc w:val="center"/>
              <w:rPr>
                <w:b/>
                <w:sz w:val="16"/>
              </w:rPr>
            </w:pPr>
            <w:r>
              <w:rPr>
                <w:b/>
                <w:sz w:val="16"/>
              </w:rPr>
              <w:t>Lp.</w:t>
            </w:r>
          </w:p>
        </w:tc>
        <w:tc>
          <w:tcPr>
            <w:tcW w:w="5781" w:type="dxa"/>
            <w:gridSpan w:val="8"/>
          </w:tcPr>
          <w:p w14:paraId="321D94FE" w14:textId="77777777" w:rsidR="00D04C2D" w:rsidRPr="007911EC" w:rsidRDefault="00D04C2D" w:rsidP="000C121D">
            <w:pPr>
              <w:pStyle w:val="TableParagraph"/>
              <w:spacing w:before="11"/>
              <w:rPr>
                <w:b/>
                <w:sz w:val="15"/>
                <w:lang w:val="pl-PL"/>
              </w:rPr>
            </w:pPr>
          </w:p>
          <w:p w14:paraId="33E99191" w14:textId="77777777" w:rsidR="00D04C2D" w:rsidRPr="007911EC" w:rsidRDefault="00D04C2D" w:rsidP="000C121D">
            <w:pPr>
              <w:pStyle w:val="TableParagraph"/>
              <w:ind w:left="1180"/>
              <w:rPr>
                <w:b/>
                <w:sz w:val="16"/>
                <w:lang w:val="pl-PL"/>
              </w:rPr>
            </w:pPr>
            <w:r w:rsidRPr="007911EC">
              <w:rPr>
                <w:b/>
                <w:sz w:val="16"/>
                <w:lang w:val="pl-PL"/>
              </w:rPr>
              <w:t>Efekty uczenia się dla modułu (przedmiotu)</w:t>
            </w:r>
          </w:p>
        </w:tc>
        <w:tc>
          <w:tcPr>
            <w:tcW w:w="1349" w:type="dxa"/>
            <w:gridSpan w:val="2"/>
          </w:tcPr>
          <w:p w14:paraId="2282317B" w14:textId="77777777" w:rsidR="00D04C2D" w:rsidRDefault="00D04C2D" w:rsidP="000C121D">
            <w:pPr>
              <w:pStyle w:val="TableParagraph"/>
              <w:spacing w:before="96"/>
              <w:ind w:left="236" w:right="136" w:firstLine="218"/>
              <w:rPr>
                <w:b/>
                <w:sz w:val="16"/>
              </w:rPr>
            </w:pPr>
            <w:r>
              <w:rPr>
                <w:b/>
                <w:sz w:val="16"/>
              </w:rPr>
              <w:t>Efekty kierunkowe</w:t>
            </w:r>
          </w:p>
        </w:tc>
        <w:tc>
          <w:tcPr>
            <w:tcW w:w="1257" w:type="dxa"/>
          </w:tcPr>
          <w:p w14:paraId="77B1124C" w14:textId="77777777" w:rsidR="00D04C2D" w:rsidRDefault="00D04C2D" w:rsidP="000C121D">
            <w:pPr>
              <w:pStyle w:val="TableParagraph"/>
              <w:spacing w:before="11"/>
              <w:rPr>
                <w:b/>
                <w:sz w:val="15"/>
              </w:rPr>
            </w:pPr>
          </w:p>
          <w:p w14:paraId="5F17ECE9" w14:textId="77777777" w:rsidR="00D04C2D" w:rsidRDefault="00D04C2D" w:rsidP="000C121D">
            <w:pPr>
              <w:pStyle w:val="TableParagraph"/>
              <w:ind w:left="160" w:right="77"/>
              <w:jc w:val="center"/>
              <w:rPr>
                <w:b/>
                <w:sz w:val="16"/>
              </w:rPr>
            </w:pPr>
            <w:r>
              <w:rPr>
                <w:b/>
                <w:sz w:val="16"/>
              </w:rPr>
              <w:t>Formy zajęć</w:t>
            </w:r>
          </w:p>
        </w:tc>
      </w:tr>
      <w:tr w:rsidR="00D04C2D" w14:paraId="6F075D9B" w14:textId="77777777" w:rsidTr="000C121D">
        <w:trPr>
          <w:trHeight w:val="386"/>
        </w:trPr>
        <w:tc>
          <w:tcPr>
            <w:tcW w:w="1088" w:type="dxa"/>
            <w:vMerge w:val="restart"/>
          </w:tcPr>
          <w:p w14:paraId="7D16BE5E" w14:textId="77777777" w:rsidR="00D04C2D" w:rsidRDefault="00D04C2D" w:rsidP="000C121D">
            <w:pPr>
              <w:pStyle w:val="TableParagraph"/>
              <w:rPr>
                <w:b/>
                <w:sz w:val="18"/>
              </w:rPr>
            </w:pPr>
          </w:p>
          <w:p w14:paraId="6C92081E" w14:textId="77777777" w:rsidR="00D04C2D" w:rsidRDefault="00D04C2D" w:rsidP="000C121D">
            <w:pPr>
              <w:pStyle w:val="TableParagraph"/>
              <w:rPr>
                <w:b/>
                <w:sz w:val="20"/>
              </w:rPr>
            </w:pPr>
          </w:p>
          <w:p w14:paraId="394E5D5C" w14:textId="77777777" w:rsidR="00D04C2D" w:rsidRDefault="00D04C2D" w:rsidP="000C121D">
            <w:pPr>
              <w:pStyle w:val="TableParagraph"/>
              <w:spacing w:before="1"/>
              <w:ind w:left="331"/>
              <w:rPr>
                <w:sz w:val="16"/>
              </w:rPr>
            </w:pPr>
            <w:r>
              <w:rPr>
                <w:sz w:val="16"/>
              </w:rPr>
              <w:t>Wiedza</w:t>
            </w:r>
          </w:p>
        </w:tc>
        <w:tc>
          <w:tcPr>
            <w:tcW w:w="425" w:type="dxa"/>
          </w:tcPr>
          <w:p w14:paraId="0E607302" w14:textId="77777777" w:rsidR="00D04C2D" w:rsidRDefault="00D04C2D" w:rsidP="000C121D">
            <w:pPr>
              <w:pStyle w:val="TableParagraph"/>
              <w:spacing w:before="99"/>
              <w:ind w:left="113" w:right="17"/>
              <w:jc w:val="center"/>
              <w:rPr>
                <w:sz w:val="16"/>
              </w:rPr>
            </w:pPr>
            <w:r>
              <w:rPr>
                <w:sz w:val="16"/>
              </w:rPr>
              <w:t>1.</w:t>
            </w:r>
          </w:p>
        </w:tc>
        <w:tc>
          <w:tcPr>
            <w:tcW w:w="5781" w:type="dxa"/>
            <w:gridSpan w:val="8"/>
          </w:tcPr>
          <w:p w14:paraId="2528CC60" w14:textId="77777777" w:rsidR="00D04C2D" w:rsidRPr="007911EC" w:rsidRDefault="00D04C2D" w:rsidP="000C121D">
            <w:pPr>
              <w:pStyle w:val="TableParagraph"/>
              <w:spacing w:before="4" w:line="196" w:lineRule="exact"/>
              <w:ind w:left="1927" w:right="245" w:hanging="1571"/>
              <w:rPr>
                <w:sz w:val="16"/>
                <w:lang w:val="pl-PL"/>
              </w:rPr>
            </w:pPr>
            <w:r w:rsidRPr="007911EC">
              <w:rPr>
                <w:sz w:val="16"/>
                <w:lang w:val="pl-PL"/>
              </w:rPr>
              <w:t>posiada podstawy teoretyczne związane z pisaniem spójnych i logicznych tekstów w języku angielskim</w:t>
            </w:r>
          </w:p>
        </w:tc>
        <w:tc>
          <w:tcPr>
            <w:tcW w:w="1349" w:type="dxa"/>
            <w:gridSpan w:val="2"/>
          </w:tcPr>
          <w:p w14:paraId="29353EA4" w14:textId="77777777" w:rsidR="00D04C2D" w:rsidRDefault="00D04C2D" w:rsidP="000C121D">
            <w:pPr>
              <w:pStyle w:val="TableParagraph"/>
              <w:spacing w:before="99"/>
              <w:ind w:left="459"/>
              <w:rPr>
                <w:sz w:val="16"/>
              </w:rPr>
            </w:pPr>
            <w:r>
              <w:rPr>
                <w:sz w:val="16"/>
              </w:rPr>
              <w:t>K_W02</w:t>
            </w:r>
          </w:p>
        </w:tc>
        <w:tc>
          <w:tcPr>
            <w:tcW w:w="1257" w:type="dxa"/>
          </w:tcPr>
          <w:p w14:paraId="7AB0E328" w14:textId="77777777" w:rsidR="00D04C2D" w:rsidRDefault="00D04C2D" w:rsidP="000C121D">
            <w:pPr>
              <w:pStyle w:val="TableParagraph"/>
              <w:spacing w:before="99"/>
              <w:ind w:left="160" w:right="77"/>
              <w:jc w:val="center"/>
              <w:rPr>
                <w:sz w:val="16"/>
              </w:rPr>
            </w:pPr>
            <w:r>
              <w:rPr>
                <w:sz w:val="16"/>
              </w:rPr>
              <w:t>ćwiczenia</w:t>
            </w:r>
          </w:p>
        </w:tc>
      </w:tr>
      <w:tr w:rsidR="00D04C2D" w14:paraId="0CD29005" w14:textId="77777777" w:rsidTr="000C121D">
        <w:trPr>
          <w:trHeight w:val="247"/>
        </w:trPr>
        <w:tc>
          <w:tcPr>
            <w:tcW w:w="1088" w:type="dxa"/>
            <w:vMerge/>
            <w:tcBorders>
              <w:top w:val="nil"/>
            </w:tcBorders>
          </w:tcPr>
          <w:p w14:paraId="089EE8B1" w14:textId="77777777" w:rsidR="00D04C2D" w:rsidRDefault="00D04C2D" w:rsidP="000C121D">
            <w:pPr>
              <w:rPr>
                <w:sz w:val="2"/>
                <w:szCs w:val="2"/>
              </w:rPr>
            </w:pPr>
          </w:p>
        </w:tc>
        <w:tc>
          <w:tcPr>
            <w:tcW w:w="425" w:type="dxa"/>
          </w:tcPr>
          <w:p w14:paraId="535178A2" w14:textId="77777777" w:rsidR="00D04C2D" w:rsidRDefault="00D04C2D" w:rsidP="000C121D">
            <w:pPr>
              <w:pStyle w:val="TableParagraph"/>
              <w:spacing w:before="22"/>
              <w:ind w:left="113" w:right="17"/>
              <w:jc w:val="center"/>
              <w:rPr>
                <w:sz w:val="16"/>
              </w:rPr>
            </w:pPr>
            <w:r>
              <w:rPr>
                <w:sz w:val="16"/>
              </w:rPr>
              <w:t>2.</w:t>
            </w:r>
          </w:p>
        </w:tc>
        <w:tc>
          <w:tcPr>
            <w:tcW w:w="5781" w:type="dxa"/>
            <w:gridSpan w:val="8"/>
          </w:tcPr>
          <w:p w14:paraId="778DD0BD" w14:textId="77777777" w:rsidR="00D04C2D" w:rsidRPr="007911EC" w:rsidRDefault="00D04C2D" w:rsidP="000C121D">
            <w:pPr>
              <w:pStyle w:val="TableParagraph"/>
              <w:spacing w:before="22"/>
              <w:ind w:left="652"/>
              <w:rPr>
                <w:sz w:val="16"/>
                <w:lang w:val="pl-PL"/>
              </w:rPr>
            </w:pPr>
            <w:r w:rsidRPr="007911EC">
              <w:rPr>
                <w:sz w:val="16"/>
                <w:lang w:val="pl-PL"/>
              </w:rPr>
              <w:t>dysponuje aparatem pojęciowym koniecznym do analizy tekstów</w:t>
            </w:r>
          </w:p>
        </w:tc>
        <w:tc>
          <w:tcPr>
            <w:tcW w:w="1349" w:type="dxa"/>
            <w:gridSpan w:val="2"/>
          </w:tcPr>
          <w:p w14:paraId="168DE676" w14:textId="77777777" w:rsidR="00D04C2D" w:rsidRDefault="00D04C2D" w:rsidP="000C121D">
            <w:pPr>
              <w:pStyle w:val="TableParagraph"/>
              <w:spacing w:before="22"/>
              <w:ind w:left="459"/>
              <w:rPr>
                <w:sz w:val="16"/>
              </w:rPr>
            </w:pPr>
            <w:r>
              <w:rPr>
                <w:sz w:val="16"/>
              </w:rPr>
              <w:t>K_W05</w:t>
            </w:r>
          </w:p>
        </w:tc>
        <w:tc>
          <w:tcPr>
            <w:tcW w:w="1257" w:type="dxa"/>
          </w:tcPr>
          <w:p w14:paraId="5CCF03D3" w14:textId="77777777" w:rsidR="00D04C2D" w:rsidRDefault="00D04C2D" w:rsidP="000C121D">
            <w:pPr>
              <w:pStyle w:val="TableParagraph"/>
              <w:spacing w:before="22"/>
              <w:ind w:left="160" w:right="77"/>
              <w:jc w:val="center"/>
              <w:rPr>
                <w:sz w:val="16"/>
              </w:rPr>
            </w:pPr>
            <w:r>
              <w:rPr>
                <w:sz w:val="16"/>
              </w:rPr>
              <w:t>ćwiczenia</w:t>
            </w:r>
          </w:p>
        </w:tc>
      </w:tr>
      <w:tr w:rsidR="00D04C2D" w14:paraId="5300ACB5" w14:textId="77777777" w:rsidTr="000C121D">
        <w:trPr>
          <w:trHeight w:val="253"/>
        </w:trPr>
        <w:tc>
          <w:tcPr>
            <w:tcW w:w="1088" w:type="dxa"/>
            <w:vMerge/>
            <w:tcBorders>
              <w:top w:val="nil"/>
            </w:tcBorders>
          </w:tcPr>
          <w:p w14:paraId="04EBC58B" w14:textId="77777777" w:rsidR="00D04C2D" w:rsidRDefault="00D04C2D" w:rsidP="000C121D">
            <w:pPr>
              <w:rPr>
                <w:sz w:val="2"/>
                <w:szCs w:val="2"/>
              </w:rPr>
            </w:pPr>
          </w:p>
        </w:tc>
        <w:tc>
          <w:tcPr>
            <w:tcW w:w="425" w:type="dxa"/>
          </w:tcPr>
          <w:p w14:paraId="64062209" w14:textId="77777777" w:rsidR="00D04C2D" w:rsidRDefault="00D04C2D" w:rsidP="000C121D">
            <w:pPr>
              <w:pStyle w:val="TableParagraph"/>
              <w:spacing w:before="32"/>
              <w:ind w:left="93"/>
              <w:jc w:val="center"/>
              <w:rPr>
                <w:sz w:val="16"/>
              </w:rPr>
            </w:pPr>
            <w:r>
              <w:rPr>
                <w:sz w:val="16"/>
              </w:rPr>
              <w:t>3</w:t>
            </w:r>
          </w:p>
        </w:tc>
        <w:tc>
          <w:tcPr>
            <w:tcW w:w="5781" w:type="dxa"/>
            <w:gridSpan w:val="8"/>
          </w:tcPr>
          <w:p w14:paraId="5A54AA7B" w14:textId="77777777" w:rsidR="00D04C2D" w:rsidRPr="007911EC" w:rsidRDefault="00D04C2D" w:rsidP="000C121D">
            <w:pPr>
              <w:pStyle w:val="TableParagraph"/>
              <w:spacing w:before="32"/>
              <w:ind w:left="1600"/>
              <w:rPr>
                <w:sz w:val="16"/>
                <w:lang w:val="pl-PL"/>
              </w:rPr>
            </w:pPr>
            <w:r w:rsidRPr="007911EC">
              <w:rPr>
                <w:sz w:val="16"/>
                <w:lang w:val="pl-PL"/>
              </w:rPr>
              <w:t>zna słownictwo i gramatykę angielską</w:t>
            </w:r>
          </w:p>
        </w:tc>
        <w:tc>
          <w:tcPr>
            <w:tcW w:w="1349" w:type="dxa"/>
            <w:gridSpan w:val="2"/>
          </w:tcPr>
          <w:p w14:paraId="7D1D0A25" w14:textId="77777777" w:rsidR="00D04C2D" w:rsidRDefault="00D04C2D" w:rsidP="000C121D">
            <w:pPr>
              <w:pStyle w:val="TableParagraph"/>
              <w:spacing w:before="32"/>
              <w:ind w:left="459"/>
              <w:rPr>
                <w:sz w:val="16"/>
              </w:rPr>
            </w:pPr>
            <w:r>
              <w:rPr>
                <w:sz w:val="16"/>
              </w:rPr>
              <w:t>K_W05</w:t>
            </w:r>
          </w:p>
        </w:tc>
        <w:tc>
          <w:tcPr>
            <w:tcW w:w="1257" w:type="dxa"/>
          </w:tcPr>
          <w:p w14:paraId="5E1B28FF" w14:textId="77777777" w:rsidR="00D04C2D" w:rsidRDefault="00D04C2D" w:rsidP="000C121D">
            <w:pPr>
              <w:pStyle w:val="TableParagraph"/>
              <w:spacing w:before="32"/>
              <w:ind w:left="160" w:right="77"/>
              <w:jc w:val="center"/>
              <w:rPr>
                <w:sz w:val="16"/>
              </w:rPr>
            </w:pPr>
            <w:r>
              <w:rPr>
                <w:sz w:val="16"/>
              </w:rPr>
              <w:t>ćwiczenia</w:t>
            </w:r>
          </w:p>
        </w:tc>
      </w:tr>
      <w:tr w:rsidR="00D04C2D" w14:paraId="1C75F692" w14:textId="77777777" w:rsidTr="000C121D">
        <w:trPr>
          <w:trHeight w:val="256"/>
        </w:trPr>
        <w:tc>
          <w:tcPr>
            <w:tcW w:w="1088" w:type="dxa"/>
            <w:vMerge w:val="restart"/>
          </w:tcPr>
          <w:p w14:paraId="5BEE6F13" w14:textId="77777777" w:rsidR="00D04C2D" w:rsidRDefault="00D04C2D" w:rsidP="000C121D">
            <w:pPr>
              <w:pStyle w:val="TableParagraph"/>
              <w:rPr>
                <w:b/>
                <w:sz w:val="18"/>
              </w:rPr>
            </w:pPr>
          </w:p>
          <w:p w14:paraId="65280524" w14:textId="77777777" w:rsidR="00D04C2D" w:rsidRDefault="00D04C2D" w:rsidP="000C121D">
            <w:pPr>
              <w:pStyle w:val="TableParagraph"/>
              <w:rPr>
                <w:b/>
                <w:sz w:val="18"/>
              </w:rPr>
            </w:pPr>
          </w:p>
          <w:p w14:paraId="4B5A1CBB" w14:textId="77777777" w:rsidR="00D04C2D" w:rsidRDefault="00D04C2D" w:rsidP="000C121D">
            <w:pPr>
              <w:pStyle w:val="TableParagraph"/>
              <w:spacing w:before="156"/>
              <w:ind w:left="137"/>
              <w:rPr>
                <w:sz w:val="16"/>
              </w:rPr>
            </w:pPr>
            <w:r>
              <w:rPr>
                <w:sz w:val="16"/>
              </w:rPr>
              <w:t>Umiejętności</w:t>
            </w:r>
          </w:p>
        </w:tc>
        <w:tc>
          <w:tcPr>
            <w:tcW w:w="425" w:type="dxa"/>
          </w:tcPr>
          <w:p w14:paraId="5B0D05ED" w14:textId="77777777" w:rsidR="00D04C2D" w:rsidRDefault="00D04C2D" w:rsidP="000C121D">
            <w:pPr>
              <w:pStyle w:val="TableParagraph"/>
              <w:rPr>
                <w:rFonts w:ascii="Times New Roman"/>
                <w:sz w:val="16"/>
              </w:rPr>
            </w:pPr>
          </w:p>
        </w:tc>
        <w:tc>
          <w:tcPr>
            <w:tcW w:w="5781" w:type="dxa"/>
            <w:gridSpan w:val="8"/>
          </w:tcPr>
          <w:p w14:paraId="1DA946B1" w14:textId="77777777" w:rsidR="00D04C2D" w:rsidRPr="007911EC" w:rsidRDefault="00D04C2D" w:rsidP="000C121D">
            <w:pPr>
              <w:pStyle w:val="TableParagraph"/>
              <w:spacing w:before="32"/>
              <w:ind w:left="1034"/>
              <w:rPr>
                <w:sz w:val="16"/>
                <w:lang w:val="pl-PL"/>
              </w:rPr>
            </w:pPr>
            <w:r w:rsidRPr="007911EC">
              <w:rPr>
                <w:sz w:val="16"/>
                <w:lang w:val="pl-PL"/>
              </w:rPr>
              <w:t xml:space="preserve">potrafi napisać spójny i logiczny </w:t>
            </w:r>
            <w:r>
              <w:rPr>
                <w:sz w:val="16"/>
                <w:lang w:val="pl-PL"/>
              </w:rPr>
              <w:t>akapit</w:t>
            </w:r>
            <w:r w:rsidRPr="007911EC">
              <w:rPr>
                <w:sz w:val="16"/>
                <w:lang w:val="pl-PL"/>
              </w:rPr>
              <w:t xml:space="preserve"> na dany temat</w:t>
            </w:r>
          </w:p>
        </w:tc>
        <w:tc>
          <w:tcPr>
            <w:tcW w:w="1349" w:type="dxa"/>
            <w:gridSpan w:val="2"/>
          </w:tcPr>
          <w:p w14:paraId="0209B5DE" w14:textId="77777777" w:rsidR="00D04C2D" w:rsidRDefault="00D04C2D" w:rsidP="000C121D">
            <w:pPr>
              <w:pStyle w:val="TableParagraph"/>
              <w:spacing w:before="32"/>
              <w:ind w:left="479"/>
              <w:rPr>
                <w:sz w:val="16"/>
              </w:rPr>
            </w:pPr>
            <w:r>
              <w:rPr>
                <w:sz w:val="16"/>
              </w:rPr>
              <w:t>K_U05</w:t>
            </w:r>
          </w:p>
        </w:tc>
        <w:tc>
          <w:tcPr>
            <w:tcW w:w="1257" w:type="dxa"/>
          </w:tcPr>
          <w:p w14:paraId="4992B6A7" w14:textId="77777777" w:rsidR="00D04C2D" w:rsidRDefault="00D04C2D" w:rsidP="000C121D">
            <w:pPr>
              <w:pStyle w:val="TableParagraph"/>
              <w:spacing w:before="32"/>
              <w:ind w:left="160" w:right="77"/>
              <w:jc w:val="center"/>
              <w:rPr>
                <w:sz w:val="16"/>
              </w:rPr>
            </w:pPr>
            <w:r>
              <w:rPr>
                <w:sz w:val="16"/>
              </w:rPr>
              <w:t>ćwiczenia</w:t>
            </w:r>
          </w:p>
        </w:tc>
      </w:tr>
      <w:tr w:rsidR="00D04C2D" w14:paraId="064FCF41" w14:textId="77777777" w:rsidTr="000C121D">
        <w:trPr>
          <w:trHeight w:val="254"/>
        </w:trPr>
        <w:tc>
          <w:tcPr>
            <w:tcW w:w="1088" w:type="dxa"/>
            <w:vMerge/>
            <w:tcBorders>
              <w:top w:val="nil"/>
            </w:tcBorders>
          </w:tcPr>
          <w:p w14:paraId="7480F79B" w14:textId="77777777" w:rsidR="00D04C2D" w:rsidRDefault="00D04C2D" w:rsidP="000C121D">
            <w:pPr>
              <w:rPr>
                <w:sz w:val="2"/>
                <w:szCs w:val="2"/>
              </w:rPr>
            </w:pPr>
          </w:p>
        </w:tc>
        <w:tc>
          <w:tcPr>
            <w:tcW w:w="425" w:type="dxa"/>
          </w:tcPr>
          <w:p w14:paraId="12A7FAD5" w14:textId="77777777" w:rsidR="00D04C2D" w:rsidRDefault="00D04C2D" w:rsidP="000C121D">
            <w:pPr>
              <w:pStyle w:val="TableParagraph"/>
              <w:spacing w:before="32"/>
              <w:ind w:left="113" w:right="17"/>
              <w:jc w:val="center"/>
              <w:rPr>
                <w:sz w:val="16"/>
              </w:rPr>
            </w:pPr>
            <w:r>
              <w:rPr>
                <w:sz w:val="16"/>
              </w:rPr>
              <w:t>2.</w:t>
            </w:r>
          </w:p>
        </w:tc>
        <w:tc>
          <w:tcPr>
            <w:tcW w:w="5781" w:type="dxa"/>
            <w:gridSpan w:val="8"/>
          </w:tcPr>
          <w:p w14:paraId="514E8B3B" w14:textId="77777777" w:rsidR="00D04C2D" w:rsidRPr="007911EC" w:rsidRDefault="00D04C2D" w:rsidP="000C121D">
            <w:pPr>
              <w:pStyle w:val="TableParagraph"/>
              <w:spacing w:before="32"/>
              <w:ind w:left="236"/>
              <w:rPr>
                <w:sz w:val="16"/>
                <w:lang w:val="pl-PL"/>
              </w:rPr>
            </w:pPr>
            <w:r w:rsidRPr="007911EC">
              <w:rPr>
                <w:sz w:val="16"/>
                <w:lang w:val="pl-PL"/>
              </w:rPr>
              <w:t>potrafi napisać tekst poprawny pod względem gramatycznym i stylistycznym</w:t>
            </w:r>
          </w:p>
        </w:tc>
        <w:tc>
          <w:tcPr>
            <w:tcW w:w="1349" w:type="dxa"/>
            <w:gridSpan w:val="2"/>
          </w:tcPr>
          <w:p w14:paraId="4D4025B5" w14:textId="77777777" w:rsidR="00D04C2D" w:rsidRDefault="00D04C2D" w:rsidP="000C121D">
            <w:pPr>
              <w:pStyle w:val="TableParagraph"/>
              <w:spacing w:before="32"/>
              <w:ind w:left="479"/>
              <w:rPr>
                <w:sz w:val="16"/>
              </w:rPr>
            </w:pPr>
            <w:r>
              <w:rPr>
                <w:sz w:val="16"/>
              </w:rPr>
              <w:t>K_U05</w:t>
            </w:r>
          </w:p>
        </w:tc>
        <w:tc>
          <w:tcPr>
            <w:tcW w:w="1257" w:type="dxa"/>
          </w:tcPr>
          <w:p w14:paraId="30F37156" w14:textId="77777777" w:rsidR="00D04C2D" w:rsidRDefault="00D04C2D" w:rsidP="000C121D">
            <w:pPr>
              <w:pStyle w:val="TableParagraph"/>
              <w:spacing w:before="32"/>
              <w:ind w:left="160" w:right="77"/>
              <w:jc w:val="center"/>
              <w:rPr>
                <w:sz w:val="16"/>
              </w:rPr>
            </w:pPr>
            <w:r>
              <w:rPr>
                <w:sz w:val="16"/>
              </w:rPr>
              <w:t>ćwiczenia</w:t>
            </w:r>
          </w:p>
        </w:tc>
      </w:tr>
      <w:tr w:rsidR="00D04C2D" w14:paraId="034F9F08" w14:textId="77777777" w:rsidTr="000C121D">
        <w:trPr>
          <w:trHeight w:val="385"/>
        </w:trPr>
        <w:tc>
          <w:tcPr>
            <w:tcW w:w="1088" w:type="dxa"/>
            <w:vMerge/>
            <w:tcBorders>
              <w:top w:val="nil"/>
            </w:tcBorders>
          </w:tcPr>
          <w:p w14:paraId="3ECEB061" w14:textId="77777777" w:rsidR="00D04C2D" w:rsidRDefault="00D04C2D" w:rsidP="000C121D">
            <w:pPr>
              <w:rPr>
                <w:sz w:val="2"/>
                <w:szCs w:val="2"/>
              </w:rPr>
            </w:pPr>
          </w:p>
        </w:tc>
        <w:tc>
          <w:tcPr>
            <w:tcW w:w="425" w:type="dxa"/>
          </w:tcPr>
          <w:p w14:paraId="1A5142D2" w14:textId="77777777" w:rsidR="00D04C2D" w:rsidRDefault="00D04C2D" w:rsidP="000C121D">
            <w:pPr>
              <w:pStyle w:val="TableParagraph"/>
              <w:spacing w:before="96"/>
              <w:ind w:left="113" w:right="17"/>
              <w:jc w:val="center"/>
              <w:rPr>
                <w:sz w:val="16"/>
              </w:rPr>
            </w:pPr>
            <w:r>
              <w:rPr>
                <w:sz w:val="16"/>
              </w:rPr>
              <w:t>3.</w:t>
            </w:r>
          </w:p>
        </w:tc>
        <w:tc>
          <w:tcPr>
            <w:tcW w:w="5781" w:type="dxa"/>
            <w:gridSpan w:val="8"/>
          </w:tcPr>
          <w:p w14:paraId="3A7D3400" w14:textId="77777777" w:rsidR="00D04C2D" w:rsidRPr="007911EC" w:rsidRDefault="00D04C2D" w:rsidP="000C121D">
            <w:pPr>
              <w:pStyle w:val="TableParagraph"/>
              <w:spacing w:before="5" w:line="194" w:lineRule="exact"/>
              <w:ind w:left="2474" w:right="7" w:hanging="2355"/>
              <w:rPr>
                <w:sz w:val="16"/>
                <w:lang w:val="pl-PL"/>
              </w:rPr>
            </w:pPr>
            <w:r w:rsidRPr="007911EC">
              <w:rPr>
                <w:sz w:val="16"/>
                <w:lang w:val="pl-PL"/>
              </w:rPr>
              <w:t>potrafi napisać tekst charakteryzujący się precyzyjnym i wystarczająco bogatym słownictwem</w:t>
            </w:r>
          </w:p>
        </w:tc>
        <w:tc>
          <w:tcPr>
            <w:tcW w:w="1349" w:type="dxa"/>
            <w:gridSpan w:val="2"/>
          </w:tcPr>
          <w:p w14:paraId="7040C94D" w14:textId="77777777" w:rsidR="00D04C2D" w:rsidRDefault="00D04C2D" w:rsidP="000C121D">
            <w:pPr>
              <w:pStyle w:val="TableParagraph"/>
              <w:spacing w:before="96"/>
              <w:ind w:left="479"/>
              <w:rPr>
                <w:sz w:val="16"/>
              </w:rPr>
            </w:pPr>
            <w:r>
              <w:rPr>
                <w:sz w:val="16"/>
              </w:rPr>
              <w:t>K_U07</w:t>
            </w:r>
          </w:p>
        </w:tc>
        <w:tc>
          <w:tcPr>
            <w:tcW w:w="1257" w:type="dxa"/>
          </w:tcPr>
          <w:p w14:paraId="00777EFF" w14:textId="77777777" w:rsidR="00D04C2D" w:rsidRDefault="00D04C2D" w:rsidP="000C121D">
            <w:pPr>
              <w:pStyle w:val="TableParagraph"/>
              <w:spacing w:before="96"/>
              <w:ind w:left="160" w:right="77"/>
              <w:jc w:val="center"/>
              <w:rPr>
                <w:sz w:val="16"/>
              </w:rPr>
            </w:pPr>
            <w:r>
              <w:rPr>
                <w:sz w:val="16"/>
              </w:rPr>
              <w:t>ćwiczenia</w:t>
            </w:r>
          </w:p>
        </w:tc>
      </w:tr>
      <w:tr w:rsidR="00D04C2D" w14:paraId="3F342CD1" w14:textId="77777777" w:rsidTr="000C121D">
        <w:trPr>
          <w:trHeight w:val="249"/>
        </w:trPr>
        <w:tc>
          <w:tcPr>
            <w:tcW w:w="1088" w:type="dxa"/>
            <w:vMerge/>
            <w:tcBorders>
              <w:top w:val="nil"/>
            </w:tcBorders>
          </w:tcPr>
          <w:p w14:paraId="2094B7B2" w14:textId="77777777" w:rsidR="00D04C2D" w:rsidRDefault="00D04C2D" w:rsidP="000C121D">
            <w:pPr>
              <w:rPr>
                <w:sz w:val="2"/>
                <w:szCs w:val="2"/>
              </w:rPr>
            </w:pPr>
          </w:p>
        </w:tc>
        <w:tc>
          <w:tcPr>
            <w:tcW w:w="425" w:type="dxa"/>
          </w:tcPr>
          <w:p w14:paraId="0457F913" w14:textId="77777777" w:rsidR="00D04C2D" w:rsidRDefault="00D04C2D" w:rsidP="000C121D">
            <w:pPr>
              <w:pStyle w:val="TableParagraph"/>
              <w:spacing w:before="24"/>
              <w:ind w:left="113" w:right="17"/>
              <w:jc w:val="center"/>
              <w:rPr>
                <w:sz w:val="16"/>
              </w:rPr>
            </w:pPr>
            <w:r>
              <w:rPr>
                <w:sz w:val="16"/>
              </w:rPr>
              <w:t>4.</w:t>
            </w:r>
          </w:p>
        </w:tc>
        <w:tc>
          <w:tcPr>
            <w:tcW w:w="5781" w:type="dxa"/>
            <w:gridSpan w:val="8"/>
          </w:tcPr>
          <w:p w14:paraId="3DFB0B15" w14:textId="77777777" w:rsidR="00D04C2D" w:rsidRPr="007911EC" w:rsidRDefault="00D04C2D" w:rsidP="000C121D">
            <w:pPr>
              <w:pStyle w:val="TableParagraph"/>
              <w:spacing w:line="187" w:lineRule="exact"/>
              <w:ind w:left="107"/>
              <w:rPr>
                <w:sz w:val="16"/>
                <w:lang w:val="pl-PL"/>
              </w:rPr>
            </w:pPr>
            <w:r w:rsidRPr="007911EC">
              <w:rPr>
                <w:sz w:val="16"/>
                <w:lang w:val="pl-PL"/>
              </w:rPr>
              <w:t>potrafi parafrazować teksty o tematyce ogólnej</w:t>
            </w:r>
          </w:p>
        </w:tc>
        <w:tc>
          <w:tcPr>
            <w:tcW w:w="1349" w:type="dxa"/>
            <w:gridSpan w:val="2"/>
          </w:tcPr>
          <w:p w14:paraId="62E4F729" w14:textId="77777777" w:rsidR="00D04C2D" w:rsidRDefault="00D04C2D" w:rsidP="000C121D">
            <w:pPr>
              <w:pStyle w:val="TableParagraph"/>
              <w:spacing w:before="24"/>
              <w:ind w:left="479"/>
              <w:rPr>
                <w:sz w:val="16"/>
              </w:rPr>
            </w:pPr>
            <w:r>
              <w:rPr>
                <w:sz w:val="16"/>
              </w:rPr>
              <w:t>K_U07</w:t>
            </w:r>
          </w:p>
        </w:tc>
        <w:tc>
          <w:tcPr>
            <w:tcW w:w="1257" w:type="dxa"/>
          </w:tcPr>
          <w:p w14:paraId="04EACFD7" w14:textId="77777777" w:rsidR="00D04C2D" w:rsidRDefault="00D04C2D" w:rsidP="000C121D">
            <w:pPr>
              <w:pStyle w:val="TableParagraph"/>
              <w:spacing w:before="24"/>
              <w:ind w:left="160" w:right="77"/>
              <w:jc w:val="center"/>
              <w:rPr>
                <w:sz w:val="16"/>
              </w:rPr>
            </w:pPr>
            <w:r>
              <w:rPr>
                <w:sz w:val="16"/>
              </w:rPr>
              <w:t>ćwiczenia</w:t>
            </w:r>
          </w:p>
        </w:tc>
      </w:tr>
      <w:tr w:rsidR="00D04C2D" w14:paraId="5DE37F78" w14:textId="77777777" w:rsidTr="000C121D">
        <w:trPr>
          <w:trHeight w:val="254"/>
        </w:trPr>
        <w:tc>
          <w:tcPr>
            <w:tcW w:w="1088" w:type="dxa"/>
            <w:vMerge w:val="restart"/>
          </w:tcPr>
          <w:p w14:paraId="4FA8333A" w14:textId="77777777" w:rsidR="00D04C2D" w:rsidRDefault="00D04C2D" w:rsidP="000C121D">
            <w:pPr>
              <w:pStyle w:val="TableParagraph"/>
              <w:spacing w:before="6"/>
              <w:rPr>
                <w:b/>
                <w:sz w:val="24"/>
              </w:rPr>
            </w:pPr>
          </w:p>
          <w:p w14:paraId="02C22818" w14:textId="77777777" w:rsidR="00D04C2D" w:rsidRDefault="00D04C2D" w:rsidP="000C121D">
            <w:pPr>
              <w:pStyle w:val="TableParagraph"/>
              <w:ind w:left="106" w:right="13"/>
              <w:jc w:val="center"/>
              <w:rPr>
                <w:sz w:val="16"/>
              </w:rPr>
            </w:pPr>
            <w:r>
              <w:rPr>
                <w:sz w:val="16"/>
              </w:rPr>
              <w:t>Kompetencje</w:t>
            </w:r>
          </w:p>
          <w:p w14:paraId="6D88C309" w14:textId="77777777" w:rsidR="00D04C2D" w:rsidRDefault="00D04C2D" w:rsidP="000C121D">
            <w:pPr>
              <w:pStyle w:val="TableParagraph"/>
              <w:spacing w:before="1"/>
              <w:ind w:left="106" w:right="10"/>
              <w:jc w:val="center"/>
              <w:rPr>
                <w:sz w:val="16"/>
              </w:rPr>
            </w:pPr>
            <w:r>
              <w:rPr>
                <w:sz w:val="16"/>
              </w:rPr>
              <w:t>społeczne</w:t>
            </w:r>
          </w:p>
        </w:tc>
        <w:tc>
          <w:tcPr>
            <w:tcW w:w="425" w:type="dxa"/>
          </w:tcPr>
          <w:p w14:paraId="32AF1174" w14:textId="77777777" w:rsidR="00D04C2D" w:rsidRDefault="00D04C2D" w:rsidP="000C121D">
            <w:pPr>
              <w:pStyle w:val="TableParagraph"/>
              <w:spacing w:before="32"/>
              <w:ind w:left="113" w:right="17"/>
              <w:jc w:val="center"/>
              <w:rPr>
                <w:sz w:val="16"/>
              </w:rPr>
            </w:pPr>
            <w:r>
              <w:rPr>
                <w:sz w:val="16"/>
              </w:rPr>
              <w:t>1.</w:t>
            </w:r>
          </w:p>
        </w:tc>
        <w:tc>
          <w:tcPr>
            <w:tcW w:w="5781" w:type="dxa"/>
            <w:gridSpan w:val="8"/>
          </w:tcPr>
          <w:p w14:paraId="013D702D" w14:textId="77777777" w:rsidR="00D04C2D" w:rsidRPr="007911EC" w:rsidRDefault="00D04C2D" w:rsidP="000C121D">
            <w:pPr>
              <w:pStyle w:val="TableParagraph"/>
              <w:ind w:left="107"/>
              <w:rPr>
                <w:sz w:val="16"/>
                <w:lang w:val="pl-PL"/>
              </w:rPr>
            </w:pPr>
            <w:r w:rsidRPr="007911EC">
              <w:rPr>
                <w:sz w:val="16"/>
                <w:lang w:val="pl-PL"/>
              </w:rPr>
              <w:t>potrafi krytycznie oceniać teksty własne i innych studentów</w:t>
            </w:r>
          </w:p>
        </w:tc>
        <w:tc>
          <w:tcPr>
            <w:tcW w:w="1349" w:type="dxa"/>
            <w:gridSpan w:val="2"/>
          </w:tcPr>
          <w:p w14:paraId="2D052A71" w14:textId="77777777" w:rsidR="00D04C2D" w:rsidRDefault="00D04C2D" w:rsidP="000C121D">
            <w:pPr>
              <w:pStyle w:val="TableParagraph"/>
              <w:spacing w:before="32"/>
              <w:ind w:left="483"/>
              <w:rPr>
                <w:sz w:val="16"/>
              </w:rPr>
            </w:pPr>
            <w:r>
              <w:rPr>
                <w:sz w:val="16"/>
              </w:rPr>
              <w:t>K_K02</w:t>
            </w:r>
          </w:p>
        </w:tc>
        <w:tc>
          <w:tcPr>
            <w:tcW w:w="1257" w:type="dxa"/>
          </w:tcPr>
          <w:p w14:paraId="3A39FE74" w14:textId="77777777" w:rsidR="00D04C2D" w:rsidRDefault="00D04C2D" w:rsidP="000C121D">
            <w:pPr>
              <w:pStyle w:val="TableParagraph"/>
              <w:spacing w:before="32"/>
              <w:ind w:left="160" w:right="77"/>
              <w:jc w:val="center"/>
              <w:rPr>
                <w:sz w:val="16"/>
              </w:rPr>
            </w:pPr>
            <w:r>
              <w:rPr>
                <w:sz w:val="16"/>
              </w:rPr>
              <w:t>ćwiczenia</w:t>
            </w:r>
          </w:p>
        </w:tc>
      </w:tr>
      <w:tr w:rsidR="00D04C2D" w14:paraId="6E361D38" w14:textId="77777777" w:rsidTr="000C121D">
        <w:trPr>
          <w:trHeight w:val="253"/>
        </w:trPr>
        <w:tc>
          <w:tcPr>
            <w:tcW w:w="1088" w:type="dxa"/>
            <w:vMerge/>
            <w:tcBorders>
              <w:top w:val="nil"/>
            </w:tcBorders>
          </w:tcPr>
          <w:p w14:paraId="7B9E0026" w14:textId="77777777" w:rsidR="00D04C2D" w:rsidRDefault="00D04C2D" w:rsidP="000C121D">
            <w:pPr>
              <w:rPr>
                <w:sz w:val="2"/>
                <w:szCs w:val="2"/>
              </w:rPr>
            </w:pPr>
          </w:p>
        </w:tc>
        <w:tc>
          <w:tcPr>
            <w:tcW w:w="425" w:type="dxa"/>
          </w:tcPr>
          <w:p w14:paraId="77789EAC" w14:textId="77777777" w:rsidR="00D04C2D" w:rsidRDefault="00D04C2D" w:rsidP="000C121D">
            <w:pPr>
              <w:pStyle w:val="TableParagraph"/>
              <w:spacing w:before="32"/>
              <w:ind w:left="113" w:right="17"/>
              <w:jc w:val="center"/>
              <w:rPr>
                <w:sz w:val="16"/>
              </w:rPr>
            </w:pPr>
            <w:r>
              <w:rPr>
                <w:sz w:val="16"/>
              </w:rPr>
              <w:t>2.</w:t>
            </w:r>
          </w:p>
        </w:tc>
        <w:tc>
          <w:tcPr>
            <w:tcW w:w="5781" w:type="dxa"/>
            <w:gridSpan w:val="8"/>
          </w:tcPr>
          <w:p w14:paraId="696C29D6" w14:textId="77777777" w:rsidR="00D04C2D" w:rsidRPr="007911EC" w:rsidRDefault="00D04C2D" w:rsidP="000C121D">
            <w:pPr>
              <w:pStyle w:val="TableParagraph"/>
              <w:ind w:left="107"/>
              <w:rPr>
                <w:sz w:val="16"/>
                <w:lang w:val="pl-PL"/>
              </w:rPr>
            </w:pPr>
            <w:r w:rsidRPr="007911EC">
              <w:rPr>
                <w:sz w:val="16"/>
                <w:lang w:val="pl-PL"/>
              </w:rPr>
              <w:t>potrafi odpowiednio określić priorytety służące realizacji określonych zadań</w:t>
            </w:r>
          </w:p>
        </w:tc>
        <w:tc>
          <w:tcPr>
            <w:tcW w:w="1349" w:type="dxa"/>
            <w:gridSpan w:val="2"/>
          </w:tcPr>
          <w:p w14:paraId="758DF299" w14:textId="77777777" w:rsidR="00D04C2D" w:rsidRDefault="00D04C2D" w:rsidP="000C121D">
            <w:pPr>
              <w:pStyle w:val="TableParagraph"/>
              <w:spacing w:before="32"/>
              <w:ind w:left="483"/>
              <w:rPr>
                <w:sz w:val="16"/>
              </w:rPr>
            </w:pPr>
            <w:r>
              <w:rPr>
                <w:sz w:val="16"/>
              </w:rPr>
              <w:t>K_K04</w:t>
            </w:r>
          </w:p>
        </w:tc>
        <w:tc>
          <w:tcPr>
            <w:tcW w:w="1257" w:type="dxa"/>
          </w:tcPr>
          <w:p w14:paraId="61A0BB16" w14:textId="77777777" w:rsidR="00D04C2D" w:rsidRDefault="00D04C2D" w:rsidP="000C121D">
            <w:pPr>
              <w:pStyle w:val="TableParagraph"/>
              <w:spacing w:before="32"/>
              <w:ind w:left="160" w:right="77"/>
              <w:jc w:val="center"/>
              <w:rPr>
                <w:sz w:val="16"/>
              </w:rPr>
            </w:pPr>
            <w:r>
              <w:rPr>
                <w:sz w:val="16"/>
              </w:rPr>
              <w:t>ćwiczenia</w:t>
            </w:r>
          </w:p>
        </w:tc>
      </w:tr>
      <w:tr w:rsidR="00D04C2D" w14:paraId="5506E115" w14:textId="77777777" w:rsidTr="000C121D">
        <w:trPr>
          <w:trHeight w:val="256"/>
        </w:trPr>
        <w:tc>
          <w:tcPr>
            <w:tcW w:w="1088" w:type="dxa"/>
            <w:vMerge/>
            <w:tcBorders>
              <w:top w:val="nil"/>
            </w:tcBorders>
          </w:tcPr>
          <w:p w14:paraId="2D0BF291" w14:textId="77777777" w:rsidR="00D04C2D" w:rsidRDefault="00D04C2D" w:rsidP="000C121D">
            <w:pPr>
              <w:rPr>
                <w:sz w:val="2"/>
                <w:szCs w:val="2"/>
              </w:rPr>
            </w:pPr>
          </w:p>
        </w:tc>
        <w:tc>
          <w:tcPr>
            <w:tcW w:w="425" w:type="dxa"/>
          </w:tcPr>
          <w:p w14:paraId="3E657D04" w14:textId="77777777" w:rsidR="00D04C2D" w:rsidRDefault="00D04C2D" w:rsidP="000C121D">
            <w:pPr>
              <w:pStyle w:val="TableParagraph"/>
              <w:rPr>
                <w:rFonts w:ascii="Times New Roman"/>
                <w:sz w:val="16"/>
              </w:rPr>
            </w:pPr>
          </w:p>
        </w:tc>
        <w:tc>
          <w:tcPr>
            <w:tcW w:w="5781" w:type="dxa"/>
            <w:gridSpan w:val="8"/>
          </w:tcPr>
          <w:p w14:paraId="5679E236" w14:textId="77777777" w:rsidR="00D04C2D" w:rsidRDefault="00D04C2D" w:rsidP="000C121D">
            <w:pPr>
              <w:pStyle w:val="TableParagraph"/>
              <w:rPr>
                <w:rFonts w:ascii="Times New Roman"/>
                <w:sz w:val="16"/>
              </w:rPr>
            </w:pPr>
          </w:p>
        </w:tc>
        <w:tc>
          <w:tcPr>
            <w:tcW w:w="1349" w:type="dxa"/>
            <w:gridSpan w:val="2"/>
          </w:tcPr>
          <w:p w14:paraId="1CE810B4" w14:textId="77777777" w:rsidR="00D04C2D" w:rsidRDefault="00D04C2D" w:rsidP="000C121D">
            <w:pPr>
              <w:pStyle w:val="TableParagraph"/>
              <w:rPr>
                <w:rFonts w:ascii="Times New Roman"/>
                <w:sz w:val="16"/>
              </w:rPr>
            </w:pPr>
          </w:p>
        </w:tc>
        <w:tc>
          <w:tcPr>
            <w:tcW w:w="1257" w:type="dxa"/>
          </w:tcPr>
          <w:p w14:paraId="0DD59020" w14:textId="77777777" w:rsidR="00D04C2D" w:rsidRDefault="00D04C2D" w:rsidP="000C121D">
            <w:pPr>
              <w:pStyle w:val="TableParagraph"/>
              <w:rPr>
                <w:rFonts w:ascii="Times New Roman"/>
                <w:sz w:val="16"/>
              </w:rPr>
            </w:pPr>
          </w:p>
        </w:tc>
      </w:tr>
    </w:tbl>
    <w:p w14:paraId="03F5CB15" w14:textId="77777777" w:rsidR="00D04C2D" w:rsidRDefault="00D04C2D" w:rsidP="00D04C2D">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42"/>
      </w:tblGrid>
      <w:tr w:rsidR="00D04C2D" w:rsidRPr="00BB4C4B" w14:paraId="524B819F" w14:textId="77777777" w:rsidTr="000C121D">
        <w:trPr>
          <w:trHeight w:val="193"/>
        </w:trPr>
        <w:tc>
          <w:tcPr>
            <w:tcW w:w="1952" w:type="dxa"/>
            <w:gridSpan w:val="2"/>
          </w:tcPr>
          <w:p w14:paraId="077CA00D" w14:textId="77777777" w:rsidR="00D04C2D" w:rsidRDefault="00D04C2D" w:rsidP="000C121D">
            <w:pPr>
              <w:pStyle w:val="TableParagraph"/>
              <w:spacing w:line="173" w:lineRule="exact"/>
              <w:ind w:left="107"/>
              <w:rPr>
                <w:b/>
                <w:sz w:val="16"/>
              </w:rPr>
            </w:pPr>
            <w:r>
              <w:rPr>
                <w:b/>
                <w:sz w:val="16"/>
              </w:rPr>
              <w:t>Ćwiczenia praktyczne</w:t>
            </w:r>
          </w:p>
        </w:tc>
        <w:tc>
          <w:tcPr>
            <w:tcW w:w="2370" w:type="dxa"/>
          </w:tcPr>
          <w:p w14:paraId="5314C7C5" w14:textId="77777777" w:rsidR="00D04C2D" w:rsidRDefault="00D04C2D" w:rsidP="000C121D">
            <w:pPr>
              <w:pStyle w:val="TableParagraph"/>
              <w:spacing w:line="173" w:lineRule="exact"/>
              <w:ind w:left="107"/>
              <w:rPr>
                <w:b/>
                <w:sz w:val="16"/>
              </w:rPr>
            </w:pPr>
            <w:r>
              <w:rPr>
                <w:b/>
                <w:sz w:val="16"/>
              </w:rPr>
              <w:t>Metody dydaktyczne</w:t>
            </w:r>
          </w:p>
        </w:tc>
        <w:tc>
          <w:tcPr>
            <w:tcW w:w="5429" w:type="dxa"/>
            <w:gridSpan w:val="2"/>
          </w:tcPr>
          <w:p w14:paraId="5F40C17B" w14:textId="77777777" w:rsidR="00D04C2D" w:rsidRPr="007911EC" w:rsidRDefault="00D04C2D" w:rsidP="000C121D">
            <w:pPr>
              <w:pStyle w:val="TableParagraph"/>
              <w:spacing w:line="173" w:lineRule="exact"/>
              <w:ind w:left="106"/>
              <w:rPr>
                <w:sz w:val="16"/>
                <w:lang w:val="pl-PL"/>
              </w:rPr>
            </w:pPr>
            <w:r w:rsidRPr="007911EC">
              <w:rPr>
                <w:sz w:val="16"/>
                <w:lang w:val="pl-PL"/>
              </w:rPr>
              <w:t>praca z tekstem, dyskusja, mini-wykład, praca indywidualna i w parach</w:t>
            </w:r>
          </w:p>
        </w:tc>
      </w:tr>
      <w:tr w:rsidR="00D04C2D" w14:paraId="5F169678" w14:textId="77777777" w:rsidTr="000C121D">
        <w:trPr>
          <w:trHeight w:val="194"/>
        </w:trPr>
        <w:tc>
          <w:tcPr>
            <w:tcW w:w="675" w:type="dxa"/>
          </w:tcPr>
          <w:p w14:paraId="35B886DB" w14:textId="77777777" w:rsidR="00D04C2D" w:rsidRDefault="00D04C2D" w:rsidP="000C121D">
            <w:pPr>
              <w:pStyle w:val="TableParagraph"/>
              <w:spacing w:line="174" w:lineRule="exact"/>
              <w:ind w:left="235"/>
              <w:rPr>
                <w:b/>
                <w:sz w:val="16"/>
              </w:rPr>
            </w:pPr>
            <w:r>
              <w:rPr>
                <w:b/>
                <w:sz w:val="16"/>
              </w:rPr>
              <w:t>L.p.</w:t>
            </w:r>
          </w:p>
        </w:tc>
        <w:tc>
          <w:tcPr>
            <w:tcW w:w="7234" w:type="dxa"/>
            <w:gridSpan w:val="3"/>
          </w:tcPr>
          <w:p w14:paraId="031A4E16" w14:textId="77777777" w:rsidR="00D04C2D" w:rsidRDefault="00D04C2D" w:rsidP="000C121D">
            <w:pPr>
              <w:pStyle w:val="TableParagraph"/>
              <w:spacing w:line="174" w:lineRule="exact"/>
              <w:ind w:left="1480" w:right="1389"/>
              <w:jc w:val="center"/>
              <w:rPr>
                <w:b/>
                <w:sz w:val="16"/>
              </w:rPr>
            </w:pPr>
            <w:r>
              <w:rPr>
                <w:b/>
                <w:sz w:val="16"/>
              </w:rPr>
              <w:t>Tematyka zajęć</w:t>
            </w:r>
          </w:p>
        </w:tc>
        <w:tc>
          <w:tcPr>
            <w:tcW w:w="1842" w:type="dxa"/>
          </w:tcPr>
          <w:p w14:paraId="23326342" w14:textId="77777777" w:rsidR="00D04C2D" w:rsidRDefault="00D04C2D" w:rsidP="000C121D">
            <w:pPr>
              <w:pStyle w:val="TableParagraph"/>
              <w:spacing w:line="174" w:lineRule="exact"/>
              <w:ind w:left="418"/>
              <w:rPr>
                <w:b/>
                <w:sz w:val="16"/>
              </w:rPr>
            </w:pPr>
            <w:r>
              <w:rPr>
                <w:b/>
                <w:sz w:val="16"/>
              </w:rPr>
              <w:t>Liczba godzin</w:t>
            </w:r>
          </w:p>
        </w:tc>
      </w:tr>
      <w:tr w:rsidR="00D04C2D" w14:paraId="3EBCEBA6" w14:textId="77777777" w:rsidTr="000C121D">
        <w:trPr>
          <w:trHeight w:val="2896"/>
        </w:trPr>
        <w:tc>
          <w:tcPr>
            <w:tcW w:w="675" w:type="dxa"/>
          </w:tcPr>
          <w:p w14:paraId="009772FB" w14:textId="77777777" w:rsidR="00D04C2D" w:rsidRDefault="00D04C2D" w:rsidP="000C121D">
            <w:pPr>
              <w:pStyle w:val="TableParagraph"/>
              <w:spacing w:line="191" w:lineRule="exact"/>
              <w:ind w:left="305"/>
              <w:rPr>
                <w:b/>
                <w:sz w:val="16"/>
              </w:rPr>
            </w:pPr>
            <w:r>
              <w:rPr>
                <w:b/>
                <w:sz w:val="16"/>
              </w:rPr>
              <w:t>1.</w:t>
            </w:r>
          </w:p>
        </w:tc>
        <w:tc>
          <w:tcPr>
            <w:tcW w:w="7234" w:type="dxa"/>
            <w:gridSpan w:val="3"/>
          </w:tcPr>
          <w:p w14:paraId="4D22C48D" w14:textId="77777777" w:rsidR="00D04C2D" w:rsidRPr="00D04C2D" w:rsidRDefault="00D04C2D" w:rsidP="000C121D">
            <w:pPr>
              <w:pStyle w:val="TableParagraph"/>
              <w:spacing w:line="191" w:lineRule="exact"/>
              <w:ind w:left="107"/>
              <w:rPr>
                <w:sz w:val="16"/>
                <w:lang w:val="pl-PL"/>
              </w:rPr>
            </w:pPr>
            <w:r>
              <w:rPr>
                <w:sz w:val="16"/>
                <w:lang w:val="pl-PL"/>
              </w:rPr>
              <w:t>Spójność tekstu. Uż</w:t>
            </w:r>
            <w:r w:rsidRPr="007911EC">
              <w:rPr>
                <w:sz w:val="16"/>
                <w:lang w:val="pl-PL"/>
              </w:rPr>
              <w:t>y</w:t>
            </w:r>
            <w:r>
              <w:rPr>
                <w:sz w:val="16"/>
                <w:lang w:val="pl-PL"/>
              </w:rPr>
              <w:t xml:space="preserve">cie słów kluczowych i spójników (transitional signals). </w:t>
            </w:r>
            <w:r w:rsidRPr="00D04C2D">
              <w:rPr>
                <w:sz w:val="16"/>
                <w:lang w:val="pl-PL"/>
              </w:rPr>
              <w:t>Porządek logiczny tekstu.</w:t>
            </w:r>
          </w:p>
          <w:p w14:paraId="49DB25FF" w14:textId="77777777" w:rsidR="00D04C2D" w:rsidRPr="00D04C2D" w:rsidRDefault="00D04C2D" w:rsidP="000C121D">
            <w:pPr>
              <w:pStyle w:val="TableParagraph"/>
              <w:spacing w:line="193" w:lineRule="exact"/>
              <w:ind w:left="107"/>
              <w:rPr>
                <w:sz w:val="16"/>
                <w:lang w:val="pl-PL"/>
              </w:rPr>
            </w:pPr>
            <w:r w:rsidRPr="00D04C2D">
              <w:rPr>
                <w:sz w:val="16"/>
                <w:lang w:val="pl-PL"/>
              </w:rPr>
              <w:t>Struktura i komponenty tekstu:</w:t>
            </w:r>
          </w:p>
          <w:p w14:paraId="774D8598" w14:textId="77777777" w:rsidR="00D04C2D" w:rsidRPr="00D04C2D" w:rsidRDefault="00D04C2D" w:rsidP="000C121D">
            <w:pPr>
              <w:pStyle w:val="TableParagraph"/>
              <w:tabs>
                <w:tab w:val="left" w:pos="815"/>
                <w:tab w:val="left" w:pos="816"/>
              </w:tabs>
              <w:spacing w:before="1" w:line="193" w:lineRule="exact"/>
              <w:ind w:left="170" w:right="170"/>
              <w:rPr>
                <w:sz w:val="16"/>
                <w:lang w:val="pl-PL"/>
              </w:rPr>
            </w:pPr>
            <w:r w:rsidRPr="00D04C2D">
              <w:rPr>
                <w:sz w:val="16"/>
                <w:lang w:val="pl-PL"/>
              </w:rPr>
              <w:t>-wstęp</w:t>
            </w:r>
          </w:p>
          <w:p w14:paraId="740B0FE0" w14:textId="77777777" w:rsidR="00D04C2D" w:rsidRPr="00D04C2D" w:rsidRDefault="00D04C2D" w:rsidP="000C121D">
            <w:pPr>
              <w:pStyle w:val="TableParagraph"/>
              <w:tabs>
                <w:tab w:val="left" w:pos="815"/>
                <w:tab w:val="left" w:pos="816"/>
              </w:tabs>
              <w:spacing w:line="193" w:lineRule="exact"/>
              <w:ind w:left="170" w:right="170"/>
              <w:rPr>
                <w:sz w:val="16"/>
                <w:lang w:val="pl-PL"/>
              </w:rPr>
            </w:pPr>
            <w:r w:rsidRPr="00D04C2D">
              <w:rPr>
                <w:sz w:val="16"/>
                <w:lang w:val="pl-PL"/>
              </w:rPr>
              <w:t>-myśl</w:t>
            </w:r>
            <w:r w:rsidRPr="00D04C2D">
              <w:rPr>
                <w:spacing w:val="-2"/>
                <w:sz w:val="16"/>
                <w:lang w:val="pl-PL"/>
              </w:rPr>
              <w:t xml:space="preserve"> </w:t>
            </w:r>
            <w:r w:rsidRPr="00D04C2D">
              <w:rPr>
                <w:sz w:val="16"/>
                <w:lang w:val="pl-PL"/>
              </w:rPr>
              <w:t>przewodnia</w:t>
            </w:r>
          </w:p>
          <w:p w14:paraId="676D07B9" w14:textId="77777777" w:rsidR="00D04C2D" w:rsidRPr="00D04C2D" w:rsidRDefault="00D04C2D" w:rsidP="000C121D">
            <w:pPr>
              <w:pStyle w:val="TableParagraph"/>
              <w:tabs>
                <w:tab w:val="left" w:pos="815"/>
                <w:tab w:val="left" w:pos="816"/>
              </w:tabs>
              <w:spacing w:before="1" w:line="193" w:lineRule="exact"/>
              <w:ind w:left="170" w:right="170"/>
              <w:rPr>
                <w:sz w:val="16"/>
                <w:lang w:val="pl-PL"/>
              </w:rPr>
            </w:pPr>
            <w:r w:rsidRPr="00D04C2D">
              <w:rPr>
                <w:sz w:val="16"/>
                <w:lang w:val="pl-PL"/>
              </w:rPr>
              <w:t>-część</w:t>
            </w:r>
            <w:r w:rsidRPr="00D04C2D">
              <w:rPr>
                <w:spacing w:val="-1"/>
                <w:sz w:val="16"/>
                <w:lang w:val="pl-PL"/>
              </w:rPr>
              <w:t xml:space="preserve"> </w:t>
            </w:r>
            <w:r w:rsidRPr="00D04C2D">
              <w:rPr>
                <w:sz w:val="16"/>
                <w:lang w:val="pl-PL"/>
              </w:rPr>
              <w:t>główna</w:t>
            </w:r>
          </w:p>
          <w:p w14:paraId="5CCE2E14" w14:textId="77777777" w:rsidR="00D04C2D" w:rsidRDefault="00D04C2D" w:rsidP="000C121D">
            <w:pPr>
              <w:pStyle w:val="TableParagraph"/>
              <w:tabs>
                <w:tab w:val="left" w:pos="815"/>
                <w:tab w:val="left" w:pos="816"/>
              </w:tabs>
              <w:spacing w:line="193" w:lineRule="exact"/>
              <w:ind w:left="170" w:right="170"/>
              <w:rPr>
                <w:sz w:val="16"/>
              </w:rPr>
            </w:pPr>
            <w:r>
              <w:rPr>
                <w:sz w:val="16"/>
              </w:rPr>
              <w:t>-zakończenie</w:t>
            </w:r>
          </w:p>
          <w:p w14:paraId="6CCAA85A" w14:textId="77777777" w:rsidR="00D04C2D" w:rsidRDefault="00D04C2D" w:rsidP="000C121D">
            <w:pPr>
              <w:pStyle w:val="TableParagraph"/>
              <w:spacing w:before="2" w:line="193" w:lineRule="exact"/>
              <w:ind w:left="107"/>
              <w:rPr>
                <w:sz w:val="16"/>
              </w:rPr>
            </w:pPr>
            <w:r>
              <w:rPr>
                <w:sz w:val="16"/>
              </w:rPr>
              <w:t>Ocena tekstu:</w:t>
            </w:r>
          </w:p>
          <w:p w14:paraId="35A984E6" w14:textId="77777777" w:rsidR="00D04C2D" w:rsidRDefault="00D04C2D" w:rsidP="00D04C2D">
            <w:pPr>
              <w:pStyle w:val="TableParagraph"/>
              <w:numPr>
                <w:ilvl w:val="0"/>
                <w:numId w:val="31"/>
              </w:numPr>
              <w:tabs>
                <w:tab w:val="left" w:pos="216"/>
              </w:tabs>
              <w:spacing w:line="193" w:lineRule="exact"/>
              <w:ind w:left="215" w:hanging="109"/>
              <w:rPr>
                <w:sz w:val="16"/>
              </w:rPr>
            </w:pPr>
            <w:r>
              <w:rPr>
                <w:sz w:val="16"/>
              </w:rPr>
              <w:t>ocena własna</w:t>
            </w:r>
            <w:r>
              <w:rPr>
                <w:spacing w:val="-1"/>
                <w:sz w:val="16"/>
              </w:rPr>
              <w:t xml:space="preserve"> </w:t>
            </w:r>
            <w:r>
              <w:rPr>
                <w:sz w:val="16"/>
              </w:rPr>
              <w:t>tekstu</w:t>
            </w:r>
          </w:p>
          <w:p w14:paraId="435C3D4D" w14:textId="77777777" w:rsidR="00D04C2D" w:rsidRPr="007911EC" w:rsidRDefault="00D04C2D" w:rsidP="00D04C2D">
            <w:pPr>
              <w:pStyle w:val="TableParagraph"/>
              <w:numPr>
                <w:ilvl w:val="0"/>
                <w:numId w:val="31"/>
              </w:numPr>
              <w:tabs>
                <w:tab w:val="left" w:pos="216"/>
              </w:tabs>
              <w:spacing w:before="1" w:line="193" w:lineRule="exact"/>
              <w:ind w:left="215" w:hanging="109"/>
              <w:rPr>
                <w:sz w:val="16"/>
                <w:lang w:val="pl-PL"/>
              </w:rPr>
            </w:pPr>
            <w:r w:rsidRPr="007911EC">
              <w:rPr>
                <w:sz w:val="16"/>
                <w:lang w:val="pl-PL"/>
              </w:rPr>
              <w:t xml:space="preserve">ocena </w:t>
            </w:r>
            <w:r>
              <w:rPr>
                <w:sz w:val="16"/>
                <w:lang w:val="pl-PL"/>
              </w:rPr>
              <w:t>innych studentów</w:t>
            </w:r>
            <w:r w:rsidRPr="007911EC">
              <w:rPr>
                <w:spacing w:val="-3"/>
                <w:sz w:val="16"/>
                <w:lang w:val="pl-PL"/>
              </w:rPr>
              <w:t xml:space="preserve"> </w:t>
            </w:r>
            <w:r w:rsidRPr="007911EC">
              <w:rPr>
                <w:sz w:val="16"/>
                <w:lang w:val="pl-PL"/>
              </w:rPr>
              <w:t>(</w:t>
            </w:r>
            <w:r w:rsidRPr="00B603B5">
              <w:rPr>
                <w:i/>
                <w:sz w:val="16"/>
                <w:lang w:val="pl-PL"/>
              </w:rPr>
              <w:t>peer-review</w:t>
            </w:r>
            <w:r w:rsidRPr="007911EC">
              <w:rPr>
                <w:sz w:val="16"/>
                <w:lang w:val="pl-PL"/>
              </w:rPr>
              <w:t>)</w:t>
            </w:r>
          </w:p>
          <w:p w14:paraId="44A89355" w14:textId="77777777" w:rsidR="00D04C2D" w:rsidRDefault="00D04C2D" w:rsidP="00D04C2D">
            <w:pPr>
              <w:pStyle w:val="TableParagraph"/>
              <w:numPr>
                <w:ilvl w:val="0"/>
                <w:numId w:val="31"/>
              </w:numPr>
              <w:tabs>
                <w:tab w:val="left" w:pos="216"/>
              </w:tabs>
              <w:spacing w:line="193" w:lineRule="exact"/>
              <w:ind w:left="215" w:hanging="109"/>
              <w:rPr>
                <w:sz w:val="16"/>
              </w:rPr>
            </w:pPr>
            <w:r>
              <w:rPr>
                <w:sz w:val="16"/>
              </w:rPr>
              <w:t>ocena gramatyki</w:t>
            </w:r>
            <w:r>
              <w:rPr>
                <w:spacing w:val="-2"/>
                <w:sz w:val="16"/>
              </w:rPr>
              <w:t xml:space="preserve"> </w:t>
            </w:r>
            <w:r>
              <w:rPr>
                <w:sz w:val="16"/>
              </w:rPr>
              <w:t>tekstu</w:t>
            </w:r>
          </w:p>
          <w:p w14:paraId="1228EDFC" w14:textId="77777777" w:rsidR="00D04C2D" w:rsidRDefault="00D04C2D" w:rsidP="00D04C2D">
            <w:pPr>
              <w:pStyle w:val="TableParagraph"/>
              <w:numPr>
                <w:ilvl w:val="0"/>
                <w:numId w:val="31"/>
              </w:numPr>
              <w:tabs>
                <w:tab w:val="left" w:pos="216"/>
              </w:tabs>
              <w:spacing w:before="1" w:line="193" w:lineRule="exact"/>
              <w:ind w:left="215" w:hanging="109"/>
              <w:rPr>
                <w:sz w:val="16"/>
              </w:rPr>
            </w:pPr>
            <w:r>
              <w:rPr>
                <w:sz w:val="16"/>
              </w:rPr>
              <w:t>ocena doboru słownictwa i</w:t>
            </w:r>
            <w:r>
              <w:rPr>
                <w:spacing w:val="-4"/>
                <w:sz w:val="16"/>
              </w:rPr>
              <w:t xml:space="preserve"> </w:t>
            </w:r>
            <w:r>
              <w:rPr>
                <w:sz w:val="16"/>
              </w:rPr>
              <w:t>stylu</w:t>
            </w:r>
          </w:p>
          <w:p w14:paraId="473EA8AD" w14:textId="77777777" w:rsidR="00D04C2D" w:rsidRDefault="00D04C2D" w:rsidP="00D04C2D">
            <w:pPr>
              <w:pStyle w:val="TableParagraph"/>
              <w:numPr>
                <w:ilvl w:val="0"/>
                <w:numId w:val="31"/>
              </w:numPr>
              <w:tabs>
                <w:tab w:val="left" w:pos="216"/>
              </w:tabs>
              <w:spacing w:before="1" w:line="193" w:lineRule="exact"/>
              <w:ind w:left="215" w:hanging="109"/>
              <w:rPr>
                <w:sz w:val="16"/>
              </w:rPr>
            </w:pPr>
            <w:r>
              <w:rPr>
                <w:sz w:val="16"/>
              </w:rPr>
              <w:t>ocena spójności tekstu</w:t>
            </w:r>
          </w:p>
          <w:p w14:paraId="49D9BD4E" w14:textId="77777777" w:rsidR="00D04C2D" w:rsidRDefault="00D04C2D" w:rsidP="000C121D">
            <w:pPr>
              <w:pStyle w:val="TableParagraph"/>
              <w:tabs>
                <w:tab w:val="left" w:pos="216"/>
              </w:tabs>
              <w:spacing w:before="1" w:line="193" w:lineRule="exact"/>
              <w:ind w:left="106"/>
              <w:rPr>
                <w:sz w:val="16"/>
              </w:rPr>
            </w:pPr>
            <w:r>
              <w:rPr>
                <w:sz w:val="16"/>
              </w:rPr>
              <w:t>Parafrazowanie zdań</w:t>
            </w:r>
          </w:p>
          <w:p w14:paraId="4140259D" w14:textId="77777777" w:rsidR="00D04C2D" w:rsidRPr="00D04C2D" w:rsidRDefault="00D04C2D" w:rsidP="000C121D">
            <w:pPr>
              <w:pStyle w:val="TableParagraph"/>
              <w:tabs>
                <w:tab w:val="left" w:pos="216"/>
              </w:tabs>
              <w:spacing w:before="1" w:line="193" w:lineRule="exact"/>
              <w:ind w:left="106"/>
              <w:rPr>
                <w:sz w:val="16"/>
                <w:lang w:val="pl-PL"/>
              </w:rPr>
            </w:pPr>
            <w:r w:rsidRPr="00D04C2D">
              <w:rPr>
                <w:sz w:val="16"/>
                <w:lang w:val="pl-PL"/>
              </w:rPr>
              <w:t>Rozpoznawanie budowy tekstu na poziomie zdania i akapitu.</w:t>
            </w:r>
          </w:p>
          <w:p w14:paraId="54EFCE6D" w14:textId="77777777" w:rsidR="00D04C2D" w:rsidRPr="00D04C2D" w:rsidRDefault="00D04C2D" w:rsidP="000C121D">
            <w:pPr>
              <w:pStyle w:val="TableParagraph"/>
              <w:tabs>
                <w:tab w:val="left" w:pos="216"/>
              </w:tabs>
              <w:spacing w:before="1" w:line="193" w:lineRule="exact"/>
              <w:ind w:left="106"/>
              <w:rPr>
                <w:sz w:val="16"/>
                <w:lang w:val="pl-PL"/>
              </w:rPr>
            </w:pPr>
            <w:r w:rsidRPr="00D04C2D">
              <w:rPr>
                <w:sz w:val="16"/>
                <w:lang w:val="pl-PL"/>
              </w:rPr>
              <w:t>Poprawność tekstu</w:t>
            </w:r>
          </w:p>
          <w:p w14:paraId="0ECF1600" w14:textId="77777777" w:rsidR="00D04C2D" w:rsidRPr="00D04C2D" w:rsidRDefault="00D04C2D" w:rsidP="000C121D">
            <w:pPr>
              <w:pStyle w:val="TableParagraph"/>
              <w:tabs>
                <w:tab w:val="left" w:pos="216"/>
              </w:tabs>
              <w:spacing w:before="1" w:line="193" w:lineRule="exact"/>
              <w:ind w:left="106"/>
              <w:rPr>
                <w:sz w:val="16"/>
                <w:lang w:val="pl-PL"/>
              </w:rPr>
            </w:pPr>
            <w:r w:rsidRPr="00D04C2D">
              <w:rPr>
                <w:sz w:val="16"/>
                <w:lang w:val="pl-PL"/>
              </w:rPr>
              <w:t>Wymagana jest aktywność na zajęciach</w:t>
            </w:r>
          </w:p>
        </w:tc>
        <w:tc>
          <w:tcPr>
            <w:tcW w:w="1842" w:type="dxa"/>
          </w:tcPr>
          <w:p w14:paraId="398BAEC7" w14:textId="77777777" w:rsidR="00D04C2D" w:rsidRDefault="00D04C2D" w:rsidP="000C121D">
            <w:pPr>
              <w:pStyle w:val="TableParagraph"/>
              <w:spacing w:line="191" w:lineRule="exact"/>
              <w:ind w:left="106"/>
              <w:rPr>
                <w:b/>
                <w:sz w:val="16"/>
              </w:rPr>
            </w:pPr>
            <w:r>
              <w:rPr>
                <w:b/>
                <w:sz w:val="16"/>
              </w:rPr>
              <w:t>30</w:t>
            </w:r>
          </w:p>
        </w:tc>
      </w:tr>
      <w:tr w:rsidR="00D04C2D" w14:paraId="3D6A0004" w14:textId="77777777" w:rsidTr="000C121D">
        <w:trPr>
          <w:trHeight w:val="194"/>
        </w:trPr>
        <w:tc>
          <w:tcPr>
            <w:tcW w:w="7909" w:type="dxa"/>
            <w:gridSpan w:val="4"/>
          </w:tcPr>
          <w:p w14:paraId="70A91399" w14:textId="77777777" w:rsidR="00D04C2D" w:rsidRDefault="00D04C2D" w:rsidP="000C121D">
            <w:pPr>
              <w:pStyle w:val="TableParagraph"/>
              <w:spacing w:line="174" w:lineRule="exact"/>
              <w:ind w:right="9"/>
              <w:jc w:val="right"/>
              <w:rPr>
                <w:b/>
                <w:sz w:val="16"/>
              </w:rPr>
            </w:pPr>
            <w:r>
              <w:rPr>
                <w:b/>
                <w:sz w:val="16"/>
              </w:rPr>
              <w:t>Razem liczba godzin:</w:t>
            </w:r>
          </w:p>
        </w:tc>
        <w:tc>
          <w:tcPr>
            <w:tcW w:w="1842" w:type="dxa"/>
          </w:tcPr>
          <w:p w14:paraId="2161BBB0" w14:textId="77777777" w:rsidR="00D04C2D" w:rsidRDefault="00D04C2D" w:rsidP="000C121D">
            <w:pPr>
              <w:pStyle w:val="TableParagraph"/>
              <w:spacing w:line="174" w:lineRule="exact"/>
              <w:ind w:left="106"/>
              <w:rPr>
                <w:b/>
                <w:sz w:val="16"/>
              </w:rPr>
            </w:pPr>
            <w:r>
              <w:rPr>
                <w:b/>
                <w:sz w:val="16"/>
              </w:rPr>
              <w:t>30</w:t>
            </w:r>
          </w:p>
        </w:tc>
      </w:tr>
    </w:tbl>
    <w:p w14:paraId="268F7252" w14:textId="77777777" w:rsidR="00D04C2D" w:rsidRDefault="00D04C2D" w:rsidP="00D04C2D">
      <w:pPr>
        <w:spacing w:before="9"/>
        <w:rPr>
          <w:b/>
          <w:sz w:val="15"/>
        </w:rPr>
      </w:pPr>
    </w:p>
    <w:p w14:paraId="68217799" w14:textId="77777777" w:rsidR="00D04C2D" w:rsidRDefault="00D04C2D" w:rsidP="00D04C2D">
      <w:pPr>
        <w:spacing w:after="3"/>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D04C2D" w14:paraId="1389AC22" w14:textId="77777777" w:rsidTr="000C121D">
        <w:trPr>
          <w:trHeight w:val="192"/>
        </w:trPr>
        <w:tc>
          <w:tcPr>
            <w:tcW w:w="675" w:type="dxa"/>
          </w:tcPr>
          <w:p w14:paraId="66F6112E" w14:textId="77777777" w:rsidR="00D04C2D" w:rsidRDefault="00D04C2D" w:rsidP="000C121D">
            <w:pPr>
              <w:pStyle w:val="TableParagraph"/>
              <w:spacing w:line="172" w:lineRule="exact"/>
              <w:ind w:left="100"/>
              <w:jc w:val="center"/>
              <w:rPr>
                <w:sz w:val="16"/>
              </w:rPr>
            </w:pPr>
            <w:r>
              <w:rPr>
                <w:sz w:val="16"/>
              </w:rPr>
              <w:t>1</w:t>
            </w:r>
          </w:p>
        </w:tc>
        <w:tc>
          <w:tcPr>
            <w:tcW w:w="9074" w:type="dxa"/>
          </w:tcPr>
          <w:p w14:paraId="08FE016F" w14:textId="77777777" w:rsidR="00D04C2D" w:rsidRDefault="00D04C2D" w:rsidP="000C121D">
            <w:pPr>
              <w:pStyle w:val="TableParagraph"/>
              <w:spacing w:line="172" w:lineRule="exact"/>
              <w:ind w:left="107"/>
              <w:rPr>
                <w:sz w:val="16"/>
              </w:rPr>
            </w:pPr>
            <w:r w:rsidRPr="007911EC">
              <w:rPr>
                <w:sz w:val="16"/>
                <w:lang w:val="en-US"/>
              </w:rPr>
              <w:t xml:space="preserve">Evans, V. (2000): Successful Writing Upper-Intermediate. </w:t>
            </w:r>
            <w:r>
              <w:rPr>
                <w:sz w:val="16"/>
              </w:rPr>
              <w:t>Newbury: Express Publishing.</w:t>
            </w:r>
          </w:p>
        </w:tc>
      </w:tr>
    </w:tbl>
    <w:p w14:paraId="239D5FA8" w14:textId="77777777" w:rsidR="00D04C2D" w:rsidRDefault="00D04C2D" w:rsidP="00D04C2D">
      <w:pPr>
        <w:spacing w:before="11"/>
        <w:rPr>
          <w:b/>
          <w:sz w:val="15"/>
        </w:rPr>
      </w:pPr>
    </w:p>
    <w:p w14:paraId="676B788F" w14:textId="77777777" w:rsidR="00D04C2D" w:rsidRDefault="00D04C2D" w:rsidP="00D04C2D">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D04C2D" w14:paraId="6A7A4B6A" w14:textId="77777777" w:rsidTr="000C121D">
        <w:trPr>
          <w:trHeight w:val="580"/>
        </w:trPr>
        <w:tc>
          <w:tcPr>
            <w:tcW w:w="675" w:type="dxa"/>
          </w:tcPr>
          <w:p w14:paraId="20FCFF8F" w14:textId="77777777" w:rsidR="00D04C2D" w:rsidRDefault="00D04C2D" w:rsidP="000C121D">
            <w:pPr>
              <w:pStyle w:val="TableParagraph"/>
              <w:ind w:left="100"/>
              <w:jc w:val="center"/>
              <w:rPr>
                <w:b/>
                <w:sz w:val="16"/>
              </w:rPr>
            </w:pPr>
            <w:r>
              <w:rPr>
                <w:b/>
                <w:sz w:val="16"/>
              </w:rPr>
              <w:t>1</w:t>
            </w:r>
          </w:p>
          <w:p w14:paraId="24E4E339" w14:textId="77777777" w:rsidR="00D04C2D" w:rsidRDefault="00D04C2D" w:rsidP="000C121D">
            <w:pPr>
              <w:pStyle w:val="TableParagraph"/>
              <w:rPr>
                <w:b/>
                <w:sz w:val="16"/>
              </w:rPr>
            </w:pPr>
          </w:p>
          <w:p w14:paraId="7BEDC61D" w14:textId="77777777" w:rsidR="00D04C2D" w:rsidRDefault="00D04C2D" w:rsidP="000C121D">
            <w:pPr>
              <w:pStyle w:val="TableParagraph"/>
              <w:spacing w:line="173" w:lineRule="exact"/>
              <w:ind w:left="100"/>
              <w:jc w:val="center"/>
              <w:rPr>
                <w:b/>
                <w:sz w:val="16"/>
              </w:rPr>
            </w:pPr>
            <w:r>
              <w:rPr>
                <w:b/>
                <w:sz w:val="16"/>
              </w:rPr>
              <w:t>2</w:t>
            </w:r>
          </w:p>
        </w:tc>
        <w:tc>
          <w:tcPr>
            <w:tcW w:w="9074" w:type="dxa"/>
          </w:tcPr>
          <w:p w14:paraId="6BD64084" w14:textId="77777777" w:rsidR="00D04C2D" w:rsidRDefault="00D04C2D" w:rsidP="000C121D">
            <w:pPr>
              <w:pStyle w:val="TableParagraph"/>
              <w:ind w:left="107" w:right="260"/>
              <w:rPr>
                <w:sz w:val="16"/>
              </w:rPr>
            </w:pPr>
            <w:r w:rsidRPr="007911EC">
              <w:rPr>
                <w:sz w:val="16"/>
                <w:lang w:val="en-US"/>
              </w:rPr>
              <w:t>Folse, K.S, Muchmore-Vokoun A., E.V. Solomon. (2010). Great Writing 2: Great Paragraphs (3</w:t>
            </w:r>
            <w:r w:rsidRPr="007911EC">
              <w:rPr>
                <w:position w:val="6"/>
                <w:sz w:val="10"/>
                <w:lang w:val="en-US"/>
              </w:rPr>
              <w:t xml:space="preserve">rd </w:t>
            </w:r>
            <w:r w:rsidRPr="007911EC">
              <w:rPr>
                <w:sz w:val="16"/>
                <w:lang w:val="en-US"/>
              </w:rPr>
              <w:t xml:space="preserve">ed.). </w:t>
            </w:r>
            <w:r>
              <w:rPr>
                <w:sz w:val="16"/>
              </w:rPr>
              <w:t>Heinle Cengage  Learning.</w:t>
            </w:r>
          </w:p>
          <w:p w14:paraId="1575FD12" w14:textId="77777777" w:rsidR="00D04C2D" w:rsidRDefault="00D04C2D" w:rsidP="000C121D">
            <w:pPr>
              <w:pStyle w:val="TableParagraph"/>
              <w:spacing w:line="173" w:lineRule="exact"/>
              <w:ind w:left="107"/>
              <w:rPr>
                <w:sz w:val="16"/>
              </w:rPr>
            </w:pPr>
            <w:r>
              <w:rPr>
                <w:sz w:val="16"/>
              </w:rPr>
              <w:t>oraz inne materiały dostarczone przez prowadzącego</w:t>
            </w:r>
          </w:p>
        </w:tc>
      </w:tr>
    </w:tbl>
    <w:p w14:paraId="5BBAA45D" w14:textId="224064AB" w:rsidR="00D04C2D" w:rsidRDefault="00D04C2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6987"/>
      </w:tblGrid>
      <w:tr w:rsidR="0065329D" w:rsidRPr="00BB4C4B" w14:paraId="18A4AD1A" w14:textId="77777777">
        <w:trPr>
          <w:trHeight w:val="501"/>
        </w:trPr>
        <w:tc>
          <w:tcPr>
            <w:tcW w:w="9774" w:type="dxa"/>
            <w:gridSpan w:val="2"/>
            <w:shd w:val="clear" w:color="auto" w:fill="BEBEBE"/>
          </w:tcPr>
          <w:p w14:paraId="49D8AE54" w14:textId="77777777" w:rsidR="0065329D" w:rsidRPr="007911EC" w:rsidRDefault="00494834">
            <w:pPr>
              <w:pStyle w:val="TableParagraph"/>
              <w:spacing w:before="96"/>
              <w:ind w:left="139"/>
              <w:rPr>
                <w:b/>
                <w:lang w:val="pl-PL"/>
              </w:rPr>
            </w:pPr>
            <w:bookmarkStart w:id="42" w:name="_bookmark44"/>
            <w:bookmarkEnd w:id="42"/>
            <w:r w:rsidRPr="007911EC">
              <w:rPr>
                <w:b/>
                <w:lang w:val="pl-PL"/>
              </w:rPr>
              <w:t>PRAKTYCZNA NAUKA JĘZYKA ANGIELSKIEGO: KONWERSACJE ROK 1 /SEM 2</w:t>
            </w:r>
          </w:p>
        </w:tc>
      </w:tr>
      <w:tr w:rsidR="0065329D" w:rsidRPr="00BB4C4B" w14:paraId="7D30C5A0" w14:textId="77777777">
        <w:trPr>
          <w:trHeight w:val="498"/>
        </w:trPr>
        <w:tc>
          <w:tcPr>
            <w:tcW w:w="2787" w:type="dxa"/>
          </w:tcPr>
          <w:p w14:paraId="00917718" w14:textId="77777777" w:rsidR="0065329D" w:rsidRDefault="00494834">
            <w:pPr>
              <w:pStyle w:val="TableParagraph"/>
              <w:spacing w:before="151"/>
              <w:ind w:left="281"/>
              <w:rPr>
                <w:b/>
                <w:sz w:val="16"/>
              </w:rPr>
            </w:pPr>
            <w:r>
              <w:rPr>
                <w:b/>
                <w:sz w:val="16"/>
              </w:rPr>
              <w:t>Nazwa modułu (przedmiotu)</w:t>
            </w:r>
          </w:p>
        </w:tc>
        <w:tc>
          <w:tcPr>
            <w:tcW w:w="6987" w:type="dxa"/>
          </w:tcPr>
          <w:p w14:paraId="6792937B" w14:textId="77777777" w:rsidR="0065329D" w:rsidRPr="007911EC" w:rsidRDefault="00494834">
            <w:pPr>
              <w:pStyle w:val="TableParagraph"/>
              <w:spacing w:before="151"/>
              <w:ind w:left="1388" w:right="1293"/>
              <w:jc w:val="center"/>
              <w:rPr>
                <w:b/>
                <w:sz w:val="16"/>
                <w:lang w:val="pl-PL"/>
              </w:rPr>
            </w:pPr>
            <w:r w:rsidRPr="007911EC">
              <w:rPr>
                <w:b/>
                <w:sz w:val="16"/>
                <w:lang w:val="pl-PL"/>
              </w:rPr>
              <w:t>Praktyczna Nauka Języka Angielskiego: Konwersacje</w:t>
            </w:r>
          </w:p>
        </w:tc>
      </w:tr>
      <w:tr w:rsidR="0065329D" w14:paraId="79BECE0B" w14:textId="77777777">
        <w:trPr>
          <w:trHeight w:val="210"/>
        </w:trPr>
        <w:tc>
          <w:tcPr>
            <w:tcW w:w="2787" w:type="dxa"/>
          </w:tcPr>
          <w:p w14:paraId="531A7EAA" w14:textId="77777777" w:rsidR="0065329D" w:rsidRDefault="00494834">
            <w:pPr>
              <w:pStyle w:val="TableParagraph"/>
              <w:spacing w:before="7" w:line="183" w:lineRule="exact"/>
              <w:ind w:left="648"/>
              <w:rPr>
                <w:sz w:val="16"/>
              </w:rPr>
            </w:pPr>
            <w:r>
              <w:rPr>
                <w:sz w:val="16"/>
              </w:rPr>
              <w:t>Kierunek studiów</w:t>
            </w:r>
          </w:p>
        </w:tc>
        <w:tc>
          <w:tcPr>
            <w:tcW w:w="6987" w:type="dxa"/>
          </w:tcPr>
          <w:p w14:paraId="3A7A1D32" w14:textId="77777777" w:rsidR="0065329D" w:rsidRDefault="00494834">
            <w:pPr>
              <w:pStyle w:val="TableParagraph"/>
              <w:spacing w:before="7" w:line="183" w:lineRule="exact"/>
              <w:ind w:left="108"/>
              <w:rPr>
                <w:sz w:val="16"/>
              </w:rPr>
            </w:pPr>
            <w:r>
              <w:rPr>
                <w:sz w:val="16"/>
              </w:rPr>
              <w:t>Filologia</w:t>
            </w:r>
          </w:p>
        </w:tc>
      </w:tr>
      <w:tr w:rsidR="0065329D" w14:paraId="141B0532" w14:textId="77777777">
        <w:trPr>
          <w:trHeight w:val="210"/>
        </w:trPr>
        <w:tc>
          <w:tcPr>
            <w:tcW w:w="2787" w:type="dxa"/>
          </w:tcPr>
          <w:p w14:paraId="27F375C2" w14:textId="77777777" w:rsidR="0065329D" w:rsidRDefault="00494834">
            <w:pPr>
              <w:pStyle w:val="TableParagraph"/>
              <w:spacing w:before="7" w:line="183" w:lineRule="exact"/>
              <w:ind w:left="648"/>
              <w:rPr>
                <w:sz w:val="16"/>
              </w:rPr>
            </w:pPr>
            <w:r>
              <w:rPr>
                <w:sz w:val="16"/>
              </w:rPr>
              <w:t>Profil kształcenia</w:t>
            </w:r>
          </w:p>
        </w:tc>
        <w:tc>
          <w:tcPr>
            <w:tcW w:w="6987" w:type="dxa"/>
          </w:tcPr>
          <w:p w14:paraId="41F94D65" w14:textId="77777777" w:rsidR="0065329D" w:rsidRDefault="00494834">
            <w:pPr>
              <w:pStyle w:val="TableParagraph"/>
              <w:spacing w:before="7" w:line="183" w:lineRule="exact"/>
              <w:ind w:left="108"/>
              <w:rPr>
                <w:sz w:val="16"/>
              </w:rPr>
            </w:pPr>
            <w:r>
              <w:rPr>
                <w:sz w:val="16"/>
              </w:rPr>
              <w:t>Praktyczny</w:t>
            </w:r>
          </w:p>
        </w:tc>
      </w:tr>
      <w:tr w:rsidR="0065329D" w14:paraId="3AEBC1C9" w14:textId="77777777">
        <w:trPr>
          <w:trHeight w:val="208"/>
        </w:trPr>
        <w:tc>
          <w:tcPr>
            <w:tcW w:w="2787" w:type="dxa"/>
          </w:tcPr>
          <w:p w14:paraId="6BA2F90C" w14:textId="77777777" w:rsidR="0065329D" w:rsidRDefault="00494834">
            <w:pPr>
              <w:pStyle w:val="TableParagraph"/>
              <w:spacing w:before="5" w:line="183" w:lineRule="exact"/>
              <w:ind w:left="648"/>
              <w:rPr>
                <w:sz w:val="16"/>
              </w:rPr>
            </w:pPr>
            <w:r>
              <w:rPr>
                <w:sz w:val="16"/>
              </w:rPr>
              <w:t>Poziom studiów</w:t>
            </w:r>
          </w:p>
        </w:tc>
        <w:tc>
          <w:tcPr>
            <w:tcW w:w="6987" w:type="dxa"/>
          </w:tcPr>
          <w:p w14:paraId="66392FCD" w14:textId="77777777" w:rsidR="0065329D" w:rsidRDefault="00494834">
            <w:pPr>
              <w:pStyle w:val="TableParagraph"/>
              <w:spacing w:before="5" w:line="183" w:lineRule="exact"/>
              <w:ind w:left="108"/>
              <w:rPr>
                <w:sz w:val="16"/>
              </w:rPr>
            </w:pPr>
            <w:r>
              <w:rPr>
                <w:sz w:val="16"/>
              </w:rPr>
              <w:t>I stopnia</w:t>
            </w:r>
          </w:p>
        </w:tc>
      </w:tr>
      <w:tr w:rsidR="0065329D" w:rsidRPr="00BB4C4B" w14:paraId="7C250336" w14:textId="77777777">
        <w:trPr>
          <w:trHeight w:val="210"/>
        </w:trPr>
        <w:tc>
          <w:tcPr>
            <w:tcW w:w="2787" w:type="dxa"/>
          </w:tcPr>
          <w:p w14:paraId="01760E98" w14:textId="77777777" w:rsidR="0065329D" w:rsidRDefault="00494834">
            <w:pPr>
              <w:pStyle w:val="TableParagraph"/>
              <w:spacing w:before="7" w:line="183" w:lineRule="exact"/>
              <w:ind w:left="648"/>
              <w:rPr>
                <w:sz w:val="16"/>
              </w:rPr>
            </w:pPr>
            <w:r>
              <w:rPr>
                <w:sz w:val="16"/>
              </w:rPr>
              <w:t>Specjalność</w:t>
            </w:r>
          </w:p>
        </w:tc>
        <w:tc>
          <w:tcPr>
            <w:tcW w:w="6987" w:type="dxa"/>
          </w:tcPr>
          <w:p w14:paraId="291A9724" w14:textId="77777777" w:rsidR="0065329D" w:rsidRPr="007911EC" w:rsidRDefault="00494834">
            <w:pPr>
              <w:pStyle w:val="TableParagraph"/>
              <w:spacing w:before="7" w:line="183" w:lineRule="exact"/>
              <w:ind w:left="108"/>
              <w:rPr>
                <w:sz w:val="16"/>
                <w:lang w:val="pl-PL"/>
              </w:rPr>
            </w:pPr>
            <w:r w:rsidRPr="007911EC">
              <w:rPr>
                <w:sz w:val="16"/>
                <w:lang w:val="pl-PL"/>
              </w:rPr>
              <w:t>Filologia angielska/ Nauczyciel języka angielskiego</w:t>
            </w:r>
          </w:p>
        </w:tc>
      </w:tr>
    </w:tbl>
    <w:p w14:paraId="32F930BB" w14:textId="77777777" w:rsidR="0065329D" w:rsidRPr="007911EC" w:rsidRDefault="0065329D">
      <w:pPr>
        <w:spacing w:line="183" w:lineRule="exact"/>
        <w:rPr>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4"/>
        <w:gridCol w:w="883"/>
        <w:gridCol w:w="290"/>
        <w:gridCol w:w="530"/>
        <w:gridCol w:w="1017"/>
        <w:gridCol w:w="885"/>
        <w:gridCol w:w="345"/>
        <w:gridCol w:w="1017"/>
        <w:gridCol w:w="470"/>
        <w:gridCol w:w="558"/>
        <w:gridCol w:w="805"/>
        <w:gridCol w:w="428"/>
        <w:gridCol w:w="920"/>
      </w:tblGrid>
      <w:tr w:rsidR="0065329D" w14:paraId="2A38D1B6" w14:textId="77777777">
        <w:trPr>
          <w:trHeight w:val="210"/>
        </w:trPr>
        <w:tc>
          <w:tcPr>
            <w:tcW w:w="2788" w:type="dxa"/>
            <w:gridSpan w:val="4"/>
          </w:tcPr>
          <w:p w14:paraId="1CCF4CC7" w14:textId="77777777" w:rsidR="0065329D" w:rsidRDefault="00494834">
            <w:pPr>
              <w:pStyle w:val="TableParagraph"/>
              <w:spacing w:before="10" w:line="181" w:lineRule="exact"/>
              <w:ind w:left="648"/>
              <w:rPr>
                <w:sz w:val="16"/>
              </w:rPr>
            </w:pPr>
            <w:r>
              <w:rPr>
                <w:sz w:val="16"/>
              </w:rPr>
              <w:lastRenderedPageBreak/>
              <w:t>Forma studiów</w:t>
            </w:r>
          </w:p>
        </w:tc>
        <w:tc>
          <w:tcPr>
            <w:tcW w:w="6975" w:type="dxa"/>
            <w:gridSpan w:val="10"/>
          </w:tcPr>
          <w:p w14:paraId="57C135C6" w14:textId="77777777" w:rsidR="0065329D" w:rsidRDefault="00494834">
            <w:pPr>
              <w:pStyle w:val="TableParagraph"/>
              <w:spacing w:before="10" w:line="181" w:lineRule="exact"/>
              <w:ind w:left="107"/>
              <w:rPr>
                <w:sz w:val="16"/>
              </w:rPr>
            </w:pPr>
            <w:r>
              <w:rPr>
                <w:sz w:val="16"/>
              </w:rPr>
              <w:t>Stacjonarne</w:t>
            </w:r>
          </w:p>
        </w:tc>
      </w:tr>
      <w:tr w:rsidR="0065329D" w14:paraId="7677C30C" w14:textId="77777777">
        <w:trPr>
          <w:trHeight w:val="208"/>
        </w:trPr>
        <w:tc>
          <w:tcPr>
            <w:tcW w:w="2788" w:type="dxa"/>
            <w:gridSpan w:val="4"/>
          </w:tcPr>
          <w:p w14:paraId="60D1F25B" w14:textId="77777777" w:rsidR="0065329D" w:rsidRDefault="00494834">
            <w:pPr>
              <w:pStyle w:val="TableParagraph"/>
              <w:spacing w:before="8" w:line="181" w:lineRule="exact"/>
              <w:ind w:left="648"/>
              <w:rPr>
                <w:sz w:val="16"/>
              </w:rPr>
            </w:pPr>
            <w:r>
              <w:rPr>
                <w:sz w:val="16"/>
              </w:rPr>
              <w:t>Semestr studiów</w:t>
            </w:r>
          </w:p>
        </w:tc>
        <w:tc>
          <w:tcPr>
            <w:tcW w:w="6975" w:type="dxa"/>
            <w:gridSpan w:val="10"/>
          </w:tcPr>
          <w:p w14:paraId="714B7295" w14:textId="77777777" w:rsidR="0065329D" w:rsidRDefault="00494834">
            <w:pPr>
              <w:pStyle w:val="TableParagraph"/>
              <w:spacing w:before="8" w:line="181" w:lineRule="exact"/>
              <w:ind w:left="107"/>
              <w:rPr>
                <w:sz w:val="16"/>
              </w:rPr>
            </w:pPr>
            <w:r>
              <w:rPr>
                <w:sz w:val="16"/>
              </w:rPr>
              <w:t>2</w:t>
            </w:r>
          </w:p>
        </w:tc>
      </w:tr>
      <w:tr w:rsidR="0065329D" w:rsidRPr="00BB4C4B" w14:paraId="0B0B2E1F" w14:textId="77777777">
        <w:trPr>
          <w:trHeight w:val="395"/>
        </w:trPr>
        <w:tc>
          <w:tcPr>
            <w:tcW w:w="2788" w:type="dxa"/>
            <w:gridSpan w:val="4"/>
          </w:tcPr>
          <w:p w14:paraId="6B82AC8D" w14:textId="77777777" w:rsidR="0065329D" w:rsidRDefault="00494834">
            <w:pPr>
              <w:pStyle w:val="TableParagraph"/>
              <w:spacing w:before="104"/>
              <w:ind w:left="360"/>
              <w:rPr>
                <w:b/>
                <w:sz w:val="16"/>
              </w:rPr>
            </w:pPr>
            <w:r>
              <w:rPr>
                <w:b/>
                <w:sz w:val="16"/>
              </w:rPr>
              <w:t>Tryb zaliczenia przedmiotu</w:t>
            </w:r>
          </w:p>
        </w:tc>
        <w:tc>
          <w:tcPr>
            <w:tcW w:w="1547" w:type="dxa"/>
            <w:gridSpan w:val="2"/>
          </w:tcPr>
          <w:p w14:paraId="0F228D8B" w14:textId="77777777" w:rsidR="0065329D" w:rsidRPr="007911EC" w:rsidRDefault="00494834">
            <w:pPr>
              <w:pStyle w:val="TableParagraph"/>
              <w:spacing w:before="5"/>
              <w:ind w:left="120" w:right="18"/>
              <w:jc w:val="center"/>
              <w:rPr>
                <w:sz w:val="16"/>
                <w:lang w:val="pl-PL"/>
              </w:rPr>
            </w:pPr>
            <w:r w:rsidRPr="007911EC">
              <w:rPr>
                <w:sz w:val="16"/>
                <w:lang w:val="pl-PL"/>
              </w:rPr>
              <w:t>zaliczenie na ocenę</w:t>
            </w:r>
          </w:p>
          <w:p w14:paraId="3B9CCBC3" w14:textId="77777777" w:rsidR="0065329D" w:rsidRPr="007911EC" w:rsidRDefault="00494834">
            <w:pPr>
              <w:pStyle w:val="TableParagraph"/>
              <w:spacing w:before="1" w:line="176" w:lineRule="exact"/>
              <w:ind w:left="119" w:right="18"/>
              <w:jc w:val="center"/>
              <w:rPr>
                <w:sz w:val="16"/>
                <w:lang w:val="pl-PL"/>
              </w:rPr>
            </w:pPr>
            <w:r w:rsidRPr="007911EC">
              <w:rPr>
                <w:sz w:val="16"/>
                <w:lang w:val="pl-PL"/>
              </w:rPr>
              <w:t>i egzamin</w:t>
            </w:r>
          </w:p>
        </w:tc>
        <w:tc>
          <w:tcPr>
            <w:tcW w:w="4508" w:type="dxa"/>
            <w:gridSpan w:val="7"/>
          </w:tcPr>
          <w:p w14:paraId="0941CF82" w14:textId="77777777" w:rsidR="0065329D" w:rsidRDefault="00494834">
            <w:pPr>
              <w:pStyle w:val="TableParagraph"/>
              <w:spacing w:before="104"/>
              <w:ind w:left="1418"/>
              <w:rPr>
                <w:b/>
                <w:sz w:val="16"/>
              </w:rPr>
            </w:pPr>
            <w:r>
              <w:rPr>
                <w:b/>
                <w:sz w:val="16"/>
              </w:rPr>
              <w:t>Liczba punktów ECTS:</w:t>
            </w:r>
          </w:p>
        </w:tc>
        <w:tc>
          <w:tcPr>
            <w:tcW w:w="920" w:type="dxa"/>
            <w:vMerge w:val="restart"/>
          </w:tcPr>
          <w:p w14:paraId="3CC275A2" w14:textId="77777777" w:rsidR="0065329D" w:rsidRPr="007911EC" w:rsidRDefault="0065329D">
            <w:pPr>
              <w:pStyle w:val="TableParagraph"/>
              <w:spacing w:before="11"/>
              <w:rPr>
                <w:b/>
                <w:sz w:val="16"/>
                <w:lang w:val="pl-PL"/>
              </w:rPr>
            </w:pPr>
          </w:p>
          <w:p w14:paraId="0B27A5AA" w14:textId="77777777" w:rsidR="0065329D" w:rsidRPr="007911EC" w:rsidRDefault="00494834">
            <w:pPr>
              <w:pStyle w:val="TableParagraph"/>
              <w:ind w:left="118" w:hanging="2"/>
              <w:jc w:val="center"/>
              <w:rPr>
                <w:sz w:val="16"/>
                <w:lang w:val="pl-PL"/>
              </w:rPr>
            </w:pPr>
            <w:r w:rsidRPr="007911EC">
              <w:rPr>
                <w:sz w:val="16"/>
                <w:lang w:val="pl-PL"/>
              </w:rPr>
              <w:t>Sposób ustalania oceny z przedmiotu</w:t>
            </w:r>
          </w:p>
        </w:tc>
      </w:tr>
      <w:tr w:rsidR="0065329D" w14:paraId="4D101A83" w14:textId="77777777">
        <w:trPr>
          <w:trHeight w:val="772"/>
        </w:trPr>
        <w:tc>
          <w:tcPr>
            <w:tcW w:w="1615" w:type="dxa"/>
            <w:gridSpan w:val="2"/>
            <w:vMerge w:val="restart"/>
          </w:tcPr>
          <w:p w14:paraId="46F51A0D" w14:textId="77777777" w:rsidR="0065329D" w:rsidRPr="007911EC" w:rsidRDefault="0065329D">
            <w:pPr>
              <w:pStyle w:val="TableParagraph"/>
              <w:rPr>
                <w:b/>
                <w:sz w:val="18"/>
                <w:lang w:val="pl-PL"/>
              </w:rPr>
            </w:pPr>
          </w:p>
          <w:p w14:paraId="43F546CE" w14:textId="77777777" w:rsidR="0065329D" w:rsidRPr="007911EC" w:rsidRDefault="0065329D">
            <w:pPr>
              <w:pStyle w:val="TableParagraph"/>
              <w:spacing w:before="7"/>
              <w:rPr>
                <w:b/>
                <w:lang w:val="pl-PL"/>
              </w:rPr>
            </w:pPr>
          </w:p>
          <w:p w14:paraId="33AA1DC2" w14:textId="77777777" w:rsidR="0065329D" w:rsidRDefault="00494834">
            <w:pPr>
              <w:pStyle w:val="TableParagraph"/>
              <w:ind w:left="119"/>
              <w:rPr>
                <w:b/>
                <w:sz w:val="16"/>
              </w:rPr>
            </w:pPr>
            <w:r>
              <w:rPr>
                <w:b/>
                <w:sz w:val="16"/>
              </w:rPr>
              <w:t>Formy zajęć i inne</w:t>
            </w:r>
          </w:p>
        </w:tc>
        <w:tc>
          <w:tcPr>
            <w:tcW w:w="2720" w:type="dxa"/>
            <w:gridSpan w:val="4"/>
          </w:tcPr>
          <w:p w14:paraId="20447BE9" w14:textId="77777777" w:rsidR="0065329D" w:rsidRPr="007911EC" w:rsidRDefault="0065329D">
            <w:pPr>
              <w:pStyle w:val="TableParagraph"/>
              <w:spacing w:before="1"/>
              <w:rPr>
                <w:b/>
                <w:sz w:val="16"/>
                <w:lang w:val="pl-PL"/>
              </w:rPr>
            </w:pPr>
          </w:p>
          <w:p w14:paraId="7E526AB7" w14:textId="77777777" w:rsidR="0065329D" w:rsidRPr="007911EC" w:rsidRDefault="00494834">
            <w:pPr>
              <w:pStyle w:val="TableParagraph"/>
              <w:spacing w:before="1" w:line="193" w:lineRule="exact"/>
              <w:ind w:left="510" w:right="418"/>
              <w:jc w:val="center"/>
              <w:rPr>
                <w:b/>
                <w:sz w:val="16"/>
                <w:lang w:val="pl-PL"/>
              </w:rPr>
            </w:pPr>
            <w:r w:rsidRPr="007911EC">
              <w:rPr>
                <w:b/>
                <w:sz w:val="16"/>
                <w:lang w:val="pl-PL"/>
              </w:rPr>
              <w:t>Liczba godzin zajęć w</w:t>
            </w:r>
          </w:p>
          <w:p w14:paraId="3AD4DCDA" w14:textId="77777777" w:rsidR="0065329D" w:rsidRPr="007911EC" w:rsidRDefault="00494834">
            <w:pPr>
              <w:pStyle w:val="TableParagraph"/>
              <w:spacing w:line="193" w:lineRule="exact"/>
              <w:ind w:left="510" w:right="411"/>
              <w:jc w:val="center"/>
              <w:rPr>
                <w:b/>
                <w:sz w:val="16"/>
                <w:lang w:val="pl-PL"/>
              </w:rPr>
            </w:pPr>
            <w:r w:rsidRPr="007911EC">
              <w:rPr>
                <w:b/>
                <w:sz w:val="16"/>
                <w:lang w:val="pl-PL"/>
              </w:rPr>
              <w:t>semestrze</w:t>
            </w:r>
          </w:p>
        </w:tc>
        <w:tc>
          <w:tcPr>
            <w:tcW w:w="885" w:type="dxa"/>
          </w:tcPr>
          <w:p w14:paraId="1329601B" w14:textId="77777777" w:rsidR="0065329D" w:rsidRPr="007911EC" w:rsidRDefault="0065329D">
            <w:pPr>
              <w:pStyle w:val="TableParagraph"/>
              <w:spacing w:before="1"/>
              <w:rPr>
                <w:b/>
                <w:sz w:val="24"/>
                <w:lang w:val="pl-PL"/>
              </w:rPr>
            </w:pPr>
          </w:p>
          <w:p w14:paraId="3558952C" w14:textId="77777777" w:rsidR="0065329D" w:rsidRDefault="00494834">
            <w:pPr>
              <w:pStyle w:val="TableParagraph"/>
              <w:ind w:left="146"/>
              <w:rPr>
                <w:sz w:val="16"/>
              </w:rPr>
            </w:pPr>
            <w:r>
              <w:rPr>
                <w:sz w:val="16"/>
              </w:rPr>
              <w:t>Całkowita</w:t>
            </w:r>
          </w:p>
        </w:tc>
        <w:tc>
          <w:tcPr>
            <w:tcW w:w="345" w:type="dxa"/>
          </w:tcPr>
          <w:p w14:paraId="225F76A7" w14:textId="77777777" w:rsidR="0065329D" w:rsidRDefault="0065329D">
            <w:pPr>
              <w:pStyle w:val="TableParagraph"/>
              <w:spacing w:before="1"/>
              <w:rPr>
                <w:b/>
                <w:sz w:val="24"/>
              </w:rPr>
            </w:pPr>
          </w:p>
          <w:p w14:paraId="4357AAF3" w14:textId="77777777" w:rsidR="0065329D" w:rsidRDefault="00494834">
            <w:pPr>
              <w:pStyle w:val="TableParagraph"/>
              <w:ind w:left="176"/>
              <w:rPr>
                <w:sz w:val="16"/>
              </w:rPr>
            </w:pPr>
            <w:r>
              <w:rPr>
                <w:sz w:val="16"/>
              </w:rPr>
              <w:t>3</w:t>
            </w:r>
          </w:p>
        </w:tc>
        <w:tc>
          <w:tcPr>
            <w:tcW w:w="1017" w:type="dxa"/>
          </w:tcPr>
          <w:p w14:paraId="154614A8" w14:textId="77777777" w:rsidR="0065329D" w:rsidRDefault="0065329D">
            <w:pPr>
              <w:pStyle w:val="TableParagraph"/>
              <w:spacing w:before="1"/>
              <w:rPr>
                <w:b/>
                <w:sz w:val="16"/>
              </w:rPr>
            </w:pPr>
          </w:p>
          <w:p w14:paraId="3C93257B" w14:textId="77777777" w:rsidR="0065329D" w:rsidRDefault="00494834">
            <w:pPr>
              <w:pStyle w:val="TableParagraph"/>
              <w:spacing w:before="1" w:line="193" w:lineRule="exact"/>
              <w:ind w:left="125" w:right="22"/>
              <w:jc w:val="center"/>
              <w:rPr>
                <w:sz w:val="16"/>
              </w:rPr>
            </w:pPr>
            <w:r>
              <w:rPr>
                <w:sz w:val="16"/>
              </w:rPr>
              <w:t>Zajęcia</w:t>
            </w:r>
          </w:p>
          <w:p w14:paraId="7411BF37" w14:textId="77777777" w:rsidR="0065329D" w:rsidRDefault="00494834">
            <w:pPr>
              <w:pStyle w:val="TableParagraph"/>
              <w:spacing w:line="193" w:lineRule="exact"/>
              <w:ind w:left="125" w:right="20"/>
              <w:jc w:val="center"/>
              <w:rPr>
                <w:sz w:val="16"/>
              </w:rPr>
            </w:pPr>
            <w:r>
              <w:rPr>
                <w:sz w:val="16"/>
              </w:rPr>
              <w:t>kontaktowe</w:t>
            </w:r>
          </w:p>
        </w:tc>
        <w:tc>
          <w:tcPr>
            <w:tcW w:w="470" w:type="dxa"/>
          </w:tcPr>
          <w:p w14:paraId="67E19185" w14:textId="77777777" w:rsidR="0065329D" w:rsidRDefault="0065329D">
            <w:pPr>
              <w:pStyle w:val="TableParagraph"/>
              <w:spacing w:before="1"/>
              <w:rPr>
                <w:b/>
                <w:sz w:val="24"/>
              </w:rPr>
            </w:pPr>
          </w:p>
          <w:p w14:paraId="539894ED" w14:textId="77777777" w:rsidR="0065329D" w:rsidRDefault="00494834">
            <w:pPr>
              <w:pStyle w:val="TableParagraph"/>
              <w:ind w:left="173"/>
              <w:rPr>
                <w:sz w:val="16"/>
              </w:rPr>
            </w:pPr>
            <w:r>
              <w:rPr>
                <w:sz w:val="16"/>
              </w:rPr>
              <w:t>1,2</w:t>
            </w:r>
          </w:p>
        </w:tc>
        <w:tc>
          <w:tcPr>
            <w:tcW w:w="1363" w:type="dxa"/>
            <w:gridSpan w:val="2"/>
          </w:tcPr>
          <w:p w14:paraId="1F961A5F" w14:textId="77777777" w:rsidR="0065329D" w:rsidRPr="007911EC" w:rsidRDefault="00494834">
            <w:pPr>
              <w:pStyle w:val="TableParagraph"/>
              <w:ind w:left="137" w:right="24"/>
              <w:jc w:val="center"/>
              <w:rPr>
                <w:sz w:val="16"/>
                <w:lang w:val="pl-PL"/>
              </w:rPr>
            </w:pPr>
            <w:r w:rsidRPr="007911EC">
              <w:rPr>
                <w:sz w:val="16"/>
                <w:lang w:val="pl-PL"/>
              </w:rPr>
              <w:t>Zajęcia związane z praktycznym przygotowaniem</w:t>
            </w:r>
          </w:p>
          <w:p w14:paraId="5C7E72EB" w14:textId="77777777" w:rsidR="0065329D" w:rsidRPr="007911EC" w:rsidRDefault="00494834">
            <w:pPr>
              <w:pStyle w:val="TableParagraph"/>
              <w:spacing w:before="2" w:line="171" w:lineRule="exact"/>
              <w:ind w:left="135" w:right="24"/>
              <w:jc w:val="center"/>
              <w:rPr>
                <w:sz w:val="16"/>
                <w:lang w:val="pl-PL"/>
              </w:rPr>
            </w:pPr>
            <w:r w:rsidRPr="007911EC">
              <w:rPr>
                <w:sz w:val="16"/>
                <w:lang w:val="pl-PL"/>
              </w:rPr>
              <w:t>zawodowym</w:t>
            </w:r>
          </w:p>
        </w:tc>
        <w:tc>
          <w:tcPr>
            <w:tcW w:w="428" w:type="dxa"/>
          </w:tcPr>
          <w:p w14:paraId="7A0B9B5A" w14:textId="77777777" w:rsidR="0065329D" w:rsidRPr="007911EC" w:rsidRDefault="0065329D">
            <w:pPr>
              <w:pStyle w:val="TableParagraph"/>
              <w:spacing w:before="1"/>
              <w:rPr>
                <w:b/>
                <w:sz w:val="24"/>
                <w:lang w:val="pl-PL"/>
              </w:rPr>
            </w:pPr>
          </w:p>
          <w:p w14:paraId="2A53C0CF" w14:textId="77777777" w:rsidR="0065329D" w:rsidRDefault="00494834">
            <w:pPr>
              <w:pStyle w:val="TableParagraph"/>
              <w:ind w:left="157"/>
              <w:rPr>
                <w:sz w:val="16"/>
              </w:rPr>
            </w:pPr>
            <w:r>
              <w:rPr>
                <w:sz w:val="16"/>
              </w:rPr>
              <w:t>tak</w:t>
            </w:r>
          </w:p>
        </w:tc>
        <w:tc>
          <w:tcPr>
            <w:tcW w:w="920" w:type="dxa"/>
            <w:vMerge/>
            <w:tcBorders>
              <w:top w:val="nil"/>
            </w:tcBorders>
          </w:tcPr>
          <w:p w14:paraId="6A189B70" w14:textId="77777777" w:rsidR="0065329D" w:rsidRDefault="0065329D">
            <w:pPr>
              <w:rPr>
                <w:sz w:val="2"/>
                <w:szCs w:val="2"/>
              </w:rPr>
            </w:pPr>
          </w:p>
        </w:tc>
      </w:tr>
      <w:tr w:rsidR="0065329D" w14:paraId="7A0253A4" w14:textId="77777777">
        <w:trPr>
          <w:trHeight w:val="385"/>
        </w:trPr>
        <w:tc>
          <w:tcPr>
            <w:tcW w:w="1615" w:type="dxa"/>
            <w:gridSpan w:val="2"/>
            <w:vMerge/>
            <w:tcBorders>
              <w:top w:val="nil"/>
            </w:tcBorders>
          </w:tcPr>
          <w:p w14:paraId="7DD5F2F8" w14:textId="77777777" w:rsidR="0065329D" w:rsidRDefault="0065329D">
            <w:pPr>
              <w:rPr>
                <w:sz w:val="2"/>
                <w:szCs w:val="2"/>
              </w:rPr>
            </w:pPr>
          </w:p>
        </w:tc>
        <w:tc>
          <w:tcPr>
            <w:tcW w:w="883" w:type="dxa"/>
          </w:tcPr>
          <w:p w14:paraId="13D71D11" w14:textId="77777777" w:rsidR="0065329D" w:rsidRDefault="00494834">
            <w:pPr>
              <w:pStyle w:val="TableParagraph"/>
              <w:spacing w:before="99"/>
              <w:ind w:left="120" w:right="28"/>
              <w:jc w:val="center"/>
              <w:rPr>
                <w:sz w:val="16"/>
              </w:rPr>
            </w:pPr>
            <w:r>
              <w:rPr>
                <w:sz w:val="16"/>
              </w:rPr>
              <w:t>Całkowita</w:t>
            </w:r>
          </w:p>
        </w:tc>
        <w:tc>
          <w:tcPr>
            <w:tcW w:w="820" w:type="dxa"/>
            <w:gridSpan w:val="2"/>
          </w:tcPr>
          <w:p w14:paraId="3E82CA27" w14:textId="77777777" w:rsidR="0065329D" w:rsidRDefault="00494834">
            <w:pPr>
              <w:pStyle w:val="TableParagraph"/>
              <w:spacing w:before="5" w:line="194" w:lineRule="exact"/>
              <w:ind w:left="147" w:right="29" w:firstLine="115"/>
              <w:rPr>
                <w:sz w:val="16"/>
              </w:rPr>
            </w:pPr>
            <w:r>
              <w:rPr>
                <w:sz w:val="16"/>
              </w:rPr>
              <w:t>Pracy studenta</w:t>
            </w:r>
          </w:p>
        </w:tc>
        <w:tc>
          <w:tcPr>
            <w:tcW w:w="1017" w:type="dxa"/>
          </w:tcPr>
          <w:p w14:paraId="3A91FDC1" w14:textId="77777777" w:rsidR="0065329D" w:rsidRDefault="00494834">
            <w:pPr>
              <w:pStyle w:val="TableParagraph"/>
              <w:ind w:left="120" w:right="22"/>
              <w:jc w:val="center"/>
              <w:rPr>
                <w:sz w:val="16"/>
              </w:rPr>
            </w:pPr>
            <w:r>
              <w:rPr>
                <w:sz w:val="16"/>
              </w:rPr>
              <w:t>Zajęcia</w:t>
            </w:r>
          </w:p>
          <w:p w14:paraId="0DC0A8D0" w14:textId="77777777" w:rsidR="0065329D" w:rsidRDefault="00494834">
            <w:pPr>
              <w:pStyle w:val="TableParagraph"/>
              <w:spacing w:before="2" w:line="171" w:lineRule="exact"/>
              <w:ind w:left="123" w:right="22"/>
              <w:jc w:val="center"/>
              <w:rPr>
                <w:sz w:val="16"/>
              </w:rPr>
            </w:pPr>
            <w:r>
              <w:rPr>
                <w:sz w:val="16"/>
              </w:rPr>
              <w:t>kontaktowe</w:t>
            </w:r>
          </w:p>
        </w:tc>
        <w:tc>
          <w:tcPr>
            <w:tcW w:w="4508" w:type="dxa"/>
            <w:gridSpan w:val="7"/>
          </w:tcPr>
          <w:p w14:paraId="3318E2EB" w14:textId="77777777" w:rsidR="0065329D" w:rsidRPr="007911EC" w:rsidRDefault="00494834">
            <w:pPr>
              <w:pStyle w:val="TableParagraph"/>
              <w:spacing w:before="5" w:line="194" w:lineRule="exact"/>
              <w:ind w:left="1879" w:right="133" w:hanging="1618"/>
              <w:rPr>
                <w:b/>
                <w:sz w:val="16"/>
                <w:lang w:val="pl-PL"/>
              </w:rPr>
            </w:pPr>
            <w:r w:rsidRPr="007911EC">
              <w:rPr>
                <w:b/>
                <w:sz w:val="16"/>
                <w:lang w:val="pl-PL"/>
              </w:rPr>
              <w:t>Sposoby weryfikacji efektów uczenia się w ramach form zajęć</w:t>
            </w:r>
          </w:p>
        </w:tc>
        <w:tc>
          <w:tcPr>
            <w:tcW w:w="920" w:type="dxa"/>
          </w:tcPr>
          <w:p w14:paraId="5CC6236B" w14:textId="77777777" w:rsidR="0065329D" w:rsidRPr="007911EC" w:rsidRDefault="0065329D">
            <w:pPr>
              <w:pStyle w:val="TableParagraph"/>
              <w:spacing w:before="1"/>
              <w:rPr>
                <w:b/>
                <w:sz w:val="16"/>
                <w:lang w:val="pl-PL"/>
              </w:rPr>
            </w:pPr>
          </w:p>
          <w:p w14:paraId="384995BD" w14:textId="77777777" w:rsidR="0065329D" w:rsidRDefault="00494834">
            <w:pPr>
              <w:pStyle w:val="TableParagraph"/>
              <w:spacing w:before="1" w:line="171" w:lineRule="exact"/>
              <w:ind w:right="4"/>
              <w:jc w:val="right"/>
              <w:rPr>
                <w:sz w:val="16"/>
              </w:rPr>
            </w:pPr>
            <w:r>
              <w:rPr>
                <w:sz w:val="16"/>
              </w:rPr>
              <w:t>Waga w %</w:t>
            </w:r>
          </w:p>
        </w:tc>
      </w:tr>
      <w:tr w:rsidR="0065329D" w14:paraId="62128E26" w14:textId="77777777">
        <w:trPr>
          <w:trHeight w:val="765"/>
        </w:trPr>
        <w:tc>
          <w:tcPr>
            <w:tcW w:w="1615" w:type="dxa"/>
            <w:gridSpan w:val="2"/>
          </w:tcPr>
          <w:p w14:paraId="464FAE91" w14:textId="77777777" w:rsidR="0065329D" w:rsidRDefault="0065329D">
            <w:pPr>
              <w:pStyle w:val="TableParagraph"/>
              <w:spacing w:before="6"/>
              <w:rPr>
                <w:b/>
                <w:sz w:val="15"/>
              </w:rPr>
            </w:pPr>
          </w:p>
          <w:p w14:paraId="79E8D168" w14:textId="77777777" w:rsidR="0065329D" w:rsidRDefault="00494834">
            <w:pPr>
              <w:pStyle w:val="TableParagraph"/>
              <w:spacing w:before="1" w:line="193" w:lineRule="exact"/>
              <w:ind w:left="107"/>
              <w:rPr>
                <w:sz w:val="16"/>
              </w:rPr>
            </w:pPr>
            <w:r>
              <w:rPr>
                <w:sz w:val="16"/>
              </w:rPr>
              <w:t>Ćwiczenia</w:t>
            </w:r>
          </w:p>
          <w:p w14:paraId="73B66FB9" w14:textId="77777777" w:rsidR="0065329D" w:rsidRDefault="00494834">
            <w:pPr>
              <w:pStyle w:val="TableParagraph"/>
              <w:spacing w:line="193" w:lineRule="exact"/>
              <w:ind w:left="107"/>
              <w:rPr>
                <w:sz w:val="16"/>
              </w:rPr>
            </w:pPr>
            <w:r>
              <w:rPr>
                <w:sz w:val="16"/>
              </w:rPr>
              <w:t>praktyczne</w:t>
            </w:r>
          </w:p>
        </w:tc>
        <w:tc>
          <w:tcPr>
            <w:tcW w:w="883" w:type="dxa"/>
          </w:tcPr>
          <w:p w14:paraId="38E9109B" w14:textId="77777777" w:rsidR="0065329D" w:rsidRDefault="0065329D">
            <w:pPr>
              <w:pStyle w:val="TableParagraph"/>
              <w:spacing w:before="6"/>
              <w:rPr>
                <w:b/>
                <w:sz w:val="23"/>
              </w:rPr>
            </w:pPr>
          </w:p>
          <w:p w14:paraId="602EE2A6" w14:textId="77777777" w:rsidR="0065329D" w:rsidRDefault="00494834">
            <w:pPr>
              <w:pStyle w:val="TableParagraph"/>
              <w:ind w:left="120" w:right="23"/>
              <w:jc w:val="center"/>
              <w:rPr>
                <w:sz w:val="16"/>
              </w:rPr>
            </w:pPr>
            <w:r>
              <w:rPr>
                <w:sz w:val="16"/>
              </w:rPr>
              <w:t>65</w:t>
            </w:r>
          </w:p>
        </w:tc>
        <w:tc>
          <w:tcPr>
            <w:tcW w:w="820" w:type="dxa"/>
            <w:gridSpan w:val="2"/>
          </w:tcPr>
          <w:p w14:paraId="01B9DA11" w14:textId="77777777" w:rsidR="0065329D" w:rsidRDefault="0065329D">
            <w:pPr>
              <w:pStyle w:val="TableParagraph"/>
              <w:spacing w:before="6"/>
              <w:rPr>
                <w:b/>
                <w:sz w:val="23"/>
              </w:rPr>
            </w:pPr>
          </w:p>
          <w:p w14:paraId="51EF76E5" w14:textId="77777777" w:rsidR="0065329D" w:rsidRDefault="00494834">
            <w:pPr>
              <w:pStyle w:val="TableParagraph"/>
              <w:ind w:left="366"/>
              <w:rPr>
                <w:sz w:val="16"/>
              </w:rPr>
            </w:pPr>
            <w:r>
              <w:rPr>
                <w:sz w:val="16"/>
              </w:rPr>
              <w:t>35</w:t>
            </w:r>
          </w:p>
        </w:tc>
        <w:tc>
          <w:tcPr>
            <w:tcW w:w="1017" w:type="dxa"/>
          </w:tcPr>
          <w:p w14:paraId="6AB11C49" w14:textId="77777777" w:rsidR="0065329D" w:rsidRDefault="0065329D">
            <w:pPr>
              <w:pStyle w:val="TableParagraph"/>
              <w:spacing w:before="6"/>
              <w:rPr>
                <w:b/>
                <w:sz w:val="23"/>
              </w:rPr>
            </w:pPr>
          </w:p>
          <w:p w14:paraId="27971F59" w14:textId="77777777" w:rsidR="0065329D" w:rsidRDefault="00494834">
            <w:pPr>
              <w:pStyle w:val="TableParagraph"/>
              <w:ind w:left="123" w:right="22"/>
              <w:jc w:val="center"/>
              <w:rPr>
                <w:sz w:val="16"/>
              </w:rPr>
            </w:pPr>
            <w:r>
              <w:rPr>
                <w:sz w:val="16"/>
              </w:rPr>
              <w:t>30</w:t>
            </w:r>
          </w:p>
        </w:tc>
        <w:tc>
          <w:tcPr>
            <w:tcW w:w="4508" w:type="dxa"/>
            <w:gridSpan w:val="7"/>
          </w:tcPr>
          <w:p w14:paraId="6B9A525A" w14:textId="77777777" w:rsidR="0065329D" w:rsidRPr="007911EC" w:rsidRDefault="00494834">
            <w:pPr>
              <w:pStyle w:val="TableParagraph"/>
              <w:ind w:left="139" w:right="29" w:firstLine="2"/>
              <w:jc w:val="center"/>
              <w:rPr>
                <w:sz w:val="16"/>
                <w:lang w:val="pl-PL"/>
              </w:rPr>
            </w:pPr>
            <w:r w:rsidRPr="007911EC">
              <w:rPr>
                <w:sz w:val="16"/>
                <w:lang w:val="pl-PL"/>
              </w:rPr>
              <w:t>rozwiązywanie zadań problemowych, zadania wykonywane indywidualnie i grupowo, prezentacje, obserwacja i ocena umiejętności praktycznych studenta, ocena zaangażowania w</w:t>
            </w:r>
          </w:p>
          <w:p w14:paraId="1A56294E" w14:textId="77777777" w:rsidR="0065329D" w:rsidRDefault="00494834">
            <w:pPr>
              <w:pStyle w:val="TableParagraph"/>
              <w:spacing w:line="171" w:lineRule="exact"/>
              <w:ind w:left="1773" w:right="1662"/>
              <w:jc w:val="center"/>
              <w:rPr>
                <w:sz w:val="16"/>
              </w:rPr>
            </w:pPr>
            <w:r>
              <w:rPr>
                <w:sz w:val="16"/>
              </w:rPr>
              <w:t>dyskusji</w:t>
            </w:r>
          </w:p>
        </w:tc>
        <w:tc>
          <w:tcPr>
            <w:tcW w:w="920" w:type="dxa"/>
          </w:tcPr>
          <w:p w14:paraId="767B4A4F" w14:textId="77777777" w:rsidR="0065329D" w:rsidRDefault="0065329D">
            <w:pPr>
              <w:pStyle w:val="TableParagraph"/>
              <w:spacing w:before="6"/>
              <w:rPr>
                <w:b/>
                <w:sz w:val="23"/>
              </w:rPr>
            </w:pPr>
          </w:p>
          <w:p w14:paraId="72DEA2A5" w14:textId="77777777" w:rsidR="0065329D" w:rsidRDefault="00494834">
            <w:pPr>
              <w:pStyle w:val="TableParagraph"/>
              <w:ind w:left="400" w:right="282"/>
              <w:jc w:val="center"/>
              <w:rPr>
                <w:sz w:val="16"/>
              </w:rPr>
            </w:pPr>
            <w:r>
              <w:rPr>
                <w:sz w:val="16"/>
              </w:rPr>
              <w:t>40</w:t>
            </w:r>
          </w:p>
        </w:tc>
      </w:tr>
      <w:tr w:rsidR="0065329D" w14:paraId="35D760A2" w14:textId="77777777">
        <w:trPr>
          <w:trHeight w:val="256"/>
        </w:trPr>
        <w:tc>
          <w:tcPr>
            <w:tcW w:w="1615" w:type="dxa"/>
            <w:gridSpan w:val="2"/>
          </w:tcPr>
          <w:p w14:paraId="7CE42B88" w14:textId="77777777" w:rsidR="0065329D" w:rsidRDefault="00494834">
            <w:pPr>
              <w:pStyle w:val="TableParagraph"/>
              <w:spacing w:before="32"/>
              <w:ind w:left="107"/>
              <w:rPr>
                <w:sz w:val="16"/>
              </w:rPr>
            </w:pPr>
            <w:r>
              <w:rPr>
                <w:sz w:val="16"/>
              </w:rPr>
              <w:t>Konsultacje</w:t>
            </w:r>
          </w:p>
        </w:tc>
        <w:tc>
          <w:tcPr>
            <w:tcW w:w="883" w:type="dxa"/>
          </w:tcPr>
          <w:p w14:paraId="5866F78B" w14:textId="77777777" w:rsidR="0065329D" w:rsidRDefault="00494834">
            <w:pPr>
              <w:pStyle w:val="TableParagraph"/>
              <w:spacing w:before="32"/>
              <w:ind w:left="93"/>
              <w:jc w:val="center"/>
              <w:rPr>
                <w:sz w:val="16"/>
              </w:rPr>
            </w:pPr>
            <w:r>
              <w:rPr>
                <w:sz w:val="16"/>
              </w:rPr>
              <w:t>4</w:t>
            </w:r>
          </w:p>
        </w:tc>
        <w:tc>
          <w:tcPr>
            <w:tcW w:w="820" w:type="dxa"/>
            <w:gridSpan w:val="2"/>
          </w:tcPr>
          <w:p w14:paraId="01336225" w14:textId="77777777" w:rsidR="0065329D" w:rsidRDefault="00494834">
            <w:pPr>
              <w:pStyle w:val="TableParagraph"/>
              <w:spacing w:before="32"/>
              <w:ind w:left="100"/>
              <w:jc w:val="center"/>
              <w:rPr>
                <w:sz w:val="16"/>
              </w:rPr>
            </w:pPr>
            <w:r>
              <w:rPr>
                <w:sz w:val="16"/>
              </w:rPr>
              <w:t>2</w:t>
            </w:r>
          </w:p>
        </w:tc>
        <w:tc>
          <w:tcPr>
            <w:tcW w:w="1017" w:type="dxa"/>
          </w:tcPr>
          <w:p w14:paraId="2B48E655" w14:textId="77777777" w:rsidR="0065329D" w:rsidRDefault="00494834">
            <w:pPr>
              <w:pStyle w:val="TableParagraph"/>
              <w:spacing w:before="32"/>
              <w:ind w:left="102"/>
              <w:jc w:val="center"/>
              <w:rPr>
                <w:sz w:val="16"/>
              </w:rPr>
            </w:pPr>
            <w:r>
              <w:rPr>
                <w:sz w:val="16"/>
              </w:rPr>
              <w:t>2</w:t>
            </w:r>
          </w:p>
        </w:tc>
        <w:tc>
          <w:tcPr>
            <w:tcW w:w="4508" w:type="dxa"/>
            <w:gridSpan w:val="7"/>
          </w:tcPr>
          <w:p w14:paraId="26B909E6" w14:textId="77777777" w:rsidR="0065329D" w:rsidRDefault="0065329D">
            <w:pPr>
              <w:pStyle w:val="TableParagraph"/>
              <w:rPr>
                <w:rFonts w:ascii="Times New Roman"/>
                <w:sz w:val="16"/>
              </w:rPr>
            </w:pPr>
          </w:p>
        </w:tc>
        <w:tc>
          <w:tcPr>
            <w:tcW w:w="920" w:type="dxa"/>
          </w:tcPr>
          <w:p w14:paraId="23BD7251" w14:textId="77777777" w:rsidR="0065329D" w:rsidRDefault="0065329D">
            <w:pPr>
              <w:pStyle w:val="TableParagraph"/>
              <w:rPr>
                <w:rFonts w:ascii="Times New Roman"/>
                <w:sz w:val="16"/>
              </w:rPr>
            </w:pPr>
          </w:p>
        </w:tc>
      </w:tr>
      <w:tr w:rsidR="0065329D" w14:paraId="6C5B38D5" w14:textId="77777777">
        <w:trPr>
          <w:trHeight w:val="254"/>
        </w:trPr>
        <w:tc>
          <w:tcPr>
            <w:tcW w:w="1615" w:type="dxa"/>
            <w:gridSpan w:val="2"/>
          </w:tcPr>
          <w:p w14:paraId="22A308D3" w14:textId="77777777" w:rsidR="0065329D" w:rsidRDefault="00494834">
            <w:pPr>
              <w:pStyle w:val="TableParagraph"/>
              <w:spacing w:before="31"/>
              <w:ind w:left="107"/>
              <w:rPr>
                <w:sz w:val="16"/>
              </w:rPr>
            </w:pPr>
            <w:r>
              <w:rPr>
                <w:sz w:val="16"/>
              </w:rPr>
              <w:t>Egzamin</w:t>
            </w:r>
          </w:p>
        </w:tc>
        <w:tc>
          <w:tcPr>
            <w:tcW w:w="883" w:type="dxa"/>
          </w:tcPr>
          <w:p w14:paraId="639639E7" w14:textId="77777777" w:rsidR="0065329D" w:rsidRDefault="00494834">
            <w:pPr>
              <w:pStyle w:val="TableParagraph"/>
              <w:spacing w:before="31"/>
              <w:ind w:left="120" w:right="23"/>
              <w:jc w:val="center"/>
              <w:rPr>
                <w:sz w:val="16"/>
              </w:rPr>
            </w:pPr>
            <w:r>
              <w:rPr>
                <w:sz w:val="16"/>
              </w:rPr>
              <w:t>11</w:t>
            </w:r>
          </w:p>
        </w:tc>
        <w:tc>
          <w:tcPr>
            <w:tcW w:w="820" w:type="dxa"/>
            <w:gridSpan w:val="2"/>
          </w:tcPr>
          <w:p w14:paraId="1538360D" w14:textId="77777777" w:rsidR="0065329D" w:rsidRDefault="00494834">
            <w:pPr>
              <w:pStyle w:val="TableParagraph"/>
              <w:spacing w:before="31"/>
              <w:ind w:left="366"/>
              <w:rPr>
                <w:sz w:val="16"/>
              </w:rPr>
            </w:pPr>
            <w:r>
              <w:rPr>
                <w:sz w:val="16"/>
              </w:rPr>
              <w:t>10</w:t>
            </w:r>
          </w:p>
        </w:tc>
        <w:tc>
          <w:tcPr>
            <w:tcW w:w="1017" w:type="dxa"/>
          </w:tcPr>
          <w:p w14:paraId="287E501D" w14:textId="77777777" w:rsidR="0065329D" w:rsidRDefault="00494834">
            <w:pPr>
              <w:pStyle w:val="TableParagraph"/>
              <w:spacing w:before="31"/>
              <w:ind w:left="102"/>
              <w:jc w:val="center"/>
              <w:rPr>
                <w:sz w:val="16"/>
              </w:rPr>
            </w:pPr>
            <w:r>
              <w:rPr>
                <w:sz w:val="16"/>
              </w:rPr>
              <w:t>1</w:t>
            </w:r>
          </w:p>
        </w:tc>
        <w:tc>
          <w:tcPr>
            <w:tcW w:w="4508" w:type="dxa"/>
            <w:gridSpan w:val="7"/>
          </w:tcPr>
          <w:p w14:paraId="10D435A4" w14:textId="77777777" w:rsidR="0065329D" w:rsidRDefault="00494834">
            <w:pPr>
              <w:pStyle w:val="TableParagraph"/>
              <w:spacing w:before="31"/>
              <w:ind w:left="1773" w:right="1664"/>
              <w:jc w:val="center"/>
              <w:rPr>
                <w:sz w:val="16"/>
              </w:rPr>
            </w:pPr>
            <w:r>
              <w:rPr>
                <w:sz w:val="16"/>
              </w:rPr>
              <w:t>egzamin ustny</w:t>
            </w:r>
          </w:p>
        </w:tc>
        <w:tc>
          <w:tcPr>
            <w:tcW w:w="920" w:type="dxa"/>
          </w:tcPr>
          <w:p w14:paraId="381A8488" w14:textId="77777777" w:rsidR="0065329D" w:rsidRDefault="00494834">
            <w:pPr>
              <w:pStyle w:val="TableParagraph"/>
              <w:spacing w:before="31"/>
              <w:ind w:left="400" w:right="282"/>
              <w:jc w:val="center"/>
              <w:rPr>
                <w:sz w:val="16"/>
              </w:rPr>
            </w:pPr>
            <w:r>
              <w:rPr>
                <w:sz w:val="16"/>
              </w:rPr>
              <w:t>60</w:t>
            </w:r>
          </w:p>
        </w:tc>
      </w:tr>
      <w:tr w:rsidR="0065329D" w14:paraId="28AC0F93" w14:textId="77777777">
        <w:trPr>
          <w:trHeight w:val="280"/>
        </w:trPr>
        <w:tc>
          <w:tcPr>
            <w:tcW w:w="1615" w:type="dxa"/>
            <w:gridSpan w:val="2"/>
          </w:tcPr>
          <w:p w14:paraId="02A04502" w14:textId="77777777" w:rsidR="0065329D" w:rsidRDefault="00494834">
            <w:pPr>
              <w:pStyle w:val="TableParagraph"/>
              <w:spacing w:before="44"/>
              <w:ind w:left="549"/>
              <w:rPr>
                <w:b/>
                <w:sz w:val="16"/>
              </w:rPr>
            </w:pPr>
            <w:r>
              <w:rPr>
                <w:b/>
                <w:sz w:val="16"/>
              </w:rPr>
              <w:t>Razem:</w:t>
            </w:r>
          </w:p>
        </w:tc>
        <w:tc>
          <w:tcPr>
            <w:tcW w:w="883" w:type="dxa"/>
          </w:tcPr>
          <w:p w14:paraId="59841A7E" w14:textId="77777777" w:rsidR="0065329D" w:rsidRDefault="00494834">
            <w:pPr>
              <w:pStyle w:val="TableParagraph"/>
              <w:spacing w:before="44"/>
              <w:ind w:left="120" w:right="23"/>
              <w:jc w:val="center"/>
              <w:rPr>
                <w:sz w:val="16"/>
              </w:rPr>
            </w:pPr>
            <w:r>
              <w:rPr>
                <w:sz w:val="16"/>
              </w:rPr>
              <w:t>80</w:t>
            </w:r>
          </w:p>
        </w:tc>
        <w:tc>
          <w:tcPr>
            <w:tcW w:w="820" w:type="dxa"/>
            <w:gridSpan w:val="2"/>
          </w:tcPr>
          <w:p w14:paraId="3BF93987" w14:textId="77777777" w:rsidR="0065329D" w:rsidRDefault="00494834">
            <w:pPr>
              <w:pStyle w:val="TableParagraph"/>
              <w:spacing w:before="44"/>
              <w:ind w:left="366"/>
              <w:rPr>
                <w:sz w:val="16"/>
              </w:rPr>
            </w:pPr>
            <w:r>
              <w:rPr>
                <w:sz w:val="16"/>
              </w:rPr>
              <w:t>47</w:t>
            </w:r>
          </w:p>
        </w:tc>
        <w:tc>
          <w:tcPr>
            <w:tcW w:w="1017" w:type="dxa"/>
          </w:tcPr>
          <w:p w14:paraId="6320D425" w14:textId="77777777" w:rsidR="0065329D" w:rsidRDefault="00494834">
            <w:pPr>
              <w:pStyle w:val="TableParagraph"/>
              <w:spacing w:before="44"/>
              <w:ind w:left="123" w:right="22"/>
              <w:jc w:val="center"/>
              <w:rPr>
                <w:sz w:val="16"/>
              </w:rPr>
            </w:pPr>
            <w:r>
              <w:rPr>
                <w:sz w:val="16"/>
              </w:rPr>
              <w:t>33</w:t>
            </w:r>
          </w:p>
        </w:tc>
        <w:tc>
          <w:tcPr>
            <w:tcW w:w="3275" w:type="dxa"/>
            <w:gridSpan w:val="5"/>
          </w:tcPr>
          <w:p w14:paraId="7D77830D" w14:textId="77777777" w:rsidR="0065329D" w:rsidRDefault="0065329D">
            <w:pPr>
              <w:pStyle w:val="TableParagraph"/>
              <w:rPr>
                <w:rFonts w:ascii="Times New Roman"/>
                <w:sz w:val="16"/>
              </w:rPr>
            </w:pPr>
          </w:p>
        </w:tc>
        <w:tc>
          <w:tcPr>
            <w:tcW w:w="1233" w:type="dxa"/>
            <w:gridSpan w:val="2"/>
          </w:tcPr>
          <w:p w14:paraId="6CEB9456" w14:textId="77777777" w:rsidR="0065329D" w:rsidRDefault="00494834">
            <w:pPr>
              <w:pStyle w:val="TableParagraph"/>
              <w:spacing w:before="44"/>
              <w:ind w:left="431"/>
              <w:rPr>
                <w:sz w:val="16"/>
              </w:rPr>
            </w:pPr>
            <w:r>
              <w:rPr>
                <w:sz w:val="16"/>
              </w:rPr>
              <w:t>Razem</w:t>
            </w:r>
          </w:p>
        </w:tc>
        <w:tc>
          <w:tcPr>
            <w:tcW w:w="920" w:type="dxa"/>
          </w:tcPr>
          <w:p w14:paraId="24A6A8F2" w14:textId="77777777" w:rsidR="0065329D" w:rsidRDefault="00494834">
            <w:pPr>
              <w:pStyle w:val="TableParagraph"/>
              <w:spacing w:before="44"/>
              <w:ind w:right="-15"/>
              <w:jc w:val="right"/>
              <w:rPr>
                <w:sz w:val="16"/>
              </w:rPr>
            </w:pPr>
            <w:r>
              <w:rPr>
                <w:sz w:val="16"/>
              </w:rPr>
              <w:t>100%</w:t>
            </w:r>
          </w:p>
        </w:tc>
      </w:tr>
      <w:tr w:rsidR="0065329D" w14:paraId="2E92AF59" w14:textId="77777777">
        <w:trPr>
          <w:trHeight w:val="578"/>
        </w:trPr>
        <w:tc>
          <w:tcPr>
            <w:tcW w:w="1121" w:type="dxa"/>
          </w:tcPr>
          <w:p w14:paraId="6BDE5510" w14:textId="77777777" w:rsidR="0065329D" w:rsidRDefault="00494834">
            <w:pPr>
              <w:pStyle w:val="TableParagraph"/>
              <w:spacing w:before="97"/>
              <w:ind w:left="276" w:right="98" w:hanging="65"/>
              <w:rPr>
                <w:b/>
                <w:sz w:val="16"/>
              </w:rPr>
            </w:pPr>
            <w:r>
              <w:rPr>
                <w:b/>
                <w:sz w:val="16"/>
              </w:rPr>
              <w:t>Kategoria efektów</w:t>
            </w:r>
          </w:p>
        </w:tc>
        <w:tc>
          <w:tcPr>
            <w:tcW w:w="494" w:type="dxa"/>
          </w:tcPr>
          <w:p w14:paraId="4B723EC6" w14:textId="77777777" w:rsidR="0065329D" w:rsidRDefault="0065329D">
            <w:pPr>
              <w:pStyle w:val="TableParagraph"/>
              <w:rPr>
                <w:b/>
                <w:sz w:val="16"/>
              </w:rPr>
            </w:pPr>
          </w:p>
          <w:p w14:paraId="78DF046C" w14:textId="77777777" w:rsidR="0065329D" w:rsidRDefault="00494834">
            <w:pPr>
              <w:pStyle w:val="TableParagraph"/>
              <w:ind w:right="71"/>
              <w:jc w:val="right"/>
              <w:rPr>
                <w:b/>
                <w:sz w:val="16"/>
              </w:rPr>
            </w:pPr>
            <w:r>
              <w:rPr>
                <w:b/>
                <w:sz w:val="16"/>
              </w:rPr>
              <w:t>Lp.</w:t>
            </w:r>
          </w:p>
        </w:tc>
        <w:tc>
          <w:tcPr>
            <w:tcW w:w="5995" w:type="dxa"/>
            <w:gridSpan w:val="9"/>
          </w:tcPr>
          <w:p w14:paraId="1EB9A2EA" w14:textId="77777777" w:rsidR="0065329D" w:rsidRPr="007911EC" w:rsidRDefault="0065329D">
            <w:pPr>
              <w:pStyle w:val="TableParagraph"/>
              <w:rPr>
                <w:b/>
                <w:sz w:val="16"/>
                <w:lang w:val="pl-PL"/>
              </w:rPr>
            </w:pPr>
          </w:p>
          <w:p w14:paraId="52ABB244" w14:textId="77777777" w:rsidR="0065329D" w:rsidRPr="007911EC" w:rsidRDefault="00494834">
            <w:pPr>
              <w:pStyle w:val="TableParagraph"/>
              <w:ind w:left="1292"/>
              <w:rPr>
                <w:b/>
                <w:sz w:val="16"/>
                <w:lang w:val="pl-PL"/>
              </w:rPr>
            </w:pPr>
            <w:r w:rsidRPr="007911EC">
              <w:rPr>
                <w:b/>
                <w:sz w:val="16"/>
                <w:lang w:val="pl-PL"/>
              </w:rPr>
              <w:t>Efekty uczenia się dla modułu (przedmiotu)</w:t>
            </w:r>
          </w:p>
        </w:tc>
        <w:tc>
          <w:tcPr>
            <w:tcW w:w="1233" w:type="dxa"/>
            <w:gridSpan w:val="2"/>
          </w:tcPr>
          <w:p w14:paraId="1FE2AA94" w14:textId="77777777" w:rsidR="0065329D" w:rsidRDefault="00494834">
            <w:pPr>
              <w:pStyle w:val="TableParagraph"/>
              <w:spacing w:before="97"/>
              <w:ind w:left="196" w:right="60" w:firstLine="216"/>
              <w:rPr>
                <w:b/>
                <w:sz w:val="16"/>
              </w:rPr>
            </w:pPr>
            <w:r>
              <w:rPr>
                <w:b/>
                <w:sz w:val="16"/>
              </w:rPr>
              <w:t>Efekty kierunkowe</w:t>
            </w:r>
          </w:p>
        </w:tc>
        <w:tc>
          <w:tcPr>
            <w:tcW w:w="920" w:type="dxa"/>
          </w:tcPr>
          <w:p w14:paraId="55B6BB5E" w14:textId="77777777" w:rsidR="0065329D" w:rsidRDefault="00494834">
            <w:pPr>
              <w:pStyle w:val="TableParagraph"/>
              <w:spacing w:before="97" w:line="193" w:lineRule="exact"/>
              <w:ind w:left="260"/>
              <w:rPr>
                <w:b/>
                <w:sz w:val="16"/>
              </w:rPr>
            </w:pPr>
            <w:r>
              <w:rPr>
                <w:b/>
                <w:sz w:val="16"/>
              </w:rPr>
              <w:t>Formy</w:t>
            </w:r>
          </w:p>
          <w:p w14:paraId="5E3EE98D" w14:textId="77777777" w:rsidR="0065329D" w:rsidRDefault="00494834">
            <w:pPr>
              <w:pStyle w:val="TableParagraph"/>
              <w:spacing w:line="193" w:lineRule="exact"/>
              <w:ind w:left="305"/>
              <w:rPr>
                <w:b/>
                <w:sz w:val="16"/>
              </w:rPr>
            </w:pPr>
            <w:r>
              <w:rPr>
                <w:b/>
                <w:sz w:val="16"/>
              </w:rPr>
              <w:t>zajęć</w:t>
            </w:r>
          </w:p>
        </w:tc>
      </w:tr>
      <w:tr w:rsidR="0065329D" w14:paraId="2F087833" w14:textId="77777777">
        <w:trPr>
          <w:trHeight w:val="580"/>
        </w:trPr>
        <w:tc>
          <w:tcPr>
            <w:tcW w:w="1121" w:type="dxa"/>
          </w:tcPr>
          <w:p w14:paraId="4C5DBD1A" w14:textId="77777777" w:rsidR="0065329D" w:rsidRDefault="0065329D">
            <w:pPr>
              <w:pStyle w:val="TableParagraph"/>
              <w:spacing w:before="1"/>
              <w:rPr>
                <w:b/>
                <w:sz w:val="24"/>
              </w:rPr>
            </w:pPr>
          </w:p>
          <w:p w14:paraId="432C6B22" w14:textId="77777777" w:rsidR="0065329D" w:rsidRDefault="00494834">
            <w:pPr>
              <w:pStyle w:val="TableParagraph"/>
              <w:ind w:left="348"/>
              <w:rPr>
                <w:sz w:val="16"/>
              </w:rPr>
            </w:pPr>
            <w:r>
              <w:rPr>
                <w:sz w:val="16"/>
              </w:rPr>
              <w:t>Wiedza</w:t>
            </w:r>
          </w:p>
        </w:tc>
        <w:tc>
          <w:tcPr>
            <w:tcW w:w="494" w:type="dxa"/>
          </w:tcPr>
          <w:p w14:paraId="1A16C548" w14:textId="77777777" w:rsidR="0065329D" w:rsidRDefault="0065329D">
            <w:pPr>
              <w:pStyle w:val="TableParagraph"/>
              <w:spacing w:before="1"/>
              <w:rPr>
                <w:b/>
                <w:sz w:val="16"/>
              </w:rPr>
            </w:pPr>
          </w:p>
          <w:p w14:paraId="769B0B08" w14:textId="77777777" w:rsidR="0065329D" w:rsidRDefault="00494834">
            <w:pPr>
              <w:pStyle w:val="TableParagraph"/>
              <w:spacing w:before="1"/>
              <w:ind w:right="122"/>
              <w:jc w:val="right"/>
              <w:rPr>
                <w:sz w:val="16"/>
              </w:rPr>
            </w:pPr>
            <w:r>
              <w:rPr>
                <w:sz w:val="16"/>
              </w:rPr>
              <w:t>1.</w:t>
            </w:r>
          </w:p>
        </w:tc>
        <w:tc>
          <w:tcPr>
            <w:tcW w:w="5995" w:type="dxa"/>
            <w:gridSpan w:val="9"/>
          </w:tcPr>
          <w:p w14:paraId="350334BB" w14:textId="77777777" w:rsidR="0065329D" w:rsidRPr="007911EC" w:rsidRDefault="00494834">
            <w:pPr>
              <w:pStyle w:val="TableParagraph"/>
              <w:ind w:left="249" w:right="150"/>
              <w:jc w:val="center"/>
              <w:rPr>
                <w:sz w:val="16"/>
                <w:lang w:val="pl-PL"/>
              </w:rPr>
            </w:pPr>
            <w:r w:rsidRPr="007911EC">
              <w:rPr>
                <w:sz w:val="16"/>
                <w:lang w:val="pl-PL"/>
              </w:rPr>
              <w:t>zna słownictwo i dysponuje aparatem pojęciowym koniecznym do rozumienia i</w:t>
            </w:r>
          </w:p>
          <w:p w14:paraId="570AC977" w14:textId="77777777" w:rsidR="0065329D" w:rsidRPr="007911EC" w:rsidRDefault="00494834">
            <w:pPr>
              <w:pStyle w:val="TableParagraph"/>
              <w:spacing w:before="8" w:line="192" w:lineRule="exact"/>
              <w:ind w:left="248" w:right="150"/>
              <w:jc w:val="center"/>
              <w:rPr>
                <w:sz w:val="16"/>
                <w:lang w:val="pl-PL"/>
              </w:rPr>
            </w:pPr>
            <w:r w:rsidRPr="007911EC">
              <w:rPr>
                <w:sz w:val="16"/>
                <w:lang w:val="pl-PL"/>
              </w:rPr>
              <w:t>tworzenia wypowiedzi ustnej w języku angielskim na poziomie B2 według Europejskiego Systemu Opisu Kształcenia Językowego (ESOKJ)</w:t>
            </w:r>
          </w:p>
        </w:tc>
        <w:tc>
          <w:tcPr>
            <w:tcW w:w="1233" w:type="dxa"/>
            <w:gridSpan w:val="2"/>
          </w:tcPr>
          <w:p w14:paraId="53DFCAC6" w14:textId="77777777" w:rsidR="0065329D" w:rsidRPr="007911EC" w:rsidRDefault="0065329D">
            <w:pPr>
              <w:pStyle w:val="TableParagraph"/>
              <w:spacing w:before="1"/>
              <w:rPr>
                <w:b/>
                <w:sz w:val="16"/>
                <w:lang w:val="pl-PL"/>
              </w:rPr>
            </w:pPr>
          </w:p>
          <w:p w14:paraId="4B72E106" w14:textId="77777777" w:rsidR="0065329D" w:rsidRDefault="00494834">
            <w:pPr>
              <w:pStyle w:val="TableParagraph"/>
              <w:spacing w:before="1"/>
              <w:ind w:left="417"/>
              <w:rPr>
                <w:sz w:val="16"/>
              </w:rPr>
            </w:pPr>
            <w:r>
              <w:rPr>
                <w:sz w:val="16"/>
              </w:rPr>
              <w:t>K_W05</w:t>
            </w:r>
          </w:p>
        </w:tc>
        <w:tc>
          <w:tcPr>
            <w:tcW w:w="920" w:type="dxa"/>
          </w:tcPr>
          <w:p w14:paraId="112F8DE1" w14:textId="77777777" w:rsidR="0065329D" w:rsidRDefault="0065329D">
            <w:pPr>
              <w:pStyle w:val="TableParagraph"/>
              <w:spacing w:before="1"/>
              <w:rPr>
                <w:b/>
                <w:sz w:val="16"/>
              </w:rPr>
            </w:pPr>
          </w:p>
          <w:p w14:paraId="6862BD63" w14:textId="77777777" w:rsidR="0065329D" w:rsidRDefault="00494834">
            <w:pPr>
              <w:pStyle w:val="TableParagraph"/>
              <w:spacing w:before="1"/>
              <w:ind w:left="400" w:right="285"/>
              <w:jc w:val="center"/>
              <w:rPr>
                <w:sz w:val="16"/>
              </w:rPr>
            </w:pPr>
            <w:r>
              <w:rPr>
                <w:sz w:val="16"/>
              </w:rPr>
              <w:t>CP</w:t>
            </w:r>
          </w:p>
        </w:tc>
      </w:tr>
      <w:tr w:rsidR="0065329D" w14:paraId="3EE28B45" w14:textId="77777777">
        <w:trPr>
          <w:trHeight w:val="381"/>
        </w:trPr>
        <w:tc>
          <w:tcPr>
            <w:tcW w:w="1121" w:type="dxa"/>
            <w:vMerge w:val="restart"/>
          </w:tcPr>
          <w:p w14:paraId="72F81251" w14:textId="77777777" w:rsidR="0065329D" w:rsidRDefault="0065329D">
            <w:pPr>
              <w:pStyle w:val="TableParagraph"/>
              <w:rPr>
                <w:b/>
                <w:sz w:val="18"/>
              </w:rPr>
            </w:pPr>
          </w:p>
          <w:p w14:paraId="31E3ACCE" w14:textId="77777777" w:rsidR="0065329D" w:rsidRDefault="0065329D">
            <w:pPr>
              <w:pStyle w:val="TableParagraph"/>
              <w:rPr>
                <w:b/>
                <w:sz w:val="18"/>
              </w:rPr>
            </w:pPr>
          </w:p>
          <w:p w14:paraId="06692C96" w14:textId="77777777" w:rsidR="0065329D" w:rsidRDefault="00494834">
            <w:pPr>
              <w:pStyle w:val="TableParagraph"/>
              <w:spacing w:before="149"/>
              <w:ind w:left="153"/>
              <w:rPr>
                <w:sz w:val="16"/>
              </w:rPr>
            </w:pPr>
            <w:r>
              <w:rPr>
                <w:sz w:val="16"/>
              </w:rPr>
              <w:t>Umiejętności</w:t>
            </w:r>
          </w:p>
        </w:tc>
        <w:tc>
          <w:tcPr>
            <w:tcW w:w="494" w:type="dxa"/>
          </w:tcPr>
          <w:p w14:paraId="0BE0307D" w14:textId="77777777" w:rsidR="0065329D" w:rsidRDefault="00494834">
            <w:pPr>
              <w:pStyle w:val="TableParagraph"/>
              <w:spacing w:before="92"/>
              <w:ind w:right="122"/>
              <w:jc w:val="right"/>
              <w:rPr>
                <w:sz w:val="16"/>
              </w:rPr>
            </w:pPr>
            <w:r>
              <w:rPr>
                <w:sz w:val="16"/>
              </w:rPr>
              <w:t>1.</w:t>
            </w:r>
          </w:p>
        </w:tc>
        <w:tc>
          <w:tcPr>
            <w:tcW w:w="5995" w:type="dxa"/>
            <w:gridSpan w:val="9"/>
          </w:tcPr>
          <w:p w14:paraId="32B0F584" w14:textId="77777777" w:rsidR="0065329D" w:rsidRPr="007911EC" w:rsidRDefault="00494834">
            <w:pPr>
              <w:pStyle w:val="TableParagraph"/>
              <w:spacing w:before="2" w:line="192" w:lineRule="exact"/>
              <w:ind w:left="1469" w:right="163" w:hanging="1191"/>
              <w:rPr>
                <w:sz w:val="16"/>
                <w:lang w:val="pl-PL"/>
              </w:rPr>
            </w:pPr>
            <w:r w:rsidRPr="007911EC">
              <w:rPr>
                <w:sz w:val="16"/>
                <w:lang w:val="pl-PL"/>
              </w:rPr>
              <w:t>potrafi wyszukiwać, analizować, oceniać i wykorzystywać informacje z różnych źródeł i na ich podstawie budować konkluzje</w:t>
            </w:r>
          </w:p>
        </w:tc>
        <w:tc>
          <w:tcPr>
            <w:tcW w:w="1233" w:type="dxa"/>
            <w:gridSpan w:val="2"/>
          </w:tcPr>
          <w:p w14:paraId="49C79514" w14:textId="77777777" w:rsidR="0065329D" w:rsidRDefault="00494834">
            <w:pPr>
              <w:pStyle w:val="TableParagraph"/>
              <w:spacing w:before="92"/>
              <w:ind w:left="438"/>
              <w:rPr>
                <w:sz w:val="16"/>
              </w:rPr>
            </w:pPr>
            <w:r>
              <w:rPr>
                <w:sz w:val="16"/>
              </w:rPr>
              <w:t>K_U01</w:t>
            </w:r>
          </w:p>
        </w:tc>
        <w:tc>
          <w:tcPr>
            <w:tcW w:w="920" w:type="dxa"/>
          </w:tcPr>
          <w:p w14:paraId="08AF0F17" w14:textId="77777777" w:rsidR="0065329D" w:rsidRDefault="00494834">
            <w:pPr>
              <w:pStyle w:val="TableParagraph"/>
              <w:spacing w:before="92"/>
              <w:ind w:left="400" w:right="285"/>
              <w:jc w:val="center"/>
              <w:rPr>
                <w:sz w:val="16"/>
              </w:rPr>
            </w:pPr>
            <w:r>
              <w:rPr>
                <w:sz w:val="16"/>
              </w:rPr>
              <w:t>CP</w:t>
            </w:r>
          </w:p>
        </w:tc>
      </w:tr>
      <w:tr w:rsidR="0065329D" w14:paraId="091E292B" w14:textId="77777777">
        <w:trPr>
          <w:trHeight w:val="380"/>
        </w:trPr>
        <w:tc>
          <w:tcPr>
            <w:tcW w:w="1121" w:type="dxa"/>
            <w:vMerge/>
            <w:tcBorders>
              <w:top w:val="nil"/>
            </w:tcBorders>
          </w:tcPr>
          <w:p w14:paraId="1405AC76" w14:textId="77777777" w:rsidR="0065329D" w:rsidRDefault="0065329D">
            <w:pPr>
              <w:rPr>
                <w:sz w:val="2"/>
                <w:szCs w:val="2"/>
              </w:rPr>
            </w:pPr>
          </w:p>
        </w:tc>
        <w:tc>
          <w:tcPr>
            <w:tcW w:w="494" w:type="dxa"/>
          </w:tcPr>
          <w:p w14:paraId="38B5EEE7" w14:textId="77777777" w:rsidR="0065329D" w:rsidRDefault="00494834">
            <w:pPr>
              <w:pStyle w:val="TableParagraph"/>
              <w:spacing w:before="92"/>
              <w:ind w:right="122"/>
              <w:jc w:val="right"/>
              <w:rPr>
                <w:sz w:val="16"/>
              </w:rPr>
            </w:pPr>
            <w:r>
              <w:rPr>
                <w:sz w:val="16"/>
              </w:rPr>
              <w:t>2.</w:t>
            </w:r>
          </w:p>
        </w:tc>
        <w:tc>
          <w:tcPr>
            <w:tcW w:w="5995" w:type="dxa"/>
            <w:gridSpan w:val="9"/>
          </w:tcPr>
          <w:p w14:paraId="369AEB0F" w14:textId="77777777" w:rsidR="0065329D" w:rsidRPr="007911EC" w:rsidRDefault="00494834">
            <w:pPr>
              <w:pStyle w:val="TableParagraph"/>
              <w:spacing w:before="2" w:line="192" w:lineRule="exact"/>
              <w:ind w:left="1664" w:right="18" w:hanging="1525"/>
              <w:rPr>
                <w:sz w:val="16"/>
                <w:lang w:val="pl-PL"/>
              </w:rPr>
            </w:pPr>
            <w:r w:rsidRPr="007911EC">
              <w:rPr>
                <w:sz w:val="16"/>
                <w:lang w:val="pl-PL"/>
              </w:rPr>
              <w:t>potrafi posługiwać się językiem angielskim na poziomie B2 Europejskiego Systemu Opisu Kształcenia Językowego (ESOKJ)</w:t>
            </w:r>
          </w:p>
        </w:tc>
        <w:tc>
          <w:tcPr>
            <w:tcW w:w="1233" w:type="dxa"/>
            <w:gridSpan w:val="2"/>
          </w:tcPr>
          <w:p w14:paraId="703881CD" w14:textId="77777777" w:rsidR="0065329D" w:rsidRDefault="00494834">
            <w:pPr>
              <w:pStyle w:val="TableParagraph"/>
              <w:spacing w:before="92"/>
              <w:ind w:left="438"/>
              <w:rPr>
                <w:sz w:val="16"/>
              </w:rPr>
            </w:pPr>
            <w:r>
              <w:rPr>
                <w:sz w:val="16"/>
              </w:rPr>
              <w:t>K_U04</w:t>
            </w:r>
          </w:p>
        </w:tc>
        <w:tc>
          <w:tcPr>
            <w:tcW w:w="920" w:type="dxa"/>
          </w:tcPr>
          <w:p w14:paraId="42D89021" w14:textId="77777777" w:rsidR="0065329D" w:rsidRDefault="00494834">
            <w:pPr>
              <w:pStyle w:val="TableParagraph"/>
              <w:spacing w:before="92"/>
              <w:ind w:left="400" w:right="285"/>
              <w:jc w:val="center"/>
              <w:rPr>
                <w:sz w:val="16"/>
              </w:rPr>
            </w:pPr>
            <w:r>
              <w:rPr>
                <w:sz w:val="16"/>
              </w:rPr>
              <w:t>CP</w:t>
            </w:r>
          </w:p>
        </w:tc>
      </w:tr>
      <w:tr w:rsidR="0065329D" w14:paraId="72E51E2E" w14:textId="77777777">
        <w:trPr>
          <w:trHeight w:val="381"/>
        </w:trPr>
        <w:tc>
          <w:tcPr>
            <w:tcW w:w="1121" w:type="dxa"/>
            <w:vMerge/>
            <w:tcBorders>
              <w:top w:val="nil"/>
            </w:tcBorders>
          </w:tcPr>
          <w:p w14:paraId="651E0EAA" w14:textId="77777777" w:rsidR="0065329D" w:rsidRDefault="0065329D">
            <w:pPr>
              <w:rPr>
                <w:sz w:val="2"/>
                <w:szCs w:val="2"/>
              </w:rPr>
            </w:pPr>
          </w:p>
        </w:tc>
        <w:tc>
          <w:tcPr>
            <w:tcW w:w="494" w:type="dxa"/>
          </w:tcPr>
          <w:p w14:paraId="4D258ADD" w14:textId="77777777" w:rsidR="0065329D" w:rsidRDefault="00494834">
            <w:pPr>
              <w:pStyle w:val="TableParagraph"/>
              <w:spacing w:before="92"/>
              <w:ind w:right="122"/>
              <w:jc w:val="right"/>
              <w:rPr>
                <w:sz w:val="16"/>
              </w:rPr>
            </w:pPr>
            <w:r>
              <w:rPr>
                <w:sz w:val="16"/>
              </w:rPr>
              <w:t>3.</w:t>
            </w:r>
          </w:p>
        </w:tc>
        <w:tc>
          <w:tcPr>
            <w:tcW w:w="5995" w:type="dxa"/>
            <w:gridSpan w:val="9"/>
          </w:tcPr>
          <w:p w14:paraId="344D2AD6" w14:textId="77777777" w:rsidR="0065329D" w:rsidRPr="007911EC" w:rsidRDefault="00494834">
            <w:pPr>
              <w:pStyle w:val="TableParagraph"/>
              <w:spacing w:line="189" w:lineRule="exact"/>
              <w:ind w:left="249" w:right="150"/>
              <w:jc w:val="center"/>
              <w:rPr>
                <w:sz w:val="16"/>
                <w:lang w:val="pl-PL"/>
              </w:rPr>
            </w:pPr>
            <w:r w:rsidRPr="007911EC">
              <w:rPr>
                <w:sz w:val="16"/>
                <w:lang w:val="pl-PL"/>
              </w:rPr>
              <w:t>ma umiejętność merytorycznego argumentowania i formułowania wniosków i</w:t>
            </w:r>
          </w:p>
          <w:p w14:paraId="0F711276" w14:textId="77777777" w:rsidR="0065329D" w:rsidRPr="007911EC" w:rsidRDefault="00494834">
            <w:pPr>
              <w:pStyle w:val="TableParagraph"/>
              <w:spacing w:before="1" w:line="171" w:lineRule="exact"/>
              <w:ind w:left="249" w:right="149"/>
              <w:jc w:val="center"/>
              <w:rPr>
                <w:sz w:val="16"/>
                <w:lang w:val="pl-PL"/>
              </w:rPr>
            </w:pPr>
            <w:r w:rsidRPr="007911EC">
              <w:rPr>
                <w:sz w:val="16"/>
                <w:lang w:val="pl-PL"/>
              </w:rPr>
              <w:t>samodzielnych sądów trzymając się głównego wątku rozmowy</w:t>
            </w:r>
          </w:p>
        </w:tc>
        <w:tc>
          <w:tcPr>
            <w:tcW w:w="1233" w:type="dxa"/>
            <w:gridSpan w:val="2"/>
          </w:tcPr>
          <w:p w14:paraId="7FDDED9D" w14:textId="77777777" w:rsidR="0065329D" w:rsidRDefault="00494834">
            <w:pPr>
              <w:pStyle w:val="TableParagraph"/>
              <w:spacing w:before="92"/>
              <w:ind w:left="438"/>
              <w:rPr>
                <w:sz w:val="16"/>
              </w:rPr>
            </w:pPr>
            <w:r>
              <w:rPr>
                <w:sz w:val="16"/>
              </w:rPr>
              <w:t>K_U07</w:t>
            </w:r>
          </w:p>
        </w:tc>
        <w:tc>
          <w:tcPr>
            <w:tcW w:w="920" w:type="dxa"/>
          </w:tcPr>
          <w:p w14:paraId="7FF19B70" w14:textId="77777777" w:rsidR="0065329D" w:rsidRDefault="00494834">
            <w:pPr>
              <w:pStyle w:val="TableParagraph"/>
              <w:spacing w:before="92"/>
              <w:ind w:left="400" w:right="285"/>
              <w:jc w:val="center"/>
              <w:rPr>
                <w:sz w:val="16"/>
              </w:rPr>
            </w:pPr>
            <w:r>
              <w:rPr>
                <w:sz w:val="16"/>
              </w:rPr>
              <w:t>CP</w:t>
            </w:r>
          </w:p>
        </w:tc>
      </w:tr>
      <w:tr w:rsidR="0065329D" w14:paraId="62E48ACA" w14:textId="77777777">
        <w:trPr>
          <w:trHeight w:val="580"/>
        </w:trPr>
        <w:tc>
          <w:tcPr>
            <w:tcW w:w="1121" w:type="dxa"/>
          </w:tcPr>
          <w:p w14:paraId="5AC3CCB6" w14:textId="77777777" w:rsidR="0065329D" w:rsidRDefault="0065329D">
            <w:pPr>
              <w:pStyle w:val="TableParagraph"/>
              <w:spacing w:before="1"/>
              <w:rPr>
                <w:b/>
                <w:sz w:val="16"/>
              </w:rPr>
            </w:pPr>
          </w:p>
          <w:p w14:paraId="249141A7" w14:textId="77777777" w:rsidR="0065329D" w:rsidRDefault="00494834">
            <w:pPr>
              <w:pStyle w:val="TableParagraph"/>
              <w:spacing w:before="1" w:line="193" w:lineRule="exact"/>
              <w:ind w:left="123" w:right="29"/>
              <w:jc w:val="center"/>
              <w:rPr>
                <w:sz w:val="16"/>
              </w:rPr>
            </w:pPr>
            <w:r>
              <w:rPr>
                <w:sz w:val="16"/>
              </w:rPr>
              <w:t>Kompetencje</w:t>
            </w:r>
          </w:p>
          <w:p w14:paraId="73906DD8" w14:textId="77777777" w:rsidR="0065329D" w:rsidRDefault="00494834">
            <w:pPr>
              <w:pStyle w:val="TableParagraph"/>
              <w:spacing w:line="173" w:lineRule="exact"/>
              <w:ind w:left="123" w:right="27"/>
              <w:jc w:val="center"/>
              <w:rPr>
                <w:sz w:val="16"/>
              </w:rPr>
            </w:pPr>
            <w:r>
              <w:rPr>
                <w:sz w:val="16"/>
              </w:rPr>
              <w:t>społeczne</w:t>
            </w:r>
          </w:p>
        </w:tc>
        <w:tc>
          <w:tcPr>
            <w:tcW w:w="494" w:type="dxa"/>
          </w:tcPr>
          <w:p w14:paraId="06D2F0EE" w14:textId="77777777" w:rsidR="0065329D" w:rsidRDefault="0065329D">
            <w:pPr>
              <w:pStyle w:val="TableParagraph"/>
              <w:spacing w:before="1"/>
              <w:rPr>
                <w:b/>
                <w:sz w:val="16"/>
              </w:rPr>
            </w:pPr>
          </w:p>
          <w:p w14:paraId="65719EDE" w14:textId="77777777" w:rsidR="0065329D" w:rsidRDefault="00494834">
            <w:pPr>
              <w:pStyle w:val="TableParagraph"/>
              <w:spacing w:before="1"/>
              <w:ind w:right="122"/>
              <w:jc w:val="right"/>
              <w:rPr>
                <w:sz w:val="16"/>
              </w:rPr>
            </w:pPr>
            <w:r>
              <w:rPr>
                <w:sz w:val="16"/>
              </w:rPr>
              <w:t>1.</w:t>
            </w:r>
          </w:p>
        </w:tc>
        <w:tc>
          <w:tcPr>
            <w:tcW w:w="5995" w:type="dxa"/>
            <w:gridSpan w:val="9"/>
          </w:tcPr>
          <w:p w14:paraId="52E8A4A2" w14:textId="77777777" w:rsidR="0065329D" w:rsidRPr="007911EC" w:rsidRDefault="00494834">
            <w:pPr>
              <w:pStyle w:val="TableParagraph"/>
              <w:spacing w:before="96"/>
              <w:ind w:left="249" w:right="150"/>
              <w:jc w:val="center"/>
              <w:rPr>
                <w:sz w:val="16"/>
                <w:lang w:val="pl-PL"/>
              </w:rPr>
            </w:pPr>
            <w:r w:rsidRPr="007911EC">
              <w:rPr>
                <w:sz w:val="16"/>
                <w:lang w:val="pl-PL"/>
              </w:rPr>
              <w:t>potrafi pracować w grupie, przyjmując różne w niej role ucząc się osiągania</w:t>
            </w:r>
          </w:p>
          <w:p w14:paraId="4200A99A" w14:textId="77777777" w:rsidR="0065329D" w:rsidRDefault="00494834">
            <w:pPr>
              <w:pStyle w:val="TableParagraph"/>
              <w:spacing w:before="2"/>
              <w:ind w:left="249" w:right="150"/>
              <w:jc w:val="center"/>
              <w:rPr>
                <w:sz w:val="16"/>
              </w:rPr>
            </w:pPr>
            <w:r>
              <w:rPr>
                <w:sz w:val="16"/>
              </w:rPr>
              <w:t>kompromisu</w:t>
            </w:r>
          </w:p>
        </w:tc>
        <w:tc>
          <w:tcPr>
            <w:tcW w:w="1233" w:type="dxa"/>
            <w:gridSpan w:val="2"/>
          </w:tcPr>
          <w:p w14:paraId="2E774F1D" w14:textId="77777777" w:rsidR="0065329D" w:rsidRDefault="0065329D">
            <w:pPr>
              <w:pStyle w:val="TableParagraph"/>
              <w:spacing w:before="1"/>
              <w:rPr>
                <w:b/>
                <w:sz w:val="16"/>
              </w:rPr>
            </w:pPr>
          </w:p>
          <w:p w14:paraId="3222E108" w14:textId="77777777" w:rsidR="0065329D" w:rsidRDefault="00494834">
            <w:pPr>
              <w:pStyle w:val="TableParagraph"/>
              <w:spacing w:before="1"/>
              <w:ind w:left="443"/>
              <w:rPr>
                <w:sz w:val="16"/>
              </w:rPr>
            </w:pPr>
            <w:r>
              <w:rPr>
                <w:sz w:val="16"/>
              </w:rPr>
              <w:t>K_K01</w:t>
            </w:r>
          </w:p>
        </w:tc>
        <w:tc>
          <w:tcPr>
            <w:tcW w:w="920" w:type="dxa"/>
          </w:tcPr>
          <w:p w14:paraId="7F1FAD0B" w14:textId="77777777" w:rsidR="0065329D" w:rsidRDefault="0065329D">
            <w:pPr>
              <w:pStyle w:val="TableParagraph"/>
              <w:spacing w:before="1"/>
              <w:rPr>
                <w:b/>
                <w:sz w:val="16"/>
              </w:rPr>
            </w:pPr>
          </w:p>
          <w:p w14:paraId="7D3E8796" w14:textId="77777777" w:rsidR="0065329D" w:rsidRDefault="00494834">
            <w:pPr>
              <w:pStyle w:val="TableParagraph"/>
              <w:spacing w:before="1"/>
              <w:ind w:left="400" w:right="285"/>
              <w:jc w:val="center"/>
              <w:rPr>
                <w:sz w:val="16"/>
              </w:rPr>
            </w:pPr>
            <w:r>
              <w:rPr>
                <w:sz w:val="16"/>
              </w:rPr>
              <w:t>CP</w:t>
            </w:r>
          </w:p>
        </w:tc>
      </w:tr>
    </w:tbl>
    <w:p w14:paraId="74AD469D" w14:textId="77777777" w:rsidR="0065329D" w:rsidRDefault="00494834">
      <w:pPr>
        <w:ind w:left="380" w:right="1022"/>
        <w:jc w:val="center"/>
        <w:rPr>
          <w:b/>
          <w:sz w:val="16"/>
        </w:rPr>
      </w:pPr>
      <w:r>
        <w:rPr>
          <w:b/>
          <w:sz w:val="16"/>
        </w:rPr>
        <w:t>Treści kształcenia do wyboru</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983"/>
      </w:tblGrid>
      <w:tr w:rsidR="0065329D" w14:paraId="4EC0A471" w14:textId="77777777">
        <w:trPr>
          <w:trHeight w:val="386"/>
        </w:trPr>
        <w:tc>
          <w:tcPr>
            <w:tcW w:w="1952" w:type="dxa"/>
            <w:gridSpan w:val="2"/>
          </w:tcPr>
          <w:p w14:paraId="367AF011" w14:textId="77777777" w:rsidR="0065329D" w:rsidRDefault="00494834">
            <w:pPr>
              <w:pStyle w:val="TableParagraph"/>
              <w:spacing w:line="191" w:lineRule="exact"/>
              <w:ind w:left="107"/>
              <w:rPr>
                <w:b/>
                <w:sz w:val="16"/>
              </w:rPr>
            </w:pPr>
            <w:r>
              <w:rPr>
                <w:b/>
                <w:sz w:val="16"/>
              </w:rPr>
              <w:t>Ćwiczenia praktyczne</w:t>
            </w:r>
          </w:p>
        </w:tc>
        <w:tc>
          <w:tcPr>
            <w:tcW w:w="2370" w:type="dxa"/>
          </w:tcPr>
          <w:p w14:paraId="25589FE8"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53FB580E" w14:textId="77777777" w:rsidR="0065329D" w:rsidRPr="007911EC" w:rsidRDefault="00494834">
            <w:pPr>
              <w:pStyle w:val="TableParagraph"/>
              <w:spacing w:line="191" w:lineRule="exact"/>
              <w:ind w:left="106"/>
              <w:rPr>
                <w:sz w:val="16"/>
                <w:lang w:val="pl-PL"/>
              </w:rPr>
            </w:pPr>
            <w:r w:rsidRPr="007911EC">
              <w:rPr>
                <w:sz w:val="16"/>
                <w:lang w:val="pl-PL"/>
              </w:rPr>
              <w:t>Metody problemowe aktywizujące (dyskusja w grupie, w parach),</w:t>
            </w:r>
          </w:p>
          <w:p w14:paraId="6C6DE394" w14:textId="77777777" w:rsidR="0065329D" w:rsidRDefault="00494834">
            <w:pPr>
              <w:pStyle w:val="TableParagraph"/>
              <w:spacing w:before="1" w:line="173" w:lineRule="exact"/>
              <w:ind w:left="106"/>
              <w:rPr>
                <w:sz w:val="16"/>
              </w:rPr>
            </w:pPr>
            <w:r>
              <w:rPr>
                <w:sz w:val="16"/>
              </w:rPr>
              <w:t>programowane, praktyczne</w:t>
            </w:r>
          </w:p>
        </w:tc>
      </w:tr>
      <w:tr w:rsidR="0065329D" w14:paraId="1A94E196" w14:textId="77777777">
        <w:trPr>
          <w:trHeight w:val="194"/>
        </w:trPr>
        <w:tc>
          <w:tcPr>
            <w:tcW w:w="675" w:type="dxa"/>
          </w:tcPr>
          <w:p w14:paraId="4F7170AC" w14:textId="77777777" w:rsidR="0065329D" w:rsidRDefault="00494834">
            <w:pPr>
              <w:pStyle w:val="TableParagraph"/>
              <w:spacing w:line="174" w:lineRule="exact"/>
              <w:ind w:left="235"/>
              <w:rPr>
                <w:b/>
                <w:sz w:val="16"/>
              </w:rPr>
            </w:pPr>
            <w:r>
              <w:rPr>
                <w:b/>
                <w:sz w:val="16"/>
              </w:rPr>
              <w:t>L.p.</w:t>
            </w:r>
          </w:p>
        </w:tc>
        <w:tc>
          <w:tcPr>
            <w:tcW w:w="7234" w:type="dxa"/>
            <w:gridSpan w:val="3"/>
          </w:tcPr>
          <w:p w14:paraId="4DFC465B" w14:textId="77777777" w:rsidR="0065329D" w:rsidRDefault="00494834">
            <w:pPr>
              <w:pStyle w:val="TableParagraph"/>
              <w:spacing w:line="174" w:lineRule="exact"/>
              <w:ind w:left="1480" w:right="1389"/>
              <w:jc w:val="center"/>
              <w:rPr>
                <w:b/>
                <w:sz w:val="16"/>
              </w:rPr>
            </w:pPr>
            <w:r>
              <w:rPr>
                <w:b/>
                <w:sz w:val="16"/>
              </w:rPr>
              <w:t>Tematyka zajęć</w:t>
            </w:r>
          </w:p>
        </w:tc>
        <w:tc>
          <w:tcPr>
            <w:tcW w:w="1983" w:type="dxa"/>
          </w:tcPr>
          <w:p w14:paraId="62240306" w14:textId="77777777" w:rsidR="0065329D" w:rsidRDefault="00494834">
            <w:pPr>
              <w:pStyle w:val="TableParagraph"/>
              <w:spacing w:line="174" w:lineRule="exact"/>
              <w:ind w:left="490"/>
              <w:rPr>
                <w:b/>
                <w:sz w:val="16"/>
              </w:rPr>
            </w:pPr>
            <w:r>
              <w:rPr>
                <w:b/>
                <w:sz w:val="16"/>
              </w:rPr>
              <w:t>Liczba godzin</w:t>
            </w:r>
          </w:p>
        </w:tc>
      </w:tr>
      <w:tr w:rsidR="0065329D" w14:paraId="2F16ED83" w14:textId="77777777">
        <w:trPr>
          <w:trHeight w:val="2123"/>
        </w:trPr>
        <w:tc>
          <w:tcPr>
            <w:tcW w:w="675" w:type="dxa"/>
          </w:tcPr>
          <w:p w14:paraId="5C9EFA40" w14:textId="77777777" w:rsidR="0065329D" w:rsidRDefault="00494834">
            <w:pPr>
              <w:pStyle w:val="TableParagraph"/>
              <w:spacing w:line="191" w:lineRule="exact"/>
              <w:ind w:left="305"/>
              <w:rPr>
                <w:b/>
                <w:sz w:val="16"/>
              </w:rPr>
            </w:pPr>
            <w:r>
              <w:rPr>
                <w:b/>
                <w:sz w:val="16"/>
              </w:rPr>
              <w:t>1.</w:t>
            </w:r>
          </w:p>
        </w:tc>
        <w:tc>
          <w:tcPr>
            <w:tcW w:w="7234" w:type="dxa"/>
            <w:gridSpan w:val="3"/>
          </w:tcPr>
          <w:p w14:paraId="59F36362" w14:textId="77777777" w:rsidR="0065329D" w:rsidRPr="007911EC" w:rsidRDefault="00494834">
            <w:pPr>
              <w:pStyle w:val="TableParagraph"/>
              <w:ind w:left="107" w:right="4"/>
              <w:rPr>
                <w:sz w:val="16"/>
                <w:lang w:val="pl-PL"/>
              </w:rPr>
            </w:pPr>
            <w:r w:rsidRPr="007911EC">
              <w:rPr>
                <w:sz w:val="16"/>
                <w:lang w:val="pl-PL"/>
              </w:rPr>
              <w:t>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w:t>
            </w:r>
          </w:p>
          <w:p w14:paraId="69388349" w14:textId="77777777" w:rsidR="0065329D" w:rsidRPr="007911EC" w:rsidRDefault="00494834">
            <w:pPr>
              <w:pStyle w:val="TableParagraph"/>
              <w:ind w:left="107" w:right="21"/>
              <w:rPr>
                <w:sz w:val="16"/>
                <w:lang w:val="pl-PL"/>
              </w:rPr>
            </w:pPr>
            <w:r w:rsidRPr="007911EC">
              <w:rPr>
                <w:sz w:val="16"/>
                <w:lang w:val="pl-PL"/>
              </w:rPr>
              <w:t>Rozwijają swoje kompetencje komunikacyjne pracując na materiale stymulującym (ilustracje, grafy, tabele zawierające dane statystyczne, artykuły, reklamy). Zajęcia prowadzone są głównie w formie dyskusji, prezentacji i projektów. Tematyka zadań jest różnorodna: mass media i ich wpływ na życie społeczne, przestępczość i jej kontrola, rozwiązywanie konfliktów, problemy społeczne, postęp cywilizacyjny i jego konsekwencje. Wykorzystując zasady ćwiczenia zwanego "Philosophicalchairs", studenci zgłaszają również swoje propozycje tematyczne publicznych debat w klasie.</w:t>
            </w:r>
          </w:p>
          <w:p w14:paraId="38117BCF" w14:textId="77777777" w:rsidR="0065329D" w:rsidRDefault="00494834">
            <w:pPr>
              <w:pStyle w:val="TableParagraph"/>
              <w:spacing w:line="173" w:lineRule="exact"/>
              <w:ind w:left="107"/>
              <w:rPr>
                <w:b/>
                <w:sz w:val="16"/>
              </w:rPr>
            </w:pPr>
            <w:r>
              <w:rPr>
                <w:b/>
                <w:sz w:val="16"/>
              </w:rPr>
              <w:t>Zaliczenie</w:t>
            </w:r>
          </w:p>
        </w:tc>
        <w:tc>
          <w:tcPr>
            <w:tcW w:w="1983" w:type="dxa"/>
          </w:tcPr>
          <w:p w14:paraId="11C78A72" w14:textId="77777777" w:rsidR="0065329D" w:rsidRDefault="00494834">
            <w:pPr>
              <w:pStyle w:val="TableParagraph"/>
              <w:spacing w:line="191" w:lineRule="exact"/>
              <w:ind w:left="106"/>
              <w:rPr>
                <w:b/>
                <w:sz w:val="16"/>
              </w:rPr>
            </w:pPr>
            <w:r>
              <w:rPr>
                <w:b/>
                <w:sz w:val="16"/>
              </w:rPr>
              <w:t>30</w:t>
            </w:r>
          </w:p>
        </w:tc>
      </w:tr>
      <w:tr w:rsidR="0065329D" w14:paraId="667CE926" w14:textId="77777777">
        <w:trPr>
          <w:trHeight w:val="193"/>
        </w:trPr>
        <w:tc>
          <w:tcPr>
            <w:tcW w:w="7909" w:type="dxa"/>
            <w:gridSpan w:val="4"/>
          </w:tcPr>
          <w:p w14:paraId="1DA299FA" w14:textId="77777777" w:rsidR="0065329D" w:rsidRDefault="00494834">
            <w:pPr>
              <w:pStyle w:val="TableParagraph"/>
              <w:spacing w:line="174" w:lineRule="exact"/>
              <w:ind w:right="9"/>
              <w:jc w:val="right"/>
              <w:rPr>
                <w:b/>
                <w:sz w:val="16"/>
              </w:rPr>
            </w:pPr>
            <w:r>
              <w:rPr>
                <w:b/>
                <w:sz w:val="16"/>
              </w:rPr>
              <w:t>Razem liczba godzin:</w:t>
            </w:r>
          </w:p>
        </w:tc>
        <w:tc>
          <w:tcPr>
            <w:tcW w:w="1983" w:type="dxa"/>
          </w:tcPr>
          <w:p w14:paraId="01F9C811" w14:textId="77777777" w:rsidR="0065329D" w:rsidRDefault="00494834">
            <w:pPr>
              <w:pStyle w:val="TableParagraph"/>
              <w:spacing w:line="174" w:lineRule="exact"/>
              <w:ind w:left="106"/>
              <w:rPr>
                <w:b/>
                <w:sz w:val="16"/>
              </w:rPr>
            </w:pPr>
            <w:r>
              <w:rPr>
                <w:b/>
                <w:sz w:val="16"/>
              </w:rPr>
              <w:t>30</w:t>
            </w:r>
          </w:p>
        </w:tc>
      </w:tr>
    </w:tbl>
    <w:p w14:paraId="610940C1" w14:textId="77777777" w:rsidR="0065329D" w:rsidRDefault="00494834">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9571"/>
      </w:tblGrid>
      <w:tr w:rsidR="0065329D" w14:paraId="40E36EDA" w14:textId="77777777">
        <w:trPr>
          <w:trHeight w:val="191"/>
        </w:trPr>
        <w:tc>
          <w:tcPr>
            <w:tcW w:w="320" w:type="dxa"/>
          </w:tcPr>
          <w:p w14:paraId="3B0616D0" w14:textId="77777777" w:rsidR="0065329D" w:rsidRDefault="00494834">
            <w:pPr>
              <w:pStyle w:val="TableParagraph"/>
              <w:spacing w:line="172" w:lineRule="exact"/>
              <w:ind w:right="97"/>
              <w:jc w:val="right"/>
              <w:rPr>
                <w:b/>
                <w:sz w:val="16"/>
              </w:rPr>
            </w:pPr>
            <w:r>
              <w:rPr>
                <w:b/>
                <w:sz w:val="16"/>
              </w:rPr>
              <w:t>1</w:t>
            </w:r>
          </w:p>
        </w:tc>
        <w:tc>
          <w:tcPr>
            <w:tcW w:w="9571" w:type="dxa"/>
          </w:tcPr>
          <w:p w14:paraId="73A5F636" w14:textId="77777777" w:rsidR="0065329D" w:rsidRDefault="00494834">
            <w:pPr>
              <w:pStyle w:val="TableParagraph"/>
              <w:spacing w:line="172" w:lineRule="exact"/>
              <w:ind w:left="105"/>
              <w:rPr>
                <w:sz w:val="16"/>
              </w:rPr>
            </w:pPr>
            <w:r w:rsidRPr="007911EC">
              <w:rPr>
                <w:sz w:val="16"/>
                <w:lang w:val="en-US"/>
              </w:rPr>
              <w:t xml:space="preserve">Sanabria, Kim. </w:t>
            </w:r>
            <w:r w:rsidRPr="007911EC">
              <w:rPr>
                <w:i/>
                <w:sz w:val="17"/>
                <w:lang w:val="en-US"/>
              </w:rPr>
              <w:t>Academic Encounters: Life in Society</w:t>
            </w:r>
            <w:r w:rsidRPr="007911EC">
              <w:rPr>
                <w:sz w:val="16"/>
                <w:lang w:val="en-US"/>
              </w:rPr>
              <w:t xml:space="preserve">. </w:t>
            </w:r>
            <w:r>
              <w:rPr>
                <w:sz w:val="16"/>
              </w:rPr>
              <w:t>Cambridge University Press, 2012.</w:t>
            </w:r>
          </w:p>
        </w:tc>
      </w:tr>
      <w:tr w:rsidR="0065329D" w14:paraId="6C9449C6" w14:textId="77777777">
        <w:trPr>
          <w:trHeight w:val="194"/>
        </w:trPr>
        <w:tc>
          <w:tcPr>
            <w:tcW w:w="320" w:type="dxa"/>
          </w:tcPr>
          <w:p w14:paraId="70207723" w14:textId="77777777" w:rsidR="0065329D" w:rsidRDefault="00494834">
            <w:pPr>
              <w:pStyle w:val="TableParagraph"/>
              <w:spacing w:line="174" w:lineRule="exact"/>
              <w:ind w:right="97"/>
              <w:jc w:val="right"/>
              <w:rPr>
                <w:b/>
                <w:sz w:val="16"/>
              </w:rPr>
            </w:pPr>
            <w:r>
              <w:rPr>
                <w:b/>
                <w:sz w:val="16"/>
              </w:rPr>
              <w:t>2</w:t>
            </w:r>
          </w:p>
        </w:tc>
        <w:tc>
          <w:tcPr>
            <w:tcW w:w="9571" w:type="dxa"/>
          </w:tcPr>
          <w:p w14:paraId="288760AB" w14:textId="77777777" w:rsidR="0065329D" w:rsidRDefault="00494834">
            <w:pPr>
              <w:pStyle w:val="TableParagraph"/>
              <w:spacing w:line="174" w:lineRule="exact"/>
              <w:ind w:left="105"/>
              <w:rPr>
                <w:sz w:val="16"/>
              </w:rPr>
            </w:pPr>
            <w:r>
              <w:rPr>
                <w:sz w:val="16"/>
              </w:rPr>
              <w:t xml:space="preserve">Wellman, Guy. </w:t>
            </w:r>
            <w:r>
              <w:rPr>
                <w:i/>
                <w:sz w:val="17"/>
              </w:rPr>
              <w:t>The Heinemann ELT English Wordbuilder</w:t>
            </w:r>
            <w:r>
              <w:rPr>
                <w:sz w:val="16"/>
              </w:rPr>
              <w:t>. Macmillan Heinemann English Language Teaching, cop. 1998.</w:t>
            </w:r>
          </w:p>
        </w:tc>
      </w:tr>
    </w:tbl>
    <w:p w14:paraId="0FDF1FFA" w14:textId="77777777" w:rsidR="0065329D" w:rsidRDefault="00494834">
      <w:pPr>
        <w:ind w:left="540"/>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9571"/>
      </w:tblGrid>
      <w:tr w:rsidR="0065329D" w:rsidRPr="00BB4C4B" w14:paraId="043AD6C4" w14:textId="77777777">
        <w:trPr>
          <w:trHeight w:val="193"/>
        </w:trPr>
        <w:tc>
          <w:tcPr>
            <w:tcW w:w="320" w:type="dxa"/>
          </w:tcPr>
          <w:p w14:paraId="7DDA74C9" w14:textId="77777777" w:rsidR="0065329D" w:rsidRDefault="00494834">
            <w:pPr>
              <w:pStyle w:val="TableParagraph"/>
              <w:spacing w:line="173" w:lineRule="exact"/>
              <w:ind w:right="97"/>
              <w:jc w:val="right"/>
              <w:rPr>
                <w:b/>
                <w:sz w:val="16"/>
              </w:rPr>
            </w:pPr>
            <w:r>
              <w:rPr>
                <w:b/>
                <w:sz w:val="16"/>
              </w:rPr>
              <w:t>1</w:t>
            </w:r>
          </w:p>
        </w:tc>
        <w:tc>
          <w:tcPr>
            <w:tcW w:w="9571" w:type="dxa"/>
          </w:tcPr>
          <w:p w14:paraId="40BF4159" w14:textId="77777777" w:rsidR="0065329D" w:rsidRPr="007911EC" w:rsidRDefault="00494834">
            <w:pPr>
              <w:pStyle w:val="TableParagraph"/>
              <w:spacing w:line="173" w:lineRule="exact"/>
              <w:ind w:left="105"/>
              <w:rPr>
                <w:sz w:val="16"/>
                <w:lang w:val="en-US"/>
              </w:rPr>
            </w:pPr>
            <w:r w:rsidRPr="007911EC">
              <w:rPr>
                <w:sz w:val="16"/>
                <w:lang w:val="en-US"/>
              </w:rPr>
              <w:t>CNN News, BBC News, TED Talks</w:t>
            </w:r>
          </w:p>
        </w:tc>
      </w:tr>
      <w:tr w:rsidR="0065329D" w14:paraId="2D09B76A" w14:textId="77777777">
        <w:trPr>
          <w:trHeight w:val="278"/>
        </w:trPr>
        <w:tc>
          <w:tcPr>
            <w:tcW w:w="320" w:type="dxa"/>
          </w:tcPr>
          <w:p w14:paraId="604DD21A" w14:textId="77777777" w:rsidR="0065329D" w:rsidRDefault="00494834">
            <w:pPr>
              <w:pStyle w:val="TableParagraph"/>
              <w:spacing w:line="192" w:lineRule="exact"/>
              <w:ind w:right="97"/>
              <w:jc w:val="right"/>
              <w:rPr>
                <w:b/>
                <w:sz w:val="16"/>
              </w:rPr>
            </w:pPr>
            <w:r>
              <w:rPr>
                <w:b/>
                <w:sz w:val="16"/>
              </w:rPr>
              <w:t>2</w:t>
            </w:r>
          </w:p>
        </w:tc>
        <w:tc>
          <w:tcPr>
            <w:tcW w:w="9571" w:type="dxa"/>
          </w:tcPr>
          <w:p w14:paraId="2482126D" w14:textId="77777777" w:rsidR="0065329D" w:rsidRDefault="00494834">
            <w:pPr>
              <w:pStyle w:val="TableParagraph"/>
              <w:spacing w:line="194" w:lineRule="exact"/>
              <w:ind w:left="105"/>
              <w:rPr>
                <w:sz w:val="16"/>
              </w:rPr>
            </w:pPr>
            <w:r w:rsidRPr="007911EC">
              <w:rPr>
                <w:sz w:val="16"/>
                <w:lang w:val="en-US"/>
              </w:rPr>
              <w:t xml:space="preserve">MacAndrew, Richard, and Ron Martinez. </w:t>
            </w:r>
            <w:r>
              <w:rPr>
                <w:i/>
                <w:sz w:val="17"/>
              </w:rPr>
              <w:t>Taboos and Issues</w:t>
            </w:r>
            <w:r>
              <w:rPr>
                <w:sz w:val="16"/>
              </w:rPr>
              <w:t>. Heinle, 2001.</w:t>
            </w:r>
          </w:p>
        </w:tc>
      </w:tr>
    </w:tbl>
    <w:p w14:paraId="68CE32D9" w14:textId="77777777" w:rsidR="0065329D" w:rsidRDefault="00494834">
      <w:pPr>
        <w:spacing w:after="3"/>
        <w:ind w:left="380" w:right="1021"/>
        <w:jc w:val="center"/>
        <w:rPr>
          <w:b/>
          <w:sz w:val="16"/>
        </w:rPr>
      </w:pPr>
      <w:r>
        <w:rPr>
          <w:b/>
          <w:sz w:val="16"/>
        </w:rPr>
        <w:t>Treści kształcenia do wyboru</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2617"/>
        <w:gridCol w:w="4065"/>
        <w:gridCol w:w="1801"/>
      </w:tblGrid>
      <w:tr w:rsidR="0065329D" w:rsidRPr="00BB4C4B" w14:paraId="1470E005" w14:textId="77777777">
        <w:trPr>
          <w:trHeight w:val="540"/>
        </w:trPr>
        <w:tc>
          <w:tcPr>
            <w:tcW w:w="1383" w:type="dxa"/>
            <w:tcBorders>
              <w:bottom w:val="single" w:sz="6" w:space="0" w:color="000000"/>
            </w:tcBorders>
          </w:tcPr>
          <w:p w14:paraId="4981AAC3" w14:textId="77777777" w:rsidR="0065329D" w:rsidRDefault="00494834">
            <w:pPr>
              <w:pStyle w:val="TableParagraph"/>
              <w:spacing w:before="77"/>
              <w:ind w:left="79"/>
              <w:rPr>
                <w:b/>
                <w:sz w:val="16"/>
              </w:rPr>
            </w:pPr>
            <w:r>
              <w:rPr>
                <w:b/>
                <w:sz w:val="16"/>
              </w:rPr>
              <w:t>Ćwiczenia</w:t>
            </w:r>
          </w:p>
          <w:p w14:paraId="0E80E551" w14:textId="77777777" w:rsidR="0065329D" w:rsidRDefault="00494834">
            <w:pPr>
              <w:pStyle w:val="TableParagraph"/>
              <w:spacing w:before="1"/>
              <w:ind w:left="79"/>
              <w:rPr>
                <w:b/>
                <w:sz w:val="16"/>
              </w:rPr>
            </w:pPr>
            <w:r>
              <w:rPr>
                <w:b/>
                <w:sz w:val="16"/>
              </w:rPr>
              <w:t>praktyczne</w:t>
            </w:r>
          </w:p>
        </w:tc>
        <w:tc>
          <w:tcPr>
            <w:tcW w:w="2617" w:type="dxa"/>
            <w:tcBorders>
              <w:bottom w:val="single" w:sz="6" w:space="0" w:color="000000"/>
            </w:tcBorders>
          </w:tcPr>
          <w:p w14:paraId="01EA0C2D" w14:textId="77777777" w:rsidR="0065329D" w:rsidRDefault="00494834">
            <w:pPr>
              <w:pStyle w:val="TableParagraph"/>
              <w:spacing w:before="77"/>
              <w:ind w:left="78"/>
              <w:rPr>
                <w:b/>
                <w:sz w:val="16"/>
              </w:rPr>
            </w:pPr>
            <w:r>
              <w:rPr>
                <w:b/>
                <w:sz w:val="16"/>
              </w:rPr>
              <w:t>Metody dydaktyczne</w:t>
            </w:r>
          </w:p>
        </w:tc>
        <w:tc>
          <w:tcPr>
            <w:tcW w:w="5866" w:type="dxa"/>
            <w:gridSpan w:val="2"/>
            <w:tcBorders>
              <w:bottom w:val="single" w:sz="6" w:space="0" w:color="000000"/>
            </w:tcBorders>
          </w:tcPr>
          <w:p w14:paraId="0AE1D339" w14:textId="77777777" w:rsidR="0065329D" w:rsidRPr="007911EC" w:rsidRDefault="00494834">
            <w:pPr>
              <w:pStyle w:val="TableParagraph"/>
              <w:spacing w:before="77"/>
              <w:ind w:left="426" w:right="790"/>
              <w:rPr>
                <w:sz w:val="16"/>
                <w:lang w:val="pl-PL"/>
              </w:rPr>
            </w:pPr>
            <w:r w:rsidRPr="007911EC">
              <w:rPr>
                <w:sz w:val="16"/>
                <w:lang w:val="pl-PL"/>
              </w:rPr>
              <w:t>Metody problemowe aktywizujące (dyskusja w grupie, w parach), programowane, praktyczne</w:t>
            </w:r>
          </w:p>
        </w:tc>
      </w:tr>
      <w:tr w:rsidR="0065329D" w14:paraId="4A9D4822" w14:textId="77777777">
        <w:trPr>
          <w:trHeight w:val="349"/>
        </w:trPr>
        <w:tc>
          <w:tcPr>
            <w:tcW w:w="1383" w:type="dxa"/>
            <w:tcBorders>
              <w:top w:val="single" w:sz="6" w:space="0" w:color="000000"/>
              <w:bottom w:val="single" w:sz="6" w:space="0" w:color="000000"/>
            </w:tcBorders>
          </w:tcPr>
          <w:p w14:paraId="494ECDAA" w14:textId="77777777" w:rsidR="0065329D" w:rsidRDefault="00494834">
            <w:pPr>
              <w:pStyle w:val="TableParagraph"/>
              <w:spacing w:before="78"/>
              <w:ind w:left="79"/>
              <w:rPr>
                <w:sz w:val="16"/>
              </w:rPr>
            </w:pPr>
            <w:r>
              <w:rPr>
                <w:sz w:val="16"/>
              </w:rPr>
              <w:t>L.p.</w:t>
            </w:r>
          </w:p>
        </w:tc>
        <w:tc>
          <w:tcPr>
            <w:tcW w:w="6682" w:type="dxa"/>
            <w:gridSpan w:val="2"/>
            <w:tcBorders>
              <w:top w:val="single" w:sz="6" w:space="0" w:color="000000"/>
              <w:bottom w:val="single" w:sz="6" w:space="0" w:color="000000"/>
            </w:tcBorders>
          </w:tcPr>
          <w:p w14:paraId="6F34C3A4" w14:textId="77777777" w:rsidR="0065329D" w:rsidRDefault="00494834">
            <w:pPr>
              <w:pStyle w:val="TableParagraph"/>
              <w:spacing w:before="78"/>
              <w:ind w:left="78"/>
              <w:rPr>
                <w:sz w:val="16"/>
              </w:rPr>
            </w:pPr>
            <w:r>
              <w:rPr>
                <w:sz w:val="16"/>
              </w:rPr>
              <w:t>Tematyka zajęć</w:t>
            </w:r>
          </w:p>
        </w:tc>
        <w:tc>
          <w:tcPr>
            <w:tcW w:w="1801" w:type="dxa"/>
            <w:tcBorders>
              <w:top w:val="single" w:sz="6" w:space="0" w:color="000000"/>
              <w:bottom w:val="single" w:sz="6" w:space="0" w:color="000000"/>
            </w:tcBorders>
          </w:tcPr>
          <w:p w14:paraId="56425AAB" w14:textId="77777777" w:rsidR="0065329D" w:rsidRDefault="00494834">
            <w:pPr>
              <w:pStyle w:val="TableParagraph"/>
              <w:spacing w:before="78"/>
              <w:ind w:left="77"/>
              <w:rPr>
                <w:sz w:val="16"/>
              </w:rPr>
            </w:pPr>
            <w:r>
              <w:rPr>
                <w:sz w:val="16"/>
              </w:rPr>
              <w:t>Liczba godzin</w:t>
            </w:r>
          </w:p>
        </w:tc>
      </w:tr>
      <w:tr w:rsidR="0065329D" w14:paraId="4E2C6D58" w14:textId="77777777">
        <w:trPr>
          <w:trHeight w:val="1700"/>
        </w:trPr>
        <w:tc>
          <w:tcPr>
            <w:tcW w:w="1383" w:type="dxa"/>
            <w:tcBorders>
              <w:top w:val="single" w:sz="6" w:space="0" w:color="000000"/>
              <w:bottom w:val="single" w:sz="6" w:space="0" w:color="000000"/>
            </w:tcBorders>
          </w:tcPr>
          <w:p w14:paraId="0EE51D6A" w14:textId="77777777" w:rsidR="0065329D" w:rsidRDefault="00494834">
            <w:pPr>
              <w:pStyle w:val="TableParagraph"/>
              <w:spacing w:before="76"/>
              <w:ind w:left="79"/>
              <w:rPr>
                <w:sz w:val="16"/>
              </w:rPr>
            </w:pPr>
            <w:r>
              <w:rPr>
                <w:sz w:val="16"/>
              </w:rPr>
              <w:t>1.</w:t>
            </w:r>
          </w:p>
        </w:tc>
        <w:tc>
          <w:tcPr>
            <w:tcW w:w="6682" w:type="dxa"/>
            <w:gridSpan w:val="2"/>
            <w:tcBorders>
              <w:top w:val="single" w:sz="6" w:space="0" w:color="000000"/>
              <w:bottom w:val="single" w:sz="6" w:space="0" w:color="000000"/>
            </w:tcBorders>
          </w:tcPr>
          <w:p w14:paraId="06A635EA" w14:textId="77777777" w:rsidR="0065329D" w:rsidRPr="007911EC" w:rsidRDefault="00494834">
            <w:pPr>
              <w:pStyle w:val="TableParagraph"/>
              <w:spacing w:before="76"/>
              <w:ind w:left="280" w:right="3881"/>
              <w:rPr>
                <w:sz w:val="16"/>
                <w:lang w:val="en-US"/>
              </w:rPr>
            </w:pPr>
            <w:r w:rsidRPr="007911EC">
              <w:rPr>
                <w:sz w:val="16"/>
                <w:lang w:val="en-US"/>
              </w:rPr>
              <w:t>Introduction: content and overview A family affair</w:t>
            </w:r>
          </w:p>
          <w:p w14:paraId="316F13A5" w14:textId="77777777" w:rsidR="0065329D" w:rsidRPr="007911EC" w:rsidRDefault="00494834">
            <w:pPr>
              <w:pStyle w:val="TableParagraph"/>
              <w:ind w:left="280"/>
              <w:rPr>
                <w:sz w:val="16"/>
                <w:lang w:val="en-US"/>
              </w:rPr>
            </w:pPr>
            <w:r w:rsidRPr="007911EC">
              <w:rPr>
                <w:sz w:val="16"/>
                <w:lang w:val="en-US"/>
              </w:rPr>
              <w:t>Leisure and pleasure</w:t>
            </w:r>
          </w:p>
          <w:p w14:paraId="0D517F48" w14:textId="77777777" w:rsidR="0065329D" w:rsidRPr="007911EC" w:rsidRDefault="00494834">
            <w:pPr>
              <w:pStyle w:val="TableParagraph"/>
              <w:spacing w:before="1"/>
              <w:ind w:left="280" w:right="2614"/>
              <w:rPr>
                <w:sz w:val="16"/>
                <w:lang w:val="en-US"/>
              </w:rPr>
            </w:pPr>
            <w:r w:rsidRPr="007911EC">
              <w:rPr>
                <w:sz w:val="16"/>
                <w:lang w:val="en-US"/>
              </w:rPr>
              <w:t>Vocabulary and grammar review- Happy holidays? Vocabulary and grammar review- Food, glorious food Vocabulary and grammar review- Study time Vocabulary and grammar review- My first Job Vocabulary and grammar review- High adventure</w:t>
            </w:r>
          </w:p>
        </w:tc>
        <w:tc>
          <w:tcPr>
            <w:tcW w:w="1801" w:type="dxa"/>
            <w:tcBorders>
              <w:top w:val="single" w:sz="6" w:space="0" w:color="000000"/>
              <w:bottom w:val="single" w:sz="6" w:space="0" w:color="000000"/>
            </w:tcBorders>
          </w:tcPr>
          <w:p w14:paraId="0A8C9492" w14:textId="77777777" w:rsidR="0065329D" w:rsidRDefault="00494834">
            <w:pPr>
              <w:pStyle w:val="TableParagraph"/>
              <w:spacing w:before="76"/>
              <w:ind w:left="77"/>
              <w:rPr>
                <w:b/>
                <w:sz w:val="16"/>
              </w:rPr>
            </w:pPr>
            <w:r>
              <w:rPr>
                <w:b/>
                <w:sz w:val="16"/>
              </w:rPr>
              <w:t>30</w:t>
            </w:r>
          </w:p>
        </w:tc>
      </w:tr>
    </w:tbl>
    <w:p w14:paraId="196BADAD"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6681"/>
        <w:gridCol w:w="1801"/>
      </w:tblGrid>
      <w:tr w:rsidR="0065329D" w:rsidRPr="00BB4C4B" w14:paraId="1A2F7F33" w14:textId="77777777">
        <w:trPr>
          <w:trHeight w:val="1316"/>
        </w:trPr>
        <w:tc>
          <w:tcPr>
            <w:tcW w:w="1383" w:type="dxa"/>
            <w:tcBorders>
              <w:bottom w:val="single" w:sz="6" w:space="0" w:color="000000"/>
            </w:tcBorders>
          </w:tcPr>
          <w:p w14:paraId="52F27E1E" w14:textId="77777777" w:rsidR="0065329D" w:rsidRDefault="0065329D">
            <w:pPr>
              <w:pStyle w:val="TableParagraph"/>
              <w:rPr>
                <w:rFonts w:ascii="Times New Roman"/>
                <w:sz w:val="16"/>
              </w:rPr>
            </w:pPr>
          </w:p>
        </w:tc>
        <w:tc>
          <w:tcPr>
            <w:tcW w:w="6681" w:type="dxa"/>
            <w:tcBorders>
              <w:bottom w:val="single" w:sz="6" w:space="0" w:color="000000"/>
            </w:tcBorders>
          </w:tcPr>
          <w:p w14:paraId="3BDD2E8C" w14:textId="77777777" w:rsidR="0065329D" w:rsidRPr="007911EC" w:rsidRDefault="00494834">
            <w:pPr>
              <w:pStyle w:val="TableParagraph"/>
              <w:spacing w:before="82"/>
              <w:ind w:left="280" w:right="2418"/>
              <w:rPr>
                <w:sz w:val="16"/>
                <w:lang w:val="en-US"/>
              </w:rPr>
            </w:pPr>
            <w:r w:rsidRPr="007911EC">
              <w:rPr>
                <w:sz w:val="16"/>
                <w:lang w:val="en-US"/>
              </w:rPr>
              <w:t>Vocabulary and grammar review- Dream of the stars Vocabulary and grammar review- Secrets of the mind Vocabulary and grammar review- Spend, spend, spend? Vocabulary and grammar review- Medical matters Vocabulary and grammar review- Animal kingdom Vocabulary and grammar review- House space</w:t>
            </w:r>
          </w:p>
        </w:tc>
        <w:tc>
          <w:tcPr>
            <w:tcW w:w="1801" w:type="dxa"/>
            <w:tcBorders>
              <w:bottom w:val="single" w:sz="6" w:space="0" w:color="000000"/>
            </w:tcBorders>
          </w:tcPr>
          <w:p w14:paraId="2F4F8F0C" w14:textId="77777777" w:rsidR="0065329D" w:rsidRPr="007911EC" w:rsidRDefault="0065329D">
            <w:pPr>
              <w:pStyle w:val="TableParagraph"/>
              <w:rPr>
                <w:rFonts w:ascii="Times New Roman"/>
                <w:sz w:val="16"/>
                <w:lang w:val="en-US"/>
              </w:rPr>
            </w:pPr>
          </w:p>
        </w:tc>
      </w:tr>
      <w:tr w:rsidR="0065329D" w14:paraId="39635B3D" w14:textId="77777777">
        <w:trPr>
          <w:trHeight w:val="347"/>
        </w:trPr>
        <w:tc>
          <w:tcPr>
            <w:tcW w:w="8064" w:type="dxa"/>
            <w:gridSpan w:val="2"/>
            <w:tcBorders>
              <w:top w:val="single" w:sz="6" w:space="0" w:color="000000"/>
              <w:bottom w:val="single" w:sz="6" w:space="0" w:color="000000"/>
            </w:tcBorders>
          </w:tcPr>
          <w:p w14:paraId="2B2F9814" w14:textId="77777777" w:rsidR="0065329D" w:rsidRDefault="00494834">
            <w:pPr>
              <w:pStyle w:val="TableParagraph"/>
              <w:spacing w:before="78"/>
              <w:ind w:left="79"/>
              <w:rPr>
                <w:b/>
                <w:sz w:val="16"/>
              </w:rPr>
            </w:pPr>
            <w:r>
              <w:rPr>
                <w:b/>
                <w:sz w:val="16"/>
              </w:rPr>
              <w:t>Razem liczba godzin:</w:t>
            </w:r>
          </w:p>
        </w:tc>
        <w:tc>
          <w:tcPr>
            <w:tcW w:w="1801" w:type="dxa"/>
            <w:tcBorders>
              <w:top w:val="single" w:sz="6" w:space="0" w:color="000000"/>
              <w:bottom w:val="single" w:sz="6" w:space="0" w:color="000000"/>
            </w:tcBorders>
          </w:tcPr>
          <w:p w14:paraId="5BE9F4DB" w14:textId="77777777" w:rsidR="0065329D" w:rsidRDefault="00494834">
            <w:pPr>
              <w:pStyle w:val="TableParagraph"/>
              <w:spacing w:before="78"/>
              <w:ind w:left="78"/>
              <w:rPr>
                <w:b/>
                <w:sz w:val="16"/>
              </w:rPr>
            </w:pPr>
            <w:r>
              <w:rPr>
                <w:b/>
                <w:sz w:val="16"/>
              </w:rPr>
              <w:t>30</w:t>
            </w:r>
          </w:p>
        </w:tc>
      </w:tr>
    </w:tbl>
    <w:p w14:paraId="33AFF94B" w14:textId="77777777" w:rsidR="0065329D" w:rsidRDefault="00494834">
      <w:pPr>
        <w:ind w:left="540"/>
        <w:rPr>
          <w:b/>
          <w:sz w:val="16"/>
        </w:rPr>
      </w:pPr>
      <w:r>
        <w:rPr>
          <w:b/>
          <w:sz w:val="16"/>
        </w:rPr>
        <w:t>Literatura podstawowa:</w:t>
      </w:r>
    </w:p>
    <w:p w14:paraId="00FB8CB0" w14:textId="77777777" w:rsidR="0065329D" w:rsidRDefault="0065329D">
      <w:pPr>
        <w:spacing w:before="1" w:after="1"/>
        <w:rPr>
          <w:b/>
          <w:sz w:val="16"/>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9165"/>
      </w:tblGrid>
      <w:tr w:rsidR="0065329D" w:rsidRPr="00BB4C4B" w14:paraId="790CB51D" w14:textId="77777777">
        <w:trPr>
          <w:trHeight w:val="348"/>
        </w:trPr>
        <w:tc>
          <w:tcPr>
            <w:tcW w:w="699" w:type="dxa"/>
            <w:tcBorders>
              <w:bottom w:val="single" w:sz="6" w:space="0" w:color="000000"/>
            </w:tcBorders>
          </w:tcPr>
          <w:p w14:paraId="4D50F8A1" w14:textId="77777777" w:rsidR="0065329D" w:rsidRDefault="00494834">
            <w:pPr>
              <w:pStyle w:val="TableParagraph"/>
              <w:spacing w:before="79"/>
              <w:ind w:left="305"/>
              <w:rPr>
                <w:sz w:val="16"/>
              </w:rPr>
            </w:pPr>
            <w:r>
              <w:rPr>
                <w:sz w:val="16"/>
              </w:rPr>
              <w:t>1</w:t>
            </w:r>
          </w:p>
        </w:tc>
        <w:tc>
          <w:tcPr>
            <w:tcW w:w="9165" w:type="dxa"/>
            <w:tcBorders>
              <w:bottom w:val="single" w:sz="6" w:space="0" w:color="000000"/>
            </w:tcBorders>
          </w:tcPr>
          <w:p w14:paraId="365F1746" w14:textId="77777777" w:rsidR="0065329D" w:rsidRPr="007911EC" w:rsidRDefault="00494834">
            <w:pPr>
              <w:pStyle w:val="TableParagraph"/>
              <w:spacing w:before="79"/>
              <w:ind w:left="81"/>
              <w:rPr>
                <w:sz w:val="16"/>
                <w:lang w:val="en-US"/>
              </w:rPr>
            </w:pPr>
            <w:r w:rsidRPr="007911EC">
              <w:rPr>
                <w:sz w:val="16"/>
                <w:lang w:val="en-US"/>
              </w:rPr>
              <w:t>R. Murphy, Essential Grammar in Use, Cambridge university press 2015</w:t>
            </w:r>
          </w:p>
        </w:tc>
      </w:tr>
      <w:tr w:rsidR="0065329D" w:rsidRPr="00BB4C4B" w14:paraId="46E586BA" w14:textId="77777777">
        <w:trPr>
          <w:trHeight w:val="349"/>
        </w:trPr>
        <w:tc>
          <w:tcPr>
            <w:tcW w:w="699" w:type="dxa"/>
            <w:tcBorders>
              <w:top w:val="single" w:sz="6" w:space="0" w:color="000000"/>
              <w:bottom w:val="single" w:sz="6" w:space="0" w:color="000000"/>
            </w:tcBorders>
          </w:tcPr>
          <w:p w14:paraId="778D0DD2" w14:textId="77777777" w:rsidR="0065329D" w:rsidRDefault="00494834">
            <w:pPr>
              <w:pStyle w:val="TableParagraph"/>
              <w:spacing w:before="78"/>
              <w:ind w:left="305"/>
              <w:rPr>
                <w:sz w:val="16"/>
              </w:rPr>
            </w:pPr>
            <w:r>
              <w:rPr>
                <w:sz w:val="16"/>
              </w:rPr>
              <w:t>2</w:t>
            </w:r>
          </w:p>
        </w:tc>
        <w:tc>
          <w:tcPr>
            <w:tcW w:w="9165" w:type="dxa"/>
            <w:tcBorders>
              <w:top w:val="single" w:sz="6" w:space="0" w:color="000000"/>
              <w:bottom w:val="single" w:sz="6" w:space="0" w:color="000000"/>
            </w:tcBorders>
          </w:tcPr>
          <w:p w14:paraId="79582DE4" w14:textId="77777777" w:rsidR="0065329D" w:rsidRPr="007911EC" w:rsidRDefault="00494834">
            <w:pPr>
              <w:pStyle w:val="TableParagraph"/>
              <w:spacing w:before="68"/>
              <w:ind w:left="81"/>
              <w:rPr>
                <w:sz w:val="16"/>
                <w:lang w:val="en-US"/>
              </w:rPr>
            </w:pPr>
            <w:r w:rsidRPr="007911EC">
              <w:rPr>
                <w:sz w:val="16"/>
                <w:lang w:val="en-US"/>
              </w:rPr>
              <w:t xml:space="preserve">C. Longman Oxenden, </w:t>
            </w:r>
            <w:r w:rsidRPr="007911EC">
              <w:rPr>
                <w:i/>
                <w:sz w:val="17"/>
                <w:lang w:val="en-US"/>
              </w:rPr>
              <w:t xml:space="preserve">English File. Upper-Intermediate Business Resource Book, </w:t>
            </w:r>
            <w:r w:rsidRPr="007911EC">
              <w:rPr>
                <w:sz w:val="16"/>
                <w:lang w:val="en-US"/>
              </w:rPr>
              <w:t>Oxford University Press 2004</w:t>
            </w:r>
          </w:p>
        </w:tc>
      </w:tr>
    </w:tbl>
    <w:p w14:paraId="6E6E73FF" w14:textId="77777777" w:rsidR="0065329D" w:rsidRDefault="00494834">
      <w:pPr>
        <w:ind w:left="540"/>
        <w:rPr>
          <w:b/>
          <w:sz w:val="16"/>
        </w:rPr>
      </w:pPr>
      <w:r>
        <w:rPr>
          <w:b/>
          <w:sz w:val="16"/>
        </w:rPr>
        <w:t>Literatura uzupełniająca:</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9153"/>
      </w:tblGrid>
      <w:tr w:rsidR="0065329D" w:rsidRPr="00BB4C4B" w14:paraId="10C4AA76" w14:textId="77777777">
        <w:trPr>
          <w:trHeight w:val="351"/>
        </w:trPr>
        <w:tc>
          <w:tcPr>
            <w:tcW w:w="711" w:type="dxa"/>
            <w:tcBorders>
              <w:bottom w:val="single" w:sz="6" w:space="0" w:color="000000"/>
            </w:tcBorders>
          </w:tcPr>
          <w:p w14:paraId="1E64E318" w14:textId="77777777" w:rsidR="0065329D" w:rsidRDefault="00494834">
            <w:pPr>
              <w:pStyle w:val="TableParagraph"/>
              <w:spacing w:before="79"/>
              <w:ind w:left="79"/>
              <w:rPr>
                <w:sz w:val="16"/>
              </w:rPr>
            </w:pPr>
            <w:r>
              <w:rPr>
                <w:sz w:val="16"/>
              </w:rPr>
              <w:t>1</w:t>
            </w:r>
          </w:p>
        </w:tc>
        <w:tc>
          <w:tcPr>
            <w:tcW w:w="9153" w:type="dxa"/>
            <w:tcBorders>
              <w:bottom w:val="single" w:sz="6" w:space="0" w:color="000000"/>
            </w:tcBorders>
          </w:tcPr>
          <w:p w14:paraId="1F68C119" w14:textId="77777777" w:rsidR="0065329D" w:rsidRPr="007911EC" w:rsidRDefault="00494834">
            <w:pPr>
              <w:pStyle w:val="TableParagraph"/>
              <w:spacing w:before="79"/>
              <w:ind w:left="81"/>
              <w:rPr>
                <w:sz w:val="16"/>
                <w:lang w:val="en-US"/>
              </w:rPr>
            </w:pPr>
            <w:r w:rsidRPr="007911EC">
              <w:rPr>
                <w:sz w:val="16"/>
                <w:lang w:val="en-US"/>
              </w:rPr>
              <w:t>Guy Brook-Hart, Complete First. Cambridge English, Cambridge University Press, 2014.</w:t>
            </w:r>
          </w:p>
        </w:tc>
      </w:tr>
      <w:tr w:rsidR="0065329D" w14:paraId="610D3A2F" w14:textId="77777777">
        <w:trPr>
          <w:trHeight w:val="347"/>
        </w:trPr>
        <w:tc>
          <w:tcPr>
            <w:tcW w:w="711" w:type="dxa"/>
            <w:tcBorders>
              <w:top w:val="single" w:sz="6" w:space="0" w:color="000000"/>
              <w:bottom w:val="single" w:sz="6" w:space="0" w:color="000000"/>
            </w:tcBorders>
          </w:tcPr>
          <w:p w14:paraId="63CC2431" w14:textId="77777777" w:rsidR="0065329D" w:rsidRDefault="00494834">
            <w:pPr>
              <w:pStyle w:val="TableParagraph"/>
              <w:spacing w:before="76"/>
              <w:ind w:left="79"/>
              <w:rPr>
                <w:sz w:val="16"/>
              </w:rPr>
            </w:pPr>
            <w:r>
              <w:rPr>
                <w:sz w:val="16"/>
              </w:rPr>
              <w:t>2</w:t>
            </w:r>
          </w:p>
        </w:tc>
        <w:tc>
          <w:tcPr>
            <w:tcW w:w="9153" w:type="dxa"/>
            <w:tcBorders>
              <w:top w:val="single" w:sz="6" w:space="0" w:color="000000"/>
              <w:bottom w:val="single" w:sz="6" w:space="0" w:color="000000"/>
            </w:tcBorders>
          </w:tcPr>
          <w:p w14:paraId="299555E7" w14:textId="77777777" w:rsidR="0065329D" w:rsidRDefault="00494834">
            <w:pPr>
              <w:pStyle w:val="TableParagraph"/>
              <w:spacing w:before="76"/>
              <w:ind w:left="81"/>
              <w:rPr>
                <w:sz w:val="16"/>
              </w:rPr>
            </w:pPr>
            <w:r w:rsidRPr="007911EC">
              <w:rPr>
                <w:sz w:val="16"/>
                <w:lang w:val="en-US"/>
              </w:rPr>
              <w:t xml:space="preserve">J.Bell and R. Gower, First Expert Coursebook. </w:t>
            </w:r>
            <w:r>
              <w:rPr>
                <w:sz w:val="16"/>
              </w:rPr>
              <w:t>Pearson 2014.</w:t>
            </w:r>
          </w:p>
        </w:tc>
      </w:tr>
      <w:tr w:rsidR="0065329D" w:rsidRPr="00BB4C4B" w14:paraId="270DB4AA" w14:textId="77777777">
        <w:trPr>
          <w:trHeight w:val="348"/>
        </w:trPr>
        <w:tc>
          <w:tcPr>
            <w:tcW w:w="711" w:type="dxa"/>
            <w:tcBorders>
              <w:top w:val="single" w:sz="6" w:space="0" w:color="000000"/>
              <w:bottom w:val="single" w:sz="6" w:space="0" w:color="000000"/>
            </w:tcBorders>
          </w:tcPr>
          <w:p w14:paraId="537E10EA" w14:textId="77777777" w:rsidR="0065329D" w:rsidRDefault="00494834">
            <w:pPr>
              <w:pStyle w:val="TableParagraph"/>
              <w:spacing w:before="76"/>
              <w:ind w:left="79"/>
              <w:rPr>
                <w:sz w:val="16"/>
              </w:rPr>
            </w:pPr>
            <w:r>
              <w:rPr>
                <w:sz w:val="16"/>
              </w:rPr>
              <w:t>3</w:t>
            </w:r>
          </w:p>
        </w:tc>
        <w:tc>
          <w:tcPr>
            <w:tcW w:w="9153" w:type="dxa"/>
            <w:tcBorders>
              <w:top w:val="single" w:sz="6" w:space="0" w:color="000000"/>
              <w:bottom w:val="single" w:sz="6" w:space="0" w:color="000000"/>
            </w:tcBorders>
          </w:tcPr>
          <w:p w14:paraId="265BB3CE" w14:textId="77777777" w:rsidR="0065329D" w:rsidRPr="007911EC" w:rsidRDefault="00494834">
            <w:pPr>
              <w:pStyle w:val="TableParagraph"/>
              <w:spacing w:before="76"/>
              <w:ind w:left="81"/>
              <w:rPr>
                <w:sz w:val="16"/>
                <w:lang w:val="en-US"/>
              </w:rPr>
            </w:pPr>
            <w:r w:rsidRPr="007911EC">
              <w:rPr>
                <w:sz w:val="16"/>
                <w:lang w:val="en-US"/>
              </w:rPr>
              <w:t>P. Emmerson, Business English Handbook Advanced, Macmillan 2016</w:t>
            </w:r>
          </w:p>
        </w:tc>
      </w:tr>
      <w:tr w:rsidR="0065329D" w14:paraId="09F6142D" w14:textId="77777777">
        <w:trPr>
          <w:trHeight w:val="349"/>
        </w:trPr>
        <w:tc>
          <w:tcPr>
            <w:tcW w:w="711" w:type="dxa"/>
            <w:tcBorders>
              <w:top w:val="single" w:sz="6" w:space="0" w:color="000000"/>
              <w:bottom w:val="single" w:sz="6" w:space="0" w:color="000000"/>
            </w:tcBorders>
          </w:tcPr>
          <w:p w14:paraId="53D89488" w14:textId="77777777" w:rsidR="0065329D" w:rsidRDefault="00494834">
            <w:pPr>
              <w:pStyle w:val="TableParagraph"/>
              <w:spacing w:before="78"/>
              <w:ind w:left="79"/>
              <w:rPr>
                <w:sz w:val="16"/>
              </w:rPr>
            </w:pPr>
            <w:r>
              <w:rPr>
                <w:sz w:val="16"/>
              </w:rPr>
              <w:t>4</w:t>
            </w:r>
          </w:p>
        </w:tc>
        <w:tc>
          <w:tcPr>
            <w:tcW w:w="9153" w:type="dxa"/>
            <w:tcBorders>
              <w:top w:val="single" w:sz="6" w:space="0" w:color="000000"/>
              <w:bottom w:val="single" w:sz="6" w:space="0" w:color="000000"/>
            </w:tcBorders>
          </w:tcPr>
          <w:p w14:paraId="36C6F6C7" w14:textId="77777777" w:rsidR="0065329D" w:rsidRDefault="00494834">
            <w:pPr>
              <w:pStyle w:val="TableParagraph"/>
              <w:spacing w:before="78"/>
              <w:ind w:left="81"/>
              <w:rPr>
                <w:sz w:val="16"/>
              </w:rPr>
            </w:pPr>
            <w:r w:rsidRPr="007911EC">
              <w:rPr>
                <w:sz w:val="16"/>
                <w:lang w:val="en-US"/>
              </w:rPr>
              <w:t xml:space="preserve">I. Mackenzie, English for Business Studies. </w:t>
            </w:r>
            <w:r>
              <w:rPr>
                <w:sz w:val="16"/>
              </w:rPr>
              <w:t>Cambridge University Press, 2016.</w:t>
            </w:r>
          </w:p>
        </w:tc>
      </w:tr>
    </w:tbl>
    <w:p w14:paraId="4070BAB2" w14:textId="77777777" w:rsidR="0065329D" w:rsidRDefault="0065329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874"/>
        <w:gridCol w:w="305"/>
        <w:gridCol w:w="567"/>
        <w:gridCol w:w="1004"/>
        <w:gridCol w:w="772"/>
        <w:gridCol w:w="491"/>
        <w:gridCol w:w="1005"/>
        <w:gridCol w:w="434"/>
        <w:gridCol w:w="568"/>
        <w:gridCol w:w="803"/>
        <w:gridCol w:w="426"/>
        <w:gridCol w:w="1101"/>
      </w:tblGrid>
      <w:tr w:rsidR="0065329D" w14:paraId="3DB6FDE7" w14:textId="77777777">
        <w:trPr>
          <w:trHeight w:val="611"/>
        </w:trPr>
        <w:tc>
          <w:tcPr>
            <w:tcW w:w="9903" w:type="dxa"/>
            <w:gridSpan w:val="14"/>
            <w:shd w:val="clear" w:color="auto" w:fill="BEBEBE"/>
          </w:tcPr>
          <w:p w14:paraId="3FB708EB" w14:textId="77777777" w:rsidR="0065329D" w:rsidRPr="007911EC" w:rsidRDefault="00494834">
            <w:pPr>
              <w:pStyle w:val="TableParagraph"/>
              <w:spacing w:line="264" w:lineRule="exact"/>
              <w:ind w:left="139"/>
              <w:rPr>
                <w:b/>
                <w:lang w:val="pl-PL"/>
              </w:rPr>
            </w:pPr>
            <w:bookmarkStart w:id="43" w:name="_bookmark45"/>
            <w:bookmarkEnd w:id="43"/>
            <w:r w:rsidRPr="007911EC">
              <w:rPr>
                <w:b/>
                <w:lang w:val="pl-PL"/>
              </w:rPr>
              <w:t>PRAKTYCZNA NAUKA JĘZYKA ANGIELSKIEGO: FONETYKA PRAKTYCZNA (ODMIANA</w:t>
            </w:r>
          </w:p>
          <w:p w14:paraId="6BDDF96F" w14:textId="77777777" w:rsidR="0065329D" w:rsidRDefault="00494834">
            <w:pPr>
              <w:pStyle w:val="TableParagraph"/>
              <w:spacing w:before="41"/>
              <w:ind w:left="139"/>
              <w:rPr>
                <w:b/>
              </w:rPr>
            </w:pPr>
            <w:r>
              <w:rPr>
                <w:b/>
              </w:rPr>
              <w:t>BRYTYJSKA) ROK 1 / SEM 2</w:t>
            </w:r>
          </w:p>
        </w:tc>
      </w:tr>
      <w:tr w:rsidR="0065329D" w:rsidRPr="00BB4C4B" w14:paraId="53BA6DC8" w14:textId="77777777">
        <w:trPr>
          <w:trHeight w:val="501"/>
        </w:trPr>
        <w:tc>
          <w:tcPr>
            <w:tcW w:w="2732" w:type="dxa"/>
            <w:gridSpan w:val="4"/>
          </w:tcPr>
          <w:p w14:paraId="30375405" w14:textId="77777777" w:rsidR="0065329D" w:rsidRDefault="00494834">
            <w:pPr>
              <w:pStyle w:val="TableParagraph"/>
              <w:spacing w:before="151"/>
              <w:ind w:left="254"/>
              <w:rPr>
                <w:b/>
                <w:sz w:val="16"/>
              </w:rPr>
            </w:pPr>
            <w:r>
              <w:rPr>
                <w:b/>
                <w:sz w:val="16"/>
              </w:rPr>
              <w:t>Nazwa modułu (przedmiotu)</w:t>
            </w:r>
          </w:p>
        </w:tc>
        <w:tc>
          <w:tcPr>
            <w:tcW w:w="7171" w:type="dxa"/>
            <w:gridSpan w:val="10"/>
          </w:tcPr>
          <w:p w14:paraId="559F1A22" w14:textId="77777777" w:rsidR="0065329D" w:rsidRPr="007911EC" w:rsidRDefault="00494834">
            <w:pPr>
              <w:pStyle w:val="TableParagraph"/>
              <w:spacing w:before="55"/>
              <w:ind w:left="1677"/>
              <w:rPr>
                <w:b/>
                <w:sz w:val="16"/>
                <w:lang w:val="pl-PL"/>
              </w:rPr>
            </w:pPr>
            <w:r w:rsidRPr="007911EC">
              <w:rPr>
                <w:b/>
                <w:sz w:val="16"/>
                <w:lang w:val="pl-PL"/>
              </w:rPr>
              <w:t>PNJA: Fonetyka Praktyczna (odmiana brytyjska)</w:t>
            </w:r>
          </w:p>
        </w:tc>
      </w:tr>
      <w:tr w:rsidR="0065329D" w14:paraId="1DA29284" w14:textId="77777777">
        <w:trPr>
          <w:trHeight w:val="208"/>
        </w:trPr>
        <w:tc>
          <w:tcPr>
            <w:tcW w:w="2732" w:type="dxa"/>
            <w:gridSpan w:val="4"/>
          </w:tcPr>
          <w:p w14:paraId="32126CEC" w14:textId="77777777" w:rsidR="0065329D" w:rsidRDefault="00494834">
            <w:pPr>
              <w:pStyle w:val="TableParagraph"/>
              <w:spacing w:before="5" w:line="183" w:lineRule="exact"/>
              <w:ind w:left="648"/>
              <w:rPr>
                <w:sz w:val="16"/>
              </w:rPr>
            </w:pPr>
            <w:r>
              <w:rPr>
                <w:sz w:val="16"/>
              </w:rPr>
              <w:t>Kierunek studiów</w:t>
            </w:r>
          </w:p>
        </w:tc>
        <w:tc>
          <w:tcPr>
            <w:tcW w:w="7171" w:type="dxa"/>
            <w:gridSpan w:val="10"/>
          </w:tcPr>
          <w:p w14:paraId="07E9565B" w14:textId="77777777" w:rsidR="0065329D" w:rsidRDefault="00494834">
            <w:pPr>
              <w:pStyle w:val="TableParagraph"/>
              <w:spacing w:before="5" w:line="183" w:lineRule="exact"/>
              <w:ind w:left="108"/>
              <w:rPr>
                <w:sz w:val="16"/>
              </w:rPr>
            </w:pPr>
            <w:r>
              <w:rPr>
                <w:sz w:val="16"/>
              </w:rPr>
              <w:t>Filologia</w:t>
            </w:r>
          </w:p>
        </w:tc>
      </w:tr>
      <w:tr w:rsidR="0065329D" w14:paraId="6E43B4CD" w14:textId="77777777">
        <w:trPr>
          <w:trHeight w:val="210"/>
        </w:trPr>
        <w:tc>
          <w:tcPr>
            <w:tcW w:w="2732" w:type="dxa"/>
            <w:gridSpan w:val="4"/>
          </w:tcPr>
          <w:p w14:paraId="00DB80F0" w14:textId="77777777" w:rsidR="0065329D" w:rsidRDefault="00494834">
            <w:pPr>
              <w:pStyle w:val="TableParagraph"/>
              <w:spacing w:before="7" w:line="183" w:lineRule="exact"/>
              <w:ind w:left="648"/>
              <w:rPr>
                <w:sz w:val="16"/>
              </w:rPr>
            </w:pPr>
            <w:r>
              <w:rPr>
                <w:sz w:val="16"/>
              </w:rPr>
              <w:t>Profil kształcenia</w:t>
            </w:r>
          </w:p>
        </w:tc>
        <w:tc>
          <w:tcPr>
            <w:tcW w:w="7171" w:type="dxa"/>
            <w:gridSpan w:val="10"/>
          </w:tcPr>
          <w:p w14:paraId="7FEE2664" w14:textId="77777777" w:rsidR="0065329D" w:rsidRDefault="00494834">
            <w:pPr>
              <w:pStyle w:val="TableParagraph"/>
              <w:spacing w:before="7" w:line="183" w:lineRule="exact"/>
              <w:ind w:left="108"/>
              <w:rPr>
                <w:sz w:val="16"/>
              </w:rPr>
            </w:pPr>
            <w:r>
              <w:rPr>
                <w:sz w:val="16"/>
              </w:rPr>
              <w:t>Praktyczny</w:t>
            </w:r>
          </w:p>
        </w:tc>
      </w:tr>
      <w:tr w:rsidR="0065329D" w14:paraId="4A049261" w14:textId="77777777">
        <w:trPr>
          <w:trHeight w:val="210"/>
        </w:trPr>
        <w:tc>
          <w:tcPr>
            <w:tcW w:w="2732" w:type="dxa"/>
            <w:gridSpan w:val="4"/>
          </w:tcPr>
          <w:p w14:paraId="367C0633" w14:textId="77777777" w:rsidR="0065329D" w:rsidRDefault="00494834">
            <w:pPr>
              <w:pStyle w:val="TableParagraph"/>
              <w:spacing w:before="7" w:line="183" w:lineRule="exact"/>
              <w:ind w:left="648"/>
              <w:rPr>
                <w:sz w:val="16"/>
              </w:rPr>
            </w:pPr>
            <w:r>
              <w:rPr>
                <w:sz w:val="16"/>
              </w:rPr>
              <w:t>Poziom studiów</w:t>
            </w:r>
          </w:p>
        </w:tc>
        <w:tc>
          <w:tcPr>
            <w:tcW w:w="7171" w:type="dxa"/>
            <w:gridSpan w:val="10"/>
          </w:tcPr>
          <w:p w14:paraId="4F069164" w14:textId="77777777" w:rsidR="0065329D" w:rsidRDefault="00494834">
            <w:pPr>
              <w:pStyle w:val="TableParagraph"/>
              <w:spacing w:before="7" w:line="183" w:lineRule="exact"/>
              <w:ind w:left="108"/>
              <w:rPr>
                <w:sz w:val="16"/>
              </w:rPr>
            </w:pPr>
            <w:r>
              <w:rPr>
                <w:sz w:val="16"/>
              </w:rPr>
              <w:t>I stopnia</w:t>
            </w:r>
          </w:p>
        </w:tc>
      </w:tr>
      <w:tr w:rsidR="0065329D" w:rsidRPr="00BB4C4B" w14:paraId="0CB1FC9B" w14:textId="77777777">
        <w:trPr>
          <w:trHeight w:val="208"/>
        </w:trPr>
        <w:tc>
          <w:tcPr>
            <w:tcW w:w="2732" w:type="dxa"/>
            <w:gridSpan w:val="4"/>
          </w:tcPr>
          <w:p w14:paraId="2C70600B" w14:textId="77777777" w:rsidR="0065329D" w:rsidRDefault="00494834">
            <w:pPr>
              <w:pStyle w:val="TableParagraph"/>
              <w:spacing w:before="5" w:line="183" w:lineRule="exact"/>
              <w:ind w:left="648"/>
              <w:rPr>
                <w:sz w:val="16"/>
              </w:rPr>
            </w:pPr>
            <w:r>
              <w:rPr>
                <w:sz w:val="16"/>
              </w:rPr>
              <w:t>Specjalność</w:t>
            </w:r>
          </w:p>
        </w:tc>
        <w:tc>
          <w:tcPr>
            <w:tcW w:w="7171" w:type="dxa"/>
            <w:gridSpan w:val="10"/>
          </w:tcPr>
          <w:p w14:paraId="6E214070" w14:textId="77777777" w:rsidR="0065329D" w:rsidRPr="007911EC" w:rsidRDefault="00494834">
            <w:pPr>
              <w:pStyle w:val="TableParagraph"/>
              <w:spacing w:before="5" w:line="183" w:lineRule="exact"/>
              <w:ind w:left="108"/>
              <w:rPr>
                <w:sz w:val="16"/>
                <w:lang w:val="pl-PL"/>
              </w:rPr>
            </w:pPr>
            <w:r w:rsidRPr="007911EC">
              <w:rPr>
                <w:sz w:val="16"/>
                <w:lang w:val="pl-PL"/>
              </w:rPr>
              <w:t>Filologia angielska/ Nauczyciel języka angielskiego</w:t>
            </w:r>
          </w:p>
        </w:tc>
      </w:tr>
      <w:tr w:rsidR="0065329D" w14:paraId="01E890B2" w14:textId="77777777">
        <w:trPr>
          <w:trHeight w:val="210"/>
        </w:trPr>
        <w:tc>
          <w:tcPr>
            <w:tcW w:w="2732" w:type="dxa"/>
            <w:gridSpan w:val="4"/>
          </w:tcPr>
          <w:p w14:paraId="233479C9" w14:textId="77777777" w:rsidR="0065329D" w:rsidRDefault="00494834">
            <w:pPr>
              <w:pStyle w:val="TableParagraph"/>
              <w:spacing w:before="7" w:line="183" w:lineRule="exact"/>
              <w:ind w:left="648"/>
              <w:rPr>
                <w:sz w:val="16"/>
              </w:rPr>
            </w:pPr>
            <w:r>
              <w:rPr>
                <w:sz w:val="16"/>
              </w:rPr>
              <w:t>Forma studiów</w:t>
            </w:r>
          </w:p>
        </w:tc>
        <w:tc>
          <w:tcPr>
            <w:tcW w:w="7171" w:type="dxa"/>
            <w:gridSpan w:val="10"/>
          </w:tcPr>
          <w:p w14:paraId="2F30E5B1" w14:textId="77777777" w:rsidR="0065329D" w:rsidRDefault="00494834">
            <w:pPr>
              <w:pStyle w:val="TableParagraph"/>
              <w:spacing w:before="7" w:line="183" w:lineRule="exact"/>
              <w:ind w:left="108"/>
              <w:rPr>
                <w:sz w:val="16"/>
              </w:rPr>
            </w:pPr>
            <w:r>
              <w:rPr>
                <w:sz w:val="16"/>
              </w:rPr>
              <w:t>Stacjonarne</w:t>
            </w:r>
          </w:p>
        </w:tc>
      </w:tr>
      <w:tr w:rsidR="0065329D" w14:paraId="4DFE6717" w14:textId="77777777">
        <w:trPr>
          <w:trHeight w:val="210"/>
        </w:trPr>
        <w:tc>
          <w:tcPr>
            <w:tcW w:w="2732" w:type="dxa"/>
            <w:gridSpan w:val="4"/>
          </w:tcPr>
          <w:p w14:paraId="5203A486" w14:textId="77777777" w:rsidR="0065329D" w:rsidRDefault="00494834">
            <w:pPr>
              <w:pStyle w:val="TableParagraph"/>
              <w:spacing w:before="7" w:line="183" w:lineRule="exact"/>
              <w:ind w:left="648"/>
              <w:rPr>
                <w:sz w:val="16"/>
              </w:rPr>
            </w:pPr>
            <w:r>
              <w:rPr>
                <w:sz w:val="16"/>
              </w:rPr>
              <w:t>Semestr studiów</w:t>
            </w:r>
          </w:p>
        </w:tc>
        <w:tc>
          <w:tcPr>
            <w:tcW w:w="7171" w:type="dxa"/>
            <w:gridSpan w:val="10"/>
          </w:tcPr>
          <w:p w14:paraId="70CB9ACC" w14:textId="77777777" w:rsidR="0065329D" w:rsidRDefault="00494834">
            <w:pPr>
              <w:pStyle w:val="TableParagraph"/>
              <w:spacing w:before="7" w:line="183" w:lineRule="exact"/>
              <w:ind w:left="108"/>
              <w:rPr>
                <w:sz w:val="16"/>
              </w:rPr>
            </w:pPr>
            <w:r>
              <w:rPr>
                <w:sz w:val="16"/>
              </w:rPr>
              <w:t>2</w:t>
            </w:r>
          </w:p>
        </w:tc>
      </w:tr>
      <w:tr w:rsidR="0065329D" w:rsidRPr="00BB4C4B" w14:paraId="63D9081C" w14:textId="77777777">
        <w:trPr>
          <w:trHeight w:val="393"/>
        </w:trPr>
        <w:tc>
          <w:tcPr>
            <w:tcW w:w="2732" w:type="dxa"/>
            <w:gridSpan w:val="4"/>
          </w:tcPr>
          <w:p w14:paraId="33C5B53F" w14:textId="77777777" w:rsidR="0065329D" w:rsidRDefault="00494834">
            <w:pPr>
              <w:pStyle w:val="TableParagraph"/>
              <w:spacing w:before="99"/>
              <w:ind w:left="348"/>
              <w:rPr>
                <w:b/>
                <w:sz w:val="16"/>
              </w:rPr>
            </w:pPr>
            <w:r>
              <w:rPr>
                <w:b/>
                <w:sz w:val="16"/>
              </w:rPr>
              <w:t>Tryb zaliczenia przedmiotu</w:t>
            </w:r>
          </w:p>
        </w:tc>
        <w:tc>
          <w:tcPr>
            <w:tcW w:w="1571" w:type="dxa"/>
            <w:gridSpan w:val="2"/>
          </w:tcPr>
          <w:p w14:paraId="42C70E33" w14:textId="77777777" w:rsidR="0065329D" w:rsidRDefault="00494834">
            <w:pPr>
              <w:pStyle w:val="TableParagraph"/>
              <w:spacing w:before="3" w:line="193" w:lineRule="exact"/>
              <w:ind w:left="513"/>
              <w:rPr>
                <w:sz w:val="16"/>
              </w:rPr>
            </w:pPr>
            <w:r>
              <w:rPr>
                <w:sz w:val="16"/>
              </w:rPr>
              <w:t>zaliczenie</w:t>
            </w:r>
          </w:p>
          <w:p w14:paraId="69788BF9" w14:textId="77777777" w:rsidR="0065329D" w:rsidRDefault="00494834">
            <w:pPr>
              <w:pStyle w:val="TableParagraph"/>
              <w:spacing w:line="178" w:lineRule="exact"/>
              <w:ind w:left="523"/>
              <w:rPr>
                <w:sz w:val="16"/>
              </w:rPr>
            </w:pPr>
            <w:r>
              <w:rPr>
                <w:sz w:val="16"/>
              </w:rPr>
              <w:t>/egzamin</w:t>
            </w:r>
          </w:p>
        </w:tc>
        <w:tc>
          <w:tcPr>
            <w:tcW w:w="4499" w:type="dxa"/>
            <w:gridSpan w:val="7"/>
          </w:tcPr>
          <w:p w14:paraId="509EBA4E" w14:textId="77777777" w:rsidR="0065329D" w:rsidRDefault="00494834">
            <w:pPr>
              <w:pStyle w:val="TableParagraph"/>
              <w:spacing w:before="99"/>
              <w:ind w:left="1429"/>
              <w:rPr>
                <w:b/>
                <w:sz w:val="16"/>
              </w:rPr>
            </w:pPr>
            <w:r>
              <w:rPr>
                <w:b/>
                <w:sz w:val="16"/>
              </w:rPr>
              <w:t>Liczba punktów ECTS</w:t>
            </w:r>
          </w:p>
        </w:tc>
        <w:tc>
          <w:tcPr>
            <w:tcW w:w="1101" w:type="dxa"/>
            <w:vMerge w:val="restart"/>
          </w:tcPr>
          <w:p w14:paraId="745E1CEC" w14:textId="77777777" w:rsidR="0065329D" w:rsidRPr="007911EC" w:rsidRDefault="0065329D">
            <w:pPr>
              <w:pStyle w:val="TableParagraph"/>
              <w:spacing w:before="7"/>
              <w:rPr>
                <w:b/>
                <w:sz w:val="16"/>
                <w:lang w:val="pl-PL"/>
              </w:rPr>
            </w:pPr>
          </w:p>
          <w:p w14:paraId="59887ABA" w14:textId="77777777" w:rsidR="0065329D" w:rsidRPr="007911EC" w:rsidRDefault="00494834">
            <w:pPr>
              <w:pStyle w:val="TableParagraph"/>
              <w:ind w:left="188" w:right="110" w:hanging="2"/>
              <w:jc w:val="center"/>
              <w:rPr>
                <w:sz w:val="16"/>
                <w:lang w:val="pl-PL"/>
              </w:rPr>
            </w:pPr>
            <w:r w:rsidRPr="007911EC">
              <w:rPr>
                <w:sz w:val="16"/>
                <w:lang w:val="pl-PL"/>
              </w:rPr>
              <w:t>Sposób ustalania oceny z przedmiotu</w:t>
            </w:r>
          </w:p>
        </w:tc>
      </w:tr>
      <w:tr w:rsidR="0065329D" w14:paraId="7CCDC614" w14:textId="77777777">
        <w:trPr>
          <w:trHeight w:val="772"/>
        </w:trPr>
        <w:tc>
          <w:tcPr>
            <w:tcW w:w="1553" w:type="dxa"/>
            <w:gridSpan w:val="2"/>
            <w:vMerge w:val="restart"/>
          </w:tcPr>
          <w:p w14:paraId="18191282" w14:textId="77777777" w:rsidR="0065329D" w:rsidRPr="007911EC" w:rsidRDefault="0065329D">
            <w:pPr>
              <w:pStyle w:val="TableParagraph"/>
              <w:rPr>
                <w:b/>
                <w:sz w:val="18"/>
                <w:lang w:val="pl-PL"/>
              </w:rPr>
            </w:pPr>
          </w:p>
          <w:p w14:paraId="14E7D421" w14:textId="77777777" w:rsidR="0065329D" w:rsidRPr="007911EC" w:rsidRDefault="0065329D">
            <w:pPr>
              <w:pStyle w:val="TableParagraph"/>
              <w:spacing w:before="5"/>
              <w:rPr>
                <w:b/>
                <w:sz w:val="14"/>
                <w:lang w:val="pl-PL"/>
              </w:rPr>
            </w:pPr>
          </w:p>
          <w:p w14:paraId="1CC1B3BB" w14:textId="77777777" w:rsidR="0065329D" w:rsidRDefault="00494834">
            <w:pPr>
              <w:pStyle w:val="TableParagraph"/>
              <w:spacing w:line="193" w:lineRule="exact"/>
              <w:ind w:left="209" w:right="113"/>
              <w:jc w:val="center"/>
              <w:rPr>
                <w:b/>
                <w:sz w:val="16"/>
              </w:rPr>
            </w:pPr>
            <w:r>
              <w:rPr>
                <w:b/>
                <w:sz w:val="16"/>
              </w:rPr>
              <w:t>Formy zajęć i</w:t>
            </w:r>
          </w:p>
          <w:p w14:paraId="4E18DA2F" w14:textId="77777777" w:rsidR="0065329D" w:rsidRDefault="00494834">
            <w:pPr>
              <w:pStyle w:val="TableParagraph"/>
              <w:spacing w:line="193" w:lineRule="exact"/>
              <w:ind w:left="209" w:right="111"/>
              <w:jc w:val="center"/>
              <w:rPr>
                <w:b/>
                <w:sz w:val="16"/>
              </w:rPr>
            </w:pPr>
            <w:r>
              <w:rPr>
                <w:b/>
                <w:sz w:val="16"/>
              </w:rPr>
              <w:t>inne</w:t>
            </w:r>
          </w:p>
        </w:tc>
        <w:tc>
          <w:tcPr>
            <w:tcW w:w="2750" w:type="dxa"/>
            <w:gridSpan w:val="4"/>
          </w:tcPr>
          <w:p w14:paraId="2A772154" w14:textId="77777777" w:rsidR="0065329D" w:rsidRPr="007911EC" w:rsidRDefault="0065329D">
            <w:pPr>
              <w:pStyle w:val="TableParagraph"/>
              <w:spacing w:before="10"/>
              <w:rPr>
                <w:b/>
                <w:sz w:val="23"/>
                <w:lang w:val="pl-PL"/>
              </w:rPr>
            </w:pPr>
          </w:p>
          <w:p w14:paraId="37466EB4" w14:textId="77777777" w:rsidR="0065329D" w:rsidRPr="007911EC" w:rsidRDefault="00494834">
            <w:pPr>
              <w:pStyle w:val="TableParagraph"/>
              <w:spacing w:before="1"/>
              <w:ind w:left="112"/>
              <w:rPr>
                <w:b/>
                <w:sz w:val="16"/>
                <w:lang w:val="pl-PL"/>
              </w:rPr>
            </w:pPr>
            <w:r w:rsidRPr="007911EC">
              <w:rPr>
                <w:b/>
                <w:sz w:val="16"/>
                <w:lang w:val="pl-PL"/>
              </w:rPr>
              <w:t>Liczba godzin zajęć w semestrze</w:t>
            </w:r>
          </w:p>
        </w:tc>
        <w:tc>
          <w:tcPr>
            <w:tcW w:w="772" w:type="dxa"/>
          </w:tcPr>
          <w:p w14:paraId="2411CB68" w14:textId="77777777" w:rsidR="0065329D" w:rsidRPr="007911EC" w:rsidRDefault="0065329D">
            <w:pPr>
              <w:pStyle w:val="TableParagraph"/>
              <w:spacing w:before="11"/>
              <w:rPr>
                <w:b/>
                <w:sz w:val="15"/>
                <w:lang w:val="pl-PL"/>
              </w:rPr>
            </w:pPr>
          </w:p>
          <w:p w14:paraId="59B50A5B" w14:textId="77777777" w:rsidR="0065329D" w:rsidRDefault="00494834">
            <w:pPr>
              <w:pStyle w:val="TableParagraph"/>
              <w:ind w:left="105" w:right="17"/>
              <w:jc w:val="center"/>
              <w:rPr>
                <w:sz w:val="16"/>
              </w:rPr>
            </w:pPr>
            <w:r>
              <w:rPr>
                <w:sz w:val="16"/>
              </w:rPr>
              <w:t>Całkowit</w:t>
            </w:r>
          </w:p>
          <w:p w14:paraId="115B1A08" w14:textId="77777777" w:rsidR="0065329D" w:rsidRDefault="00494834">
            <w:pPr>
              <w:pStyle w:val="TableParagraph"/>
              <w:spacing w:before="1"/>
              <w:ind w:left="93"/>
              <w:jc w:val="center"/>
              <w:rPr>
                <w:sz w:val="16"/>
              </w:rPr>
            </w:pPr>
            <w:r>
              <w:rPr>
                <w:sz w:val="16"/>
              </w:rPr>
              <w:t>a</w:t>
            </w:r>
          </w:p>
        </w:tc>
        <w:tc>
          <w:tcPr>
            <w:tcW w:w="491" w:type="dxa"/>
          </w:tcPr>
          <w:p w14:paraId="6F0257A1" w14:textId="77777777" w:rsidR="0065329D" w:rsidRDefault="0065329D">
            <w:pPr>
              <w:pStyle w:val="TableParagraph"/>
              <w:spacing w:before="10"/>
              <w:rPr>
                <w:b/>
                <w:sz w:val="23"/>
              </w:rPr>
            </w:pPr>
          </w:p>
          <w:p w14:paraId="47E8BA91" w14:textId="77777777" w:rsidR="0065329D" w:rsidRDefault="00494834">
            <w:pPr>
              <w:pStyle w:val="TableParagraph"/>
              <w:spacing w:before="1"/>
              <w:ind w:left="242"/>
              <w:rPr>
                <w:sz w:val="16"/>
              </w:rPr>
            </w:pPr>
            <w:r>
              <w:rPr>
                <w:sz w:val="16"/>
              </w:rPr>
              <w:t>2</w:t>
            </w:r>
          </w:p>
        </w:tc>
        <w:tc>
          <w:tcPr>
            <w:tcW w:w="1005" w:type="dxa"/>
          </w:tcPr>
          <w:p w14:paraId="464A28EA" w14:textId="77777777" w:rsidR="0065329D" w:rsidRDefault="0065329D">
            <w:pPr>
              <w:pStyle w:val="TableParagraph"/>
              <w:spacing w:before="11"/>
              <w:rPr>
                <w:b/>
                <w:sz w:val="15"/>
              </w:rPr>
            </w:pPr>
          </w:p>
          <w:p w14:paraId="2610637D" w14:textId="77777777" w:rsidR="0065329D" w:rsidRDefault="00494834">
            <w:pPr>
              <w:pStyle w:val="TableParagraph"/>
              <w:ind w:left="112" w:right="23"/>
              <w:jc w:val="center"/>
              <w:rPr>
                <w:sz w:val="16"/>
              </w:rPr>
            </w:pPr>
            <w:r>
              <w:rPr>
                <w:sz w:val="16"/>
              </w:rPr>
              <w:t>Zajęcia</w:t>
            </w:r>
          </w:p>
          <w:p w14:paraId="5DC57B04" w14:textId="77777777" w:rsidR="0065329D" w:rsidRDefault="00494834">
            <w:pPr>
              <w:pStyle w:val="TableParagraph"/>
              <w:spacing w:before="1"/>
              <w:ind w:left="112" w:right="26"/>
              <w:jc w:val="center"/>
              <w:rPr>
                <w:sz w:val="16"/>
              </w:rPr>
            </w:pPr>
            <w:r>
              <w:rPr>
                <w:sz w:val="16"/>
              </w:rPr>
              <w:t>kontaktowe</w:t>
            </w:r>
          </w:p>
        </w:tc>
        <w:tc>
          <w:tcPr>
            <w:tcW w:w="434" w:type="dxa"/>
          </w:tcPr>
          <w:p w14:paraId="7C0D22AA" w14:textId="77777777" w:rsidR="0065329D" w:rsidRDefault="0065329D">
            <w:pPr>
              <w:pStyle w:val="TableParagraph"/>
              <w:spacing w:before="10"/>
              <w:rPr>
                <w:b/>
                <w:sz w:val="23"/>
              </w:rPr>
            </w:pPr>
          </w:p>
          <w:p w14:paraId="1EF7C846" w14:textId="77777777" w:rsidR="0065329D" w:rsidRDefault="00494834">
            <w:pPr>
              <w:pStyle w:val="TableParagraph"/>
              <w:spacing w:before="1"/>
              <w:ind w:left="140"/>
              <w:rPr>
                <w:sz w:val="16"/>
              </w:rPr>
            </w:pPr>
            <w:r>
              <w:rPr>
                <w:sz w:val="16"/>
              </w:rPr>
              <w:t>1,2</w:t>
            </w:r>
          </w:p>
        </w:tc>
        <w:tc>
          <w:tcPr>
            <w:tcW w:w="1371" w:type="dxa"/>
            <w:gridSpan w:val="2"/>
          </w:tcPr>
          <w:p w14:paraId="22CAEA4A" w14:textId="77777777" w:rsidR="0065329D" w:rsidRPr="007911EC" w:rsidRDefault="00494834">
            <w:pPr>
              <w:pStyle w:val="TableParagraph"/>
              <w:ind w:left="124" w:right="45"/>
              <w:jc w:val="center"/>
              <w:rPr>
                <w:sz w:val="16"/>
                <w:lang w:val="pl-PL"/>
              </w:rPr>
            </w:pPr>
            <w:r w:rsidRPr="007911EC">
              <w:rPr>
                <w:sz w:val="16"/>
                <w:lang w:val="pl-PL"/>
              </w:rPr>
              <w:t>Zajęcia związane z praktycznym przygotowaniem</w:t>
            </w:r>
          </w:p>
          <w:p w14:paraId="5D8AEFF3" w14:textId="77777777" w:rsidR="0065329D" w:rsidRPr="007911EC" w:rsidRDefault="00494834">
            <w:pPr>
              <w:pStyle w:val="TableParagraph"/>
              <w:spacing w:line="173" w:lineRule="exact"/>
              <w:ind w:left="122" w:right="45"/>
              <w:jc w:val="center"/>
              <w:rPr>
                <w:sz w:val="16"/>
                <w:lang w:val="pl-PL"/>
              </w:rPr>
            </w:pPr>
            <w:r w:rsidRPr="007911EC">
              <w:rPr>
                <w:sz w:val="16"/>
                <w:lang w:val="pl-PL"/>
              </w:rPr>
              <w:t>zawodowym</w:t>
            </w:r>
          </w:p>
        </w:tc>
        <w:tc>
          <w:tcPr>
            <w:tcW w:w="426" w:type="dxa"/>
          </w:tcPr>
          <w:p w14:paraId="362419AA" w14:textId="77777777" w:rsidR="0065329D" w:rsidRPr="007911EC" w:rsidRDefault="0065329D">
            <w:pPr>
              <w:pStyle w:val="TableParagraph"/>
              <w:spacing w:before="10"/>
              <w:rPr>
                <w:b/>
                <w:sz w:val="23"/>
                <w:lang w:val="pl-PL"/>
              </w:rPr>
            </w:pPr>
          </w:p>
          <w:p w14:paraId="21F9672D" w14:textId="77777777" w:rsidR="0065329D" w:rsidRDefault="00494834">
            <w:pPr>
              <w:pStyle w:val="TableParagraph"/>
              <w:spacing w:before="1"/>
              <w:ind w:left="97"/>
              <w:rPr>
                <w:sz w:val="16"/>
              </w:rPr>
            </w:pPr>
            <w:r>
              <w:rPr>
                <w:sz w:val="16"/>
              </w:rPr>
              <w:t>tak</w:t>
            </w:r>
          </w:p>
        </w:tc>
        <w:tc>
          <w:tcPr>
            <w:tcW w:w="1101" w:type="dxa"/>
            <w:vMerge/>
            <w:tcBorders>
              <w:top w:val="nil"/>
            </w:tcBorders>
          </w:tcPr>
          <w:p w14:paraId="77F7E9B5" w14:textId="77777777" w:rsidR="0065329D" w:rsidRDefault="0065329D">
            <w:pPr>
              <w:rPr>
                <w:sz w:val="2"/>
                <w:szCs w:val="2"/>
              </w:rPr>
            </w:pPr>
          </w:p>
        </w:tc>
      </w:tr>
      <w:tr w:rsidR="0065329D" w14:paraId="5FF56F17" w14:textId="77777777">
        <w:trPr>
          <w:trHeight w:val="388"/>
        </w:trPr>
        <w:tc>
          <w:tcPr>
            <w:tcW w:w="1553" w:type="dxa"/>
            <w:gridSpan w:val="2"/>
            <w:vMerge/>
            <w:tcBorders>
              <w:top w:val="nil"/>
            </w:tcBorders>
          </w:tcPr>
          <w:p w14:paraId="7D34DAE2" w14:textId="77777777" w:rsidR="0065329D" w:rsidRDefault="0065329D">
            <w:pPr>
              <w:rPr>
                <w:sz w:val="2"/>
                <w:szCs w:val="2"/>
              </w:rPr>
            </w:pPr>
          </w:p>
        </w:tc>
        <w:tc>
          <w:tcPr>
            <w:tcW w:w="874" w:type="dxa"/>
          </w:tcPr>
          <w:p w14:paraId="6FBE0669" w14:textId="77777777" w:rsidR="0065329D" w:rsidRDefault="00494834">
            <w:pPr>
              <w:pStyle w:val="TableParagraph"/>
              <w:spacing w:before="96"/>
              <w:ind w:left="118" w:right="22"/>
              <w:jc w:val="center"/>
              <w:rPr>
                <w:sz w:val="16"/>
              </w:rPr>
            </w:pPr>
            <w:r>
              <w:rPr>
                <w:sz w:val="16"/>
              </w:rPr>
              <w:t>Całkowita</w:t>
            </w:r>
          </w:p>
        </w:tc>
        <w:tc>
          <w:tcPr>
            <w:tcW w:w="872" w:type="dxa"/>
            <w:gridSpan w:val="2"/>
          </w:tcPr>
          <w:p w14:paraId="6808E327" w14:textId="77777777" w:rsidR="0065329D" w:rsidRDefault="00494834">
            <w:pPr>
              <w:pStyle w:val="TableParagraph"/>
              <w:spacing w:before="7" w:line="192" w:lineRule="exact"/>
              <w:ind w:left="170" w:right="58" w:firstLine="115"/>
              <w:rPr>
                <w:sz w:val="16"/>
              </w:rPr>
            </w:pPr>
            <w:r>
              <w:rPr>
                <w:sz w:val="16"/>
              </w:rPr>
              <w:t>Pracy studenta</w:t>
            </w:r>
          </w:p>
        </w:tc>
        <w:tc>
          <w:tcPr>
            <w:tcW w:w="1004" w:type="dxa"/>
          </w:tcPr>
          <w:p w14:paraId="37FF367F" w14:textId="77777777" w:rsidR="0065329D" w:rsidRDefault="00494834">
            <w:pPr>
              <w:pStyle w:val="TableParagraph"/>
              <w:spacing w:line="193" w:lineRule="exact"/>
              <w:ind w:left="115" w:right="18"/>
              <w:jc w:val="center"/>
              <w:rPr>
                <w:sz w:val="16"/>
              </w:rPr>
            </w:pPr>
            <w:r>
              <w:rPr>
                <w:sz w:val="16"/>
              </w:rPr>
              <w:t>Zajęcia</w:t>
            </w:r>
          </w:p>
          <w:p w14:paraId="54DA6C1E" w14:textId="77777777" w:rsidR="0065329D" w:rsidRDefault="00494834">
            <w:pPr>
              <w:pStyle w:val="TableParagraph"/>
              <w:spacing w:line="175" w:lineRule="exact"/>
              <w:ind w:left="115" w:right="21"/>
              <w:jc w:val="center"/>
              <w:rPr>
                <w:sz w:val="16"/>
              </w:rPr>
            </w:pPr>
            <w:r>
              <w:rPr>
                <w:sz w:val="16"/>
              </w:rPr>
              <w:t>kontaktowe</w:t>
            </w:r>
          </w:p>
        </w:tc>
        <w:tc>
          <w:tcPr>
            <w:tcW w:w="4499" w:type="dxa"/>
            <w:gridSpan w:val="7"/>
          </w:tcPr>
          <w:p w14:paraId="5A72ADC3" w14:textId="77777777" w:rsidR="0065329D" w:rsidRPr="007911EC" w:rsidRDefault="00494834">
            <w:pPr>
              <w:pStyle w:val="TableParagraph"/>
              <w:spacing w:before="7" w:line="192" w:lineRule="exact"/>
              <w:ind w:left="1861" w:right="142" w:hanging="1618"/>
              <w:rPr>
                <w:b/>
                <w:sz w:val="16"/>
                <w:lang w:val="pl-PL"/>
              </w:rPr>
            </w:pPr>
            <w:r w:rsidRPr="007911EC">
              <w:rPr>
                <w:b/>
                <w:sz w:val="16"/>
                <w:lang w:val="pl-PL"/>
              </w:rPr>
              <w:t>Sposoby weryfikacji efektów uczenia się w ramach form zajęć</w:t>
            </w:r>
          </w:p>
        </w:tc>
        <w:tc>
          <w:tcPr>
            <w:tcW w:w="1101" w:type="dxa"/>
          </w:tcPr>
          <w:p w14:paraId="7C80FD22" w14:textId="77777777" w:rsidR="0065329D" w:rsidRPr="007911EC" w:rsidRDefault="0065329D">
            <w:pPr>
              <w:pStyle w:val="TableParagraph"/>
              <w:spacing w:before="11"/>
              <w:rPr>
                <w:b/>
                <w:sz w:val="15"/>
                <w:lang w:val="pl-PL"/>
              </w:rPr>
            </w:pPr>
          </w:p>
          <w:p w14:paraId="7B7C05BF" w14:textId="77777777" w:rsidR="0065329D" w:rsidRDefault="00494834">
            <w:pPr>
              <w:pStyle w:val="TableParagraph"/>
              <w:spacing w:line="176" w:lineRule="exact"/>
              <w:ind w:left="176" w:right="98"/>
              <w:jc w:val="center"/>
              <w:rPr>
                <w:sz w:val="16"/>
              </w:rPr>
            </w:pPr>
            <w:r>
              <w:rPr>
                <w:sz w:val="16"/>
              </w:rPr>
              <w:t>Waga w %</w:t>
            </w:r>
          </w:p>
        </w:tc>
      </w:tr>
      <w:tr w:rsidR="0065329D" w14:paraId="6E23B0C9" w14:textId="77777777">
        <w:trPr>
          <w:trHeight w:val="382"/>
        </w:trPr>
        <w:tc>
          <w:tcPr>
            <w:tcW w:w="1553" w:type="dxa"/>
            <w:gridSpan w:val="2"/>
          </w:tcPr>
          <w:p w14:paraId="65B3A530" w14:textId="77777777" w:rsidR="0065329D" w:rsidRDefault="00494834">
            <w:pPr>
              <w:pStyle w:val="TableParagraph"/>
              <w:spacing w:line="188" w:lineRule="exact"/>
              <w:ind w:left="107"/>
              <w:rPr>
                <w:sz w:val="16"/>
              </w:rPr>
            </w:pPr>
            <w:r>
              <w:rPr>
                <w:sz w:val="16"/>
              </w:rPr>
              <w:t>Ćwiczenia</w:t>
            </w:r>
          </w:p>
          <w:p w14:paraId="37D5087E" w14:textId="77777777" w:rsidR="0065329D" w:rsidRDefault="00494834">
            <w:pPr>
              <w:pStyle w:val="TableParagraph"/>
              <w:spacing w:line="175" w:lineRule="exact"/>
              <w:ind w:left="107"/>
              <w:rPr>
                <w:sz w:val="16"/>
              </w:rPr>
            </w:pPr>
            <w:r>
              <w:rPr>
                <w:sz w:val="16"/>
              </w:rPr>
              <w:t>praktyczne</w:t>
            </w:r>
          </w:p>
        </w:tc>
        <w:tc>
          <w:tcPr>
            <w:tcW w:w="874" w:type="dxa"/>
          </w:tcPr>
          <w:p w14:paraId="02B38C64" w14:textId="77777777" w:rsidR="0065329D" w:rsidRDefault="00494834">
            <w:pPr>
              <w:pStyle w:val="TableParagraph"/>
              <w:spacing w:before="91"/>
              <w:ind w:left="118" w:right="18"/>
              <w:jc w:val="center"/>
              <w:rPr>
                <w:sz w:val="16"/>
              </w:rPr>
            </w:pPr>
            <w:r>
              <w:rPr>
                <w:sz w:val="16"/>
              </w:rPr>
              <w:t>52</w:t>
            </w:r>
          </w:p>
        </w:tc>
        <w:tc>
          <w:tcPr>
            <w:tcW w:w="872" w:type="dxa"/>
            <w:gridSpan w:val="2"/>
          </w:tcPr>
          <w:p w14:paraId="3D1D77CC" w14:textId="77777777" w:rsidR="0065329D" w:rsidRDefault="00494834">
            <w:pPr>
              <w:pStyle w:val="TableParagraph"/>
              <w:spacing w:before="91"/>
              <w:ind w:left="372" w:right="274"/>
              <w:jc w:val="center"/>
              <w:rPr>
                <w:sz w:val="16"/>
              </w:rPr>
            </w:pPr>
            <w:r>
              <w:rPr>
                <w:sz w:val="16"/>
              </w:rPr>
              <w:t>22</w:t>
            </w:r>
          </w:p>
        </w:tc>
        <w:tc>
          <w:tcPr>
            <w:tcW w:w="1004" w:type="dxa"/>
          </w:tcPr>
          <w:p w14:paraId="2E89B20B" w14:textId="77777777" w:rsidR="0065329D" w:rsidRDefault="00494834">
            <w:pPr>
              <w:pStyle w:val="TableParagraph"/>
              <w:spacing w:before="91"/>
              <w:ind w:right="356"/>
              <w:jc w:val="right"/>
              <w:rPr>
                <w:sz w:val="16"/>
              </w:rPr>
            </w:pPr>
            <w:r>
              <w:rPr>
                <w:sz w:val="16"/>
              </w:rPr>
              <w:t>30</w:t>
            </w:r>
          </w:p>
        </w:tc>
        <w:tc>
          <w:tcPr>
            <w:tcW w:w="4499" w:type="dxa"/>
            <w:gridSpan w:val="7"/>
          </w:tcPr>
          <w:p w14:paraId="73800DCF" w14:textId="77777777" w:rsidR="0065329D" w:rsidRPr="007911EC" w:rsidRDefault="00494834">
            <w:pPr>
              <w:pStyle w:val="TableParagraph"/>
              <w:spacing w:before="91"/>
              <w:ind w:left="695"/>
              <w:rPr>
                <w:sz w:val="16"/>
                <w:lang w:val="pl-PL"/>
              </w:rPr>
            </w:pPr>
            <w:r w:rsidRPr="007911EC">
              <w:rPr>
                <w:sz w:val="16"/>
                <w:lang w:val="pl-PL"/>
              </w:rPr>
              <w:t>Ocena kształtująca: ocena nagrań studentów</w:t>
            </w:r>
          </w:p>
        </w:tc>
        <w:tc>
          <w:tcPr>
            <w:tcW w:w="1101" w:type="dxa"/>
          </w:tcPr>
          <w:p w14:paraId="129EB8C9" w14:textId="77777777" w:rsidR="0065329D" w:rsidRDefault="00494834">
            <w:pPr>
              <w:pStyle w:val="TableParagraph"/>
              <w:spacing w:before="91"/>
              <w:ind w:left="175" w:right="98"/>
              <w:jc w:val="center"/>
              <w:rPr>
                <w:sz w:val="16"/>
              </w:rPr>
            </w:pPr>
            <w:r>
              <w:rPr>
                <w:sz w:val="16"/>
              </w:rPr>
              <w:t>40%</w:t>
            </w:r>
          </w:p>
        </w:tc>
      </w:tr>
      <w:tr w:rsidR="0065329D" w14:paraId="2CEB9E41" w14:textId="77777777">
        <w:trPr>
          <w:trHeight w:val="254"/>
        </w:trPr>
        <w:tc>
          <w:tcPr>
            <w:tcW w:w="1553" w:type="dxa"/>
            <w:gridSpan w:val="2"/>
          </w:tcPr>
          <w:p w14:paraId="6A4210F1" w14:textId="77777777" w:rsidR="0065329D" w:rsidRDefault="00494834">
            <w:pPr>
              <w:pStyle w:val="TableParagraph"/>
              <w:spacing w:before="29"/>
              <w:ind w:left="107"/>
              <w:rPr>
                <w:sz w:val="16"/>
              </w:rPr>
            </w:pPr>
            <w:r>
              <w:rPr>
                <w:sz w:val="16"/>
              </w:rPr>
              <w:t>Konsultacje</w:t>
            </w:r>
          </w:p>
        </w:tc>
        <w:tc>
          <w:tcPr>
            <w:tcW w:w="874" w:type="dxa"/>
          </w:tcPr>
          <w:p w14:paraId="0390EC8F" w14:textId="77777777" w:rsidR="0065329D" w:rsidRDefault="00494834">
            <w:pPr>
              <w:pStyle w:val="TableParagraph"/>
              <w:spacing w:before="29"/>
              <w:ind w:left="97"/>
              <w:jc w:val="center"/>
              <w:rPr>
                <w:sz w:val="16"/>
              </w:rPr>
            </w:pPr>
            <w:r>
              <w:rPr>
                <w:sz w:val="16"/>
              </w:rPr>
              <w:t>2</w:t>
            </w:r>
          </w:p>
        </w:tc>
        <w:tc>
          <w:tcPr>
            <w:tcW w:w="872" w:type="dxa"/>
            <w:gridSpan w:val="2"/>
          </w:tcPr>
          <w:p w14:paraId="69CFD8DA" w14:textId="77777777" w:rsidR="0065329D" w:rsidRDefault="0065329D">
            <w:pPr>
              <w:pStyle w:val="TableParagraph"/>
              <w:rPr>
                <w:rFonts w:ascii="Times New Roman"/>
                <w:sz w:val="16"/>
              </w:rPr>
            </w:pPr>
          </w:p>
        </w:tc>
        <w:tc>
          <w:tcPr>
            <w:tcW w:w="1004" w:type="dxa"/>
          </w:tcPr>
          <w:p w14:paraId="65BF1828" w14:textId="77777777" w:rsidR="0065329D" w:rsidRDefault="00494834">
            <w:pPr>
              <w:pStyle w:val="TableParagraph"/>
              <w:spacing w:before="29"/>
              <w:ind w:right="403"/>
              <w:jc w:val="right"/>
              <w:rPr>
                <w:sz w:val="16"/>
              </w:rPr>
            </w:pPr>
            <w:r>
              <w:rPr>
                <w:sz w:val="16"/>
              </w:rPr>
              <w:t>2</w:t>
            </w:r>
          </w:p>
        </w:tc>
        <w:tc>
          <w:tcPr>
            <w:tcW w:w="4499" w:type="dxa"/>
            <w:gridSpan w:val="7"/>
          </w:tcPr>
          <w:p w14:paraId="6F0EA51F" w14:textId="77777777" w:rsidR="0065329D" w:rsidRDefault="0065329D">
            <w:pPr>
              <w:pStyle w:val="TableParagraph"/>
              <w:rPr>
                <w:rFonts w:ascii="Times New Roman"/>
                <w:sz w:val="16"/>
              </w:rPr>
            </w:pPr>
          </w:p>
        </w:tc>
        <w:tc>
          <w:tcPr>
            <w:tcW w:w="1101" w:type="dxa"/>
          </w:tcPr>
          <w:p w14:paraId="1FE19A5D" w14:textId="77777777" w:rsidR="0065329D" w:rsidRDefault="0065329D">
            <w:pPr>
              <w:pStyle w:val="TableParagraph"/>
              <w:rPr>
                <w:rFonts w:ascii="Times New Roman"/>
                <w:sz w:val="16"/>
              </w:rPr>
            </w:pPr>
          </w:p>
        </w:tc>
      </w:tr>
      <w:tr w:rsidR="0065329D" w14:paraId="36729191" w14:textId="77777777">
        <w:trPr>
          <w:trHeight w:val="256"/>
        </w:trPr>
        <w:tc>
          <w:tcPr>
            <w:tcW w:w="1553" w:type="dxa"/>
            <w:gridSpan w:val="2"/>
          </w:tcPr>
          <w:p w14:paraId="6622ED7E" w14:textId="77777777" w:rsidR="0065329D" w:rsidRDefault="00494834">
            <w:pPr>
              <w:pStyle w:val="TableParagraph"/>
              <w:spacing w:before="29"/>
              <w:ind w:left="107"/>
              <w:rPr>
                <w:sz w:val="16"/>
              </w:rPr>
            </w:pPr>
            <w:r>
              <w:rPr>
                <w:sz w:val="16"/>
              </w:rPr>
              <w:t>Egzamin</w:t>
            </w:r>
          </w:p>
        </w:tc>
        <w:tc>
          <w:tcPr>
            <w:tcW w:w="874" w:type="dxa"/>
          </w:tcPr>
          <w:p w14:paraId="64FDD85B" w14:textId="77777777" w:rsidR="0065329D" w:rsidRDefault="00494834">
            <w:pPr>
              <w:pStyle w:val="TableParagraph"/>
              <w:spacing w:before="29"/>
              <w:ind w:left="97"/>
              <w:jc w:val="center"/>
              <w:rPr>
                <w:sz w:val="16"/>
              </w:rPr>
            </w:pPr>
            <w:r>
              <w:rPr>
                <w:sz w:val="16"/>
              </w:rPr>
              <w:t>1</w:t>
            </w:r>
          </w:p>
        </w:tc>
        <w:tc>
          <w:tcPr>
            <w:tcW w:w="872" w:type="dxa"/>
            <w:gridSpan w:val="2"/>
          </w:tcPr>
          <w:p w14:paraId="7962163D" w14:textId="77777777" w:rsidR="0065329D" w:rsidRDefault="0065329D">
            <w:pPr>
              <w:pStyle w:val="TableParagraph"/>
              <w:rPr>
                <w:rFonts w:ascii="Times New Roman"/>
                <w:sz w:val="16"/>
              </w:rPr>
            </w:pPr>
          </w:p>
        </w:tc>
        <w:tc>
          <w:tcPr>
            <w:tcW w:w="1004" w:type="dxa"/>
          </w:tcPr>
          <w:p w14:paraId="42FC13AD" w14:textId="77777777" w:rsidR="0065329D" w:rsidRDefault="00494834">
            <w:pPr>
              <w:pStyle w:val="TableParagraph"/>
              <w:spacing w:before="29"/>
              <w:ind w:right="403"/>
              <w:jc w:val="right"/>
              <w:rPr>
                <w:sz w:val="16"/>
              </w:rPr>
            </w:pPr>
            <w:r>
              <w:rPr>
                <w:sz w:val="16"/>
              </w:rPr>
              <w:t>1</w:t>
            </w:r>
          </w:p>
        </w:tc>
        <w:tc>
          <w:tcPr>
            <w:tcW w:w="4499" w:type="dxa"/>
            <w:gridSpan w:val="7"/>
          </w:tcPr>
          <w:p w14:paraId="5B8BB4E1" w14:textId="77777777" w:rsidR="0065329D" w:rsidRDefault="00494834">
            <w:pPr>
              <w:pStyle w:val="TableParagraph"/>
              <w:spacing w:before="29"/>
              <w:ind w:left="903"/>
              <w:rPr>
                <w:sz w:val="16"/>
              </w:rPr>
            </w:pPr>
            <w:r>
              <w:rPr>
                <w:sz w:val="16"/>
              </w:rPr>
              <w:t>Ocena podsumowująca: egzamin ustny</w:t>
            </w:r>
          </w:p>
        </w:tc>
        <w:tc>
          <w:tcPr>
            <w:tcW w:w="1101" w:type="dxa"/>
          </w:tcPr>
          <w:p w14:paraId="19A6FE32" w14:textId="77777777" w:rsidR="0065329D" w:rsidRDefault="00494834">
            <w:pPr>
              <w:pStyle w:val="TableParagraph"/>
              <w:spacing w:before="29"/>
              <w:ind w:left="175" w:right="98"/>
              <w:jc w:val="center"/>
              <w:rPr>
                <w:sz w:val="16"/>
              </w:rPr>
            </w:pPr>
            <w:r>
              <w:rPr>
                <w:sz w:val="16"/>
              </w:rPr>
              <w:t>60%</w:t>
            </w:r>
          </w:p>
        </w:tc>
      </w:tr>
      <w:tr w:rsidR="0065329D" w14:paraId="228CF89E" w14:textId="77777777">
        <w:trPr>
          <w:trHeight w:val="277"/>
        </w:trPr>
        <w:tc>
          <w:tcPr>
            <w:tcW w:w="1553" w:type="dxa"/>
            <w:gridSpan w:val="2"/>
          </w:tcPr>
          <w:p w14:paraId="64473380" w14:textId="77777777" w:rsidR="0065329D" w:rsidRDefault="00494834">
            <w:pPr>
              <w:pStyle w:val="TableParagraph"/>
              <w:spacing w:before="41"/>
              <w:ind w:left="518"/>
              <w:rPr>
                <w:b/>
                <w:sz w:val="16"/>
              </w:rPr>
            </w:pPr>
            <w:r>
              <w:rPr>
                <w:b/>
                <w:sz w:val="16"/>
              </w:rPr>
              <w:t>Razem:</w:t>
            </w:r>
          </w:p>
        </w:tc>
        <w:tc>
          <w:tcPr>
            <w:tcW w:w="874" w:type="dxa"/>
          </w:tcPr>
          <w:p w14:paraId="1A8FAED0" w14:textId="77777777" w:rsidR="0065329D" w:rsidRDefault="00494834">
            <w:pPr>
              <w:pStyle w:val="TableParagraph"/>
              <w:spacing w:before="41"/>
              <w:ind w:left="118" w:right="18"/>
              <w:jc w:val="center"/>
              <w:rPr>
                <w:sz w:val="16"/>
              </w:rPr>
            </w:pPr>
            <w:r>
              <w:rPr>
                <w:sz w:val="16"/>
              </w:rPr>
              <w:t>55</w:t>
            </w:r>
          </w:p>
        </w:tc>
        <w:tc>
          <w:tcPr>
            <w:tcW w:w="872" w:type="dxa"/>
            <w:gridSpan w:val="2"/>
          </w:tcPr>
          <w:p w14:paraId="153217F7" w14:textId="77777777" w:rsidR="0065329D" w:rsidRDefault="00494834">
            <w:pPr>
              <w:pStyle w:val="TableParagraph"/>
              <w:spacing w:before="41"/>
              <w:ind w:left="372" w:right="274"/>
              <w:jc w:val="center"/>
              <w:rPr>
                <w:sz w:val="16"/>
              </w:rPr>
            </w:pPr>
            <w:r>
              <w:rPr>
                <w:sz w:val="16"/>
              </w:rPr>
              <w:t>22</w:t>
            </w:r>
          </w:p>
        </w:tc>
        <w:tc>
          <w:tcPr>
            <w:tcW w:w="1004" w:type="dxa"/>
          </w:tcPr>
          <w:p w14:paraId="3DCE0D43" w14:textId="77777777" w:rsidR="0065329D" w:rsidRDefault="00494834">
            <w:pPr>
              <w:pStyle w:val="TableParagraph"/>
              <w:spacing w:before="41"/>
              <w:ind w:right="356"/>
              <w:jc w:val="right"/>
              <w:rPr>
                <w:sz w:val="16"/>
              </w:rPr>
            </w:pPr>
            <w:r>
              <w:rPr>
                <w:sz w:val="16"/>
              </w:rPr>
              <w:t>33</w:t>
            </w:r>
          </w:p>
        </w:tc>
        <w:tc>
          <w:tcPr>
            <w:tcW w:w="3270" w:type="dxa"/>
            <w:gridSpan w:val="5"/>
          </w:tcPr>
          <w:p w14:paraId="24DF9577" w14:textId="77777777" w:rsidR="0065329D" w:rsidRDefault="0065329D">
            <w:pPr>
              <w:pStyle w:val="TableParagraph"/>
              <w:rPr>
                <w:rFonts w:ascii="Times New Roman"/>
                <w:sz w:val="16"/>
              </w:rPr>
            </w:pPr>
          </w:p>
        </w:tc>
        <w:tc>
          <w:tcPr>
            <w:tcW w:w="1229" w:type="dxa"/>
            <w:gridSpan w:val="2"/>
          </w:tcPr>
          <w:p w14:paraId="3075ACB4" w14:textId="77777777" w:rsidR="0065329D" w:rsidRDefault="00494834">
            <w:pPr>
              <w:pStyle w:val="TableParagraph"/>
              <w:spacing w:before="41"/>
              <w:ind w:left="411"/>
              <w:rPr>
                <w:sz w:val="16"/>
              </w:rPr>
            </w:pPr>
            <w:r>
              <w:rPr>
                <w:sz w:val="16"/>
              </w:rPr>
              <w:t>Razem</w:t>
            </w:r>
          </w:p>
        </w:tc>
        <w:tc>
          <w:tcPr>
            <w:tcW w:w="1101" w:type="dxa"/>
          </w:tcPr>
          <w:p w14:paraId="2D6F5141" w14:textId="77777777" w:rsidR="0065329D" w:rsidRDefault="00494834">
            <w:pPr>
              <w:pStyle w:val="TableParagraph"/>
              <w:spacing w:before="41"/>
              <w:ind w:left="175" w:right="98"/>
              <w:jc w:val="center"/>
              <w:rPr>
                <w:sz w:val="16"/>
              </w:rPr>
            </w:pPr>
            <w:r>
              <w:rPr>
                <w:sz w:val="16"/>
              </w:rPr>
              <w:t>100 %</w:t>
            </w:r>
          </w:p>
        </w:tc>
      </w:tr>
      <w:tr w:rsidR="0065329D" w14:paraId="42E34B72" w14:textId="77777777">
        <w:trPr>
          <w:trHeight w:val="580"/>
        </w:trPr>
        <w:tc>
          <w:tcPr>
            <w:tcW w:w="1102" w:type="dxa"/>
          </w:tcPr>
          <w:p w14:paraId="152A7C40" w14:textId="77777777" w:rsidR="0065329D" w:rsidRDefault="00494834">
            <w:pPr>
              <w:pStyle w:val="TableParagraph"/>
              <w:spacing w:before="94"/>
              <w:ind w:left="266" w:right="89" w:hanging="65"/>
              <w:rPr>
                <w:b/>
                <w:sz w:val="16"/>
              </w:rPr>
            </w:pPr>
            <w:r>
              <w:rPr>
                <w:b/>
                <w:sz w:val="16"/>
              </w:rPr>
              <w:t>Kategoria efektów</w:t>
            </w:r>
          </w:p>
        </w:tc>
        <w:tc>
          <w:tcPr>
            <w:tcW w:w="451" w:type="dxa"/>
          </w:tcPr>
          <w:p w14:paraId="19ED553B" w14:textId="77777777" w:rsidR="0065329D" w:rsidRDefault="0065329D">
            <w:pPr>
              <w:pStyle w:val="TableParagraph"/>
              <w:spacing w:before="11"/>
              <w:rPr>
                <w:b/>
                <w:sz w:val="15"/>
              </w:rPr>
            </w:pPr>
          </w:p>
          <w:p w14:paraId="40EB71D4" w14:textId="77777777" w:rsidR="0065329D" w:rsidRDefault="00494834">
            <w:pPr>
              <w:pStyle w:val="TableParagraph"/>
              <w:ind w:left="125" w:right="32"/>
              <w:jc w:val="center"/>
              <w:rPr>
                <w:b/>
                <w:sz w:val="16"/>
              </w:rPr>
            </w:pPr>
            <w:r>
              <w:rPr>
                <w:b/>
                <w:sz w:val="16"/>
              </w:rPr>
              <w:t>Lp.</w:t>
            </w:r>
          </w:p>
        </w:tc>
        <w:tc>
          <w:tcPr>
            <w:tcW w:w="4013" w:type="dxa"/>
            <w:gridSpan w:val="6"/>
          </w:tcPr>
          <w:p w14:paraId="237AB11A" w14:textId="77777777" w:rsidR="0065329D" w:rsidRPr="007911EC" w:rsidRDefault="0065329D">
            <w:pPr>
              <w:pStyle w:val="TableParagraph"/>
              <w:spacing w:before="11"/>
              <w:rPr>
                <w:b/>
                <w:sz w:val="15"/>
                <w:lang w:val="pl-PL"/>
              </w:rPr>
            </w:pPr>
          </w:p>
          <w:p w14:paraId="34E8F92E" w14:textId="77777777" w:rsidR="0065329D" w:rsidRPr="007911EC" w:rsidRDefault="00494834">
            <w:pPr>
              <w:pStyle w:val="TableParagraph"/>
              <w:ind w:left="297"/>
              <w:rPr>
                <w:b/>
                <w:sz w:val="16"/>
                <w:lang w:val="pl-PL"/>
              </w:rPr>
            </w:pPr>
            <w:r w:rsidRPr="007911EC">
              <w:rPr>
                <w:b/>
                <w:sz w:val="16"/>
                <w:lang w:val="pl-PL"/>
              </w:rPr>
              <w:t>Efekty uczenia się dla modułu (przedmiotu)</w:t>
            </w:r>
          </w:p>
        </w:tc>
        <w:tc>
          <w:tcPr>
            <w:tcW w:w="2007" w:type="dxa"/>
            <w:gridSpan w:val="3"/>
          </w:tcPr>
          <w:p w14:paraId="68AC1F2B" w14:textId="77777777" w:rsidR="0065329D" w:rsidRPr="007911EC" w:rsidRDefault="0065329D">
            <w:pPr>
              <w:pStyle w:val="TableParagraph"/>
              <w:spacing w:before="11"/>
              <w:rPr>
                <w:b/>
                <w:sz w:val="15"/>
                <w:lang w:val="pl-PL"/>
              </w:rPr>
            </w:pPr>
          </w:p>
          <w:p w14:paraId="2E349D13" w14:textId="77777777" w:rsidR="0065329D" w:rsidRDefault="00494834">
            <w:pPr>
              <w:pStyle w:val="TableParagraph"/>
              <w:ind w:left="288"/>
              <w:rPr>
                <w:b/>
                <w:sz w:val="16"/>
              </w:rPr>
            </w:pPr>
            <w:r>
              <w:rPr>
                <w:b/>
                <w:sz w:val="16"/>
              </w:rPr>
              <w:t>Efekty kierunkowe</w:t>
            </w:r>
          </w:p>
        </w:tc>
        <w:tc>
          <w:tcPr>
            <w:tcW w:w="2330" w:type="dxa"/>
            <w:gridSpan w:val="3"/>
          </w:tcPr>
          <w:p w14:paraId="337A9D52" w14:textId="77777777" w:rsidR="0065329D" w:rsidRDefault="0065329D">
            <w:pPr>
              <w:pStyle w:val="TableParagraph"/>
              <w:spacing w:before="11"/>
              <w:rPr>
                <w:b/>
                <w:sz w:val="15"/>
              </w:rPr>
            </w:pPr>
          </w:p>
          <w:p w14:paraId="01F22E35" w14:textId="77777777" w:rsidR="0065329D" w:rsidRDefault="00494834">
            <w:pPr>
              <w:pStyle w:val="TableParagraph"/>
              <w:ind w:left="713"/>
              <w:rPr>
                <w:b/>
                <w:sz w:val="16"/>
              </w:rPr>
            </w:pPr>
            <w:r>
              <w:rPr>
                <w:b/>
                <w:sz w:val="16"/>
              </w:rPr>
              <w:t>Formy zajęć</w:t>
            </w:r>
          </w:p>
        </w:tc>
      </w:tr>
      <w:tr w:rsidR="0065329D" w14:paraId="40FA0109" w14:textId="77777777">
        <w:trPr>
          <w:trHeight w:val="578"/>
        </w:trPr>
        <w:tc>
          <w:tcPr>
            <w:tcW w:w="1102" w:type="dxa"/>
            <w:vMerge w:val="restart"/>
          </w:tcPr>
          <w:p w14:paraId="24D223FE" w14:textId="77777777" w:rsidR="0065329D" w:rsidRDefault="0065329D">
            <w:pPr>
              <w:pStyle w:val="TableParagraph"/>
              <w:rPr>
                <w:b/>
                <w:sz w:val="18"/>
              </w:rPr>
            </w:pPr>
          </w:p>
          <w:p w14:paraId="2CBB8E02" w14:textId="77777777" w:rsidR="0065329D" w:rsidRDefault="0065329D">
            <w:pPr>
              <w:pStyle w:val="TableParagraph"/>
              <w:rPr>
                <w:b/>
                <w:sz w:val="18"/>
              </w:rPr>
            </w:pPr>
          </w:p>
          <w:p w14:paraId="3243A830" w14:textId="77777777" w:rsidR="0065329D" w:rsidRDefault="0065329D">
            <w:pPr>
              <w:pStyle w:val="TableParagraph"/>
              <w:rPr>
                <w:b/>
                <w:sz w:val="18"/>
              </w:rPr>
            </w:pPr>
          </w:p>
          <w:p w14:paraId="6897FB86" w14:textId="77777777" w:rsidR="0065329D" w:rsidRDefault="0065329D">
            <w:pPr>
              <w:pStyle w:val="TableParagraph"/>
              <w:rPr>
                <w:b/>
                <w:sz w:val="18"/>
              </w:rPr>
            </w:pPr>
          </w:p>
          <w:p w14:paraId="29992576" w14:textId="77777777" w:rsidR="0065329D" w:rsidRDefault="00494834">
            <w:pPr>
              <w:pStyle w:val="TableParagraph"/>
              <w:spacing w:before="140"/>
              <w:ind w:left="338"/>
              <w:rPr>
                <w:sz w:val="16"/>
              </w:rPr>
            </w:pPr>
            <w:r>
              <w:rPr>
                <w:sz w:val="16"/>
              </w:rPr>
              <w:t>Wiedza</w:t>
            </w:r>
          </w:p>
        </w:tc>
        <w:tc>
          <w:tcPr>
            <w:tcW w:w="451" w:type="dxa"/>
          </w:tcPr>
          <w:p w14:paraId="733EFB47" w14:textId="77777777" w:rsidR="0065329D" w:rsidRDefault="0065329D">
            <w:pPr>
              <w:pStyle w:val="TableParagraph"/>
              <w:spacing w:before="9"/>
              <w:rPr>
                <w:b/>
                <w:sz w:val="15"/>
              </w:rPr>
            </w:pPr>
          </w:p>
          <w:p w14:paraId="523AC3B6" w14:textId="77777777" w:rsidR="0065329D" w:rsidRDefault="00494834">
            <w:pPr>
              <w:pStyle w:val="TableParagraph"/>
              <w:ind w:left="125" w:right="30"/>
              <w:jc w:val="center"/>
              <w:rPr>
                <w:sz w:val="16"/>
              </w:rPr>
            </w:pPr>
            <w:r>
              <w:rPr>
                <w:sz w:val="16"/>
              </w:rPr>
              <w:t>1.</w:t>
            </w:r>
          </w:p>
        </w:tc>
        <w:tc>
          <w:tcPr>
            <w:tcW w:w="4013" w:type="dxa"/>
            <w:gridSpan w:val="6"/>
          </w:tcPr>
          <w:p w14:paraId="3372ECC4" w14:textId="77777777" w:rsidR="0065329D" w:rsidRPr="007911EC" w:rsidRDefault="00494834">
            <w:pPr>
              <w:pStyle w:val="TableParagraph"/>
              <w:spacing w:before="94" w:line="193" w:lineRule="exact"/>
              <w:ind w:left="104" w:right="10"/>
              <w:jc w:val="center"/>
              <w:rPr>
                <w:sz w:val="16"/>
                <w:lang w:val="pl-PL"/>
              </w:rPr>
            </w:pPr>
            <w:r w:rsidRPr="007911EC">
              <w:rPr>
                <w:sz w:val="16"/>
                <w:lang w:val="pl-PL"/>
              </w:rPr>
              <w:t>zna najważniejsze różnice w artykulacji spółgłosek</w:t>
            </w:r>
          </w:p>
          <w:p w14:paraId="5AF1F843" w14:textId="77777777" w:rsidR="0065329D" w:rsidRPr="007911EC" w:rsidRDefault="00494834">
            <w:pPr>
              <w:pStyle w:val="TableParagraph"/>
              <w:spacing w:line="193" w:lineRule="exact"/>
              <w:ind w:left="104" w:right="12"/>
              <w:jc w:val="center"/>
              <w:rPr>
                <w:sz w:val="16"/>
                <w:lang w:val="pl-PL"/>
              </w:rPr>
            </w:pPr>
            <w:r w:rsidRPr="007911EC">
              <w:rPr>
                <w:sz w:val="16"/>
                <w:lang w:val="pl-PL"/>
              </w:rPr>
              <w:t>polskich i angielskich w odmianie brytyjskiej</w:t>
            </w:r>
          </w:p>
        </w:tc>
        <w:tc>
          <w:tcPr>
            <w:tcW w:w="2007" w:type="dxa"/>
            <w:gridSpan w:val="3"/>
          </w:tcPr>
          <w:p w14:paraId="0FCE131C" w14:textId="77777777" w:rsidR="0065329D" w:rsidRDefault="00494834">
            <w:pPr>
              <w:pStyle w:val="TableParagraph"/>
              <w:ind w:left="768" w:right="685"/>
              <w:jc w:val="center"/>
              <w:rPr>
                <w:sz w:val="16"/>
              </w:rPr>
            </w:pPr>
            <w:r>
              <w:rPr>
                <w:spacing w:val="-1"/>
                <w:sz w:val="16"/>
              </w:rPr>
              <w:t>K_W01 K_W02</w:t>
            </w:r>
          </w:p>
          <w:p w14:paraId="6FBFDACE" w14:textId="77777777" w:rsidR="0065329D" w:rsidRDefault="00494834">
            <w:pPr>
              <w:pStyle w:val="TableParagraph"/>
              <w:spacing w:line="173" w:lineRule="exact"/>
              <w:ind w:left="768" w:right="687"/>
              <w:jc w:val="center"/>
              <w:rPr>
                <w:sz w:val="16"/>
              </w:rPr>
            </w:pPr>
            <w:r>
              <w:rPr>
                <w:sz w:val="16"/>
              </w:rPr>
              <w:t>K_W09</w:t>
            </w:r>
          </w:p>
        </w:tc>
        <w:tc>
          <w:tcPr>
            <w:tcW w:w="2330" w:type="dxa"/>
            <w:gridSpan w:val="3"/>
          </w:tcPr>
          <w:p w14:paraId="2E3A1589" w14:textId="77777777" w:rsidR="0065329D" w:rsidRDefault="0065329D">
            <w:pPr>
              <w:pStyle w:val="TableParagraph"/>
              <w:spacing w:before="9"/>
              <w:rPr>
                <w:b/>
                <w:sz w:val="15"/>
              </w:rPr>
            </w:pPr>
          </w:p>
          <w:p w14:paraId="0558F6A0" w14:textId="77777777" w:rsidR="0065329D" w:rsidRDefault="00494834">
            <w:pPr>
              <w:pStyle w:val="TableParagraph"/>
              <w:ind w:left="1084" w:right="1011"/>
              <w:jc w:val="center"/>
              <w:rPr>
                <w:sz w:val="16"/>
              </w:rPr>
            </w:pPr>
            <w:r>
              <w:rPr>
                <w:sz w:val="16"/>
              </w:rPr>
              <w:t>CP</w:t>
            </w:r>
          </w:p>
        </w:tc>
      </w:tr>
      <w:tr w:rsidR="0065329D" w14:paraId="29697E94" w14:textId="77777777">
        <w:trPr>
          <w:trHeight w:val="580"/>
        </w:trPr>
        <w:tc>
          <w:tcPr>
            <w:tcW w:w="1102" w:type="dxa"/>
            <w:vMerge/>
            <w:tcBorders>
              <w:top w:val="nil"/>
            </w:tcBorders>
          </w:tcPr>
          <w:p w14:paraId="520696DA" w14:textId="77777777" w:rsidR="0065329D" w:rsidRDefault="0065329D">
            <w:pPr>
              <w:rPr>
                <w:sz w:val="2"/>
                <w:szCs w:val="2"/>
              </w:rPr>
            </w:pPr>
          </w:p>
        </w:tc>
        <w:tc>
          <w:tcPr>
            <w:tcW w:w="451" w:type="dxa"/>
          </w:tcPr>
          <w:p w14:paraId="61D60834" w14:textId="77777777" w:rsidR="0065329D" w:rsidRDefault="0065329D">
            <w:pPr>
              <w:pStyle w:val="TableParagraph"/>
              <w:spacing w:before="11"/>
              <w:rPr>
                <w:b/>
                <w:sz w:val="15"/>
              </w:rPr>
            </w:pPr>
          </w:p>
          <w:p w14:paraId="6B059904" w14:textId="77777777" w:rsidR="0065329D" w:rsidRDefault="00494834">
            <w:pPr>
              <w:pStyle w:val="TableParagraph"/>
              <w:ind w:left="125" w:right="30"/>
              <w:jc w:val="center"/>
              <w:rPr>
                <w:sz w:val="16"/>
              </w:rPr>
            </w:pPr>
            <w:r>
              <w:rPr>
                <w:sz w:val="16"/>
              </w:rPr>
              <w:t>2.</w:t>
            </w:r>
          </w:p>
        </w:tc>
        <w:tc>
          <w:tcPr>
            <w:tcW w:w="4013" w:type="dxa"/>
            <w:gridSpan w:val="6"/>
          </w:tcPr>
          <w:p w14:paraId="50CC1E65" w14:textId="77777777" w:rsidR="0065329D" w:rsidRPr="007911EC" w:rsidRDefault="00494834">
            <w:pPr>
              <w:pStyle w:val="TableParagraph"/>
              <w:spacing w:before="94"/>
              <w:ind w:left="1133" w:hanging="951"/>
              <w:rPr>
                <w:sz w:val="16"/>
                <w:lang w:val="pl-PL"/>
              </w:rPr>
            </w:pPr>
            <w:r w:rsidRPr="007911EC">
              <w:rPr>
                <w:sz w:val="16"/>
                <w:lang w:val="pl-PL"/>
              </w:rPr>
              <w:t>zna typowe błędy w wymowie spółgłosek angielskich popełniane przez Polaków</w:t>
            </w:r>
          </w:p>
        </w:tc>
        <w:tc>
          <w:tcPr>
            <w:tcW w:w="2007" w:type="dxa"/>
            <w:gridSpan w:val="3"/>
          </w:tcPr>
          <w:p w14:paraId="41B6F0EB" w14:textId="77777777" w:rsidR="0065329D" w:rsidRDefault="00494834">
            <w:pPr>
              <w:pStyle w:val="TableParagraph"/>
              <w:spacing w:line="191" w:lineRule="exact"/>
              <w:ind w:left="768" w:right="687"/>
              <w:jc w:val="center"/>
              <w:rPr>
                <w:sz w:val="16"/>
              </w:rPr>
            </w:pPr>
            <w:r>
              <w:rPr>
                <w:sz w:val="16"/>
              </w:rPr>
              <w:t>K_W01</w:t>
            </w:r>
          </w:p>
          <w:p w14:paraId="22453440" w14:textId="77777777" w:rsidR="0065329D" w:rsidRDefault="00494834">
            <w:pPr>
              <w:pStyle w:val="TableParagraph"/>
              <w:spacing w:before="7" w:line="192" w:lineRule="exact"/>
              <w:ind w:left="768" w:right="685"/>
              <w:jc w:val="center"/>
              <w:rPr>
                <w:sz w:val="16"/>
              </w:rPr>
            </w:pPr>
            <w:r>
              <w:rPr>
                <w:spacing w:val="-1"/>
                <w:sz w:val="16"/>
              </w:rPr>
              <w:t>K_W02 K_W09</w:t>
            </w:r>
          </w:p>
        </w:tc>
        <w:tc>
          <w:tcPr>
            <w:tcW w:w="2330" w:type="dxa"/>
            <w:gridSpan w:val="3"/>
          </w:tcPr>
          <w:p w14:paraId="53F23CA9" w14:textId="77777777" w:rsidR="0065329D" w:rsidRDefault="0065329D">
            <w:pPr>
              <w:pStyle w:val="TableParagraph"/>
              <w:spacing w:before="11"/>
              <w:rPr>
                <w:b/>
                <w:sz w:val="15"/>
              </w:rPr>
            </w:pPr>
          </w:p>
          <w:p w14:paraId="0F0E0F31" w14:textId="77777777" w:rsidR="0065329D" w:rsidRDefault="00494834">
            <w:pPr>
              <w:pStyle w:val="TableParagraph"/>
              <w:ind w:left="1084" w:right="1011"/>
              <w:jc w:val="center"/>
              <w:rPr>
                <w:sz w:val="16"/>
              </w:rPr>
            </w:pPr>
            <w:r>
              <w:rPr>
                <w:sz w:val="16"/>
              </w:rPr>
              <w:t>CP</w:t>
            </w:r>
          </w:p>
        </w:tc>
      </w:tr>
      <w:tr w:rsidR="0065329D" w14:paraId="314F97C6" w14:textId="77777777">
        <w:trPr>
          <w:trHeight w:val="575"/>
        </w:trPr>
        <w:tc>
          <w:tcPr>
            <w:tcW w:w="1102" w:type="dxa"/>
            <w:vMerge/>
            <w:tcBorders>
              <w:top w:val="nil"/>
            </w:tcBorders>
          </w:tcPr>
          <w:p w14:paraId="4F29BAF2" w14:textId="77777777" w:rsidR="0065329D" w:rsidRDefault="0065329D">
            <w:pPr>
              <w:rPr>
                <w:sz w:val="2"/>
                <w:szCs w:val="2"/>
              </w:rPr>
            </w:pPr>
          </w:p>
        </w:tc>
        <w:tc>
          <w:tcPr>
            <w:tcW w:w="451" w:type="dxa"/>
          </w:tcPr>
          <w:p w14:paraId="0EF5C530" w14:textId="77777777" w:rsidR="0065329D" w:rsidRDefault="0065329D">
            <w:pPr>
              <w:pStyle w:val="TableParagraph"/>
              <w:spacing w:before="7"/>
              <w:rPr>
                <w:b/>
                <w:sz w:val="15"/>
              </w:rPr>
            </w:pPr>
          </w:p>
          <w:p w14:paraId="059A6BCD" w14:textId="77777777" w:rsidR="0065329D" w:rsidRDefault="00494834">
            <w:pPr>
              <w:pStyle w:val="TableParagraph"/>
              <w:ind w:left="125" w:right="30"/>
              <w:jc w:val="center"/>
              <w:rPr>
                <w:sz w:val="16"/>
              </w:rPr>
            </w:pPr>
            <w:r>
              <w:rPr>
                <w:sz w:val="16"/>
              </w:rPr>
              <w:t>3.</w:t>
            </w:r>
          </w:p>
        </w:tc>
        <w:tc>
          <w:tcPr>
            <w:tcW w:w="4013" w:type="dxa"/>
            <w:gridSpan w:val="6"/>
          </w:tcPr>
          <w:p w14:paraId="10265524" w14:textId="77777777" w:rsidR="0065329D" w:rsidRPr="007911EC" w:rsidRDefault="00494834">
            <w:pPr>
              <w:pStyle w:val="TableParagraph"/>
              <w:spacing w:line="189" w:lineRule="exact"/>
              <w:ind w:left="104" w:right="12"/>
              <w:jc w:val="center"/>
              <w:rPr>
                <w:sz w:val="16"/>
                <w:lang w:val="pl-PL"/>
              </w:rPr>
            </w:pPr>
            <w:r w:rsidRPr="007911EC">
              <w:rPr>
                <w:sz w:val="16"/>
                <w:lang w:val="pl-PL"/>
              </w:rPr>
              <w:t>zna podstawowe typy akcentu wyrazowego,</w:t>
            </w:r>
          </w:p>
          <w:p w14:paraId="299D0C5D" w14:textId="77777777" w:rsidR="0065329D" w:rsidRPr="007911EC" w:rsidRDefault="00494834">
            <w:pPr>
              <w:pStyle w:val="TableParagraph"/>
              <w:spacing w:line="193" w:lineRule="exact"/>
              <w:ind w:left="104" w:right="10"/>
              <w:jc w:val="center"/>
              <w:rPr>
                <w:sz w:val="16"/>
                <w:lang w:val="pl-PL"/>
              </w:rPr>
            </w:pPr>
            <w:r w:rsidRPr="007911EC">
              <w:rPr>
                <w:sz w:val="16"/>
                <w:lang w:val="pl-PL"/>
              </w:rPr>
              <w:t>zdaniowego oraz wzorce intonacyjne w języku</w:t>
            </w:r>
          </w:p>
          <w:p w14:paraId="08F00DCD" w14:textId="77777777" w:rsidR="0065329D" w:rsidRDefault="00494834">
            <w:pPr>
              <w:pStyle w:val="TableParagraph"/>
              <w:spacing w:before="1" w:line="173" w:lineRule="exact"/>
              <w:ind w:left="104" w:right="11"/>
              <w:jc w:val="center"/>
              <w:rPr>
                <w:sz w:val="16"/>
              </w:rPr>
            </w:pPr>
            <w:r>
              <w:rPr>
                <w:sz w:val="16"/>
              </w:rPr>
              <w:t>angielskim</w:t>
            </w:r>
          </w:p>
        </w:tc>
        <w:tc>
          <w:tcPr>
            <w:tcW w:w="2007" w:type="dxa"/>
            <w:gridSpan w:val="3"/>
          </w:tcPr>
          <w:p w14:paraId="7C4E25EB" w14:textId="77777777" w:rsidR="0065329D" w:rsidRDefault="00494834">
            <w:pPr>
              <w:pStyle w:val="TableParagraph"/>
              <w:spacing w:line="237" w:lineRule="auto"/>
              <w:ind w:left="768" w:right="685"/>
              <w:jc w:val="center"/>
              <w:rPr>
                <w:sz w:val="16"/>
              </w:rPr>
            </w:pPr>
            <w:r>
              <w:rPr>
                <w:spacing w:val="-1"/>
                <w:sz w:val="16"/>
              </w:rPr>
              <w:t>K_W01 K_W02</w:t>
            </w:r>
          </w:p>
          <w:p w14:paraId="5D11AE44" w14:textId="77777777" w:rsidR="0065329D" w:rsidRDefault="00494834">
            <w:pPr>
              <w:pStyle w:val="TableParagraph"/>
              <w:spacing w:line="173" w:lineRule="exact"/>
              <w:ind w:left="768" w:right="687"/>
              <w:jc w:val="center"/>
              <w:rPr>
                <w:sz w:val="16"/>
              </w:rPr>
            </w:pPr>
            <w:r>
              <w:rPr>
                <w:sz w:val="16"/>
              </w:rPr>
              <w:t>K_W09</w:t>
            </w:r>
          </w:p>
        </w:tc>
        <w:tc>
          <w:tcPr>
            <w:tcW w:w="2330" w:type="dxa"/>
            <w:gridSpan w:val="3"/>
          </w:tcPr>
          <w:p w14:paraId="0A575753" w14:textId="77777777" w:rsidR="0065329D" w:rsidRDefault="0065329D">
            <w:pPr>
              <w:pStyle w:val="TableParagraph"/>
              <w:spacing w:before="7"/>
              <w:rPr>
                <w:b/>
                <w:sz w:val="15"/>
              </w:rPr>
            </w:pPr>
          </w:p>
          <w:p w14:paraId="53BDBEDA" w14:textId="77777777" w:rsidR="0065329D" w:rsidRDefault="00494834">
            <w:pPr>
              <w:pStyle w:val="TableParagraph"/>
              <w:ind w:left="1084" w:right="1011"/>
              <w:jc w:val="center"/>
              <w:rPr>
                <w:sz w:val="16"/>
              </w:rPr>
            </w:pPr>
            <w:r>
              <w:rPr>
                <w:sz w:val="16"/>
              </w:rPr>
              <w:t>CP</w:t>
            </w:r>
          </w:p>
        </w:tc>
      </w:tr>
      <w:tr w:rsidR="0065329D" w14:paraId="41038662" w14:textId="77777777">
        <w:trPr>
          <w:trHeight w:val="256"/>
        </w:trPr>
        <w:tc>
          <w:tcPr>
            <w:tcW w:w="1102" w:type="dxa"/>
            <w:vMerge/>
            <w:tcBorders>
              <w:top w:val="nil"/>
            </w:tcBorders>
          </w:tcPr>
          <w:p w14:paraId="557E53F4" w14:textId="77777777" w:rsidR="0065329D" w:rsidRDefault="0065329D">
            <w:pPr>
              <w:rPr>
                <w:sz w:val="2"/>
                <w:szCs w:val="2"/>
              </w:rPr>
            </w:pPr>
          </w:p>
        </w:tc>
        <w:tc>
          <w:tcPr>
            <w:tcW w:w="451" w:type="dxa"/>
          </w:tcPr>
          <w:p w14:paraId="6A67AD5A" w14:textId="77777777" w:rsidR="0065329D" w:rsidRDefault="00494834">
            <w:pPr>
              <w:pStyle w:val="TableParagraph"/>
              <w:spacing w:before="29"/>
              <w:ind w:left="125" w:right="30"/>
              <w:jc w:val="center"/>
              <w:rPr>
                <w:sz w:val="16"/>
              </w:rPr>
            </w:pPr>
            <w:r>
              <w:rPr>
                <w:sz w:val="16"/>
              </w:rPr>
              <w:t>4.</w:t>
            </w:r>
          </w:p>
        </w:tc>
        <w:tc>
          <w:tcPr>
            <w:tcW w:w="4013" w:type="dxa"/>
            <w:gridSpan w:val="6"/>
          </w:tcPr>
          <w:p w14:paraId="26723D40" w14:textId="77777777" w:rsidR="0065329D" w:rsidRDefault="0065329D">
            <w:pPr>
              <w:pStyle w:val="TableParagraph"/>
              <w:rPr>
                <w:rFonts w:ascii="Times New Roman"/>
                <w:sz w:val="16"/>
              </w:rPr>
            </w:pPr>
          </w:p>
        </w:tc>
        <w:tc>
          <w:tcPr>
            <w:tcW w:w="2007" w:type="dxa"/>
            <w:gridSpan w:val="3"/>
          </w:tcPr>
          <w:p w14:paraId="07A474C7" w14:textId="77777777" w:rsidR="0065329D" w:rsidRDefault="0065329D">
            <w:pPr>
              <w:pStyle w:val="TableParagraph"/>
              <w:rPr>
                <w:rFonts w:ascii="Times New Roman"/>
                <w:sz w:val="16"/>
              </w:rPr>
            </w:pPr>
          </w:p>
        </w:tc>
        <w:tc>
          <w:tcPr>
            <w:tcW w:w="2330" w:type="dxa"/>
            <w:gridSpan w:val="3"/>
          </w:tcPr>
          <w:p w14:paraId="4B20B66E" w14:textId="77777777" w:rsidR="0065329D" w:rsidRDefault="0065329D">
            <w:pPr>
              <w:pStyle w:val="TableParagraph"/>
              <w:rPr>
                <w:rFonts w:ascii="Times New Roman"/>
                <w:sz w:val="16"/>
              </w:rPr>
            </w:pPr>
          </w:p>
        </w:tc>
      </w:tr>
      <w:tr w:rsidR="0065329D" w14:paraId="6363ABFF" w14:textId="77777777">
        <w:trPr>
          <w:trHeight w:val="772"/>
        </w:trPr>
        <w:tc>
          <w:tcPr>
            <w:tcW w:w="1102" w:type="dxa"/>
            <w:vMerge w:val="restart"/>
          </w:tcPr>
          <w:p w14:paraId="3F473112" w14:textId="77777777" w:rsidR="0065329D" w:rsidRDefault="0065329D">
            <w:pPr>
              <w:pStyle w:val="TableParagraph"/>
              <w:rPr>
                <w:b/>
                <w:sz w:val="18"/>
              </w:rPr>
            </w:pPr>
          </w:p>
          <w:p w14:paraId="293266B8" w14:textId="77777777" w:rsidR="0065329D" w:rsidRDefault="0065329D">
            <w:pPr>
              <w:pStyle w:val="TableParagraph"/>
              <w:rPr>
                <w:b/>
                <w:sz w:val="18"/>
              </w:rPr>
            </w:pPr>
          </w:p>
          <w:p w14:paraId="0D9B58E5" w14:textId="77777777" w:rsidR="0065329D" w:rsidRDefault="00494834">
            <w:pPr>
              <w:pStyle w:val="TableParagraph"/>
              <w:spacing w:before="146"/>
              <w:ind w:left="144"/>
              <w:rPr>
                <w:sz w:val="16"/>
              </w:rPr>
            </w:pPr>
            <w:r>
              <w:rPr>
                <w:sz w:val="16"/>
              </w:rPr>
              <w:t>Umiejętności</w:t>
            </w:r>
          </w:p>
        </w:tc>
        <w:tc>
          <w:tcPr>
            <w:tcW w:w="451" w:type="dxa"/>
          </w:tcPr>
          <w:p w14:paraId="1BADF793" w14:textId="77777777" w:rsidR="0065329D" w:rsidRDefault="0065329D">
            <w:pPr>
              <w:pStyle w:val="TableParagraph"/>
              <w:spacing w:before="10"/>
              <w:rPr>
                <w:b/>
                <w:sz w:val="23"/>
              </w:rPr>
            </w:pPr>
          </w:p>
          <w:p w14:paraId="7BFF8695" w14:textId="77777777" w:rsidR="0065329D" w:rsidRDefault="00494834">
            <w:pPr>
              <w:pStyle w:val="TableParagraph"/>
              <w:spacing w:before="1"/>
              <w:ind w:left="125" w:right="30"/>
              <w:jc w:val="center"/>
              <w:rPr>
                <w:sz w:val="16"/>
              </w:rPr>
            </w:pPr>
            <w:r>
              <w:rPr>
                <w:sz w:val="16"/>
              </w:rPr>
              <w:t>1.</w:t>
            </w:r>
          </w:p>
        </w:tc>
        <w:tc>
          <w:tcPr>
            <w:tcW w:w="4013" w:type="dxa"/>
            <w:gridSpan w:val="6"/>
          </w:tcPr>
          <w:p w14:paraId="14DB0D93" w14:textId="77777777" w:rsidR="0065329D" w:rsidRPr="007911EC" w:rsidRDefault="00494834">
            <w:pPr>
              <w:pStyle w:val="TableParagraph"/>
              <w:spacing w:line="191" w:lineRule="exact"/>
              <w:ind w:left="104" w:right="10"/>
              <w:jc w:val="center"/>
              <w:rPr>
                <w:sz w:val="16"/>
                <w:lang w:val="pl-PL"/>
              </w:rPr>
            </w:pPr>
            <w:r w:rsidRPr="007911EC">
              <w:rPr>
                <w:sz w:val="16"/>
                <w:lang w:val="pl-PL"/>
              </w:rPr>
              <w:t>potrafi prawidłowo wymawiać spółgłoski języka</w:t>
            </w:r>
          </w:p>
          <w:p w14:paraId="32A4753A" w14:textId="77777777" w:rsidR="0065329D" w:rsidRPr="007911EC" w:rsidRDefault="00494834">
            <w:pPr>
              <w:pStyle w:val="TableParagraph"/>
              <w:ind w:left="104" w:right="11"/>
              <w:jc w:val="center"/>
              <w:rPr>
                <w:sz w:val="16"/>
                <w:lang w:val="pl-PL"/>
              </w:rPr>
            </w:pPr>
            <w:r w:rsidRPr="007911EC">
              <w:rPr>
                <w:sz w:val="16"/>
                <w:lang w:val="pl-PL"/>
              </w:rPr>
              <w:t>angielskiego brytyjskiego z zachowaniem niezbędnych kontrastów fonemicznych oraz stosując podstawowe</w:t>
            </w:r>
          </w:p>
          <w:p w14:paraId="6A320E14" w14:textId="77777777" w:rsidR="0065329D" w:rsidRDefault="00494834">
            <w:pPr>
              <w:pStyle w:val="TableParagraph"/>
              <w:spacing w:line="176" w:lineRule="exact"/>
              <w:ind w:left="103" w:right="13"/>
              <w:jc w:val="center"/>
              <w:rPr>
                <w:sz w:val="16"/>
              </w:rPr>
            </w:pPr>
            <w:r>
              <w:rPr>
                <w:sz w:val="16"/>
              </w:rPr>
              <w:t>procesy alofoniczne.</w:t>
            </w:r>
          </w:p>
        </w:tc>
        <w:tc>
          <w:tcPr>
            <w:tcW w:w="2007" w:type="dxa"/>
            <w:gridSpan w:val="3"/>
          </w:tcPr>
          <w:p w14:paraId="1D531792" w14:textId="77777777" w:rsidR="0065329D" w:rsidRDefault="0065329D">
            <w:pPr>
              <w:pStyle w:val="TableParagraph"/>
              <w:spacing w:before="10"/>
              <w:rPr>
                <w:b/>
                <w:sz w:val="23"/>
              </w:rPr>
            </w:pPr>
          </w:p>
          <w:p w14:paraId="17BBEAA6" w14:textId="77777777" w:rsidR="0065329D" w:rsidRDefault="00494834">
            <w:pPr>
              <w:pStyle w:val="TableParagraph"/>
              <w:spacing w:before="1"/>
              <w:ind w:left="768" w:right="684"/>
              <w:jc w:val="center"/>
              <w:rPr>
                <w:sz w:val="16"/>
              </w:rPr>
            </w:pPr>
            <w:r>
              <w:rPr>
                <w:sz w:val="16"/>
              </w:rPr>
              <w:t>K_U02</w:t>
            </w:r>
          </w:p>
        </w:tc>
        <w:tc>
          <w:tcPr>
            <w:tcW w:w="2330" w:type="dxa"/>
            <w:gridSpan w:val="3"/>
          </w:tcPr>
          <w:p w14:paraId="1F259509" w14:textId="77777777" w:rsidR="0065329D" w:rsidRDefault="0065329D">
            <w:pPr>
              <w:pStyle w:val="TableParagraph"/>
              <w:spacing w:before="10"/>
              <w:rPr>
                <w:b/>
                <w:sz w:val="23"/>
              </w:rPr>
            </w:pPr>
          </w:p>
          <w:p w14:paraId="7FD32C9E" w14:textId="77777777" w:rsidR="0065329D" w:rsidRDefault="00494834">
            <w:pPr>
              <w:pStyle w:val="TableParagraph"/>
              <w:spacing w:before="1"/>
              <w:ind w:left="1084" w:right="1011"/>
              <w:jc w:val="center"/>
              <w:rPr>
                <w:sz w:val="16"/>
              </w:rPr>
            </w:pPr>
            <w:r>
              <w:rPr>
                <w:sz w:val="16"/>
              </w:rPr>
              <w:t>CP</w:t>
            </w:r>
          </w:p>
        </w:tc>
      </w:tr>
      <w:tr w:rsidR="0065329D" w14:paraId="794892DF" w14:textId="77777777">
        <w:trPr>
          <w:trHeight w:val="385"/>
        </w:trPr>
        <w:tc>
          <w:tcPr>
            <w:tcW w:w="1102" w:type="dxa"/>
            <w:vMerge/>
            <w:tcBorders>
              <w:top w:val="nil"/>
            </w:tcBorders>
          </w:tcPr>
          <w:p w14:paraId="01CA468F" w14:textId="77777777" w:rsidR="0065329D" w:rsidRDefault="0065329D">
            <w:pPr>
              <w:rPr>
                <w:sz w:val="2"/>
                <w:szCs w:val="2"/>
              </w:rPr>
            </w:pPr>
          </w:p>
        </w:tc>
        <w:tc>
          <w:tcPr>
            <w:tcW w:w="451" w:type="dxa"/>
          </w:tcPr>
          <w:p w14:paraId="48018529" w14:textId="77777777" w:rsidR="0065329D" w:rsidRDefault="00494834">
            <w:pPr>
              <w:pStyle w:val="TableParagraph"/>
              <w:spacing w:before="94"/>
              <w:ind w:left="125" w:right="30"/>
              <w:jc w:val="center"/>
              <w:rPr>
                <w:sz w:val="16"/>
              </w:rPr>
            </w:pPr>
            <w:r>
              <w:rPr>
                <w:sz w:val="16"/>
              </w:rPr>
              <w:t>2.</w:t>
            </w:r>
          </w:p>
        </w:tc>
        <w:tc>
          <w:tcPr>
            <w:tcW w:w="4013" w:type="dxa"/>
            <w:gridSpan w:val="6"/>
          </w:tcPr>
          <w:p w14:paraId="7D5E4BFC" w14:textId="77777777" w:rsidR="0065329D" w:rsidRPr="007911EC" w:rsidRDefault="00494834">
            <w:pPr>
              <w:pStyle w:val="TableParagraph"/>
              <w:spacing w:line="191" w:lineRule="exact"/>
              <w:ind w:left="104" w:right="13"/>
              <w:jc w:val="center"/>
              <w:rPr>
                <w:sz w:val="16"/>
                <w:lang w:val="pl-PL"/>
              </w:rPr>
            </w:pPr>
            <w:r w:rsidRPr="007911EC">
              <w:rPr>
                <w:sz w:val="16"/>
                <w:lang w:val="pl-PL"/>
              </w:rPr>
              <w:t>potrafi opisać różnice w artykulacji spółgłosek polskich</w:t>
            </w:r>
          </w:p>
          <w:p w14:paraId="25960E71" w14:textId="77777777" w:rsidR="0065329D" w:rsidRPr="007911EC" w:rsidRDefault="00494834">
            <w:pPr>
              <w:pStyle w:val="TableParagraph"/>
              <w:spacing w:line="175" w:lineRule="exact"/>
              <w:ind w:left="104" w:right="13"/>
              <w:jc w:val="center"/>
              <w:rPr>
                <w:sz w:val="16"/>
                <w:lang w:val="pl-PL"/>
              </w:rPr>
            </w:pPr>
            <w:r w:rsidRPr="007911EC">
              <w:rPr>
                <w:sz w:val="16"/>
                <w:lang w:val="pl-PL"/>
              </w:rPr>
              <w:t>i angielskich w odmianie brytyjskiej</w:t>
            </w:r>
          </w:p>
        </w:tc>
        <w:tc>
          <w:tcPr>
            <w:tcW w:w="2007" w:type="dxa"/>
            <w:gridSpan w:val="3"/>
          </w:tcPr>
          <w:p w14:paraId="08B4BD53" w14:textId="77777777" w:rsidR="0065329D" w:rsidRDefault="00494834">
            <w:pPr>
              <w:pStyle w:val="TableParagraph"/>
              <w:spacing w:before="4" w:line="192" w:lineRule="exact"/>
              <w:ind w:left="768" w:right="682"/>
              <w:jc w:val="center"/>
              <w:rPr>
                <w:sz w:val="16"/>
              </w:rPr>
            </w:pPr>
            <w:r>
              <w:rPr>
                <w:sz w:val="16"/>
              </w:rPr>
              <w:t>K_U02 K_U11</w:t>
            </w:r>
          </w:p>
        </w:tc>
        <w:tc>
          <w:tcPr>
            <w:tcW w:w="2330" w:type="dxa"/>
            <w:gridSpan w:val="3"/>
          </w:tcPr>
          <w:p w14:paraId="18CFDC71" w14:textId="77777777" w:rsidR="0065329D" w:rsidRDefault="00494834">
            <w:pPr>
              <w:pStyle w:val="TableParagraph"/>
              <w:spacing w:before="94"/>
              <w:ind w:left="1084" w:right="1011"/>
              <w:jc w:val="center"/>
              <w:rPr>
                <w:sz w:val="16"/>
              </w:rPr>
            </w:pPr>
            <w:r>
              <w:rPr>
                <w:sz w:val="16"/>
              </w:rPr>
              <w:t>CP</w:t>
            </w:r>
          </w:p>
        </w:tc>
      </w:tr>
    </w:tbl>
    <w:p w14:paraId="70375B36" w14:textId="77777777" w:rsidR="0065329D" w:rsidRDefault="0065329D">
      <w:pPr>
        <w:jc w:val="cente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4009"/>
        <w:gridCol w:w="2002"/>
        <w:gridCol w:w="2326"/>
      </w:tblGrid>
      <w:tr w:rsidR="0065329D" w14:paraId="4ECD0E77" w14:textId="77777777">
        <w:trPr>
          <w:trHeight w:val="580"/>
        </w:trPr>
        <w:tc>
          <w:tcPr>
            <w:tcW w:w="1102" w:type="dxa"/>
            <w:vMerge w:val="restart"/>
          </w:tcPr>
          <w:p w14:paraId="16B31D88" w14:textId="77777777" w:rsidR="0065329D" w:rsidRDefault="0065329D">
            <w:pPr>
              <w:pStyle w:val="TableParagraph"/>
              <w:rPr>
                <w:rFonts w:ascii="Times New Roman"/>
                <w:sz w:val="16"/>
              </w:rPr>
            </w:pPr>
          </w:p>
        </w:tc>
        <w:tc>
          <w:tcPr>
            <w:tcW w:w="451" w:type="dxa"/>
          </w:tcPr>
          <w:p w14:paraId="7080A812" w14:textId="77777777" w:rsidR="0065329D" w:rsidRDefault="0065329D">
            <w:pPr>
              <w:pStyle w:val="TableParagraph"/>
              <w:spacing w:before="2"/>
              <w:rPr>
                <w:b/>
                <w:sz w:val="16"/>
              </w:rPr>
            </w:pPr>
          </w:p>
          <w:p w14:paraId="12BCA730" w14:textId="77777777" w:rsidR="0065329D" w:rsidRDefault="00494834">
            <w:pPr>
              <w:pStyle w:val="TableParagraph"/>
              <w:ind w:left="125" w:right="30"/>
              <w:jc w:val="center"/>
              <w:rPr>
                <w:sz w:val="16"/>
              </w:rPr>
            </w:pPr>
            <w:r>
              <w:rPr>
                <w:sz w:val="16"/>
              </w:rPr>
              <w:t>3.</w:t>
            </w:r>
          </w:p>
        </w:tc>
        <w:tc>
          <w:tcPr>
            <w:tcW w:w="4009" w:type="dxa"/>
          </w:tcPr>
          <w:p w14:paraId="6A669E99" w14:textId="77777777" w:rsidR="0065329D" w:rsidRPr="007911EC" w:rsidRDefault="00494834">
            <w:pPr>
              <w:pStyle w:val="TableParagraph"/>
              <w:ind w:left="179" w:right="80"/>
              <w:jc w:val="center"/>
              <w:rPr>
                <w:sz w:val="16"/>
                <w:lang w:val="pl-PL"/>
              </w:rPr>
            </w:pPr>
            <w:r w:rsidRPr="007911EC">
              <w:rPr>
                <w:sz w:val="16"/>
                <w:lang w:val="pl-PL"/>
              </w:rPr>
              <w:t>potrafi czytać i tworzyć wypowiedzi ustne z typowym dla języka angielskiego akcentowaniem wyrazowym i</w:t>
            </w:r>
          </w:p>
          <w:p w14:paraId="7DDF3C54" w14:textId="77777777" w:rsidR="0065329D" w:rsidRPr="007911EC" w:rsidRDefault="00494834">
            <w:pPr>
              <w:pStyle w:val="TableParagraph"/>
              <w:spacing w:before="1" w:line="173" w:lineRule="exact"/>
              <w:ind w:left="178" w:right="80"/>
              <w:jc w:val="center"/>
              <w:rPr>
                <w:sz w:val="16"/>
                <w:lang w:val="pl-PL"/>
              </w:rPr>
            </w:pPr>
            <w:r w:rsidRPr="007911EC">
              <w:rPr>
                <w:sz w:val="16"/>
                <w:lang w:val="pl-PL"/>
              </w:rPr>
              <w:t>frazowym, rytmem oraz prawidłową intonacją</w:t>
            </w:r>
          </w:p>
        </w:tc>
        <w:tc>
          <w:tcPr>
            <w:tcW w:w="2002" w:type="dxa"/>
          </w:tcPr>
          <w:p w14:paraId="781A602B" w14:textId="77777777" w:rsidR="0065329D" w:rsidRPr="007911EC" w:rsidRDefault="0065329D">
            <w:pPr>
              <w:pStyle w:val="TableParagraph"/>
              <w:spacing w:before="2"/>
              <w:rPr>
                <w:b/>
                <w:sz w:val="16"/>
                <w:lang w:val="pl-PL"/>
              </w:rPr>
            </w:pPr>
          </w:p>
          <w:p w14:paraId="26E842FD" w14:textId="77777777" w:rsidR="0065329D" w:rsidRDefault="00494834">
            <w:pPr>
              <w:pStyle w:val="TableParagraph"/>
              <w:ind w:right="714"/>
              <w:jc w:val="right"/>
              <w:rPr>
                <w:sz w:val="16"/>
              </w:rPr>
            </w:pPr>
            <w:r>
              <w:rPr>
                <w:sz w:val="16"/>
              </w:rPr>
              <w:t>K_U03</w:t>
            </w:r>
          </w:p>
        </w:tc>
        <w:tc>
          <w:tcPr>
            <w:tcW w:w="2326" w:type="dxa"/>
          </w:tcPr>
          <w:p w14:paraId="375EB702" w14:textId="77777777" w:rsidR="0065329D" w:rsidRDefault="0065329D">
            <w:pPr>
              <w:pStyle w:val="TableParagraph"/>
              <w:spacing w:before="2"/>
              <w:rPr>
                <w:b/>
                <w:sz w:val="16"/>
              </w:rPr>
            </w:pPr>
          </w:p>
          <w:p w14:paraId="479F8C10" w14:textId="77777777" w:rsidR="0065329D" w:rsidRDefault="00494834">
            <w:pPr>
              <w:pStyle w:val="TableParagraph"/>
              <w:ind w:right="1016"/>
              <w:jc w:val="right"/>
              <w:rPr>
                <w:sz w:val="16"/>
              </w:rPr>
            </w:pPr>
            <w:r>
              <w:rPr>
                <w:sz w:val="16"/>
              </w:rPr>
              <w:t>CP</w:t>
            </w:r>
          </w:p>
        </w:tc>
      </w:tr>
      <w:tr w:rsidR="0065329D" w14:paraId="57D4303D" w14:textId="77777777">
        <w:trPr>
          <w:trHeight w:val="253"/>
        </w:trPr>
        <w:tc>
          <w:tcPr>
            <w:tcW w:w="1102" w:type="dxa"/>
            <w:vMerge/>
            <w:tcBorders>
              <w:top w:val="nil"/>
            </w:tcBorders>
          </w:tcPr>
          <w:p w14:paraId="2BB0BE1A" w14:textId="77777777" w:rsidR="0065329D" w:rsidRDefault="0065329D">
            <w:pPr>
              <w:rPr>
                <w:sz w:val="2"/>
                <w:szCs w:val="2"/>
              </w:rPr>
            </w:pPr>
          </w:p>
        </w:tc>
        <w:tc>
          <w:tcPr>
            <w:tcW w:w="451" w:type="dxa"/>
          </w:tcPr>
          <w:p w14:paraId="3679C13D" w14:textId="77777777" w:rsidR="0065329D" w:rsidRDefault="00494834">
            <w:pPr>
              <w:pStyle w:val="TableParagraph"/>
              <w:spacing w:before="32"/>
              <w:ind w:left="125" w:right="30"/>
              <w:jc w:val="center"/>
              <w:rPr>
                <w:sz w:val="16"/>
              </w:rPr>
            </w:pPr>
            <w:r>
              <w:rPr>
                <w:sz w:val="16"/>
              </w:rPr>
              <w:t>4.</w:t>
            </w:r>
          </w:p>
        </w:tc>
        <w:tc>
          <w:tcPr>
            <w:tcW w:w="4009" w:type="dxa"/>
          </w:tcPr>
          <w:p w14:paraId="77F71A2C" w14:textId="77777777" w:rsidR="0065329D" w:rsidRDefault="0065329D">
            <w:pPr>
              <w:pStyle w:val="TableParagraph"/>
              <w:rPr>
                <w:rFonts w:ascii="Times New Roman"/>
                <w:sz w:val="16"/>
              </w:rPr>
            </w:pPr>
          </w:p>
        </w:tc>
        <w:tc>
          <w:tcPr>
            <w:tcW w:w="2002" w:type="dxa"/>
          </w:tcPr>
          <w:p w14:paraId="5DB40218" w14:textId="77777777" w:rsidR="0065329D" w:rsidRDefault="0065329D">
            <w:pPr>
              <w:pStyle w:val="TableParagraph"/>
              <w:rPr>
                <w:rFonts w:ascii="Times New Roman"/>
                <w:sz w:val="16"/>
              </w:rPr>
            </w:pPr>
          </w:p>
        </w:tc>
        <w:tc>
          <w:tcPr>
            <w:tcW w:w="2326" w:type="dxa"/>
          </w:tcPr>
          <w:p w14:paraId="5DC13326" w14:textId="77777777" w:rsidR="0065329D" w:rsidRDefault="0065329D">
            <w:pPr>
              <w:pStyle w:val="TableParagraph"/>
              <w:rPr>
                <w:rFonts w:ascii="Times New Roman"/>
                <w:sz w:val="16"/>
              </w:rPr>
            </w:pPr>
          </w:p>
        </w:tc>
      </w:tr>
      <w:tr w:rsidR="0065329D" w14:paraId="4E35E8FA" w14:textId="77777777">
        <w:trPr>
          <w:trHeight w:val="386"/>
        </w:trPr>
        <w:tc>
          <w:tcPr>
            <w:tcW w:w="1102" w:type="dxa"/>
            <w:vMerge w:val="restart"/>
          </w:tcPr>
          <w:p w14:paraId="024B8289" w14:textId="77777777" w:rsidR="0065329D" w:rsidRDefault="0065329D">
            <w:pPr>
              <w:pStyle w:val="TableParagraph"/>
              <w:rPr>
                <w:b/>
                <w:sz w:val="18"/>
              </w:rPr>
            </w:pPr>
          </w:p>
          <w:p w14:paraId="25DB643D" w14:textId="77777777" w:rsidR="0065329D" w:rsidRDefault="0065329D">
            <w:pPr>
              <w:pStyle w:val="TableParagraph"/>
              <w:rPr>
                <w:b/>
                <w:sz w:val="23"/>
              </w:rPr>
            </w:pPr>
          </w:p>
          <w:p w14:paraId="6CA140EA" w14:textId="77777777" w:rsidR="0065329D" w:rsidRDefault="00494834">
            <w:pPr>
              <w:pStyle w:val="TableParagraph"/>
              <w:spacing w:line="193" w:lineRule="exact"/>
              <w:ind w:left="96" w:right="2"/>
              <w:jc w:val="center"/>
              <w:rPr>
                <w:sz w:val="16"/>
              </w:rPr>
            </w:pPr>
            <w:r>
              <w:rPr>
                <w:sz w:val="16"/>
              </w:rPr>
              <w:t>Kompetencje</w:t>
            </w:r>
          </w:p>
          <w:p w14:paraId="0144502A" w14:textId="77777777" w:rsidR="0065329D" w:rsidRDefault="00494834">
            <w:pPr>
              <w:pStyle w:val="TableParagraph"/>
              <w:spacing w:line="193" w:lineRule="exact"/>
              <w:ind w:left="96"/>
              <w:jc w:val="center"/>
              <w:rPr>
                <w:sz w:val="16"/>
              </w:rPr>
            </w:pPr>
            <w:r>
              <w:rPr>
                <w:sz w:val="16"/>
              </w:rPr>
              <w:t>społeczne</w:t>
            </w:r>
          </w:p>
        </w:tc>
        <w:tc>
          <w:tcPr>
            <w:tcW w:w="451" w:type="dxa"/>
          </w:tcPr>
          <w:p w14:paraId="34C4182D" w14:textId="77777777" w:rsidR="0065329D" w:rsidRDefault="00494834">
            <w:pPr>
              <w:pStyle w:val="TableParagraph"/>
              <w:spacing w:before="96"/>
              <w:ind w:left="125" w:right="30"/>
              <w:jc w:val="center"/>
              <w:rPr>
                <w:sz w:val="16"/>
              </w:rPr>
            </w:pPr>
            <w:r>
              <w:rPr>
                <w:sz w:val="16"/>
              </w:rPr>
              <w:t>1.</w:t>
            </w:r>
          </w:p>
        </w:tc>
        <w:tc>
          <w:tcPr>
            <w:tcW w:w="4009" w:type="dxa"/>
          </w:tcPr>
          <w:p w14:paraId="61E043AC" w14:textId="77777777" w:rsidR="0065329D" w:rsidRPr="007911EC" w:rsidRDefault="00494834">
            <w:pPr>
              <w:pStyle w:val="TableParagraph"/>
              <w:spacing w:before="5" w:line="194" w:lineRule="exact"/>
              <w:ind w:left="496" w:right="184" w:hanging="197"/>
              <w:rPr>
                <w:sz w:val="16"/>
                <w:lang w:val="pl-PL"/>
              </w:rPr>
            </w:pPr>
            <w:r w:rsidRPr="007911EC">
              <w:rPr>
                <w:sz w:val="16"/>
                <w:lang w:val="pl-PL"/>
              </w:rPr>
              <w:t>ma nawyk sprawdzania wymowy w słowniku oraz rozumie potrzebę jej ciągłego doskonalenia.</w:t>
            </w:r>
          </w:p>
        </w:tc>
        <w:tc>
          <w:tcPr>
            <w:tcW w:w="2002" w:type="dxa"/>
          </w:tcPr>
          <w:p w14:paraId="73911435" w14:textId="77777777" w:rsidR="0065329D" w:rsidRDefault="00494834">
            <w:pPr>
              <w:pStyle w:val="TableParagraph"/>
              <w:spacing w:before="96"/>
              <w:ind w:right="719"/>
              <w:jc w:val="right"/>
              <w:rPr>
                <w:sz w:val="16"/>
              </w:rPr>
            </w:pPr>
            <w:r>
              <w:rPr>
                <w:sz w:val="16"/>
              </w:rPr>
              <w:t>K_K02</w:t>
            </w:r>
          </w:p>
        </w:tc>
        <w:tc>
          <w:tcPr>
            <w:tcW w:w="2326" w:type="dxa"/>
          </w:tcPr>
          <w:p w14:paraId="1FC11B02" w14:textId="77777777" w:rsidR="0065329D" w:rsidRDefault="00494834">
            <w:pPr>
              <w:pStyle w:val="TableParagraph"/>
              <w:spacing w:before="96"/>
              <w:ind w:right="1016"/>
              <w:jc w:val="right"/>
              <w:rPr>
                <w:sz w:val="16"/>
              </w:rPr>
            </w:pPr>
            <w:r>
              <w:rPr>
                <w:sz w:val="16"/>
              </w:rPr>
              <w:t>CP</w:t>
            </w:r>
          </w:p>
        </w:tc>
      </w:tr>
      <w:tr w:rsidR="0065329D" w14:paraId="0154B976" w14:textId="77777777">
        <w:trPr>
          <w:trHeight w:val="249"/>
        </w:trPr>
        <w:tc>
          <w:tcPr>
            <w:tcW w:w="1102" w:type="dxa"/>
            <w:vMerge/>
            <w:tcBorders>
              <w:top w:val="nil"/>
            </w:tcBorders>
          </w:tcPr>
          <w:p w14:paraId="0537A314" w14:textId="77777777" w:rsidR="0065329D" w:rsidRDefault="0065329D">
            <w:pPr>
              <w:rPr>
                <w:sz w:val="2"/>
                <w:szCs w:val="2"/>
              </w:rPr>
            </w:pPr>
          </w:p>
        </w:tc>
        <w:tc>
          <w:tcPr>
            <w:tcW w:w="451" w:type="dxa"/>
          </w:tcPr>
          <w:p w14:paraId="4277EB17" w14:textId="77777777" w:rsidR="0065329D" w:rsidRDefault="00494834">
            <w:pPr>
              <w:pStyle w:val="TableParagraph"/>
              <w:spacing w:before="25"/>
              <w:ind w:left="125" w:right="30"/>
              <w:jc w:val="center"/>
              <w:rPr>
                <w:sz w:val="16"/>
              </w:rPr>
            </w:pPr>
            <w:r>
              <w:rPr>
                <w:sz w:val="16"/>
              </w:rPr>
              <w:t>2.</w:t>
            </w:r>
          </w:p>
        </w:tc>
        <w:tc>
          <w:tcPr>
            <w:tcW w:w="4009" w:type="dxa"/>
          </w:tcPr>
          <w:p w14:paraId="0D82AD5F" w14:textId="77777777" w:rsidR="0065329D" w:rsidRDefault="0065329D">
            <w:pPr>
              <w:pStyle w:val="TableParagraph"/>
              <w:rPr>
                <w:rFonts w:ascii="Times New Roman"/>
                <w:sz w:val="16"/>
              </w:rPr>
            </w:pPr>
          </w:p>
        </w:tc>
        <w:tc>
          <w:tcPr>
            <w:tcW w:w="2002" w:type="dxa"/>
          </w:tcPr>
          <w:p w14:paraId="6941CB15" w14:textId="77777777" w:rsidR="0065329D" w:rsidRDefault="0065329D">
            <w:pPr>
              <w:pStyle w:val="TableParagraph"/>
              <w:rPr>
                <w:rFonts w:ascii="Times New Roman"/>
                <w:sz w:val="16"/>
              </w:rPr>
            </w:pPr>
          </w:p>
        </w:tc>
        <w:tc>
          <w:tcPr>
            <w:tcW w:w="2326" w:type="dxa"/>
          </w:tcPr>
          <w:p w14:paraId="1C18DFF7" w14:textId="77777777" w:rsidR="0065329D" w:rsidRDefault="0065329D">
            <w:pPr>
              <w:pStyle w:val="TableParagraph"/>
              <w:rPr>
                <w:rFonts w:ascii="Times New Roman"/>
                <w:sz w:val="16"/>
              </w:rPr>
            </w:pPr>
          </w:p>
        </w:tc>
      </w:tr>
      <w:tr w:rsidR="0065329D" w14:paraId="09614CF1" w14:textId="77777777">
        <w:trPr>
          <w:trHeight w:val="253"/>
        </w:trPr>
        <w:tc>
          <w:tcPr>
            <w:tcW w:w="1102" w:type="dxa"/>
            <w:vMerge/>
            <w:tcBorders>
              <w:top w:val="nil"/>
            </w:tcBorders>
          </w:tcPr>
          <w:p w14:paraId="2A5B9638" w14:textId="77777777" w:rsidR="0065329D" w:rsidRDefault="0065329D">
            <w:pPr>
              <w:rPr>
                <w:sz w:val="2"/>
                <w:szCs w:val="2"/>
              </w:rPr>
            </w:pPr>
          </w:p>
        </w:tc>
        <w:tc>
          <w:tcPr>
            <w:tcW w:w="451" w:type="dxa"/>
          </w:tcPr>
          <w:p w14:paraId="169EBE96" w14:textId="77777777" w:rsidR="0065329D" w:rsidRDefault="00494834">
            <w:pPr>
              <w:pStyle w:val="TableParagraph"/>
              <w:spacing w:before="32"/>
              <w:ind w:left="125" w:right="30"/>
              <w:jc w:val="center"/>
              <w:rPr>
                <w:sz w:val="16"/>
              </w:rPr>
            </w:pPr>
            <w:r>
              <w:rPr>
                <w:sz w:val="16"/>
              </w:rPr>
              <w:t>3.</w:t>
            </w:r>
          </w:p>
        </w:tc>
        <w:tc>
          <w:tcPr>
            <w:tcW w:w="4009" w:type="dxa"/>
          </w:tcPr>
          <w:p w14:paraId="6302301B" w14:textId="77777777" w:rsidR="0065329D" w:rsidRDefault="0065329D">
            <w:pPr>
              <w:pStyle w:val="TableParagraph"/>
              <w:rPr>
                <w:rFonts w:ascii="Times New Roman"/>
                <w:sz w:val="16"/>
              </w:rPr>
            </w:pPr>
          </w:p>
        </w:tc>
        <w:tc>
          <w:tcPr>
            <w:tcW w:w="2002" w:type="dxa"/>
          </w:tcPr>
          <w:p w14:paraId="65FC796D" w14:textId="77777777" w:rsidR="0065329D" w:rsidRDefault="0065329D">
            <w:pPr>
              <w:pStyle w:val="TableParagraph"/>
              <w:rPr>
                <w:rFonts w:ascii="Times New Roman"/>
                <w:sz w:val="16"/>
              </w:rPr>
            </w:pPr>
          </w:p>
        </w:tc>
        <w:tc>
          <w:tcPr>
            <w:tcW w:w="2326" w:type="dxa"/>
          </w:tcPr>
          <w:p w14:paraId="21CB2543" w14:textId="77777777" w:rsidR="0065329D" w:rsidRDefault="0065329D">
            <w:pPr>
              <w:pStyle w:val="TableParagraph"/>
              <w:rPr>
                <w:rFonts w:ascii="Times New Roman"/>
                <w:sz w:val="16"/>
              </w:rPr>
            </w:pPr>
          </w:p>
        </w:tc>
      </w:tr>
      <w:tr w:rsidR="0065329D" w14:paraId="34D18FF4" w14:textId="77777777">
        <w:trPr>
          <w:trHeight w:val="256"/>
        </w:trPr>
        <w:tc>
          <w:tcPr>
            <w:tcW w:w="1102" w:type="dxa"/>
            <w:vMerge/>
            <w:tcBorders>
              <w:top w:val="nil"/>
            </w:tcBorders>
          </w:tcPr>
          <w:p w14:paraId="74D1659B" w14:textId="77777777" w:rsidR="0065329D" w:rsidRDefault="0065329D">
            <w:pPr>
              <w:rPr>
                <w:sz w:val="2"/>
                <w:szCs w:val="2"/>
              </w:rPr>
            </w:pPr>
          </w:p>
        </w:tc>
        <w:tc>
          <w:tcPr>
            <w:tcW w:w="451" w:type="dxa"/>
          </w:tcPr>
          <w:p w14:paraId="2033E405" w14:textId="77777777" w:rsidR="0065329D" w:rsidRDefault="00494834">
            <w:pPr>
              <w:pStyle w:val="TableParagraph"/>
              <w:ind w:left="125" w:right="30"/>
              <w:jc w:val="center"/>
              <w:rPr>
                <w:sz w:val="16"/>
              </w:rPr>
            </w:pPr>
            <w:r>
              <w:rPr>
                <w:sz w:val="16"/>
              </w:rPr>
              <w:t>4.</w:t>
            </w:r>
          </w:p>
        </w:tc>
        <w:tc>
          <w:tcPr>
            <w:tcW w:w="4009" w:type="dxa"/>
          </w:tcPr>
          <w:p w14:paraId="01BF5F46" w14:textId="77777777" w:rsidR="0065329D" w:rsidRDefault="0065329D">
            <w:pPr>
              <w:pStyle w:val="TableParagraph"/>
              <w:rPr>
                <w:rFonts w:ascii="Times New Roman"/>
                <w:sz w:val="16"/>
              </w:rPr>
            </w:pPr>
          </w:p>
        </w:tc>
        <w:tc>
          <w:tcPr>
            <w:tcW w:w="2002" w:type="dxa"/>
          </w:tcPr>
          <w:p w14:paraId="25B6B089" w14:textId="77777777" w:rsidR="0065329D" w:rsidRDefault="0065329D">
            <w:pPr>
              <w:pStyle w:val="TableParagraph"/>
              <w:rPr>
                <w:rFonts w:ascii="Times New Roman"/>
                <w:sz w:val="16"/>
              </w:rPr>
            </w:pPr>
          </w:p>
        </w:tc>
        <w:tc>
          <w:tcPr>
            <w:tcW w:w="2326" w:type="dxa"/>
          </w:tcPr>
          <w:p w14:paraId="6C9F42C6" w14:textId="77777777" w:rsidR="0065329D" w:rsidRDefault="0065329D">
            <w:pPr>
              <w:pStyle w:val="TableParagraph"/>
              <w:rPr>
                <w:rFonts w:ascii="Times New Roman"/>
                <w:sz w:val="16"/>
              </w:rPr>
            </w:pPr>
          </w:p>
        </w:tc>
      </w:tr>
    </w:tbl>
    <w:p w14:paraId="668C5E60" w14:textId="77777777" w:rsidR="0065329D" w:rsidRDefault="00494834">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7"/>
        <w:gridCol w:w="3492"/>
        <w:gridCol w:w="2123"/>
      </w:tblGrid>
      <w:tr w:rsidR="0065329D" w:rsidRPr="00BB4C4B" w14:paraId="0B59F6D5" w14:textId="77777777">
        <w:trPr>
          <w:trHeight w:val="386"/>
        </w:trPr>
        <w:tc>
          <w:tcPr>
            <w:tcW w:w="1925" w:type="dxa"/>
            <w:gridSpan w:val="2"/>
          </w:tcPr>
          <w:p w14:paraId="320D87CE" w14:textId="77777777" w:rsidR="0065329D" w:rsidRDefault="00494834">
            <w:pPr>
              <w:pStyle w:val="TableParagraph"/>
              <w:spacing w:line="191" w:lineRule="exact"/>
              <w:ind w:left="107"/>
              <w:rPr>
                <w:b/>
                <w:sz w:val="16"/>
              </w:rPr>
            </w:pPr>
            <w:r>
              <w:rPr>
                <w:b/>
                <w:sz w:val="16"/>
              </w:rPr>
              <w:t>Projekt</w:t>
            </w:r>
          </w:p>
        </w:tc>
        <w:tc>
          <w:tcPr>
            <w:tcW w:w="2347" w:type="dxa"/>
          </w:tcPr>
          <w:p w14:paraId="4C1FB823" w14:textId="77777777" w:rsidR="0065329D" w:rsidRDefault="00494834">
            <w:pPr>
              <w:pStyle w:val="TableParagraph"/>
              <w:spacing w:line="191" w:lineRule="exact"/>
              <w:ind w:left="107"/>
              <w:rPr>
                <w:b/>
                <w:sz w:val="16"/>
              </w:rPr>
            </w:pPr>
            <w:r>
              <w:rPr>
                <w:b/>
                <w:sz w:val="16"/>
              </w:rPr>
              <w:t>Metody dydaktyczne</w:t>
            </w:r>
          </w:p>
        </w:tc>
        <w:tc>
          <w:tcPr>
            <w:tcW w:w="5615" w:type="dxa"/>
            <w:gridSpan w:val="2"/>
          </w:tcPr>
          <w:p w14:paraId="77E7E96F" w14:textId="77777777" w:rsidR="0065329D" w:rsidRPr="007911EC" w:rsidRDefault="00494834">
            <w:pPr>
              <w:pStyle w:val="TableParagraph"/>
              <w:spacing w:line="191" w:lineRule="exact"/>
              <w:ind w:left="108"/>
              <w:rPr>
                <w:sz w:val="16"/>
                <w:lang w:val="pl-PL"/>
              </w:rPr>
            </w:pPr>
            <w:r w:rsidRPr="007911EC">
              <w:rPr>
                <w:sz w:val="16"/>
                <w:lang w:val="pl-PL"/>
              </w:rPr>
              <w:t>Mini-wykład, ćwiczenia praktyczne z wykorzystaniem programu</w:t>
            </w:r>
          </w:p>
          <w:p w14:paraId="16F3358C" w14:textId="77777777" w:rsidR="0065329D" w:rsidRPr="007911EC" w:rsidRDefault="00494834">
            <w:pPr>
              <w:pStyle w:val="TableParagraph"/>
              <w:spacing w:before="1" w:line="173" w:lineRule="exact"/>
              <w:ind w:left="108"/>
              <w:rPr>
                <w:sz w:val="16"/>
                <w:lang w:val="pl-PL"/>
              </w:rPr>
            </w:pPr>
            <w:r w:rsidRPr="007911EC">
              <w:rPr>
                <w:sz w:val="16"/>
                <w:lang w:val="pl-PL"/>
              </w:rPr>
              <w:t>multimedialnego, praca z tekstem, nagrania wymowy</w:t>
            </w:r>
          </w:p>
        </w:tc>
      </w:tr>
      <w:tr w:rsidR="0065329D" w14:paraId="50A06ECF" w14:textId="77777777">
        <w:trPr>
          <w:trHeight w:val="385"/>
        </w:trPr>
        <w:tc>
          <w:tcPr>
            <w:tcW w:w="675" w:type="dxa"/>
          </w:tcPr>
          <w:p w14:paraId="155EFAFC" w14:textId="77777777" w:rsidR="0065329D" w:rsidRDefault="00494834">
            <w:pPr>
              <w:pStyle w:val="TableParagraph"/>
              <w:spacing w:line="191" w:lineRule="exact"/>
              <w:ind w:left="235"/>
              <w:rPr>
                <w:b/>
                <w:sz w:val="16"/>
              </w:rPr>
            </w:pPr>
            <w:r>
              <w:rPr>
                <w:b/>
                <w:sz w:val="16"/>
              </w:rPr>
              <w:t>L.p.</w:t>
            </w:r>
          </w:p>
        </w:tc>
        <w:tc>
          <w:tcPr>
            <w:tcW w:w="7089" w:type="dxa"/>
            <w:gridSpan w:val="3"/>
          </w:tcPr>
          <w:p w14:paraId="77CF5276" w14:textId="77777777" w:rsidR="0065329D" w:rsidRDefault="00494834">
            <w:pPr>
              <w:pStyle w:val="TableParagraph"/>
              <w:spacing w:line="191" w:lineRule="exact"/>
              <w:ind w:left="2939" w:right="2842"/>
              <w:jc w:val="center"/>
              <w:rPr>
                <w:b/>
                <w:sz w:val="16"/>
              </w:rPr>
            </w:pPr>
            <w:r>
              <w:rPr>
                <w:b/>
                <w:sz w:val="16"/>
              </w:rPr>
              <w:t>Tematyka zajęć</w:t>
            </w:r>
          </w:p>
        </w:tc>
        <w:tc>
          <w:tcPr>
            <w:tcW w:w="2123" w:type="dxa"/>
          </w:tcPr>
          <w:p w14:paraId="679B6C8E" w14:textId="77777777" w:rsidR="0065329D" w:rsidRDefault="00494834">
            <w:pPr>
              <w:pStyle w:val="TableParagraph"/>
              <w:spacing w:line="191" w:lineRule="exact"/>
              <w:ind w:left="563"/>
              <w:rPr>
                <w:b/>
                <w:sz w:val="16"/>
              </w:rPr>
            </w:pPr>
            <w:r>
              <w:rPr>
                <w:b/>
                <w:sz w:val="16"/>
              </w:rPr>
              <w:t>Liczba godzin</w:t>
            </w:r>
          </w:p>
        </w:tc>
      </w:tr>
      <w:tr w:rsidR="0065329D" w14:paraId="14564CB7" w14:textId="77777777">
        <w:trPr>
          <w:trHeight w:val="1550"/>
        </w:trPr>
        <w:tc>
          <w:tcPr>
            <w:tcW w:w="675" w:type="dxa"/>
          </w:tcPr>
          <w:p w14:paraId="35C7D244" w14:textId="77777777" w:rsidR="0065329D" w:rsidRDefault="00494834">
            <w:pPr>
              <w:pStyle w:val="TableParagraph"/>
              <w:spacing w:line="191" w:lineRule="exact"/>
              <w:ind w:left="305"/>
              <w:rPr>
                <w:b/>
                <w:sz w:val="16"/>
              </w:rPr>
            </w:pPr>
            <w:r>
              <w:rPr>
                <w:b/>
                <w:sz w:val="16"/>
              </w:rPr>
              <w:t>1.</w:t>
            </w:r>
          </w:p>
        </w:tc>
        <w:tc>
          <w:tcPr>
            <w:tcW w:w="7089" w:type="dxa"/>
            <w:gridSpan w:val="3"/>
          </w:tcPr>
          <w:p w14:paraId="4DDA5717" w14:textId="77777777" w:rsidR="0065329D" w:rsidRPr="007911EC" w:rsidRDefault="00494834">
            <w:pPr>
              <w:pStyle w:val="TableParagraph"/>
              <w:numPr>
                <w:ilvl w:val="0"/>
                <w:numId w:val="30"/>
              </w:numPr>
              <w:tabs>
                <w:tab w:val="left" w:pos="815"/>
                <w:tab w:val="left" w:pos="816"/>
              </w:tabs>
              <w:spacing w:line="193" w:lineRule="exact"/>
              <w:ind w:hanging="349"/>
              <w:rPr>
                <w:sz w:val="16"/>
                <w:lang w:val="pl-PL"/>
              </w:rPr>
            </w:pPr>
            <w:r w:rsidRPr="007911EC">
              <w:rPr>
                <w:sz w:val="16"/>
                <w:lang w:val="pl-PL"/>
              </w:rPr>
              <w:t>Podstawowe cechy spółgłosek. Najważniejsze kryteria</w:t>
            </w:r>
            <w:r w:rsidRPr="007911EC">
              <w:rPr>
                <w:spacing w:val="-8"/>
                <w:sz w:val="16"/>
                <w:lang w:val="pl-PL"/>
              </w:rPr>
              <w:t xml:space="preserve"> </w:t>
            </w:r>
            <w:r w:rsidRPr="007911EC">
              <w:rPr>
                <w:sz w:val="16"/>
                <w:lang w:val="pl-PL"/>
              </w:rPr>
              <w:t>opisu</w:t>
            </w:r>
          </w:p>
          <w:p w14:paraId="4C4BE5C5" w14:textId="77777777" w:rsidR="0065329D" w:rsidRPr="007911EC" w:rsidRDefault="00494834">
            <w:pPr>
              <w:pStyle w:val="TableParagraph"/>
              <w:numPr>
                <w:ilvl w:val="0"/>
                <w:numId w:val="30"/>
              </w:numPr>
              <w:tabs>
                <w:tab w:val="left" w:pos="815"/>
                <w:tab w:val="left" w:pos="816"/>
              </w:tabs>
              <w:spacing w:line="195" w:lineRule="exact"/>
              <w:ind w:hanging="349"/>
              <w:rPr>
                <w:sz w:val="16"/>
                <w:lang w:val="pl-PL"/>
              </w:rPr>
            </w:pPr>
            <w:r w:rsidRPr="007911EC">
              <w:rPr>
                <w:sz w:val="16"/>
                <w:lang w:val="pl-PL"/>
              </w:rPr>
              <w:t>Ćwiczenie wymowy spółgłosek angielskich w odmianie brytyjskiej – ćwiczenia</w:t>
            </w:r>
            <w:r w:rsidRPr="007911EC">
              <w:rPr>
                <w:spacing w:val="-12"/>
                <w:sz w:val="16"/>
                <w:lang w:val="pl-PL"/>
              </w:rPr>
              <w:t xml:space="preserve"> </w:t>
            </w:r>
            <w:r w:rsidRPr="007911EC">
              <w:rPr>
                <w:sz w:val="16"/>
                <w:lang w:val="pl-PL"/>
              </w:rPr>
              <w:t>w</w:t>
            </w:r>
          </w:p>
          <w:p w14:paraId="16BA9D4C" w14:textId="77777777" w:rsidR="0065329D" w:rsidRDefault="00494834">
            <w:pPr>
              <w:pStyle w:val="TableParagraph"/>
              <w:spacing w:line="192" w:lineRule="exact"/>
              <w:ind w:left="827"/>
              <w:rPr>
                <w:sz w:val="16"/>
              </w:rPr>
            </w:pPr>
            <w:r>
              <w:rPr>
                <w:sz w:val="16"/>
              </w:rPr>
              <w:t>czytaniu tekstów</w:t>
            </w:r>
          </w:p>
          <w:p w14:paraId="10312136" w14:textId="77777777" w:rsidR="0065329D" w:rsidRPr="007911EC" w:rsidRDefault="00494834">
            <w:pPr>
              <w:pStyle w:val="TableParagraph"/>
              <w:numPr>
                <w:ilvl w:val="0"/>
                <w:numId w:val="30"/>
              </w:numPr>
              <w:tabs>
                <w:tab w:val="left" w:pos="815"/>
                <w:tab w:val="left" w:pos="816"/>
              </w:tabs>
              <w:spacing w:line="195" w:lineRule="exact"/>
              <w:ind w:hanging="349"/>
              <w:rPr>
                <w:sz w:val="16"/>
                <w:lang w:val="pl-PL"/>
              </w:rPr>
            </w:pPr>
            <w:r w:rsidRPr="007911EC">
              <w:rPr>
                <w:sz w:val="16"/>
                <w:lang w:val="pl-PL"/>
              </w:rPr>
              <w:t>Różnice w spółgłoskach polskich i angielskich w odmianie</w:t>
            </w:r>
            <w:r w:rsidRPr="007911EC">
              <w:rPr>
                <w:spacing w:val="-11"/>
                <w:sz w:val="16"/>
                <w:lang w:val="pl-PL"/>
              </w:rPr>
              <w:t xml:space="preserve"> </w:t>
            </w:r>
            <w:r w:rsidRPr="007911EC">
              <w:rPr>
                <w:sz w:val="16"/>
                <w:lang w:val="pl-PL"/>
              </w:rPr>
              <w:t>brytyjskiej</w:t>
            </w:r>
          </w:p>
          <w:p w14:paraId="47D3DBB9" w14:textId="77777777" w:rsidR="0065329D" w:rsidRDefault="00494834">
            <w:pPr>
              <w:pStyle w:val="TableParagraph"/>
              <w:numPr>
                <w:ilvl w:val="0"/>
                <w:numId w:val="30"/>
              </w:numPr>
              <w:tabs>
                <w:tab w:val="left" w:pos="815"/>
                <w:tab w:val="left" w:pos="816"/>
              </w:tabs>
              <w:spacing w:line="195" w:lineRule="exact"/>
              <w:ind w:hanging="349"/>
              <w:rPr>
                <w:sz w:val="16"/>
              </w:rPr>
            </w:pPr>
            <w:r>
              <w:rPr>
                <w:sz w:val="16"/>
              </w:rPr>
              <w:t>Dźwięczność, wyrazy z myloną</w:t>
            </w:r>
            <w:r>
              <w:rPr>
                <w:spacing w:val="-5"/>
                <w:sz w:val="16"/>
              </w:rPr>
              <w:t xml:space="preserve"> </w:t>
            </w:r>
            <w:r>
              <w:rPr>
                <w:sz w:val="16"/>
              </w:rPr>
              <w:t>wymową</w:t>
            </w:r>
          </w:p>
          <w:p w14:paraId="25A13082" w14:textId="77777777" w:rsidR="0065329D" w:rsidRDefault="00494834">
            <w:pPr>
              <w:pStyle w:val="TableParagraph"/>
              <w:numPr>
                <w:ilvl w:val="0"/>
                <w:numId w:val="30"/>
              </w:numPr>
              <w:tabs>
                <w:tab w:val="left" w:pos="815"/>
                <w:tab w:val="left" w:pos="816"/>
              </w:tabs>
              <w:spacing w:line="194" w:lineRule="exact"/>
              <w:ind w:hanging="349"/>
              <w:rPr>
                <w:sz w:val="16"/>
              </w:rPr>
            </w:pPr>
            <w:r>
              <w:rPr>
                <w:sz w:val="16"/>
              </w:rPr>
              <w:t>Redukcja, formy słabe</w:t>
            </w:r>
            <w:r>
              <w:rPr>
                <w:spacing w:val="-4"/>
                <w:sz w:val="16"/>
              </w:rPr>
              <w:t xml:space="preserve"> </w:t>
            </w:r>
            <w:r>
              <w:rPr>
                <w:sz w:val="16"/>
              </w:rPr>
              <w:t>wyrazów</w:t>
            </w:r>
          </w:p>
          <w:p w14:paraId="33CEBF13" w14:textId="77777777" w:rsidR="0065329D" w:rsidRDefault="00494834">
            <w:pPr>
              <w:pStyle w:val="TableParagraph"/>
              <w:numPr>
                <w:ilvl w:val="0"/>
                <w:numId w:val="30"/>
              </w:numPr>
              <w:tabs>
                <w:tab w:val="left" w:pos="815"/>
                <w:tab w:val="left" w:pos="816"/>
              </w:tabs>
              <w:spacing w:line="194" w:lineRule="exact"/>
              <w:ind w:hanging="349"/>
              <w:rPr>
                <w:sz w:val="16"/>
              </w:rPr>
            </w:pPr>
            <w:r>
              <w:rPr>
                <w:sz w:val="16"/>
              </w:rPr>
              <w:t>Akcent wyrazowy, frazowy i</w:t>
            </w:r>
            <w:r>
              <w:rPr>
                <w:spacing w:val="-5"/>
                <w:sz w:val="16"/>
              </w:rPr>
              <w:t xml:space="preserve"> </w:t>
            </w:r>
            <w:r>
              <w:rPr>
                <w:sz w:val="16"/>
              </w:rPr>
              <w:t>zdaniowy</w:t>
            </w:r>
          </w:p>
          <w:p w14:paraId="1D84F932" w14:textId="77777777" w:rsidR="0065329D" w:rsidRPr="007911EC" w:rsidRDefault="00494834">
            <w:pPr>
              <w:pStyle w:val="TableParagraph"/>
              <w:numPr>
                <w:ilvl w:val="0"/>
                <w:numId w:val="30"/>
              </w:numPr>
              <w:tabs>
                <w:tab w:val="left" w:pos="815"/>
                <w:tab w:val="left" w:pos="816"/>
              </w:tabs>
              <w:spacing w:line="173" w:lineRule="exact"/>
              <w:ind w:hanging="349"/>
              <w:rPr>
                <w:sz w:val="16"/>
                <w:lang w:val="pl-PL"/>
              </w:rPr>
            </w:pPr>
            <w:r w:rsidRPr="007911EC">
              <w:rPr>
                <w:sz w:val="16"/>
                <w:lang w:val="pl-PL"/>
              </w:rPr>
              <w:t>Wzorce intonacyjne w języku</w:t>
            </w:r>
            <w:r w:rsidRPr="007911EC">
              <w:rPr>
                <w:spacing w:val="-4"/>
                <w:sz w:val="16"/>
                <w:lang w:val="pl-PL"/>
              </w:rPr>
              <w:t xml:space="preserve"> </w:t>
            </w:r>
            <w:r w:rsidRPr="007911EC">
              <w:rPr>
                <w:sz w:val="16"/>
                <w:lang w:val="pl-PL"/>
              </w:rPr>
              <w:t>angielskim</w:t>
            </w:r>
          </w:p>
        </w:tc>
        <w:tc>
          <w:tcPr>
            <w:tcW w:w="2123" w:type="dxa"/>
          </w:tcPr>
          <w:p w14:paraId="1158BCF9" w14:textId="77777777" w:rsidR="0065329D" w:rsidRDefault="00494834">
            <w:pPr>
              <w:pStyle w:val="TableParagraph"/>
              <w:spacing w:line="191" w:lineRule="exact"/>
              <w:ind w:left="109"/>
              <w:rPr>
                <w:b/>
                <w:sz w:val="16"/>
              </w:rPr>
            </w:pPr>
            <w:r>
              <w:rPr>
                <w:b/>
                <w:sz w:val="16"/>
              </w:rPr>
              <w:t>30</w:t>
            </w:r>
          </w:p>
        </w:tc>
      </w:tr>
      <w:tr w:rsidR="0065329D" w14:paraId="327B0A8D" w14:textId="77777777">
        <w:trPr>
          <w:trHeight w:val="193"/>
        </w:trPr>
        <w:tc>
          <w:tcPr>
            <w:tcW w:w="7764" w:type="dxa"/>
            <w:gridSpan w:val="4"/>
          </w:tcPr>
          <w:p w14:paraId="4DC9BB0E" w14:textId="77777777" w:rsidR="0065329D" w:rsidRDefault="00494834">
            <w:pPr>
              <w:pStyle w:val="TableParagraph"/>
              <w:spacing w:line="173" w:lineRule="exact"/>
              <w:ind w:right="6"/>
              <w:jc w:val="right"/>
              <w:rPr>
                <w:b/>
                <w:sz w:val="16"/>
              </w:rPr>
            </w:pPr>
            <w:r>
              <w:rPr>
                <w:b/>
                <w:sz w:val="16"/>
              </w:rPr>
              <w:t>Razem liczba godzin:</w:t>
            </w:r>
          </w:p>
        </w:tc>
        <w:tc>
          <w:tcPr>
            <w:tcW w:w="2123" w:type="dxa"/>
          </w:tcPr>
          <w:p w14:paraId="4F19F93A" w14:textId="77777777" w:rsidR="0065329D" w:rsidRDefault="00494834">
            <w:pPr>
              <w:pStyle w:val="TableParagraph"/>
              <w:spacing w:line="173" w:lineRule="exact"/>
              <w:ind w:left="109"/>
              <w:rPr>
                <w:b/>
                <w:sz w:val="16"/>
              </w:rPr>
            </w:pPr>
            <w:r>
              <w:rPr>
                <w:b/>
                <w:sz w:val="16"/>
              </w:rPr>
              <w:t>30</w:t>
            </w:r>
          </w:p>
        </w:tc>
      </w:tr>
    </w:tbl>
    <w:p w14:paraId="35508CF4" w14:textId="77777777" w:rsidR="0065329D" w:rsidRDefault="00494834">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65329D" w:rsidRPr="00BB4C4B" w14:paraId="4A8D7178" w14:textId="77777777">
        <w:trPr>
          <w:trHeight w:val="191"/>
        </w:trPr>
        <w:tc>
          <w:tcPr>
            <w:tcW w:w="716" w:type="dxa"/>
          </w:tcPr>
          <w:p w14:paraId="6E3C3C49" w14:textId="77777777" w:rsidR="0065329D" w:rsidRDefault="00494834">
            <w:pPr>
              <w:pStyle w:val="TableParagraph"/>
              <w:spacing w:line="172" w:lineRule="exact"/>
              <w:ind w:left="107"/>
              <w:rPr>
                <w:b/>
                <w:sz w:val="16"/>
              </w:rPr>
            </w:pPr>
            <w:r>
              <w:rPr>
                <w:b/>
                <w:sz w:val="16"/>
              </w:rPr>
              <w:t>1</w:t>
            </w:r>
          </w:p>
        </w:tc>
        <w:tc>
          <w:tcPr>
            <w:tcW w:w="9216" w:type="dxa"/>
          </w:tcPr>
          <w:p w14:paraId="17E1BFF2" w14:textId="77777777" w:rsidR="0065329D" w:rsidRPr="007911EC" w:rsidRDefault="00494834">
            <w:pPr>
              <w:pStyle w:val="TableParagraph"/>
              <w:spacing w:line="172" w:lineRule="exact"/>
              <w:ind w:left="107"/>
              <w:rPr>
                <w:sz w:val="16"/>
                <w:lang w:val="en-US"/>
              </w:rPr>
            </w:pPr>
            <w:r w:rsidRPr="007911EC">
              <w:rPr>
                <w:sz w:val="16"/>
                <w:lang w:val="en-US"/>
              </w:rPr>
              <w:t>Say it Right 4.0 – program multimedialny</w:t>
            </w:r>
          </w:p>
        </w:tc>
      </w:tr>
    </w:tbl>
    <w:p w14:paraId="2F46D82B" w14:textId="77777777" w:rsidR="0065329D" w:rsidRDefault="00494834">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65329D" w14:paraId="351C73FD" w14:textId="77777777">
        <w:trPr>
          <w:trHeight w:val="194"/>
        </w:trPr>
        <w:tc>
          <w:tcPr>
            <w:tcW w:w="682" w:type="dxa"/>
          </w:tcPr>
          <w:p w14:paraId="4BDFBFB7" w14:textId="77777777" w:rsidR="0065329D" w:rsidRDefault="00494834">
            <w:pPr>
              <w:pStyle w:val="TableParagraph"/>
              <w:spacing w:line="174" w:lineRule="exact"/>
              <w:ind w:left="107"/>
              <w:rPr>
                <w:b/>
                <w:sz w:val="16"/>
              </w:rPr>
            </w:pPr>
            <w:r>
              <w:rPr>
                <w:b/>
                <w:sz w:val="16"/>
              </w:rPr>
              <w:t>1</w:t>
            </w:r>
          </w:p>
        </w:tc>
        <w:tc>
          <w:tcPr>
            <w:tcW w:w="9249" w:type="dxa"/>
          </w:tcPr>
          <w:p w14:paraId="61CA9E01" w14:textId="77777777" w:rsidR="0065329D" w:rsidRDefault="00494834">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65329D" w14:paraId="1B497FED" w14:textId="77777777">
        <w:trPr>
          <w:trHeight w:val="385"/>
        </w:trPr>
        <w:tc>
          <w:tcPr>
            <w:tcW w:w="682" w:type="dxa"/>
          </w:tcPr>
          <w:p w14:paraId="1F9A92C5" w14:textId="77777777" w:rsidR="0065329D" w:rsidRDefault="00494834">
            <w:pPr>
              <w:pStyle w:val="TableParagraph"/>
              <w:spacing w:line="191" w:lineRule="exact"/>
              <w:ind w:left="107"/>
              <w:rPr>
                <w:b/>
                <w:sz w:val="16"/>
              </w:rPr>
            </w:pPr>
            <w:r>
              <w:rPr>
                <w:b/>
                <w:sz w:val="16"/>
              </w:rPr>
              <w:t>2</w:t>
            </w:r>
          </w:p>
        </w:tc>
        <w:tc>
          <w:tcPr>
            <w:tcW w:w="9249" w:type="dxa"/>
          </w:tcPr>
          <w:p w14:paraId="07FD4B96" w14:textId="77777777" w:rsidR="0065329D" w:rsidRDefault="00494834">
            <w:pPr>
              <w:pStyle w:val="TableParagraph"/>
              <w:spacing w:before="4" w:line="192" w:lineRule="exact"/>
              <w:ind w:left="107" w:right="557"/>
              <w:rPr>
                <w:sz w:val="16"/>
              </w:rPr>
            </w:pPr>
            <w:r w:rsidRPr="007911EC">
              <w:rPr>
                <w:sz w:val="16"/>
                <w:lang w:val="en-US"/>
              </w:rPr>
              <w:t xml:space="preserve">Drills and exercises in English pronunciation: Stress and intonation Part 1 and 2. </w:t>
            </w:r>
            <w:r>
              <w:rPr>
                <w:sz w:val="16"/>
              </w:rPr>
              <w:t>1967. Wshington D.C.: Collier-Macmillan International.</w:t>
            </w:r>
          </w:p>
        </w:tc>
      </w:tr>
    </w:tbl>
    <w:p w14:paraId="6DBD770B" w14:textId="4526D8A6" w:rsidR="0065329D" w:rsidRDefault="0065329D">
      <w:pPr>
        <w:spacing w:before="10" w:after="1"/>
        <w:rPr>
          <w:b/>
          <w:sz w:val="15"/>
        </w:rPr>
      </w:pPr>
    </w:p>
    <w:p w14:paraId="7E5240D4" w14:textId="348DEDC4" w:rsidR="00525BBE" w:rsidRDefault="00525BBE">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874"/>
        <w:gridCol w:w="305"/>
        <w:gridCol w:w="567"/>
        <w:gridCol w:w="1004"/>
        <w:gridCol w:w="772"/>
        <w:gridCol w:w="491"/>
        <w:gridCol w:w="1005"/>
        <w:gridCol w:w="434"/>
        <w:gridCol w:w="568"/>
        <w:gridCol w:w="803"/>
        <w:gridCol w:w="426"/>
        <w:gridCol w:w="1097"/>
        <w:gridCol w:w="13"/>
      </w:tblGrid>
      <w:tr w:rsidR="00525BBE" w:rsidRPr="00BB4C4B" w14:paraId="2B1417A6" w14:textId="77777777" w:rsidTr="000C121D">
        <w:trPr>
          <w:trHeight w:val="611"/>
        </w:trPr>
        <w:tc>
          <w:tcPr>
            <w:tcW w:w="9903" w:type="dxa"/>
            <w:gridSpan w:val="15"/>
            <w:shd w:val="clear" w:color="auto" w:fill="BEBEBE"/>
          </w:tcPr>
          <w:p w14:paraId="57AD3697" w14:textId="77777777" w:rsidR="00525BBE" w:rsidRPr="002B205E" w:rsidRDefault="00525BBE" w:rsidP="000C121D">
            <w:pPr>
              <w:pStyle w:val="TableParagraph"/>
              <w:spacing w:line="264" w:lineRule="exact"/>
              <w:ind w:left="139"/>
              <w:rPr>
                <w:b/>
                <w:lang w:val="pl-PL"/>
              </w:rPr>
            </w:pPr>
            <w:r w:rsidRPr="007911EC">
              <w:rPr>
                <w:b/>
                <w:lang w:val="pl-PL"/>
              </w:rPr>
              <w:t>PRAKTYCZNA NAUKA JĘZYKA ANGIELSKIE</w:t>
            </w:r>
            <w:r>
              <w:rPr>
                <w:b/>
                <w:lang w:val="pl-PL"/>
              </w:rPr>
              <w:t>GO: FONETYKA PRAKTYCZNA</w:t>
            </w:r>
            <w:r w:rsidRPr="00525BBE">
              <w:rPr>
                <w:b/>
                <w:lang w:val="pl-PL"/>
              </w:rPr>
              <w:t xml:space="preserve"> (ODMIANA BRYTYJSKA) ROK 1 / SEM 2</w:t>
            </w:r>
          </w:p>
        </w:tc>
      </w:tr>
      <w:tr w:rsidR="00525BBE" w:rsidRPr="009B4799" w14:paraId="6566643C" w14:textId="77777777" w:rsidTr="000C121D">
        <w:trPr>
          <w:trHeight w:val="501"/>
        </w:trPr>
        <w:tc>
          <w:tcPr>
            <w:tcW w:w="2732" w:type="dxa"/>
            <w:gridSpan w:val="4"/>
          </w:tcPr>
          <w:p w14:paraId="3CDBF826" w14:textId="77777777" w:rsidR="00525BBE" w:rsidRDefault="00525BBE" w:rsidP="000C121D">
            <w:pPr>
              <w:pStyle w:val="TableParagraph"/>
              <w:spacing w:before="151"/>
              <w:ind w:left="254"/>
              <w:rPr>
                <w:b/>
                <w:sz w:val="16"/>
              </w:rPr>
            </w:pPr>
            <w:r>
              <w:rPr>
                <w:b/>
                <w:sz w:val="16"/>
              </w:rPr>
              <w:t>Nazwa modułu (przedmiotu)</w:t>
            </w:r>
          </w:p>
        </w:tc>
        <w:tc>
          <w:tcPr>
            <w:tcW w:w="7171" w:type="dxa"/>
            <w:gridSpan w:val="11"/>
          </w:tcPr>
          <w:p w14:paraId="5DCB9029" w14:textId="77777777" w:rsidR="00525BBE" w:rsidRPr="007911EC" w:rsidRDefault="00525BBE" w:rsidP="000C121D">
            <w:pPr>
              <w:pStyle w:val="TableParagraph"/>
              <w:spacing w:before="55"/>
              <w:ind w:left="1677"/>
              <w:rPr>
                <w:b/>
                <w:sz w:val="16"/>
                <w:lang w:val="pl-PL"/>
              </w:rPr>
            </w:pPr>
            <w:r w:rsidRPr="007911EC">
              <w:rPr>
                <w:b/>
                <w:sz w:val="16"/>
                <w:lang w:val="pl-PL"/>
              </w:rPr>
              <w:t>PNJA: Fonetyk</w:t>
            </w:r>
            <w:r>
              <w:rPr>
                <w:b/>
                <w:sz w:val="16"/>
                <w:lang w:val="pl-PL"/>
              </w:rPr>
              <w:t>a Praktyczna</w:t>
            </w:r>
          </w:p>
        </w:tc>
      </w:tr>
      <w:tr w:rsidR="00525BBE" w14:paraId="26318F78" w14:textId="77777777" w:rsidTr="000C121D">
        <w:trPr>
          <w:trHeight w:val="208"/>
        </w:trPr>
        <w:tc>
          <w:tcPr>
            <w:tcW w:w="2732" w:type="dxa"/>
            <w:gridSpan w:val="4"/>
          </w:tcPr>
          <w:p w14:paraId="24204EDB" w14:textId="77777777" w:rsidR="00525BBE" w:rsidRDefault="00525BBE" w:rsidP="000C121D">
            <w:pPr>
              <w:pStyle w:val="TableParagraph"/>
              <w:spacing w:before="5" w:line="183" w:lineRule="exact"/>
              <w:ind w:left="648"/>
              <w:rPr>
                <w:sz w:val="16"/>
              </w:rPr>
            </w:pPr>
            <w:r>
              <w:rPr>
                <w:sz w:val="16"/>
              </w:rPr>
              <w:t>Kierunek studiów</w:t>
            </w:r>
          </w:p>
        </w:tc>
        <w:tc>
          <w:tcPr>
            <w:tcW w:w="7171" w:type="dxa"/>
            <w:gridSpan w:val="11"/>
          </w:tcPr>
          <w:p w14:paraId="067DE11B" w14:textId="77777777" w:rsidR="00525BBE" w:rsidRDefault="00525BBE" w:rsidP="000C121D">
            <w:pPr>
              <w:pStyle w:val="TableParagraph"/>
              <w:spacing w:before="5" w:line="183" w:lineRule="exact"/>
              <w:ind w:left="108"/>
              <w:rPr>
                <w:sz w:val="16"/>
              </w:rPr>
            </w:pPr>
            <w:r>
              <w:rPr>
                <w:sz w:val="16"/>
              </w:rPr>
              <w:t>Filologia</w:t>
            </w:r>
          </w:p>
        </w:tc>
      </w:tr>
      <w:tr w:rsidR="00525BBE" w14:paraId="66B8E4EF" w14:textId="77777777" w:rsidTr="000C121D">
        <w:trPr>
          <w:trHeight w:val="210"/>
        </w:trPr>
        <w:tc>
          <w:tcPr>
            <w:tcW w:w="2732" w:type="dxa"/>
            <w:gridSpan w:val="4"/>
          </w:tcPr>
          <w:p w14:paraId="5659AD15" w14:textId="77777777" w:rsidR="00525BBE" w:rsidRDefault="00525BBE" w:rsidP="000C121D">
            <w:pPr>
              <w:pStyle w:val="TableParagraph"/>
              <w:spacing w:before="7" w:line="183" w:lineRule="exact"/>
              <w:ind w:left="648"/>
              <w:rPr>
                <w:sz w:val="16"/>
              </w:rPr>
            </w:pPr>
            <w:r>
              <w:rPr>
                <w:sz w:val="16"/>
              </w:rPr>
              <w:t>Profil kształcenia</w:t>
            </w:r>
          </w:p>
        </w:tc>
        <w:tc>
          <w:tcPr>
            <w:tcW w:w="7171" w:type="dxa"/>
            <w:gridSpan w:val="11"/>
          </w:tcPr>
          <w:p w14:paraId="4951EB33" w14:textId="77777777" w:rsidR="00525BBE" w:rsidRDefault="00525BBE" w:rsidP="000C121D">
            <w:pPr>
              <w:pStyle w:val="TableParagraph"/>
              <w:spacing w:before="7" w:line="183" w:lineRule="exact"/>
              <w:ind w:left="108"/>
              <w:rPr>
                <w:sz w:val="16"/>
              </w:rPr>
            </w:pPr>
            <w:r>
              <w:rPr>
                <w:sz w:val="16"/>
              </w:rPr>
              <w:t>Praktyczny</w:t>
            </w:r>
          </w:p>
        </w:tc>
      </w:tr>
      <w:tr w:rsidR="00525BBE" w14:paraId="6E50A2EA" w14:textId="77777777" w:rsidTr="000C121D">
        <w:trPr>
          <w:trHeight w:val="210"/>
        </w:trPr>
        <w:tc>
          <w:tcPr>
            <w:tcW w:w="2732" w:type="dxa"/>
            <w:gridSpan w:val="4"/>
          </w:tcPr>
          <w:p w14:paraId="5E3383C2" w14:textId="77777777" w:rsidR="00525BBE" w:rsidRDefault="00525BBE" w:rsidP="000C121D">
            <w:pPr>
              <w:pStyle w:val="TableParagraph"/>
              <w:spacing w:before="7" w:line="183" w:lineRule="exact"/>
              <w:ind w:left="648"/>
              <w:rPr>
                <w:sz w:val="16"/>
              </w:rPr>
            </w:pPr>
            <w:r>
              <w:rPr>
                <w:sz w:val="16"/>
              </w:rPr>
              <w:t>Poziom studiów</w:t>
            </w:r>
          </w:p>
        </w:tc>
        <w:tc>
          <w:tcPr>
            <w:tcW w:w="7171" w:type="dxa"/>
            <w:gridSpan w:val="11"/>
          </w:tcPr>
          <w:p w14:paraId="795288A2" w14:textId="77777777" w:rsidR="00525BBE" w:rsidRDefault="00525BBE" w:rsidP="000C121D">
            <w:pPr>
              <w:pStyle w:val="TableParagraph"/>
              <w:spacing w:before="7" w:line="183" w:lineRule="exact"/>
              <w:ind w:left="108"/>
              <w:rPr>
                <w:sz w:val="16"/>
              </w:rPr>
            </w:pPr>
            <w:r>
              <w:rPr>
                <w:sz w:val="16"/>
              </w:rPr>
              <w:t>I stopnia</w:t>
            </w:r>
          </w:p>
        </w:tc>
      </w:tr>
      <w:tr w:rsidR="00525BBE" w:rsidRPr="00BB4C4B" w14:paraId="4F0C1FC9" w14:textId="77777777" w:rsidTr="000C121D">
        <w:trPr>
          <w:trHeight w:val="208"/>
        </w:trPr>
        <w:tc>
          <w:tcPr>
            <w:tcW w:w="2732" w:type="dxa"/>
            <w:gridSpan w:val="4"/>
          </w:tcPr>
          <w:p w14:paraId="2686D2C9" w14:textId="77777777" w:rsidR="00525BBE" w:rsidRDefault="00525BBE" w:rsidP="000C121D">
            <w:pPr>
              <w:pStyle w:val="TableParagraph"/>
              <w:spacing w:before="5" w:line="183" w:lineRule="exact"/>
              <w:ind w:left="648"/>
              <w:rPr>
                <w:sz w:val="16"/>
              </w:rPr>
            </w:pPr>
            <w:r>
              <w:rPr>
                <w:sz w:val="16"/>
              </w:rPr>
              <w:t>Specjalność</w:t>
            </w:r>
          </w:p>
        </w:tc>
        <w:tc>
          <w:tcPr>
            <w:tcW w:w="7171" w:type="dxa"/>
            <w:gridSpan w:val="11"/>
          </w:tcPr>
          <w:p w14:paraId="1D513287" w14:textId="77777777" w:rsidR="00525BBE" w:rsidRPr="007911EC" w:rsidRDefault="00525BBE" w:rsidP="000C121D">
            <w:pPr>
              <w:pStyle w:val="TableParagraph"/>
              <w:spacing w:before="5" w:line="183" w:lineRule="exact"/>
              <w:ind w:left="108"/>
              <w:rPr>
                <w:sz w:val="16"/>
                <w:lang w:val="pl-PL"/>
              </w:rPr>
            </w:pPr>
            <w:r w:rsidRPr="007911EC">
              <w:rPr>
                <w:sz w:val="16"/>
                <w:lang w:val="pl-PL"/>
              </w:rPr>
              <w:t>Filologia angielska/ Nauczyciel języka angielskiego</w:t>
            </w:r>
          </w:p>
        </w:tc>
      </w:tr>
      <w:tr w:rsidR="00525BBE" w14:paraId="061B01DF" w14:textId="77777777" w:rsidTr="000C121D">
        <w:trPr>
          <w:trHeight w:val="210"/>
        </w:trPr>
        <w:tc>
          <w:tcPr>
            <w:tcW w:w="2732" w:type="dxa"/>
            <w:gridSpan w:val="4"/>
          </w:tcPr>
          <w:p w14:paraId="1F2C4B72" w14:textId="77777777" w:rsidR="00525BBE" w:rsidRDefault="00525BBE" w:rsidP="000C121D">
            <w:pPr>
              <w:pStyle w:val="TableParagraph"/>
              <w:spacing w:before="7" w:line="183" w:lineRule="exact"/>
              <w:ind w:left="648"/>
              <w:rPr>
                <w:sz w:val="16"/>
              </w:rPr>
            </w:pPr>
            <w:r>
              <w:rPr>
                <w:sz w:val="16"/>
              </w:rPr>
              <w:t>Forma studiów</w:t>
            </w:r>
          </w:p>
        </w:tc>
        <w:tc>
          <w:tcPr>
            <w:tcW w:w="7171" w:type="dxa"/>
            <w:gridSpan w:val="11"/>
          </w:tcPr>
          <w:p w14:paraId="01571DB3" w14:textId="77777777" w:rsidR="00525BBE" w:rsidRDefault="00525BBE" w:rsidP="000C121D">
            <w:pPr>
              <w:pStyle w:val="TableParagraph"/>
              <w:spacing w:before="7" w:line="183" w:lineRule="exact"/>
              <w:ind w:left="108"/>
              <w:rPr>
                <w:sz w:val="16"/>
              </w:rPr>
            </w:pPr>
            <w:r>
              <w:rPr>
                <w:sz w:val="16"/>
              </w:rPr>
              <w:t>Stacjonarne</w:t>
            </w:r>
          </w:p>
        </w:tc>
      </w:tr>
      <w:tr w:rsidR="00525BBE" w14:paraId="159C5A66" w14:textId="77777777" w:rsidTr="000C121D">
        <w:trPr>
          <w:trHeight w:val="210"/>
        </w:trPr>
        <w:tc>
          <w:tcPr>
            <w:tcW w:w="2732" w:type="dxa"/>
            <w:gridSpan w:val="4"/>
          </w:tcPr>
          <w:p w14:paraId="55237113" w14:textId="77777777" w:rsidR="00525BBE" w:rsidRDefault="00525BBE" w:rsidP="000C121D">
            <w:pPr>
              <w:pStyle w:val="TableParagraph"/>
              <w:spacing w:before="7" w:line="183" w:lineRule="exact"/>
              <w:ind w:left="648"/>
              <w:rPr>
                <w:sz w:val="16"/>
              </w:rPr>
            </w:pPr>
            <w:r>
              <w:rPr>
                <w:sz w:val="16"/>
              </w:rPr>
              <w:t>Semestr studiów</w:t>
            </w:r>
          </w:p>
        </w:tc>
        <w:tc>
          <w:tcPr>
            <w:tcW w:w="7171" w:type="dxa"/>
            <w:gridSpan w:val="11"/>
          </w:tcPr>
          <w:p w14:paraId="4BB5B98E" w14:textId="77777777" w:rsidR="00525BBE" w:rsidRDefault="00525BBE" w:rsidP="000C121D">
            <w:pPr>
              <w:pStyle w:val="TableParagraph"/>
              <w:spacing w:before="7" w:line="183" w:lineRule="exact"/>
              <w:ind w:left="108"/>
              <w:rPr>
                <w:sz w:val="16"/>
              </w:rPr>
            </w:pPr>
            <w:r>
              <w:rPr>
                <w:sz w:val="16"/>
              </w:rPr>
              <w:t>2</w:t>
            </w:r>
          </w:p>
        </w:tc>
      </w:tr>
      <w:tr w:rsidR="00525BBE" w:rsidRPr="00BB4C4B" w14:paraId="142DB446" w14:textId="77777777" w:rsidTr="000C121D">
        <w:trPr>
          <w:trHeight w:val="393"/>
        </w:trPr>
        <w:tc>
          <w:tcPr>
            <w:tcW w:w="2732" w:type="dxa"/>
            <w:gridSpan w:val="4"/>
          </w:tcPr>
          <w:p w14:paraId="2A44BE6B" w14:textId="77777777" w:rsidR="00525BBE" w:rsidRDefault="00525BBE" w:rsidP="000C121D">
            <w:pPr>
              <w:pStyle w:val="TableParagraph"/>
              <w:spacing w:before="99"/>
              <w:ind w:left="348"/>
              <w:rPr>
                <w:b/>
                <w:sz w:val="16"/>
              </w:rPr>
            </w:pPr>
            <w:r>
              <w:rPr>
                <w:b/>
                <w:sz w:val="16"/>
              </w:rPr>
              <w:t>Tryb zaliczenia przedmiotu</w:t>
            </w:r>
          </w:p>
        </w:tc>
        <w:tc>
          <w:tcPr>
            <w:tcW w:w="1571" w:type="dxa"/>
            <w:gridSpan w:val="2"/>
          </w:tcPr>
          <w:p w14:paraId="2A49CDAA" w14:textId="77777777" w:rsidR="00525BBE" w:rsidRDefault="00525BBE" w:rsidP="000C121D">
            <w:pPr>
              <w:pStyle w:val="TableParagraph"/>
              <w:spacing w:before="3" w:line="193" w:lineRule="exact"/>
              <w:ind w:left="513"/>
              <w:rPr>
                <w:sz w:val="16"/>
              </w:rPr>
            </w:pPr>
            <w:r>
              <w:rPr>
                <w:sz w:val="16"/>
              </w:rPr>
              <w:t>zaliczenie</w:t>
            </w:r>
          </w:p>
          <w:p w14:paraId="6C63AE79" w14:textId="77777777" w:rsidR="00525BBE" w:rsidRDefault="00525BBE" w:rsidP="000C121D">
            <w:pPr>
              <w:pStyle w:val="TableParagraph"/>
              <w:spacing w:line="178" w:lineRule="exact"/>
              <w:ind w:left="523"/>
              <w:rPr>
                <w:sz w:val="16"/>
              </w:rPr>
            </w:pPr>
            <w:r>
              <w:rPr>
                <w:sz w:val="16"/>
              </w:rPr>
              <w:t>/egzamin</w:t>
            </w:r>
          </w:p>
        </w:tc>
        <w:tc>
          <w:tcPr>
            <w:tcW w:w="4499" w:type="dxa"/>
            <w:gridSpan w:val="7"/>
          </w:tcPr>
          <w:p w14:paraId="47294F3E" w14:textId="77777777" w:rsidR="00525BBE" w:rsidRDefault="00525BBE" w:rsidP="000C121D">
            <w:pPr>
              <w:pStyle w:val="TableParagraph"/>
              <w:spacing w:before="99"/>
              <w:ind w:left="1429"/>
              <w:rPr>
                <w:b/>
                <w:sz w:val="16"/>
              </w:rPr>
            </w:pPr>
            <w:r>
              <w:rPr>
                <w:b/>
                <w:sz w:val="16"/>
              </w:rPr>
              <w:t>Liczba punktów ECTS</w:t>
            </w:r>
          </w:p>
        </w:tc>
        <w:tc>
          <w:tcPr>
            <w:tcW w:w="1101" w:type="dxa"/>
            <w:gridSpan w:val="2"/>
            <w:vMerge w:val="restart"/>
          </w:tcPr>
          <w:p w14:paraId="16D1DDF6" w14:textId="77777777" w:rsidR="00525BBE" w:rsidRPr="007911EC" w:rsidRDefault="00525BBE" w:rsidP="000C121D">
            <w:pPr>
              <w:pStyle w:val="TableParagraph"/>
              <w:spacing w:before="7"/>
              <w:rPr>
                <w:b/>
                <w:sz w:val="16"/>
                <w:lang w:val="pl-PL"/>
              </w:rPr>
            </w:pPr>
          </w:p>
          <w:p w14:paraId="0C3CD114" w14:textId="77777777" w:rsidR="00525BBE" w:rsidRPr="007911EC" w:rsidRDefault="00525BBE" w:rsidP="000C121D">
            <w:pPr>
              <w:pStyle w:val="TableParagraph"/>
              <w:ind w:left="188" w:right="110" w:hanging="2"/>
              <w:jc w:val="center"/>
              <w:rPr>
                <w:sz w:val="16"/>
                <w:lang w:val="pl-PL"/>
              </w:rPr>
            </w:pPr>
            <w:r w:rsidRPr="007911EC">
              <w:rPr>
                <w:sz w:val="16"/>
                <w:lang w:val="pl-PL"/>
              </w:rPr>
              <w:t>Sposób ustalania oceny z przedmiotu</w:t>
            </w:r>
          </w:p>
        </w:tc>
      </w:tr>
      <w:tr w:rsidR="00525BBE" w14:paraId="3FF62BFD" w14:textId="77777777" w:rsidTr="000C121D">
        <w:trPr>
          <w:trHeight w:val="772"/>
        </w:trPr>
        <w:tc>
          <w:tcPr>
            <w:tcW w:w="1553" w:type="dxa"/>
            <w:gridSpan w:val="2"/>
            <w:vMerge w:val="restart"/>
          </w:tcPr>
          <w:p w14:paraId="3869AA43" w14:textId="77777777" w:rsidR="00525BBE" w:rsidRPr="007911EC" w:rsidRDefault="00525BBE" w:rsidP="000C121D">
            <w:pPr>
              <w:pStyle w:val="TableParagraph"/>
              <w:rPr>
                <w:b/>
                <w:sz w:val="18"/>
                <w:lang w:val="pl-PL"/>
              </w:rPr>
            </w:pPr>
          </w:p>
          <w:p w14:paraId="48B59518" w14:textId="77777777" w:rsidR="00525BBE" w:rsidRPr="007911EC" w:rsidRDefault="00525BBE" w:rsidP="000C121D">
            <w:pPr>
              <w:pStyle w:val="TableParagraph"/>
              <w:spacing w:before="5"/>
              <w:rPr>
                <w:b/>
                <w:sz w:val="14"/>
                <w:lang w:val="pl-PL"/>
              </w:rPr>
            </w:pPr>
          </w:p>
          <w:p w14:paraId="7925A1DE" w14:textId="77777777" w:rsidR="00525BBE" w:rsidRDefault="00525BBE" w:rsidP="000C121D">
            <w:pPr>
              <w:pStyle w:val="TableParagraph"/>
              <w:spacing w:line="193" w:lineRule="exact"/>
              <w:ind w:left="209" w:right="113"/>
              <w:jc w:val="center"/>
              <w:rPr>
                <w:b/>
                <w:sz w:val="16"/>
              </w:rPr>
            </w:pPr>
            <w:r>
              <w:rPr>
                <w:b/>
                <w:sz w:val="16"/>
              </w:rPr>
              <w:t>Formy zajęć i</w:t>
            </w:r>
          </w:p>
          <w:p w14:paraId="33BFADEC" w14:textId="77777777" w:rsidR="00525BBE" w:rsidRDefault="00525BBE" w:rsidP="000C121D">
            <w:pPr>
              <w:pStyle w:val="TableParagraph"/>
              <w:spacing w:line="193" w:lineRule="exact"/>
              <w:ind w:left="209" w:right="111"/>
              <w:jc w:val="center"/>
              <w:rPr>
                <w:b/>
                <w:sz w:val="16"/>
              </w:rPr>
            </w:pPr>
            <w:r>
              <w:rPr>
                <w:b/>
                <w:sz w:val="16"/>
              </w:rPr>
              <w:t>inne</w:t>
            </w:r>
          </w:p>
        </w:tc>
        <w:tc>
          <w:tcPr>
            <w:tcW w:w="2750" w:type="dxa"/>
            <w:gridSpan w:val="4"/>
          </w:tcPr>
          <w:p w14:paraId="5B7FFC57" w14:textId="77777777" w:rsidR="00525BBE" w:rsidRPr="007911EC" w:rsidRDefault="00525BBE" w:rsidP="000C121D">
            <w:pPr>
              <w:pStyle w:val="TableParagraph"/>
              <w:spacing w:before="10"/>
              <w:rPr>
                <w:b/>
                <w:sz w:val="23"/>
                <w:lang w:val="pl-PL"/>
              </w:rPr>
            </w:pPr>
          </w:p>
          <w:p w14:paraId="58008BFE" w14:textId="77777777" w:rsidR="00525BBE" w:rsidRPr="007911EC" w:rsidRDefault="00525BBE" w:rsidP="000C121D">
            <w:pPr>
              <w:pStyle w:val="TableParagraph"/>
              <w:spacing w:before="1"/>
              <w:ind w:left="112"/>
              <w:rPr>
                <w:b/>
                <w:sz w:val="16"/>
                <w:lang w:val="pl-PL"/>
              </w:rPr>
            </w:pPr>
            <w:r w:rsidRPr="007911EC">
              <w:rPr>
                <w:b/>
                <w:sz w:val="16"/>
                <w:lang w:val="pl-PL"/>
              </w:rPr>
              <w:t>Liczba godzin zajęć w semestrze</w:t>
            </w:r>
          </w:p>
        </w:tc>
        <w:tc>
          <w:tcPr>
            <w:tcW w:w="772" w:type="dxa"/>
          </w:tcPr>
          <w:p w14:paraId="280768D1" w14:textId="77777777" w:rsidR="00525BBE" w:rsidRPr="007911EC" w:rsidRDefault="00525BBE" w:rsidP="000C121D">
            <w:pPr>
              <w:pStyle w:val="TableParagraph"/>
              <w:spacing w:before="11"/>
              <w:rPr>
                <w:b/>
                <w:sz w:val="15"/>
                <w:lang w:val="pl-PL"/>
              </w:rPr>
            </w:pPr>
          </w:p>
          <w:p w14:paraId="3F4CCFBA" w14:textId="77777777" w:rsidR="00525BBE" w:rsidRDefault="00525BBE" w:rsidP="000C121D">
            <w:pPr>
              <w:pStyle w:val="TableParagraph"/>
              <w:ind w:left="105" w:right="17"/>
              <w:jc w:val="center"/>
              <w:rPr>
                <w:sz w:val="16"/>
              </w:rPr>
            </w:pPr>
            <w:r>
              <w:rPr>
                <w:sz w:val="16"/>
              </w:rPr>
              <w:t>Całkowit</w:t>
            </w:r>
          </w:p>
          <w:p w14:paraId="00C9D616" w14:textId="77777777" w:rsidR="00525BBE" w:rsidRDefault="00525BBE" w:rsidP="000C121D">
            <w:pPr>
              <w:pStyle w:val="TableParagraph"/>
              <w:spacing w:before="1"/>
              <w:ind w:left="93"/>
              <w:jc w:val="center"/>
              <w:rPr>
                <w:sz w:val="16"/>
              </w:rPr>
            </w:pPr>
            <w:r>
              <w:rPr>
                <w:sz w:val="16"/>
              </w:rPr>
              <w:t>a</w:t>
            </w:r>
          </w:p>
        </w:tc>
        <w:tc>
          <w:tcPr>
            <w:tcW w:w="491" w:type="dxa"/>
          </w:tcPr>
          <w:p w14:paraId="5A26B05B" w14:textId="77777777" w:rsidR="00525BBE" w:rsidRDefault="00525BBE" w:rsidP="000C121D">
            <w:pPr>
              <w:pStyle w:val="TableParagraph"/>
              <w:spacing w:before="10"/>
              <w:rPr>
                <w:b/>
                <w:sz w:val="23"/>
              </w:rPr>
            </w:pPr>
          </w:p>
          <w:p w14:paraId="19486CE7" w14:textId="77777777" w:rsidR="00525BBE" w:rsidRDefault="00525BBE" w:rsidP="000C121D">
            <w:pPr>
              <w:pStyle w:val="TableParagraph"/>
              <w:spacing w:before="1"/>
              <w:ind w:left="242"/>
              <w:rPr>
                <w:sz w:val="16"/>
              </w:rPr>
            </w:pPr>
            <w:r>
              <w:rPr>
                <w:sz w:val="16"/>
              </w:rPr>
              <w:t>2</w:t>
            </w:r>
          </w:p>
        </w:tc>
        <w:tc>
          <w:tcPr>
            <w:tcW w:w="1005" w:type="dxa"/>
          </w:tcPr>
          <w:p w14:paraId="0A8690B2" w14:textId="77777777" w:rsidR="00525BBE" w:rsidRDefault="00525BBE" w:rsidP="000C121D">
            <w:pPr>
              <w:pStyle w:val="TableParagraph"/>
              <w:spacing w:before="11"/>
              <w:rPr>
                <w:b/>
                <w:sz w:val="15"/>
              </w:rPr>
            </w:pPr>
          </w:p>
          <w:p w14:paraId="6769A7AC" w14:textId="77777777" w:rsidR="00525BBE" w:rsidRDefault="00525BBE" w:rsidP="000C121D">
            <w:pPr>
              <w:pStyle w:val="TableParagraph"/>
              <w:ind w:left="112" w:right="23"/>
              <w:jc w:val="center"/>
              <w:rPr>
                <w:sz w:val="16"/>
              </w:rPr>
            </w:pPr>
            <w:r>
              <w:rPr>
                <w:sz w:val="16"/>
              </w:rPr>
              <w:t>Zajęcia</w:t>
            </w:r>
          </w:p>
          <w:p w14:paraId="5B52555D" w14:textId="77777777" w:rsidR="00525BBE" w:rsidRDefault="00525BBE" w:rsidP="000C121D">
            <w:pPr>
              <w:pStyle w:val="TableParagraph"/>
              <w:spacing w:before="1"/>
              <w:ind w:left="112" w:right="26"/>
              <w:jc w:val="center"/>
              <w:rPr>
                <w:sz w:val="16"/>
              </w:rPr>
            </w:pPr>
            <w:r>
              <w:rPr>
                <w:sz w:val="16"/>
              </w:rPr>
              <w:t>kontaktowe</w:t>
            </w:r>
          </w:p>
        </w:tc>
        <w:tc>
          <w:tcPr>
            <w:tcW w:w="434" w:type="dxa"/>
          </w:tcPr>
          <w:p w14:paraId="00A1AF80" w14:textId="77777777" w:rsidR="00525BBE" w:rsidRDefault="00525BBE" w:rsidP="000C121D">
            <w:pPr>
              <w:pStyle w:val="TableParagraph"/>
              <w:spacing w:before="10"/>
              <w:rPr>
                <w:b/>
                <w:sz w:val="23"/>
              </w:rPr>
            </w:pPr>
          </w:p>
          <w:p w14:paraId="55D66564" w14:textId="77777777" w:rsidR="00525BBE" w:rsidRDefault="00525BBE" w:rsidP="000C121D">
            <w:pPr>
              <w:pStyle w:val="TableParagraph"/>
              <w:spacing w:before="1"/>
              <w:ind w:left="140"/>
              <w:rPr>
                <w:sz w:val="16"/>
              </w:rPr>
            </w:pPr>
            <w:r>
              <w:rPr>
                <w:sz w:val="16"/>
              </w:rPr>
              <w:t>1,2</w:t>
            </w:r>
          </w:p>
        </w:tc>
        <w:tc>
          <w:tcPr>
            <w:tcW w:w="1371" w:type="dxa"/>
            <w:gridSpan w:val="2"/>
          </w:tcPr>
          <w:p w14:paraId="1CFC8765" w14:textId="77777777" w:rsidR="00525BBE" w:rsidRPr="007911EC" w:rsidRDefault="00525BBE" w:rsidP="000C121D">
            <w:pPr>
              <w:pStyle w:val="TableParagraph"/>
              <w:ind w:left="124" w:right="45"/>
              <w:jc w:val="center"/>
              <w:rPr>
                <w:sz w:val="16"/>
                <w:lang w:val="pl-PL"/>
              </w:rPr>
            </w:pPr>
            <w:r w:rsidRPr="007911EC">
              <w:rPr>
                <w:sz w:val="16"/>
                <w:lang w:val="pl-PL"/>
              </w:rPr>
              <w:t>Zajęcia związane z praktycznym przygotowaniem</w:t>
            </w:r>
          </w:p>
          <w:p w14:paraId="1EE2F95F" w14:textId="77777777" w:rsidR="00525BBE" w:rsidRPr="007911EC" w:rsidRDefault="00525BBE" w:rsidP="000C121D">
            <w:pPr>
              <w:pStyle w:val="TableParagraph"/>
              <w:spacing w:line="173" w:lineRule="exact"/>
              <w:ind w:left="122" w:right="45"/>
              <w:jc w:val="center"/>
              <w:rPr>
                <w:sz w:val="16"/>
                <w:lang w:val="pl-PL"/>
              </w:rPr>
            </w:pPr>
            <w:r w:rsidRPr="007911EC">
              <w:rPr>
                <w:sz w:val="16"/>
                <w:lang w:val="pl-PL"/>
              </w:rPr>
              <w:t>zawodowym</w:t>
            </w:r>
          </w:p>
        </w:tc>
        <w:tc>
          <w:tcPr>
            <w:tcW w:w="426" w:type="dxa"/>
          </w:tcPr>
          <w:p w14:paraId="04857686" w14:textId="77777777" w:rsidR="00525BBE" w:rsidRPr="007911EC" w:rsidRDefault="00525BBE" w:rsidP="000C121D">
            <w:pPr>
              <w:pStyle w:val="TableParagraph"/>
              <w:spacing w:before="10"/>
              <w:rPr>
                <w:b/>
                <w:sz w:val="23"/>
                <w:lang w:val="pl-PL"/>
              </w:rPr>
            </w:pPr>
          </w:p>
          <w:p w14:paraId="0F20B153" w14:textId="77777777" w:rsidR="00525BBE" w:rsidRDefault="00525BBE" w:rsidP="000C121D">
            <w:pPr>
              <w:pStyle w:val="TableParagraph"/>
              <w:spacing w:before="1"/>
              <w:ind w:left="97"/>
              <w:rPr>
                <w:sz w:val="16"/>
              </w:rPr>
            </w:pPr>
            <w:r>
              <w:rPr>
                <w:sz w:val="16"/>
              </w:rPr>
              <w:t>tak</w:t>
            </w:r>
          </w:p>
        </w:tc>
        <w:tc>
          <w:tcPr>
            <w:tcW w:w="1101" w:type="dxa"/>
            <w:gridSpan w:val="2"/>
            <w:vMerge/>
            <w:tcBorders>
              <w:top w:val="nil"/>
            </w:tcBorders>
          </w:tcPr>
          <w:p w14:paraId="743F6AEE" w14:textId="77777777" w:rsidR="00525BBE" w:rsidRDefault="00525BBE" w:rsidP="000C121D">
            <w:pPr>
              <w:rPr>
                <w:sz w:val="2"/>
                <w:szCs w:val="2"/>
              </w:rPr>
            </w:pPr>
          </w:p>
        </w:tc>
      </w:tr>
      <w:tr w:rsidR="00525BBE" w14:paraId="46A4AF00" w14:textId="77777777" w:rsidTr="000C121D">
        <w:trPr>
          <w:trHeight w:val="388"/>
        </w:trPr>
        <w:tc>
          <w:tcPr>
            <w:tcW w:w="1553" w:type="dxa"/>
            <w:gridSpan w:val="2"/>
            <w:vMerge/>
            <w:tcBorders>
              <w:top w:val="nil"/>
            </w:tcBorders>
          </w:tcPr>
          <w:p w14:paraId="620268BE" w14:textId="77777777" w:rsidR="00525BBE" w:rsidRDefault="00525BBE" w:rsidP="000C121D">
            <w:pPr>
              <w:rPr>
                <w:sz w:val="2"/>
                <w:szCs w:val="2"/>
              </w:rPr>
            </w:pPr>
          </w:p>
        </w:tc>
        <w:tc>
          <w:tcPr>
            <w:tcW w:w="874" w:type="dxa"/>
          </w:tcPr>
          <w:p w14:paraId="11792714" w14:textId="77777777" w:rsidR="00525BBE" w:rsidRDefault="00525BBE" w:rsidP="000C121D">
            <w:pPr>
              <w:pStyle w:val="TableParagraph"/>
              <w:spacing w:before="96"/>
              <w:ind w:left="118" w:right="22"/>
              <w:jc w:val="center"/>
              <w:rPr>
                <w:sz w:val="16"/>
              </w:rPr>
            </w:pPr>
            <w:r>
              <w:rPr>
                <w:sz w:val="16"/>
              </w:rPr>
              <w:t>Całkowita</w:t>
            </w:r>
          </w:p>
        </w:tc>
        <w:tc>
          <w:tcPr>
            <w:tcW w:w="872" w:type="dxa"/>
            <w:gridSpan w:val="2"/>
          </w:tcPr>
          <w:p w14:paraId="6FDCECE0" w14:textId="77777777" w:rsidR="00525BBE" w:rsidRDefault="00525BBE" w:rsidP="000C121D">
            <w:pPr>
              <w:pStyle w:val="TableParagraph"/>
              <w:spacing w:before="7" w:line="192" w:lineRule="exact"/>
              <w:ind w:left="170" w:right="58" w:firstLine="115"/>
              <w:rPr>
                <w:sz w:val="16"/>
              </w:rPr>
            </w:pPr>
            <w:r>
              <w:rPr>
                <w:sz w:val="16"/>
              </w:rPr>
              <w:t>Pracy studenta</w:t>
            </w:r>
          </w:p>
        </w:tc>
        <w:tc>
          <w:tcPr>
            <w:tcW w:w="1004" w:type="dxa"/>
          </w:tcPr>
          <w:p w14:paraId="09783993" w14:textId="77777777" w:rsidR="00525BBE" w:rsidRDefault="00525BBE" w:rsidP="000C121D">
            <w:pPr>
              <w:pStyle w:val="TableParagraph"/>
              <w:spacing w:line="193" w:lineRule="exact"/>
              <w:ind w:left="115" w:right="18"/>
              <w:jc w:val="center"/>
              <w:rPr>
                <w:sz w:val="16"/>
              </w:rPr>
            </w:pPr>
            <w:r>
              <w:rPr>
                <w:sz w:val="16"/>
              </w:rPr>
              <w:t>Zajęcia</w:t>
            </w:r>
          </w:p>
          <w:p w14:paraId="64457AF7" w14:textId="77777777" w:rsidR="00525BBE" w:rsidRDefault="00525BBE" w:rsidP="000C121D">
            <w:pPr>
              <w:pStyle w:val="TableParagraph"/>
              <w:spacing w:line="175" w:lineRule="exact"/>
              <w:ind w:left="115" w:right="21"/>
              <w:jc w:val="center"/>
              <w:rPr>
                <w:sz w:val="16"/>
              </w:rPr>
            </w:pPr>
            <w:r>
              <w:rPr>
                <w:sz w:val="16"/>
              </w:rPr>
              <w:t>kontaktowe</w:t>
            </w:r>
          </w:p>
        </w:tc>
        <w:tc>
          <w:tcPr>
            <w:tcW w:w="4499" w:type="dxa"/>
            <w:gridSpan w:val="7"/>
          </w:tcPr>
          <w:p w14:paraId="588B4945" w14:textId="77777777" w:rsidR="00525BBE" w:rsidRPr="007911EC" w:rsidRDefault="00525BBE" w:rsidP="000C121D">
            <w:pPr>
              <w:pStyle w:val="TableParagraph"/>
              <w:spacing w:before="7" w:line="192" w:lineRule="exact"/>
              <w:ind w:left="1861" w:right="142" w:hanging="1618"/>
              <w:rPr>
                <w:b/>
                <w:sz w:val="16"/>
                <w:lang w:val="pl-PL"/>
              </w:rPr>
            </w:pPr>
            <w:r w:rsidRPr="007911EC">
              <w:rPr>
                <w:b/>
                <w:sz w:val="16"/>
                <w:lang w:val="pl-PL"/>
              </w:rPr>
              <w:t>Sposoby weryfikacji efektów uczenia się w ramach form zajęć</w:t>
            </w:r>
          </w:p>
        </w:tc>
        <w:tc>
          <w:tcPr>
            <w:tcW w:w="1101" w:type="dxa"/>
            <w:gridSpan w:val="2"/>
          </w:tcPr>
          <w:p w14:paraId="7286B959" w14:textId="77777777" w:rsidR="00525BBE" w:rsidRPr="007911EC" w:rsidRDefault="00525BBE" w:rsidP="000C121D">
            <w:pPr>
              <w:pStyle w:val="TableParagraph"/>
              <w:spacing w:before="11"/>
              <w:rPr>
                <w:b/>
                <w:sz w:val="15"/>
                <w:lang w:val="pl-PL"/>
              </w:rPr>
            </w:pPr>
          </w:p>
          <w:p w14:paraId="35819101" w14:textId="77777777" w:rsidR="00525BBE" w:rsidRDefault="00525BBE" w:rsidP="000C121D">
            <w:pPr>
              <w:pStyle w:val="TableParagraph"/>
              <w:spacing w:line="176" w:lineRule="exact"/>
              <w:ind w:left="176" w:right="98"/>
              <w:jc w:val="center"/>
              <w:rPr>
                <w:sz w:val="16"/>
              </w:rPr>
            </w:pPr>
            <w:r>
              <w:rPr>
                <w:sz w:val="16"/>
              </w:rPr>
              <w:t>Waga w %</w:t>
            </w:r>
          </w:p>
        </w:tc>
      </w:tr>
      <w:tr w:rsidR="00525BBE" w14:paraId="19891D47" w14:textId="77777777" w:rsidTr="000C121D">
        <w:trPr>
          <w:trHeight w:val="382"/>
        </w:trPr>
        <w:tc>
          <w:tcPr>
            <w:tcW w:w="1553" w:type="dxa"/>
            <w:gridSpan w:val="2"/>
          </w:tcPr>
          <w:p w14:paraId="36DA7276" w14:textId="77777777" w:rsidR="00525BBE" w:rsidRDefault="00525BBE" w:rsidP="000C121D">
            <w:pPr>
              <w:pStyle w:val="TableParagraph"/>
              <w:spacing w:line="188" w:lineRule="exact"/>
              <w:ind w:left="107"/>
              <w:rPr>
                <w:sz w:val="16"/>
              </w:rPr>
            </w:pPr>
            <w:r>
              <w:rPr>
                <w:sz w:val="16"/>
              </w:rPr>
              <w:t>Ćwiczenia</w:t>
            </w:r>
          </w:p>
          <w:p w14:paraId="7565DC13" w14:textId="77777777" w:rsidR="00525BBE" w:rsidRDefault="00525BBE" w:rsidP="000C121D">
            <w:pPr>
              <w:pStyle w:val="TableParagraph"/>
              <w:spacing w:line="175" w:lineRule="exact"/>
              <w:ind w:left="107"/>
              <w:rPr>
                <w:sz w:val="16"/>
              </w:rPr>
            </w:pPr>
            <w:r>
              <w:rPr>
                <w:sz w:val="16"/>
              </w:rPr>
              <w:t>praktyczne</w:t>
            </w:r>
          </w:p>
        </w:tc>
        <w:tc>
          <w:tcPr>
            <w:tcW w:w="874" w:type="dxa"/>
          </w:tcPr>
          <w:p w14:paraId="5FB8C27B" w14:textId="77777777" w:rsidR="00525BBE" w:rsidRDefault="00525BBE" w:rsidP="000C121D">
            <w:pPr>
              <w:pStyle w:val="TableParagraph"/>
              <w:spacing w:before="91"/>
              <w:ind w:left="118" w:right="18"/>
              <w:jc w:val="center"/>
              <w:rPr>
                <w:sz w:val="16"/>
              </w:rPr>
            </w:pPr>
            <w:r>
              <w:rPr>
                <w:sz w:val="16"/>
              </w:rPr>
              <w:t>52</w:t>
            </w:r>
          </w:p>
        </w:tc>
        <w:tc>
          <w:tcPr>
            <w:tcW w:w="872" w:type="dxa"/>
            <w:gridSpan w:val="2"/>
          </w:tcPr>
          <w:p w14:paraId="4E09D302" w14:textId="77777777" w:rsidR="00525BBE" w:rsidRDefault="00525BBE" w:rsidP="000C121D">
            <w:pPr>
              <w:pStyle w:val="TableParagraph"/>
              <w:spacing w:before="91"/>
              <w:ind w:left="372" w:right="274"/>
              <w:jc w:val="center"/>
              <w:rPr>
                <w:sz w:val="16"/>
              </w:rPr>
            </w:pPr>
            <w:r>
              <w:rPr>
                <w:sz w:val="16"/>
              </w:rPr>
              <w:t>22</w:t>
            </w:r>
          </w:p>
        </w:tc>
        <w:tc>
          <w:tcPr>
            <w:tcW w:w="1004" w:type="dxa"/>
          </w:tcPr>
          <w:p w14:paraId="69F0C3E6" w14:textId="77777777" w:rsidR="00525BBE" w:rsidRDefault="00525BBE" w:rsidP="000C121D">
            <w:pPr>
              <w:pStyle w:val="TableParagraph"/>
              <w:spacing w:before="91"/>
              <w:ind w:right="356"/>
              <w:jc w:val="right"/>
              <w:rPr>
                <w:sz w:val="16"/>
              </w:rPr>
            </w:pPr>
            <w:r>
              <w:rPr>
                <w:sz w:val="16"/>
              </w:rPr>
              <w:t>30</w:t>
            </w:r>
          </w:p>
        </w:tc>
        <w:tc>
          <w:tcPr>
            <w:tcW w:w="4499" w:type="dxa"/>
            <w:gridSpan w:val="7"/>
          </w:tcPr>
          <w:p w14:paraId="54983608" w14:textId="77777777" w:rsidR="00525BBE" w:rsidRPr="007911EC" w:rsidRDefault="00525BBE" w:rsidP="000C121D">
            <w:pPr>
              <w:pStyle w:val="TableParagraph"/>
              <w:spacing w:before="91"/>
              <w:ind w:left="695"/>
              <w:rPr>
                <w:sz w:val="16"/>
                <w:lang w:val="pl-PL"/>
              </w:rPr>
            </w:pPr>
            <w:r w:rsidRPr="007911EC">
              <w:rPr>
                <w:sz w:val="16"/>
                <w:lang w:val="pl-PL"/>
              </w:rPr>
              <w:t>Ocena kszt</w:t>
            </w:r>
            <w:r>
              <w:rPr>
                <w:sz w:val="16"/>
                <w:lang w:val="pl-PL"/>
              </w:rPr>
              <w:t>ałtująca: test pisemny</w:t>
            </w:r>
          </w:p>
        </w:tc>
        <w:tc>
          <w:tcPr>
            <w:tcW w:w="1101" w:type="dxa"/>
            <w:gridSpan w:val="2"/>
          </w:tcPr>
          <w:p w14:paraId="6E5DA4D3" w14:textId="77777777" w:rsidR="00525BBE" w:rsidRDefault="00525BBE" w:rsidP="000C121D">
            <w:pPr>
              <w:pStyle w:val="TableParagraph"/>
              <w:spacing w:before="91"/>
              <w:ind w:left="175" w:right="98"/>
              <w:jc w:val="center"/>
              <w:rPr>
                <w:sz w:val="16"/>
              </w:rPr>
            </w:pPr>
            <w:r>
              <w:rPr>
                <w:sz w:val="16"/>
              </w:rPr>
              <w:t>40%</w:t>
            </w:r>
          </w:p>
        </w:tc>
      </w:tr>
      <w:tr w:rsidR="00525BBE" w14:paraId="52D524AC" w14:textId="77777777" w:rsidTr="000C121D">
        <w:trPr>
          <w:trHeight w:val="254"/>
        </w:trPr>
        <w:tc>
          <w:tcPr>
            <w:tcW w:w="1553" w:type="dxa"/>
            <w:gridSpan w:val="2"/>
          </w:tcPr>
          <w:p w14:paraId="3C34F28D" w14:textId="77777777" w:rsidR="00525BBE" w:rsidRDefault="00525BBE" w:rsidP="000C121D">
            <w:pPr>
              <w:pStyle w:val="TableParagraph"/>
              <w:spacing w:before="29"/>
              <w:ind w:left="107"/>
              <w:rPr>
                <w:sz w:val="16"/>
              </w:rPr>
            </w:pPr>
            <w:r>
              <w:rPr>
                <w:sz w:val="16"/>
              </w:rPr>
              <w:t>Konsultacje</w:t>
            </w:r>
          </w:p>
        </w:tc>
        <w:tc>
          <w:tcPr>
            <w:tcW w:w="874" w:type="dxa"/>
          </w:tcPr>
          <w:p w14:paraId="5649E92F" w14:textId="77777777" w:rsidR="00525BBE" w:rsidRDefault="00525BBE" w:rsidP="000C121D">
            <w:pPr>
              <w:pStyle w:val="TableParagraph"/>
              <w:spacing w:before="29"/>
              <w:ind w:left="97"/>
              <w:jc w:val="center"/>
              <w:rPr>
                <w:sz w:val="16"/>
              </w:rPr>
            </w:pPr>
            <w:r>
              <w:rPr>
                <w:sz w:val="16"/>
              </w:rPr>
              <w:t>2</w:t>
            </w:r>
          </w:p>
        </w:tc>
        <w:tc>
          <w:tcPr>
            <w:tcW w:w="872" w:type="dxa"/>
            <w:gridSpan w:val="2"/>
          </w:tcPr>
          <w:p w14:paraId="6C83815E" w14:textId="77777777" w:rsidR="00525BBE" w:rsidRDefault="00525BBE" w:rsidP="000C121D">
            <w:pPr>
              <w:pStyle w:val="TableParagraph"/>
              <w:rPr>
                <w:rFonts w:ascii="Times New Roman"/>
                <w:sz w:val="16"/>
              </w:rPr>
            </w:pPr>
          </w:p>
        </w:tc>
        <w:tc>
          <w:tcPr>
            <w:tcW w:w="1004" w:type="dxa"/>
          </w:tcPr>
          <w:p w14:paraId="0C06F66D" w14:textId="77777777" w:rsidR="00525BBE" w:rsidRDefault="00525BBE" w:rsidP="000C121D">
            <w:pPr>
              <w:pStyle w:val="TableParagraph"/>
              <w:spacing w:before="29"/>
              <w:ind w:right="403"/>
              <w:jc w:val="right"/>
              <w:rPr>
                <w:sz w:val="16"/>
              </w:rPr>
            </w:pPr>
            <w:r>
              <w:rPr>
                <w:sz w:val="16"/>
              </w:rPr>
              <w:t>2</w:t>
            </w:r>
          </w:p>
        </w:tc>
        <w:tc>
          <w:tcPr>
            <w:tcW w:w="4499" w:type="dxa"/>
            <w:gridSpan w:val="7"/>
          </w:tcPr>
          <w:p w14:paraId="02287012" w14:textId="77777777" w:rsidR="00525BBE" w:rsidRDefault="00525BBE" w:rsidP="000C121D">
            <w:pPr>
              <w:pStyle w:val="TableParagraph"/>
              <w:rPr>
                <w:rFonts w:ascii="Times New Roman"/>
                <w:sz w:val="16"/>
              </w:rPr>
            </w:pPr>
          </w:p>
        </w:tc>
        <w:tc>
          <w:tcPr>
            <w:tcW w:w="1101" w:type="dxa"/>
            <w:gridSpan w:val="2"/>
          </w:tcPr>
          <w:p w14:paraId="6460060E" w14:textId="77777777" w:rsidR="00525BBE" w:rsidRDefault="00525BBE" w:rsidP="000C121D">
            <w:pPr>
              <w:pStyle w:val="TableParagraph"/>
              <w:rPr>
                <w:rFonts w:ascii="Times New Roman"/>
                <w:sz w:val="16"/>
              </w:rPr>
            </w:pPr>
          </w:p>
        </w:tc>
      </w:tr>
      <w:tr w:rsidR="00525BBE" w14:paraId="1C5389A0" w14:textId="77777777" w:rsidTr="000C121D">
        <w:trPr>
          <w:trHeight w:val="256"/>
        </w:trPr>
        <w:tc>
          <w:tcPr>
            <w:tcW w:w="1553" w:type="dxa"/>
            <w:gridSpan w:val="2"/>
          </w:tcPr>
          <w:p w14:paraId="55ECC64E" w14:textId="77777777" w:rsidR="00525BBE" w:rsidRDefault="00525BBE" w:rsidP="000C121D">
            <w:pPr>
              <w:pStyle w:val="TableParagraph"/>
              <w:spacing w:before="29"/>
              <w:ind w:left="107"/>
              <w:rPr>
                <w:sz w:val="16"/>
              </w:rPr>
            </w:pPr>
            <w:r>
              <w:rPr>
                <w:sz w:val="16"/>
              </w:rPr>
              <w:t>Egzamin</w:t>
            </w:r>
          </w:p>
        </w:tc>
        <w:tc>
          <w:tcPr>
            <w:tcW w:w="874" w:type="dxa"/>
          </w:tcPr>
          <w:p w14:paraId="778086C8" w14:textId="77777777" w:rsidR="00525BBE" w:rsidRDefault="00525BBE" w:rsidP="000C121D">
            <w:pPr>
              <w:pStyle w:val="TableParagraph"/>
              <w:spacing w:before="29"/>
              <w:ind w:left="97"/>
              <w:jc w:val="center"/>
              <w:rPr>
                <w:sz w:val="16"/>
              </w:rPr>
            </w:pPr>
            <w:r>
              <w:rPr>
                <w:sz w:val="16"/>
              </w:rPr>
              <w:t>1</w:t>
            </w:r>
          </w:p>
        </w:tc>
        <w:tc>
          <w:tcPr>
            <w:tcW w:w="872" w:type="dxa"/>
            <w:gridSpan w:val="2"/>
          </w:tcPr>
          <w:p w14:paraId="18BFAECE" w14:textId="77777777" w:rsidR="00525BBE" w:rsidRDefault="00525BBE" w:rsidP="000C121D">
            <w:pPr>
              <w:pStyle w:val="TableParagraph"/>
              <w:rPr>
                <w:rFonts w:ascii="Times New Roman"/>
                <w:sz w:val="16"/>
              </w:rPr>
            </w:pPr>
          </w:p>
        </w:tc>
        <w:tc>
          <w:tcPr>
            <w:tcW w:w="1004" w:type="dxa"/>
          </w:tcPr>
          <w:p w14:paraId="0CA1C9F7" w14:textId="77777777" w:rsidR="00525BBE" w:rsidRDefault="00525BBE" w:rsidP="000C121D">
            <w:pPr>
              <w:pStyle w:val="TableParagraph"/>
              <w:spacing w:before="29"/>
              <w:ind w:right="403"/>
              <w:jc w:val="right"/>
              <w:rPr>
                <w:sz w:val="16"/>
              </w:rPr>
            </w:pPr>
            <w:r>
              <w:rPr>
                <w:sz w:val="16"/>
              </w:rPr>
              <w:t>1</w:t>
            </w:r>
          </w:p>
        </w:tc>
        <w:tc>
          <w:tcPr>
            <w:tcW w:w="4499" w:type="dxa"/>
            <w:gridSpan w:val="7"/>
          </w:tcPr>
          <w:p w14:paraId="35CDB3E4" w14:textId="77777777" w:rsidR="00525BBE" w:rsidRDefault="00525BBE" w:rsidP="000C121D">
            <w:pPr>
              <w:pStyle w:val="TableParagraph"/>
              <w:spacing w:before="29"/>
              <w:ind w:left="903"/>
              <w:rPr>
                <w:sz w:val="16"/>
              </w:rPr>
            </w:pPr>
            <w:r>
              <w:rPr>
                <w:sz w:val="16"/>
              </w:rPr>
              <w:t>Ocena podsumowująca: egzamin ustny</w:t>
            </w:r>
          </w:p>
        </w:tc>
        <w:tc>
          <w:tcPr>
            <w:tcW w:w="1101" w:type="dxa"/>
            <w:gridSpan w:val="2"/>
          </w:tcPr>
          <w:p w14:paraId="2F7AFD48" w14:textId="77777777" w:rsidR="00525BBE" w:rsidRDefault="00525BBE" w:rsidP="000C121D">
            <w:pPr>
              <w:pStyle w:val="TableParagraph"/>
              <w:spacing w:before="29"/>
              <w:ind w:left="175" w:right="98"/>
              <w:jc w:val="center"/>
              <w:rPr>
                <w:sz w:val="16"/>
              </w:rPr>
            </w:pPr>
            <w:r>
              <w:rPr>
                <w:sz w:val="16"/>
              </w:rPr>
              <w:t>60%</w:t>
            </w:r>
          </w:p>
        </w:tc>
      </w:tr>
      <w:tr w:rsidR="00525BBE" w14:paraId="5AE033E4" w14:textId="77777777" w:rsidTr="000C121D">
        <w:trPr>
          <w:trHeight w:val="277"/>
        </w:trPr>
        <w:tc>
          <w:tcPr>
            <w:tcW w:w="1553" w:type="dxa"/>
            <w:gridSpan w:val="2"/>
          </w:tcPr>
          <w:p w14:paraId="4BD38A21" w14:textId="77777777" w:rsidR="00525BBE" w:rsidRDefault="00525BBE" w:rsidP="000C121D">
            <w:pPr>
              <w:pStyle w:val="TableParagraph"/>
              <w:spacing w:before="41"/>
              <w:ind w:left="518"/>
              <w:rPr>
                <w:b/>
                <w:sz w:val="16"/>
              </w:rPr>
            </w:pPr>
            <w:r>
              <w:rPr>
                <w:b/>
                <w:sz w:val="16"/>
              </w:rPr>
              <w:t>Razem:</w:t>
            </w:r>
          </w:p>
        </w:tc>
        <w:tc>
          <w:tcPr>
            <w:tcW w:w="874" w:type="dxa"/>
          </w:tcPr>
          <w:p w14:paraId="0D66E703" w14:textId="77777777" w:rsidR="00525BBE" w:rsidRDefault="00525BBE" w:rsidP="000C121D">
            <w:pPr>
              <w:pStyle w:val="TableParagraph"/>
              <w:spacing w:before="41"/>
              <w:ind w:left="118" w:right="18"/>
              <w:jc w:val="center"/>
              <w:rPr>
                <w:sz w:val="16"/>
              </w:rPr>
            </w:pPr>
            <w:r>
              <w:rPr>
                <w:sz w:val="16"/>
              </w:rPr>
              <w:t>55</w:t>
            </w:r>
          </w:p>
        </w:tc>
        <w:tc>
          <w:tcPr>
            <w:tcW w:w="872" w:type="dxa"/>
            <w:gridSpan w:val="2"/>
          </w:tcPr>
          <w:p w14:paraId="3FB91B75" w14:textId="77777777" w:rsidR="00525BBE" w:rsidRDefault="00525BBE" w:rsidP="000C121D">
            <w:pPr>
              <w:pStyle w:val="TableParagraph"/>
              <w:spacing w:before="41"/>
              <w:ind w:left="372" w:right="274"/>
              <w:jc w:val="center"/>
              <w:rPr>
                <w:sz w:val="16"/>
              </w:rPr>
            </w:pPr>
            <w:r>
              <w:rPr>
                <w:sz w:val="16"/>
              </w:rPr>
              <w:t>22</w:t>
            </w:r>
          </w:p>
        </w:tc>
        <w:tc>
          <w:tcPr>
            <w:tcW w:w="1004" w:type="dxa"/>
          </w:tcPr>
          <w:p w14:paraId="3B5F2847" w14:textId="77777777" w:rsidR="00525BBE" w:rsidRDefault="00525BBE" w:rsidP="000C121D">
            <w:pPr>
              <w:pStyle w:val="TableParagraph"/>
              <w:spacing w:before="41"/>
              <w:ind w:right="356"/>
              <w:jc w:val="right"/>
              <w:rPr>
                <w:sz w:val="16"/>
              </w:rPr>
            </w:pPr>
            <w:r>
              <w:rPr>
                <w:sz w:val="16"/>
              </w:rPr>
              <w:t>33</w:t>
            </w:r>
          </w:p>
        </w:tc>
        <w:tc>
          <w:tcPr>
            <w:tcW w:w="3270" w:type="dxa"/>
            <w:gridSpan w:val="5"/>
          </w:tcPr>
          <w:p w14:paraId="4C98FE4A" w14:textId="77777777" w:rsidR="00525BBE" w:rsidRDefault="00525BBE" w:rsidP="000C121D">
            <w:pPr>
              <w:pStyle w:val="TableParagraph"/>
              <w:rPr>
                <w:rFonts w:ascii="Times New Roman"/>
                <w:sz w:val="16"/>
              </w:rPr>
            </w:pPr>
          </w:p>
        </w:tc>
        <w:tc>
          <w:tcPr>
            <w:tcW w:w="1229" w:type="dxa"/>
            <w:gridSpan w:val="2"/>
          </w:tcPr>
          <w:p w14:paraId="24603633" w14:textId="77777777" w:rsidR="00525BBE" w:rsidRDefault="00525BBE" w:rsidP="000C121D">
            <w:pPr>
              <w:pStyle w:val="TableParagraph"/>
              <w:spacing w:before="41"/>
              <w:ind w:left="411"/>
              <w:rPr>
                <w:sz w:val="16"/>
              </w:rPr>
            </w:pPr>
            <w:r>
              <w:rPr>
                <w:sz w:val="16"/>
              </w:rPr>
              <w:t>Razem</w:t>
            </w:r>
          </w:p>
        </w:tc>
        <w:tc>
          <w:tcPr>
            <w:tcW w:w="1101" w:type="dxa"/>
            <w:gridSpan w:val="2"/>
          </w:tcPr>
          <w:p w14:paraId="1A0C09C9" w14:textId="77777777" w:rsidR="00525BBE" w:rsidRDefault="00525BBE" w:rsidP="000C121D">
            <w:pPr>
              <w:pStyle w:val="TableParagraph"/>
              <w:spacing w:before="41"/>
              <w:ind w:left="175" w:right="98"/>
              <w:jc w:val="center"/>
              <w:rPr>
                <w:sz w:val="16"/>
              </w:rPr>
            </w:pPr>
            <w:r>
              <w:rPr>
                <w:sz w:val="16"/>
              </w:rPr>
              <w:t>100 %</w:t>
            </w:r>
          </w:p>
        </w:tc>
      </w:tr>
      <w:tr w:rsidR="00525BBE" w14:paraId="1E474042" w14:textId="77777777" w:rsidTr="000C121D">
        <w:trPr>
          <w:trHeight w:val="580"/>
        </w:trPr>
        <w:tc>
          <w:tcPr>
            <w:tcW w:w="1102" w:type="dxa"/>
          </w:tcPr>
          <w:p w14:paraId="6633A3CB" w14:textId="77777777" w:rsidR="00525BBE" w:rsidRDefault="00525BBE" w:rsidP="000C121D">
            <w:pPr>
              <w:pStyle w:val="TableParagraph"/>
              <w:spacing w:before="94"/>
              <w:ind w:left="266" w:right="89" w:hanging="65"/>
              <w:rPr>
                <w:b/>
                <w:sz w:val="16"/>
              </w:rPr>
            </w:pPr>
            <w:r>
              <w:rPr>
                <w:b/>
                <w:sz w:val="16"/>
              </w:rPr>
              <w:t>Kategoria efektów</w:t>
            </w:r>
          </w:p>
        </w:tc>
        <w:tc>
          <w:tcPr>
            <w:tcW w:w="451" w:type="dxa"/>
          </w:tcPr>
          <w:p w14:paraId="661F8726" w14:textId="77777777" w:rsidR="00525BBE" w:rsidRDefault="00525BBE" w:rsidP="000C121D">
            <w:pPr>
              <w:pStyle w:val="TableParagraph"/>
              <w:spacing w:before="11"/>
              <w:rPr>
                <w:b/>
                <w:sz w:val="15"/>
              </w:rPr>
            </w:pPr>
          </w:p>
          <w:p w14:paraId="6290A5ED" w14:textId="77777777" w:rsidR="00525BBE" w:rsidRDefault="00525BBE" w:rsidP="000C121D">
            <w:pPr>
              <w:pStyle w:val="TableParagraph"/>
              <w:ind w:left="125" w:right="32"/>
              <w:jc w:val="center"/>
              <w:rPr>
                <w:b/>
                <w:sz w:val="16"/>
              </w:rPr>
            </w:pPr>
            <w:r>
              <w:rPr>
                <w:b/>
                <w:sz w:val="16"/>
              </w:rPr>
              <w:t>Lp.</w:t>
            </w:r>
          </w:p>
        </w:tc>
        <w:tc>
          <w:tcPr>
            <w:tcW w:w="4013" w:type="dxa"/>
            <w:gridSpan w:val="6"/>
          </w:tcPr>
          <w:p w14:paraId="623A6F3B" w14:textId="77777777" w:rsidR="00525BBE" w:rsidRPr="007911EC" w:rsidRDefault="00525BBE" w:rsidP="000C121D">
            <w:pPr>
              <w:pStyle w:val="TableParagraph"/>
              <w:spacing w:before="11"/>
              <w:rPr>
                <w:b/>
                <w:sz w:val="15"/>
                <w:lang w:val="pl-PL"/>
              </w:rPr>
            </w:pPr>
          </w:p>
          <w:p w14:paraId="76CA071E" w14:textId="77777777" w:rsidR="00525BBE" w:rsidRPr="007911EC" w:rsidRDefault="00525BBE" w:rsidP="000C121D">
            <w:pPr>
              <w:pStyle w:val="TableParagraph"/>
              <w:ind w:left="297"/>
              <w:rPr>
                <w:b/>
                <w:sz w:val="16"/>
                <w:lang w:val="pl-PL"/>
              </w:rPr>
            </w:pPr>
            <w:r w:rsidRPr="007911EC">
              <w:rPr>
                <w:b/>
                <w:sz w:val="16"/>
                <w:lang w:val="pl-PL"/>
              </w:rPr>
              <w:t>Efekty uczenia się dla modułu (przedmiotu)</w:t>
            </w:r>
          </w:p>
        </w:tc>
        <w:tc>
          <w:tcPr>
            <w:tcW w:w="2007" w:type="dxa"/>
            <w:gridSpan w:val="3"/>
          </w:tcPr>
          <w:p w14:paraId="3F7FFE30" w14:textId="77777777" w:rsidR="00525BBE" w:rsidRPr="007911EC" w:rsidRDefault="00525BBE" w:rsidP="000C121D">
            <w:pPr>
              <w:pStyle w:val="TableParagraph"/>
              <w:spacing w:before="11"/>
              <w:rPr>
                <w:b/>
                <w:sz w:val="15"/>
                <w:lang w:val="pl-PL"/>
              </w:rPr>
            </w:pPr>
          </w:p>
          <w:p w14:paraId="2C474DAE" w14:textId="77777777" w:rsidR="00525BBE" w:rsidRDefault="00525BBE" w:rsidP="000C121D">
            <w:pPr>
              <w:pStyle w:val="TableParagraph"/>
              <w:ind w:left="288"/>
              <w:rPr>
                <w:b/>
                <w:sz w:val="16"/>
              </w:rPr>
            </w:pPr>
            <w:r>
              <w:rPr>
                <w:b/>
                <w:sz w:val="16"/>
              </w:rPr>
              <w:t>Efekty kierunkowe</w:t>
            </w:r>
          </w:p>
        </w:tc>
        <w:tc>
          <w:tcPr>
            <w:tcW w:w="2330" w:type="dxa"/>
            <w:gridSpan w:val="4"/>
          </w:tcPr>
          <w:p w14:paraId="467BE8AC" w14:textId="77777777" w:rsidR="00525BBE" w:rsidRDefault="00525BBE" w:rsidP="000C121D">
            <w:pPr>
              <w:pStyle w:val="TableParagraph"/>
              <w:spacing w:before="11"/>
              <w:rPr>
                <w:b/>
                <w:sz w:val="15"/>
              </w:rPr>
            </w:pPr>
          </w:p>
          <w:p w14:paraId="1A99EDDF" w14:textId="77777777" w:rsidR="00525BBE" w:rsidRDefault="00525BBE" w:rsidP="000C121D">
            <w:pPr>
              <w:pStyle w:val="TableParagraph"/>
              <w:ind w:left="713"/>
              <w:rPr>
                <w:b/>
                <w:sz w:val="16"/>
              </w:rPr>
            </w:pPr>
            <w:r>
              <w:rPr>
                <w:b/>
                <w:sz w:val="16"/>
              </w:rPr>
              <w:t>Formy zajęć</w:t>
            </w:r>
          </w:p>
        </w:tc>
      </w:tr>
      <w:tr w:rsidR="00525BBE" w14:paraId="741E7B04" w14:textId="77777777" w:rsidTr="000C121D">
        <w:trPr>
          <w:trHeight w:val="578"/>
        </w:trPr>
        <w:tc>
          <w:tcPr>
            <w:tcW w:w="1102" w:type="dxa"/>
            <w:vMerge w:val="restart"/>
          </w:tcPr>
          <w:p w14:paraId="2E78D8F4" w14:textId="77777777" w:rsidR="00525BBE" w:rsidRDefault="00525BBE" w:rsidP="000C121D">
            <w:pPr>
              <w:pStyle w:val="TableParagraph"/>
              <w:rPr>
                <w:b/>
                <w:sz w:val="18"/>
              </w:rPr>
            </w:pPr>
          </w:p>
          <w:p w14:paraId="6D27CC39" w14:textId="77777777" w:rsidR="00525BBE" w:rsidRDefault="00525BBE" w:rsidP="000C121D">
            <w:pPr>
              <w:pStyle w:val="TableParagraph"/>
              <w:rPr>
                <w:b/>
                <w:sz w:val="18"/>
              </w:rPr>
            </w:pPr>
          </w:p>
          <w:p w14:paraId="2AD2A0C4" w14:textId="77777777" w:rsidR="00525BBE" w:rsidRDefault="00525BBE" w:rsidP="000C121D">
            <w:pPr>
              <w:pStyle w:val="TableParagraph"/>
              <w:rPr>
                <w:b/>
                <w:sz w:val="18"/>
              </w:rPr>
            </w:pPr>
          </w:p>
          <w:p w14:paraId="6D6E54FE" w14:textId="77777777" w:rsidR="00525BBE" w:rsidRDefault="00525BBE" w:rsidP="000C121D">
            <w:pPr>
              <w:pStyle w:val="TableParagraph"/>
              <w:rPr>
                <w:b/>
                <w:sz w:val="18"/>
              </w:rPr>
            </w:pPr>
          </w:p>
          <w:p w14:paraId="3CBF93A7" w14:textId="77777777" w:rsidR="00525BBE" w:rsidRDefault="00525BBE" w:rsidP="000C121D">
            <w:pPr>
              <w:pStyle w:val="TableParagraph"/>
              <w:spacing w:before="140"/>
              <w:ind w:left="338"/>
              <w:rPr>
                <w:sz w:val="16"/>
              </w:rPr>
            </w:pPr>
            <w:r>
              <w:rPr>
                <w:sz w:val="16"/>
              </w:rPr>
              <w:t>Wiedza</w:t>
            </w:r>
          </w:p>
        </w:tc>
        <w:tc>
          <w:tcPr>
            <w:tcW w:w="451" w:type="dxa"/>
          </w:tcPr>
          <w:p w14:paraId="1C903F6B" w14:textId="77777777" w:rsidR="00525BBE" w:rsidRDefault="00525BBE" w:rsidP="000C121D">
            <w:pPr>
              <w:pStyle w:val="TableParagraph"/>
              <w:spacing w:before="9"/>
              <w:rPr>
                <w:b/>
                <w:sz w:val="15"/>
              </w:rPr>
            </w:pPr>
          </w:p>
          <w:p w14:paraId="64DDA5DD" w14:textId="77777777" w:rsidR="00525BBE" w:rsidRDefault="00525BBE" w:rsidP="000C121D">
            <w:pPr>
              <w:pStyle w:val="TableParagraph"/>
              <w:ind w:left="125" w:right="30"/>
              <w:jc w:val="center"/>
              <w:rPr>
                <w:sz w:val="16"/>
              </w:rPr>
            </w:pPr>
            <w:r>
              <w:rPr>
                <w:sz w:val="16"/>
              </w:rPr>
              <w:t>1.</w:t>
            </w:r>
          </w:p>
        </w:tc>
        <w:tc>
          <w:tcPr>
            <w:tcW w:w="4013" w:type="dxa"/>
            <w:gridSpan w:val="6"/>
          </w:tcPr>
          <w:p w14:paraId="2630FFC1" w14:textId="77777777" w:rsidR="00525BBE" w:rsidRPr="007911EC" w:rsidRDefault="00525BBE" w:rsidP="000C121D">
            <w:pPr>
              <w:pStyle w:val="TableParagraph"/>
              <w:spacing w:before="94" w:line="193" w:lineRule="exact"/>
              <w:ind w:left="104" w:right="10"/>
              <w:jc w:val="center"/>
              <w:rPr>
                <w:sz w:val="16"/>
                <w:lang w:val="pl-PL"/>
              </w:rPr>
            </w:pPr>
            <w:r w:rsidRPr="007911EC">
              <w:rPr>
                <w:sz w:val="16"/>
                <w:lang w:val="pl-PL"/>
              </w:rPr>
              <w:t>zna najważniejsze różnice w artykulacji spółgłosek</w:t>
            </w:r>
          </w:p>
          <w:p w14:paraId="40D05B3E" w14:textId="77777777" w:rsidR="00525BBE" w:rsidRPr="007911EC" w:rsidRDefault="00525BBE" w:rsidP="000C121D">
            <w:pPr>
              <w:pStyle w:val="TableParagraph"/>
              <w:spacing w:line="193" w:lineRule="exact"/>
              <w:ind w:left="104" w:right="12"/>
              <w:jc w:val="center"/>
              <w:rPr>
                <w:sz w:val="16"/>
                <w:lang w:val="pl-PL"/>
              </w:rPr>
            </w:pPr>
            <w:r w:rsidRPr="007911EC">
              <w:rPr>
                <w:sz w:val="16"/>
                <w:lang w:val="pl-PL"/>
              </w:rPr>
              <w:t>polskich i an</w:t>
            </w:r>
            <w:r>
              <w:rPr>
                <w:sz w:val="16"/>
                <w:lang w:val="pl-PL"/>
              </w:rPr>
              <w:t>gielskich w odmianie brytyjskiej</w:t>
            </w:r>
          </w:p>
        </w:tc>
        <w:tc>
          <w:tcPr>
            <w:tcW w:w="2007" w:type="dxa"/>
            <w:gridSpan w:val="3"/>
          </w:tcPr>
          <w:p w14:paraId="144921FB" w14:textId="77777777" w:rsidR="00525BBE" w:rsidRDefault="00525BBE" w:rsidP="000C121D">
            <w:pPr>
              <w:pStyle w:val="TableParagraph"/>
              <w:ind w:left="768" w:right="685"/>
              <w:jc w:val="center"/>
              <w:rPr>
                <w:sz w:val="16"/>
              </w:rPr>
            </w:pPr>
            <w:r>
              <w:rPr>
                <w:spacing w:val="-1"/>
                <w:sz w:val="16"/>
              </w:rPr>
              <w:t>K_W01 K_W02</w:t>
            </w:r>
          </w:p>
          <w:p w14:paraId="54A96676"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01CC9343" w14:textId="77777777" w:rsidR="00525BBE" w:rsidRDefault="00525BBE" w:rsidP="000C121D">
            <w:pPr>
              <w:pStyle w:val="TableParagraph"/>
              <w:spacing w:before="9"/>
              <w:rPr>
                <w:b/>
                <w:sz w:val="15"/>
              </w:rPr>
            </w:pPr>
          </w:p>
          <w:p w14:paraId="203A3561" w14:textId="77777777" w:rsidR="00525BBE" w:rsidRDefault="00525BBE" w:rsidP="000C121D">
            <w:pPr>
              <w:pStyle w:val="TableParagraph"/>
              <w:ind w:left="1084" w:right="1011"/>
              <w:jc w:val="center"/>
              <w:rPr>
                <w:sz w:val="16"/>
              </w:rPr>
            </w:pPr>
            <w:r>
              <w:rPr>
                <w:sz w:val="16"/>
              </w:rPr>
              <w:t>CP</w:t>
            </w:r>
          </w:p>
        </w:tc>
      </w:tr>
      <w:tr w:rsidR="00525BBE" w14:paraId="509B2889" w14:textId="77777777" w:rsidTr="000C121D">
        <w:trPr>
          <w:trHeight w:val="580"/>
        </w:trPr>
        <w:tc>
          <w:tcPr>
            <w:tcW w:w="1102" w:type="dxa"/>
            <w:vMerge/>
            <w:tcBorders>
              <w:top w:val="nil"/>
            </w:tcBorders>
          </w:tcPr>
          <w:p w14:paraId="506242CF" w14:textId="77777777" w:rsidR="00525BBE" w:rsidRDefault="00525BBE" w:rsidP="000C121D">
            <w:pPr>
              <w:rPr>
                <w:sz w:val="2"/>
                <w:szCs w:val="2"/>
              </w:rPr>
            </w:pPr>
          </w:p>
        </w:tc>
        <w:tc>
          <w:tcPr>
            <w:tcW w:w="451" w:type="dxa"/>
          </w:tcPr>
          <w:p w14:paraId="64A9F0DD" w14:textId="77777777" w:rsidR="00525BBE" w:rsidRDefault="00525BBE" w:rsidP="000C121D">
            <w:pPr>
              <w:pStyle w:val="TableParagraph"/>
              <w:spacing w:before="11"/>
              <w:rPr>
                <w:b/>
                <w:sz w:val="15"/>
              </w:rPr>
            </w:pPr>
          </w:p>
          <w:p w14:paraId="668A3D2D" w14:textId="77777777" w:rsidR="00525BBE" w:rsidRDefault="00525BBE" w:rsidP="000C121D">
            <w:pPr>
              <w:pStyle w:val="TableParagraph"/>
              <w:ind w:left="125" w:right="30"/>
              <w:jc w:val="center"/>
              <w:rPr>
                <w:sz w:val="16"/>
              </w:rPr>
            </w:pPr>
            <w:r>
              <w:rPr>
                <w:sz w:val="16"/>
              </w:rPr>
              <w:t>2.</w:t>
            </w:r>
          </w:p>
        </w:tc>
        <w:tc>
          <w:tcPr>
            <w:tcW w:w="4013" w:type="dxa"/>
            <w:gridSpan w:val="6"/>
          </w:tcPr>
          <w:p w14:paraId="6059E0F4" w14:textId="77777777" w:rsidR="00525BBE" w:rsidRPr="007911EC" w:rsidRDefault="00525BBE" w:rsidP="000C121D">
            <w:pPr>
              <w:pStyle w:val="TableParagraph"/>
              <w:spacing w:before="94"/>
              <w:ind w:left="1133" w:hanging="951"/>
              <w:rPr>
                <w:sz w:val="16"/>
                <w:lang w:val="pl-PL"/>
              </w:rPr>
            </w:pPr>
            <w:r w:rsidRPr="007911EC">
              <w:rPr>
                <w:sz w:val="16"/>
                <w:lang w:val="pl-PL"/>
              </w:rPr>
              <w:t>zna ty</w:t>
            </w:r>
            <w:r>
              <w:rPr>
                <w:sz w:val="16"/>
                <w:lang w:val="pl-PL"/>
              </w:rPr>
              <w:t xml:space="preserve">powe błędy w wymowie spółgłosek </w:t>
            </w:r>
            <w:r w:rsidRPr="007911EC">
              <w:rPr>
                <w:sz w:val="16"/>
                <w:lang w:val="pl-PL"/>
              </w:rPr>
              <w:t>angielskich popełniane przez Polaków</w:t>
            </w:r>
          </w:p>
        </w:tc>
        <w:tc>
          <w:tcPr>
            <w:tcW w:w="2007" w:type="dxa"/>
            <w:gridSpan w:val="3"/>
          </w:tcPr>
          <w:p w14:paraId="7317E946" w14:textId="77777777" w:rsidR="00525BBE" w:rsidRDefault="00525BBE" w:rsidP="000C121D">
            <w:pPr>
              <w:pStyle w:val="TableParagraph"/>
              <w:spacing w:line="191" w:lineRule="exact"/>
              <w:ind w:left="768" w:right="687"/>
              <w:jc w:val="center"/>
              <w:rPr>
                <w:sz w:val="16"/>
              </w:rPr>
            </w:pPr>
            <w:r>
              <w:rPr>
                <w:sz w:val="16"/>
              </w:rPr>
              <w:t>K_W01</w:t>
            </w:r>
          </w:p>
          <w:p w14:paraId="775D0D33" w14:textId="77777777" w:rsidR="00525BBE" w:rsidRDefault="00525BBE" w:rsidP="000C121D">
            <w:pPr>
              <w:pStyle w:val="TableParagraph"/>
              <w:spacing w:before="7" w:line="192" w:lineRule="exact"/>
              <w:ind w:left="768" w:right="685"/>
              <w:jc w:val="center"/>
              <w:rPr>
                <w:sz w:val="16"/>
              </w:rPr>
            </w:pPr>
            <w:r>
              <w:rPr>
                <w:spacing w:val="-1"/>
                <w:sz w:val="16"/>
              </w:rPr>
              <w:t>K_W02 K_W09</w:t>
            </w:r>
          </w:p>
        </w:tc>
        <w:tc>
          <w:tcPr>
            <w:tcW w:w="2330" w:type="dxa"/>
            <w:gridSpan w:val="4"/>
          </w:tcPr>
          <w:p w14:paraId="47D05796" w14:textId="77777777" w:rsidR="00525BBE" w:rsidRDefault="00525BBE" w:rsidP="000C121D">
            <w:pPr>
              <w:pStyle w:val="TableParagraph"/>
              <w:spacing w:before="11"/>
              <w:rPr>
                <w:b/>
                <w:sz w:val="15"/>
              </w:rPr>
            </w:pPr>
          </w:p>
          <w:p w14:paraId="1EBCEB4A" w14:textId="77777777" w:rsidR="00525BBE" w:rsidRDefault="00525BBE" w:rsidP="000C121D">
            <w:pPr>
              <w:pStyle w:val="TableParagraph"/>
              <w:ind w:left="1084" w:right="1011"/>
              <w:jc w:val="center"/>
              <w:rPr>
                <w:sz w:val="16"/>
              </w:rPr>
            </w:pPr>
            <w:r>
              <w:rPr>
                <w:sz w:val="16"/>
              </w:rPr>
              <w:t>CP</w:t>
            </w:r>
          </w:p>
        </w:tc>
      </w:tr>
      <w:tr w:rsidR="00525BBE" w14:paraId="5E1BDDAD" w14:textId="77777777" w:rsidTr="000C121D">
        <w:trPr>
          <w:trHeight w:val="575"/>
        </w:trPr>
        <w:tc>
          <w:tcPr>
            <w:tcW w:w="1102" w:type="dxa"/>
            <w:vMerge/>
            <w:tcBorders>
              <w:top w:val="nil"/>
            </w:tcBorders>
          </w:tcPr>
          <w:p w14:paraId="6B6EE184" w14:textId="77777777" w:rsidR="00525BBE" w:rsidRDefault="00525BBE" w:rsidP="000C121D">
            <w:pPr>
              <w:rPr>
                <w:sz w:val="2"/>
                <w:szCs w:val="2"/>
              </w:rPr>
            </w:pPr>
          </w:p>
        </w:tc>
        <w:tc>
          <w:tcPr>
            <w:tcW w:w="451" w:type="dxa"/>
          </w:tcPr>
          <w:p w14:paraId="17CE6550" w14:textId="77777777" w:rsidR="00525BBE" w:rsidRDefault="00525BBE" w:rsidP="000C121D">
            <w:pPr>
              <w:pStyle w:val="TableParagraph"/>
              <w:spacing w:before="7"/>
              <w:rPr>
                <w:b/>
                <w:sz w:val="15"/>
              </w:rPr>
            </w:pPr>
          </w:p>
          <w:p w14:paraId="64117851" w14:textId="77777777" w:rsidR="00525BBE" w:rsidRDefault="00525BBE" w:rsidP="000C121D">
            <w:pPr>
              <w:pStyle w:val="TableParagraph"/>
              <w:ind w:left="125" w:right="30"/>
              <w:jc w:val="center"/>
              <w:rPr>
                <w:sz w:val="16"/>
              </w:rPr>
            </w:pPr>
            <w:r>
              <w:rPr>
                <w:sz w:val="16"/>
              </w:rPr>
              <w:t>3.</w:t>
            </w:r>
          </w:p>
        </w:tc>
        <w:tc>
          <w:tcPr>
            <w:tcW w:w="4013" w:type="dxa"/>
            <w:gridSpan w:val="6"/>
          </w:tcPr>
          <w:p w14:paraId="0D41957E" w14:textId="77777777" w:rsidR="00525BBE" w:rsidRPr="00525BBE" w:rsidRDefault="00525BBE" w:rsidP="000C121D">
            <w:pPr>
              <w:pStyle w:val="TableParagraph"/>
              <w:spacing w:before="1" w:line="173" w:lineRule="exact"/>
              <w:ind w:left="104" w:right="11"/>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2007" w:type="dxa"/>
            <w:gridSpan w:val="3"/>
          </w:tcPr>
          <w:p w14:paraId="2810C2FD" w14:textId="77777777" w:rsidR="00525BBE" w:rsidRDefault="00525BBE" w:rsidP="000C121D">
            <w:pPr>
              <w:pStyle w:val="TableParagraph"/>
              <w:spacing w:line="237" w:lineRule="auto"/>
              <w:ind w:left="768" w:right="685"/>
              <w:jc w:val="center"/>
              <w:rPr>
                <w:sz w:val="16"/>
              </w:rPr>
            </w:pPr>
            <w:r>
              <w:rPr>
                <w:spacing w:val="-1"/>
                <w:sz w:val="16"/>
              </w:rPr>
              <w:t>K_W01 K_W02</w:t>
            </w:r>
          </w:p>
          <w:p w14:paraId="261530F0"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1603368A" w14:textId="77777777" w:rsidR="00525BBE" w:rsidRDefault="00525BBE" w:rsidP="000C121D">
            <w:pPr>
              <w:pStyle w:val="TableParagraph"/>
              <w:spacing w:before="7"/>
              <w:rPr>
                <w:b/>
                <w:sz w:val="15"/>
              </w:rPr>
            </w:pPr>
          </w:p>
          <w:p w14:paraId="14500D53" w14:textId="77777777" w:rsidR="00525BBE" w:rsidRDefault="00525BBE" w:rsidP="000C121D">
            <w:pPr>
              <w:pStyle w:val="TableParagraph"/>
              <w:ind w:left="1084" w:right="1011"/>
              <w:jc w:val="center"/>
              <w:rPr>
                <w:sz w:val="16"/>
              </w:rPr>
            </w:pPr>
            <w:r>
              <w:rPr>
                <w:sz w:val="16"/>
              </w:rPr>
              <w:t>CP</w:t>
            </w:r>
          </w:p>
        </w:tc>
      </w:tr>
      <w:tr w:rsidR="00525BBE" w14:paraId="29E23656" w14:textId="77777777" w:rsidTr="000C121D">
        <w:trPr>
          <w:trHeight w:val="256"/>
        </w:trPr>
        <w:tc>
          <w:tcPr>
            <w:tcW w:w="1102" w:type="dxa"/>
            <w:vMerge/>
            <w:tcBorders>
              <w:top w:val="nil"/>
            </w:tcBorders>
          </w:tcPr>
          <w:p w14:paraId="6E141C59" w14:textId="77777777" w:rsidR="00525BBE" w:rsidRDefault="00525BBE" w:rsidP="000C121D">
            <w:pPr>
              <w:rPr>
                <w:sz w:val="2"/>
                <w:szCs w:val="2"/>
              </w:rPr>
            </w:pPr>
          </w:p>
        </w:tc>
        <w:tc>
          <w:tcPr>
            <w:tcW w:w="451" w:type="dxa"/>
          </w:tcPr>
          <w:p w14:paraId="14906EC2" w14:textId="77777777" w:rsidR="00525BBE" w:rsidRDefault="00525BBE" w:rsidP="000C121D">
            <w:pPr>
              <w:pStyle w:val="TableParagraph"/>
              <w:spacing w:before="29"/>
              <w:ind w:left="125" w:right="30"/>
              <w:jc w:val="center"/>
              <w:rPr>
                <w:sz w:val="16"/>
              </w:rPr>
            </w:pPr>
            <w:r>
              <w:rPr>
                <w:sz w:val="16"/>
              </w:rPr>
              <w:t>4.</w:t>
            </w:r>
          </w:p>
        </w:tc>
        <w:tc>
          <w:tcPr>
            <w:tcW w:w="4013" w:type="dxa"/>
            <w:gridSpan w:val="6"/>
          </w:tcPr>
          <w:p w14:paraId="03F5B5AA" w14:textId="77777777" w:rsidR="00525BBE" w:rsidRDefault="00525BBE" w:rsidP="000C121D">
            <w:pPr>
              <w:pStyle w:val="TableParagraph"/>
              <w:rPr>
                <w:rFonts w:ascii="Times New Roman"/>
                <w:sz w:val="16"/>
              </w:rPr>
            </w:pPr>
          </w:p>
        </w:tc>
        <w:tc>
          <w:tcPr>
            <w:tcW w:w="2007" w:type="dxa"/>
            <w:gridSpan w:val="3"/>
          </w:tcPr>
          <w:p w14:paraId="0446DC2E" w14:textId="77777777" w:rsidR="00525BBE" w:rsidRDefault="00525BBE" w:rsidP="000C121D">
            <w:pPr>
              <w:pStyle w:val="TableParagraph"/>
              <w:rPr>
                <w:rFonts w:ascii="Times New Roman"/>
                <w:sz w:val="16"/>
              </w:rPr>
            </w:pPr>
          </w:p>
        </w:tc>
        <w:tc>
          <w:tcPr>
            <w:tcW w:w="2330" w:type="dxa"/>
            <w:gridSpan w:val="4"/>
          </w:tcPr>
          <w:p w14:paraId="2D7984A3" w14:textId="77777777" w:rsidR="00525BBE" w:rsidRDefault="00525BBE" w:rsidP="000C121D">
            <w:pPr>
              <w:pStyle w:val="TableParagraph"/>
              <w:rPr>
                <w:rFonts w:ascii="Times New Roman"/>
                <w:sz w:val="16"/>
              </w:rPr>
            </w:pPr>
          </w:p>
        </w:tc>
      </w:tr>
      <w:tr w:rsidR="00525BBE" w14:paraId="7BCA93A5" w14:textId="77777777" w:rsidTr="000C121D">
        <w:trPr>
          <w:trHeight w:val="772"/>
        </w:trPr>
        <w:tc>
          <w:tcPr>
            <w:tcW w:w="1102" w:type="dxa"/>
            <w:vMerge w:val="restart"/>
          </w:tcPr>
          <w:p w14:paraId="664B41E7" w14:textId="77777777" w:rsidR="00525BBE" w:rsidRDefault="00525BBE" w:rsidP="000C121D">
            <w:pPr>
              <w:pStyle w:val="TableParagraph"/>
              <w:rPr>
                <w:b/>
                <w:sz w:val="18"/>
              </w:rPr>
            </w:pPr>
          </w:p>
          <w:p w14:paraId="702C31C0" w14:textId="77777777" w:rsidR="00525BBE" w:rsidRDefault="00525BBE" w:rsidP="000C121D">
            <w:pPr>
              <w:pStyle w:val="TableParagraph"/>
              <w:rPr>
                <w:b/>
                <w:sz w:val="18"/>
              </w:rPr>
            </w:pPr>
          </w:p>
          <w:p w14:paraId="6A7D9619" w14:textId="77777777" w:rsidR="00525BBE" w:rsidRDefault="00525BBE" w:rsidP="000C121D">
            <w:pPr>
              <w:pStyle w:val="TableParagraph"/>
              <w:spacing w:before="146"/>
              <w:ind w:left="144"/>
              <w:rPr>
                <w:sz w:val="16"/>
              </w:rPr>
            </w:pPr>
            <w:r>
              <w:rPr>
                <w:sz w:val="16"/>
              </w:rPr>
              <w:t>Umiejętności</w:t>
            </w:r>
          </w:p>
        </w:tc>
        <w:tc>
          <w:tcPr>
            <w:tcW w:w="451" w:type="dxa"/>
          </w:tcPr>
          <w:p w14:paraId="6EF426F4" w14:textId="77777777" w:rsidR="00525BBE" w:rsidRDefault="00525BBE" w:rsidP="000C121D">
            <w:pPr>
              <w:pStyle w:val="TableParagraph"/>
              <w:spacing w:before="10"/>
              <w:rPr>
                <w:b/>
                <w:sz w:val="23"/>
              </w:rPr>
            </w:pPr>
          </w:p>
          <w:p w14:paraId="278751BB" w14:textId="77777777" w:rsidR="00525BBE" w:rsidRDefault="00525BBE" w:rsidP="000C121D">
            <w:pPr>
              <w:pStyle w:val="TableParagraph"/>
              <w:spacing w:before="1"/>
              <w:ind w:left="125" w:right="30"/>
              <w:jc w:val="center"/>
              <w:rPr>
                <w:sz w:val="16"/>
              </w:rPr>
            </w:pPr>
            <w:r>
              <w:rPr>
                <w:sz w:val="16"/>
              </w:rPr>
              <w:t>1.</w:t>
            </w:r>
          </w:p>
        </w:tc>
        <w:tc>
          <w:tcPr>
            <w:tcW w:w="4013" w:type="dxa"/>
            <w:gridSpan w:val="6"/>
          </w:tcPr>
          <w:p w14:paraId="0D574CC7" w14:textId="77777777" w:rsidR="00525BBE" w:rsidRPr="007911EC" w:rsidRDefault="00525BBE" w:rsidP="000C121D">
            <w:pPr>
              <w:pStyle w:val="TableParagraph"/>
              <w:spacing w:line="191" w:lineRule="exact"/>
              <w:ind w:left="104" w:right="10"/>
              <w:jc w:val="center"/>
              <w:rPr>
                <w:sz w:val="16"/>
                <w:lang w:val="pl-PL"/>
              </w:rPr>
            </w:pPr>
            <w:r w:rsidRPr="007911EC">
              <w:rPr>
                <w:sz w:val="16"/>
                <w:lang w:val="pl-PL"/>
              </w:rPr>
              <w:t>potrafi prawidłowo wymawiać głoski języka</w:t>
            </w:r>
          </w:p>
          <w:p w14:paraId="69291999" w14:textId="77777777" w:rsidR="00525BBE" w:rsidRPr="007911EC" w:rsidRDefault="00525BBE" w:rsidP="000C121D">
            <w:pPr>
              <w:pStyle w:val="TableParagraph"/>
              <w:ind w:left="104" w:right="11"/>
              <w:jc w:val="center"/>
              <w:rPr>
                <w:sz w:val="16"/>
                <w:lang w:val="pl-PL"/>
              </w:rPr>
            </w:pPr>
            <w:r>
              <w:rPr>
                <w:sz w:val="16"/>
                <w:lang w:val="pl-PL"/>
              </w:rPr>
              <w:t xml:space="preserve">angielskiego w odmianie brytyjskiej </w:t>
            </w:r>
            <w:r w:rsidRPr="007911EC">
              <w:rPr>
                <w:sz w:val="16"/>
                <w:lang w:val="pl-PL"/>
              </w:rPr>
              <w:t>z zachowaniem niezbędnych kontrastów fonemicznych oraz stosując podstawowe</w:t>
            </w:r>
          </w:p>
          <w:p w14:paraId="68C80255" w14:textId="77777777" w:rsidR="00525BBE" w:rsidRDefault="00525BBE" w:rsidP="000C121D">
            <w:pPr>
              <w:pStyle w:val="TableParagraph"/>
              <w:spacing w:line="176" w:lineRule="exact"/>
              <w:ind w:left="103" w:right="13"/>
              <w:jc w:val="center"/>
              <w:rPr>
                <w:sz w:val="16"/>
              </w:rPr>
            </w:pPr>
            <w:r>
              <w:rPr>
                <w:sz w:val="16"/>
              </w:rPr>
              <w:t>procesy alofoniczne.</w:t>
            </w:r>
          </w:p>
        </w:tc>
        <w:tc>
          <w:tcPr>
            <w:tcW w:w="2007" w:type="dxa"/>
            <w:gridSpan w:val="3"/>
          </w:tcPr>
          <w:p w14:paraId="5C0E6B77" w14:textId="77777777" w:rsidR="00525BBE" w:rsidRDefault="00525BBE" w:rsidP="000C121D">
            <w:pPr>
              <w:pStyle w:val="TableParagraph"/>
              <w:spacing w:before="10"/>
              <w:rPr>
                <w:b/>
                <w:sz w:val="23"/>
              </w:rPr>
            </w:pPr>
          </w:p>
          <w:p w14:paraId="303DA659" w14:textId="77777777" w:rsidR="00525BBE" w:rsidRDefault="00525BBE" w:rsidP="000C121D">
            <w:pPr>
              <w:pStyle w:val="TableParagraph"/>
              <w:spacing w:before="1"/>
              <w:ind w:left="768" w:right="684"/>
              <w:jc w:val="center"/>
              <w:rPr>
                <w:sz w:val="16"/>
              </w:rPr>
            </w:pPr>
            <w:r>
              <w:rPr>
                <w:sz w:val="16"/>
              </w:rPr>
              <w:t>K_U02</w:t>
            </w:r>
          </w:p>
        </w:tc>
        <w:tc>
          <w:tcPr>
            <w:tcW w:w="2330" w:type="dxa"/>
            <w:gridSpan w:val="4"/>
          </w:tcPr>
          <w:p w14:paraId="4823704F" w14:textId="77777777" w:rsidR="00525BBE" w:rsidRDefault="00525BBE" w:rsidP="000C121D">
            <w:pPr>
              <w:pStyle w:val="TableParagraph"/>
              <w:spacing w:before="10"/>
              <w:rPr>
                <w:b/>
                <w:sz w:val="23"/>
              </w:rPr>
            </w:pPr>
          </w:p>
          <w:p w14:paraId="12986796" w14:textId="77777777" w:rsidR="00525BBE" w:rsidRDefault="00525BBE" w:rsidP="000C121D">
            <w:pPr>
              <w:pStyle w:val="TableParagraph"/>
              <w:spacing w:before="1"/>
              <w:ind w:left="1084" w:right="1011"/>
              <w:jc w:val="center"/>
              <w:rPr>
                <w:sz w:val="16"/>
              </w:rPr>
            </w:pPr>
            <w:r>
              <w:rPr>
                <w:sz w:val="16"/>
              </w:rPr>
              <w:t>CP</w:t>
            </w:r>
          </w:p>
        </w:tc>
      </w:tr>
      <w:tr w:rsidR="00525BBE" w14:paraId="38692F86" w14:textId="77777777" w:rsidTr="000C121D">
        <w:trPr>
          <w:trHeight w:val="385"/>
        </w:trPr>
        <w:tc>
          <w:tcPr>
            <w:tcW w:w="1102" w:type="dxa"/>
            <w:vMerge/>
            <w:tcBorders>
              <w:top w:val="nil"/>
            </w:tcBorders>
          </w:tcPr>
          <w:p w14:paraId="258F1CF3" w14:textId="77777777" w:rsidR="00525BBE" w:rsidRDefault="00525BBE" w:rsidP="000C121D">
            <w:pPr>
              <w:rPr>
                <w:sz w:val="2"/>
                <w:szCs w:val="2"/>
              </w:rPr>
            </w:pPr>
          </w:p>
        </w:tc>
        <w:tc>
          <w:tcPr>
            <w:tcW w:w="451" w:type="dxa"/>
          </w:tcPr>
          <w:p w14:paraId="7E56616D" w14:textId="77777777" w:rsidR="00525BBE" w:rsidRDefault="00525BBE" w:rsidP="000C121D">
            <w:pPr>
              <w:pStyle w:val="TableParagraph"/>
              <w:spacing w:before="94"/>
              <w:ind w:left="125" w:right="30"/>
              <w:jc w:val="center"/>
              <w:rPr>
                <w:sz w:val="16"/>
              </w:rPr>
            </w:pPr>
            <w:r>
              <w:rPr>
                <w:sz w:val="16"/>
              </w:rPr>
              <w:t>2.</w:t>
            </w:r>
          </w:p>
        </w:tc>
        <w:tc>
          <w:tcPr>
            <w:tcW w:w="4013" w:type="dxa"/>
            <w:gridSpan w:val="6"/>
          </w:tcPr>
          <w:p w14:paraId="52E499EB" w14:textId="77777777" w:rsidR="00525BBE" w:rsidRPr="007911EC" w:rsidRDefault="00525BBE" w:rsidP="000C121D">
            <w:pPr>
              <w:pStyle w:val="TableParagraph"/>
              <w:spacing w:line="191" w:lineRule="exact"/>
              <w:ind w:left="104" w:right="13"/>
              <w:jc w:val="center"/>
              <w:rPr>
                <w:sz w:val="16"/>
                <w:lang w:val="pl-PL"/>
              </w:rPr>
            </w:pPr>
            <w:r w:rsidRPr="007911EC">
              <w:rPr>
                <w:sz w:val="16"/>
                <w:lang w:val="pl-PL"/>
              </w:rPr>
              <w:t>potrafi opisać różnice w artykulacji spółgłosek polskich</w:t>
            </w:r>
          </w:p>
          <w:p w14:paraId="26F1A803" w14:textId="77777777" w:rsidR="00525BBE" w:rsidRPr="007911EC" w:rsidRDefault="00525BBE" w:rsidP="000C121D">
            <w:pPr>
              <w:pStyle w:val="TableParagraph"/>
              <w:spacing w:line="175" w:lineRule="exact"/>
              <w:ind w:left="104" w:right="13"/>
              <w:jc w:val="center"/>
              <w:rPr>
                <w:sz w:val="16"/>
                <w:lang w:val="pl-PL"/>
              </w:rPr>
            </w:pPr>
            <w:r w:rsidRPr="007911EC">
              <w:rPr>
                <w:sz w:val="16"/>
                <w:lang w:val="pl-PL"/>
              </w:rPr>
              <w:t>i an</w:t>
            </w:r>
            <w:r>
              <w:rPr>
                <w:sz w:val="16"/>
                <w:lang w:val="pl-PL"/>
              </w:rPr>
              <w:t>gielskich</w:t>
            </w:r>
          </w:p>
        </w:tc>
        <w:tc>
          <w:tcPr>
            <w:tcW w:w="2007" w:type="dxa"/>
            <w:gridSpan w:val="3"/>
          </w:tcPr>
          <w:p w14:paraId="1FC73430" w14:textId="77777777" w:rsidR="00525BBE" w:rsidRDefault="00525BBE" w:rsidP="000C121D">
            <w:pPr>
              <w:pStyle w:val="TableParagraph"/>
              <w:spacing w:before="4" w:line="192" w:lineRule="exact"/>
              <w:ind w:left="768" w:right="682"/>
              <w:jc w:val="center"/>
              <w:rPr>
                <w:sz w:val="16"/>
              </w:rPr>
            </w:pPr>
            <w:r>
              <w:rPr>
                <w:sz w:val="16"/>
              </w:rPr>
              <w:t>K_U02 K_U11</w:t>
            </w:r>
          </w:p>
        </w:tc>
        <w:tc>
          <w:tcPr>
            <w:tcW w:w="2330" w:type="dxa"/>
            <w:gridSpan w:val="4"/>
          </w:tcPr>
          <w:p w14:paraId="3829D8A6" w14:textId="77777777" w:rsidR="00525BBE" w:rsidRDefault="00525BBE" w:rsidP="000C121D">
            <w:pPr>
              <w:pStyle w:val="TableParagraph"/>
              <w:spacing w:before="94"/>
              <w:ind w:left="1084" w:right="1011"/>
              <w:jc w:val="center"/>
              <w:rPr>
                <w:sz w:val="16"/>
              </w:rPr>
            </w:pPr>
            <w:r>
              <w:rPr>
                <w:sz w:val="16"/>
              </w:rPr>
              <w:t>CP</w:t>
            </w:r>
          </w:p>
        </w:tc>
      </w:tr>
      <w:tr w:rsidR="00525BBE" w14:paraId="3DED7034" w14:textId="77777777" w:rsidTr="000C121D">
        <w:trPr>
          <w:gridAfter w:val="1"/>
          <w:wAfter w:w="13" w:type="dxa"/>
          <w:trHeight w:val="580"/>
        </w:trPr>
        <w:tc>
          <w:tcPr>
            <w:tcW w:w="1102" w:type="dxa"/>
            <w:vMerge w:val="restart"/>
          </w:tcPr>
          <w:p w14:paraId="3650EBA4" w14:textId="77777777" w:rsidR="00525BBE" w:rsidRDefault="00525BBE" w:rsidP="000C121D">
            <w:pPr>
              <w:pStyle w:val="TableParagraph"/>
              <w:rPr>
                <w:rFonts w:ascii="Times New Roman"/>
                <w:sz w:val="16"/>
              </w:rPr>
            </w:pPr>
          </w:p>
        </w:tc>
        <w:tc>
          <w:tcPr>
            <w:tcW w:w="451" w:type="dxa"/>
          </w:tcPr>
          <w:p w14:paraId="596CC2C0" w14:textId="77777777" w:rsidR="00525BBE" w:rsidRDefault="00525BBE" w:rsidP="000C121D">
            <w:pPr>
              <w:pStyle w:val="TableParagraph"/>
              <w:spacing w:before="2"/>
              <w:rPr>
                <w:b/>
                <w:sz w:val="16"/>
              </w:rPr>
            </w:pPr>
          </w:p>
          <w:p w14:paraId="3C78273A" w14:textId="77777777" w:rsidR="00525BBE" w:rsidRDefault="00525BBE" w:rsidP="000C121D">
            <w:pPr>
              <w:pStyle w:val="TableParagraph"/>
              <w:ind w:left="125" w:right="30"/>
              <w:jc w:val="center"/>
              <w:rPr>
                <w:sz w:val="16"/>
              </w:rPr>
            </w:pPr>
            <w:r>
              <w:rPr>
                <w:sz w:val="16"/>
              </w:rPr>
              <w:t>3.</w:t>
            </w:r>
          </w:p>
        </w:tc>
        <w:tc>
          <w:tcPr>
            <w:tcW w:w="4009" w:type="dxa"/>
            <w:gridSpan w:val="6"/>
          </w:tcPr>
          <w:p w14:paraId="6885AFFD" w14:textId="77777777" w:rsidR="00525BBE" w:rsidRPr="007911EC" w:rsidRDefault="00525BBE" w:rsidP="000C121D">
            <w:pPr>
              <w:pStyle w:val="TableParagraph"/>
              <w:ind w:left="179" w:right="80"/>
              <w:jc w:val="center"/>
              <w:rPr>
                <w:sz w:val="16"/>
                <w:lang w:val="pl-PL"/>
              </w:rPr>
            </w:pPr>
            <w:r w:rsidRPr="007911EC">
              <w:rPr>
                <w:sz w:val="16"/>
                <w:lang w:val="pl-PL"/>
              </w:rPr>
              <w:t xml:space="preserve">potrafi czytać i tworzyć wypowiedzi ustne z typowym dla języka angielskiego </w:t>
            </w:r>
            <w:r>
              <w:rPr>
                <w:sz w:val="16"/>
                <w:lang w:val="pl-PL"/>
              </w:rPr>
              <w:t xml:space="preserve">w odmianie brytyjskiej </w:t>
            </w:r>
            <w:r w:rsidRPr="007911EC">
              <w:rPr>
                <w:sz w:val="16"/>
                <w:lang w:val="pl-PL"/>
              </w:rPr>
              <w:t>akcentowaniem wyrazowym i</w:t>
            </w:r>
          </w:p>
          <w:p w14:paraId="6BBD6788" w14:textId="77777777" w:rsidR="00525BBE" w:rsidRPr="007911EC" w:rsidRDefault="00525BBE" w:rsidP="000C121D">
            <w:pPr>
              <w:pStyle w:val="TableParagraph"/>
              <w:spacing w:before="1" w:line="173" w:lineRule="exact"/>
              <w:ind w:left="178" w:right="80"/>
              <w:jc w:val="center"/>
              <w:rPr>
                <w:sz w:val="16"/>
                <w:lang w:val="pl-PL"/>
              </w:rPr>
            </w:pPr>
            <w:r w:rsidRPr="007911EC">
              <w:rPr>
                <w:sz w:val="16"/>
                <w:lang w:val="pl-PL"/>
              </w:rPr>
              <w:t>frazowym, rytmem oraz prawidłową intonacją</w:t>
            </w:r>
          </w:p>
        </w:tc>
        <w:tc>
          <w:tcPr>
            <w:tcW w:w="2002" w:type="dxa"/>
            <w:gridSpan w:val="3"/>
          </w:tcPr>
          <w:p w14:paraId="5C39B874" w14:textId="77777777" w:rsidR="00525BBE" w:rsidRPr="007911EC" w:rsidRDefault="00525BBE" w:rsidP="000C121D">
            <w:pPr>
              <w:pStyle w:val="TableParagraph"/>
              <w:spacing w:before="2"/>
              <w:rPr>
                <w:b/>
                <w:sz w:val="16"/>
                <w:lang w:val="pl-PL"/>
              </w:rPr>
            </w:pPr>
          </w:p>
          <w:p w14:paraId="2D661149" w14:textId="77777777" w:rsidR="00525BBE" w:rsidRDefault="00525BBE" w:rsidP="000C121D">
            <w:pPr>
              <w:pStyle w:val="TableParagraph"/>
              <w:ind w:right="714"/>
              <w:jc w:val="right"/>
              <w:rPr>
                <w:sz w:val="16"/>
              </w:rPr>
            </w:pPr>
            <w:r>
              <w:rPr>
                <w:sz w:val="16"/>
              </w:rPr>
              <w:t>K_U03</w:t>
            </w:r>
          </w:p>
        </w:tc>
        <w:tc>
          <w:tcPr>
            <w:tcW w:w="2326" w:type="dxa"/>
            <w:gridSpan w:val="3"/>
          </w:tcPr>
          <w:p w14:paraId="3FB1DA83" w14:textId="77777777" w:rsidR="00525BBE" w:rsidRDefault="00525BBE" w:rsidP="000C121D">
            <w:pPr>
              <w:pStyle w:val="TableParagraph"/>
              <w:spacing w:before="2"/>
              <w:rPr>
                <w:b/>
                <w:sz w:val="16"/>
              </w:rPr>
            </w:pPr>
          </w:p>
          <w:p w14:paraId="2518A7E3" w14:textId="77777777" w:rsidR="00525BBE" w:rsidRDefault="00525BBE" w:rsidP="000C121D">
            <w:pPr>
              <w:pStyle w:val="TableParagraph"/>
              <w:ind w:right="1016"/>
              <w:jc w:val="right"/>
              <w:rPr>
                <w:sz w:val="16"/>
              </w:rPr>
            </w:pPr>
            <w:r>
              <w:rPr>
                <w:sz w:val="16"/>
              </w:rPr>
              <w:t>CP</w:t>
            </w:r>
          </w:p>
        </w:tc>
      </w:tr>
      <w:tr w:rsidR="00525BBE" w14:paraId="1339C703" w14:textId="77777777" w:rsidTr="000C121D">
        <w:trPr>
          <w:gridAfter w:val="1"/>
          <w:wAfter w:w="13" w:type="dxa"/>
          <w:trHeight w:val="253"/>
        </w:trPr>
        <w:tc>
          <w:tcPr>
            <w:tcW w:w="1102" w:type="dxa"/>
            <w:vMerge/>
            <w:tcBorders>
              <w:top w:val="nil"/>
            </w:tcBorders>
          </w:tcPr>
          <w:p w14:paraId="58F65255" w14:textId="77777777" w:rsidR="00525BBE" w:rsidRDefault="00525BBE" w:rsidP="000C121D">
            <w:pPr>
              <w:rPr>
                <w:sz w:val="2"/>
                <w:szCs w:val="2"/>
              </w:rPr>
            </w:pPr>
          </w:p>
        </w:tc>
        <w:tc>
          <w:tcPr>
            <w:tcW w:w="451" w:type="dxa"/>
          </w:tcPr>
          <w:p w14:paraId="7CC15FBE" w14:textId="77777777" w:rsidR="00525BBE" w:rsidRDefault="00525BBE" w:rsidP="000C121D">
            <w:pPr>
              <w:pStyle w:val="TableParagraph"/>
              <w:spacing w:before="32"/>
              <w:ind w:left="125" w:right="30"/>
              <w:jc w:val="center"/>
              <w:rPr>
                <w:sz w:val="16"/>
              </w:rPr>
            </w:pPr>
            <w:r>
              <w:rPr>
                <w:sz w:val="16"/>
              </w:rPr>
              <w:t>4.</w:t>
            </w:r>
          </w:p>
        </w:tc>
        <w:tc>
          <w:tcPr>
            <w:tcW w:w="4009" w:type="dxa"/>
            <w:gridSpan w:val="6"/>
          </w:tcPr>
          <w:p w14:paraId="2182E633" w14:textId="77777777" w:rsidR="00525BBE" w:rsidRDefault="00525BBE" w:rsidP="000C121D">
            <w:pPr>
              <w:pStyle w:val="TableParagraph"/>
              <w:rPr>
                <w:rFonts w:ascii="Times New Roman"/>
                <w:sz w:val="16"/>
              </w:rPr>
            </w:pPr>
          </w:p>
        </w:tc>
        <w:tc>
          <w:tcPr>
            <w:tcW w:w="2002" w:type="dxa"/>
            <w:gridSpan w:val="3"/>
          </w:tcPr>
          <w:p w14:paraId="35C5F4D7" w14:textId="77777777" w:rsidR="00525BBE" w:rsidRDefault="00525BBE" w:rsidP="000C121D">
            <w:pPr>
              <w:pStyle w:val="TableParagraph"/>
              <w:rPr>
                <w:rFonts w:ascii="Times New Roman"/>
                <w:sz w:val="16"/>
              </w:rPr>
            </w:pPr>
          </w:p>
        </w:tc>
        <w:tc>
          <w:tcPr>
            <w:tcW w:w="2326" w:type="dxa"/>
            <w:gridSpan w:val="3"/>
          </w:tcPr>
          <w:p w14:paraId="064EAC6F" w14:textId="77777777" w:rsidR="00525BBE" w:rsidRDefault="00525BBE" w:rsidP="000C121D">
            <w:pPr>
              <w:pStyle w:val="TableParagraph"/>
              <w:rPr>
                <w:rFonts w:ascii="Times New Roman"/>
                <w:sz w:val="16"/>
              </w:rPr>
            </w:pPr>
          </w:p>
        </w:tc>
      </w:tr>
      <w:tr w:rsidR="00525BBE" w14:paraId="3CD77951" w14:textId="77777777" w:rsidTr="000C121D">
        <w:trPr>
          <w:gridAfter w:val="1"/>
          <w:wAfter w:w="13" w:type="dxa"/>
          <w:trHeight w:val="386"/>
        </w:trPr>
        <w:tc>
          <w:tcPr>
            <w:tcW w:w="1102" w:type="dxa"/>
            <w:vMerge w:val="restart"/>
          </w:tcPr>
          <w:p w14:paraId="2A9489C5" w14:textId="77777777" w:rsidR="00525BBE" w:rsidRDefault="00525BBE" w:rsidP="000C121D">
            <w:pPr>
              <w:pStyle w:val="TableParagraph"/>
              <w:rPr>
                <w:b/>
                <w:sz w:val="18"/>
              </w:rPr>
            </w:pPr>
          </w:p>
          <w:p w14:paraId="1F760F94" w14:textId="77777777" w:rsidR="00525BBE" w:rsidRDefault="00525BBE" w:rsidP="000C121D">
            <w:pPr>
              <w:pStyle w:val="TableParagraph"/>
              <w:rPr>
                <w:b/>
                <w:sz w:val="23"/>
              </w:rPr>
            </w:pPr>
          </w:p>
          <w:p w14:paraId="0F405F69" w14:textId="77777777" w:rsidR="00525BBE" w:rsidRDefault="00525BBE" w:rsidP="000C121D">
            <w:pPr>
              <w:pStyle w:val="TableParagraph"/>
              <w:spacing w:line="193" w:lineRule="exact"/>
              <w:ind w:left="96" w:right="2"/>
              <w:jc w:val="center"/>
              <w:rPr>
                <w:sz w:val="16"/>
              </w:rPr>
            </w:pPr>
            <w:r>
              <w:rPr>
                <w:sz w:val="16"/>
              </w:rPr>
              <w:t>Kompetencje</w:t>
            </w:r>
          </w:p>
          <w:p w14:paraId="3398ECED" w14:textId="77777777" w:rsidR="00525BBE" w:rsidRDefault="00525BBE" w:rsidP="000C121D">
            <w:pPr>
              <w:pStyle w:val="TableParagraph"/>
              <w:spacing w:line="193" w:lineRule="exact"/>
              <w:ind w:left="96"/>
              <w:jc w:val="center"/>
              <w:rPr>
                <w:sz w:val="16"/>
              </w:rPr>
            </w:pPr>
            <w:r>
              <w:rPr>
                <w:sz w:val="16"/>
              </w:rPr>
              <w:t>społeczne</w:t>
            </w:r>
          </w:p>
        </w:tc>
        <w:tc>
          <w:tcPr>
            <w:tcW w:w="451" w:type="dxa"/>
          </w:tcPr>
          <w:p w14:paraId="0CC61944" w14:textId="77777777" w:rsidR="00525BBE" w:rsidRDefault="00525BBE" w:rsidP="000C121D">
            <w:pPr>
              <w:pStyle w:val="TableParagraph"/>
              <w:spacing w:before="96"/>
              <w:ind w:left="125" w:right="30"/>
              <w:jc w:val="center"/>
              <w:rPr>
                <w:sz w:val="16"/>
              </w:rPr>
            </w:pPr>
            <w:r>
              <w:rPr>
                <w:sz w:val="16"/>
              </w:rPr>
              <w:t>1.</w:t>
            </w:r>
          </w:p>
        </w:tc>
        <w:tc>
          <w:tcPr>
            <w:tcW w:w="4009" w:type="dxa"/>
            <w:gridSpan w:val="6"/>
          </w:tcPr>
          <w:p w14:paraId="26C3FF06" w14:textId="77777777" w:rsidR="00525BBE" w:rsidRPr="007911EC" w:rsidRDefault="00525BBE" w:rsidP="000C121D">
            <w:pPr>
              <w:pStyle w:val="TableParagraph"/>
              <w:spacing w:before="5" w:line="194" w:lineRule="exact"/>
              <w:ind w:left="496" w:right="184" w:hanging="197"/>
              <w:rPr>
                <w:sz w:val="16"/>
                <w:lang w:val="pl-PL"/>
              </w:rPr>
            </w:pPr>
            <w:r w:rsidRPr="007911EC">
              <w:rPr>
                <w:sz w:val="16"/>
                <w:lang w:val="pl-PL"/>
              </w:rPr>
              <w:t>ma nawyk sprawdzania wymowy w słowniku oraz rozumie potrzebę jej ciągłego doskonalenia.</w:t>
            </w:r>
          </w:p>
        </w:tc>
        <w:tc>
          <w:tcPr>
            <w:tcW w:w="2002" w:type="dxa"/>
            <w:gridSpan w:val="3"/>
          </w:tcPr>
          <w:p w14:paraId="481B614C" w14:textId="77777777" w:rsidR="00525BBE" w:rsidRDefault="00525BBE" w:rsidP="000C121D">
            <w:pPr>
              <w:pStyle w:val="TableParagraph"/>
              <w:spacing w:before="96"/>
              <w:ind w:right="719"/>
              <w:jc w:val="right"/>
              <w:rPr>
                <w:sz w:val="16"/>
              </w:rPr>
            </w:pPr>
            <w:r>
              <w:rPr>
                <w:sz w:val="16"/>
              </w:rPr>
              <w:t>K_K02</w:t>
            </w:r>
          </w:p>
        </w:tc>
        <w:tc>
          <w:tcPr>
            <w:tcW w:w="2326" w:type="dxa"/>
            <w:gridSpan w:val="3"/>
          </w:tcPr>
          <w:p w14:paraId="5D706B76" w14:textId="77777777" w:rsidR="00525BBE" w:rsidRDefault="00525BBE" w:rsidP="000C121D">
            <w:pPr>
              <w:pStyle w:val="TableParagraph"/>
              <w:spacing w:before="96"/>
              <w:ind w:right="1016"/>
              <w:jc w:val="right"/>
              <w:rPr>
                <w:sz w:val="16"/>
              </w:rPr>
            </w:pPr>
            <w:r>
              <w:rPr>
                <w:sz w:val="16"/>
              </w:rPr>
              <w:t>CP</w:t>
            </w:r>
          </w:p>
        </w:tc>
      </w:tr>
      <w:tr w:rsidR="00525BBE" w14:paraId="3A349D38" w14:textId="77777777" w:rsidTr="000C121D">
        <w:trPr>
          <w:gridAfter w:val="1"/>
          <w:wAfter w:w="13" w:type="dxa"/>
          <w:trHeight w:val="249"/>
        </w:trPr>
        <w:tc>
          <w:tcPr>
            <w:tcW w:w="1102" w:type="dxa"/>
            <w:vMerge/>
            <w:tcBorders>
              <w:top w:val="nil"/>
            </w:tcBorders>
          </w:tcPr>
          <w:p w14:paraId="3155DE09" w14:textId="77777777" w:rsidR="00525BBE" w:rsidRDefault="00525BBE" w:rsidP="000C121D">
            <w:pPr>
              <w:rPr>
                <w:sz w:val="2"/>
                <w:szCs w:val="2"/>
              </w:rPr>
            </w:pPr>
          </w:p>
        </w:tc>
        <w:tc>
          <w:tcPr>
            <w:tcW w:w="451" w:type="dxa"/>
          </w:tcPr>
          <w:p w14:paraId="4633CF4B" w14:textId="77777777" w:rsidR="00525BBE" w:rsidRDefault="00525BBE" w:rsidP="000C121D">
            <w:pPr>
              <w:pStyle w:val="TableParagraph"/>
              <w:spacing w:before="25"/>
              <w:ind w:left="125" w:right="30"/>
              <w:jc w:val="center"/>
              <w:rPr>
                <w:sz w:val="16"/>
              </w:rPr>
            </w:pPr>
            <w:r>
              <w:rPr>
                <w:sz w:val="16"/>
              </w:rPr>
              <w:t>2.</w:t>
            </w:r>
          </w:p>
        </w:tc>
        <w:tc>
          <w:tcPr>
            <w:tcW w:w="4009" w:type="dxa"/>
            <w:gridSpan w:val="6"/>
          </w:tcPr>
          <w:p w14:paraId="4CA449C9" w14:textId="77777777" w:rsidR="00525BBE" w:rsidRDefault="00525BBE" w:rsidP="000C121D">
            <w:pPr>
              <w:pStyle w:val="TableParagraph"/>
              <w:rPr>
                <w:rFonts w:ascii="Times New Roman"/>
                <w:sz w:val="16"/>
              </w:rPr>
            </w:pPr>
          </w:p>
        </w:tc>
        <w:tc>
          <w:tcPr>
            <w:tcW w:w="2002" w:type="dxa"/>
            <w:gridSpan w:val="3"/>
          </w:tcPr>
          <w:p w14:paraId="55AF802E" w14:textId="77777777" w:rsidR="00525BBE" w:rsidRDefault="00525BBE" w:rsidP="000C121D">
            <w:pPr>
              <w:pStyle w:val="TableParagraph"/>
              <w:rPr>
                <w:rFonts w:ascii="Times New Roman"/>
                <w:sz w:val="16"/>
              </w:rPr>
            </w:pPr>
          </w:p>
        </w:tc>
        <w:tc>
          <w:tcPr>
            <w:tcW w:w="2326" w:type="dxa"/>
            <w:gridSpan w:val="3"/>
          </w:tcPr>
          <w:p w14:paraId="48D54E96" w14:textId="77777777" w:rsidR="00525BBE" w:rsidRDefault="00525BBE" w:rsidP="000C121D">
            <w:pPr>
              <w:pStyle w:val="TableParagraph"/>
              <w:rPr>
                <w:rFonts w:ascii="Times New Roman"/>
                <w:sz w:val="16"/>
              </w:rPr>
            </w:pPr>
          </w:p>
        </w:tc>
      </w:tr>
      <w:tr w:rsidR="00525BBE" w14:paraId="3C565F84" w14:textId="77777777" w:rsidTr="000C121D">
        <w:trPr>
          <w:gridAfter w:val="1"/>
          <w:wAfter w:w="13" w:type="dxa"/>
          <w:trHeight w:val="253"/>
        </w:trPr>
        <w:tc>
          <w:tcPr>
            <w:tcW w:w="1102" w:type="dxa"/>
            <w:vMerge/>
            <w:tcBorders>
              <w:top w:val="nil"/>
            </w:tcBorders>
          </w:tcPr>
          <w:p w14:paraId="0F804730" w14:textId="77777777" w:rsidR="00525BBE" w:rsidRDefault="00525BBE" w:rsidP="000C121D">
            <w:pPr>
              <w:rPr>
                <w:sz w:val="2"/>
                <w:szCs w:val="2"/>
              </w:rPr>
            </w:pPr>
          </w:p>
        </w:tc>
        <w:tc>
          <w:tcPr>
            <w:tcW w:w="451" w:type="dxa"/>
          </w:tcPr>
          <w:p w14:paraId="4737A7BF" w14:textId="77777777" w:rsidR="00525BBE" w:rsidRDefault="00525BBE" w:rsidP="000C121D">
            <w:pPr>
              <w:pStyle w:val="TableParagraph"/>
              <w:spacing w:before="32"/>
              <w:ind w:left="125" w:right="30"/>
              <w:jc w:val="center"/>
              <w:rPr>
                <w:sz w:val="16"/>
              </w:rPr>
            </w:pPr>
            <w:r>
              <w:rPr>
                <w:sz w:val="16"/>
              </w:rPr>
              <w:t>3.</w:t>
            </w:r>
          </w:p>
        </w:tc>
        <w:tc>
          <w:tcPr>
            <w:tcW w:w="4009" w:type="dxa"/>
            <w:gridSpan w:val="6"/>
          </w:tcPr>
          <w:p w14:paraId="3D2B23C7" w14:textId="77777777" w:rsidR="00525BBE" w:rsidRDefault="00525BBE" w:rsidP="000C121D">
            <w:pPr>
              <w:pStyle w:val="TableParagraph"/>
              <w:rPr>
                <w:rFonts w:ascii="Times New Roman"/>
                <w:sz w:val="16"/>
              </w:rPr>
            </w:pPr>
          </w:p>
        </w:tc>
        <w:tc>
          <w:tcPr>
            <w:tcW w:w="2002" w:type="dxa"/>
            <w:gridSpan w:val="3"/>
          </w:tcPr>
          <w:p w14:paraId="3B085785" w14:textId="77777777" w:rsidR="00525BBE" w:rsidRDefault="00525BBE" w:rsidP="000C121D">
            <w:pPr>
              <w:pStyle w:val="TableParagraph"/>
              <w:rPr>
                <w:rFonts w:ascii="Times New Roman"/>
                <w:sz w:val="16"/>
              </w:rPr>
            </w:pPr>
          </w:p>
        </w:tc>
        <w:tc>
          <w:tcPr>
            <w:tcW w:w="2326" w:type="dxa"/>
            <w:gridSpan w:val="3"/>
          </w:tcPr>
          <w:p w14:paraId="4A125512" w14:textId="77777777" w:rsidR="00525BBE" w:rsidRDefault="00525BBE" w:rsidP="000C121D">
            <w:pPr>
              <w:pStyle w:val="TableParagraph"/>
              <w:rPr>
                <w:rFonts w:ascii="Times New Roman"/>
                <w:sz w:val="16"/>
              </w:rPr>
            </w:pPr>
          </w:p>
        </w:tc>
      </w:tr>
      <w:tr w:rsidR="00525BBE" w14:paraId="7688AA24" w14:textId="77777777" w:rsidTr="000C121D">
        <w:trPr>
          <w:gridAfter w:val="1"/>
          <w:wAfter w:w="13" w:type="dxa"/>
          <w:trHeight w:val="256"/>
        </w:trPr>
        <w:tc>
          <w:tcPr>
            <w:tcW w:w="1102" w:type="dxa"/>
            <w:vMerge/>
            <w:tcBorders>
              <w:top w:val="nil"/>
            </w:tcBorders>
          </w:tcPr>
          <w:p w14:paraId="589B2BD6" w14:textId="77777777" w:rsidR="00525BBE" w:rsidRDefault="00525BBE" w:rsidP="000C121D">
            <w:pPr>
              <w:rPr>
                <w:sz w:val="2"/>
                <w:szCs w:val="2"/>
              </w:rPr>
            </w:pPr>
          </w:p>
        </w:tc>
        <w:tc>
          <w:tcPr>
            <w:tcW w:w="451" w:type="dxa"/>
          </w:tcPr>
          <w:p w14:paraId="53ED8543" w14:textId="77777777" w:rsidR="00525BBE" w:rsidRDefault="00525BBE" w:rsidP="000C121D">
            <w:pPr>
              <w:pStyle w:val="TableParagraph"/>
              <w:ind w:left="125" w:right="30"/>
              <w:jc w:val="center"/>
              <w:rPr>
                <w:sz w:val="16"/>
              </w:rPr>
            </w:pPr>
            <w:r>
              <w:rPr>
                <w:sz w:val="16"/>
              </w:rPr>
              <w:t>4.</w:t>
            </w:r>
          </w:p>
        </w:tc>
        <w:tc>
          <w:tcPr>
            <w:tcW w:w="4009" w:type="dxa"/>
            <w:gridSpan w:val="6"/>
          </w:tcPr>
          <w:p w14:paraId="5A1E30FB" w14:textId="77777777" w:rsidR="00525BBE" w:rsidRDefault="00525BBE" w:rsidP="000C121D">
            <w:pPr>
              <w:pStyle w:val="TableParagraph"/>
              <w:rPr>
                <w:rFonts w:ascii="Times New Roman"/>
                <w:sz w:val="16"/>
              </w:rPr>
            </w:pPr>
          </w:p>
        </w:tc>
        <w:tc>
          <w:tcPr>
            <w:tcW w:w="2002" w:type="dxa"/>
            <w:gridSpan w:val="3"/>
          </w:tcPr>
          <w:p w14:paraId="5349FEA0" w14:textId="77777777" w:rsidR="00525BBE" w:rsidRDefault="00525BBE" w:rsidP="000C121D">
            <w:pPr>
              <w:pStyle w:val="TableParagraph"/>
              <w:rPr>
                <w:rFonts w:ascii="Times New Roman"/>
                <w:sz w:val="16"/>
              </w:rPr>
            </w:pPr>
          </w:p>
        </w:tc>
        <w:tc>
          <w:tcPr>
            <w:tcW w:w="2326" w:type="dxa"/>
            <w:gridSpan w:val="3"/>
          </w:tcPr>
          <w:p w14:paraId="58BA1A1D" w14:textId="77777777" w:rsidR="00525BBE" w:rsidRDefault="00525BBE" w:rsidP="000C121D">
            <w:pPr>
              <w:pStyle w:val="TableParagraph"/>
              <w:rPr>
                <w:rFonts w:ascii="Times New Roman"/>
                <w:sz w:val="16"/>
              </w:rPr>
            </w:pPr>
          </w:p>
        </w:tc>
      </w:tr>
    </w:tbl>
    <w:p w14:paraId="73F41E96" w14:textId="77777777" w:rsidR="00525BBE" w:rsidRDefault="00525BBE" w:rsidP="00525BBE">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7"/>
        <w:gridCol w:w="3492"/>
        <w:gridCol w:w="2123"/>
      </w:tblGrid>
      <w:tr w:rsidR="00525BBE" w:rsidRPr="00BB4C4B" w14:paraId="442A5BA4" w14:textId="77777777" w:rsidTr="000C121D">
        <w:trPr>
          <w:trHeight w:val="386"/>
        </w:trPr>
        <w:tc>
          <w:tcPr>
            <w:tcW w:w="1925" w:type="dxa"/>
            <w:gridSpan w:val="2"/>
          </w:tcPr>
          <w:p w14:paraId="774655E7" w14:textId="77777777" w:rsidR="00525BBE" w:rsidRDefault="00525BBE" w:rsidP="000C121D">
            <w:pPr>
              <w:pStyle w:val="TableParagraph"/>
              <w:spacing w:line="191" w:lineRule="exact"/>
              <w:ind w:left="107"/>
              <w:rPr>
                <w:b/>
                <w:sz w:val="16"/>
              </w:rPr>
            </w:pPr>
            <w:r>
              <w:rPr>
                <w:b/>
                <w:sz w:val="16"/>
              </w:rPr>
              <w:t>Projekt</w:t>
            </w:r>
          </w:p>
        </w:tc>
        <w:tc>
          <w:tcPr>
            <w:tcW w:w="2347" w:type="dxa"/>
          </w:tcPr>
          <w:p w14:paraId="605A7108" w14:textId="77777777" w:rsidR="00525BBE" w:rsidRDefault="00525BBE" w:rsidP="000C121D">
            <w:pPr>
              <w:pStyle w:val="TableParagraph"/>
              <w:spacing w:line="191" w:lineRule="exact"/>
              <w:ind w:left="107"/>
              <w:rPr>
                <w:b/>
                <w:sz w:val="16"/>
              </w:rPr>
            </w:pPr>
            <w:r>
              <w:rPr>
                <w:b/>
                <w:sz w:val="16"/>
              </w:rPr>
              <w:t>Metody dydaktyczne</w:t>
            </w:r>
          </w:p>
        </w:tc>
        <w:tc>
          <w:tcPr>
            <w:tcW w:w="5615" w:type="dxa"/>
            <w:gridSpan w:val="2"/>
          </w:tcPr>
          <w:p w14:paraId="08AF3253" w14:textId="77777777" w:rsidR="00525BBE" w:rsidRPr="007911EC" w:rsidRDefault="00525BBE" w:rsidP="000C121D">
            <w:pPr>
              <w:pStyle w:val="TableParagraph"/>
              <w:spacing w:line="191" w:lineRule="exact"/>
              <w:ind w:left="108"/>
              <w:rPr>
                <w:sz w:val="16"/>
                <w:lang w:val="pl-PL"/>
              </w:rPr>
            </w:pPr>
            <w:r w:rsidRPr="007911EC">
              <w:rPr>
                <w:sz w:val="16"/>
                <w:lang w:val="pl-PL"/>
              </w:rPr>
              <w:t>Mini-wykład, ćwiczenia prak</w:t>
            </w:r>
            <w:r>
              <w:rPr>
                <w:sz w:val="16"/>
                <w:lang w:val="pl-PL"/>
              </w:rPr>
              <w:t>tyczne z wykorzystaniem multimediów, praca z tekstem</w:t>
            </w:r>
          </w:p>
        </w:tc>
      </w:tr>
      <w:tr w:rsidR="00525BBE" w14:paraId="4036C824" w14:textId="77777777" w:rsidTr="000C121D">
        <w:trPr>
          <w:trHeight w:val="385"/>
        </w:trPr>
        <w:tc>
          <w:tcPr>
            <w:tcW w:w="675" w:type="dxa"/>
          </w:tcPr>
          <w:p w14:paraId="280A72FA" w14:textId="77777777" w:rsidR="00525BBE" w:rsidRDefault="00525BBE" w:rsidP="000C121D">
            <w:pPr>
              <w:pStyle w:val="TableParagraph"/>
              <w:spacing w:line="191" w:lineRule="exact"/>
              <w:ind w:left="235"/>
              <w:rPr>
                <w:b/>
                <w:sz w:val="16"/>
              </w:rPr>
            </w:pPr>
            <w:r>
              <w:rPr>
                <w:b/>
                <w:sz w:val="16"/>
              </w:rPr>
              <w:t>L.p.</w:t>
            </w:r>
          </w:p>
        </w:tc>
        <w:tc>
          <w:tcPr>
            <w:tcW w:w="7089" w:type="dxa"/>
            <w:gridSpan w:val="3"/>
          </w:tcPr>
          <w:p w14:paraId="33E9B6D7" w14:textId="77777777" w:rsidR="00525BBE" w:rsidRDefault="00525BBE" w:rsidP="000C121D">
            <w:pPr>
              <w:pStyle w:val="TableParagraph"/>
              <w:spacing w:line="191" w:lineRule="exact"/>
              <w:ind w:left="2939" w:right="2842"/>
              <w:jc w:val="center"/>
              <w:rPr>
                <w:b/>
                <w:sz w:val="16"/>
              </w:rPr>
            </w:pPr>
            <w:r>
              <w:rPr>
                <w:b/>
                <w:sz w:val="16"/>
              </w:rPr>
              <w:t>Tematyka zajęć</w:t>
            </w:r>
          </w:p>
        </w:tc>
        <w:tc>
          <w:tcPr>
            <w:tcW w:w="2123" w:type="dxa"/>
          </w:tcPr>
          <w:p w14:paraId="28181DAA" w14:textId="77777777" w:rsidR="00525BBE" w:rsidRDefault="00525BBE" w:rsidP="000C121D">
            <w:pPr>
              <w:pStyle w:val="TableParagraph"/>
              <w:spacing w:line="191" w:lineRule="exact"/>
              <w:ind w:left="563"/>
              <w:rPr>
                <w:b/>
                <w:sz w:val="16"/>
              </w:rPr>
            </w:pPr>
            <w:r>
              <w:rPr>
                <w:b/>
                <w:sz w:val="16"/>
              </w:rPr>
              <w:t>Liczba godzin</w:t>
            </w:r>
          </w:p>
        </w:tc>
      </w:tr>
      <w:tr w:rsidR="00525BBE" w14:paraId="2A663486" w14:textId="77777777" w:rsidTr="000C121D">
        <w:trPr>
          <w:trHeight w:val="1550"/>
        </w:trPr>
        <w:tc>
          <w:tcPr>
            <w:tcW w:w="675" w:type="dxa"/>
          </w:tcPr>
          <w:p w14:paraId="10A8EE90" w14:textId="77777777" w:rsidR="00525BBE" w:rsidRDefault="00525BBE" w:rsidP="000C121D">
            <w:pPr>
              <w:pStyle w:val="TableParagraph"/>
              <w:spacing w:line="191" w:lineRule="exact"/>
              <w:ind w:left="305"/>
              <w:rPr>
                <w:b/>
                <w:sz w:val="16"/>
              </w:rPr>
            </w:pPr>
            <w:r>
              <w:rPr>
                <w:b/>
                <w:sz w:val="16"/>
              </w:rPr>
              <w:t>1.</w:t>
            </w:r>
          </w:p>
        </w:tc>
        <w:tc>
          <w:tcPr>
            <w:tcW w:w="7089" w:type="dxa"/>
            <w:gridSpan w:val="3"/>
          </w:tcPr>
          <w:p w14:paraId="3BD4C9DA" w14:textId="77777777" w:rsidR="00525BBE" w:rsidRPr="007911EC" w:rsidRDefault="00525BBE" w:rsidP="00525BBE">
            <w:pPr>
              <w:pStyle w:val="TableParagraph"/>
              <w:numPr>
                <w:ilvl w:val="0"/>
                <w:numId w:val="30"/>
              </w:numPr>
              <w:tabs>
                <w:tab w:val="left" w:pos="815"/>
                <w:tab w:val="left" w:pos="816"/>
              </w:tabs>
              <w:spacing w:line="193" w:lineRule="exact"/>
              <w:ind w:hanging="349"/>
              <w:rPr>
                <w:sz w:val="16"/>
                <w:lang w:val="pl-PL"/>
              </w:rPr>
            </w:pPr>
            <w:r w:rsidRPr="007911EC">
              <w:rPr>
                <w:sz w:val="16"/>
                <w:lang w:val="pl-PL"/>
              </w:rPr>
              <w:t>Podstawowe cechy spółgłosek. Najważniejsze kryteria</w:t>
            </w:r>
            <w:r w:rsidRPr="007911EC">
              <w:rPr>
                <w:spacing w:val="-8"/>
                <w:sz w:val="16"/>
                <w:lang w:val="pl-PL"/>
              </w:rPr>
              <w:t xml:space="preserve"> </w:t>
            </w:r>
            <w:r w:rsidRPr="007911EC">
              <w:rPr>
                <w:sz w:val="16"/>
                <w:lang w:val="pl-PL"/>
              </w:rPr>
              <w:t>opisu</w:t>
            </w:r>
          </w:p>
          <w:p w14:paraId="6D508B3B"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Ćwiczenie wymowy spółgłosek ang</w:t>
            </w:r>
            <w:r>
              <w:rPr>
                <w:sz w:val="16"/>
                <w:lang w:val="pl-PL"/>
              </w:rPr>
              <w:t xml:space="preserve">ielskich w odmianie brytyjskiej </w:t>
            </w:r>
            <w:r w:rsidRPr="007911EC">
              <w:rPr>
                <w:sz w:val="16"/>
                <w:lang w:val="pl-PL"/>
              </w:rPr>
              <w:t>– ćwiczenia</w:t>
            </w:r>
            <w:r w:rsidRPr="007911EC">
              <w:rPr>
                <w:spacing w:val="-12"/>
                <w:sz w:val="16"/>
                <w:lang w:val="pl-PL"/>
              </w:rPr>
              <w:t xml:space="preserve"> </w:t>
            </w:r>
            <w:r w:rsidRPr="007911EC">
              <w:rPr>
                <w:sz w:val="16"/>
                <w:lang w:val="pl-PL"/>
              </w:rPr>
              <w:t>w</w:t>
            </w:r>
          </w:p>
          <w:p w14:paraId="45FA4ADF" w14:textId="77777777" w:rsidR="00525BBE" w:rsidRDefault="00525BBE" w:rsidP="000C121D">
            <w:pPr>
              <w:pStyle w:val="TableParagraph"/>
              <w:spacing w:line="192" w:lineRule="exact"/>
              <w:ind w:left="827"/>
              <w:rPr>
                <w:sz w:val="16"/>
              </w:rPr>
            </w:pPr>
            <w:r>
              <w:rPr>
                <w:sz w:val="16"/>
              </w:rPr>
              <w:t>czytaniu tekstów</w:t>
            </w:r>
          </w:p>
          <w:p w14:paraId="2E173158"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Różnice w spółgłoskach p</w:t>
            </w:r>
            <w:r>
              <w:rPr>
                <w:sz w:val="16"/>
                <w:lang w:val="pl-PL"/>
              </w:rPr>
              <w:t>olskich i angielskich (w odmianie brytyjskiej)</w:t>
            </w:r>
          </w:p>
          <w:p w14:paraId="4ACCB8C3" w14:textId="77777777" w:rsidR="00525BBE" w:rsidRDefault="00525BBE" w:rsidP="00525BBE">
            <w:pPr>
              <w:pStyle w:val="TableParagraph"/>
              <w:numPr>
                <w:ilvl w:val="0"/>
                <w:numId w:val="30"/>
              </w:numPr>
              <w:tabs>
                <w:tab w:val="left" w:pos="815"/>
                <w:tab w:val="left" w:pos="816"/>
              </w:tabs>
              <w:spacing w:line="195" w:lineRule="exact"/>
              <w:ind w:hanging="349"/>
              <w:rPr>
                <w:sz w:val="16"/>
              </w:rPr>
            </w:pPr>
            <w:r>
              <w:rPr>
                <w:sz w:val="16"/>
              </w:rPr>
              <w:t>Dźwięczność, wyrazy o podobnej wymowie</w:t>
            </w:r>
          </w:p>
          <w:p w14:paraId="2AD8E8BB" w14:textId="77777777" w:rsidR="00525BBE" w:rsidRPr="00525BBE" w:rsidRDefault="00525BBE" w:rsidP="00525BBE">
            <w:pPr>
              <w:pStyle w:val="TableParagraph"/>
              <w:numPr>
                <w:ilvl w:val="0"/>
                <w:numId w:val="30"/>
              </w:numPr>
              <w:tabs>
                <w:tab w:val="left" w:pos="815"/>
                <w:tab w:val="left" w:pos="816"/>
              </w:tabs>
              <w:spacing w:line="194" w:lineRule="exact"/>
              <w:ind w:hanging="349"/>
              <w:rPr>
                <w:sz w:val="16"/>
                <w:lang w:val="pl-PL"/>
              </w:rPr>
            </w:pPr>
            <w:r w:rsidRPr="00525BBE">
              <w:rPr>
                <w:sz w:val="16"/>
                <w:lang w:val="pl-PL"/>
              </w:rPr>
              <w:t>Redukcja głosek, formy mocne i słabe</w:t>
            </w:r>
          </w:p>
          <w:p w14:paraId="5E652A3E"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Aspiracja, afrykacja, spółgłoski sylabiczne</w:t>
            </w:r>
          </w:p>
          <w:p w14:paraId="6A128455"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Akcent wyrazowy, frazowy i</w:t>
            </w:r>
            <w:r>
              <w:rPr>
                <w:spacing w:val="-5"/>
                <w:sz w:val="16"/>
              </w:rPr>
              <w:t xml:space="preserve"> </w:t>
            </w:r>
            <w:r>
              <w:rPr>
                <w:sz w:val="16"/>
              </w:rPr>
              <w:t>zdaniowy</w:t>
            </w:r>
          </w:p>
          <w:p w14:paraId="636B9BBA" w14:textId="77777777" w:rsidR="00525BBE" w:rsidRPr="007911EC" w:rsidRDefault="00525BBE" w:rsidP="00525BBE">
            <w:pPr>
              <w:pStyle w:val="TableParagraph"/>
              <w:numPr>
                <w:ilvl w:val="0"/>
                <w:numId w:val="30"/>
              </w:numPr>
              <w:tabs>
                <w:tab w:val="left" w:pos="815"/>
                <w:tab w:val="left" w:pos="816"/>
              </w:tabs>
              <w:spacing w:line="173" w:lineRule="exact"/>
              <w:ind w:hanging="349"/>
              <w:rPr>
                <w:sz w:val="16"/>
                <w:lang w:val="pl-PL"/>
              </w:rPr>
            </w:pPr>
            <w:r w:rsidRPr="007911EC">
              <w:rPr>
                <w:sz w:val="16"/>
                <w:lang w:val="pl-PL"/>
              </w:rPr>
              <w:t>Wzorce intonacyjne w języku</w:t>
            </w:r>
            <w:r w:rsidRPr="007911EC">
              <w:rPr>
                <w:spacing w:val="-4"/>
                <w:sz w:val="16"/>
                <w:lang w:val="pl-PL"/>
              </w:rPr>
              <w:t xml:space="preserve"> </w:t>
            </w:r>
            <w:r w:rsidRPr="007911EC">
              <w:rPr>
                <w:sz w:val="16"/>
                <w:lang w:val="pl-PL"/>
              </w:rPr>
              <w:t>angielskim</w:t>
            </w:r>
          </w:p>
        </w:tc>
        <w:tc>
          <w:tcPr>
            <w:tcW w:w="2123" w:type="dxa"/>
          </w:tcPr>
          <w:p w14:paraId="32420929" w14:textId="77777777" w:rsidR="00525BBE" w:rsidRDefault="00525BBE" w:rsidP="000C121D">
            <w:pPr>
              <w:pStyle w:val="TableParagraph"/>
              <w:spacing w:line="191" w:lineRule="exact"/>
              <w:ind w:left="109"/>
              <w:rPr>
                <w:b/>
                <w:sz w:val="16"/>
              </w:rPr>
            </w:pPr>
            <w:r>
              <w:rPr>
                <w:b/>
                <w:sz w:val="16"/>
              </w:rPr>
              <w:t>30</w:t>
            </w:r>
          </w:p>
        </w:tc>
      </w:tr>
      <w:tr w:rsidR="00525BBE" w14:paraId="1587D51D" w14:textId="77777777" w:rsidTr="000C121D">
        <w:trPr>
          <w:trHeight w:val="193"/>
        </w:trPr>
        <w:tc>
          <w:tcPr>
            <w:tcW w:w="7764" w:type="dxa"/>
            <w:gridSpan w:val="4"/>
          </w:tcPr>
          <w:p w14:paraId="2DF9CF39" w14:textId="77777777" w:rsidR="00525BBE" w:rsidRDefault="00525BBE" w:rsidP="000C121D">
            <w:pPr>
              <w:pStyle w:val="TableParagraph"/>
              <w:spacing w:line="173" w:lineRule="exact"/>
              <w:ind w:right="6"/>
              <w:jc w:val="right"/>
              <w:rPr>
                <w:b/>
                <w:sz w:val="16"/>
              </w:rPr>
            </w:pPr>
            <w:r>
              <w:rPr>
                <w:b/>
                <w:sz w:val="16"/>
              </w:rPr>
              <w:t>Razem liczba godzin:</w:t>
            </w:r>
          </w:p>
        </w:tc>
        <w:tc>
          <w:tcPr>
            <w:tcW w:w="2123" w:type="dxa"/>
          </w:tcPr>
          <w:p w14:paraId="638F8FAD" w14:textId="77777777" w:rsidR="00525BBE" w:rsidRDefault="00525BBE" w:rsidP="000C121D">
            <w:pPr>
              <w:pStyle w:val="TableParagraph"/>
              <w:spacing w:line="173" w:lineRule="exact"/>
              <w:ind w:left="109"/>
              <w:rPr>
                <w:b/>
                <w:sz w:val="16"/>
              </w:rPr>
            </w:pPr>
            <w:r>
              <w:rPr>
                <w:b/>
                <w:sz w:val="16"/>
              </w:rPr>
              <w:t>30</w:t>
            </w:r>
          </w:p>
        </w:tc>
      </w:tr>
    </w:tbl>
    <w:p w14:paraId="17077747" w14:textId="77777777" w:rsidR="00525BBE" w:rsidRDefault="00525BBE" w:rsidP="00525BBE">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525BBE" w:rsidRPr="009B4799" w14:paraId="57CCA070" w14:textId="77777777" w:rsidTr="000C121D">
        <w:trPr>
          <w:trHeight w:val="191"/>
        </w:trPr>
        <w:tc>
          <w:tcPr>
            <w:tcW w:w="716" w:type="dxa"/>
          </w:tcPr>
          <w:p w14:paraId="1477AC0C" w14:textId="77777777" w:rsidR="00525BBE" w:rsidRDefault="00525BBE" w:rsidP="000C121D">
            <w:pPr>
              <w:pStyle w:val="TableParagraph"/>
              <w:spacing w:line="172" w:lineRule="exact"/>
              <w:ind w:left="107"/>
              <w:rPr>
                <w:b/>
                <w:sz w:val="16"/>
              </w:rPr>
            </w:pPr>
            <w:r>
              <w:rPr>
                <w:b/>
                <w:sz w:val="16"/>
              </w:rPr>
              <w:t>1</w:t>
            </w:r>
          </w:p>
        </w:tc>
        <w:tc>
          <w:tcPr>
            <w:tcW w:w="9216" w:type="dxa"/>
          </w:tcPr>
          <w:p w14:paraId="4E100640" w14:textId="77777777" w:rsidR="00525BBE" w:rsidRPr="007911EC" w:rsidRDefault="00525BBE" w:rsidP="000C121D">
            <w:pPr>
              <w:pStyle w:val="TableParagraph"/>
              <w:spacing w:line="172" w:lineRule="exact"/>
              <w:rPr>
                <w:sz w:val="16"/>
                <w:lang w:val="en-US"/>
              </w:rPr>
            </w:pPr>
            <w:r>
              <w:rPr>
                <w:rFonts w:eastAsia="Times New Roman"/>
                <w:sz w:val="16"/>
                <w:szCs w:val="16"/>
                <w:lang w:val="en-US"/>
              </w:rPr>
              <w:t xml:space="preserve"> </w:t>
            </w:r>
            <w:r w:rsidRPr="00383BE6">
              <w:rPr>
                <w:rFonts w:eastAsia="Times New Roman"/>
                <w:sz w:val="16"/>
                <w:szCs w:val="16"/>
                <w:lang w:val="en-US"/>
              </w:rPr>
              <w:t>Baker, A. Ship or Sheep? (4th edition). CUP</w:t>
            </w:r>
          </w:p>
        </w:tc>
      </w:tr>
    </w:tbl>
    <w:p w14:paraId="6033C4B3" w14:textId="77777777" w:rsidR="00525BBE" w:rsidRDefault="00525BBE" w:rsidP="00525BBE">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525BBE" w14:paraId="3013961E" w14:textId="77777777" w:rsidTr="000C121D">
        <w:trPr>
          <w:trHeight w:val="194"/>
        </w:trPr>
        <w:tc>
          <w:tcPr>
            <w:tcW w:w="682" w:type="dxa"/>
          </w:tcPr>
          <w:p w14:paraId="3D0DE2F7" w14:textId="77777777" w:rsidR="00525BBE" w:rsidRDefault="00525BBE" w:rsidP="000C121D">
            <w:pPr>
              <w:pStyle w:val="TableParagraph"/>
              <w:spacing w:line="174" w:lineRule="exact"/>
              <w:ind w:left="107"/>
              <w:rPr>
                <w:b/>
                <w:sz w:val="16"/>
              </w:rPr>
            </w:pPr>
            <w:r>
              <w:rPr>
                <w:b/>
                <w:sz w:val="16"/>
              </w:rPr>
              <w:t>1</w:t>
            </w:r>
          </w:p>
        </w:tc>
        <w:tc>
          <w:tcPr>
            <w:tcW w:w="9249" w:type="dxa"/>
          </w:tcPr>
          <w:p w14:paraId="58C8F2B3" w14:textId="77777777" w:rsidR="00525BBE" w:rsidRDefault="00525BBE"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525BBE" w14:paraId="346B7BFC" w14:textId="77777777" w:rsidTr="000C121D">
        <w:trPr>
          <w:trHeight w:val="385"/>
        </w:trPr>
        <w:tc>
          <w:tcPr>
            <w:tcW w:w="682" w:type="dxa"/>
          </w:tcPr>
          <w:p w14:paraId="7A72D59C" w14:textId="77777777" w:rsidR="00525BBE" w:rsidRDefault="00525BBE" w:rsidP="000C121D">
            <w:pPr>
              <w:pStyle w:val="TableParagraph"/>
              <w:spacing w:line="191" w:lineRule="exact"/>
              <w:ind w:left="107"/>
              <w:rPr>
                <w:b/>
                <w:sz w:val="16"/>
              </w:rPr>
            </w:pPr>
            <w:r>
              <w:rPr>
                <w:b/>
                <w:sz w:val="16"/>
              </w:rPr>
              <w:t>2</w:t>
            </w:r>
          </w:p>
        </w:tc>
        <w:tc>
          <w:tcPr>
            <w:tcW w:w="9249" w:type="dxa"/>
          </w:tcPr>
          <w:p w14:paraId="2279C446" w14:textId="77777777" w:rsidR="00525BBE" w:rsidRDefault="00525BBE" w:rsidP="000C121D">
            <w:pPr>
              <w:pStyle w:val="TableParagraph"/>
              <w:spacing w:before="4" w:line="192" w:lineRule="exact"/>
              <w:ind w:left="107" w:right="557"/>
              <w:rPr>
                <w:sz w:val="16"/>
              </w:rPr>
            </w:pPr>
            <w:r w:rsidRPr="007911EC">
              <w:rPr>
                <w:sz w:val="16"/>
                <w:lang w:val="en-US"/>
              </w:rPr>
              <w:t xml:space="preserve">Drills and exercises in English pronunciation: Stress and intonation Part 1 and 2. </w:t>
            </w:r>
            <w:r>
              <w:rPr>
                <w:sz w:val="16"/>
              </w:rPr>
              <w:t>1967. Wshington D.C.: Collier-Macmillan International.</w:t>
            </w:r>
          </w:p>
        </w:tc>
      </w:tr>
    </w:tbl>
    <w:p w14:paraId="1A804220" w14:textId="77777777" w:rsidR="00525BBE" w:rsidRDefault="00525BBE" w:rsidP="00525BBE">
      <w:pPr>
        <w:spacing w:before="10" w:after="1"/>
        <w:rPr>
          <w:b/>
          <w:sz w:val="15"/>
        </w:rPr>
      </w:pPr>
    </w:p>
    <w:p w14:paraId="4575755B" w14:textId="77777777" w:rsidR="00525BBE" w:rsidRDefault="00525BBE" w:rsidP="00525BBE">
      <w:pPr>
        <w:spacing w:before="10" w:after="1"/>
        <w:rPr>
          <w:b/>
          <w:sz w:val="15"/>
        </w:rPr>
      </w:pPr>
    </w:p>
    <w:p w14:paraId="4623F295" w14:textId="77777777" w:rsidR="00525BBE" w:rsidRDefault="00525BBE" w:rsidP="00525BBE">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874"/>
        <w:gridCol w:w="305"/>
        <w:gridCol w:w="567"/>
        <w:gridCol w:w="1004"/>
        <w:gridCol w:w="772"/>
        <w:gridCol w:w="491"/>
        <w:gridCol w:w="1005"/>
        <w:gridCol w:w="434"/>
        <w:gridCol w:w="568"/>
        <w:gridCol w:w="803"/>
        <w:gridCol w:w="426"/>
        <w:gridCol w:w="1097"/>
        <w:gridCol w:w="13"/>
      </w:tblGrid>
      <w:tr w:rsidR="00525BBE" w:rsidRPr="00BB4C4B" w14:paraId="5B9B3EF8" w14:textId="77777777" w:rsidTr="000C121D">
        <w:trPr>
          <w:trHeight w:val="611"/>
        </w:trPr>
        <w:tc>
          <w:tcPr>
            <w:tcW w:w="9903" w:type="dxa"/>
            <w:gridSpan w:val="15"/>
            <w:shd w:val="clear" w:color="auto" w:fill="BEBEBE"/>
          </w:tcPr>
          <w:p w14:paraId="6C1E25C1" w14:textId="77777777" w:rsidR="00525BBE" w:rsidRPr="002B205E" w:rsidRDefault="00525BBE" w:rsidP="000C121D">
            <w:pPr>
              <w:pStyle w:val="TableParagraph"/>
              <w:spacing w:line="264" w:lineRule="exact"/>
              <w:ind w:left="139"/>
              <w:rPr>
                <w:b/>
                <w:lang w:val="pl-PL"/>
              </w:rPr>
            </w:pPr>
            <w:r w:rsidRPr="007911EC">
              <w:rPr>
                <w:b/>
                <w:lang w:val="pl-PL"/>
              </w:rPr>
              <w:t>PRAKTYCZNA NAUKA JĘZYKA ANGIELSKIE</w:t>
            </w:r>
            <w:r>
              <w:rPr>
                <w:b/>
                <w:lang w:val="pl-PL"/>
              </w:rPr>
              <w:t>GO: FONETYKA PRAKTYCZNA</w:t>
            </w:r>
            <w:r w:rsidRPr="00525BBE">
              <w:rPr>
                <w:b/>
                <w:lang w:val="pl-PL"/>
              </w:rPr>
              <w:t xml:space="preserve"> (ODMIANA AMERYKAŃSKA) ROK 1 / SEM 2</w:t>
            </w:r>
          </w:p>
        </w:tc>
      </w:tr>
      <w:tr w:rsidR="00525BBE" w:rsidRPr="009B4799" w14:paraId="5BB247FE" w14:textId="77777777" w:rsidTr="000C121D">
        <w:trPr>
          <w:trHeight w:val="501"/>
        </w:trPr>
        <w:tc>
          <w:tcPr>
            <w:tcW w:w="2732" w:type="dxa"/>
            <w:gridSpan w:val="4"/>
          </w:tcPr>
          <w:p w14:paraId="6DCB929F" w14:textId="77777777" w:rsidR="00525BBE" w:rsidRDefault="00525BBE" w:rsidP="000C121D">
            <w:pPr>
              <w:pStyle w:val="TableParagraph"/>
              <w:spacing w:before="151"/>
              <w:ind w:left="254"/>
              <w:rPr>
                <w:b/>
                <w:sz w:val="16"/>
              </w:rPr>
            </w:pPr>
            <w:r>
              <w:rPr>
                <w:b/>
                <w:sz w:val="16"/>
              </w:rPr>
              <w:t>Nazwa modułu (przedmiotu)</w:t>
            </w:r>
          </w:p>
        </w:tc>
        <w:tc>
          <w:tcPr>
            <w:tcW w:w="7171" w:type="dxa"/>
            <w:gridSpan w:val="11"/>
          </w:tcPr>
          <w:p w14:paraId="35C4D87F" w14:textId="77777777" w:rsidR="00525BBE" w:rsidRPr="007911EC" w:rsidRDefault="00525BBE" w:rsidP="000C121D">
            <w:pPr>
              <w:pStyle w:val="TableParagraph"/>
              <w:spacing w:before="55"/>
              <w:ind w:left="1677"/>
              <w:rPr>
                <w:b/>
                <w:sz w:val="16"/>
                <w:lang w:val="pl-PL"/>
              </w:rPr>
            </w:pPr>
            <w:r w:rsidRPr="007911EC">
              <w:rPr>
                <w:b/>
                <w:sz w:val="16"/>
                <w:lang w:val="pl-PL"/>
              </w:rPr>
              <w:t>PNJA: Fonetyk</w:t>
            </w:r>
            <w:r>
              <w:rPr>
                <w:b/>
                <w:sz w:val="16"/>
                <w:lang w:val="pl-PL"/>
              </w:rPr>
              <w:t>a Praktyczna</w:t>
            </w:r>
          </w:p>
        </w:tc>
      </w:tr>
      <w:tr w:rsidR="00525BBE" w14:paraId="40771CD2" w14:textId="77777777" w:rsidTr="000C121D">
        <w:trPr>
          <w:trHeight w:val="208"/>
        </w:trPr>
        <w:tc>
          <w:tcPr>
            <w:tcW w:w="2732" w:type="dxa"/>
            <w:gridSpan w:val="4"/>
          </w:tcPr>
          <w:p w14:paraId="6180BC87" w14:textId="77777777" w:rsidR="00525BBE" w:rsidRDefault="00525BBE" w:rsidP="000C121D">
            <w:pPr>
              <w:pStyle w:val="TableParagraph"/>
              <w:spacing w:before="5" w:line="183" w:lineRule="exact"/>
              <w:ind w:left="648"/>
              <w:rPr>
                <w:sz w:val="16"/>
              </w:rPr>
            </w:pPr>
            <w:r>
              <w:rPr>
                <w:sz w:val="16"/>
              </w:rPr>
              <w:t>Kierunek studiów</w:t>
            </w:r>
          </w:p>
        </w:tc>
        <w:tc>
          <w:tcPr>
            <w:tcW w:w="7171" w:type="dxa"/>
            <w:gridSpan w:val="11"/>
          </w:tcPr>
          <w:p w14:paraId="22CD7E68" w14:textId="77777777" w:rsidR="00525BBE" w:rsidRDefault="00525BBE" w:rsidP="000C121D">
            <w:pPr>
              <w:pStyle w:val="TableParagraph"/>
              <w:spacing w:before="5" w:line="183" w:lineRule="exact"/>
              <w:ind w:left="108"/>
              <w:rPr>
                <w:sz w:val="16"/>
              </w:rPr>
            </w:pPr>
            <w:r>
              <w:rPr>
                <w:sz w:val="16"/>
              </w:rPr>
              <w:t>Filologia</w:t>
            </w:r>
          </w:p>
        </w:tc>
      </w:tr>
      <w:tr w:rsidR="00525BBE" w14:paraId="1CC6CC98" w14:textId="77777777" w:rsidTr="000C121D">
        <w:trPr>
          <w:trHeight w:val="210"/>
        </w:trPr>
        <w:tc>
          <w:tcPr>
            <w:tcW w:w="2732" w:type="dxa"/>
            <w:gridSpan w:val="4"/>
          </w:tcPr>
          <w:p w14:paraId="3499713E" w14:textId="77777777" w:rsidR="00525BBE" w:rsidRDefault="00525BBE" w:rsidP="000C121D">
            <w:pPr>
              <w:pStyle w:val="TableParagraph"/>
              <w:spacing w:before="7" w:line="183" w:lineRule="exact"/>
              <w:ind w:left="648"/>
              <w:rPr>
                <w:sz w:val="16"/>
              </w:rPr>
            </w:pPr>
            <w:r>
              <w:rPr>
                <w:sz w:val="16"/>
              </w:rPr>
              <w:t>Profil kształcenia</w:t>
            </w:r>
          </w:p>
        </w:tc>
        <w:tc>
          <w:tcPr>
            <w:tcW w:w="7171" w:type="dxa"/>
            <w:gridSpan w:val="11"/>
          </w:tcPr>
          <w:p w14:paraId="7D9A1FE7" w14:textId="77777777" w:rsidR="00525BBE" w:rsidRDefault="00525BBE" w:rsidP="000C121D">
            <w:pPr>
              <w:pStyle w:val="TableParagraph"/>
              <w:spacing w:before="7" w:line="183" w:lineRule="exact"/>
              <w:ind w:left="108"/>
              <w:rPr>
                <w:sz w:val="16"/>
              </w:rPr>
            </w:pPr>
            <w:r>
              <w:rPr>
                <w:sz w:val="16"/>
              </w:rPr>
              <w:t>Praktyczny</w:t>
            </w:r>
          </w:p>
        </w:tc>
      </w:tr>
      <w:tr w:rsidR="00525BBE" w14:paraId="2D156B8A" w14:textId="77777777" w:rsidTr="000C121D">
        <w:trPr>
          <w:trHeight w:val="210"/>
        </w:trPr>
        <w:tc>
          <w:tcPr>
            <w:tcW w:w="2732" w:type="dxa"/>
            <w:gridSpan w:val="4"/>
          </w:tcPr>
          <w:p w14:paraId="11A39772" w14:textId="77777777" w:rsidR="00525BBE" w:rsidRDefault="00525BBE" w:rsidP="000C121D">
            <w:pPr>
              <w:pStyle w:val="TableParagraph"/>
              <w:spacing w:before="7" w:line="183" w:lineRule="exact"/>
              <w:ind w:left="648"/>
              <w:rPr>
                <w:sz w:val="16"/>
              </w:rPr>
            </w:pPr>
            <w:r>
              <w:rPr>
                <w:sz w:val="16"/>
              </w:rPr>
              <w:t>Poziom studiów</w:t>
            </w:r>
          </w:p>
        </w:tc>
        <w:tc>
          <w:tcPr>
            <w:tcW w:w="7171" w:type="dxa"/>
            <w:gridSpan w:val="11"/>
          </w:tcPr>
          <w:p w14:paraId="4BF5BB0B" w14:textId="77777777" w:rsidR="00525BBE" w:rsidRDefault="00525BBE" w:rsidP="000C121D">
            <w:pPr>
              <w:pStyle w:val="TableParagraph"/>
              <w:spacing w:before="7" w:line="183" w:lineRule="exact"/>
              <w:ind w:left="108"/>
              <w:rPr>
                <w:sz w:val="16"/>
              </w:rPr>
            </w:pPr>
            <w:r>
              <w:rPr>
                <w:sz w:val="16"/>
              </w:rPr>
              <w:t>I stopnia</w:t>
            </w:r>
          </w:p>
        </w:tc>
      </w:tr>
      <w:tr w:rsidR="00525BBE" w:rsidRPr="00BB4C4B" w14:paraId="4773CCDC" w14:textId="77777777" w:rsidTr="000C121D">
        <w:trPr>
          <w:trHeight w:val="208"/>
        </w:trPr>
        <w:tc>
          <w:tcPr>
            <w:tcW w:w="2732" w:type="dxa"/>
            <w:gridSpan w:val="4"/>
          </w:tcPr>
          <w:p w14:paraId="29CB5F1B" w14:textId="77777777" w:rsidR="00525BBE" w:rsidRDefault="00525BBE" w:rsidP="000C121D">
            <w:pPr>
              <w:pStyle w:val="TableParagraph"/>
              <w:spacing w:before="5" w:line="183" w:lineRule="exact"/>
              <w:ind w:left="648"/>
              <w:rPr>
                <w:sz w:val="16"/>
              </w:rPr>
            </w:pPr>
            <w:r>
              <w:rPr>
                <w:sz w:val="16"/>
              </w:rPr>
              <w:t>Specjalność</w:t>
            </w:r>
          </w:p>
        </w:tc>
        <w:tc>
          <w:tcPr>
            <w:tcW w:w="7171" w:type="dxa"/>
            <w:gridSpan w:val="11"/>
          </w:tcPr>
          <w:p w14:paraId="7A0C5DB4" w14:textId="77777777" w:rsidR="00525BBE" w:rsidRPr="007911EC" w:rsidRDefault="00525BBE" w:rsidP="000C121D">
            <w:pPr>
              <w:pStyle w:val="TableParagraph"/>
              <w:spacing w:before="5" w:line="183" w:lineRule="exact"/>
              <w:ind w:left="108"/>
              <w:rPr>
                <w:sz w:val="16"/>
                <w:lang w:val="pl-PL"/>
              </w:rPr>
            </w:pPr>
            <w:r w:rsidRPr="007911EC">
              <w:rPr>
                <w:sz w:val="16"/>
                <w:lang w:val="pl-PL"/>
              </w:rPr>
              <w:t>Filologia angielska/ Nauczyciel języka angielskiego</w:t>
            </w:r>
          </w:p>
        </w:tc>
      </w:tr>
      <w:tr w:rsidR="00525BBE" w14:paraId="7295B458" w14:textId="77777777" w:rsidTr="000C121D">
        <w:trPr>
          <w:trHeight w:val="210"/>
        </w:trPr>
        <w:tc>
          <w:tcPr>
            <w:tcW w:w="2732" w:type="dxa"/>
            <w:gridSpan w:val="4"/>
          </w:tcPr>
          <w:p w14:paraId="4086E12C" w14:textId="77777777" w:rsidR="00525BBE" w:rsidRDefault="00525BBE" w:rsidP="000C121D">
            <w:pPr>
              <w:pStyle w:val="TableParagraph"/>
              <w:spacing w:before="7" w:line="183" w:lineRule="exact"/>
              <w:ind w:left="648"/>
              <w:rPr>
                <w:sz w:val="16"/>
              </w:rPr>
            </w:pPr>
            <w:r>
              <w:rPr>
                <w:sz w:val="16"/>
              </w:rPr>
              <w:t>Forma studiów</w:t>
            </w:r>
          </w:p>
        </w:tc>
        <w:tc>
          <w:tcPr>
            <w:tcW w:w="7171" w:type="dxa"/>
            <w:gridSpan w:val="11"/>
          </w:tcPr>
          <w:p w14:paraId="1179393E" w14:textId="77777777" w:rsidR="00525BBE" w:rsidRDefault="00525BBE" w:rsidP="000C121D">
            <w:pPr>
              <w:pStyle w:val="TableParagraph"/>
              <w:spacing w:before="7" w:line="183" w:lineRule="exact"/>
              <w:ind w:left="108"/>
              <w:rPr>
                <w:sz w:val="16"/>
              </w:rPr>
            </w:pPr>
            <w:r>
              <w:rPr>
                <w:sz w:val="16"/>
              </w:rPr>
              <w:t>Stacjonarne</w:t>
            </w:r>
          </w:p>
        </w:tc>
      </w:tr>
      <w:tr w:rsidR="00525BBE" w14:paraId="4B4F5E53" w14:textId="77777777" w:rsidTr="000C121D">
        <w:trPr>
          <w:trHeight w:val="210"/>
        </w:trPr>
        <w:tc>
          <w:tcPr>
            <w:tcW w:w="2732" w:type="dxa"/>
            <w:gridSpan w:val="4"/>
          </w:tcPr>
          <w:p w14:paraId="74349657" w14:textId="77777777" w:rsidR="00525BBE" w:rsidRDefault="00525BBE" w:rsidP="000C121D">
            <w:pPr>
              <w:pStyle w:val="TableParagraph"/>
              <w:spacing w:before="7" w:line="183" w:lineRule="exact"/>
              <w:ind w:left="648"/>
              <w:rPr>
                <w:sz w:val="16"/>
              </w:rPr>
            </w:pPr>
            <w:r>
              <w:rPr>
                <w:sz w:val="16"/>
              </w:rPr>
              <w:t>Semestr studiów</w:t>
            </w:r>
          </w:p>
        </w:tc>
        <w:tc>
          <w:tcPr>
            <w:tcW w:w="7171" w:type="dxa"/>
            <w:gridSpan w:val="11"/>
          </w:tcPr>
          <w:p w14:paraId="207889E8" w14:textId="77777777" w:rsidR="00525BBE" w:rsidRDefault="00525BBE" w:rsidP="000C121D">
            <w:pPr>
              <w:pStyle w:val="TableParagraph"/>
              <w:spacing w:before="7" w:line="183" w:lineRule="exact"/>
              <w:ind w:left="108"/>
              <w:rPr>
                <w:sz w:val="16"/>
              </w:rPr>
            </w:pPr>
            <w:r>
              <w:rPr>
                <w:sz w:val="16"/>
              </w:rPr>
              <w:t>2</w:t>
            </w:r>
          </w:p>
        </w:tc>
      </w:tr>
      <w:tr w:rsidR="00525BBE" w:rsidRPr="00BB4C4B" w14:paraId="499EA4DF" w14:textId="77777777" w:rsidTr="000C121D">
        <w:trPr>
          <w:trHeight w:val="393"/>
        </w:trPr>
        <w:tc>
          <w:tcPr>
            <w:tcW w:w="2732" w:type="dxa"/>
            <w:gridSpan w:val="4"/>
          </w:tcPr>
          <w:p w14:paraId="3EE27636" w14:textId="77777777" w:rsidR="00525BBE" w:rsidRDefault="00525BBE" w:rsidP="000C121D">
            <w:pPr>
              <w:pStyle w:val="TableParagraph"/>
              <w:spacing w:before="99"/>
              <w:ind w:left="348"/>
              <w:rPr>
                <w:b/>
                <w:sz w:val="16"/>
              </w:rPr>
            </w:pPr>
            <w:r>
              <w:rPr>
                <w:b/>
                <w:sz w:val="16"/>
              </w:rPr>
              <w:t>Tryb zaliczenia przedmiotu</w:t>
            </w:r>
          </w:p>
        </w:tc>
        <w:tc>
          <w:tcPr>
            <w:tcW w:w="1571" w:type="dxa"/>
            <w:gridSpan w:val="2"/>
          </w:tcPr>
          <w:p w14:paraId="10DDCA37" w14:textId="77777777" w:rsidR="00525BBE" w:rsidRDefault="00525BBE" w:rsidP="000C121D">
            <w:pPr>
              <w:pStyle w:val="TableParagraph"/>
              <w:spacing w:before="3" w:line="193" w:lineRule="exact"/>
              <w:ind w:left="513"/>
              <w:rPr>
                <w:sz w:val="16"/>
              </w:rPr>
            </w:pPr>
            <w:r>
              <w:rPr>
                <w:sz w:val="16"/>
              </w:rPr>
              <w:t>zaliczenie</w:t>
            </w:r>
          </w:p>
          <w:p w14:paraId="27A3563B" w14:textId="77777777" w:rsidR="00525BBE" w:rsidRDefault="00525BBE" w:rsidP="000C121D">
            <w:pPr>
              <w:pStyle w:val="TableParagraph"/>
              <w:spacing w:line="178" w:lineRule="exact"/>
              <w:ind w:left="523"/>
              <w:rPr>
                <w:sz w:val="16"/>
              </w:rPr>
            </w:pPr>
            <w:r>
              <w:rPr>
                <w:sz w:val="16"/>
              </w:rPr>
              <w:t>/egzamin</w:t>
            </w:r>
          </w:p>
        </w:tc>
        <w:tc>
          <w:tcPr>
            <w:tcW w:w="4499" w:type="dxa"/>
            <w:gridSpan w:val="7"/>
          </w:tcPr>
          <w:p w14:paraId="402FDC64" w14:textId="77777777" w:rsidR="00525BBE" w:rsidRDefault="00525BBE" w:rsidP="000C121D">
            <w:pPr>
              <w:pStyle w:val="TableParagraph"/>
              <w:spacing w:before="99"/>
              <w:ind w:left="1429"/>
              <w:rPr>
                <w:b/>
                <w:sz w:val="16"/>
              </w:rPr>
            </w:pPr>
            <w:r>
              <w:rPr>
                <w:b/>
                <w:sz w:val="16"/>
              </w:rPr>
              <w:t>Liczba punktów ECTS</w:t>
            </w:r>
          </w:p>
        </w:tc>
        <w:tc>
          <w:tcPr>
            <w:tcW w:w="1101" w:type="dxa"/>
            <w:gridSpan w:val="2"/>
            <w:vMerge w:val="restart"/>
          </w:tcPr>
          <w:p w14:paraId="0726C2B2" w14:textId="77777777" w:rsidR="00525BBE" w:rsidRPr="007911EC" w:rsidRDefault="00525BBE" w:rsidP="000C121D">
            <w:pPr>
              <w:pStyle w:val="TableParagraph"/>
              <w:spacing w:before="7"/>
              <w:rPr>
                <w:b/>
                <w:sz w:val="16"/>
                <w:lang w:val="pl-PL"/>
              </w:rPr>
            </w:pPr>
          </w:p>
          <w:p w14:paraId="7507DC62" w14:textId="77777777" w:rsidR="00525BBE" w:rsidRPr="007911EC" w:rsidRDefault="00525BBE" w:rsidP="000C121D">
            <w:pPr>
              <w:pStyle w:val="TableParagraph"/>
              <w:ind w:left="188" w:right="110" w:hanging="2"/>
              <w:jc w:val="center"/>
              <w:rPr>
                <w:sz w:val="16"/>
                <w:lang w:val="pl-PL"/>
              </w:rPr>
            </w:pPr>
            <w:r w:rsidRPr="007911EC">
              <w:rPr>
                <w:sz w:val="16"/>
                <w:lang w:val="pl-PL"/>
              </w:rPr>
              <w:t>Sposób ustalania oceny z przedmiotu</w:t>
            </w:r>
          </w:p>
        </w:tc>
      </w:tr>
      <w:tr w:rsidR="00525BBE" w14:paraId="77E73C96" w14:textId="77777777" w:rsidTr="000C121D">
        <w:trPr>
          <w:trHeight w:val="772"/>
        </w:trPr>
        <w:tc>
          <w:tcPr>
            <w:tcW w:w="1553" w:type="dxa"/>
            <w:gridSpan w:val="2"/>
            <w:vMerge w:val="restart"/>
          </w:tcPr>
          <w:p w14:paraId="6627CFDB" w14:textId="77777777" w:rsidR="00525BBE" w:rsidRPr="007911EC" w:rsidRDefault="00525BBE" w:rsidP="000C121D">
            <w:pPr>
              <w:pStyle w:val="TableParagraph"/>
              <w:rPr>
                <w:b/>
                <w:sz w:val="18"/>
                <w:lang w:val="pl-PL"/>
              </w:rPr>
            </w:pPr>
          </w:p>
          <w:p w14:paraId="205E0463" w14:textId="77777777" w:rsidR="00525BBE" w:rsidRPr="007911EC" w:rsidRDefault="00525BBE" w:rsidP="000C121D">
            <w:pPr>
              <w:pStyle w:val="TableParagraph"/>
              <w:spacing w:before="5"/>
              <w:rPr>
                <w:b/>
                <w:sz w:val="14"/>
                <w:lang w:val="pl-PL"/>
              </w:rPr>
            </w:pPr>
          </w:p>
          <w:p w14:paraId="51DB1F28" w14:textId="77777777" w:rsidR="00525BBE" w:rsidRDefault="00525BBE" w:rsidP="000C121D">
            <w:pPr>
              <w:pStyle w:val="TableParagraph"/>
              <w:spacing w:line="193" w:lineRule="exact"/>
              <w:ind w:left="209" w:right="113"/>
              <w:jc w:val="center"/>
              <w:rPr>
                <w:b/>
                <w:sz w:val="16"/>
              </w:rPr>
            </w:pPr>
            <w:r>
              <w:rPr>
                <w:b/>
                <w:sz w:val="16"/>
              </w:rPr>
              <w:t>Formy zajęć i</w:t>
            </w:r>
          </w:p>
          <w:p w14:paraId="5E472F86" w14:textId="77777777" w:rsidR="00525BBE" w:rsidRDefault="00525BBE" w:rsidP="000C121D">
            <w:pPr>
              <w:pStyle w:val="TableParagraph"/>
              <w:spacing w:line="193" w:lineRule="exact"/>
              <w:ind w:left="209" w:right="111"/>
              <w:jc w:val="center"/>
              <w:rPr>
                <w:b/>
                <w:sz w:val="16"/>
              </w:rPr>
            </w:pPr>
            <w:r>
              <w:rPr>
                <w:b/>
                <w:sz w:val="16"/>
              </w:rPr>
              <w:t>inne</w:t>
            </w:r>
          </w:p>
        </w:tc>
        <w:tc>
          <w:tcPr>
            <w:tcW w:w="2750" w:type="dxa"/>
            <w:gridSpan w:val="4"/>
          </w:tcPr>
          <w:p w14:paraId="6BF71A64" w14:textId="77777777" w:rsidR="00525BBE" w:rsidRPr="007911EC" w:rsidRDefault="00525BBE" w:rsidP="000C121D">
            <w:pPr>
              <w:pStyle w:val="TableParagraph"/>
              <w:spacing w:before="10"/>
              <w:rPr>
                <w:b/>
                <w:sz w:val="23"/>
                <w:lang w:val="pl-PL"/>
              </w:rPr>
            </w:pPr>
          </w:p>
          <w:p w14:paraId="01BC720E" w14:textId="77777777" w:rsidR="00525BBE" w:rsidRPr="007911EC" w:rsidRDefault="00525BBE" w:rsidP="000C121D">
            <w:pPr>
              <w:pStyle w:val="TableParagraph"/>
              <w:spacing w:before="1"/>
              <w:ind w:left="112"/>
              <w:rPr>
                <w:b/>
                <w:sz w:val="16"/>
                <w:lang w:val="pl-PL"/>
              </w:rPr>
            </w:pPr>
            <w:r w:rsidRPr="007911EC">
              <w:rPr>
                <w:b/>
                <w:sz w:val="16"/>
                <w:lang w:val="pl-PL"/>
              </w:rPr>
              <w:t>Liczba godzin zajęć w semestrze</w:t>
            </w:r>
          </w:p>
        </w:tc>
        <w:tc>
          <w:tcPr>
            <w:tcW w:w="772" w:type="dxa"/>
          </w:tcPr>
          <w:p w14:paraId="35704327" w14:textId="77777777" w:rsidR="00525BBE" w:rsidRPr="007911EC" w:rsidRDefault="00525BBE" w:rsidP="000C121D">
            <w:pPr>
              <w:pStyle w:val="TableParagraph"/>
              <w:spacing w:before="11"/>
              <w:rPr>
                <w:b/>
                <w:sz w:val="15"/>
                <w:lang w:val="pl-PL"/>
              </w:rPr>
            </w:pPr>
          </w:p>
          <w:p w14:paraId="2ECCEE43" w14:textId="77777777" w:rsidR="00525BBE" w:rsidRDefault="00525BBE" w:rsidP="000C121D">
            <w:pPr>
              <w:pStyle w:val="TableParagraph"/>
              <w:ind w:left="105" w:right="17"/>
              <w:jc w:val="center"/>
              <w:rPr>
                <w:sz w:val="16"/>
              </w:rPr>
            </w:pPr>
            <w:r>
              <w:rPr>
                <w:sz w:val="16"/>
              </w:rPr>
              <w:t>Całkowit</w:t>
            </w:r>
          </w:p>
          <w:p w14:paraId="06DD4893" w14:textId="77777777" w:rsidR="00525BBE" w:rsidRDefault="00525BBE" w:rsidP="000C121D">
            <w:pPr>
              <w:pStyle w:val="TableParagraph"/>
              <w:spacing w:before="1"/>
              <w:ind w:left="93"/>
              <w:jc w:val="center"/>
              <w:rPr>
                <w:sz w:val="16"/>
              </w:rPr>
            </w:pPr>
            <w:r>
              <w:rPr>
                <w:sz w:val="16"/>
              </w:rPr>
              <w:t>a</w:t>
            </w:r>
          </w:p>
        </w:tc>
        <w:tc>
          <w:tcPr>
            <w:tcW w:w="491" w:type="dxa"/>
          </w:tcPr>
          <w:p w14:paraId="7235E6C6" w14:textId="77777777" w:rsidR="00525BBE" w:rsidRDefault="00525BBE" w:rsidP="000C121D">
            <w:pPr>
              <w:pStyle w:val="TableParagraph"/>
              <w:spacing w:before="10"/>
              <w:rPr>
                <w:b/>
                <w:sz w:val="23"/>
              </w:rPr>
            </w:pPr>
          </w:p>
          <w:p w14:paraId="18E31CB0" w14:textId="77777777" w:rsidR="00525BBE" w:rsidRDefault="00525BBE" w:rsidP="000C121D">
            <w:pPr>
              <w:pStyle w:val="TableParagraph"/>
              <w:spacing w:before="1"/>
              <w:ind w:left="242"/>
              <w:rPr>
                <w:sz w:val="16"/>
              </w:rPr>
            </w:pPr>
            <w:r>
              <w:rPr>
                <w:sz w:val="16"/>
              </w:rPr>
              <w:t>2</w:t>
            </w:r>
          </w:p>
        </w:tc>
        <w:tc>
          <w:tcPr>
            <w:tcW w:w="1005" w:type="dxa"/>
          </w:tcPr>
          <w:p w14:paraId="5BD04EFF" w14:textId="77777777" w:rsidR="00525BBE" w:rsidRDefault="00525BBE" w:rsidP="000C121D">
            <w:pPr>
              <w:pStyle w:val="TableParagraph"/>
              <w:spacing w:before="11"/>
              <w:rPr>
                <w:b/>
                <w:sz w:val="15"/>
              </w:rPr>
            </w:pPr>
          </w:p>
          <w:p w14:paraId="61737C47" w14:textId="77777777" w:rsidR="00525BBE" w:rsidRDefault="00525BBE" w:rsidP="000C121D">
            <w:pPr>
              <w:pStyle w:val="TableParagraph"/>
              <w:ind w:left="112" w:right="23"/>
              <w:jc w:val="center"/>
              <w:rPr>
                <w:sz w:val="16"/>
              </w:rPr>
            </w:pPr>
            <w:r>
              <w:rPr>
                <w:sz w:val="16"/>
              </w:rPr>
              <w:t>Zajęcia</w:t>
            </w:r>
          </w:p>
          <w:p w14:paraId="2673A25C" w14:textId="77777777" w:rsidR="00525BBE" w:rsidRDefault="00525BBE" w:rsidP="000C121D">
            <w:pPr>
              <w:pStyle w:val="TableParagraph"/>
              <w:spacing w:before="1"/>
              <w:ind w:left="112" w:right="26"/>
              <w:jc w:val="center"/>
              <w:rPr>
                <w:sz w:val="16"/>
              </w:rPr>
            </w:pPr>
            <w:r>
              <w:rPr>
                <w:sz w:val="16"/>
              </w:rPr>
              <w:t>kontaktowe</w:t>
            </w:r>
          </w:p>
        </w:tc>
        <w:tc>
          <w:tcPr>
            <w:tcW w:w="434" w:type="dxa"/>
          </w:tcPr>
          <w:p w14:paraId="3D2872D9" w14:textId="77777777" w:rsidR="00525BBE" w:rsidRDefault="00525BBE" w:rsidP="000C121D">
            <w:pPr>
              <w:pStyle w:val="TableParagraph"/>
              <w:spacing w:before="10"/>
              <w:rPr>
                <w:b/>
                <w:sz w:val="23"/>
              </w:rPr>
            </w:pPr>
          </w:p>
          <w:p w14:paraId="53CAB6FD" w14:textId="77777777" w:rsidR="00525BBE" w:rsidRDefault="00525BBE" w:rsidP="000C121D">
            <w:pPr>
              <w:pStyle w:val="TableParagraph"/>
              <w:spacing w:before="1"/>
              <w:ind w:left="140"/>
              <w:rPr>
                <w:sz w:val="16"/>
              </w:rPr>
            </w:pPr>
            <w:r>
              <w:rPr>
                <w:sz w:val="16"/>
              </w:rPr>
              <w:t>1,2</w:t>
            </w:r>
          </w:p>
        </w:tc>
        <w:tc>
          <w:tcPr>
            <w:tcW w:w="1371" w:type="dxa"/>
            <w:gridSpan w:val="2"/>
          </w:tcPr>
          <w:p w14:paraId="22DADEAE" w14:textId="77777777" w:rsidR="00525BBE" w:rsidRPr="007911EC" w:rsidRDefault="00525BBE" w:rsidP="000C121D">
            <w:pPr>
              <w:pStyle w:val="TableParagraph"/>
              <w:ind w:left="124" w:right="45"/>
              <w:jc w:val="center"/>
              <w:rPr>
                <w:sz w:val="16"/>
                <w:lang w:val="pl-PL"/>
              </w:rPr>
            </w:pPr>
            <w:r w:rsidRPr="007911EC">
              <w:rPr>
                <w:sz w:val="16"/>
                <w:lang w:val="pl-PL"/>
              </w:rPr>
              <w:t>Zajęcia związane z praktycznym przygotowaniem</w:t>
            </w:r>
          </w:p>
          <w:p w14:paraId="419D79B9" w14:textId="77777777" w:rsidR="00525BBE" w:rsidRPr="007911EC" w:rsidRDefault="00525BBE" w:rsidP="000C121D">
            <w:pPr>
              <w:pStyle w:val="TableParagraph"/>
              <w:spacing w:line="173" w:lineRule="exact"/>
              <w:ind w:left="122" w:right="45"/>
              <w:jc w:val="center"/>
              <w:rPr>
                <w:sz w:val="16"/>
                <w:lang w:val="pl-PL"/>
              </w:rPr>
            </w:pPr>
            <w:r w:rsidRPr="007911EC">
              <w:rPr>
                <w:sz w:val="16"/>
                <w:lang w:val="pl-PL"/>
              </w:rPr>
              <w:t>zawodowym</w:t>
            </w:r>
          </w:p>
        </w:tc>
        <w:tc>
          <w:tcPr>
            <w:tcW w:w="426" w:type="dxa"/>
          </w:tcPr>
          <w:p w14:paraId="5153971B" w14:textId="77777777" w:rsidR="00525BBE" w:rsidRPr="007911EC" w:rsidRDefault="00525BBE" w:rsidP="000C121D">
            <w:pPr>
              <w:pStyle w:val="TableParagraph"/>
              <w:spacing w:before="10"/>
              <w:rPr>
                <w:b/>
                <w:sz w:val="23"/>
                <w:lang w:val="pl-PL"/>
              </w:rPr>
            </w:pPr>
          </w:p>
          <w:p w14:paraId="0ED8CC0A" w14:textId="77777777" w:rsidR="00525BBE" w:rsidRDefault="00525BBE" w:rsidP="000C121D">
            <w:pPr>
              <w:pStyle w:val="TableParagraph"/>
              <w:spacing w:before="1"/>
              <w:ind w:left="97"/>
              <w:rPr>
                <w:sz w:val="16"/>
              </w:rPr>
            </w:pPr>
            <w:r>
              <w:rPr>
                <w:sz w:val="16"/>
              </w:rPr>
              <w:t>tak</w:t>
            </w:r>
          </w:p>
        </w:tc>
        <w:tc>
          <w:tcPr>
            <w:tcW w:w="1101" w:type="dxa"/>
            <w:gridSpan w:val="2"/>
            <w:vMerge/>
            <w:tcBorders>
              <w:top w:val="nil"/>
            </w:tcBorders>
          </w:tcPr>
          <w:p w14:paraId="2E185E52" w14:textId="77777777" w:rsidR="00525BBE" w:rsidRDefault="00525BBE" w:rsidP="000C121D">
            <w:pPr>
              <w:rPr>
                <w:sz w:val="2"/>
                <w:szCs w:val="2"/>
              </w:rPr>
            </w:pPr>
          </w:p>
        </w:tc>
      </w:tr>
      <w:tr w:rsidR="00525BBE" w14:paraId="651FA5B8" w14:textId="77777777" w:rsidTr="000C121D">
        <w:trPr>
          <w:trHeight w:val="388"/>
        </w:trPr>
        <w:tc>
          <w:tcPr>
            <w:tcW w:w="1553" w:type="dxa"/>
            <w:gridSpan w:val="2"/>
            <w:vMerge/>
            <w:tcBorders>
              <w:top w:val="nil"/>
            </w:tcBorders>
          </w:tcPr>
          <w:p w14:paraId="7D0C4DA9" w14:textId="77777777" w:rsidR="00525BBE" w:rsidRDefault="00525BBE" w:rsidP="000C121D">
            <w:pPr>
              <w:rPr>
                <w:sz w:val="2"/>
                <w:szCs w:val="2"/>
              </w:rPr>
            </w:pPr>
          </w:p>
        </w:tc>
        <w:tc>
          <w:tcPr>
            <w:tcW w:w="874" w:type="dxa"/>
          </w:tcPr>
          <w:p w14:paraId="5C0C404F" w14:textId="77777777" w:rsidR="00525BBE" w:rsidRDefault="00525BBE" w:rsidP="000C121D">
            <w:pPr>
              <w:pStyle w:val="TableParagraph"/>
              <w:spacing w:before="96"/>
              <w:ind w:left="118" w:right="22"/>
              <w:jc w:val="center"/>
              <w:rPr>
                <w:sz w:val="16"/>
              </w:rPr>
            </w:pPr>
            <w:r>
              <w:rPr>
                <w:sz w:val="16"/>
              </w:rPr>
              <w:t>Całkowita</w:t>
            </w:r>
          </w:p>
        </w:tc>
        <w:tc>
          <w:tcPr>
            <w:tcW w:w="872" w:type="dxa"/>
            <w:gridSpan w:val="2"/>
          </w:tcPr>
          <w:p w14:paraId="5D0BF089" w14:textId="77777777" w:rsidR="00525BBE" w:rsidRDefault="00525BBE" w:rsidP="000C121D">
            <w:pPr>
              <w:pStyle w:val="TableParagraph"/>
              <w:spacing w:before="7" w:line="192" w:lineRule="exact"/>
              <w:ind w:left="170" w:right="58" w:firstLine="115"/>
              <w:rPr>
                <w:sz w:val="16"/>
              </w:rPr>
            </w:pPr>
            <w:r>
              <w:rPr>
                <w:sz w:val="16"/>
              </w:rPr>
              <w:t>Pracy studenta</w:t>
            </w:r>
          </w:p>
        </w:tc>
        <w:tc>
          <w:tcPr>
            <w:tcW w:w="1004" w:type="dxa"/>
          </w:tcPr>
          <w:p w14:paraId="2E17AFCE" w14:textId="77777777" w:rsidR="00525BBE" w:rsidRDefault="00525BBE" w:rsidP="000C121D">
            <w:pPr>
              <w:pStyle w:val="TableParagraph"/>
              <w:spacing w:line="193" w:lineRule="exact"/>
              <w:ind w:left="115" w:right="18"/>
              <w:jc w:val="center"/>
              <w:rPr>
                <w:sz w:val="16"/>
              </w:rPr>
            </w:pPr>
            <w:r>
              <w:rPr>
                <w:sz w:val="16"/>
              </w:rPr>
              <w:t>Zajęcia</w:t>
            </w:r>
          </w:p>
          <w:p w14:paraId="5DC04B39" w14:textId="77777777" w:rsidR="00525BBE" w:rsidRDefault="00525BBE" w:rsidP="000C121D">
            <w:pPr>
              <w:pStyle w:val="TableParagraph"/>
              <w:spacing w:line="175" w:lineRule="exact"/>
              <w:ind w:left="115" w:right="21"/>
              <w:jc w:val="center"/>
              <w:rPr>
                <w:sz w:val="16"/>
              </w:rPr>
            </w:pPr>
            <w:r>
              <w:rPr>
                <w:sz w:val="16"/>
              </w:rPr>
              <w:t>kontaktowe</w:t>
            </w:r>
          </w:p>
        </w:tc>
        <w:tc>
          <w:tcPr>
            <w:tcW w:w="4499" w:type="dxa"/>
            <w:gridSpan w:val="7"/>
          </w:tcPr>
          <w:p w14:paraId="3512BE4C" w14:textId="77777777" w:rsidR="00525BBE" w:rsidRPr="007911EC" w:rsidRDefault="00525BBE" w:rsidP="000C121D">
            <w:pPr>
              <w:pStyle w:val="TableParagraph"/>
              <w:spacing w:before="7" w:line="192" w:lineRule="exact"/>
              <w:ind w:left="1861" w:right="142" w:hanging="1618"/>
              <w:rPr>
                <w:b/>
                <w:sz w:val="16"/>
                <w:lang w:val="pl-PL"/>
              </w:rPr>
            </w:pPr>
            <w:r w:rsidRPr="007911EC">
              <w:rPr>
                <w:b/>
                <w:sz w:val="16"/>
                <w:lang w:val="pl-PL"/>
              </w:rPr>
              <w:t>Sposoby weryfikacji efektów uczenia się w ramach form zajęć</w:t>
            </w:r>
          </w:p>
        </w:tc>
        <w:tc>
          <w:tcPr>
            <w:tcW w:w="1101" w:type="dxa"/>
            <w:gridSpan w:val="2"/>
          </w:tcPr>
          <w:p w14:paraId="2B1B355D" w14:textId="77777777" w:rsidR="00525BBE" w:rsidRPr="007911EC" w:rsidRDefault="00525BBE" w:rsidP="000C121D">
            <w:pPr>
              <w:pStyle w:val="TableParagraph"/>
              <w:spacing w:before="11"/>
              <w:rPr>
                <w:b/>
                <w:sz w:val="15"/>
                <w:lang w:val="pl-PL"/>
              </w:rPr>
            </w:pPr>
          </w:p>
          <w:p w14:paraId="4DDAFCC3" w14:textId="77777777" w:rsidR="00525BBE" w:rsidRDefault="00525BBE" w:rsidP="000C121D">
            <w:pPr>
              <w:pStyle w:val="TableParagraph"/>
              <w:spacing w:line="176" w:lineRule="exact"/>
              <w:ind w:left="176" w:right="98"/>
              <w:jc w:val="center"/>
              <w:rPr>
                <w:sz w:val="16"/>
              </w:rPr>
            </w:pPr>
            <w:r>
              <w:rPr>
                <w:sz w:val="16"/>
              </w:rPr>
              <w:t>Waga w %</w:t>
            </w:r>
          </w:p>
        </w:tc>
      </w:tr>
      <w:tr w:rsidR="00525BBE" w14:paraId="636AC0D9" w14:textId="77777777" w:rsidTr="000C121D">
        <w:trPr>
          <w:trHeight w:val="382"/>
        </w:trPr>
        <w:tc>
          <w:tcPr>
            <w:tcW w:w="1553" w:type="dxa"/>
            <w:gridSpan w:val="2"/>
          </w:tcPr>
          <w:p w14:paraId="0A257EBB" w14:textId="77777777" w:rsidR="00525BBE" w:rsidRDefault="00525BBE" w:rsidP="000C121D">
            <w:pPr>
              <w:pStyle w:val="TableParagraph"/>
              <w:spacing w:line="188" w:lineRule="exact"/>
              <w:ind w:left="107"/>
              <w:rPr>
                <w:sz w:val="16"/>
              </w:rPr>
            </w:pPr>
            <w:r>
              <w:rPr>
                <w:sz w:val="16"/>
              </w:rPr>
              <w:t>Ćwiczenia</w:t>
            </w:r>
          </w:p>
          <w:p w14:paraId="5B7B7B36" w14:textId="77777777" w:rsidR="00525BBE" w:rsidRDefault="00525BBE" w:rsidP="000C121D">
            <w:pPr>
              <w:pStyle w:val="TableParagraph"/>
              <w:spacing w:line="175" w:lineRule="exact"/>
              <w:ind w:left="107"/>
              <w:rPr>
                <w:sz w:val="16"/>
              </w:rPr>
            </w:pPr>
            <w:r>
              <w:rPr>
                <w:sz w:val="16"/>
              </w:rPr>
              <w:t>praktyczne</w:t>
            </w:r>
          </w:p>
        </w:tc>
        <w:tc>
          <w:tcPr>
            <w:tcW w:w="874" w:type="dxa"/>
          </w:tcPr>
          <w:p w14:paraId="2B32B80F" w14:textId="77777777" w:rsidR="00525BBE" w:rsidRDefault="00525BBE" w:rsidP="000C121D">
            <w:pPr>
              <w:pStyle w:val="TableParagraph"/>
              <w:spacing w:before="91"/>
              <w:ind w:left="118" w:right="18"/>
              <w:jc w:val="center"/>
              <w:rPr>
                <w:sz w:val="16"/>
              </w:rPr>
            </w:pPr>
            <w:r>
              <w:rPr>
                <w:sz w:val="16"/>
              </w:rPr>
              <w:t>52</w:t>
            </w:r>
          </w:p>
        </w:tc>
        <w:tc>
          <w:tcPr>
            <w:tcW w:w="872" w:type="dxa"/>
            <w:gridSpan w:val="2"/>
          </w:tcPr>
          <w:p w14:paraId="53CBF170" w14:textId="77777777" w:rsidR="00525BBE" w:rsidRDefault="00525BBE" w:rsidP="000C121D">
            <w:pPr>
              <w:pStyle w:val="TableParagraph"/>
              <w:spacing w:before="91"/>
              <w:ind w:left="372" w:right="274"/>
              <w:jc w:val="center"/>
              <w:rPr>
                <w:sz w:val="16"/>
              </w:rPr>
            </w:pPr>
            <w:r>
              <w:rPr>
                <w:sz w:val="16"/>
              </w:rPr>
              <w:t>22</w:t>
            </w:r>
          </w:p>
        </w:tc>
        <w:tc>
          <w:tcPr>
            <w:tcW w:w="1004" w:type="dxa"/>
          </w:tcPr>
          <w:p w14:paraId="51FA354C" w14:textId="77777777" w:rsidR="00525BBE" w:rsidRDefault="00525BBE" w:rsidP="000C121D">
            <w:pPr>
              <w:pStyle w:val="TableParagraph"/>
              <w:spacing w:before="91"/>
              <w:ind w:right="356"/>
              <w:jc w:val="right"/>
              <w:rPr>
                <w:sz w:val="16"/>
              </w:rPr>
            </w:pPr>
            <w:r>
              <w:rPr>
                <w:sz w:val="16"/>
              </w:rPr>
              <w:t>30</w:t>
            </w:r>
          </w:p>
        </w:tc>
        <w:tc>
          <w:tcPr>
            <w:tcW w:w="4499" w:type="dxa"/>
            <w:gridSpan w:val="7"/>
          </w:tcPr>
          <w:p w14:paraId="06DB75C3" w14:textId="77777777" w:rsidR="00525BBE" w:rsidRPr="007911EC" w:rsidRDefault="00525BBE" w:rsidP="000C121D">
            <w:pPr>
              <w:pStyle w:val="TableParagraph"/>
              <w:spacing w:before="91"/>
              <w:ind w:left="695"/>
              <w:rPr>
                <w:sz w:val="16"/>
                <w:lang w:val="pl-PL"/>
              </w:rPr>
            </w:pPr>
            <w:r w:rsidRPr="007911EC">
              <w:rPr>
                <w:sz w:val="16"/>
                <w:lang w:val="pl-PL"/>
              </w:rPr>
              <w:t>Ocena kszt</w:t>
            </w:r>
            <w:r>
              <w:rPr>
                <w:sz w:val="16"/>
                <w:lang w:val="pl-PL"/>
              </w:rPr>
              <w:t>ałtująca: test pisemny</w:t>
            </w:r>
          </w:p>
        </w:tc>
        <w:tc>
          <w:tcPr>
            <w:tcW w:w="1101" w:type="dxa"/>
            <w:gridSpan w:val="2"/>
          </w:tcPr>
          <w:p w14:paraId="2C416274" w14:textId="77777777" w:rsidR="00525BBE" w:rsidRDefault="00525BBE" w:rsidP="000C121D">
            <w:pPr>
              <w:pStyle w:val="TableParagraph"/>
              <w:spacing w:before="91"/>
              <w:ind w:left="175" w:right="98"/>
              <w:jc w:val="center"/>
              <w:rPr>
                <w:sz w:val="16"/>
              </w:rPr>
            </w:pPr>
            <w:r>
              <w:rPr>
                <w:sz w:val="16"/>
              </w:rPr>
              <w:t>40%</w:t>
            </w:r>
          </w:p>
        </w:tc>
      </w:tr>
      <w:tr w:rsidR="00525BBE" w14:paraId="7AF7B3AD" w14:textId="77777777" w:rsidTr="000C121D">
        <w:trPr>
          <w:trHeight w:val="254"/>
        </w:trPr>
        <w:tc>
          <w:tcPr>
            <w:tcW w:w="1553" w:type="dxa"/>
            <w:gridSpan w:val="2"/>
          </w:tcPr>
          <w:p w14:paraId="11753454" w14:textId="77777777" w:rsidR="00525BBE" w:rsidRDefault="00525BBE" w:rsidP="000C121D">
            <w:pPr>
              <w:pStyle w:val="TableParagraph"/>
              <w:spacing w:before="29"/>
              <w:ind w:left="107"/>
              <w:rPr>
                <w:sz w:val="16"/>
              </w:rPr>
            </w:pPr>
            <w:r>
              <w:rPr>
                <w:sz w:val="16"/>
              </w:rPr>
              <w:t>Konsultacje</w:t>
            </w:r>
          </w:p>
        </w:tc>
        <w:tc>
          <w:tcPr>
            <w:tcW w:w="874" w:type="dxa"/>
          </w:tcPr>
          <w:p w14:paraId="586538C8" w14:textId="77777777" w:rsidR="00525BBE" w:rsidRDefault="00525BBE" w:rsidP="000C121D">
            <w:pPr>
              <w:pStyle w:val="TableParagraph"/>
              <w:spacing w:before="29"/>
              <w:ind w:left="97"/>
              <w:jc w:val="center"/>
              <w:rPr>
                <w:sz w:val="16"/>
              </w:rPr>
            </w:pPr>
            <w:r>
              <w:rPr>
                <w:sz w:val="16"/>
              </w:rPr>
              <w:t>2</w:t>
            </w:r>
          </w:p>
        </w:tc>
        <w:tc>
          <w:tcPr>
            <w:tcW w:w="872" w:type="dxa"/>
            <w:gridSpan w:val="2"/>
          </w:tcPr>
          <w:p w14:paraId="3E402853" w14:textId="77777777" w:rsidR="00525BBE" w:rsidRDefault="00525BBE" w:rsidP="000C121D">
            <w:pPr>
              <w:pStyle w:val="TableParagraph"/>
              <w:rPr>
                <w:rFonts w:ascii="Times New Roman"/>
                <w:sz w:val="16"/>
              </w:rPr>
            </w:pPr>
          </w:p>
        </w:tc>
        <w:tc>
          <w:tcPr>
            <w:tcW w:w="1004" w:type="dxa"/>
          </w:tcPr>
          <w:p w14:paraId="3E57BF8F" w14:textId="77777777" w:rsidR="00525BBE" w:rsidRDefault="00525BBE" w:rsidP="000C121D">
            <w:pPr>
              <w:pStyle w:val="TableParagraph"/>
              <w:spacing w:before="29"/>
              <w:ind w:right="403"/>
              <w:jc w:val="right"/>
              <w:rPr>
                <w:sz w:val="16"/>
              </w:rPr>
            </w:pPr>
            <w:r>
              <w:rPr>
                <w:sz w:val="16"/>
              </w:rPr>
              <w:t>2</w:t>
            </w:r>
          </w:p>
        </w:tc>
        <w:tc>
          <w:tcPr>
            <w:tcW w:w="4499" w:type="dxa"/>
            <w:gridSpan w:val="7"/>
          </w:tcPr>
          <w:p w14:paraId="475CAEC2" w14:textId="77777777" w:rsidR="00525BBE" w:rsidRDefault="00525BBE" w:rsidP="000C121D">
            <w:pPr>
              <w:pStyle w:val="TableParagraph"/>
              <w:rPr>
                <w:rFonts w:ascii="Times New Roman"/>
                <w:sz w:val="16"/>
              </w:rPr>
            </w:pPr>
          </w:p>
        </w:tc>
        <w:tc>
          <w:tcPr>
            <w:tcW w:w="1101" w:type="dxa"/>
            <w:gridSpan w:val="2"/>
          </w:tcPr>
          <w:p w14:paraId="49A93233" w14:textId="77777777" w:rsidR="00525BBE" w:rsidRDefault="00525BBE" w:rsidP="000C121D">
            <w:pPr>
              <w:pStyle w:val="TableParagraph"/>
              <w:rPr>
                <w:rFonts w:ascii="Times New Roman"/>
                <w:sz w:val="16"/>
              </w:rPr>
            </w:pPr>
          </w:p>
        </w:tc>
      </w:tr>
      <w:tr w:rsidR="00525BBE" w14:paraId="28DB416A" w14:textId="77777777" w:rsidTr="000C121D">
        <w:trPr>
          <w:trHeight w:val="256"/>
        </w:trPr>
        <w:tc>
          <w:tcPr>
            <w:tcW w:w="1553" w:type="dxa"/>
            <w:gridSpan w:val="2"/>
          </w:tcPr>
          <w:p w14:paraId="0BB4FC4C" w14:textId="77777777" w:rsidR="00525BBE" w:rsidRDefault="00525BBE" w:rsidP="000C121D">
            <w:pPr>
              <w:pStyle w:val="TableParagraph"/>
              <w:spacing w:before="29"/>
              <w:ind w:left="107"/>
              <w:rPr>
                <w:sz w:val="16"/>
              </w:rPr>
            </w:pPr>
            <w:r>
              <w:rPr>
                <w:sz w:val="16"/>
              </w:rPr>
              <w:t>Egzamin</w:t>
            </w:r>
          </w:p>
        </w:tc>
        <w:tc>
          <w:tcPr>
            <w:tcW w:w="874" w:type="dxa"/>
          </w:tcPr>
          <w:p w14:paraId="393F9A3F" w14:textId="77777777" w:rsidR="00525BBE" w:rsidRDefault="00525BBE" w:rsidP="000C121D">
            <w:pPr>
              <w:pStyle w:val="TableParagraph"/>
              <w:spacing w:before="29"/>
              <w:ind w:left="97"/>
              <w:jc w:val="center"/>
              <w:rPr>
                <w:sz w:val="16"/>
              </w:rPr>
            </w:pPr>
            <w:r>
              <w:rPr>
                <w:sz w:val="16"/>
              </w:rPr>
              <w:t>1</w:t>
            </w:r>
          </w:p>
        </w:tc>
        <w:tc>
          <w:tcPr>
            <w:tcW w:w="872" w:type="dxa"/>
            <w:gridSpan w:val="2"/>
          </w:tcPr>
          <w:p w14:paraId="580D23EC" w14:textId="77777777" w:rsidR="00525BBE" w:rsidRDefault="00525BBE" w:rsidP="000C121D">
            <w:pPr>
              <w:pStyle w:val="TableParagraph"/>
              <w:rPr>
                <w:rFonts w:ascii="Times New Roman"/>
                <w:sz w:val="16"/>
              </w:rPr>
            </w:pPr>
          </w:p>
        </w:tc>
        <w:tc>
          <w:tcPr>
            <w:tcW w:w="1004" w:type="dxa"/>
          </w:tcPr>
          <w:p w14:paraId="0B28080D" w14:textId="77777777" w:rsidR="00525BBE" w:rsidRDefault="00525BBE" w:rsidP="000C121D">
            <w:pPr>
              <w:pStyle w:val="TableParagraph"/>
              <w:spacing w:before="29"/>
              <w:ind w:right="403"/>
              <w:jc w:val="right"/>
              <w:rPr>
                <w:sz w:val="16"/>
              </w:rPr>
            </w:pPr>
            <w:r>
              <w:rPr>
                <w:sz w:val="16"/>
              </w:rPr>
              <w:t>1</w:t>
            </w:r>
          </w:p>
        </w:tc>
        <w:tc>
          <w:tcPr>
            <w:tcW w:w="4499" w:type="dxa"/>
            <w:gridSpan w:val="7"/>
          </w:tcPr>
          <w:p w14:paraId="19C9A31B" w14:textId="77777777" w:rsidR="00525BBE" w:rsidRDefault="00525BBE" w:rsidP="000C121D">
            <w:pPr>
              <w:pStyle w:val="TableParagraph"/>
              <w:spacing w:before="29"/>
              <w:ind w:left="903"/>
              <w:rPr>
                <w:sz w:val="16"/>
              </w:rPr>
            </w:pPr>
            <w:r>
              <w:rPr>
                <w:sz w:val="16"/>
              </w:rPr>
              <w:t>Ocena podsumowująca: egzamin ustny</w:t>
            </w:r>
          </w:p>
        </w:tc>
        <w:tc>
          <w:tcPr>
            <w:tcW w:w="1101" w:type="dxa"/>
            <w:gridSpan w:val="2"/>
          </w:tcPr>
          <w:p w14:paraId="6783081D" w14:textId="77777777" w:rsidR="00525BBE" w:rsidRDefault="00525BBE" w:rsidP="000C121D">
            <w:pPr>
              <w:pStyle w:val="TableParagraph"/>
              <w:spacing w:before="29"/>
              <w:ind w:left="175" w:right="98"/>
              <w:jc w:val="center"/>
              <w:rPr>
                <w:sz w:val="16"/>
              </w:rPr>
            </w:pPr>
            <w:r>
              <w:rPr>
                <w:sz w:val="16"/>
              </w:rPr>
              <w:t>60%</w:t>
            </w:r>
          </w:p>
        </w:tc>
      </w:tr>
      <w:tr w:rsidR="00525BBE" w14:paraId="6F538D47" w14:textId="77777777" w:rsidTr="000C121D">
        <w:trPr>
          <w:trHeight w:val="277"/>
        </w:trPr>
        <w:tc>
          <w:tcPr>
            <w:tcW w:w="1553" w:type="dxa"/>
            <w:gridSpan w:val="2"/>
          </w:tcPr>
          <w:p w14:paraId="7E69432A" w14:textId="77777777" w:rsidR="00525BBE" w:rsidRDefault="00525BBE" w:rsidP="000C121D">
            <w:pPr>
              <w:pStyle w:val="TableParagraph"/>
              <w:spacing w:before="41"/>
              <w:ind w:left="518"/>
              <w:rPr>
                <w:b/>
                <w:sz w:val="16"/>
              </w:rPr>
            </w:pPr>
            <w:r>
              <w:rPr>
                <w:b/>
                <w:sz w:val="16"/>
              </w:rPr>
              <w:t>Razem:</w:t>
            </w:r>
          </w:p>
        </w:tc>
        <w:tc>
          <w:tcPr>
            <w:tcW w:w="874" w:type="dxa"/>
          </w:tcPr>
          <w:p w14:paraId="2742A349" w14:textId="77777777" w:rsidR="00525BBE" w:rsidRDefault="00525BBE" w:rsidP="000C121D">
            <w:pPr>
              <w:pStyle w:val="TableParagraph"/>
              <w:spacing w:before="41"/>
              <w:ind w:left="118" w:right="18"/>
              <w:jc w:val="center"/>
              <w:rPr>
                <w:sz w:val="16"/>
              </w:rPr>
            </w:pPr>
            <w:r>
              <w:rPr>
                <w:sz w:val="16"/>
              </w:rPr>
              <w:t>55</w:t>
            </w:r>
          </w:p>
        </w:tc>
        <w:tc>
          <w:tcPr>
            <w:tcW w:w="872" w:type="dxa"/>
            <w:gridSpan w:val="2"/>
          </w:tcPr>
          <w:p w14:paraId="427EF944" w14:textId="77777777" w:rsidR="00525BBE" w:rsidRDefault="00525BBE" w:rsidP="000C121D">
            <w:pPr>
              <w:pStyle w:val="TableParagraph"/>
              <w:spacing w:before="41"/>
              <w:ind w:left="372" w:right="274"/>
              <w:jc w:val="center"/>
              <w:rPr>
                <w:sz w:val="16"/>
              </w:rPr>
            </w:pPr>
            <w:r>
              <w:rPr>
                <w:sz w:val="16"/>
              </w:rPr>
              <w:t>22</w:t>
            </w:r>
          </w:p>
        </w:tc>
        <w:tc>
          <w:tcPr>
            <w:tcW w:w="1004" w:type="dxa"/>
          </w:tcPr>
          <w:p w14:paraId="1C2D8610" w14:textId="77777777" w:rsidR="00525BBE" w:rsidRDefault="00525BBE" w:rsidP="000C121D">
            <w:pPr>
              <w:pStyle w:val="TableParagraph"/>
              <w:spacing w:before="41"/>
              <w:ind w:right="356"/>
              <w:jc w:val="right"/>
              <w:rPr>
                <w:sz w:val="16"/>
              </w:rPr>
            </w:pPr>
            <w:r>
              <w:rPr>
                <w:sz w:val="16"/>
              </w:rPr>
              <w:t>33</w:t>
            </w:r>
          </w:p>
        </w:tc>
        <w:tc>
          <w:tcPr>
            <w:tcW w:w="3270" w:type="dxa"/>
            <w:gridSpan w:val="5"/>
          </w:tcPr>
          <w:p w14:paraId="197CDDEB" w14:textId="77777777" w:rsidR="00525BBE" w:rsidRDefault="00525BBE" w:rsidP="000C121D">
            <w:pPr>
              <w:pStyle w:val="TableParagraph"/>
              <w:rPr>
                <w:rFonts w:ascii="Times New Roman"/>
                <w:sz w:val="16"/>
              </w:rPr>
            </w:pPr>
          </w:p>
        </w:tc>
        <w:tc>
          <w:tcPr>
            <w:tcW w:w="1229" w:type="dxa"/>
            <w:gridSpan w:val="2"/>
          </w:tcPr>
          <w:p w14:paraId="665A4C7F" w14:textId="77777777" w:rsidR="00525BBE" w:rsidRDefault="00525BBE" w:rsidP="000C121D">
            <w:pPr>
              <w:pStyle w:val="TableParagraph"/>
              <w:spacing w:before="41"/>
              <w:ind w:left="411"/>
              <w:rPr>
                <w:sz w:val="16"/>
              </w:rPr>
            </w:pPr>
            <w:r>
              <w:rPr>
                <w:sz w:val="16"/>
              </w:rPr>
              <w:t>Razem</w:t>
            </w:r>
          </w:p>
        </w:tc>
        <w:tc>
          <w:tcPr>
            <w:tcW w:w="1101" w:type="dxa"/>
            <w:gridSpan w:val="2"/>
          </w:tcPr>
          <w:p w14:paraId="313592F5" w14:textId="77777777" w:rsidR="00525BBE" w:rsidRDefault="00525BBE" w:rsidP="000C121D">
            <w:pPr>
              <w:pStyle w:val="TableParagraph"/>
              <w:spacing w:before="41"/>
              <w:ind w:left="175" w:right="98"/>
              <w:jc w:val="center"/>
              <w:rPr>
                <w:sz w:val="16"/>
              </w:rPr>
            </w:pPr>
            <w:r>
              <w:rPr>
                <w:sz w:val="16"/>
              </w:rPr>
              <w:t>100 %</w:t>
            </w:r>
          </w:p>
        </w:tc>
      </w:tr>
      <w:tr w:rsidR="00525BBE" w14:paraId="6CE85168" w14:textId="77777777" w:rsidTr="000C121D">
        <w:trPr>
          <w:trHeight w:val="580"/>
        </w:trPr>
        <w:tc>
          <w:tcPr>
            <w:tcW w:w="1102" w:type="dxa"/>
          </w:tcPr>
          <w:p w14:paraId="735FD98C" w14:textId="77777777" w:rsidR="00525BBE" w:rsidRDefault="00525BBE" w:rsidP="000C121D">
            <w:pPr>
              <w:pStyle w:val="TableParagraph"/>
              <w:spacing w:before="94"/>
              <w:ind w:left="266" w:right="89" w:hanging="65"/>
              <w:rPr>
                <w:b/>
                <w:sz w:val="16"/>
              </w:rPr>
            </w:pPr>
            <w:r>
              <w:rPr>
                <w:b/>
                <w:sz w:val="16"/>
              </w:rPr>
              <w:lastRenderedPageBreak/>
              <w:t>Kategoria efektów</w:t>
            </w:r>
          </w:p>
        </w:tc>
        <w:tc>
          <w:tcPr>
            <w:tcW w:w="451" w:type="dxa"/>
          </w:tcPr>
          <w:p w14:paraId="3F29BA55" w14:textId="77777777" w:rsidR="00525BBE" w:rsidRDefault="00525BBE" w:rsidP="000C121D">
            <w:pPr>
              <w:pStyle w:val="TableParagraph"/>
              <w:spacing w:before="11"/>
              <w:rPr>
                <w:b/>
                <w:sz w:val="15"/>
              </w:rPr>
            </w:pPr>
          </w:p>
          <w:p w14:paraId="3EDE2D10" w14:textId="77777777" w:rsidR="00525BBE" w:rsidRDefault="00525BBE" w:rsidP="000C121D">
            <w:pPr>
              <w:pStyle w:val="TableParagraph"/>
              <w:ind w:left="125" w:right="32"/>
              <w:jc w:val="center"/>
              <w:rPr>
                <w:b/>
                <w:sz w:val="16"/>
              </w:rPr>
            </w:pPr>
            <w:r>
              <w:rPr>
                <w:b/>
                <w:sz w:val="16"/>
              </w:rPr>
              <w:t>Lp.</w:t>
            </w:r>
          </w:p>
        </w:tc>
        <w:tc>
          <w:tcPr>
            <w:tcW w:w="4013" w:type="dxa"/>
            <w:gridSpan w:val="6"/>
          </w:tcPr>
          <w:p w14:paraId="6C73A503" w14:textId="77777777" w:rsidR="00525BBE" w:rsidRPr="007911EC" w:rsidRDefault="00525BBE" w:rsidP="000C121D">
            <w:pPr>
              <w:pStyle w:val="TableParagraph"/>
              <w:spacing w:before="11"/>
              <w:rPr>
                <w:b/>
                <w:sz w:val="15"/>
                <w:lang w:val="pl-PL"/>
              </w:rPr>
            </w:pPr>
          </w:p>
          <w:p w14:paraId="2B8E5B01" w14:textId="77777777" w:rsidR="00525BBE" w:rsidRPr="007911EC" w:rsidRDefault="00525BBE" w:rsidP="000C121D">
            <w:pPr>
              <w:pStyle w:val="TableParagraph"/>
              <w:ind w:left="297"/>
              <w:rPr>
                <w:b/>
                <w:sz w:val="16"/>
                <w:lang w:val="pl-PL"/>
              </w:rPr>
            </w:pPr>
            <w:r w:rsidRPr="007911EC">
              <w:rPr>
                <w:b/>
                <w:sz w:val="16"/>
                <w:lang w:val="pl-PL"/>
              </w:rPr>
              <w:t>Efekty uczenia się dla modułu (przedmiotu)</w:t>
            </w:r>
          </w:p>
        </w:tc>
        <w:tc>
          <w:tcPr>
            <w:tcW w:w="2007" w:type="dxa"/>
            <w:gridSpan w:val="3"/>
          </w:tcPr>
          <w:p w14:paraId="0F45F308" w14:textId="77777777" w:rsidR="00525BBE" w:rsidRPr="007911EC" w:rsidRDefault="00525BBE" w:rsidP="000C121D">
            <w:pPr>
              <w:pStyle w:val="TableParagraph"/>
              <w:spacing w:before="11"/>
              <w:rPr>
                <w:b/>
                <w:sz w:val="15"/>
                <w:lang w:val="pl-PL"/>
              </w:rPr>
            </w:pPr>
          </w:p>
          <w:p w14:paraId="09894031" w14:textId="77777777" w:rsidR="00525BBE" w:rsidRDefault="00525BBE" w:rsidP="000C121D">
            <w:pPr>
              <w:pStyle w:val="TableParagraph"/>
              <w:ind w:left="288"/>
              <w:rPr>
                <w:b/>
                <w:sz w:val="16"/>
              </w:rPr>
            </w:pPr>
            <w:r>
              <w:rPr>
                <w:b/>
                <w:sz w:val="16"/>
              </w:rPr>
              <w:t>Efekty kierunkowe</w:t>
            </w:r>
          </w:p>
        </w:tc>
        <w:tc>
          <w:tcPr>
            <w:tcW w:w="2330" w:type="dxa"/>
            <w:gridSpan w:val="4"/>
          </w:tcPr>
          <w:p w14:paraId="717059CF" w14:textId="77777777" w:rsidR="00525BBE" w:rsidRDefault="00525BBE" w:rsidP="000C121D">
            <w:pPr>
              <w:pStyle w:val="TableParagraph"/>
              <w:spacing w:before="11"/>
              <w:rPr>
                <w:b/>
                <w:sz w:val="15"/>
              </w:rPr>
            </w:pPr>
          </w:p>
          <w:p w14:paraId="7E325B5F" w14:textId="77777777" w:rsidR="00525BBE" w:rsidRDefault="00525BBE" w:rsidP="000C121D">
            <w:pPr>
              <w:pStyle w:val="TableParagraph"/>
              <w:ind w:left="713"/>
              <w:rPr>
                <w:b/>
                <w:sz w:val="16"/>
              </w:rPr>
            </w:pPr>
            <w:r>
              <w:rPr>
                <w:b/>
                <w:sz w:val="16"/>
              </w:rPr>
              <w:t>Formy zajęć</w:t>
            </w:r>
          </w:p>
        </w:tc>
      </w:tr>
      <w:tr w:rsidR="00525BBE" w14:paraId="17E70080" w14:textId="77777777" w:rsidTr="000C121D">
        <w:trPr>
          <w:trHeight w:val="578"/>
        </w:trPr>
        <w:tc>
          <w:tcPr>
            <w:tcW w:w="1102" w:type="dxa"/>
            <w:vMerge w:val="restart"/>
          </w:tcPr>
          <w:p w14:paraId="2787F366" w14:textId="77777777" w:rsidR="00525BBE" w:rsidRDefault="00525BBE" w:rsidP="000C121D">
            <w:pPr>
              <w:pStyle w:val="TableParagraph"/>
              <w:rPr>
                <w:b/>
                <w:sz w:val="18"/>
              </w:rPr>
            </w:pPr>
          </w:p>
          <w:p w14:paraId="25916A32" w14:textId="77777777" w:rsidR="00525BBE" w:rsidRDefault="00525BBE" w:rsidP="000C121D">
            <w:pPr>
              <w:pStyle w:val="TableParagraph"/>
              <w:rPr>
                <w:b/>
                <w:sz w:val="18"/>
              </w:rPr>
            </w:pPr>
          </w:p>
          <w:p w14:paraId="56A3C758" w14:textId="77777777" w:rsidR="00525BBE" w:rsidRDefault="00525BBE" w:rsidP="000C121D">
            <w:pPr>
              <w:pStyle w:val="TableParagraph"/>
              <w:rPr>
                <w:b/>
                <w:sz w:val="18"/>
              </w:rPr>
            </w:pPr>
          </w:p>
          <w:p w14:paraId="64236A3C" w14:textId="77777777" w:rsidR="00525BBE" w:rsidRDefault="00525BBE" w:rsidP="000C121D">
            <w:pPr>
              <w:pStyle w:val="TableParagraph"/>
              <w:rPr>
                <w:b/>
                <w:sz w:val="18"/>
              </w:rPr>
            </w:pPr>
          </w:p>
          <w:p w14:paraId="3DAF75E2" w14:textId="77777777" w:rsidR="00525BBE" w:rsidRDefault="00525BBE" w:rsidP="000C121D">
            <w:pPr>
              <w:pStyle w:val="TableParagraph"/>
              <w:spacing w:before="140"/>
              <w:ind w:left="338"/>
              <w:rPr>
                <w:sz w:val="16"/>
              </w:rPr>
            </w:pPr>
            <w:r>
              <w:rPr>
                <w:sz w:val="16"/>
              </w:rPr>
              <w:t>Wiedza</w:t>
            </w:r>
          </w:p>
        </w:tc>
        <w:tc>
          <w:tcPr>
            <w:tcW w:w="451" w:type="dxa"/>
          </w:tcPr>
          <w:p w14:paraId="0F4A4322" w14:textId="77777777" w:rsidR="00525BBE" w:rsidRDefault="00525BBE" w:rsidP="000C121D">
            <w:pPr>
              <w:pStyle w:val="TableParagraph"/>
              <w:spacing w:before="9"/>
              <w:rPr>
                <w:b/>
                <w:sz w:val="15"/>
              </w:rPr>
            </w:pPr>
          </w:p>
          <w:p w14:paraId="2EFE35A3" w14:textId="77777777" w:rsidR="00525BBE" w:rsidRDefault="00525BBE" w:rsidP="000C121D">
            <w:pPr>
              <w:pStyle w:val="TableParagraph"/>
              <w:ind w:left="125" w:right="30"/>
              <w:jc w:val="center"/>
              <w:rPr>
                <w:sz w:val="16"/>
              </w:rPr>
            </w:pPr>
            <w:r>
              <w:rPr>
                <w:sz w:val="16"/>
              </w:rPr>
              <w:t>1.</w:t>
            </w:r>
          </w:p>
        </w:tc>
        <w:tc>
          <w:tcPr>
            <w:tcW w:w="4013" w:type="dxa"/>
            <w:gridSpan w:val="6"/>
          </w:tcPr>
          <w:p w14:paraId="695C7039" w14:textId="77777777" w:rsidR="00525BBE" w:rsidRPr="007911EC" w:rsidRDefault="00525BBE" w:rsidP="000C121D">
            <w:pPr>
              <w:pStyle w:val="TableParagraph"/>
              <w:spacing w:before="94" w:line="193" w:lineRule="exact"/>
              <w:ind w:left="104" w:right="10"/>
              <w:jc w:val="center"/>
              <w:rPr>
                <w:sz w:val="16"/>
                <w:lang w:val="pl-PL"/>
              </w:rPr>
            </w:pPr>
            <w:r w:rsidRPr="007911EC">
              <w:rPr>
                <w:sz w:val="16"/>
                <w:lang w:val="pl-PL"/>
              </w:rPr>
              <w:t>zna najważniejsze różnice w artykulacji spółgłosek</w:t>
            </w:r>
          </w:p>
          <w:p w14:paraId="1A4A3BE3" w14:textId="77777777" w:rsidR="00525BBE" w:rsidRPr="007911EC" w:rsidRDefault="00525BBE" w:rsidP="000C121D">
            <w:pPr>
              <w:pStyle w:val="TableParagraph"/>
              <w:spacing w:line="193" w:lineRule="exact"/>
              <w:ind w:left="104" w:right="12"/>
              <w:jc w:val="center"/>
              <w:rPr>
                <w:sz w:val="16"/>
                <w:lang w:val="pl-PL"/>
              </w:rPr>
            </w:pPr>
            <w:r w:rsidRPr="007911EC">
              <w:rPr>
                <w:sz w:val="16"/>
                <w:lang w:val="pl-PL"/>
              </w:rPr>
              <w:t>polskich i an</w:t>
            </w:r>
            <w:r>
              <w:rPr>
                <w:sz w:val="16"/>
                <w:lang w:val="pl-PL"/>
              </w:rPr>
              <w:t>gielskich w odmianie amerykańskiej</w:t>
            </w:r>
          </w:p>
        </w:tc>
        <w:tc>
          <w:tcPr>
            <w:tcW w:w="2007" w:type="dxa"/>
            <w:gridSpan w:val="3"/>
          </w:tcPr>
          <w:p w14:paraId="2CE82CA3" w14:textId="77777777" w:rsidR="00525BBE" w:rsidRDefault="00525BBE" w:rsidP="000C121D">
            <w:pPr>
              <w:pStyle w:val="TableParagraph"/>
              <w:ind w:left="768" w:right="685"/>
              <w:jc w:val="center"/>
              <w:rPr>
                <w:sz w:val="16"/>
              </w:rPr>
            </w:pPr>
            <w:r>
              <w:rPr>
                <w:spacing w:val="-1"/>
                <w:sz w:val="16"/>
              </w:rPr>
              <w:t>K_W01 K_W02</w:t>
            </w:r>
          </w:p>
          <w:p w14:paraId="62053364"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7C917CC9" w14:textId="77777777" w:rsidR="00525BBE" w:rsidRDefault="00525BBE" w:rsidP="000C121D">
            <w:pPr>
              <w:pStyle w:val="TableParagraph"/>
              <w:spacing w:before="9"/>
              <w:rPr>
                <w:b/>
                <w:sz w:val="15"/>
              </w:rPr>
            </w:pPr>
          </w:p>
          <w:p w14:paraId="746D15B7" w14:textId="77777777" w:rsidR="00525BBE" w:rsidRDefault="00525BBE" w:rsidP="000C121D">
            <w:pPr>
              <w:pStyle w:val="TableParagraph"/>
              <w:ind w:left="1084" w:right="1011"/>
              <w:jc w:val="center"/>
              <w:rPr>
                <w:sz w:val="16"/>
              </w:rPr>
            </w:pPr>
            <w:r>
              <w:rPr>
                <w:sz w:val="16"/>
              </w:rPr>
              <w:t>CP</w:t>
            </w:r>
          </w:p>
        </w:tc>
      </w:tr>
      <w:tr w:rsidR="00525BBE" w14:paraId="1B1C5787" w14:textId="77777777" w:rsidTr="000C121D">
        <w:trPr>
          <w:trHeight w:val="580"/>
        </w:trPr>
        <w:tc>
          <w:tcPr>
            <w:tcW w:w="1102" w:type="dxa"/>
            <w:vMerge/>
            <w:tcBorders>
              <w:top w:val="nil"/>
            </w:tcBorders>
          </w:tcPr>
          <w:p w14:paraId="140ADB16" w14:textId="77777777" w:rsidR="00525BBE" w:rsidRDefault="00525BBE" w:rsidP="000C121D">
            <w:pPr>
              <w:rPr>
                <w:sz w:val="2"/>
                <w:szCs w:val="2"/>
              </w:rPr>
            </w:pPr>
          </w:p>
        </w:tc>
        <w:tc>
          <w:tcPr>
            <w:tcW w:w="451" w:type="dxa"/>
          </w:tcPr>
          <w:p w14:paraId="7F839163" w14:textId="77777777" w:rsidR="00525BBE" w:rsidRDefault="00525BBE" w:rsidP="000C121D">
            <w:pPr>
              <w:pStyle w:val="TableParagraph"/>
              <w:spacing w:before="11"/>
              <w:rPr>
                <w:b/>
                <w:sz w:val="15"/>
              </w:rPr>
            </w:pPr>
          </w:p>
          <w:p w14:paraId="756D7E38" w14:textId="77777777" w:rsidR="00525BBE" w:rsidRDefault="00525BBE" w:rsidP="000C121D">
            <w:pPr>
              <w:pStyle w:val="TableParagraph"/>
              <w:ind w:left="125" w:right="30"/>
              <w:jc w:val="center"/>
              <w:rPr>
                <w:sz w:val="16"/>
              </w:rPr>
            </w:pPr>
            <w:r>
              <w:rPr>
                <w:sz w:val="16"/>
              </w:rPr>
              <w:t>2.</w:t>
            </w:r>
          </w:p>
        </w:tc>
        <w:tc>
          <w:tcPr>
            <w:tcW w:w="4013" w:type="dxa"/>
            <w:gridSpan w:val="6"/>
          </w:tcPr>
          <w:p w14:paraId="049022E8" w14:textId="77777777" w:rsidR="00525BBE" w:rsidRPr="007911EC" w:rsidRDefault="00525BBE" w:rsidP="000C121D">
            <w:pPr>
              <w:pStyle w:val="TableParagraph"/>
              <w:spacing w:before="94"/>
              <w:ind w:left="1133" w:hanging="951"/>
              <w:rPr>
                <w:sz w:val="16"/>
                <w:lang w:val="pl-PL"/>
              </w:rPr>
            </w:pPr>
            <w:r w:rsidRPr="007911EC">
              <w:rPr>
                <w:sz w:val="16"/>
                <w:lang w:val="pl-PL"/>
              </w:rPr>
              <w:t>zna ty</w:t>
            </w:r>
            <w:r>
              <w:rPr>
                <w:sz w:val="16"/>
                <w:lang w:val="pl-PL"/>
              </w:rPr>
              <w:t xml:space="preserve">powe błędy w wymowie spółgłosek </w:t>
            </w:r>
            <w:r w:rsidRPr="007911EC">
              <w:rPr>
                <w:sz w:val="16"/>
                <w:lang w:val="pl-PL"/>
              </w:rPr>
              <w:t>angielskich popełniane przez Polaków</w:t>
            </w:r>
          </w:p>
        </w:tc>
        <w:tc>
          <w:tcPr>
            <w:tcW w:w="2007" w:type="dxa"/>
            <w:gridSpan w:val="3"/>
          </w:tcPr>
          <w:p w14:paraId="2897DBCD" w14:textId="77777777" w:rsidR="00525BBE" w:rsidRDefault="00525BBE" w:rsidP="000C121D">
            <w:pPr>
              <w:pStyle w:val="TableParagraph"/>
              <w:spacing w:line="191" w:lineRule="exact"/>
              <w:ind w:left="768" w:right="687"/>
              <w:jc w:val="center"/>
              <w:rPr>
                <w:sz w:val="16"/>
              </w:rPr>
            </w:pPr>
            <w:r>
              <w:rPr>
                <w:sz w:val="16"/>
              </w:rPr>
              <w:t>K_W01</w:t>
            </w:r>
          </w:p>
          <w:p w14:paraId="64D7FFD1" w14:textId="77777777" w:rsidR="00525BBE" w:rsidRDefault="00525BBE" w:rsidP="000C121D">
            <w:pPr>
              <w:pStyle w:val="TableParagraph"/>
              <w:spacing w:before="7" w:line="192" w:lineRule="exact"/>
              <w:ind w:left="768" w:right="685"/>
              <w:jc w:val="center"/>
              <w:rPr>
                <w:sz w:val="16"/>
              </w:rPr>
            </w:pPr>
            <w:r>
              <w:rPr>
                <w:spacing w:val="-1"/>
                <w:sz w:val="16"/>
              </w:rPr>
              <w:t>K_W02 K_W09</w:t>
            </w:r>
          </w:p>
        </w:tc>
        <w:tc>
          <w:tcPr>
            <w:tcW w:w="2330" w:type="dxa"/>
            <w:gridSpan w:val="4"/>
          </w:tcPr>
          <w:p w14:paraId="4D7DE58B" w14:textId="77777777" w:rsidR="00525BBE" w:rsidRDefault="00525BBE" w:rsidP="000C121D">
            <w:pPr>
              <w:pStyle w:val="TableParagraph"/>
              <w:spacing w:before="11"/>
              <w:rPr>
                <w:b/>
                <w:sz w:val="15"/>
              </w:rPr>
            </w:pPr>
          </w:p>
          <w:p w14:paraId="71DBDF8F" w14:textId="77777777" w:rsidR="00525BBE" w:rsidRDefault="00525BBE" w:rsidP="000C121D">
            <w:pPr>
              <w:pStyle w:val="TableParagraph"/>
              <w:ind w:left="1084" w:right="1011"/>
              <w:jc w:val="center"/>
              <w:rPr>
                <w:sz w:val="16"/>
              </w:rPr>
            </w:pPr>
            <w:r>
              <w:rPr>
                <w:sz w:val="16"/>
              </w:rPr>
              <w:t>CP</w:t>
            </w:r>
          </w:p>
        </w:tc>
      </w:tr>
      <w:tr w:rsidR="00525BBE" w14:paraId="1E8424BA" w14:textId="77777777" w:rsidTr="000C121D">
        <w:trPr>
          <w:trHeight w:val="575"/>
        </w:trPr>
        <w:tc>
          <w:tcPr>
            <w:tcW w:w="1102" w:type="dxa"/>
            <w:vMerge/>
            <w:tcBorders>
              <w:top w:val="nil"/>
            </w:tcBorders>
          </w:tcPr>
          <w:p w14:paraId="2956A325" w14:textId="77777777" w:rsidR="00525BBE" w:rsidRDefault="00525BBE" w:rsidP="000C121D">
            <w:pPr>
              <w:rPr>
                <w:sz w:val="2"/>
                <w:szCs w:val="2"/>
              </w:rPr>
            </w:pPr>
          </w:p>
        </w:tc>
        <w:tc>
          <w:tcPr>
            <w:tcW w:w="451" w:type="dxa"/>
          </w:tcPr>
          <w:p w14:paraId="7BBD98C1" w14:textId="77777777" w:rsidR="00525BBE" w:rsidRDefault="00525BBE" w:rsidP="000C121D">
            <w:pPr>
              <w:pStyle w:val="TableParagraph"/>
              <w:spacing w:before="7"/>
              <w:rPr>
                <w:b/>
                <w:sz w:val="15"/>
              </w:rPr>
            </w:pPr>
          </w:p>
          <w:p w14:paraId="339A2DE8" w14:textId="77777777" w:rsidR="00525BBE" w:rsidRDefault="00525BBE" w:rsidP="000C121D">
            <w:pPr>
              <w:pStyle w:val="TableParagraph"/>
              <w:ind w:left="125" w:right="30"/>
              <w:jc w:val="center"/>
              <w:rPr>
                <w:sz w:val="16"/>
              </w:rPr>
            </w:pPr>
            <w:r>
              <w:rPr>
                <w:sz w:val="16"/>
              </w:rPr>
              <w:t>3.</w:t>
            </w:r>
          </w:p>
        </w:tc>
        <w:tc>
          <w:tcPr>
            <w:tcW w:w="4013" w:type="dxa"/>
            <w:gridSpan w:val="6"/>
          </w:tcPr>
          <w:p w14:paraId="3CDFF89F" w14:textId="77777777" w:rsidR="00525BBE" w:rsidRPr="00525BBE" w:rsidRDefault="00525BBE" w:rsidP="000C121D">
            <w:pPr>
              <w:pStyle w:val="TableParagraph"/>
              <w:spacing w:before="1" w:line="173" w:lineRule="exact"/>
              <w:ind w:left="104" w:right="11"/>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2007" w:type="dxa"/>
            <w:gridSpan w:val="3"/>
          </w:tcPr>
          <w:p w14:paraId="7751AF58" w14:textId="77777777" w:rsidR="00525BBE" w:rsidRDefault="00525BBE" w:rsidP="000C121D">
            <w:pPr>
              <w:pStyle w:val="TableParagraph"/>
              <w:spacing w:line="237" w:lineRule="auto"/>
              <w:ind w:left="768" w:right="685"/>
              <w:jc w:val="center"/>
              <w:rPr>
                <w:sz w:val="16"/>
              </w:rPr>
            </w:pPr>
            <w:r>
              <w:rPr>
                <w:spacing w:val="-1"/>
                <w:sz w:val="16"/>
              </w:rPr>
              <w:t>K_W01 K_W02</w:t>
            </w:r>
          </w:p>
          <w:p w14:paraId="13C0BD08"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64208B55" w14:textId="77777777" w:rsidR="00525BBE" w:rsidRDefault="00525BBE" w:rsidP="000C121D">
            <w:pPr>
              <w:pStyle w:val="TableParagraph"/>
              <w:spacing w:before="7"/>
              <w:rPr>
                <w:b/>
                <w:sz w:val="15"/>
              </w:rPr>
            </w:pPr>
          </w:p>
          <w:p w14:paraId="4F8E3B42" w14:textId="77777777" w:rsidR="00525BBE" w:rsidRDefault="00525BBE" w:rsidP="000C121D">
            <w:pPr>
              <w:pStyle w:val="TableParagraph"/>
              <w:ind w:left="1084" w:right="1011"/>
              <w:jc w:val="center"/>
              <w:rPr>
                <w:sz w:val="16"/>
              </w:rPr>
            </w:pPr>
            <w:r>
              <w:rPr>
                <w:sz w:val="16"/>
              </w:rPr>
              <w:t>CP</w:t>
            </w:r>
          </w:p>
        </w:tc>
      </w:tr>
      <w:tr w:rsidR="00525BBE" w14:paraId="72F927F9" w14:textId="77777777" w:rsidTr="000C121D">
        <w:trPr>
          <w:trHeight w:val="256"/>
        </w:trPr>
        <w:tc>
          <w:tcPr>
            <w:tcW w:w="1102" w:type="dxa"/>
            <w:vMerge/>
            <w:tcBorders>
              <w:top w:val="nil"/>
            </w:tcBorders>
          </w:tcPr>
          <w:p w14:paraId="4E81AD90" w14:textId="77777777" w:rsidR="00525BBE" w:rsidRDefault="00525BBE" w:rsidP="000C121D">
            <w:pPr>
              <w:rPr>
                <w:sz w:val="2"/>
                <w:szCs w:val="2"/>
              </w:rPr>
            </w:pPr>
          </w:p>
        </w:tc>
        <w:tc>
          <w:tcPr>
            <w:tcW w:w="451" w:type="dxa"/>
          </w:tcPr>
          <w:p w14:paraId="5FEC5DC7" w14:textId="77777777" w:rsidR="00525BBE" w:rsidRDefault="00525BBE" w:rsidP="000C121D">
            <w:pPr>
              <w:pStyle w:val="TableParagraph"/>
              <w:spacing w:before="29"/>
              <w:ind w:left="125" w:right="30"/>
              <w:jc w:val="center"/>
              <w:rPr>
                <w:sz w:val="16"/>
              </w:rPr>
            </w:pPr>
            <w:r>
              <w:rPr>
                <w:sz w:val="16"/>
              </w:rPr>
              <w:t>4.</w:t>
            </w:r>
          </w:p>
        </w:tc>
        <w:tc>
          <w:tcPr>
            <w:tcW w:w="4013" w:type="dxa"/>
            <w:gridSpan w:val="6"/>
          </w:tcPr>
          <w:p w14:paraId="09D68DC9" w14:textId="77777777" w:rsidR="00525BBE" w:rsidRDefault="00525BBE" w:rsidP="000C121D">
            <w:pPr>
              <w:pStyle w:val="TableParagraph"/>
              <w:rPr>
                <w:rFonts w:ascii="Times New Roman"/>
                <w:sz w:val="16"/>
              </w:rPr>
            </w:pPr>
          </w:p>
        </w:tc>
        <w:tc>
          <w:tcPr>
            <w:tcW w:w="2007" w:type="dxa"/>
            <w:gridSpan w:val="3"/>
          </w:tcPr>
          <w:p w14:paraId="070A207B" w14:textId="77777777" w:rsidR="00525BBE" w:rsidRDefault="00525BBE" w:rsidP="000C121D">
            <w:pPr>
              <w:pStyle w:val="TableParagraph"/>
              <w:rPr>
                <w:rFonts w:ascii="Times New Roman"/>
                <w:sz w:val="16"/>
              </w:rPr>
            </w:pPr>
          </w:p>
        </w:tc>
        <w:tc>
          <w:tcPr>
            <w:tcW w:w="2330" w:type="dxa"/>
            <w:gridSpan w:val="4"/>
          </w:tcPr>
          <w:p w14:paraId="2A8CB499" w14:textId="77777777" w:rsidR="00525BBE" w:rsidRDefault="00525BBE" w:rsidP="000C121D">
            <w:pPr>
              <w:pStyle w:val="TableParagraph"/>
              <w:rPr>
                <w:rFonts w:ascii="Times New Roman"/>
                <w:sz w:val="16"/>
              </w:rPr>
            </w:pPr>
          </w:p>
        </w:tc>
      </w:tr>
      <w:tr w:rsidR="00525BBE" w14:paraId="7F6129C6" w14:textId="77777777" w:rsidTr="000C121D">
        <w:trPr>
          <w:trHeight w:val="772"/>
        </w:trPr>
        <w:tc>
          <w:tcPr>
            <w:tcW w:w="1102" w:type="dxa"/>
            <w:vMerge w:val="restart"/>
          </w:tcPr>
          <w:p w14:paraId="5B7F65DB" w14:textId="77777777" w:rsidR="00525BBE" w:rsidRDefault="00525BBE" w:rsidP="000C121D">
            <w:pPr>
              <w:pStyle w:val="TableParagraph"/>
              <w:rPr>
                <w:b/>
                <w:sz w:val="18"/>
              </w:rPr>
            </w:pPr>
          </w:p>
          <w:p w14:paraId="417359B3" w14:textId="77777777" w:rsidR="00525BBE" w:rsidRDefault="00525BBE" w:rsidP="000C121D">
            <w:pPr>
              <w:pStyle w:val="TableParagraph"/>
              <w:rPr>
                <w:b/>
                <w:sz w:val="18"/>
              </w:rPr>
            </w:pPr>
          </w:p>
          <w:p w14:paraId="01450B63" w14:textId="77777777" w:rsidR="00525BBE" w:rsidRDefault="00525BBE" w:rsidP="000C121D">
            <w:pPr>
              <w:pStyle w:val="TableParagraph"/>
              <w:spacing w:before="146"/>
              <w:ind w:left="144"/>
              <w:rPr>
                <w:sz w:val="16"/>
              </w:rPr>
            </w:pPr>
            <w:r>
              <w:rPr>
                <w:sz w:val="16"/>
              </w:rPr>
              <w:t>Umiejętności</w:t>
            </w:r>
          </w:p>
        </w:tc>
        <w:tc>
          <w:tcPr>
            <w:tcW w:w="451" w:type="dxa"/>
          </w:tcPr>
          <w:p w14:paraId="50D282E5" w14:textId="77777777" w:rsidR="00525BBE" w:rsidRDefault="00525BBE" w:rsidP="000C121D">
            <w:pPr>
              <w:pStyle w:val="TableParagraph"/>
              <w:spacing w:before="10"/>
              <w:rPr>
                <w:b/>
                <w:sz w:val="23"/>
              </w:rPr>
            </w:pPr>
          </w:p>
          <w:p w14:paraId="36F4724B" w14:textId="77777777" w:rsidR="00525BBE" w:rsidRDefault="00525BBE" w:rsidP="000C121D">
            <w:pPr>
              <w:pStyle w:val="TableParagraph"/>
              <w:spacing w:before="1"/>
              <w:ind w:left="125" w:right="30"/>
              <w:jc w:val="center"/>
              <w:rPr>
                <w:sz w:val="16"/>
              </w:rPr>
            </w:pPr>
            <w:r>
              <w:rPr>
                <w:sz w:val="16"/>
              </w:rPr>
              <w:t>1.</w:t>
            </w:r>
          </w:p>
        </w:tc>
        <w:tc>
          <w:tcPr>
            <w:tcW w:w="4013" w:type="dxa"/>
            <w:gridSpan w:val="6"/>
          </w:tcPr>
          <w:p w14:paraId="5AD18A26" w14:textId="77777777" w:rsidR="00525BBE" w:rsidRPr="007911EC" w:rsidRDefault="00525BBE" w:rsidP="000C121D">
            <w:pPr>
              <w:pStyle w:val="TableParagraph"/>
              <w:spacing w:line="191" w:lineRule="exact"/>
              <w:ind w:left="104" w:right="10"/>
              <w:jc w:val="center"/>
              <w:rPr>
                <w:sz w:val="16"/>
                <w:lang w:val="pl-PL"/>
              </w:rPr>
            </w:pPr>
            <w:r w:rsidRPr="007911EC">
              <w:rPr>
                <w:sz w:val="16"/>
                <w:lang w:val="pl-PL"/>
              </w:rPr>
              <w:t>potrafi prawidłowo wymawiać głoski języka</w:t>
            </w:r>
          </w:p>
          <w:p w14:paraId="33ADCB04" w14:textId="77777777" w:rsidR="00525BBE" w:rsidRPr="007911EC" w:rsidRDefault="00525BBE" w:rsidP="000C121D">
            <w:pPr>
              <w:pStyle w:val="TableParagraph"/>
              <w:ind w:left="104" w:right="11"/>
              <w:jc w:val="center"/>
              <w:rPr>
                <w:sz w:val="16"/>
                <w:lang w:val="pl-PL"/>
              </w:rPr>
            </w:pPr>
            <w:r>
              <w:rPr>
                <w:sz w:val="16"/>
                <w:lang w:val="pl-PL"/>
              </w:rPr>
              <w:t xml:space="preserve">angielskiego w odmianie amerykańskiej </w:t>
            </w:r>
            <w:r w:rsidRPr="007911EC">
              <w:rPr>
                <w:sz w:val="16"/>
                <w:lang w:val="pl-PL"/>
              </w:rPr>
              <w:t>z zachowaniem niezbędnych kontrastów fonemicznych oraz stosując podstawowe</w:t>
            </w:r>
          </w:p>
          <w:p w14:paraId="2D5231EB" w14:textId="77777777" w:rsidR="00525BBE" w:rsidRDefault="00525BBE" w:rsidP="000C121D">
            <w:pPr>
              <w:pStyle w:val="TableParagraph"/>
              <w:spacing w:line="176" w:lineRule="exact"/>
              <w:ind w:left="103" w:right="13"/>
              <w:jc w:val="center"/>
              <w:rPr>
                <w:sz w:val="16"/>
              </w:rPr>
            </w:pPr>
            <w:r>
              <w:rPr>
                <w:sz w:val="16"/>
              </w:rPr>
              <w:t>procesy alofoniczne.</w:t>
            </w:r>
          </w:p>
        </w:tc>
        <w:tc>
          <w:tcPr>
            <w:tcW w:w="2007" w:type="dxa"/>
            <w:gridSpan w:val="3"/>
          </w:tcPr>
          <w:p w14:paraId="4551D991" w14:textId="77777777" w:rsidR="00525BBE" w:rsidRDefault="00525BBE" w:rsidP="000C121D">
            <w:pPr>
              <w:pStyle w:val="TableParagraph"/>
              <w:spacing w:before="10"/>
              <w:rPr>
                <w:b/>
                <w:sz w:val="23"/>
              </w:rPr>
            </w:pPr>
          </w:p>
          <w:p w14:paraId="7014574E" w14:textId="77777777" w:rsidR="00525BBE" w:rsidRDefault="00525BBE" w:rsidP="000C121D">
            <w:pPr>
              <w:pStyle w:val="TableParagraph"/>
              <w:spacing w:before="1"/>
              <w:ind w:left="768" w:right="684"/>
              <w:jc w:val="center"/>
              <w:rPr>
                <w:sz w:val="16"/>
              </w:rPr>
            </w:pPr>
            <w:r>
              <w:rPr>
                <w:sz w:val="16"/>
              </w:rPr>
              <w:t>K_U02</w:t>
            </w:r>
          </w:p>
        </w:tc>
        <w:tc>
          <w:tcPr>
            <w:tcW w:w="2330" w:type="dxa"/>
            <w:gridSpan w:val="4"/>
          </w:tcPr>
          <w:p w14:paraId="57663E0D" w14:textId="77777777" w:rsidR="00525BBE" w:rsidRDefault="00525BBE" w:rsidP="000C121D">
            <w:pPr>
              <w:pStyle w:val="TableParagraph"/>
              <w:spacing w:before="10"/>
              <w:rPr>
                <w:b/>
                <w:sz w:val="23"/>
              </w:rPr>
            </w:pPr>
          </w:p>
          <w:p w14:paraId="08675629" w14:textId="77777777" w:rsidR="00525BBE" w:rsidRDefault="00525BBE" w:rsidP="000C121D">
            <w:pPr>
              <w:pStyle w:val="TableParagraph"/>
              <w:spacing w:before="1"/>
              <w:ind w:left="1084" w:right="1011"/>
              <w:jc w:val="center"/>
              <w:rPr>
                <w:sz w:val="16"/>
              </w:rPr>
            </w:pPr>
            <w:r>
              <w:rPr>
                <w:sz w:val="16"/>
              </w:rPr>
              <w:t>CP</w:t>
            </w:r>
          </w:p>
        </w:tc>
      </w:tr>
      <w:tr w:rsidR="00525BBE" w14:paraId="62908A30" w14:textId="77777777" w:rsidTr="000C121D">
        <w:trPr>
          <w:trHeight w:val="385"/>
        </w:trPr>
        <w:tc>
          <w:tcPr>
            <w:tcW w:w="1102" w:type="dxa"/>
            <w:vMerge/>
            <w:tcBorders>
              <w:top w:val="nil"/>
            </w:tcBorders>
          </w:tcPr>
          <w:p w14:paraId="4D8C8AB0" w14:textId="77777777" w:rsidR="00525BBE" w:rsidRDefault="00525BBE" w:rsidP="000C121D">
            <w:pPr>
              <w:rPr>
                <w:sz w:val="2"/>
                <w:szCs w:val="2"/>
              </w:rPr>
            </w:pPr>
          </w:p>
        </w:tc>
        <w:tc>
          <w:tcPr>
            <w:tcW w:w="451" w:type="dxa"/>
          </w:tcPr>
          <w:p w14:paraId="23B16239" w14:textId="77777777" w:rsidR="00525BBE" w:rsidRDefault="00525BBE" w:rsidP="000C121D">
            <w:pPr>
              <w:pStyle w:val="TableParagraph"/>
              <w:spacing w:before="94"/>
              <w:ind w:left="125" w:right="30"/>
              <w:jc w:val="center"/>
              <w:rPr>
                <w:sz w:val="16"/>
              </w:rPr>
            </w:pPr>
            <w:r>
              <w:rPr>
                <w:sz w:val="16"/>
              </w:rPr>
              <w:t>2.</w:t>
            </w:r>
          </w:p>
        </w:tc>
        <w:tc>
          <w:tcPr>
            <w:tcW w:w="4013" w:type="dxa"/>
            <w:gridSpan w:val="6"/>
          </w:tcPr>
          <w:p w14:paraId="6711E7D7" w14:textId="77777777" w:rsidR="00525BBE" w:rsidRPr="007911EC" w:rsidRDefault="00525BBE" w:rsidP="000C121D">
            <w:pPr>
              <w:pStyle w:val="TableParagraph"/>
              <w:spacing w:line="191" w:lineRule="exact"/>
              <w:ind w:left="104" w:right="13"/>
              <w:jc w:val="center"/>
              <w:rPr>
                <w:sz w:val="16"/>
                <w:lang w:val="pl-PL"/>
              </w:rPr>
            </w:pPr>
            <w:r w:rsidRPr="007911EC">
              <w:rPr>
                <w:sz w:val="16"/>
                <w:lang w:val="pl-PL"/>
              </w:rPr>
              <w:t>potrafi opisać różnice w artykulacji spółgłosek polskich</w:t>
            </w:r>
          </w:p>
          <w:p w14:paraId="34F819B8" w14:textId="77777777" w:rsidR="00525BBE" w:rsidRPr="007911EC" w:rsidRDefault="00525BBE" w:rsidP="000C121D">
            <w:pPr>
              <w:pStyle w:val="TableParagraph"/>
              <w:spacing w:line="175" w:lineRule="exact"/>
              <w:ind w:left="104" w:right="13"/>
              <w:jc w:val="center"/>
              <w:rPr>
                <w:sz w:val="16"/>
                <w:lang w:val="pl-PL"/>
              </w:rPr>
            </w:pPr>
            <w:r w:rsidRPr="007911EC">
              <w:rPr>
                <w:sz w:val="16"/>
                <w:lang w:val="pl-PL"/>
              </w:rPr>
              <w:t>i an</w:t>
            </w:r>
            <w:r>
              <w:rPr>
                <w:sz w:val="16"/>
                <w:lang w:val="pl-PL"/>
              </w:rPr>
              <w:t>gielskich</w:t>
            </w:r>
          </w:p>
        </w:tc>
        <w:tc>
          <w:tcPr>
            <w:tcW w:w="2007" w:type="dxa"/>
            <w:gridSpan w:val="3"/>
          </w:tcPr>
          <w:p w14:paraId="2CFF6FED" w14:textId="77777777" w:rsidR="00525BBE" w:rsidRDefault="00525BBE" w:rsidP="000C121D">
            <w:pPr>
              <w:pStyle w:val="TableParagraph"/>
              <w:spacing w:before="4" w:line="192" w:lineRule="exact"/>
              <w:ind w:left="768" w:right="682"/>
              <w:jc w:val="center"/>
              <w:rPr>
                <w:sz w:val="16"/>
              </w:rPr>
            </w:pPr>
            <w:r>
              <w:rPr>
                <w:sz w:val="16"/>
              </w:rPr>
              <w:t>K_U02 K_U11</w:t>
            </w:r>
          </w:p>
        </w:tc>
        <w:tc>
          <w:tcPr>
            <w:tcW w:w="2330" w:type="dxa"/>
            <w:gridSpan w:val="4"/>
          </w:tcPr>
          <w:p w14:paraId="5E75A6E5" w14:textId="77777777" w:rsidR="00525BBE" w:rsidRDefault="00525BBE" w:rsidP="000C121D">
            <w:pPr>
              <w:pStyle w:val="TableParagraph"/>
              <w:spacing w:before="94"/>
              <w:ind w:left="1084" w:right="1011"/>
              <w:jc w:val="center"/>
              <w:rPr>
                <w:sz w:val="16"/>
              </w:rPr>
            </w:pPr>
            <w:r>
              <w:rPr>
                <w:sz w:val="16"/>
              </w:rPr>
              <w:t>CP</w:t>
            </w:r>
          </w:p>
        </w:tc>
      </w:tr>
      <w:tr w:rsidR="00525BBE" w14:paraId="6A1A9954" w14:textId="77777777" w:rsidTr="000C121D">
        <w:trPr>
          <w:gridAfter w:val="1"/>
          <w:wAfter w:w="13" w:type="dxa"/>
          <w:trHeight w:val="580"/>
        </w:trPr>
        <w:tc>
          <w:tcPr>
            <w:tcW w:w="1102" w:type="dxa"/>
            <w:vMerge w:val="restart"/>
          </w:tcPr>
          <w:p w14:paraId="5E123BF6" w14:textId="77777777" w:rsidR="00525BBE" w:rsidRDefault="00525BBE" w:rsidP="000C121D">
            <w:pPr>
              <w:pStyle w:val="TableParagraph"/>
              <w:rPr>
                <w:rFonts w:ascii="Times New Roman"/>
                <w:sz w:val="16"/>
              </w:rPr>
            </w:pPr>
          </w:p>
        </w:tc>
        <w:tc>
          <w:tcPr>
            <w:tcW w:w="451" w:type="dxa"/>
          </w:tcPr>
          <w:p w14:paraId="7C93351D" w14:textId="77777777" w:rsidR="00525BBE" w:rsidRDefault="00525BBE" w:rsidP="000C121D">
            <w:pPr>
              <w:pStyle w:val="TableParagraph"/>
              <w:spacing w:before="2"/>
              <w:rPr>
                <w:b/>
                <w:sz w:val="16"/>
              </w:rPr>
            </w:pPr>
          </w:p>
          <w:p w14:paraId="36699731" w14:textId="77777777" w:rsidR="00525BBE" w:rsidRDefault="00525BBE" w:rsidP="000C121D">
            <w:pPr>
              <w:pStyle w:val="TableParagraph"/>
              <w:ind w:left="125" w:right="30"/>
              <w:jc w:val="center"/>
              <w:rPr>
                <w:sz w:val="16"/>
              </w:rPr>
            </w:pPr>
            <w:r>
              <w:rPr>
                <w:sz w:val="16"/>
              </w:rPr>
              <w:t>3.</w:t>
            </w:r>
          </w:p>
        </w:tc>
        <w:tc>
          <w:tcPr>
            <w:tcW w:w="4009" w:type="dxa"/>
            <w:gridSpan w:val="6"/>
          </w:tcPr>
          <w:p w14:paraId="0BD9FDCF" w14:textId="77777777" w:rsidR="00525BBE" w:rsidRPr="007911EC" w:rsidRDefault="00525BBE" w:rsidP="000C121D">
            <w:pPr>
              <w:pStyle w:val="TableParagraph"/>
              <w:ind w:left="179" w:right="80"/>
              <w:jc w:val="center"/>
              <w:rPr>
                <w:sz w:val="16"/>
                <w:lang w:val="pl-PL"/>
              </w:rPr>
            </w:pPr>
            <w:r w:rsidRPr="007911EC">
              <w:rPr>
                <w:sz w:val="16"/>
                <w:lang w:val="pl-PL"/>
              </w:rPr>
              <w:t xml:space="preserve">potrafi czytać i tworzyć wypowiedzi ustne z typowym dla języka angielskiego </w:t>
            </w:r>
            <w:r>
              <w:rPr>
                <w:sz w:val="16"/>
                <w:lang w:val="pl-PL"/>
              </w:rPr>
              <w:t xml:space="preserve">w odmianie amerykańskiej </w:t>
            </w:r>
            <w:r w:rsidRPr="007911EC">
              <w:rPr>
                <w:sz w:val="16"/>
                <w:lang w:val="pl-PL"/>
              </w:rPr>
              <w:t>akcentowaniem wyrazowym i</w:t>
            </w:r>
          </w:p>
          <w:p w14:paraId="44EA9ADB" w14:textId="77777777" w:rsidR="00525BBE" w:rsidRPr="007911EC" w:rsidRDefault="00525BBE" w:rsidP="000C121D">
            <w:pPr>
              <w:pStyle w:val="TableParagraph"/>
              <w:spacing w:before="1" w:line="173" w:lineRule="exact"/>
              <w:ind w:left="178" w:right="80"/>
              <w:jc w:val="center"/>
              <w:rPr>
                <w:sz w:val="16"/>
                <w:lang w:val="pl-PL"/>
              </w:rPr>
            </w:pPr>
            <w:r w:rsidRPr="007911EC">
              <w:rPr>
                <w:sz w:val="16"/>
                <w:lang w:val="pl-PL"/>
              </w:rPr>
              <w:t>frazowym, rytmem oraz prawidłową intonacją</w:t>
            </w:r>
          </w:p>
        </w:tc>
        <w:tc>
          <w:tcPr>
            <w:tcW w:w="2002" w:type="dxa"/>
            <w:gridSpan w:val="3"/>
          </w:tcPr>
          <w:p w14:paraId="7743A749" w14:textId="77777777" w:rsidR="00525BBE" w:rsidRPr="007911EC" w:rsidRDefault="00525BBE" w:rsidP="000C121D">
            <w:pPr>
              <w:pStyle w:val="TableParagraph"/>
              <w:spacing w:before="2"/>
              <w:rPr>
                <w:b/>
                <w:sz w:val="16"/>
                <w:lang w:val="pl-PL"/>
              </w:rPr>
            </w:pPr>
          </w:p>
          <w:p w14:paraId="797592A7" w14:textId="77777777" w:rsidR="00525BBE" w:rsidRDefault="00525BBE" w:rsidP="000C121D">
            <w:pPr>
              <w:pStyle w:val="TableParagraph"/>
              <w:ind w:right="714"/>
              <w:jc w:val="right"/>
              <w:rPr>
                <w:sz w:val="16"/>
              </w:rPr>
            </w:pPr>
            <w:r>
              <w:rPr>
                <w:sz w:val="16"/>
              </w:rPr>
              <w:t>K_U03</w:t>
            </w:r>
          </w:p>
        </w:tc>
        <w:tc>
          <w:tcPr>
            <w:tcW w:w="2326" w:type="dxa"/>
            <w:gridSpan w:val="3"/>
          </w:tcPr>
          <w:p w14:paraId="2E8809AE" w14:textId="77777777" w:rsidR="00525BBE" w:rsidRDefault="00525BBE" w:rsidP="000C121D">
            <w:pPr>
              <w:pStyle w:val="TableParagraph"/>
              <w:spacing w:before="2"/>
              <w:rPr>
                <w:b/>
                <w:sz w:val="16"/>
              </w:rPr>
            </w:pPr>
          </w:p>
          <w:p w14:paraId="33E8192D" w14:textId="77777777" w:rsidR="00525BBE" w:rsidRDefault="00525BBE" w:rsidP="000C121D">
            <w:pPr>
              <w:pStyle w:val="TableParagraph"/>
              <w:ind w:right="1016"/>
              <w:jc w:val="right"/>
              <w:rPr>
                <w:sz w:val="16"/>
              </w:rPr>
            </w:pPr>
            <w:r>
              <w:rPr>
                <w:sz w:val="16"/>
              </w:rPr>
              <w:t>CP</w:t>
            </w:r>
          </w:p>
        </w:tc>
      </w:tr>
      <w:tr w:rsidR="00525BBE" w14:paraId="069A0901" w14:textId="77777777" w:rsidTr="000C121D">
        <w:trPr>
          <w:gridAfter w:val="1"/>
          <w:wAfter w:w="13" w:type="dxa"/>
          <w:trHeight w:val="253"/>
        </w:trPr>
        <w:tc>
          <w:tcPr>
            <w:tcW w:w="1102" w:type="dxa"/>
            <w:vMerge/>
            <w:tcBorders>
              <w:top w:val="nil"/>
            </w:tcBorders>
          </w:tcPr>
          <w:p w14:paraId="19791E62" w14:textId="77777777" w:rsidR="00525BBE" w:rsidRDefault="00525BBE" w:rsidP="000C121D">
            <w:pPr>
              <w:rPr>
                <w:sz w:val="2"/>
                <w:szCs w:val="2"/>
              </w:rPr>
            </w:pPr>
          </w:p>
        </w:tc>
        <w:tc>
          <w:tcPr>
            <w:tcW w:w="451" w:type="dxa"/>
          </w:tcPr>
          <w:p w14:paraId="568F5A89" w14:textId="77777777" w:rsidR="00525BBE" w:rsidRDefault="00525BBE" w:rsidP="000C121D">
            <w:pPr>
              <w:pStyle w:val="TableParagraph"/>
              <w:spacing w:before="32"/>
              <w:ind w:left="125" w:right="30"/>
              <w:jc w:val="center"/>
              <w:rPr>
                <w:sz w:val="16"/>
              </w:rPr>
            </w:pPr>
            <w:r>
              <w:rPr>
                <w:sz w:val="16"/>
              </w:rPr>
              <w:t>4.</w:t>
            </w:r>
          </w:p>
        </w:tc>
        <w:tc>
          <w:tcPr>
            <w:tcW w:w="4009" w:type="dxa"/>
            <w:gridSpan w:val="6"/>
          </w:tcPr>
          <w:p w14:paraId="549117CE" w14:textId="77777777" w:rsidR="00525BBE" w:rsidRDefault="00525BBE" w:rsidP="000C121D">
            <w:pPr>
              <w:pStyle w:val="TableParagraph"/>
              <w:rPr>
                <w:rFonts w:ascii="Times New Roman"/>
                <w:sz w:val="16"/>
              </w:rPr>
            </w:pPr>
          </w:p>
        </w:tc>
        <w:tc>
          <w:tcPr>
            <w:tcW w:w="2002" w:type="dxa"/>
            <w:gridSpan w:val="3"/>
          </w:tcPr>
          <w:p w14:paraId="5D4B121A" w14:textId="77777777" w:rsidR="00525BBE" w:rsidRDefault="00525BBE" w:rsidP="000C121D">
            <w:pPr>
              <w:pStyle w:val="TableParagraph"/>
              <w:rPr>
                <w:rFonts w:ascii="Times New Roman"/>
                <w:sz w:val="16"/>
              </w:rPr>
            </w:pPr>
          </w:p>
        </w:tc>
        <w:tc>
          <w:tcPr>
            <w:tcW w:w="2326" w:type="dxa"/>
            <w:gridSpan w:val="3"/>
          </w:tcPr>
          <w:p w14:paraId="2402483D" w14:textId="77777777" w:rsidR="00525BBE" w:rsidRDefault="00525BBE" w:rsidP="000C121D">
            <w:pPr>
              <w:pStyle w:val="TableParagraph"/>
              <w:rPr>
                <w:rFonts w:ascii="Times New Roman"/>
                <w:sz w:val="16"/>
              </w:rPr>
            </w:pPr>
          </w:p>
        </w:tc>
      </w:tr>
      <w:tr w:rsidR="00525BBE" w14:paraId="2313099A" w14:textId="77777777" w:rsidTr="000C121D">
        <w:trPr>
          <w:gridAfter w:val="1"/>
          <w:wAfter w:w="13" w:type="dxa"/>
          <w:trHeight w:val="386"/>
        </w:trPr>
        <w:tc>
          <w:tcPr>
            <w:tcW w:w="1102" w:type="dxa"/>
            <w:vMerge w:val="restart"/>
          </w:tcPr>
          <w:p w14:paraId="5E5831B8" w14:textId="77777777" w:rsidR="00525BBE" w:rsidRDefault="00525BBE" w:rsidP="000C121D">
            <w:pPr>
              <w:pStyle w:val="TableParagraph"/>
              <w:rPr>
                <w:b/>
                <w:sz w:val="18"/>
              </w:rPr>
            </w:pPr>
          </w:p>
          <w:p w14:paraId="78784F2F" w14:textId="77777777" w:rsidR="00525BBE" w:rsidRDefault="00525BBE" w:rsidP="000C121D">
            <w:pPr>
              <w:pStyle w:val="TableParagraph"/>
              <w:rPr>
                <w:b/>
                <w:sz w:val="23"/>
              </w:rPr>
            </w:pPr>
          </w:p>
          <w:p w14:paraId="3A82BB21" w14:textId="77777777" w:rsidR="00525BBE" w:rsidRDefault="00525BBE" w:rsidP="000C121D">
            <w:pPr>
              <w:pStyle w:val="TableParagraph"/>
              <w:spacing w:line="193" w:lineRule="exact"/>
              <w:ind w:left="96" w:right="2"/>
              <w:jc w:val="center"/>
              <w:rPr>
                <w:sz w:val="16"/>
              </w:rPr>
            </w:pPr>
            <w:r>
              <w:rPr>
                <w:sz w:val="16"/>
              </w:rPr>
              <w:t>Kompetencje</w:t>
            </w:r>
          </w:p>
          <w:p w14:paraId="4451C0F9" w14:textId="77777777" w:rsidR="00525BBE" w:rsidRDefault="00525BBE" w:rsidP="000C121D">
            <w:pPr>
              <w:pStyle w:val="TableParagraph"/>
              <w:spacing w:line="193" w:lineRule="exact"/>
              <w:ind w:left="96"/>
              <w:jc w:val="center"/>
              <w:rPr>
                <w:sz w:val="16"/>
              </w:rPr>
            </w:pPr>
            <w:r>
              <w:rPr>
                <w:sz w:val="16"/>
              </w:rPr>
              <w:t>społeczne</w:t>
            </w:r>
          </w:p>
        </w:tc>
        <w:tc>
          <w:tcPr>
            <w:tcW w:w="451" w:type="dxa"/>
          </w:tcPr>
          <w:p w14:paraId="0F64DE16" w14:textId="77777777" w:rsidR="00525BBE" w:rsidRDefault="00525BBE" w:rsidP="000C121D">
            <w:pPr>
              <w:pStyle w:val="TableParagraph"/>
              <w:spacing w:before="96"/>
              <w:ind w:left="125" w:right="30"/>
              <w:jc w:val="center"/>
              <w:rPr>
                <w:sz w:val="16"/>
              </w:rPr>
            </w:pPr>
            <w:r>
              <w:rPr>
                <w:sz w:val="16"/>
              </w:rPr>
              <w:t>1.</w:t>
            </w:r>
          </w:p>
        </w:tc>
        <w:tc>
          <w:tcPr>
            <w:tcW w:w="4009" w:type="dxa"/>
            <w:gridSpan w:val="6"/>
          </w:tcPr>
          <w:p w14:paraId="2BA8AC5D" w14:textId="77777777" w:rsidR="00525BBE" w:rsidRPr="007911EC" w:rsidRDefault="00525BBE" w:rsidP="000C121D">
            <w:pPr>
              <w:pStyle w:val="TableParagraph"/>
              <w:spacing w:before="5" w:line="194" w:lineRule="exact"/>
              <w:ind w:left="496" w:right="184" w:hanging="197"/>
              <w:rPr>
                <w:sz w:val="16"/>
                <w:lang w:val="pl-PL"/>
              </w:rPr>
            </w:pPr>
            <w:r w:rsidRPr="007911EC">
              <w:rPr>
                <w:sz w:val="16"/>
                <w:lang w:val="pl-PL"/>
              </w:rPr>
              <w:t>ma nawyk sprawdzania wymowy w słowniku oraz rozumie potrzebę jej ciągłego doskonalenia.</w:t>
            </w:r>
          </w:p>
        </w:tc>
        <w:tc>
          <w:tcPr>
            <w:tcW w:w="2002" w:type="dxa"/>
            <w:gridSpan w:val="3"/>
          </w:tcPr>
          <w:p w14:paraId="00E9325F" w14:textId="77777777" w:rsidR="00525BBE" w:rsidRDefault="00525BBE" w:rsidP="000C121D">
            <w:pPr>
              <w:pStyle w:val="TableParagraph"/>
              <w:spacing w:before="96"/>
              <w:ind w:right="719"/>
              <w:jc w:val="right"/>
              <w:rPr>
                <w:sz w:val="16"/>
              </w:rPr>
            </w:pPr>
            <w:r>
              <w:rPr>
                <w:sz w:val="16"/>
              </w:rPr>
              <w:t>K_K02</w:t>
            </w:r>
          </w:p>
        </w:tc>
        <w:tc>
          <w:tcPr>
            <w:tcW w:w="2326" w:type="dxa"/>
            <w:gridSpan w:val="3"/>
          </w:tcPr>
          <w:p w14:paraId="0D3E1E09" w14:textId="77777777" w:rsidR="00525BBE" w:rsidRDefault="00525BBE" w:rsidP="000C121D">
            <w:pPr>
              <w:pStyle w:val="TableParagraph"/>
              <w:spacing w:before="96"/>
              <w:ind w:right="1016"/>
              <w:jc w:val="right"/>
              <w:rPr>
                <w:sz w:val="16"/>
              </w:rPr>
            </w:pPr>
            <w:r>
              <w:rPr>
                <w:sz w:val="16"/>
              </w:rPr>
              <w:t>CP</w:t>
            </w:r>
          </w:p>
        </w:tc>
      </w:tr>
      <w:tr w:rsidR="00525BBE" w14:paraId="5C2B8A36" w14:textId="77777777" w:rsidTr="000C121D">
        <w:trPr>
          <w:gridAfter w:val="1"/>
          <w:wAfter w:w="13" w:type="dxa"/>
          <w:trHeight w:val="249"/>
        </w:trPr>
        <w:tc>
          <w:tcPr>
            <w:tcW w:w="1102" w:type="dxa"/>
            <w:vMerge/>
            <w:tcBorders>
              <w:top w:val="nil"/>
            </w:tcBorders>
          </w:tcPr>
          <w:p w14:paraId="2C641F1E" w14:textId="77777777" w:rsidR="00525BBE" w:rsidRDefault="00525BBE" w:rsidP="000C121D">
            <w:pPr>
              <w:rPr>
                <w:sz w:val="2"/>
                <w:szCs w:val="2"/>
              </w:rPr>
            </w:pPr>
          </w:p>
        </w:tc>
        <w:tc>
          <w:tcPr>
            <w:tcW w:w="451" w:type="dxa"/>
          </w:tcPr>
          <w:p w14:paraId="180A8CA4" w14:textId="77777777" w:rsidR="00525BBE" w:rsidRDefault="00525BBE" w:rsidP="000C121D">
            <w:pPr>
              <w:pStyle w:val="TableParagraph"/>
              <w:spacing w:before="25"/>
              <w:ind w:left="125" w:right="30"/>
              <w:jc w:val="center"/>
              <w:rPr>
                <w:sz w:val="16"/>
              </w:rPr>
            </w:pPr>
            <w:r>
              <w:rPr>
                <w:sz w:val="16"/>
              </w:rPr>
              <w:t>2.</w:t>
            </w:r>
          </w:p>
        </w:tc>
        <w:tc>
          <w:tcPr>
            <w:tcW w:w="4009" w:type="dxa"/>
            <w:gridSpan w:val="6"/>
          </w:tcPr>
          <w:p w14:paraId="67C23D64" w14:textId="77777777" w:rsidR="00525BBE" w:rsidRDefault="00525BBE" w:rsidP="000C121D">
            <w:pPr>
              <w:pStyle w:val="TableParagraph"/>
              <w:rPr>
                <w:rFonts w:ascii="Times New Roman"/>
                <w:sz w:val="16"/>
              </w:rPr>
            </w:pPr>
          </w:p>
        </w:tc>
        <w:tc>
          <w:tcPr>
            <w:tcW w:w="2002" w:type="dxa"/>
            <w:gridSpan w:val="3"/>
          </w:tcPr>
          <w:p w14:paraId="21BA044D" w14:textId="77777777" w:rsidR="00525BBE" w:rsidRDefault="00525BBE" w:rsidP="000C121D">
            <w:pPr>
              <w:pStyle w:val="TableParagraph"/>
              <w:rPr>
                <w:rFonts w:ascii="Times New Roman"/>
                <w:sz w:val="16"/>
              </w:rPr>
            </w:pPr>
          </w:p>
        </w:tc>
        <w:tc>
          <w:tcPr>
            <w:tcW w:w="2326" w:type="dxa"/>
            <w:gridSpan w:val="3"/>
          </w:tcPr>
          <w:p w14:paraId="7843CD65" w14:textId="77777777" w:rsidR="00525BBE" w:rsidRDefault="00525BBE" w:rsidP="000C121D">
            <w:pPr>
              <w:pStyle w:val="TableParagraph"/>
              <w:rPr>
                <w:rFonts w:ascii="Times New Roman"/>
                <w:sz w:val="16"/>
              </w:rPr>
            </w:pPr>
          </w:p>
        </w:tc>
      </w:tr>
      <w:tr w:rsidR="00525BBE" w14:paraId="65FD7010" w14:textId="77777777" w:rsidTr="000C121D">
        <w:trPr>
          <w:gridAfter w:val="1"/>
          <w:wAfter w:w="13" w:type="dxa"/>
          <w:trHeight w:val="253"/>
        </w:trPr>
        <w:tc>
          <w:tcPr>
            <w:tcW w:w="1102" w:type="dxa"/>
            <w:vMerge/>
            <w:tcBorders>
              <w:top w:val="nil"/>
            </w:tcBorders>
          </w:tcPr>
          <w:p w14:paraId="0D621076" w14:textId="77777777" w:rsidR="00525BBE" w:rsidRDefault="00525BBE" w:rsidP="000C121D">
            <w:pPr>
              <w:rPr>
                <w:sz w:val="2"/>
                <w:szCs w:val="2"/>
              </w:rPr>
            </w:pPr>
          </w:p>
        </w:tc>
        <w:tc>
          <w:tcPr>
            <w:tcW w:w="451" w:type="dxa"/>
          </w:tcPr>
          <w:p w14:paraId="061E465A" w14:textId="77777777" w:rsidR="00525BBE" w:rsidRDefault="00525BBE" w:rsidP="000C121D">
            <w:pPr>
              <w:pStyle w:val="TableParagraph"/>
              <w:spacing w:before="32"/>
              <w:ind w:left="125" w:right="30"/>
              <w:jc w:val="center"/>
              <w:rPr>
                <w:sz w:val="16"/>
              </w:rPr>
            </w:pPr>
            <w:r>
              <w:rPr>
                <w:sz w:val="16"/>
              </w:rPr>
              <w:t>3.</w:t>
            </w:r>
          </w:p>
        </w:tc>
        <w:tc>
          <w:tcPr>
            <w:tcW w:w="4009" w:type="dxa"/>
            <w:gridSpan w:val="6"/>
          </w:tcPr>
          <w:p w14:paraId="527DA91C" w14:textId="77777777" w:rsidR="00525BBE" w:rsidRDefault="00525BBE" w:rsidP="000C121D">
            <w:pPr>
              <w:pStyle w:val="TableParagraph"/>
              <w:rPr>
                <w:rFonts w:ascii="Times New Roman"/>
                <w:sz w:val="16"/>
              </w:rPr>
            </w:pPr>
          </w:p>
        </w:tc>
        <w:tc>
          <w:tcPr>
            <w:tcW w:w="2002" w:type="dxa"/>
            <w:gridSpan w:val="3"/>
          </w:tcPr>
          <w:p w14:paraId="39CD7CC6" w14:textId="77777777" w:rsidR="00525BBE" w:rsidRDefault="00525BBE" w:rsidP="000C121D">
            <w:pPr>
              <w:pStyle w:val="TableParagraph"/>
              <w:rPr>
                <w:rFonts w:ascii="Times New Roman"/>
                <w:sz w:val="16"/>
              </w:rPr>
            </w:pPr>
          </w:p>
        </w:tc>
        <w:tc>
          <w:tcPr>
            <w:tcW w:w="2326" w:type="dxa"/>
            <w:gridSpan w:val="3"/>
          </w:tcPr>
          <w:p w14:paraId="1B389D76" w14:textId="77777777" w:rsidR="00525BBE" w:rsidRDefault="00525BBE" w:rsidP="000C121D">
            <w:pPr>
              <w:pStyle w:val="TableParagraph"/>
              <w:rPr>
                <w:rFonts w:ascii="Times New Roman"/>
                <w:sz w:val="16"/>
              </w:rPr>
            </w:pPr>
          </w:p>
        </w:tc>
      </w:tr>
      <w:tr w:rsidR="00525BBE" w14:paraId="25E3B776" w14:textId="77777777" w:rsidTr="000C121D">
        <w:trPr>
          <w:gridAfter w:val="1"/>
          <w:wAfter w:w="13" w:type="dxa"/>
          <w:trHeight w:val="256"/>
        </w:trPr>
        <w:tc>
          <w:tcPr>
            <w:tcW w:w="1102" w:type="dxa"/>
            <w:vMerge/>
            <w:tcBorders>
              <w:top w:val="nil"/>
            </w:tcBorders>
          </w:tcPr>
          <w:p w14:paraId="46C0F87E" w14:textId="77777777" w:rsidR="00525BBE" w:rsidRDefault="00525BBE" w:rsidP="000C121D">
            <w:pPr>
              <w:rPr>
                <w:sz w:val="2"/>
                <w:szCs w:val="2"/>
              </w:rPr>
            </w:pPr>
          </w:p>
        </w:tc>
        <w:tc>
          <w:tcPr>
            <w:tcW w:w="451" w:type="dxa"/>
          </w:tcPr>
          <w:p w14:paraId="7409DC14" w14:textId="77777777" w:rsidR="00525BBE" w:rsidRDefault="00525BBE" w:rsidP="000C121D">
            <w:pPr>
              <w:pStyle w:val="TableParagraph"/>
              <w:ind w:left="125" w:right="30"/>
              <w:jc w:val="center"/>
              <w:rPr>
                <w:sz w:val="16"/>
              </w:rPr>
            </w:pPr>
            <w:r>
              <w:rPr>
                <w:sz w:val="16"/>
              </w:rPr>
              <w:t>4.</w:t>
            </w:r>
          </w:p>
        </w:tc>
        <w:tc>
          <w:tcPr>
            <w:tcW w:w="4009" w:type="dxa"/>
            <w:gridSpan w:val="6"/>
          </w:tcPr>
          <w:p w14:paraId="394CD118" w14:textId="77777777" w:rsidR="00525BBE" w:rsidRDefault="00525BBE" w:rsidP="000C121D">
            <w:pPr>
              <w:pStyle w:val="TableParagraph"/>
              <w:rPr>
                <w:rFonts w:ascii="Times New Roman"/>
                <w:sz w:val="16"/>
              </w:rPr>
            </w:pPr>
          </w:p>
        </w:tc>
        <w:tc>
          <w:tcPr>
            <w:tcW w:w="2002" w:type="dxa"/>
            <w:gridSpan w:val="3"/>
          </w:tcPr>
          <w:p w14:paraId="52FE59DD" w14:textId="77777777" w:rsidR="00525BBE" w:rsidRDefault="00525BBE" w:rsidP="000C121D">
            <w:pPr>
              <w:pStyle w:val="TableParagraph"/>
              <w:rPr>
                <w:rFonts w:ascii="Times New Roman"/>
                <w:sz w:val="16"/>
              </w:rPr>
            </w:pPr>
          </w:p>
        </w:tc>
        <w:tc>
          <w:tcPr>
            <w:tcW w:w="2326" w:type="dxa"/>
            <w:gridSpan w:val="3"/>
          </w:tcPr>
          <w:p w14:paraId="02CA4C74" w14:textId="77777777" w:rsidR="00525BBE" w:rsidRDefault="00525BBE" w:rsidP="000C121D">
            <w:pPr>
              <w:pStyle w:val="TableParagraph"/>
              <w:rPr>
                <w:rFonts w:ascii="Times New Roman"/>
                <w:sz w:val="16"/>
              </w:rPr>
            </w:pPr>
          </w:p>
        </w:tc>
      </w:tr>
    </w:tbl>
    <w:p w14:paraId="2C0201FD" w14:textId="77777777" w:rsidR="00525BBE" w:rsidRDefault="00525BBE" w:rsidP="00525BBE">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7"/>
        <w:gridCol w:w="3492"/>
        <w:gridCol w:w="2123"/>
      </w:tblGrid>
      <w:tr w:rsidR="00525BBE" w:rsidRPr="00BB4C4B" w14:paraId="02A7FD3C" w14:textId="77777777" w:rsidTr="000C121D">
        <w:trPr>
          <w:trHeight w:val="386"/>
        </w:trPr>
        <w:tc>
          <w:tcPr>
            <w:tcW w:w="1925" w:type="dxa"/>
            <w:gridSpan w:val="2"/>
          </w:tcPr>
          <w:p w14:paraId="64130267" w14:textId="77777777" w:rsidR="00525BBE" w:rsidRDefault="00525BBE" w:rsidP="000C121D">
            <w:pPr>
              <w:pStyle w:val="TableParagraph"/>
              <w:spacing w:line="191" w:lineRule="exact"/>
              <w:ind w:left="107"/>
              <w:rPr>
                <w:b/>
                <w:sz w:val="16"/>
              </w:rPr>
            </w:pPr>
            <w:r>
              <w:rPr>
                <w:b/>
                <w:sz w:val="16"/>
              </w:rPr>
              <w:t>Projekt</w:t>
            </w:r>
          </w:p>
        </w:tc>
        <w:tc>
          <w:tcPr>
            <w:tcW w:w="2347" w:type="dxa"/>
          </w:tcPr>
          <w:p w14:paraId="48500BCC" w14:textId="77777777" w:rsidR="00525BBE" w:rsidRDefault="00525BBE" w:rsidP="000C121D">
            <w:pPr>
              <w:pStyle w:val="TableParagraph"/>
              <w:spacing w:line="191" w:lineRule="exact"/>
              <w:ind w:left="107"/>
              <w:rPr>
                <w:b/>
                <w:sz w:val="16"/>
              </w:rPr>
            </w:pPr>
            <w:r>
              <w:rPr>
                <w:b/>
                <w:sz w:val="16"/>
              </w:rPr>
              <w:t>Metody dydaktyczne</w:t>
            </w:r>
          </w:p>
        </w:tc>
        <w:tc>
          <w:tcPr>
            <w:tcW w:w="5615" w:type="dxa"/>
            <w:gridSpan w:val="2"/>
          </w:tcPr>
          <w:p w14:paraId="41E17DE8" w14:textId="77777777" w:rsidR="00525BBE" w:rsidRPr="007911EC" w:rsidRDefault="00525BBE" w:rsidP="000C121D">
            <w:pPr>
              <w:pStyle w:val="TableParagraph"/>
              <w:spacing w:line="191" w:lineRule="exact"/>
              <w:ind w:left="108"/>
              <w:rPr>
                <w:sz w:val="16"/>
                <w:lang w:val="pl-PL"/>
              </w:rPr>
            </w:pPr>
            <w:r w:rsidRPr="007911EC">
              <w:rPr>
                <w:sz w:val="16"/>
                <w:lang w:val="pl-PL"/>
              </w:rPr>
              <w:t>Mini-wykład, ćwiczenia prak</w:t>
            </w:r>
            <w:r>
              <w:rPr>
                <w:sz w:val="16"/>
                <w:lang w:val="pl-PL"/>
              </w:rPr>
              <w:t>tyczne z wykorzystaniem multimediów, praca z tekstem</w:t>
            </w:r>
          </w:p>
        </w:tc>
      </w:tr>
      <w:tr w:rsidR="00525BBE" w14:paraId="5A42D59C" w14:textId="77777777" w:rsidTr="000C121D">
        <w:trPr>
          <w:trHeight w:val="385"/>
        </w:trPr>
        <w:tc>
          <w:tcPr>
            <w:tcW w:w="675" w:type="dxa"/>
          </w:tcPr>
          <w:p w14:paraId="01AA9302" w14:textId="77777777" w:rsidR="00525BBE" w:rsidRDefault="00525BBE" w:rsidP="000C121D">
            <w:pPr>
              <w:pStyle w:val="TableParagraph"/>
              <w:spacing w:line="191" w:lineRule="exact"/>
              <w:ind w:left="235"/>
              <w:rPr>
                <w:b/>
                <w:sz w:val="16"/>
              </w:rPr>
            </w:pPr>
            <w:r>
              <w:rPr>
                <w:b/>
                <w:sz w:val="16"/>
              </w:rPr>
              <w:t>L.p.</w:t>
            </w:r>
          </w:p>
        </w:tc>
        <w:tc>
          <w:tcPr>
            <w:tcW w:w="7089" w:type="dxa"/>
            <w:gridSpan w:val="3"/>
          </w:tcPr>
          <w:p w14:paraId="07D66DA7" w14:textId="77777777" w:rsidR="00525BBE" w:rsidRDefault="00525BBE" w:rsidP="000C121D">
            <w:pPr>
              <w:pStyle w:val="TableParagraph"/>
              <w:spacing w:line="191" w:lineRule="exact"/>
              <w:ind w:left="2939" w:right="2842"/>
              <w:jc w:val="center"/>
              <w:rPr>
                <w:b/>
                <w:sz w:val="16"/>
              </w:rPr>
            </w:pPr>
            <w:r>
              <w:rPr>
                <w:b/>
                <w:sz w:val="16"/>
              </w:rPr>
              <w:t>Tematyka zajęć</w:t>
            </w:r>
          </w:p>
        </w:tc>
        <w:tc>
          <w:tcPr>
            <w:tcW w:w="2123" w:type="dxa"/>
          </w:tcPr>
          <w:p w14:paraId="48395370" w14:textId="77777777" w:rsidR="00525BBE" w:rsidRDefault="00525BBE" w:rsidP="000C121D">
            <w:pPr>
              <w:pStyle w:val="TableParagraph"/>
              <w:spacing w:line="191" w:lineRule="exact"/>
              <w:ind w:left="563"/>
              <w:rPr>
                <w:b/>
                <w:sz w:val="16"/>
              </w:rPr>
            </w:pPr>
            <w:r>
              <w:rPr>
                <w:b/>
                <w:sz w:val="16"/>
              </w:rPr>
              <w:t>Liczba godzin</w:t>
            </w:r>
          </w:p>
        </w:tc>
      </w:tr>
      <w:tr w:rsidR="00525BBE" w14:paraId="5CC230FE" w14:textId="77777777" w:rsidTr="000C121D">
        <w:trPr>
          <w:trHeight w:val="1550"/>
        </w:trPr>
        <w:tc>
          <w:tcPr>
            <w:tcW w:w="675" w:type="dxa"/>
          </w:tcPr>
          <w:p w14:paraId="510994D7" w14:textId="77777777" w:rsidR="00525BBE" w:rsidRDefault="00525BBE" w:rsidP="000C121D">
            <w:pPr>
              <w:pStyle w:val="TableParagraph"/>
              <w:spacing w:line="191" w:lineRule="exact"/>
              <w:ind w:left="305"/>
              <w:rPr>
                <w:b/>
                <w:sz w:val="16"/>
              </w:rPr>
            </w:pPr>
            <w:r>
              <w:rPr>
                <w:b/>
                <w:sz w:val="16"/>
              </w:rPr>
              <w:t>1.</w:t>
            </w:r>
          </w:p>
        </w:tc>
        <w:tc>
          <w:tcPr>
            <w:tcW w:w="7089" w:type="dxa"/>
            <w:gridSpan w:val="3"/>
          </w:tcPr>
          <w:p w14:paraId="779FEDC5" w14:textId="77777777" w:rsidR="00525BBE" w:rsidRPr="007911EC" w:rsidRDefault="00525BBE" w:rsidP="00525BBE">
            <w:pPr>
              <w:pStyle w:val="TableParagraph"/>
              <w:numPr>
                <w:ilvl w:val="0"/>
                <w:numId w:val="30"/>
              </w:numPr>
              <w:tabs>
                <w:tab w:val="left" w:pos="815"/>
                <w:tab w:val="left" w:pos="816"/>
              </w:tabs>
              <w:spacing w:line="193" w:lineRule="exact"/>
              <w:ind w:hanging="349"/>
              <w:rPr>
                <w:sz w:val="16"/>
                <w:lang w:val="pl-PL"/>
              </w:rPr>
            </w:pPr>
            <w:r w:rsidRPr="007911EC">
              <w:rPr>
                <w:sz w:val="16"/>
                <w:lang w:val="pl-PL"/>
              </w:rPr>
              <w:t>Podstawowe cechy spółgłosek. Najważniejsze kryteria</w:t>
            </w:r>
            <w:r w:rsidRPr="007911EC">
              <w:rPr>
                <w:spacing w:val="-8"/>
                <w:sz w:val="16"/>
                <w:lang w:val="pl-PL"/>
              </w:rPr>
              <w:t xml:space="preserve"> </w:t>
            </w:r>
            <w:r w:rsidRPr="007911EC">
              <w:rPr>
                <w:sz w:val="16"/>
                <w:lang w:val="pl-PL"/>
              </w:rPr>
              <w:t>opisu</w:t>
            </w:r>
          </w:p>
          <w:p w14:paraId="4D718D76"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Ćwiczenie wymowy spółgłosek ang</w:t>
            </w:r>
            <w:r>
              <w:rPr>
                <w:sz w:val="16"/>
                <w:lang w:val="pl-PL"/>
              </w:rPr>
              <w:t xml:space="preserve">ielskich w odmianie amerykańskiej </w:t>
            </w:r>
            <w:r w:rsidRPr="007911EC">
              <w:rPr>
                <w:sz w:val="16"/>
                <w:lang w:val="pl-PL"/>
              </w:rPr>
              <w:t>– ćwiczenia</w:t>
            </w:r>
            <w:r w:rsidRPr="007911EC">
              <w:rPr>
                <w:spacing w:val="-12"/>
                <w:sz w:val="16"/>
                <w:lang w:val="pl-PL"/>
              </w:rPr>
              <w:t xml:space="preserve"> </w:t>
            </w:r>
            <w:r w:rsidRPr="007911EC">
              <w:rPr>
                <w:sz w:val="16"/>
                <w:lang w:val="pl-PL"/>
              </w:rPr>
              <w:t>w</w:t>
            </w:r>
          </w:p>
          <w:p w14:paraId="184CBB1E" w14:textId="77777777" w:rsidR="00525BBE" w:rsidRDefault="00525BBE" w:rsidP="000C121D">
            <w:pPr>
              <w:pStyle w:val="TableParagraph"/>
              <w:spacing w:line="192" w:lineRule="exact"/>
              <w:ind w:left="827"/>
              <w:rPr>
                <w:sz w:val="16"/>
              </w:rPr>
            </w:pPr>
            <w:r>
              <w:rPr>
                <w:sz w:val="16"/>
              </w:rPr>
              <w:t>czytaniu tekstów</w:t>
            </w:r>
          </w:p>
          <w:p w14:paraId="52B319CE"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Różnice w spółgłoskach p</w:t>
            </w:r>
            <w:r>
              <w:rPr>
                <w:sz w:val="16"/>
                <w:lang w:val="pl-PL"/>
              </w:rPr>
              <w:t>olskich i angielskich (w odmianie amerykańskiej)</w:t>
            </w:r>
          </w:p>
          <w:p w14:paraId="3BF1DE9C" w14:textId="77777777" w:rsidR="00525BBE" w:rsidRDefault="00525BBE" w:rsidP="00525BBE">
            <w:pPr>
              <w:pStyle w:val="TableParagraph"/>
              <w:numPr>
                <w:ilvl w:val="0"/>
                <w:numId w:val="30"/>
              </w:numPr>
              <w:tabs>
                <w:tab w:val="left" w:pos="815"/>
                <w:tab w:val="left" w:pos="816"/>
              </w:tabs>
              <w:spacing w:line="195" w:lineRule="exact"/>
              <w:ind w:hanging="349"/>
              <w:rPr>
                <w:sz w:val="16"/>
              </w:rPr>
            </w:pPr>
            <w:r>
              <w:rPr>
                <w:sz w:val="16"/>
              </w:rPr>
              <w:t>Dźwięczność, wyrazy o podobnej wymowie</w:t>
            </w:r>
          </w:p>
          <w:p w14:paraId="48F5DA4B" w14:textId="77777777" w:rsidR="00525BBE" w:rsidRPr="00525BBE" w:rsidRDefault="00525BBE" w:rsidP="00525BBE">
            <w:pPr>
              <w:pStyle w:val="TableParagraph"/>
              <w:numPr>
                <w:ilvl w:val="0"/>
                <w:numId w:val="30"/>
              </w:numPr>
              <w:tabs>
                <w:tab w:val="left" w:pos="815"/>
                <w:tab w:val="left" w:pos="816"/>
              </w:tabs>
              <w:spacing w:line="194" w:lineRule="exact"/>
              <w:ind w:hanging="349"/>
              <w:rPr>
                <w:sz w:val="16"/>
                <w:lang w:val="pl-PL"/>
              </w:rPr>
            </w:pPr>
            <w:r w:rsidRPr="00525BBE">
              <w:rPr>
                <w:sz w:val="16"/>
                <w:lang w:val="pl-PL"/>
              </w:rPr>
              <w:t>Redukcja głosek, formy mocne i słabe</w:t>
            </w:r>
          </w:p>
          <w:p w14:paraId="1AC43E00"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Aspiracja, afrykacja, spółgłoski sylabiczne</w:t>
            </w:r>
          </w:p>
          <w:p w14:paraId="758B35CD"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Akcent wyrazowy, frazowy i</w:t>
            </w:r>
            <w:r>
              <w:rPr>
                <w:spacing w:val="-5"/>
                <w:sz w:val="16"/>
              </w:rPr>
              <w:t xml:space="preserve"> </w:t>
            </w:r>
            <w:r>
              <w:rPr>
                <w:sz w:val="16"/>
              </w:rPr>
              <w:t>zdaniowy</w:t>
            </w:r>
          </w:p>
          <w:p w14:paraId="789BF553" w14:textId="77777777" w:rsidR="00525BBE" w:rsidRPr="007911EC" w:rsidRDefault="00525BBE" w:rsidP="00525BBE">
            <w:pPr>
              <w:pStyle w:val="TableParagraph"/>
              <w:numPr>
                <w:ilvl w:val="0"/>
                <w:numId w:val="30"/>
              </w:numPr>
              <w:tabs>
                <w:tab w:val="left" w:pos="815"/>
                <w:tab w:val="left" w:pos="816"/>
              </w:tabs>
              <w:spacing w:line="173" w:lineRule="exact"/>
              <w:ind w:hanging="349"/>
              <w:rPr>
                <w:sz w:val="16"/>
                <w:lang w:val="pl-PL"/>
              </w:rPr>
            </w:pPr>
            <w:r w:rsidRPr="007911EC">
              <w:rPr>
                <w:sz w:val="16"/>
                <w:lang w:val="pl-PL"/>
              </w:rPr>
              <w:t>Wzorce intonacyjne w języku</w:t>
            </w:r>
            <w:r w:rsidRPr="007911EC">
              <w:rPr>
                <w:spacing w:val="-4"/>
                <w:sz w:val="16"/>
                <w:lang w:val="pl-PL"/>
              </w:rPr>
              <w:t xml:space="preserve"> </w:t>
            </w:r>
            <w:r w:rsidRPr="007911EC">
              <w:rPr>
                <w:sz w:val="16"/>
                <w:lang w:val="pl-PL"/>
              </w:rPr>
              <w:t>angielskim</w:t>
            </w:r>
          </w:p>
        </w:tc>
        <w:tc>
          <w:tcPr>
            <w:tcW w:w="2123" w:type="dxa"/>
          </w:tcPr>
          <w:p w14:paraId="121F7B19" w14:textId="77777777" w:rsidR="00525BBE" w:rsidRDefault="00525BBE" w:rsidP="000C121D">
            <w:pPr>
              <w:pStyle w:val="TableParagraph"/>
              <w:spacing w:line="191" w:lineRule="exact"/>
              <w:ind w:left="109"/>
              <w:rPr>
                <w:b/>
                <w:sz w:val="16"/>
              </w:rPr>
            </w:pPr>
            <w:r>
              <w:rPr>
                <w:b/>
                <w:sz w:val="16"/>
              </w:rPr>
              <w:t>30</w:t>
            </w:r>
          </w:p>
        </w:tc>
      </w:tr>
      <w:tr w:rsidR="00525BBE" w14:paraId="54752529" w14:textId="77777777" w:rsidTr="000C121D">
        <w:trPr>
          <w:trHeight w:val="193"/>
        </w:trPr>
        <w:tc>
          <w:tcPr>
            <w:tcW w:w="7764" w:type="dxa"/>
            <w:gridSpan w:val="4"/>
          </w:tcPr>
          <w:p w14:paraId="20DE61FB" w14:textId="77777777" w:rsidR="00525BBE" w:rsidRDefault="00525BBE" w:rsidP="000C121D">
            <w:pPr>
              <w:pStyle w:val="TableParagraph"/>
              <w:spacing w:line="173" w:lineRule="exact"/>
              <w:ind w:right="6"/>
              <w:jc w:val="right"/>
              <w:rPr>
                <w:b/>
                <w:sz w:val="16"/>
              </w:rPr>
            </w:pPr>
            <w:r>
              <w:rPr>
                <w:b/>
                <w:sz w:val="16"/>
              </w:rPr>
              <w:t>Razem liczba godzin:</w:t>
            </w:r>
          </w:p>
        </w:tc>
        <w:tc>
          <w:tcPr>
            <w:tcW w:w="2123" w:type="dxa"/>
          </w:tcPr>
          <w:p w14:paraId="0E61AEA2" w14:textId="77777777" w:rsidR="00525BBE" w:rsidRDefault="00525BBE" w:rsidP="000C121D">
            <w:pPr>
              <w:pStyle w:val="TableParagraph"/>
              <w:spacing w:line="173" w:lineRule="exact"/>
              <w:ind w:left="109"/>
              <w:rPr>
                <w:b/>
                <w:sz w:val="16"/>
              </w:rPr>
            </w:pPr>
            <w:r>
              <w:rPr>
                <w:b/>
                <w:sz w:val="16"/>
              </w:rPr>
              <w:t>30</w:t>
            </w:r>
          </w:p>
        </w:tc>
      </w:tr>
    </w:tbl>
    <w:p w14:paraId="2D1F8B75" w14:textId="77777777" w:rsidR="00525BBE" w:rsidRDefault="00525BBE" w:rsidP="00525BBE">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525BBE" w:rsidRPr="009B4799" w14:paraId="7355354B" w14:textId="77777777" w:rsidTr="000C121D">
        <w:trPr>
          <w:trHeight w:val="191"/>
        </w:trPr>
        <w:tc>
          <w:tcPr>
            <w:tcW w:w="716" w:type="dxa"/>
          </w:tcPr>
          <w:p w14:paraId="2E35E11F" w14:textId="77777777" w:rsidR="00525BBE" w:rsidRDefault="00525BBE" w:rsidP="000C121D">
            <w:pPr>
              <w:pStyle w:val="TableParagraph"/>
              <w:spacing w:line="172" w:lineRule="exact"/>
              <w:ind w:left="107"/>
              <w:rPr>
                <w:b/>
                <w:sz w:val="16"/>
              </w:rPr>
            </w:pPr>
            <w:r>
              <w:rPr>
                <w:b/>
                <w:sz w:val="16"/>
              </w:rPr>
              <w:t>1</w:t>
            </w:r>
          </w:p>
        </w:tc>
        <w:tc>
          <w:tcPr>
            <w:tcW w:w="9216" w:type="dxa"/>
          </w:tcPr>
          <w:p w14:paraId="640A1F07" w14:textId="77777777" w:rsidR="00525BBE" w:rsidRPr="007911EC" w:rsidRDefault="00525BBE" w:rsidP="000C121D">
            <w:pPr>
              <w:pStyle w:val="TableParagraph"/>
              <w:spacing w:line="172" w:lineRule="exact"/>
              <w:rPr>
                <w:sz w:val="16"/>
                <w:lang w:val="en-US"/>
              </w:rPr>
            </w:pPr>
            <w:r>
              <w:rPr>
                <w:rFonts w:eastAsia="Times New Roman"/>
                <w:sz w:val="16"/>
                <w:szCs w:val="16"/>
                <w:lang w:val="en-US"/>
              </w:rPr>
              <w:t xml:space="preserve"> </w:t>
            </w:r>
            <w:r w:rsidRPr="00383BE6">
              <w:rPr>
                <w:rFonts w:eastAsia="Times New Roman"/>
                <w:sz w:val="16"/>
                <w:szCs w:val="16"/>
                <w:lang w:val="en-US"/>
              </w:rPr>
              <w:t>Baker, A. Ship or Sheep? (4th edition). CUP</w:t>
            </w:r>
          </w:p>
        </w:tc>
      </w:tr>
    </w:tbl>
    <w:p w14:paraId="26EA71B6" w14:textId="77777777" w:rsidR="00525BBE" w:rsidRDefault="00525BBE" w:rsidP="00525BBE">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525BBE" w14:paraId="25EDB345" w14:textId="77777777" w:rsidTr="000C121D">
        <w:trPr>
          <w:trHeight w:val="194"/>
        </w:trPr>
        <w:tc>
          <w:tcPr>
            <w:tcW w:w="682" w:type="dxa"/>
          </w:tcPr>
          <w:p w14:paraId="0B192983" w14:textId="77777777" w:rsidR="00525BBE" w:rsidRDefault="00525BBE" w:rsidP="000C121D">
            <w:pPr>
              <w:pStyle w:val="TableParagraph"/>
              <w:spacing w:line="174" w:lineRule="exact"/>
              <w:ind w:left="107"/>
              <w:rPr>
                <w:b/>
                <w:sz w:val="16"/>
              </w:rPr>
            </w:pPr>
            <w:r>
              <w:rPr>
                <w:b/>
                <w:sz w:val="16"/>
              </w:rPr>
              <w:t>1</w:t>
            </w:r>
          </w:p>
        </w:tc>
        <w:tc>
          <w:tcPr>
            <w:tcW w:w="9249" w:type="dxa"/>
          </w:tcPr>
          <w:p w14:paraId="5F5A4AA0" w14:textId="77777777" w:rsidR="00525BBE" w:rsidRDefault="00525BBE"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525BBE" w14:paraId="61D47A1F" w14:textId="77777777" w:rsidTr="000C121D">
        <w:trPr>
          <w:trHeight w:val="385"/>
        </w:trPr>
        <w:tc>
          <w:tcPr>
            <w:tcW w:w="682" w:type="dxa"/>
          </w:tcPr>
          <w:p w14:paraId="2B031B0F" w14:textId="77777777" w:rsidR="00525BBE" w:rsidRDefault="00525BBE" w:rsidP="000C121D">
            <w:pPr>
              <w:pStyle w:val="TableParagraph"/>
              <w:spacing w:line="191" w:lineRule="exact"/>
              <w:ind w:left="107"/>
              <w:rPr>
                <w:b/>
                <w:sz w:val="16"/>
              </w:rPr>
            </w:pPr>
            <w:r>
              <w:rPr>
                <w:b/>
                <w:sz w:val="16"/>
              </w:rPr>
              <w:t>2</w:t>
            </w:r>
          </w:p>
        </w:tc>
        <w:tc>
          <w:tcPr>
            <w:tcW w:w="9249" w:type="dxa"/>
          </w:tcPr>
          <w:p w14:paraId="3131E2BF" w14:textId="77777777" w:rsidR="00525BBE" w:rsidRDefault="00525BBE" w:rsidP="000C121D">
            <w:pPr>
              <w:pStyle w:val="TableParagraph"/>
              <w:spacing w:before="4" w:line="192" w:lineRule="exact"/>
              <w:ind w:left="107" w:right="557"/>
              <w:rPr>
                <w:sz w:val="16"/>
              </w:rPr>
            </w:pPr>
            <w:r w:rsidRPr="007911EC">
              <w:rPr>
                <w:sz w:val="16"/>
                <w:lang w:val="en-US"/>
              </w:rPr>
              <w:t xml:space="preserve">Drills and exercises in English pronunciation: Stress and intonation Part 1 and 2. </w:t>
            </w:r>
            <w:r>
              <w:rPr>
                <w:sz w:val="16"/>
              </w:rPr>
              <w:t>1967. Wshington D.C.: Collier-Macmillan International.</w:t>
            </w:r>
          </w:p>
        </w:tc>
      </w:tr>
    </w:tbl>
    <w:p w14:paraId="124A77CF" w14:textId="77777777" w:rsidR="00525BBE" w:rsidRDefault="00525BBE" w:rsidP="00525BBE">
      <w:pPr>
        <w:spacing w:before="10" w:after="1"/>
        <w:rPr>
          <w:b/>
          <w:sz w:val="15"/>
        </w:rPr>
      </w:pPr>
    </w:p>
    <w:p w14:paraId="2B6C3746" w14:textId="77777777" w:rsidR="0065329D" w:rsidRDefault="0065329D">
      <w:pPr>
        <w:spacing w:before="11"/>
        <w:rPr>
          <w:b/>
          <w:sz w:val="15"/>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564"/>
        <w:gridCol w:w="841"/>
        <w:gridCol w:w="293"/>
        <w:gridCol w:w="545"/>
        <w:gridCol w:w="999"/>
        <w:gridCol w:w="863"/>
        <w:gridCol w:w="402"/>
        <w:gridCol w:w="1038"/>
        <w:gridCol w:w="532"/>
        <w:gridCol w:w="702"/>
        <w:gridCol w:w="683"/>
        <w:gridCol w:w="458"/>
        <w:gridCol w:w="846"/>
      </w:tblGrid>
      <w:tr w:rsidR="0065329D" w:rsidRPr="00BB4C4B" w14:paraId="6AF1E212" w14:textId="77777777">
        <w:trPr>
          <w:trHeight w:val="501"/>
        </w:trPr>
        <w:tc>
          <w:tcPr>
            <w:tcW w:w="9935" w:type="dxa"/>
            <w:gridSpan w:val="14"/>
            <w:shd w:val="clear" w:color="auto" w:fill="BEBEBE"/>
          </w:tcPr>
          <w:p w14:paraId="719136D8" w14:textId="77777777" w:rsidR="0065329D" w:rsidRPr="007911EC" w:rsidRDefault="00494834">
            <w:pPr>
              <w:pStyle w:val="TableParagraph"/>
              <w:spacing w:before="96"/>
              <w:ind w:left="138"/>
              <w:rPr>
                <w:b/>
                <w:lang w:val="pl-PL"/>
              </w:rPr>
            </w:pPr>
            <w:bookmarkStart w:id="44" w:name="_bookmark47"/>
            <w:bookmarkEnd w:id="44"/>
            <w:r w:rsidRPr="007911EC">
              <w:rPr>
                <w:b/>
                <w:lang w:val="pl-PL"/>
              </w:rPr>
              <w:t>PRAKTYCZNA NAUKA DRUGIEGO JĘZYKA OBCEGO: JĘZYK NIEMIECKI ROK 1 / SEM 2</w:t>
            </w:r>
          </w:p>
        </w:tc>
      </w:tr>
      <w:tr w:rsidR="0065329D" w:rsidRPr="00BB4C4B" w14:paraId="394132D9" w14:textId="77777777">
        <w:trPr>
          <w:trHeight w:val="501"/>
        </w:trPr>
        <w:tc>
          <w:tcPr>
            <w:tcW w:w="2867" w:type="dxa"/>
            <w:gridSpan w:val="4"/>
          </w:tcPr>
          <w:p w14:paraId="5C7AB211" w14:textId="77777777" w:rsidR="0065329D" w:rsidRDefault="00494834">
            <w:pPr>
              <w:pStyle w:val="TableParagraph"/>
              <w:spacing w:before="154"/>
              <w:ind w:left="321"/>
              <w:rPr>
                <w:b/>
                <w:sz w:val="16"/>
              </w:rPr>
            </w:pPr>
            <w:r>
              <w:rPr>
                <w:b/>
                <w:sz w:val="16"/>
              </w:rPr>
              <w:t>Nazwa modułu (przedmiotu)</w:t>
            </w:r>
          </w:p>
        </w:tc>
        <w:tc>
          <w:tcPr>
            <w:tcW w:w="7068" w:type="dxa"/>
            <w:gridSpan w:val="10"/>
          </w:tcPr>
          <w:p w14:paraId="6A0E14CF" w14:textId="77777777" w:rsidR="0065329D" w:rsidRPr="007911EC" w:rsidRDefault="00494834">
            <w:pPr>
              <w:pStyle w:val="TableParagraph"/>
              <w:spacing w:before="154"/>
              <w:ind w:left="1117" w:right="1033"/>
              <w:jc w:val="center"/>
              <w:rPr>
                <w:b/>
                <w:sz w:val="16"/>
                <w:lang w:val="pl-PL"/>
              </w:rPr>
            </w:pPr>
            <w:r w:rsidRPr="007911EC">
              <w:rPr>
                <w:b/>
                <w:sz w:val="16"/>
                <w:lang w:val="pl-PL"/>
              </w:rPr>
              <w:t>Praktyczna Nauka Drugiego Języka Obcego: Język Niemiecki</w:t>
            </w:r>
          </w:p>
        </w:tc>
      </w:tr>
      <w:tr w:rsidR="0065329D" w14:paraId="68F6D594" w14:textId="77777777">
        <w:trPr>
          <w:trHeight w:val="210"/>
        </w:trPr>
        <w:tc>
          <w:tcPr>
            <w:tcW w:w="2867" w:type="dxa"/>
            <w:gridSpan w:val="4"/>
          </w:tcPr>
          <w:p w14:paraId="15488D05" w14:textId="77777777" w:rsidR="0065329D" w:rsidRDefault="00494834">
            <w:pPr>
              <w:pStyle w:val="TableParagraph"/>
              <w:spacing w:before="7" w:line="183" w:lineRule="exact"/>
              <w:ind w:left="648"/>
              <w:rPr>
                <w:sz w:val="16"/>
              </w:rPr>
            </w:pPr>
            <w:r>
              <w:rPr>
                <w:sz w:val="16"/>
              </w:rPr>
              <w:t>Kierunek studiów</w:t>
            </w:r>
          </w:p>
        </w:tc>
        <w:tc>
          <w:tcPr>
            <w:tcW w:w="7068" w:type="dxa"/>
            <w:gridSpan w:val="10"/>
          </w:tcPr>
          <w:p w14:paraId="1B56B8A8" w14:textId="77777777" w:rsidR="0065329D" w:rsidRDefault="00494834">
            <w:pPr>
              <w:pStyle w:val="TableParagraph"/>
              <w:spacing w:before="7" w:line="183" w:lineRule="exact"/>
              <w:ind w:left="107"/>
              <w:rPr>
                <w:sz w:val="16"/>
              </w:rPr>
            </w:pPr>
            <w:r>
              <w:rPr>
                <w:sz w:val="16"/>
              </w:rPr>
              <w:t>Filologia</w:t>
            </w:r>
          </w:p>
        </w:tc>
      </w:tr>
      <w:tr w:rsidR="0065329D" w14:paraId="4DF3F4D0" w14:textId="77777777">
        <w:trPr>
          <w:trHeight w:val="210"/>
        </w:trPr>
        <w:tc>
          <w:tcPr>
            <w:tcW w:w="2867" w:type="dxa"/>
            <w:gridSpan w:val="4"/>
          </w:tcPr>
          <w:p w14:paraId="606C72B8" w14:textId="77777777" w:rsidR="0065329D" w:rsidRDefault="00494834">
            <w:pPr>
              <w:pStyle w:val="TableParagraph"/>
              <w:spacing w:before="7" w:line="183" w:lineRule="exact"/>
              <w:ind w:left="648"/>
              <w:rPr>
                <w:sz w:val="16"/>
              </w:rPr>
            </w:pPr>
            <w:r>
              <w:rPr>
                <w:sz w:val="16"/>
              </w:rPr>
              <w:t>Profil kształcenia</w:t>
            </w:r>
          </w:p>
        </w:tc>
        <w:tc>
          <w:tcPr>
            <w:tcW w:w="7068" w:type="dxa"/>
            <w:gridSpan w:val="10"/>
          </w:tcPr>
          <w:p w14:paraId="3B79E286" w14:textId="77777777" w:rsidR="0065329D" w:rsidRDefault="00494834">
            <w:pPr>
              <w:pStyle w:val="TableParagraph"/>
              <w:spacing w:before="7" w:line="183" w:lineRule="exact"/>
              <w:ind w:left="107"/>
              <w:rPr>
                <w:sz w:val="16"/>
              </w:rPr>
            </w:pPr>
            <w:r>
              <w:rPr>
                <w:sz w:val="16"/>
              </w:rPr>
              <w:t>Praktyczny</w:t>
            </w:r>
          </w:p>
        </w:tc>
      </w:tr>
      <w:tr w:rsidR="0065329D" w14:paraId="60D1E8DE" w14:textId="77777777">
        <w:trPr>
          <w:trHeight w:val="208"/>
        </w:trPr>
        <w:tc>
          <w:tcPr>
            <w:tcW w:w="2867" w:type="dxa"/>
            <w:gridSpan w:val="4"/>
          </w:tcPr>
          <w:p w14:paraId="2303AA01" w14:textId="77777777" w:rsidR="0065329D" w:rsidRDefault="00494834">
            <w:pPr>
              <w:pStyle w:val="TableParagraph"/>
              <w:spacing w:before="5" w:line="183" w:lineRule="exact"/>
              <w:ind w:left="648"/>
              <w:rPr>
                <w:sz w:val="16"/>
              </w:rPr>
            </w:pPr>
            <w:r>
              <w:rPr>
                <w:sz w:val="16"/>
              </w:rPr>
              <w:t>Poziom studiów</w:t>
            </w:r>
          </w:p>
        </w:tc>
        <w:tc>
          <w:tcPr>
            <w:tcW w:w="7068" w:type="dxa"/>
            <w:gridSpan w:val="10"/>
          </w:tcPr>
          <w:p w14:paraId="5E9DA50E" w14:textId="77777777" w:rsidR="0065329D" w:rsidRDefault="00494834">
            <w:pPr>
              <w:pStyle w:val="TableParagraph"/>
              <w:spacing w:before="5" w:line="183" w:lineRule="exact"/>
              <w:ind w:left="107"/>
              <w:rPr>
                <w:sz w:val="16"/>
              </w:rPr>
            </w:pPr>
            <w:r>
              <w:rPr>
                <w:sz w:val="16"/>
              </w:rPr>
              <w:t>I stopnia</w:t>
            </w:r>
          </w:p>
        </w:tc>
      </w:tr>
      <w:tr w:rsidR="0065329D" w:rsidRPr="00BB4C4B" w14:paraId="065B84B1" w14:textId="77777777">
        <w:trPr>
          <w:trHeight w:val="210"/>
        </w:trPr>
        <w:tc>
          <w:tcPr>
            <w:tcW w:w="2867" w:type="dxa"/>
            <w:gridSpan w:val="4"/>
          </w:tcPr>
          <w:p w14:paraId="6FDF843B" w14:textId="77777777" w:rsidR="0065329D" w:rsidRDefault="00494834">
            <w:pPr>
              <w:pStyle w:val="TableParagraph"/>
              <w:spacing w:before="7" w:line="183" w:lineRule="exact"/>
              <w:ind w:left="648"/>
              <w:rPr>
                <w:sz w:val="16"/>
              </w:rPr>
            </w:pPr>
            <w:r>
              <w:rPr>
                <w:sz w:val="16"/>
              </w:rPr>
              <w:t>Specjalność</w:t>
            </w:r>
          </w:p>
        </w:tc>
        <w:tc>
          <w:tcPr>
            <w:tcW w:w="7068" w:type="dxa"/>
            <w:gridSpan w:val="10"/>
          </w:tcPr>
          <w:p w14:paraId="6CE0C7BD" w14:textId="77777777" w:rsidR="0065329D" w:rsidRPr="007911EC" w:rsidRDefault="00494834">
            <w:pPr>
              <w:pStyle w:val="TableParagraph"/>
              <w:spacing w:before="7" w:line="183" w:lineRule="exact"/>
              <w:ind w:left="107"/>
              <w:rPr>
                <w:sz w:val="16"/>
                <w:lang w:val="pl-PL"/>
              </w:rPr>
            </w:pPr>
            <w:r w:rsidRPr="007911EC">
              <w:rPr>
                <w:sz w:val="16"/>
                <w:lang w:val="pl-PL"/>
              </w:rPr>
              <w:t>Filologia angielska/ Nauczyciel języka angielskiego</w:t>
            </w:r>
          </w:p>
        </w:tc>
      </w:tr>
      <w:tr w:rsidR="0065329D" w14:paraId="1C901ED4" w14:textId="77777777">
        <w:trPr>
          <w:trHeight w:val="210"/>
        </w:trPr>
        <w:tc>
          <w:tcPr>
            <w:tcW w:w="2867" w:type="dxa"/>
            <w:gridSpan w:val="4"/>
          </w:tcPr>
          <w:p w14:paraId="7FFE247B" w14:textId="77777777" w:rsidR="0065329D" w:rsidRDefault="00494834">
            <w:pPr>
              <w:pStyle w:val="TableParagraph"/>
              <w:spacing w:before="7" w:line="183" w:lineRule="exact"/>
              <w:ind w:left="648"/>
              <w:rPr>
                <w:sz w:val="16"/>
              </w:rPr>
            </w:pPr>
            <w:r>
              <w:rPr>
                <w:sz w:val="16"/>
              </w:rPr>
              <w:t>Forma studiów</w:t>
            </w:r>
          </w:p>
        </w:tc>
        <w:tc>
          <w:tcPr>
            <w:tcW w:w="7068" w:type="dxa"/>
            <w:gridSpan w:val="10"/>
          </w:tcPr>
          <w:p w14:paraId="53CA8D00" w14:textId="77777777" w:rsidR="0065329D" w:rsidRDefault="00494834">
            <w:pPr>
              <w:pStyle w:val="TableParagraph"/>
              <w:spacing w:before="7" w:line="183" w:lineRule="exact"/>
              <w:ind w:left="107"/>
              <w:rPr>
                <w:sz w:val="16"/>
              </w:rPr>
            </w:pPr>
            <w:r>
              <w:rPr>
                <w:sz w:val="16"/>
              </w:rPr>
              <w:t>Stacjonarne</w:t>
            </w:r>
          </w:p>
        </w:tc>
      </w:tr>
      <w:tr w:rsidR="0065329D" w14:paraId="1E9CB23F" w14:textId="77777777">
        <w:trPr>
          <w:trHeight w:val="208"/>
        </w:trPr>
        <w:tc>
          <w:tcPr>
            <w:tcW w:w="2867" w:type="dxa"/>
            <w:gridSpan w:val="4"/>
          </w:tcPr>
          <w:p w14:paraId="5FFB7F15" w14:textId="77777777" w:rsidR="0065329D" w:rsidRDefault="00494834">
            <w:pPr>
              <w:pStyle w:val="TableParagraph"/>
              <w:spacing w:before="5" w:line="183" w:lineRule="exact"/>
              <w:ind w:left="648"/>
              <w:rPr>
                <w:sz w:val="16"/>
              </w:rPr>
            </w:pPr>
            <w:r>
              <w:rPr>
                <w:sz w:val="16"/>
              </w:rPr>
              <w:t>Semestr studiów</w:t>
            </w:r>
          </w:p>
        </w:tc>
        <w:tc>
          <w:tcPr>
            <w:tcW w:w="7068" w:type="dxa"/>
            <w:gridSpan w:val="10"/>
          </w:tcPr>
          <w:p w14:paraId="4E474130" w14:textId="77777777" w:rsidR="0065329D" w:rsidRDefault="00494834">
            <w:pPr>
              <w:pStyle w:val="TableParagraph"/>
              <w:spacing w:before="5" w:line="183" w:lineRule="exact"/>
              <w:ind w:left="107"/>
              <w:rPr>
                <w:sz w:val="16"/>
              </w:rPr>
            </w:pPr>
            <w:r>
              <w:rPr>
                <w:sz w:val="16"/>
              </w:rPr>
              <w:t>2</w:t>
            </w:r>
          </w:p>
        </w:tc>
      </w:tr>
      <w:tr w:rsidR="0065329D" w:rsidRPr="00BB4C4B" w14:paraId="20E77913" w14:textId="77777777">
        <w:trPr>
          <w:trHeight w:val="395"/>
        </w:trPr>
        <w:tc>
          <w:tcPr>
            <w:tcW w:w="2867" w:type="dxa"/>
            <w:gridSpan w:val="4"/>
            <w:tcBorders>
              <w:right w:val="single" w:sz="6" w:space="0" w:color="000000"/>
            </w:tcBorders>
          </w:tcPr>
          <w:p w14:paraId="7C6ECC43" w14:textId="77777777" w:rsidR="0065329D" w:rsidRDefault="00494834">
            <w:pPr>
              <w:pStyle w:val="TableParagraph"/>
              <w:spacing w:before="99"/>
              <w:ind w:left="398"/>
              <w:rPr>
                <w:b/>
                <w:sz w:val="16"/>
              </w:rPr>
            </w:pPr>
            <w:r>
              <w:rPr>
                <w:b/>
                <w:sz w:val="16"/>
              </w:rPr>
              <w:t>Tryb zaliczenia przedmiotu</w:t>
            </w:r>
          </w:p>
        </w:tc>
        <w:tc>
          <w:tcPr>
            <w:tcW w:w="1544" w:type="dxa"/>
            <w:gridSpan w:val="2"/>
            <w:tcBorders>
              <w:left w:val="single" w:sz="6" w:space="0" w:color="000000"/>
            </w:tcBorders>
          </w:tcPr>
          <w:p w14:paraId="419F1B14" w14:textId="77777777" w:rsidR="0065329D" w:rsidRDefault="00494834">
            <w:pPr>
              <w:pStyle w:val="TableParagraph"/>
              <w:spacing w:before="99"/>
              <w:ind w:left="136"/>
              <w:rPr>
                <w:sz w:val="16"/>
              </w:rPr>
            </w:pPr>
            <w:r>
              <w:rPr>
                <w:sz w:val="16"/>
              </w:rPr>
              <w:t>zaliczenie na ocenę</w:t>
            </w:r>
          </w:p>
        </w:tc>
        <w:tc>
          <w:tcPr>
            <w:tcW w:w="4678" w:type="dxa"/>
            <w:gridSpan w:val="7"/>
          </w:tcPr>
          <w:p w14:paraId="0FDEA81C" w14:textId="77777777" w:rsidR="0065329D" w:rsidRDefault="00494834">
            <w:pPr>
              <w:pStyle w:val="TableParagraph"/>
              <w:spacing w:before="99"/>
              <w:ind w:left="1518"/>
              <w:rPr>
                <w:b/>
                <w:sz w:val="16"/>
              </w:rPr>
            </w:pPr>
            <w:r>
              <w:rPr>
                <w:b/>
                <w:sz w:val="16"/>
              </w:rPr>
              <w:t>Liczba punktów ECTS</w:t>
            </w:r>
          </w:p>
        </w:tc>
        <w:tc>
          <w:tcPr>
            <w:tcW w:w="846" w:type="dxa"/>
            <w:vMerge w:val="restart"/>
          </w:tcPr>
          <w:p w14:paraId="6BE3E57A" w14:textId="77777777" w:rsidR="0065329D" w:rsidRPr="007911EC" w:rsidRDefault="00494834">
            <w:pPr>
              <w:pStyle w:val="TableParagraph"/>
              <w:spacing w:before="106"/>
              <w:ind w:left="102" w:right="29" w:firstLine="1"/>
              <w:jc w:val="center"/>
              <w:rPr>
                <w:sz w:val="16"/>
                <w:lang w:val="pl-PL"/>
              </w:rPr>
            </w:pPr>
            <w:r w:rsidRPr="007911EC">
              <w:rPr>
                <w:sz w:val="16"/>
                <w:lang w:val="pl-PL"/>
              </w:rPr>
              <w:t xml:space="preserve">Sposób </w:t>
            </w:r>
            <w:r w:rsidRPr="007911EC">
              <w:rPr>
                <w:sz w:val="16"/>
                <w:lang w:val="pl-PL"/>
              </w:rPr>
              <w:lastRenderedPageBreak/>
              <w:t>ustalania oceny z przedmiot u</w:t>
            </w:r>
          </w:p>
        </w:tc>
      </w:tr>
      <w:tr w:rsidR="0065329D" w14:paraId="5EBE9FF4" w14:textId="77777777">
        <w:trPr>
          <w:trHeight w:val="773"/>
        </w:trPr>
        <w:tc>
          <w:tcPr>
            <w:tcW w:w="1733" w:type="dxa"/>
            <w:gridSpan w:val="2"/>
            <w:vMerge w:val="restart"/>
          </w:tcPr>
          <w:p w14:paraId="6B1C9C33" w14:textId="77777777" w:rsidR="0065329D" w:rsidRPr="007911EC" w:rsidRDefault="0065329D">
            <w:pPr>
              <w:pStyle w:val="TableParagraph"/>
              <w:rPr>
                <w:b/>
                <w:sz w:val="18"/>
                <w:lang w:val="pl-PL"/>
              </w:rPr>
            </w:pPr>
          </w:p>
          <w:p w14:paraId="43A1499D" w14:textId="77777777" w:rsidR="0065329D" w:rsidRPr="007911EC" w:rsidRDefault="0065329D">
            <w:pPr>
              <w:pStyle w:val="TableParagraph"/>
              <w:rPr>
                <w:b/>
                <w:sz w:val="18"/>
                <w:lang w:val="pl-PL"/>
              </w:rPr>
            </w:pPr>
          </w:p>
          <w:p w14:paraId="1D91D3E5" w14:textId="77777777" w:rsidR="0065329D" w:rsidRDefault="00494834">
            <w:pPr>
              <w:pStyle w:val="TableParagraph"/>
              <w:spacing w:before="149"/>
              <w:ind w:left="180"/>
              <w:rPr>
                <w:b/>
                <w:sz w:val="16"/>
              </w:rPr>
            </w:pPr>
            <w:r>
              <w:rPr>
                <w:b/>
                <w:sz w:val="16"/>
              </w:rPr>
              <w:t>Formy zajęć i inne</w:t>
            </w:r>
          </w:p>
        </w:tc>
        <w:tc>
          <w:tcPr>
            <w:tcW w:w="2678" w:type="dxa"/>
            <w:gridSpan w:val="4"/>
          </w:tcPr>
          <w:p w14:paraId="7E7AB315" w14:textId="77777777" w:rsidR="0065329D" w:rsidRPr="007911EC" w:rsidRDefault="0065329D">
            <w:pPr>
              <w:pStyle w:val="TableParagraph"/>
              <w:spacing w:before="11"/>
              <w:rPr>
                <w:b/>
                <w:sz w:val="15"/>
                <w:lang w:val="pl-PL"/>
              </w:rPr>
            </w:pPr>
          </w:p>
          <w:p w14:paraId="443523FD" w14:textId="77777777" w:rsidR="0065329D" w:rsidRPr="007911EC" w:rsidRDefault="00494834">
            <w:pPr>
              <w:pStyle w:val="TableParagraph"/>
              <w:spacing w:line="193" w:lineRule="exact"/>
              <w:ind w:left="444" w:right="354"/>
              <w:jc w:val="center"/>
              <w:rPr>
                <w:b/>
                <w:sz w:val="16"/>
                <w:lang w:val="pl-PL"/>
              </w:rPr>
            </w:pPr>
            <w:r w:rsidRPr="007911EC">
              <w:rPr>
                <w:b/>
                <w:sz w:val="16"/>
                <w:lang w:val="pl-PL"/>
              </w:rPr>
              <w:t>Liczba godzin zajęć w</w:t>
            </w:r>
          </w:p>
          <w:p w14:paraId="45B28863" w14:textId="77777777" w:rsidR="0065329D" w:rsidRPr="007911EC" w:rsidRDefault="00494834">
            <w:pPr>
              <w:pStyle w:val="TableParagraph"/>
              <w:spacing w:line="193" w:lineRule="exact"/>
              <w:ind w:left="444" w:right="347"/>
              <w:jc w:val="center"/>
              <w:rPr>
                <w:b/>
                <w:sz w:val="16"/>
                <w:lang w:val="pl-PL"/>
              </w:rPr>
            </w:pPr>
            <w:r w:rsidRPr="007911EC">
              <w:rPr>
                <w:b/>
                <w:sz w:val="16"/>
                <w:lang w:val="pl-PL"/>
              </w:rPr>
              <w:t>semestrze</w:t>
            </w:r>
          </w:p>
        </w:tc>
        <w:tc>
          <w:tcPr>
            <w:tcW w:w="863" w:type="dxa"/>
          </w:tcPr>
          <w:p w14:paraId="6D2711E2" w14:textId="77777777" w:rsidR="0065329D" w:rsidRPr="007911EC" w:rsidRDefault="0065329D">
            <w:pPr>
              <w:pStyle w:val="TableParagraph"/>
              <w:spacing w:before="10"/>
              <w:rPr>
                <w:b/>
                <w:sz w:val="23"/>
                <w:lang w:val="pl-PL"/>
              </w:rPr>
            </w:pPr>
          </w:p>
          <w:p w14:paraId="0EE5F5BA" w14:textId="77777777" w:rsidR="0065329D" w:rsidRDefault="00494834">
            <w:pPr>
              <w:pStyle w:val="TableParagraph"/>
              <w:spacing w:before="1"/>
              <w:ind w:left="130"/>
              <w:rPr>
                <w:sz w:val="16"/>
              </w:rPr>
            </w:pPr>
            <w:r>
              <w:rPr>
                <w:sz w:val="16"/>
              </w:rPr>
              <w:t>Całkowita</w:t>
            </w:r>
          </w:p>
        </w:tc>
        <w:tc>
          <w:tcPr>
            <w:tcW w:w="402" w:type="dxa"/>
          </w:tcPr>
          <w:p w14:paraId="2710A655" w14:textId="77777777" w:rsidR="0065329D" w:rsidRDefault="0065329D">
            <w:pPr>
              <w:pStyle w:val="TableParagraph"/>
              <w:spacing w:before="10"/>
              <w:rPr>
                <w:b/>
                <w:sz w:val="23"/>
              </w:rPr>
            </w:pPr>
          </w:p>
          <w:p w14:paraId="44C9C27A" w14:textId="77777777" w:rsidR="0065329D" w:rsidRDefault="00494834">
            <w:pPr>
              <w:pStyle w:val="TableParagraph"/>
              <w:spacing w:before="1"/>
              <w:ind w:left="196"/>
              <w:rPr>
                <w:sz w:val="16"/>
              </w:rPr>
            </w:pPr>
            <w:r>
              <w:rPr>
                <w:sz w:val="16"/>
              </w:rPr>
              <w:t>1</w:t>
            </w:r>
          </w:p>
        </w:tc>
        <w:tc>
          <w:tcPr>
            <w:tcW w:w="1038" w:type="dxa"/>
          </w:tcPr>
          <w:p w14:paraId="0B36939F" w14:textId="77777777" w:rsidR="0065329D" w:rsidRDefault="0065329D">
            <w:pPr>
              <w:pStyle w:val="TableParagraph"/>
              <w:spacing w:before="11"/>
              <w:rPr>
                <w:b/>
                <w:sz w:val="15"/>
              </w:rPr>
            </w:pPr>
          </w:p>
          <w:p w14:paraId="47C9F14F" w14:textId="77777777" w:rsidR="0065329D" w:rsidRDefault="00494834">
            <w:pPr>
              <w:pStyle w:val="TableParagraph"/>
              <w:spacing w:line="193" w:lineRule="exact"/>
              <w:ind w:left="129" w:right="39"/>
              <w:jc w:val="center"/>
              <w:rPr>
                <w:sz w:val="16"/>
              </w:rPr>
            </w:pPr>
            <w:r>
              <w:rPr>
                <w:sz w:val="16"/>
              </w:rPr>
              <w:t>Zajęcia</w:t>
            </w:r>
          </w:p>
          <w:p w14:paraId="293B4688" w14:textId="77777777" w:rsidR="0065329D" w:rsidRDefault="00494834">
            <w:pPr>
              <w:pStyle w:val="TableParagraph"/>
              <w:spacing w:line="193" w:lineRule="exact"/>
              <w:ind w:left="129" w:right="41"/>
              <w:jc w:val="center"/>
              <w:rPr>
                <w:sz w:val="16"/>
              </w:rPr>
            </w:pPr>
            <w:r>
              <w:rPr>
                <w:sz w:val="16"/>
              </w:rPr>
              <w:t>kontaktowe</w:t>
            </w:r>
          </w:p>
        </w:tc>
        <w:tc>
          <w:tcPr>
            <w:tcW w:w="532" w:type="dxa"/>
          </w:tcPr>
          <w:p w14:paraId="620D9949" w14:textId="77777777" w:rsidR="0065329D" w:rsidRDefault="0065329D">
            <w:pPr>
              <w:pStyle w:val="TableParagraph"/>
              <w:spacing w:before="10"/>
              <w:rPr>
                <w:b/>
                <w:sz w:val="23"/>
              </w:rPr>
            </w:pPr>
          </w:p>
          <w:p w14:paraId="3EBE631B" w14:textId="77777777" w:rsidR="0065329D" w:rsidRDefault="00494834">
            <w:pPr>
              <w:pStyle w:val="TableParagraph"/>
              <w:spacing w:before="1"/>
              <w:ind w:left="192"/>
              <w:rPr>
                <w:sz w:val="16"/>
              </w:rPr>
            </w:pPr>
            <w:r>
              <w:rPr>
                <w:sz w:val="16"/>
              </w:rPr>
              <w:t>1,2</w:t>
            </w:r>
          </w:p>
        </w:tc>
        <w:tc>
          <w:tcPr>
            <w:tcW w:w="1385" w:type="dxa"/>
            <w:gridSpan w:val="2"/>
          </w:tcPr>
          <w:p w14:paraId="28ECD7A1" w14:textId="77777777" w:rsidR="0065329D" w:rsidRPr="007911EC" w:rsidRDefault="00494834">
            <w:pPr>
              <w:pStyle w:val="TableParagraph"/>
              <w:ind w:left="135" w:right="48"/>
              <w:jc w:val="center"/>
              <w:rPr>
                <w:sz w:val="16"/>
                <w:lang w:val="pl-PL"/>
              </w:rPr>
            </w:pPr>
            <w:r w:rsidRPr="007911EC">
              <w:rPr>
                <w:sz w:val="16"/>
                <w:lang w:val="pl-PL"/>
              </w:rPr>
              <w:t>Zajęcia związane z praktycznym przygotowaniem</w:t>
            </w:r>
          </w:p>
          <w:p w14:paraId="211906A5" w14:textId="77777777" w:rsidR="0065329D" w:rsidRPr="007911EC" w:rsidRDefault="00494834">
            <w:pPr>
              <w:pStyle w:val="TableParagraph"/>
              <w:spacing w:line="173" w:lineRule="exact"/>
              <w:ind w:left="133" w:right="48"/>
              <w:jc w:val="center"/>
              <w:rPr>
                <w:sz w:val="16"/>
                <w:lang w:val="pl-PL"/>
              </w:rPr>
            </w:pPr>
            <w:r w:rsidRPr="007911EC">
              <w:rPr>
                <w:sz w:val="16"/>
                <w:lang w:val="pl-PL"/>
              </w:rPr>
              <w:t>zawodowym</w:t>
            </w:r>
          </w:p>
        </w:tc>
        <w:tc>
          <w:tcPr>
            <w:tcW w:w="458" w:type="dxa"/>
          </w:tcPr>
          <w:p w14:paraId="5820A289" w14:textId="77777777" w:rsidR="0065329D" w:rsidRPr="007911EC" w:rsidRDefault="0065329D">
            <w:pPr>
              <w:pStyle w:val="TableParagraph"/>
              <w:spacing w:before="10"/>
              <w:rPr>
                <w:b/>
                <w:sz w:val="23"/>
                <w:lang w:val="pl-PL"/>
              </w:rPr>
            </w:pPr>
          </w:p>
          <w:p w14:paraId="77083D41" w14:textId="77777777" w:rsidR="0065329D" w:rsidRDefault="00494834">
            <w:pPr>
              <w:pStyle w:val="TableParagraph"/>
              <w:spacing w:before="1"/>
              <w:ind w:left="154"/>
              <w:rPr>
                <w:sz w:val="16"/>
              </w:rPr>
            </w:pPr>
            <w:r>
              <w:rPr>
                <w:sz w:val="16"/>
              </w:rPr>
              <w:t>nie</w:t>
            </w:r>
          </w:p>
        </w:tc>
        <w:tc>
          <w:tcPr>
            <w:tcW w:w="846" w:type="dxa"/>
            <w:vMerge/>
            <w:tcBorders>
              <w:top w:val="nil"/>
            </w:tcBorders>
          </w:tcPr>
          <w:p w14:paraId="1222DE80" w14:textId="77777777" w:rsidR="0065329D" w:rsidRDefault="0065329D">
            <w:pPr>
              <w:rPr>
                <w:sz w:val="2"/>
                <w:szCs w:val="2"/>
              </w:rPr>
            </w:pPr>
          </w:p>
        </w:tc>
      </w:tr>
      <w:tr w:rsidR="0065329D" w14:paraId="27C71E5E" w14:textId="77777777">
        <w:trPr>
          <w:trHeight w:val="580"/>
        </w:trPr>
        <w:tc>
          <w:tcPr>
            <w:tcW w:w="1733" w:type="dxa"/>
            <w:gridSpan w:val="2"/>
            <w:vMerge/>
            <w:tcBorders>
              <w:top w:val="nil"/>
            </w:tcBorders>
          </w:tcPr>
          <w:p w14:paraId="520B2A1B" w14:textId="77777777" w:rsidR="0065329D" w:rsidRDefault="0065329D">
            <w:pPr>
              <w:rPr>
                <w:sz w:val="2"/>
                <w:szCs w:val="2"/>
              </w:rPr>
            </w:pPr>
          </w:p>
        </w:tc>
        <w:tc>
          <w:tcPr>
            <w:tcW w:w="841" w:type="dxa"/>
          </w:tcPr>
          <w:p w14:paraId="115B3F2E" w14:textId="77777777" w:rsidR="0065329D" w:rsidRDefault="0065329D">
            <w:pPr>
              <w:pStyle w:val="TableParagraph"/>
              <w:spacing w:before="11"/>
              <w:rPr>
                <w:b/>
                <w:sz w:val="15"/>
              </w:rPr>
            </w:pPr>
          </w:p>
          <w:p w14:paraId="7493745E" w14:textId="77777777" w:rsidR="0065329D" w:rsidRDefault="00494834">
            <w:pPr>
              <w:pStyle w:val="TableParagraph"/>
              <w:ind w:left="97" w:right="7"/>
              <w:jc w:val="center"/>
              <w:rPr>
                <w:sz w:val="16"/>
              </w:rPr>
            </w:pPr>
            <w:r>
              <w:rPr>
                <w:sz w:val="16"/>
              </w:rPr>
              <w:t>Całkowita</w:t>
            </w:r>
          </w:p>
        </w:tc>
        <w:tc>
          <w:tcPr>
            <w:tcW w:w="838" w:type="dxa"/>
            <w:gridSpan w:val="2"/>
          </w:tcPr>
          <w:p w14:paraId="57E41DE0" w14:textId="77777777" w:rsidR="0065329D" w:rsidRDefault="00494834">
            <w:pPr>
              <w:pStyle w:val="TableParagraph"/>
              <w:spacing w:before="94"/>
              <w:ind w:left="153" w:right="41" w:firstLine="115"/>
              <w:rPr>
                <w:sz w:val="16"/>
              </w:rPr>
            </w:pPr>
            <w:r>
              <w:rPr>
                <w:sz w:val="16"/>
              </w:rPr>
              <w:t>Pracy studenta</w:t>
            </w:r>
          </w:p>
        </w:tc>
        <w:tc>
          <w:tcPr>
            <w:tcW w:w="999" w:type="dxa"/>
          </w:tcPr>
          <w:p w14:paraId="655B1195" w14:textId="77777777" w:rsidR="0065329D" w:rsidRDefault="00494834">
            <w:pPr>
              <w:pStyle w:val="TableParagraph"/>
              <w:spacing w:before="94"/>
              <w:ind w:left="111" w:right="19"/>
              <w:jc w:val="center"/>
              <w:rPr>
                <w:sz w:val="16"/>
              </w:rPr>
            </w:pPr>
            <w:r>
              <w:rPr>
                <w:sz w:val="16"/>
              </w:rPr>
              <w:t>Zajęcia</w:t>
            </w:r>
          </w:p>
          <w:p w14:paraId="71BE80F4" w14:textId="77777777" w:rsidR="0065329D" w:rsidRDefault="00494834">
            <w:pPr>
              <w:pStyle w:val="TableParagraph"/>
              <w:spacing w:before="1"/>
              <w:ind w:left="113" w:right="19"/>
              <w:jc w:val="center"/>
              <w:rPr>
                <w:sz w:val="16"/>
              </w:rPr>
            </w:pPr>
            <w:r>
              <w:rPr>
                <w:sz w:val="16"/>
              </w:rPr>
              <w:t>kontaktowe</w:t>
            </w:r>
          </w:p>
        </w:tc>
        <w:tc>
          <w:tcPr>
            <w:tcW w:w="4678" w:type="dxa"/>
            <w:gridSpan w:val="7"/>
          </w:tcPr>
          <w:p w14:paraId="34660C33" w14:textId="77777777" w:rsidR="0065329D" w:rsidRPr="007911EC" w:rsidRDefault="00494834">
            <w:pPr>
              <w:pStyle w:val="TableParagraph"/>
              <w:spacing w:before="94"/>
              <w:ind w:left="2166" w:right="17" w:hanging="2048"/>
              <w:rPr>
                <w:b/>
                <w:sz w:val="16"/>
                <w:lang w:val="pl-PL"/>
              </w:rPr>
            </w:pPr>
            <w:r w:rsidRPr="007911EC">
              <w:rPr>
                <w:b/>
                <w:sz w:val="16"/>
                <w:lang w:val="pl-PL"/>
              </w:rPr>
              <w:t>Sposoby weryfikacji efektów uczenia się w ramach form zajęć</w:t>
            </w:r>
          </w:p>
        </w:tc>
        <w:tc>
          <w:tcPr>
            <w:tcW w:w="846" w:type="dxa"/>
          </w:tcPr>
          <w:p w14:paraId="49EEC83C" w14:textId="77777777" w:rsidR="0065329D" w:rsidRPr="007911EC" w:rsidRDefault="0065329D">
            <w:pPr>
              <w:pStyle w:val="TableParagraph"/>
              <w:spacing w:before="11"/>
              <w:rPr>
                <w:b/>
                <w:sz w:val="15"/>
                <w:lang w:val="pl-PL"/>
              </w:rPr>
            </w:pPr>
          </w:p>
          <w:p w14:paraId="6884791D" w14:textId="77777777" w:rsidR="0065329D" w:rsidRDefault="00494834">
            <w:pPr>
              <w:pStyle w:val="TableParagraph"/>
              <w:spacing w:line="193" w:lineRule="exact"/>
              <w:ind w:left="148" w:right="78"/>
              <w:jc w:val="center"/>
              <w:rPr>
                <w:sz w:val="16"/>
              </w:rPr>
            </w:pPr>
            <w:r>
              <w:rPr>
                <w:sz w:val="16"/>
              </w:rPr>
              <w:t>Waga w</w:t>
            </w:r>
          </w:p>
          <w:p w14:paraId="3D274D23" w14:textId="77777777" w:rsidR="0065329D" w:rsidRDefault="00494834">
            <w:pPr>
              <w:pStyle w:val="TableParagraph"/>
              <w:spacing w:line="175" w:lineRule="exact"/>
              <w:ind w:left="73"/>
              <w:jc w:val="center"/>
              <w:rPr>
                <w:sz w:val="16"/>
              </w:rPr>
            </w:pPr>
            <w:r>
              <w:rPr>
                <w:sz w:val="16"/>
              </w:rPr>
              <w:t>%</w:t>
            </w:r>
          </w:p>
        </w:tc>
      </w:tr>
      <w:tr w:rsidR="0065329D" w14:paraId="1B6835EC" w14:textId="77777777">
        <w:trPr>
          <w:trHeight w:val="772"/>
        </w:trPr>
        <w:tc>
          <w:tcPr>
            <w:tcW w:w="1733" w:type="dxa"/>
            <w:gridSpan w:val="2"/>
          </w:tcPr>
          <w:p w14:paraId="1CE4D025" w14:textId="77777777" w:rsidR="0065329D" w:rsidRDefault="0065329D">
            <w:pPr>
              <w:pStyle w:val="TableParagraph"/>
              <w:spacing w:before="8"/>
              <w:rPr>
                <w:b/>
                <w:sz w:val="23"/>
              </w:rPr>
            </w:pPr>
          </w:p>
          <w:p w14:paraId="1111E6AC" w14:textId="77777777" w:rsidR="0065329D" w:rsidRDefault="00494834">
            <w:pPr>
              <w:pStyle w:val="TableParagraph"/>
              <w:ind w:left="158"/>
              <w:rPr>
                <w:sz w:val="16"/>
              </w:rPr>
            </w:pPr>
            <w:r>
              <w:rPr>
                <w:sz w:val="16"/>
              </w:rPr>
              <w:t>Ćwiczenia praktyczne</w:t>
            </w:r>
          </w:p>
        </w:tc>
        <w:tc>
          <w:tcPr>
            <w:tcW w:w="841" w:type="dxa"/>
          </w:tcPr>
          <w:p w14:paraId="76CB160B" w14:textId="77777777" w:rsidR="0065329D" w:rsidRDefault="0065329D">
            <w:pPr>
              <w:pStyle w:val="TableParagraph"/>
              <w:spacing w:before="8"/>
              <w:rPr>
                <w:b/>
                <w:sz w:val="23"/>
              </w:rPr>
            </w:pPr>
          </w:p>
          <w:p w14:paraId="6819A1B9" w14:textId="77777777" w:rsidR="0065329D" w:rsidRDefault="00494834">
            <w:pPr>
              <w:pStyle w:val="TableParagraph"/>
              <w:ind w:left="97" w:right="2"/>
              <w:jc w:val="center"/>
              <w:rPr>
                <w:sz w:val="16"/>
              </w:rPr>
            </w:pPr>
            <w:r>
              <w:rPr>
                <w:sz w:val="16"/>
              </w:rPr>
              <w:t>55</w:t>
            </w:r>
          </w:p>
        </w:tc>
        <w:tc>
          <w:tcPr>
            <w:tcW w:w="838" w:type="dxa"/>
            <w:gridSpan w:val="2"/>
          </w:tcPr>
          <w:p w14:paraId="3A5E2E9E" w14:textId="77777777" w:rsidR="0065329D" w:rsidRDefault="0065329D">
            <w:pPr>
              <w:pStyle w:val="TableParagraph"/>
              <w:spacing w:before="8"/>
              <w:rPr>
                <w:b/>
                <w:sz w:val="23"/>
              </w:rPr>
            </w:pPr>
          </w:p>
          <w:p w14:paraId="4A2F3944" w14:textId="77777777" w:rsidR="0065329D" w:rsidRDefault="00494834">
            <w:pPr>
              <w:pStyle w:val="TableParagraph"/>
              <w:ind w:left="311" w:right="214"/>
              <w:jc w:val="center"/>
              <w:rPr>
                <w:sz w:val="16"/>
              </w:rPr>
            </w:pPr>
            <w:r>
              <w:rPr>
                <w:sz w:val="16"/>
              </w:rPr>
              <w:t>25</w:t>
            </w:r>
          </w:p>
        </w:tc>
        <w:tc>
          <w:tcPr>
            <w:tcW w:w="999" w:type="dxa"/>
          </w:tcPr>
          <w:p w14:paraId="10B4C5B1" w14:textId="77777777" w:rsidR="0065329D" w:rsidRDefault="0065329D">
            <w:pPr>
              <w:pStyle w:val="TableParagraph"/>
              <w:spacing w:before="8"/>
              <w:rPr>
                <w:b/>
                <w:sz w:val="23"/>
              </w:rPr>
            </w:pPr>
          </w:p>
          <w:p w14:paraId="0210BE91" w14:textId="77777777" w:rsidR="0065329D" w:rsidRDefault="00494834">
            <w:pPr>
              <w:pStyle w:val="TableParagraph"/>
              <w:ind w:right="356"/>
              <w:jc w:val="right"/>
              <w:rPr>
                <w:sz w:val="16"/>
              </w:rPr>
            </w:pPr>
            <w:r>
              <w:rPr>
                <w:sz w:val="16"/>
              </w:rPr>
              <w:t>30</w:t>
            </w:r>
          </w:p>
        </w:tc>
        <w:tc>
          <w:tcPr>
            <w:tcW w:w="4678" w:type="dxa"/>
            <w:gridSpan w:val="7"/>
          </w:tcPr>
          <w:p w14:paraId="576B7B0B" w14:textId="77777777" w:rsidR="0065329D" w:rsidRPr="007911EC" w:rsidRDefault="00494834">
            <w:pPr>
              <w:pStyle w:val="TableParagraph"/>
              <w:ind w:left="106" w:right="443"/>
              <w:rPr>
                <w:sz w:val="16"/>
                <w:lang w:val="pl-PL"/>
              </w:rPr>
            </w:pPr>
            <w:r w:rsidRPr="007911EC">
              <w:rPr>
                <w:sz w:val="16"/>
                <w:lang w:val="pl-PL"/>
              </w:rPr>
              <w:t>Wypowiedzi ustne na zajęciach, prace domowe: ćwiczenia leksykalne i gramatyczne, prezentacje multimedialne o charakterze popularnonaukowym związane z kierunkiem</w:t>
            </w:r>
          </w:p>
          <w:p w14:paraId="515C41F2" w14:textId="77777777" w:rsidR="0065329D" w:rsidRPr="007911EC" w:rsidRDefault="00494834">
            <w:pPr>
              <w:pStyle w:val="TableParagraph"/>
              <w:spacing w:line="175" w:lineRule="exact"/>
              <w:ind w:left="106"/>
              <w:rPr>
                <w:sz w:val="16"/>
                <w:lang w:val="pl-PL"/>
              </w:rPr>
            </w:pPr>
            <w:r w:rsidRPr="007911EC">
              <w:rPr>
                <w:sz w:val="16"/>
                <w:lang w:val="pl-PL"/>
              </w:rPr>
              <w:t>studiów, testy kontrolne, testy zaliczeniowe</w:t>
            </w:r>
          </w:p>
        </w:tc>
        <w:tc>
          <w:tcPr>
            <w:tcW w:w="846" w:type="dxa"/>
          </w:tcPr>
          <w:p w14:paraId="5B5AAF70" w14:textId="77777777" w:rsidR="0065329D" w:rsidRPr="007911EC" w:rsidRDefault="0065329D">
            <w:pPr>
              <w:pStyle w:val="TableParagraph"/>
              <w:spacing w:before="8"/>
              <w:rPr>
                <w:b/>
                <w:sz w:val="23"/>
                <w:lang w:val="pl-PL"/>
              </w:rPr>
            </w:pPr>
          </w:p>
          <w:p w14:paraId="41094350" w14:textId="77777777" w:rsidR="0065329D" w:rsidRDefault="00494834">
            <w:pPr>
              <w:pStyle w:val="TableParagraph"/>
              <w:ind w:left="244"/>
              <w:rPr>
                <w:sz w:val="16"/>
              </w:rPr>
            </w:pPr>
            <w:r>
              <w:rPr>
                <w:sz w:val="16"/>
              </w:rPr>
              <w:t>100%</w:t>
            </w:r>
          </w:p>
        </w:tc>
      </w:tr>
      <w:tr w:rsidR="0065329D" w14:paraId="11B38121" w14:textId="77777777">
        <w:trPr>
          <w:trHeight w:val="254"/>
        </w:trPr>
        <w:tc>
          <w:tcPr>
            <w:tcW w:w="1733" w:type="dxa"/>
            <w:gridSpan w:val="2"/>
          </w:tcPr>
          <w:p w14:paraId="07E95AC1" w14:textId="77777777" w:rsidR="0065329D" w:rsidRDefault="00494834">
            <w:pPr>
              <w:pStyle w:val="TableParagraph"/>
              <w:spacing w:before="29"/>
              <w:ind w:left="107"/>
              <w:rPr>
                <w:sz w:val="16"/>
              </w:rPr>
            </w:pPr>
            <w:r>
              <w:rPr>
                <w:sz w:val="16"/>
              </w:rPr>
              <w:t>Konsultacje</w:t>
            </w:r>
          </w:p>
        </w:tc>
        <w:tc>
          <w:tcPr>
            <w:tcW w:w="841" w:type="dxa"/>
          </w:tcPr>
          <w:p w14:paraId="1E4B648C" w14:textId="77777777" w:rsidR="0065329D" w:rsidRDefault="00494834">
            <w:pPr>
              <w:pStyle w:val="TableParagraph"/>
              <w:spacing w:before="29"/>
              <w:ind w:left="96"/>
              <w:jc w:val="center"/>
              <w:rPr>
                <w:sz w:val="16"/>
              </w:rPr>
            </w:pPr>
            <w:r>
              <w:rPr>
                <w:sz w:val="16"/>
              </w:rPr>
              <w:t>2</w:t>
            </w:r>
          </w:p>
        </w:tc>
        <w:tc>
          <w:tcPr>
            <w:tcW w:w="838" w:type="dxa"/>
            <w:gridSpan w:val="2"/>
          </w:tcPr>
          <w:p w14:paraId="4D5D1ECF" w14:textId="77777777" w:rsidR="0065329D" w:rsidRDefault="00494834">
            <w:pPr>
              <w:pStyle w:val="TableParagraph"/>
              <w:spacing w:before="29"/>
              <w:ind w:left="94"/>
              <w:jc w:val="center"/>
              <w:rPr>
                <w:sz w:val="16"/>
              </w:rPr>
            </w:pPr>
            <w:r>
              <w:rPr>
                <w:sz w:val="16"/>
              </w:rPr>
              <w:t>2</w:t>
            </w:r>
          </w:p>
        </w:tc>
        <w:tc>
          <w:tcPr>
            <w:tcW w:w="999" w:type="dxa"/>
          </w:tcPr>
          <w:p w14:paraId="0873BDC6" w14:textId="77777777" w:rsidR="0065329D" w:rsidRDefault="00494834">
            <w:pPr>
              <w:pStyle w:val="TableParagraph"/>
              <w:spacing w:before="29"/>
              <w:ind w:right="400"/>
              <w:jc w:val="right"/>
              <w:rPr>
                <w:sz w:val="16"/>
              </w:rPr>
            </w:pPr>
            <w:r>
              <w:rPr>
                <w:sz w:val="16"/>
              </w:rPr>
              <w:t>2</w:t>
            </w:r>
          </w:p>
        </w:tc>
        <w:tc>
          <w:tcPr>
            <w:tcW w:w="4678" w:type="dxa"/>
            <w:gridSpan w:val="7"/>
          </w:tcPr>
          <w:p w14:paraId="5B440ED9" w14:textId="77777777" w:rsidR="0065329D" w:rsidRDefault="0065329D">
            <w:pPr>
              <w:pStyle w:val="TableParagraph"/>
              <w:rPr>
                <w:rFonts w:ascii="Times New Roman"/>
                <w:sz w:val="16"/>
              </w:rPr>
            </w:pPr>
          </w:p>
        </w:tc>
        <w:tc>
          <w:tcPr>
            <w:tcW w:w="846" w:type="dxa"/>
          </w:tcPr>
          <w:p w14:paraId="5CFA8454" w14:textId="77777777" w:rsidR="0065329D" w:rsidRDefault="0065329D">
            <w:pPr>
              <w:pStyle w:val="TableParagraph"/>
              <w:rPr>
                <w:rFonts w:ascii="Times New Roman"/>
                <w:sz w:val="16"/>
              </w:rPr>
            </w:pPr>
          </w:p>
        </w:tc>
      </w:tr>
      <w:tr w:rsidR="0065329D" w14:paraId="3D122FF4" w14:textId="77777777">
        <w:trPr>
          <w:trHeight w:val="278"/>
        </w:trPr>
        <w:tc>
          <w:tcPr>
            <w:tcW w:w="1733" w:type="dxa"/>
            <w:gridSpan w:val="2"/>
          </w:tcPr>
          <w:p w14:paraId="2E6D9712" w14:textId="77777777" w:rsidR="0065329D" w:rsidRDefault="00494834">
            <w:pPr>
              <w:pStyle w:val="TableParagraph"/>
              <w:spacing w:before="41"/>
              <w:ind w:left="609"/>
              <w:rPr>
                <w:b/>
                <w:sz w:val="16"/>
              </w:rPr>
            </w:pPr>
            <w:r>
              <w:rPr>
                <w:b/>
                <w:sz w:val="16"/>
              </w:rPr>
              <w:t>Razem:</w:t>
            </w:r>
          </w:p>
        </w:tc>
        <w:tc>
          <w:tcPr>
            <w:tcW w:w="841" w:type="dxa"/>
          </w:tcPr>
          <w:p w14:paraId="3D495D57" w14:textId="77777777" w:rsidR="0065329D" w:rsidRDefault="00494834">
            <w:pPr>
              <w:pStyle w:val="TableParagraph"/>
              <w:spacing w:before="41"/>
              <w:ind w:left="97" w:right="2"/>
              <w:jc w:val="center"/>
              <w:rPr>
                <w:sz w:val="16"/>
              </w:rPr>
            </w:pPr>
            <w:r>
              <w:rPr>
                <w:sz w:val="16"/>
              </w:rPr>
              <w:t>57</w:t>
            </w:r>
          </w:p>
        </w:tc>
        <w:tc>
          <w:tcPr>
            <w:tcW w:w="838" w:type="dxa"/>
            <w:gridSpan w:val="2"/>
          </w:tcPr>
          <w:p w14:paraId="428E973D" w14:textId="77777777" w:rsidR="0065329D" w:rsidRDefault="00494834">
            <w:pPr>
              <w:pStyle w:val="TableParagraph"/>
              <w:spacing w:before="41"/>
              <w:ind w:left="311" w:right="214"/>
              <w:jc w:val="center"/>
              <w:rPr>
                <w:sz w:val="16"/>
              </w:rPr>
            </w:pPr>
            <w:r>
              <w:rPr>
                <w:sz w:val="16"/>
              </w:rPr>
              <w:t>27</w:t>
            </w:r>
          </w:p>
        </w:tc>
        <w:tc>
          <w:tcPr>
            <w:tcW w:w="999" w:type="dxa"/>
          </w:tcPr>
          <w:p w14:paraId="734CE7AF" w14:textId="77777777" w:rsidR="0065329D" w:rsidRDefault="00494834">
            <w:pPr>
              <w:pStyle w:val="TableParagraph"/>
              <w:spacing w:before="41"/>
              <w:ind w:right="356"/>
              <w:jc w:val="right"/>
              <w:rPr>
                <w:sz w:val="16"/>
              </w:rPr>
            </w:pPr>
            <w:r>
              <w:rPr>
                <w:sz w:val="16"/>
              </w:rPr>
              <w:t>32</w:t>
            </w:r>
          </w:p>
        </w:tc>
        <w:tc>
          <w:tcPr>
            <w:tcW w:w="3537" w:type="dxa"/>
            <w:gridSpan w:val="5"/>
          </w:tcPr>
          <w:p w14:paraId="68610D52" w14:textId="77777777" w:rsidR="0065329D" w:rsidRDefault="0065329D">
            <w:pPr>
              <w:pStyle w:val="TableParagraph"/>
              <w:rPr>
                <w:rFonts w:ascii="Times New Roman"/>
                <w:sz w:val="16"/>
              </w:rPr>
            </w:pPr>
          </w:p>
        </w:tc>
        <w:tc>
          <w:tcPr>
            <w:tcW w:w="1141" w:type="dxa"/>
            <w:gridSpan w:val="2"/>
          </w:tcPr>
          <w:p w14:paraId="6E490097" w14:textId="77777777" w:rsidR="0065329D" w:rsidRDefault="00494834">
            <w:pPr>
              <w:pStyle w:val="TableParagraph"/>
              <w:spacing w:before="41"/>
              <w:ind w:left="367"/>
              <w:rPr>
                <w:sz w:val="16"/>
              </w:rPr>
            </w:pPr>
            <w:r>
              <w:rPr>
                <w:sz w:val="16"/>
              </w:rPr>
              <w:t>Razem</w:t>
            </w:r>
          </w:p>
        </w:tc>
        <w:tc>
          <w:tcPr>
            <w:tcW w:w="846" w:type="dxa"/>
          </w:tcPr>
          <w:p w14:paraId="01A8A016" w14:textId="77777777" w:rsidR="0065329D" w:rsidRDefault="00494834">
            <w:pPr>
              <w:pStyle w:val="TableParagraph"/>
              <w:spacing w:before="41"/>
              <w:ind w:left="146"/>
              <w:rPr>
                <w:sz w:val="16"/>
              </w:rPr>
            </w:pPr>
            <w:r>
              <w:rPr>
                <w:sz w:val="16"/>
              </w:rPr>
              <w:t>100%</w:t>
            </w:r>
          </w:p>
        </w:tc>
      </w:tr>
      <w:tr w:rsidR="0065329D" w14:paraId="69F64951" w14:textId="77777777">
        <w:trPr>
          <w:trHeight w:val="580"/>
        </w:trPr>
        <w:tc>
          <w:tcPr>
            <w:tcW w:w="1169" w:type="dxa"/>
          </w:tcPr>
          <w:p w14:paraId="7DC673D0" w14:textId="77777777" w:rsidR="0065329D" w:rsidRDefault="00494834">
            <w:pPr>
              <w:pStyle w:val="TableParagraph"/>
              <w:spacing w:before="96"/>
              <w:ind w:left="300" w:right="120" w:hanging="63"/>
              <w:rPr>
                <w:b/>
                <w:sz w:val="16"/>
              </w:rPr>
            </w:pPr>
            <w:r>
              <w:rPr>
                <w:b/>
                <w:sz w:val="16"/>
              </w:rPr>
              <w:t>Kategoria efektów</w:t>
            </w:r>
          </w:p>
        </w:tc>
        <w:tc>
          <w:tcPr>
            <w:tcW w:w="564" w:type="dxa"/>
          </w:tcPr>
          <w:p w14:paraId="4155E581" w14:textId="77777777" w:rsidR="0065329D" w:rsidRDefault="0065329D">
            <w:pPr>
              <w:pStyle w:val="TableParagraph"/>
              <w:spacing w:before="11"/>
              <w:rPr>
                <w:b/>
                <w:sz w:val="15"/>
              </w:rPr>
            </w:pPr>
          </w:p>
          <w:p w14:paraId="175251EB" w14:textId="77777777" w:rsidR="0065329D" w:rsidRDefault="00494834">
            <w:pPr>
              <w:pStyle w:val="TableParagraph"/>
              <w:ind w:right="105"/>
              <w:jc w:val="right"/>
              <w:rPr>
                <w:b/>
                <w:sz w:val="16"/>
              </w:rPr>
            </w:pPr>
            <w:r>
              <w:rPr>
                <w:b/>
                <w:sz w:val="16"/>
              </w:rPr>
              <w:t>Lp.</w:t>
            </w:r>
          </w:p>
        </w:tc>
        <w:tc>
          <w:tcPr>
            <w:tcW w:w="3943" w:type="dxa"/>
            <w:gridSpan w:val="6"/>
          </w:tcPr>
          <w:p w14:paraId="4C1D65DC" w14:textId="77777777" w:rsidR="0065329D" w:rsidRPr="007911EC" w:rsidRDefault="0065329D">
            <w:pPr>
              <w:pStyle w:val="TableParagraph"/>
              <w:spacing w:before="11"/>
              <w:rPr>
                <w:b/>
                <w:sz w:val="15"/>
                <w:lang w:val="pl-PL"/>
              </w:rPr>
            </w:pPr>
          </w:p>
          <w:p w14:paraId="1ED97953" w14:textId="77777777" w:rsidR="0065329D" w:rsidRPr="007911EC" w:rsidRDefault="00494834">
            <w:pPr>
              <w:pStyle w:val="TableParagraph"/>
              <w:ind w:left="261"/>
              <w:rPr>
                <w:b/>
                <w:sz w:val="16"/>
                <w:lang w:val="pl-PL"/>
              </w:rPr>
            </w:pPr>
            <w:r w:rsidRPr="007911EC">
              <w:rPr>
                <w:b/>
                <w:sz w:val="16"/>
                <w:lang w:val="pl-PL"/>
              </w:rPr>
              <w:t>Efekty uczenia się dla modułu (przedmiotu)</w:t>
            </w:r>
          </w:p>
        </w:tc>
        <w:tc>
          <w:tcPr>
            <w:tcW w:w="2272" w:type="dxa"/>
            <w:gridSpan w:val="3"/>
          </w:tcPr>
          <w:p w14:paraId="181014CF" w14:textId="77777777" w:rsidR="0065329D" w:rsidRPr="007911EC" w:rsidRDefault="0065329D">
            <w:pPr>
              <w:pStyle w:val="TableParagraph"/>
              <w:spacing w:before="11"/>
              <w:rPr>
                <w:b/>
                <w:sz w:val="15"/>
                <w:lang w:val="pl-PL"/>
              </w:rPr>
            </w:pPr>
          </w:p>
          <w:p w14:paraId="3BFB10C2" w14:textId="77777777" w:rsidR="0065329D" w:rsidRDefault="00494834">
            <w:pPr>
              <w:pStyle w:val="TableParagraph"/>
              <w:ind w:left="421"/>
              <w:rPr>
                <w:b/>
                <w:sz w:val="16"/>
              </w:rPr>
            </w:pPr>
            <w:r>
              <w:rPr>
                <w:b/>
                <w:sz w:val="16"/>
              </w:rPr>
              <w:t>Efekty kierunkowe</w:t>
            </w:r>
          </w:p>
        </w:tc>
        <w:tc>
          <w:tcPr>
            <w:tcW w:w="1987" w:type="dxa"/>
            <w:gridSpan w:val="3"/>
          </w:tcPr>
          <w:p w14:paraId="29BEA7DD" w14:textId="77777777" w:rsidR="0065329D" w:rsidRDefault="0065329D">
            <w:pPr>
              <w:pStyle w:val="TableParagraph"/>
              <w:spacing w:before="11"/>
              <w:rPr>
                <w:b/>
                <w:sz w:val="15"/>
              </w:rPr>
            </w:pPr>
          </w:p>
          <w:p w14:paraId="123A8468" w14:textId="77777777" w:rsidR="0065329D" w:rsidRDefault="00494834">
            <w:pPr>
              <w:pStyle w:val="TableParagraph"/>
              <w:ind w:left="542"/>
              <w:rPr>
                <w:b/>
                <w:sz w:val="16"/>
              </w:rPr>
            </w:pPr>
            <w:r>
              <w:rPr>
                <w:b/>
                <w:sz w:val="16"/>
              </w:rPr>
              <w:t>Formy zajęć</w:t>
            </w:r>
          </w:p>
        </w:tc>
      </w:tr>
      <w:tr w:rsidR="0065329D" w14:paraId="6FE65270" w14:textId="77777777">
        <w:trPr>
          <w:trHeight w:val="386"/>
        </w:trPr>
        <w:tc>
          <w:tcPr>
            <w:tcW w:w="1169" w:type="dxa"/>
          </w:tcPr>
          <w:p w14:paraId="2867A9D4" w14:textId="77777777" w:rsidR="0065329D" w:rsidRDefault="0065329D">
            <w:pPr>
              <w:pStyle w:val="TableParagraph"/>
              <w:spacing w:before="11"/>
              <w:rPr>
                <w:b/>
                <w:sz w:val="15"/>
              </w:rPr>
            </w:pPr>
          </w:p>
          <w:p w14:paraId="2BEAF818" w14:textId="77777777" w:rsidR="0065329D" w:rsidRDefault="00494834">
            <w:pPr>
              <w:pStyle w:val="TableParagraph"/>
              <w:spacing w:line="173" w:lineRule="exact"/>
              <w:ind w:left="374"/>
              <w:rPr>
                <w:sz w:val="16"/>
              </w:rPr>
            </w:pPr>
            <w:r>
              <w:rPr>
                <w:sz w:val="16"/>
              </w:rPr>
              <w:t>Wiedza</w:t>
            </w:r>
          </w:p>
        </w:tc>
        <w:tc>
          <w:tcPr>
            <w:tcW w:w="564" w:type="dxa"/>
          </w:tcPr>
          <w:p w14:paraId="703C6E88" w14:textId="77777777" w:rsidR="0065329D" w:rsidRDefault="00494834">
            <w:pPr>
              <w:pStyle w:val="TableParagraph"/>
              <w:spacing w:before="94"/>
              <w:ind w:right="156"/>
              <w:jc w:val="right"/>
              <w:rPr>
                <w:sz w:val="16"/>
              </w:rPr>
            </w:pPr>
            <w:r>
              <w:rPr>
                <w:sz w:val="16"/>
              </w:rPr>
              <w:t>1.</w:t>
            </w:r>
          </w:p>
        </w:tc>
        <w:tc>
          <w:tcPr>
            <w:tcW w:w="3943" w:type="dxa"/>
            <w:gridSpan w:val="6"/>
          </w:tcPr>
          <w:p w14:paraId="596951FD" w14:textId="77777777" w:rsidR="0065329D" w:rsidRPr="007911EC" w:rsidRDefault="00494834">
            <w:pPr>
              <w:pStyle w:val="TableParagraph"/>
              <w:spacing w:before="3" w:line="194" w:lineRule="exact"/>
              <w:ind w:left="107" w:right="116"/>
              <w:rPr>
                <w:sz w:val="16"/>
                <w:lang w:val="pl-PL"/>
              </w:rPr>
            </w:pPr>
            <w:r w:rsidRPr="007911EC">
              <w:rPr>
                <w:sz w:val="16"/>
                <w:lang w:val="pl-PL"/>
              </w:rPr>
              <w:t>Student: potrafi posługiwać się językiem niemieckim w mowie i piśmie na poziomie A2/B1 Europejskiego</w:t>
            </w:r>
          </w:p>
        </w:tc>
        <w:tc>
          <w:tcPr>
            <w:tcW w:w="2272" w:type="dxa"/>
            <w:gridSpan w:val="3"/>
          </w:tcPr>
          <w:p w14:paraId="387B370B" w14:textId="77777777" w:rsidR="0065329D" w:rsidRDefault="00494834">
            <w:pPr>
              <w:pStyle w:val="TableParagraph"/>
              <w:spacing w:before="94"/>
              <w:ind w:left="903" w:right="817"/>
              <w:jc w:val="center"/>
              <w:rPr>
                <w:sz w:val="16"/>
              </w:rPr>
            </w:pPr>
            <w:r>
              <w:rPr>
                <w:sz w:val="16"/>
              </w:rPr>
              <w:t>K_W10</w:t>
            </w:r>
          </w:p>
        </w:tc>
        <w:tc>
          <w:tcPr>
            <w:tcW w:w="1987" w:type="dxa"/>
            <w:gridSpan w:val="3"/>
          </w:tcPr>
          <w:p w14:paraId="69FB7C8E" w14:textId="77777777" w:rsidR="0065329D" w:rsidRDefault="00494834">
            <w:pPr>
              <w:pStyle w:val="TableParagraph"/>
              <w:spacing w:before="94"/>
              <w:ind w:left="915" w:right="836"/>
              <w:jc w:val="center"/>
              <w:rPr>
                <w:sz w:val="16"/>
              </w:rPr>
            </w:pPr>
            <w:r>
              <w:rPr>
                <w:sz w:val="16"/>
              </w:rPr>
              <w:t>CP</w:t>
            </w:r>
          </w:p>
        </w:tc>
      </w:tr>
    </w:tbl>
    <w:p w14:paraId="71F58061" w14:textId="77777777" w:rsidR="0065329D" w:rsidRDefault="0065329D">
      <w:pPr>
        <w:jc w:val="center"/>
        <w:rPr>
          <w:sz w:val="16"/>
        </w:rPr>
        <w:sectPr w:rsidR="0065329D">
          <w:pgSz w:w="11910" w:h="16840"/>
          <w:pgMar w:top="1420" w:right="0" w:bottom="1180" w:left="540" w:header="0" w:footer="919" w:gutter="0"/>
          <w:cols w:space="708"/>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564"/>
        <w:gridCol w:w="3939"/>
        <w:gridCol w:w="2268"/>
        <w:gridCol w:w="1982"/>
      </w:tblGrid>
      <w:tr w:rsidR="0065329D" w:rsidRPr="00BB4C4B" w14:paraId="09D92E5F" w14:textId="77777777">
        <w:trPr>
          <w:trHeight w:val="1351"/>
        </w:trPr>
        <w:tc>
          <w:tcPr>
            <w:tcW w:w="1169" w:type="dxa"/>
            <w:vMerge w:val="restart"/>
          </w:tcPr>
          <w:p w14:paraId="724B0671" w14:textId="77777777" w:rsidR="0065329D" w:rsidRDefault="0065329D">
            <w:pPr>
              <w:pStyle w:val="TableParagraph"/>
              <w:rPr>
                <w:rFonts w:ascii="Times New Roman"/>
                <w:sz w:val="16"/>
              </w:rPr>
            </w:pPr>
          </w:p>
        </w:tc>
        <w:tc>
          <w:tcPr>
            <w:tcW w:w="564" w:type="dxa"/>
          </w:tcPr>
          <w:p w14:paraId="43430AF9" w14:textId="77777777" w:rsidR="0065329D" w:rsidRDefault="0065329D">
            <w:pPr>
              <w:pStyle w:val="TableParagraph"/>
              <w:rPr>
                <w:rFonts w:ascii="Times New Roman"/>
                <w:sz w:val="16"/>
              </w:rPr>
            </w:pPr>
          </w:p>
        </w:tc>
        <w:tc>
          <w:tcPr>
            <w:tcW w:w="3939" w:type="dxa"/>
          </w:tcPr>
          <w:p w14:paraId="7E08B7E9" w14:textId="77777777" w:rsidR="0065329D" w:rsidRPr="007911EC" w:rsidRDefault="00494834">
            <w:pPr>
              <w:pStyle w:val="TableParagraph"/>
              <w:ind w:left="107"/>
              <w:rPr>
                <w:sz w:val="16"/>
                <w:lang w:val="pl-PL"/>
              </w:rPr>
            </w:pPr>
            <w:r w:rsidRPr="007911EC">
              <w:rPr>
                <w:sz w:val="16"/>
                <w:lang w:val="pl-PL"/>
              </w:rPr>
              <w:t>Systemu Opisu Kształcenia Językowego,</w:t>
            </w:r>
          </w:p>
          <w:p w14:paraId="2F847476" w14:textId="77777777" w:rsidR="0065329D" w:rsidRPr="007911EC" w:rsidRDefault="00494834">
            <w:pPr>
              <w:pStyle w:val="TableParagraph"/>
              <w:spacing w:before="2" w:line="193" w:lineRule="exact"/>
              <w:ind w:left="107"/>
              <w:rPr>
                <w:sz w:val="16"/>
                <w:lang w:val="pl-PL"/>
              </w:rPr>
            </w:pPr>
            <w:r w:rsidRPr="007911EC">
              <w:rPr>
                <w:sz w:val="16"/>
                <w:lang w:val="pl-PL"/>
              </w:rPr>
              <w:t>-posiada znajomość języka w zakresie słownictwa</w:t>
            </w:r>
          </w:p>
          <w:p w14:paraId="07748E70" w14:textId="77777777" w:rsidR="0065329D" w:rsidRPr="007911EC" w:rsidRDefault="00494834">
            <w:pPr>
              <w:pStyle w:val="TableParagraph"/>
              <w:spacing w:line="193" w:lineRule="exact"/>
              <w:ind w:left="107"/>
              <w:rPr>
                <w:sz w:val="16"/>
                <w:lang w:val="pl-PL"/>
              </w:rPr>
            </w:pPr>
            <w:r w:rsidRPr="007911EC">
              <w:rPr>
                <w:sz w:val="16"/>
                <w:lang w:val="pl-PL"/>
              </w:rPr>
              <w:t>ogólnego oraz terminologii związanej ze studiowanym</w:t>
            </w:r>
          </w:p>
          <w:p w14:paraId="1D8921AD" w14:textId="77777777" w:rsidR="0065329D" w:rsidRPr="007911EC" w:rsidRDefault="00494834">
            <w:pPr>
              <w:pStyle w:val="TableParagraph"/>
              <w:spacing w:before="1" w:line="193" w:lineRule="exact"/>
              <w:ind w:left="107"/>
              <w:rPr>
                <w:sz w:val="16"/>
                <w:lang w:val="pl-PL"/>
              </w:rPr>
            </w:pPr>
            <w:r w:rsidRPr="007911EC">
              <w:rPr>
                <w:sz w:val="16"/>
                <w:lang w:val="pl-PL"/>
              </w:rPr>
              <w:t>kierunkiem</w:t>
            </w:r>
          </w:p>
          <w:p w14:paraId="30DDAC29" w14:textId="77777777" w:rsidR="0065329D" w:rsidRPr="007911EC" w:rsidRDefault="00494834">
            <w:pPr>
              <w:pStyle w:val="TableParagraph"/>
              <w:ind w:left="107" w:right="457"/>
              <w:rPr>
                <w:sz w:val="16"/>
                <w:lang w:val="pl-PL"/>
              </w:rPr>
            </w:pPr>
            <w:r w:rsidRPr="007911EC">
              <w:rPr>
                <w:sz w:val="16"/>
                <w:lang w:val="pl-PL"/>
              </w:rPr>
              <w:t>- zna struktury gramatyczne oraz gramatyczno- leksykalne</w:t>
            </w:r>
          </w:p>
        </w:tc>
        <w:tc>
          <w:tcPr>
            <w:tcW w:w="2268" w:type="dxa"/>
          </w:tcPr>
          <w:p w14:paraId="43227138" w14:textId="77777777" w:rsidR="0065329D" w:rsidRPr="007911EC" w:rsidRDefault="0065329D">
            <w:pPr>
              <w:pStyle w:val="TableParagraph"/>
              <w:rPr>
                <w:rFonts w:ascii="Times New Roman"/>
                <w:sz w:val="16"/>
                <w:lang w:val="pl-PL"/>
              </w:rPr>
            </w:pPr>
          </w:p>
        </w:tc>
        <w:tc>
          <w:tcPr>
            <w:tcW w:w="1982" w:type="dxa"/>
          </w:tcPr>
          <w:p w14:paraId="1B5E4065" w14:textId="77777777" w:rsidR="0065329D" w:rsidRPr="007911EC" w:rsidRDefault="0065329D">
            <w:pPr>
              <w:pStyle w:val="TableParagraph"/>
              <w:rPr>
                <w:rFonts w:ascii="Times New Roman"/>
                <w:sz w:val="16"/>
                <w:lang w:val="pl-PL"/>
              </w:rPr>
            </w:pPr>
          </w:p>
        </w:tc>
      </w:tr>
      <w:tr w:rsidR="0065329D" w14:paraId="2E94C1EA" w14:textId="77777777">
        <w:trPr>
          <w:trHeight w:val="772"/>
        </w:trPr>
        <w:tc>
          <w:tcPr>
            <w:tcW w:w="1169" w:type="dxa"/>
            <w:vMerge/>
            <w:tcBorders>
              <w:top w:val="nil"/>
            </w:tcBorders>
          </w:tcPr>
          <w:p w14:paraId="6BD4B785" w14:textId="77777777" w:rsidR="0065329D" w:rsidRPr="007911EC" w:rsidRDefault="0065329D">
            <w:pPr>
              <w:rPr>
                <w:sz w:val="2"/>
                <w:szCs w:val="2"/>
                <w:lang w:val="pl-PL"/>
              </w:rPr>
            </w:pPr>
          </w:p>
        </w:tc>
        <w:tc>
          <w:tcPr>
            <w:tcW w:w="564" w:type="dxa"/>
          </w:tcPr>
          <w:p w14:paraId="5A914E52" w14:textId="77777777" w:rsidR="0065329D" w:rsidRPr="007911EC" w:rsidRDefault="0065329D">
            <w:pPr>
              <w:pStyle w:val="TableParagraph"/>
              <w:spacing w:before="1"/>
              <w:rPr>
                <w:b/>
                <w:sz w:val="24"/>
                <w:lang w:val="pl-PL"/>
              </w:rPr>
            </w:pPr>
          </w:p>
          <w:p w14:paraId="137673F0" w14:textId="77777777" w:rsidR="0065329D" w:rsidRDefault="00494834">
            <w:pPr>
              <w:pStyle w:val="TableParagraph"/>
              <w:ind w:right="156"/>
              <w:jc w:val="right"/>
              <w:rPr>
                <w:sz w:val="16"/>
              </w:rPr>
            </w:pPr>
            <w:r>
              <w:rPr>
                <w:sz w:val="16"/>
              </w:rPr>
              <w:t>2.</w:t>
            </w:r>
          </w:p>
        </w:tc>
        <w:tc>
          <w:tcPr>
            <w:tcW w:w="3939" w:type="dxa"/>
          </w:tcPr>
          <w:p w14:paraId="424A70FD" w14:textId="77777777" w:rsidR="0065329D" w:rsidRPr="007911EC" w:rsidRDefault="00494834">
            <w:pPr>
              <w:pStyle w:val="TableParagraph"/>
              <w:spacing w:before="3" w:line="193" w:lineRule="exact"/>
              <w:ind w:left="107"/>
              <w:rPr>
                <w:sz w:val="16"/>
                <w:lang w:val="pl-PL"/>
              </w:rPr>
            </w:pPr>
            <w:r w:rsidRPr="007911EC">
              <w:rPr>
                <w:sz w:val="16"/>
                <w:lang w:val="pl-PL"/>
              </w:rPr>
              <w:t>- zna zasady tworzenia wypowiedzi ustnych i</w:t>
            </w:r>
          </w:p>
          <w:p w14:paraId="3CDD7998" w14:textId="77777777" w:rsidR="0065329D" w:rsidRPr="007911EC" w:rsidRDefault="00494834">
            <w:pPr>
              <w:pStyle w:val="TableParagraph"/>
              <w:spacing w:line="193" w:lineRule="exact"/>
              <w:ind w:left="107"/>
              <w:rPr>
                <w:sz w:val="16"/>
                <w:lang w:val="pl-PL"/>
              </w:rPr>
            </w:pPr>
            <w:r w:rsidRPr="007911EC">
              <w:rPr>
                <w:sz w:val="16"/>
                <w:lang w:val="pl-PL"/>
              </w:rPr>
              <w:t>pisemnych na tematy ogólne, związane z</w:t>
            </w:r>
          </w:p>
          <w:p w14:paraId="178E9456" w14:textId="77777777" w:rsidR="0065329D" w:rsidRPr="007911EC" w:rsidRDefault="00494834">
            <w:pPr>
              <w:pStyle w:val="TableParagraph"/>
              <w:spacing w:before="1"/>
              <w:ind w:left="107"/>
              <w:rPr>
                <w:sz w:val="16"/>
                <w:lang w:val="pl-PL"/>
              </w:rPr>
            </w:pPr>
            <w:r w:rsidRPr="007911EC">
              <w:rPr>
                <w:sz w:val="16"/>
                <w:lang w:val="pl-PL"/>
              </w:rPr>
              <w:t>zainteresowaniami oraz przyszłą pracą zawodową</w:t>
            </w:r>
          </w:p>
        </w:tc>
        <w:tc>
          <w:tcPr>
            <w:tcW w:w="2268" w:type="dxa"/>
          </w:tcPr>
          <w:p w14:paraId="53DD7218" w14:textId="77777777" w:rsidR="0065329D" w:rsidRPr="007911EC" w:rsidRDefault="0065329D">
            <w:pPr>
              <w:pStyle w:val="TableParagraph"/>
              <w:spacing w:before="1"/>
              <w:rPr>
                <w:b/>
                <w:sz w:val="24"/>
                <w:lang w:val="pl-PL"/>
              </w:rPr>
            </w:pPr>
          </w:p>
          <w:p w14:paraId="716EEE2A" w14:textId="77777777" w:rsidR="0065329D" w:rsidRDefault="00494834">
            <w:pPr>
              <w:pStyle w:val="TableParagraph"/>
              <w:ind w:right="826"/>
              <w:jc w:val="right"/>
              <w:rPr>
                <w:sz w:val="16"/>
              </w:rPr>
            </w:pPr>
            <w:r>
              <w:rPr>
                <w:sz w:val="16"/>
              </w:rPr>
              <w:t>K_W14</w:t>
            </w:r>
          </w:p>
        </w:tc>
        <w:tc>
          <w:tcPr>
            <w:tcW w:w="1982" w:type="dxa"/>
          </w:tcPr>
          <w:p w14:paraId="47B3AD3B" w14:textId="77777777" w:rsidR="0065329D" w:rsidRDefault="0065329D">
            <w:pPr>
              <w:pStyle w:val="TableParagraph"/>
              <w:spacing w:before="1"/>
              <w:rPr>
                <w:b/>
                <w:sz w:val="24"/>
              </w:rPr>
            </w:pPr>
          </w:p>
          <w:p w14:paraId="53098088" w14:textId="77777777" w:rsidR="0065329D" w:rsidRDefault="00494834">
            <w:pPr>
              <w:pStyle w:val="TableParagraph"/>
              <w:ind w:right="841"/>
              <w:jc w:val="right"/>
              <w:rPr>
                <w:sz w:val="16"/>
              </w:rPr>
            </w:pPr>
            <w:r>
              <w:rPr>
                <w:sz w:val="16"/>
              </w:rPr>
              <w:t>CP</w:t>
            </w:r>
          </w:p>
        </w:tc>
      </w:tr>
      <w:tr w:rsidR="0065329D" w14:paraId="77B79660" w14:textId="77777777">
        <w:trPr>
          <w:trHeight w:val="580"/>
        </w:trPr>
        <w:tc>
          <w:tcPr>
            <w:tcW w:w="1169" w:type="dxa"/>
            <w:vMerge/>
            <w:tcBorders>
              <w:top w:val="nil"/>
            </w:tcBorders>
          </w:tcPr>
          <w:p w14:paraId="1BE0060D" w14:textId="77777777" w:rsidR="0065329D" w:rsidRDefault="0065329D">
            <w:pPr>
              <w:rPr>
                <w:sz w:val="2"/>
                <w:szCs w:val="2"/>
              </w:rPr>
            </w:pPr>
          </w:p>
        </w:tc>
        <w:tc>
          <w:tcPr>
            <w:tcW w:w="564" w:type="dxa"/>
          </w:tcPr>
          <w:p w14:paraId="7C54E49B" w14:textId="77777777" w:rsidR="0065329D" w:rsidRDefault="0065329D">
            <w:pPr>
              <w:pStyle w:val="TableParagraph"/>
              <w:spacing w:before="1"/>
              <w:rPr>
                <w:b/>
                <w:sz w:val="16"/>
              </w:rPr>
            </w:pPr>
          </w:p>
          <w:p w14:paraId="5FD2FDE0" w14:textId="77777777" w:rsidR="0065329D" w:rsidRDefault="00494834">
            <w:pPr>
              <w:pStyle w:val="TableParagraph"/>
              <w:spacing w:before="1"/>
              <w:ind w:right="156"/>
              <w:jc w:val="right"/>
              <w:rPr>
                <w:sz w:val="16"/>
              </w:rPr>
            </w:pPr>
            <w:r>
              <w:rPr>
                <w:sz w:val="16"/>
              </w:rPr>
              <w:t>3.</w:t>
            </w:r>
          </w:p>
        </w:tc>
        <w:tc>
          <w:tcPr>
            <w:tcW w:w="3939" w:type="dxa"/>
          </w:tcPr>
          <w:p w14:paraId="3C62660C" w14:textId="77777777" w:rsidR="0065329D" w:rsidRPr="007911EC" w:rsidRDefault="00494834">
            <w:pPr>
              <w:pStyle w:val="TableParagraph"/>
              <w:spacing w:before="3"/>
              <w:ind w:left="107" w:right="192"/>
              <w:rPr>
                <w:sz w:val="16"/>
                <w:lang w:val="pl-PL"/>
              </w:rPr>
            </w:pPr>
            <w:r w:rsidRPr="007911EC">
              <w:rPr>
                <w:sz w:val="16"/>
                <w:lang w:val="pl-PL"/>
              </w:rPr>
              <w:t>-posiada wiedzę dotyczącą korzystania z mediów w języku niemieckim oraz umiejętność poszerzania i</w:t>
            </w:r>
          </w:p>
          <w:p w14:paraId="25F1B4E0" w14:textId="77777777" w:rsidR="0065329D" w:rsidRDefault="00494834">
            <w:pPr>
              <w:pStyle w:val="TableParagraph"/>
              <w:spacing w:line="171" w:lineRule="exact"/>
              <w:ind w:left="107"/>
              <w:rPr>
                <w:sz w:val="16"/>
              </w:rPr>
            </w:pPr>
            <w:r>
              <w:rPr>
                <w:sz w:val="16"/>
              </w:rPr>
              <w:t>rozwijania umiejętności językowych</w:t>
            </w:r>
          </w:p>
        </w:tc>
        <w:tc>
          <w:tcPr>
            <w:tcW w:w="2268" w:type="dxa"/>
          </w:tcPr>
          <w:p w14:paraId="44B4B909" w14:textId="77777777" w:rsidR="0065329D" w:rsidRDefault="0065329D">
            <w:pPr>
              <w:pStyle w:val="TableParagraph"/>
              <w:spacing w:before="1"/>
              <w:rPr>
                <w:b/>
                <w:sz w:val="16"/>
              </w:rPr>
            </w:pPr>
          </w:p>
          <w:p w14:paraId="642B68EE" w14:textId="77777777" w:rsidR="0065329D" w:rsidRDefault="00494834">
            <w:pPr>
              <w:pStyle w:val="TableParagraph"/>
              <w:spacing w:before="1"/>
              <w:ind w:right="826"/>
              <w:jc w:val="right"/>
              <w:rPr>
                <w:sz w:val="16"/>
              </w:rPr>
            </w:pPr>
            <w:r>
              <w:rPr>
                <w:sz w:val="16"/>
              </w:rPr>
              <w:t>K_W14</w:t>
            </w:r>
          </w:p>
        </w:tc>
        <w:tc>
          <w:tcPr>
            <w:tcW w:w="1982" w:type="dxa"/>
          </w:tcPr>
          <w:p w14:paraId="70656A6B" w14:textId="77777777" w:rsidR="0065329D" w:rsidRDefault="0065329D">
            <w:pPr>
              <w:pStyle w:val="TableParagraph"/>
              <w:spacing w:before="1"/>
              <w:rPr>
                <w:b/>
                <w:sz w:val="16"/>
              </w:rPr>
            </w:pPr>
          </w:p>
          <w:p w14:paraId="7DB083A7" w14:textId="77777777" w:rsidR="0065329D" w:rsidRDefault="00494834">
            <w:pPr>
              <w:pStyle w:val="TableParagraph"/>
              <w:spacing w:before="1"/>
              <w:ind w:right="841"/>
              <w:jc w:val="right"/>
              <w:rPr>
                <w:sz w:val="16"/>
              </w:rPr>
            </w:pPr>
            <w:r>
              <w:rPr>
                <w:sz w:val="16"/>
              </w:rPr>
              <w:t>CP</w:t>
            </w:r>
          </w:p>
        </w:tc>
      </w:tr>
      <w:tr w:rsidR="0065329D" w14:paraId="73B3D782" w14:textId="77777777">
        <w:trPr>
          <w:trHeight w:val="1159"/>
        </w:trPr>
        <w:tc>
          <w:tcPr>
            <w:tcW w:w="1169" w:type="dxa"/>
            <w:vMerge/>
            <w:tcBorders>
              <w:top w:val="nil"/>
            </w:tcBorders>
          </w:tcPr>
          <w:p w14:paraId="5910D2B1" w14:textId="77777777" w:rsidR="0065329D" w:rsidRDefault="0065329D">
            <w:pPr>
              <w:rPr>
                <w:sz w:val="2"/>
                <w:szCs w:val="2"/>
              </w:rPr>
            </w:pPr>
          </w:p>
        </w:tc>
        <w:tc>
          <w:tcPr>
            <w:tcW w:w="564" w:type="dxa"/>
          </w:tcPr>
          <w:p w14:paraId="756FA6D7" w14:textId="77777777" w:rsidR="0065329D" w:rsidRDefault="0065329D">
            <w:pPr>
              <w:pStyle w:val="TableParagraph"/>
              <w:rPr>
                <w:b/>
                <w:sz w:val="18"/>
              </w:rPr>
            </w:pPr>
          </w:p>
          <w:p w14:paraId="57607E70" w14:textId="77777777" w:rsidR="0065329D" w:rsidRDefault="0065329D">
            <w:pPr>
              <w:pStyle w:val="TableParagraph"/>
              <w:rPr>
                <w:b/>
              </w:rPr>
            </w:pPr>
          </w:p>
          <w:p w14:paraId="2BDF841A" w14:textId="77777777" w:rsidR="0065329D" w:rsidRDefault="00494834">
            <w:pPr>
              <w:pStyle w:val="TableParagraph"/>
              <w:ind w:right="156"/>
              <w:jc w:val="right"/>
              <w:rPr>
                <w:sz w:val="16"/>
              </w:rPr>
            </w:pPr>
            <w:r>
              <w:rPr>
                <w:sz w:val="16"/>
              </w:rPr>
              <w:t>4.</w:t>
            </w:r>
          </w:p>
        </w:tc>
        <w:tc>
          <w:tcPr>
            <w:tcW w:w="3939" w:type="dxa"/>
          </w:tcPr>
          <w:p w14:paraId="38DBA520" w14:textId="77777777" w:rsidR="0065329D" w:rsidRPr="007911EC" w:rsidRDefault="00494834">
            <w:pPr>
              <w:pStyle w:val="TableParagraph"/>
              <w:ind w:left="107" w:right="398"/>
              <w:rPr>
                <w:sz w:val="16"/>
                <w:lang w:val="pl-PL"/>
              </w:rPr>
            </w:pPr>
            <w:r w:rsidRPr="007911EC">
              <w:rPr>
                <w:sz w:val="16"/>
                <w:lang w:val="pl-PL"/>
              </w:rPr>
              <w:t>- posiada podstawową wiedzę na temat kultury</w:t>
            </w:r>
            <w:r w:rsidRPr="007911EC">
              <w:rPr>
                <w:spacing w:val="-14"/>
                <w:sz w:val="16"/>
                <w:lang w:val="pl-PL"/>
              </w:rPr>
              <w:t xml:space="preserve"> </w:t>
            </w:r>
            <w:r w:rsidRPr="007911EC">
              <w:rPr>
                <w:sz w:val="16"/>
                <w:lang w:val="pl-PL"/>
              </w:rPr>
              <w:t>i tradycji, historii, geografii oraz</w:t>
            </w:r>
            <w:r w:rsidRPr="007911EC">
              <w:rPr>
                <w:spacing w:val="-9"/>
                <w:sz w:val="16"/>
                <w:lang w:val="pl-PL"/>
              </w:rPr>
              <w:t xml:space="preserve"> </w:t>
            </w:r>
            <w:r w:rsidRPr="007911EC">
              <w:rPr>
                <w:sz w:val="16"/>
                <w:lang w:val="pl-PL"/>
              </w:rPr>
              <w:t>uwarunkowań</w:t>
            </w:r>
          </w:p>
          <w:p w14:paraId="5D5A81A2" w14:textId="77777777" w:rsidR="0065329D" w:rsidRPr="007911EC" w:rsidRDefault="00494834">
            <w:pPr>
              <w:pStyle w:val="TableParagraph"/>
              <w:ind w:left="107"/>
              <w:rPr>
                <w:sz w:val="16"/>
                <w:lang w:val="pl-PL"/>
              </w:rPr>
            </w:pPr>
            <w:r w:rsidRPr="007911EC">
              <w:rPr>
                <w:sz w:val="16"/>
                <w:lang w:val="pl-PL"/>
              </w:rPr>
              <w:t>politycznych państw niemieckojęzycznych,</w:t>
            </w:r>
            <w:r w:rsidRPr="007911EC">
              <w:rPr>
                <w:spacing w:val="-14"/>
                <w:sz w:val="16"/>
                <w:lang w:val="pl-PL"/>
              </w:rPr>
              <w:t xml:space="preserve"> </w:t>
            </w:r>
            <w:r w:rsidRPr="007911EC">
              <w:rPr>
                <w:sz w:val="16"/>
                <w:lang w:val="pl-PL"/>
              </w:rPr>
              <w:t>ze</w:t>
            </w:r>
          </w:p>
          <w:p w14:paraId="742C08DA" w14:textId="77777777" w:rsidR="0065329D" w:rsidRPr="007911EC" w:rsidRDefault="00494834">
            <w:pPr>
              <w:pStyle w:val="TableParagraph"/>
              <w:spacing w:before="2"/>
              <w:ind w:left="107" w:right="100"/>
              <w:rPr>
                <w:sz w:val="16"/>
                <w:lang w:val="pl-PL"/>
              </w:rPr>
            </w:pPr>
            <w:r w:rsidRPr="007911EC">
              <w:rPr>
                <w:sz w:val="16"/>
                <w:lang w:val="pl-PL"/>
              </w:rPr>
              <w:t>szczególnym uwzględnieniem współczesnej tematyki dotyczącej ochrony zdrowia w Niemczech, Austrii i</w:t>
            </w:r>
          </w:p>
          <w:p w14:paraId="585C8DB4" w14:textId="77777777" w:rsidR="0065329D" w:rsidRDefault="00494834">
            <w:pPr>
              <w:pStyle w:val="TableParagraph"/>
              <w:spacing w:line="171" w:lineRule="exact"/>
              <w:ind w:left="107"/>
              <w:rPr>
                <w:sz w:val="16"/>
              </w:rPr>
            </w:pPr>
            <w:r>
              <w:rPr>
                <w:sz w:val="16"/>
              </w:rPr>
              <w:t>Szwajcarii.</w:t>
            </w:r>
          </w:p>
        </w:tc>
        <w:tc>
          <w:tcPr>
            <w:tcW w:w="2268" w:type="dxa"/>
          </w:tcPr>
          <w:p w14:paraId="71B50BA1" w14:textId="77777777" w:rsidR="0065329D" w:rsidRDefault="0065329D">
            <w:pPr>
              <w:pStyle w:val="TableParagraph"/>
              <w:rPr>
                <w:b/>
                <w:sz w:val="18"/>
              </w:rPr>
            </w:pPr>
          </w:p>
          <w:p w14:paraId="498C0624" w14:textId="77777777" w:rsidR="0065329D" w:rsidRDefault="0065329D">
            <w:pPr>
              <w:pStyle w:val="TableParagraph"/>
              <w:rPr>
                <w:b/>
              </w:rPr>
            </w:pPr>
          </w:p>
          <w:p w14:paraId="1BD4673A" w14:textId="77777777" w:rsidR="0065329D" w:rsidRDefault="00494834">
            <w:pPr>
              <w:pStyle w:val="TableParagraph"/>
              <w:ind w:right="826"/>
              <w:jc w:val="right"/>
              <w:rPr>
                <w:sz w:val="16"/>
              </w:rPr>
            </w:pPr>
            <w:r>
              <w:rPr>
                <w:sz w:val="16"/>
              </w:rPr>
              <w:t>K_W12</w:t>
            </w:r>
          </w:p>
        </w:tc>
        <w:tc>
          <w:tcPr>
            <w:tcW w:w="1982" w:type="dxa"/>
          </w:tcPr>
          <w:p w14:paraId="3E88CEDF" w14:textId="77777777" w:rsidR="0065329D" w:rsidRDefault="0065329D">
            <w:pPr>
              <w:pStyle w:val="TableParagraph"/>
              <w:rPr>
                <w:b/>
                <w:sz w:val="18"/>
              </w:rPr>
            </w:pPr>
          </w:p>
          <w:p w14:paraId="217520B3" w14:textId="77777777" w:rsidR="0065329D" w:rsidRDefault="0065329D">
            <w:pPr>
              <w:pStyle w:val="TableParagraph"/>
              <w:rPr>
                <w:b/>
              </w:rPr>
            </w:pPr>
          </w:p>
          <w:p w14:paraId="257424C8" w14:textId="77777777" w:rsidR="0065329D" w:rsidRDefault="00494834">
            <w:pPr>
              <w:pStyle w:val="TableParagraph"/>
              <w:ind w:right="841"/>
              <w:jc w:val="right"/>
              <w:rPr>
                <w:sz w:val="16"/>
              </w:rPr>
            </w:pPr>
            <w:r>
              <w:rPr>
                <w:sz w:val="16"/>
              </w:rPr>
              <w:t>CP</w:t>
            </w:r>
          </w:p>
        </w:tc>
      </w:tr>
      <w:tr w:rsidR="0065329D" w14:paraId="11CECFD1" w14:textId="77777777">
        <w:trPr>
          <w:trHeight w:val="1931"/>
        </w:trPr>
        <w:tc>
          <w:tcPr>
            <w:tcW w:w="1169" w:type="dxa"/>
            <w:vMerge w:val="restart"/>
          </w:tcPr>
          <w:p w14:paraId="555F81AC" w14:textId="77777777" w:rsidR="0065329D" w:rsidRDefault="0065329D">
            <w:pPr>
              <w:pStyle w:val="TableParagraph"/>
              <w:rPr>
                <w:b/>
                <w:sz w:val="18"/>
              </w:rPr>
            </w:pPr>
          </w:p>
          <w:p w14:paraId="4BFE8F9B" w14:textId="77777777" w:rsidR="0065329D" w:rsidRDefault="0065329D">
            <w:pPr>
              <w:pStyle w:val="TableParagraph"/>
              <w:rPr>
                <w:b/>
                <w:sz w:val="18"/>
              </w:rPr>
            </w:pPr>
          </w:p>
          <w:p w14:paraId="7FD80B44" w14:textId="77777777" w:rsidR="0065329D" w:rsidRDefault="0065329D">
            <w:pPr>
              <w:pStyle w:val="TableParagraph"/>
              <w:rPr>
                <w:b/>
                <w:sz w:val="18"/>
              </w:rPr>
            </w:pPr>
          </w:p>
          <w:p w14:paraId="1E35275E" w14:textId="77777777" w:rsidR="0065329D" w:rsidRDefault="0065329D">
            <w:pPr>
              <w:pStyle w:val="TableParagraph"/>
              <w:rPr>
                <w:b/>
                <w:sz w:val="18"/>
              </w:rPr>
            </w:pPr>
          </w:p>
          <w:p w14:paraId="7833F7C5" w14:textId="77777777" w:rsidR="0065329D" w:rsidRDefault="0065329D">
            <w:pPr>
              <w:pStyle w:val="TableParagraph"/>
              <w:rPr>
                <w:b/>
                <w:sz w:val="18"/>
              </w:rPr>
            </w:pPr>
          </w:p>
          <w:p w14:paraId="7CB52A5D" w14:textId="77777777" w:rsidR="0065329D" w:rsidRDefault="0065329D">
            <w:pPr>
              <w:pStyle w:val="TableParagraph"/>
              <w:rPr>
                <w:b/>
                <w:sz w:val="18"/>
              </w:rPr>
            </w:pPr>
          </w:p>
          <w:p w14:paraId="4D271DE8" w14:textId="77777777" w:rsidR="0065329D" w:rsidRDefault="0065329D">
            <w:pPr>
              <w:pStyle w:val="TableParagraph"/>
              <w:rPr>
                <w:b/>
                <w:sz w:val="18"/>
              </w:rPr>
            </w:pPr>
          </w:p>
          <w:p w14:paraId="70B32B50" w14:textId="77777777" w:rsidR="0065329D" w:rsidRDefault="0065329D">
            <w:pPr>
              <w:pStyle w:val="TableParagraph"/>
              <w:rPr>
                <w:b/>
                <w:sz w:val="18"/>
              </w:rPr>
            </w:pPr>
          </w:p>
          <w:p w14:paraId="24919AB1" w14:textId="77777777" w:rsidR="0065329D" w:rsidRDefault="0065329D">
            <w:pPr>
              <w:pStyle w:val="TableParagraph"/>
              <w:rPr>
                <w:b/>
                <w:sz w:val="18"/>
              </w:rPr>
            </w:pPr>
          </w:p>
          <w:p w14:paraId="00E8513F" w14:textId="77777777" w:rsidR="0065329D" w:rsidRDefault="0065329D">
            <w:pPr>
              <w:pStyle w:val="TableParagraph"/>
              <w:rPr>
                <w:b/>
                <w:sz w:val="18"/>
              </w:rPr>
            </w:pPr>
          </w:p>
          <w:p w14:paraId="6B81824D" w14:textId="77777777" w:rsidR="0065329D" w:rsidRDefault="0065329D">
            <w:pPr>
              <w:pStyle w:val="TableParagraph"/>
              <w:spacing w:before="3"/>
              <w:rPr>
                <w:b/>
                <w:sz w:val="21"/>
              </w:rPr>
            </w:pPr>
          </w:p>
          <w:p w14:paraId="6270A873" w14:textId="77777777" w:rsidR="0065329D" w:rsidRDefault="00494834">
            <w:pPr>
              <w:pStyle w:val="TableParagraph"/>
              <w:ind w:left="177"/>
              <w:rPr>
                <w:sz w:val="16"/>
              </w:rPr>
            </w:pPr>
            <w:r>
              <w:rPr>
                <w:sz w:val="16"/>
              </w:rPr>
              <w:t>Umiejętności</w:t>
            </w:r>
          </w:p>
        </w:tc>
        <w:tc>
          <w:tcPr>
            <w:tcW w:w="564" w:type="dxa"/>
          </w:tcPr>
          <w:p w14:paraId="16FB3F7D" w14:textId="77777777" w:rsidR="0065329D" w:rsidRDefault="0065329D">
            <w:pPr>
              <w:pStyle w:val="TableParagraph"/>
              <w:rPr>
                <w:b/>
                <w:sz w:val="18"/>
              </w:rPr>
            </w:pPr>
          </w:p>
          <w:p w14:paraId="3FBF4D9E" w14:textId="77777777" w:rsidR="0065329D" w:rsidRDefault="0065329D">
            <w:pPr>
              <w:pStyle w:val="TableParagraph"/>
              <w:rPr>
                <w:b/>
                <w:sz w:val="18"/>
              </w:rPr>
            </w:pPr>
          </w:p>
          <w:p w14:paraId="29116A83" w14:textId="77777777" w:rsidR="0065329D" w:rsidRDefault="0065329D">
            <w:pPr>
              <w:pStyle w:val="TableParagraph"/>
              <w:rPr>
                <w:b/>
                <w:sz w:val="18"/>
              </w:rPr>
            </w:pPr>
          </w:p>
          <w:p w14:paraId="1C2FDB57" w14:textId="77777777" w:rsidR="0065329D" w:rsidRDefault="0065329D">
            <w:pPr>
              <w:pStyle w:val="TableParagraph"/>
              <w:rPr>
                <w:b/>
                <w:sz w:val="18"/>
              </w:rPr>
            </w:pPr>
          </w:p>
          <w:p w14:paraId="72FE5179" w14:textId="77777777" w:rsidR="0065329D" w:rsidRDefault="00494834">
            <w:pPr>
              <w:pStyle w:val="TableParagraph"/>
              <w:ind w:right="156"/>
              <w:jc w:val="right"/>
              <w:rPr>
                <w:sz w:val="16"/>
              </w:rPr>
            </w:pPr>
            <w:r>
              <w:rPr>
                <w:sz w:val="16"/>
              </w:rPr>
              <w:t>1.</w:t>
            </w:r>
          </w:p>
        </w:tc>
        <w:tc>
          <w:tcPr>
            <w:tcW w:w="3939" w:type="dxa"/>
          </w:tcPr>
          <w:p w14:paraId="218889FE" w14:textId="77777777" w:rsidR="0065329D" w:rsidRPr="007911EC" w:rsidRDefault="00494834">
            <w:pPr>
              <w:pStyle w:val="TableParagraph"/>
              <w:ind w:left="107"/>
              <w:rPr>
                <w:sz w:val="16"/>
                <w:lang w:val="pl-PL"/>
              </w:rPr>
            </w:pPr>
            <w:r w:rsidRPr="007911EC">
              <w:rPr>
                <w:sz w:val="16"/>
                <w:lang w:val="pl-PL"/>
              </w:rPr>
              <w:t>Student:</w:t>
            </w:r>
          </w:p>
          <w:p w14:paraId="0E2292A5" w14:textId="77777777" w:rsidR="0065329D" w:rsidRPr="007911EC" w:rsidRDefault="00494834">
            <w:pPr>
              <w:pStyle w:val="TableParagraph"/>
              <w:spacing w:before="2"/>
              <w:ind w:left="107" w:right="216"/>
              <w:rPr>
                <w:sz w:val="16"/>
                <w:lang w:val="pl-PL"/>
              </w:rPr>
            </w:pPr>
            <w:r w:rsidRPr="007911EC">
              <w:rPr>
                <w:sz w:val="16"/>
                <w:lang w:val="pl-PL"/>
              </w:rPr>
              <w:t>- dysponuje kompetencją językową umożliwiającą generowanie ustnych wypowiedzi zrozumiałych dla rodzimego użytkownika danego języka, potrafi</w:t>
            </w:r>
          </w:p>
          <w:p w14:paraId="5F606E59" w14:textId="77777777" w:rsidR="0065329D" w:rsidRPr="007911EC" w:rsidRDefault="00494834">
            <w:pPr>
              <w:pStyle w:val="TableParagraph"/>
              <w:ind w:left="107" w:right="13"/>
              <w:rPr>
                <w:sz w:val="16"/>
                <w:lang w:val="pl-PL"/>
              </w:rPr>
            </w:pPr>
            <w:r w:rsidRPr="007911EC">
              <w:rPr>
                <w:sz w:val="16"/>
                <w:lang w:val="pl-PL"/>
              </w:rPr>
              <w:t>relacjonować wydarzenia, opisywać własne przeżycia, reakcje i wrażenia oraz radzić sobie w większości sytuacji występujących podczas kontaktów prywatnych i zawodowych zarówno w kraju, jak i</w:t>
            </w:r>
          </w:p>
          <w:p w14:paraId="11764532" w14:textId="77777777" w:rsidR="0065329D" w:rsidRPr="007911EC" w:rsidRDefault="00494834">
            <w:pPr>
              <w:pStyle w:val="TableParagraph"/>
              <w:spacing w:line="193" w:lineRule="exact"/>
              <w:ind w:left="107"/>
              <w:rPr>
                <w:sz w:val="16"/>
                <w:lang w:val="pl-PL"/>
              </w:rPr>
            </w:pPr>
            <w:r w:rsidRPr="007911EC">
              <w:rPr>
                <w:sz w:val="16"/>
                <w:lang w:val="pl-PL"/>
              </w:rPr>
              <w:t>zagranicą (np. na uczelni, na lotnisku i dworcu</w:t>
            </w:r>
          </w:p>
          <w:p w14:paraId="0149421F" w14:textId="77777777" w:rsidR="0065329D" w:rsidRDefault="00494834">
            <w:pPr>
              <w:pStyle w:val="TableParagraph"/>
              <w:spacing w:line="173" w:lineRule="exact"/>
              <w:ind w:left="107"/>
              <w:rPr>
                <w:sz w:val="16"/>
              </w:rPr>
            </w:pPr>
            <w:r>
              <w:rPr>
                <w:sz w:val="16"/>
              </w:rPr>
              <w:t>kolejowym, w banku itp.)</w:t>
            </w:r>
          </w:p>
        </w:tc>
        <w:tc>
          <w:tcPr>
            <w:tcW w:w="2268" w:type="dxa"/>
          </w:tcPr>
          <w:p w14:paraId="727A4027" w14:textId="77777777" w:rsidR="0065329D" w:rsidRDefault="0065329D">
            <w:pPr>
              <w:pStyle w:val="TableParagraph"/>
              <w:rPr>
                <w:b/>
                <w:sz w:val="18"/>
              </w:rPr>
            </w:pPr>
          </w:p>
          <w:p w14:paraId="56FC0E68" w14:textId="77777777" w:rsidR="0065329D" w:rsidRDefault="0065329D">
            <w:pPr>
              <w:pStyle w:val="TableParagraph"/>
              <w:rPr>
                <w:b/>
                <w:sz w:val="18"/>
              </w:rPr>
            </w:pPr>
          </w:p>
          <w:p w14:paraId="1EC182ED" w14:textId="77777777" w:rsidR="0065329D" w:rsidRDefault="0065329D">
            <w:pPr>
              <w:pStyle w:val="TableParagraph"/>
              <w:rPr>
                <w:b/>
                <w:sz w:val="18"/>
              </w:rPr>
            </w:pPr>
          </w:p>
          <w:p w14:paraId="00C87B18" w14:textId="77777777" w:rsidR="0065329D" w:rsidRDefault="0065329D">
            <w:pPr>
              <w:pStyle w:val="TableParagraph"/>
              <w:rPr>
                <w:b/>
                <w:sz w:val="18"/>
              </w:rPr>
            </w:pPr>
          </w:p>
          <w:p w14:paraId="2626F5A7" w14:textId="77777777" w:rsidR="0065329D" w:rsidRDefault="00494834">
            <w:pPr>
              <w:pStyle w:val="TableParagraph"/>
              <w:ind w:right="848"/>
              <w:jc w:val="right"/>
              <w:rPr>
                <w:sz w:val="16"/>
              </w:rPr>
            </w:pPr>
            <w:r>
              <w:rPr>
                <w:sz w:val="16"/>
              </w:rPr>
              <w:t>K_U14</w:t>
            </w:r>
          </w:p>
        </w:tc>
        <w:tc>
          <w:tcPr>
            <w:tcW w:w="1982" w:type="dxa"/>
          </w:tcPr>
          <w:p w14:paraId="3FAAC868" w14:textId="77777777" w:rsidR="0065329D" w:rsidRDefault="0065329D">
            <w:pPr>
              <w:pStyle w:val="TableParagraph"/>
              <w:rPr>
                <w:b/>
                <w:sz w:val="18"/>
              </w:rPr>
            </w:pPr>
          </w:p>
          <w:p w14:paraId="15D720BA" w14:textId="77777777" w:rsidR="0065329D" w:rsidRDefault="0065329D">
            <w:pPr>
              <w:pStyle w:val="TableParagraph"/>
              <w:rPr>
                <w:b/>
                <w:sz w:val="18"/>
              </w:rPr>
            </w:pPr>
          </w:p>
          <w:p w14:paraId="790F40C1" w14:textId="77777777" w:rsidR="0065329D" w:rsidRDefault="0065329D">
            <w:pPr>
              <w:pStyle w:val="TableParagraph"/>
              <w:rPr>
                <w:b/>
                <w:sz w:val="18"/>
              </w:rPr>
            </w:pPr>
          </w:p>
          <w:p w14:paraId="59342D5D" w14:textId="77777777" w:rsidR="0065329D" w:rsidRDefault="0065329D">
            <w:pPr>
              <w:pStyle w:val="TableParagraph"/>
              <w:rPr>
                <w:b/>
                <w:sz w:val="18"/>
              </w:rPr>
            </w:pPr>
          </w:p>
          <w:p w14:paraId="41BD2F5D" w14:textId="77777777" w:rsidR="0065329D" w:rsidRDefault="00494834">
            <w:pPr>
              <w:pStyle w:val="TableParagraph"/>
              <w:ind w:right="841"/>
              <w:jc w:val="right"/>
              <w:rPr>
                <w:sz w:val="16"/>
              </w:rPr>
            </w:pPr>
            <w:r>
              <w:rPr>
                <w:sz w:val="16"/>
              </w:rPr>
              <w:t>CP</w:t>
            </w:r>
          </w:p>
        </w:tc>
      </w:tr>
      <w:tr w:rsidR="0065329D" w14:paraId="3C3994A2" w14:textId="77777777">
        <w:trPr>
          <w:trHeight w:val="772"/>
        </w:trPr>
        <w:tc>
          <w:tcPr>
            <w:tcW w:w="1169" w:type="dxa"/>
            <w:vMerge/>
            <w:tcBorders>
              <w:top w:val="nil"/>
            </w:tcBorders>
          </w:tcPr>
          <w:p w14:paraId="46072DE9" w14:textId="77777777" w:rsidR="0065329D" w:rsidRDefault="0065329D">
            <w:pPr>
              <w:rPr>
                <w:sz w:val="2"/>
                <w:szCs w:val="2"/>
              </w:rPr>
            </w:pPr>
          </w:p>
        </w:tc>
        <w:tc>
          <w:tcPr>
            <w:tcW w:w="564" w:type="dxa"/>
          </w:tcPr>
          <w:p w14:paraId="1C792B33" w14:textId="77777777" w:rsidR="0065329D" w:rsidRDefault="0065329D">
            <w:pPr>
              <w:pStyle w:val="TableParagraph"/>
              <w:spacing w:before="1"/>
              <w:rPr>
                <w:b/>
                <w:sz w:val="24"/>
              </w:rPr>
            </w:pPr>
          </w:p>
          <w:p w14:paraId="6F7AF80D" w14:textId="77777777" w:rsidR="0065329D" w:rsidRDefault="00494834">
            <w:pPr>
              <w:pStyle w:val="TableParagraph"/>
              <w:ind w:right="156"/>
              <w:jc w:val="right"/>
              <w:rPr>
                <w:sz w:val="16"/>
              </w:rPr>
            </w:pPr>
            <w:r>
              <w:rPr>
                <w:sz w:val="16"/>
              </w:rPr>
              <w:t>2.</w:t>
            </w:r>
          </w:p>
        </w:tc>
        <w:tc>
          <w:tcPr>
            <w:tcW w:w="3939" w:type="dxa"/>
          </w:tcPr>
          <w:p w14:paraId="5B8AF139" w14:textId="77777777" w:rsidR="0065329D" w:rsidRPr="007911EC" w:rsidRDefault="00494834">
            <w:pPr>
              <w:pStyle w:val="TableParagraph"/>
              <w:ind w:left="107" w:right="24"/>
              <w:rPr>
                <w:sz w:val="16"/>
                <w:lang w:val="pl-PL"/>
              </w:rPr>
            </w:pPr>
            <w:r w:rsidRPr="007911EC">
              <w:rPr>
                <w:sz w:val="16"/>
                <w:lang w:val="pl-PL"/>
              </w:rPr>
              <w:t>- rozumie ze słuchu główne myśli wypowiedziane w standardowej odmianie języka, rozumie główne wątki</w:t>
            </w:r>
          </w:p>
          <w:p w14:paraId="7C550420" w14:textId="77777777" w:rsidR="0065329D" w:rsidRPr="007911EC" w:rsidRDefault="00494834">
            <w:pPr>
              <w:pStyle w:val="TableParagraph"/>
              <w:spacing w:before="7" w:line="192" w:lineRule="exact"/>
              <w:ind w:left="107" w:right="105"/>
              <w:rPr>
                <w:sz w:val="16"/>
                <w:lang w:val="pl-PL"/>
              </w:rPr>
            </w:pPr>
            <w:r w:rsidRPr="007911EC">
              <w:rPr>
                <w:sz w:val="16"/>
                <w:lang w:val="pl-PL"/>
              </w:rPr>
              <w:t>programów radiowych i telewizyjnych traktujących o sprawach bieżących oraz zawodowych</w:t>
            </w:r>
          </w:p>
        </w:tc>
        <w:tc>
          <w:tcPr>
            <w:tcW w:w="2268" w:type="dxa"/>
          </w:tcPr>
          <w:p w14:paraId="648C3975" w14:textId="77777777" w:rsidR="0065329D" w:rsidRPr="007911EC" w:rsidRDefault="0065329D">
            <w:pPr>
              <w:pStyle w:val="TableParagraph"/>
              <w:spacing w:before="1"/>
              <w:rPr>
                <w:b/>
                <w:sz w:val="24"/>
                <w:lang w:val="pl-PL"/>
              </w:rPr>
            </w:pPr>
          </w:p>
          <w:p w14:paraId="728524D4" w14:textId="77777777" w:rsidR="0065329D" w:rsidRDefault="00494834">
            <w:pPr>
              <w:pStyle w:val="TableParagraph"/>
              <w:ind w:right="848"/>
              <w:jc w:val="right"/>
              <w:rPr>
                <w:sz w:val="16"/>
              </w:rPr>
            </w:pPr>
            <w:r>
              <w:rPr>
                <w:sz w:val="16"/>
              </w:rPr>
              <w:t>K_U14</w:t>
            </w:r>
          </w:p>
        </w:tc>
        <w:tc>
          <w:tcPr>
            <w:tcW w:w="1982" w:type="dxa"/>
          </w:tcPr>
          <w:p w14:paraId="78E2C55C" w14:textId="77777777" w:rsidR="0065329D" w:rsidRDefault="0065329D">
            <w:pPr>
              <w:pStyle w:val="TableParagraph"/>
              <w:spacing w:before="1"/>
              <w:rPr>
                <w:b/>
                <w:sz w:val="24"/>
              </w:rPr>
            </w:pPr>
          </w:p>
          <w:p w14:paraId="2EBA4D70" w14:textId="77777777" w:rsidR="0065329D" w:rsidRDefault="00494834">
            <w:pPr>
              <w:pStyle w:val="TableParagraph"/>
              <w:ind w:right="841"/>
              <w:jc w:val="right"/>
              <w:rPr>
                <w:sz w:val="16"/>
              </w:rPr>
            </w:pPr>
            <w:r>
              <w:rPr>
                <w:sz w:val="16"/>
              </w:rPr>
              <w:t>CP</w:t>
            </w:r>
          </w:p>
        </w:tc>
      </w:tr>
      <w:tr w:rsidR="0065329D" w14:paraId="59F90407" w14:textId="77777777">
        <w:trPr>
          <w:trHeight w:val="1154"/>
        </w:trPr>
        <w:tc>
          <w:tcPr>
            <w:tcW w:w="1169" w:type="dxa"/>
            <w:vMerge/>
            <w:tcBorders>
              <w:top w:val="nil"/>
            </w:tcBorders>
          </w:tcPr>
          <w:p w14:paraId="0807E79E" w14:textId="77777777" w:rsidR="0065329D" w:rsidRDefault="0065329D">
            <w:pPr>
              <w:rPr>
                <w:sz w:val="2"/>
                <w:szCs w:val="2"/>
              </w:rPr>
            </w:pPr>
          </w:p>
        </w:tc>
        <w:tc>
          <w:tcPr>
            <w:tcW w:w="564" w:type="dxa"/>
          </w:tcPr>
          <w:p w14:paraId="324D46EE" w14:textId="77777777" w:rsidR="0065329D" w:rsidRDefault="0065329D">
            <w:pPr>
              <w:pStyle w:val="TableParagraph"/>
              <w:rPr>
                <w:b/>
                <w:sz w:val="18"/>
              </w:rPr>
            </w:pPr>
          </w:p>
          <w:p w14:paraId="59A6EA95" w14:textId="77777777" w:rsidR="0065329D" w:rsidRDefault="0065329D">
            <w:pPr>
              <w:pStyle w:val="TableParagraph"/>
              <w:spacing w:before="7"/>
              <w:rPr>
                <w:b/>
                <w:sz w:val="21"/>
              </w:rPr>
            </w:pPr>
          </w:p>
          <w:p w14:paraId="738232F6" w14:textId="77777777" w:rsidR="0065329D" w:rsidRDefault="00494834">
            <w:pPr>
              <w:pStyle w:val="TableParagraph"/>
              <w:ind w:right="156"/>
              <w:jc w:val="right"/>
              <w:rPr>
                <w:sz w:val="16"/>
              </w:rPr>
            </w:pPr>
            <w:r>
              <w:rPr>
                <w:sz w:val="16"/>
              </w:rPr>
              <w:t>3.</w:t>
            </w:r>
          </w:p>
        </w:tc>
        <w:tc>
          <w:tcPr>
            <w:tcW w:w="3939" w:type="dxa"/>
          </w:tcPr>
          <w:p w14:paraId="64EA0997" w14:textId="77777777" w:rsidR="0065329D" w:rsidRPr="007911EC" w:rsidRDefault="00494834">
            <w:pPr>
              <w:pStyle w:val="TableParagraph"/>
              <w:ind w:left="107" w:right="185"/>
              <w:rPr>
                <w:sz w:val="16"/>
                <w:lang w:val="pl-PL"/>
              </w:rPr>
            </w:pPr>
            <w:r w:rsidRPr="007911EC">
              <w:rPr>
                <w:sz w:val="16"/>
                <w:lang w:val="pl-PL"/>
              </w:rPr>
              <w:t>- potrafi napisać spójną, poprawną pod względem gramatycznym, leksykalnym, ortograficznym i interpunkcyjnym wypowiedź pisemną na tematy ogólne lub związane z zainteresowaniami i przyszłą pracą zawodową (np. życiorys, podanie o pracę lub</w:t>
            </w:r>
          </w:p>
          <w:p w14:paraId="017EDA60" w14:textId="77777777" w:rsidR="0065329D" w:rsidRDefault="00494834">
            <w:pPr>
              <w:pStyle w:val="TableParagraph"/>
              <w:spacing w:line="173" w:lineRule="exact"/>
              <w:ind w:left="107"/>
              <w:rPr>
                <w:sz w:val="16"/>
              </w:rPr>
            </w:pPr>
            <w:r>
              <w:rPr>
                <w:sz w:val="16"/>
              </w:rPr>
              <w:t>stypendium)</w:t>
            </w:r>
          </w:p>
        </w:tc>
        <w:tc>
          <w:tcPr>
            <w:tcW w:w="2268" w:type="dxa"/>
          </w:tcPr>
          <w:p w14:paraId="7A8C334B" w14:textId="77777777" w:rsidR="0065329D" w:rsidRDefault="0065329D">
            <w:pPr>
              <w:pStyle w:val="TableParagraph"/>
              <w:rPr>
                <w:b/>
                <w:sz w:val="18"/>
              </w:rPr>
            </w:pPr>
          </w:p>
          <w:p w14:paraId="6F98BAB5" w14:textId="77777777" w:rsidR="0065329D" w:rsidRDefault="0065329D">
            <w:pPr>
              <w:pStyle w:val="TableParagraph"/>
              <w:spacing w:before="7"/>
              <w:rPr>
                <w:b/>
                <w:sz w:val="21"/>
              </w:rPr>
            </w:pPr>
          </w:p>
          <w:p w14:paraId="513F9DE0" w14:textId="77777777" w:rsidR="0065329D" w:rsidRDefault="00494834">
            <w:pPr>
              <w:pStyle w:val="TableParagraph"/>
              <w:ind w:right="848"/>
              <w:jc w:val="right"/>
              <w:rPr>
                <w:sz w:val="16"/>
              </w:rPr>
            </w:pPr>
            <w:r>
              <w:rPr>
                <w:sz w:val="16"/>
              </w:rPr>
              <w:t>K_U14</w:t>
            </w:r>
          </w:p>
        </w:tc>
        <w:tc>
          <w:tcPr>
            <w:tcW w:w="1982" w:type="dxa"/>
          </w:tcPr>
          <w:p w14:paraId="1098786A" w14:textId="77777777" w:rsidR="0065329D" w:rsidRDefault="0065329D">
            <w:pPr>
              <w:pStyle w:val="TableParagraph"/>
              <w:rPr>
                <w:b/>
                <w:sz w:val="18"/>
              </w:rPr>
            </w:pPr>
          </w:p>
          <w:p w14:paraId="44502C69" w14:textId="77777777" w:rsidR="0065329D" w:rsidRDefault="0065329D">
            <w:pPr>
              <w:pStyle w:val="TableParagraph"/>
              <w:spacing w:before="7"/>
              <w:rPr>
                <w:b/>
                <w:sz w:val="21"/>
              </w:rPr>
            </w:pPr>
          </w:p>
          <w:p w14:paraId="52C490EF" w14:textId="77777777" w:rsidR="0065329D" w:rsidRDefault="00494834">
            <w:pPr>
              <w:pStyle w:val="TableParagraph"/>
              <w:ind w:right="841"/>
              <w:jc w:val="right"/>
              <w:rPr>
                <w:sz w:val="16"/>
              </w:rPr>
            </w:pPr>
            <w:r>
              <w:rPr>
                <w:sz w:val="16"/>
              </w:rPr>
              <w:t>CP</w:t>
            </w:r>
          </w:p>
        </w:tc>
      </w:tr>
      <w:tr w:rsidR="0065329D" w14:paraId="3006B158" w14:textId="77777777">
        <w:trPr>
          <w:trHeight w:val="964"/>
        </w:trPr>
        <w:tc>
          <w:tcPr>
            <w:tcW w:w="1169" w:type="dxa"/>
            <w:vMerge/>
            <w:tcBorders>
              <w:top w:val="nil"/>
            </w:tcBorders>
          </w:tcPr>
          <w:p w14:paraId="411C6D44" w14:textId="77777777" w:rsidR="0065329D" w:rsidRDefault="0065329D">
            <w:pPr>
              <w:rPr>
                <w:sz w:val="2"/>
                <w:szCs w:val="2"/>
              </w:rPr>
            </w:pPr>
          </w:p>
        </w:tc>
        <w:tc>
          <w:tcPr>
            <w:tcW w:w="564" w:type="dxa"/>
          </w:tcPr>
          <w:p w14:paraId="7A9892AE" w14:textId="77777777" w:rsidR="0065329D" w:rsidRDefault="0065329D">
            <w:pPr>
              <w:pStyle w:val="TableParagraph"/>
              <w:rPr>
                <w:b/>
                <w:sz w:val="18"/>
              </w:rPr>
            </w:pPr>
          </w:p>
          <w:p w14:paraId="4A401A44" w14:textId="77777777" w:rsidR="0065329D" w:rsidRDefault="0065329D">
            <w:pPr>
              <w:pStyle w:val="TableParagraph"/>
              <w:rPr>
                <w:b/>
                <w:sz w:val="14"/>
              </w:rPr>
            </w:pPr>
          </w:p>
          <w:p w14:paraId="183C82B0" w14:textId="77777777" w:rsidR="0065329D" w:rsidRDefault="00494834">
            <w:pPr>
              <w:pStyle w:val="TableParagraph"/>
              <w:ind w:right="156"/>
              <w:jc w:val="right"/>
              <w:rPr>
                <w:sz w:val="16"/>
              </w:rPr>
            </w:pPr>
            <w:r>
              <w:rPr>
                <w:sz w:val="16"/>
              </w:rPr>
              <w:t>4.</w:t>
            </w:r>
          </w:p>
        </w:tc>
        <w:tc>
          <w:tcPr>
            <w:tcW w:w="3939" w:type="dxa"/>
          </w:tcPr>
          <w:p w14:paraId="646E6790" w14:textId="77777777" w:rsidR="0065329D" w:rsidRPr="007911EC" w:rsidRDefault="00494834">
            <w:pPr>
              <w:pStyle w:val="TableParagraph"/>
              <w:ind w:left="107" w:right="387"/>
              <w:rPr>
                <w:sz w:val="16"/>
                <w:lang w:val="pl-PL"/>
              </w:rPr>
            </w:pPr>
            <w:r w:rsidRPr="007911EC">
              <w:rPr>
                <w:sz w:val="16"/>
                <w:lang w:val="pl-PL"/>
              </w:rPr>
              <w:t>-potrafi zinterpretować główny sens tekstu czytanego, rozumie znaczenie głównych wątków przekazu zawartego w jasnych, standardowych wypowiedziach, które dotyczą znanych spraw</w:t>
            </w:r>
          </w:p>
          <w:p w14:paraId="7A87E00B" w14:textId="77777777" w:rsidR="0065329D" w:rsidRPr="007911EC" w:rsidRDefault="00494834">
            <w:pPr>
              <w:pStyle w:val="TableParagraph"/>
              <w:spacing w:before="1" w:line="171" w:lineRule="exact"/>
              <w:ind w:left="107"/>
              <w:rPr>
                <w:sz w:val="16"/>
                <w:lang w:val="pl-PL"/>
              </w:rPr>
            </w:pPr>
            <w:r w:rsidRPr="007911EC">
              <w:rPr>
                <w:sz w:val="16"/>
                <w:lang w:val="pl-PL"/>
              </w:rPr>
              <w:t>typowych dla pracy, szkoły, czasu wolnego itd.</w:t>
            </w:r>
          </w:p>
        </w:tc>
        <w:tc>
          <w:tcPr>
            <w:tcW w:w="2268" w:type="dxa"/>
          </w:tcPr>
          <w:p w14:paraId="49AAF2F1" w14:textId="77777777" w:rsidR="0065329D" w:rsidRPr="007911EC" w:rsidRDefault="0065329D">
            <w:pPr>
              <w:pStyle w:val="TableParagraph"/>
              <w:rPr>
                <w:b/>
                <w:sz w:val="18"/>
                <w:lang w:val="pl-PL"/>
              </w:rPr>
            </w:pPr>
          </w:p>
          <w:p w14:paraId="3E36E596" w14:textId="77777777" w:rsidR="0065329D" w:rsidRPr="007911EC" w:rsidRDefault="0065329D">
            <w:pPr>
              <w:pStyle w:val="TableParagraph"/>
              <w:rPr>
                <w:b/>
                <w:sz w:val="14"/>
                <w:lang w:val="pl-PL"/>
              </w:rPr>
            </w:pPr>
          </w:p>
          <w:p w14:paraId="5B1283C2" w14:textId="77777777" w:rsidR="0065329D" w:rsidRDefault="00494834">
            <w:pPr>
              <w:pStyle w:val="TableParagraph"/>
              <w:ind w:right="848"/>
              <w:jc w:val="right"/>
              <w:rPr>
                <w:sz w:val="16"/>
              </w:rPr>
            </w:pPr>
            <w:r>
              <w:rPr>
                <w:sz w:val="16"/>
              </w:rPr>
              <w:t>K_U14</w:t>
            </w:r>
          </w:p>
        </w:tc>
        <w:tc>
          <w:tcPr>
            <w:tcW w:w="1982" w:type="dxa"/>
          </w:tcPr>
          <w:p w14:paraId="70558244" w14:textId="77777777" w:rsidR="0065329D" w:rsidRDefault="0065329D">
            <w:pPr>
              <w:pStyle w:val="TableParagraph"/>
              <w:rPr>
                <w:b/>
                <w:sz w:val="18"/>
              </w:rPr>
            </w:pPr>
          </w:p>
          <w:p w14:paraId="1B734DE9" w14:textId="77777777" w:rsidR="0065329D" w:rsidRDefault="0065329D">
            <w:pPr>
              <w:pStyle w:val="TableParagraph"/>
              <w:rPr>
                <w:b/>
                <w:sz w:val="14"/>
              </w:rPr>
            </w:pPr>
          </w:p>
          <w:p w14:paraId="3180AA01" w14:textId="77777777" w:rsidR="0065329D" w:rsidRDefault="00494834">
            <w:pPr>
              <w:pStyle w:val="TableParagraph"/>
              <w:ind w:right="841"/>
              <w:jc w:val="right"/>
              <w:rPr>
                <w:sz w:val="16"/>
              </w:rPr>
            </w:pPr>
            <w:r>
              <w:rPr>
                <w:sz w:val="16"/>
              </w:rPr>
              <w:t>CP</w:t>
            </w:r>
          </w:p>
        </w:tc>
      </w:tr>
      <w:tr w:rsidR="0065329D" w14:paraId="2BC899CB" w14:textId="77777777">
        <w:trPr>
          <w:trHeight w:val="580"/>
        </w:trPr>
        <w:tc>
          <w:tcPr>
            <w:tcW w:w="1169" w:type="dxa"/>
            <w:vMerge w:val="restart"/>
          </w:tcPr>
          <w:p w14:paraId="0BCE53AA" w14:textId="77777777" w:rsidR="0065329D" w:rsidRDefault="0065329D">
            <w:pPr>
              <w:pStyle w:val="TableParagraph"/>
              <w:rPr>
                <w:b/>
                <w:sz w:val="18"/>
              </w:rPr>
            </w:pPr>
          </w:p>
          <w:p w14:paraId="056C5A4F" w14:textId="77777777" w:rsidR="0065329D" w:rsidRDefault="0065329D">
            <w:pPr>
              <w:pStyle w:val="TableParagraph"/>
              <w:rPr>
                <w:b/>
                <w:sz w:val="18"/>
              </w:rPr>
            </w:pPr>
          </w:p>
          <w:p w14:paraId="28D128FF" w14:textId="77777777" w:rsidR="0065329D" w:rsidRDefault="0065329D">
            <w:pPr>
              <w:pStyle w:val="TableParagraph"/>
              <w:rPr>
                <w:b/>
                <w:sz w:val="18"/>
              </w:rPr>
            </w:pPr>
          </w:p>
          <w:p w14:paraId="7B1E7D20" w14:textId="77777777" w:rsidR="0065329D" w:rsidRDefault="0065329D">
            <w:pPr>
              <w:pStyle w:val="TableParagraph"/>
              <w:rPr>
                <w:b/>
                <w:sz w:val="18"/>
              </w:rPr>
            </w:pPr>
          </w:p>
          <w:p w14:paraId="5BB32132" w14:textId="77777777" w:rsidR="0065329D" w:rsidRDefault="0065329D">
            <w:pPr>
              <w:pStyle w:val="TableParagraph"/>
              <w:rPr>
                <w:b/>
                <w:sz w:val="18"/>
              </w:rPr>
            </w:pPr>
          </w:p>
          <w:p w14:paraId="020D5CA6" w14:textId="77777777" w:rsidR="0065329D" w:rsidRDefault="0065329D">
            <w:pPr>
              <w:pStyle w:val="TableParagraph"/>
              <w:spacing w:before="5"/>
              <w:rPr>
                <w:b/>
                <w:sz w:val="15"/>
              </w:rPr>
            </w:pPr>
          </w:p>
          <w:p w14:paraId="55A80BD8" w14:textId="77777777" w:rsidR="0065329D" w:rsidRDefault="00494834">
            <w:pPr>
              <w:pStyle w:val="TableParagraph"/>
              <w:spacing w:line="193" w:lineRule="exact"/>
              <w:ind w:left="149" w:right="50"/>
              <w:jc w:val="center"/>
              <w:rPr>
                <w:sz w:val="16"/>
              </w:rPr>
            </w:pPr>
            <w:r>
              <w:rPr>
                <w:sz w:val="16"/>
              </w:rPr>
              <w:t>Kompetencje</w:t>
            </w:r>
          </w:p>
          <w:p w14:paraId="2ADB3883" w14:textId="77777777" w:rsidR="0065329D" w:rsidRDefault="00494834">
            <w:pPr>
              <w:pStyle w:val="TableParagraph"/>
              <w:spacing w:line="193" w:lineRule="exact"/>
              <w:ind w:left="146" w:right="50"/>
              <w:jc w:val="center"/>
              <w:rPr>
                <w:sz w:val="16"/>
              </w:rPr>
            </w:pPr>
            <w:r>
              <w:rPr>
                <w:sz w:val="16"/>
              </w:rPr>
              <w:t>społeczne</w:t>
            </w:r>
          </w:p>
        </w:tc>
        <w:tc>
          <w:tcPr>
            <w:tcW w:w="564" w:type="dxa"/>
          </w:tcPr>
          <w:p w14:paraId="3713B84E" w14:textId="77777777" w:rsidR="0065329D" w:rsidRDefault="0065329D">
            <w:pPr>
              <w:pStyle w:val="TableParagraph"/>
              <w:spacing w:before="1"/>
              <w:rPr>
                <w:b/>
                <w:sz w:val="16"/>
              </w:rPr>
            </w:pPr>
          </w:p>
          <w:p w14:paraId="0A926374" w14:textId="77777777" w:rsidR="0065329D" w:rsidRDefault="00494834">
            <w:pPr>
              <w:pStyle w:val="TableParagraph"/>
              <w:spacing w:before="1"/>
              <w:ind w:right="156"/>
              <w:jc w:val="right"/>
              <w:rPr>
                <w:sz w:val="16"/>
              </w:rPr>
            </w:pPr>
            <w:r>
              <w:rPr>
                <w:sz w:val="16"/>
              </w:rPr>
              <w:t>1.</w:t>
            </w:r>
          </w:p>
        </w:tc>
        <w:tc>
          <w:tcPr>
            <w:tcW w:w="3939" w:type="dxa"/>
          </w:tcPr>
          <w:p w14:paraId="2CFE07D3" w14:textId="77777777" w:rsidR="0065329D" w:rsidRPr="007911EC" w:rsidRDefault="00494834">
            <w:pPr>
              <w:pStyle w:val="TableParagraph"/>
              <w:spacing w:before="3" w:line="193" w:lineRule="exact"/>
              <w:ind w:left="107"/>
              <w:rPr>
                <w:sz w:val="16"/>
                <w:lang w:val="pl-PL"/>
              </w:rPr>
            </w:pPr>
            <w:r w:rsidRPr="007911EC">
              <w:rPr>
                <w:sz w:val="16"/>
                <w:lang w:val="pl-PL"/>
              </w:rPr>
              <w:t>Potrafi zastosować wiedzę i umiejętności w</w:t>
            </w:r>
          </w:p>
          <w:p w14:paraId="287EE359" w14:textId="77777777" w:rsidR="0065329D" w:rsidRPr="007911EC" w:rsidRDefault="00494834">
            <w:pPr>
              <w:pStyle w:val="TableParagraph"/>
              <w:spacing w:before="4" w:line="194" w:lineRule="exact"/>
              <w:ind w:left="107" w:right="153"/>
              <w:rPr>
                <w:sz w:val="16"/>
                <w:lang w:val="pl-PL"/>
              </w:rPr>
            </w:pPr>
            <w:r w:rsidRPr="007911EC">
              <w:rPr>
                <w:sz w:val="16"/>
                <w:lang w:val="pl-PL"/>
              </w:rPr>
              <w:t>codziennych sytuacjach, wykazuje potrzebę uczenia się przez całe życie</w:t>
            </w:r>
          </w:p>
        </w:tc>
        <w:tc>
          <w:tcPr>
            <w:tcW w:w="2268" w:type="dxa"/>
          </w:tcPr>
          <w:p w14:paraId="26E4A1EE" w14:textId="77777777" w:rsidR="0065329D" w:rsidRPr="007911EC" w:rsidRDefault="0065329D">
            <w:pPr>
              <w:pStyle w:val="TableParagraph"/>
              <w:spacing w:before="1"/>
              <w:rPr>
                <w:b/>
                <w:sz w:val="16"/>
                <w:lang w:val="pl-PL"/>
              </w:rPr>
            </w:pPr>
          </w:p>
          <w:p w14:paraId="2C24DDB6" w14:textId="77777777" w:rsidR="0065329D" w:rsidRDefault="00494834">
            <w:pPr>
              <w:pStyle w:val="TableParagraph"/>
              <w:spacing w:before="1"/>
              <w:ind w:right="853"/>
              <w:jc w:val="right"/>
              <w:rPr>
                <w:sz w:val="16"/>
              </w:rPr>
            </w:pPr>
            <w:r>
              <w:rPr>
                <w:sz w:val="16"/>
              </w:rPr>
              <w:t>K_K02</w:t>
            </w:r>
          </w:p>
        </w:tc>
        <w:tc>
          <w:tcPr>
            <w:tcW w:w="1982" w:type="dxa"/>
          </w:tcPr>
          <w:p w14:paraId="1D5A5614" w14:textId="77777777" w:rsidR="0065329D" w:rsidRDefault="0065329D">
            <w:pPr>
              <w:pStyle w:val="TableParagraph"/>
              <w:spacing w:before="1"/>
              <w:rPr>
                <w:b/>
                <w:sz w:val="16"/>
              </w:rPr>
            </w:pPr>
          </w:p>
          <w:p w14:paraId="2DA4F144" w14:textId="77777777" w:rsidR="0065329D" w:rsidRDefault="00494834">
            <w:pPr>
              <w:pStyle w:val="TableParagraph"/>
              <w:spacing w:before="1"/>
              <w:ind w:right="841"/>
              <w:jc w:val="right"/>
              <w:rPr>
                <w:sz w:val="16"/>
              </w:rPr>
            </w:pPr>
            <w:r>
              <w:rPr>
                <w:sz w:val="16"/>
              </w:rPr>
              <w:t>CP</w:t>
            </w:r>
          </w:p>
        </w:tc>
      </w:tr>
      <w:tr w:rsidR="0065329D" w14:paraId="4A74EC06" w14:textId="77777777">
        <w:trPr>
          <w:trHeight w:val="765"/>
        </w:trPr>
        <w:tc>
          <w:tcPr>
            <w:tcW w:w="1169" w:type="dxa"/>
            <w:vMerge/>
            <w:tcBorders>
              <w:top w:val="nil"/>
            </w:tcBorders>
          </w:tcPr>
          <w:p w14:paraId="49C0BD4A" w14:textId="77777777" w:rsidR="0065329D" w:rsidRDefault="0065329D">
            <w:pPr>
              <w:rPr>
                <w:sz w:val="2"/>
                <w:szCs w:val="2"/>
              </w:rPr>
            </w:pPr>
          </w:p>
        </w:tc>
        <w:tc>
          <w:tcPr>
            <w:tcW w:w="564" w:type="dxa"/>
          </w:tcPr>
          <w:p w14:paraId="022A90BC" w14:textId="77777777" w:rsidR="0065329D" w:rsidRDefault="0065329D">
            <w:pPr>
              <w:pStyle w:val="TableParagraph"/>
              <w:spacing w:before="6"/>
              <w:rPr>
                <w:b/>
                <w:sz w:val="23"/>
              </w:rPr>
            </w:pPr>
          </w:p>
          <w:p w14:paraId="35FF2F66" w14:textId="77777777" w:rsidR="0065329D" w:rsidRDefault="00494834">
            <w:pPr>
              <w:pStyle w:val="TableParagraph"/>
              <w:ind w:right="156"/>
              <w:jc w:val="right"/>
              <w:rPr>
                <w:sz w:val="16"/>
              </w:rPr>
            </w:pPr>
            <w:r>
              <w:rPr>
                <w:sz w:val="16"/>
              </w:rPr>
              <w:t>2.</w:t>
            </w:r>
          </w:p>
        </w:tc>
        <w:tc>
          <w:tcPr>
            <w:tcW w:w="3939" w:type="dxa"/>
          </w:tcPr>
          <w:p w14:paraId="19CA3141" w14:textId="77777777" w:rsidR="0065329D" w:rsidRPr="007911EC" w:rsidRDefault="00494834">
            <w:pPr>
              <w:pStyle w:val="TableParagraph"/>
              <w:ind w:left="107" w:right="136"/>
              <w:jc w:val="both"/>
              <w:rPr>
                <w:sz w:val="16"/>
                <w:lang w:val="pl-PL"/>
              </w:rPr>
            </w:pPr>
            <w:r w:rsidRPr="007911EC">
              <w:rPr>
                <w:sz w:val="16"/>
                <w:lang w:val="pl-PL"/>
              </w:rPr>
              <w:t>Potrafi współpracować w grupach, przyjmując różne role, wykazuje umiejętność zbierania, analizowania i interpretowania informacji w języku niemieckim.</w:t>
            </w:r>
          </w:p>
        </w:tc>
        <w:tc>
          <w:tcPr>
            <w:tcW w:w="2268" w:type="dxa"/>
          </w:tcPr>
          <w:p w14:paraId="7CD042E2" w14:textId="77777777" w:rsidR="0065329D" w:rsidRPr="007911EC" w:rsidRDefault="0065329D">
            <w:pPr>
              <w:pStyle w:val="TableParagraph"/>
              <w:spacing w:before="6"/>
              <w:rPr>
                <w:b/>
                <w:sz w:val="23"/>
                <w:lang w:val="pl-PL"/>
              </w:rPr>
            </w:pPr>
          </w:p>
          <w:p w14:paraId="5CA2C1C0" w14:textId="77777777" w:rsidR="0065329D" w:rsidRDefault="00494834">
            <w:pPr>
              <w:pStyle w:val="TableParagraph"/>
              <w:ind w:right="853"/>
              <w:jc w:val="right"/>
              <w:rPr>
                <w:sz w:val="16"/>
              </w:rPr>
            </w:pPr>
            <w:r>
              <w:rPr>
                <w:sz w:val="16"/>
              </w:rPr>
              <w:t>K_K03</w:t>
            </w:r>
          </w:p>
        </w:tc>
        <w:tc>
          <w:tcPr>
            <w:tcW w:w="1982" w:type="dxa"/>
          </w:tcPr>
          <w:p w14:paraId="6AEFC115" w14:textId="77777777" w:rsidR="0065329D" w:rsidRDefault="0065329D">
            <w:pPr>
              <w:pStyle w:val="TableParagraph"/>
              <w:spacing w:before="6"/>
              <w:rPr>
                <w:b/>
                <w:sz w:val="23"/>
              </w:rPr>
            </w:pPr>
          </w:p>
          <w:p w14:paraId="0ACF36C5" w14:textId="77777777" w:rsidR="0065329D" w:rsidRDefault="00494834">
            <w:pPr>
              <w:pStyle w:val="TableParagraph"/>
              <w:ind w:right="841"/>
              <w:jc w:val="right"/>
              <w:rPr>
                <w:sz w:val="16"/>
              </w:rPr>
            </w:pPr>
            <w:r>
              <w:rPr>
                <w:sz w:val="16"/>
              </w:rPr>
              <w:t>CP</w:t>
            </w:r>
          </w:p>
        </w:tc>
      </w:tr>
      <w:tr w:rsidR="0065329D" w14:paraId="39D4DFBE" w14:textId="77777777">
        <w:trPr>
          <w:trHeight w:val="386"/>
        </w:trPr>
        <w:tc>
          <w:tcPr>
            <w:tcW w:w="1169" w:type="dxa"/>
            <w:vMerge/>
            <w:tcBorders>
              <w:top w:val="nil"/>
            </w:tcBorders>
          </w:tcPr>
          <w:p w14:paraId="028F6E76" w14:textId="77777777" w:rsidR="0065329D" w:rsidRDefault="0065329D">
            <w:pPr>
              <w:rPr>
                <w:sz w:val="2"/>
                <w:szCs w:val="2"/>
              </w:rPr>
            </w:pPr>
          </w:p>
        </w:tc>
        <w:tc>
          <w:tcPr>
            <w:tcW w:w="564" w:type="dxa"/>
          </w:tcPr>
          <w:p w14:paraId="538D54E5" w14:textId="77777777" w:rsidR="0065329D" w:rsidRDefault="00494834">
            <w:pPr>
              <w:pStyle w:val="TableParagraph"/>
              <w:spacing w:before="96"/>
              <w:ind w:right="156"/>
              <w:jc w:val="right"/>
              <w:rPr>
                <w:sz w:val="16"/>
              </w:rPr>
            </w:pPr>
            <w:r>
              <w:rPr>
                <w:sz w:val="16"/>
              </w:rPr>
              <w:t>3.</w:t>
            </w:r>
          </w:p>
        </w:tc>
        <w:tc>
          <w:tcPr>
            <w:tcW w:w="3939" w:type="dxa"/>
          </w:tcPr>
          <w:p w14:paraId="6FFEBF97" w14:textId="77777777" w:rsidR="0065329D" w:rsidRPr="007911EC" w:rsidRDefault="00494834">
            <w:pPr>
              <w:pStyle w:val="TableParagraph"/>
              <w:spacing w:before="5" w:line="194" w:lineRule="exact"/>
              <w:ind w:left="107" w:right="62"/>
              <w:rPr>
                <w:sz w:val="16"/>
                <w:lang w:val="pl-PL"/>
              </w:rPr>
            </w:pPr>
            <w:r w:rsidRPr="007911EC">
              <w:rPr>
                <w:sz w:val="16"/>
                <w:lang w:val="pl-PL"/>
              </w:rPr>
              <w:t>Potrafi określić priorytety działania w poszczególnych typach zadań</w:t>
            </w:r>
          </w:p>
        </w:tc>
        <w:tc>
          <w:tcPr>
            <w:tcW w:w="2268" w:type="dxa"/>
          </w:tcPr>
          <w:p w14:paraId="1B08F201" w14:textId="77777777" w:rsidR="0065329D" w:rsidRDefault="00494834">
            <w:pPr>
              <w:pStyle w:val="TableParagraph"/>
              <w:spacing w:before="96"/>
              <w:ind w:right="853"/>
              <w:jc w:val="right"/>
              <w:rPr>
                <w:sz w:val="16"/>
              </w:rPr>
            </w:pPr>
            <w:r>
              <w:rPr>
                <w:sz w:val="16"/>
              </w:rPr>
              <w:t>K_K03</w:t>
            </w:r>
          </w:p>
        </w:tc>
        <w:tc>
          <w:tcPr>
            <w:tcW w:w="1982" w:type="dxa"/>
          </w:tcPr>
          <w:p w14:paraId="4138C470" w14:textId="77777777" w:rsidR="0065329D" w:rsidRDefault="00494834">
            <w:pPr>
              <w:pStyle w:val="TableParagraph"/>
              <w:spacing w:before="96"/>
              <w:ind w:right="841"/>
              <w:jc w:val="right"/>
              <w:rPr>
                <w:sz w:val="16"/>
              </w:rPr>
            </w:pPr>
            <w:r>
              <w:rPr>
                <w:sz w:val="16"/>
              </w:rPr>
              <w:t>CP</w:t>
            </w:r>
          </w:p>
        </w:tc>
      </w:tr>
      <w:tr w:rsidR="0065329D" w14:paraId="308D34BF" w14:textId="77777777">
        <w:trPr>
          <w:trHeight w:val="960"/>
        </w:trPr>
        <w:tc>
          <w:tcPr>
            <w:tcW w:w="1169" w:type="dxa"/>
            <w:vMerge/>
            <w:tcBorders>
              <w:top w:val="nil"/>
            </w:tcBorders>
          </w:tcPr>
          <w:p w14:paraId="36985ACF" w14:textId="77777777" w:rsidR="0065329D" w:rsidRDefault="0065329D">
            <w:pPr>
              <w:rPr>
                <w:sz w:val="2"/>
                <w:szCs w:val="2"/>
              </w:rPr>
            </w:pPr>
          </w:p>
        </w:tc>
        <w:tc>
          <w:tcPr>
            <w:tcW w:w="564" w:type="dxa"/>
          </w:tcPr>
          <w:p w14:paraId="0DE0886D" w14:textId="77777777" w:rsidR="0065329D" w:rsidRDefault="00494834">
            <w:pPr>
              <w:pStyle w:val="TableParagraph"/>
              <w:spacing w:line="187" w:lineRule="exact"/>
              <w:ind w:right="156"/>
              <w:jc w:val="right"/>
              <w:rPr>
                <w:sz w:val="16"/>
              </w:rPr>
            </w:pPr>
            <w:r>
              <w:rPr>
                <w:sz w:val="16"/>
              </w:rPr>
              <w:t>4.</w:t>
            </w:r>
          </w:p>
        </w:tc>
        <w:tc>
          <w:tcPr>
            <w:tcW w:w="3939" w:type="dxa"/>
          </w:tcPr>
          <w:p w14:paraId="79DE6D2D" w14:textId="77777777" w:rsidR="0065329D" w:rsidRPr="007911EC" w:rsidRDefault="00494834">
            <w:pPr>
              <w:pStyle w:val="TableParagraph"/>
              <w:spacing w:before="92" w:line="193" w:lineRule="exact"/>
              <w:ind w:left="107"/>
              <w:rPr>
                <w:sz w:val="16"/>
                <w:lang w:val="pl-PL"/>
              </w:rPr>
            </w:pPr>
            <w:r w:rsidRPr="007911EC">
              <w:rPr>
                <w:sz w:val="16"/>
                <w:lang w:val="pl-PL"/>
              </w:rPr>
              <w:t>Umiejętnie komunikuje się ze wszystkimi</w:t>
            </w:r>
          </w:p>
          <w:p w14:paraId="650F3E4C" w14:textId="77777777" w:rsidR="0065329D" w:rsidRPr="007911EC" w:rsidRDefault="00494834">
            <w:pPr>
              <w:pStyle w:val="TableParagraph"/>
              <w:spacing w:line="192" w:lineRule="exact"/>
              <w:ind w:left="107"/>
              <w:rPr>
                <w:sz w:val="16"/>
                <w:lang w:val="pl-PL"/>
              </w:rPr>
            </w:pPr>
            <w:r w:rsidRPr="007911EC">
              <w:rPr>
                <w:sz w:val="16"/>
                <w:lang w:val="pl-PL"/>
              </w:rPr>
              <w:t>uczestnikami procesu dydaktycznego. Potrafi</w:t>
            </w:r>
          </w:p>
          <w:p w14:paraId="14D5D9A1" w14:textId="77777777" w:rsidR="0065329D" w:rsidRPr="007911EC" w:rsidRDefault="00494834">
            <w:pPr>
              <w:pStyle w:val="TableParagraph"/>
              <w:spacing w:line="193" w:lineRule="exact"/>
              <w:ind w:left="107"/>
              <w:rPr>
                <w:sz w:val="16"/>
                <w:lang w:val="pl-PL"/>
              </w:rPr>
            </w:pPr>
            <w:r w:rsidRPr="007911EC">
              <w:rPr>
                <w:sz w:val="16"/>
                <w:lang w:val="pl-PL"/>
              </w:rPr>
              <w:t>posługiwać się fachową terminologią z zakresu</w:t>
            </w:r>
          </w:p>
          <w:p w14:paraId="6B0ABE2B" w14:textId="77777777" w:rsidR="0065329D" w:rsidRPr="007911EC" w:rsidRDefault="00494834">
            <w:pPr>
              <w:pStyle w:val="TableParagraph"/>
              <w:spacing w:before="1"/>
              <w:ind w:left="107"/>
              <w:rPr>
                <w:sz w:val="16"/>
                <w:lang w:val="pl-PL"/>
              </w:rPr>
            </w:pPr>
            <w:r w:rsidRPr="007911EC">
              <w:rPr>
                <w:sz w:val="16"/>
                <w:lang w:val="pl-PL"/>
              </w:rPr>
              <w:t>muzyki z zastosowaniem technologii informacyjnych.</w:t>
            </w:r>
          </w:p>
        </w:tc>
        <w:tc>
          <w:tcPr>
            <w:tcW w:w="2268" w:type="dxa"/>
          </w:tcPr>
          <w:p w14:paraId="162E58CE" w14:textId="77777777" w:rsidR="0065329D" w:rsidRPr="007911EC" w:rsidRDefault="0065329D">
            <w:pPr>
              <w:pStyle w:val="TableParagraph"/>
              <w:rPr>
                <w:b/>
                <w:sz w:val="18"/>
                <w:lang w:val="pl-PL"/>
              </w:rPr>
            </w:pPr>
          </w:p>
          <w:p w14:paraId="0B11A0F2" w14:textId="77777777" w:rsidR="0065329D" w:rsidRPr="007911EC" w:rsidRDefault="0065329D">
            <w:pPr>
              <w:pStyle w:val="TableParagraph"/>
              <w:rPr>
                <w:b/>
                <w:sz w:val="18"/>
                <w:lang w:val="pl-PL"/>
              </w:rPr>
            </w:pPr>
          </w:p>
          <w:p w14:paraId="3E5809AE" w14:textId="77777777" w:rsidR="0065329D" w:rsidRPr="007911EC" w:rsidRDefault="0065329D">
            <w:pPr>
              <w:pStyle w:val="TableParagraph"/>
              <w:rPr>
                <w:b/>
                <w:sz w:val="18"/>
                <w:lang w:val="pl-PL"/>
              </w:rPr>
            </w:pPr>
          </w:p>
          <w:p w14:paraId="527820AA" w14:textId="77777777" w:rsidR="0065329D" w:rsidRDefault="00494834">
            <w:pPr>
              <w:pStyle w:val="TableParagraph"/>
              <w:spacing w:before="115" w:line="173" w:lineRule="exact"/>
              <w:ind w:left="158"/>
              <w:rPr>
                <w:sz w:val="16"/>
              </w:rPr>
            </w:pPr>
            <w:r>
              <w:rPr>
                <w:sz w:val="16"/>
              </w:rPr>
              <w:t>K_K08</w:t>
            </w:r>
          </w:p>
        </w:tc>
        <w:tc>
          <w:tcPr>
            <w:tcW w:w="1982" w:type="dxa"/>
          </w:tcPr>
          <w:p w14:paraId="658A0C65" w14:textId="77777777" w:rsidR="0065329D" w:rsidRDefault="0065329D">
            <w:pPr>
              <w:pStyle w:val="TableParagraph"/>
              <w:rPr>
                <w:b/>
                <w:sz w:val="18"/>
              </w:rPr>
            </w:pPr>
          </w:p>
          <w:p w14:paraId="7C0A7B72" w14:textId="77777777" w:rsidR="0065329D" w:rsidRDefault="0065329D">
            <w:pPr>
              <w:pStyle w:val="TableParagraph"/>
              <w:rPr>
                <w:b/>
                <w:sz w:val="18"/>
              </w:rPr>
            </w:pPr>
          </w:p>
          <w:p w14:paraId="392EAED0" w14:textId="77777777" w:rsidR="0065329D" w:rsidRDefault="0065329D">
            <w:pPr>
              <w:pStyle w:val="TableParagraph"/>
              <w:rPr>
                <w:b/>
                <w:sz w:val="18"/>
              </w:rPr>
            </w:pPr>
          </w:p>
          <w:p w14:paraId="4EF538B4" w14:textId="77777777" w:rsidR="0065329D" w:rsidRDefault="00494834">
            <w:pPr>
              <w:pStyle w:val="TableParagraph"/>
              <w:spacing w:before="115" w:line="173" w:lineRule="exact"/>
              <w:ind w:left="159"/>
              <w:rPr>
                <w:sz w:val="16"/>
              </w:rPr>
            </w:pPr>
            <w:r>
              <w:rPr>
                <w:sz w:val="16"/>
              </w:rPr>
              <w:t>CP</w:t>
            </w:r>
          </w:p>
        </w:tc>
      </w:tr>
    </w:tbl>
    <w:p w14:paraId="342D57AF" w14:textId="77777777" w:rsidR="0065329D" w:rsidRDefault="00494834">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5"/>
        <w:gridCol w:w="2611"/>
        <w:gridCol w:w="4861"/>
        <w:gridCol w:w="748"/>
      </w:tblGrid>
      <w:tr w:rsidR="0065329D" w14:paraId="25AE84A0" w14:textId="77777777">
        <w:trPr>
          <w:trHeight w:val="386"/>
        </w:trPr>
        <w:tc>
          <w:tcPr>
            <w:tcW w:w="1667" w:type="dxa"/>
            <w:gridSpan w:val="2"/>
          </w:tcPr>
          <w:p w14:paraId="4A899550" w14:textId="77777777" w:rsidR="0065329D" w:rsidRDefault="00494834">
            <w:pPr>
              <w:pStyle w:val="TableParagraph"/>
              <w:spacing w:line="191" w:lineRule="exact"/>
              <w:ind w:left="107"/>
              <w:rPr>
                <w:b/>
                <w:sz w:val="16"/>
              </w:rPr>
            </w:pPr>
            <w:r>
              <w:rPr>
                <w:b/>
                <w:sz w:val="16"/>
              </w:rPr>
              <w:t>Ćwiczenia</w:t>
            </w:r>
          </w:p>
          <w:p w14:paraId="1B31F582" w14:textId="77777777" w:rsidR="0065329D" w:rsidRDefault="00494834">
            <w:pPr>
              <w:pStyle w:val="TableParagraph"/>
              <w:spacing w:before="1" w:line="173" w:lineRule="exact"/>
              <w:ind w:left="107"/>
              <w:rPr>
                <w:b/>
                <w:sz w:val="16"/>
              </w:rPr>
            </w:pPr>
            <w:r>
              <w:rPr>
                <w:b/>
                <w:sz w:val="16"/>
              </w:rPr>
              <w:t>praktyczne</w:t>
            </w:r>
          </w:p>
        </w:tc>
        <w:tc>
          <w:tcPr>
            <w:tcW w:w="2611" w:type="dxa"/>
          </w:tcPr>
          <w:p w14:paraId="66A42EBA" w14:textId="77777777" w:rsidR="0065329D" w:rsidRDefault="00494834">
            <w:pPr>
              <w:pStyle w:val="TableParagraph"/>
              <w:spacing w:line="191" w:lineRule="exact"/>
              <w:ind w:left="109"/>
              <w:rPr>
                <w:b/>
                <w:sz w:val="16"/>
              </w:rPr>
            </w:pPr>
            <w:r>
              <w:rPr>
                <w:b/>
                <w:sz w:val="16"/>
              </w:rPr>
              <w:t>Metody dydaktyczne</w:t>
            </w:r>
          </w:p>
        </w:tc>
        <w:tc>
          <w:tcPr>
            <w:tcW w:w="5609" w:type="dxa"/>
            <w:gridSpan w:val="2"/>
          </w:tcPr>
          <w:p w14:paraId="43A17FBE" w14:textId="77777777" w:rsidR="0065329D" w:rsidRDefault="00494834">
            <w:pPr>
              <w:pStyle w:val="TableParagraph"/>
              <w:spacing w:line="191" w:lineRule="exact"/>
              <w:ind w:left="107"/>
              <w:rPr>
                <w:b/>
                <w:sz w:val="16"/>
              </w:rPr>
            </w:pPr>
            <w:r>
              <w:rPr>
                <w:b/>
                <w:sz w:val="16"/>
              </w:rPr>
              <w:t>metody: komunikatywna i kognitywna</w:t>
            </w:r>
          </w:p>
        </w:tc>
      </w:tr>
      <w:tr w:rsidR="0065329D" w14:paraId="11142ED2" w14:textId="77777777">
        <w:trPr>
          <w:trHeight w:val="388"/>
        </w:trPr>
        <w:tc>
          <w:tcPr>
            <w:tcW w:w="672" w:type="dxa"/>
          </w:tcPr>
          <w:p w14:paraId="3322B77B" w14:textId="77777777" w:rsidR="0065329D" w:rsidRDefault="00494834">
            <w:pPr>
              <w:pStyle w:val="TableParagraph"/>
              <w:ind w:left="233"/>
              <w:rPr>
                <w:b/>
                <w:sz w:val="16"/>
              </w:rPr>
            </w:pPr>
            <w:r>
              <w:rPr>
                <w:b/>
                <w:sz w:val="16"/>
              </w:rPr>
              <w:t>L.p.</w:t>
            </w:r>
          </w:p>
        </w:tc>
        <w:tc>
          <w:tcPr>
            <w:tcW w:w="8467" w:type="dxa"/>
            <w:gridSpan w:val="3"/>
          </w:tcPr>
          <w:p w14:paraId="55E5BCDA" w14:textId="77777777" w:rsidR="0065329D" w:rsidRDefault="00494834">
            <w:pPr>
              <w:pStyle w:val="TableParagraph"/>
              <w:ind w:left="3626" w:right="3533"/>
              <w:jc w:val="center"/>
              <w:rPr>
                <w:b/>
                <w:sz w:val="16"/>
              </w:rPr>
            </w:pPr>
            <w:r>
              <w:rPr>
                <w:b/>
                <w:sz w:val="16"/>
              </w:rPr>
              <w:t>Tematyka zajęć</w:t>
            </w:r>
          </w:p>
        </w:tc>
        <w:tc>
          <w:tcPr>
            <w:tcW w:w="748" w:type="dxa"/>
          </w:tcPr>
          <w:p w14:paraId="698AE8DC" w14:textId="77777777" w:rsidR="0065329D" w:rsidRDefault="00494834">
            <w:pPr>
              <w:pStyle w:val="TableParagraph"/>
              <w:spacing w:before="7" w:line="192" w:lineRule="exact"/>
              <w:ind w:left="151" w:right="32" w:firstLine="14"/>
              <w:rPr>
                <w:b/>
                <w:sz w:val="16"/>
              </w:rPr>
            </w:pPr>
            <w:r>
              <w:rPr>
                <w:b/>
                <w:sz w:val="16"/>
              </w:rPr>
              <w:t>Liczba godzin</w:t>
            </w:r>
          </w:p>
        </w:tc>
      </w:tr>
      <w:tr w:rsidR="0065329D" w14:paraId="6DAC733D" w14:textId="77777777">
        <w:trPr>
          <w:trHeight w:val="1347"/>
        </w:trPr>
        <w:tc>
          <w:tcPr>
            <w:tcW w:w="672" w:type="dxa"/>
          </w:tcPr>
          <w:p w14:paraId="4E54DB2C" w14:textId="77777777" w:rsidR="0065329D" w:rsidRDefault="00494834">
            <w:pPr>
              <w:pStyle w:val="TableParagraph"/>
              <w:spacing w:line="189" w:lineRule="exact"/>
              <w:ind w:left="305"/>
              <w:rPr>
                <w:b/>
                <w:sz w:val="16"/>
              </w:rPr>
            </w:pPr>
            <w:r>
              <w:rPr>
                <w:b/>
                <w:sz w:val="16"/>
              </w:rPr>
              <w:t>1.</w:t>
            </w:r>
          </w:p>
        </w:tc>
        <w:tc>
          <w:tcPr>
            <w:tcW w:w="8467" w:type="dxa"/>
            <w:gridSpan w:val="3"/>
          </w:tcPr>
          <w:p w14:paraId="2868F942" w14:textId="77777777" w:rsidR="0065329D" w:rsidRDefault="00494834">
            <w:pPr>
              <w:pStyle w:val="TableParagraph"/>
              <w:ind w:left="108" w:right="9"/>
              <w:jc w:val="both"/>
              <w:rPr>
                <w:sz w:val="16"/>
              </w:rPr>
            </w:pPr>
            <w:r w:rsidRPr="007911EC">
              <w:rPr>
                <w:sz w:val="16"/>
                <w:lang w:val="pl-PL"/>
              </w:rPr>
              <w:t xml:space="preserve">Treści: Zawody i rodzina. Urządzanie mieszkania. Turystyka. Zakupy. Zwiedzanie miasta: Kolonia. Imprezy kulturalne. Sport i sprawność fizyczna. Zdrowie i choroba. Życie zawodowe. W restauracji. Portret firmy. Zwyczaje żywieniowe w krajach niemieckojęzycznych. Uczenie się języków obcych. Poczta i telekomunikacja. Środki masowego przekazu. Pobyt w hotelu. Relacje o podróżach. Pogoda i klimat. Imprezy kulturalne. Prasa i książki. Państwo i administracja. Mobilność i ruch drogowy. Wykształcenie i zawód. Praca zagranicą, emigracja. </w:t>
            </w:r>
            <w:r>
              <w:rPr>
                <w:sz w:val="16"/>
              </w:rPr>
              <w:t>Biografiesłynnychludzi: Martin Luther. Johann</w:t>
            </w:r>
            <w:r>
              <w:rPr>
                <w:spacing w:val="40"/>
                <w:sz w:val="16"/>
              </w:rPr>
              <w:t xml:space="preserve"> </w:t>
            </w:r>
            <w:r>
              <w:rPr>
                <w:sz w:val="16"/>
              </w:rPr>
              <w:t>Wolfgang</w:t>
            </w:r>
            <w:r>
              <w:rPr>
                <w:spacing w:val="41"/>
                <w:sz w:val="16"/>
              </w:rPr>
              <w:t xml:space="preserve"> </w:t>
            </w:r>
            <w:r>
              <w:rPr>
                <w:sz w:val="16"/>
              </w:rPr>
              <w:t>von</w:t>
            </w:r>
            <w:r>
              <w:rPr>
                <w:spacing w:val="41"/>
                <w:sz w:val="16"/>
              </w:rPr>
              <w:t xml:space="preserve"> </w:t>
            </w:r>
            <w:r>
              <w:rPr>
                <w:sz w:val="16"/>
              </w:rPr>
              <w:t>Goethe.</w:t>
            </w:r>
            <w:r>
              <w:rPr>
                <w:spacing w:val="40"/>
                <w:sz w:val="16"/>
              </w:rPr>
              <w:t xml:space="preserve"> </w:t>
            </w:r>
            <w:r>
              <w:rPr>
                <w:sz w:val="16"/>
              </w:rPr>
              <w:t>Friedrich</w:t>
            </w:r>
            <w:r>
              <w:rPr>
                <w:spacing w:val="40"/>
                <w:sz w:val="16"/>
              </w:rPr>
              <w:t xml:space="preserve"> </w:t>
            </w:r>
            <w:r>
              <w:rPr>
                <w:sz w:val="16"/>
              </w:rPr>
              <w:t>Schiller.</w:t>
            </w:r>
            <w:r>
              <w:rPr>
                <w:spacing w:val="41"/>
                <w:sz w:val="16"/>
              </w:rPr>
              <w:t xml:space="preserve"> </w:t>
            </w:r>
            <w:r>
              <w:rPr>
                <w:sz w:val="16"/>
              </w:rPr>
              <w:t>Wolfgang</w:t>
            </w:r>
            <w:r>
              <w:rPr>
                <w:spacing w:val="41"/>
                <w:sz w:val="16"/>
              </w:rPr>
              <w:t xml:space="preserve"> </w:t>
            </w:r>
            <w:r>
              <w:rPr>
                <w:sz w:val="16"/>
              </w:rPr>
              <w:t>Amadeus</w:t>
            </w:r>
            <w:r>
              <w:rPr>
                <w:spacing w:val="41"/>
                <w:sz w:val="16"/>
              </w:rPr>
              <w:t xml:space="preserve"> </w:t>
            </w:r>
            <w:r>
              <w:rPr>
                <w:sz w:val="16"/>
              </w:rPr>
              <w:t>Mozart.</w:t>
            </w:r>
            <w:r>
              <w:rPr>
                <w:spacing w:val="41"/>
                <w:sz w:val="16"/>
              </w:rPr>
              <w:t xml:space="preserve"> </w:t>
            </w:r>
            <w:r>
              <w:rPr>
                <w:sz w:val="16"/>
              </w:rPr>
              <w:t>Johann</w:t>
            </w:r>
            <w:r>
              <w:rPr>
                <w:spacing w:val="40"/>
                <w:sz w:val="16"/>
              </w:rPr>
              <w:t xml:space="preserve"> </w:t>
            </w:r>
            <w:r>
              <w:rPr>
                <w:sz w:val="16"/>
              </w:rPr>
              <w:t>Sebastian</w:t>
            </w:r>
            <w:r>
              <w:rPr>
                <w:spacing w:val="40"/>
                <w:sz w:val="16"/>
              </w:rPr>
              <w:t xml:space="preserve"> </w:t>
            </w:r>
            <w:r>
              <w:rPr>
                <w:sz w:val="16"/>
              </w:rPr>
              <w:t>Bach.</w:t>
            </w:r>
            <w:r>
              <w:rPr>
                <w:spacing w:val="41"/>
                <w:sz w:val="16"/>
              </w:rPr>
              <w:t xml:space="preserve"> </w:t>
            </w:r>
            <w:r>
              <w:rPr>
                <w:sz w:val="16"/>
              </w:rPr>
              <w:t>Otto</w:t>
            </w:r>
            <w:r>
              <w:rPr>
                <w:spacing w:val="40"/>
                <w:sz w:val="16"/>
              </w:rPr>
              <w:t xml:space="preserve"> </w:t>
            </w:r>
            <w:r>
              <w:rPr>
                <w:sz w:val="16"/>
              </w:rPr>
              <w:t>von</w:t>
            </w:r>
          </w:p>
          <w:p w14:paraId="5E2F1D62" w14:textId="77777777" w:rsidR="0065329D" w:rsidRDefault="00494834">
            <w:pPr>
              <w:pStyle w:val="TableParagraph"/>
              <w:spacing w:line="174" w:lineRule="exact"/>
              <w:ind w:left="108"/>
              <w:jc w:val="both"/>
              <w:rPr>
                <w:sz w:val="16"/>
              </w:rPr>
            </w:pPr>
            <w:r>
              <w:rPr>
                <w:sz w:val="16"/>
              </w:rPr>
              <w:t>Bismarck.</w:t>
            </w:r>
            <w:r>
              <w:rPr>
                <w:spacing w:val="38"/>
                <w:sz w:val="16"/>
              </w:rPr>
              <w:t xml:space="preserve"> </w:t>
            </w:r>
            <w:r>
              <w:rPr>
                <w:sz w:val="16"/>
              </w:rPr>
              <w:t>Erich</w:t>
            </w:r>
            <w:r>
              <w:rPr>
                <w:spacing w:val="38"/>
                <w:sz w:val="16"/>
              </w:rPr>
              <w:t xml:space="preserve"> </w:t>
            </w:r>
            <w:r>
              <w:rPr>
                <w:sz w:val="16"/>
              </w:rPr>
              <w:t>Maria</w:t>
            </w:r>
            <w:r>
              <w:rPr>
                <w:spacing w:val="38"/>
                <w:sz w:val="16"/>
              </w:rPr>
              <w:t xml:space="preserve"> </w:t>
            </w:r>
            <w:r>
              <w:rPr>
                <w:sz w:val="16"/>
              </w:rPr>
              <w:t>Remarque.</w:t>
            </w:r>
            <w:r>
              <w:rPr>
                <w:spacing w:val="38"/>
                <w:sz w:val="16"/>
              </w:rPr>
              <w:t xml:space="preserve"> </w:t>
            </w:r>
            <w:r>
              <w:rPr>
                <w:sz w:val="16"/>
              </w:rPr>
              <w:t>Stefan</w:t>
            </w:r>
            <w:r>
              <w:rPr>
                <w:spacing w:val="40"/>
                <w:sz w:val="16"/>
              </w:rPr>
              <w:t xml:space="preserve"> </w:t>
            </w:r>
            <w:r>
              <w:rPr>
                <w:sz w:val="16"/>
              </w:rPr>
              <w:t>Zweig.</w:t>
            </w:r>
            <w:r>
              <w:rPr>
                <w:spacing w:val="38"/>
                <w:sz w:val="16"/>
              </w:rPr>
              <w:t xml:space="preserve"> </w:t>
            </w:r>
            <w:r>
              <w:rPr>
                <w:sz w:val="16"/>
              </w:rPr>
              <w:t>Bertold</w:t>
            </w:r>
            <w:r>
              <w:rPr>
                <w:spacing w:val="38"/>
                <w:sz w:val="16"/>
              </w:rPr>
              <w:t xml:space="preserve"> </w:t>
            </w:r>
            <w:r>
              <w:rPr>
                <w:sz w:val="16"/>
              </w:rPr>
              <w:t>Brecht.</w:t>
            </w:r>
            <w:r>
              <w:rPr>
                <w:spacing w:val="41"/>
                <w:sz w:val="16"/>
              </w:rPr>
              <w:t xml:space="preserve"> </w:t>
            </w:r>
            <w:r>
              <w:rPr>
                <w:sz w:val="16"/>
              </w:rPr>
              <w:t>Konrad</w:t>
            </w:r>
            <w:r>
              <w:rPr>
                <w:spacing w:val="38"/>
                <w:sz w:val="16"/>
              </w:rPr>
              <w:t xml:space="preserve"> </w:t>
            </w:r>
            <w:r>
              <w:rPr>
                <w:sz w:val="16"/>
              </w:rPr>
              <w:t>Adenauer.</w:t>
            </w:r>
            <w:r>
              <w:rPr>
                <w:spacing w:val="38"/>
                <w:sz w:val="16"/>
              </w:rPr>
              <w:t xml:space="preserve"> </w:t>
            </w:r>
            <w:r>
              <w:rPr>
                <w:sz w:val="16"/>
              </w:rPr>
              <w:t>Günter</w:t>
            </w:r>
            <w:r>
              <w:rPr>
                <w:spacing w:val="38"/>
                <w:sz w:val="16"/>
              </w:rPr>
              <w:t xml:space="preserve"> </w:t>
            </w:r>
            <w:r>
              <w:rPr>
                <w:sz w:val="16"/>
              </w:rPr>
              <w:t>Grass.</w:t>
            </w:r>
            <w:r>
              <w:rPr>
                <w:spacing w:val="38"/>
                <w:sz w:val="16"/>
              </w:rPr>
              <w:t xml:space="preserve"> </w:t>
            </w:r>
            <w:r>
              <w:rPr>
                <w:sz w:val="16"/>
              </w:rPr>
              <w:t>Marcel</w:t>
            </w:r>
            <w:r>
              <w:rPr>
                <w:spacing w:val="37"/>
                <w:sz w:val="16"/>
              </w:rPr>
              <w:t xml:space="preserve"> </w:t>
            </w:r>
            <w:r>
              <w:rPr>
                <w:sz w:val="16"/>
              </w:rPr>
              <w:t>Reich-</w:t>
            </w:r>
          </w:p>
        </w:tc>
        <w:tc>
          <w:tcPr>
            <w:tcW w:w="748" w:type="dxa"/>
          </w:tcPr>
          <w:p w14:paraId="50873296" w14:textId="77777777" w:rsidR="0065329D" w:rsidRDefault="00494834">
            <w:pPr>
              <w:pStyle w:val="TableParagraph"/>
              <w:spacing w:line="189" w:lineRule="exact"/>
              <w:ind w:left="156"/>
              <w:rPr>
                <w:b/>
                <w:sz w:val="16"/>
              </w:rPr>
            </w:pPr>
            <w:r>
              <w:rPr>
                <w:b/>
                <w:sz w:val="16"/>
              </w:rPr>
              <w:t>28</w:t>
            </w:r>
          </w:p>
        </w:tc>
      </w:tr>
    </w:tbl>
    <w:p w14:paraId="0BCDE7B2" w14:textId="77777777" w:rsidR="0065329D" w:rsidRDefault="0065329D">
      <w:pPr>
        <w:spacing w:line="189"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8469"/>
        <w:gridCol w:w="749"/>
      </w:tblGrid>
      <w:tr w:rsidR="0065329D" w:rsidRPr="00BB4C4B" w14:paraId="284BBA14" w14:textId="77777777">
        <w:trPr>
          <w:trHeight w:val="2123"/>
        </w:trPr>
        <w:tc>
          <w:tcPr>
            <w:tcW w:w="672" w:type="dxa"/>
          </w:tcPr>
          <w:p w14:paraId="753E46F1" w14:textId="77777777" w:rsidR="0065329D" w:rsidRDefault="0065329D">
            <w:pPr>
              <w:pStyle w:val="TableParagraph"/>
              <w:rPr>
                <w:rFonts w:ascii="Times New Roman"/>
                <w:sz w:val="16"/>
              </w:rPr>
            </w:pPr>
          </w:p>
        </w:tc>
        <w:tc>
          <w:tcPr>
            <w:tcW w:w="8469" w:type="dxa"/>
          </w:tcPr>
          <w:p w14:paraId="71347CFD" w14:textId="77777777" w:rsidR="0065329D" w:rsidRPr="007911EC" w:rsidRDefault="00494834">
            <w:pPr>
              <w:pStyle w:val="TableParagraph"/>
              <w:ind w:left="108"/>
              <w:jc w:val="both"/>
              <w:rPr>
                <w:sz w:val="16"/>
                <w:lang w:val="pl-PL"/>
              </w:rPr>
            </w:pPr>
            <w:r w:rsidRPr="007911EC">
              <w:rPr>
                <w:sz w:val="16"/>
                <w:lang w:val="pl-PL"/>
              </w:rPr>
              <w:t>Ranicki. Kanclerz Helmut Kohl.</w:t>
            </w:r>
          </w:p>
          <w:p w14:paraId="05ABF66B" w14:textId="77777777" w:rsidR="0065329D" w:rsidRPr="007911EC" w:rsidRDefault="00494834">
            <w:pPr>
              <w:pStyle w:val="TableParagraph"/>
              <w:spacing w:before="2"/>
              <w:ind w:left="108" w:right="12"/>
              <w:jc w:val="both"/>
              <w:rPr>
                <w:sz w:val="16"/>
                <w:lang w:val="pl-PL"/>
              </w:rPr>
            </w:pPr>
            <w:r w:rsidRPr="007911EC">
              <w:rPr>
                <w:sz w:val="16"/>
                <w:lang w:val="pl-PL"/>
              </w:rPr>
              <w:t xml:space="preserve">Gramatyka: Zaimek dzierżawczy unser, euer. Powtórzenie Perfekt i Präteritum. Przyimki z datiwem i akkusatiwem. Słowotwórstwo czasownik + er i czasownik + -ung. Deklinacja przymiotnika po rodzajniku nieokreślonym. </w:t>
            </w:r>
            <w:r>
              <w:rPr>
                <w:sz w:val="16"/>
              </w:rPr>
              <w:t xml:space="preserve">Przyimki über, von … an. Konjunktiv II: könnte, sollte, Przyimek zwischen. </w:t>
            </w:r>
            <w:r w:rsidRPr="007911EC">
              <w:rPr>
                <w:sz w:val="16"/>
                <w:lang w:val="pl-PL"/>
              </w:rPr>
              <w:t xml:space="preserve">Przysłówki montags itd. Spójniki weil, deshalb. Deklinacja przymiotników po rodzajniku zerowym. Spójniki dass, wenn. Powtórzenie czasów Präsens, Präteritum i Perfekt. Spójnik als. PassivPräsens: Das Päckchenwirdgepackt. Czasowniki z datiwem i akkusatiwem. Pozycja dopełnień. Pytania pośrednie: ob, wie lange. Przyimk: amMeer, ans Meer. Czasowniki z przyimkami: sichinteressierenfür. Pytania i przysłówki przyimkowe: worauf. Przyimki: Woher? – vom/ ausdem. Präteritum czasowników modalnych. </w:t>
            </w:r>
            <w:r>
              <w:rPr>
                <w:sz w:val="16"/>
              </w:rPr>
              <w:t xml:space="preserve">Zaimek pytający: welch-. Zaimkiwskazujące: dieser/diese, der, das, die. Czasownik lassen. Spójniki: bis, seit(dem). </w:t>
            </w:r>
            <w:r w:rsidRPr="007911EC">
              <w:rPr>
                <w:sz w:val="16"/>
                <w:lang w:val="pl-PL"/>
              </w:rPr>
              <w:t>Zaimek względny i zdanie względne w mianowniku i bierniku. Präteritum: kam, sagte</w:t>
            </w:r>
          </w:p>
        </w:tc>
        <w:tc>
          <w:tcPr>
            <w:tcW w:w="749" w:type="dxa"/>
          </w:tcPr>
          <w:p w14:paraId="311907C4" w14:textId="77777777" w:rsidR="0065329D" w:rsidRPr="007911EC" w:rsidRDefault="0065329D">
            <w:pPr>
              <w:pStyle w:val="TableParagraph"/>
              <w:rPr>
                <w:rFonts w:ascii="Times New Roman"/>
                <w:sz w:val="16"/>
                <w:lang w:val="pl-PL"/>
              </w:rPr>
            </w:pPr>
          </w:p>
        </w:tc>
      </w:tr>
      <w:tr w:rsidR="0065329D" w14:paraId="1F5FE49B" w14:textId="77777777">
        <w:trPr>
          <w:trHeight w:val="194"/>
        </w:trPr>
        <w:tc>
          <w:tcPr>
            <w:tcW w:w="672" w:type="dxa"/>
          </w:tcPr>
          <w:p w14:paraId="7C2E5CDD" w14:textId="77777777" w:rsidR="0065329D" w:rsidRDefault="00494834">
            <w:pPr>
              <w:pStyle w:val="TableParagraph"/>
              <w:spacing w:line="173" w:lineRule="exact"/>
              <w:ind w:left="305"/>
              <w:rPr>
                <w:b/>
                <w:sz w:val="16"/>
              </w:rPr>
            </w:pPr>
            <w:r>
              <w:rPr>
                <w:b/>
                <w:sz w:val="16"/>
              </w:rPr>
              <w:t>2.</w:t>
            </w:r>
          </w:p>
        </w:tc>
        <w:tc>
          <w:tcPr>
            <w:tcW w:w="8469" w:type="dxa"/>
          </w:tcPr>
          <w:p w14:paraId="19AD950E" w14:textId="77777777" w:rsidR="0065329D" w:rsidRDefault="00494834">
            <w:pPr>
              <w:pStyle w:val="TableParagraph"/>
              <w:spacing w:line="173" w:lineRule="exact"/>
              <w:ind w:left="108"/>
              <w:rPr>
                <w:b/>
                <w:sz w:val="16"/>
              </w:rPr>
            </w:pPr>
            <w:r>
              <w:rPr>
                <w:b/>
                <w:sz w:val="16"/>
              </w:rPr>
              <w:t>kolokwium – zaliczenie</w:t>
            </w:r>
          </w:p>
        </w:tc>
        <w:tc>
          <w:tcPr>
            <w:tcW w:w="749" w:type="dxa"/>
          </w:tcPr>
          <w:p w14:paraId="333BFCD9" w14:textId="77777777" w:rsidR="0065329D" w:rsidRDefault="00494834">
            <w:pPr>
              <w:pStyle w:val="TableParagraph"/>
              <w:spacing w:line="173" w:lineRule="exact"/>
              <w:ind w:left="154"/>
              <w:rPr>
                <w:b/>
                <w:sz w:val="16"/>
              </w:rPr>
            </w:pPr>
            <w:r>
              <w:rPr>
                <w:b/>
                <w:sz w:val="16"/>
              </w:rPr>
              <w:t>2</w:t>
            </w:r>
          </w:p>
        </w:tc>
      </w:tr>
      <w:tr w:rsidR="0065329D" w14:paraId="5301D089" w14:textId="77777777">
        <w:trPr>
          <w:trHeight w:val="193"/>
        </w:trPr>
        <w:tc>
          <w:tcPr>
            <w:tcW w:w="9141" w:type="dxa"/>
            <w:gridSpan w:val="2"/>
          </w:tcPr>
          <w:p w14:paraId="3CD1C4A2" w14:textId="77777777" w:rsidR="0065329D" w:rsidRDefault="00494834">
            <w:pPr>
              <w:pStyle w:val="TableParagraph"/>
              <w:spacing w:line="173" w:lineRule="exact"/>
              <w:ind w:right="7"/>
              <w:jc w:val="right"/>
              <w:rPr>
                <w:b/>
                <w:sz w:val="16"/>
              </w:rPr>
            </w:pPr>
            <w:r>
              <w:rPr>
                <w:b/>
                <w:sz w:val="16"/>
              </w:rPr>
              <w:t>Razem liczba godzin:</w:t>
            </w:r>
          </w:p>
        </w:tc>
        <w:tc>
          <w:tcPr>
            <w:tcW w:w="749" w:type="dxa"/>
          </w:tcPr>
          <w:p w14:paraId="567148C7" w14:textId="77777777" w:rsidR="0065329D" w:rsidRDefault="00494834">
            <w:pPr>
              <w:pStyle w:val="TableParagraph"/>
              <w:spacing w:line="173" w:lineRule="exact"/>
              <w:ind w:left="154"/>
              <w:rPr>
                <w:b/>
                <w:sz w:val="16"/>
              </w:rPr>
            </w:pPr>
            <w:r>
              <w:rPr>
                <w:b/>
                <w:sz w:val="16"/>
              </w:rPr>
              <w:t>30</w:t>
            </w:r>
          </w:p>
        </w:tc>
      </w:tr>
    </w:tbl>
    <w:p w14:paraId="07A9F43C" w14:textId="77777777" w:rsidR="0065329D" w:rsidRDefault="00494834">
      <w:pPr>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216"/>
      </w:tblGrid>
      <w:tr w:rsidR="0065329D" w14:paraId="2843CABF" w14:textId="77777777">
        <w:trPr>
          <w:trHeight w:val="194"/>
        </w:trPr>
        <w:tc>
          <w:tcPr>
            <w:tcW w:w="675" w:type="dxa"/>
          </w:tcPr>
          <w:p w14:paraId="1E0B5AD2" w14:textId="77777777" w:rsidR="0065329D" w:rsidRDefault="00494834">
            <w:pPr>
              <w:pStyle w:val="TableParagraph"/>
              <w:spacing w:line="174" w:lineRule="exact"/>
              <w:ind w:left="100"/>
              <w:jc w:val="center"/>
              <w:rPr>
                <w:b/>
                <w:sz w:val="16"/>
              </w:rPr>
            </w:pPr>
            <w:r>
              <w:rPr>
                <w:b/>
                <w:sz w:val="16"/>
              </w:rPr>
              <w:t>1</w:t>
            </w:r>
          </w:p>
        </w:tc>
        <w:tc>
          <w:tcPr>
            <w:tcW w:w="9216" w:type="dxa"/>
          </w:tcPr>
          <w:p w14:paraId="34A7E688" w14:textId="77777777" w:rsidR="0065329D" w:rsidRDefault="00494834">
            <w:pPr>
              <w:pStyle w:val="TableParagraph"/>
              <w:spacing w:line="174" w:lineRule="exact"/>
              <w:ind w:left="107"/>
              <w:rPr>
                <w:sz w:val="16"/>
              </w:rPr>
            </w:pPr>
            <w:r>
              <w:rPr>
                <w:sz w:val="16"/>
              </w:rPr>
              <w:t>Menschen Deutsch als Fremdsprache Kursbuch/ Arbeitsbuch A2.1 + A2.2 Hueber Verlag</w:t>
            </w:r>
          </w:p>
        </w:tc>
      </w:tr>
    </w:tbl>
    <w:p w14:paraId="4BC5C4F9" w14:textId="77777777" w:rsidR="0065329D" w:rsidRDefault="00494834">
      <w:pPr>
        <w:spacing w:after="3"/>
        <w:ind w:left="398"/>
        <w:rPr>
          <w:b/>
          <w:sz w:val="16"/>
        </w:rPr>
      </w:pPr>
      <w:r>
        <w:rPr>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7994C782" w14:textId="77777777">
        <w:trPr>
          <w:trHeight w:val="191"/>
        </w:trPr>
        <w:tc>
          <w:tcPr>
            <w:tcW w:w="567" w:type="dxa"/>
          </w:tcPr>
          <w:p w14:paraId="7D225826" w14:textId="77777777" w:rsidR="0065329D" w:rsidRDefault="00494834">
            <w:pPr>
              <w:pStyle w:val="TableParagraph"/>
              <w:spacing w:line="172" w:lineRule="exact"/>
              <w:ind w:left="97"/>
              <w:jc w:val="center"/>
              <w:rPr>
                <w:b/>
                <w:sz w:val="16"/>
              </w:rPr>
            </w:pPr>
            <w:r>
              <w:rPr>
                <w:b/>
                <w:sz w:val="16"/>
              </w:rPr>
              <w:t>1</w:t>
            </w:r>
          </w:p>
        </w:tc>
        <w:tc>
          <w:tcPr>
            <w:tcW w:w="9216" w:type="dxa"/>
          </w:tcPr>
          <w:p w14:paraId="299CA5E3" w14:textId="77777777" w:rsidR="0065329D" w:rsidRDefault="00494834">
            <w:pPr>
              <w:pStyle w:val="TableParagraph"/>
              <w:spacing w:line="172" w:lineRule="exact"/>
              <w:ind w:left="107"/>
              <w:rPr>
                <w:sz w:val="16"/>
              </w:rPr>
            </w:pPr>
            <w:r>
              <w:rPr>
                <w:sz w:val="16"/>
              </w:rPr>
              <w:t>Sicher! Deutsch alsFremdspracheKursbuch / Arbeitsbuch B1+ HueberVerlag 2012</w:t>
            </w:r>
          </w:p>
        </w:tc>
      </w:tr>
      <w:tr w:rsidR="0065329D" w:rsidRPr="00BB4C4B" w14:paraId="265962C7" w14:textId="77777777">
        <w:trPr>
          <w:trHeight w:val="193"/>
        </w:trPr>
        <w:tc>
          <w:tcPr>
            <w:tcW w:w="567" w:type="dxa"/>
          </w:tcPr>
          <w:p w14:paraId="5BB6C275" w14:textId="77777777" w:rsidR="0065329D" w:rsidRDefault="00494834">
            <w:pPr>
              <w:pStyle w:val="TableParagraph"/>
              <w:spacing w:line="174" w:lineRule="exact"/>
              <w:ind w:left="97"/>
              <w:jc w:val="center"/>
              <w:rPr>
                <w:b/>
                <w:sz w:val="16"/>
              </w:rPr>
            </w:pPr>
            <w:r>
              <w:rPr>
                <w:b/>
                <w:sz w:val="16"/>
              </w:rPr>
              <w:t>2</w:t>
            </w:r>
          </w:p>
        </w:tc>
        <w:tc>
          <w:tcPr>
            <w:tcW w:w="9216" w:type="dxa"/>
          </w:tcPr>
          <w:p w14:paraId="0D4EE2A4" w14:textId="77777777" w:rsidR="0065329D" w:rsidRPr="007911EC" w:rsidRDefault="00494834">
            <w:pPr>
              <w:pStyle w:val="TableParagraph"/>
              <w:spacing w:line="174" w:lineRule="exact"/>
              <w:ind w:left="107"/>
              <w:rPr>
                <w:sz w:val="16"/>
                <w:lang w:val="pl-PL"/>
              </w:rPr>
            </w:pPr>
            <w:r w:rsidRPr="007911EC">
              <w:rPr>
                <w:sz w:val="16"/>
                <w:lang w:val="pl-PL"/>
              </w:rPr>
              <w:t>Praktyczna gramatyka języka niemieckiego, Dreyer Schmitt, Hueber Polska, Warszawa 2002</w:t>
            </w:r>
          </w:p>
        </w:tc>
      </w:tr>
      <w:tr w:rsidR="0065329D" w14:paraId="5C244589" w14:textId="77777777">
        <w:trPr>
          <w:trHeight w:val="191"/>
        </w:trPr>
        <w:tc>
          <w:tcPr>
            <w:tcW w:w="567" w:type="dxa"/>
          </w:tcPr>
          <w:p w14:paraId="4E2F44C8" w14:textId="77777777" w:rsidR="0065329D" w:rsidRDefault="00494834">
            <w:pPr>
              <w:pStyle w:val="TableParagraph"/>
              <w:spacing w:line="172" w:lineRule="exact"/>
              <w:ind w:left="97"/>
              <w:jc w:val="center"/>
              <w:rPr>
                <w:b/>
                <w:sz w:val="16"/>
              </w:rPr>
            </w:pPr>
            <w:r>
              <w:rPr>
                <w:b/>
                <w:sz w:val="16"/>
              </w:rPr>
              <w:t>3</w:t>
            </w:r>
          </w:p>
        </w:tc>
        <w:tc>
          <w:tcPr>
            <w:tcW w:w="9216" w:type="dxa"/>
          </w:tcPr>
          <w:p w14:paraId="066E9A5B" w14:textId="77777777" w:rsidR="0065329D" w:rsidRDefault="00494834">
            <w:pPr>
              <w:pStyle w:val="TableParagraph"/>
              <w:spacing w:line="172" w:lineRule="exact"/>
              <w:ind w:left="107"/>
              <w:rPr>
                <w:sz w:val="16"/>
              </w:rPr>
            </w:pPr>
            <w:r>
              <w:rPr>
                <w:sz w:val="16"/>
              </w:rPr>
              <w:t>Monika Reimann, Sabine Dinsel Großer Lernwortschatz Deutsch als Fremdsprache, Donauwörth 2008</w:t>
            </w:r>
          </w:p>
        </w:tc>
      </w:tr>
      <w:tr w:rsidR="0065329D" w14:paraId="2C8C263E" w14:textId="77777777">
        <w:trPr>
          <w:trHeight w:val="194"/>
        </w:trPr>
        <w:tc>
          <w:tcPr>
            <w:tcW w:w="567" w:type="dxa"/>
          </w:tcPr>
          <w:p w14:paraId="768C869D" w14:textId="77777777" w:rsidR="0065329D" w:rsidRDefault="00494834">
            <w:pPr>
              <w:pStyle w:val="TableParagraph"/>
              <w:spacing w:before="1" w:line="173" w:lineRule="exact"/>
              <w:ind w:left="97"/>
              <w:jc w:val="center"/>
              <w:rPr>
                <w:b/>
                <w:sz w:val="16"/>
              </w:rPr>
            </w:pPr>
            <w:r>
              <w:rPr>
                <w:b/>
                <w:sz w:val="16"/>
              </w:rPr>
              <w:t>4</w:t>
            </w:r>
          </w:p>
        </w:tc>
        <w:tc>
          <w:tcPr>
            <w:tcW w:w="9216" w:type="dxa"/>
          </w:tcPr>
          <w:p w14:paraId="081519D1" w14:textId="77777777" w:rsidR="0065329D" w:rsidRDefault="00494834">
            <w:pPr>
              <w:pStyle w:val="TableParagraph"/>
              <w:spacing w:before="1" w:line="173" w:lineRule="exact"/>
              <w:ind w:left="107"/>
              <w:rPr>
                <w:sz w:val="16"/>
              </w:rPr>
            </w:pPr>
            <w:r>
              <w:rPr>
                <w:sz w:val="16"/>
              </w:rPr>
              <w:t>Stanisław Bęza, Eine kleine Landeskunde der deutschsprachigen Länder, Warszawa 2004</w:t>
            </w:r>
          </w:p>
        </w:tc>
      </w:tr>
    </w:tbl>
    <w:p w14:paraId="17A3DEA9" w14:textId="77777777" w:rsidR="0065329D" w:rsidRDefault="0065329D">
      <w:pPr>
        <w:spacing w:before="3"/>
        <w:rPr>
          <w:b/>
          <w:sz w:val="2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840"/>
        <w:gridCol w:w="295"/>
        <w:gridCol w:w="545"/>
        <w:gridCol w:w="1001"/>
        <w:gridCol w:w="862"/>
        <w:gridCol w:w="427"/>
        <w:gridCol w:w="1020"/>
        <w:gridCol w:w="538"/>
        <w:gridCol w:w="569"/>
        <w:gridCol w:w="819"/>
        <w:gridCol w:w="457"/>
        <w:gridCol w:w="850"/>
      </w:tblGrid>
      <w:tr w:rsidR="0065329D" w:rsidRPr="00BB4C4B" w14:paraId="4988B7A6" w14:textId="77777777">
        <w:trPr>
          <w:trHeight w:val="501"/>
        </w:trPr>
        <w:tc>
          <w:tcPr>
            <w:tcW w:w="9783" w:type="dxa"/>
            <w:gridSpan w:val="14"/>
            <w:shd w:val="clear" w:color="auto" w:fill="BEBEBE"/>
          </w:tcPr>
          <w:p w14:paraId="04A1AD79" w14:textId="77777777" w:rsidR="0065329D" w:rsidRPr="007911EC" w:rsidRDefault="00494834">
            <w:pPr>
              <w:pStyle w:val="TableParagraph"/>
              <w:spacing w:before="96"/>
              <w:ind w:left="139"/>
              <w:rPr>
                <w:b/>
                <w:lang w:val="pl-PL"/>
              </w:rPr>
            </w:pPr>
            <w:bookmarkStart w:id="45" w:name="_bookmark48"/>
            <w:bookmarkEnd w:id="45"/>
            <w:r w:rsidRPr="007911EC">
              <w:rPr>
                <w:b/>
                <w:lang w:val="pl-PL"/>
              </w:rPr>
              <w:t>PRAKTYCZNA NAUKA DRUGIEGO JĘZYKA OBCEGO: JĘZYK HISZPAŃSKI ROK 1 / SEM 2</w:t>
            </w:r>
          </w:p>
        </w:tc>
      </w:tr>
      <w:tr w:rsidR="0065329D" w:rsidRPr="00BB4C4B" w14:paraId="1D46E4B6" w14:textId="77777777">
        <w:trPr>
          <w:trHeight w:val="501"/>
        </w:trPr>
        <w:tc>
          <w:tcPr>
            <w:tcW w:w="2695" w:type="dxa"/>
            <w:gridSpan w:val="4"/>
          </w:tcPr>
          <w:p w14:paraId="1CFA3A17" w14:textId="77777777" w:rsidR="0065329D" w:rsidRDefault="00494834">
            <w:pPr>
              <w:pStyle w:val="TableParagraph"/>
              <w:spacing w:before="154"/>
              <w:ind w:left="235"/>
              <w:rPr>
                <w:b/>
                <w:sz w:val="16"/>
              </w:rPr>
            </w:pPr>
            <w:r>
              <w:rPr>
                <w:b/>
                <w:sz w:val="16"/>
              </w:rPr>
              <w:t>Nazwa modułu (przedmiotu)</w:t>
            </w:r>
          </w:p>
        </w:tc>
        <w:tc>
          <w:tcPr>
            <w:tcW w:w="7088" w:type="dxa"/>
            <w:gridSpan w:val="10"/>
          </w:tcPr>
          <w:p w14:paraId="46935594" w14:textId="77777777" w:rsidR="0065329D" w:rsidRPr="007911EC" w:rsidRDefault="00494834">
            <w:pPr>
              <w:pStyle w:val="TableParagraph"/>
              <w:spacing w:before="31"/>
              <w:ind w:left="128"/>
              <w:rPr>
                <w:b/>
                <w:lang w:val="pl-PL"/>
              </w:rPr>
            </w:pPr>
            <w:r w:rsidRPr="007911EC">
              <w:rPr>
                <w:b/>
                <w:lang w:val="pl-PL"/>
              </w:rPr>
              <w:t>Praktyczna Nauka Drugiego Języka Obcego – Język Hiszpański</w:t>
            </w:r>
          </w:p>
        </w:tc>
      </w:tr>
      <w:tr w:rsidR="0065329D" w14:paraId="1E899416" w14:textId="77777777">
        <w:trPr>
          <w:trHeight w:val="210"/>
        </w:trPr>
        <w:tc>
          <w:tcPr>
            <w:tcW w:w="2695" w:type="dxa"/>
            <w:gridSpan w:val="4"/>
          </w:tcPr>
          <w:p w14:paraId="43C0DAB5" w14:textId="77777777" w:rsidR="0065329D" w:rsidRDefault="00494834">
            <w:pPr>
              <w:pStyle w:val="TableParagraph"/>
              <w:spacing w:before="7" w:line="183" w:lineRule="exact"/>
              <w:ind w:left="648"/>
              <w:rPr>
                <w:sz w:val="16"/>
              </w:rPr>
            </w:pPr>
            <w:r>
              <w:rPr>
                <w:sz w:val="16"/>
              </w:rPr>
              <w:t>Kierunek studiów</w:t>
            </w:r>
          </w:p>
        </w:tc>
        <w:tc>
          <w:tcPr>
            <w:tcW w:w="7088" w:type="dxa"/>
            <w:gridSpan w:val="10"/>
          </w:tcPr>
          <w:p w14:paraId="58931B42" w14:textId="77777777" w:rsidR="0065329D" w:rsidRDefault="00494834">
            <w:pPr>
              <w:pStyle w:val="TableParagraph"/>
              <w:spacing w:before="7" w:line="183" w:lineRule="exact"/>
              <w:ind w:left="106"/>
              <w:rPr>
                <w:sz w:val="16"/>
              </w:rPr>
            </w:pPr>
            <w:r>
              <w:rPr>
                <w:sz w:val="16"/>
              </w:rPr>
              <w:t>Filologia</w:t>
            </w:r>
          </w:p>
        </w:tc>
      </w:tr>
      <w:tr w:rsidR="0065329D" w14:paraId="010DA75B" w14:textId="77777777">
        <w:trPr>
          <w:trHeight w:val="210"/>
        </w:trPr>
        <w:tc>
          <w:tcPr>
            <w:tcW w:w="2695" w:type="dxa"/>
            <w:gridSpan w:val="4"/>
          </w:tcPr>
          <w:p w14:paraId="1F02D30E" w14:textId="77777777" w:rsidR="0065329D" w:rsidRDefault="00494834">
            <w:pPr>
              <w:pStyle w:val="TableParagraph"/>
              <w:spacing w:before="7" w:line="183" w:lineRule="exact"/>
              <w:ind w:left="648"/>
              <w:rPr>
                <w:sz w:val="16"/>
              </w:rPr>
            </w:pPr>
            <w:r>
              <w:rPr>
                <w:sz w:val="16"/>
              </w:rPr>
              <w:t>Profil kształcenia</w:t>
            </w:r>
          </w:p>
        </w:tc>
        <w:tc>
          <w:tcPr>
            <w:tcW w:w="7088" w:type="dxa"/>
            <w:gridSpan w:val="10"/>
          </w:tcPr>
          <w:p w14:paraId="4A67895E" w14:textId="77777777" w:rsidR="0065329D" w:rsidRDefault="00494834">
            <w:pPr>
              <w:pStyle w:val="TableParagraph"/>
              <w:spacing w:before="7" w:line="183" w:lineRule="exact"/>
              <w:ind w:left="106"/>
              <w:rPr>
                <w:sz w:val="16"/>
              </w:rPr>
            </w:pPr>
            <w:r>
              <w:rPr>
                <w:sz w:val="16"/>
              </w:rPr>
              <w:t>Praktyczny</w:t>
            </w:r>
          </w:p>
        </w:tc>
      </w:tr>
      <w:tr w:rsidR="0065329D" w14:paraId="411D7323" w14:textId="77777777">
        <w:trPr>
          <w:trHeight w:val="208"/>
        </w:trPr>
        <w:tc>
          <w:tcPr>
            <w:tcW w:w="2695" w:type="dxa"/>
            <w:gridSpan w:val="4"/>
          </w:tcPr>
          <w:p w14:paraId="03D9F720" w14:textId="77777777" w:rsidR="0065329D" w:rsidRDefault="00494834">
            <w:pPr>
              <w:pStyle w:val="TableParagraph"/>
              <w:spacing w:before="5" w:line="183" w:lineRule="exact"/>
              <w:ind w:left="648"/>
              <w:rPr>
                <w:sz w:val="16"/>
              </w:rPr>
            </w:pPr>
            <w:r>
              <w:rPr>
                <w:sz w:val="16"/>
              </w:rPr>
              <w:t>Poziom studiów</w:t>
            </w:r>
          </w:p>
        </w:tc>
        <w:tc>
          <w:tcPr>
            <w:tcW w:w="7088" w:type="dxa"/>
            <w:gridSpan w:val="10"/>
          </w:tcPr>
          <w:p w14:paraId="5BEA286B" w14:textId="77777777" w:rsidR="0065329D" w:rsidRDefault="00494834">
            <w:pPr>
              <w:pStyle w:val="TableParagraph"/>
              <w:spacing w:before="5" w:line="183" w:lineRule="exact"/>
              <w:ind w:left="106"/>
              <w:rPr>
                <w:sz w:val="16"/>
              </w:rPr>
            </w:pPr>
            <w:r>
              <w:rPr>
                <w:sz w:val="16"/>
              </w:rPr>
              <w:t>I stopnia</w:t>
            </w:r>
          </w:p>
        </w:tc>
      </w:tr>
      <w:tr w:rsidR="0065329D" w:rsidRPr="00BB4C4B" w14:paraId="006AFC0C" w14:textId="77777777">
        <w:trPr>
          <w:trHeight w:val="210"/>
        </w:trPr>
        <w:tc>
          <w:tcPr>
            <w:tcW w:w="2695" w:type="dxa"/>
            <w:gridSpan w:val="4"/>
          </w:tcPr>
          <w:p w14:paraId="21D6CD46" w14:textId="77777777" w:rsidR="0065329D" w:rsidRDefault="00494834">
            <w:pPr>
              <w:pStyle w:val="TableParagraph"/>
              <w:spacing w:before="7" w:line="183" w:lineRule="exact"/>
              <w:ind w:left="648"/>
              <w:rPr>
                <w:sz w:val="16"/>
              </w:rPr>
            </w:pPr>
            <w:r>
              <w:rPr>
                <w:sz w:val="16"/>
              </w:rPr>
              <w:t>Specjalność</w:t>
            </w:r>
          </w:p>
        </w:tc>
        <w:tc>
          <w:tcPr>
            <w:tcW w:w="7088" w:type="dxa"/>
            <w:gridSpan w:val="10"/>
          </w:tcPr>
          <w:p w14:paraId="488DBBD0"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C8179CB" w14:textId="77777777">
        <w:trPr>
          <w:trHeight w:val="210"/>
        </w:trPr>
        <w:tc>
          <w:tcPr>
            <w:tcW w:w="2695" w:type="dxa"/>
            <w:gridSpan w:val="4"/>
          </w:tcPr>
          <w:p w14:paraId="235417E7" w14:textId="77777777" w:rsidR="0065329D" w:rsidRDefault="00494834">
            <w:pPr>
              <w:pStyle w:val="TableParagraph"/>
              <w:spacing w:before="7" w:line="183" w:lineRule="exact"/>
              <w:ind w:left="648"/>
              <w:rPr>
                <w:sz w:val="16"/>
              </w:rPr>
            </w:pPr>
            <w:r>
              <w:rPr>
                <w:sz w:val="16"/>
              </w:rPr>
              <w:t>Forma studiów</w:t>
            </w:r>
          </w:p>
        </w:tc>
        <w:tc>
          <w:tcPr>
            <w:tcW w:w="7088" w:type="dxa"/>
            <w:gridSpan w:val="10"/>
          </w:tcPr>
          <w:p w14:paraId="6C25AD97" w14:textId="77777777" w:rsidR="0065329D" w:rsidRDefault="00494834">
            <w:pPr>
              <w:pStyle w:val="TableParagraph"/>
              <w:spacing w:before="7" w:line="183" w:lineRule="exact"/>
              <w:ind w:left="106"/>
              <w:rPr>
                <w:sz w:val="16"/>
              </w:rPr>
            </w:pPr>
            <w:r>
              <w:rPr>
                <w:sz w:val="16"/>
              </w:rPr>
              <w:t>Stacjonarne</w:t>
            </w:r>
          </w:p>
        </w:tc>
      </w:tr>
      <w:tr w:rsidR="0065329D" w14:paraId="26085200" w14:textId="77777777">
        <w:trPr>
          <w:trHeight w:val="208"/>
        </w:trPr>
        <w:tc>
          <w:tcPr>
            <w:tcW w:w="2695" w:type="dxa"/>
            <w:gridSpan w:val="4"/>
          </w:tcPr>
          <w:p w14:paraId="0E2A539D" w14:textId="77777777" w:rsidR="0065329D" w:rsidRDefault="00494834">
            <w:pPr>
              <w:pStyle w:val="TableParagraph"/>
              <w:spacing w:before="5" w:line="183" w:lineRule="exact"/>
              <w:ind w:left="648"/>
              <w:rPr>
                <w:sz w:val="16"/>
              </w:rPr>
            </w:pPr>
            <w:r>
              <w:rPr>
                <w:sz w:val="16"/>
              </w:rPr>
              <w:t>Semestr studiów</w:t>
            </w:r>
          </w:p>
        </w:tc>
        <w:tc>
          <w:tcPr>
            <w:tcW w:w="7088" w:type="dxa"/>
            <w:gridSpan w:val="10"/>
          </w:tcPr>
          <w:p w14:paraId="08D6730C" w14:textId="77777777" w:rsidR="0065329D" w:rsidRDefault="00494834">
            <w:pPr>
              <w:pStyle w:val="TableParagraph"/>
              <w:spacing w:before="5" w:line="183" w:lineRule="exact"/>
              <w:ind w:left="106"/>
              <w:rPr>
                <w:sz w:val="16"/>
              </w:rPr>
            </w:pPr>
            <w:r>
              <w:rPr>
                <w:sz w:val="16"/>
              </w:rPr>
              <w:t>2</w:t>
            </w:r>
          </w:p>
        </w:tc>
      </w:tr>
      <w:tr w:rsidR="0065329D" w:rsidRPr="00BB4C4B" w14:paraId="1471AA29" w14:textId="77777777">
        <w:trPr>
          <w:trHeight w:val="395"/>
        </w:trPr>
        <w:tc>
          <w:tcPr>
            <w:tcW w:w="2695" w:type="dxa"/>
            <w:gridSpan w:val="4"/>
          </w:tcPr>
          <w:p w14:paraId="283E9E25" w14:textId="77777777" w:rsidR="0065329D" w:rsidRDefault="00494834">
            <w:pPr>
              <w:pStyle w:val="TableParagraph"/>
              <w:spacing w:before="114"/>
              <w:ind w:left="449"/>
              <w:rPr>
                <w:b/>
                <w:sz w:val="14"/>
              </w:rPr>
            </w:pPr>
            <w:r>
              <w:rPr>
                <w:b/>
                <w:sz w:val="14"/>
              </w:rPr>
              <w:t>Tryb zaliczenia przedmiotu</w:t>
            </w:r>
          </w:p>
        </w:tc>
        <w:tc>
          <w:tcPr>
            <w:tcW w:w="1546" w:type="dxa"/>
            <w:gridSpan w:val="2"/>
          </w:tcPr>
          <w:p w14:paraId="0545CA9C" w14:textId="77777777" w:rsidR="0065329D" w:rsidRDefault="00494834">
            <w:pPr>
              <w:pStyle w:val="TableParagraph"/>
              <w:spacing w:before="114"/>
              <w:ind w:left="216"/>
              <w:rPr>
                <w:sz w:val="14"/>
              </w:rPr>
            </w:pPr>
            <w:r>
              <w:rPr>
                <w:sz w:val="14"/>
              </w:rPr>
              <w:t>Zaliczenie na ocenę</w:t>
            </w:r>
          </w:p>
        </w:tc>
        <w:tc>
          <w:tcPr>
            <w:tcW w:w="4692" w:type="dxa"/>
            <w:gridSpan w:val="7"/>
          </w:tcPr>
          <w:p w14:paraId="617A7BFE" w14:textId="77777777" w:rsidR="0065329D" w:rsidRDefault="00494834">
            <w:pPr>
              <w:pStyle w:val="TableParagraph"/>
              <w:spacing w:before="114"/>
              <w:ind w:left="1640"/>
              <w:rPr>
                <w:b/>
                <w:sz w:val="14"/>
              </w:rPr>
            </w:pPr>
            <w:r>
              <w:rPr>
                <w:b/>
                <w:sz w:val="14"/>
              </w:rPr>
              <w:t>Liczba punktów ECTS</w:t>
            </w:r>
          </w:p>
        </w:tc>
        <w:tc>
          <w:tcPr>
            <w:tcW w:w="850" w:type="dxa"/>
            <w:vMerge w:val="restart"/>
          </w:tcPr>
          <w:p w14:paraId="32F39764" w14:textId="77777777" w:rsidR="0065329D" w:rsidRPr="007911EC" w:rsidRDefault="0065329D">
            <w:pPr>
              <w:pStyle w:val="TableParagraph"/>
              <w:spacing w:before="9"/>
              <w:rPr>
                <w:b/>
                <w:sz w:val="16"/>
                <w:lang w:val="pl-PL"/>
              </w:rPr>
            </w:pPr>
          </w:p>
          <w:p w14:paraId="4603A22E" w14:textId="77777777" w:rsidR="0065329D" w:rsidRPr="007911EC" w:rsidRDefault="00494834">
            <w:pPr>
              <w:pStyle w:val="TableParagraph"/>
              <w:spacing w:before="1"/>
              <w:ind w:left="122" w:right="26"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5E7D51F8" w14:textId="77777777">
        <w:trPr>
          <w:trHeight w:val="676"/>
        </w:trPr>
        <w:tc>
          <w:tcPr>
            <w:tcW w:w="1560" w:type="dxa"/>
            <w:gridSpan w:val="2"/>
            <w:vMerge w:val="restart"/>
          </w:tcPr>
          <w:p w14:paraId="6799AC80" w14:textId="77777777" w:rsidR="0065329D" w:rsidRPr="007911EC" w:rsidRDefault="0065329D">
            <w:pPr>
              <w:pStyle w:val="TableParagraph"/>
              <w:rPr>
                <w:b/>
                <w:sz w:val="18"/>
                <w:lang w:val="pl-PL"/>
              </w:rPr>
            </w:pPr>
          </w:p>
          <w:p w14:paraId="0D7BA0E4" w14:textId="77777777" w:rsidR="0065329D" w:rsidRDefault="00494834">
            <w:pPr>
              <w:pStyle w:val="TableParagraph"/>
              <w:spacing w:before="124"/>
              <w:ind w:left="180" w:right="81"/>
              <w:jc w:val="center"/>
              <w:rPr>
                <w:b/>
                <w:sz w:val="16"/>
              </w:rPr>
            </w:pPr>
            <w:r>
              <w:rPr>
                <w:b/>
                <w:sz w:val="16"/>
              </w:rPr>
              <w:t>Formy zajęć i</w:t>
            </w:r>
          </w:p>
          <w:p w14:paraId="5AD7FE01" w14:textId="77777777" w:rsidR="0065329D" w:rsidRDefault="00494834">
            <w:pPr>
              <w:pStyle w:val="TableParagraph"/>
              <w:spacing w:before="1"/>
              <w:ind w:left="180" w:right="84"/>
              <w:jc w:val="center"/>
              <w:rPr>
                <w:b/>
                <w:sz w:val="16"/>
              </w:rPr>
            </w:pPr>
            <w:r>
              <w:rPr>
                <w:b/>
                <w:sz w:val="16"/>
              </w:rPr>
              <w:t>inne</w:t>
            </w:r>
          </w:p>
        </w:tc>
        <w:tc>
          <w:tcPr>
            <w:tcW w:w="2681" w:type="dxa"/>
            <w:gridSpan w:val="4"/>
          </w:tcPr>
          <w:p w14:paraId="2B384887" w14:textId="77777777" w:rsidR="0065329D" w:rsidRPr="007911EC" w:rsidRDefault="00494834">
            <w:pPr>
              <w:pStyle w:val="TableParagraph"/>
              <w:spacing w:before="145" w:line="193" w:lineRule="exact"/>
              <w:ind w:left="338" w:right="246"/>
              <w:jc w:val="center"/>
              <w:rPr>
                <w:b/>
                <w:sz w:val="16"/>
                <w:lang w:val="pl-PL"/>
              </w:rPr>
            </w:pPr>
            <w:r w:rsidRPr="007911EC">
              <w:rPr>
                <w:b/>
                <w:sz w:val="16"/>
                <w:lang w:val="pl-PL"/>
              </w:rPr>
              <w:t>Liczba godzin zajęć w</w:t>
            </w:r>
          </w:p>
          <w:p w14:paraId="2943268E" w14:textId="77777777" w:rsidR="0065329D" w:rsidRPr="007911EC" w:rsidRDefault="00494834">
            <w:pPr>
              <w:pStyle w:val="TableParagraph"/>
              <w:spacing w:line="193" w:lineRule="exact"/>
              <w:ind w:left="338" w:right="239"/>
              <w:jc w:val="center"/>
              <w:rPr>
                <w:b/>
                <w:sz w:val="16"/>
                <w:lang w:val="pl-PL"/>
              </w:rPr>
            </w:pPr>
            <w:r w:rsidRPr="007911EC">
              <w:rPr>
                <w:b/>
                <w:sz w:val="16"/>
                <w:lang w:val="pl-PL"/>
              </w:rPr>
              <w:t>semestrze</w:t>
            </w:r>
          </w:p>
        </w:tc>
        <w:tc>
          <w:tcPr>
            <w:tcW w:w="862" w:type="dxa"/>
          </w:tcPr>
          <w:p w14:paraId="102AE251" w14:textId="77777777" w:rsidR="0065329D" w:rsidRPr="007911EC" w:rsidRDefault="0065329D">
            <w:pPr>
              <w:pStyle w:val="TableParagraph"/>
              <w:rPr>
                <w:b/>
                <w:sz w:val="21"/>
                <w:lang w:val="pl-PL"/>
              </w:rPr>
            </w:pPr>
          </w:p>
          <w:p w14:paraId="5838F0E6" w14:textId="77777777" w:rsidR="0065329D" w:rsidRDefault="00494834">
            <w:pPr>
              <w:pStyle w:val="TableParagraph"/>
              <w:ind w:left="175"/>
              <w:rPr>
                <w:sz w:val="14"/>
              </w:rPr>
            </w:pPr>
            <w:r>
              <w:rPr>
                <w:sz w:val="14"/>
              </w:rPr>
              <w:t>Całkowita</w:t>
            </w:r>
          </w:p>
        </w:tc>
        <w:tc>
          <w:tcPr>
            <w:tcW w:w="427" w:type="dxa"/>
          </w:tcPr>
          <w:p w14:paraId="1B7E9F98" w14:textId="77777777" w:rsidR="0065329D" w:rsidRDefault="0065329D">
            <w:pPr>
              <w:pStyle w:val="TableParagraph"/>
              <w:rPr>
                <w:b/>
                <w:sz w:val="21"/>
              </w:rPr>
            </w:pPr>
          </w:p>
          <w:p w14:paraId="63BD3D3E" w14:textId="77777777" w:rsidR="0065329D" w:rsidRDefault="00494834">
            <w:pPr>
              <w:pStyle w:val="TableParagraph"/>
              <w:ind w:left="218"/>
              <w:rPr>
                <w:sz w:val="14"/>
              </w:rPr>
            </w:pPr>
            <w:r>
              <w:rPr>
                <w:w w:val="99"/>
                <w:sz w:val="14"/>
              </w:rPr>
              <w:t>1</w:t>
            </w:r>
          </w:p>
        </w:tc>
        <w:tc>
          <w:tcPr>
            <w:tcW w:w="1020" w:type="dxa"/>
          </w:tcPr>
          <w:p w14:paraId="6DE3681C" w14:textId="77777777" w:rsidR="0065329D" w:rsidRDefault="0065329D">
            <w:pPr>
              <w:pStyle w:val="TableParagraph"/>
              <w:rPr>
                <w:b/>
                <w:sz w:val="14"/>
              </w:rPr>
            </w:pPr>
          </w:p>
          <w:p w14:paraId="481DEC4A" w14:textId="77777777" w:rsidR="0065329D" w:rsidRDefault="00494834">
            <w:pPr>
              <w:pStyle w:val="TableParagraph"/>
              <w:spacing w:line="168" w:lineRule="exact"/>
              <w:ind w:left="124" w:right="28"/>
              <w:jc w:val="center"/>
              <w:rPr>
                <w:sz w:val="14"/>
              </w:rPr>
            </w:pPr>
            <w:r>
              <w:rPr>
                <w:sz w:val="14"/>
              </w:rPr>
              <w:t>Zajęcia</w:t>
            </w:r>
          </w:p>
          <w:p w14:paraId="3EFE9EEF" w14:textId="77777777" w:rsidR="0065329D" w:rsidRDefault="00494834">
            <w:pPr>
              <w:pStyle w:val="TableParagraph"/>
              <w:spacing w:line="168" w:lineRule="exact"/>
              <w:ind w:left="120" w:right="29"/>
              <w:jc w:val="center"/>
              <w:rPr>
                <w:sz w:val="14"/>
              </w:rPr>
            </w:pPr>
            <w:r>
              <w:rPr>
                <w:sz w:val="14"/>
              </w:rPr>
              <w:t>kontaktowe</w:t>
            </w:r>
          </w:p>
        </w:tc>
        <w:tc>
          <w:tcPr>
            <w:tcW w:w="538" w:type="dxa"/>
          </w:tcPr>
          <w:p w14:paraId="49241EAD" w14:textId="77777777" w:rsidR="0065329D" w:rsidRDefault="0065329D">
            <w:pPr>
              <w:pStyle w:val="TableParagraph"/>
              <w:rPr>
                <w:b/>
                <w:sz w:val="21"/>
              </w:rPr>
            </w:pPr>
          </w:p>
          <w:p w14:paraId="09B9A340" w14:textId="77777777" w:rsidR="0065329D" w:rsidRDefault="00494834">
            <w:pPr>
              <w:pStyle w:val="TableParagraph"/>
              <w:ind w:left="217"/>
              <w:rPr>
                <w:sz w:val="14"/>
              </w:rPr>
            </w:pPr>
            <w:r>
              <w:rPr>
                <w:sz w:val="14"/>
              </w:rPr>
              <w:t>1,2</w:t>
            </w:r>
          </w:p>
        </w:tc>
        <w:tc>
          <w:tcPr>
            <w:tcW w:w="1388" w:type="dxa"/>
            <w:gridSpan w:val="2"/>
          </w:tcPr>
          <w:p w14:paraId="31B87DE8" w14:textId="77777777" w:rsidR="0065329D" w:rsidRPr="007911EC" w:rsidRDefault="00494834">
            <w:pPr>
              <w:pStyle w:val="TableParagraph"/>
              <w:spacing w:line="168" w:lineRule="exact"/>
              <w:ind w:left="139" w:right="44"/>
              <w:jc w:val="center"/>
              <w:rPr>
                <w:sz w:val="14"/>
                <w:lang w:val="pl-PL"/>
              </w:rPr>
            </w:pPr>
            <w:r w:rsidRPr="007911EC">
              <w:rPr>
                <w:sz w:val="14"/>
                <w:lang w:val="pl-PL"/>
              </w:rPr>
              <w:t>Zajęcia związane</w:t>
            </w:r>
          </w:p>
          <w:p w14:paraId="0DC2F4D7" w14:textId="77777777" w:rsidR="0065329D" w:rsidRPr="007911EC" w:rsidRDefault="00494834">
            <w:pPr>
              <w:pStyle w:val="TableParagraph"/>
              <w:spacing w:before="7" w:line="168" w:lineRule="exact"/>
              <w:ind w:left="142" w:right="44"/>
              <w:jc w:val="center"/>
              <w:rPr>
                <w:sz w:val="14"/>
                <w:lang w:val="pl-PL"/>
              </w:rPr>
            </w:pPr>
            <w:r w:rsidRPr="007911EC">
              <w:rPr>
                <w:sz w:val="14"/>
                <w:lang w:val="pl-PL"/>
              </w:rPr>
              <w:t xml:space="preserve">z praktycznym </w:t>
            </w:r>
            <w:r w:rsidRPr="007911EC">
              <w:rPr>
                <w:w w:val="95"/>
                <w:sz w:val="14"/>
                <w:lang w:val="pl-PL"/>
              </w:rPr>
              <w:t xml:space="preserve">przygotowaniem </w:t>
            </w:r>
            <w:r w:rsidRPr="007911EC">
              <w:rPr>
                <w:sz w:val="14"/>
                <w:lang w:val="pl-PL"/>
              </w:rPr>
              <w:t>zawodowym</w:t>
            </w:r>
          </w:p>
        </w:tc>
        <w:tc>
          <w:tcPr>
            <w:tcW w:w="457" w:type="dxa"/>
          </w:tcPr>
          <w:p w14:paraId="0B37A17E" w14:textId="77777777" w:rsidR="0065329D" w:rsidRPr="007911EC" w:rsidRDefault="0065329D">
            <w:pPr>
              <w:pStyle w:val="TableParagraph"/>
              <w:rPr>
                <w:b/>
                <w:sz w:val="21"/>
                <w:lang w:val="pl-PL"/>
              </w:rPr>
            </w:pPr>
          </w:p>
          <w:p w14:paraId="703B19E4" w14:textId="77777777" w:rsidR="0065329D" w:rsidRDefault="00494834">
            <w:pPr>
              <w:pStyle w:val="TableParagraph"/>
              <w:ind w:left="180"/>
              <w:rPr>
                <w:sz w:val="14"/>
              </w:rPr>
            </w:pPr>
            <w:r>
              <w:rPr>
                <w:sz w:val="14"/>
              </w:rPr>
              <w:t>nie</w:t>
            </w:r>
          </w:p>
        </w:tc>
        <w:tc>
          <w:tcPr>
            <w:tcW w:w="850" w:type="dxa"/>
            <w:vMerge/>
            <w:tcBorders>
              <w:top w:val="nil"/>
            </w:tcBorders>
          </w:tcPr>
          <w:p w14:paraId="265D25BC" w14:textId="77777777" w:rsidR="0065329D" w:rsidRDefault="0065329D">
            <w:pPr>
              <w:rPr>
                <w:sz w:val="2"/>
                <w:szCs w:val="2"/>
              </w:rPr>
            </w:pPr>
          </w:p>
        </w:tc>
      </w:tr>
      <w:tr w:rsidR="0065329D" w14:paraId="1A031CF7" w14:textId="77777777">
        <w:trPr>
          <w:trHeight w:val="383"/>
        </w:trPr>
        <w:tc>
          <w:tcPr>
            <w:tcW w:w="1560" w:type="dxa"/>
            <w:gridSpan w:val="2"/>
            <w:vMerge/>
            <w:tcBorders>
              <w:top w:val="nil"/>
            </w:tcBorders>
          </w:tcPr>
          <w:p w14:paraId="08BE8B89" w14:textId="77777777" w:rsidR="0065329D" w:rsidRDefault="0065329D">
            <w:pPr>
              <w:rPr>
                <w:sz w:val="2"/>
                <w:szCs w:val="2"/>
              </w:rPr>
            </w:pPr>
          </w:p>
        </w:tc>
        <w:tc>
          <w:tcPr>
            <w:tcW w:w="840" w:type="dxa"/>
          </w:tcPr>
          <w:p w14:paraId="10FBC497" w14:textId="77777777" w:rsidR="0065329D" w:rsidRDefault="00494834">
            <w:pPr>
              <w:pStyle w:val="TableParagraph"/>
              <w:spacing w:before="105"/>
              <w:ind w:left="99" w:right="7"/>
              <w:jc w:val="center"/>
              <w:rPr>
                <w:sz w:val="14"/>
              </w:rPr>
            </w:pPr>
            <w:r>
              <w:rPr>
                <w:sz w:val="14"/>
              </w:rPr>
              <w:t>Całkowita</w:t>
            </w:r>
          </w:p>
        </w:tc>
        <w:tc>
          <w:tcPr>
            <w:tcW w:w="840" w:type="dxa"/>
            <w:gridSpan w:val="2"/>
          </w:tcPr>
          <w:p w14:paraId="25B182B7" w14:textId="77777777" w:rsidR="0065329D" w:rsidRDefault="00494834">
            <w:pPr>
              <w:pStyle w:val="TableParagraph"/>
              <w:spacing w:before="21"/>
              <w:ind w:left="195" w:right="78" w:firstLine="100"/>
              <w:rPr>
                <w:sz w:val="14"/>
              </w:rPr>
            </w:pPr>
            <w:r>
              <w:rPr>
                <w:sz w:val="14"/>
              </w:rPr>
              <w:t>Pracy studenta</w:t>
            </w:r>
          </w:p>
        </w:tc>
        <w:tc>
          <w:tcPr>
            <w:tcW w:w="1001" w:type="dxa"/>
          </w:tcPr>
          <w:p w14:paraId="25F06041" w14:textId="77777777" w:rsidR="0065329D" w:rsidRDefault="00494834">
            <w:pPr>
              <w:pStyle w:val="TableParagraph"/>
              <w:spacing w:before="21" w:line="168" w:lineRule="exact"/>
              <w:ind w:left="114" w:right="18"/>
              <w:jc w:val="center"/>
              <w:rPr>
                <w:sz w:val="14"/>
              </w:rPr>
            </w:pPr>
            <w:r>
              <w:rPr>
                <w:sz w:val="14"/>
              </w:rPr>
              <w:t>Zajęcia</w:t>
            </w:r>
          </w:p>
          <w:p w14:paraId="11A952D1" w14:textId="77777777" w:rsidR="0065329D" w:rsidRDefault="00494834">
            <w:pPr>
              <w:pStyle w:val="TableParagraph"/>
              <w:spacing w:line="168" w:lineRule="exact"/>
              <w:ind w:left="110" w:right="19"/>
              <w:jc w:val="center"/>
              <w:rPr>
                <w:sz w:val="14"/>
              </w:rPr>
            </w:pPr>
            <w:r>
              <w:rPr>
                <w:sz w:val="14"/>
              </w:rPr>
              <w:t>kontaktowe</w:t>
            </w:r>
          </w:p>
        </w:tc>
        <w:tc>
          <w:tcPr>
            <w:tcW w:w="4692" w:type="dxa"/>
            <w:gridSpan w:val="7"/>
          </w:tcPr>
          <w:p w14:paraId="27DACE0E" w14:textId="77777777" w:rsidR="0065329D" w:rsidRPr="007911EC" w:rsidRDefault="00494834">
            <w:pPr>
              <w:pStyle w:val="TableParagraph"/>
              <w:spacing w:before="2" w:line="192" w:lineRule="exact"/>
              <w:ind w:left="2180" w:right="17" w:hanging="2048"/>
              <w:rPr>
                <w:b/>
                <w:sz w:val="16"/>
                <w:lang w:val="pl-PL"/>
              </w:rPr>
            </w:pPr>
            <w:r w:rsidRPr="007911EC">
              <w:rPr>
                <w:b/>
                <w:sz w:val="16"/>
                <w:lang w:val="pl-PL"/>
              </w:rPr>
              <w:t>Sposoby weryfikacji efektów uczenia się w ramach form zajęć</w:t>
            </w:r>
          </w:p>
        </w:tc>
        <w:tc>
          <w:tcPr>
            <w:tcW w:w="850" w:type="dxa"/>
          </w:tcPr>
          <w:p w14:paraId="101FB66C" w14:textId="77777777" w:rsidR="0065329D" w:rsidRPr="007911EC" w:rsidRDefault="0065329D">
            <w:pPr>
              <w:pStyle w:val="TableParagraph"/>
              <w:spacing w:before="7"/>
              <w:rPr>
                <w:b/>
                <w:sz w:val="15"/>
                <w:lang w:val="pl-PL"/>
              </w:rPr>
            </w:pPr>
          </w:p>
          <w:p w14:paraId="2BA5FDB7" w14:textId="77777777" w:rsidR="0065329D" w:rsidRDefault="00494834">
            <w:pPr>
              <w:pStyle w:val="TableParagraph"/>
              <w:ind w:right="35"/>
              <w:jc w:val="right"/>
              <w:rPr>
                <w:sz w:val="14"/>
              </w:rPr>
            </w:pPr>
            <w:r>
              <w:rPr>
                <w:sz w:val="14"/>
              </w:rPr>
              <w:t>Waga w %</w:t>
            </w:r>
          </w:p>
        </w:tc>
      </w:tr>
      <w:tr w:rsidR="0065329D" w14:paraId="113681C5" w14:textId="77777777">
        <w:trPr>
          <w:trHeight w:val="384"/>
        </w:trPr>
        <w:tc>
          <w:tcPr>
            <w:tcW w:w="1560" w:type="dxa"/>
            <w:gridSpan w:val="2"/>
          </w:tcPr>
          <w:p w14:paraId="047AEE26" w14:textId="77777777" w:rsidR="0065329D" w:rsidRDefault="00494834">
            <w:pPr>
              <w:pStyle w:val="TableParagraph"/>
              <w:spacing w:line="189" w:lineRule="exact"/>
              <w:ind w:left="108"/>
              <w:rPr>
                <w:sz w:val="16"/>
              </w:rPr>
            </w:pPr>
            <w:r>
              <w:rPr>
                <w:sz w:val="16"/>
              </w:rPr>
              <w:t>Ćwiczenia</w:t>
            </w:r>
          </w:p>
          <w:p w14:paraId="7B0EE70A" w14:textId="77777777" w:rsidR="0065329D" w:rsidRDefault="00494834">
            <w:pPr>
              <w:pStyle w:val="TableParagraph"/>
              <w:spacing w:before="1" w:line="173" w:lineRule="exact"/>
              <w:ind w:left="108"/>
              <w:rPr>
                <w:sz w:val="16"/>
              </w:rPr>
            </w:pPr>
            <w:r>
              <w:rPr>
                <w:sz w:val="16"/>
              </w:rPr>
              <w:t>praktyczne</w:t>
            </w:r>
          </w:p>
        </w:tc>
        <w:tc>
          <w:tcPr>
            <w:tcW w:w="840" w:type="dxa"/>
          </w:tcPr>
          <w:p w14:paraId="05C27687" w14:textId="77777777" w:rsidR="0065329D" w:rsidRDefault="00494834">
            <w:pPr>
              <w:pStyle w:val="TableParagraph"/>
              <w:spacing w:before="105"/>
              <w:ind w:left="99" w:right="3"/>
              <w:jc w:val="center"/>
              <w:rPr>
                <w:sz w:val="14"/>
              </w:rPr>
            </w:pPr>
            <w:r>
              <w:rPr>
                <w:sz w:val="14"/>
              </w:rPr>
              <w:t>30</w:t>
            </w:r>
          </w:p>
        </w:tc>
        <w:tc>
          <w:tcPr>
            <w:tcW w:w="840" w:type="dxa"/>
            <w:gridSpan w:val="2"/>
          </w:tcPr>
          <w:p w14:paraId="1049D151" w14:textId="77777777" w:rsidR="0065329D" w:rsidRDefault="0065329D">
            <w:pPr>
              <w:pStyle w:val="TableParagraph"/>
              <w:rPr>
                <w:rFonts w:ascii="Times New Roman"/>
                <w:sz w:val="16"/>
              </w:rPr>
            </w:pPr>
          </w:p>
        </w:tc>
        <w:tc>
          <w:tcPr>
            <w:tcW w:w="1001" w:type="dxa"/>
          </w:tcPr>
          <w:p w14:paraId="7AEFD3B5" w14:textId="77777777" w:rsidR="0065329D" w:rsidRDefault="00494834">
            <w:pPr>
              <w:pStyle w:val="TableParagraph"/>
              <w:spacing w:before="105"/>
              <w:ind w:left="114" w:right="19"/>
              <w:jc w:val="center"/>
              <w:rPr>
                <w:sz w:val="14"/>
              </w:rPr>
            </w:pPr>
            <w:r>
              <w:rPr>
                <w:sz w:val="14"/>
              </w:rPr>
              <w:t>30</w:t>
            </w:r>
          </w:p>
        </w:tc>
        <w:tc>
          <w:tcPr>
            <w:tcW w:w="4692" w:type="dxa"/>
            <w:gridSpan w:val="7"/>
          </w:tcPr>
          <w:p w14:paraId="5D99CB4D" w14:textId="77777777" w:rsidR="0065329D" w:rsidRPr="007911EC" w:rsidRDefault="00494834">
            <w:pPr>
              <w:pStyle w:val="TableParagraph"/>
              <w:spacing w:before="1" w:line="194" w:lineRule="exact"/>
              <w:ind w:left="209" w:right="93" w:firstLine="117"/>
              <w:rPr>
                <w:sz w:val="16"/>
                <w:lang w:val="pl-PL"/>
              </w:rPr>
            </w:pPr>
            <w:r w:rsidRPr="007911EC">
              <w:rPr>
                <w:sz w:val="16"/>
                <w:lang w:val="pl-PL"/>
              </w:rPr>
              <w:t>Obserwacja pracy studenta podczas zajęć (uczestnictwo w zajęciach, aktywność i przygotowanie do zajęć), test końcowy</w:t>
            </w:r>
          </w:p>
        </w:tc>
        <w:tc>
          <w:tcPr>
            <w:tcW w:w="850" w:type="dxa"/>
          </w:tcPr>
          <w:p w14:paraId="70192F3F" w14:textId="77777777" w:rsidR="0065329D" w:rsidRDefault="00494834">
            <w:pPr>
              <w:pStyle w:val="TableParagraph"/>
              <w:spacing w:before="105"/>
              <w:ind w:left="352"/>
              <w:rPr>
                <w:sz w:val="14"/>
              </w:rPr>
            </w:pPr>
            <w:r>
              <w:rPr>
                <w:sz w:val="14"/>
              </w:rPr>
              <w:t>100</w:t>
            </w:r>
          </w:p>
        </w:tc>
      </w:tr>
      <w:tr w:rsidR="0065329D" w14:paraId="4707DA6A" w14:textId="77777777">
        <w:trPr>
          <w:trHeight w:val="248"/>
        </w:trPr>
        <w:tc>
          <w:tcPr>
            <w:tcW w:w="1560" w:type="dxa"/>
            <w:gridSpan w:val="2"/>
          </w:tcPr>
          <w:p w14:paraId="731D1C09" w14:textId="77777777" w:rsidR="0065329D" w:rsidRDefault="00494834">
            <w:pPr>
              <w:pStyle w:val="TableParagraph"/>
              <w:spacing w:before="24"/>
              <w:ind w:left="108"/>
              <w:rPr>
                <w:sz w:val="16"/>
              </w:rPr>
            </w:pPr>
            <w:r>
              <w:rPr>
                <w:sz w:val="16"/>
              </w:rPr>
              <w:t>Konsultacje</w:t>
            </w:r>
          </w:p>
        </w:tc>
        <w:tc>
          <w:tcPr>
            <w:tcW w:w="840" w:type="dxa"/>
          </w:tcPr>
          <w:p w14:paraId="3EC96B53" w14:textId="77777777" w:rsidR="0065329D" w:rsidRDefault="00494834">
            <w:pPr>
              <w:pStyle w:val="TableParagraph"/>
              <w:spacing w:before="37"/>
              <w:ind w:left="95"/>
              <w:jc w:val="center"/>
              <w:rPr>
                <w:sz w:val="14"/>
              </w:rPr>
            </w:pPr>
            <w:r>
              <w:rPr>
                <w:w w:val="99"/>
                <w:sz w:val="14"/>
              </w:rPr>
              <w:t>2</w:t>
            </w:r>
          </w:p>
        </w:tc>
        <w:tc>
          <w:tcPr>
            <w:tcW w:w="840" w:type="dxa"/>
            <w:gridSpan w:val="2"/>
          </w:tcPr>
          <w:p w14:paraId="502711EA" w14:textId="77777777" w:rsidR="0065329D" w:rsidRDefault="0065329D">
            <w:pPr>
              <w:pStyle w:val="TableParagraph"/>
              <w:rPr>
                <w:rFonts w:ascii="Times New Roman"/>
                <w:sz w:val="16"/>
              </w:rPr>
            </w:pPr>
          </w:p>
        </w:tc>
        <w:tc>
          <w:tcPr>
            <w:tcW w:w="1001" w:type="dxa"/>
          </w:tcPr>
          <w:p w14:paraId="05E711C8" w14:textId="77777777" w:rsidR="0065329D" w:rsidRDefault="00494834">
            <w:pPr>
              <w:pStyle w:val="TableParagraph"/>
              <w:spacing w:before="37"/>
              <w:ind w:left="94"/>
              <w:jc w:val="center"/>
              <w:rPr>
                <w:sz w:val="14"/>
              </w:rPr>
            </w:pPr>
            <w:r>
              <w:rPr>
                <w:w w:val="99"/>
                <w:sz w:val="14"/>
              </w:rPr>
              <w:t>2</w:t>
            </w:r>
          </w:p>
        </w:tc>
        <w:tc>
          <w:tcPr>
            <w:tcW w:w="4692" w:type="dxa"/>
            <w:gridSpan w:val="7"/>
          </w:tcPr>
          <w:p w14:paraId="0CA1DBFC" w14:textId="77777777" w:rsidR="0065329D" w:rsidRDefault="0065329D">
            <w:pPr>
              <w:pStyle w:val="TableParagraph"/>
              <w:rPr>
                <w:rFonts w:ascii="Times New Roman"/>
                <w:sz w:val="16"/>
              </w:rPr>
            </w:pPr>
          </w:p>
        </w:tc>
        <w:tc>
          <w:tcPr>
            <w:tcW w:w="850" w:type="dxa"/>
          </w:tcPr>
          <w:p w14:paraId="3880FA1C" w14:textId="77777777" w:rsidR="0065329D" w:rsidRDefault="0065329D">
            <w:pPr>
              <w:pStyle w:val="TableParagraph"/>
              <w:rPr>
                <w:rFonts w:ascii="Times New Roman"/>
                <w:sz w:val="16"/>
              </w:rPr>
            </w:pPr>
          </w:p>
        </w:tc>
      </w:tr>
      <w:tr w:rsidR="0065329D" w14:paraId="37F2B5E3" w14:textId="77777777">
        <w:trPr>
          <w:trHeight w:val="280"/>
        </w:trPr>
        <w:tc>
          <w:tcPr>
            <w:tcW w:w="1560" w:type="dxa"/>
            <w:gridSpan w:val="2"/>
          </w:tcPr>
          <w:p w14:paraId="1352F0F9" w14:textId="77777777" w:rsidR="0065329D" w:rsidRDefault="00494834">
            <w:pPr>
              <w:pStyle w:val="TableParagraph"/>
              <w:spacing w:before="56"/>
              <w:ind w:left="559"/>
              <w:rPr>
                <w:b/>
                <w:sz w:val="14"/>
              </w:rPr>
            </w:pPr>
            <w:r>
              <w:rPr>
                <w:b/>
                <w:sz w:val="14"/>
              </w:rPr>
              <w:t>Razem:</w:t>
            </w:r>
          </w:p>
        </w:tc>
        <w:tc>
          <w:tcPr>
            <w:tcW w:w="840" w:type="dxa"/>
          </w:tcPr>
          <w:p w14:paraId="6FF3397A" w14:textId="77777777" w:rsidR="0065329D" w:rsidRDefault="00494834">
            <w:pPr>
              <w:pStyle w:val="TableParagraph"/>
              <w:spacing w:before="56"/>
              <w:ind w:left="99" w:right="3"/>
              <w:jc w:val="center"/>
              <w:rPr>
                <w:sz w:val="14"/>
              </w:rPr>
            </w:pPr>
            <w:r>
              <w:rPr>
                <w:sz w:val="14"/>
              </w:rPr>
              <w:t>32</w:t>
            </w:r>
          </w:p>
        </w:tc>
        <w:tc>
          <w:tcPr>
            <w:tcW w:w="840" w:type="dxa"/>
            <w:gridSpan w:val="2"/>
          </w:tcPr>
          <w:p w14:paraId="60F0DFED" w14:textId="77777777" w:rsidR="0065329D" w:rsidRDefault="0065329D">
            <w:pPr>
              <w:pStyle w:val="TableParagraph"/>
              <w:rPr>
                <w:rFonts w:ascii="Times New Roman"/>
                <w:sz w:val="16"/>
              </w:rPr>
            </w:pPr>
          </w:p>
        </w:tc>
        <w:tc>
          <w:tcPr>
            <w:tcW w:w="1001" w:type="dxa"/>
          </w:tcPr>
          <w:p w14:paraId="13CB6270" w14:textId="77777777" w:rsidR="0065329D" w:rsidRDefault="00494834">
            <w:pPr>
              <w:pStyle w:val="TableParagraph"/>
              <w:spacing w:before="56"/>
              <w:ind w:left="114" w:right="19"/>
              <w:jc w:val="center"/>
              <w:rPr>
                <w:sz w:val="14"/>
              </w:rPr>
            </w:pPr>
            <w:r>
              <w:rPr>
                <w:sz w:val="14"/>
              </w:rPr>
              <w:t>32</w:t>
            </w:r>
          </w:p>
        </w:tc>
        <w:tc>
          <w:tcPr>
            <w:tcW w:w="3416" w:type="dxa"/>
            <w:gridSpan w:val="5"/>
          </w:tcPr>
          <w:p w14:paraId="7C8C2645" w14:textId="77777777" w:rsidR="0065329D" w:rsidRDefault="0065329D">
            <w:pPr>
              <w:pStyle w:val="TableParagraph"/>
              <w:rPr>
                <w:rFonts w:ascii="Times New Roman"/>
                <w:sz w:val="16"/>
              </w:rPr>
            </w:pPr>
          </w:p>
        </w:tc>
        <w:tc>
          <w:tcPr>
            <w:tcW w:w="1276" w:type="dxa"/>
            <w:gridSpan w:val="2"/>
          </w:tcPr>
          <w:p w14:paraId="27A51F20" w14:textId="77777777" w:rsidR="0065329D" w:rsidRDefault="00494834">
            <w:pPr>
              <w:pStyle w:val="TableParagraph"/>
              <w:spacing w:before="56"/>
              <w:ind w:left="476"/>
              <w:rPr>
                <w:sz w:val="14"/>
              </w:rPr>
            </w:pPr>
            <w:r>
              <w:rPr>
                <w:sz w:val="14"/>
              </w:rPr>
              <w:t>Razem</w:t>
            </w:r>
          </w:p>
        </w:tc>
        <w:tc>
          <w:tcPr>
            <w:tcW w:w="850" w:type="dxa"/>
          </w:tcPr>
          <w:p w14:paraId="04A7E46C" w14:textId="77777777" w:rsidR="0065329D" w:rsidRDefault="00494834">
            <w:pPr>
              <w:pStyle w:val="TableParagraph"/>
              <w:spacing w:before="56"/>
              <w:ind w:right="11"/>
              <w:jc w:val="right"/>
              <w:rPr>
                <w:sz w:val="14"/>
              </w:rPr>
            </w:pPr>
            <w:r>
              <w:rPr>
                <w:sz w:val="14"/>
              </w:rPr>
              <w:t>100 %</w:t>
            </w:r>
          </w:p>
        </w:tc>
      </w:tr>
      <w:tr w:rsidR="0065329D" w14:paraId="7373A2D3" w14:textId="77777777">
        <w:trPr>
          <w:trHeight w:val="577"/>
        </w:trPr>
        <w:tc>
          <w:tcPr>
            <w:tcW w:w="994" w:type="dxa"/>
          </w:tcPr>
          <w:p w14:paraId="75389735" w14:textId="77777777" w:rsidR="0065329D" w:rsidRDefault="00494834">
            <w:pPr>
              <w:pStyle w:val="TableParagraph"/>
              <w:spacing w:before="94"/>
              <w:ind w:left="108" w:right="74"/>
              <w:rPr>
                <w:b/>
                <w:sz w:val="16"/>
              </w:rPr>
            </w:pPr>
            <w:r>
              <w:rPr>
                <w:b/>
                <w:sz w:val="16"/>
              </w:rPr>
              <w:t>Kategoria efektów</w:t>
            </w:r>
          </w:p>
        </w:tc>
        <w:tc>
          <w:tcPr>
            <w:tcW w:w="566" w:type="dxa"/>
          </w:tcPr>
          <w:p w14:paraId="170DD2FA" w14:textId="77777777" w:rsidR="0065329D" w:rsidRDefault="0065329D">
            <w:pPr>
              <w:pStyle w:val="TableParagraph"/>
              <w:spacing w:before="11"/>
              <w:rPr>
                <w:b/>
                <w:sz w:val="15"/>
              </w:rPr>
            </w:pPr>
          </w:p>
          <w:p w14:paraId="08638B14" w14:textId="77777777" w:rsidR="0065329D" w:rsidRDefault="00494834">
            <w:pPr>
              <w:pStyle w:val="TableParagraph"/>
              <w:ind w:left="107"/>
              <w:rPr>
                <w:b/>
                <w:sz w:val="16"/>
              </w:rPr>
            </w:pPr>
            <w:r>
              <w:rPr>
                <w:b/>
                <w:sz w:val="16"/>
              </w:rPr>
              <w:t>Lp.</w:t>
            </w:r>
          </w:p>
        </w:tc>
        <w:tc>
          <w:tcPr>
            <w:tcW w:w="6097" w:type="dxa"/>
            <w:gridSpan w:val="9"/>
          </w:tcPr>
          <w:p w14:paraId="6DDB31F7" w14:textId="77777777" w:rsidR="0065329D" w:rsidRPr="007911EC" w:rsidRDefault="0065329D">
            <w:pPr>
              <w:pStyle w:val="TableParagraph"/>
              <w:spacing w:before="11"/>
              <w:rPr>
                <w:b/>
                <w:sz w:val="15"/>
                <w:lang w:val="pl-PL"/>
              </w:rPr>
            </w:pPr>
          </w:p>
          <w:p w14:paraId="0D18B750" w14:textId="77777777" w:rsidR="0065329D" w:rsidRPr="007911EC" w:rsidRDefault="00494834">
            <w:pPr>
              <w:pStyle w:val="TableParagraph"/>
              <w:ind w:left="1339"/>
              <w:rPr>
                <w:b/>
                <w:sz w:val="16"/>
                <w:lang w:val="pl-PL"/>
              </w:rPr>
            </w:pPr>
            <w:r w:rsidRPr="007911EC">
              <w:rPr>
                <w:b/>
                <w:sz w:val="16"/>
                <w:lang w:val="pl-PL"/>
              </w:rPr>
              <w:t>Efekty uczenia się dla modułu (przedmiotu)</w:t>
            </w:r>
          </w:p>
        </w:tc>
        <w:tc>
          <w:tcPr>
            <w:tcW w:w="1276" w:type="dxa"/>
            <w:gridSpan w:val="2"/>
          </w:tcPr>
          <w:p w14:paraId="083D1ECE" w14:textId="77777777" w:rsidR="0065329D" w:rsidRDefault="00494834">
            <w:pPr>
              <w:pStyle w:val="TableParagraph"/>
              <w:spacing w:before="94"/>
              <w:ind w:left="209" w:right="90" w:firstLine="216"/>
              <w:rPr>
                <w:b/>
                <w:sz w:val="16"/>
              </w:rPr>
            </w:pPr>
            <w:r>
              <w:rPr>
                <w:b/>
                <w:sz w:val="16"/>
              </w:rPr>
              <w:t>Efekty kierunkowe</w:t>
            </w:r>
          </w:p>
        </w:tc>
        <w:tc>
          <w:tcPr>
            <w:tcW w:w="850" w:type="dxa"/>
          </w:tcPr>
          <w:p w14:paraId="2BD374CB" w14:textId="77777777" w:rsidR="0065329D" w:rsidRDefault="00494834">
            <w:pPr>
              <w:pStyle w:val="TableParagraph"/>
              <w:spacing w:before="94"/>
              <w:ind w:left="213"/>
              <w:rPr>
                <w:b/>
                <w:sz w:val="16"/>
              </w:rPr>
            </w:pPr>
            <w:r>
              <w:rPr>
                <w:b/>
                <w:sz w:val="16"/>
              </w:rPr>
              <w:t>Formy</w:t>
            </w:r>
          </w:p>
          <w:p w14:paraId="6A344CCF" w14:textId="77777777" w:rsidR="0065329D" w:rsidRDefault="00494834">
            <w:pPr>
              <w:pStyle w:val="TableParagraph"/>
              <w:spacing w:before="1"/>
              <w:ind w:left="258"/>
              <w:rPr>
                <w:b/>
                <w:sz w:val="16"/>
              </w:rPr>
            </w:pPr>
            <w:r>
              <w:rPr>
                <w:b/>
                <w:sz w:val="16"/>
              </w:rPr>
              <w:t>zajęć</w:t>
            </w:r>
          </w:p>
        </w:tc>
      </w:tr>
      <w:tr w:rsidR="0065329D" w14:paraId="79BAFC83" w14:textId="77777777">
        <w:trPr>
          <w:trHeight w:val="256"/>
        </w:trPr>
        <w:tc>
          <w:tcPr>
            <w:tcW w:w="994" w:type="dxa"/>
            <w:vMerge w:val="restart"/>
          </w:tcPr>
          <w:p w14:paraId="363A5BA2" w14:textId="77777777" w:rsidR="0065329D" w:rsidRDefault="0065329D">
            <w:pPr>
              <w:pStyle w:val="TableParagraph"/>
              <w:rPr>
                <w:b/>
                <w:sz w:val="18"/>
              </w:rPr>
            </w:pPr>
          </w:p>
          <w:p w14:paraId="77DA2DBD" w14:textId="77777777" w:rsidR="0065329D" w:rsidRDefault="0065329D">
            <w:pPr>
              <w:pStyle w:val="TableParagraph"/>
              <w:rPr>
                <w:b/>
                <w:sz w:val="18"/>
              </w:rPr>
            </w:pPr>
          </w:p>
          <w:p w14:paraId="0819AE57" w14:textId="77777777" w:rsidR="0065329D" w:rsidRDefault="00494834">
            <w:pPr>
              <w:pStyle w:val="TableParagraph"/>
              <w:spacing w:before="156"/>
              <w:ind w:left="108"/>
              <w:rPr>
                <w:sz w:val="16"/>
              </w:rPr>
            </w:pPr>
            <w:r>
              <w:rPr>
                <w:sz w:val="16"/>
              </w:rPr>
              <w:t>Wiedza</w:t>
            </w:r>
          </w:p>
        </w:tc>
        <w:tc>
          <w:tcPr>
            <w:tcW w:w="566" w:type="dxa"/>
          </w:tcPr>
          <w:p w14:paraId="5C41EAB0" w14:textId="77777777" w:rsidR="0065329D" w:rsidRDefault="00494834">
            <w:pPr>
              <w:pStyle w:val="TableParagraph"/>
              <w:spacing w:before="31"/>
              <w:ind w:left="107"/>
              <w:rPr>
                <w:sz w:val="16"/>
              </w:rPr>
            </w:pPr>
            <w:r>
              <w:rPr>
                <w:sz w:val="16"/>
              </w:rPr>
              <w:t>1.</w:t>
            </w:r>
          </w:p>
        </w:tc>
        <w:tc>
          <w:tcPr>
            <w:tcW w:w="6097" w:type="dxa"/>
            <w:gridSpan w:val="9"/>
          </w:tcPr>
          <w:p w14:paraId="67D54CC8" w14:textId="77777777" w:rsidR="0065329D" w:rsidRDefault="0065329D">
            <w:pPr>
              <w:pStyle w:val="TableParagraph"/>
              <w:rPr>
                <w:rFonts w:ascii="Times New Roman"/>
                <w:sz w:val="16"/>
              </w:rPr>
            </w:pPr>
          </w:p>
        </w:tc>
        <w:tc>
          <w:tcPr>
            <w:tcW w:w="1276" w:type="dxa"/>
            <w:gridSpan w:val="2"/>
          </w:tcPr>
          <w:p w14:paraId="7CEF959B" w14:textId="77777777" w:rsidR="0065329D" w:rsidRDefault="0065329D">
            <w:pPr>
              <w:pStyle w:val="TableParagraph"/>
              <w:rPr>
                <w:rFonts w:ascii="Times New Roman"/>
                <w:sz w:val="16"/>
              </w:rPr>
            </w:pPr>
          </w:p>
        </w:tc>
        <w:tc>
          <w:tcPr>
            <w:tcW w:w="850" w:type="dxa"/>
          </w:tcPr>
          <w:p w14:paraId="0E4B4C4E" w14:textId="77777777" w:rsidR="0065329D" w:rsidRDefault="0065329D">
            <w:pPr>
              <w:pStyle w:val="TableParagraph"/>
              <w:rPr>
                <w:rFonts w:ascii="Times New Roman"/>
                <w:sz w:val="16"/>
              </w:rPr>
            </w:pPr>
          </w:p>
        </w:tc>
      </w:tr>
      <w:tr w:rsidR="0065329D" w14:paraId="73EBC711" w14:textId="77777777">
        <w:trPr>
          <w:trHeight w:val="385"/>
        </w:trPr>
        <w:tc>
          <w:tcPr>
            <w:tcW w:w="994" w:type="dxa"/>
            <w:vMerge/>
            <w:tcBorders>
              <w:top w:val="nil"/>
            </w:tcBorders>
          </w:tcPr>
          <w:p w14:paraId="157625ED" w14:textId="77777777" w:rsidR="0065329D" w:rsidRDefault="0065329D">
            <w:pPr>
              <w:rPr>
                <w:sz w:val="2"/>
                <w:szCs w:val="2"/>
              </w:rPr>
            </w:pPr>
          </w:p>
        </w:tc>
        <w:tc>
          <w:tcPr>
            <w:tcW w:w="566" w:type="dxa"/>
          </w:tcPr>
          <w:p w14:paraId="7099C425" w14:textId="77777777" w:rsidR="0065329D" w:rsidRDefault="00494834">
            <w:pPr>
              <w:pStyle w:val="TableParagraph"/>
              <w:spacing w:before="94"/>
              <w:ind w:left="107"/>
              <w:rPr>
                <w:sz w:val="16"/>
              </w:rPr>
            </w:pPr>
            <w:r>
              <w:rPr>
                <w:sz w:val="16"/>
              </w:rPr>
              <w:t>2.</w:t>
            </w:r>
          </w:p>
        </w:tc>
        <w:tc>
          <w:tcPr>
            <w:tcW w:w="6097" w:type="dxa"/>
            <w:gridSpan w:val="9"/>
          </w:tcPr>
          <w:p w14:paraId="5606B17B" w14:textId="77777777" w:rsidR="0065329D" w:rsidRPr="007911EC" w:rsidRDefault="00494834">
            <w:pPr>
              <w:pStyle w:val="TableParagraph"/>
              <w:spacing w:line="191" w:lineRule="exact"/>
              <w:ind w:left="108"/>
              <w:rPr>
                <w:sz w:val="16"/>
                <w:lang w:val="pl-PL"/>
              </w:rPr>
            </w:pPr>
            <w:r w:rsidRPr="007911EC">
              <w:rPr>
                <w:sz w:val="16"/>
                <w:lang w:val="pl-PL"/>
              </w:rPr>
              <w:t>Dysponuje podstawową wiedzą o zwyczajach i kulturze Hiszpanii oraz innych krajów</w:t>
            </w:r>
          </w:p>
          <w:p w14:paraId="59D3A734" w14:textId="77777777" w:rsidR="0065329D" w:rsidRDefault="00494834">
            <w:pPr>
              <w:pStyle w:val="TableParagraph"/>
              <w:spacing w:before="1" w:line="173" w:lineRule="exact"/>
              <w:ind w:left="108"/>
              <w:rPr>
                <w:sz w:val="16"/>
              </w:rPr>
            </w:pPr>
            <w:r>
              <w:rPr>
                <w:sz w:val="16"/>
              </w:rPr>
              <w:t>hiszpańskojęzycznych</w:t>
            </w:r>
          </w:p>
        </w:tc>
        <w:tc>
          <w:tcPr>
            <w:tcW w:w="1276" w:type="dxa"/>
            <w:gridSpan w:val="2"/>
          </w:tcPr>
          <w:p w14:paraId="27C268D5" w14:textId="77777777" w:rsidR="0065329D" w:rsidRDefault="0065329D">
            <w:pPr>
              <w:pStyle w:val="TableParagraph"/>
              <w:rPr>
                <w:rFonts w:ascii="Times New Roman"/>
                <w:sz w:val="16"/>
              </w:rPr>
            </w:pPr>
          </w:p>
        </w:tc>
        <w:tc>
          <w:tcPr>
            <w:tcW w:w="850" w:type="dxa"/>
          </w:tcPr>
          <w:p w14:paraId="683C7F47" w14:textId="77777777" w:rsidR="0065329D" w:rsidRDefault="00494834">
            <w:pPr>
              <w:pStyle w:val="TableParagraph"/>
              <w:spacing w:before="94"/>
              <w:ind w:left="103" w:right="11"/>
              <w:jc w:val="center"/>
              <w:rPr>
                <w:sz w:val="16"/>
              </w:rPr>
            </w:pPr>
            <w:r>
              <w:rPr>
                <w:sz w:val="16"/>
              </w:rPr>
              <w:t>CP</w:t>
            </w:r>
          </w:p>
        </w:tc>
      </w:tr>
      <w:tr w:rsidR="0065329D" w14:paraId="27B93EAC" w14:textId="77777777">
        <w:trPr>
          <w:trHeight w:val="254"/>
        </w:trPr>
        <w:tc>
          <w:tcPr>
            <w:tcW w:w="994" w:type="dxa"/>
            <w:vMerge/>
            <w:tcBorders>
              <w:top w:val="nil"/>
            </w:tcBorders>
          </w:tcPr>
          <w:p w14:paraId="3740D62E" w14:textId="77777777" w:rsidR="0065329D" w:rsidRDefault="0065329D">
            <w:pPr>
              <w:rPr>
                <w:sz w:val="2"/>
                <w:szCs w:val="2"/>
              </w:rPr>
            </w:pPr>
          </w:p>
        </w:tc>
        <w:tc>
          <w:tcPr>
            <w:tcW w:w="566" w:type="dxa"/>
          </w:tcPr>
          <w:p w14:paraId="4D65780E" w14:textId="77777777" w:rsidR="0065329D" w:rsidRDefault="00494834">
            <w:pPr>
              <w:pStyle w:val="TableParagraph"/>
              <w:spacing w:before="29"/>
              <w:ind w:left="107"/>
              <w:rPr>
                <w:sz w:val="16"/>
              </w:rPr>
            </w:pPr>
            <w:r>
              <w:rPr>
                <w:sz w:val="16"/>
              </w:rPr>
              <w:t>3.</w:t>
            </w:r>
          </w:p>
        </w:tc>
        <w:tc>
          <w:tcPr>
            <w:tcW w:w="6097" w:type="dxa"/>
            <w:gridSpan w:val="9"/>
          </w:tcPr>
          <w:p w14:paraId="48BB86A7" w14:textId="77777777" w:rsidR="0065329D" w:rsidRDefault="0065329D">
            <w:pPr>
              <w:pStyle w:val="TableParagraph"/>
              <w:rPr>
                <w:rFonts w:ascii="Times New Roman"/>
                <w:sz w:val="16"/>
              </w:rPr>
            </w:pPr>
          </w:p>
        </w:tc>
        <w:tc>
          <w:tcPr>
            <w:tcW w:w="1276" w:type="dxa"/>
            <w:gridSpan w:val="2"/>
          </w:tcPr>
          <w:p w14:paraId="5D299F24" w14:textId="77777777" w:rsidR="0065329D" w:rsidRDefault="0065329D">
            <w:pPr>
              <w:pStyle w:val="TableParagraph"/>
              <w:rPr>
                <w:rFonts w:ascii="Times New Roman"/>
                <w:sz w:val="16"/>
              </w:rPr>
            </w:pPr>
          </w:p>
        </w:tc>
        <w:tc>
          <w:tcPr>
            <w:tcW w:w="850" w:type="dxa"/>
          </w:tcPr>
          <w:p w14:paraId="20CB0631" w14:textId="77777777" w:rsidR="0065329D" w:rsidRDefault="0065329D">
            <w:pPr>
              <w:pStyle w:val="TableParagraph"/>
              <w:rPr>
                <w:rFonts w:ascii="Times New Roman"/>
                <w:sz w:val="16"/>
              </w:rPr>
            </w:pPr>
          </w:p>
        </w:tc>
      </w:tr>
      <w:tr w:rsidR="0065329D" w14:paraId="7F2C5B4C" w14:textId="77777777">
        <w:trPr>
          <w:trHeight w:val="256"/>
        </w:trPr>
        <w:tc>
          <w:tcPr>
            <w:tcW w:w="994" w:type="dxa"/>
            <w:vMerge/>
            <w:tcBorders>
              <w:top w:val="nil"/>
            </w:tcBorders>
          </w:tcPr>
          <w:p w14:paraId="08A62128" w14:textId="77777777" w:rsidR="0065329D" w:rsidRDefault="0065329D">
            <w:pPr>
              <w:rPr>
                <w:sz w:val="2"/>
                <w:szCs w:val="2"/>
              </w:rPr>
            </w:pPr>
          </w:p>
        </w:tc>
        <w:tc>
          <w:tcPr>
            <w:tcW w:w="566" w:type="dxa"/>
          </w:tcPr>
          <w:p w14:paraId="6852B8BF" w14:textId="77777777" w:rsidR="0065329D" w:rsidRDefault="00494834">
            <w:pPr>
              <w:pStyle w:val="TableParagraph"/>
              <w:spacing w:before="29"/>
              <w:ind w:left="107"/>
              <w:rPr>
                <w:sz w:val="16"/>
              </w:rPr>
            </w:pPr>
            <w:r>
              <w:rPr>
                <w:sz w:val="16"/>
              </w:rPr>
              <w:t>4.</w:t>
            </w:r>
          </w:p>
        </w:tc>
        <w:tc>
          <w:tcPr>
            <w:tcW w:w="6097" w:type="dxa"/>
            <w:gridSpan w:val="9"/>
          </w:tcPr>
          <w:p w14:paraId="48866096" w14:textId="77777777" w:rsidR="0065329D" w:rsidRDefault="0065329D">
            <w:pPr>
              <w:pStyle w:val="TableParagraph"/>
              <w:rPr>
                <w:rFonts w:ascii="Times New Roman"/>
                <w:sz w:val="16"/>
              </w:rPr>
            </w:pPr>
          </w:p>
        </w:tc>
        <w:tc>
          <w:tcPr>
            <w:tcW w:w="1276" w:type="dxa"/>
            <w:gridSpan w:val="2"/>
          </w:tcPr>
          <w:p w14:paraId="6634353A" w14:textId="77777777" w:rsidR="0065329D" w:rsidRDefault="0065329D">
            <w:pPr>
              <w:pStyle w:val="TableParagraph"/>
              <w:rPr>
                <w:rFonts w:ascii="Times New Roman"/>
                <w:sz w:val="16"/>
              </w:rPr>
            </w:pPr>
          </w:p>
        </w:tc>
        <w:tc>
          <w:tcPr>
            <w:tcW w:w="850" w:type="dxa"/>
          </w:tcPr>
          <w:p w14:paraId="7BEAF0FF" w14:textId="77777777" w:rsidR="0065329D" w:rsidRDefault="0065329D">
            <w:pPr>
              <w:pStyle w:val="TableParagraph"/>
              <w:rPr>
                <w:rFonts w:ascii="Times New Roman"/>
                <w:sz w:val="16"/>
              </w:rPr>
            </w:pPr>
          </w:p>
        </w:tc>
      </w:tr>
      <w:tr w:rsidR="0065329D" w14:paraId="13779539" w14:textId="77777777">
        <w:trPr>
          <w:trHeight w:val="385"/>
        </w:trPr>
        <w:tc>
          <w:tcPr>
            <w:tcW w:w="994" w:type="dxa"/>
            <w:vMerge w:val="restart"/>
          </w:tcPr>
          <w:p w14:paraId="63B76BC4" w14:textId="77777777" w:rsidR="0065329D" w:rsidRDefault="0065329D">
            <w:pPr>
              <w:pStyle w:val="TableParagraph"/>
              <w:rPr>
                <w:b/>
                <w:sz w:val="18"/>
              </w:rPr>
            </w:pPr>
          </w:p>
          <w:p w14:paraId="0EAE3378" w14:textId="77777777" w:rsidR="0065329D" w:rsidRDefault="0065329D">
            <w:pPr>
              <w:pStyle w:val="TableParagraph"/>
              <w:rPr>
                <w:b/>
                <w:sz w:val="18"/>
              </w:rPr>
            </w:pPr>
          </w:p>
          <w:p w14:paraId="4BF94056" w14:textId="77777777" w:rsidR="0065329D" w:rsidRDefault="0065329D">
            <w:pPr>
              <w:pStyle w:val="TableParagraph"/>
              <w:spacing w:before="6"/>
              <w:rPr>
                <w:b/>
                <w:sz w:val="19"/>
              </w:rPr>
            </w:pPr>
          </w:p>
          <w:p w14:paraId="3425F07F" w14:textId="77777777" w:rsidR="0065329D" w:rsidRDefault="00494834">
            <w:pPr>
              <w:pStyle w:val="TableParagraph"/>
              <w:ind w:left="108"/>
              <w:rPr>
                <w:sz w:val="16"/>
              </w:rPr>
            </w:pPr>
            <w:r>
              <w:rPr>
                <w:sz w:val="16"/>
              </w:rPr>
              <w:t>Umiejętnoś</w:t>
            </w:r>
          </w:p>
          <w:p w14:paraId="2E87F607" w14:textId="77777777" w:rsidR="0065329D" w:rsidRDefault="00494834">
            <w:pPr>
              <w:pStyle w:val="TableParagraph"/>
              <w:spacing w:before="1"/>
              <w:ind w:left="108"/>
              <w:rPr>
                <w:sz w:val="16"/>
              </w:rPr>
            </w:pPr>
            <w:r>
              <w:rPr>
                <w:sz w:val="16"/>
              </w:rPr>
              <w:t>ci</w:t>
            </w:r>
          </w:p>
        </w:tc>
        <w:tc>
          <w:tcPr>
            <w:tcW w:w="566" w:type="dxa"/>
          </w:tcPr>
          <w:p w14:paraId="30F645BB" w14:textId="77777777" w:rsidR="0065329D" w:rsidRDefault="00494834">
            <w:pPr>
              <w:pStyle w:val="TableParagraph"/>
              <w:spacing w:before="94"/>
              <w:ind w:left="107"/>
              <w:rPr>
                <w:sz w:val="16"/>
              </w:rPr>
            </w:pPr>
            <w:r>
              <w:rPr>
                <w:sz w:val="16"/>
              </w:rPr>
              <w:t>1.</w:t>
            </w:r>
          </w:p>
        </w:tc>
        <w:tc>
          <w:tcPr>
            <w:tcW w:w="6097" w:type="dxa"/>
            <w:gridSpan w:val="9"/>
          </w:tcPr>
          <w:p w14:paraId="72DDF2F1" w14:textId="77777777" w:rsidR="0065329D" w:rsidRPr="007911EC" w:rsidRDefault="00494834">
            <w:pPr>
              <w:pStyle w:val="TableParagraph"/>
              <w:spacing w:before="4" w:line="192" w:lineRule="exact"/>
              <w:ind w:left="108" w:right="742"/>
              <w:rPr>
                <w:sz w:val="16"/>
                <w:lang w:val="pl-PL"/>
              </w:rPr>
            </w:pPr>
            <w:r w:rsidRPr="007911EC">
              <w:rPr>
                <w:sz w:val="16"/>
                <w:lang w:val="pl-PL"/>
              </w:rPr>
              <w:t>Potrafi porozumiewać się na poziomie A2 Europejskiego Opisu Kształcenia Językowego</w:t>
            </w:r>
          </w:p>
        </w:tc>
        <w:tc>
          <w:tcPr>
            <w:tcW w:w="1276" w:type="dxa"/>
            <w:gridSpan w:val="2"/>
          </w:tcPr>
          <w:p w14:paraId="47BE09DA" w14:textId="77777777" w:rsidR="0065329D" w:rsidRDefault="00494834">
            <w:pPr>
              <w:pStyle w:val="TableParagraph"/>
              <w:spacing w:before="94"/>
              <w:ind w:left="451"/>
              <w:rPr>
                <w:sz w:val="16"/>
              </w:rPr>
            </w:pPr>
            <w:r>
              <w:rPr>
                <w:sz w:val="16"/>
              </w:rPr>
              <w:t>K_U04</w:t>
            </w:r>
          </w:p>
        </w:tc>
        <w:tc>
          <w:tcPr>
            <w:tcW w:w="850" w:type="dxa"/>
          </w:tcPr>
          <w:p w14:paraId="608CC53D" w14:textId="77777777" w:rsidR="0065329D" w:rsidRDefault="00494834">
            <w:pPr>
              <w:pStyle w:val="TableParagraph"/>
              <w:spacing w:line="191" w:lineRule="exact"/>
              <w:ind w:left="72" w:right="67"/>
              <w:jc w:val="center"/>
              <w:rPr>
                <w:sz w:val="16"/>
              </w:rPr>
            </w:pPr>
            <w:r>
              <w:rPr>
                <w:sz w:val="16"/>
              </w:rPr>
              <w:t>CP</w:t>
            </w:r>
          </w:p>
        </w:tc>
      </w:tr>
      <w:tr w:rsidR="0065329D" w14:paraId="696A4C10" w14:textId="77777777">
        <w:trPr>
          <w:trHeight w:val="367"/>
        </w:trPr>
        <w:tc>
          <w:tcPr>
            <w:tcW w:w="994" w:type="dxa"/>
            <w:vMerge/>
            <w:tcBorders>
              <w:top w:val="nil"/>
            </w:tcBorders>
          </w:tcPr>
          <w:p w14:paraId="6DA459EF" w14:textId="77777777" w:rsidR="0065329D" w:rsidRDefault="0065329D">
            <w:pPr>
              <w:rPr>
                <w:sz w:val="2"/>
                <w:szCs w:val="2"/>
              </w:rPr>
            </w:pPr>
          </w:p>
        </w:tc>
        <w:tc>
          <w:tcPr>
            <w:tcW w:w="566" w:type="dxa"/>
          </w:tcPr>
          <w:p w14:paraId="551B28CC" w14:textId="77777777" w:rsidR="0065329D" w:rsidRDefault="00494834">
            <w:pPr>
              <w:pStyle w:val="TableParagraph"/>
              <w:spacing w:before="85"/>
              <w:ind w:left="107"/>
              <w:rPr>
                <w:sz w:val="16"/>
              </w:rPr>
            </w:pPr>
            <w:r>
              <w:rPr>
                <w:sz w:val="16"/>
              </w:rPr>
              <w:t>2.</w:t>
            </w:r>
          </w:p>
        </w:tc>
        <w:tc>
          <w:tcPr>
            <w:tcW w:w="6097" w:type="dxa"/>
            <w:gridSpan w:val="9"/>
          </w:tcPr>
          <w:p w14:paraId="0DF9076F" w14:textId="77777777" w:rsidR="0065329D" w:rsidRPr="007911EC" w:rsidRDefault="00494834">
            <w:pPr>
              <w:pStyle w:val="TableParagraph"/>
              <w:spacing w:before="85"/>
              <w:ind w:left="108"/>
              <w:rPr>
                <w:sz w:val="16"/>
                <w:lang w:val="pl-PL"/>
              </w:rPr>
            </w:pPr>
            <w:r w:rsidRPr="007911EC">
              <w:rPr>
                <w:sz w:val="16"/>
                <w:lang w:val="pl-PL"/>
              </w:rPr>
              <w:t>Potrafi czytać ze zrozumieniem i pisać mniej skomplikowane teksty</w:t>
            </w:r>
          </w:p>
        </w:tc>
        <w:tc>
          <w:tcPr>
            <w:tcW w:w="1276" w:type="dxa"/>
            <w:gridSpan w:val="2"/>
          </w:tcPr>
          <w:p w14:paraId="259EE154" w14:textId="77777777" w:rsidR="0065329D" w:rsidRDefault="00494834">
            <w:pPr>
              <w:pStyle w:val="TableParagraph"/>
              <w:spacing w:before="85"/>
              <w:ind w:left="451"/>
              <w:rPr>
                <w:sz w:val="16"/>
              </w:rPr>
            </w:pPr>
            <w:r>
              <w:rPr>
                <w:sz w:val="16"/>
              </w:rPr>
              <w:t>K_U04</w:t>
            </w:r>
          </w:p>
        </w:tc>
        <w:tc>
          <w:tcPr>
            <w:tcW w:w="850" w:type="dxa"/>
          </w:tcPr>
          <w:p w14:paraId="5B37093D" w14:textId="77777777" w:rsidR="0065329D" w:rsidRDefault="00494834">
            <w:pPr>
              <w:pStyle w:val="TableParagraph"/>
              <w:spacing w:line="189" w:lineRule="exact"/>
              <w:ind w:left="72" w:right="67"/>
              <w:jc w:val="center"/>
              <w:rPr>
                <w:sz w:val="16"/>
              </w:rPr>
            </w:pPr>
            <w:r>
              <w:rPr>
                <w:sz w:val="16"/>
              </w:rPr>
              <w:t>CP</w:t>
            </w:r>
          </w:p>
        </w:tc>
      </w:tr>
      <w:tr w:rsidR="0065329D" w14:paraId="49726602" w14:textId="77777777">
        <w:trPr>
          <w:trHeight w:val="366"/>
        </w:trPr>
        <w:tc>
          <w:tcPr>
            <w:tcW w:w="994" w:type="dxa"/>
            <w:vMerge/>
            <w:tcBorders>
              <w:top w:val="nil"/>
            </w:tcBorders>
          </w:tcPr>
          <w:p w14:paraId="2DF4F906" w14:textId="77777777" w:rsidR="0065329D" w:rsidRDefault="0065329D">
            <w:pPr>
              <w:rPr>
                <w:sz w:val="2"/>
                <w:szCs w:val="2"/>
              </w:rPr>
            </w:pPr>
          </w:p>
        </w:tc>
        <w:tc>
          <w:tcPr>
            <w:tcW w:w="566" w:type="dxa"/>
          </w:tcPr>
          <w:p w14:paraId="2A0234A5" w14:textId="77777777" w:rsidR="0065329D" w:rsidRDefault="00494834">
            <w:pPr>
              <w:pStyle w:val="TableParagraph"/>
              <w:spacing w:before="84"/>
              <w:ind w:left="107"/>
              <w:rPr>
                <w:sz w:val="16"/>
              </w:rPr>
            </w:pPr>
            <w:r>
              <w:rPr>
                <w:sz w:val="16"/>
              </w:rPr>
              <w:t>3.</w:t>
            </w:r>
          </w:p>
        </w:tc>
        <w:tc>
          <w:tcPr>
            <w:tcW w:w="6097" w:type="dxa"/>
            <w:gridSpan w:val="9"/>
          </w:tcPr>
          <w:p w14:paraId="31AA7323" w14:textId="77777777" w:rsidR="0065329D" w:rsidRPr="007911EC" w:rsidRDefault="00494834">
            <w:pPr>
              <w:pStyle w:val="TableParagraph"/>
              <w:spacing w:before="84"/>
              <w:ind w:left="108"/>
              <w:rPr>
                <w:sz w:val="16"/>
                <w:lang w:val="pl-PL"/>
              </w:rPr>
            </w:pPr>
            <w:r w:rsidRPr="007911EC">
              <w:rPr>
                <w:sz w:val="16"/>
                <w:lang w:val="pl-PL"/>
              </w:rPr>
              <w:t>Rozumie teksty słuchane na poziomie A2</w:t>
            </w:r>
          </w:p>
        </w:tc>
        <w:tc>
          <w:tcPr>
            <w:tcW w:w="1276" w:type="dxa"/>
            <w:gridSpan w:val="2"/>
          </w:tcPr>
          <w:p w14:paraId="730FCD58" w14:textId="77777777" w:rsidR="0065329D" w:rsidRDefault="00494834">
            <w:pPr>
              <w:pStyle w:val="TableParagraph"/>
              <w:spacing w:before="84"/>
              <w:ind w:left="451"/>
              <w:rPr>
                <w:sz w:val="16"/>
              </w:rPr>
            </w:pPr>
            <w:r>
              <w:rPr>
                <w:sz w:val="16"/>
              </w:rPr>
              <w:t>K_U04</w:t>
            </w:r>
          </w:p>
        </w:tc>
        <w:tc>
          <w:tcPr>
            <w:tcW w:w="850" w:type="dxa"/>
          </w:tcPr>
          <w:p w14:paraId="40459BAF" w14:textId="77777777" w:rsidR="0065329D" w:rsidRDefault="00494834">
            <w:pPr>
              <w:pStyle w:val="TableParagraph"/>
              <w:spacing w:line="191" w:lineRule="exact"/>
              <w:ind w:left="72" w:right="67"/>
              <w:jc w:val="center"/>
              <w:rPr>
                <w:sz w:val="16"/>
              </w:rPr>
            </w:pPr>
            <w:r>
              <w:rPr>
                <w:sz w:val="16"/>
              </w:rPr>
              <w:t>CP</w:t>
            </w:r>
          </w:p>
        </w:tc>
      </w:tr>
      <w:tr w:rsidR="0065329D" w14:paraId="74EACC02" w14:textId="77777777">
        <w:trPr>
          <w:trHeight w:val="385"/>
        </w:trPr>
        <w:tc>
          <w:tcPr>
            <w:tcW w:w="994" w:type="dxa"/>
            <w:vMerge/>
            <w:tcBorders>
              <w:top w:val="nil"/>
            </w:tcBorders>
          </w:tcPr>
          <w:p w14:paraId="44C047F9" w14:textId="77777777" w:rsidR="0065329D" w:rsidRDefault="0065329D">
            <w:pPr>
              <w:rPr>
                <w:sz w:val="2"/>
                <w:szCs w:val="2"/>
              </w:rPr>
            </w:pPr>
          </w:p>
        </w:tc>
        <w:tc>
          <w:tcPr>
            <w:tcW w:w="566" w:type="dxa"/>
          </w:tcPr>
          <w:p w14:paraId="1F95EEDB" w14:textId="77777777" w:rsidR="0065329D" w:rsidRDefault="00494834">
            <w:pPr>
              <w:pStyle w:val="TableParagraph"/>
              <w:spacing w:before="96"/>
              <w:ind w:left="107"/>
              <w:rPr>
                <w:sz w:val="16"/>
              </w:rPr>
            </w:pPr>
            <w:r>
              <w:rPr>
                <w:sz w:val="16"/>
              </w:rPr>
              <w:t>4.</w:t>
            </w:r>
          </w:p>
        </w:tc>
        <w:tc>
          <w:tcPr>
            <w:tcW w:w="6097" w:type="dxa"/>
            <w:gridSpan w:val="9"/>
          </w:tcPr>
          <w:p w14:paraId="55F90167" w14:textId="77777777" w:rsidR="0065329D" w:rsidRPr="007911EC" w:rsidRDefault="00494834">
            <w:pPr>
              <w:pStyle w:val="TableParagraph"/>
              <w:spacing w:before="3" w:line="194" w:lineRule="exact"/>
              <w:ind w:left="108" w:right="659"/>
              <w:rPr>
                <w:sz w:val="16"/>
                <w:lang w:val="pl-PL"/>
              </w:rPr>
            </w:pPr>
            <w:r w:rsidRPr="007911EC">
              <w:rPr>
                <w:sz w:val="16"/>
                <w:lang w:val="pl-PL"/>
              </w:rPr>
              <w:t>Potrafi stosować reguły gramatyczne oraz słownictwo pozwalające w miarę swobodnie porozumiewać się na poziomie A2.</w:t>
            </w:r>
          </w:p>
        </w:tc>
        <w:tc>
          <w:tcPr>
            <w:tcW w:w="1276" w:type="dxa"/>
            <w:gridSpan w:val="2"/>
          </w:tcPr>
          <w:p w14:paraId="4CB7AEF3" w14:textId="77777777" w:rsidR="0065329D" w:rsidRDefault="00494834">
            <w:pPr>
              <w:pStyle w:val="TableParagraph"/>
              <w:spacing w:before="96"/>
              <w:ind w:left="451"/>
              <w:rPr>
                <w:sz w:val="16"/>
              </w:rPr>
            </w:pPr>
            <w:r>
              <w:rPr>
                <w:sz w:val="16"/>
              </w:rPr>
              <w:t>K_U04</w:t>
            </w:r>
          </w:p>
        </w:tc>
        <w:tc>
          <w:tcPr>
            <w:tcW w:w="850" w:type="dxa"/>
          </w:tcPr>
          <w:p w14:paraId="3DBF74A6" w14:textId="77777777" w:rsidR="0065329D" w:rsidRDefault="00494834">
            <w:pPr>
              <w:pStyle w:val="TableParagraph"/>
              <w:spacing w:line="191" w:lineRule="exact"/>
              <w:ind w:left="72" w:right="67"/>
              <w:jc w:val="center"/>
              <w:rPr>
                <w:sz w:val="16"/>
              </w:rPr>
            </w:pPr>
            <w:r>
              <w:rPr>
                <w:sz w:val="16"/>
              </w:rPr>
              <w:t>CP</w:t>
            </w:r>
          </w:p>
        </w:tc>
      </w:tr>
      <w:tr w:rsidR="0065329D" w14:paraId="459C5A36" w14:textId="77777777">
        <w:trPr>
          <w:trHeight w:val="381"/>
        </w:trPr>
        <w:tc>
          <w:tcPr>
            <w:tcW w:w="994" w:type="dxa"/>
            <w:vMerge w:val="restart"/>
          </w:tcPr>
          <w:p w14:paraId="6EA16268" w14:textId="77777777" w:rsidR="0065329D" w:rsidRDefault="0065329D">
            <w:pPr>
              <w:pStyle w:val="TableParagraph"/>
              <w:rPr>
                <w:b/>
                <w:sz w:val="18"/>
              </w:rPr>
            </w:pPr>
          </w:p>
          <w:p w14:paraId="40492F62" w14:textId="77777777" w:rsidR="0065329D" w:rsidRDefault="0065329D">
            <w:pPr>
              <w:pStyle w:val="TableParagraph"/>
              <w:rPr>
                <w:b/>
                <w:sz w:val="18"/>
              </w:rPr>
            </w:pPr>
          </w:p>
          <w:p w14:paraId="52ABA954" w14:textId="77777777" w:rsidR="0065329D" w:rsidRDefault="0065329D">
            <w:pPr>
              <w:pStyle w:val="TableParagraph"/>
              <w:spacing w:before="8"/>
              <w:rPr>
                <w:b/>
                <w:sz w:val="19"/>
              </w:rPr>
            </w:pPr>
          </w:p>
          <w:p w14:paraId="1E8BD67B" w14:textId="77777777" w:rsidR="0065329D" w:rsidRDefault="00494834">
            <w:pPr>
              <w:pStyle w:val="TableParagraph"/>
              <w:spacing w:line="193" w:lineRule="exact"/>
              <w:ind w:left="108"/>
              <w:rPr>
                <w:sz w:val="16"/>
              </w:rPr>
            </w:pPr>
            <w:r>
              <w:rPr>
                <w:sz w:val="16"/>
              </w:rPr>
              <w:t>Kompetencj</w:t>
            </w:r>
          </w:p>
          <w:p w14:paraId="75AFF3CA" w14:textId="77777777" w:rsidR="0065329D" w:rsidRDefault="00494834">
            <w:pPr>
              <w:pStyle w:val="TableParagraph"/>
              <w:spacing w:line="193" w:lineRule="exact"/>
              <w:ind w:left="108"/>
              <w:rPr>
                <w:sz w:val="16"/>
              </w:rPr>
            </w:pPr>
            <w:r>
              <w:rPr>
                <w:sz w:val="16"/>
              </w:rPr>
              <w:t>e</w:t>
            </w:r>
            <w:r>
              <w:rPr>
                <w:spacing w:val="-5"/>
                <w:sz w:val="16"/>
              </w:rPr>
              <w:t xml:space="preserve"> </w:t>
            </w:r>
            <w:r>
              <w:rPr>
                <w:sz w:val="16"/>
              </w:rPr>
              <w:t>społeczne</w:t>
            </w:r>
          </w:p>
        </w:tc>
        <w:tc>
          <w:tcPr>
            <w:tcW w:w="566" w:type="dxa"/>
          </w:tcPr>
          <w:p w14:paraId="7A2874AE" w14:textId="77777777" w:rsidR="0065329D" w:rsidRDefault="00494834">
            <w:pPr>
              <w:pStyle w:val="TableParagraph"/>
              <w:spacing w:before="91"/>
              <w:ind w:left="107"/>
              <w:rPr>
                <w:sz w:val="16"/>
              </w:rPr>
            </w:pPr>
            <w:r>
              <w:rPr>
                <w:sz w:val="16"/>
              </w:rPr>
              <w:t>1.</w:t>
            </w:r>
          </w:p>
        </w:tc>
        <w:tc>
          <w:tcPr>
            <w:tcW w:w="6097" w:type="dxa"/>
            <w:gridSpan w:val="9"/>
          </w:tcPr>
          <w:p w14:paraId="7D11316A" w14:textId="77777777" w:rsidR="0065329D" w:rsidRPr="007911EC" w:rsidRDefault="00494834">
            <w:pPr>
              <w:pStyle w:val="TableParagraph"/>
              <w:spacing w:before="2" w:line="192" w:lineRule="exact"/>
              <w:ind w:left="108" w:right="84"/>
              <w:rPr>
                <w:sz w:val="16"/>
                <w:lang w:val="pl-PL"/>
              </w:rPr>
            </w:pPr>
            <w:r w:rsidRPr="007911EC">
              <w:rPr>
                <w:sz w:val="16"/>
                <w:lang w:val="pl-PL"/>
              </w:rPr>
              <w:t>Potrafi przygotować i zrealizować w grupie krótką dramę na zróżnicowane tematy z dotyczące życia codziennego</w:t>
            </w:r>
          </w:p>
        </w:tc>
        <w:tc>
          <w:tcPr>
            <w:tcW w:w="1276" w:type="dxa"/>
            <w:gridSpan w:val="2"/>
          </w:tcPr>
          <w:p w14:paraId="17A1B99A" w14:textId="77777777" w:rsidR="0065329D" w:rsidRDefault="00494834">
            <w:pPr>
              <w:pStyle w:val="TableParagraph"/>
              <w:spacing w:before="91"/>
              <w:ind w:left="456"/>
              <w:rPr>
                <w:sz w:val="16"/>
              </w:rPr>
            </w:pPr>
            <w:r>
              <w:rPr>
                <w:sz w:val="16"/>
              </w:rPr>
              <w:t>K_K01</w:t>
            </w:r>
          </w:p>
        </w:tc>
        <w:tc>
          <w:tcPr>
            <w:tcW w:w="850" w:type="dxa"/>
          </w:tcPr>
          <w:p w14:paraId="325A19CB" w14:textId="77777777" w:rsidR="0065329D" w:rsidRDefault="00494834">
            <w:pPr>
              <w:pStyle w:val="TableParagraph"/>
              <w:spacing w:line="189" w:lineRule="exact"/>
              <w:ind w:left="72" w:right="67"/>
              <w:jc w:val="center"/>
              <w:rPr>
                <w:sz w:val="16"/>
              </w:rPr>
            </w:pPr>
            <w:r>
              <w:rPr>
                <w:sz w:val="16"/>
              </w:rPr>
              <w:t>CP</w:t>
            </w:r>
          </w:p>
        </w:tc>
      </w:tr>
      <w:tr w:rsidR="0065329D" w14:paraId="239C9D25" w14:textId="77777777">
        <w:trPr>
          <w:trHeight w:val="769"/>
        </w:trPr>
        <w:tc>
          <w:tcPr>
            <w:tcW w:w="994" w:type="dxa"/>
            <w:vMerge/>
            <w:tcBorders>
              <w:top w:val="nil"/>
            </w:tcBorders>
          </w:tcPr>
          <w:p w14:paraId="1A3D9ED0" w14:textId="77777777" w:rsidR="0065329D" w:rsidRDefault="0065329D">
            <w:pPr>
              <w:rPr>
                <w:sz w:val="2"/>
                <w:szCs w:val="2"/>
              </w:rPr>
            </w:pPr>
          </w:p>
        </w:tc>
        <w:tc>
          <w:tcPr>
            <w:tcW w:w="566" w:type="dxa"/>
          </w:tcPr>
          <w:p w14:paraId="49025932" w14:textId="77777777" w:rsidR="0065329D" w:rsidRDefault="0065329D">
            <w:pPr>
              <w:pStyle w:val="TableParagraph"/>
              <w:spacing w:before="5"/>
              <w:rPr>
                <w:b/>
                <w:sz w:val="23"/>
              </w:rPr>
            </w:pPr>
          </w:p>
          <w:p w14:paraId="7A249F83" w14:textId="77777777" w:rsidR="0065329D" w:rsidRDefault="00494834">
            <w:pPr>
              <w:pStyle w:val="TableParagraph"/>
              <w:spacing w:before="1"/>
              <w:ind w:left="107"/>
              <w:rPr>
                <w:sz w:val="16"/>
              </w:rPr>
            </w:pPr>
            <w:r>
              <w:rPr>
                <w:sz w:val="16"/>
              </w:rPr>
              <w:t>2.</w:t>
            </w:r>
          </w:p>
        </w:tc>
        <w:tc>
          <w:tcPr>
            <w:tcW w:w="6097" w:type="dxa"/>
            <w:gridSpan w:val="9"/>
          </w:tcPr>
          <w:p w14:paraId="6A086850" w14:textId="77777777" w:rsidR="0065329D" w:rsidRPr="007911EC" w:rsidRDefault="00494834">
            <w:pPr>
              <w:pStyle w:val="TableParagraph"/>
              <w:spacing w:line="188" w:lineRule="exact"/>
              <w:ind w:left="108"/>
              <w:rPr>
                <w:sz w:val="16"/>
                <w:lang w:val="pl-PL"/>
              </w:rPr>
            </w:pPr>
            <w:r w:rsidRPr="007911EC">
              <w:rPr>
                <w:sz w:val="16"/>
                <w:lang w:val="pl-PL"/>
              </w:rPr>
              <w:t>Potrafi w sposób obiektywny dokonywać autoewaluacji swoich osiągnięć</w:t>
            </w:r>
          </w:p>
          <w:p w14:paraId="5F96AB7D" w14:textId="77777777" w:rsidR="0065329D" w:rsidRPr="007911EC" w:rsidRDefault="00494834">
            <w:pPr>
              <w:pStyle w:val="TableParagraph"/>
              <w:spacing w:line="193" w:lineRule="exact"/>
              <w:ind w:left="108"/>
              <w:rPr>
                <w:sz w:val="16"/>
                <w:lang w:val="pl-PL"/>
              </w:rPr>
            </w:pPr>
            <w:r w:rsidRPr="007911EC">
              <w:rPr>
                <w:sz w:val="16"/>
                <w:lang w:val="pl-PL"/>
              </w:rPr>
              <w:t>językowych. W wyniku dokonywanej systematycznie autoewaluacji potrafi zauważyć</w:t>
            </w:r>
          </w:p>
          <w:p w14:paraId="323DBFDD" w14:textId="77777777" w:rsidR="0065329D" w:rsidRPr="007911EC" w:rsidRDefault="00494834">
            <w:pPr>
              <w:pStyle w:val="TableParagraph"/>
              <w:spacing w:before="7" w:line="192" w:lineRule="exact"/>
              <w:ind w:left="108" w:right="487"/>
              <w:rPr>
                <w:sz w:val="16"/>
                <w:lang w:val="pl-PL"/>
              </w:rPr>
            </w:pPr>
            <w:r w:rsidRPr="007911EC">
              <w:rPr>
                <w:sz w:val="16"/>
                <w:lang w:val="pl-PL"/>
              </w:rPr>
              <w:t>problemy (np. z opanowaniem niektórych elementów języka) i nie krępuje się poprosić prowadzącego o pomoc i poradę.</w:t>
            </w:r>
          </w:p>
        </w:tc>
        <w:tc>
          <w:tcPr>
            <w:tcW w:w="1276" w:type="dxa"/>
            <w:gridSpan w:val="2"/>
          </w:tcPr>
          <w:p w14:paraId="05F658E1" w14:textId="77777777" w:rsidR="0065329D" w:rsidRPr="007911EC" w:rsidRDefault="0065329D">
            <w:pPr>
              <w:pStyle w:val="TableParagraph"/>
              <w:spacing w:before="5"/>
              <w:rPr>
                <w:b/>
                <w:sz w:val="23"/>
                <w:lang w:val="pl-PL"/>
              </w:rPr>
            </w:pPr>
          </w:p>
          <w:p w14:paraId="56BC702D" w14:textId="77777777" w:rsidR="0065329D" w:rsidRDefault="00494834">
            <w:pPr>
              <w:pStyle w:val="TableParagraph"/>
              <w:spacing w:before="1"/>
              <w:ind w:left="456"/>
              <w:rPr>
                <w:sz w:val="16"/>
              </w:rPr>
            </w:pPr>
            <w:r>
              <w:rPr>
                <w:sz w:val="16"/>
              </w:rPr>
              <w:t>K_K01</w:t>
            </w:r>
          </w:p>
        </w:tc>
        <w:tc>
          <w:tcPr>
            <w:tcW w:w="850" w:type="dxa"/>
          </w:tcPr>
          <w:p w14:paraId="16285048" w14:textId="77777777" w:rsidR="0065329D" w:rsidRDefault="00494834">
            <w:pPr>
              <w:pStyle w:val="TableParagraph"/>
              <w:spacing w:line="189" w:lineRule="exact"/>
              <w:ind w:left="72" w:right="67"/>
              <w:jc w:val="center"/>
              <w:rPr>
                <w:sz w:val="16"/>
              </w:rPr>
            </w:pPr>
            <w:r>
              <w:rPr>
                <w:sz w:val="16"/>
              </w:rPr>
              <w:t>CP</w:t>
            </w:r>
          </w:p>
        </w:tc>
      </w:tr>
      <w:tr w:rsidR="0065329D" w14:paraId="0C21DD0B" w14:textId="77777777">
        <w:trPr>
          <w:trHeight w:val="364"/>
        </w:trPr>
        <w:tc>
          <w:tcPr>
            <w:tcW w:w="994" w:type="dxa"/>
            <w:vMerge/>
            <w:tcBorders>
              <w:top w:val="nil"/>
            </w:tcBorders>
          </w:tcPr>
          <w:p w14:paraId="4A4556C1" w14:textId="77777777" w:rsidR="0065329D" w:rsidRDefault="0065329D">
            <w:pPr>
              <w:rPr>
                <w:sz w:val="2"/>
                <w:szCs w:val="2"/>
              </w:rPr>
            </w:pPr>
          </w:p>
        </w:tc>
        <w:tc>
          <w:tcPr>
            <w:tcW w:w="566" w:type="dxa"/>
          </w:tcPr>
          <w:p w14:paraId="611DFA6F" w14:textId="77777777" w:rsidR="0065329D" w:rsidRDefault="00494834">
            <w:pPr>
              <w:pStyle w:val="TableParagraph"/>
              <w:spacing w:before="82"/>
              <w:ind w:left="107"/>
              <w:rPr>
                <w:sz w:val="16"/>
              </w:rPr>
            </w:pPr>
            <w:r>
              <w:rPr>
                <w:sz w:val="16"/>
              </w:rPr>
              <w:t>3.</w:t>
            </w:r>
          </w:p>
        </w:tc>
        <w:tc>
          <w:tcPr>
            <w:tcW w:w="6097" w:type="dxa"/>
            <w:gridSpan w:val="9"/>
          </w:tcPr>
          <w:p w14:paraId="561D69BC" w14:textId="77777777" w:rsidR="0065329D" w:rsidRPr="007911EC" w:rsidRDefault="00494834">
            <w:pPr>
              <w:pStyle w:val="TableParagraph"/>
              <w:spacing w:before="82"/>
              <w:ind w:left="108"/>
              <w:rPr>
                <w:sz w:val="16"/>
                <w:lang w:val="pl-PL"/>
              </w:rPr>
            </w:pPr>
            <w:r w:rsidRPr="007911EC">
              <w:rPr>
                <w:sz w:val="16"/>
                <w:lang w:val="pl-PL"/>
              </w:rPr>
              <w:t>Chętnie dzieli się swoją wiedzą z innymi studentami. – dotyczy to także wiedzy na</w:t>
            </w:r>
          </w:p>
        </w:tc>
        <w:tc>
          <w:tcPr>
            <w:tcW w:w="1276" w:type="dxa"/>
            <w:gridSpan w:val="2"/>
          </w:tcPr>
          <w:p w14:paraId="416E4357" w14:textId="77777777" w:rsidR="0065329D" w:rsidRDefault="00494834">
            <w:pPr>
              <w:pStyle w:val="TableParagraph"/>
              <w:spacing w:before="82"/>
              <w:ind w:left="456"/>
              <w:rPr>
                <w:sz w:val="16"/>
              </w:rPr>
            </w:pPr>
            <w:r>
              <w:rPr>
                <w:sz w:val="16"/>
              </w:rPr>
              <w:t>K_K01</w:t>
            </w:r>
          </w:p>
        </w:tc>
        <w:tc>
          <w:tcPr>
            <w:tcW w:w="850" w:type="dxa"/>
          </w:tcPr>
          <w:p w14:paraId="3E1A259D" w14:textId="77777777" w:rsidR="0065329D" w:rsidRDefault="00494834">
            <w:pPr>
              <w:pStyle w:val="TableParagraph"/>
              <w:spacing w:line="189" w:lineRule="exact"/>
              <w:ind w:left="72" w:right="67"/>
              <w:jc w:val="center"/>
              <w:rPr>
                <w:sz w:val="16"/>
              </w:rPr>
            </w:pPr>
            <w:r>
              <w:rPr>
                <w:sz w:val="16"/>
              </w:rPr>
              <w:t>CP</w:t>
            </w:r>
          </w:p>
        </w:tc>
      </w:tr>
    </w:tbl>
    <w:p w14:paraId="0A299CC8" w14:textId="77777777" w:rsidR="0065329D" w:rsidRDefault="0065329D">
      <w:pPr>
        <w:spacing w:line="189" w:lineRule="exact"/>
        <w:jc w:val="center"/>
        <w:rPr>
          <w:sz w:val="16"/>
        </w:rPr>
        <w:sectPr w:rsidR="0065329D">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6097"/>
        <w:gridCol w:w="1274"/>
        <w:gridCol w:w="849"/>
      </w:tblGrid>
      <w:tr w:rsidR="0065329D" w:rsidRPr="00BB4C4B" w14:paraId="63F759B1" w14:textId="77777777">
        <w:trPr>
          <w:trHeight w:val="386"/>
        </w:trPr>
        <w:tc>
          <w:tcPr>
            <w:tcW w:w="994" w:type="dxa"/>
            <w:vMerge w:val="restart"/>
          </w:tcPr>
          <w:p w14:paraId="79705774" w14:textId="77777777" w:rsidR="0065329D" w:rsidRDefault="0065329D">
            <w:pPr>
              <w:pStyle w:val="TableParagraph"/>
              <w:rPr>
                <w:rFonts w:ascii="Times New Roman"/>
                <w:sz w:val="16"/>
              </w:rPr>
            </w:pPr>
          </w:p>
        </w:tc>
        <w:tc>
          <w:tcPr>
            <w:tcW w:w="566" w:type="dxa"/>
          </w:tcPr>
          <w:p w14:paraId="65D8032F" w14:textId="77777777" w:rsidR="0065329D" w:rsidRDefault="0065329D">
            <w:pPr>
              <w:pStyle w:val="TableParagraph"/>
              <w:rPr>
                <w:rFonts w:ascii="Times New Roman"/>
                <w:sz w:val="16"/>
              </w:rPr>
            </w:pPr>
          </w:p>
        </w:tc>
        <w:tc>
          <w:tcPr>
            <w:tcW w:w="6097" w:type="dxa"/>
          </w:tcPr>
          <w:p w14:paraId="2AFF20A1" w14:textId="77777777" w:rsidR="0065329D" w:rsidRPr="007911EC" w:rsidRDefault="00494834">
            <w:pPr>
              <w:pStyle w:val="TableParagraph"/>
              <w:ind w:left="108"/>
              <w:rPr>
                <w:sz w:val="16"/>
                <w:lang w:val="pl-PL"/>
              </w:rPr>
            </w:pPr>
            <w:r w:rsidRPr="007911EC">
              <w:rPr>
                <w:sz w:val="16"/>
                <w:lang w:val="pl-PL"/>
              </w:rPr>
              <w:t>temat możliwości samodzielnej nauki poza zajęciami (np. adresy dobrych portali</w:t>
            </w:r>
          </w:p>
          <w:p w14:paraId="18939250" w14:textId="77777777" w:rsidR="0065329D" w:rsidRPr="007911EC" w:rsidRDefault="00494834">
            <w:pPr>
              <w:pStyle w:val="TableParagraph"/>
              <w:spacing w:before="2" w:line="171" w:lineRule="exact"/>
              <w:ind w:left="108"/>
              <w:rPr>
                <w:sz w:val="16"/>
                <w:lang w:val="pl-PL"/>
              </w:rPr>
            </w:pPr>
            <w:r w:rsidRPr="007911EC">
              <w:rPr>
                <w:sz w:val="16"/>
                <w:lang w:val="pl-PL"/>
              </w:rPr>
              <w:t>wspierających naukę języka, informacje o dodatkowych materiałach, etc.)</w:t>
            </w:r>
          </w:p>
        </w:tc>
        <w:tc>
          <w:tcPr>
            <w:tcW w:w="1274" w:type="dxa"/>
          </w:tcPr>
          <w:p w14:paraId="7060C806" w14:textId="77777777" w:rsidR="0065329D" w:rsidRPr="007911EC" w:rsidRDefault="0065329D">
            <w:pPr>
              <w:pStyle w:val="TableParagraph"/>
              <w:rPr>
                <w:rFonts w:ascii="Times New Roman"/>
                <w:sz w:val="16"/>
                <w:lang w:val="pl-PL"/>
              </w:rPr>
            </w:pPr>
          </w:p>
        </w:tc>
        <w:tc>
          <w:tcPr>
            <w:tcW w:w="849" w:type="dxa"/>
          </w:tcPr>
          <w:p w14:paraId="4BE67A87" w14:textId="77777777" w:rsidR="0065329D" w:rsidRPr="007911EC" w:rsidRDefault="0065329D">
            <w:pPr>
              <w:pStyle w:val="TableParagraph"/>
              <w:rPr>
                <w:rFonts w:ascii="Times New Roman"/>
                <w:sz w:val="16"/>
                <w:lang w:val="pl-PL"/>
              </w:rPr>
            </w:pPr>
          </w:p>
        </w:tc>
      </w:tr>
      <w:tr w:rsidR="0065329D" w14:paraId="5FB99921" w14:textId="77777777">
        <w:trPr>
          <w:trHeight w:val="256"/>
        </w:trPr>
        <w:tc>
          <w:tcPr>
            <w:tcW w:w="994" w:type="dxa"/>
            <w:vMerge/>
            <w:tcBorders>
              <w:top w:val="nil"/>
            </w:tcBorders>
          </w:tcPr>
          <w:p w14:paraId="2338D489" w14:textId="77777777" w:rsidR="0065329D" w:rsidRPr="007911EC" w:rsidRDefault="0065329D">
            <w:pPr>
              <w:rPr>
                <w:sz w:val="2"/>
                <w:szCs w:val="2"/>
                <w:lang w:val="pl-PL"/>
              </w:rPr>
            </w:pPr>
          </w:p>
        </w:tc>
        <w:tc>
          <w:tcPr>
            <w:tcW w:w="566" w:type="dxa"/>
          </w:tcPr>
          <w:p w14:paraId="563E6190" w14:textId="77777777" w:rsidR="0065329D" w:rsidRDefault="00494834">
            <w:pPr>
              <w:pStyle w:val="TableParagraph"/>
              <w:ind w:left="258"/>
              <w:rPr>
                <w:sz w:val="16"/>
              </w:rPr>
            </w:pPr>
            <w:r>
              <w:rPr>
                <w:sz w:val="16"/>
              </w:rPr>
              <w:t>4.</w:t>
            </w:r>
          </w:p>
        </w:tc>
        <w:tc>
          <w:tcPr>
            <w:tcW w:w="6097" w:type="dxa"/>
          </w:tcPr>
          <w:p w14:paraId="3231AA54" w14:textId="77777777" w:rsidR="0065329D" w:rsidRDefault="0065329D">
            <w:pPr>
              <w:pStyle w:val="TableParagraph"/>
              <w:rPr>
                <w:rFonts w:ascii="Times New Roman"/>
                <w:sz w:val="16"/>
              </w:rPr>
            </w:pPr>
          </w:p>
        </w:tc>
        <w:tc>
          <w:tcPr>
            <w:tcW w:w="1274" w:type="dxa"/>
          </w:tcPr>
          <w:p w14:paraId="36602A43" w14:textId="77777777" w:rsidR="0065329D" w:rsidRDefault="0065329D">
            <w:pPr>
              <w:pStyle w:val="TableParagraph"/>
              <w:rPr>
                <w:rFonts w:ascii="Times New Roman"/>
                <w:sz w:val="16"/>
              </w:rPr>
            </w:pPr>
          </w:p>
        </w:tc>
        <w:tc>
          <w:tcPr>
            <w:tcW w:w="849" w:type="dxa"/>
          </w:tcPr>
          <w:p w14:paraId="22422CB3" w14:textId="77777777" w:rsidR="0065329D" w:rsidRDefault="0065329D">
            <w:pPr>
              <w:pStyle w:val="TableParagraph"/>
              <w:rPr>
                <w:rFonts w:ascii="Times New Roman"/>
                <w:sz w:val="16"/>
              </w:rPr>
            </w:pPr>
          </w:p>
        </w:tc>
      </w:tr>
    </w:tbl>
    <w:p w14:paraId="6E34797A" w14:textId="77777777" w:rsidR="0065329D" w:rsidRDefault="00494834">
      <w:pPr>
        <w:ind w:left="380" w:right="1024"/>
        <w:jc w:val="center"/>
        <w:rPr>
          <w:b/>
          <w:sz w:val="16"/>
        </w:rPr>
      </w:pPr>
      <w:r>
        <w:rPr>
          <w:b/>
          <w:sz w:val="16"/>
        </w:rPr>
        <w:t>Treści kształcenia</w:t>
      </w:r>
    </w:p>
    <w:p w14:paraId="6E252C23" w14:textId="77777777" w:rsidR="0065329D" w:rsidRDefault="0065329D">
      <w:pPr>
        <w:spacing w:before="6" w:after="1"/>
        <w:rPr>
          <w:b/>
          <w:sz w:val="14"/>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7"/>
        <w:gridCol w:w="2370"/>
        <w:gridCol w:w="3587"/>
        <w:gridCol w:w="1983"/>
      </w:tblGrid>
      <w:tr w:rsidR="0065329D" w14:paraId="7358D756" w14:textId="77777777">
        <w:trPr>
          <w:trHeight w:val="385"/>
        </w:trPr>
        <w:tc>
          <w:tcPr>
            <w:tcW w:w="1844" w:type="dxa"/>
            <w:gridSpan w:val="2"/>
          </w:tcPr>
          <w:p w14:paraId="231B2D6F" w14:textId="77777777" w:rsidR="0065329D" w:rsidRDefault="00494834">
            <w:pPr>
              <w:pStyle w:val="TableParagraph"/>
              <w:spacing w:line="191" w:lineRule="exact"/>
              <w:ind w:left="108"/>
              <w:rPr>
                <w:b/>
                <w:sz w:val="16"/>
              </w:rPr>
            </w:pPr>
            <w:r>
              <w:rPr>
                <w:b/>
                <w:sz w:val="16"/>
              </w:rPr>
              <w:t>Ćwiczenia</w:t>
            </w:r>
          </w:p>
          <w:p w14:paraId="64AAB265" w14:textId="77777777" w:rsidR="0065329D" w:rsidRDefault="00494834">
            <w:pPr>
              <w:pStyle w:val="TableParagraph"/>
              <w:spacing w:before="1" w:line="173" w:lineRule="exact"/>
              <w:ind w:left="108"/>
              <w:rPr>
                <w:b/>
                <w:sz w:val="16"/>
              </w:rPr>
            </w:pPr>
            <w:r>
              <w:rPr>
                <w:b/>
                <w:sz w:val="16"/>
              </w:rPr>
              <w:t>praktyczne</w:t>
            </w:r>
          </w:p>
        </w:tc>
        <w:tc>
          <w:tcPr>
            <w:tcW w:w="2370" w:type="dxa"/>
          </w:tcPr>
          <w:p w14:paraId="038AB9F1"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7C0BFF94" w14:textId="77777777" w:rsidR="0065329D" w:rsidRDefault="00494834">
            <w:pPr>
              <w:pStyle w:val="TableParagraph"/>
              <w:spacing w:line="191" w:lineRule="exact"/>
              <w:ind w:left="106"/>
              <w:rPr>
                <w:b/>
                <w:sz w:val="16"/>
              </w:rPr>
            </w:pPr>
            <w:r>
              <w:rPr>
                <w:b/>
                <w:sz w:val="16"/>
              </w:rPr>
              <w:t>Podejście komunikatywne</w:t>
            </w:r>
          </w:p>
        </w:tc>
      </w:tr>
      <w:tr w:rsidR="0065329D" w14:paraId="6EEC918C" w14:textId="77777777">
        <w:trPr>
          <w:trHeight w:val="386"/>
        </w:trPr>
        <w:tc>
          <w:tcPr>
            <w:tcW w:w="567" w:type="dxa"/>
            <w:vMerge w:val="restart"/>
          </w:tcPr>
          <w:p w14:paraId="3249E0C6" w14:textId="77777777" w:rsidR="0065329D" w:rsidRDefault="0065329D">
            <w:pPr>
              <w:pStyle w:val="TableParagraph"/>
              <w:rPr>
                <w:rFonts w:ascii="Times New Roman"/>
                <w:sz w:val="16"/>
              </w:rPr>
            </w:pPr>
          </w:p>
        </w:tc>
        <w:tc>
          <w:tcPr>
            <w:tcW w:w="9217" w:type="dxa"/>
            <w:gridSpan w:val="4"/>
          </w:tcPr>
          <w:p w14:paraId="5740E05F" w14:textId="77777777" w:rsidR="0065329D" w:rsidRDefault="00494834">
            <w:pPr>
              <w:pStyle w:val="TableParagraph"/>
              <w:spacing w:line="191" w:lineRule="exact"/>
              <w:ind w:left="4000" w:right="3909"/>
              <w:jc w:val="center"/>
              <w:rPr>
                <w:b/>
                <w:sz w:val="16"/>
              </w:rPr>
            </w:pPr>
            <w:r>
              <w:rPr>
                <w:b/>
                <w:sz w:val="16"/>
              </w:rPr>
              <w:t>Tematyka zajęć</w:t>
            </w:r>
          </w:p>
        </w:tc>
      </w:tr>
      <w:tr w:rsidR="0065329D" w14:paraId="45A7D701" w14:textId="77777777">
        <w:trPr>
          <w:trHeight w:val="3158"/>
        </w:trPr>
        <w:tc>
          <w:tcPr>
            <w:tcW w:w="567" w:type="dxa"/>
            <w:vMerge/>
            <w:tcBorders>
              <w:top w:val="nil"/>
            </w:tcBorders>
          </w:tcPr>
          <w:p w14:paraId="04989D6D" w14:textId="77777777" w:rsidR="0065329D" w:rsidRDefault="0065329D">
            <w:pPr>
              <w:rPr>
                <w:sz w:val="2"/>
                <w:szCs w:val="2"/>
              </w:rPr>
            </w:pPr>
          </w:p>
        </w:tc>
        <w:tc>
          <w:tcPr>
            <w:tcW w:w="9217" w:type="dxa"/>
            <w:gridSpan w:val="4"/>
          </w:tcPr>
          <w:p w14:paraId="6DDC11EC" w14:textId="77777777" w:rsidR="0065329D" w:rsidRPr="007911EC" w:rsidRDefault="00494834">
            <w:pPr>
              <w:pStyle w:val="TableParagraph"/>
              <w:spacing w:before="4"/>
              <w:ind w:left="107" w:right="338"/>
              <w:rPr>
                <w:rFonts w:ascii="Verdana" w:hAnsi="Verdana"/>
                <w:sz w:val="16"/>
                <w:lang w:val="pl-PL"/>
              </w:rPr>
            </w:pPr>
            <w:r w:rsidRPr="007911EC">
              <w:rPr>
                <w:rFonts w:ascii="Verdana" w:hAnsi="Verdana"/>
                <w:sz w:val="16"/>
                <w:lang w:val="pl-PL"/>
              </w:rPr>
              <w:t>Twoje ulubione czynności, twoje upodobania. Przypomnienie konstrukcji „me gusta”. Czas PreteritoPerfecto: Twoje wakacje.</w:t>
            </w:r>
          </w:p>
          <w:p w14:paraId="2EA874D6" w14:textId="77777777" w:rsidR="0065329D" w:rsidRPr="007911EC" w:rsidRDefault="00494834">
            <w:pPr>
              <w:pStyle w:val="TableParagraph"/>
              <w:ind w:left="107" w:right="4064"/>
              <w:rPr>
                <w:rFonts w:ascii="Verdana" w:hAnsi="Verdana"/>
                <w:sz w:val="16"/>
                <w:lang w:val="pl-PL"/>
              </w:rPr>
            </w:pPr>
            <w:r w:rsidRPr="007911EC">
              <w:rPr>
                <w:rFonts w:ascii="Verdana" w:hAnsi="Verdana"/>
                <w:sz w:val="16"/>
                <w:lang w:val="pl-PL"/>
              </w:rPr>
              <w:t>Czas przeszły PreteritoIndefinido. Raport z dnia wczorajszego. Wakacje w Hiszpanii.</w:t>
            </w:r>
          </w:p>
          <w:p w14:paraId="0F96F104" w14:textId="77777777" w:rsidR="0065329D" w:rsidRPr="007911EC" w:rsidRDefault="00494834">
            <w:pPr>
              <w:pStyle w:val="TableParagraph"/>
              <w:ind w:left="107" w:right="6822"/>
              <w:rPr>
                <w:rFonts w:ascii="Verdana" w:hAnsi="Verdana"/>
                <w:sz w:val="16"/>
                <w:lang w:val="pl-PL"/>
              </w:rPr>
            </w:pPr>
            <w:r w:rsidRPr="007911EC">
              <w:rPr>
                <w:rFonts w:ascii="Verdana" w:hAnsi="Verdana"/>
                <w:sz w:val="16"/>
                <w:lang w:val="pl-PL"/>
              </w:rPr>
              <w:t>Pogoda. Opis pogody. Ludzie – wygląd i</w:t>
            </w:r>
            <w:r w:rsidRPr="007911EC">
              <w:rPr>
                <w:rFonts w:ascii="Verdana" w:hAnsi="Verdana"/>
                <w:spacing w:val="-9"/>
                <w:sz w:val="16"/>
                <w:lang w:val="pl-PL"/>
              </w:rPr>
              <w:t xml:space="preserve"> </w:t>
            </w:r>
            <w:r w:rsidRPr="007911EC">
              <w:rPr>
                <w:rFonts w:ascii="Verdana" w:hAnsi="Verdana"/>
                <w:sz w:val="16"/>
                <w:lang w:val="pl-PL"/>
              </w:rPr>
              <w:t>charakter.</w:t>
            </w:r>
          </w:p>
          <w:p w14:paraId="2CA8CD91" w14:textId="77777777" w:rsidR="0065329D" w:rsidRPr="007911EC" w:rsidRDefault="00494834">
            <w:pPr>
              <w:pStyle w:val="TableParagraph"/>
              <w:spacing w:line="189" w:lineRule="exact"/>
              <w:ind w:left="107"/>
              <w:rPr>
                <w:sz w:val="16"/>
                <w:lang w:val="pl-PL"/>
              </w:rPr>
            </w:pPr>
            <w:r w:rsidRPr="007911EC">
              <w:rPr>
                <w:sz w:val="16"/>
                <w:lang w:val="pl-PL"/>
              </w:rPr>
              <w:t>Idziemy na zakupy. W sklepie odzieżowym. Rodzaje ubrań.</w:t>
            </w:r>
          </w:p>
          <w:p w14:paraId="62E30678" w14:textId="77777777" w:rsidR="0065329D" w:rsidRPr="007911EC" w:rsidRDefault="00494834">
            <w:pPr>
              <w:pStyle w:val="TableParagraph"/>
              <w:spacing w:before="3"/>
              <w:ind w:left="107" w:right="2687"/>
              <w:rPr>
                <w:rFonts w:ascii="Verdana" w:hAnsi="Verdana"/>
                <w:sz w:val="16"/>
                <w:lang w:val="pl-PL"/>
              </w:rPr>
            </w:pPr>
            <w:r w:rsidRPr="007911EC">
              <w:rPr>
                <w:rFonts w:ascii="Verdana" w:hAnsi="Verdana"/>
                <w:sz w:val="16"/>
                <w:lang w:val="pl-PL"/>
              </w:rPr>
              <w:t>Stopień wyższy przymiotników. Tekst „Buenos Aires es mas grandeque Toledo” U lekarza. Dolegliwości i choroby.</w:t>
            </w:r>
          </w:p>
          <w:p w14:paraId="3A7C1EC8" w14:textId="77777777" w:rsidR="0065329D" w:rsidRPr="007911EC" w:rsidRDefault="00494834">
            <w:pPr>
              <w:pStyle w:val="TableParagraph"/>
              <w:ind w:left="107" w:right="4783"/>
              <w:rPr>
                <w:rFonts w:ascii="Verdana" w:hAnsi="Verdana"/>
                <w:sz w:val="16"/>
                <w:lang w:val="pl-PL"/>
              </w:rPr>
            </w:pPr>
            <w:r w:rsidRPr="007911EC">
              <w:rPr>
                <w:rFonts w:ascii="Verdana" w:hAnsi="Verdana"/>
                <w:sz w:val="16"/>
                <w:lang w:val="pl-PL"/>
              </w:rPr>
              <w:t>Czas preteritoimperfecto. Wspomnienia z przeszłości. Quiz kulturowy. Zadawanie pytań. Pytajniki.</w:t>
            </w:r>
          </w:p>
          <w:p w14:paraId="46B5BBCB" w14:textId="77777777" w:rsidR="0065329D" w:rsidRPr="007911EC" w:rsidRDefault="00494834">
            <w:pPr>
              <w:pStyle w:val="TableParagraph"/>
              <w:ind w:left="107" w:right="4475"/>
              <w:rPr>
                <w:rFonts w:ascii="Verdana" w:hAnsi="Verdana"/>
                <w:sz w:val="16"/>
                <w:lang w:val="pl-PL"/>
              </w:rPr>
            </w:pPr>
            <w:r w:rsidRPr="007911EC">
              <w:rPr>
                <w:rFonts w:ascii="Verdana" w:hAnsi="Verdana"/>
                <w:sz w:val="16"/>
                <w:lang w:val="pl-PL"/>
              </w:rPr>
              <w:t>Biografie sławnych ludzi. Powtórzenie czasów przeszłych. Daty z kalendarza i duże liczby. (tekst „Islas del</w:t>
            </w:r>
            <w:r w:rsidRPr="007911EC">
              <w:rPr>
                <w:rFonts w:ascii="Verdana" w:hAnsi="Verdana"/>
                <w:spacing w:val="-19"/>
                <w:sz w:val="16"/>
                <w:lang w:val="pl-PL"/>
              </w:rPr>
              <w:t xml:space="preserve"> </w:t>
            </w:r>
            <w:r w:rsidRPr="007911EC">
              <w:rPr>
                <w:rFonts w:ascii="Verdana" w:hAnsi="Verdana"/>
                <w:sz w:val="16"/>
                <w:lang w:val="pl-PL"/>
              </w:rPr>
              <w:t>Caribe”)</w:t>
            </w:r>
          </w:p>
          <w:p w14:paraId="44F22C1E" w14:textId="77777777" w:rsidR="0065329D" w:rsidRDefault="00494834">
            <w:pPr>
              <w:pStyle w:val="TableParagraph"/>
              <w:ind w:left="107" w:right="967"/>
              <w:rPr>
                <w:rFonts w:ascii="Verdana" w:hAnsi="Verdana"/>
                <w:sz w:val="16"/>
              </w:rPr>
            </w:pPr>
            <w:r w:rsidRPr="007911EC">
              <w:rPr>
                <w:rFonts w:ascii="Verdana" w:hAnsi="Verdana"/>
                <w:sz w:val="16"/>
                <w:lang w:val="pl-PL"/>
              </w:rPr>
              <w:t>Zwyczaje i uroczystości rodzinne w Hiszpanii. Hobby i upodobania. Konstrukcja „me</w:t>
            </w:r>
            <w:r w:rsidRPr="007911EC">
              <w:rPr>
                <w:rFonts w:ascii="Verdana" w:hAnsi="Verdana"/>
                <w:spacing w:val="-26"/>
                <w:sz w:val="16"/>
                <w:lang w:val="pl-PL"/>
              </w:rPr>
              <w:t xml:space="preserve"> </w:t>
            </w:r>
            <w:r w:rsidRPr="007911EC">
              <w:rPr>
                <w:rFonts w:ascii="Verdana" w:hAnsi="Verdana"/>
                <w:sz w:val="16"/>
                <w:lang w:val="pl-PL"/>
              </w:rPr>
              <w:t xml:space="preserve">gusta…”. </w:t>
            </w:r>
            <w:r>
              <w:rPr>
                <w:rFonts w:ascii="Verdana" w:hAnsi="Verdana"/>
                <w:sz w:val="16"/>
              </w:rPr>
              <w:t>Mówimy o przeszłości. Powtórka czasów</w:t>
            </w:r>
            <w:r>
              <w:rPr>
                <w:rFonts w:ascii="Verdana" w:hAnsi="Verdana"/>
                <w:spacing w:val="-8"/>
                <w:sz w:val="16"/>
              </w:rPr>
              <w:t xml:space="preserve"> </w:t>
            </w:r>
            <w:r>
              <w:rPr>
                <w:rFonts w:ascii="Verdana" w:hAnsi="Verdana"/>
                <w:sz w:val="16"/>
              </w:rPr>
              <w:t>gramatycznych.</w:t>
            </w:r>
          </w:p>
          <w:p w14:paraId="19935EC8" w14:textId="77777777" w:rsidR="0065329D" w:rsidRDefault="00494834">
            <w:pPr>
              <w:pStyle w:val="TableParagraph"/>
              <w:ind w:left="107"/>
              <w:rPr>
                <w:rFonts w:ascii="Verdana" w:hAnsi="Verdana"/>
                <w:sz w:val="16"/>
              </w:rPr>
            </w:pPr>
            <w:r>
              <w:rPr>
                <w:rFonts w:ascii="Verdana" w:hAnsi="Verdana"/>
                <w:sz w:val="16"/>
              </w:rPr>
              <w:t>Test końcowy</w:t>
            </w:r>
          </w:p>
        </w:tc>
      </w:tr>
      <w:tr w:rsidR="0065329D" w14:paraId="6F054371" w14:textId="77777777">
        <w:trPr>
          <w:trHeight w:val="191"/>
        </w:trPr>
        <w:tc>
          <w:tcPr>
            <w:tcW w:w="7801" w:type="dxa"/>
            <w:gridSpan w:val="4"/>
          </w:tcPr>
          <w:p w14:paraId="52F00B9E" w14:textId="77777777" w:rsidR="0065329D" w:rsidRDefault="00494834">
            <w:pPr>
              <w:pStyle w:val="TableParagraph"/>
              <w:spacing w:line="172" w:lineRule="exact"/>
              <w:ind w:right="8"/>
              <w:jc w:val="right"/>
              <w:rPr>
                <w:b/>
                <w:sz w:val="16"/>
              </w:rPr>
            </w:pPr>
            <w:r>
              <w:rPr>
                <w:b/>
                <w:sz w:val="16"/>
              </w:rPr>
              <w:t>Razem liczba godzin:</w:t>
            </w:r>
          </w:p>
        </w:tc>
        <w:tc>
          <w:tcPr>
            <w:tcW w:w="1983" w:type="dxa"/>
          </w:tcPr>
          <w:p w14:paraId="5DFA8676" w14:textId="77777777" w:rsidR="0065329D" w:rsidRDefault="00494834">
            <w:pPr>
              <w:pStyle w:val="TableParagraph"/>
              <w:spacing w:line="172" w:lineRule="exact"/>
              <w:ind w:left="106"/>
              <w:rPr>
                <w:b/>
                <w:sz w:val="16"/>
              </w:rPr>
            </w:pPr>
            <w:r>
              <w:rPr>
                <w:b/>
                <w:sz w:val="16"/>
              </w:rPr>
              <w:t>30</w:t>
            </w:r>
          </w:p>
        </w:tc>
      </w:tr>
    </w:tbl>
    <w:p w14:paraId="37F93971" w14:textId="77777777" w:rsidR="0065329D" w:rsidRDefault="0065329D">
      <w:pPr>
        <w:spacing w:before="11"/>
        <w:rPr>
          <w:b/>
          <w:sz w:val="15"/>
        </w:rPr>
      </w:pPr>
    </w:p>
    <w:p w14:paraId="6F1D7366" w14:textId="77777777" w:rsidR="0065329D" w:rsidRDefault="00494834">
      <w:pPr>
        <w:ind w:left="398"/>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rsidRPr="00BB4C4B" w14:paraId="3150B469" w14:textId="77777777">
        <w:trPr>
          <w:trHeight w:val="194"/>
        </w:trPr>
        <w:tc>
          <w:tcPr>
            <w:tcW w:w="567" w:type="dxa"/>
          </w:tcPr>
          <w:p w14:paraId="57E0F79B" w14:textId="77777777" w:rsidR="0065329D" w:rsidRDefault="00494834">
            <w:pPr>
              <w:pStyle w:val="TableParagraph"/>
              <w:spacing w:line="174" w:lineRule="exact"/>
              <w:ind w:left="97"/>
              <w:jc w:val="center"/>
              <w:rPr>
                <w:b/>
                <w:sz w:val="16"/>
              </w:rPr>
            </w:pPr>
            <w:r>
              <w:rPr>
                <w:b/>
                <w:sz w:val="16"/>
              </w:rPr>
              <w:t>1</w:t>
            </w:r>
          </w:p>
        </w:tc>
        <w:tc>
          <w:tcPr>
            <w:tcW w:w="9216" w:type="dxa"/>
          </w:tcPr>
          <w:p w14:paraId="6C87D058" w14:textId="77777777" w:rsidR="0065329D" w:rsidRPr="007911EC" w:rsidRDefault="00494834">
            <w:pPr>
              <w:pStyle w:val="TableParagraph"/>
              <w:spacing w:line="174" w:lineRule="exact"/>
              <w:ind w:left="107"/>
              <w:rPr>
                <w:sz w:val="16"/>
                <w:lang w:val="pl-PL"/>
              </w:rPr>
            </w:pPr>
            <w:r w:rsidRPr="007911EC">
              <w:rPr>
                <w:sz w:val="16"/>
                <w:lang w:val="pl-PL"/>
              </w:rPr>
              <w:t>Stanisław Wawrzkowicz, Kazimierz Hiszpański: Podręczny słownik polsko-hiszpański, Warszawa: Wiedza Powszechna.</w:t>
            </w:r>
          </w:p>
        </w:tc>
      </w:tr>
      <w:tr w:rsidR="0065329D" w:rsidRPr="00BB4C4B" w14:paraId="2DE70069" w14:textId="77777777">
        <w:trPr>
          <w:trHeight w:val="193"/>
        </w:trPr>
        <w:tc>
          <w:tcPr>
            <w:tcW w:w="567" w:type="dxa"/>
          </w:tcPr>
          <w:p w14:paraId="0025DE1D" w14:textId="77777777" w:rsidR="0065329D" w:rsidRDefault="00494834">
            <w:pPr>
              <w:pStyle w:val="TableParagraph"/>
              <w:spacing w:line="174" w:lineRule="exact"/>
              <w:ind w:left="97"/>
              <w:jc w:val="center"/>
              <w:rPr>
                <w:b/>
                <w:sz w:val="16"/>
              </w:rPr>
            </w:pPr>
            <w:r>
              <w:rPr>
                <w:b/>
                <w:sz w:val="16"/>
              </w:rPr>
              <w:t>2</w:t>
            </w:r>
          </w:p>
        </w:tc>
        <w:tc>
          <w:tcPr>
            <w:tcW w:w="9216" w:type="dxa"/>
          </w:tcPr>
          <w:p w14:paraId="47C6BA54" w14:textId="77777777" w:rsidR="0065329D" w:rsidRPr="007911EC" w:rsidRDefault="00494834">
            <w:pPr>
              <w:pStyle w:val="TableParagraph"/>
              <w:spacing w:line="174" w:lineRule="exact"/>
              <w:ind w:left="107"/>
              <w:rPr>
                <w:sz w:val="16"/>
                <w:lang w:val="pl-PL"/>
              </w:rPr>
            </w:pPr>
            <w:r w:rsidRPr="007911EC">
              <w:rPr>
                <w:sz w:val="16"/>
                <w:lang w:val="pl-PL"/>
              </w:rPr>
              <w:t>Stanisław Wawrzkowicz, Kazimierz Hiszpański: Podręczny słownik hiszpańsko-polski, Warszawa: Wiedza Powszechna.</w:t>
            </w:r>
          </w:p>
        </w:tc>
      </w:tr>
    </w:tbl>
    <w:p w14:paraId="1207807B" w14:textId="77777777" w:rsidR="0065329D" w:rsidRDefault="00494834">
      <w:pPr>
        <w:spacing w:before="2"/>
        <w:ind w:left="398"/>
        <w:rPr>
          <w:rFonts w:ascii="Verdana" w:hAnsi="Verdana"/>
          <w:b/>
          <w:sz w:val="16"/>
        </w:rPr>
      </w:pPr>
      <w:r>
        <w:rPr>
          <w:rFonts w:ascii="Verdana" w:hAnsi="Verdana"/>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rsidRPr="00BB4C4B" w14:paraId="59A61F54" w14:textId="77777777">
        <w:trPr>
          <w:trHeight w:val="388"/>
        </w:trPr>
        <w:tc>
          <w:tcPr>
            <w:tcW w:w="567" w:type="dxa"/>
          </w:tcPr>
          <w:p w14:paraId="44D8BB56" w14:textId="77777777" w:rsidR="0065329D" w:rsidRDefault="00494834">
            <w:pPr>
              <w:pStyle w:val="TableParagraph"/>
              <w:ind w:left="100"/>
              <w:jc w:val="center"/>
              <w:rPr>
                <w:rFonts w:ascii="Verdana"/>
                <w:b/>
                <w:sz w:val="16"/>
              </w:rPr>
            </w:pPr>
            <w:r>
              <w:rPr>
                <w:rFonts w:ascii="Verdana"/>
                <w:b/>
                <w:sz w:val="16"/>
              </w:rPr>
              <w:t>1</w:t>
            </w:r>
          </w:p>
        </w:tc>
        <w:tc>
          <w:tcPr>
            <w:tcW w:w="9216" w:type="dxa"/>
          </w:tcPr>
          <w:p w14:paraId="4997A51D" w14:textId="77777777" w:rsidR="0065329D" w:rsidRPr="007911EC" w:rsidRDefault="00494834">
            <w:pPr>
              <w:pStyle w:val="TableParagraph"/>
              <w:spacing w:line="190" w:lineRule="atLeast"/>
              <w:ind w:left="107" w:right="17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Libro del alumno. Madrid: SGEL.</w:t>
            </w:r>
          </w:p>
        </w:tc>
      </w:tr>
      <w:tr w:rsidR="0065329D" w:rsidRPr="00BB4C4B" w14:paraId="58160186" w14:textId="77777777">
        <w:trPr>
          <w:trHeight w:val="581"/>
        </w:trPr>
        <w:tc>
          <w:tcPr>
            <w:tcW w:w="567" w:type="dxa"/>
          </w:tcPr>
          <w:p w14:paraId="550CB288" w14:textId="77777777" w:rsidR="0065329D" w:rsidRDefault="00494834">
            <w:pPr>
              <w:pStyle w:val="TableParagraph"/>
              <w:spacing w:line="194" w:lineRule="exact"/>
              <w:ind w:left="100"/>
              <w:jc w:val="center"/>
              <w:rPr>
                <w:rFonts w:ascii="Verdana"/>
                <w:b/>
                <w:sz w:val="16"/>
              </w:rPr>
            </w:pPr>
            <w:r>
              <w:rPr>
                <w:rFonts w:ascii="Verdana"/>
                <w:b/>
                <w:sz w:val="16"/>
              </w:rPr>
              <w:t>2</w:t>
            </w:r>
          </w:p>
        </w:tc>
        <w:tc>
          <w:tcPr>
            <w:tcW w:w="9216" w:type="dxa"/>
          </w:tcPr>
          <w:p w14:paraId="6329DD27" w14:textId="77777777" w:rsidR="0065329D" w:rsidRPr="007911EC" w:rsidRDefault="00494834">
            <w:pPr>
              <w:pStyle w:val="TableParagraph"/>
              <w:spacing w:before="5" w:line="194" w:lineRule="exact"/>
              <w:ind w:left="107" w:right="229"/>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Cuaderno de ejercicios. Madrid: SGEL.</w:t>
            </w:r>
          </w:p>
        </w:tc>
      </w:tr>
      <w:tr w:rsidR="0065329D" w14:paraId="5449F447" w14:textId="77777777">
        <w:trPr>
          <w:trHeight w:val="189"/>
        </w:trPr>
        <w:tc>
          <w:tcPr>
            <w:tcW w:w="567" w:type="dxa"/>
          </w:tcPr>
          <w:p w14:paraId="5F456225" w14:textId="77777777" w:rsidR="0065329D" w:rsidRDefault="00494834">
            <w:pPr>
              <w:pStyle w:val="TableParagraph"/>
              <w:spacing w:line="170" w:lineRule="exact"/>
              <w:ind w:left="100"/>
              <w:jc w:val="center"/>
              <w:rPr>
                <w:rFonts w:ascii="Verdana"/>
                <w:b/>
                <w:sz w:val="16"/>
              </w:rPr>
            </w:pPr>
            <w:r>
              <w:rPr>
                <w:rFonts w:ascii="Verdana"/>
                <w:b/>
                <w:sz w:val="16"/>
              </w:rPr>
              <w:t>3</w:t>
            </w:r>
          </w:p>
        </w:tc>
        <w:tc>
          <w:tcPr>
            <w:tcW w:w="9216" w:type="dxa"/>
          </w:tcPr>
          <w:p w14:paraId="03D317F0" w14:textId="77777777" w:rsidR="0065329D" w:rsidRDefault="00494834">
            <w:pPr>
              <w:pStyle w:val="TableParagraph"/>
              <w:spacing w:line="170" w:lineRule="exact"/>
              <w:ind w:left="107"/>
              <w:rPr>
                <w:rFonts w:ascii="Verdana"/>
                <w:sz w:val="16"/>
              </w:rPr>
            </w:pPr>
            <w:r w:rsidRPr="007911EC">
              <w:rPr>
                <w:rFonts w:ascii="Verdana"/>
                <w:sz w:val="16"/>
                <w:lang w:val="en-US"/>
              </w:rPr>
              <w:t xml:space="preserve">Luis Aragones, Ramon Palencia (2010): </w:t>
            </w:r>
            <w:r w:rsidRPr="007911EC">
              <w:rPr>
                <w:rFonts w:ascii="Verdana"/>
                <w:i/>
                <w:sz w:val="16"/>
                <w:lang w:val="en-US"/>
              </w:rPr>
              <w:t xml:space="preserve">Gramatica de uso del espanol. </w:t>
            </w:r>
            <w:r>
              <w:rPr>
                <w:rFonts w:ascii="Verdana"/>
                <w:i/>
                <w:sz w:val="16"/>
              </w:rPr>
              <w:t>Teoria y practica</w:t>
            </w:r>
            <w:r>
              <w:rPr>
                <w:rFonts w:ascii="Verdana"/>
                <w:sz w:val="16"/>
              </w:rPr>
              <w:t>, Madrid: SM.</w:t>
            </w:r>
          </w:p>
        </w:tc>
      </w:tr>
      <w:tr w:rsidR="0065329D" w14:paraId="760178E0" w14:textId="77777777">
        <w:trPr>
          <w:trHeight w:val="390"/>
        </w:trPr>
        <w:tc>
          <w:tcPr>
            <w:tcW w:w="567" w:type="dxa"/>
          </w:tcPr>
          <w:p w14:paraId="342D3A6F" w14:textId="77777777" w:rsidR="0065329D" w:rsidRDefault="00494834">
            <w:pPr>
              <w:pStyle w:val="TableParagraph"/>
              <w:spacing w:before="2"/>
              <w:ind w:left="100"/>
              <w:jc w:val="center"/>
              <w:rPr>
                <w:rFonts w:ascii="Verdana"/>
                <w:b/>
                <w:sz w:val="16"/>
              </w:rPr>
            </w:pPr>
            <w:r>
              <w:rPr>
                <w:rFonts w:ascii="Verdana"/>
                <w:b/>
                <w:sz w:val="16"/>
              </w:rPr>
              <w:t>4</w:t>
            </w:r>
          </w:p>
        </w:tc>
        <w:tc>
          <w:tcPr>
            <w:tcW w:w="9216" w:type="dxa"/>
          </w:tcPr>
          <w:p w14:paraId="46278AB7" w14:textId="77777777" w:rsidR="0065329D" w:rsidRDefault="00494834">
            <w:pPr>
              <w:pStyle w:val="TableParagraph"/>
              <w:spacing w:before="2" w:line="190" w:lineRule="atLeast"/>
              <w:ind w:left="107" w:right="333"/>
              <w:rPr>
                <w:rFonts w:ascii="Verdana"/>
                <w:sz w:val="16"/>
              </w:rPr>
            </w:pPr>
            <w:r>
              <w:rPr>
                <w:rFonts w:ascii="Verdana"/>
                <w:sz w:val="16"/>
              </w:rPr>
              <w:t xml:space="preserve">Rosario Alonso Raya, Alejandro Castaneda Castro, Pablo Martinez Gila, Lourdes Miquel Lopez, Jenaro Ortega Olivares, Jose Placido Ruiz Campillo, </w:t>
            </w:r>
            <w:r>
              <w:rPr>
                <w:rFonts w:ascii="Verdana"/>
                <w:i/>
                <w:sz w:val="16"/>
              </w:rPr>
              <w:t>Gramatica basica del estudiante de espanol</w:t>
            </w:r>
            <w:r>
              <w:rPr>
                <w:rFonts w:ascii="Verdana"/>
                <w:sz w:val="16"/>
              </w:rPr>
              <w:t>, Barcelona: Difusion.</w:t>
            </w:r>
          </w:p>
        </w:tc>
      </w:tr>
    </w:tbl>
    <w:p w14:paraId="318726E2" w14:textId="77777777" w:rsidR="0065329D" w:rsidRDefault="0065329D">
      <w:pPr>
        <w:pStyle w:val="Tekstpodstawowy"/>
        <w:spacing w:before="7"/>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502"/>
        <w:gridCol w:w="2360"/>
        <w:gridCol w:w="3807"/>
        <w:gridCol w:w="1380"/>
      </w:tblGrid>
      <w:tr w:rsidR="0065329D" w:rsidRPr="00BB4C4B" w14:paraId="6A2E71E2" w14:textId="77777777">
        <w:trPr>
          <w:trHeight w:val="501"/>
        </w:trPr>
        <w:tc>
          <w:tcPr>
            <w:tcW w:w="9661" w:type="dxa"/>
            <w:gridSpan w:val="5"/>
            <w:shd w:val="clear" w:color="auto" w:fill="BEBEBE"/>
          </w:tcPr>
          <w:p w14:paraId="28EB692B" w14:textId="77777777" w:rsidR="0065329D" w:rsidRPr="007911EC" w:rsidRDefault="00494834">
            <w:pPr>
              <w:pStyle w:val="TableParagraph"/>
              <w:spacing w:before="96"/>
              <w:ind w:left="139"/>
              <w:rPr>
                <w:b/>
                <w:lang w:val="pl-PL"/>
              </w:rPr>
            </w:pPr>
            <w:bookmarkStart w:id="46" w:name="_bookmark49"/>
            <w:bookmarkEnd w:id="46"/>
            <w:r w:rsidRPr="007911EC">
              <w:rPr>
                <w:b/>
                <w:lang w:val="pl-PL"/>
              </w:rPr>
              <w:t>PRAKTYCZNA NAUKA DRUGIEGO JĘZYKA OBCEGO: JĘZYK CZESKI ROK 1 / SEM 2</w:t>
            </w:r>
          </w:p>
        </w:tc>
      </w:tr>
      <w:tr w:rsidR="0065329D" w14:paraId="0ABBB179" w14:textId="77777777">
        <w:trPr>
          <w:trHeight w:val="386"/>
        </w:trPr>
        <w:tc>
          <w:tcPr>
            <w:tcW w:w="2114" w:type="dxa"/>
            <w:gridSpan w:val="2"/>
          </w:tcPr>
          <w:p w14:paraId="12D3CE16" w14:textId="77777777" w:rsidR="0065329D" w:rsidRDefault="00494834">
            <w:pPr>
              <w:pStyle w:val="TableParagraph"/>
              <w:spacing w:line="191" w:lineRule="exact"/>
              <w:ind w:left="108"/>
              <w:rPr>
                <w:b/>
                <w:sz w:val="16"/>
              </w:rPr>
            </w:pPr>
            <w:r>
              <w:rPr>
                <w:b/>
                <w:sz w:val="16"/>
              </w:rPr>
              <w:t>ĆWICZENIA</w:t>
            </w:r>
          </w:p>
          <w:p w14:paraId="6295D371" w14:textId="77777777" w:rsidR="0065329D" w:rsidRDefault="00494834">
            <w:pPr>
              <w:pStyle w:val="TableParagraph"/>
              <w:spacing w:before="1" w:line="173" w:lineRule="exact"/>
              <w:ind w:left="108"/>
              <w:rPr>
                <w:b/>
                <w:sz w:val="16"/>
              </w:rPr>
            </w:pPr>
            <w:r>
              <w:rPr>
                <w:b/>
                <w:sz w:val="16"/>
              </w:rPr>
              <w:t>PRAKTYCZNE</w:t>
            </w:r>
          </w:p>
        </w:tc>
        <w:tc>
          <w:tcPr>
            <w:tcW w:w="2360" w:type="dxa"/>
          </w:tcPr>
          <w:p w14:paraId="28DD91C2" w14:textId="77777777" w:rsidR="0065329D" w:rsidRDefault="00494834">
            <w:pPr>
              <w:pStyle w:val="TableParagraph"/>
              <w:spacing w:line="191" w:lineRule="exact"/>
              <w:ind w:left="108"/>
              <w:rPr>
                <w:b/>
                <w:sz w:val="16"/>
              </w:rPr>
            </w:pPr>
            <w:r>
              <w:rPr>
                <w:b/>
                <w:sz w:val="16"/>
              </w:rPr>
              <w:t>Metody dydaktyczne</w:t>
            </w:r>
          </w:p>
        </w:tc>
        <w:tc>
          <w:tcPr>
            <w:tcW w:w="5187" w:type="dxa"/>
            <w:gridSpan w:val="2"/>
          </w:tcPr>
          <w:p w14:paraId="572D950B" w14:textId="77777777" w:rsidR="0065329D" w:rsidRDefault="00494834">
            <w:pPr>
              <w:pStyle w:val="TableParagraph"/>
              <w:spacing w:line="191" w:lineRule="exact"/>
              <w:ind w:left="108"/>
              <w:rPr>
                <w:b/>
                <w:sz w:val="16"/>
              </w:rPr>
            </w:pPr>
            <w:r>
              <w:rPr>
                <w:b/>
                <w:sz w:val="16"/>
              </w:rPr>
              <w:t>aktywizujące</w:t>
            </w:r>
          </w:p>
        </w:tc>
      </w:tr>
      <w:tr w:rsidR="0065329D" w14:paraId="36737B54" w14:textId="77777777">
        <w:trPr>
          <w:trHeight w:val="193"/>
        </w:trPr>
        <w:tc>
          <w:tcPr>
            <w:tcW w:w="612" w:type="dxa"/>
          </w:tcPr>
          <w:p w14:paraId="5D9426B4" w14:textId="77777777" w:rsidR="0065329D" w:rsidRDefault="00494834">
            <w:pPr>
              <w:pStyle w:val="TableParagraph"/>
              <w:spacing w:line="174" w:lineRule="exact"/>
              <w:ind w:left="108"/>
              <w:rPr>
                <w:b/>
                <w:sz w:val="16"/>
              </w:rPr>
            </w:pPr>
            <w:r>
              <w:rPr>
                <w:b/>
                <w:sz w:val="16"/>
              </w:rPr>
              <w:t>L.p.</w:t>
            </w:r>
          </w:p>
        </w:tc>
        <w:tc>
          <w:tcPr>
            <w:tcW w:w="7669" w:type="dxa"/>
            <w:gridSpan w:val="3"/>
          </w:tcPr>
          <w:p w14:paraId="179DA6A1" w14:textId="77777777" w:rsidR="0065329D" w:rsidRDefault="00494834">
            <w:pPr>
              <w:pStyle w:val="TableParagraph"/>
              <w:spacing w:line="174" w:lineRule="exact"/>
              <w:ind w:left="108"/>
              <w:rPr>
                <w:b/>
                <w:sz w:val="16"/>
              </w:rPr>
            </w:pPr>
            <w:r>
              <w:rPr>
                <w:b/>
                <w:sz w:val="16"/>
              </w:rPr>
              <w:t>Tematyka zajęć</w:t>
            </w:r>
          </w:p>
        </w:tc>
        <w:tc>
          <w:tcPr>
            <w:tcW w:w="1380" w:type="dxa"/>
          </w:tcPr>
          <w:p w14:paraId="160E1CCC" w14:textId="77777777" w:rsidR="0065329D" w:rsidRDefault="00494834">
            <w:pPr>
              <w:pStyle w:val="TableParagraph"/>
              <w:spacing w:line="174" w:lineRule="exact"/>
              <w:ind w:left="108"/>
              <w:rPr>
                <w:b/>
                <w:sz w:val="16"/>
              </w:rPr>
            </w:pPr>
            <w:r>
              <w:rPr>
                <w:b/>
                <w:sz w:val="16"/>
              </w:rPr>
              <w:t>Liczba godzin</w:t>
            </w:r>
          </w:p>
        </w:tc>
      </w:tr>
      <w:tr w:rsidR="0065329D" w14:paraId="4CC9E9A3" w14:textId="77777777">
        <w:trPr>
          <w:trHeight w:val="193"/>
        </w:trPr>
        <w:tc>
          <w:tcPr>
            <w:tcW w:w="612" w:type="dxa"/>
          </w:tcPr>
          <w:p w14:paraId="074F085B" w14:textId="77777777" w:rsidR="0065329D" w:rsidRDefault="00494834">
            <w:pPr>
              <w:pStyle w:val="TableParagraph"/>
              <w:spacing w:line="174" w:lineRule="exact"/>
              <w:ind w:left="108"/>
              <w:rPr>
                <w:b/>
                <w:sz w:val="16"/>
              </w:rPr>
            </w:pPr>
            <w:r>
              <w:rPr>
                <w:b/>
                <w:sz w:val="16"/>
              </w:rPr>
              <w:t>1.</w:t>
            </w:r>
          </w:p>
        </w:tc>
        <w:tc>
          <w:tcPr>
            <w:tcW w:w="7669" w:type="dxa"/>
            <w:gridSpan w:val="3"/>
            <w:vMerge w:val="restart"/>
          </w:tcPr>
          <w:p w14:paraId="7E003F6E" w14:textId="77777777" w:rsidR="0065329D" w:rsidRPr="007911EC" w:rsidRDefault="00494834">
            <w:pPr>
              <w:pStyle w:val="TableParagraph"/>
              <w:spacing w:line="191" w:lineRule="exact"/>
              <w:ind w:left="108"/>
              <w:rPr>
                <w:sz w:val="16"/>
                <w:lang w:val="pl-PL"/>
              </w:rPr>
            </w:pPr>
            <w:r w:rsidRPr="007911EC">
              <w:rPr>
                <w:sz w:val="16"/>
                <w:lang w:val="pl-PL"/>
              </w:rPr>
              <w:t>Czas przeszły („Co dělál?”) – odmiany, formy nieregularne.</w:t>
            </w:r>
          </w:p>
          <w:p w14:paraId="6A8E5DE3" w14:textId="77777777" w:rsidR="0065329D" w:rsidRPr="007911EC" w:rsidRDefault="00494834">
            <w:pPr>
              <w:pStyle w:val="TableParagraph"/>
              <w:spacing w:before="1" w:line="193" w:lineRule="exact"/>
              <w:ind w:left="108"/>
              <w:rPr>
                <w:sz w:val="16"/>
                <w:lang w:val="pl-PL"/>
              </w:rPr>
            </w:pPr>
            <w:r w:rsidRPr="007911EC">
              <w:rPr>
                <w:sz w:val="16"/>
                <w:lang w:val="pl-PL"/>
              </w:rPr>
              <w:t>„Sławni Czesi” – czytanka, dyskusja i test.</w:t>
            </w:r>
          </w:p>
          <w:p w14:paraId="72B4C246" w14:textId="77777777" w:rsidR="0065329D" w:rsidRPr="007911EC" w:rsidRDefault="00494834">
            <w:pPr>
              <w:pStyle w:val="TableParagraph"/>
              <w:ind w:left="108" w:right="637"/>
              <w:rPr>
                <w:sz w:val="16"/>
                <w:lang w:val="pl-PL"/>
              </w:rPr>
            </w:pPr>
            <w:r w:rsidRPr="007911EC">
              <w:rPr>
                <w:sz w:val="16"/>
                <w:lang w:val="pl-PL"/>
              </w:rPr>
              <w:t>Czas przeszły – ćwiczenia, przekształcanie czasu teraźniejszego na przeszły, budowanie dialogów. Czas przeszły – ćwiczenia, przekształcanie czasu teraźniejszego na przeszły, budowanie dialogów.</w:t>
            </w:r>
          </w:p>
          <w:p w14:paraId="1B8DFE74" w14:textId="77777777" w:rsidR="0065329D" w:rsidRPr="007911EC" w:rsidRDefault="00494834">
            <w:pPr>
              <w:pStyle w:val="TableParagraph"/>
              <w:spacing w:line="193" w:lineRule="exact"/>
              <w:ind w:left="108"/>
              <w:rPr>
                <w:sz w:val="16"/>
                <w:lang w:val="pl-PL"/>
              </w:rPr>
            </w:pPr>
            <w:r w:rsidRPr="007911EC">
              <w:rPr>
                <w:sz w:val="16"/>
                <w:lang w:val="pl-PL"/>
              </w:rPr>
              <w:t>„Mieszkanie i dom” – ogłoszenia związane z nieruchomościami (konstrukcja tekstów tego typu).</w:t>
            </w:r>
          </w:p>
          <w:p w14:paraId="316767E8" w14:textId="77777777" w:rsidR="0065329D" w:rsidRPr="007911EC" w:rsidRDefault="00494834">
            <w:pPr>
              <w:pStyle w:val="TableParagraph"/>
              <w:ind w:left="108" w:right="789"/>
              <w:rPr>
                <w:sz w:val="16"/>
                <w:lang w:val="pl-PL"/>
              </w:rPr>
            </w:pPr>
            <w:r w:rsidRPr="007911EC">
              <w:rPr>
                <w:sz w:val="16"/>
                <w:lang w:val="pl-PL"/>
              </w:rPr>
              <w:t>„Mieszkanie i dom” – ogłoszenia związane z nieruchomościami (konstrukcja tekstów tego typu). Zawieranie znajomości, konwersacje towarzyskie. Charakterystyka osób (wykonywany zawód, zainteresowania i hobby, opis ulubionych zajęć).</w:t>
            </w:r>
          </w:p>
          <w:p w14:paraId="6709F8DC" w14:textId="77777777" w:rsidR="0065329D" w:rsidRPr="007911EC" w:rsidRDefault="00494834">
            <w:pPr>
              <w:pStyle w:val="TableParagraph"/>
              <w:spacing w:before="1"/>
              <w:ind w:left="108" w:right="2784"/>
              <w:rPr>
                <w:sz w:val="16"/>
                <w:lang w:val="pl-PL"/>
              </w:rPr>
            </w:pPr>
            <w:r w:rsidRPr="007911EC">
              <w:rPr>
                <w:sz w:val="16"/>
                <w:lang w:val="pl-PL"/>
              </w:rPr>
              <w:t>Tzw. podwójne zaprzeczenie. System przyimków w języku czeskim. Powtórzenie i sprawdzenie wiadomości i nabytych umiejętności.</w:t>
            </w:r>
          </w:p>
          <w:p w14:paraId="049CF800" w14:textId="77777777" w:rsidR="0065329D" w:rsidRPr="007911EC" w:rsidRDefault="00494834">
            <w:pPr>
              <w:pStyle w:val="TableParagraph"/>
              <w:spacing w:line="193" w:lineRule="exact"/>
              <w:ind w:left="108"/>
              <w:rPr>
                <w:sz w:val="16"/>
                <w:lang w:val="pl-PL"/>
              </w:rPr>
            </w:pPr>
            <w:r w:rsidRPr="007911EC">
              <w:rPr>
                <w:sz w:val="16"/>
                <w:lang w:val="pl-PL"/>
              </w:rPr>
              <w:t>Czas przyszły (j. polski a j. czeski – porównanie konstrukcji czasu przyszłego).</w:t>
            </w:r>
          </w:p>
          <w:p w14:paraId="14E2D6F1" w14:textId="77777777" w:rsidR="0065329D" w:rsidRPr="007911EC" w:rsidRDefault="00494834">
            <w:pPr>
              <w:pStyle w:val="TableParagraph"/>
              <w:ind w:left="108" w:right="986"/>
              <w:rPr>
                <w:sz w:val="16"/>
                <w:lang w:val="pl-PL"/>
              </w:rPr>
            </w:pPr>
            <w:r w:rsidRPr="007911EC">
              <w:rPr>
                <w:sz w:val="16"/>
                <w:lang w:val="pl-PL"/>
              </w:rPr>
              <w:t>Czasowniki i przysłówki związane z ruchem, przemieszczaniem się (np. Kdejsi?, Kam jedeš?). Ciało ludzkie – budowa, części ciała. Ćwiczenia gramatyczne – l.</w:t>
            </w:r>
            <w:r w:rsidRPr="007911EC">
              <w:rPr>
                <w:spacing w:val="-6"/>
                <w:sz w:val="16"/>
                <w:lang w:val="pl-PL"/>
              </w:rPr>
              <w:t xml:space="preserve"> </w:t>
            </w:r>
            <w:r w:rsidRPr="007911EC">
              <w:rPr>
                <w:sz w:val="16"/>
                <w:lang w:val="pl-PL"/>
              </w:rPr>
              <w:t>mn.</w:t>
            </w:r>
          </w:p>
          <w:p w14:paraId="5D5CA534" w14:textId="77777777" w:rsidR="0065329D" w:rsidRPr="007911EC" w:rsidRDefault="00494834">
            <w:pPr>
              <w:pStyle w:val="TableParagraph"/>
              <w:ind w:left="108"/>
              <w:rPr>
                <w:sz w:val="16"/>
                <w:lang w:val="pl-PL"/>
              </w:rPr>
            </w:pPr>
            <w:r w:rsidRPr="007911EC">
              <w:rPr>
                <w:sz w:val="16"/>
                <w:lang w:val="pl-PL"/>
              </w:rPr>
              <w:t>Ciało ludzkie – budowa, części ciała. Ćwiczenia gramatyczne – l.</w:t>
            </w:r>
            <w:r w:rsidRPr="007911EC">
              <w:rPr>
                <w:spacing w:val="-18"/>
                <w:sz w:val="16"/>
                <w:lang w:val="pl-PL"/>
              </w:rPr>
              <w:t xml:space="preserve"> </w:t>
            </w:r>
            <w:r w:rsidRPr="007911EC">
              <w:rPr>
                <w:sz w:val="16"/>
                <w:lang w:val="pl-PL"/>
              </w:rPr>
              <w:t>mn.</w:t>
            </w:r>
          </w:p>
          <w:p w14:paraId="463AAAEF" w14:textId="77777777" w:rsidR="0065329D" w:rsidRPr="007911EC" w:rsidRDefault="00494834">
            <w:pPr>
              <w:pStyle w:val="TableParagraph"/>
              <w:spacing w:before="1" w:line="193" w:lineRule="exact"/>
              <w:ind w:left="108"/>
              <w:rPr>
                <w:sz w:val="16"/>
                <w:lang w:val="pl-PL"/>
              </w:rPr>
            </w:pPr>
            <w:r w:rsidRPr="007911EC">
              <w:rPr>
                <w:sz w:val="16"/>
                <w:lang w:val="pl-PL"/>
              </w:rPr>
              <w:t>Wizyta u lekarza – słownictwo związane z badaniem lekarskim, określaniem chorób, leczeniem,</w:t>
            </w:r>
          </w:p>
          <w:p w14:paraId="53BC7401" w14:textId="77777777" w:rsidR="0065329D" w:rsidRDefault="00494834">
            <w:pPr>
              <w:pStyle w:val="TableParagraph"/>
              <w:ind w:left="108" w:right="2664"/>
              <w:rPr>
                <w:sz w:val="16"/>
              </w:rPr>
            </w:pPr>
            <w:r w:rsidRPr="007911EC">
              <w:rPr>
                <w:sz w:val="16"/>
                <w:lang w:val="pl-PL"/>
              </w:rPr>
              <w:t xml:space="preserve">przepisywaniem i wykupywaniem leków. Zaimki osobowe w Bierniku. </w:t>
            </w:r>
            <w:r>
              <w:rPr>
                <w:sz w:val="16"/>
              </w:rPr>
              <w:t>Kolokwium – zaliczenie.</w:t>
            </w:r>
          </w:p>
        </w:tc>
        <w:tc>
          <w:tcPr>
            <w:tcW w:w="1380" w:type="dxa"/>
            <w:vMerge w:val="restart"/>
          </w:tcPr>
          <w:p w14:paraId="7FBB3AC1" w14:textId="77777777" w:rsidR="0065329D" w:rsidRDefault="00494834">
            <w:pPr>
              <w:pStyle w:val="TableParagraph"/>
              <w:spacing w:line="191" w:lineRule="exact"/>
              <w:ind w:left="613" w:right="512"/>
              <w:jc w:val="center"/>
              <w:rPr>
                <w:b/>
                <w:sz w:val="16"/>
              </w:rPr>
            </w:pPr>
            <w:r>
              <w:rPr>
                <w:b/>
                <w:sz w:val="16"/>
              </w:rPr>
              <w:t>30</w:t>
            </w:r>
          </w:p>
        </w:tc>
      </w:tr>
      <w:tr w:rsidR="0065329D" w14:paraId="7F1963ED" w14:textId="77777777">
        <w:trPr>
          <w:trHeight w:val="3254"/>
        </w:trPr>
        <w:tc>
          <w:tcPr>
            <w:tcW w:w="612" w:type="dxa"/>
          </w:tcPr>
          <w:p w14:paraId="7914DEDD" w14:textId="77777777" w:rsidR="0065329D" w:rsidRDefault="0065329D">
            <w:pPr>
              <w:pStyle w:val="TableParagraph"/>
              <w:rPr>
                <w:rFonts w:ascii="Times New Roman"/>
                <w:sz w:val="16"/>
              </w:rPr>
            </w:pPr>
          </w:p>
        </w:tc>
        <w:tc>
          <w:tcPr>
            <w:tcW w:w="7669" w:type="dxa"/>
            <w:gridSpan w:val="3"/>
            <w:vMerge/>
            <w:tcBorders>
              <w:top w:val="nil"/>
            </w:tcBorders>
          </w:tcPr>
          <w:p w14:paraId="30B6BD85" w14:textId="77777777" w:rsidR="0065329D" w:rsidRDefault="0065329D">
            <w:pPr>
              <w:rPr>
                <w:sz w:val="2"/>
                <w:szCs w:val="2"/>
              </w:rPr>
            </w:pPr>
          </w:p>
        </w:tc>
        <w:tc>
          <w:tcPr>
            <w:tcW w:w="1380" w:type="dxa"/>
            <w:vMerge/>
            <w:tcBorders>
              <w:top w:val="nil"/>
            </w:tcBorders>
          </w:tcPr>
          <w:p w14:paraId="6D916D42" w14:textId="77777777" w:rsidR="0065329D" w:rsidRDefault="0065329D">
            <w:pPr>
              <w:rPr>
                <w:sz w:val="2"/>
                <w:szCs w:val="2"/>
              </w:rPr>
            </w:pPr>
          </w:p>
        </w:tc>
      </w:tr>
      <w:tr w:rsidR="0065329D" w14:paraId="157CBCD2" w14:textId="77777777">
        <w:trPr>
          <w:trHeight w:val="193"/>
        </w:trPr>
        <w:tc>
          <w:tcPr>
            <w:tcW w:w="8281" w:type="dxa"/>
            <w:gridSpan w:val="4"/>
          </w:tcPr>
          <w:p w14:paraId="0C1B6B1E" w14:textId="77777777" w:rsidR="0065329D" w:rsidRDefault="00494834">
            <w:pPr>
              <w:pStyle w:val="TableParagraph"/>
              <w:spacing w:line="174" w:lineRule="exact"/>
              <w:ind w:left="108"/>
              <w:rPr>
                <w:b/>
                <w:sz w:val="16"/>
              </w:rPr>
            </w:pPr>
            <w:r>
              <w:rPr>
                <w:b/>
                <w:sz w:val="16"/>
              </w:rPr>
              <w:t>Razem liczba godzin:</w:t>
            </w:r>
          </w:p>
        </w:tc>
        <w:tc>
          <w:tcPr>
            <w:tcW w:w="1380" w:type="dxa"/>
          </w:tcPr>
          <w:p w14:paraId="12E926A8" w14:textId="77777777" w:rsidR="0065329D" w:rsidRDefault="00494834">
            <w:pPr>
              <w:pStyle w:val="TableParagraph"/>
              <w:spacing w:line="174" w:lineRule="exact"/>
              <w:ind w:left="613" w:right="512"/>
              <w:jc w:val="center"/>
              <w:rPr>
                <w:b/>
                <w:sz w:val="16"/>
              </w:rPr>
            </w:pPr>
            <w:r>
              <w:rPr>
                <w:b/>
                <w:sz w:val="16"/>
              </w:rPr>
              <w:t>30</w:t>
            </w:r>
          </w:p>
        </w:tc>
      </w:tr>
    </w:tbl>
    <w:p w14:paraId="6D648A32" w14:textId="77777777" w:rsidR="0065329D" w:rsidRDefault="00494834">
      <w:pPr>
        <w:ind w:left="540"/>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9055"/>
      </w:tblGrid>
      <w:tr w:rsidR="0065329D" w14:paraId="0895C450" w14:textId="77777777">
        <w:trPr>
          <w:trHeight w:val="194"/>
        </w:trPr>
        <w:tc>
          <w:tcPr>
            <w:tcW w:w="608" w:type="dxa"/>
          </w:tcPr>
          <w:p w14:paraId="45168C10" w14:textId="77777777" w:rsidR="0065329D" w:rsidRDefault="00494834">
            <w:pPr>
              <w:pStyle w:val="TableParagraph"/>
              <w:spacing w:line="173" w:lineRule="exact"/>
              <w:ind w:left="108"/>
              <w:rPr>
                <w:b/>
                <w:sz w:val="16"/>
              </w:rPr>
            </w:pPr>
            <w:r>
              <w:rPr>
                <w:b/>
                <w:sz w:val="16"/>
              </w:rPr>
              <w:t>1</w:t>
            </w:r>
          </w:p>
        </w:tc>
        <w:tc>
          <w:tcPr>
            <w:tcW w:w="9055" w:type="dxa"/>
          </w:tcPr>
          <w:p w14:paraId="0D080ADF" w14:textId="77777777" w:rsidR="0065329D" w:rsidRDefault="00494834">
            <w:pPr>
              <w:pStyle w:val="TableParagraph"/>
              <w:spacing w:line="173" w:lineRule="exact"/>
              <w:ind w:left="107"/>
              <w:rPr>
                <w:sz w:val="16"/>
              </w:rPr>
            </w:pPr>
            <w:r>
              <w:rPr>
                <w:sz w:val="16"/>
              </w:rPr>
              <w:t>Lída Holá, Pavla Bořilová, Čeština expres 1, Praha 2010.</w:t>
            </w:r>
          </w:p>
        </w:tc>
      </w:tr>
      <w:tr w:rsidR="0065329D" w14:paraId="2AB6A062" w14:textId="77777777">
        <w:trPr>
          <w:trHeight w:val="193"/>
        </w:trPr>
        <w:tc>
          <w:tcPr>
            <w:tcW w:w="608" w:type="dxa"/>
          </w:tcPr>
          <w:p w14:paraId="7498E67C" w14:textId="77777777" w:rsidR="0065329D" w:rsidRDefault="00494834">
            <w:pPr>
              <w:pStyle w:val="TableParagraph"/>
              <w:spacing w:line="174" w:lineRule="exact"/>
              <w:ind w:left="108"/>
              <w:rPr>
                <w:b/>
                <w:sz w:val="16"/>
              </w:rPr>
            </w:pPr>
            <w:r>
              <w:rPr>
                <w:b/>
                <w:sz w:val="16"/>
              </w:rPr>
              <w:t>2</w:t>
            </w:r>
          </w:p>
        </w:tc>
        <w:tc>
          <w:tcPr>
            <w:tcW w:w="9055" w:type="dxa"/>
          </w:tcPr>
          <w:p w14:paraId="28CF1072" w14:textId="77777777" w:rsidR="0065329D" w:rsidRDefault="00494834">
            <w:pPr>
              <w:pStyle w:val="TableParagraph"/>
              <w:spacing w:line="174" w:lineRule="exact"/>
              <w:ind w:left="107"/>
              <w:rPr>
                <w:sz w:val="16"/>
              </w:rPr>
            </w:pPr>
            <w:r>
              <w:rPr>
                <w:sz w:val="16"/>
              </w:rPr>
              <w:t>Lída Holá, Pavla Bořilová, Čeština expres 2, Praha 2011.</w:t>
            </w:r>
          </w:p>
        </w:tc>
      </w:tr>
    </w:tbl>
    <w:p w14:paraId="3B33A791" w14:textId="77777777" w:rsidR="0065329D" w:rsidRDefault="00494834">
      <w:pPr>
        <w:ind w:left="540"/>
        <w:rPr>
          <w:b/>
          <w:sz w:val="16"/>
        </w:rPr>
      </w:pPr>
      <w:r>
        <w:rPr>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9385"/>
      </w:tblGrid>
      <w:tr w:rsidR="0065329D" w:rsidRPr="00BB4C4B" w14:paraId="7C3EFDBC" w14:textId="77777777">
        <w:trPr>
          <w:trHeight w:val="194"/>
        </w:trPr>
        <w:tc>
          <w:tcPr>
            <w:tcW w:w="384" w:type="dxa"/>
          </w:tcPr>
          <w:p w14:paraId="47B048F5" w14:textId="77777777" w:rsidR="0065329D" w:rsidRDefault="00494834">
            <w:pPr>
              <w:pStyle w:val="TableParagraph"/>
              <w:spacing w:line="174" w:lineRule="exact"/>
              <w:ind w:left="108"/>
              <w:rPr>
                <w:b/>
                <w:sz w:val="16"/>
              </w:rPr>
            </w:pPr>
            <w:r>
              <w:rPr>
                <w:b/>
                <w:sz w:val="16"/>
              </w:rPr>
              <w:t>1</w:t>
            </w:r>
          </w:p>
        </w:tc>
        <w:tc>
          <w:tcPr>
            <w:tcW w:w="9385" w:type="dxa"/>
          </w:tcPr>
          <w:p w14:paraId="50EBAC54" w14:textId="77777777" w:rsidR="0065329D" w:rsidRPr="007911EC" w:rsidRDefault="00494834">
            <w:pPr>
              <w:pStyle w:val="TableParagraph"/>
              <w:spacing w:line="174" w:lineRule="exact"/>
              <w:ind w:left="108"/>
              <w:rPr>
                <w:sz w:val="16"/>
                <w:lang w:val="en-US"/>
              </w:rPr>
            </w:pPr>
            <w:r w:rsidRPr="007911EC">
              <w:rPr>
                <w:sz w:val="16"/>
                <w:lang w:val="en-US"/>
              </w:rPr>
              <w:t>Lída Holá, New Czech Step by Step, Praha 2009.</w:t>
            </w:r>
          </w:p>
        </w:tc>
      </w:tr>
    </w:tbl>
    <w:p w14:paraId="179912BB" w14:textId="77777777" w:rsidR="0065329D" w:rsidRPr="007911EC" w:rsidRDefault="0065329D">
      <w:pPr>
        <w:spacing w:line="174" w:lineRule="exact"/>
        <w:rPr>
          <w:sz w:val="16"/>
          <w:lang w:val="en-US"/>
        </w:rPr>
        <w:sectPr w:rsidR="0065329D" w:rsidRPr="007911EC">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9385"/>
      </w:tblGrid>
      <w:tr w:rsidR="0065329D" w:rsidRPr="00BB4C4B" w14:paraId="7FFBE360" w14:textId="77777777">
        <w:trPr>
          <w:trHeight w:val="194"/>
        </w:trPr>
        <w:tc>
          <w:tcPr>
            <w:tcW w:w="384" w:type="dxa"/>
          </w:tcPr>
          <w:p w14:paraId="6670461B" w14:textId="77777777" w:rsidR="0065329D" w:rsidRDefault="00494834">
            <w:pPr>
              <w:pStyle w:val="TableParagraph"/>
              <w:spacing w:line="174" w:lineRule="exact"/>
              <w:ind w:left="108"/>
              <w:rPr>
                <w:b/>
                <w:sz w:val="16"/>
              </w:rPr>
            </w:pPr>
            <w:r>
              <w:rPr>
                <w:b/>
                <w:sz w:val="16"/>
              </w:rPr>
              <w:lastRenderedPageBreak/>
              <w:t>2</w:t>
            </w:r>
          </w:p>
        </w:tc>
        <w:tc>
          <w:tcPr>
            <w:tcW w:w="9385" w:type="dxa"/>
          </w:tcPr>
          <w:p w14:paraId="7C3E6028" w14:textId="77777777" w:rsidR="0065329D" w:rsidRPr="007911EC" w:rsidRDefault="00494834">
            <w:pPr>
              <w:pStyle w:val="TableParagraph"/>
              <w:spacing w:line="174" w:lineRule="exact"/>
              <w:ind w:left="108"/>
              <w:rPr>
                <w:sz w:val="16"/>
                <w:lang w:val="pl-PL"/>
              </w:rPr>
            </w:pPr>
            <w:r w:rsidRPr="007911EC">
              <w:rPr>
                <w:sz w:val="16"/>
                <w:lang w:val="pl-PL"/>
              </w:rPr>
              <w:t>Grażyna Balowska, Czeski nie gryzie, Warszawa 2013.</w:t>
            </w:r>
          </w:p>
        </w:tc>
      </w:tr>
      <w:tr w:rsidR="0065329D" w14:paraId="3BD42BAE" w14:textId="77777777">
        <w:trPr>
          <w:trHeight w:val="192"/>
        </w:trPr>
        <w:tc>
          <w:tcPr>
            <w:tcW w:w="384" w:type="dxa"/>
          </w:tcPr>
          <w:p w14:paraId="7D4EDC06" w14:textId="77777777" w:rsidR="0065329D" w:rsidRDefault="00494834">
            <w:pPr>
              <w:pStyle w:val="TableParagraph"/>
              <w:spacing w:line="172" w:lineRule="exact"/>
              <w:ind w:left="108"/>
              <w:rPr>
                <w:b/>
                <w:sz w:val="16"/>
              </w:rPr>
            </w:pPr>
            <w:r>
              <w:rPr>
                <w:b/>
                <w:sz w:val="16"/>
              </w:rPr>
              <w:t>3</w:t>
            </w:r>
          </w:p>
        </w:tc>
        <w:tc>
          <w:tcPr>
            <w:tcW w:w="9385" w:type="dxa"/>
          </w:tcPr>
          <w:p w14:paraId="555BBFA6" w14:textId="77777777" w:rsidR="0065329D" w:rsidRDefault="00494834">
            <w:pPr>
              <w:pStyle w:val="TableParagraph"/>
              <w:spacing w:line="172" w:lineRule="exact"/>
              <w:ind w:left="108"/>
              <w:rPr>
                <w:sz w:val="16"/>
              </w:rPr>
            </w:pPr>
            <w:r>
              <w:rPr>
                <w:sz w:val="16"/>
              </w:rPr>
              <w:t>Luttererová Jiřina, Česká slovní zásoba a konverzační cvičení, Praha 1994.</w:t>
            </w:r>
          </w:p>
        </w:tc>
      </w:tr>
      <w:tr w:rsidR="0065329D" w14:paraId="796A7CA8" w14:textId="77777777">
        <w:trPr>
          <w:trHeight w:val="193"/>
        </w:trPr>
        <w:tc>
          <w:tcPr>
            <w:tcW w:w="384" w:type="dxa"/>
          </w:tcPr>
          <w:p w14:paraId="559C8D06" w14:textId="77777777" w:rsidR="0065329D" w:rsidRDefault="00494834">
            <w:pPr>
              <w:pStyle w:val="TableParagraph"/>
              <w:spacing w:line="174" w:lineRule="exact"/>
              <w:ind w:left="108"/>
              <w:rPr>
                <w:b/>
                <w:sz w:val="16"/>
              </w:rPr>
            </w:pPr>
            <w:r>
              <w:rPr>
                <w:b/>
                <w:sz w:val="16"/>
              </w:rPr>
              <w:t>4</w:t>
            </w:r>
          </w:p>
        </w:tc>
        <w:tc>
          <w:tcPr>
            <w:tcW w:w="9385" w:type="dxa"/>
          </w:tcPr>
          <w:p w14:paraId="71DAFEB6" w14:textId="77777777" w:rsidR="0065329D" w:rsidRDefault="00494834">
            <w:pPr>
              <w:pStyle w:val="TableParagraph"/>
              <w:spacing w:line="174" w:lineRule="exact"/>
              <w:ind w:left="108"/>
              <w:rPr>
                <w:sz w:val="16"/>
              </w:rPr>
            </w:pPr>
            <w:r>
              <w:rPr>
                <w:sz w:val="16"/>
              </w:rPr>
              <w:t>Materiały własne.</w:t>
            </w:r>
          </w:p>
        </w:tc>
      </w:tr>
    </w:tbl>
    <w:p w14:paraId="053D32A5" w14:textId="77777777" w:rsidR="0065329D" w:rsidRDefault="0065329D">
      <w:pPr>
        <w:spacing w:before="10" w:after="1"/>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1505"/>
        <w:gridCol w:w="2360"/>
        <w:gridCol w:w="3797"/>
        <w:gridCol w:w="1500"/>
      </w:tblGrid>
      <w:tr w:rsidR="0065329D" w14:paraId="2AD9746A" w14:textId="77777777">
        <w:trPr>
          <w:trHeight w:val="191"/>
        </w:trPr>
        <w:tc>
          <w:tcPr>
            <w:tcW w:w="2113" w:type="dxa"/>
            <w:gridSpan w:val="2"/>
          </w:tcPr>
          <w:p w14:paraId="17CC8FED" w14:textId="77777777" w:rsidR="0065329D" w:rsidRDefault="00494834">
            <w:pPr>
              <w:pStyle w:val="TableParagraph"/>
              <w:spacing w:line="171" w:lineRule="exact"/>
              <w:ind w:left="156"/>
              <w:rPr>
                <w:b/>
                <w:sz w:val="16"/>
              </w:rPr>
            </w:pPr>
            <w:r>
              <w:rPr>
                <w:b/>
                <w:sz w:val="16"/>
              </w:rPr>
              <w:t>Ćwiczenia praktyczne</w:t>
            </w:r>
          </w:p>
        </w:tc>
        <w:tc>
          <w:tcPr>
            <w:tcW w:w="2360" w:type="dxa"/>
          </w:tcPr>
          <w:p w14:paraId="1DBA427A" w14:textId="77777777" w:rsidR="0065329D" w:rsidRDefault="00494834">
            <w:pPr>
              <w:pStyle w:val="TableParagraph"/>
              <w:spacing w:line="171" w:lineRule="exact"/>
              <w:ind w:left="107"/>
              <w:rPr>
                <w:b/>
                <w:sz w:val="16"/>
              </w:rPr>
            </w:pPr>
            <w:r>
              <w:rPr>
                <w:b/>
                <w:sz w:val="16"/>
              </w:rPr>
              <w:t>Metody dydaktyczne</w:t>
            </w:r>
          </w:p>
        </w:tc>
        <w:tc>
          <w:tcPr>
            <w:tcW w:w="5297" w:type="dxa"/>
            <w:gridSpan w:val="2"/>
          </w:tcPr>
          <w:p w14:paraId="0D9511D3" w14:textId="77777777" w:rsidR="0065329D" w:rsidRDefault="0065329D">
            <w:pPr>
              <w:pStyle w:val="TableParagraph"/>
              <w:rPr>
                <w:rFonts w:ascii="Times New Roman"/>
                <w:sz w:val="12"/>
              </w:rPr>
            </w:pPr>
          </w:p>
        </w:tc>
      </w:tr>
      <w:tr w:rsidR="0065329D" w14:paraId="76D8D1B0" w14:textId="77777777">
        <w:trPr>
          <w:trHeight w:val="385"/>
        </w:trPr>
        <w:tc>
          <w:tcPr>
            <w:tcW w:w="608" w:type="dxa"/>
          </w:tcPr>
          <w:p w14:paraId="7353D927" w14:textId="77777777" w:rsidR="0065329D" w:rsidRDefault="00494834">
            <w:pPr>
              <w:pStyle w:val="TableParagraph"/>
              <w:ind w:left="108"/>
              <w:rPr>
                <w:b/>
                <w:sz w:val="16"/>
              </w:rPr>
            </w:pPr>
            <w:r>
              <w:rPr>
                <w:b/>
                <w:sz w:val="16"/>
              </w:rPr>
              <w:t>L.p.</w:t>
            </w:r>
          </w:p>
        </w:tc>
        <w:tc>
          <w:tcPr>
            <w:tcW w:w="7662" w:type="dxa"/>
            <w:gridSpan w:val="3"/>
          </w:tcPr>
          <w:p w14:paraId="72BE946B" w14:textId="77777777" w:rsidR="0065329D" w:rsidRDefault="00494834">
            <w:pPr>
              <w:pStyle w:val="TableParagraph"/>
              <w:ind w:left="107"/>
              <w:rPr>
                <w:b/>
                <w:sz w:val="16"/>
              </w:rPr>
            </w:pPr>
            <w:r>
              <w:rPr>
                <w:b/>
                <w:sz w:val="16"/>
              </w:rPr>
              <w:t>Tematyka zajęć</w:t>
            </w:r>
          </w:p>
        </w:tc>
        <w:tc>
          <w:tcPr>
            <w:tcW w:w="1500" w:type="dxa"/>
          </w:tcPr>
          <w:p w14:paraId="1450B267" w14:textId="77777777" w:rsidR="0065329D" w:rsidRDefault="00494834">
            <w:pPr>
              <w:pStyle w:val="TableParagraph"/>
              <w:ind w:left="107"/>
              <w:rPr>
                <w:b/>
                <w:sz w:val="16"/>
              </w:rPr>
            </w:pPr>
            <w:r>
              <w:rPr>
                <w:b/>
                <w:sz w:val="16"/>
              </w:rPr>
              <w:t>Liczba godzin</w:t>
            </w:r>
          </w:p>
        </w:tc>
      </w:tr>
      <w:tr w:rsidR="0065329D" w14:paraId="7F3FF299" w14:textId="77777777">
        <w:trPr>
          <w:trHeight w:val="193"/>
        </w:trPr>
        <w:tc>
          <w:tcPr>
            <w:tcW w:w="608" w:type="dxa"/>
          </w:tcPr>
          <w:p w14:paraId="76F13695" w14:textId="77777777" w:rsidR="0065329D" w:rsidRDefault="00494834">
            <w:pPr>
              <w:pStyle w:val="TableParagraph"/>
              <w:spacing w:line="173" w:lineRule="exact"/>
              <w:ind w:left="108"/>
              <w:rPr>
                <w:b/>
                <w:sz w:val="16"/>
              </w:rPr>
            </w:pPr>
            <w:r>
              <w:rPr>
                <w:b/>
                <w:sz w:val="16"/>
              </w:rPr>
              <w:t>1.</w:t>
            </w:r>
          </w:p>
        </w:tc>
        <w:tc>
          <w:tcPr>
            <w:tcW w:w="7662" w:type="dxa"/>
            <w:gridSpan w:val="3"/>
            <w:vMerge w:val="restart"/>
          </w:tcPr>
          <w:p w14:paraId="1EC7F6D4" w14:textId="77777777" w:rsidR="0065329D" w:rsidRPr="007911EC" w:rsidRDefault="00494834">
            <w:pPr>
              <w:pStyle w:val="TableParagraph"/>
              <w:ind w:left="107" w:right="283"/>
              <w:rPr>
                <w:sz w:val="16"/>
                <w:lang w:val="pl-PL"/>
              </w:rPr>
            </w:pPr>
            <w:r w:rsidRPr="007911EC">
              <w:rPr>
                <w:sz w:val="16"/>
                <w:lang w:val="pl-PL"/>
              </w:rPr>
              <w:t>Blok tematyczny: Zdrowie i medycyna. Medycyna niekonwencjonalna. Odmiana rzeczowników. Czeskie uzdrowiska.</w:t>
            </w:r>
          </w:p>
          <w:p w14:paraId="7854F0DD" w14:textId="77777777" w:rsidR="0065329D" w:rsidRPr="007911EC" w:rsidRDefault="00494834">
            <w:pPr>
              <w:pStyle w:val="TableParagraph"/>
              <w:ind w:left="107"/>
              <w:rPr>
                <w:sz w:val="16"/>
                <w:lang w:val="pl-PL"/>
              </w:rPr>
            </w:pPr>
            <w:r w:rsidRPr="007911EC">
              <w:rPr>
                <w:sz w:val="16"/>
                <w:lang w:val="pl-PL"/>
              </w:rPr>
              <w:t>Ćwiczenia konwersacyjne związane z wizytą u lekarza i zakupami w aptece. Konstruowanie listu</w:t>
            </w:r>
          </w:p>
          <w:p w14:paraId="6DA943EC" w14:textId="77777777" w:rsidR="0065329D" w:rsidRPr="007911EC" w:rsidRDefault="00494834">
            <w:pPr>
              <w:pStyle w:val="TableParagraph"/>
              <w:spacing w:before="2" w:line="193" w:lineRule="exact"/>
              <w:ind w:left="107"/>
              <w:rPr>
                <w:sz w:val="16"/>
                <w:lang w:val="pl-PL"/>
              </w:rPr>
            </w:pPr>
            <w:r w:rsidRPr="007911EC">
              <w:rPr>
                <w:sz w:val="16"/>
                <w:lang w:val="pl-PL"/>
              </w:rPr>
              <w:t>nieformalnego.</w:t>
            </w:r>
          </w:p>
          <w:p w14:paraId="119F9578" w14:textId="77777777" w:rsidR="0065329D" w:rsidRPr="007911EC" w:rsidRDefault="00494834">
            <w:pPr>
              <w:pStyle w:val="TableParagraph"/>
              <w:spacing w:line="193" w:lineRule="exact"/>
              <w:ind w:left="107"/>
              <w:rPr>
                <w:sz w:val="16"/>
                <w:lang w:val="pl-PL"/>
              </w:rPr>
            </w:pPr>
            <w:r w:rsidRPr="007911EC">
              <w:rPr>
                <w:sz w:val="16"/>
                <w:lang w:val="pl-PL"/>
              </w:rPr>
              <w:t>Blok tematyczny: Sport i zainteresowania, hobby.</w:t>
            </w:r>
          </w:p>
          <w:p w14:paraId="3235E341" w14:textId="77777777" w:rsidR="0065329D" w:rsidRPr="007911EC" w:rsidRDefault="00494834">
            <w:pPr>
              <w:pStyle w:val="TableParagraph"/>
              <w:spacing w:before="1" w:line="193" w:lineRule="exact"/>
              <w:ind w:left="107"/>
              <w:rPr>
                <w:sz w:val="16"/>
                <w:lang w:val="pl-PL"/>
              </w:rPr>
            </w:pPr>
            <w:r w:rsidRPr="007911EC">
              <w:rPr>
                <w:sz w:val="16"/>
                <w:lang w:val="pl-PL"/>
              </w:rPr>
              <w:t>Przyimki – ćwiczenia gramatyczne. Zwroty i frazy związane z uprawianiem sportu. Konstrukcja wiadomości</w:t>
            </w:r>
          </w:p>
          <w:p w14:paraId="585BF31A" w14:textId="77777777" w:rsidR="0065329D" w:rsidRPr="007911EC" w:rsidRDefault="00494834">
            <w:pPr>
              <w:pStyle w:val="TableParagraph"/>
              <w:spacing w:line="193" w:lineRule="exact"/>
              <w:ind w:left="107"/>
              <w:rPr>
                <w:sz w:val="16"/>
                <w:lang w:val="pl-PL"/>
              </w:rPr>
            </w:pPr>
            <w:r w:rsidRPr="007911EC">
              <w:rPr>
                <w:sz w:val="16"/>
                <w:lang w:val="pl-PL"/>
              </w:rPr>
              <w:t>elektronicznej e-mail.</w:t>
            </w:r>
          </w:p>
          <w:p w14:paraId="5A8A1904" w14:textId="77777777" w:rsidR="0065329D" w:rsidRPr="007911EC" w:rsidRDefault="00494834">
            <w:pPr>
              <w:pStyle w:val="TableParagraph"/>
              <w:spacing w:before="1" w:line="193" w:lineRule="exact"/>
              <w:ind w:left="107"/>
              <w:rPr>
                <w:sz w:val="16"/>
                <w:lang w:val="pl-PL"/>
              </w:rPr>
            </w:pPr>
            <w:r w:rsidRPr="007911EC">
              <w:rPr>
                <w:sz w:val="16"/>
                <w:lang w:val="pl-PL"/>
              </w:rPr>
              <w:t>Blok tematyczny: Kultura i media. Ćwiczenia konwersacyjne związane z kupnem biletów, dokonywanie</w:t>
            </w:r>
          </w:p>
          <w:p w14:paraId="7EEE8FDB" w14:textId="77777777" w:rsidR="0065329D" w:rsidRPr="007911EC" w:rsidRDefault="00494834">
            <w:pPr>
              <w:pStyle w:val="TableParagraph"/>
              <w:spacing w:line="193" w:lineRule="exact"/>
              <w:ind w:left="107"/>
              <w:rPr>
                <w:sz w:val="16"/>
                <w:lang w:val="pl-PL"/>
              </w:rPr>
            </w:pPr>
            <w:r w:rsidRPr="007911EC">
              <w:rPr>
                <w:sz w:val="16"/>
                <w:lang w:val="pl-PL"/>
              </w:rPr>
              <w:t>rezerwacji itp.</w:t>
            </w:r>
          </w:p>
          <w:p w14:paraId="2111C9DC" w14:textId="77777777" w:rsidR="0065329D" w:rsidRPr="007911EC" w:rsidRDefault="00494834">
            <w:pPr>
              <w:pStyle w:val="TableParagraph"/>
              <w:spacing w:before="2" w:line="193" w:lineRule="exact"/>
              <w:ind w:left="107"/>
              <w:rPr>
                <w:sz w:val="16"/>
                <w:lang w:val="pl-PL"/>
              </w:rPr>
            </w:pPr>
            <w:r w:rsidRPr="007911EC">
              <w:rPr>
                <w:sz w:val="16"/>
                <w:lang w:val="pl-PL"/>
              </w:rPr>
              <w:t>Blok tematyczny: Usługi i biznes. Dialogi, zwroty i frazy związane z sektorem bankowym (założenie konta,</w:t>
            </w:r>
          </w:p>
          <w:p w14:paraId="4279B5CB" w14:textId="77777777" w:rsidR="0065329D" w:rsidRPr="007911EC" w:rsidRDefault="00494834">
            <w:pPr>
              <w:pStyle w:val="TableParagraph"/>
              <w:spacing w:line="193" w:lineRule="exact"/>
              <w:ind w:left="107"/>
              <w:rPr>
                <w:sz w:val="16"/>
                <w:lang w:val="pl-PL"/>
              </w:rPr>
            </w:pPr>
            <w:r w:rsidRPr="007911EC">
              <w:rPr>
                <w:sz w:val="16"/>
                <w:lang w:val="pl-PL"/>
              </w:rPr>
              <w:t>rozmowy w banku itp.).</w:t>
            </w:r>
          </w:p>
          <w:p w14:paraId="5240016A" w14:textId="77777777" w:rsidR="0065329D" w:rsidRPr="007911EC" w:rsidRDefault="00494834">
            <w:pPr>
              <w:pStyle w:val="TableParagraph"/>
              <w:spacing w:before="1" w:line="193" w:lineRule="exact"/>
              <w:ind w:left="107"/>
              <w:rPr>
                <w:sz w:val="16"/>
                <w:lang w:val="pl-PL"/>
              </w:rPr>
            </w:pPr>
            <w:r w:rsidRPr="007911EC">
              <w:rPr>
                <w:sz w:val="16"/>
                <w:lang w:val="pl-PL"/>
              </w:rPr>
              <w:t>Ćwiczenia gramatyczne – spójniki.</w:t>
            </w:r>
          </w:p>
          <w:p w14:paraId="7C832316" w14:textId="77777777" w:rsidR="0065329D" w:rsidRPr="007911EC" w:rsidRDefault="00494834">
            <w:pPr>
              <w:pStyle w:val="TableParagraph"/>
              <w:spacing w:line="193" w:lineRule="exact"/>
              <w:ind w:left="107"/>
              <w:rPr>
                <w:sz w:val="16"/>
                <w:lang w:val="pl-PL"/>
              </w:rPr>
            </w:pPr>
            <w:r w:rsidRPr="007911EC">
              <w:rPr>
                <w:sz w:val="16"/>
                <w:lang w:val="pl-PL"/>
              </w:rPr>
              <w:t>Ćwiczenia leksykalno-konwersacyjne w punktach usługowych: w biurze podróży, targowanie się,</w:t>
            </w:r>
          </w:p>
          <w:p w14:paraId="4DE5EC31" w14:textId="77777777" w:rsidR="0065329D" w:rsidRPr="007911EC" w:rsidRDefault="00494834">
            <w:pPr>
              <w:pStyle w:val="TableParagraph"/>
              <w:spacing w:before="1" w:line="193" w:lineRule="exact"/>
              <w:ind w:left="107"/>
              <w:rPr>
                <w:sz w:val="16"/>
                <w:lang w:val="pl-PL"/>
              </w:rPr>
            </w:pPr>
            <w:r w:rsidRPr="007911EC">
              <w:rPr>
                <w:sz w:val="16"/>
                <w:lang w:val="pl-PL"/>
              </w:rPr>
              <w:t>reklamacja.</w:t>
            </w:r>
          </w:p>
          <w:p w14:paraId="08A2EE8B" w14:textId="77777777" w:rsidR="0065329D" w:rsidRPr="007911EC" w:rsidRDefault="00494834">
            <w:pPr>
              <w:pStyle w:val="TableParagraph"/>
              <w:ind w:left="107" w:right="2017"/>
              <w:rPr>
                <w:sz w:val="16"/>
                <w:lang w:val="pl-PL"/>
              </w:rPr>
            </w:pPr>
            <w:r w:rsidRPr="007911EC">
              <w:rPr>
                <w:sz w:val="16"/>
                <w:lang w:val="pl-PL"/>
              </w:rPr>
              <w:t>Blok tematyczny: Przyroda. Słownictwo związane z florą i fauną oraz ekologią. Stopniowanie przysłówków. Przymiotniki dzierżawcze.</w:t>
            </w:r>
          </w:p>
          <w:p w14:paraId="6DA5FCB2" w14:textId="77777777" w:rsidR="0065329D" w:rsidRPr="007911EC" w:rsidRDefault="00494834">
            <w:pPr>
              <w:pStyle w:val="TableParagraph"/>
              <w:ind w:left="107" w:right="1517"/>
              <w:rPr>
                <w:sz w:val="16"/>
                <w:lang w:val="pl-PL"/>
              </w:rPr>
            </w:pPr>
            <w:r w:rsidRPr="007911EC">
              <w:rPr>
                <w:sz w:val="16"/>
                <w:lang w:val="pl-PL"/>
              </w:rPr>
              <w:t>Blok tematyczny: Nauka i technika. Nazwy części komputera i akcesoriów. Konstrukcja strony biernej i imiesłowu przymiotnikowego biernego. Okoliczniki czasu. Blok tematyczny: Państwo i społeczeństwo.</w:t>
            </w:r>
          </w:p>
          <w:p w14:paraId="13DC2D55" w14:textId="77777777" w:rsidR="0065329D" w:rsidRPr="007911EC" w:rsidRDefault="00494834">
            <w:pPr>
              <w:pStyle w:val="TableParagraph"/>
              <w:spacing w:line="192" w:lineRule="exact"/>
              <w:ind w:left="107"/>
              <w:rPr>
                <w:sz w:val="16"/>
                <w:lang w:val="pl-PL"/>
              </w:rPr>
            </w:pPr>
            <w:r w:rsidRPr="007911EC">
              <w:rPr>
                <w:sz w:val="16"/>
                <w:lang w:val="pl-PL"/>
              </w:rPr>
              <w:t>Tworzenie zdań podrzędnych. Zwroty i wyrażeni związane z wyrażaniem własnego zdania i opinii.</w:t>
            </w:r>
          </w:p>
          <w:p w14:paraId="00C3C251" w14:textId="77777777" w:rsidR="0065329D" w:rsidRDefault="00494834">
            <w:pPr>
              <w:pStyle w:val="TableParagraph"/>
              <w:spacing w:before="1"/>
              <w:ind w:left="107" w:right="5858"/>
              <w:rPr>
                <w:sz w:val="16"/>
              </w:rPr>
            </w:pPr>
            <w:r>
              <w:rPr>
                <w:sz w:val="16"/>
              </w:rPr>
              <w:t>Prowadzenie dyskusji. Kolokwium – zaliczenie.</w:t>
            </w:r>
          </w:p>
        </w:tc>
        <w:tc>
          <w:tcPr>
            <w:tcW w:w="1500" w:type="dxa"/>
            <w:vMerge w:val="restart"/>
          </w:tcPr>
          <w:p w14:paraId="710245E2" w14:textId="77777777" w:rsidR="0065329D" w:rsidRDefault="00494834">
            <w:pPr>
              <w:pStyle w:val="TableParagraph"/>
              <w:ind w:left="107"/>
              <w:rPr>
                <w:b/>
                <w:sz w:val="16"/>
              </w:rPr>
            </w:pPr>
            <w:r>
              <w:rPr>
                <w:b/>
                <w:sz w:val="16"/>
              </w:rPr>
              <w:t>30</w:t>
            </w:r>
          </w:p>
        </w:tc>
      </w:tr>
      <w:tr w:rsidR="0065329D" w14:paraId="2EAF0CEF" w14:textId="77777777">
        <w:trPr>
          <w:trHeight w:val="4221"/>
        </w:trPr>
        <w:tc>
          <w:tcPr>
            <w:tcW w:w="608" w:type="dxa"/>
          </w:tcPr>
          <w:p w14:paraId="534ADAEE" w14:textId="77777777" w:rsidR="0065329D" w:rsidRDefault="0065329D">
            <w:pPr>
              <w:pStyle w:val="TableParagraph"/>
              <w:rPr>
                <w:rFonts w:ascii="Times New Roman"/>
                <w:sz w:val="16"/>
              </w:rPr>
            </w:pPr>
          </w:p>
        </w:tc>
        <w:tc>
          <w:tcPr>
            <w:tcW w:w="7662" w:type="dxa"/>
            <w:gridSpan w:val="3"/>
            <w:vMerge/>
            <w:tcBorders>
              <w:top w:val="nil"/>
            </w:tcBorders>
          </w:tcPr>
          <w:p w14:paraId="79BDC655" w14:textId="77777777" w:rsidR="0065329D" w:rsidRDefault="0065329D">
            <w:pPr>
              <w:rPr>
                <w:sz w:val="2"/>
                <w:szCs w:val="2"/>
              </w:rPr>
            </w:pPr>
          </w:p>
        </w:tc>
        <w:tc>
          <w:tcPr>
            <w:tcW w:w="1500" w:type="dxa"/>
            <w:vMerge/>
            <w:tcBorders>
              <w:top w:val="nil"/>
            </w:tcBorders>
          </w:tcPr>
          <w:p w14:paraId="006E9DF9" w14:textId="77777777" w:rsidR="0065329D" w:rsidRDefault="0065329D">
            <w:pPr>
              <w:rPr>
                <w:sz w:val="2"/>
                <w:szCs w:val="2"/>
              </w:rPr>
            </w:pPr>
          </w:p>
        </w:tc>
      </w:tr>
      <w:tr w:rsidR="0065329D" w14:paraId="6069706A" w14:textId="77777777">
        <w:trPr>
          <w:trHeight w:val="193"/>
        </w:trPr>
        <w:tc>
          <w:tcPr>
            <w:tcW w:w="8270" w:type="dxa"/>
            <w:gridSpan w:val="4"/>
          </w:tcPr>
          <w:p w14:paraId="0C8FFE80" w14:textId="77777777" w:rsidR="0065329D" w:rsidRDefault="00494834">
            <w:pPr>
              <w:pStyle w:val="TableParagraph"/>
              <w:spacing w:line="173" w:lineRule="exact"/>
              <w:ind w:left="108"/>
              <w:rPr>
                <w:b/>
                <w:sz w:val="16"/>
              </w:rPr>
            </w:pPr>
            <w:r>
              <w:rPr>
                <w:b/>
                <w:sz w:val="16"/>
              </w:rPr>
              <w:t>Razem liczba godzin:</w:t>
            </w:r>
          </w:p>
        </w:tc>
        <w:tc>
          <w:tcPr>
            <w:tcW w:w="1500" w:type="dxa"/>
          </w:tcPr>
          <w:p w14:paraId="0B233308" w14:textId="77777777" w:rsidR="0065329D" w:rsidRDefault="00494834">
            <w:pPr>
              <w:pStyle w:val="TableParagraph"/>
              <w:spacing w:line="173" w:lineRule="exact"/>
              <w:ind w:left="343"/>
              <w:rPr>
                <w:b/>
                <w:sz w:val="16"/>
              </w:rPr>
            </w:pPr>
            <w:r>
              <w:rPr>
                <w:b/>
                <w:sz w:val="16"/>
              </w:rPr>
              <w:t>30</w:t>
            </w:r>
          </w:p>
        </w:tc>
      </w:tr>
    </w:tbl>
    <w:p w14:paraId="480A8509" w14:textId="77777777" w:rsidR="0065329D" w:rsidRDefault="00494834">
      <w:pPr>
        <w:spacing w:before="1"/>
        <w:ind w:left="540"/>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9163"/>
      </w:tblGrid>
      <w:tr w:rsidR="0065329D" w14:paraId="123E5119" w14:textId="77777777">
        <w:trPr>
          <w:trHeight w:val="193"/>
        </w:trPr>
        <w:tc>
          <w:tcPr>
            <w:tcW w:w="608" w:type="dxa"/>
          </w:tcPr>
          <w:p w14:paraId="569E896D" w14:textId="77777777" w:rsidR="0065329D" w:rsidRDefault="00494834">
            <w:pPr>
              <w:pStyle w:val="TableParagraph"/>
              <w:spacing w:line="174" w:lineRule="exact"/>
              <w:ind w:left="108"/>
              <w:rPr>
                <w:b/>
                <w:sz w:val="16"/>
              </w:rPr>
            </w:pPr>
            <w:r>
              <w:rPr>
                <w:b/>
                <w:sz w:val="16"/>
              </w:rPr>
              <w:t>1</w:t>
            </w:r>
          </w:p>
        </w:tc>
        <w:tc>
          <w:tcPr>
            <w:tcW w:w="9163" w:type="dxa"/>
          </w:tcPr>
          <w:p w14:paraId="1B0B0EAA" w14:textId="77777777" w:rsidR="0065329D" w:rsidRDefault="00494834">
            <w:pPr>
              <w:pStyle w:val="TableParagraph"/>
              <w:spacing w:line="174" w:lineRule="exact"/>
              <w:ind w:left="105"/>
              <w:rPr>
                <w:sz w:val="16"/>
              </w:rPr>
            </w:pPr>
            <w:r>
              <w:rPr>
                <w:sz w:val="16"/>
              </w:rPr>
              <w:t>Lída Holá, Pavla Bořilová, Čeština expres 1, Praha 2010.</w:t>
            </w:r>
          </w:p>
        </w:tc>
      </w:tr>
      <w:tr w:rsidR="0065329D" w14:paraId="7285616E" w14:textId="77777777">
        <w:trPr>
          <w:trHeight w:val="193"/>
        </w:trPr>
        <w:tc>
          <w:tcPr>
            <w:tcW w:w="608" w:type="dxa"/>
          </w:tcPr>
          <w:p w14:paraId="7BB9EE8A" w14:textId="77777777" w:rsidR="0065329D" w:rsidRDefault="00494834">
            <w:pPr>
              <w:pStyle w:val="TableParagraph"/>
              <w:spacing w:line="174" w:lineRule="exact"/>
              <w:ind w:left="108"/>
              <w:rPr>
                <w:b/>
                <w:sz w:val="16"/>
              </w:rPr>
            </w:pPr>
            <w:r>
              <w:rPr>
                <w:b/>
                <w:sz w:val="16"/>
              </w:rPr>
              <w:t>2</w:t>
            </w:r>
          </w:p>
        </w:tc>
        <w:tc>
          <w:tcPr>
            <w:tcW w:w="9163" w:type="dxa"/>
          </w:tcPr>
          <w:p w14:paraId="270128C2" w14:textId="77777777" w:rsidR="0065329D" w:rsidRDefault="00494834">
            <w:pPr>
              <w:pStyle w:val="TableParagraph"/>
              <w:spacing w:line="174" w:lineRule="exact"/>
              <w:ind w:left="105"/>
              <w:rPr>
                <w:sz w:val="16"/>
              </w:rPr>
            </w:pPr>
            <w:r>
              <w:rPr>
                <w:sz w:val="16"/>
              </w:rPr>
              <w:t>Lída Holá, Pavla Bořilová, Čeština expres 2, Praha 2011.</w:t>
            </w:r>
          </w:p>
        </w:tc>
      </w:tr>
    </w:tbl>
    <w:p w14:paraId="01F7B9B1" w14:textId="77777777" w:rsidR="0065329D" w:rsidRDefault="00494834">
      <w:pPr>
        <w:ind w:left="540"/>
        <w:rPr>
          <w:b/>
          <w:sz w:val="16"/>
        </w:rPr>
      </w:pPr>
      <w:r>
        <w:rPr>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9385"/>
      </w:tblGrid>
      <w:tr w:rsidR="0065329D" w:rsidRPr="00BB4C4B" w14:paraId="71EDC59F" w14:textId="77777777">
        <w:trPr>
          <w:trHeight w:val="193"/>
        </w:trPr>
        <w:tc>
          <w:tcPr>
            <w:tcW w:w="384" w:type="dxa"/>
          </w:tcPr>
          <w:p w14:paraId="179B712D" w14:textId="77777777" w:rsidR="0065329D" w:rsidRDefault="00494834">
            <w:pPr>
              <w:pStyle w:val="TableParagraph"/>
              <w:spacing w:line="174" w:lineRule="exact"/>
              <w:ind w:left="108"/>
              <w:rPr>
                <w:b/>
                <w:sz w:val="16"/>
              </w:rPr>
            </w:pPr>
            <w:r>
              <w:rPr>
                <w:b/>
                <w:sz w:val="16"/>
              </w:rPr>
              <w:t>1</w:t>
            </w:r>
          </w:p>
        </w:tc>
        <w:tc>
          <w:tcPr>
            <w:tcW w:w="9385" w:type="dxa"/>
          </w:tcPr>
          <w:p w14:paraId="415195D4" w14:textId="77777777" w:rsidR="0065329D" w:rsidRPr="007911EC" w:rsidRDefault="00494834">
            <w:pPr>
              <w:pStyle w:val="TableParagraph"/>
              <w:spacing w:line="174" w:lineRule="exact"/>
              <w:ind w:left="108"/>
              <w:rPr>
                <w:sz w:val="16"/>
                <w:lang w:val="en-US"/>
              </w:rPr>
            </w:pPr>
            <w:r w:rsidRPr="007911EC">
              <w:rPr>
                <w:sz w:val="16"/>
                <w:lang w:val="en-US"/>
              </w:rPr>
              <w:t>Lída Holá, New Czech Step by Step, Praha 2009.</w:t>
            </w:r>
          </w:p>
        </w:tc>
      </w:tr>
      <w:tr w:rsidR="0065329D" w:rsidRPr="00BB4C4B" w14:paraId="312D125D" w14:textId="77777777">
        <w:trPr>
          <w:trHeight w:val="191"/>
        </w:trPr>
        <w:tc>
          <w:tcPr>
            <w:tcW w:w="384" w:type="dxa"/>
          </w:tcPr>
          <w:p w14:paraId="49C35C46" w14:textId="77777777" w:rsidR="0065329D" w:rsidRDefault="00494834">
            <w:pPr>
              <w:pStyle w:val="TableParagraph"/>
              <w:spacing w:line="172" w:lineRule="exact"/>
              <w:ind w:left="108"/>
              <w:rPr>
                <w:b/>
                <w:sz w:val="16"/>
              </w:rPr>
            </w:pPr>
            <w:r>
              <w:rPr>
                <w:b/>
                <w:sz w:val="16"/>
              </w:rPr>
              <w:t>2</w:t>
            </w:r>
          </w:p>
        </w:tc>
        <w:tc>
          <w:tcPr>
            <w:tcW w:w="9385" w:type="dxa"/>
          </w:tcPr>
          <w:p w14:paraId="66B7B87A" w14:textId="77777777" w:rsidR="0065329D" w:rsidRPr="007911EC" w:rsidRDefault="00494834">
            <w:pPr>
              <w:pStyle w:val="TableParagraph"/>
              <w:spacing w:line="172" w:lineRule="exact"/>
              <w:ind w:left="108"/>
              <w:rPr>
                <w:sz w:val="16"/>
                <w:lang w:val="pl-PL"/>
              </w:rPr>
            </w:pPr>
            <w:r w:rsidRPr="007911EC">
              <w:rPr>
                <w:sz w:val="16"/>
                <w:lang w:val="pl-PL"/>
              </w:rPr>
              <w:t>Grażyna Balowska, Czeski nie gryzie, Warszawa 2013.</w:t>
            </w:r>
          </w:p>
        </w:tc>
      </w:tr>
      <w:tr w:rsidR="0065329D" w14:paraId="349257E5" w14:textId="77777777">
        <w:trPr>
          <w:trHeight w:val="194"/>
        </w:trPr>
        <w:tc>
          <w:tcPr>
            <w:tcW w:w="384" w:type="dxa"/>
          </w:tcPr>
          <w:p w14:paraId="29263ECC" w14:textId="77777777" w:rsidR="0065329D" w:rsidRDefault="00494834">
            <w:pPr>
              <w:pStyle w:val="TableParagraph"/>
              <w:spacing w:line="174" w:lineRule="exact"/>
              <w:ind w:left="108"/>
              <w:rPr>
                <w:b/>
                <w:sz w:val="16"/>
              </w:rPr>
            </w:pPr>
            <w:r>
              <w:rPr>
                <w:b/>
                <w:sz w:val="16"/>
              </w:rPr>
              <w:t>3</w:t>
            </w:r>
          </w:p>
        </w:tc>
        <w:tc>
          <w:tcPr>
            <w:tcW w:w="9385" w:type="dxa"/>
          </w:tcPr>
          <w:p w14:paraId="3B43D6C0" w14:textId="77777777" w:rsidR="0065329D" w:rsidRDefault="00494834">
            <w:pPr>
              <w:pStyle w:val="TableParagraph"/>
              <w:spacing w:line="174" w:lineRule="exact"/>
              <w:ind w:left="108"/>
              <w:rPr>
                <w:sz w:val="16"/>
              </w:rPr>
            </w:pPr>
            <w:r>
              <w:rPr>
                <w:sz w:val="16"/>
              </w:rPr>
              <w:t>Luttererová Jiřina, Česká slovní zásoba a konverzační cvičení, Praha 1994.</w:t>
            </w:r>
          </w:p>
        </w:tc>
      </w:tr>
      <w:tr w:rsidR="0065329D" w14:paraId="72F43836" w14:textId="77777777">
        <w:trPr>
          <w:trHeight w:val="193"/>
        </w:trPr>
        <w:tc>
          <w:tcPr>
            <w:tcW w:w="384" w:type="dxa"/>
          </w:tcPr>
          <w:p w14:paraId="6D42C55B" w14:textId="77777777" w:rsidR="0065329D" w:rsidRDefault="00494834">
            <w:pPr>
              <w:pStyle w:val="TableParagraph"/>
              <w:spacing w:line="174" w:lineRule="exact"/>
              <w:ind w:left="108"/>
              <w:rPr>
                <w:b/>
                <w:sz w:val="16"/>
              </w:rPr>
            </w:pPr>
            <w:r>
              <w:rPr>
                <w:b/>
                <w:sz w:val="16"/>
              </w:rPr>
              <w:t>4</w:t>
            </w:r>
          </w:p>
        </w:tc>
        <w:tc>
          <w:tcPr>
            <w:tcW w:w="9385" w:type="dxa"/>
          </w:tcPr>
          <w:p w14:paraId="359A13BE" w14:textId="77777777" w:rsidR="0065329D" w:rsidRDefault="00494834">
            <w:pPr>
              <w:pStyle w:val="TableParagraph"/>
              <w:spacing w:line="174" w:lineRule="exact"/>
              <w:ind w:left="108"/>
              <w:rPr>
                <w:sz w:val="16"/>
              </w:rPr>
            </w:pPr>
            <w:r>
              <w:rPr>
                <w:sz w:val="16"/>
              </w:rPr>
              <w:t>Materiały własne.</w:t>
            </w:r>
          </w:p>
        </w:tc>
      </w:tr>
    </w:tbl>
    <w:p w14:paraId="1E1D67CE" w14:textId="77777777" w:rsidR="0065329D" w:rsidRDefault="0065329D">
      <w:pPr>
        <w:spacing w:before="10" w:after="1"/>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840"/>
        <w:gridCol w:w="295"/>
        <w:gridCol w:w="545"/>
        <w:gridCol w:w="1001"/>
        <w:gridCol w:w="862"/>
        <w:gridCol w:w="427"/>
        <w:gridCol w:w="1020"/>
        <w:gridCol w:w="538"/>
        <w:gridCol w:w="569"/>
        <w:gridCol w:w="819"/>
        <w:gridCol w:w="457"/>
        <w:gridCol w:w="850"/>
      </w:tblGrid>
      <w:tr w:rsidR="0065329D" w:rsidRPr="00BB4C4B" w14:paraId="26BF2075" w14:textId="77777777">
        <w:trPr>
          <w:trHeight w:val="501"/>
        </w:trPr>
        <w:tc>
          <w:tcPr>
            <w:tcW w:w="9783" w:type="dxa"/>
            <w:gridSpan w:val="14"/>
            <w:shd w:val="clear" w:color="auto" w:fill="BEBEBE"/>
          </w:tcPr>
          <w:p w14:paraId="69240ACC" w14:textId="77777777" w:rsidR="0065329D" w:rsidRPr="007911EC" w:rsidRDefault="00494834">
            <w:pPr>
              <w:pStyle w:val="TableParagraph"/>
              <w:spacing w:before="96"/>
              <w:ind w:left="139"/>
              <w:rPr>
                <w:b/>
                <w:lang w:val="pl-PL"/>
              </w:rPr>
            </w:pPr>
            <w:bookmarkStart w:id="47" w:name="_bookmark50"/>
            <w:bookmarkEnd w:id="47"/>
            <w:r w:rsidRPr="007911EC">
              <w:rPr>
                <w:b/>
                <w:lang w:val="pl-PL"/>
              </w:rPr>
              <w:t>WIEDZA O KRAJACH ANGIELSKIEGO OBSZARU JĘZYKOWEGO ROK 1 / SEM 2</w:t>
            </w:r>
          </w:p>
        </w:tc>
      </w:tr>
      <w:tr w:rsidR="0065329D" w:rsidRPr="00BB4C4B" w14:paraId="6CB8BB6D" w14:textId="77777777">
        <w:trPr>
          <w:trHeight w:val="501"/>
        </w:trPr>
        <w:tc>
          <w:tcPr>
            <w:tcW w:w="2695" w:type="dxa"/>
            <w:gridSpan w:val="4"/>
          </w:tcPr>
          <w:p w14:paraId="0D4CF502" w14:textId="77777777" w:rsidR="0065329D" w:rsidRDefault="00494834">
            <w:pPr>
              <w:pStyle w:val="TableParagraph"/>
              <w:spacing w:before="151"/>
              <w:ind w:left="192"/>
              <w:rPr>
                <w:b/>
                <w:sz w:val="16"/>
              </w:rPr>
            </w:pPr>
            <w:r>
              <w:rPr>
                <w:b/>
                <w:sz w:val="16"/>
              </w:rPr>
              <w:t>Nazwa modułu (przedmiotu)</w:t>
            </w:r>
          </w:p>
        </w:tc>
        <w:tc>
          <w:tcPr>
            <w:tcW w:w="7088" w:type="dxa"/>
            <w:gridSpan w:val="10"/>
          </w:tcPr>
          <w:p w14:paraId="5C6012A9" w14:textId="77777777" w:rsidR="0065329D" w:rsidRPr="007911EC" w:rsidRDefault="00494834">
            <w:pPr>
              <w:pStyle w:val="TableParagraph"/>
              <w:spacing w:before="55"/>
              <w:ind w:left="1418" w:right="1413"/>
              <w:jc w:val="center"/>
              <w:rPr>
                <w:b/>
                <w:sz w:val="16"/>
                <w:lang w:val="pl-PL"/>
              </w:rPr>
            </w:pPr>
            <w:r w:rsidRPr="007911EC">
              <w:rPr>
                <w:b/>
                <w:sz w:val="16"/>
                <w:lang w:val="pl-PL"/>
              </w:rPr>
              <w:t>Wiedza o Krajach Angielskiego Obszaru Językowego</w:t>
            </w:r>
          </w:p>
        </w:tc>
      </w:tr>
      <w:tr w:rsidR="0065329D" w14:paraId="541AFADE" w14:textId="77777777">
        <w:trPr>
          <w:trHeight w:val="210"/>
        </w:trPr>
        <w:tc>
          <w:tcPr>
            <w:tcW w:w="2695" w:type="dxa"/>
            <w:gridSpan w:val="4"/>
          </w:tcPr>
          <w:p w14:paraId="05FB433B" w14:textId="77777777" w:rsidR="0065329D" w:rsidRDefault="00494834">
            <w:pPr>
              <w:pStyle w:val="TableParagraph"/>
              <w:spacing w:before="7" w:line="183" w:lineRule="exact"/>
              <w:ind w:left="648"/>
              <w:rPr>
                <w:sz w:val="16"/>
              </w:rPr>
            </w:pPr>
            <w:r>
              <w:rPr>
                <w:sz w:val="16"/>
              </w:rPr>
              <w:t>Kierunek studiów</w:t>
            </w:r>
          </w:p>
        </w:tc>
        <w:tc>
          <w:tcPr>
            <w:tcW w:w="7088" w:type="dxa"/>
            <w:gridSpan w:val="10"/>
          </w:tcPr>
          <w:p w14:paraId="134EE103" w14:textId="77777777" w:rsidR="0065329D" w:rsidRDefault="00494834">
            <w:pPr>
              <w:pStyle w:val="TableParagraph"/>
              <w:spacing w:before="7" w:line="183" w:lineRule="exact"/>
              <w:ind w:left="106"/>
              <w:rPr>
                <w:sz w:val="16"/>
              </w:rPr>
            </w:pPr>
            <w:r>
              <w:rPr>
                <w:sz w:val="16"/>
              </w:rPr>
              <w:t>Filologia</w:t>
            </w:r>
          </w:p>
        </w:tc>
      </w:tr>
      <w:tr w:rsidR="0065329D" w14:paraId="5AB5647E" w14:textId="77777777">
        <w:trPr>
          <w:trHeight w:val="208"/>
        </w:trPr>
        <w:tc>
          <w:tcPr>
            <w:tcW w:w="2695" w:type="dxa"/>
            <w:gridSpan w:val="4"/>
          </w:tcPr>
          <w:p w14:paraId="2A16FB21" w14:textId="77777777" w:rsidR="0065329D" w:rsidRDefault="00494834">
            <w:pPr>
              <w:pStyle w:val="TableParagraph"/>
              <w:spacing w:before="5" w:line="183" w:lineRule="exact"/>
              <w:ind w:left="648"/>
              <w:rPr>
                <w:sz w:val="16"/>
              </w:rPr>
            </w:pPr>
            <w:r>
              <w:rPr>
                <w:sz w:val="16"/>
              </w:rPr>
              <w:t>Profil kształcenia</w:t>
            </w:r>
          </w:p>
        </w:tc>
        <w:tc>
          <w:tcPr>
            <w:tcW w:w="7088" w:type="dxa"/>
            <w:gridSpan w:val="10"/>
          </w:tcPr>
          <w:p w14:paraId="4EACEAB8" w14:textId="77777777" w:rsidR="0065329D" w:rsidRDefault="00494834">
            <w:pPr>
              <w:pStyle w:val="TableParagraph"/>
              <w:spacing w:before="5" w:line="183" w:lineRule="exact"/>
              <w:ind w:left="106"/>
              <w:rPr>
                <w:sz w:val="16"/>
              </w:rPr>
            </w:pPr>
            <w:r>
              <w:rPr>
                <w:sz w:val="16"/>
              </w:rPr>
              <w:t>Praktyczny</w:t>
            </w:r>
          </w:p>
        </w:tc>
      </w:tr>
      <w:tr w:rsidR="0065329D" w14:paraId="07E38185" w14:textId="77777777">
        <w:trPr>
          <w:trHeight w:val="210"/>
        </w:trPr>
        <w:tc>
          <w:tcPr>
            <w:tcW w:w="2695" w:type="dxa"/>
            <w:gridSpan w:val="4"/>
          </w:tcPr>
          <w:p w14:paraId="7BDD12D5" w14:textId="77777777" w:rsidR="0065329D" w:rsidRDefault="00494834">
            <w:pPr>
              <w:pStyle w:val="TableParagraph"/>
              <w:spacing w:before="7" w:line="183" w:lineRule="exact"/>
              <w:ind w:left="648"/>
              <w:rPr>
                <w:sz w:val="16"/>
              </w:rPr>
            </w:pPr>
            <w:r>
              <w:rPr>
                <w:sz w:val="16"/>
              </w:rPr>
              <w:t>Poziom studiów</w:t>
            </w:r>
          </w:p>
        </w:tc>
        <w:tc>
          <w:tcPr>
            <w:tcW w:w="7088" w:type="dxa"/>
            <w:gridSpan w:val="10"/>
          </w:tcPr>
          <w:p w14:paraId="6B286625" w14:textId="77777777" w:rsidR="0065329D" w:rsidRDefault="00494834">
            <w:pPr>
              <w:pStyle w:val="TableParagraph"/>
              <w:spacing w:before="7" w:line="183" w:lineRule="exact"/>
              <w:ind w:left="106"/>
              <w:rPr>
                <w:sz w:val="16"/>
              </w:rPr>
            </w:pPr>
            <w:r>
              <w:rPr>
                <w:sz w:val="16"/>
              </w:rPr>
              <w:t>I stopnia</w:t>
            </w:r>
          </w:p>
        </w:tc>
      </w:tr>
      <w:tr w:rsidR="0065329D" w:rsidRPr="00BB4C4B" w14:paraId="74F0AC6B" w14:textId="77777777">
        <w:trPr>
          <w:trHeight w:val="210"/>
        </w:trPr>
        <w:tc>
          <w:tcPr>
            <w:tcW w:w="2695" w:type="dxa"/>
            <w:gridSpan w:val="4"/>
          </w:tcPr>
          <w:p w14:paraId="3DEC8A55" w14:textId="77777777" w:rsidR="0065329D" w:rsidRDefault="00494834">
            <w:pPr>
              <w:pStyle w:val="TableParagraph"/>
              <w:spacing w:before="7" w:line="183" w:lineRule="exact"/>
              <w:ind w:left="648"/>
              <w:rPr>
                <w:sz w:val="16"/>
              </w:rPr>
            </w:pPr>
            <w:r>
              <w:rPr>
                <w:sz w:val="16"/>
              </w:rPr>
              <w:t>Specjalność</w:t>
            </w:r>
          </w:p>
        </w:tc>
        <w:tc>
          <w:tcPr>
            <w:tcW w:w="7088" w:type="dxa"/>
            <w:gridSpan w:val="10"/>
          </w:tcPr>
          <w:p w14:paraId="3683AF81"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24EE6A46" w14:textId="77777777">
        <w:trPr>
          <w:trHeight w:val="208"/>
        </w:trPr>
        <w:tc>
          <w:tcPr>
            <w:tcW w:w="2695" w:type="dxa"/>
            <w:gridSpan w:val="4"/>
          </w:tcPr>
          <w:p w14:paraId="50138CCA" w14:textId="77777777" w:rsidR="0065329D" w:rsidRDefault="00494834">
            <w:pPr>
              <w:pStyle w:val="TableParagraph"/>
              <w:spacing w:before="5" w:line="183" w:lineRule="exact"/>
              <w:ind w:left="648"/>
              <w:rPr>
                <w:sz w:val="16"/>
              </w:rPr>
            </w:pPr>
            <w:r>
              <w:rPr>
                <w:sz w:val="16"/>
              </w:rPr>
              <w:t>Forma studiów</w:t>
            </w:r>
          </w:p>
        </w:tc>
        <w:tc>
          <w:tcPr>
            <w:tcW w:w="7088" w:type="dxa"/>
            <w:gridSpan w:val="10"/>
          </w:tcPr>
          <w:p w14:paraId="190D0E68" w14:textId="77777777" w:rsidR="0065329D" w:rsidRDefault="00494834">
            <w:pPr>
              <w:pStyle w:val="TableParagraph"/>
              <w:spacing w:before="5" w:line="183" w:lineRule="exact"/>
              <w:ind w:left="106"/>
              <w:rPr>
                <w:sz w:val="16"/>
              </w:rPr>
            </w:pPr>
            <w:r>
              <w:rPr>
                <w:sz w:val="16"/>
              </w:rPr>
              <w:t>Stacjonarne</w:t>
            </w:r>
          </w:p>
        </w:tc>
      </w:tr>
      <w:tr w:rsidR="0065329D" w14:paraId="4978B5B2" w14:textId="77777777">
        <w:trPr>
          <w:trHeight w:val="210"/>
        </w:trPr>
        <w:tc>
          <w:tcPr>
            <w:tcW w:w="2695" w:type="dxa"/>
            <w:gridSpan w:val="4"/>
          </w:tcPr>
          <w:p w14:paraId="696FC5A3" w14:textId="77777777" w:rsidR="0065329D" w:rsidRDefault="00494834">
            <w:pPr>
              <w:pStyle w:val="TableParagraph"/>
              <w:spacing w:before="7" w:line="183" w:lineRule="exact"/>
              <w:ind w:left="648"/>
              <w:rPr>
                <w:sz w:val="16"/>
              </w:rPr>
            </w:pPr>
            <w:r>
              <w:rPr>
                <w:sz w:val="16"/>
              </w:rPr>
              <w:t>Semestr studiów</w:t>
            </w:r>
          </w:p>
        </w:tc>
        <w:tc>
          <w:tcPr>
            <w:tcW w:w="7088" w:type="dxa"/>
            <w:gridSpan w:val="10"/>
          </w:tcPr>
          <w:p w14:paraId="7FFDDF9E" w14:textId="77777777" w:rsidR="0065329D" w:rsidRDefault="00494834">
            <w:pPr>
              <w:pStyle w:val="TableParagraph"/>
              <w:spacing w:before="7" w:line="183" w:lineRule="exact"/>
              <w:ind w:left="106"/>
              <w:rPr>
                <w:sz w:val="16"/>
              </w:rPr>
            </w:pPr>
            <w:r>
              <w:rPr>
                <w:sz w:val="16"/>
              </w:rPr>
              <w:t>2</w:t>
            </w:r>
          </w:p>
        </w:tc>
      </w:tr>
      <w:tr w:rsidR="0065329D" w:rsidRPr="00BB4C4B" w14:paraId="0194DEF8" w14:textId="77777777">
        <w:trPr>
          <w:trHeight w:val="395"/>
        </w:trPr>
        <w:tc>
          <w:tcPr>
            <w:tcW w:w="2695" w:type="dxa"/>
            <w:gridSpan w:val="4"/>
          </w:tcPr>
          <w:p w14:paraId="36DF4CE6" w14:textId="77777777" w:rsidR="0065329D" w:rsidRDefault="00494834">
            <w:pPr>
              <w:pStyle w:val="TableParagraph"/>
              <w:spacing w:before="99"/>
              <w:ind w:left="269"/>
              <w:rPr>
                <w:b/>
                <w:sz w:val="16"/>
              </w:rPr>
            </w:pPr>
            <w:r>
              <w:rPr>
                <w:b/>
                <w:sz w:val="16"/>
              </w:rPr>
              <w:t>Tryb zaliczenia przedmiotu</w:t>
            </w:r>
          </w:p>
        </w:tc>
        <w:tc>
          <w:tcPr>
            <w:tcW w:w="1546" w:type="dxa"/>
            <w:gridSpan w:val="2"/>
          </w:tcPr>
          <w:p w14:paraId="2F95E83A" w14:textId="77777777" w:rsidR="0065329D" w:rsidRDefault="00494834">
            <w:pPr>
              <w:pStyle w:val="TableParagraph"/>
              <w:spacing w:before="3" w:line="193" w:lineRule="exact"/>
              <w:ind w:left="301" w:right="285"/>
              <w:jc w:val="center"/>
              <w:rPr>
                <w:sz w:val="16"/>
              </w:rPr>
            </w:pPr>
            <w:r>
              <w:rPr>
                <w:sz w:val="16"/>
              </w:rPr>
              <w:t>Zaliczenie na</w:t>
            </w:r>
          </w:p>
          <w:p w14:paraId="24FAB64A" w14:textId="77777777" w:rsidR="0065329D" w:rsidRDefault="00494834">
            <w:pPr>
              <w:pStyle w:val="TableParagraph"/>
              <w:spacing w:line="180" w:lineRule="exact"/>
              <w:ind w:left="301" w:right="285"/>
              <w:jc w:val="center"/>
              <w:rPr>
                <w:sz w:val="16"/>
              </w:rPr>
            </w:pPr>
            <w:r>
              <w:rPr>
                <w:sz w:val="16"/>
              </w:rPr>
              <w:t>ocenę</w:t>
            </w:r>
          </w:p>
        </w:tc>
        <w:tc>
          <w:tcPr>
            <w:tcW w:w="4692" w:type="dxa"/>
            <w:gridSpan w:val="7"/>
          </w:tcPr>
          <w:p w14:paraId="412FF7B8" w14:textId="77777777" w:rsidR="0065329D" w:rsidRDefault="00494834">
            <w:pPr>
              <w:pStyle w:val="TableParagraph"/>
              <w:spacing w:before="99"/>
              <w:ind w:left="1460"/>
              <w:rPr>
                <w:b/>
                <w:sz w:val="16"/>
              </w:rPr>
            </w:pPr>
            <w:r>
              <w:rPr>
                <w:b/>
                <w:sz w:val="16"/>
              </w:rPr>
              <w:t>Liczba punktów ECTS:</w:t>
            </w:r>
          </w:p>
        </w:tc>
        <w:tc>
          <w:tcPr>
            <w:tcW w:w="850" w:type="dxa"/>
            <w:vMerge w:val="restart"/>
          </w:tcPr>
          <w:p w14:paraId="683F2894" w14:textId="77777777" w:rsidR="0065329D" w:rsidRPr="007911EC" w:rsidRDefault="0065329D">
            <w:pPr>
              <w:pStyle w:val="TableParagraph"/>
              <w:spacing w:before="9"/>
              <w:rPr>
                <w:b/>
                <w:sz w:val="16"/>
                <w:lang w:val="pl-PL"/>
              </w:rPr>
            </w:pPr>
          </w:p>
          <w:p w14:paraId="5A04B4B1" w14:textId="77777777" w:rsidR="0065329D" w:rsidRPr="007911EC" w:rsidRDefault="00494834">
            <w:pPr>
              <w:pStyle w:val="TableParagraph"/>
              <w:ind w:left="109" w:right="101" w:hanging="1"/>
              <w:jc w:val="center"/>
              <w:rPr>
                <w:sz w:val="16"/>
                <w:lang w:val="pl-PL"/>
              </w:rPr>
            </w:pPr>
            <w:r w:rsidRPr="007911EC">
              <w:rPr>
                <w:sz w:val="16"/>
                <w:lang w:val="pl-PL"/>
              </w:rPr>
              <w:t>Sposób ustalania oceny z przedmi otu</w:t>
            </w:r>
          </w:p>
        </w:tc>
      </w:tr>
      <w:tr w:rsidR="0065329D" w14:paraId="424608BF" w14:textId="77777777">
        <w:trPr>
          <w:trHeight w:val="965"/>
        </w:trPr>
        <w:tc>
          <w:tcPr>
            <w:tcW w:w="1560" w:type="dxa"/>
            <w:gridSpan w:val="2"/>
            <w:vMerge w:val="restart"/>
          </w:tcPr>
          <w:p w14:paraId="473A7C74" w14:textId="77777777" w:rsidR="0065329D" w:rsidRPr="007911EC" w:rsidRDefault="0065329D">
            <w:pPr>
              <w:pStyle w:val="TableParagraph"/>
              <w:rPr>
                <w:b/>
                <w:sz w:val="18"/>
                <w:lang w:val="pl-PL"/>
              </w:rPr>
            </w:pPr>
          </w:p>
          <w:p w14:paraId="29C53600" w14:textId="77777777" w:rsidR="0065329D" w:rsidRPr="007911EC" w:rsidRDefault="0065329D">
            <w:pPr>
              <w:pStyle w:val="TableParagraph"/>
              <w:rPr>
                <w:b/>
                <w:sz w:val="18"/>
                <w:lang w:val="pl-PL"/>
              </w:rPr>
            </w:pPr>
          </w:p>
          <w:p w14:paraId="0DB5645C" w14:textId="77777777" w:rsidR="0065329D" w:rsidRDefault="00494834">
            <w:pPr>
              <w:pStyle w:val="TableParagraph"/>
              <w:spacing w:before="147"/>
              <w:ind w:left="180" w:right="167"/>
              <w:jc w:val="center"/>
              <w:rPr>
                <w:b/>
                <w:sz w:val="16"/>
              </w:rPr>
            </w:pPr>
            <w:r>
              <w:rPr>
                <w:b/>
                <w:sz w:val="16"/>
              </w:rPr>
              <w:t>Formy zajęć i</w:t>
            </w:r>
          </w:p>
          <w:p w14:paraId="02D7E668" w14:textId="77777777" w:rsidR="0065329D" w:rsidRDefault="00494834">
            <w:pPr>
              <w:pStyle w:val="TableParagraph"/>
              <w:spacing w:before="1"/>
              <w:ind w:left="180" w:right="170"/>
              <w:jc w:val="center"/>
              <w:rPr>
                <w:b/>
                <w:sz w:val="16"/>
              </w:rPr>
            </w:pPr>
            <w:r>
              <w:rPr>
                <w:b/>
                <w:sz w:val="16"/>
              </w:rPr>
              <w:t>inne</w:t>
            </w:r>
          </w:p>
        </w:tc>
        <w:tc>
          <w:tcPr>
            <w:tcW w:w="2681" w:type="dxa"/>
            <w:gridSpan w:val="4"/>
          </w:tcPr>
          <w:p w14:paraId="2FAED41C" w14:textId="77777777" w:rsidR="0065329D" w:rsidRPr="007911EC" w:rsidRDefault="0065329D">
            <w:pPr>
              <w:pStyle w:val="TableParagraph"/>
              <w:spacing w:before="11"/>
              <w:rPr>
                <w:b/>
                <w:sz w:val="23"/>
                <w:lang w:val="pl-PL"/>
              </w:rPr>
            </w:pPr>
          </w:p>
          <w:p w14:paraId="610C1615" w14:textId="77777777" w:rsidR="0065329D" w:rsidRPr="007911EC" w:rsidRDefault="00494834">
            <w:pPr>
              <w:pStyle w:val="TableParagraph"/>
              <w:spacing w:line="193" w:lineRule="exact"/>
              <w:ind w:left="338" w:right="332"/>
              <w:jc w:val="center"/>
              <w:rPr>
                <w:b/>
                <w:sz w:val="16"/>
                <w:lang w:val="pl-PL"/>
              </w:rPr>
            </w:pPr>
            <w:r w:rsidRPr="007911EC">
              <w:rPr>
                <w:b/>
                <w:sz w:val="16"/>
                <w:lang w:val="pl-PL"/>
              </w:rPr>
              <w:t>Liczba godzin zajęć w</w:t>
            </w:r>
          </w:p>
          <w:p w14:paraId="27B8014B"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9164FAB" w14:textId="77777777" w:rsidR="0065329D" w:rsidRPr="007911EC" w:rsidRDefault="0065329D">
            <w:pPr>
              <w:pStyle w:val="TableParagraph"/>
              <w:spacing w:before="11"/>
              <w:rPr>
                <w:b/>
                <w:sz w:val="23"/>
                <w:lang w:val="pl-PL"/>
              </w:rPr>
            </w:pPr>
          </w:p>
          <w:p w14:paraId="47FB4084" w14:textId="77777777" w:rsidR="0065329D" w:rsidRDefault="00494834">
            <w:pPr>
              <w:pStyle w:val="TableParagraph"/>
              <w:spacing w:line="193" w:lineRule="exact"/>
              <w:ind w:left="103" w:right="92"/>
              <w:jc w:val="center"/>
              <w:rPr>
                <w:sz w:val="16"/>
              </w:rPr>
            </w:pPr>
            <w:r>
              <w:rPr>
                <w:sz w:val="16"/>
              </w:rPr>
              <w:t>Całkowit</w:t>
            </w:r>
          </w:p>
          <w:p w14:paraId="0CE6E94A" w14:textId="77777777" w:rsidR="0065329D" w:rsidRDefault="00494834">
            <w:pPr>
              <w:pStyle w:val="TableParagraph"/>
              <w:spacing w:line="193" w:lineRule="exact"/>
              <w:ind w:left="12"/>
              <w:jc w:val="center"/>
              <w:rPr>
                <w:sz w:val="16"/>
              </w:rPr>
            </w:pPr>
            <w:r>
              <w:rPr>
                <w:sz w:val="16"/>
              </w:rPr>
              <w:t>a</w:t>
            </w:r>
          </w:p>
        </w:tc>
        <w:tc>
          <w:tcPr>
            <w:tcW w:w="427" w:type="dxa"/>
          </w:tcPr>
          <w:p w14:paraId="11906D7D" w14:textId="77777777" w:rsidR="0065329D" w:rsidRDefault="0065329D">
            <w:pPr>
              <w:pStyle w:val="TableParagraph"/>
              <w:rPr>
                <w:b/>
                <w:sz w:val="18"/>
              </w:rPr>
            </w:pPr>
          </w:p>
          <w:p w14:paraId="6CC51153" w14:textId="77777777" w:rsidR="0065329D" w:rsidRDefault="0065329D">
            <w:pPr>
              <w:pStyle w:val="TableParagraph"/>
              <w:spacing w:before="10"/>
              <w:rPr>
                <w:b/>
                <w:sz w:val="13"/>
              </w:rPr>
            </w:pPr>
          </w:p>
          <w:p w14:paraId="5F3690D7" w14:textId="77777777" w:rsidR="0065329D" w:rsidRDefault="00494834">
            <w:pPr>
              <w:pStyle w:val="TableParagraph"/>
              <w:spacing w:before="1"/>
              <w:ind w:left="12"/>
              <w:jc w:val="center"/>
              <w:rPr>
                <w:sz w:val="16"/>
              </w:rPr>
            </w:pPr>
            <w:r>
              <w:rPr>
                <w:sz w:val="16"/>
              </w:rPr>
              <w:t>3</w:t>
            </w:r>
          </w:p>
        </w:tc>
        <w:tc>
          <w:tcPr>
            <w:tcW w:w="1020" w:type="dxa"/>
          </w:tcPr>
          <w:p w14:paraId="4B5F7354" w14:textId="77777777" w:rsidR="0065329D" w:rsidRDefault="0065329D">
            <w:pPr>
              <w:pStyle w:val="TableParagraph"/>
              <w:spacing w:before="9"/>
              <w:rPr>
                <w:b/>
                <w:sz w:val="15"/>
              </w:rPr>
            </w:pPr>
          </w:p>
          <w:p w14:paraId="27D83496" w14:textId="77777777" w:rsidR="0065329D" w:rsidRDefault="00494834">
            <w:pPr>
              <w:pStyle w:val="TableParagraph"/>
              <w:ind w:left="144" w:right="132" w:firstLine="1"/>
              <w:jc w:val="center"/>
              <w:rPr>
                <w:sz w:val="16"/>
              </w:rPr>
            </w:pPr>
            <w:r>
              <w:rPr>
                <w:sz w:val="16"/>
              </w:rPr>
              <w:t>Zajęcia kontaktow e</w:t>
            </w:r>
          </w:p>
        </w:tc>
        <w:tc>
          <w:tcPr>
            <w:tcW w:w="538" w:type="dxa"/>
          </w:tcPr>
          <w:p w14:paraId="2C661484" w14:textId="77777777" w:rsidR="0065329D" w:rsidRDefault="0065329D">
            <w:pPr>
              <w:pStyle w:val="TableParagraph"/>
              <w:rPr>
                <w:b/>
                <w:sz w:val="18"/>
              </w:rPr>
            </w:pPr>
          </w:p>
          <w:p w14:paraId="632DE45E" w14:textId="77777777" w:rsidR="0065329D" w:rsidRDefault="0065329D">
            <w:pPr>
              <w:pStyle w:val="TableParagraph"/>
              <w:spacing w:before="10"/>
              <w:rPr>
                <w:b/>
                <w:sz w:val="13"/>
              </w:rPr>
            </w:pPr>
          </w:p>
          <w:p w14:paraId="729ED0DF" w14:textId="77777777" w:rsidR="0065329D" w:rsidRDefault="00494834">
            <w:pPr>
              <w:pStyle w:val="TableParagraph"/>
              <w:spacing w:before="1"/>
              <w:ind w:left="159"/>
              <w:rPr>
                <w:sz w:val="16"/>
              </w:rPr>
            </w:pPr>
            <w:r>
              <w:rPr>
                <w:sz w:val="16"/>
              </w:rPr>
              <w:t>1,2</w:t>
            </w:r>
          </w:p>
        </w:tc>
        <w:tc>
          <w:tcPr>
            <w:tcW w:w="1388" w:type="dxa"/>
            <w:gridSpan w:val="2"/>
          </w:tcPr>
          <w:p w14:paraId="51BFFC56" w14:textId="77777777" w:rsidR="0065329D" w:rsidRPr="007911EC" w:rsidRDefault="00494834">
            <w:pPr>
              <w:pStyle w:val="TableParagraph"/>
              <w:ind w:left="248" w:right="229" w:firstLine="196"/>
              <w:rPr>
                <w:sz w:val="16"/>
                <w:lang w:val="pl-PL"/>
              </w:rPr>
            </w:pPr>
            <w:r w:rsidRPr="007911EC">
              <w:rPr>
                <w:sz w:val="16"/>
                <w:lang w:val="pl-PL"/>
              </w:rPr>
              <w:t xml:space="preserve">Zajęcia związane z </w:t>
            </w:r>
            <w:r w:rsidRPr="007911EC">
              <w:rPr>
                <w:spacing w:val="-1"/>
                <w:sz w:val="16"/>
                <w:lang w:val="pl-PL"/>
              </w:rPr>
              <w:t>praktycznym</w:t>
            </w:r>
          </w:p>
          <w:p w14:paraId="4D405CDD" w14:textId="77777777" w:rsidR="0065329D" w:rsidRPr="007911EC" w:rsidRDefault="00494834">
            <w:pPr>
              <w:pStyle w:val="TableParagraph"/>
              <w:spacing w:before="2" w:line="194" w:lineRule="exact"/>
              <w:ind w:left="260" w:right="99" w:hanging="147"/>
              <w:rPr>
                <w:sz w:val="16"/>
                <w:lang w:val="pl-PL"/>
              </w:rPr>
            </w:pPr>
            <w:r w:rsidRPr="007911EC">
              <w:rPr>
                <w:spacing w:val="-1"/>
                <w:sz w:val="16"/>
                <w:lang w:val="pl-PL"/>
              </w:rPr>
              <w:t xml:space="preserve">przygotowaniem </w:t>
            </w:r>
            <w:r w:rsidRPr="007911EC">
              <w:rPr>
                <w:sz w:val="16"/>
                <w:lang w:val="pl-PL"/>
              </w:rPr>
              <w:t>zawodowym</w:t>
            </w:r>
          </w:p>
        </w:tc>
        <w:tc>
          <w:tcPr>
            <w:tcW w:w="457" w:type="dxa"/>
          </w:tcPr>
          <w:p w14:paraId="39375A29" w14:textId="77777777" w:rsidR="0065329D" w:rsidRPr="007911EC" w:rsidRDefault="0065329D">
            <w:pPr>
              <w:pStyle w:val="TableParagraph"/>
              <w:rPr>
                <w:b/>
                <w:sz w:val="18"/>
                <w:lang w:val="pl-PL"/>
              </w:rPr>
            </w:pPr>
          </w:p>
          <w:p w14:paraId="1B8AA280" w14:textId="77777777" w:rsidR="0065329D" w:rsidRPr="007911EC" w:rsidRDefault="0065329D">
            <w:pPr>
              <w:pStyle w:val="TableParagraph"/>
              <w:spacing w:before="10"/>
              <w:rPr>
                <w:b/>
                <w:sz w:val="13"/>
                <w:lang w:val="pl-PL"/>
              </w:rPr>
            </w:pPr>
          </w:p>
          <w:p w14:paraId="3088C68B" w14:textId="77777777" w:rsidR="0065329D" w:rsidRDefault="00494834">
            <w:pPr>
              <w:pStyle w:val="TableParagraph"/>
              <w:spacing w:before="1"/>
              <w:ind w:left="117"/>
              <w:rPr>
                <w:sz w:val="16"/>
              </w:rPr>
            </w:pPr>
            <w:r>
              <w:rPr>
                <w:sz w:val="16"/>
              </w:rPr>
              <w:t>tak</w:t>
            </w:r>
          </w:p>
        </w:tc>
        <w:tc>
          <w:tcPr>
            <w:tcW w:w="850" w:type="dxa"/>
            <w:vMerge/>
            <w:tcBorders>
              <w:top w:val="nil"/>
            </w:tcBorders>
          </w:tcPr>
          <w:p w14:paraId="0A358543" w14:textId="77777777" w:rsidR="0065329D" w:rsidRDefault="0065329D">
            <w:pPr>
              <w:rPr>
                <w:sz w:val="2"/>
                <w:szCs w:val="2"/>
              </w:rPr>
            </w:pPr>
          </w:p>
        </w:tc>
      </w:tr>
      <w:tr w:rsidR="0065329D" w14:paraId="17014FBC" w14:textId="77777777">
        <w:trPr>
          <w:trHeight w:val="576"/>
        </w:trPr>
        <w:tc>
          <w:tcPr>
            <w:tcW w:w="1560" w:type="dxa"/>
            <w:gridSpan w:val="2"/>
            <w:vMerge/>
            <w:tcBorders>
              <w:top w:val="nil"/>
            </w:tcBorders>
          </w:tcPr>
          <w:p w14:paraId="13CA6413" w14:textId="77777777" w:rsidR="0065329D" w:rsidRDefault="0065329D">
            <w:pPr>
              <w:rPr>
                <w:sz w:val="2"/>
                <w:szCs w:val="2"/>
              </w:rPr>
            </w:pPr>
          </w:p>
        </w:tc>
        <w:tc>
          <w:tcPr>
            <w:tcW w:w="840" w:type="dxa"/>
          </w:tcPr>
          <w:p w14:paraId="566DFAD4" w14:textId="77777777" w:rsidR="0065329D" w:rsidRDefault="00494834">
            <w:pPr>
              <w:pStyle w:val="TableParagraph"/>
              <w:spacing w:before="92" w:line="193" w:lineRule="exact"/>
              <w:ind w:left="15" w:right="7"/>
              <w:jc w:val="center"/>
              <w:rPr>
                <w:sz w:val="16"/>
              </w:rPr>
            </w:pPr>
            <w:r>
              <w:rPr>
                <w:sz w:val="16"/>
              </w:rPr>
              <w:t>Całkowit</w:t>
            </w:r>
          </w:p>
          <w:p w14:paraId="543C6D42" w14:textId="77777777" w:rsidR="0065329D" w:rsidRDefault="00494834">
            <w:pPr>
              <w:pStyle w:val="TableParagraph"/>
              <w:spacing w:line="193" w:lineRule="exact"/>
              <w:ind w:left="8"/>
              <w:jc w:val="center"/>
              <w:rPr>
                <w:sz w:val="16"/>
              </w:rPr>
            </w:pPr>
            <w:r>
              <w:rPr>
                <w:sz w:val="16"/>
              </w:rPr>
              <w:t>a</w:t>
            </w:r>
          </w:p>
        </w:tc>
        <w:tc>
          <w:tcPr>
            <w:tcW w:w="840" w:type="dxa"/>
            <w:gridSpan w:val="2"/>
          </w:tcPr>
          <w:p w14:paraId="2D385971" w14:textId="77777777" w:rsidR="0065329D" w:rsidRDefault="00494834">
            <w:pPr>
              <w:pStyle w:val="TableParagraph"/>
              <w:spacing w:before="92"/>
              <w:ind w:left="113" w:right="83" w:firstLine="115"/>
              <w:rPr>
                <w:sz w:val="16"/>
              </w:rPr>
            </w:pPr>
            <w:r>
              <w:rPr>
                <w:sz w:val="16"/>
              </w:rPr>
              <w:t>Pracy studenta</w:t>
            </w:r>
          </w:p>
        </w:tc>
        <w:tc>
          <w:tcPr>
            <w:tcW w:w="1001" w:type="dxa"/>
          </w:tcPr>
          <w:p w14:paraId="65CBFD12" w14:textId="77777777" w:rsidR="0065329D" w:rsidRDefault="00494834">
            <w:pPr>
              <w:pStyle w:val="TableParagraph"/>
              <w:spacing w:line="187" w:lineRule="exact"/>
              <w:ind w:left="114" w:right="104"/>
              <w:jc w:val="center"/>
              <w:rPr>
                <w:sz w:val="16"/>
              </w:rPr>
            </w:pPr>
            <w:r>
              <w:rPr>
                <w:sz w:val="16"/>
              </w:rPr>
              <w:t>Zajęcia</w:t>
            </w:r>
          </w:p>
          <w:p w14:paraId="5DB87E25" w14:textId="77777777" w:rsidR="0065329D" w:rsidRDefault="00494834">
            <w:pPr>
              <w:pStyle w:val="TableParagraph"/>
              <w:spacing w:before="7" w:line="192" w:lineRule="exact"/>
              <w:ind w:left="114" w:right="101"/>
              <w:jc w:val="center"/>
              <w:rPr>
                <w:sz w:val="16"/>
              </w:rPr>
            </w:pPr>
            <w:r>
              <w:rPr>
                <w:sz w:val="16"/>
              </w:rPr>
              <w:t>kontaktow e</w:t>
            </w:r>
          </w:p>
        </w:tc>
        <w:tc>
          <w:tcPr>
            <w:tcW w:w="4692" w:type="dxa"/>
            <w:gridSpan w:val="7"/>
          </w:tcPr>
          <w:p w14:paraId="09CC2CC8" w14:textId="77777777" w:rsidR="0065329D" w:rsidRPr="007911EC" w:rsidRDefault="00494834">
            <w:pPr>
              <w:pStyle w:val="TableParagraph"/>
              <w:spacing w:before="92"/>
              <w:ind w:left="1923" w:right="275" w:hanging="1620"/>
              <w:rPr>
                <w:b/>
                <w:sz w:val="16"/>
                <w:lang w:val="pl-PL"/>
              </w:rPr>
            </w:pPr>
            <w:r w:rsidRPr="007911EC">
              <w:rPr>
                <w:b/>
                <w:sz w:val="16"/>
                <w:lang w:val="pl-PL"/>
              </w:rPr>
              <w:t>Sposoby weryfikacji efektów uczenia się w ramach form zajęć</w:t>
            </w:r>
          </w:p>
        </w:tc>
        <w:tc>
          <w:tcPr>
            <w:tcW w:w="850" w:type="dxa"/>
          </w:tcPr>
          <w:p w14:paraId="78DEB83D" w14:textId="77777777" w:rsidR="0065329D" w:rsidRPr="007911EC" w:rsidRDefault="0065329D">
            <w:pPr>
              <w:pStyle w:val="TableParagraph"/>
              <w:spacing w:before="7"/>
              <w:rPr>
                <w:b/>
                <w:sz w:val="15"/>
                <w:lang w:val="pl-PL"/>
              </w:rPr>
            </w:pPr>
          </w:p>
          <w:p w14:paraId="134EF639" w14:textId="77777777" w:rsidR="0065329D" w:rsidRDefault="00494834">
            <w:pPr>
              <w:pStyle w:val="TableParagraph"/>
              <w:spacing w:line="193" w:lineRule="exact"/>
              <w:ind w:left="75" w:right="67"/>
              <w:jc w:val="center"/>
              <w:rPr>
                <w:sz w:val="16"/>
              </w:rPr>
            </w:pPr>
            <w:r>
              <w:rPr>
                <w:sz w:val="16"/>
              </w:rPr>
              <w:t>Waga w</w:t>
            </w:r>
          </w:p>
          <w:p w14:paraId="57489823" w14:textId="77777777" w:rsidR="0065329D" w:rsidRDefault="00494834">
            <w:pPr>
              <w:pStyle w:val="TableParagraph"/>
              <w:spacing w:line="175" w:lineRule="exact"/>
              <w:ind w:left="7"/>
              <w:jc w:val="center"/>
              <w:rPr>
                <w:sz w:val="16"/>
              </w:rPr>
            </w:pPr>
            <w:r>
              <w:rPr>
                <w:sz w:val="16"/>
              </w:rPr>
              <w:t>%</w:t>
            </w:r>
          </w:p>
        </w:tc>
      </w:tr>
      <w:tr w:rsidR="0065329D" w14:paraId="04E3DE5E" w14:textId="77777777">
        <w:trPr>
          <w:trHeight w:val="962"/>
        </w:trPr>
        <w:tc>
          <w:tcPr>
            <w:tcW w:w="1560" w:type="dxa"/>
            <w:gridSpan w:val="2"/>
          </w:tcPr>
          <w:p w14:paraId="285C8AAF" w14:textId="77777777" w:rsidR="0065329D" w:rsidRDefault="0065329D">
            <w:pPr>
              <w:pStyle w:val="TableParagraph"/>
              <w:spacing w:before="9"/>
              <w:rPr>
                <w:b/>
                <w:sz w:val="23"/>
              </w:rPr>
            </w:pPr>
          </w:p>
          <w:p w14:paraId="01411593" w14:textId="77777777" w:rsidR="0065329D" w:rsidRDefault="00494834">
            <w:pPr>
              <w:pStyle w:val="TableParagraph"/>
              <w:spacing w:line="193" w:lineRule="exact"/>
              <w:ind w:left="108"/>
              <w:rPr>
                <w:sz w:val="16"/>
              </w:rPr>
            </w:pPr>
            <w:r>
              <w:rPr>
                <w:sz w:val="16"/>
              </w:rPr>
              <w:t>Ćwiczenia</w:t>
            </w:r>
          </w:p>
          <w:p w14:paraId="38E54C25" w14:textId="77777777" w:rsidR="0065329D" w:rsidRDefault="00494834">
            <w:pPr>
              <w:pStyle w:val="TableParagraph"/>
              <w:spacing w:line="193" w:lineRule="exact"/>
              <w:ind w:left="108"/>
              <w:rPr>
                <w:sz w:val="16"/>
              </w:rPr>
            </w:pPr>
            <w:r>
              <w:rPr>
                <w:sz w:val="16"/>
              </w:rPr>
              <w:t>praktyczne</w:t>
            </w:r>
          </w:p>
        </w:tc>
        <w:tc>
          <w:tcPr>
            <w:tcW w:w="840" w:type="dxa"/>
          </w:tcPr>
          <w:p w14:paraId="4FA6F392" w14:textId="77777777" w:rsidR="0065329D" w:rsidRDefault="0065329D">
            <w:pPr>
              <w:pStyle w:val="TableParagraph"/>
              <w:rPr>
                <w:b/>
                <w:sz w:val="18"/>
              </w:rPr>
            </w:pPr>
          </w:p>
          <w:p w14:paraId="52DAFBF5" w14:textId="77777777" w:rsidR="0065329D" w:rsidRDefault="0065329D">
            <w:pPr>
              <w:pStyle w:val="TableParagraph"/>
              <w:spacing w:before="8"/>
              <w:rPr>
                <w:b/>
                <w:sz w:val="13"/>
              </w:rPr>
            </w:pPr>
          </w:p>
          <w:p w14:paraId="3600D0A1" w14:textId="77777777" w:rsidR="0065329D" w:rsidRDefault="00494834">
            <w:pPr>
              <w:pStyle w:val="TableParagraph"/>
              <w:ind w:left="331"/>
              <w:rPr>
                <w:sz w:val="16"/>
              </w:rPr>
            </w:pPr>
            <w:r>
              <w:rPr>
                <w:sz w:val="16"/>
              </w:rPr>
              <w:t>77</w:t>
            </w:r>
          </w:p>
        </w:tc>
        <w:tc>
          <w:tcPr>
            <w:tcW w:w="840" w:type="dxa"/>
            <w:gridSpan w:val="2"/>
          </w:tcPr>
          <w:p w14:paraId="5850762C" w14:textId="77777777" w:rsidR="0065329D" w:rsidRDefault="0065329D">
            <w:pPr>
              <w:pStyle w:val="TableParagraph"/>
              <w:rPr>
                <w:b/>
                <w:sz w:val="18"/>
              </w:rPr>
            </w:pPr>
          </w:p>
          <w:p w14:paraId="21D24CFA" w14:textId="77777777" w:rsidR="0065329D" w:rsidRDefault="0065329D">
            <w:pPr>
              <w:pStyle w:val="TableParagraph"/>
              <w:spacing w:before="8"/>
              <w:rPr>
                <w:b/>
                <w:sz w:val="13"/>
              </w:rPr>
            </w:pPr>
          </w:p>
          <w:p w14:paraId="1BDFE83E" w14:textId="77777777" w:rsidR="0065329D" w:rsidRDefault="00494834">
            <w:pPr>
              <w:pStyle w:val="TableParagraph"/>
              <w:ind w:left="18" w:right="7"/>
              <w:jc w:val="center"/>
              <w:rPr>
                <w:sz w:val="16"/>
              </w:rPr>
            </w:pPr>
            <w:r>
              <w:rPr>
                <w:sz w:val="16"/>
              </w:rPr>
              <w:t>47</w:t>
            </w:r>
          </w:p>
        </w:tc>
        <w:tc>
          <w:tcPr>
            <w:tcW w:w="1001" w:type="dxa"/>
          </w:tcPr>
          <w:p w14:paraId="77DD48B2" w14:textId="77777777" w:rsidR="0065329D" w:rsidRDefault="0065329D">
            <w:pPr>
              <w:pStyle w:val="TableParagraph"/>
              <w:rPr>
                <w:b/>
                <w:sz w:val="18"/>
              </w:rPr>
            </w:pPr>
          </w:p>
          <w:p w14:paraId="7F3ABB03" w14:textId="77777777" w:rsidR="0065329D" w:rsidRDefault="0065329D">
            <w:pPr>
              <w:pStyle w:val="TableParagraph"/>
              <w:spacing w:before="8"/>
              <w:rPr>
                <w:b/>
                <w:sz w:val="13"/>
              </w:rPr>
            </w:pPr>
          </w:p>
          <w:p w14:paraId="0B256717" w14:textId="77777777" w:rsidR="0065329D" w:rsidRDefault="00494834">
            <w:pPr>
              <w:pStyle w:val="TableParagraph"/>
              <w:ind w:left="413"/>
              <w:rPr>
                <w:sz w:val="16"/>
              </w:rPr>
            </w:pPr>
            <w:r>
              <w:rPr>
                <w:sz w:val="16"/>
              </w:rPr>
              <w:t>30</w:t>
            </w:r>
          </w:p>
        </w:tc>
        <w:tc>
          <w:tcPr>
            <w:tcW w:w="4692" w:type="dxa"/>
            <w:gridSpan w:val="7"/>
          </w:tcPr>
          <w:p w14:paraId="34F0A0B8" w14:textId="77777777" w:rsidR="0065329D" w:rsidRPr="007911EC" w:rsidRDefault="00494834">
            <w:pPr>
              <w:pStyle w:val="TableParagraph"/>
              <w:ind w:left="109" w:right="98"/>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0E5271A3" w14:textId="77777777" w:rsidR="0065329D" w:rsidRPr="007911EC" w:rsidRDefault="00494834">
            <w:pPr>
              <w:pStyle w:val="TableParagraph"/>
              <w:spacing w:line="173" w:lineRule="exact"/>
              <w:ind w:left="108" w:right="98"/>
              <w:jc w:val="center"/>
              <w:rPr>
                <w:sz w:val="16"/>
                <w:lang w:val="pl-PL"/>
              </w:rPr>
            </w:pPr>
            <w:r w:rsidRPr="007911EC">
              <w:rPr>
                <w:sz w:val="16"/>
                <w:lang w:val="pl-PL"/>
              </w:rPr>
              <w:t>przygotowanie do zajęć, test w formie pisemnej</w:t>
            </w:r>
          </w:p>
        </w:tc>
        <w:tc>
          <w:tcPr>
            <w:tcW w:w="850" w:type="dxa"/>
          </w:tcPr>
          <w:p w14:paraId="0BDE35F0" w14:textId="77777777" w:rsidR="0065329D" w:rsidRPr="007911EC" w:rsidRDefault="0065329D">
            <w:pPr>
              <w:pStyle w:val="TableParagraph"/>
              <w:rPr>
                <w:b/>
                <w:sz w:val="18"/>
                <w:lang w:val="pl-PL"/>
              </w:rPr>
            </w:pPr>
          </w:p>
          <w:p w14:paraId="66C7E2BF" w14:textId="77777777" w:rsidR="0065329D" w:rsidRPr="007911EC" w:rsidRDefault="0065329D">
            <w:pPr>
              <w:pStyle w:val="TableParagraph"/>
              <w:spacing w:before="8"/>
              <w:rPr>
                <w:b/>
                <w:sz w:val="13"/>
                <w:lang w:val="pl-PL"/>
              </w:rPr>
            </w:pPr>
          </w:p>
          <w:p w14:paraId="1D5299D2" w14:textId="77777777" w:rsidR="0065329D" w:rsidRDefault="00494834">
            <w:pPr>
              <w:pStyle w:val="TableParagraph"/>
              <w:ind w:left="74" w:right="67"/>
              <w:jc w:val="center"/>
              <w:rPr>
                <w:sz w:val="16"/>
              </w:rPr>
            </w:pPr>
            <w:r>
              <w:rPr>
                <w:sz w:val="16"/>
              </w:rPr>
              <w:t>100</w:t>
            </w:r>
          </w:p>
        </w:tc>
      </w:tr>
      <w:tr w:rsidR="0065329D" w14:paraId="204B4A1D" w14:textId="77777777">
        <w:trPr>
          <w:trHeight w:val="256"/>
        </w:trPr>
        <w:tc>
          <w:tcPr>
            <w:tcW w:w="1560" w:type="dxa"/>
            <w:gridSpan w:val="2"/>
          </w:tcPr>
          <w:p w14:paraId="34D65DCB" w14:textId="77777777" w:rsidR="0065329D" w:rsidRDefault="00494834">
            <w:pPr>
              <w:pStyle w:val="TableParagraph"/>
              <w:spacing w:before="29"/>
              <w:ind w:left="108"/>
              <w:rPr>
                <w:sz w:val="16"/>
              </w:rPr>
            </w:pPr>
            <w:r>
              <w:rPr>
                <w:sz w:val="16"/>
              </w:rPr>
              <w:t>Konsultacje</w:t>
            </w:r>
          </w:p>
        </w:tc>
        <w:tc>
          <w:tcPr>
            <w:tcW w:w="840" w:type="dxa"/>
          </w:tcPr>
          <w:p w14:paraId="1ED8FD94" w14:textId="77777777" w:rsidR="0065329D" w:rsidRDefault="00494834">
            <w:pPr>
              <w:pStyle w:val="TableParagraph"/>
              <w:spacing w:before="29"/>
              <w:ind w:left="376"/>
              <w:rPr>
                <w:sz w:val="16"/>
              </w:rPr>
            </w:pPr>
            <w:r>
              <w:rPr>
                <w:sz w:val="16"/>
              </w:rPr>
              <w:t>4</w:t>
            </w:r>
          </w:p>
        </w:tc>
        <w:tc>
          <w:tcPr>
            <w:tcW w:w="840" w:type="dxa"/>
            <w:gridSpan w:val="2"/>
          </w:tcPr>
          <w:p w14:paraId="0584DF86" w14:textId="77777777" w:rsidR="0065329D" w:rsidRDefault="00494834">
            <w:pPr>
              <w:pStyle w:val="TableParagraph"/>
              <w:spacing w:before="29"/>
              <w:ind w:left="12"/>
              <w:jc w:val="center"/>
              <w:rPr>
                <w:sz w:val="16"/>
              </w:rPr>
            </w:pPr>
            <w:r>
              <w:rPr>
                <w:sz w:val="16"/>
              </w:rPr>
              <w:t>2</w:t>
            </w:r>
          </w:p>
        </w:tc>
        <w:tc>
          <w:tcPr>
            <w:tcW w:w="1001" w:type="dxa"/>
          </w:tcPr>
          <w:p w14:paraId="557FD977" w14:textId="77777777" w:rsidR="0065329D" w:rsidRDefault="00494834">
            <w:pPr>
              <w:pStyle w:val="TableParagraph"/>
              <w:spacing w:before="29"/>
              <w:ind w:left="456"/>
              <w:rPr>
                <w:sz w:val="16"/>
              </w:rPr>
            </w:pPr>
            <w:r>
              <w:rPr>
                <w:sz w:val="16"/>
              </w:rPr>
              <w:t>2</w:t>
            </w:r>
          </w:p>
        </w:tc>
        <w:tc>
          <w:tcPr>
            <w:tcW w:w="4692" w:type="dxa"/>
            <w:gridSpan w:val="7"/>
          </w:tcPr>
          <w:p w14:paraId="24C69681" w14:textId="77777777" w:rsidR="0065329D" w:rsidRDefault="0065329D">
            <w:pPr>
              <w:pStyle w:val="TableParagraph"/>
              <w:rPr>
                <w:rFonts w:ascii="Times New Roman"/>
                <w:sz w:val="16"/>
              </w:rPr>
            </w:pPr>
          </w:p>
        </w:tc>
        <w:tc>
          <w:tcPr>
            <w:tcW w:w="850" w:type="dxa"/>
          </w:tcPr>
          <w:p w14:paraId="71889865" w14:textId="77777777" w:rsidR="0065329D" w:rsidRDefault="0065329D">
            <w:pPr>
              <w:pStyle w:val="TableParagraph"/>
              <w:rPr>
                <w:rFonts w:ascii="Times New Roman"/>
                <w:sz w:val="16"/>
              </w:rPr>
            </w:pPr>
          </w:p>
        </w:tc>
      </w:tr>
      <w:tr w:rsidR="0065329D" w14:paraId="2083C0A8" w14:textId="77777777">
        <w:trPr>
          <w:trHeight w:val="277"/>
        </w:trPr>
        <w:tc>
          <w:tcPr>
            <w:tcW w:w="1560" w:type="dxa"/>
            <w:gridSpan w:val="2"/>
          </w:tcPr>
          <w:p w14:paraId="0366F1E9" w14:textId="77777777" w:rsidR="0065329D" w:rsidRDefault="00494834">
            <w:pPr>
              <w:pStyle w:val="TableParagraph"/>
              <w:spacing w:before="41"/>
              <w:ind w:left="477"/>
              <w:rPr>
                <w:b/>
                <w:sz w:val="16"/>
              </w:rPr>
            </w:pPr>
            <w:r>
              <w:rPr>
                <w:b/>
                <w:sz w:val="16"/>
              </w:rPr>
              <w:t>Razem:</w:t>
            </w:r>
          </w:p>
        </w:tc>
        <w:tc>
          <w:tcPr>
            <w:tcW w:w="840" w:type="dxa"/>
          </w:tcPr>
          <w:p w14:paraId="1F5B340A" w14:textId="77777777" w:rsidR="0065329D" w:rsidRDefault="00494834">
            <w:pPr>
              <w:pStyle w:val="TableParagraph"/>
              <w:spacing w:before="41"/>
              <w:ind w:left="331"/>
              <w:rPr>
                <w:sz w:val="16"/>
              </w:rPr>
            </w:pPr>
            <w:r>
              <w:rPr>
                <w:sz w:val="16"/>
              </w:rPr>
              <w:t>81</w:t>
            </w:r>
          </w:p>
        </w:tc>
        <w:tc>
          <w:tcPr>
            <w:tcW w:w="840" w:type="dxa"/>
            <w:gridSpan w:val="2"/>
          </w:tcPr>
          <w:p w14:paraId="08E8268C" w14:textId="77777777" w:rsidR="0065329D" w:rsidRDefault="00494834">
            <w:pPr>
              <w:pStyle w:val="TableParagraph"/>
              <w:spacing w:before="41"/>
              <w:ind w:left="18" w:right="7"/>
              <w:jc w:val="center"/>
              <w:rPr>
                <w:sz w:val="16"/>
              </w:rPr>
            </w:pPr>
            <w:r>
              <w:rPr>
                <w:sz w:val="16"/>
              </w:rPr>
              <w:t>49</w:t>
            </w:r>
          </w:p>
        </w:tc>
        <w:tc>
          <w:tcPr>
            <w:tcW w:w="1001" w:type="dxa"/>
          </w:tcPr>
          <w:p w14:paraId="4D1B8434" w14:textId="77777777" w:rsidR="0065329D" w:rsidRDefault="00494834">
            <w:pPr>
              <w:pStyle w:val="TableParagraph"/>
              <w:spacing w:before="41"/>
              <w:ind w:left="413"/>
              <w:rPr>
                <w:sz w:val="16"/>
              </w:rPr>
            </w:pPr>
            <w:r>
              <w:rPr>
                <w:sz w:val="16"/>
              </w:rPr>
              <w:t>32</w:t>
            </w:r>
          </w:p>
        </w:tc>
        <w:tc>
          <w:tcPr>
            <w:tcW w:w="3416" w:type="dxa"/>
            <w:gridSpan w:val="5"/>
          </w:tcPr>
          <w:p w14:paraId="33AB9356" w14:textId="77777777" w:rsidR="0065329D" w:rsidRDefault="0065329D">
            <w:pPr>
              <w:pStyle w:val="TableParagraph"/>
              <w:rPr>
                <w:rFonts w:ascii="Times New Roman"/>
                <w:sz w:val="16"/>
              </w:rPr>
            </w:pPr>
          </w:p>
        </w:tc>
        <w:tc>
          <w:tcPr>
            <w:tcW w:w="1276" w:type="dxa"/>
            <w:gridSpan w:val="2"/>
          </w:tcPr>
          <w:p w14:paraId="584018EA" w14:textId="77777777" w:rsidR="0065329D" w:rsidRDefault="00494834">
            <w:pPr>
              <w:pStyle w:val="TableParagraph"/>
              <w:spacing w:before="41"/>
              <w:ind w:left="401"/>
              <w:rPr>
                <w:sz w:val="16"/>
              </w:rPr>
            </w:pPr>
            <w:r>
              <w:rPr>
                <w:sz w:val="16"/>
              </w:rPr>
              <w:t>Razem</w:t>
            </w:r>
          </w:p>
        </w:tc>
        <w:tc>
          <w:tcPr>
            <w:tcW w:w="850" w:type="dxa"/>
          </w:tcPr>
          <w:p w14:paraId="2E08BE92" w14:textId="77777777" w:rsidR="0065329D" w:rsidRDefault="00494834">
            <w:pPr>
              <w:pStyle w:val="TableParagraph"/>
              <w:spacing w:before="41"/>
              <w:ind w:right="93"/>
              <w:jc w:val="right"/>
              <w:rPr>
                <w:sz w:val="16"/>
              </w:rPr>
            </w:pPr>
            <w:r>
              <w:rPr>
                <w:sz w:val="16"/>
              </w:rPr>
              <w:t>100%</w:t>
            </w:r>
          </w:p>
        </w:tc>
      </w:tr>
      <w:tr w:rsidR="0065329D" w14:paraId="7BA70E28" w14:textId="77777777">
        <w:trPr>
          <w:trHeight w:val="194"/>
        </w:trPr>
        <w:tc>
          <w:tcPr>
            <w:tcW w:w="994" w:type="dxa"/>
          </w:tcPr>
          <w:p w14:paraId="7982A9CB" w14:textId="77777777" w:rsidR="0065329D" w:rsidRDefault="00494834">
            <w:pPr>
              <w:pStyle w:val="TableParagraph"/>
              <w:spacing w:line="174" w:lineRule="exact"/>
              <w:ind w:left="153"/>
              <w:rPr>
                <w:b/>
                <w:sz w:val="16"/>
              </w:rPr>
            </w:pPr>
            <w:r>
              <w:rPr>
                <w:b/>
                <w:sz w:val="16"/>
              </w:rPr>
              <w:t>Kategori</w:t>
            </w:r>
          </w:p>
        </w:tc>
        <w:tc>
          <w:tcPr>
            <w:tcW w:w="566" w:type="dxa"/>
          </w:tcPr>
          <w:p w14:paraId="24B8DCDD" w14:textId="77777777" w:rsidR="0065329D" w:rsidRDefault="0065329D">
            <w:pPr>
              <w:pStyle w:val="TableParagraph"/>
              <w:rPr>
                <w:rFonts w:ascii="Times New Roman"/>
                <w:sz w:val="12"/>
              </w:rPr>
            </w:pPr>
          </w:p>
        </w:tc>
        <w:tc>
          <w:tcPr>
            <w:tcW w:w="6097" w:type="dxa"/>
            <w:gridSpan w:val="9"/>
          </w:tcPr>
          <w:p w14:paraId="62FDD789" w14:textId="77777777" w:rsidR="0065329D" w:rsidRPr="007911EC" w:rsidRDefault="00494834">
            <w:pPr>
              <w:pStyle w:val="TableParagraph"/>
              <w:spacing w:line="174" w:lineRule="exact"/>
              <w:ind w:left="1296"/>
              <w:rPr>
                <w:b/>
                <w:sz w:val="16"/>
                <w:lang w:val="pl-PL"/>
              </w:rPr>
            </w:pPr>
            <w:r w:rsidRPr="007911EC">
              <w:rPr>
                <w:b/>
                <w:sz w:val="16"/>
                <w:lang w:val="pl-PL"/>
              </w:rPr>
              <w:t>Efekty uczenia się dla modułu (przedmiotu)</w:t>
            </w:r>
          </w:p>
        </w:tc>
        <w:tc>
          <w:tcPr>
            <w:tcW w:w="1276" w:type="dxa"/>
            <w:gridSpan w:val="2"/>
          </w:tcPr>
          <w:p w14:paraId="3F428706" w14:textId="77777777" w:rsidR="0065329D" w:rsidRDefault="00494834">
            <w:pPr>
              <w:pStyle w:val="TableParagraph"/>
              <w:spacing w:line="174" w:lineRule="exact"/>
              <w:ind w:left="382"/>
              <w:rPr>
                <w:b/>
                <w:sz w:val="16"/>
              </w:rPr>
            </w:pPr>
            <w:r>
              <w:rPr>
                <w:b/>
                <w:sz w:val="16"/>
              </w:rPr>
              <w:t>Efekty</w:t>
            </w:r>
          </w:p>
        </w:tc>
        <w:tc>
          <w:tcPr>
            <w:tcW w:w="850" w:type="dxa"/>
          </w:tcPr>
          <w:p w14:paraId="7642CC5D" w14:textId="77777777" w:rsidR="0065329D" w:rsidRDefault="00494834">
            <w:pPr>
              <w:pStyle w:val="TableParagraph"/>
              <w:spacing w:line="174" w:lineRule="exact"/>
              <w:ind w:right="160"/>
              <w:jc w:val="right"/>
              <w:rPr>
                <w:b/>
                <w:sz w:val="16"/>
              </w:rPr>
            </w:pPr>
            <w:r>
              <w:rPr>
                <w:b/>
                <w:sz w:val="16"/>
              </w:rPr>
              <w:t>Formy</w:t>
            </w:r>
          </w:p>
        </w:tc>
      </w:tr>
    </w:tbl>
    <w:p w14:paraId="52D716D5" w14:textId="77777777" w:rsidR="0065329D" w:rsidRDefault="0065329D">
      <w:pPr>
        <w:spacing w:line="174" w:lineRule="exact"/>
        <w:jc w:val="right"/>
        <w:rPr>
          <w:sz w:val="16"/>
        </w:rPr>
        <w:sectPr w:rsidR="0065329D">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6097"/>
        <w:gridCol w:w="1274"/>
        <w:gridCol w:w="849"/>
      </w:tblGrid>
      <w:tr w:rsidR="0065329D" w14:paraId="580415D6" w14:textId="77777777">
        <w:trPr>
          <w:trHeight w:val="386"/>
        </w:trPr>
        <w:tc>
          <w:tcPr>
            <w:tcW w:w="994" w:type="dxa"/>
          </w:tcPr>
          <w:p w14:paraId="2093BE6D" w14:textId="77777777" w:rsidR="0065329D" w:rsidRDefault="00494834">
            <w:pPr>
              <w:pStyle w:val="TableParagraph"/>
              <w:spacing w:before="5" w:line="194" w:lineRule="exact"/>
              <w:ind w:left="168" w:right="140" w:firstLine="280"/>
              <w:rPr>
                <w:b/>
                <w:sz w:val="16"/>
              </w:rPr>
            </w:pPr>
            <w:r>
              <w:rPr>
                <w:b/>
                <w:sz w:val="16"/>
              </w:rPr>
              <w:lastRenderedPageBreak/>
              <w:t>a efektów</w:t>
            </w:r>
          </w:p>
        </w:tc>
        <w:tc>
          <w:tcPr>
            <w:tcW w:w="566" w:type="dxa"/>
          </w:tcPr>
          <w:p w14:paraId="5EFD154A" w14:textId="77777777" w:rsidR="0065329D" w:rsidRDefault="00494834">
            <w:pPr>
              <w:pStyle w:val="TableParagraph"/>
              <w:ind w:right="150"/>
              <w:jc w:val="right"/>
              <w:rPr>
                <w:b/>
                <w:sz w:val="16"/>
              </w:rPr>
            </w:pPr>
            <w:r>
              <w:rPr>
                <w:b/>
                <w:sz w:val="16"/>
              </w:rPr>
              <w:t>Lp.</w:t>
            </w:r>
          </w:p>
        </w:tc>
        <w:tc>
          <w:tcPr>
            <w:tcW w:w="6097" w:type="dxa"/>
          </w:tcPr>
          <w:p w14:paraId="2E26B2D7" w14:textId="77777777" w:rsidR="0065329D" w:rsidRDefault="0065329D">
            <w:pPr>
              <w:pStyle w:val="TableParagraph"/>
              <w:rPr>
                <w:rFonts w:ascii="Times New Roman"/>
                <w:sz w:val="16"/>
              </w:rPr>
            </w:pPr>
          </w:p>
        </w:tc>
        <w:tc>
          <w:tcPr>
            <w:tcW w:w="1274" w:type="dxa"/>
          </w:tcPr>
          <w:p w14:paraId="1DA7BEB8" w14:textId="77777777" w:rsidR="0065329D" w:rsidRDefault="00494834">
            <w:pPr>
              <w:pStyle w:val="TableParagraph"/>
              <w:ind w:left="166"/>
              <w:rPr>
                <w:b/>
                <w:sz w:val="16"/>
              </w:rPr>
            </w:pPr>
            <w:r>
              <w:rPr>
                <w:b/>
                <w:sz w:val="16"/>
              </w:rPr>
              <w:t>kierunkowe</w:t>
            </w:r>
          </w:p>
        </w:tc>
        <w:tc>
          <w:tcPr>
            <w:tcW w:w="849" w:type="dxa"/>
          </w:tcPr>
          <w:p w14:paraId="474C5FCD" w14:textId="77777777" w:rsidR="0065329D" w:rsidRDefault="00494834">
            <w:pPr>
              <w:pStyle w:val="TableParagraph"/>
              <w:ind w:left="113" w:right="99"/>
              <w:jc w:val="center"/>
              <w:rPr>
                <w:b/>
                <w:sz w:val="16"/>
              </w:rPr>
            </w:pPr>
            <w:r>
              <w:rPr>
                <w:b/>
                <w:sz w:val="16"/>
              </w:rPr>
              <w:t>zajęć</w:t>
            </w:r>
          </w:p>
        </w:tc>
      </w:tr>
      <w:tr w:rsidR="0065329D" w14:paraId="0492CBB2" w14:textId="77777777">
        <w:trPr>
          <w:trHeight w:val="381"/>
        </w:trPr>
        <w:tc>
          <w:tcPr>
            <w:tcW w:w="994" w:type="dxa"/>
            <w:vMerge w:val="restart"/>
          </w:tcPr>
          <w:p w14:paraId="2FC68ED5" w14:textId="77777777" w:rsidR="0065329D" w:rsidRDefault="0065329D">
            <w:pPr>
              <w:pStyle w:val="TableParagraph"/>
              <w:rPr>
                <w:b/>
                <w:sz w:val="18"/>
              </w:rPr>
            </w:pPr>
          </w:p>
          <w:p w14:paraId="6F623DEB" w14:textId="77777777" w:rsidR="0065329D" w:rsidRDefault="0065329D">
            <w:pPr>
              <w:pStyle w:val="TableParagraph"/>
              <w:spacing w:before="1"/>
              <w:rPr>
                <w:b/>
                <w:sz w:val="14"/>
              </w:rPr>
            </w:pPr>
          </w:p>
          <w:p w14:paraId="26EE5795" w14:textId="77777777" w:rsidR="0065329D" w:rsidRDefault="00494834">
            <w:pPr>
              <w:pStyle w:val="TableParagraph"/>
              <w:ind w:left="242"/>
              <w:rPr>
                <w:sz w:val="16"/>
              </w:rPr>
            </w:pPr>
            <w:r>
              <w:rPr>
                <w:sz w:val="16"/>
              </w:rPr>
              <w:t>Wiedza</w:t>
            </w:r>
          </w:p>
        </w:tc>
        <w:tc>
          <w:tcPr>
            <w:tcW w:w="566" w:type="dxa"/>
          </w:tcPr>
          <w:p w14:paraId="20A2C8AC" w14:textId="77777777" w:rsidR="0065329D" w:rsidRDefault="00494834">
            <w:pPr>
              <w:pStyle w:val="TableParagraph"/>
              <w:spacing w:before="92"/>
              <w:ind w:right="202"/>
              <w:jc w:val="right"/>
              <w:rPr>
                <w:sz w:val="16"/>
              </w:rPr>
            </w:pPr>
            <w:r>
              <w:rPr>
                <w:sz w:val="16"/>
              </w:rPr>
              <w:t>1.</w:t>
            </w:r>
          </w:p>
        </w:tc>
        <w:tc>
          <w:tcPr>
            <w:tcW w:w="6097" w:type="dxa"/>
          </w:tcPr>
          <w:p w14:paraId="1FF92449" w14:textId="77777777" w:rsidR="0065329D" w:rsidRPr="007911EC" w:rsidRDefault="00494834">
            <w:pPr>
              <w:pStyle w:val="TableParagraph"/>
              <w:spacing w:before="3" w:line="194" w:lineRule="exact"/>
              <w:ind w:left="108" w:right="1189"/>
              <w:rPr>
                <w:rFonts w:ascii="Verdana" w:hAnsi="Verdana"/>
                <w:sz w:val="16"/>
                <w:lang w:val="pl-PL"/>
              </w:rPr>
            </w:pPr>
            <w:r w:rsidRPr="007911EC">
              <w:rPr>
                <w:rFonts w:ascii="Verdana" w:hAnsi="Verdana"/>
                <w:sz w:val="16"/>
                <w:lang w:val="pl-PL"/>
              </w:rPr>
              <w:t>ma podstawową wiedzę dotyczącą struktury społeczeństwa amerykańskiego</w:t>
            </w:r>
          </w:p>
        </w:tc>
        <w:tc>
          <w:tcPr>
            <w:tcW w:w="1274" w:type="dxa"/>
          </w:tcPr>
          <w:p w14:paraId="33F1C808" w14:textId="77777777" w:rsidR="0065329D" w:rsidRDefault="00494834">
            <w:pPr>
              <w:pStyle w:val="TableParagraph"/>
              <w:spacing w:before="96"/>
              <w:ind w:left="108"/>
              <w:rPr>
                <w:rFonts w:ascii="Verdana"/>
                <w:sz w:val="16"/>
              </w:rPr>
            </w:pPr>
            <w:r>
              <w:rPr>
                <w:rFonts w:ascii="Verdana"/>
                <w:sz w:val="16"/>
              </w:rPr>
              <w:t>K_W01</w:t>
            </w:r>
          </w:p>
        </w:tc>
        <w:tc>
          <w:tcPr>
            <w:tcW w:w="849" w:type="dxa"/>
          </w:tcPr>
          <w:p w14:paraId="5D93A7A2" w14:textId="77777777" w:rsidR="0065329D" w:rsidRDefault="00494834">
            <w:pPr>
              <w:pStyle w:val="TableParagraph"/>
              <w:spacing w:before="92"/>
              <w:ind w:left="113" w:right="103"/>
              <w:jc w:val="center"/>
              <w:rPr>
                <w:sz w:val="16"/>
              </w:rPr>
            </w:pPr>
            <w:r>
              <w:rPr>
                <w:sz w:val="16"/>
              </w:rPr>
              <w:t>CP</w:t>
            </w:r>
          </w:p>
        </w:tc>
      </w:tr>
      <w:tr w:rsidR="0065329D" w14:paraId="385681ED" w14:textId="77777777">
        <w:trPr>
          <w:trHeight w:val="381"/>
        </w:trPr>
        <w:tc>
          <w:tcPr>
            <w:tcW w:w="994" w:type="dxa"/>
            <w:vMerge/>
            <w:tcBorders>
              <w:top w:val="nil"/>
            </w:tcBorders>
          </w:tcPr>
          <w:p w14:paraId="0E9D16FA" w14:textId="77777777" w:rsidR="0065329D" w:rsidRDefault="0065329D">
            <w:pPr>
              <w:rPr>
                <w:sz w:val="2"/>
                <w:szCs w:val="2"/>
              </w:rPr>
            </w:pPr>
          </w:p>
        </w:tc>
        <w:tc>
          <w:tcPr>
            <w:tcW w:w="566" w:type="dxa"/>
          </w:tcPr>
          <w:p w14:paraId="3B8727D9" w14:textId="77777777" w:rsidR="0065329D" w:rsidRDefault="00494834">
            <w:pPr>
              <w:pStyle w:val="TableParagraph"/>
              <w:spacing w:before="90"/>
              <w:ind w:right="202"/>
              <w:jc w:val="right"/>
              <w:rPr>
                <w:sz w:val="16"/>
              </w:rPr>
            </w:pPr>
            <w:r>
              <w:rPr>
                <w:sz w:val="16"/>
              </w:rPr>
              <w:t>2.</w:t>
            </w:r>
          </w:p>
        </w:tc>
        <w:tc>
          <w:tcPr>
            <w:tcW w:w="6097" w:type="dxa"/>
          </w:tcPr>
          <w:p w14:paraId="4B107E0F" w14:textId="77777777" w:rsidR="0065329D" w:rsidRPr="007911EC" w:rsidRDefault="00494834">
            <w:pPr>
              <w:pStyle w:val="TableParagraph"/>
              <w:spacing w:line="190" w:lineRule="exact"/>
              <w:ind w:left="108"/>
              <w:rPr>
                <w:rFonts w:ascii="Verdana" w:hAnsi="Verdana"/>
                <w:sz w:val="16"/>
                <w:lang w:val="pl-PL"/>
              </w:rPr>
            </w:pPr>
            <w:r w:rsidRPr="007911EC">
              <w:rPr>
                <w:rFonts w:ascii="Verdana" w:hAnsi="Verdana"/>
                <w:sz w:val="16"/>
                <w:lang w:val="pl-PL"/>
              </w:rPr>
              <w:t>ma uporządkowaną ogólną wiedzę z zakresu realioznawstwa i kultury</w:t>
            </w:r>
          </w:p>
          <w:p w14:paraId="52C0D133" w14:textId="77777777" w:rsidR="0065329D" w:rsidRDefault="00494834">
            <w:pPr>
              <w:pStyle w:val="TableParagraph"/>
              <w:spacing w:before="2" w:line="169" w:lineRule="exact"/>
              <w:ind w:left="108"/>
              <w:rPr>
                <w:rFonts w:ascii="Verdana" w:hAnsi="Verdana"/>
                <w:sz w:val="16"/>
              </w:rPr>
            </w:pPr>
            <w:r>
              <w:rPr>
                <w:rFonts w:ascii="Verdana" w:hAnsi="Verdana"/>
                <w:sz w:val="16"/>
              </w:rPr>
              <w:t>Stanów Zjednoczonych</w:t>
            </w:r>
          </w:p>
        </w:tc>
        <w:tc>
          <w:tcPr>
            <w:tcW w:w="1274" w:type="dxa"/>
          </w:tcPr>
          <w:p w14:paraId="4A2683DE" w14:textId="77777777" w:rsidR="0065329D" w:rsidRDefault="00494834">
            <w:pPr>
              <w:pStyle w:val="TableParagraph"/>
              <w:spacing w:before="94"/>
              <w:ind w:left="108"/>
              <w:rPr>
                <w:rFonts w:ascii="Verdana"/>
                <w:sz w:val="16"/>
              </w:rPr>
            </w:pPr>
            <w:r>
              <w:rPr>
                <w:rFonts w:ascii="Verdana"/>
                <w:sz w:val="16"/>
              </w:rPr>
              <w:t>K_W10</w:t>
            </w:r>
          </w:p>
        </w:tc>
        <w:tc>
          <w:tcPr>
            <w:tcW w:w="849" w:type="dxa"/>
          </w:tcPr>
          <w:p w14:paraId="429DBC88" w14:textId="77777777" w:rsidR="0065329D" w:rsidRDefault="00494834">
            <w:pPr>
              <w:pStyle w:val="TableParagraph"/>
              <w:spacing w:before="90"/>
              <w:ind w:left="113" w:right="103"/>
              <w:jc w:val="center"/>
              <w:rPr>
                <w:sz w:val="16"/>
              </w:rPr>
            </w:pPr>
            <w:r>
              <w:rPr>
                <w:sz w:val="16"/>
              </w:rPr>
              <w:t>CP</w:t>
            </w:r>
          </w:p>
        </w:tc>
      </w:tr>
      <w:tr w:rsidR="0065329D" w14:paraId="31253F37" w14:textId="77777777">
        <w:trPr>
          <w:trHeight w:val="388"/>
        </w:trPr>
        <w:tc>
          <w:tcPr>
            <w:tcW w:w="994" w:type="dxa"/>
            <w:vMerge w:val="restart"/>
          </w:tcPr>
          <w:p w14:paraId="69C336BD" w14:textId="77777777" w:rsidR="0065329D" w:rsidRDefault="0065329D">
            <w:pPr>
              <w:pStyle w:val="TableParagraph"/>
              <w:spacing w:before="8"/>
              <w:rPr>
                <w:b/>
                <w:sz w:val="24"/>
              </w:rPr>
            </w:pPr>
          </w:p>
          <w:p w14:paraId="0117E21B" w14:textId="77777777" w:rsidR="0065329D" w:rsidRDefault="00494834">
            <w:pPr>
              <w:pStyle w:val="TableParagraph"/>
              <w:ind w:left="405" w:right="109" w:hanging="269"/>
              <w:rPr>
                <w:sz w:val="16"/>
              </w:rPr>
            </w:pPr>
            <w:r>
              <w:rPr>
                <w:sz w:val="16"/>
              </w:rPr>
              <w:t>Umiejętno ści</w:t>
            </w:r>
          </w:p>
        </w:tc>
        <w:tc>
          <w:tcPr>
            <w:tcW w:w="566" w:type="dxa"/>
          </w:tcPr>
          <w:p w14:paraId="0C49D970" w14:textId="77777777" w:rsidR="0065329D" w:rsidRDefault="00494834">
            <w:pPr>
              <w:pStyle w:val="TableParagraph"/>
              <w:spacing w:before="96"/>
              <w:ind w:right="202"/>
              <w:jc w:val="right"/>
              <w:rPr>
                <w:sz w:val="16"/>
              </w:rPr>
            </w:pPr>
            <w:r>
              <w:rPr>
                <w:sz w:val="16"/>
              </w:rPr>
              <w:t>1.</w:t>
            </w:r>
          </w:p>
        </w:tc>
        <w:tc>
          <w:tcPr>
            <w:tcW w:w="6097" w:type="dxa"/>
          </w:tcPr>
          <w:p w14:paraId="082756F0" w14:textId="77777777" w:rsidR="0065329D" w:rsidRPr="007911EC" w:rsidRDefault="00494834">
            <w:pPr>
              <w:pStyle w:val="TableParagraph"/>
              <w:spacing w:before="4" w:line="190" w:lineRule="atLeast"/>
              <w:ind w:left="108" w:right="456"/>
              <w:rPr>
                <w:rFonts w:ascii="Verdana" w:hAnsi="Verdana"/>
                <w:sz w:val="16"/>
                <w:lang w:val="pl-PL"/>
              </w:rPr>
            </w:pPr>
            <w:r w:rsidRPr="007911EC">
              <w:rPr>
                <w:rFonts w:ascii="Verdana" w:hAnsi="Verdana"/>
                <w:sz w:val="16"/>
                <w:lang w:val="pl-PL"/>
              </w:rPr>
              <w:t>potrafi wyszukiwać i analizować informacje oraz formułować wnioski dotyczące szeroko pojętej kultury Stanów Zjednoczonych</w:t>
            </w:r>
          </w:p>
        </w:tc>
        <w:tc>
          <w:tcPr>
            <w:tcW w:w="1274" w:type="dxa"/>
          </w:tcPr>
          <w:p w14:paraId="683EEB79" w14:textId="77777777" w:rsidR="0065329D" w:rsidRDefault="00494834">
            <w:pPr>
              <w:pStyle w:val="TableParagraph"/>
              <w:spacing w:before="100"/>
              <w:ind w:left="108"/>
              <w:rPr>
                <w:rFonts w:ascii="Verdana"/>
                <w:sz w:val="16"/>
              </w:rPr>
            </w:pPr>
            <w:r>
              <w:rPr>
                <w:rFonts w:ascii="Verdana"/>
                <w:sz w:val="16"/>
              </w:rPr>
              <w:t>K_U01</w:t>
            </w:r>
          </w:p>
        </w:tc>
        <w:tc>
          <w:tcPr>
            <w:tcW w:w="849" w:type="dxa"/>
          </w:tcPr>
          <w:p w14:paraId="50DC5E94" w14:textId="77777777" w:rsidR="0065329D" w:rsidRDefault="00494834">
            <w:pPr>
              <w:pStyle w:val="TableParagraph"/>
              <w:spacing w:before="96"/>
              <w:ind w:left="113" w:right="103"/>
              <w:jc w:val="center"/>
              <w:rPr>
                <w:sz w:val="16"/>
              </w:rPr>
            </w:pPr>
            <w:r>
              <w:rPr>
                <w:sz w:val="16"/>
              </w:rPr>
              <w:t>CP</w:t>
            </w:r>
          </w:p>
        </w:tc>
      </w:tr>
      <w:tr w:rsidR="0065329D" w14:paraId="5F15D0AE" w14:textId="77777777">
        <w:trPr>
          <w:trHeight w:val="383"/>
        </w:trPr>
        <w:tc>
          <w:tcPr>
            <w:tcW w:w="994" w:type="dxa"/>
            <w:vMerge/>
            <w:tcBorders>
              <w:top w:val="nil"/>
            </w:tcBorders>
          </w:tcPr>
          <w:p w14:paraId="7CF6E696" w14:textId="77777777" w:rsidR="0065329D" w:rsidRDefault="0065329D">
            <w:pPr>
              <w:rPr>
                <w:sz w:val="2"/>
                <w:szCs w:val="2"/>
              </w:rPr>
            </w:pPr>
          </w:p>
        </w:tc>
        <w:tc>
          <w:tcPr>
            <w:tcW w:w="566" w:type="dxa"/>
          </w:tcPr>
          <w:p w14:paraId="26F8FEE1" w14:textId="77777777" w:rsidR="0065329D" w:rsidRDefault="00494834">
            <w:pPr>
              <w:pStyle w:val="TableParagraph"/>
              <w:spacing w:before="94"/>
              <w:ind w:right="202"/>
              <w:jc w:val="right"/>
              <w:rPr>
                <w:sz w:val="16"/>
              </w:rPr>
            </w:pPr>
            <w:r>
              <w:rPr>
                <w:sz w:val="16"/>
              </w:rPr>
              <w:t>2.</w:t>
            </w:r>
          </w:p>
        </w:tc>
        <w:tc>
          <w:tcPr>
            <w:tcW w:w="6097" w:type="dxa"/>
          </w:tcPr>
          <w:p w14:paraId="3956D747" w14:textId="77777777" w:rsidR="0065329D" w:rsidRPr="007911EC" w:rsidRDefault="00494834">
            <w:pPr>
              <w:pStyle w:val="TableParagraph"/>
              <w:spacing w:line="190" w:lineRule="atLeast"/>
              <w:ind w:left="108" w:right="82"/>
              <w:rPr>
                <w:rFonts w:ascii="Verdana" w:hAnsi="Verdana"/>
                <w:sz w:val="16"/>
                <w:lang w:val="pl-PL"/>
              </w:rPr>
            </w:pPr>
            <w:r w:rsidRPr="007911EC">
              <w:rPr>
                <w:rFonts w:ascii="Verdana" w:hAnsi="Verdana"/>
                <w:sz w:val="16"/>
                <w:lang w:val="pl-PL"/>
              </w:rPr>
              <w:t>posiada podstawową umiejętność posługiwania się pojęciami i terminami z zakresu kulturoznawstwa Stanów Zjednoczonych</w:t>
            </w:r>
          </w:p>
        </w:tc>
        <w:tc>
          <w:tcPr>
            <w:tcW w:w="1274" w:type="dxa"/>
          </w:tcPr>
          <w:p w14:paraId="538D9AF4" w14:textId="77777777" w:rsidR="0065329D" w:rsidRDefault="00494834">
            <w:pPr>
              <w:pStyle w:val="TableParagraph"/>
              <w:spacing w:before="96"/>
              <w:ind w:left="108"/>
              <w:rPr>
                <w:rFonts w:ascii="Verdana"/>
                <w:sz w:val="16"/>
              </w:rPr>
            </w:pPr>
            <w:r>
              <w:rPr>
                <w:rFonts w:ascii="Verdana"/>
                <w:sz w:val="16"/>
              </w:rPr>
              <w:t>K_U11</w:t>
            </w:r>
          </w:p>
        </w:tc>
        <w:tc>
          <w:tcPr>
            <w:tcW w:w="849" w:type="dxa"/>
          </w:tcPr>
          <w:p w14:paraId="7A7E6C83" w14:textId="77777777" w:rsidR="0065329D" w:rsidRDefault="00494834">
            <w:pPr>
              <w:pStyle w:val="TableParagraph"/>
              <w:spacing w:before="94"/>
              <w:ind w:left="113" w:right="103"/>
              <w:jc w:val="center"/>
              <w:rPr>
                <w:sz w:val="16"/>
              </w:rPr>
            </w:pPr>
            <w:r>
              <w:rPr>
                <w:sz w:val="16"/>
              </w:rPr>
              <w:t>CP</w:t>
            </w:r>
          </w:p>
        </w:tc>
      </w:tr>
      <w:tr w:rsidR="0065329D" w14:paraId="482D0D3B" w14:textId="77777777">
        <w:trPr>
          <w:trHeight w:val="767"/>
        </w:trPr>
        <w:tc>
          <w:tcPr>
            <w:tcW w:w="994" w:type="dxa"/>
          </w:tcPr>
          <w:p w14:paraId="62F37D0C" w14:textId="77777777" w:rsidR="0065329D" w:rsidRDefault="0065329D">
            <w:pPr>
              <w:pStyle w:val="TableParagraph"/>
              <w:spacing w:before="8"/>
              <w:rPr>
                <w:b/>
                <w:sz w:val="15"/>
              </w:rPr>
            </w:pPr>
          </w:p>
          <w:p w14:paraId="32112D65" w14:textId="77777777" w:rsidR="0065329D" w:rsidRDefault="00494834">
            <w:pPr>
              <w:pStyle w:val="TableParagraph"/>
              <w:spacing w:before="1"/>
              <w:ind w:left="393" w:right="111" w:hanging="255"/>
              <w:rPr>
                <w:sz w:val="16"/>
              </w:rPr>
            </w:pPr>
            <w:r>
              <w:rPr>
                <w:sz w:val="16"/>
              </w:rPr>
              <w:t>Kompeten cje</w:t>
            </w:r>
          </w:p>
          <w:p w14:paraId="58075514" w14:textId="77777777" w:rsidR="0065329D" w:rsidRDefault="00494834">
            <w:pPr>
              <w:pStyle w:val="TableParagraph"/>
              <w:spacing w:line="171" w:lineRule="exact"/>
              <w:ind w:left="149"/>
              <w:rPr>
                <w:sz w:val="16"/>
              </w:rPr>
            </w:pPr>
            <w:r>
              <w:rPr>
                <w:sz w:val="16"/>
              </w:rPr>
              <w:t>społeczne</w:t>
            </w:r>
          </w:p>
        </w:tc>
        <w:tc>
          <w:tcPr>
            <w:tcW w:w="566" w:type="dxa"/>
          </w:tcPr>
          <w:p w14:paraId="2C57D4DB" w14:textId="77777777" w:rsidR="0065329D" w:rsidRDefault="0065329D">
            <w:pPr>
              <w:pStyle w:val="TableParagraph"/>
              <w:spacing w:before="8"/>
              <w:rPr>
                <w:b/>
                <w:sz w:val="23"/>
              </w:rPr>
            </w:pPr>
          </w:p>
          <w:p w14:paraId="408DA150" w14:textId="77777777" w:rsidR="0065329D" w:rsidRDefault="00494834">
            <w:pPr>
              <w:pStyle w:val="TableParagraph"/>
              <w:ind w:right="202"/>
              <w:jc w:val="right"/>
              <w:rPr>
                <w:sz w:val="16"/>
              </w:rPr>
            </w:pPr>
            <w:r>
              <w:rPr>
                <w:sz w:val="16"/>
              </w:rPr>
              <w:t>1.</w:t>
            </w:r>
          </w:p>
        </w:tc>
        <w:tc>
          <w:tcPr>
            <w:tcW w:w="6097" w:type="dxa"/>
          </w:tcPr>
          <w:p w14:paraId="1472460B" w14:textId="77777777" w:rsidR="0065329D" w:rsidRPr="007911EC" w:rsidRDefault="0065329D">
            <w:pPr>
              <w:pStyle w:val="TableParagraph"/>
              <w:spacing w:before="10"/>
              <w:rPr>
                <w:b/>
                <w:sz w:val="15"/>
                <w:lang w:val="pl-PL"/>
              </w:rPr>
            </w:pPr>
          </w:p>
          <w:p w14:paraId="7EF5CE83" w14:textId="77777777" w:rsidR="0065329D" w:rsidRPr="007911EC" w:rsidRDefault="00494834">
            <w:pPr>
              <w:pStyle w:val="TableParagraph"/>
              <w:ind w:left="108" w:right="434"/>
              <w:rPr>
                <w:rFonts w:ascii="Verdana" w:hAnsi="Verdana"/>
                <w:sz w:val="16"/>
                <w:lang w:val="pl-PL"/>
              </w:rPr>
            </w:pPr>
            <w:r w:rsidRPr="007911EC">
              <w:rPr>
                <w:rFonts w:ascii="Verdana" w:hAnsi="Verdana"/>
                <w:sz w:val="16"/>
                <w:lang w:val="pl-PL"/>
              </w:rPr>
              <w:t>potrafi odpowiednio określić priorytety służące realizacji określonych zadań oraz wziąć odpowiedzialność za działania, za które odpowiada</w:t>
            </w:r>
          </w:p>
        </w:tc>
        <w:tc>
          <w:tcPr>
            <w:tcW w:w="1274" w:type="dxa"/>
          </w:tcPr>
          <w:p w14:paraId="37007279" w14:textId="77777777" w:rsidR="0065329D" w:rsidRPr="007911EC" w:rsidRDefault="0065329D">
            <w:pPr>
              <w:pStyle w:val="TableParagraph"/>
              <w:rPr>
                <w:b/>
                <w:sz w:val="24"/>
                <w:lang w:val="pl-PL"/>
              </w:rPr>
            </w:pPr>
          </w:p>
          <w:p w14:paraId="2734619A" w14:textId="77777777" w:rsidR="0065329D" w:rsidRDefault="00494834">
            <w:pPr>
              <w:pStyle w:val="TableParagraph"/>
              <w:ind w:left="108"/>
              <w:rPr>
                <w:rFonts w:ascii="Verdana"/>
                <w:sz w:val="16"/>
              </w:rPr>
            </w:pPr>
            <w:r>
              <w:rPr>
                <w:rFonts w:ascii="Verdana"/>
                <w:sz w:val="16"/>
              </w:rPr>
              <w:t>K_K02</w:t>
            </w:r>
          </w:p>
        </w:tc>
        <w:tc>
          <w:tcPr>
            <w:tcW w:w="849" w:type="dxa"/>
          </w:tcPr>
          <w:p w14:paraId="1F911C07" w14:textId="77777777" w:rsidR="0065329D" w:rsidRDefault="0065329D">
            <w:pPr>
              <w:pStyle w:val="TableParagraph"/>
              <w:spacing w:before="8"/>
              <w:rPr>
                <w:b/>
                <w:sz w:val="23"/>
              </w:rPr>
            </w:pPr>
          </w:p>
          <w:p w14:paraId="1CECEC2C" w14:textId="77777777" w:rsidR="0065329D" w:rsidRDefault="00494834">
            <w:pPr>
              <w:pStyle w:val="TableParagraph"/>
              <w:ind w:left="113" w:right="103"/>
              <w:jc w:val="center"/>
              <w:rPr>
                <w:sz w:val="16"/>
              </w:rPr>
            </w:pPr>
            <w:r>
              <w:rPr>
                <w:sz w:val="16"/>
              </w:rPr>
              <w:t>CP</w:t>
            </w:r>
          </w:p>
        </w:tc>
      </w:tr>
    </w:tbl>
    <w:p w14:paraId="03616196" w14:textId="77777777" w:rsidR="0065329D" w:rsidRDefault="00494834">
      <w:pPr>
        <w:ind w:left="380" w:right="1109"/>
        <w:jc w:val="center"/>
        <w:rPr>
          <w:b/>
          <w:sz w:val="16"/>
        </w:rPr>
      </w:pPr>
      <w:r>
        <w:rPr>
          <w:b/>
          <w:sz w:val="16"/>
        </w:rPr>
        <w:t>Treści kształcenia</w:t>
      </w:r>
    </w:p>
    <w:p w14:paraId="49E9601A" w14:textId="77777777" w:rsidR="0065329D" w:rsidRDefault="0065329D">
      <w:pPr>
        <w:spacing w:before="9"/>
        <w:rPr>
          <w:b/>
          <w:sz w:val="14"/>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7"/>
        <w:gridCol w:w="2370"/>
        <w:gridCol w:w="3587"/>
        <w:gridCol w:w="1983"/>
      </w:tblGrid>
      <w:tr w:rsidR="0065329D" w:rsidRPr="00BB4C4B" w14:paraId="069F2412" w14:textId="77777777">
        <w:trPr>
          <w:trHeight w:val="385"/>
        </w:trPr>
        <w:tc>
          <w:tcPr>
            <w:tcW w:w="1844" w:type="dxa"/>
            <w:gridSpan w:val="2"/>
          </w:tcPr>
          <w:p w14:paraId="1918B085" w14:textId="77777777" w:rsidR="0065329D" w:rsidRDefault="00494834">
            <w:pPr>
              <w:pStyle w:val="TableParagraph"/>
              <w:spacing w:line="191" w:lineRule="exact"/>
              <w:ind w:left="108"/>
              <w:rPr>
                <w:b/>
                <w:sz w:val="16"/>
              </w:rPr>
            </w:pPr>
            <w:r>
              <w:rPr>
                <w:b/>
                <w:sz w:val="16"/>
              </w:rPr>
              <w:t>Ćwiczenia</w:t>
            </w:r>
          </w:p>
          <w:p w14:paraId="6338A772" w14:textId="77777777" w:rsidR="0065329D" w:rsidRDefault="00494834">
            <w:pPr>
              <w:pStyle w:val="TableParagraph"/>
              <w:spacing w:line="175" w:lineRule="exact"/>
              <w:ind w:left="108"/>
              <w:rPr>
                <w:b/>
                <w:sz w:val="16"/>
              </w:rPr>
            </w:pPr>
            <w:r>
              <w:rPr>
                <w:b/>
                <w:sz w:val="16"/>
              </w:rPr>
              <w:t>praktyczne</w:t>
            </w:r>
          </w:p>
        </w:tc>
        <w:tc>
          <w:tcPr>
            <w:tcW w:w="2370" w:type="dxa"/>
          </w:tcPr>
          <w:p w14:paraId="0F7CA50C"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3BD46EAA" w14:textId="77777777" w:rsidR="0065329D" w:rsidRPr="007911EC" w:rsidRDefault="00494834">
            <w:pPr>
              <w:pStyle w:val="TableParagraph"/>
              <w:spacing w:line="191" w:lineRule="exact"/>
              <w:ind w:left="106"/>
              <w:rPr>
                <w:b/>
                <w:sz w:val="16"/>
                <w:lang w:val="pl-PL"/>
              </w:rPr>
            </w:pPr>
            <w:r w:rsidRPr="007911EC">
              <w:rPr>
                <w:b/>
                <w:sz w:val="16"/>
                <w:lang w:val="pl-PL"/>
              </w:rPr>
              <w:t>Metody podające wyjaśnienia, metody problemowe i</w:t>
            </w:r>
          </w:p>
          <w:p w14:paraId="5FA6372A" w14:textId="77777777" w:rsidR="0065329D" w:rsidRPr="007911EC" w:rsidRDefault="00494834">
            <w:pPr>
              <w:pStyle w:val="TableParagraph"/>
              <w:spacing w:line="175" w:lineRule="exact"/>
              <w:ind w:left="106"/>
              <w:rPr>
                <w:b/>
                <w:sz w:val="16"/>
                <w:lang w:val="pl-PL"/>
              </w:rPr>
            </w:pPr>
            <w:r w:rsidRPr="007911EC">
              <w:rPr>
                <w:b/>
                <w:sz w:val="16"/>
                <w:lang w:val="pl-PL"/>
              </w:rPr>
              <w:t>aktywizujące, metody programowane, metody praktyczne</w:t>
            </w:r>
          </w:p>
        </w:tc>
      </w:tr>
      <w:tr w:rsidR="0065329D" w14:paraId="551428AA" w14:textId="77777777">
        <w:trPr>
          <w:trHeight w:val="191"/>
        </w:trPr>
        <w:tc>
          <w:tcPr>
            <w:tcW w:w="567" w:type="dxa"/>
          </w:tcPr>
          <w:p w14:paraId="223789E7" w14:textId="77777777" w:rsidR="0065329D" w:rsidRDefault="00494834">
            <w:pPr>
              <w:pStyle w:val="TableParagraph"/>
              <w:spacing w:line="172" w:lineRule="exact"/>
              <w:ind w:right="124"/>
              <w:jc w:val="right"/>
              <w:rPr>
                <w:b/>
                <w:sz w:val="16"/>
              </w:rPr>
            </w:pPr>
            <w:r>
              <w:rPr>
                <w:b/>
                <w:sz w:val="16"/>
              </w:rPr>
              <w:t>L.p.</w:t>
            </w:r>
          </w:p>
        </w:tc>
        <w:tc>
          <w:tcPr>
            <w:tcW w:w="7234" w:type="dxa"/>
            <w:gridSpan w:val="3"/>
          </w:tcPr>
          <w:p w14:paraId="47B221B5" w14:textId="77777777" w:rsidR="0065329D" w:rsidRDefault="00494834">
            <w:pPr>
              <w:pStyle w:val="TableParagraph"/>
              <w:spacing w:line="172" w:lineRule="exact"/>
              <w:ind w:left="1480" w:right="1475"/>
              <w:jc w:val="center"/>
              <w:rPr>
                <w:b/>
                <w:sz w:val="16"/>
              </w:rPr>
            </w:pPr>
            <w:r>
              <w:rPr>
                <w:b/>
                <w:sz w:val="16"/>
              </w:rPr>
              <w:t>Tematyka zajęć</w:t>
            </w:r>
          </w:p>
        </w:tc>
        <w:tc>
          <w:tcPr>
            <w:tcW w:w="1983" w:type="dxa"/>
          </w:tcPr>
          <w:p w14:paraId="17C3FED6" w14:textId="77777777" w:rsidR="0065329D" w:rsidRDefault="00494834">
            <w:pPr>
              <w:pStyle w:val="TableParagraph"/>
              <w:spacing w:line="172" w:lineRule="exact"/>
              <w:ind w:left="447"/>
              <w:rPr>
                <w:b/>
                <w:sz w:val="16"/>
              </w:rPr>
            </w:pPr>
            <w:r>
              <w:rPr>
                <w:b/>
                <w:sz w:val="16"/>
              </w:rPr>
              <w:t>Liczba godzin</w:t>
            </w:r>
          </w:p>
        </w:tc>
      </w:tr>
      <w:tr w:rsidR="0065329D" w14:paraId="4A111BA2" w14:textId="77777777">
        <w:trPr>
          <w:trHeight w:val="1668"/>
        </w:trPr>
        <w:tc>
          <w:tcPr>
            <w:tcW w:w="567" w:type="dxa"/>
          </w:tcPr>
          <w:p w14:paraId="0168E232" w14:textId="77777777" w:rsidR="0065329D" w:rsidRDefault="00494834">
            <w:pPr>
              <w:pStyle w:val="TableParagraph"/>
              <w:spacing w:before="1"/>
              <w:ind w:right="194"/>
              <w:jc w:val="right"/>
              <w:rPr>
                <w:b/>
                <w:sz w:val="16"/>
              </w:rPr>
            </w:pPr>
            <w:r>
              <w:rPr>
                <w:b/>
                <w:sz w:val="16"/>
              </w:rPr>
              <w:t>1.</w:t>
            </w:r>
          </w:p>
        </w:tc>
        <w:tc>
          <w:tcPr>
            <w:tcW w:w="7234" w:type="dxa"/>
            <w:gridSpan w:val="3"/>
          </w:tcPr>
          <w:p w14:paraId="2FBA42E0" w14:textId="77777777" w:rsidR="0065329D" w:rsidRPr="007911EC" w:rsidRDefault="00494834">
            <w:pPr>
              <w:pStyle w:val="TableParagraph"/>
              <w:spacing w:before="1" w:line="256" w:lineRule="auto"/>
              <w:ind w:left="107" w:right="561"/>
              <w:rPr>
                <w:sz w:val="16"/>
                <w:lang w:val="pl-PL"/>
              </w:rPr>
            </w:pPr>
            <w:r w:rsidRPr="007911EC">
              <w:rPr>
                <w:sz w:val="16"/>
                <w:lang w:val="pl-PL"/>
              </w:rPr>
              <w:t>Kurs ma charakter wprowadzający, więc tematyka zajęć obejmuje kluczowe zagadnienia z kulturoznawstwa i realioznawstwa USA. Treści nauczania uwzględniają podstawowe pojęcia i zjawiska utożsamiane z kulturą amerykańską, aspekty budujące tożsamość narodową</w:t>
            </w:r>
          </w:p>
          <w:p w14:paraId="17A45363" w14:textId="77777777" w:rsidR="0065329D" w:rsidRPr="007911EC" w:rsidRDefault="00494834">
            <w:pPr>
              <w:pStyle w:val="TableParagraph"/>
              <w:spacing w:before="4" w:line="259" w:lineRule="auto"/>
              <w:ind w:left="107" w:right="78"/>
              <w:rPr>
                <w:sz w:val="16"/>
                <w:lang w:val="pl-PL"/>
              </w:rPr>
            </w:pPr>
            <w:r w:rsidRPr="007911EC">
              <w:rPr>
                <w:sz w:val="16"/>
                <w:lang w:val="pl-PL"/>
              </w:rPr>
              <w:t>Amerykanów, geografię USA, najważniejsze wydarzenia historyczne, poszczególne etapy imigracji do Stanów Zjednoczonych, politykę imigracyjną, istniejący system polityczny na poziomie lokalnym, stanowym oraz federalnym, wybory parlamentarne i prezydenckie, a także politykę zagraniczną USA.</w:t>
            </w:r>
          </w:p>
          <w:p w14:paraId="161FAAF0" w14:textId="77777777" w:rsidR="0065329D" w:rsidRDefault="00494834">
            <w:pPr>
              <w:pStyle w:val="TableParagraph"/>
              <w:spacing w:line="189" w:lineRule="exact"/>
              <w:ind w:left="107"/>
              <w:rPr>
                <w:sz w:val="16"/>
              </w:rPr>
            </w:pPr>
            <w:r>
              <w:rPr>
                <w:sz w:val="16"/>
              </w:rPr>
              <w:t>Zaliczenie</w:t>
            </w:r>
          </w:p>
        </w:tc>
        <w:tc>
          <w:tcPr>
            <w:tcW w:w="1983" w:type="dxa"/>
          </w:tcPr>
          <w:p w14:paraId="57ED6A3A" w14:textId="77777777" w:rsidR="0065329D" w:rsidRDefault="00494834">
            <w:pPr>
              <w:pStyle w:val="TableParagraph"/>
              <w:spacing w:before="1"/>
              <w:ind w:left="106"/>
              <w:rPr>
                <w:b/>
                <w:sz w:val="16"/>
              </w:rPr>
            </w:pPr>
            <w:r>
              <w:rPr>
                <w:b/>
                <w:sz w:val="16"/>
              </w:rPr>
              <w:t>30</w:t>
            </w:r>
          </w:p>
        </w:tc>
      </w:tr>
      <w:tr w:rsidR="0065329D" w14:paraId="3B93DF0D" w14:textId="77777777">
        <w:trPr>
          <w:trHeight w:val="193"/>
        </w:trPr>
        <w:tc>
          <w:tcPr>
            <w:tcW w:w="7801" w:type="dxa"/>
            <w:gridSpan w:val="4"/>
          </w:tcPr>
          <w:p w14:paraId="0D5DEEDF" w14:textId="77777777" w:rsidR="0065329D" w:rsidRDefault="00494834">
            <w:pPr>
              <w:pStyle w:val="TableParagraph"/>
              <w:spacing w:line="174" w:lineRule="exact"/>
              <w:ind w:right="94"/>
              <w:jc w:val="right"/>
              <w:rPr>
                <w:b/>
                <w:sz w:val="16"/>
              </w:rPr>
            </w:pPr>
            <w:r>
              <w:rPr>
                <w:b/>
                <w:sz w:val="16"/>
              </w:rPr>
              <w:t>Razem liczba godzin:</w:t>
            </w:r>
          </w:p>
        </w:tc>
        <w:tc>
          <w:tcPr>
            <w:tcW w:w="1983" w:type="dxa"/>
          </w:tcPr>
          <w:p w14:paraId="67A18C65" w14:textId="77777777" w:rsidR="0065329D" w:rsidRDefault="00494834">
            <w:pPr>
              <w:pStyle w:val="TableParagraph"/>
              <w:spacing w:line="174" w:lineRule="exact"/>
              <w:ind w:left="106"/>
              <w:rPr>
                <w:b/>
                <w:sz w:val="16"/>
              </w:rPr>
            </w:pPr>
            <w:r>
              <w:rPr>
                <w:b/>
                <w:sz w:val="16"/>
              </w:rPr>
              <w:t>30</w:t>
            </w:r>
          </w:p>
        </w:tc>
      </w:tr>
    </w:tbl>
    <w:p w14:paraId="32E0BFD4" w14:textId="77777777" w:rsidR="0065329D" w:rsidRDefault="00494834">
      <w:pPr>
        <w:spacing w:before="2"/>
        <w:ind w:right="8669"/>
        <w:jc w:val="right"/>
        <w:rPr>
          <w:rFonts w:ascii="Verdana"/>
          <w:b/>
          <w:sz w:val="16"/>
        </w:rPr>
      </w:pPr>
      <w:r>
        <w:rPr>
          <w:rFonts w:ascii="Verdana"/>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6772E7B7" w14:textId="77777777">
        <w:trPr>
          <w:trHeight w:val="419"/>
        </w:trPr>
        <w:tc>
          <w:tcPr>
            <w:tcW w:w="567" w:type="dxa"/>
          </w:tcPr>
          <w:p w14:paraId="732BF424" w14:textId="77777777" w:rsidR="0065329D" w:rsidRDefault="00494834">
            <w:pPr>
              <w:pStyle w:val="TableParagraph"/>
              <w:ind w:left="75" w:right="64"/>
              <w:jc w:val="center"/>
              <w:rPr>
                <w:rFonts w:ascii="Verdana"/>
                <w:b/>
                <w:sz w:val="16"/>
              </w:rPr>
            </w:pPr>
            <w:r>
              <w:rPr>
                <w:rFonts w:ascii="Verdana"/>
                <w:b/>
                <w:sz w:val="16"/>
              </w:rPr>
              <w:t>1.</w:t>
            </w:r>
          </w:p>
        </w:tc>
        <w:tc>
          <w:tcPr>
            <w:tcW w:w="9216" w:type="dxa"/>
          </w:tcPr>
          <w:p w14:paraId="7841F7E5" w14:textId="77777777" w:rsidR="0065329D" w:rsidRPr="007911EC" w:rsidRDefault="00494834">
            <w:pPr>
              <w:pStyle w:val="TableParagraph"/>
              <w:ind w:left="107"/>
              <w:rPr>
                <w:rFonts w:ascii="Verdana"/>
                <w:sz w:val="16"/>
                <w:lang w:val="en-US"/>
              </w:rPr>
            </w:pPr>
            <w:r w:rsidRPr="007911EC">
              <w:rPr>
                <w:rFonts w:ascii="Verdana"/>
                <w:sz w:val="16"/>
                <w:lang w:val="en-US"/>
              </w:rPr>
              <w:t xml:space="preserve">David Mauk and John Oakland. </w:t>
            </w:r>
            <w:r w:rsidRPr="007911EC">
              <w:rPr>
                <w:rFonts w:ascii="Verdana"/>
                <w:i/>
                <w:sz w:val="16"/>
                <w:lang w:val="en-US"/>
              </w:rPr>
              <w:t>American Civilization: an Introduction</w:t>
            </w:r>
            <w:r w:rsidRPr="007911EC">
              <w:rPr>
                <w:rFonts w:ascii="Verdana"/>
                <w:sz w:val="16"/>
                <w:lang w:val="en-US"/>
              </w:rPr>
              <w:t>. Routledge 2018.</w:t>
            </w:r>
          </w:p>
          <w:p w14:paraId="15CFFEE9" w14:textId="77777777" w:rsidR="0065329D" w:rsidRDefault="00494834">
            <w:pPr>
              <w:pStyle w:val="TableParagraph"/>
              <w:spacing w:before="17" w:line="188" w:lineRule="exact"/>
              <w:ind w:left="107"/>
              <w:rPr>
                <w:rFonts w:ascii="Verdana"/>
                <w:i/>
                <w:sz w:val="16"/>
              </w:rPr>
            </w:pPr>
            <w:r>
              <w:rPr>
                <w:rFonts w:ascii="Verdana"/>
                <w:sz w:val="16"/>
              </w:rPr>
              <w:t xml:space="preserve">Strona internetowa </w:t>
            </w:r>
            <w:r>
              <w:rPr>
                <w:rFonts w:ascii="Verdana"/>
                <w:i/>
                <w:sz w:val="16"/>
              </w:rPr>
              <w:t>American Civilization</w:t>
            </w:r>
          </w:p>
        </w:tc>
      </w:tr>
    </w:tbl>
    <w:p w14:paraId="3E3044BA" w14:textId="77777777" w:rsidR="0065329D" w:rsidRDefault="00494834">
      <w:pPr>
        <w:ind w:right="8759"/>
        <w:jc w:val="right"/>
        <w:rPr>
          <w:rFonts w:ascii="Verdana" w:hAnsi="Verdana"/>
          <w:b/>
          <w:sz w:val="16"/>
        </w:rPr>
      </w:pPr>
      <w:r>
        <w:rPr>
          <w:rFonts w:ascii="Verdana" w:hAnsi="Verdana"/>
          <w:b/>
          <w:sz w:val="16"/>
        </w:rPr>
        <w:t>Literaturauzupełniająca: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087166B9" w14:textId="77777777">
        <w:trPr>
          <w:trHeight w:val="210"/>
        </w:trPr>
        <w:tc>
          <w:tcPr>
            <w:tcW w:w="567" w:type="dxa"/>
          </w:tcPr>
          <w:p w14:paraId="5CC966F7" w14:textId="77777777" w:rsidR="0065329D" w:rsidRDefault="00494834">
            <w:pPr>
              <w:pStyle w:val="TableParagraph"/>
              <w:spacing w:line="191" w:lineRule="exact"/>
              <w:ind w:left="197"/>
              <w:rPr>
                <w:rFonts w:ascii="Verdana"/>
                <w:b/>
                <w:sz w:val="16"/>
              </w:rPr>
            </w:pPr>
            <w:r>
              <w:rPr>
                <w:rFonts w:ascii="Verdana"/>
                <w:b/>
                <w:sz w:val="16"/>
              </w:rPr>
              <w:t>1.</w:t>
            </w:r>
          </w:p>
        </w:tc>
        <w:tc>
          <w:tcPr>
            <w:tcW w:w="9216" w:type="dxa"/>
          </w:tcPr>
          <w:p w14:paraId="357FF1F0" w14:textId="77777777" w:rsidR="0065329D" w:rsidRDefault="00494834">
            <w:pPr>
              <w:pStyle w:val="TableParagraph"/>
              <w:spacing w:line="191" w:lineRule="exact"/>
              <w:ind w:left="107"/>
              <w:rPr>
                <w:rFonts w:ascii="Verdana"/>
                <w:sz w:val="16"/>
              </w:rPr>
            </w:pPr>
            <w:r w:rsidRPr="007911EC">
              <w:rPr>
                <w:rFonts w:ascii="Verdana"/>
                <w:sz w:val="16"/>
                <w:lang w:val="en-US"/>
              </w:rPr>
              <w:t xml:space="preserve">Crowther, Jonathan and Kathryn Kavanagh. </w:t>
            </w:r>
            <w:r w:rsidRPr="007911EC">
              <w:rPr>
                <w:rFonts w:ascii="Verdana"/>
                <w:i/>
                <w:sz w:val="16"/>
                <w:lang w:val="en-US"/>
              </w:rPr>
              <w:t>Oxford Guide to British and American Culture</w:t>
            </w:r>
            <w:r w:rsidRPr="007911EC">
              <w:rPr>
                <w:rFonts w:ascii="Verdana"/>
                <w:sz w:val="16"/>
                <w:lang w:val="en-US"/>
              </w:rPr>
              <w:t xml:space="preserve">. </w:t>
            </w:r>
            <w:r>
              <w:rPr>
                <w:rFonts w:ascii="Verdana"/>
                <w:sz w:val="16"/>
              </w:rPr>
              <w:t>Oxford 2004.</w:t>
            </w:r>
          </w:p>
        </w:tc>
      </w:tr>
      <w:tr w:rsidR="0065329D" w14:paraId="6432E142" w14:textId="77777777">
        <w:trPr>
          <w:trHeight w:val="194"/>
        </w:trPr>
        <w:tc>
          <w:tcPr>
            <w:tcW w:w="567" w:type="dxa"/>
          </w:tcPr>
          <w:p w14:paraId="017E7538" w14:textId="77777777" w:rsidR="0065329D" w:rsidRDefault="00494834">
            <w:pPr>
              <w:pStyle w:val="TableParagraph"/>
              <w:spacing w:line="174" w:lineRule="exact"/>
              <w:ind w:left="197"/>
              <w:rPr>
                <w:rFonts w:ascii="Verdana"/>
                <w:b/>
                <w:sz w:val="16"/>
              </w:rPr>
            </w:pPr>
            <w:r>
              <w:rPr>
                <w:rFonts w:ascii="Verdana"/>
                <w:b/>
                <w:sz w:val="16"/>
              </w:rPr>
              <w:t>2.</w:t>
            </w:r>
          </w:p>
        </w:tc>
        <w:tc>
          <w:tcPr>
            <w:tcW w:w="9216" w:type="dxa"/>
          </w:tcPr>
          <w:p w14:paraId="6B6386AF" w14:textId="77777777" w:rsidR="0065329D" w:rsidRDefault="00494834">
            <w:pPr>
              <w:pStyle w:val="TableParagraph"/>
              <w:spacing w:line="174" w:lineRule="exact"/>
              <w:ind w:left="107"/>
              <w:rPr>
                <w:rFonts w:ascii="Verdana"/>
                <w:sz w:val="16"/>
              </w:rPr>
            </w:pPr>
            <w:r w:rsidRPr="007911EC">
              <w:rPr>
                <w:rFonts w:ascii="Verdana"/>
                <w:sz w:val="16"/>
                <w:lang w:val="en-US"/>
              </w:rPr>
              <w:t xml:space="preserve">Gritzner, Charles F. </w:t>
            </w:r>
            <w:r w:rsidRPr="007911EC">
              <w:rPr>
                <w:rFonts w:ascii="Verdana"/>
                <w:i/>
                <w:sz w:val="16"/>
                <w:lang w:val="en-US"/>
              </w:rPr>
              <w:t>The United States of America</w:t>
            </w:r>
            <w:r w:rsidRPr="007911EC">
              <w:rPr>
                <w:rFonts w:ascii="Verdana"/>
                <w:sz w:val="16"/>
                <w:lang w:val="en-US"/>
              </w:rPr>
              <w:t xml:space="preserve">. </w:t>
            </w:r>
            <w:r>
              <w:rPr>
                <w:rFonts w:ascii="Verdana"/>
                <w:sz w:val="16"/>
              </w:rPr>
              <w:t>Chelsea House Publishers 2008</w:t>
            </w:r>
          </w:p>
        </w:tc>
      </w:tr>
    </w:tbl>
    <w:p w14:paraId="0EF885C2" w14:textId="733408E2" w:rsidR="0065329D" w:rsidRDefault="0065329D">
      <w:pPr>
        <w:pStyle w:val="Tekstpodstawowy"/>
        <w:spacing w:before="10"/>
        <w:rPr>
          <w:b/>
          <w:sz w:val="15"/>
        </w:rPr>
      </w:pPr>
    </w:p>
    <w:p w14:paraId="2E45B765" w14:textId="439969BE" w:rsidR="006E5DBE" w:rsidRDefault="006E5DBE">
      <w:pPr>
        <w:pStyle w:val="Tekstpodstawowy"/>
        <w:spacing w:before="10"/>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30"/>
        <w:gridCol w:w="537"/>
        <w:gridCol w:w="568"/>
        <w:gridCol w:w="818"/>
        <w:gridCol w:w="456"/>
        <w:gridCol w:w="756"/>
      </w:tblGrid>
      <w:tr w:rsidR="006E5DBE" w:rsidRPr="00BB4C4B" w14:paraId="1B379233" w14:textId="77777777" w:rsidTr="000C121D">
        <w:trPr>
          <w:trHeight w:val="501"/>
        </w:trPr>
        <w:tc>
          <w:tcPr>
            <w:tcW w:w="9803" w:type="dxa"/>
            <w:gridSpan w:val="14"/>
            <w:shd w:val="clear" w:color="auto" w:fill="BEBEBE"/>
          </w:tcPr>
          <w:p w14:paraId="4E0B1BD5" w14:textId="77777777" w:rsidR="006E5DBE" w:rsidRPr="007911EC" w:rsidRDefault="006E5DBE" w:rsidP="000C121D">
            <w:pPr>
              <w:pStyle w:val="TableParagraph"/>
              <w:spacing w:before="97"/>
              <w:ind w:left="139"/>
              <w:rPr>
                <w:b/>
                <w:lang w:val="pl-PL"/>
              </w:rPr>
            </w:pPr>
            <w:r w:rsidRPr="007911EC">
              <w:rPr>
                <w:b/>
                <w:lang w:val="pl-PL"/>
              </w:rPr>
              <w:t>GRAMATYKA OPISOWA JĘZYKA ANGIELSKIEGO ROK 1 / SEM 2</w:t>
            </w:r>
          </w:p>
        </w:tc>
      </w:tr>
      <w:tr w:rsidR="006E5DBE" w14:paraId="3B2A6B38" w14:textId="77777777" w:rsidTr="000C121D">
        <w:trPr>
          <w:trHeight w:val="501"/>
        </w:trPr>
        <w:tc>
          <w:tcPr>
            <w:tcW w:w="2803" w:type="dxa"/>
            <w:gridSpan w:val="4"/>
          </w:tcPr>
          <w:p w14:paraId="3DF05D82" w14:textId="77777777" w:rsidR="006E5DBE" w:rsidRDefault="006E5DBE" w:rsidP="000C121D">
            <w:pPr>
              <w:pStyle w:val="TableParagraph"/>
              <w:spacing w:before="151"/>
              <w:ind w:left="247"/>
              <w:rPr>
                <w:b/>
                <w:sz w:val="16"/>
              </w:rPr>
            </w:pPr>
            <w:r>
              <w:rPr>
                <w:b/>
                <w:sz w:val="16"/>
              </w:rPr>
              <w:t>Nazwa modułu (przedmiotu)</w:t>
            </w:r>
          </w:p>
        </w:tc>
        <w:tc>
          <w:tcPr>
            <w:tcW w:w="7000" w:type="dxa"/>
            <w:gridSpan w:val="10"/>
          </w:tcPr>
          <w:p w14:paraId="494019CB" w14:textId="77777777" w:rsidR="006E5DBE" w:rsidRDefault="006E5DBE" w:rsidP="000C121D">
            <w:pPr>
              <w:pStyle w:val="TableParagraph"/>
              <w:spacing w:before="151"/>
              <w:ind w:left="2324" w:right="2305"/>
              <w:jc w:val="center"/>
              <w:rPr>
                <w:b/>
                <w:sz w:val="16"/>
              </w:rPr>
            </w:pPr>
            <w:r>
              <w:rPr>
                <w:b/>
                <w:sz w:val="16"/>
              </w:rPr>
              <w:t>Gramatyka Opisowa</w:t>
            </w:r>
          </w:p>
        </w:tc>
      </w:tr>
      <w:tr w:rsidR="006E5DBE" w14:paraId="2295BD8C" w14:textId="77777777" w:rsidTr="000C121D">
        <w:trPr>
          <w:trHeight w:val="208"/>
        </w:trPr>
        <w:tc>
          <w:tcPr>
            <w:tcW w:w="2803" w:type="dxa"/>
            <w:gridSpan w:val="4"/>
          </w:tcPr>
          <w:p w14:paraId="65602174" w14:textId="77777777" w:rsidR="006E5DBE" w:rsidRDefault="006E5DBE" w:rsidP="000C121D">
            <w:pPr>
              <w:pStyle w:val="TableParagraph"/>
              <w:spacing w:before="5" w:line="183" w:lineRule="exact"/>
              <w:ind w:left="648"/>
              <w:rPr>
                <w:sz w:val="16"/>
              </w:rPr>
            </w:pPr>
            <w:r>
              <w:rPr>
                <w:sz w:val="16"/>
              </w:rPr>
              <w:t>Kierunek studiów</w:t>
            </w:r>
          </w:p>
        </w:tc>
        <w:tc>
          <w:tcPr>
            <w:tcW w:w="7000" w:type="dxa"/>
            <w:gridSpan w:val="10"/>
          </w:tcPr>
          <w:p w14:paraId="33F03E60" w14:textId="77777777" w:rsidR="006E5DBE" w:rsidRDefault="006E5DBE" w:rsidP="000C121D">
            <w:pPr>
              <w:pStyle w:val="TableParagraph"/>
              <w:spacing w:before="5" w:line="183" w:lineRule="exact"/>
              <w:ind w:left="108"/>
              <w:rPr>
                <w:sz w:val="16"/>
              </w:rPr>
            </w:pPr>
            <w:r>
              <w:rPr>
                <w:sz w:val="16"/>
              </w:rPr>
              <w:t>Filologia</w:t>
            </w:r>
          </w:p>
        </w:tc>
      </w:tr>
      <w:tr w:rsidR="006E5DBE" w14:paraId="307C632F" w14:textId="77777777" w:rsidTr="000C121D">
        <w:trPr>
          <w:trHeight w:val="210"/>
        </w:trPr>
        <w:tc>
          <w:tcPr>
            <w:tcW w:w="2803" w:type="dxa"/>
            <w:gridSpan w:val="4"/>
          </w:tcPr>
          <w:p w14:paraId="65956113" w14:textId="77777777" w:rsidR="006E5DBE" w:rsidRDefault="006E5DBE" w:rsidP="000C121D">
            <w:pPr>
              <w:pStyle w:val="TableParagraph"/>
              <w:spacing w:before="7" w:line="183" w:lineRule="exact"/>
              <w:ind w:left="648"/>
              <w:rPr>
                <w:sz w:val="16"/>
              </w:rPr>
            </w:pPr>
            <w:r>
              <w:rPr>
                <w:sz w:val="16"/>
              </w:rPr>
              <w:t>Profil kształcenia</w:t>
            </w:r>
          </w:p>
        </w:tc>
        <w:tc>
          <w:tcPr>
            <w:tcW w:w="7000" w:type="dxa"/>
            <w:gridSpan w:val="10"/>
          </w:tcPr>
          <w:p w14:paraId="2EB9FF1A" w14:textId="77777777" w:rsidR="006E5DBE" w:rsidRDefault="006E5DBE" w:rsidP="000C121D">
            <w:pPr>
              <w:pStyle w:val="TableParagraph"/>
              <w:spacing w:before="7" w:line="183" w:lineRule="exact"/>
              <w:ind w:left="108"/>
              <w:rPr>
                <w:sz w:val="16"/>
              </w:rPr>
            </w:pPr>
            <w:r>
              <w:rPr>
                <w:sz w:val="16"/>
              </w:rPr>
              <w:t>Praktyczny</w:t>
            </w:r>
          </w:p>
        </w:tc>
      </w:tr>
      <w:tr w:rsidR="006E5DBE" w14:paraId="0B22F176" w14:textId="77777777" w:rsidTr="000C121D">
        <w:trPr>
          <w:trHeight w:val="210"/>
        </w:trPr>
        <w:tc>
          <w:tcPr>
            <w:tcW w:w="2803" w:type="dxa"/>
            <w:gridSpan w:val="4"/>
          </w:tcPr>
          <w:p w14:paraId="2EF5DAA4" w14:textId="77777777" w:rsidR="006E5DBE" w:rsidRDefault="006E5DBE" w:rsidP="000C121D">
            <w:pPr>
              <w:pStyle w:val="TableParagraph"/>
              <w:spacing w:before="7" w:line="183" w:lineRule="exact"/>
              <w:ind w:left="648"/>
              <w:rPr>
                <w:sz w:val="16"/>
              </w:rPr>
            </w:pPr>
            <w:r>
              <w:rPr>
                <w:sz w:val="16"/>
              </w:rPr>
              <w:t>Poziom studiów</w:t>
            </w:r>
          </w:p>
        </w:tc>
        <w:tc>
          <w:tcPr>
            <w:tcW w:w="7000" w:type="dxa"/>
            <w:gridSpan w:val="10"/>
          </w:tcPr>
          <w:p w14:paraId="28D193E1" w14:textId="77777777" w:rsidR="006E5DBE" w:rsidRDefault="006E5DBE" w:rsidP="000C121D">
            <w:pPr>
              <w:pStyle w:val="TableParagraph"/>
              <w:spacing w:before="7" w:line="183" w:lineRule="exact"/>
              <w:ind w:left="108"/>
              <w:rPr>
                <w:sz w:val="16"/>
              </w:rPr>
            </w:pPr>
            <w:r>
              <w:rPr>
                <w:sz w:val="16"/>
              </w:rPr>
              <w:t>I stopnia</w:t>
            </w:r>
          </w:p>
        </w:tc>
      </w:tr>
      <w:tr w:rsidR="006E5DBE" w:rsidRPr="00BB4C4B" w14:paraId="78B9F33A" w14:textId="77777777" w:rsidTr="000C121D">
        <w:trPr>
          <w:trHeight w:val="208"/>
        </w:trPr>
        <w:tc>
          <w:tcPr>
            <w:tcW w:w="2803" w:type="dxa"/>
            <w:gridSpan w:val="4"/>
          </w:tcPr>
          <w:p w14:paraId="569603B9" w14:textId="77777777" w:rsidR="006E5DBE" w:rsidRDefault="006E5DBE" w:rsidP="000C121D">
            <w:pPr>
              <w:pStyle w:val="TableParagraph"/>
              <w:spacing w:before="5" w:line="183" w:lineRule="exact"/>
              <w:ind w:left="648"/>
              <w:rPr>
                <w:sz w:val="16"/>
              </w:rPr>
            </w:pPr>
            <w:r>
              <w:rPr>
                <w:sz w:val="16"/>
              </w:rPr>
              <w:t>Specjalność</w:t>
            </w:r>
          </w:p>
        </w:tc>
        <w:tc>
          <w:tcPr>
            <w:tcW w:w="7000" w:type="dxa"/>
            <w:gridSpan w:val="10"/>
          </w:tcPr>
          <w:p w14:paraId="5419B177" w14:textId="77777777" w:rsidR="006E5DBE" w:rsidRPr="007911EC" w:rsidRDefault="006E5DBE" w:rsidP="000C121D">
            <w:pPr>
              <w:pStyle w:val="TableParagraph"/>
              <w:spacing w:before="5" w:line="183" w:lineRule="exact"/>
              <w:ind w:left="108"/>
              <w:rPr>
                <w:sz w:val="16"/>
                <w:lang w:val="pl-PL"/>
              </w:rPr>
            </w:pPr>
            <w:r w:rsidRPr="007911EC">
              <w:rPr>
                <w:sz w:val="16"/>
                <w:lang w:val="pl-PL"/>
              </w:rPr>
              <w:t>Filologia angielska / Nauczyciel języka angielskiego</w:t>
            </w:r>
          </w:p>
        </w:tc>
      </w:tr>
      <w:tr w:rsidR="006E5DBE" w14:paraId="14664007" w14:textId="77777777" w:rsidTr="000C121D">
        <w:trPr>
          <w:trHeight w:val="210"/>
        </w:trPr>
        <w:tc>
          <w:tcPr>
            <w:tcW w:w="2803" w:type="dxa"/>
            <w:gridSpan w:val="4"/>
          </w:tcPr>
          <w:p w14:paraId="10B4DF79" w14:textId="77777777" w:rsidR="006E5DBE" w:rsidRDefault="006E5DBE" w:rsidP="000C121D">
            <w:pPr>
              <w:pStyle w:val="TableParagraph"/>
              <w:spacing w:before="7" w:line="183" w:lineRule="exact"/>
              <w:ind w:left="648"/>
              <w:rPr>
                <w:sz w:val="16"/>
              </w:rPr>
            </w:pPr>
            <w:r>
              <w:rPr>
                <w:sz w:val="16"/>
              </w:rPr>
              <w:t>Forma studiów</w:t>
            </w:r>
          </w:p>
        </w:tc>
        <w:tc>
          <w:tcPr>
            <w:tcW w:w="7000" w:type="dxa"/>
            <w:gridSpan w:val="10"/>
          </w:tcPr>
          <w:p w14:paraId="05EDF1EA" w14:textId="77777777" w:rsidR="006E5DBE" w:rsidRDefault="006E5DBE" w:rsidP="000C121D">
            <w:pPr>
              <w:pStyle w:val="TableParagraph"/>
              <w:spacing w:before="7" w:line="183" w:lineRule="exact"/>
              <w:ind w:left="108"/>
              <w:rPr>
                <w:sz w:val="16"/>
              </w:rPr>
            </w:pPr>
            <w:r>
              <w:rPr>
                <w:sz w:val="16"/>
              </w:rPr>
              <w:t>Stacjonarne</w:t>
            </w:r>
          </w:p>
        </w:tc>
      </w:tr>
      <w:tr w:rsidR="006E5DBE" w14:paraId="2494B3C8" w14:textId="77777777" w:rsidTr="000C121D">
        <w:trPr>
          <w:trHeight w:val="210"/>
        </w:trPr>
        <w:tc>
          <w:tcPr>
            <w:tcW w:w="2803" w:type="dxa"/>
            <w:gridSpan w:val="4"/>
          </w:tcPr>
          <w:p w14:paraId="31B311DA" w14:textId="77777777" w:rsidR="006E5DBE" w:rsidRDefault="006E5DBE" w:rsidP="000C121D">
            <w:pPr>
              <w:pStyle w:val="TableParagraph"/>
              <w:spacing w:before="7" w:line="183" w:lineRule="exact"/>
              <w:ind w:left="648"/>
              <w:rPr>
                <w:sz w:val="16"/>
              </w:rPr>
            </w:pPr>
            <w:r>
              <w:rPr>
                <w:sz w:val="16"/>
              </w:rPr>
              <w:t>Semestr studiów</w:t>
            </w:r>
          </w:p>
        </w:tc>
        <w:tc>
          <w:tcPr>
            <w:tcW w:w="7000" w:type="dxa"/>
            <w:gridSpan w:val="10"/>
          </w:tcPr>
          <w:p w14:paraId="3DC0B2B6" w14:textId="77777777" w:rsidR="006E5DBE" w:rsidRDefault="006E5DBE" w:rsidP="000C121D">
            <w:pPr>
              <w:pStyle w:val="TableParagraph"/>
              <w:spacing w:before="7" w:line="183" w:lineRule="exact"/>
              <w:ind w:left="108"/>
              <w:rPr>
                <w:sz w:val="16"/>
              </w:rPr>
            </w:pPr>
            <w:r>
              <w:rPr>
                <w:sz w:val="16"/>
              </w:rPr>
              <w:t>2</w:t>
            </w:r>
          </w:p>
        </w:tc>
      </w:tr>
      <w:tr w:rsidR="006E5DBE" w:rsidRPr="00BB4C4B" w14:paraId="782E0E54" w14:textId="77777777" w:rsidTr="000C121D">
        <w:trPr>
          <w:trHeight w:val="578"/>
        </w:trPr>
        <w:tc>
          <w:tcPr>
            <w:tcW w:w="2803" w:type="dxa"/>
            <w:gridSpan w:val="4"/>
          </w:tcPr>
          <w:p w14:paraId="77C1B3F4" w14:textId="77777777" w:rsidR="006E5DBE" w:rsidRDefault="006E5DBE" w:rsidP="000C121D">
            <w:pPr>
              <w:pStyle w:val="TableParagraph"/>
              <w:spacing w:before="7"/>
              <w:rPr>
                <w:rFonts w:ascii="Verdana"/>
                <w:b/>
                <w:sz w:val="15"/>
              </w:rPr>
            </w:pPr>
          </w:p>
          <w:p w14:paraId="5D218F99" w14:textId="77777777" w:rsidR="006E5DBE" w:rsidRDefault="006E5DBE" w:rsidP="000C121D">
            <w:pPr>
              <w:pStyle w:val="TableParagraph"/>
              <w:spacing w:before="1"/>
              <w:ind w:left="324"/>
              <w:rPr>
                <w:b/>
                <w:sz w:val="16"/>
              </w:rPr>
            </w:pPr>
            <w:r>
              <w:rPr>
                <w:b/>
                <w:sz w:val="16"/>
              </w:rPr>
              <w:t>Tryb zaliczenia przedmiotu</w:t>
            </w:r>
          </w:p>
        </w:tc>
        <w:tc>
          <w:tcPr>
            <w:tcW w:w="1546" w:type="dxa"/>
            <w:gridSpan w:val="2"/>
          </w:tcPr>
          <w:p w14:paraId="6B8ED970" w14:textId="77777777" w:rsidR="006E5DBE" w:rsidRDefault="006E5DBE" w:rsidP="000C121D">
            <w:pPr>
              <w:pStyle w:val="TableParagraph"/>
              <w:spacing w:before="94"/>
              <w:ind w:left="730" w:right="119" w:hanging="579"/>
              <w:rPr>
                <w:sz w:val="16"/>
              </w:rPr>
            </w:pPr>
            <w:r>
              <w:rPr>
                <w:sz w:val="16"/>
              </w:rPr>
              <w:t>Zaliczenie/egzami n</w:t>
            </w:r>
          </w:p>
        </w:tc>
        <w:tc>
          <w:tcPr>
            <w:tcW w:w="4698" w:type="dxa"/>
            <w:gridSpan w:val="7"/>
          </w:tcPr>
          <w:p w14:paraId="62389D5D" w14:textId="77777777" w:rsidR="006E5DBE" w:rsidRPr="007911EC" w:rsidRDefault="006E5DBE" w:rsidP="000C121D">
            <w:pPr>
              <w:pStyle w:val="TableParagraph"/>
              <w:spacing w:line="191" w:lineRule="exact"/>
              <w:ind w:left="237" w:right="221"/>
              <w:jc w:val="center"/>
              <w:rPr>
                <w:b/>
                <w:sz w:val="16"/>
                <w:lang w:val="pl-PL"/>
              </w:rPr>
            </w:pPr>
            <w:r w:rsidRPr="007911EC">
              <w:rPr>
                <w:b/>
                <w:sz w:val="16"/>
                <w:lang w:val="pl-PL"/>
              </w:rPr>
              <w:t>Liczba punktów ECTS</w:t>
            </w:r>
          </w:p>
          <w:p w14:paraId="30F9E668" w14:textId="77777777" w:rsidR="006E5DBE" w:rsidRPr="007911EC" w:rsidRDefault="006E5DBE" w:rsidP="000C121D">
            <w:pPr>
              <w:pStyle w:val="TableParagraph"/>
              <w:spacing w:line="193" w:lineRule="exact"/>
              <w:ind w:left="237" w:right="218"/>
              <w:jc w:val="center"/>
              <w:rPr>
                <w:b/>
                <w:sz w:val="16"/>
                <w:lang w:val="pl-PL"/>
              </w:rPr>
            </w:pPr>
            <w:r w:rsidRPr="007911EC">
              <w:rPr>
                <w:b/>
                <w:sz w:val="16"/>
                <w:lang w:val="pl-PL"/>
              </w:rPr>
              <w:t>Wykład 1 ECTS</w:t>
            </w:r>
          </w:p>
          <w:p w14:paraId="7E08F3A7" w14:textId="77777777" w:rsidR="006E5DBE" w:rsidRPr="007911EC" w:rsidRDefault="006E5DBE" w:rsidP="000C121D">
            <w:pPr>
              <w:pStyle w:val="TableParagraph"/>
              <w:spacing w:before="1" w:line="173" w:lineRule="exact"/>
              <w:ind w:left="237" w:right="218"/>
              <w:jc w:val="center"/>
              <w:rPr>
                <w:b/>
                <w:sz w:val="16"/>
                <w:lang w:val="pl-PL"/>
              </w:rPr>
            </w:pPr>
            <w:r w:rsidRPr="007911EC">
              <w:rPr>
                <w:b/>
                <w:sz w:val="16"/>
                <w:lang w:val="pl-PL"/>
              </w:rPr>
              <w:t>Seminarium 1 ECTS</w:t>
            </w:r>
          </w:p>
        </w:tc>
        <w:tc>
          <w:tcPr>
            <w:tcW w:w="756" w:type="dxa"/>
            <w:vMerge w:val="restart"/>
          </w:tcPr>
          <w:p w14:paraId="38783FA2" w14:textId="77777777" w:rsidR="006E5DBE" w:rsidRPr="007911EC" w:rsidRDefault="006E5DBE" w:rsidP="000C121D">
            <w:pPr>
              <w:pStyle w:val="TableParagraph"/>
              <w:spacing w:before="99"/>
              <w:ind w:left="111" w:right="90" w:hanging="1"/>
              <w:jc w:val="center"/>
              <w:rPr>
                <w:sz w:val="16"/>
                <w:lang w:val="pl-PL"/>
              </w:rPr>
            </w:pPr>
            <w:r w:rsidRPr="007911EC">
              <w:rPr>
                <w:sz w:val="16"/>
                <w:lang w:val="pl-PL"/>
              </w:rPr>
              <w:t>Sposób ustalan ia  oceny z    przedm iotu</w:t>
            </w:r>
          </w:p>
        </w:tc>
      </w:tr>
      <w:tr w:rsidR="006E5DBE" w14:paraId="62CDE4E1" w14:textId="77777777" w:rsidTr="000C121D">
        <w:trPr>
          <w:trHeight w:val="967"/>
        </w:trPr>
        <w:tc>
          <w:tcPr>
            <w:tcW w:w="1668" w:type="dxa"/>
            <w:gridSpan w:val="2"/>
            <w:vMerge w:val="restart"/>
          </w:tcPr>
          <w:p w14:paraId="19E89C9C" w14:textId="77777777" w:rsidR="006E5DBE" w:rsidRPr="007911EC" w:rsidRDefault="006E5DBE" w:rsidP="000C121D">
            <w:pPr>
              <w:pStyle w:val="TableParagraph"/>
              <w:rPr>
                <w:rFonts w:ascii="Verdana"/>
                <w:b/>
                <w:sz w:val="18"/>
                <w:lang w:val="pl-PL"/>
              </w:rPr>
            </w:pPr>
          </w:p>
          <w:p w14:paraId="0BCCDC53" w14:textId="77777777" w:rsidR="006E5DBE" w:rsidRPr="007911EC" w:rsidRDefault="006E5DBE" w:rsidP="000C121D">
            <w:pPr>
              <w:pStyle w:val="TableParagraph"/>
              <w:rPr>
                <w:rFonts w:ascii="Verdana"/>
                <w:b/>
                <w:sz w:val="18"/>
                <w:lang w:val="pl-PL"/>
              </w:rPr>
            </w:pPr>
          </w:p>
          <w:p w14:paraId="4D2D12D9" w14:textId="77777777" w:rsidR="006E5DBE" w:rsidRDefault="006E5DBE" w:rsidP="000C121D">
            <w:pPr>
              <w:pStyle w:val="TableParagraph"/>
              <w:spacing w:before="146" w:line="193" w:lineRule="exact"/>
              <w:ind w:left="212" w:right="202"/>
              <w:jc w:val="center"/>
              <w:rPr>
                <w:b/>
                <w:sz w:val="16"/>
              </w:rPr>
            </w:pPr>
            <w:r>
              <w:rPr>
                <w:b/>
                <w:sz w:val="16"/>
              </w:rPr>
              <w:t>Formy zajęć i</w:t>
            </w:r>
          </w:p>
          <w:p w14:paraId="5538FF99" w14:textId="77777777" w:rsidR="006E5DBE" w:rsidRDefault="006E5DBE" w:rsidP="000C121D">
            <w:pPr>
              <w:pStyle w:val="TableParagraph"/>
              <w:spacing w:line="193" w:lineRule="exact"/>
              <w:ind w:left="212" w:right="200"/>
              <w:jc w:val="center"/>
              <w:rPr>
                <w:b/>
                <w:sz w:val="16"/>
              </w:rPr>
            </w:pPr>
            <w:r>
              <w:rPr>
                <w:b/>
                <w:sz w:val="16"/>
              </w:rPr>
              <w:t>inne</w:t>
            </w:r>
          </w:p>
        </w:tc>
        <w:tc>
          <w:tcPr>
            <w:tcW w:w="2681" w:type="dxa"/>
            <w:gridSpan w:val="4"/>
          </w:tcPr>
          <w:p w14:paraId="06B27896" w14:textId="77777777" w:rsidR="006E5DBE" w:rsidRPr="007911EC" w:rsidRDefault="006E5DBE" w:rsidP="000C121D">
            <w:pPr>
              <w:pStyle w:val="TableParagraph"/>
              <w:spacing w:before="9"/>
              <w:rPr>
                <w:rFonts w:ascii="Verdana"/>
                <w:b/>
                <w:sz w:val="23"/>
                <w:lang w:val="pl-PL"/>
              </w:rPr>
            </w:pPr>
          </w:p>
          <w:p w14:paraId="07C8CA78" w14:textId="77777777" w:rsidR="006E5DBE" w:rsidRPr="007911EC" w:rsidRDefault="006E5DBE" w:rsidP="000C121D">
            <w:pPr>
              <w:pStyle w:val="TableParagraph"/>
              <w:ind w:left="338" w:right="332"/>
              <w:jc w:val="center"/>
              <w:rPr>
                <w:b/>
                <w:sz w:val="16"/>
                <w:lang w:val="pl-PL"/>
              </w:rPr>
            </w:pPr>
            <w:r w:rsidRPr="007911EC">
              <w:rPr>
                <w:b/>
                <w:sz w:val="16"/>
                <w:lang w:val="pl-PL"/>
              </w:rPr>
              <w:t>Liczba godzin zajęć w</w:t>
            </w:r>
          </w:p>
          <w:p w14:paraId="3D0C0502" w14:textId="77777777" w:rsidR="006E5DBE" w:rsidRPr="007911EC" w:rsidRDefault="006E5DBE" w:rsidP="000C121D">
            <w:pPr>
              <w:pStyle w:val="TableParagraph"/>
              <w:spacing w:before="1"/>
              <w:ind w:left="338" w:right="325"/>
              <w:jc w:val="center"/>
              <w:rPr>
                <w:b/>
                <w:sz w:val="16"/>
                <w:lang w:val="pl-PL"/>
              </w:rPr>
            </w:pPr>
            <w:r w:rsidRPr="007911EC">
              <w:rPr>
                <w:b/>
                <w:sz w:val="16"/>
                <w:lang w:val="pl-PL"/>
              </w:rPr>
              <w:t>semestrze</w:t>
            </w:r>
          </w:p>
        </w:tc>
        <w:tc>
          <w:tcPr>
            <w:tcW w:w="862" w:type="dxa"/>
          </w:tcPr>
          <w:p w14:paraId="1128E609" w14:textId="77777777" w:rsidR="006E5DBE" w:rsidRPr="007911EC" w:rsidRDefault="006E5DBE" w:rsidP="000C121D">
            <w:pPr>
              <w:pStyle w:val="TableParagraph"/>
              <w:spacing w:before="9"/>
              <w:rPr>
                <w:rFonts w:ascii="Verdana"/>
                <w:b/>
                <w:sz w:val="23"/>
                <w:lang w:val="pl-PL"/>
              </w:rPr>
            </w:pPr>
          </w:p>
          <w:p w14:paraId="690DA59C" w14:textId="77777777" w:rsidR="006E5DBE" w:rsidRDefault="006E5DBE" w:rsidP="000C121D">
            <w:pPr>
              <w:pStyle w:val="TableParagraph"/>
              <w:ind w:left="104" w:right="92"/>
              <w:jc w:val="center"/>
              <w:rPr>
                <w:sz w:val="16"/>
              </w:rPr>
            </w:pPr>
            <w:r>
              <w:rPr>
                <w:sz w:val="16"/>
              </w:rPr>
              <w:t>Całkowit</w:t>
            </w:r>
          </w:p>
          <w:p w14:paraId="4B97304E" w14:textId="77777777" w:rsidR="006E5DBE" w:rsidRDefault="006E5DBE" w:rsidP="000C121D">
            <w:pPr>
              <w:pStyle w:val="TableParagraph"/>
              <w:spacing w:before="1"/>
              <w:ind w:left="12"/>
              <w:jc w:val="center"/>
              <w:rPr>
                <w:sz w:val="16"/>
              </w:rPr>
            </w:pPr>
            <w:r>
              <w:rPr>
                <w:sz w:val="16"/>
              </w:rPr>
              <w:t>a</w:t>
            </w:r>
          </w:p>
        </w:tc>
        <w:tc>
          <w:tcPr>
            <w:tcW w:w="427" w:type="dxa"/>
          </w:tcPr>
          <w:p w14:paraId="022509FD" w14:textId="77777777" w:rsidR="006E5DBE" w:rsidRDefault="006E5DBE" w:rsidP="000C121D">
            <w:pPr>
              <w:pStyle w:val="TableParagraph"/>
              <w:rPr>
                <w:rFonts w:ascii="Verdana"/>
                <w:b/>
                <w:sz w:val="18"/>
              </w:rPr>
            </w:pPr>
          </w:p>
          <w:p w14:paraId="61FCE6BB" w14:textId="77777777" w:rsidR="006E5DBE" w:rsidRDefault="006E5DBE" w:rsidP="000C121D">
            <w:pPr>
              <w:pStyle w:val="TableParagraph"/>
              <w:spacing w:before="7"/>
              <w:rPr>
                <w:rFonts w:ascii="Verdana"/>
                <w:b/>
                <w:sz w:val="13"/>
              </w:rPr>
            </w:pPr>
          </w:p>
          <w:p w14:paraId="3E2C7A23" w14:textId="77777777" w:rsidR="006E5DBE" w:rsidRDefault="006E5DBE" w:rsidP="000C121D">
            <w:pPr>
              <w:pStyle w:val="TableParagraph"/>
              <w:ind w:left="12"/>
              <w:jc w:val="center"/>
              <w:rPr>
                <w:sz w:val="16"/>
              </w:rPr>
            </w:pPr>
            <w:r>
              <w:rPr>
                <w:sz w:val="16"/>
              </w:rPr>
              <w:t>2</w:t>
            </w:r>
          </w:p>
        </w:tc>
        <w:tc>
          <w:tcPr>
            <w:tcW w:w="1030" w:type="dxa"/>
          </w:tcPr>
          <w:p w14:paraId="4B567844" w14:textId="77777777" w:rsidR="006E5DBE" w:rsidRDefault="006E5DBE" w:rsidP="000C121D">
            <w:pPr>
              <w:pStyle w:val="TableParagraph"/>
              <w:spacing w:before="10"/>
              <w:rPr>
                <w:rFonts w:ascii="Verdana"/>
                <w:b/>
                <w:sz w:val="15"/>
              </w:rPr>
            </w:pPr>
          </w:p>
          <w:p w14:paraId="4F50A397" w14:textId="77777777" w:rsidR="006E5DBE" w:rsidRDefault="006E5DBE" w:rsidP="000C121D">
            <w:pPr>
              <w:pStyle w:val="TableParagraph"/>
              <w:ind w:left="144" w:right="132" w:firstLine="1"/>
              <w:jc w:val="center"/>
              <w:rPr>
                <w:sz w:val="16"/>
              </w:rPr>
            </w:pPr>
            <w:r>
              <w:rPr>
                <w:sz w:val="16"/>
              </w:rPr>
              <w:t>Zajęcia kontaktow e</w:t>
            </w:r>
          </w:p>
        </w:tc>
        <w:tc>
          <w:tcPr>
            <w:tcW w:w="537" w:type="dxa"/>
          </w:tcPr>
          <w:p w14:paraId="63A0BE5B" w14:textId="77777777" w:rsidR="006E5DBE" w:rsidRDefault="006E5DBE" w:rsidP="000C121D">
            <w:pPr>
              <w:pStyle w:val="TableParagraph"/>
              <w:rPr>
                <w:rFonts w:ascii="Verdana"/>
                <w:b/>
                <w:sz w:val="18"/>
              </w:rPr>
            </w:pPr>
          </w:p>
          <w:p w14:paraId="28B3957B" w14:textId="77777777" w:rsidR="006E5DBE" w:rsidRDefault="006E5DBE" w:rsidP="000C121D">
            <w:pPr>
              <w:pStyle w:val="TableParagraph"/>
              <w:spacing w:before="7"/>
              <w:rPr>
                <w:rFonts w:ascii="Verdana"/>
                <w:b/>
                <w:sz w:val="13"/>
              </w:rPr>
            </w:pPr>
          </w:p>
          <w:p w14:paraId="0C7A6328" w14:textId="77777777" w:rsidR="006E5DBE" w:rsidRDefault="006E5DBE" w:rsidP="000C121D">
            <w:pPr>
              <w:pStyle w:val="TableParagraph"/>
              <w:ind w:left="159"/>
              <w:rPr>
                <w:sz w:val="16"/>
              </w:rPr>
            </w:pPr>
            <w:r>
              <w:rPr>
                <w:sz w:val="16"/>
              </w:rPr>
              <w:t>1.2</w:t>
            </w:r>
          </w:p>
        </w:tc>
        <w:tc>
          <w:tcPr>
            <w:tcW w:w="1386" w:type="dxa"/>
            <w:gridSpan w:val="2"/>
          </w:tcPr>
          <w:p w14:paraId="4E3AB658" w14:textId="77777777" w:rsidR="006E5DBE" w:rsidRPr="007911EC" w:rsidRDefault="006E5DBE" w:rsidP="000C121D">
            <w:pPr>
              <w:pStyle w:val="TableParagraph"/>
              <w:ind w:left="373" w:right="358" w:hanging="1"/>
              <w:jc w:val="center"/>
              <w:rPr>
                <w:sz w:val="16"/>
                <w:lang w:val="pl-PL"/>
              </w:rPr>
            </w:pPr>
            <w:r w:rsidRPr="007911EC">
              <w:rPr>
                <w:sz w:val="16"/>
                <w:lang w:val="pl-PL"/>
              </w:rPr>
              <w:t>Zajęcia związane</w:t>
            </w:r>
          </w:p>
          <w:p w14:paraId="3D722C61" w14:textId="77777777" w:rsidR="006E5DBE" w:rsidRPr="007911EC" w:rsidRDefault="006E5DBE" w:rsidP="000C121D">
            <w:pPr>
              <w:pStyle w:val="TableParagraph"/>
              <w:ind w:left="164" w:right="151"/>
              <w:jc w:val="center"/>
              <w:rPr>
                <w:sz w:val="16"/>
                <w:lang w:val="pl-PL"/>
              </w:rPr>
            </w:pPr>
            <w:r w:rsidRPr="007911EC">
              <w:rPr>
                <w:sz w:val="16"/>
                <w:lang w:val="pl-PL"/>
              </w:rPr>
              <w:t>z praktycznym</w:t>
            </w:r>
          </w:p>
          <w:p w14:paraId="601D59FB" w14:textId="77777777" w:rsidR="006E5DBE" w:rsidRPr="007911EC" w:rsidRDefault="006E5DBE" w:rsidP="000C121D">
            <w:pPr>
              <w:pStyle w:val="TableParagraph"/>
              <w:spacing w:before="6" w:line="192" w:lineRule="exact"/>
              <w:ind w:left="101" w:right="86"/>
              <w:jc w:val="center"/>
              <w:rPr>
                <w:sz w:val="16"/>
                <w:lang w:val="pl-PL"/>
              </w:rPr>
            </w:pPr>
            <w:r w:rsidRPr="007911EC">
              <w:rPr>
                <w:sz w:val="16"/>
                <w:lang w:val="pl-PL"/>
              </w:rPr>
              <w:t>przygotowaniem zawodowym</w:t>
            </w:r>
          </w:p>
        </w:tc>
        <w:tc>
          <w:tcPr>
            <w:tcW w:w="456" w:type="dxa"/>
          </w:tcPr>
          <w:p w14:paraId="6111DCBB" w14:textId="77777777" w:rsidR="006E5DBE" w:rsidRPr="007911EC" w:rsidRDefault="006E5DBE" w:rsidP="000C121D">
            <w:pPr>
              <w:pStyle w:val="TableParagraph"/>
              <w:rPr>
                <w:rFonts w:ascii="Verdana"/>
                <w:b/>
                <w:sz w:val="18"/>
                <w:lang w:val="pl-PL"/>
              </w:rPr>
            </w:pPr>
          </w:p>
          <w:p w14:paraId="054DD704" w14:textId="77777777" w:rsidR="006E5DBE" w:rsidRPr="007911EC" w:rsidRDefault="006E5DBE" w:rsidP="000C121D">
            <w:pPr>
              <w:pStyle w:val="TableParagraph"/>
              <w:spacing w:before="7"/>
              <w:rPr>
                <w:rFonts w:ascii="Verdana"/>
                <w:b/>
                <w:sz w:val="13"/>
                <w:lang w:val="pl-PL"/>
              </w:rPr>
            </w:pPr>
          </w:p>
          <w:p w14:paraId="163E6935" w14:textId="77777777" w:rsidR="006E5DBE" w:rsidRDefault="006E5DBE" w:rsidP="000C121D">
            <w:pPr>
              <w:pStyle w:val="TableParagraph"/>
              <w:ind w:left="125"/>
              <w:rPr>
                <w:sz w:val="16"/>
              </w:rPr>
            </w:pPr>
            <w:r>
              <w:rPr>
                <w:sz w:val="16"/>
              </w:rPr>
              <w:t>nie</w:t>
            </w:r>
          </w:p>
        </w:tc>
        <w:tc>
          <w:tcPr>
            <w:tcW w:w="756" w:type="dxa"/>
            <w:vMerge/>
            <w:tcBorders>
              <w:top w:val="nil"/>
            </w:tcBorders>
          </w:tcPr>
          <w:p w14:paraId="7356C4EE" w14:textId="77777777" w:rsidR="006E5DBE" w:rsidRDefault="006E5DBE" w:rsidP="000C121D">
            <w:pPr>
              <w:rPr>
                <w:sz w:val="2"/>
                <w:szCs w:val="2"/>
              </w:rPr>
            </w:pPr>
          </w:p>
        </w:tc>
      </w:tr>
      <w:tr w:rsidR="006E5DBE" w14:paraId="05BC7107" w14:textId="77777777" w:rsidTr="000C121D">
        <w:trPr>
          <w:trHeight w:val="575"/>
        </w:trPr>
        <w:tc>
          <w:tcPr>
            <w:tcW w:w="1668" w:type="dxa"/>
            <w:gridSpan w:val="2"/>
            <w:vMerge/>
            <w:tcBorders>
              <w:top w:val="nil"/>
            </w:tcBorders>
          </w:tcPr>
          <w:p w14:paraId="0FD286D9" w14:textId="77777777" w:rsidR="006E5DBE" w:rsidRDefault="006E5DBE" w:rsidP="000C121D">
            <w:pPr>
              <w:rPr>
                <w:sz w:val="2"/>
                <w:szCs w:val="2"/>
              </w:rPr>
            </w:pPr>
          </w:p>
        </w:tc>
        <w:tc>
          <w:tcPr>
            <w:tcW w:w="840" w:type="dxa"/>
          </w:tcPr>
          <w:p w14:paraId="1A8BF705" w14:textId="77777777" w:rsidR="006E5DBE" w:rsidRDefault="006E5DBE" w:rsidP="000C121D">
            <w:pPr>
              <w:pStyle w:val="TableParagraph"/>
              <w:spacing w:before="92"/>
              <w:ind w:left="15" w:right="7"/>
              <w:jc w:val="center"/>
              <w:rPr>
                <w:sz w:val="16"/>
              </w:rPr>
            </w:pPr>
            <w:r>
              <w:rPr>
                <w:sz w:val="16"/>
              </w:rPr>
              <w:t>Całkowit</w:t>
            </w:r>
          </w:p>
          <w:p w14:paraId="06903989" w14:textId="77777777" w:rsidR="006E5DBE" w:rsidRDefault="006E5DBE" w:rsidP="000C121D">
            <w:pPr>
              <w:pStyle w:val="TableParagraph"/>
              <w:spacing w:before="1"/>
              <w:ind w:left="8"/>
              <w:jc w:val="center"/>
              <w:rPr>
                <w:sz w:val="16"/>
              </w:rPr>
            </w:pPr>
            <w:r>
              <w:rPr>
                <w:sz w:val="16"/>
              </w:rPr>
              <w:t>a</w:t>
            </w:r>
          </w:p>
        </w:tc>
        <w:tc>
          <w:tcPr>
            <w:tcW w:w="840" w:type="dxa"/>
            <w:gridSpan w:val="2"/>
          </w:tcPr>
          <w:p w14:paraId="65FBF184" w14:textId="77777777" w:rsidR="006E5DBE" w:rsidRDefault="006E5DBE" w:rsidP="000C121D">
            <w:pPr>
              <w:pStyle w:val="TableParagraph"/>
              <w:spacing w:before="92"/>
              <w:ind w:left="113" w:right="83" w:firstLine="115"/>
              <w:rPr>
                <w:sz w:val="16"/>
              </w:rPr>
            </w:pPr>
            <w:r>
              <w:rPr>
                <w:sz w:val="16"/>
              </w:rPr>
              <w:t>Pracy studenta</w:t>
            </w:r>
          </w:p>
        </w:tc>
        <w:tc>
          <w:tcPr>
            <w:tcW w:w="1001" w:type="dxa"/>
          </w:tcPr>
          <w:p w14:paraId="0D6D505D" w14:textId="77777777" w:rsidR="006E5DBE" w:rsidRDefault="006E5DBE" w:rsidP="000C121D">
            <w:pPr>
              <w:pStyle w:val="TableParagraph"/>
              <w:spacing w:line="189" w:lineRule="exact"/>
              <w:ind w:left="114" w:right="103"/>
              <w:jc w:val="center"/>
              <w:rPr>
                <w:sz w:val="16"/>
              </w:rPr>
            </w:pPr>
            <w:r>
              <w:rPr>
                <w:sz w:val="16"/>
              </w:rPr>
              <w:t>Zajęcia</w:t>
            </w:r>
          </w:p>
          <w:p w14:paraId="35B0B97B" w14:textId="77777777" w:rsidR="006E5DBE" w:rsidRDefault="006E5DBE" w:rsidP="000C121D">
            <w:pPr>
              <w:pStyle w:val="TableParagraph"/>
              <w:spacing w:before="4" w:line="194" w:lineRule="exact"/>
              <w:ind w:left="114" w:right="101"/>
              <w:jc w:val="center"/>
              <w:rPr>
                <w:sz w:val="16"/>
              </w:rPr>
            </w:pPr>
            <w:r>
              <w:rPr>
                <w:sz w:val="16"/>
              </w:rPr>
              <w:t>kontaktow e</w:t>
            </w:r>
          </w:p>
        </w:tc>
        <w:tc>
          <w:tcPr>
            <w:tcW w:w="4698" w:type="dxa"/>
            <w:gridSpan w:val="7"/>
          </w:tcPr>
          <w:p w14:paraId="57C87847" w14:textId="77777777" w:rsidR="006E5DBE" w:rsidRPr="007911EC" w:rsidRDefault="006E5DBE" w:rsidP="000C121D">
            <w:pPr>
              <w:pStyle w:val="TableParagraph"/>
              <w:spacing w:before="92"/>
              <w:ind w:left="1923" w:right="271" w:hanging="1620"/>
              <w:rPr>
                <w:b/>
                <w:sz w:val="16"/>
                <w:lang w:val="pl-PL"/>
              </w:rPr>
            </w:pPr>
            <w:r w:rsidRPr="007911EC">
              <w:rPr>
                <w:b/>
                <w:sz w:val="16"/>
                <w:lang w:val="pl-PL"/>
              </w:rPr>
              <w:t>Sposoby weryfikacji efektów uczenia się w ramach form zajęć</w:t>
            </w:r>
          </w:p>
        </w:tc>
        <w:tc>
          <w:tcPr>
            <w:tcW w:w="756" w:type="dxa"/>
          </w:tcPr>
          <w:p w14:paraId="40BB1868" w14:textId="77777777" w:rsidR="006E5DBE" w:rsidRPr="007911EC" w:rsidRDefault="006E5DBE" w:rsidP="000C121D">
            <w:pPr>
              <w:pStyle w:val="TableParagraph"/>
              <w:spacing w:before="5"/>
              <w:rPr>
                <w:rFonts w:ascii="Verdana"/>
                <w:b/>
                <w:sz w:val="15"/>
                <w:lang w:val="pl-PL"/>
              </w:rPr>
            </w:pPr>
          </w:p>
          <w:p w14:paraId="64A414BD" w14:textId="77777777" w:rsidR="006E5DBE" w:rsidRDefault="006E5DBE" w:rsidP="000C121D">
            <w:pPr>
              <w:pStyle w:val="TableParagraph"/>
              <w:spacing w:before="1" w:line="190" w:lineRule="atLeast"/>
              <w:ind w:left="212" w:right="137" w:hanging="39"/>
              <w:rPr>
                <w:sz w:val="16"/>
              </w:rPr>
            </w:pPr>
            <w:r>
              <w:rPr>
                <w:sz w:val="16"/>
              </w:rPr>
              <w:t>Waga w %</w:t>
            </w:r>
          </w:p>
        </w:tc>
      </w:tr>
      <w:tr w:rsidR="006E5DBE" w14:paraId="23177627" w14:textId="77777777" w:rsidTr="000C121D">
        <w:trPr>
          <w:trHeight w:val="251"/>
        </w:trPr>
        <w:tc>
          <w:tcPr>
            <w:tcW w:w="1668" w:type="dxa"/>
            <w:gridSpan w:val="2"/>
          </w:tcPr>
          <w:p w14:paraId="2948CF45" w14:textId="77777777" w:rsidR="006E5DBE" w:rsidRDefault="006E5DBE" w:rsidP="000C121D">
            <w:pPr>
              <w:pStyle w:val="TableParagraph"/>
              <w:spacing w:before="24"/>
              <w:ind w:left="108"/>
              <w:rPr>
                <w:sz w:val="16"/>
              </w:rPr>
            </w:pPr>
            <w:r>
              <w:rPr>
                <w:sz w:val="16"/>
              </w:rPr>
              <w:t>Wykład</w:t>
            </w:r>
          </w:p>
        </w:tc>
        <w:tc>
          <w:tcPr>
            <w:tcW w:w="840" w:type="dxa"/>
          </w:tcPr>
          <w:p w14:paraId="6944469B" w14:textId="77777777" w:rsidR="006E5DBE" w:rsidRDefault="006E5DBE" w:rsidP="000C121D">
            <w:pPr>
              <w:pStyle w:val="TableParagraph"/>
              <w:spacing w:before="24"/>
              <w:ind w:right="320"/>
              <w:jc w:val="right"/>
              <w:rPr>
                <w:sz w:val="16"/>
              </w:rPr>
            </w:pPr>
            <w:r>
              <w:rPr>
                <w:sz w:val="16"/>
              </w:rPr>
              <w:t>15</w:t>
            </w:r>
          </w:p>
        </w:tc>
        <w:tc>
          <w:tcPr>
            <w:tcW w:w="840" w:type="dxa"/>
            <w:gridSpan w:val="2"/>
          </w:tcPr>
          <w:p w14:paraId="7B559F84" w14:textId="77777777" w:rsidR="006E5DBE" w:rsidRDefault="006E5DBE" w:rsidP="000C121D">
            <w:pPr>
              <w:pStyle w:val="TableParagraph"/>
              <w:rPr>
                <w:rFonts w:ascii="Times New Roman"/>
                <w:sz w:val="16"/>
              </w:rPr>
            </w:pPr>
          </w:p>
        </w:tc>
        <w:tc>
          <w:tcPr>
            <w:tcW w:w="1001" w:type="dxa"/>
          </w:tcPr>
          <w:p w14:paraId="1ED58AC8" w14:textId="77777777" w:rsidR="006E5DBE" w:rsidRDefault="006E5DBE" w:rsidP="000C121D">
            <w:pPr>
              <w:pStyle w:val="TableParagraph"/>
              <w:spacing w:before="24"/>
              <w:ind w:left="114" w:right="101"/>
              <w:jc w:val="center"/>
              <w:rPr>
                <w:sz w:val="16"/>
              </w:rPr>
            </w:pPr>
            <w:r>
              <w:rPr>
                <w:sz w:val="16"/>
              </w:rPr>
              <w:t>15</w:t>
            </w:r>
          </w:p>
        </w:tc>
        <w:tc>
          <w:tcPr>
            <w:tcW w:w="4698" w:type="dxa"/>
            <w:gridSpan w:val="7"/>
          </w:tcPr>
          <w:p w14:paraId="0139F001" w14:textId="77777777" w:rsidR="006E5DBE" w:rsidRPr="00082B24" w:rsidRDefault="006E5DBE" w:rsidP="000C121D">
            <w:pPr>
              <w:pStyle w:val="TableParagraph"/>
              <w:jc w:val="center"/>
              <w:rPr>
                <w:sz w:val="16"/>
              </w:rPr>
            </w:pPr>
          </w:p>
        </w:tc>
        <w:tc>
          <w:tcPr>
            <w:tcW w:w="756" w:type="dxa"/>
          </w:tcPr>
          <w:p w14:paraId="26B90592" w14:textId="77777777" w:rsidR="006E5DBE" w:rsidRPr="00082B24" w:rsidRDefault="006E5DBE" w:rsidP="000C121D">
            <w:pPr>
              <w:pStyle w:val="TableParagraph"/>
              <w:rPr>
                <w:sz w:val="16"/>
              </w:rPr>
            </w:pPr>
          </w:p>
        </w:tc>
      </w:tr>
      <w:tr w:rsidR="006E5DBE" w14:paraId="410E954C" w14:textId="77777777" w:rsidTr="000C121D">
        <w:trPr>
          <w:trHeight w:val="386"/>
        </w:trPr>
        <w:tc>
          <w:tcPr>
            <w:tcW w:w="1668" w:type="dxa"/>
            <w:gridSpan w:val="2"/>
          </w:tcPr>
          <w:p w14:paraId="561C796A" w14:textId="77777777" w:rsidR="006E5DBE" w:rsidRDefault="006E5DBE" w:rsidP="000C121D">
            <w:pPr>
              <w:pStyle w:val="TableParagraph"/>
              <w:spacing w:before="94"/>
              <w:ind w:left="108"/>
              <w:rPr>
                <w:sz w:val="16"/>
              </w:rPr>
            </w:pPr>
            <w:r>
              <w:rPr>
                <w:sz w:val="16"/>
              </w:rPr>
              <w:t>Seminarium</w:t>
            </w:r>
          </w:p>
        </w:tc>
        <w:tc>
          <w:tcPr>
            <w:tcW w:w="840" w:type="dxa"/>
          </w:tcPr>
          <w:p w14:paraId="1D6AC565" w14:textId="77777777" w:rsidR="006E5DBE" w:rsidRDefault="006E5DBE" w:rsidP="000C121D">
            <w:pPr>
              <w:pStyle w:val="TableParagraph"/>
              <w:spacing w:before="94"/>
              <w:ind w:right="320"/>
              <w:jc w:val="right"/>
              <w:rPr>
                <w:sz w:val="16"/>
              </w:rPr>
            </w:pPr>
            <w:r>
              <w:rPr>
                <w:sz w:val="16"/>
              </w:rPr>
              <w:t>37</w:t>
            </w:r>
          </w:p>
        </w:tc>
        <w:tc>
          <w:tcPr>
            <w:tcW w:w="840" w:type="dxa"/>
            <w:gridSpan w:val="2"/>
          </w:tcPr>
          <w:p w14:paraId="24236273" w14:textId="77777777" w:rsidR="006E5DBE" w:rsidRDefault="006E5DBE" w:rsidP="000C121D">
            <w:pPr>
              <w:pStyle w:val="TableParagraph"/>
              <w:spacing w:before="94"/>
              <w:ind w:left="18" w:right="7"/>
              <w:jc w:val="center"/>
              <w:rPr>
                <w:sz w:val="16"/>
              </w:rPr>
            </w:pPr>
            <w:r>
              <w:rPr>
                <w:sz w:val="16"/>
              </w:rPr>
              <w:t>22</w:t>
            </w:r>
          </w:p>
        </w:tc>
        <w:tc>
          <w:tcPr>
            <w:tcW w:w="1001" w:type="dxa"/>
          </w:tcPr>
          <w:p w14:paraId="7C849670" w14:textId="77777777" w:rsidR="006E5DBE" w:rsidRDefault="006E5DBE" w:rsidP="000C121D">
            <w:pPr>
              <w:pStyle w:val="TableParagraph"/>
              <w:spacing w:before="94"/>
              <w:ind w:left="114" w:right="101"/>
              <w:jc w:val="center"/>
              <w:rPr>
                <w:sz w:val="16"/>
              </w:rPr>
            </w:pPr>
            <w:r>
              <w:rPr>
                <w:sz w:val="16"/>
              </w:rPr>
              <w:t>15</w:t>
            </w:r>
          </w:p>
        </w:tc>
        <w:tc>
          <w:tcPr>
            <w:tcW w:w="4698" w:type="dxa"/>
            <w:gridSpan w:val="7"/>
          </w:tcPr>
          <w:p w14:paraId="058C3D87" w14:textId="77777777" w:rsidR="006E5DBE" w:rsidRPr="007911EC" w:rsidRDefault="006E5DBE" w:rsidP="000C121D">
            <w:pPr>
              <w:pStyle w:val="TableParagraph"/>
              <w:spacing w:line="191" w:lineRule="exact"/>
              <w:ind w:left="237" w:right="222"/>
              <w:jc w:val="center"/>
              <w:rPr>
                <w:sz w:val="16"/>
                <w:lang w:val="pl-PL"/>
              </w:rPr>
            </w:pPr>
            <w:r>
              <w:rPr>
                <w:sz w:val="16"/>
                <w:lang w:val="pl-PL"/>
              </w:rPr>
              <w:t xml:space="preserve">ocena </w:t>
            </w:r>
            <w:r w:rsidRPr="007911EC">
              <w:rPr>
                <w:sz w:val="16"/>
                <w:lang w:val="pl-PL"/>
              </w:rPr>
              <w:t>poprawności wykon</w:t>
            </w:r>
            <w:r>
              <w:rPr>
                <w:sz w:val="16"/>
                <w:lang w:val="pl-PL"/>
              </w:rPr>
              <w:t>ania ćwiczeń na zajęciach, prace pisemne</w:t>
            </w:r>
          </w:p>
        </w:tc>
        <w:tc>
          <w:tcPr>
            <w:tcW w:w="756" w:type="dxa"/>
          </w:tcPr>
          <w:p w14:paraId="70211AD0" w14:textId="77777777" w:rsidR="006E5DBE" w:rsidRDefault="006E5DBE" w:rsidP="000C121D">
            <w:pPr>
              <w:pStyle w:val="TableParagraph"/>
              <w:spacing w:before="94"/>
              <w:ind w:left="90" w:right="72"/>
              <w:jc w:val="center"/>
              <w:rPr>
                <w:sz w:val="16"/>
              </w:rPr>
            </w:pPr>
            <w:r>
              <w:rPr>
                <w:sz w:val="16"/>
              </w:rPr>
              <w:t>40%</w:t>
            </w:r>
          </w:p>
        </w:tc>
      </w:tr>
      <w:tr w:rsidR="006E5DBE" w14:paraId="4D10C6A2" w14:textId="77777777" w:rsidTr="000C121D">
        <w:trPr>
          <w:trHeight w:val="253"/>
        </w:trPr>
        <w:tc>
          <w:tcPr>
            <w:tcW w:w="1668" w:type="dxa"/>
            <w:gridSpan w:val="2"/>
          </w:tcPr>
          <w:p w14:paraId="678268A3" w14:textId="77777777" w:rsidR="006E5DBE" w:rsidRDefault="006E5DBE" w:rsidP="000C121D">
            <w:pPr>
              <w:pStyle w:val="TableParagraph"/>
              <w:spacing w:before="29"/>
              <w:ind w:left="108"/>
              <w:rPr>
                <w:sz w:val="16"/>
              </w:rPr>
            </w:pPr>
            <w:r>
              <w:rPr>
                <w:sz w:val="16"/>
              </w:rPr>
              <w:t>Konsultacje</w:t>
            </w:r>
          </w:p>
        </w:tc>
        <w:tc>
          <w:tcPr>
            <w:tcW w:w="840" w:type="dxa"/>
          </w:tcPr>
          <w:p w14:paraId="10F521DD" w14:textId="77777777" w:rsidR="006E5DBE" w:rsidRDefault="006E5DBE" w:rsidP="000C121D">
            <w:pPr>
              <w:pStyle w:val="TableParagraph"/>
              <w:spacing w:before="29"/>
              <w:ind w:right="363"/>
              <w:jc w:val="right"/>
              <w:rPr>
                <w:sz w:val="16"/>
              </w:rPr>
            </w:pPr>
            <w:r>
              <w:rPr>
                <w:sz w:val="16"/>
              </w:rPr>
              <w:t>2</w:t>
            </w:r>
          </w:p>
        </w:tc>
        <w:tc>
          <w:tcPr>
            <w:tcW w:w="840" w:type="dxa"/>
            <w:gridSpan w:val="2"/>
          </w:tcPr>
          <w:p w14:paraId="2720DD4C" w14:textId="77777777" w:rsidR="006E5DBE" w:rsidRDefault="006E5DBE" w:rsidP="000C121D">
            <w:pPr>
              <w:pStyle w:val="TableParagraph"/>
              <w:spacing w:before="29"/>
              <w:ind w:left="12"/>
              <w:jc w:val="center"/>
              <w:rPr>
                <w:sz w:val="16"/>
              </w:rPr>
            </w:pPr>
            <w:r>
              <w:rPr>
                <w:sz w:val="16"/>
              </w:rPr>
              <w:t>1</w:t>
            </w:r>
          </w:p>
        </w:tc>
        <w:tc>
          <w:tcPr>
            <w:tcW w:w="1001" w:type="dxa"/>
          </w:tcPr>
          <w:p w14:paraId="32D6876C" w14:textId="77777777" w:rsidR="006E5DBE" w:rsidRDefault="006E5DBE" w:rsidP="000C121D">
            <w:pPr>
              <w:pStyle w:val="TableParagraph"/>
              <w:spacing w:before="29"/>
              <w:ind w:left="10"/>
              <w:jc w:val="center"/>
              <w:rPr>
                <w:sz w:val="16"/>
              </w:rPr>
            </w:pPr>
            <w:r>
              <w:rPr>
                <w:sz w:val="16"/>
              </w:rPr>
              <w:t>1</w:t>
            </w:r>
          </w:p>
        </w:tc>
        <w:tc>
          <w:tcPr>
            <w:tcW w:w="4698" w:type="dxa"/>
            <w:gridSpan w:val="7"/>
          </w:tcPr>
          <w:p w14:paraId="6B1619C4" w14:textId="77777777" w:rsidR="006E5DBE" w:rsidRDefault="006E5DBE" w:rsidP="000C121D">
            <w:pPr>
              <w:pStyle w:val="TableParagraph"/>
              <w:rPr>
                <w:rFonts w:ascii="Times New Roman"/>
                <w:sz w:val="16"/>
              </w:rPr>
            </w:pPr>
          </w:p>
        </w:tc>
        <w:tc>
          <w:tcPr>
            <w:tcW w:w="756" w:type="dxa"/>
          </w:tcPr>
          <w:p w14:paraId="49E764BF" w14:textId="77777777" w:rsidR="006E5DBE" w:rsidRDefault="006E5DBE" w:rsidP="000C121D">
            <w:pPr>
              <w:pStyle w:val="TableParagraph"/>
              <w:rPr>
                <w:rFonts w:ascii="Times New Roman"/>
                <w:sz w:val="16"/>
              </w:rPr>
            </w:pPr>
          </w:p>
        </w:tc>
      </w:tr>
      <w:tr w:rsidR="006E5DBE" w14:paraId="754277ED" w14:textId="77777777" w:rsidTr="000C121D">
        <w:trPr>
          <w:trHeight w:val="280"/>
        </w:trPr>
        <w:tc>
          <w:tcPr>
            <w:tcW w:w="1668" w:type="dxa"/>
            <w:gridSpan w:val="2"/>
          </w:tcPr>
          <w:p w14:paraId="17A10720" w14:textId="77777777" w:rsidR="006E5DBE" w:rsidRDefault="006E5DBE" w:rsidP="000C121D">
            <w:pPr>
              <w:pStyle w:val="TableParagraph"/>
              <w:spacing w:before="41"/>
              <w:ind w:left="108"/>
              <w:rPr>
                <w:sz w:val="16"/>
              </w:rPr>
            </w:pPr>
            <w:r>
              <w:rPr>
                <w:sz w:val="16"/>
              </w:rPr>
              <w:t>Egzamin</w:t>
            </w:r>
          </w:p>
        </w:tc>
        <w:tc>
          <w:tcPr>
            <w:tcW w:w="840" w:type="dxa"/>
          </w:tcPr>
          <w:p w14:paraId="179B1B0A" w14:textId="77777777" w:rsidR="006E5DBE" w:rsidRDefault="006E5DBE" w:rsidP="000C121D">
            <w:pPr>
              <w:pStyle w:val="TableParagraph"/>
              <w:spacing w:before="41"/>
              <w:ind w:right="363"/>
              <w:jc w:val="right"/>
              <w:rPr>
                <w:sz w:val="16"/>
              </w:rPr>
            </w:pPr>
            <w:r>
              <w:rPr>
                <w:sz w:val="16"/>
              </w:rPr>
              <w:t>1</w:t>
            </w:r>
          </w:p>
        </w:tc>
        <w:tc>
          <w:tcPr>
            <w:tcW w:w="840" w:type="dxa"/>
            <w:gridSpan w:val="2"/>
          </w:tcPr>
          <w:p w14:paraId="3468FBE4" w14:textId="77777777" w:rsidR="006E5DBE" w:rsidRDefault="006E5DBE" w:rsidP="000C121D">
            <w:pPr>
              <w:pStyle w:val="TableParagraph"/>
              <w:spacing w:before="41"/>
              <w:ind w:left="12"/>
              <w:jc w:val="center"/>
              <w:rPr>
                <w:sz w:val="16"/>
              </w:rPr>
            </w:pPr>
            <w:r>
              <w:rPr>
                <w:sz w:val="16"/>
              </w:rPr>
              <w:t>1</w:t>
            </w:r>
          </w:p>
        </w:tc>
        <w:tc>
          <w:tcPr>
            <w:tcW w:w="1001" w:type="dxa"/>
          </w:tcPr>
          <w:p w14:paraId="3A942894" w14:textId="77777777" w:rsidR="006E5DBE" w:rsidRDefault="006E5DBE" w:rsidP="000C121D">
            <w:pPr>
              <w:pStyle w:val="TableParagraph"/>
              <w:spacing w:before="41"/>
              <w:ind w:left="10"/>
              <w:jc w:val="center"/>
              <w:rPr>
                <w:sz w:val="16"/>
              </w:rPr>
            </w:pPr>
            <w:r>
              <w:rPr>
                <w:sz w:val="16"/>
              </w:rPr>
              <w:t>1</w:t>
            </w:r>
          </w:p>
        </w:tc>
        <w:tc>
          <w:tcPr>
            <w:tcW w:w="4698" w:type="dxa"/>
            <w:gridSpan w:val="7"/>
          </w:tcPr>
          <w:p w14:paraId="60E58BEE" w14:textId="77777777" w:rsidR="006E5DBE" w:rsidRDefault="006E5DBE" w:rsidP="000C121D">
            <w:pPr>
              <w:pStyle w:val="TableParagraph"/>
              <w:jc w:val="center"/>
              <w:rPr>
                <w:rFonts w:ascii="Times New Roman"/>
                <w:sz w:val="16"/>
              </w:rPr>
            </w:pPr>
            <w:r>
              <w:rPr>
                <w:sz w:val="16"/>
              </w:rPr>
              <w:t>test pisemny</w:t>
            </w:r>
          </w:p>
        </w:tc>
        <w:tc>
          <w:tcPr>
            <w:tcW w:w="756" w:type="dxa"/>
          </w:tcPr>
          <w:p w14:paraId="61362551" w14:textId="77777777" w:rsidR="006E5DBE" w:rsidRPr="00C74F49" w:rsidRDefault="006E5DBE" w:rsidP="000C121D">
            <w:pPr>
              <w:pStyle w:val="TableParagraph"/>
              <w:jc w:val="center"/>
              <w:rPr>
                <w:sz w:val="16"/>
              </w:rPr>
            </w:pPr>
            <w:r w:rsidRPr="00C74F49">
              <w:rPr>
                <w:sz w:val="16"/>
              </w:rPr>
              <w:t>60%</w:t>
            </w:r>
          </w:p>
        </w:tc>
      </w:tr>
      <w:tr w:rsidR="006E5DBE" w14:paraId="0D640945" w14:textId="77777777" w:rsidTr="000C121D">
        <w:trPr>
          <w:trHeight w:val="278"/>
        </w:trPr>
        <w:tc>
          <w:tcPr>
            <w:tcW w:w="1668" w:type="dxa"/>
            <w:gridSpan w:val="2"/>
          </w:tcPr>
          <w:p w14:paraId="11FFC7B2" w14:textId="77777777" w:rsidR="006E5DBE" w:rsidRDefault="006E5DBE" w:rsidP="000C121D">
            <w:pPr>
              <w:pStyle w:val="TableParagraph"/>
              <w:spacing w:before="41"/>
              <w:ind w:left="533"/>
              <w:rPr>
                <w:b/>
                <w:sz w:val="16"/>
              </w:rPr>
            </w:pPr>
            <w:r>
              <w:rPr>
                <w:b/>
                <w:sz w:val="16"/>
              </w:rPr>
              <w:t>Razem:</w:t>
            </w:r>
          </w:p>
        </w:tc>
        <w:tc>
          <w:tcPr>
            <w:tcW w:w="840" w:type="dxa"/>
          </w:tcPr>
          <w:p w14:paraId="1C9CB03D" w14:textId="77777777" w:rsidR="006E5DBE" w:rsidRDefault="006E5DBE" w:rsidP="000C121D">
            <w:pPr>
              <w:pStyle w:val="TableParagraph"/>
              <w:spacing w:before="41"/>
              <w:ind w:right="320"/>
              <w:jc w:val="right"/>
              <w:rPr>
                <w:sz w:val="16"/>
              </w:rPr>
            </w:pPr>
            <w:r>
              <w:rPr>
                <w:sz w:val="16"/>
              </w:rPr>
              <w:t>56</w:t>
            </w:r>
          </w:p>
        </w:tc>
        <w:tc>
          <w:tcPr>
            <w:tcW w:w="840" w:type="dxa"/>
            <w:gridSpan w:val="2"/>
          </w:tcPr>
          <w:p w14:paraId="4221CCF5" w14:textId="77777777" w:rsidR="006E5DBE" w:rsidRDefault="006E5DBE" w:rsidP="000C121D">
            <w:pPr>
              <w:pStyle w:val="TableParagraph"/>
              <w:spacing w:before="41"/>
              <w:ind w:left="18" w:right="7"/>
              <w:jc w:val="center"/>
              <w:rPr>
                <w:sz w:val="16"/>
              </w:rPr>
            </w:pPr>
            <w:r>
              <w:rPr>
                <w:sz w:val="16"/>
              </w:rPr>
              <w:t>24</w:t>
            </w:r>
          </w:p>
        </w:tc>
        <w:tc>
          <w:tcPr>
            <w:tcW w:w="1001" w:type="dxa"/>
          </w:tcPr>
          <w:p w14:paraId="25C0A0B5" w14:textId="77777777" w:rsidR="006E5DBE" w:rsidRDefault="006E5DBE" w:rsidP="000C121D">
            <w:pPr>
              <w:pStyle w:val="TableParagraph"/>
              <w:spacing w:before="41"/>
              <w:ind w:left="114" w:right="101"/>
              <w:jc w:val="center"/>
              <w:rPr>
                <w:sz w:val="16"/>
              </w:rPr>
            </w:pPr>
            <w:r>
              <w:rPr>
                <w:sz w:val="16"/>
              </w:rPr>
              <w:t>32</w:t>
            </w:r>
          </w:p>
        </w:tc>
        <w:tc>
          <w:tcPr>
            <w:tcW w:w="3424" w:type="dxa"/>
            <w:gridSpan w:val="5"/>
          </w:tcPr>
          <w:p w14:paraId="69E20117" w14:textId="77777777" w:rsidR="006E5DBE" w:rsidRDefault="006E5DBE" w:rsidP="000C121D">
            <w:pPr>
              <w:pStyle w:val="TableParagraph"/>
              <w:rPr>
                <w:rFonts w:ascii="Times New Roman"/>
                <w:sz w:val="16"/>
              </w:rPr>
            </w:pPr>
          </w:p>
        </w:tc>
        <w:tc>
          <w:tcPr>
            <w:tcW w:w="1274" w:type="dxa"/>
            <w:gridSpan w:val="2"/>
          </w:tcPr>
          <w:p w14:paraId="1E50B82F" w14:textId="77777777" w:rsidR="006E5DBE" w:rsidRDefault="006E5DBE" w:rsidP="000C121D">
            <w:pPr>
              <w:pStyle w:val="TableParagraph"/>
              <w:spacing w:before="41"/>
              <w:ind w:left="403"/>
              <w:rPr>
                <w:sz w:val="16"/>
              </w:rPr>
            </w:pPr>
            <w:r>
              <w:rPr>
                <w:sz w:val="16"/>
              </w:rPr>
              <w:t>Razem</w:t>
            </w:r>
          </w:p>
        </w:tc>
        <w:tc>
          <w:tcPr>
            <w:tcW w:w="756" w:type="dxa"/>
          </w:tcPr>
          <w:p w14:paraId="19B69AF9" w14:textId="77777777" w:rsidR="006E5DBE" w:rsidRDefault="006E5DBE" w:rsidP="000C121D">
            <w:pPr>
              <w:pStyle w:val="TableParagraph"/>
              <w:spacing w:before="41"/>
              <w:ind w:left="145" w:right="17"/>
              <w:jc w:val="center"/>
              <w:rPr>
                <w:sz w:val="16"/>
              </w:rPr>
            </w:pPr>
            <w:r>
              <w:rPr>
                <w:sz w:val="16"/>
              </w:rPr>
              <w:t>100%</w:t>
            </w:r>
          </w:p>
        </w:tc>
      </w:tr>
      <w:tr w:rsidR="006E5DBE" w14:paraId="64F695FE" w14:textId="77777777" w:rsidTr="000C121D">
        <w:trPr>
          <w:trHeight w:val="580"/>
        </w:trPr>
        <w:tc>
          <w:tcPr>
            <w:tcW w:w="1102" w:type="dxa"/>
          </w:tcPr>
          <w:p w14:paraId="51C44221" w14:textId="77777777" w:rsidR="006E5DBE" w:rsidRDefault="006E5DBE" w:rsidP="000C121D">
            <w:pPr>
              <w:pStyle w:val="TableParagraph"/>
              <w:spacing w:before="94"/>
              <w:ind w:left="223" w:right="132" w:hanging="65"/>
              <w:rPr>
                <w:b/>
                <w:sz w:val="16"/>
              </w:rPr>
            </w:pPr>
            <w:r>
              <w:rPr>
                <w:b/>
                <w:sz w:val="16"/>
              </w:rPr>
              <w:t>Kategoria efektów</w:t>
            </w:r>
          </w:p>
        </w:tc>
        <w:tc>
          <w:tcPr>
            <w:tcW w:w="566" w:type="dxa"/>
          </w:tcPr>
          <w:p w14:paraId="7129D051" w14:textId="77777777" w:rsidR="006E5DBE" w:rsidRDefault="006E5DBE" w:rsidP="000C121D">
            <w:pPr>
              <w:pStyle w:val="TableParagraph"/>
              <w:spacing w:before="10"/>
              <w:rPr>
                <w:rFonts w:ascii="Verdana"/>
                <w:b/>
                <w:sz w:val="15"/>
              </w:rPr>
            </w:pPr>
          </w:p>
          <w:p w14:paraId="6C299594" w14:textId="77777777" w:rsidR="006E5DBE" w:rsidRDefault="006E5DBE" w:rsidP="000C121D">
            <w:pPr>
              <w:pStyle w:val="TableParagraph"/>
              <w:ind w:left="160"/>
              <w:rPr>
                <w:b/>
                <w:sz w:val="16"/>
              </w:rPr>
            </w:pPr>
            <w:r>
              <w:rPr>
                <w:b/>
                <w:sz w:val="16"/>
              </w:rPr>
              <w:t>Lp.</w:t>
            </w:r>
          </w:p>
        </w:tc>
        <w:tc>
          <w:tcPr>
            <w:tcW w:w="6105" w:type="dxa"/>
            <w:gridSpan w:val="9"/>
          </w:tcPr>
          <w:p w14:paraId="125C4D2C" w14:textId="77777777" w:rsidR="006E5DBE" w:rsidRPr="007911EC" w:rsidRDefault="006E5DBE" w:rsidP="000C121D">
            <w:pPr>
              <w:pStyle w:val="TableParagraph"/>
              <w:spacing w:before="10"/>
              <w:rPr>
                <w:rFonts w:ascii="Verdana"/>
                <w:b/>
                <w:sz w:val="15"/>
                <w:lang w:val="pl-PL"/>
              </w:rPr>
            </w:pPr>
          </w:p>
          <w:p w14:paraId="7A0954F1" w14:textId="77777777" w:rsidR="006E5DBE" w:rsidRPr="007911EC" w:rsidRDefault="006E5DBE" w:rsidP="000C121D">
            <w:pPr>
              <w:pStyle w:val="TableParagraph"/>
              <w:ind w:left="1296"/>
              <w:rPr>
                <w:b/>
                <w:sz w:val="16"/>
                <w:lang w:val="pl-PL"/>
              </w:rPr>
            </w:pPr>
            <w:r w:rsidRPr="007911EC">
              <w:rPr>
                <w:b/>
                <w:sz w:val="16"/>
                <w:lang w:val="pl-PL"/>
              </w:rPr>
              <w:t>Efekty uczenia się dla modułu (przedmiotu)</w:t>
            </w:r>
          </w:p>
        </w:tc>
        <w:tc>
          <w:tcPr>
            <w:tcW w:w="1274" w:type="dxa"/>
            <w:gridSpan w:val="2"/>
          </w:tcPr>
          <w:p w14:paraId="530C9816" w14:textId="77777777" w:rsidR="006E5DBE" w:rsidRDefault="006E5DBE" w:rsidP="000C121D">
            <w:pPr>
              <w:pStyle w:val="TableParagraph"/>
              <w:spacing w:before="94"/>
              <w:ind w:left="168" w:right="129" w:firstLine="216"/>
              <w:rPr>
                <w:b/>
                <w:sz w:val="16"/>
              </w:rPr>
            </w:pPr>
            <w:r>
              <w:rPr>
                <w:b/>
                <w:sz w:val="16"/>
              </w:rPr>
              <w:t>Efekty kierunkowe</w:t>
            </w:r>
          </w:p>
        </w:tc>
        <w:tc>
          <w:tcPr>
            <w:tcW w:w="756" w:type="dxa"/>
          </w:tcPr>
          <w:p w14:paraId="25336B9F" w14:textId="77777777" w:rsidR="006E5DBE" w:rsidRDefault="006E5DBE" w:rsidP="000C121D">
            <w:pPr>
              <w:pStyle w:val="TableParagraph"/>
              <w:spacing w:before="94"/>
              <w:ind w:left="121"/>
              <w:rPr>
                <w:b/>
                <w:sz w:val="16"/>
              </w:rPr>
            </w:pPr>
            <w:r>
              <w:rPr>
                <w:b/>
                <w:sz w:val="16"/>
              </w:rPr>
              <w:t>Formy</w:t>
            </w:r>
          </w:p>
          <w:p w14:paraId="40B46E41" w14:textId="77777777" w:rsidR="006E5DBE" w:rsidRDefault="006E5DBE" w:rsidP="000C121D">
            <w:pPr>
              <w:pStyle w:val="TableParagraph"/>
              <w:spacing w:before="1"/>
              <w:ind w:left="164"/>
              <w:rPr>
                <w:b/>
                <w:sz w:val="16"/>
              </w:rPr>
            </w:pPr>
            <w:r>
              <w:rPr>
                <w:b/>
                <w:sz w:val="16"/>
              </w:rPr>
              <w:t>zajęć</w:t>
            </w:r>
          </w:p>
        </w:tc>
      </w:tr>
    </w:tbl>
    <w:p w14:paraId="62E51E11" w14:textId="77777777" w:rsidR="006E5DBE" w:rsidRDefault="006E5DBE" w:rsidP="006E5DBE">
      <w:pPr>
        <w:rPr>
          <w:sz w:val="16"/>
        </w:rPr>
        <w:sectPr w:rsidR="006E5DBE">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741"/>
      </w:tblGrid>
      <w:tr w:rsidR="006E5DBE" w14:paraId="7D93FE5F" w14:textId="77777777" w:rsidTr="000C121D">
        <w:trPr>
          <w:trHeight w:val="772"/>
        </w:trPr>
        <w:tc>
          <w:tcPr>
            <w:tcW w:w="1102" w:type="dxa"/>
            <w:vMerge w:val="restart"/>
          </w:tcPr>
          <w:p w14:paraId="0ABF687E" w14:textId="77777777" w:rsidR="006E5DBE" w:rsidRDefault="006E5DBE" w:rsidP="000C121D">
            <w:pPr>
              <w:pStyle w:val="TableParagraph"/>
              <w:rPr>
                <w:rFonts w:ascii="Verdana"/>
                <w:b/>
                <w:sz w:val="18"/>
              </w:rPr>
            </w:pPr>
          </w:p>
          <w:p w14:paraId="6C1855FB" w14:textId="77777777" w:rsidR="006E5DBE" w:rsidRDefault="006E5DBE" w:rsidP="000C121D">
            <w:pPr>
              <w:pStyle w:val="TableParagraph"/>
              <w:rPr>
                <w:rFonts w:ascii="Verdana"/>
                <w:b/>
                <w:sz w:val="18"/>
              </w:rPr>
            </w:pPr>
          </w:p>
          <w:p w14:paraId="7CA75E77" w14:textId="77777777" w:rsidR="006E5DBE" w:rsidRDefault="006E5DBE" w:rsidP="000C121D">
            <w:pPr>
              <w:pStyle w:val="TableParagraph"/>
              <w:rPr>
                <w:rFonts w:ascii="Verdana"/>
                <w:b/>
                <w:sz w:val="18"/>
              </w:rPr>
            </w:pPr>
          </w:p>
          <w:p w14:paraId="3BDFE4CE" w14:textId="77777777" w:rsidR="006E5DBE" w:rsidRDefault="006E5DBE" w:rsidP="000C121D">
            <w:pPr>
              <w:pStyle w:val="TableParagraph"/>
              <w:rPr>
                <w:rFonts w:ascii="Verdana"/>
                <w:b/>
                <w:sz w:val="18"/>
              </w:rPr>
            </w:pPr>
          </w:p>
          <w:p w14:paraId="17598A21" w14:textId="77777777" w:rsidR="006E5DBE" w:rsidRDefault="006E5DBE" w:rsidP="000C121D">
            <w:pPr>
              <w:pStyle w:val="TableParagraph"/>
              <w:rPr>
                <w:rFonts w:ascii="Verdana"/>
                <w:b/>
                <w:sz w:val="18"/>
              </w:rPr>
            </w:pPr>
          </w:p>
          <w:p w14:paraId="6114DEEA" w14:textId="77777777" w:rsidR="006E5DBE" w:rsidRDefault="006E5DBE" w:rsidP="000C121D">
            <w:pPr>
              <w:pStyle w:val="TableParagraph"/>
              <w:rPr>
                <w:rFonts w:ascii="Verdana"/>
                <w:b/>
                <w:sz w:val="18"/>
              </w:rPr>
            </w:pPr>
          </w:p>
          <w:p w14:paraId="78B8A96C" w14:textId="77777777" w:rsidR="006E5DBE" w:rsidRDefault="006E5DBE" w:rsidP="000C121D">
            <w:pPr>
              <w:pStyle w:val="TableParagraph"/>
              <w:spacing w:before="2"/>
              <w:rPr>
                <w:rFonts w:ascii="Verdana"/>
                <w:b/>
                <w:sz w:val="20"/>
              </w:rPr>
            </w:pPr>
          </w:p>
          <w:p w14:paraId="5F487C15" w14:textId="77777777" w:rsidR="006E5DBE" w:rsidRDefault="006E5DBE" w:rsidP="000C121D">
            <w:pPr>
              <w:pStyle w:val="TableParagraph"/>
              <w:spacing w:before="1"/>
              <w:ind w:left="295"/>
              <w:rPr>
                <w:sz w:val="16"/>
              </w:rPr>
            </w:pPr>
            <w:r>
              <w:rPr>
                <w:sz w:val="16"/>
              </w:rPr>
              <w:t>Wiedza</w:t>
            </w:r>
          </w:p>
        </w:tc>
        <w:tc>
          <w:tcPr>
            <w:tcW w:w="566" w:type="dxa"/>
          </w:tcPr>
          <w:p w14:paraId="7ACD2889" w14:textId="77777777" w:rsidR="006E5DBE" w:rsidRDefault="006E5DBE" w:rsidP="000C121D">
            <w:pPr>
              <w:pStyle w:val="TableParagraph"/>
              <w:spacing w:before="9"/>
              <w:rPr>
                <w:rFonts w:ascii="Verdana"/>
                <w:b/>
                <w:sz w:val="23"/>
              </w:rPr>
            </w:pPr>
          </w:p>
          <w:p w14:paraId="2B991A17" w14:textId="77777777" w:rsidR="006E5DBE" w:rsidRDefault="006E5DBE" w:rsidP="000C121D">
            <w:pPr>
              <w:pStyle w:val="TableParagraph"/>
              <w:ind w:right="202"/>
              <w:jc w:val="right"/>
              <w:rPr>
                <w:sz w:val="16"/>
              </w:rPr>
            </w:pPr>
            <w:r>
              <w:rPr>
                <w:sz w:val="16"/>
              </w:rPr>
              <w:t>1.</w:t>
            </w:r>
          </w:p>
        </w:tc>
        <w:tc>
          <w:tcPr>
            <w:tcW w:w="6097" w:type="dxa"/>
          </w:tcPr>
          <w:p w14:paraId="2B8AA3D2" w14:textId="77777777" w:rsidR="006E5DBE" w:rsidRPr="007911EC" w:rsidRDefault="006E5DBE" w:rsidP="000C121D">
            <w:pPr>
              <w:pStyle w:val="TableParagraph"/>
              <w:spacing w:before="9"/>
              <w:rPr>
                <w:rFonts w:ascii="Verdana"/>
                <w:b/>
                <w:sz w:val="23"/>
                <w:lang w:val="pl-PL"/>
              </w:rPr>
            </w:pPr>
          </w:p>
          <w:p w14:paraId="00BB835D" w14:textId="77777777" w:rsidR="006E5DBE" w:rsidRPr="007911EC" w:rsidRDefault="006E5DBE" w:rsidP="000C121D">
            <w:pPr>
              <w:pStyle w:val="TableParagraph"/>
              <w:ind w:left="135" w:right="127"/>
              <w:jc w:val="center"/>
              <w:rPr>
                <w:sz w:val="16"/>
                <w:lang w:val="pl-PL"/>
              </w:rPr>
            </w:pPr>
            <w:r w:rsidRPr="007911EC">
              <w:rPr>
                <w:sz w:val="16"/>
                <w:lang w:val="pl-PL"/>
              </w:rPr>
              <w:t>zna klasyfikację kategorii frazowych i kryteria ich identyfikacji</w:t>
            </w:r>
          </w:p>
        </w:tc>
        <w:tc>
          <w:tcPr>
            <w:tcW w:w="1274" w:type="dxa"/>
          </w:tcPr>
          <w:p w14:paraId="34AB329F" w14:textId="77777777" w:rsidR="006E5DBE" w:rsidRDefault="006E5DBE" w:rsidP="000C121D">
            <w:pPr>
              <w:pStyle w:val="TableParagraph"/>
              <w:ind w:left="387" w:right="284" w:hanging="72"/>
              <w:rPr>
                <w:sz w:val="16"/>
              </w:rPr>
            </w:pPr>
            <w:r>
              <w:rPr>
                <w:sz w:val="16"/>
              </w:rPr>
              <w:t>K K_W01 K_W02 K_W09</w:t>
            </w:r>
          </w:p>
        </w:tc>
        <w:tc>
          <w:tcPr>
            <w:tcW w:w="741" w:type="dxa"/>
          </w:tcPr>
          <w:p w14:paraId="26C1BB35" w14:textId="77777777" w:rsidR="006E5DBE" w:rsidRDefault="006E5DBE" w:rsidP="000C121D">
            <w:pPr>
              <w:pStyle w:val="TableParagraph"/>
              <w:spacing w:before="9"/>
              <w:rPr>
                <w:rFonts w:ascii="Verdana"/>
                <w:b/>
                <w:sz w:val="23"/>
              </w:rPr>
            </w:pPr>
          </w:p>
          <w:p w14:paraId="71379D21" w14:textId="77777777" w:rsidR="006E5DBE" w:rsidRDefault="006E5DBE" w:rsidP="000C121D">
            <w:pPr>
              <w:pStyle w:val="TableParagraph"/>
              <w:ind w:left="14"/>
              <w:jc w:val="center"/>
              <w:rPr>
                <w:sz w:val="16"/>
              </w:rPr>
            </w:pPr>
            <w:r>
              <w:rPr>
                <w:sz w:val="16"/>
              </w:rPr>
              <w:t>S</w:t>
            </w:r>
          </w:p>
        </w:tc>
      </w:tr>
      <w:tr w:rsidR="006E5DBE" w14:paraId="009BA5B5" w14:textId="77777777" w:rsidTr="000C121D">
        <w:trPr>
          <w:trHeight w:val="772"/>
        </w:trPr>
        <w:tc>
          <w:tcPr>
            <w:tcW w:w="1102" w:type="dxa"/>
            <w:vMerge/>
            <w:tcBorders>
              <w:top w:val="nil"/>
            </w:tcBorders>
          </w:tcPr>
          <w:p w14:paraId="31928304" w14:textId="77777777" w:rsidR="006E5DBE" w:rsidRDefault="006E5DBE" w:rsidP="000C121D">
            <w:pPr>
              <w:rPr>
                <w:sz w:val="2"/>
                <w:szCs w:val="2"/>
              </w:rPr>
            </w:pPr>
          </w:p>
        </w:tc>
        <w:tc>
          <w:tcPr>
            <w:tcW w:w="566" w:type="dxa"/>
          </w:tcPr>
          <w:p w14:paraId="5CB8F7B5" w14:textId="77777777" w:rsidR="006E5DBE" w:rsidRDefault="006E5DBE" w:rsidP="000C121D">
            <w:pPr>
              <w:pStyle w:val="TableParagraph"/>
              <w:spacing w:before="9"/>
              <w:rPr>
                <w:rFonts w:ascii="Verdana"/>
                <w:b/>
                <w:sz w:val="23"/>
              </w:rPr>
            </w:pPr>
          </w:p>
          <w:p w14:paraId="3F03D0FE" w14:textId="77777777" w:rsidR="006E5DBE" w:rsidRDefault="006E5DBE" w:rsidP="000C121D">
            <w:pPr>
              <w:pStyle w:val="TableParagraph"/>
              <w:ind w:right="202"/>
              <w:jc w:val="right"/>
              <w:rPr>
                <w:sz w:val="16"/>
              </w:rPr>
            </w:pPr>
            <w:r>
              <w:rPr>
                <w:sz w:val="16"/>
              </w:rPr>
              <w:t>2.</w:t>
            </w:r>
          </w:p>
        </w:tc>
        <w:tc>
          <w:tcPr>
            <w:tcW w:w="6097" w:type="dxa"/>
          </w:tcPr>
          <w:p w14:paraId="10756BE1" w14:textId="77777777" w:rsidR="006E5DBE" w:rsidRPr="007911EC" w:rsidRDefault="006E5DBE" w:rsidP="000C121D">
            <w:pPr>
              <w:pStyle w:val="TableParagraph"/>
              <w:spacing w:before="10"/>
              <w:rPr>
                <w:rFonts w:ascii="Verdana"/>
                <w:b/>
                <w:sz w:val="15"/>
                <w:lang w:val="pl-PL"/>
              </w:rPr>
            </w:pPr>
          </w:p>
          <w:p w14:paraId="03B854C8" w14:textId="77777777" w:rsidR="006E5DBE" w:rsidRPr="007911EC" w:rsidRDefault="006E5DBE" w:rsidP="000C121D">
            <w:pPr>
              <w:pStyle w:val="TableParagraph"/>
              <w:ind w:left="2527" w:right="522" w:hanging="1979"/>
              <w:rPr>
                <w:sz w:val="16"/>
                <w:lang w:val="pl-PL"/>
              </w:rPr>
            </w:pPr>
            <w:r w:rsidRPr="007911EC">
              <w:rPr>
                <w:sz w:val="16"/>
                <w:lang w:val="pl-PL"/>
              </w:rPr>
              <w:t>zna podstawowe pojęcia i terminy stosowane w opisie semantycznym i syntaktycznym</w:t>
            </w:r>
          </w:p>
        </w:tc>
        <w:tc>
          <w:tcPr>
            <w:tcW w:w="1274" w:type="dxa"/>
          </w:tcPr>
          <w:p w14:paraId="51993F6B" w14:textId="77777777" w:rsidR="006E5DBE" w:rsidRDefault="006E5DBE" w:rsidP="000C121D">
            <w:pPr>
              <w:pStyle w:val="TableParagraph"/>
              <w:ind w:left="387" w:right="372"/>
              <w:jc w:val="both"/>
              <w:rPr>
                <w:sz w:val="16"/>
              </w:rPr>
            </w:pPr>
            <w:r>
              <w:rPr>
                <w:sz w:val="16"/>
              </w:rPr>
              <w:t>K_W01 K_W02 K_W09</w:t>
            </w:r>
          </w:p>
        </w:tc>
        <w:tc>
          <w:tcPr>
            <w:tcW w:w="741" w:type="dxa"/>
          </w:tcPr>
          <w:p w14:paraId="7F22BFA3" w14:textId="77777777" w:rsidR="006E5DBE" w:rsidRDefault="006E5DBE" w:rsidP="000C121D">
            <w:pPr>
              <w:pStyle w:val="TableParagraph"/>
              <w:spacing w:before="9"/>
              <w:rPr>
                <w:rFonts w:ascii="Verdana"/>
                <w:b/>
                <w:sz w:val="23"/>
              </w:rPr>
            </w:pPr>
          </w:p>
          <w:p w14:paraId="731ED343" w14:textId="77777777" w:rsidR="006E5DBE" w:rsidRDefault="006E5DBE" w:rsidP="000C121D">
            <w:pPr>
              <w:pStyle w:val="TableParagraph"/>
              <w:ind w:left="14"/>
              <w:jc w:val="center"/>
              <w:rPr>
                <w:sz w:val="16"/>
              </w:rPr>
            </w:pPr>
            <w:r>
              <w:rPr>
                <w:sz w:val="16"/>
              </w:rPr>
              <w:t>S</w:t>
            </w:r>
          </w:p>
        </w:tc>
      </w:tr>
      <w:tr w:rsidR="006E5DBE" w14:paraId="28F7D805" w14:textId="77777777" w:rsidTr="000C121D">
        <w:trPr>
          <w:trHeight w:val="772"/>
        </w:trPr>
        <w:tc>
          <w:tcPr>
            <w:tcW w:w="1102" w:type="dxa"/>
            <w:vMerge/>
            <w:tcBorders>
              <w:top w:val="nil"/>
            </w:tcBorders>
          </w:tcPr>
          <w:p w14:paraId="6E30C7AD" w14:textId="77777777" w:rsidR="006E5DBE" w:rsidRDefault="006E5DBE" w:rsidP="000C121D">
            <w:pPr>
              <w:rPr>
                <w:sz w:val="2"/>
                <w:szCs w:val="2"/>
              </w:rPr>
            </w:pPr>
          </w:p>
        </w:tc>
        <w:tc>
          <w:tcPr>
            <w:tcW w:w="566" w:type="dxa"/>
          </w:tcPr>
          <w:p w14:paraId="60691728" w14:textId="77777777" w:rsidR="006E5DBE" w:rsidRDefault="006E5DBE" w:rsidP="000C121D">
            <w:pPr>
              <w:pStyle w:val="TableParagraph"/>
              <w:spacing w:before="9"/>
              <w:rPr>
                <w:rFonts w:ascii="Verdana"/>
                <w:b/>
                <w:sz w:val="23"/>
              </w:rPr>
            </w:pPr>
          </w:p>
          <w:p w14:paraId="3AAA40B5" w14:textId="77777777" w:rsidR="006E5DBE" w:rsidRDefault="006E5DBE" w:rsidP="000C121D">
            <w:pPr>
              <w:pStyle w:val="TableParagraph"/>
              <w:ind w:right="202"/>
              <w:jc w:val="right"/>
              <w:rPr>
                <w:sz w:val="16"/>
              </w:rPr>
            </w:pPr>
            <w:r>
              <w:rPr>
                <w:sz w:val="16"/>
              </w:rPr>
              <w:t>3.</w:t>
            </w:r>
          </w:p>
        </w:tc>
        <w:tc>
          <w:tcPr>
            <w:tcW w:w="6097" w:type="dxa"/>
          </w:tcPr>
          <w:p w14:paraId="30813E2A" w14:textId="77777777" w:rsidR="006E5DBE" w:rsidRPr="007911EC" w:rsidRDefault="006E5DBE" w:rsidP="000C121D">
            <w:pPr>
              <w:pStyle w:val="TableParagraph"/>
              <w:spacing w:before="10"/>
              <w:rPr>
                <w:rFonts w:ascii="Verdana"/>
                <w:b/>
                <w:sz w:val="15"/>
                <w:lang w:val="pl-PL"/>
              </w:rPr>
            </w:pPr>
          </w:p>
          <w:p w14:paraId="693AA600" w14:textId="77777777" w:rsidR="006E5DBE" w:rsidRPr="007911EC" w:rsidRDefault="006E5DBE" w:rsidP="000C121D">
            <w:pPr>
              <w:pStyle w:val="TableParagraph"/>
              <w:ind w:left="2431" w:right="259" w:hanging="2147"/>
              <w:rPr>
                <w:sz w:val="16"/>
                <w:lang w:val="pl-PL"/>
              </w:rPr>
            </w:pPr>
            <w:r w:rsidRPr="007911EC">
              <w:rPr>
                <w:sz w:val="16"/>
                <w:lang w:val="pl-PL"/>
              </w:rPr>
              <w:t>zna wybrane teorie i tendencje w opisie języka, zwłaszcza te odnoszące się do pojęcia znaczenia</w:t>
            </w:r>
          </w:p>
        </w:tc>
        <w:tc>
          <w:tcPr>
            <w:tcW w:w="1274" w:type="dxa"/>
          </w:tcPr>
          <w:p w14:paraId="09FF388D" w14:textId="77777777" w:rsidR="006E5DBE" w:rsidRDefault="006E5DBE" w:rsidP="000C121D">
            <w:pPr>
              <w:pStyle w:val="TableParagraph"/>
              <w:ind w:left="387" w:right="372"/>
              <w:jc w:val="both"/>
              <w:rPr>
                <w:sz w:val="16"/>
              </w:rPr>
            </w:pPr>
            <w:r>
              <w:rPr>
                <w:sz w:val="16"/>
              </w:rPr>
              <w:t>K_W01 K_W02 K_W09</w:t>
            </w:r>
          </w:p>
        </w:tc>
        <w:tc>
          <w:tcPr>
            <w:tcW w:w="741" w:type="dxa"/>
          </w:tcPr>
          <w:p w14:paraId="1F2937F1" w14:textId="77777777" w:rsidR="006E5DBE" w:rsidRDefault="006E5DBE" w:rsidP="000C121D">
            <w:pPr>
              <w:pStyle w:val="TableParagraph"/>
              <w:spacing w:before="9"/>
              <w:rPr>
                <w:rFonts w:ascii="Verdana"/>
                <w:b/>
                <w:sz w:val="23"/>
              </w:rPr>
            </w:pPr>
          </w:p>
          <w:p w14:paraId="0B53CD4E" w14:textId="77777777" w:rsidR="006E5DBE" w:rsidRDefault="006E5DBE" w:rsidP="000C121D">
            <w:pPr>
              <w:pStyle w:val="TableParagraph"/>
              <w:ind w:left="14"/>
              <w:jc w:val="center"/>
              <w:rPr>
                <w:sz w:val="16"/>
              </w:rPr>
            </w:pPr>
            <w:r>
              <w:rPr>
                <w:sz w:val="16"/>
              </w:rPr>
              <w:t>S</w:t>
            </w:r>
          </w:p>
        </w:tc>
      </w:tr>
      <w:tr w:rsidR="006E5DBE" w14:paraId="6F900BC1" w14:textId="77777777" w:rsidTr="000C121D">
        <w:trPr>
          <w:trHeight w:val="772"/>
        </w:trPr>
        <w:tc>
          <w:tcPr>
            <w:tcW w:w="1102" w:type="dxa"/>
            <w:vMerge/>
            <w:tcBorders>
              <w:top w:val="nil"/>
            </w:tcBorders>
          </w:tcPr>
          <w:p w14:paraId="4726F183" w14:textId="77777777" w:rsidR="006E5DBE" w:rsidRDefault="006E5DBE" w:rsidP="000C121D">
            <w:pPr>
              <w:rPr>
                <w:sz w:val="2"/>
                <w:szCs w:val="2"/>
              </w:rPr>
            </w:pPr>
          </w:p>
        </w:tc>
        <w:tc>
          <w:tcPr>
            <w:tcW w:w="566" w:type="dxa"/>
          </w:tcPr>
          <w:p w14:paraId="3C0C032F" w14:textId="77777777" w:rsidR="006E5DBE" w:rsidRDefault="006E5DBE" w:rsidP="000C121D">
            <w:pPr>
              <w:pStyle w:val="TableParagraph"/>
              <w:spacing w:before="9"/>
              <w:rPr>
                <w:rFonts w:ascii="Verdana"/>
                <w:b/>
                <w:sz w:val="23"/>
              </w:rPr>
            </w:pPr>
          </w:p>
          <w:p w14:paraId="33E2FEB0" w14:textId="77777777" w:rsidR="006E5DBE" w:rsidRDefault="006E5DBE" w:rsidP="000C121D">
            <w:pPr>
              <w:pStyle w:val="TableParagraph"/>
              <w:ind w:right="202"/>
              <w:jc w:val="right"/>
              <w:rPr>
                <w:sz w:val="16"/>
              </w:rPr>
            </w:pPr>
            <w:r>
              <w:rPr>
                <w:sz w:val="16"/>
              </w:rPr>
              <w:t>4.</w:t>
            </w:r>
          </w:p>
        </w:tc>
        <w:tc>
          <w:tcPr>
            <w:tcW w:w="6097" w:type="dxa"/>
          </w:tcPr>
          <w:p w14:paraId="26516CE6" w14:textId="77777777" w:rsidR="006E5DBE" w:rsidRPr="007911EC" w:rsidRDefault="006E5DBE" w:rsidP="000C121D">
            <w:pPr>
              <w:pStyle w:val="TableParagraph"/>
              <w:spacing w:before="10"/>
              <w:rPr>
                <w:rFonts w:ascii="Verdana"/>
                <w:b/>
                <w:sz w:val="15"/>
                <w:lang w:val="pl-PL"/>
              </w:rPr>
            </w:pPr>
          </w:p>
          <w:p w14:paraId="1CCB678F" w14:textId="77777777" w:rsidR="006E5DBE" w:rsidRPr="007911EC" w:rsidRDefault="006E5DBE" w:rsidP="000C121D">
            <w:pPr>
              <w:pStyle w:val="TableParagraph"/>
              <w:spacing w:line="193" w:lineRule="exact"/>
              <w:ind w:left="134" w:right="128"/>
              <w:jc w:val="center"/>
              <w:rPr>
                <w:sz w:val="16"/>
                <w:lang w:val="pl-PL"/>
              </w:rPr>
            </w:pPr>
            <w:r>
              <w:rPr>
                <w:sz w:val="16"/>
                <w:lang w:val="pl-PL"/>
              </w:rPr>
              <w:t xml:space="preserve">wie, </w:t>
            </w:r>
            <w:r w:rsidRPr="007911EC">
              <w:rPr>
                <w:sz w:val="16"/>
                <w:lang w:val="pl-PL"/>
              </w:rPr>
              <w:t xml:space="preserve">jakie relacje syntaktyczne mogą wystąpić w obrębie </w:t>
            </w:r>
            <w:r>
              <w:rPr>
                <w:sz w:val="16"/>
                <w:lang w:val="pl-PL"/>
              </w:rPr>
              <w:t xml:space="preserve">zdania i </w:t>
            </w:r>
            <w:r w:rsidRPr="007911EC">
              <w:rPr>
                <w:sz w:val="16"/>
                <w:lang w:val="pl-PL"/>
              </w:rPr>
              <w:t>potrafi je</w:t>
            </w:r>
          </w:p>
          <w:p w14:paraId="42508EAC" w14:textId="77777777" w:rsidR="006E5DBE" w:rsidRDefault="006E5DBE" w:rsidP="000C121D">
            <w:pPr>
              <w:pStyle w:val="TableParagraph"/>
              <w:spacing w:line="193" w:lineRule="exact"/>
              <w:ind w:left="134" w:right="128"/>
              <w:jc w:val="center"/>
              <w:rPr>
                <w:sz w:val="16"/>
              </w:rPr>
            </w:pPr>
            <w:r>
              <w:rPr>
                <w:sz w:val="16"/>
              </w:rPr>
              <w:t>zidentyfikować</w:t>
            </w:r>
          </w:p>
        </w:tc>
        <w:tc>
          <w:tcPr>
            <w:tcW w:w="1274" w:type="dxa"/>
          </w:tcPr>
          <w:p w14:paraId="277E3F64" w14:textId="77777777" w:rsidR="006E5DBE" w:rsidRDefault="006E5DBE" w:rsidP="000C121D">
            <w:pPr>
              <w:pStyle w:val="TableParagraph"/>
              <w:ind w:left="387" w:right="372"/>
              <w:jc w:val="both"/>
              <w:rPr>
                <w:sz w:val="16"/>
              </w:rPr>
            </w:pPr>
            <w:r>
              <w:rPr>
                <w:sz w:val="16"/>
              </w:rPr>
              <w:t>K_W01 K_W02 K_W09</w:t>
            </w:r>
          </w:p>
        </w:tc>
        <w:tc>
          <w:tcPr>
            <w:tcW w:w="741" w:type="dxa"/>
          </w:tcPr>
          <w:p w14:paraId="3152B02D" w14:textId="77777777" w:rsidR="006E5DBE" w:rsidRDefault="006E5DBE" w:rsidP="000C121D">
            <w:pPr>
              <w:pStyle w:val="TableParagraph"/>
              <w:spacing w:before="9"/>
              <w:rPr>
                <w:rFonts w:ascii="Verdana"/>
                <w:b/>
                <w:sz w:val="23"/>
              </w:rPr>
            </w:pPr>
          </w:p>
          <w:p w14:paraId="4C3D87D0" w14:textId="77777777" w:rsidR="006E5DBE" w:rsidRDefault="006E5DBE" w:rsidP="000C121D">
            <w:pPr>
              <w:pStyle w:val="TableParagraph"/>
              <w:ind w:left="14"/>
              <w:jc w:val="center"/>
              <w:rPr>
                <w:sz w:val="16"/>
              </w:rPr>
            </w:pPr>
            <w:r>
              <w:rPr>
                <w:sz w:val="16"/>
              </w:rPr>
              <w:t>S</w:t>
            </w:r>
          </w:p>
        </w:tc>
      </w:tr>
      <w:tr w:rsidR="006E5DBE" w14:paraId="0E9A2ADF" w14:textId="77777777" w:rsidTr="000C121D">
        <w:trPr>
          <w:trHeight w:val="967"/>
        </w:trPr>
        <w:tc>
          <w:tcPr>
            <w:tcW w:w="1102" w:type="dxa"/>
            <w:vMerge w:val="restart"/>
          </w:tcPr>
          <w:p w14:paraId="041FD91D" w14:textId="77777777" w:rsidR="006E5DBE" w:rsidRDefault="006E5DBE" w:rsidP="000C121D">
            <w:pPr>
              <w:pStyle w:val="TableParagraph"/>
              <w:rPr>
                <w:rFonts w:ascii="Verdana"/>
                <w:b/>
                <w:sz w:val="18"/>
              </w:rPr>
            </w:pPr>
          </w:p>
          <w:p w14:paraId="54D8D386" w14:textId="77777777" w:rsidR="006E5DBE" w:rsidRDefault="006E5DBE" w:rsidP="000C121D">
            <w:pPr>
              <w:pStyle w:val="TableParagraph"/>
              <w:rPr>
                <w:rFonts w:ascii="Verdana"/>
                <w:b/>
                <w:sz w:val="18"/>
              </w:rPr>
            </w:pPr>
          </w:p>
          <w:p w14:paraId="1D37990B" w14:textId="77777777" w:rsidR="006E5DBE" w:rsidRDefault="006E5DBE" w:rsidP="000C121D">
            <w:pPr>
              <w:pStyle w:val="TableParagraph"/>
              <w:rPr>
                <w:rFonts w:ascii="Verdana"/>
                <w:b/>
                <w:sz w:val="18"/>
              </w:rPr>
            </w:pPr>
          </w:p>
          <w:p w14:paraId="78F6FAE8" w14:textId="77777777" w:rsidR="006E5DBE" w:rsidRDefault="006E5DBE" w:rsidP="000C121D">
            <w:pPr>
              <w:pStyle w:val="TableParagraph"/>
              <w:rPr>
                <w:rFonts w:ascii="Verdana"/>
                <w:b/>
                <w:sz w:val="18"/>
              </w:rPr>
            </w:pPr>
          </w:p>
          <w:p w14:paraId="36049429" w14:textId="77777777" w:rsidR="006E5DBE" w:rsidRDefault="006E5DBE" w:rsidP="000C121D">
            <w:pPr>
              <w:pStyle w:val="TableParagraph"/>
              <w:rPr>
                <w:rFonts w:ascii="Verdana"/>
                <w:b/>
                <w:sz w:val="18"/>
              </w:rPr>
            </w:pPr>
          </w:p>
          <w:p w14:paraId="68B4C8BA" w14:textId="77777777" w:rsidR="006E5DBE" w:rsidRDefault="006E5DBE" w:rsidP="000C121D">
            <w:pPr>
              <w:pStyle w:val="TableParagraph"/>
              <w:rPr>
                <w:rFonts w:ascii="Verdana"/>
                <w:b/>
                <w:sz w:val="18"/>
              </w:rPr>
            </w:pPr>
          </w:p>
          <w:p w14:paraId="7A856D9F" w14:textId="77777777" w:rsidR="006E5DBE" w:rsidRDefault="006E5DBE" w:rsidP="000C121D">
            <w:pPr>
              <w:pStyle w:val="TableParagraph"/>
              <w:spacing w:before="11"/>
              <w:rPr>
                <w:rFonts w:ascii="Verdana"/>
                <w:b/>
                <w:sz w:val="14"/>
              </w:rPr>
            </w:pPr>
          </w:p>
          <w:p w14:paraId="6BCB55BC" w14:textId="77777777" w:rsidR="006E5DBE" w:rsidRDefault="006E5DBE" w:rsidP="000C121D">
            <w:pPr>
              <w:pStyle w:val="TableParagraph"/>
              <w:spacing w:line="193" w:lineRule="exact"/>
              <w:ind w:left="26" w:right="19"/>
              <w:jc w:val="center"/>
              <w:rPr>
                <w:sz w:val="16"/>
              </w:rPr>
            </w:pPr>
            <w:r>
              <w:rPr>
                <w:sz w:val="16"/>
              </w:rPr>
              <w:t>Umiejętnośc</w:t>
            </w:r>
          </w:p>
          <w:p w14:paraId="72A4F991" w14:textId="77777777" w:rsidR="006E5DBE" w:rsidRDefault="006E5DBE" w:rsidP="000C121D">
            <w:pPr>
              <w:pStyle w:val="TableParagraph"/>
              <w:spacing w:line="193" w:lineRule="exact"/>
              <w:ind w:left="10"/>
              <w:jc w:val="center"/>
              <w:rPr>
                <w:sz w:val="16"/>
              </w:rPr>
            </w:pPr>
            <w:r>
              <w:rPr>
                <w:sz w:val="16"/>
              </w:rPr>
              <w:t>i</w:t>
            </w:r>
          </w:p>
        </w:tc>
        <w:tc>
          <w:tcPr>
            <w:tcW w:w="566" w:type="dxa"/>
          </w:tcPr>
          <w:p w14:paraId="3E071BA6" w14:textId="77777777" w:rsidR="006E5DBE" w:rsidRDefault="006E5DBE" w:rsidP="000C121D">
            <w:pPr>
              <w:pStyle w:val="TableParagraph"/>
              <w:rPr>
                <w:rFonts w:ascii="Verdana"/>
                <w:b/>
                <w:sz w:val="18"/>
              </w:rPr>
            </w:pPr>
          </w:p>
          <w:p w14:paraId="31BC7F67" w14:textId="77777777" w:rsidR="006E5DBE" w:rsidRDefault="006E5DBE" w:rsidP="000C121D">
            <w:pPr>
              <w:pStyle w:val="TableParagraph"/>
              <w:spacing w:before="7"/>
              <w:rPr>
                <w:rFonts w:ascii="Verdana"/>
                <w:b/>
                <w:sz w:val="13"/>
              </w:rPr>
            </w:pPr>
          </w:p>
          <w:p w14:paraId="277072ED" w14:textId="77777777" w:rsidR="006E5DBE" w:rsidRDefault="006E5DBE" w:rsidP="000C121D">
            <w:pPr>
              <w:pStyle w:val="TableParagraph"/>
              <w:ind w:right="202"/>
              <w:jc w:val="right"/>
              <w:rPr>
                <w:sz w:val="16"/>
              </w:rPr>
            </w:pPr>
            <w:r>
              <w:rPr>
                <w:sz w:val="16"/>
              </w:rPr>
              <w:t>1.</w:t>
            </w:r>
          </w:p>
        </w:tc>
        <w:tc>
          <w:tcPr>
            <w:tcW w:w="6097" w:type="dxa"/>
          </w:tcPr>
          <w:p w14:paraId="1FF5C624" w14:textId="77777777" w:rsidR="006E5DBE" w:rsidRPr="007911EC" w:rsidRDefault="006E5DBE" w:rsidP="000C121D">
            <w:pPr>
              <w:pStyle w:val="TableParagraph"/>
              <w:rPr>
                <w:rFonts w:ascii="Verdana"/>
                <w:b/>
                <w:sz w:val="18"/>
                <w:lang w:val="pl-PL"/>
              </w:rPr>
            </w:pPr>
          </w:p>
          <w:p w14:paraId="32BF16F7" w14:textId="77777777" w:rsidR="006E5DBE" w:rsidRPr="007911EC" w:rsidRDefault="006E5DBE" w:rsidP="000C121D">
            <w:pPr>
              <w:pStyle w:val="TableParagraph"/>
              <w:spacing w:before="7"/>
              <w:rPr>
                <w:rFonts w:ascii="Verdana"/>
                <w:b/>
                <w:sz w:val="13"/>
                <w:lang w:val="pl-PL"/>
              </w:rPr>
            </w:pPr>
          </w:p>
          <w:p w14:paraId="67E0CAEF" w14:textId="77777777" w:rsidR="006E5DBE" w:rsidRPr="007911EC" w:rsidRDefault="006E5DBE" w:rsidP="000C121D">
            <w:pPr>
              <w:pStyle w:val="TableParagraph"/>
              <w:ind w:left="135" w:right="126"/>
              <w:jc w:val="center"/>
              <w:rPr>
                <w:sz w:val="16"/>
                <w:lang w:val="pl-PL"/>
              </w:rPr>
            </w:pPr>
            <w:r w:rsidRPr="007911EC">
              <w:rPr>
                <w:sz w:val="16"/>
                <w:lang w:val="pl-PL"/>
              </w:rPr>
              <w:t>potrafi przeprowadzić analizę syntaktyczną i semantyczną zdania</w:t>
            </w:r>
          </w:p>
        </w:tc>
        <w:tc>
          <w:tcPr>
            <w:tcW w:w="1274" w:type="dxa"/>
          </w:tcPr>
          <w:p w14:paraId="35D61E6C" w14:textId="77777777" w:rsidR="006E5DBE" w:rsidRPr="007911EC" w:rsidRDefault="006E5DBE" w:rsidP="000C121D">
            <w:pPr>
              <w:pStyle w:val="TableParagraph"/>
              <w:ind w:left="408" w:right="391"/>
              <w:jc w:val="both"/>
              <w:rPr>
                <w:sz w:val="16"/>
                <w:lang w:val="pl-PL"/>
              </w:rPr>
            </w:pPr>
            <w:r w:rsidRPr="007911EC">
              <w:rPr>
                <w:sz w:val="16"/>
                <w:lang w:val="pl-PL"/>
              </w:rPr>
              <w:t>K_U03 K_U05 K_U06</w:t>
            </w:r>
          </w:p>
          <w:p w14:paraId="7259E8C7" w14:textId="77777777" w:rsidR="006E5DBE" w:rsidRPr="007911EC" w:rsidRDefault="006E5DBE" w:rsidP="000C121D">
            <w:pPr>
              <w:pStyle w:val="TableParagraph"/>
              <w:spacing w:before="6" w:line="192" w:lineRule="exact"/>
              <w:ind w:left="408" w:right="374"/>
              <w:rPr>
                <w:sz w:val="16"/>
                <w:lang w:val="pl-PL"/>
              </w:rPr>
            </w:pPr>
            <w:r w:rsidRPr="007911EC">
              <w:rPr>
                <w:sz w:val="16"/>
                <w:lang w:val="pl-PL"/>
              </w:rPr>
              <w:t>K_U09 K_U11</w:t>
            </w:r>
          </w:p>
        </w:tc>
        <w:tc>
          <w:tcPr>
            <w:tcW w:w="741" w:type="dxa"/>
          </w:tcPr>
          <w:p w14:paraId="7E44086F" w14:textId="77777777" w:rsidR="006E5DBE" w:rsidRPr="007911EC" w:rsidRDefault="006E5DBE" w:rsidP="000C121D">
            <w:pPr>
              <w:pStyle w:val="TableParagraph"/>
              <w:rPr>
                <w:rFonts w:ascii="Verdana"/>
                <w:b/>
                <w:sz w:val="18"/>
                <w:lang w:val="pl-PL"/>
              </w:rPr>
            </w:pPr>
          </w:p>
          <w:p w14:paraId="13048B21" w14:textId="77777777" w:rsidR="006E5DBE" w:rsidRPr="007911EC" w:rsidRDefault="006E5DBE" w:rsidP="000C121D">
            <w:pPr>
              <w:pStyle w:val="TableParagraph"/>
              <w:spacing w:before="7"/>
              <w:rPr>
                <w:rFonts w:ascii="Verdana"/>
                <w:b/>
                <w:sz w:val="13"/>
                <w:lang w:val="pl-PL"/>
              </w:rPr>
            </w:pPr>
          </w:p>
          <w:p w14:paraId="305A2DC2" w14:textId="77777777" w:rsidR="006E5DBE" w:rsidRDefault="006E5DBE" w:rsidP="000C121D">
            <w:pPr>
              <w:pStyle w:val="TableParagraph"/>
              <w:ind w:left="14"/>
              <w:jc w:val="center"/>
              <w:rPr>
                <w:sz w:val="16"/>
              </w:rPr>
            </w:pPr>
            <w:r>
              <w:rPr>
                <w:sz w:val="16"/>
              </w:rPr>
              <w:t>S</w:t>
            </w:r>
          </w:p>
        </w:tc>
      </w:tr>
      <w:tr w:rsidR="006E5DBE" w14:paraId="5C6F6ABD" w14:textId="77777777" w:rsidTr="000C121D">
        <w:trPr>
          <w:trHeight w:val="962"/>
        </w:trPr>
        <w:tc>
          <w:tcPr>
            <w:tcW w:w="1102" w:type="dxa"/>
            <w:vMerge/>
            <w:tcBorders>
              <w:top w:val="nil"/>
            </w:tcBorders>
          </w:tcPr>
          <w:p w14:paraId="4B6B53C0" w14:textId="77777777" w:rsidR="006E5DBE" w:rsidRDefault="006E5DBE" w:rsidP="000C121D">
            <w:pPr>
              <w:rPr>
                <w:sz w:val="2"/>
                <w:szCs w:val="2"/>
              </w:rPr>
            </w:pPr>
          </w:p>
        </w:tc>
        <w:tc>
          <w:tcPr>
            <w:tcW w:w="566" w:type="dxa"/>
          </w:tcPr>
          <w:p w14:paraId="6F78C311" w14:textId="77777777" w:rsidR="006E5DBE" w:rsidRDefault="006E5DBE" w:rsidP="000C121D">
            <w:pPr>
              <w:pStyle w:val="TableParagraph"/>
              <w:rPr>
                <w:rFonts w:ascii="Verdana"/>
                <w:b/>
                <w:sz w:val="18"/>
              </w:rPr>
            </w:pPr>
          </w:p>
          <w:p w14:paraId="06E0469C" w14:textId="77777777" w:rsidR="006E5DBE" w:rsidRDefault="006E5DBE" w:rsidP="000C121D">
            <w:pPr>
              <w:pStyle w:val="TableParagraph"/>
              <w:spacing w:before="5"/>
              <w:rPr>
                <w:rFonts w:ascii="Verdana"/>
                <w:b/>
                <w:sz w:val="13"/>
              </w:rPr>
            </w:pPr>
          </w:p>
          <w:p w14:paraId="650183A5" w14:textId="77777777" w:rsidR="006E5DBE" w:rsidRDefault="006E5DBE" w:rsidP="000C121D">
            <w:pPr>
              <w:pStyle w:val="TableParagraph"/>
              <w:ind w:right="202"/>
              <w:jc w:val="right"/>
              <w:rPr>
                <w:sz w:val="16"/>
              </w:rPr>
            </w:pPr>
            <w:r>
              <w:rPr>
                <w:sz w:val="16"/>
              </w:rPr>
              <w:t>2.</w:t>
            </w:r>
          </w:p>
        </w:tc>
        <w:tc>
          <w:tcPr>
            <w:tcW w:w="6097" w:type="dxa"/>
          </w:tcPr>
          <w:p w14:paraId="06243AE5" w14:textId="77777777" w:rsidR="006E5DBE" w:rsidRPr="007911EC" w:rsidRDefault="006E5DBE" w:rsidP="000C121D">
            <w:pPr>
              <w:pStyle w:val="TableParagraph"/>
              <w:rPr>
                <w:rFonts w:ascii="Verdana"/>
                <w:b/>
                <w:sz w:val="18"/>
                <w:lang w:val="pl-PL"/>
              </w:rPr>
            </w:pPr>
          </w:p>
          <w:p w14:paraId="36F41086" w14:textId="77777777" w:rsidR="006E5DBE" w:rsidRPr="007911EC" w:rsidRDefault="006E5DBE" w:rsidP="000C121D">
            <w:pPr>
              <w:pStyle w:val="TableParagraph"/>
              <w:spacing w:before="5"/>
              <w:rPr>
                <w:rFonts w:ascii="Verdana"/>
                <w:b/>
                <w:sz w:val="13"/>
                <w:lang w:val="pl-PL"/>
              </w:rPr>
            </w:pPr>
          </w:p>
          <w:p w14:paraId="4C2ABA66" w14:textId="77777777" w:rsidR="006E5DBE" w:rsidRPr="007911EC" w:rsidRDefault="006E5DBE" w:rsidP="000C121D">
            <w:pPr>
              <w:pStyle w:val="TableParagraph"/>
              <w:ind w:left="135" w:right="127"/>
              <w:jc w:val="center"/>
              <w:rPr>
                <w:sz w:val="16"/>
                <w:lang w:val="pl-PL"/>
              </w:rPr>
            </w:pPr>
            <w:r w:rsidRPr="007911EC">
              <w:rPr>
                <w:sz w:val="16"/>
                <w:lang w:val="pl-PL"/>
              </w:rPr>
              <w:t>umie zastosować wybrany test pozwalający na zidentyfikowanie frazy</w:t>
            </w:r>
          </w:p>
        </w:tc>
        <w:tc>
          <w:tcPr>
            <w:tcW w:w="1274" w:type="dxa"/>
          </w:tcPr>
          <w:p w14:paraId="1E3DAD1B" w14:textId="77777777" w:rsidR="006E5DBE" w:rsidRPr="007911EC" w:rsidRDefault="006E5DBE" w:rsidP="000C121D">
            <w:pPr>
              <w:pStyle w:val="TableParagraph"/>
              <w:ind w:left="408" w:right="391"/>
              <w:jc w:val="both"/>
              <w:rPr>
                <w:sz w:val="16"/>
                <w:lang w:val="pl-PL"/>
              </w:rPr>
            </w:pPr>
            <w:r w:rsidRPr="007911EC">
              <w:rPr>
                <w:sz w:val="16"/>
                <w:lang w:val="pl-PL"/>
              </w:rPr>
              <w:t>K_U03 K_U05 K_U06 K_U09</w:t>
            </w:r>
          </w:p>
          <w:p w14:paraId="3F269450" w14:textId="77777777" w:rsidR="006E5DBE" w:rsidRPr="007911EC" w:rsidRDefault="006E5DBE" w:rsidP="000C121D">
            <w:pPr>
              <w:pStyle w:val="TableParagraph"/>
              <w:spacing w:line="173" w:lineRule="exact"/>
              <w:ind w:left="408"/>
              <w:rPr>
                <w:sz w:val="16"/>
                <w:lang w:val="pl-PL"/>
              </w:rPr>
            </w:pPr>
            <w:r w:rsidRPr="007911EC">
              <w:rPr>
                <w:sz w:val="16"/>
                <w:lang w:val="pl-PL"/>
              </w:rPr>
              <w:t>K_U11</w:t>
            </w:r>
          </w:p>
        </w:tc>
        <w:tc>
          <w:tcPr>
            <w:tcW w:w="741" w:type="dxa"/>
          </w:tcPr>
          <w:p w14:paraId="4614A10C" w14:textId="77777777" w:rsidR="006E5DBE" w:rsidRPr="007911EC" w:rsidRDefault="006E5DBE" w:rsidP="000C121D">
            <w:pPr>
              <w:pStyle w:val="TableParagraph"/>
              <w:rPr>
                <w:rFonts w:ascii="Verdana"/>
                <w:b/>
                <w:sz w:val="18"/>
                <w:lang w:val="pl-PL"/>
              </w:rPr>
            </w:pPr>
          </w:p>
          <w:p w14:paraId="207316FD" w14:textId="77777777" w:rsidR="006E5DBE" w:rsidRPr="007911EC" w:rsidRDefault="006E5DBE" w:rsidP="000C121D">
            <w:pPr>
              <w:pStyle w:val="TableParagraph"/>
              <w:spacing w:before="5"/>
              <w:rPr>
                <w:rFonts w:ascii="Verdana"/>
                <w:b/>
                <w:sz w:val="13"/>
                <w:lang w:val="pl-PL"/>
              </w:rPr>
            </w:pPr>
          </w:p>
          <w:p w14:paraId="7A45A247" w14:textId="77777777" w:rsidR="006E5DBE" w:rsidRDefault="006E5DBE" w:rsidP="000C121D">
            <w:pPr>
              <w:pStyle w:val="TableParagraph"/>
              <w:ind w:left="14"/>
              <w:jc w:val="center"/>
              <w:rPr>
                <w:sz w:val="16"/>
              </w:rPr>
            </w:pPr>
            <w:r>
              <w:rPr>
                <w:sz w:val="16"/>
              </w:rPr>
              <w:t>S</w:t>
            </w:r>
          </w:p>
        </w:tc>
      </w:tr>
      <w:tr w:rsidR="006E5DBE" w14:paraId="70D2407F" w14:textId="77777777" w:rsidTr="000C121D">
        <w:trPr>
          <w:trHeight w:val="966"/>
        </w:trPr>
        <w:tc>
          <w:tcPr>
            <w:tcW w:w="1102" w:type="dxa"/>
            <w:vMerge/>
            <w:tcBorders>
              <w:top w:val="nil"/>
            </w:tcBorders>
          </w:tcPr>
          <w:p w14:paraId="395EB2B2" w14:textId="77777777" w:rsidR="006E5DBE" w:rsidRDefault="006E5DBE" w:rsidP="000C121D">
            <w:pPr>
              <w:rPr>
                <w:sz w:val="2"/>
                <w:szCs w:val="2"/>
              </w:rPr>
            </w:pPr>
          </w:p>
        </w:tc>
        <w:tc>
          <w:tcPr>
            <w:tcW w:w="566" w:type="dxa"/>
          </w:tcPr>
          <w:p w14:paraId="00FA2EEF" w14:textId="77777777" w:rsidR="006E5DBE" w:rsidRDefault="006E5DBE" w:rsidP="000C121D">
            <w:pPr>
              <w:pStyle w:val="TableParagraph"/>
              <w:rPr>
                <w:rFonts w:ascii="Verdana"/>
                <w:b/>
                <w:sz w:val="18"/>
              </w:rPr>
            </w:pPr>
          </w:p>
          <w:p w14:paraId="18E73941" w14:textId="77777777" w:rsidR="006E5DBE" w:rsidRDefault="006E5DBE" w:rsidP="000C121D">
            <w:pPr>
              <w:pStyle w:val="TableParagraph"/>
              <w:spacing w:before="7"/>
              <w:rPr>
                <w:rFonts w:ascii="Verdana"/>
                <w:b/>
                <w:sz w:val="13"/>
              </w:rPr>
            </w:pPr>
          </w:p>
          <w:p w14:paraId="798C2F74" w14:textId="77777777" w:rsidR="006E5DBE" w:rsidRDefault="006E5DBE" w:rsidP="000C121D">
            <w:pPr>
              <w:pStyle w:val="TableParagraph"/>
              <w:ind w:right="202"/>
              <w:jc w:val="right"/>
              <w:rPr>
                <w:sz w:val="16"/>
              </w:rPr>
            </w:pPr>
            <w:r>
              <w:rPr>
                <w:sz w:val="16"/>
              </w:rPr>
              <w:t>3.</w:t>
            </w:r>
          </w:p>
        </w:tc>
        <w:tc>
          <w:tcPr>
            <w:tcW w:w="6097" w:type="dxa"/>
          </w:tcPr>
          <w:p w14:paraId="12056D5E" w14:textId="77777777" w:rsidR="006E5DBE" w:rsidRDefault="006E5DBE" w:rsidP="000C121D">
            <w:pPr>
              <w:pStyle w:val="TableParagraph"/>
              <w:rPr>
                <w:rFonts w:ascii="Verdana"/>
                <w:b/>
                <w:sz w:val="18"/>
              </w:rPr>
            </w:pPr>
          </w:p>
          <w:p w14:paraId="75416086" w14:textId="77777777" w:rsidR="006E5DBE" w:rsidRDefault="006E5DBE" w:rsidP="000C121D">
            <w:pPr>
              <w:pStyle w:val="TableParagraph"/>
              <w:spacing w:before="7"/>
              <w:rPr>
                <w:rFonts w:ascii="Verdana"/>
                <w:b/>
                <w:sz w:val="13"/>
              </w:rPr>
            </w:pPr>
          </w:p>
          <w:p w14:paraId="6820E96A" w14:textId="77777777" w:rsidR="006E5DBE" w:rsidRDefault="006E5DBE" w:rsidP="000C121D">
            <w:pPr>
              <w:pStyle w:val="TableParagraph"/>
              <w:ind w:left="135" w:right="124"/>
              <w:jc w:val="center"/>
              <w:rPr>
                <w:sz w:val="16"/>
              </w:rPr>
            </w:pPr>
            <w:r>
              <w:rPr>
                <w:sz w:val="16"/>
              </w:rPr>
              <w:t>potrafi określić relacje semantyczne</w:t>
            </w:r>
          </w:p>
        </w:tc>
        <w:tc>
          <w:tcPr>
            <w:tcW w:w="1274" w:type="dxa"/>
          </w:tcPr>
          <w:p w14:paraId="51A787B6" w14:textId="77777777" w:rsidR="006E5DBE" w:rsidRPr="007911EC" w:rsidRDefault="006E5DBE" w:rsidP="000C121D">
            <w:pPr>
              <w:pStyle w:val="TableParagraph"/>
              <w:ind w:left="408" w:right="391"/>
              <w:jc w:val="both"/>
              <w:rPr>
                <w:sz w:val="16"/>
                <w:lang w:val="pl-PL"/>
              </w:rPr>
            </w:pPr>
            <w:r w:rsidRPr="007911EC">
              <w:rPr>
                <w:sz w:val="16"/>
                <w:lang w:val="pl-PL"/>
              </w:rPr>
              <w:t>K_U03 K_U05 K_U06</w:t>
            </w:r>
          </w:p>
          <w:p w14:paraId="230E22CB" w14:textId="77777777" w:rsidR="006E5DBE" w:rsidRPr="007911EC" w:rsidRDefault="006E5DBE" w:rsidP="000C121D">
            <w:pPr>
              <w:pStyle w:val="TableParagraph"/>
              <w:spacing w:before="6" w:line="192" w:lineRule="exact"/>
              <w:ind w:left="408" w:right="374"/>
              <w:rPr>
                <w:sz w:val="16"/>
                <w:lang w:val="pl-PL"/>
              </w:rPr>
            </w:pPr>
            <w:r w:rsidRPr="007911EC">
              <w:rPr>
                <w:sz w:val="16"/>
                <w:lang w:val="pl-PL"/>
              </w:rPr>
              <w:t>K_U09 K_U11</w:t>
            </w:r>
          </w:p>
        </w:tc>
        <w:tc>
          <w:tcPr>
            <w:tcW w:w="741" w:type="dxa"/>
          </w:tcPr>
          <w:p w14:paraId="705978C5" w14:textId="77777777" w:rsidR="006E5DBE" w:rsidRPr="007911EC" w:rsidRDefault="006E5DBE" w:rsidP="000C121D">
            <w:pPr>
              <w:pStyle w:val="TableParagraph"/>
              <w:rPr>
                <w:rFonts w:ascii="Verdana"/>
                <w:b/>
                <w:sz w:val="18"/>
                <w:lang w:val="pl-PL"/>
              </w:rPr>
            </w:pPr>
          </w:p>
          <w:p w14:paraId="337B1228" w14:textId="77777777" w:rsidR="006E5DBE" w:rsidRPr="007911EC" w:rsidRDefault="006E5DBE" w:rsidP="000C121D">
            <w:pPr>
              <w:pStyle w:val="TableParagraph"/>
              <w:spacing w:before="7"/>
              <w:rPr>
                <w:rFonts w:ascii="Verdana"/>
                <w:b/>
                <w:sz w:val="13"/>
                <w:lang w:val="pl-PL"/>
              </w:rPr>
            </w:pPr>
          </w:p>
          <w:p w14:paraId="13745449" w14:textId="77777777" w:rsidR="006E5DBE" w:rsidRDefault="006E5DBE" w:rsidP="000C121D">
            <w:pPr>
              <w:pStyle w:val="TableParagraph"/>
              <w:ind w:left="14"/>
              <w:jc w:val="center"/>
              <w:rPr>
                <w:sz w:val="16"/>
              </w:rPr>
            </w:pPr>
            <w:r>
              <w:rPr>
                <w:sz w:val="16"/>
              </w:rPr>
              <w:t>S</w:t>
            </w:r>
          </w:p>
        </w:tc>
      </w:tr>
      <w:tr w:rsidR="006E5DBE" w14:paraId="2A756A07" w14:textId="77777777" w:rsidTr="000C121D">
        <w:trPr>
          <w:trHeight w:val="250"/>
        </w:trPr>
        <w:tc>
          <w:tcPr>
            <w:tcW w:w="1102" w:type="dxa"/>
            <w:vMerge/>
            <w:tcBorders>
              <w:top w:val="nil"/>
            </w:tcBorders>
          </w:tcPr>
          <w:p w14:paraId="4D012905" w14:textId="77777777" w:rsidR="006E5DBE" w:rsidRDefault="006E5DBE" w:rsidP="000C121D">
            <w:pPr>
              <w:rPr>
                <w:sz w:val="2"/>
                <w:szCs w:val="2"/>
              </w:rPr>
            </w:pPr>
          </w:p>
        </w:tc>
        <w:tc>
          <w:tcPr>
            <w:tcW w:w="566" w:type="dxa"/>
          </w:tcPr>
          <w:p w14:paraId="408F7969" w14:textId="77777777" w:rsidR="006E5DBE" w:rsidRDefault="006E5DBE" w:rsidP="000C121D">
            <w:pPr>
              <w:pStyle w:val="TableParagraph"/>
              <w:rPr>
                <w:rFonts w:ascii="Times New Roman"/>
                <w:sz w:val="18"/>
              </w:rPr>
            </w:pPr>
          </w:p>
        </w:tc>
        <w:tc>
          <w:tcPr>
            <w:tcW w:w="6097" w:type="dxa"/>
          </w:tcPr>
          <w:p w14:paraId="5B318DC1" w14:textId="77777777" w:rsidR="006E5DBE" w:rsidRDefault="006E5DBE" w:rsidP="000C121D">
            <w:pPr>
              <w:pStyle w:val="TableParagraph"/>
              <w:rPr>
                <w:rFonts w:ascii="Times New Roman"/>
                <w:sz w:val="18"/>
              </w:rPr>
            </w:pPr>
          </w:p>
        </w:tc>
        <w:tc>
          <w:tcPr>
            <w:tcW w:w="1274" w:type="dxa"/>
          </w:tcPr>
          <w:p w14:paraId="17181270" w14:textId="77777777" w:rsidR="006E5DBE" w:rsidRDefault="006E5DBE" w:rsidP="000C121D">
            <w:pPr>
              <w:pStyle w:val="TableParagraph"/>
              <w:rPr>
                <w:rFonts w:ascii="Times New Roman"/>
                <w:sz w:val="18"/>
              </w:rPr>
            </w:pPr>
          </w:p>
        </w:tc>
        <w:tc>
          <w:tcPr>
            <w:tcW w:w="741" w:type="dxa"/>
          </w:tcPr>
          <w:p w14:paraId="118806B1" w14:textId="77777777" w:rsidR="006E5DBE" w:rsidRDefault="006E5DBE" w:rsidP="000C121D">
            <w:pPr>
              <w:pStyle w:val="TableParagraph"/>
              <w:rPr>
                <w:rFonts w:ascii="Times New Roman"/>
                <w:sz w:val="18"/>
              </w:rPr>
            </w:pPr>
          </w:p>
        </w:tc>
      </w:tr>
      <w:tr w:rsidR="006E5DBE" w14:paraId="67B3DF42" w14:textId="77777777" w:rsidTr="000C121D">
        <w:trPr>
          <w:trHeight w:val="386"/>
        </w:trPr>
        <w:tc>
          <w:tcPr>
            <w:tcW w:w="1102" w:type="dxa"/>
            <w:vMerge w:val="restart"/>
          </w:tcPr>
          <w:p w14:paraId="75714B15" w14:textId="77777777" w:rsidR="006E5DBE" w:rsidRDefault="006E5DBE" w:rsidP="000C121D">
            <w:pPr>
              <w:pStyle w:val="TableParagraph"/>
              <w:rPr>
                <w:rFonts w:ascii="Verdana"/>
                <w:b/>
                <w:sz w:val="18"/>
              </w:rPr>
            </w:pPr>
          </w:p>
          <w:p w14:paraId="165A5BD8" w14:textId="77777777" w:rsidR="006E5DBE" w:rsidRDefault="006E5DBE" w:rsidP="000C121D">
            <w:pPr>
              <w:pStyle w:val="TableParagraph"/>
              <w:rPr>
                <w:rFonts w:ascii="Verdana"/>
                <w:b/>
                <w:sz w:val="18"/>
              </w:rPr>
            </w:pPr>
          </w:p>
          <w:p w14:paraId="238220A6" w14:textId="77777777" w:rsidR="006E5DBE" w:rsidRDefault="006E5DBE" w:rsidP="000C121D">
            <w:pPr>
              <w:pStyle w:val="TableParagraph"/>
              <w:spacing w:before="120"/>
              <w:ind w:left="134"/>
              <w:rPr>
                <w:sz w:val="16"/>
              </w:rPr>
            </w:pPr>
            <w:r>
              <w:rPr>
                <w:sz w:val="16"/>
              </w:rPr>
              <w:t>Kompetencj</w:t>
            </w:r>
          </w:p>
          <w:p w14:paraId="522B361A" w14:textId="77777777" w:rsidR="006E5DBE" w:rsidRDefault="006E5DBE" w:rsidP="000C121D">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5EC76D51" w14:textId="77777777" w:rsidR="006E5DBE" w:rsidRDefault="006E5DBE" w:rsidP="000C121D">
            <w:pPr>
              <w:pStyle w:val="TableParagraph"/>
              <w:spacing w:before="96"/>
              <w:ind w:right="202"/>
              <w:jc w:val="right"/>
              <w:rPr>
                <w:sz w:val="16"/>
              </w:rPr>
            </w:pPr>
            <w:r>
              <w:rPr>
                <w:sz w:val="16"/>
              </w:rPr>
              <w:t>1.</w:t>
            </w:r>
          </w:p>
        </w:tc>
        <w:tc>
          <w:tcPr>
            <w:tcW w:w="6097" w:type="dxa"/>
          </w:tcPr>
          <w:p w14:paraId="23B9AF85" w14:textId="77777777" w:rsidR="006E5DBE" w:rsidRPr="007911EC" w:rsidRDefault="006E5DBE" w:rsidP="000C121D">
            <w:pPr>
              <w:pStyle w:val="TableParagraph"/>
              <w:spacing w:before="3" w:line="194" w:lineRule="exact"/>
              <w:ind w:left="2635" w:right="464" w:hanging="2144"/>
              <w:rPr>
                <w:sz w:val="16"/>
                <w:lang w:val="pl-PL"/>
              </w:rPr>
            </w:pPr>
            <w:r w:rsidRPr="007911EC">
              <w:rPr>
                <w:sz w:val="16"/>
                <w:lang w:val="pl-PL"/>
              </w:rPr>
              <w:t>posiada umiejętność krytycznego myślenia i interpretowania komunikatu językowego</w:t>
            </w:r>
          </w:p>
        </w:tc>
        <w:tc>
          <w:tcPr>
            <w:tcW w:w="1274" w:type="dxa"/>
          </w:tcPr>
          <w:p w14:paraId="258F34CB" w14:textId="77777777" w:rsidR="006E5DBE" w:rsidRDefault="006E5DBE" w:rsidP="000C121D">
            <w:pPr>
              <w:pStyle w:val="TableParagraph"/>
              <w:spacing w:before="3" w:line="194" w:lineRule="exact"/>
              <w:ind w:left="413" w:right="380"/>
              <w:rPr>
                <w:sz w:val="16"/>
              </w:rPr>
            </w:pPr>
            <w:r>
              <w:rPr>
                <w:sz w:val="16"/>
              </w:rPr>
              <w:t>K_K01 K_K04</w:t>
            </w:r>
          </w:p>
        </w:tc>
        <w:tc>
          <w:tcPr>
            <w:tcW w:w="741" w:type="dxa"/>
          </w:tcPr>
          <w:p w14:paraId="01E9216C" w14:textId="77777777" w:rsidR="006E5DBE" w:rsidRDefault="006E5DBE" w:rsidP="000C121D">
            <w:pPr>
              <w:pStyle w:val="TableParagraph"/>
              <w:spacing w:before="96"/>
              <w:ind w:left="14"/>
              <w:jc w:val="center"/>
              <w:rPr>
                <w:sz w:val="16"/>
              </w:rPr>
            </w:pPr>
            <w:r>
              <w:rPr>
                <w:sz w:val="16"/>
              </w:rPr>
              <w:t>S</w:t>
            </w:r>
          </w:p>
        </w:tc>
      </w:tr>
      <w:tr w:rsidR="006E5DBE" w14:paraId="5A546FB2" w14:textId="77777777" w:rsidTr="000C121D">
        <w:trPr>
          <w:trHeight w:val="380"/>
        </w:trPr>
        <w:tc>
          <w:tcPr>
            <w:tcW w:w="1102" w:type="dxa"/>
            <w:vMerge/>
            <w:tcBorders>
              <w:top w:val="nil"/>
            </w:tcBorders>
          </w:tcPr>
          <w:p w14:paraId="7A88DB90" w14:textId="77777777" w:rsidR="006E5DBE" w:rsidRDefault="006E5DBE" w:rsidP="000C121D">
            <w:pPr>
              <w:rPr>
                <w:sz w:val="2"/>
                <w:szCs w:val="2"/>
              </w:rPr>
            </w:pPr>
          </w:p>
        </w:tc>
        <w:tc>
          <w:tcPr>
            <w:tcW w:w="566" w:type="dxa"/>
          </w:tcPr>
          <w:p w14:paraId="6F5C2C6E" w14:textId="77777777" w:rsidR="006E5DBE" w:rsidRDefault="006E5DBE" w:rsidP="000C121D">
            <w:pPr>
              <w:pStyle w:val="TableParagraph"/>
              <w:spacing w:before="91"/>
              <w:ind w:right="202"/>
              <w:jc w:val="right"/>
              <w:rPr>
                <w:sz w:val="16"/>
              </w:rPr>
            </w:pPr>
            <w:r>
              <w:rPr>
                <w:sz w:val="16"/>
              </w:rPr>
              <w:t>2.</w:t>
            </w:r>
          </w:p>
        </w:tc>
        <w:tc>
          <w:tcPr>
            <w:tcW w:w="6097" w:type="dxa"/>
          </w:tcPr>
          <w:p w14:paraId="3E216163" w14:textId="77777777" w:rsidR="006E5DBE" w:rsidRPr="007911EC" w:rsidRDefault="006E5DBE" w:rsidP="000C121D">
            <w:pPr>
              <w:pStyle w:val="TableParagraph"/>
              <w:spacing w:line="186" w:lineRule="exact"/>
              <w:ind w:left="135" w:right="125"/>
              <w:jc w:val="center"/>
              <w:rPr>
                <w:sz w:val="16"/>
                <w:lang w:val="pl-PL"/>
              </w:rPr>
            </w:pPr>
            <w:r w:rsidRPr="007911EC">
              <w:rPr>
                <w:sz w:val="16"/>
                <w:lang w:val="pl-PL"/>
              </w:rPr>
              <w:t>jest świadomy różnorodności i zmienności języka, dzięki czemu jest bardziej</w:t>
            </w:r>
          </w:p>
          <w:p w14:paraId="21A1DC52" w14:textId="77777777" w:rsidR="006E5DBE" w:rsidRDefault="006E5DBE" w:rsidP="000C121D">
            <w:pPr>
              <w:pStyle w:val="TableParagraph"/>
              <w:spacing w:before="1" w:line="173" w:lineRule="exact"/>
              <w:ind w:left="135" w:right="128"/>
              <w:jc w:val="center"/>
              <w:rPr>
                <w:sz w:val="16"/>
              </w:rPr>
            </w:pPr>
            <w:r>
              <w:rPr>
                <w:sz w:val="16"/>
              </w:rPr>
              <w:t>otwarty na odmienność kulturową</w:t>
            </w:r>
          </w:p>
        </w:tc>
        <w:tc>
          <w:tcPr>
            <w:tcW w:w="1274" w:type="dxa"/>
          </w:tcPr>
          <w:p w14:paraId="598E08F5" w14:textId="77777777" w:rsidR="006E5DBE" w:rsidRDefault="006E5DBE" w:rsidP="000C121D">
            <w:pPr>
              <w:pStyle w:val="TableParagraph"/>
              <w:spacing w:line="186" w:lineRule="exact"/>
              <w:ind w:left="413"/>
              <w:rPr>
                <w:sz w:val="16"/>
              </w:rPr>
            </w:pPr>
            <w:r>
              <w:rPr>
                <w:sz w:val="16"/>
              </w:rPr>
              <w:t>K_K01</w:t>
            </w:r>
          </w:p>
          <w:p w14:paraId="38FA90AC" w14:textId="77777777" w:rsidR="006E5DBE" w:rsidRDefault="006E5DBE" w:rsidP="000C121D">
            <w:pPr>
              <w:pStyle w:val="TableParagraph"/>
              <w:spacing w:before="1" w:line="173" w:lineRule="exact"/>
              <w:ind w:left="413"/>
              <w:rPr>
                <w:sz w:val="16"/>
              </w:rPr>
            </w:pPr>
            <w:r>
              <w:rPr>
                <w:sz w:val="16"/>
              </w:rPr>
              <w:t>K_K04</w:t>
            </w:r>
          </w:p>
        </w:tc>
        <w:tc>
          <w:tcPr>
            <w:tcW w:w="741" w:type="dxa"/>
          </w:tcPr>
          <w:p w14:paraId="7F8CDF03" w14:textId="77777777" w:rsidR="006E5DBE" w:rsidRDefault="006E5DBE" w:rsidP="000C121D">
            <w:pPr>
              <w:pStyle w:val="TableParagraph"/>
              <w:spacing w:before="91"/>
              <w:ind w:left="14"/>
              <w:jc w:val="center"/>
              <w:rPr>
                <w:sz w:val="16"/>
              </w:rPr>
            </w:pPr>
            <w:r>
              <w:rPr>
                <w:sz w:val="16"/>
              </w:rPr>
              <w:t>S</w:t>
            </w:r>
          </w:p>
        </w:tc>
      </w:tr>
      <w:tr w:rsidR="006E5DBE" w14:paraId="4549C52E" w14:textId="77777777" w:rsidTr="000C121D">
        <w:trPr>
          <w:trHeight w:val="256"/>
        </w:trPr>
        <w:tc>
          <w:tcPr>
            <w:tcW w:w="1102" w:type="dxa"/>
            <w:vMerge/>
            <w:tcBorders>
              <w:top w:val="nil"/>
            </w:tcBorders>
          </w:tcPr>
          <w:p w14:paraId="744DF85F" w14:textId="77777777" w:rsidR="006E5DBE" w:rsidRDefault="006E5DBE" w:rsidP="000C121D">
            <w:pPr>
              <w:rPr>
                <w:sz w:val="2"/>
                <w:szCs w:val="2"/>
              </w:rPr>
            </w:pPr>
          </w:p>
        </w:tc>
        <w:tc>
          <w:tcPr>
            <w:tcW w:w="566" w:type="dxa"/>
          </w:tcPr>
          <w:p w14:paraId="6E3E4640" w14:textId="77777777" w:rsidR="006E5DBE" w:rsidRDefault="006E5DBE" w:rsidP="000C121D">
            <w:pPr>
              <w:pStyle w:val="TableParagraph"/>
              <w:spacing w:before="29"/>
              <w:ind w:right="202"/>
              <w:jc w:val="right"/>
              <w:rPr>
                <w:sz w:val="16"/>
              </w:rPr>
            </w:pPr>
            <w:r>
              <w:rPr>
                <w:sz w:val="16"/>
              </w:rPr>
              <w:t>3.</w:t>
            </w:r>
          </w:p>
        </w:tc>
        <w:tc>
          <w:tcPr>
            <w:tcW w:w="6097" w:type="dxa"/>
          </w:tcPr>
          <w:p w14:paraId="6619FB43" w14:textId="77777777" w:rsidR="006E5DBE" w:rsidRDefault="006E5DBE" w:rsidP="000C121D">
            <w:pPr>
              <w:pStyle w:val="TableParagraph"/>
              <w:rPr>
                <w:rFonts w:ascii="Times New Roman"/>
                <w:sz w:val="18"/>
              </w:rPr>
            </w:pPr>
          </w:p>
        </w:tc>
        <w:tc>
          <w:tcPr>
            <w:tcW w:w="1274" w:type="dxa"/>
          </w:tcPr>
          <w:p w14:paraId="0DC9167B" w14:textId="77777777" w:rsidR="006E5DBE" w:rsidRDefault="006E5DBE" w:rsidP="000C121D">
            <w:pPr>
              <w:pStyle w:val="TableParagraph"/>
              <w:rPr>
                <w:rFonts w:ascii="Times New Roman"/>
                <w:sz w:val="18"/>
              </w:rPr>
            </w:pPr>
          </w:p>
        </w:tc>
        <w:tc>
          <w:tcPr>
            <w:tcW w:w="741" w:type="dxa"/>
          </w:tcPr>
          <w:p w14:paraId="767017B0" w14:textId="77777777" w:rsidR="006E5DBE" w:rsidRDefault="006E5DBE" w:rsidP="000C121D">
            <w:pPr>
              <w:pStyle w:val="TableParagraph"/>
              <w:rPr>
                <w:rFonts w:ascii="Times New Roman"/>
                <w:sz w:val="18"/>
              </w:rPr>
            </w:pPr>
          </w:p>
        </w:tc>
      </w:tr>
      <w:tr w:rsidR="006E5DBE" w14:paraId="770A665D" w14:textId="77777777" w:rsidTr="000C121D">
        <w:trPr>
          <w:trHeight w:val="253"/>
        </w:trPr>
        <w:tc>
          <w:tcPr>
            <w:tcW w:w="1102" w:type="dxa"/>
            <w:vMerge/>
            <w:tcBorders>
              <w:top w:val="nil"/>
            </w:tcBorders>
          </w:tcPr>
          <w:p w14:paraId="3A1E547F" w14:textId="77777777" w:rsidR="006E5DBE" w:rsidRDefault="006E5DBE" w:rsidP="000C121D">
            <w:pPr>
              <w:rPr>
                <w:sz w:val="2"/>
                <w:szCs w:val="2"/>
              </w:rPr>
            </w:pPr>
          </w:p>
        </w:tc>
        <w:tc>
          <w:tcPr>
            <w:tcW w:w="566" w:type="dxa"/>
          </w:tcPr>
          <w:p w14:paraId="389C5D5C" w14:textId="77777777" w:rsidR="006E5DBE" w:rsidRDefault="006E5DBE" w:rsidP="000C121D">
            <w:pPr>
              <w:pStyle w:val="TableParagraph"/>
              <w:spacing w:line="191" w:lineRule="exact"/>
              <w:ind w:right="202"/>
              <w:jc w:val="right"/>
              <w:rPr>
                <w:sz w:val="16"/>
              </w:rPr>
            </w:pPr>
            <w:r>
              <w:rPr>
                <w:sz w:val="16"/>
              </w:rPr>
              <w:t>4.</w:t>
            </w:r>
          </w:p>
        </w:tc>
        <w:tc>
          <w:tcPr>
            <w:tcW w:w="6097" w:type="dxa"/>
          </w:tcPr>
          <w:p w14:paraId="61B6685D" w14:textId="77777777" w:rsidR="006E5DBE" w:rsidRDefault="006E5DBE" w:rsidP="000C121D">
            <w:pPr>
              <w:pStyle w:val="TableParagraph"/>
              <w:rPr>
                <w:rFonts w:ascii="Times New Roman"/>
                <w:sz w:val="18"/>
              </w:rPr>
            </w:pPr>
          </w:p>
        </w:tc>
        <w:tc>
          <w:tcPr>
            <w:tcW w:w="1274" w:type="dxa"/>
          </w:tcPr>
          <w:p w14:paraId="2DCE9EBD" w14:textId="77777777" w:rsidR="006E5DBE" w:rsidRDefault="006E5DBE" w:rsidP="000C121D">
            <w:pPr>
              <w:pStyle w:val="TableParagraph"/>
              <w:rPr>
                <w:rFonts w:ascii="Times New Roman"/>
                <w:sz w:val="18"/>
              </w:rPr>
            </w:pPr>
          </w:p>
        </w:tc>
        <w:tc>
          <w:tcPr>
            <w:tcW w:w="741" w:type="dxa"/>
          </w:tcPr>
          <w:p w14:paraId="6AAC822A" w14:textId="77777777" w:rsidR="006E5DBE" w:rsidRDefault="006E5DBE" w:rsidP="000C121D">
            <w:pPr>
              <w:pStyle w:val="TableParagraph"/>
              <w:rPr>
                <w:rFonts w:ascii="Times New Roman"/>
                <w:sz w:val="18"/>
              </w:rPr>
            </w:pPr>
          </w:p>
        </w:tc>
      </w:tr>
    </w:tbl>
    <w:p w14:paraId="6505E735" w14:textId="77777777" w:rsidR="006E5DBE" w:rsidRDefault="006E5DBE" w:rsidP="006E5DBE">
      <w:pPr>
        <w:pStyle w:val="Tekstpodstawowy"/>
        <w:rPr>
          <w:b/>
          <w:sz w:val="20"/>
        </w:rPr>
      </w:pPr>
    </w:p>
    <w:p w14:paraId="2E83CBF9" w14:textId="77777777" w:rsidR="006E5DBE" w:rsidRDefault="006E5DBE" w:rsidP="006E5DBE">
      <w:pPr>
        <w:pStyle w:val="Tekstpodstawowy"/>
        <w:rPr>
          <w:b/>
          <w:sz w:val="21"/>
        </w:rPr>
      </w:pPr>
    </w:p>
    <w:p w14:paraId="1134E2A1" w14:textId="77777777" w:rsidR="006E5DBE" w:rsidRDefault="006E5DBE" w:rsidP="006E5DBE">
      <w:pPr>
        <w:ind w:left="380" w:right="1205"/>
        <w:jc w:val="center"/>
        <w:rPr>
          <w:rFonts w:ascii="Times New Roman" w:hAnsi="Times New Roman"/>
          <w:b/>
          <w:sz w:val="24"/>
        </w:rPr>
      </w:pPr>
      <w:r>
        <w:rPr>
          <w:rFonts w:ascii="Times New Roman" w:hAnsi="Times New Roman"/>
          <w:b/>
          <w:sz w:val="24"/>
        </w:rPr>
        <w:t>Treści kształcenia</w:t>
      </w:r>
    </w:p>
    <w:p w14:paraId="34E705CB" w14:textId="77777777" w:rsidR="006E5DBE" w:rsidRDefault="006E5DBE" w:rsidP="006E5DBE">
      <w:pPr>
        <w:pStyle w:val="Tekstpodstawowy"/>
        <w:spacing w:before="8" w:after="1"/>
        <w:rPr>
          <w:rFonts w:ascii="Times New Roman"/>
          <w:b/>
          <w:sz w:val="11"/>
        </w:rPr>
      </w:pPr>
    </w:p>
    <w:tbl>
      <w:tblPr>
        <w:tblStyle w:val="TableNormal"/>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2"/>
        <w:gridCol w:w="6520"/>
        <w:gridCol w:w="1964"/>
      </w:tblGrid>
      <w:tr w:rsidR="006E5DBE" w14:paraId="50D2A67C" w14:textId="77777777" w:rsidTr="000C121D">
        <w:trPr>
          <w:trHeight w:val="779"/>
        </w:trPr>
        <w:tc>
          <w:tcPr>
            <w:tcW w:w="982" w:type="dxa"/>
          </w:tcPr>
          <w:p w14:paraId="1DD60547" w14:textId="77777777" w:rsidR="006E5DBE" w:rsidRDefault="006E5DBE" w:rsidP="000C121D">
            <w:pPr>
              <w:pStyle w:val="TableParagraph"/>
              <w:spacing w:before="5"/>
              <w:rPr>
                <w:rFonts w:ascii="Times New Roman"/>
                <w:b/>
                <w:sz w:val="23"/>
              </w:rPr>
            </w:pPr>
          </w:p>
          <w:p w14:paraId="3695480A" w14:textId="77777777" w:rsidR="006E5DBE" w:rsidRDefault="006E5DBE" w:rsidP="000C121D">
            <w:pPr>
              <w:pStyle w:val="TableParagraph"/>
              <w:spacing w:before="1"/>
              <w:ind w:left="139"/>
              <w:rPr>
                <w:rFonts w:ascii="Arial" w:hAnsi="Arial"/>
                <w:b/>
                <w:sz w:val="20"/>
              </w:rPr>
            </w:pPr>
            <w:r>
              <w:rPr>
                <w:rFonts w:ascii="Arial" w:hAnsi="Arial"/>
                <w:b/>
                <w:sz w:val="20"/>
              </w:rPr>
              <w:t>Wykład</w:t>
            </w:r>
          </w:p>
        </w:tc>
        <w:tc>
          <w:tcPr>
            <w:tcW w:w="6520" w:type="dxa"/>
          </w:tcPr>
          <w:p w14:paraId="17F979E8" w14:textId="77777777" w:rsidR="006E5DBE" w:rsidRDefault="006E5DBE" w:rsidP="000C121D">
            <w:pPr>
              <w:pStyle w:val="TableParagraph"/>
              <w:spacing w:before="5"/>
              <w:rPr>
                <w:rFonts w:ascii="Times New Roman"/>
                <w:b/>
                <w:sz w:val="23"/>
              </w:rPr>
            </w:pPr>
          </w:p>
          <w:p w14:paraId="58C67DB1" w14:textId="77777777" w:rsidR="006E5DBE" w:rsidRDefault="006E5DBE" w:rsidP="000C121D">
            <w:pPr>
              <w:pStyle w:val="TableParagraph"/>
              <w:spacing w:before="1"/>
              <w:ind w:left="2257" w:right="2245"/>
              <w:jc w:val="center"/>
              <w:rPr>
                <w:rFonts w:ascii="Arial"/>
                <w:b/>
                <w:sz w:val="20"/>
              </w:rPr>
            </w:pPr>
            <w:r>
              <w:rPr>
                <w:rFonts w:ascii="Arial"/>
                <w:b/>
                <w:sz w:val="20"/>
              </w:rPr>
              <w:t>Metody dydaktyczne</w:t>
            </w:r>
          </w:p>
        </w:tc>
        <w:tc>
          <w:tcPr>
            <w:tcW w:w="1964" w:type="dxa"/>
          </w:tcPr>
          <w:p w14:paraId="51D0C2EC" w14:textId="77777777" w:rsidR="006E5DBE" w:rsidRDefault="006E5DBE" w:rsidP="000C121D">
            <w:pPr>
              <w:pStyle w:val="TableParagraph"/>
              <w:rPr>
                <w:rFonts w:ascii="Times New Roman"/>
                <w:sz w:val="18"/>
              </w:rPr>
            </w:pPr>
          </w:p>
        </w:tc>
      </w:tr>
      <w:tr w:rsidR="006E5DBE" w14:paraId="50ACEA19" w14:textId="77777777" w:rsidTr="000C121D">
        <w:trPr>
          <w:trHeight w:val="599"/>
        </w:trPr>
        <w:tc>
          <w:tcPr>
            <w:tcW w:w="982" w:type="dxa"/>
            <w:tcBorders>
              <w:bottom w:val="single" w:sz="4" w:space="0" w:color="000000"/>
              <w:right w:val="single" w:sz="4" w:space="0" w:color="000000"/>
            </w:tcBorders>
          </w:tcPr>
          <w:p w14:paraId="3C49B937" w14:textId="77777777" w:rsidR="006E5DBE" w:rsidRDefault="006E5DBE" w:rsidP="000C121D">
            <w:pPr>
              <w:pStyle w:val="TableParagraph"/>
              <w:spacing w:before="181"/>
              <w:ind w:left="312"/>
              <w:rPr>
                <w:rFonts w:ascii="Arial"/>
                <w:b/>
                <w:sz w:val="20"/>
              </w:rPr>
            </w:pPr>
            <w:r>
              <w:rPr>
                <w:rFonts w:ascii="Arial"/>
                <w:b/>
                <w:sz w:val="20"/>
              </w:rPr>
              <w:t>L.p.</w:t>
            </w:r>
          </w:p>
        </w:tc>
        <w:tc>
          <w:tcPr>
            <w:tcW w:w="6520" w:type="dxa"/>
            <w:tcBorders>
              <w:left w:val="single" w:sz="4" w:space="0" w:color="000000"/>
              <w:bottom w:val="single" w:sz="4" w:space="0" w:color="000000"/>
              <w:right w:val="single" w:sz="4" w:space="0" w:color="000000"/>
            </w:tcBorders>
          </w:tcPr>
          <w:p w14:paraId="73534879" w14:textId="77777777" w:rsidR="006E5DBE" w:rsidRDefault="006E5DBE" w:rsidP="000C121D">
            <w:pPr>
              <w:pStyle w:val="TableParagraph"/>
              <w:spacing w:before="181"/>
              <w:ind w:left="2506" w:right="2496"/>
              <w:jc w:val="center"/>
              <w:rPr>
                <w:rFonts w:ascii="Arial" w:hAnsi="Arial"/>
                <w:b/>
                <w:sz w:val="20"/>
              </w:rPr>
            </w:pPr>
            <w:r>
              <w:rPr>
                <w:rFonts w:ascii="Arial" w:hAnsi="Arial"/>
                <w:b/>
                <w:sz w:val="20"/>
              </w:rPr>
              <w:t>Tematyka zajęć</w:t>
            </w:r>
          </w:p>
        </w:tc>
        <w:tc>
          <w:tcPr>
            <w:tcW w:w="1964" w:type="dxa"/>
            <w:tcBorders>
              <w:left w:val="single" w:sz="4" w:space="0" w:color="000000"/>
              <w:bottom w:val="single" w:sz="4" w:space="0" w:color="000000"/>
            </w:tcBorders>
          </w:tcPr>
          <w:p w14:paraId="5D102D76" w14:textId="77777777" w:rsidR="006E5DBE" w:rsidRDefault="006E5DBE" w:rsidP="000C121D">
            <w:pPr>
              <w:pStyle w:val="TableParagraph"/>
              <w:spacing w:before="66"/>
              <w:ind w:left="662" w:right="622" w:firstLine="12"/>
              <w:rPr>
                <w:rFonts w:ascii="Arial"/>
                <w:b/>
                <w:sz w:val="20"/>
              </w:rPr>
            </w:pPr>
            <w:r>
              <w:rPr>
                <w:rFonts w:ascii="Arial"/>
                <w:b/>
                <w:sz w:val="20"/>
              </w:rPr>
              <w:t>Liczba godzin</w:t>
            </w:r>
          </w:p>
        </w:tc>
      </w:tr>
      <w:tr w:rsidR="006E5DBE" w14:paraId="2FE7B03D" w14:textId="77777777" w:rsidTr="000C121D">
        <w:trPr>
          <w:trHeight w:val="3451"/>
        </w:trPr>
        <w:tc>
          <w:tcPr>
            <w:tcW w:w="982" w:type="dxa"/>
            <w:tcBorders>
              <w:top w:val="single" w:sz="4" w:space="0" w:color="000000"/>
              <w:right w:val="single" w:sz="4" w:space="0" w:color="000000"/>
            </w:tcBorders>
          </w:tcPr>
          <w:p w14:paraId="149D9FF2" w14:textId="77777777" w:rsidR="006E5DBE" w:rsidRDefault="006E5DBE" w:rsidP="000C121D">
            <w:pPr>
              <w:pStyle w:val="TableParagraph"/>
              <w:rPr>
                <w:rFonts w:ascii="Times New Roman"/>
                <w:b/>
              </w:rPr>
            </w:pPr>
          </w:p>
          <w:p w14:paraId="7E0DB8BD" w14:textId="77777777" w:rsidR="006E5DBE" w:rsidRDefault="006E5DBE" w:rsidP="000C121D">
            <w:pPr>
              <w:pStyle w:val="TableParagraph"/>
              <w:rPr>
                <w:rFonts w:ascii="Times New Roman"/>
                <w:b/>
              </w:rPr>
            </w:pPr>
          </w:p>
          <w:p w14:paraId="6F7522D8" w14:textId="77777777" w:rsidR="006E5DBE" w:rsidRDefault="006E5DBE" w:rsidP="000C121D">
            <w:pPr>
              <w:pStyle w:val="TableParagraph"/>
              <w:rPr>
                <w:rFonts w:ascii="Times New Roman"/>
                <w:b/>
              </w:rPr>
            </w:pPr>
          </w:p>
          <w:p w14:paraId="7BC69FCB" w14:textId="77777777" w:rsidR="006E5DBE" w:rsidRDefault="006E5DBE" w:rsidP="000C121D">
            <w:pPr>
              <w:pStyle w:val="TableParagraph"/>
              <w:rPr>
                <w:rFonts w:ascii="Times New Roman"/>
                <w:b/>
              </w:rPr>
            </w:pPr>
          </w:p>
          <w:p w14:paraId="0DED1B2C" w14:textId="77777777" w:rsidR="006E5DBE" w:rsidRDefault="006E5DBE" w:rsidP="000C121D">
            <w:pPr>
              <w:pStyle w:val="TableParagraph"/>
              <w:rPr>
                <w:rFonts w:ascii="Times New Roman"/>
                <w:b/>
              </w:rPr>
            </w:pPr>
          </w:p>
          <w:p w14:paraId="5C38142A" w14:textId="77777777" w:rsidR="006E5DBE" w:rsidRDefault="006E5DBE" w:rsidP="000C121D">
            <w:pPr>
              <w:pStyle w:val="TableParagraph"/>
              <w:spacing w:before="7"/>
              <w:rPr>
                <w:rFonts w:ascii="Times New Roman"/>
                <w:b/>
                <w:sz w:val="29"/>
              </w:rPr>
            </w:pPr>
          </w:p>
          <w:p w14:paraId="6E6A7D66" w14:textId="77777777" w:rsidR="006E5DBE" w:rsidRDefault="006E5DBE" w:rsidP="000C121D">
            <w:pPr>
              <w:pStyle w:val="TableParagraph"/>
              <w:ind w:right="55"/>
              <w:jc w:val="right"/>
              <w:rPr>
                <w:rFonts w:ascii="Arial"/>
                <w:b/>
                <w:sz w:val="20"/>
              </w:rPr>
            </w:pPr>
            <w:r>
              <w:rPr>
                <w:rFonts w:ascii="Arial"/>
                <w:b/>
                <w:w w:val="95"/>
                <w:sz w:val="20"/>
              </w:rPr>
              <w:t>1.</w:t>
            </w:r>
          </w:p>
        </w:tc>
        <w:tc>
          <w:tcPr>
            <w:tcW w:w="6520" w:type="dxa"/>
            <w:tcBorders>
              <w:top w:val="single" w:sz="4" w:space="0" w:color="000000"/>
              <w:left w:val="single" w:sz="4" w:space="0" w:color="000000"/>
              <w:right w:val="single" w:sz="4" w:space="0" w:color="000000"/>
            </w:tcBorders>
          </w:tcPr>
          <w:p w14:paraId="0659B2B6" w14:textId="77777777" w:rsidR="006E5DBE" w:rsidRDefault="006E5DBE" w:rsidP="000C121D">
            <w:pPr>
              <w:pStyle w:val="TableParagraph"/>
              <w:ind w:left="74"/>
              <w:rPr>
                <w:sz w:val="18"/>
                <w:szCs w:val="18"/>
                <w:lang w:val="pl-PL"/>
              </w:rPr>
            </w:pPr>
            <w:r w:rsidRPr="008E48F4">
              <w:rPr>
                <w:sz w:val="18"/>
                <w:szCs w:val="18"/>
                <w:lang w:val="pl-PL"/>
              </w:rPr>
              <w:t>Pierwsza część wykładów poświęcona jest opisowi składni. Tematyka koncentruje się na strukturze zdania angielskiego w oparciu o współczesne teorie lingwistyczne. Omawiane zagadnienia dotyczą pojęcia struktury zdania, frazy jako podstawowego elementu struktury zdania, klasyfikacji kategorii leksykalnych i frazowych, kryteriów ich identyfikacji, rozpoznawania kategorii funkcjonalnych, określania relacji tematycznych w obrębie zdania, podstawowych reguł gramatyki generatywnej oraz budowy zdania prostego i złożonego.</w:t>
            </w:r>
          </w:p>
          <w:p w14:paraId="3A299EF3" w14:textId="77777777" w:rsidR="006E5DBE" w:rsidRDefault="006E5DBE" w:rsidP="000C121D">
            <w:pPr>
              <w:pStyle w:val="TableParagraph"/>
              <w:ind w:left="74"/>
              <w:rPr>
                <w:rFonts w:ascii="Arial" w:hAnsi="Arial"/>
                <w:sz w:val="20"/>
                <w:lang w:val="pl-PL"/>
              </w:rPr>
            </w:pPr>
            <w:r>
              <w:rPr>
                <w:sz w:val="18"/>
                <w:szCs w:val="18"/>
                <w:lang w:val="pl-PL"/>
              </w:rPr>
              <w:t xml:space="preserve">Kolejna część wykładów poświęcona jest semantyce. </w:t>
            </w:r>
            <w:r w:rsidRPr="008E48F4">
              <w:rPr>
                <w:sz w:val="18"/>
                <w:szCs w:val="18"/>
                <w:lang w:val="pl-PL"/>
              </w:rPr>
              <w:t>W ramach semantyki studenci poznają problemy definicji znaczenia, pojęcie zdania, wypowiedzenia, semantycznej treści zdania („proposition”), pojęcie referencji i sensu. Omawiane są podstawowe relacje semantyczne (polisemia, homonimia, synonimia, antonimia, hiponimia), pojęcie pola semantycznego oraz relacje paradygmatyczne i syntagmatyczne.</w:t>
            </w:r>
            <w:r>
              <w:rPr>
                <w:rFonts w:ascii="Arial" w:hAnsi="Arial"/>
                <w:sz w:val="20"/>
                <w:lang w:val="pl-PL"/>
              </w:rPr>
              <w:t xml:space="preserve"> </w:t>
            </w:r>
          </w:p>
          <w:p w14:paraId="69C397E8" w14:textId="77777777" w:rsidR="006E5DBE" w:rsidRPr="006B2D7C" w:rsidRDefault="006E5DBE" w:rsidP="000C121D">
            <w:pPr>
              <w:pStyle w:val="TableParagraph"/>
              <w:ind w:left="74"/>
              <w:rPr>
                <w:sz w:val="18"/>
                <w:szCs w:val="18"/>
                <w:lang w:val="pl-PL"/>
              </w:rPr>
            </w:pPr>
            <w:r>
              <w:rPr>
                <w:sz w:val="18"/>
                <w:szCs w:val="18"/>
                <w:lang w:val="pl-PL"/>
              </w:rPr>
              <w:t>Ostatnia część wykładów poświęcona jest wybranym aspektom fonetyki i fonologii. Studenci mają możliwość uzupełnienia wiadomości dotyczących teoretycznych podstaw klasyfikacji głosek i implikacji w uczeniu się języka angielskiego jako obcego.</w:t>
            </w:r>
          </w:p>
        </w:tc>
        <w:tc>
          <w:tcPr>
            <w:tcW w:w="1964" w:type="dxa"/>
            <w:tcBorders>
              <w:top w:val="single" w:sz="4" w:space="0" w:color="000000"/>
              <w:left w:val="single" w:sz="4" w:space="0" w:color="000000"/>
              <w:bottom w:val="single" w:sz="4" w:space="0" w:color="000000"/>
            </w:tcBorders>
          </w:tcPr>
          <w:p w14:paraId="0FA79200" w14:textId="77777777" w:rsidR="006E5DBE" w:rsidRPr="007911EC" w:rsidRDefault="006E5DBE" w:rsidP="000C121D">
            <w:pPr>
              <w:pStyle w:val="TableParagraph"/>
              <w:rPr>
                <w:rFonts w:ascii="Times New Roman"/>
                <w:b/>
                <w:lang w:val="pl-PL"/>
              </w:rPr>
            </w:pPr>
          </w:p>
          <w:p w14:paraId="2A98C100" w14:textId="77777777" w:rsidR="006E5DBE" w:rsidRPr="007911EC" w:rsidRDefault="006E5DBE" w:rsidP="000C121D">
            <w:pPr>
              <w:pStyle w:val="TableParagraph"/>
              <w:rPr>
                <w:rFonts w:ascii="Times New Roman"/>
                <w:b/>
                <w:lang w:val="pl-PL"/>
              </w:rPr>
            </w:pPr>
          </w:p>
          <w:p w14:paraId="4130DCEA" w14:textId="77777777" w:rsidR="006E5DBE" w:rsidRPr="007911EC" w:rsidRDefault="006E5DBE" w:rsidP="000C121D">
            <w:pPr>
              <w:pStyle w:val="TableParagraph"/>
              <w:rPr>
                <w:rFonts w:ascii="Times New Roman"/>
                <w:b/>
                <w:lang w:val="pl-PL"/>
              </w:rPr>
            </w:pPr>
          </w:p>
          <w:p w14:paraId="0A97D487" w14:textId="77777777" w:rsidR="006E5DBE" w:rsidRPr="007911EC" w:rsidRDefault="006E5DBE" w:rsidP="000C121D">
            <w:pPr>
              <w:pStyle w:val="TableParagraph"/>
              <w:rPr>
                <w:rFonts w:ascii="Times New Roman"/>
                <w:b/>
                <w:lang w:val="pl-PL"/>
              </w:rPr>
            </w:pPr>
          </w:p>
          <w:p w14:paraId="7DC0F882" w14:textId="77777777" w:rsidR="006E5DBE" w:rsidRPr="007911EC" w:rsidRDefault="006E5DBE" w:rsidP="000C121D">
            <w:pPr>
              <w:pStyle w:val="TableParagraph"/>
              <w:rPr>
                <w:rFonts w:ascii="Times New Roman"/>
                <w:b/>
                <w:lang w:val="pl-PL"/>
              </w:rPr>
            </w:pPr>
          </w:p>
          <w:p w14:paraId="6F0A9FA4" w14:textId="77777777" w:rsidR="006E5DBE" w:rsidRPr="007911EC" w:rsidRDefault="006E5DBE" w:rsidP="000C121D">
            <w:pPr>
              <w:pStyle w:val="TableParagraph"/>
              <w:spacing w:before="7"/>
              <w:rPr>
                <w:rFonts w:ascii="Times New Roman"/>
                <w:b/>
                <w:sz w:val="29"/>
                <w:lang w:val="pl-PL"/>
              </w:rPr>
            </w:pPr>
          </w:p>
          <w:p w14:paraId="059B3FB5" w14:textId="77777777" w:rsidR="006E5DBE" w:rsidRDefault="006E5DBE" w:rsidP="000C121D">
            <w:pPr>
              <w:pStyle w:val="TableParagraph"/>
              <w:ind w:right="53"/>
              <w:jc w:val="right"/>
              <w:rPr>
                <w:rFonts w:ascii="Arial"/>
                <w:b/>
                <w:sz w:val="20"/>
              </w:rPr>
            </w:pPr>
            <w:r>
              <w:rPr>
                <w:rFonts w:ascii="Arial"/>
                <w:b/>
                <w:w w:val="95"/>
                <w:sz w:val="20"/>
              </w:rPr>
              <w:t>15</w:t>
            </w:r>
          </w:p>
        </w:tc>
      </w:tr>
      <w:tr w:rsidR="006E5DBE" w14:paraId="3AD9D288" w14:textId="77777777" w:rsidTr="000C121D">
        <w:trPr>
          <w:trHeight w:val="360"/>
        </w:trPr>
        <w:tc>
          <w:tcPr>
            <w:tcW w:w="7502" w:type="dxa"/>
            <w:gridSpan w:val="2"/>
            <w:tcBorders>
              <w:right w:val="single" w:sz="4" w:space="0" w:color="000000"/>
            </w:tcBorders>
          </w:tcPr>
          <w:p w14:paraId="6660D173" w14:textId="77777777" w:rsidR="006E5DBE" w:rsidRDefault="006E5DBE" w:rsidP="000C121D">
            <w:pPr>
              <w:pStyle w:val="TableParagraph"/>
              <w:spacing w:before="58"/>
              <w:ind w:right="56"/>
              <w:jc w:val="right"/>
              <w:rPr>
                <w:rFonts w:ascii="Arial"/>
                <w:b/>
                <w:sz w:val="20"/>
              </w:rPr>
            </w:pPr>
            <w:r>
              <w:rPr>
                <w:rFonts w:ascii="Arial"/>
                <w:b/>
                <w:sz w:val="20"/>
              </w:rPr>
              <w:lastRenderedPageBreak/>
              <w:t>Razem liczba godzin:</w:t>
            </w:r>
          </w:p>
        </w:tc>
        <w:tc>
          <w:tcPr>
            <w:tcW w:w="1964" w:type="dxa"/>
            <w:tcBorders>
              <w:top w:val="single" w:sz="4" w:space="0" w:color="000000"/>
              <w:left w:val="single" w:sz="4" w:space="0" w:color="000000"/>
            </w:tcBorders>
          </w:tcPr>
          <w:p w14:paraId="2B5018F2" w14:textId="77777777" w:rsidR="006E5DBE" w:rsidRDefault="006E5DBE" w:rsidP="000C121D">
            <w:pPr>
              <w:pStyle w:val="TableParagraph"/>
              <w:spacing w:before="58"/>
              <w:ind w:right="53"/>
              <w:jc w:val="right"/>
              <w:rPr>
                <w:rFonts w:ascii="Arial"/>
                <w:b/>
                <w:sz w:val="20"/>
              </w:rPr>
            </w:pPr>
            <w:r>
              <w:rPr>
                <w:rFonts w:ascii="Arial"/>
                <w:b/>
                <w:w w:val="95"/>
                <w:sz w:val="20"/>
              </w:rPr>
              <w:t>15</w:t>
            </w:r>
          </w:p>
        </w:tc>
      </w:tr>
    </w:tbl>
    <w:p w14:paraId="516E8458" w14:textId="77777777" w:rsidR="006E5DBE" w:rsidRDefault="006E5DBE" w:rsidP="006E5DBE">
      <w:pPr>
        <w:jc w:val="right"/>
        <w:rPr>
          <w:rFonts w:ascii="Arial"/>
          <w:sz w:val="20"/>
        </w:rPr>
        <w:sectPr w:rsidR="006E5DBE">
          <w:pgSz w:w="11910" w:h="16840"/>
          <w:pgMar w:top="1420" w:right="0" w:bottom="1180" w:left="540" w:header="0" w:footer="919" w:gutter="0"/>
          <w:cols w:space="708"/>
        </w:sectPr>
      </w:pPr>
    </w:p>
    <w:p w14:paraId="17D8151D" w14:textId="77777777" w:rsidR="006E5DBE" w:rsidRDefault="006E5DBE" w:rsidP="006E5DBE">
      <w:pPr>
        <w:pStyle w:val="Tekstpodstawowy"/>
        <w:spacing w:before="2"/>
        <w:rPr>
          <w:rFonts w:ascii="Times New Roman"/>
          <w:b/>
          <w:sz w:val="18"/>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60"/>
        <w:gridCol w:w="2341"/>
        <w:gridCol w:w="3486"/>
        <w:gridCol w:w="2129"/>
      </w:tblGrid>
      <w:tr w:rsidR="006E5DBE" w14:paraId="14A339B2" w14:textId="77777777" w:rsidTr="000C121D">
        <w:trPr>
          <w:trHeight w:val="386"/>
        </w:trPr>
        <w:tc>
          <w:tcPr>
            <w:tcW w:w="1827" w:type="dxa"/>
            <w:gridSpan w:val="2"/>
          </w:tcPr>
          <w:p w14:paraId="57AEB7A6" w14:textId="77777777" w:rsidR="006E5DBE" w:rsidRDefault="006E5DBE" w:rsidP="000C121D">
            <w:pPr>
              <w:pStyle w:val="TableParagraph"/>
              <w:ind w:left="108"/>
              <w:rPr>
                <w:b/>
                <w:sz w:val="16"/>
              </w:rPr>
            </w:pPr>
            <w:r>
              <w:rPr>
                <w:b/>
                <w:sz w:val="16"/>
              </w:rPr>
              <w:t>Seminarium</w:t>
            </w:r>
          </w:p>
        </w:tc>
        <w:tc>
          <w:tcPr>
            <w:tcW w:w="2341" w:type="dxa"/>
          </w:tcPr>
          <w:p w14:paraId="64C84B65" w14:textId="77777777" w:rsidR="006E5DBE" w:rsidRDefault="006E5DBE" w:rsidP="000C121D">
            <w:pPr>
              <w:pStyle w:val="TableParagraph"/>
              <w:ind w:left="107"/>
              <w:rPr>
                <w:b/>
                <w:sz w:val="16"/>
              </w:rPr>
            </w:pPr>
            <w:r>
              <w:rPr>
                <w:b/>
                <w:sz w:val="16"/>
              </w:rPr>
              <w:t>Metody dydaktyczne</w:t>
            </w:r>
          </w:p>
        </w:tc>
        <w:tc>
          <w:tcPr>
            <w:tcW w:w="5615" w:type="dxa"/>
            <w:gridSpan w:val="2"/>
          </w:tcPr>
          <w:p w14:paraId="730157B3" w14:textId="77777777" w:rsidR="006E5DBE" w:rsidRPr="007911EC" w:rsidRDefault="006E5DBE" w:rsidP="000C121D">
            <w:pPr>
              <w:pStyle w:val="TableParagraph"/>
              <w:spacing w:line="193" w:lineRule="exact"/>
              <w:ind w:left="107"/>
              <w:rPr>
                <w:sz w:val="16"/>
                <w:lang w:val="pl-PL"/>
              </w:rPr>
            </w:pPr>
            <w:r w:rsidRPr="007911EC">
              <w:rPr>
                <w:sz w:val="16"/>
                <w:lang w:val="pl-PL"/>
              </w:rPr>
              <w:t>praca z tekstem, analiza tekstu z dyskusją, praca indywidualna i w parach,</w:t>
            </w:r>
          </w:p>
          <w:p w14:paraId="158E7174" w14:textId="77777777" w:rsidR="006E5DBE" w:rsidRDefault="006E5DBE" w:rsidP="000C121D">
            <w:pPr>
              <w:pStyle w:val="TableParagraph"/>
              <w:spacing w:line="173" w:lineRule="exact"/>
              <w:ind w:left="107"/>
              <w:rPr>
                <w:sz w:val="16"/>
              </w:rPr>
            </w:pPr>
            <w:r>
              <w:rPr>
                <w:sz w:val="16"/>
              </w:rPr>
              <w:t>mini-wykład</w:t>
            </w:r>
          </w:p>
        </w:tc>
      </w:tr>
      <w:tr w:rsidR="006E5DBE" w14:paraId="08B44158" w14:textId="77777777" w:rsidTr="000C121D">
        <w:trPr>
          <w:trHeight w:val="385"/>
        </w:trPr>
        <w:tc>
          <w:tcPr>
            <w:tcW w:w="567" w:type="dxa"/>
          </w:tcPr>
          <w:p w14:paraId="54E9313D" w14:textId="77777777" w:rsidR="006E5DBE" w:rsidRDefault="006E5DBE" w:rsidP="000C121D">
            <w:pPr>
              <w:pStyle w:val="TableParagraph"/>
              <w:ind w:right="124"/>
              <w:jc w:val="right"/>
              <w:rPr>
                <w:b/>
                <w:sz w:val="16"/>
              </w:rPr>
            </w:pPr>
            <w:r>
              <w:rPr>
                <w:b/>
                <w:sz w:val="16"/>
              </w:rPr>
              <w:t>L.p.</w:t>
            </w:r>
          </w:p>
        </w:tc>
        <w:tc>
          <w:tcPr>
            <w:tcW w:w="7087" w:type="dxa"/>
            <w:gridSpan w:val="3"/>
          </w:tcPr>
          <w:p w14:paraId="1112C742" w14:textId="77777777" w:rsidR="006E5DBE" w:rsidRDefault="006E5DBE" w:rsidP="000C121D">
            <w:pPr>
              <w:pStyle w:val="TableParagraph"/>
              <w:ind w:left="2894" w:right="2886"/>
              <w:jc w:val="center"/>
              <w:rPr>
                <w:b/>
                <w:sz w:val="16"/>
              </w:rPr>
            </w:pPr>
            <w:r>
              <w:rPr>
                <w:b/>
                <w:sz w:val="16"/>
              </w:rPr>
              <w:t>Tematyka zajęć</w:t>
            </w:r>
          </w:p>
        </w:tc>
        <w:tc>
          <w:tcPr>
            <w:tcW w:w="2129" w:type="dxa"/>
          </w:tcPr>
          <w:p w14:paraId="1872D724" w14:textId="77777777" w:rsidR="006E5DBE" w:rsidRDefault="006E5DBE" w:rsidP="000C121D">
            <w:pPr>
              <w:pStyle w:val="TableParagraph"/>
              <w:ind w:left="519"/>
              <w:rPr>
                <w:b/>
                <w:sz w:val="16"/>
              </w:rPr>
            </w:pPr>
            <w:r>
              <w:rPr>
                <w:b/>
                <w:sz w:val="16"/>
              </w:rPr>
              <w:t>Liczba godzin</w:t>
            </w:r>
          </w:p>
        </w:tc>
      </w:tr>
      <w:tr w:rsidR="006E5DBE" w14:paraId="484C65DC" w14:textId="77777777" w:rsidTr="000C121D">
        <w:trPr>
          <w:trHeight w:val="4056"/>
        </w:trPr>
        <w:tc>
          <w:tcPr>
            <w:tcW w:w="567" w:type="dxa"/>
          </w:tcPr>
          <w:p w14:paraId="063B8877" w14:textId="77777777" w:rsidR="006E5DBE" w:rsidRDefault="006E5DBE" w:rsidP="000C121D">
            <w:pPr>
              <w:pStyle w:val="TableParagraph"/>
              <w:ind w:right="194"/>
              <w:jc w:val="right"/>
              <w:rPr>
                <w:b/>
                <w:sz w:val="16"/>
              </w:rPr>
            </w:pPr>
            <w:r>
              <w:rPr>
                <w:b/>
                <w:sz w:val="16"/>
              </w:rPr>
              <w:t>1.</w:t>
            </w:r>
          </w:p>
        </w:tc>
        <w:tc>
          <w:tcPr>
            <w:tcW w:w="7087" w:type="dxa"/>
            <w:gridSpan w:val="3"/>
          </w:tcPr>
          <w:p w14:paraId="34EEF940" w14:textId="77777777" w:rsidR="006E5DBE" w:rsidRPr="008E48F4" w:rsidRDefault="006E5DBE" w:rsidP="000C121D">
            <w:pPr>
              <w:pStyle w:val="TableParagraph"/>
              <w:spacing w:line="193" w:lineRule="exact"/>
              <w:ind w:left="107"/>
              <w:rPr>
                <w:sz w:val="18"/>
                <w:szCs w:val="18"/>
                <w:lang w:val="pl-PL"/>
              </w:rPr>
            </w:pPr>
            <w:r w:rsidRPr="008E48F4">
              <w:rPr>
                <w:sz w:val="18"/>
                <w:szCs w:val="18"/>
                <w:lang w:val="pl-PL"/>
              </w:rPr>
              <w:t>Opis składni języka angielskiego – wybrane zagadnienia:</w:t>
            </w:r>
          </w:p>
          <w:p w14:paraId="4EDCD2AF" w14:textId="77777777" w:rsidR="006E5DBE" w:rsidRPr="008E48F4" w:rsidRDefault="006E5DBE" w:rsidP="006E5DBE">
            <w:pPr>
              <w:pStyle w:val="TableParagraph"/>
              <w:numPr>
                <w:ilvl w:val="0"/>
                <w:numId w:val="28"/>
              </w:numPr>
              <w:tabs>
                <w:tab w:val="left" w:pos="216"/>
              </w:tabs>
              <w:spacing w:line="193" w:lineRule="exact"/>
              <w:ind w:hanging="109"/>
              <w:rPr>
                <w:sz w:val="18"/>
                <w:szCs w:val="18"/>
                <w:lang w:val="pl-PL"/>
              </w:rPr>
            </w:pPr>
            <w:r w:rsidRPr="008E48F4">
              <w:rPr>
                <w:sz w:val="18"/>
                <w:szCs w:val="18"/>
                <w:lang w:val="pl-PL"/>
              </w:rPr>
              <w:t>Struktura gramatyczna zdania. Elementy składowe</w:t>
            </w:r>
            <w:r w:rsidRPr="008E48F4">
              <w:rPr>
                <w:spacing w:val="-6"/>
                <w:sz w:val="18"/>
                <w:szCs w:val="18"/>
                <w:lang w:val="pl-PL"/>
              </w:rPr>
              <w:t xml:space="preserve"> </w:t>
            </w:r>
            <w:r w:rsidRPr="008E48F4">
              <w:rPr>
                <w:sz w:val="18"/>
                <w:szCs w:val="18"/>
                <w:lang w:val="pl-PL"/>
              </w:rPr>
              <w:t>zdania.</w:t>
            </w:r>
          </w:p>
          <w:p w14:paraId="088B5387" w14:textId="77777777" w:rsidR="006E5DBE" w:rsidRPr="008E48F4" w:rsidRDefault="006E5DBE" w:rsidP="006E5DBE">
            <w:pPr>
              <w:pStyle w:val="TableParagraph"/>
              <w:numPr>
                <w:ilvl w:val="0"/>
                <w:numId w:val="28"/>
              </w:numPr>
              <w:tabs>
                <w:tab w:val="left" w:pos="216"/>
              </w:tabs>
              <w:spacing w:before="2" w:line="193" w:lineRule="exact"/>
              <w:ind w:hanging="109"/>
              <w:rPr>
                <w:sz w:val="18"/>
                <w:szCs w:val="18"/>
                <w:lang w:val="pl-PL"/>
              </w:rPr>
            </w:pPr>
            <w:r w:rsidRPr="008E48F4">
              <w:rPr>
                <w:sz w:val="18"/>
                <w:szCs w:val="18"/>
                <w:lang w:val="pl-PL"/>
              </w:rPr>
              <w:t>Identyfikacja frazy. Kategorie funkcjonalne w</w:t>
            </w:r>
            <w:r w:rsidRPr="008E48F4">
              <w:rPr>
                <w:spacing w:val="-4"/>
                <w:sz w:val="18"/>
                <w:szCs w:val="18"/>
                <w:lang w:val="pl-PL"/>
              </w:rPr>
              <w:t xml:space="preserve"> </w:t>
            </w:r>
            <w:r w:rsidRPr="008E48F4">
              <w:rPr>
                <w:sz w:val="18"/>
                <w:szCs w:val="18"/>
                <w:lang w:val="pl-PL"/>
              </w:rPr>
              <w:t>zdaniu.</w:t>
            </w:r>
          </w:p>
          <w:p w14:paraId="64100E40" w14:textId="77777777" w:rsidR="006E5DBE" w:rsidRPr="008E48F4" w:rsidRDefault="006E5DBE" w:rsidP="006E5DBE">
            <w:pPr>
              <w:pStyle w:val="TableParagraph"/>
              <w:numPr>
                <w:ilvl w:val="0"/>
                <w:numId w:val="28"/>
              </w:numPr>
              <w:tabs>
                <w:tab w:val="left" w:pos="216"/>
              </w:tabs>
              <w:spacing w:line="193" w:lineRule="exact"/>
              <w:ind w:hanging="109"/>
              <w:rPr>
                <w:sz w:val="18"/>
                <w:szCs w:val="18"/>
                <w:lang w:val="pl-PL"/>
              </w:rPr>
            </w:pPr>
            <w:r w:rsidRPr="008E48F4">
              <w:rPr>
                <w:sz w:val="18"/>
                <w:szCs w:val="18"/>
                <w:lang w:val="pl-PL"/>
              </w:rPr>
              <w:t>Kategorie leksykalne a frazowe. Rodzaje</w:t>
            </w:r>
            <w:r w:rsidRPr="008E48F4">
              <w:rPr>
                <w:spacing w:val="-5"/>
                <w:sz w:val="18"/>
                <w:szCs w:val="18"/>
                <w:lang w:val="pl-PL"/>
              </w:rPr>
              <w:t xml:space="preserve"> </w:t>
            </w:r>
            <w:r w:rsidRPr="008E48F4">
              <w:rPr>
                <w:sz w:val="18"/>
                <w:szCs w:val="18"/>
                <w:lang w:val="pl-PL"/>
              </w:rPr>
              <w:t>fraz.</w:t>
            </w:r>
          </w:p>
          <w:p w14:paraId="56FF8D88" w14:textId="77777777" w:rsidR="006E5DBE" w:rsidRPr="008E48F4" w:rsidRDefault="006E5DBE" w:rsidP="006E5DBE">
            <w:pPr>
              <w:pStyle w:val="TableParagraph"/>
              <w:numPr>
                <w:ilvl w:val="0"/>
                <w:numId w:val="28"/>
              </w:numPr>
              <w:tabs>
                <w:tab w:val="left" w:pos="216"/>
              </w:tabs>
              <w:spacing w:before="1" w:line="193" w:lineRule="exact"/>
              <w:ind w:hanging="109"/>
              <w:rPr>
                <w:sz w:val="18"/>
                <w:szCs w:val="18"/>
              </w:rPr>
            </w:pPr>
            <w:r w:rsidRPr="008E48F4">
              <w:rPr>
                <w:sz w:val="18"/>
                <w:szCs w:val="18"/>
              </w:rPr>
              <w:t>Okoliczniki.</w:t>
            </w:r>
          </w:p>
          <w:p w14:paraId="24E583E8"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Zdania</w:t>
            </w:r>
            <w:r w:rsidRPr="008E48F4">
              <w:rPr>
                <w:spacing w:val="-1"/>
                <w:sz w:val="18"/>
                <w:szCs w:val="18"/>
              </w:rPr>
              <w:t xml:space="preserve"> </w:t>
            </w:r>
            <w:r w:rsidRPr="008E48F4">
              <w:rPr>
                <w:sz w:val="18"/>
                <w:szCs w:val="18"/>
              </w:rPr>
              <w:t>złożone.</w:t>
            </w:r>
          </w:p>
          <w:p w14:paraId="14022B88" w14:textId="77777777" w:rsidR="006E5DBE" w:rsidRPr="008E48F4" w:rsidRDefault="006E5DBE" w:rsidP="006E5DBE">
            <w:pPr>
              <w:pStyle w:val="TableParagraph"/>
              <w:numPr>
                <w:ilvl w:val="0"/>
                <w:numId w:val="28"/>
              </w:numPr>
              <w:tabs>
                <w:tab w:val="left" w:pos="216"/>
              </w:tabs>
              <w:spacing w:before="1" w:line="193" w:lineRule="exact"/>
              <w:ind w:hanging="109"/>
              <w:rPr>
                <w:sz w:val="18"/>
                <w:szCs w:val="18"/>
              </w:rPr>
            </w:pPr>
            <w:r w:rsidRPr="008E48F4">
              <w:rPr>
                <w:sz w:val="18"/>
                <w:szCs w:val="18"/>
              </w:rPr>
              <w:t>Zdania pytajne</w:t>
            </w:r>
            <w:r w:rsidRPr="008E48F4">
              <w:rPr>
                <w:spacing w:val="-2"/>
                <w:sz w:val="18"/>
                <w:szCs w:val="18"/>
              </w:rPr>
              <w:t xml:space="preserve"> </w:t>
            </w:r>
            <w:r w:rsidRPr="008E48F4">
              <w:rPr>
                <w:sz w:val="18"/>
                <w:szCs w:val="18"/>
              </w:rPr>
              <w:t>(‘Wh-clauses’).</w:t>
            </w:r>
          </w:p>
          <w:p w14:paraId="324CC87D"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Zdania nieosobowe</w:t>
            </w:r>
            <w:r w:rsidRPr="008E48F4">
              <w:rPr>
                <w:spacing w:val="-2"/>
                <w:sz w:val="18"/>
                <w:szCs w:val="18"/>
              </w:rPr>
              <w:t xml:space="preserve"> </w:t>
            </w:r>
            <w:r w:rsidRPr="008E48F4">
              <w:rPr>
                <w:sz w:val="18"/>
                <w:szCs w:val="18"/>
              </w:rPr>
              <w:t>(‘Non-finiteclauses’)</w:t>
            </w:r>
          </w:p>
          <w:p w14:paraId="46B43335" w14:textId="77777777" w:rsidR="006E5DBE" w:rsidRPr="008E48F4" w:rsidRDefault="006E5DBE" w:rsidP="000C121D">
            <w:pPr>
              <w:pStyle w:val="TableParagraph"/>
              <w:spacing w:before="1" w:line="193" w:lineRule="exact"/>
              <w:ind w:left="107"/>
              <w:rPr>
                <w:sz w:val="18"/>
                <w:szCs w:val="18"/>
              </w:rPr>
            </w:pPr>
            <w:r w:rsidRPr="008E48F4">
              <w:rPr>
                <w:sz w:val="18"/>
                <w:szCs w:val="18"/>
              </w:rPr>
              <w:t>Wybrane zagadnienia z semantyki:</w:t>
            </w:r>
          </w:p>
          <w:p w14:paraId="0A1D6341"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Referencja i</w:t>
            </w:r>
            <w:r w:rsidRPr="008E48F4">
              <w:rPr>
                <w:spacing w:val="-2"/>
                <w:sz w:val="18"/>
                <w:szCs w:val="18"/>
              </w:rPr>
              <w:t xml:space="preserve"> </w:t>
            </w:r>
            <w:r w:rsidRPr="008E48F4">
              <w:rPr>
                <w:sz w:val="18"/>
                <w:szCs w:val="18"/>
              </w:rPr>
              <w:t>sens.</w:t>
            </w:r>
          </w:p>
          <w:p w14:paraId="247576C7" w14:textId="77777777" w:rsidR="006E5DBE" w:rsidRPr="008E48F4" w:rsidRDefault="006E5DBE" w:rsidP="006E5DBE">
            <w:pPr>
              <w:pStyle w:val="TableParagraph"/>
              <w:numPr>
                <w:ilvl w:val="0"/>
                <w:numId w:val="28"/>
              </w:numPr>
              <w:tabs>
                <w:tab w:val="left" w:pos="216"/>
              </w:tabs>
              <w:spacing w:before="2" w:line="193" w:lineRule="exact"/>
              <w:ind w:hanging="109"/>
              <w:rPr>
                <w:sz w:val="18"/>
                <w:szCs w:val="18"/>
                <w:lang w:val="pl-PL"/>
              </w:rPr>
            </w:pPr>
            <w:r w:rsidRPr="008E48F4">
              <w:rPr>
                <w:sz w:val="18"/>
                <w:szCs w:val="18"/>
                <w:lang w:val="pl-PL"/>
              </w:rPr>
              <w:t>Analiza składnikowa znaczenia jednostki</w:t>
            </w:r>
            <w:r w:rsidRPr="008E48F4">
              <w:rPr>
                <w:spacing w:val="-2"/>
                <w:sz w:val="18"/>
                <w:szCs w:val="18"/>
                <w:lang w:val="pl-PL"/>
              </w:rPr>
              <w:t xml:space="preserve"> </w:t>
            </w:r>
            <w:r w:rsidRPr="008E48F4">
              <w:rPr>
                <w:sz w:val="18"/>
                <w:szCs w:val="18"/>
                <w:lang w:val="pl-PL"/>
              </w:rPr>
              <w:t>leksykalnej.</w:t>
            </w:r>
          </w:p>
          <w:p w14:paraId="495A72AE"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Relacje</w:t>
            </w:r>
            <w:r w:rsidRPr="008E48F4">
              <w:rPr>
                <w:spacing w:val="-1"/>
                <w:sz w:val="18"/>
                <w:szCs w:val="18"/>
              </w:rPr>
              <w:t xml:space="preserve"> </w:t>
            </w:r>
            <w:r w:rsidRPr="008E48F4">
              <w:rPr>
                <w:sz w:val="18"/>
                <w:szCs w:val="18"/>
              </w:rPr>
              <w:t>semantyczne.</w:t>
            </w:r>
          </w:p>
          <w:p w14:paraId="2DEE5481" w14:textId="77777777" w:rsidR="006E5DBE" w:rsidRPr="008E48F4" w:rsidRDefault="006E5DBE" w:rsidP="006E5DBE">
            <w:pPr>
              <w:pStyle w:val="TableParagraph"/>
              <w:numPr>
                <w:ilvl w:val="0"/>
                <w:numId w:val="28"/>
              </w:numPr>
              <w:tabs>
                <w:tab w:val="left" w:pos="216"/>
              </w:tabs>
              <w:spacing w:before="1"/>
              <w:ind w:right="5238" w:hanging="109"/>
              <w:rPr>
                <w:sz w:val="18"/>
                <w:szCs w:val="18"/>
              </w:rPr>
            </w:pPr>
            <w:r w:rsidRPr="008E48F4">
              <w:rPr>
                <w:sz w:val="18"/>
                <w:szCs w:val="18"/>
              </w:rPr>
              <w:t>Polisemia i</w:t>
            </w:r>
            <w:r w:rsidRPr="008E48F4">
              <w:rPr>
                <w:spacing w:val="-8"/>
                <w:sz w:val="18"/>
                <w:szCs w:val="18"/>
              </w:rPr>
              <w:t xml:space="preserve"> </w:t>
            </w:r>
            <w:r w:rsidRPr="008E48F4">
              <w:rPr>
                <w:sz w:val="18"/>
                <w:szCs w:val="18"/>
              </w:rPr>
              <w:t>homonimia.</w:t>
            </w:r>
          </w:p>
          <w:p w14:paraId="2B2CA3CB" w14:textId="77777777" w:rsidR="006E5DBE" w:rsidRPr="008E48F4" w:rsidRDefault="006E5DBE" w:rsidP="000C121D">
            <w:pPr>
              <w:pStyle w:val="TableParagraph"/>
              <w:ind w:left="107" w:right="5238"/>
              <w:rPr>
                <w:sz w:val="18"/>
                <w:szCs w:val="18"/>
              </w:rPr>
            </w:pPr>
            <w:r w:rsidRPr="008E48F4">
              <w:rPr>
                <w:sz w:val="18"/>
                <w:szCs w:val="18"/>
              </w:rPr>
              <w:t>Elementy fonologii:</w:t>
            </w:r>
          </w:p>
          <w:p w14:paraId="6A946ECC" w14:textId="77777777" w:rsidR="006E5DBE" w:rsidRPr="008E48F4" w:rsidRDefault="006E5DBE" w:rsidP="006E5DBE">
            <w:pPr>
              <w:pStyle w:val="TableParagraph"/>
              <w:numPr>
                <w:ilvl w:val="0"/>
                <w:numId w:val="28"/>
              </w:numPr>
              <w:tabs>
                <w:tab w:val="left" w:pos="216"/>
              </w:tabs>
              <w:spacing w:line="191" w:lineRule="exact"/>
              <w:ind w:hanging="109"/>
              <w:rPr>
                <w:sz w:val="18"/>
                <w:szCs w:val="18"/>
              </w:rPr>
            </w:pPr>
            <w:r w:rsidRPr="008E48F4">
              <w:rPr>
                <w:sz w:val="18"/>
                <w:szCs w:val="18"/>
              </w:rPr>
              <w:t>klasyfikacja głosek</w:t>
            </w:r>
            <w:r w:rsidRPr="008E48F4">
              <w:rPr>
                <w:spacing w:val="-10"/>
                <w:sz w:val="18"/>
                <w:szCs w:val="18"/>
              </w:rPr>
              <w:t xml:space="preserve"> </w:t>
            </w:r>
            <w:r w:rsidRPr="008E48F4">
              <w:rPr>
                <w:sz w:val="18"/>
                <w:szCs w:val="18"/>
              </w:rPr>
              <w:t>angielskich,</w:t>
            </w:r>
          </w:p>
          <w:p w14:paraId="5B6B6FF5" w14:textId="77777777" w:rsidR="006E5DBE" w:rsidRPr="008E48F4" w:rsidRDefault="006E5DBE" w:rsidP="006E5DBE">
            <w:pPr>
              <w:pStyle w:val="TableParagraph"/>
              <w:numPr>
                <w:ilvl w:val="0"/>
                <w:numId w:val="28"/>
              </w:numPr>
              <w:tabs>
                <w:tab w:val="left" w:pos="216"/>
              </w:tabs>
              <w:spacing w:before="1" w:line="193" w:lineRule="exact"/>
              <w:ind w:hanging="109"/>
              <w:rPr>
                <w:sz w:val="18"/>
                <w:szCs w:val="18"/>
              </w:rPr>
            </w:pPr>
            <w:r w:rsidRPr="008E48F4">
              <w:rPr>
                <w:sz w:val="18"/>
                <w:szCs w:val="18"/>
              </w:rPr>
              <w:t>sposoby transkrypcji</w:t>
            </w:r>
            <w:r w:rsidRPr="008E48F4">
              <w:rPr>
                <w:spacing w:val="-10"/>
                <w:sz w:val="18"/>
                <w:szCs w:val="18"/>
              </w:rPr>
              <w:t xml:space="preserve"> </w:t>
            </w:r>
            <w:r w:rsidRPr="008E48F4">
              <w:rPr>
                <w:sz w:val="18"/>
                <w:szCs w:val="18"/>
              </w:rPr>
              <w:t>wymowy,</w:t>
            </w:r>
          </w:p>
          <w:p w14:paraId="43B300C4"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opis narządów</w:t>
            </w:r>
            <w:r w:rsidRPr="008E48F4">
              <w:rPr>
                <w:spacing w:val="-1"/>
                <w:sz w:val="18"/>
                <w:szCs w:val="18"/>
              </w:rPr>
              <w:t xml:space="preserve"> </w:t>
            </w:r>
            <w:r w:rsidRPr="008E48F4">
              <w:rPr>
                <w:sz w:val="18"/>
                <w:szCs w:val="18"/>
              </w:rPr>
              <w:t>mowy,</w:t>
            </w:r>
          </w:p>
          <w:p w14:paraId="45313539" w14:textId="77777777" w:rsidR="006E5DBE" w:rsidRPr="008E48F4" w:rsidRDefault="006E5DBE" w:rsidP="006E5DBE">
            <w:pPr>
              <w:pStyle w:val="TableParagraph"/>
              <w:numPr>
                <w:ilvl w:val="0"/>
                <w:numId w:val="28"/>
              </w:numPr>
              <w:tabs>
                <w:tab w:val="left" w:pos="216"/>
              </w:tabs>
              <w:spacing w:before="1"/>
              <w:ind w:hanging="109"/>
              <w:rPr>
                <w:sz w:val="18"/>
                <w:szCs w:val="18"/>
              </w:rPr>
            </w:pPr>
            <w:r w:rsidRPr="008E48F4">
              <w:rPr>
                <w:sz w:val="18"/>
                <w:szCs w:val="18"/>
              </w:rPr>
              <w:t>kryteria opisu spółgłosek i</w:t>
            </w:r>
            <w:r w:rsidRPr="008E48F4">
              <w:rPr>
                <w:spacing w:val="-4"/>
                <w:sz w:val="18"/>
                <w:szCs w:val="18"/>
              </w:rPr>
              <w:t xml:space="preserve"> </w:t>
            </w:r>
            <w:r w:rsidRPr="008E48F4">
              <w:rPr>
                <w:sz w:val="18"/>
                <w:szCs w:val="18"/>
              </w:rPr>
              <w:t>samogłosek</w:t>
            </w:r>
          </w:p>
          <w:p w14:paraId="0BD39344" w14:textId="77777777" w:rsidR="006E5DBE" w:rsidRPr="008E48F4" w:rsidRDefault="006E5DBE" w:rsidP="000C121D">
            <w:pPr>
              <w:pStyle w:val="TableParagraph"/>
              <w:spacing w:before="5"/>
              <w:rPr>
                <w:rFonts w:ascii="Times New Roman"/>
                <w:b/>
                <w:sz w:val="18"/>
                <w:szCs w:val="18"/>
              </w:rPr>
            </w:pPr>
          </w:p>
          <w:p w14:paraId="4EC55D16" w14:textId="77777777" w:rsidR="006E5DBE" w:rsidRPr="007911EC" w:rsidRDefault="006E5DBE" w:rsidP="000C121D">
            <w:pPr>
              <w:pStyle w:val="TableParagraph"/>
              <w:spacing w:line="192" w:lineRule="exact"/>
              <w:ind w:left="107" w:right="767"/>
              <w:rPr>
                <w:sz w:val="16"/>
                <w:lang w:val="pl-PL"/>
              </w:rPr>
            </w:pPr>
            <w:r>
              <w:rPr>
                <w:sz w:val="18"/>
                <w:szCs w:val="18"/>
                <w:lang w:val="pl-PL"/>
              </w:rPr>
              <w:t>Jednym z warunków zaliczenia przedmiotu jest aktywna praca na zajęciach.</w:t>
            </w:r>
          </w:p>
        </w:tc>
        <w:tc>
          <w:tcPr>
            <w:tcW w:w="2129" w:type="dxa"/>
          </w:tcPr>
          <w:p w14:paraId="0490F67A" w14:textId="77777777" w:rsidR="006E5DBE" w:rsidRDefault="006E5DBE" w:rsidP="000C121D">
            <w:pPr>
              <w:pStyle w:val="TableParagraph"/>
              <w:ind w:left="106"/>
              <w:rPr>
                <w:sz w:val="16"/>
              </w:rPr>
            </w:pPr>
            <w:r>
              <w:rPr>
                <w:sz w:val="16"/>
              </w:rPr>
              <w:t>15</w:t>
            </w:r>
          </w:p>
        </w:tc>
      </w:tr>
      <w:tr w:rsidR="006E5DBE" w14:paraId="0BF4CD3C" w14:textId="77777777" w:rsidTr="000C121D">
        <w:trPr>
          <w:trHeight w:val="188"/>
        </w:trPr>
        <w:tc>
          <w:tcPr>
            <w:tcW w:w="7654" w:type="dxa"/>
            <w:gridSpan w:val="4"/>
          </w:tcPr>
          <w:p w14:paraId="35EC83F6" w14:textId="77777777" w:rsidR="006E5DBE" w:rsidRDefault="006E5DBE" w:rsidP="000C121D">
            <w:pPr>
              <w:pStyle w:val="TableParagraph"/>
              <w:spacing w:line="169" w:lineRule="exact"/>
              <w:ind w:right="95"/>
              <w:jc w:val="right"/>
              <w:rPr>
                <w:b/>
                <w:sz w:val="16"/>
              </w:rPr>
            </w:pPr>
            <w:r>
              <w:rPr>
                <w:b/>
                <w:sz w:val="16"/>
              </w:rPr>
              <w:t>Razem liczba godzin:</w:t>
            </w:r>
          </w:p>
        </w:tc>
        <w:tc>
          <w:tcPr>
            <w:tcW w:w="2129" w:type="dxa"/>
          </w:tcPr>
          <w:p w14:paraId="4D8F4271" w14:textId="77777777" w:rsidR="006E5DBE" w:rsidRDefault="006E5DBE" w:rsidP="000C121D">
            <w:pPr>
              <w:pStyle w:val="TableParagraph"/>
              <w:spacing w:line="169" w:lineRule="exact"/>
              <w:ind w:left="106"/>
              <w:rPr>
                <w:sz w:val="16"/>
              </w:rPr>
            </w:pPr>
            <w:r>
              <w:rPr>
                <w:sz w:val="16"/>
              </w:rPr>
              <w:t>15</w:t>
            </w:r>
          </w:p>
        </w:tc>
      </w:tr>
    </w:tbl>
    <w:p w14:paraId="497224A7" w14:textId="77777777" w:rsidR="006E5DBE" w:rsidRDefault="006E5DBE" w:rsidP="006E5DBE">
      <w:pPr>
        <w:spacing w:before="1"/>
        <w:ind w:left="398"/>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223"/>
      </w:tblGrid>
      <w:tr w:rsidR="006E5DBE" w14:paraId="7EB6E5D3" w14:textId="77777777" w:rsidTr="000C121D">
        <w:trPr>
          <w:trHeight w:val="580"/>
        </w:trPr>
        <w:tc>
          <w:tcPr>
            <w:tcW w:w="560" w:type="dxa"/>
          </w:tcPr>
          <w:p w14:paraId="3AF4FACD" w14:textId="77777777" w:rsidR="006E5DBE" w:rsidRDefault="006E5DBE" w:rsidP="000C121D">
            <w:pPr>
              <w:pStyle w:val="TableParagraph"/>
              <w:spacing w:line="191" w:lineRule="exact"/>
              <w:ind w:left="8"/>
              <w:jc w:val="center"/>
              <w:rPr>
                <w:b/>
                <w:sz w:val="16"/>
              </w:rPr>
            </w:pPr>
            <w:r>
              <w:rPr>
                <w:b/>
                <w:sz w:val="16"/>
              </w:rPr>
              <w:t>1</w:t>
            </w:r>
          </w:p>
        </w:tc>
        <w:tc>
          <w:tcPr>
            <w:tcW w:w="9223" w:type="dxa"/>
          </w:tcPr>
          <w:p w14:paraId="63466608" w14:textId="77777777" w:rsidR="006E5DBE" w:rsidRPr="007911EC" w:rsidRDefault="006E5DBE" w:rsidP="000C121D">
            <w:pPr>
              <w:pStyle w:val="TableParagraph"/>
              <w:spacing w:line="191" w:lineRule="exact"/>
              <w:ind w:left="107"/>
              <w:rPr>
                <w:sz w:val="16"/>
                <w:lang w:val="en-US"/>
              </w:rPr>
            </w:pPr>
            <w:r w:rsidRPr="006E5DBE">
              <w:rPr>
                <w:sz w:val="16"/>
                <w:lang w:val="en-US"/>
              </w:rPr>
              <w:t xml:space="preserve">Burton-Roberts, N. Analysing Sentences. An Introduction to English Syntax. </w:t>
            </w:r>
            <w:r w:rsidRPr="007911EC">
              <w:rPr>
                <w:sz w:val="16"/>
                <w:lang w:val="en-US"/>
              </w:rPr>
              <w:t>London: Longman</w:t>
            </w:r>
          </w:p>
          <w:p w14:paraId="1EC53FC3" w14:textId="77777777" w:rsidR="006E5DBE" w:rsidRPr="007911EC" w:rsidRDefault="006E5DBE" w:rsidP="000C121D">
            <w:pPr>
              <w:pStyle w:val="TableParagraph"/>
              <w:spacing w:before="1" w:line="193" w:lineRule="exact"/>
              <w:ind w:left="107"/>
              <w:rPr>
                <w:sz w:val="16"/>
                <w:lang w:val="en-US"/>
              </w:rPr>
            </w:pPr>
            <w:r w:rsidRPr="007911EC">
              <w:rPr>
                <w:sz w:val="16"/>
                <w:lang w:val="en-US"/>
              </w:rPr>
              <w:t>Sobkowiak, W. (2001). English Phonetics for Poles. Poznań. Wydawnictwo Poznańskie.</w:t>
            </w:r>
          </w:p>
          <w:p w14:paraId="102BE32D" w14:textId="77777777" w:rsidR="006E5DBE" w:rsidRDefault="006E5DBE" w:rsidP="000C121D">
            <w:pPr>
              <w:pStyle w:val="TableParagraph"/>
              <w:spacing w:line="175" w:lineRule="exact"/>
              <w:ind w:left="107"/>
              <w:rPr>
                <w:sz w:val="16"/>
              </w:rPr>
            </w:pPr>
            <w:r w:rsidRPr="007911EC">
              <w:rPr>
                <w:sz w:val="16"/>
                <w:lang w:val="en-US"/>
              </w:rPr>
              <w:t>Hurford, J.R. et al. Semantics. A Coursebook. 2</w:t>
            </w:r>
            <w:r w:rsidRPr="007911EC">
              <w:rPr>
                <w:position w:val="6"/>
                <w:sz w:val="10"/>
                <w:lang w:val="en-US"/>
              </w:rPr>
              <w:t xml:space="preserve">nd </w:t>
            </w:r>
            <w:r w:rsidRPr="007911EC">
              <w:rPr>
                <w:sz w:val="16"/>
                <w:lang w:val="en-US"/>
              </w:rPr>
              <w:t xml:space="preserve">edition. </w:t>
            </w:r>
            <w:r>
              <w:rPr>
                <w:sz w:val="16"/>
              </w:rPr>
              <w:t>Cambridge: Cambridge University Press.</w:t>
            </w:r>
          </w:p>
        </w:tc>
      </w:tr>
    </w:tbl>
    <w:p w14:paraId="499BBD7F" w14:textId="77777777" w:rsidR="006E5DBE" w:rsidRDefault="006E5DBE" w:rsidP="006E5DBE">
      <w:pPr>
        <w:spacing w:before="9"/>
        <w:rPr>
          <w:b/>
          <w:sz w:val="15"/>
        </w:rPr>
      </w:pPr>
    </w:p>
    <w:p w14:paraId="76C19610" w14:textId="77777777" w:rsidR="006E5DBE" w:rsidRDefault="006E5DBE" w:rsidP="006E5DBE">
      <w:pPr>
        <w:spacing w:after="3"/>
        <w:ind w:left="398"/>
        <w:rPr>
          <w:b/>
          <w:sz w:val="16"/>
        </w:rPr>
      </w:pPr>
      <w:r>
        <w:rPr>
          <w:b/>
          <w:sz w:val="16"/>
        </w:rPr>
        <w:t>Literaturauzupełniająca: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223"/>
      </w:tblGrid>
      <w:tr w:rsidR="006E5DBE" w:rsidRPr="009B4799" w14:paraId="08BA6050" w14:textId="77777777" w:rsidTr="000C121D">
        <w:trPr>
          <w:trHeight w:val="489"/>
        </w:trPr>
        <w:tc>
          <w:tcPr>
            <w:tcW w:w="560" w:type="dxa"/>
          </w:tcPr>
          <w:p w14:paraId="7BA6D759" w14:textId="77777777" w:rsidR="006E5DBE" w:rsidRDefault="006E5DBE" w:rsidP="000C121D">
            <w:pPr>
              <w:pStyle w:val="TableParagraph"/>
              <w:spacing w:line="191" w:lineRule="exact"/>
              <w:ind w:left="8"/>
              <w:jc w:val="center"/>
              <w:rPr>
                <w:b/>
                <w:sz w:val="16"/>
              </w:rPr>
            </w:pPr>
            <w:r>
              <w:rPr>
                <w:b/>
                <w:sz w:val="16"/>
              </w:rPr>
              <w:t>1</w:t>
            </w:r>
          </w:p>
        </w:tc>
        <w:tc>
          <w:tcPr>
            <w:tcW w:w="9223" w:type="dxa"/>
          </w:tcPr>
          <w:p w14:paraId="4AA07521" w14:textId="77777777" w:rsidR="006E5DBE" w:rsidRPr="007911EC" w:rsidRDefault="006E5DBE" w:rsidP="000C121D">
            <w:pPr>
              <w:pStyle w:val="TableParagraph"/>
              <w:ind w:left="107" w:right="3971"/>
              <w:rPr>
                <w:sz w:val="16"/>
                <w:lang w:val="en-US"/>
              </w:rPr>
            </w:pPr>
            <w:r w:rsidRPr="007911EC">
              <w:rPr>
                <w:sz w:val="16"/>
                <w:lang w:val="en-US"/>
              </w:rPr>
              <w:t xml:space="preserve">Quirk et al. A Grammar of Contemporary English. London: Longman. Kansakar, T.R. (2009). A Course in English Phonetics. Orient </w:t>
            </w:r>
          </w:p>
        </w:tc>
      </w:tr>
    </w:tbl>
    <w:p w14:paraId="710D910F" w14:textId="77777777" w:rsidR="006E5DBE" w:rsidRDefault="006E5DBE" w:rsidP="006E5DBE"/>
    <w:p w14:paraId="6F7A85DF" w14:textId="4A6EB2C6" w:rsidR="006E5DBE" w:rsidRPr="006E5DBE" w:rsidRDefault="006E5DBE">
      <w:pPr>
        <w:pStyle w:val="Tekstpodstawowy"/>
        <w:spacing w:before="10"/>
        <w:rPr>
          <w:b/>
          <w:sz w:val="15"/>
          <w:lang w:val="pl-PL"/>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7"/>
        <w:gridCol w:w="597"/>
        <w:gridCol w:w="789"/>
        <w:gridCol w:w="456"/>
        <w:gridCol w:w="741"/>
      </w:tblGrid>
      <w:tr w:rsidR="0065329D" w:rsidRPr="00BB4C4B" w14:paraId="462664E4" w14:textId="77777777">
        <w:trPr>
          <w:trHeight w:val="501"/>
        </w:trPr>
        <w:tc>
          <w:tcPr>
            <w:tcW w:w="9778" w:type="dxa"/>
            <w:gridSpan w:val="14"/>
            <w:shd w:val="clear" w:color="auto" w:fill="BEBEBE"/>
          </w:tcPr>
          <w:p w14:paraId="1DCC6AB5" w14:textId="77777777" w:rsidR="0065329D" w:rsidRPr="007911EC" w:rsidRDefault="00494834">
            <w:pPr>
              <w:pStyle w:val="TableParagraph"/>
              <w:spacing w:before="96"/>
              <w:ind w:left="139"/>
              <w:rPr>
                <w:b/>
                <w:lang w:val="pl-PL"/>
              </w:rPr>
            </w:pPr>
            <w:bookmarkStart w:id="48" w:name="_bookmark52"/>
            <w:bookmarkEnd w:id="48"/>
            <w:r w:rsidRPr="007911EC">
              <w:rPr>
                <w:b/>
                <w:lang w:val="pl-PL"/>
              </w:rPr>
              <w:t>HISTORIA JĘZYKA ANGIELSKIEGO ROK 1 / SEM 2</w:t>
            </w:r>
          </w:p>
        </w:tc>
      </w:tr>
      <w:tr w:rsidR="0065329D" w14:paraId="5C717821" w14:textId="77777777">
        <w:trPr>
          <w:trHeight w:val="501"/>
        </w:trPr>
        <w:tc>
          <w:tcPr>
            <w:tcW w:w="2803" w:type="dxa"/>
            <w:gridSpan w:val="4"/>
          </w:tcPr>
          <w:p w14:paraId="49F94F13" w14:textId="77777777" w:rsidR="0065329D" w:rsidRDefault="00494834">
            <w:pPr>
              <w:pStyle w:val="TableParagraph"/>
              <w:spacing w:before="154"/>
              <w:ind w:left="247"/>
              <w:rPr>
                <w:b/>
                <w:sz w:val="16"/>
              </w:rPr>
            </w:pPr>
            <w:r>
              <w:rPr>
                <w:b/>
                <w:sz w:val="16"/>
              </w:rPr>
              <w:t>Nazwa modułu (przedmiotu)</w:t>
            </w:r>
          </w:p>
        </w:tc>
        <w:tc>
          <w:tcPr>
            <w:tcW w:w="6975" w:type="dxa"/>
            <w:gridSpan w:val="10"/>
          </w:tcPr>
          <w:p w14:paraId="7C5B7A58" w14:textId="77777777" w:rsidR="0065329D" w:rsidRDefault="00494834">
            <w:pPr>
              <w:pStyle w:val="TableParagraph"/>
              <w:spacing w:before="154"/>
              <w:ind w:left="2324" w:right="2305"/>
              <w:jc w:val="center"/>
              <w:rPr>
                <w:b/>
                <w:sz w:val="16"/>
              </w:rPr>
            </w:pPr>
            <w:r>
              <w:rPr>
                <w:b/>
                <w:sz w:val="16"/>
              </w:rPr>
              <w:t>Historia Języka Angielskiego</w:t>
            </w:r>
          </w:p>
        </w:tc>
      </w:tr>
      <w:tr w:rsidR="0065329D" w14:paraId="60AF952E" w14:textId="77777777">
        <w:trPr>
          <w:trHeight w:val="210"/>
        </w:trPr>
        <w:tc>
          <w:tcPr>
            <w:tcW w:w="2803" w:type="dxa"/>
            <w:gridSpan w:val="4"/>
          </w:tcPr>
          <w:p w14:paraId="081A7511" w14:textId="77777777" w:rsidR="0065329D" w:rsidRDefault="00494834">
            <w:pPr>
              <w:pStyle w:val="TableParagraph"/>
              <w:spacing w:before="7" w:line="183" w:lineRule="exact"/>
              <w:ind w:left="648"/>
              <w:rPr>
                <w:sz w:val="16"/>
              </w:rPr>
            </w:pPr>
            <w:r>
              <w:rPr>
                <w:sz w:val="16"/>
              </w:rPr>
              <w:t>Kierunek studiów</w:t>
            </w:r>
          </w:p>
        </w:tc>
        <w:tc>
          <w:tcPr>
            <w:tcW w:w="6975" w:type="dxa"/>
            <w:gridSpan w:val="10"/>
          </w:tcPr>
          <w:p w14:paraId="7A09AFF0" w14:textId="77777777" w:rsidR="0065329D" w:rsidRDefault="00494834">
            <w:pPr>
              <w:pStyle w:val="TableParagraph"/>
              <w:spacing w:before="7" w:line="183" w:lineRule="exact"/>
              <w:ind w:left="108"/>
              <w:rPr>
                <w:sz w:val="16"/>
              </w:rPr>
            </w:pPr>
            <w:r>
              <w:rPr>
                <w:sz w:val="16"/>
              </w:rPr>
              <w:t>Filologia</w:t>
            </w:r>
          </w:p>
        </w:tc>
      </w:tr>
      <w:tr w:rsidR="0065329D" w14:paraId="675896A4" w14:textId="77777777">
        <w:trPr>
          <w:trHeight w:val="210"/>
        </w:trPr>
        <w:tc>
          <w:tcPr>
            <w:tcW w:w="2803" w:type="dxa"/>
            <w:gridSpan w:val="4"/>
          </w:tcPr>
          <w:p w14:paraId="4AFADD74" w14:textId="77777777" w:rsidR="0065329D" w:rsidRDefault="00494834">
            <w:pPr>
              <w:pStyle w:val="TableParagraph"/>
              <w:spacing w:before="7" w:line="183" w:lineRule="exact"/>
              <w:ind w:left="648"/>
              <w:rPr>
                <w:sz w:val="16"/>
              </w:rPr>
            </w:pPr>
            <w:r>
              <w:rPr>
                <w:sz w:val="16"/>
              </w:rPr>
              <w:t>Profil kształcenia</w:t>
            </w:r>
          </w:p>
        </w:tc>
        <w:tc>
          <w:tcPr>
            <w:tcW w:w="6975" w:type="dxa"/>
            <w:gridSpan w:val="10"/>
          </w:tcPr>
          <w:p w14:paraId="150E7985" w14:textId="77777777" w:rsidR="0065329D" w:rsidRDefault="00494834">
            <w:pPr>
              <w:pStyle w:val="TableParagraph"/>
              <w:spacing w:before="7" w:line="183" w:lineRule="exact"/>
              <w:ind w:left="108"/>
              <w:rPr>
                <w:sz w:val="16"/>
              </w:rPr>
            </w:pPr>
            <w:r>
              <w:rPr>
                <w:sz w:val="16"/>
              </w:rPr>
              <w:t>Praktyczny</w:t>
            </w:r>
          </w:p>
        </w:tc>
      </w:tr>
      <w:tr w:rsidR="0065329D" w14:paraId="576F2529" w14:textId="77777777">
        <w:trPr>
          <w:trHeight w:val="208"/>
        </w:trPr>
        <w:tc>
          <w:tcPr>
            <w:tcW w:w="2803" w:type="dxa"/>
            <w:gridSpan w:val="4"/>
          </w:tcPr>
          <w:p w14:paraId="4C97FBAD" w14:textId="77777777" w:rsidR="0065329D" w:rsidRDefault="00494834">
            <w:pPr>
              <w:pStyle w:val="TableParagraph"/>
              <w:spacing w:before="5" w:line="183" w:lineRule="exact"/>
              <w:ind w:left="648"/>
              <w:rPr>
                <w:sz w:val="16"/>
              </w:rPr>
            </w:pPr>
            <w:r>
              <w:rPr>
                <w:sz w:val="16"/>
              </w:rPr>
              <w:t>Poziom studiów</w:t>
            </w:r>
          </w:p>
        </w:tc>
        <w:tc>
          <w:tcPr>
            <w:tcW w:w="6975" w:type="dxa"/>
            <w:gridSpan w:val="10"/>
          </w:tcPr>
          <w:p w14:paraId="7D9EFD7A" w14:textId="77777777" w:rsidR="0065329D" w:rsidRDefault="00494834">
            <w:pPr>
              <w:pStyle w:val="TableParagraph"/>
              <w:spacing w:before="5" w:line="183" w:lineRule="exact"/>
              <w:ind w:left="108"/>
              <w:rPr>
                <w:sz w:val="16"/>
              </w:rPr>
            </w:pPr>
            <w:r>
              <w:rPr>
                <w:sz w:val="16"/>
              </w:rPr>
              <w:t>I stopnia</w:t>
            </w:r>
          </w:p>
        </w:tc>
      </w:tr>
      <w:tr w:rsidR="0065329D" w:rsidRPr="00BB4C4B" w14:paraId="3FD9058B" w14:textId="77777777">
        <w:trPr>
          <w:trHeight w:val="210"/>
        </w:trPr>
        <w:tc>
          <w:tcPr>
            <w:tcW w:w="2803" w:type="dxa"/>
            <w:gridSpan w:val="4"/>
          </w:tcPr>
          <w:p w14:paraId="5DF168D7" w14:textId="77777777" w:rsidR="0065329D" w:rsidRDefault="00494834">
            <w:pPr>
              <w:pStyle w:val="TableParagraph"/>
              <w:spacing w:before="7" w:line="183" w:lineRule="exact"/>
              <w:ind w:left="648"/>
              <w:rPr>
                <w:sz w:val="16"/>
              </w:rPr>
            </w:pPr>
            <w:r>
              <w:rPr>
                <w:sz w:val="16"/>
              </w:rPr>
              <w:t>Specjalność</w:t>
            </w:r>
          </w:p>
        </w:tc>
        <w:tc>
          <w:tcPr>
            <w:tcW w:w="6975" w:type="dxa"/>
            <w:gridSpan w:val="10"/>
          </w:tcPr>
          <w:p w14:paraId="114FDCDF" w14:textId="77777777" w:rsidR="0065329D" w:rsidRPr="007911EC" w:rsidRDefault="00494834">
            <w:pPr>
              <w:pStyle w:val="TableParagraph"/>
              <w:spacing w:before="7" w:line="183" w:lineRule="exact"/>
              <w:ind w:left="108"/>
              <w:rPr>
                <w:sz w:val="16"/>
                <w:lang w:val="pl-PL"/>
              </w:rPr>
            </w:pPr>
            <w:r w:rsidRPr="007911EC">
              <w:rPr>
                <w:sz w:val="16"/>
                <w:lang w:val="pl-PL"/>
              </w:rPr>
              <w:t>Filologia angielska / Nauczyciel języka angielskiego</w:t>
            </w:r>
          </w:p>
        </w:tc>
      </w:tr>
      <w:tr w:rsidR="0065329D" w14:paraId="4CF66AA9" w14:textId="77777777">
        <w:trPr>
          <w:trHeight w:val="210"/>
        </w:trPr>
        <w:tc>
          <w:tcPr>
            <w:tcW w:w="2803" w:type="dxa"/>
            <w:gridSpan w:val="4"/>
          </w:tcPr>
          <w:p w14:paraId="03B6779F" w14:textId="77777777" w:rsidR="0065329D" w:rsidRDefault="00494834">
            <w:pPr>
              <w:pStyle w:val="TableParagraph"/>
              <w:spacing w:before="7" w:line="183" w:lineRule="exact"/>
              <w:ind w:left="648"/>
              <w:rPr>
                <w:sz w:val="16"/>
              </w:rPr>
            </w:pPr>
            <w:r>
              <w:rPr>
                <w:sz w:val="16"/>
              </w:rPr>
              <w:t>Forma studiów</w:t>
            </w:r>
          </w:p>
        </w:tc>
        <w:tc>
          <w:tcPr>
            <w:tcW w:w="6975" w:type="dxa"/>
            <w:gridSpan w:val="10"/>
          </w:tcPr>
          <w:p w14:paraId="0A17C53D" w14:textId="77777777" w:rsidR="0065329D" w:rsidRDefault="00494834">
            <w:pPr>
              <w:pStyle w:val="TableParagraph"/>
              <w:spacing w:before="7" w:line="183" w:lineRule="exact"/>
              <w:ind w:left="108"/>
              <w:rPr>
                <w:sz w:val="16"/>
              </w:rPr>
            </w:pPr>
            <w:r>
              <w:rPr>
                <w:sz w:val="16"/>
              </w:rPr>
              <w:t>Stacjonarne</w:t>
            </w:r>
          </w:p>
        </w:tc>
      </w:tr>
      <w:tr w:rsidR="0065329D" w14:paraId="14221443" w14:textId="77777777">
        <w:trPr>
          <w:trHeight w:val="208"/>
        </w:trPr>
        <w:tc>
          <w:tcPr>
            <w:tcW w:w="2803" w:type="dxa"/>
            <w:gridSpan w:val="4"/>
          </w:tcPr>
          <w:p w14:paraId="2466A366" w14:textId="77777777" w:rsidR="0065329D" w:rsidRDefault="00494834">
            <w:pPr>
              <w:pStyle w:val="TableParagraph"/>
              <w:spacing w:before="5" w:line="183" w:lineRule="exact"/>
              <w:ind w:left="648"/>
              <w:rPr>
                <w:sz w:val="16"/>
              </w:rPr>
            </w:pPr>
            <w:r>
              <w:rPr>
                <w:sz w:val="16"/>
              </w:rPr>
              <w:t>Semestr studiów</w:t>
            </w:r>
          </w:p>
        </w:tc>
        <w:tc>
          <w:tcPr>
            <w:tcW w:w="6975" w:type="dxa"/>
            <w:gridSpan w:val="10"/>
          </w:tcPr>
          <w:p w14:paraId="109736E8" w14:textId="77777777" w:rsidR="0065329D" w:rsidRDefault="00494834">
            <w:pPr>
              <w:pStyle w:val="TableParagraph"/>
              <w:spacing w:before="5" w:line="183" w:lineRule="exact"/>
              <w:ind w:left="108"/>
              <w:rPr>
                <w:sz w:val="16"/>
              </w:rPr>
            </w:pPr>
            <w:r>
              <w:rPr>
                <w:sz w:val="16"/>
              </w:rPr>
              <w:t>2</w:t>
            </w:r>
          </w:p>
        </w:tc>
      </w:tr>
      <w:tr w:rsidR="0065329D" w:rsidRPr="00BB4C4B" w14:paraId="204C154F" w14:textId="77777777">
        <w:trPr>
          <w:trHeight w:val="395"/>
        </w:trPr>
        <w:tc>
          <w:tcPr>
            <w:tcW w:w="2803" w:type="dxa"/>
            <w:gridSpan w:val="4"/>
          </w:tcPr>
          <w:p w14:paraId="7A7007BB" w14:textId="77777777" w:rsidR="0065329D" w:rsidRDefault="00494834">
            <w:pPr>
              <w:pStyle w:val="TableParagraph"/>
              <w:spacing w:before="99"/>
              <w:ind w:left="324"/>
              <w:rPr>
                <w:b/>
                <w:sz w:val="16"/>
              </w:rPr>
            </w:pPr>
            <w:r>
              <w:rPr>
                <w:b/>
                <w:sz w:val="16"/>
              </w:rPr>
              <w:t>Tryb zaliczenia przedmiotu</w:t>
            </w:r>
          </w:p>
        </w:tc>
        <w:tc>
          <w:tcPr>
            <w:tcW w:w="1546" w:type="dxa"/>
            <w:gridSpan w:val="2"/>
          </w:tcPr>
          <w:p w14:paraId="36E59662" w14:textId="77777777" w:rsidR="0065329D" w:rsidRDefault="00494834">
            <w:pPr>
              <w:pStyle w:val="TableParagraph"/>
              <w:spacing w:before="3" w:line="190" w:lineRule="atLeast"/>
              <w:ind w:left="459" w:right="109" w:hanging="315"/>
              <w:rPr>
                <w:sz w:val="16"/>
              </w:rPr>
            </w:pPr>
            <w:r>
              <w:rPr>
                <w:sz w:val="16"/>
              </w:rPr>
              <w:t>Egzamin w formie pisemnej</w:t>
            </w:r>
          </w:p>
        </w:tc>
        <w:tc>
          <w:tcPr>
            <w:tcW w:w="4688" w:type="dxa"/>
            <w:gridSpan w:val="7"/>
          </w:tcPr>
          <w:p w14:paraId="20C6F469" w14:textId="77777777" w:rsidR="0065329D" w:rsidRDefault="00494834">
            <w:pPr>
              <w:pStyle w:val="TableParagraph"/>
              <w:spacing w:before="99"/>
              <w:ind w:left="1488"/>
              <w:rPr>
                <w:b/>
                <w:sz w:val="16"/>
              </w:rPr>
            </w:pPr>
            <w:r>
              <w:rPr>
                <w:b/>
                <w:sz w:val="16"/>
              </w:rPr>
              <w:t>Liczba punktów ECTS</w:t>
            </w:r>
          </w:p>
        </w:tc>
        <w:tc>
          <w:tcPr>
            <w:tcW w:w="741" w:type="dxa"/>
            <w:vMerge w:val="restart"/>
          </w:tcPr>
          <w:p w14:paraId="0B9B2C93" w14:textId="77777777" w:rsidR="0065329D" w:rsidRPr="007911EC" w:rsidRDefault="00494834">
            <w:pPr>
              <w:pStyle w:val="TableParagraph"/>
              <w:spacing w:before="7"/>
              <w:ind w:left="111" w:right="90" w:hanging="1"/>
              <w:jc w:val="center"/>
              <w:rPr>
                <w:sz w:val="16"/>
                <w:lang w:val="pl-PL"/>
              </w:rPr>
            </w:pPr>
            <w:r w:rsidRPr="007911EC">
              <w:rPr>
                <w:sz w:val="16"/>
                <w:lang w:val="pl-PL"/>
              </w:rPr>
              <w:t>Sposób ustalan ia  oceny z</w:t>
            </w:r>
          </w:p>
          <w:p w14:paraId="5B09C15E" w14:textId="77777777" w:rsidR="0065329D" w:rsidRPr="007911EC" w:rsidRDefault="00494834">
            <w:pPr>
              <w:pStyle w:val="TableParagraph"/>
              <w:spacing w:before="9" w:line="192" w:lineRule="exact"/>
              <w:ind w:left="93" w:right="72"/>
              <w:jc w:val="center"/>
              <w:rPr>
                <w:sz w:val="16"/>
                <w:lang w:val="pl-PL"/>
              </w:rPr>
            </w:pPr>
            <w:r w:rsidRPr="007911EC">
              <w:rPr>
                <w:sz w:val="16"/>
                <w:lang w:val="pl-PL"/>
              </w:rPr>
              <w:t>przedm iotu</w:t>
            </w:r>
          </w:p>
        </w:tc>
      </w:tr>
      <w:tr w:rsidR="0065329D" w14:paraId="3FABEF3C" w14:textId="77777777">
        <w:trPr>
          <w:trHeight w:val="964"/>
        </w:trPr>
        <w:tc>
          <w:tcPr>
            <w:tcW w:w="1668" w:type="dxa"/>
            <w:gridSpan w:val="2"/>
            <w:vMerge w:val="restart"/>
          </w:tcPr>
          <w:p w14:paraId="21DA293B" w14:textId="77777777" w:rsidR="0065329D" w:rsidRPr="007911EC" w:rsidRDefault="0065329D">
            <w:pPr>
              <w:pStyle w:val="TableParagraph"/>
              <w:rPr>
                <w:b/>
                <w:sz w:val="18"/>
                <w:lang w:val="pl-PL"/>
              </w:rPr>
            </w:pPr>
          </w:p>
          <w:p w14:paraId="496C7262" w14:textId="77777777" w:rsidR="0065329D" w:rsidRPr="007911EC" w:rsidRDefault="0065329D">
            <w:pPr>
              <w:pStyle w:val="TableParagraph"/>
              <w:rPr>
                <w:b/>
                <w:sz w:val="18"/>
                <w:lang w:val="pl-PL"/>
              </w:rPr>
            </w:pPr>
          </w:p>
          <w:p w14:paraId="606CEB0C" w14:textId="77777777" w:rsidR="0065329D" w:rsidRDefault="00494834">
            <w:pPr>
              <w:pStyle w:val="TableParagraph"/>
              <w:spacing w:before="149" w:line="193" w:lineRule="exact"/>
              <w:ind w:left="212" w:right="202"/>
              <w:jc w:val="center"/>
              <w:rPr>
                <w:b/>
                <w:sz w:val="16"/>
              </w:rPr>
            </w:pPr>
            <w:r>
              <w:rPr>
                <w:b/>
                <w:sz w:val="16"/>
              </w:rPr>
              <w:t>Formy zajęć i</w:t>
            </w:r>
          </w:p>
          <w:p w14:paraId="4D821635"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129AC9D8" w14:textId="77777777" w:rsidR="0065329D" w:rsidRPr="007911EC" w:rsidRDefault="0065329D">
            <w:pPr>
              <w:pStyle w:val="TableParagraph"/>
              <w:spacing w:before="11"/>
              <w:rPr>
                <w:b/>
                <w:sz w:val="23"/>
                <w:lang w:val="pl-PL"/>
              </w:rPr>
            </w:pPr>
          </w:p>
          <w:p w14:paraId="573E2E19" w14:textId="77777777" w:rsidR="0065329D" w:rsidRPr="007911EC" w:rsidRDefault="00494834">
            <w:pPr>
              <w:pStyle w:val="TableParagraph"/>
              <w:spacing w:line="193" w:lineRule="exact"/>
              <w:ind w:left="338" w:right="332"/>
              <w:jc w:val="center"/>
              <w:rPr>
                <w:b/>
                <w:sz w:val="16"/>
                <w:lang w:val="pl-PL"/>
              </w:rPr>
            </w:pPr>
            <w:r w:rsidRPr="007911EC">
              <w:rPr>
                <w:b/>
                <w:sz w:val="16"/>
                <w:lang w:val="pl-PL"/>
              </w:rPr>
              <w:t>Liczba godzin zajęć w</w:t>
            </w:r>
          </w:p>
          <w:p w14:paraId="077B4BA1"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20110B19" w14:textId="77777777" w:rsidR="0065329D" w:rsidRPr="007911EC" w:rsidRDefault="0065329D">
            <w:pPr>
              <w:pStyle w:val="TableParagraph"/>
              <w:spacing w:before="11"/>
              <w:rPr>
                <w:b/>
                <w:sz w:val="23"/>
                <w:lang w:val="pl-PL"/>
              </w:rPr>
            </w:pPr>
          </w:p>
          <w:p w14:paraId="48E38CFB" w14:textId="77777777" w:rsidR="0065329D" w:rsidRDefault="00494834">
            <w:pPr>
              <w:pStyle w:val="TableParagraph"/>
              <w:spacing w:line="193" w:lineRule="exact"/>
              <w:ind w:left="104" w:right="92"/>
              <w:jc w:val="center"/>
              <w:rPr>
                <w:sz w:val="16"/>
              </w:rPr>
            </w:pPr>
            <w:r>
              <w:rPr>
                <w:sz w:val="16"/>
              </w:rPr>
              <w:t>Całkowit</w:t>
            </w:r>
          </w:p>
          <w:p w14:paraId="5CA45D49" w14:textId="77777777" w:rsidR="0065329D" w:rsidRDefault="00494834">
            <w:pPr>
              <w:pStyle w:val="TableParagraph"/>
              <w:spacing w:line="193" w:lineRule="exact"/>
              <w:ind w:left="12"/>
              <w:jc w:val="center"/>
              <w:rPr>
                <w:sz w:val="16"/>
              </w:rPr>
            </w:pPr>
            <w:r>
              <w:rPr>
                <w:sz w:val="16"/>
              </w:rPr>
              <w:t>a</w:t>
            </w:r>
          </w:p>
        </w:tc>
        <w:tc>
          <w:tcPr>
            <w:tcW w:w="427" w:type="dxa"/>
          </w:tcPr>
          <w:p w14:paraId="289BAD23" w14:textId="77777777" w:rsidR="0065329D" w:rsidRDefault="0065329D">
            <w:pPr>
              <w:pStyle w:val="TableParagraph"/>
              <w:rPr>
                <w:b/>
                <w:sz w:val="18"/>
              </w:rPr>
            </w:pPr>
          </w:p>
          <w:p w14:paraId="774DD59A" w14:textId="77777777" w:rsidR="0065329D" w:rsidRDefault="0065329D">
            <w:pPr>
              <w:pStyle w:val="TableParagraph"/>
              <w:spacing w:before="10"/>
              <w:rPr>
                <w:b/>
                <w:sz w:val="13"/>
              </w:rPr>
            </w:pPr>
          </w:p>
          <w:p w14:paraId="00087680" w14:textId="77777777" w:rsidR="0065329D" w:rsidRDefault="00494834">
            <w:pPr>
              <w:pStyle w:val="TableParagraph"/>
              <w:spacing w:before="1"/>
              <w:ind w:left="12"/>
              <w:jc w:val="center"/>
              <w:rPr>
                <w:sz w:val="16"/>
              </w:rPr>
            </w:pPr>
            <w:r>
              <w:rPr>
                <w:sz w:val="16"/>
              </w:rPr>
              <w:t>2</w:t>
            </w:r>
          </w:p>
        </w:tc>
        <w:tc>
          <w:tcPr>
            <w:tcW w:w="1020" w:type="dxa"/>
          </w:tcPr>
          <w:p w14:paraId="5FB6C239" w14:textId="77777777" w:rsidR="0065329D" w:rsidRDefault="0065329D">
            <w:pPr>
              <w:pStyle w:val="TableParagraph"/>
              <w:spacing w:before="11"/>
              <w:rPr>
                <w:b/>
                <w:sz w:val="15"/>
              </w:rPr>
            </w:pPr>
          </w:p>
          <w:p w14:paraId="0145E79E" w14:textId="77777777" w:rsidR="0065329D" w:rsidRDefault="00494834">
            <w:pPr>
              <w:pStyle w:val="TableParagraph"/>
              <w:ind w:left="144" w:right="132" w:firstLine="1"/>
              <w:jc w:val="center"/>
              <w:rPr>
                <w:sz w:val="16"/>
              </w:rPr>
            </w:pPr>
            <w:r>
              <w:rPr>
                <w:sz w:val="16"/>
              </w:rPr>
              <w:t>Zajęcia kontaktow e</w:t>
            </w:r>
          </w:p>
        </w:tc>
        <w:tc>
          <w:tcPr>
            <w:tcW w:w="537" w:type="dxa"/>
          </w:tcPr>
          <w:p w14:paraId="71D35084" w14:textId="77777777" w:rsidR="0065329D" w:rsidRDefault="0065329D">
            <w:pPr>
              <w:pStyle w:val="TableParagraph"/>
              <w:rPr>
                <w:b/>
                <w:sz w:val="18"/>
              </w:rPr>
            </w:pPr>
          </w:p>
          <w:p w14:paraId="52C4DA07" w14:textId="77777777" w:rsidR="0065329D" w:rsidRDefault="0065329D">
            <w:pPr>
              <w:pStyle w:val="TableParagraph"/>
              <w:spacing w:before="10"/>
              <w:rPr>
                <w:b/>
                <w:sz w:val="13"/>
              </w:rPr>
            </w:pPr>
          </w:p>
          <w:p w14:paraId="64ED3082" w14:textId="77777777" w:rsidR="0065329D" w:rsidRDefault="00494834">
            <w:pPr>
              <w:pStyle w:val="TableParagraph"/>
              <w:spacing w:before="1"/>
              <w:ind w:left="159"/>
              <w:rPr>
                <w:sz w:val="16"/>
              </w:rPr>
            </w:pPr>
            <w:r>
              <w:rPr>
                <w:sz w:val="16"/>
              </w:rPr>
              <w:t>1,2</w:t>
            </w:r>
          </w:p>
        </w:tc>
        <w:tc>
          <w:tcPr>
            <w:tcW w:w="1386" w:type="dxa"/>
            <w:gridSpan w:val="2"/>
          </w:tcPr>
          <w:p w14:paraId="7A6ACFA1" w14:textId="77777777" w:rsidR="0065329D" w:rsidRPr="007911EC" w:rsidRDefault="00494834">
            <w:pPr>
              <w:pStyle w:val="TableParagraph"/>
              <w:ind w:left="373" w:right="358" w:hanging="1"/>
              <w:jc w:val="center"/>
              <w:rPr>
                <w:sz w:val="16"/>
                <w:lang w:val="pl-PL"/>
              </w:rPr>
            </w:pPr>
            <w:r w:rsidRPr="007911EC">
              <w:rPr>
                <w:sz w:val="16"/>
                <w:lang w:val="pl-PL"/>
              </w:rPr>
              <w:t>Zajęcia związane</w:t>
            </w:r>
          </w:p>
          <w:p w14:paraId="6EAC3C9C" w14:textId="77777777" w:rsidR="0065329D" w:rsidRPr="007911EC" w:rsidRDefault="00494834">
            <w:pPr>
              <w:pStyle w:val="TableParagraph"/>
              <w:ind w:left="164" w:right="151"/>
              <w:jc w:val="center"/>
              <w:rPr>
                <w:sz w:val="16"/>
                <w:lang w:val="pl-PL"/>
              </w:rPr>
            </w:pPr>
            <w:r w:rsidRPr="007911EC">
              <w:rPr>
                <w:sz w:val="16"/>
                <w:lang w:val="pl-PL"/>
              </w:rPr>
              <w:t>z praktycznym</w:t>
            </w:r>
          </w:p>
          <w:p w14:paraId="609E26E1" w14:textId="77777777" w:rsidR="0065329D" w:rsidRPr="007911EC" w:rsidRDefault="00494834">
            <w:pPr>
              <w:pStyle w:val="TableParagraph"/>
              <w:spacing w:before="6" w:line="192" w:lineRule="exact"/>
              <w:ind w:left="101" w:right="86"/>
              <w:jc w:val="center"/>
              <w:rPr>
                <w:sz w:val="16"/>
                <w:lang w:val="pl-PL"/>
              </w:rPr>
            </w:pPr>
            <w:r w:rsidRPr="007911EC">
              <w:rPr>
                <w:sz w:val="16"/>
                <w:lang w:val="pl-PL"/>
              </w:rPr>
              <w:t>przygotowaniem zawodowym</w:t>
            </w:r>
          </w:p>
        </w:tc>
        <w:tc>
          <w:tcPr>
            <w:tcW w:w="456" w:type="dxa"/>
          </w:tcPr>
          <w:p w14:paraId="2E466978" w14:textId="77777777" w:rsidR="0065329D" w:rsidRPr="007911EC" w:rsidRDefault="0065329D">
            <w:pPr>
              <w:pStyle w:val="TableParagraph"/>
              <w:rPr>
                <w:b/>
                <w:sz w:val="18"/>
                <w:lang w:val="pl-PL"/>
              </w:rPr>
            </w:pPr>
          </w:p>
          <w:p w14:paraId="5E48F15D" w14:textId="77777777" w:rsidR="0065329D" w:rsidRPr="007911EC" w:rsidRDefault="0065329D">
            <w:pPr>
              <w:pStyle w:val="TableParagraph"/>
              <w:spacing w:before="10"/>
              <w:rPr>
                <w:b/>
                <w:sz w:val="13"/>
                <w:lang w:val="pl-PL"/>
              </w:rPr>
            </w:pPr>
          </w:p>
          <w:p w14:paraId="2F6075A5" w14:textId="77777777" w:rsidR="0065329D" w:rsidRDefault="00494834">
            <w:pPr>
              <w:pStyle w:val="TableParagraph"/>
              <w:spacing w:before="1"/>
              <w:ind w:left="120"/>
              <w:rPr>
                <w:sz w:val="16"/>
              </w:rPr>
            </w:pPr>
            <w:r>
              <w:rPr>
                <w:sz w:val="16"/>
              </w:rPr>
              <w:t>tak</w:t>
            </w:r>
          </w:p>
        </w:tc>
        <w:tc>
          <w:tcPr>
            <w:tcW w:w="741" w:type="dxa"/>
            <w:vMerge/>
            <w:tcBorders>
              <w:top w:val="nil"/>
            </w:tcBorders>
          </w:tcPr>
          <w:p w14:paraId="228E1442" w14:textId="77777777" w:rsidR="0065329D" w:rsidRDefault="0065329D">
            <w:pPr>
              <w:rPr>
                <w:sz w:val="2"/>
                <w:szCs w:val="2"/>
              </w:rPr>
            </w:pPr>
          </w:p>
        </w:tc>
      </w:tr>
      <w:tr w:rsidR="0065329D" w14:paraId="4A0F829E" w14:textId="77777777">
        <w:trPr>
          <w:trHeight w:val="576"/>
        </w:trPr>
        <w:tc>
          <w:tcPr>
            <w:tcW w:w="1668" w:type="dxa"/>
            <w:gridSpan w:val="2"/>
            <w:vMerge/>
            <w:tcBorders>
              <w:top w:val="nil"/>
            </w:tcBorders>
          </w:tcPr>
          <w:p w14:paraId="4205A0AC" w14:textId="77777777" w:rsidR="0065329D" w:rsidRDefault="0065329D">
            <w:pPr>
              <w:rPr>
                <w:sz w:val="2"/>
                <w:szCs w:val="2"/>
              </w:rPr>
            </w:pPr>
          </w:p>
        </w:tc>
        <w:tc>
          <w:tcPr>
            <w:tcW w:w="840" w:type="dxa"/>
          </w:tcPr>
          <w:p w14:paraId="6CF1B216" w14:textId="77777777" w:rsidR="0065329D" w:rsidRDefault="00494834">
            <w:pPr>
              <w:pStyle w:val="TableParagraph"/>
              <w:spacing w:before="92" w:line="193" w:lineRule="exact"/>
              <w:ind w:left="15" w:right="7"/>
              <w:jc w:val="center"/>
              <w:rPr>
                <w:sz w:val="16"/>
              </w:rPr>
            </w:pPr>
            <w:r>
              <w:rPr>
                <w:sz w:val="16"/>
              </w:rPr>
              <w:t>Całkowit</w:t>
            </w:r>
          </w:p>
          <w:p w14:paraId="0F49DA66" w14:textId="77777777" w:rsidR="0065329D" w:rsidRDefault="00494834">
            <w:pPr>
              <w:pStyle w:val="TableParagraph"/>
              <w:spacing w:line="193" w:lineRule="exact"/>
              <w:ind w:left="8"/>
              <w:jc w:val="center"/>
              <w:rPr>
                <w:sz w:val="16"/>
              </w:rPr>
            </w:pPr>
            <w:r>
              <w:rPr>
                <w:sz w:val="16"/>
              </w:rPr>
              <w:t>a</w:t>
            </w:r>
          </w:p>
        </w:tc>
        <w:tc>
          <w:tcPr>
            <w:tcW w:w="840" w:type="dxa"/>
            <w:gridSpan w:val="2"/>
          </w:tcPr>
          <w:p w14:paraId="1F4C3DD1" w14:textId="77777777" w:rsidR="0065329D" w:rsidRDefault="00494834">
            <w:pPr>
              <w:pStyle w:val="TableParagraph"/>
              <w:spacing w:before="92"/>
              <w:ind w:left="113" w:right="83" w:firstLine="115"/>
              <w:rPr>
                <w:sz w:val="16"/>
              </w:rPr>
            </w:pPr>
            <w:r>
              <w:rPr>
                <w:sz w:val="16"/>
              </w:rPr>
              <w:t>Pracy studenta</w:t>
            </w:r>
          </w:p>
        </w:tc>
        <w:tc>
          <w:tcPr>
            <w:tcW w:w="1001" w:type="dxa"/>
          </w:tcPr>
          <w:p w14:paraId="4AEC4EB2" w14:textId="77777777" w:rsidR="0065329D" w:rsidRDefault="00494834">
            <w:pPr>
              <w:pStyle w:val="TableParagraph"/>
              <w:spacing w:line="189" w:lineRule="exact"/>
              <w:ind w:left="114" w:right="103"/>
              <w:jc w:val="center"/>
              <w:rPr>
                <w:sz w:val="16"/>
              </w:rPr>
            </w:pPr>
            <w:r>
              <w:rPr>
                <w:sz w:val="16"/>
              </w:rPr>
              <w:t>Zajęcia</w:t>
            </w:r>
          </w:p>
          <w:p w14:paraId="6693DF59" w14:textId="77777777" w:rsidR="0065329D" w:rsidRDefault="00494834">
            <w:pPr>
              <w:pStyle w:val="TableParagraph"/>
              <w:spacing w:before="4" w:line="194" w:lineRule="exact"/>
              <w:ind w:left="114" w:right="101"/>
              <w:jc w:val="center"/>
              <w:rPr>
                <w:sz w:val="16"/>
              </w:rPr>
            </w:pPr>
            <w:r>
              <w:rPr>
                <w:sz w:val="16"/>
              </w:rPr>
              <w:t>kontaktow e</w:t>
            </w:r>
          </w:p>
        </w:tc>
        <w:tc>
          <w:tcPr>
            <w:tcW w:w="4688" w:type="dxa"/>
            <w:gridSpan w:val="7"/>
          </w:tcPr>
          <w:p w14:paraId="51EC4D9F" w14:textId="77777777" w:rsidR="0065329D" w:rsidRPr="007911EC" w:rsidRDefault="00494834">
            <w:pPr>
              <w:pStyle w:val="TableParagraph"/>
              <w:spacing w:before="92" w:line="193" w:lineRule="exact"/>
              <w:ind w:left="235" w:right="222"/>
              <w:jc w:val="center"/>
              <w:rPr>
                <w:b/>
                <w:sz w:val="16"/>
                <w:lang w:val="pl-PL"/>
              </w:rPr>
            </w:pPr>
            <w:r w:rsidRPr="007911EC">
              <w:rPr>
                <w:b/>
                <w:sz w:val="16"/>
                <w:lang w:val="pl-PL"/>
              </w:rPr>
              <w:t>Sposoby weryfikacji efektów uczenia się w ramach</w:t>
            </w:r>
          </w:p>
          <w:p w14:paraId="716AA300" w14:textId="77777777" w:rsidR="0065329D" w:rsidRDefault="00494834">
            <w:pPr>
              <w:pStyle w:val="TableParagraph"/>
              <w:spacing w:line="193" w:lineRule="exact"/>
              <w:ind w:left="237" w:right="221"/>
              <w:jc w:val="center"/>
              <w:rPr>
                <w:b/>
                <w:sz w:val="16"/>
              </w:rPr>
            </w:pPr>
            <w:r>
              <w:rPr>
                <w:b/>
                <w:sz w:val="16"/>
              </w:rPr>
              <w:t>form zajęć</w:t>
            </w:r>
          </w:p>
        </w:tc>
        <w:tc>
          <w:tcPr>
            <w:tcW w:w="741" w:type="dxa"/>
          </w:tcPr>
          <w:p w14:paraId="22FC39D4" w14:textId="77777777" w:rsidR="0065329D" w:rsidRDefault="0065329D">
            <w:pPr>
              <w:pStyle w:val="TableParagraph"/>
              <w:spacing w:before="7"/>
              <w:rPr>
                <w:b/>
                <w:sz w:val="15"/>
              </w:rPr>
            </w:pPr>
          </w:p>
          <w:p w14:paraId="41433330" w14:textId="77777777" w:rsidR="0065329D" w:rsidRDefault="00494834">
            <w:pPr>
              <w:pStyle w:val="TableParagraph"/>
              <w:spacing w:line="190" w:lineRule="atLeast"/>
              <w:ind w:left="212" w:right="137" w:hanging="39"/>
              <w:rPr>
                <w:sz w:val="16"/>
              </w:rPr>
            </w:pPr>
            <w:r>
              <w:rPr>
                <w:sz w:val="16"/>
              </w:rPr>
              <w:t>Waga w %</w:t>
            </w:r>
          </w:p>
        </w:tc>
      </w:tr>
      <w:tr w:rsidR="0065329D" w14:paraId="3BB9E6B3" w14:textId="77777777">
        <w:trPr>
          <w:trHeight w:val="380"/>
        </w:trPr>
        <w:tc>
          <w:tcPr>
            <w:tcW w:w="1668" w:type="dxa"/>
            <w:gridSpan w:val="2"/>
          </w:tcPr>
          <w:p w14:paraId="5012BA7E" w14:textId="77777777" w:rsidR="0065329D" w:rsidRDefault="00494834">
            <w:pPr>
              <w:pStyle w:val="TableParagraph"/>
              <w:spacing w:before="89"/>
              <w:ind w:left="108"/>
              <w:rPr>
                <w:sz w:val="16"/>
              </w:rPr>
            </w:pPr>
            <w:r>
              <w:rPr>
                <w:sz w:val="16"/>
              </w:rPr>
              <w:t>Wykład</w:t>
            </w:r>
          </w:p>
        </w:tc>
        <w:tc>
          <w:tcPr>
            <w:tcW w:w="840" w:type="dxa"/>
          </w:tcPr>
          <w:p w14:paraId="79895E78" w14:textId="77777777" w:rsidR="0065329D" w:rsidRDefault="00494834">
            <w:pPr>
              <w:pStyle w:val="TableParagraph"/>
              <w:spacing w:before="89"/>
              <w:ind w:right="320"/>
              <w:jc w:val="right"/>
              <w:rPr>
                <w:sz w:val="16"/>
              </w:rPr>
            </w:pPr>
            <w:r>
              <w:rPr>
                <w:sz w:val="16"/>
              </w:rPr>
              <w:t>52</w:t>
            </w:r>
          </w:p>
        </w:tc>
        <w:tc>
          <w:tcPr>
            <w:tcW w:w="840" w:type="dxa"/>
            <w:gridSpan w:val="2"/>
          </w:tcPr>
          <w:p w14:paraId="25FA149C" w14:textId="77777777" w:rsidR="0065329D" w:rsidRDefault="00494834">
            <w:pPr>
              <w:pStyle w:val="TableParagraph"/>
              <w:spacing w:before="89"/>
              <w:ind w:left="18" w:right="7"/>
              <w:jc w:val="center"/>
              <w:rPr>
                <w:sz w:val="16"/>
              </w:rPr>
            </w:pPr>
            <w:r>
              <w:rPr>
                <w:sz w:val="16"/>
              </w:rPr>
              <w:t>22</w:t>
            </w:r>
          </w:p>
        </w:tc>
        <w:tc>
          <w:tcPr>
            <w:tcW w:w="1001" w:type="dxa"/>
          </w:tcPr>
          <w:p w14:paraId="05F5779F" w14:textId="77777777" w:rsidR="0065329D" w:rsidRDefault="00494834">
            <w:pPr>
              <w:pStyle w:val="TableParagraph"/>
              <w:spacing w:before="89"/>
              <w:ind w:left="114" w:right="101"/>
              <w:jc w:val="center"/>
              <w:rPr>
                <w:sz w:val="16"/>
              </w:rPr>
            </w:pPr>
            <w:r>
              <w:rPr>
                <w:sz w:val="16"/>
              </w:rPr>
              <w:t>30</w:t>
            </w:r>
          </w:p>
        </w:tc>
        <w:tc>
          <w:tcPr>
            <w:tcW w:w="4688" w:type="dxa"/>
            <w:gridSpan w:val="7"/>
          </w:tcPr>
          <w:p w14:paraId="34FAC529" w14:textId="77777777" w:rsidR="0065329D" w:rsidRPr="007911EC" w:rsidRDefault="00494834">
            <w:pPr>
              <w:pStyle w:val="TableParagraph"/>
              <w:spacing w:line="187" w:lineRule="exact"/>
              <w:ind w:left="235" w:right="222"/>
              <w:jc w:val="center"/>
              <w:rPr>
                <w:sz w:val="16"/>
                <w:lang w:val="pl-PL"/>
              </w:rPr>
            </w:pPr>
            <w:r w:rsidRPr="007911EC">
              <w:rPr>
                <w:sz w:val="16"/>
                <w:lang w:val="pl-PL"/>
              </w:rPr>
              <w:t>obecność na zajęciach, aktywność studenta na zajęciach,</w:t>
            </w:r>
          </w:p>
          <w:p w14:paraId="136A8ACB" w14:textId="77777777" w:rsidR="0065329D" w:rsidRDefault="00494834">
            <w:pPr>
              <w:pStyle w:val="TableParagraph"/>
              <w:spacing w:before="1" w:line="173" w:lineRule="exact"/>
              <w:ind w:left="237" w:right="222"/>
              <w:jc w:val="center"/>
              <w:rPr>
                <w:sz w:val="16"/>
              </w:rPr>
            </w:pPr>
            <w:r>
              <w:rPr>
                <w:sz w:val="16"/>
              </w:rPr>
              <w:t>przygotowywanie dodatkowych zadań domowych</w:t>
            </w:r>
          </w:p>
        </w:tc>
        <w:tc>
          <w:tcPr>
            <w:tcW w:w="741" w:type="dxa"/>
          </w:tcPr>
          <w:p w14:paraId="795B3980" w14:textId="77777777" w:rsidR="0065329D" w:rsidRDefault="00494834">
            <w:pPr>
              <w:pStyle w:val="TableParagraph"/>
              <w:spacing w:before="89"/>
              <w:ind w:left="91" w:right="72"/>
              <w:jc w:val="center"/>
              <w:rPr>
                <w:sz w:val="16"/>
              </w:rPr>
            </w:pPr>
            <w:r>
              <w:rPr>
                <w:sz w:val="16"/>
              </w:rPr>
              <w:t>20%</w:t>
            </w:r>
          </w:p>
        </w:tc>
      </w:tr>
      <w:tr w:rsidR="0065329D" w14:paraId="00FC2C67" w14:textId="77777777">
        <w:trPr>
          <w:trHeight w:val="256"/>
        </w:trPr>
        <w:tc>
          <w:tcPr>
            <w:tcW w:w="1668" w:type="dxa"/>
            <w:gridSpan w:val="2"/>
          </w:tcPr>
          <w:p w14:paraId="65D43CF6" w14:textId="77777777" w:rsidR="0065329D" w:rsidRDefault="00494834">
            <w:pPr>
              <w:pStyle w:val="TableParagraph"/>
              <w:spacing w:before="29"/>
              <w:ind w:left="108"/>
              <w:rPr>
                <w:sz w:val="16"/>
              </w:rPr>
            </w:pPr>
            <w:r>
              <w:rPr>
                <w:sz w:val="16"/>
              </w:rPr>
              <w:t>Konsultacje</w:t>
            </w:r>
          </w:p>
        </w:tc>
        <w:tc>
          <w:tcPr>
            <w:tcW w:w="840" w:type="dxa"/>
          </w:tcPr>
          <w:p w14:paraId="1A33A4B4" w14:textId="77777777" w:rsidR="0065329D" w:rsidRDefault="00494834">
            <w:pPr>
              <w:pStyle w:val="TableParagraph"/>
              <w:spacing w:before="29"/>
              <w:ind w:right="363"/>
              <w:jc w:val="right"/>
              <w:rPr>
                <w:sz w:val="16"/>
              </w:rPr>
            </w:pPr>
            <w:r>
              <w:rPr>
                <w:sz w:val="16"/>
              </w:rPr>
              <w:t>2</w:t>
            </w:r>
          </w:p>
        </w:tc>
        <w:tc>
          <w:tcPr>
            <w:tcW w:w="840" w:type="dxa"/>
            <w:gridSpan w:val="2"/>
          </w:tcPr>
          <w:p w14:paraId="4A42401E" w14:textId="77777777" w:rsidR="0065329D" w:rsidRDefault="00494834">
            <w:pPr>
              <w:pStyle w:val="TableParagraph"/>
              <w:spacing w:before="29"/>
              <w:ind w:left="12"/>
              <w:jc w:val="center"/>
              <w:rPr>
                <w:sz w:val="16"/>
              </w:rPr>
            </w:pPr>
            <w:r>
              <w:rPr>
                <w:sz w:val="16"/>
              </w:rPr>
              <w:t>1</w:t>
            </w:r>
          </w:p>
        </w:tc>
        <w:tc>
          <w:tcPr>
            <w:tcW w:w="1001" w:type="dxa"/>
          </w:tcPr>
          <w:p w14:paraId="6AA2979C" w14:textId="77777777" w:rsidR="0065329D" w:rsidRDefault="00494834">
            <w:pPr>
              <w:pStyle w:val="TableParagraph"/>
              <w:spacing w:before="29"/>
              <w:ind w:left="10"/>
              <w:jc w:val="center"/>
              <w:rPr>
                <w:sz w:val="16"/>
              </w:rPr>
            </w:pPr>
            <w:r>
              <w:rPr>
                <w:sz w:val="16"/>
              </w:rPr>
              <w:t>1</w:t>
            </w:r>
          </w:p>
        </w:tc>
        <w:tc>
          <w:tcPr>
            <w:tcW w:w="4688" w:type="dxa"/>
            <w:gridSpan w:val="7"/>
          </w:tcPr>
          <w:p w14:paraId="7A9F3E45" w14:textId="77777777" w:rsidR="0065329D" w:rsidRDefault="0065329D">
            <w:pPr>
              <w:pStyle w:val="TableParagraph"/>
              <w:rPr>
                <w:rFonts w:ascii="Times New Roman"/>
                <w:sz w:val="16"/>
              </w:rPr>
            </w:pPr>
          </w:p>
        </w:tc>
        <w:tc>
          <w:tcPr>
            <w:tcW w:w="741" w:type="dxa"/>
          </w:tcPr>
          <w:p w14:paraId="4A24CDE8" w14:textId="77777777" w:rsidR="0065329D" w:rsidRDefault="0065329D">
            <w:pPr>
              <w:pStyle w:val="TableParagraph"/>
              <w:rPr>
                <w:rFonts w:ascii="Times New Roman"/>
                <w:sz w:val="16"/>
              </w:rPr>
            </w:pPr>
          </w:p>
        </w:tc>
      </w:tr>
      <w:tr w:rsidR="0065329D" w14:paraId="7BC53190" w14:textId="77777777">
        <w:trPr>
          <w:trHeight w:val="254"/>
        </w:trPr>
        <w:tc>
          <w:tcPr>
            <w:tcW w:w="1668" w:type="dxa"/>
            <w:gridSpan w:val="2"/>
          </w:tcPr>
          <w:p w14:paraId="65402D34" w14:textId="77777777" w:rsidR="0065329D" w:rsidRDefault="00494834">
            <w:pPr>
              <w:pStyle w:val="TableParagraph"/>
              <w:spacing w:before="29"/>
              <w:ind w:left="108"/>
              <w:rPr>
                <w:sz w:val="16"/>
              </w:rPr>
            </w:pPr>
            <w:r>
              <w:rPr>
                <w:sz w:val="16"/>
              </w:rPr>
              <w:t>Egzamin</w:t>
            </w:r>
          </w:p>
        </w:tc>
        <w:tc>
          <w:tcPr>
            <w:tcW w:w="840" w:type="dxa"/>
          </w:tcPr>
          <w:p w14:paraId="6A131029" w14:textId="77777777" w:rsidR="0065329D" w:rsidRDefault="00494834">
            <w:pPr>
              <w:pStyle w:val="TableParagraph"/>
              <w:spacing w:before="29"/>
              <w:ind w:right="363"/>
              <w:jc w:val="right"/>
              <w:rPr>
                <w:sz w:val="16"/>
              </w:rPr>
            </w:pPr>
            <w:r>
              <w:rPr>
                <w:sz w:val="16"/>
              </w:rPr>
              <w:t>2</w:t>
            </w:r>
          </w:p>
        </w:tc>
        <w:tc>
          <w:tcPr>
            <w:tcW w:w="840" w:type="dxa"/>
            <w:gridSpan w:val="2"/>
          </w:tcPr>
          <w:p w14:paraId="785FEC41" w14:textId="77777777" w:rsidR="0065329D" w:rsidRDefault="00494834">
            <w:pPr>
              <w:pStyle w:val="TableParagraph"/>
              <w:spacing w:before="29"/>
              <w:ind w:left="12"/>
              <w:jc w:val="center"/>
              <w:rPr>
                <w:sz w:val="16"/>
              </w:rPr>
            </w:pPr>
            <w:r>
              <w:rPr>
                <w:sz w:val="16"/>
              </w:rPr>
              <w:t>1</w:t>
            </w:r>
          </w:p>
        </w:tc>
        <w:tc>
          <w:tcPr>
            <w:tcW w:w="1001" w:type="dxa"/>
          </w:tcPr>
          <w:p w14:paraId="12F76104" w14:textId="77777777" w:rsidR="0065329D" w:rsidRDefault="00494834">
            <w:pPr>
              <w:pStyle w:val="TableParagraph"/>
              <w:spacing w:before="29"/>
              <w:ind w:left="10"/>
              <w:jc w:val="center"/>
              <w:rPr>
                <w:sz w:val="16"/>
              </w:rPr>
            </w:pPr>
            <w:r>
              <w:rPr>
                <w:sz w:val="16"/>
              </w:rPr>
              <w:t>1</w:t>
            </w:r>
          </w:p>
        </w:tc>
        <w:tc>
          <w:tcPr>
            <w:tcW w:w="4688" w:type="dxa"/>
            <w:gridSpan w:val="7"/>
          </w:tcPr>
          <w:p w14:paraId="3751A368" w14:textId="77777777" w:rsidR="0065329D" w:rsidRDefault="00494834">
            <w:pPr>
              <w:pStyle w:val="TableParagraph"/>
              <w:spacing w:before="29"/>
              <w:ind w:left="1373"/>
              <w:rPr>
                <w:sz w:val="16"/>
              </w:rPr>
            </w:pPr>
            <w:r>
              <w:rPr>
                <w:sz w:val="16"/>
              </w:rPr>
              <w:t>Egzamin w formie pisemnej</w:t>
            </w:r>
          </w:p>
        </w:tc>
        <w:tc>
          <w:tcPr>
            <w:tcW w:w="741" w:type="dxa"/>
          </w:tcPr>
          <w:p w14:paraId="51F69529" w14:textId="77777777" w:rsidR="0065329D" w:rsidRDefault="00494834">
            <w:pPr>
              <w:pStyle w:val="TableParagraph"/>
              <w:spacing w:before="29"/>
              <w:ind w:left="91" w:right="72"/>
              <w:jc w:val="center"/>
              <w:rPr>
                <w:sz w:val="16"/>
              </w:rPr>
            </w:pPr>
            <w:r>
              <w:rPr>
                <w:sz w:val="16"/>
              </w:rPr>
              <w:t>80%</w:t>
            </w:r>
          </w:p>
        </w:tc>
      </w:tr>
      <w:tr w:rsidR="0065329D" w14:paraId="0A83FD8C" w14:textId="77777777">
        <w:trPr>
          <w:trHeight w:val="278"/>
        </w:trPr>
        <w:tc>
          <w:tcPr>
            <w:tcW w:w="1668" w:type="dxa"/>
            <w:gridSpan w:val="2"/>
          </w:tcPr>
          <w:p w14:paraId="570B6230" w14:textId="77777777" w:rsidR="0065329D" w:rsidRDefault="00494834">
            <w:pPr>
              <w:pStyle w:val="TableParagraph"/>
              <w:spacing w:before="41"/>
              <w:ind w:left="533"/>
              <w:rPr>
                <w:b/>
                <w:sz w:val="16"/>
              </w:rPr>
            </w:pPr>
            <w:r>
              <w:rPr>
                <w:b/>
                <w:sz w:val="16"/>
              </w:rPr>
              <w:t>Razem:</w:t>
            </w:r>
          </w:p>
        </w:tc>
        <w:tc>
          <w:tcPr>
            <w:tcW w:w="840" w:type="dxa"/>
          </w:tcPr>
          <w:p w14:paraId="6AC2B575" w14:textId="77777777" w:rsidR="0065329D" w:rsidRDefault="00494834">
            <w:pPr>
              <w:pStyle w:val="TableParagraph"/>
              <w:spacing w:before="41"/>
              <w:ind w:right="320"/>
              <w:jc w:val="right"/>
              <w:rPr>
                <w:sz w:val="16"/>
              </w:rPr>
            </w:pPr>
            <w:r>
              <w:rPr>
                <w:sz w:val="16"/>
              </w:rPr>
              <w:t>56</w:t>
            </w:r>
          </w:p>
        </w:tc>
        <w:tc>
          <w:tcPr>
            <w:tcW w:w="840" w:type="dxa"/>
            <w:gridSpan w:val="2"/>
          </w:tcPr>
          <w:p w14:paraId="4AB84A88" w14:textId="77777777" w:rsidR="0065329D" w:rsidRDefault="00494834">
            <w:pPr>
              <w:pStyle w:val="TableParagraph"/>
              <w:spacing w:before="41"/>
              <w:ind w:left="18" w:right="7"/>
              <w:jc w:val="center"/>
              <w:rPr>
                <w:sz w:val="16"/>
              </w:rPr>
            </w:pPr>
            <w:r>
              <w:rPr>
                <w:sz w:val="16"/>
              </w:rPr>
              <w:t>24</w:t>
            </w:r>
          </w:p>
        </w:tc>
        <w:tc>
          <w:tcPr>
            <w:tcW w:w="1001" w:type="dxa"/>
          </w:tcPr>
          <w:p w14:paraId="1B101501" w14:textId="77777777" w:rsidR="0065329D" w:rsidRDefault="00494834">
            <w:pPr>
              <w:pStyle w:val="TableParagraph"/>
              <w:spacing w:before="41"/>
              <w:ind w:left="114" w:right="101"/>
              <w:jc w:val="center"/>
              <w:rPr>
                <w:sz w:val="16"/>
              </w:rPr>
            </w:pPr>
            <w:r>
              <w:rPr>
                <w:sz w:val="16"/>
              </w:rPr>
              <w:t>32</w:t>
            </w:r>
          </w:p>
        </w:tc>
        <w:tc>
          <w:tcPr>
            <w:tcW w:w="3443" w:type="dxa"/>
            <w:gridSpan w:val="5"/>
          </w:tcPr>
          <w:p w14:paraId="530299C9" w14:textId="77777777" w:rsidR="0065329D" w:rsidRDefault="0065329D">
            <w:pPr>
              <w:pStyle w:val="TableParagraph"/>
              <w:rPr>
                <w:rFonts w:ascii="Times New Roman"/>
                <w:sz w:val="16"/>
              </w:rPr>
            </w:pPr>
          </w:p>
        </w:tc>
        <w:tc>
          <w:tcPr>
            <w:tcW w:w="1245" w:type="dxa"/>
            <w:gridSpan w:val="2"/>
          </w:tcPr>
          <w:p w14:paraId="25D2865E" w14:textId="77777777" w:rsidR="0065329D" w:rsidRDefault="00494834">
            <w:pPr>
              <w:pStyle w:val="TableParagraph"/>
              <w:spacing w:before="41"/>
              <w:ind w:left="374"/>
              <w:rPr>
                <w:sz w:val="16"/>
              </w:rPr>
            </w:pPr>
            <w:r>
              <w:rPr>
                <w:sz w:val="16"/>
              </w:rPr>
              <w:t>Razem</w:t>
            </w:r>
          </w:p>
        </w:tc>
        <w:tc>
          <w:tcPr>
            <w:tcW w:w="741" w:type="dxa"/>
          </w:tcPr>
          <w:p w14:paraId="18798F87" w14:textId="77777777" w:rsidR="0065329D" w:rsidRDefault="00494834">
            <w:pPr>
              <w:pStyle w:val="TableParagraph"/>
              <w:spacing w:before="41"/>
              <w:ind w:left="92" w:right="72"/>
              <w:jc w:val="center"/>
              <w:rPr>
                <w:sz w:val="16"/>
              </w:rPr>
            </w:pPr>
            <w:r>
              <w:rPr>
                <w:sz w:val="16"/>
              </w:rPr>
              <w:t>100 %</w:t>
            </w:r>
          </w:p>
        </w:tc>
      </w:tr>
      <w:tr w:rsidR="0065329D" w14:paraId="07124974" w14:textId="77777777">
        <w:trPr>
          <w:trHeight w:val="580"/>
        </w:trPr>
        <w:tc>
          <w:tcPr>
            <w:tcW w:w="1102" w:type="dxa"/>
          </w:tcPr>
          <w:p w14:paraId="04A28CA0"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AF98268" w14:textId="77777777" w:rsidR="0065329D" w:rsidRDefault="0065329D">
            <w:pPr>
              <w:pStyle w:val="TableParagraph"/>
              <w:spacing w:before="11"/>
              <w:rPr>
                <w:b/>
                <w:sz w:val="15"/>
              </w:rPr>
            </w:pPr>
          </w:p>
          <w:p w14:paraId="010CB709" w14:textId="77777777" w:rsidR="0065329D" w:rsidRDefault="00494834">
            <w:pPr>
              <w:pStyle w:val="TableParagraph"/>
              <w:ind w:left="160"/>
              <w:rPr>
                <w:b/>
                <w:sz w:val="16"/>
              </w:rPr>
            </w:pPr>
            <w:r>
              <w:rPr>
                <w:b/>
                <w:sz w:val="16"/>
              </w:rPr>
              <w:t>Lp.</w:t>
            </w:r>
          </w:p>
        </w:tc>
        <w:tc>
          <w:tcPr>
            <w:tcW w:w="3970" w:type="dxa"/>
            <w:gridSpan w:val="6"/>
          </w:tcPr>
          <w:p w14:paraId="5FD6936F" w14:textId="77777777" w:rsidR="0065329D" w:rsidRPr="007911EC" w:rsidRDefault="0065329D">
            <w:pPr>
              <w:pStyle w:val="TableParagraph"/>
              <w:spacing w:before="11"/>
              <w:rPr>
                <w:b/>
                <w:sz w:val="15"/>
                <w:lang w:val="pl-PL"/>
              </w:rPr>
            </w:pPr>
          </w:p>
          <w:p w14:paraId="45E2E7E3"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4" w:type="dxa"/>
            <w:gridSpan w:val="3"/>
          </w:tcPr>
          <w:p w14:paraId="2CE6B73F" w14:textId="77777777" w:rsidR="0065329D" w:rsidRPr="007911EC" w:rsidRDefault="0065329D">
            <w:pPr>
              <w:pStyle w:val="TableParagraph"/>
              <w:spacing w:before="11"/>
              <w:rPr>
                <w:b/>
                <w:sz w:val="15"/>
                <w:lang w:val="pl-PL"/>
              </w:rPr>
            </w:pPr>
          </w:p>
          <w:p w14:paraId="2A10C62D" w14:textId="77777777" w:rsidR="0065329D" w:rsidRDefault="00494834">
            <w:pPr>
              <w:pStyle w:val="TableParagraph"/>
              <w:ind w:left="327"/>
              <w:rPr>
                <w:b/>
                <w:sz w:val="16"/>
              </w:rPr>
            </w:pPr>
            <w:r>
              <w:rPr>
                <w:b/>
                <w:sz w:val="16"/>
              </w:rPr>
              <w:t>Efekty kierunkowe</w:t>
            </w:r>
          </w:p>
        </w:tc>
        <w:tc>
          <w:tcPr>
            <w:tcW w:w="1986" w:type="dxa"/>
            <w:gridSpan w:val="3"/>
          </w:tcPr>
          <w:p w14:paraId="608F8177" w14:textId="77777777" w:rsidR="0065329D" w:rsidRDefault="0065329D">
            <w:pPr>
              <w:pStyle w:val="TableParagraph"/>
              <w:spacing w:before="11"/>
              <w:rPr>
                <w:b/>
                <w:sz w:val="15"/>
              </w:rPr>
            </w:pPr>
          </w:p>
          <w:p w14:paraId="7C669941" w14:textId="77777777" w:rsidR="0065329D" w:rsidRDefault="00494834">
            <w:pPr>
              <w:pStyle w:val="TableParagraph"/>
              <w:ind w:left="511"/>
              <w:rPr>
                <w:b/>
                <w:sz w:val="16"/>
              </w:rPr>
            </w:pPr>
            <w:r>
              <w:rPr>
                <w:b/>
                <w:sz w:val="16"/>
              </w:rPr>
              <w:t>Formy zajęć</w:t>
            </w:r>
          </w:p>
        </w:tc>
      </w:tr>
    </w:tbl>
    <w:p w14:paraId="63989DE9" w14:textId="77777777" w:rsidR="0065329D" w:rsidRDefault="0065329D">
      <w:pPr>
        <w:rPr>
          <w:sz w:val="16"/>
        </w:rPr>
        <w:sectPr w:rsidR="0065329D">
          <w:pgSz w:w="11910" w:h="16840"/>
          <w:pgMar w:top="158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1987"/>
      </w:tblGrid>
      <w:tr w:rsidR="0065329D" w14:paraId="15EE8A6F" w14:textId="77777777">
        <w:trPr>
          <w:trHeight w:val="2510"/>
        </w:trPr>
        <w:tc>
          <w:tcPr>
            <w:tcW w:w="1102" w:type="dxa"/>
          </w:tcPr>
          <w:p w14:paraId="70EEEB61" w14:textId="77777777" w:rsidR="0065329D" w:rsidRDefault="0065329D">
            <w:pPr>
              <w:pStyle w:val="TableParagraph"/>
              <w:rPr>
                <w:b/>
                <w:sz w:val="18"/>
              </w:rPr>
            </w:pPr>
          </w:p>
          <w:p w14:paraId="18C8CC1F" w14:textId="77777777" w:rsidR="0065329D" w:rsidRDefault="0065329D">
            <w:pPr>
              <w:pStyle w:val="TableParagraph"/>
              <w:rPr>
                <w:b/>
                <w:sz w:val="18"/>
              </w:rPr>
            </w:pPr>
          </w:p>
          <w:p w14:paraId="6A4B79AE" w14:textId="77777777" w:rsidR="0065329D" w:rsidRDefault="0065329D">
            <w:pPr>
              <w:pStyle w:val="TableParagraph"/>
              <w:rPr>
                <w:b/>
                <w:sz w:val="18"/>
              </w:rPr>
            </w:pPr>
          </w:p>
          <w:p w14:paraId="6C87FFCB" w14:textId="77777777" w:rsidR="0065329D" w:rsidRDefault="0065329D">
            <w:pPr>
              <w:pStyle w:val="TableParagraph"/>
              <w:rPr>
                <w:b/>
                <w:sz w:val="18"/>
              </w:rPr>
            </w:pPr>
          </w:p>
          <w:p w14:paraId="386D0B0E" w14:textId="77777777" w:rsidR="0065329D" w:rsidRDefault="0065329D">
            <w:pPr>
              <w:pStyle w:val="TableParagraph"/>
              <w:rPr>
                <w:b/>
                <w:sz w:val="18"/>
              </w:rPr>
            </w:pPr>
          </w:p>
          <w:p w14:paraId="4A4DD8C0" w14:textId="77777777" w:rsidR="0065329D" w:rsidRDefault="0065329D">
            <w:pPr>
              <w:pStyle w:val="TableParagraph"/>
              <w:rPr>
                <w:b/>
                <w:sz w:val="14"/>
              </w:rPr>
            </w:pPr>
          </w:p>
          <w:p w14:paraId="27810E3A" w14:textId="77777777" w:rsidR="0065329D" w:rsidRDefault="00494834">
            <w:pPr>
              <w:pStyle w:val="TableParagraph"/>
              <w:spacing w:before="1"/>
              <w:ind w:left="295"/>
              <w:rPr>
                <w:sz w:val="16"/>
              </w:rPr>
            </w:pPr>
            <w:r>
              <w:rPr>
                <w:sz w:val="16"/>
              </w:rPr>
              <w:t>Wiedza</w:t>
            </w:r>
          </w:p>
        </w:tc>
        <w:tc>
          <w:tcPr>
            <w:tcW w:w="566" w:type="dxa"/>
          </w:tcPr>
          <w:p w14:paraId="1D0B7DB2" w14:textId="77777777" w:rsidR="0065329D" w:rsidRDefault="0065329D">
            <w:pPr>
              <w:pStyle w:val="TableParagraph"/>
              <w:rPr>
                <w:b/>
                <w:sz w:val="18"/>
              </w:rPr>
            </w:pPr>
          </w:p>
          <w:p w14:paraId="5CE1D919" w14:textId="77777777" w:rsidR="0065329D" w:rsidRDefault="0065329D">
            <w:pPr>
              <w:pStyle w:val="TableParagraph"/>
              <w:rPr>
                <w:b/>
                <w:sz w:val="18"/>
              </w:rPr>
            </w:pPr>
          </w:p>
          <w:p w14:paraId="5F528034" w14:textId="77777777" w:rsidR="0065329D" w:rsidRDefault="0065329D">
            <w:pPr>
              <w:pStyle w:val="TableParagraph"/>
              <w:rPr>
                <w:b/>
                <w:sz w:val="18"/>
              </w:rPr>
            </w:pPr>
          </w:p>
          <w:p w14:paraId="7B0D28D9" w14:textId="77777777" w:rsidR="0065329D" w:rsidRDefault="0065329D">
            <w:pPr>
              <w:pStyle w:val="TableParagraph"/>
              <w:rPr>
                <w:b/>
                <w:sz w:val="18"/>
              </w:rPr>
            </w:pPr>
          </w:p>
          <w:p w14:paraId="42E5047E" w14:textId="77777777" w:rsidR="0065329D" w:rsidRDefault="0065329D">
            <w:pPr>
              <w:pStyle w:val="TableParagraph"/>
              <w:spacing w:before="1"/>
              <w:rPr>
                <w:b/>
                <w:sz w:val="24"/>
              </w:rPr>
            </w:pPr>
          </w:p>
          <w:p w14:paraId="66EA32C2" w14:textId="77777777" w:rsidR="0065329D" w:rsidRDefault="00494834">
            <w:pPr>
              <w:pStyle w:val="TableParagraph"/>
              <w:ind w:right="202"/>
              <w:jc w:val="right"/>
              <w:rPr>
                <w:sz w:val="16"/>
              </w:rPr>
            </w:pPr>
            <w:r>
              <w:rPr>
                <w:sz w:val="16"/>
              </w:rPr>
              <w:t>1.</w:t>
            </w:r>
          </w:p>
        </w:tc>
        <w:tc>
          <w:tcPr>
            <w:tcW w:w="3970" w:type="dxa"/>
          </w:tcPr>
          <w:p w14:paraId="41AA2647" w14:textId="77777777" w:rsidR="0065329D" w:rsidRPr="007911EC" w:rsidRDefault="00494834">
            <w:pPr>
              <w:pStyle w:val="TableParagraph"/>
              <w:numPr>
                <w:ilvl w:val="0"/>
                <w:numId w:val="27"/>
              </w:numPr>
              <w:tabs>
                <w:tab w:val="left" w:pos="217"/>
              </w:tabs>
              <w:ind w:right="305" w:firstLine="0"/>
              <w:rPr>
                <w:sz w:val="16"/>
                <w:lang w:val="pl-PL"/>
              </w:rPr>
            </w:pPr>
            <w:r w:rsidRPr="007911EC">
              <w:rPr>
                <w:sz w:val="16"/>
                <w:lang w:val="pl-PL"/>
              </w:rPr>
              <w:t>zna podstawowe zagadnienia związane z</w:t>
            </w:r>
            <w:r w:rsidRPr="007911EC">
              <w:rPr>
                <w:spacing w:val="-15"/>
                <w:sz w:val="16"/>
                <w:lang w:val="pl-PL"/>
              </w:rPr>
              <w:t xml:space="preserve"> </w:t>
            </w:r>
            <w:r w:rsidRPr="007911EC">
              <w:rPr>
                <w:sz w:val="16"/>
                <w:lang w:val="pl-PL"/>
              </w:rPr>
              <w:t>historią języka angielskiego w kolejnych fazach jego rozwoju,</w:t>
            </w:r>
          </w:p>
          <w:p w14:paraId="378B378D" w14:textId="77777777" w:rsidR="0065329D" w:rsidRPr="007911EC" w:rsidRDefault="00494834">
            <w:pPr>
              <w:pStyle w:val="TableParagraph"/>
              <w:numPr>
                <w:ilvl w:val="0"/>
                <w:numId w:val="27"/>
              </w:numPr>
              <w:tabs>
                <w:tab w:val="left" w:pos="217"/>
              </w:tabs>
              <w:spacing w:before="2"/>
              <w:ind w:right="1243" w:firstLine="0"/>
              <w:rPr>
                <w:sz w:val="16"/>
                <w:lang w:val="pl-PL"/>
              </w:rPr>
            </w:pPr>
            <w:r w:rsidRPr="007911EC">
              <w:rPr>
                <w:sz w:val="16"/>
                <w:lang w:val="pl-PL"/>
              </w:rPr>
              <w:t>zna aparat pojęciowy i</w:t>
            </w:r>
            <w:r w:rsidRPr="007911EC">
              <w:rPr>
                <w:spacing w:val="-9"/>
                <w:sz w:val="16"/>
                <w:lang w:val="pl-PL"/>
              </w:rPr>
              <w:t xml:space="preserve"> </w:t>
            </w:r>
            <w:r w:rsidRPr="007911EC">
              <w:rPr>
                <w:sz w:val="16"/>
                <w:lang w:val="pl-PL"/>
              </w:rPr>
              <w:t>metodologię językoznawstwa historycznego</w:t>
            </w:r>
            <w:r w:rsidRPr="007911EC">
              <w:rPr>
                <w:spacing w:val="-3"/>
                <w:sz w:val="16"/>
                <w:lang w:val="pl-PL"/>
              </w:rPr>
              <w:t xml:space="preserve"> </w:t>
            </w:r>
            <w:r w:rsidRPr="007911EC">
              <w:rPr>
                <w:sz w:val="16"/>
                <w:lang w:val="pl-PL"/>
              </w:rPr>
              <w:t>,</w:t>
            </w:r>
          </w:p>
          <w:p w14:paraId="72DEFA2E" w14:textId="77777777" w:rsidR="0065329D" w:rsidRPr="007911EC" w:rsidRDefault="00494834">
            <w:pPr>
              <w:pStyle w:val="TableParagraph"/>
              <w:numPr>
                <w:ilvl w:val="0"/>
                <w:numId w:val="27"/>
              </w:numPr>
              <w:tabs>
                <w:tab w:val="left" w:pos="217"/>
              </w:tabs>
              <w:ind w:right="911" w:firstLine="0"/>
              <w:rPr>
                <w:sz w:val="16"/>
                <w:lang w:val="pl-PL"/>
              </w:rPr>
            </w:pPr>
            <w:r w:rsidRPr="007911EC">
              <w:rPr>
                <w:sz w:val="16"/>
                <w:lang w:val="pl-PL"/>
              </w:rPr>
              <w:t>posiada wiedzę na temat miejsca języka angielskiego w gronie rodziny</w:t>
            </w:r>
            <w:r w:rsidRPr="007911EC">
              <w:rPr>
                <w:spacing w:val="-7"/>
                <w:sz w:val="16"/>
                <w:lang w:val="pl-PL"/>
              </w:rPr>
              <w:t xml:space="preserve"> </w:t>
            </w:r>
            <w:r w:rsidRPr="007911EC">
              <w:rPr>
                <w:sz w:val="16"/>
                <w:lang w:val="pl-PL"/>
              </w:rPr>
              <w:t>języków</w:t>
            </w:r>
          </w:p>
          <w:p w14:paraId="6F30AE5E" w14:textId="77777777" w:rsidR="0065329D" w:rsidRPr="007911EC" w:rsidRDefault="00494834">
            <w:pPr>
              <w:pStyle w:val="TableParagraph"/>
              <w:spacing w:line="242" w:lineRule="auto"/>
              <w:ind w:left="108" w:right="321"/>
              <w:rPr>
                <w:sz w:val="16"/>
                <w:lang w:val="pl-PL"/>
              </w:rPr>
            </w:pPr>
            <w:r w:rsidRPr="007911EC">
              <w:rPr>
                <w:sz w:val="16"/>
                <w:lang w:val="pl-PL"/>
              </w:rPr>
              <w:t>indoeuropejskich ze szczególnym uwzględnieniem odrębności podgrupy (zachodnio-) germańskiej,</w:t>
            </w:r>
          </w:p>
          <w:p w14:paraId="399E4F80" w14:textId="77777777" w:rsidR="0065329D" w:rsidRDefault="00494834">
            <w:pPr>
              <w:pStyle w:val="TableParagraph"/>
              <w:numPr>
                <w:ilvl w:val="0"/>
                <w:numId w:val="27"/>
              </w:numPr>
              <w:tabs>
                <w:tab w:val="left" w:pos="217"/>
              </w:tabs>
              <w:ind w:right="250" w:firstLine="0"/>
              <w:rPr>
                <w:sz w:val="16"/>
              </w:rPr>
            </w:pPr>
            <w:r w:rsidRPr="007911EC">
              <w:rPr>
                <w:sz w:val="16"/>
                <w:lang w:val="pl-PL"/>
              </w:rPr>
              <w:t xml:space="preserve">zna pochodzenie zjawisk gramatycznych i leksykalnych charakterystycznych dla współczesnej angielszczyzny (np. </w:t>
            </w:r>
            <w:r>
              <w:rPr>
                <w:sz w:val="16"/>
              </w:rPr>
              <w:t>SaxonGenitive,</w:t>
            </w:r>
            <w:r>
              <w:rPr>
                <w:spacing w:val="-7"/>
                <w:sz w:val="16"/>
              </w:rPr>
              <w:t xml:space="preserve"> </w:t>
            </w:r>
            <w:r>
              <w:rPr>
                <w:sz w:val="16"/>
              </w:rPr>
              <w:t>czasowniki</w:t>
            </w:r>
          </w:p>
          <w:p w14:paraId="095CA504" w14:textId="77777777" w:rsidR="0065329D" w:rsidRPr="007911EC" w:rsidRDefault="00494834">
            <w:pPr>
              <w:pStyle w:val="TableParagraph"/>
              <w:spacing w:line="171" w:lineRule="exact"/>
              <w:ind w:left="108"/>
              <w:rPr>
                <w:sz w:val="16"/>
                <w:lang w:val="pl-PL"/>
              </w:rPr>
            </w:pPr>
            <w:r w:rsidRPr="007911EC">
              <w:rPr>
                <w:sz w:val="16"/>
                <w:lang w:val="pl-PL"/>
              </w:rPr>
              <w:t>modalne, końcówka fleksyjna tzw. Regularnej l. mn.)</w:t>
            </w:r>
          </w:p>
        </w:tc>
        <w:tc>
          <w:tcPr>
            <w:tcW w:w="2155" w:type="dxa"/>
          </w:tcPr>
          <w:p w14:paraId="423330D1" w14:textId="77777777" w:rsidR="0065329D" w:rsidRPr="007911EC" w:rsidRDefault="0065329D">
            <w:pPr>
              <w:pStyle w:val="TableParagraph"/>
              <w:rPr>
                <w:b/>
                <w:sz w:val="18"/>
                <w:lang w:val="pl-PL"/>
              </w:rPr>
            </w:pPr>
          </w:p>
          <w:p w14:paraId="40E49BC4" w14:textId="77777777" w:rsidR="0065329D" w:rsidRPr="007911EC" w:rsidRDefault="0065329D">
            <w:pPr>
              <w:pStyle w:val="TableParagraph"/>
              <w:rPr>
                <w:b/>
                <w:sz w:val="18"/>
                <w:lang w:val="pl-PL"/>
              </w:rPr>
            </w:pPr>
          </w:p>
          <w:p w14:paraId="1D387FE1" w14:textId="77777777" w:rsidR="0065329D" w:rsidRPr="007911EC" w:rsidRDefault="0065329D">
            <w:pPr>
              <w:pStyle w:val="TableParagraph"/>
              <w:rPr>
                <w:b/>
                <w:sz w:val="18"/>
                <w:lang w:val="pl-PL"/>
              </w:rPr>
            </w:pPr>
          </w:p>
          <w:p w14:paraId="1B8E8DC4" w14:textId="77777777" w:rsidR="0065329D" w:rsidRPr="007911EC" w:rsidRDefault="0065329D">
            <w:pPr>
              <w:pStyle w:val="TableParagraph"/>
              <w:rPr>
                <w:b/>
                <w:sz w:val="18"/>
                <w:lang w:val="pl-PL"/>
              </w:rPr>
            </w:pPr>
          </w:p>
          <w:p w14:paraId="46E1666E" w14:textId="77777777" w:rsidR="0065329D" w:rsidRDefault="00494834">
            <w:pPr>
              <w:pStyle w:val="TableParagraph"/>
              <w:ind w:left="108" w:right="1531"/>
              <w:jc w:val="both"/>
              <w:rPr>
                <w:sz w:val="16"/>
              </w:rPr>
            </w:pPr>
            <w:r>
              <w:rPr>
                <w:sz w:val="16"/>
              </w:rPr>
              <w:t>K_W01 K_W02 K_W03 K_W09</w:t>
            </w:r>
          </w:p>
        </w:tc>
        <w:tc>
          <w:tcPr>
            <w:tcW w:w="1987" w:type="dxa"/>
          </w:tcPr>
          <w:p w14:paraId="502355B6" w14:textId="77777777" w:rsidR="0065329D" w:rsidRDefault="0065329D">
            <w:pPr>
              <w:pStyle w:val="TableParagraph"/>
              <w:rPr>
                <w:b/>
                <w:sz w:val="18"/>
              </w:rPr>
            </w:pPr>
          </w:p>
          <w:p w14:paraId="769C1974" w14:textId="77777777" w:rsidR="0065329D" w:rsidRDefault="0065329D">
            <w:pPr>
              <w:pStyle w:val="TableParagraph"/>
              <w:rPr>
                <w:b/>
                <w:sz w:val="18"/>
              </w:rPr>
            </w:pPr>
          </w:p>
          <w:p w14:paraId="5D897E62" w14:textId="77777777" w:rsidR="0065329D" w:rsidRDefault="0065329D">
            <w:pPr>
              <w:pStyle w:val="TableParagraph"/>
              <w:rPr>
                <w:b/>
                <w:sz w:val="18"/>
              </w:rPr>
            </w:pPr>
          </w:p>
          <w:p w14:paraId="7EC2708E" w14:textId="77777777" w:rsidR="0065329D" w:rsidRDefault="0065329D">
            <w:pPr>
              <w:pStyle w:val="TableParagraph"/>
              <w:rPr>
                <w:b/>
                <w:sz w:val="18"/>
              </w:rPr>
            </w:pPr>
          </w:p>
          <w:p w14:paraId="0464FA91" w14:textId="77777777" w:rsidR="0065329D" w:rsidRDefault="0065329D">
            <w:pPr>
              <w:pStyle w:val="TableParagraph"/>
              <w:spacing w:before="1"/>
              <w:rPr>
                <w:b/>
                <w:sz w:val="24"/>
              </w:rPr>
            </w:pPr>
          </w:p>
          <w:p w14:paraId="30ED2D45" w14:textId="77777777" w:rsidR="0065329D" w:rsidRDefault="00494834">
            <w:pPr>
              <w:pStyle w:val="TableParagraph"/>
              <w:ind w:left="923"/>
              <w:rPr>
                <w:sz w:val="16"/>
              </w:rPr>
            </w:pPr>
            <w:r>
              <w:rPr>
                <w:sz w:val="16"/>
              </w:rPr>
              <w:t>W</w:t>
            </w:r>
          </w:p>
        </w:tc>
      </w:tr>
      <w:tr w:rsidR="0065329D" w14:paraId="5761B6CA" w14:textId="77777777">
        <w:trPr>
          <w:trHeight w:val="4056"/>
        </w:trPr>
        <w:tc>
          <w:tcPr>
            <w:tcW w:w="1102" w:type="dxa"/>
          </w:tcPr>
          <w:p w14:paraId="7B417A0B" w14:textId="77777777" w:rsidR="0065329D" w:rsidRDefault="0065329D">
            <w:pPr>
              <w:pStyle w:val="TableParagraph"/>
              <w:rPr>
                <w:b/>
                <w:sz w:val="18"/>
              </w:rPr>
            </w:pPr>
          </w:p>
          <w:p w14:paraId="19F40144" w14:textId="77777777" w:rsidR="0065329D" w:rsidRDefault="0065329D">
            <w:pPr>
              <w:pStyle w:val="TableParagraph"/>
              <w:rPr>
                <w:b/>
                <w:sz w:val="18"/>
              </w:rPr>
            </w:pPr>
          </w:p>
          <w:p w14:paraId="40E15E8D" w14:textId="77777777" w:rsidR="0065329D" w:rsidRDefault="0065329D">
            <w:pPr>
              <w:pStyle w:val="TableParagraph"/>
              <w:rPr>
                <w:b/>
                <w:sz w:val="18"/>
              </w:rPr>
            </w:pPr>
          </w:p>
          <w:p w14:paraId="20F520B0" w14:textId="77777777" w:rsidR="0065329D" w:rsidRDefault="0065329D">
            <w:pPr>
              <w:pStyle w:val="TableParagraph"/>
              <w:rPr>
                <w:b/>
                <w:sz w:val="18"/>
              </w:rPr>
            </w:pPr>
          </w:p>
          <w:p w14:paraId="76F3D521" w14:textId="77777777" w:rsidR="0065329D" w:rsidRDefault="0065329D">
            <w:pPr>
              <w:pStyle w:val="TableParagraph"/>
              <w:rPr>
                <w:b/>
                <w:sz w:val="18"/>
              </w:rPr>
            </w:pPr>
          </w:p>
          <w:p w14:paraId="034440FD" w14:textId="77777777" w:rsidR="0065329D" w:rsidRDefault="0065329D">
            <w:pPr>
              <w:pStyle w:val="TableParagraph"/>
              <w:rPr>
                <w:b/>
                <w:sz w:val="18"/>
              </w:rPr>
            </w:pPr>
          </w:p>
          <w:p w14:paraId="6C7DCFE5" w14:textId="77777777" w:rsidR="0065329D" w:rsidRDefault="0065329D">
            <w:pPr>
              <w:pStyle w:val="TableParagraph"/>
              <w:rPr>
                <w:b/>
                <w:sz w:val="18"/>
              </w:rPr>
            </w:pPr>
          </w:p>
          <w:p w14:paraId="319D87EB" w14:textId="77777777" w:rsidR="0065329D" w:rsidRDefault="0065329D">
            <w:pPr>
              <w:pStyle w:val="TableParagraph"/>
              <w:rPr>
                <w:b/>
                <w:sz w:val="18"/>
              </w:rPr>
            </w:pPr>
          </w:p>
          <w:p w14:paraId="0374195E" w14:textId="77777777" w:rsidR="0065329D" w:rsidRDefault="0065329D">
            <w:pPr>
              <w:pStyle w:val="TableParagraph"/>
              <w:spacing w:before="1"/>
              <w:rPr>
                <w:b/>
                <w:sz w:val="16"/>
              </w:rPr>
            </w:pPr>
          </w:p>
          <w:p w14:paraId="17FDDA35" w14:textId="77777777" w:rsidR="0065329D" w:rsidRDefault="00494834">
            <w:pPr>
              <w:pStyle w:val="TableParagraph"/>
              <w:spacing w:before="1"/>
              <w:ind w:left="26" w:right="19"/>
              <w:jc w:val="center"/>
              <w:rPr>
                <w:sz w:val="16"/>
              </w:rPr>
            </w:pPr>
            <w:r>
              <w:rPr>
                <w:sz w:val="16"/>
              </w:rPr>
              <w:t>Umiejętnośc</w:t>
            </w:r>
          </w:p>
          <w:p w14:paraId="00A8D96E" w14:textId="77777777" w:rsidR="0065329D" w:rsidRDefault="00494834">
            <w:pPr>
              <w:pStyle w:val="TableParagraph"/>
              <w:spacing w:before="1"/>
              <w:ind w:left="10"/>
              <w:jc w:val="center"/>
              <w:rPr>
                <w:sz w:val="16"/>
              </w:rPr>
            </w:pPr>
            <w:r>
              <w:rPr>
                <w:sz w:val="16"/>
              </w:rPr>
              <w:t>i</w:t>
            </w:r>
          </w:p>
        </w:tc>
        <w:tc>
          <w:tcPr>
            <w:tcW w:w="566" w:type="dxa"/>
          </w:tcPr>
          <w:p w14:paraId="68AA10F3" w14:textId="77777777" w:rsidR="0065329D" w:rsidRDefault="0065329D">
            <w:pPr>
              <w:pStyle w:val="TableParagraph"/>
              <w:rPr>
                <w:b/>
                <w:sz w:val="18"/>
              </w:rPr>
            </w:pPr>
          </w:p>
          <w:p w14:paraId="5F5918C3" w14:textId="77777777" w:rsidR="0065329D" w:rsidRDefault="0065329D">
            <w:pPr>
              <w:pStyle w:val="TableParagraph"/>
              <w:rPr>
                <w:b/>
                <w:sz w:val="18"/>
              </w:rPr>
            </w:pPr>
          </w:p>
          <w:p w14:paraId="7817D803" w14:textId="77777777" w:rsidR="0065329D" w:rsidRDefault="0065329D">
            <w:pPr>
              <w:pStyle w:val="TableParagraph"/>
              <w:rPr>
                <w:b/>
                <w:sz w:val="18"/>
              </w:rPr>
            </w:pPr>
          </w:p>
          <w:p w14:paraId="45C6EFDD" w14:textId="77777777" w:rsidR="0065329D" w:rsidRDefault="0065329D">
            <w:pPr>
              <w:pStyle w:val="TableParagraph"/>
              <w:rPr>
                <w:b/>
                <w:sz w:val="18"/>
              </w:rPr>
            </w:pPr>
          </w:p>
          <w:p w14:paraId="7BECC607" w14:textId="77777777" w:rsidR="0065329D" w:rsidRDefault="0065329D">
            <w:pPr>
              <w:pStyle w:val="TableParagraph"/>
              <w:rPr>
                <w:b/>
                <w:sz w:val="18"/>
              </w:rPr>
            </w:pPr>
          </w:p>
          <w:p w14:paraId="4575E517" w14:textId="77777777" w:rsidR="0065329D" w:rsidRDefault="0065329D">
            <w:pPr>
              <w:pStyle w:val="TableParagraph"/>
              <w:rPr>
                <w:b/>
                <w:sz w:val="18"/>
              </w:rPr>
            </w:pPr>
          </w:p>
          <w:p w14:paraId="56E28895" w14:textId="77777777" w:rsidR="0065329D" w:rsidRDefault="0065329D">
            <w:pPr>
              <w:pStyle w:val="TableParagraph"/>
              <w:rPr>
                <w:b/>
                <w:sz w:val="18"/>
              </w:rPr>
            </w:pPr>
          </w:p>
          <w:p w14:paraId="4B9EA52E" w14:textId="77777777" w:rsidR="0065329D" w:rsidRDefault="0065329D">
            <w:pPr>
              <w:pStyle w:val="TableParagraph"/>
              <w:rPr>
                <w:b/>
                <w:sz w:val="18"/>
              </w:rPr>
            </w:pPr>
          </w:p>
          <w:p w14:paraId="2033A284" w14:textId="77777777" w:rsidR="0065329D" w:rsidRDefault="0065329D">
            <w:pPr>
              <w:pStyle w:val="TableParagraph"/>
              <w:spacing w:before="1"/>
              <w:rPr>
                <w:b/>
                <w:sz w:val="16"/>
              </w:rPr>
            </w:pPr>
          </w:p>
          <w:p w14:paraId="77EE5C65" w14:textId="77777777" w:rsidR="0065329D" w:rsidRDefault="00494834">
            <w:pPr>
              <w:pStyle w:val="TableParagraph"/>
              <w:spacing w:before="1"/>
              <w:ind w:right="202"/>
              <w:jc w:val="right"/>
              <w:rPr>
                <w:sz w:val="16"/>
              </w:rPr>
            </w:pPr>
            <w:r>
              <w:rPr>
                <w:sz w:val="16"/>
              </w:rPr>
              <w:t>1.</w:t>
            </w:r>
          </w:p>
        </w:tc>
        <w:tc>
          <w:tcPr>
            <w:tcW w:w="3970" w:type="dxa"/>
          </w:tcPr>
          <w:p w14:paraId="0E5B829C" w14:textId="77777777" w:rsidR="0065329D" w:rsidRPr="007911EC" w:rsidRDefault="00494834">
            <w:pPr>
              <w:pStyle w:val="TableParagraph"/>
              <w:numPr>
                <w:ilvl w:val="0"/>
                <w:numId w:val="26"/>
              </w:numPr>
              <w:tabs>
                <w:tab w:val="left" w:pos="217"/>
              </w:tabs>
              <w:ind w:left="216" w:hanging="109"/>
              <w:rPr>
                <w:sz w:val="16"/>
                <w:lang w:val="pl-PL"/>
              </w:rPr>
            </w:pPr>
            <w:r w:rsidRPr="007911EC">
              <w:rPr>
                <w:sz w:val="16"/>
                <w:lang w:val="pl-PL"/>
              </w:rPr>
              <w:t>potrafi odróżnić analizę synchroniczną języka</w:t>
            </w:r>
            <w:r w:rsidRPr="007911EC">
              <w:rPr>
                <w:spacing w:val="-8"/>
                <w:sz w:val="16"/>
                <w:lang w:val="pl-PL"/>
              </w:rPr>
              <w:t xml:space="preserve"> </w:t>
            </w:r>
            <w:r w:rsidRPr="007911EC">
              <w:rPr>
                <w:sz w:val="16"/>
                <w:lang w:val="pl-PL"/>
              </w:rPr>
              <w:t>od</w:t>
            </w:r>
          </w:p>
          <w:p w14:paraId="67AE4E25" w14:textId="77777777" w:rsidR="0065329D" w:rsidRDefault="00494834">
            <w:pPr>
              <w:pStyle w:val="TableParagraph"/>
              <w:spacing w:before="2" w:line="193" w:lineRule="exact"/>
              <w:ind w:left="108"/>
              <w:rPr>
                <w:sz w:val="16"/>
              </w:rPr>
            </w:pPr>
            <w:r>
              <w:rPr>
                <w:sz w:val="16"/>
              </w:rPr>
              <w:t>diachronicznej</w:t>
            </w:r>
          </w:p>
          <w:p w14:paraId="24F8D97A" w14:textId="77777777" w:rsidR="0065329D" w:rsidRPr="007911EC" w:rsidRDefault="00494834">
            <w:pPr>
              <w:pStyle w:val="TableParagraph"/>
              <w:numPr>
                <w:ilvl w:val="0"/>
                <w:numId w:val="26"/>
              </w:numPr>
              <w:tabs>
                <w:tab w:val="left" w:pos="217"/>
              </w:tabs>
              <w:ind w:right="203" w:firstLine="0"/>
              <w:rPr>
                <w:sz w:val="16"/>
                <w:lang w:val="pl-PL"/>
              </w:rPr>
            </w:pPr>
            <w:r w:rsidRPr="007911EC">
              <w:rPr>
                <w:sz w:val="16"/>
                <w:lang w:val="pl-PL"/>
              </w:rPr>
              <w:t>potrafi zidentyfikować główne fazy rozwoju języka angielskiego i podać najważniejsze cechy języka charakterystyczne dla danego etapu</w:t>
            </w:r>
            <w:r w:rsidRPr="007911EC">
              <w:rPr>
                <w:spacing w:val="-14"/>
                <w:sz w:val="16"/>
                <w:lang w:val="pl-PL"/>
              </w:rPr>
              <w:t xml:space="preserve"> </w:t>
            </w:r>
            <w:r w:rsidRPr="007911EC">
              <w:rPr>
                <w:sz w:val="16"/>
                <w:lang w:val="pl-PL"/>
              </w:rPr>
              <w:t>historycznego</w:t>
            </w:r>
          </w:p>
          <w:p w14:paraId="79BBF6B5" w14:textId="77777777" w:rsidR="0065329D" w:rsidRPr="007911EC" w:rsidRDefault="00494834">
            <w:pPr>
              <w:pStyle w:val="TableParagraph"/>
              <w:numPr>
                <w:ilvl w:val="0"/>
                <w:numId w:val="26"/>
              </w:numPr>
              <w:tabs>
                <w:tab w:val="left" w:pos="217"/>
              </w:tabs>
              <w:ind w:right="315" w:firstLine="0"/>
              <w:rPr>
                <w:sz w:val="16"/>
                <w:lang w:val="pl-PL"/>
              </w:rPr>
            </w:pPr>
            <w:r w:rsidRPr="007911EC">
              <w:rPr>
                <w:sz w:val="16"/>
                <w:lang w:val="pl-PL"/>
              </w:rPr>
              <w:t>potrafi określić podstawowe cechy fonetyczne, morfologiczne, semantyczne i syntaktyczne</w:t>
            </w:r>
            <w:r w:rsidRPr="007911EC">
              <w:rPr>
                <w:spacing w:val="-20"/>
                <w:sz w:val="16"/>
                <w:lang w:val="pl-PL"/>
              </w:rPr>
              <w:t xml:space="preserve"> </w:t>
            </w:r>
            <w:r w:rsidRPr="007911EC">
              <w:rPr>
                <w:sz w:val="16"/>
                <w:lang w:val="pl-PL"/>
              </w:rPr>
              <w:t>języka na danym etapie jego</w:t>
            </w:r>
            <w:r w:rsidRPr="007911EC">
              <w:rPr>
                <w:spacing w:val="-4"/>
                <w:sz w:val="16"/>
                <w:lang w:val="pl-PL"/>
              </w:rPr>
              <w:t xml:space="preserve"> </w:t>
            </w:r>
            <w:r w:rsidRPr="007911EC">
              <w:rPr>
                <w:sz w:val="16"/>
                <w:lang w:val="pl-PL"/>
              </w:rPr>
              <w:t>rozwoju</w:t>
            </w:r>
          </w:p>
          <w:p w14:paraId="3AF47258" w14:textId="77777777" w:rsidR="0065329D" w:rsidRPr="007911EC" w:rsidRDefault="00494834">
            <w:pPr>
              <w:pStyle w:val="TableParagraph"/>
              <w:numPr>
                <w:ilvl w:val="0"/>
                <w:numId w:val="26"/>
              </w:numPr>
              <w:tabs>
                <w:tab w:val="left" w:pos="217"/>
              </w:tabs>
              <w:ind w:right="197" w:firstLine="0"/>
              <w:rPr>
                <w:sz w:val="16"/>
                <w:lang w:val="pl-PL"/>
              </w:rPr>
            </w:pPr>
            <w:r w:rsidRPr="007911EC">
              <w:rPr>
                <w:sz w:val="16"/>
                <w:lang w:val="pl-PL"/>
              </w:rPr>
              <w:t>potrafi podać podstawowe daty i dzieła istotne</w:t>
            </w:r>
            <w:r w:rsidRPr="007911EC">
              <w:rPr>
                <w:spacing w:val="-14"/>
                <w:sz w:val="16"/>
                <w:lang w:val="pl-PL"/>
              </w:rPr>
              <w:t xml:space="preserve"> </w:t>
            </w:r>
            <w:r w:rsidRPr="007911EC">
              <w:rPr>
                <w:sz w:val="16"/>
                <w:lang w:val="pl-PL"/>
              </w:rPr>
              <w:t>dla języka</w:t>
            </w:r>
          </w:p>
          <w:p w14:paraId="4ED365B8" w14:textId="77777777" w:rsidR="0065329D" w:rsidRPr="007911EC" w:rsidRDefault="00494834">
            <w:pPr>
              <w:pStyle w:val="TableParagraph"/>
              <w:numPr>
                <w:ilvl w:val="0"/>
                <w:numId w:val="26"/>
              </w:numPr>
              <w:tabs>
                <w:tab w:val="left" w:pos="217"/>
              </w:tabs>
              <w:ind w:left="216" w:hanging="109"/>
              <w:rPr>
                <w:sz w:val="16"/>
                <w:lang w:val="pl-PL"/>
              </w:rPr>
            </w:pPr>
            <w:r w:rsidRPr="007911EC">
              <w:rPr>
                <w:sz w:val="16"/>
                <w:lang w:val="pl-PL"/>
              </w:rPr>
              <w:t>potrafi podać dialekty OE, ME,</w:t>
            </w:r>
            <w:r w:rsidRPr="007911EC">
              <w:rPr>
                <w:spacing w:val="-6"/>
                <w:sz w:val="16"/>
                <w:lang w:val="pl-PL"/>
              </w:rPr>
              <w:t xml:space="preserve"> </w:t>
            </w:r>
            <w:r w:rsidRPr="007911EC">
              <w:rPr>
                <w:sz w:val="16"/>
                <w:lang w:val="pl-PL"/>
              </w:rPr>
              <w:t>EModE</w:t>
            </w:r>
          </w:p>
          <w:p w14:paraId="1EF23630" w14:textId="77777777" w:rsidR="0065329D" w:rsidRPr="007911EC" w:rsidRDefault="00494834">
            <w:pPr>
              <w:pStyle w:val="TableParagraph"/>
              <w:numPr>
                <w:ilvl w:val="0"/>
                <w:numId w:val="26"/>
              </w:numPr>
              <w:tabs>
                <w:tab w:val="left" w:pos="217"/>
              </w:tabs>
              <w:spacing w:before="1"/>
              <w:ind w:right="579" w:firstLine="0"/>
              <w:rPr>
                <w:sz w:val="16"/>
                <w:lang w:val="pl-PL"/>
              </w:rPr>
            </w:pPr>
            <w:r w:rsidRPr="007911EC">
              <w:rPr>
                <w:sz w:val="16"/>
                <w:lang w:val="pl-PL"/>
              </w:rPr>
              <w:t>potrafi identyfikować i analizować przyczyny, rodzaje i przykłady zmian</w:t>
            </w:r>
            <w:r w:rsidRPr="007911EC">
              <w:rPr>
                <w:spacing w:val="-6"/>
                <w:sz w:val="16"/>
                <w:lang w:val="pl-PL"/>
              </w:rPr>
              <w:t xml:space="preserve"> </w:t>
            </w:r>
            <w:r w:rsidRPr="007911EC">
              <w:rPr>
                <w:sz w:val="16"/>
                <w:lang w:val="pl-PL"/>
              </w:rPr>
              <w:t>językowych</w:t>
            </w:r>
          </w:p>
          <w:p w14:paraId="4D1589F5" w14:textId="77777777" w:rsidR="0065329D" w:rsidRPr="007911EC" w:rsidRDefault="00494834">
            <w:pPr>
              <w:pStyle w:val="TableParagraph"/>
              <w:numPr>
                <w:ilvl w:val="0"/>
                <w:numId w:val="26"/>
              </w:numPr>
              <w:tabs>
                <w:tab w:val="left" w:pos="217"/>
              </w:tabs>
              <w:spacing w:before="1"/>
              <w:ind w:right="124" w:firstLine="0"/>
              <w:rPr>
                <w:sz w:val="16"/>
                <w:lang w:val="pl-PL"/>
              </w:rPr>
            </w:pPr>
            <w:r w:rsidRPr="007911EC">
              <w:rPr>
                <w:sz w:val="16"/>
                <w:lang w:val="pl-PL"/>
              </w:rPr>
              <w:t>umie wiązać formy i treści języka angielskiego z ich historycznymi odpowiednikami w innych językach indoeuropejskich</w:t>
            </w:r>
          </w:p>
          <w:p w14:paraId="4E5A5086" w14:textId="77777777" w:rsidR="0065329D" w:rsidRPr="007911EC" w:rsidRDefault="00494834">
            <w:pPr>
              <w:pStyle w:val="TableParagraph"/>
              <w:numPr>
                <w:ilvl w:val="0"/>
                <w:numId w:val="26"/>
              </w:numPr>
              <w:tabs>
                <w:tab w:val="left" w:pos="217"/>
              </w:tabs>
              <w:spacing w:line="192" w:lineRule="exact"/>
              <w:ind w:left="216" w:hanging="109"/>
              <w:rPr>
                <w:sz w:val="16"/>
                <w:lang w:val="pl-PL"/>
              </w:rPr>
            </w:pPr>
            <w:r w:rsidRPr="007911EC">
              <w:rPr>
                <w:sz w:val="16"/>
                <w:lang w:val="pl-PL"/>
              </w:rPr>
              <w:t>jest w stanie analizować zjawiska</w:t>
            </w:r>
            <w:r w:rsidRPr="007911EC">
              <w:rPr>
                <w:spacing w:val="-9"/>
                <w:sz w:val="16"/>
                <w:lang w:val="pl-PL"/>
              </w:rPr>
              <w:t xml:space="preserve"> </w:t>
            </w:r>
            <w:r w:rsidRPr="007911EC">
              <w:rPr>
                <w:sz w:val="16"/>
                <w:lang w:val="pl-PL"/>
              </w:rPr>
              <w:t>współczesnej</w:t>
            </w:r>
          </w:p>
          <w:p w14:paraId="79CFFA52" w14:textId="77777777" w:rsidR="0065329D" w:rsidRPr="007911EC" w:rsidRDefault="00494834">
            <w:pPr>
              <w:pStyle w:val="TableParagraph"/>
              <w:spacing w:line="193" w:lineRule="exact"/>
              <w:ind w:left="108"/>
              <w:rPr>
                <w:sz w:val="16"/>
                <w:lang w:val="pl-PL"/>
              </w:rPr>
            </w:pPr>
            <w:r w:rsidRPr="007911EC">
              <w:rPr>
                <w:sz w:val="16"/>
                <w:lang w:val="pl-PL"/>
              </w:rPr>
              <w:t>angielszczyzny w kontekście ich źródeł historycznych</w:t>
            </w:r>
          </w:p>
          <w:p w14:paraId="3AC30D3B" w14:textId="77777777" w:rsidR="0065329D" w:rsidRPr="007911EC" w:rsidRDefault="00494834">
            <w:pPr>
              <w:pStyle w:val="TableParagraph"/>
              <w:numPr>
                <w:ilvl w:val="0"/>
                <w:numId w:val="26"/>
              </w:numPr>
              <w:tabs>
                <w:tab w:val="left" w:pos="217"/>
              </w:tabs>
              <w:spacing w:before="1"/>
              <w:ind w:right="391" w:firstLine="0"/>
              <w:rPr>
                <w:sz w:val="16"/>
                <w:lang w:val="pl-PL"/>
              </w:rPr>
            </w:pPr>
            <w:r w:rsidRPr="007911EC">
              <w:rPr>
                <w:sz w:val="16"/>
                <w:lang w:val="pl-PL"/>
              </w:rPr>
              <w:t>posiada umiejętności badawcze pozwalające na analizę</w:t>
            </w:r>
            <w:r w:rsidRPr="007911EC">
              <w:rPr>
                <w:spacing w:val="-2"/>
                <w:sz w:val="16"/>
                <w:lang w:val="pl-PL"/>
              </w:rPr>
              <w:t xml:space="preserve"> </w:t>
            </w:r>
            <w:r w:rsidRPr="007911EC">
              <w:rPr>
                <w:sz w:val="16"/>
                <w:lang w:val="pl-PL"/>
              </w:rPr>
              <w:t>przypadków</w:t>
            </w:r>
          </w:p>
        </w:tc>
        <w:tc>
          <w:tcPr>
            <w:tcW w:w="2155" w:type="dxa"/>
          </w:tcPr>
          <w:p w14:paraId="67DF6A92" w14:textId="77777777" w:rsidR="0065329D" w:rsidRPr="007911EC" w:rsidRDefault="0065329D">
            <w:pPr>
              <w:pStyle w:val="TableParagraph"/>
              <w:rPr>
                <w:b/>
                <w:sz w:val="18"/>
                <w:lang w:val="pl-PL"/>
              </w:rPr>
            </w:pPr>
          </w:p>
          <w:p w14:paraId="01085097" w14:textId="77777777" w:rsidR="0065329D" w:rsidRPr="007911EC" w:rsidRDefault="0065329D">
            <w:pPr>
              <w:pStyle w:val="TableParagraph"/>
              <w:rPr>
                <w:b/>
                <w:sz w:val="18"/>
                <w:lang w:val="pl-PL"/>
              </w:rPr>
            </w:pPr>
          </w:p>
          <w:p w14:paraId="37085366" w14:textId="77777777" w:rsidR="0065329D" w:rsidRPr="007911EC" w:rsidRDefault="0065329D">
            <w:pPr>
              <w:pStyle w:val="TableParagraph"/>
              <w:rPr>
                <w:b/>
                <w:sz w:val="18"/>
                <w:lang w:val="pl-PL"/>
              </w:rPr>
            </w:pPr>
          </w:p>
          <w:p w14:paraId="55743FC7" w14:textId="77777777" w:rsidR="0065329D" w:rsidRPr="007911EC" w:rsidRDefault="0065329D">
            <w:pPr>
              <w:pStyle w:val="TableParagraph"/>
              <w:rPr>
                <w:b/>
                <w:sz w:val="18"/>
                <w:lang w:val="pl-PL"/>
              </w:rPr>
            </w:pPr>
          </w:p>
          <w:p w14:paraId="67BFA4C9" w14:textId="77777777" w:rsidR="0065329D" w:rsidRPr="007911EC" w:rsidRDefault="0065329D">
            <w:pPr>
              <w:pStyle w:val="TableParagraph"/>
              <w:rPr>
                <w:b/>
                <w:sz w:val="18"/>
                <w:lang w:val="pl-PL"/>
              </w:rPr>
            </w:pPr>
          </w:p>
          <w:p w14:paraId="3E2197A6" w14:textId="77777777" w:rsidR="0065329D" w:rsidRPr="007911EC" w:rsidRDefault="0065329D">
            <w:pPr>
              <w:pStyle w:val="TableParagraph"/>
              <w:rPr>
                <w:b/>
                <w:sz w:val="18"/>
                <w:lang w:val="pl-PL"/>
              </w:rPr>
            </w:pPr>
          </w:p>
          <w:p w14:paraId="29C392F9" w14:textId="77777777" w:rsidR="0065329D" w:rsidRPr="007911EC" w:rsidRDefault="0065329D">
            <w:pPr>
              <w:pStyle w:val="TableParagraph"/>
              <w:rPr>
                <w:b/>
                <w:sz w:val="18"/>
                <w:lang w:val="pl-PL"/>
              </w:rPr>
            </w:pPr>
          </w:p>
          <w:p w14:paraId="4EEA21DD" w14:textId="77777777" w:rsidR="0065329D" w:rsidRPr="007911EC" w:rsidRDefault="0065329D">
            <w:pPr>
              <w:pStyle w:val="TableParagraph"/>
              <w:spacing w:before="3"/>
              <w:rPr>
                <w:b/>
                <w:sz w:val="18"/>
                <w:lang w:val="pl-PL"/>
              </w:rPr>
            </w:pPr>
          </w:p>
          <w:p w14:paraId="0721F919" w14:textId="77777777" w:rsidR="0065329D" w:rsidRDefault="00494834">
            <w:pPr>
              <w:pStyle w:val="TableParagraph"/>
              <w:ind w:left="108" w:right="1572"/>
              <w:jc w:val="both"/>
              <w:rPr>
                <w:sz w:val="16"/>
              </w:rPr>
            </w:pPr>
            <w:r>
              <w:rPr>
                <w:sz w:val="16"/>
              </w:rPr>
              <w:t>K_U01 K_U06 K_U11</w:t>
            </w:r>
          </w:p>
        </w:tc>
        <w:tc>
          <w:tcPr>
            <w:tcW w:w="1987" w:type="dxa"/>
          </w:tcPr>
          <w:p w14:paraId="3D5DF771" w14:textId="77777777" w:rsidR="0065329D" w:rsidRDefault="0065329D">
            <w:pPr>
              <w:pStyle w:val="TableParagraph"/>
              <w:rPr>
                <w:b/>
                <w:sz w:val="18"/>
              </w:rPr>
            </w:pPr>
          </w:p>
          <w:p w14:paraId="58EA8F34" w14:textId="77777777" w:rsidR="0065329D" w:rsidRDefault="0065329D">
            <w:pPr>
              <w:pStyle w:val="TableParagraph"/>
              <w:rPr>
                <w:b/>
                <w:sz w:val="18"/>
              </w:rPr>
            </w:pPr>
          </w:p>
          <w:p w14:paraId="39849FF9" w14:textId="77777777" w:rsidR="0065329D" w:rsidRDefault="0065329D">
            <w:pPr>
              <w:pStyle w:val="TableParagraph"/>
              <w:rPr>
                <w:b/>
                <w:sz w:val="18"/>
              </w:rPr>
            </w:pPr>
          </w:p>
          <w:p w14:paraId="2FF9E462" w14:textId="77777777" w:rsidR="0065329D" w:rsidRDefault="0065329D">
            <w:pPr>
              <w:pStyle w:val="TableParagraph"/>
              <w:rPr>
                <w:b/>
                <w:sz w:val="18"/>
              </w:rPr>
            </w:pPr>
          </w:p>
          <w:p w14:paraId="20BB3DAC" w14:textId="77777777" w:rsidR="0065329D" w:rsidRDefault="0065329D">
            <w:pPr>
              <w:pStyle w:val="TableParagraph"/>
              <w:rPr>
                <w:b/>
                <w:sz w:val="18"/>
              </w:rPr>
            </w:pPr>
          </w:p>
          <w:p w14:paraId="4A39C08E" w14:textId="77777777" w:rsidR="0065329D" w:rsidRDefault="0065329D">
            <w:pPr>
              <w:pStyle w:val="TableParagraph"/>
              <w:rPr>
                <w:b/>
                <w:sz w:val="18"/>
              </w:rPr>
            </w:pPr>
          </w:p>
          <w:p w14:paraId="249CF5F5" w14:textId="77777777" w:rsidR="0065329D" w:rsidRDefault="0065329D">
            <w:pPr>
              <w:pStyle w:val="TableParagraph"/>
              <w:rPr>
                <w:b/>
                <w:sz w:val="18"/>
              </w:rPr>
            </w:pPr>
          </w:p>
          <w:p w14:paraId="349480D6" w14:textId="77777777" w:rsidR="0065329D" w:rsidRDefault="0065329D">
            <w:pPr>
              <w:pStyle w:val="TableParagraph"/>
              <w:rPr>
                <w:b/>
                <w:sz w:val="18"/>
              </w:rPr>
            </w:pPr>
          </w:p>
          <w:p w14:paraId="401F5A7F" w14:textId="77777777" w:rsidR="0065329D" w:rsidRDefault="0065329D">
            <w:pPr>
              <w:pStyle w:val="TableParagraph"/>
              <w:spacing w:before="1"/>
              <w:rPr>
                <w:b/>
                <w:sz w:val="16"/>
              </w:rPr>
            </w:pPr>
          </w:p>
          <w:p w14:paraId="0DDFA24A" w14:textId="77777777" w:rsidR="0065329D" w:rsidRDefault="00494834">
            <w:pPr>
              <w:pStyle w:val="TableParagraph"/>
              <w:spacing w:before="1"/>
              <w:ind w:left="923"/>
              <w:rPr>
                <w:sz w:val="16"/>
              </w:rPr>
            </w:pPr>
            <w:r>
              <w:rPr>
                <w:sz w:val="16"/>
              </w:rPr>
              <w:t>W</w:t>
            </w:r>
          </w:p>
        </w:tc>
      </w:tr>
      <w:tr w:rsidR="0065329D" w14:paraId="410BEEAD" w14:textId="77777777">
        <w:trPr>
          <w:trHeight w:val="967"/>
        </w:trPr>
        <w:tc>
          <w:tcPr>
            <w:tcW w:w="1102" w:type="dxa"/>
          </w:tcPr>
          <w:p w14:paraId="5AAE4F47" w14:textId="77777777" w:rsidR="0065329D" w:rsidRDefault="0065329D">
            <w:pPr>
              <w:pStyle w:val="TableParagraph"/>
              <w:rPr>
                <w:b/>
                <w:sz w:val="18"/>
              </w:rPr>
            </w:pPr>
          </w:p>
          <w:p w14:paraId="6C244635" w14:textId="77777777" w:rsidR="0065329D" w:rsidRDefault="0065329D">
            <w:pPr>
              <w:pStyle w:val="TableParagraph"/>
              <w:rPr>
                <w:b/>
                <w:sz w:val="14"/>
              </w:rPr>
            </w:pPr>
          </w:p>
          <w:p w14:paraId="46A66347" w14:textId="77777777" w:rsidR="0065329D" w:rsidRDefault="00494834">
            <w:pPr>
              <w:pStyle w:val="TableParagraph"/>
              <w:ind w:left="134"/>
              <w:rPr>
                <w:sz w:val="16"/>
              </w:rPr>
            </w:pPr>
            <w:r>
              <w:rPr>
                <w:sz w:val="16"/>
              </w:rPr>
              <w:t>Kompetencj</w:t>
            </w:r>
          </w:p>
          <w:p w14:paraId="783B76BA"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1C46B8E8" w14:textId="77777777" w:rsidR="0065329D" w:rsidRDefault="0065329D">
            <w:pPr>
              <w:pStyle w:val="TableParagraph"/>
              <w:rPr>
                <w:b/>
                <w:sz w:val="18"/>
              </w:rPr>
            </w:pPr>
          </w:p>
          <w:p w14:paraId="60304F28" w14:textId="77777777" w:rsidR="0065329D" w:rsidRDefault="0065329D">
            <w:pPr>
              <w:pStyle w:val="TableParagraph"/>
              <w:rPr>
                <w:b/>
                <w:sz w:val="14"/>
              </w:rPr>
            </w:pPr>
          </w:p>
          <w:p w14:paraId="3859982F" w14:textId="77777777" w:rsidR="0065329D" w:rsidRDefault="00494834">
            <w:pPr>
              <w:pStyle w:val="TableParagraph"/>
              <w:ind w:right="202"/>
              <w:jc w:val="right"/>
              <w:rPr>
                <w:sz w:val="16"/>
              </w:rPr>
            </w:pPr>
            <w:r>
              <w:rPr>
                <w:sz w:val="16"/>
              </w:rPr>
              <w:t>1.</w:t>
            </w:r>
          </w:p>
        </w:tc>
        <w:tc>
          <w:tcPr>
            <w:tcW w:w="3970" w:type="dxa"/>
          </w:tcPr>
          <w:p w14:paraId="60301711" w14:textId="77777777" w:rsidR="0065329D" w:rsidRPr="007911EC" w:rsidRDefault="00494834">
            <w:pPr>
              <w:pStyle w:val="TableParagraph"/>
              <w:ind w:left="108"/>
              <w:rPr>
                <w:sz w:val="16"/>
                <w:lang w:val="pl-PL"/>
              </w:rPr>
            </w:pPr>
            <w:r w:rsidRPr="007911EC">
              <w:rPr>
                <w:sz w:val="16"/>
                <w:lang w:val="pl-PL"/>
              </w:rPr>
              <w:t>Indywidualne: potrafi ocenić pracę własną i innych</w:t>
            </w:r>
          </w:p>
          <w:p w14:paraId="2FF1D8C5" w14:textId="77777777" w:rsidR="0065329D" w:rsidRPr="007911EC" w:rsidRDefault="00494834">
            <w:pPr>
              <w:pStyle w:val="TableParagraph"/>
              <w:spacing w:before="2" w:line="193" w:lineRule="exact"/>
              <w:ind w:left="108"/>
              <w:rPr>
                <w:sz w:val="16"/>
                <w:lang w:val="pl-PL"/>
              </w:rPr>
            </w:pPr>
            <w:r w:rsidRPr="007911EC">
              <w:rPr>
                <w:sz w:val="16"/>
                <w:lang w:val="pl-PL"/>
              </w:rPr>
              <w:t>osób</w:t>
            </w:r>
          </w:p>
          <w:p w14:paraId="6C15BF20" w14:textId="77777777" w:rsidR="0065329D" w:rsidRPr="007911EC" w:rsidRDefault="00494834">
            <w:pPr>
              <w:pStyle w:val="TableParagraph"/>
              <w:ind w:left="108" w:right="435"/>
              <w:rPr>
                <w:sz w:val="16"/>
                <w:lang w:val="pl-PL"/>
              </w:rPr>
            </w:pPr>
            <w:r w:rsidRPr="007911EC">
              <w:rPr>
                <w:sz w:val="16"/>
                <w:lang w:val="pl-PL"/>
              </w:rPr>
              <w:t>Zespołowe: wymienia poglądy i opinie w grupie, rozwiązuje problemy zespołowo</w:t>
            </w:r>
          </w:p>
        </w:tc>
        <w:tc>
          <w:tcPr>
            <w:tcW w:w="2155" w:type="dxa"/>
          </w:tcPr>
          <w:p w14:paraId="19522C5B" w14:textId="77777777" w:rsidR="0065329D" w:rsidRDefault="00494834">
            <w:pPr>
              <w:pStyle w:val="TableParagraph"/>
              <w:ind w:left="108" w:right="1566"/>
              <w:rPr>
                <w:sz w:val="16"/>
              </w:rPr>
            </w:pPr>
            <w:r>
              <w:rPr>
                <w:sz w:val="16"/>
              </w:rPr>
              <w:t>K_K01 K_K02</w:t>
            </w:r>
          </w:p>
        </w:tc>
        <w:tc>
          <w:tcPr>
            <w:tcW w:w="1987" w:type="dxa"/>
          </w:tcPr>
          <w:p w14:paraId="007C711C" w14:textId="77777777" w:rsidR="0065329D" w:rsidRDefault="00494834">
            <w:pPr>
              <w:pStyle w:val="TableParagraph"/>
              <w:ind w:left="923"/>
              <w:rPr>
                <w:sz w:val="16"/>
              </w:rPr>
            </w:pPr>
            <w:r>
              <w:rPr>
                <w:sz w:val="16"/>
              </w:rPr>
              <w:t>W</w:t>
            </w:r>
          </w:p>
        </w:tc>
      </w:tr>
    </w:tbl>
    <w:p w14:paraId="01D042D6" w14:textId="77777777" w:rsidR="0065329D" w:rsidRDefault="00494834">
      <w:pPr>
        <w:ind w:left="380" w:right="1110"/>
        <w:jc w:val="center"/>
        <w:rPr>
          <w:b/>
          <w:sz w:val="16"/>
        </w:rPr>
      </w:pPr>
      <w:r>
        <w:rPr>
          <w:b/>
          <w:sz w:val="16"/>
        </w:rPr>
        <w:t>Treści kształcenia</w:t>
      </w:r>
    </w:p>
    <w:p w14:paraId="2DA0BE78" w14:textId="77777777" w:rsidR="0065329D" w:rsidRDefault="0065329D">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14:paraId="4CA88629" w14:textId="77777777">
        <w:trPr>
          <w:trHeight w:val="193"/>
        </w:trPr>
        <w:tc>
          <w:tcPr>
            <w:tcW w:w="1921" w:type="dxa"/>
            <w:gridSpan w:val="2"/>
          </w:tcPr>
          <w:p w14:paraId="0AB7DA51" w14:textId="77777777" w:rsidR="0065329D" w:rsidRDefault="00494834">
            <w:pPr>
              <w:pStyle w:val="TableParagraph"/>
              <w:spacing w:line="173" w:lineRule="exact"/>
              <w:ind w:left="107"/>
              <w:rPr>
                <w:b/>
                <w:sz w:val="16"/>
              </w:rPr>
            </w:pPr>
            <w:r>
              <w:rPr>
                <w:b/>
                <w:sz w:val="16"/>
              </w:rPr>
              <w:t>Wykład</w:t>
            </w:r>
          </w:p>
        </w:tc>
        <w:tc>
          <w:tcPr>
            <w:tcW w:w="2341" w:type="dxa"/>
          </w:tcPr>
          <w:p w14:paraId="4A3EFBF0" w14:textId="77777777" w:rsidR="0065329D" w:rsidRDefault="00494834">
            <w:pPr>
              <w:pStyle w:val="TableParagraph"/>
              <w:spacing w:line="173" w:lineRule="exact"/>
              <w:ind w:left="107"/>
              <w:rPr>
                <w:b/>
                <w:sz w:val="16"/>
              </w:rPr>
            </w:pPr>
            <w:r>
              <w:rPr>
                <w:b/>
                <w:sz w:val="16"/>
              </w:rPr>
              <w:t>Metody dydaktyczne</w:t>
            </w:r>
          </w:p>
        </w:tc>
        <w:tc>
          <w:tcPr>
            <w:tcW w:w="5630" w:type="dxa"/>
            <w:gridSpan w:val="2"/>
          </w:tcPr>
          <w:p w14:paraId="6D540DF6" w14:textId="77777777" w:rsidR="0065329D" w:rsidRDefault="00494834">
            <w:pPr>
              <w:pStyle w:val="TableParagraph"/>
              <w:spacing w:line="173" w:lineRule="exact"/>
              <w:ind w:left="106"/>
              <w:rPr>
                <w:sz w:val="16"/>
              </w:rPr>
            </w:pPr>
            <w:r>
              <w:rPr>
                <w:sz w:val="16"/>
              </w:rPr>
              <w:t>Wykład multimedialny, filmy, prezentacje</w:t>
            </w:r>
          </w:p>
        </w:tc>
      </w:tr>
      <w:tr w:rsidR="0065329D" w14:paraId="70529B15" w14:textId="77777777">
        <w:trPr>
          <w:trHeight w:val="580"/>
        </w:trPr>
        <w:tc>
          <w:tcPr>
            <w:tcW w:w="675" w:type="dxa"/>
          </w:tcPr>
          <w:p w14:paraId="782FAD08" w14:textId="77777777" w:rsidR="0065329D" w:rsidRDefault="0065329D">
            <w:pPr>
              <w:pStyle w:val="TableParagraph"/>
              <w:spacing w:before="11"/>
              <w:rPr>
                <w:b/>
                <w:sz w:val="15"/>
              </w:rPr>
            </w:pPr>
          </w:p>
          <w:p w14:paraId="580DF973" w14:textId="77777777" w:rsidR="0065329D" w:rsidRDefault="00494834">
            <w:pPr>
              <w:pStyle w:val="TableParagraph"/>
              <w:ind w:left="130" w:right="123"/>
              <w:jc w:val="center"/>
              <w:rPr>
                <w:b/>
                <w:sz w:val="16"/>
              </w:rPr>
            </w:pPr>
            <w:r>
              <w:rPr>
                <w:b/>
                <w:sz w:val="16"/>
              </w:rPr>
              <w:t>L.p.</w:t>
            </w:r>
          </w:p>
        </w:tc>
        <w:tc>
          <w:tcPr>
            <w:tcW w:w="7085" w:type="dxa"/>
            <w:gridSpan w:val="3"/>
          </w:tcPr>
          <w:p w14:paraId="2B27A033" w14:textId="77777777" w:rsidR="0065329D" w:rsidRDefault="0065329D">
            <w:pPr>
              <w:pStyle w:val="TableParagraph"/>
              <w:spacing w:before="11"/>
              <w:rPr>
                <w:b/>
                <w:sz w:val="15"/>
              </w:rPr>
            </w:pPr>
          </w:p>
          <w:p w14:paraId="2A397BD3" w14:textId="77777777" w:rsidR="0065329D" w:rsidRDefault="00494834">
            <w:pPr>
              <w:pStyle w:val="TableParagraph"/>
              <w:ind w:left="2732" w:right="2725"/>
              <w:jc w:val="center"/>
              <w:rPr>
                <w:b/>
                <w:sz w:val="16"/>
              </w:rPr>
            </w:pPr>
            <w:r>
              <w:rPr>
                <w:b/>
                <w:sz w:val="16"/>
              </w:rPr>
              <w:t>Tematyka zajęć</w:t>
            </w:r>
          </w:p>
        </w:tc>
        <w:tc>
          <w:tcPr>
            <w:tcW w:w="2132" w:type="dxa"/>
          </w:tcPr>
          <w:p w14:paraId="7A502970" w14:textId="77777777" w:rsidR="0065329D" w:rsidRDefault="00494834">
            <w:pPr>
              <w:pStyle w:val="TableParagraph"/>
              <w:spacing w:line="191" w:lineRule="exact"/>
              <w:ind w:left="519"/>
              <w:rPr>
                <w:b/>
                <w:sz w:val="16"/>
              </w:rPr>
            </w:pPr>
            <w:r>
              <w:rPr>
                <w:b/>
                <w:sz w:val="16"/>
              </w:rPr>
              <w:t>Liczba godzin</w:t>
            </w:r>
          </w:p>
        </w:tc>
      </w:tr>
      <w:tr w:rsidR="0065329D" w:rsidRPr="00BB4C4B" w14:paraId="0A9DF326" w14:textId="77777777">
        <w:trPr>
          <w:trHeight w:val="5020"/>
        </w:trPr>
        <w:tc>
          <w:tcPr>
            <w:tcW w:w="675" w:type="dxa"/>
          </w:tcPr>
          <w:p w14:paraId="2C1455F6" w14:textId="77777777" w:rsidR="0065329D" w:rsidRDefault="00494834">
            <w:pPr>
              <w:pStyle w:val="TableParagraph"/>
              <w:spacing w:line="191" w:lineRule="exact"/>
              <w:ind w:left="130" w:right="117"/>
              <w:jc w:val="center"/>
              <w:rPr>
                <w:b/>
                <w:sz w:val="16"/>
              </w:rPr>
            </w:pPr>
            <w:r>
              <w:rPr>
                <w:b/>
                <w:sz w:val="16"/>
              </w:rPr>
              <w:t>1.</w:t>
            </w:r>
          </w:p>
        </w:tc>
        <w:tc>
          <w:tcPr>
            <w:tcW w:w="7085" w:type="dxa"/>
            <w:gridSpan w:val="3"/>
          </w:tcPr>
          <w:p w14:paraId="23329669" w14:textId="77777777" w:rsidR="0065329D" w:rsidRPr="007911EC" w:rsidRDefault="00494834">
            <w:pPr>
              <w:pStyle w:val="TableParagraph"/>
              <w:ind w:left="107" w:right="102"/>
              <w:jc w:val="both"/>
              <w:rPr>
                <w:sz w:val="16"/>
                <w:lang w:val="pl-PL"/>
              </w:rPr>
            </w:pPr>
            <w:r w:rsidRPr="007911EC">
              <w:rPr>
                <w:sz w:val="16"/>
                <w:lang w:val="pl-PL"/>
              </w:rPr>
              <w:t>Przedmiotem kursu jest historia języka angielskiego od chwili jego pojawienia się w postaci lokalnej mieszaniny kontynentalnych dialektów germańskich aż do czasów współczesnych, w których odgrywa rolę języka globalnego.</w:t>
            </w:r>
          </w:p>
          <w:p w14:paraId="66C0FE07" w14:textId="77777777" w:rsidR="0065329D" w:rsidRPr="007911EC" w:rsidRDefault="00494834">
            <w:pPr>
              <w:pStyle w:val="TableParagraph"/>
              <w:ind w:left="107" w:right="98"/>
              <w:jc w:val="both"/>
              <w:rPr>
                <w:sz w:val="16"/>
                <w:lang w:val="pl-PL"/>
              </w:rPr>
            </w:pPr>
            <w:r w:rsidRPr="007911EC">
              <w:rPr>
                <w:sz w:val="16"/>
                <w:lang w:val="pl-PL"/>
              </w:rPr>
              <w:t>W ramach zajęć następuje ukazanie historycznego kontekstu rozwoju języka z uwzględnieniem cech systemu gramatycznego języka angielskiego oraz jego fonologii na różnych etapach jego rozwoju. Istotnym elementem jest prezentacja zabytków piśmienniczych obrazujących zmiany w słownictwie i systemie języka, a także społeczno-kulturowe podłoże tych zmian.</w:t>
            </w:r>
          </w:p>
          <w:p w14:paraId="14DE421D" w14:textId="77777777" w:rsidR="0065329D" w:rsidRPr="007911EC" w:rsidRDefault="00494834">
            <w:pPr>
              <w:pStyle w:val="TableParagraph"/>
              <w:ind w:left="107"/>
              <w:jc w:val="both"/>
              <w:rPr>
                <w:sz w:val="16"/>
                <w:lang w:val="pl-PL"/>
              </w:rPr>
            </w:pPr>
            <w:r w:rsidRPr="007911EC">
              <w:rPr>
                <w:sz w:val="16"/>
                <w:lang w:val="pl-PL"/>
              </w:rPr>
              <w:t>Tematyka zajęć obejmuje:</w:t>
            </w:r>
          </w:p>
          <w:p w14:paraId="2D9B17C5" w14:textId="77777777" w:rsidR="0065329D" w:rsidRPr="007911EC" w:rsidRDefault="00494834">
            <w:pPr>
              <w:pStyle w:val="TableParagraph"/>
              <w:ind w:left="107" w:right="95"/>
              <w:jc w:val="both"/>
              <w:rPr>
                <w:sz w:val="16"/>
                <w:lang w:val="pl-PL"/>
              </w:rPr>
            </w:pPr>
            <w:r w:rsidRPr="007911EC">
              <w:rPr>
                <w:sz w:val="16"/>
                <w:lang w:val="pl-PL"/>
              </w:rPr>
              <w:t>Historię języka i językoznawstwo historyczne. Historię języka angielskiego – podział na okresy. Historia zewnętrzna i wewnętrzna. Zmiana językowa – powody. Język praindoeuropejski. Języki indoeuropejskie – klasyfikacja. Rekonstrukcja.</w:t>
            </w:r>
          </w:p>
          <w:p w14:paraId="31EBB41D" w14:textId="77777777" w:rsidR="0065329D" w:rsidRPr="007911EC" w:rsidRDefault="00494834">
            <w:pPr>
              <w:pStyle w:val="TableParagraph"/>
              <w:ind w:left="107" w:right="99"/>
              <w:jc w:val="both"/>
              <w:rPr>
                <w:sz w:val="16"/>
                <w:lang w:val="pl-PL"/>
              </w:rPr>
            </w:pPr>
            <w:r w:rsidRPr="007911EC">
              <w:rPr>
                <w:sz w:val="16"/>
                <w:lang w:val="pl-PL"/>
              </w:rPr>
              <w:t>Języki od praindoeuropejskiego do staroangielskiego. Pragermański – języki germańskie. Przesuwka spółgłoskowa (prawo Grimma) i prawo Vernera. Zmiany samogłoskowe i prozodyczne.</w:t>
            </w:r>
          </w:p>
          <w:p w14:paraId="3A698451" w14:textId="77777777" w:rsidR="0065329D" w:rsidRPr="007911EC" w:rsidRDefault="00494834">
            <w:pPr>
              <w:pStyle w:val="TableParagraph"/>
              <w:ind w:left="107" w:right="99"/>
              <w:jc w:val="both"/>
              <w:rPr>
                <w:sz w:val="16"/>
                <w:lang w:val="pl-PL"/>
              </w:rPr>
            </w:pPr>
            <w:r w:rsidRPr="007911EC">
              <w:rPr>
                <w:sz w:val="16"/>
                <w:lang w:val="pl-PL"/>
              </w:rPr>
              <w:t>Staroangielski (historia zewnętrzna). Brytania przedgermańska. Najazd Germanów na Wyspy Brytyjskie i przybycie języka angielskiego. Ustabilizowanie się sytuacji politycznej i rządów anglosaskich. Chrystianizacja. Najazdy Wikingów i ich znaczenie dla historii języka angielskiego. Powstanie standardowej odmiany języka angielskiego i upadek królestwa angielskiego. Staroangielski (historia wewnętrzna). Pisownia. Od pisma runicznego do „alfabetu wyspiarskiego” (Insularalphabet). Fonologia (system fonologiczny, fraktura, przegłos i palatalna dyftongizacja) i wymowa. Morfologia. Składnia. Słownictwo i słowotwórstwo. Dialekty.</w:t>
            </w:r>
          </w:p>
          <w:p w14:paraId="7D05F1B6" w14:textId="77777777" w:rsidR="0065329D" w:rsidRPr="007911EC" w:rsidRDefault="00494834">
            <w:pPr>
              <w:pStyle w:val="TableParagraph"/>
              <w:ind w:left="107" w:right="96"/>
              <w:jc w:val="both"/>
              <w:rPr>
                <w:sz w:val="16"/>
                <w:lang w:val="pl-PL"/>
              </w:rPr>
            </w:pPr>
            <w:r w:rsidRPr="007911EC">
              <w:rPr>
                <w:sz w:val="16"/>
                <w:lang w:val="pl-PL"/>
              </w:rPr>
              <w:t>Średnioangielski ( historia zewnętrzna). Najazd normandzki. Język francuski w Anglii. Upadek języka angielskiego (1066-1202). Obniżenie prestiżu języka francuskiego po 1202. Język angielski odzyskuje prestiż (1204-1348). Plaga dżumy. Wojna stuletnia (1337-1453). Ponowny triumf angielszczyzny (1348-1509). Powstanie standardowej odmiany języka</w:t>
            </w:r>
            <w:r w:rsidRPr="007911EC">
              <w:rPr>
                <w:spacing w:val="32"/>
                <w:sz w:val="16"/>
                <w:lang w:val="pl-PL"/>
              </w:rPr>
              <w:t xml:space="preserve"> </w:t>
            </w:r>
            <w:r w:rsidRPr="007911EC">
              <w:rPr>
                <w:sz w:val="16"/>
                <w:lang w:val="pl-PL"/>
              </w:rPr>
              <w:t>angielskiego.</w:t>
            </w:r>
          </w:p>
          <w:p w14:paraId="6816CE99" w14:textId="77777777" w:rsidR="0065329D" w:rsidRPr="007911EC" w:rsidRDefault="00494834">
            <w:pPr>
              <w:pStyle w:val="TableParagraph"/>
              <w:spacing w:line="173" w:lineRule="exact"/>
              <w:ind w:left="107"/>
              <w:jc w:val="both"/>
              <w:rPr>
                <w:sz w:val="16"/>
                <w:lang w:val="pl-PL"/>
              </w:rPr>
            </w:pPr>
            <w:r w:rsidRPr="007911EC">
              <w:rPr>
                <w:sz w:val="16"/>
                <w:lang w:val="pl-PL"/>
              </w:rPr>
              <w:t>Wprowadzenie druku. W. Caxton i jego następcy.</w:t>
            </w:r>
          </w:p>
        </w:tc>
        <w:tc>
          <w:tcPr>
            <w:tcW w:w="2132" w:type="dxa"/>
          </w:tcPr>
          <w:p w14:paraId="4E00AA9C" w14:textId="77777777" w:rsidR="0065329D" w:rsidRPr="007911EC" w:rsidRDefault="0065329D">
            <w:pPr>
              <w:pStyle w:val="TableParagraph"/>
              <w:rPr>
                <w:rFonts w:ascii="Times New Roman"/>
                <w:sz w:val="16"/>
                <w:lang w:val="pl-PL"/>
              </w:rPr>
            </w:pPr>
          </w:p>
        </w:tc>
      </w:tr>
    </w:tbl>
    <w:p w14:paraId="6885AF6D" w14:textId="77777777" w:rsidR="0065329D" w:rsidRPr="007911EC" w:rsidRDefault="0065329D">
      <w:pPr>
        <w:rPr>
          <w:rFonts w:ascii="Times New Roman"/>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2132"/>
      </w:tblGrid>
      <w:tr w:rsidR="0065329D" w:rsidRPr="00BB4C4B" w14:paraId="5824D41F" w14:textId="77777777">
        <w:trPr>
          <w:trHeight w:val="3477"/>
        </w:trPr>
        <w:tc>
          <w:tcPr>
            <w:tcW w:w="675" w:type="dxa"/>
          </w:tcPr>
          <w:p w14:paraId="6BA7D265" w14:textId="77777777" w:rsidR="0065329D" w:rsidRPr="007911EC" w:rsidRDefault="0065329D">
            <w:pPr>
              <w:pStyle w:val="TableParagraph"/>
              <w:rPr>
                <w:rFonts w:ascii="Times New Roman"/>
                <w:sz w:val="16"/>
                <w:lang w:val="pl-PL"/>
              </w:rPr>
            </w:pPr>
          </w:p>
        </w:tc>
        <w:tc>
          <w:tcPr>
            <w:tcW w:w="7084" w:type="dxa"/>
          </w:tcPr>
          <w:p w14:paraId="203F58D1" w14:textId="77777777" w:rsidR="0065329D" w:rsidRPr="007911EC" w:rsidRDefault="00494834">
            <w:pPr>
              <w:pStyle w:val="TableParagraph"/>
              <w:ind w:left="107" w:right="94"/>
              <w:jc w:val="both"/>
              <w:rPr>
                <w:sz w:val="16"/>
                <w:lang w:val="pl-PL"/>
              </w:rPr>
            </w:pPr>
            <w:r w:rsidRPr="007911EC">
              <w:rPr>
                <w:sz w:val="16"/>
                <w:lang w:val="pl-PL"/>
              </w:rPr>
              <w:t>Średnioangielski (historia wewnętrzna). Pisownia. Fonologia (zmiany jakościowe i ilościowe, powstanie nowych dyftongów, zmiany spółgłoskowe) i wymowa. Morfologia. Składnia. Słownictwo i słowotwórstwo. Dialekty. Wiek piętnasty (zmiany fonologiczne - ”wielka przesuwka samogłoskowa”, inne zmiany samogłoskowe i spółgłoskowe, zmiany morfologiczne. Wczesnonowoangielski (1500-1800). Historia zewnętrzna. Dalszy wzrost prestiżu języka angielskiego za Tudorów i Stuartów. Wzbogacenie leksykalne języka - powody zewnętrzne. Ortoepiści i wcześni gramatycy. Idea poprawności i „zamrożenie” rozwoju języka angielskiego. Gramatyka normatywna. Historia leksykografii angielskiej do 1800 r. Ekspansja języka angielskiego poza Anglię .</w:t>
            </w:r>
          </w:p>
          <w:p w14:paraId="393F0199" w14:textId="77777777" w:rsidR="0065329D" w:rsidRPr="007911EC" w:rsidRDefault="00494834">
            <w:pPr>
              <w:pStyle w:val="TableParagraph"/>
              <w:ind w:left="107" w:right="100"/>
              <w:jc w:val="both"/>
              <w:rPr>
                <w:sz w:val="16"/>
                <w:lang w:val="pl-PL"/>
              </w:rPr>
            </w:pPr>
            <w:r w:rsidRPr="007911EC">
              <w:rPr>
                <w:sz w:val="16"/>
                <w:lang w:val="pl-PL"/>
              </w:rPr>
              <w:t>Wczesnonowoangielski (historia wewnętrzna) . Rozwój fonologiczny języka angielskiego w 17 i 18 wieku. Zmiany gramatyczne. Słownictwo i słowotwórstwo – rola zapożyczeń.</w:t>
            </w:r>
            <w:r w:rsidRPr="007911EC">
              <w:rPr>
                <w:spacing w:val="-19"/>
                <w:sz w:val="16"/>
                <w:lang w:val="pl-PL"/>
              </w:rPr>
              <w:t xml:space="preserve"> </w:t>
            </w:r>
            <w:r w:rsidRPr="007911EC">
              <w:rPr>
                <w:sz w:val="16"/>
                <w:lang w:val="pl-PL"/>
              </w:rPr>
              <w:t>Dialekty.</w:t>
            </w:r>
          </w:p>
          <w:p w14:paraId="412D22D9" w14:textId="77777777" w:rsidR="0065329D" w:rsidRPr="007911EC" w:rsidRDefault="00494834">
            <w:pPr>
              <w:pStyle w:val="TableParagraph"/>
              <w:spacing w:before="1" w:line="235" w:lineRule="auto"/>
              <w:ind w:left="107" w:right="98"/>
              <w:jc w:val="both"/>
              <w:rPr>
                <w:sz w:val="16"/>
                <w:lang w:val="pl-PL"/>
              </w:rPr>
            </w:pPr>
            <w:r w:rsidRPr="007911EC">
              <w:rPr>
                <w:sz w:val="16"/>
                <w:lang w:val="pl-PL"/>
              </w:rPr>
              <w:t xml:space="preserve">Późnonowoangielski (historia zewnętrzna). Dalsze rozprzestrzenianie się języka angielskiego i rozwój Imperium Brytyjskiego. Rozwój nauki. Dwie wojny światowe. Polityczne i kulturalne czynniki przyczyniające się do ekspansji języka angielskiego. </w:t>
            </w:r>
            <w:r w:rsidRPr="007911EC">
              <w:rPr>
                <w:i/>
                <w:sz w:val="17"/>
                <w:lang w:val="pl-PL"/>
              </w:rPr>
              <w:t xml:space="preserve">TheOxford English Dictionary </w:t>
            </w:r>
            <w:r w:rsidRPr="007911EC">
              <w:rPr>
                <w:sz w:val="16"/>
                <w:lang w:val="pl-PL"/>
              </w:rPr>
              <w:t>i dalszy rozwój leksykografii . Język angielski w dobie globalizacji.</w:t>
            </w:r>
          </w:p>
          <w:p w14:paraId="7B9EB79E" w14:textId="77777777" w:rsidR="0065329D" w:rsidRPr="007911EC" w:rsidRDefault="00494834">
            <w:pPr>
              <w:pStyle w:val="TableParagraph"/>
              <w:spacing w:before="1"/>
              <w:ind w:left="107"/>
              <w:jc w:val="both"/>
              <w:rPr>
                <w:sz w:val="16"/>
                <w:lang w:val="pl-PL"/>
              </w:rPr>
            </w:pPr>
            <w:r w:rsidRPr="007911EC">
              <w:rPr>
                <w:sz w:val="16"/>
                <w:lang w:val="pl-PL"/>
              </w:rPr>
              <w:t>Późnonowoangielski (historia wewnętrzna). Rozwój fonologiczny. RP. Dialekty współczesne w</w:t>
            </w:r>
          </w:p>
          <w:p w14:paraId="12F731F8" w14:textId="77777777" w:rsidR="0065329D" w:rsidRPr="007911EC" w:rsidRDefault="00494834">
            <w:pPr>
              <w:pStyle w:val="TableParagraph"/>
              <w:spacing w:before="8" w:line="192" w:lineRule="exact"/>
              <w:ind w:left="107" w:right="380"/>
              <w:jc w:val="both"/>
              <w:rPr>
                <w:sz w:val="16"/>
                <w:lang w:val="pl-PL"/>
              </w:rPr>
            </w:pPr>
            <w:r w:rsidRPr="007911EC">
              <w:rPr>
                <w:sz w:val="16"/>
                <w:lang w:val="pl-PL"/>
              </w:rPr>
              <w:t>Wielkiej Brytanii. Akcent i dialekt. Odmiany terytorialne angielszczyzny – język angielski w Ameryce, Australli, Nowej Zelandii i Płd; Afryce .</w:t>
            </w:r>
          </w:p>
        </w:tc>
        <w:tc>
          <w:tcPr>
            <w:tcW w:w="2132" w:type="dxa"/>
          </w:tcPr>
          <w:p w14:paraId="3044BD74" w14:textId="77777777" w:rsidR="0065329D" w:rsidRPr="007911EC" w:rsidRDefault="0065329D">
            <w:pPr>
              <w:pStyle w:val="TableParagraph"/>
              <w:rPr>
                <w:rFonts w:ascii="Times New Roman"/>
                <w:sz w:val="16"/>
                <w:lang w:val="pl-PL"/>
              </w:rPr>
            </w:pPr>
          </w:p>
        </w:tc>
      </w:tr>
      <w:tr w:rsidR="0065329D" w14:paraId="7A984EE0" w14:textId="77777777">
        <w:trPr>
          <w:trHeight w:val="188"/>
        </w:trPr>
        <w:tc>
          <w:tcPr>
            <w:tcW w:w="7759" w:type="dxa"/>
            <w:gridSpan w:val="2"/>
          </w:tcPr>
          <w:p w14:paraId="17EA7FF5" w14:textId="77777777" w:rsidR="0065329D" w:rsidRDefault="00494834">
            <w:pPr>
              <w:pStyle w:val="TableParagraph"/>
              <w:spacing w:line="169" w:lineRule="exact"/>
              <w:ind w:right="94"/>
              <w:jc w:val="right"/>
              <w:rPr>
                <w:b/>
                <w:sz w:val="16"/>
              </w:rPr>
            </w:pPr>
            <w:r>
              <w:rPr>
                <w:b/>
                <w:sz w:val="16"/>
              </w:rPr>
              <w:t>Razem liczba godzin:</w:t>
            </w:r>
          </w:p>
        </w:tc>
        <w:tc>
          <w:tcPr>
            <w:tcW w:w="2132" w:type="dxa"/>
          </w:tcPr>
          <w:p w14:paraId="1A3B938D" w14:textId="77777777" w:rsidR="0065329D" w:rsidRDefault="00494834">
            <w:pPr>
              <w:pStyle w:val="TableParagraph"/>
              <w:spacing w:line="169" w:lineRule="exact"/>
              <w:ind w:left="107"/>
              <w:rPr>
                <w:b/>
                <w:sz w:val="16"/>
              </w:rPr>
            </w:pPr>
            <w:r>
              <w:rPr>
                <w:b/>
                <w:sz w:val="16"/>
              </w:rPr>
              <w:t>30</w:t>
            </w:r>
          </w:p>
        </w:tc>
      </w:tr>
    </w:tbl>
    <w:p w14:paraId="4016F298" w14:textId="77777777" w:rsidR="0065329D" w:rsidRDefault="0065329D">
      <w:pPr>
        <w:spacing w:before="6"/>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2"/>
      </w:tblGrid>
      <w:tr w:rsidR="0065329D" w14:paraId="0EA931C0" w14:textId="77777777">
        <w:trPr>
          <w:trHeight w:val="263"/>
        </w:trPr>
        <w:tc>
          <w:tcPr>
            <w:tcW w:w="9852" w:type="dxa"/>
            <w:tcBorders>
              <w:top w:val="nil"/>
              <w:left w:val="nil"/>
              <w:right w:val="nil"/>
            </w:tcBorders>
          </w:tcPr>
          <w:p w14:paraId="4B657793" w14:textId="77777777" w:rsidR="0065329D" w:rsidRDefault="00494834">
            <w:pPr>
              <w:pStyle w:val="TableParagraph"/>
              <w:spacing w:before="1"/>
              <w:ind w:left="74"/>
              <w:rPr>
                <w:b/>
                <w:sz w:val="16"/>
              </w:rPr>
            </w:pPr>
            <w:r>
              <w:rPr>
                <w:b/>
                <w:sz w:val="16"/>
              </w:rPr>
              <w:t>Literatura podstawowa:</w:t>
            </w:r>
          </w:p>
        </w:tc>
      </w:tr>
      <w:tr w:rsidR="0065329D" w14:paraId="1BA8362D" w14:textId="77777777">
        <w:trPr>
          <w:trHeight w:val="285"/>
        </w:trPr>
        <w:tc>
          <w:tcPr>
            <w:tcW w:w="9852" w:type="dxa"/>
          </w:tcPr>
          <w:p w14:paraId="0BE64315" w14:textId="77777777" w:rsidR="0065329D" w:rsidRDefault="00494834">
            <w:pPr>
              <w:pStyle w:val="TableParagraph"/>
              <w:spacing w:before="46"/>
              <w:ind w:left="69"/>
              <w:rPr>
                <w:sz w:val="16"/>
              </w:rPr>
            </w:pPr>
            <w:r w:rsidRPr="007911EC">
              <w:rPr>
                <w:sz w:val="16"/>
                <w:lang w:val="en-US"/>
              </w:rPr>
              <w:t xml:space="preserve">Fisiak, J. 2005. An Outline history of English. Vol.1 : External history. 4th ed. </w:t>
            </w:r>
            <w:r>
              <w:rPr>
                <w:sz w:val="16"/>
              </w:rPr>
              <w:t>Poznń: Wydawnctwo Poznańskie.</w:t>
            </w:r>
          </w:p>
        </w:tc>
      </w:tr>
      <w:tr w:rsidR="0065329D" w14:paraId="07D2C238" w14:textId="77777777">
        <w:trPr>
          <w:trHeight w:val="285"/>
        </w:trPr>
        <w:tc>
          <w:tcPr>
            <w:tcW w:w="9852" w:type="dxa"/>
          </w:tcPr>
          <w:p w14:paraId="1F332302" w14:textId="77777777" w:rsidR="0065329D" w:rsidRDefault="00494834">
            <w:pPr>
              <w:pStyle w:val="TableParagraph"/>
              <w:spacing w:before="46"/>
              <w:ind w:left="69"/>
              <w:rPr>
                <w:sz w:val="16"/>
              </w:rPr>
            </w:pPr>
            <w:r>
              <w:rPr>
                <w:sz w:val="16"/>
              </w:rPr>
              <w:t>Materiały przygotowane przez prowadzącego.</w:t>
            </w:r>
          </w:p>
        </w:tc>
      </w:tr>
    </w:tbl>
    <w:p w14:paraId="3B71A48D" w14:textId="77777777" w:rsidR="0065329D" w:rsidRDefault="0065329D">
      <w:pPr>
        <w:spacing w:before="7"/>
        <w:rPr>
          <w:b/>
          <w:sz w:val="7"/>
        </w:rPr>
      </w:pPr>
    </w:p>
    <w:p w14:paraId="11C296A2" w14:textId="77777777" w:rsidR="0065329D" w:rsidRDefault="00494834">
      <w:pPr>
        <w:spacing w:before="101"/>
        <w:ind w:left="398"/>
        <w:rPr>
          <w:b/>
          <w:sz w:val="16"/>
        </w:rPr>
      </w:pPr>
      <w:r>
        <w:rPr>
          <w:b/>
          <w:sz w:val="16"/>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9153"/>
      </w:tblGrid>
      <w:tr w:rsidR="0065329D" w14:paraId="260A2B8B" w14:textId="77777777">
        <w:trPr>
          <w:trHeight w:val="282"/>
        </w:trPr>
        <w:tc>
          <w:tcPr>
            <w:tcW w:w="699" w:type="dxa"/>
          </w:tcPr>
          <w:p w14:paraId="71197D6B" w14:textId="77777777" w:rsidR="0065329D" w:rsidRDefault="00494834">
            <w:pPr>
              <w:pStyle w:val="TableParagraph"/>
              <w:spacing w:before="89" w:line="173" w:lineRule="exact"/>
              <w:ind w:left="69"/>
              <w:rPr>
                <w:b/>
                <w:sz w:val="16"/>
              </w:rPr>
            </w:pPr>
            <w:r>
              <w:rPr>
                <w:b/>
                <w:sz w:val="16"/>
              </w:rPr>
              <w:t>1.</w:t>
            </w:r>
          </w:p>
        </w:tc>
        <w:tc>
          <w:tcPr>
            <w:tcW w:w="9153" w:type="dxa"/>
          </w:tcPr>
          <w:p w14:paraId="79ED7764" w14:textId="77777777" w:rsidR="0065329D" w:rsidRDefault="00494834">
            <w:pPr>
              <w:pStyle w:val="TableParagraph"/>
              <w:spacing w:before="43"/>
              <w:ind w:left="69"/>
              <w:rPr>
                <w:sz w:val="16"/>
              </w:rPr>
            </w:pPr>
            <w:r w:rsidRPr="007911EC">
              <w:rPr>
                <w:sz w:val="16"/>
                <w:lang w:val="en-US"/>
              </w:rPr>
              <w:t xml:space="preserve">A.C. Baugh—T. Cable (1978) A history of the English Language. </w:t>
            </w:r>
            <w:r>
              <w:rPr>
                <w:sz w:val="16"/>
              </w:rPr>
              <w:t>EnglewoodCliffs: Prentice Hall.</w:t>
            </w:r>
          </w:p>
        </w:tc>
      </w:tr>
      <w:tr w:rsidR="0065329D" w14:paraId="136EDADB" w14:textId="77777777">
        <w:trPr>
          <w:trHeight w:val="282"/>
        </w:trPr>
        <w:tc>
          <w:tcPr>
            <w:tcW w:w="699" w:type="dxa"/>
          </w:tcPr>
          <w:p w14:paraId="6F3542D8" w14:textId="77777777" w:rsidR="0065329D" w:rsidRDefault="00494834">
            <w:pPr>
              <w:pStyle w:val="TableParagraph"/>
              <w:spacing w:before="89" w:line="173" w:lineRule="exact"/>
              <w:ind w:left="69"/>
              <w:rPr>
                <w:b/>
                <w:sz w:val="16"/>
              </w:rPr>
            </w:pPr>
            <w:r>
              <w:rPr>
                <w:b/>
                <w:sz w:val="16"/>
              </w:rPr>
              <w:t>2.</w:t>
            </w:r>
          </w:p>
        </w:tc>
        <w:tc>
          <w:tcPr>
            <w:tcW w:w="9153" w:type="dxa"/>
          </w:tcPr>
          <w:p w14:paraId="69524004" w14:textId="77777777" w:rsidR="0065329D" w:rsidRDefault="00494834">
            <w:pPr>
              <w:pStyle w:val="TableParagraph"/>
              <w:spacing w:before="43"/>
              <w:ind w:left="119"/>
              <w:rPr>
                <w:sz w:val="16"/>
              </w:rPr>
            </w:pPr>
            <w:r w:rsidRPr="007911EC">
              <w:rPr>
                <w:sz w:val="16"/>
                <w:lang w:val="en-US"/>
              </w:rPr>
              <w:t xml:space="preserve">R. Hogg (ed.) (1992-2001)The Cambridge history of the English language. </w:t>
            </w:r>
            <w:r>
              <w:rPr>
                <w:sz w:val="16"/>
              </w:rPr>
              <w:t>Vols. 1-6. Cambridge: Cambridge University Press</w:t>
            </w:r>
          </w:p>
        </w:tc>
      </w:tr>
      <w:tr w:rsidR="0065329D" w14:paraId="4B9FBF20" w14:textId="77777777">
        <w:trPr>
          <w:trHeight w:val="285"/>
        </w:trPr>
        <w:tc>
          <w:tcPr>
            <w:tcW w:w="699" w:type="dxa"/>
          </w:tcPr>
          <w:p w14:paraId="1ECED1A3" w14:textId="77777777" w:rsidR="0065329D" w:rsidRDefault="00494834">
            <w:pPr>
              <w:pStyle w:val="TableParagraph"/>
              <w:spacing w:before="89" w:line="176" w:lineRule="exact"/>
              <w:ind w:left="69"/>
              <w:rPr>
                <w:b/>
                <w:sz w:val="16"/>
              </w:rPr>
            </w:pPr>
            <w:r>
              <w:rPr>
                <w:b/>
                <w:sz w:val="16"/>
              </w:rPr>
              <w:t>3.</w:t>
            </w:r>
          </w:p>
        </w:tc>
        <w:tc>
          <w:tcPr>
            <w:tcW w:w="9153" w:type="dxa"/>
          </w:tcPr>
          <w:p w14:paraId="7F4D1807" w14:textId="77777777" w:rsidR="0065329D" w:rsidRDefault="00494834">
            <w:pPr>
              <w:pStyle w:val="TableParagraph"/>
              <w:spacing w:before="43"/>
              <w:ind w:left="69"/>
              <w:rPr>
                <w:sz w:val="16"/>
              </w:rPr>
            </w:pPr>
            <w:r w:rsidRPr="007911EC">
              <w:rPr>
                <w:sz w:val="16"/>
                <w:lang w:val="en-US"/>
              </w:rPr>
              <w:t xml:space="preserve">Wełna, J. 1996. English historical morphology. </w:t>
            </w:r>
            <w:r>
              <w:rPr>
                <w:sz w:val="16"/>
              </w:rPr>
              <w:t>Warszawa: UniwersytetWarszawski.</w:t>
            </w:r>
          </w:p>
        </w:tc>
      </w:tr>
      <w:tr w:rsidR="0065329D" w14:paraId="4812CC1F" w14:textId="77777777">
        <w:trPr>
          <w:trHeight w:val="282"/>
        </w:trPr>
        <w:tc>
          <w:tcPr>
            <w:tcW w:w="699" w:type="dxa"/>
          </w:tcPr>
          <w:p w14:paraId="4A740EC2" w14:textId="77777777" w:rsidR="0065329D" w:rsidRDefault="00494834">
            <w:pPr>
              <w:pStyle w:val="TableParagraph"/>
              <w:spacing w:before="87" w:line="176" w:lineRule="exact"/>
              <w:ind w:left="69"/>
              <w:rPr>
                <w:b/>
                <w:sz w:val="16"/>
              </w:rPr>
            </w:pPr>
            <w:r>
              <w:rPr>
                <w:b/>
                <w:sz w:val="16"/>
              </w:rPr>
              <w:t>4.</w:t>
            </w:r>
          </w:p>
        </w:tc>
        <w:tc>
          <w:tcPr>
            <w:tcW w:w="9153" w:type="dxa"/>
          </w:tcPr>
          <w:p w14:paraId="6167040A" w14:textId="77777777" w:rsidR="0065329D" w:rsidRDefault="00494834">
            <w:pPr>
              <w:pStyle w:val="TableParagraph"/>
              <w:spacing w:before="41"/>
              <w:ind w:left="69"/>
              <w:rPr>
                <w:sz w:val="16"/>
              </w:rPr>
            </w:pPr>
            <w:r w:rsidRPr="007911EC">
              <w:rPr>
                <w:sz w:val="16"/>
                <w:lang w:val="en-US"/>
              </w:rPr>
              <w:t xml:space="preserve">Trudgill, P. 2004. New-dialect formation: The inevitability of colonial Englishes. </w:t>
            </w:r>
            <w:r>
              <w:rPr>
                <w:sz w:val="16"/>
              </w:rPr>
              <w:t>Edinburgh: University of Edinburgh Press.</w:t>
            </w:r>
          </w:p>
        </w:tc>
      </w:tr>
      <w:tr w:rsidR="0065329D" w14:paraId="3A6F2350" w14:textId="77777777">
        <w:trPr>
          <w:trHeight w:val="282"/>
        </w:trPr>
        <w:tc>
          <w:tcPr>
            <w:tcW w:w="699" w:type="dxa"/>
          </w:tcPr>
          <w:p w14:paraId="142DAEF6" w14:textId="77777777" w:rsidR="0065329D" w:rsidRDefault="00494834">
            <w:pPr>
              <w:pStyle w:val="TableParagraph"/>
              <w:spacing w:before="87" w:line="176" w:lineRule="exact"/>
              <w:ind w:left="69"/>
              <w:rPr>
                <w:b/>
                <w:sz w:val="16"/>
              </w:rPr>
            </w:pPr>
            <w:r>
              <w:rPr>
                <w:b/>
                <w:sz w:val="16"/>
              </w:rPr>
              <w:t>5.</w:t>
            </w:r>
          </w:p>
        </w:tc>
        <w:tc>
          <w:tcPr>
            <w:tcW w:w="9153" w:type="dxa"/>
          </w:tcPr>
          <w:p w14:paraId="379DC3D9" w14:textId="77777777" w:rsidR="0065329D" w:rsidRDefault="00494834">
            <w:pPr>
              <w:pStyle w:val="TableParagraph"/>
              <w:spacing w:before="43"/>
              <w:ind w:left="69"/>
              <w:rPr>
                <w:sz w:val="16"/>
              </w:rPr>
            </w:pPr>
            <w:r w:rsidRPr="007911EC">
              <w:rPr>
                <w:sz w:val="16"/>
                <w:lang w:val="en-US"/>
              </w:rPr>
              <w:t xml:space="preserve">Pyles, T. – Algeo, J. 1982. The origins and development of the English language. </w:t>
            </w:r>
            <w:r>
              <w:rPr>
                <w:sz w:val="16"/>
              </w:rPr>
              <w:t>3rd ed.</w:t>
            </w:r>
          </w:p>
        </w:tc>
      </w:tr>
      <w:tr w:rsidR="0065329D" w14:paraId="0102E649" w14:textId="77777777">
        <w:trPr>
          <w:trHeight w:val="282"/>
        </w:trPr>
        <w:tc>
          <w:tcPr>
            <w:tcW w:w="699" w:type="dxa"/>
          </w:tcPr>
          <w:p w14:paraId="54AA98D7" w14:textId="77777777" w:rsidR="0065329D" w:rsidRDefault="00494834">
            <w:pPr>
              <w:pStyle w:val="TableParagraph"/>
              <w:spacing w:before="87" w:line="176" w:lineRule="exact"/>
              <w:ind w:left="69"/>
              <w:rPr>
                <w:b/>
                <w:sz w:val="16"/>
              </w:rPr>
            </w:pPr>
            <w:r>
              <w:rPr>
                <w:b/>
                <w:sz w:val="16"/>
              </w:rPr>
              <w:t>6.</w:t>
            </w:r>
          </w:p>
        </w:tc>
        <w:tc>
          <w:tcPr>
            <w:tcW w:w="9153" w:type="dxa"/>
          </w:tcPr>
          <w:p w14:paraId="2FB655B6" w14:textId="77777777" w:rsidR="0065329D" w:rsidRDefault="00494834">
            <w:pPr>
              <w:pStyle w:val="TableParagraph"/>
              <w:spacing w:before="43"/>
              <w:ind w:left="69"/>
              <w:rPr>
                <w:sz w:val="16"/>
              </w:rPr>
            </w:pPr>
            <w:r w:rsidRPr="007911EC">
              <w:rPr>
                <w:sz w:val="16"/>
                <w:lang w:val="en-US"/>
              </w:rPr>
              <w:t xml:space="preserve">Kamińska, M. A History of the Concise Oxford Dictionary. </w:t>
            </w:r>
            <w:r>
              <w:rPr>
                <w:sz w:val="16"/>
              </w:rPr>
              <w:t>Berlin: Peter Lang.</w:t>
            </w:r>
          </w:p>
        </w:tc>
      </w:tr>
      <w:tr w:rsidR="0065329D" w14:paraId="63CB2BAA" w14:textId="77777777">
        <w:trPr>
          <w:trHeight w:val="282"/>
        </w:trPr>
        <w:tc>
          <w:tcPr>
            <w:tcW w:w="699" w:type="dxa"/>
          </w:tcPr>
          <w:p w14:paraId="674936B7" w14:textId="77777777" w:rsidR="0065329D" w:rsidRDefault="00494834">
            <w:pPr>
              <w:pStyle w:val="TableParagraph"/>
              <w:spacing w:before="87" w:line="176" w:lineRule="exact"/>
              <w:ind w:left="69"/>
              <w:rPr>
                <w:b/>
                <w:sz w:val="16"/>
              </w:rPr>
            </w:pPr>
            <w:r>
              <w:rPr>
                <w:b/>
                <w:sz w:val="16"/>
              </w:rPr>
              <w:t>7.</w:t>
            </w:r>
          </w:p>
        </w:tc>
        <w:tc>
          <w:tcPr>
            <w:tcW w:w="9153" w:type="dxa"/>
          </w:tcPr>
          <w:p w14:paraId="7EC4ED29" w14:textId="77777777" w:rsidR="0065329D" w:rsidRDefault="00494834">
            <w:pPr>
              <w:pStyle w:val="TableParagraph"/>
              <w:spacing w:before="43"/>
              <w:ind w:left="69"/>
              <w:rPr>
                <w:sz w:val="16"/>
              </w:rPr>
            </w:pPr>
            <w:r w:rsidRPr="007911EC">
              <w:rPr>
                <w:sz w:val="16"/>
                <w:lang w:val="en-US"/>
              </w:rPr>
              <w:t xml:space="preserve">Kamiński, M. A History of the Chambers Dictionary. </w:t>
            </w:r>
            <w:r>
              <w:rPr>
                <w:sz w:val="16"/>
              </w:rPr>
              <w:t>Lexicographica Series Maior. Berlin: De Gruyter.</w:t>
            </w:r>
          </w:p>
        </w:tc>
      </w:tr>
    </w:tbl>
    <w:p w14:paraId="0456F6A6" w14:textId="77777777" w:rsidR="0065329D" w:rsidRDefault="0065329D">
      <w:pPr>
        <w:spacing w:before="1" w:after="1"/>
        <w:rPr>
          <w:b/>
          <w:sz w:val="16"/>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840"/>
        <w:gridCol w:w="295"/>
        <w:gridCol w:w="545"/>
        <w:gridCol w:w="1001"/>
        <w:gridCol w:w="862"/>
        <w:gridCol w:w="427"/>
        <w:gridCol w:w="1020"/>
        <w:gridCol w:w="538"/>
        <w:gridCol w:w="569"/>
        <w:gridCol w:w="819"/>
        <w:gridCol w:w="457"/>
        <w:gridCol w:w="850"/>
      </w:tblGrid>
      <w:tr w:rsidR="0065329D" w14:paraId="2F35521A" w14:textId="77777777">
        <w:trPr>
          <w:trHeight w:val="498"/>
        </w:trPr>
        <w:tc>
          <w:tcPr>
            <w:tcW w:w="9783" w:type="dxa"/>
            <w:gridSpan w:val="14"/>
            <w:shd w:val="clear" w:color="auto" w:fill="BEBEBE"/>
          </w:tcPr>
          <w:p w14:paraId="1740E246" w14:textId="77777777" w:rsidR="0065329D" w:rsidRDefault="00494834">
            <w:pPr>
              <w:pStyle w:val="TableParagraph"/>
              <w:spacing w:before="94"/>
              <w:ind w:left="139"/>
              <w:rPr>
                <w:b/>
              </w:rPr>
            </w:pPr>
            <w:bookmarkStart w:id="49" w:name="_bookmark53"/>
            <w:bookmarkEnd w:id="49"/>
            <w:r>
              <w:rPr>
                <w:b/>
              </w:rPr>
              <w:t>KOMUNIKACJA INTERKULTUROWA ROK 1 / SEM 2</w:t>
            </w:r>
          </w:p>
        </w:tc>
      </w:tr>
      <w:tr w:rsidR="0065329D" w14:paraId="3E930599" w14:textId="77777777">
        <w:trPr>
          <w:trHeight w:val="501"/>
        </w:trPr>
        <w:tc>
          <w:tcPr>
            <w:tcW w:w="2695" w:type="dxa"/>
            <w:gridSpan w:val="4"/>
          </w:tcPr>
          <w:p w14:paraId="2B9B6B8A" w14:textId="77777777" w:rsidR="0065329D" w:rsidRDefault="00494834">
            <w:pPr>
              <w:pStyle w:val="TableParagraph"/>
              <w:spacing w:before="154"/>
              <w:ind w:left="235"/>
              <w:rPr>
                <w:b/>
                <w:sz w:val="16"/>
              </w:rPr>
            </w:pPr>
            <w:r>
              <w:rPr>
                <w:b/>
                <w:sz w:val="16"/>
              </w:rPr>
              <w:t>Nazwa modułu (przedmiotu)</w:t>
            </w:r>
          </w:p>
        </w:tc>
        <w:tc>
          <w:tcPr>
            <w:tcW w:w="7088" w:type="dxa"/>
            <w:gridSpan w:val="10"/>
          </w:tcPr>
          <w:p w14:paraId="04795A8A" w14:textId="77777777" w:rsidR="0065329D" w:rsidRDefault="00494834">
            <w:pPr>
              <w:pStyle w:val="TableParagraph"/>
              <w:spacing w:before="154"/>
              <w:ind w:left="1418" w:right="1323"/>
              <w:jc w:val="center"/>
              <w:rPr>
                <w:b/>
                <w:sz w:val="16"/>
              </w:rPr>
            </w:pPr>
            <w:r>
              <w:rPr>
                <w:b/>
                <w:sz w:val="16"/>
              </w:rPr>
              <w:t>Komunikacja Interkulturowa</w:t>
            </w:r>
          </w:p>
        </w:tc>
      </w:tr>
      <w:tr w:rsidR="0065329D" w14:paraId="0733E7BC" w14:textId="77777777">
        <w:trPr>
          <w:trHeight w:val="210"/>
        </w:trPr>
        <w:tc>
          <w:tcPr>
            <w:tcW w:w="2695" w:type="dxa"/>
            <w:gridSpan w:val="4"/>
          </w:tcPr>
          <w:p w14:paraId="294A9188" w14:textId="77777777" w:rsidR="0065329D" w:rsidRDefault="00494834">
            <w:pPr>
              <w:pStyle w:val="TableParagraph"/>
              <w:spacing w:before="7" w:line="183" w:lineRule="exact"/>
              <w:ind w:left="648"/>
              <w:rPr>
                <w:sz w:val="16"/>
              </w:rPr>
            </w:pPr>
            <w:r>
              <w:rPr>
                <w:sz w:val="16"/>
              </w:rPr>
              <w:t>Kierunek studiów</w:t>
            </w:r>
          </w:p>
        </w:tc>
        <w:tc>
          <w:tcPr>
            <w:tcW w:w="7088" w:type="dxa"/>
            <w:gridSpan w:val="10"/>
          </w:tcPr>
          <w:p w14:paraId="2CBDC4CE" w14:textId="77777777" w:rsidR="0065329D" w:rsidRDefault="00494834">
            <w:pPr>
              <w:pStyle w:val="TableParagraph"/>
              <w:spacing w:before="7" w:line="183" w:lineRule="exact"/>
              <w:ind w:left="106"/>
              <w:rPr>
                <w:sz w:val="16"/>
              </w:rPr>
            </w:pPr>
            <w:r>
              <w:rPr>
                <w:sz w:val="16"/>
              </w:rPr>
              <w:t>Filologia</w:t>
            </w:r>
          </w:p>
        </w:tc>
      </w:tr>
      <w:tr w:rsidR="0065329D" w14:paraId="600255AB" w14:textId="77777777">
        <w:trPr>
          <w:trHeight w:val="210"/>
        </w:trPr>
        <w:tc>
          <w:tcPr>
            <w:tcW w:w="2695" w:type="dxa"/>
            <w:gridSpan w:val="4"/>
          </w:tcPr>
          <w:p w14:paraId="6D4DC30D" w14:textId="77777777" w:rsidR="0065329D" w:rsidRDefault="00494834">
            <w:pPr>
              <w:pStyle w:val="TableParagraph"/>
              <w:spacing w:before="7" w:line="183" w:lineRule="exact"/>
              <w:ind w:left="648"/>
              <w:rPr>
                <w:sz w:val="16"/>
              </w:rPr>
            </w:pPr>
            <w:r>
              <w:rPr>
                <w:sz w:val="16"/>
              </w:rPr>
              <w:t>Profil kształcenia</w:t>
            </w:r>
          </w:p>
        </w:tc>
        <w:tc>
          <w:tcPr>
            <w:tcW w:w="7088" w:type="dxa"/>
            <w:gridSpan w:val="10"/>
          </w:tcPr>
          <w:p w14:paraId="5B40CCEC" w14:textId="77777777" w:rsidR="0065329D" w:rsidRDefault="00494834">
            <w:pPr>
              <w:pStyle w:val="TableParagraph"/>
              <w:spacing w:before="7" w:line="183" w:lineRule="exact"/>
              <w:ind w:left="106"/>
              <w:rPr>
                <w:sz w:val="16"/>
              </w:rPr>
            </w:pPr>
            <w:r>
              <w:rPr>
                <w:sz w:val="16"/>
              </w:rPr>
              <w:t>Praktyczny</w:t>
            </w:r>
          </w:p>
        </w:tc>
      </w:tr>
      <w:tr w:rsidR="0065329D" w14:paraId="2A057B26" w14:textId="77777777">
        <w:trPr>
          <w:trHeight w:val="208"/>
        </w:trPr>
        <w:tc>
          <w:tcPr>
            <w:tcW w:w="2695" w:type="dxa"/>
            <w:gridSpan w:val="4"/>
          </w:tcPr>
          <w:p w14:paraId="549D7C74" w14:textId="77777777" w:rsidR="0065329D" w:rsidRDefault="00494834">
            <w:pPr>
              <w:pStyle w:val="TableParagraph"/>
              <w:spacing w:before="5" w:line="183" w:lineRule="exact"/>
              <w:ind w:left="648"/>
              <w:rPr>
                <w:sz w:val="16"/>
              </w:rPr>
            </w:pPr>
            <w:r>
              <w:rPr>
                <w:sz w:val="16"/>
              </w:rPr>
              <w:t>Poziom studiów</w:t>
            </w:r>
          </w:p>
        </w:tc>
        <w:tc>
          <w:tcPr>
            <w:tcW w:w="7088" w:type="dxa"/>
            <w:gridSpan w:val="10"/>
          </w:tcPr>
          <w:p w14:paraId="38BC473B" w14:textId="77777777" w:rsidR="0065329D" w:rsidRDefault="00494834">
            <w:pPr>
              <w:pStyle w:val="TableParagraph"/>
              <w:spacing w:before="5" w:line="183" w:lineRule="exact"/>
              <w:ind w:left="106"/>
              <w:rPr>
                <w:sz w:val="16"/>
              </w:rPr>
            </w:pPr>
            <w:r>
              <w:rPr>
                <w:sz w:val="16"/>
              </w:rPr>
              <w:t>I stopnia</w:t>
            </w:r>
          </w:p>
        </w:tc>
      </w:tr>
      <w:tr w:rsidR="0065329D" w:rsidRPr="00BB4C4B" w14:paraId="7598A5EC" w14:textId="77777777">
        <w:trPr>
          <w:trHeight w:val="210"/>
        </w:trPr>
        <w:tc>
          <w:tcPr>
            <w:tcW w:w="2695" w:type="dxa"/>
            <w:gridSpan w:val="4"/>
          </w:tcPr>
          <w:p w14:paraId="2F523D0B" w14:textId="77777777" w:rsidR="0065329D" w:rsidRDefault="00494834">
            <w:pPr>
              <w:pStyle w:val="TableParagraph"/>
              <w:spacing w:before="7" w:line="183" w:lineRule="exact"/>
              <w:ind w:left="648"/>
              <w:rPr>
                <w:sz w:val="16"/>
              </w:rPr>
            </w:pPr>
            <w:r>
              <w:rPr>
                <w:sz w:val="16"/>
              </w:rPr>
              <w:t>Specjalność</w:t>
            </w:r>
          </w:p>
        </w:tc>
        <w:tc>
          <w:tcPr>
            <w:tcW w:w="7088" w:type="dxa"/>
            <w:gridSpan w:val="10"/>
          </w:tcPr>
          <w:p w14:paraId="00FC997B"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5F3674EC" w14:textId="77777777">
        <w:trPr>
          <w:trHeight w:val="210"/>
        </w:trPr>
        <w:tc>
          <w:tcPr>
            <w:tcW w:w="2695" w:type="dxa"/>
            <w:gridSpan w:val="4"/>
          </w:tcPr>
          <w:p w14:paraId="7C224F4F" w14:textId="77777777" w:rsidR="0065329D" w:rsidRDefault="00494834">
            <w:pPr>
              <w:pStyle w:val="TableParagraph"/>
              <w:spacing w:before="7" w:line="183" w:lineRule="exact"/>
              <w:ind w:left="648"/>
              <w:rPr>
                <w:sz w:val="16"/>
              </w:rPr>
            </w:pPr>
            <w:r>
              <w:rPr>
                <w:sz w:val="16"/>
              </w:rPr>
              <w:t>Forma studiów</w:t>
            </w:r>
          </w:p>
        </w:tc>
        <w:tc>
          <w:tcPr>
            <w:tcW w:w="7088" w:type="dxa"/>
            <w:gridSpan w:val="10"/>
          </w:tcPr>
          <w:p w14:paraId="4B4989C0" w14:textId="77777777" w:rsidR="0065329D" w:rsidRDefault="00494834">
            <w:pPr>
              <w:pStyle w:val="TableParagraph"/>
              <w:spacing w:before="7" w:line="183" w:lineRule="exact"/>
              <w:ind w:left="106"/>
              <w:rPr>
                <w:sz w:val="16"/>
              </w:rPr>
            </w:pPr>
            <w:r>
              <w:rPr>
                <w:sz w:val="16"/>
              </w:rPr>
              <w:t>Stacjonarne</w:t>
            </w:r>
          </w:p>
        </w:tc>
      </w:tr>
      <w:tr w:rsidR="0065329D" w14:paraId="7C4476C0" w14:textId="77777777">
        <w:trPr>
          <w:trHeight w:val="208"/>
        </w:trPr>
        <w:tc>
          <w:tcPr>
            <w:tcW w:w="2695" w:type="dxa"/>
            <w:gridSpan w:val="4"/>
          </w:tcPr>
          <w:p w14:paraId="47306A56" w14:textId="77777777" w:rsidR="0065329D" w:rsidRDefault="00494834">
            <w:pPr>
              <w:pStyle w:val="TableParagraph"/>
              <w:spacing w:before="5" w:line="183" w:lineRule="exact"/>
              <w:ind w:left="648"/>
              <w:rPr>
                <w:sz w:val="16"/>
              </w:rPr>
            </w:pPr>
            <w:r>
              <w:rPr>
                <w:sz w:val="16"/>
              </w:rPr>
              <w:t>Semestr studiów</w:t>
            </w:r>
          </w:p>
        </w:tc>
        <w:tc>
          <w:tcPr>
            <w:tcW w:w="7088" w:type="dxa"/>
            <w:gridSpan w:val="10"/>
          </w:tcPr>
          <w:p w14:paraId="276C2E99" w14:textId="77777777" w:rsidR="0065329D" w:rsidRDefault="00494834">
            <w:pPr>
              <w:pStyle w:val="TableParagraph"/>
              <w:spacing w:before="5" w:line="183" w:lineRule="exact"/>
              <w:ind w:left="106"/>
              <w:rPr>
                <w:sz w:val="16"/>
              </w:rPr>
            </w:pPr>
            <w:r>
              <w:rPr>
                <w:sz w:val="16"/>
              </w:rPr>
              <w:t>2</w:t>
            </w:r>
          </w:p>
        </w:tc>
      </w:tr>
      <w:tr w:rsidR="0065329D" w:rsidRPr="00BB4C4B" w14:paraId="38066F85" w14:textId="77777777">
        <w:trPr>
          <w:trHeight w:val="395"/>
        </w:trPr>
        <w:tc>
          <w:tcPr>
            <w:tcW w:w="2695" w:type="dxa"/>
            <w:gridSpan w:val="4"/>
          </w:tcPr>
          <w:p w14:paraId="698C956A" w14:textId="77777777" w:rsidR="0065329D" w:rsidRDefault="00494834">
            <w:pPr>
              <w:pStyle w:val="TableParagraph"/>
              <w:spacing w:before="101"/>
              <w:ind w:left="309"/>
              <w:rPr>
                <w:b/>
                <w:sz w:val="16"/>
              </w:rPr>
            </w:pPr>
            <w:r>
              <w:rPr>
                <w:b/>
                <w:sz w:val="16"/>
              </w:rPr>
              <w:t>Tryb zaliczenia przedmiotu</w:t>
            </w:r>
          </w:p>
        </w:tc>
        <w:tc>
          <w:tcPr>
            <w:tcW w:w="1546" w:type="dxa"/>
            <w:gridSpan w:val="2"/>
          </w:tcPr>
          <w:p w14:paraId="514CF27A" w14:textId="77777777" w:rsidR="0065329D" w:rsidRDefault="00494834">
            <w:pPr>
              <w:pStyle w:val="TableParagraph"/>
              <w:spacing w:before="101"/>
              <w:ind w:left="125"/>
              <w:rPr>
                <w:sz w:val="16"/>
              </w:rPr>
            </w:pPr>
            <w:r>
              <w:rPr>
                <w:sz w:val="16"/>
              </w:rPr>
              <w:t>Zaliczenie na ocenę</w:t>
            </w:r>
          </w:p>
        </w:tc>
        <w:tc>
          <w:tcPr>
            <w:tcW w:w="4692" w:type="dxa"/>
            <w:gridSpan w:val="7"/>
          </w:tcPr>
          <w:p w14:paraId="0FFF0C8A" w14:textId="77777777" w:rsidR="0065329D" w:rsidRDefault="00494834">
            <w:pPr>
              <w:pStyle w:val="TableParagraph"/>
              <w:spacing w:before="101"/>
              <w:ind w:left="1503"/>
              <w:rPr>
                <w:b/>
                <w:sz w:val="16"/>
              </w:rPr>
            </w:pPr>
            <w:r>
              <w:rPr>
                <w:b/>
                <w:sz w:val="16"/>
              </w:rPr>
              <w:t>Liczba punktów ECTS:</w:t>
            </w:r>
          </w:p>
        </w:tc>
        <w:tc>
          <w:tcPr>
            <w:tcW w:w="850" w:type="dxa"/>
            <w:vMerge w:val="restart"/>
          </w:tcPr>
          <w:p w14:paraId="4690B1EB" w14:textId="77777777" w:rsidR="0065329D" w:rsidRPr="007911EC" w:rsidRDefault="00494834">
            <w:pPr>
              <w:pStyle w:val="TableParagraph"/>
              <w:spacing w:before="106"/>
              <w:ind w:left="117" w:right="18" w:hanging="4"/>
              <w:jc w:val="center"/>
              <w:rPr>
                <w:sz w:val="16"/>
                <w:lang w:val="pl-PL"/>
              </w:rPr>
            </w:pPr>
            <w:r w:rsidRPr="007911EC">
              <w:rPr>
                <w:sz w:val="16"/>
                <w:lang w:val="pl-PL"/>
              </w:rPr>
              <w:t>Sposób ustalania oceny z przedmiot u</w:t>
            </w:r>
          </w:p>
        </w:tc>
      </w:tr>
      <w:tr w:rsidR="0065329D" w14:paraId="7572EB70" w14:textId="77777777">
        <w:trPr>
          <w:trHeight w:val="772"/>
        </w:trPr>
        <w:tc>
          <w:tcPr>
            <w:tcW w:w="1560" w:type="dxa"/>
            <w:gridSpan w:val="2"/>
            <w:vMerge w:val="restart"/>
          </w:tcPr>
          <w:p w14:paraId="69F1116A" w14:textId="77777777" w:rsidR="0065329D" w:rsidRPr="007911EC" w:rsidRDefault="0065329D">
            <w:pPr>
              <w:pStyle w:val="TableParagraph"/>
              <w:rPr>
                <w:b/>
                <w:sz w:val="18"/>
                <w:lang w:val="pl-PL"/>
              </w:rPr>
            </w:pPr>
          </w:p>
          <w:p w14:paraId="6035F004" w14:textId="77777777" w:rsidR="0065329D" w:rsidRPr="007911EC" w:rsidRDefault="0065329D">
            <w:pPr>
              <w:pStyle w:val="TableParagraph"/>
              <w:spacing w:before="5"/>
              <w:rPr>
                <w:b/>
                <w:lang w:val="pl-PL"/>
              </w:rPr>
            </w:pPr>
          </w:p>
          <w:p w14:paraId="1045A17F" w14:textId="77777777" w:rsidR="0065329D" w:rsidRDefault="00494834">
            <w:pPr>
              <w:pStyle w:val="TableParagraph"/>
              <w:spacing w:line="193" w:lineRule="exact"/>
              <w:ind w:left="180" w:right="81"/>
              <w:jc w:val="center"/>
              <w:rPr>
                <w:b/>
                <w:sz w:val="16"/>
              </w:rPr>
            </w:pPr>
            <w:r>
              <w:rPr>
                <w:b/>
                <w:sz w:val="16"/>
              </w:rPr>
              <w:t>Formy zajęć i</w:t>
            </w:r>
          </w:p>
          <w:p w14:paraId="5A514905" w14:textId="77777777" w:rsidR="0065329D" w:rsidRDefault="00494834">
            <w:pPr>
              <w:pStyle w:val="TableParagraph"/>
              <w:spacing w:line="193" w:lineRule="exact"/>
              <w:ind w:left="180" w:right="84"/>
              <w:jc w:val="center"/>
              <w:rPr>
                <w:b/>
                <w:sz w:val="16"/>
              </w:rPr>
            </w:pPr>
            <w:r>
              <w:rPr>
                <w:b/>
                <w:sz w:val="16"/>
              </w:rPr>
              <w:t>inne</w:t>
            </w:r>
          </w:p>
        </w:tc>
        <w:tc>
          <w:tcPr>
            <w:tcW w:w="2681" w:type="dxa"/>
            <w:gridSpan w:val="4"/>
          </w:tcPr>
          <w:p w14:paraId="7B6B3462" w14:textId="77777777" w:rsidR="0065329D" w:rsidRPr="007911EC" w:rsidRDefault="0065329D">
            <w:pPr>
              <w:pStyle w:val="TableParagraph"/>
              <w:spacing w:before="11"/>
              <w:rPr>
                <w:b/>
                <w:sz w:val="15"/>
                <w:lang w:val="pl-PL"/>
              </w:rPr>
            </w:pPr>
          </w:p>
          <w:p w14:paraId="5AC57F33" w14:textId="77777777" w:rsidR="0065329D" w:rsidRPr="007911EC" w:rsidRDefault="00494834">
            <w:pPr>
              <w:pStyle w:val="TableParagraph"/>
              <w:spacing w:line="193" w:lineRule="exact"/>
              <w:ind w:left="338" w:right="246"/>
              <w:jc w:val="center"/>
              <w:rPr>
                <w:b/>
                <w:sz w:val="16"/>
                <w:lang w:val="pl-PL"/>
              </w:rPr>
            </w:pPr>
            <w:r w:rsidRPr="007911EC">
              <w:rPr>
                <w:b/>
                <w:sz w:val="16"/>
                <w:lang w:val="pl-PL"/>
              </w:rPr>
              <w:t>Liczba godzin zajęć w</w:t>
            </w:r>
          </w:p>
          <w:p w14:paraId="65AD9B12" w14:textId="77777777" w:rsidR="0065329D" w:rsidRPr="007911EC" w:rsidRDefault="00494834">
            <w:pPr>
              <w:pStyle w:val="TableParagraph"/>
              <w:spacing w:line="193" w:lineRule="exact"/>
              <w:ind w:left="338" w:right="239"/>
              <w:jc w:val="center"/>
              <w:rPr>
                <w:b/>
                <w:sz w:val="16"/>
                <w:lang w:val="pl-PL"/>
              </w:rPr>
            </w:pPr>
            <w:r w:rsidRPr="007911EC">
              <w:rPr>
                <w:b/>
                <w:sz w:val="16"/>
                <w:lang w:val="pl-PL"/>
              </w:rPr>
              <w:t>semestrze</w:t>
            </w:r>
          </w:p>
        </w:tc>
        <w:tc>
          <w:tcPr>
            <w:tcW w:w="862" w:type="dxa"/>
          </w:tcPr>
          <w:p w14:paraId="5022EFAF" w14:textId="77777777" w:rsidR="0065329D" w:rsidRPr="007911EC" w:rsidRDefault="0065329D">
            <w:pPr>
              <w:pStyle w:val="TableParagraph"/>
              <w:spacing w:before="10"/>
              <w:rPr>
                <w:b/>
                <w:sz w:val="23"/>
                <w:lang w:val="pl-PL"/>
              </w:rPr>
            </w:pPr>
          </w:p>
          <w:p w14:paraId="6751E6DC" w14:textId="77777777" w:rsidR="0065329D" w:rsidRDefault="00494834">
            <w:pPr>
              <w:pStyle w:val="TableParagraph"/>
              <w:spacing w:before="1"/>
              <w:ind w:left="132"/>
              <w:rPr>
                <w:sz w:val="16"/>
              </w:rPr>
            </w:pPr>
            <w:r>
              <w:rPr>
                <w:sz w:val="16"/>
              </w:rPr>
              <w:t>Całkowita</w:t>
            </w:r>
          </w:p>
        </w:tc>
        <w:tc>
          <w:tcPr>
            <w:tcW w:w="427" w:type="dxa"/>
          </w:tcPr>
          <w:p w14:paraId="4C128167" w14:textId="77777777" w:rsidR="0065329D" w:rsidRDefault="0065329D">
            <w:pPr>
              <w:pStyle w:val="TableParagraph"/>
              <w:spacing w:before="10"/>
              <w:rPr>
                <w:b/>
                <w:sz w:val="23"/>
              </w:rPr>
            </w:pPr>
          </w:p>
          <w:p w14:paraId="7CFB3371" w14:textId="77777777" w:rsidR="0065329D" w:rsidRDefault="00494834">
            <w:pPr>
              <w:pStyle w:val="TableParagraph"/>
              <w:spacing w:before="1"/>
              <w:ind w:left="214"/>
              <w:rPr>
                <w:sz w:val="16"/>
              </w:rPr>
            </w:pPr>
            <w:r>
              <w:rPr>
                <w:sz w:val="16"/>
              </w:rPr>
              <w:t>3</w:t>
            </w:r>
          </w:p>
        </w:tc>
        <w:tc>
          <w:tcPr>
            <w:tcW w:w="1020" w:type="dxa"/>
          </w:tcPr>
          <w:p w14:paraId="4BF16CE3" w14:textId="77777777" w:rsidR="0065329D" w:rsidRDefault="0065329D">
            <w:pPr>
              <w:pStyle w:val="TableParagraph"/>
              <w:spacing w:before="11"/>
              <w:rPr>
                <w:b/>
                <w:sz w:val="15"/>
              </w:rPr>
            </w:pPr>
          </w:p>
          <w:p w14:paraId="07EB1D9B" w14:textId="77777777" w:rsidR="0065329D" w:rsidRDefault="00494834">
            <w:pPr>
              <w:pStyle w:val="TableParagraph"/>
              <w:spacing w:line="193" w:lineRule="exact"/>
              <w:ind w:left="124" w:right="26"/>
              <w:jc w:val="center"/>
              <w:rPr>
                <w:sz w:val="16"/>
              </w:rPr>
            </w:pPr>
            <w:r>
              <w:rPr>
                <w:sz w:val="16"/>
              </w:rPr>
              <w:t>Zajęcia</w:t>
            </w:r>
          </w:p>
          <w:p w14:paraId="61DB6E51" w14:textId="77777777" w:rsidR="0065329D" w:rsidRDefault="00494834">
            <w:pPr>
              <w:pStyle w:val="TableParagraph"/>
              <w:spacing w:line="193" w:lineRule="exact"/>
              <w:ind w:left="124" w:right="29"/>
              <w:jc w:val="center"/>
              <w:rPr>
                <w:sz w:val="16"/>
              </w:rPr>
            </w:pPr>
            <w:r>
              <w:rPr>
                <w:sz w:val="16"/>
              </w:rPr>
              <w:t>kontaktowe</w:t>
            </w:r>
          </w:p>
        </w:tc>
        <w:tc>
          <w:tcPr>
            <w:tcW w:w="538" w:type="dxa"/>
          </w:tcPr>
          <w:p w14:paraId="3A23FD4E" w14:textId="77777777" w:rsidR="0065329D" w:rsidRDefault="0065329D">
            <w:pPr>
              <w:pStyle w:val="TableParagraph"/>
              <w:spacing w:before="10"/>
              <w:rPr>
                <w:b/>
                <w:sz w:val="23"/>
              </w:rPr>
            </w:pPr>
          </w:p>
          <w:p w14:paraId="11B9780C" w14:textId="77777777" w:rsidR="0065329D" w:rsidRDefault="00494834">
            <w:pPr>
              <w:pStyle w:val="TableParagraph"/>
              <w:spacing w:before="1"/>
              <w:ind w:left="202"/>
              <w:rPr>
                <w:sz w:val="16"/>
              </w:rPr>
            </w:pPr>
            <w:r>
              <w:rPr>
                <w:sz w:val="16"/>
              </w:rPr>
              <w:t>1,2</w:t>
            </w:r>
          </w:p>
        </w:tc>
        <w:tc>
          <w:tcPr>
            <w:tcW w:w="1388" w:type="dxa"/>
            <w:gridSpan w:val="2"/>
          </w:tcPr>
          <w:p w14:paraId="133F2E9E" w14:textId="77777777" w:rsidR="0065329D" w:rsidRPr="007911EC" w:rsidRDefault="00494834">
            <w:pPr>
              <w:pStyle w:val="TableParagraph"/>
              <w:ind w:left="134" w:right="36"/>
              <w:jc w:val="center"/>
              <w:rPr>
                <w:sz w:val="16"/>
                <w:lang w:val="pl-PL"/>
              </w:rPr>
            </w:pPr>
            <w:r w:rsidRPr="007911EC">
              <w:rPr>
                <w:sz w:val="16"/>
                <w:lang w:val="pl-PL"/>
              </w:rPr>
              <w:t>Zajęcia związane z praktycznym przygotowaniem</w:t>
            </w:r>
          </w:p>
          <w:p w14:paraId="79EC1719" w14:textId="77777777" w:rsidR="0065329D" w:rsidRPr="007911EC" w:rsidRDefault="00494834">
            <w:pPr>
              <w:pStyle w:val="TableParagraph"/>
              <w:spacing w:line="173" w:lineRule="exact"/>
              <w:ind w:left="164" w:right="64"/>
              <w:jc w:val="center"/>
              <w:rPr>
                <w:sz w:val="16"/>
                <w:lang w:val="pl-PL"/>
              </w:rPr>
            </w:pPr>
            <w:r w:rsidRPr="007911EC">
              <w:rPr>
                <w:sz w:val="16"/>
                <w:lang w:val="pl-PL"/>
              </w:rPr>
              <w:t>zawodowym</w:t>
            </w:r>
          </w:p>
        </w:tc>
        <w:tc>
          <w:tcPr>
            <w:tcW w:w="457" w:type="dxa"/>
          </w:tcPr>
          <w:p w14:paraId="713F00A8" w14:textId="77777777" w:rsidR="0065329D" w:rsidRPr="007911EC" w:rsidRDefault="0065329D">
            <w:pPr>
              <w:pStyle w:val="TableParagraph"/>
              <w:spacing w:before="10"/>
              <w:rPr>
                <w:b/>
                <w:sz w:val="23"/>
                <w:lang w:val="pl-PL"/>
              </w:rPr>
            </w:pPr>
          </w:p>
          <w:p w14:paraId="19092080" w14:textId="77777777" w:rsidR="0065329D" w:rsidRDefault="00494834">
            <w:pPr>
              <w:pStyle w:val="TableParagraph"/>
              <w:spacing w:before="1"/>
              <w:ind w:left="163"/>
              <w:rPr>
                <w:sz w:val="16"/>
              </w:rPr>
            </w:pPr>
            <w:r>
              <w:rPr>
                <w:sz w:val="16"/>
              </w:rPr>
              <w:t>tak</w:t>
            </w:r>
          </w:p>
        </w:tc>
        <w:tc>
          <w:tcPr>
            <w:tcW w:w="850" w:type="dxa"/>
            <w:vMerge/>
            <w:tcBorders>
              <w:top w:val="nil"/>
            </w:tcBorders>
          </w:tcPr>
          <w:p w14:paraId="0E307E88" w14:textId="77777777" w:rsidR="0065329D" w:rsidRDefault="0065329D">
            <w:pPr>
              <w:rPr>
                <w:sz w:val="2"/>
                <w:szCs w:val="2"/>
              </w:rPr>
            </w:pPr>
          </w:p>
        </w:tc>
      </w:tr>
      <w:tr w:rsidR="0065329D" w14:paraId="5DEB5B9B" w14:textId="77777777">
        <w:trPr>
          <w:trHeight w:val="580"/>
        </w:trPr>
        <w:tc>
          <w:tcPr>
            <w:tcW w:w="1560" w:type="dxa"/>
            <w:gridSpan w:val="2"/>
            <w:vMerge/>
            <w:tcBorders>
              <w:top w:val="nil"/>
            </w:tcBorders>
          </w:tcPr>
          <w:p w14:paraId="54BF2531" w14:textId="77777777" w:rsidR="0065329D" w:rsidRDefault="0065329D">
            <w:pPr>
              <w:rPr>
                <w:sz w:val="2"/>
                <w:szCs w:val="2"/>
              </w:rPr>
            </w:pPr>
          </w:p>
        </w:tc>
        <w:tc>
          <w:tcPr>
            <w:tcW w:w="840" w:type="dxa"/>
          </w:tcPr>
          <w:p w14:paraId="4402AC3B" w14:textId="77777777" w:rsidR="0065329D" w:rsidRDefault="0065329D">
            <w:pPr>
              <w:pStyle w:val="TableParagraph"/>
              <w:spacing w:before="11"/>
              <w:rPr>
                <w:b/>
                <w:sz w:val="15"/>
              </w:rPr>
            </w:pPr>
          </w:p>
          <w:p w14:paraId="35962EB2" w14:textId="77777777" w:rsidR="0065329D" w:rsidRDefault="00494834">
            <w:pPr>
              <w:pStyle w:val="TableParagraph"/>
              <w:ind w:left="99" w:right="7"/>
              <w:jc w:val="center"/>
              <w:rPr>
                <w:sz w:val="16"/>
              </w:rPr>
            </w:pPr>
            <w:r>
              <w:rPr>
                <w:sz w:val="16"/>
              </w:rPr>
              <w:t>Całkowita</w:t>
            </w:r>
          </w:p>
        </w:tc>
        <w:tc>
          <w:tcPr>
            <w:tcW w:w="840" w:type="dxa"/>
            <w:gridSpan w:val="2"/>
          </w:tcPr>
          <w:p w14:paraId="5D8A45A5" w14:textId="77777777" w:rsidR="0065329D" w:rsidRDefault="00494834">
            <w:pPr>
              <w:pStyle w:val="TableParagraph"/>
              <w:spacing w:before="96"/>
              <w:ind w:left="156" w:right="40" w:firstLine="115"/>
              <w:rPr>
                <w:sz w:val="16"/>
              </w:rPr>
            </w:pPr>
            <w:r>
              <w:rPr>
                <w:sz w:val="16"/>
              </w:rPr>
              <w:t>Pracy studenta</w:t>
            </w:r>
          </w:p>
        </w:tc>
        <w:tc>
          <w:tcPr>
            <w:tcW w:w="1001" w:type="dxa"/>
          </w:tcPr>
          <w:p w14:paraId="1C9EA2C3" w14:textId="77777777" w:rsidR="0065329D" w:rsidRDefault="00494834">
            <w:pPr>
              <w:pStyle w:val="TableParagraph"/>
              <w:spacing w:before="96" w:line="193" w:lineRule="exact"/>
              <w:ind w:left="114" w:right="16"/>
              <w:jc w:val="center"/>
              <w:rPr>
                <w:sz w:val="16"/>
              </w:rPr>
            </w:pPr>
            <w:r>
              <w:rPr>
                <w:sz w:val="16"/>
              </w:rPr>
              <w:t>Zajęcia</w:t>
            </w:r>
          </w:p>
          <w:p w14:paraId="0CD6C1D3" w14:textId="77777777" w:rsidR="0065329D" w:rsidRDefault="00494834">
            <w:pPr>
              <w:pStyle w:val="TableParagraph"/>
              <w:spacing w:line="193" w:lineRule="exact"/>
              <w:ind w:left="114" w:right="19"/>
              <w:jc w:val="center"/>
              <w:rPr>
                <w:sz w:val="16"/>
              </w:rPr>
            </w:pPr>
            <w:r>
              <w:rPr>
                <w:sz w:val="16"/>
              </w:rPr>
              <w:t>kontaktowe</w:t>
            </w:r>
          </w:p>
        </w:tc>
        <w:tc>
          <w:tcPr>
            <w:tcW w:w="4692" w:type="dxa"/>
            <w:gridSpan w:val="7"/>
          </w:tcPr>
          <w:p w14:paraId="25D66ADC" w14:textId="77777777" w:rsidR="0065329D" w:rsidRPr="007911EC" w:rsidRDefault="00494834">
            <w:pPr>
              <w:pStyle w:val="TableParagraph"/>
              <w:spacing w:before="96"/>
              <w:ind w:left="2180" w:right="17" w:hanging="2048"/>
              <w:rPr>
                <w:b/>
                <w:sz w:val="16"/>
                <w:lang w:val="pl-PL"/>
              </w:rPr>
            </w:pPr>
            <w:r w:rsidRPr="007911EC">
              <w:rPr>
                <w:b/>
                <w:sz w:val="16"/>
                <w:lang w:val="pl-PL"/>
              </w:rPr>
              <w:t>Sposoby weryfikacji efektów uczenia się w ramach form zajęć</w:t>
            </w:r>
          </w:p>
        </w:tc>
        <w:tc>
          <w:tcPr>
            <w:tcW w:w="850" w:type="dxa"/>
          </w:tcPr>
          <w:p w14:paraId="2DCE3E08" w14:textId="77777777" w:rsidR="0065329D" w:rsidRPr="007911EC" w:rsidRDefault="0065329D">
            <w:pPr>
              <w:pStyle w:val="TableParagraph"/>
              <w:spacing w:before="11"/>
              <w:rPr>
                <w:b/>
                <w:sz w:val="15"/>
                <w:lang w:val="pl-PL"/>
              </w:rPr>
            </w:pPr>
          </w:p>
          <w:p w14:paraId="5C2E9704" w14:textId="77777777" w:rsidR="0065329D" w:rsidRDefault="00494834">
            <w:pPr>
              <w:pStyle w:val="TableParagraph"/>
              <w:spacing w:line="193" w:lineRule="exact"/>
              <w:ind w:left="103" w:right="8"/>
              <w:jc w:val="center"/>
              <w:rPr>
                <w:sz w:val="16"/>
              </w:rPr>
            </w:pPr>
            <w:r>
              <w:rPr>
                <w:sz w:val="16"/>
              </w:rPr>
              <w:t>Waga w</w:t>
            </w:r>
          </w:p>
          <w:p w14:paraId="026453B1" w14:textId="77777777" w:rsidR="0065329D" w:rsidRDefault="00494834">
            <w:pPr>
              <w:pStyle w:val="TableParagraph"/>
              <w:spacing w:line="175" w:lineRule="exact"/>
              <w:ind w:left="93"/>
              <w:jc w:val="center"/>
              <w:rPr>
                <w:sz w:val="16"/>
              </w:rPr>
            </w:pPr>
            <w:r>
              <w:rPr>
                <w:sz w:val="16"/>
              </w:rPr>
              <w:t>%</w:t>
            </w:r>
          </w:p>
        </w:tc>
      </w:tr>
      <w:tr w:rsidR="0065329D" w14:paraId="72070628" w14:textId="77777777">
        <w:trPr>
          <w:trHeight w:val="964"/>
        </w:trPr>
        <w:tc>
          <w:tcPr>
            <w:tcW w:w="1560" w:type="dxa"/>
            <w:gridSpan w:val="2"/>
          </w:tcPr>
          <w:p w14:paraId="29262CE4" w14:textId="77777777" w:rsidR="0065329D" w:rsidRDefault="0065329D">
            <w:pPr>
              <w:pStyle w:val="TableParagraph"/>
              <w:spacing w:before="10"/>
              <w:rPr>
                <w:b/>
                <w:sz w:val="23"/>
              </w:rPr>
            </w:pPr>
          </w:p>
          <w:p w14:paraId="389500AB" w14:textId="77777777" w:rsidR="0065329D" w:rsidRDefault="00494834">
            <w:pPr>
              <w:pStyle w:val="TableParagraph"/>
              <w:spacing w:before="1" w:line="193" w:lineRule="exact"/>
              <w:ind w:left="108"/>
              <w:rPr>
                <w:sz w:val="16"/>
              </w:rPr>
            </w:pPr>
            <w:r>
              <w:rPr>
                <w:sz w:val="16"/>
              </w:rPr>
              <w:t>Ćwiczenia</w:t>
            </w:r>
          </w:p>
          <w:p w14:paraId="474771CB" w14:textId="77777777" w:rsidR="0065329D" w:rsidRDefault="00494834">
            <w:pPr>
              <w:pStyle w:val="TableParagraph"/>
              <w:spacing w:line="193" w:lineRule="exact"/>
              <w:ind w:left="108"/>
              <w:rPr>
                <w:sz w:val="16"/>
              </w:rPr>
            </w:pPr>
            <w:r>
              <w:rPr>
                <w:sz w:val="16"/>
              </w:rPr>
              <w:t>praktyczne</w:t>
            </w:r>
          </w:p>
        </w:tc>
        <w:tc>
          <w:tcPr>
            <w:tcW w:w="840" w:type="dxa"/>
          </w:tcPr>
          <w:p w14:paraId="1AE55223" w14:textId="77777777" w:rsidR="0065329D" w:rsidRDefault="0065329D">
            <w:pPr>
              <w:pStyle w:val="TableParagraph"/>
              <w:rPr>
                <w:b/>
                <w:sz w:val="18"/>
              </w:rPr>
            </w:pPr>
          </w:p>
          <w:p w14:paraId="6A8CD6F0" w14:textId="77777777" w:rsidR="0065329D" w:rsidRDefault="0065329D">
            <w:pPr>
              <w:pStyle w:val="TableParagraph"/>
              <w:spacing w:before="10"/>
              <w:rPr>
                <w:b/>
                <w:sz w:val="13"/>
              </w:rPr>
            </w:pPr>
          </w:p>
          <w:p w14:paraId="381EA74E" w14:textId="77777777" w:rsidR="0065329D" w:rsidRDefault="00494834">
            <w:pPr>
              <w:pStyle w:val="TableParagraph"/>
              <w:ind w:left="99" w:right="3"/>
              <w:jc w:val="center"/>
              <w:rPr>
                <w:sz w:val="16"/>
              </w:rPr>
            </w:pPr>
            <w:r>
              <w:rPr>
                <w:sz w:val="16"/>
              </w:rPr>
              <w:t>77</w:t>
            </w:r>
          </w:p>
        </w:tc>
        <w:tc>
          <w:tcPr>
            <w:tcW w:w="840" w:type="dxa"/>
            <w:gridSpan w:val="2"/>
          </w:tcPr>
          <w:p w14:paraId="0B052751" w14:textId="77777777" w:rsidR="0065329D" w:rsidRDefault="0065329D">
            <w:pPr>
              <w:pStyle w:val="TableParagraph"/>
              <w:rPr>
                <w:b/>
                <w:sz w:val="18"/>
              </w:rPr>
            </w:pPr>
          </w:p>
          <w:p w14:paraId="5FC208F1" w14:textId="77777777" w:rsidR="0065329D" w:rsidRDefault="0065329D">
            <w:pPr>
              <w:pStyle w:val="TableParagraph"/>
              <w:spacing w:before="10"/>
              <w:rPr>
                <w:b/>
                <w:sz w:val="13"/>
              </w:rPr>
            </w:pPr>
          </w:p>
          <w:p w14:paraId="31DE006F" w14:textId="77777777" w:rsidR="0065329D" w:rsidRDefault="00494834">
            <w:pPr>
              <w:pStyle w:val="TableParagraph"/>
              <w:ind w:left="99" w:right="1"/>
              <w:jc w:val="center"/>
              <w:rPr>
                <w:sz w:val="16"/>
              </w:rPr>
            </w:pPr>
            <w:r>
              <w:rPr>
                <w:sz w:val="16"/>
              </w:rPr>
              <w:t>30</w:t>
            </w:r>
          </w:p>
        </w:tc>
        <w:tc>
          <w:tcPr>
            <w:tcW w:w="1001" w:type="dxa"/>
          </w:tcPr>
          <w:p w14:paraId="2CC377F8" w14:textId="77777777" w:rsidR="0065329D" w:rsidRDefault="0065329D">
            <w:pPr>
              <w:pStyle w:val="TableParagraph"/>
              <w:rPr>
                <w:b/>
                <w:sz w:val="18"/>
              </w:rPr>
            </w:pPr>
          </w:p>
          <w:p w14:paraId="61DE302C" w14:textId="77777777" w:rsidR="0065329D" w:rsidRDefault="0065329D">
            <w:pPr>
              <w:pStyle w:val="TableParagraph"/>
              <w:spacing w:before="10"/>
              <w:rPr>
                <w:b/>
                <w:sz w:val="13"/>
              </w:rPr>
            </w:pPr>
          </w:p>
          <w:p w14:paraId="23EAE1FA" w14:textId="77777777" w:rsidR="0065329D" w:rsidRDefault="00494834">
            <w:pPr>
              <w:pStyle w:val="TableParagraph"/>
              <w:ind w:left="114" w:right="14"/>
              <w:jc w:val="center"/>
              <w:rPr>
                <w:sz w:val="16"/>
              </w:rPr>
            </w:pPr>
            <w:r>
              <w:rPr>
                <w:sz w:val="16"/>
              </w:rPr>
              <w:t>30</w:t>
            </w:r>
          </w:p>
        </w:tc>
        <w:tc>
          <w:tcPr>
            <w:tcW w:w="4692" w:type="dxa"/>
            <w:gridSpan w:val="7"/>
          </w:tcPr>
          <w:p w14:paraId="04EBED12" w14:textId="77777777" w:rsidR="0065329D" w:rsidRPr="007911EC" w:rsidRDefault="00494834">
            <w:pPr>
              <w:pStyle w:val="TableParagraph"/>
              <w:ind w:left="173" w:right="74" w:hanging="1"/>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69F27652" w14:textId="77777777" w:rsidR="0065329D" w:rsidRPr="007911EC" w:rsidRDefault="00494834">
            <w:pPr>
              <w:pStyle w:val="TableParagraph"/>
              <w:spacing w:line="173" w:lineRule="exact"/>
              <w:ind w:left="109" w:right="12"/>
              <w:jc w:val="center"/>
              <w:rPr>
                <w:sz w:val="16"/>
                <w:lang w:val="pl-PL"/>
              </w:rPr>
            </w:pPr>
            <w:r w:rsidRPr="007911EC">
              <w:rPr>
                <w:sz w:val="16"/>
                <w:lang w:val="pl-PL"/>
              </w:rPr>
              <w:t>przygotowanie do zajęć, test w formie pisemnej</w:t>
            </w:r>
          </w:p>
        </w:tc>
        <w:tc>
          <w:tcPr>
            <w:tcW w:w="850" w:type="dxa"/>
          </w:tcPr>
          <w:p w14:paraId="15B21D21" w14:textId="77777777" w:rsidR="0065329D" w:rsidRPr="007911EC" w:rsidRDefault="0065329D">
            <w:pPr>
              <w:pStyle w:val="TableParagraph"/>
              <w:rPr>
                <w:b/>
                <w:sz w:val="18"/>
                <w:lang w:val="pl-PL"/>
              </w:rPr>
            </w:pPr>
          </w:p>
          <w:p w14:paraId="6D143FB2" w14:textId="77777777" w:rsidR="0065329D" w:rsidRPr="007911EC" w:rsidRDefault="0065329D">
            <w:pPr>
              <w:pStyle w:val="TableParagraph"/>
              <w:spacing w:before="10"/>
              <w:rPr>
                <w:b/>
                <w:sz w:val="13"/>
                <w:lang w:val="pl-PL"/>
              </w:rPr>
            </w:pPr>
          </w:p>
          <w:p w14:paraId="3CDC7F28" w14:textId="77777777" w:rsidR="0065329D" w:rsidRDefault="00494834">
            <w:pPr>
              <w:pStyle w:val="TableParagraph"/>
              <w:ind w:left="335"/>
              <w:rPr>
                <w:sz w:val="16"/>
              </w:rPr>
            </w:pPr>
            <w:r>
              <w:rPr>
                <w:sz w:val="16"/>
              </w:rPr>
              <w:t>100</w:t>
            </w:r>
          </w:p>
        </w:tc>
      </w:tr>
      <w:tr w:rsidR="0065329D" w14:paraId="163E00A5" w14:textId="77777777">
        <w:trPr>
          <w:trHeight w:val="256"/>
        </w:trPr>
        <w:tc>
          <w:tcPr>
            <w:tcW w:w="1560" w:type="dxa"/>
            <w:gridSpan w:val="2"/>
          </w:tcPr>
          <w:p w14:paraId="12842A90" w14:textId="77777777" w:rsidR="0065329D" w:rsidRDefault="00494834">
            <w:pPr>
              <w:pStyle w:val="TableParagraph"/>
              <w:spacing w:before="29"/>
              <w:ind w:left="108"/>
              <w:rPr>
                <w:sz w:val="16"/>
              </w:rPr>
            </w:pPr>
            <w:r>
              <w:rPr>
                <w:sz w:val="16"/>
              </w:rPr>
              <w:t>Konsultacje</w:t>
            </w:r>
          </w:p>
        </w:tc>
        <w:tc>
          <w:tcPr>
            <w:tcW w:w="840" w:type="dxa"/>
          </w:tcPr>
          <w:p w14:paraId="73619DDE" w14:textId="77777777" w:rsidR="0065329D" w:rsidRDefault="00494834">
            <w:pPr>
              <w:pStyle w:val="TableParagraph"/>
              <w:spacing w:before="29"/>
              <w:ind w:left="98"/>
              <w:jc w:val="center"/>
              <w:rPr>
                <w:sz w:val="16"/>
              </w:rPr>
            </w:pPr>
            <w:r>
              <w:rPr>
                <w:sz w:val="16"/>
              </w:rPr>
              <w:t>4</w:t>
            </w:r>
          </w:p>
        </w:tc>
        <w:tc>
          <w:tcPr>
            <w:tcW w:w="840" w:type="dxa"/>
            <w:gridSpan w:val="2"/>
          </w:tcPr>
          <w:p w14:paraId="02F23966" w14:textId="77777777" w:rsidR="0065329D" w:rsidRDefault="00494834">
            <w:pPr>
              <w:pStyle w:val="TableParagraph"/>
              <w:spacing w:before="29"/>
              <w:ind w:left="99"/>
              <w:jc w:val="center"/>
              <w:rPr>
                <w:sz w:val="16"/>
              </w:rPr>
            </w:pPr>
            <w:r>
              <w:rPr>
                <w:sz w:val="16"/>
              </w:rPr>
              <w:t>2</w:t>
            </w:r>
          </w:p>
        </w:tc>
        <w:tc>
          <w:tcPr>
            <w:tcW w:w="1001" w:type="dxa"/>
          </w:tcPr>
          <w:p w14:paraId="2190B953" w14:textId="77777777" w:rsidR="0065329D" w:rsidRDefault="00494834">
            <w:pPr>
              <w:pStyle w:val="TableParagraph"/>
              <w:spacing w:before="29"/>
              <w:ind w:left="96"/>
              <w:jc w:val="center"/>
              <w:rPr>
                <w:sz w:val="16"/>
              </w:rPr>
            </w:pPr>
            <w:r>
              <w:rPr>
                <w:sz w:val="16"/>
              </w:rPr>
              <w:t>2</w:t>
            </w:r>
          </w:p>
        </w:tc>
        <w:tc>
          <w:tcPr>
            <w:tcW w:w="4692" w:type="dxa"/>
            <w:gridSpan w:val="7"/>
          </w:tcPr>
          <w:p w14:paraId="482272A1" w14:textId="77777777" w:rsidR="0065329D" w:rsidRDefault="0065329D">
            <w:pPr>
              <w:pStyle w:val="TableParagraph"/>
              <w:rPr>
                <w:rFonts w:ascii="Times New Roman"/>
                <w:sz w:val="16"/>
              </w:rPr>
            </w:pPr>
          </w:p>
        </w:tc>
        <w:tc>
          <w:tcPr>
            <w:tcW w:w="850" w:type="dxa"/>
          </w:tcPr>
          <w:p w14:paraId="6C947449" w14:textId="77777777" w:rsidR="0065329D" w:rsidRDefault="0065329D">
            <w:pPr>
              <w:pStyle w:val="TableParagraph"/>
              <w:rPr>
                <w:rFonts w:ascii="Times New Roman"/>
                <w:sz w:val="16"/>
              </w:rPr>
            </w:pPr>
          </w:p>
        </w:tc>
      </w:tr>
      <w:tr w:rsidR="0065329D" w14:paraId="50E90E28" w14:textId="77777777">
        <w:trPr>
          <w:trHeight w:val="278"/>
        </w:trPr>
        <w:tc>
          <w:tcPr>
            <w:tcW w:w="1560" w:type="dxa"/>
            <w:gridSpan w:val="2"/>
          </w:tcPr>
          <w:p w14:paraId="63AB719C" w14:textId="77777777" w:rsidR="0065329D" w:rsidRDefault="00494834">
            <w:pPr>
              <w:pStyle w:val="TableParagraph"/>
              <w:spacing w:before="41"/>
              <w:ind w:left="521"/>
              <w:rPr>
                <w:b/>
                <w:sz w:val="16"/>
              </w:rPr>
            </w:pPr>
            <w:r>
              <w:rPr>
                <w:b/>
                <w:sz w:val="16"/>
              </w:rPr>
              <w:t>Razem:</w:t>
            </w:r>
          </w:p>
        </w:tc>
        <w:tc>
          <w:tcPr>
            <w:tcW w:w="840" w:type="dxa"/>
          </w:tcPr>
          <w:p w14:paraId="43326C4D" w14:textId="77777777" w:rsidR="0065329D" w:rsidRDefault="00494834">
            <w:pPr>
              <w:pStyle w:val="TableParagraph"/>
              <w:spacing w:before="41"/>
              <w:ind w:left="99" w:right="3"/>
              <w:jc w:val="center"/>
              <w:rPr>
                <w:sz w:val="16"/>
              </w:rPr>
            </w:pPr>
            <w:r>
              <w:rPr>
                <w:sz w:val="16"/>
              </w:rPr>
              <w:t>81</w:t>
            </w:r>
          </w:p>
        </w:tc>
        <w:tc>
          <w:tcPr>
            <w:tcW w:w="840" w:type="dxa"/>
            <w:gridSpan w:val="2"/>
          </w:tcPr>
          <w:p w14:paraId="00719EC4" w14:textId="77777777" w:rsidR="0065329D" w:rsidRDefault="00494834">
            <w:pPr>
              <w:pStyle w:val="TableParagraph"/>
              <w:spacing w:before="41"/>
              <w:ind w:left="99" w:right="1"/>
              <w:jc w:val="center"/>
              <w:rPr>
                <w:sz w:val="16"/>
              </w:rPr>
            </w:pPr>
            <w:r>
              <w:rPr>
                <w:sz w:val="16"/>
              </w:rPr>
              <w:t>49</w:t>
            </w:r>
          </w:p>
        </w:tc>
        <w:tc>
          <w:tcPr>
            <w:tcW w:w="1001" w:type="dxa"/>
          </w:tcPr>
          <w:p w14:paraId="21E4820C" w14:textId="77777777" w:rsidR="0065329D" w:rsidRDefault="00494834">
            <w:pPr>
              <w:pStyle w:val="TableParagraph"/>
              <w:spacing w:before="41"/>
              <w:ind w:left="114" w:right="14"/>
              <w:jc w:val="center"/>
              <w:rPr>
                <w:sz w:val="16"/>
              </w:rPr>
            </w:pPr>
            <w:r>
              <w:rPr>
                <w:sz w:val="16"/>
              </w:rPr>
              <w:t>32</w:t>
            </w:r>
          </w:p>
        </w:tc>
        <w:tc>
          <w:tcPr>
            <w:tcW w:w="3416" w:type="dxa"/>
            <w:gridSpan w:val="5"/>
          </w:tcPr>
          <w:p w14:paraId="565DCCB8" w14:textId="77777777" w:rsidR="0065329D" w:rsidRDefault="0065329D">
            <w:pPr>
              <w:pStyle w:val="TableParagraph"/>
              <w:rPr>
                <w:rFonts w:ascii="Times New Roman"/>
                <w:sz w:val="16"/>
              </w:rPr>
            </w:pPr>
          </w:p>
        </w:tc>
        <w:tc>
          <w:tcPr>
            <w:tcW w:w="1276" w:type="dxa"/>
            <w:gridSpan w:val="2"/>
          </w:tcPr>
          <w:p w14:paraId="67838353" w14:textId="77777777" w:rsidR="0065329D" w:rsidRDefault="00494834">
            <w:pPr>
              <w:pStyle w:val="TableParagraph"/>
              <w:spacing w:before="41"/>
              <w:ind w:left="444"/>
              <w:rPr>
                <w:sz w:val="16"/>
              </w:rPr>
            </w:pPr>
            <w:r>
              <w:rPr>
                <w:sz w:val="16"/>
              </w:rPr>
              <w:t>Razem</w:t>
            </w:r>
          </w:p>
        </w:tc>
        <w:tc>
          <w:tcPr>
            <w:tcW w:w="850" w:type="dxa"/>
          </w:tcPr>
          <w:p w14:paraId="3B51EC75" w14:textId="77777777" w:rsidR="0065329D" w:rsidRDefault="00494834">
            <w:pPr>
              <w:pStyle w:val="TableParagraph"/>
              <w:spacing w:before="41"/>
              <w:ind w:left="409"/>
              <w:rPr>
                <w:sz w:val="16"/>
              </w:rPr>
            </w:pPr>
            <w:r>
              <w:rPr>
                <w:sz w:val="16"/>
              </w:rPr>
              <w:t>100%</w:t>
            </w:r>
          </w:p>
        </w:tc>
      </w:tr>
      <w:tr w:rsidR="0065329D" w14:paraId="0049DEF6" w14:textId="77777777">
        <w:trPr>
          <w:trHeight w:val="580"/>
        </w:trPr>
        <w:tc>
          <w:tcPr>
            <w:tcW w:w="994" w:type="dxa"/>
          </w:tcPr>
          <w:p w14:paraId="17D10394" w14:textId="77777777" w:rsidR="0065329D" w:rsidRDefault="00494834">
            <w:pPr>
              <w:pStyle w:val="TableParagraph"/>
              <w:spacing w:before="94"/>
              <w:ind w:left="211" w:right="34" w:hanging="63"/>
              <w:rPr>
                <w:b/>
                <w:sz w:val="16"/>
              </w:rPr>
            </w:pPr>
            <w:r>
              <w:rPr>
                <w:b/>
                <w:sz w:val="16"/>
              </w:rPr>
              <w:t>Kategoria efektów</w:t>
            </w:r>
          </w:p>
        </w:tc>
        <w:tc>
          <w:tcPr>
            <w:tcW w:w="566" w:type="dxa"/>
          </w:tcPr>
          <w:p w14:paraId="4882FF96" w14:textId="77777777" w:rsidR="0065329D" w:rsidRDefault="0065329D">
            <w:pPr>
              <w:pStyle w:val="TableParagraph"/>
              <w:spacing w:before="11"/>
              <w:rPr>
                <w:b/>
                <w:sz w:val="15"/>
              </w:rPr>
            </w:pPr>
          </w:p>
          <w:p w14:paraId="6493E785" w14:textId="77777777" w:rsidR="0065329D" w:rsidRDefault="00494834">
            <w:pPr>
              <w:pStyle w:val="TableParagraph"/>
              <w:ind w:left="206"/>
              <w:rPr>
                <w:b/>
                <w:sz w:val="16"/>
              </w:rPr>
            </w:pPr>
            <w:r>
              <w:rPr>
                <w:b/>
                <w:sz w:val="16"/>
              </w:rPr>
              <w:t>Lp.</w:t>
            </w:r>
          </w:p>
        </w:tc>
        <w:tc>
          <w:tcPr>
            <w:tcW w:w="6097" w:type="dxa"/>
            <w:gridSpan w:val="9"/>
          </w:tcPr>
          <w:p w14:paraId="1925C4D7" w14:textId="77777777" w:rsidR="0065329D" w:rsidRPr="007911EC" w:rsidRDefault="0065329D">
            <w:pPr>
              <w:pStyle w:val="TableParagraph"/>
              <w:spacing w:before="11"/>
              <w:rPr>
                <w:b/>
                <w:sz w:val="15"/>
                <w:lang w:val="pl-PL"/>
              </w:rPr>
            </w:pPr>
          </w:p>
          <w:p w14:paraId="58FD38AE" w14:textId="77777777" w:rsidR="0065329D" w:rsidRPr="007911EC" w:rsidRDefault="00494834">
            <w:pPr>
              <w:pStyle w:val="TableParagraph"/>
              <w:ind w:left="1339"/>
              <w:rPr>
                <w:b/>
                <w:sz w:val="16"/>
                <w:lang w:val="pl-PL"/>
              </w:rPr>
            </w:pPr>
            <w:r w:rsidRPr="007911EC">
              <w:rPr>
                <w:b/>
                <w:sz w:val="16"/>
                <w:lang w:val="pl-PL"/>
              </w:rPr>
              <w:t>Efekty uczenia się dla modułu (przedmiotu)</w:t>
            </w:r>
          </w:p>
        </w:tc>
        <w:tc>
          <w:tcPr>
            <w:tcW w:w="1276" w:type="dxa"/>
            <w:gridSpan w:val="2"/>
          </w:tcPr>
          <w:p w14:paraId="05745D7B" w14:textId="77777777" w:rsidR="0065329D" w:rsidRDefault="00494834">
            <w:pPr>
              <w:pStyle w:val="TableParagraph"/>
              <w:spacing w:before="94"/>
              <w:ind w:left="209" w:right="90" w:firstLine="216"/>
              <w:rPr>
                <w:b/>
                <w:sz w:val="16"/>
              </w:rPr>
            </w:pPr>
            <w:r>
              <w:rPr>
                <w:b/>
                <w:sz w:val="16"/>
              </w:rPr>
              <w:t>Efekty kierunkowe</w:t>
            </w:r>
          </w:p>
        </w:tc>
        <w:tc>
          <w:tcPr>
            <w:tcW w:w="850" w:type="dxa"/>
          </w:tcPr>
          <w:p w14:paraId="5C32EB3C" w14:textId="77777777" w:rsidR="0065329D" w:rsidRDefault="00494834">
            <w:pPr>
              <w:pStyle w:val="TableParagraph"/>
              <w:spacing w:before="94"/>
              <w:ind w:left="213"/>
              <w:rPr>
                <w:b/>
                <w:sz w:val="16"/>
              </w:rPr>
            </w:pPr>
            <w:r>
              <w:rPr>
                <w:b/>
                <w:sz w:val="16"/>
              </w:rPr>
              <w:t>Formy</w:t>
            </w:r>
          </w:p>
          <w:p w14:paraId="28773570" w14:textId="77777777" w:rsidR="0065329D" w:rsidRDefault="00494834">
            <w:pPr>
              <w:pStyle w:val="TableParagraph"/>
              <w:spacing w:before="1"/>
              <w:ind w:left="258"/>
              <w:rPr>
                <w:b/>
                <w:sz w:val="16"/>
              </w:rPr>
            </w:pPr>
            <w:r>
              <w:rPr>
                <w:b/>
                <w:sz w:val="16"/>
              </w:rPr>
              <w:t>zajęć</w:t>
            </w:r>
          </w:p>
        </w:tc>
      </w:tr>
    </w:tbl>
    <w:p w14:paraId="2CFB2B9B"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6097"/>
        <w:gridCol w:w="1274"/>
        <w:gridCol w:w="849"/>
      </w:tblGrid>
      <w:tr w:rsidR="0065329D" w14:paraId="7087FA3F" w14:textId="77777777">
        <w:trPr>
          <w:trHeight w:val="254"/>
        </w:trPr>
        <w:tc>
          <w:tcPr>
            <w:tcW w:w="994" w:type="dxa"/>
            <w:vMerge w:val="restart"/>
          </w:tcPr>
          <w:p w14:paraId="3AC4A18B" w14:textId="77777777" w:rsidR="0065329D" w:rsidRDefault="0065329D">
            <w:pPr>
              <w:pStyle w:val="TableParagraph"/>
              <w:rPr>
                <w:b/>
                <w:sz w:val="18"/>
              </w:rPr>
            </w:pPr>
          </w:p>
          <w:p w14:paraId="24761742" w14:textId="77777777" w:rsidR="0065329D" w:rsidRDefault="0065329D">
            <w:pPr>
              <w:pStyle w:val="TableParagraph"/>
              <w:rPr>
                <w:b/>
                <w:sz w:val="18"/>
              </w:rPr>
            </w:pPr>
          </w:p>
          <w:p w14:paraId="6166F692" w14:textId="77777777" w:rsidR="0065329D" w:rsidRDefault="00494834">
            <w:pPr>
              <w:pStyle w:val="TableParagraph"/>
              <w:spacing w:before="121"/>
              <w:ind w:left="285"/>
              <w:rPr>
                <w:sz w:val="16"/>
              </w:rPr>
            </w:pPr>
            <w:r>
              <w:rPr>
                <w:sz w:val="16"/>
              </w:rPr>
              <w:t>Wiedza</w:t>
            </w:r>
          </w:p>
        </w:tc>
        <w:tc>
          <w:tcPr>
            <w:tcW w:w="566" w:type="dxa"/>
          </w:tcPr>
          <w:p w14:paraId="460E36B3" w14:textId="77777777" w:rsidR="0065329D" w:rsidRDefault="00494834">
            <w:pPr>
              <w:pStyle w:val="TableParagraph"/>
              <w:spacing w:before="31"/>
              <w:ind w:right="156"/>
              <w:jc w:val="right"/>
              <w:rPr>
                <w:sz w:val="16"/>
              </w:rPr>
            </w:pPr>
            <w:r>
              <w:rPr>
                <w:sz w:val="16"/>
              </w:rPr>
              <w:t>1.</w:t>
            </w:r>
          </w:p>
        </w:tc>
        <w:tc>
          <w:tcPr>
            <w:tcW w:w="6097" w:type="dxa"/>
          </w:tcPr>
          <w:p w14:paraId="2A554DF1" w14:textId="77777777" w:rsidR="0065329D" w:rsidRPr="007911EC" w:rsidRDefault="00494834">
            <w:pPr>
              <w:pStyle w:val="TableParagraph"/>
              <w:spacing w:before="31"/>
              <w:ind w:left="108"/>
              <w:rPr>
                <w:sz w:val="16"/>
                <w:lang w:val="pl-PL"/>
              </w:rPr>
            </w:pPr>
            <w:r w:rsidRPr="007911EC">
              <w:rPr>
                <w:sz w:val="16"/>
                <w:lang w:val="pl-PL"/>
              </w:rPr>
              <w:t>zna podstawową terminologię z zakresu komunikacji interkulturowej</w:t>
            </w:r>
          </w:p>
        </w:tc>
        <w:tc>
          <w:tcPr>
            <w:tcW w:w="1274" w:type="dxa"/>
          </w:tcPr>
          <w:p w14:paraId="259BD305" w14:textId="77777777" w:rsidR="0065329D" w:rsidRDefault="00494834">
            <w:pPr>
              <w:pStyle w:val="TableParagraph"/>
              <w:spacing w:before="31"/>
              <w:ind w:left="108"/>
              <w:rPr>
                <w:sz w:val="16"/>
              </w:rPr>
            </w:pPr>
            <w:r>
              <w:rPr>
                <w:sz w:val="16"/>
              </w:rPr>
              <w:t>K_W09</w:t>
            </w:r>
          </w:p>
        </w:tc>
        <w:tc>
          <w:tcPr>
            <w:tcW w:w="849" w:type="dxa"/>
          </w:tcPr>
          <w:p w14:paraId="65FB30B2" w14:textId="77777777" w:rsidR="0065329D" w:rsidRDefault="00494834">
            <w:pPr>
              <w:pStyle w:val="TableParagraph"/>
              <w:spacing w:before="31"/>
              <w:ind w:right="276"/>
              <w:jc w:val="right"/>
              <w:rPr>
                <w:sz w:val="16"/>
              </w:rPr>
            </w:pPr>
            <w:r>
              <w:rPr>
                <w:sz w:val="16"/>
              </w:rPr>
              <w:t>CP</w:t>
            </w:r>
          </w:p>
        </w:tc>
      </w:tr>
      <w:tr w:rsidR="0065329D" w14:paraId="08757292" w14:textId="77777777">
        <w:trPr>
          <w:trHeight w:val="256"/>
        </w:trPr>
        <w:tc>
          <w:tcPr>
            <w:tcW w:w="994" w:type="dxa"/>
            <w:vMerge/>
            <w:tcBorders>
              <w:top w:val="nil"/>
            </w:tcBorders>
          </w:tcPr>
          <w:p w14:paraId="2B983E12" w14:textId="77777777" w:rsidR="0065329D" w:rsidRDefault="0065329D">
            <w:pPr>
              <w:rPr>
                <w:sz w:val="2"/>
                <w:szCs w:val="2"/>
              </w:rPr>
            </w:pPr>
          </w:p>
        </w:tc>
        <w:tc>
          <w:tcPr>
            <w:tcW w:w="566" w:type="dxa"/>
          </w:tcPr>
          <w:p w14:paraId="0A9203B2" w14:textId="77777777" w:rsidR="0065329D" w:rsidRDefault="00494834">
            <w:pPr>
              <w:pStyle w:val="TableParagraph"/>
              <w:spacing w:before="32"/>
              <w:ind w:right="156"/>
              <w:jc w:val="right"/>
              <w:rPr>
                <w:sz w:val="16"/>
              </w:rPr>
            </w:pPr>
            <w:r>
              <w:rPr>
                <w:sz w:val="16"/>
              </w:rPr>
              <w:t>2.</w:t>
            </w:r>
          </w:p>
        </w:tc>
        <w:tc>
          <w:tcPr>
            <w:tcW w:w="6097" w:type="dxa"/>
          </w:tcPr>
          <w:p w14:paraId="1EA47E43" w14:textId="77777777" w:rsidR="0065329D" w:rsidRPr="007911EC" w:rsidRDefault="00494834">
            <w:pPr>
              <w:pStyle w:val="TableParagraph"/>
              <w:spacing w:before="32"/>
              <w:ind w:left="108"/>
              <w:rPr>
                <w:sz w:val="16"/>
                <w:lang w:val="pl-PL"/>
              </w:rPr>
            </w:pPr>
            <w:r w:rsidRPr="007911EC">
              <w:rPr>
                <w:sz w:val="16"/>
                <w:lang w:val="pl-PL"/>
              </w:rPr>
              <w:t>jest świadomy barier, które mogą pojawić się w komunikacji interkulturowej</w:t>
            </w:r>
          </w:p>
        </w:tc>
        <w:tc>
          <w:tcPr>
            <w:tcW w:w="1274" w:type="dxa"/>
          </w:tcPr>
          <w:p w14:paraId="278C8577" w14:textId="77777777" w:rsidR="0065329D" w:rsidRDefault="00494834">
            <w:pPr>
              <w:pStyle w:val="TableParagraph"/>
              <w:spacing w:before="32"/>
              <w:ind w:left="108"/>
              <w:rPr>
                <w:sz w:val="16"/>
              </w:rPr>
            </w:pPr>
            <w:r>
              <w:rPr>
                <w:sz w:val="16"/>
              </w:rPr>
              <w:t>K_W10</w:t>
            </w:r>
          </w:p>
        </w:tc>
        <w:tc>
          <w:tcPr>
            <w:tcW w:w="849" w:type="dxa"/>
          </w:tcPr>
          <w:p w14:paraId="54E8F7C0" w14:textId="77777777" w:rsidR="0065329D" w:rsidRDefault="00494834">
            <w:pPr>
              <w:pStyle w:val="TableParagraph"/>
              <w:spacing w:before="32"/>
              <w:ind w:right="276"/>
              <w:jc w:val="right"/>
              <w:rPr>
                <w:sz w:val="16"/>
              </w:rPr>
            </w:pPr>
            <w:r>
              <w:rPr>
                <w:sz w:val="16"/>
              </w:rPr>
              <w:t>CP</w:t>
            </w:r>
          </w:p>
        </w:tc>
      </w:tr>
      <w:tr w:rsidR="0065329D" w14:paraId="749A09E2" w14:textId="77777777">
        <w:trPr>
          <w:trHeight w:val="577"/>
        </w:trPr>
        <w:tc>
          <w:tcPr>
            <w:tcW w:w="994" w:type="dxa"/>
            <w:vMerge/>
            <w:tcBorders>
              <w:top w:val="nil"/>
            </w:tcBorders>
          </w:tcPr>
          <w:p w14:paraId="1CB8FB25" w14:textId="77777777" w:rsidR="0065329D" w:rsidRDefault="0065329D">
            <w:pPr>
              <w:rPr>
                <w:sz w:val="2"/>
                <w:szCs w:val="2"/>
              </w:rPr>
            </w:pPr>
          </w:p>
        </w:tc>
        <w:tc>
          <w:tcPr>
            <w:tcW w:w="566" w:type="dxa"/>
          </w:tcPr>
          <w:p w14:paraId="7F878571" w14:textId="77777777" w:rsidR="0065329D" w:rsidRDefault="0065329D">
            <w:pPr>
              <w:pStyle w:val="TableParagraph"/>
              <w:spacing w:before="11"/>
              <w:rPr>
                <w:b/>
                <w:sz w:val="15"/>
              </w:rPr>
            </w:pPr>
          </w:p>
          <w:p w14:paraId="0D173970" w14:textId="77777777" w:rsidR="0065329D" w:rsidRDefault="00494834">
            <w:pPr>
              <w:pStyle w:val="TableParagraph"/>
              <w:ind w:right="156"/>
              <w:jc w:val="right"/>
              <w:rPr>
                <w:sz w:val="16"/>
              </w:rPr>
            </w:pPr>
            <w:r>
              <w:rPr>
                <w:sz w:val="16"/>
              </w:rPr>
              <w:t>3.</w:t>
            </w:r>
          </w:p>
        </w:tc>
        <w:tc>
          <w:tcPr>
            <w:tcW w:w="6097" w:type="dxa"/>
          </w:tcPr>
          <w:p w14:paraId="4F033B0E" w14:textId="77777777" w:rsidR="0065329D" w:rsidRPr="007911EC" w:rsidRDefault="00494834">
            <w:pPr>
              <w:pStyle w:val="TableParagraph"/>
              <w:spacing w:line="193" w:lineRule="exact"/>
              <w:ind w:left="108"/>
              <w:rPr>
                <w:sz w:val="16"/>
                <w:lang w:val="pl-PL"/>
              </w:rPr>
            </w:pPr>
            <w:r w:rsidRPr="007911EC">
              <w:rPr>
                <w:sz w:val="16"/>
                <w:lang w:val="pl-PL"/>
              </w:rPr>
              <w:t>ma podstawową wiedzę na temat komunikacji interpersonalnej w Stanach</w:t>
            </w:r>
          </w:p>
          <w:p w14:paraId="49FD58DC" w14:textId="77777777" w:rsidR="0065329D" w:rsidRPr="007911EC" w:rsidRDefault="00494834">
            <w:pPr>
              <w:pStyle w:val="TableParagraph"/>
              <w:spacing w:before="5" w:line="194" w:lineRule="exact"/>
              <w:ind w:left="108" w:right="557"/>
              <w:rPr>
                <w:sz w:val="16"/>
                <w:lang w:val="pl-PL"/>
              </w:rPr>
            </w:pPr>
            <w:r w:rsidRPr="007911EC">
              <w:rPr>
                <w:sz w:val="16"/>
                <w:lang w:val="pl-PL"/>
              </w:rPr>
              <w:t>Zjednoczonych, a także w innych krajach nie należących do anglojęzycznego obszaru językowego</w:t>
            </w:r>
          </w:p>
        </w:tc>
        <w:tc>
          <w:tcPr>
            <w:tcW w:w="1274" w:type="dxa"/>
          </w:tcPr>
          <w:p w14:paraId="1746C26C" w14:textId="77777777" w:rsidR="0065329D" w:rsidRPr="007911EC" w:rsidRDefault="0065329D">
            <w:pPr>
              <w:pStyle w:val="TableParagraph"/>
              <w:spacing w:before="11"/>
              <w:rPr>
                <w:b/>
                <w:sz w:val="15"/>
                <w:lang w:val="pl-PL"/>
              </w:rPr>
            </w:pPr>
          </w:p>
          <w:p w14:paraId="109D5C30" w14:textId="77777777" w:rsidR="0065329D" w:rsidRDefault="00494834">
            <w:pPr>
              <w:pStyle w:val="TableParagraph"/>
              <w:ind w:left="108"/>
              <w:rPr>
                <w:sz w:val="16"/>
              </w:rPr>
            </w:pPr>
            <w:r>
              <w:rPr>
                <w:sz w:val="16"/>
              </w:rPr>
              <w:t>K_W03</w:t>
            </w:r>
          </w:p>
        </w:tc>
        <w:tc>
          <w:tcPr>
            <w:tcW w:w="849" w:type="dxa"/>
          </w:tcPr>
          <w:p w14:paraId="7FE664B1" w14:textId="77777777" w:rsidR="0065329D" w:rsidRDefault="0065329D">
            <w:pPr>
              <w:pStyle w:val="TableParagraph"/>
              <w:spacing w:before="11"/>
              <w:rPr>
                <w:b/>
                <w:sz w:val="15"/>
              </w:rPr>
            </w:pPr>
          </w:p>
          <w:p w14:paraId="44B1D08A" w14:textId="77777777" w:rsidR="0065329D" w:rsidRDefault="00494834">
            <w:pPr>
              <w:pStyle w:val="TableParagraph"/>
              <w:ind w:right="276"/>
              <w:jc w:val="right"/>
              <w:rPr>
                <w:sz w:val="16"/>
              </w:rPr>
            </w:pPr>
            <w:r>
              <w:rPr>
                <w:sz w:val="16"/>
              </w:rPr>
              <w:t>CP</w:t>
            </w:r>
          </w:p>
        </w:tc>
      </w:tr>
      <w:tr w:rsidR="0065329D" w14:paraId="44443FFA" w14:textId="77777777">
        <w:trPr>
          <w:trHeight w:val="248"/>
        </w:trPr>
        <w:tc>
          <w:tcPr>
            <w:tcW w:w="994" w:type="dxa"/>
            <w:vMerge w:val="restart"/>
          </w:tcPr>
          <w:p w14:paraId="547A1571" w14:textId="77777777" w:rsidR="0065329D" w:rsidRDefault="0065329D">
            <w:pPr>
              <w:pStyle w:val="TableParagraph"/>
              <w:rPr>
                <w:b/>
                <w:sz w:val="18"/>
              </w:rPr>
            </w:pPr>
          </w:p>
          <w:p w14:paraId="6A957115" w14:textId="77777777" w:rsidR="0065329D" w:rsidRDefault="0065329D">
            <w:pPr>
              <w:pStyle w:val="TableParagraph"/>
              <w:rPr>
                <w:b/>
                <w:sz w:val="17"/>
              </w:rPr>
            </w:pPr>
          </w:p>
          <w:p w14:paraId="02201517" w14:textId="77777777" w:rsidR="0065329D" w:rsidRDefault="00494834">
            <w:pPr>
              <w:pStyle w:val="TableParagraph"/>
              <w:spacing w:line="193" w:lineRule="exact"/>
              <w:ind w:left="108" w:right="14"/>
              <w:jc w:val="center"/>
              <w:rPr>
                <w:sz w:val="16"/>
              </w:rPr>
            </w:pPr>
            <w:r>
              <w:rPr>
                <w:sz w:val="16"/>
              </w:rPr>
              <w:t>Umiejętnoś</w:t>
            </w:r>
          </w:p>
          <w:p w14:paraId="23D5BA65" w14:textId="77777777" w:rsidR="0065329D" w:rsidRDefault="00494834">
            <w:pPr>
              <w:pStyle w:val="TableParagraph"/>
              <w:spacing w:line="193" w:lineRule="exact"/>
              <w:ind w:left="108" w:right="11"/>
              <w:jc w:val="center"/>
              <w:rPr>
                <w:sz w:val="16"/>
              </w:rPr>
            </w:pPr>
            <w:r>
              <w:rPr>
                <w:sz w:val="16"/>
              </w:rPr>
              <w:t>ci</w:t>
            </w:r>
          </w:p>
        </w:tc>
        <w:tc>
          <w:tcPr>
            <w:tcW w:w="566" w:type="dxa"/>
          </w:tcPr>
          <w:p w14:paraId="595C8085" w14:textId="77777777" w:rsidR="0065329D" w:rsidRDefault="00494834">
            <w:pPr>
              <w:pStyle w:val="TableParagraph"/>
              <w:spacing w:before="24"/>
              <w:ind w:right="156"/>
              <w:jc w:val="right"/>
              <w:rPr>
                <w:sz w:val="16"/>
              </w:rPr>
            </w:pPr>
            <w:r>
              <w:rPr>
                <w:sz w:val="16"/>
              </w:rPr>
              <w:t>1.</w:t>
            </w:r>
          </w:p>
        </w:tc>
        <w:tc>
          <w:tcPr>
            <w:tcW w:w="6097" w:type="dxa"/>
          </w:tcPr>
          <w:p w14:paraId="4CBB5844" w14:textId="77777777" w:rsidR="0065329D" w:rsidRPr="007911EC" w:rsidRDefault="00494834">
            <w:pPr>
              <w:pStyle w:val="TableParagraph"/>
              <w:spacing w:before="24"/>
              <w:ind w:left="108"/>
              <w:rPr>
                <w:sz w:val="16"/>
                <w:lang w:val="pl-PL"/>
              </w:rPr>
            </w:pPr>
            <w:r w:rsidRPr="007911EC">
              <w:rPr>
                <w:sz w:val="16"/>
                <w:lang w:val="pl-PL"/>
              </w:rPr>
              <w:t>potrafi efektywnie komunikować się w odmiennych środowiskach kulturowych</w:t>
            </w:r>
          </w:p>
        </w:tc>
        <w:tc>
          <w:tcPr>
            <w:tcW w:w="1274" w:type="dxa"/>
          </w:tcPr>
          <w:p w14:paraId="4A35FC66" w14:textId="77777777" w:rsidR="0065329D" w:rsidRDefault="00494834">
            <w:pPr>
              <w:pStyle w:val="TableParagraph"/>
              <w:spacing w:before="24"/>
              <w:ind w:left="108"/>
              <w:rPr>
                <w:sz w:val="16"/>
              </w:rPr>
            </w:pPr>
            <w:r>
              <w:rPr>
                <w:sz w:val="16"/>
              </w:rPr>
              <w:t>K_U07</w:t>
            </w:r>
          </w:p>
        </w:tc>
        <w:tc>
          <w:tcPr>
            <w:tcW w:w="849" w:type="dxa"/>
          </w:tcPr>
          <w:p w14:paraId="1420AAC7" w14:textId="77777777" w:rsidR="0065329D" w:rsidRDefault="00494834">
            <w:pPr>
              <w:pStyle w:val="TableParagraph"/>
              <w:spacing w:before="24"/>
              <w:ind w:right="276"/>
              <w:jc w:val="right"/>
              <w:rPr>
                <w:sz w:val="16"/>
              </w:rPr>
            </w:pPr>
            <w:r>
              <w:rPr>
                <w:sz w:val="16"/>
              </w:rPr>
              <w:t>CP</w:t>
            </w:r>
          </w:p>
        </w:tc>
      </w:tr>
      <w:tr w:rsidR="0065329D" w14:paraId="15B90A93" w14:textId="77777777">
        <w:trPr>
          <w:trHeight w:val="385"/>
        </w:trPr>
        <w:tc>
          <w:tcPr>
            <w:tcW w:w="994" w:type="dxa"/>
            <w:vMerge/>
            <w:tcBorders>
              <w:top w:val="nil"/>
            </w:tcBorders>
          </w:tcPr>
          <w:p w14:paraId="09572FB1" w14:textId="77777777" w:rsidR="0065329D" w:rsidRDefault="0065329D">
            <w:pPr>
              <w:rPr>
                <w:sz w:val="2"/>
                <w:szCs w:val="2"/>
              </w:rPr>
            </w:pPr>
          </w:p>
        </w:tc>
        <w:tc>
          <w:tcPr>
            <w:tcW w:w="566" w:type="dxa"/>
          </w:tcPr>
          <w:p w14:paraId="70CD52EB" w14:textId="77777777" w:rsidR="0065329D" w:rsidRDefault="00494834">
            <w:pPr>
              <w:pStyle w:val="TableParagraph"/>
              <w:spacing w:before="96"/>
              <w:ind w:right="156"/>
              <w:jc w:val="right"/>
              <w:rPr>
                <w:sz w:val="16"/>
              </w:rPr>
            </w:pPr>
            <w:r>
              <w:rPr>
                <w:sz w:val="16"/>
              </w:rPr>
              <w:t>2.</w:t>
            </w:r>
          </w:p>
        </w:tc>
        <w:tc>
          <w:tcPr>
            <w:tcW w:w="6097" w:type="dxa"/>
          </w:tcPr>
          <w:p w14:paraId="0FF2F55D" w14:textId="77777777" w:rsidR="0065329D" w:rsidRPr="007911EC" w:rsidRDefault="00494834">
            <w:pPr>
              <w:pStyle w:val="TableParagraph"/>
              <w:spacing w:before="7" w:line="192" w:lineRule="exact"/>
              <w:ind w:left="108" w:right="104"/>
              <w:rPr>
                <w:sz w:val="16"/>
                <w:lang w:val="pl-PL"/>
              </w:rPr>
            </w:pPr>
            <w:r w:rsidRPr="007911EC">
              <w:rPr>
                <w:sz w:val="16"/>
                <w:lang w:val="pl-PL"/>
              </w:rPr>
              <w:t>posiada podstawową umiejętność posługiwania się pojęciami i terminami z zakresu komunikacji interkulturowej</w:t>
            </w:r>
          </w:p>
        </w:tc>
        <w:tc>
          <w:tcPr>
            <w:tcW w:w="1274" w:type="dxa"/>
          </w:tcPr>
          <w:p w14:paraId="76BBAB27" w14:textId="77777777" w:rsidR="0065329D" w:rsidRDefault="00494834">
            <w:pPr>
              <w:pStyle w:val="TableParagraph"/>
              <w:spacing w:before="96"/>
              <w:ind w:left="108"/>
              <w:rPr>
                <w:sz w:val="16"/>
              </w:rPr>
            </w:pPr>
            <w:r>
              <w:rPr>
                <w:sz w:val="16"/>
              </w:rPr>
              <w:t>K_U11</w:t>
            </w:r>
          </w:p>
        </w:tc>
        <w:tc>
          <w:tcPr>
            <w:tcW w:w="849" w:type="dxa"/>
          </w:tcPr>
          <w:p w14:paraId="18A1E41E" w14:textId="77777777" w:rsidR="0065329D" w:rsidRDefault="00494834">
            <w:pPr>
              <w:pStyle w:val="TableParagraph"/>
              <w:spacing w:before="96"/>
              <w:ind w:right="276"/>
              <w:jc w:val="right"/>
              <w:rPr>
                <w:sz w:val="16"/>
              </w:rPr>
            </w:pPr>
            <w:r>
              <w:rPr>
                <w:sz w:val="16"/>
              </w:rPr>
              <w:t>CP</w:t>
            </w:r>
          </w:p>
        </w:tc>
      </w:tr>
      <w:tr w:rsidR="0065329D" w14:paraId="5FC90079" w14:textId="77777777">
        <w:trPr>
          <w:trHeight w:val="381"/>
        </w:trPr>
        <w:tc>
          <w:tcPr>
            <w:tcW w:w="994" w:type="dxa"/>
            <w:vMerge/>
            <w:tcBorders>
              <w:top w:val="nil"/>
            </w:tcBorders>
          </w:tcPr>
          <w:p w14:paraId="76D75B4D" w14:textId="77777777" w:rsidR="0065329D" w:rsidRDefault="0065329D">
            <w:pPr>
              <w:rPr>
                <w:sz w:val="2"/>
                <w:szCs w:val="2"/>
              </w:rPr>
            </w:pPr>
          </w:p>
        </w:tc>
        <w:tc>
          <w:tcPr>
            <w:tcW w:w="566" w:type="dxa"/>
          </w:tcPr>
          <w:p w14:paraId="3ED69820" w14:textId="77777777" w:rsidR="0065329D" w:rsidRDefault="00494834">
            <w:pPr>
              <w:pStyle w:val="TableParagraph"/>
              <w:spacing w:before="91"/>
              <w:ind w:right="156"/>
              <w:jc w:val="right"/>
              <w:rPr>
                <w:sz w:val="16"/>
              </w:rPr>
            </w:pPr>
            <w:r>
              <w:rPr>
                <w:sz w:val="16"/>
              </w:rPr>
              <w:t>3.</w:t>
            </w:r>
          </w:p>
        </w:tc>
        <w:tc>
          <w:tcPr>
            <w:tcW w:w="6097" w:type="dxa"/>
          </w:tcPr>
          <w:p w14:paraId="4996E6E8" w14:textId="77777777" w:rsidR="0065329D" w:rsidRPr="007911EC" w:rsidRDefault="00494834">
            <w:pPr>
              <w:pStyle w:val="TableParagraph"/>
              <w:spacing w:line="194" w:lineRule="exact"/>
              <w:ind w:left="108" w:right="205"/>
              <w:rPr>
                <w:sz w:val="16"/>
                <w:lang w:val="pl-PL"/>
              </w:rPr>
            </w:pPr>
            <w:r w:rsidRPr="007911EC">
              <w:rPr>
                <w:sz w:val="16"/>
                <w:lang w:val="pl-PL"/>
              </w:rPr>
              <w:t>potrafi przeanalizować problem wynikający z odmienności kultur oraz przedstawić jego rozwiązanie</w:t>
            </w:r>
          </w:p>
        </w:tc>
        <w:tc>
          <w:tcPr>
            <w:tcW w:w="1274" w:type="dxa"/>
          </w:tcPr>
          <w:p w14:paraId="3D251F9C" w14:textId="77777777" w:rsidR="0065329D" w:rsidRDefault="00494834">
            <w:pPr>
              <w:pStyle w:val="TableParagraph"/>
              <w:spacing w:before="91"/>
              <w:ind w:left="108"/>
              <w:rPr>
                <w:sz w:val="16"/>
              </w:rPr>
            </w:pPr>
            <w:r>
              <w:rPr>
                <w:sz w:val="16"/>
              </w:rPr>
              <w:t>K_U09</w:t>
            </w:r>
          </w:p>
        </w:tc>
        <w:tc>
          <w:tcPr>
            <w:tcW w:w="849" w:type="dxa"/>
          </w:tcPr>
          <w:p w14:paraId="543A6888" w14:textId="77777777" w:rsidR="0065329D" w:rsidRDefault="00494834">
            <w:pPr>
              <w:pStyle w:val="TableParagraph"/>
              <w:spacing w:before="91"/>
              <w:ind w:right="276"/>
              <w:jc w:val="right"/>
              <w:rPr>
                <w:sz w:val="16"/>
              </w:rPr>
            </w:pPr>
            <w:r>
              <w:rPr>
                <w:sz w:val="16"/>
              </w:rPr>
              <w:t>CP</w:t>
            </w:r>
          </w:p>
        </w:tc>
      </w:tr>
      <w:tr w:rsidR="0065329D" w14:paraId="3865A4B8" w14:textId="77777777">
        <w:trPr>
          <w:trHeight w:val="379"/>
        </w:trPr>
        <w:tc>
          <w:tcPr>
            <w:tcW w:w="994" w:type="dxa"/>
            <w:vMerge w:val="restart"/>
          </w:tcPr>
          <w:p w14:paraId="3D23FE58" w14:textId="77777777" w:rsidR="0065329D" w:rsidRDefault="0065329D">
            <w:pPr>
              <w:pStyle w:val="TableParagraph"/>
              <w:spacing w:before="11"/>
              <w:rPr>
                <w:b/>
                <w:sz w:val="23"/>
              </w:rPr>
            </w:pPr>
          </w:p>
          <w:p w14:paraId="28E14E63" w14:textId="77777777" w:rsidR="0065329D" w:rsidRDefault="00494834">
            <w:pPr>
              <w:pStyle w:val="TableParagraph"/>
              <w:spacing w:line="193" w:lineRule="exact"/>
              <w:ind w:left="122"/>
              <w:rPr>
                <w:sz w:val="16"/>
              </w:rPr>
            </w:pPr>
            <w:r>
              <w:rPr>
                <w:sz w:val="16"/>
              </w:rPr>
              <w:t>Kompetencj</w:t>
            </w:r>
          </w:p>
          <w:p w14:paraId="6688EC54" w14:textId="77777777" w:rsidR="0065329D" w:rsidRDefault="00494834">
            <w:pPr>
              <w:pStyle w:val="TableParagraph"/>
              <w:spacing w:line="193" w:lineRule="exact"/>
              <w:ind w:left="125"/>
              <w:rPr>
                <w:sz w:val="16"/>
              </w:rPr>
            </w:pPr>
            <w:r>
              <w:rPr>
                <w:sz w:val="16"/>
              </w:rPr>
              <w:t>e</w:t>
            </w:r>
            <w:r>
              <w:rPr>
                <w:spacing w:val="-5"/>
                <w:sz w:val="16"/>
              </w:rPr>
              <w:t xml:space="preserve"> </w:t>
            </w:r>
            <w:r>
              <w:rPr>
                <w:sz w:val="16"/>
              </w:rPr>
              <w:t>społeczne</w:t>
            </w:r>
          </w:p>
        </w:tc>
        <w:tc>
          <w:tcPr>
            <w:tcW w:w="566" w:type="dxa"/>
          </w:tcPr>
          <w:p w14:paraId="2DDF2D7B" w14:textId="77777777" w:rsidR="0065329D" w:rsidRDefault="00494834">
            <w:pPr>
              <w:pStyle w:val="TableParagraph"/>
              <w:spacing w:before="89"/>
              <w:ind w:right="156"/>
              <w:jc w:val="right"/>
              <w:rPr>
                <w:sz w:val="16"/>
              </w:rPr>
            </w:pPr>
            <w:r>
              <w:rPr>
                <w:sz w:val="16"/>
              </w:rPr>
              <w:t>1.</w:t>
            </w:r>
          </w:p>
        </w:tc>
        <w:tc>
          <w:tcPr>
            <w:tcW w:w="6097" w:type="dxa"/>
          </w:tcPr>
          <w:p w14:paraId="65E08ECA" w14:textId="77777777" w:rsidR="0065329D" w:rsidRPr="007911EC" w:rsidRDefault="00494834">
            <w:pPr>
              <w:pStyle w:val="TableParagraph"/>
              <w:spacing w:line="187" w:lineRule="exact"/>
              <w:ind w:left="108"/>
              <w:rPr>
                <w:sz w:val="16"/>
                <w:lang w:val="pl-PL"/>
              </w:rPr>
            </w:pPr>
            <w:r w:rsidRPr="007911EC">
              <w:rPr>
                <w:sz w:val="16"/>
                <w:lang w:val="pl-PL"/>
              </w:rPr>
              <w:t>umiejętnie komunikuje się w środowiskach kulturowo odmiennych od środowisk</w:t>
            </w:r>
          </w:p>
          <w:p w14:paraId="72D2C3AE" w14:textId="77777777" w:rsidR="0065329D" w:rsidRDefault="00494834">
            <w:pPr>
              <w:pStyle w:val="TableParagraph"/>
              <w:spacing w:before="1" w:line="171" w:lineRule="exact"/>
              <w:ind w:left="108"/>
              <w:rPr>
                <w:sz w:val="16"/>
              </w:rPr>
            </w:pPr>
            <w:r>
              <w:rPr>
                <w:sz w:val="16"/>
              </w:rPr>
              <w:t>kultury rodzimej</w:t>
            </w:r>
          </w:p>
        </w:tc>
        <w:tc>
          <w:tcPr>
            <w:tcW w:w="1274" w:type="dxa"/>
          </w:tcPr>
          <w:p w14:paraId="1AA9E46C" w14:textId="77777777" w:rsidR="0065329D" w:rsidRDefault="00494834">
            <w:pPr>
              <w:pStyle w:val="TableParagraph"/>
              <w:spacing w:before="89"/>
              <w:ind w:left="108"/>
              <w:rPr>
                <w:sz w:val="16"/>
              </w:rPr>
            </w:pPr>
            <w:r>
              <w:rPr>
                <w:sz w:val="16"/>
              </w:rPr>
              <w:t>K_K05</w:t>
            </w:r>
          </w:p>
        </w:tc>
        <w:tc>
          <w:tcPr>
            <w:tcW w:w="849" w:type="dxa"/>
          </w:tcPr>
          <w:p w14:paraId="02ACC09B" w14:textId="77777777" w:rsidR="0065329D" w:rsidRDefault="00494834">
            <w:pPr>
              <w:pStyle w:val="TableParagraph"/>
              <w:spacing w:before="89"/>
              <w:ind w:right="276"/>
              <w:jc w:val="right"/>
              <w:rPr>
                <w:sz w:val="16"/>
              </w:rPr>
            </w:pPr>
            <w:r>
              <w:rPr>
                <w:sz w:val="16"/>
              </w:rPr>
              <w:t>CP</w:t>
            </w:r>
          </w:p>
        </w:tc>
      </w:tr>
      <w:tr w:rsidR="0065329D" w14:paraId="0677A457" w14:textId="77777777">
        <w:trPr>
          <w:trHeight w:val="385"/>
        </w:trPr>
        <w:tc>
          <w:tcPr>
            <w:tcW w:w="994" w:type="dxa"/>
            <w:vMerge/>
            <w:tcBorders>
              <w:top w:val="nil"/>
            </w:tcBorders>
          </w:tcPr>
          <w:p w14:paraId="2E6CF958" w14:textId="77777777" w:rsidR="0065329D" w:rsidRDefault="0065329D">
            <w:pPr>
              <w:rPr>
                <w:sz w:val="2"/>
                <w:szCs w:val="2"/>
              </w:rPr>
            </w:pPr>
          </w:p>
        </w:tc>
        <w:tc>
          <w:tcPr>
            <w:tcW w:w="566" w:type="dxa"/>
          </w:tcPr>
          <w:p w14:paraId="25A66EED" w14:textId="77777777" w:rsidR="0065329D" w:rsidRDefault="00494834">
            <w:pPr>
              <w:pStyle w:val="TableParagraph"/>
              <w:spacing w:before="99"/>
              <w:ind w:right="156"/>
              <w:jc w:val="right"/>
              <w:rPr>
                <w:sz w:val="16"/>
              </w:rPr>
            </w:pPr>
            <w:r>
              <w:rPr>
                <w:sz w:val="16"/>
              </w:rPr>
              <w:t>2.</w:t>
            </w:r>
          </w:p>
        </w:tc>
        <w:tc>
          <w:tcPr>
            <w:tcW w:w="6097" w:type="dxa"/>
          </w:tcPr>
          <w:p w14:paraId="7CFA3849" w14:textId="77777777" w:rsidR="0065329D" w:rsidRPr="007911EC" w:rsidRDefault="00494834">
            <w:pPr>
              <w:pStyle w:val="TableParagraph"/>
              <w:spacing w:before="5" w:line="194" w:lineRule="exact"/>
              <w:ind w:left="108" w:right="257"/>
              <w:rPr>
                <w:sz w:val="16"/>
                <w:lang w:val="pl-PL"/>
              </w:rPr>
            </w:pPr>
            <w:r w:rsidRPr="007911EC">
              <w:rPr>
                <w:sz w:val="16"/>
                <w:lang w:val="pl-PL"/>
              </w:rPr>
              <w:t>potrafi prowadzić i docenia działania na rzecz środowiska społecznego, w którym istnieje różnorodność kulturowa</w:t>
            </w:r>
          </w:p>
        </w:tc>
        <w:tc>
          <w:tcPr>
            <w:tcW w:w="1274" w:type="dxa"/>
          </w:tcPr>
          <w:p w14:paraId="264E3F95" w14:textId="77777777" w:rsidR="0065329D" w:rsidRDefault="00494834">
            <w:pPr>
              <w:pStyle w:val="TableParagraph"/>
              <w:spacing w:before="99"/>
              <w:ind w:left="108"/>
              <w:rPr>
                <w:sz w:val="16"/>
              </w:rPr>
            </w:pPr>
            <w:r>
              <w:rPr>
                <w:sz w:val="16"/>
              </w:rPr>
              <w:t>K_K03</w:t>
            </w:r>
          </w:p>
        </w:tc>
        <w:tc>
          <w:tcPr>
            <w:tcW w:w="849" w:type="dxa"/>
          </w:tcPr>
          <w:p w14:paraId="22EA02BC" w14:textId="77777777" w:rsidR="0065329D" w:rsidRDefault="00494834">
            <w:pPr>
              <w:pStyle w:val="TableParagraph"/>
              <w:spacing w:before="99"/>
              <w:ind w:right="276"/>
              <w:jc w:val="right"/>
              <w:rPr>
                <w:sz w:val="16"/>
              </w:rPr>
            </w:pPr>
            <w:r>
              <w:rPr>
                <w:sz w:val="16"/>
              </w:rPr>
              <w:t>CP</w:t>
            </w:r>
          </w:p>
        </w:tc>
      </w:tr>
    </w:tbl>
    <w:p w14:paraId="36E8605E" w14:textId="77777777" w:rsidR="0065329D" w:rsidRDefault="00494834">
      <w:pPr>
        <w:ind w:left="380" w:right="1024"/>
        <w:jc w:val="center"/>
        <w:rPr>
          <w:b/>
          <w:sz w:val="16"/>
        </w:rPr>
      </w:pPr>
      <w:r>
        <w:rPr>
          <w:b/>
          <w:sz w:val="16"/>
        </w:rPr>
        <w:t>Treści kształcenia</w:t>
      </w:r>
    </w:p>
    <w:p w14:paraId="0BC5C9EC" w14:textId="77777777" w:rsidR="0065329D" w:rsidRDefault="0065329D">
      <w:pPr>
        <w:spacing w:before="9"/>
        <w:rPr>
          <w:b/>
          <w:sz w:val="14"/>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7"/>
        <w:gridCol w:w="2370"/>
        <w:gridCol w:w="3587"/>
        <w:gridCol w:w="1983"/>
      </w:tblGrid>
      <w:tr w:rsidR="0065329D" w14:paraId="44021B84" w14:textId="77777777">
        <w:trPr>
          <w:trHeight w:val="578"/>
        </w:trPr>
        <w:tc>
          <w:tcPr>
            <w:tcW w:w="1844" w:type="dxa"/>
            <w:gridSpan w:val="2"/>
          </w:tcPr>
          <w:p w14:paraId="3DE0190F" w14:textId="77777777" w:rsidR="0065329D" w:rsidRDefault="00494834">
            <w:pPr>
              <w:pStyle w:val="TableParagraph"/>
              <w:spacing w:line="191" w:lineRule="exact"/>
              <w:ind w:left="108"/>
              <w:rPr>
                <w:b/>
                <w:sz w:val="16"/>
              </w:rPr>
            </w:pPr>
            <w:r>
              <w:rPr>
                <w:b/>
                <w:sz w:val="16"/>
              </w:rPr>
              <w:t>Ćwiczenia</w:t>
            </w:r>
          </w:p>
          <w:p w14:paraId="592E2260" w14:textId="77777777" w:rsidR="0065329D" w:rsidRDefault="00494834">
            <w:pPr>
              <w:pStyle w:val="TableParagraph"/>
              <w:spacing w:before="1"/>
              <w:ind w:left="108"/>
              <w:rPr>
                <w:b/>
                <w:sz w:val="16"/>
              </w:rPr>
            </w:pPr>
            <w:r>
              <w:rPr>
                <w:b/>
                <w:sz w:val="16"/>
              </w:rPr>
              <w:t>praktyczne</w:t>
            </w:r>
          </w:p>
        </w:tc>
        <w:tc>
          <w:tcPr>
            <w:tcW w:w="2370" w:type="dxa"/>
          </w:tcPr>
          <w:p w14:paraId="59E9931E"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70BDC25B" w14:textId="77777777" w:rsidR="0065329D" w:rsidRPr="007911EC" w:rsidRDefault="00494834">
            <w:pPr>
              <w:pStyle w:val="TableParagraph"/>
              <w:spacing w:line="191" w:lineRule="exact"/>
              <w:ind w:left="106"/>
              <w:rPr>
                <w:b/>
                <w:sz w:val="16"/>
                <w:lang w:val="pl-PL"/>
              </w:rPr>
            </w:pPr>
            <w:r w:rsidRPr="007911EC">
              <w:rPr>
                <w:b/>
                <w:sz w:val="16"/>
                <w:lang w:val="pl-PL"/>
              </w:rPr>
              <w:t>Metody podające wyjaśnienia, metody problemowe i aktywizujące,</w:t>
            </w:r>
          </w:p>
          <w:p w14:paraId="3AD622CE" w14:textId="77777777" w:rsidR="0065329D" w:rsidRDefault="00494834">
            <w:pPr>
              <w:pStyle w:val="TableParagraph"/>
              <w:spacing w:before="1"/>
              <w:ind w:left="106"/>
              <w:rPr>
                <w:b/>
                <w:sz w:val="16"/>
              </w:rPr>
            </w:pPr>
            <w:r>
              <w:rPr>
                <w:b/>
                <w:sz w:val="16"/>
              </w:rPr>
              <w:t>metody programowane, metody praktyczne</w:t>
            </w:r>
          </w:p>
        </w:tc>
      </w:tr>
      <w:tr w:rsidR="0065329D" w14:paraId="6DCC6E7A" w14:textId="77777777">
        <w:trPr>
          <w:trHeight w:val="194"/>
        </w:trPr>
        <w:tc>
          <w:tcPr>
            <w:tcW w:w="567" w:type="dxa"/>
          </w:tcPr>
          <w:p w14:paraId="1FE67943" w14:textId="77777777" w:rsidR="0065329D" w:rsidRDefault="00494834">
            <w:pPr>
              <w:pStyle w:val="TableParagraph"/>
              <w:spacing w:line="173" w:lineRule="exact"/>
              <w:ind w:left="160" w:right="64"/>
              <w:jc w:val="center"/>
              <w:rPr>
                <w:b/>
                <w:sz w:val="16"/>
              </w:rPr>
            </w:pPr>
            <w:r>
              <w:rPr>
                <w:b/>
                <w:sz w:val="16"/>
              </w:rPr>
              <w:t>L.p.</w:t>
            </w:r>
          </w:p>
        </w:tc>
        <w:tc>
          <w:tcPr>
            <w:tcW w:w="7234" w:type="dxa"/>
            <w:gridSpan w:val="3"/>
          </w:tcPr>
          <w:p w14:paraId="67C6BECD" w14:textId="77777777" w:rsidR="0065329D" w:rsidRDefault="00494834">
            <w:pPr>
              <w:pStyle w:val="TableParagraph"/>
              <w:spacing w:line="173" w:lineRule="exact"/>
              <w:ind w:left="1480" w:right="1389"/>
              <w:jc w:val="center"/>
              <w:rPr>
                <w:b/>
                <w:sz w:val="16"/>
              </w:rPr>
            </w:pPr>
            <w:r>
              <w:rPr>
                <w:b/>
                <w:sz w:val="16"/>
              </w:rPr>
              <w:t>Tematyka zajęć</w:t>
            </w:r>
          </w:p>
        </w:tc>
        <w:tc>
          <w:tcPr>
            <w:tcW w:w="1983" w:type="dxa"/>
          </w:tcPr>
          <w:p w14:paraId="4E92B8E8" w14:textId="77777777" w:rsidR="0065329D" w:rsidRDefault="00494834">
            <w:pPr>
              <w:pStyle w:val="TableParagraph"/>
              <w:spacing w:line="173" w:lineRule="exact"/>
              <w:ind w:left="490"/>
              <w:rPr>
                <w:b/>
                <w:sz w:val="16"/>
              </w:rPr>
            </w:pPr>
            <w:r>
              <w:rPr>
                <w:b/>
                <w:sz w:val="16"/>
              </w:rPr>
              <w:t>Liczba godzin</w:t>
            </w:r>
          </w:p>
        </w:tc>
      </w:tr>
      <w:tr w:rsidR="0065329D" w14:paraId="675E5B36" w14:textId="77777777">
        <w:trPr>
          <w:trHeight w:val="2317"/>
        </w:trPr>
        <w:tc>
          <w:tcPr>
            <w:tcW w:w="567" w:type="dxa"/>
          </w:tcPr>
          <w:p w14:paraId="56B72220" w14:textId="77777777" w:rsidR="0065329D" w:rsidRDefault="00494834">
            <w:pPr>
              <w:pStyle w:val="TableParagraph"/>
              <w:spacing w:line="191" w:lineRule="exact"/>
              <w:ind w:left="160" w:right="59"/>
              <w:jc w:val="center"/>
              <w:rPr>
                <w:b/>
                <w:sz w:val="16"/>
              </w:rPr>
            </w:pPr>
            <w:r>
              <w:rPr>
                <w:b/>
                <w:sz w:val="16"/>
              </w:rPr>
              <w:t>1.</w:t>
            </w:r>
          </w:p>
        </w:tc>
        <w:tc>
          <w:tcPr>
            <w:tcW w:w="7234" w:type="dxa"/>
            <w:gridSpan w:val="3"/>
          </w:tcPr>
          <w:p w14:paraId="4AA4FD5E" w14:textId="77777777" w:rsidR="0065329D" w:rsidRPr="007911EC" w:rsidRDefault="00494834">
            <w:pPr>
              <w:pStyle w:val="TableParagraph"/>
              <w:ind w:left="107" w:right="33"/>
              <w:rPr>
                <w:sz w:val="16"/>
                <w:lang w:val="pl-PL"/>
              </w:rPr>
            </w:pPr>
            <w:r w:rsidRPr="007911EC">
              <w:rPr>
                <w:sz w:val="16"/>
                <w:lang w:val="pl-PL"/>
              </w:rPr>
              <w:t>Podstawowym</w:t>
            </w:r>
            <w:r w:rsidRPr="007911EC">
              <w:rPr>
                <w:spacing w:val="-4"/>
                <w:sz w:val="16"/>
                <w:lang w:val="pl-PL"/>
              </w:rPr>
              <w:t xml:space="preserve"> </w:t>
            </w:r>
            <w:r w:rsidRPr="007911EC">
              <w:rPr>
                <w:sz w:val="16"/>
                <w:lang w:val="pl-PL"/>
              </w:rPr>
              <w:t>celem</w:t>
            </w:r>
            <w:r w:rsidRPr="007911EC">
              <w:rPr>
                <w:spacing w:val="-4"/>
                <w:sz w:val="16"/>
                <w:lang w:val="pl-PL"/>
              </w:rPr>
              <w:t xml:space="preserve"> </w:t>
            </w:r>
            <w:r w:rsidRPr="007911EC">
              <w:rPr>
                <w:sz w:val="16"/>
                <w:lang w:val="pl-PL"/>
              </w:rPr>
              <w:t>kursu</w:t>
            </w:r>
            <w:r w:rsidRPr="007911EC">
              <w:rPr>
                <w:spacing w:val="-4"/>
                <w:sz w:val="16"/>
                <w:lang w:val="pl-PL"/>
              </w:rPr>
              <w:t xml:space="preserve"> </w:t>
            </w:r>
            <w:r w:rsidRPr="007911EC">
              <w:rPr>
                <w:sz w:val="16"/>
                <w:lang w:val="pl-PL"/>
              </w:rPr>
              <w:t>jest</w:t>
            </w:r>
            <w:r w:rsidRPr="007911EC">
              <w:rPr>
                <w:spacing w:val="-4"/>
                <w:sz w:val="16"/>
                <w:lang w:val="pl-PL"/>
              </w:rPr>
              <w:t xml:space="preserve"> </w:t>
            </w:r>
            <w:r w:rsidRPr="007911EC">
              <w:rPr>
                <w:sz w:val="16"/>
                <w:lang w:val="pl-PL"/>
              </w:rPr>
              <w:t>poszerzenie</w:t>
            </w:r>
            <w:r w:rsidRPr="007911EC">
              <w:rPr>
                <w:spacing w:val="-4"/>
                <w:sz w:val="16"/>
                <w:lang w:val="pl-PL"/>
              </w:rPr>
              <w:t xml:space="preserve"> </w:t>
            </w:r>
            <w:r w:rsidRPr="007911EC">
              <w:rPr>
                <w:sz w:val="16"/>
                <w:lang w:val="pl-PL"/>
              </w:rPr>
              <w:t>wiedzy</w:t>
            </w:r>
            <w:r w:rsidRPr="007911EC">
              <w:rPr>
                <w:spacing w:val="-4"/>
                <w:sz w:val="16"/>
                <w:lang w:val="pl-PL"/>
              </w:rPr>
              <w:t xml:space="preserve"> </w:t>
            </w:r>
            <w:r w:rsidRPr="007911EC">
              <w:rPr>
                <w:sz w:val="16"/>
                <w:lang w:val="pl-PL"/>
              </w:rPr>
              <w:t>studentów</w:t>
            </w:r>
            <w:r w:rsidRPr="007911EC">
              <w:rPr>
                <w:spacing w:val="-3"/>
                <w:sz w:val="16"/>
                <w:lang w:val="pl-PL"/>
              </w:rPr>
              <w:t xml:space="preserve"> </w:t>
            </w:r>
            <w:r w:rsidRPr="007911EC">
              <w:rPr>
                <w:sz w:val="16"/>
                <w:lang w:val="pl-PL"/>
              </w:rPr>
              <w:t>na</w:t>
            </w:r>
            <w:r w:rsidRPr="007911EC">
              <w:rPr>
                <w:spacing w:val="-3"/>
                <w:sz w:val="16"/>
                <w:lang w:val="pl-PL"/>
              </w:rPr>
              <w:t xml:space="preserve"> </w:t>
            </w:r>
            <w:r w:rsidRPr="007911EC">
              <w:rPr>
                <w:sz w:val="16"/>
                <w:lang w:val="pl-PL"/>
              </w:rPr>
              <w:t>temat</w:t>
            </w:r>
            <w:r w:rsidRPr="007911EC">
              <w:rPr>
                <w:spacing w:val="-3"/>
                <w:sz w:val="16"/>
                <w:lang w:val="pl-PL"/>
              </w:rPr>
              <w:t xml:space="preserve"> </w:t>
            </w:r>
            <w:r w:rsidRPr="007911EC">
              <w:rPr>
                <w:sz w:val="16"/>
                <w:lang w:val="pl-PL"/>
              </w:rPr>
              <w:t>komunikacji</w:t>
            </w:r>
            <w:r w:rsidRPr="007911EC">
              <w:rPr>
                <w:spacing w:val="-4"/>
                <w:sz w:val="16"/>
                <w:lang w:val="pl-PL"/>
              </w:rPr>
              <w:t xml:space="preserve"> </w:t>
            </w:r>
            <w:r w:rsidRPr="007911EC">
              <w:rPr>
                <w:sz w:val="16"/>
                <w:lang w:val="pl-PL"/>
              </w:rPr>
              <w:t>interkulturowej i uczulenie ich na różnice wynikające z odmienności różnych kultur na świecie, tak aby w praktyce mogli być lepiej przygotowani do rozmowy i współpracy z</w:t>
            </w:r>
            <w:r w:rsidRPr="007911EC">
              <w:rPr>
                <w:spacing w:val="-11"/>
                <w:sz w:val="16"/>
                <w:lang w:val="pl-PL"/>
              </w:rPr>
              <w:t xml:space="preserve"> </w:t>
            </w:r>
            <w:r w:rsidRPr="007911EC">
              <w:rPr>
                <w:sz w:val="16"/>
                <w:lang w:val="pl-PL"/>
              </w:rPr>
              <w:t>obcokrajowcami.</w:t>
            </w:r>
          </w:p>
          <w:p w14:paraId="3698CD86" w14:textId="77777777" w:rsidR="0065329D" w:rsidRPr="007911EC" w:rsidRDefault="00494834">
            <w:pPr>
              <w:pStyle w:val="TableParagraph"/>
              <w:spacing w:line="193" w:lineRule="exact"/>
              <w:ind w:left="107"/>
              <w:rPr>
                <w:sz w:val="16"/>
                <w:lang w:val="pl-PL"/>
              </w:rPr>
            </w:pPr>
            <w:r w:rsidRPr="007911EC">
              <w:rPr>
                <w:sz w:val="16"/>
                <w:lang w:val="pl-PL"/>
              </w:rPr>
              <w:t>Treści kształcenia obejmują: definiowanie kultury i komunikacji oraz innych kluczowych pojęć</w:t>
            </w:r>
          </w:p>
          <w:p w14:paraId="1F11675F" w14:textId="77777777" w:rsidR="0065329D" w:rsidRPr="007911EC" w:rsidRDefault="00494834">
            <w:pPr>
              <w:pStyle w:val="TableParagraph"/>
              <w:ind w:left="107" w:right="75"/>
              <w:rPr>
                <w:sz w:val="16"/>
                <w:lang w:val="pl-PL"/>
              </w:rPr>
            </w:pPr>
            <w:r w:rsidRPr="007911EC">
              <w:rPr>
                <w:sz w:val="16"/>
                <w:lang w:val="pl-PL"/>
              </w:rPr>
              <w:t>właściwych dla komunikacji interkulturowej, omówienie czynników regulujących ludzkie zachowania oraz tworzących tożsamość kulturową, opisywanie różnych sposobów komunikacji w różnych kulturach (elementy konfucjanizmu mające wpływ na komunikację w krajach azjatyckich, elementy komunikacji w krajach anglosaskich), omówienie barier, które występują podczas zetknięcia</w:t>
            </w:r>
            <w:r w:rsidRPr="007911EC">
              <w:rPr>
                <w:spacing w:val="-23"/>
                <w:sz w:val="16"/>
                <w:lang w:val="pl-PL"/>
              </w:rPr>
              <w:t xml:space="preserve"> </w:t>
            </w:r>
            <w:r w:rsidRPr="007911EC">
              <w:rPr>
                <w:sz w:val="16"/>
                <w:lang w:val="pl-PL"/>
              </w:rPr>
              <w:t>się</w:t>
            </w:r>
          </w:p>
          <w:p w14:paraId="79B76B3E" w14:textId="77777777" w:rsidR="0065329D" w:rsidRPr="007911EC" w:rsidRDefault="00494834">
            <w:pPr>
              <w:pStyle w:val="TableParagraph"/>
              <w:ind w:left="107"/>
              <w:rPr>
                <w:sz w:val="16"/>
                <w:lang w:val="pl-PL"/>
              </w:rPr>
            </w:pPr>
            <w:r w:rsidRPr="007911EC">
              <w:rPr>
                <w:sz w:val="16"/>
                <w:lang w:val="pl-PL"/>
              </w:rPr>
              <w:t>odmiennych kultur (np. bariery językowe, etnocentryzm, stereotypy, rasizm, uprzedzenie).</w:t>
            </w:r>
            <w:r w:rsidRPr="007911EC">
              <w:rPr>
                <w:spacing w:val="-33"/>
                <w:sz w:val="16"/>
                <w:lang w:val="pl-PL"/>
              </w:rPr>
              <w:t xml:space="preserve"> </w:t>
            </w:r>
            <w:r w:rsidRPr="007911EC">
              <w:rPr>
                <w:sz w:val="16"/>
                <w:lang w:val="pl-PL"/>
              </w:rPr>
              <w:t>Kurs</w:t>
            </w:r>
          </w:p>
          <w:p w14:paraId="0C9A3186" w14:textId="77777777" w:rsidR="0065329D" w:rsidRPr="007911EC" w:rsidRDefault="00494834">
            <w:pPr>
              <w:pStyle w:val="TableParagraph"/>
              <w:ind w:left="107" w:right="15"/>
              <w:rPr>
                <w:sz w:val="16"/>
                <w:lang w:val="pl-PL"/>
              </w:rPr>
            </w:pPr>
            <w:r w:rsidRPr="007911EC">
              <w:rPr>
                <w:sz w:val="16"/>
                <w:lang w:val="pl-PL"/>
              </w:rPr>
              <w:t>obejmuje również praktyczne ćwiczenia, które umożliwiają studentom nabycie umiejętności radzenia sobie w problemowych sytuacjach, wynikających z zetknięcia się dwóch odmiennych kultur.</w:t>
            </w:r>
          </w:p>
          <w:p w14:paraId="126A88DF" w14:textId="77777777" w:rsidR="0065329D" w:rsidRDefault="00494834">
            <w:pPr>
              <w:pStyle w:val="TableParagraph"/>
              <w:spacing w:line="174" w:lineRule="exact"/>
              <w:ind w:left="107"/>
              <w:rPr>
                <w:sz w:val="16"/>
              </w:rPr>
            </w:pPr>
            <w:r>
              <w:rPr>
                <w:sz w:val="16"/>
              </w:rPr>
              <w:t>Zaliczenie w formie pisemnej.</w:t>
            </w:r>
          </w:p>
        </w:tc>
        <w:tc>
          <w:tcPr>
            <w:tcW w:w="1983" w:type="dxa"/>
          </w:tcPr>
          <w:p w14:paraId="1C11866A" w14:textId="77777777" w:rsidR="0065329D" w:rsidRDefault="00494834">
            <w:pPr>
              <w:pStyle w:val="TableParagraph"/>
              <w:spacing w:line="191" w:lineRule="exact"/>
              <w:ind w:left="106"/>
              <w:rPr>
                <w:b/>
                <w:sz w:val="16"/>
              </w:rPr>
            </w:pPr>
            <w:r>
              <w:rPr>
                <w:b/>
                <w:sz w:val="16"/>
              </w:rPr>
              <w:t>30</w:t>
            </w:r>
          </w:p>
        </w:tc>
      </w:tr>
      <w:tr w:rsidR="0065329D" w14:paraId="573E8E61" w14:textId="77777777">
        <w:trPr>
          <w:trHeight w:val="194"/>
        </w:trPr>
        <w:tc>
          <w:tcPr>
            <w:tcW w:w="7801" w:type="dxa"/>
            <w:gridSpan w:val="4"/>
          </w:tcPr>
          <w:p w14:paraId="29DE0421" w14:textId="77777777" w:rsidR="0065329D" w:rsidRDefault="00494834">
            <w:pPr>
              <w:pStyle w:val="TableParagraph"/>
              <w:spacing w:line="174" w:lineRule="exact"/>
              <w:ind w:right="9"/>
              <w:jc w:val="right"/>
              <w:rPr>
                <w:b/>
                <w:sz w:val="16"/>
              </w:rPr>
            </w:pPr>
            <w:r>
              <w:rPr>
                <w:b/>
                <w:sz w:val="16"/>
              </w:rPr>
              <w:t>Razem liczba godzin:</w:t>
            </w:r>
          </w:p>
        </w:tc>
        <w:tc>
          <w:tcPr>
            <w:tcW w:w="1983" w:type="dxa"/>
          </w:tcPr>
          <w:p w14:paraId="455133D7" w14:textId="77777777" w:rsidR="0065329D" w:rsidRDefault="00494834">
            <w:pPr>
              <w:pStyle w:val="TableParagraph"/>
              <w:spacing w:line="174" w:lineRule="exact"/>
              <w:ind w:left="106"/>
              <w:rPr>
                <w:b/>
                <w:sz w:val="16"/>
              </w:rPr>
            </w:pPr>
            <w:r>
              <w:rPr>
                <w:b/>
                <w:sz w:val="16"/>
              </w:rPr>
              <w:t>30</w:t>
            </w:r>
          </w:p>
        </w:tc>
      </w:tr>
    </w:tbl>
    <w:p w14:paraId="15E8FFD3" w14:textId="77777777" w:rsidR="0065329D" w:rsidRDefault="00494834">
      <w:pPr>
        <w:ind w:left="540"/>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2AA1EB3E" w14:textId="77777777">
        <w:trPr>
          <w:trHeight w:val="194"/>
        </w:trPr>
        <w:tc>
          <w:tcPr>
            <w:tcW w:w="567" w:type="dxa"/>
          </w:tcPr>
          <w:p w14:paraId="26AAFA4D" w14:textId="77777777" w:rsidR="0065329D" w:rsidRDefault="00494834">
            <w:pPr>
              <w:pStyle w:val="TableParagraph"/>
              <w:spacing w:line="174" w:lineRule="exact"/>
              <w:ind w:left="108"/>
              <w:rPr>
                <w:b/>
                <w:sz w:val="16"/>
              </w:rPr>
            </w:pPr>
            <w:r>
              <w:rPr>
                <w:b/>
                <w:sz w:val="16"/>
              </w:rPr>
              <w:t>1</w:t>
            </w:r>
          </w:p>
        </w:tc>
        <w:tc>
          <w:tcPr>
            <w:tcW w:w="9216" w:type="dxa"/>
          </w:tcPr>
          <w:p w14:paraId="08511BBE" w14:textId="77777777" w:rsidR="0065329D" w:rsidRDefault="00494834">
            <w:pPr>
              <w:pStyle w:val="TableParagraph"/>
              <w:spacing w:line="174" w:lineRule="exact"/>
              <w:ind w:left="107"/>
              <w:rPr>
                <w:sz w:val="16"/>
              </w:rPr>
            </w:pPr>
            <w:r w:rsidRPr="007911EC">
              <w:rPr>
                <w:sz w:val="16"/>
                <w:lang w:val="en-US"/>
              </w:rPr>
              <w:t xml:space="preserve">Jandt, Fred E. </w:t>
            </w:r>
            <w:r w:rsidRPr="007911EC">
              <w:rPr>
                <w:i/>
                <w:sz w:val="17"/>
                <w:lang w:val="en-US"/>
              </w:rPr>
              <w:t>An Introduction to Intercultural Communication</w:t>
            </w:r>
            <w:r w:rsidRPr="007911EC">
              <w:rPr>
                <w:sz w:val="16"/>
                <w:lang w:val="en-US"/>
              </w:rPr>
              <w:t xml:space="preserve">. </w:t>
            </w:r>
            <w:r>
              <w:rPr>
                <w:sz w:val="16"/>
              </w:rPr>
              <w:t>SAGE Publications, 2018.</w:t>
            </w:r>
          </w:p>
        </w:tc>
      </w:tr>
      <w:tr w:rsidR="0065329D" w:rsidRPr="00BB4C4B" w14:paraId="36A3291A" w14:textId="77777777">
        <w:trPr>
          <w:trHeight w:val="193"/>
        </w:trPr>
        <w:tc>
          <w:tcPr>
            <w:tcW w:w="567" w:type="dxa"/>
          </w:tcPr>
          <w:p w14:paraId="20CA6B3D" w14:textId="77777777" w:rsidR="0065329D" w:rsidRDefault="00494834">
            <w:pPr>
              <w:pStyle w:val="TableParagraph"/>
              <w:spacing w:line="174" w:lineRule="exact"/>
              <w:ind w:left="108"/>
              <w:rPr>
                <w:b/>
                <w:sz w:val="16"/>
              </w:rPr>
            </w:pPr>
            <w:r>
              <w:rPr>
                <w:b/>
                <w:sz w:val="16"/>
              </w:rPr>
              <w:t>2</w:t>
            </w:r>
          </w:p>
        </w:tc>
        <w:tc>
          <w:tcPr>
            <w:tcW w:w="9216" w:type="dxa"/>
          </w:tcPr>
          <w:p w14:paraId="1080C21A" w14:textId="77777777" w:rsidR="0065329D" w:rsidRPr="007911EC" w:rsidRDefault="00494834">
            <w:pPr>
              <w:pStyle w:val="TableParagraph"/>
              <w:spacing w:line="174" w:lineRule="exact"/>
              <w:ind w:left="107"/>
              <w:rPr>
                <w:sz w:val="16"/>
                <w:lang w:val="en-US"/>
              </w:rPr>
            </w:pPr>
            <w:r w:rsidRPr="007911EC">
              <w:rPr>
                <w:sz w:val="16"/>
                <w:lang w:val="en-US"/>
              </w:rPr>
              <w:t xml:space="preserve">Course website: </w:t>
            </w:r>
            <w:hyperlink r:id="rId14">
              <w:r w:rsidRPr="007911EC">
                <w:rPr>
                  <w:sz w:val="16"/>
                  <w:lang w:val="en-US"/>
                </w:rPr>
                <w:t>http://edge.sagepub.com/jandt9e</w:t>
              </w:r>
            </w:hyperlink>
          </w:p>
        </w:tc>
      </w:tr>
    </w:tbl>
    <w:p w14:paraId="2C6C9321" w14:textId="77777777" w:rsidR="0065329D" w:rsidRDefault="00494834">
      <w:pPr>
        <w:ind w:left="540"/>
        <w:rPr>
          <w:b/>
          <w:sz w:val="16"/>
        </w:rPr>
      </w:pPr>
      <w:r>
        <w:rPr>
          <w:b/>
          <w:sz w:val="16"/>
        </w:rPr>
        <w:t>Literaturauzupełniająca: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9177"/>
      </w:tblGrid>
      <w:tr w:rsidR="0065329D" w14:paraId="758CBA97" w14:textId="77777777">
        <w:trPr>
          <w:trHeight w:val="193"/>
        </w:trPr>
        <w:tc>
          <w:tcPr>
            <w:tcW w:w="608" w:type="dxa"/>
          </w:tcPr>
          <w:p w14:paraId="5C5513CE" w14:textId="77777777" w:rsidR="0065329D" w:rsidRDefault="00494834">
            <w:pPr>
              <w:pStyle w:val="TableParagraph"/>
              <w:spacing w:line="174" w:lineRule="exact"/>
              <w:ind w:left="108"/>
              <w:rPr>
                <w:b/>
                <w:sz w:val="16"/>
              </w:rPr>
            </w:pPr>
            <w:r>
              <w:rPr>
                <w:b/>
                <w:sz w:val="16"/>
              </w:rPr>
              <w:t>1</w:t>
            </w:r>
          </w:p>
        </w:tc>
        <w:tc>
          <w:tcPr>
            <w:tcW w:w="9177" w:type="dxa"/>
          </w:tcPr>
          <w:p w14:paraId="46E5B63A" w14:textId="77777777" w:rsidR="0065329D" w:rsidRDefault="00494834">
            <w:pPr>
              <w:pStyle w:val="TableParagraph"/>
              <w:spacing w:line="174" w:lineRule="exact"/>
              <w:ind w:left="107"/>
              <w:rPr>
                <w:sz w:val="16"/>
              </w:rPr>
            </w:pPr>
            <w:r>
              <w:rPr>
                <w:sz w:val="16"/>
              </w:rPr>
              <w:t xml:space="preserve">Sorrells, Kathryn and Sachi Sekimoto. </w:t>
            </w:r>
            <w:r w:rsidRPr="007911EC">
              <w:rPr>
                <w:i/>
                <w:sz w:val="17"/>
                <w:lang w:val="en-US"/>
              </w:rPr>
              <w:t>Globalizing Intercultural Communication: A Reader</w:t>
            </w:r>
            <w:r w:rsidRPr="007911EC">
              <w:rPr>
                <w:sz w:val="16"/>
                <w:lang w:val="en-US"/>
              </w:rPr>
              <w:t xml:space="preserve">. </w:t>
            </w:r>
            <w:r>
              <w:rPr>
                <w:sz w:val="16"/>
              </w:rPr>
              <w:t>Los Angeles, 2015</w:t>
            </w:r>
          </w:p>
        </w:tc>
      </w:tr>
      <w:tr w:rsidR="0065329D" w14:paraId="344D3FBF" w14:textId="77777777">
        <w:trPr>
          <w:trHeight w:val="194"/>
        </w:trPr>
        <w:tc>
          <w:tcPr>
            <w:tcW w:w="608" w:type="dxa"/>
          </w:tcPr>
          <w:p w14:paraId="32DF25CC" w14:textId="77777777" w:rsidR="0065329D" w:rsidRDefault="00494834">
            <w:pPr>
              <w:pStyle w:val="TableParagraph"/>
              <w:spacing w:line="174" w:lineRule="exact"/>
              <w:ind w:left="108"/>
              <w:rPr>
                <w:b/>
                <w:sz w:val="16"/>
              </w:rPr>
            </w:pPr>
            <w:r>
              <w:rPr>
                <w:b/>
                <w:sz w:val="16"/>
              </w:rPr>
              <w:t>2</w:t>
            </w:r>
          </w:p>
        </w:tc>
        <w:tc>
          <w:tcPr>
            <w:tcW w:w="9177" w:type="dxa"/>
          </w:tcPr>
          <w:p w14:paraId="35B9CF2A" w14:textId="77777777" w:rsidR="0065329D" w:rsidRDefault="00494834">
            <w:pPr>
              <w:pStyle w:val="TableParagraph"/>
              <w:spacing w:line="174" w:lineRule="exact"/>
              <w:ind w:left="107"/>
              <w:rPr>
                <w:sz w:val="16"/>
              </w:rPr>
            </w:pPr>
            <w:r>
              <w:rPr>
                <w:sz w:val="16"/>
              </w:rPr>
              <w:t>Encyclopedia Britannica</w:t>
            </w:r>
          </w:p>
        </w:tc>
      </w:tr>
    </w:tbl>
    <w:p w14:paraId="129352CA" w14:textId="77777777" w:rsidR="0065329D" w:rsidRDefault="0065329D">
      <w:pPr>
        <w:rPr>
          <w:b/>
          <w:sz w:val="20"/>
        </w:rPr>
      </w:pPr>
    </w:p>
    <w:p w14:paraId="38DBBF0A" w14:textId="77777777" w:rsidR="0065329D" w:rsidRDefault="0065329D">
      <w:pPr>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6F59DF2F" w14:textId="77777777">
        <w:trPr>
          <w:trHeight w:val="501"/>
        </w:trPr>
        <w:tc>
          <w:tcPr>
            <w:tcW w:w="9778" w:type="dxa"/>
            <w:shd w:val="clear" w:color="auto" w:fill="BEBEBE"/>
          </w:tcPr>
          <w:p w14:paraId="613CAA30" w14:textId="77777777" w:rsidR="0065329D" w:rsidRDefault="00494834">
            <w:pPr>
              <w:pStyle w:val="TableParagraph"/>
              <w:spacing w:before="95"/>
              <w:ind w:left="141"/>
              <w:rPr>
                <w:rFonts w:ascii="Verdana"/>
                <w:b/>
              </w:rPr>
            </w:pPr>
            <w:bookmarkStart w:id="50" w:name="_bookmark54"/>
            <w:bookmarkEnd w:id="50"/>
            <w:r>
              <w:rPr>
                <w:rFonts w:ascii="Verdana"/>
                <w:b/>
              </w:rPr>
              <w:t>SEMESTR 3</w:t>
            </w:r>
          </w:p>
        </w:tc>
      </w:tr>
    </w:tbl>
    <w:p w14:paraId="65D3EF8E" w14:textId="77777777" w:rsidR="0065329D" w:rsidRDefault="0065329D">
      <w:pPr>
        <w:spacing w:before="1"/>
        <w:rPr>
          <w:b/>
          <w:sz w:val="18"/>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8"/>
        <w:gridCol w:w="887"/>
        <w:gridCol w:w="308"/>
        <w:gridCol w:w="308"/>
        <w:gridCol w:w="306"/>
        <w:gridCol w:w="1019"/>
        <w:gridCol w:w="885"/>
        <w:gridCol w:w="433"/>
        <w:gridCol w:w="915"/>
        <w:gridCol w:w="280"/>
        <w:gridCol w:w="1453"/>
        <w:gridCol w:w="423"/>
        <w:gridCol w:w="997"/>
      </w:tblGrid>
      <w:tr w:rsidR="0065329D" w14:paraId="45147652" w14:textId="77777777">
        <w:trPr>
          <w:trHeight w:val="501"/>
        </w:trPr>
        <w:tc>
          <w:tcPr>
            <w:tcW w:w="9782" w:type="dxa"/>
            <w:gridSpan w:val="13"/>
            <w:shd w:val="clear" w:color="auto" w:fill="BEBEBE"/>
          </w:tcPr>
          <w:p w14:paraId="0E9A0091" w14:textId="77777777" w:rsidR="0065329D" w:rsidRDefault="00494834">
            <w:pPr>
              <w:pStyle w:val="TableParagraph"/>
              <w:spacing w:before="95"/>
              <w:ind w:left="141"/>
              <w:rPr>
                <w:rFonts w:ascii="Verdana"/>
                <w:b/>
              </w:rPr>
            </w:pPr>
            <w:bookmarkStart w:id="51" w:name="_bookmark55"/>
            <w:bookmarkEnd w:id="51"/>
            <w:r>
              <w:rPr>
                <w:rFonts w:ascii="Verdana"/>
                <w:b/>
              </w:rPr>
              <w:t>WYCHOWANIE FIZYCZNE ROK 2 / SEM 3</w:t>
            </w:r>
          </w:p>
        </w:tc>
      </w:tr>
      <w:tr w:rsidR="0065329D" w14:paraId="2B450077" w14:textId="77777777">
        <w:trPr>
          <w:trHeight w:val="501"/>
        </w:trPr>
        <w:tc>
          <w:tcPr>
            <w:tcW w:w="2763" w:type="dxa"/>
            <w:gridSpan w:val="3"/>
          </w:tcPr>
          <w:p w14:paraId="3D0BF1BE" w14:textId="77777777" w:rsidR="0065329D" w:rsidRDefault="00494834">
            <w:pPr>
              <w:pStyle w:val="TableParagraph"/>
              <w:spacing w:before="35"/>
              <w:ind w:left="705" w:right="605" w:hanging="75"/>
              <w:rPr>
                <w:rFonts w:ascii="Verdana" w:hAnsi="Verdana"/>
                <w:b/>
                <w:sz w:val="18"/>
              </w:rPr>
            </w:pPr>
            <w:r>
              <w:rPr>
                <w:rFonts w:ascii="Verdana" w:hAnsi="Verdana"/>
                <w:b/>
                <w:sz w:val="18"/>
              </w:rPr>
              <w:t>Nazwa modułu (przedmiotu)</w:t>
            </w:r>
          </w:p>
        </w:tc>
        <w:tc>
          <w:tcPr>
            <w:tcW w:w="7019" w:type="dxa"/>
            <w:gridSpan w:val="10"/>
          </w:tcPr>
          <w:p w14:paraId="0E45EA95" w14:textId="77777777" w:rsidR="0065329D" w:rsidRDefault="00494834">
            <w:pPr>
              <w:pStyle w:val="TableParagraph"/>
              <w:spacing w:before="143"/>
              <w:ind w:left="2377" w:right="2382"/>
              <w:jc w:val="center"/>
              <w:rPr>
                <w:rFonts w:ascii="Verdana"/>
                <w:b/>
                <w:sz w:val="18"/>
              </w:rPr>
            </w:pPr>
            <w:r>
              <w:rPr>
                <w:rFonts w:ascii="Verdana"/>
                <w:b/>
                <w:sz w:val="18"/>
              </w:rPr>
              <w:t>Wychowanie Fizyczne</w:t>
            </w:r>
          </w:p>
        </w:tc>
      </w:tr>
      <w:tr w:rsidR="0065329D" w14:paraId="3A6A4AE4" w14:textId="77777777">
        <w:trPr>
          <w:trHeight w:val="220"/>
        </w:trPr>
        <w:tc>
          <w:tcPr>
            <w:tcW w:w="2763" w:type="dxa"/>
            <w:gridSpan w:val="3"/>
          </w:tcPr>
          <w:p w14:paraId="112FA0C3" w14:textId="77777777" w:rsidR="0065329D" w:rsidRDefault="00494834">
            <w:pPr>
              <w:pStyle w:val="TableParagraph"/>
              <w:spacing w:before="1" w:line="199" w:lineRule="exact"/>
              <w:ind w:left="107"/>
              <w:rPr>
                <w:rFonts w:ascii="Verdana" w:hAnsi="Verdana"/>
                <w:sz w:val="18"/>
              </w:rPr>
            </w:pPr>
            <w:r>
              <w:rPr>
                <w:rFonts w:ascii="Verdana" w:hAnsi="Verdana"/>
                <w:sz w:val="18"/>
              </w:rPr>
              <w:t>Kierunek studiów</w:t>
            </w:r>
          </w:p>
        </w:tc>
        <w:tc>
          <w:tcPr>
            <w:tcW w:w="7019" w:type="dxa"/>
            <w:gridSpan w:val="10"/>
          </w:tcPr>
          <w:p w14:paraId="6B370FE9" w14:textId="77777777" w:rsidR="0065329D" w:rsidRDefault="00494834">
            <w:pPr>
              <w:pStyle w:val="TableParagraph"/>
              <w:spacing w:before="1" w:line="199" w:lineRule="exact"/>
              <w:ind w:left="105"/>
              <w:rPr>
                <w:rFonts w:ascii="Verdana"/>
                <w:sz w:val="18"/>
              </w:rPr>
            </w:pPr>
            <w:r>
              <w:rPr>
                <w:rFonts w:ascii="Verdana"/>
                <w:sz w:val="18"/>
              </w:rPr>
              <w:t>Filologia</w:t>
            </w:r>
          </w:p>
        </w:tc>
      </w:tr>
      <w:tr w:rsidR="0065329D" w14:paraId="338F2952" w14:textId="77777777">
        <w:trPr>
          <w:trHeight w:val="218"/>
        </w:trPr>
        <w:tc>
          <w:tcPr>
            <w:tcW w:w="2763" w:type="dxa"/>
            <w:gridSpan w:val="3"/>
          </w:tcPr>
          <w:p w14:paraId="1AC7E060" w14:textId="77777777" w:rsidR="0065329D" w:rsidRDefault="00494834">
            <w:pPr>
              <w:pStyle w:val="TableParagraph"/>
              <w:spacing w:before="1" w:line="197" w:lineRule="exact"/>
              <w:ind w:left="107"/>
              <w:rPr>
                <w:rFonts w:ascii="Verdana" w:hAnsi="Verdana"/>
                <w:sz w:val="18"/>
              </w:rPr>
            </w:pPr>
            <w:r>
              <w:rPr>
                <w:rFonts w:ascii="Verdana" w:hAnsi="Verdana"/>
                <w:sz w:val="18"/>
              </w:rPr>
              <w:t>Profil kształcenia</w:t>
            </w:r>
          </w:p>
        </w:tc>
        <w:tc>
          <w:tcPr>
            <w:tcW w:w="7019" w:type="dxa"/>
            <w:gridSpan w:val="10"/>
          </w:tcPr>
          <w:p w14:paraId="00F78AA9" w14:textId="77777777" w:rsidR="0065329D" w:rsidRDefault="00494834">
            <w:pPr>
              <w:pStyle w:val="TableParagraph"/>
              <w:spacing w:before="1" w:line="197" w:lineRule="exact"/>
              <w:ind w:left="105"/>
              <w:rPr>
                <w:rFonts w:ascii="Verdana"/>
                <w:sz w:val="18"/>
              </w:rPr>
            </w:pPr>
            <w:r>
              <w:rPr>
                <w:rFonts w:ascii="Verdana"/>
                <w:sz w:val="18"/>
              </w:rPr>
              <w:t>Praktyczny</w:t>
            </w:r>
          </w:p>
        </w:tc>
      </w:tr>
      <w:tr w:rsidR="0065329D" w14:paraId="69375D52" w14:textId="77777777">
        <w:trPr>
          <w:trHeight w:val="217"/>
        </w:trPr>
        <w:tc>
          <w:tcPr>
            <w:tcW w:w="2763" w:type="dxa"/>
            <w:gridSpan w:val="3"/>
          </w:tcPr>
          <w:p w14:paraId="163103E9" w14:textId="77777777" w:rsidR="0065329D" w:rsidRDefault="00494834">
            <w:pPr>
              <w:pStyle w:val="TableParagraph"/>
              <w:spacing w:before="1" w:line="197" w:lineRule="exact"/>
              <w:ind w:left="107"/>
              <w:rPr>
                <w:rFonts w:ascii="Verdana" w:hAnsi="Verdana"/>
                <w:sz w:val="18"/>
              </w:rPr>
            </w:pPr>
            <w:r>
              <w:rPr>
                <w:rFonts w:ascii="Verdana" w:hAnsi="Verdana"/>
                <w:sz w:val="18"/>
              </w:rPr>
              <w:t>Poziom studiów</w:t>
            </w:r>
          </w:p>
        </w:tc>
        <w:tc>
          <w:tcPr>
            <w:tcW w:w="7019" w:type="dxa"/>
            <w:gridSpan w:val="10"/>
          </w:tcPr>
          <w:p w14:paraId="716FCDCE" w14:textId="77777777" w:rsidR="0065329D" w:rsidRDefault="00494834">
            <w:pPr>
              <w:pStyle w:val="TableParagraph"/>
              <w:spacing w:before="1" w:line="197" w:lineRule="exact"/>
              <w:ind w:left="105"/>
              <w:rPr>
                <w:rFonts w:ascii="Verdana"/>
                <w:sz w:val="18"/>
              </w:rPr>
            </w:pPr>
            <w:r>
              <w:rPr>
                <w:rFonts w:ascii="Verdana"/>
                <w:sz w:val="18"/>
              </w:rPr>
              <w:t>I stopnia</w:t>
            </w:r>
          </w:p>
        </w:tc>
      </w:tr>
      <w:tr w:rsidR="0065329D" w:rsidRPr="00BB4C4B" w14:paraId="08EF0F0A" w14:textId="77777777">
        <w:trPr>
          <w:trHeight w:val="218"/>
        </w:trPr>
        <w:tc>
          <w:tcPr>
            <w:tcW w:w="2763" w:type="dxa"/>
            <w:gridSpan w:val="3"/>
          </w:tcPr>
          <w:p w14:paraId="0C03F03A" w14:textId="77777777" w:rsidR="0065329D" w:rsidRDefault="00494834">
            <w:pPr>
              <w:pStyle w:val="TableParagraph"/>
              <w:spacing w:before="2" w:line="197" w:lineRule="exact"/>
              <w:ind w:left="107"/>
              <w:rPr>
                <w:rFonts w:ascii="Verdana" w:hAnsi="Verdana"/>
                <w:sz w:val="18"/>
              </w:rPr>
            </w:pPr>
            <w:r>
              <w:rPr>
                <w:rFonts w:ascii="Verdana" w:hAnsi="Verdana"/>
                <w:sz w:val="18"/>
              </w:rPr>
              <w:t>Specjalność</w:t>
            </w:r>
          </w:p>
        </w:tc>
        <w:tc>
          <w:tcPr>
            <w:tcW w:w="7019" w:type="dxa"/>
            <w:gridSpan w:val="10"/>
          </w:tcPr>
          <w:p w14:paraId="0E23A7F5" w14:textId="77777777" w:rsidR="0065329D" w:rsidRPr="007911EC" w:rsidRDefault="00494834">
            <w:pPr>
              <w:pStyle w:val="TableParagraph"/>
              <w:spacing w:before="2" w:line="197" w:lineRule="exact"/>
              <w:ind w:left="105"/>
              <w:rPr>
                <w:rFonts w:ascii="Verdana" w:hAnsi="Verdana"/>
                <w:sz w:val="18"/>
                <w:lang w:val="pl-PL"/>
              </w:rPr>
            </w:pPr>
            <w:r w:rsidRPr="007911EC">
              <w:rPr>
                <w:rFonts w:ascii="Verdana" w:hAnsi="Verdana"/>
                <w:sz w:val="18"/>
                <w:lang w:val="pl-PL"/>
              </w:rPr>
              <w:t>Filologia angielska / Nauczyciel języka angielskiego</w:t>
            </w:r>
          </w:p>
        </w:tc>
      </w:tr>
      <w:tr w:rsidR="0065329D" w14:paraId="285ECD91" w14:textId="77777777">
        <w:trPr>
          <w:trHeight w:val="220"/>
        </w:trPr>
        <w:tc>
          <w:tcPr>
            <w:tcW w:w="2763" w:type="dxa"/>
            <w:gridSpan w:val="3"/>
          </w:tcPr>
          <w:p w14:paraId="5620AC7A" w14:textId="77777777" w:rsidR="0065329D" w:rsidRDefault="00494834">
            <w:pPr>
              <w:pStyle w:val="TableParagraph"/>
              <w:spacing w:before="3" w:line="197" w:lineRule="exact"/>
              <w:ind w:left="107"/>
              <w:rPr>
                <w:rFonts w:ascii="Verdana" w:hAnsi="Verdana"/>
                <w:sz w:val="18"/>
              </w:rPr>
            </w:pPr>
            <w:r>
              <w:rPr>
                <w:rFonts w:ascii="Verdana" w:hAnsi="Verdana"/>
                <w:sz w:val="18"/>
              </w:rPr>
              <w:t>Forma studiów</w:t>
            </w:r>
          </w:p>
        </w:tc>
        <w:tc>
          <w:tcPr>
            <w:tcW w:w="7019" w:type="dxa"/>
            <w:gridSpan w:val="10"/>
          </w:tcPr>
          <w:p w14:paraId="3E85A6DA" w14:textId="77777777" w:rsidR="0065329D" w:rsidRDefault="00494834">
            <w:pPr>
              <w:pStyle w:val="TableParagraph"/>
              <w:spacing w:before="3" w:line="197" w:lineRule="exact"/>
              <w:ind w:left="105"/>
              <w:rPr>
                <w:rFonts w:ascii="Verdana"/>
                <w:sz w:val="18"/>
              </w:rPr>
            </w:pPr>
            <w:r>
              <w:rPr>
                <w:rFonts w:ascii="Verdana"/>
                <w:sz w:val="18"/>
              </w:rPr>
              <w:t>Stacjonarne</w:t>
            </w:r>
          </w:p>
        </w:tc>
      </w:tr>
      <w:tr w:rsidR="0065329D" w14:paraId="208E83FA" w14:textId="77777777">
        <w:trPr>
          <w:trHeight w:val="217"/>
        </w:trPr>
        <w:tc>
          <w:tcPr>
            <w:tcW w:w="2763" w:type="dxa"/>
            <w:gridSpan w:val="3"/>
          </w:tcPr>
          <w:p w14:paraId="5800FB62" w14:textId="77777777" w:rsidR="0065329D" w:rsidRDefault="00494834">
            <w:pPr>
              <w:pStyle w:val="TableParagraph"/>
              <w:spacing w:before="1" w:line="197" w:lineRule="exact"/>
              <w:ind w:left="107"/>
              <w:rPr>
                <w:rFonts w:ascii="Verdana" w:hAnsi="Verdana"/>
                <w:sz w:val="18"/>
              </w:rPr>
            </w:pPr>
            <w:r>
              <w:rPr>
                <w:rFonts w:ascii="Verdana" w:hAnsi="Verdana"/>
                <w:sz w:val="18"/>
              </w:rPr>
              <w:t>Semestr studiów</w:t>
            </w:r>
          </w:p>
        </w:tc>
        <w:tc>
          <w:tcPr>
            <w:tcW w:w="7019" w:type="dxa"/>
            <w:gridSpan w:val="10"/>
          </w:tcPr>
          <w:p w14:paraId="38B8B1EC" w14:textId="77777777" w:rsidR="0065329D" w:rsidRDefault="00494834">
            <w:pPr>
              <w:pStyle w:val="TableParagraph"/>
              <w:spacing w:before="1" w:line="197" w:lineRule="exact"/>
              <w:ind w:left="105"/>
              <w:rPr>
                <w:rFonts w:ascii="Verdana"/>
                <w:sz w:val="18"/>
              </w:rPr>
            </w:pPr>
            <w:r>
              <w:rPr>
                <w:rFonts w:ascii="Verdana"/>
                <w:sz w:val="18"/>
              </w:rPr>
              <w:t>3</w:t>
            </w:r>
          </w:p>
        </w:tc>
      </w:tr>
      <w:tr w:rsidR="0065329D" w:rsidRPr="00BB4C4B" w14:paraId="512E6984" w14:textId="77777777">
        <w:trPr>
          <w:trHeight w:val="395"/>
        </w:trPr>
        <w:tc>
          <w:tcPr>
            <w:tcW w:w="3071" w:type="dxa"/>
            <w:gridSpan w:val="4"/>
          </w:tcPr>
          <w:p w14:paraId="1669CE1D" w14:textId="77777777" w:rsidR="0065329D" w:rsidRDefault="00494834">
            <w:pPr>
              <w:pStyle w:val="TableParagraph"/>
              <w:spacing w:before="90"/>
              <w:ind w:left="170"/>
              <w:rPr>
                <w:rFonts w:ascii="Verdana"/>
                <w:b/>
                <w:sz w:val="18"/>
              </w:rPr>
            </w:pPr>
            <w:r>
              <w:rPr>
                <w:rFonts w:ascii="Verdana"/>
                <w:b/>
                <w:sz w:val="18"/>
              </w:rPr>
              <w:t>Tryb zaliczenia przedmiotu</w:t>
            </w:r>
          </w:p>
        </w:tc>
        <w:tc>
          <w:tcPr>
            <w:tcW w:w="1325" w:type="dxa"/>
            <w:gridSpan w:val="2"/>
          </w:tcPr>
          <w:p w14:paraId="7414DC2A" w14:textId="77777777" w:rsidR="0065329D" w:rsidRDefault="00494834">
            <w:pPr>
              <w:pStyle w:val="TableParagraph"/>
              <w:spacing w:before="90"/>
              <w:ind w:left="205"/>
              <w:rPr>
                <w:rFonts w:ascii="Verdana"/>
                <w:sz w:val="18"/>
              </w:rPr>
            </w:pPr>
            <w:r>
              <w:rPr>
                <w:rFonts w:ascii="Verdana"/>
                <w:sz w:val="18"/>
              </w:rPr>
              <w:t>Zaliczenie</w:t>
            </w:r>
          </w:p>
        </w:tc>
        <w:tc>
          <w:tcPr>
            <w:tcW w:w="4389" w:type="dxa"/>
            <w:gridSpan w:val="6"/>
          </w:tcPr>
          <w:p w14:paraId="5F4F28D9" w14:textId="77777777" w:rsidR="0065329D" w:rsidRDefault="00494834">
            <w:pPr>
              <w:pStyle w:val="TableParagraph"/>
              <w:spacing w:before="90"/>
              <w:ind w:left="995"/>
              <w:rPr>
                <w:rFonts w:ascii="Verdana" w:hAnsi="Verdana"/>
                <w:b/>
                <w:sz w:val="18"/>
              </w:rPr>
            </w:pPr>
            <w:r>
              <w:rPr>
                <w:rFonts w:ascii="Verdana" w:hAnsi="Verdana"/>
                <w:b/>
                <w:sz w:val="18"/>
              </w:rPr>
              <w:t>Liczba punktów ECTS --</w:t>
            </w:r>
          </w:p>
        </w:tc>
        <w:tc>
          <w:tcPr>
            <w:tcW w:w="997" w:type="dxa"/>
            <w:vMerge w:val="restart"/>
          </w:tcPr>
          <w:p w14:paraId="7ADEF4C1" w14:textId="77777777" w:rsidR="0065329D" w:rsidRPr="007911EC" w:rsidRDefault="0065329D">
            <w:pPr>
              <w:pStyle w:val="TableParagraph"/>
              <w:spacing w:before="11"/>
              <w:rPr>
                <w:b/>
                <w:sz w:val="25"/>
                <w:lang w:val="pl-PL"/>
              </w:rPr>
            </w:pPr>
          </w:p>
          <w:p w14:paraId="56608DD8" w14:textId="77777777" w:rsidR="0065329D" w:rsidRPr="007911EC" w:rsidRDefault="00494834">
            <w:pPr>
              <w:pStyle w:val="TableParagraph"/>
              <w:ind w:left="123" w:right="133" w:hanging="5"/>
              <w:jc w:val="center"/>
              <w:rPr>
                <w:rFonts w:ascii="Verdana" w:hAnsi="Verdana"/>
                <w:sz w:val="18"/>
                <w:lang w:val="pl-PL"/>
              </w:rPr>
            </w:pPr>
            <w:r w:rsidRPr="007911EC">
              <w:rPr>
                <w:rFonts w:ascii="Verdana" w:hAnsi="Verdana"/>
                <w:sz w:val="18"/>
                <w:lang w:val="pl-PL"/>
              </w:rPr>
              <w:t>Sposób ustalani a oceny z    przedmi otu</w:t>
            </w:r>
          </w:p>
        </w:tc>
      </w:tr>
      <w:tr w:rsidR="0065329D" w14:paraId="5E4AAF36" w14:textId="77777777">
        <w:trPr>
          <w:trHeight w:val="1530"/>
        </w:trPr>
        <w:tc>
          <w:tcPr>
            <w:tcW w:w="1568" w:type="dxa"/>
            <w:vMerge w:val="restart"/>
          </w:tcPr>
          <w:p w14:paraId="7C92C2D1" w14:textId="77777777" w:rsidR="0065329D" w:rsidRPr="007911EC" w:rsidRDefault="0065329D">
            <w:pPr>
              <w:pStyle w:val="TableParagraph"/>
              <w:rPr>
                <w:b/>
                <w:lang w:val="pl-PL"/>
              </w:rPr>
            </w:pPr>
          </w:p>
          <w:p w14:paraId="2548D246" w14:textId="77777777" w:rsidR="0065329D" w:rsidRPr="007911EC" w:rsidRDefault="0065329D">
            <w:pPr>
              <w:pStyle w:val="TableParagraph"/>
              <w:rPr>
                <w:b/>
                <w:lang w:val="pl-PL"/>
              </w:rPr>
            </w:pPr>
          </w:p>
          <w:p w14:paraId="75B79521" w14:textId="77777777" w:rsidR="0065329D" w:rsidRPr="007911EC" w:rsidRDefault="0065329D">
            <w:pPr>
              <w:pStyle w:val="TableParagraph"/>
              <w:spacing w:before="11"/>
              <w:rPr>
                <w:b/>
                <w:sz w:val="19"/>
                <w:lang w:val="pl-PL"/>
              </w:rPr>
            </w:pPr>
          </w:p>
          <w:p w14:paraId="1EE0FAB1" w14:textId="77777777" w:rsidR="0065329D" w:rsidRDefault="00494834">
            <w:pPr>
              <w:pStyle w:val="TableParagraph"/>
              <w:ind w:left="564" w:right="83" w:hanging="457"/>
              <w:rPr>
                <w:rFonts w:ascii="Verdana" w:hAnsi="Verdana"/>
                <w:b/>
                <w:sz w:val="18"/>
              </w:rPr>
            </w:pPr>
            <w:r>
              <w:rPr>
                <w:rFonts w:ascii="Verdana" w:hAnsi="Verdana"/>
                <w:b/>
                <w:sz w:val="18"/>
              </w:rPr>
              <w:t>Formy zajęć i inne</w:t>
            </w:r>
          </w:p>
        </w:tc>
        <w:tc>
          <w:tcPr>
            <w:tcW w:w="2828" w:type="dxa"/>
            <w:gridSpan w:val="5"/>
          </w:tcPr>
          <w:p w14:paraId="37FE1AC3" w14:textId="77777777" w:rsidR="0065329D" w:rsidRPr="007911EC" w:rsidRDefault="0065329D">
            <w:pPr>
              <w:pStyle w:val="TableParagraph"/>
              <w:rPr>
                <w:b/>
                <w:lang w:val="pl-PL"/>
              </w:rPr>
            </w:pPr>
          </w:p>
          <w:p w14:paraId="2A55891A" w14:textId="77777777" w:rsidR="0065329D" w:rsidRPr="007911EC" w:rsidRDefault="0065329D">
            <w:pPr>
              <w:pStyle w:val="TableParagraph"/>
              <w:spacing w:before="5"/>
              <w:rPr>
                <w:b/>
                <w:sz w:val="23"/>
                <w:lang w:val="pl-PL"/>
              </w:rPr>
            </w:pPr>
          </w:p>
          <w:p w14:paraId="2E797141" w14:textId="77777777" w:rsidR="0065329D" w:rsidRPr="007911EC" w:rsidRDefault="00494834">
            <w:pPr>
              <w:pStyle w:val="TableParagraph"/>
              <w:ind w:left="887" w:right="293" w:hanging="577"/>
              <w:rPr>
                <w:rFonts w:ascii="Verdana" w:hAnsi="Verdana"/>
                <w:b/>
                <w:sz w:val="18"/>
                <w:lang w:val="pl-PL"/>
              </w:rPr>
            </w:pPr>
            <w:r w:rsidRPr="007911EC">
              <w:rPr>
                <w:rFonts w:ascii="Verdana" w:hAnsi="Verdana"/>
                <w:b/>
                <w:sz w:val="18"/>
                <w:lang w:val="pl-PL"/>
              </w:rPr>
              <w:t>Liczba godzin zajęć w semestrze</w:t>
            </w:r>
          </w:p>
        </w:tc>
        <w:tc>
          <w:tcPr>
            <w:tcW w:w="885" w:type="dxa"/>
          </w:tcPr>
          <w:p w14:paraId="03FA970B" w14:textId="77777777" w:rsidR="0065329D" w:rsidRPr="007911EC" w:rsidRDefault="0065329D">
            <w:pPr>
              <w:pStyle w:val="TableParagraph"/>
              <w:rPr>
                <w:b/>
                <w:lang w:val="pl-PL"/>
              </w:rPr>
            </w:pPr>
          </w:p>
          <w:p w14:paraId="3F813EF6" w14:textId="77777777" w:rsidR="0065329D" w:rsidRPr="007911EC" w:rsidRDefault="0065329D">
            <w:pPr>
              <w:pStyle w:val="TableParagraph"/>
              <w:spacing w:before="5"/>
              <w:rPr>
                <w:b/>
                <w:sz w:val="23"/>
                <w:lang w:val="pl-PL"/>
              </w:rPr>
            </w:pPr>
          </w:p>
          <w:p w14:paraId="5C594586" w14:textId="77777777" w:rsidR="0065329D" w:rsidRDefault="00494834">
            <w:pPr>
              <w:pStyle w:val="TableParagraph"/>
              <w:ind w:left="321" w:right="95" w:hanging="210"/>
              <w:rPr>
                <w:rFonts w:ascii="Verdana" w:hAnsi="Verdana"/>
                <w:sz w:val="18"/>
              </w:rPr>
            </w:pPr>
            <w:r>
              <w:rPr>
                <w:rFonts w:ascii="Verdana" w:hAnsi="Verdana"/>
                <w:sz w:val="18"/>
              </w:rPr>
              <w:t>Całkow ita</w:t>
            </w:r>
          </w:p>
        </w:tc>
        <w:tc>
          <w:tcPr>
            <w:tcW w:w="433" w:type="dxa"/>
          </w:tcPr>
          <w:p w14:paraId="67CCFD92" w14:textId="77777777" w:rsidR="0065329D" w:rsidRDefault="0065329D">
            <w:pPr>
              <w:pStyle w:val="TableParagraph"/>
              <w:rPr>
                <w:b/>
              </w:rPr>
            </w:pPr>
          </w:p>
          <w:p w14:paraId="3E28A65A" w14:textId="77777777" w:rsidR="0065329D" w:rsidRDefault="0065329D">
            <w:pPr>
              <w:pStyle w:val="TableParagraph"/>
              <w:spacing w:before="4"/>
              <w:rPr>
                <w:b/>
                <w:sz w:val="32"/>
              </w:rPr>
            </w:pPr>
          </w:p>
          <w:p w14:paraId="38829C25" w14:textId="77777777" w:rsidR="0065329D" w:rsidRDefault="00494834">
            <w:pPr>
              <w:pStyle w:val="TableParagraph"/>
              <w:ind w:right="2"/>
              <w:jc w:val="center"/>
              <w:rPr>
                <w:rFonts w:ascii="Verdana"/>
                <w:sz w:val="18"/>
              </w:rPr>
            </w:pPr>
            <w:r>
              <w:rPr>
                <w:rFonts w:ascii="Verdana"/>
                <w:sz w:val="18"/>
              </w:rPr>
              <w:t>-</w:t>
            </w:r>
          </w:p>
        </w:tc>
        <w:tc>
          <w:tcPr>
            <w:tcW w:w="915" w:type="dxa"/>
          </w:tcPr>
          <w:p w14:paraId="05ACFBEE" w14:textId="77777777" w:rsidR="0065329D" w:rsidRDefault="0065329D">
            <w:pPr>
              <w:pStyle w:val="TableParagraph"/>
              <w:rPr>
                <w:b/>
              </w:rPr>
            </w:pPr>
          </w:p>
          <w:p w14:paraId="58498DAF" w14:textId="77777777" w:rsidR="0065329D" w:rsidRDefault="00494834">
            <w:pPr>
              <w:pStyle w:val="TableParagraph"/>
              <w:spacing w:before="172"/>
              <w:ind w:left="104" w:right="113" w:firstLine="1"/>
              <w:jc w:val="center"/>
              <w:rPr>
                <w:rFonts w:ascii="Verdana" w:hAnsi="Verdana"/>
                <w:sz w:val="18"/>
              </w:rPr>
            </w:pPr>
            <w:r>
              <w:rPr>
                <w:rFonts w:ascii="Verdana" w:hAnsi="Verdana"/>
                <w:sz w:val="18"/>
              </w:rPr>
              <w:t>Zajęcia kontakt owe</w:t>
            </w:r>
          </w:p>
        </w:tc>
        <w:tc>
          <w:tcPr>
            <w:tcW w:w="280" w:type="dxa"/>
          </w:tcPr>
          <w:p w14:paraId="18CD6392" w14:textId="77777777" w:rsidR="0065329D" w:rsidRDefault="0065329D">
            <w:pPr>
              <w:pStyle w:val="TableParagraph"/>
              <w:rPr>
                <w:b/>
              </w:rPr>
            </w:pPr>
          </w:p>
          <w:p w14:paraId="1A718838" w14:textId="77777777" w:rsidR="0065329D" w:rsidRDefault="0065329D">
            <w:pPr>
              <w:pStyle w:val="TableParagraph"/>
              <w:spacing w:before="4"/>
              <w:rPr>
                <w:b/>
                <w:sz w:val="32"/>
              </w:rPr>
            </w:pPr>
          </w:p>
          <w:p w14:paraId="10839E52" w14:textId="77777777" w:rsidR="0065329D" w:rsidRDefault="00494834">
            <w:pPr>
              <w:pStyle w:val="TableParagraph"/>
              <w:ind w:left="99"/>
              <w:rPr>
                <w:rFonts w:ascii="Verdana"/>
                <w:sz w:val="18"/>
              </w:rPr>
            </w:pPr>
            <w:r>
              <w:rPr>
                <w:rFonts w:ascii="Verdana"/>
                <w:sz w:val="18"/>
              </w:rPr>
              <w:t>-</w:t>
            </w:r>
          </w:p>
        </w:tc>
        <w:tc>
          <w:tcPr>
            <w:tcW w:w="1453" w:type="dxa"/>
          </w:tcPr>
          <w:p w14:paraId="245D5854" w14:textId="77777777" w:rsidR="0065329D" w:rsidRPr="007911EC" w:rsidRDefault="00494834">
            <w:pPr>
              <w:pStyle w:val="TableParagraph"/>
              <w:spacing w:before="1"/>
              <w:ind w:left="304" w:right="316"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2C124C42" w14:textId="77777777" w:rsidR="0065329D" w:rsidRPr="007911EC" w:rsidRDefault="00494834">
            <w:pPr>
              <w:pStyle w:val="TableParagraph"/>
              <w:ind w:left="110" w:right="120" w:hanging="3"/>
              <w:jc w:val="center"/>
              <w:rPr>
                <w:rFonts w:ascii="Verdana"/>
                <w:sz w:val="18"/>
                <w:lang w:val="pl-PL"/>
              </w:rPr>
            </w:pPr>
            <w:r w:rsidRPr="007911EC">
              <w:rPr>
                <w:rFonts w:ascii="Verdana"/>
                <w:sz w:val="18"/>
                <w:lang w:val="pl-PL"/>
              </w:rPr>
              <w:t>z praktyczny m      przygotowani</w:t>
            </w:r>
          </w:p>
          <w:p w14:paraId="55044D3A" w14:textId="77777777" w:rsidR="0065329D" w:rsidRDefault="00494834">
            <w:pPr>
              <w:pStyle w:val="TableParagraph"/>
              <w:spacing w:before="7" w:line="218" w:lineRule="exact"/>
              <w:ind w:left="160" w:right="172"/>
              <w:jc w:val="center"/>
              <w:rPr>
                <w:rFonts w:ascii="Verdana"/>
                <w:sz w:val="18"/>
              </w:rPr>
            </w:pPr>
            <w:r>
              <w:rPr>
                <w:rFonts w:ascii="Verdana"/>
                <w:sz w:val="18"/>
              </w:rPr>
              <w:t>em   zawodowym</w:t>
            </w:r>
          </w:p>
        </w:tc>
        <w:tc>
          <w:tcPr>
            <w:tcW w:w="423" w:type="dxa"/>
          </w:tcPr>
          <w:p w14:paraId="21138E54" w14:textId="77777777" w:rsidR="0065329D" w:rsidRDefault="0065329D">
            <w:pPr>
              <w:pStyle w:val="TableParagraph"/>
              <w:rPr>
                <w:b/>
              </w:rPr>
            </w:pPr>
          </w:p>
          <w:p w14:paraId="0647E158" w14:textId="77777777" w:rsidR="0065329D" w:rsidRDefault="0065329D">
            <w:pPr>
              <w:pStyle w:val="TableParagraph"/>
              <w:spacing w:before="5"/>
              <w:rPr>
                <w:b/>
                <w:sz w:val="23"/>
              </w:rPr>
            </w:pPr>
          </w:p>
          <w:p w14:paraId="0E9CA29F" w14:textId="77777777" w:rsidR="0065329D" w:rsidRDefault="00494834">
            <w:pPr>
              <w:pStyle w:val="TableParagraph"/>
              <w:ind w:left="147" w:right="111" w:hanging="29"/>
              <w:rPr>
                <w:rFonts w:ascii="Verdana"/>
                <w:sz w:val="18"/>
              </w:rPr>
            </w:pPr>
            <w:r>
              <w:rPr>
                <w:rFonts w:ascii="Verdana"/>
                <w:sz w:val="18"/>
              </w:rPr>
              <w:t>ni e</w:t>
            </w:r>
          </w:p>
        </w:tc>
        <w:tc>
          <w:tcPr>
            <w:tcW w:w="997" w:type="dxa"/>
            <w:vMerge/>
            <w:tcBorders>
              <w:top w:val="nil"/>
            </w:tcBorders>
          </w:tcPr>
          <w:p w14:paraId="2A176356" w14:textId="77777777" w:rsidR="0065329D" w:rsidRDefault="0065329D">
            <w:pPr>
              <w:rPr>
                <w:sz w:val="2"/>
                <w:szCs w:val="2"/>
              </w:rPr>
            </w:pPr>
          </w:p>
        </w:tc>
      </w:tr>
      <w:tr w:rsidR="0065329D" w14:paraId="3BB98D3C" w14:textId="77777777">
        <w:trPr>
          <w:trHeight w:val="431"/>
        </w:trPr>
        <w:tc>
          <w:tcPr>
            <w:tcW w:w="1568" w:type="dxa"/>
            <w:vMerge/>
            <w:tcBorders>
              <w:top w:val="nil"/>
            </w:tcBorders>
          </w:tcPr>
          <w:p w14:paraId="723083B4" w14:textId="77777777" w:rsidR="0065329D" w:rsidRDefault="0065329D">
            <w:pPr>
              <w:rPr>
                <w:sz w:val="2"/>
                <w:szCs w:val="2"/>
              </w:rPr>
            </w:pPr>
          </w:p>
        </w:tc>
        <w:tc>
          <w:tcPr>
            <w:tcW w:w="887" w:type="dxa"/>
          </w:tcPr>
          <w:p w14:paraId="4A398F78" w14:textId="77777777" w:rsidR="0065329D" w:rsidRDefault="00494834">
            <w:pPr>
              <w:pStyle w:val="TableParagraph"/>
              <w:spacing w:line="218" w:lineRule="exact"/>
              <w:ind w:left="325" w:right="92" w:hanging="209"/>
              <w:rPr>
                <w:rFonts w:ascii="Verdana" w:hAnsi="Verdana"/>
                <w:sz w:val="18"/>
              </w:rPr>
            </w:pPr>
            <w:r>
              <w:rPr>
                <w:rFonts w:ascii="Verdana" w:hAnsi="Verdana"/>
                <w:sz w:val="18"/>
              </w:rPr>
              <w:t>Całkow ita</w:t>
            </w:r>
          </w:p>
        </w:tc>
        <w:tc>
          <w:tcPr>
            <w:tcW w:w="922" w:type="dxa"/>
            <w:gridSpan w:val="3"/>
          </w:tcPr>
          <w:p w14:paraId="1D41CAD5" w14:textId="77777777" w:rsidR="0065329D" w:rsidRDefault="00494834">
            <w:pPr>
              <w:pStyle w:val="TableParagraph"/>
              <w:spacing w:line="218" w:lineRule="exact"/>
              <w:ind w:left="116" w:right="93" w:firstLine="96"/>
              <w:rPr>
                <w:rFonts w:ascii="Verdana"/>
                <w:sz w:val="18"/>
              </w:rPr>
            </w:pPr>
            <w:r>
              <w:rPr>
                <w:rFonts w:ascii="Verdana"/>
                <w:sz w:val="18"/>
              </w:rPr>
              <w:t>Pracy student</w:t>
            </w:r>
          </w:p>
        </w:tc>
        <w:tc>
          <w:tcPr>
            <w:tcW w:w="1019" w:type="dxa"/>
          </w:tcPr>
          <w:p w14:paraId="000F17DD" w14:textId="77777777" w:rsidR="0065329D" w:rsidRDefault="00494834">
            <w:pPr>
              <w:pStyle w:val="TableParagraph"/>
              <w:spacing w:line="218" w:lineRule="exact"/>
              <w:ind w:left="106" w:right="87" w:firstLine="69"/>
              <w:rPr>
                <w:rFonts w:ascii="Verdana" w:hAnsi="Verdana"/>
                <w:sz w:val="18"/>
              </w:rPr>
            </w:pPr>
            <w:r>
              <w:rPr>
                <w:rFonts w:ascii="Verdana" w:hAnsi="Verdana"/>
                <w:sz w:val="18"/>
              </w:rPr>
              <w:t>Zajęcia kontakto</w:t>
            </w:r>
          </w:p>
        </w:tc>
        <w:tc>
          <w:tcPr>
            <w:tcW w:w="4389" w:type="dxa"/>
            <w:gridSpan w:val="6"/>
          </w:tcPr>
          <w:p w14:paraId="5E131B87" w14:textId="77777777" w:rsidR="0065329D" w:rsidRPr="007911EC" w:rsidRDefault="00494834">
            <w:pPr>
              <w:pStyle w:val="TableParagraph"/>
              <w:spacing w:line="218" w:lineRule="exact"/>
              <w:ind w:left="1125" w:right="126" w:hanging="987"/>
              <w:rPr>
                <w:rFonts w:ascii="Verdana" w:hAnsi="Verdana"/>
                <w:b/>
                <w:sz w:val="18"/>
                <w:lang w:val="pl-PL"/>
              </w:rPr>
            </w:pPr>
            <w:r w:rsidRPr="007911EC">
              <w:rPr>
                <w:rFonts w:ascii="Verdana" w:hAnsi="Verdana"/>
                <w:b/>
                <w:sz w:val="18"/>
                <w:lang w:val="pl-PL"/>
              </w:rPr>
              <w:t>Sposoby weryfikacji efektów uczenia się w ramach form zajęć</w:t>
            </w:r>
          </w:p>
        </w:tc>
        <w:tc>
          <w:tcPr>
            <w:tcW w:w="997" w:type="dxa"/>
          </w:tcPr>
          <w:p w14:paraId="1E13E443" w14:textId="77777777" w:rsidR="0065329D" w:rsidRPr="007911EC" w:rsidRDefault="0065329D">
            <w:pPr>
              <w:pStyle w:val="TableParagraph"/>
              <w:spacing w:before="7"/>
              <w:rPr>
                <w:b/>
                <w:sz w:val="17"/>
                <w:lang w:val="pl-PL"/>
              </w:rPr>
            </w:pPr>
          </w:p>
          <w:p w14:paraId="7C2893C3" w14:textId="77777777" w:rsidR="0065329D" w:rsidRDefault="00494834">
            <w:pPr>
              <w:pStyle w:val="TableParagraph"/>
              <w:spacing w:line="199" w:lineRule="exact"/>
              <w:ind w:left="127"/>
              <w:rPr>
                <w:rFonts w:ascii="Verdana"/>
                <w:sz w:val="18"/>
              </w:rPr>
            </w:pPr>
            <w:r>
              <w:rPr>
                <w:rFonts w:ascii="Verdana"/>
                <w:sz w:val="18"/>
              </w:rPr>
              <w:t>Waga w</w:t>
            </w:r>
          </w:p>
        </w:tc>
      </w:tr>
    </w:tbl>
    <w:p w14:paraId="586C1821" w14:textId="77777777" w:rsidR="0065329D" w:rsidRDefault="0065329D">
      <w:pPr>
        <w:spacing w:line="199" w:lineRule="exact"/>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449"/>
        <w:gridCol w:w="886"/>
        <w:gridCol w:w="919"/>
        <w:gridCol w:w="1017"/>
        <w:gridCol w:w="1099"/>
        <w:gridCol w:w="2112"/>
        <w:gridCol w:w="1171"/>
        <w:gridCol w:w="996"/>
      </w:tblGrid>
      <w:tr w:rsidR="0065329D" w14:paraId="328F6417" w14:textId="77777777">
        <w:trPr>
          <w:trHeight w:val="218"/>
        </w:trPr>
        <w:tc>
          <w:tcPr>
            <w:tcW w:w="1568" w:type="dxa"/>
            <w:gridSpan w:val="2"/>
          </w:tcPr>
          <w:p w14:paraId="45E681F4" w14:textId="77777777" w:rsidR="0065329D" w:rsidRDefault="0065329D">
            <w:pPr>
              <w:pStyle w:val="TableParagraph"/>
              <w:rPr>
                <w:rFonts w:ascii="Times New Roman"/>
                <w:sz w:val="14"/>
              </w:rPr>
            </w:pPr>
          </w:p>
        </w:tc>
        <w:tc>
          <w:tcPr>
            <w:tcW w:w="886" w:type="dxa"/>
          </w:tcPr>
          <w:p w14:paraId="371450EC" w14:textId="77777777" w:rsidR="0065329D" w:rsidRDefault="0065329D">
            <w:pPr>
              <w:pStyle w:val="TableParagraph"/>
              <w:rPr>
                <w:rFonts w:ascii="Times New Roman"/>
                <w:sz w:val="14"/>
              </w:rPr>
            </w:pPr>
          </w:p>
        </w:tc>
        <w:tc>
          <w:tcPr>
            <w:tcW w:w="919" w:type="dxa"/>
          </w:tcPr>
          <w:p w14:paraId="21713B10" w14:textId="77777777" w:rsidR="0065329D" w:rsidRDefault="00494834">
            <w:pPr>
              <w:pStyle w:val="TableParagraph"/>
              <w:spacing w:before="1" w:line="197" w:lineRule="exact"/>
              <w:ind w:left="9"/>
              <w:jc w:val="center"/>
              <w:rPr>
                <w:rFonts w:ascii="Verdana"/>
                <w:sz w:val="18"/>
              </w:rPr>
            </w:pPr>
            <w:r>
              <w:rPr>
                <w:rFonts w:ascii="Verdana"/>
                <w:sz w:val="18"/>
              </w:rPr>
              <w:t>a</w:t>
            </w:r>
          </w:p>
        </w:tc>
        <w:tc>
          <w:tcPr>
            <w:tcW w:w="1017" w:type="dxa"/>
          </w:tcPr>
          <w:p w14:paraId="0FF399AD" w14:textId="77777777" w:rsidR="0065329D" w:rsidRDefault="00494834">
            <w:pPr>
              <w:pStyle w:val="TableParagraph"/>
              <w:spacing w:before="1" w:line="197" w:lineRule="exact"/>
              <w:ind w:left="25" w:right="22"/>
              <w:jc w:val="center"/>
              <w:rPr>
                <w:rFonts w:ascii="Verdana"/>
                <w:sz w:val="18"/>
              </w:rPr>
            </w:pPr>
            <w:r>
              <w:rPr>
                <w:rFonts w:ascii="Verdana"/>
                <w:sz w:val="18"/>
              </w:rPr>
              <w:t>we</w:t>
            </w:r>
          </w:p>
        </w:tc>
        <w:tc>
          <w:tcPr>
            <w:tcW w:w="4382" w:type="dxa"/>
            <w:gridSpan w:val="3"/>
          </w:tcPr>
          <w:p w14:paraId="0F5B328E" w14:textId="77777777" w:rsidR="0065329D" w:rsidRDefault="0065329D">
            <w:pPr>
              <w:pStyle w:val="TableParagraph"/>
              <w:rPr>
                <w:rFonts w:ascii="Times New Roman"/>
                <w:sz w:val="14"/>
              </w:rPr>
            </w:pPr>
          </w:p>
        </w:tc>
        <w:tc>
          <w:tcPr>
            <w:tcW w:w="996" w:type="dxa"/>
          </w:tcPr>
          <w:p w14:paraId="38AF279C" w14:textId="77777777" w:rsidR="0065329D" w:rsidRDefault="00494834">
            <w:pPr>
              <w:pStyle w:val="TableParagraph"/>
              <w:spacing w:before="1" w:line="197" w:lineRule="exact"/>
              <w:ind w:left="13"/>
              <w:jc w:val="center"/>
              <w:rPr>
                <w:rFonts w:ascii="Verdana"/>
                <w:sz w:val="18"/>
              </w:rPr>
            </w:pPr>
            <w:r>
              <w:rPr>
                <w:rFonts w:ascii="Verdana"/>
                <w:sz w:val="18"/>
              </w:rPr>
              <w:t>%</w:t>
            </w:r>
          </w:p>
        </w:tc>
      </w:tr>
      <w:tr w:rsidR="0065329D" w14:paraId="28CE150C" w14:textId="77777777">
        <w:trPr>
          <w:trHeight w:val="256"/>
        </w:trPr>
        <w:tc>
          <w:tcPr>
            <w:tcW w:w="1568" w:type="dxa"/>
            <w:gridSpan w:val="2"/>
          </w:tcPr>
          <w:p w14:paraId="41FF86B8" w14:textId="77777777" w:rsidR="0065329D" w:rsidRDefault="00494834">
            <w:pPr>
              <w:pStyle w:val="TableParagraph"/>
              <w:spacing w:before="21" w:line="216" w:lineRule="exact"/>
              <w:ind w:left="107"/>
              <w:rPr>
                <w:rFonts w:ascii="Verdana" w:hAnsi="Verdana"/>
                <w:sz w:val="18"/>
              </w:rPr>
            </w:pPr>
            <w:r>
              <w:rPr>
                <w:rFonts w:ascii="Verdana" w:hAnsi="Verdana"/>
                <w:sz w:val="18"/>
              </w:rPr>
              <w:t>Wykład</w:t>
            </w:r>
          </w:p>
        </w:tc>
        <w:tc>
          <w:tcPr>
            <w:tcW w:w="886" w:type="dxa"/>
          </w:tcPr>
          <w:p w14:paraId="02E01BD0" w14:textId="77777777" w:rsidR="0065329D" w:rsidRDefault="0065329D">
            <w:pPr>
              <w:pStyle w:val="TableParagraph"/>
              <w:rPr>
                <w:rFonts w:ascii="Times New Roman"/>
                <w:sz w:val="18"/>
              </w:rPr>
            </w:pPr>
          </w:p>
        </w:tc>
        <w:tc>
          <w:tcPr>
            <w:tcW w:w="919" w:type="dxa"/>
          </w:tcPr>
          <w:p w14:paraId="6A979B4E" w14:textId="77777777" w:rsidR="0065329D" w:rsidRDefault="0065329D">
            <w:pPr>
              <w:pStyle w:val="TableParagraph"/>
              <w:rPr>
                <w:rFonts w:ascii="Times New Roman"/>
                <w:sz w:val="18"/>
              </w:rPr>
            </w:pPr>
          </w:p>
        </w:tc>
        <w:tc>
          <w:tcPr>
            <w:tcW w:w="1017" w:type="dxa"/>
          </w:tcPr>
          <w:p w14:paraId="552DE7A3" w14:textId="77777777" w:rsidR="0065329D" w:rsidRDefault="0065329D">
            <w:pPr>
              <w:pStyle w:val="TableParagraph"/>
              <w:rPr>
                <w:rFonts w:ascii="Times New Roman"/>
                <w:sz w:val="18"/>
              </w:rPr>
            </w:pPr>
          </w:p>
        </w:tc>
        <w:tc>
          <w:tcPr>
            <w:tcW w:w="4382" w:type="dxa"/>
            <w:gridSpan w:val="3"/>
          </w:tcPr>
          <w:p w14:paraId="5D1C4310" w14:textId="77777777" w:rsidR="0065329D" w:rsidRDefault="0065329D">
            <w:pPr>
              <w:pStyle w:val="TableParagraph"/>
              <w:rPr>
                <w:rFonts w:ascii="Times New Roman"/>
                <w:sz w:val="18"/>
              </w:rPr>
            </w:pPr>
          </w:p>
        </w:tc>
        <w:tc>
          <w:tcPr>
            <w:tcW w:w="996" w:type="dxa"/>
          </w:tcPr>
          <w:p w14:paraId="20459767" w14:textId="77777777" w:rsidR="0065329D" w:rsidRDefault="0065329D">
            <w:pPr>
              <w:pStyle w:val="TableParagraph"/>
              <w:rPr>
                <w:rFonts w:ascii="Times New Roman"/>
                <w:sz w:val="18"/>
              </w:rPr>
            </w:pPr>
          </w:p>
        </w:tc>
      </w:tr>
      <w:tr w:rsidR="0065329D" w14:paraId="7AAC149E" w14:textId="77777777">
        <w:trPr>
          <w:trHeight w:val="654"/>
        </w:trPr>
        <w:tc>
          <w:tcPr>
            <w:tcW w:w="1568" w:type="dxa"/>
            <w:gridSpan w:val="2"/>
          </w:tcPr>
          <w:p w14:paraId="050A43E8" w14:textId="77777777" w:rsidR="0065329D" w:rsidRDefault="0065329D">
            <w:pPr>
              <w:pStyle w:val="TableParagraph"/>
              <w:spacing w:before="2"/>
              <w:rPr>
                <w:b/>
                <w:sz w:val="18"/>
              </w:rPr>
            </w:pPr>
          </w:p>
          <w:p w14:paraId="75DBC6E3" w14:textId="77777777" w:rsidR="0065329D" w:rsidRDefault="00494834">
            <w:pPr>
              <w:pStyle w:val="TableParagraph"/>
              <w:ind w:left="107"/>
              <w:rPr>
                <w:rFonts w:ascii="Verdana" w:hAnsi="Verdana"/>
                <w:sz w:val="18"/>
              </w:rPr>
            </w:pPr>
            <w:r>
              <w:rPr>
                <w:rFonts w:ascii="Verdana" w:hAnsi="Verdana"/>
                <w:sz w:val="18"/>
              </w:rPr>
              <w:t>Ćwiczenia</w:t>
            </w:r>
          </w:p>
        </w:tc>
        <w:tc>
          <w:tcPr>
            <w:tcW w:w="886" w:type="dxa"/>
          </w:tcPr>
          <w:p w14:paraId="0B69E7BB" w14:textId="77777777" w:rsidR="0065329D" w:rsidRDefault="0065329D">
            <w:pPr>
              <w:pStyle w:val="TableParagraph"/>
              <w:spacing w:before="2"/>
              <w:rPr>
                <w:b/>
                <w:sz w:val="18"/>
              </w:rPr>
            </w:pPr>
          </w:p>
          <w:p w14:paraId="78EBAEBF" w14:textId="77777777" w:rsidR="0065329D" w:rsidRDefault="00494834">
            <w:pPr>
              <w:pStyle w:val="TableParagraph"/>
              <w:ind w:left="306" w:right="300"/>
              <w:jc w:val="center"/>
              <w:rPr>
                <w:rFonts w:ascii="Verdana"/>
                <w:sz w:val="18"/>
              </w:rPr>
            </w:pPr>
            <w:r>
              <w:rPr>
                <w:rFonts w:ascii="Verdana"/>
                <w:sz w:val="18"/>
              </w:rPr>
              <w:t>30</w:t>
            </w:r>
          </w:p>
        </w:tc>
        <w:tc>
          <w:tcPr>
            <w:tcW w:w="919" w:type="dxa"/>
          </w:tcPr>
          <w:p w14:paraId="049BCFF9" w14:textId="77777777" w:rsidR="0065329D" w:rsidRDefault="0065329D">
            <w:pPr>
              <w:pStyle w:val="TableParagraph"/>
              <w:rPr>
                <w:rFonts w:ascii="Times New Roman"/>
                <w:sz w:val="18"/>
              </w:rPr>
            </w:pPr>
          </w:p>
        </w:tc>
        <w:tc>
          <w:tcPr>
            <w:tcW w:w="1017" w:type="dxa"/>
          </w:tcPr>
          <w:p w14:paraId="68863D39" w14:textId="77777777" w:rsidR="0065329D" w:rsidRDefault="0065329D">
            <w:pPr>
              <w:pStyle w:val="TableParagraph"/>
              <w:spacing w:before="2"/>
              <w:rPr>
                <w:b/>
                <w:sz w:val="18"/>
              </w:rPr>
            </w:pPr>
          </w:p>
          <w:p w14:paraId="00E7B5A3" w14:textId="77777777" w:rsidR="0065329D" w:rsidRDefault="00494834">
            <w:pPr>
              <w:pStyle w:val="TableParagraph"/>
              <w:ind w:left="32" w:right="22"/>
              <w:jc w:val="center"/>
              <w:rPr>
                <w:rFonts w:ascii="Verdana"/>
                <w:sz w:val="18"/>
              </w:rPr>
            </w:pPr>
            <w:r>
              <w:rPr>
                <w:rFonts w:ascii="Verdana"/>
                <w:sz w:val="18"/>
              </w:rPr>
              <w:t>30</w:t>
            </w:r>
          </w:p>
        </w:tc>
        <w:tc>
          <w:tcPr>
            <w:tcW w:w="4382" w:type="dxa"/>
            <w:gridSpan w:val="3"/>
          </w:tcPr>
          <w:p w14:paraId="542FE057" w14:textId="77777777" w:rsidR="0065329D" w:rsidRDefault="00494834">
            <w:pPr>
              <w:pStyle w:val="TableParagraph"/>
              <w:spacing w:before="7" w:line="218" w:lineRule="exact"/>
              <w:ind w:left="185" w:right="173"/>
              <w:jc w:val="center"/>
              <w:rPr>
                <w:rFonts w:ascii="Verdana" w:hAnsi="Verdana"/>
                <w:sz w:val="18"/>
              </w:rPr>
            </w:pPr>
            <w:r w:rsidRPr="007911EC">
              <w:rPr>
                <w:rFonts w:ascii="Verdana" w:hAnsi="Verdana"/>
                <w:sz w:val="18"/>
                <w:lang w:val="pl-PL"/>
              </w:rPr>
              <w:t xml:space="preserve">Obserwacja ciągła, test sprawności ogólnej i ukierunkowanej, systematyczny udział w zajęciach. </w:t>
            </w:r>
            <w:r>
              <w:rPr>
                <w:rFonts w:ascii="Verdana" w:hAnsi="Verdana"/>
                <w:sz w:val="18"/>
              </w:rPr>
              <w:t>Obserwacja przez prowadzącego.</w:t>
            </w:r>
          </w:p>
        </w:tc>
        <w:tc>
          <w:tcPr>
            <w:tcW w:w="996" w:type="dxa"/>
          </w:tcPr>
          <w:p w14:paraId="4BBE574D" w14:textId="77777777" w:rsidR="0065329D" w:rsidRDefault="0065329D">
            <w:pPr>
              <w:pStyle w:val="TableParagraph"/>
              <w:spacing w:before="2"/>
              <w:rPr>
                <w:b/>
                <w:sz w:val="18"/>
              </w:rPr>
            </w:pPr>
          </w:p>
          <w:p w14:paraId="60280747" w14:textId="77777777" w:rsidR="0065329D" w:rsidRDefault="00494834">
            <w:pPr>
              <w:pStyle w:val="TableParagraph"/>
              <w:ind w:left="230"/>
              <w:rPr>
                <w:rFonts w:ascii="Verdana"/>
                <w:sz w:val="18"/>
              </w:rPr>
            </w:pPr>
            <w:r>
              <w:rPr>
                <w:rFonts w:ascii="Verdana"/>
                <w:sz w:val="18"/>
              </w:rPr>
              <w:t>100%</w:t>
            </w:r>
          </w:p>
        </w:tc>
      </w:tr>
      <w:tr w:rsidR="0065329D" w14:paraId="0A10026C" w14:textId="77777777">
        <w:trPr>
          <w:trHeight w:val="274"/>
        </w:trPr>
        <w:tc>
          <w:tcPr>
            <w:tcW w:w="1568" w:type="dxa"/>
            <w:gridSpan w:val="2"/>
          </w:tcPr>
          <w:p w14:paraId="369FEBD5" w14:textId="77777777" w:rsidR="0065329D" w:rsidRDefault="00494834">
            <w:pPr>
              <w:pStyle w:val="TableParagraph"/>
              <w:spacing w:before="26"/>
              <w:ind w:left="408"/>
              <w:rPr>
                <w:rFonts w:ascii="Verdana"/>
                <w:b/>
                <w:sz w:val="18"/>
              </w:rPr>
            </w:pPr>
            <w:r>
              <w:rPr>
                <w:rFonts w:ascii="Verdana"/>
                <w:b/>
                <w:sz w:val="18"/>
              </w:rPr>
              <w:t>Razem:</w:t>
            </w:r>
          </w:p>
        </w:tc>
        <w:tc>
          <w:tcPr>
            <w:tcW w:w="886" w:type="dxa"/>
          </w:tcPr>
          <w:p w14:paraId="30271CBA" w14:textId="77777777" w:rsidR="0065329D" w:rsidRDefault="00494834">
            <w:pPr>
              <w:pStyle w:val="TableParagraph"/>
              <w:spacing w:before="26"/>
              <w:ind w:left="306" w:right="300"/>
              <w:jc w:val="center"/>
              <w:rPr>
                <w:rFonts w:ascii="Verdana"/>
                <w:sz w:val="18"/>
              </w:rPr>
            </w:pPr>
            <w:r>
              <w:rPr>
                <w:rFonts w:ascii="Verdana"/>
                <w:sz w:val="18"/>
              </w:rPr>
              <w:t>30</w:t>
            </w:r>
          </w:p>
        </w:tc>
        <w:tc>
          <w:tcPr>
            <w:tcW w:w="919" w:type="dxa"/>
          </w:tcPr>
          <w:p w14:paraId="6785D6F2" w14:textId="77777777" w:rsidR="0065329D" w:rsidRDefault="0065329D">
            <w:pPr>
              <w:pStyle w:val="TableParagraph"/>
              <w:rPr>
                <w:rFonts w:ascii="Times New Roman"/>
                <w:sz w:val="18"/>
              </w:rPr>
            </w:pPr>
          </w:p>
        </w:tc>
        <w:tc>
          <w:tcPr>
            <w:tcW w:w="1017" w:type="dxa"/>
          </w:tcPr>
          <w:p w14:paraId="1493F7C7" w14:textId="77777777" w:rsidR="0065329D" w:rsidRDefault="00494834">
            <w:pPr>
              <w:pStyle w:val="TableParagraph"/>
              <w:spacing w:before="26"/>
              <w:ind w:left="32" w:right="22"/>
              <w:jc w:val="center"/>
              <w:rPr>
                <w:rFonts w:ascii="Verdana"/>
                <w:sz w:val="18"/>
              </w:rPr>
            </w:pPr>
            <w:r>
              <w:rPr>
                <w:rFonts w:ascii="Verdana"/>
                <w:sz w:val="18"/>
              </w:rPr>
              <w:t>30</w:t>
            </w:r>
          </w:p>
        </w:tc>
        <w:tc>
          <w:tcPr>
            <w:tcW w:w="3211" w:type="dxa"/>
            <w:gridSpan w:val="2"/>
          </w:tcPr>
          <w:p w14:paraId="0B955C6C" w14:textId="77777777" w:rsidR="0065329D" w:rsidRDefault="0065329D">
            <w:pPr>
              <w:pStyle w:val="TableParagraph"/>
              <w:rPr>
                <w:rFonts w:ascii="Times New Roman"/>
                <w:sz w:val="18"/>
              </w:rPr>
            </w:pPr>
          </w:p>
        </w:tc>
        <w:tc>
          <w:tcPr>
            <w:tcW w:w="1171" w:type="dxa"/>
          </w:tcPr>
          <w:p w14:paraId="7C074783" w14:textId="77777777" w:rsidR="0065329D" w:rsidRDefault="00494834">
            <w:pPr>
              <w:pStyle w:val="TableParagraph"/>
              <w:spacing w:before="26"/>
              <w:ind w:left="138" w:right="126"/>
              <w:jc w:val="center"/>
              <w:rPr>
                <w:rFonts w:ascii="Verdana"/>
                <w:sz w:val="18"/>
              </w:rPr>
            </w:pPr>
            <w:r>
              <w:rPr>
                <w:rFonts w:ascii="Verdana"/>
                <w:sz w:val="18"/>
              </w:rPr>
              <w:t>Razem</w:t>
            </w:r>
          </w:p>
        </w:tc>
        <w:tc>
          <w:tcPr>
            <w:tcW w:w="996" w:type="dxa"/>
          </w:tcPr>
          <w:p w14:paraId="3E4F7A34" w14:textId="77777777" w:rsidR="0065329D" w:rsidRDefault="00494834">
            <w:pPr>
              <w:pStyle w:val="TableParagraph"/>
              <w:spacing w:before="26"/>
              <w:ind w:left="290"/>
              <w:rPr>
                <w:rFonts w:ascii="Verdana"/>
                <w:sz w:val="18"/>
              </w:rPr>
            </w:pPr>
            <w:r>
              <w:rPr>
                <w:rFonts w:ascii="Verdana"/>
                <w:sz w:val="18"/>
              </w:rPr>
              <w:t>100 %</w:t>
            </w:r>
          </w:p>
        </w:tc>
      </w:tr>
      <w:tr w:rsidR="0065329D" w14:paraId="4ABDFA9D" w14:textId="77777777">
        <w:trPr>
          <w:trHeight w:val="875"/>
        </w:trPr>
        <w:tc>
          <w:tcPr>
            <w:tcW w:w="1119" w:type="dxa"/>
          </w:tcPr>
          <w:p w14:paraId="2339A16F" w14:textId="77777777" w:rsidR="0065329D" w:rsidRDefault="00494834">
            <w:pPr>
              <w:pStyle w:val="TableParagraph"/>
              <w:spacing w:before="111"/>
              <w:ind w:left="127" w:right="121"/>
              <w:jc w:val="center"/>
              <w:rPr>
                <w:rFonts w:ascii="Verdana" w:hAnsi="Verdana"/>
                <w:b/>
                <w:sz w:val="18"/>
              </w:rPr>
            </w:pPr>
            <w:r>
              <w:rPr>
                <w:rFonts w:ascii="Verdana" w:hAnsi="Verdana"/>
                <w:b/>
                <w:sz w:val="18"/>
              </w:rPr>
              <w:t>Kategori a     efektów</w:t>
            </w:r>
          </w:p>
        </w:tc>
        <w:tc>
          <w:tcPr>
            <w:tcW w:w="449" w:type="dxa"/>
          </w:tcPr>
          <w:p w14:paraId="74F2DBA3" w14:textId="77777777" w:rsidR="0065329D" w:rsidRDefault="0065329D">
            <w:pPr>
              <w:pStyle w:val="TableParagraph"/>
              <w:spacing w:before="2"/>
              <w:rPr>
                <w:b/>
                <w:sz w:val="18"/>
              </w:rPr>
            </w:pPr>
          </w:p>
          <w:p w14:paraId="23E104E3" w14:textId="77777777" w:rsidR="0065329D" w:rsidRDefault="00494834">
            <w:pPr>
              <w:pStyle w:val="TableParagraph"/>
              <w:spacing w:line="219" w:lineRule="exact"/>
              <w:ind w:left="6"/>
              <w:jc w:val="center"/>
              <w:rPr>
                <w:rFonts w:ascii="Verdana"/>
                <w:b/>
                <w:sz w:val="18"/>
              </w:rPr>
            </w:pPr>
            <w:r>
              <w:rPr>
                <w:rFonts w:ascii="Verdana"/>
                <w:b/>
                <w:sz w:val="18"/>
              </w:rPr>
              <w:t>L</w:t>
            </w:r>
          </w:p>
          <w:p w14:paraId="0A8537EF" w14:textId="77777777" w:rsidR="0065329D" w:rsidRDefault="00494834">
            <w:pPr>
              <w:pStyle w:val="TableParagraph"/>
              <w:ind w:left="105" w:right="102"/>
              <w:jc w:val="center"/>
              <w:rPr>
                <w:rFonts w:ascii="Verdana"/>
                <w:b/>
                <w:sz w:val="18"/>
              </w:rPr>
            </w:pPr>
            <w:r>
              <w:rPr>
                <w:rFonts w:ascii="Verdana"/>
                <w:b/>
                <w:sz w:val="18"/>
              </w:rPr>
              <w:t>p.</w:t>
            </w:r>
          </w:p>
        </w:tc>
        <w:tc>
          <w:tcPr>
            <w:tcW w:w="3921" w:type="dxa"/>
            <w:gridSpan w:val="4"/>
          </w:tcPr>
          <w:p w14:paraId="33BF7988" w14:textId="77777777" w:rsidR="0065329D" w:rsidRPr="007911EC" w:rsidRDefault="0065329D">
            <w:pPr>
              <w:pStyle w:val="TableParagraph"/>
              <w:spacing w:before="2"/>
              <w:rPr>
                <w:b/>
                <w:sz w:val="18"/>
                <w:lang w:val="pl-PL"/>
              </w:rPr>
            </w:pPr>
          </w:p>
          <w:p w14:paraId="53A6289A" w14:textId="77777777" w:rsidR="0065329D" w:rsidRPr="007911EC" w:rsidRDefault="00494834">
            <w:pPr>
              <w:pStyle w:val="TableParagraph"/>
              <w:ind w:left="1286" w:right="425" w:hanging="831"/>
              <w:rPr>
                <w:rFonts w:ascii="Verdana" w:hAnsi="Verdana"/>
                <w:b/>
                <w:sz w:val="18"/>
                <w:lang w:val="pl-PL"/>
              </w:rPr>
            </w:pPr>
            <w:r w:rsidRPr="007911EC">
              <w:rPr>
                <w:rFonts w:ascii="Verdana" w:hAnsi="Verdana"/>
                <w:b/>
                <w:sz w:val="18"/>
                <w:lang w:val="pl-PL"/>
              </w:rPr>
              <w:t>Efekty uczenia się dla modułu (przedmiotu)</w:t>
            </w:r>
          </w:p>
        </w:tc>
        <w:tc>
          <w:tcPr>
            <w:tcW w:w="2112" w:type="dxa"/>
          </w:tcPr>
          <w:p w14:paraId="28707FC0" w14:textId="77777777" w:rsidR="0065329D" w:rsidRDefault="00494834">
            <w:pPr>
              <w:pStyle w:val="TableParagraph"/>
              <w:spacing w:before="111"/>
              <w:ind w:left="142" w:right="128" w:hanging="2"/>
              <w:jc w:val="center"/>
              <w:rPr>
                <w:rFonts w:ascii="Verdana" w:hAnsi="Verdana"/>
                <w:b/>
                <w:sz w:val="18"/>
              </w:rPr>
            </w:pPr>
            <w:r>
              <w:rPr>
                <w:rFonts w:ascii="Verdana" w:hAnsi="Verdana"/>
                <w:b/>
                <w:sz w:val="18"/>
              </w:rPr>
              <w:t>Sposoby weryfikacji efektu kształcenia</w:t>
            </w:r>
          </w:p>
        </w:tc>
        <w:tc>
          <w:tcPr>
            <w:tcW w:w="1171" w:type="dxa"/>
          </w:tcPr>
          <w:p w14:paraId="7EE1C07D" w14:textId="77777777" w:rsidR="0065329D" w:rsidRDefault="00494834">
            <w:pPr>
              <w:pStyle w:val="TableParagraph"/>
              <w:spacing w:before="111"/>
              <w:ind w:left="140" w:right="126"/>
              <w:jc w:val="center"/>
              <w:rPr>
                <w:rFonts w:ascii="Verdana"/>
                <w:b/>
                <w:sz w:val="18"/>
              </w:rPr>
            </w:pPr>
            <w:r>
              <w:rPr>
                <w:rFonts w:ascii="Verdana"/>
                <w:b/>
                <w:sz w:val="18"/>
              </w:rPr>
              <w:t>Efekty kierunko we</w:t>
            </w:r>
          </w:p>
        </w:tc>
        <w:tc>
          <w:tcPr>
            <w:tcW w:w="996" w:type="dxa"/>
          </w:tcPr>
          <w:p w14:paraId="35A27026" w14:textId="77777777" w:rsidR="0065329D" w:rsidRDefault="0065329D">
            <w:pPr>
              <w:pStyle w:val="TableParagraph"/>
              <w:spacing w:before="2"/>
              <w:rPr>
                <w:b/>
                <w:sz w:val="18"/>
              </w:rPr>
            </w:pPr>
          </w:p>
          <w:p w14:paraId="33B53BA5" w14:textId="77777777" w:rsidR="0065329D" w:rsidRDefault="00494834">
            <w:pPr>
              <w:pStyle w:val="TableParagraph"/>
              <w:ind w:left="237" w:right="147" w:hanging="56"/>
              <w:rPr>
                <w:rFonts w:ascii="Verdana" w:hAnsi="Verdana"/>
                <w:b/>
                <w:sz w:val="18"/>
              </w:rPr>
            </w:pPr>
            <w:r>
              <w:rPr>
                <w:rFonts w:ascii="Verdana" w:hAnsi="Verdana"/>
                <w:b/>
                <w:sz w:val="18"/>
              </w:rPr>
              <w:t>Formy zajęć</w:t>
            </w:r>
          </w:p>
        </w:tc>
      </w:tr>
      <w:tr w:rsidR="0065329D" w14:paraId="79F59562" w14:textId="77777777">
        <w:trPr>
          <w:trHeight w:val="436"/>
        </w:trPr>
        <w:tc>
          <w:tcPr>
            <w:tcW w:w="1119" w:type="dxa"/>
          </w:tcPr>
          <w:p w14:paraId="7544326C" w14:textId="77777777" w:rsidR="0065329D" w:rsidRDefault="0065329D">
            <w:pPr>
              <w:pStyle w:val="TableParagraph"/>
              <w:spacing w:before="2"/>
              <w:rPr>
                <w:b/>
                <w:sz w:val="18"/>
              </w:rPr>
            </w:pPr>
          </w:p>
          <w:p w14:paraId="544F4DD2" w14:textId="77777777" w:rsidR="0065329D" w:rsidRDefault="00494834">
            <w:pPr>
              <w:pStyle w:val="TableParagraph"/>
              <w:spacing w:line="197" w:lineRule="exact"/>
              <w:ind w:left="233"/>
              <w:rPr>
                <w:rFonts w:ascii="Verdana"/>
                <w:sz w:val="18"/>
              </w:rPr>
            </w:pPr>
            <w:r>
              <w:rPr>
                <w:rFonts w:ascii="Verdana"/>
                <w:sz w:val="18"/>
              </w:rPr>
              <w:t>Wiedza</w:t>
            </w:r>
          </w:p>
        </w:tc>
        <w:tc>
          <w:tcPr>
            <w:tcW w:w="449" w:type="dxa"/>
          </w:tcPr>
          <w:p w14:paraId="01696369" w14:textId="77777777" w:rsidR="0065329D" w:rsidRDefault="00494834">
            <w:pPr>
              <w:pStyle w:val="TableParagraph"/>
              <w:spacing w:before="109"/>
              <w:ind w:left="105" w:right="95"/>
              <w:jc w:val="center"/>
              <w:rPr>
                <w:rFonts w:ascii="Verdana"/>
                <w:sz w:val="18"/>
              </w:rPr>
            </w:pPr>
            <w:r>
              <w:rPr>
                <w:rFonts w:ascii="Verdana"/>
                <w:sz w:val="18"/>
              </w:rPr>
              <w:t>1.</w:t>
            </w:r>
          </w:p>
        </w:tc>
        <w:tc>
          <w:tcPr>
            <w:tcW w:w="3921" w:type="dxa"/>
            <w:gridSpan w:val="4"/>
          </w:tcPr>
          <w:p w14:paraId="431758C2" w14:textId="77777777" w:rsidR="0065329D" w:rsidRDefault="0065329D">
            <w:pPr>
              <w:pStyle w:val="TableParagraph"/>
              <w:rPr>
                <w:rFonts w:ascii="Times New Roman"/>
                <w:sz w:val="18"/>
              </w:rPr>
            </w:pPr>
          </w:p>
        </w:tc>
        <w:tc>
          <w:tcPr>
            <w:tcW w:w="2112" w:type="dxa"/>
          </w:tcPr>
          <w:p w14:paraId="71B4EB5B" w14:textId="77777777" w:rsidR="0065329D" w:rsidRDefault="0065329D">
            <w:pPr>
              <w:pStyle w:val="TableParagraph"/>
              <w:rPr>
                <w:rFonts w:ascii="Times New Roman"/>
                <w:sz w:val="18"/>
              </w:rPr>
            </w:pPr>
          </w:p>
        </w:tc>
        <w:tc>
          <w:tcPr>
            <w:tcW w:w="1171" w:type="dxa"/>
          </w:tcPr>
          <w:p w14:paraId="44B60868" w14:textId="77777777" w:rsidR="0065329D" w:rsidRDefault="0065329D">
            <w:pPr>
              <w:pStyle w:val="TableParagraph"/>
              <w:rPr>
                <w:rFonts w:ascii="Times New Roman"/>
                <w:sz w:val="18"/>
              </w:rPr>
            </w:pPr>
          </w:p>
        </w:tc>
        <w:tc>
          <w:tcPr>
            <w:tcW w:w="996" w:type="dxa"/>
          </w:tcPr>
          <w:p w14:paraId="166D4B7C" w14:textId="77777777" w:rsidR="0065329D" w:rsidRDefault="0065329D">
            <w:pPr>
              <w:pStyle w:val="TableParagraph"/>
              <w:rPr>
                <w:rFonts w:ascii="Times New Roman"/>
                <w:sz w:val="18"/>
              </w:rPr>
            </w:pPr>
          </w:p>
        </w:tc>
      </w:tr>
      <w:tr w:rsidR="0065329D" w14:paraId="05A181FC" w14:textId="77777777">
        <w:trPr>
          <w:trHeight w:val="657"/>
        </w:trPr>
        <w:tc>
          <w:tcPr>
            <w:tcW w:w="1119" w:type="dxa"/>
          </w:tcPr>
          <w:p w14:paraId="5D70B96D" w14:textId="77777777" w:rsidR="0065329D" w:rsidRDefault="0065329D">
            <w:pPr>
              <w:pStyle w:val="TableParagraph"/>
              <w:spacing w:before="8"/>
              <w:rPr>
                <w:b/>
                <w:sz w:val="18"/>
              </w:rPr>
            </w:pPr>
          </w:p>
          <w:p w14:paraId="488668EF" w14:textId="77777777" w:rsidR="0065329D" w:rsidRDefault="00494834">
            <w:pPr>
              <w:pStyle w:val="TableParagraph"/>
              <w:spacing w:before="1" w:line="218" w:lineRule="exact"/>
              <w:ind w:left="386" w:right="123" w:hanging="238"/>
              <w:rPr>
                <w:rFonts w:ascii="Verdana" w:hAnsi="Verdana"/>
                <w:sz w:val="18"/>
              </w:rPr>
            </w:pPr>
            <w:r>
              <w:rPr>
                <w:rFonts w:ascii="Verdana" w:hAnsi="Verdana"/>
                <w:sz w:val="18"/>
              </w:rPr>
              <w:t>Umiejętn ości</w:t>
            </w:r>
          </w:p>
        </w:tc>
        <w:tc>
          <w:tcPr>
            <w:tcW w:w="449" w:type="dxa"/>
          </w:tcPr>
          <w:p w14:paraId="67746699" w14:textId="77777777" w:rsidR="0065329D" w:rsidRDefault="0065329D">
            <w:pPr>
              <w:pStyle w:val="TableParagraph"/>
              <w:spacing w:before="2"/>
              <w:rPr>
                <w:b/>
                <w:sz w:val="18"/>
              </w:rPr>
            </w:pPr>
          </w:p>
          <w:p w14:paraId="7790EA40" w14:textId="77777777" w:rsidR="0065329D" w:rsidRDefault="00494834">
            <w:pPr>
              <w:pStyle w:val="TableParagraph"/>
              <w:ind w:left="105" w:right="95"/>
              <w:jc w:val="center"/>
              <w:rPr>
                <w:rFonts w:ascii="Verdana"/>
                <w:sz w:val="18"/>
              </w:rPr>
            </w:pPr>
            <w:r>
              <w:rPr>
                <w:rFonts w:ascii="Verdana"/>
                <w:sz w:val="18"/>
              </w:rPr>
              <w:t>1.</w:t>
            </w:r>
          </w:p>
        </w:tc>
        <w:tc>
          <w:tcPr>
            <w:tcW w:w="3921" w:type="dxa"/>
            <w:gridSpan w:val="4"/>
          </w:tcPr>
          <w:p w14:paraId="0D777DF5" w14:textId="77777777" w:rsidR="0065329D" w:rsidRDefault="0065329D">
            <w:pPr>
              <w:pStyle w:val="TableParagraph"/>
              <w:rPr>
                <w:rFonts w:ascii="Times New Roman"/>
                <w:sz w:val="18"/>
              </w:rPr>
            </w:pPr>
          </w:p>
        </w:tc>
        <w:tc>
          <w:tcPr>
            <w:tcW w:w="2112" w:type="dxa"/>
          </w:tcPr>
          <w:p w14:paraId="3C27D847" w14:textId="77777777" w:rsidR="0065329D" w:rsidRDefault="0065329D">
            <w:pPr>
              <w:pStyle w:val="TableParagraph"/>
              <w:rPr>
                <w:rFonts w:ascii="Times New Roman"/>
                <w:sz w:val="18"/>
              </w:rPr>
            </w:pPr>
          </w:p>
        </w:tc>
        <w:tc>
          <w:tcPr>
            <w:tcW w:w="1171" w:type="dxa"/>
          </w:tcPr>
          <w:p w14:paraId="5FA0DF14" w14:textId="77777777" w:rsidR="0065329D" w:rsidRDefault="0065329D">
            <w:pPr>
              <w:pStyle w:val="TableParagraph"/>
              <w:rPr>
                <w:rFonts w:ascii="Times New Roman"/>
                <w:sz w:val="18"/>
              </w:rPr>
            </w:pPr>
          </w:p>
        </w:tc>
        <w:tc>
          <w:tcPr>
            <w:tcW w:w="996" w:type="dxa"/>
          </w:tcPr>
          <w:p w14:paraId="399AE074" w14:textId="77777777" w:rsidR="0065329D" w:rsidRDefault="0065329D">
            <w:pPr>
              <w:pStyle w:val="TableParagraph"/>
              <w:rPr>
                <w:rFonts w:ascii="Times New Roman"/>
                <w:sz w:val="18"/>
              </w:rPr>
            </w:pPr>
          </w:p>
        </w:tc>
      </w:tr>
      <w:tr w:rsidR="0065329D" w14:paraId="4ED7D50D" w14:textId="77777777">
        <w:trPr>
          <w:trHeight w:val="868"/>
        </w:trPr>
        <w:tc>
          <w:tcPr>
            <w:tcW w:w="1119" w:type="dxa"/>
            <w:vMerge w:val="restart"/>
          </w:tcPr>
          <w:p w14:paraId="20044ABC" w14:textId="77777777" w:rsidR="0065329D" w:rsidRDefault="0065329D">
            <w:pPr>
              <w:pStyle w:val="TableParagraph"/>
              <w:rPr>
                <w:b/>
              </w:rPr>
            </w:pPr>
          </w:p>
          <w:p w14:paraId="5FB3CBE3" w14:textId="77777777" w:rsidR="0065329D" w:rsidRDefault="0065329D">
            <w:pPr>
              <w:pStyle w:val="TableParagraph"/>
              <w:spacing w:before="4"/>
              <w:rPr>
                <w:b/>
                <w:sz w:val="32"/>
              </w:rPr>
            </w:pPr>
          </w:p>
          <w:p w14:paraId="0FA1A925" w14:textId="77777777" w:rsidR="0065329D" w:rsidRDefault="00494834">
            <w:pPr>
              <w:pStyle w:val="TableParagraph"/>
              <w:spacing w:before="1"/>
              <w:ind w:left="117" w:right="107" w:firstLine="3"/>
              <w:jc w:val="center"/>
              <w:rPr>
                <w:rFonts w:ascii="Verdana" w:hAnsi="Verdana"/>
                <w:sz w:val="18"/>
              </w:rPr>
            </w:pPr>
            <w:r>
              <w:rPr>
                <w:rFonts w:ascii="Verdana" w:hAnsi="Verdana"/>
                <w:sz w:val="18"/>
              </w:rPr>
              <w:t>Kompete ncje społeczne</w:t>
            </w:r>
          </w:p>
        </w:tc>
        <w:tc>
          <w:tcPr>
            <w:tcW w:w="449" w:type="dxa"/>
          </w:tcPr>
          <w:p w14:paraId="47E2B693" w14:textId="77777777" w:rsidR="0065329D" w:rsidRDefault="0065329D">
            <w:pPr>
              <w:pStyle w:val="TableParagraph"/>
              <w:spacing w:before="11"/>
              <w:rPr>
                <w:b/>
                <w:sz w:val="26"/>
              </w:rPr>
            </w:pPr>
          </w:p>
          <w:p w14:paraId="5F82FFD7" w14:textId="77777777" w:rsidR="0065329D" w:rsidRDefault="00494834">
            <w:pPr>
              <w:pStyle w:val="TableParagraph"/>
              <w:ind w:left="105" w:right="95"/>
              <w:jc w:val="center"/>
              <w:rPr>
                <w:rFonts w:ascii="Verdana"/>
                <w:sz w:val="18"/>
              </w:rPr>
            </w:pPr>
            <w:r>
              <w:rPr>
                <w:rFonts w:ascii="Verdana"/>
                <w:sz w:val="18"/>
              </w:rPr>
              <w:t>1.</w:t>
            </w:r>
          </w:p>
        </w:tc>
        <w:tc>
          <w:tcPr>
            <w:tcW w:w="3921" w:type="dxa"/>
            <w:gridSpan w:val="4"/>
          </w:tcPr>
          <w:p w14:paraId="3F9DBE29" w14:textId="77777777" w:rsidR="0065329D" w:rsidRPr="007911EC" w:rsidRDefault="0065329D">
            <w:pPr>
              <w:pStyle w:val="TableParagraph"/>
              <w:spacing w:before="9"/>
              <w:rPr>
                <w:b/>
                <w:sz w:val="17"/>
                <w:lang w:val="pl-PL"/>
              </w:rPr>
            </w:pPr>
          </w:p>
          <w:p w14:paraId="219509AE" w14:textId="77777777" w:rsidR="0065329D" w:rsidRPr="007911EC" w:rsidRDefault="00494834">
            <w:pPr>
              <w:pStyle w:val="TableParagraph"/>
              <w:spacing w:before="1"/>
              <w:ind w:left="107" w:right="425"/>
              <w:rPr>
                <w:rFonts w:ascii="Verdana" w:hAnsi="Verdana"/>
                <w:sz w:val="18"/>
                <w:lang w:val="pl-PL"/>
              </w:rPr>
            </w:pPr>
            <w:r w:rsidRPr="007911EC">
              <w:rPr>
                <w:rFonts w:ascii="Verdana" w:hAnsi="Verdana"/>
                <w:sz w:val="18"/>
                <w:lang w:val="pl-PL"/>
              </w:rPr>
              <w:t>Potrafi pracować w grupie ,przyjmując różne w niej role</w:t>
            </w:r>
          </w:p>
        </w:tc>
        <w:tc>
          <w:tcPr>
            <w:tcW w:w="2112" w:type="dxa"/>
          </w:tcPr>
          <w:p w14:paraId="6DA1296E" w14:textId="77777777" w:rsidR="0065329D" w:rsidRPr="007911EC" w:rsidRDefault="00494834">
            <w:pPr>
              <w:pStyle w:val="TableParagraph"/>
              <w:ind w:left="207" w:right="194" w:hanging="3"/>
              <w:jc w:val="center"/>
              <w:rPr>
                <w:rFonts w:ascii="Verdana" w:hAnsi="Verdana"/>
                <w:sz w:val="18"/>
                <w:lang w:val="pl-PL"/>
              </w:rPr>
            </w:pPr>
            <w:r w:rsidRPr="007911EC">
              <w:rPr>
                <w:rFonts w:ascii="Verdana" w:hAnsi="Verdana"/>
                <w:sz w:val="18"/>
                <w:lang w:val="pl-PL"/>
              </w:rPr>
              <w:t>Systematyczny udział w zajęciach.</w:t>
            </w:r>
          </w:p>
          <w:p w14:paraId="5ABF5D44" w14:textId="77777777" w:rsidR="0065329D" w:rsidRPr="007911EC" w:rsidRDefault="00494834">
            <w:pPr>
              <w:pStyle w:val="TableParagraph"/>
              <w:spacing w:before="2" w:line="218" w:lineRule="exact"/>
              <w:ind w:left="257" w:right="243"/>
              <w:jc w:val="center"/>
              <w:rPr>
                <w:rFonts w:ascii="Verdana" w:hAnsi="Verdana"/>
                <w:sz w:val="18"/>
                <w:lang w:val="pl-PL"/>
              </w:rPr>
            </w:pPr>
            <w:r w:rsidRPr="007911EC">
              <w:rPr>
                <w:rFonts w:ascii="Verdana" w:hAnsi="Verdana"/>
                <w:sz w:val="18"/>
                <w:lang w:val="pl-PL"/>
              </w:rPr>
              <w:t>Obserwacja przez prowadzącego.</w:t>
            </w:r>
          </w:p>
        </w:tc>
        <w:tc>
          <w:tcPr>
            <w:tcW w:w="1171" w:type="dxa"/>
          </w:tcPr>
          <w:p w14:paraId="7A69E0BA" w14:textId="77777777" w:rsidR="0065329D" w:rsidRPr="007911EC" w:rsidRDefault="0065329D">
            <w:pPr>
              <w:pStyle w:val="TableParagraph"/>
              <w:spacing w:before="11"/>
              <w:rPr>
                <w:b/>
                <w:sz w:val="26"/>
                <w:lang w:val="pl-PL"/>
              </w:rPr>
            </w:pPr>
          </w:p>
          <w:p w14:paraId="4ADF3668" w14:textId="77777777" w:rsidR="0065329D" w:rsidRDefault="00494834">
            <w:pPr>
              <w:pStyle w:val="TableParagraph"/>
              <w:ind w:left="140" w:right="124"/>
              <w:jc w:val="center"/>
              <w:rPr>
                <w:rFonts w:ascii="Verdana"/>
                <w:sz w:val="18"/>
              </w:rPr>
            </w:pPr>
            <w:r>
              <w:rPr>
                <w:rFonts w:ascii="Verdana"/>
                <w:sz w:val="18"/>
              </w:rPr>
              <w:t>K_K01</w:t>
            </w:r>
          </w:p>
        </w:tc>
        <w:tc>
          <w:tcPr>
            <w:tcW w:w="996" w:type="dxa"/>
          </w:tcPr>
          <w:p w14:paraId="703710EA" w14:textId="77777777" w:rsidR="0065329D" w:rsidRDefault="0065329D">
            <w:pPr>
              <w:pStyle w:val="TableParagraph"/>
              <w:spacing w:before="11"/>
              <w:rPr>
                <w:b/>
                <w:sz w:val="26"/>
              </w:rPr>
            </w:pPr>
          </w:p>
          <w:p w14:paraId="0B90D8BF" w14:textId="77777777" w:rsidR="0065329D" w:rsidRDefault="00494834">
            <w:pPr>
              <w:pStyle w:val="TableParagraph"/>
              <w:ind w:left="12"/>
              <w:jc w:val="center"/>
              <w:rPr>
                <w:rFonts w:ascii="Verdana"/>
                <w:sz w:val="18"/>
              </w:rPr>
            </w:pPr>
            <w:r>
              <w:rPr>
                <w:rFonts w:ascii="Verdana"/>
                <w:sz w:val="18"/>
              </w:rPr>
              <w:t>C</w:t>
            </w:r>
          </w:p>
        </w:tc>
      </w:tr>
      <w:tr w:rsidR="0065329D" w14:paraId="5D6AEF84" w14:textId="77777777">
        <w:trPr>
          <w:trHeight w:val="868"/>
        </w:trPr>
        <w:tc>
          <w:tcPr>
            <w:tcW w:w="1119" w:type="dxa"/>
            <w:vMerge/>
            <w:tcBorders>
              <w:top w:val="nil"/>
            </w:tcBorders>
          </w:tcPr>
          <w:p w14:paraId="4915405E" w14:textId="77777777" w:rsidR="0065329D" w:rsidRDefault="0065329D">
            <w:pPr>
              <w:rPr>
                <w:sz w:val="2"/>
                <w:szCs w:val="2"/>
              </w:rPr>
            </w:pPr>
          </w:p>
        </w:tc>
        <w:tc>
          <w:tcPr>
            <w:tcW w:w="449" w:type="dxa"/>
          </w:tcPr>
          <w:p w14:paraId="4F533E86" w14:textId="77777777" w:rsidR="0065329D" w:rsidRDefault="0065329D">
            <w:pPr>
              <w:pStyle w:val="TableParagraph"/>
              <w:spacing w:before="9"/>
              <w:rPr>
                <w:b/>
                <w:sz w:val="26"/>
              </w:rPr>
            </w:pPr>
          </w:p>
          <w:p w14:paraId="4792757E" w14:textId="77777777" w:rsidR="0065329D" w:rsidRDefault="00494834">
            <w:pPr>
              <w:pStyle w:val="TableParagraph"/>
              <w:ind w:left="105" w:right="95"/>
              <w:jc w:val="center"/>
              <w:rPr>
                <w:rFonts w:ascii="Verdana"/>
                <w:sz w:val="18"/>
              </w:rPr>
            </w:pPr>
            <w:r>
              <w:rPr>
                <w:rFonts w:ascii="Verdana"/>
                <w:sz w:val="18"/>
              </w:rPr>
              <w:t>2.</w:t>
            </w:r>
          </w:p>
        </w:tc>
        <w:tc>
          <w:tcPr>
            <w:tcW w:w="3921" w:type="dxa"/>
            <w:gridSpan w:val="4"/>
          </w:tcPr>
          <w:p w14:paraId="58B2424E" w14:textId="77777777" w:rsidR="0065329D" w:rsidRPr="007911EC" w:rsidRDefault="0065329D">
            <w:pPr>
              <w:pStyle w:val="TableParagraph"/>
              <w:spacing w:before="10"/>
              <w:rPr>
                <w:b/>
                <w:sz w:val="17"/>
                <w:lang w:val="pl-PL"/>
              </w:rPr>
            </w:pPr>
          </w:p>
          <w:p w14:paraId="49A69AE1" w14:textId="77777777" w:rsidR="0065329D" w:rsidRPr="007911EC" w:rsidRDefault="00494834">
            <w:pPr>
              <w:pStyle w:val="TableParagraph"/>
              <w:ind w:left="107" w:right="303"/>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2112" w:type="dxa"/>
          </w:tcPr>
          <w:p w14:paraId="17907CD6" w14:textId="77777777" w:rsidR="0065329D" w:rsidRPr="007911EC" w:rsidRDefault="00494834">
            <w:pPr>
              <w:pStyle w:val="TableParagraph"/>
              <w:spacing w:before="3" w:line="218" w:lineRule="exact"/>
              <w:ind w:left="207" w:right="194" w:hanging="3"/>
              <w:jc w:val="center"/>
              <w:rPr>
                <w:rFonts w:ascii="Verdana" w:hAnsi="Verdana"/>
                <w:sz w:val="18"/>
                <w:lang w:val="pl-PL"/>
              </w:rPr>
            </w:pPr>
            <w:r w:rsidRPr="007911EC">
              <w:rPr>
                <w:rFonts w:ascii="Verdana" w:hAnsi="Verdana"/>
                <w:sz w:val="18"/>
                <w:lang w:val="pl-PL"/>
              </w:rPr>
              <w:t>Systematyczny udział w zajęciach. Obserwacja przez prowadzącego</w:t>
            </w:r>
          </w:p>
        </w:tc>
        <w:tc>
          <w:tcPr>
            <w:tcW w:w="1171" w:type="dxa"/>
          </w:tcPr>
          <w:p w14:paraId="1D11E214" w14:textId="77777777" w:rsidR="0065329D" w:rsidRPr="007911EC" w:rsidRDefault="0065329D">
            <w:pPr>
              <w:pStyle w:val="TableParagraph"/>
              <w:spacing w:before="9"/>
              <w:rPr>
                <w:b/>
                <w:sz w:val="26"/>
                <w:lang w:val="pl-PL"/>
              </w:rPr>
            </w:pPr>
          </w:p>
          <w:p w14:paraId="521AE5EB" w14:textId="77777777" w:rsidR="0065329D" w:rsidRDefault="00494834">
            <w:pPr>
              <w:pStyle w:val="TableParagraph"/>
              <w:ind w:left="140" w:right="124"/>
              <w:jc w:val="center"/>
              <w:rPr>
                <w:rFonts w:ascii="Verdana"/>
                <w:sz w:val="18"/>
              </w:rPr>
            </w:pPr>
            <w:r>
              <w:rPr>
                <w:rFonts w:ascii="Verdana"/>
                <w:sz w:val="18"/>
              </w:rPr>
              <w:t>K_K02</w:t>
            </w:r>
          </w:p>
        </w:tc>
        <w:tc>
          <w:tcPr>
            <w:tcW w:w="996" w:type="dxa"/>
          </w:tcPr>
          <w:p w14:paraId="6CF33B3D" w14:textId="77777777" w:rsidR="0065329D" w:rsidRDefault="0065329D">
            <w:pPr>
              <w:pStyle w:val="TableParagraph"/>
              <w:spacing w:before="9"/>
              <w:rPr>
                <w:b/>
                <w:sz w:val="26"/>
              </w:rPr>
            </w:pPr>
          </w:p>
          <w:p w14:paraId="4A348F51" w14:textId="77777777" w:rsidR="0065329D" w:rsidRDefault="00494834">
            <w:pPr>
              <w:pStyle w:val="TableParagraph"/>
              <w:ind w:left="12"/>
              <w:jc w:val="center"/>
              <w:rPr>
                <w:rFonts w:ascii="Verdana"/>
                <w:sz w:val="18"/>
              </w:rPr>
            </w:pPr>
            <w:r>
              <w:rPr>
                <w:rFonts w:ascii="Verdana"/>
                <w:sz w:val="18"/>
              </w:rPr>
              <w:t>C</w:t>
            </w:r>
          </w:p>
        </w:tc>
      </w:tr>
    </w:tbl>
    <w:p w14:paraId="6A7373AA" w14:textId="77777777" w:rsidR="0065329D" w:rsidRDefault="00494834">
      <w:pPr>
        <w:spacing w:before="1"/>
        <w:ind w:left="380" w:right="1113"/>
        <w:jc w:val="center"/>
        <w:rPr>
          <w:rFonts w:ascii="Verdana" w:hAnsi="Verdana"/>
          <w:b/>
          <w:sz w:val="18"/>
        </w:rPr>
      </w:pPr>
      <w:r>
        <w:rPr>
          <w:rFonts w:ascii="Verdana" w:hAnsi="Verdana"/>
          <w:b/>
          <w:sz w:val="18"/>
        </w:rPr>
        <w:t>Treści kształcenia do wyboru</w:t>
      </w: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729"/>
      </w:tblGrid>
      <w:tr w:rsidR="0065329D" w:rsidRPr="00BB4C4B" w14:paraId="2007B6E5" w14:textId="77777777">
        <w:trPr>
          <w:trHeight w:val="438"/>
        </w:trPr>
        <w:tc>
          <w:tcPr>
            <w:tcW w:w="1952" w:type="dxa"/>
            <w:gridSpan w:val="2"/>
          </w:tcPr>
          <w:p w14:paraId="6A29435B" w14:textId="77777777" w:rsidR="0065329D" w:rsidRDefault="00494834">
            <w:pPr>
              <w:pStyle w:val="TableParagraph"/>
              <w:spacing w:before="10" w:line="218" w:lineRule="exact"/>
              <w:ind w:left="108"/>
              <w:rPr>
                <w:rFonts w:ascii="Verdana" w:hAnsi="Verdana"/>
                <w:b/>
                <w:sz w:val="18"/>
              </w:rPr>
            </w:pPr>
            <w:r>
              <w:rPr>
                <w:rFonts w:ascii="Verdana" w:hAnsi="Verdana"/>
                <w:b/>
                <w:sz w:val="18"/>
              </w:rPr>
              <w:t>Ćwiczenia praktyczne</w:t>
            </w:r>
          </w:p>
        </w:tc>
        <w:tc>
          <w:tcPr>
            <w:tcW w:w="2370" w:type="dxa"/>
          </w:tcPr>
          <w:p w14:paraId="4C09EAE6" w14:textId="77777777" w:rsidR="0065329D" w:rsidRDefault="00494834">
            <w:pPr>
              <w:pStyle w:val="TableParagraph"/>
              <w:spacing w:before="3"/>
              <w:ind w:left="87" w:right="161"/>
              <w:jc w:val="center"/>
              <w:rPr>
                <w:rFonts w:ascii="Verdana"/>
                <w:b/>
                <w:sz w:val="18"/>
              </w:rPr>
            </w:pPr>
            <w:r>
              <w:rPr>
                <w:rFonts w:ascii="Verdana"/>
                <w:b/>
                <w:sz w:val="18"/>
              </w:rPr>
              <w:t>Metody dydaktyczne</w:t>
            </w:r>
          </w:p>
        </w:tc>
        <w:tc>
          <w:tcPr>
            <w:tcW w:w="5316" w:type="dxa"/>
            <w:gridSpan w:val="2"/>
          </w:tcPr>
          <w:p w14:paraId="33856886" w14:textId="77777777" w:rsidR="0065329D" w:rsidRPr="007911EC" w:rsidRDefault="00494834">
            <w:pPr>
              <w:pStyle w:val="TableParagraph"/>
              <w:spacing w:before="10" w:line="218" w:lineRule="exact"/>
              <w:ind w:left="106" w:right="700"/>
              <w:rPr>
                <w:rFonts w:ascii="Verdana" w:hAnsi="Verdana"/>
                <w:b/>
                <w:sz w:val="18"/>
                <w:lang w:val="pl-PL"/>
              </w:rPr>
            </w:pPr>
            <w:r w:rsidRPr="007911EC">
              <w:rPr>
                <w:rFonts w:ascii="Verdana" w:hAnsi="Verdana"/>
                <w:b/>
                <w:sz w:val="18"/>
                <w:lang w:val="pl-PL"/>
              </w:rPr>
              <w:t>Analityczna, syntetyczna, ścisła, zadaniowa, zabawowa.</w:t>
            </w:r>
          </w:p>
        </w:tc>
      </w:tr>
      <w:tr w:rsidR="0065329D" w14:paraId="4760AC02" w14:textId="77777777">
        <w:trPr>
          <w:trHeight w:val="429"/>
        </w:trPr>
        <w:tc>
          <w:tcPr>
            <w:tcW w:w="675" w:type="dxa"/>
          </w:tcPr>
          <w:p w14:paraId="63003D57" w14:textId="77777777" w:rsidR="0065329D" w:rsidRPr="007911EC" w:rsidRDefault="0065329D">
            <w:pPr>
              <w:pStyle w:val="TableParagraph"/>
              <w:spacing w:before="5"/>
              <w:rPr>
                <w:rFonts w:ascii="Verdana"/>
                <w:b/>
                <w:sz w:val="17"/>
                <w:lang w:val="pl-PL"/>
              </w:rPr>
            </w:pPr>
          </w:p>
          <w:p w14:paraId="1B3E1DC1" w14:textId="77777777" w:rsidR="0065329D" w:rsidRDefault="00494834">
            <w:pPr>
              <w:pStyle w:val="TableParagraph"/>
              <w:spacing w:before="1" w:line="197" w:lineRule="exact"/>
              <w:ind w:left="130" w:right="120"/>
              <w:jc w:val="center"/>
              <w:rPr>
                <w:rFonts w:ascii="Verdana"/>
                <w:b/>
                <w:sz w:val="18"/>
              </w:rPr>
            </w:pPr>
            <w:r>
              <w:rPr>
                <w:rFonts w:ascii="Verdana"/>
                <w:b/>
                <w:sz w:val="18"/>
              </w:rPr>
              <w:t>Lp.</w:t>
            </w:r>
          </w:p>
        </w:tc>
        <w:tc>
          <w:tcPr>
            <w:tcW w:w="7234" w:type="dxa"/>
            <w:gridSpan w:val="3"/>
          </w:tcPr>
          <w:p w14:paraId="39084536" w14:textId="77777777" w:rsidR="0065329D" w:rsidRDefault="0065329D">
            <w:pPr>
              <w:pStyle w:val="TableParagraph"/>
              <w:spacing w:before="5"/>
              <w:rPr>
                <w:rFonts w:ascii="Verdana"/>
                <w:b/>
                <w:sz w:val="17"/>
              </w:rPr>
            </w:pPr>
          </w:p>
          <w:p w14:paraId="0D540921" w14:textId="77777777" w:rsidR="0065329D" w:rsidRDefault="00494834">
            <w:pPr>
              <w:pStyle w:val="TableParagraph"/>
              <w:spacing w:before="1" w:line="197" w:lineRule="exact"/>
              <w:ind w:left="1480" w:right="1480"/>
              <w:jc w:val="center"/>
              <w:rPr>
                <w:rFonts w:ascii="Verdana" w:hAnsi="Verdana"/>
                <w:b/>
                <w:sz w:val="18"/>
              </w:rPr>
            </w:pPr>
            <w:r>
              <w:rPr>
                <w:rFonts w:ascii="Verdana" w:hAnsi="Verdana"/>
                <w:b/>
                <w:sz w:val="18"/>
              </w:rPr>
              <w:t>Tematyka zajęć: sporty halowe</w:t>
            </w:r>
          </w:p>
        </w:tc>
        <w:tc>
          <w:tcPr>
            <w:tcW w:w="1729" w:type="dxa"/>
          </w:tcPr>
          <w:p w14:paraId="6BEEE8AA" w14:textId="77777777" w:rsidR="0065329D" w:rsidRDefault="00494834">
            <w:pPr>
              <w:pStyle w:val="TableParagraph"/>
              <w:spacing w:line="213" w:lineRule="exact"/>
              <w:ind w:left="155" w:right="154"/>
              <w:jc w:val="center"/>
              <w:rPr>
                <w:rFonts w:ascii="Verdana"/>
                <w:b/>
                <w:sz w:val="18"/>
              </w:rPr>
            </w:pPr>
            <w:r>
              <w:rPr>
                <w:rFonts w:ascii="Verdana"/>
                <w:b/>
                <w:sz w:val="18"/>
              </w:rPr>
              <w:t>Liczba godzin</w:t>
            </w:r>
          </w:p>
        </w:tc>
      </w:tr>
      <w:tr w:rsidR="0065329D" w14:paraId="7BCB48E5" w14:textId="77777777">
        <w:trPr>
          <w:trHeight w:val="2188"/>
        </w:trPr>
        <w:tc>
          <w:tcPr>
            <w:tcW w:w="675" w:type="dxa"/>
          </w:tcPr>
          <w:p w14:paraId="62B39214" w14:textId="77777777" w:rsidR="0065329D" w:rsidRDefault="00494834">
            <w:pPr>
              <w:pStyle w:val="TableParagraph"/>
              <w:spacing w:before="3"/>
              <w:ind w:left="130" w:right="123"/>
              <w:jc w:val="center"/>
              <w:rPr>
                <w:rFonts w:ascii="Verdana"/>
                <w:b/>
                <w:sz w:val="18"/>
              </w:rPr>
            </w:pPr>
            <w:r>
              <w:rPr>
                <w:rFonts w:ascii="Verdana"/>
                <w:b/>
                <w:sz w:val="18"/>
              </w:rPr>
              <w:t>1.</w:t>
            </w:r>
          </w:p>
        </w:tc>
        <w:tc>
          <w:tcPr>
            <w:tcW w:w="7234" w:type="dxa"/>
            <w:gridSpan w:val="3"/>
          </w:tcPr>
          <w:p w14:paraId="1DF802CD" w14:textId="77777777" w:rsidR="0065329D" w:rsidRPr="007911EC" w:rsidRDefault="00494834">
            <w:pPr>
              <w:pStyle w:val="TableParagraph"/>
              <w:spacing w:before="3"/>
              <w:ind w:left="107" w:right="98"/>
              <w:jc w:val="both"/>
              <w:rPr>
                <w:rFonts w:ascii="Verdana" w:hAnsi="Verdana"/>
                <w:sz w:val="18"/>
                <w:lang w:val="pl-PL"/>
              </w:rPr>
            </w:pPr>
            <w:r w:rsidRPr="007911EC">
              <w:rPr>
                <w:rFonts w:ascii="Verdana" w:hAnsi="Verdana"/>
                <w:sz w:val="18"/>
                <w:lang w:val="pl-PL"/>
              </w:rPr>
              <w:t>Ćwiczenia rozciągające. Gry i zabawy ruchowe. Doskonalenie zagrywki tenisowej. Gry małe 3x3 w siatkówkę. Gra właściwa w siatkówkę. Doskonalenie techniki koszykarskiej. Gra właściwa w koszykówkę. Gra właściwa w koszykówkę. Doskonalenie techniki w badmintona. Gry 1x1 i 2x2 w badmintona. Ćwiczenia koordynacyjne. Gry i zabawy z piłkami. Doskonalenie technik rzutu na bramkę. Gra właściwa w piłkę ręczną. Gra właściwa w piłkę ręczną. Doskonalenie techniki gry w siatkówkę. Gra właściwa w siatkówkę. Wewnętrzny turniej siatkówki. Gry i zabawy z piłkami.</w:t>
            </w:r>
            <w:r w:rsidRPr="007911EC">
              <w:rPr>
                <w:rFonts w:ascii="Verdana" w:hAnsi="Verdana"/>
                <w:spacing w:val="25"/>
                <w:sz w:val="18"/>
                <w:lang w:val="pl-PL"/>
              </w:rPr>
              <w:t xml:space="preserve"> </w:t>
            </w:r>
            <w:r w:rsidRPr="007911EC">
              <w:rPr>
                <w:rFonts w:ascii="Verdana" w:hAnsi="Verdana"/>
                <w:sz w:val="18"/>
                <w:lang w:val="pl-PL"/>
              </w:rPr>
              <w:t>Doskonalenie</w:t>
            </w:r>
            <w:r w:rsidRPr="007911EC">
              <w:rPr>
                <w:rFonts w:ascii="Verdana" w:hAnsi="Verdana"/>
                <w:spacing w:val="25"/>
                <w:sz w:val="18"/>
                <w:lang w:val="pl-PL"/>
              </w:rPr>
              <w:t xml:space="preserve"> </w:t>
            </w:r>
            <w:r w:rsidRPr="007911EC">
              <w:rPr>
                <w:rFonts w:ascii="Verdana" w:hAnsi="Verdana"/>
                <w:sz w:val="18"/>
                <w:lang w:val="pl-PL"/>
              </w:rPr>
              <w:t>techniki</w:t>
            </w:r>
            <w:r w:rsidRPr="007911EC">
              <w:rPr>
                <w:rFonts w:ascii="Verdana" w:hAnsi="Verdana"/>
                <w:spacing w:val="26"/>
                <w:sz w:val="18"/>
                <w:lang w:val="pl-PL"/>
              </w:rPr>
              <w:t xml:space="preserve"> </w:t>
            </w:r>
            <w:r w:rsidRPr="007911EC">
              <w:rPr>
                <w:rFonts w:ascii="Verdana" w:hAnsi="Verdana"/>
                <w:sz w:val="18"/>
                <w:lang w:val="pl-PL"/>
              </w:rPr>
              <w:t>Koszykarskiej.</w:t>
            </w:r>
            <w:r w:rsidRPr="007911EC">
              <w:rPr>
                <w:rFonts w:ascii="Verdana" w:hAnsi="Verdana"/>
                <w:spacing w:val="26"/>
                <w:sz w:val="18"/>
                <w:lang w:val="pl-PL"/>
              </w:rPr>
              <w:t xml:space="preserve"> </w:t>
            </w:r>
            <w:r w:rsidRPr="007911EC">
              <w:rPr>
                <w:rFonts w:ascii="Verdana" w:hAnsi="Verdana"/>
                <w:sz w:val="18"/>
                <w:lang w:val="pl-PL"/>
              </w:rPr>
              <w:t>Gra</w:t>
            </w:r>
            <w:r w:rsidRPr="007911EC">
              <w:rPr>
                <w:rFonts w:ascii="Verdana" w:hAnsi="Verdana"/>
                <w:spacing w:val="27"/>
                <w:sz w:val="18"/>
                <w:lang w:val="pl-PL"/>
              </w:rPr>
              <w:t xml:space="preserve"> </w:t>
            </w:r>
            <w:r w:rsidRPr="007911EC">
              <w:rPr>
                <w:rFonts w:ascii="Verdana" w:hAnsi="Verdana"/>
                <w:sz w:val="18"/>
                <w:lang w:val="pl-PL"/>
              </w:rPr>
              <w:t>właściwa</w:t>
            </w:r>
            <w:r w:rsidRPr="007911EC">
              <w:rPr>
                <w:rFonts w:ascii="Verdana" w:hAnsi="Verdana"/>
                <w:spacing w:val="27"/>
                <w:sz w:val="18"/>
                <w:lang w:val="pl-PL"/>
              </w:rPr>
              <w:t xml:space="preserve"> </w:t>
            </w:r>
            <w:r w:rsidRPr="007911EC">
              <w:rPr>
                <w:rFonts w:ascii="Verdana" w:hAnsi="Verdana"/>
                <w:sz w:val="18"/>
                <w:lang w:val="pl-PL"/>
              </w:rPr>
              <w:t>w</w:t>
            </w:r>
            <w:r w:rsidRPr="007911EC">
              <w:rPr>
                <w:rFonts w:ascii="Verdana" w:hAnsi="Verdana"/>
                <w:spacing w:val="27"/>
                <w:sz w:val="18"/>
                <w:lang w:val="pl-PL"/>
              </w:rPr>
              <w:t xml:space="preserve"> </w:t>
            </w:r>
            <w:r w:rsidRPr="007911EC">
              <w:rPr>
                <w:rFonts w:ascii="Verdana" w:hAnsi="Verdana"/>
                <w:sz w:val="18"/>
                <w:lang w:val="pl-PL"/>
              </w:rPr>
              <w:t>koszykówkę.</w:t>
            </w:r>
          </w:p>
          <w:p w14:paraId="4E903DC6" w14:textId="77777777" w:rsidR="0065329D" w:rsidRDefault="00494834">
            <w:pPr>
              <w:pStyle w:val="TableParagraph"/>
              <w:spacing w:line="196" w:lineRule="exact"/>
              <w:ind w:left="107"/>
              <w:jc w:val="both"/>
              <w:rPr>
                <w:rFonts w:ascii="Verdana" w:hAnsi="Verdana"/>
                <w:sz w:val="18"/>
              </w:rPr>
            </w:pPr>
            <w:r>
              <w:rPr>
                <w:rFonts w:ascii="Verdana" w:hAnsi="Verdana"/>
                <w:sz w:val="18"/>
              </w:rPr>
              <w:t>Wewnętrzny turniej koszykówki.</w:t>
            </w:r>
          </w:p>
        </w:tc>
        <w:tc>
          <w:tcPr>
            <w:tcW w:w="1729" w:type="dxa"/>
          </w:tcPr>
          <w:p w14:paraId="0E9EC3D4" w14:textId="77777777" w:rsidR="0065329D" w:rsidRDefault="00494834">
            <w:pPr>
              <w:pStyle w:val="TableParagraph"/>
              <w:spacing w:before="3"/>
              <w:ind w:left="155" w:right="150"/>
              <w:jc w:val="center"/>
              <w:rPr>
                <w:rFonts w:ascii="Verdana"/>
                <w:sz w:val="18"/>
              </w:rPr>
            </w:pPr>
            <w:r>
              <w:rPr>
                <w:rFonts w:ascii="Verdana"/>
                <w:sz w:val="18"/>
              </w:rPr>
              <w:t>30</w:t>
            </w:r>
          </w:p>
        </w:tc>
      </w:tr>
      <w:tr w:rsidR="0065329D" w14:paraId="61E466F5" w14:textId="77777777">
        <w:trPr>
          <w:trHeight w:val="383"/>
        </w:trPr>
        <w:tc>
          <w:tcPr>
            <w:tcW w:w="7909" w:type="dxa"/>
            <w:gridSpan w:val="4"/>
          </w:tcPr>
          <w:p w14:paraId="40B871D4" w14:textId="77777777" w:rsidR="0065329D" w:rsidRDefault="00494834">
            <w:pPr>
              <w:pStyle w:val="TableParagraph"/>
              <w:spacing w:before="1"/>
              <w:ind w:right="101"/>
              <w:jc w:val="right"/>
              <w:rPr>
                <w:rFonts w:ascii="Verdana"/>
                <w:b/>
                <w:sz w:val="18"/>
              </w:rPr>
            </w:pPr>
            <w:r>
              <w:rPr>
                <w:rFonts w:ascii="Verdana"/>
                <w:b/>
                <w:sz w:val="18"/>
              </w:rPr>
              <w:t>Razem liczba godzin:</w:t>
            </w:r>
          </w:p>
        </w:tc>
        <w:tc>
          <w:tcPr>
            <w:tcW w:w="1729" w:type="dxa"/>
          </w:tcPr>
          <w:p w14:paraId="7EF39692" w14:textId="77777777" w:rsidR="0065329D" w:rsidRDefault="00494834">
            <w:pPr>
              <w:pStyle w:val="TableParagraph"/>
              <w:spacing w:before="1"/>
              <w:ind w:left="155" w:right="154"/>
              <w:jc w:val="center"/>
              <w:rPr>
                <w:rFonts w:ascii="Verdana"/>
                <w:b/>
                <w:sz w:val="18"/>
              </w:rPr>
            </w:pPr>
            <w:r>
              <w:rPr>
                <w:rFonts w:ascii="Verdana"/>
                <w:b/>
                <w:sz w:val="18"/>
              </w:rPr>
              <w:t>30</w:t>
            </w:r>
          </w:p>
        </w:tc>
      </w:tr>
      <w:tr w:rsidR="0065329D" w:rsidRPr="00BB4C4B" w14:paraId="762749CD" w14:textId="77777777">
        <w:trPr>
          <w:trHeight w:val="436"/>
        </w:trPr>
        <w:tc>
          <w:tcPr>
            <w:tcW w:w="1952" w:type="dxa"/>
            <w:gridSpan w:val="2"/>
          </w:tcPr>
          <w:p w14:paraId="124EB207" w14:textId="77777777" w:rsidR="0065329D" w:rsidRDefault="00494834">
            <w:pPr>
              <w:pStyle w:val="TableParagraph"/>
              <w:spacing w:before="8" w:line="218" w:lineRule="exact"/>
              <w:ind w:left="108"/>
              <w:rPr>
                <w:rFonts w:ascii="Verdana" w:hAnsi="Verdana"/>
                <w:b/>
                <w:sz w:val="18"/>
              </w:rPr>
            </w:pPr>
            <w:r>
              <w:rPr>
                <w:rFonts w:ascii="Verdana" w:hAnsi="Verdana"/>
                <w:b/>
                <w:sz w:val="18"/>
              </w:rPr>
              <w:t>Ćwiczenia praktyczne</w:t>
            </w:r>
          </w:p>
        </w:tc>
        <w:tc>
          <w:tcPr>
            <w:tcW w:w="2370" w:type="dxa"/>
          </w:tcPr>
          <w:p w14:paraId="70107508" w14:textId="77777777" w:rsidR="0065329D" w:rsidRDefault="00494834">
            <w:pPr>
              <w:pStyle w:val="TableParagraph"/>
              <w:spacing w:before="1"/>
              <w:ind w:left="87" w:right="161"/>
              <w:jc w:val="center"/>
              <w:rPr>
                <w:rFonts w:ascii="Verdana"/>
                <w:b/>
                <w:sz w:val="18"/>
              </w:rPr>
            </w:pPr>
            <w:r>
              <w:rPr>
                <w:rFonts w:ascii="Verdana"/>
                <w:b/>
                <w:sz w:val="18"/>
              </w:rPr>
              <w:t>Metody dydaktyczne</w:t>
            </w:r>
          </w:p>
        </w:tc>
        <w:tc>
          <w:tcPr>
            <w:tcW w:w="5316" w:type="dxa"/>
            <w:gridSpan w:val="2"/>
          </w:tcPr>
          <w:p w14:paraId="4266A07A" w14:textId="77777777" w:rsidR="0065329D" w:rsidRPr="007911EC" w:rsidRDefault="00494834">
            <w:pPr>
              <w:pStyle w:val="TableParagraph"/>
              <w:spacing w:before="8" w:line="218" w:lineRule="exact"/>
              <w:ind w:left="106" w:right="700"/>
              <w:rPr>
                <w:rFonts w:ascii="Verdana" w:hAnsi="Verdana"/>
                <w:b/>
                <w:sz w:val="18"/>
                <w:lang w:val="pl-PL"/>
              </w:rPr>
            </w:pPr>
            <w:r w:rsidRPr="007911EC">
              <w:rPr>
                <w:rFonts w:ascii="Verdana" w:hAnsi="Verdana"/>
                <w:b/>
                <w:sz w:val="18"/>
                <w:lang w:val="pl-PL"/>
              </w:rPr>
              <w:t>Analityczna, syntetyczna, ścisła, zadaniowa, zabawowa.</w:t>
            </w:r>
          </w:p>
        </w:tc>
      </w:tr>
      <w:tr w:rsidR="0065329D" w14:paraId="30FB5E01" w14:textId="77777777">
        <w:trPr>
          <w:trHeight w:val="430"/>
        </w:trPr>
        <w:tc>
          <w:tcPr>
            <w:tcW w:w="675" w:type="dxa"/>
          </w:tcPr>
          <w:p w14:paraId="5C472360" w14:textId="77777777" w:rsidR="0065329D" w:rsidRPr="007911EC" w:rsidRDefault="0065329D">
            <w:pPr>
              <w:pStyle w:val="TableParagraph"/>
              <w:spacing w:before="7"/>
              <w:rPr>
                <w:rFonts w:ascii="Verdana"/>
                <w:b/>
                <w:sz w:val="17"/>
                <w:lang w:val="pl-PL"/>
              </w:rPr>
            </w:pPr>
          </w:p>
          <w:p w14:paraId="3024F4EA" w14:textId="77777777" w:rsidR="0065329D" w:rsidRDefault="00494834">
            <w:pPr>
              <w:pStyle w:val="TableParagraph"/>
              <w:spacing w:before="1" w:line="197" w:lineRule="exact"/>
              <w:ind w:left="130" w:right="120"/>
              <w:jc w:val="center"/>
              <w:rPr>
                <w:rFonts w:ascii="Verdana"/>
                <w:b/>
                <w:sz w:val="18"/>
              </w:rPr>
            </w:pPr>
            <w:r>
              <w:rPr>
                <w:rFonts w:ascii="Verdana"/>
                <w:b/>
                <w:sz w:val="18"/>
              </w:rPr>
              <w:t>Lp.</w:t>
            </w:r>
          </w:p>
        </w:tc>
        <w:tc>
          <w:tcPr>
            <w:tcW w:w="7234" w:type="dxa"/>
            <w:gridSpan w:val="3"/>
          </w:tcPr>
          <w:p w14:paraId="14D48316" w14:textId="77777777" w:rsidR="0065329D" w:rsidRDefault="0065329D">
            <w:pPr>
              <w:pStyle w:val="TableParagraph"/>
              <w:spacing w:before="7"/>
              <w:rPr>
                <w:rFonts w:ascii="Verdana"/>
                <w:b/>
                <w:sz w:val="17"/>
              </w:rPr>
            </w:pPr>
          </w:p>
          <w:p w14:paraId="37B5A0CF" w14:textId="77777777" w:rsidR="0065329D" w:rsidRDefault="00494834">
            <w:pPr>
              <w:pStyle w:val="TableParagraph"/>
              <w:spacing w:before="1" w:line="197" w:lineRule="exact"/>
              <w:ind w:left="1480" w:right="1478"/>
              <w:jc w:val="center"/>
              <w:rPr>
                <w:rFonts w:ascii="Verdana" w:hAnsi="Verdana"/>
                <w:b/>
                <w:sz w:val="18"/>
              </w:rPr>
            </w:pPr>
            <w:r>
              <w:rPr>
                <w:rFonts w:ascii="Verdana" w:hAnsi="Verdana"/>
                <w:b/>
                <w:sz w:val="18"/>
              </w:rPr>
              <w:t>Tematyka zajęć: siatkówka</w:t>
            </w:r>
          </w:p>
        </w:tc>
        <w:tc>
          <w:tcPr>
            <w:tcW w:w="1729" w:type="dxa"/>
          </w:tcPr>
          <w:p w14:paraId="4DE6F96B" w14:textId="77777777" w:rsidR="0065329D" w:rsidRDefault="00494834">
            <w:pPr>
              <w:pStyle w:val="TableParagraph"/>
              <w:spacing w:line="212" w:lineRule="exact"/>
              <w:ind w:left="155" w:right="154"/>
              <w:jc w:val="center"/>
              <w:rPr>
                <w:rFonts w:ascii="Verdana"/>
                <w:b/>
                <w:sz w:val="18"/>
              </w:rPr>
            </w:pPr>
            <w:r>
              <w:rPr>
                <w:rFonts w:ascii="Verdana"/>
                <w:b/>
                <w:sz w:val="18"/>
              </w:rPr>
              <w:t>Liczba godzin</w:t>
            </w:r>
          </w:p>
        </w:tc>
      </w:tr>
      <w:tr w:rsidR="0065329D" w14:paraId="27FF85FF" w14:textId="77777777">
        <w:trPr>
          <w:trHeight w:val="2407"/>
        </w:trPr>
        <w:tc>
          <w:tcPr>
            <w:tcW w:w="675" w:type="dxa"/>
          </w:tcPr>
          <w:p w14:paraId="365227ED"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08D28797" w14:textId="77777777" w:rsidR="0065329D" w:rsidRPr="007911EC" w:rsidRDefault="00494834">
            <w:pPr>
              <w:pStyle w:val="TableParagraph"/>
              <w:spacing w:before="1"/>
              <w:ind w:left="107" w:right="104"/>
              <w:jc w:val="both"/>
              <w:rPr>
                <w:rFonts w:ascii="Verdana" w:hAnsi="Verdana"/>
                <w:sz w:val="18"/>
                <w:lang w:val="pl-PL"/>
              </w:rPr>
            </w:pPr>
            <w:r w:rsidRPr="007911EC">
              <w:rPr>
                <w:rFonts w:ascii="Verdana" w:hAnsi="Verdana"/>
                <w:sz w:val="18"/>
                <w:lang w:val="pl-PL"/>
              </w:rPr>
              <w:t>Doskonalenie zagrywki tenisowej i przyjęcia zagrywki. Gry małe 3x3. Doskonalenie umiejętności technicznych w grach małych 2x2. Atak ze</w:t>
            </w:r>
            <w:r w:rsidRPr="007911EC">
              <w:rPr>
                <w:rFonts w:ascii="Verdana" w:hAnsi="Verdana"/>
                <w:spacing w:val="62"/>
                <w:sz w:val="18"/>
                <w:lang w:val="pl-PL"/>
              </w:rPr>
              <w:t xml:space="preserve"> </w:t>
            </w:r>
            <w:r w:rsidRPr="007911EC">
              <w:rPr>
                <w:rFonts w:ascii="Verdana" w:hAnsi="Verdana"/>
                <w:sz w:val="18"/>
                <w:lang w:val="pl-PL"/>
              </w:rPr>
              <w:t>strefy</w:t>
            </w:r>
          </w:p>
          <w:p w14:paraId="0FA87331" w14:textId="77777777" w:rsidR="0065329D" w:rsidRPr="007911EC" w:rsidRDefault="00494834">
            <w:pPr>
              <w:pStyle w:val="TableParagraph"/>
              <w:ind w:left="107" w:right="99"/>
              <w:jc w:val="both"/>
              <w:rPr>
                <w:rFonts w:ascii="Verdana" w:hAnsi="Verdana"/>
                <w:sz w:val="18"/>
                <w:lang w:val="pl-PL"/>
              </w:rPr>
            </w:pPr>
            <w:r w:rsidRPr="007911EC">
              <w:rPr>
                <w:rFonts w:ascii="Verdana" w:hAnsi="Verdana"/>
                <w:sz w:val="18"/>
                <w:lang w:val="pl-PL"/>
              </w:rPr>
              <w:t>4 i 2 po przyjęciu zagrywki. System gry – przyjęcie/atak. Doskonalenie systemu w trakcie gry. Gra właściwa 6x6. Blok podwójny w strefie 2 i 4. Fragmenty gry. System blok/obrona. Fragmenty gry doskonalącej działania w systemie blok/obrona. Fragmenty gry o założeniach taktycznych. Gra właściwa. Doskonalenie zagrywki i przyjęcia zagrywki. Gry małe 4x4. Doskonalenie działań w systemie przyjęcie/atak. Doskonalenie działań w systemie blok/obrona. Fragmenty gry o założeniach taktycznych. Gra właściwa.   Doskonalenie   systemów   gry.   Fragmenty   gry   o</w:t>
            </w:r>
            <w:r w:rsidRPr="007911EC">
              <w:rPr>
                <w:rFonts w:ascii="Verdana" w:hAnsi="Verdana"/>
                <w:spacing w:val="28"/>
                <w:sz w:val="18"/>
                <w:lang w:val="pl-PL"/>
              </w:rPr>
              <w:t xml:space="preserve"> </w:t>
            </w:r>
            <w:r w:rsidRPr="007911EC">
              <w:rPr>
                <w:rFonts w:ascii="Verdana" w:hAnsi="Verdana"/>
                <w:sz w:val="18"/>
                <w:lang w:val="pl-PL"/>
              </w:rPr>
              <w:t>założeniach</w:t>
            </w:r>
          </w:p>
          <w:p w14:paraId="4C57CF47" w14:textId="77777777" w:rsidR="0065329D" w:rsidRPr="007911EC" w:rsidRDefault="00494834">
            <w:pPr>
              <w:pStyle w:val="TableParagraph"/>
              <w:spacing w:line="199" w:lineRule="exact"/>
              <w:ind w:left="107"/>
              <w:jc w:val="both"/>
              <w:rPr>
                <w:rFonts w:ascii="Verdana" w:hAnsi="Verdana"/>
                <w:sz w:val="18"/>
                <w:lang w:val="pl-PL"/>
              </w:rPr>
            </w:pPr>
            <w:r w:rsidRPr="007911EC">
              <w:rPr>
                <w:rFonts w:ascii="Verdana" w:hAnsi="Verdana"/>
                <w:sz w:val="18"/>
                <w:lang w:val="pl-PL"/>
              </w:rPr>
              <w:t>taktycznych. Gra właściwa. Gra właściwa 6x6.</w:t>
            </w:r>
          </w:p>
        </w:tc>
        <w:tc>
          <w:tcPr>
            <w:tcW w:w="1729" w:type="dxa"/>
          </w:tcPr>
          <w:p w14:paraId="5FB7C4A3" w14:textId="77777777" w:rsidR="0065329D" w:rsidRDefault="00494834">
            <w:pPr>
              <w:pStyle w:val="TableParagraph"/>
              <w:spacing w:before="1"/>
              <w:ind w:left="155" w:right="150"/>
              <w:jc w:val="center"/>
              <w:rPr>
                <w:rFonts w:ascii="Verdana"/>
                <w:sz w:val="18"/>
              </w:rPr>
            </w:pPr>
            <w:r>
              <w:rPr>
                <w:rFonts w:ascii="Verdana"/>
                <w:sz w:val="18"/>
              </w:rPr>
              <w:t>30</w:t>
            </w:r>
          </w:p>
        </w:tc>
      </w:tr>
      <w:tr w:rsidR="0065329D" w14:paraId="2C5D507B" w14:textId="77777777">
        <w:trPr>
          <w:trHeight w:val="578"/>
        </w:trPr>
        <w:tc>
          <w:tcPr>
            <w:tcW w:w="7909" w:type="dxa"/>
            <w:gridSpan w:val="4"/>
          </w:tcPr>
          <w:p w14:paraId="10C446E1" w14:textId="77777777" w:rsidR="0065329D" w:rsidRDefault="00494834">
            <w:pPr>
              <w:pStyle w:val="TableParagraph"/>
              <w:spacing w:before="1"/>
              <w:ind w:right="101"/>
              <w:jc w:val="right"/>
              <w:rPr>
                <w:rFonts w:ascii="Verdana"/>
                <w:b/>
                <w:sz w:val="18"/>
              </w:rPr>
            </w:pPr>
            <w:r>
              <w:rPr>
                <w:rFonts w:ascii="Verdana"/>
                <w:b/>
                <w:sz w:val="18"/>
              </w:rPr>
              <w:t>Razem liczba godzin:</w:t>
            </w:r>
          </w:p>
        </w:tc>
        <w:tc>
          <w:tcPr>
            <w:tcW w:w="1729" w:type="dxa"/>
          </w:tcPr>
          <w:p w14:paraId="54DFE4E7" w14:textId="77777777" w:rsidR="0065329D" w:rsidRDefault="00494834">
            <w:pPr>
              <w:pStyle w:val="TableParagraph"/>
              <w:spacing w:before="1"/>
              <w:ind w:left="155" w:right="154"/>
              <w:jc w:val="center"/>
              <w:rPr>
                <w:rFonts w:ascii="Verdana"/>
                <w:b/>
                <w:sz w:val="18"/>
              </w:rPr>
            </w:pPr>
            <w:r>
              <w:rPr>
                <w:rFonts w:ascii="Verdana"/>
                <w:b/>
                <w:sz w:val="18"/>
              </w:rPr>
              <w:t>30</w:t>
            </w:r>
          </w:p>
        </w:tc>
      </w:tr>
      <w:tr w:rsidR="0065329D" w:rsidRPr="00BB4C4B" w14:paraId="0CCF3668" w14:textId="77777777">
        <w:trPr>
          <w:trHeight w:val="438"/>
        </w:trPr>
        <w:tc>
          <w:tcPr>
            <w:tcW w:w="1952" w:type="dxa"/>
            <w:gridSpan w:val="2"/>
          </w:tcPr>
          <w:p w14:paraId="12E53B01" w14:textId="77777777" w:rsidR="0065329D" w:rsidRDefault="00494834">
            <w:pPr>
              <w:pStyle w:val="TableParagraph"/>
              <w:spacing w:before="10" w:line="218" w:lineRule="exact"/>
              <w:ind w:left="108"/>
              <w:rPr>
                <w:rFonts w:ascii="Verdana" w:hAnsi="Verdana"/>
                <w:b/>
                <w:sz w:val="18"/>
              </w:rPr>
            </w:pPr>
            <w:r>
              <w:rPr>
                <w:rFonts w:ascii="Verdana" w:hAnsi="Verdana"/>
                <w:b/>
                <w:sz w:val="18"/>
              </w:rPr>
              <w:t>Ćwiczenia praktyczne</w:t>
            </w:r>
          </w:p>
        </w:tc>
        <w:tc>
          <w:tcPr>
            <w:tcW w:w="2370" w:type="dxa"/>
          </w:tcPr>
          <w:p w14:paraId="7F15514D" w14:textId="77777777" w:rsidR="0065329D" w:rsidRDefault="00494834">
            <w:pPr>
              <w:pStyle w:val="TableParagraph"/>
              <w:spacing w:before="3"/>
              <w:ind w:left="87" w:right="161"/>
              <w:jc w:val="center"/>
              <w:rPr>
                <w:rFonts w:ascii="Verdana"/>
                <w:b/>
                <w:sz w:val="18"/>
              </w:rPr>
            </w:pPr>
            <w:r>
              <w:rPr>
                <w:rFonts w:ascii="Verdana"/>
                <w:b/>
                <w:sz w:val="18"/>
              </w:rPr>
              <w:t>Metody dydaktyczne</w:t>
            </w:r>
          </w:p>
        </w:tc>
        <w:tc>
          <w:tcPr>
            <w:tcW w:w="5316" w:type="dxa"/>
            <w:gridSpan w:val="2"/>
          </w:tcPr>
          <w:p w14:paraId="6FDD0329" w14:textId="77777777" w:rsidR="0065329D" w:rsidRPr="007911EC" w:rsidRDefault="00494834">
            <w:pPr>
              <w:pStyle w:val="TableParagraph"/>
              <w:spacing w:before="10" w:line="218" w:lineRule="exact"/>
              <w:ind w:left="106" w:right="700"/>
              <w:rPr>
                <w:rFonts w:ascii="Verdana" w:hAnsi="Verdana"/>
                <w:b/>
                <w:sz w:val="18"/>
                <w:lang w:val="pl-PL"/>
              </w:rPr>
            </w:pPr>
            <w:r w:rsidRPr="007911EC">
              <w:rPr>
                <w:rFonts w:ascii="Verdana" w:hAnsi="Verdana"/>
                <w:b/>
                <w:sz w:val="18"/>
                <w:lang w:val="pl-PL"/>
              </w:rPr>
              <w:t>Analityczna, syntetyczna, ścisła, zadaniowa, zabawowa.</w:t>
            </w:r>
          </w:p>
        </w:tc>
      </w:tr>
      <w:tr w:rsidR="0065329D" w14:paraId="1E64D7BF" w14:textId="77777777">
        <w:trPr>
          <w:trHeight w:val="429"/>
        </w:trPr>
        <w:tc>
          <w:tcPr>
            <w:tcW w:w="675" w:type="dxa"/>
          </w:tcPr>
          <w:p w14:paraId="0466E6A9" w14:textId="77777777" w:rsidR="0065329D" w:rsidRPr="007911EC" w:rsidRDefault="0065329D">
            <w:pPr>
              <w:pStyle w:val="TableParagraph"/>
              <w:spacing w:before="5"/>
              <w:rPr>
                <w:rFonts w:ascii="Verdana"/>
                <w:b/>
                <w:sz w:val="17"/>
                <w:lang w:val="pl-PL"/>
              </w:rPr>
            </w:pPr>
          </w:p>
          <w:p w14:paraId="7AABA1AE" w14:textId="77777777" w:rsidR="0065329D" w:rsidRDefault="00494834">
            <w:pPr>
              <w:pStyle w:val="TableParagraph"/>
              <w:spacing w:line="197" w:lineRule="exact"/>
              <w:ind w:left="130" w:right="120"/>
              <w:jc w:val="center"/>
              <w:rPr>
                <w:rFonts w:ascii="Verdana"/>
                <w:b/>
                <w:sz w:val="18"/>
              </w:rPr>
            </w:pPr>
            <w:r>
              <w:rPr>
                <w:rFonts w:ascii="Verdana"/>
                <w:b/>
                <w:sz w:val="18"/>
              </w:rPr>
              <w:t>Lp.</w:t>
            </w:r>
          </w:p>
        </w:tc>
        <w:tc>
          <w:tcPr>
            <w:tcW w:w="7234" w:type="dxa"/>
            <w:gridSpan w:val="3"/>
          </w:tcPr>
          <w:p w14:paraId="25668A92" w14:textId="77777777" w:rsidR="0065329D" w:rsidRPr="007911EC" w:rsidRDefault="0065329D">
            <w:pPr>
              <w:pStyle w:val="TableParagraph"/>
              <w:spacing w:before="5"/>
              <w:rPr>
                <w:rFonts w:ascii="Verdana"/>
                <w:b/>
                <w:sz w:val="17"/>
                <w:lang w:val="pl-PL"/>
              </w:rPr>
            </w:pPr>
          </w:p>
          <w:p w14:paraId="69DECE57" w14:textId="77777777" w:rsidR="0065329D" w:rsidRPr="007911EC" w:rsidRDefault="00494834">
            <w:pPr>
              <w:pStyle w:val="TableParagraph"/>
              <w:spacing w:line="197" w:lineRule="exact"/>
              <w:ind w:left="1480" w:right="1481"/>
              <w:jc w:val="center"/>
              <w:rPr>
                <w:rFonts w:ascii="Verdana" w:hAnsi="Verdana"/>
                <w:b/>
                <w:sz w:val="18"/>
                <w:lang w:val="pl-PL"/>
              </w:rPr>
            </w:pPr>
            <w:r w:rsidRPr="007911EC">
              <w:rPr>
                <w:rFonts w:ascii="Verdana" w:hAnsi="Verdana"/>
                <w:b/>
                <w:sz w:val="18"/>
                <w:lang w:val="pl-PL"/>
              </w:rPr>
              <w:t>Tematyka zajęć: narciarstwo i snowboard</w:t>
            </w:r>
          </w:p>
        </w:tc>
        <w:tc>
          <w:tcPr>
            <w:tcW w:w="1729" w:type="dxa"/>
          </w:tcPr>
          <w:p w14:paraId="239ECE80" w14:textId="77777777" w:rsidR="0065329D" w:rsidRDefault="00494834">
            <w:pPr>
              <w:pStyle w:val="TableParagraph"/>
              <w:spacing w:line="213" w:lineRule="exact"/>
              <w:ind w:left="155" w:right="154"/>
              <w:jc w:val="center"/>
              <w:rPr>
                <w:rFonts w:ascii="Verdana"/>
                <w:b/>
                <w:sz w:val="18"/>
              </w:rPr>
            </w:pPr>
            <w:r>
              <w:rPr>
                <w:rFonts w:ascii="Verdana"/>
                <w:b/>
                <w:sz w:val="18"/>
              </w:rPr>
              <w:t>Liczba godzin</w:t>
            </w:r>
          </w:p>
        </w:tc>
      </w:tr>
    </w:tbl>
    <w:p w14:paraId="1DB58CA9" w14:textId="77777777" w:rsidR="0065329D" w:rsidRDefault="0065329D">
      <w:pPr>
        <w:spacing w:line="213" w:lineRule="exact"/>
        <w:jc w:val="center"/>
        <w:rPr>
          <w:rFonts w:ascii="Verdana"/>
          <w:sz w:val="18"/>
        </w:rPr>
        <w:sectPr w:rsidR="0065329D">
          <w:pgSz w:w="11910" w:h="16840"/>
          <w:pgMar w:top="1420" w:right="0" w:bottom="1180" w:left="540" w:header="0" w:footer="919" w:gutter="0"/>
          <w:cols w:space="708"/>
        </w:sect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729"/>
      </w:tblGrid>
      <w:tr w:rsidR="0065329D" w14:paraId="20674106" w14:textId="77777777">
        <w:trPr>
          <w:trHeight w:val="2407"/>
        </w:trPr>
        <w:tc>
          <w:tcPr>
            <w:tcW w:w="675" w:type="dxa"/>
          </w:tcPr>
          <w:p w14:paraId="58E1F3CE" w14:textId="77777777" w:rsidR="0065329D" w:rsidRDefault="00494834">
            <w:pPr>
              <w:pStyle w:val="TableParagraph"/>
              <w:spacing w:before="1"/>
              <w:ind w:left="130" w:right="123"/>
              <w:jc w:val="center"/>
              <w:rPr>
                <w:rFonts w:ascii="Verdana"/>
                <w:b/>
                <w:sz w:val="18"/>
              </w:rPr>
            </w:pPr>
            <w:r>
              <w:rPr>
                <w:rFonts w:ascii="Verdana"/>
                <w:b/>
                <w:sz w:val="18"/>
              </w:rPr>
              <w:lastRenderedPageBreak/>
              <w:t>1.</w:t>
            </w:r>
          </w:p>
        </w:tc>
        <w:tc>
          <w:tcPr>
            <w:tcW w:w="7233" w:type="dxa"/>
          </w:tcPr>
          <w:p w14:paraId="6F52F974" w14:textId="77777777" w:rsidR="0065329D" w:rsidRPr="007911EC" w:rsidRDefault="00494834">
            <w:pPr>
              <w:pStyle w:val="TableParagraph"/>
              <w:spacing w:before="1"/>
              <w:ind w:left="107" w:right="98"/>
              <w:jc w:val="both"/>
              <w:rPr>
                <w:rFonts w:ascii="Verdana" w:hAnsi="Verdana"/>
                <w:sz w:val="18"/>
                <w:lang w:val="pl-PL"/>
              </w:rPr>
            </w:pPr>
            <w:r w:rsidRPr="007911EC">
              <w:rPr>
                <w:rFonts w:ascii="Verdana" w:hAnsi="Verdana"/>
                <w:sz w:val="18"/>
                <w:lang w:val="pl-PL"/>
              </w:rPr>
              <w:t>Jazda na tyczkach. Uczenie się narciarstwa a motoryka człowieka. Rytm ruchów w narciarstwie zjazdowym. Omówienie różnic w poszczególnych konkurencjach narciarskich. Omówienie konkurencji w snowboardzie. Narty carvingowe. Prowadzenie nart śladem ciętym. Podstawowy skręt w carvingu. Siły działające w skręcie – różnice między nartami karvingowymi, a prostymi. Różnice w jeździe pługiem, a jeździe równoległej. Omówienie zasad panujących na stokach (pierwszeństwo przejazdu, bezpieczeństwo na stoku). Równice między deską freestylową, a deską twardą zawodniczą. Kask</w:t>
            </w:r>
            <w:r w:rsidRPr="007911EC">
              <w:rPr>
                <w:rFonts w:ascii="Verdana" w:hAnsi="Verdana"/>
                <w:spacing w:val="42"/>
                <w:sz w:val="18"/>
                <w:lang w:val="pl-PL"/>
              </w:rPr>
              <w:t xml:space="preserve"> </w:t>
            </w:r>
            <w:r w:rsidRPr="007911EC">
              <w:rPr>
                <w:rFonts w:ascii="Verdana" w:hAnsi="Verdana"/>
                <w:sz w:val="18"/>
                <w:lang w:val="pl-PL"/>
              </w:rPr>
              <w:t>jako</w:t>
            </w:r>
            <w:r w:rsidRPr="007911EC">
              <w:rPr>
                <w:rFonts w:ascii="Verdana" w:hAnsi="Verdana"/>
                <w:spacing w:val="45"/>
                <w:sz w:val="18"/>
                <w:lang w:val="pl-PL"/>
              </w:rPr>
              <w:t xml:space="preserve"> </w:t>
            </w:r>
            <w:r w:rsidRPr="007911EC">
              <w:rPr>
                <w:rFonts w:ascii="Verdana" w:hAnsi="Verdana"/>
                <w:sz w:val="18"/>
                <w:lang w:val="pl-PL"/>
              </w:rPr>
              <w:t>nieodzowny</w:t>
            </w:r>
            <w:r w:rsidRPr="007911EC">
              <w:rPr>
                <w:rFonts w:ascii="Verdana" w:hAnsi="Verdana"/>
                <w:spacing w:val="43"/>
                <w:sz w:val="18"/>
                <w:lang w:val="pl-PL"/>
              </w:rPr>
              <w:t xml:space="preserve"> </w:t>
            </w:r>
            <w:r w:rsidRPr="007911EC">
              <w:rPr>
                <w:rFonts w:ascii="Verdana" w:hAnsi="Verdana"/>
                <w:sz w:val="18"/>
                <w:lang w:val="pl-PL"/>
              </w:rPr>
              <w:t>atrybut</w:t>
            </w:r>
            <w:r w:rsidRPr="007911EC">
              <w:rPr>
                <w:rFonts w:ascii="Verdana" w:hAnsi="Verdana"/>
                <w:spacing w:val="45"/>
                <w:sz w:val="18"/>
                <w:lang w:val="pl-PL"/>
              </w:rPr>
              <w:t xml:space="preserve"> </w:t>
            </w:r>
            <w:r w:rsidRPr="007911EC">
              <w:rPr>
                <w:rFonts w:ascii="Verdana" w:hAnsi="Verdana"/>
                <w:sz w:val="18"/>
                <w:lang w:val="pl-PL"/>
              </w:rPr>
              <w:t>każdego</w:t>
            </w:r>
            <w:r w:rsidRPr="007911EC">
              <w:rPr>
                <w:rFonts w:ascii="Verdana" w:hAnsi="Verdana"/>
                <w:spacing w:val="44"/>
                <w:sz w:val="18"/>
                <w:lang w:val="pl-PL"/>
              </w:rPr>
              <w:t xml:space="preserve"> </w:t>
            </w:r>
            <w:r w:rsidRPr="007911EC">
              <w:rPr>
                <w:rFonts w:ascii="Verdana" w:hAnsi="Verdana"/>
                <w:sz w:val="18"/>
                <w:lang w:val="pl-PL"/>
              </w:rPr>
              <w:t>narciarza</w:t>
            </w:r>
            <w:r w:rsidRPr="007911EC">
              <w:rPr>
                <w:rFonts w:ascii="Verdana" w:hAnsi="Verdana"/>
                <w:spacing w:val="44"/>
                <w:sz w:val="18"/>
                <w:lang w:val="pl-PL"/>
              </w:rPr>
              <w:t xml:space="preserve"> </w:t>
            </w:r>
            <w:r w:rsidRPr="007911EC">
              <w:rPr>
                <w:rFonts w:ascii="Verdana" w:hAnsi="Verdana"/>
                <w:sz w:val="18"/>
                <w:lang w:val="pl-PL"/>
              </w:rPr>
              <w:t>i</w:t>
            </w:r>
            <w:r w:rsidRPr="007911EC">
              <w:rPr>
                <w:rFonts w:ascii="Verdana" w:hAnsi="Verdana"/>
                <w:spacing w:val="45"/>
                <w:sz w:val="18"/>
                <w:lang w:val="pl-PL"/>
              </w:rPr>
              <w:t xml:space="preserve"> </w:t>
            </w:r>
            <w:r w:rsidRPr="007911EC">
              <w:rPr>
                <w:rFonts w:ascii="Verdana" w:hAnsi="Verdana"/>
                <w:sz w:val="18"/>
                <w:lang w:val="pl-PL"/>
              </w:rPr>
              <w:t>snowboardzisty.</w:t>
            </w:r>
            <w:r w:rsidRPr="007911EC">
              <w:rPr>
                <w:rFonts w:ascii="Verdana" w:hAnsi="Verdana"/>
                <w:spacing w:val="42"/>
                <w:sz w:val="18"/>
                <w:lang w:val="pl-PL"/>
              </w:rPr>
              <w:t xml:space="preserve"> </w:t>
            </w:r>
            <w:r w:rsidRPr="007911EC">
              <w:rPr>
                <w:rFonts w:ascii="Verdana" w:hAnsi="Verdana"/>
                <w:sz w:val="18"/>
                <w:lang w:val="pl-PL"/>
              </w:rPr>
              <w:t>Trasy</w:t>
            </w:r>
          </w:p>
          <w:p w14:paraId="5D38CC41" w14:textId="77777777" w:rsidR="0065329D" w:rsidRPr="007911EC" w:rsidRDefault="00494834">
            <w:pPr>
              <w:pStyle w:val="TableParagraph"/>
              <w:spacing w:before="8" w:line="218" w:lineRule="exact"/>
              <w:ind w:left="107" w:right="102"/>
              <w:jc w:val="both"/>
              <w:rPr>
                <w:rFonts w:ascii="Verdana" w:hAnsi="Verdana"/>
                <w:sz w:val="18"/>
                <w:lang w:val="pl-PL"/>
              </w:rPr>
            </w:pPr>
            <w:r w:rsidRPr="007911EC">
              <w:rPr>
                <w:rFonts w:ascii="Verdana" w:hAnsi="Verdana"/>
                <w:sz w:val="18"/>
                <w:lang w:val="pl-PL"/>
              </w:rPr>
              <w:t>narciarskie w Polsce i zagranicą. Cechy motoryczności ludzkiej, a proces uczenia się narciarstwa.</w:t>
            </w:r>
          </w:p>
        </w:tc>
        <w:tc>
          <w:tcPr>
            <w:tcW w:w="1729" w:type="dxa"/>
          </w:tcPr>
          <w:p w14:paraId="6700AFDB" w14:textId="77777777" w:rsidR="0065329D" w:rsidRDefault="00494834">
            <w:pPr>
              <w:pStyle w:val="TableParagraph"/>
              <w:spacing w:before="1"/>
              <w:ind w:left="155" w:right="148"/>
              <w:jc w:val="center"/>
              <w:rPr>
                <w:rFonts w:ascii="Verdana"/>
                <w:sz w:val="18"/>
              </w:rPr>
            </w:pPr>
            <w:r>
              <w:rPr>
                <w:rFonts w:ascii="Verdana"/>
                <w:sz w:val="18"/>
              </w:rPr>
              <w:t>30</w:t>
            </w:r>
          </w:p>
        </w:tc>
      </w:tr>
      <w:tr w:rsidR="0065329D" w14:paraId="4A721AB0" w14:textId="77777777">
        <w:trPr>
          <w:trHeight w:val="506"/>
        </w:trPr>
        <w:tc>
          <w:tcPr>
            <w:tcW w:w="7908" w:type="dxa"/>
            <w:gridSpan w:val="2"/>
          </w:tcPr>
          <w:p w14:paraId="34363C33" w14:textId="77777777" w:rsidR="0065329D" w:rsidRDefault="00494834">
            <w:pPr>
              <w:pStyle w:val="TableParagraph"/>
              <w:spacing w:line="213" w:lineRule="exact"/>
              <w:ind w:right="100"/>
              <w:jc w:val="right"/>
              <w:rPr>
                <w:rFonts w:ascii="Verdana"/>
                <w:b/>
                <w:sz w:val="18"/>
              </w:rPr>
            </w:pPr>
            <w:r>
              <w:rPr>
                <w:rFonts w:ascii="Verdana"/>
                <w:b/>
                <w:sz w:val="18"/>
              </w:rPr>
              <w:t>Razem liczba godzin:</w:t>
            </w:r>
          </w:p>
        </w:tc>
        <w:tc>
          <w:tcPr>
            <w:tcW w:w="1729" w:type="dxa"/>
          </w:tcPr>
          <w:p w14:paraId="1FB05323" w14:textId="77777777" w:rsidR="0065329D" w:rsidRDefault="00494834">
            <w:pPr>
              <w:pStyle w:val="TableParagraph"/>
              <w:spacing w:line="213" w:lineRule="exact"/>
              <w:ind w:left="155" w:right="152"/>
              <w:jc w:val="center"/>
              <w:rPr>
                <w:rFonts w:ascii="Verdana"/>
                <w:b/>
                <w:sz w:val="18"/>
              </w:rPr>
            </w:pPr>
            <w:r>
              <w:rPr>
                <w:rFonts w:ascii="Verdana"/>
                <w:b/>
                <w:sz w:val="18"/>
              </w:rPr>
              <w:t>30</w:t>
            </w:r>
          </w:p>
        </w:tc>
      </w:tr>
    </w:tbl>
    <w:p w14:paraId="1676BBE4" w14:textId="77777777" w:rsidR="0065329D" w:rsidRDefault="0065329D">
      <w:pPr>
        <w:pStyle w:val="Tekstpodstawowy"/>
        <w:spacing w:before="11"/>
        <w:rPr>
          <w:b/>
          <w:sz w:val="17"/>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729"/>
      </w:tblGrid>
      <w:tr w:rsidR="0065329D" w:rsidRPr="00BB4C4B" w14:paraId="4BC87D7F" w14:textId="77777777">
        <w:trPr>
          <w:trHeight w:val="544"/>
        </w:trPr>
        <w:tc>
          <w:tcPr>
            <w:tcW w:w="1952" w:type="dxa"/>
            <w:gridSpan w:val="2"/>
          </w:tcPr>
          <w:p w14:paraId="6412C728" w14:textId="77777777" w:rsidR="0065329D" w:rsidRDefault="00494834">
            <w:pPr>
              <w:pStyle w:val="TableParagraph"/>
              <w:spacing w:before="3"/>
              <w:ind w:left="108"/>
              <w:rPr>
                <w:rFonts w:ascii="Verdana" w:hAnsi="Verdana"/>
                <w:b/>
                <w:sz w:val="18"/>
              </w:rPr>
            </w:pPr>
            <w:r>
              <w:rPr>
                <w:rFonts w:ascii="Verdana" w:hAnsi="Verdana"/>
                <w:b/>
                <w:sz w:val="18"/>
              </w:rPr>
              <w:t>Ćwiczenia praktyczne</w:t>
            </w:r>
          </w:p>
        </w:tc>
        <w:tc>
          <w:tcPr>
            <w:tcW w:w="2370" w:type="dxa"/>
          </w:tcPr>
          <w:p w14:paraId="3F6F459D" w14:textId="77777777" w:rsidR="0065329D" w:rsidRDefault="00494834">
            <w:pPr>
              <w:pStyle w:val="TableParagraph"/>
              <w:spacing w:before="3"/>
              <w:ind w:left="87" w:right="161"/>
              <w:jc w:val="center"/>
              <w:rPr>
                <w:rFonts w:ascii="Verdana"/>
                <w:b/>
                <w:sz w:val="18"/>
              </w:rPr>
            </w:pPr>
            <w:r>
              <w:rPr>
                <w:rFonts w:ascii="Verdana"/>
                <w:b/>
                <w:sz w:val="18"/>
              </w:rPr>
              <w:t>Metody dydaktyczne</w:t>
            </w:r>
          </w:p>
        </w:tc>
        <w:tc>
          <w:tcPr>
            <w:tcW w:w="5316" w:type="dxa"/>
            <w:gridSpan w:val="2"/>
          </w:tcPr>
          <w:p w14:paraId="2ACE6A15" w14:textId="77777777" w:rsidR="0065329D" w:rsidRPr="007911EC" w:rsidRDefault="00494834">
            <w:pPr>
              <w:pStyle w:val="TableParagraph"/>
              <w:spacing w:before="3"/>
              <w:ind w:left="106" w:right="700"/>
              <w:rPr>
                <w:rFonts w:ascii="Verdana" w:hAnsi="Verdana"/>
                <w:b/>
                <w:sz w:val="18"/>
                <w:lang w:val="pl-PL"/>
              </w:rPr>
            </w:pPr>
            <w:r w:rsidRPr="007911EC">
              <w:rPr>
                <w:rFonts w:ascii="Verdana" w:hAnsi="Verdana"/>
                <w:b/>
                <w:sz w:val="18"/>
                <w:lang w:val="pl-PL"/>
              </w:rPr>
              <w:t>Analityczna, syntetyczna, ścisła, zadaniowa, zabawowa.</w:t>
            </w:r>
          </w:p>
        </w:tc>
      </w:tr>
      <w:tr w:rsidR="0065329D" w14:paraId="51EBCED1" w14:textId="77777777">
        <w:trPr>
          <w:trHeight w:val="439"/>
        </w:trPr>
        <w:tc>
          <w:tcPr>
            <w:tcW w:w="675" w:type="dxa"/>
          </w:tcPr>
          <w:p w14:paraId="6583511E" w14:textId="77777777" w:rsidR="0065329D" w:rsidRPr="007911EC" w:rsidRDefault="0065329D">
            <w:pPr>
              <w:pStyle w:val="TableParagraph"/>
              <w:spacing w:before="3"/>
              <w:rPr>
                <w:rFonts w:ascii="Verdana"/>
                <w:b/>
                <w:sz w:val="18"/>
                <w:lang w:val="pl-PL"/>
              </w:rPr>
            </w:pPr>
          </w:p>
          <w:p w14:paraId="79CBDFE2" w14:textId="77777777" w:rsidR="0065329D" w:rsidRDefault="00494834">
            <w:pPr>
              <w:pStyle w:val="TableParagraph"/>
              <w:spacing w:before="1" w:line="197" w:lineRule="exact"/>
              <w:ind w:right="172"/>
              <w:jc w:val="right"/>
              <w:rPr>
                <w:rFonts w:ascii="Verdana"/>
                <w:b/>
                <w:sz w:val="18"/>
              </w:rPr>
            </w:pPr>
            <w:r>
              <w:rPr>
                <w:rFonts w:ascii="Verdana"/>
                <w:b/>
                <w:sz w:val="18"/>
              </w:rPr>
              <w:t>Lp.</w:t>
            </w:r>
          </w:p>
        </w:tc>
        <w:tc>
          <w:tcPr>
            <w:tcW w:w="7234" w:type="dxa"/>
            <w:gridSpan w:val="3"/>
          </w:tcPr>
          <w:p w14:paraId="1D58E833" w14:textId="77777777" w:rsidR="0065329D" w:rsidRDefault="0065329D">
            <w:pPr>
              <w:pStyle w:val="TableParagraph"/>
              <w:spacing w:before="3"/>
              <w:rPr>
                <w:rFonts w:ascii="Verdana"/>
                <w:b/>
                <w:sz w:val="18"/>
              </w:rPr>
            </w:pPr>
          </w:p>
          <w:p w14:paraId="76D0B32F" w14:textId="77777777" w:rsidR="0065329D" w:rsidRDefault="00494834">
            <w:pPr>
              <w:pStyle w:val="TableParagraph"/>
              <w:spacing w:before="1" w:line="197" w:lineRule="exact"/>
              <w:ind w:left="1480" w:right="1480"/>
              <w:jc w:val="center"/>
              <w:rPr>
                <w:rFonts w:ascii="Verdana" w:hAnsi="Verdana"/>
                <w:b/>
                <w:sz w:val="18"/>
              </w:rPr>
            </w:pPr>
            <w:r>
              <w:rPr>
                <w:rFonts w:ascii="Verdana" w:hAnsi="Verdana"/>
                <w:b/>
                <w:sz w:val="18"/>
              </w:rPr>
              <w:t>Tematyka zajęć: koszykówka</w:t>
            </w:r>
          </w:p>
        </w:tc>
        <w:tc>
          <w:tcPr>
            <w:tcW w:w="1729" w:type="dxa"/>
          </w:tcPr>
          <w:p w14:paraId="3F76F6EE" w14:textId="77777777" w:rsidR="0065329D" w:rsidRDefault="00494834">
            <w:pPr>
              <w:pStyle w:val="TableParagraph"/>
              <w:spacing w:before="2"/>
              <w:ind w:left="155" w:right="154"/>
              <w:jc w:val="center"/>
              <w:rPr>
                <w:rFonts w:ascii="Verdana"/>
                <w:b/>
                <w:sz w:val="18"/>
              </w:rPr>
            </w:pPr>
            <w:r>
              <w:rPr>
                <w:rFonts w:ascii="Verdana"/>
                <w:b/>
                <w:sz w:val="18"/>
              </w:rPr>
              <w:t>Liczba godzin</w:t>
            </w:r>
          </w:p>
        </w:tc>
      </w:tr>
      <w:tr w:rsidR="0065329D" w14:paraId="44670E9E" w14:textId="77777777">
        <w:trPr>
          <w:trHeight w:val="3717"/>
        </w:trPr>
        <w:tc>
          <w:tcPr>
            <w:tcW w:w="675" w:type="dxa"/>
          </w:tcPr>
          <w:p w14:paraId="5E6A1745"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270B88C3" w14:textId="77777777" w:rsidR="0065329D" w:rsidRPr="007911EC" w:rsidRDefault="00494834">
            <w:pPr>
              <w:pStyle w:val="TableParagraph"/>
              <w:spacing w:before="1"/>
              <w:ind w:left="107" w:right="100"/>
              <w:jc w:val="both"/>
              <w:rPr>
                <w:rFonts w:ascii="Verdana" w:hAnsi="Verdana"/>
                <w:sz w:val="18"/>
                <w:lang w:val="pl-PL"/>
              </w:rPr>
            </w:pPr>
            <w:r w:rsidRPr="007911EC">
              <w:rPr>
                <w:rFonts w:ascii="Verdana" w:hAnsi="Verdana"/>
                <w:sz w:val="18"/>
                <w:lang w:val="pl-PL"/>
              </w:rPr>
              <w:t>Ćwiczenia doskonalące poruszanie się zawodnika w ataku: wyjście do piłki, pozycja potrójnego zagrożenia, zatrzymanie na 1 i 2 tempa. Doskonalenie techniki kozłowania, rozpoczęcie kozłowania w ruchu, zmiana ręki kozłującej. Doskonalenie zatrzymania i naskoku po kozłowaniu, obroty z piłką. Doskonalenie podań oburącz i jednorącz w miejscu i w ruchu. Doskonalenie rzutów z miejsca, z biegu i wyskoku oraz po manewrach. Doskonalenie współpracy 2 i 3  zawodników  w  ataku,  zasłony  do  piłki  i  od  piłki,  gra w przewagach. Atak pozycyjny, konstruowanie akcji w sytuacji 2x2, 3x3, 4x4. System atakowania przeciwko obronie „każdy swego”: koszyczek, ósemka, flex, sytuacje specjalne. Doskonalenie krycia zawodnika z piłką i bez piłki. Doskonalenie współpracy 2 i 3 zawodników w obronie, gra przeciwko zasłonom. Doskonalenie obrony „każdy swego” w grze 3x3, obrona po stronie piłki i bez piłki. Powrót z ataku do obrony, „transition”. Doskonalenie znanych umiejętności techniczno – taktycznych w grze 3x3 na jeden</w:t>
            </w:r>
            <w:r w:rsidRPr="007911EC">
              <w:rPr>
                <w:rFonts w:ascii="Verdana" w:hAnsi="Verdana"/>
                <w:spacing w:val="14"/>
                <w:sz w:val="18"/>
                <w:lang w:val="pl-PL"/>
              </w:rPr>
              <w:t xml:space="preserve"> </w:t>
            </w:r>
            <w:r w:rsidRPr="007911EC">
              <w:rPr>
                <w:rFonts w:ascii="Verdana" w:hAnsi="Verdana"/>
                <w:sz w:val="18"/>
                <w:lang w:val="pl-PL"/>
              </w:rPr>
              <w:t>kosz,</w:t>
            </w:r>
            <w:r w:rsidRPr="007911EC">
              <w:rPr>
                <w:rFonts w:ascii="Verdana" w:hAnsi="Verdana"/>
                <w:spacing w:val="16"/>
                <w:sz w:val="18"/>
                <w:lang w:val="pl-PL"/>
              </w:rPr>
              <w:t xml:space="preserve"> </w:t>
            </w:r>
            <w:r w:rsidRPr="007911EC">
              <w:rPr>
                <w:rFonts w:ascii="Verdana" w:hAnsi="Verdana"/>
                <w:sz w:val="18"/>
                <w:lang w:val="pl-PL"/>
              </w:rPr>
              <w:t>elementy</w:t>
            </w:r>
            <w:r w:rsidRPr="007911EC">
              <w:rPr>
                <w:rFonts w:ascii="Verdana" w:hAnsi="Verdana"/>
                <w:spacing w:val="12"/>
                <w:sz w:val="18"/>
                <w:lang w:val="pl-PL"/>
              </w:rPr>
              <w:t xml:space="preserve"> </w:t>
            </w:r>
            <w:r w:rsidRPr="007911EC">
              <w:rPr>
                <w:rFonts w:ascii="Verdana" w:hAnsi="Verdana"/>
                <w:sz w:val="18"/>
                <w:lang w:val="pl-PL"/>
              </w:rPr>
              <w:t>streetballa.</w:t>
            </w:r>
            <w:r w:rsidRPr="007911EC">
              <w:rPr>
                <w:rFonts w:ascii="Verdana" w:hAnsi="Verdana"/>
                <w:spacing w:val="15"/>
                <w:sz w:val="18"/>
                <w:lang w:val="pl-PL"/>
              </w:rPr>
              <w:t xml:space="preserve"> </w:t>
            </w:r>
            <w:r w:rsidRPr="007911EC">
              <w:rPr>
                <w:rFonts w:ascii="Verdana" w:hAnsi="Verdana"/>
                <w:sz w:val="18"/>
                <w:lang w:val="pl-PL"/>
              </w:rPr>
              <w:t>Doskonalenie</w:t>
            </w:r>
            <w:r w:rsidRPr="007911EC">
              <w:rPr>
                <w:rFonts w:ascii="Verdana" w:hAnsi="Verdana"/>
                <w:spacing w:val="15"/>
                <w:sz w:val="18"/>
                <w:lang w:val="pl-PL"/>
              </w:rPr>
              <w:t xml:space="preserve"> </w:t>
            </w:r>
            <w:r w:rsidRPr="007911EC">
              <w:rPr>
                <w:rFonts w:ascii="Verdana" w:hAnsi="Verdana"/>
                <w:sz w:val="18"/>
                <w:lang w:val="pl-PL"/>
              </w:rPr>
              <w:t>obrony</w:t>
            </w:r>
            <w:r w:rsidRPr="007911EC">
              <w:rPr>
                <w:rFonts w:ascii="Verdana" w:hAnsi="Verdana"/>
                <w:spacing w:val="14"/>
                <w:sz w:val="18"/>
                <w:lang w:val="pl-PL"/>
              </w:rPr>
              <w:t xml:space="preserve"> </w:t>
            </w:r>
            <w:r w:rsidRPr="007911EC">
              <w:rPr>
                <w:rFonts w:ascii="Verdana" w:hAnsi="Verdana"/>
                <w:sz w:val="18"/>
                <w:lang w:val="pl-PL"/>
              </w:rPr>
              <w:t>strefowej</w:t>
            </w:r>
            <w:r w:rsidRPr="007911EC">
              <w:rPr>
                <w:rFonts w:ascii="Verdana" w:hAnsi="Verdana"/>
                <w:spacing w:val="14"/>
                <w:sz w:val="18"/>
                <w:lang w:val="pl-PL"/>
              </w:rPr>
              <w:t xml:space="preserve"> </w:t>
            </w:r>
            <w:r w:rsidRPr="007911EC">
              <w:rPr>
                <w:rFonts w:ascii="Verdana" w:hAnsi="Verdana"/>
                <w:sz w:val="18"/>
                <w:lang w:val="pl-PL"/>
              </w:rPr>
              <w:t>i</w:t>
            </w:r>
          </w:p>
          <w:p w14:paraId="008A5A64" w14:textId="77777777" w:rsidR="0065329D" w:rsidRPr="007911EC" w:rsidRDefault="00494834">
            <w:pPr>
              <w:pStyle w:val="TableParagraph"/>
              <w:spacing w:before="6" w:line="218" w:lineRule="exact"/>
              <w:ind w:left="107" w:right="103"/>
              <w:jc w:val="both"/>
              <w:rPr>
                <w:rFonts w:ascii="Verdana" w:hAnsi="Verdana"/>
                <w:sz w:val="18"/>
                <w:lang w:val="pl-PL"/>
              </w:rPr>
            </w:pPr>
            <w:r w:rsidRPr="007911EC">
              <w:rPr>
                <w:rFonts w:ascii="Verdana" w:hAnsi="Verdana"/>
                <w:sz w:val="18"/>
                <w:lang w:val="pl-PL"/>
              </w:rPr>
              <w:t>atakowanie przeciwko obronie stref. Doskonalenie znanych umiejętności techniczno – taktycznych w grze 5x5, elementy sędziowania.</w:t>
            </w:r>
          </w:p>
        </w:tc>
        <w:tc>
          <w:tcPr>
            <w:tcW w:w="1729" w:type="dxa"/>
          </w:tcPr>
          <w:p w14:paraId="56BA4E9F" w14:textId="77777777" w:rsidR="0065329D" w:rsidRDefault="00494834">
            <w:pPr>
              <w:pStyle w:val="TableParagraph"/>
              <w:spacing w:before="1"/>
              <w:ind w:left="155" w:right="150"/>
              <w:jc w:val="center"/>
              <w:rPr>
                <w:rFonts w:ascii="Verdana"/>
                <w:sz w:val="18"/>
              </w:rPr>
            </w:pPr>
            <w:r>
              <w:rPr>
                <w:rFonts w:ascii="Verdana"/>
                <w:sz w:val="18"/>
              </w:rPr>
              <w:t>30</w:t>
            </w:r>
          </w:p>
        </w:tc>
      </w:tr>
      <w:tr w:rsidR="0065329D" w14:paraId="23D5F4B0" w14:textId="77777777">
        <w:trPr>
          <w:trHeight w:val="242"/>
        </w:trPr>
        <w:tc>
          <w:tcPr>
            <w:tcW w:w="7909" w:type="dxa"/>
            <w:gridSpan w:val="4"/>
          </w:tcPr>
          <w:p w14:paraId="40A89512" w14:textId="77777777" w:rsidR="0065329D" w:rsidRDefault="00494834">
            <w:pPr>
              <w:pStyle w:val="TableParagraph"/>
              <w:spacing w:line="216" w:lineRule="exact"/>
              <w:ind w:right="101"/>
              <w:jc w:val="right"/>
              <w:rPr>
                <w:rFonts w:ascii="Verdana"/>
                <w:b/>
                <w:sz w:val="18"/>
              </w:rPr>
            </w:pPr>
            <w:r>
              <w:rPr>
                <w:rFonts w:ascii="Verdana"/>
                <w:b/>
                <w:sz w:val="18"/>
              </w:rPr>
              <w:t>Razem liczba godzin:</w:t>
            </w:r>
          </w:p>
        </w:tc>
        <w:tc>
          <w:tcPr>
            <w:tcW w:w="1729" w:type="dxa"/>
          </w:tcPr>
          <w:p w14:paraId="1E6BACEE" w14:textId="77777777" w:rsidR="0065329D" w:rsidRDefault="00494834">
            <w:pPr>
              <w:pStyle w:val="TableParagraph"/>
              <w:spacing w:line="216" w:lineRule="exact"/>
              <w:ind w:left="155" w:right="154"/>
              <w:jc w:val="center"/>
              <w:rPr>
                <w:rFonts w:ascii="Verdana"/>
                <w:b/>
                <w:sz w:val="18"/>
              </w:rPr>
            </w:pPr>
            <w:r>
              <w:rPr>
                <w:rFonts w:ascii="Verdana"/>
                <w:b/>
                <w:sz w:val="18"/>
              </w:rPr>
              <w:t>30</w:t>
            </w:r>
          </w:p>
        </w:tc>
      </w:tr>
      <w:tr w:rsidR="0065329D" w:rsidRPr="00BB4C4B" w14:paraId="60E72271" w14:textId="77777777">
        <w:trPr>
          <w:trHeight w:val="436"/>
        </w:trPr>
        <w:tc>
          <w:tcPr>
            <w:tcW w:w="1952" w:type="dxa"/>
            <w:gridSpan w:val="2"/>
          </w:tcPr>
          <w:p w14:paraId="6218CFB0" w14:textId="77777777" w:rsidR="0065329D" w:rsidRDefault="00494834">
            <w:pPr>
              <w:pStyle w:val="TableParagraph"/>
              <w:spacing w:before="8" w:line="218" w:lineRule="exact"/>
              <w:ind w:left="108"/>
              <w:rPr>
                <w:rFonts w:ascii="Verdana" w:hAnsi="Verdana"/>
                <w:b/>
                <w:sz w:val="18"/>
              </w:rPr>
            </w:pPr>
            <w:r>
              <w:rPr>
                <w:rFonts w:ascii="Verdana" w:hAnsi="Verdana"/>
                <w:b/>
                <w:sz w:val="18"/>
              </w:rPr>
              <w:t>Ćwiczenia praktyczne</w:t>
            </w:r>
          </w:p>
        </w:tc>
        <w:tc>
          <w:tcPr>
            <w:tcW w:w="2370" w:type="dxa"/>
          </w:tcPr>
          <w:p w14:paraId="6CE48547" w14:textId="77777777" w:rsidR="0065329D" w:rsidRDefault="00494834">
            <w:pPr>
              <w:pStyle w:val="TableParagraph"/>
              <w:spacing w:before="1"/>
              <w:ind w:left="87" w:right="161"/>
              <w:jc w:val="center"/>
              <w:rPr>
                <w:rFonts w:ascii="Verdana"/>
                <w:b/>
                <w:sz w:val="18"/>
              </w:rPr>
            </w:pPr>
            <w:r>
              <w:rPr>
                <w:rFonts w:ascii="Verdana"/>
                <w:b/>
                <w:sz w:val="18"/>
              </w:rPr>
              <w:t>Metody dydaktyczne</w:t>
            </w:r>
          </w:p>
        </w:tc>
        <w:tc>
          <w:tcPr>
            <w:tcW w:w="5316" w:type="dxa"/>
            <w:gridSpan w:val="2"/>
          </w:tcPr>
          <w:p w14:paraId="15D9D5AE" w14:textId="77777777" w:rsidR="0065329D" w:rsidRPr="007911EC" w:rsidRDefault="00494834">
            <w:pPr>
              <w:pStyle w:val="TableParagraph"/>
              <w:spacing w:before="8" w:line="218" w:lineRule="exact"/>
              <w:ind w:left="106" w:right="700"/>
              <w:rPr>
                <w:rFonts w:ascii="Verdana" w:hAnsi="Verdana"/>
                <w:b/>
                <w:sz w:val="18"/>
                <w:lang w:val="pl-PL"/>
              </w:rPr>
            </w:pPr>
            <w:r w:rsidRPr="007911EC">
              <w:rPr>
                <w:rFonts w:ascii="Verdana" w:hAnsi="Verdana"/>
                <w:b/>
                <w:sz w:val="18"/>
                <w:lang w:val="pl-PL"/>
              </w:rPr>
              <w:t>Analityczna, syntetyczna, ścisła, zadaniowa, zabawowa.</w:t>
            </w:r>
          </w:p>
        </w:tc>
      </w:tr>
      <w:tr w:rsidR="0065329D" w14:paraId="05F53168" w14:textId="77777777">
        <w:trPr>
          <w:trHeight w:val="430"/>
        </w:trPr>
        <w:tc>
          <w:tcPr>
            <w:tcW w:w="675" w:type="dxa"/>
          </w:tcPr>
          <w:p w14:paraId="1E2125AA" w14:textId="77777777" w:rsidR="0065329D" w:rsidRPr="007911EC" w:rsidRDefault="0065329D">
            <w:pPr>
              <w:pStyle w:val="TableParagraph"/>
              <w:spacing w:before="7"/>
              <w:rPr>
                <w:rFonts w:ascii="Verdana"/>
                <w:b/>
                <w:sz w:val="17"/>
                <w:lang w:val="pl-PL"/>
              </w:rPr>
            </w:pPr>
          </w:p>
          <w:p w14:paraId="78AEB1B6" w14:textId="77777777" w:rsidR="0065329D" w:rsidRDefault="00494834">
            <w:pPr>
              <w:pStyle w:val="TableParagraph"/>
              <w:spacing w:before="1" w:line="197" w:lineRule="exact"/>
              <w:ind w:right="172"/>
              <w:jc w:val="right"/>
              <w:rPr>
                <w:rFonts w:ascii="Verdana"/>
                <w:b/>
                <w:sz w:val="18"/>
              </w:rPr>
            </w:pPr>
            <w:r>
              <w:rPr>
                <w:rFonts w:ascii="Verdana"/>
                <w:b/>
                <w:sz w:val="18"/>
              </w:rPr>
              <w:t>Lp.</w:t>
            </w:r>
          </w:p>
        </w:tc>
        <w:tc>
          <w:tcPr>
            <w:tcW w:w="7234" w:type="dxa"/>
            <w:gridSpan w:val="3"/>
          </w:tcPr>
          <w:p w14:paraId="60E493D8" w14:textId="77777777" w:rsidR="0065329D" w:rsidRDefault="0065329D">
            <w:pPr>
              <w:pStyle w:val="TableParagraph"/>
              <w:spacing w:before="7"/>
              <w:rPr>
                <w:rFonts w:ascii="Verdana"/>
                <w:b/>
                <w:sz w:val="17"/>
              </w:rPr>
            </w:pPr>
          </w:p>
          <w:p w14:paraId="3C08A1B5" w14:textId="77777777" w:rsidR="0065329D" w:rsidRDefault="00494834">
            <w:pPr>
              <w:pStyle w:val="TableParagraph"/>
              <w:spacing w:before="1" w:line="197" w:lineRule="exact"/>
              <w:ind w:left="1901"/>
              <w:rPr>
                <w:rFonts w:ascii="Verdana" w:hAnsi="Verdana"/>
                <w:b/>
                <w:sz w:val="18"/>
              </w:rPr>
            </w:pPr>
            <w:r>
              <w:rPr>
                <w:rFonts w:ascii="Verdana" w:hAnsi="Verdana"/>
                <w:b/>
                <w:sz w:val="18"/>
              </w:rPr>
              <w:t>Tematyka zajęć: turystyka górska</w:t>
            </w:r>
          </w:p>
        </w:tc>
        <w:tc>
          <w:tcPr>
            <w:tcW w:w="1729" w:type="dxa"/>
          </w:tcPr>
          <w:p w14:paraId="3230673C" w14:textId="77777777" w:rsidR="0065329D" w:rsidRDefault="00494834">
            <w:pPr>
              <w:pStyle w:val="TableParagraph"/>
              <w:spacing w:line="215" w:lineRule="exact"/>
              <w:ind w:left="155" w:right="154"/>
              <w:jc w:val="center"/>
              <w:rPr>
                <w:rFonts w:ascii="Verdana"/>
                <w:b/>
                <w:sz w:val="18"/>
              </w:rPr>
            </w:pPr>
            <w:r>
              <w:rPr>
                <w:rFonts w:ascii="Verdana"/>
                <w:b/>
                <w:sz w:val="18"/>
              </w:rPr>
              <w:t>Liczba godzin</w:t>
            </w:r>
          </w:p>
        </w:tc>
      </w:tr>
      <w:tr w:rsidR="0065329D" w14:paraId="20443D6E" w14:textId="77777777">
        <w:trPr>
          <w:trHeight w:val="1968"/>
        </w:trPr>
        <w:tc>
          <w:tcPr>
            <w:tcW w:w="675" w:type="dxa"/>
          </w:tcPr>
          <w:p w14:paraId="2A7516A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68F21300" w14:textId="77777777" w:rsidR="0065329D" w:rsidRPr="007911EC" w:rsidRDefault="00494834">
            <w:pPr>
              <w:pStyle w:val="TableParagraph"/>
              <w:spacing w:before="1"/>
              <w:ind w:left="107" w:right="98"/>
              <w:jc w:val="both"/>
              <w:rPr>
                <w:rFonts w:ascii="Verdana" w:hAnsi="Verdana"/>
                <w:sz w:val="18"/>
                <w:lang w:val="pl-PL"/>
              </w:rPr>
            </w:pPr>
            <w:r w:rsidRPr="007911EC">
              <w:rPr>
                <w:rFonts w:ascii="Verdana" w:hAnsi="Verdana"/>
                <w:sz w:val="18"/>
                <w:lang w:val="pl-PL"/>
              </w:rPr>
              <w:t>Wyjazd w Wysokie Jeseniki, przejście szlakiem turystycznym na trasie Mała Morawka – Praded (1492 m n.p.m.) – Mała Morawka (8 godzin). Wyjazd w Sudety Wschodnie w Góry Złote, przejście szlakiem turystycznym na trasie Lądek Zdrój – Jawornik Wielki (872 m n.p.m.) – Złoty Stok. Wyjazd w Jesenika do Narodowego Rezerwatu Przyrody Serak – Keprnik, przejście szlakiem turystycznym na trasie Ramzowa – Keprnik (1424 m n.p.m.) – Serak – desenik Lazne. Wyjazd w Góry Opawskie, przejście szlakiem turystycznym na trasie Pokrzywna – Biskupia Kopa (889 m n.p.m.) –</w:t>
            </w:r>
          </w:p>
          <w:p w14:paraId="29CFD226" w14:textId="77777777" w:rsidR="0065329D" w:rsidRDefault="00494834">
            <w:pPr>
              <w:pStyle w:val="TableParagraph"/>
              <w:spacing w:line="197" w:lineRule="exact"/>
              <w:ind w:left="107"/>
              <w:jc w:val="both"/>
              <w:rPr>
                <w:rFonts w:ascii="Verdana" w:hAnsi="Verdana"/>
                <w:sz w:val="18"/>
              </w:rPr>
            </w:pPr>
            <w:r>
              <w:rPr>
                <w:rFonts w:ascii="Verdana" w:hAnsi="Verdana"/>
                <w:sz w:val="18"/>
              </w:rPr>
              <w:t>Jarnołtówek – Głuchołazy</w:t>
            </w:r>
          </w:p>
        </w:tc>
        <w:tc>
          <w:tcPr>
            <w:tcW w:w="1729" w:type="dxa"/>
          </w:tcPr>
          <w:p w14:paraId="24BDCBE8" w14:textId="77777777" w:rsidR="0065329D" w:rsidRDefault="00494834">
            <w:pPr>
              <w:pStyle w:val="TableParagraph"/>
              <w:spacing w:before="1"/>
              <w:ind w:left="155" w:right="150"/>
              <w:jc w:val="center"/>
              <w:rPr>
                <w:rFonts w:ascii="Verdana"/>
                <w:sz w:val="18"/>
              </w:rPr>
            </w:pPr>
            <w:r>
              <w:rPr>
                <w:rFonts w:ascii="Verdana"/>
                <w:sz w:val="18"/>
              </w:rPr>
              <w:t>30</w:t>
            </w:r>
          </w:p>
        </w:tc>
      </w:tr>
      <w:tr w:rsidR="0065329D" w14:paraId="21B7BF96" w14:textId="77777777">
        <w:trPr>
          <w:trHeight w:val="220"/>
        </w:trPr>
        <w:tc>
          <w:tcPr>
            <w:tcW w:w="7909" w:type="dxa"/>
            <w:gridSpan w:val="4"/>
          </w:tcPr>
          <w:p w14:paraId="74F556A3" w14:textId="77777777" w:rsidR="0065329D" w:rsidRDefault="00494834">
            <w:pPr>
              <w:pStyle w:val="TableParagraph"/>
              <w:spacing w:before="3" w:line="197" w:lineRule="exact"/>
              <w:ind w:right="101"/>
              <w:jc w:val="right"/>
              <w:rPr>
                <w:rFonts w:ascii="Verdana"/>
                <w:b/>
                <w:sz w:val="18"/>
              </w:rPr>
            </w:pPr>
            <w:r>
              <w:rPr>
                <w:rFonts w:ascii="Verdana"/>
                <w:b/>
                <w:sz w:val="18"/>
              </w:rPr>
              <w:t>Razem liczba godzin:</w:t>
            </w:r>
          </w:p>
        </w:tc>
        <w:tc>
          <w:tcPr>
            <w:tcW w:w="1729" w:type="dxa"/>
          </w:tcPr>
          <w:p w14:paraId="03099578" w14:textId="77777777" w:rsidR="0065329D" w:rsidRDefault="00494834">
            <w:pPr>
              <w:pStyle w:val="TableParagraph"/>
              <w:spacing w:before="3" w:line="197" w:lineRule="exact"/>
              <w:ind w:left="155" w:right="154"/>
              <w:jc w:val="center"/>
              <w:rPr>
                <w:rFonts w:ascii="Verdana"/>
                <w:b/>
                <w:sz w:val="18"/>
              </w:rPr>
            </w:pPr>
            <w:r>
              <w:rPr>
                <w:rFonts w:ascii="Verdana"/>
                <w:b/>
                <w:sz w:val="18"/>
              </w:rPr>
              <w:t>30</w:t>
            </w:r>
          </w:p>
        </w:tc>
      </w:tr>
      <w:tr w:rsidR="0065329D" w:rsidRPr="00BB4C4B" w14:paraId="639452A5" w14:textId="77777777">
        <w:trPr>
          <w:trHeight w:val="436"/>
        </w:trPr>
        <w:tc>
          <w:tcPr>
            <w:tcW w:w="1952" w:type="dxa"/>
            <w:gridSpan w:val="2"/>
          </w:tcPr>
          <w:p w14:paraId="213DB0AB" w14:textId="77777777" w:rsidR="0065329D" w:rsidRDefault="00494834">
            <w:pPr>
              <w:pStyle w:val="TableParagraph"/>
              <w:spacing w:before="8" w:line="218" w:lineRule="exact"/>
              <w:ind w:left="108"/>
              <w:rPr>
                <w:rFonts w:ascii="Verdana" w:hAnsi="Verdana"/>
                <w:b/>
                <w:sz w:val="18"/>
              </w:rPr>
            </w:pPr>
            <w:r>
              <w:rPr>
                <w:rFonts w:ascii="Verdana" w:hAnsi="Verdana"/>
                <w:b/>
                <w:sz w:val="18"/>
              </w:rPr>
              <w:t>Ćwiczenia praktyczne</w:t>
            </w:r>
          </w:p>
        </w:tc>
        <w:tc>
          <w:tcPr>
            <w:tcW w:w="2370" w:type="dxa"/>
          </w:tcPr>
          <w:p w14:paraId="56AF4C10" w14:textId="77777777" w:rsidR="0065329D" w:rsidRDefault="00494834">
            <w:pPr>
              <w:pStyle w:val="TableParagraph"/>
              <w:spacing w:before="1"/>
              <w:ind w:left="87" w:right="161"/>
              <w:jc w:val="center"/>
              <w:rPr>
                <w:rFonts w:ascii="Verdana"/>
                <w:b/>
                <w:sz w:val="18"/>
              </w:rPr>
            </w:pPr>
            <w:r>
              <w:rPr>
                <w:rFonts w:ascii="Verdana"/>
                <w:b/>
                <w:sz w:val="18"/>
              </w:rPr>
              <w:t>Metody dydaktyczne</w:t>
            </w:r>
          </w:p>
        </w:tc>
        <w:tc>
          <w:tcPr>
            <w:tcW w:w="5316" w:type="dxa"/>
            <w:gridSpan w:val="2"/>
          </w:tcPr>
          <w:p w14:paraId="1E05E7A4" w14:textId="77777777" w:rsidR="0065329D" w:rsidRPr="007911EC" w:rsidRDefault="00494834">
            <w:pPr>
              <w:pStyle w:val="TableParagraph"/>
              <w:spacing w:before="8" w:line="218" w:lineRule="exact"/>
              <w:ind w:left="106" w:right="700"/>
              <w:rPr>
                <w:rFonts w:ascii="Verdana" w:hAnsi="Verdana"/>
                <w:b/>
                <w:sz w:val="18"/>
                <w:lang w:val="pl-PL"/>
              </w:rPr>
            </w:pPr>
            <w:r w:rsidRPr="007911EC">
              <w:rPr>
                <w:rFonts w:ascii="Verdana" w:hAnsi="Verdana"/>
                <w:b/>
                <w:sz w:val="18"/>
                <w:lang w:val="pl-PL"/>
              </w:rPr>
              <w:t>Analityczna, syntetyczna, ścisła, zadaniowa, zabawowa.</w:t>
            </w:r>
          </w:p>
        </w:tc>
      </w:tr>
      <w:tr w:rsidR="0065329D" w14:paraId="7B9B2422" w14:textId="77777777">
        <w:trPr>
          <w:trHeight w:val="430"/>
        </w:trPr>
        <w:tc>
          <w:tcPr>
            <w:tcW w:w="675" w:type="dxa"/>
          </w:tcPr>
          <w:p w14:paraId="4C337C80" w14:textId="77777777" w:rsidR="0065329D" w:rsidRDefault="00494834">
            <w:pPr>
              <w:pStyle w:val="TableParagraph"/>
              <w:spacing w:line="212" w:lineRule="exact"/>
              <w:ind w:left="108"/>
              <w:rPr>
                <w:rFonts w:ascii="Verdana"/>
                <w:b/>
                <w:sz w:val="18"/>
              </w:rPr>
            </w:pPr>
            <w:r>
              <w:rPr>
                <w:rFonts w:ascii="Verdana"/>
                <w:b/>
                <w:sz w:val="18"/>
              </w:rPr>
              <w:t>Lp.</w:t>
            </w:r>
          </w:p>
        </w:tc>
        <w:tc>
          <w:tcPr>
            <w:tcW w:w="7234" w:type="dxa"/>
            <w:gridSpan w:val="3"/>
          </w:tcPr>
          <w:p w14:paraId="6E3C1E4D" w14:textId="77777777" w:rsidR="0065329D" w:rsidRDefault="0065329D">
            <w:pPr>
              <w:pStyle w:val="TableParagraph"/>
              <w:spacing w:before="7"/>
              <w:rPr>
                <w:rFonts w:ascii="Verdana"/>
                <w:b/>
                <w:sz w:val="17"/>
              </w:rPr>
            </w:pPr>
          </w:p>
          <w:p w14:paraId="13636E14" w14:textId="77777777" w:rsidR="0065329D" w:rsidRDefault="00494834">
            <w:pPr>
              <w:pStyle w:val="TableParagraph"/>
              <w:spacing w:before="1" w:line="197" w:lineRule="exact"/>
              <w:ind w:left="1480" w:right="1476"/>
              <w:jc w:val="center"/>
              <w:rPr>
                <w:rFonts w:ascii="Verdana" w:hAnsi="Verdana"/>
                <w:b/>
                <w:sz w:val="18"/>
              </w:rPr>
            </w:pPr>
            <w:r>
              <w:rPr>
                <w:rFonts w:ascii="Verdana" w:hAnsi="Verdana"/>
                <w:b/>
                <w:sz w:val="18"/>
              </w:rPr>
              <w:t>Tematyka zajęć: futsal</w:t>
            </w:r>
          </w:p>
        </w:tc>
        <w:tc>
          <w:tcPr>
            <w:tcW w:w="1729" w:type="dxa"/>
          </w:tcPr>
          <w:p w14:paraId="6882C3B7" w14:textId="77777777" w:rsidR="0065329D" w:rsidRDefault="00494834">
            <w:pPr>
              <w:pStyle w:val="TableParagraph"/>
              <w:spacing w:line="212" w:lineRule="exact"/>
              <w:ind w:left="155" w:right="154"/>
              <w:jc w:val="center"/>
              <w:rPr>
                <w:rFonts w:ascii="Verdana"/>
                <w:b/>
                <w:sz w:val="18"/>
              </w:rPr>
            </w:pPr>
            <w:r>
              <w:rPr>
                <w:rFonts w:ascii="Verdana"/>
                <w:b/>
                <w:sz w:val="18"/>
              </w:rPr>
              <w:t>Liczba godzin</w:t>
            </w:r>
          </w:p>
        </w:tc>
      </w:tr>
      <w:tr w:rsidR="0065329D" w14:paraId="34E06A9C" w14:textId="77777777">
        <w:trPr>
          <w:trHeight w:val="1749"/>
        </w:trPr>
        <w:tc>
          <w:tcPr>
            <w:tcW w:w="675" w:type="dxa"/>
          </w:tcPr>
          <w:p w14:paraId="09C638B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1479C063" w14:textId="3A6B266B" w:rsidR="0065329D" w:rsidRPr="007911EC" w:rsidRDefault="00494834">
            <w:pPr>
              <w:pStyle w:val="TableParagraph"/>
              <w:spacing w:before="1"/>
              <w:ind w:left="107" w:right="99"/>
              <w:jc w:val="both"/>
              <w:rPr>
                <w:rFonts w:ascii="Verdana" w:hAnsi="Verdana"/>
                <w:sz w:val="18"/>
                <w:lang w:val="pl-PL"/>
              </w:rPr>
            </w:pPr>
            <w:r w:rsidRPr="007911EC">
              <w:rPr>
                <w:rFonts w:ascii="Verdana" w:hAnsi="Verdana"/>
                <w:sz w:val="18"/>
                <w:lang w:val="pl-PL"/>
              </w:rPr>
              <w:t xml:space="preserve">Technika gry bramkarza. Rzut karny, gra właściwa. Analiza szkoleniowa wybranych elementów techniki specjalnej oraz taktyki gry. Przepisy </w:t>
            </w:r>
            <w:r w:rsidRPr="007911EC">
              <w:rPr>
                <w:rFonts w:ascii="Verdana" w:hAnsi="Verdana"/>
                <w:spacing w:val="2"/>
                <w:sz w:val="18"/>
                <w:lang w:val="pl-PL"/>
              </w:rPr>
              <w:t xml:space="preserve">gry </w:t>
            </w:r>
            <w:r w:rsidRPr="007911EC">
              <w:rPr>
                <w:rFonts w:ascii="Verdana" w:hAnsi="Verdana"/>
                <w:sz w:val="18"/>
                <w:lang w:val="pl-PL"/>
              </w:rPr>
              <w:t xml:space="preserve">w FUTSAL, interpretacja i sygnalizacja sędziego. Podania prawą i lewą nogą w biegu. Gra obronna systemem „każdy swego”, gra właściwa. Przyjęcie piłki na klatkę piersiową i kolanem. Turniej z okazji Dni </w:t>
            </w:r>
            <w:r w:rsidR="008C2BD1">
              <w:rPr>
                <w:rFonts w:ascii="Verdana" w:hAnsi="Verdana"/>
                <w:sz w:val="18"/>
                <w:lang w:val="pl-PL"/>
              </w:rPr>
              <w:t>PANS</w:t>
            </w:r>
            <w:r w:rsidRPr="007911EC">
              <w:rPr>
                <w:rFonts w:ascii="Verdana" w:hAnsi="Verdana"/>
                <w:sz w:val="18"/>
                <w:lang w:val="pl-PL"/>
              </w:rPr>
              <w:t xml:space="preserve"> Nysa. Gra jeden na jednego, strzał na bramkę z dużej odległości. Gra jeden na jednego z bramkarzem,</w:t>
            </w:r>
            <w:r w:rsidRPr="007911EC">
              <w:rPr>
                <w:rFonts w:ascii="Verdana" w:hAnsi="Verdana"/>
                <w:spacing w:val="28"/>
                <w:sz w:val="18"/>
                <w:lang w:val="pl-PL"/>
              </w:rPr>
              <w:t xml:space="preserve"> </w:t>
            </w:r>
            <w:r w:rsidRPr="007911EC">
              <w:rPr>
                <w:rFonts w:ascii="Verdana" w:hAnsi="Verdana"/>
                <w:sz w:val="18"/>
                <w:lang w:val="pl-PL"/>
              </w:rPr>
              <w:t>gra</w:t>
            </w:r>
            <w:r w:rsidRPr="007911EC">
              <w:rPr>
                <w:rFonts w:ascii="Verdana" w:hAnsi="Verdana"/>
                <w:spacing w:val="29"/>
                <w:sz w:val="18"/>
                <w:lang w:val="pl-PL"/>
              </w:rPr>
              <w:t xml:space="preserve"> </w:t>
            </w:r>
            <w:r w:rsidRPr="007911EC">
              <w:rPr>
                <w:rFonts w:ascii="Verdana" w:hAnsi="Verdana"/>
                <w:sz w:val="18"/>
                <w:lang w:val="pl-PL"/>
              </w:rPr>
              <w:t>właściwa.</w:t>
            </w:r>
            <w:r w:rsidRPr="007911EC">
              <w:rPr>
                <w:rFonts w:ascii="Verdana" w:hAnsi="Verdana"/>
                <w:spacing w:val="28"/>
                <w:sz w:val="18"/>
                <w:lang w:val="pl-PL"/>
              </w:rPr>
              <w:t xml:space="preserve"> </w:t>
            </w:r>
            <w:r w:rsidRPr="007911EC">
              <w:rPr>
                <w:rFonts w:ascii="Verdana" w:hAnsi="Verdana"/>
                <w:sz w:val="18"/>
                <w:lang w:val="pl-PL"/>
              </w:rPr>
              <w:t>Doskonalenie</w:t>
            </w:r>
            <w:r w:rsidRPr="007911EC">
              <w:rPr>
                <w:rFonts w:ascii="Verdana" w:hAnsi="Verdana"/>
                <w:spacing w:val="29"/>
                <w:sz w:val="18"/>
                <w:lang w:val="pl-PL"/>
              </w:rPr>
              <w:t xml:space="preserve"> </w:t>
            </w:r>
            <w:r w:rsidRPr="007911EC">
              <w:rPr>
                <w:rFonts w:ascii="Verdana" w:hAnsi="Verdana"/>
                <w:sz w:val="18"/>
                <w:lang w:val="pl-PL"/>
              </w:rPr>
              <w:t>techniki</w:t>
            </w:r>
            <w:r w:rsidRPr="007911EC">
              <w:rPr>
                <w:rFonts w:ascii="Verdana" w:hAnsi="Verdana"/>
                <w:spacing w:val="30"/>
                <w:sz w:val="18"/>
                <w:lang w:val="pl-PL"/>
              </w:rPr>
              <w:t xml:space="preserve"> </w:t>
            </w:r>
            <w:r w:rsidRPr="007911EC">
              <w:rPr>
                <w:rFonts w:ascii="Verdana" w:hAnsi="Verdana"/>
                <w:sz w:val="18"/>
                <w:lang w:val="pl-PL"/>
              </w:rPr>
              <w:t>indywidualnej.</w:t>
            </w:r>
            <w:r w:rsidRPr="007911EC">
              <w:rPr>
                <w:rFonts w:ascii="Verdana" w:hAnsi="Verdana"/>
                <w:spacing w:val="28"/>
                <w:sz w:val="18"/>
                <w:lang w:val="pl-PL"/>
              </w:rPr>
              <w:t xml:space="preserve"> </w:t>
            </w:r>
            <w:r w:rsidRPr="007911EC">
              <w:rPr>
                <w:rFonts w:ascii="Verdana" w:hAnsi="Verdana"/>
                <w:sz w:val="18"/>
                <w:lang w:val="pl-PL"/>
              </w:rPr>
              <w:t>Strzał</w:t>
            </w:r>
            <w:r w:rsidRPr="007911EC">
              <w:rPr>
                <w:rFonts w:ascii="Verdana" w:hAnsi="Verdana"/>
                <w:spacing w:val="28"/>
                <w:sz w:val="18"/>
                <w:lang w:val="pl-PL"/>
              </w:rPr>
              <w:t xml:space="preserve"> </w:t>
            </w:r>
            <w:r w:rsidRPr="007911EC">
              <w:rPr>
                <w:rFonts w:ascii="Verdana" w:hAnsi="Verdana"/>
                <w:sz w:val="18"/>
                <w:lang w:val="pl-PL"/>
              </w:rPr>
              <w:t>na</w:t>
            </w:r>
          </w:p>
          <w:p w14:paraId="1DD64087" w14:textId="77777777" w:rsidR="0065329D" w:rsidRPr="007911EC" w:rsidRDefault="00494834">
            <w:pPr>
              <w:pStyle w:val="TableParagraph"/>
              <w:spacing w:line="197" w:lineRule="exact"/>
              <w:ind w:left="107"/>
              <w:jc w:val="both"/>
              <w:rPr>
                <w:rFonts w:ascii="Verdana" w:hAnsi="Verdana"/>
                <w:sz w:val="18"/>
                <w:lang w:val="pl-PL"/>
              </w:rPr>
            </w:pPr>
            <w:r w:rsidRPr="007911EC">
              <w:rPr>
                <w:rFonts w:ascii="Verdana" w:hAnsi="Verdana"/>
                <w:sz w:val="18"/>
                <w:lang w:val="pl-PL"/>
              </w:rPr>
              <w:t>bramkę</w:t>
            </w:r>
            <w:r w:rsidRPr="007911EC">
              <w:rPr>
                <w:rFonts w:ascii="Verdana" w:hAnsi="Verdana"/>
                <w:spacing w:val="13"/>
                <w:sz w:val="18"/>
                <w:lang w:val="pl-PL"/>
              </w:rPr>
              <w:t xml:space="preserve"> </w:t>
            </w:r>
            <w:r w:rsidRPr="007911EC">
              <w:rPr>
                <w:rFonts w:ascii="Verdana" w:hAnsi="Verdana"/>
                <w:sz w:val="18"/>
                <w:lang w:val="pl-PL"/>
              </w:rPr>
              <w:t>ze</w:t>
            </w:r>
            <w:r w:rsidRPr="007911EC">
              <w:rPr>
                <w:rFonts w:ascii="Verdana" w:hAnsi="Verdana"/>
                <w:spacing w:val="14"/>
                <w:sz w:val="18"/>
                <w:lang w:val="pl-PL"/>
              </w:rPr>
              <w:t xml:space="preserve"> </w:t>
            </w:r>
            <w:r w:rsidRPr="007911EC">
              <w:rPr>
                <w:rFonts w:ascii="Verdana" w:hAnsi="Verdana"/>
                <w:sz w:val="18"/>
                <w:lang w:val="pl-PL"/>
              </w:rPr>
              <w:t>stałego</w:t>
            </w:r>
            <w:r w:rsidRPr="007911EC">
              <w:rPr>
                <w:rFonts w:ascii="Verdana" w:hAnsi="Verdana"/>
                <w:spacing w:val="15"/>
                <w:sz w:val="18"/>
                <w:lang w:val="pl-PL"/>
              </w:rPr>
              <w:t xml:space="preserve"> </w:t>
            </w:r>
            <w:r w:rsidRPr="007911EC">
              <w:rPr>
                <w:rFonts w:ascii="Verdana" w:hAnsi="Verdana"/>
                <w:sz w:val="18"/>
                <w:lang w:val="pl-PL"/>
              </w:rPr>
              <w:t>fragmentu</w:t>
            </w:r>
            <w:r w:rsidRPr="007911EC">
              <w:rPr>
                <w:rFonts w:ascii="Verdana" w:hAnsi="Verdana"/>
                <w:spacing w:val="13"/>
                <w:sz w:val="18"/>
                <w:lang w:val="pl-PL"/>
              </w:rPr>
              <w:t xml:space="preserve"> </w:t>
            </w:r>
            <w:r w:rsidRPr="007911EC">
              <w:rPr>
                <w:rFonts w:ascii="Verdana" w:hAnsi="Verdana"/>
                <w:sz w:val="18"/>
                <w:lang w:val="pl-PL"/>
              </w:rPr>
              <w:t>gry,</w:t>
            </w:r>
            <w:r w:rsidRPr="007911EC">
              <w:rPr>
                <w:rFonts w:ascii="Verdana" w:hAnsi="Verdana"/>
                <w:spacing w:val="13"/>
                <w:sz w:val="18"/>
                <w:lang w:val="pl-PL"/>
              </w:rPr>
              <w:t xml:space="preserve"> </w:t>
            </w:r>
            <w:r w:rsidRPr="007911EC">
              <w:rPr>
                <w:rFonts w:ascii="Verdana" w:hAnsi="Verdana"/>
                <w:sz w:val="18"/>
                <w:lang w:val="pl-PL"/>
              </w:rPr>
              <w:t>doskonalenie.</w:t>
            </w:r>
            <w:r w:rsidRPr="007911EC">
              <w:rPr>
                <w:rFonts w:ascii="Verdana" w:hAnsi="Verdana"/>
                <w:spacing w:val="13"/>
                <w:sz w:val="18"/>
                <w:lang w:val="pl-PL"/>
              </w:rPr>
              <w:t xml:space="preserve"> </w:t>
            </w:r>
            <w:r w:rsidRPr="007911EC">
              <w:rPr>
                <w:rFonts w:ascii="Verdana" w:hAnsi="Verdana"/>
                <w:sz w:val="18"/>
                <w:lang w:val="pl-PL"/>
              </w:rPr>
              <w:t>Doskonalenie</w:t>
            </w:r>
            <w:r w:rsidRPr="007911EC">
              <w:rPr>
                <w:rFonts w:ascii="Verdana" w:hAnsi="Verdana"/>
                <w:spacing w:val="14"/>
                <w:sz w:val="18"/>
                <w:lang w:val="pl-PL"/>
              </w:rPr>
              <w:t xml:space="preserve"> </w:t>
            </w:r>
            <w:r w:rsidRPr="007911EC">
              <w:rPr>
                <w:rFonts w:ascii="Verdana" w:hAnsi="Verdana"/>
                <w:sz w:val="18"/>
                <w:lang w:val="pl-PL"/>
              </w:rPr>
              <w:t>umiejętności</w:t>
            </w:r>
          </w:p>
        </w:tc>
        <w:tc>
          <w:tcPr>
            <w:tcW w:w="1729" w:type="dxa"/>
          </w:tcPr>
          <w:p w14:paraId="3F76351D" w14:textId="77777777" w:rsidR="0065329D" w:rsidRDefault="00494834">
            <w:pPr>
              <w:pStyle w:val="TableParagraph"/>
              <w:spacing w:before="1"/>
              <w:ind w:left="155" w:right="150"/>
              <w:jc w:val="center"/>
              <w:rPr>
                <w:rFonts w:ascii="Verdana"/>
                <w:sz w:val="18"/>
              </w:rPr>
            </w:pPr>
            <w:r>
              <w:rPr>
                <w:rFonts w:ascii="Verdana"/>
                <w:sz w:val="18"/>
              </w:rPr>
              <w:t>30</w:t>
            </w:r>
          </w:p>
        </w:tc>
      </w:tr>
    </w:tbl>
    <w:p w14:paraId="2066AAAE" w14:textId="77777777" w:rsidR="0065329D" w:rsidRDefault="0065329D">
      <w:pPr>
        <w:jc w:val="center"/>
        <w:rPr>
          <w:rFonts w:ascii="Verdana"/>
          <w:sz w:val="18"/>
        </w:rPr>
        <w:sectPr w:rsidR="0065329D">
          <w:pgSz w:w="11910" w:h="16840"/>
          <w:pgMar w:top="1420" w:right="0" w:bottom="1100" w:left="540" w:header="0" w:footer="919" w:gutter="0"/>
          <w:cols w:space="708"/>
        </w:sect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729"/>
      </w:tblGrid>
      <w:tr w:rsidR="0065329D" w14:paraId="5A64B0D3" w14:textId="77777777">
        <w:trPr>
          <w:trHeight w:val="436"/>
        </w:trPr>
        <w:tc>
          <w:tcPr>
            <w:tcW w:w="675" w:type="dxa"/>
          </w:tcPr>
          <w:p w14:paraId="1DAE9E0B" w14:textId="77777777" w:rsidR="0065329D" w:rsidRDefault="0065329D">
            <w:pPr>
              <w:pStyle w:val="TableParagraph"/>
              <w:rPr>
                <w:rFonts w:ascii="Times New Roman"/>
                <w:sz w:val="16"/>
              </w:rPr>
            </w:pPr>
          </w:p>
        </w:tc>
        <w:tc>
          <w:tcPr>
            <w:tcW w:w="7233" w:type="dxa"/>
          </w:tcPr>
          <w:p w14:paraId="4EF1D4C0" w14:textId="77777777" w:rsidR="0065329D" w:rsidRDefault="00494834">
            <w:pPr>
              <w:pStyle w:val="TableParagraph"/>
              <w:spacing w:line="220" w:lineRule="atLeast"/>
              <w:ind w:left="107" w:right="89"/>
              <w:rPr>
                <w:rFonts w:ascii="Verdana" w:hAnsi="Verdana"/>
                <w:sz w:val="18"/>
              </w:rPr>
            </w:pPr>
            <w:r w:rsidRPr="007911EC">
              <w:rPr>
                <w:rFonts w:ascii="Verdana" w:hAnsi="Verdana"/>
                <w:sz w:val="18"/>
                <w:lang w:val="pl-PL"/>
              </w:rPr>
              <w:t xml:space="preserve">technicznych bramkarza - obrona, rzut. Współpraca w zespole, podwajanie w obronie. </w:t>
            </w:r>
            <w:r>
              <w:rPr>
                <w:rFonts w:ascii="Verdana" w:hAnsi="Verdana"/>
                <w:sz w:val="18"/>
              </w:rPr>
              <w:t>Turniej gry właściwej.</w:t>
            </w:r>
          </w:p>
        </w:tc>
        <w:tc>
          <w:tcPr>
            <w:tcW w:w="1729" w:type="dxa"/>
          </w:tcPr>
          <w:p w14:paraId="2E7BB1E7" w14:textId="77777777" w:rsidR="0065329D" w:rsidRDefault="0065329D">
            <w:pPr>
              <w:pStyle w:val="TableParagraph"/>
              <w:rPr>
                <w:rFonts w:ascii="Times New Roman"/>
                <w:sz w:val="16"/>
              </w:rPr>
            </w:pPr>
          </w:p>
        </w:tc>
      </w:tr>
      <w:tr w:rsidR="0065329D" w14:paraId="2A774D74" w14:textId="77777777">
        <w:trPr>
          <w:trHeight w:val="217"/>
        </w:trPr>
        <w:tc>
          <w:tcPr>
            <w:tcW w:w="7908" w:type="dxa"/>
            <w:gridSpan w:val="2"/>
          </w:tcPr>
          <w:p w14:paraId="63E07A8C" w14:textId="77777777" w:rsidR="0065329D" w:rsidRDefault="00494834">
            <w:pPr>
              <w:pStyle w:val="TableParagraph"/>
              <w:spacing w:line="197" w:lineRule="exact"/>
              <w:ind w:right="100"/>
              <w:jc w:val="right"/>
              <w:rPr>
                <w:rFonts w:ascii="Verdana"/>
                <w:b/>
                <w:sz w:val="18"/>
              </w:rPr>
            </w:pPr>
            <w:r>
              <w:rPr>
                <w:rFonts w:ascii="Verdana"/>
                <w:b/>
                <w:sz w:val="18"/>
              </w:rPr>
              <w:t>Razem liczba godzin:</w:t>
            </w:r>
          </w:p>
        </w:tc>
        <w:tc>
          <w:tcPr>
            <w:tcW w:w="1729" w:type="dxa"/>
          </w:tcPr>
          <w:p w14:paraId="35CA3C47" w14:textId="77777777" w:rsidR="0065329D" w:rsidRDefault="00494834">
            <w:pPr>
              <w:pStyle w:val="TableParagraph"/>
              <w:spacing w:line="197" w:lineRule="exact"/>
              <w:ind w:left="155" w:right="152"/>
              <w:jc w:val="center"/>
              <w:rPr>
                <w:rFonts w:ascii="Verdana"/>
                <w:b/>
                <w:sz w:val="18"/>
              </w:rPr>
            </w:pPr>
            <w:r>
              <w:rPr>
                <w:rFonts w:ascii="Verdana"/>
                <w:b/>
                <w:sz w:val="18"/>
              </w:rPr>
              <w:t>30</w:t>
            </w:r>
          </w:p>
        </w:tc>
      </w:tr>
    </w:tbl>
    <w:p w14:paraId="3DE336EE" w14:textId="77777777" w:rsidR="0065329D" w:rsidRDefault="0065329D">
      <w:pPr>
        <w:pStyle w:val="Tekstpodstawowy"/>
        <w:spacing w:before="11"/>
        <w:rPr>
          <w:b/>
          <w:sz w:val="17"/>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274"/>
        <w:gridCol w:w="2371"/>
        <w:gridCol w:w="3583"/>
        <w:gridCol w:w="1871"/>
      </w:tblGrid>
      <w:tr w:rsidR="0065329D" w:rsidRPr="00BB4C4B" w14:paraId="62596C35" w14:textId="77777777">
        <w:trPr>
          <w:trHeight w:val="438"/>
        </w:trPr>
        <w:tc>
          <w:tcPr>
            <w:tcW w:w="1951" w:type="dxa"/>
            <w:gridSpan w:val="2"/>
          </w:tcPr>
          <w:p w14:paraId="50BF0F7E" w14:textId="77777777" w:rsidR="0065329D" w:rsidRDefault="00494834">
            <w:pPr>
              <w:pStyle w:val="TableParagraph"/>
              <w:spacing w:before="8" w:line="218" w:lineRule="exact"/>
              <w:ind w:left="107" w:right="697"/>
              <w:rPr>
                <w:rFonts w:ascii="Verdana" w:hAnsi="Verdana"/>
                <w:b/>
                <w:sz w:val="18"/>
              </w:rPr>
            </w:pPr>
            <w:r>
              <w:rPr>
                <w:rFonts w:ascii="Verdana" w:hAnsi="Verdana"/>
                <w:b/>
                <w:sz w:val="18"/>
              </w:rPr>
              <w:t>Ćwiczenia praktyczne</w:t>
            </w:r>
          </w:p>
        </w:tc>
        <w:tc>
          <w:tcPr>
            <w:tcW w:w="2371" w:type="dxa"/>
          </w:tcPr>
          <w:p w14:paraId="4CC2361B" w14:textId="77777777" w:rsidR="0065329D" w:rsidRDefault="00494834">
            <w:pPr>
              <w:pStyle w:val="TableParagraph"/>
              <w:spacing w:before="1"/>
              <w:ind w:left="88" w:right="161"/>
              <w:jc w:val="center"/>
              <w:rPr>
                <w:rFonts w:ascii="Verdana"/>
                <w:b/>
                <w:sz w:val="18"/>
              </w:rPr>
            </w:pPr>
            <w:r>
              <w:rPr>
                <w:rFonts w:ascii="Verdana"/>
                <w:b/>
                <w:sz w:val="18"/>
              </w:rPr>
              <w:t>Metody dydaktyczne</w:t>
            </w:r>
          </w:p>
        </w:tc>
        <w:tc>
          <w:tcPr>
            <w:tcW w:w="5454" w:type="dxa"/>
            <w:gridSpan w:val="2"/>
          </w:tcPr>
          <w:p w14:paraId="51A281C6" w14:textId="77777777" w:rsidR="0065329D" w:rsidRPr="007911EC" w:rsidRDefault="00494834">
            <w:pPr>
              <w:pStyle w:val="TableParagraph"/>
              <w:spacing w:before="8" w:line="218" w:lineRule="exact"/>
              <w:ind w:left="109" w:right="835"/>
              <w:rPr>
                <w:rFonts w:ascii="Verdana" w:hAnsi="Verdana"/>
                <w:b/>
                <w:sz w:val="18"/>
                <w:lang w:val="pl-PL"/>
              </w:rPr>
            </w:pPr>
            <w:r w:rsidRPr="007911EC">
              <w:rPr>
                <w:rFonts w:ascii="Verdana" w:hAnsi="Verdana"/>
                <w:b/>
                <w:sz w:val="18"/>
                <w:lang w:val="pl-PL"/>
              </w:rPr>
              <w:t>Analityczna, syntetyczna, ścisła, zadaniowa, zabawowa.</w:t>
            </w:r>
          </w:p>
        </w:tc>
      </w:tr>
      <w:tr w:rsidR="0065329D" w14:paraId="475D50F2" w14:textId="77777777">
        <w:trPr>
          <w:trHeight w:val="431"/>
        </w:trPr>
        <w:tc>
          <w:tcPr>
            <w:tcW w:w="677" w:type="dxa"/>
          </w:tcPr>
          <w:p w14:paraId="1B9920F2" w14:textId="77777777" w:rsidR="0065329D" w:rsidRPr="007911EC" w:rsidRDefault="0065329D">
            <w:pPr>
              <w:pStyle w:val="TableParagraph"/>
              <w:spacing w:before="7"/>
              <w:rPr>
                <w:rFonts w:ascii="Verdana"/>
                <w:b/>
                <w:sz w:val="17"/>
                <w:lang w:val="pl-PL"/>
              </w:rPr>
            </w:pPr>
          </w:p>
          <w:p w14:paraId="5C91A8C6" w14:textId="77777777" w:rsidR="0065329D" w:rsidRDefault="00494834">
            <w:pPr>
              <w:pStyle w:val="TableParagraph"/>
              <w:spacing w:before="1" w:line="197" w:lineRule="exact"/>
              <w:ind w:left="164" w:right="156"/>
              <w:jc w:val="center"/>
              <w:rPr>
                <w:rFonts w:ascii="Verdana"/>
                <w:b/>
                <w:sz w:val="18"/>
              </w:rPr>
            </w:pPr>
            <w:r>
              <w:rPr>
                <w:rFonts w:ascii="Verdana"/>
                <w:b/>
                <w:sz w:val="18"/>
              </w:rPr>
              <w:t>Lp.</w:t>
            </w:r>
          </w:p>
        </w:tc>
        <w:tc>
          <w:tcPr>
            <w:tcW w:w="7228" w:type="dxa"/>
            <w:gridSpan w:val="3"/>
          </w:tcPr>
          <w:p w14:paraId="5B048AFF" w14:textId="77777777" w:rsidR="0065329D" w:rsidRDefault="0065329D">
            <w:pPr>
              <w:pStyle w:val="TableParagraph"/>
              <w:spacing w:before="7"/>
              <w:rPr>
                <w:rFonts w:ascii="Verdana"/>
                <w:b/>
                <w:sz w:val="17"/>
              </w:rPr>
            </w:pPr>
          </w:p>
          <w:p w14:paraId="58553506" w14:textId="77777777" w:rsidR="0065329D" w:rsidRDefault="00494834">
            <w:pPr>
              <w:pStyle w:val="TableParagraph"/>
              <w:spacing w:before="1" w:line="197" w:lineRule="exact"/>
              <w:ind w:left="2192" w:right="2185"/>
              <w:jc w:val="center"/>
              <w:rPr>
                <w:rFonts w:ascii="Verdana" w:hAnsi="Verdana"/>
                <w:b/>
                <w:sz w:val="18"/>
              </w:rPr>
            </w:pPr>
            <w:r>
              <w:rPr>
                <w:rFonts w:ascii="Verdana" w:hAnsi="Verdana"/>
                <w:b/>
                <w:sz w:val="18"/>
              </w:rPr>
              <w:t>Tematyka zajęć: badminton</w:t>
            </w:r>
          </w:p>
        </w:tc>
        <w:tc>
          <w:tcPr>
            <w:tcW w:w="1871" w:type="dxa"/>
          </w:tcPr>
          <w:p w14:paraId="57DFFF98" w14:textId="77777777" w:rsidR="0065329D" w:rsidRDefault="00494834">
            <w:pPr>
              <w:pStyle w:val="TableParagraph"/>
              <w:spacing w:line="215" w:lineRule="exact"/>
              <w:ind w:left="231" w:right="220"/>
              <w:jc w:val="center"/>
              <w:rPr>
                <w:rFonts w:ascii="Verdana"/>
                <w:b/>
                <w:sz w:val="18"/>
              </w:rPr>
            </w:pPr>
            <w:r>
              <w:rPr>
                <w:rFonts w:ascii="Verdana"/>
                <w:b/>
                <w:sz w:val="18"/>
              </w:rPr>
              <w:t>Liczba godzin</w:t>
            </w:r>
          </w:p>
        </w:tc>
      </w:tr>
      <w:tr w:rsidR="0065329D" w14:paraId="2295EECD" w14:textId="77777777">
        <w:trPr>
          <w:trHeight w:val="1749"/>
        </w:trPr>
        <w:tc>
          <w:tcPr>
            <w:tcW w:w="677" w:type="dxa"/>
          </w:tcPr>
          <w:p w14:paraId="61F72EE0" w14:textId="77777777" w:rsidR="0065329D" w:rsidRDefault="00494834">
            <w:pPr>
              <w:pStyle w:val="TableParagraph"/>
              <w:spacing w:before="1"/>
              <w:ind w:left="161" w:right="156"/>
              <w:jc w:val="center"/>
              <w:rPr>
                <w:rFonts w:ascii="Verdana"/>
                <w:b/>
                <w:sz w:val="18"/>
              </w:rPr>
            </w:pPr>
            <w:r>
              <w:rPr>
                <w:rFonts w:ascii="Verdana"/>
                <w:b/>
                <w:sz w:val="18"/>
              </w:rPr>
              <w:t>1.</w:t>
            </w:r>
          </w:p>
        </w:tc>
        <w:tc>
          <w:tcPr>
            <w:tcW w:w="7228" w:type="dxa"/>
            <w:gridSpan w:val="3"/>
          </w:tcPr>
          <w:p w14:paraId="62CE34D8" w14:textId="77777777" w:rsidR="0065329D" w:rsidRPr="007911EC" w:rsidRDefault="00494834">
            <w:pPr>
              <w:pStyle w:val="TableParagraph"/>
              <w:spacing w:before="1"/>
              <w:ind w:left="108" w:right="94"/>
              <w:jc w:val="both"/>
              <w:rPr>
                <w:rFonts w:ascii="Verdana" w:hAnsi="Verdana"/>
                <w:sz w:val="18"/>
                <w:lang w:val="pl-PL"/>
              </w:rPr>
            </w:pPr>
            <w:r w:rsidRPr="007911EC">
              <w:rPr>
                <w:rFonts w:ascii="Verdana" w:hAnsi="Verdana"/>
                <w:sz w:val="18"/>
                <w:lang w:val="pl-PL"/>
              </w:rPr>
              <w:t>Turniej singlowy. Turniej deblowy. Doskonalenie ataku z wyskoku. Doskonalenie ustawień na boisku w grze deblowej. Odbicia forhend w obronie. Odbicia bekhend w obronie. Zagrywka taktyczna daleka i krótka. Odbicia forhend w ataku. Odbicia bekhend w ataku. Odbicia forhend i bekhend z wyskoku. Turniej singlowy mężczyzn i kobiet. Turniej singlowy mężczyzn kobiet. Współpraca w zespole, doskonalenie gry deblowej. Mecze singlowe i deblowe na wolnym powietrzu. Podsumowanie i przypomnienie</w:t>
            </w:r>
          </w:p>
          <w:p w14:paraId="1BCE2AC5" w14:textId="77777777" w:rsidR="0065329D" w:rsidRPr="007911EC" w:rsidRDefault="00494834">
            <w:pPr>
              <w:pStyle w:val="TableParagraph"/>
              <w:spacing w:line="197" w:lineRule="exact"/>
              <w:ind w:left="108"/>
              <w:jc w:val="both"/>
              <w:rPr>
                <w:rFonts w:ascii="Verdana" w:hAnsi="Verdana"/>
                <w:sz w:val="18"/>
                <w:lang w:val="pl-PL"/>
              </w:rPr>
            </w:pPr>
            <w:r w:rsidRPr="007911EC">
              <w:rPr>
                <w:rFonts w:ascii="Verdana" w:hAnsi="Verdana"/>
                <w:sz w:val="18"/>
                <w:lang w:val="pl-PL"/>
              </w:rPr>
              <w:t>wiadomości dotyczących zasad gry, gra właściwa.</w:t>
            </w:r>
          </w:p>
        </w:tc>
        <w:tc>
          <w:tcPr>
            <w:tcW w:w="1871" w:type="dxa"/>
          </w:tcPr>
          <w:p w14:paraId="4F4B9B69" w14:textId="77777777" w:rsidR="0065329D" w:rsidRDefault="00494834">
            <w:pPr>
              <w:pStyle w:val="TableParagraph"/>
              <w:spacing w:before="1"/>
              <w:ind w:left="231" w:right="216"/>
              <w:jc w:val="center"/>
              <w:rPr>
                <w:rFonts w:ascii="Verdana"/>
                <w:sz w:val="18"/>
              </w:rPr>
            </w:pPr>
            <w:r>
              <w:rPr>
                <w:rFonts w:ascii="Verdana"/>
                <w:sz w:val="18"/>
              </w:rPr>
              <w:t>30</w:t>
            </w:r>
          </w:p>
        </w:tc>
      </w:tr>
      <w:tr w:rsidR="0065329D" w14:paraId="59C09F15" w14:textId="77777777">
        <w:trPr>
          <w:trHeight w:val="638"/>
        </w:trPr>
        <w:tc>
          <w:tcPr>
            <w:tcW w:w="7905" w:type="dxa"/>
            <w:gridSpan w:val="4"/>
          </w:tcPr>
          <w:p w14:paraId="6CF6F846" w14:textId="77777777" w:rsidR="0065329D" w:rsidRDefault="00494834">
            <w:pPr>
              <w:pStyle w:val="TableParagraph"/>
              <w:spacing w:before="3"/>
              <w:ind w:right="95"/>
              <w:jc w:val="right"/>
              <w:rPr>
                <w:rFonts w:ascii="Verdana"/>
                <w:b/>
                <w:sz w:val="18"/>
              </w:rPr>
            </w:pPr>
            <w:r>
              <w:rPr>
                <w:rFonts w:ascii="Verdana"/>
                <w:b/>
                <w:sz w:val="18"/>
              </w:rPr>
              <w:t>Razem liczba godzin:</w:t>
            </w:r>
          </w:p>
        </w:tc>
        <w:tc>
          <w:tcPr>
            <w:tcW w:w="1871" w:type="dxa"/>
          </w:tcPr>
          <w:p w14:paraId="599F9269" w14:textId="77777777" w:rsidR="0065329D" w:rsidRDefault="00494834">
            <w:pPr>
              <w:pStyle w:val="TableParagraph"/>
              <w:spacing w:before="3"/>
              <w:ind w:left="231" w:right="220"/>
              <w:jc w:val="center"/>
              <w:rPr>
                <w:rFonts w:ascii="Verdana"/>
                <w:b/>
                <w:sz w:val="18"/>
              </w:rPr>
            </w:pPr>
            <w:r>
              <w:rPr>
                <w:rFonts w:ascii="Verdana"/>
                <w:b/>
                <w:sz w:val="18"/>
              </w:rPr>
              <w:t>30</w:t>
            </w:r>
          </w:p>
        </w:tc>
      </w:tr>
      <w:tr w:rsidR="0065329D" w:rsidRPr="00BB4C4B" w14:paraId="34EB3701" w14:textId="77777777">
        <w:trPr>
          <w:trHeight w:val="436"/>
        </w:trPr>
        <w:tc>
          <w:tcPr>
            <w:tcW w:w="1951" w:type="dxa"/>
            <w:gridSpan w:val="2"/>
          </w:tcPr>
          <w:p w14:paraId="4DA3D9C5" w14:textId="77777777" w:rsidR="0065329D" w:rsidRDefault="00494834">
            <w:pPr>
              <w:pStyle w:val="TableParagraph"/>
              <w:spacing w:before="8" w:line="218" w:lineRule="exact"/>
              <w:ind w:left="107" w:right="697"/>
              <w:rPr>
                <w:rFonts w:ascii="Verdana" w:hAnsi="Verdana"/>
                <w:b/>
                <w:sz w:val="18"/>
              </w:rPr>
            </w:pPr>
            <w:r>
              <w:rPr>
                <w:rFonts w:ascii="Verdana" w:hAnsi="Verdana"/>
                <w:b/>
                <w:sz w:val="18"/>
              </w:rPr>
              <w:t>Ćwiczenia praktyczne</w:t>
            </w:r>
          </w:p>
        </w:tc>
        <w:tc>
          <w:tcPr>
            <w:tcW w:w="2371" w:type="dxa"/>
          </w:tcPr>
          <w:p w14:paraId="21E63F0C" w14:textId="77777777" w:rsidR="0065329D" w:rsidRDefault="00494834">
            <w:pPr>
              <w:pStyle w:val="TableParagraph"/>
              <w:spacing w:before="1"/>
              <w:ind w:left="88" w:right="161"/>
              <w:jc w:val="center"/>
              <w:rPr>
                <w:rFonts w:ascii="Verdana"/>
                <w:b/>
                <w:sz w:val="18"/>
              </w:rPr>
            </w:pPr>
            <w:r>
              <w:rPr>
                <w:rFonts w:ascii="Verdana"/>
                <w:b/>
                <w:sz w:val="18"/>
              </w:rPr>
              <w:t>Metody dydaktyczne</w:t>
            </w:r>
          </w:p>
        </w:tc>
        <w:tc>
          <w:tcPr>
            <w:tcW w:w="5454" w:type="dxa"/>
            <w:gridSpan w:val="2"/>
          </w:tcPr>
          <w:p w14:paraId="190D7917" w14:textId="77777777" w:rsidR="0065329D" w:rsidRPr="007911EC" w:rsidRDefault="00494834">
            <w:pPr>
              <w:pStyle w:val="TableParagraph"/>
              <w:spacing w:before="8" w:line="218" w:lineRule="exact"/>
              <w:ind w:left="109" w:right="835"/>
              <w:rPr>
                <w:rFonts w:ascii="Verdana" w:hAnsi="Verdana"/>
                <w:b/>
                <w:sz w:val="18"/>
                <w:lang w:val="pl-PL"/>
              </w:rPr>
            </w:pPr>
            <w:r w:rsidRPr="007911EC">
              <w:rPr>
                <w:rFonts w:ascii="Verdana" w:hAnsi="Verdana"/>
                <w:b/>
                <w:sz w:val="18"/>
                <w:lang w:val="pl-PL"/>
              </w:rPr>
              <w:t>Analityczna, syntetyczna, ścisła, zadaniowa, zabawowa.</w:t>
            </w:r>
          </w:p>
        </w:tc>
      </w:tr>
      <w:tr w:rsidR="0065329D" w14:paraId="4FBBD0FE" w14:textId="77777777">
        <w:trPr>
          <w:trHeight w:val="428"/>
        </w:trPr>
        <w:tc>
          <w:tcPr>
            <w:tcW w:w="677" w:type="dxa"/>
          </w:tcPr>
          <w:p w14:paraId="3EA9FE6D" w14:textId="77777777" w:rsidR="0065329D" w:rsidRPr="007911EC" w:rsidRDefault="0065329D">
            <w:pPr>
              <w:pStyle w:val="TableParagraph"/>
              <w:spacing w:before="5"/>
              <w:rPr>
                <w:rFonts w:ascii="Verdana"/>
                <w:b/>
                <w:sz w:val="17"/>
                <w:lang w:val="pl-PL"/>
              </w:rPr>
            </w:pPr>
          </w:p>
          <w:p w14:paraId="1A926601" w14:textId="77777777" w:rsidR="0065329D" w:rsidRDefault="00494834">
            <w:pPr>
              <w:pStyle w:val="TableParagraph"/>
              <w:spacing w:line="197" w:lineRule="exact"/>
              <w:ind w:left="164" w:right="156"/>
              <w:jc w:val="center"/>
              <w:rPr>
                <w:rFonts w:ascii="Verdana"/>
                <w:b/>
                <w:sz w:val="18"/>
              </w:rPr>
            </w:pPr>
            <w:r>
              <w:rPr>
                <w:rFonts w:ascii="Verdana"/>
                <w:b/>
                <w:sz w:val="18"/>
              </w:rPr>
              <w:t>Lp.</w:t>
            </w:r>
          </w:p>
        </w:tc>
        <w:tc>
          <w:tcPr>
            <w:tcW w:w="7228" w:type="dxa"/>
            <w:gridSpan w:val="3"/>
          </w:tcPr>
          <w:p w14:paraId="7D5FF5FF" w14:textId="77777777" w:rsidR="0065329D" w:rsidRDefault="0065329D">
            <w:pPr>
              <w:pStyle w:val="TableParagraph"/>
              <w:spacing w:before="5"/>
              <w:rPr>
                <w:rFonts w:ascii="Verdana"/>
                <w:b/>
                <w:sz w:val="17"/>
              </w:rPr>
            </w:pPr>
          </w:p>
          <w:p w14:paraId="656D3C55" w14:textId="77777777" w:rsidR="0065329D" w:rsidRDefault="00494834">
            <w:pPr>
              <w:pStyle w:val="TableParagraph"/>
              <w:spacing w:line="197" w:lineRule="exact"/>
              <w:ind w:left="2192" w:right="2181"/>
              <w:jc w:val="center"/>
              <w:rPr>
                <w:rFonts w:ascii="Verdana" w:hAnsi="Verdana"/>
                <w:b/>
                <w:sz w:val="18"/>
              </w:rPr>
            </w:pPr>
            <w:r>
              <w:rPr>
                <w:rFonts w:ascii="Verdana" w:hAnsi="Verdana"/>
                <w:b/>
                <w:sz w:val="18"/>
              </w:rPr>
              <w:t>Tematyka zajęć: unihokej</w:t>
            </w:r>
          </w:p>
        </w:tc>
        <w:tc>
          <w:tcPr>
            <w:tcW w:w="1871" w:type="dxa"/>
          </w:tcPr>
          <w:p w14:paraId="2AB07D18" w14:textId="77777777" w:rsidR="0065329D" w:rsidRDefault="00494834">
            <w:pPr>
              <w:pStyle w:val="TableParagraph"/>
              <w:spacing w:line="212" w:lineRule="exact"/>
              <w:ind w:left="231" w:right="220"/>
              <w:jc w:val="center"/>
              <w:rPr>
                <w:rFonts w:ascii="Verdana"/>
                <w:b/>
                <w:sz w:val="18"/>
              </w:rPr>
            </w:pPr>
            <w:r>
              <w:rPr>
                <w:rFonts w:ascii="Verdana"/>
                <w:b/>
                <w:sz w:val="18"/>
              </w:rPr>
              <w:t>Liczba godzin</w:t>
            </w:r>
          </w:p>
        </w:tc>
      </w:tr>
      <w:tr w:rsidR="0065329D" w14:paraId="40B35453" w14:textId="77777777">
        <w:trPr>
          <w:trHeight w:val="3064"/>
        </w:trPr>
        <w:tc>
          <w:tcPr>
            <w:tcW w:w="677" w:type="dxa"/>
          </w:tcPr>
          <w:p w14:paraId="734D80DA" w14:textId="77777777" w:rsidR="0065329D" w:rsidRDefault="00494834">
            <w:pPr>
              <w:pStyle w:val="TableParagraph"/>
              <w:spacing w:before="3"/>
              <w:ind w:left="161" w:right="156"/>
              <w:jc w:val="center"/>
              <w:rPr>
                <w:rFonts w:ascii="Verdana"/>
                <w:b/>
                <w:sz w:val="18"/>
              </w:rPr>
            </w:pPr>
            <w:r>
              <w:rPr>
                <w:rFonts w:ascii="Verdana"/>
                <w:b/>
                <w:sz w:val="18"/>
              </w:rPr>
              <w:t>1.</w:t>
            </w:r>
          </w:p>
        </w:tc>
        <w:tc>
          <w:tcPr>
            <w:tcW w:w="7228" w:type="dxa"/>
            <w:gridSpan w:val="3"/>
          </w:tcPr>
          <w:p w14:paraId="7F553090" w14:textId="77777777" w:rsidR="0065329D" w:rsidRPr="007911EC" w:rsidRDefault="00494834">
            <w:pPr>
              <w:pStyle w:val="TableParagraph"/>
              <w:spacing w:before="3"/>
              <w:ind w:left="108" w:right="96"/>
              <w:jc w:val="both"/>
              <w:rPr>
                <w:rFonts w:ascii="Verdana" w:hAnsi="Verdana"/>
                <w:sz w:val="18"/>
                <w:lang w:val="pl-PL"/>
              </w:rPr>
            </w:pPr>
            <w:r w:rsidRPr="007911EC">
              <w:rPr>
                <w:rFonts w:ascii="Verdana" w:hAnsi="Verdana"/>
                <w:sz w:val="18"/>
                <w:lang w:val="pl-PL"/>
              </w:rPr>
              <w:t>Gry i zabawy doskonalące znane umiejętności techniki gry w unihokeja. Doskonalenie indywidualnych umiejętności technicznych zawodnika w ataku  i obronie. Doskonalenie podań i przyjęć piłki forhendem i bekhendem w miejscu i w ruchu. Doskonalenie umiejętności gry w obronie i w ataku w grze 1x1. Nauka gry w przewagach 2x1 i 3x2. Doskonalenie strzałów na bramkę forhendem i bekhendem. Doskonalenie zwodów piłeczką. Doskonalenie techniki gry w grze 3x3, małe gry. Atakowanie przeciwko obronie</w:t>
            </w:r>
            <w:r w:rsidRPr="007911EC">
              <w:rPr>
                <w:rFonts w:ascii="Verdana" w:hAnsi="Verdana"/>
                <w:spacing w:val="61"/>
                <w:sz w:val="18"/>
                <w:lang w:val="pl-PL"/>
              </w:rPr>
              <w:t xml:space="preserve"> </w:t>
            </w:r>
            <w:r w:rsidRPr="007911EC">
              <w:rPr>
                <w:rFonts w:ascii="Verdana" w:hAnsi="Verdana"/>
                <w:sz w:val="18"/>
                <w:lang w:val="pl-PL"/>
              </w:rPr>
              <w:t>systemem</w:t>
            </w:r>
          </w:p>
          <w:p w14:paraId="023510CF" w14:textId="77777777" w:rsidR="0065329D" w:rsidRPr="007911EC" w:rsidRDefault="00494834">
            <w:pPr>
              <w:pStyle w:val="TableParagraph"/>
              <w:ind w:left="108" w:right="93"/>
              <w:jc w:val="both"/>
              <w:rPr>
                <w:rFonts w:ascii="Verdana" w:hAnsi="Verdana"/>
                <w:sz w:val="18"/>
                <w:lang w:val="pl-PL"/>
              </w:rPr>
            </w:pPr>
            <w:r w:rsidRPr="007911EC">
              <w:rPr>
                <w:rFonts w:ascii="Verdana" w:hAnsi="Verdana"/>
                <w:sz w:val="18"/>
                <w:lang w:val="pl-PL"/>
              </w:rPr>
              <w:t>„każdy z każdym. Zasady obrony stref i atakowanie przeciwko obronie strefowej. Doskonalenie gry obronnej przeciwko przewagom atakujących. Doskonalenie elementów ataku szybkiego, prowadzenie piłeczki w parach     i trójkątach. Doskonalenie znanych umiejętności techniczno – taktycznych unihokeja w grze szkolnej, elementy sędziowania. Grupowy turniej unihokeja w</w:t>
            </w:r>
            <w:r w:rsidRPr="007911EC">
              <w:rPr>
                <w:rFonts w:ascii="Verdana" w:hAnsi="Verdana"/>
                <w:spacing w:val="46"/>
                <w:sz w:val="18"/>
                <w:lang w:val="pl-PL"/>
              </w:rPr>
              <w:t xml:space="preserve"> </w:t>
            </w:r>
            <w:r w:rsidRPr="007911EC">
              <w:rPr>
                <w:rFonts w:ascii="Verdana" w:hAnsi="Verdana"/>
                <w:sz w:val="18"/>
                <w:lang w:val="pl-PL"/>
              </w:rPr>
              <w:t>grze</w:t>
            </w:r>
            <w:r w:rsidRPr="007911EC">
              <w:rPr>
                <w:rFonts w:ascii="Verdana" w:hAnsi="Verdana"/>
                <w:spacing w:val="49"/>
                <w:sz w:val="18"/>
                <w:lang w:val="pl-PL"/>
              </w:rPr>
              <w:t xml:space="preserve"> </w:t>
            </w:r>
            <w:r w:rsidRPr="007911EC">
              <w:rPr>
                <w:rFonts w:ascii="Verdana" w:hAnsi="Verdana"/>
                <w:sz w:val="18"/>
                <w:lang w:val="pl-PL"/>
              </w:rPr>
              <w:t>5x5.</w:t>
            </w:r>
            <w:r w:rsidRPr="007911EC">
              <w:rPr>
                <w:rFonts w:ascii="Verdana" w:hAnsi="Verdana"/>
                <w:spacing w:val="47"/>
                <w:sz w:val="18"/>
                <w:lang w:val="pl-PL"/>
              </w:rPr>
              <w:t xml:space="preserve"> </w:t>
            </w:r>
            <w:r w:rsidRPr="007911EC">
              <w:rPr>
                <w:rFonts w:ascii="Verdana" w:hAnsi="Verdana"/>
                <w:sz w:val="18"/>
                <w:lang w:val="pl-PL"/>
              </w:rPr>
              <w:t>Doskonalenie</w:t>
            </w:r>
            <w:r w:rsidRPr="007911EC">
              <w:rPr>
                <w:rFonts w:ascii="Verdana" w:hAnsi="Verdana"/>
                <w:spacing w:val="49"/>
                <w:sz w:val="18"/>
                <w:lang w:val="pl-PL"/>
              </w:rPr>
              <w:t xml:space="preserve"> </w:t>
            </w:r>
            <w:r w:rsidRPr="007911EC">
              <w:rPr>
                <w:rFonts w:ascii="Verdana" w:hAnsi="Verdana"/>
                <w:sz w:val="18"/>
                <w:lang w:val="pl-PL"/>
              </w:rPr>
              <w:t>umiejętności</w:t>
            </w:r>
            <w:r w:rsidRPr="007911EC">
              <w:rPr>
                <w:rFonts w:ascii="Verdana" w:hAnsi="Verdana"/>
                <w:spacing w:val="47"/>
                <w:sz w:val="18"/>
                <w:lang w:val="pl-PL"/>
              </w:rPr>
              <w:t xml:space="preserve"> </w:t>
            </w:r>
            <w:r w:rsidRPr="007911EC">
              <w:rPr>
                <w:rFonts w:ascii="Verdana" w:hAnsi="Verdana"/>
                <w:sz w:val="18"/>
                <w:lang w:val="pl-PL"/>
              </w:rPr>
              <w:t>techniczno</w:t>
            </w:r>
            <w:r w:rsidRPr="007911EC">
              <w:rPr>
                <w:rFonts w:ascii="Verdana" w:hAnsi="Verdana"/>
                <w:spacing w:val="50"/>
                <w:sz w:val="18"/>
                <w:lang w:val="pl-PL"/>
              </w:rPr>
              <w:t xml:space="preserve"> </w:t>
            </w:r>
            <w:r w:rsidRPr="007911EC">
              <w:rPr>
                <w:rFonts w:ascii="Verdana" w:hAnsi="Verdana"/>
                <w:sz w:val="18"/>
                <w:lang w:val="pl-PL"/>
              </w:rPr>
              <w:t>–</w:t>
            </w:r>
            <w:r w:rsidRPr="007911EC">
              <w:rPr>
                <w:rFonts w:ascii="Verdana" w:hAnsi="Verdana"/>
                <w:spacing w:val="49"/>
                <w:sz w:val="18"/>
                <w:lang w:val="pl-PL"/>
              </w:rPr>
              <w:t xml:space="preserve"> </w:t>
            </w:r>
            <w:r w:rsidRPr="007911EC">
              <w:rPr>
                <w:rFonts w:ascii="Verdana" w:hAnsi="Verdana"/>
                <w:sz w:val="18"/>
                <w:lang w:val="pl-PL"/>
              </w:rPr>
              <w:t>taktycznych</w:t>
            </w:r>
            <w:r w:rsidRPr="007911EC">
              <w:rPr>
                <w:rFonts w:ascii="Verdana" w:hAnsi="Verdana"/>
                <w:spacing w:val="47"/>
                <w:sz w:val="18"/>
                <w:lang w:val="pl-PL"/>
              </w:rPr>
              <w:t xml:space="preserve"> </w:t>
            </w:r>
            <w:r w:rsidRPr="007911EC">
              <w:rPr>
                <w:rFonts w:ascii="Verdana" w:hAnsi="Verdana"/>
                <w:sz w:val="18"/>
                <w:lang w:val="pl-PL"/>
              </w:rPr>
              <w:t>w</w:t>
            </w:r>
            <w:r w:rsidRPr="007911EC">
              <w:rPr>
                <w:rFonts w:ascii="Verdana" w:hAnsi="Verdana"/>
                <w:spacing w:val="47"/>
                <w:sz w:val="18"/>
                <w:lang w:val="pl-PL"/>
              </w:rPr>
              <w:t xml:space="preserve"> </w:t>
            </w:r>
            <w:r w:rsidRPr="007911EC">
              <w:rPr>
                <w:rFonts w:ascii="Verdana" w:hAnsi="Verdana"/>
                <w:sz w:val="18"/>
                <w:lang w:val="pl-PL"/>
              </w:rPr>
              <w:t>grze</w:t>
            </w:r>
          </w:p>
          <w:p w14:paraId="48D2787E" w14:textId="77777777" w:rsidR="0065329D" w:rsidRDefault="00494834">
            <w:pPr>
              <w:pStyle w:val="TableParagraph"/>
              <w:spacing w:before="1" w:line="197" w:lineRule="exact"/>
              <w:ind w:left="108"/>
              <w:rPr>
                <w:rFonts w:ascii="Verdana" w:hAnsi="Verdana"/>
                <w:sz w:val="18"/>
              </w:rPr>
            </w:pPr>
            <w:r>
              <w:rPr>
                <w:rFonts w:ascii="Verdana" w:hAnsi="Verdana"/>
                <w:sz w:val="18"/>
              </w:rPr>
              <w:t>właściwej.</w:t>
            </w:r>
          </w:p>
        </w:tc>
        <w:tc>
          <w:tcPr>
            <w:tcW w:w="1871" w:type="dxa"/>
          </w:tcPr>
          <w:p w14:paraId="4D654275" w14:textId="77777777" w:rsidR="0065329D" w:rsidRDefault="00494834">
            <w:pPr>
              <w:pStyle w:val="TableParagraph"/>
              <w:spacing w:before="3"/>
              <w:ind w:left="231" w:right="216"/>
              <w:jc w:val="center"/>
              <w:rPr>
                <w:rFonts w:ascii="Verdana"/>
                <w:sz w:val="18"/>
              </w:rPr>
            </w:pPr>
            <w:r>
              <w:rPr>
                <w:rFonts w:ascii="Verdana"/>
                <w:sz w:val="18"/>
              </w:rPr>
              <w:t>30</w:t>
            </w:r>
          </w:p>
        </w:tc>
      </w:tr>
      <w:tr w:rsidR="0065329D" w14:paraId="157543A0" w14:textId="77777777">
        <w:trPr>
          <w:trHeight w:val="621"/>
        </w:trPr>
        <w:tc>
          <w:tcPr>
            <w:tcW w:w="7905" w:type="dxa"/>
            <w:gridSpan w:val="4"/>
          </w:tcPr>
          <w:p w14:paraId="3AB6DB7B" w14:textId="77777777" w:rsidR="0065329D" w:rsidRDefault="00494834">
            <w:pPr>
              <w:pStyle w:val="TableParagraph"/>
              <w:spacing w:before="1"/>
              <w:ind w:right="97"/>
              <w:jc w:val="right"/>
              <w:rPr>
                <w:rFonts w:ascii="Verdana"/>
                <w:b/>
                <w:sz w:val="18"/>
              </w:rPr>
            </w:pPr>
            <w:r>
              <w:rPr>
                <w:rFonts w:ascii="Verdana"/>
                <w:b/>
                <w:sz w:val="18"/>
              </w:rPr>
              <w:t>Razem liczba godzin:</w:t>
            </w:r>
          </w:p>
        </w:tc>
        <w:tc>
          <w:tcPr>
            <w:tcW w:w="1871" w:type="dxa"/>
          </w:tcPr>
          <w:p w14:paraId="140EC3AB" w14:textId="77777777" w:rsidR="0065329D" w:rsidRDefault="00494834">
            <w:pPr>
              <w:pStyle w:val="TableParagraph"/>
              <w:spacing w:before="1"/>
              <w:ind w:left="231" w:right="220"/>
              <w:jc w:val="center"/>
              <w:rPr>
                <w:rFonts w:ascii="Verdana"/>
                <w:b/>
                <w:sz w:val="18"/>
              </w:rPr>
            </w:pPr>
            <w:r>
              <w:rPr>
                <w:rFonts w:ascii="Verdana"/>
                <w:b/>
                <w:sz w:val="18"/>
              </w:rPr>
              <w:t>30</w:t>
            </w:r>
          </w:p>
        </w:tc>
      </w:tr>
    </w:tbl>
    <w:p w14:paraId="4EB0160F"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095"/>
      </w:tblGrid>
      <w:tr w:rsidR="0065329D" w14:paraId="6698A1DA" w14:textId="77777777">
        <w:trPr>
          <w:trHeight w:val="438"/>
        </w:trPr>
        <w:tc>
          <w:tcPr>
            <w:tcW w:w="682" w:type="dxa"/>
          </w:tcPr>
          <w:p w14:paraId="544B1B7C" w14:textId="77777777" w:rsidR="0065329D" w:rsidRDefault="00494834">
            <w:pPr>
              <w:pStyle w:val="TableParagraph"/>
              <w:spacing w:before="3"/>
              <w:ind w:left="224" w:right="215"/>
              <w:jc w:val="center"/>
              <w:rPr>
                <w:rFonts w:ascii="Verdana"/>
                <w:b/>
                <w:sz w:val="18"/>
              </w:rPr>
            </w:pPr>
            <w:r>
              <w:rPr>
                <w:rFonts w:ascii="Verdana"/>
                <w:b/>
                <w:sz w:val="18"/>
              </w:rPr>
              <w:t>1.</w:t>
            </w:r>
          </w:p>
        </w:tc>
        <w:tc>
          <w:tcPr>
            <w:tcW w:w="9095" w:type="dxa"/>
          </w:tcPr>
          <w:p w14:paraId="606A3C50" w14:textId="77777777" w:rsidR="0065329D" w:rsidRDefault="00494834">
            <w:pPr>
              <w:pStyle w:val="TableParagraph"/>
              <w:spacing w:before="10" w:line="218" w:lineRule="exact"/>
              <w:ind w:left="107"/>
              <w:rPr>
                <w:rFonts w:ascii="Verdana" w:hAnsi="Verdana"/>
                <w:sz w:val="18"/>
              </w:rPr>
            </w:pPr>
            <w:r w:rsidRPr="007911EC">
              <w:rPr>
                <w:rFonts w:ascii="Verdana" w:hAnsi="Verdana"/>
                <w:sz w:val="18"/>
                <w:lang w:val="pl-PL"/>
              </w:rPr>
              <w:t xml:space="preserve">Adam Zając Współczesny System Szkolenia w Zespołowych Grach Sportowych. </w:t>
            </w:r>
            <w:r>
              <w:rPr>
                <w:rFonts w:ascii="Verdana" w:hAnsi="Verdana"/>
                <w:sz w:val="18"/>
              </w:rPr>
              <w:t>AWF Katowice 2016.</w:t>
            </w:r>
          </w:p>
        </w:tc>
      </w:tr>
    </w:tbl>
    <w:p w14:paraId="08860B67"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6810771F" w14:textId="77777777">
        <w:trPr>
          <w:trHeight w:val="220"/>
        </w:trPr>
        <w:tc>
          <w:tcPr>
            <w:tcW w:w="675" w:type="dxa"/>
          </w:tcPr>
          <w:p w14:paraId="197034C7" w14:textId="77777777" w:rsidR="0065329D" w:rsidRDefault="00494834">
            <w:pPr>
              <w:pStyle w:val="TableParagraph"/>
              <w:spacing w:before="1" w:line="199" w:lineRule="exact"/>
              <w:ind w:left="130" w:right="123"/>
              <w:jc w:val="center"/>
              <w:rPr>
                <w:rFonts w:ascii="Verdana"/>
                <w:b/>
                <w:sz w:val="18"/>
              </w:rPr>
            </w:pPr>
            <w:r>
              <w:rPr>
                <w:rFonts w:ascii="Verdana"/>
                <w:b/>
                <w:sz w:val="18"/>
              </w:rPr>
              <w:t>1.</w:t>
            </w:r>
          </w:p>
        </w:tc>
        <w:tc>
          <w:tcPr>
            <w:tcW w:w="9103" w:type="dxa"/>
          </w:tcPr>
          <w:p w14:paraId="00A57F47" w14:textId="77777777" w:rsidR="0065329D" w:rsidRPr="007911EC" w:rsidRDefault="00494834">
            <w:pPr>
              <w:pStyle w:val="TableParagraph"/>
              <w:spacing w:before="1" w:line="199" w:lineRule="exact"/>
              <w:ind w:left="107"/>
              <w:rPr>
                <w:rFonts w:ascii="Verdana" w:hAnsi="Verdana"/>
                <w:sz w:val="18"/>
                <w:lang w:val="pl-PL"/>
              </w:rPr>
            </w:pPr>
            <w:r w:rsidRPr="007911EC">
              <w:rPr>
                <w:rFonts w:ascii="Verdana" w:hAnsi="Verdana"/>
                <w:sz w:val="18"/>
                <w:lang w:val="pl-PL"/>
              </w:rPr>
              <w:t>Jerzy Talaga A-Z sprawności fizycznej. Atlas ćwiczeń. Zarząd główny TKKF 1995 Warszawa.</w:t>
            </w:r>
          </w:p>
        </w:tc>
      </w:tr>
      <w:tr w:rsidR="0065329D" w:rsidRPr="00BB4C4B" w14:paraId="38172AA5" w14:textId="77777777">
        <w:trPr>
          <w:trHeight w:val="217"/>
        </w:trPr>
        <w:tc>
          <w:tcPr>
            <w:tcW w:w="675" w:type="dxa"/>
          </w:tcPr>
          <w:p w14:paraId="5AB6C02B" w14:textId="77777777" w:rsidR="0065329D" w:rsidRDefault="00494834">
            <w:pPr>
              <w:pStyle w:val="TableParagraph"/>
              <w:spacing w:before="1" w:line="197" w:lineRule="exact"/>
              <w:ind w:left="130" w:right="123"/>
              <w:jc w:val="center"/>
              <w:rPr>
                <w:rFonts w:ascii="Verdana"/>
                <w:b/>
                <w:sz w:val="18"/>
              </w:rPr>
            </w:pPr>
            <w:r>
              <w:rPr>
                <w:rFonts w:ascii="Verdana"/>
                <w:b/>
                <w:sz w:val="18"/>
              </w:rPr>
              <w:t>2.</w:t>
            </w:r>
          </w:p>
        </w:tc>
        <w:tc>
          <w:tcPr>
            <w:tcW w:w="9103" w:type="dxa"/>
          </w:tcPr>
          <w:p w14:paraId="2FF72A1B"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Marian Bondarowicz Zabawy i gry ruchowe w zajęciach sportowych.</w:t>
            </w:r>
          </w:p>
        </w:tc>
      </w:tr>
    </w:tbl>
    <w:p w14:paraId="6BCBD7CD" w14:textId="77777777" w:rsidR="0065329D" w:rsidRPr="007911EC" w:rsidRDefault="0065329D">
      <w:pPr>
        <w:pStyle w:val="Tekstpodstawowy"/>
        <w:rPr>
          <w:b/>
          <w:sz w:val="20"/>
          <w:lang w:val="pl-PL"/>
        </w:rPr>
      </w:pPr>
    </w:p>
    <w:p w14:paraId="0622C7D7" w14:textId="77777777" w:rsidR="0065329D" w:rsidRPr="007911EC" w:rsidRDefault="0065329D">
      <w:pPr>
        <w:pStyle w:val="Tekstpodstawowy"/>
        <w:spacing w:before="3"/>
        <w:rPr>
          <w:b/>
          <w:sz w:val="10"/>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135"/>
        <w:gridCol w:w="1545"/>
        <w:gridCol w:w="861"/>
        <w:gridCol w:w="426"/>
        <w:gridCol w:w="1019"/>
        <w:gridCol w:w="537"/>
        <w:gridCol w:w="1386"/>
        <w:gridCol w:w="455"/>
        <w:gridCol w:w="1033"/>
      </w:tblGrid>
      <w:tr w:rsidR="0065329D" w:rsidRPr="00BB4C4B" w14:paraId="1D13FDDB" w14:textId="77777777">
        <w:trPr>
          <w:trHeight w:val="499"/>
        </w:trPr>
        <w:tc>
          <w:tcPr>
            <w:tcW w:w="10065" w:type="dxa"/>
            <w:gridSpan w:val="10"/>
            <w:shd w:val="clear" w:color="auto" w:fill="BEBEBE"/>
          </w:tcPr>
          <w:p w14:paraId="7F593A06" w14:textId="77777777" w:rsidR="0065329D" w:rsidRPr="007911EC" w:rsidRDefault="00494834">
            <w:pPr>
              <w:pStyle w:val="TableParagraph"/>
              <w:spacing w:before="93"/>
              <w:ind w:left="141"/>
              <w:rPr>
                <w:rFonts w:ascii="Verdana" w:hAnsi="Verdana"/>
                <w:b/>
                <w:lang w:val="pl-PL"/>
              </w:rPr>
            </w:pPr>
            <w:bookmarkStart w:id="52" w:name="_bookmark56"/>
            <w:bookmarkEnd w:id="52"/>
            <w:r w:rsidRPr="007911EC">
              <w:rPr>
                <w:rFonts w:ascii="Verdana" w:hAnsi="Verdana"/>
                <w:b/>
                <w:lang w:val="pl-PL"/>
              </w:rPr>
              <w:t>PRAKTYCZNA NAUKA JĘZYKA ANGIELSKIEGO: KONWERSACJE ROK 2 / SEM 3</w:t>
            </w:r>
          </w:p>
        </w:tc>
      </w:tr>
      <w:tr w:rsidR="0065329D" w:rsidRPr="00BB4C4B" w14:paraId="43268451" w14:textId="77777777">
        <w:trPr>
          <w:trHeight w:val="501"/>
        </w:trPr>
        <w:tc>
          <w:tcPr>
            <w:tcW w:w="2803" w:type="dxa"/>
            <w:gridSpan w:val="2"/>
          </w:tcPr>
          <w:p w14:paraId="22FE6FD6" w14:textId="77777777" w:rsidR="0065329D" w:rsidRDefault="00494834">
            <w:pPr>
              <w:pStyle w:val="TableParagraph"/>
              <w:spacing w:before="154"/>
              <w:ind w:left="247"/>
              <w:rPr>
                <w:b/>
                <w:sz w:val="16"/>
              </w:rPr>
            </w:pPr>
            <w:r>
              <w:rPr>
                <w:b/>
                <w:sz w:val="16"/>
              </w:rPr>
              <w:t>Nazwa modułu (przedmiotu)</w:t>
            </w:r>
          </w:p>
        </w:tc>
        <w:tc>
          <w:tcPr>
            <w:tcW w:w="7262" w:type="dxa"/>
            <w:gridSpan w:val="8"/>
          </w:tcPr>
          <w:p w14:paraId="16151DD7" w14:textId="77777777" w:rsidR="0065329D" w:rsidRPr="007911EC" w:rsidRDefault="00494834">
            <w:pPr>
              <w:pStyle w:val="TableParagraph"/>
              <w:spacing w:before="154"/>
              <w:ind w:left="1486" w:right="1470"/>
              <w:jc w:val="center"/>
              <w:rPr>
                <w:b/>
                <w:sz w:val="16"/>
                <w:lang w:val="pl-PL"/>
              </w:rPr>
            </w:pPr>
            <w:r w:rsidRPr="007911EC">
              <w:rPr>
                <w:b/>
                <w:sz w:val="16"/>
                <w:lang w:val="pl-PL"/>
              </w:rPr>
              <w:t>Praktyczna Nauka Języka Angielskiego: Konwersacje</w:t>
            </w:r>
          </w:p>
        </w:tc>
      </w:tr>
      <w:tr w:rsidR="0065329D" w14:paraId="786AB517" w14:textId="77777777">
        <w:trPr>
          <w:trHeight w:val="210"/>
        </w:trPr>
        <w:tc>
          <w:tcPr>
            <w:tcW w:w="2803" w:type="dxa"/>
            <w:gridSpan w:val="2"/>
          </w:tcPr>
          <w:p w14:paraId="37AEEEA5" w14:textId="77777777" w:rsidR="0065329D" w:rsidRDefault="00494834">
            <w:pPr>
              <w:pStyle w:val="TableParagraph"/>
              <w:spacing w:before="7" w:line="183" w:lineRule="exact"/>
              <w:ind w:left="648"/>
              <w:rPr>
                <w:sz w:val="16"/>
              </w:rPr>
            </w:pPr>
            <w:r>
              <w:rPr>
                <w:sz w:val="16"/>
              </w:rPr>
              <w:t>Kierunek studiów</w:t>
            </w:r>
          </w:p>
        </w:tc>
        <w:tc>
          <w:tcPr>
            <w:tcW w:w="7262" w:type="dxa"/>
            <w:gridSpan w:val="8"/>
          </w:tcPr>
          <w:p w14:paraId="4D05F3E7" w14:textId="77777777" w:rsidR="0065329D" w:rsidRDefault="00494834">
            <w:pPr>
              <w:pStyle w:val="TableParagraph"/>
              <w:spacing w:before="7" w:line="183" w:lineRule="exact"/>
              <w:ind w:left="106"/>
              <w:rPr>
                <w:sz w:val="16"/>
              </w:rPr>
            </w:pPr>
            <w:r>
              <w:rPr>
                <w:sz w:val="16"/>
              </w:rPr>
              <w:t>Filologia</w:t>
            </w:r>
          </w:p>
        </w:tc>
      </w:tr>
      <w:tr w:rsidR="0065329D" w14:paraId="3DBEFB1A" w14:textId="77777777">
        <w:trPr>
          <w:trHeight w:val="210"/>
        </w:trPr>
        <w:tc>
          <w:tcPr>
            <w:tcW w:w="2803" w:type="dxa"/>
            <w:gridSpan w:val="2"/>
          </w:tcPr>
          <w:p w14:paraId="30B21AD5" w14:textId="77777777" w:rsidR="0065329D" w:rsidRDefault="00494834">
            <w:pPr>
              <w:pStyle w:val="TableParagraph"/>
              <w:spacing w:before="7" w:line="183" w:lineRule="exact"/>
              <w:ind w:left="648"/>
              <w:rPr>
                <w:sz w:val="16"/>
              </w:rPr>
            </w:pPr>
            <w:r>
              <w:rPr>
                <w:sz w:val="16"/>
              </w:rPr>
              <w:t>Profil kształcenia</w:t>
            </w:r>
          </w:p>
        </w:tc>
        <w:tc>
          <w:tcPr>
            <w:tcW w:w="7262" w:type="dxa"/>
            <w:gridSpan w:val="8"/>
          </w:tcPr>
          <w:p w14:paraId="3BBC3160" w14:textId="77777777" w:rsidR="0065329D" w:rsidRDefault="00494834">
            <w:pPr>
              <w:pStyle w:val="TableParagraph"/>
              <w:spacing w:before="7" w:line="183" w:lineRule="exact"/>
              <w:ind w:left="106"/>
              <w:rPr>
                <w:sz w:val="16"/>
              </w:rPr>
            </w:pPr>
            <w:r>
              <w:rPr>
                <w:sz w:val="16"/>
              </w:rPr>
              <w:t>Praktyczny</w:t>
            </w:r>
          </w:p>
        </w:tc>
      </w:tr>
      <w:tr w:rsidR="0065329D" w14:paraId="5D334CA2" w14:textId="77777777">
        <w:trPr>
          <w:trHeight w:val="208"/>
        </w:trPr>
        <w:tc>
          <w:tcPr>
            <w:tcW w:w="2803" w:type="dxa"/>
            <w:gridSpan w:val="2"/>
          </w:tcPr>
          <w:p w14:paraId="62B3FC5E" w14:textId="77777777" w:rsidR="0065329D" w:rsidRDefault="00494834">
            <w:pPr>
              <w:pStyle w:val="TableParagraph"/>
              <w:spacing w:before="5" w:line="183" w:lineRule="exact"/>
              <w:ind w:left="648"/>
              <w:rPr>
                <w:sz w:val="16"/>
              </w:rPr>
            </w:pPr>
            <w:r>
              <w:rPr>
                <w:sz w:val="16"/>
              </w:rPr>
              <w:t>Poziom studiów</w:t>
            </w:r>
          </w:p>
        </w:tc>
        <w:tc>
          <w:tcPr>
            <w:tcW w:w="7262" w:type="dxa"/>
            <w:gridSpan w:val="8"/>
          </w:tcPr>
          <w:p w14:paraId="2DE59FE1" w14:textId="77777777" w:rsidR="0065329D" w:rsidRDefault="00494834">
            <w:pPr>
              <w:pStyle w:val="TableParagraph"/>
              <w:spacing w:before="5" w:line="183" w:lineRule="exact"/>
              <w:ind w:left="106"/>
              <w:rPr>
                <w:sz w:val="16"/>
              </w:rPr>
            </w:pPr>
            <w:r>
              <w:rPr>
                <w:sz w:val="16"/>
              </w:rPr>
              <w:t>I stopnia</w:t>
            </w:r>
          </w:p>
        </w:tc>
      </w:tr>
      <w:tr w:rsidR="0065329D" w:rsidRPr="00BB4C4B" w14:paraId="0AA44D00" w14:textId="77777777">
        <w:trPr>
          <w:trHeight w:val="210"/>
        </w:trPr>
        <w:tc>
          <w:tcPr>
            <w:tcW w:w="2803" w:type="dxa"/>
            <w:gridSpan w:val="2"/>
          </w:tcPr>
          <w:p w14:paraId="140FD126" w14:textId="77777777" w:rsidR="0065329D" w:rsidRDefault="00494834">
            <w:pPr>
              <w:pStyle w:val="TableParagraph"/>
              <w:spacing w:before="7" w:line="183" w:lineRule="exact"/>
              <w:ind w:left="648"/>
              <w:rPr>
                <w:sz w:val="16"/>
              </w:rPr>
            </w:pPr>
            <w:r>
              <w:rPr>
                <w:sz w:val="16"/>
              </w:rPr>
              <w:t>Specjalność</w:t>
            </w:r>
          </w:p>
        </w:tc>
        <w:tc>
          <w:tcPr>
            <w:tcW w:w="7262" w:type="dxa"/>
            <w:gridSpan w:val="8"/>
          </w:tcPr>
          <w:p w14:paraId="3DD760AB"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64DAFA53" w14:textId="77777777">
        <w:trPr>
          <w:trHeight w:val="210"/>
        </w:trPr>
        <w:tc>
          <w:tcPr>
            <w:tcW w:w="2803" w:type="dxa"/>
            <w:gridSpan w:val="2"/>
          </w:tcPr>
          <w:p w14:paraId="5C2ABA69" w14:textId="77777777" w:rsidR="0065329D" w:rsidRDefault="00494834">
            <w:pPr>
              <w:pStyle w:val="TableParagraph"/>
              <w:spacing w:before="7" w:line="183" w:lineRule="exact"/>
              <w:ind w:left="648"/>
              <w:rPr>
                <w:sz w:val="16"/>
              </w:rPr>
            </w:pPr>
            <w:r>
              <w:rPr>
                <w:sz w:val="16"/>
              </w:rPr>
              <w:t>Forma studiów</w:t>
            </w:r>
          </w:p>
        </w:tc>
        <w:tc>
          <w:tcPr>
            <w:tcW w:w="7262" w:type="dxa"/>
            <w:gridSpan w:val="8"/>
          </w:tcPr>
          <w:p w14:paraId="6E3E3DEF" w14:textId="77777777" w:rsidR="0065329D" w:rsidRDefault="00494834">
            <w:pPr>
              <w:pStyle w:val="TableParagraph"/>
              <w:spacing w:before="7" w:line="183" w:lineRule="exact"/>
              <w:ind w:left="106"/>
              <w:rPr>
                <w:sz w:val="16"/>
              </w:rPr>
            </w:pPr>
            <w:r>
              <w:rPr>
                <w:sz w:val="16"/>
              </w:rPr>
              <w:t>Stacjonarne</w:t>
            </w:r>
          </w:p>
        </w:tc>
      </w:tr>
      <w:tr w:rsidR="0065329D" w14:paraId="45064070" w14:textId="77777777">
        <w:trPr>
          <w:trHeight w:val="208"/>
        </w:trPr>
        <w:tc>
          <w:tcPr>
            <w:tcW w:w="2803" w:type="dxa"/>
            <w:gridSpan w:val="2"/>
          </w:tcPr>
          <w:p w14:paraId="3FC22FC6" w14:textId="77777777" w:rsidR="0065329D" w:rsidRDefault="00494834">
            <w:pPr>
              <w:pStyle w:val="TableParagraph"/>
              <w:spacing w:before="5" w:line="183" w:lineRule="exact"/>
              <w:ind w:left="648"/>
              <w:rPr>
                <w:sz w:val="16"/>
              </w:rPr>
            </w:pPr>
            <w:r>
              <w:rPr>
                <w:sz w:val="16"/>
              </w:rPr>
              <w:t>Semestr studiów</w:t>
            </w:r>
          </w:p>
        </w:tc>
        <w:tc>
          <w:tcPr>
            <w:tcW w:w="7262" w:type="dxa"/>
            <w:gridSpan w:val="8"/>
          </w:tcPr>
          <w:p w14:paraId="17AF8ECE" w14:textId="77777777" w:rsidR="0065329D" w:rsidRDefault="00494834">
            <w:pPr>
              <w:pStyle w:val="TableParagraph"/>
              <w:spacing w:before="5" w:line="183" w:lineRule="exact"/>
              <w:ind w:left="106"/>
              <w:rPr>
                <w:sz w:val="16"/>
              </w:rPr>
            </w:pPr>
            <w:r>
              <w:rPr>
                <w:sz w:val="16"/>
              </w:rPr>
              <w:t>3</w:t>
            </w:r>
          </w:p>
        </w:tc>
      </w:tr>
      <w:tr w:rsidR="0065329D" w:rsidRPr="00BB4C4B" w14:paraId="48647DB9" w14:textId="77777777">
        <w:trPr>
          <w:trHeight w:val="395"/>
        </w:trPr>
        <w:tc>
          <w:tcPr>
            <w:tcW w:w="2803" w:type="dxa"/>
            <w:gridSpan w:val="2"/>
          </w:tcPr>
          <w:p w14:paraId="1BE2ED18" w14:textId="77777777" w:rsidR="0065329D" w:rsidRDefault="00494834">
            <w:pPr>
              <w:pStyle w:val="TableParagraph"/>
              <w:spacing w:before="101"/>
              <w:ind w:left="324"/>
              <w:rPr>
                <w:b/>
                <w:sz w:val="16"/>
              </w:rPr>
            </w:pPr>
            <w:r>
              <w:rPr>
                <w:b/>
                <w:sz w:val="16"/>
              </w:rPr>
              <w:t>Tryb zaliczenia przedmiotu</w:t>
            </w:r>
          </w:p>
        </w:tc>
        <w:tc>
          <w:tcPr>
            <w:tcW w:w="1545" w:type="dxa"/>
          </w:tcPr>
          <w:p w14:paraId="6BAE747A" w14:textId="77777777" w:rsidR="0065329D" w:rsidRDefault="00494834">
            <w:pPr>
              <w:pStyle w:val="TableParagraph"/>
              <w:spacing w:before="3"/>
              <w:ind w:left="309" w:right="294"/>
              <w:jc w:val="center"/>
              <w:rPr>
                <w:sz w:val="16"/>
              </w:rPr>
            </w:pPr>
            <w:r>
              <w:rPr>
                <w:sz w:val="16"/>
              </w:rPr>
              <w:t>zaliczenie na</w:t>
            </w:r>
          </w:p>
          <w:p w14:paraId="1EB76675" w14:textId="77777777" w:rsidR="0065329D" w:rsidRDefault="00494834">
            <w:pPr>
              <w:pStyle w:val="TableParagraph"/>
              <w:spacing w:before="1" w:line="178" w:lineRule="exact"/>
              <w:ind w:left="309" w:right="292"/>
              <w:jc w:val="center"/>
              <w:rPr>
                <w:sz w:val="16"/>
              </w:rPr>
            </w:pPr>
            <w:r>
              <w:rPr>
                <w:sz w:val="16"/>
              </w:rPr>
              <w:t>ocenę</w:t>
            </w:r>
          </w:p>
        </w:tc>
        <w:tc>
          <w:tcPr>
            <w:tcW w:w="4684" w:type="dxa"/>
            <w:gridSpan w:val="6"/>
          </w:tcPr>
          <w:p w14:paraId="7CE24CF9" w14:textId="77777777" w:rsidR="0065329D" w:rsidRDefault="00494834">
            <w:pPr>
              <w:pStyle w:val="TableParagraph"/>
              <w:spacing w:before="101"/>
              <w:ind w:left="1490"/>
              <w:rPr>
                <w:b/>
                <w:sz w:val="16"/>
              </w:rPr>
            </w:pPr>
            <w:r>
              <w:rPr>
                <w:b/>
                <w:sz w:val="16"/>
              </w:rPr>
              <w:t>Liczba punktów ECTS</w:t>
            </w:r>
          </w:p>
        </w:tc>
        <w:tc>
          <w:tcPr>
            <w:tcW w:w="1033" w:type="dxa"/>
            <w:vMerge w:val="restart"/>
          </w:tcPr>
          <w:p w14:paraId="10AFEEB0" w14:textId="77777777" w:rsidR="0065329D" w:rsidRPr="007911EC" w:rsidRDefault="00494834">
            <w:pPr>
              <w:pStyle w:val="TableParagraph"/>
              <w:spacing w:before="106"/>
              <w:ind w:left="130" w:right="99" w:hanging="2"/>
              <w:jc w:val="center"/>
              <w:rPr>
                <w:sz w:val="16"/>
                <w:lang w:val="pl-PL"/>
              </w:rPr>
            </w:pPr>
            <w:r w:rsidRPr="007911EC">
              <w:rPr>
                <w:sz w:val="16"/>
                <w:lang w:val="pl-PL"/>
              </w:rPr>
              <w:t>Sposób ustalania oceny z przedmiotu</w:t>
            </w:r>
          </w:p>
        </w:tc>
      </w:tr>
      <w:tr w:rsidR="0065329D" w14:paraId="23777B1B" w14:textId="77777777">
        <w:trPr>
          <w:trHeight w:val="580"/>
        </w:trPr>
        <w:tc>
          <w:tcPr>
            <w:tcW w:w="1668" w:type="dxa"/>
          </w:tcPr>
          <w:p w14:paraId="52380D5B" w14:textId="77777777" w:rsidR="0065329D" w:rsidRDefault="00494834">
            <w:pPr>
              <w:pStyle w:val="TableParagraph"/>
              <w:spacing w:before="94"/>
              <w:ind w:left="212" w:right="202"/>
              <w:jc w:val="center"/>
              <w:rPr>
                <w:b/>
                <w:sz w:val="16"/>
              </w:rPr>
            </w:pPr>
            <w:r>
              <w:rPr>
                <w:b/>
                <w:sz w:val="16"/>
              </w:rPr>
              <w:t>Formy zajęć i</w:t>
            </w:r>
          </w:p>
          <w:p w14:paraId="4B652C28" w14:textId="77777777" w:rsidR="0065329D" w:rsidRDefault="00494834">
            <w:pPr>
              <w:pStyle w:val="TableParagraph"/>
              <w:spacing w:before="1"/>
              <w:ind w:left="212" w:right="200"/>
              <w:jc w:val="center"/>
              <w:rPr>
                <w:b/>
                <w:sz w:val="16"/>
              </w:rPr>
            </w:pPr>
            <w:r>
              <w:rPr>
                <w:b/>
                <w:sz w:val="16"/>
              </w:rPr>
              <w:t>inne</w:t>
            </w:r>
          </w:p>
        </w:tc>
        <w:tc>
          <w:tcPr>
            <w:tcW w:w="2680" w:type="dxa"/>
            <w:gridSpan w:val="2"/>
          </w:tcPr>
          <w:p w14:paraId="035BDB0B" w14:textId="77777777" w:rsidR="0065329D" w:rsidRPr="007911EC" w:rsidRDefault="00494834">
            <w:pPr>
              <w:pStyle w:val="TableParagraph"/>
              <w:spacing w:before="94"/>
              <w:ind w:left="448" w:right="441"/>
              <w:jc w:val="center"/>
              <w:rPr>
                <w:b/>
                <w:sz w:val="16"/>
                <w:lang w:val="pl-PL"/>
              </w:rPr>
            </w:pPr>
            <w:r w:rsidRPr="007911EC">
              <w:rPr>
                <w:b/>
                <w:sz w:val="16"/>
                <w:lang w:val="pl-PL"/>
              </w:rPr>
              <w:t>Liczba godzin zajęć w</w:t>
            </w:r>
          </w:p>
          <w:p w14:paraId="75EEE6AC" w14:textId="77777777" w:rsidR="0065329D" w:rsidRPr="007911EC" w:rsidRDefault="00494834">
            <w:pPr>
              <w:pStyle w:val="TableParagraph"/>
              <w:spacing w:before="1"/>
              <w:ind w:left="448" w:right="434"/>
              <w:jc w:val="center"/>
              <w:rPr>
                <w:b/>
                <w:sz w:val="16"/>
                <w:lang w:val="pl-PL"/>
              </w:rPr>
            </w:pPr>
            <w:r w:rsidRPr="007911EC">
              <w:rPr>
                <w:b/>
                <w:sz w:val="16"/>
                <w:lang w:val="pl-PL"/>
              </w:rPr>
              <w:t>semestrze</w:t>
            </w:r>
          </w:p>
        </w:tc>
        <w:tc>
          <w:tcPr>
            <w:tcW w:w="861" w:type="dxa"/>
          </w:tcPr>
          <w:p w14:paraId="69143EBB" w14:textId="77777777" w:rsidR="0065329D" w:rsidRDefault="00494834">
            <w:pPr>
              <w:pStyle w:val="TableParagraph"/>
              <w:spacing w:before="94"/>
              <w:ind w:left="110" w:right="96"/>
              <w:jc w:val="center"/>
              <w:rPr>
                <w:sz w:val="16"/>
              </w:rPr>
            </w:pPr>
            <w:r>
              <w:rPr>
                <w:sz w:val="16"/>
              </w:rPr>
              <w:t>Całkowit</w:t>
            </w:r>
          </w:p>
          <w:p w14:paraId="48B77BA7" w14:textId="77777777" w:rsidR="0065329D" w:rsidRDefault="00494834">
            <w:pPr>
              <w:pStyle w:val="TableParagraph"/>
              <w:spacing w:before="1"/>
              <w:ind w:left="15"/>
              <w:jc w:val="center"/>
              <w:rPr>
                <w:sz w:val="16"/>
              </w:rPr>
            </w:pPr>
            <w:r>
              <w:rPr>
                <w:sz w:val="16"/>
              </w:rPr>
              <w:t>a</w:t>
            </w:r>
          </w:p>
        </w:tc>
        <w:tc>
          <w:tcPr>
            <w:tcW w:w="426" w:type="dxa"/>
          </w:tcPr>
          <w:p w14:paraId="420F88D7" w14:textId="77777777" w:rsidR="0065329D" w:rsidRDefault="0065329D">
            <w:pPr>
              <w:pStyle w:val="TableParagraph"/>
              <w:spacing w:before="10"/>
              <w:rPr>
                <w:rFonts w:ascii="Verdana"/>
                <w:b/>
                <w:sz w:val="15"/>
              </w:rPr>
            </w:pPr>
          </w:p>
          <w:p w14:paraId="69016B68" w14:textId="77777777" w:rsidR="0065329D" w:rsidRDefault="00494834">
            <w:pPr>
              <w:pStyle w:val="TableParagraph"/>
              <w:ind w:left="17"/>
              <w:jc w:val="center"/>
              <w:rPr>
                <w:sz w:val="16"/>
              </w:rPr>
            </w:pPr>
            <w:r>
              <w:rPr>
                <w:sz w:val="16"/>
              </w:rPr>
              <w:t>2</w:t>
            </w:r>
          </w:p>
        </w:tc>
        <w:tc>
          <w:tcPr>
            <w:tcW w:w="1019" w:type="dxa"/>
          </w:tcPr>
          <w:p w14:paraId="768263AC" w14:textId="77777777" w:rsidR="0065329D" w:rsidRDefault="00494834">
            <w:pPr>
              <w:pStyle w:val="TableParagraph"/>
              <w:spacing w:line="191" w:lineRule="exact"/>
              <w:ind w:left="126" w:right="109"/>
              <w:jc w:val="center"/>
              <w:rPr>
                <w:sz w:val="16"/>
              </w:rPr>
            </w:pPr>
            <w:r>
              <w:rPr>
                <w:sz w:val="16"/>
              </w:rPr>
              <w:t>Zajęcia</w:t>
            </w:r>
          </w:p>
          <w:p w14:paraId="0336B719" w14:textId="77777777" w:rsidR="0065329D" w:rsidRDefault="00494834">
            <w:pPr>
              <w:pStyle w:val="TableParagraph"/>
              <w:spacing w:before="7" w:line="192" w:lineRule="exact"/>
              <w:ind w:left="126" w:right="107"/>
              <w:jc w:val="center"/>
              <w:rPr>
                <w:sz w:val="16"/>
              </w:rPr>
            </w:pPr>
            <w:r>
              <w:rPr>
                <w:sz w:val="16"/>
              </w:rPr>
              <w:t>kontaktow e</w:t>
            </w:r>
          </w:p>
        </w:tc>
        <w:tc>
          <w:tcPr>
            <w:tcW w:w="537" w:type="dxa"/>
          </w:tcPr>
          <w:p w14:paraId="651AE610" w14:textId="77777777" w:rsidR="0065329D" w:rsidRDefault="0065329D">
            <w:pPr>
              <w:pStyle w:val="TableParagraph"/>
              <w:spacing w:before="10"/>
              <w:rPr>
                <w:rFonts w:ascii="Verdana"/>
                <w:b/>
                <w:sz w:val="15"/>
              </w:rPr>
            </w:pPr>
          </w:p>
          <w:p w14:paraId="53F8E58E" w14:textId="77777777" w:rsidR="0065329D" w:rsidRDefault="00494834">
            <w:pPr>
              <w:pStyle w:val="TableParagraph"/>
              <w:ind w:left="163"/>
              <w:rPr>
                <w:sz w:val="16"/>
              </w:rPr>
            </w:pPr>
            <w:r>
              <w:rPr>
                <w:sz w:val="16"/>
              </w:rPr>
              <w:t>1,2</w:t>
            </w:r>
          </w:p>
        </w:tc>
        <w:tc>
          <w:tcPr>
            <w:tcW w:w="1386" w:type="dxa"/>
          </w:tcPr>
          <w:p w14:paraId="0E8B5F17" w14:textId="77777777" w:rsidR="0065329D" w:rsidRDefault="00494834">
            <w:pPr>
              <w:pStyle w:val="TableParagraph"/>
              <w:ind w:left="318" w:right="293" w:hanging="2"/>
              <w:jc w:val="center"/>
              <w:rPr>
                <w:sz w:val="16"/>
              </w:rPr>
            </w:pPr>
            <w:r>
              <w:rPr>
                <w:sz w:val="16"/>
              </w:rPr>
              <w:t xml:space="preserve">Zajęcia związane </w:t>
            </w:r>
            <w:r>
              <w:rPr>
                <w:spacing w:val="-15"/>
                <w:sz w:val="16"/>
              </w:rPr>
              <w:t>z</w:t>
            </w:r>
          </w:p>
          <w:p w14:paraId="13CBBB6B" w14:textId="77777777" w:rsidR="0065329D" w:rsidRDefault="00494834">
            <w:pPr>
              <w:pStyle w:val="TableParagraph"/>
              <w:spacing w:line="176" w:lineRule="exact"/>
              <w:ind w:left="164" w:right="143"/>
              <w:jc w:val="center"/>
              <w:rPr>
                <w:sz w:val="16"/>
              </w:rPr>
            </w:pPr>
            <w:r>
              <w:rPr>
                <w:sz w:val="16"/>
              </w:rPr>
              <w:t>praktycznym</w:t>
            </w:r>
          </w:p>
        </w:tc>
        <w:tc>
          <w:tcPr>
            <w:tcW w:w="455" w:type="dxa"/>
          </w:tcPr>
          <w:p w14:paraId="09E1A4FB" w14:textId="77777777" w:rsidR="0065329D" w:rsidRDefault="0065329D">
            <w:pPr>
              <w:pStyle w:val="TableParagraph"/>
              <w:spacing w:before="10"/>
              <w:rPr>
                <w:rFonts w:ascii="Verdana"/>
                <w:b/>
                <w:sz w:val="15"/>
              </w:rPr>
            </w:pPr>
          </w:p>
          <w:p w14:paraId="3082F1FF" w14:textId="77777777" w:rsidR="0065329D" w:rsidRDefault="00494834">
            <w:pPr>
              <w:pStyle w:val="TableParagraph"/>
              <w:ind w:left="124"/>
              <w:rPr>
                <w:sz w:val="16"/>
              </w:rPr>
            </w:pPr>
            <w:r>
              <w:rPr>
                <w:sz w:val="16"/>
              </w:rPr>
              <w:t>tak</w:t>
            </w:r>
          </w:p>
        </w:tc>
        <w:tc>
          <w:tcPr>
            <w:tcW w:w="1033" w:type="dxa"/>
            <w:vMerge/>
            <w:tcBorders>
              <w:top w:val="nil"/>
            </w:tcBorders>
          </w:tcPr>
          <w:p w14:paraId="2A8AA20C" w14:textId="77777777" w:rsidR="0065329D" w:rsidRDefault="0065329D">
            <w:pPr>
              <w:rPr>
                <w:sz w:val="2"/>
                <w:szCs w:val="2"/>
              </w:rPr>
            </w:pPr>
          </w:p>
        </w:tc>
      </w:tr>
    </w:tbl>
    <w:p w14:paraId="39BA7EFE" w14:textId="77777777" w:rsidR="0065329D" w:rsidRDefault="0065329D">
      <w:pPr>
        <w:rPr>
          <w:sz w:val="2"/>
          <w:szCs w:val="2"/>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861"/>
        <w:gridCol w:w="426"/>
        <w:gridCol w:w="1019"/>
        <w:gridCol w:w="537"/>
        <w:gridCol w:w="568"/>
        <w:gridCol w:w="818"/>
        <w:gridCol w:w="456"/>
        <w:gridCol w:w="1034"/>
      </w:tblGrid>
      <w:tr w:rsidR="0065329D" w14:paraId="3F22C430" w14:textId="77777777">
        <w:trPr>
          <w:trHeight w:val="386"/>
        </w:trPr>
        <w:tc>
          <w:tcPr>
            <w:tcW w:w="1668" w:type="dxa"/>
            <w:gridSpan w:val="2"/>
            <w:vMerge w:val="restart"/>
          </w:tcPr>
          <w:p w14:paraId="42A6BB5A" w14:textId="77777777" w:rsidR="0065329D" w:rsidRDefault="0065329D">
            <w:pPr>
              <w:pStyle w:val="TableParagraph"/>
              <w:rPr>
                <w:rFonts w:ascii="Times New Roman"/>
                <w:sz w:val="16"/>
              </w:rPr>
            </w:pPr>
          </w:p>
        </w:tc>
        <w:tc>
          <w:tcPr>
            <w:tcW w:w="2679" w:type="dxa"/>
            <w:gridSpan w:val="3"/>
          </w:tcPr>
          <w:p w14:paraId="116E46D0" w14:textId="77777777" w:rsidR="0065329D" w:rsidRDefault="0065329D">
            <w:pPr>
              <w:pStyle w:val="TableParagraph"/>
              <w:rPr>
                <w:rFonts w:ascii="Times New Roman"/>
                <w:sz w:val="16"/>
              </w:rPr>
            </w:pPr>
          </w:p>
        </w:tc>
        <w:tc>
          <w:tcPr>
            <w:tcW w:w="861" w:type="dxa"/>
          </w:tcPr>
          <w:p w14:paraId="4E9F483E" w14:textId="77777777" w:rsidR="0065329D" w:rsidRDefault="0065329D">
            <w:pPr>
              <w:pStyle w:val="TableParagraph"/>
              <w:rPr>
                <w:rFonts w:ascii="Times New Roman"/>
                <w:sz w:val="16"/>
              </w:rPr>
            </w:pPr>
          </w:p>
        </w:tc>
        <w:tc>
          <w:tcPr>
            <w:tcW w:w="426" w:type="dxa"/>
          </w:tcPr>
          <w:p w14:paraId="4FA35295" w14:textId="77777777" w:rsidR="0065329D" w:rsidRDefault="0065329D">
            <w:pPr>
              <w:pStyle w:val="TableParagraph"/>
              <w:rPr>
                <w:rFonts w:ascii="Times New Roman"/>
                <w:sz w:val="16"/>
              </w:rPr>
            </w:pPr>
          </w:p>
        </w:tc>
        <w:tc>
          <w:tcPr>
            <w:tcW w:w="1019" w:type="dxa"/>
          </w:tcPr>
          <w:p w14:paraId="47A3F2B9" w14:textId="77777777" w:rsidR="0065329D" w:rsidRDefault="0065329D">
            <w:pPr>
              <w:pStyle w:val="TableParagraph"/>
              <w:rPr>
                <w:rFonts w:ascii="Times New Roman"/>
                <w:sz w:val="16"/>
              </w:rPr>
            </w:pPr>
          </w:p>
        </w:tc>
        <w:tc>
          <w:tcPr>
            <w:tcW w:w="537" w:type="dxa"/>
          </w:tcPr>
          <w:p w14:paraId="77A37FD1" w14:textId="77777777" w:rsidR="0065329D" w:rsidRDefault="0065329D">
            <w:pPr>
              <w:pStyle w:val="TableParagraph"/>
              <w:rPr>
                <w:rFonts w:ascii="Times New Roman"/>
                <w:sz w:val="16"/>
              </w:rPr>
            </w:pPr>
          </w:p>
        </w:tc>
        <w:tc>
          <w:tcPr>
            <w:tcW w:w="1386" w:type="dxa"/>
            <w:gridSpan w:val="2"/>
          </w:tcPr>
          <w:p w14:paraId="566B623F" w14:textId="77777777" w:rsidR="0065329D" w:rsidRDefault="00494834">
            <w:pPr>
              <w:pStyle w:val="TableParagraph"/>
              <w:spacing w:before="5" w:line="194" w:lineRule="exact"/>
              <w:ind w:left="266" w:right="77" w:hanging="147"/>
              <w:rPr>
                <w:sz w:val="16"/>
              </w:rPr>
            </w:pPr>
            <w:r>
              <w:rPr>
                <w:sz w:val="16"/>
              </w:rPr>
              <w:t>przygotowaniem zawodowym</w:t>
            </w:r>
          </w:p>
        </w:tc>
        <w:tc>
          <w:tcPr>
            <w:tcW w:w="456" w:type="dxa"/>
          </w:tcPr>
          <w:p w14:paraId="70A4E553" w14:textId="77777777" w:rsidR="0065329D" w:rsidRDefault="0065329D">
            <w:pPr>
              <w:pStyle w:val="TableParagraph"/>
              <w:rPr>
                <w:rFonts w:ascii="Times New Roman"/>
                <w:sz w:val="16"/>
              </w:rPr>
            </w:pPr>
          </w:p>
        </w:tc>
        <w:tc>
          <w:tcPr>
            <w:tcW w:w="1034" w:type="dxa"/>
          </w:tcPr>
          <w:p w14:paraId="00FE8436" w14:textId="77777777" w:rsidR="0065329D" w:rsidRDefault="0065329D">
            <w:pPr>
              <w:pStyle w:val="TableParagraph"/>
              <w:rPr>
                <w:rFonts w:ascii="Times New Roman"/>
                <w:sz w:val="16"/>
              </w:rPr>
            </w:pPr>
          </w:p>
        </w:tc>
      </w:tr>
      <w:tr w:rsidR="0065329D" w14:paraId="4CD96CF0" w14:textId="77777777">
        <w:trPr>
          <w:trHeight w:val="573"/>
        </w:trPr>
        <w:tc>
          <w:tcPr>
            <w:tcW w:w="1668" w:type="dxa"/>
            <w:gridSpan w:val="2"/>
            <w:vMerge/>
            <w:tcBorders>
              <w:top w:val="nil"/>
            </w:tcBorders>
          </w:tcPr>
          <w:p w14:paraId="33CD4499" w14:textId="77777777" w:rsidR="0065329D" w:rsidRDefault="0065329D">
            <w:pPr>
              <w:rPr>
                <w:sz w:val="2"/>
                <w:szCs w:val="2"/>
              </w:rPr>
            </w:pPr>
          </w:p>
        </w:tc>
        <w:tc>
          <w:tcPr>
            <w:tcW w:w="840" w:type="dxa"/>
          </w:tcPr>
          <w:p w14:paraId="64CD7ABF" w14:textId="77777777" w:rsidR="0065329D" w:rsidRDefault="00494834">
            <w:pPr>
              <w:pStyle w:val="TableParagraph"/>
              <w:spacing w:before="92" w:line="193" w:lineRule="exact"/>
              <w:ind w:left="15" w:right="7"/>
              <w:jc w:val="center"/>
              <w:rPr>
                <w:sz w:val="16"/>
              </w:rPr>
            </w:pPr>
            <w:r>
              <w:rPr>
                <w:sz w:val="16"/>
              </w:rPr>
              <w:t>Całkowit</w:t>
            </w:r>
          </w:p>
          <w:p w14:paraId="39EAD112" w14:textId="77777777" w:rsidR="0065329D" w:rsidRDefault="00494834">
            <w:pPr>
              <w:pStyle w:val="TableParagraph"/>
              <w:spacing w:line="193" w:lineRule="exact"/>
              <w:ind w:left="8"/>
              <w:jc w:val="center"/>
              <w:rPr>
                <w:sz w:val="16"/>
              </w:rPr>
            </w:pPr>
            <w:r>
              <w:rPr>
                <w:sz w:val="16"/>
              </w:rPr>
              <w:t>a</w:t>
            </w:r>
          </w:p>
        </w:tc>
        <w:tc>
          <w:tcPr>
            <w:tcW w:w="839" w:type="dxa"/>
          </w:tcPr>
          <w:p w14:paraId="006377A9" w14:textId="77777777" w:rsidR="0065329D" w:rsidRDefault="00494834">
            <w:pPr>
              <w:pStyle w:val="TableParagraph"/>
              <w:spacing w:before="92"/>
              <w:ind w:left="113" w:right="82" w:firstLine="115"/>
              <w:rPr>
                <w:sz w:val="16"/>
              </w:rPr>
            </w:pPr>
            <w:r>
              <w:rPr>
                <w:sz w:val="16"/>
              </w:rPr>
              <w:t>Pracy studenta</w:t>
            </w:r>
          </w:p>
        </w:tc>
        <w:tc>
          <w:tcPr>
            <w:tcW w:w="1000" w:type="dxa"/>
          </w:tcPr>
          <w:p w14:paraId="02F232E3" w14:textId="77777777" w:rsidR="0065329D" w:rsidRDefault="00494834">
            <w:pPr>
              <w:pStyle w:val="TableParagraph"/>
              <w:spacing w:line="187" w:lineRule="exact"/>
              <w:ind w:left="121" w:right="108"/>
              <w:jc w:val="center"/>
              <w:rPr>
                <w:sz w:val="16"/>
              </w:rPr>
            </w:pPr>
            <w:r>
              <w:rPr>
                <w:sz w:val="16"/>
              </w:rPr>
              <w:t>Zajęcia</w:t>
            </w:r>
          </w:p>
          <w:p w14:paraId="2096F38D" w14:textId="77777777" w:rsidR="0065329D" w:rsidRDefault="00494834">
            <w:pPr>
              <w:pStyle w:val="TableParagraph"/>
              <w:spacing w:before="7" w:line="192" w:lineRule="exact"/>
              <w:ind w:left="121" w:right="105"/>
              <w:jc w:val="center"/>
              <w:rPr>
                <w:sz w:val="16"/>
              </w:rPr>
            </w:pPr>
            <w:r>
              <w:rPr>
                <w:sz w:val="16"/>
              </w:rPr>
              <w:t>kontaktow e</w:t>
            </w:r>
          </w:p>
        </w:tc>
        <w:tc>
          <w:tcPr>
            <w:tcW w:w="4685" w:type="dxa"/>
            <w:gridSpan w:val="7"/>
          </w:tcPr>
          <w:p w14:paraId="5A0A3C34" w14:textId="77777777" w:rsidR="0065329D" w:rsidRPr="007911EC" w:rsidRDefault="00494834">
            <w:pPr>
              <w:pStyle w:val="TableParagraph"/>
              <w:spacing w:before="92"/>
              <w:ind w:left="1925" w:right="266" w:hanging="1620"/>
              <w:rPr>
                <w:b/>
                <w:sz w:val="16"/>
                <w:lang w:val="pl-PL"/>
              </w:rPr>
            </w:pPr>
            <w:r w:rsidRPr="007911EC">
              <w:rPr>
                <w:b/>
                <w:sz w:val="16"/>
                <w:lang w:val="pl-PL"/>
              </w:rPr>
              <w:t>Sposoby weryfikacji efektów uczenia się w ramach form zajęć</w:t>
            </w:r>
          </w:p>
        </w:tc>
        <w:tc>
          <w:tcPr>
            <w:tcW w:w="1034" w:type="dxa"/>
          </w:tcPr>
          <w:p w14:paraId="55B48898" w14:textId="77777777" w:rsidR="0065329D" w:rsidRPr="007911EC" w:rsidRDefault="0065329D">
            <w:pPr>
              <w:pStyle w:val="TableParagraph"/>
              <w:spacing w:before="4"/>
              <w:rPr>
                <w:rFonts w:ascii="Verdana"/>
                <w:b/>
                <w:sz w:val="23"/>
                <w:lang w:val="pl-PL"/>
              </w:rPr>
            </w:pPr>
          </w:p>
          <w:p w14:paraId="09E90E62" w14:textId="77777777" w:rsidR="0065329D" w:rsidRDefault="00494834">
            <w:pPr>
              <w:pStyle w:val="TableParagraph"/>
              <w:spacing w:before="1"/>
              <w:ind w:right="105"/>
              <w:jc w:val="right"/>
              <w:rPr>
                <w:sz w:val="16"/>
              </w:rPr>
            </w:pPr>
            <w:r>
              <w:rPr>
                <w:sz w:val="16"/>
              </w:rPr>
              <w:t>Waga w %</w:t>
            </w:r>
          </w:p>
        </w:tc>
      </w:tr>
      <w:tr w:rsidR="0065329D" w14:paraId="58247C17" w14:textId="77777777">
        <w:trPr>
          <w:trHeight w:val="768"/>
        </w:trPr>
        <w:tc>
          <w:tcPr>
            <w:tcW w:w="1668" w:type="dxa"/>
            <w:gridSpan w:val="2"/>
          </w:tcPr>
          <w:p w14:paraId="4C351AE3" w14:textId="77777777" w:rsidR="0065329D" w:rsidRDefault="0065329D">
            <w:pPr>
              <w:pStyle w:val="TableParagraph"/>
              <w:spacing w:before="5"/>
              <w:rPr>
                <w:rFonts w:ascii="Verdana"/>
                <w:b/>
                <w:sz w:val="15"/>
              </w:rPr>
            </w:pPr>
          </w:p>
          <w:p w14:paraId="2C555F4B" w14:textId="77777777" w:rsidR="0065329D" w:rsidRDefault="00494834">
            <w:pPr>
              <w:pStyle w:val="TableParagraph"/>
              <w:spacing w:before="1"/>
              <w:ind w:left="107"/>
              <w:rPr>
                <w:sz w:val="16"/>
              </w:rPr>
            </w:pPr>
            <w:r>
              <w:rPr>
                <w:sz w:val="16"/>
              </w:rPr>
              <w:t>Ćwiczenia</w:t>
            </w:r>
          </w:p>
          <w:p w14:paraId="62357824" w14:textId="77777777" w:rsidR="0065329D" w:rsidRDefault="00494834">
            <w:pPr>
              <w:pStyle w:val="TableParagraph"/>
              <w:spacing w:before="1"/>
              <w:ind w:left="107"/>
              <w:rPr>
                <w:sz w:val="16"/>
              </w:rPr>
            </w:pPr>
            <w:r>
              <w:rPr>
                <w:sz w:val="16"/>
              </w:rPr>
              <w:t>praktyczne</w:t>
            </w:r>
          </w:p>
        </w:tc>
        <w:tc>
          <w:tcPr>
            <w:tcW w:w="840" w:type="dxa"/>
          </w:tcPr>
          <w:p w14:paraId="384EEA40" w14:textId="77777777" w:rsidR="0065329D" w:rsidRDefault="0065329D">
            <w:pPr>
              <w:pStyle w:val="TableParagraph"/>
              <w:spacing w:before="7"/>
              <w:rPr>
                <w:rFonts w:ascii="Verdana"/>
                <w:b/>
                <w:sz w:val="23"/>
              </w:rPr>
            </w:pPr>
          </w:p>
          <w:p w14:paraId="467D65AD" w14:textId="77777777" w:rsidR="0065329D" w:rsidRDefault="00494834">
            <w:pPr>
              <w:pStyle w:val="TableParagraph"/>
              <w:ind w:left="331"/>
              <w:rPr>
                <w:sz w:val="16"/>
              </w:rPr>
            </w:pPr>
            <w:r>
              <w:rPr>
                <w:sz w:val="16"/>
              </w:rPr>
              <w:t>60</w:t>
            </w:r>
          </w:p>
        </w:tc>
        <w:tc>
          <w:tcPr>
            <w:tcW w:w="839" w:type="dxa"/>
          </w:tcPr>
          <w:p w14:paraId="53B2822D" w14:textId="77777777" w:rsidR="0065329D" w:rsidRDefault="0065329D">
            <w:pPr>
              <w:pStyle w:val="TableParagraph"/>
              <w:spacing w:before="7"/>
              <w:rPr>
                <w:rFonts w:ascii="Verdana"/>
                <w:b/>
                <w:sz w:val="23"/>
              </w:rPr>
            </w:pPr>
          </w:p>
          <w:p w14:paraId="0238DA82" w14:textId="77777777" w:rsidR="0065329D" w:rsidRDefault="00494834">
            <w:pPr>
              <w:pStyle w:val="TableParagraph"/>
              <w:ind w:left="331"/>
              <w:rPr>
                <w:sz w:val="16"/>
              </w:rPr>
            </w:pPr>
            <w:r>
              <w:rPr>
                <w:sz w:val="16"/>
              </w:rPr>
              <w:t>30</w:t>
            </w:r>
          </w:p>
        </w:tc>
        <w:tc>
          <w:tcPr>
            <w:tcW w:w="1000" w:type="dxa"/>
          </w:tcPr>
          <w:p w14:paraId="5A235EC1" w14:textId="77777777" w:rsidR="0065329D" w:rsidRDefault="0065329D">
            <w:pPr>
              <w:pStyle w:val="TableParagraph"/>
              <w:spacing w:before="7"/>
              <w:rPr>
                <w:rFonts w:ascii="Verdana"/>
                <w:b/>
                <w:sz w:val="23"/>
              </w:rPr>
            </w:pPr>
          </w:p>
          <w:p w14:paraId="19F6EE6E" w14:textId="77777777" w:rsidR="0065329D" w:rsidRDefault="00494834">
            <w:pPr>
              <w:pStyle w:val="TableParagraph"/>
              <w:ind w:left="414"/>
              <w:rPr>
                <w:sz w:val="16"/>
              </w:rPr>
            </w:pPr>
            <w:r>
              <w:rPr>
                <w:sz w:val="16"/>
              </w:rPr>
              <w:t>30</w:t>
            </w:r>
          </w:p>
        </w:tc>
        <w:tc>
          <w:tcPr>
            <w:tcW w:w="4685" w:type="dxa"/>
            <w:gridSpan w:val="7"/>
          </w:tcPr>
          <w:p w14:paraId="3125B40D" w14:textId="77777777" w:rsidR="0065329D" w:rsidRPr="007911EC" w:rsidRDefault="00494834">
            <w:pPr>
              <w:pStyle w:val="TableParagraph"/>
              <w:ind w:left="184" w:right="160" w:hanging="3"/>
              <w:jc w:val="center"/>
              <w:rPr>
                <w:sz w:val="16"/>
                <w:lang w:val="pl-PL"/>
              </w:rPr>
            </w:pPr>
            <w:r w:rsidRPr="007911EC">
              <w:rPr>
                <w:sz w:val="16"/>
                <w:lang w:val="pl-PL"/>
              </w:rPr>
              <w:t>rozwiązywanie zadań problemowych, zadania wykonywane indywidualnie i grupowo, prezentacje, obserwacja i ocena umiejętności praktycznych studenta, ocena zaangażowania w</w:t>
            </w:r>
          </w:p>
          <w:p w14:paraId="0E791225" w14:textId="77777777" w:rsidR="0065329D" w:rsidRDefault="00494834">
            <w:pPr>
              <w:pStyle w:val="TableParagraph"/>
              <w:spacing w:line="172" w:lineRule="exact"/>
              <w:ind w:left="127" w:right="106"/>
              <w:jc w:val="center"/>
              <w:rPr>
                <w:sz w:val="16"/>
              </w:rPr>
            </w:pPr>
            <w:r>
              <w:rPr>
                <w:sz w:val="16"/>
              </w:rPr>
              <w:t>dyskusji</w:t>
            </w:r>
          </w:p>
        </w:tc>
        <w:tc>
          <w:tcPr>
            <w:tcW w:w="1034" w:type="dxa"/>
          </w:tcPr>
          <w:p w14:paraId="55B9CA7D" w14:textId="77777777" w:rsidR="0065329D" w:rsidRDefault="0065329D">
            <w:pPr>
              <w:pStyle w:val="TableParagraph"/>
              <w:spacing w:before="7"/>
              <w:rPr>
                <w:rFonts w:ascii="Verdana"/>
                <w:b/>
                <w:sz w:val="23"/>
              </w:rPr>
            </w:pPr>
          </w:p>
          <w:p w14:paraId="539A0E54" w14:textId="77777777" w:rsidR="0065329D" w:rsidRDefault="00494834">
            <w:pPr>
              <w:pStyle w:val="TableParagraph"/>
              <w:ind w:left="157" w:right="129"/>
              <w:jc w:val="center"/>
              <w:rPr>
                <w:sz w:val="16"/>
              </w:rPr>
            </w:pPr>
            <w:r>
              <w:rPr>
                <w:sz w:val="16"/>
              </w:rPr>
              <w:t>100</w:t>
            </w:r>
          </w:p>
        </w:tc>
      </w:tr>
      <w:tr w:rsidR="0065329D" w14:paraId="2DF2B9EA" w14:textId="77777777">
        <w:trPr>
          <w:trHeight w:val="254"/>
        </w:trPr>
        <w:tc>
          <w:tcPr>
            <w:tcW w:w="1668" w:type="dxa"/>
            <w:gridSpan w:val="2"/>
          </w:tcPr>
          <w:p w14:paraId="0AB95474" w14:textId="77777777" w:rsidR="0065329D" w:rsidRDefault="00494834">
            <w:pPr>
              <w:pStyle w:val="TableParagraph"/>
              <w:spacing w:before="32"/>
              <w:ind w:left="107"/>
              <w:rPr>
                <w:sz w:val="16"/>
              </w:rPr>
            </w:pPr>
            <w:r>
              <w:rPr>
                <w:sz w:val="16"/>
              </w:rPr>
              <w:t>Konsultacje</w:t>
            </w:r>
          </w:p>
        </w:tc>
        <w:tc>
          <w:tcPr>
            <w:tcW w:w="840" w:type="dxa"/>
          </w:tcPr>
          <w:p w14:paraId="02E98E4E" w14:textId="77777777" w:rsidR="0065329D" w:rsidRDefault="00494834">
            <w:pPr>
              <w:pStyle w:val="TableParagraph"/>
              <w:spacing w:before="32"/>
              <w:ind w:left="376"/>
              <w:rPr>
                <w:sz w:val="16"/>
              </w:rPr>
            </w:pPr>
            <w:r>
              <w:rPr>
                <w:sz w:val="16"/>
              </w:rPr>
              <w:t>4</w:t>
            </w:r>
          </w:p>
        </w:tc>
        <w:tc>
          <w:tcPr>
            <w:tcW w:w="839" w:type="dxa"/>
          </w:tcPr>
          <w:p w14:paraId="55050799" w14:textId="77777777" w:rsidR="0065329D" w:rsidRDefault="00494834">
            <w:pPr>
              <w:pStyle w:val="TableParagraph"/>
              <w:spacing w:before="32"/>
              <w:ind w:left="377"/>
              <w:rPr>
                <w:sz w:val="16"/>
              </w:rPr>
            </w:pPr>
            <w:r>
              <w:rPr>
                <w:sz w:val="16"/>
              </w:rPr>
              <w:t>2</w:t>
            </w:r>
          </w:p>
        </w:tc>
        <w:tc>
          <w:tcPr>
            <w:tcW w:w="1000" w:type="dxa"/>
          </w:tcPr>
          <w:p w14:paraId="3D015A71" w14:textId="77777777" w:rsidR="0065329D" w:rsidRDefault="00494834">
            <w:pPr>
              <w:pStyle w:val="TableParagraph"/>
              <w:spacing w:before="32"/>
              <w:ind w:left="457"/>
              <w:rPr>
                <w:sz w:val="16"/>
              </w:rPr>
            </w:pPr>
            <w:r>
              <w:rPr>
                <w:sz w:val="16"/>
              </w:rPr>
              <w:t>2</w:t>
            </w:r>
          </w:p>
        </w:tc>
        <w:tc>
          <w:tcPr>
            <w:tcW w:w="4685" w:type="dxa"/>
            <w:gridSpan w:val="7"/>
          </w:tcPr>
          <w:p w14:paraId="77F77411" w14:textId="77777777" w:rsidR="0065329D" w:rsidRDefault="0065329D">
            <w:pPr>
              <w:pStyle w:val="TableParagraph"/>
              <w:rPr>
                <w:rFonts w:ascii="Times New Roman"/>
                <w:sz w:val="16"/>
              </w:rPr>
            </w:pPr>
          </w:p>
        </w:tc>
        <w:tc>
          <w:tcPr>
            <w:tcW w:w="1034" w:type="dxa"/>
          </w:tcPr>
          <w:p w14:paraId="6B2CBA44" w14:textId="77777777" w:rsidR="0065329D" w:rsidRDefault="0065329D">
            <w:pPr>
              <w:pStyle w:val="TableParagraph"/>
              <w:rPr>
                <w:rFonts w:ascii="Times New Roman"/>
                <w:sz w:val="16"/>
              </w:rPr>
            </w:pPr>
          </w:p>
        </w:tc>
      </w:tr>
      <w:tr w:rsidR="0065329D" w14:paraId="62570D83" w14:textId="77777777">
        <w:trPr>
          <w:trHeight w:val="280"/>
        </w:trPr>
        <w:tc>
          <w:tcPr>
            <w:tcW w:w="1668" w:type="dxa"/>
            <w:gridSpan w:val="2"/>
          </w:tcPr>
          <w:p w14:paraId="53D31F8C" w14:textId="77777777" w:rsidR="0065329D" w:rsidRDefault="00494834">
            <w:pPr>
              <w:pStyle w:val="TableParagraph"/>
              <w:spacing w:before="44"/>
              <w:ind w:left="533"/>
              <w:rPr>
                <w:b/>
                <w:sz w:val="16"/>
              </w:rPr>
            </w:pPr>
            <w:r>
              <w:rPr>
                <w:b/>
                <w:sz w:val="16"/>
              </w:rPr>
              <w:t>Razem:</w:t>
            </w:r>
          </w:p>
        </w:tc>
        <w:tc>
          <w:tcPr>
            <w:tcW w:w="840" w:type="dxa"/>
          </w:tcPr>
          <w:p w14:paraId="656E1A05" w14:textId="77777777" w:rsidR="0065329D" w:rsidRDefault="00494834">
            <w:pPr>
              <w:pStyle w:val="TableParagraph"/>
              <w:spacing w:before="44"/>
              <w:ind w:left="331"/>
              <w:rPr>
                <w:sz w:val="16"/>
              </w:rPr>
            </w:pPr>
            <w:r>
              <w:rPr>
                <w:sz w:val="16"/>
              </w:rPr>
              <w:t>64</w:t>
            </w:r>
          </w:p>
        </w:tc>
        <w:tc>
          <w:tcPr>
            <w:tcW w:w="839" w:type="dxa"/>
          </w:tcPr>
          <w:p w14:paraId="4BE91BB1" w14:textId="77777777" w:rsidR="0065329D" w:rsidRDefault="00494834">
            <w:pPr>
              <w:pStyle w:val="TableParagraph"/>
              <w:spacing w:before="44"/>
              <w:ind w:left="331"/>
              <w:rPr>
                <w:sz w:val="16"/>
              </w:rPr>
            </w:pPr>
            <w:r>
              <w:rPr>
                <w:sz w:val="16"/>
              </w:rPr>
              <w:t>32</w:t>
            </w:r>
          </w:p>
        </w:tc>
        <w:tc>
          <w:tcPr>
            <w:tcW w:w="1000" w:type="dxa"/>
          </w:tcPr>
          <w:p w14:paraId="48D82207" w14:textId="77777777" w:rsidR="0065329D" w:rsidRDefault="00494834">
            <w:pPr>
              <w:pStyle w:val="TableParagraph"/>
              <w:spacing w:before="44"/>
              <w:ind w:left="414"/>
              <w:rPr>
                <w:sz w:val="16"/>
              </w:rPr>
            </w:pPr>
            <w:r>
              <w:rPr>
                <w:sz w:val="16"/>
              </w:rPr>
              <w:t>32</w:t>
            </w:r>
          </w:p>
        </w:tc>
        <w:tc>
          <w:tcPr>
            <w:tcW w:w="3411" w:type="dxa"/>
            <w:gridSpan w:val="5"/>
          </w:tcPr>
          <w:p w14:paraId="269E4062" w14:textId="77777777" w:rsidR="0065329D" w:rsidRDefault="0065329D">
            <w:pPr>
              <w:pStyle w:val="TableParagraph"/>
              <w:rPr>
                <w:rFonts w:ascii="Times New Roman"/>
                <w:sz w:val="16"/>
              </w:rPr>
            </w:pPr>
          </w:p>
        </w:tc>
        <w:tc>
          <w:tcPr>
            <w:tcW w:w="1274" w:type="dxa"/>
            <w:gridSpan w:val="2"/>
          </w:tcPr>
          <w:p w14:paraId="2018C147" w14:textId="77777777" w:rsidR="0065329D" w:rsidRDefault="00494834">
            <w:pPr>
              <w:pStyle w:val="TableParagraph"/>
              <w:spacing w:before="44"/>
              <w:ind w:left="408"/>
              <w:rPr>
                <w:sz w:val="16"/>
              </w:rPr>
            </w:pPr>
            <w:r>
              <w:rPr>
                <w:sz w:val="16"/>
              </w:rPr>
              <w:t>Razem</w:t>
            </w:r>
          </w:p>
        </w:tc>
        <w:tc>
          <w:tcPr>
            <w:tcW w:w="1034" w:type="dxa"/>
          </w:tcPr>
          <w:p w14:paraId="70BB73D1" w14:textId="77777777" w:rsidR="0065329D" w:rsidRDefault="00494834">
            <w:pPr>
              <w:pStyle w:val="TableParagraph"/>
              <w:spacing w:before="44"/>
              <w:ind w:right="84"/>
              <w:jc w:val="right"/>
              <w:rPr>
                <w:sz w:val="16"/>
              </w:rPr>
            </w:pPr>
            <w:r>
              <w:rPr>
                <w:sz w:val="16"/>
              </w:rPr>
              <w:t>100%</w:t>
            </w:r>
          </w:p>
        </w:tc>
      </w:tr>
      <w:tr w:rsidR="0065329D" w14:paraId="305410E6" w14:textId="77777777">
        <w:trPr>
          <w:trHeight w:val="577"/>
        </w:trPr>
        <w:tc>
          <w:tcPr>
            <w:tcW w:w="1102" w:type="dxa"/>
          </w:tcPr>
          <w:p w14:paraId="40AE4CB5" w14:textId="77777777" w:rsidR="0065329D" w:rsidRDefault="00494834">
            <w:pPr>
              <w:pStyle w:val="TableParagraph"/>
              <w:spacing w:before="96"/>
              <w:ind w:left="223" w:right="132" w:hanging="65"/>
              <w:rPr>
                <w:b/>
                <w:sz w:val="16"/>
              </w:rPr>
            </w:pPr>
            <w:r>
              <w:rPr>
                <w:b/>
                <w:sz w:val="16"/>
              </w:rPr>
              <w:t>Kategoria efektów</w:t>
            </w:r>
          </w:p>
        </w:tc>
        <w:tc>
          <w:tcPr>
            <w:tcW w:w="566" w:type="dxa"/>
          </w:tcPr>
          <w:p w14:paraId="79C187BA" w14:textId="77777777" w:rsidR="0065329D" w:rsidRDefault="0065329D">
            <w:pPr>
              <w:pStyle w:val="TableParagraph"/>
              <w:spacing w:before="10"/>
              <w:rPr>
                <w:rFonts w:ascii="Verdana"/>
                <w:b/>
                <w:sz w:val="15"/>
              </w:rPr>
            </w:pPr>
          </w:p>
          <w:p w14:paraId="1080F1D2" w14:textId="77777777" w:rsidR="0065329D" w:rsidRDefault="00494834">
            <w:pPr>
              <w:pStyle w:val="TableParagraph"/>
              <w:ind w:right="150"/>
              <w:jc w:val="right"/>
              <w:rPr>
                <w:b/>
                <w:sz w:val="16"/>
              </w:rPr>
            </w:pPr>
            <w:r>
              <w:rPr>
                <w:b/>
                <w:sz w:val="16"/>
              </w:rPr>
              <w:t>Lp.</w:t>
            </w:r>
          </w:p>
        </w:tc>
        <w:tc>
          <w:tcPr>
            <w:tcW w:w="6090" w:type="dxa"/>
            <w:gridSpan w:val="8"/>
          </w:tcPr>
          <w:p w14:paraId="3DC9B385" w14:textId="77777777" w:rsidR="0065329D" w:rsidRPr="007911EC" w:rsidRDefault="0065329D">
            <w:pPr>
              <w:pStyle w:val="TableParagraph"/>
              <w:spacing w:before="10"/>
              <w:rPr>
                <w:rFonts w:ascii="Verdana"/>
                <w:b/>
                <w:sz w:val="15"/>
                <w:lang w:val="pl-PL"/>
              </w:rPr>
            </w:pPr>
          </w:p>
          <w:p w14:paraId="7DF8D1ED"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gridSpan w:val="2"/>
          </w:tcPr>
          <w:p w14:paraId="4D9A5E6B" w14:textId="77777777" w:rsidR="0065329D" w:rsidRDefault="00494834">
            <w:pPr>
              <w:pStyle w:val="TableParagraph"/>
              <w:spacing w:before="96"/>
              <w:ind w:left="173" w:right="124" w:firstLine="216"/>
              <w:rPr>
                <w:b/>
                <w:sz w:val="16"/>
              </w:rPr>
            </w:pPr>
            <w:r>
              <w:rPr>
                <w:b/>
                <w:sz w:val="16"/>
              </w:rPr>
              <w:t>Efekty kierunkowe</w:t>
            </w:r>
          </w:p>
        </w:tc>
        <w:tc>
          <w:tcPr>
            <w:tcW w:w="1034" w:type="dxa"/>
          </w:tcPr>
          <w:p w14:paraId="3625094F" w14:textId="77777777" w:rsidR="0065329D" w:rsidRDefault="00494834">
            <w:pPr>
              <w:pStyle w:val="TableParagraph"/>
              <w:spacing w:before="96" w:line="193" w:lineRule="exact"/>
              <w:ind w:left="272"/>
              <w:rPr>
                <w:b/>
                <w:sz w:val="16"/>
              </w:rPr>
            </w:pPr>
            <w:r>
              <w:rPr>
                <w:b/>
                <w:sz w:val="16"/>
              </w:rPr>
              <w:t>Formy</w:t>
            </w:r>
          </w:p>
          <w:p w14:paraId="45E2FEC1" w14:textId="77777777" w:rsidR="0065329D" w:rsidRDefault="00494834">
            <w:pPr>
              <w:pStyle w:val="TableParagraph"/>
              <w:spacing w:line="193" w:lineRule="exact"/>
              <w:ind w:left="315"/>
              <w:rPr>
                <w:b/>
                <w:sz w:val="16"/>
              </w:rPr>
            </w:pPr>
            <w:r>
              <w:rPr>
                <w:b/>
                <w:sz w:val="16"/>
              </w:rPr>
              <w:t>zajęć</w:t>
            </w:r>
          </w:p>
        </w:tc>
      </w:tr>
      <w:tr w:rsidR="0065329D" w14:paraId="1E10609F" w14:textId="77777777">
        <w:trPr>
          <w:trHeight w:val="580"/>
        </w:trPr>
        <w:tc>
          <w:tcPr>
            <w:tcW w:w="1102" w:type="dxa"/>
          </w:tcPr>
          <w:p w14:paraId="241918C7" w14:textId="77777777" w:rsidR="0065329D" w:rsidRDefault="0065329D">
            <w:pPr>
              <w:pStyle w:val="TableParagraph"/>
              <w:spacing w:before="11"/>
              <w:rPr>
                <w:rFonts w:ascii="Verdana"/>
                <w:b/>
                <w:sz w:val="23"/>
              </w:rPr>
            </w:pPr>
          </w:p>
          <w:p w14:paraId="71D8603C" w14:textId="77777777" w:rsidR="0065329D" w:rsidRDefault="00494834">
            <w:pPr>
              <w:pStyle w:val="TableParagraph"/>
              <w:ind w:left="295"/>
              <w:rPr>
                <w:sz w:val="16"/>
              </w:rPr>
            </w:pPr>
            <w:r>
              <w:rPr>
                <w:sz w:val="16"/>
              </w:rPr>
              <w:t>Wiedza</w:t>
            </w:r>
          </w:p>
        </w:tc>
        <w:tc>
          <w:tcPr>
            <w:tcW w:w="566" w:type="dxa"/>
          </w:tcPr>
          <w:p w14:paraId="14F0C4C0" w14:textId="77777777" w:rsidR="0065329D" w:rsidRDefault="0065329D">
            <w:pPr>
              <w:pStyle w:val="TableParagraph"/>
              <w:rPr>
                <w:rFonts w:ascii="Verdana"/>
                <w:b/>
                <w:sz w:val="16"/>
              </w:rPr>
            </w:pPr>
          </w:p>
          <w:p w14:paraId="73B8C367" w14:textId="77777777" w:rsidR="0065329D" w:rsidRDefault="00494834">
            <w:pPr>
              <w:pStyle w:val="TableParagraph"/>
              <w:ind w:right="202"/>
              <w:jc w:val="right"/>
              <w:rPr>
                <w:sz w:val="16"/>
              </w:rPr>
            </w:pPr>
            <w:r>
              <w:rPr>
                <w:sz w:val="16"/>
              </w:rPr>
              <w:t>1.</w:t>
            </w:r>
          </w:p>
        </w:tc>
        <w:tc>
          <w:tcPr>
            <w:tcW w:w="6090" w:type="dxa"/>
            <w:gridSpan w:val="8"/>
          </w:tcPr>
          <w:p w14:paraId="122D3577" w14:textId="77777777" w:rsidR="0065329D" w:rsidRPr="007911EC" w:rsidRDefault="00494834">
            <w:pPr>
              <w:pStyle w:val="TableParagraph"/>
              <w:ind w:left="336" w:hanging="60"/>
              <w:rPr>
                <w:sz w:val="16"/>
                <w:lang w:val="pl-PL"/>
              </w:rPr>
            </w:pPr>
            <w:r w:rsidRPr="007911EC">
              <w:rPr>
                <w:sz w:val="16"/>
                <w:lang w:val="pl-PL"/>
              </w:rPr>
              <w:t>zna słownictwo i dysponuje aparatem pojęciowym koniecznym do rozumienia i</w:t>
            </w:r>
          </w:p>
          <w:p w14:paraId="6B68D132" w14:textId="77777777" w:rsidR="0065329D" w:rsidRPr="007911EC" w:rsidRDefault="00494834">
            <w:pPr>
              <w:pStyle w:val="TableParagraph"/>
              <w:spacing w:before="8" w:line="192" w:lineRule="exact"/>
              <w:ind w:left="823" w:right="304" w:hanging="488"/>
              <w:rPr>
                <w:sz w:val="16"/>
                <w:lang w:val="pl-PL"/>
              </w:rPr>
            </w:pPr>
            <w:r w:rsidRPr="007911EC">
              <w:rPr>
                <w:sz w:val="16"/>
                <w:lang w:val="pl-PL"/>
              </w:rPr>
              <w:t>tworzenia wypowiedzi ustnej w języku angielskim na poziomie B2/C1 według Europejskiego Systemu Opisu Kształcenia Językowego (ESOKJ)</w:t>
            </w:r>
          </w:p>
        </w:tc>
        <w:tc>
          <w:tcPr>
            <w:tcW w:w="1274" w:type="dxa"/>
            <w:gridSpan w:val="2"/>
          </w:tcPr>
          <w:p w14:paraId="2F2E697F" w14:textId="77777777" w:rsidR="0065329D" w:rsidRPr="007911EC" w:rsidRDefault="0065329D">
            <w:pPr>
              <w:pStyle w:val="TableParagraph"/>
              <w:rPr>
                <w:rFonts w:ascii="Verdana"/>
                <w:b/>
                <w:sz w:val="16"/>
                <w:lang w:val="pl-PL"/>
              </w:rPr>
            </w:pPr>
          </w:p>
          <w:p w14:paraId="2291EA35" w14:textId="77777777" w:rsidR="0065329D" w:rsidRDefault="00494834">
            <w:pPr>
              <w:pStyle w:val="TableParagraph"/>
              <w:ind w:left="394"/>
              <w:rPr>
                <w:sz w:val="16"/>
              </w:rPr>
            </w:pPr>
            <w:r>
              <w:rPr>
                <w:sz w:val="16"/>
              </w:rPr>
              <w:t>K_W05</w:t>
            </w:r>
          </w:p>
        </w:tc>
        <w:tc>
          <w:tcPr>
            <w:tcW w:w="1034" w:type="dxa"/>
          </w:tcPr>
          <w:p w14:paraId="52D2A827" w14:textId="77777777" w:rsidR="0065329D" w:rsidRDefault="0065329D">
            <w:pPr>
              <w:pStyle w:val="TableParagraph"/>
              <w:rPr>
                <w:rFonts w:ascii="Verdana"/>
                <w:b/>
                <w:sz w:val="16"/>
              </w:rPr>
            </w:pPr>
          </w:p>
          <w:p w14:paraId="7689C325" w14:textId="77777777" w:rsidR="0065329D" w:rsidRDefault="00494834">
            <w:pPr>
              <w:pStyle w:val="TableParagraph"/>
              <w:ind w:left="157" w:right="131"/>
              <w:jc w:val="center"/>
              <w:rPr>
                <w:sz w:val="16"/>
              </w:rPr>
            </w:pPr>
            <w:r>
              <w:rPr>
                <w:sz w:val="16"/>
              </w:rPr>
              <w:t>CP</w:t>
            </w:r>
          </w:p>
        </w:tc>
      </w:tr>
      <w:tr w:rsidR="0065329D" w14:paraId="3A8266B7" w14:textId="77777777">
        <w:trPr>
          <w:trHeight w:val="381"/>
        </w:trPr>
        <w:tc>
          <w:tcPr>
            <w:tcW w:w="1102" w:type="dxa"/>
            <w:vMerge w:val="restart"/>
          </w:tcPr>
          <w:p w14:paraId="7557891A" w14:textId="77777777" w:rsidR="0065329D" w:rsidRDefault="0065329D">
            <w:pPr>
              <w:pStyle w:val="TableParagraph"/>
              <w:rPr>
                <w:rFonts w:ascii="Verdana"/>
                <w:b/>
                <w:sz w:val="18"/>
              </w:rPr>
            </w:pPr>
          </w:p>
          <w:p w14:paraId="3A33A661" w14:textId="77777777" w:rsidR="0065329D" w:rsidRDefault="0065329D">
            <w:pPr>
              <w:pStyle w:val="TableParagraph"/>
              <w:rPr>
                <w:rFonts w:ascii="Verdana"/>
                <w:b/>
                <w:sz w:val="18"/>
              </w:rPr>
            </w:pPr>
          </w:p>
          <w:p w14:paraId="6A829B7F" w14:textId="77777777" w:rsidR="0065329D" w:rsidRDefault="00494834">
            <w:pPr>
              <w:pStyle w:val="TableParagraph"/>
              <w:spacing w:before="147"/>
              <w:ind w:left="25" w:right="19"/>
              <w:jc w:val="center"/>
              <w:rPr>
                <w:sz w:val="16"/>
              </w:rPr>
            </w:pPr>
            <w:r>
              <w:rPr>
                <w:sz w:val="16"/>
              </w:rPr>
              <w:t>Umiejętnośc</w:t>
            </w:r>
          </w:p>
          <w:p w14:paraId="2F94432F" w14:textId="77777777" w:rsidR="0065329D" w:rsidRDefault="00494834">
            <w:pPr>
              <w:pStyle w:val="TableParagraph"/>
              <w:spacing w:before="1"/>
              <w:ind w:left="10"/>
              <w:jc w:val="center"/>
              <w:rPr>
                <w:sz w:val="16"/>
              </w:rPr>
            </w:pPr>
            <w:r>
              <w:rPr>
                <w:sz w:val="16"/>
              </w:rPr>
              <w:t>i</w:t>
            </w:r>
          </w:p>
        </w:tc>
        <w:tc>
          <w:tcPr>
            <w:tcW w:w="566" w:type="dxa"/>
          </w:tcPr>
          <w:p w14:paraId="65E23910" w14:textId="77777777" w:rsidR="0065329D" w:rsidRDefault="00494834">
            <w:pPr>
              <w:pStyle w:val="TableParagraph"/>
              <w:spacing w:before="92"/>
              <w:ind w:right="202"/>
              <w:jc w:val="right"/>
              <w:rPr>
                <w:sz w:val="16"/>
              </w:rPr>
            </w:pPr>
            <w:r>
              <w:rPr>
                <w:sz w:val="16"/>
              </w:rPr>
              <w:t>1.</w:t>
            </w:r>
          </w:p>
        </w:tc>
        <w:tc>
          <w:tcPr>
            <w:tcW w:w="6090" w:type="dxa"/>
            <w:gridSpan w:val="8"/>
          </w:tcPr>
          <w:p w14:paraId="32B41698" w14:textId="77777777" w:rsidR="0065329D" w:rsidRPr="007911EC" w:rsidRDefault="00494834">
            <w:pPr>
              <w:pStyle w:val="TableParagraph"/>
              <w:spacing w:before="2" w:line="192" w:lineRule="exact"/>
              <w:ind w:left="1303" w:right="252" w:hanging="1019"/>
              <w:rPr>
                <w:sz w:val="16"/>
                <w:lang w:val="pl-PL"/>
              </w:rPr>
            </w:pPr>
            <w:r w:rsidRPr="007911EC">
              <w:rPr>
                <w:sz w:val="16"/>
                <w:lang w:val="pl-PL"/>
              </w:rPr>
              <w:t>potrafi wyszukiwać, analizować, oceniać i wykorzystywać informacje z różnych źródeł umiejętnie dobierając właściwe argumenty</w:t>
            </w:r>
          </w:p>
        </w:tc>
        <w:tc>
          <w:tcPr>
            <w:tcW w:w="1274" w:type="dxa"/>
            <w:gridSpan w:val="2"/>
          </w:tcPr>
          <w:p w14:paraId="41D3A1C1" w14:textId="77777777" w:rsidR="0065329D" w:rsidRDefault="00494834">
            <w:pPr>
              <w:pStyle w:val="TableParagraph"/>
              <w:spacing w:before="92"/>
              <w:ind w:left="415"/>
              <w:rPr>
                <w:sz w:val="16"/>
              </w:rPr>
            </w:pPr>
            <w:r>
              <w:rPr>
                <w:sz w:val="16"/>
              </w:rPr>
              <w:t>K_U01</w:t>
            </w:r>
          </w:p>
        </w:tc>
        <w:tc>
          <w:tcPr>
            <w:tcW w:w="1034" w:type="dxa"/>
          </w:tcPr>
          <w:p w14:paraId="6EF14F76" w14:textId="77777777" w:rsidR="0065329D" w:rsidRDefault="00494834">
            <w:pPr>
              <w:pStyle w:val="TableParagraph"/>
              <w:spacing w:before="92"/>
              <w:ind w:left="157" w:right="131"/>
              <w:jc w:val="center"/>
              <w:rPr>
                <w:sz w:val="16"/>
              </w:rPr>
            </w:pPr>
            <w:r>
              <w:rPr>
                <w:sz w:val="16"/>
              </w:rPr>
              <w:t>CP</w:t>
            </w:r>
          </w:p>
        </w:tc>
      </w:tr>
      <w:tr w:rsidR="0065329D" w14:paraId="76C94823" w14:textId="77777777">
        <w:trPr>
          <w:trHeight w:val="381"/>
        </w:trPr>
        <w:tc>
          <w:tcPr>
            <w:tcW w:w="1102" w:type="dxa"/>
            <w:vMerge/>
            <w:tcBorders>
              <w:top w:val="nil"/>
            </w:tcBorders>
          </w:tcPr>
          <w:p w14:paraId="37AB5645" w14:textId="77777777" w:rsidR="0065329D" w:rsidRDefault="0065329D">
            <w:pPr>
              <w:rPr>
                <w:sz w:val="2"/>
                <w:szCs w:val="2"/>
              </w:rPr>
            </w:pPr>
          </w:p>
        </w:tc>
        <w:tc>
          <w:tcPr>
            <w:tcW w:w="566" w:type="dxa"/>
          </w:tcPr>
          <w:p w14:paraId="43195C19" w14:textId="77777777" w:rsidR="0065329D" w:rsidRDefault="00494834">
            <w:pPr>
              <w:pStyle w:val="TableParagraph"/>
              <w:spacing w:before="92"/>
              <w:ind w:right="202"/>
              <w:jc w:val="right"/>
              <w:rPr>
                <w:sz w:val="16"/>
              </w:rPr>
            </w:pPr>
            <w:r>
              <w:rPr>
                <w:sz w:val="16"/>
              </w:rPr>
              <w:t>2.</w:t>
            </w:r>
          </w:p>
        </w:tc>
        <w:tc>
          <w:tcPr>
            <w:tcW w:w="6090" w:type="dxa"/>
            <w:gridSpan w:val="8"/>
          </w:tcPr>
          <w:p w14:paraId="3EEF0C6A" w14:textId="77777777" w:rsidR="0065329D" w:rsidRPr="007911EC" w:rsidRDefault="00494834">
            <w:pPr>
              <w:pStyle w:val="TableParagraph"/>
              <w:spacing w:line="189" w:lineRule="exact"/>
              <w:ind w:left="169" w:right="152"/>
              <w:jc w:val="center"/>
              <w:rPr>
                <w:sz w:val="16"/>
                <w:lang w:val="pl-PL"/>
              </w:rPr>
            </w:pPr>
            <w:r w:rsidRPr="007911EC">
              <w:rPr>
                <w:sz w:val="16"/>
                <w:lang w:val="pl-PL"/>
              </w:rPr>
              <w:t>potrafi posługiwać się językiem angielskim na poziomie B2/C1 Europejskiego</w:t>
            </w:r>
          </w:p>
          <w:p w14:paraId="73BC1679" w14:textId="77777777" w:rsidR="0065329D" w:rsidRPr="007911EC" w:rsidRDefault="00494834">
            <w:pPr>
              <w:pStyle w:val="TableParagraph"/>
              <w:spacing w:line="173" w:lineRule="exact"/>
              <w:ind w:left="169" w:right="151"/>
              <w:jc w:val="center"/>
              <w:rPr>
                <w:sz w:val="16"/>
                <w:lang w:val="pl-PL"/>
              </w:rPr>
            </w:pPr>
            <w:r w:rsidRPr="007911EC">
              <w:rPr>
                <w:sz w:val="16"/>
                <w:lang w:val="pl-PL"/>
              </w:rPr>
              <w:t>Systemu Opisu Kształcenia Językowego (ESOKJ)</w:t>
            </w:r>
          </w:p>
        </w:tc>
        <w:tc>
          <w:tcPr>
            <w:tcW w:w="1274" w:type="dxa"/>
            <w:gridSpan w:val="2"/>
          </w:tcPr>
          <w:p w14:paraId="11B7033D" w14:textId="77777777" w:rsidR="0065329D" w:rsidRDefault="00494834">
            <w:pPr>
              <w:pStyle w:val="TableParagraph"/>
              <w:spacing w:before="92"/>
              <w:ind w:left="415"/>
              <w:rPr>
                <w:sz w:val="16"/>
              </w:rPr>
            </w:pPr>
            <w:r>
              <w:rPr>
                <w:sz w:val="16"/>
              </w:rPr>
              <w:t>K_U04</w:t>
            </w:r>
          </w:p>
        </w:tc>
        <w:tc>
          <w:tcPr>
            <w:tcW w:w="1034" w:type="dxa"/>
          </w:tcPr>
          <w:p w14:paraId="35040890" w14:textId="77777777" w:rsidR="0065329D" w:rsidRDefault="00494834">
            <w:pPr>
              <w:pStyle w:val="TableParagraph"/>
              <w:spacing w:before="92"/>
              <w:ind w:left="157" w:right="131"/>
              <w:jc w:val="center"/>
              <w:rPr>
                <w:sz w:val="16"/>
              </w:rPr>
            </w:pPr>
            <w:r>
              <w:rPr>
                <w:sz w:val="16"/>
              </w:rPr>
              <w:t>CP</w:t>
            </w:r>
          </w:p>
        </w:tc>
      </w:tr>
      <w:tr w:rsidR="0065329D" w14:paraId="476F2E59" w14:textId="77777777">
        <w:trPr>
          <w:trHeight w:val="578"/>
        </w:trPr>
        <w:tc>
          <w:tcPr>
            <w:tcW w:w="1102" w:type="dxa"/>
            <w:vMerge/>
            <w:tcBorders>
              <w:top w:val="nil"/>
            </w:tcBorders>
          </w:tcPr>
          <w:p w14:paraId="22E16007" w14:textId="77777777" w:rsidR="0065329D" w:rsidRDefault="0065329D">
            <w:pPr>
              <w:rPr>
                <w:sz w:val="2"/>
                <w:szCs w:val="2"/>
              </w:rPr>
            </w:pPr>
          </w:p>
        </w:tc>
        <w:tc>
          <w:tcPr>
            <w:tcW w:w="566" w:type="dxa"/>
          </w:tcPr>
          <w:p w14:paraId="3B2DA304" w14:textId="77777777" w:rsidR="0065329D" w:rsidRDefault="0065329D">
            <w:pPr>
              <w:pStyle w:val="TableParagraph"/>
              <w:rPr>
                <w:rFonts w:ascii="Verdana"/>
                <w:b/>
                <w:sz w:val="16"/>
              </w:rPr>
            </w:pPr>
          </w:p>
          <w:p w14:paraId="60D3AC50" w14:textId="77777777" w:rsidR="0065329D" w:rsidRDefault="00494834">
            <w:pPr>
              <w:pStyle w:val="TableParagraph"/>
              <w:ind w:right="202"/>
              <w:jc w:val="right"/>
              <w:rPr>
                <w:sz w:val="16"/>
              </w:rPr>
            </w:pPr>
            <w:r>
              <w:rPr>
                <w:sz w:val="16"/>
              </w:rPr>
              <w:t>3.</w:t>
            </w:r>
          </w:p>
        </w:tc>
        <w:tc>
          <w:tcPr>
            <w:tcW w:w="6090" w:type="dxa"/>
            <w:gridSpan w:val="8"/>
          </w:tcPr>
          <w:p w14:paraId="33866D6D" w14:textId="77777777" w:rsidR="0065329D" w:rsidRPr="007911EC" w:rsidRDefault="00494834">
            <w:pPr>
              <w:pStyle w:val="TableParagraph"/>
              <w:ind w:left="169" w:right="151"/>
              <w:jc w:val="center"/>
              <w:rPr>
                <w:sz w:val="16"/>
                <w:lang w:val="pl-PL"/>
              </w:rPr>
            </w:pPr>
            <w:r w:rsidRPr="007911EC">
              <w:rPr>
                <w:sz w:val="16"/>
                <w:lang w:val="pl-PL"/>
              </w:rPr>
              <w:t>ma umiejętność merytorycznego argumentowania i formułowania wniosków</w:t>
            </w:r>
            <w:r w:rsidRPr="007911EC">
              <w:rPr>
                <w:spacing w:val="-27"/>
                <w:sz w:val="16"/>
                <w:lang w:val="pl-PL"/>
              </w:rPr>
              <w:t xml:space="preserve"> </w:t>
            </w:r>
            <w:r w:rsidRPr="007911EC">
              <w:rPr>
                <w:sz w:val="16"/>
                <w:lang w:val="pl-PL"/>
              </w:rPr>
              <w:t>i</w:t>
            </w:r>
          </w:p>
          <w:p w14:paraId="4720CBCF" w14:textId="77777777" w:rsidR="0065329D" w:rsidRPr="007911EC" w:rsidRDefault="00494834">
            <w:pPr>
              <w:pStyle w:val="TableParagraph"/>
              <w:spacing w:before="2" w:line="193" w:lineRule="exact"/>
              <w:ind w:left="169" w:right="154"/>
              <w:jc w:val="center"/>
              <w:rPr>
                <w:sz w:val="16"/>
                <w:lang w:val="pl-PL"/>
              </w:rPr>
            </w:pPr>
            <w:r w:rsidRPr="007911EC">
              <w:rPr>
                <w:sz w:val="16"/>
                <w:lang w:val="pl-PL"/>
              </w:rPr>
              <w:t>samodzielnych sądów oraz potrafi odnieść się do argumentacji</w:t>
            </w:r>
            <w:r w:rsidRPr="007911EC">
              <w:rPr>
                <w:spacing w:val="-23"/>
                <w:sz w:val="16"/>
                <w:lang w:val="pl-PL"/>
              </w:rPr>
              <w:t xml:space="preserve"> </w:t>
            </w:r>
            <w:r w:rsidRPr="007911EC">
              <w:rPr>
                <w:sz w:val="16"/>
                <w:lang w:val="pl-PL"/>
              </w:rPr>
              <w:t>poprzedniego</w:t>
            </w:r>
          </w:p>
          <w:p w14:paraId="50379C8A" w14:textId="77777777" w:rsidR="0065329D" w:rsidRDefault="00494834">
            <w:pPr>
              <w:pStyle w:val="TableParagraph"/>
              <w:spacing w:line="170" w:lineRule="exact"/>
              <w:ind w:left="169" w:right="152"/>
              <w:jc w:val="center"/>
              <w:rPr>
                <w:sz w:val="16"/>
              </w:rPr>
            </w:pPr>
            <w:r>
              <w:rPr>
                <w:sz w:val="16"/>
              </w:rPr>
              <w:t>rozmówcy</w:t>
            </w:r>
          </w:p>
        </w:tc>
        <w:tc>
          <w:tcPr>
            <w:tcW w:w="1274" w:type="dxa"/>
            <w:gridSpan w:val="2"/>
          </w:tcPr>
          <w:p w14:paraId="007D39E5" w14:textId="77777777" w:rsidR="0065329D" w:rsidRDefault="0065329D">
            <w:pPr>
              <w:pStyle w:val="TableParagraph"/>
              <w:rPr>
                <w:rFonts w:ascii="Verdana"/>
                <w:b/>
                <w:sz w:val="16"/>
              </w:rPr>
            </w:pPr>
          </w:p>
          <w:p w14:paraId="5F22BEE9" w14:textId="77777777" w:rsidR="0065329D" w:rsidRDefault="00494834">
            <w:pPr>
              <w:pStyle w:val="TableParagraph"/>
              <w:ind w:left="415"/>
              <w:rPr>
                <w:sz w:val="16"/>
              </w:rPr>
            </w:pPr>
            <w:r>
              <w:rPr>
                <w:sz w:val="16"/>
              </w:rPr>
              <w:t>K_U07</w:t>
            </w:r>
          </w:p>
        </w:tc>
        <w:tc>
          <w:tcPr>
            <w:tcW w:w="1034" w:type="dxa"/>
          </w:tcPr>
          <w:p w14:paraId="5302DDBE" w14:textId="77777777" w:rsidR="0065329D" w:rsidRDefault="0065329D">
            <w:pPr>
              <w:pStyle w:val="TableParagraph"/>
              <w:rPr>
                <w:rFonts w:ascii="Verdana"/>
                <w:b/>
                <w:sz w:val="16"/>
              </w:rPr>
            </w:pPr>
          </w:p>
          <w:p w14:paraId="300192F3" w14:textId="77777777" w:rsidR="0065329D" w:rsidRDefault="00494834">
            <w:pPr>
              <w:pStyle w:val="TableParagraph"/>
              <w:ind w:left="157" w:right="131"/>
              <w:jc w:val="center"/>
              <w:rPr>
                <w:sz w:val="16"/>
              </w:rPr>
            </w:pPr>
            <w:r>
              <w:rPr>
                <w:sz w:val="16"/>
              </w:rPr>
              <w:t>CP</w:t>
            </w:r>
          </w:p>
        </w:tc>
      </w:tr>
      <w:tr w:rsidR="0065329D" w14:paraId="4D583197" w14:textId="77777777">
        <w:trPr>
          <w:trHeight w:val="580"/>
        </w:trPr>
        <w:tc>
          <w:tcPr>
            <w:tcW w:w="1102" w:type="dxa"/>
          </w:tcPr>
          <w:p w14:paraId="0F51DD68" w14:textId="77777777" w:rsidR="0065329D" w:rsidRDefault="0065329D">
            <w:pPr>
              <w:pStyle w:val="TableParagraph"/>
              <w:rPr>
                <w:rFonts w:ascii="Verdana"/>
                <w:b/>
                <w:sz w:val="16"/>
              </w:rPr>
            </w:pPr>
          </w:p>
          <w:p w14:paraId="52A7A6C9" w14:textId="77777777" w:rsidR="0065329D" w:rsidRDefault="00494834">
            <w:pPr>
              <w:pStyle w:val="TableParagraph"/>
              <w:ind w:left="134"/>
              <w:rPr>
                <w:sz w:val="16"/>
              </w:rPr>
            </w:pPr>
            <w:r>
              <w:rPr>
                <w:sz w:val="16"/>
              </w:rPr>
              <w:t>Kompetencj</w:t>
            </w:r>
          </w:p>
          <w:p w14:paraId="04B65C38" w14:textId="77777777" w:rsidR="0065329D" w:rsidRDefault="00494834">
            <w:pPr>
              <w:pStyle w:val="TableParagraph"/>
              <w:spacing w:before="2" w:line="171" w:lineRule="exact"/>
              <w:ind w:left="137"/>
              <w:rPr>
                <w:sz w:val="16"/>
              </w:rPr>
            </w:pPr>
            <w:r>
              <w:rPr>
                <w:sz w:val="16"/>
              </w:rPr>
              <w:t>e</w:t>
            </w:r>
            <w:r>
              <w:rPr>
                <w:spacing w:val="-5"/>
                <w:sz w:val="16"/>
              </w:rPr>
              <w:t xml:space="preserve"> </w:t>
            </w:r>
            <w:r>
              <w:rPr>
                <w:sz w:val="16"/>
              </w:rPr>
              <w:t>społeczne</w:t>
            </w:r>
          </w:p>
        </w:tc>
        <w:tc>
          <w:tcPr>
            <w:tcW w:w="566" w:type="dxa"/>
          </w:tcPr>
          <w:p w14:paraId="62FC72BC" w14:textId="77777777" w:rsidR="0065329D" w:rsidRDefault="0065329D">
            <w:pPr>
              <w:pStyle w:val="TableParagraph"/>
              <w:rPr>
                <w:rFonts w:ascii="Verdana"/>
                <w:b/>
                <w:sz w:val="16"/>
              </w:rPr>
            </w:pPr>
          </w:p>
          <w:p w14:paraId="09CA7E73" w14:textId="77777777" w:rsidR="0065329D" w:rsidRDefault="00494834">
            <w:pPr>
              <w:pStyle w:val="TableParagraph"/>
              <w:ind w:right="202"/>
              <w:jc w:val="right"/>
              <w:rPr>
                <w:sz w:val="16"/>
              </w:rPr>
            </w:pPr>
            <w:r>
              <w:rPr>
                <w:sz w:val="16"/>
              </w:rPr>
              <w:t>1.</w:t>
            </w:r>
          </w:p>
        </w:tc>
        <w:tc>
          <w:tcPr>
            <w:tcW w:w="6090" w:type="dxa"/>
            <w:gridSpan w:val="8"/>
          </w:tcPr>
          <w:p w14:paraId="3861C7B0" w14:textId="77777777" w:rsidR="0065329D" w:rsidRPr="007911EC" w:rsidRDefault="00494834">
            <w:pPr>
              <w:pStyle w:val="TableParagraph"/>
              <w:spacing w:before="99" w:line="193" w:lineRule="exact"/>
              <w:ind w:left="169" w:right="154"/>
              <w:jc w:val="center"/>
              <w:rPr>
                <w:sz w:val="16"/>
                <w:lang w:val="pl-PL"/>
              </w:rPr>
            </w:pPr>
            <w:r w:rsidRPr="007911EC">
              <w:rPr>
                <w:sz w:val="16"/>
                <w:lang w:val="pl-PL"/>
              </w:rPr>
              <w:t>potrafi pracować w grupie, przyjmując różne w niej role próbując osiągnąć</w:t>
            </w:r>
          </w:p>
          <w:p w14:paraId="1A367079" w14:textId="77777777" w:rsidR="0065329D" w:rsidRDefault="00494834">
            <w:pPr>
              <w:pStyle w:val="TableParagraph"/>
              <w:spacing w:line="193" w:lineRule="exact"/>
              <w:ind w:left="169" w:right="154"/>
              <w:jc w:val="center"/>
              <w:rPr>
                <w:sz w:val="16"/>
              </w:rPr>
            </w:pPr>
            <w:r>
              <w:rPr>
                <w:sz w:val="16"/>
              </w:rPr>
              <w:t>kompromis</w:t>
            </w:r>
          </w:p>
        </w:tc>
        <w:tc>
          <w:tcPr>
            <w:tcW w:w="1274" w:type="dxa"/>
            <w:gridSpan w:val="2"/>
          </w:tcPr>
          <w:p w14:paraId="35859B03" w14:textId="77777777" w:rsidR="0065329D" w:rsidRDefault="0065329D">
            <w:pPr>
              <w:pStyle w:val="TableParagraph"/>
              <w:rPr>
                <w:rFonts w:ascii="Verdana"/>
                <w:b/>
                <w:sz w:val="16"/>
              </w:rPr>
            </w:pPr>
          </w:p>
          <w:p w14:paraId="61989FC0" w14:textId="77777777" w:rsidR="0065329D" w:rsidRDefault="00494834">
            <w:pPr>
              <w:pStyle w:val="TableParagraph"/>
              <w:ind w:left="420"/>
              <w:rPr>
                <w:sz w:val="16"/>
              </w:rPr>
            </w:pPr>
            <w:r>
              <w:rPr>
                <w:sz w:val="16"/>
              </w:rPr>
              <w:t>K_K01</w:t>
            </w:r>
          </w:p>
        </w:tc>
        <w:tc>
          <w:tcPr>
            <w:tcW w:w="1034" w:type="dxa"/>
          </w:tcPr>
          <w:p w14:paraId="3735648A" w14:textId="77777777" w:rsidR="0065329D" w:rsidRDefault="0065329D">
            <w:pPr>
              <w:pStyle w:val="TableParagraph"/>
              <w:rPr>
                <w:rFonts w:ascii="Verdana"/>
                <w:b/>
                <w:sz w:val="16"/>
              </w:rPr>
            </w:pPr>
          </w:p>
          <w:p w14:paraId="165EC92B" w14:textId="77777777" w:rsidR="0065329D" w:rsidRDefault="00494834">
            <w:pPr>
              <w:pStyle w:val="TableParagraph"/>
              <w:ind w:left="157" w:right="131"/>
              <w:jc w:val="center"/>
              <w:rPr>
                <w:sz w:val="16"/>
              </w:rPr>
            </w:pPr>
            <w:r>
              <w:rPr>
                <w:sz w:val="16"/>
              </w:rPr>
              <w:t>CP</w:t>
            </w:r>
          </w:p>
        </w:tc>
      </w:tr>
    </w:tbl>
    <w:p w14:paraId="4B7345D2" w14:textId="77777777" w:rsidR="0065329D" w:rsidRDefault="00494834">
      <w:pPr>
        <w:ind w:left="380" w:right="1107"/>
        <w:jc w:val="center"/>
        <w:rPr>
          <w:b/>
          <w:sz w:val="16"/>
        </w:rPr>
      </w:pPr>
      <w:r>
        <w:rPr>
          <w:b/>
          <w:sz w:val="16"/>
        </w:rPr>
        <w:t>Treści kształcenia do wyboru</w:t>
      </w:r>
    </w:p>
    <w:p w14:paraId="204A6C92" w14:textId="77777777" w:rsidR="0065329D" w:rsidRDefault="0065329D">
      <w:pPr>
        <w:spacing w:before="9"/>
        <w:rPr>
          <w:b/>
          <w:sz w:val="14"/>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34B7A4B9" w14:textId="77777777">
        <w:trPr>
          <w:trHeight w:val="772"/>
        </w:trPr>
        <w:tc>
          <w:tcPr>
            <w:tcW w:w="1950" w:type="dxa"/>
            <w:gridSpan w:val="2"/>
          </w:tcPr>
          <w:p w14:paraId="6233EA5D" w14:textId="77777777" w:rsidR="0065329D" w:rsidRDefault="0065329D">
            <w:pPr>
              <w:pStyle w:val="TableParagraph"/>
              <w:spacing w:before="9"/>
              <w:rPr>
                <w:b/>
                <w:sz w:val="15"/>
              </w:rPr>
            </w:pPr>
          </w:p>
          <w:p w14:paraId="7CB2DD01" w14:textId="77777777" w:rsidR="0065329D" w:rsidRDefault="00494834">
            <w:pPr>
              <w:pStyle w:val="TableParagraph"/>
              <w:ind w:left="107" w:right="926"/>
              <w:rPr>
                <w:b/>
                <w:sz w:val="16"/>
              </w:rPr>
            </w:pPr>
            <w:r>
              <w:rPr>
                <w:b/>
                <w:sz w:val="16"/>
              </w:rPr>
              <w:t>Ćwiczenia praktyczne</w:t>
            </w:r>
          </w:p>
        </w:tc>
        <w:tc>
          <w:tcPr>
            <w:tcW w:w="2369" w:type="dxa"/>
          </w:tcPr>
          <w:p w14:paraId="74D56CCA" w14:textId="77777777" w:rsidR="0065329D" w:rsidRDefault="0065329D">
            <w:pPr>
              <w:pStyle w:val="TableParagraph"/>
              <w:spacing w:before="9"/>
              <w:rPr>
                <w:b/>
                <w:sz w:val="15"/>
              </w:rPr>
            </w:pPr>
          </w:p>
          <w:p w14:paraId="3ABB8448" w14:textId="77777777" w:rsidR="0065329D" w:rsidRDefault="00494834">
            <w:pPr>
              <w:pStyle w:val="TableParagraph"/>
              <w:ind w:left="109"/>
              <w:rPr>
                <w:b/>
                <w:sz w:val="16"/>
              </w:rPr>
            </w:pPr>
            <w:r>
              <w:rPr>
                <w:b/>
                <w:sz w:val="16"/>
              </w:rPr>
              <w:t>Metody dydaktyczne</w:t>
            </w:r>
          </w:p>
        </w:tc>
        <w:tc>
          <w:tcPr>
            <w:tcW w:w="4890" w:type="dxa"/>
            <w:gridSpan w:val="2"/>
          </w:tcPr>
          <w:p w14:paraId="46CEA495" w14:textId="77777777" w:rsidR="0065329D" w:rsidRPr="007911EC" w:rsidRDefault="00494834">
            <w:pPr>
              <w:pStyle w:val="TableParagraph"/>
              <w:spacing w:line="191" w:lineRule="exact"/>
              <w:ind w:left="109"/>
              <w:rPr>
                <w:sz w:val="16"/>
                <w:lang w:val="pl-PL"/>
              </w:rPr>
            </w:pPr>
            <w:r w:rsidRPr="007911EC">
              <w:rPr>
                <w:sz w:val="16"/>
                <w:lang w:val="pl-PL"/>
              </w:rPr>
              <w:t>Metody problemowe aktywizujące (dyskusja w grupie, w parach),</w:t>
            </w:r>
          </w:p>
          <w:p w14:paraId="008CCD96" w14:textId="77777777" w:rsidR="0065329D" w:rsidRDefault="00494834">
            <w:pPr>
              <w:pStyle w:val="TableParagraph"/>
              <w:spacing w:line="193" w:lineRule="exact"/>
              <w:ind w:left="109"/>
              <w:rPr>
                <w:sz w:val="16"/>
              </w:rPr>
            </w:pPr>
            <w:r>
              <w:rPr>
                <w:sz w:val="16"/>
              </w:rPr>
              <w:t>programowane, praktyczne</w:t>
            </w:r>
          </w:p>
        </w:tc>
      </w:tr>
      <w:tr w:rsidR="0065329D" w14:paraId="3CD47898" w14:textId="77777777">
        <w:trPr>
          <w:trHeight w:val="386"/>
        </w:trPr>
        <w:tc>
          <w:tcPr>
            <w:tcW w:w="674" w:type="dxa"/>
          </w:tcPr>
          <w:p w14:paraId="04370DA7" w14:textId="77777777" w:rsidR="0065329D" w:rsidRDefault="0065329D">
            <w:pPr>
              <w:pStyle w:val="TableParagraph"/>
              <w:spacing w:before="9"/>
              <w:rPr>
                <w:b/>
                <w:sz w:val="15"/>
              </w:rPr>
            </w:pPr>
          </w:p>
          <w:p w14:paraId="4F136060" w14:textId="77777777" w:rsidR="0065329D" w:rsidRDefault="00494834">
            <w:pPr>
              <w:pStyle w:val="TableParagraph"/>
              <w:spacing w:line="176" w:lineRule="exact"/>
              <w:ind w:left="108" w:right="101"/>
              <w:jc w:val="center"/>
              <w:rPr>
                <w:b/>
                <w:sz w:val="16"/>
              </w:rPr>
            </w:pPr>
            <w:r>
              <w:rPr>
                <w:b/>
                <w:sz w:val="16"/>
              </w:rPr>
              <w:t>L.p.</w:t>
            </w:r>
          </w:p>
        </w:tc>
        <w:tc>
          <w:tcPr>
            <w:tcW w:w="7230" w:type="dxa"/>
            <w:gridSpan w:val="3"/>
          </w:tcPr>
          <w:p w14:paraId="35651483" w14:textId="77777777" w:rsidR="0065329D" w:rsidRDefault="00494834">
            <w:pPr>
              <w:pStyle w:val="TableParagraph"/>
              <w:spacing w:line="191" w:lineRule="exact"/>
              <w:ind w:left="2715" w:right="2705"/>
              <w:jc w:val="center"/>
              <w:rPr>
                <w:b/>
                <w:sz w:val="16"/>
              </w:rPr>
            </w:pPr>
            <w:r>
              <w:rPr>
                <w:b/>
                <w:sz w:val="16"/>
              </w:rPr>
              <w:t>Tematyka zajęć</w:t>
            </w:r>
          </w:p>
        </w:tc>
        <w:tc>
          <w:tcPr>
            <w:tcW w:w="1305" w:type="dxa"/>
          </w:tcPr>
          <w:p w14:paraId="01D0A848" w14:textId="77777777" w:rsidR="0065329D" w:rsidRDefault="00494834">
            <w:pPr>
              <w:pStyle w:val="TableParagraph"/>
              <w:spacing w:line="191" w:lineRule="exact"/>
              <w:ind w:left="113"/>
              <w:rPr>
                <w:b/>
                <w:sz w:val="16"/>
              </w:rPr>
            </w:pPr>
            <w:r>
              <w:rPr>
                <w:b/>
                <w:sz w:val="16"/>
              </w:rPr>
              <w:t>Liczba godzin</w:t>
            </w:r>
          </w:p>
        </w:tc>
      </w:tr>
      <w:tr w:rsidR="0065329D" w14:paraId="1919607A" w14:textId="77777777">
        <w:trPr>
          <w:trHeight w:val="1545"/>
        </w:trPr>
        <w:tc>
          <w:tcPr>
            <w:tcW w:w="674" w:type="dxa"/>
          </w:tcPr>
          <w:p w14:paraId="3E234007" w14:textId="77777777" w:rsidR="0065329D" w:rsidRDefault="00494834">
            <w:pPr>
              <w:pStyle w:val="TableParagraph"/>
              <w:spacing w:line="191" w:lineRule="exact"/>
              <w:ind w:left="108" w:right="95"/>
              <w:jc w:val="center"/>
              <w:rPr>
                <w:b/>
                <w:sz w:val="16"/>
              </w:rPr>
            </w:pPr>
            <w:r>
              <w:rPr>
                <w:b/>
                <w:sz w:val="16"/>
              </w:rPr>
              <w:t>1.</w:t>
            </w:r>
          </w:p>
        </w:tc>
        <w:tc>
          <w:tcPr>
            <w:tcW w:w="7230" w:type="dxa"/>
            <w:gridSpan w:val="3"/>
          </w:tcPr>
          <w:p w14:paraId="695C3118" w14:textId="77777777" w:rsidR="0065329D" w:rsidRPr="007911EC" w:rsidRDefault="00494834">
            <w:pPr>
              <w:pStyle w:val="TableParagraph"/>
              <w:ind w:left="108" w:right="80"/>
              <w:rPr>
                <w:sz w:val="16"/>
                <w:lang w:val="pl-PL"/>
              </w:rPr>
            </w:pPr>
            <w:r w:rsidRPr="007911EC">
              <w:rPr>
                <w:sz w:val="16"/>
                <w:lang w:val="pl-PL"/>
              </w:rPr>
              <w:t>Uczestnicy zajęć rozwijają umiejętności prowadzenia dyskursu na poziomie zaawansowanym C1. Ćwiczą formułowanie dobrze uargumentowanych wypowiedzi, uzasadniając oraz komentując opinię innych. Ćwiczą wyrażanie sugestii, wątpliwości, własnych preferencji, konstruowanie logicznej</w:t>
            </w:r>
          </w:p>
          <w:p w14:paraId="10D45CC8" w14:textId="77777777" w:rsidR="0065329D" w:rsidRPr="007911EC" w:rsidRDefault="00494834">
            <w:pPr>
              <w:pStyle w:val="TableParagraph"/>
              <w:ind w:left="108" w:right="179"/>
              <w:rPr>
                <w:sz w:val="16"/>
                <w:lang w:val="pl-PL"/>
              </w:rPr>
            </w:pPr>
            <w:r w:rsidRPr="007911EC">
              <w:rPr>
                <w:sz w:val="16"/>
                <w:lang w:val="pl-PL"/>
              </w:rPr>
              <w:t>argumentacji, wyciąganie wniosków oraz krytyczne myślenie. W ramach współpracy z California State University, Bakersfield, tematyka zadań dotyczy materiału przedstawionego w książce, która w danym roku jest wybierana jako nadrzędna pozycja The One-Book Project. Zajęcia prowadzone są głównie w formie dyskusji, prezentacji i projektów.</w:t>
            </w:r>
          </w:p>
          <w:p w14:paraId="3DF8302F" w14:textId="77777777" w:rsidR="0065329D" w:rsidRDefault="00494834">
            <w:pPr>
              <w:pStyle w:val="TableParagraph"/>
              <w:spacing w:line="176" w:lineRule="exact"/>
              <w:ind w:left="108"/>
              <w:rPr>
                <w:b/>
                <w:sz w:val="16"/>
              </w:rPr>
            </w:pPr>
            <w:r>
              <w:rPr>
                <w:b/>
                <w:sz w:val="16"/>
              </w:rPr>
              <w:t>Zaliczenie</w:t>
            </w:r>
          </w:p>
        </w:tc>
        <w:tc>
          <w:tcPr>
            <w:tcW w:w="1305" w:type="dxa"/>
          </w:tcPr>
          <w:p w14:paraId="755D5882" w14:textId="77777777" w:rsidR="0065329D" w:rsidRDefault="00494834">
            <w:pPr>
              <w:pStyle w:val="TableParagraph"/>
              <w:spacing w:line="191" w:lineRule="exact"/>
              <w:ind w:left="110"/>
              <w:rPr>
                <w:b/>
                <w:sz w:val="16"/>
              </w:rPr>
            </w:pPr>
            <w:r>
              <w:rPr>
                <w:b/>
                <w:sz w:val="16"/>
              </w:rPr>
              <w:t>30</w:t>
            </w:r>
          </w:p>
        </w:tc>
      </w:tr>
      <w:tr w:rsidR="0065329D" w14:paraId="1BA5FD62" w14:textId="77777777">
        <w:trPr>
          <w:trHeight w:val="193"/>
        </w:trPr>
        <w:tc>
          <w:tcPr>
            <w:tcW w:w="7904" w:type="dxa"/>
            <w:gridSpan w:val="4"/>
          </w:tcPr>
          <w:p w14:paraId="7D96D580" w14:textId="77777777" w:rsidR="0065329D" w:rsidRDefault="00494834">
            <w:pPr>
              <w:pStyle w:val="TableParagraph"/>
              <w:spacing w:line="174" w:lineRule="exact"/>
              <w:ind w:right="91"/>
              <w:jc w:val="right"/>
              <w:rPr>
                <w:b/>
                <w:sz w:val="16"/>
              </w:rPr>
            </w:pPr>
            <w:r>
              <w:rPr>
                <w:b/>
                <w:sz w:val="16"/>
              </w:rPr>
              <w:t>Razem liczba godzin:</w:t>
            </w:r>
          </w:p>
        </w:tc>
        <w:tc>
          <w:tcPr>
            <w:tcW w:w="1305" w:type="dxa"/>
          </w:tcPr>
          <w:p w14:paraId="1E897DA6" w14:textId="77777777" w:rsidR="0065329D" w:rsidRDefault="00494834">
            <w:pPr>
              <w:pStyle w:val="TableParagraph"/>
              <w:spacing w:line="174" w:lineRule="exact"/>
              <w:ind w:left="110"/>
              <w:rPr>
                <w:b/>
                <w:sz w:val="16"/>
              </w:rPr>
            </w:pPr>
            <w:r>
              <w:rPr>
                <w:b/>
                <w:sz w:val="16"/>
              </w:rPr>
              <w:t>30</w:t>
            </w:r>
          </w:p>
        </w:tc>
      </w:tr>
    </w:tbl>
    <w:p w14:paraId="49F6554B" w14:textId="77777777" w:rsidR="0065329D" w:rsidRDefault="00494834">
      <w:pPr>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rsidRPr="00BB4C4B" w14:paraId="6D92E0EE" w14:textId="77777777">
        <w:trPr>
          <w:trHeight w:val="194"/>
        </w:trPr>
        <w:tc>
          <w:tcPr>
            <w:tcW w:w="716" w:type="dxa"/>
          </w:tcPr>
          <w:p w14:paraId="0A32FD09" w14:textId="77777777" w:rsidR="0065329D" w:rsidRDefault="00494834">
            <w:pPr>
              <w:pStyle w:val="TableParagraph"/>
              <w:spacing w:line="174" w:lineRule="exact"/>
              <w:ind w:left="107"/>
              <w:rPr>
                <w:b/>
                <w:sz w:val="16"/>
              </w:rPr>
            </w:pPr>
            <w:r>
              <w:rPr>
                <w:b/>
                <w:sz w:val="16"/>
              </w:rPr>
              <w:t>1</w:t>
            </w:r>
          </w:p>
        </w:tc>
        <w:tc>
          <w:tcPr>
            <w:tcW w:w="9055" w:type="dxa"/>
          </w:tcPr>
          <w:p w14:paraId="6121ED20" w14:textId="77777777" w:rsidR="0065329D" w:rsidRPr="007911EC" w:rsidRDefault="00494834">
            <w:pPr>
              <w:pStyle w:val="TableParagraph"/>
              <w:spacing w:line="174" w:lineRule="exact"/>
              <w:ind w:left="107"/>
              <w:rPr>
                <w:sz w:val="16"/>
                <w:lang w:val="pl-PL"/>
              </w:rPr>
            </w:pPr>
            <w:r w:rsidRPr="007911EC">
              <w:rPr>
                <w:sz w:val="16"/>
                <w:lang w:val="pl-PL"/>
              </w:rPr>
              <w:t>Nadrzędna pozycja The One-Book Project</w:t>
            </w:r>
          </w:p>
        </w:tc>
      </w:tr>
      <w:tr w:rsidR="0065329D" w:rsidRPr="00BB4C4B" w14:paraId="1C12C8F1" w14:textId="77777777">
        <w:trPr>
          <w:trHeight w:val="424"/>
        </w:trPr>
        <w:tc>
          <w:tcPr>
            <w:tcW w:w="716" w:type="dxa"/>
          </w:tcPr>
          <w:p w14:paraId="36CBF16A" w14:textId="77777777" w:rsidR="0065329D" w:rsidRDefault="00494834">
            <w:pPr>
              <w:pStyle w:val="TableParagraph"/>
              <w:spacing w:line="191" w:lineRule="exact"/>
              <w:ind w:left="107"/>
              <w:rPr>
                <w:b/>
                <w:sz w:val="16"/>
              </w:rPr>
            </w:pPr>
            <w:r>
              <w:rPr>
                <w:b/>
                <w:sz w:val="16"/>
              </w:rPr>
              <w:t>2</w:t>
            </w:r>
          </w:p>
        </w:tc>
        <w:tc>
          <w:tcPr>
            <w:tcW w:w="9055" w:type="dxa"/>
          </w:tcPr>
          <w:p w14:paraId="48F93929" w14:textId="77777777" w:rsidR="0065329D" w:rsidRPr="007911EC" w:rsidRDefault="00494834">
            <w:pPr>
              <w:pStyle w:val="TableParagraph"/>
              <w:spacing w:line="191" w:lineRule="exact"/>
              <w:ind w:left="107"/>
              <w:rPr>
                <w:sz w:val="16"/>
                <w:lang w:val="pl-PL"/>
              </w:rPr>
            </w:pPr>
            <w:r w:rsidRPr="007911EC">
              <w:rPr>
                <w:sz w:val="16"/>
                <w:lang w:val="pl-PL"/>
              </w:rPr>
              <w:t xml:space="preserve">Materiały dostępne na stronie projektu </w:t>
            </w:r>
            <w:hyperlink r:id="rId15">
              <w:r w:rsidRPr="007911EC">
                <w:rPr>
                  <w:color w:val="0462C1"/>
                  <w:sz w:val="16"/>
                  <w:u w:val="single" w:color="0462C1"/>
                  <w:lang w:val="pl-PL"/>
                </w:rPr>
                <w:t>http://runneronebook.weebly.com/</w:t>
              </w:r>
            </w:hyperlink>
          </w:p>
        </w:tc>
      </w:tr>
    </w:tbl>
    <w:p w14:paraId="17B3805F" w14:textId="77777777" w:rsidR="0065329D" w:rsidRDefault="00494834">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rsidRPr="00BB4C4B" w14:paraId="5B37C49B" w14:textId="77777777">
        <w:trPr>
          <w:trHeight w:val="191"/>
        </w:trPr>
        <w:tc>
          <w:tcPr>
            <w:tcW w:w="716" w:type="dxa"/>
          </w:tcPr>
          <w:p w14:paraId="5C50868A" w14:textId="77777777" w:rsidR="0065329D" w:rsidRDefault="00494834">
            <w:pPr>
              <w:pStyle w:val="TableParagraph"/>
              <w:spacing w:line="172" w:lineRule="exact"/>
              <w:ind w:left="107"/>
              <w:rPr>
                <w:b/>
                <w:sz w:val="16"/>
              </w:rPr>
            </w:pPr>
            <w:r>
              <w:rPr>
                <w:b/>
                <w:sz w:val="16"/>
              </w:rPr>
              <w:t>1</w:t>
            </w:r>
          </w:p>
        </w:tc>
        <w:tc>
          <w:tcPr>
            <w:tcW w:w="9055" w:type="dxa"/>
          </w:tcPr>
          <w:p w14:paraId="184647A8" w14:textId="77777777" w:rsidR="0065329D" w:rsidRPr="007911EC" w:rsidRDefault="00494834">
            <w:pPr>
              <w:pStyle w:val="TableParagraph"/>
              <w:spacing w:line="172" w:lineRule="exact"/>
              <w:ind w:left="107"/>
              <w:rPr>
                <w:sz w:val="16"/>
                <w:lang w:val="pl-PL"/>
              </w:rPr>
            </w:pPr>
            <w:r w:rsidRPr="007911EC">
              <w:rPr>
                <w:sz w:val="16"/>
                <w:lang w:val="pl-PL"/>
              </w:rPr>
              <w:t>materiały prasowe, CNN News, BBC</w:t>
            </w:r>
          </w:p>
        </w:tc>
      </w:tr>
    </w:tbl>
    <w:p w14:paraId="057E6094" w14:textId="77777777" w:rsidR="0065329D" w:rsidRDefault="00494834">
      <w:pPr>
        <w:ind w:left="380" w:right="1107"/>
        <w:jc w:val="center"/>
        <w:rPr>
          <w:b/>
          <w:sz w:val="16"/>
        </w:rPr>
      </w:pPr>
      <w:r>
        <w:rPr>
          <w:b/>
          <w:sz w:val="16"/>
        </w:rPr>
        <w:t>Treści kształcenia do wyboru</w:t>
      </w:r>
    </w:p>
    <w:p w14:paraId="5C4BC151" w14:textId="77777777" w:rsidR="0065329D" w:rsidRDefault="0065329D">
      <w:pPr>
        <w:spacing w:before="9"/>
        <w:rPr>
          <w:b/>
          <w:sz w:val="14"/>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04860775" w14:textId="77777777">
        <w:trPr>
          <w:trHeight w:val="386"/>
        </w:trPr>
        <w:tc>
          <w:tcPr>
            <w:tcW w:w="1950" w:type="dxa"/>
            <w:gridSpan w:val="2"/>
          </w:tcPr>
          <w:p w14:paraId="61441910" w14:textId="77777777" w:rsidR="0065329D" w:rsidRDefault="00494834">
            <w:pPr>
              <w:pStyle w:val="TableParagraph"/>
              <w:spacing w:line="191" w:lineRule="exact"/>
              <w:ind w:left="107"/>
              <w:rPr>
                <w:b/>
                <w:sz w:val="16"/>
              </w:rPr>
            </w:pPr>
            <w:r>
              <w:rPr>
                <w:b/>
                <w:sz w:val="16"/>
              </w:rPr>
              <w:t>Ćwiczenia</w:t>
            </w:r>
          </w:p>
          <w:p w14:paraId="0C827673" w14:textId="77777777" w:rsidR="0065329D" w:rsidRDefault="00494834">
            <w:pPr>
              <w:pStyle w:val="TableParagraph"/>
              <w:spacing w:before="1" w:line="174" w:lineRule="exact"/>
              <w:ind w:left="107"/>
              <w:rPr>
                <w:b/>
                <w:sz w:val="16"/>
              </w:rPr>
            </w:pPr>
            <w:r>
              <w:rPr>
                <w:b/>
                <w:sz w:val="16"/>
              </w:rPr>
              <w:t>praktyczne</w:t>
            </w:r>
          </w:p>
        </w:tc>
        <w:tc>
          <w:tcPr>
            <w:tcW w:w="2369" w:type="dxa"/>
          </w:tcPr>
          <w:p w14:paraId="0406C205" w14:textId="77777777" w:rsidR="0065329D" w:rsidRDefault="00494834">
            <w:pPr>
              <w:pStyle w:val="TableParagraph"/>
              <w:spacing w:line="191" w:lineRule="exact"/>
              <w:ind w:left="109"/>
              <w:rPr>
                <w:b/>
                <w:sz w:val="16"/>
              </w:rPr>
            </w:pPr>
            <w:r>
              <w:rPr>
                <w:b/>
                <w:sz w:val="16"/>
              </w:rPr>
              <w:t>Metody dydaktyczne</w:t>
            </w:r>
          </w:p>
        </w:tc>
        <w:tc>
          <w:tcPr>
            <w:tcW w:w="4890" w:type="dxa"/>
            <w:gridSpan w:val="2"/>
          </w:tcPr>
          <w:p w14:paraId="124DDBB0" w14:textId="77777777" w:rsidR="0065329D" w:rsidRPr="007911EC" w:rsidRDefault="00494834">
            <w:pPr>
              <w:pStyle w:val="TableParagraph"/>
              <w:spacing w:line="191" w:lineRule="exact"/>
              <w:ind w:left="109"/>
              <w:rPr>
                <w:sz w:val="16"/>
                <w:lang w:val="pl-PL"/>
              </w:rPr>
            </w:pPr>
            <w:r w:rsidRPr="007911EC">
              <w:rPr>
                <w:sz w:val="16"/>
                <w:lang w:val="pl-PL"/>
              </w:rPr>
              <w:t>Metody problemowe aktywizujące (dyskusja w grupie, w parach),</w:t>
            </w:r>
          </w:p>
          <w:p w14:paraId="4FF1A64F" w14:textId="77777777" w:rsidR="0065329D" w:rsidRDefault="00494834">
            <w:pPr>
              <w:pStyle w:val="TableParagraph"/>
              <w:spacing w:before="1" w:line="174" w:lineRule="exact"/>
              <w:ind w:left="109"/>
              <w:rPr>
                <w:sz w:val="16"/>
              </w:rPr>
            </w:pPr>
            <w:r>
              <w:rPr>
                <w:sz w:val="16"/>
              </w:rPr>
              <w:t>programowane, praktyczne</w:t>
            </w:r>
          </w:p>
        </w:tc>
      </w:tr>
      <w:tr w:rsidR="0065329D" w14:paraId="5626C045" w14:textId="77777777">
        <w:trPr>
          <w:trHeight w:val="194"/>
        </w:trPr>
        <w:tc>
          <w:tcPr>
            <w:tcW w:w="674" w:type="dxa"/>
          </w:tcPr>
          <w:p w14:paraId="24D8D66B" w14:textId="77777777" w:rsidR="0065329D" w:rsidRDefault="00494834">
            <w:pPr>
              <w:pStyle w:val="TableParagraph"/>
              <w:spacing w:line="174" w:lineRule="exact"/>
              <w:ind w:left="108" w:right="101"/>
              <w:jc w:val="center"/>
              <w:rPr>
                <w:b/>
                <w:sz w:val="16"/>
              </w:rPr>
            </w:pPr>
            <w:r>
              <w:rPr>
                <w:b/>
                <w:sz w:val="16"/>
              </w:rPr>
              <w:t>L.p.</w:t>
            </w:r>
          </w:p>
        </w:tc>
        <w:tc>
          <w:tcPr>
            <w:tcW w:w="7230" w:type="dxa"/>
            <w:gridSpan w:val="3"/>
          </w:tcPr>
          <w:p w14:paraId="2DA68237" w14:textId="77777777" w:rsidR="0065329D" w:rsidRDefault="00494834">
            <w:pPr>
              <w:pStyle w:val="TableParagraph"/>
              <w:spacing w:line="174" w:lineRule="exact"/>
              <w:ind w:left="2715" w:right="2705"/>
              <w:jc w:val="center"/>
              <w:rPr>
                <w:b/>
                <w:sz w:val="16"/>
              </w:rPr>
            </w:pPr>
            <w:r>
              <w:rPr>
                <w:b/>
                <w:sz w:val="16"/>
              </w:rPr>
              <w:t>Tematyka zajęć</w:t>
            </w:r>
          </w:p>
        </w:tc>
        <w:tc>
          <w:tcPr>
            <w:tcW w:w="1305" w:type="dxa"/>
          </w:tcPr>
          <w:p w14:paraId="67DE4C6C" w14:textId="77777777" w:rsidR="0065329D" w:rsidRDefault="00494834">
            <w:pPr>
              <w:pStyle w:val="TableParagraph"/>
              <w:spacing w:line="174" w:lineRule="exact"/>
              <w:ind w:left="113"/>
              <w:rPr>
                <w:b/>
                <w:sz w:val="16"/>
              </w:rPr>
            </w:pPr>
            <w:r>
              <w:rPr>
                <w:b/>
                <w:sz w:val="16"/>
              </w:rPr>
              <w:t>Liczba godzin</w:t>
            </w:r>
          </w:p>
        </w:tc>
      </w:tr>
      <w:tr w:rsidR="0065329D" w14:paraId="5BC6C80D" w14:textId="77777777">
        <w:trPr>
          <w:trHeight w:val="1929"/>
        </w:trPr>
        <w:tc>
          <w:tcPr>
            <w:tcW w:w="674" w:type="dxa"/>
          </w:tcPr>
          <w:p w14:paraId="27AB0CA1" w14:textId="77777777" w:rsidR="0065329D" w:rsidRDefault="00494834">
            <w:pPr>
              <w:pStyle w:val="TableParagraph"/>
              <w:spacing w:line="191" w:lineRule="exact"/>
              <w:ind w:left="108" w:right="95"/>
              <w:jc w:val="center"/>
              <w:rPr>
                <w:b/>
                <w:sz w:val="16"/>
              </w:rPr>
            </w:pPr>
            <w:r>
              <w:rPr>
                <w:b/>
                <w:sz w:val="16"/>
              </w:rPr>
              <w:t>1.</w:t>
            </w:r>
          </w:p>
        </w:tc>
        <w:tc>
          <w:tcPr>
            <w:tcW w:w="7230" w:type="dxa"/>
            <w:gridSpan w:val="3"/>
          </w:tcPr>
          <w:p w14:paraId="6810561A" w14:textId="77777777" w:rsidR="0065329D" w:rsidRPr="007911EC" w:rsidRDefault="00494834">
            <w:pPr>
              <w:pStyle w:val="TableParagraph"/>
              <w:ind w:left="108" w:right="80"/>
              <w:rPr>
                <w:sz w:val="16"/>
                <w:lang w:val="pl-PL"/>
              </w:rPr>
            </w:pPr>
            <w:r w:rsidRPr="007911EC">
              <w:rPr>
                <w:sz w:val="16"/>
                <w:lang w:val="pl-PL"/>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w:t>
            </w:r>
          </w:p>
          <w:p w14:paraId="55C40693" w14:textId="77777777" w:rsidR="0065329D" w:rsidRPr="007911EC" w:rsidRDefault="00494834">
            <w:pPr>
              <w:pStyle w:val="TableParagraph"/>
              <w:spacing w:line="192" w:lineRule="exact"/>
              <w:ind w:left="108"/>
              <w:rPr>
                <w:sz w:val="16"/>
                <w:lang w:val="pl-PL"/>
              </w:rPr>
            </w:pPr>
            <w:r w:rsidRPr="007911EC">
              <w:rPr>
                <w:sz w:val="16"/>
                <w:lang w:val="pl-PL"/>
              </w:rPr>
              <w:t>ciało ludzkie, handel organami ludzkimi, kara śmierci, różnice pokoleniowe, edukacja i jej</w:t>
            </w:r>
          </w:p>
          <w:p w14:paraId="5C3D1B27" w14:textId="77777777" w:rsidR="0065329D" w:rsidRPr="007911EC" w:rsidRDefault="00494834">
            <w:pPr>
              <w:pStyle w:val="TableParagraph"/>
              <w:ind w:left="108" w:right="196"/>
              <w:rPr>
                <w:sz w:val="16"/>
                <w:lang w:val="pl-PL"/>
              </w:rPr>
            </w:pPr>
            <w:r w:rsidRPr="007911EC">
              <w:rPr>
                <w:sz w:val="16"/>
                <w:lang w:val="pl-PL"/>
              </w:rPr>
              <w:t>przydatność we współczesnym świecie, wartość podawanych wiadomości w mediach. Studenci na podstawie wiadomości publikowanych w CNN i BBC omawiają również bieżące tematy społeczne. Cześć zajęć jest także poświęcona tematyce wybranej przez studentów.</w:t>
            </w:r>
          </w:p>
          <w:p w14:paraId="2F479AA2" w14:textId="77777777" w:rsidR="0065329D" w:rsidRPr="007911EC" w:rsidRDefault="00494834">
            <w:pPr>
              <w:pStyle w:val="TableParagraph"/>
              <w:spacing w:line="173" w:lineRule="exact"/>
              <w:ind w:left="108"/>
              <w:rPr>
                <w:b/>
                <w:sz w:val="16"/>
                <w:lang w:val="pl-PL"/>
              </w:rPr>
            </w:pPr>
            <w:r w:rsidRPr="007911EC">
              <w:rPr>
                <w:b/>
                <w:sz w:val="16"/>
                <w:lang w:val="pl-PL"/>
              </w:rPr>
              <w:t>Zaliczenie</w:t>
            </w:r>
          </w:p>
        </w:tc>
        <w:tc>
          <w:tcPr>
            <w:tcW w:w="1305" w:type="dxa"/>
          </w:tcPr>
          <w:p w14:paraId="69040F2B" w14:textId="77777777" w:rsidR="0065329D" w:rsidRDefault="00494834">
            <w:pPr>
              <w:pStyle w:val="TableParagraph"/>
              <w:spacing w:line="191" w:lineRule="exact"/>
              <w:ind w:left="110"/>
              <w:rPr>
                <w:b/>
                <w:sz w:val="16"/>
              </w:rPr>
            </w:pPr>
            <w:r>
              <w:rPr>
                <w:b/>
                <w:sz w:val="16"/>
              </w:rPr>
              <w:t>30</w:t>
            </w:r>
          </w:p>
        </w:tc>
      </w:tr>
      <w:tr w:rsidR="0065329D" w14:paraId="0F453DF0" w14:textId="77777777">
        <w:trPr>
          <w:trHeight w:val="193"/>
        </w:trPr>
        <w:tc>
          <w:tcPr>
            <w:tcW w:w="7904" w:type="dxa"/>
            <w:gridSpan w:val="4"/>
          </w:tcPr>
          <w:p w14:paraId="73F575FC" w14:textId="77777777" w:rsidR="0065329D" w:rsidRDefault="00494834">
            <w:pPr>
              <w:pStyle w:val="TableParagraph"/>
              <w:spacing w:line="173" w:lineRule="exact"/>
              <w:ind w:right="91"/>
              <w:jc w:val="right"/>
              <w:rPr>
                <w:b/>
                <w:sz w:val="16"/>
              </w:rPr>
            </w:pPr>
            <w:r>
              <w:rPr>
                <w:b/>
                <w:sz w:val="16"/>
              </w:rPr>
              <w:t>Razem liczba godzin:</w:t>
            </w:r>
          </w:p>
        </w:tc>
        <w:tc>
          <w:tcPr>
            <w:tcW w:w="1305" w:type="dxa"/>
          </w:tcPr>
          <w:p w14:paraId="2ABC2787" w14:textId="77777777" w:rsidR="0065329D" w:rsidRDefault="00494834">
            <w:pPr>
              <w:pStyle w:val="TableParagraph"/>
              <w:spacing w:line="173" w:lineRule="exact"/>
              <w:ind w:left="110"/>
              <w:rPr>
                <w:b/>
                <w:sz w:val="16"/>
              </w:rPr>
            </w:pPr>
            <w:r>
              <w:rPr>
                <w:b/>
                <w:sz w:val="16"/>
              </w:rPr>
              <w:t>30</w:t>
            </w:r>
          </w:p>
        </w:tc>
      </w:tr>
    </w:tbl>
    <w:p w14:paraId="6E65D622" w14:textId="77777777" w:rsidR="0065329D" w:rsidRDefault="00494834">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8654"/>
      </w:tblGrid>
      <w:tr w:rsidR="0065329D" w14:paraId="657E647B" w14:textId="77777777">
        <w:trPr>
          <w:trHeight w:val="191"/>
        </w:trPr>
        <w:tc>
          <w:tcPr>
            <w:tcW w:w="320" w:type="dxa"/>
          </w:tcPr>
          <w:p w14:paraId="53D4CE29" w14:textId="77777777" w:rsidR="0065329D" w:rsidRDefault="00494834">
            <w:pPr>
              <w:pStyle w:val="TableParagraph"/>
              <w:spacing w:line="172" w:lineRule="exact"/>
              <w:ind w:right="97"/>
              <w:jc w:val="right"/>
              <w:rPr>
                <w:b/>
                <w:sz w:val="16"/>
              </w:rPr>
            </w:pPr>
            <w:r>
              <w:rPr>
                <w:b/>
                <w:sz w:val="16"/>
              </w:rPr>
              <w:t>1</w:t>
            </w:r>
          </w:p>
        </w:tc>
        <w:tc>
          <w:tcPr>
            <w:tcW w:w="8654" w:type="dxa"/>
          </w:tcPr>
          <w:p w14:paraId="25F5E5D2" w14:textId="77777777" w:rsidR="0065329D" w:rsidRDefault="00494834">
            <w:pPr>
              <w:pStyle w:val="TableParagraph"/>
              <w:spacing w:line="172" w:lineRule="exact"/>
              <w:ind w:left="105"/>
              <w:rPr>
                <w:sz w:val="16"/>
              </w:rPr>
            </w:pPr>
            <w:r w:rsidRPr="007911EC">
              <w:rPr>
                <w:sz w:val="16"/>
                <w:lang w:val="en-US"/>
              </w:rPr>
              <w:t xml:space="preserve">Wallwork, Adrian. </w:t>
            </w:r>
            <w:r w:rsidRPr="007911EC">
              <w:rPr>
                <w:i/>
                <w:sz w:val="17"/>
                <w:lang w:val="en-US"/>
              </w:rPr>
              <w:t xml:space="preserve">Discussions A-Z Advanced. </w:t>
            </w:r>
            <w:r>
              <w:rPr>
                <w:sz w:val="16"/>
              </w:rPr>
              <w:t>Cambridge University Press, 1997.</w:t>
            </w:r>
          </w:p>
        </w:tc>
      </w:tr>
      <w:tr w:rsidR="0065329D" w14:paraId="035E7051" w14:textId="77777777">
        <w:trPr>
          <w:trHeight w:val="193"/>
        </w:trPr>
        <w:tc>
          <w:tcPr>
            <w:tcW w:w="320" w:type="dxa"/>
          </w:tcPr>
          <w:p w14:paraId="3CE1AF8E" w14:textId="77777777" w:rsidR="0065329D" w:rsidRDefault="00494834">
            <w:pPr>
              <w:pStyle w:val="TableParagraph"/>
              <w:spacing w:line="173" w:lineRule="exact"/>
              <w:ind w:right="97"/>
              <w:jc w:val="right"/>
              <w:rPr>
                <w:b/>
                <w:sz w:val="16"/>
              </w:rPr>
            </w:pPr>
            <w:r>
              <w:rPr>
                <w:b/>
                <w:sz w:val="16"/>
              </w:rPr>
              <w:t>2</w:t>
            </w:r>
          </w:p>
        </w:tc>
        <w:tc>
          <w:tcPr>
            <w:tcW w:w="8654" w:type="dxa"/>
          </w:tcPr>
          <w:p w14:paraId="3918B181" w14:textId="77777777" w:rsidR="0065329D" w:rsidRDefault="00494834">
            <w:pPr>
              <w:pStyle w:val="TableParagraph"/>
              <w:spacing w:line="174" w:lineRule="exact"/>
              <w:ind w:left="105"/>
              <w:rPr>
                <w:sz w:val="16"/>
              </w:rPr>
            </w:pPr>
            <w:r>
              <w:rPr>
                <w:sz w:val="16"/>
              </w:rPr>
              <w:t>Wellman,</w:t>
            </w:r>
            <w:r>
              <w:rPr>
                <w:spacing w:val="-14"/>
                <w:sz w:val="16"/>
              </w:rPr>
              <w:t xml:space="preserve"> </w:t>
            </w:r>
            <w:r>
              <w:rPr>
                <w:sz w:val="16"/>
              </w:rPr>
              <w:t>Guy.</w:t>
            </w:r>
            <w:r>
              <w:rPr>
                <w:spacing w:val="-13"/>
                <w:sz w:val="16"/>
              </w:rPr>
              <w:t xml:space="preserve"> </w:t>
            </w:r>
            <w:r>
              <w:rPr>
                <w:i/>
                <w:sz w:val="17"/>
              </w:rPr>
              <w:t>The</w:t>
            </w:r>
            <w:r>
              <w:rPr>
                <w:i/>
                <w:spacing w:val="-16"/>
                <w:sz w:val="17"/>
              </w:rPr>
              <w:t xml:space="preserve"> </w:t>
            </w:r>
            <w:r>
              <w:rPr>
                <w:i/>
                <w:sz w:val="17"/>
              </w:rPr>
              <w:t>Heinemann</w:t>
            </w:r>
            <w:r>
              <w:rPr>
                <w:i/>
                <w:spacing w:val="-16"/>
                <w:sz w:val="17"/>
              </w:rPr>
              <w:t xml:space="preserve"> </w:t>
            </w:r>
            <w:r>
              <w:rPr>
                <w:i/>
                <w:sz w:val="17"/>
              </w:rPr>
              <w:t>ELT</w:t>
            </w:r>
            <w:r>
              <w:rPr>
                <w:i/>
                <w:spacing w:val="-15"/>
                <w:sz w:val="17"/>
              </w:rPr>
              <w:t xml:space="preserve"> </w:t>
            </w:r>
            <w:r>
              <w:rPr>
                <w:i/>
                <w:sz w:val="17"/>
              </w:rPr>
              <w:t>English</w:t>
            </w:r>
            <w:r>
              <w:rPr>
                <w:i/>
                <w:spacing w:val="-17"/>
                <w:sz w:val="17"/>
              </w:rPr>
              <w:t xml:space="preserve"> </w:t>
            </w:r>
            <w:r>
              <w:rPr>
                <w:i/>
                <w:sz w:val="17"/>
              </w:rPr>
              <w:t>Wordbuilder</w:t>
            </w:r>
            <w:r>
              <w:rPr>
                <w:sz w:val="16"/>
              </w:rPr>
              <w:t>.</w:t>
            </w:r>
            <w:r>
              <w:rPr>
                <w:spacing w:val="-13"/>
                <w:sz w:val="16"/>
              </w:rPr>
              <w:t xml:space="preserve"> </w:t>
            </w:r>
            <w:r>
              <w:rPr>
                <w:sz w:val="16"/>
              </w:rPr>
              <w:t>Macmillan</w:t>
            </w:r>
            <w:r>
              <w:rPr>
                <w:spacing w:val="-13"/>
                <w:sz w:val="16"/>
              </w:rPr>
              <w:t xml:space="preserve"> </w:t>
            </w:r>
            <w:r>
              <w:rPr>
                <w:sz w:val="16"/>
              </w:rPr>
              <w:t>Heinemann</w:t>
            </w:r>
            <w:r>
              <w:rPr>
                <w:spacing w:val="-13"/>
                <w:sz w:val="16"/>
              </w:rPr>
              <w:t xml:space="preserve"> </w:t>
            </w:r>
            <w:r>
              <w:rPr>
                <w:sz w:val="16"/>
              </w:rPr>
              <w:t>English</w:t>
            </w:r>
            <w:r>
              <w:rPr>
                <w:spacing w:val="-13"/>
                <w:sz w:val="16"/>
              </w:rPr>
              <w:t xml:space="preserve"> </w:t>
            </w:r>
            <w:r>
              <w:rPr>
                <w:sz w:val="16"/>
              </w:rPr>
              <w:t>Language</w:t>
            </w:r>
            <w:r>
              <w:rPr>
                <w:spacing w:val="-13"/>
                <w:sz w:val="16"/>
              </w:rPr>
              <w:t xml:space="preserve"> </w:t>
            </w:r>
            <w:r>
              <w:rPr>
                <w:sz w:val="16"/>
              </w:rPr>
              <w:t>Teaching,</w:t>
            </w:r>
            <w:r>
              <w:rPr>
                <w:spacing w:val="-13"/>
                <w:sz w:val="16"/>
              </w:rPr>
              <w:t xml:space="preserve"> </w:t>
            </w:r>
            <w:r>
              <w:rPr>
                <w:sz w:val="16"/>
              </w:rPr>
              <w:t>cop.</w:t>
            </w:r>
            <w:r>
              <w:rPr>
                <w:spacing w:val="-14"/>
                <w:sz w:val="16"/>
              </w:rPr>
              <w:t xml:space="preserve"> </w:t>
            </w:r>
            <w:r>
              <w:rPr>
                <w:sz w:val="16"/>
              </w:rPr>
              <w:t>1998.</w:t>
            </w:r>
          </w:p>
        </w:tc>
      </w:tr>
    </w:tbl>
    <w:p w14:paraId="59078DB8" w14:textId="77777777" w:rsidR="0065329D" w:rsidRDefault="0065329D">
      <w:pPr>
        <w:spacing w:line="174"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8654"/>
      </w:tblGrid>
      <w:tr w:rsidR="0065329D" w14:paraId="253CD891" w14:textId="77777777">
        <w:trPr>
          <w:trHeight w:val="261"/>
        </w:trPr>
        <w:tc>
          <w:tcPr>
            <w:tcW w:w="320" w:type="dxa"/>
          </w:tcPr>
          <w:p w14:paraId="11D4B1D3" w14:textId="77777777" w:rsidR="0065329D" w:rsidRDefault="00494834">
            <w:pPr>
              <w:pStyle w:val="TableParagraph"/>
              <w:ind w:left="107"/>
              <w:rPr>
                <w:b/>
                <w:sz w:val="16"/>
              </w:rPr>
            </w:pPr>
            <w:r>
              <w:rPr>
                <w:b/>
                <w:sz w:val="16"/>
              </w:rPr>
              <w:lastRenderedPageBreak/>
              <w:t>3</w:t>
            </w:r>
          </w:p>
        </w:tc>
        <w:tc>
          <w:tcPr>
            <w:tcW w:w="8654" w:type="dxa"/>
          </w:tcPr>
          <w:p w14:paraId="27B6A74C" w14:textId="77777777" w:rsidR="0065329D" w:rsidRDefault="00494834">
            <w:pPr>
              <w:pStyle w:val="TableParagraph"/>
              <w:spacing w:line="195" w:lineRule="exact"/>
              <w:ind w:left="105"/>
              <w:rPr>
                <w:sz w:val="16"/>
              </w:rPr>
            </w:pPr>
            <w:r w:rsidRPr="007911EC">
              <w:rPr>
                <w:sz w:val="16"/>
                <w:lang w:val="en-US"/>
              </w:rPr>
              <w:t xml:space="preserve">MacAndrew, Richard, and Ron Martinez. </w:t>
            </w:r>
            <w:r>
              <w:rPr>
                <w:i/>
                <w:sz w:val="17"/>
              </w:rPr>
              <w:t>Taboos and Issues</w:t>
            </w:r>
            <w:r>
              <w:rPr>
                <w:sz w:val="16"/>
              </w:rPr>
              <w:t>. Heinle, 2001.</w:t>
            </w:r>
          </w:p>
        </w:tc>
      </w:tr>
    </w:tbl>
    <w:p w14:paraId="2A4CF0DE" w14:textId="77777777" w:rsidR="0065329D" w:rsidRDefault="00494834">
      <w:pPr>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9451"/>
      </w:tblGrid>
      <w:tr w:rsidR="0065329D" w14:paraId="1B41FF5C" w14:textId="77777777">
        <w:trPr>
          <w:trHeight w:val="340"/>
        </w:trPr>
        <w:tc>
          <w:tcPr>
            <w:tcW w:w="320" w:type="dxa"/>
          </w:tcPr>
          <w:p w14:paraId="64C14558" w14:textId="77777777" w:rsidR="0065329D" w:rsidRDefault="00494834">
            <w:pPr>
              <w:pStyle w:val="TableParagraph"/>
              <w:spacing w:line="191" w:lineRule="exact"/>
              <w:ind w:right="97"/>
              <w:jc w:val="right"/>
              <w:rPr>
                <w:b/>
                <w:sz w:val="16"/>
              </w:rPr>
            </w:pPr>
            <w:r>
              <w:rPr>
                <w:b/>
                <w:sz w:val="16"/>
              </w:rPr>
              <w:t>1</w:t>
            </w:r>
          </w:p>
        </w:tc>
        <w:tc>
          <w:tcPr>
            <w:tcW w:w="9451" w:type="dxa"/>
          </w:tcPr>
          <w:p w14:paraId="658E32DC" w14:textId="77777777" w:rsidR="0065329D" w:rsidRDefault="00494834">
            <w:pPr>
              <w:pStyle w:val="TableParagraph"/>
              <w:spacing w:line="191" w:lineRule="exact"/>
              <w:ind w:left="105"/>
              <w:rPr>
                <w:sz w:val="16"/>
              </w:rPr>
            </w:pPr>
            <w:r>
              <w:rPr>
                <w:sz w:val="16"/>
              </w:rPr>
              <w:t>CNN News, BBC News</w:t>
            </w:r>
          </w:p>
        </w:tc>
      </w:tr>
      <w:tr w:rsidR="0065329D" w14:paraId="2F2F8825" w14:textId="77777777">
        <w:trPr>
          <w:trHeight w:val="277"/>
        </w:trPr>
        <w:tc>
          <w:tcPr>
            <w:tcW w:w="320" w:type="dxa"/>
          </w:tcPr>
          <w:p w14:paraId="4DEE334E" w14:textId="77777777" w:rsidR="0065329D" w:rsidRDefault="00494834">
            <w:pPr>
              <w:pStyle w:val="TableParagraph"/>
              <w:spacing w:line="191" w:lineRule="exact"/>
              <w:ind w:right="97"/>
              <w:jc w:val="right"/>
              <w:rPr>
                <w:b/>
                <w:sz w:val="16"/>
              </w:rPr>
            </w:pPr>
            <w:r>
              <w:rPr>
                <w:b/>
                <w:sz w:val="16"/>
              </w:rPr>
              <w:t>2</w:t>
            </w:r>
          </w:p>
        </w:tc>
        <w:tc>
          <w:tcPr>
            <w:tcW w:w="9451" w:type="dxa"/>
          </w:tcPr>
          <w:p w14:paraId="46330ABB" w14:textId="77777777" w:rsidR="0065329D" w:rsidRDefault="00494834">
            <w:pPr>
              <w:pStyle w:val="TableParagraph"/>
              <w:spacing w:line="191" w:lineRule="exact"/>
              <w:ind w:left="105"/>
              <w:rPr>
                <w:sz w:val="16"/>
              </w:rPr>
            </w:pPr>
            <w:r>
              <w:rPr>
                <w:sz w:val="16"/>
              </w:rPr>
              <w:t>TED Talks</w:t>
            </w:r>
          </w:p>
        </w:tc>
      </w:tr>
    </w:tbl>
    <w:p w14:paraId="4D86AF9C" w14:textId="77777777" w:rsidR="0065329D" w:rsidRDefault="0065329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850"/>
        <w:gridCol w:w="545"/>
        <w:gridCol w:w="876"/>
        <w:gridCol w:w="993"/>
        <w:gridCol w:w="426"/>
        <w:gridCol w:w="853"/>
        <w:gridCol w:w="567"/>
        <w:gridCol w:w="625"/>
        <w:gridCol w:w="653"/>
        <w:gridCol w:w="535"/>
        <w:gridCol w:w="1560"/>
      </w:tblGrid>
      <w:tr w:rsidR="0065329D" w:rsidRPr="00BB4C4B" w14:paraId="360615B4" w14:textId="77777777">
        <w:trPr>
          <w:trHeight w:val="501"/>
        </w:trPr>
        <w:tc>
          <w:tcPr>
            <w:tcW w:w="9897" w:type="dxa"/>
            <w:gridSpan w:val="12"/>
            <w:shd w:val="clear" w:color="auto" w:fill="BEBEBE"/>
          </w:tcPr>
          <w:p w14:paraId="430BC80B" w14:textId="77777777" w:rsidR="0065329D" w:rsidRPr="007911EC" w:rsidRDefault="00494834">
            <w:pPr>
              <w:pStyle w:val="TableParagraph"/>
              <w:spacing w:before="95"/>
              <w:ind w:left="141"/>
              <w:rPr>
                <w:rFonts w:ascii="Verdana" w:hAnsi="Verdana"/>
                <w:b/>
                <w:lang w:val="pl-PL"/>
              </w:rPr>
            </w:pPr>
            <w:bookmarkStart w:id="53" w:name="_bookmark57"/>
            <w:bookmarkEnd w:id="53"/>
            <w:r w:rsidRPr="007911EC">
              <w:rPr>
                <w:rFonts w:ascii="Verdana" w:hAnsi="Verdana"/>
                <w:b/>
                <w:lang w:val="pl-PL"/>
              </w:rPr>
              <w:t>PRAKTYCZNA NAUKA JĘZYKA ANGIELSKIEGO: PISANIE ROK 2 / SEM 3</w:t>
            </w:r>
          </w:p>
        </w:tc>
      </w:tr>
      <w:tr w:rsidR="0065329D" w:rsidRPr="00BB4C4B" w14:paraId="72A961B5" w14:textId="77777777">
        <w:trPr>
          <w:trHeight w:val="501"/>
        </w:trPr>
        <w:tc>
          <w:tcPr>
            <w:tcW w:w="2809" w:type="dxa"/>
            <w:gridSpan w:val="3"/>
          </w:tcPr>
          <w:p w14:paraId="227B6DB7" w14:textId="77777777" w:rsidR="0065329D" w:rsidRDefault="00494834">
            <w:pPr>
              <w:pStyle w:val="TableParagraph"/>
              <w:spacing w:before="151"/>
              <w:ind w:left="237"/>
              <w:rPr>
                <w:b/>
                <w:sz w:val="16"/>
              </w:rPr>
            </w:pPr>
            <w:r>
              <w:rPr>
                <w:b/>
                <w:sz w:val="16"/>
              </w:rPr>
              <w:t>Nazwa modułu (przedmiotu)</w:t>
            </w:r>
          </w:p>
        </w:tc>
        <w:tc>
          <w:tcPr>
            <w:tcW w:w="7088" w:type="dxa"/>
            <w:gridSpan w:val="9"/>
          </w:tcPr>
          <w:p w14:paraId="742CB85B" w14:textId="77777777" w:rsidR="0065329D" w:rsidRPr="007911EC" w:rsidRDefault="00494834">
            <w:pPr>
              <w:pStyle w:val="TableParagraph"/>
              <w:spacing w:before="151"/>
              <w:ind w:left="1627"/>
              <w:rPr>
                <w:b/>
                <w:sz w:val="16"/>
                <w:lang w:val="pl-PL"/>
              </w:rPr>
            </w:pPr>
            <w:r w:rsidRPr="007911EC">
              <w:rPr>
                <w:b/>
                <w:sz w:val="16"/>
                <w:lang w:val="pl-PL"/>
              </w:rPr>
              <w:t>Praktyczna Nauka Języka Angielskiego: Pisanie</w:t>
            </w:r>
          </w:p>
        </w:tc>
      </w:tr>
      <w:tr w:rsidR="0065329D" w14:paraId="2FEADA6B" w14:textId="77777777">
        <w:trPr>
          <w:trHeight w:val="210"/>
        </w:trPr>
        <w:tc>
          <w:tcPr>
            <w:tcW w:w="2809" w:type="dxa"/>
            <w:gridSpan w:val="3"/>
          </w:tcPr>
          <w:p w14:paraId="67165742" w14:textId="77777777" w:rsidR="0065329D" w:rsidRDefault="00494834">
            <w:pPr>
              <w:pStyle w:val="TableParagraph"/>
              <w:spacing w:before="7" w:line="183" w:lineRule="exact"/>
              <w:ind w:left="648"/>
              <w:rPr>
                <w:sz w:val="16"/>
              </w:rPr>
            </w:pPr>
            <w:r>
              <w:rPr>
                <w:sz w:val="16"/>
              </w:rPr>
              <w:t>Kierunek studiów</w:t>
            </w:r>
          </w:p>
        </w:tc>
        <w:tc>
          <w:tcPr>
            <w:tcW w:w="7088" w:type="dxa"/>
            <w:gridSpan w:val="9"/>
          </w:tcPr>
          <w:p w14:paraId="5F1E7E94" w14:textId="77777777" w:rsidR="0065329D" w:rsidRDefault="00494834">
            <w:pPr>
              <w:pStyle w:val="TableParagraph"/>
              <w:spacing w:before="7" w:line="183" w:lineRule="exact"/>
              <w:ind w:left="83"/>
              <w:rPr>
                <w:sz w:val="16"/>
              </w:rPr>
            </w:pPr>
            <w:r>
              <w:rPr>
                <w:sz w:val="16"/>
              </w:rPr>
              <w:t>Filologia</w:t>
            </w:r>
          </w:p>
        </w:tc>
      </w:tr>
      <w:tr w:rsidR="0065329D" w14:paraId="251EEA4D" w14:textId="77777777">
        <w:trPr>
          <w:trHeight w:val="208"/>
        </w:trPr>
        <w:tc>
          <w:tcPr>
            <w:tcW w:w="2809" w:type="dxa"/>
            <w:gridSpan w:val="3"/>
          </w:tcPr>
          <w:p w14:paraId="5FCA0EDD" w14:textId="77777777" w:rsidR="0065329D" w:rsidRDefault="00494834">
            <w:pPr>
              <w:pStyle w:val="TableParagraph"/>
              <w:spacing w:before="5" w:line="183" w:lineRule="exact"/>
              <w:ind w:left="648"/>
              <w:rPr>
                <w:sz w:val="16"/>
              </w:rPr>
            </w:pPr>
            <w:r>
              <w:rPr>
                <w:sz w:val="16"/>
              </w:rPr>
              <w:t>Profil kształcenia</w:t>
            </w:r>
          </w:p>
        </w:tc>
        <w:tc>
          <w:tcPr>
            <w:tcW w:w="7088" w:type="dxa"/>
            <w:gridSpan w:val="9"/>
          </w:tcPr>
          <w:p w14:paraId="65A925E0" w14:textId="77777777" w:rsidR="0065329D" w:rsidRDefault="00494834">
            <w:pPr>
              <w:pStyle w:val="TableParagraph"/>
              <w:spacing w:before="5" w:line="183" w:lineRule="exact"/>
              <w:ind w:left="83"/>
              <w:rPr>
                <w:sz w:val="16"/>
              </w:rPr>
            </w:pPr>
            <w:r>
              <w:rPr>
                <w:sz w:val="16"/>
              </w:rPr>
              <w:t>Praktyczny</w:t>
            </w:r>
          </w:p>
        </w:tc>
      </w:tr>
      <w:tr w:rsidR="0065329D" w14:paraId="2D3266CC" w14:textId="77777777">
        <w:trPr>
          <w:trHeight w:val="210"/>
        </w:trPr>
        <w:tc>
          <w:tcPr>
            <w:tcW w:w="2809" w:type="dxa"/>
            <w:gridSpan w:val="3"/>
          </w:tcPr>
          <w:p w14:paraId="2E0F6357" w14:textId="77777777" w:rsidR="0065329D" w:rsidRDefault="00494834">
            <w:pPr>
              <w:pStyle w:val="TableParagraph"/>
              <w:spacing w:before="7" w:line="183" w:lineRule="exact"/>
              <w:ind w:left="648"/>
              <w:rPr>
                <w:sz w:val="16"/>
              </w:rPr>
            </w:pPr>
            <w:r>
              <w:rPr>
                <w:sz w:val="16"/>
              </w:rPr>
              <w:t>Poziom studiów</w:t>
            </w:r>
          </w:p>
        </w:tc>
        <w:tc>
          <w:tcPr>
            <w:tcW w:w="7088" w:type="dxa"/>
            <w:gridSpan w:val="9"/>
          </w:tcPr>
          <w:p w14:paraId="1F62D281" w14:textId="77777777" w:rsidR="0065329D" w:rsidRDefault="00494834">
            <w:pPr>
              <w:pStyle w:val="TableParagraph"/>
              <w:spacing w:before="7" w:line="183" w:lineRule="exact"/>
              <w:ind w:left="83"/>
              <w:rPr>
                <w:sz w:val="16"/>
              </w:rPr>
            </w:pPr>
            <w:r>
              <w:rPr>
                <w:sz w:val="16"/>
              </w:rPr>
              <w:t>I stopnia</w:t>
            </w:r>
          </w:p>
        </w:tc>
      </w:tr>
      <w:tr w:rsidR="0065329D" w:rsidRPr="00BB4C4B" w14:paraId="7E9356A7" w14:textId="77777777">
        <w:trPr>
          <w:trHeight w:val="210"/>
        </w:trPr>
        <w:tc>
          <w:tcPr>
            <w:tcW w:w="2809" w:type="dxa"/>
            <w:gridSpan w:val="3"/>
          </w:tcPr>
          <w:p w14:paraId="019E61FA" w14:textId="77777777" w:rsidR="0065329D" w:rsidRDefault="00494834">
            <w:pPr>
              <w:pStyle w:val="TableParagraph"/>
              <w:spacing w:before="7" w:line="183" w:lineRule="exact"/>
              <w:ind w:left="648"/>
              <w:rPr>
                <w:sz w:val="16"/>
              </w:rPr>
            </w:pPr>
            <w:r>
              <w:rPr>
                <w:sz w:val="16"/>
              </w:rPr>
              <w:t>Specjalność</w:t>
            </w:r>
          </w:p>
        </w:tc>
        <w:tc>
          <w:tcPr>
            <w:tcW w:w="7088" w:type="dxa"/>
            <w:gridSpan w:val="9"/>
          </w:tcPr>
          <w:p w14:paraId="34215A56" w14:textId="77777777" w:rsidR="0065329D" w:rsidRPr="007911EC" w:rsidRDefault="00494834">
            <w:pPr>
              <w:pStyle w:val="TableParagraph"/>
              <w:spacing w:before="7" w:line="183" w:lineRule="exact"/>
              <w:ind w:left="83"/>
              <w:rPr>
                <w:sz w:val="16"/>
                <w:lang w:val="pl-PL"/>
              </w:rPr>
            </w:pPr>
            <w:r w:rsidRPr="007911EC">
              <w:rPr>
                <w:sz w:val="16"/>
                <w:lang w:val="pl-PL"/>
              </w:rPr>
              <w:t>Filologia angielska / Nauczyciel języka angielskiego</w:t>
            </w:r>
          </w:p>
        </w:tc>
      </w:tr>
      <w:tr w:rsidR="0065329D" w14:paraId="74319B22" w14:textId="77777777">
        <w:trPr>
          <w:trHeight w:val="208"/>
        </w:trPr>
        <w:tc>
          <w:tcPr>
            <w:tcW w:w="2809" w:type="dxa"/>
            <w:gridSpan w:val="3"/>
          </w:tcPr>
          <w:p w14:paraId="75703FF6" w14:textId="77777777" w:rsidR="0065329D" w:rsidRDefault="00494834">
            <w:pPr>
              <w:pStyle w:val="TableParagraph"/>
              <w:spacing w:before="5" w:line="183" w:lineRule="exact"/>
              <w:ind w:left="648"/>
              <w:rPr>
                <w:sz w:val="16"/>
              </w:rPr>
            </w:pPr>
            <w:r>
              <w:rPr>
                <w:sz w:val="16"/>
              </w:rPr>
              <w:t>Forma studiów</w:t>
            </w:r>
          </w:p>
        </w:tc>
        <w:tc>
          <w:tcPr>
            <w:tcW w:w="7088" w:type="dxa"/>
            <w:gridSpan w:val="9"/>
          </w:tcPr>
          <w:p w14:paraId="6E52A930" w14:textId="77777777" w:rsidR="0065329D" w:rsidRDefault="00494834">
            <w:pPr>
              <w:pStyle w:val="TableParagraph"/>
              <w:spacing w:before="5" w:line="183" w:lineRule="exact"/>
              <w:ind w:left="83"/>
              <w:rPr>
                <w:sz w:val="16"/>
              </w:rPr>
            </w:pPr>
            <w:r>
              <w:rPr>
                <w:sz w:val="16"/>
              </w:rPr>
              <w:t>Stacjonarne</w:t>
            </w:r>
          </w:p>
        </w:tc>
      </w:tr>
      <w:tr w:rsidR="0065329D" w14:paraId="662D62BB" w14:textId="77777777">
        <w:trPr>
          <w:trHeight w:val="210"/>
        </w:trPr>
        <w:tc>
          <w:tcPr>
            <w:tcW w:w="2809" w:type="dxa"/>
            <w:gridSpan w:val="3"/>
          </w:tcPr>
          <w:p w14:paraId="2E195B91" w14:textId="77777777" w:rsidR="0065329D" w:rsidRDefault="00494834">
            <w:pPr>
              <w:pStyle w:val="TableParagraph"/>
              <w:spacing w:before="7" w:line="183" w:lineRule="exact"/>
              <w:ind w:left="648"/>
              <w:rPr>
                <w:sz w:val="16"/>
              </w:rPr>
            </w:pPr>
            <w:r>
              <w:rPr>
                <w:sz w:val="16"/>
              </w:rPr>
              <w:t>Semestr studiów</w:t>
            </w:r>
          </w:p>
        </w:tc>
        <w:tc>
          <w:tcPr>
            <w:tcW w:w="7088" w:type="dxa"/>
            <w:gridSpan w:val="9"/>
          </w:tcPr>
          <w:p w14:paraId="1DDA9907" w14:textId="77777777" w:rsidR="0065329D" w:rsidRDefault="00494834">
            <w:pPr>
              <w:pStyle w:val="TableParagraph"/>
              <w:spacing w:before="7" w:line="183" w:lineRule="exact"/>
              <w:ind w:left="83"/>
              <w:rPr>
                <w:sz w:val="16"/>
              </w:rPr>
            </w:pPr>
            <w:r>
              <w:rPr>
                <w:sz w:val="16"/>
              </w:rPr>
              <w:t>3</w:t>
            </w:r>
          </w:p>
        </w:tc>
      </w:tr>
      <w:tr w:rsidR="0065329D" w:rsidRPr="00BB4C4B" w14:paraId="30994EBF" w14:textId="77777777">
        <w:trPr>
          <w:trHeight w:val="396"/>
        </w:trPr>
        <w:tc>
          <w:tcPr>
            <w:tcW w:w="2809" w:type="dxa"/>
            <w:gridSpan w:val="3"/>
          </w:tcPr>
          <w:p w14:paraId="76317AD2" w14:textId="77777777" w:rsidR="0065329D" w:rsidRDefault="00494834">
            <w:pPr>
              <w:pStyle w:val="TableParagraph"/>
              <w:spacing w:before="99"/>
              <w:ind w:left="312"/>
              <w:rPr>
                <w:b/>
                <w:sz w:val="16"/>
              </w:rPr>
            </w:pPr>
            <w:r>
              <w:rPr>
                <w:b/>
                <w:sz w:val="16"/>
              </w:rPr>
              <w:t>Tryb zaliczenia przedmiotu</w:t>
            </w:r>
          </w:p>
        </w:tc>
        <w:tc>
          <w:tcPr>
            <w:tcW w:w="876" w:type="dxa"/>
          </w:tcPr>
          <w:p w14:paraId="6341B0CA" w14:textId="77777777" w:rsidR="0065329D" w:rsidRDefault="00494834">
            <w:pPr>
              <w:pStyle w:val="TableParagraph"/>
              <w:spacing w:before="99"/>
              <w:ind w:left="69" w:right="88"/>
              <w:jc w:val="center"/>
              <w:rPr>
                <w:sz w:val="16"/>
              </w:rPr>
            </w:pPr>
            <w:r>
              <w:rPr>
                <w:sz w:val="16"/>
              </w:rPr>
              <w:t>zaliczenie</w:t>
            </w:r>
          </w:p>
        </w:tc>
        <w:tc>
          <w:tcPr>
            <w:tcW w:w="4652" w:type="dxa"/>
            <w:gridSpan w:val="7"/>
          </w:tcPr>
          <w:p w14:paraId="6A2821CD" w14:textId="77777777" w:rsidR="0065329D" w:rsidRDefault="00494834">
            <w:pPr>
              <w:pStyle w:val="TableParagraph"/>
              <w:spacing w:before="99"/>
              <w:ind w:left="1464"/>
              <w:rPr>
                <w:b/>
                <w:sz w:val="16"/>
              </w:rPr>
            </w:pPr>
            <w:r>
              <w:rPr>
                <w:b/>
                <w:sz w:val="16"/>
              </w:rPr>
              <w:t>Liczba punktów ECTS</w:t>
            </w:r>
          </w:p>
        </w:tc>
        <w:tc>
          <w:tcPr>
            <w:tcW w:w="1560" w:type="dxa"/>
            <w:vMerge w:val="restart"/>
          </w:tcPr>
          <w:p w14:paraId="20A5AF4F" w14:textId="77777777" w:rsidR="0065329D" w:rsidRPr="007911EC" w:rsidRDefault="0065329D">
            <w:pPr>
              <w:pStyle w:val="TableParagraph"/>
              <w:rPr>
                <w:b/>
                <w:sz w:val="18"/>
                <w:lang w:val="pl-PL"/>
              </w:rPr>
            </w:pPr>
          </w:p>
          <w:p w14:paraId="0F432A84" w14:textId="77777777" w:rsidR="0065329D" w:rsidRPr="007911EC" w:rsidRDefault="0065329D">
            <w:pPr>
              <w:pStyle w:val="TableParagraph"/>
              <w:spacing w:before="8"/>
              <w:rPr>
                <w:b/>
                <w:sz w:val="14"/>
                <w:lang w:val="pl-PL"/>
              </w:rPr>
            </w:pPr>
          </w:p>
          <w:p w14:paraId="1EC2C200" w14:textId="77777777" w:rsidR="0065329D" w:rsidRPr="007911EC" w:rsidRDefault="00494834">
            <w:pPr>
              <w:pStyle w:val="TableParagraph"/>
              <w:ind w:left="173" w:right="172"/>
              <w:jc w:val="center"/>
              <w:rPr>
                <w:sz w:val="16"/>
                <w:lang w:val="pl-PL"/>
              </w:rPr>
            </w:pPr>
            <w:r w:rsidRPr="007911EC">
              <w:rPr>
                <w:sz w:val="16"/>
                <w:lang w:val="pl-PL"/>
              </w:rPr>
              <w:t>Sposób ustalania oceny z przedmiotu</w:t>
            </w:r>
          </w:p>
        </w:tc>
      </w:tr>
      <w:tr w:rsidR="0065329D" w14:paraId="11967BB6" w14:textId="77777777">
        <w:trPr>
          <w:trHeight w:val="964"/>
        </w:trPr>
        <w:tc>
          <w:tcPr>
            <w:tcW w:w="1414" w:type="dxa"/>
            <w:vMerge w:val="restart"/>
          </w:tcPr>
          <w:p w14:paraId="046EB993" w14:textId="77777777" w:rsidR="0065329D" w:rsidRPr="007911EC" w:rsidRDefault="0065329D">
            <w:pPr>
              <w:pStyle w:val="TableParagraph"/>
              <w:rPr>
                <w:b/>
                <w:sz w:val="18"/>
                <w:lang w:val="pl-PL"/>
              </w:rPr>
            </w:pPr>
          </w:p>
          <w:p w14:paraId="26D1FB1F" w14:textId="77777777" w:rsidR="0065329D" w:rsidRPr="007911EC" w:rsidRDefault="0065329D">
            <w:pPr>
              <w:pStyle w:val="TableParagraph"/>
              <w:rPr>
                <w:b/>
                <w:sz w:val="18"/>
                <w:lang w:val="pl-PL"/>
              </w:rPr>
            </w:pPr>
          </w:p>
          <w:p w14:paraId="609B8902" w14:textId="77777777" w:rsidR="0065329D" w:rsidRPr="007911EC" w:rsidRDefault="0065329D">
            <w:pPr>
              <w:pStyle w:val="TableParagraph"/>
              <w:spacing w:before="3"/>
              <w:rPr>
                <w:b/>
                <w:sz w:val="20"/>
                <w:lang w:val="pl-PL"/>
              </w:rPr>
            </w:pPr>
          </w:p>
          <w:p w14:paraId="49E40D22" w14:textId="77777777" w:rsidR="0065329D" w:rsidRDefault="00494834">
            <w:pPr>
              <w:pStyle w:val="TableParagraph"/>
              <w:spacing w:line="193" w:lineRule="exact"/>
              <w:ind w:left="154" w:right="144"/>
              <w:jc w:val="center"/>
              <w:rPr>
                <w:b/>
                <w:sz w:val="16"/>
              </w:rPr>
            </w:pPr>
            <w:r>
              <w:rPr>
                <w:b/>
                <w:sz w:val="16"/>
              </w:rPr>
              <w:t>Formy zajęć i</w:t>
            </w:r>
          </w:p>
          <w:p w14:paraId="4CD8B169" w14:textId="77777777" w:rsidR="0065329D" w:rsidRDefault="00494834">
            <w:pPr>
              <w:pStyle w:val="TableParagraph"/>
              <w:spacing w:line="193" w:lineRule="exact"/>
              <w:ind w:left="154" w:right="142"/>
              <w:jc w:val="center"/>
              <w:rPr>
                <w:b/>
                <w:sz w:val="16"/>
              </w:rPr>
            </w:pPr>
            <w:r>
              <w:rPr>
                <w:b/>
                <w:sz w:val="16"/>
              </w:rPr>
              <w:t>inne</w:t>
            </w:r>
          </w:p>
        </w:tc>
        <w:tc>
          <w:tcPr>
            <w:tcW w:w="2271" w:type="dxa"/>
            <w:gridSpan w:val="3"/>
          </w:tcPr>
          <w:p w14:paraId="301ADDBD" w14:textId="77777777" w:rsidR="0065329D" w:rsidRPr="007911EC" w:rsidRDefault="0065329D">
            <w:pPr>
              <w:pStyle w:val="TableParagraph"/>
              <w:spacing w:before="10"/>
              <w:rPr>
                <w:b/>
                <w:sz w:val="23"/>
                <w:lang w:val="pl-PL"/>
              </w:rPr>
            </w:pPr>
          </w:p>
          <w:p w14:paraId="11B97846" w14:textId="77777777" w:rsidR="0065329D" w:rsidRPr="007911EC" w:rsidRDefault="00494834">
            <w:pPr>
              <w:pStyle w:val="TableParagraph"/>
              <w:spacing w:before="1" w:line="193" w:lineRule="exact"/>
              <w:ind w:left="241" w:right="239"/>
              <w:jc w:val="center"/>
              <w:rPr>
                <w:b/>
                <w:sz w:val="16"/>
                <w:lang w:val="pl-PL"/>
              </w:rPr>
            </w:pPr>
            <w:r w:rsidRPr="007911EC">
              <w:rPr>
                <w:b/>
                <w:sz w:val="16"/>
                <w:lang w:val="pl-PL"/>
              </w:rPr>
              <w:t>Liczba godzin zajęć w</w:t>
            </w:r>
          </w:p>
          <w:p w14:paraId="1347DC64" w14:textId="77777777" w:rsidR="0065329D" w:rsidRPr="007911EC" w:rsidRDefault="00494834">
            <w:pPr>
              <w:pStyle w:val="TableParagraph"/>
              <w:spacing w:line="193" w:lineRule="exact"/>
              <w:ind w:left="241" w:right="233"/>
              <w:jc w:val="center"/>
              <w:rPr>
                <w:b/>
                <w:sz w:val="16"/>
                <w:lang w:val="pl-PL"/>
              </w:rPr>
            </w:pPr>
            <w:r w:rsidRPr="007911EC">
              <w:rPr>
                <w:b/>
                <w:sz w:val="16"/>
                <w:lang w:val="pl-PL"/>
              </w:rPr>
              <w:t>semestrze</w:t>
            </w:r>
          </w:p>
        </w:tc>
        <w:tc>
          <w:tcPr>
            <w:tcW w:w="993" w:type="dxa"/>
          </w:tcPr>
          <w:p w14:paraId="46DE9C54" w14:textId="77777777" w:rsidR="0065329D" w:rsidRPr="007911EC" w:rsidRDefault="0065329D">
            <w:pPr>
              <w:pStyle w:val="TableParagraph"/>
              <w:rPr>
                <w:b/>
                <w:sz w:val="18"/>
                <w:lang w:val="pl-PL"/>
              </w:rPr>
            </w:pPr>
          </w:p>
          <w:p w14:paraId="65201E9A" w14:textId="77777777" w:rsidR="0065329D" w:rsidRPr="007911EC" w:rsidRDefault="0065329D">
            <w:pPr>
              <w:pStyle w:val="TableParagraph"/>
              <w:spacing w:before="10"/>
              <w:rPr>
                <w:b/>
                <w:sz w:val="13"/>
                <w:lang w:val="pl-PL"/>
              </w:rPr>
            </w:pPr>
          </w:p>
          <w:p w14:paraId="1C42DCDA" w14:textId="77777777" w:rsidR="0065329D" w:rsidRDefault="00494834">
            <w:pPr>
              <w:pStyle w:val="TableParagraph"/>
              <w:ind w:left="150"/>
              <w:rPr>
                <w:sz w:val="16"/>
              </w:rPr>
            </w:pPr>
            <w:r>
              <w:rPr>
                <w:sz w:val="16"/>
              </w:rPr>
              <w:t>Całkowita</w:t>
            </w:r>
          </w:p>
        </w:tc>
        <w:tc>
          <w:tcPr>
            <w:tcW w:w="426" w:type="dxa"/>
          </w:tcPr>
          <w:p w14:paraId="4C1F680B" w14:textId="77777777" w:rsidR="0065329D" w:rsidRDefault="0065329D">
            <w:pPr>
              <w:pStyle w:val="TableParagraph"/>
              <w:rPr>
                <w:b/>
                <w:sz w:val="18"/>
              </w:rPr>
            </w:pPr>
          </w:p>
          <w:p w14:paraId="6BE74775" w14:textId="77777777" w:rsidR="0065329D" w:rsidRDefault="0065329D">
            <w:pPr>
              <w:pStyle w:val="TableParagraph"/>
              <w:spacing w:before="10"/>
              <w:rPr>
                <w:b/>
                <w:sz w:val="13"/>
              </w:rPr>
            </w:pPr>
          </w:p>
          <w:p w14:paraId="22AD4F10" w14:textId="77777777" w:rsidR="0065329D" w:rsidRDefault="00494834">
            <w:pPr>
              <w:pStyle w:val="TableParagraph"/>
              <w:jc w:val="center"/>
              <w:rPr>
                <w:b/>
                <w:sz w:val="16"/>
              </w:rPr>
            </w:pPr>
            <w:r>
              <w:rPr>
                <w:b/>
                <w:sz w:val="16"/>
              </w:rPr>
              <w:t>3</w:t>
            </w:r>
          </w:p>
        </w:tc>
        <w:tc>
          <w:tcPr>
            <w:tcW w:w="853" w:type="dxa"/>
          </w:tcPr>
          <w:p w14:paraId="6DBEE084" w14:textId="77777777" w:rsidR="0065329D" w:rsidRDefault="0065329D">
            <w:pPr>
              <w:pStyle w:val="TableParagraph"/>
              <w:spacing w:before="9"/>
              <w:rPr>
                <w:b/>
                <w:sz w:val="15"/>
              </w:rPr>
            </w:pPr>
          </w:p>
          <w:p w14:paraId="4EB821A3" w14:textId="77777777" w:rsidR="0065329D" w:rsidRDefault="00494834">
            <w:pPr>
              <w:pStyle w:val="TableParagraph"/>
              <w:ind w:left="112" w:right="115" w:firstLine="4"/>
              <w:jc w:val="center"/>
              <w:rPr>
                <w:sz w:val="16"/>
              </w:rPr>
            </w:pPr>
            <w:r>
              <w:rPr>
                <w:sz w:val="16"/>
              </w:rPr>
              <w:t>Zajęcia kontakto we</w:t>
            </w:r>
          </w:p>
        </w:tc>
        <w:tc>
          <w:tcPr>
            <w:tcW w:w="567" w:type="dxa"/>
          </w:tcPr>
          <w:p w14:paraId="08EF4375" w14:textId="77777777" w:rsidR="0065329D" w:rsidRDefault="0065329D">
            <w:pPr>
              <w:pStyle w:val="TableParagraph"/>
              <w:rPr>
                <w:b/>
                <w:sz w:val="18"/>
              </w:rPr>
            </w:pPr>
          </w:p>
          <w:p w14:paraId="5DFB9FCA" w14:textId="77777777" w:rsidR="0065329D" w:rsidRDefault="0065329D">
            <w:pPr>
              <w:pStyle w:val="TableParagraph"/>
              <w:spacing w:before="9"/>
              <w:rPr>
                <w:b/>
                <w:sz w:val="21"/>
              </w:rPr>
            </w:pPr>
          </w:p>
          <w:p w14:paraId="192E02BE" w14:textId="77777777" w:rsidR="0065329D" w:rsidRDefault="00494834">
            <w:pPr>
              <w:pStyle w:val="TableParagraph"/>
              <w:ind w:left="149"/>
              <w:rPr>
                <w:b/>
                <w:sz w:val="16"/>
              </w:rPr>
            </w:pPr>
            <w:r>
              <w:rPr>
                <w:b/>
                <w:sz w:val="16"/>
              </w:rPr>
              <w:t>1,2</w:t>
            </w:r>
          </w:p>
        </w:tc>
        <w:tc>
          <w:tcPr>
            <w:tcW w:w="1278" w:type="dxa"/>
            <w:gridSpan w:val="2"/>
          </w:tcPr>
          <w:p w14:paraId="152BFE41" w14:textId="77777777" w:rsidR="0065329D" w:rsidRPr="007911EC" w:rsidRDefault="00494834">
            <w:pPr>
              <w:pStyle w:val="TableParagraph"/>
              <w:ind w:left="117" w:right="118" w:firstLine="264"/>
              <w:rPr>
                <w:sz w:val="16"/>
                <w:lang w:val="pl-PL"/>
              </w:rPr>
            </w:pPr>
            <w:r w:rsidRPr="007911EC">
              <w:rPr>
                <w:sz w:val="16"/>
                <w:lang w:val="pl-PL"/>
              </w:rPr>
              <w:t xml:space="preserve">Zajęcia związane z praktycznym </w:t>
            </w:r>
            <w:r w:rsidRPr="007911EC">
              <w:rPr>
                <w:spacing w:val="-1"/>
                <w:sz w:val="16"/>
                <w:lang w:val="pl-PL"/>
              </w:rPr>
              <w:t>przygotowanie</w:t>
            </w:r>
          </w:p>
          <w:p w14:paraId="53C5C52D" w14:textId="77777777" w:rsidR="0065329D" w:rsidRPr="007911EC" w:rsidRDefault="00494834">
            <w:pPr>
              <w:pStyle w:val="TableParagraph"/>
              <w:spacing w:line="173" w:lineRule="exact"/>
              <w:ind w:left="103"/>
              <w:rPr>
                <w:sz w:val="16"/>
                <w:lang w:val="pl-PL"/>
              </w:rPr>
            </w:pPr>
            <w:r w:rsidRPr="007911EC">
              <w:rPr>
                <w:sz w:val="16"/>
                <w:lang w:val="pl-PL"/>
              </w:rPr>
              <w:t>m</w:t>
            </w:r>
            <w:r w:rsidRPr="007911EC">
              <w:rPr>
                <w:spacing w:val="1"/>
                <w:sz w:val="16"/>
                <w:lang w:val="pl-PL"/>
              </w:rPr>
              <w:t xml:space="preserve"> </w:t>
            </w:r>
            <w:r w:rsidRPr="007911EC">
              <w:rPr>
                <w:sz w:val="16"/>
                <w:lang w:val="pl-PL"/>
              </w:rPr>
              <w:t>zawodowym</w:t>
            </w:r>
          </w:p>
        </w:tc>
        <w:tc>
          <w:tcPr>
            <w:tcW w:w="535" w:type="dxa"/>
          </w:tcPr>
          <w:p w14:paraId="652A26B6" w14:textId="77777777" w:rsidR="0065329D" w:rsidRPr="007911EC" w:rsidRDefault="0065329D">
            <w:pPr>
              <w:pStyle w:val="TableParagraph"/>
              <w:rPr>
                <w:b/>
                <w:sz w:val="18"/>
                <w:lang w:val="pl-PL"/>
              </w:rPr>
            </w:pPr>
          </w:p>
          <w:p w14:paraId="1D1C0C61" w14:textId="77777777" w:rsidR="0065329D" w:rsidRPr="007911EC" w:rsidRDefault="0065329D">
            <w:pPr>
              <w:pStyle w:val="TableParagraph"/>
              <w:spacing w:before="10"/>
              <w:rPr>
                <w:b/>
                <w:sz w:val="13"/>
                <w:lang w:val="pl-PL"/>
              </w:rPr>
            </w:pPr>
          </w:p>
          <w:p w14:paraId="5813AD2B" w14:textId="77777777" w:rsidR="0065329D" w:rsidRDefault="00494834">
            <w:pPr>
              <w:pStyle w:val="TableParagraph"/>
              <w:ind w:left="151"/>
              <w:rPr>
                <w:sz w:val="16"/>
              </w:rPr>
            </w:pPr>
            <w:r>
              <w:rPr>
                <w:sz w:val="16"/>
              </w:rPr>
              <w:t>tak</w:t>
            </w:r>
          </w:p>
        </w:tc>
        <w:tc>
          <w:tcPr>
            <w:tcW w:w="1560" w:type="dxa"/>
            <w:vMerge/>
            <w:tcBorders>
              <w:top w:val="nil"/>
            </w:tcBorders>
          </w:tcPr>
          <w:p w14:paraId="05E732DA" w14:textId="77777777" w:rsidR="0065329D" w:rsidRDefault="0065329D">
            <w:pPr>
              <w:rPr>
                <w:sz w:val="2"/>
                <w:szCs w:val="2"/>
              </w:rPr>
            </w:pPr>
          </w:p>
        </w:tc>
      </w:tr>
      <w:tr w:rsidR="0065329D" w14:paraId="07F6AC29" w14:textId="77777777">
        <w:trPr>
          <w:trHeight w:val="772"/>
        </w:trPr>
        <w:tc>
          <w:tcPr>
            <w:tcW w:w="1414" w:type="dxa"/>
            <w:vMerge/>
            <w:tcBorders>
              <w:top w:val="nil"/>
            </w:tcBorders>
          </w:tcPr>
          <w:p w14:paraId="5514B687" w14:textId="77777777" w:rsidR="0065329D" w:rsidRDefault="0065329D">
            <w:pPr>
              <w:rPr>
                <w:sz w:val="2"/>
                <w:szCs w:val="2"/>
              </w:rPr>
            </w:pPr>
          </w:p>
        </w:tc>
        <w:tc>
          <w:tcPr>
            <w:tcW w:w="850" w:type="dxa"/>
          </w:tcPr>
          <w:p w14:paraId="16AB48D7" w14:textId="77777777" w:rsidR="0065329D" w:rsidRDefault="0065329D">
            <w:pPr>
              <w:pStyle w:val="TableParagraph"/>
              <w:spacing w:before="11"/>
              <w:rPr>
                <w:b/>
                <w:sz w:val="15"/>
              </w:rPr>
            </w:pPr>
          </w:p>
          <w:p w14:paraId="441613E2" w14:textId="77777777" w:rsidR="0065329D" w:rsidRDefault="00494834">
            <w:pPr>
              <w:pStyle w:val="TableParagraph"/>
              <w:spacing w:line="193" w:lineRule="exact"/>
              <w:ind w:left="74" w:right="67"/>
              <w:jc w:val="center"/>
              <w:rPr>
                <w:sz w:val="16"/>
              </w:rPr>
            </w:pPr>
            <w:r>
              <w:rPr>
                <w:sz w:val="16"/>
              </w:rPr>
              <w:t>Całkowit</w:t>
            </w:r>
          </w:p>
          <w:p w14:paraId="1E058C49" w14:textId="77777777" w:rsidR="0065329D" w:rsidRDefault="00494834">
            <w:pPr>
              <w:pStyle w:val="TableParagraph"/>
              <w:spacing w:line="193" w:lineRule="exact"/>
              <w:ind w:left="7"/>
              <w:jc w:val="center"/>
              <w:rPr>
                <w:sz w:val="16"/>
              </w:rPr>
            </w:pPr>
            <w:r>
              <w:rPr>
                <w:sz w:val="16"/>
              </w:rPr>
              <w:t>a</w:t>
            </w:r>
          </w:p>
        </w:tc>
        <w:tc>
          <w:tcPr>
            <w:tcW w:w="545" w:type="dxa"/>
          </w:tcPr>
          <w:p w14:paraId="55E3956C" w14:textId="77777777" w:rsidR="0065329D" w:rsidRDefault="00494834">
            <w:pPr>
              <w:pStyle w:val="TableParagraph"/>
              <w:ind w:left="129" w:right="98" w:hanging="1"/>
              <w:jc w:val="center"/>
              <w:rPr>
                <w:sz w:val="16"/>
              </w:rPr>
            </w:pPr>
            <w:r>
              <w:rPr>
                <w:spacing w:val="-1"/>
                <w:sz w:val="16"/>
              </w:rPr>
              <w:t xml:space="preserve">Prac </w:t>
            </w:r>
            <w:r>
              <w:rPr>
                <w:sz w:val="16"/>
              </w:rPr>
              <w:t xml:space="preserve">y </w:t>
            </w:r>
            <w:r>
              <w:rPr>
                <w:spacing w:val="-1"/>
                <w:sz w:val="16"/>
              </w:rPr>
              <w:t>stud</w:t>
            </w:r>
          </w:p>
          <w:p w14:paraId="16E84653" w14:textId="77777777" w:rsidR="0065329D" w:rsidRDefault="00494834">
            <w:pPr>
              <w:pStyle w:val="TableParagraph"/>
              <w:spacing w:line="173" w:lineRule="exact"/>
              <w:ind w:left="106" w:right="77"/>
              <w:jc w:val="center"/>
              <w:rPr>
                <w:sz w:val="16"/>
              </w:rPr>
            </w:pPr>
            <w:r>
              <w:rPr>
                <w:sz w:val="16"/>
              </w:rPr>
              <w:t>enta</w:t>
            </w:r>
          </w:p>
        </w:tc>
        <w:tc>
          <w:tcPr>
            <w:tcW w:w="876" w:type="dxa"/>
          </w:tcPr>
          <w:p w14:paraId="67DE9BD1" w14:textId="77777777" w:rsidR="0065329D" w:rsidRDefault="00494834">
            <w:pPr>
              <w:pStyle w:val="TableParagraph"/>
              <w:spacing w:before="96"/>
              <w:ind w:left="138" w:right="112" w:firstLine="4"/>
              <w:jc w:val="center"/>
              <w:rPr>
                <w:sz w:val="16"/>
              </w:rPr>
            </w:pPr>
            <w:r>
              <w:rPr>
                <w:sz w:val="16"/>
              </w:rPr>
              <w:t>Zajęcia kontakto we</w:t>
            </w:r>
          </w:p>
        </w:tc>
        <w:tc>
          <w:tcPr>
            <w:tcW w:w="4652" w:type="dxa"/>
            <w:gridSpan w:val="7"/>
          </w:tcPr>
          <w:p w14:paraId="620C8D92" w14:textId="77777777" w:rsidR="0065329D" w:rsidRPr="007911EC" w:rsidRDefault="0065329D">
            <w:pPr>
              <w:pStyle w:val="TableParagraph"/>
              <w:spacing w:before="11"/>
              <w:rPr>
                <w:b/>
                <w:sz w:val="15"/>
                <w:lang w:val="pl-PL"/>
              </w:rPr>
            </w:pPr>
          </w:p>
          <w:p w14:paraId="16A0026B" w14:textId="77777777" w:rsidR="0065329D" w:rsidRPr="007911EC" w:rsidRDefault="00494834">
            <w:pPr>
              <w:pStyle w:val="TableParagraph"/>
              <w:spacing w:line="193" w:lineRule="exact"/>
              <w:ind w:left="259" w:right="259"/>
              <w:jc w:val="center"/>
              <w:rPr>
                <w:b/>
                <w:sz w:val="16"/>
                <w:lang w:val="pl-PL"/>
              </w:rPr>
            </w:pPr>
            <w:r w:rsidRPr="007911EC">
              <w:rPr>
                <w:b/>
                <w:sz w:val="16"/>
                <w:lang w:val="pl-PL"/>
              </w:rPr>
              <w:t>Sposoby weryfikacji efektów uczenia się w ramach</w:t>
            </w:r>
          </w:p>
          <w:p w14:paraId="13897753" w14:textId="77777777" w:rsidR="0065329D" w:rsidRDefault="00494834">
            <w:pPr>
              <w:pStyle w:val="TableParagraph"/>
              <w:spacing w:line="193" w:lineRule="exact"/>
              <w:ind w:left="258" w:right="259"/>
              <w:jc w:val="center"/>
              <w:rPr>
                <w:b/>
                <w:sz w:val="16"/>
              </w:rPr>
            </w:pPr>
            <w:r>
              <w:rPr>
                <w:b/>
                <w:sz w:val="16"/>
              </w:rPr>
              <w:t>form zajęć</w:t>
            </w:r>
          </w:p>
        </w:tc>
        <w:tc>
          <w:tcPr>
            <w:tcW w:w="1560" w:type="dxa"/>
          </w:tcPr>
          <w:p w14:paraId="1BB36453" w14:textId="77777777" w:rsidR="0065329D" w:rsidRDefault="0065329D">
            <w:pPr>
              <w:pStyle w:val="TableParagraph"/>
              <w:rPr>
                <w:b/>
                <w:sz w:val="18"/>
              </w:rPr>
            </w:pPr>
          </w:p>
          <w:p w14:paraId="4C1C8E55" w14:textId="77777777" w:rsidR="0065329D" w:rsidRDefault="0065329D">
            <w:pPr>
              <w:pStyle w:val="TableParagraph"/>
              <w:spacing w:before="10"/>
              <w:rPr>
                <w:b/>
                <w:sz w:val="13"/>
              </w:rPr>
            </w:pPr>
          </w:p>
          <w:p w14:paraId="7E8D25F9" w14:textId="77777777" w:rsidR="0065329D" w:rsidRDefault="00494834">
            <w:pPr>
              <w:pStyle w:val="TableParagraph"/>
              <w:ind w:left="100"/>
              <w:rPr>
                <w:sz w:val="16"/>
              </w:rPr>
            </w:pPr>
            <w:r>
              <w:rPr>
                <w:sz w:val="16"/>
              </w:rPr>
              <w:t>Waga w %</w:t>
            </w:r>
          </w:p>
        </w:tc>
      </w:tr>
      <w:tr w:rsidR="0065329D" w14:paraId="228E200B" w14:textId="77777777">
        <w:trPr>
          <w:trHeight w:val="635"/>
        </w:trPr>
        <w:tc>
          <w:tcPr>
            <w:tcW w:w="1414" w:type="dxa"/>
          </w:tcPr>
          <w:p w14:paraId="1D37472F" w14:textId="77777777" w:rsidR="0065329D" w:rsidRDefault="00494834">
            <w:pPr>
              <w:pStyle w:val="TableParagraph"/>
              <w:spacing w:before="125" w:line="193" w:lineRule="exact"/>
              <w:ind w:left="107"/>
              <w:rPr>
                <w:sz w:val="16"/>
              </w:rPr>
            </w:pPr>
            <w:r>
              <w:rPr>
                <w:sz w:val="16"/>
              </w:rPr>
              <w:t>Ćwiczenia</w:t>
            </w:r>
          </w:p>
          <w:p w14:paraId="6CB2A8F1" w14:textId="77777777" w:rsidR="0065329D" w:rsidRDefault="00494834">
            <w:pPr>
              <w:pStyle w:val="TableParagraph"/>
              <w:spacing w:line="193" w:lineRule="exact"/>
              <w:ind w:left="107"/>
              <w:rPr>
                <w:sz w:val="16"/>
              </w:rPr>
            </w:pPr>
            <w:r>
              <w:rPr>
                <w:sz w:val="16"/>
              </w:rPr>
              <w:t>praktyczne</w:t>
            </w:r>
          </w:p>
        </w:tc>
        <w:tc>
          <w:tcPr>
            <w:tcW w:w="850" w:type="dxa"/>
          </w:tcPr>
          <w:p w14:paraId="1D0821B6" w14:textId="77777777" w:rsidR="0065329D" w:rsidRDefault="0065329D">
            <w:pPr>
              <w:pStyle w:val="TableParagraph"/>
              <w:spacing w:before="4"/>
              <w:rPr>
                <w:b/>
                <w:sz w:val="18"/>
              </w:rPr>
            </w:pPr>
          </w:p>
          <w:p w14:paraId="5C01F5D8" w14:textId="77777777" w:rsidR="0065329D" w:rsidRDefault="00494834">
            <w:pPr>
              <w:pStyle w:val="TableParagraph"/>
              <w:ind w:left="76" w:right="67"/>
              <w:jc w:val="center"/>
              <w:rPr>
                <w:sz w:val="16"/>
              </w:rPr>
            </w:pPr>
            <w:r>
              <w:rPr>
                <w:sz w:val="16"/>
              </w:rPr>
              <w:t>79</w:t>
            </w:r>
          </w:p>
        </w:tc>
        <w:tc>
          <w:tcPr>
            <w:tcW w:w="545" w:type="dxa"/>
          </w:tcPr>
          <w:p w14:paraId="5241382F" w14:textId="77777777" w:rsidR="0065329D" w:rsidRDefault="0065329D">
            <w:pPr>
              <w:pStyle w:val="TableParagraph"/>
              <w:spacing w:before="4"/>
              <w:rPr>
                <w:b/>
                <w:sz w:val="18"/>
              </w:rPr>
            </w:pPr>
          </w:p>
          <w:p w14:paraId="2B153F50" w14:textId="77777777" w:rsidR="0065329D" w:rsidRDefault="00494834">
            <w:pPr>
              <w:pStyle w:val="TableParagraph"/>
              <w:ind w:right="162"/>
              <w:jc w:val="right"/>
              <w:rPr>
                <w:sz w:val="16"/>
              </w:rPr>
            </w:pPr>
            <w:r>
              <w:rPr>
                <w:sz w:val="16"/>
              </w:rPr>
              <w:t>49</w:t>
            </w:r>
          </w:p>
        </w:tc>
        <w:tc>
          <w:tcPr>
            <w:tcW w:w="876" w:type="dxa"/>
          </w:tcPr>
          <w:p w14:paraId="692AAA8A" w14:textId="77777777" w:rsidR="0065329D" w:rsidRDefault="0065329D">
            <w:pPr>
              <w:pStyle w:val="TableParagraph"/>
              <w:spacing w:before="4"/>
              <w:rPr>
                <w:b/>
                <w:sz w:val="18"/>
              </w:rPr>
            </w:pPr>
          </w:p>
          <w:p w14:paraId="24DD5F1B" w14:textId="77777777" w:rsidR="0065329D" w:rsidRDefault="00494834">
            <w:pPr>
              <w:pStyle w:val="TableParagraph"/>
              <w:ind w:left="69" w:right="38"/>
              <w:jc w:val="center"/>
              <w:rPr>
                <w:sz w:val="16"/>
              </w:rPr>
            </w:pPr>
            <w:r>
              <w:rPr>
                <w:sz w:val="16"/>
              </w:rPr>
              <w:t>30</w:t>
            </w:r>
          </w:p>
        </w:tc>
        <w:tc>
          <w:tcPr>
            <w:tcW w:w="4652" w:type="dxa"/>
            <w:gridSpan w:val="7"/>
          </w:tcPr>
          <w:p w14:paraId="5B9642A8" w14:textId="77777777" w:rsidR="0065329D" w:rsidRPr="007911EC" w:rsidRDefault="00494834">
            <w:pPr>
              <w:pStyle w:val="TableParagraph"/>
              <w:spacing w:before="125"/>
              <w:ind w:left="837" w:right="508" w:hanging="312"/>
              <w:rPr>
                <w:sz w:val="16"/>
                <w:lang w:val="pl-PL"/>
              </w:rPr>
            </w:pPr>
            <w:r w:rsidRPr="007911EC">
              <w:rPr>
                <w:sz w:val="16"/>
                <w:lang w:val="pl-PL"/>
              </w:rPr>
              <w:t>Ocena formatująca: prace pisemne i testy pisemne Ocena sumująca: końcowa praca pisemna</w:t>
            </w:r>
          </w:p>
        </w:tc>
        <w:tc>
          <w:tcPr>
            <w:tcW w:w="1560" w:type="dxa"/>
          </w:tcPr>
          <w:p w14:paraId="2E881B8C" w14:textId="77777777" w:rsidR="0065329D" w:rsidRPr="007911EC" w:rsidRDefault="0065329D">
            <w:pPr>
              <w:pStyle w:val="TableParagraph"/>
              <w:spacing w:before="4"/>
              <w:rPr>
                <w:b/>
                <w:sz w:val="18"/>
                <w:lang w:val="pl-PL"/>
              </w:rPr>
            </w:pPr>
          </w:p>
          <w:p w14:paraId="36958EA5" w14:textId="77777777" w:rsidR="0065329D" w:rsidRDefault="00494834">
            <w:pPr>
              <w:pStyle w:val="TableParagraph"/>
              <w:ind w:left="171" w:right="172"/>
              <w:jc w:val="center"/>
              <w:rPr>
                <w:sz w:val="16"/>
              </w:rPr>
            </w:pPr>
            <w:r>
              <w:rPr>
                <w:sz w:val="16"/>
              </w:rPr>
              <w:t>100%</w:t>
            </w:r>
          </w:p>
        </w:tc>
      </w:tr>
      <w:tr w:rsidR="0065329D" w14:paraId="449DCC15" w14:textId="77777777">
        <w:trPr>
          <w:trHeight w:val="215"/>
        </w:trPr>
        <w:tc>
          <w:tcPr>
            <w:tcW w:w="1414" w:type="dxa"/>
          </w:tcPr>
          <w:p w14:paraId="41700024" w14:textId="77777777" w:rsidR="0065329D" w:rsidRDefault="00494834">
            <w:pPr>
              <w:pStyle w:val="TableParagraph"/>
              <w:spacing w:before="10" w:line="185" w:lineRule="exact"/>
              <w:ind w:left="107"/>
              <w:rPr>
                <w:sz w:val="16"/>
              </w:rPr>
            </w:pPr>
            <w:r>
              <w:rPr>
                <w:sz w:val="16"/>
              </w:rPr>
              <w:t>Konsultacje</w:t>
            </w:r>
          </w:p>
        </w:tc>
        <w:tc>
          <w:tcPr>
            <w:tcW w:w="850" w:type="dxa"/>
          </w:tcPr>
          <w:p w14:paraId="00C23D20" w14:textId="77777777" w:rsidR="0065329D" w:rsidRDefault="00494834">
            <w:pPr>
              <w:pStyle w:val="TableParagraph"/>
              <w:spacing w:before="10" w:line="185" w:lineRule="exact"/>
              <w:ind w:left="10"/>
              <w:jc w:val="center"/>
              <w:rPr>
                <w:sz w:val="16"/>
              </w:rPr>
            </w:pPr>
            <w:r>
              <w:rPr>
                <w:sz w:val="16"/>
              </w:rPr>
              <w:t>2</w:t>
            </w:r>
          </w:p>
        </w:tc>
        <w:tc>
          <w:tcPr>
            <w:tcW w:w="545" w:type="dxa"/>
          </w:tcPr>
          <w:p w14:paraId="36AF9226" w14:textId="77777777" w:rsidR="0065329D" w:rsidRDefault="0065329D">
            <w:pPr>
              <w:pStyle w:val="TableParagraph"/>
              <w:rPr>
                <w:rFonts w:ascii="Times New Roman"/>
                <w:sz w:val="14"/>
              </w:rPr>
            </w:pPr>
          </w:p>
        </w:tc>
        <w:tc>
          <w:tcPr>
            <w:tcW w:w="876" w:type="dxa"/>
          </w:tcPr>
          <w:p w14:paraId="08868504" w14:textId="77777777" w:rsidR="0065329D" w:rsidRDefault="00494834">
            <w:pPr>
              <w:pStyle w:val="TableParagraph"/>
              <w:spacing w:before="10" w:line="185" w:lineRule="exact"/>
              <w:ind w:left="27"/>
              <w:jc w:val="center"/>
              <w:rPr>
                <w:sz w:val="16"/>
              </w:rPr>
            </w:pPr>
            <w:r>
              <w:rPr>
                <w:sz w:val="16"/>
              </w:rPr>
              <w:t>2</w:t>
            </w:r>
          </w:p>
        </w:tc>
        <w:tc>
          <w:tcPr>
            <w:tcW w:w="4652" w:type="dxa"/>
            <w:gridSpan w:val="7"/>
          </w:tcPr>
          <w:p w14:paraId="2BA994CA" w14:textId="77777777" w:rsidR="0065329D" w:rsidRDefault="0065329D">
            <w:pPr>
              <w:pStyle w:val="TableParagraph"/>
              <w:rPr>
                <w:rFonts w:ascii="Times New Roman"/>
                <w:sz w:val="14"/>
              </w:rPr>
            </w:pPr>
          </w:p>
        </w:tc>
        <w:tc>
          <w:tcPr>
            <w:tcW w:w="1560" w:type="dxa"/>
          </w:tcPr>
          <w:p w14:paraId="23BDD4EA" w14:textId="77777777" w:rsidR="0065329D" w:rsidRDefault="0065329D">
            <w:pPr>
              <w:pStyle w:val="TableParagraph"/>
              <w:rPr>
                <w:rFonts w:ascii="Times New Roman"/>
                <w:sz w:val="14"/>
              </w:rPr>
            </w:pPr>
          </w:p>
        </w:tc>
      </w:tr>
      <w:tr w:rsidR="0065329D" w14:paraId="475BD39C" w14:textId="77777777">
        <w:trPr>
          <w:trHeight w:val="277"/>
        </w:trPr>
        <w:tc>
          <w:tcPr>
            <w:tcW w:w="1414" w:type="dxa"/>
          </w:tcPr>
          <w:p w14:paraId="74AB0882" w14:textId="77777777" w:rsidR="0065329D" w:rsidRDefault="00494834">
            <w:pPr>
              <w:pStyle w:val="TableParagraph"/>
              <w:spacing w:before="41"/>
              <w:ind w:left="405"/>
              <w:rPr>
                <w:b/>
                <w:sz w:val="16"/>
              </w:rPr>
            </w:pPr>
            <w:r>
              <w:rPr>
                <w:b/>
                <w:sz w:val="16"/>
              </w:rPr>
              <w:t>Razem:</w:t>
            </w:r>
          </w:p>
        </w:tc>
        <w:tc>
          <w:tcPr>
            <w:tcW w:w="850" w:type="dxa"/>
          </w:tcPr>
          <w:p w14:paraId="60725CFC" w14:textId="77777777" w:rsidR="0065329D" w:rsidRDefault="00494834">
            <w:pPr>
              <w:pStyle w:val="TableParagraph"/>
              <w:spacing w:before="41"/>
              <w:ind w:left="76" w:right="67"/>
              <w:jc w:val="center"/>
              <w:rPr>
                <w:b/>
                <w:sz w:val="16"/>
              </w:rPr>
            </w:pPr>
            <w:r>
              <w:rPr>
                <w:b/>
                <w:sz w:val="16"/>
              </w:rPr>
              <w:t>81</w:t>
            </w:r>
          </w:p>
        </w:tc>
        <w:tc>
          <w:tcPr>
            <w:tcW w:w="545" w:type="dxa"/>
          </w:tcPr>
          <w:p w14:paraId="1E660FD5" w14:textId="77777777" w:rsidR="0065329D" w:rsidRDefault="00494834">
            <w:pPr>
              <w:pStyle w:val="TableParagraph"/>
              <w:spacing w:before="41"/>
              <w:ind w:right="146"/>
              <w:jc w:val="right"/>
              <w:rPr>
                <w:b/>
                <w:sz w:val="16"/>
              </w:rPr>
            </w:pPr>
            <w:r>
              <w:rPr>
                <w:b/>
                <w:sz w:val="16"/>
              </w:rPr>
              <w:t>49</w:t>
            </w:r>
          </w:p>
        </w:tc>
        <w:tc>
          <w:tcPr>
            <w:tcW w:w="876" w:type="dxa"/>
          </w:tcPr>
          <w:p w14:paraId="4C7A2184" w14:textId="77777777" w:rsidR="0065329D" w:rsidRDefault="00494834">
            <w:pPr>
              <w:pStyle w:val="TableParagraph"/>
              <w:spacing w:before="41"/>
              <w:ind w:left="69" w:right="38"/>
              <w:jc w:val="center"/>
              <w:rPr>
                <w:b/>
                <w:sz w:val="16"/>
              </w:rPr>
            </w:pPr>
            <w:r>
              <w:rPr>
                <w:b/>
                <w:sz w:val="16"/>
              </w:rPr>
              <w:t>32</w:t>
            </w:r>
          </w:p>
        </w:tc>
        <w:tc>
          <w:tcPr>
            <w:tcW w:w="3464" w:type="dxa"/>
            <w:gridSpan w:val="5"/>
          </w:tcPr>
          <w:p w14:paraId="04649535" w14:textId="77777777" w:rsidR="0065329D" w:rsidRDefault="0065329D">
            <w:pPr>
              <w:pStyle w:val="TableParagraph"/>
              <w:rPr>
                <w:rFonts w:ascii="Times New Roman"/>
                <w:sz w:val="16"/>
              </w:rPr>
            </w:pPr>
          </w:p>
        </w:tc>
        <w:tc>
          <w:tcPr>
            <w:tcW w:w="1188" w:type="dxa"/>
            <w:gridSpan w:val="2"/>
          </w:tcPr>
          <w:p w14:paraId="21BCB3F9" w14:textId="77777777" w:rsidR="0065329D" w:rsidRDefault="00494834">
            <w:pPr>
              <w:pStyle w:val="TableParagraph"/>
              <w:spacing w:before="41"/>
              <w:ind w:left="350"/>
              <w:rPr>
                <w:sz w:val="16"/>
              </w:rPr>
            </w:pPr>
            <w:r>
              <w:rPr>
                <w:sz w:val="16"/>
              </w:rPr>
              <w:t>Razem</w:t>
            </w:r>
          </w:p>
        </w:tc>
        <w:tc>
          <w:tcPr>
            <w:tcW w:w="1560" w:type="dxa"/>
          </w:tcPr>
          <w:p w14:paraId="5F512741" w14:textId="77777777" w:rsidR="0065329D" w:rsidRDefault="00494834">
            <w:pPr>
              <w:pStyle w:val="TableParagraph"/>
              <w:spacing w:before="41"/>
              <w:ind w:left="171" w:right="172"/>
              <w:jc w:val="center"/>
              <w:rPr>
                <w:sz w:val="16"/>
              </w:rPr>
            </w:pPr>
            <w:r>
              <w:rPr>
                <w:sz w:val="16"/>
              </w:rPr>
              <w:t>100%</w:t>
            </w:r>
          </w:p>
        </w:tc>
      </w:tr>
      <w:tr w:rsidR="0065329D" w14:paraId="1AFB1030" w14:textId="77777777">
        <w:trPr>
          <w:trHeight w:val="580"/>
        </w:trPr>
        <w:tc>
          <w:tcPr>
            <w:tcW w:w="1414" w:type="dxa"/>
          </w:tcPr>
          <w:p w14:paraId="28D1F033" w14:textId="77777777" w:rsidR="0065329D" w:rsidRDefault="00494834">
            <w:pPr>
              <w:pStyle w:val="TableParagraph"/>
              <w:spacing w:before="96"/>
              <w:ind w:left="379" w:right="288" w:hanging="65"/>
              <w:rPr>
                <w:b/>
                <w:sz w:val="16"/>
              </w:rPr>
            </w:pPr>
            <w:r>
              <w:rPr>
                <w:b/>
                <w:sz w:val="16"/>
              </w:rPr>
              <w:t>Kategoria efektów</w:t>
            </w:r>
          </w:p>
        </w:tc>
        <w:tc>
          <w:tcPr>
            <w:tcW w:w="850" w:type="dxa"/>
          </w:tcPr>
          <w:p w14:paraId="18F896EB" w14:textId="77777777" w:rsidR="0065329D" w:rsidRDefault="0065329D">
            <w:pPr>
              <w:pStyle w:val="TableParagraph"/>
              <w:spacing w:before="11"/>
              <w:rPr>
                <w:b/>
                <w:sz w:val="15"/>
              </w:rPr>
            </w:pPr>
          </w:p>
          <w:p w14:paraId="13C2664D" w14:textId="77777777" w:rsidR="0065329D" w:rsidRDefault="00494834">
            <w:pPr>
              <w:pStyle w:val="TableParagraph"/>
              <w:spacing w:before="1"/>
              <w:ind w:left="73" w:right="67"/>
              <w:jc w:val="center"/>
              <w:rPr>
                <w:b/>
                <w:sz w:val="16"/>
              </w:rPr>
            </w:pPr>
            <w:r>
              <w:rPr>
                <w:b/>
                <w:sz w:val="16"/>
              </w:rPr>
              <w:t>Lp.</w:t>
            </w:r>
          </w:p>
        </w:tc>
        <w:tc>
          <w:tcPr>
            <w:tcW w:w="4885" w:type="dxa"/>
            <w:gridSpan w:val="7"/>
          </w:tcPr>
          <w:p w14:paraId="23DB62E7" w14:textId="77777777" w:rsidR="0065329D" w:rsidRPr="007911EC" w:rsidRDefault="0065329D">
            <w:pPr>
              <w:pStyle w:val="TableParagraph"/>
              <w:spacing w:before="11"/>
              <w:rPr>
                <w:b/>
                <w:sz w:val="15"/>
                <w:lang w:val="pl-PL"/>
              </w:rPr>
            </w:pPr>
          </w:p>
          <w:p w14:paraId="326E03F9" w14:textId="77777777" w:rsidR="0065329D" w:rsidRPr="007911EC" w:rsidRDefault="00494834">
            <w:pPr>
              <w:pStyle w:val="TableParagraph"/>
              <w:spacing w:before="1"/>
              <w:ind w:left="686"/>
              <w:rPr>
                <w:b/>
                <w:sz w:val="16"/>
                <w:lang w:val="pl-PL"/>
              </w:rPr>
            </w:pPr>
            <w:r w:rsidRPr="007911EC">
              <w:rPr>
                <w:b/>
                <w:sz w:val="16"/>
                <w:lang w:val="pl-PL"/>
              </w:rPr>
              <w:t>Efekty uczenia się dla modułu (przedmiotu)</w:t>
            </w:r>
          </w:p>
        </w:tc>
        <w:tc>
          <w:tcPr>
            <w:tcW w:w="1188" w:type="dxa"/>
            <w:gridSpan w:val="2"/>
          </w:tcPr>
          <w:p w14:paraId="419B28F2" w14:textId="77777777" w:rsidR="0065329D" w:rsidRDefault="00494834">
            <w:pPr>
              <w:pStyle w:val="TableParagraph"/>
              <w:spacing w:before="96"/>
              <w:ind w:left="112" w:right="99" w:firstLine="218"/>
              <w:rPr>
                <w:b/>
                <w:sz w:val="16"/>
              </w:rPr>
            </w:pPr>
            <w:r>
              <w:rPr>
                <w:b/>
                <w:sz w:val="16"/>
              </w:rPr>
              <w:t>Efekty kierunkowe</w:t>
            </w:r>
          </w:p>
        </w:tc>
        <w:tc>
          <w:tcPr>
            <w:tcW w:w="1560" w:type="dxa"/>
          </w:tcPr>
          <w:p w14:paraId="787E9C4F" w14:textId="77777777" w:rsidR="0065329D" w:rsidRDefault="0065329D">
            <w:pPr>
              <w:pStyle w:val="TableParagraph"/>
              <w:spacing w:before="11"/>
              <w:rPr>
                <w:b/>
                <w:sz w:val="15"/>
              </w:rPr>
            </w:pPr>
          </w:p>
          <w:p w14:paraId="2C3F7F15" w14:textId="77777777" w:rsidR="0065329D" w:rsidRDefault="00494834">
            <w:pPr>
              <w:pStyle w:val="TableParagraph"/>
              <w:spacing w:before="1"/>
              <w:ind w:left="288"/>
              <w:rPr>
                <w:b/>
                <w:sz w:val="16"/>
              </w:rPr>
            </w:pPr>
            <w:r>
              <w:rPr>
                <w:b/>
                <w:sz w:val="16"/>
              </w:rPr>
              <w:t>Formy zajęć</w:t>
            </w:r>
          </w:p>
        </w:tc>
      </w:tr>
      <w:tr w:rsidR="0065329D" w14:paraId="5D7F5CA3" w14:textId="77777777">
        <w:trPr>
          <w:trHeight w:val="386"/>
        </w:trPr>
        <w:tc>
          <w:tcPr>
            <w:tcW w:w="1414" w:type="dxa"/>
            <w:vMerge w:val="restart"/>
          </w:tcPr>
          <w:p w14:paraId="2CA8C6D3" w14:textId="77777777" w:rsidR="0065329D" w:rsidRDefault="0065329D">
            <w:pPr>
              <w:pStyle w:val="TableParagraph"/>
              <w:rPr>
                <w:b/>
                <w:sz w:val="18"/>
              </w:rPr>
            </w:pPr>
          </w:p>
          <w:p w14:paraId="61E047C5" w14:textId="77777777" w:rsidR="0065329D" w:rsidRDefault="0065329D">
            <w:pPr>
              <w:pStyle w:val="TableParagraph"/>
              <w:spacing w:before="2"/>
              <w:rPr>
                <w:b/>
              </w:rPr>
            </w:pPr>
          </w:p>
          <w:p w14:paraId="742E3677" w14:textId="77777777" w:rsidR="0065329D" w:rsidRDefault="00494834">
            <w:pPr>
              <w:pStyle w:val="TableParagraph"/>
              <w:ind w:left="451"/>
              <w:rPr>
                <w:sz w:val="16"/>
              </w:rPr>
            </w:pPr>
            <w:r>
              <w:rPr>
                <w:sz w:val="16"/>
              </w:rPr>
              <w:t>Wiedza</w:t>
            </w:r>
          </w:p>
        </w:tc>
        <w:tc>
          <w:tcPr>
            <w:tcW w:w="850" w:type="dxa"/>
          </w:tcPr>
          <w:p w14:paraId="2BEC74A2" w14:textId="77777777" w:rsidR="0065329D" w:rsidRDefault="00494834">
            <w:pPr>
              <w:pStyle w:val="TableParagraph"/>
              <w:spacing w:before="94"/>
              <w:ind w:left="75" w:right="67"/>
              <w:jc w:val="center"/>
              <w:rPr>
                <w:sz w:val="16"/>
              </w:rPr>
            </w:pPr>
            <w:r>
              <w:rPr>
                <w:sz w:val="16"/>
              </w:rPr>
              <w:t>1.</w:t>
            </w:r>
          </w:p>
        </w:tc>
        <w:tc>
          <w:tcPr>
            <w:tcW w:w="4885" w:type="dxa"/>
            <w:gridSpan w:val="7"/>
          </w:tcPr>
          <w:p w14:paraId="29433901" w14:textId="77777777" w:rsidR="0065329D" w:rsidRPr="007911EC" w:rsidRDefault="00494834">
            <w:pPr>
              <w:pStyle w:val="TableParagraph"/>
              <w:spacing w:before="4" w:line="192" w:lineRule="exact"/>
              <w:ind w:left="960" w:right="264" w:hanging="680"/>
              <w:rPr>
                <w:sz w:val="16"/>
                <w:lang w:val="pl-PL"/>
              </w:rPr>
            </w:pPr>
            <w:r w:rsidRPr="007911EC">
              <w:rPr>
                <w:sz w:val="16"/>
                <w:lang w:val="pl-PL"/>
              </w:rPr>
              <w:t>zna strukturę eseju, cechy charakterystyczne poszczególnych części składowych oraz różne typy esejów</w:t>
            </w:r>
          </w:p>
        </w:tc>
        <w:tc>
          <w:tcPr>
            <w:tcW w:w="1188" w:type="dxa"/>
            <w:gridSpan w:val="2"/>
          </w:tcPr>
          <w:p w14:paraId="12EEA027" w14:textId="77777777" w:rsidR="0065329D" w:rsidRDefault="00494834">
            <w:pPr>
              <w:pStyle w:val="TableParagraph"/>
              <w:spacing w:before="94"/>
              <w:ind w:left="336"/>
              <w:rPr>
                <w:sz w:val="16"/>
              </w:rPr>
            </w:pPr>
            <w:r>
              <w:rPr>
                <w:sz w:val="16"/>
              </w:rPr>
              <w:t>K_W01</w:t>
            </w:r>
          </w:p>
        </w:tc>
        <w:tc>
          <w:tcPr>
            <w:tcW w:w="1560" w:type="dxa"/>
          </w:tcPr>
          <w:p w14:paraId="6782A1E7" w14:textId="77777777" w:rsidR="0065329D" w:rsidRDefault="00494834">
            <w:pPr>
              <w:pStyle w:val="TableParagraph"/>
              <w:spacing w:line="191" w:lineRule="exact"/>
              <w:ind w:left="100"/>
              <w:rPr>
                <w:sz w:val="16"/>
              </w:rPr>
            </w:pPr>
            <w:r>
              <w:rPr>
                <w:sz w:val="16"/>
              </w:rPr>
              <w:t>Ćwiczenia</w:t>
            </w:r>
          </w:p>
          <w:p w14:paraId="1989FB6E" w14:textId="77777777" w:rsidR="0065329D" w:rsidRDefault="00494834">
            <w:pPr>
              <w:pStyle w:val="TableParagraph"/>
              <w:spacing w:line="175" w:lineRule="exact"/>
              <w:ind w:left="100"/>
              <w:rPr>
                <w:sz w:val="16"/>
              </w:rPr>
            </w:pPr>
            <w:r>
              <w:rPr>
                <w:sz w:val="16"/>
              </w:rPr>
              <w:t>praktyczne</w:t>
            </w:r>
          </w:p>
        </w:tc>
      </w:tr>
      <w:tr w:rsidR="0065329D" w14:paraId="66AB861B" w14:textId="77777777">
        <w:trPr>
          <w:trHeight w:val="576"/>
        </w:trPr>
        <w:tc>
          <w:tcPr>
            <w:tcW w:w="1414" w:type="dxa"/>
            <w:vMerge/>
            <w:tcBorders>
              <w:top w:val="nil"/>
            </w:tcBorders>
          </w:tcPr>
          <w:p w14:paraId="7A11C376" w14:textId="77777777" w:rsidR="0065329D" w:rsidRDefault="0065329D">
            <w:pPr>
              <w:rPr>
                <w:sz w:val="2"/>
                <w:szCs w:val="2"/>
              </w:rPr>
            </w:pPr>
          </w:p>
        </w:tc>
        <w:tc>
          <w:tcPr>
            <w:tcW w:w="850" w:type="dxa"/>
          </w:tcPr>
          <w:p w14:paraId="16847570" w14:textId="77777777" w:rsidR="0065329D" w:rsidRDefault="0065329D">
            <w:pPr>
              <w:pStyle w:val="TableParagraph"/>
              <w:spacing w:before="9"/>
              <w:rPr>
                <w:b/>
                <w:sz w:val="15"/>
              </w:rPr>
            </w:pPr>
          </w:p>
          <w:p w14:paraId="729A0EFE" w14:textId="77777777" w:rsidR="0065329D" w:rsidRDefault="00494834">
            <w:pPr>
              <w:pStyle w:val="TableParagraph"/>
              <w:ind w:left="75" w:right="67"/>
              <w:jc w:val="center"/>
              <w:rPr>
                <w:sz w:val="16"/>
              </w:rPr>
            </w:pPr>
            <w:r>
              <w:rPr>
                <w:sz w:val="16"/>
              </w:rPr>
              <w:t>2.</w:t>
            </w:r>
          </w:p>
        </w:tc>
        <w:tc>
          <w:tcPr>
            <w:tcW w:w="4885" w:type="dxa"/>
            <w:gridSpan w:val="7"/>
          </w:tcPr>
          <w:p w14:paraId="1B3E2727" w14:textId="77777777" w:rsidR="0065329D" w:rsidRPr="007911EC" w:rsidRDefault="00494834">
            <w:pPr>
              <w:pStyle w:val="TableParagraph"/>
              <w:spacing w:line="242" w:lineRule="auto"/>
              <w:ind w:left="295" w:right="293"/>
              <w:jc w:val="center"/>
              <w:rPr>
                <w:sz w:val="16"/>
                <w:lang w:val="pl-PL"/>
              </w:rPr>
            </w:pPr>
            <w:r w:rsidRPr="007911EC">
              <w:rPr>
                <w:sz w:val="16"/>
                <w:lang w:val="pl-PL"/>
              </w:rPr>
              <w:t>zna leksykę, struktury gramatyczne oraz stylistyczne języka angielskiego w stopniu umożliwiającym tworzenie spójnych i</w:t>
            </w:r>
          </w:p>
          <w:p w14:paraId="3A70C6D4" w14:textId="77777777" w:rsidR="0065329D" w:rsidRDefault="00494834">
            <w:pPr>
              <w:pStyle w:val="TableParagraph"/>
              <w:spacing w:line="170" w:lineRule="exact"/>
              <w:ind w:left="292" w:right="293"/>
              <w:jc w:val="center"/>
              <w:rPr>
                <w:sz w:val="16"/>
              </w:rPr>
            </w:pPr>
            <w:r>
              <w:rPr>
                <w:sz w:val="16"/>
              </w:rPr>
              <w:t>logicznych dłuższych wypowiedzi pisemnych</w:t>
            </w:r>
          </w:p>
        </w:tc>
        <w:tc>
          <w:tcPr>
            <w:tcW w:w="1188" w:type="dxa"/>
            <w:gridSpan w:val="2"/>
          </w:tcPr>
          <w:p w14:paraId="13888DAF" w14:textId="77777777" w:rsidR="0065329D" w:rsidRDefault="00494834">
            <w:pPr>
              <w:pStyle w:val="TableParagraph"/>
              <w:spacing w:before="92"/>
              <w:ind w:left="336" w:right="321"/>
              <w:rPr>
                <w:sz w:val="16"/>
              </w:rPr>
            </w:pPr>
            <w:r>
              <w:rPr>
                <w:sz w:val="16"/>
              </w:rPr>
              <w:t>K_W02 K_W05</w:t>
            </w:r>
          </w:p>
        </w:tc>
        <w:tc>
          <w:tcPr>
            <w:tcW w:w="1560" w:type="dxa"/>
          </w:tcPr>
          <w:p w14:paraId="78B01DCE" w14:textId="77777777" w:rsidR="0065329D" w:rsidRDefault="0065329D">
            <w:pPr>
              <w:pStyle w:val="TableParagraph"/>
              <w:spacing w:before="9"/>
              <w:rPr>
                <w:b/>
                <w:sz w:val="15"/>
              </w:rPr>
            </w:pPr>
          </w:p>
          <w:p w14:paraId="177460A0" w14:textId="77777777" w:rsidR="0065329D" w:rsidRDefault="00494834">
            <w:pPr>
              <w:pStyle w:val="TableParagraph"/>
              <w:ind w:left="171" w:right="172"/>
              <w:jc w:val="center"/>
              <w:rPr>
                <w:sz w:val="16"/>
              </w:rPr>
            </w:pPr>
            <w:r>
              <w:rPr>
                <w:sz w:val="16"/>
              </w:rPr>
              <w:t>jw</w:t>
            </w:r>
          </w:p>
        </w:tc>
      </w:tr>
      <w:tr w:rsidR="0065329D" w14:paraId="1CAD0EAC" w14:textId="77777777">
        <w:trPr>
          <w:trHeight w:val="369"/>
        </w:trPr>
        <w:tc>
          <w:tcPr>
            <w:tcW w:w="1414" w:type="dxa"/>
            <w:vMerge w:val="restart"/>
          </w:tcPr>
          <w:p w14:paraId="5D44AB8C" w14:textId="77777777" w:rsidR="0065329D" w:rsidRDefault="0065329D">
            <w:pPr>
              <w:pStyle w:val="TableParagraph"/>
              <w:rPr>
                <w:b/>
                <w:sz w:val="18"/>
              </w:rPr>
            </w:pPr>
          </w:p>
          <w:p w14:paraId="2E760FB9" w14:textId="77777777" w:rsidR="0065329D" w:rsidRDefault="0065329D">
            <w:pPr>
              <w:pStyle w:val="TableParagraph"/>
              <w:rPr>
                <w:b/>
                <w:sz w:val="18"/>
              </w:rPr>
            </w:pPr>
          </w:p>
          <w:p w14:paraId="0245FB56" w14:textId="77777777" w:rsidR="0065329D" w:rsidRDefault="0065329D">
            <w:pPr>
              <w:pStyle w:val="TableParagraph"/>
              <w:rPr>
                <w:b/>
                <w:sz w:val="18"/>
              </w:rPr>
            </w:pPr>
          </w:p>
          <w:p w14:paraId="51C7BE86" w14:textId="77777777" w:rsidR="0065329D" w:rsidRDefault="0065329D">
            <w:pPr>
              <w:pStyle w:val="TableParagraph"/>
              <w:rPr>
                <w:b/>
                <w:sz w:val="21"/>
              </w:rPr>
            </w:pPr>
          </w:p>
          <w:p w14:paraId="76E501EE" w14:textId="77777777" w:rsidR="0065329D" w:rsidRDefault="00494834">
            <w:pPr>
              <w:pStyle w:val="TableParagraph"/>
              <w:ind w:left="257"/>
              <w:rPr>
                <w:sz w:val="16"/>
              </w:rPr>
            </w:pPr>
            <w:r>
              <w:rPr>
                <w:sz w:val="16"/>
              </w:rPr>
              <w:t>Umiejętności</w:t>
            </w:r>
          </w:p>
        </w:tc>
        <w:tc>
          <w:tcPr>
            <w:tcW w:w="850" w:type="dxa"/>
          </w:tcPr>
          <w:p w14:paraId="4A8803D7" w14:textId="77777777" w:rsidR="0065329D" w:rsidRDefault="00494834">
            <w:pPr>
              <w:pStyle w:val="TableParagraph"/>
              <w:spacing w:before="87"/>
              <w:ind w:left="75" w:right="67"/>
              <w:jc w:val="center"/>
              <w:rPr>
                <w:sz w:val="16"/>
              </w:rPr>
            </w:pPr>
            <w:r>
              <w:rPr>
                <w:sz w:val="16"/>
              </w:rPr>
              <w:t>1.</w:t>
            </w:r>
          </w:p>
        </w:tc>
        <w:tc>
          <w:tcPr>
            <w:tcW w:w="4885" w:type="dxa"/>
            <w:gridSpan w:val="7"/>
          </w:tcPr>
          <w:p w14:paraId="5F083D06" w14:textId="77777777" w:rsidR="0065329D" w:rsidRPr="007911EC" w:rsidRDefault="00494834">
            <w:pPr>
              <w:pStyle w:val="TableParagraph"/>
              <w:ind w:left="108"/>
              <w:rPr>
                <w:sz w:val="16"/>
                <w:lang w:val="pl-PL"/>
              </w:rPr>
            </w:pPr>
            <w:r w:rsidRPr="007911EC">
              <w:rPr>
                <w:sz w:val="16"/>
                <w:lang w:val="pl-PL"/>
              </w:rPr>
              <w:t>potrafi przygotować plan pracy stosowny do danego typu eseju</w:t>
            </w:r>
          </w:p>
        </w:tc>
        <w:tc>
          <w:tcPr>
            <w:tcW w:w="1188" w:type="dxa"/>
            <w:gridSpan w:val="2"/>
          </w:tcPr>
          <w:p w14:paraId="5A19FAED" w14:textId="77777777" w:rsidR="0065329D" w:rsidRDefault="00494834">
            <w:pPr>
              <w:pStyle w:val="TableParagraph"/>
              <w:spacing w:before="87"/>
              <w:ind w:left="355"/>
              <w:rPr>
                <w:sz w:val="16"/>
              </w:rPr>
            </w:pPr>
            <w:r>
              <w:rPr>
                <w:sz w:val="16"/>
              </w:rPr>
              <w:t>K_U01</w:t>
            </w:r>
          </w:p>
        </w:tc>
        <w:tc>
          <w:tcPr>
            <w:tcW w:w="1560" w:type="dxa"/>
          </w:tcPr>
          <w:p w14:paraId="31BC3795" w14:textId="77777777" w:rsidR="0065329D" w:rsidRDefault="00494834">
            <w:pPr>
              <w:pStyle w:val="TableParagraph"/>
              <w:spacing w:before="87"/>
              <w:ind w:left="171" w:right="172"/>
              <w:jc w:val="center"/>
              <w:rPr>
                <w:sz w:val="16"/>
              </w:rPr>
            </w:pPr>
            <w:r>
              <w:rPr>
                <w:sz w:val="16"/>
              </w:rPr>
              <w:t>jw</w:t>
            </w:r>
          </w:p>
        </w:tc>
      </w:tr>
      <w:tr w:rsidR="0065329D" w14:paraId="60092EA3" w14:textId="77777777">
        <w:trPr>
          <w:trHeight w:val="580"/>
        </w:trPr>
        <w:tc>
          <w:tcPr>
            <w:tcW w:w="1414" w:type="dxa"/>
            <w:vMerge/>
            <w:tcBorders>
              <w:top w:val="nil"/>
            </w:tcBorders>
          </w:tcPr>
          <w:p w14:paraId="36189129" w14:textId="77777777" w:rsidR="0065329D" w:rsidRDefault="0065329D">
            <w:pPr>
              <w:rPr>
                <w:sz w:val="2"/>
                <w:szCs w:val="2"/>
              </w:rPr>
            </w:pPr>
          </w:p>
        </w:tc>
        <w:tc>
          <w:tcPr>
            <w:tcW w:w="850" w:type="dxa"/>
          </w:tcPr>
          <w:p w14:paraId="67859FF8" w14:textId="77777777" w:rsidR="0065329D" w:rsidRDefault="0065329D">
            <w:pPr>
              <w:pStyle w:val="TableParagraph"/>
              <w:spacing w:before="11"/>
              <w:rPr>
                <w:b/>
                <w:sz w:val="15"/>
              </w:rPr>
            </w:pPr>
          </w:p>
          <w:p w14:paraId="0C56D147" w14:textId="77777777" w:rsidR="0065329D" w:rsidRDefault="00494834">
            <w:pPr>
              <w:pStyle w:val="TableParagraph"/>
              <w:ind w:left="75" w:right="67"/>
              <w:jc w:val="center"/>
              <w:rPr>
                <w:sz w:val="16"/>
              </w:rPr>
            </w:pPr>
            <w:r>
              <w:rPr>
                <w:sz w:val="16"/>
              </w:rPr>
              <w:t>2.</w:t>
            </w:r>
          </w:p>
        </w:tc>
        <w:tc>
          <w:tcPr>
            <w:tcW w:w="4885" w:type="dxa"/>
            <w:gridSpan w:val="7"/>
          </w:tcPr>
          <w:p w14:paraId="79A73EA5" w14:textId="77777777" w:rsidR="0065329D" w:rsidRPr="007911EC" w:rsidRDefault="00494834">
            <w:pPr>
              <w:pStyle w:val="TableParagraph"/>
              <w:spacing w:line="191" w:lineRule="exact"/>
              <w:ind w:left="520" w:hanging="20"/>
              <w:rPr>
                <w:sz w:val="16"/>
                <w:lang w:val="pl-PL"/>
              </w:rPr>
            </w:pPr>
            <w:r w:rsidRPr="007911EC">
              <w:rPr>
                <w:sz w:val="16"/>
                <w:lang w:val="pl-PL"/>
              </w:rPr>
              <w:t>potrafi napisać spójny i logiczny esej z zastosowaniem,</w:t>
            </w:r>
          </w:p>
          <w:p w14:paraId="201B4671" w14:textId="77777777" w:rsidR="0065329D" w:rsidRPr="007911EC" w:rsidRDefault="00494834">
            <w:pPr>
              <w:pStyle w:val="TableParagraph"/>
              <w:tabs>
                <w:tab w:val="left" w:pos="2229"/>
              </w:tabs>
              <w:spacing w:before="7" w:line="192" w:lineRule="exact"/>
              <w:ind w:left="1958" w:right="518" w:hanging="1438"/>
              <w:rPr>
                <w:sz w:val="16"/>
                <w:lang w:val="pl-PL"/>
              </w:rPr>
            </w:pPr>
            <w:r w:rsidRPr="007911EC">
              <w:rPr>
                <w:sz w:val="16"/>
                <w:lang w:val="pl-PL"/>
              </w:rPr>
              <w:t>poprawnych</w:t>
            </w:r>
            <w:r w:rsidRPr="007911EC">
              <w:rPr>
                <w:spacing w:val="-4"/>
                <w:sz w:val="16"/>
                <w:lang w:val="pl-PL"/>
              </w:rPr>
              <w:t xml:space="preserve"> </w:t>
            </w:r>
            <w:r w:rsidRPr="007911EC">
              <w:rPr>
                <w:sz w:val="16"/>
                <w:lang w:val="pl-PL"/>
              </w:rPr>
              <w:t>struktur</w:t>
            </w:r>
            <w:r w:rsidRPr="007911EC">
              <w:rPr>
                <w:sz w:val="16"/>
                <w:lang w:val="pl-PL"/>
              </w:rPr>
              <w:tab/>
              <w:t>gramatycznych, leksykalnych</w:t>
            </w:r>
            <w:r w:rsidRPr="007911EC">
              <w:rPr>
                <w:spacing w:val="-11"/>
                <w:sz w:val="16"/>
                <w:lang w:val="pl-PL"/>
              </w:rPr>
              <w:t xml:space="preserve"> </w:t>
            </w:r>
            <w:r w:rsidRPr="007911EC">
              <w:rPr>
                <w:sz w:val="16"/>
                <w:lang w:val="pl-PL"/>
              </w:rPr>
              <w:t>i stylistycznych</w:t>
            </w:r>
          </w:p>
        </w:tc>
        <w:tc>
          <w:tcPr>
            <w:tcW w:w="1188" w:type="dxa"/>
            <w:gridSpan w:val="2"/>
          </w:tcPr>
          <w:p w14:paraId="516A1253" w14:textId="77777777" w:rsidR="0065329D" w:rsidRPr="007911EC" w:rsidRDefault="0065329D">
            <w:pPr>
              <w:pStyle w:val="TableParagraph"/>
              <w:spacing w:before="11"/>
              <w:rPr>
                <w:b/>
                <w:sz w:val="15"/>
                <w:lang w:val="pl-PL"/>
              </w:rPr>
            </w:pPr>
          </w:p>
          <w:p w14:paraId="6D4DD99C" w14:textId="77777777" w:rsidR="0065329D" w:rsidRDefault="00494834">
            <w:pPr>
              <w:pStyle w:val="TableParagraph"/>
              <w:ind w:left="355"/>
              <w:rPr>
                <w:sz w:val="16"/>
              </w:rPr>
            </w:pPr>
            <w:r>
              <w:rPr>
                <w:sz w:val="16"/>
              </w:rPr>
              <w:t>K_U02</w:t>
            </w:r>
          </w:p>
        </w:tc>
        <w:tc>
          <w:tcPr>
            <w:tcW w:w="1560" w:type="dxa"/>
          </w:tcPr>
          <w:p w14:paraId="5EA21F3F" w14:textId="77777777" w:rsidR="0065329D" w:rsidRDefault="0065329D">
            <w:pPr>
              <w:pStyle w:val="TableParagraph"/>
              <w:spacing w:before="11"/>
              <w:rPr>
                <w:b/>
                <w:sz w:val="15"/>
              </w:rPr>
            </w:pPr>
          </w:p>
          <w:p w14:paraId="0C958B2F" w14:textId="77777777" w:rsidR="0065329D" w:rsidRDefault="00494834">
            <w:pPr>
              <w:pStyle w:val="TableParagraph"/>
              <w:ind w:left="171" w:right="172"/>
              <w:jc w:val="center"/>
              <w:rPr>
                <w:sz w:val="16"/>
              </w:rPr>
            </w:pPr>
            <w:r>
              <w:rPr>
                <w:sz w:val="16"/>
              </w:rPr>
              <w:t>jw</w:t>
            </w:r>
          </w:p>
        </w:tc>
      </w:tr>
      <w:tr w:rsidR="0065329D" w14:paraId="37DC3C47" w14:textId="77777777">
        <w:trPr>
          <w:trHeight w:val="251"/>
        </w:trPr>
        <w:tc>
          <w:tcPr>
            <w:tcW w:w="1414" w:type="dxa"/>
            <w:vMerge/>
            <w:tcBorders>
              <w:top w:val="nil"/>
            </w:tcBorders>
          </w:tcPr>
          <w:p w14:paraId="5B4F15A1" w14:textId="77777777" w:rsidR="0065329D" w:rsidRDefault="0065329D">
            <w:pPr>
              <w:rPr>
                <w:sz w:val="2"/>
                <w:szCs w:val="2"/>
              </w:rPr>
            </w:pPr>
          </w:p>
        </w:tc>
        <w:tc>
          <w:tcPr>
            <w:tcW w:w="850" w:type="dxa"/>
          </w:tcPr>
          <w:p w14:paraId="03FDA958" w14:textId="77777777" w:rsidR="0065329D" w:rsidRDefault="00494834">
            <w:pPr>
              <w:pStyle w:val="TableParagraph"/>
              <w:spacing w:before="27"/>
              <w:ind w:left="75" w:right="67"/>
              <w:jc w:val="center"/>
              <w:rPr>
                <w:sz w:val="16"/>
              </w:rPr>
            </w:pPr>
            <w:r>
              <w:rPr>
                <w:sz w:val="16"/>
              </w:rPr>
              <w:t>3.</w:t>
            </w:r>
          </w:p>
        </w:tc>
        <w:tc>
          <w:tcPr>
            <w:tcW w:w="4885" w:type="dxa"/>
            <w:gridSpan w:val="7"/>
          </w:tcPr>
          <w:p w14:paraId="35563F01" w14:textId="77777777" w:rsidR="0065329D" w:rsidRPr="007911EC" w:rsidRDefault="00494834">
            <w:pPr>
              <w:pStyle w:val="TableParagraph"/>
              <w:spacing w:before="27"/>
              <w:ind w:left="1151"/>
              <w:rPr>
                <w:sz w:val="16"/>
                <w:lang w:val="pl-PL"/>
              </w:rPr>
            </w:pPr>
            <w:r w:rsidRPr="007911EC">
              <w:rPr>
                <w:sz w:val="16"/>
                <w:lang w:val="pl-PL"/>
              </w:rPr>
              <w:t>potrafi napisać poznane typy esejów</w:t>
            </w:r>
          </w:p>
        </w:tc>
        <w:tc>
          <w:tcPr>
            <w:tcW w:w="1188" w:type="dxa"/>
            <w:gridSpan w:val="2"/>
          </w:tcPr>
          <w:p w14:paraId="48BBDF61" w14:textId="77777777" w:rsidR="0065329D" w:rsidRDefault="00494834">
            <w:pPr>
              <w:pStyle w:val="TableParagraph"/>
              <w:spacing w:before="27"/>
              <w:ind w:left="355"/>
              <w:rPr>
                <w:sz w:val="16"/>
              </w:rPr>
            </w:pPr>
            <w:r>
              <w:rPr>
                <w:sz w:val="16"/>
              </w:rPr>
              <w:t>K_U03</w:t>
            </w:r>
          </w:p>
        </w:tc>
        <w:tc>
          <w:tcPr>
            <w:tcW w:w="1560" w:type="dxa"/>
          </w:tcPr>
          <w:p w14:paraId="6A757A28" w14:textId="77777777" w:rsidR="0065329D" w:rsidRDefault="0065329D">
            <w:pPr>
              <w:pStyle w:val="TableParagraph"/>
              <w:rPr>
                <w:rFonts w:ascii="Times New Roman"/>
                <w:sz w:val="16"/>
              </w:rPr>
            </w:pPr>
          </w:p>
        </w:tc>
      </w:tr>
      <w:tr w:rsidR="0065329D" w14:paraId="685052AF" w14:textId="77777777">
        <w:trPr>
          <w:trHeight w:val="577"/>
        </w:trPr>
        <w:tc>
          <w:tcPr>
            <w:tcW w:w="1414" w:type="dxa"/>
            <w:vMerge/>
            <w:tcBorders>
              <w:top w:val="nil"/>
            </w:tcBorders>
          </w:tcPr>
          <w:p w14:paraId="17015147" w14:textId="77777777" w:rsidR="0065329D" w:rsidRDefault="0065329D">
            <w:pPr>
              <w:rPr>
                <w:sz w:val="2"/>
                <w:szCs w:val="2"/>
              </w:rPr>
            </w:pPr>
          </w:p>
        </w:tc>
        <w:tc>
          <w:tcPr>
            <w:tcW w:w="850" w:type="dxa"/>
          </w:tcPr>
          <w:p w14:paraId="2897D055" w14:textId="77777777" w:rsidR="0065329D" w:rsidRDefault="0065329D">
            <w:pPr>
              <w:pStyle w:val="TableParagraph"/>
              <w:spacing w:before="9"/>
              <w:rPr>
                <w:b/>
                <w:sz w:val="15"/>
              </w:rPr>
            </w:pPr>
          </w:p>
          <w:p w14:paraId="632027EA" w14:textId="77777777" w:rsidR="0065329D" w:rsidRDefault="00494834">
            <w:pPr>
              <w:pStyle w:val="TableParagraph"/>
              <w:ind w:left="75" w:right="67"/>
              <w:jc w:val="center"/>
              <w:rPr>
                <w:sz w:val="16"/>
              </w:rPr>
            </w:pPr>
            <w:r>
              <w:rPr>
                <w:sz w:val="16"/>
              </w:rPr>
              <w:t>4.</w:t>
            </w:r>
          </w:p>
        </w:tc>
        <w:tc>
          <w:tcPr>
            <w:tcW w:w="4885" w:type="dxa"/>
            <w:gridSpan w:val="7"/>
          </w:tcPr>
          <w:p w14:paraId="63A83072" w14:textId="77777777" w:rsidR="0065329D" w:rsidRPr="007911EC" w:rsidRDefault="00494834">
            <w:pPr>
              <w:pStyle w:val="TableParagraph"/>
              <w:spacing w:line="259" w:lineRule="auto"/>
              <w:ind w:left="108" w:right="856"/>
              <w:rPr>
                <w:sz w:val="16"/>
                <w:lang w:val="pl-PL"/>
              </w:rPr>
            </w:pPr>
            <w:r w:rsidRPr="007911EC">
              <w:rPr>
                <w:sz w:val="16"/>
                <w:lang w:val="pl-PL"/>
              </w:rPr>
              <w:t>potrafi zanalizować tekst pod względem jego struktury, elementów składowych oraz poprawności językowej</w:t>
            </w:r>
          </w:p>
        </w:tc>
        <w:tc>
          <w:tcPr>
            <w:tcW w:w="1188" w:type="dxa"/>
            <w:gridSpan w:val="2"/>
          </w:tcPr>
          <w:p w14:paraId="46576998" w14:textId="77777777" w:rsidR="0065329D" w:rsidRPr="007911EC" w:rsidRDefault="0065329D">
            <w:pPr>
              <w:pStyle w:val="TableParagraph"/>
              <w:spacing w:before="9"/>
              <w:rPr>
                <w:b/>
                <w:sz w:val="15"/>
                <w:lang w:val="pl-PL"/>
              </w:rPr>
            </w:pPr>
          </w:p>
          <w:p w14:paraId="227AC071" w14:textId="77777777" w:rsidR="0065329D" w:rsidRDefault="00494834">
            <w:pPr>
              <w:pStyle w:val="TableParagraph"/>
              <w:ind w:left="355"/>
              <w:rPr>
                <w:sz w:val="16"/>
              </w:rPr>
            </w:pPr>
            <w:r>
              <w:rPr>
                <w:sz w:val="16"/>
              </w:rPr>
              <w:t>K_U06</w:t>
            </w:r>
          </w:p>
        </w:tc>
        <w:tc>
          <w:tcPr>
            <w:tcW w:w="1560" w:type="dxa"/>
          </w:tcPr>
          <w:p w14:paraId="5A3568D2" w14:textId="77777777" w:rsidR="0065329D" w:rsidRDefault="0065329D">
            <w:pPr>
              <w:pStyle w:val="TableParagraph"/>
              <w:spacing w:before="9"/>
              <w:rPr>
                <w:b/>
                <w:sz w:val="15"/>
              </w:rPr>
            </w:pPr>
          </w:p>
          <w:p w14:paraId="4E031BDA" w14:textId="77777777" w:rsidR="0065329D" w:rsidRDefault="00494834">
            <w:pPr>
              <w:pStyle w:val="TableParagraph"/>
              <w:ind w:left="171" w:right="172"/>
              <w:jc w:val="center"/>
              <w:rPr>
                <w:sz w:val="16"/>
              </w:rPr>
            </w:pPr>
            <w:r>
              <w:rPr>
                <w:sz w:val="16"/>
              </w:rPr>
              <w:t>jw</w:t>
            </w:r>
          </w:p>
        </w:tc>
      </w:tr>
      <w:tr w:rsidR="0065329D" w14:paraId="0C000806" w14:textId="77777777">
        <w:trPr>
          <w:trHeight w:val="576"/>
        </w:trPr>
        <w:tc>
          <w:tcPr>
            <w:tcW w:w="1414" w:type="dxa"/>
            <w:vMerge w:val="restart"/>
          </w:tcPr>
          <w:p w14:paraId="6C80F144" w14:textId="77777777" w:rsidR="0065329D" w:rsidRDefault="0065329D">
            <w:pPr>
              <w:pStyle w:val="TableParagraph"/>
              <w:rPr>
                <w:b/>
                <w:sz w:val="18"/>
              </w:rPr>
            </w:pPr>
          </w:p>
          <w:p w14:paraId="29B4BAE9" w14:textId="77777777" w:rsidR="0065329D" w:rsidRDefault="00494834">
            <w:pPr>
              <w:pStyle w:val="TableParagraph"/>
              <w:spacing w:before="122" w:line="193" w:lineRule="exact"/>
              <w:ind w:left="152" w:right="144"/>
              <w:jc w:val="center"/>
              <w:rPr>
                <w:sz w:val="16"/>
              </w:rPr>
            </w:pPr>
            <w:r>
              <w:rPr>
                <w:sz w:val="16"/>
              </w:rPr>
              <w:t>Kompetencje</w:t>
            </w:r>
          </w:p>
          <w:p w14:paraId="15734434" w14:textId="77777777" w:rsidR="0065329D" w:rsidRDefault="00494834">
            <w:pPr>
              <w:pStyle w:val="TableParagraph"/>
              <w:spacing w:line="193" w:lineRule="exact"/>
              <w:ind w:left="154" w:right="144"/>
              <w:jc w:val="center"/>
              <w:rPr>
                <w:sz w:val="16"/>
              </w:rPr>
            </w:pPr>
            <w:r>
              <w:rPr>
                <w:sz w:val="16"/>
              </w:rPr>
              <w:t>społeczne</w:t>
            </w:r>
          </w:p>
        </w:tc>
        <w:tc>
          <w:tcPr>
            <w:tcW w:w="850" w:type="dxa"/>
          </w:tcPr>
          <w:p w14:paraId="020C4447" w14:textId="77777777" w:rsidR="0065329D" w:rsidRDefault="0065329D">
            <w:pPr>
              <w:pStyle w:val="TableParagraph"/>
              <w:spacing w:before="9"/>
              <w:rPr>
                <w:b/>
                <w:sz w:val="15"/>
              </w:rPr>
            </w:pPr>
          </w:p>
          <w:p w14:paraId="2BA412EA" w14:textId="77777777" w:rsidR="0065329D" w:rsidRDefault="00494834">
            <w:pPr>
              <w:pStyle w:val="TableParagraph"/>
              <w:ind w:left="75" w:right="67"/>
              <w:jc w:val="center"/>
              <w:rPr>
                <w:sz w:val="16"/>
              </w:rPr>
            </w:pPr>
            <w:r>
              <w:rPr>
                <w:sz w:val="16"/>
              </w:rPr>
              <w:t>1.</w:t>
            </w:r>
          </w:p>
        </w:tc>
        <w:tc>
          <w:tcPr>
            <w:tcW w:w="4885" w:type="dxa"/>
            <w:gridSpan w:val="7"/>
          </w:tcPr>
          <w:p w14:paraId="50765A8C" w14:textId="77777777" w:rsidR="0065329D" w:rsidRPr="007911EC" w:rsidRDefault="00494834">
            <w:pPr>
              <w:pStyle w:val="TableParagraph"/>
              <w:spacing w:line="259" w:lineRule="auto"/>
              <w:ind w:left="108" w:right="640"/>
              <w:rPr>
                <w:sz w:val="16"/>
                <w:lang w:val="pl-PL"/>
              </w:rPr>
            </w:pPr>
            <w:r w:rsidRPr="007911EC">
              <w:rPr>
                <w:sz w:val="16"/>
                <w:lang w:val="pl-PL"/>
              </w:rPr>
              <w:t>potrafi realizować zadania indywidualne i grupowe, potrafi rozwiązywać problemy i komunikować się w zespole.</w:t>
            </w:r>
          </w:p>
        </w:tc>
        <w:tc>
          <w:tcPr>
            <w:tcW w:w="1188" w:type="dxa"/>
            <w:gridSpan w:val="2"/>
          </w:tcPr>
          <w:p w14:paraId="677C9EE6" w14:textId="77777777" w:rsidR="0065329D" w:rsidRPr="007911EC" w:rsidRDefault="0065329D">
            <w:pPr>
              <w:pStyle w:val="TableParagraph"/>
              <w:spacing w:before="9"/>
              <w:rPr>
                <w:b/>
                <w:sz w:val="15"/>
                <w:lang w:val="pl-PL"/>
              </w:rPr>
            </w:pPr>
          </w:p>
          <w:p w14:paraId="32E8C8EE" w14:textId="77777777" w:rsidR="0065329D" w:rsidRDefault="00494834">
            <w:pPr>
              <w:pStyle w:val="TableParagraph"/>
              <w:ind w:left="360"/>
              <w:rPr>
                <w:sz w:val="16"/>
              </w:rPr>
            </w:pPr>
            <w:r>
              <w:rPr>
                <w:sz w:val="16"/>
              </w:rPr>
              <w:t>K_K01</w:t>
            </w:r>
          </w:p>
        </w:tc>
        <w:tc>
          <w:tcPr>
            <w:tcW w:w="1560" w:type="dxa"/>
          </w:tcPr>
          <w:p w14:paraId="2771111A" w14:textId="77777777" w:rsidR="0065329D" w:rsidRDefault="0065329D">
            <w:pPr>
              <w:pStyle w:val="TableParagraph"/>
              <w:spacing w:before="9"/>
              <w:rPr>
                <w:b/>
                <w:sz w:val="15"/>
              </w:rPr>
            </w:pPr>
          </w:p>
          <w:p w14:paraId="37A9E697" w14:textId="77777777" w:rsidR="0065329D" w:rsidRDefault="00494834">
            <w:pPr>
              <w:pStyle w:val="TableParagraph"/>
              <w:ind w:left="171" w:right="172"/>
              <w:jc w:val="center"/>
              <w:rPr>
                <w:sz w:val="16"/>
              </w:rPr>
            </w:pPr>
            <w:r>
              <w:rPr>
                <w:sz w:val="16"/>
              </w:rPr>
              <w:t>jw</w:t>
            </w:r>
          </w:p>
        </w:tc>
      </w:tr>
      <w:tr w:rsidR="0065329D" w14:paraId="67A97FFA" w14:textId="77777777">
        <w:trPr>
          <w:trHeight w:val="256"/>
        </w:trPr>
        <w:tc>
          <w:tcPr>
            <w:tcW w:w="1414" w:type="dxa"/>
            <w:vMerge/>
            <w:tcBorders>
              <w:top w:val="nil"/>
            </w:tcBorders>
          </w:tcPr>
          <w:p w14:paraId="7840877F" w14:textId="77777777" w:rsidR="0065329D" w:rsidRDefault="0065329D">
            <w:pPr>
              <w:rPr>
                <w:sz w:val="2"/>
                <w:szCs w:val="2"/>
              </w:rPr>
            </w:pPr>
          </w:p>
        </w:tc>
        <w:tc>
          <w:tcPr>
            <w:tcW w:w="850" w:type="dxa"/>
          </w:tcPr>
          <w:p w14:paraId="5E9B119D" w14:textId="77777777" w:rsidR="0065329D" w:rsidRDefault="00494834">
            <w:pPr>
              <w:pStyle w:val="TableParagraph"/>
              <w:spacing w:before="29"/>
              <w:ind w:left="75" w:right="67"/>
              <w:jc w:val="center"/>
              <w:rPr>
                <w:sz w:val="16"/>
              </w:rPr>
            </w:pPr>
            <w:r>
              <w:rPr>
                <w:sz w:val="16"/>
              </w:rPr>
              <w:t>2.</w:t>
            </w:r>
          </w:p>
        </w:tc>
        <w:tc>
          <w:tcPr>
            <w:tcW w:w="4885" w:type="dxa"/>
            <w:gridSpan w:val="7"/>
          </w:tcPr>
          <w:p w14:paraId="7DFFA540" w14:textId="77777777" w:rsidR="0065329D" w:rsidRPr="007911EC" w:rsidRDefault="00494834">
            <w:pPr>
              <w:pStyle w:val="TableParagraph"/>
              <w:spacing w:before="29"/>
              <w:ind w:left="741"/>
              <w:rPr>
                <w:sz w:val="16"/>
                <w:lang w:val="pl-PL"/>
              </w:rPr>
            </w:pPr>
            <w:r w:rsidRPr="007911EC">
              <w:rPr>
                <w:sz w:val="16"/>
                <w:lang w:val="pl-PL"/>
              </w:rPr>
              <w:t>potrafi prawidłowo planować określone zadania.</w:t>
            </w:r>
          </w:p>
        </w:tc>
        <w:tc>
          <w:tcPr>
            <w:tcW w:w="1188" w:type="dxa"/>
            <w:gridSpan w:val="2"/>
          </w:tcPr>
          <w:p w14:paraId="537373B2" w14:textId="77777777" w:rsidR="0065329D" w:rsidRDefault="00494834">
            <w:pPr>
              <w:pStyle w:val="TableParagraph"/>
              <w:spacing w:before="29"/>
              <w:ind w:left="360"/>
              <w:rPr>
                <w:sz w:val="16"/>
              </w:rPr>
            </w:pPr>
            <w:r>
              <w:rPr>
                <w:sz w:val="16"/>
              </w:rPr>
              <w:t>K_K04</w:t>
            </w:r>
          </w:p>
        </w:tc>
        <w:tc>
          <w:tcPr>
            <w:tcW w:w="1560" w:type="dxa"/>
          </w:tcPr>
          <w:p w14:paraId="0F2A5FCA" w14:textId="77777777" w:rsidR="0065329D" w:rsidRDefault="00494834">
            <w:pPr>
              <w:pStyle w:val="TableParagraph"/>
              <w:spacing w:before="29"/>
              <w:ind w:left="171" w:right="172"/>
              <w:jc w:val="center"/>
              <w:rPr>
                <w:sz w:val="16"/>
              </w:rPr>
            </w:pPr>
            <w:r>
              <w:rPr>
                <w:sz w:val="16"/>
              </w:rPr>
              <w:t>jw</w:t>
            </w:r>
          </w:p>
        </w:tc>
      </w:tr>
      <w:tr w:rsidR="0065329D" w14:paraId="1AC4293A" w14:textId="77777777">
        <w:trPr>
          <w:trHeight w:val="410"/>
        </w:trPr>
        <w:tc>
          <w:tcPr>
            <w:tcW w:w="1414" w:type="dxa"/>
            <w:vMerge/>
            <w:tcBorders>
              <w:top w:val="nil"/>
            </w:tcBorders>
          </w:tcPr>
          <w:p w14:paraId="6C9F917A" w14:textId="77777777" w:rsidR="0065329D" w:rsidRDefault="0065329D">
            <w:pPr>
              <w:rPr>
                <w:sz w:val="2"/>
                <w:szCs w:val="2"/>
              </w:rPr>
            </w:pPr>
          </w:p>
        </w:tc>
        <w:tc>
          <w:tcPr>
            <w:tcW w:w="850" w:type="dxa"/>
          </w:tcPr>
          <w:p w14:paraId="409CF898" w14:textId="77777777" w:rsidR="0065329D" w:rsidRDefault="00494834">
            <w:pPr>
              <w:pStyle w:val="TableParagraph"/>
              <w:spacing w:before="106"/>
              <w:ind w:left="75" w:right="67"/>
              <w:jc w:val="center"/>
              <w:rPr>
                <w:sz w:val="16"/>
              </w:rPr>
            </w:pPr>
            <w:r>
              <w:rPr>
                <w:sz w:val="16"/>
              </w:rPr>
              <w:t>3.</w:t>
            </w:r>
          </w:p>
        </w:tc>
        <w:tc>
          <w:tcPr>
            <w:tcW w:w="4885" w:type="dxa"/>
            <w:gridSpan w:val="7"/>
          </w:tcPr>
          <w:p w14:paraId="60F9C20C" w14:textId="77777777" w:rsidR="0065329D" w:rsidRPr="007911EC" w:rsidRDefault="00494834">
            <w:pPr>
              <w:pStyle w:val="TableParagraph"/>
              <w:spacing w:before="106"/>
              <w:ind w:left="345"/>
              <w:rPr>
                <w:sz w:val="16"/>
                <w:lang w:val="pl-PL"/>
              </w:rPr>
            </w:pPr>
            <w:r w:rsidRPr="007911EC">
              <w:rPr>
                <w:sz w:val="16"/>
                <w:lang w:val="pl-PL"/>
              </w:rPr>
              <w:t>potrafi krytycznie oceniać teksty własne i innych studentów</w:t>
            </w:r>
          </w:p>
        </w:tc>
        <w:tc>
          <w:tcPr>
            <w:tcW w:w="1188" w:type="dxa"/>
            <w:gridSpan w:val="2"/>
          </w:tcPr>
          <w:p w14:paraId="6896369A" w14:textId="77777777" w:rsidR="0065329D" w:rsidRDefault="00494834">
            <w:pPr>
              <w:pStyle w:val="TableParagraph"/>
              <w:spacing w:before="106"/>
              <w:ind w:left="360"/>
              <w:rPr>
                <w:sz w:val="16"/>
              </w:rPr>
            </w:pPr>
            <w:r>
              <w:rPr>
                <w:sz w:val="16"/>
              </w:rPr>
              <w:t>K_K02</w:t>
            </w:r>
          </w:p>
        </w:tc>
        <w:tc>
          <w:tcPr>
            <w:tcW w:w="1560" w:type="dxa"/>
          </w:tcPr>
          <w:p w14:paraId="65B98F87" w14:textId="77777777" w:rsidR="0065329D" w:rsidRDefault="00494834">
            <w:pPr>
              <w:pStyle w:val="TableParagraph"/>
              <w:spacing w:before="106"/>
              <w:ind w:left="171" w:right="172"/>
              <w:jc w:val="center"/>
              <w:rPr>
                <w:sz w:val="16"/>
              </w:rPr>
            </w:pPr>
            <w:r>
              <w:rPr>
                <w:sz w:val="16"/>
              </w:rPr>
              <w:t>jw</w:t>
            </w:r>
          </w:p>
        </w:tc>
      </w:tr>
    </w:tbl>
    <w:p w14:paraId="726E6138" w14:textId="77777777" w:rsidR="0065329D" w:rsidRDefault="00494834">
      <w:pPr>
        <w:ind w:left="380" w:right="1110"/>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041"/>
        <w:gridCol w:w="1530"/>
      </w:tblGrid>
      <w:tr w:rsidR="0065329D" w:rsidRPr="00BB4C4B" w14:paraId="39741288" w14:textId="77777777">
        <w:trPr>
          <w:trHeight w:val="530"/>
        </w:trPr>
        <w:tc>
          <w:tcPr>
            <w:tcW w:w="1952" w:type="dxa"/>
            <w:gridSpan w:val="2"/>
          </w:tcPr>
          <w:p w14:paraId="0F94A8AB" w14:textId="77777777" w:rsidR="0065329D" w:rsidRDefault="00494834">
            <w:pPr>
              <w:pStyle w:val="TableParagraph"/>
              <w:spacing w:line="191" w:lineRule="exact"/>
              <w:ind w:left="107"/>
              <w:rPr>
                <w:b/>
                <w:sz w:val="16"/>
              </w:rPr>
            </w:pPr>
            <w:r>
              <w:rPr>
                <w:b/>
                <w:sz w:val="16"/>
              </w:rPr>
              <w:t>Ćwiczenia</w:t>
            </w:r>
          </w:p>
          <w:p w14:paraId="55175D65" w14:textId="77777777" w:rsidR="0065329D" w:rsidRDefault="00494834">
            <w:pPr>
              <w:pStyle w:val="TableParagraph"/>
              <w:spacing w:before="1"/>
              <w:ind w:left="107"/>
              <w:rPr>
                <w:b/>
                <w:sz w:val="16"/>
              </w:rPr>
            </w:pPr>
            <w:r>
              <w:rPr>
                <w:b/>
                <w:sz w:val="16"/>
              </w:rPr>
              <w:t>praktyczne</w:t>
            </w:r>
          </w:p>
        </w:tc>
        <w:tc>
          <w:tcPr>
            <w:tcW w:w="2370" w:type="dxa"/>
          </w:tcPr>
          <w:p w14:paraId="7C66CB26" w14:textId="77777777" w:rsidR="0065329D" w:rsidRDefault="00494834">
            <w:pPr>
              <w:pStyle w:val="TableParagraph"/>
              <w:spacing w:line="191" w:lineRule="exact"/>
              <w:ind w:left="107"/>
              <w:rPr>
                <w:b/>
                <w:sz w:val="16"/>
              </w:rPr>
            </w:pPr>
            <w:r>
              <w:rPr>
                <w:b/>
                <w:sz w:val="16"/>
              </w:rPr>
              <w:t>Metody dydaktyczne</w:t>
            </w:r>
          </w:p>
        </w:tc>
        <w:tc>
          <w:tcPr>
            <w:tcW w:w="5571" w:type="dxa"/>
            <w:gridSpan w:val="2"/>
          </w:tcPr>
          <w:p w14:paraId="0E8C5A62" w14:textId="77777777" w:rsidR="0065329D" w:rsidRPr="007911EC" w:rsidRDefault="00494834">
            <w:pPr>
              <w:pStyle w:val="TableParagraph"/>
              <w:spacing w:line="191" w:lineRule="exact"/>
              <w:ind w:left="106"/>
              <w:rPr>
                <w:sz w:val="16"/>
                <w:lang w:val="pl-PL"/>
              </w:rPr>
            </w:pPr>
            <w:r w:rsidRPr="007911EC">
              <w:rPr>
                <w:sz w:val="16"/>
                <w:lang w:val="pl-PL"/>
              </w:rPr>
              <w:t>praca z tekstem, dyskusja, mini-wykład, praca indywidualna i w parach</w:t>
            </w:r>
          </w:p>
        </w:tc>
      </w:tr>
      <w:tr w:rsidR="0065329D" w14:paraId="23EBD1F3" w14:textId="77777777">
        <w:trPr>
          <w:trHeight w:val="580"/>
        </w:trPr>
        <w:tc>
          <w:tcPr>
            <w:tcW w:w="675" w:type="dxa"/>
          </w:tcPr>
          <w:p w14:paraId="34F7B656" w14:textId="77777777" w:rsidR="0065329D" w:rsidRPr="007911EC" w:rsidRDefault="0065329D">
            <w:pPr>
              <w:pStyle w:val="TableParagraph"/>
              <w:spacing w:before="11"/>
              <w:rPr>
                <w:b/>
                <w:sz w:val="15"/>
                <w:lang w:val="pl-PL"/>
              </w:rPr>
            </w:pPr>
          </w:p>
          <w:p w14:paraId="1E1ACD4C" w14:textId="77777777" w:rsidR="0065329D" w:rsidRDefault="00494834">
            <w:pPr>
              <w:pStyle w:val="TableParagraph"/>
              <w:ind w:left="130" w:right="123"/>
              <w:jc w:val="center"/>
              <w:rPr>
                <w:b/>
                <w:sz w:val="16"/>
              </w:rPr>
            </w:pPr>
            <w:r>
              <w:rPr>
                <w:b/>
                <w:sz w:val="16"/>
              </w:rPr>
              <w:t>L.p.</w:t>
            </w:r>
          </w:p>
        </w:tc>
        <w:tc>
          <w:tcPr>
            <w:tcW w:w="7688" w:type="dxa"/>
            <w:gridSpan w:val="3"/>
          </w:tcPr>
          <w:p w14:paraId="05429E1A" w14:textId="77777777" w:rsidR="0065329D" w:rsidRDefault="0065329D">
            <w:pPr>
              <w:pStyle w:val="TableParagraph"/>
              <w:spacing w:before="11"/>
              <w:rPr>
                <w:b/>
                <w:sz w:val="15"/>
              </w:rPr>
            </w:pPr>
          </w:p>
          <w:p w14:paraId="67B7F57A" w14:textId="77777777" w:rsidR="0065329D" w:rsidRDefault="00494834">
            <w:pPr>
              <w:pStyle w:val="TableParagraph"/>
              <w:ind w:left="3151" w:right="3144"/>
              <w:jc w:val="center"/>
              <w:rPr>
                <w:b/>
                <w:sz w:val="16"/>
              </w:rPr>
            </w:pPr>
            <w:r>
              <w:rPr>
                <w:b/>
                <w:sz w:val="16"/>
              </w:rPr>
              <w:t>Tematyka zajęć</w:t>
            </w:r>
          </w:p>
        </w:tc>
        <w:tc>
          <w:tcPr>
            <w:tcW w:w="1530" w:type="dxa"/>
          </w:tcPr>
          <w:p w14:paraId="175145B4" w14:textId="77777777" w:rsidR="0065329D" w:rsidRDefault="00494834">
            <w:pPr>
              <w:pStyle w:val="TableParagraph"/>
              <w:spacing w:line="191" w:lineRule="exact"/>
              <w:ind w:left="218"/>
              <w:rPr>
                <w:b/>
                <w:sz w:val="16"/>
              </w:rPr>
            </w:pPr>
            <w:r>
              <w:rPr>
                <w:b/>
                <w:sz w:val="16"/>
              </w:rPr>
              <w:t>Liczba godzin</w:t>
            </w:r>
          </w:p>
        </w:tc>
      </w:tr>
      <w:tr w:rsidR="0065329D" w14:paraId="1D474A16" w14:textId="77777777">
        <w:trPr>
          <w:trHeight w:val="772"/>
        </w:trPr>
        <w:tc>
          <w:tcPr>
            <w:tcW w:w="675" w:type="dxa"/>
          </w:tcPr>
          <w:p w14:paraId="28E21CAA" w14:textId="77777777" w:rsidR="0065329D" w:rsidRDefault="00494834">
            <w:pPr>
              <w:pStyle w:val="TableParagraph"/>
              <w:spacing w:line="191" w:lineRule="exact"/>
              <w:ind w:left="130" w:right="117"/>
              <w:jc w:val="center"/>
              <w:rPr>
                <w:b/>
                <w:sz w:val="16"/>
              </w:rPr>
            </w:pPr>
            <w:r>
              <w:rPr>
                <w:b/>
                <w:sz w:val="16"/>
              </w:rPr>
              <w:t>1.</w:t>
            </w:r>
          </w:p>
        </w:tc>
        <w:tc>
          <w:tcPr>
            <w:tcW w:w="7688" w:type="dxa"/>
            <w:gridSpan w:val="3"/>
          </w:tcPr>
          <w:p w14:paraId="057260E1" w14:textId="77777777" w:rsidR="0065329D" w:rsidRPr="007911EC" w:rsidRDefault="00494834">
            <w:pPr>
              <w:pStyle w:val="TableParagraph"/>
              <w:spacing w:line="191" w:lineRule="exact"/>
              <w:ind w:left="107"/>
              <w:rPr>
                <w:sz w:val="16"/>
                <w:lang w:val="pl-PL"/>
              </w:rPr>
            </w:pPr>
            <w:r w:rsidRPr="007911EC">
              <w:rPr>
                <w:sz w:val="16"/>
                <w:lang w:val="pl-PL"/>
              </w:rPr>
              <w:t>Ćwiczenie umiejętności pisania zdań poprawnych stylistycznie i korekty zdań zawierających błędy</w:t>
            </w:r>
          </w:p>
          <w:p w14:paraId="0FFB5748" w14:textId="77777777" w:rsidR="0065329D" w:rsidRPr="007911EC" w:rsidRDefault="00494834">
            <w:pPr>
              <w:pStyle w:val="TableParagraph"/>
              <w:spacing w:line="193" w:lineRule="exact"/>
              <w:ind w:left="107"/>
              <w:rPr>
                <w:sz w:val="16"/>
                <w:lang w:val="pl-PL"/>
              </w:rPr>
            </w:pPr>
            <w:r w:rsidRPr="007911EC">
              <w:rPr>
                <w:sz w:val="16"/>
                <w:lang w:val="pl-PL"/>
              </w:rPr>
              <w:t>stylistyczne i gramatyczne</w:t>
            </w:r>
          </w:p>
          <w:p w14:paraId="385019D5" w14:textId="77777777" w:rsidR="0065329D" w:rsidRPr="007911EC" w:rsidRDefault="00494834">
            <w:pPr>
              <w:pStyle w:val="TableParagraph"/>
              <w:spacing w:before="1" w:line="193" w:lineRule="exact"/>
              <w:ind w:left="107"/>
              <w:rPr>
                <w:sz w:val="16"/>
                <w:lang w:val="pl-PL"/>
              </w:rPr>
            </w:pPr>
            <w:r w:rsidRPr="007911EC">
              <w:rPr>
                <w:sz w:val="16"/>
                <w:lang w:val="pl-PL"/>
              </w:rPr>
              <w:t>Budowa eseju / Nauka pisania wstępu</w:t>
            </w:r>
          </w:p>
          <w:p w14:paraId="73FBCE74" w14:textId="77777777" w:rsidR="0065329D" w:rsidRPr="007911EC" w:rsidRDefault="00494834">
            <w:pPr>
              <w:pStyle w:val="TableParagraph"/>
              <w:spacing w:line="175" w:lineRule="exact"/>
              <w:ind w:left="107"/>
              <w:rPr>
                <w:sz w:val="16"/>
                <w:lang w:val="pl-PL"/>
              </w:rPr>
            </w:pPr>
            <w:r w:rsidRPr="007911EC">
              <w:rPr>
                <w:sz w:val="16"/>
                <w:lang w:val="pl-PL"/>
              </w:rPr>
              <w:t>Pułapki związane z poprawnym sformułowaniem tezy/spójność</w:t>
            </w:r>
          </w:p>
        </w:tc>
        <w:tc>
          <w:tcPr>
            <w:tcW w:w="1530" w:type="dxa"/>
          </w:tcPr>
          <w:p w14:paraId="1E2C1C52" w14:textId="77777777" w:rsidR="0065329D" w:rsidRDefault="00494834">
            <w:pPr>
              <w:pStyle w:val="TableParagraph"/>
              <w:spacing w:line="191" w:lineRule="exact"/>
              <w:ind w:left="105"/>
              <w:rPr>
                <w:b/>
                <w:sz w:val="16"/>
              </w:rPr>
            </w:pPr>
            <w:r>
              <w:rPr>
                <w:b/>
                <w:sz w:val="16"/>
              </w:rPr>
              <w:t>30</w:t>
            </w:r>
          </w:p>
        </w:tc>
      </w:tr>
    </w:tbl>
    <w:p w14:paraId="52F1EEBB" w14:textId="77777777" w:rsidR="0065329D" w:rsidRDefault="0065329D">
      <w:pPr>
        <w:spacing w:line="191"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686"/>
        <w:gridCol w:w="1529"/>
      </w:tblGrid>
      <w:tr w:rsidR="0065329D" w14:paraId="2954684E" w14:textId="77777777">
        <w:trPr>
          <w:trHeight w:val="967"/>
        </w:trPr>
        <w:tc>
          <w:tcPr>
            <w:tcW w:w="675" w:type="dxa"/>
          </w:tcPr>
          <w:p w14:paraId="26605360" w14:textId="77777777" w:rsidR="0065329D" w:rsidRDefault="0065329D">
            <w:pPr>
              <w:pStyle w:val="TableParagraph"/>
              <w:rPr>
                <w:rFonts w:ascii="Times New Roman"/>
                <w:sz w:val="16"/>
              </w:rPr>
            </w:pPr>
          </w:p>
        </w:tc>
        <w:tc>
          <w:tcPr>
            <w:tcW w:w="7686" w:type="dxa"/>
          </w:tcPr>
          <w:p w14:paraId="586B62BD" w14:textId="77777777" w:rsidR="0065329D" w:rsidRPr="007911EC" w:rsidRDefault="00494834">
            <w:pPr>
              <w:pStyle w:val="TableParagraph"/>
              <w:ind w:left="107"/>
              <w:rPr>
                <w:sz w:val="16"/>
                <w:lang w:val="pl-PL"/>
              </w:rPr>
            </w:pPr>
            <w:r w:rsidRPr="007911EC">
              <w:rPr>
                <w:sz w:val="16"/>
                <w:lang w:val="pl-PL"/>
              </w:rPr>
              <w:t>Pisanie akapitu podsumowującego esej</w:t>
            </w:r>
          </w:p>
          <w:p w14:paraId="2AB7D6D6" w14:textId="77777777" w:rsidR="0065329D" w:rsidRPr="007911EC" w:rsidRDefault="00494834">
            <w:pPr>
              <w:pStyle w:val="TableParagraph"/>
              <w:spacing w:before="2"/>
              <w:ind w:left="107" w:right="5952"/>
              <w:rPr>
                <w:sz w:val="16"/>
                <w:lang w:val="pl-PL"/>
              </w:rPr>
            </w:pPr>
            <w:r w:rsidRPr="007911EC">
              <w:rPr>
                <w:sz w:val="16"/>
                <w:lang w:val="pl-PL"/>
              </w:rPr>
              <w:t>Pisanie planu eseju Eseje opisujące proces Eseje porównawcze</w:t>
            </w:r>
          </w:p>
          <w:p w14:paraId="69B991FA" w14:textId="77777777" w:rsidR="0065329D" w:rsidRDefault="00494834">
            <w:pPr>
              <w:pStyle w:val="TableParagraph"/>
              <w:spacing w:line="172" w:lineRule="exact"/>
              <w:ind w:left="107"/>
              <w:rPr>
                <w:sz w:val="16"/>
              </w:rPr>
            </w:pPr>
            <w:r>
              <w:rPr>
                <w:sz w:val="16"/>
              </w:rPr>
              <w:t>Analiza esejów</w:t>
            </w:r>
          </w:p>
        </w:tc>
        <w:tc>
          <w:tcPr>
            <w:tcW w:w="1529" w:type="dxa"/>
          </w:tcPr>
          <w:p w14:paraId="0F22138B" w14:textId="77777777" w:rsidR="0065329D" w:rsidRDefault="0065329D">
            <w:pPr>
              <w:pStyle w:val="TableParagraph"/>
              <w:rPr>
                <w:rFonts w:ascii="Times New Roman"/>
                <w:sz w:val="16"/>
              </w:rPr>
            </w:pPr>
          </w:p>
        </w:tc>
      </w:tr>
      <w:tr w:rsidR="0065329D" w14:paraId="19390C6B" w14:textId="77777777">
        <w:trPr>
          <w:trHeight w:val="191"/>
        </w:trPr>
        <w:tc>
          <w:tcPr>
            <w:tcW w:w="8361" w:type="dxa"/>
            <w:gridSpan w:val="2"/>
          </w:tcPr>
          <w:p w14:paraId="263243A4" w14:textId="77777777" w:rsidR="0065329D" w:rsidRDefault="00494834">
            <w:pPr>
              <w:pStyle w:val="TableParagraph"/>
              <w:spacing w:line="171" w:lineRule="exact"/>
              <w:ind w:right="93"/>
              <w:jc w:val="right"/>
              <w:rPr>
                <w:b/>
                <w:sz w:val="16"/>
              </w:rPr>
            </w:pPr>
            <w:r>
              <w:rPr>
                <w:b/>
                <w:sz w:val="16"/>
              </w:rPr>
              <w:t>Razem liczba godzin:</w:t>
            </w:r>
          </w:p>
        </w:tc>
        <w:tc>
          <w:tcPr>
            <w:tcW w:w="1529" w:type="dxa"/>
          </w:tcPr>
          <w:p w14:paraId="7159B31B" w14:textId="77777777" w:rsidR="0065329D" w:rsidRDefault="00494834">
            <w:pPr>
              <w:pStyle w:val="TableParagraph"/>
              <w:spacing w:line="171" w:lineRule="exact"/>
              <w:ind w:left="107"/>
              <w:rPr>
                <w:b/>
                <w:sz w:val="16"/>
              </w:rPr>
            </w:pPr>
            <w:r>
              <w:rPr>
                <w:b/>
                <w:sz w:val="16"/>
              </w:rPr>
              <w:t>30</w:t>
            </w:r>
          </w:p>
        </w:tc>
      </w:tr>
    </w:tbl>
    <w:p w14:paraId="3C9E3738" w14:textId="77777777" w:rsidR="0065329D" w:rsidRDefault="00494834">
      <w:pPr>
        <w:spacing w:after="3"/>
        <w:ind w:left="398"/>
        <w:rPr>
          <w:b/>
          <w:sz w:val="16"/>
        </w:rPr>
      </w:pPr>
      <w:r>
        <w:rPr>
          <w:b/>
          <w:sz w:val="16"/>
        </w:rPr>
        <w:t>Literatura podstawowa:</w:t>
      </w:r>
    </w:p>
    <w:p w14:paraId="1CB92AB9" w14:textId="77777777" w:rsidR="0065329D" w:rsidRDefault="002B26B4">
      <w:pPr>
        <w:ind w:left="422"/>
        <w:rPr>
          <w:sz w:val="20"/>
        </w:rPr>
      </w:pPr>
      <w:r>
        <w:rPr>
          <w:noProof/>
          <w:sz w:val="20"/>
          <w:lang w:val="pl-PL" w:eastAsia="pl-PL" w:bidi="ar-SA"/>
        </w:rPr>
        <mc:AlternateContent>
          <mc:Choice Requires="wps">
            <w:drawing>
              <wp:inline distT="0" distB="0" distL="0" distR="0" wp14:anchorId="7D2F3AE2" wp14:editId="17F2DABA">
                <wp:extent cx="6303645" cy="241300"/>
                <wp:effectExtent l="10795" t="8890" r="10160" b="6985"/>
                <wp:docPr id="12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241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73F519" w14:textId="77777777" w:rsidR="0022174D" w:rsidRPr="007911EC" w:rsidRDefault="0022174D">
                            <w:pPr>
                              <w:spacing w:line="191" w:lineRule="exact"/>
                              <w:ind w:left="103"/>
                              <w:rPr>
                                <w:sz w:val="16"/>
                                <w:lang w:val="en-US"/>
                              </w:rPr>
                            </w:pPr>
                            <w:r w:rsidRPr="007911EC">
                              <w:rPr>
                                <w:sz w:val="16"/>
                                <w:lang w:val="en-US"/>
                              </w:rPr>
                              <w:t>WRITING academic English / Alice Oshima, Ann Hague. - 4 ed.. - White Plains : Pearson Education: Longman, c. 2006.</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2F3AE2" id="Text Box 128" o:spid="_x0000_s1031" type="#_x0000_t202" style="width:496.3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" filled="f" strokeweight=".48pt">
                <v:textbox inset="0,0,0,0">
                  <w:txbxContent>
                    <w:p w14:paraId="1073F519" w14:textId="77777777" w:rsidR="0022174D" w:rsidRPr="007911EC" w:rsidRDefault="0022174D">
                      <w:pPr>
                        <w:spacing w:line="191" w:lineRule="exact"/>
                        <w:ind w:left="103"/>
                        <w:rPr>
                          <w:sz w:val="16"/>
                          <w:lang w:val="en-US"/>
                        </w:rPr>
                      </w:pPr>
                      <w:r w:rsidRPr="007911EC">
                        <w:rPr>
                          <w:sz w:val="16"/>
                          <w:lang w:val="en-US"/>
                        </w:rPr>
                        <w:t>WRITING academic English / Alice Oshima, Ann Hague. - 4 ed.. - White Plains : Pearson Education: Longman, c. 2006.</w:t>
                      </w:r>
                    </w:p>
                  </w:txbxContent>
                </v:textbox>
                <w10:anchorlock/>
              </v:shape>
            </w:pict>
          </mc:Fallback>
        </mc:AlternateContent>
      </w:r>
    </w:p>
    <w:p w14:paraId="06A8CAB6" w14:textId="77777777" w:rsidR="0065329D" w:rsidRDefault="00494834">
      <w:pPr>
        <w:spacing w:line="165" w:lineRule="exact"/>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65329D" w:rsidRPr="00BB4C4B" w14:paraId="73AC9A62" w14:textId="77777777">
        <w:trPr>
          <w:trHeight w:val="194"/>
        </w:trPr>
        <w:tc>
          <w:tcPr>
            <w:tcW w:w="9890" w:type="dxa"/>
          </w:tcPr>
          <w:p w14:paraId="147550E2" w14:textId="77777777" w:rsidR="0065329D" w:rsidRPr="007911EC" w:rsidRDefault="00494834">
            <w:pPr>
              <w:pStyle w:val="TableParagraph"/>
              <w:spacing w:line="174" w:lineRule="exact"/>
              <w:ind w:left="107"/>
              <w:rPr>
                <w:sz w:val="16"/>
                <w:lang w:val="en-US"/>
              </w:rPr>
            </w:pPr>
            <w:r w:rsidRPr="007911EC">
              <w:rPr>
                <w:sz w:val="16"/>
                <w:lang w:val="en-US"/>
              </w:rPr>
              <w:t>H. Cory (2014). Advanced Writing. New York: Oxford University Press</w:t>
            </w:r>
          </w:p>
        </w:tc>
      </w:tr>
      <w:tr w:rsidR="0065329D" w:rsidRPr="00BB4C4B" w14:paraId="32ADF8B9" w14:textId="77777777">
        <w:trPr>
          <w:trHeight w:val="193"/>
        </w:trPr>
        <w:tc>
          <w:tcPr>
            <w:tcW w:w="9890" w:type="dxa"/>
          </w:tcPr>
          <w:p w14:paraId="3FAB88DA" w14:textId="77777777" w:rsidR="0065329D" w:rsidRPr="007911EC" w:rsidRDefault="00494834">
            <w:pPr>
              <w:pStyle w:val="TableParagraph"/>
              <w:spacing w:line="174" w:lineRule="exact"/>
              <w:ind w:left="107"/>
              <w:rPr>
                <w:sz w:val="16"/>
                <w:lang w:val="pl-PL"/>
              </w:rPr>
            </w:pPr>
            <w:r w:rsidRPr="007911EC">
              <w:rPr>
                <w:sz w:val="16"/>
                <w:lang w:val="pl-PL"/>
              </w:rPr>
              <w:t>Materiały i teksty źródłowe przygotowane przez prowadzącą udostępniane studentom.</w:t>
            </w:r>
          </w:p>
        </w:tc>
      </w:tr>
    </w:tbl>
    <w:p w14:paraId="572BAFC4" w14:textId="4502DEA9" w:rsidR="0065329D" w:rsidRDefault="0065329D">
      <w:pPr>
        <w:rPr>
          <w:b/>
          <w:sz w:val="20"/>
          <w:lang w:val="pl-PL"/>
        </w:rPr>
      </w:pPr>
    </w:p>
    <w:p w14:paraId="446AED91" w14:textId="77777777" w:rsidR="00BA1CA5" w:rsidRPr="005E7D7B" w:rsidRDefault="00BA1CA5" w:rsidP="00BA1CA5">
      <w:pPr>
        <w:jc w:val="center"/>
        <w:rPr>
          <w:b/>
          <w:sz w:val="18"/>
          <w:szCs w:val="18"/>
        </w:rPr>
      </w:pPr>
      <w:r w:rsidRPr="005E7D7B">
        <w:rPr>
          <w:b/>
          <w:sz w:val="18"/>
          <w:szCs w:val="18"/>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307"/>
      </w:tblGrid>
      <w:tr w:rsidR="00BA1CA5" w:rsidRPr="00BB4C4B" w14:paraId="553239DC" w14:textId="77777777" w:rsidTr="00B058C5">
        <w:tc>
          <w:tcPr>
            <w:tcW w:w="1951" w:type="dxa"/>
            <w:gridSpan w:val="2"/>
            <w:tcBorders>
              <w:top w:val="single" w:sz="4" w:space="0" w:color="auto"/>
              <w:left w:val="single" w:sz="4" w:space="0" w:color="auto"/>
              <w:bottom w:val="single" w:sz="4" w:space="0" w:color="auto"/>
              <w:right w:val="single" w:sz="4" w:space="0" w:color="auto"/>
            </w:tcBorders>
          </w:tcPr>
          <w:p w14:paraId="5528A7D2" w14:textId="77777777" w:rsidR="00BA1CA5" w:rsidRPr="005E7D7B" w:rsidRDefault="00BA1CA5" w:rsidP="00B058C5">
            <w:pPr>
              <w:rPr>
                <w:b/>
                <w:sz w:val="18"/>
                <w:szCs w:val="18"/>
              </w:rPr>
            </w:pPr>
          </w:p>
          <w:p w14:paraId="13BAFC75" w14:textId="77777777" w:rsidR="00BA1CA5" w:rsidRPr="005E7D7B" w:rsidRDefault="00BA1CA5" w:rsidP="00B058C5">
            <w:pPr>
              <w:rPr>
                <w:b/>
                <w:sz w:val="18"/>
                <w:szCs w:val="18"/>
              </w:rPr>
            </w:pPr>
            <w:r w:rsidRPr="005E7D7B">
              <w:rPr>
                <w:b/>
                <w:sz w:val="18"/>
                <w:szCs w:val="18"/>
              </w:rPr>
              <w:t>Ćwiczenia praktyczne</w:t>
            </w:r>
          </w:p>
          <w:p w14:paraId="0773CDD4" w14:textId="77777777" w:rsidR="00BA1CA5" w:rsidRPr="005E7D7B" w:rsidRDefault="00BA1CA5" w:rsidP="00B058C5">
            <w:pPr>
              <w:rPr>
                <w:b/>
                <w:sz w:val="18"/>
                <w:szCs w:val="18"/>
              </w:rPr>
            </w:pPr>
          </w:p>
        </w:tc>
        <w:tc>
          <w:tcPr>
            <w:tcW w:w="2370" w:type="dxa"/>
            <w:tcBorders>
              <w:top w:val="single" w:sz="4" w:space="0" w:color="auto"/>
              <w:left w:val="single" w:sz="4" w:space="0" w:color="auto"/>
              <w:bottom w:val="single" w:sz="4" w:space="0" w:color="auto"/>
              <w:right w:val="single" w:sz="4" w:space="0" w:color="auto"/>
            </w:tcBorders>
          </w:tcPr>
          <w:p w14:paraId="00ABEFC6" w14:textId="77777777" w:rsidR="00BA1CA5" w:rsidRPr="005E7D7B" w:rsidRDefault="00BA1CA5" w:rsidP="00B058C5">
            <w:pPr>
              <w:rPr>
                <w:b/>
                <w:sz w:val="18"/>
                <w:szCs w:val="18"/>
              </w:rPr>
            </w:pPr>
          </w:p>
          <w:p w14:paraId="5F1A236B" w14:textId="77777777" w:rsidR="00BA1CA5" w:rsidRPr="005E7D7B" w:rsidRDefault="00BA1CA5" w:rsidP="00B058C5">
            <w:pPr>
              <w:rPr>
                <w:b/>
                <w:sz w:val="18"/>
                <w:szCs w:val="18"/>
              </w:rPr>
            </w:pPr>
            <w:r w:rsidRPr="005E7D7B">
              <w:rPr>
                <w:b/>
                <w:sz w:val="18"/>
                <w:szCs w:val="18"/>
              </w:rPr>
              <w:t>Metody dydaktyczne</w:t>
            </w:r>
          </w:p>
        </w:tc>
        <w:tc>
          <w:tcPr>
            <w:tcW w:w="4891" w:type="dxa"/>
            <w:gridSpan w:val="2"/>
            <w:tcBorders>
              <w:top w:val="single" w:sz="4" w:space="0" w:color="auto"/>
              <w:left w:val="single" w:sz="4" w:space="0" w:color="auto"/>
              <w:bottom w:val="single" w:sz="4" w:space="0" w:color="auto"/>
              <w:right w:val="single" w:sz="4" w:space="0" w:color="auto"/>
            </w:tcBorders>
          </w:tcPr>
          <w:p w14:paraId="08CDAB53" w14:textId="77777777" w:rsidR="00BA1CA5" w:rsidRPr="009B4799" w:rsidRDefault="00BA1CA5" w:rsidP="00B058C5">
            <w:pPr>
              <w:rPr>
                <w:sz w:val="18"/>
                <w:szCs w:val="18"/>
                <w:lang w:val="pl-PL"/>
              </w:rPr>
            </w:pPr>
            <w:r w:rsidRPr="009B4799">
              <w:rPr>
                <w:sz w:val="18"/>
                <w:szCs w:val="18"/>
                <w:lang w:val="pl-PL"/>
              </w:rPr>
              <w:t>praca z tekstem, dyskusja, mini-wykład, praca indywidualna i w parach</w:t>
            </w:r>
          </w:p>
        </w:tc>
      </w:tr>
      <w:tr w:rsidR="00BA1CA5" w:rsidRPr="005E7D7B" w14:paraId="197979DD" w14:textId="77777777" w:rsidTr="00B058C5">
        <w:tc>
          <w:tcPr>
            <w:tcW w:w="675" w:type="dxa"/>
            <w:tcBorders>
              <w:top w:val="single" w:sz="4" w:space="0" w:color="auto"/>
              <w:left w:val="single" w:sz="4" w:space="0" w:color="auto"/>
              <w:bottom w:val="single" w:sz="4" w:space="0" w:color="auto"/>
              <w:right w:val="single" w:sz="4" w:space="0" w:color="auto"/>
            </w:tcBorders>
          </w:tcPr>
          <w:p w14:paraId="02E29B4C" w14:textId="77777777" w:rsidR="00BA1CA5" w:rsidRPr="009B4799" w:rsidRDefault="00BA1CA5" w:rsidP="00B058C5">
            <w:pPr>
              <w:jc w:val="center"/>
              <w:rPr>
                <w:b/>
                <w:sz w:val="18"/>
                <w:szCs w:val="18"/>
                <w:lang w:val="pl-PL"/>
              </w:rPr>
            </w:pPr>
          </w:p>
          <w:p w14:paraId="4A6C5513" w14:textId="77777777" w:rsidR="00BA1CA5" w:rsidRPr="005E7D7B" w:rsidRDefault="00BA1CA5" w:rsidP="00B058C5">
            <w:pPr>
              <w:jc w:val="center"/>
              <w:rPr>
                <w:b/>
                <w:sz w:val="18"/>
                <w:szCs w:val="18"/>
              </w:rPr>
            </w:pPr>
            <w:r w:rsidRPr="005E7D7B">
              <w:rPr>
                <w:b/>
                <w:sz w:val="18"/>
                <w:szCs w:val="18"/>
              </w:rPr>
              <w:t>L.p.</w:t>
            </w:r>
          </w:p>
        </w:tc>
        <w:tc>
          <w:tcPr>
            <w:tcW w:w="7230" w:type="dxa"/>
            <w:gridSpan w:val="3"/>
            <w:tcBorders>
              <w:top w:val="single" w:sz="4" w:space="0" w:color="auto"/>
              <w:left w:val="single" w:sz="4" w:space="0" w:color="auto"/>
              <w:bottom w:val="single" w:sz="4" w:space="0" w:color="auto"/>
              <w:right w:val="single" w:sz="4" w:space="0" w:color="auto"/>
            </w:tcBorders>
          </w:tcPr>
          <w:p w14:paraId="3908A906" w14:textId="77777777" w:rsidR="00BA1CA5" w:rsidRPr="005E7D7B" w:rsidRDefault="00BA1CA5" w:rsidP="00B058C5">
            <w:pPr>
              <w:jc w:val="center"/>
              <w:rPr>
                <w:b/>
                <w:sz w:val="18"/>
                <w:szCs w:val="18"/>
              </w:rPr>
            </w:pPr>
          </w:p>
          <w:p w14:paraId="1C4923F9" w14:textId="77777777" w:rsidR="00BA1CA5" w:rsidRPr="005E7D7B" w:rsidRDefault="00BA1CA5" w:rsidP="00B058C5">
            <w:pPr>
              <w:jc w:val="center"/>
              <w:rPr>
                <w:b/>
                <w:sz w:val="18"/>
                <w:szCs w:val="18"/>
              </w:rPr>
            </w:pPr>
            <w:r w:rsidRPr="005E7D7B">
              <w:rPr>
                <w:b/>
                <w:sz w:val="18"/>
                <w:szCs w:val="18"/>
              </w:rPr>
              <w:t>Tematyka zajęć</w:t>
            </w:r>
          </w:p>
          <w:p w14:paraId="3CF5C44D" w14:textId="77777777" w:rsidR="00BA1CA5" w:rsidRPr="005E7D7B" w:rsidRDefault="00BA1CA5" w:rsidP="00B058C5">
            <w:pPr>
              <w:jc w:val="center"/>
              <w:rPr>
                <w:b/>
                <w:sz w:val="18"/>
                <w:szCs w:val="18"/>
              </w:rPr>
            </w:pPr>
          </w:p>
        </w:tc>
        <w:tc>
          <w:tcPr>
            <w:tcW w:w="1307" w:type="dxa"/>
            <w:tcBorders>
              <w:top w:val="single" w:sz="4" w:space="0" w:color="auto"/>
              <w:left w:val="single" w:sz="4" w:space="0" w:color="auto"/>
              <w:bottom w:val="single" w:sz="4" w:space="0" w:color="auto"/>
              <w:right w:val="single" w:sz="4" w:space="0" w:color="auto"/>
            </w:tcBorders>
          </w:tcPr>
          <w:p w14:paraId="3B788455" w14:textId="77777777" w:rsidR="00BA1CA5" w:rsidRPr="005E7D7B" w:rsidRDefault="00BA1CA5" w:rsidP="00B058C5">
            <w:pPr>
              <w:jc w:val="center"/>
              <w:rPr>
                <w:b/>
                <w:sz w:val="18"/>
                <w:szCs w:val="18"/>
              </w:rPr>
            </w:pPr>
            <w:r w:rsidRPr="005E7D7B">
              <w:rPr>
                <w:b/>
                <w:sz w:val="18"/>
                <w:szCs w:val="18"/>
              </w:rPr>
              <w:t>Liczba godzin</w:t>
            </w:r>
          </w:p>
        </w:tc>
      </w:tr>
      <w:tr w:rsidR="00BA1CA5" w:rsidRPr="005E7D7B" w14:paraId="515D2D3C" w14:textId="77777777" w:rsidTr="00B058C5">
        <w:tc>
          <w:tcPr>
            <w:tcW w:w="675" w:type="dxa"/>
            <w:tcBorders>
              <w:top w:val="single" w:sz="4" w:space="0" w:color="auto"/>
              <w:left w:val="single" w:sz="4" w:space="0" w:color="auto"/>
              <w:bottom w:val="single" w:sz="4" w:space="0" w:color="auto"/>
              <w:right w:val="single" w:sz="4" w:space="0" w:color="auto"/>
            </w:tcBorders>
          </w:tcPr>
          <w:p w14:paraId="6444C39D" w14:textId="77777777" w:rsidR="00BA1CA5" w:rsidRPr="005E7D7B" w:rsidRDefault="00BA1CA5" w:rsidP="00B058C5">
            <w:pPr>
              <w:jc w:val="center"/>
              <w:rPr>
                <w:b/>
                <w:sz w:val="18"/>
                <w:szCs w:val="18"/>
              </w:rPr>
            </w:pPr>
            <w:r w:rsidRPr="005E7D7B">
              <w:rPr>
                <w:b/>
                <w:sz w:val="18"/>
                <w:szCs w:val="18"/>
              </w:rPr>
              <w:t>1.</w:t>
            </w:r>
          </w:p>
        </w:tc>
        <w:tc>
          <w:tcPr>
            <w:tcW w:w="7230" w:type="dxa"/>
            <w:gridSpan w:val="3"/>
            <w:tcBorders>
              <w:top w:val="single" w:sz="4" w:space="0" w:color="auto"/>
              <w:left w:val="single" w:sz="4" w:space="0" w:color="auto"/>
              <w:bottom w:val="single" w:sz="4" w:space="0" w:color="auto"/>
              <w:right w:val="single" w:sz="4" w:space="0" w:color="auto"/>
            </w:tcBorders>
          </w:tcPr>
          <w:p w14:paraId="3D113DF2" w14:textId="77777777" w:rsidR="00BA1CA5" w:rsidRPr="009B4799" w:rsidRDefault="00BA1CA5" w:rsidP="00B058C5">
            <w:pPr>
              <w:rPr>
                <w:sz w:val="18"/>
                <w:szCs w:val="18"/>
                <w:lang w:val="pl-PL"/>
              </w:rPr>
            </w:pPr>
            <w:r w:rsidRPr="009B4799">
              <w:rPr>
                <w:sz w:val="18"/>
                <w:szCs w:val="18"/>
                <w:lang w:val="pl-PL"/>
              </w:rPr>
              <w:t>Tworzenie spójnych i logicznych wypowiedzi pisemnych. Dłuższe wypowiedzi pisemne.</w:t>
            </w:r>
          </w:p>
          <w:p w14:paraId="59823392" w14:textId="77777777" w:rsidR="00BA1CA5" w:rsidRPr="009B4799" w:rsidRDefault="00BA1CA5" w:rsidP="00B058C5">
            <w:pPr>
              <w:rPr>
                <w:sz w:val="18"/>
                <w:szCs w:val="18"/>
                <w:lang w:val="pl-PL"/>
              </w:rPr>
            </w:pPr>
            <w:r w:rsidRPr="009B4799">
              <w:rPr>
                <w:sz w:val="18"/>
                <w:szCs w:val="18"/>
                <w:lang w:val="pl-PL"/>
              </w:rPr>
              <w:t>Poprawność tekstu pod względem stylistycznym, gramatycznym i strukturalnym.</w:t>
            </w:r>
          </w:p>
          <w:p w14:paraId="73014CE4" w14:textId="77777777" w:rsidR="00BA1CA5" w:rsidRPr="009B4799" w:rsidRDefault="00BA1CA5" w:rsidP="00B058C5">
            <w:pPr>
              <w:rPr>
                <w:sz w:val="18"/>
                <w:szCs w:val="18"/>
                <w:lang w:val="pl-PL"/>
              </w:rPr>
            </w:pPr>
            <w:r w:rsidRPr="009B4799">
              <w:rPr>
                <w:sz w:val="18"/>
                <w:szCs w:val="18"/>
                <w:lang w:val="pl-PL"/>
              </w:rPr>
              <w:t>Analiza tekstów pod względem budowy. Formy wyrażania myśli w obrębie poszczególnych komponentów tekstu:</w:t>
            </w:r>
          </w:p>
          <w:p w14:paraId="13EFB367" w14:textId="77777777" w:rsidR="00BA1CA5" w:rsidRPr="009B4799" w:rsidRDefault="00BA1CA5" w:rsidP="00B058C5">
            <w:pPr>
              <w:rPr>
                <w:sz w:val="18"/>
                <w:szCs w:val="18"/>
                <w:lang w:val="pl-PL"/>
              </w:rPr>
            </w:pPr>
            <w:r w:rsidRPr="009B4799">
              <w:rPr>
                <w:sz w:val="18"/>
                <w:szCs w:val="18"/>
                <w:lang w:val="pl-PL"/>
              </w:rPr>
              <w:t>- wstęp</w:t>
            </w:r>
          </w:p>
          <w:p w14:paraId="6DC23189" w14:textId="77777777" w:rsidR="00BA1CA5" w:rsidRPr="009B4799" w:rsidRDefault="00BA1CA5" w:rsidP="00B058C5">
            <w:pPr>
              <w:rPr>
                <w:sz w:val="18"/>
                <w:szCs w:val="18"/>
                <w:lang w:val="pl-PL"/>
              </w:rPr>
            </w:pPr>
            <w:r w:rsidRPr="009B4799">
              <w:rPr>
                <w:sz w:val="18"/>
                <w:szCs w:val="18"/>
                <w:lang w:val="pl-PL"/>
              </w:rPr>
              <w:t>- myśl przewodnia</w:t>
            </w:r>
          </w:p>
          <w:p w14:paraId="4DF33AAC" w14:textId="77777777" w:rsidR="00BA1CA5" w:rsidRPr="009B4799" w:rsidRDefault="00BA1CA5" w:rsidP="00B058C5">
            <w:pPr>
              <w:rPr>
                <w:sz w:val="18"/>
                <w:szCs w:val="18"/>
                <w:lang w:val="pl-PL"/>
              </w:rPr>
            </w:pPr>
            <w:r w:rsidRPr="009B4799">
              <w:rPr>
                <w:sz w:val="18"/>
                <w:szCs w:val="18"/>
                <w:lang w:val="pl-PL"/>
              </w:rPr>
              <w:t>- część główna</w:t>
            </w:r>
          </w:p>
          <w:p w14:paraId="071EB387" w14:textId="77777777" w:rsidR="00BA1CA5" w:rsidRPr="009B4799" w:rsidRDefault="00BA1CA5" w:rsidP="00B058C5">
            <w:pPr>
              <w:rPr>
                <w:sz w:val="18"/>
                <w:szCs w:val="18"/>
                <w:lang w:val="pl-PL"/>
              </w:rPr>
            </w:pPr>
            <w:r w:rsidRPr="009B4799">
              <w:rPr>
                <w:sz w:val="18"/>
                <w:szCs w:val="18"/>
                <w:lang w:val="pl-PL"/>
              </w:rPr>
              <w:t>- zakończenie</w:t>
            </w:r>
          </w:p>
          <w:p w14:paraId="3FD9E9C1" w14:textId="77777777" w:rsidR="00BA1CA5" w:rsidRPr="009B4799" w:rsidRDefault="00BA1CA5" w:rsidP="00B058C5">
            <w:pPr>
              <w:rPr>
                <w:sz w:val="18"/>
                <w:szCs w:val="18"/>
                <w:lang w:val="pl-PL"/>
              </w:rPr>
            </w:pPr>
            <w:r w:rsidRPr="009B4799">
              <w:rPr>
                <w:sz w:val="18"/>
                <w:szCs w:val="18"/>
                <w:lang w:val="pl-PL"/>
              </w:rPr>
              <w:t xml:space="preserve">Parafrazowanie zdań. </w:t>
            </w:r>
          </w:p>
          <w:p w14:paraId="25E9754B" w14:textId="77777777" w:rsidR="00BA1CA5" w:rsidRPr="009B4799" w:rsidRDefault="00BA1CA5" w:rsidP="00B058C5">
            <w:pPr>
              <w:rPr>
                <w:sz w:val="18"/>
                <w:szCs w:val="18"/>
                <w:lang w:val="pl-PL"/>
              </w:rPr>
            </w:pPr>
            <w:r w:rsidRPr="009B4799">
              <w:rPr>
                <w:sz w:val="18"/>
                <w:szCs w:val="18"/>
                <w:lang w:val="pl-PL"/>
              </w:rPr>
              <w:t>Opisywanie relacji przyczynowo-skutkowych</w:t>
            </w:r>
          </w:p>
          <w:p w14:paraId="08459278" w14:textId="77777777" w:rsidR="00BA1CA5" w:rsidRPr="009B4799" w:rsidRDefault="00BA1CA5" w:rsidP="00B058C5">
            <w:pPr>
              <w:rPr>
                <w:sz w:val="18"/>
                <w:szCs w:val="18"/>
                <w:lang w:val="pl-PL"/>
              </w:rPr>
            </w:pPr>
            <w:r w:rsidRPr="009B4799">
              <w:rPr>
                <w:sz w:val="18"/>
                <w:szCs w:val="18"/>
                <w:lang w:val="pl-PL"/>
              </w:rPr>
              <w:t>Opisywanie procesów i metod</w:t>
            </w:r>
          </w:p>
          <w:p w14:paraId="7010BF5C" w14:textId="77777777" w:rsidR="00BA1CA5" w:rsidRPr="009B4799" w:rsidRDefault="00BA1CA5" w:rsidP="00B058C5">
            <w:pPr>
              <w:rPr>
                <w:sz w:val="18"/>
                <w:szCs w:val="18"/>
                <w:lang w:val="pl-PL"/>
              </w:rPr>
            </w:pPr>
            <w:r w:rsidRPr="009B4799">
              <w:rPr>
                <w:sz w:val="18"/>
                <w:szCs w:val="18"/>
                <w:lang w:val="pl-PL"/>
              </w:rPr>
              <w:t>Opisywanie podobieństw</w:t>
            </w:r>
          </w:p>
          <w:p w14:paraId="4D8A2E59" w14:textId="77777777" w:rsidR="00BA1CA5" w:rsidRPr="009B4799" w:rsidRDefault="00BA1CA5" w:rsidP="00B058C5">
            <w:pPr>
              <w:rPr>
                <w:sz w:val="18"/>
                <w:szCs w:val="18"/>
                <w:lang w:val="pl-PL"/>
              </w:rPr>
            </w:pPr>
          </w:p>
          <w:p w14:paraId="3D05232C" w14:textId="502CE5C2" w:rsidR="00BA1CA5" w:rsidRPr="009B4799" w:rsidRDefault="00BA1CA5" w:rsidP="00B058C5">
            <w:pPr>
              <w:rPr>
                <w:sz w:val="18"/>
                <w:szCs w:val="18"/>
                <w:lang w:val="pl-PL"/>
              </w:rPr>
            </w:pPr>
            <w:r w:rsidRPr="009B4799">
              <w:rPr>
                <w:sz w:val="18"/>
                <w:szCs w:val="18"/>
                <w:lang w:val="pl-PL"/>
              </w:rPr>
              <w:t>FORMA ZALICZENIA: pisemna, na podstawie finalnej pracy pisemnej. Do zaliczenia kursu wymagana jest obecność na zajęciach, aktywny w nich udział oraz pozytywne zaliczenia prac bieżących. W przypadku opuszczenia zajęć student zobowiązany jest wykonać ćwiczenia samodzielnie w terminie wyznaczonym przez prowadzącego (dotyczy to również zajęć prowadzonych przez internet).</w:t>
            </w:r>
          </w:p>
          <w:p w14:paraId="09231738" w14:textId="77777777" w:rsidR="00BA1CA5" w:rsidRPr="009B4799" w:rsidRDefault="00BA1CA5" w:rsidP="00B058C5">
            <w:pPr>
              <w:rPr>
                <w:sz w:val="18"/>
                <w:szCs w:val="18"/>
                <w:lang w:val="pl-PL"/>
              </w:rPr>
            </w:pPr>
          </w:p>
        </w:tc>
        <w:tc>
          <w:tcPr>
            <w:tcW w:w="1307" w:type="dxa"/>
            <w:tcBorders>
              <w:top w:val="single" w:sz="4" w:space="0" w:color="auto"/>
              <w:left w:val="single" w:sz="4" w:space="0" w:color="auto"/>
              <w:bottom w:val="single" w:sz="4" w:space="0" w:color="auto"/>
              <w:right w:val="single" w:sz="4" w:space="0" w:color="auto"/>
            </w:tcBorders>
          </w:tcPr>
          <w:p w14:paraId="223E76B8" w14:textId="77777777" w:rsidR="00BA1CA5" w:rsidRPr="005E7D7B" w:rsidRDefault="00BA1CA5" w:rsidP="00B058C5">
            <w:pPr>
              <w:rPr>
                <w:b/>
                <w:sz w:val="18"/>
                <w:szCs w:val="18"/>
              </w:rPr>
            </w:pPr>
            <w:r w:rsidRPr="005E7D7B">
              <w:rPr>
                <w:b/>
                <w:sz w:val="18"/>
                <w:szCs w:val="18"/>
              </w:rPr>
              <w:t>30</w:t>
            </w:r>
          </w:p>
        </w:tc>
      </w:tr>
      <w:tr w:rsidR="00BA1CA5" w:rsidRPr="005E7D7B" w14:paraId="016E4956" w14:textId="77777777" w:rsidTr="00B058C5">
        <w:tc>
          <w:tcPr>
            <w:tcW w:w="7905" w:type="dxa"/>
            <w:gridSpan w:val="4"/>
            <w:tcBorders>
              <w:top w:val="single" w:sz="4" w:space="0" w:color="auto"/>
              <w:left w:val="single" w:sz="4" w:space="0" w:color="auto"/>
              <w:bottom w:val="single" w:sz="4" w:space="0" w:color="auto"/>
              <w:right w:val="single" w:sz="4" w:space="0" w:color="auto"/>
            </w:tcBorders>
          </w:tcPr>
          <w:p w14:paraId="7E9D4011" w14:textId="77777777" w:rsidR="00BA1CA5" w:rsidRPr="005E7D7B" w:rsidRDefault="00BA1CA5" w:rsidP="00B058C5">
            <w:pPr>
              <w:jc w:val="right"/>
              <w:rPr>
                <w:b/>
                <w:sz w:val="18"/>
                <w:szCs w:val="18"/>
              </w:rPr>
            </w:pPr>
            <w:r w:rsidRPr="005E7D7B">
              <w:rPr>
                <w:b/>
                <w:sz w:val="18"/>
                <w:szCs w:val="18"/>
              </w:rPr>
              <w:t>Razem liczba godzin:</w:t>
            </w:r>
          </w:p>
        </w:tc>
        <w:tc>
          <w:tcPr>
            <w:tcW w:w="1307" w:type="dxa"/>
            <w:tcBorders>
              <w:top w:val="single" w:sz="4" w:space="0" w:color="auto"/>
              <w:left w:val="single" w:sz="4" w:space="0" w:color="auto"/>
              <w:bottom w:val="single" w:sz="4" w:space="0" w:color="auto"/>
              <w:right w:val="single" w:sz="4" w:space="0" w:color="auto"/>
            </w:tcBorders>
          </w:tcPr>
          <w:p w14:paraId="71AFD43E" w14:textId="77777777" w:rsidR="00BA1CA5" w:rsidRPr="005E7D7B" w:rsidRDefault="00BA1CA5" w:rsidP="00B058C5">
            <w:pPr>
              <w:rPr>
                <w:b/>
                <w:sz w:val="18"/>
                <w:szCs w:val="18"/>
              </w:rPr>
            </w:pPr>
            <w:r w:rsidRPr="005E7D7B">
              <w:rPr>
                <w:b/>
                <w:sz w:val="18"/>
                <w:szCs w:val="18"/>
              </w:rPr>
              <w:t>30</w:t>
            </w:r>
          </w:p>
        </w:tc>
      </w:tr>
    </w:tbl>
    <w:p w14:paraId="408AC6A8" w14:textId="77777777" w:rsidR="00BA1CA5" w:rsidRPr="005E7D7B" w:rsidRDefault="00BA1CA5" w:rsidP="00BA1CA5">
      <w:pPr>
        <w:rPr>
          <w:b/>
          <w:sz w:val="18"/>
          <w:szCs w:val="18"/>
        </w:rPr>
      </w:pPr>
      <w:r w:rsidRPr="005E7D7B">
        <w:rPr>
          <w:b/>
          <w:sz w:val="18"/>
          <w:szCs w:val="18"/>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37"/>
      </w:tblGrid>
      <w:tr w:rsidR="00BA1CA5" w:rsidRPr="005E7D7B" w14:paraId="6EF12877" w14:textId="77777777" w:rsidTr="00B058C5">
        <w:tc>
          <w:tcPr>
            <w:tcW w:w="675" w:type="dxa"/>
            <w:tcBorders>
              <w:top w:val="single" w:sz="4" w:space="0" w:color="auto"/>
              <w:left w:val="single" w:sz="4" w:space="0" w:color="auto"/>
              <w:bottom w:val="single" w:sz="4" w:space="0" w:color="auto"/>
              <w:right w:val="single" w:sz="4" w:space="0" w:color="auto"/>
            </w:tcBorders>
          </w:tcPr>
          <w:p w14:paraId="26F3FC11" w14:textId="77777777" w:rsidR="00BA1CA5" w:rsidRPr="005E7D7B" w:rsidRDefault="00BA1CA5" w:rsidP="00B058C5">
            <w:pPr>
              <w:jc w:val="center"/>
              <w:rPr>
                <w:sz w:val="18"/>
                <w:szCs w:val="18"/>
              </w:rPr>
            </w:pPr>
            <w:r w:rsidRPr="005E7D7B">
              <w:rPr>
                <w:sz w:val="18"/>
                <w:szCs w:val="18"/>
              </w:rPr>
              <w:t>1</w:t>
            </w:r>
          </w:p>
        </w:tc>
        <w:tc>
          <w:tcPr>
            <w:tcW w:w="8537" w:type="dxa"/>
            <w:tcBorders>
              <w:top w:val="single" w:sz="4" w:space="0" w:color="auto"/>
              <w:left w:val="single" w:sz="4" w:space="0" w:color="auto"/>
              <w:bottom w:val="single" w:sz="4" w:space="0" w:color="auto"/>
              <w:right w:val="single" w:sz="4" w:space="0" w:color="auto"/>
            </w:tcBorders>
          </w:tcPr>
          <w:p w14:paraId="7919D444" w14:textId="77777777" w:rsidR="00BA1CA5" w:rsidRPr="00BA1CA5" w:rsidRDefault="00BA1CA5" w:rsidP="00B058C5">
            <w:pPr>
              <w:pStyle w:val="Nagwek3"/>
              <w:spacing w:before="0"/>
              <w:rPr>
                <w:rFonts w:ascii="Tahoma" w:hAnsi="Tahoma" w:cs="Tahoma"/>
                <w:sz w:val="18"/>
                <w:szCs w:val="18"/>
                <w:lang w:val="en-US"/>
              </w:rPr>
            </w:pPr>
            <w:bookmarkStart w:id="54" w:name="_Toc526363351"/>
            <w:bookmarkStart w:id="55" w:name="_Toc526412286"/>
            <w:bookmarkStart w:id="56" w:name="_Toc527542266"/>
            <w:bookmarkStart w:id="57" w:name="_Toc529355722"/>
            <w:r w:rsidRPr="00BA1CA5">
              <w:rPr>
                <w:rFonts w:ascii="Tahoma" w:hAnsi="Tahoma" w:cs="Tahoma"/>
                <w:sz w:val="18"/>
                <w:szCs w:val="18"/>
                <w:lang w:val="en-US"/>
              </w:rPr>
              <w:t xml:space="preserve">Evans, V. 2000. </w:t>
            </w:r>
            <w:r w:rsidRPr="00BA1CA5">
              <w:rPr>
                <w:rFonts w:ascii="Tahoma" w:hAnsi="Tahoma" w:cs="Tahoma"/>
                <w:i/>
                <w:sz w:val="18"/>
                <w:szCs w:val="18"/>
                <w:lang w:val="en-US"/>
              </w:rPr>
              <w:t>Successful Writing Upper-Intermediate</w:t>
            </w:r>
            <w:r w:rsidRPr="00BA1CA5">
              <w:rPr>
                <w:rFonts w:ascii="Tahoma" w:hAnsi="Tahoma" w:cs="Tahoma"/>
                <w:sz w:val="18"/>
                <w:szCs w:val="18"/>
                <w:lang w:val="en-US"/>
              </w:rPr>
              <w:t>.  Newbury: Express Publishing.</w:t>
            </w:r>
            <w:bookmarkEnd w:id="54"/>
            <w:bookmarkEnd w:id="55"/>
            <w:bookmarkEnd w:id="56"/>
            <w:bookmarkEnd w:id="57"/>
          </w:p>
        </w:tc>
      </w:tr>
    </w:tbl>
    <w:p w14:paraId="34AA4F7F" w14:textId="77777777" w:rsidR="00BA1CA5" w:rsidRPr="005E7D7B" w:rsidRDefault="00BA1CA5" w:rsidP="00BA1CA5">
      <w:pPr>
        <w:rPr>
          <w:sz w:val="18"/>
          <w:szCs w:val="18"/>
          <w:lang w:val="en-US"/>
        </w:rPr>
      </w:pPr>
    </w:p>
    <w:p w14:paraId="04B89521" w14:textId="77777777" w:rsidR="00BA1CA5" w:rsidRPr="00D247A5" w:rsidRDefault="00BA1CA5" w:rsidP="00BA1CA5">
      <w:pPr>
        <w:ind w:left="-142"/>
        <w:rPr>
          <w:b/>
          <w:sz w:val="18"/>
          <w:szCs w:val="18"/>
          <w:lang w:val="en-US"/>
        </w:rPr>
      </w:pPr>
      <w:r w:rsidRPr="00D247A5">
        <w:rPr>
          <w:b/>
          <w:sz w:val="18"/>
          <w:szCs w:val="18"/>
          <w:lang w:val="en-US"/>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37"/>
      </w:tblGrid>
      <w:tr w:rsidR="00BA1CA5" w:rsidRPr="00BB4C4B" w14:paraId="58783389" w14:textId="77777777" w:rsidTr="00B058C5">
        <w:tc>
          <w:tcPr>
            <w:tcW w:w="675" w:type="dxa"/>
            <w:tcBorders>
              <w:top w:val="single" w:sz="4" w:space="0" w:color="auto"/>
              <w:left w:val="single" w:sz="4" w:space="0" w:color="auto"/>
              <w:bottom w:val="single" w:sz="4" w:space="0" w:color="auto"/>
              <w:right w:val="single" w:sz="4" w:space="0" w:color="auto"/>
            </w:tcBorders>
          </w:tcPr>
          <w:p w14:paraId="383DCC3C" w14:textId="77777777" w:rsidR="00BA1CA5" w:rsidRPr="00D247A5" w:rsidRDefault="00BA1CA5" w:rsidP="00B058C5">
            <w:pPr>
              <w:jc w:val="center"/>
              <w:rPr>
                <w:b/>
                <w:sz w:val="18"/>
                <w:szCs w:val="18"/>
                <w:lang w:val="en-US"/>
              </w:rPr>
            </w:pPr>
          </w:p>
        </w:tc>
        <w:tc>
          <w:tcPr>
            <w:tcW w:w="8537" w:type="dxa"/>
            <w:tcBorders>
              <w:top w:val="single" w:sz="4" w:space="0" w:color="auto"/>
              <w:left w:val="single" w:sz="4" w:space="0" w:color="auto"/>
              <w:bottom w:val="single" w:sz="4" w:space="0" w:color="auto"/>
              <w:right w:val="single" w:sz="4" w:space="0" w:color="auto"/>
            </w:tcBorders>
          </w:tcPr>
          <w:p w14:paraId="35D0EAF2" w14:textId="77777777" w:rsidR="00BA1CA5" w:rsidRDefault="00BA1CA5" w:rsidP="00B058C5">
            <w:pPr>
              <w:jc w:val="both"/>
              <w:rPr>
                <w:bCs/>
                <w:sz w:val="18"/>
                <w:szCs w:val="18"/>
                <w:lang w:val="en-US"/>
              </w:rPr>
            </w:pPr>
            <w:r w:rsidRPr="00D247A5">
              <w:rPr>
                <w:bCs/>
                <w:sz w:val="18"/>
                <w:szCs w:val="18"/>
                <w:lang w:val="en-US"/>
              </w:rPr>
              <w:t xml:space="preserve">Evans, V. </w:t>
            </w:r>
            <w:r w:rsidRPr="00D247A5">
              <w:rPr>
                <w:bCs/>
                <w:i/>
                <w:sz w:val="18"/>
                <w:szCs w:val="18"/>
                <w:lang w:val="en-US"/>
              </w:rPr>
              <w:t>Successful Writing Proficiency</w:t>
            </w:r>
            <w:r w:rsidRPr="00D247A5">
              <w:rPr>
                <w:bCs/>
                <w:sz w:val="18"/>
                <w:szCs w:val="18"/>
                <w:lang w:val="en-US"/>
              </w:rPr>
              <w:t>. Newbury: Express Publishing</w:t>
            </w:r>
          </w:p>
          <w:p w14:paraId="2AD214E4" w14:textId="77777777" w:rsidR="00BA1CA5" w:rsidRPr="00D247A5" w:rsidRDefault="00BA1CA5" w:rsidP="00B058C5">
            <w:pPr>
              <w:jc w:val="both"/>
              <w:rPr>
                <w:sz w:val="18"/>
                <w:szCs w:val="18"/>
                <w:lang w:val="en-US"/>
              </w:rPr>
            </w:pPr>
            <w:r>
              <w:rPr>
                <w:bCs/>
                <w:sz w:val="18"/>
                <w:szCs w:val="18"/>
                <w:lang w:val="en-US"/>
              </w:rPr>
              <w:t>oraz inne materiały</w:t>
            </w:r>
          </w:p>
        </w:tc>
      </w:tr>
    </w:tbl>
    <w:p w14:paraId="4202D4E2" w14:textId="77777777" w:rsidR="0065329D" w:rsidRPr="00BA1CA5" w:rsidRDefault="0065329D">
      <w:pPr>
        <w:spacing w:before="11" w:after="1"/>
        <w:rPr>
          <w:b/>
          <w:sz w:val="16"/>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05E1C7BF" w14:textId="77777777">
        <w:trPr>
          <w:trHeight w:val="613"/>
        </w:trPr>
        <w:tc>
          <w:tcPr>
            <w:tcW w:w="10076" w:type="dxa"/>
            <w:gridSpan w:val="14"/>
            <w:shd w:val="clear" w:color="auto" w:fill="BEBEBE"/>
          </w:tcPr>
          <w:p w14:paraId="01ADC469" w14:textId="77777777" w:rsidR="0065329D" w:rsidRPr="007911EC" w:rsidRDefault="00494834">
            <w:pPr>
              <w:pStyle w:val="TableParagraph"/>
              <w:spacing w:line="264" w:lineRule="exact"/>
              <w:ind w:left="141"/>
              <w:rPr>
                <w:rFonts w:ascii="Verdana" w:hAnsi="Verdana"/>
                <w:b/>
                <w:lang w:val="pl-PL"/>
              </w:rPr>
            </w:pPr>
            <w:bookmarkStart w:id="58" w:name="_bookmark58"/>
            <w:bookmarkEnd w:id="58"/>
            <w:r w:rsidRPr="007911EC">
              <w:rPr>
                <w:rFonts w:ascii="Verdana" w:hAnsi="Verdana"/>
                <w:b/>
                <w:lang w:val="pl-PL"/>
              </w:rPr>
              <w:t xml:space="preserve">PRAKTYCZNA NAUKA JĘZYKA ANGIELSKIEGO: </w:t>
            </w:r>
            <w:r w:rsidRPr="007911EC">
              <w:rPr>
                <w:b/>
                <w:lang w:val="pl-PL"/>
              </w:rPr>
              <w:t xml:space="preserve">GRAMATYKA PRAKTYCZNA </w:t>
            </w:r>
            <w:r w:rsidRPr="007911EC">
              <w:rPr>
                <w:rFonts w:ascii="Verdana" w:hAnsi="Verdana"/>
                <w:b/>
                <w:lang w:val="pl-PL"/>
              </w:rPr>
              <w:t>ROK 2 /</w:t>
            </w:r>
          </w:p>
          <w:p w14:paraId="0254AF9D" w14:textId="77777777" w:rsidR="0065329D" w:rsidRDefault="00494834">
            <w:pPr>
              <w:pStyle w:val="TableParagraph"/>
              <w:spacing w:before="40"/>
              <w:ind w:left="141"/>
              <w:rPr>
                <w:rFonts w:ascii="Verdana"/>
                <w:b/>
              </w:rPr>
            </w:pPr>
            <w:r>
              <w:rPr>
                <w:rFonts w:ascii="Verdana"/>
                <w:b/>
              </w:rPr>
              <w:t>SEM 3</w:t>
            </w:r>
          </w:p>
        </w:tc>
      </w:tr>
      <w:tr w:rsidR="0065329D" w:rsidRPr="00BB4C4B" w14:paraId="1CB60D55" w14:textId="77777777">
        <w:trPr>
          <w:trHeight w:val="501"/>
        </w:trPr>
        <w:tc>
          <w:tcPr>
            <w:tcW w:w="2803" w:type="dxa"/>
            <w:gridSpan w:val="4"/>
          </w:tcPr>
          <w:p w14:paraId="41B8AD38" w14:textId="77777777" w:rsidR="0065329D" w:rsidRDefault="00494834">
            <w:pPr>
              <w:pStyle w:val="TableParagraph"/>
              <w:spacing w:before="151"/>
              <w:ind w:left="247"/>
              <w:rPr>
                <w:b/>
                <w:sz w:val="16"/>
              </w:rPr>
            </w:pPr>
            <w:r>
              <w:rPr>
                <w:b/>
                <w:sz w:val="16"/>
              </w:rPr>
              <w:t>Nazwa modułu (przedmiotu)</w:t>
            </w:r>
          </w:p>
        </w:tc>
        <w:tc>
          <w:tcPr>
            <w:tcW w:w="7273" w:type="dxa"/>
            <w:gridSpan w:val="10"/>
          </w:tcPr>
          <w:p w14:paraId="64DA1074" w14:textId="77777777" w:rsidR="0065329D" w:rsidRPr="007911EC" w:rsidRDefault="00494834">
            <w:pPr>
              <w:pStyle w:val="TableParagraph"/>
              <w:spacing w:before="31"/>
              <w:ind w:left="166"/>
              <w:rPr>
                <w:b/>
                <w:lang w:val="pl-PL"/>
              </w:rPr>
            </w:pPr>
            <w:r w:rsidRPr="007911EC">
              <w:rPr>
                <w:b/>
                <w:lang w:val="pl-PL"/>
              </w:rPr>
              <w:t>Praktyczna Nauka Języka Angielskiego: Gramatyka Praktyczna</w:t>
            </w:r>
          </w:p>
        </w:tc>
      </w:tr>
      <w:tr w:rsidR="0065329D" w14:paraId="7E563326" w14:textId="77777777">
        <w:trPr>
          <w:trHeight w:val="210"/>
        </w:trPr>
        <w:tc>
          <w:tcPr>
            <w:tcW w:w="2803" w:type="dxa"/>
            <w:gridSpan w:val="4"/>
          </w:tcPr>
          <w:p w14:paraId="0F2A2B88"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5FD4B5FA" w14:textId="77777777" w:rsidR="0065329D" w:rsidRDefault="00494834">
            <w:pPr>
              <w:pStyle w:val="TableParagraph"/>
              <w:spacing w:before="7" w:line="183" w:lineRule="exact"/>
              <w:ind w:left="106"/>
              <w:rPr>
                <w:sz w:val="16"/>
              </w:rPr>
            </w:pPr>
            <w:r>
              <w:rPr>
                <w:sz w:val="16"/>
              </w:rPr>
              <w:t>Filologia</w:t>
            </w:r>
          </w:p>
        </w:tc>
      </w:tr>
      <w:tr w:rsidR="0065329D" w14:paraId="48358668" w14:textId="77777777">
        <w:trPr>
          <w:trHeight w:val="208"/>
        </w:trPr>
        <w:tc>
          <w:tcPr>
            <w:tcW w:w="2803" w:type="dxa"/>
            <w:gridSpan w:val="4"/>
          </w:tcPr>
          <w:p w14:paraId="4BF53842"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197C14C5" w14:textId="77777777" w:rsidR="0065329D" w:rsidRDefault="00494834">
            <w:pPr>
              <w:pStyle w:val="TableParagraph"/>
              <w:spacing w:before="5" w:line="183" w:lineRule="exact"/>
              <w:ind w:left="106"/>
              <w:rPr>
                <w:sz w:val="16"/>
              </w:rPr>
            </w:pPr>
            <w:r>
              <w:rPr>
                <w:sz w:val="16"/>
              </w:rPr>
              <w:t>Praktyczny</w:t>
            </w:r>
          </w:p>
        </w:tc>
      </w:tr>
      <w:tr w:rsidR="0065329D" w14:paraId="393D6E29" w14:textId="77777777">
        <w:trPr>
          <w:trHeight w:val="210"/>
        </w:trPr>
        <w:tc>
          <w:tcPr>
            <w:tcW w:w="2803" w:type="dxa"/>
            <w:gridSpan w:val="4"/>
          </w:tcPr>
          <w:p w14:paraId="48723081"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5FBB8DD8" w14:textId="77777777" w:rsidR="0065329D" w:rsidRDefault="00494834">
            <w:pPr>
              <w:pStyle w:val="TableParagraph"/>
              <w:spacing w:before="7" w:line="183" w:lineRule="exact"/>
              <w:ind w:left="106"/>
              <w:rPr>
                <w:sz w:val="16"/>
              </w:rPr>
            </w:pPr>
            <w:r>
              <w:rPr>
                <w:sz w:val="16"/>
              </w:rPr>
              <w:t>I stopnia</w:t>
            </w:r>
          </w:p>
        </w:tc>
      </w:tr>
      <w:tr w:rsidR="0065329D" w:rsidRPr="00BB4C4B" w14:paraId="027E01A2" w14:textId="77777777">
        <w:trPr>
          <w:trHeight w:val="210"/>
        </w:trPr>
        <w:tc>
          <w:tcPr>
            <w:tcW w:w="2803" w:type="dxa"/>
            <w:gridSpan w:val="4"/>
          </w:tcPr>
          <w:p w14:paraId="04B7FACF"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211D777F"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4F86D97A" w14:textId="77777777">
        <w:trPr>
          <w:trHeight w:val="208"/>
        </w:trPr>
        <w:tc>
          <w:tcPr>
            <w:tcW w:w="2803" w:type="dxa"/>
            <w:gridSpan w:val="4"/>
          </w:tcPr>
          <w:p w14:paraId="371143B2"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2C5EE513" w14:textId="77777777" w:rsidR="0065329D" w:rsidRDefault="00494834">
            <w:pPr>
              <w:pStyle w:val="TableParagraph"/>
              <w:spacing w:before="5" w:line="183" w:lineRule="exact"/>
              <w:ind w:left="106"/>
              <w:rPr>
                <w:sz w:val="16"/>
              </w:rPr>
            </w:pPr>
            <w:r>
              <w:rPr>
                <w:sz w:val="16"/>
              </w:rPr>
              <w:t>Stacjonarne</w:t>
            </w:r>
          </w:p>
        </w:tc>
      </w:tr>
      <w:tr w:rsidR="0065329D" w14:paraId="1F7F3289" w14:textId="77777777">
        <w:trPr>
          <w:trHeight w:val="210"/>
        </w:trPr>
        <w:tc>
          <w:tcPr>
            <w:tcW w:w="2803" w:type="dxa"/>
            <w:gridSpan w:val="4"/>
          </w:tcPr>
          <w:p w14:paraId="0351F36B"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79F3F808" w14:textId="77777777" w:rsidR="0065329D" w:rsidRDefault="00494834">
            <w:pPr>
              <w:pStyle w:val="TableParagraph"/>
              <w:spacing w:before="7" w:line="183" w:lineRule="exact"/>
              <w:ind w:left="106"/>
              <w:rPr>
                <w:sz w:val="16"/>
              </w:rPr>
            </w:pPr>
            <w:r>
              <w:rPr>
                <w:sz w:val="16"/>
              </w:rPr>
              <w:t>3</w:t>
            </w:r>
          </w:p>
        </w:tc>
      </w:tr>
      <w:tr w:rsidR="0065329D" w:rsidRPr="00BB4C4B" w14:paraId="21E02799" w14:textId="77777777">
        <w:trPr>
          <w:trHeight w:val="395"/>
        </w:trPr>
        <w:tc>
          <w:tcPr>
            <w:tcW w:w="2803" w:type="dxa"/>
            <w:gridSpan w:val="4"/>
          </w:tcPr>
          <w:p w14:paraId="6DC28443"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5A58FE04" w14:textId="77777777" w:rsidR="0065329D" w:rsidRDefault="00494834">
            <w:pPr>
              <w:pStyle w:val="TableParagraph"/>
              <w:spacing w:before="111"/>
              <w:ind w:left="173"/>
              <w:rPr>
                <w:sz w:val="14"/>
              </w:rPr>
            </w:pPr>
            <w:r>
              <w:rPr>
                <w:sz w:val="14"/>
              </w:rPr>
              <w:t>Zaliczenie na ocenę</w:t>
            </w:r>
          </w:p>
        </w:tc>
        <w:tc>
          <w:tcPr>
            <w:tcW w:w="4692" w:type="dxa"/>
            <w:gridSpan w:val="7"/>
          </w:tcPr>
          <w:p w14:paraId="2315CD13" w14:textId="77777777" w:rsidR="0065329D" w:rsidRDefault="00494834">
            <w:pPr>
              <w:pStyle w:val="TableParagraph"/>
              <w:spacing w:before="111"/>
              <w:ind w:left="107" w:right="98"/>
              <w:jc w:val="center"/>
              <w:rPr>
                <w:b/>
                <w:sz w:val="14"/>
              </w:rPr>
            </w:pPr>
            <w:r>
              <w:rPr>
                <w:b/>
                <w:sz w:val="14"/>
              </w:rPr>
              <w:t>Liczba punktów ECTS</w:t>
            </w:r>
          </w:p>
        </w:tc>
        <w:tc>
          <w:tcPr>
            <w:tcW w:w="1035" w:type="dxa"/>
            <w:vMerge w:val="restart"/>
          </w:tcPr>
          <w:p w14:paraId="166921C7" w14:textId="77777777" w:rsidR="0065329D" w:rsidRPr="007911EC" w:rsidRDefault="0065329D">
            <w:pPr>
              <w:pStyle w:val="TableParagraph"/>
              <w:spacing w:before="7"/>
              <w:rPr>
                <w:b/>
                <w:sz w:val="16"/>
                <w:lang w:val="pl-PL"/>
              </w:rPr>
            </w:pPr>
          </w:p>
          <w:p w14:paraId="5A419AE5"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41B33B26" w14:textId="77777777">
        <w:trPr>
          <w:trHeight w:val="674"/>
        </w:trPr>
        <w:tc>
          <w:tcPr>
            <w:tcW w:w="1668" w:type="dxa"/>
            <w:gridSpan w:val="2"/>
            <w:vMerge w:val="restart"/>
          </w:tcPr>
          <w:p w14:paraId="2F5BDB58" w14:textId="77777777" w:rsidR="0065329D" w:rsidRPr="007911EC" w:rsidRDefault="0065329D">
            <w:pPr>
              <w:pStyle w:val="TableParagraph"/>
              <w:rPr>
                <w:b/>
                <w:sz w:val="18"/>
                <w:lang w:val="pl-PL"/>
              </w:rPr>
            </w:pPr>
          </w:p>
          <w:p w14:paraId="71FA92BC" w14:textId="77777777" w:rsidR="0065329D" w:rsidRDefault="00494834">
            <w:pPr>
              <w:pStyle w:val="TableParagraph"/>
              <w:spacing w:before="124" w:line="193" w:lineRule="exact"/>
              <w:ind w:left="212" w:right="202"/>
              <w:jc w:val="center"/>
              <w:rPr>
                <w:b/>
                <w:sz w:val="16"/>
              </w:rPr>
            </w:pPr>
            <w:r>
              <w:rPr>
                <w:b/>
                <w:sz w:val="16"/>
              </w:rPr>
              <w:t>Formy zajęć i</w:t>
            </w:r>
          </w:p>
          <w:p w14:paraId="34DC3959" w14:textId="77777777" w:rsidR="0065329D" w:rsidRDefault="00494834">
            <w:pPr>
              <w:pStyle w:val="TableParagraph"/>
              <w:spacing w:line="193" w:lineRule="exact"/>
              <w:ind w:left="212" w:right="200"/>
              <w:jc w:val="center"/>
              <w:rPr>
                <w:b/>
                <w:sz w:val="16"/>
              </w:rPr>
            </w:pPr>
            <w:r>
              <w:rPr>
                <w:b/>
                <w:sz w:val="16"/>
              </w:rPr>
              <w:lastRenderedPageBreak/>
              <w:t>inne</w:t>
            </w:r>
          </w:p>
        </w:tc>
        <w:tc>
          <w:tcPr>
            <w:tcW w:w="2681" w:type="dxa"/>
            <w:gridSpan w:val="4"/>
          </w:tcPr>
          <w:p w14:paraId="7F90D954" w14:textId="77777777" w:rsidR="0065329D" w:rsidRPr="007911EC" w:rsidRDefault="00494834">
            <w:pPr>
              <w:pStyle w:val="TableParagraph"/>
              <w:spacing w:before="142"/>
              <w:ind w:left="338" w:right="332"/>
              <w:jc w:val="center"/>
              <w:rPr>
                <w:b/>
                <w:sz w:val="16"/>
                <w:lang w:val="pl-PL"/>
              </w:rPr>
            </w:pPr>
            <w:r w:rsidRPr="007911EC">
              <w:rPr>
                <w:b/>
                <w:sz w:val="16"/>
                <w:lang w:val="pl-PL"/>
              </w:rPr>
              <w:lastRenderedPageBreak/>
              <w:t>Liczba godzin zajęć w</w:t>
            </w:r>
          </w:p>
          <w:p w14:paraId="72EE6F16"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40289DB2" w14:textId="77777777" w:rsidR="0065329D" w:rsidRPr="007911EC" w:rsidRDefault="0065329D">
            <w:pPr>
              <w:pStyle w:val="TableParagraph"/>
              <w:spacing w:before="9"/>
              <w:rPr>
                <w:b/>
                <w:sz w:val="20"/>
                <w:lang w:val="pl-PL"/>
              </w:rPr>
            </w:pPr>
          </w:p>
          <w:p w14:paraId="7136957F" w14:textId="77777777" w:rsidR="0065329D" w:rsidRDefault="00494834">
            <w:pPr>
              <w:pStyle w:val="TableParagraph"/>
              <w:ind w:left="132"/>
              <w:rPr>
                <w:sz w:val="14"/>
              </w:rPr>
            </w:pPr>
            <w:r>
              <w:rPr>
                <w:sz w:val="14"/>
              </w:rPr>
              <w:t>Całkowita</w:t>
            </w:r>
          </w:p>
        </w:tc>
        <w:tc>
          <w:tcPr>
            <w:tcW w:w="427" w:type="dxa"/>
          </w:tcPr>
          <w:p w14:paraId="56120F30" w14:textId="77777777" w:rsidR="0065329D" w:rsidRDefault="0065329D">
            <w:pPr>
              <w:pStyle w:val="TableParagraph"/>
              <w:spacing w:before="9"/>
              <w:rPr>
                <w:b/>
                <w:sz w:val="20"/>
              </w:rPr>
            </w:pPr>
          </w:p>
          <w:p w14:paraId="0DDD8D91" w14:textId="77777777" w:rsidR="0065329D" w:rsidRDefault="00494834">
            <w:pPr>
              <w:pStyle w:val="TableParagraph"/>
              <w:ind w:left="10"/>
              <w:jc w:val="center"/>
              <w:rPr>
                <w:sz w:val="14"/>
              </w:rPr>
            </w:pPr>
            <w:r>
              <w:rPr>
                <w:w w:val="99"/>
                <w:sz w:val="14"/>
              </w:rPr>
              <w:t>2</w:t>
            </w:r>
          </w:p>
        </w:tc>
        <w:tc>
          <w:tcPr>
            <w:tcW w:w="1020" w:type="dxa"/>
          </w:tcPr>
          <w:p w14:paraId="078CA116" w14:textId="77777777" w:rsidR="0065329D" w:rsidRDefault="0065329D">
            <w:pPr>
              <w:pStyle w:val="TableParagraph"/>
              <w:spacing w:before="10"/>
              <w:rPr>
                <w:b/>
                <w:sz w:val="13"/>
              </w:rPr>
            </w:pPr>
          </w:p>
          <w:p w14:paraId="390C7F51" w14:textId="77777777" w:rsidR="0065329D" w:rsidRDefault="00494834">
            <w:pPr>
              <w:pStyle w:val="TableParagraph"/>
              <w:ind w:left="124" w:right="115"/>
              <w:jc w:val="center"/>
              <w:rPr>
                <w:sz w:val="14"/>
              </w:rPr>
            </w:pPr>
            <w:r>
              <w:rPr>
                <w:sz w:val="14"/>
              </w:rPr>
              <w:t>Zajęcia</w:t>
            </w:r>
          </w:p>
          <w:p w14:paraId="2F7D145A" w14:textId="77777777" w:rsidR="0065329D" w:rsidRDefault="00494834">
            <w:pPr>
              <w:pStyle w:val="TableParagraph"/>
              <w:spacing w:before="1"/>
              <w:ind w:left="124" w:right="119"/>
              <w:jc w:val="center"/>
              <w:rPr>
                <w:sz w:val="14"/>
              </w:rPr>
            </w:pPr>
            <w:r>
              <w:rPr>
                <w:sz w:val="14"/>
              </w:rPr>
              <w:t>kontaktowe</w:t>
            </w:r>
          </w:p>
        </w:tc>
        <w:tc>
          <w:tcPr>
            <w:tcW w:w="538" w:type="dxa"/>
          </w:tcPr>
          <w:p w14:paraId="6C8296EF" w14:textId="77777777" w:rsidR="0065329D" w:rsidRDefault="0065329D">
            <w:pPr>
              <w:pStyle w:val="TableParagraph"/>
              <w:spacing w:before="9"/>
              <w:rPr>
                <w:b/>
                <w:sz w:val="20"/>
              </w:rPr>
            </w:pPr>
          </w:p>
          <w:p w14:paraId="68E551A6" w14:textId="77777777" w:rsidR="0065329D" w:rsidRDefault="00494834">
            <w:pPr>
              <w:pStyle w:val="TableParagraph"/>
              <w:ind w:left="174"/>
              <w:rPr>
                <w:sz w:val="14"/>
              </w:rPr>
            </w:pPr>
            <w:r>
              <w:rPr>
                <w:sz w:val="14"/>
              </w:rPr>
              <w:t>1,2</w:t>
            </w:r>
          </w:p>
        </w:tc>
        <w:tc>
          <w:tcPr>
            <w:tcW w:w="1388" w:type="dxa"/>
            <w:gridSpan w:val="2"/>
          </w:tcPr>
          <w:p w14:paraId="407A2CD7"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2A16FE49" w14:textId="77777777" w:rsidR="0065329D" w:rsidRPr="007911EC" w:rsidRDefault="00494834">
            <w:pPr>
              <w:pStyle w:val="TableParagraph"/>
              <w:spacing w:line="148" w:lineRule="exact"/>
              <w:ind w:left="157" w:right="153"/>
              <w:jc w:val="center"/>
              <w:rPr>
                <w:sz w:val="14"/>
                <w:lang w:val="pl-PL"/>
              </w:rPr>
            </w:pPr>
            <w:r w:rsidRPr="007911EC">
              <w:rPr>
                <w:sz w:val="14"/>
                <w:lang w:val="pl-PL"/>
              </w:rPr>
              <w:t>zawodowym</w:t>
            </w:r>
          </w:p>
        </w:tc>
        <w:tc>
          <w:tcPr>
            <w:tcW w:w="457" w:type="dxa"/>
          </w:tcPr>
          <w:p w14:paraId="4F26099D" w14:textId="77777777" w:rsidR="0065329D" w:rsidRPr="007911EC" w:rsidRDefault="0065329D">
            <w:pPr>
              <w:pStyle w:val="TableParagraph"/>
              <w:spacing w:before="9"/>
              <w:rPr>
                <w:b/>
                <w:sz w:val="20"/>
                <w:lang w:val="pl-PL"/>
              </w:rPr>
            </w:pPr>
          </w:p>
          <w:p w14:paraId="014BB6BD" w14:textId="77777777" w:rsidR="0065329D" w:rsidRDefault="00494834">
            <w:pPr>
              <w:pStyle w:val="TableParagraph"/>
              <w:ind w:left="132"/>
              <w:rPr>
                <w:sz w:val="14"/>
              </w:rPr>
            </w:pPr>
            <w:r>
              <w:rPr>
                <w:sz w:val="14"/>
              </w:rPr>
              <w:t>tak</w:t>
            </w:r>
          </w:p>
        </w:tc>
        <w:tc>
          <w:tcPr>
            <w:tcW w:w="1035" w:type="dxa"/>
            <w:vMerge/>
            <w:tcBorders>
              <w:top w:val="nil"/>
            </w:tcBorders>
          </w:tcPr>
          <w:p w14:paraId="50AE16F3" w14:textId="77777777" w:rsidR="0065329D" w:rsidRDefault="0065329D">
            <w:pPr>
              <w:rPr>
                <w:sz w:val="2"/>
                <w:szCs w:val="2"/>
              </w:rPr>
            </w:pPr>
          </w:p>
        </w:tc>
      </w:tr>
      <w:tr w:rsidR="0065329D" w14:paraId="5B71C24E" w14:textId="77777777">
        <w:trPr>
          <w:trHeight w:val="388"/>
        </w:trPr>
        <w:tc>
          <w:tcPr>
            <w:tcW w:w="1668" w:type="dxa"/>
            <w:gridSpan w:val="2"/>
            <w:vMerge/>
            <w:tcBorders>
              <w:top w:val="nil"/>
            </w:tcBorders>
          </w:tcPr>
          <w:p w14:paraId="13F10211" w14:textId="77777777" w:rsidR="0065329D" w:rsidRDefault="0065329D">
            <w:pPr>
              <w:rPr>
                <w:sz w:val="2"/>
                <w:szCs w:val="2"/>
              </w:rPr>
            </w:pPr>
          </w:p>
        </w:tc>
        <w:tc>
          <w:tcPr>
            <w:tcW w:w="840" w:type="dxa"/>
          </w:tcPr>
          <w:p w14:paraId="1FE8F0D0"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466B1C9A" w14:textId="77777777" w:rsidR="0065329D" w:rsidRDefault="00494834">
            <w:pPr>
              <w:pStyle w:val="TableParagraph"/>
              <w:spacing w:before="25"/>
              <w:ind w:left="151" w:right="122" w:firstLine="100"/>
              <w:rPr>
                <w:sz w:val="14"/>
              </w:rPr>
            </w:pPr>
            <w:r>
              <w:rPr>
                <w:sz w:val="14"/>
              </w:rPr>
              <w:t>Pracy studenta</w:t>
            </w:r>
          </w:p>
        </w:tc>
        <w:tc>
          <w:tcPr>
            <w:tcW w:w="1001" w:type="dxa"/>
          </w:tcPr>
          <w:p w14:paraId="16350CE6" w14:textId="77777777" w:rsidR="0065329D" w:rsidRDefault="00494834">
            <w:pPr>
              <w:pStyle w:val="TableParagraph"/>
              <w:spacing w:before="25" w:line="168" w:lineRule="exact"/>
              <w:ind w:left="114" w:right="105"/>
              <w:jc w:val="center"/>
              <w:rPr>
                <w:sz w:val="14"/>
              </w:rPr>
            </w:pPr>
            <w:r>
              <w:rPr>
                <w:sz w:val="14"/>
              </w:rPr>
              <w:t>Zajęcia</w:t>
            </w:r>
          </w:p>
          <w:p w14:paraId="0C3C9BF0"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0C370B80" w14:textId="77777777" w:rsidR="0065329D" w:rsidRPr="007911EC" w:rsidRDefault="00494834">
            <w:pPr>
              <w:pStyle w:val="TableParagraph"/>
              <w:spacing w:line="193" w:lineRule="exact"/>
              <w:ind w:left="107" w:right="98"/>
              <w:jc w:val="center"/>
              <w:rPr>
                <w:b/>
                <w:sz w:val="16"/>
                <w:lang w:val="pl-PL"/>
              </w:rPr>
            </w:pPr>
            <w:r w:rsidRPr="007911EC">
              <w:rPr>
                <w:b/>
                <w:sz w:val="16"/>
                <w:lang w:val="pl-PL"/>
              </w:rPr>
              <w:t>Sposoby weryfikacji efektów uczenia się w ramach</w:t>
            </w:r>
          </w:p>
          <w:p w14:paraId="36C0E1A7" w14:textId="77777777" w:rsidR="0065329D" w:rsidRDefault="00494834">
            <w:pPr>
              <w:pStyle w:val="TableParagraph"/>
              <w:spacing w:line="175" w:lineRule="exact"/>
              <w:ind w:left="109" w:right="97"/>
              <w:jc w:val="center"/>
              <w:rPr>
                <w:b/>
                <w:sz w:val="16"/>
              </w:rPr>
            </w:pPr>
            <w:r>
              <w:rPr>
                <w:b/>
                <w:sz w:val="16"/>
              </w:rPr>
              <w:t>form zajęć</w:t>
            </w:r>
          </w:p>
        </w:tc>
        <w:tc>
          <w:tcPr>
            <w:tcW w:w="1035" w:type="dxa"/>
          </w:tcPr>
          <w:p w14:paraId="209D8755" w14:textId="77777777" w:rsidR="0065329D" w:rsidRDefault="0065329D">
            <w:pPr>
              <w:pStyle w:val="TableParagraph"/>
              <w:rPr>
                <w:b/>
                <w:sz w:val="16"/>
              </w:rPr>
            </w:pPr>
          </w:p>
          <w:p w14:paraId="565D7C2E" w14:textId="77777777" w:rsidR="0065329D" w:rsidRDefault="00494834">
            <w:pPr>
              <w:pStyle w:val="TableParagraph"/>
              <w:ind w:left="177"/>
              <w:rPr>
                <w:sz w:val="14"/>
              </w:rPr>
            </w:pPr>
            <w:r>
              <w:rPr>
                <w:sz w:val="14"/>
              </w:rPr>
              <w:t>Waga w %</w:t>
            </w:r>
          </w:p>
        </w:tc>
      </w:tr>
      <w:tr w:rsidR="0065329D" w14:paraId="1A9BA9A2" w14:textId="77777777">
        <w:trPr>
          <w:trHeight w:val="578"/>
        </w:trPr>
        <w:tc>
          <w:tcPr>
            <w:tcW w:w="1668" w:type="dxa"/>
            <w:gridSpan w:val="2"/>
          </w:tcPr>
          <w:p w14:paraId="3638231F" w14:textId="77777777" w:rsidR="0065329D" w:rsidRDefault="00494834">
            <w:pPr>
              <w:pStyle w:val="TableParagraph"/>
              <w:spacing w:before="94" w:line="193" w:lineRule="exact"/>
              <w:ind w:left="107"/>
              <w:rPr>
                <w:sz w:val="16"/>
              </w:rPr>
            </w:pPr>
            <w:r>
              <w:rPr>
                <w:sz w:val="16"/>
              </w:rPr>
              <w:t>Ćwiczenia</w:t>
            </w:r>
          </w:p>
          <w:p w14:paraId="22A82E9C" w14:textId="77777777" w:rsidR="0065329D" w:rsidRDefault="00494834">
            <w:pPr>
              <w:pStyle w:val="TableParagraph"/>
              <w:spacing w:line="193" w:lineRule="exact"/>
              <w:ind w:left="107"/>
              <w:rPr>
                <w:sz w:val="16"/>
              </w:rPr>
            </w:pPr>
            <w:r>
              <w:rPr>
                <w:sz w:val="16"/>
              </w:rPr>
              <w:t>praktyczne</w:t>
            </w:r>
          </w:p>
        </w:tc>
        <w:tc>
          <w:tcPr>
            <w:tcW w:w="840" w:type="dxa"/>
          </w:tcPr>
          <w:p w14:paraId="2910E20D" w14:textId="77777777" w:rsidR="0065329D" w:rsidRDefault="0065329D">
            <w:pPr>
              <w:pStyle w:val="TableParagraph"/>
              <w:spacing w:before="9"/>
              <w:rPr>
                <w:b/>
                <w:sz w:val="16"/>
              </w:rPr>
            </w:pPr>
          </w:p>
          <w:p w14:paraId="07BCDC3A" w14:textId="77777777" w:rsidR="0065329D" w:rsidRDefault="00494834">
            <w:pPr>
              <w:pStyle w:val="TableParagraph"/>
              <w:spacing w:before="1"/>
              <w:ind w:left="17" w:right="7"/>
              <w:jc w:val="center"/>
              <w:rPr>
                <w:sz w:val="14"/>
              </w:rPr>
            </w:pPr>
            <w:r>
              <w:rPr>
                <w:sz w:val="14"/>
              </w:rPr>
              <w:t>56</w:t>
            </w:r>
          </w:p>
        </w:tc>
        <w:tc>
          <w:tcPr>
            <w:tcW w:w="840" w:type="dxa"/>
            <w:gridSpan w:val="2"/>
          </w:tcPr>
          <w:p w14:paraId="735945D4" w14:textId="77777777" w:rsidR="0065329D" w:rsidRDefault="0065329D">
            <w:pPr>
              <w:pStyle w:val="TableParagraph"/>
              <w:spacing w:before="9"/>
              <w:rPr>
                <w:b/>
                <w:sz w:val="16"/>
              </w:rPr>
            </w:pPr>
          </w:p>
          <w:p w14:paraId="42D8CF06" w14:textId="77777777" w:rsidR="0065329D" w:rsidRDefault="00494834">
            <w:pPr>
              <w:pStyle w:val="TableParagraph"/>
              <w:spacing w:before="1"/>
              <w:ind w:left="18" w:right="7"/>
              <w:jc w:val="center"/>
              <w:rPr>
                <w:sz w:val="14"/>
              </w:rPr>
            </w:pPr>
            <w:r>
              <w:rPr>
                <w:sz w:val="14"/>
              </w:rPr>
              <w:t>26</w:t>
            </w:r>
          </w:p>
        </w:tc>
        <w:tc>
          <w:tcPr>
            <w:tcW w:w="1001" w:type="dxa"/>
          </w:tcPr>
          <w:p w14:paraId="128B0082" w14:textId="77777777" w:rsidR="0065329D" w:rsidRDefault="0065329D">
            <w:pPr>
              <w:pStyle w:val="TableParagraph"/>
              <w:spacing w:before="9"/>
              <w:rPr>
                <w:b/>
                <w:sz w:val="16"/>
              </w:rPr>
            </w:pPr>
          </w:p>
          <w:p w14:paraId="799F4135" w14:textId="77777777" w:rsidR="0065329D" w:rsidRDefault="00494834">
            <w:pPr>
              <w:pStyle w:val="TableParagraph"/>
              <w:spacing w:before="1"/>
              <w:ind w:left="423"/>
              <w:rPr>
                <w:sz w:val="14"/>
              </w:rPr>
            </w:pPr>
            <w:r>
              <w:rPr>
                <w:sz w:val="14"/>
              </w:rPr>
              <w:t>30</w:t>
            </w:r>
          </w:p>
        </w:tc>
        <w:tc>
          <w:tcPr>
            <w:tcW w:w="4692" w:type="dxa"/>
            <w:gridSpan w:val="7"/>
          </w:tcPr>
          <w:p w14:paraId="6D95811E" w14:textId="77777777" w:rsidR="0065329D" w:rsidRPr="007911EC" w:rsidRDefault="00494834">
            <w:pPr>
              <w:pStyle w:val="TableParagraph"/>
              <w:ind w:left="109" w:right="97"/>
              <w:jc w:val="center"/>
              <w:rPr>
                <w:sz w:val="16"/>
                <w:lang w:val="pl-PL"/>
              </w:rPr>
            </w:pPr>
            <w:r w:rsidRPr="007911EC">
              <w:rPr>
                <w:sz w:val="16"/>
                <w:lang w:val="pl-PL"/>
              </w:rPr>
              <w:t>Obserwacja aktywności studenta podczas zajęć (wymagane aktywne uczestnictwo), przygotowanie do zajęć, realizacja</w:t>
            </w:r>
          </w:p>
          <w:p w14:paraId="1B874746" w14:textId="77777777" w:rsidR="0065329D" w:rsidRDefault="00494834">
            <w:pPr>
              <w:pStyle w:val="TableParagraph"/>
              <w:spacing w:line="173" w:lineRule="exact"/>
              <w:ind w:left="109" w:right="97"/>
              <w:jc w:val="center"/>
              <w:rPr>
                <w:sz w:val="16"/>
              </w:rPr>
            </w:pPr>
            <w:r>
              <w:rPr>
                <w:sz w:val="16"/>
              </w:rPr>
              <w:t>zadań domowych</w:t>
            </w:r>
          </w:p>
        </w:tc>
        <w:tc>
          <w:tcPr>
            <w:tcW w:w="1035" w:type="dxa"/>
          </w:tcPr>
          <w:p w14:paraId="2FC60725" w14:textId="77777777" w:rsidR="0065329D" w:rsidRDefault="0065329D">
            <w:pPr>
              <w:pStyle w:val="TableParagraph"/>
              <w:spacing w:before="9"/>
              <w:rPr>
                <w:b/>
                <w:sz w:val="16"/>
              </w:rPr>
            </w:pPr>
          </w:p>
          <w:p w14:paraId="5B0CF18E" w14:textId="77777777" w:rsidR="0065329D" w:rsidRDefault="00494834">
            <w:pPr>
              <w:pStyle w:val="TableParagraph"/>
              <w:spacing w:before="1"/>
              <w:ind w:left="47" w:right="41"/>
              <w:jc w:val="center"/>
              <w:rPr>
                <w:sz w:val="14"/>
              </w:rPr>
            </w:pPr>
            <w:r>
              <w:rPr>
                <w:sz w:val="14"/>
              </w:rPr>
              <w:t>100</w:t>
            </w:r>
          </w:p>
        </w:tc>
      </w:tr>
      <w:tr w:rsidR="0065329D" w14:paraId="7B1DE457" w14:textId="77777777">
        <w:trPr>
          <w:trHeight w:val="256"/>
        </w:trPr>
        <w:tc>
          <w:tcPr>
            <w:tcW w:w="1668" w:type="dxa"/>
            <w:gridSpan w:val="2"/>
          </w:tcPr>
          <w:p w14:paraId="60C7658B" w14:textId="77777777" w:rsidR="0065329D" w:rsidRDefault="00494834">
            <w:pPr>
              <w:pStyle w:val="TableParagraph"/>
              <w:spacing w:before="29"/>
              <w:ind w:left="107"/>
              <w:rPr>
                <w:sz w:val="16"/>
              </w:rPr>
            </w:pPr>
            <w:r>
              <w:rPr>
                <w:sz w:val="16"/>
              </w:rPr>
              <w:t>Konsultacje</w:t>
            </w:r>
          </w:p>
        </w:tc>
        <w:tc>
          <w:tcPr>
            <w:tcW w:w="840" w:type="dxa"/>
          </w:tcPr>
          <w:p w14:paraId="5C8F8074" w14:textId="77777777" w:rsidR="0065329D" w:rsidRDefault="00494834">
            <w:pPr>
              <w:pStyle w:val="TableParagraph"/>
              <w:spacing w:before="42"/>
              <w:ind w:left="9"/>
              <w:jc w:val="center"/>
              <w:rPr>
                <w:sz w:val="14"/>
              </w:rPr>
            </w:pPr>
            <w:r>
              <w:rPr>
                <w:w w:val="99"/>
                <w:sz w:val="14"/>
              </w:rPr>
              <w:t>4</w:t>
            </w:r>
          </w:p>
        </w:tc>
        <w:tc>
          <w:tcPr>
            <w:tcW w:w="840" w:type="dxa"/>
            <w:gridSpan w:val="2"/>
          </w:tcPr>
          <w:p w14:paraId="083FBEC1" w14:textId="77777777" w:rsidR="0065329D" w:rsidRDefault="00494834">
            <w:pPr>
              <w:pStyle w:val="TableParagraph"/>
              <w:spacing w:before="42"/>
              <w:ind w:left="10"/>
              <w:jc w:val="center"/>
              <w:rPr>
                <w:sz w:val="14"/>
              </w:rPr>
            </w:pPr>
            <w:r>
              <w:rPr>
                <w:w w:val="99"/>
                <w:sz w:val="14"/>
              </w:rPr>
              <w:t>2</w:t>
            </w:r>
          </w:p>
        </w:tc>
        <w:tc>
          <w:tcPr>
            <w:tcW w:w="1001" w:type="dxa"/>
          </w:tcPr>
          <w:p w14:paraId="1085B913" w14:textId="77777777" w:rsidR="0065329D" w:rsidRDefault="00494834">
            <w:pPr>
              <w:pStyle w:val="TableParagraph"/>
              <w:spacing w:before="42"/>
              <w:ind w:left="461"/>
              <w:rPr>
                <w:sz w:val="14"/>
              </w:rPr>
            </w:pPr>
            <w:r>
              <w:rPr>
                <w:w w:val="99"/>
                <w:sz w:val="14"/>
              </w:rPr>
              <w:t>2</w:t>
            </w:r>
          </w:p>
        </w:tc>
        <w:tc>
          <w:tcPr>
            <w:tcW w:w="4692" w:type="dxa"/>
            <w:gridSpan w:val="7"/>
          </w:tcPr>
          <w:p w14:paraId="7519C1E6" w14:textId="77777777" w:rsidR="0065329D" w:rsidRDefault="0065329D">
            <w:pPr>
              <w:pStyle w:val="TableParagraph"/>
              <w:rPr>
                <w:rFonts w:ascii="Times New Roman"/>
                <w:sz w:val="16"/>
              </w:rPr>
            </w:pPr>
          </w:p>
        </w:tc>
        <w:tc>
          <w:tcPr>
            <w:tcW w:w="1035" w:type="dxa"/>
          </w:tcPr>
          <w:p w14:paraId="78309700" w14:textId="77777777" w:rsidR="0065329D" w:rsidRDefault="0065329D">
            <w:pPr>
              <w:pStyle w:val="TableParagraph"/>
              <w:rPr>
                <w:rFonts w:ascii="Times New Roman"/>
                <w:sz w:val="16"/>
              </w:rPr>
            </w:pPr>
          </w:p>
        </w:tc>
      </w:tr>
      <w:tr w:rsidR="0065329D" w14:paraId="70437C00" w14:textId="77777777">
        <w:trPr>
          <w:trHeight w:val="277"/>
        </w:trPr>
        <w:tc>
          <w:tcPr>
            <w:tcW w:w="1668" w:type="dxa"/>
            <w:gridSpan w:val="2"/>
          </w:tcPr>
          <w:p w14:paraId="44CDDBDC" w14:textId="77777777" w:rsidR="0065329D" w:rsidRDefault="00494834">
            <w:pPr>
              <w:pStyle w:val="TableParagraph"/>
              <w:spacing w:before="54"/>
              <w:ind w:left="212" w:right="204"/>
              <w:jc w:val="center"/>
              <w:rPr>
                <w:b/>
                <w:sz w:val="14"/>
              </w:rPr>
            </w:pPr>
            <w:r>
              <w:rPr>
                <w:b/>
                <w:sz w:val="14"/>
              </w:rPr>
              <w:t>Razem:</w:t>
            </w:r>
          </w:p>
        </w:tc>
        <w:tc>
          <w:tcPr>
            <w:tcW w:w="840" w:type="dxa"/>
          </w:tcPr>
          <w:p w14:paraId="2878634F" w14:textId="77777777" w:rsidR="0065329D" w:rsidRDefault="00494834">
            <w:pPr>
              <w:pStyle w:val="TableParagraph"/>
              <w:spacing w:before="54"/>
              <w:ind w:left="17" w:right="7"/>
              <w:jc w:val="center"/>
              <w:rPr>
                <w:sz w:val="14"/>
              </w:rPr>
            </w:pPr>
            <w:r>
              <w:rPr>
                <w:sz w:val="14"/>
              </w:rPr>
              <w:t>60</w:t>
            </w:r>
          </w:p>
        </w:tc>
        <w:tc>
          <w:tcPr>
            <w:tcW w:w="840" w:type="dxa"/>
            <w:gridSpan w:val="2"/>
          </w:tcPr>
          <w:p w14:paraId="2D86A61E" w14:textId="77777777" w:rsidR="0065329D" w:rsidRDefault="00494834">
            <w:pPr>
              <w:pStyle w:val="TableParagraph"/>
              <w:spacing w:before="54"/>
              <w:ind w:left="18" w:right="7"/>
              <w:jc w:val="center"/>
              <w:rPr>
                <w:sz w:val="14"/>
              </w:rPr>
            </w:pPr>
            <w:r>
              <w:rPr>
                <w:sz w:val="14"/>
              </w:rPr>
              <w:t>28</w:t>
            </w:r>
          </w:p>
        </w:tc>
        <w:tc>
          <w:tcPr>
            <w:tcW w:w="1001" w:type="dxa"/>
          </w:tcPr>
          <w:p w14:paraId="219F8D44" w14:textId="77777777" w:rsidR="0065329D" w:rsidRDefault="00494834">
            <w:pPr>
              <w:pStyle w:val="TableParagraph"/>
              <w:spacing w:before="54"/>
              <w:ind w:left="423"/>
              <w:rPr>
                <w:sz w:val="14"/>
              </w:rPr>
            </w:pPr>
            <w:r>
              <w:rPr>
                <w:sz w:val="14"/>
              </w:rPr>
              <w:t>32</w:t>
            </w:r>
          </w:p>
        </w:tc>
        <w:tc>
          <w:tcPr>
            <w:tcW w:w="3416" w:type="dxa"/>
            <w:gridSpan w:val="5"/>
          </w:tcPr>
          <w:p w14:paraId="00FB1E4F" w14:textId="77777777" w:rsidR="0065329D" w:rsidRDefault="0065329D">
            <w:pPr>
              <w:pStyle w:val="TableParagraph"/>
              <w:rPr>
                <w:rFonts w:ascii="Times New Roman"/>
                <w:sz w:val="16"/>
              </w:rPr>
            </w:pPr>
          </w:p>
        </w:tc>
        <w:tc>
          <w:tcPr>
            <w:tcW w:w="1276" w:type="dxa"/>
            <w:gridSpan w:val="2"/>
          </w:tcPr>
          <w:p w14:paraId="3CC65D72" w14:textId="77777777" w:rsidR="0065329D" w:rsidRDefault="00494834">
            <w:pPr>
              <w:pStyle w:val="TableParagraph"/>
              <w:spacing w:before="54"/>
              <w:ind w:left="432"/>
              <w:rPr>
                <w:sz w:val="14"/>
              </w:rPr>
            </w:pPr>
            <w:r>
              <w:rPr>
                <w:sz w:val="14"/>
              </w:rPr>
              <w:t>Razem</w:t>
            </w:r>
          </w:p>
        </w:tc>
        <w:tc>
          <w:tcPr>
            <w:tcW w:w="1035" w:type="dxa"/>
          </w:tcPr>
          <w:p w14:paraId="20FBA05B" w14:textId="77777777" w:rsidR="0065329D" w:rsidRDefault="00494834">
            <w:pPr>
              <w:pStyle w:val="TableParagraph"/>
              <w:spacing w:before="54"/>
              <w:ind w:left="558"/>
              <w:rPr>
                <w:sz w:val="14"/>
              </w:rPr>
            </w:pPr>
            <w:r>
              <w:rPr>
                <w:sz w:val="14"/>
              </w:rPr>
              <w:t>100%</w:t>
            </w:r>
          </w:p>
        </w:tc>
      </w:tr>
      <w:tr w:rsidR="0065329D" w14:paraId="11D08934" w14:textId="77777777">
        <w:trPr>
          <w:trHeight w:val="580"/>
        </w:trPr>
        <w:tc>
          <w:tcPr>
            <w:tcW w:w="1102" w:type="dxa"/>
          </w:tcPr>
          <w:p w14:paraId="67F90E00" w14:textId="77777777" w:rsidR="0065329D" w:rsidRDefault="00494834">
            <w:pPr>
              <w:pStyle w:val="TableParagraph"/>
              <w:spacing w:before="94"/>
              <w:ind w:left="223" w:right="132" w:hanging="65"/>
              <w:rPr>
                <w:b/>
                <w:sz w:val="16"/>
              </w:rPr>
            </w:pPr>
            <w:r>
              <w:rPr>
                <w:b/>
                <w:sz w:val="16"/>
              </w:rPr>
              <w:t>Kategoria efektów</w:t>
            </w:r>
          </w:p>
        </w:tc>
        <w:tc>
          <w:tcPr>
            <w:tcW w:w="566" w:type="dxa"/>
          </w:tcPr>
          <w:p w14:paraId="589AF588" w14:textId="77777777" w:rsidR="0065329D" w:rsidRDefault="0065329D">
            <w:pPr>
              <w:pStyle w:val="TableParagraph"/>
              <w:spacing w:before="11"/>
              <w:rPr>
                <w:b/>
                <w:sz w:val="15"/>
              </w:rPr>
            </w:pPr>
          </w:p>
          <w:p w14:paraId="4BCA52F3" w14:textId="77777777" w:rsidR="0065329D" w:rsidRDefault="00494834">
            <w:pPr>
              <w:pStyle w:val="TableParagraph"/>
              <w:ind w:right="150"/>
              <w:jc w:val="right"/>
              <w:rPr>
                <w:b/>
                <w:sz w:val="16"/>
              </w:rPr>
            </w:pPr>
            <w:r>
              <w:rPr>
                <w:b/>
                <w:sz w:val="16"/>
              </w:rPr>
              <w:t>Lp.</w:t>
            </w:r>
          </w:p>
        </w:tc>
        <w:tc>
          <w:tcPr>
            <w:tcW w:w="6097" w:type="dxa"/>
            <w:gridSpan w:val="9"/>
          </w:tcPr>
          <w:p w14:paraId="2BDD0760" w14:textId="77777777" w:rsidR="0065329D" w:rsidRPr="007911EC" w:rsidRDefault="0065329D">
            <w:pPr>
              <w:pStyle w:val="TableParagraph"/>
              <w:spacing w:before="11"/>
              <w:rPr>
                <w:b/>
                <w:sz w:val="15"/>
                <w:lang w:val="pl-PL"/>
              </w:rPr>
            </w:pPr>
          </w:p>
          <w:p w14:paraId="5970B235"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53718E45" w14:textId="77777777" w:rsidR="0065329D" w:rsidRDefault="00494834">
            <w:pPr>
              <w:pStyle w:val="TableParagraph"/>
              <w:spacing w:before="94"/>
              <w:ind w:left="166" w:right="133" w:firstLine="216"/>
              <w:rPr>
                <w:b/>
                <w:sz w:val="16"/>
              </w:rPr>
            </w:pPr>
            <w:r>
              <w:rPr>
                <w:b/>
                <w:sz w:val="16"/>
              </w:rPr>
              <w:t>Efekty kierunkowe</w:t>
            </w:r>
          </w:p>
        </w:tc>
        <w:tc>
          <w:tcPr>
            <w:tcW w:w="1035" w:type="dxa"/>
          </w:tcPr>
          <w:p w14:paraId="466BBFF0" w14:textId="77777777" w:rsidR="0065329D" w:rsidRDefault="00494834">
            <w:pPr>
              <w:pStyle w:val="TableParagraph"/>
              <w:spacing w:before="94"/>
              <w:ind w:left="263"/>
              <w:rPr>
                <w:b/>
                <w:sz w:val="16"/>
              </w:rPr>
            </w:pPr>
            <w:r>
              <w:rPr>
                <w:b/>
                <w:sz w:val="16"/>
              </w:rPr>
              <w:t>Formy</w:t>
            </w:r>
          </w:p>
          <w:p w14:paraId="2EAF2FFB" w14:textId="77777777" w:rsidR="0065329D" w:rsidRDefault="00494834">
            <w:pPr>
              <w:pStyle w:val="TableParagraph"/>
              <w:spacing w:before="1"/>
              <w:ind w:left="306"/>
              <w:rPr>
                <w:b/>
                <w:sz w:val="16"/>
              </w:rPr>
            </w:pPr>
            <w:r>
              <w:rPr>
                <w:b/>
                <w:sz w:val="16"/>
              </w:rPr>
              <w:t>zajęć</w:t>
            </w:r>
          </w:p>
        </w:tc>
      </w:tr>
      <w:tr w:rsidR="0065329D" w14:paraId="6D69640A" w14:textId="77777777">
        <w:trPr>
          <w:trHeight w:val="385"/>
        </w:trPr>
        <w:tc>
          <w:tcPr>
            <w:tcW w:w="1102" w:type="dxa"/>
          </w:tcPr>
          <w:p w14:paraId="082C3B47" w14:textId="77777777" w:rsidR="0065329D" w:rsidRDefault="0065329D">
            <w:pPr>
              <w:pStyle w:val="TableParagraph"/>
              <w:spacing w:before="9"/>
              <w:rPr>
                <w:b/>
                <w:sz w:val="15"/>
              </w:rPr>
            </w:pPr>
          </w:p>
          <w:p w14:paraId="23EACCCA" w14:textId="77777777" w:rsidR="0065329D" w:rsidRDefault="00494834">
            <w:pPr>
              <w:pStyle w:val="TableParagraph"/>
              <w:spacing w:line="176" w:lineRule="exact"/>
              <w:ind w:left="295"/>
              <w:rPr>
                <w:sz w:val="16"/>
              </w:rPr>
            </w:pPr>
            <w:r>
              <w:rPr>
                <w:sz w:val="16"/>
              </w:rPr>
              <w:t>Wiedza</w:t>
            </w:r>
          </w:p>
        </w:tc>
        <w:tc>
          <w:tcPr>
            <w:tcW w:w="566" w:type="dxa"/>
          </w:tcPr>
          <w:p w14:paraId="01BF2B7E" w14:textId="77777777" w:rsidR="0065329D" w:rsidRDefault="00494834">
            <w:pPr>
              <w:pStyle w:val="TableParagraph"/>
              <w:spacing w:before="94"/>
              <w:ind w:right="202"/>
              <w:jc w:val="right"/>
              <w:rPr>
                <w:sz w:val="16"/>
              </w:rPr>
            </w:pPr>
            <w:r>
              <w:rPr>
                <w:sz w:val="16"/>
              </w:rPr>
              <w:t>1.</w:t>
            </w:r>
          </w:p>
        </w:tc>
        <w:tc>
          <w:tcPr>
            <w:tcW w:w="6097" w:type="dxa"/>
            <w:gridSpan w:val="9"/>
          </w:tcPr>
          <w:p w14:paraId="1DF4268A" w14:textId="77777777" w:rsidR="0065329D" w:rsidRPr="007911EC" w:rsidRDefault="00494834">
            <w:pPr>
              <w:pStyle w:val="TableParagraph"/>
              <w:spacing w:before="4" w:line="192" w:lineRule="exact"/>
              <w:ind w:left="2537" w:right="126" w:hanging="2387"/>
              <w:rPr>
                <w:sz w:val="16"/>
                <w:lang w:val="pl-PL"/>
              </w:rPr>
            </w:pPr>
            <w:r w:rsidRPr="007911EC">
              <w:rPr>
                <w:sz w:val="16"/>
                <w:lang w:val="pl-PL"/>
              </w:rPr>
              <w:t>Student ma uporządkowaną wiedzę teoretyczną z zakresu tematów realizowanych podczas zajęć.</w:t>
            </w:r>
          </w:p>
        </w:tc>
        <w:tc>
          <w:tcPr>
            <w:tcW w:w="1276" w:type="dxa"/>
            <w:gridSpan w:val="2"/>
          </w:tcPr>
          <w:p w14:paraId="3A774497" w14:textId="77777777" w:rsidR="0065329D" w:rsidRDefault="00494834">
            <w:pPr>
              <w:pStyle w:val="TableParagraph"/>
              <w:spacing w:before="4" w:line="192" w:lineRule="exact"/>
              <w:ind w:left="387" w:right="358"/>
              <w:rPr>
                <w:sz w:val="16"/>
              </w:rPr>
            </w:pPr>
            <w:r>
              <w:rPr>
                <w:sz w:val="16"/>
              </w:rPr>
              <w:t>K_W02 K_W09</w:t>
            </w:r>
          </w:p>
        </w:tc>
        <w:tc>
          <w:tcPr>
            <w:tcW w:w="1035" w:type="dxa"/>
          </w:tcPr>
          <w:p w14:paraId="0C8F3824" w14:textId="77777777" w:rsidR="0065329D" w:rsidRDefault="00494834">
            <w:pPr>
              <w:pStyle w:val="TableParagraph"/>
              <w:spacing w:before="94"/>
              <w:ind w:left="48" w:right="41"/>
              <w:jc w:val="center"/>
              <w:rPr>
                <w:sz w:val="16"/>
              </w:rPr>
            </w:pPr>
            <w:r>
              <w:rPr>
                <w:sz w:val="16"/>
              </w:rPr>
              <w:t>CP</w:t>
            </w:r>
          </w:p>
        </w:tc>
      </w:tr>
      <w:tr w:rsidR="0065329D" w14:paraId="6691788D" w14:textId="77777777">
        <w:trPr>
          <w:trHeight w:val="384"/>
        </w:trPr>
        <w:tc>
          <w:tcPr>
            <w:tcW w:w="1102" w:type="dxa"/>
            <w:vMerge w:val="restart"/>
          </w:tcPr>
          <w:p w14:paraId="7F2FBEDA" w14:textId="77777777" w:rsidR="0065329D" w:rsidRDefault="0065329D">
            <w:pPr>
              <w:pStyle w:val="TableParagraph"/>
              <w:rPr>
                <w:b/>
                <w:sz w:val="18"/>
              </w:rPr>
            </w:pPr>
          </w:p>
          <w:p w14:paraId="65B9AEB3" w14:textId="77777777" w:rsidR="0065329D" w:rsidRDefault="00494834">
            <w:pPr>
              <w:pStyle w:val="TableParagraph"/>
              <w:spacing w:before="139"/>
              <w:ind w:left="25" w:right="19"/>
              <w:jc w:val="center"/>
              <w:rPr>
                <w:sz w:val="16"/>
              </w:rPr>
            </w:pPr>
            <w:r>
              <w:rPr>
                <w:sz w:val="16"/>
              </w:rPr>
              <w:t>Umiejętnośc</w:t>
            </w:r>
          </w:p>
          <w:p w14:paraId="1F6FEC76" w14:textId="77777777" w:rsidR="0065329D" w:rsidRDefault="00494834">
            <w:pPr>
              <w:pStyle w:val="TableParagraph"/>
              <w:spacing w:before="1"/>
              <w:ind w:left="10"/>
              <w:jc w:val="center"/>
              <w:rPr>
                <w:sz w:val="16"/>
              </w:rPr>
            </w:pPr>
            <w:r>
              <w:rPr>
                <w:sz w:val="16"/>
              </w:rPr>
              <w:t>i</w:t>
            </w:r>
          </w:p>
        </w:tc>
        <w:tc>
          <w:tcPr>
            <w:tcW w:w="566" w:type="dxa"/>
          </w:tcPr>
          <w:p w14:paraId="23CF1FC5" w14:textId="77777777" w:rsidR="0065329D" w:rsidRDefault="00494834">
            <w:pPr>
              <w:pStyle w:val="TableParagraph"/>
              <w:spacing w:before="92"/>
              <w:ind w:right="202"/>
              <w:jc w:val="right"/>
              <w:rPr>
                <w:sz w:val="16"/>
              </w:rPr>
            </w:pPr>
            <w:r>
              <w:rPr>
                <w:sz w:val="16"/>
              </w:rPr>
              <w:t>1.</w:t>
            </w:r>
          </w:p>
        </w:tc>
        <w:tc>
          <w:tcPr>
            <w:tcW w:w="6097" w:type="dxa"/>
            <w:gridSpan w:val="9"/>
          </w:tcPr>
          <w:p w14:paraId="5C02852F" w14:textId="77777777" w:rsidR="0065329D" w:rsidRPr="007911EC" w:rsidRDefault="00494834">
            <w:pPr>
              <w:pStyle w:val="TableParagraph"/>
              <w:spacing w:before="2" w:line="192" w:lineRule="exact"/>
              <w:ind w:left="840" w:right="103" w:hanging="711"/>
              <w:rPr>
                <w:sz w:val="16"/>
                <w:lang w:val="pl-PL"/>
              </w:rPr>
            </w:pPr>
            <w:r w:rsidRPr="007911EC">
              <w:rPr>
                <w:sz w:val="16"/>
                <w:lang w:val="pl-PL"/>
              </w:rPr>
              <w:t>Potrafi tworzyć poprawne gramatycznie zdania i teksty (na przykład zdania i teksty służące do zaprezentowania użycia danej formy gramatycznej)</w:t>
            </w:r>
          </w:p>
        </w:tc>
        <w:tc>
          <w:tcPr>
            <w:tcW w:w="1276" w:type="dxa"/>
            <w:gridSpan w:val="2"/>
          </w:tcPr>
          <w:p w14:paraId="67BC33E3" w14:textId="77777777" w:rsidR="0065329D" w:rsidRDefault="00494834">
            <w:pPr>
              <w:pStyle w:val="TableParagraph"/>
              <w:spacing w:before="92"/>
              <w:ind w:left="408"/>
              <w:rPr>
                <w:sz w:val="16"/>
              </w:rPr>
            </w:pPr>
            <w:r>
              <w:rPr>
                <w:sz w:val="16"/>
              </w:rPr>
              <w:t>K_U02</w:t>
            </w:r>
          </w:p>
        </w:tc>
        <w:tc>
          <w:tcPr>
            <w:tcW w:w="1035" w:type="dxa"/>
          </w:tcPr>
          <w:p w14:paraId="3A1F872C" w14:textId="77777777" w:rsidR="0065329D" w:rsidRDefault="00494834">
            <w:pPr>
              <w:pStyle w:val="TableParagraph"/>
              <w:spacing w:before="92"/>
              <w:ind w:left="48" w:right="41"/>
              <w:jc w:val="center"/>
              <w:rPr>
                <w:sz w:val="16"/>
              </w:rPr>
            </w:pPr>
            <w:r>
              <w:rPr>
                <w:sz w:val="16"/>
              </w:rPr>
              <w:t>CP</w:t>
            </w:r>
          </w:p>
        </w:tc>
      </w:tr>
      <w:tr w:rsidR="0065329D" w14:paraId="69BA49EF" w14:textId="77777777">
        <w:trPr>
          <w:trHeight w:val="251"/>
        </w:trPr>
        <w:tc>
          <w:tcPr>
            <w:tcW w:w="1102" w:type="dxa"/>
            <w:vMerge/>
            <w:tcBorders>
              <w:top w:val="nil"/>
            </w:tcBorders>
          </w:tcPr>
          <w:p w14:paraId="75CAA3B1" w14:textId="77777777" w:rsidR="0065329D" w:rsidRDefault="0065329D">
            <w:pPr>
              <w:rPr>
                <w:sz w:val="2"/>
                <w:szCs w:val="2"/>
              </w:rPr>
            </w:pPr>
          </w:p>
        </w:tc>
        <w:tc>
          <w:tcPr>
            <w:tcW w:w="566" w:type="dxa"/>
          </w:tcPr>
          <w:p w14:paraId="79F6C1C5" w14:textId="77777777" w:rsidR="0065329D" w:rsidRDefault="00494834">
            <w:pPr>
              <w:pStyle w:val="TableParagraph"/>
              <w:spacing w:before="27"/>
              <w:ind w:right="202"/>
              <w:jc w:val="right"/>
              <w:rPr>
                <w:sz w:val="16"/>
              </w:rPr>
            </w:pPr>
            <w:r>
              <w:rPr>
                <w:sz w:val="16"/>
              </w:rPr>
              <w:t>2.</w:t>
            </w:r>
          </w:p>
        </w:tc>
        <w:tc>
          <w:tcPr>
            <w:tcW w:w="6097" w:type="dxa"/>
            <w:gridSpan w:val="9"/>
          </w:tcPr>
          <w:p w14:paraId="0A74A82B" w14:textId="77777777" w:rsidR="0065329D" w:rsidRPr="007911EC" w:rsidRDefault="00494834">
            <w:pPr>
              <w:pStyle w:val="TableParagraph"/>
              <w:spacing w:before="27"/>
              <w:ind w:left="218"/>
              <w:rPr>
                <w:sz w:val="16"/>
                <w:lang w:val="pl-PL"/>
              </w:rPr>
            </w:pPr>
            <w:r w:rsidRPr="007911EC">
              <w:rPr>
                <w:sz w:val="16"/>
                <w:lang w:val="pl-PL"/>
              </w:rPr>
              <w:t>Potrafi ocenić poprawność gramatyczną tekstu oraz poprawić ewentualne błędy.</w:t>
            </w:r>
          </w:p>
        </w:tc>
        <w:tc>
          <w:tcPr>
            <w:tcW w:w="1276" w:type="dxa"/>
            <w:gridSpan w:val="2"/>
          </w:tcPr>
          <w:p w14:paraId="38642801" w14:textId="77777777" w:rsidR="0065329D" w:rsidRDefault="00494834">
            <w:pPr>
              <w:pStyle w:val="TableParagraph"/>
              <w:spacing w:before="27"/>
              <w:ind w:left="408"/>
              <w:rPr>
                <w:sz w:val="16"/>
              </w:rPr>
            </w:pPr>
            <w:r>
              <w:rPr>
                <w:sz w:val="16"/>
              </w:rPr>
              <w:t>K_U02</w:t>
            </w:r>
          </w:p>
        </w:tc>
        <w:tc>
          <w:tcPr>
            <w:tcW w:w="1035" w:type="dxa"/>
          </w:tcPr>
          <w:p w14:paraId="755F728C" w14:textId="77777777" w:rsidR="0065329D" w:rsidRDefault="00494834">
            <w:pPr>
              <w:pStyle w:val="TableParagraph"/>
              <w:spacing w:before="27"/>
              <w:ind w:left="48" w:right="41"/>
              <w:jc w:val="center"/>
              <w:rPr>
                <w:sz w:val="16"/>
              </w:rPr>
            </w:pPr>
            <w:r>
              <w:rPr>
                <w:sz w:val="16"/>
              </w:rPr>
              <w:t>CP</w:t>
            </w:r>
          </w:p>
        </w:tc>
      </w:tr>
      <w:tr w:rsidR="0065329D" w14:paraId="6F8271CC" w14:textId="77777777">
        <w:trPr>
          <w:trHeight w:val="256"/>
        </w:trPr>
        <w:tc>
          <w:tcPr>
            <w:tcW w:w="1102" w:type="dxa"/>
            <w:vMerge/>
            <w:tcBorders>
              <w:top w:val="nil"/>
            </w:tcBorders>
          </w:tcPr>
          <w:p w14:paraId="2AB35760" w14:textId="77777777" w:rsidR="0065329D" w:rsidRDefault="0065329D">
            <w:pPr>
              <w:rPr>
                <w:sz w:val="2"/>
                <w:szCs w:val="2"/>
              </w:rPr>
            </w:pPr>
          </w:p>
        </w:tc>
        <w:tc>
          <w:tcPr>
            <w:tcW w:w="566" w:type="dxa"/>
          </w:tcPr>
          <w:p w14:paraId="3D2BD9E3" w14:textId="77777777" w:rsidR="0065329D" w:rsidRDefault="00494834">
            <w:pPr>
              <w:pStyle w:val="TableParagraph"/>
              <w:spacing w:before="29"/>
              <w:ind w:right="202"/>
              <w:jc w:val="right"/>
              <w:rPr>
                <w:sz w:val="16"/>
              </w:rPr>
            </w:pPr>
            <w:r>
              <w:rPr>
                <w:sz w:val="16"/>
              </w:rPr>
              <w:t>3.</w:t>
            </w:r>
          </w:p>
        </w:tc>
        <w:tc>
          <w:tcPr>
            <w:tcW w:w="6097" w:type="dxa"/>
            <w:gridSpan w:val="9"/>
          </w:tcPr>
          <w:p w14:paraId="5652B567" w14:textId="77777777" w:rsidR="0065329D" w:rsidRPr="007911EC" w:rsidRDefault="00494834">
            <w:pPr>
              <w:pStyle w:val="TableParagraph"/>
              <w:spacing w:before="29"/>
              <w:ind w:left="1099"/>
              <w:rPr>
                <w:sz w:val="16"/>
                <w:lang w:val="pl-PL"/>
              </w:rPr>
            </w:pPr>
            <w:r w:rsidRPr="007911EC">
              <w:rPr>
                <w:sz w:val="16"/>
                <w:lang w:val="pl-PL"/>
              </w:rPr>
              <w:t>Potrafi uzupełnić tekst o brakujące formy gramatyczne.</w:t>
            </w:r>
          </w:p>
        </w:tc>
        <w:tc>
          <w:tcPr>
            <w:tcW w:w="1276" w:type="dxa"/>
            <w:gridSpan w:val="2"/>
          </w:tcPr>
          <w:p w14:paraId="3E060563" w14:textId="77777777" w:rsidR="0065329D" w:rsidRDefault="00494834">
            <w:pPr>
              <w:pStyle w:val="TableParagraph"/>
              <w:spacing w:before="29"/>
              <w:ind w:left="408"/>
              <w:rPr>
                <w:sz w:val="16"/>
              </w:rPr>
            </w:pPr>
            <w:r>
              <w:rPr>
                <w:sz w:val="16"/>
              </w:rPr>
              <w:t>K_U02</w:t>
            </w:r>
          </w:p>
        </w:tc>
        <w:tc>
          <w:tcPr>
            <w:tcW w:w="1035" w:type="dxa"/>
          </w:tcPr>
          <w:p w14:paraId="0809800F" w14:textId="77777777" w:rsidR="0065329D" w:rsidRDefault="00494834">
            <w:pPr>
              <w:pStyle w:val="TableParagraph"/>
              <w:spacing w:before="29"/>
              <w:ind w:left="48" w:right="41"/>
              <w:jc w:val="center"/>
              <w:rPr>
                <w:sz w:val="16"/>
              </w:rPr>
            </w:pPr>
            <w:r>
              <w:rPr>
                <w:sz w:val="16"/>
              </w:rPr>
              <w:t>CP</w:t>
            </w:r>
          </w:p>
        </w:tc>
      </w:tr>
      <w:tr w:rsidR="0065329D" w14:paraId="1D7B8FA5" w14:textId="77777777">
        <w:trPr>
          <w:trHeight w:val="254"/>
        </w:trPr>
        <w:tc>
          <w:tcPr>
            <w:tcW w:w="1102" w:type="dxa"/>
            <w:vMerge w:val="restart"/>
          </w:tcPr>
          <w:p w14:paraId="7A54A1B5" w14:textId="77777777" w:rsidR="0065329D" w:rsidRDefault="0065329D">
            <w:pPr>
              <w:pStyle w:val="TableParagraph"/>
              <w:spacing w:before="8"/>
              <w:rPr>
                <w:b/>
                <w:sz w:val="26"/>
              </w:rPr>
            </w:pPr>
          </w:p>
          <w:p w14:paraId="1BCC8DAC" w14:textId="77777777" w:rsidR="0065329D" w:rsidRDefault="00494834">
            <w:pPr>
              <w:pStyle w:val="TableParagraph"/>
              <w:ind w:left="134"/>
              <w:rPr>
                <w:sz w:val="16"/>
              </w:rPr>
            </w:pPr>
            <w:r>
              <w:rPr>
                <w:sz w:val="16"/>
              </w:rPr>
              <w:t>Kompetencj</w:t>
            </w:r>
          </w:p>
          <w:p w14:paraId="1163CF23"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D0E286A" w14:textId="77777777" w:rsidR="0065329D" w:rsidRDefault="00494834">
            <w:pPr>
              <w:pStyle w:val="TableParagraph"/>
              <w:spacing w:before="29"/>
              <w:ind w:right="202"/>
              <w:jc w:val="right"/>
              <w:rPr>
                <w:sz w:val="16"/>
              </w:rPr>
            </w:pPr>
            <w:r>
              <w:rPr>
                <w:sz w:val="16"/>
              </w:rPr>
              <w:t>1.</w:t>
            </w:r>
          </w:p>
        </w:tc>
        <w:tc>
          <w:tcPr>
            <w:tcW w:w="6097" w:type="dxa"/>
            <w:gridSpan w:val="9"/>
          </w:tcPr>
          <w:p w14:paraId="633134E9" w14:textId="77777777" w:rsidR="0065329D" w:rsidRPr="007911EC" w:rsidRDefault="00494834">
            <w:pPr>
              <w:pStyle w:val="TableParagraph"/>
              <w:spacing w:before="29"/>
              <w:ind w:left="135" w:right="127"/>
              <w:jc w:val="center"/>
              <w:rPr>
                <w:sz w:val="16"/>
                <w:lang w:val="pl-PL"/>
              </w:rPr>
            </w:pPr>
            <w:r w:rsidRPr="007911EC">
              <w:rPr>
                <w:sz w:val="16"/>
                <w:lang w:val="pl-PL"/>
              </w:rPr>
              <w:t>Potrafi rozważnie dokonywać samooceny swoich postępów</w:t>
            </w:r>
          </w:p>
        </w:tc>
        <w:tc>
          <w:tcPr>
            <w:tcW w:w="1276" w:type="dxa"/>
            <w:gridSpan w:val="2"/>
          </w:tcPr>
          <w:p w14:paraId="71C7B6A4" w14:textId="77777777" w:rsidR="0065329D" w:rsidRDefault="00494834">
            <w:pPr>
              <w:pStyle w:val="TableParagraph"/>
              <w:spacing w:before="29"/>
              <w:ind w:left="413"/>
              <w:rPr>
                <w:sz w:val="16"/>
              </w:rPr>
            </w:pPr>
            <w:r>
              <w:rPr>
                <w:sz w:val="16"/>
              </w:rPr>
              <w:t>K_K02</w:t>
            </w:r>
          </w:p>
        </w:tc>
        <w:tc>
          <w:tcPr>
            <w:tcW w:w="1035" w:type="dxa"/>
          </w:tcPr>
          <w:p w14:paraId="15B6B647" w14:textId="77777777" w:rsidR="0065329D" w:rsidRDefault="00494834">
            <w:pPr>
              <w:pStyle w:val="TableParagraph"/>
              <w:spacing w:before="29"/>
              <w:ind w:left="48" w:right="41"/>
              <w:jc w:val="center"/>
              <w:rPr>
                <w:sz w:val="16"/>
              </w:rPr>
            </w:pPr>
            <w:r>
              <w:rPr>
                <w:sz w:val="16"/>
              </w:rPr>
              <w:t>CP</w:t>
            </w:r>
          </w:p>
        </w:tc>
      </w:tr>
      <w:tr w:rsidR="0065329D" w14:paraId="09F7C22E" w14:textId="77777777">
        <w:trPr>
          <w:trHeight w:val="580"/>
        </w:trPr>
        <w:tc>
          <w:tcPr>
            <w:tcW w:w="1102" w:type="dxa"/>
            <w:vMerge/>
            <w:tcBorders>
              <w:top w:val="nil"/>
            </w:tcBorders>
          </w:tcPr>
          <w:p w14:paraId="28427C38" w14:textId="77777777" w:rsidR="0065329D" w:rsidRDefault="0065329D">
            <w:pPr>
              <w:rPr>
                <w:sz w:val="2"/>
                <w:szCs w:val="2"/>
              </w:rPr>
            </w:pPr>
          </w:p>
        </w:tc>
        <w:tc>
          <w:tcPr>
            <w:tcW w:w="566" w:type="dxa"/>
          </w:tcPr>
          <w:p w14:paraId="19A42A91" w14:textId="77777777" w:rsidR="0065329D" w:rsidRDefault="0065329D">
            <w:pPr>
              <w:pStyle w:val="TableParagraph"/>
              <w:spacing w:before="11"/>
              <w:rPr>
                <w:b/>
                <w:sz w:val="15"/>
              </w:rPr>
            </w:pPr>
          </w:p>
          <w:p w14:paraId="4A01B552" w14:textId="77777777" w:rsidR="0065329D" w:rsidRDefault="00494834">
            <w:pPr>
              <w:pStyle w:val="TableParagraph"/>
              <w:ind w:right="202"/>
              <w:jc w:val="right"/>
              <w:rPr>
                <w:sz w:val="16"/>
              </w:rPr>
            </w:pPr>
            <w:r>
              <w:rPr>
                <w:sz w:val="16"/>
              </w:rPr>
              <w:t>2.</w:t>
            </w:r>
          </w:p>
        </w:tc>
        <w:tc>
          <w:tcPr>
            <w:tcW w:w="6097" w:type="dxa"/>
            <w:gridSpan w:val="9"/>
          </w:tcPr>
          <w:p w14:paraId="3E95F0EB" w14:textId="77777777" w:rsidR="0065329D" w:rsidRPr="007911EC" w:rsidRDefault="00494834">
            <w:pPr>
              <w:pStyle w:val="TableParagraph"/>
              <w:ind w:left="135" w:right="127"/>
              <w:jc w:val="center"/>
              <w:rPr>
                <w:sz w:val="16"/>
                <w:lang w:val="pl-PL"/>
              </w:rPr>
            </w:pPr>
            <w:r w:rsidRPr="007911EC">
              <w:rPr>
                <w:sz w:val="16"/>
                <w:lang w:val="pl-PL"/>
              </w:rPr>
              <w:t>Potrafi, w sposób w miarę możliwości przystępny, wyjaśnić zasady użycia danych form gramatycznych. W razie potrzeby, chętnie dzieli się swoją wiedzą z innymi</w:t>
            </w:r>
          </w:p>
          <w:p w14:paraId="194830F4" w14:textId="77777777" w:rsidR="0065329D" w:rsidRPr="007911EC" w:rsidRDefault="00494834">
            <w:pPr>
              <w:pStyle w:val="TableParagraph"/>
              <w:spacing w:line="176" w:lineRule="exact"/>
              <w:ind w:left="134" w:right="128"/>
              <w:jc w:val="center"/>
              <w:rPr>
                <w:sz w:val="16"/>
                <w:lang w:val="pl-PL"/>
              </w:rPr>
            </w:pPr>
            <w:r w:rsidRPr="007911EC">
              <w:rPr>
                <w:sz w:val="16"/>
                <w:lang w:val="pl-PL"/>
              </w:rPr>
              <w:t>studentami.</w:t>
            </w:r>
          </w:p>
        </w:tc>
        <w:tc>
          <w:tcPr>
            <w:tcW w:w="1276" w:type="dxa"/>
            <w:gridSpan w:val="2"/>
          </w:tcPr>
          <w:p w14:paraId="018AC25B" w14:textId="77777777" w:rsidR="0065329D" w:rsidRDefault="00494834">
            <w:pPr>
              <w:pStyle w:val="TableParagraph"/>
              <w:spacing w:before="94"/>
              <w:ind w:left="413" w:right="382"/>
              <w:rPr>
                <w:sz w:val="16"/>
              </w:rPr>
            </w:pPr>
            <w:r>
              <w:rPr>
                <w:sz w:val="16"/>
              </w:rPr>
              <w:t>K_K03 K_K05</w:t>
            </w:r>
          </w:p>
        </w:tc>
        <w:tc>
          <w:tcPr>
            <w:tcW w:w="1035" w:type="dxa"/>
          </w:tcPr>
          <w:p w14:paraId="434EDC00" w14:textId="77777777" w:rsidR="0065329D" w:rsidRDefault="0065329D">
            <w:pPr>
              <w:pStyle w:val="TableParagraph"/>
              <w:spacing w:before="11"/>
              <w:rPr>
                <w:b/>
                <w:sz w:val="15"/>
              </w:rPr>
            </w:pPr>
          </w:p>
          <w:p w14:paraId="435AB5A8" w14:textId="77777777" w:rsidR="0065329D" w:rsidRDefault="00494834">
            <w:pPr>
              <w:pStyle w:val="TableParagraph"/>
              <w:ind w:left="48" w:right="41"/>
              <w:jc w:val="center"/>
              <w:rPr>
                <w:sz w:val="16"/>
              </w:rPr>
            </w:pPr>
            <w:r>
              <w:rPr>
                <w:sz w:val="16"/>
              </w:rPr>
              <w:t>CP</w:t>
            </w:r>
          </w:p>
        </w:tc>
      </w:tr>
    </w:tbl>
    <w:p w14:paraId="00E11184" w14:textId="77777777" w:rsidR="0065329D" w:rsidRDefault="00494834">
      <w:pPr>
        <w:pStyle w:val="Nagwek1"/>
        <w:ind w:right="1110"/>
        <w:jc w:val="center"/>
      </w:pPr>
      <w:r>
        <w:t>Treści kształcenia</w:t>
      </w:r>
    </w:p>
    <w:p w14:paraId="5569AE46"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6F799D1D" w14:textId="77777777">
        <w:trPr>
          <w:trHeight w:val="964"/>
        </w:trPr>
        <w:tc>
          <w:tcPr>
            <w:tcW w:w="1952" w:type="dxa"/>
            <w:gridSpan w:val="2"/>
          </w:tcPr>
          <w:p w14:paraId="524F8B8C" w14:textId="77777777" w:rsidR="0065329D" w:rsidRDefault="0065329D">
            <w:pPr>
              <w:pStyle w:val="TableParagraph"/>
              <w:spacing w:before="11"/>
              <w:rPr>
                <w:b/>
                <w:sz w:val="19"/>
              </w:rPr>
            </w:pPr>
          </w:p>
          <w:p w14:paraId="50A9502D" w14:textId="77777777" w:rsidR="0065329D" w:rsidRDefault="00494834">
            <w:pPr>
              <w:pStyle w:val="TableParagraph"/>
              <w:spacing w:before="1" w:line="241" w:lineRule="exact"/>
              <w:ind w:left="107"/>
              <w:rPr>
                <w:b/>
                <w:sz w:val="20"/>
              </w:rPr>
            </w:pPr>
            <w:r>
              <w:rPr>
                <w:b/>
                <w:sz w:val="20"/>
              </w:rPr>
              <w:t>Ćwiczenia</w:t>
            </w:r>
          </w:p>
          <w:p w14:paraId="0A75B1C8" w14:textId="77777777" w:rsidR="0065329D" w:rsidRDefault="00494834">
            <w:pPr>
              <w:pStyle w:val="TableParagraph"/>
              <w:spacing w:line="241" w:lineRule="exact"/>
              <w:ind w:left="107"/>
              <w:rPr>
                <w:b/>
                <w:sz w:val="20"/>
              </w:rPr>
            </w:pPr>
            <w:r>
              <w:rPr>
                <w:b/>
                <w:sz w:val="20"/>
              </w:rPr>
              <w:t>praktyczne</w:t>
            </w:r>
          </w:p>
        </w:tc>
        <w:tc>
          <w:tcPr>
            <w:tcW w:w="2370" w:type="dxa"/>
          </w:tcPr>
          <w:p w14:paraId="6031FA8E" w14:textId="77777777" w:rsidR="0065329D" w:rsidRDefault="0065329D">
            <w:pPr>
              <w:pStyle w:val="TableParagraph"/>
              <w:spacing w:before="11"/>
              <w:rPr>
                <w:b/>
                <w:sz w:val="19"/>
              </w:rPr>
            </w:pPr>
          </w:p>
          <w:p w14:paraId="7865FC90" w14:textId="77777777" w:rsidR="0065329D" w:rsidRDefault="00494834">
            <w:pPr>
              <w:pStyle w:val="TableParagraph"/>
              <w:spacing w:before="1"/>
              <w:ind w:left="107"/>
              <w:rPr>
                <w:b/>
                <w:sz w:val="20"/>
              </w:rPr>
            </w:pPr>
            <w:r>
              <w:rPr>
                <w:b/>
                <w:sz w:val="20"/>
              </w:rPr>
              <w:t>Metody dydaktyczne</w:t>
            </w:r>
          </w:p>
        </w:tc>
        <w:tc>
          <w:tcPr>
            <w:tcW w:w="4893" w:type="dxa"/>
            <w:gridSpan w:val="2"/>
          </w:tcPr>
          <w:p w14:paraId="7B971E7D" w14:textId="77777777" w:rsidR="0065329D" w:rsidRPr="007911EC" w:rsidRDefault="00494834">
            <w:pPr>
              <w:pStyle w:val="TableParagraph"/>
              <w:ind w:left="106"/>
              <w:rPr>
                <w:sz w:val="20"/>
                <w:lang w:val="pl-PL"/>
              </w:rPr>
            </w:pPr>
            <w:r w:rsidRPr="007911EC">
              <w:rPr>
                <w:sz w:val="20"/>
                <w:lang w:val="pl-PL"/>
              </w:rPr>
              <w:t>W większości metody dedukcyjne. Sporadycznie, w zależności od rodzaju problemu, metody indukcyjne</w:t>
            </w:r>
          </w:p>
        </w:tc>
      </w:tr>
      <w:tr w:rsidR="0065329D" w14:paraId="474B455E" w14:textId="77777777">
        <w:trPr>
          <w:trHeight w:val="724"/>
        </w:trPr>
        <w:tc>
          <w:tcPr>
            <w:tcW w:w="675" w:type="dxa"/>
          </w:tcPr>
          <w:p w14:paraId="278D5D8B" w14:textId="77777777" w:rsidR="0065329D" w:rsidRPr="007911EC" w:rsidRDefault="0065329D">
            <w:pPr>
              <w:pStyle w:val="TableParagraph"/>
              <w:spacing w:before="11"/>
              <w:rPr>
                <w:b/>
                <w:sz w:val="19"/>
                <w:lang w:val="pl-PL"/>
              </w:rPr>
            </w:pPr>
          </w:p>
          <w:p w14:paraId="754A68A5" w14:textId="77777777" w:rsidR="0065329D" w:rsidRDefault="00494834">
            <w:pPr>
              <w:pStyle w:val="TableParagraph"/>
              <w:spacing w:before="1"/>
              <w:ind w:left="153"/>
              <w:rPr>
                <w:b/>
                <w:sz w:val="20"/>
              </w:rPr>
            </w:pPr>
            <w:r>
              <w:rPr>
                <w:b/>
                <w:sz w:val="20"/>
              </w:rPr>
              <w:t>L.p.</w:t>
            </w:r>
          </w:p>
        </w:tc>
        <w:tc>
          <w:tcPr>
            <w:tcW w:w="7234" w:type="dxa"/>
            <w:gridSpan w:val="3"/>
          </w:tcPr>
          <w:p w14:paraId="429D8943" w14:textId="77777777" w:rsidR="0065329D" w:rsidRDefault="0065329D">
            <w:pPr>
              <w:pStyle w:val="TableParagraph"/>
              <w:spacing w:before="11"/>
              <w:rPr>
                <w:b/>
                <w:sz w:val="19"/>
              </w:rPr>
            </w:pPr>
          </w:p>
          <w:p w14:paraId="30A7AAFA" w14:textId="77777777" w:rsidR="0065329D" w:rsidRDefault="00494834">
            <w:pPr>
              <w:pStyle w:val="TableParagraph"/>
              <w:spacing w:before="1"/>
              <w:ind w:left="1480" w:right="1479"/>
              <w:jc w:val="center"/>
              <w:rPr>
                <w:b/>
                <w:sz w:val="20"/>
              </w:rPr>
            </w:pPr>
            <w:r>
              <w:rPr>
                <w:b/>
                <w:sz w:val="20"/>
              </w:rPr>
              <w:t>Tematyka zajęć</w:t>
            </w:r>
          </w:p>
        </w:tc>
        <w:tc>
          <w:tcPr>
            <w:tcW w:w="1306" w:type="dxa"/>
          </w:tcPr>
          <w:p w14:paraId="2B571848" w14:textId="77777777" w:rsidR="0065329D" w:rsidRDefault="00494834">
            <w:pPr>
              <w:pStyle w:val="TableParagraph"/>
              <w:ind w:left="317" w:right="308" w:firstLine="19"/>
              <w:rPr>
                <w:b/>
                <w:sz w:val="20"/>
              </w:rPr>
            </w:pPr>
            <w:r>
              <w:rPr>
                <w:b/>
                <w:sz w:val="20"/>
              </w:rPr>
              <w:t xml:space="preserve">Liczba </w:t>
            </w:r>
            <w:r>
              <w:rPr>
                <w:b/>
                <w:w w:val="95"/>
                <w:sz w:val="20"/>
              </w:rPr>
              <w:t>godzin</w:t>
            </w:r>
          </w:p>
        </w:tc>
      </w:tr>
    </w:tbl>
    <w:p w14:paraId="2DB0FE5E" w14:textId="77777777" w:rsidR="0065329D" w:rsidRDefault="0065329D">
      <w:pPr>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09ACAFCC" w14:textId="77777777">
        <w:trPr>
          <w:trHeight w:val="1941"/>
        </w:trPr>
        <w:tc>
          <w:tcPr>
            <w:tcW w:w="675" w:type="dxa"/>
          </w:tcPr>
          <w:p w14:paraId="7A1B201B" w14:textId="77777777" w:rsidR="0065329D" w:rsidRDefault="0065329D">
            <w:pPr>
              <w:pStyle w:val="TableParagraph"/>
              <w:rPr>
                <w:rFonts w:ascii="Times New Roman"/>
                <w:sz w:val="16"/>
              </w:rPr>
            </w:pPr>
          </w:p>
        </w:tc>
        <w:tc>
          <w:tcPr>
            <w:tcW w:w="7233" w:type="dxa"/>
          </w:tcPr>
          <w:p w14:paraId="7DABA257" w14:textId="77777777" w:rsidR="0065329D" w:rsidRPr="007911EC" w:rsidRDefault="00494834">
            <w:pPr>
              <w:pStyle w:val="TableParagraph"/>
              <w:ind w:left="107" w:right="4704"/>
              <w:rPr>
                <w:sz w:val="20"/>
                <w:lang w:val="en-US"/>
              </w:rPr>
            </w:pPr>
            <w:r w:rsidRPr="007911EC">
              <w:rPr>
                <w:sz w:val="20"/>
                <w:lang w:val="en-US"/>
              </w:rPr>
              <w:t>Reported speech. Adjectives and adverbs.</w:t>
            </w:r>
          </w:p>
          <w:p w14:paraId="3C7FF198" w14:textId="77777777" w:rsidR="0065329D" w:rsidRPr="007911EC" w:rsidRDefault="00494834">
            <w:pPr>
              <w:pStyle w:val="TableParagraph"/>
              <w:ind w:left="107" w:right="3921"/>
              <w:rPr>
                <w:sz w:val="20"/>
                <w:lang w:val="en-US"/>
              </w:rPr>
            </w:pPr>
            <w:r w:rsidRPr="007911EC">
              <w:rPr>
                <w:sz w:val="20"/>
                <w:lang w:val="en-US"/>
              </w:rPr>
              <w:t>Determiners and quantifiers. Relative clauses.</w:t>
            </w:r>
          </w:p>
          <w:p w14:paraId="13643627" w14:textId="77777777" w:rsidR="0065329D" w:rsidRPr="007911EC" w:rsidRDefault="00494834">
            <w:pPr>
              <w:pStyle w:val="TableParagraph"/>
              <w:spacing w:before="1"/>
              <w:ind w:left="107" w:right="5082"/>
              <w:rPr>
                <w:sz w:val="20"/>
                <w:lang w:val="en-US"/>
              </w:rPr>
            </w:pPr>
            <w:r w:rsidRPr="007911EC">
              <w:rPr>
                <w:sz w:val="20"/>
                <w:lang w:val="en-US"/>
              </w:rPr>
              <w:t>Other types of</w:t>
            </w:r>
            <w:r w:rsidRPr="007911EC">
              <w:rPr>
                <w:spacing w:val="-14"/>
                <w:sz w:val="20"/>
                <w:lang w:val="en-US"/>
              </w:rPr>
              <w:t xml:space="preserve"> </w:t>
            </w:r>
            <w:r w:rsidRPr="007911EC">
              <w:rPr>
                <w:sz w:val="20"/>
                <w:lang w:val="en-US"/>
              </w:rPr>
              <w:t>clauses. Inversion</w:t>
            </w:r>
          </w:p>
          <w:p w14:paraId="067E3928" w14:textId="77777777" w:rsidR="0065329D" w:rsidRPr="007911EC" w:rsidRDefault="00494834">
            <w:pPr>
              <w:pStyle w:val="TableParagraph"/>
              <w:spacing w:line="241" w:lineRule="exact"/>
              <w:ind w:left="107"/>
              <w:rPr>
                <w:sz w:val="20"/>
                <w:lang w:val="en-US"/>
              </w:rPr>
            </w:pPr>
            <w:r w:rsidRPr="007911EC">
              <w:rPr>
                <w:sz w:val="20"/>
                <w:lang w:val="en-US"/>
              </w:rPr>
              <w:t>Emphasis</w:t>
            </w:r>
          </w:p>
        </w:tc>
        <w:tc>
          <w:tcPr>
            <w:tcW w:w="1306" w:type="dxa"/>
          </w:tcPr>
          <w:p w14:paraId="336375D8" w14:textId="77777777" w:rsidR="0065329D" w:rsidRDefault="00494834">
            <w:pPr>
              <w:pStyle w:val="TableParagraph"/>
              <w:spacing w:line="240" w:lineRule="exact"/>
              <w:ind w:left="107"/>
              <w:rPr>
                <w:b/>
                <w:sz w:val="20"/>
              </w:rPr>
            </w:pPr>
            <w:r>
              <w:rPr>
                <w:b/>
                <w:sz w:val="20"/>
              </w:rPr>
              <w:t>30</w:t>
            </w:r>
          </w:p>
        </w:tc>
      </w:tr>
      <w:tr w:rsidR="0065329D" w14:paraId="4493C864" w14:textId="77777777">
        <w:trPr>
          <w:trHeight w:val="242"/>
        </w:trPr>
        <w:tc>
          <w:tcPr>
            <w:tcW w:w="7908" w:type="dxa"/>
            <w:gridSpan w:val="2"/>
          </w:tcPr>
          <w:p w14:paraId="40E0CDCC" w14:textId="77777777" w:rsidR="0065329D" w:rsidRDefault="00494834">
            <w:pPr>
              <w:pStyle w:val="TableParagraph"/>
              <w:spacing w:line="222" w:lineRule="exact"/>
              <w:ind w:right="100"/>
              <w:jc w:val="right"/>
              <w:rPr>
                <w:b/>
                <w:sz w:val="20"/>
              </w:rPr>
            </w:pPr>
            <w:r>
              <w:rPr>
                <w:b/>
                <w:sz w:val="20"/>
              </w:rPr>
              <w:t>Razem liczba godzin:</w:t>
            </w:r>
          </w:p>
        </w:tc>
        <w:tc>
          <w:tcPr>
            <w:tcW w:w="1306" w:type="dxa"/>
          </w:tcPr>
          <w:p w14:paraId="0B43D6CA" w14:textId="77777777" w:rsidR="0065329D" w:rsidRDefault="00494834">
            <w:pPr>
              <w:pStyle w:val="TableParagraph"/>
              <w:spacing w:line="222" w:lineRule="exact"/>
              <w:ind w:left="107"/>
              <w:rPr>
                <w:b/>
                <w:sz w:val="20"/>
              </w:rPr>
            </w:pPr>
            <w:r>
              <w:rPr>
                <w:b/>
                <w:sz w:val="20"/>
              </w:rPr>
              <w:t>30</w:t>
            </w:r>
          </w:p>
        </w:tc>
      </w:tr>
    </w:tbl>
    <w:p w14:paraId="747B8954"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4"/>
      </w:tblGrid>
      <w:tr w:rsidR="0065329D" w:rsidRPr="00BB4C4B" w14:paraId="1F00FD6C" w14:textId="77777777">
        <w:trPr>
          <w:trHeight w:val="249"/>
        </w:trPr>
        <w:tc>
          <w:tcPr>
            <w:tcW w:w="9854" w:type="dxa"/>
          </w:tcPr>
          <w:p w14:paraId="42505606" w14:textId="77777777" w:rsidR="0065329D" w:rsidRPr="007911EC" w:rsidRDefault="00494834">
            <w:pPr>
              <w:pStyle w:val="TableParagraph"/>
              <w:spacing w:before="1"/>
              <w:ind w:left="107"/>
              <w:rPr>
                <w:rFonts w:ascii="Verdana"/>
                <w:sz w:val="18"/>
                <w:lang w:val="en-US"/>
              </w:rPr>
            </w:pPr>
            <w:r w:rsidRPr="007911EC">
              <w:rPr>
                <w:rFonts w:ascii="Verdana"/>
                <w:sz w:val="18"/>
                <w:lang w:val="en-US"/>
              </w:rPr>
              <w:t>Swan M. Practical English Usage, Oxford : Oxford University Press, 2001.</w:t>
            </w:r>
          </w:p>
        </w:tc>
      </w:tr>
      <w:tr w:rsidR="0065329D" w:rsidRPr="00BB4C4B" w14:paraId="15AD60AD" w14:textId="77777777">
        <w:trPr>
          <w:trHeight w:val="438"/>
        </w:trPr>
        <w:tc>
          <w:tcPr>
            <w:tcW w:w="9854" w:type="dxa"/>
          </w:tcPr>
          <w:p w14:paraId="0406D887" w14:textId="77777777" w:rsidR="0065329D" w:rsidRPr="007911EC" w:rsidRDefault="00494834">
            <w:pPr>
              <w:pStyle w:val="TableParagraph"/>
              <w:spacing w:before="6" w:line="220" w:lineRule="exact"/>
              <w:ind w:left="107" w:right="90"/>
              <w:rPr>
                <w:rFonts w:ascii="Verdana"/>
                <w:sz w:val="18"/>
                <w:lang w:val="en-US"/>
              </w:rPr>
            </w:pPr>
            <w:r w:rsidRPr="007911EC">
              <w:rPr>
                <w:rFonts w:ascii="Verdana"/>
                <w:sz w:val="18"/>
                <w:lang w:val="en-US"/>
              </w:rPr>
              <w:t>Hewings M. Advanced grammar in use Advanced grammar in use, Cambridge: Cambridge University Press, 2008.</w:t>
            </w:r>
          </w:p>
        </w:tc>
      </w:tr>
      <w:tr w:rsidR="0065329D" w:rsidRPr="00BB4C4B" w14:paraId="5C70F8D4" w14:textId="77777777">
        <w:trPr>
          <w:trHeight w:val="465"/>
        </w:trPr>
        <w:tc>
          <w:tcPr>
            <w:tcW w:w="9854" w:type="dxa"/>
          </w:tcPr>
          <w:p w14:paraId="37629814" w14:textId="77777777" w:rsidR="0065329D" w:rsidRPr="007911EC" w:rsidRDefault="00494834">
            <w:pPr>
              <w:pStyle w:val="TableParagraph"/>
              <w:ind w:left="107"/>
              <w:rPr>
                <w:rFonts w:ascii="Verdana"/>
                <w:sz w:val="18"/>
                <w:lang w:val="en-US"/>
              </w:rPr>
            </w:pPr>
            <w:r w:rsidRPr="007911EC">
              <w:rPr>
                <w:rFonts w:ascii="Verdana"/>
                <w:sz w:val="18"/>
                <w:lang w:val="en-US"/>
              </w:rPr>
              <w:t>Vince M., Sunderland P., Advanced Language Practice: English Grammar and Vocabulary, Oxford: Macmillan Publishers, 2003.</w:t>
            </w:r>
          </w:p>
        </w:tc>
      </w:tr>
    </w:tbl>
    <w:p w14:paraId="7506B461" w14:textId="77777777" w:rsidR="0065329D" w:rsidRDefault="00494834">
      <w:pPr>
        <w:ind w:left="1390"/>
        <w:rPr>
          <w:rFonts w:ascii="Verdana" w:hAnsi="Verdana"/>
          <w:b/>
          <w:sz w:val="18"/>
        </w:rPr>
      </w:pPr>
      <w:r>
        <w:rPr>
          <w:rFonts w:ascii="Verdana" w:hAnsi="Verdana"/>
          <w:b/>
          <w:sz w:val="18"/>
        </w:rPr>
        <w:t>Literatura uzupełniająca: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65329D" w14:paraId="2A6B2782" w14:textId="77777777">
        <w:trPr>
          <w:trHeight w:val="217"/>
        </w:trPr>
        <w:tc>
          <w:tcPr>
            <w:tcW w:w="9782" w:type="dxa"/>
          </w:tcPr>
          <w:p w14:paraId="1D42E580"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Vince, M., English Grammar in Context: Advanced. </w:t>
            </w:r>
            <w:r>
              <w:rPr>
                <w:rFonts w:ascii="Verdana"/>
                <w:sz w:val="18"/>
              </w:rPr>
              <w:t>Macmillan, 2008</w:t>
            </w:r>
          </w:p>
        </w:tc>
      </w:tr>
      <w:tr w:rsidR="0065329D" w:rsidRPr="00BB4C4B" w14:paraId="42CC5B34" w14:textId="77777777">
        <w:trPr>
          <w:trHeight w:val="220"/>
        </w:trPr>
        <w:tc>
          <w:tcPr>
            <w:tcW w:w="9782" w:type="dxa"/>
          </w:tcPr>
          <w:p w14:paraId="6BD76F0E" w14:textId="77777777" w:rsidR="0065329D" w:rsidRPr="007911EC" w:rsidRDefault="00494834">
            <w:pPr>
              <w:pStyle w:val="TableParagraph"/>
              <w:spacing w:before="1" w:line="199" w:lineRule="exact"/>
              <w:ind w:left="107"/>
              <w:rPr>
                <w:rFonts w:ascii="Verdana"/>
                <w:sz w:val="18"/>
                <w:lang w:val="en-US"/>
              </w:rPr>
            </w:pPr>
            <w:r w:rsidRPr="007911EC">
              <w:rPr>
                <w:rFonts w:ascii="Verdana"/>
                <w:sz w:val="18"/>
                <w:lang w:val="en-US"/>
              </w:rPr>
              <w:t>Evans V., CPE Use of English, Express Publishing, 2017</w:t>
            </w:r>
          </w:p>
        </w:tc>
      </w:tr>
      <w:tr w:rsidR="0065329D" w:rsidRPr="00BB4C4B" w14:paraId="3ACAC5C7" w14:textId="77777777">
        <w:trPr>
          <w:trHeight w:val="217"/>
        </w:trPr>
        <w:tc>
          <w:tcPr>
            <w:tcW w:w="9782" w:type="dxa"/>
          </w:tcPr>
          <w:p w14:paraId="34D3C21E"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Dodatkowe materiały przygotowane przez prowadzącego.</w:t>
            </w:r>
          </w:p>
        </w:tc>
      </w:tr>
    </w:tbl>
    <w:p w14:paraId="101224B5" w14:textId="77777777" w:rsidR="0065329D" w:rsidRPr="007911EC" w:rsidRDefault="0065329D">
      <w:pPr>
        <w:pStyle w:val="Tekstpodstawowy"/>
        <w:rPr>
          <w:b/>
          <w:sz w:val="20"/>
          <w:lang w:val="pl-PL"/>
        </w:rPr>
      </w:pPr>
    </w:p>
    <w:p w14:paraId="2316FD30" w14:textId="77777777" w:rsidR="0065329D" w:rsidRPr="007911EC" w:rsidRDefault="0065329D">
      <w:pPr>
        <w:pStyle w:val="Tekstpodstawowy"/>
        <w:spacing w:before="10"/>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0A3EA32B" w14:textId="77777777">
        <w:trPr>
          <w:trHeight w:val="616"/>
        </w:trPr>
        <w:tc>
          <w:tcPr>
            <w:tcW w:w="10076" w:type="dxa"/>
            <w:gridSpan w:val="14"/>
            <w:shd w:val="clear" w:color="auto" w:fill="BEBEBE"/>
          </w:tcPr>
          <w:p w14:paraId="43FBCE37" w14:textId="77777777" w:rsidR="0065329D" w:rsidRPr="007911EC" w:rsidRDefault="00494834">
            <w:pPr>
              <w:pStyle w:val="TableParagraph"/>
              <w:spacing w:line="267" w:lineRule="exact"/>
              <w:ind w:left="141"/>
              <w:rPr>
                <w:rFonts w:ascii="Verdana" w:hAnsi="Verdana"/>
                <w:b/>
                <w:lang w:val="pl-PL"/>
              </w:rPr>
            </w:pPr>
            <w:bookmarkStart w:id="59" w:name="_bookmark59"/>
            <w:bookmarkEnd w:id="59"/>
            <w:r w:rsidRPr="007911EC">
              <w:rPr>
                <w:rFonts w:ascii="Verdana" w:hAnsi="Verdana"/>
                <w:b/>
                <w:lang w:val="pl-PL"/>
              </w:rPr>
              <w:t>PRAKTYCZNA NAUKA JĘZYKA ANGIELSKIEGO: SPRAWNOŚCI ZINTEGROWANE</w:t>
            </w:r>
          </w:p>
          <w:p w14:paraId="2E22DB2A" w14:textId="77777777" w:rsidR="0065329D" w:rsidRDefault="00494834">
            <w:pPr>
              <w:pStyle w:val="TableParagraph"/>
              <w:spacing w:before="40"/>
              <w:ind w:left="141"/>
              <w:rPr>
                <w:rFonts w:ascii="Verdana"/>
                <w:b/>
              </w:rPr>
            </w:pPr>
            <w:r>
              <w:rPr>
                <w:rFonts w:ascii="Verdana"/>
                <w:b/>
              </w:rPr>
              <w:t>ROK 2 / SEM 3</w:t>
            </w:r>
          </w:p>
        </w:tc>
      </w:tr>
      <w:tr w:rsidR="0065329D" w:rsidRPr="00BB4C4B" w14:paraId="459D44B7" w14:textId="77777777">
        <w:trPr>
          <w:trHeight w:val="530"/>
        </w:trPr>
        <w:tc>
          <w:tcPr>
            <w:tcW w:w="2803" w:type="dxa"/>
            <w:gridSpan w:val="4"/>
          </w:tcPr>
          <w:p w14:paraId="200651FC" w14:textId="77777777" w:rsidR="0065329D" w:rsidRDefault="0065329D">
            <w:pPr>
              <w:pStyle w:val="TableParagraph"/>
              <w:spacing w:before="8"/>
              <w:rPr>
                <w:rFonts w:ascii="Verdana"/>
                <w:b/>
                <w:sz w:val="13"/>
              </w:rPr>
            </w:pPr>
          </w:p>
          <w:p w14:paraId="2D83EE37" w14:textId="77777777" w:rsidR="0065329D" w:rsidRDefault="00494834">
            <w:pPr>
              <w:pStyle w:val="TableParagraph"/>
              <w:ind w:left="247"/>
              <w:rPr>
                <w:b/>
                <w:sz w:val="16"/>
              </w:rPr>
            </w:pPr>
            <w:r>
              <w:rPr>
                <w:b/>
                <w:sz w:val="16"/>
              </w:rPr>
              <w:t>Nazwa modułu (przedmiotu)</w:t>
            </w:r>
          </w:p>
        </w:tc>
        <w:tc>
          <w:tcPr>
            <w:tcW w:w="7273" w:type="dxa"/>
            <w:gridSpan w:val="10"/>
          </w:tcPr>
          <w:p w14:paraId="39567A44" w14:textId="77777777" w:rsidR="0065329D" w:rsidRPr="007911EC" w:rsidRDefault="00494834">
            <w:pPr>
              <w:pStyle w:val="TableParagraph"/>
              <w:spacing w:before="5" w:line="266" w:lineRule="exact"/>
              <w:ind w:left="2197" w:right="1429" w:hanging="747"/>
              <w:rPr>
                <w:b/>
                <w:lang w:val="pl-PL"/>
              </w:rPr>
            </w:pPr>
            <w:r w:rsidRPr="007911EC">
              <w:rPr>
                <w:b/>
                <w:lang w:val="pl-PL"/>
              </w:rPr>
              <w:t>Praktyczna Nauka Języka Angielskiego: Sprawności Zintegrowane</w:t>
            </w:r>
          </w:p>
        </w:tc>
      </w:tr>
      <w:tr w:rsidR="0065329D" w14:paraId="545201D6" w14:textId="77777777">
        <w:trPr>
          <w:trHeight w:val="203"/>
        </w:trPr>
        <w:tc>
          <w:tcPr>
            <w:tcW w:w="2803" w:type="dxa"/>
            <w:gridSpan w:val="4"/>
          </w:tcPr>
          <w:p w14:paraId="3D61FB4B" w14:textId="77777777" w:rsidR="0065329D" w:rsidRDefault="00494834">
            <w:pPr>
              <w:pStyle w:val="TableParagraph"/>
              <w:spacing w:line="183" w:lineRule="exact"/>
              <w:ind w:left="648"/>
              <w:rPr>
                <w:sz w:val="16"/>
              </w:rPr>
            </w:pPr>
            <w:r>
              <w:rPr>
                <w:sz w:val="16"/>
              </w:rPr>
              <w:t>Kierunek studiów</w:t>
            </w:r>
          </w:p>
        </w:tc>
        <w:tc>
          <w:tcPr>
            <w:tcW w:w="7273" w:type="dxa"/>
            <w:gridSpan w:val="10"/>
          </w:tcPr>
          <w:p w14:paraId="72F24BC7" w14:textId="77777777" w:rsidR="0065329D" w:rsidRDefault="00494834">
            <w:pPr>
              <w:pStyle w:val="TableParagraph"/>
              <w:spacing w:line="183" w:lineRule="exact"/>
              <w:ind w:left="106"/>
              <w:rPr>
                <w:sz w:val="16"/>
              </w:rPr>
            </w:pPr>
            <w:r>
              <w:rPr>
                <w:sz w:val="16"/>
              </w:rPr>
              <w:t>Filologia</w:t>
            </w:r>
          </w:p>
        </w:tc>
      </w:tr>
      <w:tr w:rsidR="0065329D" w14:paraId="245F247C" w14:textId="77777777">
        <w:trPr>
          <w:trHeight w:val="210"/>
        </w:trPr>
        <w:tc>
          <w:tcPr>
            <w:tcW w:w="2803" w:type="dxa"/>
            <w:gridSpan w:val="4"/>
          </w:tcPr>
          <w:p w14:paraId="691D41FC"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2279592F" w14:textId="77777777" w:rsidR="0065329D" w:rsidRDefault="00494834">
            <w:pPr>
              <w:pStyle w:val="TableParagraph"/>
              <w:spacing w:before="7" w:line="183" w:lineRule="exact"/>
              <w:ind w:left="106"/>
              <w:rPr>
                <w:sz w:val="16"/>
              </w:rPr>
            </w:pPr>
            <w:r>
              <w:rPr>
                <w:sz w:val="16"/>
              </w:rPr>
              <w:t>Praktyczny</w:t>
            </w:r>
          </w:p>
        </w:tc>
      </w:tr>
      <w:tr w:rsidR="0065329D" w14:paraId="75E49340" w14:textId="77777777">
        <w:trPr>
          <w:trHeight w:val="208"/>
        </w:trPr>
        <w:tc>
          <w:tcPr>
            <w:tcW w:w="2803" w:type="dxa"/>
            <w:gridSpan w:val="4"/>
          </w:tcPr>
          <w:p w14:paraId="71077CAA" w14:textId="77777777" w:rsidR="0065329D" w:rsidRDefault="00494834">
            <w:pPr>
              <w:pStyle w:val="TableParagraph"/>
              <w:spacing w:before="5" w:line="183" w:lineRule="exact"/>
              <w:ind w:left="648"/>
              <w:rPr>
                <w:sz w:val="16"/>
              </w:rPr>
            </w:pPr>
            <w:r>
              <w:rPr>
                <w:sz w:val="16"/>
              </w:rPr>
              <w:t>Poziom studiów</w:t>
            </w:r>
          </w:p>
        </w:tc>
        <w:tc>
          <w:tcPr>
            <w:tcW w:w="7273" w:type="dxa"/>
            <w:gridSpan w:val="10"/>
          </w:tcPr>
          <w:p w14:paraId="47467ADF" w14:textId="77777777" w:rsidR="0065329D" w:rsidRDefault="00494834">
            <w:pPr>
              <w:pStyle w:val="TableParagraph"/>
              <w:spacing w:before="5" w:line="183" w:lineRule="exact"/>
              <w:ind w:left="106"/>
              <w:rPr>
                <w:sz w:val="16"/>
              </w:rPr>
            </w:pPr>
            <w:r>
              <w:rPr>
                <w:sz w:val="16"/>
              </w:rPr>
              <w:t>I stopnia</w:t>
            </w:r>
          </w:p>
        </w:tc>
      </w:tr>
      <w:tr w:rsidR="0065329D" w:rsidRPr="00BB4C4B" w14:paraId="28E333DE" w14:textId="77777777">
        <w:trPr>
          <w:trHeight w:val="210"/>
        </w:trPr>
        <w:tc>
          <w:tcPr>
            <w:tcW w:w="2803" w:type="dxa"/>
            <w:gridSpan w:val="4"/>
          </w:tcPr>
          <w:p w14:paraId="5CF20113"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4B201570"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A568ADB" w14:textId="77777777">
        <w:trPr>
          <w:trHeight w:val="210"/>
        </w:trPr>
        <w:tc>
          <w:tcPr>
            <w:tcW w:w="2803" w:type="dxa"/>
            <w:gridSpan w:val="4"/>
          </w:tcPr>
          <w:p w14:paraId="2F499EBF"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365BC9B9" w14:textId="77777777" w:rsidR="0065329D" w:rsidRDefault="00494834">
            <w:pPr>
              <w:pStyle w:val="TableParagraph"/>
              <w:spacing w:before="7" w:line="183" w:lineRule="exact"/>
              <w:ind w:left="106"/>
              <w:rPr>
                <w:sz w:val="16"/>
              </w:rPr>
            </w:pPr>
            <w:r>
              <w:rPr>
                <w:sz w:val="16"/>
              </w:rPr>
              <w:t>Stacjonarne</w:t>
            </w:r>
          </w:p>
        </w:tc>
      </w:tr>
      <w:tr w:rsidR="0065329D" w14:paraId="7E1A2FE3" w14:textId="77777777">
        <w:trPr>
          <w:trHeight w:val="208"/>
        </w:trPr>
        <w:tc>
          <w:tcPr>
            <w:tcW w:w="2803" w:type="dxa"/>
            <w:gridSpan w:val="4"/>
          </w:tcPr>
          <w:p w14:paraId="6519ECCA" w14:textId="77777777" w:rsidR="0065329D" w:rsidRDefault="00494834">
            <w:pPr>
              <w:pStyle w:val="TableParagraph"/>
              <w:spacing w:before="5" w:line="183" w:lineRule="exact"/>
              <w:ind w:left="648"/>
              <w:rPr>
                <w:sz w:val="16"/>
              </w:rPr>
            </w:pPr>
            <w:r>
              <w:rPr>
                <w:sz w:val="16"/>
              </w:rPr>
              <w:t>Semestr studiów</w:t>
            </w:r>
          </w:p>
        </w:tc>
        <w:tc>
          <w:tcPr>
            <w:tcW w:w="7273" w:type="dxa"/>
            <w:gridSpan w:val="10"/>
          </w:tcPr>
          <w:p w14:paraId="2E9DFDB1" w14:textId="77777777" w:rsidR="0065329D" w:rsidRDefault="00494834">
            <w:pPr>
              <w:pStyle w:val="TableParagraph"/>
              <w:spacing w:before="5" w:line="183" w:lineRule="exact"/>
              <w:ind w:left="106"/>
              <w:rPr>
                <w:sz w:val="16"/>
              </w:rPr>
            </w:pPr>
            <w:r>
              <w:rPr>
                <w:sz w:val="16"/>
              </w:rPr>
              <w:t>3</w:t>
            </w:r>
          </w:p>
        </w:tc>
      </w:tr>
      <w:tr w:rsidR="0065329D" w:rsidRPr="00BB4C4B" w14:paraId="07D83007" w14:textId="77777777">
        <w:trPr>
          <w:trHeight w:val="395"/>
        </w:trPr>
        <w:tc>
          <w:tcPr>
            <w:tcW w:w="2803" w:type="dxa"/>
            <w:gridSpan w:val="4"/>
          </w:tcPr>
          <w:p w14:paraId="4DAC0755"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5BA2290F" w14:textId="77777777" w:rsidR="0065329D" w:rsidRDefault="00494834">
            <w:pPr>
              <w:pStyle w:val="TableParagraph"/>
              <w:spacing w:before="27"/>
              <w:ind w:left="497" w:hanging="315"/>
              <w:rPr>
                <w:sz w:val="14"/>
              </w:rPr>
            </w:pPr>
            <w:r>
              <w:rPr>
                <w:sz w:val="14"/>
              </w:rPr>
              <w:t>Zaliczenie w formie pisemnej</w:t>
            </w:r>
          </w:p>
        </w:tc>
        <w:tc>
          <w:tcPr>
            <w:tcW w:w="4692" w:type="dxa"/>
            <w:gridSpan w:val="7"/>
          </w:tcPr>
          <w:p w14:paraId="770E14D7" w14:textId="77777777" w:rsidR="0065329D" w:rsidRDefault="00494834">
            <w:pPr>
              <w:pStyle w:val="TableParagraph"/>
              <w:spacing w:before="114"/>
              <w:ind w:left="107" w:right="98"/>
              <w:jc w:val="center"/>
              <w:rPr>
                <w:b/>
                <w:sz w:val="14"/>
              </w:rPr>
            </w:pPr>
            <w:r>
              <w:rPr>
                <w:b/>
                <w:sz w:val="14"/>
              </w:rPr>
              <w:t>Liczba punktów ECTS</w:t>
            </w:r>
          </w:p>
        </w:tc>
        <w:tc>
          <w:tcPr>
            <w:tcW w:w="1035" w:type="dxa"/>
            <w:vMerge w:val="restart"/>
          </w:tcPr>
          <w:p w14:paraId="724267A0" w14:textId="77777777" w:rsidR="0065329D" w:rsidRPr="007911EC" w:rsidRDefault="0065329D">
            <w:pPr>
              <w:pStyle w:val="TableParagraph"/>
              <w:spacing w:before="8"/>
              <w:rPr>
                <w:rFonts w:ascii="Verdana"/>
                <w:b/>
                <w:sz w:val="16"/>
                <w:lang w:val="pl-PL"/>
              </w:rPr>
            </w:pPr>
          </w:p>
          <w:p w14:paraId="788E5823"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3E8E1B3C" w14:textId="77777777">
        <w:trPr>
          <w:trHeight w:val="676"/>
        </w:trPr>
        <w:tc>
          <w:tcPr>
            <w:tcW w:w="1668" w:type="dxa"/>
            <w:gridSpan w:val="2"/>
            <w:vMerge w:val="restart"/>
          </w:tcPr>
          <w:p w14:paraId="0BB73305" w14:textId="77777777" w:rsidR="0065329D" w:rsidRPr="007911EC" w:rsidRDefault="0065329D">
            <w:pPr>
              <w:pStyle w:val="TableParagraph"/>
              <w:rPr>
                <w:rFonts w:ascii="Verdana"/>
                <w:b/>
                <w:sz w:val="18"/>
                <w:lang w:val="pl-PL"/>
              </w:rPr>
            </w:pPr>
          </w:p>
          <w:p w14:paraId="0E2CFC52" w14:textId="77777777" w:rsidR="0065329D" w:rsidRDefault="00494834">
            <w:pPr>
              <w:pStyle w:val="TableParagraph"/>
              <w:spacing w:before="122"/>
              <w:ind w:left="212" w:right="202"/>
              <w:jc w:val="center"/>
              <w:rPr>
                <w:b/>
                <w:sz w:val="16"/>
              </w:rPr>
            </w:pPr>
            <w:r>
              <w:rPr>
                <w:b/>
                <w:sz w:val="16"/>
              </w:rPr>
              <w:t>Formy zajęć i</w:t>
            </w:r>
          </w:p>
          <w:p w14:paraId="6ED87D6C"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02509BD0"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69762C8A"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759789E4" w14:textId="77777777" w:rsidR="0065329D" w:rsidRPr="007911EC" w:rsidRDefault="0065329D">
            <w:pPr>
              <w:pStyle w:val="TableParagraph"/>
              <w:spacing w:before="10"/>
              <w:rPr>
                <w:rFonts w:ascii="Verdana"/>
                <w:b/>
                <w:sz w:val="20"/>
                <w:lang w:val="pl-PL"/>
              </w:rPr>
            </w:pPr>
          </w:p>
          <w:p w14:paraId="5191E5EA" w14:textId="77777777" w:rsidR="0065329D" w:rsidRDefault="00494834">
            <w:pPr>
              <w:pStyle w:val="TableParagraph"/>
              <w:ind w:left="132"/>
              <w:rPr>
                <w:sz w:val="14"/>
              </w:rPr>
            </w:pPr>
            <w:r>
              <w:rPr>
                <w:sz w:val="14"/>
              </w:rPr>
              <w:t>Całkowita</w:t>
            </w:r>
          </w:p>
        </w:tc>
        <w:tc>
          <w:tcPr>
            <w:tcW w:w="427" w:type="dxa"/>
          </w:tcPr>
          <w:p w14:paraId="652E2609" w14:textId="77777777" w:rsidR="0065329D" w:rsidRDefault="0065329D">
            <w:pPr>
              <w:pStyle w:val="TableParagraph"/>
              <w:spacing w:before="10"/>
              <w:rPr>
                <w:rFonts w:ascii="Verdana"/>
                <w:b/>
                <w:sz w:val="20"/>
              </w:rPr>
            </w:pPr>
          </w:p>
          <w:p w14:paraId="367613EB" w14:textId="407AF118" w:rsidR="0065329D" w:rsidRDefault="00E01DF0">
            <w:pPr>
              <w:pStyle w:val="TableParagraph"/>
              <w:ind w:left="10"/>
              <w:jc w:val="center"/>
              <w:rPr>
                <w:sz w:val="14"/>
              </w:rPr>
            </w:pPr>
            <w:r>
              <w:rPr>
                <w:w w:val="99"/>
                <w:sz w:val="14"/>
              </w:rPr>
              <w:t>2</w:t>
            </w:r>
          </w:p>
        </w:tc>
        <w:tc>
          <w:tcPr>
            <w:tcW w:w="1020" w:type="dxa"/>
          </w:tcPr>
          <w:p w14:paraId="6AE6E061" w14:textId="77777777" w:rsidR="0065329D" w:rsidRDefault="0065329D">
            <w:pPr>
              <w:pStyle w:val="TableParagraph"/>
              <w:spacing w:before="11"/>
              <w:rPr>
                <w:rFonts w:ascii="Verdana"/>
                <w:b/>
                <w:sz w:val="13"/>
              </w:rPr>
            </w:pPr>
          </w:p>
          <w:p w14:paraId="363AEA6A" w14:textId="77777777" w:rsidR="0065329D" w:rsidRDefault="00494834">
            <w:pPr>
              <w:pStyle w:val="TableParagraph"/>
              <w:spacing w:line="168" w:lineRule="exact"/>
              <w:ind w:left="124" w:right="115"/>
              <w:jc w:val="center"/>
              <w:rPr>
                <w:sz w:val="14"/>
              </w:rPr>
            </w:pPr>
            <w:r>
              <w:rPr>
                <w:sz w:val="14"/>
              </w:rPr>
              <w:t>Zajęcia</w:t>
            </w:r>
          </w:p>
          <w:p w14:paraId="0D3FC40B"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6250A42C" w14:textId="77777777" w:rsidR="0065329D" w:rsidRDefault="0065329D">
            <w:pPr>
              <w:pStyle w:val="TableParagraph"/>
              <w:spacing w:before="10"/>
              <w:rPr>
                <w:rFonts w:ascii="Verdana"/>
                <w:b/>
                <w:sz w:val="20"/>
              </w:rPr>
            </w:pPr>
          </w:p>
          <w:p w14:paraId="4AB72571" w14:textId="415EA18A" w:rsidR="0065329D" w:rsidRDefault="00494834">
            <w:pPr>
              <w:pStyle w:val="TableParagraph"/>
              <w:ind w:left="11"/>
              <w:jc w:val="center"/>
              <w:rPr>
                <w:sz w:val="14"/>
              </w:rPr>
            </w:pPr>
            <w:r>
              <w:rPr>
                <w:w w:val="99"/>
                <w:sz w:val="14"/>
              </w:rPr>
              <w:t>1</w:t>
            </w:r>
            <w:r w:rsidR="00CD5CBE">
              <w:rPr>
                <w:w w:val="99"/>
                <w:sz w:val="14"/>
              </w:rPr>
              <w:t>.3</w:t>
            </w:r>
          </w:p>
        </w:tc>
        <w:tc>
          <w:tcPr>
            <w:tcW w:w="1388" w:type="dxa"/>
            <w:gridSpan w:val="2"/>
          </w:tcPr>
          <w:p w14:paraId="6F244ABF" w14:textId="77777777" w:rsidR="0065329D" w:rsidRPr="007911EC" w:rsidRDefault="00494834">
            <w:pPr>
              <w:pStyle w:val="TableParagraph"/>
              <w:spacing w:line="168" w:lineRule="exact"/>
              <w:ind w:left="53" w:right="44"/>
              <w:jc w:val="center"/>
              <w:rPr>
                <w:sz w:val="14"/>
                <w:lang w:val="pl-PL"/>
              </w:rPr>
            </w:pPr>
            <w:r w:rsidRPr="007911EC">
              <w:rPr>
                <w:sz w:val="14"/>
                <w:lang w:val="pl-PL"/>
              </w:rPr>
              <w:t>Zajęcia związane</w:t>
            </w:r>
          </w:p>
          <w:p w14:paraId="5E547466" w14:textId="77777777" w:rsidR="0065329D" w:rsidRPr="007911EC" w:rsidRDefault="00494834">
            <w:pPr>
              <w:pStyle w:val="TableParagraph"/>
              <w:spacing w:before="7" w:line="168" w:lineRule="exact"/>
              <w:ind w:left="164" w:right="152"/>
              <w:jc w:val="center"/>
              <w:rPr>
                <w:sz w:val="14"/>
                <w:lang w:val="pl-PL"/>
              </w:rPr>
            </w:pPr>
            <w:r w:rsidRPr="007911EC">
              <w:rPr>
                <w:sz w:val="14"/>
                <w:lang w:val="pl-PL"/>
              </w:rPr>
              <w:t xml:space="preserve">z praktycznym </w:t>
            </w:r>
            <w:r w:rsidRPr="007911EC">
              <w:rPr>
                <w:w w:val="95"/>
                <w:sz w:val="14"/>
                <w:lang w:val="pl-PL"/>
              </w:rPr>
              <w:t xml:space="preserve">przygotowaniem </w:t>
            </w:r>
            <w:r w:rsidRPr="007911EC">
              <w:rPr>
                <w:sz w:val="14"/>
                <w:lang w:val="pl-PL"/>
              </w:rPr>
              <w:t>zawodowym</w:t>
            </w:r>
          </w:p>
        </w:tc>
        <w:tc>
          <w:tcPr>
            <w:tcW w:w="457" w:type="dxa"/>
          </w:tcPr>
          <w:p w14:paraId="6902665D" w14:textId="77777777" w:rsidR="0065329D" w:rsidRPr="007911EC" w:rsidRDefault="0065329D">
            <w:pPr>
              <w:pStyle w:val="TableParagraph"/>
              <w:spacing w:before="10"/>
              <w:rPr>
                <w:rFonts w:ascii="Verdana"/>
                <w:b/>
                <w:sz w:val="20"/>
                <w:lang w:val="pl-PL"/>
              </w:rPr>
            </w:pPr>
          </w:p>
          <w:p w14:paraId="1C1DDA8D" w14:textId="77777777" w:rsidR="0065329D" w:rsidRDefault="00494834">
            <w:pPr>
              <w:pStyle w:val="TableParagraph"/>
              <w:ind w:left="132"/>
              <w:rPr>
                <w:sz w:val="14"/>
              </w:rPr>
            </w:pPr>
            <w:r>
              <w:rPr>
                <w:sz w:val="14"/>
              </w:rPr>
              <w:t>tak</w:t>
            </w:r>
          </w:p>
        </w:tc>
        <w:tc>
          <w:tcPr>
            <w:tcW w:w="1035" w:type="dxa"/>
            <w:vMerge/>
            <w:tcBorders>
              <w:top w:val="nil"/>
            </w:tcBorders>
          </w:tcPr>
          <w:p w14:paraId="405601C1" w14:textId="77777777" w:rsidR="0065329D" w:rsidRDefault="0065329D">
            <w:pPr>
              <w:rPr>
                <w:sz w:val="2"/>
                <w:szCs w:val="2"/>
              </w:rPr>
            </w:pPr>
          </w:p>
        </w:tc>
      </w:tr>
      <w:tr w:rsidR="0065329D" w14:paraId="35C8D15D" w14:textId="77777777">
        <w:trPr>
          <w:trHeight w:val="383"/>
        </w:trPr>
        <w:tc>
          <w:tcPr>
            <w:tcW w:w="1668" w:type="dxa"/>
            <w:gridSpan w:val="2"/>
            <w:vMerge/>
            <w:tcBorders>
              <w:top w:val="nil"/>
            </w:tcBorders>
          </w:tcPr>
          <w:p w14:paraId="6CB7A9A1" w14:textId="77777777" w:rsidR="0065329D" w:rsidRDefault="0065329D">
            <w:pPr>
              <w:rPr>
                <w:sz w:val="2"/>
                <w:szCs w:val="2"/>
              </w:rPr>
            </w:pPr>
          </w:p>
        </w:tc>
        <w:tc>
          <w:tcPr>
            <w:tcW w:w="840" w:type="dxa"/>
          </w:tcPr>
          <w:p w14:paraId="5CF387B6" w14:textId="77777777" w:rsidR="0065329D" w:rsidRDefault="00494834">
            <w:pPr>
              <w:pStyle w:val="TableParagraph"/>
              <w:spacing w:before="104"/>
              <w:ind w:left="13" w:right="7"/>
              <w:jc w:val="center"/>
              <w:rPr>
                <w:sz w:val="14"/>
              </w:rPr>
            </w:pPr>
            <w:r>
              <w:rPr>
                <w:sz w:val="14"/>
              </w:rPr>
              <w:t>Całkowita</w:t>
            </w:r>
          </w:p>
        </w:tc>
        <w:tc>
          <w:tcPr>
            <w:tcW w:w="840" w:type="dxa"/>
            <w:gridSpan w:val="2"/>
          </w:tcPr>
          <w:p w14:paraId="05AA45A2" w14:textId="77777777" w:rsidR="0065329D" w:rsidRDefault="00494834">
            <w:pPr>
              <w:pStyle w:val="TableParagraph"/>
              <w:spacing w:before="20"/>
              <w:ind w:left="151" w:right="122" w:firstLine="100"/>
              <w:rPr>
                <w:sz w:val="14"/>
              </w:rPr>
            </w:pPr>
            <w:r>
              <w:rPr>
                <w:sz w:val="14"/>
              </w:rPr>
              <w:t>Pracy studenta</w:t>
            </w:r>
          </w:p>
        </w:tc>
        <w:tc>
          <w:tcPr>
            <w:tcW w:w="1001" w:type="dxa"/>
          </w:tcPr>
          <w:p w14:paraId="703E1CA2" w14:textId="77777777" w:rsidR="0065329D" w:rsidRDefault="00494834">
            <w:pPr>
              <w:pStyle w:val="TableParagraph"/>
              <w:spacing w:before="20"/>
              <w:ind w:left="114" w:right="105"/>
              <w:jc w:val="center"/>
              <w:rPr>
                <w:sz w:val="14"/>
              </w:rPr>
            </w:pPr>
            <w:r>
              <w:rPr>
                <w:sz w:val="14"/>
              </w:rPr>
              <w:t>Zajęcia</w:t>
            </w:r>
          </w:p>
          <w:p w14:paraId="19DD6951" w14:textId="77777777" w:rsidR="0065329D" w:rsidRDefault="00494834">
            <w:pPr>
              <w:pStyle w:val="TableParagraph"/>
              <w:spacing w:before="2"/>
              <w:ind w:left="114" w:right="109"/>
              <w:jc w:val="center"/>
              <w:rPr>
                <w:sz w:val="14"/>
              </w:rPr>
            </w:pPr>
            <w:r>
              <w:rPr>
                <w:sz w:val="14"/>
              </w:rPr>
              <w:t>kontaktowe</w:t>
            </w:r>
          </w:p>
        </w:tc>
        <w:tc>
          <w:tcPr>
            <w:tcW w:w="4692" w:type="dxa"/>
            <w:gridSpan w:val="7"/>
          </w:tcPr>
          <w:p w14:paraId="5E1E02A5" w14:textId="77777777" w:rsidR="0065329D" w:rsidRPr="007911EC" w:rsidRDefault="00494834">
            <w:pPr>
              <w:pStyle w:val="TableParagraph"/>
              <w:spacing w:line="194"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405852F3" w14:textId="77777777" w:rsidR="0065329D" w:rsidRPr="007911EC" w:rsidRDefault="0065329D">
            <w:pPr>
              <w:pStyle w:val="TableParagraph"/>
              <w:spacing w:before="8"/>
              <w:rPr>
                <w:rFonts w:ascii="Verdana"/>
                <w:b/>
                <w:sz w:val="15"/>
                <w:lang w:val="pl-PL"/>
              </w:rPr>
            </w:pPr>
          </w:p>
          <w:p w14:paraId="17731A68" w14:textId="77777777" w:rsidR="0065329D" w:rsidRDefault="00494834">
            <w:pPr>
              <w:pStyle w:val="TableParagraph"/>
              <w:ind w:left="177"/>
              <w:rPr>
                <w:sz w:val="14"/>
              </w:rPr>
            </w:pPr>
            <w:r>
              <w:rPr>
                <w:sz w:val="14"/>
              </w:rPr>
              <w:t>Waga w %</w:t>
            </w:r>
          </w:p>
        </w:tc>
      </w:tr>
      <w:tr w:rsidR="0065329D" w14:paraId="7CCBCD9E" w14:textId="77777777">
        <w:trPr>
          <w:trHeight w:val="575"/>
        </w:trPr>
        <w:tc>
          <w:tcPr>
            <w:tcW w:w="1668" w:type="dxa"/>
            <w:gridSpan w:val="2"/>
          </w:tcPr>
          <w:p w14:paraId="74149E7F" w14:textId="77777777" w:rsidR="0065329D" w:rsidRDefault="00494834">
            <w:pPr>
              <w:pStyle w:val="TableParagraph"/>
              <w:spacing w:before="89"/>
              <w:ind w:left="107"/>
              <w:rPr>
                <w:sz w:val="16"/>
              </w:rPr>
            </w:pPr>
            <w:r>
              <w:rPr>
                <w:sz w:val="16"/>
              </w:rPr>
              <w:t>Ćwiczenia</w:t>
            </w:r>
          </w:p>
          <w:p w14:paraId="56115370" w14:textId="77777777" w:rsidR="0065329D" w:rsidRDefault="00494834">
            <w:pPr>
              <w:pStyle w:val="TableParagraph"/>
              <w:spacing w:before="2"/>
              <w:ind w:left="107"/>
              <w:rPr>
                <w:sz w:val="16"/>
              </w:rPr>
            </w:pPr>
            <w:r>
              <w:rPr>
                <w:sz w:val="16"/>
              </w:rPr>
              <w:t>praktyczne</w:t>
            </w:r>
          </w:p>
        </w:tc>
        <w:tc>
          <w:tcPr>
            <w:tcW w:w="840" w:type="dxa"/>
          </w:tcPr>
          <w:p w14:paraId="71BADFB4" w14:textId="77777777" w:rsidR="0065329D" w:rsidRDefault="0065329D">
            <w:pPr>
              <w:pStyle w:val="TableParagraph"/>
              <w:spacing w:before="6"/>
              <w:rPr>
                <w:rFonts w:ascii="Verdana"/>
                <w:b/>
                <w:sz w:val="16"/>
              </w:rPr>
            </w:pPr>
          </w:p>
          <w:p w14:paraId="2924EB70" w14:textId="77777777" w:rsidR="0065329D" w:rsidRDefault="00494834">
            <w:pPr>
              <w:pStyle w:val="TableParagraph"/>
              <w:ind w:left="17" w:right="7"/>
              <w:jc w:val="center"/>
              <w:rPr>
                <w:sz w:val="14"/>
              </w:rPr>
            </w:pPr>
            <w:r>
              <w:rPr>
                <w:sz w:val="14"/>
              </w:rPr>
              <w:t>45</w:t>
            </w:r>
          </w:p>
        </w:tc>
        <w:tc>
          <w:tcPr>
            <w:tcW w:w="840" w:type="dxa"/>
            <w:gridSpan w:val="2"/>
          </w:tcPr>
          <w:p w14:paraId="0868E2A9" w14:textId="77777777" w:rsidR="0065329D" w:rsidRDefault="0065329D">
            <w:pPr>
              <w:pStyle w:val="TableParagraph"/>
              <w:spacing w:before="6"/>
              <w:rPr>
                <w:rFonts w:ascii="Verdana"/>
                <w:b/>
                <w:sz w:val="16"/>
              </w:rPr>
            </w:pPr>
          </w:p>
          <w:p w14:paraId="3ACC1EFF" w14:textId="77777777" w:rsidR="0065329D" w:rsidRDefault="00494834">
            <w:pPr>
              <w:pStyle w:val="TableParagraph"/>
              <w:ind w:left="18" w:right="7"/>
              <w:jc w:val="center"/>
              <w:rPr>
                <w:sz w:val="14"/>
              </w:rPr>
            </w:pPr>
            <w:r>
              <w:rPr>
                <w:sz w:val="14"/>
              </w:rPr>
              <w:t>15</w:t>
            </w:r>
          </w:p>
        </w:tc>
        <w:tc>
          <w:tcPr>
            <w:tcW w:w="1001" w:type="dxa"/>
          </w:tcPr>
          <w:p w14:paraId="43CDFFEB" w14:textId="77777777" w:rsidR="0065329D" w:rsidRDefault="0065329D">
            <w:pPr>
              <w:pStyle w:val="TableParagraph"/>
              <w:spacing w:before="6"/>
              <w:rPr>
                <w:rFonts w:ascii="Verdana"/>
                <w:b/>
                <w:sz w:val="16"/>
              </w:rPr>
            </w:pPr>
          </w:p>
          <w:p w14:paraId="50DFA7B2" w14:textId="77777777" w:rsidR="0065329D" w:rsidRDefault="00494834">
            <w:pPr>
              <w:pStyle w:val="TableParagraph"/>
              <w:ind w:left="423"/>
              <w:rPr>
                <w:sz w:val="14"/>
              </w:rPr>
            </w:pPr>
            <w:r>
              <w:rPr>
                <w:sz w:val="14"/>
              </w:rPr>
              <w:t>30</w:t>
            </w:r>
          </w:p>
        </w:tc>
        <w:tc>
          <w:tcPr>
            <w:tcW w:w="4692" w:type="dxa"/>
            <w:gridSpan w:val="7"/>
          </w:tcPr>
          <w:p w14:paraId="2F3142E3" w14:textId="77777777" w:rsidR="0065329D" w:rsidRPr="007911EC" w:rsidRDefault="00494834">
            <w:pPr>
              <w:pStyle w:val="TableParagraph"/>
              <w:spacing w:line="242" w:lineRule="auto"/>
              <w:ind w:left="538" w:right="188" w:hanging="322"/>
              <w:rPr>
                <w:sz w:val="16"/>
                <w:lang w:val="pl-PL"/>
              </w:rPr>
            </w:pPr>
            <w:r w:rsidRPr="007911EC">
              <w:rPr>
                <w:sz w:val="16"/>
                <w:lang w:val="pl-PL"/>
              </w:rPr>
              <w:t>Monitorowanie wypowiedzi, oceny cząstkowe za aktywność i pracę na zajęciach, końcowa praca pisemna, ocena</w:t>
            </w:r>
          </w:p>
          <w:p w14:paraId="0FDFD589" w14:textId="77777777" w:rsidR="0065329D" w:rsidRPr="007911EC" w:rsidRDefault="00494834">
            <w:pPr>
              <w:pStyle w:val="TableParagraph"/>
              <w:spacing w:line="172" w:lineRule="exact"/>
              <w:ind w:left="209"/>
              <w:rPr>
                <w:sz w:val="16"/>
                <w:lang w:val="pl-PL"/>
              </w:rPr>
            </w:pPr>
            <w:r w:rsidRPr="007911EC">
              <w:rPr>
                <w:sz w:val="16"/>
                <w:lang w:val="pl-PL"/>
              </w:rPr>
              <w:t>poprawności wykonania ćwiczeń na zajęciach, testy pisemne</w:t>
            </w:r>
          </w:p>
        </w:tc>
        <w:tc>
          <w:tcPr>
            <w:tcW w:w="1035" w:type="dxa"/>
          </w:tcPr>
          <w:p w14:paraId="190F9ECC" w14:textId="77777777" w:rsidR="0065329D" w:rsidRPr="007911EC" w:rsidRDefault="0065329D">
            <w:pPr>
              <w:pStyle w:val="TableParagraph"/>
              <w:spacing w:before="6"/>
              <w:rPr>
                <w:rFonts w:ascii="Verdana"/>
                <w:b/>
                <w:sz w:val="16"/>
                <w:lang w:val="pl-PL"/>
              </w:rPr>
            </w:pPr>
          </w:p>
          <w:p w14:paraId="074BAA2A" w14:textId="77777777" w:rsidR="0065329D" w:rsidRDefault="00494834">
            <w:pPr>
              <w:pStyle w:val="TableParagraph"/>
              <w:ind w:left="333"/>
              <w:rPr>
                <w:sz w:val="14"/>
              </w:rPr>
            </w:pPr>
            <w:r>
              <w:rPr>
                <w:sz w:val="14"/>
              </w:rPr>
              <w:t>100%</w:t>
            </w:r>
          </w:p>
        </w:tc>
      </w:tr>
      <w:tr w:rsidR="0065329D" w14:paraId="7075B57D" w14:textId="77777777">
        <w:trPr>
          <w:trHeight w:val="254"/>
        </w:trPr>
        <w:tc>
          <w:tcPr>
            <w:tcW w:w="1668" w:type="dxa"/>
            <w:gridSpan w:val="2"/>
          </w:tcPr>
          <w:p w14:paraId="319C27BA" w14:textId="77777777" w:rsidR="0065329D" w:rsidRDefault="00494834">
            <w:pPr>
              <w:pStyle w:val="TableParagraph"/>
              <w:spacing w:before="29"/>
              <w:ind w:left="107"/>
              <w:rPr>
                <w:sz w:val="16"/>
              </w:rPr>
            </w:pPr>
            <w:r>
              <w:rPr>
                <w:sz w:val="16"/>
              </w:rPr>
              <w:t>Konsultacje</w:t>
            </w:r>
          </w:p>
        </w:tc>
        <w:tc>
          <w:tcPr>
            <w:tcW w:w="840" w:type="dxa"/>
          </w:tcPr>
          <w:p w14:paraId="4EACD1D4" w14:textId="76FB3DC7" w:rsidR="0065329D" w:rsidRDefault="00DE0E9C" w:rsidP="00DE0E9C">
            <w:pPr>
              <w:pStyle w:val="TableParagraph"/>
              <w:jc w:val="center"/>
              <w:rPr>
                <w:rFonts w:ascii="Times New Roman"/>
                <w:sz w:val="16"/>
              </w:rPr>
            </w:pPr>
            <w:r>
              <w:rPr>
                <w:rFonts w:ascii="Times New Roman"/>
                <w:sz w:val="16"/>
              </w:rPr>
              <w:t>4</w:t>
            </w:r>
          </w:p>
        </w:tc>
        <w:tc>
          <w:tcPr>
            <w:tcW w:w="840" w:type="dxa"/>
            <w:gridSpan w:val="2"/>
          </w:tcPr>
          <w:p w14:paraId="56FA81E3" w14:textId="225376A4" w:rsidR="0065329D" w:rsidRDefault="00DE0E9C" w:rsidP="00DE0E9C">
            <w:pPr>
              <w:pStyle w:val="TableParagraph"/>
              <w:jc w:val="center"/>
              <w:rPr>
                <w:rFonts w:ascii="Times New Roman"/>
                <w:sz w:val="16"/>
              </w:rPr>
            </w:pPr>
            <w:r>
              <w:rPr>
                <w:rFonts w:ascii="Times New Roman"/>
                <w:sz w:val="16"/>
              </w:rPr>
              <w:t>2</w:t>
            </w:r>
          </w:p>
        </w:tc>
        <w:tc>
          <w:tcPr>
            <w:tcW w:w="1001" w:type="dxa"/>
          </w:tcPr>
          <w:p w14:paraId="6355D36E" w14:textId="2C28550C" w:rsidR="0065329D" w:rsidRDefault="00DE0E9C" w:rsidP="00DE0E9C">
            <w:pPr>
              <w:pStyle w:val="TableParagraph"/>
              <w:jc w:val="center"/>
              <w:rPr>
                <w:rFonts w:ascii="Times New Roman"/>
                <w:sz w:val="16"/>
              </w:rPr>
            </w:pPr>
            <w:r>
              <w:rPr>
                <w:rFonts w:ascii="Times New Roman"/>
                <w:sz w:val="16"/>
              </w:rPr>
              <w:t>2</w:t>
            </w:r>
          </w:p>
        </w:tc>
        <w:tc>
          <w:tcPr>
            <w:tcW w:w="4692" w:type="dxa"/>
            <w:gridSpan w:val="7"/>
          </w:tcPr>
          <w:p w14:paraId="6E9D075D" w14:textId="77777777" w:rsidR="0065329D" w:rsidRDefault="0065329D">
            <w:pPr>
              <w:pStyle w:val="TableParagraph"/>
              <w:rPr>
                <w:rFonts w:ascii="Times New Roman"/>
                <w:sz w:val="16"/>
              </w:rPr>
            </w:pPr>
          </w:p>
        </w:tc>
        <w:tc>
          <w:tcPr>
            <w:tcW w:w="1035" w:type="dxa"/>
          </w:tcPr>
          <w:p w14:paraId="193063EA" w14:textId="77777777" w:rsidR="0065329D" w:rsidRDefault="0065329D">
            <w:pPr>
              <w:pStyle w:val="TableParagraph"/>
              <w:rPr>
                <w:rFonts w:ascii="Times New Roman"/>
                <w:sz w:val="16"/>
              </w:rPr>
            </w:pPr>
          </w:p>
        </w:tc>
      </w:tr>
      <w:tr w:rsidR="0065329D" w14:paraId="51EA40CC" w14:textId="77777777">
        <w:trPr>
          <w:trHeight w:val="277"/>
        </w:trPr>
        <w:tc>
          <w:tcPr>
            <w:tcW w:w="1668" w:type="dxa"/>
            <w:gridSpan w:val="2"/>
          </w:tcPr>
          <w:p w14:paraId="6EC06010" w14:textId="77777777" w:rsidR="0065329D" w:rsidRDefault="00494834">
            <w:pPr>
              <w:pStyle w:val="TableParagraph"/>
              <w:spacing w:before="54"/>
              <w:ind w:left="212" w:right="204"/>
              <w:jc w:val="center"/>
              <w:rPr>
                <w:b/>
                <w:sz w:val="14"/>
              </w:rPr>
            </w:pPr>
            <w:r>
              <w:rPr>
                <w:b/>
                <w:sz w:val="14"/>
              </w:rPr>
              <w:t>Razem:</w:t>
            </w:r>
          </w:p>
        </w:tc>
        <w:tc>
          <w:tcPr>
            <w:tcW w:w="840" w:type="dxa"/>
          </w:tcPr>
          <w:p w14:paraId="65323621" w14:textId="697AB995" w:rsidR="0065329D" w:rsidRDefault="00DE0E9C">
            <w:pPr>
              <w:pStyle w:val="TableParagraph"/>
              <w:spacing w:before="54"/>
              <w:ind w:left="17" w:right="7"/>
              <w:jc w:val="center"/>
              <w:rPr>
                <w:sz w:val="14"/>
              </w:rPr>
            </w:pPr>
            <w:r>
              <w:rPr>
                <w:sz w:val="14"/>
              </w:rPr>
              <w:t>49</w:t>
            </w:r>
          </w:p>
        </w:tc>
        <w:tc>
          <w:tcPr>
            <w:tcW w:w="840" w:type="dxa"/>
            <w:gridSpan w:val="2"/>
          </w:tcPr>
          <w:p w14:paraId="5253749E" w14:textId="535BD0E5" w:rsidR="0065329D" w:rsidRDefault="00DE0E9C">
            <w:pPr>
              <w:pStyle w:val="TableParagraph"/>
              <w:spacing w:before="54"/>
              <w:ind w:left="18" w:right="7"/>
              <w:jc w:val="center"/>
              <w:rPr>
                <w:sz w:val="14"/>
              </w:rPr>
            </w:pPr>
            <w:r>
              <w:rPr>
                <w:sz w:val="14"/>
              </w:rPr>
              <w:t>17</w:t>
            </w:r>
          </w:p>
        </w:tc>
        <w:tc>
          <w:tcPr>
            <w:tcW w:w="1001" w:type="dxa"/>
          </w:tcPr>
          <w:p w14:paraId="66ADA910" w14:textId="3D967AC9" w:rsidR="0065329D" w:rsidRDefault="00DE0E9C">
            <w:pPr>
              <w:pStyle w:val="TableParagraph"/>
              <w:spacing w:before="54"/>
              <w:ind w:left="423"/>
              <w:rPr>
                <w:sz w:val="14"/>
              </w:rPr>
            </w:pPr>
            <w:r>
              <w:rPr>
                <w:sz w:val="14"/>
              </w:rPr>
              <w:t>32</w:t>
            </w:r>
          </w:p>
        </w:tc>
        <w:tc>
          <w:tcPr>
            <w:tcW w:w="3416" w:type="dxa"/>
            <w:gridSpan w:val="5"/>
          </w:tcPr>
          <w:p w14:paraId="2F3BB895" w14:textId="77777777" w:rsidR="0065329D" w:rsidRDefault="0065329D">
            <w:pPr>
              <w:pStyle w:val="TableParagraph"/>
              <w:rPr>
                <w:rFonts w:ascii="Times New Roman"/>
                <w:sz w:val="16"/>
              </w:rPr>
            </w:pPr>
          </w:p>
        </w:tc>
        <w:tc>
          <w:tcPr>
            <w:tcW w:w="1276" w:type="dxa"/>
            <w:gridSpan w:val="2"/>
          </w:tcPr>
          <w:p w14:paraId="212509F1" w14:textId="77777777" w:rsidR="0065329D" w:rsidRDefault="00494834">
            <w:pPr>
              <w:pStyle w:val="TableParagraph"/>
              <w:spacing w:before="54"/>
              <w:ind w:left="432"/>
              <w:rPr>
                <w:sz w:val="14"/>
              </w:rPr>
            </w:pPr>
            <w:r>
              <w:rPr>
                <w:sz w:val="14"/>
              </w:rPr>
              <w:t>Razem</w:t>
            </w:r>
          </w:p>
        </w:tc>
        <w:tc>
          <w:tcPr>
            <w:tcW w:w="1035" w:type="dxa"/>
          </w:tcPr>
          <w:p w14:paraId="24FB25EA" w14:textId="77777777" w:rsidR="0065329D" w:rsidRDefault="00494834">
            <w:pPr>
              <w:pStyle w:val="TableParagraph"/>
              <w:spacing w:before="54"/>
              <w:ind w:left="515"/>
              <w:rPr>
                <w:sz w:val="14"/>
              </w:rPr>
            </w:pPr>
            <w:r>
              <w:rPr>
                <w:sz w:val="14"/>
              </w:rPr>
              <w:t>100 %</w:t>
            </w:r>
          </w:p>
        </w:tc>
      </w:tr>
      <w:tr w:rsidR="0065329D" w14:paraId="319BF0EB" w14:textId="77777777">
        <w:trPr>
          <w:trHeight w:val="580"/>
        </w:trPr>
        <w:tc>
          <w:tcPr>
            <w:tcW w:w="1102" w:type="dxa"/>
          </w:tcPr>
          <w:p w14:paraId="22C4B431"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F418CB9" w14:textId="77777777" w:rsidR="0065329D" w:rsidRDefault="0065329D">
            <w:pPr>
              <w:pStyle w:val="TableParagraph"/>
              <w:spacing w:before="10"/>
              <w:rPr>
                <w:rFonts w:ascii="Verdana"/>
                <w:b/>
                <w:sz w:val="15"/>
              </w:rPr>
            </w:pPr>
          </w:p>
          <w:p w14:paraId="40C075A4" w14:textId="77777777" w:rsidR="0065329D" w:rsidRDefault="00494834">
            <w:pPr>
              <w:pStyle w:val="TableParagraph"/>
              <w:ind w:right="150"/>
              <w:jc w:val="right"/>
              <w:rPr>
                <w:b/>
                <w:sz w:val="16"/>
              </w:rPr>
            </w:pPr>
            <w:r>
              <w:rPr>
                <w:b/>
                <w:sz w:val="16"/>
              </w:rPr>
              <w:t>Lp.</w:t>
            </w:r>
          </w:p>
        </w:tc>
        <w:tc>
          <w:tcPr>
            <w:tcW w:w="6097" w:type="dxa"/>
            <w:gridSpan w:val="9"/>
          </w:tcPr>
          <w:p w14:paraId="326DE5BA" w14:textId="77777777" w:rsidR="0065329D" w:rsidRPr="007911EC" w:rsidRDefault="0065329D">
            <w:pPr>
              <w:pStyle w:val="TableParagraph"/>
              <w:spacing w:before="10"/>
              <w:rPr>
                <w:rFonts w:ascii="Verdana"/>
                <w:b/>
                <w:sz w:val="15"/>
                <w:lang w:val="pl-PL"/>
              </w:rPr>
            </w:pPr>
          </w:p>
          <w:p w14:paraId="3D12DF8C"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1816C292" w14:textId="77777777" w:rsidR="0065329D" w:rsidRDefault="00494834">
            <w:pPr>
              <w:pStyle w:val="TableParagraph"/>
              <w:spacing w:before="96"/>
              <w:ind w:left="166" w:right="133" w:firstLine="216"/>
              <w:rPr>
                <w:b/>
                <w:sz w:val="16"/>
              </w:rPr>
            </w:pPr>
            <w:r>
              <w:rPr>
                <w:b/>
                <w:sz w:val="16"/>
              </w:rPr>
              <w:t>Efekty kierunkowe</w:t>
            </w:r>
          </w:p>
        </w:tc>
        <w:tc>
          <w:tcPr>
            <w:tcW w:w="1035" w:type="dxa"/>
          </w:tcPr>
          <w:p w14:paraId="3C33242B" w14:textId="77777777" w:rsidR="0065329D" w:rsidRDefault="00494834">
            <w:pPr>
              <w:pStyle w:val="TableParagraph"/>
              <w:spacing w:before="96" w:line="193" w:lineRule="exact"/>
              <w:ind w:left="263"/>
              <w:rPr>
                <w:b/>
                <w:sz w:val="16"/>
              </w:rPr>
            </w:pPr>
            <w:r>
              <w:rPr>
                <w:b/>
                <w:sz w:val="16"/>
              </w:rPr>
              <w:t>Formy</w:t>
            </w:r>
          </w:p>
          <w:p w14:paraId="10FF6A41" w14:textId="77777777" w:rsidR="0065329D" w:rsidRDefault="00494834">
            <w:pPr>
              <w:pStyle w:val="TableParagraph"/>
              <w:spacing w:line="193" w:lineRule="exact"/>
              <w:ind w:left="306"/>
              <w:rPr>
                <w:b/>
                <w:sz w:val="16"/>
              </w:rPr>
            </w:pPr>
            <w:r>
              <w:rPr>
                <w:b/>
                <w:sz w:val="16"/>
              </w:rPr>
              <w:t>zajęć</w:t>
            </w:r>
          </w:p>
        </w:tc>
      </w:tr>
      <w:tr w:rsidR="0065329D" w14:paraId="26B8B12A" w14:textId="77777777">
        <w:trPr>
          <w:trHeight w:val="653"/>
        </w:trPr>
        <w:tc>
          <w:tcPr>
            <w:tcW w:w="1102" w:type="dxa"/>
            <w:vMerge w:val="restart"/>
          </w:tcPr>
          <w:p w14:paraId="46762EC7" w14:textId="77777777" w:rsidR="0065329D" w:rsidRDefault="0065329D">
            <w:pPr>
              <w:pStyle w:val="TableParagraph"/>
              <w:rPr>
                <w:rFonts w:ascii="Verdana"/>
                <w:b/>
                <w:sz w:val="18"/>
              </w:rPr>
            </w:pPr>
          </w:p>
          <w:p w14:paraId="3EED661B" w14:textId="77777777" w:rsidR="0065329D" w:rsidRDefault="0065329D">
            <w:pPr>
              <w:pStyle w:val="TableParagraph"/>
              <w:rPr>
                <w:rFonts w:ascii="Verdana"/>
                <w:b/>
                <w:sz w:val="18"/>
              </w:rPr>
            </w:pPr>
          </w:p>
          <w:p w14:paraId="3472DD2C" w14:textId="77777777" w:rsidR="0065329D" w:rsidRDefault="0065329D">
            <w:pPr>
              <w:pStyle w:val="TableParagraph"/>
              <w:rPr>
                <w:rFonts w:ascii="Verdana"/>
                <w:b/>
                <w:sz w:val="18"/>
              </w:rPr>
            </w:pPr>
          </w:p>
          <w:p w14:paraId="359B9FC6" w14:textId="77777777" w:rsidR="0065329D" w:rsidRDefault="0065329D">
            <w:pPr>
              <w:pStyle w:val="TableParagraph"/>
              <w:rPr>
                <w:rFonts w:ascii="Verdana"/>
                <w:b/>
                <w:sz w:val="18"/>
              </w:rPr>
            </w:pPr>
          </w:p>
          <w:p w14:paraId="2E4D5103" w14:textId="77777777" w:rsidR="0065329D" w:rsidRDefault="00494834">
            <w:pPr>
              <w:pStyle w:val="TableParagraph"/>
              <w:spacing w:before="112"/>
              <w:ind w:left="295"/>
              <w:rPr>
                <w:sz w:val="16"/>
              </w:rPr>
            </w:pPr>
            <w:r>
              <w:rPr>
                <w:sz w:val="16"/>
              </w:rPr>
              <w:t>Wiedza</w:t>
            </w:r>
          </w:p>
        </w:tc>
        <w:tc>
          <w:tcPr>
            <w:tcW w:w="566" w:type="dxa"/>
          </w:tcPr>
          <w:p w14:paraId="6729B103" w14:textId="77777777" w:rsidR="0065329D" w:rsidRDefault="0065329D">
            <w:pPr>
              <w:pStyle w:val="TableParagraph"/>
              <w:spacing w:before="10"/>
              <w:rPr>
                <w:rFonts w:ascii="Verdana"/>
                <w:b/>
                <w:sz w:val="18"/>
              </w:rPr>
            </w:pPr>
          </w:p>
          <w:p w14:paraId="4578A086" w14:textId="77777777" w:rsidR="0065329D" w:rsidRDefault="00494834">
            <w:pPr>
              <w:pStyle w:val="TableParagraph"/>
              <w:ind w:right="202"/>
              <w:jc w:val="right"/>
              <w:rPr>
                <w:sz w:val="16"/>
              </w:rPr>
            </w:pPr>
            <w:r>
              <w:rPr>
                <w:sz w:val="16"/>
              </w:rPr>
              <w:t>1.</w:t>
            </w:r>
          </w:p>
        </w:tc>
        <w:tc>
          <w:tcPr>
            <w:tcW w:w="6097" w:type="dxa"/>
            <w:gridSpan w:val="9"/>
          </w:tcPr>
          <w:p w14:paraId="3FB305C1" w14:textId="77777777" w:rsidR="0065329D" w:rsidRDefault="0065329D">
            <w:pPr>
              <w:pStyle w:val="TableParagraph"/>
              <w:spacing w:before="12"/>
              <w:rPr>
                <w:rFonts w:ascii="Verdana"/>
                <w:b/>
                <w:sz w:val="17"/>
              </w:rPr>
            </w:pPr>
          </w:p>
          <w:p w14:paraId="51F0851E" w14:textId="77777777" w:rsidR="0065329D" w:rsidRDefault="00494834">
            <w:pPr>
              <w:pStyle w:val="TableParagraph"/>
              <w:ind w:left="1769"/>
              <w:rPr>
                <w:sz w:val="18"/>
              </w:rPr>
            </w:pPr>
            <w:r>
              <w:rPr>
                <w:sz w:val="18"/>
              </w:rPr>
              <w:t>zna reguły gramatyki angielskiej</w:t>
            </w:r>
          </w:p>
        </w:tc>
        <w:tc>
          <w:tcPr>
            <w:tcW w:w="1276" w:type="dxa"/>
            <w:gridSpan w:val="2"/>
          </w:tcPr>
          <w:p w14:paraId="132FBF18" w14:textId="77777777" w:rsidR="0065329D" w:rsidRDefault="0065329D">
            <w:pPr>
              <w:pStyle w:val="TableParagraph"/>
              <w:spacing w:before="12"/>
              <w:rPr>
                <w:rFonts w:ascii="Verdana"/>
                <w:b/>
                <w:sz w:val="17"/>
              </w:rPr>
            </w:pPr>
          </w:p>
          <w:p w14:paraId="29C2C47A" w14:textId="77777777" w:rsidR="0065329D" w:rsidRDefault="00494834">
            <w:pPr>
              <w:pStyle w:val="TableParagraph"/>
              <w:ind w:left="356"/>
              <w:rPr>
                <w:sz w:val="18"/>
              </w:rPr>
            </w:pPr>
            <w:r>
              <w:rPr>
                <w:sz w:val="18"/>
              </w:rPr>
              <w:t>K_W01</w:t>
            </w:r>
          </w:p>
        </w:tc>
        <w:tc>
          <w:tcPr>
            <w:tcW w:w="1035" w:type="dxa"/>
          </w:tcPr>
          <w:p w14:paraId="2FF83E1C" w14:textId="77777777" w:rsidR="0065329D" w:rsidRDefault="00494834">
            <w:pPr>
              <w:pStyle w:val="TableParagraph"/>
              <w:ind w:left="136" w:hanging="10"/>
              <w:rPr>
                <w:sz w:val="18"/>
              </w:rPr>
            </w:pPr>
            <w:r>
              <w:rPr>
                <w:sz w:val="18"/>
              </w:rPr>
              <w:t>Ćwiczenia</w:t>
            </w:r>
          </w:p>
          <w:p w14:paraId="61737E14" w14:textId="77777777" w:rsidR="0065329D" w:rsidRDefault="00494834">
            <w:pPr>
              <w:pStyle w:val="TableParagraph"/>
              <w:spacing w:before="8" w:line="216" w:lineRule="exact"/>
              <w:ind w:left="469" w:right="108" w:hanging="334"/>
              <w:rPr>
                <w:sz w:val="18"/>
              </w:rPr>
            </w:pPr>
            <w:r>
              <w:rPr>
                <w:sz w:val="18"/>
              </w:rPr>
              <w:t>praktyczn e</w:t>
            </w:r>
          </w:p>
        </w:tc>
      </w:tr>
      <w:tr w:rsidR="0065329D" w14:paraId="3213D4F2" w14:textId="77777777">
        <w:trPr>
          <w:trHeight w:val="646"/>
        </w:trPr>
        <w:tc>
          <w:tcPr>
            <w:tcW w:w="1102" w:type="dxa"/>
            <w:vMerge/>
            <w:tcBorders>
              <w:top w:val="nil"/>
            </w:tcBorders>
          </w:tcPr>
          <w:p w14:paraId="16716151" w14:textId="77777777" w:rsidR="0065329D" w:rsidRDefault="0065329D">
            <w:pPr>
              <w:rPr>
                <w:sz w:val="2"/>
                <w:szCs w:val="2"/>
              </w:rPr>
            </w:pPr>
          </w:p>
        </w:tc>
        <w:tc>
          <w:tcPr>
            <w:tcW w:w="566" w:type="dxa"/>
          </w:tcPr>
          <w:p w14:paraId="16AF17BA" w14:textId="77777777" w:rsidR="0065329D" w:rsidRDefault="0065329D">
            <w:pPr>
              <w:pStyle w:val="TableParagraph"/>
              <w:spacing w:before="3"/>
              <w:rPr>
                <w:rFonts w:ascii="Verdana"/>
                <w:b/>
                <w:sz w:val="18"/>
              </w:rPr>
            </w:pPr>
          </w:p>
          <w:p w14:paraId="562DEFFE" w14:textId="77777777" w:rsidR="0065329D" w:rsidRDefault="00494834">
            <w:pPr>
              <w:pStyle w:val="TableParagraph"/>
              <w:ind w:right="202"/>
              <w:jc w:val="right"/>
              <w:rPr>
                <w:sz w:val="16"/>
              </w:rPr>
            </w:pPr>
            <w:r>
              <w:rPr>
                <w:sz w:val="16"/>
              </w:rPr>
              <w:t>2.</w:t>
            </w:r>
          </w:p>
        </w:tc>
        <w:tc>
          <w:tcPr>
            <w:tcW w:w="6097" w:type="dxa"/>
            <w:gridSpan w:val="9"/>
          </w:tcPr>
          <w:p w14:paraId="3B5CD0AB" w14:textId="77777777" w:rsidR="0065329D" w:rsidRPr="007911EC" w:rsidRDefault="00494834">
            <w:pPr>
              <w:pStyle w:val="TableParagraph"/>
              <w:spacing w:line="237" w:lineRule="auto"/>
              <w:ind w:left="135" w:right="128"/>
              <w:jc w:val="center"/>
              <w:rPr>
                <w:sz w:val="18"/>
                <w:lang w:val="pl-PL"/>
              </w:rPr>
            </w:pPr>
            <w:r w:rsidRPr="007911EC">
              <w:rPr>
                <w:sz w:val="18"/>
                <w:lang w:val="pl-PL"/>
              </w:rPr>
              <w:t>dysponuje bogatym słownictwem i aparatem pojęciowym koniecznym do rozumienia i tworzenia tekstów w języku angielskim na poziomie co</w:t>
            </w:r>
          </w:p>
          <w:p w14:paraId="72BE1173" w14:textId="77777777" w:rsidR="0065329D" w:rsidRDefault="00494834">
            <w:pPr>
              <w:pStyle w:val="TableParagraph"/>
              <w:spacing w:line="196" w:lineRule="exact"/>
              <w:ind w:left="135" w:right="127"/>
              <w:jc w:val="center"/>
              <w:rPr>
                <w:sz w:val="18"/>
              </w:rPr>
            </w:pPr>
            <w:r>
              <w:rPr>
                <w:sz w:val="18"/>
              </w:rPr>
              <w:t>najmniej C1</w:t>
            </w:r>
          </w:p>
        </w:tc>
        <w:tc>
          <w:tcPr>
            <w:tcW w:w="1276" w:type="dxa"/>
            <w:gridSpan w:val="2"/>
          </w:tcPr>
          <w:p w14:paraId="00B0671C" w14:textId="77777777" w:rsidR="0065329D" w:rsidRDefault="0065329D">
            <w:pPr>
              <w:pStyle w:val="TableParagraph"/>
              <w:spacing w:before="4"/>
              <w:rPr>
                <w:rFonts w:ascii="Verdana"/>
                <w:b/>
                <w:sz w:val="17"/>
              </w:rPr>
            </w:pPr>
          </w:p>
          <w:p w14:paraId="0A705A3E" w14:textId="77777777" w:rsidR="0065329D" w:rsidRDefault="00494834">
            <w:pPr>
              <w:pStyle w:val="TableParagraph"/>
              <w:spacing w:before="1"/>
              <w:ind w:left="356"/>
              <w:rPr>
                <w:sz w:val="18"/>
              </w:rPr>
            </w:pPr>
            <w:r>
              <w:rPr>
                <w:sz w:val="18"/>
              </w:rPr>
              <w:t>K_W05</w:t>
            </w:r>
          </w:p>
        </w:tc>
        <w:tc>
          <w:tcPr>
            <w:tcW w:w="1035" w:type="dxa"/>
          </w:tcPr>
          <w:p w14:paraId="1342B16D" w14:textId="77777777" w:rsidR="0065329D" w:rsidRDefault="00494834">
            <w:pPr>
              <w:pStyle w:val="TableParagraph"/>
              <w:spacing w:line="212" w:lineRule="exact"/>
              <w:ind w:left="126"/>
              <w:rPr>
                <w:sz w:val="18"/>
              </w:rPr>
            </w:pPr>
            <w:r>
              <w:rPr>
                <w:sz w:val="18"/>
              </w:rPr>
              <w:t>Ćwiczenia</w:t>
            </w:r>
          </w:p>
          <w:p w14:paraId="009D6AB8" w14:textId="77777777" w:rsidR="0065329D" w:rsidRDefault="00494834">
            <w:pPr>
              <w:pStyle w:val="TableParagraph"/>
              <w:spacing w:before="5" w:line="218" w:lineRule="exact"/>
              <w:ind w:left="469" w:right="108" w:hanging="334"/>
              <w:rPr>
                <w:sz w:val="18"/>
              </w:rPr>
            </w:pPr>
            <w:r>
              <w:rPr>
                <w:sz w:val="18"/>
              </w:rPr>
              <w:t>praktyczn e</w:t>
            </w:r>
          </w:p>
        </w:tc>
      </w:tr>
      <w:tr w:rsidR="0065329D" w14:paraId="259909D8" w14:textId="77777777">
        <w:trPr>
          <w:trHeight w:val="645"/>
        </w:trPr>
        <w:tc>
          <w:tcPr>
            <w:tcW w:w="1102" w:type="dxa"/>
            <w:vMerge/>
            <w:tcBorders>
              <w:top w:val="nil"/>
            </w:tcBorders>
          </w:tcPr>
          <w:p w14:paraId="3DDD1DAC" w14:textId="77777777" w:rsidR="0065329D" w:rsidRDefault="0065329D">
            <w:pPr>
              <w:rPr>
                <w:sz w:val="2"/>
                <w:szCs w:val="2"/>
              </w:rPr>
            </w:pPr>
          </w:p>
        </w:tc>
        <w:tc>
          <w:tcPr>
            <w:tcW w:w="566" w:type="dxa"/>
          </w:tcPr>
          <w:p w14:paraId="66C81D55" w14:textId="77777777" w:rsidR="0065329D" w:rsidRDefault="0065329D">
            <w:pPr>
              <w:pStyle w:val="TableParagraph"/>
              <w:spacing w:before="2"/>
              <w:rPr>
                <w:rFonts w:ascii="Verdana"/>
                <w:b/>
                <w:sz w:val="18"/>
              </w:rPr>
            </w:pPr>
          </w:p>
          <w:p w14:paraId="261A3B85" w14:textId="77777777" w:rsidR="0065329D" w:rsidRDefault="00494834">
            <w:pPr>
              <w:pStyle w:val="TableParagraph"/>
              <w:ind w:right="202"/>
              <w:jc w:val="right"/>
              <w:rPr>
                <w:sz w:val="16"/>
              </w:rPr>
            </w:pPr>
            <w:r>
              <w:rPr>
                <w:sz w:val="16"/>
              </w:rPr>
              <w:t>3.</w:t>
            </w:r>
          </w:p>
        </w:tc>
        <w:tc>
          <w:tcPr>
            <w:tcW w:w="6097" w:type="dxa"/>
            <w:gridSpan w:val="9"/>
          </w:tcPr>
          <w:p w14:paraId="576A1789" w14:textId="77777777" w:rsidR="0065329D" w:rsidRPr="007911EC" w:rsidRDefault="0065329D">
            <w:pPr>
              <w:pStyle w:val="TableParagraph"/>
              <w:spacing w:before="4"/>
              <w:rPr>
                <w:rFonts w:ascii="Verdana"/>
                <w:b/>
                <w:sz w:val="17"/>
                <w:lang w:val="pl-PL"/>
              </w:rPr>
            </w:pPr>
          </w:p>
          <w:p w14:paraId="1C15C1C8" w14:textId="77777777" w:rsidR="0065329D" w:rsidRPr="007911EC" w:rsidRDefault="00494834">
            <w:pPr>
              <w:pStyle w:val="TableParagraph"/>
              <w:ind w:left="1500"/>
              <w:rPr>
                <w:sz w:val="18"/>
                <w:lang w:val="pl-PL"/>
              </w:rPr>
            </w:pPr>
            <w:r w:rsidRPr="007911EC">
              <w:rPr>
                <w:sz w:val="18"/>
                <w:lang w:val="pl-PL"/>
              </w:rPr>
              <w:t>ma wiedzę na temat kompozycji tekstu</w:t>
            </w:r>
          </w:p>
        </w:tc>
        <w:tc>
          <w:tcPr>
            <w:tcW w:w="1276" w:type="dxa"/>
            <w:gridSpan w:val="2"/>
          </w:tcPr>
          <w:p w14:paraId="09B7D56D" w14:textId="77777777" w:rsidR="0065329D" w:rsidRPr="007911EC" w:rsidRDefault="0065329D">
            <w:pPr>
              <w:pStyle w:val="TableParagraph"/>
              <w:spacing w:before="4"/>
              <w:rPr>
                <w:rFonts w:ascii="Verdana"/>
                <w:b/>
                <w:sz w:val="17"/>
                <w:lang w:val="pl-PL"/>
              </w:rPr>
            </w:pPr>
          </w:p>
          <w:p w14:paraId="6C8359D0" w14:textId="77777777" w:rsidR="0065329D" w:rsidRDefault="00494834">
            <w:pPr>
              <w:pStyle w:val="TableParagraph"/>
              <w:ind w:left="356"/>
              <w:rPr>
                <w:sz w:val="18"/>
              </w:rPr>
            </w:pPr>
            <w:r>
              <w:rPr>
                <w:sz w:val="18"/>
              </w:rPr>
              <w:t>K_W02</w:t>
            </w:r>
          </w:p>
        </w:tc>
        <w:tc>
          <w:tcPr>
            <w:tcW w:w="1035" w:type="dxa"/>
          </w:tcPr>
          <w:p w14:paraId="061968A4" w14:textId="77777777" w:rsidR="0065329D" w:rsidRDefault="00494834">
            <w:pPr>
              <w:pStyle w:val="TableParagraph"/>
              <w:spacing w:line="211" w:lineRule="exact"/>
              <w:ind w:left="126"/>
              <w:rPr>
                <w:sz w:val="18"/>
              </w:rPr>
            </w:pPr>
            <w:r>
              <w:rPr>
                <w:sz w:val="18"/>
              </w:rPr>
              <w:t>Ćwiczenia</w:t>
            </w:r>
          </w:p>
          <w:p w14:paraId="17D01A98" w14:textId="77777777" w:rsidR="0065329D" w:rsidRDefault="00494834">
            <w:pPr>
              <w:pStyle w:val="TableParagraph"/>
              <w:spacing w:before="5" w:line="218" w:lineRule="exact"/>
              <w:ind w:left="469" w:right="108" w:hanging="334"/>
              <w:rPr>
                <w:sz w:val="18"/>
              </w:rPr>
            </w:pPr>
            <w:r>
              <w:rPr>
                <w:sz w:val="18"/>
              </w:rPr>
              <w:t>praktyczn e</w:t>
            </w:r>
          </w:p>
        </w:tc>
      </w:tr>
      <w:tr w:rsidR="0065329D" w14:paraId="6EB3BD62" w14:textId="77777777">
        <w:trPr>
          <w:trHeight w:val="645"/>
        </w:trPr>
        <w:tc>
          <w:tcPr>
            <w:tcW w:w="1102" w:type="dxa"/>
            <w:vMerge w:val="restart"/>
          </w:tcPr>
          <w:p w14:paraId="7B1B6806" w14:textId="77777777" w:rsidR="0065329D" w:rsidRDefault="0065329D">
            <w:pPr>
              <w:pStyle w:val="TableParagraph"/>
              <w:rPr>
                <w:rFonts w:ascii="Verdana"/>
                <w:b/>
                <w:sz w:val="18"/>
              </w:rPr>
            </w:pPr>
          </w:p>
          <w:p w14:paraId="6572B619" w14:textId="77777777" w:rsidR="0065329D" w:rsidRDefault="0065329D">
            <w:pPr>
              <w:pStyle w:val="TableParagraph"/>
              <w:spacing w:before="6"/>
              <w:rPr>
                <w:rFonts w:ascii="Verdana"/>
                <w:b/>
                <w:sz w:val="18"/>
              </w:rPr>
            </w:pPr>
          </w:p>
          <w:p w14:paraId="7CC0CA19" w14:textId="77777777" w:rsidR="0065329D" w:rsidRDefault="00494834">
            <w:pPr>
              <w:pStyle w:val="TableParagraph"/>
              <w:spacing w:before="1" w:line="193" w:lineRule="exact"/>
              <w:ind w:left="25" w:right="19"/>
              <w:jc w:val="center"/>
              <w:rPr>
                <w:sz w:val="16"/>
              </w:rPr>
            </w:pPr>
            <w:r>
              <w:rPr>
                <w:sz w:val="16"/>
              </w:rPr>
              <w:t>Umiejętnośc</w:t>
            </w:r>
          </w:p>
          <w:p w14:paraId="0B162C4D" w14:textId="77777777" w:rsidR="0065329D" w:rsidRDefault="00494834">
            <w:pPr>
              <w:pStyle w:val="TableParagraph"/>
              <w:spacing w:line="193" w:lineRule="exact"/>
              <w:ind w:left="10"/>
              <w:jc w:val="center"/>
              <w:rPr>
                <w:sz w:val="16"/>
              </w:rPr>
            </w:pPr>
            <w:r>
              <w:rPr>
                <w:sz w:val="16"/>
              </w:rPr>
              <w:t>i</w:t>
            </w:r>
          </w:p>
        </w:tc>
        <w:tc>
          <w:tcPr>
            <w:tcW w:w="566" w:type="dxa"/>
          </w:tcPr>
          <w:p w14:paraId="6CAE4C54" w14:textId="77777777" w:rsidR="0065329D" w:rsidRDefault="0065329D">
            <w:pPr>
              <w:pStyle w:val="TableParagraph"/>
              <w:spacing w:before="2"/>
              <w:rPr>
                <w:rFonts w:ascii="Verdana"/>
                <w:b/>
                <w:sz w:val="18"/>
              </w:rPr>
            </w:pPr>
          </w:p>
          <w:p w14:paraId="75B321DB" w14:textId="77777777" w:rsidR="0065329D" w:rsidRDefault="00494834">
            <w:pPr>
              <w:pStyle w:val="TableParagraph"/>
              <w:ind w:right="202"/>
              <w:jc w:val="right"/>
              <w:rPr>
                <w:sz w:val="16"/>
              </w:rPr>
            </w:pPr>
            <w:r>
              <w:rPr>
                <w:sz w:val="16"/>
              </w:rPr>
              <w:t>1.</w:t>
            </w:r>
          </w:p>
        </w:tc>
        <w:tc>
          <w:tcPr>
            <w:tcW w:w="6097" w:type="dxa"/>
            <w:gridSpan w:val="9"/>
          </w:tcPr>
          <w:p w14:paraId="7426CBC3" w14:textId="77777777" w:rsidR="0065329D" w:rsidRPr="007911EC" w:rsidRDefault="00494834">
            <w:pPr>
              <w:pStyle w:val="TableParagraph"/>
              <w:spacing w:before="102" w:line="217" w:lineRule="exact"/>
              <w:ind w:left="135" w:right="128"/>
              <w:jc w:val="center"/>
              <w:rPr>
                <w:sz w:val="18"/>
                <w:lang w:val="pl-PL"/>
              </w:rPr>
            </w:pPr>
            <w:r w:rsidRPr="007911EC">
              <w:rPr>
                <w:sz w:val="18"/>
                <w:lang w:val="pl-PL"/>
              </w:rPr>
              <w:t>potrafi stosować reguły gramatyczne w ujęciu produktywnym i</w:t>
            </w:r>
          </w:p>
          <w:p w14:paraId="0F63E5C3" w14:textId="77777777" w:rsidR="0065329D" w:rsidRDefault="00494834">
            <w:pPr>
              <w:pStyle w:val="TableParagraph"/>
              <w:spacing w:line="217" w:lineRule="exact"/>
              <w:ind w:left="135" w:right="125"/>
              <w:jc w:val="center"/>
              <w:rPr>
                <w:sz w:val="18"/>
              </w:rPr>
            </w:pPr>
            <w:r>
              <w:rPr>
                <w:sz w:val="18"/>
              </w:rPr>
              <w:t>receptywnym</w:t>
            </w:r>
          </w:p>
        </w:tc>
        <w:tc>
          <w:tcPr>
            <w:tcW w:w="1276" w:type="dxa"/>
            <w:gridSpan w:val="2"/>
          </w:tcPr>
          <w:p w14:paraId="06722F4D" w14:textId="77777777" w:rsidR="0065329D" w:rsidRDefault="0065329D">
            <w:pPr>
              <w:pStyle w:val="TableParagraph"/>
              <w:spacing w:before="4"/>
              <w:rPr>
                <w:rFonts w:ascii="Verdana"/>
                <w:b/>
                <w:sz w:val="17"/>
              </w:rPr>
            </w:pPr>
          </w:p>
          <w:p w14:paraId="658D5F0F" w14:textId="77777777" w:rsidR="0065329D" w:rsidRDefault="00494834">
            <w:pPr>
              <w:pStyle w:val="TableParagraph"/>
              <w:ind w:left="380"/>
              <w:rPr>
                <w:sz w:val="18"/>
              </w:rPr>
            </w:pPr>
            <w:r>
              <w:rPr>
                <w:sz w:val="18"/>
              </w:rPr>
              <w:t>K_U01</w:t>
            </w:r>
          </w:p>
        </w:tc>
        <w:tc>
          <w:tcPr>
            <w:tcW w:w="1035" w:type="dxa"/>
          </w:tcPr>
          <w:p w14:paraId="7B84A43A" w14:textId="77777777" w:rsidR="0065329D" w:rsidRDefault="00494834">
            <w:pPr>
              <w:pStyle w:val="TableParagraph"/>
              <w:spacing w:line="210" w:lineRule="exact"/>
              <w:ind w:left="136" w:hanging="10"/>
              <w:rPr>
                <w:sz w:val="18"/>
              </w:rPr>
            </w:pPr>
            <w:r>
              <w:rPr>
                <w:sz w:val="18"/>
              </w:rPr>
              <w:t>Ćwiczenia</w:t>
            </w:r>
          </w:p>
          <w:p w14:paraId="2A9D46D9" w14:textId="77777777" w:rsidR="0065329D" w:rsidRDefault="00494834">
            <w:pPr>
              <w:pStyle w:val="TableParagraph"/>
              <w:spacing w:before="8" w:line="216" w:lineRule="exact"/>
              <w:ind w:left="469" w:right="108" w:hanging="334"/>
              <w:rPr>
                <w:sz w:val="18"/>
              </w:rPr>
            </w:pPr>
            <w:r>
              <w:rPr>
                <w:sz w:val="18"/>
              </w:rPr>
              <w:t>praktyczn e</w:t>
            </w:r>
          </w:p>
        </w:tc>
      </w:tr>
      <w:tr w:rsidR="0065329D" w14:paraId="476B4C13" w14:textId="77777777">
        <w:trPr>
          <w:trHeight w:val="428"/>
        </w:trPr>
        <w:tc>
          <w:tcPr>
            <w:tcW w:w="1102" w:type="dxa"/>
            <w:vMerge/>
            <w:tcBorders>
              <w:top w:val="nil"/>
            </w:tcBorders>
          </w:tcPr>
          <w:p w14:paraId="00754E8B" w14:textId="77777777" w:rsidR="0065329D" w:rsidRDefault="0065329D">
            <w:pPr>
              <w:rPr>
                <w:sz w:val="2"/>
                <w:szCs w:val="2"/>
              </w:rPr>
            </w:pPr>
          </w:p>
        </w:tc>
        <w:tc>
          <w:tcPr>
            <w:tcW w:w="566" w:type="dxa"/>
          </w:tcPr>
          <w:p w14:paraId="2F52DA60" w14:textId="77777777" w:rsidR="0065329D" w:rsidRDefault="00494834">
            <w:pPr>
              <w:pStyle w:val="TableParagraph"/>
              <w:spacing w:before="113"/>
              <w:ind w:right="202"/>
              <w:jc w:val="right"/>
              <w:rPr>
                <w:sz w:val="16"/>
              </w:rPr>
            </w:pPr>
            <w:r>
              <w:rPr>
                <w:sz w:val="16"/>
              </w:rPr>
              <w:t>2.</w:t>
            </w:r>
          </w:p>
        </w:tc>
        <w:tc>
          <w:tcPr>
            <w:tcW w:w="6097" w:type="dxa"/>
            <w:gridSpan w:val="9"/>
          </w:tcPr>
          <w:p w14:paraId="18907157" w14:textId="77777777" w:rsidR="0065329D" w:rsidRPr="007911EC" w:rsidRDefault="00494834">
            <w:pPr>
              <w:pStyle w:val="TableParagraph"/>
              <w:spacing w:before="103"/>
              <w:ind w:left="1051"/>
              <w:rPr>
                <w:sz w:val="18"/>
                <w:lang w:val="pl-PL"/>
              </w:rPr>
            </w:pPr>
            <w:r w:rsidRPr="007911EC">
              <w:rPr>
                <w:sz w:val="18"/>
                <w:lang w:val="pl-PL"/>
              </w:rPr>
              <w:t>rozumie zaawansowane teksty o tematyce ogólnej</w:t>
            </w:r>
          </w:p>
        </w:tc>
        <w:tc>
          <w:tcPr>
            <w:tcW w:w="1276" w:type="dxa"/>
            <w:gridSpan w:val="2"/>
          </w:tcPr>
          <w:p w14:paraId="7858DB20" w14:textId="77777777" w:rsidR="0065329D" w:rsidRDefault="00494834">
            <w:pPr>
              <w:pStyle w:val="TableParagraph"/>
              <w:spacing w:before="103"/>
              <w:ind w:left="380"/>
              <w:rPr>
                <w:sz w:val="18"/>
              </w:rPr>
            </w:pPr>
            <w:r>
              <w:rPr>
                <w:sz w:val="18"/>
              </w:rPr>
              <w:t>K_U05</w:t>
            </w:r>
          </w:p>
        </w:tc>
        <w:tc>
          <w:tcPr>
            <w:tcW w:w="1035" w:type="dxa"/>
          </w:tcPr>
          <w:p w14:paraId="03DB4BE2" w14:textId="77777777" w:rsidR="0065329D" w:rsidRDefault="00494834">
            <w:pPr>
              <w:pStyle w:val="TableParagraph"/>
              <w:spacing w:line="212" w:lineRule="exact"/>
              <w:ind w:left="126"/>
              <w:rPr>
                <w:sz w:val="18"/>
              </w:rPr>
            </w:pPr>
            <w:r>
              <w:rPr>
                <w:sz w:val="18"/>
              </w:rPr>
              <w:t>Ćwiczenia</w:t>
            </w:r>
          </w:p>
          <w:p w14:paraId="0EFAD287" w14:textId="77777777" w:rsidR="0065329D" w:rsidRDefault="00494834">
            <w:pPr>
              <w:pStyle w:val="TableParagraph"/>
              <w:spacing w:before="1" w:line="196" w:lineRule="exact"/>
              <w:ind w:left="136"/>
              <w:rPr>
                <w:sz w:val="18"/>
              </w:rPr>
            </w:pPr>
            <w:r>
              <w:rPr>
                <w:sz w:val="18"/>
              </w:rPr>
              <w:t>praktyczn</w:t>
            </w:r>
          </w:p>
        </w:tc>
      </w:tr>
    </w:tbl>
    <w:p w14:paraId="7A52563B" w14:textId="77777777" w:rsidR="0065329D" w:rsidRDefault="0065329D">
      <w:pPr>
        <w:spacing w:line="196"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6FE9D6FB" w14:textId="77777777">
        <w:trPr>
          <w:trHeight w:val="254"/>
        </w:trPr>
        <w:tc>
          <w:tcPr>
            <w:tcW w:w="1102" w:type="dxa"/>
            <w:vMerge w:val="restart"/>
          </w:tcPr>
          <w:p w14:paraId="43C313C3" w14:textId="77777777" w:rsidR="0065329D" w:rsidRDefault="0065329D">
            <w:pPr>
              <w:pStyle w:val="TableParagraph"/>
              <w:rPr>
                <w:rFonts w:ascii="Times New Roman"/>
                <w:sz w:val="18"/>
              </w:rPr>
            </w:pPr>
          </w:p>
        </w:tc>
        <w:tc>
          <w:tcPr>
            <w:tcW w:w="566" w:type="dxa"/>
          </w:tcPr>
          <w:p w14:paraId="2DDA0345" w14:textId="77777777" w:rsidR="0065329D" w:rsidRDefault="0065329D">
            <w:pPr>
              <w:pStyle w:val="TableParagraph"/>
              <w:rPr>
                <w:rFonts w:ascii="Times New Roman"/>
                <w:sz w:val="18"/>
              </w:rPr>
            </w:pPr>
          </w:p>
        </w:tc>
        <w:tc>
          <w:tcPr>
            <w:tcW w:w="6097" w:type="dxa"/>
          </w:tcPr>
          <w:p w14:paraId="1FBC4955" w14:textId="77777777" w:rsidR="0065329D" w:rsidRDefault="0065329D">
            <w:pPr>
              <w:pStyle w:val="TableParagraph"/>
              <w:rPr>
                <w:rFonts w:ascii="Times New Roman"/>
                <w:sz w:val="18"/>
              </w:rPr>
            </w:pPr>
          </w:p>
        </w:tc>
        <w:tc>
          <w:tcPr>
            <w:tcW w:w="1274" w:type="dxa"/>
          </w:tcPr>
          <w:p w14:paraId="1555FE80" w14:textId="77777777" w:rsidR="0065329D" w:rsidRDefault="0065329D">
            <w:pPr>
              <w:pStyle w:val="TableParagraph"/>
              <w:rPr>
                <w:rFonts w:ascii="Times New Roman"/>
                <w:sz w:val="18"/>
              </w:rPr>
            </w:pPr>
          </w:p>
        </w:tc>
        <w:tc>
          <w:tcPr>
            <w:tcW w:w="1034" w:type="dxa"/>
          </w:tcPr>
          <w:p w14:paraId="1F1125F4" w14:textId="77777777" w:rsidR="0065329D" w:rsidRDefault="00494834">
            <w:pPr>
              <w:pStyle w:val="TableParagraph"/>
              <w:spacing w:before="2"/>
              <w:ind w:left="14"/>
              <w:jc w:val="center"/>
              <w:rPr>
                <w:sz w:val="18"/>
              </w:rPr>
            </w:pPr>
            <w:r>
              <w:rPr>
                <w:sz w:val="18"/>
              </w:rPr>
              <w:t>e</w:t>
            </w:r>
          </w:p>
        </w:tc>
      </w:tr>
      <w:tr w:rsidR="0065329D" w14:paraId="44D8B536" w14:textId="77777777">
        <w:trPr>
          <w:trHeight w:val="652"/>
        </w:trPr>
        <w:tc>
          <w:tcPr>
            <w:tcW w:w="1102" w:type="dxa"/>
            <w:vMerge/>
            <w:tcBorders>
              <w:top w:val="nil"/>
            </w:tcBorders>
          </w:tcPr>
          <w:p w14:paraId="78E9571D" w14:textId="77777777" w:rsidR="0065329D" w:rsidRDefault="0065329D">
            <w:pPr>
              <w:rPr>
                <w:sz w:val="2"/>
                <w:szCs w:val="2"/>
              </w:rPr>
            </w:pPr>
          </w:p>
        </w:tc>
        <w:tc>
          <w:tcPr>
            <w:tcW w:w="566" w:type="dxa"/>
          </w:tcPr>
          <w:p w14:paraId="2ABFDE29" w14:textId="77777777" w:rsidR="0065329D" w:rsidRDefault="0065329D">
            <w:pPr>
              <w:pStyle w:val="TableParagraph"/>
              <w:rPr>
                <w:rFonts w:ascii="Verdana"/>
                <w:b/>
                <w:sz w:val="19"/>
              </w:rPr>
            </w:pPr>
          </w:p>
          <w:p w14:paraId="1DBA90A8" w14:textId="77777777" w:rsidR="0065329D" w:rsidRDefault="00494834">
            <w:pPr>
              <w:pStyle w:val="TableParagraph"/>
              <w:ind w:left="109" w:right="100"/>
              <w:jc w:val="center"/>
              <w:rPr>
                <w:sz w:val="16"/>
              </w:rPr>
            </w:pPr>
            <w:r>
              <w:rPr>
                <w:sz w:val="16"/>
              </w:rPr>
              <w:t>3.</w:t>
            </w:r>
          </w:p>
        </w:tc>
        <w:tc>
          <w:tcPr>
            <w:tcW w:w="6097" w:type="dxa"/>
          </w:tcPr>
          <w:p w14:paraId="194C34A1" w14:textId="77777777" w:rsidR="0065329D" w:rsidRPr="007911EC" w:rsidRDefault="00494834">
            <w:pPr>
              <w:pStyle w:val="TableParagraph"/>
              <w:spacing w:before="113"/>
              <w:ind w:left="1551" w:hanging="899"/>
              <w:rPr>
                <w:sz w:val="18"/>
                <w:lang w:val="pl-PL"/>
              </w:rPr>
            </w:pPr>
            <w:r w:rsidRPr="007911EC">
              <w:rPr>
                <w:sz w:val="18"/>
                <w:lang w:val="pl-PL"/>
              </w:rPr>
              <w:t>potrafi interpretować i tworzyć wypowiedzi z zastosowaniem idiomatycznych połączeń wyrazowych</w:t>
            </w:r>
          </w:p>
        </w:tc>
        <w:tc>
          <w:tcPr>
            <w:tcW w:w="1274" w:type="dxa"/>
          </w:tcPr>
          <w:p w14:paraId="1B8BD5CA" w14:textId="77777777" w:rsidR="0065329D" w:rsidRPr="007911EC" w:rsidRDefault="0065329D">
            <w:pPr>
              <w:pStyle w:val="TableParagraph"/>
              <w:spacing w:before="2"/>
              <w:rPr>
                <w:rFonts w:ascii="Verdana"/>
                <w:b/>
                <w:sz w:val="18"/>
                <w:lang w:val="pl-PL"/>
              </w:rPr>
            </w:pPr>
          </w:p>
          <w:p w14:paraId="5E955CEE" w14:textId="77777777" w:rsidR="0065329D" w:rsidRDefault="00494834">
            <w:pPr>
              <w:pStyle w:val="TableParagraph"/>
              <w:ind w:left="262" w:right="248"/>
              <w:jc w:val="center"/>
              <w:rPr>
                <w:sz w:val="18"/>
              </w:rPr>
            </w:pPr>
            <w:r>
              <w:rPr>
                <w:sz w:val="18"/>
              </w:rPr>
              <w:t>K_U07</w:t>
            </w:r>
          </w:p>
        </w:tc>
        <w:tc>
          <w:tcPr>
            <w:tcW w:w="1034" w:type="dxa"/>
          </w:tcPr>
          <w:p w14:paraId="231AF94B" w14:textId="77777777" w:rsidR="0065329D" w:rsidRDefault="00494834">
            <w:pPr>
              <w:pStyle w:val="TableParagraph"/>
              <w:spacing w:before="5" w:line="217" w:lineRule="exact"/>
              <w:ind w:left="128"/>
              <w:rPr>
                <w:sz w:val="18"/>
              </w:rPr>
            </w:pPr>
            <w:r>
              <w:rPr>
                <w:sz w:val="18"/>
              </w:rPr>
              <w:t>Ćwiczenia</w:t>
            </w:r>
          </w:p>
          <w:p w14:paraId="5CDA7C20" w14:textId="77777777" w:rsidR="0065329D" w:rsidRDefault="00494834">
            <w:pPr>
              <w:pStyle w:val="TableParagraph"/>
              <w:spacing w:before="5" w:line="218" w:lineRule="exact"/>
              <w:ind w:left="471" w:right="105" w:hanging="334"/>
              <w:rPr>
                <w:sz w:val="18"/>
              </w:rPr>
            </w:pPr>
            <w:r>
              <w:rPr>
                <w:sz w:val="18"/>
              </w:rPr>
              <w:t>praktyczn e</w:t>
            </w:r>
          </w:p>
        </w:tc>
      </w:tr>
      <w:tr w:rsidR="0065329D" w14:paraId="35376AEC" w14:textId="77777777">
        <w:trPr>
          <w:trHeight w:val="642"/>
        </w:trPr>
        <w:tc>
          <w:tcPr>
            <w:tcW w:w="1102" w:type="dxa"/>
            <w:vMerge/>
            <w:tcBorders>
              <w:top w:val="nil"/>
            </w:tcBorders>
          </w:tcPr>
          <w:p w14:paraId="48ACAD70" w14:textId="77777777" w:rsidR="0065329D" w:rsidRDefault="0065329D">
            <w:pPr>
              <w:rPr>
                <w:sz w:val="2"/>
                <w:szCs w:val="2"/>
              </w:rPr>
            </w:pPr>
          </w:p>
        </w:tc>
        <w:tc>
          <w:tcPr>
            <w:tcW w:w="566" w:type="dxa"/>
          </w:tcPr>
          <w:p w14:paraId="23866CD8" w14:textId="77777777" w:rsidR="0065329D" w:rsidRDefault="0065329D">
            <w:pPr>
              <w:pStyle w:val="TableParagraph"/>
              <w:spacing w:before="2"/>
              <w:rPr>
                <w:rFonts w:ascii="Verdana"/>
                <w:b/>
                <w:sz w:val="18"/>
              </w:rPr>
            </w:pPr>
          </w:p>
          <w:p w14:paraId="770A550F" w14:textId="77777777" w:rsidR="0065329D" w:rsidRDefault="00494834">
            <w:pPr>
              <w:pStyle w:val="TableParagraph"/>
              <w:ind w:left="109" w:right="100"/>
              <w:jc w:val="center"/>
              <w:rPr>
                <w:sz w:val="16"/>
              </w:rPr>
            </w:pPr>
            <w:r>
              <w:rPr>
                <w:sz w:val="16"/>
              </w:rPr>
              <w:t>4.</w:t>
            </w:r>
          </w:p>
        </w:tc>
        <w:tc>
          <w:tcPr>
            <w:tcW w:w="6097" w:type="dxa"/>
          </w:tcPr>
          <w:p w14:paraId="626E224C" w14:textId="77777777" w:rsidR="0065329D" w:rsidRPr="007911EC" w:rsidRDefault="00494834">
            <w:pPr>
              <w:pStyle w:val="TableParagraph"/>
              <w:spacing w:line="210" w:lineRule="exact"/>
              <w:ind w:left="108"/>
              <w:rPr>
                <w:sz w:val="18"/>
                <w:lang w:val="pl-PL"/>
              </w:rPr>
            </w:pPr>
            <w:r w:rsidRPr="007911EC">
              <w:rPr>
                <w:sz w:val="18"/>
                <w:lang w:val="pl-PL"/>
              </w:rPr>
              <w:t>posiada umiejętność parafrazowania tekstów o charakterze ogólnym</w:t>
            </w:r>
          </w:p>
        </w:tc>
        <w:tc>
          <w:tcPr>
            <w:tcW w:w="1274" w:type="dxa"/>
          </w:tcPr>
          <w:p w14:paraId="3626B592" w14:textId="77777777" w:rsidR="0065329D" w:rsidRPr="007911EC" w:rsidRDefault="0065329D">
            <w:pPr>
              <w:pStyle w:val="TableParagraph"/>
              <w:spacing w:before="4"/>
              <w:rPr>
                <w:rFonts w:ascii="Verdana"/>
                <w:b/>
                <w:sz w:val="17"/>
                <w:lang w:val="pl-PL"/>
              </w:rPr>
            </w:pPr>
          </w:p>
          <w:p w14:paraId="06107477" w14:textId="77777777" w:rsidR="0065329D" w:rsidRDefault="00494834">
            <w:pPr>
              <w:pStyle w:val="TableParagraph"/>
              <w:ind w:left="262" w:right="248"/>
              <w:jc w:val="center"/>
              <w:rPr>
                <w:sz w:val="18"/>
              </w:rPr>
            </w:pPr>
            <w:r>
              <w:rPr>
                <w:sz w:val="18"/>
              </w:rPr>
              <w:t>K_U03</w:t>
            </w:r>
          </w:p>
        </w:tc>
        <w:tc>
          <w:tcPr>
            <w:tcW w:w="1034" w:type="dxa"/>
          </w:tcPr>
          <w:p w14:paraId="4050A537" w14:textId="77777777" w:rsidR="0065329D" w:rsidRDefault="00494834">
            <w:pPr>
              <w:pStyle w:val="TableParagraph"/>
              <w:spacing w:line="210" w:lineRule="exact"/>
              <w:ind w:left="138" w:hanging="10"/>
              <w:rPr>
                <w:sz w:val="18"/>
              </w:rPr>
            </w:pPr>
            <w:r>
              <w:rPr>
                <w:sz w:val="18"/>
              </w:rPr>
              <w:t>Ćwiczenia</w:t>
            </w:r>
          </w:p>
          <w:p w14:paraId="70DEFA5B" w14:textId="77777777" w:rsidR="0065329D" w:rsidRDefault="00494834">
            <w:pPr>
              <w:pStyle w:val="TableParagraph"/>
              <w:spacing w:before="8" w:line="216" w:lineRule="exact"/>
              <w:ind w:left="471" w:right="105" w:hanging="334"/>
              <w:rPr>
                <w:sz w:val="18"/>
              </w:rPr>
            </w:pPr>
            <w:r>
              <w:rPr>
                <w:sz w:val="18"/>
              </w:rPr>
              <w:t>praktyczn e</w:t>
            </w:r>
          </w:p>
        </w:tc>
      </w:tr>
      <w:tr w:rsidR="0065329D" w14:paraId="193A2935" w14:textId="77777777">
        <w:trPr>
          <w:trHeight w:val="645"/>
        </w:trPr>
        <w:tc>
          <w:tcPr>
            <w:tcW w:w="1102" w:type="dxa"/>
            <w:vMerge w:val="restart"/>
          </w:tcPr>
          <w:p w14:paraId="2A0DAEEF" w14:textId="77777777" w:rsidR="0065329D" w:rsidRDefault="0065329D">
            <w:pPr>
              <w:pStyle w:val="TableParagraph"/>
              <w:rPr>
                <w:rFonts w:ascii="Verdana"/>
                <w:b/>
                <w:sz w:val="18"/>
              </w:rPr>
            </w:pPr>
          </w:p>
          <w:p w14:paraId="69FCE070" w14:textId="77777777" w:rsidR="0065329D" w:rsidRDefault="0065329D">
            <w:pPr>
              <w:pStyle w:val="TableParagraph"/>
              <w:rPr>
                <w:rFonts w:ascii="Verdana"/>
                <w:b/>
                <w:sz w:val="18"/>
              </w:rPr>
            </w:pPr>
          </w:p>
          <w:p w14:paraId="253B0BD2" w14:textId="77777777" w:rsidR="0065329D" w:rsidRDefault="0065329D">
            <w:pPr>
              <w:pStyle w:val="TableParagraph"/>
              <w:rPr>
                <w:rFonts w:ascii="Verdana"/>
                <w:b/>
                <w:sz w:val="18"/>
              </w:rPr>
            </w:pPr>
          </w:p>
          <w:p w14:paraId="654136AD" w14:textId="77777777" w:rsidR="0065329D" w:rsidRDefault="0065329D">
            <w:pPr>
              <w:pStyle w:val="TableParagraph"/>
              <w:spacing w:before="8"/>
              <w:rPr>
                <w:rFonts w:ascii="Verdana"/>
                <w:b/>
                <w:sz w:val="18"/>
              </w:rPr>
            </w:pPr>
          </w:p>
          <w:p w14:paraId="11DB7E51" w14:textId="77777777" w:rsidR="0065329D" w:rsidRDefault="00494834">
            <w:pPr>
              <w:pStyle w:val="TableParagraph"/>
              <w:spacing w:before="1"/>
              <w:ind w:left="134"/>
              <w:rPr>
                <w:sz w:val="16"/>
              </w:rPr>
            </w:pPr>
            <w:r>
              <w:rPr>
                <w:sz w:val="16"/>
              </w:rPr>
              <w:t>Kompetencj</w:t>
            </w:r>
          </w:p>
          <w:p w14:paraId="2C899962"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5CE01AB" w14:textId="77777777" w:rsidR="0065329D" w:rsidRDefault="0065329D">
            <w:pPr>
              <w:pStyle w:val="TableParagraph"/>
              <w:spacing w:before="5"/>
              <w:rPr>
                <w:rFonts w:ascii="Verdana"/>
                <w:b/>
                <w:sz w:val="18"/>
              </w:rPr>
            </w:pPr>
          </w:p>
          <w:p w14:paraId="3B22D862" w14:textId="77777777" w:rsidR="0065329D" w:rsidRDefault="00494834">
            <w:pPr>
              <w:pStyle w:val="TableParagraph"/>
              <w:ind w:left="109" w:right="101"/>
              <w:jc w:val="center"/>
              <w:rPr>
                <w:sz w:val="16"/>
              </w:rPr>
            </w:pPr>
            <w:r>
              <w:rPr>
                <w:sz w:val="16"/>
              </w:rPr>
              <w:t>1.</w:t>
            </w:r>
          </w:p>
        </w:tc>
        <w:tc>
          <w:tcPr>
            <w:tcW w:w="6097" w:type="dxa"/>
          </w:tcPr>
          <w:p w14:paraId="42D40A95" w14:textId="77777777" w:rsidR="0065329D" w:rsidRPr="007911EC" w:rsidRDefault="00494834">
            <w:pPr>
              <w:pStyle w:val="TableParagraph"/>
              <w:spacing w:line="212" w:lineRule="exact"/>
              <w:ind w:left="108"/>
              <w:rPr>
                <w:sz w:val="18"/>
                <w:lang w:val="pl-PL"/>
              </w:rPr>
            </w:pPr>
            <w:r w:rsidRPr="007911EC">
              <w:rPr>
                <w:sz w:val="18"/>
                <w:lang w:val="pl-PL"/>
              </w:rPr>
              <w:t>potrafi dyskutować w grupie przyjmując różne role</w:t>
            </w:r>
          </w:p>
        </w:tc>
        <w:tc>
          <w:tcPr>
            <w:tcW w:w="1274" w:type="dxa"/>
          </w:tcPr>
          <w:p w14:paraId="5BA6CDF2" w14:textId="77777777" w:rsidR="0065329D" w:rsidRPr="007911EC" w:rsidRDefault="0065329D">
            <w:pPr>
              <w:pStyle w:val="TableParagraph"/>
              <w:spacing w:before="6"/>
              <w:rPr>
                <w:rFonts w:ascii="Verdana"/>
                <w:b/>
                <w:sz w:val="17"/>
                <w:lang w:val="pl-PL"/>
              </w:rPr>
            </w:pPr>
          </w:p>
          <w:p w14:paraId="29379242" w14:textId="77777777" w:rsidR="0065329D" w:rsidRDefault="00494834">
            <w:pPr>
              <w:pStyle w:val="TableParagraph"/>
              <w:spacing w:before="1"/>
              <w:ind w:left="260" w:right="248"/>
              <w:jc w:val="center"/>
              <w:rPr>
                <w:sz w:val="18"/>
              </w:rPr>
            </w:pPr>
            <w:r>
              <w:rPr>
                <w:sz w:val="18"/>
              </w:rPr>
              <w:t>K_K01</w:t>
            </w:r>
          </w:p>
        </w:tc>
        <w:tc>
          <w:tcPr>
            <w:tcW w:w="1034" w:type="dxa"/>
          </w:tcPr>
          <w:p w14:paraId="53F2C38B" w14:textId="77777777" w:rsidR="0065329D" w:rsidRDefault="00494834">
            <w:pPr>
              <w:pStyle w:val="TableParagraph"/>
              <w:spacing w:line="212" w:lineRule="exact"/>
              <w:ind w:left="138" w:hanging="10"/>
              <w:rPr>
                <w:sz w:val="18"/>
              </w:rPr>
            </w:pPr>
            <w:r>
              <w:rPr>
                <w:sz w:val="18"/>
              </w:rPr>
              <w:t>Ćwiczenia</w:t>
            </w:r>
          </w:p>
          <w:p w14:paraId="234495F9" w14:textId="77777777" w:rsidR="0065329D" w:rsidRDefault="00494834">
            <w:pPr>
              <w:pStyle w:val="TableParagraph"/>
              <w:spacing w:before="8" w:line="216" w:lineRule="exact"/>
              <w:ind w:left="471" w:right="105" w:hanging="334"/>
              <w:rPr>
                <w:sz w:val="18"/>
              </w:rPr>
            </w:pPr>
            <w:r>
              <w:rPr>
                <w:sz w:val="18"/>
              </w:rPr>
              <w:t>praktyczn e</w:t>
            </w:r>
          </w:p>
        </w:tc>
      </w:tr>
      <w:tr w:rsidR="0065329D" w14:paraId="01E8AC59" w14:textId="77777777">
        <w:trPr>
          <w:trHeight w:val="643"/>
        </w:trPr>
        <w:tc>
          <w:tcPr>
            <w:tcW w:w="1102" w:type="dxa"/>
            <w:vMerge/>
            <w:tcBorders>
              <w:top w:val="nil"/>
            </w:tcBorders>
          </w:tcPr>
          <w:p w14:paraId="674B8F1F" w14:textId="77777777" w:rsidR="0065329D" w:rsidRDefault="0065329D">
            <w:pPr>
              <w:rPr>
                <w:sz w:val="2"/>
                <w:szCs w:val="2"/>
              </w:rPr>
            </w:pPr>
          </w:p>
        </w:tc>
        <w:tc>
          <w:tcPr>
            <w:tcW w:w="566" w:type="dxa"/>
          </w:tcPr>
          <w:p w14:paraId="58BE934B" w14:textId="77777777" w:rsidR="0065329D" w:rsidRDefault="0065329D">
            <w:pPr>
              <w:pStyle w:val="TableParagraph"/>
              <w:spacing w:before="2"/>
              <w:rPr>
                <w:rFonts w:ascii="Verdana"/>
                <w:b/>
                <w:sz w:val="18"/>
              </w:rPr>
            </w:pPr>
          </w:p>
          <w:p w14:paraId="222587D4" w14:textId="77777777" w:rsidR="0065329D" w:rsidRDefault="00494834">
            <w:pPr>
              <w:pStyle w:val="TableParagraph"/>
              <w:ind w:left="109" w:right="100"/>
              <w:jc w:val="center"/>
              <w:rPr>
                <w:sz w:val="16"/>
              </w:rPr>
            </w:pPr>
            <w:r>
              <w:rPr>
                <w:sz w:val="16"/>
              </w:rPr>
              <w:t>2.</w:t>
            </w:r>
          </w:p>
        </w:tc>
        <w:tc>
          <w:tcPr>
            <w:tcW w:w="6097" w:type="dxa"/>
          </w:tcPr>
          <w:p w14:paraId="14D892DB" w14:textId="77777777" w:rsidR="0065329D" w:rsidRPr="007911EC" w:rsidRDefault="00494834">
            <w:pPr>
              <w:pStyle w:val="TableParagraph"/>
              <w:spacing w:line="237" w:lineRule="auto"/>
              <w:ind w:left="108" w:right="258"/>
              <w:rPr>
                <w:sz w:val="18"/>
                <w:lang w:val="pl-PL"/>
              </w:rPr>
            </w:pPr>
            <w:r w:rsidRPr="007911EC">
              <w:rPr>
                <w:sz w:val="18"/>
                <w:lang w:val="pl-PL"/>
              </w:rPr>
              <w:t>potrafi odpowiednio określić priorytety służące realizacji określonych zadań</w:t>
            </w:r>
          </w:p>
        </w:tc>
        <w:tc>
          <w:tcPr>
            <w:tcW w:w="1274" w:type="dxa"/>
          </w:tcPr>
          <w:p w14:paraId="53868FEF" w14:textId="77777777" w:rsidR="0065329D" w:rsidRPr="007911EC" w:rsidRDefault="0065329D">
            <w:pPr>
              <w:pStyle w:val="TableParagraph"/>
              <w:spacing w:before="4"/>
              <w:rPr>
                <w:rFonts w:ascii="Verdana"/>
                <w:b/>
                <w:sz w:val="17"/>
                <w:lang w:val="pl-PL"/>
              </w:rPr>
            </w:pPr>
          </w:p>
          <w:p w14:paraId="6C4C9C63" w14:textId="77777777" w:rsidR="0065329D" w:rsidRDefault="00494834">
            <w:pPr>
              <w:pStyle w:val="TableParagraph"/>
              <w:ind w:left="260" w:right="248"/>
              <w:jc w:val="center"/>
              <w:rPr>
                <w:sz w:val="18"/>
              </w:rPr>
            </w:pPr>
            <w:r>
              <w:rPr>
                <w:sz w:val="18"/>
              </w:rPr>
              <w:t>K_K02</w:t>
            </w:r>
          </w:p>
        </w:tc>
        <w:tc>
          <w:tcPr>
            <w:tcW w:w="1034" w:type="dxa"/>
          </w:tcPr>
          <w:p w14:paraId="521876A1" w14:textId="77777777" w:rsidR="0065329D" w:rsidRDefault="00494834">
            <w:pPr>
              <w:pStyle w:val="TableParagraph"/>
              <w:spacing w:line="212" w:lineRule="exact"/>
              <w:ind w:left="128"/>
              <w:rPr>
                <w:sz w:val="18"/>
              </w:rPr>
            </w:pPr>
            <w:r>
              <w:rPr>
                <w:sz w:val="18"/>
              </w:rPr>
              <w:t>Ćwiczenia</w:t>
            </w:r>
          </w:p>
          <w:p w14:paraId="0F8BD14A" w14:textId="77777777" w:rsidR="0065329D" w:rsidRDefault="00494834">
            <w:pPr>
              <w:pStyle w:val="TableParagraph"/>
              <w:spacing w:before="5" w:line="218" w:lineRule="exact"/>
              <w:ind w:left="471" w:right="105" w:hanging="334"/>
              <w:rPr>
                <w:sz w:val="18"/>
              </w:rPr>
            </w:pPr>
            <w:r>
              <w:rPr>
                <w:sz w:val="18"/>
              </w:rPr>
              <w:t>praktyczn e</w:t>
            </w:r>
          </w:p>
        </w:tc>
      </w:tr>
      <w:tr w:rsidR="0065329D" w14:paraId="2F131710" w14:textId="77777777">
        <w:trPr>
          <w:trHeight w:val="642"/>
        </w:trPr>
        <w:tc>
          <w:tcPr>
            <w:tcW w:w="1102" w:type="dxa"/>
            <w:vMerge/>
            <w:tcBorders>
              <w:top w:val="nil"/>
            </w:tcBorders>
          </w:tcPr>
          <w:p w14:paraId="5628891B" w14:textId="77777777" w:rsidR="0065329D" w:rsidRDefault="0065329D">
            <w:pPr>
              <w:rPr>
                <w:sz w:val="2"/>
                <w:szCs w:val="2"/>
              </w:rPr>
            </w:pPr>
          </w:p>
        </w:tc>
        <w:tc>
          <w:tcPr>
            <w:tcW w:w="566" w:type="dxa"/>
          </w:tcPr>
          <w:p w14:paraId="6C20A22E" w14:textId="77777777" w:rsidR="0065329D" w:rsidRDefault="0065329D">
            <w:pPr>
              <w:pStyle w:val="TableParagraph"/>
              <w:spacing w:before="2"/>
              <w:rPr>
                <w:rFonts w:ascii="Verdana"/>
                <w:b/>
                <w:sz w:val="18"/>
              </w:rPr>
            </w:pPr>
          </w:p>
          <w:p w14:paraId="3AFAB998" w14:textId="77777777" w:rsidR="0065329D" w:rsidRDefault="00494834">
            <w:pPr>
              <w:pStyle w:val="TableParagraph"/>
              <w:ind w:left="109" w:right="100"/>
              <w:jc w:val="center"/>
              <w:rPr>
                <w:sz w:val="16"/>
              </w:rPr>
            </w:pPr>
            <w:r>
              <w:rPr>
                <w:sz w:val="16"/>
              </w:rPr>
              <w:t>3.</w:t>
            </w:r>
          </w:p>
        </w:tc>
        <w:tc>
          <w:tcPr>
            <w:tcW w:w="6097" w:type="dxa"/>
          </w:tcPr>
          <w:p w14:paraId="3FAED1DD" w14:textId="77777777" w:rsidR="0065329D" w:rsidRPr="007911EC" w:rsidRDefault="00494834">
            <w:pPr>
              <w:pStyle w:val="TableParagraph"/>
              <w:spacing w:line="211" w:lineRule="exact"/>
              <w:ind w:left="108"/>
              <w:rPr>
                <w:sz w:val="18"/>
                <w:lang w:val="pl-PL"/>
              </w:rPr>
            </w:pPr>
            <w:r w:rsidRPr="007911EC">
              <w:rPr>
                <w:sz w:val="18"/>
                <w:lang w:val="pl-PL"/>
              </w:rPr>
              <w:t>systematycznie przygotowuje się do swojej pracy i wykonuje działania</w:t>
            </w:r>
          </w:p>
          <w:p w14:paraId="30B5D65D" w14:textId="77777777" w:rsidR="0065329D" w:rsidRPr="007911EC" w:rsidRDefault="00494834">
            <w:pPr>
              <w:pStyle w:val="TableParagraph"/>
              <w:spacing w:line="217" w:lineRule="exact"/>
              <w:ind w:left="108"/>
              <w:rPr>
                <w:sz w:val="18"/>
                <w:lang w:val="pl-PL"/>
              </w:rPr>
            </w:pPr>
            <w:r w:rsidRPr="007911EC">
              <w:rPr>
                <w:sz w:val="18"/>
                <w:lang w:val="pl-PL"/>
              </w:rPr>
              <w:t>wynikające z roli nauczyciela / tłumacza</w:t>
            </w:r>
          </w:p>
        </w:tc>
        <w:tc>
          <w:tcPr>
            <w:tcW w:w="1274" w:type="dxa"/>
          </w:tcPr>
          <w:p w14:paraId="4AED87C6" w14:textId="77777777" w:rsidR="0065329D" w:rsidRPr="007911EC" w:rsidRDefault="0065329D">
            <w:pPr>
              <w:pStyle w:val="TableParagraph"/>
              <w:spacing w:before="4"/>
              <w:rPr>
                <w:rFonts w:ascii="Verdana"/>
                <w:b/>
                <w:sz w:val="17"/>
                <w:lang w:val="pl-PL"/>
              </w:rPr>
            </w:pPr>
          </w:p>
          <w:p w14:paraId="157E968B" w14:textId="77777777" w:rsidR="0065329D" w:rsidRDefault="00494834">
            <w:pPr>
              <w:pStyle w:val="TableParagraph"/>
              <w:ind w:left="260" w:right="248"/>
              <w:jc w:val="center"/>
              <w:rPr>
                <w:sz w:val="18"/>
              </w:rPr>
            </w:pPr>
            <w:r>
              <w:rPr>
                <w:sz w:val="18"/>
              </w:rPr>
              <w:t>K_K05</w:t>
            </w:r>
          </w:p>
        </w:tc>
        <w:tc>
          <w:tcPr>
            <w:tcW w:w="1034" w:type="dxa"/>
          </w:tcPr>
          <w:p w14:paraId="3461FD48" w14:textId="77777777" w:rsidR="0065329D" w:rsidRDefault="00494834">
            <w:pPr>
              <w:pStyle w:val="TableParagraph"/>
              <w:spacing w:line="211" w:lineRule="exact"/>
              <w:ind w:left="128"/>
              <w:rPr>
                <w:sz w:val="18"/>
              </w:rPr>
            </w:pPr>
            <w:r>
              <w:rPr>
                <w:sz w:val="18"/>
              </w:rPr>
              <w:t>Ćwiczenia</w:t>
            </w:r>
          </w:p>
          <w:p w14:paraId="2E3E8222" w14:textId="77777777" w:rsidR="0065329D" w:rsidRDefault="00494834">
            <w:pPr>
              <w:pStyle w:val="TableParagraph"/>
              <w:spacing w:before="5" w:line="218" w:lineRule="exact"/>
              <w:ind w:left="471" w:right="105" w:hanging="334"/>
              <w:rPr>
                <w:sz w:val="18"/>
              </w:rPr>
            </w:pPr>
            <w:r>
              <w:rPr>
                <w:sz w:val="18"/>
              </w:rPr>
              <w:t>praktyczn e</w:t>
            </w:r>
          </w:p>
        </w:tc>
      </w:tr>
    </w:tbl>
    <w:p w14:paraId="0A6889F2" w14:textId="77777777" w:rsidR="0065329D" w:rsidRDefault="00494834">
      <w:pPr>
        <w:pStyle w:val="Nagwek1"/>
        <w:ind w:left="3716"/>
      </w:pPr>
      <w:r>
        <w:t>Treści kształcenia do wyboru</w:t>
      </w:r>
    </w:p>
    <w:p w14:paraId="6780C72D" w14:textId="77777777" w:rsidR="0065329D" w:rsidRDefault="0065329D">
      <w:pPr>
        <w:spacing w:before="2"/>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73FAE233" w14:textId="77777777">
        <w:trPr>
          <w:trHeight w:val="3256"/>
        </w:trPr>
        <w:tc>
          <w:tcPr>
            <w:tcW w:w="1921" w:type="dxa"/>
            <w:gridSpan w:val="2"/>
            <w:tcBorders>
              <w:bottom w:val="single" w:sz="6" w:space="0" w:color="000000"/>
            </w:tcBorders>
          </w:tcPr>
          <w:p w14:paraId="52660760" w14:textId="77777777" w:rsidR="0065329D" w:rsidRDefault="00494834">
            <w:pPr>
              <w:pStyle w:val="TableParagraph"/>
              <w:spacing w:before="1" w:line="241" w:lineRule="exact"/>
              <w:ind w:left="107"/>
              <w:rPr>
                <w:b/>
                <w:sz w:val="20"/>
              </w:rPr>
            </w:pPr>
            <w:r>
              <w:rPr>
                <w:b/>
                <w:sz w:val="20"/>
              </w:rPr>
              <w:t>Ćwiczenia</w:t>
            </w:r>
          </w:p>
          <w:p w14:paraId="2F35DBA5" w14:textId="77777777" w:rsidR="0065329D" w:rsidRDefault="00494834">
            <w:pPr>
              <w:pStyle w:val="TableParagraph"/>
              <w:spacing w:line="241" w:lineRule="exact"/>
              <w:ind w:left="107"/>
              <w:rPr>
                <w:b/>
                <w:sz w:val="20"/>
              </w:rPr>
            </w:pPr>
            <w:r>
              <w:rPr>
                <w:b/>
                <w:sz w:val="20"/>
              </w:rPr>
              <w:t>praktyczne</w:t>
            </w:r>
          </w:p>
        </w:tc>
        <w:tc>
          <w:tcPr>
            <w:tcW w:w="2341" w:type="dxa"/>
            <w:tcBorders>
              <w:bottom w:val="single" w:sz="6" w:space="0" w:color="000000"/>
            </w:tcBorders>
          </w:tcPr>
          <w:p w14:paraId="403826C0" w14:textId="77777777" w:rsidR="0065329D" w:rsidRDefault="0065329D">
            <w:pPr>
              <w:pStyle w:val="TableParagraph"/>
              <w:spacing w:before="11"/>
              <w:rPr>
                <w:b/>
                <w:sz w:val="19"/>
              </w:rPr>
            </w:pPr>
          </w:p>
          <w:p w14:paraId="45337D79" w14:textId="77777777" w:rsidR="0065329D" w:rsidRDefault="00494834">
            <w:pPr>
              <w:pStyle w:val="TableParagraph"/>
              <w:spacing w:before="1"/>
              <w:ind w:left="107"/>
              <w:rPr>
                <w:b/>
                <w:sz w:val="20"/>
              </w:rPr>
            </w:pPr>
            <w:r>
              <w:rPr>
                <w:b/>
                <w:sz w:val="20"/>
              </w:rPr>
              <w:t>Metody dydaktyczne</w:t>
            </w:r>
          </w:p>
        </w:tc>
        <w:tc>
          <w:tcPr>
            <w:tcW w:w="4802" w:type="dxa"/>
            <w:gridSpan w:val="2"/>
            <w:tcBorders>
              <w:bottom w:val="single" w:sz="6" w:space="0" w:color="000000"/>
            </w:tcBorders>
          </w:tcPr>
          <w:p w14:paraId="6361701C" w14:textId="77777777" w:rsidR="0065329D" w:rsidRPr="007911EC" w:rsidRDefault="00494834">
            <w:pPr>
              <w:pStyle w:val="TableParagraph"/>
              <w:spacing w:before="2"/>
              <w:ind w:left="106" w:right="258"/>
              <w:rPr>
                <w:sz w:val="18"/>
                <w:lang w:val="pl-PL"/>
              </w:rPr>
            </w:pPr>
            <w:r w:rsidRPr="007911EC">
              <w:rPr>
                <w:sz w:val="18"/>
                <w:lang w:val="pl-PL"/>
              </w:rPr>
              <w:t>praca w parach lub w małych grupach, odgrywanie scenek rodzajowych, opisywanie ilustracji, analiza krótkich artykułów prasowych i wyrażanie o nich opinii, rozwiązywanie hipotetycznych problemów związanych z omawianym tematem</w:t>
            </w:r>
          </w:p>
          <w:p w14:paraId="2C16C441" w14:textId="77777777" w:rsidR="0065329D" w:rsidRPr="007911EC" w:rsidRDefault="00494834">
            <w:pPr>
              <w:pStyle w:val="TableParagraph"/>
              <w:ind w:left="106" w:right="25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0073C28A" w14:textId="77777777" w:rsidR="0065329D" w:rsidRPr="007911EC" w:rsidRDefault="00494834">
            <w:pPr>
              <w:pStyle w:val="TableParagraph"/>
              <w:spacing w:line="194" w:lineRule="exact"/>
              <w:ind w:left="106"/>
              <w:rPr>
                <w:sz w:val="18"/>
                <w:lang w:val="pl-PL"/>
              </w:rPr>
            </w:pPr>
            <w:r w:rsidRPr="007911EC">
              <w:rPr>
                <w:sz w:val="18"/>
                <w:lang w:val="pl-PL"/>
              </w:rPr>
              <w:t>odpowiedziami; streszczenie; analiza skryptów; role-play</w:t>
            </w:r>
          </w:p>
        </w:tc>
      </w:tr>
      <w:tr w:rsidR="0065329D" w14:paraId="08FD271B" w14:textId="77777777">
        <w:trPr>
          <w:trHeight w:val="722"/>
        </w:trPr>
        <w:tc>
          <w:tcPr>
            <w:tcW w:w="675" w:type="dxa"/>
            <w:tcBorders>
              <w:top w:val="single" w:sz="6" w:space="0" w:color="000000"/>
            </w:tcBorders>
          </w:tcPr>
          <w:p w14:paraId="7AC4B5F6" w14:textId="77777777" w:rsidR="0065329D" w:rsidRPr="007911EC" w:rsidRDefault="0065329D">
            <w:pPr>
              <w:pStyle w:val="TableParagraph"/>
              <w:spacing w:before="9"/>
              <w:rPr>
                <w:b/>
                <w:sz w:val="19"/>
                <w:lang w:val="pl-PL"/>
              </w:rPr>
            </w:pPr>
          </w:p>
          <w:p w14:paraId="67859846" w14:textId="77777777" w:rsidR="0065329D" w:rsidRDefault="00494834">
            <w:pPr>
              <w:pStyle w:val="TableParagraph"/>
              <w:ind w:left="130" w:right="123"/>
              <w:jc w:val="center"/>
              <w:rPr>
                <w:b/>
                <w:sz w:val="20"/>
              </w:rPr>
            </w:pPr>
            <w:r>
              <w:rPr>
                <w:b/>
                <w:sz w:val="20"/>
              </w:rPr>
              <w:t>L.p.</w:t>
            </w:r>
          </w:p>
        </w:tc>
        <w:tc>
          <w:tcPr>
            <w:tcW w:w="7085" w:type="dxa"/>
            <w:gridSpan w:val="3"/>
            <w:tcBorders>
              <w:top w:val="single" w:sz="6" w:space="0" w:color="000000"/>
            </w:tcBorders>
          </w:tcPr>
          <w:p w14:paraId="0B2FA3A7" w14:textId="77777777" w:rsidR="0065329D" w:rsidRDefault="0065329D">
            <w:pPr>
              <w:pStyle w:val="TableParagraph"/>
              <w:spacing w:before="9"/>
              <w:rPr>
                <w:b/>
                <w:sz w:val="19"/>
              </w:rPr>
            </w:pPr>
          </w:p>
          <w:p w14:paraId="3DA5F890" w14:textId="77777777" w:rsidR="0065329D" w:rsidRDefault="00494834">
            <w:pPr>
              <w:pStyle w:val="TableParagraph"/>
              <w:ind w:left="2732" w:right="2731"/>
              <w:jc w:val="center"/>
              <w:rPr>
                <w:b/>
                <w:sz w:val="20"/>
              </w:rPr>
            </w:pPr>
            <w:r>
              <w:rPr>
                <w:b/>
                <w:sz w:val="20"/>
              </w:rPr>
              <w:t>Tematyka zajęć</w:t>
            </w:r>
          </w:p>
        </w:tc>
        <w:tc>
          <w:tcPr>
            <w:tcW w:w="1304" w:type="dxa"/>
            <w:tcBorders>
              <w:top w:val="single" w:sz="6" w:space="0" w:color="000000"/>
            </w:tcBorders>
          </w:tcPr>
          <w:p w14:paraId="233D7D50"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0116F37C" w14:textId="77777777">
        <w:trPr>
          <w:trHeight w:val="870"/>
        </w:trPr>
        <w:tc>
          <w:tcPr>
            <w:tcW w:w="675" w:type="dxa"/>
          </w:tcPr>
          <w:p w14:paraId="72D1DD65" w14:textId="77777777" w:rsidR="0065329D" w:rsidRDefault="00494834">
            <w:pPr>
              <w:pStyle w:val="TableParagraph"/>
              <w:spacing w:before="1"/>
              <w:ind w:left="130" w:right="120"/>
              <w:jc w:val="center"/>
              <w:rPr>
                <w:b/>
                <w:sz w:val="20"/>
              </w:rPr>
            </w:pPr>
            <w:r>
              <w:rPr>
                <w:b/>
                <w:sz w:val="20"/>
              </w:rPr>
              <w:t>1.</w:t>
            </w:r>
          </w:p>
        </w:tc>
        <w:tc>
          <w:tcPr>
            <w:tcW w:w="7085" w:type="dxa"/>
            <w:gridSpan w:val="3"/>
          </w:tcPr>
          <w:p w14:paraId="78275A6F" w14:textId="77777777" w:rsidR="0065329D" w:rsidRPr="007911EC" w:rsidRDefault="00494834">
            <w:pPr>
              <w:pStyle w:val="TableParagraph"/>
              <w:spacing w:before="2"/>
              <w:ind w:left="107" w:right="99"/>
              <w:rPr>
                <w:sz w:val="18"/>
                <w:lang w:val="en-US"/>
              </w:rPr>
            </w:pPr>
            <w:r w:rsidRPr="007911EC">
              <w:rPr>
                <w:sz w:val="18"/>
                <w:lang w:val="en-US"/>
              </w:rPr>
              <w:t>Money for Art’s Sake; Carnival – the world’s great street parties; Overnight millionaires; The universal migraine, The truth about love; Sleeping is good for you; Your flight into low Earth orbit is slow boarding; The sporting life; Just you and the</w:t>
            </w:r>
          </w:p>
          <w:p w14:paraId="18C54026" w14:textId="77777777" w:rsidR="0065329D" w:rsidRPr="007911EC" w:rsidRDefault="00494834">
            <w:pPr>
              <w:pStyle w:val="TableParagraph"/>
              <w:spacing w:line="197" w:lineRule="exact"/>
              <w:ind w:left="107"/>
              <w:rPr>
                <w:sz w:val="18"/>
                <w:lang w:val="en-US"/>
              </w:rPr>
            </w:pPr>
            <w:r w:rsidRPr="007911EC">
              <w:rPr>
                <w:sz w:val="18"/>
                <w:lang w:val="en-US"/>
              </w:rPr>
              <w:t>ocean; The ties that bind; Family</w:t>
            </w:r>
          </w:p>
        </w:tc>
        <w:tc>
          <w:tcPr>
            <w:tcW w:w="1304" w:type="dxa"/>
          </w:tcPr>
          <w:p w14:paraId="623AB3F7" w14:textId="77777777" w:rsidR="0065329D" w:rsidRPr="007911EC" w:rsidRDefault="0065329D">
            <w:pPr>
              <w:pStyle w:val="TableParagraph"/>
              <w:rPr>
                <w:rFonts w:ascii="Times New Roman"/>
                <w:sz w:val="18"/>
                <w:lang w:val="en-US"/>
              </w:rPr>
            </w:pPr>
          </w:p>
        </w:tc>
      </w:tr>
      <w:tr w:rsidR="0065329D" w14:paraId="0ADA2645" w14:textId="77777777">
        <w:trPr>
          <w:trHeight w:val="241"/>
        </w:trPr>
        <w:tc>
          <w:tcPr>
            <w:tcW w:w="7760" w:type="dxa"/>
            <w:gridSpan w:val="4"/>
          </w:tcPr>
          <w:p w14:paraId="68878CF9" w14:textId="77777777" w:rsidR="0065329D" w:rsidRDefault="00494834">
            <w:pPr>
              <w:pStyle w:val="TableParagraph"/>
              <w:spacing w:line="222" w:lineRule="exact"/>
              <w:ind w:right="101"/>
              <w:jc w:val="right"/>
              <w:rPr>
                <w:b/>
                <w:sz w:val="20"/>
              </w:rPr>
            </w:pPr>
            <w:r>
              <w:rPr>
                <w:b/>
                <w:sz w:val="20"/>
              </w:rPr>
              <w:t>Razem liczba godzin:</w:t>
            </w:r>
          </w:p>
        </w:tc>
        <w:tc>
          <w:tcPr>
            <w:tcW w:w="1304" w:type="dxa"/>
          </w:tcPr>
          <w:p w14:paraId="33381DC0" w14:textId="77777777" w:rsidR="0065329D" w:rsidRDefault="00494834">
            <w:pPr>
              <w:pStyle w:val="TableParagraph"/>
              <w:spacing w:line="222" w:lineRule="exact"/>
              <w:ind w:left="106"/>
              <w:rPr>
                <w:b/>
                <w:sz w:val="20"/>
              </w:rPr>
            </w:pPr>
            <w:r>
              <w:rPr>
                <w:b/>
                <w:sz w:val="20"/>
              </w:rPr>
              <w:t>30</w:t>
            </w:r>
          </w:p>
        </w:tc>
      </w:tr>
    </w:tbl>
    <w:p w14:paraId="6DFADE89" w14:textId="77777777" w:rsidR="0065329D" w:rsidRDefault="0065329D">
      <w:pPr>
        <w:spacing w:before="7" w:after="1"/>
        <w:rPr>
          <w:b/>
          <w:sz w:val="26"/>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1E5D486A" w14:textId="77777777">
        <w:trPr>
          <w:trHeight w:val="273"/>
        </w:trPr>
        <w:tc>
          <w:tcPr>
            <w:tcW w:w="9693" w:type="dxa"/>
            <w:gridSpan w:val="2"/>
            <w:tcBorders>
              <w:top w:val="nil"/>
              <w:left w:val="nil"/>
              <w:right w:val="nil"/>
            </w:tcBorders>
          </w:tcPr>
          <w:p w14:paraId="4C3813D2" w14:textId="77777777" w:rsidR="0065329D" w:rsidRDefault="00494834">
            <w:pPr>
              <w:pStyle w:val="TableParagraph"/>
              <w:ind w:left="74"/>
              <w:rPr>
                <w:b/>
                <w:sz w:val="18"/>
              </w:rPr>
            </w:pPr>
            <w:r>
              <w:rPr>
                <w:b/>
                <w:sz w:val="18"/>
              </w:rPr>
              <w:t>Literatura podstawowa:</w:t>
            </w:r>
          </w:p>
        </w:tc>
      </w:tr>
      <w:tr w:rsidR="0065329D" w:rsidRPr="00BB4C4B" w14:paraId="44CFCF5C" w14:textId="77777777">
        <w:trPr>
          <w:trHeight w:val="434"/>
        </w:trPr>
        <w:tc>
          <w:tcPr>
            <w:tcW w:w="598" w:type="dxa"/>
          </w:tcPr>
          <w:p w14:paraId="7BAFDE46" w14:textId="77777777" w:rsidR="0065329D" w:rsidRDefault="0065329D">
            <w:pPr>
              <w:pStyle w:val="TableParagraph"/>
              <w:spacing w:before="10"/>
              <w:rPr>
                <w:b/>
                <w:sz w:val="17"/>
              </w:rPr>
            </w:pPr>
          </w:p>
          <w:p w14:paraId="24EF267B" w14:textId="77777777" w:rsidR="0065329D" w:rsidRDefault="00494834">
            <w:pPr>
              <w:pStyle w:val="TableParagraph"/>
              <w:spacing w:line="198" w:lineRule="exact"/>
              <w:ind w:left="69"/>
              <w:rPr>
                <w:b/>
                <w:sz w:val="18"/>
              </w:rPr>
            </w:pPr>
            <w:r>
              <w:rPr>
                <w:sz w:val="18"/>
              </w:rPr>
              <w:t>1</w:t>
            </w:r>
            <w:r>
              <w:rPr>
                <w:b/>
                <w:sz w:val="18"/>
              </w:rPr>
              <w:t>.</w:t>
            </w:r>
          </w:p>
        </w:tc>
        <w:tc>
          <w:tcPr>
            <w:tcW w:w="9095" w:type="dxa"/>
          </w:tcPr>
          <w:p w14:paraId="05A40AB0" w14:textId="77777777" w:rsidR="0065329D" w:rsidRPr="007911EC" w:rsidRDefault="00494834">
            <w:pPr>
              <w:pStyle w:val="TableParagraph"/>
              <w:spacing w:line="216" w:lineRule="exact"/>
              <w:ind w:left="69"/>
              <w:rPr>
                <w:sz w:val="18"/>
                <w:lang w:val="pl-PL"/>
              </w:rPr>
            </w:pPr>
            <w:r w:rsidRPr="007911EC">
              <w:rPr>
                <w:sz w:val="18"/>
                <w:lang w:val="en-US"/>
              </w:rPr>
              <w:t xml:space="preserve">Burges Sally with Richard Acklam. </w:t>
            </w:r>
            <w:r w:rsidRPr="007911EC">
              <w:rPr>
                <w:sz w:val="18"/>
                <w:lang w:val="pl-PL"/>
              </w:rPr>
              <w:t>„Advanced Gold – exammaximiser. Longman</w:t>
            </w:r>
          </w:p>
          <w:p w14:paraId="013AB8CA" w14:textId="77777777" w:rsidR="0065329D" w:rsidRPr="007911EC" w:rsidRDefault="00494834">
            <w:pPr>
              <w:pStyle w:val="TableParagraph"/>
              <w:spacing w:line="198" w:lineRule="exact"/>
              <w:ind w:left="69"/>
              <w:rPr>
                <w:sz w:val="18"/>
                <w:lang w:val="pl-PL"/>
              </w:rPr>
            </w:pPr>
            <w:r w:rsidRPr="007911EC">
              <w:rPr>
                <w:sz w:val="18"/>
                <w:lang w:val="pl-PL"/>
              </w:rPr>
              <w:t>Dodatkowe materiały przygotowane przez prowadzącego.</w:t>
            </w:r>
          </w:p>
        </w:tc>
      </w:tr>
    </w:tbl>
    <w:p w14:paraId="7352DC2E" w14:textId="77777777" w:rsidR="0065329D" w:rsidRPr="007911EC" w:rsidRDefault="0065329D">
      <w:pPr>
        <w:spacing w:before="12"/>
        <w:rPr>
          <w:b/>
          <w:sz w:val="21"/>
          <w:lang w:val="pl-PL"/>
        </w:rPr>
      </w:pPr>
    </w:p>
    <w:p w14:paraId="4CD5BB42" w14:textId="77777777" w:rsidR="0065329D" w:rsidRDefault="00494834">
      <w:pPr>
        <w:ind w:left="398"/>
        <w:rPr>
          <w:b/>
          <w:sz w:val="20"/>
        </w:rPr>
      </w:pPr>
      <w:r>
        <w:rPr>
          <w:b/>
          <w:sz w:val="20"/>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2DD5695B" w14:textId="77777777">
        <w:trPr>
          <w:trHeight w:val="218"/>
        </w:trPr>
        <w:tc>
          <w:tcPr>
            <w:tcW w:w="692" w:type="dxa"/>
          </w:tcPr>
          <w:p w14:paraId="3E7DB835" w14:textId="77777777" w:rsidR="0065329D" w:rsidRDefault="00494834">
            <w:pPr>
              <w:pStyle w:val="TableParagraph"/>
              <w:spacing w:before="2" w:line="196" w:lineRule="exact"/>
              <w:ind w:right="97"/>
              <w:jc w:val="right"/>
              <w:rPr>
                <w:b/>
                <w:sz w:val="18"/>
              </w:rPr>
            </w:pPr>
            <w:r>
              <w:rPr>
                <w:b/>
                <w:sz w:val="18"/>
              </w:rPr>
              <w:t>1</w:t>
            </w:r>
          </w:p>
        </w:tc>
        <w:tc>
          <w:tcPr>
            <w:tcW w:w="8371" w:type="dxa"/>
          </w:tcPr>
          <w:p w14:paraId="78108BF0" w14:textId="77777777" w:rsidR="0065329D" w:rsidRDefault="00494834">
            <w:pPr>
              <w:pStyle w:val="TableParagraph"/>
              <w:spacing w:before="2" w:line="196" w:lineRule="exact"/>
              <w:ind w:left="107"/>
              <w:rPr>
                <w:sz w:val="18"/>
              </w:rPr>
            </w:pPr>
            <w:r w:rsidRPr="007911EC">
              <w:rPr>
                <w:sz w:val="18"/>
                <w:lang w:val="en-US"/>
              </w:rPr>
              <w:t xml:space="preserve">Evans, V. and Dooley J. Companion. </w:t>
            </w:r>
            <w:r>
              <w:rPr>
                <w:sz w:val="18"/>
              </w:rPr>
              <w:t>Practice Tests (1 and 2)</w:t>
            </w:r>
          </w:p>
        </w:tc>
      </w:tr>
    </w:tbl>
    <w:p w14:paraId="6F378293" w14:textId="77777777" w:rsidR="0065329D" w:rsidRDefault="0065329D">
      <w:pPr>
        <w:spacing w:before="3"/>
        <w:rPr>
          <w:b/>
          <w:sz w:val="19"/>
        </w:rPr>
      </w:pPr>
    </w:p>
    <w:p w14:paraId="3F993C49" w14:textId="77777777" w:rsidR="0065329D" w:rsidRDefault="00494834">
      <w:pPr>
        <w:pStyle w:val="Nagwek1"/>
        <w:ind w:left="3716"/>
      </w:pPr>
      <w:r>
        <w:t>Treści kształcenia do wyboru</w:t>
      </w:r>
    </w:p>
    <w:p w14:paraId="74AA9229" w14:textId="77777777" w:rsidR="0065329D" w:rsidRDefault="0065329D">
      <w:pPr>
        <w:spacing w:before="2"/>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4801"/>
      </w:tblGrid>
      <w:tr w:rsidR="0065329D" w:rsidRPr="00BB4C4B" w14:paraId="48042FEA" w14:textId="77777777">
        <w:trPr>
          <w:trHeight w:val="2173"/>
        </w:trPr>
        <w:tc>
          <w:tcPr>
            <w:tcW w:w="1920" w:type="dxa"/>
          </w:tcPr>
          <w:p w14:paraId="4EB62056" w14:textId="77777777" w:rsidR="0065329D" w:rsidRDefault="00494834">
            <w:pPr>
              <w:pStyle w:val="TableParagraph"/>
              <w:spacing w:line="240" w:lineRule="exact"/>
              <w:ind w:left="107"/>
              <w:rPr>
                <w:b/>
                <w:sz w:val="20"/>
              </w:rPr>
            </w:pPr>
            <w:r>
              <w:rPr>
                <w:b/>
                <w:sz w:val="20"/>
              </w:rPr>
              <w:t>Ćwiczenia</w:t>
            </w:r>
          </w:p>
          <w:p w14:paraId="3C035D62" w14:textId="77777777" w:rsidR="0065329D" w:rsidRDefault="00494834">
            <w:pPr>
              <w:pStyle w:val="TableParagraph"/>
              <w:spacing w:before="1"/>
              <w:ind w:left="107"/>
              <w:rPr>
                <w:b/>
                <w:sz w:val="20"/>
              </w:rPr>
            </w:pPr>
            <w:r>
              <w:rPr>
                <w:b/>
                <w:sz w:val="20"/>
              </w:rPr>
              <w:t>praktyczne</w:t>
            </w:r>
          </w:p>
        </w:tc>
        <w:tc>
          <w:tcPr>
            <w:tcW w:w="2340" w:type="dxa"/>
          </w:tcPr>
          <w:p w14:paraId="68223FC8" w14:textId="77777777" w:rsidR="0065329D" w:rsidRDefault="0065329D">
            <w:pPr>
              <w:pStyle w:val="TableParagraph"/>
              <w:spacing w:before="11"/>
              <w:rPr>
                <w:b/>
                <w:sz w:val="19"/>
              </w:rPr>
            </w:pPr>
          </w:p>
          <w:p w14:paraId="04F5CAEE" w14:textId="77777777" w:rsidR="0065329D" w:rsidRDefault="00494834">
            <w:pPr>
              <w:pStyle w:val="TableParagraph"/>
              <w:spacing w:before="1"/>
              <w:ind w:left="108"/>
              <w:rPr>
                <w:b/>
                <w:sz w:val="20"/>
              </w:rPr>
            </w:pPr>
            <w:r>
              <w:rPr>
                <w:b/>
                <w:sz w:val="20"/>
              </w:rPr>
              <w:t>Metody dydaktyczne</w:t>
            </w:r>
          </w:p>
        </w:tc>
        <w:tc>
          <w:tcPr>
            <w:tcW w:w="4801" w:type="dxa"/>
          </w:tcPr>
          <w:p w14:paraId="6476B5D2" w14:textId="77777777" w:rsidR="0065329D" w:rsidRPr="007911EC" w:rsidRDefault="00494834">
            <w:pPr>
              <w:pStyle w:val="TableParagraph"/>
              <w:ind w:left="108" w:right="255"/>
              <w:rPr>
                <w:sz w:val="18"/>
                <w:lang w:val="pl-PL"/>
              </w:rPr>
            </w:pPr>
            <w:r w:rsidRPr="007911EC">
              <w:rPr>
                <w:sz w:val="18"/>
                <w:lang w:val="pl-PL"/>
              </w:rPr>
              <w:t>praca w parach lub w małych grupach, odgrywanie scenek rodzajowych, opisywanie ilustracji, analiza krótkich artykułów prasowych i wyrażanie o nich opinii, rozwiązywanie hipotetycznych problemów związanych z omawianym tematem</w:t>
            </w:r>
          </w:p>
          <w:p w14:paraId="392A1D52" w14:textId="77777777" w:rsidR="0065329D" w:rsidRPr="007911EC" w:rsidRDefault="00494834">
            <w:pPr>
              <w:pStyle w:val="TableParagraph"/>
              <w:ind w:left="10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w:t>
            </w:r>
          </w:p>
          <w:p w14:paraId="1FB39913" w14:textId="77777777" w:rsidR="0065329D" w:rsidRPr="007911EC" w:rsidRDefault="00494834">
            <w:pPr>
              <w:pStyle w:val="TableParagraph"/>
              <w:spacing w:line="198" w:lineRule="exact"/>
              <w:ind w:left="108"/>
              <w:rPr>
                <w:sz w:val="18"/>
                <w:lang w:val="pl-PL"/>
              </w:rPr>
            </w:pPr>
            <w:r w:rsidRPr="007911EC">
              <w:rPr>
                <w:sz w:val="18"/>
                <w:lang w:val="pl-PL"/>
              </w:rPr>
              <w:t>wielokrotnego wyboru, planów, tabel itd.; uzupełnianie</w:t>
            </w:r>
          </w:p>
        </w:tc>
      </w:tr>
    </w:tbl>
    <w:p w14:paraId="63AEFED2" w14:textId="77777777" w:rsidR="0065329D" w:rsidRPr="007911EC" w:rsidRDefault="0065329D">
      <w:pPr>
        <w:spacing w:line="198" w:lineRule="exact"/>
        <w:rPr>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7877B8AE" w14:textId="77777777">
        <w:trPr>
          <w:trHeight w:val="1087"/>
        </w:trPr>
        <w:tc>
          <w:tcPr>
            <w:tcW w:w="1921" w:type="dxa"/>
            <w:gridSpan w:val="2"/>
          </w:tcPr>
          <w:p w14:paraId="4B729DD2" w14:textId="77777777" w:rsidR="0065329D" w:rsidRPr="007911EC" w:rsidRDefault="0065329D">
            <w:pPr>
              <w:pStyle w:val="TableParagraph"/>
              <w:rPr>
                <w:rFonts w:ascii="Times New Roman"/>
                <w:sz w:val="16"/>
                <w:lang w:val="pl-PL"/>
              </w:rPr>
            </w:pPr>
          </w:p>
        </w:tc>
        <w:tc>
          <w:tcPr>
            <w:tcW w:w="2341" w:type="dxa"/>
          </w:tcPr>
          <w:p w14:paraId="071D71D6" w14:textId="77777777" w:rsidR="0065329D" w:rsidRPr="007911EC" w:rsidRDefault="0065329D">
            <w:pPr>
              <w:pStyle w:val="TableParagraph"/>
              <w:rPr>
                <w:rFonts w:ascii="Times New Roman"/>
                <w:sz w:val="16"/>
                <w:lang w:val="pl-PL"/>
              </w:rPr>
            </w:pPr>
          </w:p>
        </w:tc>
        <w:tc>
          <w:tcPr>
            <w:tcW w:w="4802" w:type="dxa"/>
            <w:gridSpan w:val="2"/>
          </w:tcPr>
          <w:p w14:paraId="0FA4CB7A" w14:textId="77777777" w:rsidR="0065329D" w:rsidRPr="007911EC" w:rsidRDefault="00494834">
            <w:pPr>
              <w:pStyle w:val="TableParagraph"/>
              <w:ind w:left="106"/>
              <w:rPr>
                <w:sz w:val="18"/>
                <w:lang w:val="pl-PL"/>
              </w:rPr>
            </w:pPr>
            <w:r w:rsidRPr="007911EC">
              <w:rPr>
                <w:sz w:val="18"/>
                <w:lang w:val="pl-PL"/>
              </w:rPr>
              <w:t>luk w zdaniach; przyporządkowanie opisu ilustracjom, przyporządkowanie wypowiedzi osobom; stwierdzenie różnic w podobnych treściowo tekstach; odpowiedzi na pytania; robienie notatek; dyskusja nad prawidłowymi</w:t>
            </w:r>
          </w:p>
          <w:p w14:paraId="401ECBA8" w14:textId="77777777" w:rsidR="0065329D" w:rsidRPr="007911EC" w:rsidRDefault="00494834">
            <w:pPr>
              <w:pStyle w:val="TableParagraph"/>
              <w:spacing w:line="198" w:lineRule="exact"/>
              <w:ind w:left="106"/>
              <w:rPr>
                <w:sz w:val="18"/>
                <w:lang w:val="pl-PL"/>
              </w:rPr>
            </w:pPr>
            <w:r w:rsidRPr="007911EC">
              <w:rPr>
                <w:sz w:val="18"/>
                <w:lang w:val="pl-PL"/>
              </w:rPr>
              <w:t>odpowiedziami; streszczenie; analiza skryptów; role-play</w:t>
            </w:r>
          </w:p>
        </w:tc>
      </w:tr>
      <w:tr w:rsidR="0065329D" w14:paraId="30231E94" w14:textId="77777777">
        <w:trPr>
          <w:trHeight w:val="724"/>
        </w:trPr>
        <w:tc>
          <w:tcPr>
            <w:tcW w:w="675" w:type="dxa"/>
          </w:tcPr>
          <w:p w14:paraId="23F4E472" w14:textId="77777777" w:rsidR="0065329D" w:rsidRPr="007911EC" w:rsidRDefault="0065329D">
            <w:pPr>
              <w:pStyle w:val="TableParagraph"/>
              <w:spacing w:before="11"/>
              <w:rPr>
                <w:b/>
                <w:sz w:val="19"/>
                <w:lang w:val="pl-PL"/>
              </w:rPr>
            </w:pPr>
          </w:p>
          <w:p w14:paraId="04ECBF5C"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0975ED04" w14:textId="77777777" w:rsidR="0065329D" w:rsidRDefault="0065329D">
            <w:pPr>
              <w:pStyle w:val="TableParagraph"/>
              <w:spacing w:before="11"/>
              <w:rPr>
                <w:b/>
                <w:sz w:val="19"/>
              </w:rPr>
            </w:pPr>
          </w:p>
          <w:p w14:paraId="0C125599"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366A8954"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14239996" w14:textId="77777777">
        <w:trPr>
          <w:trHeight w:val="2390"/>
        </w:trPr>
        <w:tc>
          <w:tcPr>
            <w:tcW w:w="675" w:type="dxa"/>
          </w:tcPr>
          <w:p w14:paraId="4E58DD0C"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4224E190" w14:textId="77777777" w:rsidR="0065329D" w:rsidRPr="007911EC" w:rsidRDefault="00494834">
            <w:pPr>
              <w:pStyle w:val="TableParagraph"/>
              <w:ind w:left="107" w:right="3151"/>
              <w:rPr>
                <w:sz w:val="18"/>
                <w:lang w:val="en-US"/>
              </w:rPr>
            </w:pPr>
            <w:r w:rsidRPr="007911EC">
              <w:rPr>
                <w:sz w:val="18"/>
                <w:lang w:val="en-US"/>
              </w:rPr>
              <w:t>The Sunday Star young Writers Competition. The Languages of extinction.</w:t>
            </w:r>
          </w:p>
          <w:p w14:paraId="1BEE20BD" w14:textId="77777777" w:rsidR="0065329D" w:rsidRPr="007911EC" w:rsidRDefault="00494834">
            <w:pPr>
              <w:pStyle w:val="TableParagraph"/>
              <w:ind w:left="107" w:right="4039"/>
              <w:rPr>
                <w:sz w:val="18"/>
                <w:lang w:val="en-US"/>
              </w:rPr>
            </w:pPr>
            <w:r w:rsidRPr="007911EC">
              <w:rPr>
                <w:sz w:val="18"/>
                <w:lang w:val="en-US"/>
              </w:rPr>
              <w:t>How will advertisers reach us? Beauty is in the eye of the beholder. Help with Medical Expenses.</w:t>
            </w:r>
          </w:p>
          <w:p w14:paraId="196ABAD2" w14:textId="77777777" w:rsidR="0065329D" w:rsidRPr="007911EC" w:rsidRDefault="00494834">
            <w:pPr>
              <w:pStyle w:val="TableParagraph"/>
              <w:ind w:left="107" w:right="4717"/>
              <w:rPr>
                <w:sz w:val="18"/>
                <w:lang w:val="en-US"/>
              </w:rPr>
            </w:pPr>
            <w:r w:rsidRPr="007911EC">
              <w:rPr>
                <w:sz w:val="18"/>
                <w:lang w:val="en-US"/>
              </w:rPr>
              <w:t>The story of the lamb-plant. Virtuous Nature.</w:t>
            </w:r>
          </w:p>
          <w:p w14:paraId="2E8DBAB2" w14:textId="77777777" w:rsidR="0065329D" w:rsidRPr="007911EC" w:rsidRDefault="00494834">
            <w:pPr>
              <w:pStyle w:val="TableParagraph"/>
              <w:spacing w:line="217" w:lineRule="exact"/>
              <w:ind w:left="107"/>
              <w:rPr>
                <w:sz w:val="18"/>
                <w:lang w:val="en-US"/>
              </w:rPr>
            </w:pPr>
            <w:r w:rsidRPr="007911EC">
              <w:rPr>
                <w:sz w:val="18"/>
                <w:lang w:val="en-US"/>
              </w:rPr>
              <w:t>Dancing.</w:t>
            </w:r>
          </w:p>
          <w:p w14:paraId="0E3FFF2E" w14:textId="77777777" w:rsidR="0065329D" w:rsidRPr="007911EC" w:rsidRDefault="00494834">
            <w:pPr>
              <w:pStyle w:val="TableParagraph"/>
              <w:ind w:left="107" w:right="3844"/>
              <w:rPr>
                <w:sz w:val="18"/>
                <w:lang w:val="en-US"/>
              </w:rPr>
            </w:pPr>
            <w:r w:rsidRPr="007911EC">
              <w:rPr>
                <w:sz w:val="18"/>
                <w:lang w:val="en-US"/>
              </w:rPr>
              <w:t>New Zealand: What you need to know. Born Liars.</w:t>
            </w:r>
          </w:p>
          <w:p w14:paraId="482D4A3F" w14:textId="77777777" w:rsidR="0065329D" w:rsidRPr="007911EC" w:rsidRDefault="00494834">
            <w:pPr>
              <w:pStyle w:val="TableParagraph"/>
              <w:spacing w:line="198" w:lineRule="exact"/>
              <w:ind w:left="107"/>
              <w:rPr>
                <w:sz w:val="18"/>
                <w:lang w:val="en-US"/>
              </w:rPr>
            </w:pPr>
            <w:r w:rsidRPr="007911EC">
              <w:rPr>
                <w:sz w:val="18"/>
                <w:lang w:val="en-US"/>
              </w:rPr>
              <w:t>The National Adventure Sports Show.</w:t>
            </w:r>
          </w:p>
        </w:tc>
        <w:tc>
          <w:tcPr>
            <w:tcW w:w="1304" w:type="dxa"/>
          </w:tcPr>
          <w:p w14:paraId="0C86381E" w14:textId="77777777" w:rsidR="0065329D" w:rsidRPr="007911EC" w:rsidRDefault="0065329D">
            <w:pPr>
              <w:pStyle w:val="TableParagraph"/>
              <w:rPr>
                <w:rFonts w:ascii="Times New Roman"/>
                <w:sz w:val="16"/>
                <w:lang w:val="en-US"/>
              </w:rPr>
            </w:pPr>
          </w:p>
        </w:tc>
      </w:tr>
      <w:tr w:rsidR="0065329D" w14:paraId="299D88A3" w14:textId="77777777">
        <w:trPr>
          <w:trHeight w:val="242"/>
        </w:trPr>
        <w:tc>
          <w:tcPr>
            <w:tcW w:w="7760" w:type="dxa"/>
            <w:gridSpan w:val="4"/>
          </w:tcPr>
          <w:p w14:paraId="34C7DC4B" w14:textId="77777777" w:rsidR="0065329D" w:rsidRDefault="00494834">
            <w:pPr>
              <w:pStyle w:val="TableParagraph"/>
              <w:spacing w:line="222" w:lineRule="exact"/>
              <w:ind w:right="101"/>
              <w:jc w:val="right"/>
              <w:rPr>
                <w:b/>
                <w:sz w:val="20"/>
              </w:rPr>
            </w:pPr>
            <w:r>
              <w:rPr>
                <w:b/>
                <w:sz w:val="20"/>
              </w:rPr>
              <w:t>Razemliczbagodzin:</w:t>
            </w:r>
          </w:p>
        </w:tc>
        <w:tc>
          <w:tcPr>
            <w:tcW w:w="1304" w:type="dxa"/>
          </w:tcPr>
          <w:p w14:paraId="725B0A0D" w14:textId="77777777" w:rsidR="0065329D" w:rsidRDefault="00494834">
            <w:pPr>
              <w:pStyle w:val="TableParagraph"/>
              <w:spacing w:line="222" w:lineRule="exact"/>
              <w:ind w:left="106"/>
              <w:rPr>
                <w:b/>
                <w:sz w:val="20"/>
              </w:rPr>
            </w:pPr>
            <w:r>
              <w:rPr>
                <w:b/>
                <w:sz w:val="20"/>
              </w:rPr>
              <w:t>30</w:t>
            </w:r>
          </w:p>
        </w:tc>
      </w:tr>
    </w:tbl>
    <w:p w14:paraId="1B8FAF0E" w14:textId="77777777" w:rsidR="0065329D" w:rsidRDefault="00494834">
      <w:pPr>
        <w:ind w:left="311" w:right="8477"/>
        <w:jc w:val="center"/>
        <w:rPr>
          <w:b/>
          <w:sz w:val="18"/>
        </w:rPr>
      </w:pPr>
      <w:r>
        <w:rPr>
          <w:b/>
          <w:sz w:val="18"/>
        </w:rPr>
        <w:t>Literaturapodstawowa:</w:t>
      </w:r>
    </w:p>
    <w:p w14:paraId="723B7DC1" w14:textId="77777777" w:rsidR="0065329D" w:rsidRDefault="0065329D">
      <w:pPr>
        <w:spacing w:before="4"/>
        <w:rPr>
          <w:b/>
          <w:sz w:val="27"/>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5DBC96BA" w14:textId="77777777">
        <w:trPr>
          <w:trHeight w:val="434"/>
        </w:trPr>
        <w:tc>
          <w:tcPr>
            <w:tcW w:w="598" w:type="dxa"/>
          </w:tcPr>
          <w:p w14:paraId="6F5454DD" w14:textId="77777777" w:rsidR="0065329D" w:rsidRDefault="0065329D">
            <w:pPr>
              <w:pStyle w:val="TableParagraph"/>
              <w:spacing w:before="10"/>
              <w:rPr>
                <w:b/>
                <w:sz w:val="17"/>
              </w:rPr>
            </w:pPr>
          </w:p>
          <w:p w14:paraId="114896F4" w14:textId="77777777" w:rsidR="0065329D" w:rsidRDefault="00494834">
            <w:pPr>
              <w:pStyle w:val="TableParagraph"/>
              <w:spacing w:line="198" w:lineRule="exact"/>
              <w:ind w:left="69"/>
              <w:rPr>
                <w:b/>
                <w:sz w:val="18"/>
              </w:rPr>
            </w:pPr>
            <w:r>
              <w:rPr>
                <w:sz w:val="18"/>
              </w:rPr>
              <w:t>1</w:t>
            </w:r>
            <w:r>
              <w:rPr>
                <w:b/>
                <w:sz w:val="18"/>
              </w:rPr>
              <w:t>.</w:t>
            </w:r>
          </w:p>
        </w:tc>
        <w:tc>
          <w:tcPr>
            <w:tcW w:w="9095" w:type="dxa"/>
          </w:tcPr>
          <w:p w14:paraId="28D3BB13" w14:textId="77777777" w:rsidR="0065329D" w:rsidRDefault="00494834">
            <w:pPr>
              <w:pStyle w:val="TableParagraph"/>
              <w:spacing w:before="7" w:line="216" w:lineRule="exact"/>
              <w:ind w:left="69" w:right="943"/>
              <w:rPr>
                <w:sz w:val="18"/>
              </w:rPr>
            </w:pPr>
            <w:r w:rsidRPr="007911EC">
              <w:rPr>
                <w:sz w:val="18"/>
                <w:lang w:val="en-US"/>
              </w:rPr>
              <w:t xml:space="preserve">“CAE Testbuilder – New Edition. Tests that teach” Amanda French. </w:t>
            </w:r>
            <w:r>
              <w:rPr>
                <w:sz w:val="18"/>
              </w:rPr>
              <w:t>MacMillan Testbuilders. Dodatkowe materiały przygotowane przez prowadzącego.</w:t>
            </w:r>
          </w:p>
        </w:tc>
      </w:tr>
    </w:tbl>
    <w:p w14:paraId="26EF3AB5" w14:textId="77777777" w:rsidR="0065329D" w:rsidRDefault="00494834">
      <w:pPr>
        <w:ind w:left="380" w:right="8477"/>
        <w:jc w:val="center"/>
        <w:rPr>
          <w:b/>
          <w:sz w:val="20"/>
        </w:rPr>
      </w:pPr>
      <w:r>
        <w:rPr>
          <w:b/>
          <w:sz w:val="20"/>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24CC2193" w14:textId="77777777">
        <w:trPr>
          <w:trHeight w:val="215"/>
        </w:trPr>
        <w:tc>
          <w:tcPr>
            <w:tcW w:w="692" w:type="dxa"/>
          </w:tcPr>
          <w:p w14:paraId="42AC0320" w14:textId="77777777" w:rsidR="0065329D" w:rsidRDefault="00494834">
            <w:pPr>
              <w:pStyle w:val="TableParagraph"/>
              <w:spacing w:line="196" w:lineRule="exact"/>
              <w:ind w:right="97"/>
              <w:jc w:val="right"/>
              <w:rPr>
                <w:b/>
                <w:sz w:val="18"/>
              </w:rPr>
            </w:pPr>
            <w:r>
              <w:rPr>
                <w:b/>
                <w:sz w:val="18"/>
              </w:rPr>
              <w:t>1</w:t>
            </w:r>
          </w:p>
        </w:tc>
        <w:tc>
          <w:tcPr>
            <w:tcW w:w="8371" w:type="dxa"/>
          </w:tcPr>
          <w:p w14:paraId="5C00C681" w14:textId="77777777" w:rsidR="0065329D" w:rsidRDefault="00494834">
            <w:pPr>
              <w:pStyle w:val="TableParagraph"/>
              <w:spacing w:line="196" w:lineRule="exact"/>
              <w:ind w:left="107"/>
              <w:rPr>
                <w:sz w:val="18"/>
              </w:rPr>
            </w:pPr>
            <w:r w:rsidRPr="007911EC">
              <w:rPr>
                <w:sz w:val="18"/>
                <w:lang w:val="en-US"/>
              </w:rPr>
              <w:t xml:space="preserve">Evans, V. and Dooley J. Companion. </w:t>
            </w:r>
            <w:r>
              <w:rPr>
                <w:sz w:val="18"/>
              </w:rPr>
              <w:t>Practice Tests (1 and 2)</w:t>
            </w:r>
          </w:p>
        </w:tc>
      </w:tr>
    </w:tbl>
    <w:p w14:paraId="4630CEA8" w14:textId="77777777" w:rsidR="0065329D" w:rsidRDefault="0065329D">
      <w:pPr>
        <w:rPr>
          <w:b/>
          <w:sz w:val="20"/>
        </w:rPr>
      </w:pPr>
    </w:p>
    <w:p w14:paraId="5974DD18" w14:textId="77777777" w:rsidR="0065329D" w:rsidRDefault="0065329D">
      <w:pPr>
        <w:spacing w:before="2"/>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841"/>
        <w:gridCol w:w="293"/>
        <w:gridCol w:w="545"/>
        <w:gridCol w:w="999"/>
        <w:gridCol w:w="863"/>
        <w:gridCol w:w="421"/>
        <w:gridCol w:w="1019"/>
        <w:gridCol w:w="532"/>
        <w:gridCol w:w="567"/>
        <w:gridCol w:w="817"/>
        <w:gridCol w:w="457"/>
        <w:gridCol w:w="1030"/>
      </w:tblGrid>
      <w:tr w:rsidR="0065329D" w:rsidRPr="00BB4C4B" w14:paraId="49DAD8A3" w14:textId="77777777">
        <w:trPr>
          <w:trHeight w:val="498"/>
        </w:trPr>
        <w:tc>
          <w:tcPr>
            <w:tcW w:w="10084" w:type="dxa"/>
            <w:gridSpan w:val="14"/>
            <w:shd w:val="clear" w:color="auto" w:fill="BEBEBE"/>
          </w:tcPr>
          <w:p w14:paraId="7352C84B" w14:textId="77777777" w:rsidR="0065329D" w:rsidRPr="007911EC" w:rsidRDefault="00494834">
            <w:pPr>
              <w:pStyle w:val="TableParagraph"/>
              <w:spacing w:before="93"/>
              <w:ind w:left="141"/>
              <w:rPr>
                <w:rFonts w:ascii="Verdana" w:hAnsi="Verdana"/>
                <w:b/>
                <w:lang w:val="pl-PL"/>
              </w:rPr>
            </w:pPr>
            <w:bookmarkStart w:id="60" w:name="_bookmark60"/>
            <w:bookmarkEnd w:id="60"/>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NIEMIECKI </w:t>
            </w:r>
            <w:r w:rsidRPr="007911EC">
              <w:rPr>
                <w:rFonts w:ascii="Verdana" w:hAnsi="Verdana"/>
                <w:b/>
                <w:lang w:val="pl-PL"/>
              </w:rPr>
              <w:t>ROK 2 / SEM 3</w:t>
            </w:r>
          </w:p>
        </w:tc>
      </w:tr>
      <w:tr w:rsidR="0065329D" w:rsidRPr="00BB4C4B" w14:paraId="1884FC53" w14:textId="77777777">
        <w:trPr>
          <w:trHeight w:val="501"/>
        </w:trPr>
        <w:tc>
          <w:tcPr>
            <w:tcW w:w="2834" w:type="dxa"/>
            <w:gridSpan w:val="4"/>
          </w:tcPr>
          <w:p w14:paraId="6BB5B490" w14:textId="77777777" w:rsidR="0065329D" w:rsidRDefault="00494834">
            <w:pPr>
              <w:pStyle w:val="TableParagraph"/>
              <w:spacing w:before="154"/>
              <w:ind w:left="261"/>
              <w:rPr>
                <w:b/>
                <w:sz w:val="16"/>
              </w:rPr>
            </w:pPr>
            <w:r>
              <w:rPr>
                <w:b/>
                <w:sz w:val="16"/>
              </w:rPr>
              <w:t>Nazwa modułu (przedmiotu)</w:t>
            </w:r>
          </w:p>
        </w:tc>
        <w:tc>
          <w:tcPr>
            <w:tcW w:w="7250" w:type="dxa"/>
            <w:gridSpan w:val="10"/>
          </w:tcPr>
          <w:p w14:paraId="34DCDFDD" w14:textId="77777777" w:rsidR="0065329D" w:rsidRPr="007911EC" w:rsidRDefault="00494834">
            <w:pPr>
              <w:pStyle w:val="TableParagraph"/>
              <w:spacing w:before="118"/>
              <w:ind w:left="234"/>
              <w:rPr>
                <w:b/>
                <w:lang w:val="pl-PL"/>
              </w:rPr>
            </w:pPr>
            <w:r w:rsidRPr="007911EC">
              <w:rPr>
                <w:b/>
                <w:lang w:val="pl-PL"/>
              </w:rPr>
              <w:t>Praktyczna Nauka Drugiego Języka Obcego - Język Niemiecki</w:t>
            </w:r>
          </w:p>
        </w:tc>
      </w:tr>
      <w:tr w:rsidR="0065329D" w14:paraId="651C2678" w14:textId="77777777">
        <w:trPr>
          <w:trHeight w:val="210"/>
        </w:trPr>
        <w:tc>
          <w:tcPr>
            <w:tcW w:w="2834" w:type="dxa"/>
            <w:gridSpan w:val="4"/>
          </w:tcPr>
          <w:p w14:paraId="40D0CA3A" w14:textId="77777777" w:rsidR="0065329D" w:rsidRDefault="00494834">
            <w:pPr>
              <w:pStyle w:val="TableParagraph"/>
              <w:spacing w:before="7" w:line="183" w:lineRule="exact"/>
              <w:ind w:left="648"/>
              <w:rPr>
                <w:sz w:val="16"/>
              </w:rPr>
            </w:pPr>
            <w:r>
              <w:rPr>
                <w:sz w:val="16"/>
              </w:rPr>
              <w:t>Kierunek studiów</w:t>
            </w:r>
          </w:p>
        </w:tc>
        <w:tc>
          <w:tcPr>
            <w:tcW w:w="7250" w:type="dxa"/>
            <w:gridSpan w:val="10"/>
          </w:tcPr>
          <w:p w14:paraId="24EAF740" w14:textId="77777777" w:rsidR="0065329D" w:rsidRDefault="00494834">
            <w:pPr>
              <w:pStyle w:val="TableParagraph"/>
              <w:spacing w:before="7" w:line="183" w:lineRule="exact"/>
              <w:ind w:left="106"/>
              <w:rPr>
                <w:sz w:val="16"/>
              </w:rPr>
            </w:pPr>
            <w:r>
              <w:rPr>
                <w:sz w:val="16"/>
              </w:rPr>
              <w:t>Filologia</w:t>
            </w:r>
          </w:p>
        </w:tc>
      </w:tr>
      <w:tr w:rsidR="0065329D" w14:paraId="45C590D8" w14:textId="77777777">
        <w:trPr>
          <w:trHeight w:val="210"/>
        </w:trPr>
        <w:tc>
          <w:tcPr>
            <w:tcW w:w="2834" w:type="dxa"/>
            <w:gridSpan w:val="4"/>
          </w:tcPr>
          <w:p w14:paraId="03FCA9BB" w14:textId="77777777" w:rsidR="0065329D" w:rsidRDefault="00494834">
            <w:pPr>
              <w:pStyle w:val="TableParagraph"/>
              <w:spacing w:before="7" w:line="183" w:lineRule="exact"/>
              <w:ind w:left="648"/>
              <w:rPr>
                <w:sz w:val="16"/>
              </w:rPr>
            </w:pPr>
            <w:r>
              <w:rPr>
                <w:sz w:val="16"/>
              </w:rPr>
              <w:t>Profil kształcenia</w:t>
            </w:r>
          </w:p>
        </w:tc>
        <w:tc>
          <w:tcPr>
            <w:tcW w:w="7250" w:type="dxa"/>
            <w:gridSpan w:val="10"/>
          </w:tcPr>
          <w:p w14:paraId="0F082023" w14:textId="77777777" w:rsidR="0065329D" w:rsidRDefault="00494834">
            <w:pPr>
              <w:pStyle w:val="TableParagraph"/>
              <w:spacing w:before="7" w:line="183" w:lineRule="exact"/>
              <w:ind w:left="106"/>
              <w:rPr>
                <w:sz w:val="16"/>
              </w:rPr>
            </w:pPr>
            <w:r>
              <w:rPr>
                <w:sz w:val="16"/>
              </w:rPr>
              <w:t>Praktyczny</w:t>
            </w:r>
          </w:p>
        </w:tc>
      </w:tr>
      <w:tr w:rsidR="0065329D" w14:paraId="1C44BAE9" w14:textId="77777777">
        <w:trPr>
          <w:trHeight w:val="208"/>
        </w:trPr>
        <w:tc>
          <w:tcPr>
            <w:tcW w:w="2834" w:type="dxa"/>
            <w:gridSpan w:val="4"/>
          </w:tcPr>
          <w:p w14:paraId="475275CD" w14:textId="77777777" w:rsidR="0065329D" w:rsidRDefault="00494834">
            <w:pPr>
              <w:pStyle w:val="TableParagraph"/>
              <w:spacing w:before="5" w:line="183" w:lineRule="exact"/>
              <w:ind w:left="648"/>
              <w:rPr>
                <w:sz w:val="16"/>
              </w:rPr>
            </w:pPr>
            <w:r>
              <w:rPr>
                <w:sz w:val="16"/>
              </w:rPr>
              <w:t>Poziom studiów</w:t>
            </w:r>
          </w:p>
        </w:tc>
        <w:tc>
          <w:tcPr>
            <w:tcW w:w="7250" w:type="dxa"/>
            <w:gridSpan w:val="10"/>
          </w:tcPr>
          <w:p w14:paraId="417E1051" w14:textId="77777777" w:rsidR="0065329D" w:rsidRDefault="00494834">
            <w:pPr>
              <w:pStyle w:val="TableParagraph"/>
              <w:spacing w:before="5" w:line="183" w:lineRule="exact"/>
              <w:ind w:left="106"/>
              <w:rPr>
                <w:sz w:val="16"/>
              </w:rPr>
            </w:pPr>
            <w:r>
              <w:rPr>
                <w:sz w:val="16"/>
              </w:rPr>
              <w:t>I stopnia</w:t>
            </w:r>
          </w:p>
        </w:tc>
      </w:tr>
      <w:tr w:rsidR="0065329D" w:rsidRPr="00BB4C4B" w14:paraId="5AE59C40" w14:textId="77777777">
        <w:trPr>
          <w:trHeight w:val="210"/>
        </w:trPr>
        <w:tc>
          <w:tcPr>
            <w:tcW w:w="2834" w:type="dxa"/>
            <w:gridSpan w:val="4"/>
          </w:tcPr>
          <w:p w14:paraId="13C33B10" w14:textId="77777777" w:rsidR="0065329D" w:rsidRDefault="00494834">
            <w:pPr>
              <w:pStyle w:val="TableParagraph"/>
              <w:spacing w:before="7" w:line="183" w:lineRule="exact"/>
              <w:ind w:left="648"/>
              <w:rPr>
                <w:sz w:val="16"/>
              </w:rPr>
            </w:pPr>
            <w:r>
              <w:rPr>
                <w:sz w:val="16"/>
              </w:rPr>
              <w:t>Specjalność</w:t>
            </w:r>
          </w:p>
        </w:tc>
        <w:tc>
          <w:tcPr>
            <w:tcW w:w="7250" w:type="dxa"/>
            <w:gridSpan w:val="10"/>
          </w:tcPr>
          <w:p w14:paraId="43BD940D"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5ECA6E0B" w14:textId="77777777">
        <w:trPr>
          <w:trHeight w:val="210"/>
        </w:trPr>
        <w:tc>
          <w:tcPr>
            <w:tcW w:w="2834" w:type="dxa"/>
            <w:gridSpan w:val="4"/>
          </w:tcPr>
          <w:p w14:paraId="35A821CF" w14:textId="77777777" w:rsidR="0065329D" w:rsidRDefault="00494834">
            <w:pPr>
              <w:pStyle w:val="TableParagraph"/>
              <w:spacing w:before="7" w:line="183" w:lineRule="exact"/>
              <w:ind w:left="648"/>
              <w:rPr>
                <w:sz w:val="16"/>
              </w:rPr>
            </w:pPr>
            <w:r>
              <w:rPr>
                <w:sz w:val="16"/>
              </w:rPr>
              <w:t>Forma studiów</w:t>
            </w:r>
          </w:p>
        </w:tc>
        <w:tc>
          <w:tcPr>
            <w:tcW w:w="7250" w:type="dxa"/>
            <w:gridSpan w:val="10"/>
          </w:tcPr>
          <w:p w14:paraId="0E25E4E2" w14:textId="77777777" w:rsidR="0065329D" w:rsidRDefault="00494834">
            <w:pPr>
              <w:pStyle w:val="TableParagraph"/>
              <w:spacing w:before="7" w:line="183" w:lineRule="exact"/>
              <w:ind w:left="106"/>
              <w:rPr>
                <w:sz w:val="16"/>
              </w:rPr>
            </w:pPr>
            <w:r>
              <w:rPr>
                <w:sz w:val="16"/>
              </w:rPr>
              <w:t>Stacjonarne</w:t>
            </w:r>
          </w:p>
        </w:tc>
      </w:tr>
      <w:tr w:rsidR="0065329D" w14:paraId="6D283E67" w14:textId="77777777">
        <w:trPr>
          <w:trHeight w:val="208"/>
        </w:trPr>
        <w:tc>
          <w:tcPr>
            <w:tcW w:w="2834" w:type="dxa"/>
            <w:gridSpan w:val="4"/>
          </w:tcPr>
          <w:p w14:paraId="16EC81D4" w14:textId="77777777" w:rsidR="0065329D" w:rsidRDefault="00494834">
            <w:pPr>
              <w:pStyle w:val="TableParagraph"/>
              <w:spacing w:before="5" w:line="183" w:lineRule="exact"/>
              <w:ind w:left="648"/>
              <w:rPr>
                <w:sz w:val="16"/>
              </w:rPr>
            </w:pPr>
            <w:r>
              <w:rPr>
                <w:sz w:val="16"/>
              </w:rPr>
              <w:t>Semestr studiów</w:t>
            </w:r>
          </w:p>
        </w:tc>
        <w:tc>
          <w:tcPr>
            <w:tcW w:w="7250" w:type="dxa"/>
            <w:gridSpan w:val="10"/>
          </w:tcPr>
          <w:p w14:paraId="0A3D4FBA" w14:textId="77777777" w:rsidR="0065329D" w:rsidRDefault="00494834">
            <w:pPr>
              <w:pStyle w:val="TableParagraph"/>
              <w:spacing w:before="5" w:line="183" w:lineRule="exact"/>
              <w:ind w:left="106"/>
              <w:rPr>
                <w:sz w:val="16"/>
              </w:rPr>
            </w:pPr>
            <w:r>
              <w:rPr>
                <w:sz w:val="16"/>
              </w:rPr>
              <w:t>3</w:t>
            </w:r>
          </w:p>
        </w:tc>
      </w:tr>
      <w:tr w:rsidR="0065329D" w:rsidRPr="00BB4C4B" w14:paraId="77A30FA9" w14:textId="77777777">
        <w:trPr>
          <w:trHeight w:val="395"/>
        </w:trPr>
        <w:tc>
          <w:tcPr>
            <w:tcW w:w="2834" w:type="dxa"/>
            <w:gridSpan w:val="4"/>
            <w:tcBorders>
              <w:right w:val="single" w:sz="6" w:space="0" w:color="000000"/>
            </w:tcBorders>
          </w:tcPr>
          <w:p w14:paraId="3BEED939" w14:textId="77777777" w:rsidR="0065329D" w:rsidRDefault="00494834">
            <w:pPr>
              <w:pStyle w:val="TableParagraph"/>
              <w:spacing w:before="114"/>
              <w:ind w:left="475"/>
              <w:rPr>
                <w:b/>
                <w:sz w:val="14"/>
              </w:rPr>
            </w:pPr>
            <w:r>
              <w:rPr>
                <w:b/>
                <w:sz w:val="14"/>
              </w:rPr>
              <w:t>Tryb zaliczenia przedmiotu</w:t>
            </w:r>
          </w:p>
        </w:tc>
        <w:tc>
          <w:tcPr>
            <w:tcW w:w="1544" w:type="dxa"/>
            <w:gridSpan w:val="2"/>
            <w:tcBorders>
              <w:left w:val="single" w:sz="6" w:space="0" w:color="000000"/>
            </w:tcBorders>
          </w:tcPr>
          <w:p w14:paraId="55103772" w14:textId="77777777" w:rsidR="0065329D" w:rsidRDefault="00494834">
            <w:pPr>
              <w:pStyle w:val="TableParagraph"/>
              <w:spacing w:before="114"/>
              <w:ind w:left="176"/>
              <w:rPr>
                <w:sz w:val="14"/>
              </w:rPr>
            </w:pPr>
            <w:r>
              <w:rPr>
                <w:sz w:val="14"/>
              </w:rPr>
              <w:t>zaliczenie na ocenę</w:t>
            </w:r>
          </w:p>
        </w:tc>
        <w:tc>
          <w:tcPr>
            <w:tcW w:w="4676" w:type="dxa"/>
            <w:gridSpan w:val="7"/>
          </w:tcPr>
          <w:p w14:paraId="6A2C0526" w14:textId="77777777" w:rsidR="0065329D" w:rsidRDefault="00494834">
            <w:pPr>
              <w:pStyle w:val="TableParagraph"/>
              <w:spacing w:before="114"/>
              <w:ind w:left="164" w:right="165"/>
              <w:jc w:val="center"/>
              <w:rPr>
                <w:b/>
                <w:sz w:val="14"/>
              </w:rPr>
            </w:pPr>
            <w:r>
              <w:rPr>
                <w:b/>
                <w:sz w:val="14"/>
              </w:rPr>
              <w:t>Liczba punktów ECTS</w:t>
            </w:r>
          </w:p>
        </w:tc>
        <w:tc>
          <w:tcPr>
            <w:tcW w:w="1030" w:type="dxa"/>
            <w:vMerge w:val="restart"/>
          </w:tcPr>
          <w:p w14:paraId="35CE82DC" w14:textId="77777777" w:rsidR="0065329D" w:rsidRPr="007911EC" w:rsidRDefault="0065329D">
            <w:pPr>
              <w:pStyle w:val="TableParagraph"/>
              <w:spacing w:before="9"/>
              <w:rPr>
                <w:b/>
                <w:sz w:val="16"/>
                <w:lang w:val="pl-PL"/>
              </w:rPr>
            </w:pPr>
          </w:p>
          <w:p w14:paraId="4E7EF5A8" w14:textId="77777777" w:rsidR="0065329D" w:rsidRPr="007911EC" w:rsidRDefault="00494834">
            <w:pPr>
              <w:pStyle w:val="TableParagraph"/>
              <w:spacing w:before="1"/>
              <w:ind w:left="159" w:right="169"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0230A478" w14:textId="77777777">
        <w:trPr>
          <w:trHeight w:val="676"/>
        </w:trPr>
        <w:tc>
          <w:tcPr>
            <w:tcW w:w="1700" w:type="dxa"/>
            <w:gridSpan w:val="2"/>
            <w:vMerge w:val="restart"/>
          </w:tcPr>
          <w:p w14:paraId="459CBA3C" w14:textId="77777777" w:rsidR="0065329D" w:rsidRPr="007911EC" w:rsidRDefault="0065329D">
            <w:pPr>
              <w:pStyle w:val="TableParagraph"/>
              <w:rPr>
                <w:b/>
                <w:sz w:val="18"/>
                <w:lang w:val="pl-PL"/>
              </w:rPr>
            </w:pPr>
          </w:p>
          <w:p w14:paraId="28A162BF" w14:textId="77777777" w:rsidR="0065329D" w:rsidRPr="007911EC" w:rsidRDefault="0065329D">
            <w:pPr>
              <w:pStyle w:val="TableParagraph"/>
              <w:spacing w:before="2"/>
              <w:rPr>
                <w:b/>
                <w:sz w:val="18"/>
                <w:lang w:val="pl-PL"/>
              </w:rPr>
            </w:pPr>
          </w:p>
          <w:p w14:paraId="5255EFC9" w14:textId="77777777" w:rsidR="0065329D" w:rsidRDefault="00494834">
            <w:pPr>
              <w:pStyle w:val="TableParagraph"/>
              <w:ind w:left="119"/>
              <w:rPr>
                <w:b/>
                <w:sz w:val="16"/>
              </w:rPr>
            </w:pPr>
            <w:r>
              <w:rPr>
                <w:b/>
                <w:sz w:val="16"/>
              </w:rPr>
              <w:t>Formy zajęć i inne</w:t>
            </w:r>
          </w:p>
        </w:tc>
        <w:tc>
          <w:tcPr>
            <w:tcW w:w="2678" w:type="dxa"/>
            <w:gridSpan w:val="4"/>
          </w:tcPr>
          <w:p w14:paraId="45DCC6EA" w14:textId="77777777" w:rsidR="0065329D" w:rsidRPr="007911EC" w:rsidRDefault="00494834">
            <w:pPr>
              <w:pStyle w:val="TableParagraph"/>
              <w:spacing w:before="144" w:line="193" w:lineRule="exact"/>
              <w:ind w:left="400" w:right="398"/>
              <w:jc w:val="center"/>
              <w:rPr>
                <w:b/>
                <w:sz w:val="16"/>
                <w:lang w:val="pl-PL"/>
              </w:rPr>
            </w:pPr>
            <w:r w:rsidRPr="007911EC">
              <w:rPr>
                <w:b/>
                <w:sz w:val="16"/>
                <w:lang w:val="pl-PL"/>
              </w:rPr>
              <w:t>Liczba godzin zajęć w</w:t>
            </w:r>
          </w:p>
          <w:p w14:paraId="41C7D121" w14:textId="77777777" w:rsidR="0065329D" w:rsidRPr="007911EC" w:rsidRDefault="00494834">
            <w:pPr>
              <w:pStyle w:val="TableParagraph"/>
              <w:spacing w:line="193" w:lineRule="exact"/>
              <w:ind w:left="407" w:right="398"/>
              <w:jc w:val="center"/>
              <w:rPr>
                <w:b/>
                <w:sz w:val="16"/>
                <w:lang w:val="pl-PL"/>
              </w:rPr>
            </w:pPr>
            <w:r w:rsidRPr="007911EC">
              <w:rPr>
                <w:b/>
                <w:sz w:val="16"/>
                <w:lang w:val="pl-PL"/>
              </w:rPr>
              <w:t>semestrze</w:t>
            </w:r>
          </w:p>
        </w:tc>
        <w:tc>
          <w:tcPr>
            <w:tcW w:w="863" w:type="dxa"/>
          </w:tcPr>
          <w:p w14:paraId="29AEBBD3" w14:textId="77777777" w:rsidR="0065329D" w:rsidRPr="007911EC" w:rsidRDefault="0065329D">
            <w:pPr>
              <w:pStyle w:val="TableParagraph"/>
              <w:spacing w:before="11"/>
              <w:rPr>
                <w:b/>
                <w:sz w:val="20"/>
                <w:lang w:val="pl-PL"/>
              </w:rPr>
            </w:pPr>
          </w:p>
          <w:p w14:paraId="2F686984" w14:textId="77777777" w:rsidR="0065329D" w:rsidRDefault="00494834">
            <w:pPr>
              <w:pStyle w:val="TableParagraph"/>
              <w:spacing w:before="1"/>
              <w:ind w:left="130"/>
              <w:rPr>
                <w:sz w:val="14"/>
              </w:rPr>
            </w:pPr>
            <w:r>
              <w:rPr>
                <w:sz w:val="14"/>
              </w:rPr>
              <w:t>Całkowita</w:t>
            </w:r>
          </w:p>
        </w:tc>
        <w:tc>
          <w:tcPr>
            <w:tcW w:w="421" w:type="dxa"/>
          </w:tcPr>
          <w:p w14:paraId="53A4BAF4" w14:textId="77777777" w:rsidR="0065329D" w:rsidRDefault="0065329D">
            <w:pPr>
              <w:pStyle w:val="TableParagraph"/>
              <w:spacing w:before="11"/>
              <w:rPr>
                <w:b/>
                <w:sz w:val="20"/>
              </w:rPr>
            </w:pPr>
          </w:p>
          <w:p w14:paraId="71A4FFD9" w14:textId="77777777" w:rsidR="0065329D" w:rsidRDefault="00494834">
            <w:pPr>
              <w:pStyle w:val="TableParagraph"/>
              <w:spacing w:before="1"/>
              <w:jc w:val="center"/>
              <w:rPr>
                <w:sz w:val="14"/>
              </w:rPr>
            </w:pPr>
            <w:r>
              <w:rPr>
                <w:w w:val="99"/>
                <w:sz w:val="14"/>
              </w:rPr>
              <w:t>1</w:t>
            </w:r>
          </w:p>
        </w:tc>
        <w:tc>
          <w:tcPr>
            <w:tcW w:w="1019" w:type="dxa"/>
          </w:tcPr>
          <w:p w14:paraId="61F82689" w14:textId="77777777" w:rsidR="0065329D" w:rsidRDefault="0065329D">
            <w:pPr>
              <w:pStyle w:val="TableParagraph"/>
              <w:rPr>
                <w:b/>
                <w:sz w:val="14"/>
              </w:rPr>
            </w:pPr>
          </w:p>
          <w:p w14:paraId="07EB359B" w14:textId="77777777" w:rsidR="0065329D" w:rsidRDefault="00494834">
            <w:pPr>
              <w:pStyle w:val="TableParagraph"/>
              <w:spacing w:line="168" w:lineRule="exact"/>
              <w:ind w:left="120" w:right="119"/>
              <w:jc w:val="center"/>
              <w:rPr>
                <w:sz w:val="14"/>
              </w:rPr>
            </w:pPr>
            <w:r>
              <w:rPr>
                <w:sz w:val="14"/>
              </w:rPr>
              <w:t>Zajęcia</w:t>
            </w:r>
          </w:p>
          <w:p w14:paraId="65743AFF" w14:textId="77777777" w:rsidR="0065329D" w:rsidRDefault="00494834">
            <w:pPr>
              <w:pStyle w:val="TableParagraph"/>
              <w:spacing w:line="168" w:lineRule="exact"/>
              <w:ind w:left="118" w:right="119"/>
              <w:jc w:val="center"/>
              <w:rPr>
                <w:sz w:val="14"/>
              </w:rPr>
            </w:pPr>
            <w:r>
              <w:rPr>
                <w:sz w:val="14"/>
              </w:rPr>
              <w:t>kontaktowe</w:t>
            </w:r>
          </w:p>
        </w:tc>
        <w:tc>
          <w:tcPr>
            <w:tcW w:w="532" w:type="dxa"/>
          </w:tcPr>
          <w:p w14:paraId="3708319D" w14:textId="77777777" w:rsidR="0065329D" w:rsidRDefault="0065329D">
            <w:pPr>
              <w:pStyle w:val="TableParagraph"/>
              <w:spacing w:before="11"/>
              <w:rPr>
                <w:b/>
                <w:sz w:val="20"/>
              </w:rPr>
            </w:pPr>
          </w:p>
          <w:p w14:paraId="506419DE" w14:textId="77777777" w:rsidR="0065329D" w:rsidRDefault="00494834">
            <w:pPr>
              <w:pStyle w:val="TableParagraph"/>
              <w:spacing w:before="1"/>
              <w:ind w:left="163"/>
              <w:rPr>
                <w:sz w:val="14"/>
              </w:rPr>
            </w:pPr>
            <w:r>
              <w:rPr>
                <w:sz w:val="14"/>
              </w:rPr>
              <w:t>1,2</w:t>
            </w:r>
          </w:p>
        </w:tc>
        <w:tc>
          <w:tcPr>
            <w:tcW w:w="1384" w:type="dxa"/>
            <w:gridSpan w:val="2"/>
          </w:tcPr>
          <w:p w14:paraId="2B413E94" w14:textId="77777777" w:rsidR="0065329D" w:rsidRPr="007911EC" w:rsidRDefault="00494834">
            <w:pPr>
              <w:pStyle w:val="TableParagraph"/>
              <w:spacing w:line="168" w:lineRule="exact"/>
              <w:ind w:left="93" w:right="96"/>
              <w:jc w:val="center"/>
              <w:rPr>
                <w:sz w:val="14"/>
                <w:lang w:val="pl-PL"/>
              </w:rPr>
            </w:pPr>
            <w:r w:rsidRPr="007911EC">
              <w:rPr>
                <w:sz w:val="14"/>
                <w:lang w:val="pl-PL"/>
              </w:rPr>
              <w:t>Zajęcia związane z</w:t>
            </w:r>
          </w:p>
          <w:p w14:paraId="010A80F2" w14:textId="77777777" w:rsidR="0065329D" w:rsidRPr="007911EC" w:rsidRDefault="00494834">
            <w:pPr>
              <w:pStyle w:val="TableParagraph"/>
              <w:spacing w:before="1"/>
              <w:ind w:left="92" w:right="96"/>
              <w:jc w:val="center"/>
              <w:rPr>
                <w:sz w:val="14"/>
                <w:lang w:val="pl-PL"/>
              </w:rPr>
            </w:pPr>
            <w:r w:rsidRPr="007911EC">
              <w:rPr>
                <w:sz w:val="14"/>
                <w:lang w:val="pl-PL"/>
              </w:rPr>
              <w:t xml:space="preserve">praktycznym </w:t>
            </w:r>
            <w:r w:rsidRPr="007911EC">
              <w:rPr>
                <w:w w:val="95"/>
                <w:sz w:val="14"/>
                <w:lang w:val="pl-PL"/>
              </w:rPr>
              <w:t>przygotowaniem</w:t>
            </w:r>
          </w:p>
          <w:p w14:paraId="0B017AD7" w14:textId="77777777" w:rsidR="0065329D" w:rsidRPr="007911EC" w:rsidRDefault="00494834">
            <w:pPr>
              <w:pStyle w:val="TableParagraph"/>
              <w:spacing w:before="1" w:line="149" w:lineRule="exact"/>
              <w:ind w:left="88" w:right="96"/>
              <w:jc w:val="center"/>
              <w:rPr>
                <w:sz w:val="14"/>
                <w:lang w:val="pl-PL"/>
              </w:rPr>
            </w:pPr>
            <w:r w:rsidRPr="007911EC">
              <w:rPr>
                <w:sz w:val="14"/>
                <w:lang w:val="pl-PL"/>
              </w:rPr>
              <w:t>zawodowym</w:t>
            </w:r>
          </w:p>
        </w:tc>
        <w:tc>
          <w:tcPr>
            <w:tcW w:w="457" w:type="dxa"/>
          </w:tcPr>
          <w:p w14:paraId="52D2430D" w14:textId="77777777" w:rsidR="0065329D" w:rsidRPr="007911EC" w:rsidRDefault="0065329D">
            <w:pPr>
              <w:pStyle w:val="TableParagraph"/>
              <w:spacing w:before="11"/>
              <w:rPr>
                <w:b/>
                <w:sz w:val="20"/>
                <w:lang w:val="pl-PL"/>
              </w:rPr>
            </w:pPr>
          </w:p>
          <w:p w14:paraId="676330DC" w14:textId="77777777" w:rsidR="0065329D" w:rsidRDefault="00494834">
            <w:pPr>
              <w:pStyle w:val="TableParagraph"/>
              <w:spacing w:before="1"/>
              <w:ind w:left="126"/>
              <w:rPr>
                <w:sz w:val="14"/>
              </w:rPr>
            </w:pPr>
            <w:r>
              <w:rPr>
                <w:sz w:val="14"/>
              </w:rPr>
              <w:t>nie</w:t>
            </w:r>
          </w:p>
        </w:tc>
        <w:tc>
          <w:tcPr>
            <w:tcW w:w="1030" w:type="dxa"/>
            <w:vMerge/>
            <w:tcBorders>
              <w:top w:val="nil"/>
            </w:tcBorders>
          </w:tcPr>
          <w:p w14:paraId="63565611" w14:textId="77777777" w:rsidR="0065329D" w:rsidRDefault="0065329D">
            <w:pPr>
              <w:rPr>
                <w:sz w:val="2"/>
                <w:szCs w:val="2"/>
              </w:rPr>
            </w:pPr>
          </w:p>
        </w:tc>
      </w:tr>
      <w:tr w:rsidR="0065329D" w14:paraId="4DDC47CE" w14:textId="77777777">
        <w:trPr>
          <w:trHeight w:val="385"/>
        </w:trPr>
        <w:tc>
          <w:tcPr>
            <w:tcW w:w="1700" w:type="dxa"/>
            <w:gridSpan w:val="2"/>
            <w:vMerge/>
            <w:tcBorders>
              <w:top w:val="nil"/>
            </w:tcBorders>
          </w:tcPr>
          <w:p w14:paraId="1F223E5A" w14:textId="77777777" w:rsidR="0065329D" w:rsidRDefault="0065329D">
            <w:pPr>
              <w:rPr>
                <w:sz w:val="2"/>
                <w:szCs w:val="2"/>
              </w:rPr>
            </w:pPr>
          </w:p>
        </w:tc>
        <w:tc>
          <w:tcPr>
            <w:tcW w:w="841" w:type="dxa"/>
          </w:tcPr>
          <w:p w14:paraId="7FBEC35B" w14:textId="77777777" w:rsidR="0065329D" w:rsidRDefault="00494834">
            <w:pPr>
              <w:pStyle w:val="TableParagraph"/>
              <w:spacing w:before="107"/>
              <w:ind w:left="11" w:right="8"/>
              <w:jc w:val="center"/>
              <w:rPr>
                <w:sz w:val="14"/>
              </w:rPr>
            </w:pPr>
            <w:r>
              <w:rPr>
                <w:sz w:val="14"/>
              </w:rPr>
              <w:t>Całkowita</w:t>
            </w:r>
          </w:p>
        </w:tc>
        <w:tc>
          <w:tcPr>
            <w:tcW w:w="838" w:type="dxa"/>
            <w:gridSpan w:val="2"/>
          </w:tcPr>
          <w:p w14:paraId="545987E6" w14:textId="77777777" w:rsidR="0065329D" w:rsidRDefault="00494834">
            <w:pPr>
              <w:pStyle w:val="TableParagraph"/>
              <w:spacing w:before="23"/>
              <w:ind w:left="147" w:right="124" w:firstLine="103"/>
              <w:rPr>
                <w:sz w:val="14"/>
              </w:rPr>
            </w:pPr>
            <w:r>
              <w:rPr>
                <w:sz w:val="14"/>
              </w:rPr>
              <w:t>Pracy studenta</w:t>
            </w:r>
          </w:p>
        </w:tc>
        <w:tc>
          <w:tcPr>
            <w:tcW w:w="999" w:type="dxa"/>
          </w:tcPr>
          <w:p w14:paraId="09BF568E" w14:textId="77777777" w:rsidR="0065329D" w:rsidRDefault="00494834">
            <w:pPr>
              <w:pStyle w:val="TableParagraph"/>
              <w:spacing w:before="23"/>
              <w:ind w:left="21" w:right="19"/>
              <w:jc w:val="center"/>
              <w:rPr>
                <w:sz w:val="14"/>
              </w:rPr>
            </w:pPr>
            <w:r>
              <w:rPr>
                <w:sz w:val="14"/>
              </w:rPr>
              <w:t>Zajęcia</w:t>
            </w:r>
          </w:p>
          <w:p w14:paraId="0C682A74" w14:textId="77777777" w:rsidR="0065329D" w:rsidRDefault="00494834">
            <w:pPr>
              <w:pStyle w:val="TableParagraph"/>
              <w:spacing w:before="1"/>
              <w:ind w:left="21" w:right="19"/>
              <w:jc w:val="center"/>
              <w:rPr>
                <w:sz w:val="14"/>
              </w:rPr>
            </w:pPr>
            <w:r>
              <w:rPr>
                <w:sz w:val="14"/>
              </w:rPr>
              <w:t>kontaktowe</w:t>
            </w:r>
          </w:p>
        </w:tc>
        <w:tc>
          <w:tcPr>
            <w:tcW w:w="4676" w:type="dxa"/>
            <w:gridSpan w:val="7"/>
          </w:tcPr>
          <w:p w14:paraId="133165B5" w14:textId="77777777" w:rsidR="0065329D" w:rsidRPr="007911EC" w:rsidRDefault="00494834">
            <w:pPr>
              <w:pStyle w:val="TableParagraph"/>
              <w:spacing w:before="3" w:line="194" w:lineRule="exact"/>
              <w:ind w:left="1908" w:right="274" w:hanging="1620"/>
              <w:rPr>
                <w:b/>
                <w:sz w:val="16"/>
                <w:lang w:val="pl-PL"/>
              </w:rPr>
            </w:pPr>
            <w:r w:rsidRPr="007911EC">
              <w:rPr>
                <w:b/>
                <w:sz w:val="16"/>
                <w:lang w:val="pl-PL"/>
              </w:rPr>
              <w:t>Sposoby weryfikacji efektów uczenia się w ramach form zajęć</w:t>
            </w:r>
          </w:p>
        </w:tc>
        <w:tc>
          <w:tcPr>
            <w:tcW w:w="1030" w:type="dxa"/>
          </w:tcPr>
          <w:p w14:paraId="691781C1" w14:textId="77777777" w:rsidR="0065329D" w:rsidRPr="007911EC" w:rsidRDefault="0065329D">
            <w:pPr>
              <w:pStyle w:val="TableParagraph"/>
              <w:rPr>
                <w:b/>
                <w:sz w:val="16"/>
                <w:lang w:val="pl-PL"/>
              </w:rPr>
            </w:pPr>
          </w:p>
          <w:p w14:paraId="45D9C160" w14:textId="77777777" w:rsidR="0065329D" w:rsidRDefault="00494834">
            <w:pPr>
              <w:pStyle w:val="TableParagraph"/>
              <w:ind w:left="164"/>
              <w:rPr>
                <w:sz w:val="14"/>
              </w:rPr>
            </w:pPr>
            <w:r>
              <w:rPr>
                <w:sz w:val="14"/>
              </w:rPr>
              <w:t>Waga w %</w:t>
            </w:r>
          </w:p>
        </w:tc>
      </w:tr>
      <w:tr w:rsidR="0065329D" w14:paraId="7BE8DA16" w14:textId="77777777">
        <w:trPr>
          <w:trHeight w:val="731"/>
        </w:trPr>
        <w:tc>
          <w:tcPr>
            <w:tcW w:w="1700" w:type="dxa"/>
            <w:gridSpan w:val="2"/>
          </w:tcPr>
          <w:p w14:paraId="16BB9210" w14:textId="77777777" w:rsidR="0065329D" w:rsidRDefault="0065329D">
            <w:pPr>
              <w:pStyle w:val="TableParagraph"/>
              <w:spacing w:before="11"/>
              <w:rPr>
                <w:b/>
                <w:sz w:val="13"/>
              </w:rPr>
            </w:pPr>
          </w:p>
          <w:p w14:paraId="34DF3CB1" w14:textId="77777777" w:rsidR="0065329D" w:rsidRDefault="00494834">
            <w:pPr>
              <w:pStyle w:val="TableParagraph"/>
              <w:ind w:left="107"/>
              <w:rPr>
                <w:sz w:val="16"/>
              </w:rPr>
            </w:pPr>
            <w:r>
              <w:rPr>
                <w:sz w:val="16"/>
              </w:rPr>
              <w:t>Ćwiczenia</w:t>
            </w:r>
          </w:p>
          <w:p w14:paraId="732813B6" w14:textId="77777777" w:rsidR="0065329D" w:rsidRDefault="00494834">
            <w:pPr>
              <w:pStyle w:val="TableParagraph"/>
              <w:spacing w:before="1"/>
              <w:ind w:left="107"/>
              <w:rPr>
                <w:sz w:val="16"/>
              </w:rPr>
            </w:pPr>
            <w:r>
              <w:rPr>
                <w:sz w:val="16"/>
              </w:rPr>
              <w:t>praktyczne</w:t>
            </w:r>
          </w:p>
        </w:tc>
        <w:tc>
          <w:tcPr>
            <w:tcW w:w="841" w:type="dxa"/>
          </w:tcPr>
          <w:p w14:paraId="63891CE9" w14:textId="77777777" w:rsidR="0065329D" w:rsidRDefault="0065329D">
            <w:pPr>
              <w:pStyle w:val="TableParagraph"/>
              <w:spacing w:before="11"/>
              <w:rPr>
                <w:b/>
              </w:rPr>
            </w:pPr>
          </w:p>
          <w:p w14:paraId="1E26F0C9" w14:textId="77777777" w:rsidR="0065329D" w:rsidRDefault="00494834">
            <w:pPr>
              <w:pStyle w:val="TableParagraph"/>
              <w:ind w:left="15" w:right="8"/>
              <w:jc w:val="center"/>
              <w:rPr>
                <w:sz w:val="14"/>
              </w:rPr>
            </w:pPr>
            <w:r>
              <w:rPr>
                <w:sz w:val="14"/>
              </w:rPr>
              <w:t>55</w:t>
            </w:r>
          </w:p>
        </w:tc>
        <w:tc>
          <w:tcPr>
            <w:tcW w:w="838" w:type="dxa"/>
            <w:gridSpan w:val="2"/>
          </w:tcPr>
          <w:p w14:paraId="56F01633" w14:textId="77777777" w:rsidR="0065329D" w:rsidRDefault="0065329D">
            <w:pPr>
              <w:pStyle w:val="TableParagraph"/>
              <w:spacing w:before="11"/>
              <w:rPr>
                <w:b/>
              </w:rPr>
            </w:pPr>
          </w:p>
          <w:p w14:paraId="539091CC" w14:textId="77777777" w:rsidR="0065329D" w:rsidRDefault="00494834">
            <w:pPr>
              <w:pStyle w:val="TableParagraph"/>
              <w:ind w:left="263" w:right="258"/>
              <w:jc w:val="center"/>
              <w:rPr>
                <w:sz w:val="14"/>
              </w:rPr>
            </w:pPr>
            <w:r>
              <w:rPr>
                <w:sz w:val="14"/>
              </w:rPr>
              <w:t>25</w:t>
            </w:r>
          </w:p>
        </w:tc>
        <w:tc>
          <w:tcPr>
            <w:tcW w:w="999" w:type="dxa"/>
          </w:tcPr>
          <w:p w14:paraId="6C360ED5" w14:textId="77777777" w:rsidR="0065329D" w:rsidRDefault="0065329D">
            <w:pPr>
              <w:pStyle w:val="TableParagraph"/>
              <w:spacing w:before="11"/>
              <w:rPr>
                <w:b/>
              </w:rPr>
            </w:pPr>
          </w:p>
          <w:p w14:paraId="70E3E568" w14:textId="77777777" w:rsidR="0065329D" w:rsidRDefault="00494834">
            <w:pPr>
              <w:pStyle w:val="TableParagraph"/>
              <w:ind w:left="25" w:right="19"/>
              <w:jc w:val="center"/>
              <w:rPr>
                <w:sz w:val="14"/>
              </w:rPr>
            </w:pPr>
            <w:r>
              <w:rPr>
                <w:sz w:val="14"/>
              </w:rPr>
              <w:t>30</w:t>
            </w:r>
          </w:p>
        </w:tc>
        <w:tc>
          <w:tcPr>
            <w:tcW w:w="4676" w:type="dxa"/>
            <w:gridSpan w:val="7"/>
          </w:tcPr>
          <w:p w14:paraId="71E4B380" w14:textId="77777777" w:rsidR="0065329D" w:rsidRPr="007911EC" w:rsidRDefault="00494834">
            <w:pPr>
              <w:pStyle w:val="TableParagraph"/>
              <w:spacing w:line="173" w:lineRule="exact"/>
              <w:ind w:left="162" w:right="166"/>
              <w:jc w:val="center"/>
              <w:rPr>
                <w:rFonts w:ascii="Times New Roman" w:hAnsi="Times New Roman"/>
                <w:sz w:val="16"/>
                <w:lang w:val="pl-PL"/>
              </w:rPr>
            </w:pPr>
            <w:r w:rsidRPr="007911EC">
              <w:rPr>
                <w:rFonts w:ascii="Times New Roman" w:hAnsi="Times New Roman"/>
                <w:sz w:val="16"/>
                <w:lang w:val="pl-PL"/>
              </w:rPr>
              <w:t>Wypowiedzi ustne na zajęciach, prace domowe: ćwiczenia</w:t>
            </w:r>
          </w:p>
          <w:p w14:paraId="6DC724EA" w14:textId="77777777" w:rsidR="0065329D" w:rsidRPr="007911EC" w:rsidRDefault="00494834">
            <w:pPr>
              <w:pStyle w:val="TableParagraph"/>
              <w:spacing w:before="1"/>
              <w:ind w:left="164" w:right="166"/>
              <w:jc w:val="center"/>
              <w:rPr>
                <w:rFonts w:ascii="Times New Roman"/>
                <w:sz w:val="16"/>
                <w:lang w:val="pl-PL"/>
              </w:rPr>
            </w:pPr>
            <w:r w:rsidRPr="007911EC">
              <w:rPr>
                <w:rFonts w:ascii="Times New Roman"/>
                <w:sz w:val="16"/>
                <w:lang w:val="pl-PL"/>
              </w:rPr>
              <w:t>leksykalne i gramatyczne, prezentacje multimedialne o charakterze</w:t>
            </w:r>
          </w:p>
          <w:p w14:paraId="0BE0291C" w14:textId="77777777" w:rsidR="0065329D" w:rsidRPr="007911EC" w:rsidRDefault="00494834">
            <w:pPr>
              <w:pStyle w:val="TableParagraph"/>
              <w:spacing w:before="4" w:line="182" w:lineRule="exact"/>
              <w:ind w:left="164" w:right="165"/>
              <w:jc w:val="center"/>
              <w:rPr>
                <w:rFonts w:ascii="Times New Roman" w:hAnsi="Times New Roman"/>
                <w:sz w:val="16"/>
                <w:lang w:val="pl-PL"/>
              </w:rPr>
            </w:pPr>
            <w:r w:rsidRPr="007911EC">
              <w:rPr>
                <w:rFonts w:ascii="Times New Roman" w:hAnsi="Times New Roman"/>
                <w:sz w:val="16"/>
                <w:lang w:val="pl-PL"/>
              </w:rPr>
              <w:t>popularnonaukowym związane z kierunkiem studiów, testy kontrolne, testy zaliczeniowe</w:t>
            </w:r>
          </w:p>
        </w:tc>
        <w:tc>
          <w:tcPr>
            <w:tcW w:w="1030" w:type="dxa"/>
          </w:tcPr>
          <w:p w14:paraId="3195D3A4" w14:textId="77777777" w:rsidR="0065329D" w:rsidRPr="007911EC" w:rsidRDefault="0065329D">
            <w:pPr>
              <w:pStyle w:val="TableParagraph"/>
              <w:rPr>
                <w:b/>
                <w:sz w:val="14"/>
                <w:lang w:val="pl-PL"/>
              </w:rPr>
            </w:pPr>
          </w:p>
          <w:p w14:paraId="5BE50475" w14:textId="77777777" w:rsidR="0065329D" w:rsidRDefault="00494834">
            <w:pPr>
              <w:pStyle w:val="TableParagraph"/>
              <w:spacing w:before="110"/>
              <w:ind w:left="322" w:right="331"/>
              <w:jc w:val="center"/>
              <w:rPr>
                <w:rFonts w:ascii="Times New Roman"/>
                <w:sz w:val="14"/>
              </w:rPr>
            </w:pPr>
            <w:r>
              <w:rPr>
                <w:rFonts w:ascii="Times New Roman"/>
                <w:sz w:val="14"/>
              </w:rPr>
              <w:t>100%</w:t>
            </w:r>
          </w:p>
        </w:tc>
      </w:tr>
      <w:tr w:rsidR="0065329D" w14:paraId="4B3EB0C8" w14:textId="77777777">
        <w:trPr>
          <w:trHeight w:val="254"/>
        </w:trPr>
        <w:tc>
          <w:tcPr>
            <w:tcW w:w="1700" w:type="dxa"/>
            <w:gridSpan w:val="2"/>
          </w:tcPr>
          <w:p w14:paraId="2F03792D" w14:textId="77777777" w:rsidR="0065329D" w:rsidRDefault="00494834">
            <w:pPr>
              <w:pStyle w:val="TableParagraph"/>
              <w:spacing w:before="29"/>
              <w:ind w:left="107"/>
              <w:rPr>
                <w:sz w:val="16"/>
              </w:rPr>
            </w:pPr>
            <w:r>
              <w:rPr>
                <w:sz w:val="16"/>
              </w:rPr>
              <w:t>Konsultacje</w:t>
            </w:r>
          </w:p>
        </w:tc>
        <w:tc>
          <w:tcPr>
            <w:tcW w:w="841" w:type="dxa"/>
          </w:tcPr>
          <w:p w14:paraId="334C7E80" w14:textId="77777777" w:rsidR="0065329D" w:rsidRDefault="00494834">
            <w:pPr>
              <w:pStyle w:val="TableParagraph"/>
              <w:spacing w:before="42"/>
              <w:ind w:left="6"/>
              <w:jc w:val="center"/>
              <w:rPr>
                <w:sz w:val="14"/>
              </w:rPr>
            </w:pPr>
            <w:r>
              <w:rPr>
                <w:w w:val="99"/>
                <w:sz w:val="14"/>
              </w:rPr>
              <w:t>2</w:t>
            </w:r>
          </w:p>
        </w:tc>
        <w:tc>
          <w:tcPr>
            <w:tcW w:w="838" w:type="dxa"/>
            <w:gridSpan w:val="2"/>
          </w:tcPr>
          <w:p w14:paraId="189DD576" w14:textId="77777777" w:rsidR="0065329D" w:rsidRDefault="00494834">
            <w:pPr>
              <w:pStyle w:val="TableParagraph"/>
              <w:spacing w:before="42"/>
              <w:ind w:left="4"/>
              <w:jc w:val="center"/>
              <w:rPr>
                <w:sz w:val="14"/>
              </w:rPr>
            </w:pPr>
            <w:r>
              <w:rPr>
                <w:w w:val="99"/>
                <w:sz w:val="14"/>
              </w:rPr>
              <w:t>2</w:t>
            </w:r>
          </w:p>
        </w:tc>
        <w:tc>
          <w:tcPr>
            <w:tcW w:w="999" w:type="dxa"/>
          </w:tcPr>
          <w:p w14:paraId="7A12C4FD" w14:textId="77777777" w:rsidR="0065329D" w:rsidRDefault="00494834">
            <w:pPr>
              <w:pStyle w:val="TableParagraph"/>
              <w:spacing w:before="42"/>
              <w:ind w:left="5"/>
              <w:jc w:val="center"/>
              <w:rPr>
                <w:sz w:val="14"/>
              </w:rPr>
            </w:pPr>
            <w:r>
              <w:rPr>
                <w:w w:val="99"/>
                <w:sz w:val="14"/>
              </w:rPr>
              <w:t>2</w:t>
            </w:r>
          </w:p>
        </w:tc>
        <w:tc>
          <w:tcPr>
            <w:tcW w:w="4676" w:type="dxa"/>
            <w:gridSpan w:val="7"/>
          </w:tcPr>
          <w:p w14:paraId="3D1C15CC" w14:textId="77777777" w:rsidR="0065329D" w:rsidRDefault="0065329D">
            <w:pPr>
              <w:pStyle w:val="TableParagraph"/>
              <w:rPr>
                <w:rFonts w:ascii="Times New Roman"/>
                <w:sz w:val="16"/>
              </w:rPr>
            </w:pPr>
          </w:p>
        </w:tc>
        <w:tc>
          <w:tcPr>
            <w:tcW w:w="1030" w:type="dxa"/>
          </w:tcPr>
          <w:p w14:paraId="797CFE8F" w14:textId="77777777" w:rsidR="0065329D" w:rsidRDefault="0065329D">
            <w:pPr>
              <w:pStyle w:val="TableParagraph"/>
              <w:rPr>
                <w:rFonts w:ascii="Times New Roman"/>
                <w:sz w:val="16"/>
              </w:rPr>
            </w:pPr>
          </w:p>
        </w:tc>
      </w:tr>
      <w:tr w:rsidR="0065329D" w14:paraId="5775C544" w14:textId="77777777">
        <w:trPr>
          <w:trHeight w:val="280"/>
        </w:trPr>
        <w:tc>
          <w:tcPr>
            <w:tcW w:w="1700" w:type="dxa"/>
            <w:gridSpan w:val="2"/>
          </w:tcPr>
          <w:p w14:paraId="3F10B3CF" w14:textId="77777777" w:rsidR="0065329D" w:rsidRDefault="00494834">
            <w:pPr>
              <w:pStyle w:val="TableParagraph"/>
              <w:spacing w:before="54"/>
              <w:ind w:left="563" w:right="559"/>
              <w:jc w:val="center"/>
              <w:rPr>
                <w:b/>
                <w:sz w:val="14"/>
              </w:rPr>
            </w:pPr>
            <w:r>
              <w:rPr>
                <w:b/>
                <w:sz w:val="14"/>
              </w:rPr>
              <w:t>Razem:</w:t>
            </w:r>
          </w:p>
        </w:tc>
        <w:tc>
          <w:tcPr>
            <w:tcW w:w="841" w:type="dxa"/>
          </w:tcPr>
          <w:p w14:paraId="7ECEED27" w14:textId="77777777" w:rsidR="0065329D" w:rsidRDefault="00494834">
            <w:pPr>
              <w:pStyle w:val="TableParagraph"/>
              <w:spacing w:before="54"/>
              <w:ind w:left="15" w:right="8"/>
              <w:jc w:val="center"/>
              <w:rPr>
                <w:sz w:val="14"/>
              </w:rPr>
            </w:pPr>
            <w:r>
              <w:rPr>
                <w:sz w:val="14"/>
              </w:rPr>
              <w:t>57</w:t>
            </w:r>
          </w:p>
        </w:tc>
        <w:tc>
          <w:tcPr>
            <w:tcW w:w="838" w:type="dxa"/>
            <w:gridSpan w:val="2"/>
          </w:tcPr>
          <w:p w14:paraId="636CF304" w14:textId="77777777" w:rsidR="0065329D" w:rsidRDefault="00494834">
            <w:pPr>
              <w:pStyle w:val="TableParagraph"/>
              <w:spacing w:before="54"/>
              <w:ind w:left="263" w:right="258"/>
              <w:jc w:val="center"/>
              <w:rPr>
                <w:sz w:val="14"/>
              </w:rPr>
            </w:pPr>
            <w:r>
              <w:rPr>
                <w:sz w:val="14"/>
              </w:rPr>
              <w:t>27</w:t>
            </w:r>
          </w:p>
        </w:tc>
        <w:tc>
          <w:tcPr>
            <w:tcW w:w="999" w:type="dxa"/>
          </w:tcPr>
          <w:p w14:paraId="65B3D869" w14:textId="77777777" w:rsidR="0065329D" w:rsidRDefault="00494834">
            <w:pPr>
              <w:pStyle w:val="TableParagraph"/>
              <w:spacing w:before="54"/>
              <w:ind w:left="25" w:right="19"/>
              <w:jc w:val="center"/>
              <w:rPr>
                <w:sz w:val="14"/>
              </w:rPr>
            </w:pPr>
            <w:r>
              <w:rPr>
                <w:sz w:val="14"/>
              </w:rPr>
              <w:t>32</w:t>
            </w:r>
          </w:p>
        </w:tc>
        <w:tc>
          <w:tcPr>
            <w:tcW w:w="3402" w:type="dxa"/>
            <w:gridSpan w:val="5"/>
          </w:tcPr>
          <w:p w14:paraId="3F822CEE" w14:textId="77777777" w:rsidR="0065329D" w:rsidRDefault="0065329D">
            <w:pPr>
              <w:pStyle w:val="TableParagraph"/>
              <w:rPr>
                <w:rFonts w:ascii="Times New Roman"/>
                <w:sz w:val="16"/>
              </w:rPr>
            </w:pPr>
          </w:p>
        </w:tc>
        <w:tc>
          <w:tcPr>
            <w:tcW w:w="1274" w:type="dxa"/>
            <w:gridSpan w:val="2"/>
          </w:tcPr>
          <w:p w14:paraId="000278D0" w14:textId="77777777" w:rsidR="0065329D" w:rsidRDefault="00494834">
            <w:pPr>
              <w:pStyle w:val="TableParagraph"/>
              <w:spacing w:before="54"/>
              <w:ind w:left="243" w:right="248"/>
              <w:jc w:val="center"/>
              <w:rPr>
                <w:sz w:val="14"/>
              </w:rPr>
            </w:pPr>
            <w:r>
              <w:rPr>
                <w:sz w:val="14"/>
              </w:rPr>
              <w:t>Razem</w:t>
            </w:r>
          </w:p>
        </w:tc>
        <w:tc>
          <w:tcPr>
            <w:tcW w:w="1030" w:type="dxa"/>
          </w:tcPr>
          <w:p w14:paraId="79E16893" w14:textId="77777777" w:rsidR="0065329D" w:rsidRDefault="00494834">
            <w:pPr>
              <w:pStyle w:val="TableParagraph"/>
              <w:spacing w:before="54"/>
              <w:ind w:left="269"/>
              <w:rPr>
                <w:sz w:val="14"/>
              </w:rPr>
            </w:pPr>
            <w:r>
              <w:rPr>
                <w:sz w:val="14"/>
              </w:rPr>
              <w:t>100%</w:t>
            </w:r>
          </w:p>
        </w:tc>
      </w:tr>
      <w:tr w:rsidR="0065329D" w14:paraId="07DDD543" w14:textId="77777777">
        <w:trPr>
          <w:trHeight w:val="578"/>
        </w:trPr>
        <w:tc>
          <w:tcPr>
            <w:tcW w:w="1136" w:type="dxa"/>
          </w:tcPr>
          <w:p w14:paraId="5C1D9EB0" w14:textId="77777777" w:rsidR="0065329D" w:rsidRDefault="00494834">
            <w:pPr>
              <w:pStyle w:val="TableParagraph"/>
              <w:spacing w:before="94"/>
              <w:ind w:left="240" w:right="149" w:hanging="65"/>
              <w:rPr>
                <w:b/>
                <w:sz w:val="16"/>
              </w:rPr>
            </w:pPr>
            <w:r>
              <w:rPr>
                <w:b/>
                <w:sz w:val="16"/>
              </w:rPr>
              <w:t>Kategoria efektów</w:t>
            </w:r>
          </w:p>
        </w:tc>
        <w:tc>
          <w:tcPr>
            <w:tcW w:w="564" w:type="dxa"/>
          </w:tcPr>
          <w:p w14:paraId="775DAFBC" w14:textId="77777777" w:rsidR="0065329D" w:rsidRDefault="0065329D">
            <w:pPr>
              <w:pStyle w:val="TableParagraph"/>
              <w:spacing w:before="9"/>
              <w:rPr>
                <w:b/>
                <w:sz w:val="15"/>
              </w:rPr>
            </w:pPr>
          </w:p>
          <w:p w14:paraId="602BAB6B" w14:textId="77777777" w:rsidR="0065329D" w:rsidRDefault="00494834">
            <w:pPr>
              <w:pStyle w:val="TableParagraph"/>
              <w:ind w:left="139" w:right="131"/>
              <w:jc w:val="center"/>
              <w:rPr>
                <w:b/>
                <w:sz w:val="16"/>
              </w:rPr>
            </w:pPr>
            <w:r>
              <w:rPr>
                <w:b/>
                <w:sz w:val="16"/>
              </w:rPr>
              <w:t>Lp.</w:t>
            </w:r>
          </w:p>
        </w:tc>
        <w:tc>
          <w:tcPr>
            <w:tcW w:w="6080" w:type="dxa"/>
            <w:gridSpan w:val="9"/>
          </w:tcPr>
          <w:p w14:paraId="065C05E9" w14:textId="77777777" w:rsidR="0065329D" w:rsidRPr="007911EC" w:rsidRDefault="0065329D">
            <w:pPr>
              <w:pStyle w:val="TableParagraph"/>
              <w:spacing w:before="9"/>
              <w:rPr>
                <w:b/>
                <w:sz w:val="15"/>
                <w:lang w:val="pl-PL"/>
              </w:rPr>
            </w:pPr>
          </w:p>
          <w:p w14:paraId="135B6D8D" w14:textId="77777777" w:rsidR="0065329D" w:rsidRPr="007911EC" w:rsidRDefault="00494834">
            <w:pPr>
              <w:pStyle w:val="TableParagraph"/>
              <w:ind w:left="1284"/>
              <w:rPr>
                <w:b/>
                <w:sz w:val="16"/>
                <w:lang w:val="pl-PL"/>
              </w:rPr>
            </w:pPr>
            <w:r w:rsidRPr="007911EC">
              <w:rPr>
                <w:b/>
                <w:sz w:val="16"/>
                <w:lang w:val="pl-PL"/>
              </w:rPr>
              <w:t>Efekty uczenia się dla modułu (przedmiotu)</w:t>
            </w:r>
          </w:p>
        </w:tc>
        <w:tc>
          <w:tcPr>
            <w:tcW w:w="1274" w:type="dxa"/>
            <w:gridSpan w:val="2"/>
          </w:tcPr>
          <w:p w14:paraId="35866CA6" w14:textId="77777777" w:rsidR="0065329D" w:rsidRDefault="00494834">
            <w:pPr>
              <w:pStyle w:val="TableParagraph"/>
              <w:spacing w:before="94"/>
              <w:ind w:left="156" w:right="141" w:firstLine="216"/>
              <w:rPr>
                <w:b/>
                <w:sz w:val="16"/>
              </w:rPr>
            </w:pPr>
            <w:r>
              <w:rPr>
                <w:b/>
                <w:sz w:val="16"/>
              </w:rPr>
              <w:t>Efekty kierunkowe</w:t>
            </w:r>
          </w:p>
        </w:tc>
        <w:tc>
          <w:tcPr>
            <w:tcW w:w="1030" w:type="dxa"/>
          </w:tcPr>
          <w:p w14:paraId="0102FF84" w14:textId="77777777" w:rsidR="0065329D" w:rsidRDefault="00494834">
            <w:pPr>
              <w:pStyle w:val="TableParagraph"/>
              <w:spacing w:before="94"/>
              <w:ind w:left="250"/>
              <w:rPr>
                <w:b/>
                <w:sz w:val="16"/>
              </w:rPr>
            </w:pPr>
            <w:r>
              <w:rPr>
                <w:b/>
                <w:sz w:val="16"/>
              </w:rPr>
              <w:t>Formy</w:t>
            </w:r>
          </w:p>
          <w:p w14:paraId="6B110AF2" w14:textId="77777777" w:rsidR="0065329D" w:rsidRDefault="00494834">
            <w:pPr>
              <w:pStyle w:val="TableParagraph"/>
              <w:spacing w:before="1"/>
              <w:ind w:left="296"/>
              <w:rPr>
                <w:b/>
                <w:sz w:val="16"/>
              </w:rPr>
            </w:pPr>
            <w:r>
              <w:rPr>
                <w:b/>
                <w:sz w:val="16"/>
              </w:rPr>
              <w:t>zajęć</w:t>
            </w:r>
          </w:p>
        </w:tc>
      </w:tr>
      <w:tr w:rsidR="0065329D" w14:paraId="7C7D8157" w14:textId="77777777">
        <w:trPr>
          <w:trHeight w:val="1751"/>
        </w:trPr>
        <w:tc>
          <w:tcPr>
            <w:tcW w:w="1136" w:type="dxa"/>
          </w:tcPr>
          <w:p w14:paraId="644B2735" w14:textId="77777777" w:rsidR="0065329D" w:rsidRDefault="0065329D">
            <w:pPr>
              <w:pStyle w:val="TableParagraph"/>
              <w:rPr>
                <w:b/>
                <w:sz w:val="18"/>
              </w:rPr>
            </w:pPr>
          </w:p>
          <w:p w14:paraId="322BFB1D" w14:textId="77777777" w:rsidR="0065329D" w:rsidRDefault="0065329D">
            <w:pPr>
              <w:pStyle w:val="TableParagraph"/>
              <w:rPr>
                <w:b/>
                <w:sz w:val="18"/>
              </w:rPr>
            </w:pPr>
          </w:p>
          <w:p w14:paraId="5C4D5FB9" w14:textId="77777777" w:rsidR="0065329D" w:rsidRDefault="0065329D">
            <w:pPr>
              <w:pStyle w:val="TableParagraph"/>
              <w:rPr>
                <w:b/>
                <w:sz w:val="18"/>
              </w:rPr>
            </w:pPr>
          </w:p>
          <w:p w14:paraId="1F5E3465" w14:textId="77777777" w:rsidR="0065329D" w:rsidRDefault="0065329D">
            <w:pPr>
              <w:pStyle w:val="TableParagraph"/>
              <w:spacing w:before="5"/>
              <w:rPr>
                <w:b/>
                <w:sz w:val="18"/>
              </w:rPr>
            </w:pPr>
          </w:p>
          <w:p w14:paraId="7C0CC7A7" w14:textId="77777777" w:rsidR="0065329D" w:rsidRDefault="00494834">
            <w:pPr>
              <w:pStyle w:val="TableParagraph"/>
              <w:ind w:left="312"/>
              <w:rPr>
                <w:sz w:val="16"/>
              </w:rPr>
            </w:pPr>
            <w:r>
              <w:rPr>
                <w:sz w:val="16"/>
              </w:rPr>
              <w:t>Wiedza</w:t>
            </w:r>
          </w:p>
        </w:tc>
        <w:tc>
          <w:tcPr>
            <w:tcW w:w="564" w:type="dxa"/>
          </w:tcPr>
          <w:p w14:paraId="11543E04" w14:textId="77777777" w:rsidR="0065329D" w:rsidRDefault="0065329D">
            <w:pPr>
              <w:pStyle w:val="TableParagraph"/>
              <w:rPr>
                <w:b/>
                <w:sz w:val="20"/>
              </w:rPr>
            </w:pPr>
          </w:p>
          <w:p w14:paraId="67DBEC1A" w14:textId="77777777" w:rsidR="0065329D" w:rsidRDefault="0065329D">
            <w:pPr>
              <w:pStyle w:val="TableParagraph"/>
              <w:rPr>
                <w:b/>
                <w:sz w:val="20"/>
              </w:rPr>
            </w:pPr>
          </w:p>
          <w:p w14:paraId="7AFD9AAD" w14:textId="77777777" w:rsidR="0065329D" w:rsidRDefault="0065329D">
            <w:pPr>
              <w:pStyle w:val="TableParagraph"/>
              <w:spacing w:before="9"/>
              <w:rPr>
                <w:b/>
                <w:sz w:val="24"/>
              </w:rPr>
            </w:pPr>
          </w:p>
          <w:p w14:paraId="6E23DB00" w14:textId="77777777" w:rsidR="0065329D" w:rsidRDefault="00494834">
            <w:pPr>
              <w:pStyle w:val="TableParagraph"/>
              <w:ind w:left="139" w:right="129"/>
              <w:jc w:val="center"/>
              <w:rPr>
                <w:rFonts w:ascii="Verdana"/>
                <w:sz w:val="16"/>
              </w:rPr>
            </w:pPr>
            <w:r>
              <w:rPr>
                <w:rFonts w:ascii="Verdana"/>
                <w:sz w:val="16"/>
              </w:rPr>
              <w:t>1.</w:t>
            </w:r>
          </w:p>
        </w:tc>
        <w:tc>
          <w:tcPr>
            <w:tcW w:w="6080" w:type="dxa"/>
            <w:gridSpan w:val="9"/>
          </w:tcPr>
          <w:p w14:paraId="70958E73" w14:textId="77777777" w:rsidR="0065329D" w:rsidRPr="007911EC" w:rsidRDefault="00494834">
            <w:pPr>
              <w:pStyle w:val="TableParagraph"/>
              <w:spacing w:before="2"/>
              <w:ind w:left="107" w:right="212"/>
              <w:rPr>
                <w:rFonts w:ascii="Verdana" w:hAnsi="Verdana"/>
                <w:sz w:val="16"/>
                <w:lang w:val="pl-PL"/>
              </w:rPr>
            </w:pPr>
            <w:r w:rsidRPr="007911EC">
              <w:rPr>
                <w:rFonts w:ascii="Verdana" w:hAnsi="Verdana"/>
                <w:sz w:val="16"/>
                <w:lang w:val="pl-PL"/>
              </w:rPr>
              <w:t>Student: potrafi posługiwać się językiem niemieckim w mowie i piśmie na poziomie B1 Europejskiego Systemu Opisu Kształcenia Językowego.</w:t>
            </w:r>
          </w:p>
          <w:p w14:paraId="3486D0EF" w14:textId="77777777" w:rsidR="0065329D" w:rsidRPr="007911EC" w:rsidRDefault="00494834">
            <w:pPr>
              <w:pStyle w:val="TableParagraph"/>
              <w:numPr>
                <w:ilvl w:val="0"/>
                <w:numId w:val="25"/>
              </w:numPr>
              <w:tabs>
                <w:tab w:val="left" w:pos="237"/>
              </w:tabs>
              <w:spacing w:line="242" w:lineRule="auto"/>
              <w:ind w:right="375" w:firstLine="0"/>
              <w:rPr>
                <w:rFonts w:ascii="Verdana" w:hAnsi="Verdana"/>
                <w:sz w:val="16"/>
                <w:lang w:val="pl-PL"/>
              </w:rPr>
            </w:pPr>
            <w:r w:rsidRPr="007911EC">
              <w:rPr>
                <w:rFonts w:ascii="Verdana" w:hAnsi="Verdana"/>
                <w:sz w:val="16"/>
                <w:lang w:val="pl-PL"/>
              </w:rPr>
              <w:t>posiada ugruntowaną znajomość języka w zakresie słownictwa ogólnego i specjalistycznego związanego ze studiowanym kierunkiem oraz dotyczącego swojej</w:t>
            </w:r>
            <w:r w:rsidRPr="007911EC">
              <w:rPr>
                <w:rFonts w:ascii="Verdana" w:hAnsi="Verdana"/>
                <w:spacing w:val="-3"/>
                <w:sz w:val="16"/>
                <w:lang w:val="pl-PL"/>
              </w:rPr>
              <w:t xml:space="preserve"> </w:t>
            </w:r>
            <w:r w:rsidRPr="007911EC">
              <w:rPr>
                <w:rFonts w:ascii="Verdana" w:hAnsi="Verdana"/>
                <w:sz w:val="16"/>
                <w:lang w:val="pl-PL"/>
              </w:rPr>
              <w:t>specjalności.</w:t>
            </w:r>
          </w:p>
          <w:p w14:paraId="330A1DBE" w14:textId="77777777" w:rsidR="0065329D" w:rsidRPr="007911EC" w:rsidRDefault="00494834">
            <w:pPr>
              <w:pStyle w:val="TableParagraph"/>
              <w:numPr>
                <w:ilvl w:val="0"/>
                <w:numId w:val="25"/>
              </w:numPr>
              <w:tabs>
                <w:tab w:val="left" w:pos="237"/>
              </w:tabs>
              <w:spacing w:before="2" w:line="194" w:lineRule="exact"/>
              <w:ind w:right="187" w:firstLine="0"/>
              <w:rPr>
                <w:rFonts w:ascii="Verdana" w:hAnsi="Verdana"/>
                <w:sz w:val="16"/>
                <w:lang w:val="pl-PL"/>
              </w:rPr>
            </w:pPr>
            <w:r w:rsidRPr="007911EC">
              <w:rPr>
                <w:rFonts w:ascii="Verdana" w:hAnsi="Verdana"/>
                <w:sz w:val="16"/>
                <w:lang w:val="pl-PL"/>
              </w:rPr>
              <w:t>potrafi porozumiewać się płynnie i prowadzić swobodne rozmowy na różnorodne tematy, potrafi brać czynny udział w dyskusjach, wyrażając własne opinie i poglądy, w sposób aktywny wykorzystuje znajomość słownictwa związanego z profilem</w:t>
            </w:r>
            <w:r w:rsidRPr="007911EC">
              <w:rPr>
                <w:rFonts w:ascii="Verdana" w:hAnsi="Verdana"/>
                <w:spacing w:val="-3"/>
                <w:sz w:val="16"/>
                <w:lang w:val="pl-PL"/>
              </w:rPr>
              <w:t xml:space="preserve"> </w:t>
            </w:r>
            <w:r w:rsidRPr="007911EC">
              <w:rPr>
                <w:rFonts w:ascii="Verdana" w:hAnsi="Verdana"/>
                <w:sz w:val="16"/>
                <w:lang w:val="pl-PL"/>
              </w:rPr>
              <w:t>kształcenia.</w:t>
            </w:r>
          </w:p>
        </w:tc>
        <w:tc>
          <w:tcPr>
            <w:tcW w:w="1274" w:type="dxa"/>
            <w:gridSpan w:val="2"/>
          </w:tcPr>
          <w:p w14:paraId="2623CF5A" w14:textId="77777777" w:rsidR="0065329D" w:rsidRPr="007911EC" w:rsidRDefault="0065329D">
            <w:pPr>
              <w:pStyle w:val="TableParagraph"/>
              <w:rPr>
                <w:b/>
                <w:sz w:val="20"/>
                <w:lang w:val="pl-PL"/>
              </w:rPr>
            </w:pPr>
          </w:p>
          <w:p w14:paraId="46D6748E" w14:textId="77777777" w:rsidR="0065329D" w:rsidRPr="007911EC" w:rsidRDefault="0065329D">
            <w:pPr>
              <w:pStyle w:val="TableParagraph"/>
              <w:rPr>
                <w:b/>
                <w:sz w:val="20"/>
                <w:lang w:val="pl-PL"/>
              </w:rPr>
            </w:pPr>
          </w:p>
          <w:p w14:paraId="2C4242A7" w14:textId="77777777" w:rsidR="0065329D" w:rsidRPr="007911EC" w:rsidRDefault="0065329D">
            <w:pPr>
              <w:pStyle w:val="TableParagraph"/>
              <w:spacing w:before="9"/>
              <w:rPr>
                <w:b/>
                <w:sz w:val="24"/>
                <w:lang w:val="pl-PL"/>
              </w:rPr>
            </w:pPr>
          </w:p>
          <w:p w14:paraId="0503DD0F" w14:textId="77777777" w:rsidR="0065329D" w:rsidRDefault="00494834">
            <w:pPr>
              <w:pStyle w:val="TableParagraph"/>
              <w:ind w:left="341"/>
              <w:rPr>
                <w:rFonts w:ascii="Verdana"/>
                <w:sz w:val="16"/>
              </w:rPr>
            </w:pPr>
            <w:r>
              <w:rPr>
                <w:rFonts w:ascii="Verdana"/>
                <w:sz w:val="16"/>
              </w:rPr>
              <w:t>K_W10</w:t>
            </w:r>
          </w:p>
        </w:tc>
        <w:tc>
          <w:tcPr>
            <w:tcW w:w="1030" w:type="dxa"/>
          </w:tcPr>
          <w:p w14:paraId="00443A81" w14:textId="77777777" w:rsidR="0065329D" w:rsidRDefault="0065329D">
            <w:pPr>
              <w:pStyle w:val="TableParagraph"/>
              <w:rPr>
                <w:b/>
                <w:sz w:val="20"/>
              </w:rPr>
            </w:pPr>
          </w:p>
          <w:p w14:paraId="5485273A" w14:textId="77777777" w:rsidR="0065329D" w:rsidRDefault="0065329D">
            <w:pPr>
              <w:pStyle w:val="TableParagraph"/>
              <w:rPr>
                <w:b/>
                <w:sz w:val="20"/>
              </w:rPr>
            </w:pPr>
          </w:p>
          <w:p w14:paraId="133EB70A" w14:textId="77777777" w:rsidR="0065329D" w:rsidRDefault="0065329D">
            <w:pPr>
              <w:pStyle w:val="TableParagraph"/>
              <w:spacing w:before="9"/>
              <w:rPr>
                <w:b/>
                <w:sz w:val="24"/>
              </w:rPr>
            </w:pPr>
          </w:p>
          <w:p w14:paraId="6800A9C3" w14:textId="77777777" w:rsidR="0065329D" w:rsidRDefault="00494834">
            <w:pPr>
              <w:pStyle w:val="TableParagraph"/>
              <w:ind w:left="322" w:right="330"/>
              <w:jc w:val="center"/>
              <w:rPr>
                <w:rFonts w:ascii="Verdana"/>
                <w:sz w:val="16"/>
              </w:rPr>
            </w:pPr>
            <w:r>
              <w:rPr>
                <w:rFonts w:ascii="Verdana"/>
                <w:sz w:val="16"/>
              </w:rPr>
              <w:t>CP</w:t>
            </w:r>
          </w:p>
        </w:tc>
      </w:tr>
    </w:tbl>
    <w:p w14:paraId="75D7EF32" w14:textId="77777777" w:rsidR="0065329D" w:rsidRDefault="0065329D">
      <w:pPr>
        <w:jc w:val="center"/>
        <w:rPr>
          <w:rFonts w:ascii="Verdana"/>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6074"/>
        <w:gridCol w:w="1273"/>
        <w:gridCol w:w="1030"/>
      </w:tblGrid>
      <w:tr w:rsidR="0065329D" w14:paraId="22633E3D" w14:textId="77777777">
        <w:trPr>
          <w:trHeight w:val="254"/>
        </w:trPr>
        <w:tc>
          <w:tcPr>
            <w:tcW w:w="1136" w:type="dxa"/>
            <w:vMerge w:val="restart"/>
          </w:tcPr>
          <w:p w14:paraId="78005675" w14:textId="77777777" w:rsidR="0065329D" w:rsidRDefault="0065329D">
            <w:pPr>
              <w:pStyle w:val="TableParagraph"/>
              <w:rPr>
                <w:rFonts w:ascii="Times New Roman"/>
                <w:sz w:val="16"/>
              </w:rPr>
            </w:pPr>
          </w:p>
        </w:tc>
        <w:tc>
          <w:tcPr>
            <w:tcW w:w="564" w:type="dxa"/>
          </w:tcPr>
          <w:p w14:paraId="4001CC1A" w14:textId="77777777" w:rsidR="0065329D" w:rsidRDefault="0065329D">
            <w:pPr>
              <w:pStyle w:val="TableParagraph"/>
              <w:rPr>
                <w:rFonts w:ascii="Times New Roman"/>
                <w:sz w:val="16"/>
              </w:rPr>
            </w:pPr>
          </w:p>
        </w:tc>
        <w:tc>
          <w:tcPr>
            <w:tcW w:w="6074" w:type="dxa"/>
          </w:tcPr>
          <w:p w14:paraId="1FFFD631" w14:textId="77777777" w:rsidR="0065329D" w:rsidRDefault="0065329D">
            <w:pPr>
              <w:pStyle w:val="TableParagraph"/>
              <w:rPr>
                <w:rFonts w:ascii="Times New Roman"/>
                <w:sz w:val="16"/>
              </w:rPr>
            </w:pPr>
          </w:p>
        </w:tc>
        <w:tc>
          <w:tcPr>
            <w:tcW w:w="1273" w:type="dxa"/>
          </w:tcPr>
          <w:p w14:paraId="34C8D9FD" w14:textId="77777777" w:rsidR="0065329D" w:rsidRDefault="0065329D">
            <w:pPr>
              <w:pStyle w:val="TableParagraph"/>
              <w:rPr>
                <w:rFonts w:ascii="Times New Roman"/>
                <w:sz w:val="16"/>
              </w:rPr>
            </w:pPr>
          </w:p>
        </w:tc>
        <w:tc>
          <w:tcPr>
            <w:tcW w:w="1030" w:type="dxa"/>
          </w:tcPr>
          <w:p w14:paraId="185F7DA1" w14:textId="77777777" w:rsidR="0065329D" w:rsidRDefault="0065329D">
            <w:pPr>
              <w:pStyle w:val="TableParagraph"/>
              <w:rPr>
                <w:rFonts w:ascii="Times New Roman"/>
                <w:sz w:val="16"/>
              </w:rPr>
            </w:pPr>
          </w:p>
        </w:tc>
      </w:tr>
      <w:tr w:rsidR="0065329D" w14:paraId="1D3B555E" w14:textId="77777777">
        <w:trPr>
          <w:trHeight w:val="780"/>
        </w:trPr>
        <w:tc>
          <w:tcPr>
            <w:tcW w:w="1136" w:type="dxa"/>
            <w:vMerge/>
            <w:tcBorders>
              <w:top w:val="nil"/>
            </w:tcBorders>
          </w:tcPr>
          <w:p w14:paraId="54577F34" w14:textId="77777777" w:rsidR="0065329D" w:rsidRDefault="0065329D">
            <w:pPr>
              <w:rPr>
                <w:sz w:val="2"/>
                <w:szCs w:val="2"/>
              </w:rPr>
            </w:pPr>
          </w:p>
        </w:tc>
        <w:tc>
          <w:tcPr>
            <w:tcW w:w="564" w:type="dxa"/>
          </w:tcPr>
          <w:p w14:paraId="3BB7CDF3" w14:textId="77777777" w:rsidR="0065329D" w:rsidRDefault="0065329D">
            <w:pPr>
              <w:pStyle w:val="TableParagraph"/>
              <w:spacing w:before="8"/>
              <w:rPr>
                <w:b/>
                <w:sz w:val="24"/>
              </w:rPr>
            </w:pPr>
          </w:p>
          <w:p w14:paraId="1564B7E0" w14:textId="77777777" w:rsidR="0065329D" w:rsidRDefault="00494834">
            <w:pPr>
              <w:pStyle w:val="TableParagraph"/>
              <w:ind w:right="188"/>
              <w:jc w:val="right"/>
              <w:rPr>
                <w:rFonts w:ascii="Verdana"/>
                <w:sz w:val="16"/>
              </w:rPr>
            </w:pPr>
            <w:r>
              <w:rPr>
                <w:rFonts w:ascii="Verdana"/>
                <w:sz w:val="16"/>
              </w:rPr>
              <w:t>2.</w:t>
            </w:r>
          </w:p>
        </w:tc>
        <w:tc>
          <w:tcPr>
            <w:tcW w:w="6074" w:type="dxa"/>
          </w:tcPr>
          <w:p w14:paraId="53EEC29F" w14:textId="77777777" w:rsidR="0065329D" w:rsidRPr="007911EC" w:rsidRDefault="00494834">
            <w:pPr>
              <w:pStyle w:val="TableParagraph"/>
              <w:spacing w:before="7" w:line="190" w:lineRule="atLeast"/>
              <w:ind w:left="107" w:right="161"/>
              <w:rPr>
                <w:rFonts w:ascii="Verdana" w:hAnsi="Verdana"/>
                <w:sz w:val="16"/>
                <w:lang w:val="pl-PL"/>
              </w:rPr>
            </w:pPr>
            <w:r w:rsidRPr="007911EC">
              <w:rPr>
                <w:rFonts w:ascii="Verdana" w:hAnsi="Verdana"/>
                <w:sz w:val="16"/>
                <w:lang w:val="pl-PL"/>
              </w:rPr>
              <w:t>-rozumie ze słuchu różne przekazy o tematyce ogólnej i specjalistycznej, dłuższe wypowiedzi oraz wykłady (w tym wykłady dot. studiowanego kierunku), większość wiadomości telewizyjnych i radiowych w standardowej odmianie języka</w:t>
            </w:r>
          </w:p>
        </w:tc>
        <w:tc>
          <w:tcPr>
            <w:tcW w:w="1273" w:type="dxa"/>
          </w:tcPr>
          <w:p w14:paraId="09AD3B16" w14:textId="77777777" w:rsidR="0065329D" w:rsidRPr="007911EC" w:rsidRDefault="0065329D">
            <w:pPr>
              <w:pStyle w:val="TableParagraph"/>
              <w:spacing w:before="8"/>
              <w:rPr>
                <w:b/>
                <w:sz w:val="24"/>
                <w:lang w:val="pl-PL"/>
              </w:rPr>
            </w:pPr>
          </w:p>
          <w:p w14:paraId="55C06EFE" w14:textId="77777777" w:rsidR="0065329D" w:rsidRDefault="00494834">
            <w:pPr>
              <w:pStyle w:val="TableParagraph"/>
              <w:ind w:right="339"/>
              <w:jc w:val="right"/>
              <w:rPr>
                <w:rFonts w:ascii="Verdana"/>
                <w:sz w:val="16"/>
              </w:rPr>
            </w:pPr>
            <w:r>
              <w:rPr>
                <w:rFonts w:ascii="Verdana"/>
                <w:sz w:val="16"/>
              </w:rPr>
              <w:t>K_W14</w:t>
            </w:r>
          </w:p>
        </w:tc>
        <w:tc>
          <w:tcPr>
            <w:tcW w:w="1030" w:type="dxa"/>
          </w:tcPr>
          <w:p w14:paraId="526EE25C" w14:textId="77777777" w:rsidR="0065329D" w:rsidRDefault="0065329D">
            <w:pPr>
              <w:pStyle w:val="TableParagraph"/>
              <w:spacing w:before="8"/>
              <w:rPr>
                <w:b/>
                <w:sz w:val="24"/>
              </w:rPr>
            </w:pPr>
          </w:p>
          <w:p w14:paraId="02EEC655" w14:textId="77777777" w:rsidR="0065329D" w:rsidRDefault="00494834">
            <w:pPr>
              <w:pStyle w:val="TableParagraph"/>
              <w:ind w:left="322" w:right="319"/>
              <w:jc w:val="center"/>
              <w:rPr>
                <w:rFonts w:ascii="Verdana"/>
                <w:sz w:val="16"/>
              </w:rPr>
            </w:pPr>
            <w:r>
              <w:rPr>
                <w:rFonts w:ascii="Verdana"/>
                <w:sz w:val="16"/>
              </w:rPr>
              <w:t>CP</w:t>
            </w:r>
          </w:p>
        </w:tc>
      </w:tr>
      <w:tr w:rsidR="0065329D" w14:paraId="1EF0FA1A" w14:textId="77777777">
        <w:trPr>
          <w:trHeight w:val="966"/>
        </w:trPr>
        <w:tc>
          <w:tcPr>
            <w:tcW w:w="1136" w:type="dxa"/>
            <w:vMerge/>
            <w:tcBorders>
              <w:top w:val="nil"/>
            </w:tcBorders>
          </w:tcPr>
          <w:p w14:paraId="0846AA41" w14:textId="77777777" w:rsidR="0065329D" w:rsidRDefault="0065329D">
            <w:pPr>
              <w:rPr>
                <w:sz w:val="2"/>
                <w:szCs w:val="2"/>
              </w:rPr>
            </w:pPr>
          </w:p>
        </w:tc>
        <w:tc>
          <w:tcPr>
            <w:tcW w:w="564" w:type="dxa"/>
          </w:tcPr>
          <w:p w14:paraId="19FE4573" w14:textId="77777777" w:rsidR="0065329D" w:rsidRDefault="0065329D">
            <w:pPr>
              <w:pStyle w:val="TableParagraph"/>
              <w:rPr>
                <w:b/>
                <w:sz w:val="20"/>
              </w:rPr>
            </w:pPr>
          </w:p>
          <w:p w14:paraId="4ABB0B58" w14:textId="77777777" w:rsidR="0065329D" w:rsidRDefault="00494834">
            <w:pPr>
              <w:pStyle w:val="TableParagraph"/>
              <w:spacing w:before="147"/>
              <w:ind w:right="188"/>
              <w:jc w:val="right"/>
              <w:rPr>
                <w:rFonts w:ascii="Verdana"/>
                <w:sz w:val="16"/>
              </w:rPr>
            </w:pPr>
            <w:r>
              <w:rPr>
                <w:rFonts w:ascii="Verdana"/>
                <w:sz w:val="16"/>
              </w:rPr>
              <w:t>3.</w:t>
            </w:r>
          </w:p>
        </w:tc>
        <w:tc>
          <w:tcPr>
            <w:tcW w:w="6074" w:type="dxa"/>
          </w:tcPr>
          <w:p w14:paraId="04AEFC26" w14:textId="77777777" w:rsidR="0065329D" w:rsidRPr="007911EC" w:rsidRDefault="00494834">
            <w:pPr>
              <w:pStyle w:val="TableParagraph"/>
              <w:numPr>
                <w:ilvl w:val="0"/>
                <w:numId w:val="24"/>
              </w:numPr>
              <w:tabs>
                <w:tab w:val="left" w:pos="237"/>
              </w:tabs>
              <w:ind w:right="211" w:firstLine="0"/>
              <w:rPr>
                <w:rFonts w:ascii="Verdana" w:hAnsi="Verdana"/>
                <w:sz w:val="16"/>
                <w:lang w:val="pl-PL"/>
              </w:rPr>
            </w:pPr>
            <w:r w:rsidRPr="007911EC">
              <w:rPr>
                <w:rFonts w:ascii="Verdana" w:hAnsi="Verdana"/>
                <w:sz w:val="16"/>
                <w:lang w:val="pl-PL"/>
              </w:rPr>
              <w:t>potrafi pisać szczegółowe, poprawne gramatycznie i stylistycznie teksty na dowolne tematy, listy prywatne i formalne, list motywacyjny, CV</w:t>
            </w:r>
          </w:p>
          <w:p w14:paraId="480BF4BA" w14:textId="77777777" w:rsidR="0065329D" w:rsidRPr="007911EC" w:rsidRDefault="00494834">
            <w:pPr>
              <w:pStyle w:val="TableParagraph"/>
              <w:numPr>
                <w:ilvl w:val="0"/>
                <w:numId w:val="24"/>
              </w:numPr>
              <w:tabs>
                <w:tab w:val="left" w:pos="237"/>
              </w:tabs>
              <w:spacing w:line="190" w:lineRule="atLeast"/>
              <w:ind w:right="466" w:firstLine="0"/>
              <w:rPr>
                <w:rFonts w:ascii="Verdana" w:hAnsi="Verdana"/>
                <w:sz w:val="16"/>
                <w:lang w:val="pl-PL"/>
              </w:rPr>
            </w:pPr>
            <w:r w:rsidRPr="007911EC">
              <w:rPr>
                <w:rFonts w:ascii="Verdana" w:hAnsi="Verdana"/>
                <w:sz w:val="16"/>
                <w:lang w:val="pl-PL"/>
              </w:rPr>
              <w:t>korzysta przy pisaniu tekstów ze słowników specjalistycznych oraz fachowej literatury</w:t>
            </w:r>
            <w:r w:rsidRPr="007911EC">
              <w:rPr>
                <w:rFonts w:ascii="Verdana" w:hAnsi="Verdana"/>
                <w:spacing w:val="-2"/>
                <w:sz w:val="16"/>
                <w:lang w:val="pl-PL"/>
              </w:rPr>
              <w:t xml:space="preserve"> </w:t>
            </w:r>
            <w:r w:rsidRPr="007911EC">
              <w:rPr>
                <w:rFonts w:ascii="Verdana" w:hAnsi="Verdana"/>
                <w:sz w:val="16"/>
                <w:lang w:val="pl-PL"/>
              </w:rPr>
              <w:t>niemieckojęzycznej</w:t>
            </w:r>
          </w:p>
        </w:tc>
        <w:tc>
          <w:tcPr>
            <w:tcW w:w="1273" w:type="dxa"/>
          </w:tcPr>
          <w:p w14:paraId="0DB862E2" w14:textId="77777777" w:rsidR="0065329D" w:rsidRPr="007911EC" w:rsidRDefault="0065329D">
            <w:pPr>
              <w:pStyle w:val="TableParagraph"/>
              <w:rPr>
                <w:b/>
                <w:sz w:val="20"/>
                <w:lang w:val="pl-PL"/>
              </w:rPr>
            </w:pPr>
          </w:p>
          <w:p w14:paraId="75B62D5F" w14:textId="77777777" w:rsidR="0065329D" w:rsidRDefault="00494834">
            <w:pPr>
              <w:pStyle w:val="TableParagraph"/>
              <w:spacing w:before="147"/>
              <w:ind w:right="339"/>
              <w:jc w:val="right"/>
              <w:rPr>
                <w:rFonts w:ascii="Verdana"/>
                <w:sz w:val="16"/>
              </w:rPr>
            </w:pPr>
            <w:r>
              <w:rPr>
                <w:rFonts w:ascii="Verdana"/>
                <w:sz w:val="16"/>
              </w:rPr>
              <w:t>K_W14</w:t>
            </w:r>
          </w:p>
        </w:tc>
        <w:tc>
          <w:tcPr>
            <w:tcW w:w="1030" w:type="dxa"/>
          </w:tcPr>
          <w:p w14:paraId="68F79B55" w14:textId="77777777" w:rsidR="0065329D" w:rsidRDefault="0065329D">
            <w:pPr>
              <w:pStyle w:val="TableParagraph"/>
              <w:rPr>
                <w:b/>
                <w:sz w:val="20"/>
              </w:rPr>
            </w:pPr>
          </w:p>
          <w:p w14:paraId="7E0EF599" w14:textId="77777777" w:rsidR="0065329D" w:rsidRDefault="00494834">
            <w:pPr>
              <w:pStyle w:val="TableParagraph"/>
              <w:spacing w:before="147"/>
              <w:ind w:left="322" w:right="319"/>
              <w:jc w:val="center"/>
              <w:rPr>
                <w:rFonts w:ascii="Verdana"/>
                <w:sz w:val="16"/>
              </w:rPr>
            </w:pPr>
            <w:r>
              <w:rPr>
                <w:rFonts w:ascii="Verdana"/>
                <w:sz w:val="16"/>
              </w:rPr>
              <w:t>CP</w:t>
            </w:r>
          </w:p>
        </w:tc>
      </w:tr>
      <w:tr w:rsidR="0065329D" w14:paraId="494CAC34" w14:textId="77777777">
        <w:trPr>
          <w:trHeight w:val="772"/>
        </w:trPr>
        <w:tc>
          <w:tcPr>
            <w:tcW w:w="1136" w:type="dxa"/>
            <w:vMerge/>
            <w:tcBorders>
              <w:top w:val="nil"/>
            </w:tcBorders>
          </w:tcPr>
          <w:p w14:paraId="1DB77351" w14:textId="77777777" w:rsidR="0065329D" w:rsidRDefault="0065329D">
            <w:pPr>
              <w:rPr>
                <w:sz w:val="2"/>
                <w:szCs w:val="2"/>
              </w:rPr>
            </w:pPr>
          </w:p>
        </w:tc>
        <w:tc>
          <w:tcPr>
            <w:tcW w:w="564" w:type="dxa"/>
          </w:tcPr>
          <w:p w14:paraId="21CFA2ED" w14:textId="77777777" w:rsidR="0065329D" w:rsidRDefault="0065329D">
            <w:pPr>
              <w:pStyle w:val="TableParagraph"/>
              <w:spacing w:before="2"/>
              <w:rPr>
                <w:b/>
                <w:sz w:val="24"/>
              </w:rPr>
            </w:pPr>
          </w:p>
          <w:p w14:paraId="35AA0FED" w14:textId="77777777" w:rsidR="0065329D" w:rsidRDefault="00494834">
            <w:pPr>
              <w:pStyle w:val="TableParagraph"/>
              <w:ind w:right="188"/>
              <w:jc w:val="right"/>
              <w:rPr>
                <w:rFonts w:ascii="Verdana"/>
                <w:sz w:val="16"/>
              </w:rPr>
            </w:pPr>
            <w:r>
              <w:rPr>
                <w:rFonts w:ascii="Verdana"/>
                <w:sz w:val="16"/>
              </w:rPr>
              <w:t>4.</w:t>
            </w:r>
          </w:p>
        </w:tc>
        <w:tc>
          <w:tcPr>
            <w:tcW w:w="6074" w:type="dxa"/>
          </w:tcPr>
          <w:p w14:paraId="5831C8EB" w14:textId="77777777" w:rsidR="0065329D" w:rsidRPr="007911EC" w:rsidRDefault="00494834">
            <w:pPr>
              <w:pStyle w:val="TableParagraph"/>
              <w:spacing w:before="5" w:line="194" w:lineRule="exact"/>
              <w:ind w:left="107" w:right="238"/>
              <w:rPr>
                <w:rFonts w:ascii="Verdana" w:hAnsi="Verdana"/>
                <w:sz w:val="16"/>
                <w:lang w:val="pl-PL"/>
              </w:rPr>
            </w:pPr>
            <w:r w:rsidRPr="007911EC">
              <w:rPr>
                <w:rFonts w:ascii="Verdana" w:hAnsi="Verdana"/>
                <w:sz w:val="16"/>
                <w:lang w:val="pl-PL"/>
              </w:rPr>
              <w:t>- posiada ugruntowaną wiedzę na temat kultury i tradycji, historii, geografii oraz uwarunkowań politycznych państw niemieckojęzycznych ze szczególnym uwzględnieniem tematyki promocji zdrowia w Niemczech, Austrii i Szwajcarii</w:t>
            </w:r>
          </w:p>
        </w:tc>
        <w:tc>
          <w:tcPr>
            <w:tcW w:w="1273" w:type="dxa"/>
          </w:tcPr>
          <w:p w14:paraId="08F5C6B3" w14:textId="77777777" w:rsidR="0065329D" w:rsidRPr="007911EC" w:rsidRDefault="0065329D">
            <w:pPr>
              <w:pStyle w:val="TableParagraph"/>
              <w:spacing w:before="2"/>
              <w:rPr>
                <w:b/>
                <w:sz w:val="24"/>
                <w:lang w:val="pl-PL"/>
              </w:rPr>
            </w:pPr>
          </w:p>
          <w:p w14:paraId="57D48702" w14:textId="77777777" w:rsidR="0065329D" w:rsidRDefault="00494834">
            <w:pPr>
              <w:pStyle w:val="TableParagraph"/>
              <w:ind w:right="339"/>
              <w:jc w:val="right"/>
              <w:rPr>
                <w:rFonts w:ascii="Verdana"/>
                <w:sz w:val="16"/>
              </w:rPr>
            </w:pPr>
            <w:r>
              <w:rPr>
                <w:rFonts w:ascii="Verdana"/>
                <w:sz w:val="16"/>
              </w:rPr>
              <w:t>K_W12</w:t>
            </w:r>
          </w:p>
        </w:tc>
        <w:tc>
          <w:tcPr>
            <w:tcW w:w="1030" w:type="dxa"/>
          </w:tcPr>
          <w:p w14:paraId="0F4C4A98" w14:textId="77777777" w:rsidR="0065329D" w:rsidRDefault="0065329D">
            <w:pPr>
              <w:pStyle w:val="TableParagraph"/>
              <w:spacing w:before="2"/>
              <w:rPr>
                <w:b/>
                <w:sz w:val="24"/>
              </w:rPr>
            </w:pPr>
          </w:p>
          <w:p w14:paraId="7CD66E26" w14:textId="77777777" w:rsidR="0065329D" w:rsidRDefault="00494834">
            <w:pPr>
              <w:pStyle w:val="TableParagraph"/>
              <w:ind w:left="322" w:right="319"/>
              <w:jc w:val="center"/>
              <w:rPr>
                <w:rFonts w:ascii="Verdana"/>
                <w:sz w:val="16"/>
              </w:rPr>
            </w:pPr>
            <w:r>
              <w:rPr>
                <w:rFonts w:ascii="Verdana"/>
                <w:sz w:val="16"/>
              </w:rPr>
              <w:t>CP</w:t>
            </w:r>
          </w:p>
        </w:tc>
      </w:tr>
      <w:tr w:rsidR="0065329D" w14:paraId="50BEC0DF" w14:textId="77777777">
        <w:trPr>
          <w:trHeight w:val="1354"/>
        </w:trPr>
        <w:tc>
          <w:tcPr>
            <w:tcW w:w="1136" w:type="dxa"/>
            <w:vMerge w:val="restart"/>
          </w:tcPr>
          <w:p w14:paraId="1D771F3C" w14:textId="77777777" w:rsidR="0065329D" w:rsidRDefault="0065329D">
            <w:pPr>
              <w:pStyle w:val="TableParagraph"/>
              <w:rPr>
                <w:b/>
                <w:sz w:val="18"/>
              </w:rPr>
            </w:pPr>
          </w:p>
          <w:p w14:paraId="7DF5FA30" w14:textId="77777777" w:rsidR="0065329D" w:rsidRDefault="0065329D">
            <w:pPr>
              <w:pStyle w:val="TableParagraph"/>
              <w:rPr>
                <w:b/>
                <w:sz w:val="18"/>
              </w:rPr>
            </w:pPr>
          </w:p>
          <w:p w14:paraId="608C08E2" w14:textId="77777777" w:rsidR="0065329D" w:rsidRDefault="0065329D">
            <w:pPr>
              <w:pStyle w:val="TableParagraph"/>
              <w:rPr>
                <w:b/>
                <w:sz w:val="18"/>
              </w:rPr>
            </w:pPr>
          </w:p>
          <w:p w14:paraId="773DB345" w14:textId="77777777" w:rsidR="0065329D" w:rsidRDefault="0065329D">
            <w:pPr>
              <w:pStyle w:val="TableParagraph"/>
              <w:rPr>
                <w:b/>
                <w:sz w:val="18"/>
              </w:rPr>
            </w:pPr>
          </w:p>
          <w:p w14:paraId="151350DC" w14:textId="77777777" w:rsidR="0065329D" w:rsidRDefault="0065329D">
            <w:pPr>
              <w:pStyle w:val="TableParagraph"/>
              <w:rPr>
                <w:b/>
                <w:sz w:val="18"/>
              </w:rPr>
            </w:pPr>
          </w:p>
          <w:p w14:paraId="2111C5E4" w14:textId="77777777" w:rsidR="0065329D" w:rsidRDefault="0065329D">
            <w:pPr>
              <w:pStyle w:val="TableParagraph"/>
              <w:rPr>
                <w:b/>
                <w:sz w:val="18"/>
              </w:rPr>
            </w:pPr>
          </w:p>
          <w:p w14:paraId="41E1779F" w14:textId="77777777" w:rsidR="0065329D" w:rsidRDefault="0065329D">
            <w:pPr>
              <w:pStyle w:val="TableParagraph"/>
              <w:rPr>
                <w:b/>
                <w:sz w:val="18"/>
              </w:rPr>
            </w:pPr>
          </w:p>
          <w:p w14:paraId="01B6E6A8" w14:textId="77777777" w:rsidR="0065329D" w:rsidRDefault="0065329D">
            <w:pPr>
              <w:pStyle w:val="TableParagraph"/>
              <w:rPr>
                <w:b/>
                <w:sz w:val="18"/>
              </w:rPr>
            </w:pPr>
          </w:p>
          <w:p w14:paraId="60BB70FA" w14:textId="77777777" w:rsidR="0065329D" w:rsidRDefault="0065329D">
            <w:pPr>
              <w:pStyle w:val="TableParagraph"/>
              <w:rPr>
                <w:b/>
                <w:sz w:val="18"/>
              </w:rPr>
            </w:pPr>
          </w:p>
          <w:p w14:paraId="11EA1EA3" w14:textId="77777777" w:rsidR="0065329D" w:rsidRDefault="0065329D">
            <w:pPr>
              <w:pStyle w:val="TableParagraph"/>
              <w:spacing w:before="10"/>
              <w:rPr>
                <w:b/>
                <w:sz w:val="23"/>
              </w:rPr>
            </w:pPr>
          </w:p>
          <w:p w14:paraId="5DA60856" w14:textId="77777777" w:rsidR="0065329D" w:rsidRDefault="00494834">
            <w:pPr>
              <w:pStyle w:val="TableParagraph"/>
              <w:ind w:left="117"/>
              <w:rPr>
                <w:sz w:val="16"/>
              </w:rPr>
            </w:pPr>
            <w:r>
              <w:rPr>
                <w:sz w:val="16"/>
              </w:rPr>
              <w:t>Umiejętności</w:t>
            </w:r>
          </w:p>
        </w:tc>
        <w:tc>
          <w:tcPr>
            <w:tcW w:w="564" w:type="dxa"/>
          </w:tcPr>
          <w:p w14:paraId="459AC321" w14:textId="77777777" w:rsidR="0065329D" w:rsidRDefault="0065329D">
            <w:pPr>
              <w:pStyle w:val="TableParagraph"/>
              <w:rPr>
                <w:b/>
                <w:sz w:val="20"/>
              </w:rPr>
            </w:pPr>
          </w:p>
          <w:p w14:paraId="5D3C9471" w14:textId="77777777" w:rsidR="0065329D" w:rsidRDefault="0065329D">
            <w:pPr>
              <w:pStyle w:val="TableParagraph"/>
              <w:spacing w:before="11"/>
              <w:rPr>
                <w:b/>
                <w:sz w:val="27"/>
              </w:rPr>
            </w:pPr>
          </w:p>
          <w:p w14:paraId="78178984" w14:textId="77777777" w:rsidR="0065329D" w:rsidRDefault="00494834">
            <w:pPr>
              <w:pStyle w:val="TableParagraph"/>
              <w:ind w:right="188"/>
              <w:jc w:val="right"/>
              <w:rPr>
                <w:rFonts w:ascii="Verdana"/>
                <w:sz w:val="16"/>
              </w:rPr>
            </w:pPr>
            <w:r>
              <w:rPr>
                <w:rFonts w:ascii="Verdana"/>
                <w:sz w:val="16"/>
              </w:rPr>
              <w:t>1.</w:t>
            </w:r>
          </w:p>
        </w:tc>
        <w:tc>
          <w:tcPr>
            <w:tcW w:w="6074" w:type="dxa"/>
          </w:tcPr>
          <w:p w14:paraId="3A037E52" w14:textId="77777777" w:rsidR="0065329D" w:rsidRPr="007911EC" w:rsidRDefault="00494834">
            <w:pPr>
              <w:pStyle w:val="TableParagraph"/>
              <w:spacing w:line="190" w:lineRule="exact"/>
              <w:ind w:left="107"/>
              <w:rPr>
                <w:rFonts w:ascii="Verdana"/>
                <w:sz w:val="16"/>
                <w:lang w:val="pl-PL"/>
              </w:rPr>
            </w:pPr>
            <w:r w:rsidRPr="007911EC">
              <w:rPr>
                <w:rFonts w:ascii="Verdana"/>
                <w:sz w:val="16"/>
                <w:lang w:val="pl-PL"/>
              </w:rPr>
              <w:t>Student:</w:t>
            </w:r>
          </w:p>
          <w:p w14:paraId="3311E2E3" w14:textId="77777777" w:rsidR="0065329D" w:rsidRPr="007911EC" w:rsidRDefault="00494834">
            <w:pPr>
              <w:pStyle w:val="TableParagraph"/>
              <w:ind w:left="107" w:right="265"/>
              <w:rPr>
                <w:rFonts w:ascii="Verdana" w:hAnsi="Verdana"/>
                <w:sz w:val="16"/>
                <w:lang w:val="pl-PL"/>
              </w:rPr>
            </w:pPr>
            <w:r w:rsidRPr="007911EC">
              <w:rPr>
                <w:rFonts w:ascii="Verdana" w:hAnsi="Verdana"/>
                <w:sz w:val="16"/>
                <w:lang w:val="pl-PL"/>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w:t>
            </w:r>
          </w:p>
          <w:p w14:paraId="5039E2CC" w14:textId="77777777" w:rsidR="0065329D" w:rsidRPr="007911EC" w:rsidRDefault="00494834">
            <w:pPr>
              <w:pStyle w:val="TableParagraph"/>
              <w:spacing w:before="2" w:line="169" w:lineRule="exact"/>
              <w:ind w:left="107"/>
              <w:rPr>
                <w:rFonts w:ascii="Verdana"/>
                <w:sz w:val="16"/>
                <w:lang w:val="pl-PL"/>
              </w:rPr>
            </w:pPr>
            <w:r w:rsidRPr="007911EC">
              <w:rPr>
                <w:rFonts w:ascii="Verdana"/>
                <w:sz w:val="16"/>
                <w:lang w:val="pl-PL"/>
              </w:rPr>
              <w:t>kwalifikacyjna, rozmowy w miejscu pracy)</w:t>
            </w:r>
          </w:p>
        </w:tc>
        <w:tc>
          <w:tcPr>
            <w:tcW w:w="1273" w:type="dxa"/>
          </w:tcPr>
          <w:p w14:paraId="57BE9F20" w14:textId="77777777" w:rsidR="0065329D" w:rsidRPr="007911EC" w:rsidRDefault="0065329D">
            <w:pPr>
              <w:pStyle w:val="TableParagraph"/>
              <w:rPr>
                <w:b/>
                <w:sz w:val="20"/>
                <w:lang w:val="pl-PL"/>
              </w:rPr>
            </w:pPr>
          </w:p>
          <w:p w14:paraId="46EB617F" w14:textId="77777777" w:rsidR="0065329D" w:rsidRPr="007911EC" w:rsidRDefault="0065329D">
            <w:pPr>
              <w:pStyle w:val="TableParagraph"/>
              <w:spacing w:before="11"/>
              <w:rPr>
                <w:b/>
                <w:sz w:val="27"/>
                <w:lang w:val="pl-PL"/>
              </w:rPr>
            </w:pPr>
          </w:p>
          <w:p w14:paraId="4F081AEE" w14:textId="77777777" w:rsidR="0065329D" w:rsidRDefault="00494834">
            <w:pPr>
              <w:pStyle w:val="TableParagraph"/>
              <w:ind w:right="358"/>
              <w:jc w:val="right"/>
              <w:rPr>
                <w:rFonts w:ascii="Verdana"/>
                <w:sz w:val="16"/>
              </w:rPr>
            </w:pPr>
            <w:r>
              <w:rPr>
                <w:rFonts w:ascii="Verdana"/>
                <w:sz w:val="16"/>
              </w:rPr>
              <w:t>K_U14</w:t>
            </w:r>
          </w:p>
        </w:tc>
        <w:tc>
          <w:tcPr>
            <w:tcW w:w="1030" w:type="dxa"/>
          </w:tcPr>
          <w:p w14:paraId="04FDF57B" w14:textId="77777777" w:rsidR="0065329D" w:rsidRDefault="0065329D">
            <w:pPr>
              <w:pStyle w:val="TableParagraph"/>
              <w:rPr>
                <w:b/>
                <w:sz w:val="20"/>
              </w:rPr>
            </w:pPr>
          </w:p>
          <w:p w14:paraId="1DBF1B12" w14:textId="77777777" w:rsidR="0065329D" w:rsidRDefault="0065329D">
            <w:pPr>
              <w:pStyle w:val="TableParagraph"/>
              <w:spacing w:before="11"/>
              <w:rPr>
                <w:b/>
                <w:sz w:val="27"/>
              </w:rPr>
            </w:pPr>
          </w:p>
          <w:p w14:paraId="477E3B89" w14:textId="77777777" w:rsidR="0065329D" w:rsidRDefault="00494834">
            <w:pPr>
              <w:pStyle w:val="TableParagraph"/>
              <w:ind w:left="322" w:right="319"/>
              <w:jc w:val="center"/>
              <w:rPr>
                <w:rFonts w:ascii="Verdana"/>
                <w:sz w:val="16"/>
              </w:rPr>
            </w:pPr>
            <w:r>
              <w:rPr>
                <w:rFonts w:ascii="Verdana"/>
                <w:sz w:val="16"/>
              </w:rPr>
              <w:t>CP</w:t>
            </w:r>
          </w:p>
        </w:tc>
      </w:tr>
      <w:tr w:rsidR="0065329D" w14:paraId="248D1503" w14:textId="77777777">
        <w:trPr>
          <w:trHeight w:val="582"/>
        </w:trPr>
        <w:tc>
          <w:tcPr>
            <w:tcW w:w="1136" w:type="dxa"/>
            <w:vMerge/>
            <w:tcBorders>
              <w:top w:val="nil"/>
            </w:tcBorders>
          </w:tcPr>
          <w:p w14:paraId="40FA1D81" w14:textId="77777777" w:rsidR="0065329D" w:rsidRDefault="0065329D">
            <w:pPr>
              <w:rPr>
                <w:sz w:val="2"/>
                <w:szCs w:val="2"/>
              </w:rPr>
            </w:pPr>
          </w:p>
        </w:tc>
        <w:tc>
          <w:tcPr>
            <w:tcW w:w="564" w:type="dxa"/>
          </w:tcPr>
          <w:p w14:paraId="564AA651" w14:textId="77777777" w:rsidR="0065329D" w:rsidRDefault="0065329D">
            <w:pPr>
              <w:pStyle w:val="TableParagraph"/>
              <w:spacing w:before="5"/>
              <w:rPr>
                <w:b/>
                <w:sz w:val="16"/>
              </w:rPr>
            </w:pPr>
          </w:p>
          <w:p w14:paraId="08DB6412" w14:textId="77777777" w:rsidR="0065329D" w:rsidRDefault="00494834">
            <w:pPr>
              <w:pStyle w:val="TableParagraph"/>
              <w:spacing w:before="1"/>
              <w:ind w:right="188"/>
              <w:jc w:val="right"/>
              <w:rPr>
                <w:rFonts w:ascii="Verdana"/>
                <w:sz w:val="16"/>
              </w:rPr>
            </w:pPr>
            <w:r>
              <w:rPr>
                <w:rFonts w:ascii="Verdana"/>
                <w:sz w:val="16"/>
              </w:rPr>
              <w:t>2.</w:t>
            </w:r>
          </w:p>
        </w:tc>
        <w:tc>
          <w:tcPr>
            <w:tcW w:w="6074" w:type="dxa"/>
          </w:tcPr>
          <w:p w14:paraId="639AB691" w14:textId="77777777" w:rsidR="0065329D" w:rsidRPr="007911EC" w:rsidRDefault="00494834">
            <w:pPr>
              <w:pStyle w:val="TableParagraph"/>
              <w:spacing w:before="4" w:line="190" w:lineRule="atLeast"/>
              <w:ind w:left="107" w:right="344"/>
              <w:rPr>
                <w:rFonts w:ascii="Verdana" w:hAnsi="Verdana"/>
                <w:sz w:val="16"/>
                <w:lang w:val="pl-PL"/>
              </w:rPr>
            </w:pPr>
            <w:r w:rsidRPr="007911EC">
              <w:rPr>
                <w:rFonts w:ascii="Verdana" w:hAnsi="Verdana"/>
                <w:sz w:val="16"/>
                <w:lang w:val="pl-PL"/>
              </w:rPr>
              <w:t>-rozumie ze słuchu główne myśli wypowiedziane w standardowej odmianie języka, rozumie główne wątki wielu programów radiowych i telewizyjnych traktujących o sprawach bieżących, zawodowych.</w:t>
            </w:r>
          </w:p>
        </w:tc>
        <w:tc>
          <w:tcPr>
            <w:tcW w:w="1273" w:type="dxa"/>
          </w:tcPr>
          <w:p w14:paraId="415AC313" w14:textId="77777777" w:rsidR="0065329D" w:rsidRPr="007911EC" w:rsidRDefault="0065329D">
            <w:pPr>
              <w:pStyle w:val="TableParagraph"/>
              <w:spacing w:before="5"/>
              <w:rPr>
                <w:b/>
                <w:sz w:val="16"/>
                <w:lang w:val="pl-PL"/>
              </w:rPr>
            </w:pPr>
          </w:p>
          <w:p w14:paraId="51FA870B" w14:textId="77777777" w:rsidR="0065329D" w:rsidRDefault="00494834">
            <w:pPr>
              <w:pStyle w:val="TableParagraph"/>
              <w:spacing w:before="1"/>
              <w:ind w:right="358"/>
              <w:jc w:val="right"/>
              <w:rPr>
                <w:rFonts w:ascii="Verdana"/>
                <w:sz w:val="16"/>
              </w:rPr>
            </w:pPr>
            <w:r>
              <w:rPr>
                <w:rFonts w:ascii="Verdana"/>
                <w:sz w:val="16"/>
              </w:rPr>
              <w:t>K_U14</w:t>
            </w:r>
          </w:p>
        </w:tc>
        <w:tc>
          <w:tcPr>
            <w:tcW w:w="1030" w:type="dxa"/>
          </w:tcPr>
          <w:p w14:paraId="131B945B" w14:textId="77777777" w:rsidR="0065329D" w:rsidRDefault="0065329D">
            <w:pPr>
              <w:pStyle w:val="TableParagraph"/>
              <w:spacing w:before="5"/>
              <w:rPr>
                <w:b/>
                <w:sz w:val="16"/>
              </w:rPr>
            </w:pPr>
          </w:p>
          <w:p w14:paraId="241714FE" w14:textId="77777777" w:rsidR="0065329D" w:rsidRDefault="00494834">
            <w:pPr>
              <w:pStyle w:val="TableParagraph"/>
              <w:spacing w:before="1"/>
              <w:ind w:left="322" w:right="319"/>
              <w:jc w:val="center"/>
              <w:rPr>
                <w:rFonts w:ascii="Verdana"/>
                <w:sz w:val="16"/>
              </w:rPr>
            </w:pPr>
            <w:r>
              <w:rPr>
                <w:rFonts w:ascii="Verdana"/>
                <w:sz w:val="16"/>
              </w:rPr>
              <w:t>CP</w:t>
            </w:r>
          </w:p>
        </w:tc>
      </w:tr>
      <w:tr w:rsidR="0065329D" w14:paraId="3C33C07B" w14:textId="77777777">
        <w:trPr>
          <w:trHeight w:val="966"/>
        </w:trPr>
        <w:tc>
          <w:tcPr>
            <w:tcW w:w="1136" w:type="dxa"/>
            <w:vMerge/>
            <w:tcBorders>
              <w:top w:val="nil"/>
            </w:tcBorders>
          </w:tcPr>
          <w:p w14:paraId="536BEB88" w14:textId="77777777" w:rsidR="0065329D" w:rsidRDefault="0065329D">
            <w:pPr>
              <w:rPr>
                <w:sz w:val="2"/>
                <w:szCs w:val="2"/>
              </w:rPr>
            </w:pPr>
          </w:p>
        </w:tc>
        <w:tc>
          <w:tcPr>
            <w:tcW w:w="564" w:type="dxa"/>
          </w:tcPr>
          <w:p w14:paraId="6E379945" w14:textId="77777777" w:rsidR="0065329D" w:rsidRDefault="0065329D">
            <w:pPr>
              <w:pStyle w:val="TableParagraph"/>
              <w:rPr>
                <w:b/>
                <w:sz w:val="20"/>
              </w:rPr>
            </w:pPr>
          </w:p>
          <w:p w14:paraId="65FFD63D" w14:textId="77777777" w:rsidR="0065329D" w:rsidRDefault="00494834">
            <w:pPr>
              <w:pStyle w:val="TableParagraph"/>
              <w:spacing w:before="147"/>
              <w:ind w:right="188"/>
              <w:jc w:val="right"/>
              <w:rPr>
                <w:rFonts w:ascii="Verdana"/>
                <w:sz w:val="16"/>
              </w:rPr>
            </w:pPr>
            <w:r>
              <w:rPr>
                <w:rFonts w:ascii="Verdana"/>
                <w:sz w:val="16"/>
              </w:rPr>
              <w:t>3.</w:t>
            </w:r>
          </w:p>
        </w:tc>
        <w:tc>
          <w:tcPr>
            <w:tcW w:w="6074" w:type="dxa"/>
          </w:tcPr>
          <w:p w14:paraId="22CACAD6" w14:textId="77777777" w:rsidR="0065329D" w:rsidRPr="007911EC" w:rsidRDefault="00494834">
            <w:pPr>
              <w:pStyle w:val="TableParagraph"/>
              <w:spacing w:line="190" w:lineRule="atLeast"/>
              <w:ind w:left="107" w:right="131"/>
              <w:rPr>
                <w:rFonts w:ascii="Verdana" w:hAnsi="Verdana"/>
                <w:sz w:val="16"/>
                <w:lang w:val="pl-PL"/>
              </w:rPr>
            </w:pPr>
            <w:r w:rsidRPr="007911EC">
              <w:rPr>
                <w:rFonts w:ascii="Verdana" w:hAnsi="Verdana"/>
                <w:sz w:val="16"/>
                <w:lang w:val="pl-PL"/>
              </w:rPr>
              <w:t>-posiada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w:t>
            </w:r>
          </w:p>
        </w:tc>
        <w:tc>
          <w:tcPr>
            <w:tcW w:w="1273" w:type="dxa"/>
          </w:tcPr>
          <w:p w14:paraId="58D44410" w14:textId="77777777" w:rsidR="0065329D" w:rsidRPr="007911EC" w:rsidRDefault="0065329D">
            <w:pPr>
              <w:pStyle w:val="TableParagraph"/>
              <w:rPr>
                <w:b/>
                <w:sz w:val="20"/>
                <w:lang w:val="pl-PL"/>
              </w:rPr>
            </w:pPr>
          </w:p>
          <w:p w14:paraId="62440F39" w14:textId="77777777" w:rsidR="0065329D" w:rsidRDefault="00494834">
            <w:pPr>
              <w:pStyle w:val="TableParagraph"/>
              <w:spacing w:before="147"/>
              <w:ind w:right="358"/>
              <w:jc w:val="right"/>
              <w:rPr>
                <w:rFonts w:ascii="Verdana"/>
                <w:sz w:val="16"/>
              </w:rPr>
            </w:pPr>
            <w:r>
              <w:rPr>
                <w:rFonts w:ascii="Verdana"/>
                <w:sz w:val="16"/>
              </w:rPr>
              <w:t>K_U14</w:t>
            </w:r>
          </w:p>
        </w:tc>
        <w:tc>
          <w:tcPr>
            <w:tcW w:w="1030" w:type="dxa"/>
          </w:tcPr>
          <w:p w14:paraId="6808EFBF" w14:textId="77777777" w:rsidR="0065329D" w:rsidRDefault="0065329D">
            <w:pPr>
              <w:pStyle w:val="TableParagraph"/>
              <w:rPr>
                <w:b/>
                <w:sz w:val="20"/>
              </w:rPr>
            </w:pPr>
          </w:p>
          <w:p w14:paraId="39E25DC2" w14:textId="77777777" w:rsidR="0065329D" w:rsidRDefault="00494834">
            <w:pPr>
              <w:pStyle w:val="TableParagraph"/>
              <w:spacing w:before="147"/>
              <w:ind w:left="322" w:right="319"/>
              <w:jc w:val="center"/>
              <w:rPr>
                <w:rFonts w:ascii="Verdana"/>
                <w:sz w:val="16"/>
              </w:rPr>
            </w:pPr>
            <w:r>
              <w:rPr>
                <w:rFonts w:ascii="Verdana"/>
                <w:sz w:val="16"/>
              </w:rPr>
              <w:t>CP</w:t>
            </w:r>
          </w:p>
        </w:tc>
      </w:tr>
      <w:tr w:rsidR="0065329D" w14:paraId="59148C6A" w14:textId="77777777">
        <w:trPr>
          <w:trHeight w:val="1550"/>
        </w:trPr>
        <w:tc>
          <w:tcPr>
            <w:tcW w:w="1136" w:type="dxa"/>
            <w:vMerge/>
            <w:tcBorders>
              <w:top w:val="nil"/>
            </w:tcBorders>
          </w:tcPr>
          <w:p w14:paraId="286C02D4" w14:textId="77777777" w:rsidR="0065329D" w:rsidRDefault="0065329D">
            <w:pPr>
              <w:rPr>
                <w:sz w:val="2"/>
                <w:szCs w:val="2"/>
              </w:rPr>
            </w:pPr>
          </w:p>
        </w:tc>
        <w:tc>
          <w:tcPr>
            <w:tcW w:w="564" w:type="dxa"/>
          </w:tcPr>
          <w:p w14:paraId="52B5582E" w14:textId="77777777" w:rsidR="0065329D" w:rsidRDefault="0065329D">
            <w:pPr>
              <w:pStyle w:val="TableParagraph"/>
              <w:rPr>
                <w:b/>
                <w:sz w:val="20"/>
              </w:rPr>
            </w:pPr>
          </w:p>
          <w:p w14:paraId="1204BC66" w14:textId="77777777" w:rsidR="0065329D" w:rsidRDefault="0065329D">
            <w:pPr>
              <w:pStyle w:val="TableParagraph"/>
              <w:rPr>
                <w:b/>
                <w:sz w:val="20"/>
              </w:rPr>
            </w:pPr>
          </w:p>
          <w:p w14:paraId="5ABC46CE" w14:textId="77777777" w:rsidR="0065329D" w:rsidRDefault="0065329D">
            <w:pPr>
              <w:pStyle w:val="TableParagraph"/>
              <w:spacing w:before="5"/>
              <w:rPr>
                <w:b/>
                <w:sz w:val="16"/>
              </w:rPr>
            </w:pPr>
          </w:p>
          <w:p w14:paraId="03F53E0E" w14:textId="77777777" w:rsidR="0065329D" w:rsidRDefault="00494834">
            <w:pPr>
              <w:pStyle w:val="TableParagraph"/>
              <w:ind w:right="188"/>
              <w:jc w:val="right"/>
              <w:rPr>
                <w:rFonts w:ascii="Verdana"/>
                <w:sz w:val="16"/>
              </w:rPr>
            </w:pPr>
            <w:r>
              <w:rPr>
                <w:rFonts w:ascii="Verdana"/>
                <w:sz w:val="16"/>
              </w:rPr>
              <w:t>4.</w:t>
            </w:r>
          </w:p>
        </w:tc>
        <w:tc>
          <w:tcPr>
            <w:tcW w:w="6074" w:type="dxa"/>
          </w:tcPr>
          <w:p w14:paraId="725A642B" w14:textId="77777777" w:rsidR="0065329D" w:rsidRPr="007911EC" w:rsidRDefault="00494834">
            <w:pPr>
              <w:pStyle w:val="TableParagraph"/>
              <w:ind w:left="107" w:right="285"/>
              <w:rPr>
                <w:rFonts w:ascii="Verdana" w:hAnsi="Verdana"/>
                <w:sz w:val="16"/>
                <w:lang w:val="pl-PL"/>
              </w:rPr>
            </w:pPr>
            <w:r w:rsidRPr="007911EC">
              <w:rPr>
                <w:rFonts w:ascii="Verdana" w:hAnsi="Verdana"/>
                <w:sz w:val="16"/>
                <w:lang w:val="pl-PL"/>
              </w:rPr>
              <w:t>-posiada umiejętność czytania ze zrozumieniem tekstów związanych z materiałem leksykalnym zawartym w programie lektoratu języka niemieckie, np. oferta pracy, recenzja koncertu, program stypendium zagranicznego, analiza dzieła muzycznego, itp.</w:t>
            </w:r>
          </w:p>
          <w:p w14:paraId="10C1B199" w14:textId="77777777" w:rsidR="0065329D" w:rsidRPr="007911EC" w:rsidRDefault="00494834">
            <w:pPr>
              <w:pStyle w:val="TableParagraph"/>
              <w:ind w:left="107" w:right="183"/>
              <w:rPr>
                <w:rFonts w:ascii="Verdana" w:hAnsi="Verdana"/>
                <w:sz w:val="16"/>
                <w:lang w:val="pl-PL"/>
              </w:rPr>
            </w:pPr>
            <w:r w:rsidRPr="007911EC">
              <w:rPr>
                <w:rFonts w:ascii="Verdana" w:hAnsi="Verdana"/>
                <w:sz w:val="16"/>
                <w:lang w:val="pl-PL"/>
              </w:rPr>
              <w:t>-potrafi korzystać z obcojęzycznych źródeł informacji, w szczególności literatury specjalistycznej, internetu, czyta ze zrozumieniem oryginalne teksty dotyczące problemów współczesnego świata.</w:t>
            </w:r>
          </w:p>
        </w:tc>
        <w:tc>
          <w:tcPr>
            <w:tcW w:w="1273" w:type="dxa"/>
          </w:tcPr>
          <w:p w14:paraId="71C6E450" w14:textId="77777777" w:rsidR="0065329D" w:rsidRPr="007911EC" w:rsidRDefault="0065329D">
            <w:pPr>
              <w:pStyle w:val="TableParagraph"/>
              <w:rPr>
                <w:b/>
                <w:sz w:val="20"/>
                <w:lang w:val="pl-PL"/>
              </w:rPr>
            </w:pPr>
          </w:p>
          <w:p w14:paraId="7631D7EE" w14:textId="77777777" w:rsidR="0065329D" w:rsidRPr="007911EC" w:rsidRDefault="0065329D">
            <w:pPr>
              <w:pStyle w:val="TableParagraph"/>
              <w:rPr>
                <w:b/>
                <w:sz w:val="20"/>
                <w:lang w:val="pl-PL"/>
              </w:rPr>
            </w:pPr>
          </w:p>
          <w:p w14:paraId="7135C3DD" w14:textId="77777777" w:rsidR="0065329D" w:rsidRPr="007911EC" w:rsidRDefault="0065329D">
            <w:pPr>
              <w:pStyle w:val="TableParagraph"/>
              <w:spacing w:before="5"/>
              <w:rPr>
                <w:b/>
                <w:sz w:val="16"/>
                <w:lang w:val="pl-PL"/>
              </w:rPr>
            </w:pPr>
          </w:p>
          <w:p w14:paraId="36A7DF9C" w14:textId="77777777" w:rsidR="0065329D" w:rsidRDefault="00494834">
            <w:pPr>
              <w:pStyle w:val="TableParagraph"/>
              <w:ind w:right="358"/>
              <w:jc w:val="right"/>
              <w:rPr>
                <w:rFonts w:ascii="Verdana"/>
                <w:sz w:val="16"/>
              </w:rPr>
            </w:pPr>
            <w:r>
              <w:rPr>
                <w:rFonts w:ascii="Verdana"/>
                <w:sz w:val="16"/>
              </w:rPr>
              <w:t>K_U14</w:t>
            </w:r>
          </w:p>
        </w:tc>
        <w:tc>
          <w:tcPr>
            <w:tcW w:w="1030" w:type="dxa"/>
          </w:tcPr>
          <w:p w14:paraId="613A33EB" w14:textId="77777777" w:rsidR="0065329D" w:rsidRDefault="0065329D">
            <w:pPr>
              <w:pStyle w:val="TableParagraph"/>
              <w:rPr>
                <w:b/>
                <w:sz w:val="20"/>
              </w:rPr>
            </w:pPr>
          </w:p>
          <w:p w14:paraId="10E6ACD2" w14:textId="77777777" w:rsidR="0065329D" w:rsidRDefault="0065329D">
            <w:pPr>
              <w:pStyle w:val="TableParagraph"/>
              <w:rPr>
                <w:b/>
                <w:sz w:val="20"/>
              </w:rPr>
            </w:pPr>
          </w:p>
          <w:p w14:paraId="7C809DB9" w14:textId="77777777" w:rsidR="0065329D" w:rsidRDefault="0065329D">
            <w:pPr>
              <w:pStyle w:val="TableParagraph"/>
              <w:spacing w:before="5"/>
              <w:rPr>
                <w:b/>
                <w:sz w:val="16"/>
              </w:rPr>
            </w:pPr>
          </w:p>
          <w:p w14:paraId="6D2FAD34" w14:textId="77777777" w:rsidR="0065329D" w:rsidRDefault="00494834">
            <w:pPr>
              <w:pStyle w:val="TableParagraph"/>
              <w:ind w:left="322" w:right="319"/>
              <w:jc w:val="center"/>
              <w:rPr>
                <w:rFonts w:ascii="Verdana"/>
                <w:sz w:val="16"/>
              </w:rPr>
            </w:pPr>
            <w:r>
              <w:rPr>
                <w:rFonts w:ascii="Verdana"/>
                <w:sz w:val="16"/>
              </w:rPr>
              <w:t>CP</w:t>
            </w:r>
          </w:p>
        </w:tc>
      </w:tr>
      <w:tr w:rsidR="0065329D" w14:paraId="4BC6CB92" w14:textId="77777777">
        <w:trPr>
          <w:trHeight w:val="390"/>
        </w:trPr>
        <w:tc>
          <w:tcPr>
            <w:tcW w:w="1136" w:type="dxa"/>
            <w:vMerge w:val="restart"/>
          </w:tcPr>
          <w:p w14:paraId="045BA756" w14:textId="77777777" w:rsidR="0065329D" w:rsidRDefault="0065329D">
            <w:pPr>
              <w:pStyle w:val="TableParagraph"/>
              <w:rPr>
                <w:b/>
                <w:sz w:val="18"/>
              </w:rPr>
            </w:pPr>
          </w:p>
          <w:p w14:paraId="4B2F4623" w14:textId="77777777" w:rsidR="0065329D" w:rsidRDefault="0065329D">
            <w:pPr>
              <w:pStyle w:val="TableParagraph"/>
              <w:rPr>
                <w:b/>
                <w:sz w:val="18"/>
              </w:rPr>
            </w:pPr>
          </w:p>
          <w:p w14:paraId="6FA299E2" w14:textId="77777777" w:rsidR="0065329D" w:rsidRDefault="0065329D">
            <w:pPr>
              <w:pStyle w:val="TableParagraph"/>
              <w:rPr>
                <w:b/>
                <w:sz w:val="18"/>
              </w:rPr>
            </w:pPr>
          </w:p>
          <w:p w14:paraId="4BF665E4" w14:textId="77777777" w:rsidR="0065329D" w:rsidRDefault="0065329D">
            <w:pPr>
              <w:pStyle w:val="TableParagraph"/>
              <w:spacing w:before="5"/>
              <w:rPr>
                <w:b/>
                <w:sz w:val="14"/>
              </w:rPr>
            </w:pPr>
          </w:p>
          <w:p w14:paraId="46AFC028" w14:textId="77777777" w:rsidR="0065329D" w:rsidRDefault="00494834">
            <w:pPr>
              <w:pStyle w:val="TableParagraph"/>
              <w:spacing w:line="193" w:lineRule="exact"/>
              <w:ind w:left="42" w:right="36"/>
              <w:jc w:val="center"/>
              <w:rPr>
                <w:sz w:val="16"/>
              </w:rPr>
            </w:pPr>
            <w:r>
              <w:rPr>
                <w:sz w:val="16"/>
              </w:rPr>
              <w:t>Kompetencje</w:t>
            </w:r>
          </w:p>
          <w:p w14:paraId="5F6BA0B0" w14:textId="77777777" w:rsidR="0065329D" w:rsidRDefault="00494834">
            <w:pPr>
              <w:pStyle w:val="TableParagraph"/>
              <w:spacing w:line="193" w:lineRule="exact"/>
              <w:ind w:left="45" w:right="36"/>
              <w:jc w:val="center"/>
              <w:rPr>
                <w:sz w:val="16"/>
              </w:rPr>
            </w:pPr>
            <w:r>
              <w:rPr>
                <w:sz w:val="16"/>
              </w:rPr>
              <w:t>społeczne</w:t>
            </w:r>
          </w:p>
        </w:tc>
        <w:tc>
          <w:tcPr>
            <w:tcW w:w="564" w:type="dxa"/>
          </w:tcPr>
          <w:p w14:paraId="3F0057D4" w14:textId="77777777" w:rsidR="0065329D" w:rsidRDefault="00494834">
            <w:pPr>
              <w:pStyle w:val="TableParagraph"/>
              <w:spacing w:before="103"/>
              <w:ind w:right="188"/>
              <w:jc w:val="right"/>
              <w:rPr>
                <w:rFonts w:ascii="Verdana"/>
                <w:sz w:val="16"/>
              </w:rPr>
            </w:pPr>
            <w:r>
              <w:rPr>
                <w:rFonts w:ascii="Verdana"/>
                <w:sz w:val="16"/>
              </w:rPr>
              <w:t>1.</w:t>
            </w:r>
          </w:p>
        </w:tc>
        <w:tc>
          <w:tcPr>
            <w:tcW w:w="6074" w:type="dxa"/>
          </w:tcPr>
          <w:p w14:paraId="0B363C55" w14:textId="77777777" w:rsidR="0065329D" w:rsidRPr="007911EC" w:rsidRDefault="00494834">
            <w:pPr>
              <w:pStyle w:val="TableParagraph"/>
              <w:spacing w:before="7" w:line="190" w:lineRule="atLeast"/>
              <w:ind w:left="107" w:right="463"/>
              <w:rPr>
                <w:rFonts w:ascii="Verdana" w:hAnsi="Verdana"/>
                <w:sz w:val="16"/>
                <w:lang w:val="pl-PL"/>
              </w:rPr>
            </w:pPr>
            <w:r w:rsidRPr="007911EC">
              <w:rPr>
                <w:rFonts w:ascii="Verdana" w:hAnsi="Verdana"/>
                <w:sz w:val="16"/>
                <w:lang w:val="pl-PL"/>
              </w:rPr>
              <w:t>Potrafi zastosować wiedzę i umiejętności w codziennych sytuacjach, wykazuje potrzebę uczenia się przez całe życie</w:t>
            </w:r>
          </w:p>
        </w:tc>
        <w:tc>
          <w:tcPr>
            <w:tcW w:w="1273" w:type="dxa"/>
          </w:tcPr>
          <w:p w14:paraId="3AB533F7" w14:textId="77777777" w:rsidR="0065329D" w:rsidRDefault="00494834">
            <w:pPr>
              <w:pStyle w:val="TableParagraph"/>
              <w:spacing w:before="103"/>
              <w:ind w:right="360"/>
              <w:jc w:val="right"/>
              <w:rPr>
                <w:rFonts w:ascii="Verdana"/>
                <w:sz w:val="16"/>
              </w:rPr>
            </w:pPr>
            <w:r>
              <w:rPr>
                <w:rFonts w:ascii="Verdana"/>
                <w:sz w:val="16"/>
              </w:rPr>
              <w:t>K_K02</w:t>
            </w:r>
          </w:p>
        </w:tc>
        <w:tc>
          <w:tcPr>
            <w:tcW w:w="1030" w:type="dxa"/>
          </w:tcPr>
          <w:p w14:paraId="54974F37" w14:textId="77777777" w:rsidR="0065329D" w:rsidRDefault="00494834">
            <w:pPr>
              <w:pStyle w:val="TableParagraph"/>
              <w:spacing w:before="103"/>
              <w:ind w:left="322" w:right="320"/>
              <w:jc w:val="center"/>
              <w:rPr>
                <w:rFonts w:ascii="Verdana"/>
                <w:sz w:val="16"/>
              </w:rPr>
            </w:pPr>
            <w:r>
              <w:rPr>
                <w:rFonts w:ascii="Verdana"/>
                <w:sz w:val="16"/>
              </w:rPr>
              <w:t>CP</w:t>
            </w:r>
          </w:p>
        </w:tc>
      </w:tr>
      <w:tr w:rsidR="0065329D" w14:paraId="372A8244" w14:textId="77777777">
        <w:trPr>
          <w:trHeight w:val="577"/>
        </w:trPr>
        <w:tc>
          <w:tcPr>
            <w:tcW w:w="1136" w:type="dxa"/>
            <w:vMerge/>
            <w:tcBorders>
              <w:top w:val="nil"/>
            </w:tcBorders>
          </w:tcPr>
          <w:p w14:paraId="247C6AAB" w14:textId="77777777" w:rsidR="0065329D" w:rsidRDefault="0065329D">
            <w:pPr>
              <w:rPr>
                <w:sz w:val="2"/>
                <w:szCs w:val="2"/>
              </w:rPr>
            </w:pPr>
          </w:p>
        </w:tc>
        <w:tc>
          <w:tcPr>
            <w:tcW w:w="564" w:type="dxa"/>
          </w:tcPr>
          <w:p w14:paraId="5414F8AA" w14:textId="77777777" w:rsidR="0065329D" w:rsidRDefault="0065329D">
            <w:pPr>
              <w:pStyle w:val="TableParagraph"/>
              <w:rPr>
                <w:b/>
                <w:sz w:val="16"/>
              </w:rPr>
            </w:pPr>
          </w:p>
          <w:p w14:paraId="439463BB" w14:textId="77777777" w:rsidR="0065329D" w:rsidRDefault="00494834">
            <w:pPr>
              <w:pStyle w:val="TableParagraph"/>
              <w:spacing w:before="1"/>
              <w:ind w:right="188"/>
              <w:jc w:val="right"/>
              <w:rPr>
                <w:rFonts w:ascii="Verdana"/>
                <w:sz w:val="16"/>
              </w:rPr>
            </w:pPr>
            <w:r>
              <w:rPr>
                <w:rFonts w:ascii="Verdana"/>
                <w:sz w:val="16"/>
              </w:rPr>
              <w:t>2.</w:t>
            </w:r>
          </w:p>
        </w:tc>
        <w:tc>
          <w:tcPr>
            <w:tcW w:w="6074" w:type="dxa"/>
          </w:tcPr>
          <w:p w14:paraId="2EC2CBD6" w14:textId="77777777" w:rsidR="0065329D" w:rsidRPr="007911EC" w:rsidRDefault="00494834">
            <w:pPr>
              <w:pStyle w:val="TableParagraph"/>
              <w:spacing w:before="5" w:line="194" w:lineRule="exact"/>
              <w:ind w:left="107" w:right="535"/>
              <w:jc w:val="both"/>
              <w:rPr>
                <w:rFonts w:ascii="Verdana" w:hAnsi="Verdana"/>
                <w:sz w:val="16"/>
                <w:lang w:val="pl-PL"/>
              </w:rPr>
            </w:pPr>
            <w:r w:rsidRPr="007911EC">
              <w:rPr>
                <w:rFonts w:ascii="Verdana" w:hAnsi="Verdana"/>
                <w:sz w:val="16"/>
                <w:lang w:val="pl-PL"/>
              </w:rPr>
              <w:t>Potrafi współpracować w grupach, przyjmując różne role, wykazuje umiejętność zbierania, analizowania i interpretowania informacji w języku niemieckim.</w:t>
            </w:r>
          </w:p>
        </w:tc>
        <w:tc>
          <w:tcPr>
            <w:tcW w:w="1273" w:type="dxa"/>
          </w:tcPr>
          <w:p w14:paraId="02128E7D" w14:textId="77777777" w:rsidR="0065329D" w:rsidRPr="007911EC" w:rsidRDefault="0065329D">
            <w:pPr>
              <w:pStyle w:val="TableParagraph"/>
              <w:rPr>
                <w:b/>
                <w:sz w:val="16"/>
                <w:lang w:val="pl-PL"/>
              </w:rPr>
            </w:pPr>
          </w:p>
          <w:p w14:paraId="1CF0F84D" w14:textId="77777777" w:rsidR="0065329D" w:rsidRDefault="00494834">
            <w:pPr>
              <w:pStyle w:val="TableParagraph"/>
              <w:spacing w:before="1"/>
              <w:ind w:right="360"/>
              <w:jc w:val="right"/>
              <w:rPr>
                <w:rFonts w:ascii="Verdana"/>
                <w:sz w:val="16"/>
              </w:rPr>
            </w:pPr>
            <w:r>
              <w:rPr>
                <w:rFonts w:ascii="Verdana"/>
                <w:sz w:val="16"/>
              </w:rPr>
              <w:t>K_K03</w:t>
            </w:r>
          </w:p>
        </w:tc>
        <w:tc>
          <w:tcPr>
            <w:tcW w:w="1030" w:type="dxa"/>
          </w:tcPr>
          <w:p w14:paraId="63725FDD" w14:textId="77777777" w:rsidR="0065329D" w:rsidRDefault="0065329D">
            <w:pPr>
              <w:pStyle w:val="TableParagraph"/>
              <w:rPr>
                <w:b/>
                <w:sz w:val="16"/>
              </w:rPr>
            </w:pPr>
          </w:p>
          <w:p w14:paraId="35D4937A" w14:textId="77777777" w:rsidR="0065329D" w:rsidRDefault="00494834">
            <w:pPr>
              <w:pStyle w:val="TableParagraph"/>
              <w:spacing w:before="1"/>
              <w:ind w:left="322" w:right="319"/>
              <w:jc w:val="center"/>
              <w:rPr>
                <w:rFonts w:ascii="Verdana"/>
                <w:sz w:val="16"/>
              </w:rPr>
            </w:pPr>
            <w:r>
              <w:rPr>
                <w:rFonts w:ascii="Verdana"/>
                <w:sz w:val="16"/>
              </w:rPr>
              <w:t>CP</w:t>
            </w:r>
          </w:p>
        </w:tc>
      </w:tr>
      <w:tr w:rsidR="0065329D" w14:paraId="548FFF51" w14:textId="77777777">
        <w:trPr>
          <w:trHeight w:val="244"/>
        </w:trPr>
        <w:tc>
          <w:tcPr>
            <w:tcW w:w="1136" w:type="dxa"/>
            <w:vMerge/>
            <w:tcBorders>
              <w:top w:val="nil"/>
            </w:tcBorders>
          </w:tcPr>
          <w:p w14:paraId="74D44776" w14:textId="77777777" w:rsidR="0065329D" w:rsidRDefault="0065329D">
            <w:pPr>
              <w:rPr>
                <w:sz w:val="2"/>
                <w:szCs w:val="2"/>
              </w:rPr>
            </w:pPr>
          </w:p>
        </w:tc>
        <w:tc>
          <w:tcPr>
            <w:tcW w:w="564" w:type="dxa"/>
          </w:tcPr>
          <w:p w14:paraId="0EC67521" w14:textId="77777777" w:rsidR="0065329D" w:rsidRDefault="00494834">
            <w:pPr>
              <w:pStyle w:val="TableParagraph"/>
              <w:spacing w:before="26"/>
              <w:ind w:right="188"/>
              <w:jc w:val="right"/>
              <w:rPr>
                <w:rFonts w:ascii="Verdana"/>
                <w:sz w:val="16"/>
              </w:rPr>
            </w:pPr>
            <w:r>
              <w:rPr>
                <w:rFonts w:ascii="Verdana"/>
                <w:sz w:val="16"/>
              </w:rPr>
              <w:t>3.</w:t>
            </w:r>
          </w:p>
        </w:tc>
        <w:tc>
          <w:tcPr>
            <w:tcW w:w="6074" w:type="dxa"/>
          </w:tcPr>
          <w:p w14:paraId="6E881ED2" w14:textId="77777777" w:rsidR="0065329D" w:rsidRPr="007911EC" w:rsidRDefault="00494834">
            <w:pPr>
              <w:pStyle w:val="TableParagraph"/>
              <w:spacing w:before="26"/>
              <w:ind w:left="107"/>
              <w:rPr>
                <w:rFonts w:ascii="Verdana" w:hAnsi="Verdana"/>
                <w:sz w:val="16"/>
                <w:lang w:val="pl-PL"/>
              </w:rPr>
            </w:pPr>
            <w:r w:rsidRPr="007911EC">
              <w:rPr>
                <w:rFonts w:ascii="Verdana" w:hAnsi="Verdana"/>
                <w:sz w:val="16"/>
                <w:lang w:val="pl-PL"/>
              </w:rPr>
              <w:t>Potrafi określić priorytety działania w poszczególnych typach zadań</w:t>
            </w:r>
          </w:p>
        </w:tc>
        <w:tc>
          <w:tcPr>
            <w:tcW w:w="1273" w:type="dxa"/>
          </w:tcPr>
          <w:p w14:paraId="77134217" w14:textId="77777777" w:rsidR="0065329D" w:rsidRDefault="00494834">
            <w:pPr>
              <w:pStyle w:val="TableParagraph"/>
              <w:spacing w:before="26"/>
              <w:ind w:right="360"/>
              <w:jc w:val="right"/>
              <w:rPr>
                <w:rFonts w:ascii="Verdana"/>
                <w:sz w:val="16"/>
              </w:rPr>
            </w:pPr>
            <w:r>
              <w:rPr>
                <w:rFonts w:ascii="Verdana"/>
                <w:sz w:val="16"/>
              </w:rPr>
              <w:t>K_K03</w:t>
            </w:r>
          </w:p>
        </w:tc>
        <w:tc>
          <w:tcPr>
            <w:tcW w:w="1030" w:type="dxa"/>
          </w:tcPr>
          <w:p w14:paraId="38DB6A76" w14:textId="77777777" w:rsidR="0065329D" w:rsidRDefault="00494834">
            <w:pPr>
              <w:pStyle w:val="TableParagraph"/>
              <w:spacing w:before="26"/>
              <w:ind w:left="322" w:right="319"/>
              <w:jc w:val="center"/>
              <w:rPr>
                <w:rFonts w:ascii="Verdana"/>
                <w:sz w:val="16"/>
              </w:rPr>
            </w:pPr>
            <w:r>
              <w:rPr>
                <w:rFonts w:ascii="Verdana"/>
                <w:sz w:val="16"/>
              </w:rPr>
              <w:t>CP</w:t>
            </w:r>
          </w:p>
        </w:tc>
      </w:tr>
      <w:tr w:rsidR="0065329D" w14:paraId="2E4E0C72" w14:textId="77777777">
        <w:trPr>
          <w:trHeight w:val="585"/>
        </w:trPr>
        <w:tc>
          <w:tcPr>
            <w:tcW w:w="1136" w:type="dxa"/>
            <w:vMerge/>
            <w:tcBorders>
              <w:top w:val="nil"/>
            </w:tcBorders>
          </w:tcPr>
          <w:p w14:paraId="3342A716" w14:textId="77777777" w:rsidR="0065329D" w:rsidRDefault="0065329D">
            <w:pPr>
              <w:rPr>
                <w:sz w:val="2"/>
                <w:szCs w:val="2"/>
              </w:rPr>
            </w:pPr>
          </w:p>
        </w:tc>
        <w:tc>
          <w:tcPr>
            <w:tcW w:w="564" w:type="dxa"/>
          </w:tcPr>
          <w:p w14:paraId="1F10B69C" w14:textId="77777777" w:rsidR="0065329D" w:rsidRDefault="00494834">
            <w:pPr>
              <w:pStyle w:val="TableParagraph"/>
              <w:spacing w:before="4"/>
              <w:ind w:right="188"/>
              <w:jc w:val="right"/>
              <w:rPr>
                <w:rFonts w:ascii="Verdana"/>
                <w:sz w:val="16"/>
              </w:rPr>
            </w:pPr>
            <w:r>
              <w:rPr>
                <w:rFonts w:ascii="Verdana"/>
                <w:sz w:val="16"/>
              </w:rPr>
              <w:t>4.</w:t>
            </w:r>
          </w:p>
        </w:tc>
        <w:tc>
          <w:tcPr>
            <w:tcW w:w="6074" w:type="dxa"/>
          </w:tcPr>
          <w:p w14:paraId="5F3A3A50" w14:textId="77777777" w:rsidR="0065329D" w:rsidRPr="007911EC" w:rsidRDefault="00494834">
            <w:pPr>
              <w:pStyle w:val="TableParagraph"/>
              <w:spacing w:before="4" w:line="190" w:lineRule="atLeast"/>
              <w:ind w:left="107" w:right="283"/>
              <w:rPr>
                <w:rFonts w:ascii="Verdana" w:hAnsi="Verdana"/>
                <w:sz w:val="16"/>
                <w:lang w:val="pl-PL"/>
              </w:rPr>
            </w:pPr>
            <w:r w:rsidRPr="007911EC">
              <w:rPr>
                <w:rFonts w:ascii="Verdana" w:hAnsi="Verdana"/>
                <w:sz w:val="16"/>
                <w:lang w:val="pl-PL"/>
              </w:rPr>
              <w:t>Umiejętnie komunikuje się ze wszystkimi uczestnikami procesu dydaktycznego. Potrafi posługiwać się fachową terminologią z zakresu muzyki z zastosowaniem technologii informacyjnych.</w:t>
            </w:r>
          </w:p>
        </w:tc>
        <w:tc>
          <w:tcPr>
            <w:tcW w:w="1273" w:type="dxa"/>
          </w:tcPr>
          <w:p w14:paraId="57DBFF61" w14:textId="77777777" w:rsidR="0065329D" w:rsidRDefault="00494834">
            <w:pPr>
              <w:pStyle w:val="TableParagraph"/>
              <w:spacing w:before="4"/>
              <w:ind w:right="360"/>
              <w:jc w:val="right"/>
              <w:rPr>
                <w:rFonts w:ascii="Verdana"/>
                <w:sz w:val="16"/>
              </w:rPr>
            </w:pPr>
            <w:r>
              <w:rPr>
                <w:rFonts w:ascii="Verdana"/>
                <w:sz w:val="16"/>
              </w:rPr>
              <w:t>K_K08</w:t>
            </w:r>
          </w:p>
        </w:tc>
        <w:tc>
          <w:tcPr>
            <w:tcW w:w="1030" w:type="dxa"/>
          </w:tcPr>
          <w:p w14:paraId="2DE110CB" w14:textId="77777777" w:rsidR="0065329D" w:rsidRDefault="00494834">
            <w:pPr>
              <w:pStyle w:val="TableParagraph"/>
              <w:spacing w:before="4"/>
              <w:ind w:left="322" w:right="319"/>
              <w:jc w:val="center"/>
              <w:rPr>
                <w:rFonts w:ascii="Verdana"/>
                <w:sz w:val="16"/>
              </w:rPr>
            </w:pPr>
            <w:r>
              <w:rPr>
                <w:rFonts w:ascii="Verdana"/>
                <w:sz w:val="16"/>
              </w:rPr>
              <w:t>CP</w:t>
            </w:r>
          </w:p>
        </w:tc>
      </w:tr>
    </w:tbl>
    <w:p w14:paraId="03403CF2" w14:textId="77777777" w:rsidR="0065329D" w:rsidRDefault="00494834">
      <w:pPr>
        <w:pStyle w:val="Nagwek1"/>
        <w:ind w:right="1110"/>
        <w:jc w:val="center"/>
      </w:pPr>
      <w:r>
        <w:t>Treści kształcenia</w:t>
      </w:r>
    </w:p>
    <w:p w14:paraId="526EC6FC"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14:paraId="3F0D0257" w14:textId="77777777">
        <w:trPr>
          <w:trHeight w:val="481"/>
        </w:trPr>
        <w:tc>
          <w:tcPr>
            <w:tcW w:w="1952" w:type="dxa"/>
            <w:gridSpan w:val="2"/>
          </w:tcPr>
          <w:p w14:paraId="7ED49ECB" w14:textId="77777777" w:rsidR="0065329D" w:rsidRDefault="00494834">
            <w:pPr>
              <w:pStyle w:val="TableParagraph"/>
              <w:spacing w:line="240" w:lineRule="exact"/>
              <w:ind w:left="107"/>
              <w:rPr>
                <w:b/>
                <w:sz w:val="20"/>
              </w:rPr>
            </w:pPr>
            <w:r>
              <w:rPr>
                <w:b/>
                <w:sz w:val="20"/>
              </w:rPr>
              <w:t>Ćwiczenia</w:t>
            </w:r>
          </w:p>
          <w:p w14:paraId="3DDCBC25" w14:textId="77777777" w:rsidR="0065329D" w:rsidRDefault="00494834">
            <w:pPr>
              <w:pStyle w:val="TableParagraph"/>
              <w:spacing w:line="222" w:lineRule="exact"/>
              <w:ind w:left="107"/>
              <w:rPr>
                <w:b/>
                <w:sz w:val="20"/>
              </w:rPr>
            </w:pPr>
            <w:r>
              <w:rPr>
                <w:b/>
                <w:sz w:val="20"/>
              </w:rPr>
              <w:t>praktyczne</w:t>
            </w:r>
          </w:p>
        </w:tc>
        <w:tc>
          <w:tcPr>
            <w:tcW w:w="2370" w:type="dxa"/>
          </w:tcPr>
          <w:p w14:paraId="582AAE95" w14:textId="77777777" w:rsidR="0065329D" w:rsidRDefault="00494834">
            <w:pPr>
              <w:pStyle w:val="TableParagraph"/>
              <w:spacing w:line="240" w:lineRule="exact"/>
              <w:ind w:left="107"/>
              <w:rPr>
                <w:b/>
                <w:sz w:val="20"/>
              </w:rPr>
            </w:pPr>
            <w:r>
              <w:rPr>
                <w:b/>
                <w:sz w:val="20"/>
              </w:rPr>
              <w:t>Metody dydaktyczne</w:t>
            </w:r>
          </w:p>
        </w:tc>
        <w:tc>
          <w:tcPr>
            <w:tcW w:w="4893" w:type="dxa"/>
            <w:gridSpan w:val="2"/>
          </w:tcPr>
          <w:p w14:paraId="78786D7B" w14:textId="77777777" w:rsidR="0065329D" w:rsidRDefault="00494834">
            <w:pPr>
              <w:pStyle w:val="TableParagraph"/>
              <w:spacing w:line="240" w:lineRule="exact"/>
              <w:ind w:left="106"/>
              <w:rPr>
                <w:b/>
                <w:sz w:val="20"/>
              </w:rPr>
            </w:pPr>
            <w:r>
              <w:rPr>
                <w:b/>
                <w:sz w:val="20"/>
              </w:rPr>
              <w:t>metody: komunikatywna i kognitywna</w:t>
            </w:r>
          </w:p>
        </w:tc>
      </w:tr>
      <w:tr w:rsidR="0065329D" w14:paraId="66927673" w14:textId="77777777">
        <w:trPr>
          <w:trHeight w:val="482"/>
        </w:trPr>
        <w:tc>
          <w:tcPr>
            <w:tcW w:w="675" w:type="dxa"/>
          </w:tcPr>
          <w:p w14:paraId="711FAAC7" w14:textId="77777777" w:rsidR="0065329D" w:rsidRDefault="0065329D">
            <w:pPr>
              <w:pStyle w:val="TableParagraph"/>
              <w:spacing w:before="11"/>
              <w:rPr>
                <w:b/>
                <w:sz w:val="19"/>
              </w:rPr>
            </w:pPr>
          </w:p>
          <w:p w14:paraId="66E79910" w14:textId="77777777" w:rsidR="0065329D" w:rsidRDefault="00494834">
            <w:pPr>
              <w:pStyle w:val="TableParagraph"/>
              <w:spacing w:before="1" w:line="221" w:lineRule="exact"/>
              <w:ind w:left="130" w:right="123"/>
              <w:jc w:val="center"/>
              <w:rPr>
                <w:b/>
                <w:sz w:val="20"/>
              </w:rPr>
            </w:pPr>
            <w:r>
              <w:rPr>
                <w:b/>
                <w:sz w:val="20"/>
              </w:rPr>
              <w:t>L.p.</w:t>
            </w:r>
          </w:p>
        </w:tc>
        <w:tc>
          <w:tcPr>
            <w:tcW w:w="7234" w:type="dxa"/>
            <w:gridSpan w:val="3"/>
          </w:tcPr>
          <w:p w14:paraId="5DE7F5EB" w14:textId="77777777" w:rsidR="0065329D" w:rsidRDefault="00494834">
            <w:pPr>
              <w:pStyle w:val="TableParagraph"/>
              <w:spacing w:line="240" w:lineRule="exact"/>
              <w:ind w:left="1480" w:right="1479"/>
              <w:jc w:val="center"/>
              <w:rPr>
                <w:b/>
                <w:sz w:val="20"/>
              </w:rPr>
            </w:pPr>
            <w:r>
              <w:rPr>
                <w:b/>
                <w:sz w:val="20"/>
              </w:rPr>
              <w:t>Tematyka zajęć</w:t>
            </w:r>
          </w:p>
        </w:tc>
        <w:tc>
          <w:tcPr>
            <w:tcW w:w="1306" w:type="dxa"/>
          </w:tcPr>
          <w:p w14:paraId="26D222EC" w14:textId="77777777" w:rsidR="0065329D" w:rsidRDefault="00494834">
            <w:pPr>
              <w:pStyle w:val="TableParagraph"/>
              <w:spacing w:before="5" w:line="242" w:lineRule="exact"/>
              <w:ind w:left="317" w:right="308" w:firstLine="19"/>
              <w:rPr>
                <w:b/>
                <w:sz w:val="20"/>
              </w:rPr>
            </w:pPr>
            <w:r>
              <w:rPr>
                <w:b/>
                <w:sz w:val="20"/>
              </w:rPr>
              <w:t xml:space="preserve">Liczba </w:t>
            </w:r>
            <w:r>
              <w:rPr>
                <w:b/>
                <w:w w:val="95"/>
                <w:sz w:val="20"/>
              </w:rPr>
              <w:t>godzin</w:t>
            </w:r>
          </w:p>
        </w:tc>
      </w:tr>
      <w:tr w:rsidR="0065329D" w14:paraId="3FE098DB" w14:textId="77777777">
        <w:trPr>
          <w:trHeight w:val="3132"/>
        </w:trPr>
        <w:tc>
          <w:tcPr>
            <w:tcW w:w="675" w:type="dxa"/>
          </w:tcPr>
          <w:p w14:paraId="1BD6F4E5" w14:textId="77777777" w:rsidR="0065329D" w:rsidRDefault="00494834">
            <w:pPr>
              <w:pStyle w:val="TableParagraph"/>
              <w:spacing w:line="236" w:lineRule="exact"/>
              <w:ind w:left="130" w:right="120"/>
              <w:jc w:val="center"/>
              <w:rPr>
                <w:b/>
                <w:sz w:val="20"/>
              </w:rPr>
            </w:pPr>
            <w:r>
              <w:rPr>
                <w:b/>
                <w:sz w:val="20"/>
              </w:rPr>
              <w:t>1.</w:t>
            </w:r>
          </w:p>
        </w:tc>
        <w:tc>
          <w:tcPr>
            <w:tcW w:w="7234" w:type="dxa"/>
            <w:gridSpan w:val="3"/>
          </w:tcPr>
          <w:p w14:paraId="207DA3E0" w14:textId="77777777" w:rsidR="0065329D" w:rsidRPr="007911EC" w:rsidRDefault="00494834">
            <w:pPr>
              <w:pStyle w:val="TableParagraph"/>
              <w:spacing w:line="237" w:lineRule="auto"/>
              <w:ind w:left="107" w:right="299"/>
              <w:rPr>
                <w:sz w:val="20"/>
                <w:lang w:val="pl-PL"/>
              </w:rPr>
            </w:pPr>
            <w:r w:rsidRPr="007911EC">
              <w:rPr>
                <w:sz w:val="20"/>
                <w:lang w:val="pl-PL"/>
              </w:rPr>
              <w:t>Treści: Przyjaźń. Cechy charakteru. Zawód oraz praca. Mieszkanie. Obsługa klienta, reklamacje. Przyszłość. Wyrażanie przypuszczeń dot. przyszłości.</w:t>
            </w:r>
          </w:p>
          <w:p w14:paraId="0F048213" w14:textId="77777777" w:rsidR="0065329D" w:rsidRPr="007911EC" w:rsidRDefault="00494834">
            <w:pPr>
              <w:pStyle w:val="TableParagraph"/>
              <w:spacing w:line="241" w:lineRule="exact"/>
              <w:ind w:left="107"/>
              <w:rPr>
                <w:sz w:val="20"/>
                <w:lang w:val="pl-PL"/>
              </w:rPr>
            </w:pPr>
            <w:r w:rsidRPr="007911EC">
              <w:rPr>
                <w:sz w:val="20"/>
                <w:lang w:val="pl-PL"/>
              </w:rPr>
              <w:t>Środki masowego przekazu oraz technika. Zaproszenia nieoficjalne i</w:t>
            </w:r>
          </w:p>
          <w:p w14:paraId="3AFEC122" w14:textId="77777777" w:rsidR="0065329D" w:rsidRPr="007911EC" w:rsidRDefault="00494834">
            <w:pPr>
              <w:pStyle w:val="TableParagraph"/>
              <w:spacing w:line="241" w:lineRule="exact"/>
              <w:ind w:left="107"/>
              <w:rPr>
                <w:sz w:val="20"/>
                <w:lang w:val="pl-PL"/>
              </w:rPr>
            </w:pPr>
            <w:r w:rsidRPr="007911EC">
              <w:rPr>
                <w:sz w:val="20"/>
                <w:lang w:val="pl-PL"/>
              </w:rPr>
              <w:t>półoficjalne. Porady. Wybór zawodu. Zdrowie, sport, odżywianie.</w:t>
            </w:r>
          </w:p>
          <w:p w14:paraId="5A4411F6" w14:textId="77777777" w:rsidR="0065329D" w:rsidRPr="007911EC" w:rsidRDefault="00494834">
            <w:pPr>
              <w:pStyle w:val="TableParagraph"/>
              <w:ind w:left="107" w:right="146"/>
              <w:rPr>
                <w:sz w:val="20"/>
                <w:lang w:val="pl-PL"/>
              </w:rPr>
            </w:pPr>
            <w:r w:rsidRPr="007911EC">
              <w:rPr>
                <w:sz w:val="20"/>
                <w:lang w:val="pl-PL"/>
              </w:rPr>
              <w:t>Relacjonowanie o przeszłości. Uroczystości. Język: słowa o wielu znaczeniach. Doskonalenie zawodowe, studia. Podanie o pracę, rozmowa kwalifikacyjna.</w:t>
            </w:r>
          </w:p>
          <w:p w14:paraId="0071F7B1" w14:textId="77777777" w:rsidR="0065329D" w:rsidRDefault="00494834">
            <w:pPr>
              <w:pStyle w:val="TableParagraph"/>
              <w:ind w:left="107" w:right="299"/>
              <w:rPr>
                <w:sz w:val="20"/>
              </w:rPr>
            </w:pPr>
            <w:r w:rsidRPr="007911EC">
              <w:rPr>
                <w:sz w:val="20"/>
                <w:lang w:val="pl-PL"/>
              </w:rPr>
              <w:t xml:space="preserve">Wspomnienia z młodości. Biografie. Sztuka i malarstwo. Polityka i społeczeństwo. Turystyka. Koncerty i imprezy kulturalne. Najnowsza historia Niemiec. Środkowisko naturalne i klimat. Wizje przyszłości. Lektura tekstu oryginalnego /fragmenty/: Marc Twain: Die schreckliche deutsche Sprache. </w:t>
            </w:r>
            <w:r>
              <w:rPr>
                <w:sz w:val="20"/>
              </w:rPr>
              <w:t>Bracia Grimm: Rotkäppchen. Thomas Mann: Mario und der Zauberer. Erich Maria Remarque: Im Westen nichts Neues. Stefan Zweig: Ungeduld des</w:t>
            </w:r>
          </w:p>
          <w:p w14:paraId="2F37F54D" w14:textId="77777777" w:rsidR="0065329D" w:rsidRDefault="00494834">
            <w:pPr>
              <w:pStyle w:val="TableParagraph"/>
              <w:spacing w:before="1" w:line="221" w:lineRule="exact"/>
              <w:ind w:left="107"/>
              <w:rPr>
                <w:sz w:val="20"/>
              </w:rPr>
            </w:pPr>
            <w:r>
              <w:rPr>
                <w:sz w:val="20"/>
              </w:rPr>
              <w:t>Herzens. Stefan Zweig: Schachnovelle. Bertold Brecht: Mutter Courage und</w:t>
            </w:r>
          </w:p>
        </w:tc>
        <w:tc>
          <w:tcPr>
            <w:tcW w:w="1306" w:type="dxa"/>
          </w:tcPr>
          <w:p w14:paraId="10CA6710" w14:textId="77777777" w:rsidR="0065329D" w:rsidRDefault="00494834">
            <w:pPr>
              <w:pStyle w:val="TableParagraph"/>
              <w:spacing w:line="224" w:lineRule="exact"/>
              <w:ind w:left="127" w:right="116"/>
              <w:jc w:val="center"/>
              <w:rPr>
                <w:rFonts w:ascii="Times New Roman"/>
                <w:b/>
                <w:sz w:val="20"/>
              </w:rPr>
            </w:pPr>
            <w:r>
              <w:rPr>
                <w:rFonts w:ascii="Times New Roman"/>
                <w:b/>
                <w:sz w:val="20"/>
              </w:rPr>
              <w:t>28</w:t>
            </w:r>
          </w:p>
        </w:tc>
      </w:tr>
    </w:tbl>
    <w:p w14:paraId="2654E90E" w14:textId="77777777" w:rsidR="0065329D" w:rsidRDefault="0065329D">
      <w:pPr>
        <w:spacing w:line="224" w:lineRule="exact"/>
        <w:jc w:val="center"/>
        <w:rPr>
          <w:rFonts w:ascii="Times New Roman"/>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046736A2" w14:textId="77777777">
        <w:trPr>
          <w:trHeight w:val="5556"/>
        </w:trPr>
        <w:tc>
          <w:tcPr>
            <w:tcW w:w="675" w:type="dxa"/>
          </w:tcPr>
          <w:p w14:paraId="227D9801" w14:textId="77777777" w:rsidR="0065329D" w:rsidRDefault="0065329D">
            <w:pPr>
              <w:pStyle w:val="TableParagraph"/>
              <w:rPr>
                <w:rFonts w:ascii="Times New Roman"/>
                <w:sz w:val="18"/>
              </w:rPr>
            </w:pPr>
          </w:p>
        </w:tc>
        <w:tc>
          <w:tcPr>
            <w:tcW w:w="7233" w:type="dxa"/>
          </w:tcPr>
          <w:p w14:paraId="473D10A4" w14:textId="77777777" w:rsidR="0065329D" w:rsidRDefault="00494834">
            <w:pPr>
              <w:pStyle w:val="TableParagraph"/>
              <w:ind w:left="107" w:right="89"/>
              <w:rPr>
                <w:sz w:val="20"/>
              </w:rPr>
            </w:pPr>
            <w:r>
              <w:rPr>
                <w:sz w:val="20"/>
              </w:rPr>
              <w:t>ihre Kinder. Anna Seghers: Das siebte Kreuz. Günter Grass: Blechtrommel. Salomon Perel: Hitlerjunge Salomon. Marcel Reich-Ranicki: Mein Leben.</w:t>
            </w:r>
          </w:p>
          <w:p w14:paraId="0CB438DA" w14:textId="77777777" w:rsidR="0065329D" w:rsidRPr="007911EC" w:rsidRDefault="00494834">
            <w:pPr>
              <w:pStyle w:val="TableParagraph"/>
              <w:ind w:left="107" w:right="267"/>
              <w:rPr>
                <w:sz w:val="20"/>
                <w:lang w:val="pl-PL"/>
              </w:rPr>
            </w:pPr>
            <w:r>
              <w:rPr>
                <w:sz w:val="20"/>
              </w:rPr>
              <w:t xml:space="preserve">Johann Wolfgang von Goethe: Wer reitet so spät durch Nacht und Wind. </w:t>
            </w:r>
            <w:r w:rsidRPr="007911EC">
              <w:rPr>
                <w:sz w:val="20"/>
                <w:lang w:val="pl-PL"/>
              </w:rPr>
              <w:t>Faust.</w:t>
            </w:r>
          </w:p>
          <w:p w14:paraId="78F5AB6E" w14:textId="77777777" w:rsidR="0065329D" w:rsidRPr="007911EC" w:rsidRDefault="00494834">
            <w:pPr>
              <w:pStyle w:val="TableParagraph"/>
              <w:spacing w:before="1"/>
              <w:ind w:left="107"/>
              <w:rPr>
                <w:sz w:val="20"/>
                <w:lang w:val="pl-PL"/>
              </w:rPr>
            </w:pPr>
            <w:r w:rsidRPr="007911EC">
              <w:rPr>
                <w:sz w:val="20"/>
                <w:lang w:val="pl-PL"/>
              </w:rPr>
              <w:t>Gramatyka: Przymiotniki w funkcji rzeczownika: deklinacja –n. Präteritum.</w:t>
            </w:r>
          </w:p>
          <w:p w14:paraId="03BE898F" w14:textId="77777777" w:rsidR="0065329D" w:rsidRPr="007911EC" w:rsidRDefault="00494834">
            <w:pPr>
              <w:pStyle w:val="TableParagraph"/>
              <w:spacing w:before="17"/>
              <w:ind w:left="107"/>
              <w:rPr>
                <w:sz w:val="20"/>
                <w:lang w:val="pl-PL"/>
              </w:rPr>
            </w:pPr>
            <w:r w:rsidRPr="007911EC">
              <w:rPr>
                <w:sz w:val="20"/>
                <w:lang w:val="pl-PL"/>
              </w:rPr>
              <w:t>Zdania względne w celowniku i z przyimkami. Zdania względne w celowniku i z</w:t>
            </w:r>
          </w:p>
          <w:p w14:paraId="3FAFEA52" w14:textId="77777777" w:rsidR="0065329D" w:rsidRDefault="00494834">
            <w:pPr>
              <w:pStyle w:val="TableParagraph"/>
              <w:spacing w:before="21" w:line="259" w:lineRule="auto"/>
              <w:ind w:left="107" w:right="267"/>
              <w:rPr>
                <w:sz w:val="20"/>
              </w:rPr>
            </w:pPr>
            <w:r w:rsidRPr="007911EC">
              <w:rPr>
                <w:sz w:val="20"/>
                <w:lang w:val="pl-PL"/>
              </w:rPr>
              <w:t xml:space="preserve">przyimkami. Spójniki obwohl, trotzdem. Czas Futur I. Spójnik falls. Bezokolicznik z zu. Spójniki: da, während, bevor. Deklinacja przymiotnika ze stopniem wyższym i najwyższym. </w:t>
            </w:r>
            <w:r>
              <w:rPr>
                <w:sz w:val="20"/>
              </w:rPr>
              <w:t>Konjunktiv II Vergangenheit.</w:t>
            </w:r>
          </w:p>
          <w:p w14:paraId="5ABD2E8B" w14:textId="77777777" w:rsidR="0065329D" w:rsidRDefault="00494834">
            <w:pPr>
              <w:pStyle w:val="TableParagraph"/>
              <w:tabs>
                <w:tab w:val="left" w:leader="dot" w:pos="4168"/>
              </w:tabs>
              <w:spacing w:line="259" w:lineRule="auto"/>
              <w:ind w:left="107" w:right="282"/>
              <w:rPr>
                <w:sz w:val="20"/>
              </w:rPr>
            </w:pPr>
            <w:r>
              <w:rPr>
                <w:sz w:val="20"/>
              </w:rPr>
              <w:t xml:space="preserve">Plusquamperfekt z czasownikami haben i sein. Spójnik nachdem. </w:t>
            </w:r>
            <w:r w:rsidRPr="007911EC">
              <w:rPr>
                <w:sz w:val="20"/>
                <w:lang w:val="pl-PL"/>
              </w:rPr>
              <w:t xml:space="preserve">Deklinacja przymiotnika w dopełniaczu. Przyimek trotz. </w:t>
            </w:r>
            <w:r>
              <w:rPr>
                <w:sz w:val="20"/>
              </w:rPr>
              <w:t>Spójniki i przysłówki: darum, deswegen, daher, aus diesem Grunde, nämlich. Przyimek wegen. Partizip Präsens i Partizip Perfekt jako imiesłowy: faszinierende Einblicke, versteckte Talente. Spójniki dwuczęściowe:</w:t>
            </w:r>
            <w:r>
              <w:rPr>
                <w:spacing w:val="-10"/>
                <w:sz w:val="20"/>
              </w:rPr>
              <w:t xml:space="preserve"> </w:t>
            </w:r>
            <w:r>
              <w:rPr>
                <w:sz w:val="20"/>
              </w:rPr>
              <w:t>nicht</w:t>
            </w:r>
            <w:r>
              <w:rPr>
                <w:spacing w:val="-3"/>
                <w:sz w:val="20"/>
              </w:rPr>
              <w:t xml:space="preserve"> </w:t>
            </w:r>
            <w:r>
              <w:rPr>
                <w:sz w:val="20"/>
              </w:rPr>
              <w:t>nur</w:t>
            </w:r>
            <w:r>
              <w:rPr>
                <w:sz w:val="20"/>
              </w:rPr>
              <w:tab/>
              <w:t>sondern auch, sowohl als</w:t>
            </w:r>
            <w:r>
              <w:rPr>
                <w:spacing w:val="-14"/>
                <w:sz w:val="20"/>
              </w:rPr>
              <w:t xml:space="preserve"> </w:t>
            </w:r>
            <w:r>
              <w:rPr>
                <w:sz w:val="20"/>
              </w:rPr>
              <w:t>auch.</w:t>
            </w:r>
          </w:p>
          <w:p w14:paraId="26AF73C6" w14:textId="77777777" w:rsidR="0065329D" w:rsidRDefault="00494834">
            <w:pPr>
              <w:pStyle w:val="TableParagraph"/>
              <w:tabs>
                <w:tab w:val="left" w:leader="dot" w:pos="5117"/>
              </w:tabs>
              <w:spacing w:line="261" w:lineRule="auto"/>
              <w:ind w:left="107" w:right="434"/>
              <w:rPr>
                <w:sz w:val="20"/>
              </w:rPr>
            </w:pPr>
            <w:r>
              <w:rPr>
                <w:sz w:val="20"/>
              </w:rPr>
              <w:t>Nicht/nur brauchen + bezokolicznik z zu. Wyrażenia z zaimkiem es.</w:t>
            </w:r>
            <w:r>
              <w:rPr>
                <w:spacing w:val="-31"/>
                <w:sz w:val="20"/>
              </w:rPr>
              <w:t xml:space="preserve"> </w:t>
            </w:r>
            <w:r>
              <w:rPr>
                <w:sz w:val="20"/>
              </w:rPr>
              <w:t>Spójniki dwuczęściowe weder... noch, entweder ...</w:t>
            </w:r>
            <w:r>
              <w:rPr>
                <w:spacing w:val="-16"/>
                <w:sz w:val="20"/>
              </w:rPr>
              <w:t xml:space="preserve"> </w:t>
            </w:r>
            <w:r>
              <w:rPr>
                <w:sz w:val="20"/>
              </w:rPr>
              <w:t>oder,</w:t>
            </w:r>
            <w:r>
              <w:rPr>
                <w:spacing w:val="-4"/>
                <w:sz w:val="20"/>
              </w:rPr>
              <w:t xml:space="preserve"> </w:t>
            </w:r>
            <w:r>
              <w:rPr>
                <w:sz w:val="20"/>
              </w:rPr>
              <w:t>zwar</w:t>
            </w:r>
            <w:r>
              <w:rPr>
                <w:sz w:val="20"/>
              </w:rPr>
              <w:tab/>
              <w:t>aber.</w:t>
            </w:r>
            <w:r>
              <w:rPr>
                <w:spacing w:val="-1"/>
                <w:sz w:val="20"/>
              </w:rPr>
              <w:t xml:space="preserve"> </w:t>
            </w:r>
            <w:r>
              <w:rPr>
                <w:sz w:val="20"/>
              </w:rPr>
              <w:t>Spójniki</w:t>
            </w:r>
          </w:p>
          <w:p w14:paraId="33F92E46" w14:textId="77777777" w:rsidR="0065329D" w:rsidRDefault="00494834">
            <w:pPr>
              <w:pStyle w:val="TableParagraph"/>
              <w:tabs>
                <w:tab w:val="left" w:leader="dot" w:pos="1882"/>
              </w:tabs>
              <w:spacing w:line="237" w:lineRule="exact"/>
              <w:ind w:left="107"/>
              <w:rPr>
                <w:sz w:val="20"/>
              </w:rPr>
            </w:pPr>
            <w:r>
              <w:rPr>
                <w:sz w:val="20"/>
              </w:rPr>
              <w:t>dwuczęściowe</w:t>
            </w:r>
            <w:r>
              <w:rPr>
                <w:spacing w:val="-3"/>
                <w:sz w:val="20"/>
              </w:rPr>
              <w:t xml:space="preserve"> </w:t>
            </w:r>
            <w:r>
              <w:rPr>
                <w:sz w:val="20"/>
              </w:rPr>
              <w:t>je</w:t>
            </w:r>
            <w:r>
              <w:rPr>
                <w:sz w:val="20"/>
              </w:rPr>
              <w:tab/>
              <w:t>desto/umso. Partykuły modalne denn, doch, eigentlich</w:t>
            </w:r>
            <w:r>
              <w:rPr>
                <w:spacing w:val="-26"/>
                <w:sz w:val="20"/>
              </w:rPr>
              <w:t xml:space="preserve"> </w:t>
            </w:r>
            <w:r>
              <w:rPr>
                <w:sz w:val="20"/>
              </w:rPr>
              <w:t>ja.</w:t>
            </w:r>
          </w:p>
          <w:p w14:paraId="797107DF" w14:textId="77777777" w:rsidR="0065329D" w:rsidRDefault="00494834">
            <w:pPr>
              <w:pStyle w:val="TableParagraph"/>
              <w:spacing w:before="17"/>
              <w:ind w:left="107"/>
              <w:rPr>
                <w:sz w:val="20"/>
              </w:rPr>
            </w:pPr>
            <w:r>
              <w:rPr>
                <w:sz w:val="20"/>
              </w:rPr>
              <w:t>Spójniki indem, sodass. Przyimki innerhalb, außerhalb, um ...herum,</w:t>
            </w:r>
            <w:r>
              <w:rPr>
                <w:spacing w:val="-46"/>
                <w:sz w:val="20"/>
              </w:rPr>
              <w:t xml:space="preserve"> </w:t>
            </w:r>
            <w:r>
              <w:rPr>
                <w:sz w:val="20"/>
              </w:rPr>
              <w:t>an/am ...</w:t>
            </w:r>
          </w:p>
          <w:p w14:paraId="0047EB0E" w14:textId="77777777" w:rsidR="0065329D" w:rsidRDefault="00494834">
            <w:pPr>
              <w:pStyle w:val="TableParagraph"/>
              <w:tabs>
                <w:tab w:val="left" w:leader="dot" w:pos="3484"/>
              </w:tabs>
              <w:spacing w:before="18" w:line="259" w:lineRule="auto"/>
              <w:ind w:left="107" w:right="241"/>
              <w:rPr>
                <w:sz w:val="20"/>
              </w:rPr>
            </w:pPr>
            <w:r>
              <w:rPr>
                <w:sz w:val="20"/>
              </w:rPr>
              <w:t>entlang. Passiv Präsens czasowników modalnych. Passiv Perfekt i Passiv Präteritum.</w:t>
            </w:r>
            <w:r>
              <w:rPr>
                <w:spacing w:val="-5"/>
                <w:sz w:val="20"/>
              </w:rPr>
              <w:t xml:space="preserve"> </w:t>
            </w:r>
            <w:r>
              <w:rPr>
                <w:sz w:val="20"/>
              </w:rPr>
              <w:t>Spójniki</w:t>
            </w:r>
            <w:r>
              <w:rPr>
                <w:spacing w:val="-4"/>
                <w:sz w:val="20"/>
              </w:rPr>
              <w:t xml:space="preserve"> </w:t>
            </w:r>
            <w:r>
              <w:rPr>
                <w:sz w:val="20"/>
              </w:rPr>
              <w:t>(an)statt/ohne</w:t>
            </w:r>
            <w:r>
              <w:rPr>
                <w:sz w:val="20"/>
              </w:rPr>
              <w:tab/>
              <w:t>zu, (an)statt/ohne dass. Spójniki</w:t>
            </w:r>
            <w:r>
              <w:rPr>
                <w:spacing w:val="-7"/>
                <w:sz w:val="20"/>
              </w:rPr>
              <w:t xml:space="preserve"> </w:t>
            </w:r>
            <w:r>
              <w:rPr>
                <w:sz w:val="20"/>
              </w:rPr>
              <w:t>damit,</w:t>
            </w:r>
          </w:p>
          <w:p w14:paraId="62112112" w14:textId="77777777" w:rsidR="0065329D" w:rsidRDefault="00494834">
            <w:pPr>
              <w:pStyle w:val="TableParagraph"/>
              <w:spacing w:line="241" w:lineRule="exact"/>
              <w:ind w:left="107"/>
              <w:rPr>
                <w:sz w:val="20"/>
              </w:rPr>
            </w:pPr>
            <w:r>
              <w:rPr>
                <w:sz w:val="20"/>
              </w:rPr>
              <w:t>um ...zu, als ob.</w:t>
            </w:r>
          </w:p>
        </w:tc>
        <w:tc>
          <w:tcPr>
            <w:tcW w:w="1306" w:type="dxa"/>
          </w:tcPr>
          <w:p w14:paraId="462E9717" w14:textId="77777777" w:rsidR="0065329D" w:rsidRDefault="0065329D">
            <w:pPr>
              <w:pStyle w:val="TableParagraph"/>
              <w:rPr>
                <w:rFonts w:ascii="Times New Roman"/>
                <w:sz w:val="18"/>
              </w:rPr>
            </w:pPr>
          </w:p>
        </w:tc>
      </w:tr>
      <w:tr w:rsidR="0065329D" w14:paraId="3DFDBA88" w14:textId="77777777">
        <w:trPr>
          <w:trHeight w:val="419"/>
        </w:trPr>
        <w:tc>
          <w:tcPr>
            <w:tcW w:w="675" w:type="dxa"/>
          </w:tcPr>
          <w:p w14:paraId="06A7A033" w14:textId="77777777" w:rsidR="0065329D" w:rsidRDefault="00494834">
            <w:pPr>
              <w:pStyle w:val="TableParagraph"/>
              <w:spacing w:line="240" w:lineRule="exact"/>
              <w:ind w:left="130" w:right="120"/>
              <w:jc w:val="center"/>
              <w:rPr>
                <w:b/>
                <w:sz w:val="20"/>
              </w:rPr>
            </w:pPr>
            <w:r>
              <w:rPr>
                <w:b/>
                <w:sz w:val="20"/>
              </w:rPr>
              <w:t>2.</w:t>
            </w:r>
          </w:p>
        </w:tc>
        <w:tc>
          <w:tcPr>
            <w:tcW w:w="7233" w:type="dxa"/>
          </w:tcPr>
          <w:p w14:paraId="67B9729B" w14:textId="77777777" w:rsidR="0065329D" w:rsidRDefault="00494834">
            <w:pPr>
              <w:pStyle w:val="TableParagraph"/>
              <w:spacing w:line="240" w:lineRule="exact"/>
              <w:ind w:left="107"/>
              <w:rPr>
                <w:b/>
                <w:sz w:val="20"/>
              </w:rPr>
            </w:pPr>
            <w:r>
              <w:rPr>
                <w:b/>
                <w:sz w:val="20"/>
              </w:rPr>
              <w:t>kolokwium – zaliczenie</w:t>
            </w:r>
          </w:p>
        </w:tc>
        <w:tc>
          <w:tcPr>
            <w:tcW w:w="1306" w:type="dxa"/>
          </w:tcPr>
          <w:p w14:paraId="506E9959" w14:textId="77777777" w:rsidR="0065329D" w:rsidRDefault="00494834">
            <w:pPr>
              <w:pStyle w:val="TableParagraph"/>
              <w:spacing w:line="228" w:lineRule="exact"/>
              <w:ind w:right="734"/>
              <w:jc w:val="right"/>
              <w:rPr>
                <w:rFonts w:ascii="Times New Roman"/>
                <w:b/>
                <w:sz w:val="20"/>
              </w:rPr>
            </w:pPr>
            <w:r>
              <w:rPr>
                <w:rFonts w:ascii="Times New Roman"/>
                <w:b/>
                <w:w w:val="99"/>
                <w:sz w:val="20"/>
              </w:rPr>
              <w:t>2</w:t>
            </w:r>
          </w:p>
        </w:tc>
      </w:tr>
      <w:tr w:rsidR="0065329D" w14:paraId="0D1BF8AC" w14:textId="77777777">
        <w:trPr>
          <w:trHeight w:val="241"/>
        </w:trPr>
        <w:tc>
          <w:tcPr>
            <w:tcW w:w="7908" w:type="dxa"/>
            <w:gridSpan w:val="2"/>
          </w:tcPr>
          <w:p w14:paraId="49E9CD05" w14:textId="77777777" w:rsidR="0065329D" w:rsidRDefault="00494834">
            <w:pPr>
              <w:pStyle w:val="TableParagraph"/>
              <w:spacing w:line="222" w:lineRule="exact"/>
              <w:ind w:right="100"/>
              <w:jc w:val="right"/>
              <w:rPr>
                <w:b/>
                <w:sz w:val="20"/>
              </w:rPr>
            </w:pPr>
            <w:r>
              <w:rPr>
                <w:b/>
                <w:sz w:val="20"/>
              </w:rPr>
              <w:t>Razem liczba godzin:</w:t>
            </w:r>
          </w:p>
        </w:tc>
        <w:tc>
          <w:tcPr>
            <w:tcW w:w="1306" w:type="dxa"/>
          </w:tcPr>
          <w:p w14:paraId="296B1BF3" w14:textId="77777777" w:rsidR="0065329D" w:rsidRDefault="00494834">
            <w:pPr>
              <w:pStyle w:val="TableParagraph"/>
              <w:spacing w:line="222" w:lineRule="exact"/>
              <w:ind w:right="699"/>
              <w:jc w:val="right"/>
              <w:rPr>
                <w:b/>
                <w:sz w:val="20"/>
              </w:rPr>
            </w:pPr>
            <w:r>
              <w:rPr>
                <w:b/>
                <w:w w:val="95"/>
                <w:sz w:val="20"/>
              </w:rPr>
              <w:t>30</w:t>
            </w:r>
          </w:p>
        </w:tc>
      </w:tr>
    </w:tbl>
    <w:p w14:paraId="051F853A" w14:textId="77777777" w:rsidR="0065329D" w:rsidRDefault="00494834">
      <w:pPr>
        <w:spacing w:line="241" w:lineRule="exact"/>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3EE802EF" w14:textId="77777777">
        <w:trPr>
          <w:trHeight w:val="242"/>
        </w:trPr>
        <w:tc>
          <w:tcPr>
            <w:tcW w:w="675" w:type="dxa"/>
          </w:tcPr>
          <w:p w14:paraId="2546B207" w14:textId="77777777" w:rsidR="0065329D" w:rsidRDefault="00494834">
            <w:pPr>
              <w:pStyle w:val="TableParagraph"/>
              <w:spacing w:before="1" w:line="221" w:lineRule="exact"/>
              <w:ind w:left="9"/>
              <w:jc w:val="center"/>
              <w:rPr>
                <w:b/>
                <w:sz w:val="20"/>
              </w:rPr>
            </w:pPr>
            <w:r>
              <w:rPr>
                <w:b/>
                <w:w w:val="99"/>
                <w:sz w:val="20"/>
              </w:rPr>
              <w:t>1</w:t>
            </w:r>
          </w:p>
        </w:tc>
        <w:tc>
          <w:tcPr>
            <w:tcW w:w="8539" w:type="dxa"/>
          </w:tcPr>
          <w:p w14:paraId="2428739D" w14:textId="77777777" w:rsidR="0065329D" w:rsidRDefault="00494834">
            <w:pPr>
              <w:pStyle w:val="TableParagraph"/>
              <w:spacing w:before="1" w:line="221" w:lineRule="exact"/>
              <w:ind w:left="107"/>
              <w:rPr>
                <w:sz w:val="20"/>
              </w:rPr>
            </w:pPr>
            <w:r>
              <w:rPr>
                <w:sz w:val="20"/>
              </w:rPr>
              <w:t>Menschen Deutsch als Fremdsprache Kursbuch/ Arbeitsbuch B1.1 Hueber Verlag</w:t>
            </w:r>
          </w:p>
        </w:tc>
      </w:tr>
    </w:tbl>
    <w:p w14:paraId="65C56DCD"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0C293BA9" w14:textId="77777777">
        <w:trPr>
          <w:trHeight w:val="242"/>
        </w:trPr>
        <w:tc>
          <w:tcPr>
            <w:tcW w:w="675" w:type="dxa"/>
          </w:tcPr>
          <w:p w14:paraId="62124FA6" w14:textId="77777777" w:rsidR="0065329D" w:rsidRDefault="00494834">
            <w:pPr>
              <w:pStyle w:val="TableParagraph"/>
              <w:spacing w:line="222" w:lineRule="exact"/>
              <w:ind w:left="9"/>
              <w:jc w:val="center"/>
              <w:rPr>
                <w:b/>
                <w:sz w:val="20"/>
              </w:rPr>
            </w:pPr>
            <w:r>
              <w:rPr>
                <w:b/>
                <w:w w:val="99"/>
                <w:sz w:val="20"/>
              </w:rPr>
              <w:t>1</w:t>
            </w:r>
          </w:p>
        </w:tc>
        <w:tc>
          <w:tcPr>
            <w:tcW w:w="8539" w:type="dxa"/>
          </w:tcPr>
          <w:p w14:paraId="73868F02" w14:textId="77777777" w:rsidR="0065329D" w:rsidRDefault="00494834">
            <w:pPr>
              <w:pStyle w:val="TableParagraph"/>
              <w:spacing w:line="222" w:lineRule="exact"/>
              <w:ind w:left="107"/>
              <w:rPr>
                <w:rFonts w:ascii="Arial"/>
                <w:sz w:val="20"/>
              </w:rPr>
            </w:pPr>
            <w:r>
              <w:rPr>
                <w:rFonts w:ascii="Arial"/>
                <w:sz w:val="20"/>
              </w:rPr>
              <w:t>Sicher! : Deutsch als Fremdsprache : Niveau B2.1 : Kursbuch / Arbeitsbuch Hueber Verlag</w:t>
            </w:r>
          </w:p>
        </w:tc>
      </w:tr>
      <w:tr w:rsidR="0065329D" w:rsidRPr="00BB4C4B" w14:paraId="46A66379" w14:textId="77777777">
        <w:trPr>
          <w:trHeight w:val="420"/>
        </w:trPr>
        <w:tc>
          <w:tcPr>
            <w:tcW w:w="675" w:type="dxa"/>
          </w:tcPr>
          <w:p w14:paraId="24E286A8" w14:textId="77777777" w:rsidR="0065329D" w:rsidRDefault="00494834">
            <w:pPr>
              <w:pStyle w:val="TableParagraph"/>
              <w:spacing w:line="241" w:lineRule="exact"/>
              <w:ind w:left="9"/>
              <w:jc w:val="center"/>
              <w:rPr>
                <w:b/>
                <w:sz w:val="20"/>
              </w:rPr>
            </w:pPr>
            <w:r>
              <w:rPr>
                <w:b/>
                <w:w w:val="99"/>
                <w:sz w:val="20"/>
              </w:rPr>
              <w:t>2</w:t>
            </w:r>
          </w:p>
        </w:tc>
        <w:tc>
          <w:tcPr>
            <w:tcW w:w="8539" w:type="dxa"/>
          </w:tcPr>
          <w:p w14:paraId="2154A0B7" w14:textId="77777777" w:rsidR="0065329D" w:rsidRPr="007911EC" w:rsidRDefault="00494834">
            <w:pPr>
              <w:pStyle w:val="TableParagraph"/>
              <w:spacing w:line="241" w:lineRule="exact"/>
              <w:ind w:left="107"/>
              <w:rPr>
                <w:sz w:val="20"/>
                <w:lang w:val="pl-PL"/>
              </w:rPr>
            </w:pPr>
            <w:r w:rsidRPr="007911EC">
              <w:rPr>
                <w:sz w:val="20"/>
                <w:lang w:val="pl-PL"/>
              </w:rPr>
              <w:t>Praktyczna gramatyka języka niemieckiego, Dreyer Schmitt, Hueber Polska, Warszawa 2002</w:t>
            </w:r>
          </w:p>
        </w:tc>
      </w:tr>
      <w:tr w:rsidR="0065329D" w14:paraId="679F6392" w14:textId="77777777">
        <w:trPr>
          <w:trHeight w:val="681"/>
        </w:trPr>
        <w:tc>
          <w:tcPr>
            <w:tcW w:w="675" w:type="dxa"/>
          </w:tcPr>
          <w:p w14:paraId="7842EE5F" w14:textId="77777777" w:rsidR="0065329D" w:rsidRDefault="00494834">
            <w:pPr>
              <w:pStyle w:val="TableParagraph"/>
              <w:spacing w:line="240" w:lineRule="exact"/>
              <w:ind w:left="9"/>
              <w:jc w:val="center"/>
              <w:rPr>
                <w:b/>
                <w:sz w:val="20"/>
              </w:rPr>
            </w:pPr>
            <w:r>
              <w:rPr>
                <w:b/>
                <w:w w:val="99"/>
                <w:sz w:val="20"/>
              </w:rPr>
              <w:t>3</w:t>
            </w:r>
          </w:p>
        </w:tc>
        <w:tc>
          <w:tcPr>
            <w:tcW w:w="8539" w:type="dxa"/>
          </w:tcPr>
          <w:p w14:paraId="3ABFB569" w14:textId="77777777" w:rsidR="0065329D" w:rsidRDefault="00494834">
            <w:pPr>
              <w:pStyle w:val="TableParagraph"/>
              <w:spacing w:line="259" w:lineRule="auto"/>
              <w:ind w:left="107" w:right="884"/>
              <w:rPr>
                <w:sz w:val="20"/>
              </w:rPr>
            </w:pPr>
            <w:r>
              <w:rPr>
                <w:sz w:val="20"/>
              </w:rPr>
              <w:t>Monika Reimann, Sabine Dinsel Großer Lernwortschatz Deutsch als Fremdsprache, Donauwörth 2008</w:t>
            </w:r>
          </w:p>
        </w:tc>
      </w:tr>
      <w:tr w:rsidR="0065329D" w14:paraId="04077097" w14:textId="77777777">
        <w:trPr>
          <w:trHeight w:val="421"/>
        </w:trPr>
        <w:tc>
          <w:tcPr>
            <w:tcW w:w="675" w:type="dxa"/>
          </w:tcPr>
          <w:p w14:paraId="68BBBD7D" w14:textId="77777777" w:rsidR="0065329D" w:rsidRDefault="00494834">
            <w:pPr>
              <w:pStyle w:val="TableParagraph"/>
              <w:spacing w:line="240" w:lineRule="exact"/>
              <w:ind w:left="9"/>
              <w:jc w:val="center"/>
              <w:rPr>
                <w:b/>
                <w:sz w:val="20"/>
              </w:rPr>
            </w:pPr>
            <w:r>
              <w:rPr>
                <w:b/>
                <w:w w:val="99"/>
                <w:sz w:val="20"/>
              </w:rPr>
              <w:t>4</w:t>
            </w:r>
          </w:p>
        </w:tc>
        <w:tc>
          <w:tcPr>
            <w:tcW w:w="8539" w:type="dxa"/>
          </w:tcPr>
          <w:p w14:paraId="0561625E" w14:textId="77777777" w:rsidR="0065329D" w:rsidRDefault="00494834">
            <w:pPr>
              <w:pStyle w:val="TableParagraph"/>
              <w:spacing w:line="240" w:lineRule="exact"/>
              <w:ind w:left="107"/>
              <w:rPr>
                <w:sz w:val="20"/>
              </w:rPr>
            </w:pPr>
            <w:r>
              <w:rPr>
                <w:sz w:val="20"/>
              </w:rPr>
              <w:t>Stanisław Bęza, Eine kleine Landeskunde der deutschsprachigen Länder, Warszawa 2004</w:t>
            </w:r>
          </w:p>
        </w:tc>
      </w:tr>
    </w:tbl>
    <w:p w14:paraId="2C770C6D" w14:textId="77777777" w:rsidR="0065329D" w:rsidRDefault="0065329D">
      <w:pPr>
        <w:rPr>
          <w:b/>
          <w:sz w:val="20"/>
        </w:rPr>
      </w:pPr>
    </w:p>
    <w:p w14:paraId="6E247495" w14:textId="77777777" w:rsidR="0065329D" w:rsidRDefault="0065329D">
      <w:pPr>
        <w:spacing w:before="11" w:after="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427"/>
        <w:gridCol w:w="1020"/>
        <w:gridCol w:w="538"/>
        <w:gridCol w:w="1387"/>
        <w:gridCol w:w="456"/>
        <w:gridCol w:w="1034"/>
      </w:tblGrid>
      <w:tr w:rsidR="0065329D" w:rsidRPr="00BB4C4B" w14:paraId="22238F3C" w14:textId="77777777">
        <w:trPr>
          <w:trHeight w:val="501"/>
        </w:trPr>
        <w:tc>
          <w:tcPr>
            <w:tcW w:w="10073" w:type="dxa"/>
            <w:gridSpan w:val="12"/>
            <w:shd w:val="clear" w:color="auto" w:fill="BEBEBE"/>
          </w:tcPr>
          <w:p w14:paraId="079960CF" w14:textId="77777777" w:rsidR="0065329D" w:rsidRPr="007911EC" w:rsidRDefault="00494834">
            <w:pPr>
              <w:pStyle w:val="TableParagraph"/>
              <w:spacing w:before="93"/>
              <w:ind w:left="141"/>
              <w:rPr>
                <w:rFonts w:ascii="Verdana" w:hAnsi="Verdana"/>
                <w:b/>
                <w:lang w:val="pl-PL"/>
              </w:rPr>
            </w:pPr>
            <w:bookmarkStart w:id="61" w:name="_bookmark61"/>
            <w:bookmarkEnd w:id="61"/>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HISZPAŃSKI </w:t>
            </w:r>
            <w:r w:rsidRPr="007911EC">
              <w:rPr>
                <w:rFonts w:ascii="Verdana" w:hAnsi="Verdana"/>
                <w:b/>
                <w:lang w:val="pl-PL"/>
              </w:rPr>
              <w:t>ROK 2 / SEM</w:t>
            </w:r>
          </w:p>
        </w:tc>
      </w:tr>
      <w:tr w:rsidR="0065329D" w:rsidRPr="00BB4C4B" w14:paraId="232DE56F" w14:textId="77777777">
        <w:trPr>
          <w:trHeight w:val="498"/>
        </w:trPr>
        <w:tc>
          <w:tcPr>
            <w:tcW w:w="2803" w:type="dxa"/>
            <w:gridSpan w:val="3"/>
          </w:tcPr>
          <w:p w14:paraId="493AC6D0" w14:textId="77777777" w:rsidR="0065329D" w:rsidRDefault="00494834">
            <w:pPr>
              <w:pStyle w:val="TableParagraph"/>
              <w:spacing w:before="151"/>
              <w:ind w:left="247"/>
              <w:rPr>
                <w:b/>
                <w:sz w:val="16"/>
              </w:rPr>
            </w:pPr>
            <w:r>
              <w:rPr>
                <w:b/>
                <w:sz w:val="16"/>
              </w:rPr>
              <w:t>Nazwa modułu (przedmiotu)</w:t>
            </w:r>
          </w:p>
        </w:tc>
        <w:tc>
          <w:tcPr>
            <w:tcW w:w="7270" w:type="dxa"/>
            <w:gridSpan w:val="9"/>
          </w:tcPr>
          <w:p w14:paraId="6EEA077B" w14:textId="77777777" w:rsidR="0065329D" w:rsidRPr="007911EC" w:rsidRDefault="00494834">
            <w:pPr>
              <w:pStyle w:val="TableParagraph"/>
              <w:spacing w:before="115"/>
              <w:ind w:left="238"/>
              <w:rPr>
                <w:b/>
                <w:lang w:val="pl-PL"/>
              </w:rPr>
            </w:pPr>
            <w:r w:rsidRPr="007911EC">
              <w:rPr>
                <w:b/>
                <w:lang w:val="pl-PL"/>
              </w:rPr>
              <w:t>Praktyczna Nauka Drugiego Języka Obcego: Język Hiszpański</w:t>
            </w:r>
          </w:p>
        </w:tc>
      </w:tr>
      <w:tr w:rsidR="0065329D" w14:paraId="6390C175" w14:textId="77777777">
        <w:trPr>
          <w:trHeight w:val="210"/>
        </w:trPr>
        <w:tc>
          <w:tcPr>
            <w:tcW w:w="2803" w:type="dxa"/>
            <w:gridSpan w:val="3"/>
          </w:tcPr>
          <w:p w14:paraId="32C78E98" w14:textId="77777777" w:rsidR="0065329D" w:rsidRDefault="00494834">
            <w:pPr>
              <w:pStyle w:val="TableParagraph"/>
              <w:spacing w:before="7" w:line="183" w:lineRule="exact"/>
              <w:ind w:left="648"/>
              <w:rPr>
                <w:sz w:val="16"/>
              </w:rPr>
            </w:pPr>
            <w:r>
              <w:rPr>
                <w:sz w:val="16"/>
              </w:rPr>
              <w:t>Kierunek studiów</w:t>
            </w:r>
          </w:p>
        </w:tc>
        <w:tc>
          <w:tcPr>
            <w:tcW w:w="7270" w:type="dxa"/>
            <w:gridSpan w:val="9"/>
          </w:tcPr>
          <w:p w14:paraId="2CB62AB2" w14:textId="77777777" w:rsidR="0065329D" w:rsidRDefault="00494834">
            <w:pPr>
              <w:pStyle w:val="TableParagraph"/>
              <w:spacing w:before="7" w:line="183" w:lineRule="exact"/>
              <w:ind w:left="106"/>
              <w:rPr>
                <w:sz w:val="16"/>
              </w:rPr>
            </w:pPr>
            <w:r>
              <w:rPr>
                <w:sz w:val="16"/>
              </w:rPr>
              <w:t>Filologia</w:t>
            </w:r>
          </w:p>
        </w:tc>
      </w:tr>
      <w:tr w:rsidR="0065329D" w14:paraId="7CF37B0E" w14:textId="77777777">
        <w:trPr>
          <w:trHeight w:val="210"/>
        </w:trPr>
        <w:tc>
          <w:tcPr>
            <w:tcW w:w="2803" w:type="dxa"/>
            <w:gridSpan w:val="3"/>
          </w:tcPr>
          <w:p w14:paraId="435A9AB1" w14:textId="77777777" w:rsidR="0065329D" w:rsidRDefault="00494834">
            <w:pPr>
              <w:pStyle w:val="TableParagraph"/>
              <w:spacing w:before="7" w:line="183" w:lineRule="exact"/>
              <w:ind w:left="648"/>
              <w:rPr>
                <w:sz w:val="16"/>
              </w:rPr>
            </w:pPr>
            <w:r>
              <w:rPr>
                <w:sz w:val="16"/>
              </w:rPr>
              <w:t>Profil kształcenia</w:t>
            </w:r>
          </w:p>
        </w:tc>
        <w:tc>
          <w:tcPr>
            <w:tcW w:w="7270" w:type="dxa"/>
            <w:gridSpan w:val="9"/>
          </w:tcPr>
          <w:p w14:paraId="05ED5571" w14:textId="77777777" w:rsidR="0065329D" w:rsidRDefault="00494834">
            <w:pPr>
              <w:pStyle w:val="TableParagraph"/>
              <w:spacing w:before="7" w:line="183" w:lineRule="exact"/>
              <w:ind w:left="106"/>
              <w:rPr>
                <w:sz w:val="16"/>
              </w:rPr>
            </w:pPr>
            <w:r>
              <w:rPr>
                <w:sz w:val="16"/>
              </w:rPr>
              <w:t>Praktyczny</w:t>
            </w:r>
          </w:p>
        </w:tc>
      </w:tr>
      <w:tr w:rsidR="0065329D" w14:paraId="4D48BE32" w14:textId="77777777">
        <w:trPr>
          <w:trHeight w:val="209"/>
        </w:trPr>
        <w:tc>
          <w:tcPr>
            <w:tcW w:w="2803" w:type="dxa"/>
            <w:gridSpan w:val="3"/>
          </w:tcPr>
          <w:p w14:paraId="23C4D255" w14:textId="77777777" w:rsidR="0065329D" w:rsidRDefault="00494834">
            <w:pPr>
              <w:pStyle w:val="TableParagraph"/>
              <w:spacing w:before="6" w:line="183" w:lineRule="exact"/>
              <w:ind w:left="648"/>
              <w:rPr>
                <w:sz w:val="16"/>
              </w:rPr>
            </w:pPr>
            <w:r>
              <w:rPr>
                <w:sz w:val="16"/>
              </w:rPr>
              <w:t>Poziom studiów</w:t>
            </w:r>
          </w:p>
        </w:tc>
        <w:tc>
          <w:tcPr>
            <w:tcW w:w="7270" w:type="dxa"/>
            <w:gridSpan w:val="9"/>
          </w:tcPr>
          <w:p w14:paraId="50C5BF4D" w14:textId="77777777" w:rsidR="0065329D" w:rsidRDefault="00494834">
            <w:pPr>
              <w:pStyle w:val="TableParagraph"/>
              <w:spacing w:before="6" w:line="183" w:lineRule="exact"/>
              <w:ind w:left="106"/>
              <w:rPr>
                <w:sz w:val="16"/>
              </w:rPr>
            </w:pPr>
            <w:r>
              <w:rPr>
                <w:sz w:val="16"/>
              </w:rPr>
              <w:t>I stopnia</w:t>
            </w:r>
          </w:p>
        </w:tc>
      </w:tr>
      <w:tr w:rsidR="0065329D" w:rsidRPr="00BB4C4B" w14:paraId="5613967E" w14:textId="77777777">
        <w:trPr>
          <w:trHeight w:val="210"/>
        </w:trPr>
        <w:tc>
          <w:tcPr>
            <w:tcW w:w="2803" w:type="dxa"/>
            <w:gridSpan w:val="3"/>
          </w:tcPr>
          <w:p w14:paraId="7AB55A1B" w14:textId="77777777" w:rsidR="0065329D" w:rsidRDefault="00494834">
            <w:pPr>
              <w:pStyle w:val="TableParagraph"/>
              <w:spacing w:before="7" w:line="183" w:lineRule="exact"/>
              <w:ind w:left="648"/>
              <w:rPr>
                <w:sz w:val="16"/>
              </w:rPr>
            </w:pPr>
            <w:r>
              <w:rPr>
                <w:sz w:val="16"/>
              </w:rPr>
              <w:t>Specjalność</w:t>
            </w:r>
          </w:p>
        </w:tc>
        <w:tc>
          <w:tcPr>
            <w:tcW w:w="7270" w:type="dxa"/>
            <w:gridSpan w:val="9"/>
          </w:tcPr>
          <w:p w14:paraId="1A4EA4C3"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1FCDC134" w14:textId="77777777">
        <w:trPr>
          <w:trHeight w:val="210"/>
        </w:trPr>
        <w:tc>
          <w:tcPr>
            <w:tcW w:w="2803" w:type="dxa"/>
            <w:gridSpan w:val="3"/>
          </w:tcPr>
          <w:p w14:paraId="48814ED1" w14:textId="77777777" w:rsidR="0065329D" w:rsidRDefault="00494834">
            <w:pPr>
              <w:pStyle w:val="TableParagraph"/>
              <w:spacing w:before="7" w:line="183" w:lineRule="exact"/>
              <w:ind w:left="648"/>
              <w:rPr>
                <w:sz w:val="16"/>
              </w:rPr>
            </w:pPr>
            <w:r>
              <w:rPr>
                <w:sz w:val="16"/>
              </w:rPr>
              <w:t>Forma studiów</w:t>
            </w:r>
          </w:p>
        </w:tc>
        <w:tc>
          <w:tcPr>
            <w:tcW w:w="7270" w:type="dxa"/>
            <w:gridSpan w:val="9"/>
          </w:tcPr>
          <w:p w14:paraId="23B9891C" w14:textId="77777777" w:rsidR="0065329D" w:rsidRDefault="00494834">
            <w:pPr>
              <w:pStyle w:val="TableParagraph"/>
              <w:spacing w:before="7" w:line="183" w:lineRule="exact"/>
              <w:ind w:left="106"/>
              <w:rPr>
                <w:sz w:val="16"/>
              </w:rPr>
            </w:pPr>
            <w:r>
              <w:rPr>
                <w:sz w:val="16"/>
              </w:rPr>
              <w:t>Stacjonarne</w:t>
            </w:r>
          </w:p>
        </w:tc>
      </w:tr>
      <w:tr w:rsidR="0065329D" w14:paraId="720F8DDF" w14:textId="77777777">
        <w:trPr>
          <w:trHeight w:val="208"/>
        </w:trPr>
        <w:tc>
          <w:tcPr>
            <w:tcW w:w="2803" w:type="dxa"/>
            <w:gridSpan w:val="3"/>
          </w:tcPr>
          <w:p w14:paraId="3379AD0D" w14:textId="77777777" w:rsidR="0065329D" w:rsidRDefault="00494834">
            <w:pPr>
              <w:pStyle w:val="TableParagraph"/>
              <w:spacing w:before="5" w:line="183" w:lineRule="exact"/>
              <w:ind w:left="648"/>
              <w:rPr>
                <w:sz w:val="16"/>
              </w:rPr>
            </w:pPr>
            <w:r>
              <w:rPr>
                <w:sz w:val="16"/>
              </w:rPr>
              <w:t>Semestr studiów</w:t>
            </w:r>
          </w:p>
        </w:tc>
        <w:tc>
          <w:tcPr>
            <w:tcW w:w="7270" w:type="dxa"/>
            <w:gridSpan w:val="9"/>
          </w:tcPr>
          <w:p w14:paraId="5DF0984C" w14:textId="77777777" w:rsidR="0065329D" w:rsidRDefault="00494834">
            <w:pPr>
              <w:pStyle w:val="TableParagraph"/>
              <w:spacing w:before="5" w:line="183" w:lineRule="exact"/>
              <w:ind w:left="106"/>
              <w:rPr>
                <w:sz w:val="16"/>
              </w:rPr>
            </w:pPr>
            <w:r>
              <w:rPr>
                <w:sz w:val="16"/>
              </w:rPr>
              <w:t>3</w:t>
            </w:r>
          </w:p>
        </w:tc>
      </w:tr>
      <w:tr w:rsidR="0065329D" w:rsidRPr="00BB4C4B" w14:paraId="43EEA2D4" w14:textId="77777777">
        <w:trPr>
          <w:trHeight w:val="395"/>
        </w:trPr>
        <w:tc>
          <w:tcPr>
            <w:tcW w:w="2803" w:type="dxa"/>
            <w:gridSpan w:val="3"/>
          </w:tcPr>
          <w:p w14:paraId="59C2A44A"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1B258387" w14:textId="77777777" w:rsidR="0065329D" w:rsidRDefault="00494834">
            <w:pPr>
              <w:pStyle w:val="TableParagraph"/>
              <w:spacing w:before="114"/>
              <w:ind w:left="173"/>
              <w:rPr>
                <w:sz w:val="14"/>
              </w:rPr>
            </w:pPr>
            <w:r>
              <w:rPr>
                <w:sz w:val="14"/>
              </w:rPr>
              <w:t>Zaliczenie na ocenę</w:t>
            </w:r>
          </w:p>
        </w:tc>
        <w:tc>
          <w:tcPr>
            <w:tcW w:w="4690" w:type="dxa"/>
            <w:gridSpan w:val="6"/>
          </w:tcPr>
          <w:p w14:paraId="093380F4" w14:textId="77777777" w:rsidR="0065329D" w:rsidRDefault="00494834">
            <w:pPr>
              <w:pStyle w:val="TableParagraph"/>
              <w:spacing w:before="114"/>
              <w:ind w:left="145" w:right="134"/>
              <w:jc w:val="center"/>
              <w:rPr>
                <w:b/>
                <w:sz w:val="14"/>
              </w:rPr>
            </w:pPr>
            <w:r>
              <w:rPr>
                <w:b/>
                <w:sz w:val="14"/>
              </w:rPr>
              <w:t>Liczba punktów ECTS</w:t>
            </w:r>
          </w:p>
        </w:tc>
        <w:tc>
          <w:tcPr>
            <w:tcW w:w="1034" w:type="dxa"/>
            <w:vMerge w:val="restart"/>
          </w:tcPr>
          <w:p w14:paraId="17E6B8E1" w14:textId="77777777" w:rsidR="0065329D" w:rsidRPr="007911EC" w:rsidRDefault="0065329D">
            <w:pPr>
              <w:pStyle w:val="TableParagraph"/>
              <w:spacing w:before="9"/>
              <w:rPr>
                <w:b/>
                <w:sz w:val="16"/>
                <w:lang w:val="pl-PL"/>
              </w:rPr>
            </w:pPr>
          </w:p>
          <w:p w14:paraId="094F57F9" w14:textId="77777777" w:rsidR="0065329D" w:rsidRPr="007911EC" w:rsidRDefault="00494834">
            <w:pPr>
              <w:pStyle w:val="TableParagraph"/>
              <w:spacing w:before="1"/>
              <w:ind w:left="171" w:right="160"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58B6DA1" w14:textId="77777777">
        <w:trPr>
          <w:trHeight w:val="676"/>
        </w:trPr>
        <w:tc>
          <w:tcPr>
            <w:tcW w:w="1668" w:type="dxa"/>
            <w:vMerge w:val="restart"/>
          </w:tcPr>
          <w:p w14:paraId="34E981C6" w14:textId="77777777" w:rsidR="0065329D" w:rsidRPr="007911EC" w:rsidRDefault="0065329D">
            <w:pPr>
              <w:pStyle w:val="TableParagraph"/>
              <w:rPr>
                <w:b/>
                <w:sz w:val="18"/>
                <w:lang w:val="pl-PL"/>
              </w:rPr>
            </w:pPr>
          </w:p>
          <w:p w14:paraId="7D244BD6" w14:textId="77777777" w:rsidR="0065329D" w:rsidRDefault="00494834">
            <w:pPr>
              <w:pStyle w:val="TableParagraph"/>
              <w:spacing w:before="124"/>
              <w:ind w:left="212" w:right="202"/>
              <w:jc w:val="center"/>
              <w:rPr>
                <w:b/>
                <w:sz w:val="16"/>
              </w:rPr>
            </w:pPr>
            <w:r>
              <w:rPr>
                <w:b/>
                <w:sz w:val="16"/>
              </w:rPr>
              <w:t>Formy zajęć i</w:t>
            </w:r>
          </w:p>
          <w:p w14:paraId="747E58CF"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2E21F802"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68343379"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35A7A57D" w14:textId="77777777" w:rsidR="0065329D" w:rsidRPr="007911EC" w:rsidRDefault="0065329D">
            <w:pPr>
              <w:pStyle w:val="TableParagraph"/>
              <w:spacing w:before="11"/>
              <w:rPr>
                <w:b/>
                <w:sz w:val="20"/>
                <w:lang w:val="pl-PL"/>
              </w:rPr>
            </w:pPr>
          </w:p>
          <w:p w14:paraId="7B8481E6" w14:textId="77777777" w:rsidR="0065329D" w:rsidRDefault="00494834">
            <w:pPr>
              <w:pStyle w:val="TableParagraph"/>
              <w:spacing w:before="1"/>
              <w:ind w:left="132"/>
              <w:rPr>
                <w:sz w:val="14"/>
              </w:rPr>
            </w:pPr>
            <w:r>
              <w:rPr>
                <w:sz w:val="14"/>
              </w:rPr>
              <w:t>Całkowita</w:t>
            </w:r>
          </w:p>
        </w:tc>
        <w:tc>
          <w:tcPr>
            <w:tcW w:w="427" w:type="dxa"/>
          </w:tcPr>
          <w:p w14:paraId="25785E6D" w14:textId="77777777" w:rsidR="0065329D" w:rsidRDefault="0065329D">
            <w:pPr>
              <w:pStyle w:val="TableParagraph"/>
              <w:spacing w:before="11"/>
              <w:rPr>
                <w:b/>
                <w:sz w:val="20"/>
              </w:rPr>
            </w:pPr>
          </w:p>
          <w:p w14:paraId="15CB3778" w14:textId="77777777" w:rsidR="0065329D" w:rsidRDefault="00494834">
            <w:pPr>
              <w:pStyle w:val="TableParagraph"/>
              <w:spacing w:before="1"/>
              <w:ind w:left="10"/>
              <w:jc w:val="center"/>
              <w:rPr>
                <w:sz w:val="14"/>
              </w:rPr>
            </w:pPr>
            <w:r>
              <w:rPr>
                <w:w w:val="99"/>
                <w:sz w:val="14"/>
              </w:rPr>
              <w:t>1</w:t>
            </w:r>
          </w:p>
        </w:tc>
        <w:tc>
          <w:tcPr>
            <w:tcW w:w="1020" w:type="dxa"/>
          </w:tcPr>
          <w:p w14:paraId="301BAF17" w14:textId="77777777" w:rsidR="0065329D" w:rsidRDefault="0065329D">
            <w:pPr>
              <w:pStyle w:val="TableParagraph"/>
              <w:rPr>
                <w:b/>
                <w:sz w:val="14"/>
              </w:rPr>
            </w:pPr>
          </w:p>
          <w:p w14:paraId="3118DD8C" w14:textId="77777777" w:rsidR="0065329D" w:rsidRDefault="00494834">
            <w:pPr>
              <w:pStyle w:val="TableParagraph"/>
              <w:spacing w:line="168" w:lineRule="exact"/>
              <w:ind w:left="124" w:right="115"/>
              <w:jc w:val="center"/>
              <w:rPr>
                <w:sz w:val="14"/>
              </w:rPr>
            </w:pPr>
            <w:r>
              <w:rPr>
                <w:sz w:val="14"/>
              </w:rPr>
              <w:t>Zajęcia</w:t>
            </w:r>
          </w:p>
          <w:p w14:paraId="21F815AF"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45649B89" w14:textId="77777777" w:rsidR="0065329D" w:rsidRDefault="0065329D">
            <w:pPr>
              <w:pStyle w:val="TableParagraph"/>
              <w:spacing w:before="11"/>
              <w:rPr>
                <w:b/>
                <w:sz w:val="20"/>
              </w:rPr>
            </w:pPr>
          </w:p>
          <w:p w14:paraId="3FAFC31E" w14:textId="77777777" w:rsidR="0065329D" w:rsidRDefault="00494834">
            <w:pPr>
              <w:pStyle w:val="TableParagraph"/>
              <w:spacing w:before="1"/>
              <w:ind w:left="174"/>
              <w:rPr>
                <w:sz w:val="14"/>
              </w:rPr>
            </w:pPr>
            <w:r>
              <w:rPr>
                <w:sz w:val="14"/>
              </w:rPr>
              <w:t>1,2</w:t>
            </w:r>
          </w:p>
        </w:tc>
        <w:tc>
          <w:tcPr>
            <w:tcW w:w="1387" w:type="dxa"/>
          </w:tcPr>
          <w:p w14:paraId="54DD2266" w14:textId="77777777" w:rsidR="0065329D" w:rsidRPr="007911EC" w:rsidRDefault="00494834">
            <w:pPr>
              <w:pStyle w:val="TableParagraph"/>
              <w:ind w:left="164" w:right="152"/>
              <w:jc w:val="center"/>
              <w:rPr>
                <w:sz w:val="14"/>
                <w:lang w:val="pl-PL"/>
              </w:rPr>
            </w:pPr>
            <w:r w:rsidRPr="007911EC">
              <w:rPr>
                <w:sz w:val="14"/>
                <w:lang w:val="pl-PL"/>
              </w:rPr>
              <w:t>Zajęcia związane z praktycznym przygotowaniem</w:t>
            </w:r>
          </w:p>
          <w:p w14:paraId="427D8E5A" w14:textId="77777777" w:rsidR="0065329D" w:rsidRPr="007911EC" w:rsidRDefault="00494834">
            <w:pPr>
              <w:pStyle w:val="TableParagraph"/>
              <w:spacing w:line="149" w:lineRule="exact"/>
              <w:ind w:left="115" w:right="110"/>
              <w:jc w:val="center"/>
              <w:rPr>
                <w:sz w:val="14"/>
                <w:lang w:val="pl-PL"/>
              </w:rPr>
            </w:pPr>
            <w:r w:rsidRPr="007911EC">
              <w:rPr>
                <w:sz w:val="14"/>
                <w:lang w:val="pl-PL"/>
              </w:rPr>
              <w:t>zawodowym</w:t>
            </w:r>
          </w:p>
        </w:tc>
        <w:tc>
          <w:tcPr>
            <w:tcW w:w="456" w:type="dxa"/>
          </w:tcPr>
          <w:p w14:paraId="65CAF0BA" w14:textId="77777777" w:rsidR="0065329D" w:rsidRPr="007911EC" w:rsidRDefault="0065329D">
            <w:pPr>
              <w:pStyle w:val="TableParagraph"/>
              <w:spacing w:before="11"/>
              <w:rPr>
                <w:b/>
                <w:sz w:val="20"/>
                <w:lang w:val="pl-PL"/>
              </w:rPr>
            </w:pPr>
          </w:p>
          <w:p w14:paraId="35820E33" w14:textId="77777777" w:rsidR="0065329D" w:rsidRDefault="00494834">
            <w:pPr>
              <w:pStyle w:val="TableParagraph"/>
              <w:spacing w:before="1"/>
              <w:ind w:left="10"/>
              <w:jc w:val="center"/>
              <w:rPr>
                <w:sz w:val="14"/>
              </w:rPr>
            </w:pPr>
            <w:r>
              <w:rPr>
                <w:w w:val="99"/>
                <w:sz w:val="14"/>
              </w:rPr>
              <w:t>-</w:t>
            </w:r>
          </w:p>
        </w:tc>
        <w:tc>
          <w:tcPr>
            <w:tcW w:w="1034" w:type="dxa"/>
            <w:vMerge/>
            <w:tcBorders>
              <w:top w:val="nil"/>
            </w:tcBorders>
          </w:tcPr>
          <w:p w14:paraId="59679351" w14:textId="77777777" w:rsidR="0065329D" w:rsidRDefault="0065329D">
            <w:pPr>
              <w:rPr>
                <w:sz w:val="2"/>
                <w:szCs w:val="2"/>
              </w:rPr>
            </w:pPr>
          </w:p>
        </w:tc>
      </w:tr>
      <w:tr w:rsidR="0065329D" w14:paraId="578302DB" w14:textId="77777777">
        <w:trPr>
          <w:trHeight w:val="385"/>
        </w:trPr>
        <w:tc>
          <w:tcPr>
            <w:tcW w:w="1668" w:type="dxa"/>
            <w:vMerge/>
            <w:tcBorders>
              <w:top w:val="nil"/>
            </w:tcBorders>
          </w:tcPr>
          <w:p w14:paraId="00F9A637" w14:textId="77777777" w:rsidR="0065329D" w:rsidRDefault="0065329D">
            <w:pPr>
              <w:rPr>
                <w:sz w:val="2"/>
                <w:szCs w:val="2"/>
              </w:rPr>
            </w:pPr>
          </w:p>
        </w:tc>
        <w:tc>
          <w:tcPr>
            <w:tcW w:w="840" w:type="dxa"/>
          </w:tcPr>
          <w:p w14:paraId="046A2EAD"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788D5A25" w14:textId="77777777" w:rsidR="0065329D" w:rsidRDefault="00494834">
            <w:pPr>
              <w:pStyle w:val="TableParagraph"/>
              <w:spacing w:before="23"/>
              <w:ind w:left="152" w:right="121" w:firstLine="100"/>
              <w:rPr>
                <w:sz w:val="14"/>
              </w:rPr>
            </w:pPr>
            <w:r>
              <w:rPr>
                <w:sz w:val="14"/>
              </w:rPr>
              <w:t>Pracy studenta</w:t>
            </w:r>
          </w:p>
        </w:tc>
        <w:tc>
          <w:tcPr>
            <w:tcW w:w="1001" w:type="dxa"/>
          </w:tcPr>
          <w:p w14:paraId="61C824B9" w14:textId="77777777" w:rsidR="0065329D" w:rsidRDefault="00494834">
            <w:pPr>
              <w:pStyle w:val="TableParagraph"/>
              <w:spacing w:before="23"/>
              <w:ind w:left="114" w:right="105"/>
              <w:jc w:val="center"/>
              <w:rPr>
                <w:sz w:val="14"/>
              </w:rPr>
            </w:pPr>
            <w:r>
              <w:rPr>
                <w:sz w:val="14"/>
              </w:rPr>
              <w:t>Zajęcia</w:t>
            </w:r>
          </w:p>
          <w:p w14:paraId="5635C1B8" w14:textId="77777777" w:rsidR="0065329D" w:rsidRDefault="00494834">
            <w:pPr>
              <w:pStyle w:val="TableParagraph"/>
              <w:spacing w:before="1"/>
              <w:ind w:left="114" w:right="109"/>
              <w:jc w:val="center"/>
              <w:rPr>
                <w:sz w:val="14"/>
              </w:rPr>
            </w:pPr>
            <w:r>
              <w:rPr>
                <w:sz w:val="14"/>
              </w:rPr>
              <w:t>kontaktowe</w:t>
            </w:r>
          </w:p>
        </w:tc>
        <w:tc>
          <w:tcPr>
            <w:tcW w:w="4690" w:type="dxa"/>
            <w:gridSpan w:val="6"/>
          </w:tcPr>
          <w:p w14:paraId="67559AFD" w14:textId="77777777" w:rsidR="0065329D" w:rsidRPr="007911EC" w:rsidRDefault="00494834">
            <w:pPr>
              <w:pStyle w:val="TableParagraph"/>
              <w:spacing w:before="3" w:line="194" w:lineRule="exact"/>
              <w:ind w:left="1923" w:right="273" w:hanging="1620"/>
              <w:rPr>
                <w:b/>
                <w:sz w:val="16"/>
                <w:lang w:val="pl-PL"/>
              </w:rPr>
            </w:pPr>
            <w:r w:rsidRPr="007911EC">
              <w:rPr>
                <w:b/>
                <w:sz w:val="16"/>
                <w:lang w:val="pl-PL"/>
              </w:rPr>
              <w:t>Sposoby weryfikacji efektów uczenia się w ramach form zajęć</w:t>
            </w:r>
          </w:p>
        </w:tc>
        <w:tc>
          <w:tcPr>
            <w:tcW w:w="1034" w:type="dxa"/>
          </w:tcPr>
          <w:p w14:paraId="5A27D25F" w14:textId="77777777" w:rsidR="0065329D" w:rsidRPr="007911EC" w:rsidRDefault="0065329D">
            <w:pPr>
              <w:pStyle w:val="TableParagraph"/>
              <w:rPr>
                <w:b/>
                <w:sz w:val="16"/>
                <w:lang w:val="pl-PL"/>
              </w:rPr>
            </w:pPr>
          </w:p>
          <w:p w14:paraId="44BE6705" w14:textId="77777777" w:rsidR="0065329D" w:rsidRDefault="00494834">
            <w:pPr>
              <w:pStyle w:val="TableParagraph"/>
              <w:ind w:left="157" w:right="147"/>
              <w:jc w:val="center"/>
              <w:rPr>
                <w:sz w:val="14"/>
              </w:rPr>
            </w:pPr>
            <w:r>
              <w:rPr>
                <w:sz w:val="14"/>
              </w:rPr>
              <w:t>Waga w %</w:t>
            </w:r>
          </w:p>
        </w:tc>
      </w:tr>
      <w:tr w:rsidR="0065329D" w14:paraId="70782F4B" w14:textId="77777777">
        <w:trPr>
          <w:trHeight w:val="380"/>
        </w:trPr>
        <w:tc>
          <w:tcPr>
            <w:tcW w:w="1668" w:type="dxa"/>
          </w:tcPr>
          <w:p w14:paraId="581175CE" w14:textId="77777777" w:rsidR="0065329D" w:rsidRDefault="00494834">
            <w:pPr>
              <w:pStyle w:val="TableParagraph"/>
              <w:spacing w:line="186" w:lineRule="exact"/>
              <w:ind w:left="107"/>
              <w:rPr>
                <w:sz w:val="16"/>
              </w:rPr>
            </w:pPr>
            <w:r>
              <w:rPr>
                <w:sz w:val="16"/>
              </w:rPr>
              <w:t>Ćwiczenia</w:t>
            </w:r>
          </w:p>
          <w:p w14:paraId="30E14F68" w14:textId="77777777" w:rsidR="0065329D" w:rsidRDefault="00494834">
            <w:pPr>
              <w:pStyle w:val="TableParagraph"/>
              <w:spacing w:before="1" w:line="173" w:lineRule="exact"/>
              <w:ind w:left="107"/>
              <w:rPr>
                <w:sz w:val="16"/>
              </w:rPr>
            </w:pPr>
            <w:r>
              <w:rPr>
                <w:sz w:val="16"/>
              </w:rPr>
              <w:t>praktyczne</w:t>
            </w:r>
          </w:p>
        </w:tc>
        <w:tc>
          <w:tcPr>
            <w:tcW w:w="840" w:type="dxa"/>
          </w:tcPr>
          <w:p w14:paraId="4EB00E04" w14:textId="77777777" w:rsidR="0065329D" w:rsidRDefault="00494834">
            <w:pPr>
              <w:pStyle w:val="TableParagraph"/>
              <w:spacing w:before="104"/>
              <w:ind w:left="17" w:right="7"/>
              <w:jc w:val="center"/>
              <w:rPr>
                <w:sz w:val="14"/>
              </w:rPr>
            </w:pPr>
            <w:r>
              <w:rPr>
                <w:sz w:val="14"/>
              </w:rPr>
              <w:t>45</w:t>
            </w:r>
          </w:p>
        </w:tc>
        <w:tc>
          <w:tcPr>
            <w:tcW w:w="840" w:type="dxa"/>
            <w:gridSpan w:val="2"/>
          </w:tcPr>
          <w:p w14:paraId="531682FF" w14:textId="77777777" w:rsidR="0065329D" w:rsidRDefault="00494834">
            <w:pPr>
              <w:pStyle w:val="TableParagraph"/>
              <w:spacing w:before="104"/>
              <w:ind w:left="18" w:right="7"/>
              <w:jc w:val="center"/>
              <w:rPr>
                <w:sz w:val="14"/>
              </w:rPr>
            </w:pPr>
            <w:r>
              <w:rPr>
                <w:sz w:val="14"/>
              </w:rPr>
              <w:t>15</w:t>
            </w:r>
          </w:p>
        </w:tc>
        <w:tc>
          <w:tcPr>
            <w:tcW w:w="1001" w:type="dxa"/>
          </w:tcPr>
          <w:p w14:paraId="21AC5EC9" w14:textId="77777777" w:rsidR="0065329D" w:rsidRDefault="00494834">
            <w:pPr>
              <w:pStyle w:val="TableParagraph"/>
              <w:spacing w:before="104"/>
              <w:ind w:left="423"/>
              <w:rPr>
                <w:sz w:val="14"/>
              </w:rPr>
            </w:pPr>
            <w:r>
              <w:rPr>
                <w:sz w:val="14"/>
              </w:rPr>
              <w:t>30</w:t>
            </w:r>
          </w:p>
        </w:tc>
        <w:tc>
          <w:tcPr>
            <w:tcW w:w="4690" w:type="dxa"/>
            <w:gridSpan w:val="6"/>
          </w:tcPr>
          <w:p w14:paraId="6CBCF8F1" w14:textId="77777777" w:rsidR="0065329D" w:rsidRPr="007911EC" w:rsidRDefault="00494834">
            <w:pPr>
              <w:pStyle w:val="TableParagraph"/>
              <w:spacing w:line="186" w:lineRule="exact"/>
              <w:ind w:left="144" w:right="134"/>
              <w:jc w:val="center"/>
              <w:rPr>
                <w:sz w:val="16"/>
                <w:lang w:val="pl-PL"/>
              </w:rPr>
            </w:pPr>
            <w:r w:rsidRPr="007911EC">
              <w:rPr>
                <w:sz w:val="16"/>
                <w:lang w:val="pl-PL"/>
              </w:rPr>
              <w:t>Obserwacja pracy studenta podczas zajęć (uczestnictwo w</w:t>
            </w:r>
          </w:p>
          <w:p w14:paraId="28A73109" w14:textId="77777777" w:rsidR="0065329D" w:rsidRPr="007911EC" w:rsidRDefault="00494834">
            <w:pPr>
              <w:pStyle w:val="TableParagraph"/>
              <w:spacing w:before="1" w:line="173" w:lineRule="exact"/>
              <w:ind w:left="146" w:right="134"/>
              <w:jc w:val="center"/>
              <w:rPr>
                <w:sz w:val="16"/>
                <w:lang w:val="pl-PL"/>
              </w:rPr>
            </w:pPr>
            <w:r w:rsidRPr="007911EC">
              <w:rPr>
                <w:sz w:val="16"/>
                <w:lang w:val="pl-PL"/>
              </w:rPr>
              <w:t>zajęciach, aktywność i przygotowanie do zajęć), test końcowy</w:t>
            </w:r>
          </w:p>
        </w:tc>
        <w:tc>
          <w:tcPr>
            <w:tcW w:w="1034" w:type="dxa"/>
          </w:tcPr>
          <w:p w14:paraId="3110E6EF" w14:textId="77777777" w:rsidR="0065329D" w:rsidRDefault="00494834">
            <w:pPr>
              <w:pStyle w:val="TableParagraph"/>
              <w:spacing w:before="104"/>
              <w:ind w:left="157" w:right="146"/>
              <w:jc w:val="center"/>
              <w:rPr>
                <w:sz w:val="14"/>
              </w:rPr>
            </w:pPr>
            <w:r>
              <w:rPr>
                <w:sz w:val="14"/>
              </w:rPr>
              <w:t>100</w:t>
            </w:r>
          </w:p>
        </w:tc>
      </w:tr>
      <w:tr w:rsidR="0065329D" w14:paraId="5E081CDE" w14:textId="77777777">
        <w:trPr>
          <w:trHeight w:val="256"/>
        </w:trPr>
        <w:tc>
          <w:tcPr>
            <w:tcW w:w="1668" w:type="dxa"/>
          </w:tcPr>
          <w:p w14:paraId="4DBB5398" w14:textId="77777777" w:rsidR="0065329D" w:rsidRDefault="00494834">
            <w:pPr>
              <w:pStyle w:val="TableParagraph"/>
              <w:spacing w:before="29"/>
              <w:ind w:left="107"/>
              <w:rPr>
                <w:sz w:val="16"/>
              </w:rPr>
            </w:pPr>
            <w:r>
              <w:rPr>
                <w:sz w:val="16"/>
              </w:rPr>
              <w:t>Konsultacje</w:t>
            </w:r>
          </w:p>
        </w:tc>
        <w:tc>
          <w:tcPr>
            <w:tcW w:w="840" w:type="dxa"/>
          </w:tcPr>
          <w:p w14:paraId="2682D818" w14:textId="77777777" w:rsidR="0065329D" w:rsidRDefault="00494834">
            <w:pPr>
              <w:pStyle w:val="TableParagraph"/>
              <w:spacing w:before="42"/>
              <w:ind w:left="9"/>
              <w:jc w:val="center"/>
              <w:rPr>
                <w:sz w:val="14"/>
              </w:rPr>
            </w:pPr>
            <w:r>
              <w:rPr>
                <w:w w:val="99"/>
                <w:sz w:val="14"/>
              </w:rPr>
              <w:t>2</w:t>
            </w:r>
          </w:p>
        </w:tc>
        <w:tc>
          <w:tcPr>
            <w:tcW w:w="840" w:type="dxa"/>
            <w:gridSpan w:val="2"/>
          </w:tcPr>
          <w:p w14:paraId="04A8DD73" w14:textId="77777777" w:rsidR="0065329D" w:rsidRDefault="0065329D">
            <w:pPr>
              <w:pStyle w:val="TableParagraph"/>
              <w:rPr>
                <w:rFonts w:ascii="Times New Roman"/>
                <w:sz w:val="18"/>
              </w:rPr>
            </w:pPr>
          </w:p>
        </w:tc>
        <w:tc>
          <w:tcPr>
            <w:tcW w:w="1001" w:type="dxa"/>
          </w:tcPr>
          <w:p w14:paraId="5D443840" w14:textId="77777777" w:rsidR="0065329D" w:rsidRDefault="00494834">
            <w:pPr>
              <w:pStyle w:val="TableParagraph"/>
              <w:spacing w:before="42"/>
              <w:ind w:left="461"/>
              <w:rPr>
                <w:sz w:val="14"/>
              </w:rPr>
            </w:pPr>
            <w:r>
              <w:rPr>
                <w:w w:val="99"/>
                <w:sz w:val="14"/>
              </w:rPr>
              <w:t>2</w:t>
            </w:r>
          </w:p>
        </w:tc>
        <w:tc>
          <w:tcPr>
            <w:tcW w:w="4690" w:type="dxa"/>
            <w:gridSpan w:val="6"/>
          </w:tcPr>
          <w:p w14:paraId="1D2EE74A" w14:textId="77777777" w:rsidR="0065329D" w:rsidRDefault="0065329D">
            <w:pPr>
              <w:pStyle w:val="TableParagraph"/>
              <w:rPr>
                <w:rFonts w:ascii="Times New Roman"/>
                <w:sz w:val="18"/>
              </w:rPr>
            </w:pPr>
          </w:p>
        </w:tc>
        <w:tc>
          <w:tcPr>
            <w:tcW w:w="1034" w:type="dxa"/>
          </w:tcPr>
          <w:p w14:paraId="2B6BB4E9" w14:textId="77777777" w:rsidR="0065329D" w:rsidRDefault="0065329D">
            <w:pPr>
              <w:pStyle w:val="TableParagraph"/>
              <w:rPr>
                <w:rFonts w:ascii="Times New Roman"/>
                <w:sz w:val="18"/>
              </w:rPr>
            </w:pPr>
          </w:p>
        </w:tc>
      </w:tr>
    </w:tbl>
    <w:p w14:paraId="784862C3" w14:textId="77777777" w:rsidR="0065329D" w:rsidRDefault="0065329D">
      <w:pPr>
        <w:rPr>
          <w:rFonts w:ascii="Times New Roman"/>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3415"/>
        <w:gridCol w:w="1274"/>
        <w:gridCol w:w="1034"/>
      </w:tblGrid>
      <w:tr w:rsidR="0065329D" w14:paraId="668C6BD7" w14:textId="77777777">
        <w:trPr>
          <w:trHeight w:val="278"/>
        </w:trPr>
        <w:tc>
          <w:tcPr>
            <w:tcW w:w="1668" w:type="dxa"/>
            <w:gridSpan w:val="2"/>
          </w:tcPr>
          <w:p w14:paraId="0C01C52F" w14:textId="77777777" w:rsidR="0065329D" w:rsidRDefault="00494834">
            <w:pPr>
              <w:pStyle w:val="TableParagraph"/>
              <w:spacing w:before="56"/>
              <w:ind w:left="212" w:right="204"/>
              <w:jc w:val="center"/>
              <w:rPr>
                <w:b/>
                <w:sz w:val="14"/>
              </w:rPr>
            </w:pPr>
            <w:r>
              <w:rPr>
                <w:b/>
                <w:sz w:val="14"/>
              </w:rPr>
              <w:lastRenderedPageBreak/>
              <w:t>Razem:</w:t>
            </w:r>
          </w:p>
        </w:tc>
        <w:tc>
          <w:tcPr>
            <w:tcW w:w="840" w:type="dxa"/>
          </w:tcPr>
          <w:p w14:paraId="3AF656BE" w14:textId="77777777" w:rsidR="0065329D" w:rsidRDefault="00494834">
            <w:pPr>
              <w:pStyle w:val="TableParagraph"/>
              <w:spacing w:before="56"/>
              <w:ind w:left="17" w:right="7"/>
              <w:jc w:val="center"/>
              <w:rPr>
                <w:sz w:val="14"/>
              </w:rPr>
            </w:pPr>
            <w:r>
              <w:rPr>
                <w:sz w:val="14"/>
              </w:rPr>
              <w:t>47</w:t>
            </w:r>
          </w:p>
        </w:tc>
        <w:tc>
          <w:tcPr>
            <w:tcW w:w="839" w:type="dxa"/>
          </w:tcPr>
          <w:p w14:paraId="176A997B" w14:textId="77777777" w:rsidR="0065329D" w:rsidRDefault="00494834">
            <w:pPr>
              <w:pStyle w:val="TableParagraph"/>
              <w:spacing w:before="56"/>
              <w:ind w:left="313" w:right="301"/>
              <w:jc w:val="center"/>
              <w:rPr>
                <w:sz w:val="14"/>
              </w:rPr>
            </w:pPr>
            <w:r>
              <w:rPr>
                <w:sz w:val="14"/>
              </w:rPr>
              <w:t>15</w:t>
            </w:r>
          </w:p>
        </w:tc>
        <w:tc>
          <w:tcPr>
            <w:tcW w:w="1000" w:type="dxa"/>
          </w:tcPr>
          <w:p w14:paraId="6F8ED115" w14:textId="77777777" w:rsidR="0065329D" w:rsidRDefault="00494834">
            <w:pPr>
              <w:pStyle w:val="TableParagraph"/>
              <w:spacing w:before="56"/>
              <w:ind w:left="121" w:right="110"/>
              <w:jc w:val="center"/>
              <w:rPr>
                <w:sz w:val="14"/>
              </w:rPr>
            </w:pPr>
            <w:r>
              <w:rPr>
                <w:sz w:val="14"/>
              </w:rPr>
              <w:t>32</w:t>
            </w:r>
          </w:p>
        </w:tc>
        <w:tc>
          <w:tcPr>
            <w:tcW w:w="3415" w:type="dxa"/>
          </w:tcPr>
          <w:p w14:paraId="54F804D2" w14:textId="77777777" w:rsidR="0065329D" w:rsidRDefault="0065329D">
            <w:pPr>
              <w:pStyle w:val="TableParagraph"/>
              <w:rPr>
                <w:rFonts w:ascii="Times New Roman"/>
                <w:sz w:val="16"/>
              </w:rPr>
            </w:pPr>
          </w:p>
        </w:tc>
        <w:tc>
          <w:tcPr>
            <w:tcW w:w="1274" w:type="dxa"/>
          </w:tcPr>
          <w:p w14:paraId="49DDBF3C" w14:textId="77777777" w:rsidR="0065329D" w:rsidRDefault="00494834">
            <w:pPr>
              <w:pStyle w:val="TableParagraph"/>
              <w:spacing w:before="56"/>
              <w:ind w:left="267" w:right="248"/>
              <w:jc w:val="center"/>
              <w:rPr>
                <w:sz w:val="14"/>
              </w:rPr>
            </w:pPr>
            <w:r>
              <w:rPr>
                <w:sz w:val="14"/>
              </w:rPr>
              <w:t>Razem</w:t>
            </w:r>
          </w:p>
        </w:tc>
        <w:tc>
          <w:tcPr>
            <w:tcW w:w="1034" w:type="dxa"/>
          </w:tcPr>
          <w:p w14:paraId="5AFE3D8F" w14:textId="77777777" w:rsidR="0065329D" w:rsidRDefault="00494834">
            <w:pPr>
              <w:pStyle w:val="TableParagraph"/>
              <w:spacing w:before="56"/>
              <w:ind w:left="520"/>
              <w:rPr>
                <w:sz w:val="14"/>
              </w:rPr>
            </w:pPr>
            <w:r>
              <w:rPr>
                <w:sz w:val="14"/>
              </w:rPr>
              <w:t>100 %</w:t>
            </w:r>
          </w:p>
        </w:tc>
      </w:tr>
      <w:tr w:rsidR="0065329D" w14:paraId="4F2CA001" w14:textId="77777777">
        <w:trPr>
          <w:trHeight w:val="580"/>
        </w:trPr>
        <w:tc>
          <w:tcPr>
            <w:tcW w:w="1102" w:type="dxa"/>
          </w:tcPr>
          <w:p w14:paraId="34120F97" w14:textId="77777777" w:rsidR="0065329D" w:rsidRDefault="00494834">
            <w:pPr>
              <w:pStyle w:val="TableParagraph"/>
              <w:spacing w:before="99"/>
              <w:ind w:left="223" w:right="132" w:hanging="65"/>
              <w:rPr>
                <w:b/>
                <w:sz w:val="16"/>
              </w:rPr>
            </w:pPr>
            <w:r>
              <w:rPr>
                <w:b/>
                <w:sz w:val="16"/>
              </w:rPr>
              <w:t>Kategoria efektów</w:t>
            </w:r>
          </w:p>
        </w:tc>
        <w:tc>
          <w:tcPr>
            <w:tcW w:w="566" w:type="dxa"/>
          </w:tcPr>
          <w:p w14:paraId="33ECF0B1" w14:textId="77777777" w:rsidR="0065329D" w:rsidRDefault="0065329D">
            <w:pPr>
              <w:pStyle w:val="TableParagraph"/>
              <w:spacing w:before="2"/>
              <w:rPr>
                <w:b/>
                <w:sz w:val="16"/>
              </w:rPr>
            </w:pPr>
          </w:p>
          <w:p w14:paraId="23DA922A" w14:textId="77777777" w:rsidR="0065329D" w:rsidRDefault="00494834">
            <w:pPr>
              <w:pStyle w:val="TableParagraph"/>
              <w:ind w:right="150"/>
              <w:jc w:val="right"/>
              <w:rPr>
                <w:b/>
                <w:sz w:val="16"/>
              </w:rPr>
            </w:pPr>
            <w:r>
              <w:rPr>
                <w:b/>
                <w:sz w:val="16"/>
              </w:rPr>
              <w:t>Lp.</w:t>
            </w:r>
          </w:p>
        </w:tc>
        <w:tc>
          <w:tcPr>
            <w:tcW w:w="6094" w:type="dxa"/>
            <w:gridSpan w:val="4"/>
          </w:tcPr>
          <w:p w14:paraId="13262343" w14:textId="77777777" w:rsidR="0065329D" w:rsidRPr="007911EC" w:rsidRDefault="0065329D">
            <w:pPr>
              <w:pStyle w:val="TableParagraph"/>
              <w:spacing w:before="2"/>
              <w:rPr>
                <w:b/>
                <w:sz w:val="16"/>
                <w:lang w:val="pl-PL"/>
              </w:rPr>
            </w:pPr>
          </w:p>
          <w:p w14:paraId="39237830"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tcPr>
          <w:p w14:paraId="20C6A1C8" w14:textId="77777777" w:rsidR="0065329D" w:rsidRDefault="00494834">
            <w:pPr>
              <w:pStyle w:val="TableParagraph"/>
              <w:spacing w:before="99"/>
              <w:ind w:left="169" w:right="128" w:firstLine="216"/>
              <w:rPr>
                <w:b/>
                <w:sz w:val="16"/>
              </w:rPr>
            </w:pPr>
            <w:r>
              <w:rPr>
                <w:b/>
                <w:sz w:val="16"/>
              </w:rPr>
              <w:t>Efekty kierunkowe</w:t>
            </w:r>
          </w:p>
        </w:tc>
        <w:tc>
          <w:tcPr>
            <w:tcW w:w="1034" w:type="dxa"/>
          </w:tcPr>
          <w:p w14:paraId="7F392F0C" w14:textId="77777777" w:rsidR="0065329D" w:rsidRDefault="00494834">
            <w:pPr>
              <w:pStyle w:val="TableParagraph"/>
              <w:spacing w:before="99" w:line="193" w:lineRule="exact"/>
              <w:ind w:left="268"/>
              <w:rPr>
                <w:b/>
                <w:sz w:val="16"/>
              </w:rPr>
            </w:pPr>
            <w:r>
              <w:rPr>
                <w:b/>
                <w:sz w:val="16"/>
              </w:rPr>
              <w:t>Formy</w:t>
            </w:r>
          </w:p>
          <w:p w14:paraId="4FCEE4CE" w14:textId="77777777" w:rsidR="0065329D" w:rsidRDefault="00494834">
            <w:pPr>
              <w:pStyle w:val="TableParagraph"/>
              <w:spacing w:line="193" w:lineRule="exact"/>
              <w:ind w:left="311"/>
              <w:rPr>
                <w:b/>
                <w:sz w:val="16"/>
              </w:rPr>
            </w:pPr>
            <w:r>
              <w:rPr>
                <w:b/>
                <w:sz w:val="16"/>
              </w:rPr>
              <w:t>zajęć</w:t>
            </w:r>
          </w:p>
        </w:tc>
      </w:tr>
      <w:tr w:rsidR="0065329D" w14:paraId="045E8846" w14:textId="77777777">
        <w:trPr>
          <w:trHeight w:val="460"/>
        </w:trPr>
        <w:tc>
          <w:tcPr>
            <w:tcW w:w="1102" w:type="dxa"/>
          </w:tcPr>
          <w:p w14:paraId="7E033926" w14:textId="77777777" w:rsidR="0065329D" w:rsidRDefault="0065329D">
            <w:pPr>
              <w:pStyle w:val="TableParagraph"/>
              <w:spacing w:before="1"/>
              <w:rPr>
                <w:b/>
                <w:sz w:val="19"/>
              </w:rPr>
            </w:pPr>
          </w:p>
          <w:p w14:paraId="5CB4717F" w14:textId="77777777" w:rsidR="0065329D" w:rsidRDefault="00494834">
            <w:pPr>
              <w:pStyle w:val="TableParagraph"/>
              <w:ind w:left="295"/>
              <w:rPr>
                <w:sz w:val="16"/>
              </w:rPr>
            </w:pPr>
            <w:r>
              <w:rPr>
                <w:sz w:val="16"/>
              </w:rPr>
              <w:t>Wiedza</w:t>
            </w:r>
          </w:p>
        </w:tc>
        <w:tc>
          <w:tcPr>
            <w:tcW w:w="566" w:type="dxa"/>
          </w:tcPr>
          <w:p w14:paraId="1172F75F" w14:textId="77777777" w:rsidR="0065329D" w:rsidRDefault="00494834">
            <w:pPr>
              <w:pStyle w:val="TableParagraph"/>
              <w:spacing w:before="135"/>
              <w:ind w:right="202"/>
              <w:jc w:val="right"/>
              <w:rPr>
                <w:sz w:val="16"/>
              </w:rPr>
            </w:pPr>
            <w:r>
              <w:rPr>
                <w:sz w:val="16"/>
              </w:rPr>
              <w:t>1.</w:t>
            </w:r>
          </w:p>
        </w:tc>
        <w:tc>
          <w:tcPr>
            <w:tcW w:w="6094" w:type="dxa"/>
            <w:gridSpan w:val="4"/>
          </w:tcPr>
          <w:p w14:paraId="0288B003" w14:textId="77777777" w:rsidR="0065329D" w:rsidRPr="007911EC" w:rsidRDefault="00494834">
            <w:pPr>
              <w:pStyle w:val="TableParagraph"/>
              <w:spacing w:line="226" w:lineRule="exact"/>
              <w:ind w:left="108"/>
              <w:rPr>
                <w:rFonts w:ascii="Times New Roman" w:hAnsi="Times New Roman"/>
                <w:sz w:val="20"/>
                <w:lang w:val="pl-PL"/>
              </w:rPr>
            </w:pPr>
            <w:r w:rsidRPr="007911EC">
              <w:rPr>
                <w:rFonts w:ascii="Times New Roman" w:hAnsi="Times New Roman"/>
                <w:sz w:val="20"/>
                <w:lang w:val="pl-PL"/>
              </w:rPr>
              <w:t>Zna reguły gramatyczne oraz słownictwo pozwalające w miarę</w:t>
            </w:r>
          </w:p>
          <w:p w14:paraId="50D514EB" w14:textId="77777777" w:rsidR="0065329D" w:rsidRPr="007911EC" w:rsidRDefault="00494834">
            <w:pPr>
              <w:pStyle w:val="TableParagraph"/>
              <w:spacing w:line="214" w:lineRule="exact"/>
              <w:ind w:left="108"/>
              <w:rPr>
                <w:rFonts w:ascii="Times New Roman" w:hAnsi="Times New Roman"/>
                <w:sz w:val="20"/>
                <w:lang w:val="pl-PL"/>
              </w:rPr>
            </w:pPr>
            <w:r w:rsidRPr="007911EC">
              <w:rPr>
                <w:rFonts w:ascii="Times New Roman" w:hAnsi="Times New Roman"/>
                <w:sz w:val="20"/>
                <w:lang w:val="pl-PL"/>
              </w:rPr>
              <w:t>swobodnie porozumiewać się na poziomie B1.</w:t>
            </w:r>
          </w:p>
        </w:tc>
        <w:tc>
          <w:tcPr>
            <w:tcW w:w="1274" w:type="dxa"/>
          </w:tcPr>
          <w:p w14:paraId="19904D33" w14:textId="77777777" w:rsidR="0065329D" w:rsidRDefault="00494834">
            <w:pPr>
              <w:pStyle w:val="TableParagraph"/>
              <w:spacing w:before="112"/>
              <w:ind w:left="265" w:right="248"/>
              <w:jc w:val="center"/>
              <w:rPr>
                <w:rFonts w:ascii="Trebuchet MS"/>
                <w:sz w:val="20"/>
              </w:rPr>
            </w:pPr>
            <w:r>
              <w:rPr>
                <w:rFonts w:ascii="Trebuchet MS"/>
                <w:sz w:val="20"/>
              </w:rPr>
              <w:t>K_W05</w:t>
            </w:r>
          </w:p>
        </w:tc>
        <w:tc>
          <w:tcPr>
            <w:tcW w:w="1034" w:type="dxa"/>
          </w:tcPr>
          <w:p w14:paraId="4FEE4F21" w14:textId="77777777" w:rsidR="0065329D" w:rsidRDefault="00494834">
            <w:pPr>
              <w:pStyle w:val="TableParagraph"/>
              <w:spacing w:before="135"/>
              <w:ind w:left="429"/>
              <w:rPr>
                <w:sz w:val="16"/>
              </w:rPr>
            </w:pPr>
            <w:r>
              <w:rPr>
                <w:sz w:val="16"/>
              </w:rPr>
              <w:t>CP</w:t>
            </w:r>
          </w:p>
        </w:tc>
      </w:tr>
      <w:tr w:rsidR="0065329D" w14:paraId="29EB6227" w14:textId="77777777">
        <w:trPr>
          <w:trHeight w:val="386"/>
        </w:trPr>
        <w:tc>
          <w:tcPr>
            <w:tcW w:w="1102" w:type="dxa"/>
            <w:vMerge w:val="restart"/>
          </w:tcPr>
          <w:p w14:paraId="399E8C65" w14:textId="77777777" w:rsidR="0065329D" w:rsidRDefault="0065329D">
            <w:pPr>
              <w:pStyle w:val="TableParagraph"/>
              <w:rPr>
                <w:b/>
                <w:sz w:val="18"/>
              </w:rPr>
            </w:pPr>
          </w:p>
          <w:p w14:paraId="127CC38E" w14:textId="77777777" w:rsidR="0065329D" w:rsidRDefault="00494834">
            <w:pPr>
              <w:pStyle w:val="TableParagraph"/>
              <w:spacing w:before="145" w:line="193" w:lineRule="exact"/>
              <w:ind w:left="25" w:right="19"/>
              <w:jc w:val="center"/>
              <w:rPr>
                <w:sz w:val="16"/>
              </w:rPr>
            </w:pPr>
            <w:r>
              <w:rPr>
                <w:sz w:val="16"/>
              </w:rPr>
              <w:t>Umiejętnośc</w:t>
            </w:r>
          </w:p>
          <w:p w14:paraId="5766CF4A" w14:textId="77777777" w:rsidR="0065329D" w:rsidRDefault="00494834">
            <w:pPr>
              <w:pStyle w:val="TableParagraph"/>
              <w:spacing w:line="193" w:lineRule="exact"/>
              <w:ind w:left="10"/>
              <w:jc w:val="center"/>
              <w:rPr>
                <w:sz w:val="16"/>
              </w:rPr>
            </w:pPr>
            <w:r>
              <w:rPr>
                <w:sz w:val="16"/>
              </w:rPr>
              <w:t>i</w:t>
            </w:r>
          </w:p>
        </w:tc>
        <w:tc>
          <w:tcPr>
            <w:tcW w:w="566" w:type="dxa"/>
          </w:tcPr>
          <w:p w14:paraId="1E2B2646" w14:textId="77777777" w:rsidR="0065329D" w:rsidRDefault="00494834">
            <w:pPr>
              <w:pStyle w:val="TableParagraph"/>
              <w:spacing w:before="96"/>
              <w:ind w:right="202"/>
              <w:jc w:val="right"/>
              <w:rPr>
                <w:sz w:val="16"/>
              </w:rPr>
            </w:pPr>
            <w:r>
              <w:rPr>
                <w:sz w:val="16"/>
              </w:rPr>
              <w:t>1.</w:t>
            </w:r>
          </w:p>
        </w:tc>
        <w:tc>
          <w:tcPr>
            <w:tcW w:w="6094" w:type="dxa"/>
            <w:gridSpan w:val="4"/>
          </w:tcPr>
          <w:p w14:paraId="7867FD7B" w14:textId="77777777" w:rsidR="0065329D" w:rsidRPr="007911EC" w:rsidRDefault="00494834">
            <w:pPr>
              <w:pStyle w:val="TableParagraph"/>
              <w:spacing w:before="7" w:line="192" w:lineRule="exact"/>
              <w:ind w:left="2623" w:right="411" w:hanging="2185"/>
              <w:rPr>
                <w:sz w:val="16"/>
                <w:lang w:val="pl-PL"/>
              </w:rPr>
            </w:pPr>
            <w:r w:rsidRPr="007911EC">
              <w:rPr>
                <w:sz w:val="16"/>
                <w:lang w:val="pl-PL"/>
              </w:rPr>
              <w:t>Potrafi porozumiewać się na poziomie B1 Europejskiego Opisu Kształcenia Językowego</w:t>
            </w:r>
          </w:p>
        </w:tc>
        <w:tc>
          <w:tcPr>
            <w:tcW w:w="1274" w:type="dxa"/>
          </w:tcPr>
          <w:p w14:paraId="48743E69" w14:textId="77777777" w:rsidR="0065329D" w:rsidRDefault="00494834">
            <w:pPr>
              <w:pStyle w:val="TableParagraph"/>
              <w:spacing w:before="96"/>
              <w:ind w:left="269" w:right="248"/>
              <w:jc w:val="center"/>
              <w:rPr>
                <w:sz w:val="16"/>
              </w:rPr>
            </w:pPr>
            <w:r>
              <w:rPr>
                <w:sz w:val="16"/>
              </w:rPr>
              <w:t>K_U04</w:t>
            </w:r>
          </w:p>
        </w:tc>
        <w:tc>
          <w:tcPr>
            <w:tcW w:w="1034" w:type="dxa"/>
          </w:tcPr>
          <w:p w14:paraId="2E8B1D2F" w14:textId="77777777" w:rsidR="0065329D" w:rsidRDefault="00494834">
            <w:pPr>
              <w:pStyle w:val="TableParagraph"/>
              <w:spacing w:before="96"/>
              <w:ind w:left="429"/>
              <w:rPr>
                <w:sz w:val="16"/>
              </w:rPr>
            </w:pPr>
            <w:r>
              <w:rPr>
                <w:sz w:val="16"/>
              </w:rPr>
              <w:t>CP</w:t>
            </w:r>
          </w:p>
        </w:tc>
      </w:tr>
      <w:tr w:rsidR="0065329D" w14:paraId="27698425" w14:textId="77777777">
        <w:trPr>
          <w:trHeight w:val="248"/>
        </w:trPr>
        <w:tc>
          <w:tcPr>
            <w:tcW w:w="1102" w:type="dxa"/>
            <w:vMerge/>
            <w:tcBorders>
              <w:top w:val="nil"/>
            </w:tcBorders>
          </w:tcPr>
          <w:p w14:paraId="46212FFC" w14:textId="77777777" w:rsidR="0065329D" w:rsidRDefault="0065329D">
            <w:pPr>
              <w:rPr>
                <w:sz w:val="2"/>
                <w:szCs w:val="2"/>
              </w:rPr>
            </w:pPr>
          </w:p>
        </w:tc>
        <w:tc>
          <w:tcPr>
            <w:tcW w:w="566" w:type="dxa"/>
          </w:tcPr>
          <w:p w14:paraId="023AAAC5" w14:textId="77777777" w:rsidR="0065329D" w:rsidRDefault="00494834">
            <w:pPr>
              <w:pStyle w:val="TableParagraph"/>
              <w:spacing w:before="27"/>
              <w:ind w:right="202"/>
              <w:jc w:val="right"/>
              <w:rPr>
                <w:sz w:val="16"/>
              </w:rPr>
            </w:pPr>
            <w:r>
              <w:rPr>
                <w:sz w:val="16"/>
              </w:rPr>
              <w:t>2.</w:t>
            </w:r>
          </w:p>
        </w:tc>
        <w:tc>
          <w:tcPr>
            <w:tcW w:w="6094" w:type="dxa"/>
            <w:gridSpan w:val="4"/>
          </w:tcPr>
          <w:p w14:paraId="1FB60157" w14:textId="77777777" w:rsidR="0065329D" w:rsidRPr="007911EC" w:rsidRDefault="00494834">
            <w:pPr>
              <w:pStyle w:val="TableParagraph"/>
              <w:spacing w:before="27"/>
              <w:ind w:left="696"/>
              <w:rPr>
                <w:sz w:val="16"/>
                <w:lang w:val="pl-PL"/>
              </w:rPr>
            </w:pPr>
            <w:r w:rsidRPr="007911EC">
              <w:rPr>
                <w:sz w:val="16"/>
                <w:lang w:val="pl-PL"/>
              </w:rPr>
              <w:t>Potrafi czytać ze zrozumieniem i pisać mniej skomplikowane teksty</w:t>
            </w:r>
          </w:p>
        </w:tc>
        <w:tc>
          <w:tcPr>
            <w:tcW w:w="1274" w:type="dxa"/>
          </w:tcPr>
          <w:p w14:paraId="245E1BCF" w14:textId="77777777" w:rsidR="0065329D" w:rsidRDefault="00494834">
            <w:pPr>
              <w:pStyle w:val="TableParagraph"/>
              <w:spacing w:before="27"/>
              <w:ind w:left="269" w:right="248"/>
              <w:jc w:val="center"/>
              <w:rPr>
                <w:sz w:val="16"/>
              </w:rPr>
            </w:pPr>
            <w:r>
              <w:rPr>
                <w:sz w:val="16"/>
              </w:rPr>
              <w:t>K_U04</w:t>
            </w:r>
          </w:p>
        </w:tc>
        <w:tc>
          <w:tcPr>
            <w:tcW w:w="1034" w:type="dxa"/>
          </w:tcPr>
          <w:p w14:paraId="495D9D54" w14:textId="77777777" w:rsidR="0065329D" w:rsidRDefault="00494834">
            <w:pPr>
              <w:pStyle w:val="TableParagraph"/>
              <w:spacing w:before="27"/>
              <w:ind w:left="429"/>
              <w:rPr>
                <w:sz w:val="16"/>
              </w:rPr>
            </w:pPr>
            <w:r>
              <w:rPr>
                <w:sz w:val="16"/>
              </w:rPr>
              <w:t>CP</w:t>
            </w:r>
          </w:p>
        </w:tc>
      </w:tr>
      <w:tr w:rsidR="0065329D" w14:paraId="03ACE861" w14:textId="77777777">
        <w:trPr>
          <w:trHeight w:val="256"/>
        </w:trPr>
        <w:tc>
          <w:tcPr>
            <w:tcW w:w="1102" w:type="dxa"/>
            <w:vMerge/>
            <w:tcBorders>
              <w:top w:val="nil"/>
            </w:tcBorders>
          </w:tcPr>
          <w:p w14:paraId="15FF571C" w14:textId="77777777" w:rsidR="0065329D" w:rsidRDefault="0065329D">
            <w:pPr>
              <w:rPr>
                <w:sz w:val="2"/>
                <w:szCs w:val="2"/>
              </w:rPr>
            </w:pPr>
          </w:p>
        </w:tc>
        <w:tc>
          <w:tcPr>
            <w:tcW w:w="566" w:type="dxa"/>
          </w:tcPr>
          <w:p w14:paraId="7FBD9493" w14:textId="77777777" w:rsidR="0065329D" w:rsidRDefault="00494834">
            <w:pPr>
              <w:pStyle w:val="TableParagraph"/>
              <w:spacing w:before="32"/>
              <w:ind w:right="202"/>
              <w:jc w:val="right"/>
              <w:rPr>
                <w:sz w:val="16"/>
              </w:rPr>
            </w:pPr>
            <w:r>
              <w:rPr>
                <w:sz w:val="16"/>
              </w:rPr>
              <w:t>3.</w:t>
            </w:r>
          </w:p>
        </w:tc>
        <w:tc>
          <w:tcPr>
            <w:tcW w:w="6094" w:type="dxa"/>
            <w:gridSpan w:val="4"/>
          </w:tcPr>
          <w:p w14:paraId="26F9CF94" w14:textId="77777777" w:rsidR="0065329D" w:rsidRPr="007911EC" w:rsidRDefault="00494834">
            <w:pPr>
              <w:pStyle w:val="TableParagraph"/>
              <w:spacing w:before="32"/>
              <w:ind w:left="1608"/>
              <w:rPr>
                <w:sz w:val="16"/>
                <w:lang w:val="pl-PL"/>
              </w:rPr>
            </w:pPr>
            <w:r w:rsidRPr="007911EC">
              <w:rPr>
                <w:sz w:val="16"/>
                <w:lang w:val="pl-PL"/>
              </w:rPr>
              <w:t>Rozumie teksty słuchane na poziomie B1</w:t>
            </w:r>
          </w:p>
        </w:tc>
        <w:tc>
          <w:tcPr>
            <w:tcW w:w="1274" w:type="dxa"/>
          </w:tcPr>
          <w:p w14:paraId="589D2420" w14:textId="77777777" w:rsidR="0065329D" w:rsidRDefault="00494834">
            <w:pPr>
              <w:pStyle w:val="TableParagraph"/>
              <w:spacing w:before="32"/>
              <w:ind w:left="269" w:right="248"/>
              <w:jc w:val="center"/>
              <w:rPr>
                <w:sz w:val="16"/>
              </w:rPr>
            </w:pPr>
            <w:r>
              <w:rPr>
                <w:sz w:val="16"/>
              </w:rPr>
              <w:t>K_U04</w:t>
            </w:r>
          </w:p>
        </w:tc>
        <w:tc>
          <w:tcPr>
            <w:tcW w:w="1034" w:type="dxa"/>
          </w:tcPr>
          <w:p w14:paraId="1F7FC4C8" w14:textId="77777777" w:rsidR="0065329D" w:rsidRDefault="00494834">
            <w:pPr>
              <w:pStyle w:val="TableParagraph"/>
              <w:spacing w:before="32"/>
              <w:ind w:left="429"/>
              <w:rPr>
                <w:sz w:val="16"/>
              </w:rPr>
            </w:pPr>
            <w:r>
              <w:rPr>
                <w:sz w:val="16"/>
              </w:rPr>
              <w:t>CP</w:t>
            </w:r>
          </w:p>
        </w:tc>
      </w:tr>
      <w:tr w:rsidR="0065329D" w14:paraId="318BBD75" w14:textId="77777777">
        <w:trPr>
          <w:trHeight w:val="386"/>
        </w:trPr>
        <w:tc>
          <w:tcPr>
            <w:tcW w:w="1102" w:type="dxa"/>
            <w:vMerge w:val="restart"/>
          </w:tcPr>
          <w:p w14:paraId="1B5B7BCD" w14:textId="77777777" w:rsidR="0065329D" w:rsidRDefault="0065329D">
            <w:pPr>
              <w:pStyle w:val="TableParagraph"/>
              <w:rPr>
                <w:b/>
                <w:sz w:val="18"/>
              </w:rPr>
            </w:pPr>
          </w:p>
          <w:p w14:paraId="1FA9218B" w14:textId="77777777" w:rsidR="0065329D" w:rsidRDefault="0065329D">
            <w:pPr>
              <w:pStyle w:val="TableParagraph"/>
              <w:rPr>
                <w:b/>
                <w:sz w:val="18"/>
              </w:rPr>
            </w:pPr>
          </w:p>
          <w:p w14:paraId="3678A292" w14:textId="77777777" w:rsidR="0065329D" w:rsidRDefault="0065329D">
            <w:pPr>
              <w:pStyle w:val="TableParagraph"/>
              <w:rPr>
                <w:b/>
                <w:sz w:val="18"/>
              </w:rPr>
            </w:pPr>
          </w:p>
          <w:p w14:paraId="4D01830B" w14:textId="77777777" w:rsidR="0065329D" w:rsidRDefault="00494834">
            <w:pPr>
              <w:pStyle w:val="TableParagraph"/>
              <w:spacing w:before="131" w:line="193" w:lineRule="exact"/>
              <w:ind w:left="134"/>
              <w:rPr>
                <w:sz w:val="16"/>
              </w:rPr>
            </w:pPr>
            <w:r>
              <w:rPr>
                <w:sz w:val="16"/>
              </w:rPr>
              <w:t>Kompetencj</w:t>
            </w:r>
          </w:p>
          <w:p w14:paraId="4E0D2C30"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6A651C8E" w14:textId="77777777" w:rsidR="0065329D" w:rsidRDefault="00494834">
            <w:pPr>
              <w:pStyle w:val="TableParagraph"/>
              <w:spacing w:before="96"/>
              <w:ind w:right="202"/>
              <w:jc w:val="right"/>
              <w:rPr>
                <w:sz w:val="16"/>
              </w:rPr>
            </w:pPr>
            <w:r>
              <w:rPr>
                <w:sz w:val="16"/>
              </w:rPr>
              <w:t>1.</w:t>
            </w:r>
          </w:p>
        </w:tc>
        <w:tc>
          <w:tcPr>
            <w:tcW w:w="6094" w:type="dxa"/>
            <w:gridSpan w:val="4"/>
          </w:tcPr>
          <w:p w14:paraId="44055BBD" w14:textId="77777777" w:rsidR="0065329D" w:rsidRPr="007911EC" w:rsidRDefault="00494834">
            <w:pPr>
              <w:pStyle w:val="TableParagraph"/>
              <w:spacing w:before="7" w:line="192" w:lineRule="exact"/>
              <w:ind w:left="2038" w:right="79" w:hanging="1928"/>
              <w:rPr>
                <w:sz w:val="16"/>
                <w:lang w:val="pl-PL"/>
              </w:rPr>
            </w:pPr>
            <w:r w:rsidRPr="007911EC">
              <w:rPr>
                <w:sz w:val="16"/>
                <w:lang w:val="pl-PL"/>
              </w:rPr>
              <w:t>Potrafi przygotować i zrealizować w grupie krótką dramę na zróżnicowane tematy z dotyczące życia codziennego</w:t>
            </w:r>
          </w:p>
        </w:tc>
        <w:tc>
          <w:tcPr>
            <w:tcW w:w="1274" w:type="dxa"/>
          </w:tcPr>
          <w:p w14:paraId="1C9D2792" w14:textId="77777777" w:rsidR="0065329D" w:rsidRDefault="00494834">
            <w:pPr>
              <w:pStyle w:val="TableParagraph"/>
              <w:spacing w:before="96"/>
              <w:ind w:left="269" w:right="248"/>
              <w:jc w:val="center"/>
              <w:rPr>
                <w:sz w:val="16"/>
              </w:rPr>
            </w:pPr>
            <w:r>
              <w:rPr>
                <w:sz w:val="16"/>
              </w:rPr>
              <w:t>K_K01</w:t>
            </w:r>
          </w:p>
        </w:tc>
        <w:tc>
          <w:tcPr>
            <w:tcW w:w="1034" w:type="dxa"/>
          </w:tcPr>
          <w:p w14:paraId="5403D192" w14:textId="77777777" w:rsidR="0065329D" w:rsidRDefault="00494834">
            <w:pPr>
              <w:pStyle w:val="TableParagraph"/>
              <w:spacing w:before="96"/>
              <w:ind w:left="429"/>
              <w:rPr>
                <w:sz w:val="16"/>
              </w:rPr>
            </w:pPr>
            <w:r>
              <w:rPr>
                <w:sz w:val="16"/>
              </w:rPr>
              <w:t>CP</w:t>
            </w:r>
          </w:p>
        </w:tc>
      </w:tr>
      <w:tr w:rsidR="0065329D" w14:paraId="4F3774EE" w14:textId="77777777">
        <w:trPr>
          <w:trHeight w:val="767"/>
        </w:trPr>
        <w:tc>
          <w:tcPr>
            <w:tcW w:w="1102" w:type="dxa"/>
            <w:vMerge/>
            <w:tcBorders>
              <w:top w:val="nil"/>
            </w:tcBorders>
          </w:tcPr>
          <w:p w14:paraId="58F00F2A" w14:textId="77777777" w:rsidR="0065329D" w:rsidRDefault="0065329D">
            <w:pPr>
              <w:rPr>
                <w:sz w:val="2"/>
                <w:szCs w:val="2"/>
              </w:rPr>
            </w:pPr>
          </w:p>
        </w:tc>
        <w:tc>
          <w:tcPr>
            <w:tcW w:w="566" w:type="dxa"/>
          </w:tcPr>
          <w:p w14:paraId="0C829A0C" w14:textId="77777777" w:rsidR="0065329D" w:rsidRDefault="0065329D">
            <w:pPr>
              <w:pStyle w:val="TableParagraph"/>
              <w:spacing w:before="8"/>
              <w:rPr>
                <w:b/>
                <w:sz w:val="23"/>
              </w:rPr>
            </w:pPr>
          </w:p>
          <w:p w14:paraId="095C8565" w14:textId="77777777" w:rsidR="0065329D" w:rsidRDefault="00494834">
            <w:pPr>
              <w:pStyle w:val="TableParagraph"/>
              <w:ind w:right="202"/>
              <w:jc w:val="right"/>
              <w:rPr>
                <w:sz w:val="16"/>
              </w:rPr>
            </w:pPr>
            <w:r>
              <w:rPr>
                <w:sz w:val="16"/>
              </w:rPr>
              <w:t>2.</w:t>
            </w:r>
          </w:p>
        </w:tc>
        <w:tc>
          <w:tcPr>
            <w:tcW w:w="6094" w:type="dxa"/>
            <w:gridSpan w:val="4"/>
          </w:tcPr>
          <w:p w14:paraId="3D762EA9" w14:textId="77777777" w:rsidR="0065329D" w:rsidRPr="007911EC" w:rsidRDefault="00494834">
            <w:pPr>
              <w:pStyle w:val="TableParagraph"/>
              <w:spacing w:line="237" w:lineRule="auto"/>
              <w:ind w:left="439" w:right="408" w:firstLine="60"/>
              <w:rPr>
                <w:sz w:val="16"/>
                <w:lang w:val="pl-PL"/>
              </w:rPr>
            </w:pPr>
            <w:r w:rsidRPr="007911EC">
              <w:rPr>
                <w:sz w:val="16"/>
                <w:lang w:val="pl-PL"/>
              </w:rPr>
              <w:t>Potrafi w sposób obiektywny dokonywać autoewaluacji swoich osiągnięć językowych. W wyniku dokonywanej systematycznie autoewaluacji potrafi</w:t>
            </w:r>
          </w:p>
          <w:p w14:paraId="79E8E15B" w14:textId="77777777" w:rsidR="0065329D" w:rsidRPr="007911EC" w:rsidRDefault="00494834">
            <w:pPr>
              <w:pStyle w:val="TableParagraph"/>
              <w:spacing w:before="6" w:line="192" w:lineRule="exact"/>
              <w:ind w:left="1145" w:right="332" w:hanging="786"/>
              <w:rPr>
                <w:sz w:val="16"/>
                <w:lang w:val="pl-PL"/>
              </w:rPr>
            </w:pPr>
            <w:r w:rsidRPr="007911EC">
              <w:rPr>
                <w:sz w:val="16"/>
                <w:lang w:val="pl-PL"/>
              </w:rPr>
              <w:t>zauważyć problemy (np. z opanowaniem niektórych elementów języka) i nie krępuje się poprosić prowadzącego o pomoc i poradę.</w:t>
            </w:r>
          </w:p>
        </w:tc>
        <w:tc>
          <w:tcPr>
            <w:tcW w:w="1274" w:type="dxa"/>
          </w:tcPr>
          <w:p w14:paraId="761A69B3" w14:textId="77777777" w:rsidR="0065329D" w:rsidRPr="007911EC" w:rsidRDefault="0065329D">
            <w:pPr>
              <w:pStyle w:val="TableParagraph"/>
              <w:spacing w:before="8"/>
              <w:rPr>
                <w:b/>
                <w:sz w:val="23"/>
                <w:lang w:val="pl-PL"/>
              </w:rPr>
            </w:pPr>
          </w:p>
          <w:p w14:paraId="6E55EBCA" w14:textId="77777777" w:rsidR="0065329D" w:rsidRDefault="00494834">
            <w:pPr>
              <w:pStyle w:val="TableParagraph"/>
              <w:ind w:left="269" w:right="248"/>
              <w:jc w:val="center"/>
              <w:rPr>
                <w:sz w:val="16"/>
              </w:rPr>
            </w:pPr>
            <w:r>
              <w:rPr>
                <w:sz w:val="16"/>
              </w:rPr>
              <w:t>K_K01</w:t>
            </w:r>
          </w:p>
        </w:tc>
        <w:tc>
          <w:tcPr>
            <w:tcW w:w="1034" w:type="dxa"/>
          </w:tcPr>
          <w:p w14:paraId="714396A5" w14:textId="77777777" w:rsidR="0065329D" w:rsidRDefault="0065329D">
            <w:pPr>
              <w:pStyle w:val="TableParagraph"/>
              <w:spacing w:before="8"/>
              <w:rPr>
                <w:b/>
                <w:sz w:val="23"/>
              </w:rPr>
            </w:pPr>
          </w:p>
          <w:p w14:paraId="48F7384B" w14:textId="77777777" w:rsidR="0065329D" w:rsidRDefault="00494834">
            <w:pPr>
              <w:pStyle w:val="TableParagraph"/>
              <w:ind w:left="429"/>
              <w:rPr>
                <w:sz w:val="16"/>
              </w:rPr>
            </w:pPr>
            <w:r>
              <w:rPr>
                <w:sz w:val="16"/>
              </w:rPr>
              <w:t>CP</w:t>
            </w:r>
          </w:p>
        </w:tc>
      </w:tr>
      <w:tr w:rsidR="0065329D" w14:paraId="1986DB57" w14:textId="77777777">
        <w:trPr>
          <w:trHeight w:val="576"/>
        </w:trPr>
        <w:tc>
          <w:tcPr>
            <w:tcW w:w="1102" w:type="dxa"/>
            <w:vMerge/>
            <w:tcBorders>
              <w:top w:val="nil"/>
            </w:tcBorders>
          </w:tcPr>
          <w:p w14:paraId="1D8DA694" w14:textId="77777777" w:rsidR="0065329D" w:rsidRDefault="0065329D">
            <w:pPr>
              <w:rPr>
                <w:sz w:val="2"/>
                <w:szCs w:val="2"/>
              </w:rPr>
            </w:pPr>
          </w:p>
        </w:tc>
        <w:tc>
          <w:tcPr>
            <w:tcW w:w="566" w:type="dxa"/>
          </w:tcPr>
          <w:p w14:paraId="5E3C469E" w14:textId="77777777" w:rsidR="0065329D" w:rsidRDefault="0065329D">
            <w:pPr>
              <w:pStyle w:val="TableParagraph"/>
              <w:spacing w:before="9"/>
              <w:rPr>
                <w:b/>
                <w:sz w:val="15"/>
              </w:rPr>
            </w:pPr>
          </w:p>
          <w:p w14:paraId="496E06D8" w14:textId="77777777" w:rsidR="0065329D" w:rsidRDefault="00494834">
            <w:pPr>
              <w:pStyle w:val="TableParagraph"/>
              <w:ind w:right="202"/>
              <w:jc w:val="right"/>
              <w:rPr>
                <w:sz w:val="16"/>
              </w:rPr>
            </w:pPr>
            <w:r>
              <w:rPr>
                <w:sz w:val="16"/>
              </w:rPr>
              <w:t>3.</w:t>
            </w:r>
          </w:p>
        </w:tc>
        <w:tc>
          <w:tcPr>
            <w:tcW w:w="6094" w:type="dxa"/>
            <w:gridSpan w:val="4"/>
          </w:tcPr>
          <w:p w14:paraId="1D097871" w14:textId="77777777" w:rsidR="0065329D" w:rsidRPr="007911EC" w:rsidRDefault="00494834">
            <w:pPr>
              <w:pStyle w:val="TableParagraph"/>
              <w:spacing w:line="189" w:lineRule="exact"/>
              <w:ind w:left="225" w:hanging="65"/>
              <w:rPr>
                <w:sz w:val="16"/>
                <w:lang w:val="pl-PL"/>
              </w:rPr>
            </w:pPr>
            <w:r w:rsidRPr="007911EC">
              <w:rPr>
                <w:sz w:val="16"/>
                <w:lang w:val="pl-PL"/>
              </w:rPr>
              <w:t>Chętnie dzieli się swoją wiedzą z innymi studentami. – dotyczy to także wiedzy na</w:t>
            </w:r>
          </w:p>
          <w:p w14:paraId="0F5E5714" w14:textId="77777777" w:rsidR="0065329D" w:rsidRPr="007911EC" w:rsidRDefault="00494834">
            <w:pPr>
              <w:pStyle w:val="TableParagraph"/>
              <w:spacing w:before="8" w:line="192" w:lineRule="exact"/>
              <w:ind w:left="444" w:right="195" w:hanging="219"/>
              <w:rPr>
                <w:sz w:val="16"/>
                <w:lang w:val="pl-PL"/>
              </w:rPr>
            </w:pPr>
            <w:r w:rsidRPr="007911EC">
              <w:rPr>
                <w:sz w:val="16"/>
                <w:lang w:val="pl-PL"/>
              </w:rPr>
              <w:t>temat możliwości samodzielnej nauki poza zajęciami (np. adresy dobrych portali wspierających naukę języka, informacje o dodatkowych materiałach, etc.)</w:t>
            </w:r>
          </w:p>
        </w:tc>
        <w:tc>
          <w:tcPr>
            <w:tcW w:w="1274" w:type="dxa"/>
          </w:tcPr>
          <w:p w14:paraId="313F4D71" w14:textId="77777777" w:rsidR="0065329D" w:rsidRPr="007911EC" w:rsidRDefault="0065329D">
            <w:pPr>
              <w:pStyle w:val="TableParagraph"/>
              <w:spacing w:before="9"/>
              <w:rPr>
                <w:b/>
                <w:sz w:val="15"/>
                <w:lang w:val="pl-PL"/>
              </w:rPr>
            </w:pPr>
          </w:p>
          <w:p w14:paraId="648AC436" w14:textId="77777777" w:rsidR="0065329D" w:rsidRDefault="00494834">
            <w:pPr>
              <w:pStyle w:val="TableParagraph"/>
              <w:ind w:left="269" w:right="248"/>
              <w:jc w:val="center"/>
              <w:rPr>
                <w:sz w:val="16"/>
              </w:rPr>
            </w:pPr>
            <w:r>
              <w:rPr>
                <w:sz w:val="16"/>
              </w:rPr>
              <w:t>K_K01</w:t>
            </w:r>
          </w:p>
        </w:tc>
        <w:tc>
          <w:tcPr>
            <w:tcW w:w="1034" w:type="dxa"/>
          </w:tcPr>
          <w:p w14:paraId="3A96357E" w14:textId="77777777" w:rsidR="0065329D" w:rsidRDefault="0065329D">
            <w:pPr>
              <w:pStyle w:val="TableParagraph"/>
              <w:spacing w:before="9"/>
              <w:rPr>
                <w:b/>
                <w:sz w:val="15"/>
              </w:rPr>
            </w:pPr>
          </w:p>
          <w:p w14:paraId="2F8EEF80" w14:textId="77777777" w:rsidR="0065329D" w:rsidRDefault="00494834">
            <w:pPr>
              <w:pStyle w:val="TableParagraph"/>
              <w:ind w:left="429"/>
              <w:rPr>
                <w:sz w:val="16"/>
              </w:rPr>
            </w:pPr>
            <w:r>
              <w:rPr>
                <w:sz w:val="16"/>
              </w:rPr>
              <w:t>CP</w:t>
            </w:r>
          </w:p>
        </w:tc>
      </w:tr>
    </w:tbl>
    <w:p w14:paraId="65996A46" w14:textId="77777777" w:rsidR="0065329D" w:rsidRDefault="00494834">
      <w:pPr>
        <w:pStyle w:val="Nagwek1"/>
        <w:ind w:right="1110"/>
        <w:jc w:val="center"/>
      </w:pPr>
      <w:r>
        <w:t>Treści kształcenia</w:t>
      </w:r>
    </w:p>
    <w:p w14:paraId="498EFF2F"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14:paraId="2A35C449" w14:textId="77777777">
        <w:trPr>
          <w:trHeight w:val="482"/>
        </w:trPr>
        <w:tc>
          <w:tcPr>
            <w:tcW w:w="1952" w:type="dxa"/>
            <w:gridSpan w:val="2"/>
          </w:tcPr>
          <w:p w14:paraId="0DE07C4E" w14:textId="77777777" w:rsidR="0065329D" w:rsidRDefault="00494834">
            <w:pPr>
              <w:pStyle w:val="TableParagraph"/>
              <w:spacing w:line="240" w:lineRule="exact"/>
              <w:ind w:left="107"/>
              <w:rPr>
                <w:b/>
                <w:sz w:val="20"/>
              </w:rPr>
            </w:pPr>
            <w:r>
              <w:rPr>
                <w:b/>
                <w:sz w:val="20"/>
              </w:rPr>
              <w:t>Ćwiczenia</w:t>
            </w:r>
          </w:p>
          <w:p w14:paraId="780D61B9" w14:textId="77777777" w:rsidR="0065329D" w:rsidRDefault="00494834">
            <w:pPr>
              <w:pStyle w:val="TableParagraph"/>
              <w:spacing w:line="222" w:lineRule="exact"/>
              <w:ind w:left="107"/>
              <w:rPr>
                <w:b/>
                <w:sz w:val="20"/>
              </w:rPr>
            </w:pPr>
            <w:r>
              <w:rPr>
                <w:b/>
                <w:sz w:val="20"/>
              </w:rPr>
              <w:t>praktyczne</w:t>
            </w:r>
          </w:p>
        </w:tc>
        <w:tc>
          <w:tcPr>
            <w:tcW w:w="2370" w:type="dxa"/>
          </w:tcPr>
          <w:p w14:paraId="346AE88C" w14:textId="77777777" w:rsidR="0065329D" w:rsidRDefault="00494834">
            <w:pPr>
              <w:pStyle w:val="TableParagraph"/>
              <w:spacing w:line="240" w:lineRule="exact"/>
              <w:ind w:left="107"/>
              <w:rPr>
                <w:b/>
                <w:sz w:val="20"/>
              </w:rPr>
            </w:pPr>
            <w:r>
              <w:rPr>
                <w:b/>
                <w:sz w:val="20"/>
              </w:rPr>
              <w:t>Metody dydaktyczne</w:t>
            </w:r>
          </w:p>
        </w:tc>
        <w:tc>
          <w:tcPr>
            <w:tcW w:w="4893" w:type="dxa"/>
            <w:gridSpan w:val="2"/>
          </w:tcPr>
          <w:p w14:paraId="046823E5" w14:textId="77777777" w:rsidR="0065329D" w:rsidRDefault="00494834">
            <w:pPr>
              <w:pStyle w:val="TableParagraph"/>
              <w:spacing w:line="240" w:lineRule="exact"/>
              <w:ind w:left="106"/>
              <w:rPr>
                <w:b/>
                <w:sz w:val="20"/>
              </w:rPr>
            </w:pPr>
            <w:r>
              <w:rPr>
                <w:b/>
                <w:sz w:val="20"/>
              </w:rPr>
              <w:t>Podejście komunikatywne</w:t>
            </w:r>
          </w:p>
        </w:tc>
      </w:tr>
      <w:tr w:rsidR="0065329D" w14:paraId="51108542" w14:textId="77777777">
        <w:trPr>
          <w:trHeight w:val="242"/>
        </w:trPr>
        <w:tc>
          <w:tcPr>
            <w:tcW w:w="675" w:type="dxa"/>
            <w:vMerge w:val="restart"/>
          </w:tcPr>
          <w:p w14:paraId="6BB7F1EB" w14:textId="77777777" w:rsidR="0065329D" w:rsidRDefault="0065329D">
            <w:pPr>
              <w:pStyle w:val="TableParagraph"/>
              <w:rPr>
                <w:rFonts w:ascii="Times New Roman"/>
                <w:sz w:val="16"/>
              </w:rPr>
            </w:pPr>
          </w:p>
        </w:tc>
        <w:tc>
          <w:tcPr>
            <w:tcW w:w="8540" w:type="dxa"/>
            <w:gridSpan w:val="4"/>
          </w:tcPr>
          <w:p w14:paraId="0AC8B691" w14:textId="77777777" w:rsidR="0065329D" w:rsidRDefault="00494834">
            <w:pPr>
              <w:pStyle w:val="TableParagraph"/>
              <w:spacing w:line="222" w:lineRule="exact"/>
              <w:ind w:left="3459" w:right="3459"/>
              <w:jc w:val="center"/>
              <w:rPr>
                <w:b/>
                <w:sz w:val="20"/>
              </w:rPr>
            </w:pPr>
            <w:r>
              <w:rPr>
                <w:b/>
                <w:sz w:val="20"/>
              </w:rPr>
              <w:t>Tematyka zajęć</w:t>
            </w:r>
          </w:p>
        </w:tc>
      </w:tr>
      <w:tr w:rsidR="0065329D" w14:paraId="514EF6C4" w14:textId="77777777">
        <w:trPr>
          <w:trHeight w:val="3683"/>
        </w:trPr>
        <w:tc>
          <w:tcPr>
            <w:tcW w:w="675" w:type="dxa"/>
            <w:vMerge/>
            <w:tcBorders>
              <w:top w:val="nil"/>
            </w:tcBorders>
          </w:tcPr>
          <w:p w14:paraId="01D511BE" w14:textId="77777777" w:rsidR="0065329D" w:rsidRDefault="0065329D">
            <w:pPr>
              <w:rPr>
                <w:sz w:val="2"/>
                <w:szCs w:val="2"/>
              </w:rPr>
            </w:pPr>
          </w:p>
        </w:tc>
        <w:tc>
          <w:tcPr>
            <w:tcW w:w="8540" w:type="dxa"/>
            <w:gridSpan w:val="4"/>
          </w:tcPr>
          <w:p w14:paraId="6616548D" w14:textId="77777777" w:rsidR="0065329D" w:rsidRPr="007911EC" w:rsidRDefault="00494834">
            <w:pPr>
              <w:pStyle w:val="TableParagraph"/>
              <w:spacing w:before="2"/>
              <w:ind w:left="107" w:right="389"/>
              <w:rPr>
                <w:rFonts w:ascii="Verdana" w:hAnsi="Verdana"/>
                <w:sz w:val="16"/>
                <w:lang w:val="pl-PL"/>
              </w:rPr>
            </w:pPr>
            <w:r w:rsidRPr="007911EC">
              <w:rPr>
                <w:rFonts w:ascii="Verdana" w:hAnsi="Verdana"/>
                <w:sz w:val="16"/>
                <w:lang w:val="pl-PL"/>
              </w:rPr>
              <w:t>Twoje ulubione czynności, twoje upodobania. Przypomnienie konstrukcji „me gusta”. Czas Preterito Perfecto: Twoje wakacje.</w:t>
            </w:r>
          </w:p>
          <w:p w14:paraId="01B69DB7" w14:textId="77777777" w:rsidR="0065329D" w:rsidRPr="007911EC" w:rsidRDefault="00494834">
            <w:pPr>
              <w:pStyle w:val="TableParagraph"/>
              <w:ind w:left="107" w:right="3331"/>
              <w:rPr>
                <w:rFonts w:ascii="Verdana" w:hAnsi="Verdana"/>
                <w:sz w:val="16"/>
                <w:lang w:val="pl-PL"/>
              </w:rPr>
            </w:pPr>
            <w:r w:rsidRPr="007911EC">
              <w:rPr>
                <w:rFonts w:ascii="Verdana" w:hAnsi="Verdana"/>
                <w:sz w:val="16"/>
                <w:lang w:val="pl-PL"/>
              </w:rPr>
              <w:t>Czas przeszły Preterito Indefinido. Raport z dnia wczorajszego. Wakacje w Hiszpanii.</w:t>
            </w:r>
          </w:p>
          <w:p w14:paraId="55CD1C98" w14:textId="77777777" w:rsidR="0065329D" w:rsidRPr="007911EC" w:rsidRDefault="00494834">
            <w:pPr>
              <w:pStyle w:val="TableParagraph"/>
              <w:ind w:left="107" w:right="6145"/>
              <w:rPr>
                <w:rFonts w:ascii="Verdana" w:hAnsi="Verdana"/>
                <w:sz w:val="16"/>
                <w:lang w:val="pl-PL"/>
              </w:rPr>
            </w:pPr>
            <w:r w:rsidRPr="007911EC">
              <w:rPr>
                <w:rFonts w:ascii="Verdana" w:hAnsi="Verdana"/>
                <w:sz w:val="16"/>
                <w:lang w:val="pl-PL"/>
              </w:rPr>
              <w:t>Pogoda. Opis pogody. Ludzie – wygląd i</w:t>
            </w:r>
            <w:r w:rsidRPr="007911EC">
              <w:rPr>
                <w:rFonts w:ascii="Verdana" w:hAnsi="Verdana"/>
                <w:spacing w:val="-9"/>
                <w:sz w:val="16"/>
                <w:lang w:val="pl-PL"/>
              </w:rPr>
              <w:t xml:space="preserve"> </w:t>
            </w:r>
            <w:r w:rsidRPr="007911EC">
              <w:rPr>
                <w:rFonts w:ascii="Verdana" w:hAnsi="Verdana"/>
                <w:sz w:val="16"/>
                <w:lang w:val="pl-PL"/>
              </w:rPr>
              <w:t>charakter.</w:t>
            </w:r>
          </w:p>
          <w:p w14:paraId="38CEC605" w14:textId="77777777" w:rsidR="0065329D" w:rsidRPr="007911EC" w:rsidRDefault="00494834">
            <w:pPr>
              <w:pStyle w:val="TableParagraph"/>
              <w:spacing w:line="238" w:lineRule="exact"/>
              <w:ind w:left="107"/>
              <w:rPr>
                <w:sz w:val="20"/>
                <w:lang w:val="pl-PL"/>
              </w:rPr>
            </w:pPr>
            <w:r w:rsidRPr="007911EC">
              <w:rPr>
                <w:sz w:val="20"/>
                <w:lang w:val="pl-PL"/>
              </w:rPr>
              <w:t>Idziemy na zakupy. W sklepie odzieżowym. Rodzaje ubrań.</w:t>
            </w:r>
          </w:p>
          <w:p w14:paraId="6F8F6D47" w14:textId="77777777" w:rsidR="0065329D" w:rsidRPr="007911EC" w:rsidRDefault="00494834">
            <w:pPr>
              <w:pStyle w:val="TableParagraph"/>
              <w:spacing w:before="4"/>
              <w:ind w:left="107" w:right="1954"/>
              <w:rPr>
                <w:rFonts w:ascii="Verdana" w:hAnsi="Verdana"/>
                <w:sz w:val="16"/>
                <w:lang w:val="pl-PL"/>
              </w:rPr>
            </w:pPr>
            <w:r w:rsidRPr="007911EC">
              <w:rPr>
                <w:rFonts w:ascii="Verdana" w:hAnsi="Verdana"/>
                <w:sz w:val="16"/>
                <w:lang w:val="pl-PL"/>
              </w:rPr>
              <w:t>Stopień wyższy przymiotników. Tekst „Buenos Aires es mas grande que Toledo” U lekarza. Dolegliwości i choroby.</w:t>
            </w:r>
          </w:p>
          <w:p w14:paraId="6C603739" w14:textId="77777777" w:rsidR="0065329D" w:rsidRPr="007911EC" w:rsidRDefault="00494834">
            <w:pPr>
              <w:pStyle w:val="TableParagraph"/>
              <w:spacing w:line="370" w:lineRule="atLeast"/>
              <w:ind w:left="107" w:right="4050"/>
              <w:rPr>
                <w:rFonts w:ascii="Verdana" w:hAnsi="Verdana"/>
                <w:sz w:val="16"/>
                <w:lang w:val="pl-PL"/>
              </w:rPr>
            </w:pPr>
            <w:r w:rsidRPr="007911EC">
              <w:rPr>
                <w:rFonts w:ascii="Verdana" w:hAnsi="Verdana"/>
                <w:sz w:val="16"/>
                <w:lang w:val="pl-PL"/>
              </w:rPr>
              <w:t>Czas preterito imperfecto. Wspomnienia z przeszłości. Quiz kulturowy. Zadawanie pytań. Pytajniki.</w:t>
            </w:r>
          </w:p>
          <w:p w14:paraId="42337E6B" w14:textId="77777777" w:rsidR="0065329D" w:rsidRPr="007911EC" w:rsidRDefault="00494834">
            <w:pPr>
              <w:pStyle w:val="TableParagraph"/>
              <w:ind w:left="107" w:right="3798"/>
              <w:rPr>
                <w:rFonts w:ascii="Verdana" w:hAnsi="Verdana"/>
                <w:sz w:val="16"/>
                <w:lang w:val="pl-PL"/>
              </w:rPr>
            </w:pPr>
            <w:r w:rsidRPr="007911EC">
              <w:rPr>
                <w:rFonts w:ascii="Verdana" w:hAnsi="Verdana"/>
                <w:sz w:val="16"/>
                <w:lang w:val="pl-PL"/>
              </w:rPr>
              <w:t>Biografie sławnych ludzi. Powtórzenie czasów przeszłych. Daty z kalendarza i duże liczby. (tekst „Islas del</w:t>
            </w:r>
            <w:r w:rsidRPr="007911EC">
              <w:rPr>
                <w:rFonts w:ascii="Verdana" w:hAnsi="Verdana"/>
                <w:spacing w:val="-19"/>
                <w:sz w:val="16"/>
                <w:lang w:val="pl-PL"/>
              </w:rPr>
              <w:t xml:space="preserve"> </w:t>
            </w:r>
            <w:r w:rsidRPr="007911EC">
              <w:rPr>
                <w:rFonts w:ascii="Verdana" w:hAnsi="Verdana"/>
                <w:sz w:val="16"/>
                <w:lang w:val="pl-PL"/>
              </w:rPr>
              <w:t>Caribe”)</w:t>
            </w:r>
          </w:p>
          <w:p w14:paraId="4C859A53" w14:textId="77777777" w:rsidR="0065329D" w:rsidRDefault="00494834">
            <w:pPr>
              <w:pStyle w:val="TableParagraph"/>
              <w:ind w:left="107" w:right="389"/>
              <w:rPr>
                <w:rFonts w:ascii="Verdana" w:hAnsi="Verdana"/>
                <w:sz w:val="16"/>
              </w:rPr>
            </w:pPr>
            <w:r w:rsidRPr="007911EC">
              <w:rPr>
                <w:rFonts w:ascii="Verdana" w:hAnsi="Verdana"/>
                <w:sz w:val="16"/>
                <w:lang w:val="pl-PL"/>
              </w:rPr>
              <w:t xml:space="preserve">Zwyczaje i uroczystości rodzinne w Hiszpanii. Hobby i upodobania. Konstrukcja „me gusta…”. </w:t>
            </w:r>
            <w:r>
              <w:rPr>
                <w:rFonts w:ascii="Verdana" w:hAnsi="Verdana"/>
                <w:sz w:val="16"/>
              </w:rPr>
              <w:t>Mówimy o przeszłości. Powtórka czasów</w:t>
            </w:r>
            <w:r>
              <w:rPr>
                <w:rFonts w:ascii="Verdana" w:hAnsi="Verdana"/>
                <w:spacing w:val="-8"/>
                <w:sz w:val="16"/>
              </w:rPr>
              <w:t xml:space="preserve"> </w:t>
            </w:r>
            <w:r>
              <w:rPr>
                <w:rFonts w:ascii="Verdana" w:hAnsi="Verdana"/>
                <w:sz w:val="16"/>
              </w:rPr>
              <w:t>gramatycznych.</w:t>
            </w:r>
          </w:p>
          <w:p w14:paraId="3C7E389F" w14:textId="77777777" w:rsidR="0065329D" w:rsidRDefault="00494834">
            <w:pPr>
              <w:pStyle w:val="TableParagraph"/>
              <w:ind w:left="107"/>
              <w:rPr>
                <w:rFonts w:ascii="Verdana" w:hAnsi="Verdana"/>
                <w:sz w:val="16"/>
              </w:rPr>
            </w:pPr>
            <w:r>
              <w:rPr>
                <w:rFonts w:ascii="Verdana" w:hAnsi="Verdana"/>
                <w:sz w:val="16"/>
              </w:rPr>
              <w:t>Test końcowy</w:t>
            </w:r>
          </w:p>
        </w:tc>
      </w:tr>
      <w:tr w:rsidR="0065329D" w14:paraId="72009F75" w14:textId="77777777">
        <w:trPr>
          <w:trHeight w:val="242"/>
        </w:trPr>
        <w:tc>
          <w:tcPr>
            <w:tcW w:w="7909" w:type="dxa"/>
            <w:gridSpan w:val="4"/>
          </w:tcPr>
          <w:p w14:paraId="5D5D9039" w14:textId="77777777" w:rsidR="0065329D" w:rsidRDefault="00494834">
            <w:pPr>
              <w:pStyle w:val="TableParagraph"/>
              <w:spacing w:line="222" w:lineRule="exact"/>
              <w:ind w:right="101"/>
              <w:jc w:val="right"/>
              <w:rPr>
                <w:b/>
                <w:sz w:val="20"/>
              </w:rPr>
            </w:pPr>
            <w:r>
              <w:rPr>
                <w:b/>
                <w:sz w:val="20"/>
              </w:rPr>
              <w:t>Razem liczba godzin:</w:t>
            </w:r>
          </w:p>
        </w:tc>
        <w:tc>
          <w:tcPr>
            <w:tcW w:w="1306" w:type="dxa"/>
          </w:tcPr>
          <w:p w14:paraId="6972BE6F" w14:textId="77777777" w:rsidR="0065329D" w:rsidRDefault="00494834">
            <w:pPr>
              <w:pStyle w:val="TableParagraph"/>
              <w:spacing w:line="222" w:lineRule="exact"/>
              <w:ind w:left="106"/>
              <w:rPr>
                <w:b/>
                <w:sz w:val="20"/>
              </w:rPr>
            </w:pPr>
            <w:r>
              <w:rPr>
                <w:b/>
                <w:sz w:val="20"/>
              </w:rPr>
              <w:t>30</w:t>
            </w:r>
          </w:p>
        </w:tc>
      </w:tr>
    </w:tbl>
    <w:p w14:paraId="1CF2445E" w14:textId="77777777" w:rsidR="0065329D" w:rsidRDefault="00494834">
      <w:pPr>
        <w:spacing w:after="2"/>
        <w:ind w:left="398"/>
        <w:rPr>
          <w:rFonts w:ascii="Times New Roman"/>
          <w:b/>
          <w:sz w:val="20"/>
        </w:rPr>
      </w:pPr>
      <w:r>
        <w:rPr>
          <w:rFonts w:ascii="Times New Roman"/>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3F4CD428" w14:textId="77777777">
        <w:trPr>
          <w:trHeight w:val="388"/>
        </w:trPr>
        <w:tc>
          <w:tcPr>
            <w:tcW w:w="675" w:type="dxa"/>
          </w:tcPr>
          <w:p w14:paraId="15357D2D" w14:textId="77777777" w:rsidR="0065329D" w:rsidRDefault="00494834">
            <w:pPr>
              <w:pStyle w:val="TableParagraph"/>
              <w:spacing w:before="2"/>
              <w:ind w:left="11"/>
              <w:jc w:val="center"/>
              <w:rPr>
                <w:rFonts w:ascii="Verdana"/>
                <w:b/>
                <w:sz w:val="16"/>
              </w:rPr>
            </w:pPr>
            <w:r>
              <w:rPr>
                <w:rFonts w:ascii="Verdana"/>
                <w:b/>
                <w:sz w:val="16"/>
              </w:rPr>
              <w:t>1</w:t>
            </w:r>
          </w:p>
        </w:tc>
        <w:tc>
          <w:tcPr>
            <w:tcW w:w="8539" w:type="dxa"/>
          </w:tcPr>
          <w:p w14:paraId="400FF593" w14:textId="77777777" w:rsidR="0065329D" w:rsidRPr="007911EC" w:rsidRDefault="00494834">
            <w:pPr>
              <w:pStyle w:val="TableParagraph"/>
              <w:spacing w:before="2" w:line="190" w:lineRule="atLeas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polsko-hiszpański, Warszawa: </w:t>
            </w:r>
            <w:r w:rsidRPr="007911EC">
              <w:rPr>
                <w:rFonts w:ascii="Verdana" w:hAnsi="Verdana"/>
                <w:color w:val="383838"/>
                <w:sz w:val="16"/>
                <w:lang w:val="pl-PL"/>
              </w:rPr>
              <w:t>Wiedza Powszechna.</w:t>
            </w:r>
          </w:p>
        </w:tc>
      </w:tr>
      <w:tr w:rsidR="0065329D" w:rsidRPr="00BB4C4B" w14:paraId="187D30B2" w14:textId="77777777">
        <w:trPr>
          <w:trHeight w:val="385"/>
        </w:trPr>
        <w:tc>
          <w:tcPr>
            <w:tcW w:w="675" w:type="dxa"/>
          </w:tcPr>
          <w:p w14:paraId="0173CE83" w14:textId="77777777" w:rsidR="0065329D" w:rsidRDefault="00494834">
            <w:pPr>
              <w:pStyle w:val="TableParagraph"/>
              <w:spacing w:line="194" w:lineRule="exact"/>
              <w:ind w:left="11"/>
              <w:jc w:val="center"/>
              <w:rPr>
                <w:rFonts w:ascii="Verdana"/>
                <w:b/>
                <w:sz w:val="16"/>
              </w:rPr>
            </w:pPr>
            <w:r>
              <w:rPr>
                <w:rFonts w:ascii="Verdana"/>
                <w:b/>
                <w:sz w:val="16"/>
              </w:rPr>
              <w:t>2</w:t>
            </w:r>
          </w:p>
        </w:tc>
        <w:tc>
          <w:tcPr>
            <w:tcW w:w="8539" w:type="dxa"/>
          </w:tcPr>
          <w:p w14:paraId="52C6321C" w14:textId="77777777" w:rsidR="0065329D" w:rsidRPr="007911EC" w:rsidRDefault="00494834">
            <w:pPr>
              <w:pStyle w:val="TableParagraph"/>
              <w:spacing w:before="5" w:line="194" w:lineRule="exac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hiszpańsko-polski, Warszawa: </w:t>
            </w:r>
            <w:r w:rsidRPr="007911EC">
              <w:rPr>
                <w:rFonts w:ascii="Verdana" w:hAnsi="Verdana"/>
                <w:color w:val="383838"/>
                <w:sz w:val="16"/>
                <w:lang w:val="pl-PL"/>
              </w:rPr>
              <w:t>Wiedza Powszechna.</w:t>
            </w:r>
          </w:p>
        </w:tc>
      </w:tr>
    </w:tbl>
    <w:p w14:paraId="15C1D769" w14:textId="77777777" w:rsidR="0065329D" w:rsidRDefault="00494834">
      <w:pPr>
        <w:spacing w:before="2"/>
        <w:ind w:left="398"/>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7BF52E1" w14:textId="77777777">
        <w:trPr>
          <w:trHeight w:val="585"/>
        </w:trPr>
        <w:tc>
          <w:tcPr>
            <w:tcW w:w="675" w:type="dxa"/>
          </w:tcPr>
          <w:p w14:paraId="48719A35" w14:textId="77777777" w:rsidR="0065329D" w:rsidRDefault="00494834">
            <w:pPr>
              <w:pStyle w:val="TableParagraph"/>
              <w:spacing w:before="2"/>
              <w:ind w:left="11"/>
              <w:jc w:val="center"/>
              <w:rPr>
                <w:rFonts w:ascii="Verdana"/>
                <w:b/>
                <w:sz w:val="16"/>
              </w:rPr>
            </w:pPr>
            <w:r>
              <w:rPr>
                <w:rFonts w:ascii="Verdana"/>
                <w:b/>
                <w:sz w:val="16"/>
              </w:rPr>
              <w:t>1</w:t>
            </w:r>
          </w:p>
        </w:tc>
        <w:tc>
          <w:tcPr>
            <w:tcW w:w="8539" w:type="dxa"/>
          </w:tcPr>
          <w:p w14:paraId="4935AC89" w14:textId="77777777" w:rsidR="0065329D" w:rsidRPr="007911EC" w:rsidRDefault="00494834">
            <w:pPr>
              <w:pStyle w:val="TableParagraph"/>
              <w:spacing w:before="2"/>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Libro del alumno.</w:t>
            </w:r>
          </w:p>
          <w:p w14:paraId="2B28CFF9" w14:textId="77777777" w:rsidR="0065329D" w:rsidRPr="007911EC" w:rsidRDefault="00494834">
            <w:pPr>
              <w:pStyle w:val="TableParagraph"/>
              <w:spacing w:before="1" w:line="174" w:lineRule="exact"/>
              <w:ind w:left="107"/>
              <w:rPr>
                <w:rFonts w:ascii="Verdana"/>
                <w:sz w:val="16"/>
                <w:lang w:val="en-US"/>
              </w:rPr>
            </w:pPr>
            <w:r w:rsidRPr="007911EC">
              <w:rPr>
                <w:rFonts w:ascii="Verdana"/>
                <w:sz w:val="16"/>
                <w:lang w:val="en-US"/>
              </w:rPr>
              <w:t>Madrid: SGEL.</w:t>
            </w:r>
          </w:p>
        </w:tc>
      </w:tr>
      <w:tr w:rsidR="0065329D" w:rsidRPr="00BB4C4B" w14:paraId="3901E1E7" w14:textId="77777777">
        <w:trPr>
          <w:trHeight w:val="582"/>
        </w:trPr>
        <w:tc>
          <w:tcPr>
            <w:tcW w:w="675" w:type="dxa"/>
          </w:tcPr>
          <w:p w14:paraId="61DB7041" w14:textId="77777777" w:rsidR="0065329D" w:rsidRDefault="00494834">
            <w:pPr>
              <w:pStyle w:val="TableParagraph"/>
              <w:ind w:left="11"/>
              <w:jc w:val="center"/>
              <w:rPr>
                <w:rFonts w:ascii="Verdana"/>
                <w:b/>
                <w:sz w:val="16"/>
              </w:rPr>
            </w:pPr>
            <w:r>
              <w:rPr>
                <w:rFonts w:ascii="Verdana"/>
                <w:b/>
                <w:sz w:val="16"/>
              </w:rPr>
              <w:t>2</w:t>
            </w:r>
          </w:p>
        </w:tc>
        <w:tc>
          <w:tcPr>
            <w:tcW w:w="8539" w:type="dxa"/>
          </w:tcPr>
          <w:p w14:paraId="3A6E6ABF" w14:textId="77777777" w:rsidR="0065329D" w:rsidRPr="007911EC" w:rsidRDefault="00494834">
            <w:pPr>
              <w:pStyle w:val="TableParagraph"/>
              <w:spacing w:line="190" w:lineRule="atLeast"/>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Cuaderno de ejercicios. Madrid: SGEL.</w:t>
            </w:r>
          </w:p>
        </w:tc>
      </w:tr>
      <w:tr w:rsidR="0065329D" w14:paraId="6D888F32" w14:textId="77777777">
        <w:trPr>
          <w:trHeight w:val="193"/>
        </w:trPr>
        <w:tc>
          <w:tcPr>
            <w:tcW w:w="675" w:type="dxa"/>
          </w:tcPr>
          <w:p w14:paraId="18441D75" w14:textId="77777777" w:rsidR="0065329D" w:rsidRDefault="00494834">
            <w:pPr>
              <w:pStyle w:val="TableParagraph"/>
              <w:spacing w:line="173" w:lineRule="exact"/>
              <w:ind w:left="11"/>
              <w:jc w:val="center"/>
              <w:rPr>
                <w:rFonts w:ascii="Verdana"/>
                <w:b/>
                <w:sz w:val="16"/>
              </w:rPr>
            </w:pPr>
            <w:r>
              <w:rPr>
                <w:rFonts w:ascii="Verdana"/>
                <w:b/>
                <w:sz w:val="16"/>
              </w:rPr>
              <w:t>3</w:t>
            </w:r>
          </w:p>
        </w:tc>
        <w:tc>
          <w:tcPr>
            <w:tcW w:w="8539" w:type="dxa"/>
          </w:tcPr>
          <w:p w14:paraId="082AD05F" w14:textId="77777777" w:rsidR="0065329D" w:rsidRDefault="00494834">
            <w:pPr>
              <w:pStyle w:val="TableParagraph"/>
              <w:spacing w:line="173" w:lineRule="exact"/>
              <w:ind w:left="107"/>
              <w:rPr>
                <w:rFonts w:ascii="Verdana"/>
                <w:sz w:val="16"/>
              </w:rPr>
            </w:pPr>
            <w:r w:rsidRPr="007911EC">
              <w:rPr>
                <w:rFonts w:ascii="Verdana"/>
                <w:sz w:val="16"/>
                <w:lang w:val="en-US"/>
              </w:rPr>
              <w:t xml:space="preserve">Luis Aragones, Ramon Palencia (2010): </w:t>
            </w:r>
            <w:r w:rsidRPr="007911EC">
              <w:rPr>
                <w:rFonts w:ascii="Verdana"/>
                <w:i/>
                <w:sz w:val="16"/>
                <w:lang w:val="en-US"/>
              </w:rPr>
              <w:t xml:space="preserve">Gramatica de uso del espanol. </w:t>
            </w:r>
            <w:r>
              <w:rPr>
                <w:rFonts w:ascii="Verdana"/>
                <w:i/>
                <w:sz w:val="16"/>
              </w:rPr>
              <w:t>Teoria y practica</w:t>
            </w:r>
            <w:r>
              <w:rPr>
                <w:rFonts w:ascii="Verdana"/>
                <w:sz w:val="16"/>
              </w:rPr>
              <w:t>, Madrid: SM.</w:t>
            </w:r>
          </w:p>
        </w:tc>
      </w:tr>
      <w:tr w:rsidR="0065329D" w14:paraId="14E2DC94" w14:textId="77777777">
        <w:trPr>
          <w:trHeight w:val="585"/>
        </w:trPr>
        <w:tc>
          <w:tcPr>
            <w:tcW w:w="675" w:type="dxa"/>
          </w:tcPr>
          <w:p w14:paraId="2AEA6455" w14:textId="77777777" w:rsidR="0065329D" w:rsidRDefault="00494834">
            <w:pPr>
              <w:pStyle w:val="TableParagraph"/>
              <w:ind w:left="11"/>
              <w:jc w:val="center"/>
              <w:rPr>
                <w:rFonts w:ascii="Verdana"/>
                <w:b/>
                <w:sz w:val="16"/>
              </w:rPr>
            </w:pPr>
            <w:r>
              <w:rPr>
                <w:rFonts w:ascii="Verdana"/>
                <w:b/>
                <w:sz w:val="16"/>
              </w:rPr>
              <w:t>4</w:t>
            </w:r>
          </w:p>
        </w:tc>
        <w:tc>
          <w:tcPr>
            <w:tcW w:w="8539" w:type="dxa"/>
          </w:tcPr>
          <w:p w14:paraId="7D17CB65" w14:textId="77777777" w:rsidR="0065329D" w:rsidRDefault="00494834">
            <w:pPr>
              <w:pStyle w:val="TableParagraph"/>
              <w:spacing w:line="190" w:lineRule="atLeast"/>
              <w:ind w:left="107" w:right="261"/>
              <w:rPr>
                <w:rFonts w:ascii="Verdana"/>
                <w:sz w:val="16"/>
              </w:rPr>
            </w:pPr>
            <w:r>
              <w:rPr>
                <w:rFonts w:ascii="Verdana"/>
                <w:sz w:val="16"/>
              </w:rPr>
              <w:t xml:space="preserve">Rosario Alonso Raya, Alejandro Castaneda Castro, Pablo Martinez Gila, Lourdes Miquel Lopez, Jenaro Ortega Olivares, Jose Placido Ruiz Campillo, </w:t>
            </w:r>
            <w:r>
              <w:rPr>
                <w:rFonts w:ascii="Verdana"/>
                <w:i/>
                <w:sz w:val="16"/>
              </w:rPr>
              <w:t>Gramatica basica del estudiante de espanol</w:t>
            </w:r>
            <w:r>
              <w:rPr>
                <w:rFonts w:ascii="Verdana"/>
                <w:sz w:val="16"/>
              </w:rPr>
              <w:t>, Barcelona: Difusion.</w:t>
            </w:r>
          </w:p>
        </w:tc>
      </w:tr>
    </w:tbl>
    <w:p w14:paraId="5E34C90B" w14:textId="77777777" w:rsidR="0065329D" w:rsidRDefault="002B26B4">
      <w:pPr>
        <w:pStyle w:val="Tekstpodstawowy"/>
        <w:spacing w:before="9"/>
        <w:rPr>
          <w:b/>
          <w:sz w:val="16"/>
        </w:rPr>
      </w:pPr>
      <w:r>
        <w:rPr>
          <w:noProof/>
          <w:lang w:val="pl-PL" w:eastAsia="pl-PL" w:bidi="ar-SA"/>
        </w:rPr>
        <mc:AlternateContent>
          <mc:Choice Requires="wpg">
            <w:drawing>
              <wp:anchor distT="0" distB="0" distL="0" distR="0" simplePos="0" relativeHeight="251658240" behindDoc="1" locked="0" layoutInCell="1" allowOverlap="1" wp14:anchorId="5ABDD754" wp14:editId="3FFA8F7A">
                <wp:simplePos x="0" y="0"/>
                <wp:positionH relativeFrom="page">
                  <wp:posOffset>614045</wp:posOffset>
                </wp:positionH>
                <wp:positionV relativeFrom="paragraph">
                  <wp:posOffset>157480</wp:posOffset>
                </wp:positionV>
                <wp:extent cx="6035040" cy="403860"/>
                <wp:effectExtent l="0" t="0" r="0" b="0"/>
                <wp:wrapTopAndBottom/>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403860"/>
                          <a:chOff x="967" y="248"/>
                          <a:chExt cx="9504" cy="636"/>
                        </a:xfrm>
                      </wpg:grpSpPr>
                      <wps:wsp>
                        <wps:cNvPr id="123" name="Rectangle 127"/>
                        <wps:cNvSpPr>
                          <a:spLocks noChangeArrowheads="1"/>
                        </wps:cNvSpPr>
                        <wps:spPr bwMode="auto">
                          <a:xfrm>
                            <a:off x="976" y="259"/>
                            <a:ext cx="9485" cy="6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6"/>
                        <wps:cNvCnPr>
                          <a:cxnSpLocks noChangeShapeType="1"/>
                        </wps:cNvCnPr>
                        <wps:spPr bwMode="auto">
                          <a:xfrm>
                            <a:off x="977" y="252"/>
                            <a:ext cx="94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25"/>
                        <wps:cNvCnPr>
                          <a:cxnSpLocks noChangeShapeType="1"/>
                        </wps:cNvCnPr>
                        <wps:spPr bwMode="auto">
                          <a:xfrm>
                            <a:off x="972" y="248"/>
                            <a:ext cx="0" cy="6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4"/>
                        <wps:cNvCnPr>
                          <a:cxnSpLocks noChangeShapeType="1"/>
                        </wps:cNvCnPr>
                        <wps:spPr bwMode="auto">
                          <a:xfrm>
                            <a:off x="977" y="879"/>
                            <a:ext cx="948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3"/>
                        <wps:cNvCnPr>
                          <a:cxnSpLocks noChangeShapeType="1"/>
                        </wps:cNvCnPr>
                        <wps:spPr bwMode="auto">
                          <a:xfrm>
                            <a:off x="10466" y="248"/>
                            <a:ext cx="0" cy="6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Text Box 122"/>
                        <wps:cNvSpPr txBox="1">
                          <a:spLocks noChangeArrowheads="1"/>
                        </wps:cNvSpPr>
                        <wps:spPr bwMode="auto">
                          <a:xfrm>
                            <a:off x="1084" y="257"/>
                            <a:ext cx="9377" cy="61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461E5" w14:textId="77777777" w:rsidR="0022174D" w:rsidRPr="007911EC" w:rsidRDefault="0022174D">
                              <w:pPr>
                                <w:spacing w:line="276" w:lineRule="auto"/>
                                <w:ind w:left="29" w:right="227"/>
                                <w:rPr>
                                  <w:rFonts w:ascii="Verdana" w:hAnsi="Verdana"/>
                                  <w:b/>
                                  <w:lang w:val="pl-PL"/>
                                </w:rPr>
                              </w:pPr>
                              <w:bookmarkStart w:id="62" w:name="_bookmark62"/>
                              <w:bookmarkEnd w:id="62"/>
                              <w:r w:rsidRPr="007911EC">
                                <w:rPr>
                                  <w:rFonts w:ascii="Verdana" w:hAnsi="Verdana"/>
                                  <w:b/>
                                  <w:lang w:val="pl-PL"/>
                                </w:rPr>
                                <w:t>PRAKTYCZNA NAUKA DRUGIEGO JĘZYKA OBCEGO: JĘZYK CZESKI ROK 2 / SEM 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ABDD754" id="Group 121" o:spid="_x0000_s1032" style="position:absolute;margin-left:48.35pt;margin-top:12.4pt;width:475.2pt;height:31.8pt;z-index:-251658240;mso-wrap-distance-left:0;mso-wrap-distance-right:0;mso-position-horizontal-relative:page;mso-position-vertical-relative:text" coordorigin="967,248" coordsize="950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">
                <v:rect id="Rectangle 127" o:spid="_x0000_s1033" style="position:absolute;left:976;top:259;width:94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" fillcolor="#d9d9d9" stroked="f"/>
                <v:line id="Line 126" o:spid="_x0000_s1034" style="position:absolute;visibility:visible;mso-wrap-style:square" from="977,252" to="1046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25" o:spid="_x0000_s1035" style="position:absolute;visibility:visible;mso-wrap-style:square" from="972,248" to="97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Line 124" o:spid="_x0000_s1036" style="position:absolute;visibility:visible;mso-wrap-style:square" from="977,879" to="1046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" strokeweight=".16936mm"/>
                <v:line id="Line 123" o:spid="_x0000_s1037" style="position:absolute;visibility:visible;mso-wrap-style:square" from="10466,248" to="1046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shape id="Text Box 122" o:spid="_x0000_s1038" type="#_x0000_t202" style="position:absolute;left:1084;top:257;width:937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" fillcolor="#bebebe" stroked="f">
                  <v:textbox inset="0,0,0,0">
                    <w:txbxContent>
                      <w:p w14:paraId="362461E5" w14:textId="77777777" w:rsidR="0022174D" w:rsidRPr="007911EC" w:rsidRDefault="0022174D">
                        <w:pPr>
                          <w:spacing w:line="276" w:lineRule="auto"/>
                          <w:ind w:left="29" w:right="227"/>
                          <w:rPr>
                            <w:rFonts w:ascii="Verdana" w:hAnsi="Verdana"/>
                            <w:b/>
                            <w:lang w:val="pl-PL"/>
                          </w:rPr>
                        </w:pPr>
                        <w:bookmarkStart w:id="64" w:name="_bookmark62"/>
                        <w:bookmarkEnd w:id="64"/>
                        <w:r w:rsidRPr="007911EC">
                          <w:rPr>
                            <w:rFonts w:ascii="Verdana" w:hAnsi="Verdana"/>
                            <w:b/>
                            <w:lang w:val="pl-PL"/>
                          </w:rPr>
                          <w:t>PRAKTYCZNA NAUKA DRUGIEGO JĘZYKA OBCEGO: JĘZYK CZESKI ROK 2 / SEM 3</w:t>
                        </w:r>
                      </w:p>
                    </w:txbxContent>
                  </v:textbox>
                </v:shape>
                <w10:wrap type="topAndBottom" anchorx="page"/>
              </v:group>
            </w:pict>
          </mc:Fallback>
        </mc:AlternateContent>
      </w:r>
    </w:p>
    <w:p w14:paraId="2A119C70" w14:textId="77777777" w:rsidR="0065329D" w:rsidRDefault="0065329D">
      <w:pPr>
        <w:pStyle w:val="Tekstpodstawowy"/>
        <w:spacing w:before="11"/>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6"/>
        <w:gridCol w:w="2242"/>
        <w:gridCol w:w="4763"/>
      </w:tblGrid>
      <w:tr w:rsidR="0065329D" w14:paraId="42BCE81B" w14:textId="77777777">
        <w:trPr>
          <w:trHeight w:val="278"/>
        </w:trPr>
        <w:tc>
          <w:tcPr>
            <w:tcW w:w="2766" w:type="dxa"/>
          </w:tcPr>
          <w:p w14:paraId="00AB4EAE" w14:textId="77777777" w:rsidR="0065329D" w:rsidRDefault="00494834">
            <w:pPr>
              <w:pStyle w:val="TableParagraph"/>
              <w:spacing w:line="218" w:lineRule="exact"/>
              <w:ind w:left="107"/>
              <w:rPr>
                <w:rFonts w:ascii="Verdana" w:hAnsi="Verdana"/>
                <w:b/>
                <w:sz w:val="18"/>
              </w:rPr>
            </w:pPr>
            <w:r>
              <w:rPr>
                <w:rFonts w:ascii="Verdana" w:hAnsi="Verdana"/>
                <w:b/>
                <w:sz w:val="18"/>
              </w:rPr>
              <w:t>Forma zajęć</w:t>
            </w:r>
          </w:p>
        </w:tc>
        <w:tc>
          <w:tcPr>
            <w:tcW w:w="2242" w:type="dxa"/>
          </w:tcPr>
          <w:p w14:paraId="46F62275" w14:textId="77777777" w:rsidR="0065329D" w:rsidRDefault="00494834">
            <w:pPr>
              <w:pStyle w:val="TableParagraph"/>
              <w:spacing w:line="218" w:lineRule="exact"/>
              <w:ind w:left="107"/>
              <w:rPr>
                <w:rFonts w:ascii="Verdana"/>
                <w:b/>
                <w:sz w:val="18"/>
              </w:rPr>
            </w:pPr>
            <w:r>
              <w:rPr>
                <w:rFonts w:ascii="Verdana"/>
                <w:b/>
                <w:sz w:val="18"/>
              </w:rPr>
              <w:t>Metody</w:t>
            </w:r>
          </w:p>
        </w:tc>
        <w:tc>
          <w:tcPr>
            <w:tcW w:w="4763" w:type="dxa"/>
          </w:tcPr>
          <w:p w14:paraId="6B94B3A6" w14:textId="77777777" w:rsidR="0065329D" w:rsidRDefault="00494834">
            <w:pPr>
              <w:pStyle w:val="TableParagraph"/>
              <w:spacing w:line="240" w:lineRule="exact"/>
              <w:ind w:left="107"/>
              <w:rPr>
                <w:b/>
                <w:sz w:val="20"/>
              </w:rPr>
            </w:pPr>
            <w:r>
              <w:rPr>
                <w:b/>
                <w:sz w:val="20"/>
              </w:rPr>
              <w:t>metody: komunikatywna i kognitywna</w:t>
            </w:r>
          </w:p>
        </w:tc>
      </w:tr>
    </w:tbl>
    <w:p w14:paraId="642136F0" w14:textId="77777777" w:rsidR="0065329D" w:rsidRDefault="0065329D">
      <w:pPr>
        <w:spacing w:line="240" w:lineRule="exact"/>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1340"/>
        <w:gridCol w:w="2242"/>
        <w:gridCol w:w="3457"/>
        <w:gridCol w:w="1306"/>
      </w:tblGrid>
      <w:tr w:rsidR="0065329D" w14:paraId="0670AEFB" w14:textId="77777777">
        <w:trPr>
          <w:trHeight w:val="251"/>
        </w:trPr>
        <w:tc>
          <w:tcPr>
            <w:tcW w:w="2766" w:type="dxa"/>
            <w:gridSpan w:val="2"/>
          </w:tcPr>
          <w:p w14:paraId="69457AF0" w14:textId="77777777" w:rsidR="0065329D" w:rsidRDefault="0065329D">
            <w:pPr>
              <w:pStyle w:val="TableParagraph"/>
              <w:rPr>
                <w:rFonts w:ascii="Times New Roman"/>
                <w:sz w:val="16"/>
              </w:rPr>
            </w:pPr>
          </w:p>
        </w:tc>
        <w:tc>
          <w:tcPr>
            <w:tcW w:w="2242" w:type="dxa"/>
          </w:tcPr>
          <w:p w14:paraId="298A3CA7" w14:textId="77777777" w:rsidR="0065329D" w:rsidRDefault="00494834">
            <w:pPr>
              <w:pStyle w:val="TableParagraph"/>
              <w:spacing w:line="218" w:lineRule="exact"/>
              <w:ind w:left="107"/>
              <w:rPr>
                <w:rFonts w:ascii="Verdana"/>
                <w:b/>
                <w:sz w:val="18"/>
              </w:rPr>
            </w:pPr>
            <w:r>
              <w:rPr>
                <w:rFonts w:ascii="Verdana"/>
                <w:b/>
                <w:sz w:val="18"/>
              </w:rPr>
              <w:t>dydaktyczne</w:t>
            </w:r>
          </w:p>
        </w:tc>
        <w:tc>
          <w:tcPr>
            <w:tcW w:w="4763" w:type="dxa"/>
            <w:gridSpan w:val="2"/>
          </w:tcPr>
          <w:p w14:paraId="3745A8FC" w14:textId="77777777" w:rsidR="0065329D" w:rsidRDefault="0065329D">
            <w:pPr>
              <w:pStyle w:val="TableParagraph"/>
              <w:rPr>
                <w:rFonts w:ascii="Times New Roman"/>
                <w:sz w:val="16"/>
              </w:rPr>
            </w:pPr>
          </w:p>
        </w:tc>
      </w:tr>
      <w:tr w:rsidR="0065329D" w14:paraId="2E02B2AF" w14:textId="77777777">
        <w:trPr>
          <w:trHeight w:val="504"/>
        </w:trPr>
        <w:tc>
          <w:tcPr>
            <w:tcW w:w="1426" w:type="dxa"/>
          </w:tcPr>
          <w:p w14:paraId="2BF58816" w14:textId="77777777" w:rsidR="0065329D" w:rsidRDefault="00494834">
            <w:pPr>
              <w:pStyle w:val="TableParagraph"/>
              <w:spacing w:line="218" w:lineRule="exact"/>
              <w:ind w:left="107"/>
              <w:rPr>
                <w:rFonts w:ascii="Verdana" w:hAnsi="Verdana"/>
                <w:sz w:val="18"/>
              </w:rPr>
            </w:pPr>
            <w:r>
              <w:rPr>
                <w:rFonts w:ascii="Verdana" w:hAnsi="Verdana"/>
                <w:sz w:val="18"/>
              </w:rPr>
              <w:t>Ćwiczenia</w:t>
            </w:r>
          </w:p>
          <w:p w14:paraId="0572709D" w14:textId="77777777" w:rsidR="0065329D" w:rsidRDefault="00494834">
            <w:pPr>
              <w:pStyle w:val="TableParagraph"/>
              <w:spacing w:before="33"/>
              <w:ind w:left="107"/>
              <w:rPr>
                <w:rFonts w:ascii="Verdana"/>
                <w:sz w:val="18"/>
              </w:rPr>
            </w:pPr>
            <w:r>
              <w:rPr>
                <w:rFonts w:ascii="Verdana"/>
                <w:sz w:val="18"/>
              </w:rPr>
              <w:t>praktyczne</w:t>
            </w:r>
          </w:p>
        </w:tc>
        <w:tc>
          <w:tcPr>
            <w:tcW w:w="7039" w:type="dxa"/>
            <w:gridSpan w:val="3"/>
          </w:tcPr>
          <w:p w14:paraId="1256E87E" w14:textId="77777777" w:rsidR="0065329D" w:rsidRDefault="00494834">
            <w:pPr>
              <w:pStyle w:val="TableParagraph"/>
              <w:spacing w:line="218" w:lineRule="exact"/>
              <w:ind w:left="107"/>
              <w:rPr>
                <w:rFonts w:ascii="Verdana" w:hAnsi="Verdana"/>
                <w:b/>
                <w:sz w:val="18"/>
              </w:rPr>
            </w:pPr>
            <w:r>
              <w:rPr>
                <w:rFonts w:ascii="Verdana" w:hAnsi="Verdana"/>
                <w:b/>
                <w:sz w:val="18"/>
              </w:rPr>
              <w:t>Tematyka zajęć</w:t>
            </w:r>
          </w:p>
        </w:tc>
        <w:tc>
          <w:tcPr>
            <w:tcW w:w="1306" w:type="dxa"/>
          </w:tcPr>
          <w:p w14:paraId="2B21D8C1" w14:textId="77777777" w:rsidR="0065329D" w:rsidRDefault="00494834">
            <w:pPr>
              <w:pStyle w:val="TableParagraph"/>
              <w:spacing w:line="218" w:lineRule="exact"/>
              <w:ind w:left="107"/>
              <w:rPr>
                <w:rFonts w:ascii="Verdana"/>
                <w:b/>
                <w:sz w:val="18"/>
              </w:rPr>
            </w:pPr>
            <w:r>
              <w:rPr>
                <w:rFonts w:ascii="Verdana"/>
                <w:b/>
                <w:sz w:val="18"/>
              </w:rPr>
              <w:t>Liczba</w:t>
            </w:r>
          </w:p>
          <w:p w14:paraId="4C8539AE" w14:textId="77777777" w:rsidR="0065329D" w:rsidRDefault="00494834">
            <w:pPr>
              <w:pStyle w:val="TableParagraph"/>
              <w:spacing w:before="33"/>
              <w:ind w:left="107"/>
              <w:rPr>
                <w:rFonts w:ascii="Verdana"/>
                <w:b/>
                <w:sz w:val="18"/>
              </w:rPr>
            </w:pPr>
            <w:r>
              <w:rPr>
                <w:rFonts w:ascii="Verdana"/>
                <w:b/>
                <w:sz w:val="18"/>
              </w:rPr>
              <w:t>godzin</w:t>
            </w:r>
          </w:p>
        </w:tc>
      </w:tr>
      <w:tr w:rsidR="0065329D" w14:paraId="7FD867E7" w14:textId="77777777">
        <w:trPr>
          <w:trHeight w:val="6196"/>
        </w:trPr>
        <w:tc>
          <w:tcPr>
            <w:tcW w:w="1426" w:type="dxa"/>
          </w:tcPr>
          <w:p w14:paraId="388DC1AF" w14:textId="77777777" w:rsidR="0065329D" w:rsidRDefault="00494834">
            <w:pPr>
              <w:pStyle w:val="TableParagraph"/>
              <w:spacing w:line="218" w:lineRule="exact"/>
              <w:ind w:left="107"/>
              <w:rPr>
                <w:rFonts w:ascii="Verdana"/>
                <w:b/>
                <w:sz w:val="18"/>
              </w:rPr>
            </w:pPr>
            <w:r>
              <w:rPr>
                <w:rFonts w:ascii="Verdana"/>
                <w:b/>
                <w:sz w:val="18"/>
              </w:rPr>
              <w:t>1.</w:t>
            </w:r>
          </w:p>
        </w:tc>
        <w:tc>
          <w:tcPr>
            <w:tcW w:w="7039" w:type="dxa"/>
            <w:gridSpan w:val="3"/>
          </w:tcPr>
          <w:p w14:paraId="314C35CF" w14:textId="77777777" w:rsidR="0065329D" w:rsidRPr="007911EC" w:rsidRDefault="00494834">
            <w:pPr>
              <w:pStyle w:val="TableParagraph"/>
              <w:spacing w:line="276" w:lineRule="auto"/>
              <w:ind w:left="107"/>
              <w:rPr>
                <w:rFonts w:ascii="Verdana" w:hAnsi="Verdana"/>
                <w:sz w:val="18"/>
                <w:lang w:val="pl-PL"/>
              </w:rPr>
            </w:pPr>
            <w:r w:rsidRPr="007911EC">
              <w:rPr>
                <w:rFonts w:ascii="Verdana" w:hAnsi="Verdana"/>
                <w:sz w:val="18"/>
                <w:lang w:val="pl-PL"/>
              </w:rPr>
              <w:t>Zaimki osobowe w Dopełniaczu. „Z prace do prace” – przyimki. Podróżowanie – leksyka, zwroty i frazy. Nazwy geograficzne w j.</w:t>
            </w:r>
            <w:r w:rsidRPr="007911EC">
              <w:rPr>
                <w:rFonts w:ascii="Verdana" w:hAnsi="Verdana"/>
                <w:spacing w:val="-30"/>
                <w:sz w:val="18"/>
                <w:lang w:val="pl-PL"/>
              </w:rPr>
              <w:t xml:space="preserve"> </w:t>
            </w:r>
            <w:r w:rsidRPr="007911EC">
              <w:rPr>
                <w:rFonts w:ascii="Verdana" w:hAnsi="Verdana"/>
                <w:sz w:val="18"/>
                <w:lang w:val="pl-PL"/>
              </w:rPr>
              <w:t>czeskim. Przyimki w</w:t>
            </w:r>
            <w:r w:rsidRPr="007911EC">
              <w:rPr>
                <w:rFonts w:ascii="Verdana" w:hAnsi="Verdana"/>
                <w:spacing w:val="-1"/>
                <w:sz w:val="18"/>
                <w:lang w:val="pl-PL"/>
              </w:rPr>
              <w:t xml:space="preserve"> </w:t>
            </w:r>
            <w:r w:rsidRPr="007911EC">
              <w:rPr>
                <w:rFonts w:ascii="Verdana" w:hAnsi="Verdana"/>
                <w:sz w:val="18"/>
                <w:lang w:val="pl-PL"/>
              </w:rPr>
              <w:t>Dopełniaczu.</w:t>
            </w:r>
          </w:p>
          <w:p w14:paraId="53B91ADE" w14:textId="77777777" w:rsidR="0065329D" w:rsidRPr="007911EC" w:rsidRDefault="00494834">
            <w:pPr>
              <w:pStyle w:val="TableParagraph"/>
              <w:spacing w:line="276" w:lineRule="auto"/>
              <w:ind w:left="107"/>
              <w:rPr>
                <w:rFonts w:ascii="Verdana" w:hAnsi="Verdana"/>
                <w:sz w:val="18"/>
                <w:lang w:val="pl-PL"/>
              </w:rPr>
            </w:pPr>
            <w:r w:rsidRPr="007911EC">
              <w:rPr>
                <w:rFonts w:ascii="Verdana" w:hAnsi="Verdana"/>
                <w:sz w:val="18"/>
                <w:lang w:val="pl-PL"/>
              </w:rPr>
              <w:t>Podróżowanie – leksyka, zwroty i frazy. Nazwy geograficzne w j.</w:t>
            </w:r>
            <w:r w:rsidRPr="007911EC">
              <w:rPr>
                <w:rFonts w:ascii="Verdana" w:hAnsi="Verdana"/>
                <w:spacing w:val="-30"/>
                <w:sz w:val="18"/>
                <w:lang w:val="pl-PL"/>
              </w:rPr>
              <w:t xml:space="preserve"> </w:t>
            </w:r>
            <w:r w:rsidRPr="007911EC">
              <w:rPr>
                <w:rFonts w:ascii="Verdana" w:hAnsi="Verdana"/>
                <w:sz w:val="18"/>
                <w:lang w:val="pl-PL"/>
              </w:rPr>
              <w:t>czeskim. Przyimki w</w:t>
            </w:r>
            <w:r w:rsidRPr="007911EC">
              <w:rPr>
                <w:rFonts w:ascii="Verdana" w:hAnsi="Verdana"/>
                <w:spacing w:val="-1"/>
                <w:sz w:val="18"/>
                <w:lang w:val="pl-PL"/>
              </w:rPr>
              <w:t xml:space="preserve"> </w:t>
            </w:r>
            <w:r w:rsidRPr="007911EC">
              <w:rPr>
                <w:rFonts w:ascii="Verdana" w:hAnsi="Verdana"/>
                <w:sz w:val="18"/>
                <w:lang w:val="pl-PL"/>
              </w:rPr>
              <w:t>Dopełniaczu.</w:t>
            </w:r>
          </w:p>
          <w:p w14:paraId="7F489A39" w14:textId="77777777" w:rsidR="0065329D" w:rsidRPr="007911EC" w:rsidRDefault="00494834">
            <w:pPr>
              <w:pStyle w:val="TableParagraph"/>
              <w:spacing w:line="276" w:lineRule="auto"/>
              <w:ind w:left="107" w:right="758"/>
              <w:rPr>
                <w:rFonts w:ascii="Verdana" w:hAnsi="Verdana"/>
                <w:sz w:val="18"/>
                <w:lang w:val="pl-PL"/>
              </w:rPr>
            </w:pPr>
            <w:r w:rsidRPr="007911EC">
              <w:rPr>
                <w:rFonts w:ascii="Verdana" w:hAnsi="Verdana"/>
                <w:sz w:val="18"/>
                <w:lang w:val="pl-PL"/>
              </w:rPr>
              <w:t>„Od kdy do kdy” – system pojęć czasowych w j. czeskim. Ćwiczenia konwersacyjne .</w:t>
            </w:r>
          </w:p>
          <w:p w14:paraId="1F518C46" w14:textId="77777777" w:rsidR="0065329D" w:rsidRPr="007911EC" w:rsidRDefault="00494834">
            <w:pPr>
              <w:pStyle w:val="TableParagraph"/>
              <w:spacing w:line="276" w:lineRule="auto"/>
              <w:ind w:left="107" w:right="1160"/>
              <w:rPr>
                <w:rFonts w:ascii="Verdana" w:hAnsi="Verdana"/>
                <w:sz w:val="18"/>
                <w:lang w:val="pl-PL"/>
              </w:rPr>
            </w:pPr>
            <w:r w:rsidRPr="007911EC">
              <w:rPr>
                <w:rFonts w:ascii="Verdana" w:hAnsi="Verdana"/>
                <w:sz w:val="18"/>
                <w:lang w:val="pl-PL"/>
              </w:rPr>
              <w:t>Określanie ilości i miar („čtvrt kila cukru, trochu šlehačky, něco sladkého”). Leksyka – przepisy.</w:t>
            </w:r>
          </w:p>
          <w:p w14:paraId="167F0DCF" w14:textId="77777777" w:rsidR="0065329D" w:rsidRPr="007911EC" w:rsidRDefault="00494834">
            <w:pPr>
              <w:pStyle w:val="TableParagraph"/>
              <w:spacing w:line="276" w:lineRule="auto"/>
              <w:ind w:left="107" w:right="758"/>
              <w:rPr>
                <w:rFonts w:ascii="Verdana" w:hAnsi="Verdana"/>
                <w:sz w:val="18"/>
                <w:lang w:val="pl-PL"/>
              </w:rPr>
            </w:pPr>
            <w:r w:rsidRPr="007911EC">
              <w:rPr>
                <w:rFonts w:ascii="Verdana" w:hAnsi="Verdana"/>
                <w:sz w:val="18"/>
                <w:lang w:val="pl-PL"/>
              </w:rPr>
              <w:t>Wyrażanie posiadania, przynależności (Dopełniacz).</w:t>
            </w:r>
            <w:r w:rsidRPr="007911EC">
              <w:rPr>
                <w:rFonts w:ascii="Verdana" w:hAnsi="Verdana"/>
                <w:spacing w:val="-23"/>
                <w:sz w:val="18"/>
                <w:lang w:val="pl-PL"/>
              </w:rPr>
              <w:t xml:space="preserve"> </w:t>
            </w:r>
            <w:r w:rsidRPr="007911EC">
              <w:rPr>
                <w:rFonts w:ascii="Verdana" w:hAnsi="Verdana"/>
                <w:sz w:val="18"/>
                <w:lang w:val="pl-PL"/>
              </w:rPr>
              <w:t>Leksyka: najważniejsze postaci kultury</w:t>
            </w:r>
            <w:r w:rsidRPr="007911EC">
              <w:rPr>
                <w:rFonts w:ascii="Verdana" w:hAnsi="Verdana"/>
                <w:spacing w:val="-5"/>
                <w:sz w:val="18"/>
                <w:lang w:val="pl-PL"/>
              </w:rPr>
              <w:t xml:space="preserve"> </w:t>
            </w:r>
            <w:r w:rsidRPr="007911EC">
              <w:rPr>
                <w:rFonts w:ascii="Verdana" w:hAnsi="Verdana"/>
                <w:sz w:val="18"/>
                <w:lang w:val="pl-PL"/>
              </w:rPr>
              <w:t>czeskiej.</w:t>
            </w:r>
          </w:p>
          <w:p w14:paraId="23417067" w14:textId="77777777" w:rsidR="0065329D" w:rsidRPr="007911EC" w:rsidRDefault="00494834">
            <w:pPr>
              <w:pStyle w:val="TableParagraph"/>
              <w:spacing w:line="276" w:lineRule="auto"/>
              <w:ind w:left="107" w:right="758"/>
              <w:rPr>
                <w:rFonts w:ascii="Verdana" w:hAnsi="Verdana"/>
                <w:sz w:val="18"/>
                <w:lang w:val="pl-PL"/>
              </w:rPr>
            </w:pPr>
            <w:r w:rsidRPr="007911EC">
              <w:rPr>
                <w:rFonts w:ascii="Verdana" w:hAnsi="Verdana"/>
                <w:sz w:val="18"/>
                <w:lang w:val="pl-PL"/>
              </w:rPr>
              <w:t>Wyrażanie posiadania, przynależności (Dopełniacz).</w:t>
            </w:r>
            <w:r w:rsidRPr="007911EC">
              <w:rPr>
                <w:rFonts w:ascii="Verdana" w:hAnsi="Verdana"/>
                <w:spacing w:val="-23"/>
                <w:sz w:val="18"/>
                <w:lang w:val="pl-PL"/>
              </w:rPr>
              <w:t xml:space="preserve"> </w:t>
            </w:r>
            <w:r w:rsidRPr="007911EC">
              <w:rPr>
                <w:rFonts w:ascii="Verdana" w:hAnsi="Verdana"/>
                <w:sz w:val="18"/>
                <w:lang w:val="pl-PL"/>
              </w:rPr>
              <w:t>Leksyka: najważniejsze postaci kultury</w:t>
            </w:r>
            <w:r w:rsidRPr="007911EC">
              <w:rPr>
                <w:rFonts w:ascii="Verdana" w:hAnsi="Verdana"/>
                <w:spacing w:val="-5"/>
                <w:sz w:val="18"/>
                <w:lang w:val="pl-PL"/>
              </w:rPr>
              <w:t xml:space="preserve"> </w:t>
            </w:r>
            <w:r w:rsidRPr="007911EC">
              <w:rPr>
                <w:rFonts w:ascii="Verdana" w:hAnsi="Verdana"/>
                <w:sz w:val="18"/>
                <w:lang w:val="pl-PL"/>
              </w:rPr>
              <w:t>czeskiej.</w:t>
            </w:r>
          </w:p>
          <w:p w14:paraId="2081EDB8" w14:textId="77777777" w:rsidR="0065329D" w:rsidRPr="007911EC" w:rsidRDefault="00494834">
            <w:pPr>
              <w:pStyle w:val="TableParagraph"/>
              <w:spacing w:line="273" w:lineRule="auto"/>
              <w:ind w:left="107" w:right="789"/>
              <w:rPr>
                <w:rFonts w:ascii="Verdana" w:hAnsi="Verdana"/>
                <w:sz w:val="18"/>
                <w:lang w:val="pl-PL"/>
              </w:rPr>
            </w:pPr>
            <w:r w:rsidRPr="007911EC">
              <w:rPr>
                <w:rFonts w:ascii="Verdana" w:hAnsi="Verdana"/>
                <w:sz w:val="18"/>
                <w:lang w:val="pl-PL"/>
              </w:rPr>
              <w:t>Aspekt czasowników – czas przeszły. Słownictwo: prace związane z prowadzeniem domu.</w:t>
            </w:r>
          </w:p>
          <w:p w14:paraId="33897E91" w14:textId="77777777" w:rsidR="0065329D" w:rsidRPr="007911EC" w:rsidRDefault="00494834">
            <w:pPr>
              <w:pStyle w:val="TableParagraph"/>
              <w:spacing w:before="3" w:line="276" w:lineRule="auto"/>
              <w:ind w:left="107" w:right="1017"/>
              <w:rPr>
                <w:rFonts w:ascii="Verdana" w:hAnsi="Verdana"/>
                <w:sz w:val="18"/>
                <w:lang w:val="pl-PL"/>
              </w:rPr>
            </w:pPr>
            <w:r w:rsidRPr="007911EC">
              <w:rPr>
                <w:rFonts w:ascii="Verdana" w:hAnsi="Verdana"/>
                <w:sz w:val="18"/>
                <w:lang w:val="pl-PL"/>
              </w:rPr>
              <w:t>Aspekt czasowników – czas przyszły. Czasowniki nieregularne. Pytanie o drogę – formy grzecznościowe, wskazywanie kierunku, słownictwo związane z poruszaniem się po</w:t>
            </w:r>
            <w:r w:rsidRPr="007911EC">
              <w:rPr>
                <w:rFonts w:ascii="Verdana" w:hAnsi="Verdana"/>
                <w:spacing w:val="-8"/>
                <w:sz w:val="18"/>
                <w:lang w:val="pl-PL"/>
              </w:rPr>
              <w:t xml:space="preserve"> </w:t>
            </w:r>
            <w:r w:rsidRPr="007911EC">
              <w:rPr>
                <w:rFonts w:ascii="Verdana" w:hAnsi="Verdana"/>
                <w:sz w:val="18"/>
                <w:lang w:val="pl-PL"/>
              </w:rPr>
              <w:t>mieście.</w:t>
            </w:r>
          </w:p>
          <w:p w14:paraId="3CC94888" w14:textId="77777777" w:rsidR="0065329D" w:rsidRPr="007911EC" w:rsidRDefault="00494834">
            <w:pPr>
              <w:pStyle w:val="TableParagraph"/>
              <w:spacing w:before="1" w:line="276" w:lineRule="auto"/>
              <w:ind w:left="107" w:right="1017"/>
              <w:rPr>
                <w:rFonts w:ascii="Verdana" w:hAnsi="Verdana"/>
                <w:sz w:val="18"/>
                <w:lang w:val="pl-PL"/>
              </w:rPr>
            </w:pPr>
            <w:r w:rsidRPr="007911EC">
              <w:rPr>
                <w:rFonts w:ascii="Verdana" w:hAnsi="Verdana"/>
                <w:sz w:val="18"/>
                <w:lang w:val="pl-PL"/>
              </w:rPr>
              <w:t>Pytanie o drogę – formy grzecznościowe, wskazywanie kierunku, słownictwo związane z poruszaniem się po</w:t>
            </w:r>
            <w:r w:rsidRPr="007911EC">
              <w:rPr>
                <w:rFonts w:ascii="Verdana" w:hAnsi="Verdana"/>
                <w:spacing w:val="-8"/>
                <w:sz w:val="18"/>
                <w:lang w:val="pl-PL"/>
              </w:rPr>
              <w:t xml:space="preserve"> </w:t>
            </w:r>
            <w:r w:rsidRPr="007911EC">
              <w:rPr>
                <w:rFonts w:ascii="Verdana" w:hAnsi="Verdana"/>
                <w:sz w:val="18"/>
                <w:lang w:val="pl-PL"/>
              </w:rPr>
              <w:t>mieście.</w:t>
            </w:r>
          </w:p>
          <w:p w14:paraId="10F06AAB" w14:textId="77777777" w:rsidR="0065329D" w:rsidRDefault="00494834">
            <w:pPr>
              <w:pStyle w:val="TableParagraph"/>
              <w:spacing w:line="276" w:lineRule="auto"/>
              <w:ind w:left="107" w:right="1249"/>
              <w:jc w:val="both"/>
              <w:rPr>
                <w:rFonts w:ascii="Verdana" w:hAnsi="Verdana"/>
                <w:sz w:val="18"/>
              </w:rPr>
            </w:pPr>
            <w:r w:rsidRPr="007911EC">
              <w:rPr>
                <w:rFonts w:ascii="Verdana" w:hAnsi="Verdana"/>
                <w:sz w:val="18"/>
                <w:lang w:val="pl-PL"/>
              </w:rPr>
              <w:t xml:space="preserve">Gramatyka – prefiksy (zastosowanie i modyfikacja znaczenia). Gramatyka – prefiksy (zastosowanie i modyfikacja znaczenia). </w:t>
            </w:r>
            <w:r>
              <w:rPr>
                <w:rFonts w:ascii="Verdana" w:hAnsi="Verdana"/>
                <w:sz w:val="18"/>
              </w:rPr>
              <w:t>Aspekt: czasowniki wielokrotne.</w:t>
            </w:r>
          </w:p>
          <w:p w14:paraId="7238CCC1" w14:textId="77777777" w:rsidR="0065329D" w:rsidRDefault="00494834">
            <w:pPr>
              <w:pStyle w:val="TableParagraph"/>
              <w:ind w:left="107"/>
              <w:jc w:val="both"/>
              <w:rPr>
                <w:rFonts w:ascii="Verdana" w:hAnsi="Verdana"/>
                <w:sz w:val="18"/>
              </w:rPr>
            </w:pPr>
            <w:r>
              <w:rPr>
                <w:rFonts w:ascii="Verdana" w:hAnsi="Verdana"/>
                <w:sz w:val="18"/>
              </w:rPr>
              <w:t>Kolokwium – zaliczenie.</w:t>
            </w:r>
          </w:p>
        </w:tc>
        <w:tc>
          <w:tcPr>
            <w:tcW w:w="1306" w:type="dxa"/>
          </w:tcPr>
          <w:p w14:paraId="0813EF85" w14:textId="77777777" w:rsidR="0065329D" w:rsidRDefault="00494834">
            <w:pPr>
              <w:pStyle w:val="TableParagraph"/>
              <w:spacing w:line="218" w:lineRule="exact"/>
              <w:ind w:left="416"/>
              <w:rPr>
                <w:rFonts w:ascii="Verdana"/>
                <w:b/>
                <w:sz w:val="18"/>
              </w:rPr>
            </w:pPr>
            <w:r>
              <w:rPr>
                <w:rFonts w:ascii="Verdana"/>
                <w:b/>
                <w:sz w:val="18"/>
              </w:rPr>
              <w:t>30</w:t>
            </w:r>
          </w:p>
        </w:tc>
      </w:tr>
      <w:tr w:rsidR="0065329D" w14:paraId="00B6F86F" w14:textId="77777777">
        <w:trPr>
          <w:trHeight w:val="253"/>
        </w:trPr>
        <w:tc>
          <w:tcPr>
            <w:tcW w:w="8465" w:type="dxa"/>
            <w:gridSpan w:val="4"/>
          </w:tcPr>
          <w:p w14:paraId="2C16F7AA" w14:textId="77777777" w:rsidR="0065329D" w:rsidRDefault="00494834">
            <w:pPr>
              <w:pStyle w:val="TableParagraph"/>
              <w:spacing w:before="1"/>
              <w:ind w:left="107"/>
              <w:rPr>
                <w:rFonts w:ascii="Verdana"/>
                <w:b/>
                <w:sz w:val="18"/>
              </w:rPr>
            </w:pPr>
            <w:r>
              <w:rPr>
                <w:rFonts w:ascii="Verdana"/>
                <w:b/>
                <w:sz w:val="18"/>
              </w:rPr>
              <w:t>Razem liczba godzin:</w:t>
            </w:r>
          </w:p>
        </w:tc>
        <w:tc>
          <w:tcPr>
            <w:tcW w:w="1306" w:type="dxa"/>
          </w:tcPr>
          <w:p w14:paraId="0827FA38" w14:textId="77777777" w:rsidR="0065329D" w:rsidRDefault="00494834">
            <w:pPr>
              <w:pStyle w:val="TableParagraph"/>
              <w:spacing w:before="1"/>
              <w:ind w:left="416"/>
              <w:rPr>
                <w:rFonts w:ascii="Verdana"/>
                <w:b/>
                <w:sz w:val="18"/>
              </w:rPr>
            </w:pPr>
            <w:r>
              <w:rPr>
                <w:rFonts w:ascii="Verdana"/>
                <w:b/>
                <w:sz w:val="18"/>
              </w:rPr>
              <w:t>30</w:t>
            </w:r>
          </w:p>
        </w:tc>
      </w:tr>
    </w:tbl>
    <w:p w14:paraId="066575BF" w14:textId="77777777" w:rsidR="0065329D" w:rsidRDefault="00494834">
      <w:pPr>
        <w:spacing w:after="32" w:line="218" w:lineRule="exact"/>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2F39CC5B" w14:textId="77777777">
        <w:trPr>
          <w:trHeight w:val="251"/>
        </w:trPr>
        <w:tc>
          <w:tcPr>
            <w:tcW w:w="716" w:type="dxa"/>
          </w:tcPr>
          <w:p w14:paraId="7D62D56F"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53A2FFBD" w14:textId="77777777" w:rsidR="0065329D" w:rsidRDefault="00494834">
            <w:pPr>
              <w:pStyle w:val="TableParagraph"/>
              <w:spacing w:before="1"/>
              <w:ind w:left="107"/>
              <w:rPr>
                <w:rFonts w:ascii="Verdana" w:hAnsi="Verdana"/>
                <w:sz w:val="18"/>
              </w:rPr>
            </w:pPr>
            <w:r>
              <w:rPr>
                <w:rFonts w:ascii="Verdana" w:hAnsi="Verdana"/>
                <w:sz w:val="18"/>
              </w:rPr>
              <w:t>Lída Holá, Pavla Bořilová, Čeština expres 1, Praha 2010.</w:t>
            </w:r>
          </w:p>
        </w:tc>
      </w:tr>
      <w:tr w:rsidR="0065329D" w14:paraId="68652095" w14:textId="77777777">
        <w:trPr>
          <w:trHeight w:val="251"/>
        </w:trPr>
        <w:tc>
          <w:tcPr>
            <w:tcW w:w="716" w:type="dxa"/>
          </w:tcPr>
          <w:p w14:paraId="5761789A" w14:textId="77777777" w:rsidR="0065329D" w:rsidRDefault="00494834">
            <w:pPr>
              <w:pStyle w:val="TableParagraph"/>
              <w:spacing w:before="1"/>
              <w:ind w:left="107"/>
              <w:rPr>
                <w:rFonts w:ascii="Verdana"/>
                <w:b/>
                <w:sz w:val="18"/>
              </w:rPr>
            </w:pPr>
            <w:r>
              <w:rPr>
                <w:rFonts w:ascii="Verdana"/>
                <w:b/>
                <w:sz w:val="18"/>
              </w:rPr>
              <w:t>2</w:t>
            </w:r>
          </w:p>
        </w:tc>
        <w:tc>
          <w:tcPr>
            <w:tcW w:w="9055" w:type="dxa"/>
          </w:tcPr>
          <w:p w14:paraId="515C98F7" w14:textId="77777777" w:rsidR="0065329D" w:rsidRDefault="00494834">
            <w:pPr>
              <w:pStyle w:val="TableParagraph"/>
              <w:spacing w:before="1"/>
              <w:ind w:left="107"/>
              <w:rPr>
                <w:rFonts w:ascii="Verdana" w:hAnsi="Verdana"/>
                <w:sz w:val="18"/>
              </w:rPr>
            </w:pPr>
            <w:r>
              <w:rPr>
                <w:rFonts w:ascii="Verdana" w:hAnsi="Verdana"/>
                <w:sz w:val="18"/>
              </w:rPr>
              <w:t>Lída Holá, Pavla Bořilová, Čeština expres 2, Praha 2011.</w:t>
            </w:r>
          </w:p>
        </w:tc>
      </w:tr>
      <w:tr w:rsidR="0065329D" w14:paraId="5D28C542" w14:textId="77777777">
        <w:trPr>
          <w:trHeight w:val="251"/>
        </w:trPr>
        <w:tc>
          <w:tcPr>
            <w:tcW w:w="716" w:type="dxa"/>
          </w:tcPr>
          <w:p w14:paraId="0A9FE0B4" w14:textId="77777777" w:rsidR="0065329D" w:rsidRDefault="00494834">
            <w:pPr>
              <w:pStyle w:val="TableParagraph"/>
              <w:spacing w:before="1"/>
              <w:ind w:left="107"/>
              <w:rPr>
                <w:rFonts w:ascii="Verdana"/>
                <w:b/>
                <w:sz w:val="18"/>
              </w:rPr>
            </w:pPr>
            <w:r>
              <w:rPr>
                <w:rFonts w:ascii="Verdana"/>
                <w:b/>
                <w:sz w:val="18"/>
              </w:rPr>
              <w:t>3</w:t>
            </w:r>
          </w:p>
        </w:tc>
        <w:tc>
          <w:tcPr>
            <w:tcW w:w="9055" w:type="dxa"/>
          </w:tcPr>
          <w:p w14:paraId="327C146F" w14:textId="77777777" w:rsidR="0065329D" w:rsidRDefault="00494834">
            <w:pPr>
              <w:pStyle w:val="TableParagraph"/>
              <w:spacing w:before="1"/>
              <w:ind w:left="107"/>
              <w:rPr>
                <w:rFonts w:ascii="Verdana" w:hAnsi="Verdana"/>
                <w:sz w:val="18"/>
              </w:rPr>
            </w:pPr>
            <w:r>
              <w:rPr>
                <w:rFonts w:ascii="Verdana" w:hAnsi="Verdana"/>
                <w:sz w:val="18"/>
              </w:rPr>
              <w:t>Luttererová Jiřina, Česká slovní zásoba a konverzační cvičení, Praha 1994.</w:t>
            </w:r>
          </w:p>
        </w:tc>
      </w:tr>
      <w:tr w:rsidR="0065329D" w14:paraId="38FD1A36" w14:textId="77777777">
        <w:trPr>
          <w:trHeight w:val="254"/>
        </w:trPr>
        <w:tc>
          <w:tcPr>
            <w:tcW w:w="716" w:type="dxa"/>
          </w:tcPr>
          <w:p w14:paraId="00245424" w14:textId="77777777" w:rsidR="0065329D" w:rsidRDefault="00494834">
            <w:pPr>
              <w:pStyle w:val="TableParagraph"/>
              <w:spacing w:before="1"/>
              <w:ind w:left="107"/>
              <w:rPr>
                <w:rFonts w:ascii="Verdana"/>
                <w:b/>
                <w:sz w:val="18"/>
              </w:rPr>
            </w:pPr>
            <w:r>
              <w:rPr>
                <w:rFonts w:ascii="Verdana"/>
                <w:b/>
                <w:sz w:val="18"/>
              </w:rPr>
              <w:t>4</w:t>
            </w:r>
          </w:p>
        </w:tc>
        <w:tc>
          <w:tcPr>
            <w:tcW w:w="9055" w:type="dxa"/>
          </w:tcPr>
          <w:p w14:paraId="0CBC906B" w14:textId="77777777" w:rsidR="0065329D" w:rsidRDefault="00494834">
            <w:pPr>
              <w:pStyle w:val="TableParagraph"/>
              <w:spacing w:before="1"/>
              <w:ind w:left="107"/>
              <w:rPr>
                <w:rFonts w:ascii="Verdana" w:hAnsi="Verdana"/>
                <w:sz w:val="18"/>
              </w:rPr>
            </w:pPr>
            <w:r>
              <w:rPr>
                <w:rFonts w:ascii="Verdana" w:hAnsi="Verdana"/>
                <w:sz w:val="18"/>
              </w:rPr>
              <w:t>Materiały własne.</w:t>
            </w:r>
          </w:p>
        </w:tc>
      </w:tr>
    </w:tbl>
    <w:p w14:paraId="60E35A74" w14:textId="77777777" w:rsidR="0065329D" w:rsidRDefault="00494834">
      <w:pPr>
        <w:spacing w:after="32"/>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rsidRPr="00BB4C4B" w14:paraId="50370AD1" w14:textId="77777777">
        <w:trPr>
          <w:trHeight w:val="251"/>
        </w:trPr>
        <w:tc>
          <w:tcPr>
            <w:tcW w:w="716" w:type="dxa"/>
          </w:tcPr>
          <w:p w14:paraId="0D1204B0"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074A80AC" w14:textId="77777777" w:rsidR="0065329D" w:rsidRPr="007911EC" w:rsidRDefault="00494834">
            <w:pPr>
              <w:pStyle w:val="TableParagraph"/>
              <w:spacing w:before="1"/>
              <w:ind w:left="107"/>
              <w:rPr>
                <w:rFonts w:ascii="Verdana" w:hAnsi="Verdana"/>
                <w:sz w:val="18"/>
                <w:lang w:val="en-US"/>
              </w:rPr>
            </w:pPr>
            <w:r w:rsidRPr="007911EC">
              <w:rPr>
                <w:rFonts w:ascii="Verdana" w:hAnsi="Verdana"/>
                <w:sz w:val="18"/>
                <w:lang w:val="en-US"/>
              </w:rPr>
              <w:t>Lída Holá, New Czech Step by Step, Praha 2009.</w:t>
            </w:r>
          </w:p>
        </w:tc>
      </w:tr>
      <w:tr w:rsidR="0065329D" w:rsidRPr="00BB4C4B" w14:paraId="4E5CCB07" w14:textId="77777777">
        <w:trPr>
          <w:trHeight w:val="254"/>
        </w:trPr>
        <w:tc>
          <w:tcPr>
            <w:tcW w:w="716" w:type="dxa"/>
          </w:tcPr>
          <w:p w14:paraId="6AA6E6F0" w14:textId="77777777" w:rsidR="0065329D" w:rsidRDefault="00494834">
            <w:pPr>
              <w:pStyle w:val="TableParagraph"/>
              <w:spacing w:before="1"/>
              <w:ind w:left="107"/>
              <w:rPr>
                <w:rFonts w:ascii="Verdana"/>
                <w:b/>
                <w:sz w:val="18"/>
              </w:rPr>
            </w:pPr>
            <w:r>
              <w:rPr>
                <w:rFonts w:ascii="Verdana"/>
                <w:b/>
                <w:sz w:val="18"/>
              </w:rPr>
              <w:t>2</w:t>
            </w:r>
          </w:p>
        </w:tc>
        <w:tc>
          <w:tcPr>
            <w:tcW w:w="9055" w:type="dxa"/>
          </w:tcPr>
          <w:p w14:paraId="1FF67E6C"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t>Grażyna Balowska, Czeski nie gryzie, Warszawa 2013.</w:t>
            </w:r>
          </w:p>
        </w:tc>
      </w:tr>
    </w:tbl>
    <w:p w14:paraId="58E5A48E" w14:textId="77777777" w:rsidR="0065329D" w:rsidRPr="007911EC" w:rsidRDefault="0065329D">
      <w:pPr>
        <w:pStyle w:val="Tekstpodstawowy"/>
        <w:rPr>
          <w:b/>
          <w:sz w:val="20"/>
          <w:lang w:val="pl-PL"/>
        </w:rPr>
      </w:pPr>
    </w:p>
    <w:p w14:paraId="7CE6D3B1" w14:textId="77777777" w:rsidR="0065329D" w:rsidRPr="007911EC" w:rsidRDefault="0065329D">
      <w:pPr>
        <w:pStyle w:val="Tekstpodstawowy"/>
        <w:spacing w:before="8"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569"/>
        <w:gridCol w:w="879"/>
        <w:gridCol w:w="539"/>
        <w:gridCol w:w="1278"/>
        <w:gridCol w:w="112"/>
        <w:gridCol w:w="237"/>
        <w:gridCol w:w="1257"/>
      </w:tblGrid>
      <w:tr w:rsidR="0065329D" w:rsidRPr="00BB4C4B" w14:paraId="3F5C946F" w14:textId="77777777">
        <w:trPr>
          <w:trHeight w:val="501"/>
        </w:trPr>
        <w:tc>
          <w:tcPr>
            <w:tcW w:w="10082" w:type="dxa"/>
            <w:gridSpan w:val="13"/>
            <w:shd w:val="clear" w:color="auto" w:fill="BEBEBE"/>
          </w:tcPr>
          <w:p w14:paraId="3E543406" w14:textId="77777777" w:rsidR="0065329D" w:rsidRPr="007911EC" w:rsidRDefault="00494834">
            <w:pPr>
              <w:pStyle w:val="TableParagraph"/>
              <w:spacing w:before="93"/>
              <w:ind w:left="141"/>
              <w:rPr>
                <w:rFonts w:ascii="Verdana" w:hAnsi="Verdana"/>
                <w:b/>
                <w:lang w:val="pl-PL"/>
              </w:rPr>
            </w:pPr>
            <w:bookmarkStart w:id="63" w:name="_bookmark63"/>
            <w:bookmarkEnd w:id="63"/>
            <w:r w:rsidRPr="007911EC">
              <w:rPr>
                <w:rFonts w:ascii="Verdana" w:hAnsi="Verdana"/>
                <w:b/>
                <w:lang w:val="pl-PL"/>
              </w:rPr>
              <w:t>KULTURA I LITERATURA ANGLOJĘZYCZNA ROK 2 / SEM 3</w:t>
            </w:r>
          </w:p>
        </w:tc>
      </w:tr>
      <w:tr w:rsidR="0065329D" w14:paraId="313E2D86" w14:textId="77777777">
        <w:trPr>
          <w:trHeight w:val="499"/>
        </w:trPr>
        <w:tc>
          <w:tcPr>
            <w:tcW w:w="2803" w:type="dxa"/>
            <w:gridSpan w:val="3"/>
          </w:tcPr>
          <w:p w14:paraId="5DB74063" w14:textId="77777777" w:rsidR="0065329D" w:rsidRDefault="00494834">
            <w:pPr>
              <w:pStyle w:val="TableParagraph"/>
              <w:spacing w:before="151"/>
              <w:ind w:left="247"/>
              <w:rPr>
                <w:b/>
                <w:sz w:val="16"/>
              </w:rPr>
            </w:pPr>
            <w:r>
              <w:rPr>
                <w:b/>
                <w:sz w:val="16"/>
              </w:rPr>
              <w:t>Nazwa modułu (przedmiotu)</w:t>
            </w:r>
          </w:p>
        </w:tc>
        <w:tc>
          <w:tcPr>
            <w:tcW w:w="7279" w:type="dxa"/>
            <w:gridSpan w:val="10"/>
          </w:tcPr>
          <w:p w14:paraId="5A2DFC8A" w14:textId="77777777" w:rsidR="0065329D" w:rsidRDefault="00494834">
            <w:pPr>
              <w:pStyle w:val="TableParagraph"/>
              <w:spacing w:before="151"/>
              <w:ind w:left="2243" w:right="2243"/>
              <w:jc w:val="center"/>
              <w:rPr>
                <w:b/>
                <w:sz w:val="16"/>
              </w:rPr>
            </w:pPr>
            <w:r>
              <w:rPr>
                <w:b/>
                <w:sz w:val="16"/>
              </w:rPr>
              <w:t>Kultura i Literatura Anglojęzyczna</w:t>
            </w:r>
          </w:p>
        </w:tc>
      </w:tr>
      <w:tr w:rsidR="0065329D" w14:paraId="52DFFC9B" w14:textId="77777777">
        <w:trPr>
          <w:trHeight w:val="210"/>
        </w:trPr>
        <w:tc>
          <w:tcPr>
            <w:tcW w:w="2803" w:type="dxa"/>
            <w:gridSpan w:val="3"/>
          </w:tcPr>
          <w:p w14:paraId="39653D08" w14:textId="77777777" w:rsidR="0065329D" w:rsidRDefault="00494834">
            <w:pPr>
              <w:pStyle w:val="TableParagraph"/>
              <w:spacing w:before="7" w:line="183" w:lineRule="exact"/>
              <w:ind w:left="648"/>
              <w:rPr>
                <w:sz w:val="16"/>
              </w:rPr>
            </w:pPr>
            <w:r>
              <w:rPr>
                <w:sz w:val="16"/>
              </w:rPr>
              <w:t>Kierunek studiów</w:t>
            </w:r>
          </w:p>
        </w:tc>
        <w:tc>
          <w:tcPr>
            <w:tcW w:w="7279" w:type="dxa"/>
            <w:gridSpan w:val="10"/>
          </w:tcPr>
          <w:p w14:paraId="7BE31D17" w14:textId="77777777" w:rsidR="0065329D" w:rsidRDefault="00494834">
            <w:pPr>
              <w:pStyle w:val="TableParagraph"/>
              <w:spacing w:before="7" w:line="183" w:lineRule="exact"/>
              <w:ind w:left="106"/>
              <w:rPr>
                <w:sz w:val="16"/>
              </w:rPr>
            </w:pPr>
            <w:r>
              <w:rPr>
                <w:sz w:val="16"/>
              </w:rPr>
              <w:t>Filologia</w:t>
            </w:r>
          </w:p>
        </w:tc>
      </w:tr>
      <w:tr w:rsidR="0065329D" w14:paraId="1864AA20" w14:textId="77777777">
        <w:trPr>
          <w:trHeight w:val="210"/>
        </w:trPr>
        <w:tc>
          <w:tcPr>
            <w:tcW w:w="2803" w:type="dxa"/>
            <w:gridSpan w:val="3"/>
          </w:tcPr>
          <w:p w14:paraId="75EAACE2" w14:textId="77777777" w:rsidR="0065329D" w:rsidRDefault="00494834">
            <w:pPr>
              <w:pStyle w:val="TableParagraph"/>
              <w:spacing w:before="7" w:line="183" w:lineRule="exact"/>
              <w:ind w:left="648"/>
              <w:rPr>
                <w:sz w:val="16"/>
              </w:rPr>
            </w:pPr>
            <w:r>
              <w:rPr>
                <w:sz w:val="16"/>
              </w:rPr>
              <w:t>Profil kształcenia</w:t>
            </w:r>
          </w:p>
        </w:tc>
        <w:tc>
          <w:tcPr>
            <w:tcW w:w="7279" w:type="dxa"/>
            <w:gridSpan w:val="10"/>
          </w:tcPr>
          <w:p w14:paraId="46F74D7E" w14:textId="77777777" w:rsidR="0065329D" w:rsidRDefault="00494834">
            <w:pPr>
              <w:pStyle w:val="TableParagraph"/>
              <w:spacing w:before="7" w:line="183" w:lineRule="exact"/>
              <w:ind w:left="106"/>
              <w:rPr>
                <w:sz w:val="16"/>
              </w:rPr>
            </w:pPr>
            <w:r>
              <w:rPr>
                <w:sz w:val="16"/>
              </w:rPr>
              <w:t>Praktyczny</w:t>
            </w:r>
          </w:p>
        </w:tc>
      </w:tr>
      <w:tr w:rsidR="0065329D" w14:paraId="68EA8E47" w14:textId="77777777">
        <w:trPr>
          <w:trHeight w:val="208"/>
        </w:trPr>
        <w:tc>
          <w:tcPr>
            <w:tcW w:w="2803" w:type="dxa"/>
            <w:gridSpan w:val="3"/>
          </w:tcPr>
          <w:p w14:paraId="68DF4ECF" w14:textId="77777777" w:rsidR="0065329D" w:rsidRDefault="00494834">
            <w:pPr>
              <w:pStyle w:val="TableParagraph"/>
              <w:spacing w:before="5" w:line="183" w:lineRule="exact"/>
              <w:ind w:left="648"/>
              <w:rPr>
                <w:sz w:val="16"/>
              </w:rPr>
            </w:pPr>
            <w:r>
              <w:rPr>
                <w:sz w:val="16"/>
              </w:rPr>
              <w:t>Poziom studiów</w:t>
            </w:r>
          </w:p>
        </w:tc>
        <w:tc>
          <w:tcPr>
            <w:tcW w:w="7279" w:type="dxa"/>
            <w:gridSpan w:val="10"/>
          </w:tcPr>
          <w:p w14:paraId="59DF5C73" w14:textId="77777777" w:rsidR="0065329D" w:rsidRDefault="00494834">
            <w:pPr>
              <w:pStyle w:val="TableParagraph"/>
              <w:spacing w:before="5" w:line="183" w:lineRule="exact"/>
              <w:ind w:left="106"/>
              <w:rPr>
                <w:sz w:val="16"/>
              </w:rPr>
            </w:pPr>
            <w:r>
              <w:rPr>
                <w:sz w:val="16"/>
              </w:rPr>
              <w:t>I stopnia</w:t>
            </w:r>
          </w:p>
        </w:tc>
      </w:tr>
      <w:tr w:rsidR="0065329D" w:rsidRPr="00BB4C4B" w14:paraId="02A025F5" w14:textId="77777777">
        <w:trPr>
          <w:trHeight w:val="210"/>
        </w:trPr>
        <w:tc>
          <w:tcPr>
            <w:tcW w:w="2803" w:type="dxa"/>
            <w:gridSpan w:val="3"/>
          </w:tcPr>
          <w:p w14:paraId="09612638" w14:textId="77777777" w:rsidR="0065329D" w:rsidRDefault="00494834">
            <w:pPr>
              <w:pStyle w:val="TableParagraph"/>
              <w:spacing w:before="7" w:line="183" w:lineRule="exact"/>
              <w:ind w:left="648"/>
              <w:rPr>
                <w:sz w:val="16"/>
              </w:rPr>
            </w:pPr>
            <w:r>
              <w:rPr>
                <w:sz w:val="16"/>
              </w:rPr>
              <w:t>Specjalność</w:t>
            </w:r>
          </w:p>
        </w:tc>
        <w:tc>
          <w:tcPr>
            <w:tcW w:w="7279" w:type="dxa"/>
            <w:gridSpan w:val="10"/>
          </w:tcPr>
          <w:p w14:paraId="6F03DF73" w14:textId="77777777" w:rsidR="0065329D" w:rsidRPr="007911EC" w:rsidRDefault="00494834">
            <w:pPr>
              <w:pStyle w:val="TableParagraph"/>
              <w:spacing w:before="7" w:line="183" w:lineRule="exact"/>
              <w:ind w:left="106"/>
              <w:rPr>
                <w:sz w:val="16"/>
                <w:lang w:val="pl-PL"/>
              </w:rPr>
            </w:pPr>
            <w:r w:rsidRPr="007911EC">
              <w:rPr>
                <w:sz w:val="16"/>
                <w:lang w:val="pl-PL"/>
              </w:rPr>
              <w:t>Filologii angielska / Nauczyciel języka angielskiego</w:t>
            </w:r>
          </w:p>
        </w:tc>
      </w:tr>
      <w:tr w:rsidR="0065329D" w14:paraId="62196BAC" w14:textId="77777777">
        <w:trPr>
          <w:trHeight w:val="210"/>
        </w:trPr>
        <w:tc>
          <w:tcPr>
            <w:tcW w:w="2803" w:type="dxa"/>
            <w:gridSpan w:val="3"/>
          </w:tcPr>
          <w:p w14:paraId="54DCE020" w14:textId="77777777" w:rsidR="0065329D" w:rsidRDefault="00494834">
            <w:pPr>
              <w:pStyle w:val="TableParagraph"/>
              <w:spacing w:before="7" w:line="183" w:lineRule="exact"/>
              <w:ind w:left="648"/>
              <w:rPr>
                <w:sz w:val="16"/>
              </w:rPr>
            </w:pPr>
            <w:r>
              <w:rPr>
                <w:sz w:val="16"/>
              </w:rPr>
              <w:t>Forma studiów</w:t>
            </w:r>
          </w:p>
        </w:tc>
        <w:tc>
          <w:tcPr>
            <w:tcW w:w="7279" w:type="dxa"/>
            <w:gridSpan w:val="10"/>
          </w:tcPr>
          <w:p w14:paraId="388F0757" w14:textId="77777777" w:rsidR="0065329D" w:rsidRDefault="00494834">
            <w:pPr>
              <w:pStyle w:val="TableParagraph"/>
              <w:spacing w:before="7" w:line="183" w:lineRule="exact"/>
              <w:ind w:left="106"/>
              <w:rPr>
                <w:sz w:val="16"/>
              </w:rPr>
            </w:pPr>
            <w:r>
              <w:rPr>
                <w:sz w:val="16"/>
              </w:rPr>
              <w:t>Stacjonarne</w:t>
            </w:r>
          </w:p>
        </w:tc>
      </w:tr>
      <w:tr w:rsidR="0065329D" w14:paraId="04E3DC54" w14:textId="77777777">
        <w:trPr>
          <w:trHeight w:val="208"/>
        </w:trPr>
        <w:tc>
          <w:tcPr>
            <w:tcW w:w="2803" w:type="dxa"/>
            <w:gridSpan w:val="3"/>
          </w:tcPr>
          <w:p w14:paraId="044481E0" w14:textId="77777777" w:rsidR="0065329D" w:rsidRDefault="00494834">
            <w:pPr>
              <w:pStyle w:val="TableParagraph"/>
              <w:spacing w:before="5" w:line="183" w:lineRule="exact"/>
              <w:ind w:left="648"/>
              <w:rPr>
                <w:sz w:val="16"/>
              </w:rPr>
            </w:pPr>
            <w:r>
              <w:rPr>
                <w:sz w:val="16"/>
              </w:rPr>
              <w:t>Semestr studiów</w:t>
            </w:r>
          </w:p>
        </w:tc>
        <w:tc>
          <w:tcPr>
            <w:tcW w:w="7279" w:type="dxa"/>
            <w:gridSpan w:val="10"/>
          </w:tcPr>
          <w:p w14:paraId="5337206D" w14:textId="77777777" w:rsidR="0065329D" w:rsidRDefault="00494834">
            <w:pPr>
              <w:pStyle w:val="TableParagraph"/>
              <w:spacing w:before="5" w:line="183" w:lineRule="exact"/>
              <w:ind w:left="106"/>
              <w:rPr>
                <w:sz w:val="16"/>
              </w:rPr>
            </w:pPr>
            <w:r>
              <w:rPr>
                <w:sz w:val="16"/>
              </w:rPr>
              <w:t>3</w:t>
            </w:r>
          </w:p>
        </w:tc>
      </w:tr>
      <w:tr w:rsidR="0065329D" w14:paraId="436E339A" w14:textId="77777777">
        <w:trPr>
          <w:trHeight w:val="395"/>
        </w:trPr>
        <w:tc>
          <w:tcPr>
            <w:tcW w:w="2803" w:type="dxa"/>
            <w:gridSpan w:val="3"/>
          </w:tcPr>
          <w:p w14:paraId="3488371E"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68B74101" w14:textId="77777777" w:rsidR="0065329D" w:rsidRDefault="00494834">
            <w:pPr>
              <w:pStyle w:val="TableParagraph"/>
              <w:spacing w:before="27"/>
              <w:ind w:left="113" w:right="148"/>
              <w:rPr>
                <w:sz w:val="14"/>
              </w:rPr>
            </w:pPr>
            <w:r>
              <w:rPr>
                <w:sz w:val="14"/>
              </w:rPr>
              <w:t>Zaliczenie w formie prezentacji</w:t>
            </w:r>
          </w:p>
        </w:tc>
        <w:tc>
          <w:tcPr>
            <w:tcW w:w="4476" w:type="dxa"/>
            <w:gridSpan w:val="7"/>
          </w:tcPr>
          <w:p w14:paraId="5945ABAA" w14:textId="77777777" w:rsidR="0065329D" w:rsidRDefault="00494834">
            <w:pPr>
              <w:pStyle w:val="TableParagraph"/>
              <w:spacing w:before="114"/>
              <w:ind w:left="1452"/>
              <w:rPr>
                <w:b/>
                <w:sz w:val="14"/>
              </w:rPr>
            </w:pPr>
            <w:r>
              <w:rPr>
                <w:b/>
                <w:sz w:val="14"/>
              </w:rPr>
              <w:t>Liczba punktów ECTS</w:t>
            </w:r>
          </w:p>
        </w:tc>
        <w:tc>
          <w:tcPr>
            <w:tcW w:w="1257" w:type="dxa"/>
          </w:tcPr>
          <w:p w14:paraId="60D76C9A" w14:textId="77777777" w:rsidR="0065329D" w:rsidRDefault="0065329D">
            <w:pPr>
              <w:pStyle w:val="TableParagraph"/>
              <w:rPr>
                <w:rFonts w:ascii="Times New Roman"/>
                <w:sz w:val="16"/>
              </w:rPr>
            </w:pPr>
          </w:p>
        </w:tc>
      </w:tr>
      <w:tr w:rsidR="0065329D" w:rsidRPr="00BB4C4B" w14:paraId="3E2FBBC3" w14:textId="77777777">
        <w:trPr>
          <w:trHeight w:val="676"/>
        </w:trPr>
        <w:tc>
          <w:tcPr>
            <w:tcW w:w="1668" w:type="dxa"/>
            <w:vMerge w:val="restart"/>
          </w:tcPr>
          <w:p w14:paraId="75BE64BF" w14:textId="77777777" w:rsidR="0065329D" w:rsidRDefault="0065329D">
            <w:pPr>
              <w:pStyle w:val="TableParagraph"/>
              <w:rPr>
                <w:rFonts w:ascii="Verdana"/>
                <w:b/>
                <w:sz w:val="18"/>
              </w:rPr>
            </w:pPr>
          </w:p>
          <w:p w14:paraId="242BF05E" w14:textId="77777777" w:rsidR="0065329D" w:rsidRDefault="00494834">
            <w:pPr>
              <w:pStyle w:val="TableParagraph"/>
              <w:spacing w:before="122"/>
              <w:ind w:left="212" w:right="202"/>
              <w:jc w:val="center"/>
              <w:rPr>
                <w:b/>
                <w:sz w:val="16"/>
              </w:rPr>
            </w:pPr>
            <w:r>
              <w:rPr>
                <w:b/>
                <w:sz w:val="16"/>
              </w:rPr>
              <w:t>Formy zajęć i</w:t>
            </w:r>
          </w:p>
          <w:p w14:paraId="44B11F17"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5A028022"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2CFA7CD5"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2093C11C" w14:textId="77777777" w:rsidR="0065329D" w:rsidRPr="007911EC" w:rsidRDefault="0065329D">
            <w:pPr>
              <w:pStyle w:val="TableParagraph"/>
              <w:spacing w:before="10"/>
              <w:rPr>
                <w:rFonts w:ascii="Verdana"/>
                <w:b/>
                <w:sz w:val="20"/>
                <w:lang w:val="pl-PL"/>
              </w:rPr>
            </w:pPr>
          </w:p>
          <w:p w14:paraId="5F641ED2" w14:textId="77777777" w:rsidR="0065329D" w:rsidRDefault="00494834">
            <w:pPr>
              <w:pStyle w:val="TableParagraph"/>
              <w:ind w:left="132"/>
              <w:rPr>
                <w:sz w:val="14"/>
              </w:rPr>
            </w:pPr>
            <w:r>
              <w:rPr>
                <w:sz w:val="14"/>
              </w:rPr>
              <w:t>Całkowita</w:t>
            </w:r>
          </w:p>
        </w:tc>
        <w:tc>
          <w:tcPr>
            <w:tcW w:w="569" w:type="dxa"/>
          </w:tcPr>
          <w:p w14:paraId="1EFF3B5A" w14:textId="77777777" w:rsidR="0065329D" w:rsidRDefault="0065329D">
            <w:pPr>
              <w:pStyle w:val="TableParagraph"/>
              <w:spacing w:before="10"/>
              <w:rPr>
                <w:rFonts w:ascii="Verdana"/>
                <w:b/>
                <w:sz w:val="20"/>
              </w:rPr>
            </w:pPr>
          </w:p>
          <w:p w14:paraId="4094B619" w14:textId="77777777" w:rsidR="0065329D" w:rsidRDefault="00494834">
            <w:pPr>
              <w:pStyle w:val="TableParagraph"/>
              <w:ind w:left="7"/>
              <w:jc w:val="center"/>
              <w:rPr>
                <w:sz w:val="14"/>
              </w:rPr>
            </w:pPr>
            <w:r>
              <w:rPr>
                <w:w w:val="99"/>
                <w:sz w:val="14"/>
              </w:rPr>
              <w:t>2</w:t>
            </w:r>
          </w:p>
        </w:tc>
        <w:tc>
          <w:tcPr>
            <w:tcW w:w="879" w:type="dxa"/>
          </w:tcPr>
          <w:p w14:paraId="241AC516" w14:textId="77777777" w:rsidR="0065329D" w:rsidRDefault="00494834">
            <w:pPr>
              <w:pStyle w:val="TableParagraph"/>
              <w:spacing w:before="85"/>
              <w:ind w:left="115" w:right="113" w:firstLine="5"/>
              <w:jc w:val="center"/>
              <w:rPr>
                <w:sz w:val="14"/>
              </w:rPr>
            </w:pPr>
            <w:r>
              <w:rPr>
                <w:sz w:val="14"/>
              </w:rPr>
              <w:t xml:space="preserve">Zajęcia </w:t>
            </w:r>
            <w:r>
              <w:rPr>
                <w:w w:val="95"/>
                <w:sz w:val="14"/>
              </w:rPr>
              <w:t xml:space="preserve">kontaktow </w:t>
            </w:r>
            <w:r>
              <w:rPr>
                <w:sz w:val="14"/>
              </w:rPr>
              <w:t>e</w:t>
            </w:r>
          </w:p>
        </w:tc>
        <w:tc>
          <w:tcPr>
            <w:tcW w:w="539" w:type="dxa"/>
          </w:tcPr>
          <w:p w14:paraId="320794F7" w14:textId="77777777" w:rsidR="0065329D" w:rsidRDefault="0065329D">
            <w:pPr>
              <w:pStyle w:val="TableParagraph"/>
              <w:spacing w:before="10"/>
              <w:rPr>
                <w:rFonts w:ascii="Verdana"/>
                <w:b/>
                <w:sz w:val="20"/>
              </w:rPr>
            </w:pPr>
          </w:p>
          <w:p w14:paraId="67EA9581" w14:textId="77777777" w:rsidR="0065329D" w:rsidRDefault="00494834">
            <w:pPr>
              <w:pStyle w:val="TableParagraph"/>
              <w:ind w:left="173"/>
              <w:rPr>
                <w:sz w:val="14"/>
              </w:rPr>
            </w:pPr>
            <w:r>
              <w:rPr>
                <w:sz w:val="14"/>
              </w:rPr>
              <w:t>1,2</w:t>
            </w:r>
          </w:p>
        </w:tc>
        <w:tc>
          <w:tcPr>
            <w:tcW w:w="1390" w:type="dxa"/>
            <w:gridSpan w:val="2"/>
          </w:tcPr>
          <w:p w14:paraId="2D766489" w14:textId="77777777" w:rsidR="0065329D" w:rsidRPr="007911EC" w:rsidRDefault="00494834">
            <w:pPr>
              <w:pStyle w:val="TableParagraph"/>
              <w:spacing w:line="168" w:lineRule="exact"/>
              <w:ind w:left="98" w:right="96"/>
              <w:jc w:val="center"/>
              <w:rPr>
                <w:sz w:val="14"/>
                <w:lang w:val="pl-PL"/>
              </w:rPr>
            </w:pPr>
            <w:r w:rsidRPr="007911EC">
              <w:rPr>
                <w:sz w:val="14"/>
                <w:lang w:val="pl-PL"/>
              </w:rPr>
              <w:t>Zajęcia</w:t>
            </w:r>
            <w:r w:rsidRPr="007911EC">
              <w:rPr>
                <w:spacing w:val="-10"/>
                <w:sz w:val="14"/>
                <w:lang w:val="pl-PL"/>
              </w:rPr>
              <w:t xml:space="preserve"> </w:t>
            </w:r>
            <w:r w:rsidRPr="007911EC">
              <w:rPr>
                <w:sz w:val="14"/>
                <w:lang w:val="pl-PL"/>
              </w:rPr>
              <w:t>związane</w:t>
            </w:r>
          </w:p>
          <w:p w14:paraId="31FB9A1C" w14:textId="77777777" w:rsidR="0065329D" w:rsidRPr="007911EC" w:rsidRDefault="00494834">
            <w:pPr>
              <w:pStyle w:val="TableParagraph"/>
              <w:spacing w:before="1"/>
              <w:ind w:left="98" w:right="92"/>
              <w:jc w:val="center"/>
              <w:rPr>
                <w:sz w:val="14"/>
                <w:lang w:val="pl-PL"/>
              </w:rPr>
            </w:pPr>
            <w:r w:rsidRPr="007911EC">
              <w:rPr>
                <w:sz w:val="14"/>
                <w:lang w:val="pl-PL"/>
              </w:rPr>
              <w:t xml:space="preserve">z praktycznym </w:t>
            </w:r>
            <w:r w:rsidRPr="007911EC">
              <w:rPr>
                <w:w w:val="95"/>
                <w:sz w:val="14"/>
                <w:lang w:val="pl-PL"/>
              </w:rPr>
              <w:t>przygotowaniem</w:t>
            </w:r>
          </w:p>
          <w:p w14:paraId="1C5402CF" w14:textId="77777777" w:rsidR="0065329D" w:rsidRPr="007911EC" w:rsidRDefault="00494834">
            <w:pPr>
              <w:pStyle w:val="TableParagraph"/>
              <w:spacing w:before="1" w:line="149" w:lineRule="exact"/>
              <w:ind w:left="97" w:right="98"/>
              <w:jc w:val="center"/>
              <w:rPr>
                <w:sz w:val="14"/>
                <w:lang w:val="pl-PL"/>
              </w:rPr>
            </w:pPr>
            <w:r w:rsidRPr="007911EC">
              <w:rPr>
                <w:sz w:val="14"/>
                <w:lang w:val="pl-PL"/>
              </w:rPr>
              <w:t>zawodowym</w:t>
            </w:r>
          </w:p>
        </w:tc>
        <w:tc>
          <w:tcPr>
            <w:tcW w:w="237" w:type="dxa"/>
          </w:tcPr>
          <w:p w14:paraId="5DFC827C" w14:textId="77777777" w:rsidR="0065329D" w:rsidRDefault="00494834">
            <w:pPr>
              <w:pStyle w:val="TableParagraph"/>
              <w:spacing w:before="85" w:line="168" w:lineRule="exact"/>
              <w:ind w:left="104"/>
              <w:rPr>
                <w:sz w:val="14"/>
              </w:rPr>
            </w:pPr>
            <w:r>
              <w:rPr>
                <w:w w:val="99"/>
                <w:sz w:val="14"/>
              </w:rPr>
              <w:t>T</w:t>
            </w:r>
          </w:p>
          <w:p w14:paraId="3B26AD3B" w14:textId="77777777" w:rsidR="0065329D" w:rsidRDefault="00494834">
            <w:pPr>
              <w:pStyle w:val="TableParagraph"/>
              <w:ind w:left="104" w:right="29"/>
              <w:rPr>
                <w:sz w:val="14"/>
              </w:rPr>
            </w:pPr>
            <w:r>
              <w:rPr>
                <w:sz w:val="14"/>
              </w:rPr>
              <w:t>a k</w:t>
            </w:r>
          </w:p>
        </w:tc>
        <w:tc>
          <w:tcPr>
            <w:tcW w:w="1257" w:type="dxa"/>
          </w:tcPr>
          <w:p w14:paraId="55D096A3" w14:textId="77777777" w:rsidR="0065329D" w:rsidRPr="007911EC" w:rsidRDefault="00494834">
            <w:pPr>
              <w:pStyle w:val="TableParagraph"/>
              <w:spacing w:before="85"/>
              <w:ind w:left="146" w:right="147" w:hanging="2"/>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585E1B52" w14:textId="77777777">
        <w:trPr>
          <w:trHeight w:val="385"/>
        </w:trPr>
        <w:tc>
          <w:tcPr>
            <w:tcW w:w="1668" w:type="dxa"/>
            <w:vMerge/>
            <w:tcBorders>
              <w:top w:val="nil"/>
            </w:tcBorders>
          </w:tcPr>
          <w:p w14:paraId="48430BCB" w14:textId="77777777" w:rsidR="0065329D" w:rsidRPr="007911EC" w:rsidRDefault="0065329D">
            <w:pPr>
              <w:rPr>
                <w:sz w:val="2"/>
                <w:szCs w:val="2"/>
                <w:lang w:val="pl-PL"/>
              </w:rPr>
            </w:pPr>
          </w:p>
        </w:tc>
        <w:tc>
          <w:tcPr>
            <w:tcW w:w="840" w:type="dxa"/>
          </w:tcPr>
          <w:p w14:paraId="4F28506C"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58A22BBB" w14:textId="77777777" w:rsidR="0065329D" w:rsidRDefault="00494834">
            <w:pPr>
              <w:pStyle w:val="TableParagraph"/>
              <w:spacing w:before="23"/>
              <w:ind w:left="152" w:right="121" w:firstLine="100"/>
              <w:rPr>
                <w:sz w:val="14"/>
              </w:rPr>
            </w:pPr>
            <w:r>
              <w:rPr>
                <w:sz w:val="14"/>
              </w:rPr>
              <w:t>Pracy studenta</w:t>
            </w:r>
          </w:p>
        </w:tc>
        <w:tc>
          <w:tcPr>
            <w:tcW w:w="1001" w:type="dxa"/>
          </w:tcPr>
          <w:p w14:paraId="60747F5F" w14:textId="77777777" w:rsidR="0065329D" w:rsidRDefault="00494834">
            <w:pPr>
              <w:pStyle w:val="TableParagraph"/>
              <w:spacing w:before="23"/>
              <w:ind w:left="114" w:right="105"/>
              <w:jc w:val="center"/>
              <w:rPr>
                <w:sz w:val="14"/>
              </w:rPr>
            </w:pPr>
            <w:r>
              <w:rPr>
                <w:sz w:val="14"/>
              </w:rPr>
              <w:t>Zajęcia</w:t>
            </w:r>
          </w:p>
          <w:p w14:paraId="70474290" w14:textId="77777777" w:rsidR="0065329D" w:rsidRDefault="00494834">
            <w:pPr>
              <w:pStyle w:val="TableParagraph"/>
              <w:spacing w:before="1"/>
              <w:ind w:left="114" w:right="109"/>
              <w:jc w:val="center"/>
              <w:rPr>
                <w:sz w:val="14"/>
              </w:rPr>
            </w:pPr>
            <w:r>
              <w:rPr>
                <w:sz w:val="14"/>
              </w:rPr>
              <w:t>kontaktowe</w:t>
            </w:r>
          </w:p>
        </w:tc>
        <w:tc>
          <w:tcPr>
            <w:tcW w:w="4127" w:type="dxa"/>
            <w:gridSpan w:val="5"/>
          </w:tcPr>
          <w:p w14:paraId="78D19375" w14:textId="77777777" w:rsidR="0065329D" w:rsidRPr="007911EC" w:rsidRDefault="00494834">
            <w:pPr>
              <w:pStyle w:val="TableParagraph"/>
              <w:spacing w:before="3" w:line="194" w:lineRule="exact"/>
              <w:ind w:left="1316" w:right="316" w:hanging="972"/>
              <w:rPr>
                <w:b/>
                <w:sz w:val="16"/>
                <w:lang w:val="pl-PL"/>
              </w:rPr>
            </w:pPr>
            <w:r w:rsidRPr="007911EC">
              <w:rPr>
                <w:b/>
                <w:sz w:val="16"/>
                <w:lang w:val="pl-PL"/>
              </w:rPr>
              <w:t>Sposoby weryfikacji efektów uczenia się w ramach form zajęć</w:t>
            </w:r>
          </w:p>
        </w:tc>
        <w:tc>
          <w:tcPr>
            <w:tcW w:w="1606" w:type="dxa"/>
            <w:gridSpan w:val="3"/>
          </w:tcPr>
          <w:p w14:paraId="1B12E72B" w14:textId="77777777" w:rsidR="0065329D" w:rsidRPr="007911EC" w:rsidRDefault="0065329D">
            <w:pPr>
              <w:pStyle w:val="TableParagraph"/>
              <w:spacing w:before="10"/>
              <w:rPr>
                <w:rFonts w:ascii="Verdana"/>
                <w:b/>
                <w:sz w:val="15"/>
                <w:lang w:val="pl-PL"/>
              </w:rPr>
            </w:pPr>
          </w:p>
          <w:p w14:paraId="3F3B133F" w14:textId="77777777" w:rsidR="0065329D" w:rsidRDefault="00494834">
            <w:pPr>
              <w:pStyle w:val="TableParagraph"/>
              <w:spacing w:before="1"/>
              <w:ind w:left="458"/>
              <w:rPr>
                <w:sz w:val="14"/>
              </w:rPr>
            </w:pPr>
            <w:r>
              <w:rPr>
                <w:sz w:val="14"/>
              </w:rPr>
              <w:t>Waga w %</w:t>
            </w:r>
          </w:p>
        </w:tc>
      </w:tr>
      <w:tr w:rsidR="0065329D" w14:paraId="28713B9D" w14:textId="77777777">
        <w:trPr>
          <w:trHeight w:val="251"/>
        </w:trPr>
        <w:tc>
          <w:tcPr>
            <w:tcW w:w="1668" w:type="dxa"/>
          </w:tcPr>
          <w:p w14:paraId="2D4B04E9" w14:textId="77777777" w:rsidR="0065329D" w:rsidRDefault="00494834">
            <w:pPr>
              <w:pStyle w:val="TableParagraph"/>
              <w:spacing w:before="24"/>
              <w:ind w:left="107"/>
              <w:rPr>
                <w:sz w:val="16"/>
              </w:rPr>
            </w:pPr>
            <w:r>
              <w:rPr>
                <w:sz w:val="16"/>
              </w:rPr>
              <w:t>Ćwiczenia</w:t>
            </w:r>
          </w:p>
        </w:tc>
        <w:tc>
          <w:tcPr>
            <w:tcW w:w="840" w:type="dxa"/>
          </w:tcPr>
          <w:p w14:paraId="32083C9B" w14:textId="77777777" w:rsidR="0065329D" w:rsidRDefault="00494834">
            <w:pPr>
              <w:pStyle w:val="TableParagraph"/>
              <w:spacing w:before="37"/>
              <w:ind w:left="17" w:right="7"/>
              <w:jc w:val="center"/>
              <w:rPr>
                <w:sz w:val="14"/>
              </w:rPr>
            </w:pPr>
            <w:r>
              <w:rPr>
                <w:sz w:val="14"/>
              </w:rPr>
              <w:t>50</w:t>
            </w:r>
          </w:p>
        </w:tc>
        <w:tc>
          <w:tcPr>
            <w:tcW w:w="840" w:type="dxa"/>
            <w:gridSpan w:val="2"/>
          </w:tcPr>
          <w:p w14:paraId="0109D79C" w14:textId="77777777" w:rsidR="0065329D" w:rsidRDefault="00494834">
            <w:pPr>
              <w:pStyle w:val="TableParagraph"/>
              <w:spacing w:before="37"/>
              <w:ind w:left="18" w:right="7"/>
              <w:jc w:val="center"/>
              <w:rPr>
                <w:sz w:val="14"/>
              </w:rPr>
            </w:pPr>
            <w:r>
              <w:rPr>
                <w:sz w:val="14"/>
              </w:rPr>
              <w:t>20</w:t>
            </w:r>
          </w:p>
        </w:tc>
        <w:tc>
          <w:tcPr>
            <w:tcW w:w="1001" w:type="dxa"/>
          </w:tcPr>
          <w:p w14:paraId="71A13238" w14:textId="77777777" w:rsidR="0065329D" w:rsidRDefault="00494834">
            <w:pPr>
              <w:pStyle w:val="TableParagraph"/>
              <w:spacing w:before="37"/>
              <w:ind w:left="114" w:right="106"/>
              <w:jc w:val="center"/>
              <w:rPr>
                <w:sz w:val="14"/>
              </w:rPr>
            </w:pPr>
            <w:r>
              <w:rPr>
                <w:sz w:val="14"/>
              </w:rPr>
              <w:t>30</w:t>
            </w:r>
          </w:p>
        </w:tc>
        <w:tc>
          <w:tcPr>
            <w:tcW w:w="4127" w:type="dxa"/>
            <w:gridSpan w:val="5"/>
          </w:tcPr>
          <w:p w14:paraId="5010712D" w14:textId="77777777" w:rsidR="0065329D" w:rsidRPr="007911EC" w:rsidRDefault="00494834">
            <w:pPr>
              <w:pStyle w:val="TableParagraph"/>
              <w:spacing w:before="24"/>
              <w:ind w:left="269"/>
              <w:rPr>
                <w:sz w:val="16"/>
                <w:lang w:val="pl-PL"/>
              </w:rPr>
            </w:pPr>
            <w:r w:rsidRPr="007911EC">
              <w:rPr>
                <w:sz w:val="16"/>
                <w:lang w:val="pl-PL"/>
              </w:rPr>
              <w:t>Wystąpienie publiczne z wygłoszeniem prezentacji,</w:t>
            </w:r>
          </w:p>
        </w:tc>
        <w:tc>
          <w:tcPr>
            <w:tcW w:w="1606" w:type="dxa"/>
            <w:gridSpan w:val="3"/>
          </w:tcPr>
          <w:p w14:paraId="21D2A0D8" w14:textId="77777777" w:rsidR="0065329D" w:rsidRDefault="00494834">
            <w:pPr>
              <w:pStyle w:val="TableParagraph"/>
              <w:spacing w:before="37"/>
              <w:ind w:left="472" w:right="472"/>
              <w:jc w:val="center"/>
              <w:rPr>
                <w:sz w:val="14"/>
              </w:rPr>
            </w:pPr>
            <w:r>
              <w:rPr>
                <w:sz w:val="14"/>
              </w:rPr>
              <w:t>80/20</w:t>
            </w:r>
          </w:p>
        </w:tc>
      </w:tr>
    </w:tbl>
    <w:p w14:paraId="1B08B1E8" w14:textId="77777777" w:rsidR="0065329D" w:rsidRDefault="0065329D">
      <w:pPr>
        <w:jc w:val="center"/>
        <w:rPr>
          <w:sz w:val="14"/>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841"/>
        <w:gridCol w:w="840"/>
        <w:gridCol w:w="1001"/>
        <w:gridCol w:w="2848"/>
        <w:gridCol w:w="1277"/>
        <w:gridCol w:w="1601"/>
      </w:tblGrid>
      <w:tr w:rsidR="0065329D" w14:paraId="34FFC15F" w14:textId="77777777">
        <w:trPr>
          <w:trHeight w:val="580"/>
        </w:trPr>
        <w:tc>
          <w:tcPr>
            <w:tcW w:w="1669" w:type="dxa"/>
            <w:gridSpan w:val="2"/>
          </w:tcPr>
          <w:p w14:paraId="379DC9C7" w14:textId="77777777" w:rsidR="0065329D" w:rsidRDefault="00494834">
            <w:pPr>
              <w:pStyle w:val="TableParagraph"/>
              <w:ind w:left="107"/>
              <w:rPr>
                <w:sz w:val="16"/>
              </w:rPr>
            </w:pPr>
            <w:r>
              <w:rPr>
                <w:sz w:val="16"/>
              </w:rPr>
              <w:lastRenderedPageBreak/>
              <w:t>praktyczne</w:t>
            </w:r>
          </w:p>
        </w:tc>
        <w:tc>
          <w:tcPr>
            <w:tcW w:w="841" w:type="dxa"/>
          </w:tcPr>
          <w:p w14:paraId="3B52AF7C" w14:textId="77777777" w:rsidR="0065329D" w:rsidRDefault="0065329D">
            <w:pPr>
              <w:pStyle w:val="TableParagraph"/>
              <w:rPr>
                <w:rFonts w:ascii="Times New Roman"/>
                <w:sz w:val="16"/>
              </w:rPr>
            </w:pPr>
          </w:p>
        </w:tc>
        <w:tc>
          <w:tcPr>
            <w:tcW w:w="840" w:type="dxa"/>
          </w:tcPr>
          <w:p w14:paraId="6E22F9DE" w14:textId="77777777" w:rsidR="0065329D" w:rsidRDefault="0065329D">
            <w:pPr>
              <w:pStyle w:val="TableParagraph"/>
              <w:rPr>
                <w:rFonts w:ascii="Times New Roman"/>
                <w:sz w:val="16"/>
              </w:rPr>
            </w:pPr>
          </w:p>
        </w:tc>
        <w:tc>
          <w:tcPr>
            <w:tcW w:w="1001" w:type="dxa"/>
          </w:tcPr>
          <w:p w14:paraId="4ED8A0F9" w14:textId="77777777" w:rsidR="0065329D" w:rsidRDefault="0065329D">
            <w:pPr>
              <w:pStyle w:val="TableParagraph"/>
              <w:rPr>
                <w:rFonts w:ascii="Times New Roman"/>
                <w:sz w:val="16"/>
              </w:rPr>
            </w:pPr>
          </w:p>
        </w:tc>
        <w:tc>
          <w:tcPr>
            <w:tcW w:w="4125" w:type="dxa"/>
            <w:gridSpan w:val="2"/>
          </w:tcPr>
          <w:p w14:paraId="67A45CE0" w14:textId="77777777" w:rsidR="0065329D" w:rsidRPr="007911EC" w:rsidRDefault="00494834">
            <w:pPr>
              <w:pStyle w:val="TableParagraph"/>
              <w:ind w:left="212" w:right="204"/>
              <w:jc w:val="center"/>
              <w:rPr>
                <w:sz w:val="16"/>
                <w:lang w:val="pl-PL"/>
              </w:rPr>
            </w:pPr>
            <w:r w:rsidRPr="007911EC">
              <w:rPr>
                <w:sz w:val="16"/>
                <w:lang w:val="pl-PL"/>
              </w:rPr>
              <w:t>odpowiedzi ustne sprawdzające bieżące opanowanie materiału i przygotowanie do zajęć (dyskusja</w:t>
            </w:r>
          </w:p>
          <w:p w14:paraId="278BF736" w14:textId="77777777" w:rsidR="0065329D" w:rsidRDefault="00494834">
            <w:pPr>
              <w:pStyle w:val="TableParagraph"/>
              <w:spacing w:before="1" w:line="173" w:lineRule="exact"/>
              <w:ind w:left="208" w:right="204"/>
              <w:jc w:val="center"/>
              <w:rPr>
                <w:sz w:val="16"/>
              </w:rPr>
            </w:pPr>
            <w:r>
              <w:rPr>
                <w:sz w:val="16"/>
              </w:rPr>
              <w:t>aktywność i frekwencja)</w:t>
            </w:r>
          </w:p>
        </w:tc>
        <w:tc>
          <w:tcPr>
            <w:tcW w:w="1601" w:type="dxa"/>
          </w:tcPr>
          <w:p w14:paraId="3F97936E" w14:textId="77777777" w:rsidR="0065329D" w:rsidRDefault="0065329D">
            <w:pPr>
              <w:pStyle w:val="TableParagraph"/>
              <w:rPr>
                <w:rFonts w:ascii="Times New Roman"/>
                <w:sz w:val="16"/>
              </w:rPr>
            </w:pPr>
          </w:p>
        </w:tc>
      </w:tr>
      <w:tr w:rsidR="0065329D" w14:paraId="3C6A2188" w14:textId="77777777">
        <w:trPr>
          <w:trHeight w:val="253"/>
        </w:trPr>
        <w:tc>
          <w:tcPr>
            <w:tcW w:w="1669" w:type="dxa"/>
            <w:gridSpan w:val="2"/>
          </w:tcPr>
          <w:p w14:paraId="52AA2E41" w14:textId="77777777" w:rsidR="0065329D" w:rsidRDefault="00494834">
            <w:pPr>
              <w:pStyle w:val="TableParagraph"/>
              <w:spacing w:before="32"/>
              <w:ind w:left="107"/>
              <w:rPr>
                <w:sz w:val="16"/>
              </w:rPr>
            </w:pPr>
            <w:r>
              <w:rPr>
                <w:sz w:val="16"/>
              </w:rPr>
              <w:t>Konsultacje</w:t>
            </w:r>
          </w:p>
        </w:tc>
        <w:tc>
          <w:tcPr>
            <w:tcW w:w="841" w:type="dxa"/>
          </w:tcPr>
          <w:p w14:paraId="65BD5E29" w14:textId="77777777" w:rsidR="0065329D" w:rsidRDefault="00494834">
            <w:pPr>
              <w:pStyle w:val="TableParagraph"/>
              <w:spacing w:before="44"/>
              <w:ind w:left="380"/>
              <w:rPr>
                <w:sz w:val="14"/>
              </w:rPr>
            </w:pPr>
            <w:r>
              <w:rPr>
                <w:w w:val="99"/>
                <w:sz w:val="14"/>
              </w:rPr>
              <w:t>4</w:t>
            </w:r>
          </w:p>
        </w:tc>
        <w:tc>
          <w:tcPr>
            <w:tcW w:w="840" w:type="dxa"/>
          </w:tcPr>
          <w:p w14:paraId="2CD22FF9" w14:textId="77777777" w:rsidR="0065329D" w:rsidRDefault="00494834">
            <w:pPr>
              <w:pStyle w:val="TableParagraph"/>
              <w:spacing w:before="44"/>
              <w:ind w:left="380"/>
              <w:rPr>
                <w:sz w:val="14"/>
              </w:rPr>
            </w:pPr>
            <w:r>
              <w:rPr>
                <w:w w:val="99"/>
                <w:sz w:val="14"/>
              </w:rPr>
              <w:t>2</w:t>
            </w:r>
          </w:p>
        </w:tc>
        <w:tc>
          <w:tcPr>
            <w:tcW w:w="1001" w:type="dxa"/>
          </w:tcPr>
          <w:p w14:paraId="16873E93" w14:textId="77777777" w:rsidR="0065329D" w:rsidRDefault="00494834">
            <w:pPr>
              <w:pStyle w:val="TableParagraph"/>
              <w:spacing w:before="44"/>
              <w:ind w:left="459"/>
              <w:rPr>
                <w:sz w:val="14"/>
              </w:rPr>
            </w:pPr>
            <w:r>
              <w:rPr>
                <w:w w:val="99"/>
                <w:sz w:val="14"/>
              </w:rPr>
              <w:t>2</w:t>
            </w:r>
          </w:p>
        </w:tc>
        <w:tc>
          <w:tcPr>
            <w:tcW w:w="4125" w:type="dxa"/>
            <w:gridSpan w:val="2"/>
          </w:tcPr>
          <w:p w14:paraId="5D783C15" w14:textId="77777777" w:rsidR="0065329D" w:rsidRDefault="0065329D">
            <w:pPr>
              <w:pStyle w:val="TableParagraph"/>
              <w:rPr>
                <w:rFonts w:ascii="Times New Roman"/>
                <w:sz w:val="16"/>
              </w:rPr>
            </w:pPr>
          </w:p>
        </w:tc>
        <w:tc>
          <w:tcPr>
            <w:tcW w:w="1601" w:type="dxa"/>
          </w:tcPr>
          <w:p w14:paraId="68A5D1AF" w14:textId="77777777" w:rsidR="0065329D" w:rsidRDefault="0065329D">
            <w:pPr>
              <w:pStyle w:val="TableParagraph"/>
              <w:rPr>
                <w:rFonts w:ascii="Times New Roman"/>
                <w:sz w:val="16"/>
              </w:rPr>
            </w:pPr>
          </w:p>
        </w:tc>
      </w:tr>
      <w:tr w:rsidR="0065329D" w14:paraId="684D39BA" w14:textId="77777777">
        <w:trPr>
          <w:trHeight w:val="277"/>
        </w:trPr>
        <w:tc>
          <w:tcPr>
            <w:tcW w:w="1669" w:type="dxa"/>
            <w:gridSpan w:val="2"/>
          </w:tcPr>
          <w:p w14:paraId="4E953B04" w14:textId="77777777" w:rsidR="0065329D" w:rsidRDefault="00494834">
            <w:pPr>
              <w:pStyle w:val="TableParagraph"/>
              <w:spacing w:before="56"/>
              <w:ind w:left="279" w:right="272"/>
              <w:jc w:val="center"/>
              <w:rPr>
                <w:b/>
                <w:sz w:val="14"/>
              </w:rPr>
            </w:pPr>
            <w:r>
              <w:rPr>
                <w:b/>
                <w:sz w:val="14"/>
              </w:rPr>
              <w:t>Razem:</w:t>
            </w:r>
          </w:p>
        </w:tc>
        <w:tc>
          <w:tcPr>
            <w:tcW w:w="841" w:type="dxa"/>
          </w:tcPr>
          <w:p w14:paraId="4E05F5C6" w14:textId="77777777" w:rsidR="0065329D" w:rsidRDefault="00494834">
            <w:pPr>
              <w:pStyle w:val="TableParagraph"/>
              <w:spacing w:before="56"/>
              <w:ind w:left="342"/>
              <w:rPr>
                <w:sz w:val="14"/>
              </w:rPr>
            </w:pPr>
            <w:r>
              <w:rPr>
                <w:sz w:val="14"/>
              </w:rPr>
              <w:t>54</w:t>
            </w:r>
          </w:p>
        </w:tc>
        <w:tc>
          <w:tcPr>
            <w:tcW w:w="840" w:type="dxa"/>
          </w:tcPr>
          <w:p w14:paraId="55B2874B" w14:textId="77777777" w:rsidR="0065329D" w:rsidRDefault="00494834">
            <w:pPr>
              <w:pStyle w:val="TableParagraph"/>
              <w:spacing w:before="56"/>
              <w:ind w:left="341"/>
              <w:rPr>
                <w:sz w:val="14"/>
              </w:rPr>
            </w:pPr>
            <w:r>
              <w:rPr>
                <w:sz w:val="14"/>
              </w:rPr>
              <w:t>22</w:t>
            </w:r>
          </w:p>
        </w:tc>
        <w:tc>
          <w:tcPr>
            <w:tcW w:w="1001" w:type="dxa"/>
          </w:tcPr>
          <w:p w14:paraId="3CFD2455" w14:textId="77777777" w:rsidR="0065329D" w:rsidRDefault="00494834">
            <w:pPr>
              <w:pStyle w:val="TableParagraph"/>
              <w:spacing w:before="56"/>
              <w:ind w:left="421"/>
              <w:rPr>
                <w:sz w:val="14"/>
              </w:rPr>
            </w:pPr>
            <w:r>
              <w:rPr>
                <w:sz w:val="14"/>
              </w:rPr>
              <w:t>32</w:t>
            </w:r>
          </w:p>
        </w:tc>
        <w:tc>
          <w:tcPr>
            <w:tcW w:w="2848" w:type="dxa"/>
          </w:tcPr>
          <w:p w14:paraId="5667B3C9" w14:textId="77777777" w:rsidR="0065329D" w:rsidRDefault="0065329D">
            <w:pPr>
              <w:pStyle w:val="TableParagraph"/>
              <w:rPr>
                <w:rFonts w:ascii="Times New Roman"/>
                <w:sz w:val="16"/>
              </w:rPr>
            </w:pPr>
          </w:p>
        </w:tc>
        <w:tc>
          <w:tcPr>
            <w:tcW w:w="1277" w:type="dxa"/>
          </w:tcPr>
          <w:p w14:paraId="6368F6DE" w14:textId="77777777" w:rsidR="0065329D" w:rsidRDefault="00494834">
            <w:pPr>
              <w:pStyle w:val="TableParagraph"/>
              <w:spacing w:before="56"/>
              <w:ind w:left="364" w:right="360"/>
              <w:jc w:val="center"/>
              <w:rPr>
                <w:sz w:val="14"/>
              </w:rPr>
            </w:pPr>
            <w:r>
              <w:rPr>
                <w:sz w:val="14"/>
              </w:rPr>
              <w:t>Razem</w:t>
            </w:r>
          </w:p>
        </w:tc>
        <w:tc>
          <w:tcPr>
            <w:tcW w:w="1601" w:type="dxa"/>
          </w:tcPr>
          <w:p w14:paraId="4CD37C1D" w14:textId="77777777" w:rsidR="0065329D" w:rsidRDefault="00494834">
            <w:pPr>
              <w:pStyle w:val="TableParagraph"/>
              <w:spacing w:before="56"/>
              <w:ind w:left="232" w:right="226"/>
              <w:jc w:val="center"/>
              <w:rPr>
                <w:sz w:val="14"/>
              </w:rPr>
            </w:pPr>
            <w:r>
              <w:rPr>
                <w:sz w:val="14"/>
              </w:rPr>
              <w:t>100%</w:t>
            </w:r>
          </w:p>
        </w:tc>
      </w:tr>
      <w:tr w:rsidR="0065329D" w14:paraId="633E4722" w14:textId="77777777">
        <w:trPr>
          <w:trHeight w:val="580"/>
        </w:trPr>
        <w:tc>
          <w:tcPr>
            <w:tcW w:w="1244" w:type="dxa"/>
          </w:tcPr>
          <w:p w14:paraId="75AC8290" w14:textId="77777777" w:rsidR="0065329D" w:rsidRDefault="00494834">
            <w:pPr>
              <w:pStyle w:val="TableParagraph"/>
              <w:spacing w:before="99"/>
              <w:ind w:left="293" w:right="202" w:hanging="63"/>
              <w:rPr>
                <w:b/>
                <w:sz w:val="16"/>
              </w:rPr>
            </w:pPr>
            <w:r>
              <w:rPr>
                <w:b/>
                <w:sz w:val="16"/>
              </w:rPr>
              <w:t>Kategoria efektów</w:t>
            </w:r>
          </w:p>
        </w:tc>
        <w:tc>
          <w:tcPr>
            <w:tcW w:w="425" w:type="dxa"/>
          </w:tcPr>
          <w:p w14:paraId="7619C106" w14:textId="77777777" w:rsidR="0065329D" w:rsidRDefault="0065329D">
            <w:pPr>
              <w:pStyle w:val="TableParagraph"/>
              <w:rPr>
                <w:rFonts w:ascii="Verdana"/>
                <w:b/>
                <w:sz w:val="16"/>
              </w:rPr>
            </w:pPr>
          </w:p>
          <w:p w14:paraId="550F06FA" w14:textId="77777777" w:rsidR="0065329D" w:rsidRDefault="00494834">
            <w:pPr>
              <w:pStyle w:val="TableParagraph"/>
              <w:ind w:left="114"/>
              <w:rPr>
                <w:b/>
                <w:sz w:val="16"/>
              </w:rPr>
            </w:pPr>
            <w:r>
              <w:rPr>
                <w:b/>
                <w:sz w:val="16"/>
              </w:rPr>
              <w:t>Lp</w:t>
            </w:r>
          </w:p>
        </w:tc>
        <w:tc>
          <w:tcPr>
            <w:tcW w:w="5530" w:type="dxa"/>
            <w:gridSpan w:val="4"/>
          </w:tcPr>
          <w:p w14:paraId="3C8B9224" w14:textId="77777777" w:rsidR="0065329D" w:rsidRPr="007911EC" w:rsidRDefault="0065329D">
            <w:pPr>
              <w:pStyle w:val="TableParagraph"/>
              <w:rPr>
                <w:rFonts w:ascii="Verdana"/>
                <w:b/>
                <w:sz w:val="16"/>
                <w:lang w:val="pl-PL"/>
              </w:rPr>
            </w:pPr>
          </w:p>
          <w:p w14:paraId="51724971" w14:textId="77777777" w:rsidR="0065329D" w:rsidRPr="007911EC" w:rsidRDefault="00494834">
            <w:pPr>
              <w:pStyle w:val="TableParagraph"/>
              <w:ind w:left="1012"/>
              <w:rPr>
                <w:b/>
                <w:sz w:val="16"/>
                <w:lang w:val="pl-PL"/>
              </w:rPr>
            </w:pPr>
            <w:r w:rsidRPr="007911EC">
              <w:rPr>
                <w:b/>
                <w:sz w:val="16"/>
                <w:lang w:val="pl-PL"/>
              </w:rPr>
              <w:t>Efekty uczenia się dla modułu (przedmiotu)</w:t>
            </w:r>
          </w:p>
        </w:tc>
        <w:tc>
          <w:tcPr>
            <w:tcW w:w="1277" w:type="dxa"/>
          </w:tcPr>
          <w:p w14:paraId="28785024" w14:textId="77777777" w:rsidR="0065329D" w:rsidRDefault="00494834">
            <w:pPr>
              <w:pStyle w:val="TableParagraph"/>
              <w:spacing w:before="99"/>
              <w:ind w:left="163" w:right="137" w:firstLine="216"/>
              <w:rPr>
                <w:b/>
                <w:sz w:val="16"/>
              </w:rPr>
            </w:pPr>
            <w:r>
              <w:rPr>
                <w:b/>
                <w:sz w:val="16"/>
              </w:rPr>
              <w:t>Efekty kierunkowe</w:t>
            </w:r>
          </w:p>
        </w:tc>
        <w:tc>
          <w:tcPr>
            <w:tcW w:w="1601" w:type="dxa"/>
          </w:tcPr>
          <w:p w14:paraId="2AA7319F" w14:textId="77777777" w:rsidR="0065329D" w:rsidRDefault="0065329D">
            <w:pPr>
              <w:pStyle w:val="TableParagraph"/>
              <w:rPr>
                <w:rFonts w:ascii="Verdana"/>
                <w:b/>
                <w:sz w:val="16"/>
              </w:rPr>
            </w:pPr>
          </w:p>
          <w:p w14:paraId="6B27719B" w14:textId="77777777" w:rsidR="0065329D" w:rsidRDefault="00494834">
            <w:pPr>
              <w:pStyle w:val="TableParagraph"/>
              <w:ind w:left="231" w:right="226"/>
              <w:jc w:val="center"/>
              <w:rPr>
                <w:b/>
                <w:sz w:val="16"/>
              </w:rPr>
            </w:pPr>
            <w:r>
              <w:rPr>
                <w:b/>
                <w:sz w:val="16"/>
              </w:rPr>
              <w:t>Formy zajęć</w:t>
            </w:r>
          </w:p>
        </w:tc>
      </w:tr>
      <w:tr w:rsidR="0065329D" w:rsidRPr="00BB4C4B" w14:paraId="69D3C0EA" w14:textId="77777777">
        <w:trPr>
          <w:trHeight w:val="1545"/>
        </w:trPr>
        <w:tc>
          <w:tcPr>
            <w:tcW w:w="1244" w:type="dxa"/>
            <w:vMerge w:val="restart"/>
          </w:tcPr>
          <w:p w14:paraId="673BDF0E" w14:textId="77777777" w:rsidR="0065329D" w:rsidRDefault="0065329D">
            <w:pPr>
              <w:pStyle w:val="TableParagraph"/>
              <w:rPr>
                <w:rFonts w:ascii="Verdana"/>
                <w:b/>
                <w:sz w:val="18"/>
              </w:rPr>
            </w:pPr>
          </w:p>
          <w:p w14:paraId="7EE91804" w14:textId="77777777" w:rsidR="0065329D" w:rsidRDefault="0065329D">
            <w:pPr>
              <w:pStyle w:val="TableParagraph"/>
              <w:rPr>
                <w:rFonts w:ascii="Verdana"/>
                <w:b/>
                <w:sz w:val="18"/>
              </w:rPr>
            </w:pPr>
          </w:p>
          <w:p w14:paraId="4F4B3BED" w14:textId="77777777" w:rsidR="0065329D" w:rsidRDefault="0065329D">
            <w:pPr>
              <w:pStyle w:val="TableParagraph"/>
              <w:rPr>
                <w:rFonts w:ascii="Verdana"/>
                <w:b/>
                <w:sz w:val="18"/>
              </w:rPr>
            </w:pPr>
          </w:p>
          <w:p w14:paraId="1446D149" w14:textId="77777777" w:rsidR="0065329D" w:rsidRDefault="0065329D">
            <w:pPr>
              <w:pStyle w:val="TableParagraph"/>
              <w:rPr>
                <w:rFonts w:ascii="Verdana"/>
                <w:b/>
                <w:sz w:val="18"/>
              </w:rPr>
            </w:pPr>
          </w:p>
          <w:p w14:paraId="7BD79D5B" w14:textId="77777777" w:rsidR="0065329D" w:rsidRDefault="0065329D">
            <w:pPr>
              <w:pStyle w:val="TableParagraph"/>
              <w:rPr>
                <w:rFonts w:ascii="Verdana"/>
                <w:b/>
                <w:sz w:val="18"/>
              </w:rPr>
            </w:pPr>
          </w:p>
          <w:p w14:paraId="19BCA2F9" w14:textId="77777777" w:rsidR="0065329D" w:rsidRDefault="0065329D">
            <w:pPr>
              <w:pStyle w:val="TableParagraph"/>
              <w:rPr>
                <w:rFonts w:ascii="Verdana"/>
                <w:b/>
                <w:sz w:val="18"/>
              </w:rPr>
            </w:pPr>
          </w:p>
          <w:p w14:paraId="74C4E81F" w14:textId="77777777" w:rsidR="0065329D" w:rsidRDefault="0065329D">
            <w:pPr>
              <w:pStyle w:val="TableParagraph"/>
              <w:rPr>
                <w:rFonts w:ascii="Verdana"/>
                <w:b/>
                <w:sz w:val="18"/>
              </w:rPr>
            </w:pPr>
          </w:p>
          <w:p w14:paraId="4109D9E8" w14:textId="77777777" w:rsidR="0065329D" w:rsidRDefault="0065329D">
            <w:pPr>
              <w:pStyle w:val="TableParagraph"/>
              <w:rPr>
                <w:rFonts w:ascii="Verdana"/>
                <w:b/>
                <w:sz w:val="18"/>
              </w:rPr>
            </w:pPr>
          </w:p>
          <w:p w14:paraId="31F981CF" w14:textId="77777777" w:rsidR="0065329D" w:rsidRDefault="00494834">
            <w:pPr>
              <w:pStyle w:val="TableParagraph"/>
              <w:spacing w:before="129"/>
              <w:ind w:left="367"/>
              <w:rPr>
                <w:sz w:val="16"/>
              </w:rPr>
            </w:pPr>
            <w:r>
              <w:rPr>
                <w:sz w:val="16"/>
              </w:rPr>
              <w:t>Wiedza</w:t>
            </w:r>
          </w:p>
        </w:tc>
        <w:tc>
          <w:tcPr>
            <w:tcW w:w="425" w:type="dxa"/>
          </w:tcPr>
          <w:p w14:paraId="4BF5A496" w14:textId="77777777" w:rsidR="0065329D" w:rsidRDefault="0065329D">
            <w:pPr>
              <w:pStyle w:val="TableParagraph"/>
              <w:rPr>
                <w:rFonts w:ascii="Verdana"/>
                <w:b/>
                <w:sz w:val="18"/>
              </w:rPr>
            </w:pPr>
          </w:p>
          <w:p w14:paraId="29B7E5C9" w14:textId="77777777" w:rsidR="0065329D" w:rsidRDefault="0065329D">
            <w:pPr>
              <w:pStyle w:val="TableParagraph"/>
              <w:rPr>
                <w:rFonts w:ascii="Verdana"/>
                <w:b/>
                <w:sz w:val="18"/>
              </w:rPr>
            </w:pPr>
          </w:p>
          <w:p w14:paraId="0EF71AF3" w14:textId="77777777" w:rsidR="0065329D" w:rsidRDefault="0065329D">
            <w:pPr>
              <w:pStyle w:val="TableParagraph"/>
              <w:spacing w:before="9"/>
              <w:rPr>
                <w:rFonts w:ascii="Verdana"/>
                <w:b/>
                <w:sz w:val="19"/>
              </w:rPr>
            </w:pPr>
          </w:p>
          <w:p w14:paraId="38D1A855" w14:textId="77777777" w:rsidR="0065329D" w:rsidRDefault="00494834">
            <w:pPr>
              <w:pStyle w:val="TableParagraph"/>
              <w:ind w:left="140"/>
              <w:rPr>
                <w:sz w:val="16"/>
              </w:rPr>
            </w:pPr>
            <w:r>
              <w:rPr>
                <w:sz w:val="16"/>
              </w:rPr>
              <w:t>1.</w:t>
            </w:r>
          </w:p>
        </w:tc>
        <w:tc>
          <w:tcPr>
            <w:tcW w:w="5530" w:type="dxa"/>
            <w:gridSpan w:val="4"/>
          </w:tcPr>
          <w:p w14:paraId="5E33865D" w14:textId="77777777" w:rsidR="0065329D" w:rsidRPr="007911EC" w:rsidRDefault="0065329D">
            <w:pPr>
              <w:pStyle w:val="TableParagraph"/>
              <w:rPr>
                <w:rFonts w:ascii="Verdana"/>
                <w:b/>
                <w:sz w:val="18"/>
                <w:lang w:val="pl-PL"/>
              </w:rPr>
            </w:pPr>
          </w:p>
          <w:p w14:paraId="79B6948B" w14:textId="77777777" w:rsidR="0065329D" w:rsidRPr="007911EC" w:rsidRDefault="0065329D">
            <w:pPr>
              <w:pStyle w:val="TableParagraph"/>
              <w:spacing w:before="10"/>
              <w:rPr>
                <w:rFonts w:ascii="Verdana"/>
                <w:b/>
                <w:sz w:val="13"/>
                <w:lang w:val="pl-PL"/>
              </w:rPr>
            </w:pPr>
          </w:p>
          <w:p w14:paraId="6C6D94E0" w14:textId="77777777" w:rsidR="0065329D" w:rsidRDefault="00494834">
            <w:pPr>
              <w:pStyle w:val="TableParagraph"/>
              <w:ind w:left="107" w:right="526"/>
              <w:rPr>
                <w:sz w:val="16"/>
              </w:rPr>
            </w:pPr>
            <w:r w:rsidRPr="007911EC">
              <w:rPr>
                <w:sz w:val="16"/>
                <w:lang w:val="pl-PL"/>
              </w:rPr>
              <w:t xml:space="preserve">Student prawidłowo analizuje materiały do tworzenia prezentacji Dysponuje wiedzą na temat metod interpretacji i weryfikacji tekstów źródłowych pod względem rzetelności i przydatności do sporządzenia prezentacji. </w:t>
            </w:r>
            <w:r>
              <w:rPr>
                <w:sz w:val="16"/>
              </w:rPr>
              <w:t>Odróżnia fakty od opinii.</w:t>
            </w:r>
          </w:p>
        </w:tc>
        <w:tc>
          <w:tcPr>
            <w:tcW w:w="1277" w:type="dxa"/>
          </w:tcPr>
          <w:p w14:paraId="42F5434C" w14:textId="77777777" w:rsidR="0065329D" w:rsidRDefault="0065329D">
            <w:pPr>
              <w:pStyle w:val="TableParagraph"/>
              <w:rPr>
                <w:rFonts w:ascii="Verdana"/>
                <w:b/>
                <w:sz w:val="18"/>
              </w:rPr>
            </w:pPr>
          </w:p>
          <w:p w14:paraId="56238011" w14:textId="77777777" w:rsidR="0065329D" w:rsidRDefault="0065329D">
            <w:pPr>
              <w:pStyle w:val="TableParagraph"/>
              <w:rPr>
                <w:rFonts w:ascii="Verdana"/>
                <w:b/>
                <w:sz w:val="18"/>
              </w:rPr>
            </w:pPr>
          </w:p>
          <w:p w14:paraId="2AF4F4A1" w14:textId="77777777" w:rsidR="0065329D" w:rsidRDefault="00494834">
            <w:pPr>
              <w:pStyle w:val="TableParagraph"/>
              <w:spacing w:before="144"/>
              <w:ind w:left="364" w:right="360"/>
              <w:jc w:val="center"/>
              <w:rPr>
                <w:sz w:val="16"/>
              </w:rPr>
            </w:pPr>
            <w:r>
              <w:rPr>
                <w:sz w:val="16"/>
              </w:rPr>
              <w:t>K_W03</w:t>
            </w:r>
          </w:p>
        </w:tc>
        <w:tc>
          <w:tcPr>
            <w:tcW w:w="1601" w:type="dxa"/>
          </w:tcPr>
          <w:p w14:paraId="12597FE9" w14:textId="77777777" w:rsidR="0065329D" w:rsidRPr="007911EC" w:rsidRDefault="00494834">
            <w:pPr>
              <w:pStyle w:val="TableParagraph"/>
              <w:ind w:left="232" w:right="226"/>
              <w:jc w:val="center"/>
              <w:rPr>
                <w:sz w:val="16"/>
                <w:lang w:val="pl-PL"/>
              </w:rPr>
            </w:pPr>
            <w:r w:rsidRPr="007911EC">
              <w:rPr>
                <w:sz w:val="16"/>
                <w:lang w:val="pl-PL"/>
              </w:rPr>
              <w:t>Wykład informacyjny z prezentacją multimedialną, casestudy, quiz,</w:t>
            </w:r>
          </w:p>
          <w:p w14:paraId="0E8CC2B2" w14:textId="77777777" w:rsidR="0065329D" w:rsidRPr="007911EC" w:rsidRDefault="00494834">
            <w:pPr>
              <w:pStyle w:val="TableParagraph"/>
              <w:spacing w:line="192" w:lineRule="exact"/>
              <w:ind w:left="97" w:right="95"/>
              <w:jc w:val="center"/>
              <w:rPr>
                <w:sz w:val="16"/>
                <w:lang w:val="pl-PL"/>
              </w:rPr>
            </w:pPr>
            <w:r w:rsidRPr="007911EC">
              <w:rPr>
                <w:sz w:val="16"/>
                <w:lang w:val="pl-PL"/>
              </w:rPr>
              <w:t>praca indywidualna</w:t>
            </w:r>
          </w:p>
          <w:p w14:paraId="4915F138" w14:textId="77777777" w:rsidR="0065329D" w:rsidRPr="007911EC" w:rsidRDefault="00494834">
            <w:pPr>
              <w:pStyle w:val="TableParagraph"/>
              <w:spacing w:before="8" w:line="192" w:lineRule="exact"/>
              <w:ind w:left="232" w:right="224"/>
              <w:jc w:val="center"/>
              <w:rPr>
                <w:sz w:val="16"/>
                <w:lang w:val="pl-PL"/>
              </w:rPr>
            </w:pPr>
            <w:r w:rsidRPr="007911EC">
              <w:rPr>
                <w:sz w:val="16"/>
                <w:lang w:val="pl-PL"/>
              </w:rPr>
              <w:t>i/lub w parach, dyskusja</w:t>
            </w:r>
          </w:p>
        </w:tc>
      </w:tr>
      <w:tr w:rsidR="0065329D" w14:paraId="7FD1057D" w14:textId="77777777">
        <w:trPr>
          <w:trHeight w:val="573"/>
        </w:trPr>
        <w:tc>
          <w:tcPr>
            <w:tcW w:w="1244" w:type="dxa"/>
            <w:vMerge/>
            <w:tcBorders>
              <w:top w:val="nil"/>
            </w:tcBorders>
          </w:tcPr>
          <w:p w14:paraId="7B9CCD76" w14:textId="77777777" w:rsidR="0065329D" w:rsidRPr="007911EC" w:rsidRDefault="0065329D">
            <w:pPr>
              <w:rPr>
                <w:sz w:val="2"/>
                <w:szCs w:val="2"/>
                <w:lang w:val="pl-PL"/>
              </w:rPr>
            </w:pPr>
          </w:p>
        </w:tc>
        <w:tc>
          <w:tcPr>
            <w:tcW w:w="425" w:type="dxa"/>
          </w:tcPr>
          <w:p w14:paraId="49831CC1" w14:textId="77777777" w:rsidR="0065329D" w:rsidRPr="007911EC" w:rsidRDefault="0065329D">
            <w:pPr>
              <w:pStyle w:val="TableParagraph"/>
              <w:spacing w:before="8"/>
              <w:rPr>
                <w:rFonts w:ascii="Verdana"/>
                <w:b/>
                <w:sz w:val="15"/>
                <w:lang w:val="pl-PL"/>
              </w:rPr>
            </w:pPr>
          </w:p>
          <w:p w14:paraId="45F2FFBD" w14:textId="77777777" w:rsidR="0065329D" w:rsidRDefault="00494834">
            <w:pPr>
              <w:pStyle w:val="TableParagraph"/>
              <w:ind w:left="140"/>
              <w:rPr>
                <w:sz w:val="16"/>
              </w:rPr>
            </w:pPr>
            <w:r>
              <w:rPr>
                <w:sz w:val="16"/>
              </w:rPr>
              <w:t>2.</w:t>
            </w:r>
          </w:p>
        </w:tc>
        <w:tc>
          <w:tcPr>
            <w:tcW w:w="5530" w:type="dxa"/>
            <w:gridSpan w:val="4"/>
          </w:tcPr>
          <w:p w14:paraId="1649D785" w14:textId="77777777" w:rsidR="0065329D" w:rsidRPr="007911EC" w:rsidRDefault="00494834">
            <w:pPr>
              <w:pStyle w:val="TableParagraph"/>
              <w:spacing w:line="242" w:lineRule="auto"/>
              <w:ind w:left="107" w:right="820"/>
              <w:rPr>
                <w:sz w:val="16"/>
                <w:lang w:val="pl-PL"/>
              </w:rPr>
            </w:pPr>
            <w:r w:rsidRPr="007911EC">
              <w:rPr>
                <w:sz w:val="16"/>
                <w:lang w:val="pl-PL"/>
              </w:rPr>
              <w:t>Rzetelnie uwzględnia prawo własności intelektualnej. Zna zasady korzystania z opracowań innych autorów wykorzystując treści do</w:t>
            </w:r>
          </w:p>
          <w:p w14:paraId="29DDC556" w14:textId="77777777" w:rsidR="0065329D" w:rsidRDefault="00494834">
            <w:pPr>
              <w:pStyle w:val="TableParagraph"/>
              <w:spacing w:line="168" w:lineRule="exact"/>
              <w:ind w:left="107"/>
              <w:rPr>
                <w:sz w:val="16"/>
              </w:rPr>
            </w:pPr>
            <w:r>
              <w:rPr>
                <w:sz w:val="16"/>
              </w:rPr>
              <w:t>przygotowania prezentacji.</w:t>
            </w:r>
          </w:p>
        </w:tc>
        <w:tc>
          <w:tcPr>
            <w:tcW w:w="1277" w:type="dxa"/>
          </w:tcPr>
          <w:p w14:paraId="3BE83AAD" w14:textId="77777777" w:rsidR="0065329D" w:rsidRDefault="00494834">
            <w:pPr>
              <w:pStyle w:val="TableParagraph"/>
              <w:spacing w:before="92"/>
              <w:ind w:left="364" w:right="360"/>
              <w:jc w:val="center"/>
              <w:rPr>
                <w:sz w:val="16"/>
              </w:rPr>
            </w:pPr>
            <w:r>
              <w:rPr>
                <w:sz w:val="16"/>
              </w:rPr>
              <w:t>K_W06</w:t>
            </w:r>
          </w:p>
        </w:tc>
        <w:tc>
          <w:tcPr>
            <w:tcW w:w="1601" w:type="dxa"/>
          </w:tcPr>
          <w:p w14:paraId="571FCECC" w14:textId="77777777" w:rsidR="0065329D" w:rsidRDefault="0065329D">
            <w:pPr>
              <w:pStyle w:val="TableParagraph"/>
              <w:spacing w:before="8"/>
              <w:rPr>
                <w:rFonts w:ascii="Verdana"/>
                <w:b/>
                <w:sz w:val="15"/>
              </w:rPr>
            </w:pPr>
          </w:p>
          <w:p w14:paraId="7A4D3AAD" w14:textId="77777777" w:rsidR="0065329D" w:rsidRDefault="00494834">
            <w:pPr>
              <w:pStyle w:val="TableParagraph"/>
              <w:ind w:left="231" w:right="226"/>
              <w:jc w:val="center"/>
              <w:rPr>
                <w:sz w:val="16"/>
              </w:rPr>
            </w:pPr>
            <w:r>
              <w:rPr>
                <w:sz w:val="16"/>
              </w:rPr>
              <w:t>jw</w:t>
            </w:r>
          </w:p>
        </w:tc>
      </w:tr>
      <w:tr w:rsidR="0065329D" w14:paraId="6C95DE5A" w14:textId="77777777">
        <w:trPr>
          <w:trHeight w:val="628"/>
        </w:trPr>
        <w:tc>
          <w:tcPr>
            <w:tcW w:w="1244" w:type="dxa"/>
            <w:vMerge/>
            <w:tcBorders>
              <w:top w:val="nil"/>
            </w:tcBorders>
          </w:tcPr>
          <w:p w14:paraId="10CC9C5A" w14:textId="77777777" w:rsidR="0065329D" w:rsidRDefault="0065329D">
            <w:pPr>
              <w:rPr>
                <w:sz w:val="2"/>
                <w:szCs w:val="2"/>
              </w:rPr>
            </w:pPr>
          </w:p>
        </w:tc>
        <w:tc>
          <w:tcPr>
            <w:tcW w:w="425" w:type="dxa"/>
          </w:tcPr>
          <w:p w14:paraId="1496D9A0" w14:textId="77777777" w:rsidR="0065329D" w:rsidRDefault="0065329D">
            <w:pPr>
              <w:pStyle w:val="TableParagraph"/>
              <w:rPr>
                <w:rFonts w:ascii="Verdana"/>
                <w:b/>
                <w:sz w:val="18"/>
              </w:rPr>
            </w:pPr>
          </w:p>
          <w:p w14:paraId="7A279A0D" w14:textId="77777777" w:rsidR="0065329D" w:rsidRDefault="00494834">
            <w:pPr>
              <w:pStyle w:val="TableParagraph"/>
              <w:ind w:left="140"/>
              <w:rPr>
                <w:sz w:val="16"/>
              </w:rPr>
            </w:pPr>
            <w:r>
              <w:rPr>
                <w:sz w:val="16"/>
              </w:rPr>
              <w:t>3.</w:t>
            </w:r>
          </w:p>
        </w:tc>
        <w:tc>
          <w:tcPr>
            <w:tcW w:w="5530" w:type="dxa"/>
            <w:gridSpan w:val="4"/>
          </w:tcPr>
          <w:p w14:paraId="5C4DD723" w14:textId="77777777" w:rsidR="0065329D" w:rsidRPr="007911EC" w:rsidRDefault="00494834">
            <w:pPr>
              <w:pStyle w:val="TableParagraph"/>
              <w:spacing w:before="3"/>
              <w:ind w:left="107"/>
              <w:rPr>
                <w:sz w:val="16"/>
                <w:lang w:val="pl-PL"/>
              </w:rPr>
            </w:pPr>
            <w:r w:rsidRPr="007911EC">
              <w:rPr>
                <w:sz w:val="16"/>
                <w:lang w:val="pl-PL"/>
              </w:rPr>
              <w:t>Student zna podstawową terminologię z zakresu realioznawstwa,</w:t>
            </w:r>
          </w:p>
          <w:p w14:paraId="314341A4" w14:textId="77777777" w:rsidR="0065329D" w:rsidRPr="007911EC" w:rsidRDefault="00494834">
            <w:pPr>
              <w:pStyle w:val="TableParagraph"/>
              <w:ind w:left="107"/>
              <w:rPr>
                <w:sz w:val="18"/>
                <w:lang w:val="pl-PL"/>
              </w:rPr>
            </w:pPr>
            <w:r w:rsidRPr="007911EC">
              <w:rPr>
                <w:sz w:val="16"/>
                <w:lang w:val="pl-PL"/>
              </w:rPr>
              <w:t>kulturoznawstwa</w:t>
            </w:r>
            <w:r w:rsidRPr="007911EC">
              <w:rPr>
                <w:sz w:val="18"/>
                <w:lang w:val="pl-PL"/>
              </w:rPr>
              <w:t>, i literaturoznawstwa, jako dyscyplin naukowych</w:t>
            </w:r>
          </w:p>
          <w:p w14:paraId="7C3A07F1" w14:textId="77777777" w:rsidR="0065329D" w:rsidRDefault="00494834">
            <w:pPr>
              <w:pStyle w:val="TableParagraph"/>
              <w:spacing w:before="1" w:line="193" w:lineRule="exact"/>
              <w:ind w:left="107"/>
              <w:rPr>
                <w:sz w:val="16"/>
              </w:rPr>
            </w:pPr>
            <w:r>
              <w:rPr>
                <w:sz w:val="18"/>
              </w:rPr>
              <w:t>właściwych dla filologii angielskiej</w:t>
            </w:r>
            <w:r>
              <w:rPr>
                <w:sz w:val="16"/>
              </w:rPr>
              <w:t>.</w:t>
            </w:r>
          </w:p>
        </w:tc>
        <w:tc>
          <w:tcPr>
            <w:tcW w:w="1277" w:type="dxa"/>
          </w:tcPr>
          <w:p w14:paraId="594FA0CF" w14:textId="77777777" w:rsidR="0065329D" w:rsidRDefault="0065329D">
            <w:pPr>
              <w:pStyle w:val="TableParagraph"/>
              <w:rPr>
                <w:rFonts w:ascii="Verdana"/>
                <w:b/>
                <w:sz w:val="18"/>
              </w:rPr>
            </w:pPr>
          </w:p>
          <w:p w14:paraId="5ED91391" w14:textId="77777777" w:rsidR="0065329D" w:rsidRDefault="00494834">
            <w:pPr>
              <w:pStyle w:val="TableParagraph"/>
              <w:ind w:left="364" w:right="360"/>
              <w:jc w:val="center"/>
              <w:rPr>
                <w:sz w:val="16"/>
              </w:rPr>
            </w:pPr>
            <w:r>
              <w:rPr>
                <w:sz w:val="16"/>
              </w:rPr>
              <w:t>K_W09</w:t>
            </w:r>
          </w:p>
        </w:tc>
        <w:tc>
          <w:tcPr>
            <w:tcW w:w="1601" w:type="dxa"/>
          </w:tcPr>
          <w:p w14:paraId="48D090DF" w14:textId="77777777" w:rsidR="0065329D" w:rsidRDefault="0065329D">
            <w:pPr>
              <w:pStyle w:val="TableParagraph"/>
              <w:rPr>
                <w:rFonts w:ascii="Verdana"/>
                <w:b/>
                <w:sz w:val="18"/>
              </w:rPr>
            </w:pPr>
          </w:p>
          <w:p w14:paraId="045283C5" w14:textId="77777777" w:rsidR="0065329D" w:rsidRDefault="00494834">
            <w:pPr>
              <w:pStyle w:val="TableParagraph"/>
              <w:ind w:left="231" w:right="226"/>
              <w:jc w:val="center"/>
              <w:rPr>
                <w:sz w:val="16"/>
              </w:rPr>
            </w:pPr>
            <w:r>
              <w:rPr>
                <w:sz w:val="16"/>
              </w:rPr>
              <w:t>jw</w:t>
            </w:r>
          </w:p>
        </w:tc>
      </w:tr>
      <w:tr w:rsidR="0065329D" w14:paraId="24CE5878" w14:textId="77777777">
        <w:trPr>
          <w:trHeight w:val="580"/>
        </w:trPr>
        <w:tc>
          <w:tcPr>
            <w:tcW w:w="1244" w:type="dxa"/>
            <w:vMerge/>
            <w:tcBorders>
              <w:top w:val="nil"/>
            </w:tcBorders>
          </w:tcPr>
          <w:p w14:paraId="4C800EF7" w14:textId="77777777" w:rsidR="0065329D" w:rsidRDefault="0065329D">
            <w:pPr>
              <w:rPr>
                <w:sz w:val="2"/>
                <w:szCs w:val="2"/>
              </w:rPr>
            </w:pPr>
          </w:p>
        </w:tc>
        <w:tc>
          <w:tcPr>
            <w:tcW w:w="425" w:type="dxa"/>
          </w:tcPr>
          <w:p w14:paraId="67CB05B3" w14:textId="77777777" w:rsidR="0065329D" w:rsidRDefault="0065329D">
            <w:pPr>
              <w:pStyle w:val="TableParagraph"/>
              <w:rPr>
                <w:rFonts w:ascii="Verdana"/>
                <w:b/>
                <w:sz w:val="16"/>
              </w:rPr>
            </w:pPr>
          </w:p>
          <w:p w14:paraId="72A69A69" w14:textId="77777777" w:rsidR="0065329D" w:rsidRDefault="00494834">
            <w:pPr>
              <w:pStyle w:val="TableParagraph"/>
              <w:ind w:left="140"/>
              <w:rPr>
                <w:sz w:val="16"/>
              </w:rPr>
            </w:pPr>
            <w:r>
              <w:rPr>
                <w:sz w:val="16"/>
              </w:rPr>
              <w:t>4.</w:t>
            </w:r>
          </w:p>
        </w:tc>
        <w:tc>
          <w:tcPr>
            <w:tcW w:w="5530" w:type="dxa"/>
            <w:gridSpan w:val="4"/>
          </w:tcPr>
          <w:p w14:paraId="7C7EAE0B" w14:textId="77777777" w:rsidR="0065329D" w:rsidRPr="007911EC" w:rsidRDefault="00494834">
            <w:pPr>
              <w:pStyle w:val="TableParagraph"/>
              <w:ind w:left="107"/>
              <w:rPr>
                <w:sz w:val="16"/>
                <w:lang w:val="pl-PL"/>
              </w:rPr>
            </w:pPr>
            <w:r w:rsidRPr="007911EC">
              <w:rPr>
                <w:sz w:val="16"/>
                <w:lang w:val="pl-PL"/>
              </w:rPr>
              <w:t>Dysponuje podstawową wiedzą na tematralioznawstwa UK, gatunków</w:t>
            </w:r>
          </w:p>
          <w:p w14:paraId="22E7DE99" w14:textId="77777777" w:rsidR="0065329D" w:rsidRPr="007911EC" w:rsidRDefault="00494834">
            <w:pPr>
              <w:pStyle w:val="TableParagraph"/>
              <w:spacing w:before="8" w:line="192" w:lineRule="exact"/>
              <w:ind w:left="107" w:right="108"/>
              <w:rPr>
                <w:sz w:val="16"/>
                <w:lang w:val="pl-PL"/>
              </w:rPr>
            </w:pPr>
            <w:r w:rsidRPr="007911EC">
              <w:rPr>
                <w:sz w:val="16"/>
                <w:lang w:val="pl-PL"/>
              </w:rPr>
              <w:t>literackich, muzycznych i filmowych w obrębie UK; wymieniaprzedstawicieli tych gatunków oraz ich prace/utwory.</w:t>
            </w:r>
          </w:p>
        </w:tc>
        <w:tc>
          <w:tcPr>
            <w:tcW w:w="1277" w:type="dxa"/>
          </w:tcPr>
          <w:p w14:paraId="34535E23" w14:textId="77777777" w:rsidR="0065329D" w:rsidRPr="007911EC" w:rsidRDefault="0065329D">
            <w:pPr>
              <w:pStyle w:val="TableParagraph"/>
              <w:rPr>
                <w:rFonts w:ascii="Verdana"/>
                <w:b/>
                <w:sz w:val="16"/>
                <w:lang w:val="pl-PL"/>
              </w:rPr>
            </w:pPr>
          </w:p>
          <w:p w14:paraId="7D4F3449" w14:textId="77777777" w:rsidR="0065329D" w:rsidRDefault="00494834">
            <w:pPr>
              <w:pStyle w:val="TableParagraph"/>
              <w:ind w:left="364" w:right="360"/>
              <w:jc w:val="center"/>
              <w:rPr>
                <w:sz w:val="16"/>
              </w:rPr>
            </w:pPr>
            <w:r>
              <w:rPr>
                <w:sz w:val="16"/>
              </w:rPr>
              <w:t>K_W10</w:t>
            </w:r>
          </w:p>
        </w:tc>
        <w:tc>
          <w:tcPr>
            <w:tcW w:w="1601" w:type="dxa"/>
          </w:tcPr>
          <w:p w14:paraId="6295D0F9" w14:textId="77777777" w:rsidR="0065329D" w:rsidRDefault="0065329D">
            <w:pPr>
              <w:pStyle w:val="TableParagraph"/>
              <w:rPr>
                <w:rFonts w:ascii="Verdana"/>
                <w:b/>
                <w:sz w:val="16"/>
              </w:rPr>
            </w:pPr>
          </w:p>
          <w:p w14:paraId="287ED56C" w14:textId="77777777" w:rsidR="0065329D" w:rsidRDefault="00494834">
            <w:pPr>
              <w:pStyle w:val="TableParagraph"/>
              <w:ind w:left="231" w:right="226"/>
              <w:jc w:val="center"/>
              <w:rPr>
                <w:sz w:val="16"/>
              </w:rPr>
            </w:pPr>
            <w:r>
              <w:rPr>
                <w:sz w:val="16"/>
              </w:rPr>
              <w:t>jw</w:t>
            </w:r>
          </w:p>
        </w:tc>
      </w:tr>
      <w:tr w:rsidR="0065329D" w14:paraId="3DFD6FCE" w14:textId="77777777">
        <w:trPr>
          <w:trHeight w:val="381"/>
        </w:trPr>
        <w:tc>
          <w:tcPr>
            <w:tcW w:w="1244" w:type="dxa"/>
            <w:vMerge/>
            <w:tcBorders>
              <w:top w:val="nil"/>
            </w:tcBorders>
          </w:tcPr>
          <w:p w14:paraId="1B24AAF8" w14:textId="77777777" w:rsidR="0065329D" w:rsidRDefault="0065329D">
            <w:pPr>
              <w:rPr>
                <w:sz w:val="2"/>
                <w:szCs w:val="2"/>
              </w:rPr>
            </w:pPr>
          </w:p>
        </w:tc>
        <w:tc>
          <w:tcPr>
            <w:tcW w:w="425" w:type="dxa"/>
          </w:tcPr>
          <w:p w14:paraId="68BFA87C" w14:textId="77777777" w:rsidR="0065329D" w:rsidRDefault="00494834">
            <w:pPr>
              <w:pStyle w:val="TableParagraph"/>
              <w:spacing w:before="92"/>
              <w:ind w:left="140"/>
              <w:rPr>
                <w:sz w:val="16"/>
              </w:rPr>
            </w:pPr>
            <w:r>
              <w:rPr>
                <w:sz w:val="16"/>
              </w:rPr>
              <w:t>5.</w:t>
            </w:r>
          </w:p>
        </w:tc>
        <w:tc>
          <w:tcPr>
            <w:tcW w:w="5530" w:type="dxa"/>
            <w:gridSpan w:val="4"/>
          </w:tcPr>
          <w:p w14:paraId="1BAF8653" w14:textId="77777777" w:rsidR="0065329D" w:rsidRPr="007911EC" w:rsidRDefault="00494834">
            <w:pPr>
              <w:pStyle w:val="TableParagraph"/>
              <w:spacing w:before="2" w:line="192" w:lineRule="exact"/>
              <w:ind w:left="107" w:right="134"/>
              <w:rPr>
                <w:sz w:val="16"/>
                <w:lang w:val="pl-PL"/>
              </w:rPr>
            </w:pPr>
            <w:r w:rsidRPr="007911EC">
              <w:rPr>
                <w:sz w:val="16"/>
                <w:lang w:val="pl-PL"/>
              </w:rPr>
              <w:t>Zna podstawowe instytucje społeczne i kulturowe funkcjonujące w krajach anglojęzycznych.</w:t>
            </w:r>
          </w:p>
        </w:tc>
        <w:tc>
          <w:tcPr>
            <w:tcW w:w="1277" w:type="dxa"/>
          </w:tcPr>
          <w:p w14:paraId="37C0D97F" w14:textId="77777777" w:rsidR="0065329D" w:rsidRDefault="00494834">
            <w:pPr>
              <w:pStyle w:val="TableParagraph"/>
              <w:spacing w:before="92"/>
              <w:ind w:left="364" w:right="360"/>
              <w:jc w:val="center"/>
              <w:rPr>
                <w:sz w:val="16"/>
              </w:rPr>
            </w:pPr>
            <w:r>
              <w:rPr>
                <w:sz w:val="16"/>
              </w:rPr>
              <w:t>K_W16</w:t>
            </w:r>
          </w:p>
        </w:tc>
        <w:tc>
          <w:tcPr>
            <w:tcW w:w="1601" w:type="dxa"/>
          </w:tcPr>
          <w:p w14:paraId="7C64B194" w14:textId="77777777" w:rsidR="0065329D" w:rsidRDefault="00494834">
            <w:pPr>
              <w:pStyle w:val="TableParagraph"/>
              <w:spacing w:before="92"/>
              <w:ind w:left="231" w:right="226"/>
              <w:jc w:val="center"/>
              <w:rPr>
                <w:sz w:val="16"/>
              </w:rPr>
            </w:pPr>
            <w:r>
              <w:rPr>
                <w:sz w:val="16"/>
              </w:rPr>
              <w:t>jw</w:t>
            </w:r>
          </w:p>
        </w:tc>
      </w:tr>
      <w:tr w:rsidR="0065329D" w14:paraId="47D5E1D7" w14:textId="77777777">
        <w:trPr>
          <w:trHeight w:val="380"/>
        </w:trPr>
        <w:tc>
          <w:tcPr>
            <w:tcW w:w="1244" w:type="dxa"/>
            <w:vMerge w:val="restart"/>
          </w:tcPr>
          <w:p w14:paraId="3EB7012F" w14:textId="77777777" w:rsidR="0065329D" w:rsidRDefault="0065329D">
            <w:pPr>
              <w:pStyle w:val="TableParagraph"/>
              <w:rPr>
                <w:rFonts w:ascii="Verdana"/>
                <w:b/>
                <w:sz w:val="18"/>
              </w:rPr>
            </w:pPr>
          </w:p>
          <w:p w14:paraId="0DB54FA1" w14:textId="77777777" w:rsidR="0065329D" w:rsidRDefault="0065329D">
            <w:pPr>
              <w:pStyle w:val="TableParagraph"/>
              <w:rPr>
                <w:rFonts w:ascii="Verdana"/>
                <w:b/>
                <w:sz w:val="18"/>
              </w:rPr>
            </w:pPr>
          </w:p>
          <w:p w14:paraId="7FBC8802" w14:textId="77777777" w:rsidR="0065329D" w:rsidRDefault="0065329D">
            <w:pPr>
              <w:pStyle w:val="TableParagraph"/>
              <w:rPr>
                <w:rFonts w:ascii="Verdana"/>
                <w:b/>
                <w:sz w:val="18"/>
              </w:rPr>
            </w:pPr>
          </w:p>
          <w:p w14:paraId="7EBAC197" w14:textId="77777777" w:rsidR="0065329D" w:rsidRDefault="0065329D">
            <w:pPr>
              <w:pStyle w:val="TableParagraph"/>
              <w:rPr>
                <w:rFonts w:ascii="Verdana"/>
                <w:b/>
                <w:sz w:val="18"/>
              </w:rPr>
            </w:pPr>
          </w:p>
          <w:p w14:paraId="5DA1AA46" w14:textId="77777777" w:rsidR="0065329D" w:rsidRDefault="0065329D">
            <w:pPr>
              <w:pStyle w:val="TableParagraph"/>
              <w:rPr>
                <w:rFonts w:ascii="Verdana"/>
                <w:b/>
                <w:sz w:val="18"/>
              </w:rPr>
            </w:pPr>
          </w:p>
          <w:p w14:paraId="1E0E3957" w14:textId="77777777" w:rsidR="0065329D" w:rsidRDefault="00494834">
            <w:pPr>
              <w:pStyle w:val="TableParagraph"/>
              <w:spacing w:before="159"/>
              <w:ind w:left="170"/>
              <w:rPr>
                <w:sz w:val="16"/>
              </w:rPr>
            </w:pPr>
            <w:r>
              <w:rPr>
                <w:sz w:val="16"/>
              </w:rPr>
              <w:t>Umiejętności</w:t>
            </w:r>
          </w:p>
        </w:tc>
        <w:tc>
          <w:tcPr>
            <w:tcW w:w="425" w:type="dxa"/>
          </w:tcPr>
          <w:p w14:paraId="22BA8664" w14:textId="77777777" w:rsidR="0065329D" w:rsidRDefault="00494834">
            <w:pPr>
              <w:pStyle w:val="TableParagraph"/>
              <w:spacing w:before="92"/>
              <w:ind w:left="140"/>
              <w:rPr>
                <w:sz w:val="16"/>
              </w:rPr>
            </w:pPr>
            <w:r>
              <w:rPr>
                <w:sz w:val="16"/>
              </w:rPr>
              <w:t>1.</w:t>
            </w:r>
          </w:p>
        </w:tc>
        <w:tc>
          <w:tcPr>
            <w:tcW w:w="5530" w:type="dxa"/>
            <w:gridSpan w:val="4"/>
          </w:tcPr>
          <w:p w14:paraId="68C25E40" w14:textId="77777777" w:rsidR="0065329D" w:rsidRPr="007911EC" w:rsidRDefault="00494834">
            <w:pPr>
              <w:pStyle w:val="TableParagraph"/>
              <w:spacing w:before="2" w:line="192" w:lineRule="exact"/>
              <w:ind w:left="107" w:right="247"/>
              <w:rPr>
                <w:sz w:val="16"/>
                <w:lang w:val="pl-PL"/>
              </w:rPr>
            </w:pPr>
            <w:r w:rsidRPr="007911EC">
              <w:rPr>
                <w:sz w:val="16"/>
                <w:lang w:val="pl-PL"/>
              </w:rPr>
              <w:t>Student potrafi prawidłowo selekcjonować, identyfikować i interpretować komunikat językowy pochodzący z różnych źródeł.</w:t>
            </w:r>
          </w:p>
        </w:tc>
        <w:tc>
          <w:tcPr>
            <w:tcW w:w="1277" w:type="dxa"/>
          </w:tcPr>
          <w:p w14:paraId="03A6B8BC" w14:textId="77777777" w:rsidR="0065329D" w:rsidRDefault="00494834">
            <w:pPr>
              <w:pStyle w:val="TableParagraph"/>
              <w:spacing w:before="92"/>
              <w:ind w:left="365" w:right="359"/>
              <w:jc w:val="center"/>
              <w:rPr>
                <w:sz w:val="16"/>
              </w:rPr>
            </w:pPr>
            <w:r>
              <w:rPr>
                <w:sz w:val="16"/>
              </w:rPr>
              <w:t>K_U01</w:t>
            </w:r>
          </w:p>
        </w:tc>
        <w:tc>
          <w:tcPr>
            <w:tcW w:w="1601" w:type="dxa"/>
          </w:tcPr>
          <w:p w14:paraId="2E09C4F6" w14:textId="77777777" w:rsidR="0065329D" w:rsidRDefault="00494834">
            <w:pPr>
              <w:pStyle w:val="TableParagraph"/>
              <w:spacing w:before="92"/>
              <w:ind w:left="231" w:right="226"/>
              <w:jc w:val="center"/>
              <w:rPr>
                <w:sz w:val="16"/>
              </w:rPr>
            </w:pPr>
            <w:r>
              <w:rPr>
                <w:sz w:val="16"/>
              </w:rPr>
              <w:t>jw</w:t>
            </w:r>
          </w:p>
        </w:tc>
      </w:tr>
      <w:tr w:rsidR="0065329D" w14:paraId="48099CCF" w14:textId="77777777">
        <w:trPr>
          <w:trHeight w:val="623"/>
        </w:trPr>
        <w:tc>
          <w:tcPr>
            <w:tcW w:w="1244" w:type="dxa"/>
            <w:vMerge/>
            <w:tcBorders>
              <w:top w:val="nil"/>
            </w:tcBorders>
          </w:tcPr>
          <w:p w14:paraId="7345D217" w14:textId="77777777" w:rsidR="0065329D" w:rsidRDefault="0065329D">
            <w:pPr>
              <w:rPr>
                <w:sz w:val="2"/>
                <w:szCs w:val="2"/>
              </w:rPr>
            </w:pPr>
          </w:p>
        </w:tc>
        <w:tc>
          <w:tcPr>
            <w:tcW w:w="425" w:type="dxa"/>
          </w:tcPr>
          <w:p w14:paraId="5899A627" w14:textId="77777777" w:rsidR="0065329D" w:rsidRDefault="0065329D">
            <w:pPr>
              <w:pStyle w:val="TableParagraph"/>
              <w:spacing w:before="7"/>
              <w:rPr>
                <w:rFonts w:ascii="Verdana"/>
                <w:b/>
                <w:sz w:val="17"/>
              </w:rPr>
            </w:pPr>
          </w:p>
          <w:p w14:paraId="1988124B" w14:textId="77777777" w:rsidR="0065329D" w:rsidRDefault="00494834">
            <w:pPr>
              <w:pStyle w:val="TableParagraph"/>
              <w:ind w:left="140"/>
              <w:rPr>
                <w:sz w:val="16"/>
              </w:rPr>
            </w:pPr>
            <w:r>
              <w:rPr>
                <w:sz w:val="16"/>
              </w:rPr>
              <w:t>2.</w:t>
            </w:r>
          </w:p>
        </w:tc>
        <w:tc>
          <w:tcPr>
            <w:tcW w:w="5530" w:type="dxa"/>
            <w:gridSpan w:val="4"/>
          </w:tcPr>
          <w:p w14:paraId="14327ED9" w14:textId="77777777" w:rsidR="0065329D" w:rsidRPr="007911EC" w:rsidRDefault="00494834">
            <w:pPr>
              <w:pStyle w:val="TableParagraph"/>
              <w:spacing w:line="189" w:lineRule="exact"/>
              <w:ind w:left="107"/>
              <w:rPr>
                <w:sz w:val="16"/>
                <w:lang w:val="pl-PL"/>
              </w:rPr>
            </w:pPr>
            <w:r w:rsidRPr="007911EC">
              <w:rPr>
                <w:sz w:val="16"/>
                <w:lang w:val="pl-PL"/>
              </w:rPr>
              <w:t>Student potrafi określić rejestr tekstu orazrozumie zaawansowane teksty</w:t>
            </w:r>
          </w:p>
          <w:p w14:paraId="7038F5C3" w14:textId="77777777" w:rsidR="0065329D" w:rsidRPr="007911EC" w:rsidRDefault="00494834">
            <w:pPr>
              <w:pStyle w:val="TableParagraph"/>
              <w:spacing w:before="10" w:line="216" w:lineRule="exact"/>
              <w:ind w:left="107" w:right="1620"/>
              <w:rPr>
                <w:sz w:val="16"/>
                <w:lang w:val="pl-PL"/>
              </w:rPr>
            </w:pPr>
            <w:r w:rsidRPr="007911EC">
              <w:rPr>
                <w:sz w:val="16"/>
                <w:lang w:val="pl-PL"/>
              </w:rPr>
              <w:t>czytane w zakresie realioznawstwa, kulturoznawstwa</w:t>
            </w:r>
            <w:r w:rsidRPr="007911EC">
              <w:rPr>
                <w:sz w:val="18"/>
                <w:lang w:val="pl-PL"/>
              </w:rPr>
              <w:t>i literaturoznawstwa</w:t>
            </w:r>
            <w:r w:rsidRPr="007911EC">
              <w:rPr>
                <w:sz w:val="16"/>
                <w:lang w:val="pl-PL"/>
              </w:rPr>
              <w:t>.</w:t>
            </w:r>
          </w:p>
        </w:tc>
        <w:tc>
          <w:tcPr>
            <w:tcW w:w="1277" w:type="dxa"/>
          </w:tcPr>
          <w:p w14:paraId="54393D1D" w14:textId="77777777" w:rsidR="0065329D" w:rsidRPr="007911EC" w:rsidRDefault="0065329D">
            <w:pPr>
              <w:pStyle w:val="TableParagraph"/>
              <w:spacing w:before="7"/>
              <w:rPr>
                <w:rFonts w:ascii="Verdana"/>
                <w:b/>
                <w:sz w:val="17"/>
                <w:lang w:val="pl-PL"/>
              </w:rPr>
            </w:pPr>
          </w:p>
          <w:p w14:paraId="32EA645E" w14:textId="77777777" w:rsidR="0065329D" w:rsidRDefault="00494834">
            <w:pPr>
              <w:pStyle w:val="TableParagraph"/>
              <w:ind w:left="365" w:right="359"/>
              <w:jc w:val="center"/>
              <w:rPr>
                <w:sz w:val="16"/>
              </w:rPr>
            </w:pPr>
            <w:r>
              <w:rPr>
                <w:sz w:val="16"/>
              </w:rPr>
              <w:t>K_U05</w:t>
            </w:r>
          </w:p>
        </w:tc>
        <w:tc>
          <w:tcPr>
            <w:tcW w:w="1601" w:type="dxa"/>
          </w:tcPr>
          <w:p w14:paraId="65193407" w14:textId="77777777" w:rsidR="0065329D" w:rsidRDefault="0065329D">
            <w:pPr>
              <w:pStyle w:val="TableParagraph"/>
              <w:spacing w:before="7"/>
              <w:rPr>
                <w:rFonts w:ascii="Verdana"/>
                <w:b/>
                <w:sz w:val="17"/>
              </w:rPr>
            </w:pPr>
          </w:p>
          <w:p w14:paraId="12EDCE22" w14:textId="77777777" w:rsidR="0065329D" w:rsidRDefault="00494834">
            <w:pPr>
              <w:pStyle w:val="TableParagraph"/>
              <w:ind w:left="231" w:right="226"/>
              <w:jc w:val="center"/>
              <w:rPr>
                <w:sz w:val="16"/>
              </w:rPr>
            </w:pPr>
            <w:r>
              <w:rPr>
                <w:sz w:val="16"/>
              </w:rPr>
              <w:t>jw</w:t>
            </w:r>
          </w:p>
        </w:tc>
      </w:tr>
      <w:tr w:rsidR="0065329D" w14:paraId="54F5CB99" w14:textId="77777777">
        <w:trPr>
          <w:trHeight w:val="246"/>
        </w:trPr>
        <w:tc>
          <w:tcPr>
            <w:tcW w:w="1244" w:type="dxa"/>
            <w:vMerge/>
            <w:tcBorders>
              <w:top w:val="nil"/>
            </w:tcBorders>
          </w:tcPr>
          <w:p w14:paraId="33D17C5A" w14:textId="77777777" w:rsidR="0065329D" w:rsidRDefault="0065329D">
            <w:pPr>
              <w:rPr>
                <w:sz w:val="2"/>
                <w:szCs w:val="2"/>
              </w:rPr>
            </w:pPr>
          </w:p>
        </w:tc>
        <w:tc>
          <w:tcPr>
            <w:tcW w:w="425" w:type="dxa"/>
          </w:tcPr>
          <w:p w14:paraId="069C69A8" w14:textId="77777777" w:rsidR="0065329D" w:rsidRDefault="00494834">
            <w:pPr>
              <w:pStyle w:val="TableParagraph"/>
              <w:spacing w:before="24"/>
              <w:ind w:left="140"/>
              <w:rPr>
                <w:sz w:val="16"/>
              </w:rPr>
            </w:pPr>
            <w:r>
              <w:rPr>
                <w:sz w:val="16"/>
              </w:rPr>
              <w:t>3.</w:t>
            </w:r>
          </w:p>
        </w:tc>
        <w:tc>
          <w:tcPr>
            <w:tcW w:w="5530" w:type="dxa"/>
            <w:gridSpan w:val="4"/>
          </w:tcPr>
          <w:p w14:paraId="398E0728" w14:textId="77777777" w:rsidR="0065329D" w:rsidRPr="007911EC" w:rsidRDefault="00494834">
            <w:pPr>
              <w:pStyle w:val="TableParagraph"/>
              <w:spacing w:before="24"/>
              <w:ind w:left="107"/>
              <w:rPr>
                <w:sz w:val="16"/>
                <w:lang w:val="pl-PL"/>
              </w:rPr>
            </w:pPr>
            <w:r w:rsidRPr="007911EC">
              <w:rPr>
                <w:sz w:val="16"/>
                <w:lang w:val="pl-PL"/>
              </w:rPr>
              <w:t>Potrafi zanalizować tekst w dyskursie językowo-społeczno-kulturowym.</w:t>
            </w:r>
          </w:p>
        </w:tc>
        <w:tc>
          <w:tcPr>
            <w:tcW w:w="1277" w:type="dxa"/>
          </w:tcPr>
          <w:p w14:paraId="18B55B0E" w14:textId="77777777" w:rsidR="0065329D" w:rsidRDefault="00494834">
            <w:pPr>
              <w:pStyle w:val="TableParagraph"/>
              <w:spacing w:before="24"/>
              <w:ind w:left="365" w:right="359"/>
              <w:jc w:val="center"/>
              <w:rPr>
                <w:sz w:val="16"/>
              </w:rPr>
            </w:pPr>
            <w:r>
              <w:rPr>
                <w:sz w:val="16"/>
              </w:rPr>
              <w:t>K_U06</w:t>
            </w:r>
          </w:p>
        </w:tc>
        <w:tc>
          <w:tcPr>
            <w:tcW w:w="1601" w:type="dxa"/>
          </w:tcPr>
          <w:p w14:paraId="0072F38B" w14:textId="77777777" w:rsidR="0065329D" w:rsidRDefault="00494834">
            <w:pPr>
              <w:pStyle w:val="TableParagraph"/>
              <w:spacing w:before="24"/>
              <w:ind w:left="231" w:right="226"/>
              <w:jc w:val="center"/>
              <w:rPr>
                <w:sz w:val="16"/>
              </w:rPr>
            </w:pPr>
            <w:r>
              <w:rPr>
                <w:sz w:val="16"/>
              </w:rPr>
              <w:t>jw</w:t>
            </w:r>
          </w:p>
        </w:tc>
      </w:tr>
      <w:tr w:rsidR="0065329D" w14:paraId="5D66A8D5" w14:textId="77777777">
        <w:trPr>
          <w:trHeight w:val="772"/>
        </w:trPr>
        <w:tc>
          <w:tcPr>
            <w:tcW w:w="1244" w:type="dxa"/>
            <w:vMerge/>
            <w:tcBorders>
              <w:top w:val="nil"/>
            </w:tcBorders>
          </w:tcPr>
          <w:p w14:paraId="74909DF2" w14:textId="77777777" w:rsidR="0065329D" w:rsidRDefault="0065329D">
            <w:pPr>
              <w:rPr>
                <w:sz w:val="2"/>
                <w:szCs w:val="2"/>
              </w:rPr>
            </w:pPr>
          </w:p>
        </w:tc>
        <w:tc>
          <w:tcPr>
            <w:tcW w:w="425" w:type="dxa"/>
          </w:tcPr>
          <w:p w14:paraId="6B0851C2" w14:textId="77777777" w:rsidR="0065329D" w:rsidRDefault="0065329D">
            <w:pPr>
              <w:pStyle w:val="TableParagraph"/>
              <w:spacing w:before="11"/>
              <w:rPr>
                <w:rFonts w:ascii="Verdana"/>
                <w:b/>
                <w:sz w:val="23"/>
              </w:rPr>
            </w:pPr>
          </w:p>
          <w:p w14:paraId="393581A1" w14:textId="77777777" w:rsidR="0065329D" w:rsidRDefault="00494834">
            <w:pPr>
              <w:pStyle w:val="TableParagraph"/>
              <w:ind w:left="140"/>
              <w:rPr>
                <w:sz w:val="16"/>
              </w:rPr>
            </w:pPr>
            <w:r>
              <w:rPr>
                <w:sz w:val="16"/>
              </w:rPr>
              <w:t>4.</w:t>
            </w:r>
          </w:p>
        </w:tc>
        <w:tc>
          <w:tcPr>
            <w:tcW w:w="5530" w:type="dxa"/>
            <w:gridSpan w:val="4"/>
          </w:tcPr>
          <w:p w14:paraId="54BAC498" w14:textId="77777777" w:rsidR="0065329D" w:rsidRPr="007911EC" w:rsidRDefault="00494834">
            <w:pPr>
              <w:pStyle w:val="TableParagraph"/>
              <w:ind w:left="107" w:right="454"/>
              <w:rPr>
                <w:sz w:val="16"/>
                <w:lang w:val="pl-PL"/>
              </w:rPr>
            </w:pPr>
            <w:r w:rsidRPr="007911EC">
              <w:rPr>
                <w:sz w:val="16"/>
                <w:lang w:val="pl-PL"/>
              </w:rPr>
              <w:t>Student potrafi przedstawić na forum grupy wybrane zagadnienie w oparciu o prezentację multimedialną. Ma umiejętność merytorycznego argumentowania i formułowania wniosków i samodzielnych sądów w</w:t>
            </w:r>
          </w:p>
          <w:p w14:paraId="1C14E385" w14:textId="77777777" w:rsidR="0065329D" w:rsidRPr="007911EC" w:rsidRDefault="00494834">
            <w:pPr>
              <w:pStyle w:val="TableParagraph"/>
              <w:spacing w:before="2" w:line="171" w:lineRule="exact"/>
              <w:ind w:left="107"/>
              <w:rPr>
                <w:sz w:val="16"/>
                <w:lang w:val="pl-PL"/>
              </w:rPr>
            </w:pPr>
            <w:r w:rsidRPr="007911EC">
              <w:rPr>
                <w:sz w:val="16"/>
                <w:lang w:val="pl-PL"/>
              </w:rPr>
              <w:t>języku angielskim. Prowadzi dyskusję na poziomie akademickim.</w:t>
            </w:r>
          </w:p>
        </w:tc>
        <w:tc>
          <w:tcPr>
            <w:tcW w:w="1277" w:type="dxa"/>
          </w:tcPr>
          <w:p w14:paraId="68693929" w14:textId="77777777" w:rsidR="0065329D" w:rsidRPr="007911EC" w:rsidRDefault="0065329D">
            <w:pPr>
              <w:pStyle w:val="TableParagraph"/>
              <w:spacing w:before="11"/>
              <w:rPr>
                <w:rFonts w:ascii="Verdana"/>
                <w:b/>
                <w:sz w:val="23"/>
                <w:lang w:val="pl-PL"/>
              </w:rPr>
            </w:pPr>
          </w:p>
          <w:p w14:paraId="27C2BD8D" w14:textId="77777777" w:rsidR="0065329D" w:rsidRDefault="00494834">
            <w:pPr>
              <w:pStyle w:val="TableParagraph"/>
              <w:ind w:left="365" w:right="359"/>
              <w:jc w:val="center"/>
              <w:rPr>
                <w:sz w:val="16"/>
              </w:rPr>
            </w:pPr>
            <w:r>
              <w:rPr>
                <w:sz w:val="16"/>
              </w:rPr>
              <w:t>K_U07</w:t>
            </w:r>
          </w:p>
        </w:tc>
        <w:tc>
          <w:tcPr>
            <w:tcW w:w="1601" w:type="dxa"/>
          </w:tcPr>
          <w:p w14:paraId="74EE9406" w14:textId="77777777" w:rsidR="0065329D" w:rsidRDefault="0065329D">
            <w:pPr>
              <w:pStyle w:val="TableParagraph"/>
              <w:spacing w:before="11"/>
              <w:rPr>
                <w:rFonts w:ascii="Verdana"/>
                <w:b/>
                <w:sz w:val="23"/>
              </w:rPr>
            </w:pPr>
          </w:p>
          <w:p w14:paraId="7FB1A728" w14:textId="77777777" w:rsidR="0065329D" w:rsidRDefault="00494834">
            <w:pPr>
              <w:pStyle w:val="TableParagraph"/>
              <w:ind w:left="231" w:right="226"/>
              <w:jc w:val="center"/>
              <w:rPr>
                <w:sz w:val="16"/>
              </w:rPr>
            </w:pPr>
            <w:r>
              <w:rPr>
                <w:sz w:val="16"/>
              </w:rPr>
              <w:t>jw</w:t>
            </w:r>
          </w:p>
        </w:tc>
      </w:tr>
      <w:tr w:rsidR="0065329D" w14:paraId="2215C30F" w14:textId="77777777">
        <w:trPr>
          <w:trHeight w:val="434"/>
        </w:trPr>
        <w:tc>
          <w:tcPr>
            <w:tcW w:w="1244" w:type="dxa"/>
            <w:vMerge/>
            <w:tcBorders>
              <w:top w:val="nil"/>
            </w:tcBorders>
          </w:tcPr>
          <w:p w14:paraId="4667E498" w14:textId="77777777" w:rsidR="0065329D" w:rsidRDefault="0065329D">
            <w:pPr>
              <w:rPr>
                <w:sz w:val="2"/>
                <w:szCs w:val="2"/>
              </w:rPr>
            </w:pPr>
          </w:p>
        </w:tc>
        <w:tc>
          <w:tcPr>
            <w:tcW w:w="425" w:type="dxa"/>
          </w:tcPr>
          <w:p w14:paraId="1AB986AB" w14:textId="77777777" w:rsidR="0065329D" w:rsidRDefault="00494834">
            <w:pPr>
              <w:pStyle w:val="TableParagraph"/>
              <w:spacing w:before="123"/>
              <w:ind w:left="140"/>
              <w:rPr>
                <w:sz w:val="16"/>
              </w:rPr>
            </w:pPr>
            <w:r>
              <w:rPr>
                <w:sz w:val="16"/>
              </w:rPr>
              <w:t>5.</w:t>
            </w:r>
          </w:p>
        </w:tc>
        <w:tc>
          <w:tcPr>
            <w:tcW w:w="5530" w:type="dxa"/>
            <w:gridSpan w:val="4"/>
          </w:tcPr>
          <w:p w14:paraId="5A7013BA" w14:textId="77777777" w:rsidR="0065329D" w:rsidRPr="007911EC" w:rsidRDefault="00494834">
            <w:pPr>
              <w:pStyle w:val="TableParagraph"/>
              <w:spacing w:before="2"/>
              <w:ind w:left="107"/>
              <w:rPr>
                <w:sz w:val="18"/>
                <w:lang w:val="pl-PL"/>
              </w:rPr>
            </w:pPr>
            <w:r w:rsidRPr="007911EC">
              <w:rPr>
                <w:sz w:val="18"/>
                <w:lang w:val="pl-PL"/>
              </w:rPr>
              <w:t>W podstawowym stopniu stosuje w mowie i piśmie pojęcia i</w:t>
            </w:r>
          </w:p>
          <w:p w14:paraId="18B1BCF6" w14:textId="77777777" w:rsidR="0065329D" w:rsidRPr="007911EC" w:rsidRDefault="00494834">
            <w:pPr>
              <w:pStyle w:val="TableParagraph"/>
              <w:spacing w:before="1" w:line="193" w:lineRule="exact"/>
              <w:ind w:left="107"/>
              <w:rPr>
                <w:sz w:val="16"/>
                <w:lang w:val="pl-PL"/>
              </w:rPr>
            </w:pPr>
            <w:r w:rsidRPr="007911EC">
              <w:rPr>
                <w:sz w:val="18"/>
                <w:lang w:val="pl-PL"/>
              </w:rPr>
              <w:t>terminy z zakresu kulturoznawstwai literaturoznawstwa</w:t>
            </w:r>
            <w:r w:rsidRPr="007911EC">
              <w:rPr>
                <w:sz w:val="16"/>
                <w:lang w:val="pl-PL"/>
              </w:rPr>
              <w:t>.</w:t>
            </w:r>
          </w:p>
        </w:tc>
        <w:tc>
          <w:tcPr>
            <w:tcW w:w="1277" w:type="dxa"/>
          </w:tcPr>
          <w:p w14:paraId="75AADC8A" w14:textId="77777777" w:rsidR="0065329D" w:rsidRDefault="00494834">
            <w:pPr>
              <w:pStyle w:val="TableParagraph"/>
              <w:spacing w:before="123"/>
              <w:ind w:left="365" w:right="359"/>
              <w:jc w:val="center"/>
              <w:rPr>
                <w:sz w:val="16"/>
              </w:rPr>
            </w:pPr>
            <w:r>
              <w:rPr>
                <w:sz w:val="16"/>
              </w:rPr>
              <w:t>K_U11</w:t>
            </w:r>
          </w:p>
        </w:tc>
        <w:tc>
          <w:tcPr>
            <w:tcW w:w="1601" w:type="dxa"/>
          </w:tcPr>
          <w:p w14:paraId="36DB9CA9" w14:textId="77777777" w:rsidR="0065329D" w:rsidRDefault="00494834">
            <w:pPr>
              <w:pStyle w:val="TableParagraph"/>
              <w:spacing w:before="123"/>
              <w:ind w:left="231" w:right="226"/>
              <w:jc w:val="center"/>
              <w:rPr>
                <w:sz w:val="16"/>
              </w:rPr>
            </w:pPr>
            <w:r>
              <w:rPr>
                <w:sz w:val="16"/>
              </w:rPr>
              <w:t>jw</w:t>
            </w:r>
          </w:p>
        </w:tc>
      </w:tr>
      <w:tr w:rsidR="0065329D" w14:paraId="16F96847" w14:textId="77777777">
        <w:trPr>
          <w:trHeight w:val="256"/>
        </w:trPr>
        <w:tc>
          <w:tcPr>
            <w:tcW w:w="1244" w:type="dxa"/>
            <w:vMerge w:val="restart"/>
          </w:tcPr>
          <w:p w14:paraId="37E8CAC0" w14:textId="77777777" w:rsidR="0065329D" w:rsidRDefault="0065329D">
            <w:pPr>
              <w:pStyle w:val="TableParagraph"/>
              <w:rPr>
                <w:rFonts w:ascii="Verdana"/>
                <w:b/>
                <w:sz w:val="18"/>
              </w:rPr>
            </w:pPr>
          </w:p>
          <w:p w14:paraId="78B6F958" w14:textId="77777777" w:rsidR="0065329D" w:rsidRDefault="0065329D">
            <w:pPr>
              <w:pStyle w:val="TableParagraph"/>
              <w:rPr>
                <w:rFonts w:ascii="Verdana"/>
                <w:b/>
                <w:sz w:val="18"/>
              </w:rPr>
            </w:pPr>
          </w:p>
          <w:p w14:paraId="1E889DC1" w14:textId="77777777" w:rsidR="0065329D" w:rsidRDefault="0065329D">
            <w:pPr>
              <w:pStyle w:val="TableParagraph"/>
              <w:rPr>
                <w:rFonts w:ascii="Verdana"/>
                <w:b/>
                <w:sz w:val="18"/>
              </w:rPr>
            </w:pPr>
          </w:p>
          <w:p w14:paraId="7A18C775" w14:textId="77777777" w:rsidR="0065329D" w:rsidRDefault="0065329D">
            <w:pPr>
              <w:pStyle w:val="TableParagraph"/>
              <w:rPr>
                <w:rFonts w:ascii="Verdana"/>
                <w:b/>
                <w:sz w:val="18"/>
              </w:rPr>
            </w:pPr>
          </w:p>
          <w:p w14:paraId="23A8C53F" w14:textId="77777777" w:rsidR="0065329D" w:rsidRDefault="0065329D">
            <w:pPr>
              <w:pStyle w:val="TableParagraph"/>
              <w:spacing w:before="11"/>
              <w:rPr>
                <w:rFonts w:ascii="Verdana"/>
                <w:b/>
                <w:sz w:val="16"/>
              </w:rPr>
            </w:pPr>
          </w:p>
          <w:p w14:paraId="1CA3D18A" w14:textId="77777777" w:rsidR="0065329D" w:rsidRDefault="00494834">
            <w:pPr>
              <w:pStyle w:val="TableParagraph"/>
              <w:spacing w:line="193" w:lineRule="exact"/>
              <w:ind w:left="99" w:right="89"/>
              <w:jc w:val="center"/>
              <w:rPr>
                <w:sz w:val="16"/>
              </w:rPr>
            </w:pPr>
            <w:r>
              <w:rPr>
                <w:sz w:val="16"/>
              </w:rPr>
              <w:t>Kompetencje</w:t>
            </w:r>
          </w:p>
          <w:p w14:paraId="53AA51D4" w14:textId="77777777" w:rsidR="0065329D" w:rsidRDefault="00494834">
            <w:pPr>
              <w:pStyle w:val="TableParagraph"/>
              <w:spacing w:line="193" w:lineRule="exact"/>
              <w:ind w:left="96" w:right="89"/>
              <w:jc w:val="center"/>
              <w:rPr>
                <w:sz w:val="16"/>
              </w:rPr>
            </w:pPr>
            <w:r>
              <w:rPr>
                <w:sz w:val="16"/>
              </w:rPr>
              <w:t>społeczne</w:t>
            </w:r>
          </w:p>
        </w:tc>
        <w:tc>
          <w:tcPr>
            <w:tcW w:w="425" w:type="dxa"/>
          </w:tcPr>
          <w:p w14:paraId="481222C8" w14:textId="77777777" w:rsidR="0065329D" w:rsidRDefault="0065329D">
            <w:pPr>
              <w:pStyle w:val="TableParagraph"/>
              <w:rPr>
                <w:rFonts w:ascii="Times New Roman"/>
                <w:sz w:val="16"/>
              </w:rPr>
            </w:pPr>
          </w:p>
        </w:tc>
        <w:tc>
          <w:tcPr>
            <w:tcW w:w="5530" w:type="dxa"/>
            <w:gridSpan w:val="4"/>
          </w:tcPr>
          <w:p w14:paraId="7ACD3AA7" w14:textId="77777777" w:rsidR="0065329D" w:rsidRDefault="0065329D">
            <w:pPr>
              <w:pStyle w:val="TableParagraph"/>
              <w:rPr>
                <w:rFonts w:ascii="Times New Roman"/>
                <w:sz w:val="16"/>
              </w:rPr>
            </w:pPr>
          </w:p>
        </w:tc>
        <w:tc>
          <w:tcPr>
            <w:tcW w:w="1277" w:type="dxa"/>
          </w:tcPr>
          <w:p w14:paraId="2E501D5E" w14:textId="77777777" w:rsidR="0065329D" w:rsidRDefault="0065329D">
            <w:pPr>
              <w:pStyle w:val="TableParagraph"/>
              <w:rPr>
                <w:rFonts w:ascii="Times New Roman"/>
                <w:sz w:val="16"/>
              </w:rPr>
            </w:pPr>
          </w:p>
        </w:tc>
        <w:tc>
          <w:tcPr>
            <w:tcW w:w="1601" w:type="dxa"/>
          </w:tcPr>
          <w:p w14:paraId="52836D00" w14:textId="77777777" w:rsidR="0065329D" w:rsidRDefault="0065329D">
            <w:pPr>
              <w:pStyle w:val="TableParagraph"/>
              <w:rPr>
                <w:rFonts w:ascii="Times New Roman"/>
                <w:sz w:val="16"/>
              </w:rPr>
            </w:pPr>
          </w:p>
        </w:tc>
      </w:tr>
      <w:tr w:rsidR="0065329D" w14:paraId="740BE97D" w14:textId="77777777">
        <w:trPr>
          <w:trHeight w:val="964"/>
        </w:trPr>
        <w:tc>
          <w:tcPr>
            <w:tcW w:w="1244" w:type="dxa"/>
            <w:vMerge/>
            <w:tcBorders>
              <w:top w:val="nil"/>
            </w:tcBorders>
          </w:tcPr>
          <w:p w14:paraId="79222602" w14:textId="77777777" w:rsidR="0065329D" w:rsidRDefault="0065329D">
            <w:pPr>
              <w:rPr>
                <w:sz w:val="2"/>
                <w:szCs w:val="2"/>
              </w:rPr>
            </w:pPr>
          </w:p>
        </w:tc>
        <w:tc>
          <w:tcPr>
            <w:tcW w:w="425" w:type="dxa"/>
          </w:tcPr>
          <w:p w14:paraId="2E19201A" w14:textId="77777777" w:rsidR="0065329D" w:rsidRDefault="0065329D">
            <w:pPr>
              <w:pStyle w:val="TableParagraph"/>
              <w:rPr>
                <w:rFonts w:ascii="Verdana"/>
                <w:b/>
                <w:sz w:val="18"/>
              </w:rPr>
            </w:pPr>
          </w:p>
          <w:p w14:paraId="14F14536" w14:textId="77777777" w:rsidR="0065329D" w:rsidRDefault="0065329D">
            <w:pPr>
              <w:pStyle w:val="TableParagraph"/>
              <w:spacing w:before="10"/>
              <w:rPr>
                <w:rFonts w:ascii="Verdana"/>
                <w:b/>
                <w:sz w:val="13"/>
              </w:rPr>
            </w:pPr>
          </w:p>
          <w:p w14:paraId="06F8F233" w14:textId="77777777" w:rsidR="0065329D" w:rsidRDefault="00494834">
            <w:pPr>
              <w:pStyle w:val="TableParagraph"/>
              <w:ind w:left="140"/>
              <w:rPr>
                <w:sz w:val="16"/>
              </w:rPr>
            </w:pPr>
            <w:r>
              <w:rPr>
                <w:sz w:val="16"/>
              </w:rPr>
              <w:t>1.</w:t>
            </w:r>
          </w:p>
        </w:tc>
        <w:tc>
          <w:tcPr>
            <w:tcW w:w="5530" w:type="dxa"/>
            <w:gridSpan w:val="4"/>
          </w:tcPr>
          <w:p w14:paraId="1770503E" w14:textId="77777777" w:rsidR="0065329D" w:rsidRPr="007911EC" w:rsidRDefault="00494834">
            <w:pPr>
              <w:pStyle w:val="TableParagraph"/>
              <w:ind w:left="107" w:right="404"/>
              <w:rPr>
                <w:sz w:val="16"/>
                <w:lang w:val="pl-PL"/>
              </w:rPr>
            </w:pPr>
            <w:r w:rsidRPr="007911EC">
              <w:rPr>
                <w:sz w:val="16"/>
                <w:lang w:val="pl-PL"/>
              </w:rPr>
              <w:t>Student potrafi realizować zadania indywidualne i grupowe, potrafi rozwiązywać problemy i komunikować się w zespole.Rozumie i szanuje</w:t>
            </w:r>
          </w:p>
          <w:p w14:paraId="4AC31976" w14:textId="77777777" w:rsidR="0065329D" w:rsidRPr="007911EC" w:rsidRDefault="00494834">
            <w:pPr>
              <w:pStyle w:val="TableParagraph"/>
              <w:spacing w:line="193" w:lineRule="exact"/>
              <w:ind w:left="107"/>
              <w:rPr>
                <w:sz w:val="16"/>
                <w:lang w:val="pl-PL"/>
              </w:rPr>
            </w:pPr>
            <w:r w:rsidRPr="007911EC">
              <w:rPr>
                <w:sz w:val="16"/>
                <w:lang w:val="pl-PL"/>
              </w:rPr>
              <w:t>wartości wyznawane przez współpracowników oraz uczestniczy w dyskusji</w:t>
            </w:r>
          </w:p>
          <w:p w14:paraId="39B4B3E3" w14:textId="77777777" w:rsidR="0065329D" w:rsidRDefault="00494834">
            <w:pPr>
              <w:pStyle w:val="TableParagraph"/>
              <w:spacing w:line="193" w:lineRule="exact"/>
              <w:ind w:left="107"/>
              <w:rPr>
                <w:sz w:val="16"/>
              </w:rPr>
            </w:pPr>
            <w:r>
              <w:rPr>
                <w:sz w:val="16"/>
              </w:rPr>
              <w:t>na poziomie akademickim.</w:t>
            </w:r>
          </w:p>
        </w:tc>
        <w:tc>
          <w:tcPr>
            <w:tcW w:w="1277" w:type="dxa"/>
          </w:tcPr>
          <w:p w14:paraId="6465D425" w14:textId="77777777" w:rsidR="0065329D" w:rsidRDefault="0065329D">
            <w:pPr>
              <w:pStyle w:val="TableParagraph"/>
              <w:rPr>
                <w:rFonts w:ascii="Verdana"/>
                <w:b/>
                <w:sz w:val="18"/>
              </w:rPr>
            </w:pPr>
          </w:p>
          <w:p w14:paraId="318870A0" w14:textId="77777777" w:rsidR="0065329D" w:rsidRDefault="0065329D">
            <w:pPr>
              <w:pStyle w:val="TableParagraph"/>
              <w:spacing w:before="10"/>
              <w:rPr>
                <w:rFonts w:ascii="Verdana"/>
                <w:b/>
                <w:sz w:val="13"/>
              </w:rPr>
            </w:pPr>
          </w:p>
          <w:p w14:paraId="5A557427" w14:textId="77777777" w:rsidR="0065329D" w:rsidRDefault="00494834">
            <w:pPr>
              <w:pStyle w:val="TableParagraph"/>
              <w:ind w:left="365" w:right="359"/>
              <w:jc w:val="center"/>
              <w:rPr>
                <w:sz w:val="16"/>
              </w:rPr>
            </w:pPr>
            <w:r>
              <w:rPr>
                <w:sz w:val="16"/>
              </w:rPr>
              <w:t>K_K01</w:t>
            </w:r>
          </w:p>
        </w:tc>
        <w:tc>
          <w:tcPr>
            <w:tcW w:w="1601" w:type="dxa"/>
          </w:tcPr>
          <w:p w14:paraId="1B55E7B1" w14:textId="77777777" w:rsidR="0065329D" w:rsidRDefault="0065329D">
            <w:pPr>
              <w:pStyle w:val="TableParagraph"/>
              <w:rPr>
                <w:rFonts w:ascii="Verdana"/>
                <w:b/>
                <w:sz w:val="18"/>
              </w:rPr>
            </w:pPr>
          </w:p>
          <w:p w14:paraId="49A63DE1" w14:textId="77777777" w:rsidR="0065329D" w:rsidRDefault="0065329D">
            <w:pPr>
              <w:pStyle w:val="TableParagraph"/>
              <w:spacing w:before="10"/>
              <w:rPr>
                <w:rFonts w:ascii="Verdana"/>
                <w:b/>
                <w:sz w:val="13"/>
              </w:rPr>
            </w:pPr>
          </w:p>
          <w:p w14:paraId="09A0ACA5" w14:textId="77777777" w:rsidR="0065329D" w:rsidRDefault="00494834">
            <w:pPr>
              <w:pStyle w:val="TableParagraph"/>
              <w:ind w:left="231" w:right="226"/>
              <w:jc w:val="center"/>
              <w:rPr>
                <w:sz w:val="16"/>
              </w:rPr>
            </w:pPr>
            <w:r>
              <w:rPr>
                <w:sz w:val="16"/>
              </w:rPr>
              <w:t>jw</w:t>
            </w:r>
          </w:p>
        </w:tc>
      </w:tr>
      <w:tr w:rsidR="0065329D" w14:paraId="38F05B38" w14:textId="77777777">
        <w:trPr>
          <w:trHeight w:val="256"/>
        </w:trPr>
        <w:tc>
          <w:tcPr>
            <w:tcW w:w="1244" w:type="dxa"/>
            <w:vMerge/>
            <w:tcBorders>
              <w:top w:val="nil"/>
            </w:tcBorders>
          </w:tcPr>
          <w:p w14:paraId="08095F6B" w14:textId="77777777" w:rsidR="0065329D" w:rsidRDefault="0065329D">
            <w:pPr>
              <w:rPr>
                <w:sz w:val="2"/>
                <w:szCs w:val="2"/>
              </w:rPr>
            </w:pPr>
          </w:p>
        </w:tc>
        <w:tc>
          <w:tcPr>
            <w:tcW w:w="425" w:type="dxa"/>
          </w:tcPr>
          <w:p w14:paraId="6A9E3AD9" w14:textId="77777777" w:rsidR="0065329D" w:rsidRDefault="00494834">
            <w:pPr>
              <w:pStyle w:val="TableParagraph"/>
              <w:spacing w:before="32"/>
              <w:ind w:left="140"/>
              <w:rPr>
                <w:sz w:val="16"/>
              </w:rPr>
            </w:pPr>
            <w:r>
              <w:rPr>
                <w:sz w:val="16"/>
              </w:rPr>
              <w:t>2.</w:t>
            </w:r>
          </w:p>
        </w:tc>
        <w:tc>
          <w:tcPr>
            <w:tcW w:w="5530" w:type="dxa"/>
            <w:gridSpan w:val="4"/>
          </w:tcPr>
          <w:p w14:paraId="534492C3" w14:textId="77777777" w:rsidR="0065329D" w:rsidRPr="007911EC" w:rsidRDefault="00494834">
            <w:pPr>
              <w:pStyle w:val="TableParagraph"/>
              <w:spacing w:before="32"/>
              <w:ind w:left="107"/>
              <w:rPr>
                <w:sz w:val="16"/>
                <w:lang w:val="pl-PL"/>
              </w:rPr>
            </w:pPr>
            <w:r w:rsidRPr="007911EC">
              <w:rPr>
                <w:sz w:val="16"/>
                <w:lang w:val="pl-PL"/>
              </w:rPr>
              <w:t>Potrafi prawidłowo planować określone zadania.</w:t>
            </w:r>
          </w:p>
        </w:tc>
        <w:tc>
          <w:tcPr>
            <w:tcW w:w="1277" w:type="dxa"/>
          </w:tcPr>
          <w:p w14:paraId="08BF2D51" w14:textId="77777777" w:rsidR="0065329D" w:rsidRDefault="00494834">
            <w:pPr>
              <w:pStyle w:val="TableParagraph"/>
              <w:spacing w:before="32"/>
              <w:ind w:left="365" w:right="359"/>
              <w:jc w:val="center"/>
              <w:rPr>
                <w:sz w:val="16"/>
              </w:rPr>
            </w:pPr>
            <w:r>
              <w:rPr>
                <w:sz w:val="16"/>
              </w:rPr>
              <w:t>K_K02</w:t>
            </w:r>
          </w:p>
        </w:tc>
        <w:tc>
          <w:tcPr>
            <w:tcW w:w="1601" w:type="dxa"/>
          </w:tcPr>
          <w:p w14:paraId="293A342D" w14:textId="77777777" w:rsidR="0065329D" w:rsidRDefault="00494834">
            <w:pPr>
              <w:pStyle w:val="TableParagraph"/>
              <w:spacing w:before="32"/>
              <w:ind w:left="231" w:right="226"/>
              <w:jc w:val="center"/>
              <w:rPr>
                <w:sz w:val="16"/>
              </w:rPr>
            </w:pPr>
            <w:r>
              <w:rPr>
                <w:sz w:val="16"/>
              </w:rPr>
              <w:t>jw</w:t>
            </w:r>
          </w:p>
        </w:tc>
      </w:tr>
      <w:tr w:rsidR="0065329D" w14:paraId="07ACCE8D" w14:textId="77777777">
        <w:trPr>
          <w:trHeight w:val="386"/>
        </w:trPr>
        <w:tc>
          <w:tcPr>
            <w:tcW w:w="1244" w:type="dxa"/>
            <w:vMerge/>
            <w:tcBorders>
              <w:top w:val="nil"/>
            </w:tcBorders>
          </w:tcPr>
          <w:p w14:paraId="77E84802" w14:textId="77777777" w:rsidR="0065329D" w:rsidRDefault="0065329D">
            <w:pPr>
              <w:rPr>
                <w:sz w:val="2"/>
                <w:szCs w:val="2"/>
              </w:rPr>
            </w:pPr>
          </w:p>
        </w:tc>
        <w:tc>
          <w:tcPr>
            <w:tcW w:w="425" w:type="dxa"/>
          </w:tcPr>
          <w:p w14:paraId="251F7EAC" w14:textId="77777777" w:rsidR="0065329D" w:rsidRDefault="00494834">
            <w:pPr>
              <w:pStyle w:val="TableParagraph"/>
              <w:spacing w:before="96"/>
              <w:ind w:left="140"/>
              <w:rPr>
                <w:sz w:val="16"/>
              </w:rPr>
            </w:pPr>
            <w:r>
              <w:rPr>
                <w:sz w:val="16"/>
              </w:rPr>
              <w:t>3.</w:t>
            </w:r>
          </w:p>
        </w:tc>
        <w:tc>
          <w:tcPr>
            <w:tcW w:w="5530" w:type="dxa"/>
            <w:gridSpan w:val="4"/>
          </w:tcPr>
          <w:p w14:paraId="444B4F65" w14:textId="77777777" w:rsidR="0065329D" w:rsidRPr="007911EC" w:rsidRDefault="00494834">
            <w:pPr>
              <w:pStyle w:val="TableParagraph"/>
              <w:spacing w:line="193" w:lineRule="exact"/>
              <w:ind w:left="107"/>
              <w:rPr>
                <w:sz w:val="16"/>
                <w:lang w:val="pl-PL"/>
              </w:rPr>
            </w:pPr>
            <w:r w:rsidRPr="007911EC">
              <w:rPr>
                <w:sz w:val="16"/>
                <w:lang w:val="pl-PL"/>
              </w:rPr>
              <w:t>Odpowiedzialnie wywiązuje się z podjętego zadania (przygotowanie i</w:t>
            </w:r>
          </w:p>
          <w:p w14:paraId="1831B767" w14:textId="77777777" w:rsidR="0065329D" w:rsidRDefault="00494834">
            <w:pPr>
              <w:pStyle w:val="TableParagraph"/>
              <w:spacing w:line="173" w:lineRule="exact"/>
              <w:ind w:left="107"/>
              <w:rPr>
                <w:sz w:val="16"/>
              </w:rPr>
            </w:pPr>
            <w:r>
              <w:rPr>
                <w:sz w:val="16"/>
              </w:rPr>
              <w:t>wygłoszenie prezentacji).</w:t>
            </w:r>
          </w:p>
        </w:tc>
        <w:tc>
          <w:tcPr>
            <w:tcW w:w="1277" w:type="dxa"/>
          </w:tcPr>
          <w:p w14:paraId="46559880" w14:textId="77777777" w:rsidR="0065329D" w:rsidRDefault="00494834">
            <w:pPr>
              <w:pStyle w:val="TableParagraph"/>
              <w:spacing w:before="96"/>
              <w:ind w:left="365" w:right="359"/>
              <w:jc w:val="center"/>
              <w:rPr>
                <w:sz w:val="16"/>
              </w:rPr>
            </w:pPr>
            <w:r>
              <w:rPr>
                <w:sz w:val="16"/>
              </w:rPr>
              <w:t>K_K05</w:t>
            </w:r>
          </w:p>
        </w:tc>
        <w:tc>
          <w:tcPr>
            <w:tcW w:w="1601" w:type="dxa"/>
          </w:tcPr>
          <w:p w14:paraId="5CC8352C" w14:textId="77777777" w:rsidR="0065329D" w:rsidRDefault="00494834">
            <w:pPr>
              <w:pStyle w:val="TableParagraph"/>
              <w:spacing w:before="96"/>
              <w:ind w:left="231" w:right="226"/>
              <w:jc w:val="center"/>
              <w:rPr>
                <w:sz w:val="16"/>
              </w:rPr>
            </w:pPr>
            <w:r>
              <w:rPr>
                <w:sz w:val="16"/>
              </w:rPr>
              <w:t>jw</w:t>
            </w:r>
          </w:p>
        </w:tc>
      </w:tr>
      <w:tr w:rsidR="0065329D" w14:paraId="2C9B87E0" w14:textId="77777777">
        <w:trPr>
          <w:trHeight w:val="253"/>
        </w:trPr>
        <w:tc>
          <w:tcPr>
            <w:tcW w:w="1244" w:type="dxa"/>
            <w:vMerge/>
            <w:tcBorders>
              <w:top w:val="nil"/>
            </w:tcBorders>
          </w:tcPr>
          <w:p w14:paraId="0B7CAA7A" w14:textId="77777777" w:rsidR="0065329D" w:rsidRDefault="0065329D">
            <w:pPr>
              <w:rPr>
                <w:sz w:val="2"/>
                <w:szCs w:val="2"/>
              </w:rPr>
            </w:pPr>
          </w:p>
        </w:tc>
        <w:tc>
          <w:tcPr>
            <w:tcW w:w="425" w:type="dxa"/>
          </w:tcPr>
          <w:p w14:paraId="48A4C716" w14:textId="77777777" w:rsidR="0065329D" w:rsidRDefault="00494834">
            <w:pPr>
              <w:pStyle w:val="TableParagraph"/>
              <w:ind w:left="140"/>
              <w:rPr>
                <w:sz w:val="16"/>
              </w:rPr>
            </w:pPr>
            <w:r>
              <w:rPr>
                <w:sz w:val="16"/>
              </w:rPr>
              <w:t>4.</w:t>
            </w:r>
          </w:p>
        </w:tc>
        <w:tc>
          <w:tcPr>
            <w:tcW w:w="5530" w:type="dxa"/>
            <w:gridSpan w:val="4"/>
          </w:tcPr>
          <w:p w14:paraId="74767CBE" w14:textId="77777777" w:rsidR="0065329D" w:rsidRDefault="00494834">
            <w:pPr>
              <w:pStyle w:val="TableParagraph"/>
              <w:spacing w:before="32"/>
              <w:ind w:left="107"/>
              <w:rPr>
                <w:sz w:val="16"/>
              </w:rPr>
            </w:pPr>
            <w:r>
              <w:rPr>
                <w:sz w:val="16"/>
              </w:rPr>
              <w:t>Student myśli konstruktywnie.</w:t>
            </w:r>
          </w:p>
        </w:tc>
        <w:tc>
          <w:tcPr>
            <w:tcW w:w="1277" w:type="dxa"/>
          </w:tcPr>
          <w:p w14:paraId="009C787E" w14:textId="77777777" w:rsidR="0065329D" w:rsidRDefault="00494834">
            <w:pPr>
              <w:pStyle w:val="TableParagraph"/>
              <w:spacing w:before="32"/>
              <w:ind w:left="365" w:right="359"/>
              <w:jc w:val="center"/>
              <w:rPr>
                <w:sz w:val="16"/>
              </w:rPr>
            </w:pPr>
            <w:r>
              <w:rPr>
                <w:sz w:val="16"/>
              </w:rPr>
              <w:t>K_K06</w:t>
            </w:r>
          </w:p>
        </w:tc>
        <w:tc>
          <w:tcPr>
            <w:tcW w:w="1601" w:type="dxa"/>
          </w:tcPr>
          <w:p w14:paraId="0DC729CE" w14:textId="77777777" w:rsidR="0065329D" w:rsidRDefault="00494834">
            <w:pPr>
              <w:pStyle w:val="TableParagraph"/>
              <w:spacing w:before="32"/>
              <w:ind w:left="231" w:right="226"/>
              <w:jc w:val="center"/>
              <w:rPr>
                <w:sz w:val="16"/>
              </w:rPr>
            </w:pPr>
            <w:r>
              <w:rPr>
                <w:sz w:val="16"/>
              </w:rPr>
              <w:t>jw</w:t>
            </w:r>
          </w:p>
        </w:tc>
      </w:tr>
    </w:tbl>
    <w:p w14:paraId="65B858A7" w14:textId="77777777" w:rsidR="0065329D" w:rsidRDefault="00494834">
      <w:pPr>
        <w:pStyle w:val="Nagwek1"/>
        <w:ind w:right="1110"/>
        <w:jc w:val="center"/>
      </w:pPr>
      <w:r>
        <w:t>Treści kształcenia</w:t>
      </w:r>
    </w:p>
    <w:p w14:paraId="6C2DF0A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rsidRPr="00BB4C4B" w14:paraId="11445B7C" w14:textId="77777777">
        <w:trPr>
          <w:trHeight w:val="484"/>
        </w:trPr>
        <w:tc>
          <w:tcPr>
            <w:tcW w:w="1952" w:type="dxa"/>
            <w:gridSpan w:val="2"/>
          </w:tcPr>
          <w:p w14:paraId="3976CB27" w14:textId="77777777" w:rsidR="0065329D" w:rsidRDefault="00494834">
            <w:pPr>
              <w:pStyle w:val="TableParagraph"/>
              <w:spacing w:before="2" w:line="241" w:lineRule="exact"/>
              <w:ind w:left="107"/>
              <w:rPr>
                <w:b/>
                <w:sz w:val="20"/>
              </w:rPr>
            </w:pPr>
            <w:r>
              <w:rPr>
                <w:b/>
                <w:sz w:val="20"/>
              </w:rPr>
              <w:t>Ćwiczenia</w:t>
            </w:r>
          </w:p>
          <w:p w14:paraId="1D5C7AE6" w14:textId="77777777" w:rsidR="0065329D" w:rsidRDefault="00494834">
            <w:pPr>
              <w:pStyle w:val="TableParagraph"/>
              <w:spacing w:line="222" w:lineRule="exact"/>
              <w:ind w:left="107"/>
              <w:rPr>
                <w:b/>
                <w:sz w:val="20"/>
              </w:rPr>
            </w:pPr>
            <w:r>
              <w:rPr>
                <w:b/>
                <w:sz w:val="20"/>
              </w:rPr>
              <w:t>praktyczne</w:t>
            </w:r>
          </w:p>
        </w:tc>
        <w:tc>
          <w:tcPr>
            <w:tcW w:w="2370" w:type="dxa"/>
          </w:tcPr>
          <w:p w14:paraId="7FE39A53" w14:textId="77777777" w:rsidR="0065329D" w:rsidRDefault="00494834">
            <w:pPr>
              <w:pStyle w:val="TableParagraph"/>
              <w:spacing w:before="2"/>
              <w:ind w:left="107"/>
              <w:rPr>
                <w:b/>
                <w:sz w:val="20"/>
              </w:rPr>
            </w:pPr>
            <w:r>
              <w:rPr>
                <w:b/>
                <w:sz w:val="20"/>
              </w:rPr>
              <w:t>Metody dydaktyczne</w:t>
            </w:r>
          </w:p>
        </w:tc>
        <w:tc>
          <w:tcPr>
            <w:tcW w:w="5714" w:type="dxa"/>
            <w:gridSpan w:val="2"/>
          </w:tcPr>
          <w:p w14:paraId="59A45B03" w14:textId="77777777" w:rsidR="0065329D" w:rsidRPr="007911EC" w:rsidRDefault="00494834">
            <w:pPr>
              <w:pStyle w:val="TableParagraph"/>
              <w:spacing w:before="1"/>
              <w:ind w:left="106" w:right="456"/>
              <w:rPr>
                <w:sz w:val="16"/>
                <w:lang w:val="pl-PL"/>
              </w:rPr>
            </w:pPr>
            <w:r w:rsidRPr="007911EC">
              <w:rPr>
                <w:sz w:val="16"/>
                <w:lang w:val="pl-PL"/>
              </w:rPr>
              <w:t>Prezentacje multimedialne przygotowane przez prowadzącą i studentów, dyskusja, teksty i nagrania źródłowe, praca indywidualna i grupowa.</w:t>
            </w:r>
          </w:p>
        </w:tc>
      </w:tr>
      <w:tr w:rsidR="0065329D" w14:paraId="571B11CA" w14:textId="77777777">
        <w:trPr>
          <w:trHeight w:val="242"/>
        </w:trPr>
        <w:tc>
          <w:tcPr>
            <w:tcW w:w="675" w:type="dxa"/>
          </w:tcPr>
          <w:p w14:paraId="06764BEA" w14:textId="77777777" w:rsidR="0065329D" w:rsidRDefault="00494834">
            <w:pPr>
              <w:pStyle w:val="TableParagraph"/>
              <w:spacing w:line="222" w:lineRule="exact"/>
              <w:ind w:left="130" w:right="123"/>
              <w:jc w:val="center"/>
              <w:rPr>
                <w:b/>
                <w:sz w:val="20"/>
              </w:rPr>
            </w:pPr>
            <w:r>
              <w:rPr>
                <w:b/>
                <w:sz w:val="20"/>
              </w:rPr>
              <w:t>L.p.</w:t>
            </w:r>
          </w:p>
        </w:tc>
        <w:tc>
          <w:tcPr>
            <w:tcW w:w="7234" w:type="dxa"/>
            <w:gridSpan w:val="3"/>
          </w:tcPr>
          <w:p w14:paraId="034AF567" w14:textId="77777777" w:rsidR="0065329D" w:rsidRDefault="00494834">
            <w:pPr>
              <w:pStyle w:val="TableParagraph"/>
              <w:spacing w:line="222" w:lineRule="exact"/>
              <w:ind w:left="1480" w:right="1479"/>
              <w:jc w:val="center"/>
              <w:rPr>
                <w:b/>
                <w:sz w:val="20"/>
              </w:rPr>
            </w:pPr>
            <w:r>
              <w:rPr>
                <w:b/>
                <w:sz w:val="20"/>
              </w:rPr>
              <w:t>Tematyka zajęć</w:t>
            </w:r>
          </w:p>
        </w:tc>
        <w:tc>
          <w:tcPr>
            <w:tcW w:w="2127" w:type="dxa"/>
          </w:tcPr>
          <w:p w14:paraId="6DB51608" w14:textId="77777777" w:rsidR="0065329D" w:rsidRDefault="00494834">
            <w:pPr>
              <w:pStyle w:val="TableParagraph"/>
              <w:spacing w:line="222" w:lineRule="exact"/>
              <w:ind w:left="360" w:right="358"/>
              <w:jc w:val="center"/>
              <w:rPr>
                <w:b/>
                <w:sz w:val="20"/>
              </w:rPr>
            </w:pPr>
            <w:r>
              <w:rPr>
                <w:b/>
                <w:sz w:val="20"/>
              </w:rPr>
              <w:t>Liczba godzin</w:t>
            </w:r>
          </w:p>
        </w:tc>
      </w:tr>
      <w:tr w:rsidR="0065329D" w14:paraId="328CE343" w14:textId="77777777">
        <w:trPr>
          <w:trHeight w:val="1012"/>
        </w:trPr>
        <w:tc>
          <w:tcPr>
            <w:tcW w:w="675" w:type="dxa"/>
          </w:tcPr>
          <w:p w14:paraId="44865DE8" w14:textId="77777777" w:rsidR="0065329D" w:rsidRDefault="00494834">
            <w:pPr>
              <w:pStyle w:val="TableParagraph"/>
              <w:spacing w:line="240" w:lineRule="exact"/>
              <w:ind w:left="130" w:right="120"/>
              <w:jc w:val="center"/>
              <w:rPr>
                <w:b/>
                <w:sz w:val="20"/>
              </w:rPr>
            </w:pPr>
            <w:r>
              <w:rPr>
                <w:b/>
                <w:sz w:val="20"/>
              </w:rPr>
              <w:t>1.</w:t>
            </w:r>
          </w:p>
        </w:tc>
        <w:tc>
          <w:tcPr>
            <w:tcW w:w="7234" w:type="dxa"/>
            <w:gridSpan w:val="3"/>
          </w:tcPr>
          <w:p w14:paraId="71CD59DB" w14:textId="77777777" w:rsidR="0065329D" w:rsidRPr="007911EC" w:rsidRDefault="00494834">
            <w:pPr>
              <w:pStyle w:val="TableParagraph"/>
              <w:ind w:left="107" w:right="260"/>
              <w:rPr>
                <w:sz w:val="16"/>
                <w:lang w:val="pl-PL"/>
              </w:rPr>
            </w:pPr>
            <w:r w:rsidRPr="007911EC">
              <w:rPr>
                <w:sz w:val="18"/>
                <w:lang w:val="pl-PL"/>
              </w:rPr>
              <w:t xml:space="preserve">Zakres tematyczny prezentacji wygłaszanych przez studentów dotyczy szeroko pojętej kultury Zjednoczonego Królestwa. Treści kształcenia obejmują następujące tematy: </w:t>
            </w:r>
            <w:r w:rsidRPr="007911EC">
              <w:rPr>
                <w:sz w:val="16"/>
                <w:lang w:val="pl-PL"/>
              </w:rPr>
              <w:t>symbole narodowe, tożsamość narodowa i geografia UK (Anglia, Walia, Szkocja, Irlandia Płn.), społeczeństwo, tradycje, święta, zwyczaje, kuchnia, miejsca warte zobaczenia, monarchia, rząd i</w:t>
            </w:r>
          </w:p>
          <w:p w14:paraId="6DFD18D2" w14:textId="77777777" w:rsidR="0065329D" w:rsidRPr="007911EC" w:rsidRDefault="00494834">
            <w:pPr>
              <w:pStyle w:val="TableParagraph"/>
              <w:spacing w:line="172" w:lineRule="exact"/>
              <w:ind w:left="107"/>
              <w:rPr>
                <w:sz w:val="16"/>
                <w:lang w:val="pl-PL"/>
              </w:rPr>
            </w:pPr>
            <w:r w:rsidRPr="007911EC">
              <w:rPr>
                <w:sz w:val="16"/>
                <w:lang w:val="pl-PL"/>
              </w:rPr>
              <w:t>parlament, literatura, muzyka, film, teatr, musicale, radio i telewizja.</w:t>
            </w:r>
          </w:p>
        </w:tc>
        <w:tc>
          <w:tcPr>
            <w:tcW w:w="2127" w:type="dxa"/>
          </w:tcPr>
          <w:p w14:paraId="21AE30A5" w14:textId="77777777" w:rsidR="0065329D" w:rsidRDefault="00494834">
            <w:pPr>
              <w:pStyle w:val="TableParagraph"/>
              <w:spacing w:line="191" w:lineRule="exact"/>
              <w:ind w:left="360" w:right="354"/>
              <w:jc w:val="center"/>
              <w:rPr>
                <w:sz w:val="16"/>
              </w:rPr>
            </w:pPr>
            <w:r>
              <w:rPr>
                <w:sz w:val="16"/>
              </w:rPr>
              <w:t>30</w:t>
            </w:r>
          </w:p>
        </w:tc>
      </w:tr>
      <w:tr w:rsidR="0065329D" w14:paraId="645A9681" w14:textId="77777777">
        <w:trPr>
          <w:trHeight w:val="241"/>
        </w:trPr>
        <w:tc>
          <w:tcPr>
            <w:tcW w:w="7909" w:type="dxa"/>
            <w:gridSpan w:val="4"/>
          </w:tcPr>
          <w:p w14:paraId="61F75974" w14:textId="77777777" w:rsidR="0065329D" w:rsidRDefault="00494834">
            <w:pPr>
              <w:pStyle w:val="TableParagraph"/>
              <w:spacing w:line="222" w:lineRule="exact"/>
              <w:ind w:right="101"/>
              <w:jc w:val="right"/>
              <w:rPr>
                <w:b/>
                <w:sz w:val="20"/>
              </w:rPr>
            </w:pPr>
            <w:r>
              <w:rPr>
                <w:b/>
                <w:sz w:val="20"/>
              </w:rPr>
              <w:t>Razem liczba godzin:</w:t>
            </w:r>
          </w:p>
        </w:tc>
        <w:tc>
          <w:tcPr>
            <w:tcW w:w="2127" w:type="dxa"/>
          </w:tcPr>
          <w:p w14:paraId="692FA85B" w14:textId="77777777" w:rsidR="0065329D" w:rsidRDefault="00494834">
            <w:pPr>
              <w:pStyle w:val="TableParagraph"/>
              <w:spacing w:line="222" w:lineRule="exact"/>
              <w:ind w:left="360" w:right="354"/>
              <w:jc w:val="center"/>
              <w:rPr>
                <w:b/>
                <w:sz w:val="20"/>
              </w:rPr>
            </w:pPr>
            <w:r>
              <w:rPr>
                <w:b/>
                <w:sz w:val="20"/>
              </w:rPr>
              <w:t>30</w:t>
            </w:r>
          </w:p>
        </w:tc>
      </w:tr>
    </w:tbl>
    <w:p w14:paraId="024CBED7"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2F192331" w14:textId="77777777">
        <w:trPr>
          <w:trHeight w:val="352"/>
        </w:trPr>
        <w:tc>
          <w:tcPr>
            <w:tcW w:w="675" w:type="dxa"/>
          </w:tcPr>
          <w:p w14:paraId="5541E7C4" w14:textId="77777777" w:rsidR="0065329D" w:rsidRDefault="00494834">
            <w:pPr>
              <w:pStyle w:val="TableParagraph"/>
              <w:spacing w:line="240" w:lineRule="exact"/>
              <w:ind w:left="130" w:right="121"/>
              <w:jc w:val="center"/>
              <w:rPr>
                <w:b/>
                <w:sz w:val="20"/>
              </w:rPr>
            </w:pPr>
            <w:r>
              <w:rPr>
                <w:b/>
                <w:sz w:val="20"/>
              </w:rPr>
              <w:t>1.</w:t>
            </w:r>
          </w:p>
        </w:tc>
        <w:tc>
          <w:tcPr>
            <w:tcW w:w="9360" w:type="dxa"/>
          </w:tcPr>
          <w:p w14:paraId="5C6523BE" w14:textId="77777777" w:rsidR="0065329D" w:rsidRPr="007911EC" w:rsidRDefault="00494834">
            <w:pPr>
              <w:pStyle w:val="TableParagraph"/>
              <w:spacing w:line="193" w:lineRule="exact"/>
              <w:ind w:left="107"/>
              <w:rPr>
                <w:sz w:val="16"/>
                <w:lang w:val="en-US"/>
              </w:rPr>
            </w:pPr>
            <w:r w:rsidRPr="007911EC">
              <w:rPr>
                <w:sz w:val="16"/>
                <w:lang w:val="en-US"/>
              </w:rPr>
              <w:t xml:space="preserve">O’Driscoll, James. (2012). </w:t>
            </w:r>
            <w:r w:rsidRPr="007911EC">
              <w:rPr>
                <w:i/>
                <w:sz w:val="17"/>
                <w:lang w:val="en-US"/>
              </w:rPr>
              <w:t xml:space="preserve">Britain. </w:t>
            </w:r>
            <w:r w:rsidRPr="007911EC">
              <w:rPr>
                <w:sz w:val="16"/>
                <w:lang w:val="en-US"/>
              </w:rPr>
              <w:t>Oxford: Oxford University Press</w:t>
            </w:r>
          </w:p>
        </w:tc>
      </w:tr>
      <w:tr w:rsidR="0065329D" w14:paraId="2947F987" w14:textId="77777777">
        <w:trPr>
          <w:trHeight w:val="352"/>
        </w:trPr>
        <w:tc>
          <w:tcPr>
            <w:tcW w:w="675" w:type="dxa"/>
          </w:tcPr>
          <w:p w14:paraId="7267C93E" w14:textId="77777777" w:rsidR="0065329D" w:rsidRDefault="00494834">
            <w:pPr>
              <w:pStyle w:val="TableParagraph"/>
              <w:spacing w:line="240" w:lineRule="exact"/>
              <w:ind w:left="130" w:right="121"/>
              <w:jc w:val="center"/>
              <w:rPr>
                <w:b/>
                <w:sz w:val="20"/>
              </w:rPr>
            </w:pPr>
            <w:r>
              <w:rPr>
                <w:b/>
                <w:sz w:val="20"/>
              </w:rPr>
              <w:t>2.</w:t>
            </w:r>
          </w:p>
        </w:tc>
        <w:tc>
          <w:tcPr>
            <w:tcW w:w="9360" w:type="dxa"/>
          </w:tcPr>
          <w:p w14:paraId="12A04371" w14:textId="77777777" w:rsidR="0065329D" w:rsidRDefault="00494834">
            <w:pPr>
              <w:pStyle w:val="TableParagraph"/>
              <w:spacing w:line="193" w:lineRule="exact"/>
              <w:ind w:left="107"/>
              <w:rPr>
                <w:sz w:val="16"/>
              </w:rPr>
            </w:pPr>
            <w:r w:rsidRPr="007911EC">
              <w:rPr>
                <w:sz w:val="16"/>
                <w:lang w:val="en-US"/>
              </w:rPr>
              <w:t xml:space="preserve">ThornleyG.C. (2016) </w:t>
            </w:r>
            <w:r w:rsidRPr="007911EC">
              <w:rPr>
                <w:i/>
                <w:sz w:val="17"/>
                <w:lang w:val="en-US"/>
              </w:rPr>
              <w:t>An Outline of English Literature</w:t>
            </w:r>
            <w:r w:rsidRPr="007911EC">
              <w:rPr>
                <w:sz w:val="16"/>
                <w:lang w:val="en-US"/>
              </w:rPr>
              <w:t xml:space="preserve">. </w:t>
            </w:r>
            <w:r>
              <w:rPr>
                <w:sz w:val="16"/>
              </w:rPr>
              <w:t>London, New York: Longman</w:t>
            </w:r>
          </w:p>
        </w:tc>
      </w:tr>
    </w:tbl>
    <w:p w14:paraId="493C81B7" w14:textId="77777777" w:rsidR="0065329D" w:rsidRDefault="0065329D">
      <w:pPr>
        <w:spacing w:line="19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65DC56E9" w14:textId="77777777">
        <w:trPr>
          <w:trHeight w:val="352"/>
        </w:trPr>
        <w:tc>
          <w:tcPr>
            <w:tcW w:w="675" w:type="dxa"/>
          </w:tcPr>
          <w:p w14:paraId="314922DF" w14:textId="77777777" w:rsidR="0065329D" w:rsidRDefault="00494834">
            <w:pPr>
              <w:pStyle w:val="TableParagraph"/>
              <w:spacing w:line="240" w:lineRule="exact"/>
              <w:ind w:left="130" w:right="121"/>
              <w:jc w:val="center"/>
              <w:rPr>
                <w:b/>
                <w:sz w:val="20"/>
              </w:rPr>
            </w:pPr>
            <w:r>
              <w:rPr>
                <w:b/>
                <w:sz w:val="20"/>
              </w:rPr>
              <w:lastRenderedPageBreak/>
              <w:t>3.</w:t>
            </w:r>
          </w:p>
        </w:tc>
        <w:tc>
          <w:tcPr>
            <w:tcW w:w="9360" w:type="dxa"/>
          </w:tcPr>
          <w:p w14:paraId="5DCB933C" w14:textId="77777777" w:rsidR="0065329D" w:rsidRDefault="00494834">
            <w:pPr>
              <w:pStyle w:val="TableParagraph"/>
              <w:spacing w:line="193" w:lineRule="exact"/>
              <w:ind w:left="107"/>
              <w:rPr>
                <w:sz w:val="16"/>
              </w:rPr>
            </w:pPr>
            <w:r w:rsidRPr="007911EC">
              <w:rPr>
                <w:sz w:val="16"/>
                <w:lang w:val="en-US"/>
              </w:rPr>
              <w:t xml:space="preserve">Crowther, J. (ed.) (2015). </w:t>
            </w:r>
            <w:r w:rsidRPr="007911EC">
              <w:rPr>
                <w:i/>
                <w:sz w:val="17"/>
                <w:lang w:val="en-US"/>
              </w:rPr>
              <w:t>Oxford Guide to British and American Culture</w:t>
            </w:r>
            <w:r w:rsidRPr="007911EC">
              <w:rPr>
                <w:sz w:val="16"/>
                <w:lang w:val="en-US"/>
              </w:rPr>
              <w:t xml:space="preserve">. </w:t>
            </w:r>
            <w:r>
              <w:rPr>
                <w:sz w:val="16"/>
              </w:rPr>
              <w:t>Oxford: Oxford University Press.</w:t>
            </w:r>
          </w:p>
        </w:tc>
      </w:tr>
    </w:tbl>
    <w:p w14:paraId="50FF1AFC" w14:textId="77777777" w:rsidR="0065329D" w:rsidRDefault="00494834">
      <w:pPr>
        <w:spacing w:line="241" w:lineRule="exact"/>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37C79A54" w14:textId="77777777">
        <w:trPr>
          <w:trHeight w:val="242"/>
        </w:trPr>
        <w:tc>
          <w:tcPr>
            <w:tcW w:w="675" w:type="dxa"/>
          </w:tcPr>
          <w:p w14:paraId="65BB166D" w14:textId="77777777" w:rsidR="0065329D" w:rsidRDefault="00494834">
            <w:pPr>
              <w:pStyle w:val="TableParagraph"/>
              <w:spacing w:line="222" w:lineRule="exact"/>
              <w:ind w:left="130" w:right="121"/>
              <w:jc w:val="center"/>
              <w:rPr>
                <w:b/>
                <w:sz w:val="20"/>
              </w:rPr>
            </w:pPr>
            <w:r>
              <w:rPr>
                <w:b/>
                <w:sz w:val="20"/>
              </w:rPr>
              <w:t>1.</w:t>
            </w:r>
          </w:p>
        </w:tc>
        <w:tc>
          <w:tcPr>
            <w:tcW w:w="9360" w:type="dxa"/>
          </w:tcPr>
          <w:p w14:paraId="55584E7B" w14:textId="77777777" w:rsidR="0065329D" w:rsidRDefault="00494834">
            <w:pPr>
              <w:pStyle w:val="TableParagraph"/>
              <w:spacing w:line="193" w:lineRule="exact"/>
              <w:ind w:left="107"/>
              <w:rPr>
                <w:i/>
                <w:sz w:val="17"/>
              </w:rPr>
            </w:pPr>
            <w:r w:rsidRPr="007911EC">
              <w:rPr>
                <w:sz w:val="16"/>
                <w:lang w:val="pl-PL"/>
              </w:rPr>
              <w:t xml:space="preserve">A. Drong, H. Iwaniuk (2018). </w:t>
            </w:r>
            <w:r w:rsidRPr="007911EC">
              <w:rPr>
                <w:i/>
                <w:sz w:val="17"/>
                <w:lang w:val="pl-PL"/>
              </w:rPr>
              <w:t xml:space="preserve">Kultura i cywilizacja angielskiego obszaru językowego. </w:t>
            </w:r>
            <w:r>
              <w:rPr>
                <w:i/>
                <w:sz w:val="17"/>
              </w:rPr>
              <w:t>Warszawa: Materrnus Media.</w:t>
            </w:r>
          </w:p>
        </w:tc>
      </w:tr>
    </w:tbl>
    <w:p w14:paraId="7F785397" w14:textId="77777777" w:rsidR="0065329D" w:rsidRDefault="0065329D">
      <w:pPr>
        <w:spacing w:before="1"/>
        <w:rPr>
          <w:b/>
          <w:sz w:val="18"/>
        </w:rPr>
      </w:pPr>
    </w:p>
    <w:p w14:paraId="02C3DE76" w14:textId="77777777" w:rsidR="00546BB0" w:rsidRPr="008039FA" w:rsidRDefault="00546BB0" w:rsidP="00546BB0">
      <w:pPr>
        <w:jc w:val="center"/>
        <w:rPr>
          <w:rFonts w:ascii="Verdana" w:eastAsia="Calibri" w:hAnsi="Verdana"/>
          <w:b/>
          <w:bCs/>
          <w:sz w:val="16"/>
          <w:szCs w:val="16"/>
        </w:rPr>
      </w:pPr>
      <w:r>
        <w:rPr>
          <w:rFonts w:ascii="Verdana" w:eastAsia="Times New Roman" w:hAnsi="Verdana" w:cs="Arial"/>
          <w:b/>
          <w:bCs/>
          <w:kern w:val="32"/>
          <w:sz w:val="20"/>
          <w:szCs w:val="32"/>
          <w:lang w:eastAsia="pl-PL"/>
        </w:rPr>
        <w:t>Narzędzia s</w:t>
      </w:r>
      <w:r w:rsidRPr="00E8758E">
        <w:rPr>
          <w:rFonts w:ascii="Verdana" w:eastAsia="Times New Roman" w:hAnsi="Verdana" w:cs="Arial"/>
          <w:b/>
          <w:bCs/>
          <w:kern w:val="32"/>
          <w:sz w:val="20"/>
          <w:szCs w:val="32"/>
          <w:lang w:eastAsia="pl-PL"/>
        </w:rPr>
        <w:t>ztuczn</w:t>
      </w:r>
      <w:r>
        <w:rPr>
          <w:rFonts w:ascii="Verdana" w:eastAsia="Times New Roman" w:hAnsi="Verdana" w:cs="Arial"/>
          <w:b/>
          <w:bCs/>
          <w:kern w:val="32"/>
          <w:sz w:val="20"/>
          <w:szCs w:val="32"/>
          <w:lang w:eastAsia="pl-PL"/>
        </w:rPr>
        <w:t>ej</w:t>
      </w:r>
      <w:r w:rsidRPr="00E8758E">
        <w:rPr>
          <w:rFonts w:ascii="Verdana" w:eastAsia="Times New Roman" w:hAnsi="Verdana" w:cs="Arial"/>
          <w:b/>
          <w:bCs/>
          <w:kern w:val="32"/>
          <w:sz w:val="20"/>
          <w:szCs w:val="32"/>
          <w:lang w:eastAsia="pl-PL"/>
        </w:rPr>
        <w:t xml:space="preserve"> inteligencj</w:t>
      </w:r>
      <w:r>
        <w:rPr>
          <w:rFonts w:ascii="Verdana" w:eastAsia="Times New Roman" w:hAnsi="Verdana" w:cs="Arial"/>
          <w:b/>
          <w:bCs/>
          <w:kern w:val="32"/>
          <w:sz w:val="20"/>
          <w:szCs w:val="32"/>
          <w:lang w:eastAsia="pl-PL"/>
        </w:rPr>
        <w:t>i w pracy dydaktycznej nauczyciela</w:t>
      </w:r>
    </w:p>
    <w:tbl>
      <w:tblPr>
        <w:tblW w:w="512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2"/>
        <w:gridCol w:w="577"/>
        <w:gridCol w:w="943"/>
        <w:gridCol w:w="268"/>
        <w:gridCol w:w="9"/>
        <w:gridCol w:w="601"/>
        <w:gridCol w:w="1083"/>
        <w:gridCol w:w="938"/>
        <w:gridCol w:w="373"/>
        <w:gridCol w:w="1218"/>
        <w:gridCol w:w="305"/>
        <w:gridCol w:w="724"/>
        <w:gridCol w:w="938"/>
        <w:gridCol w:w="563"/>
        <w:gridCol w:w="1190"/>
      </w:tblGrid>
      <w:tr w:rsidR="00546BB0" w:rsidRPr="008039FA" w14:paraId="61C75B0B" w14:textId="77777777" w:rsidTr="0022174D">
        <w:trPr>
          <w:trHeight w:val="501"/>
        </w:trPr>
        <w:tc>
          <w:tcPr>
            <w:tcW w:w="1589" w:type="pct"/>
            <w:gridSpan w:val="4"/>
            <w:tcBorders>
              <w:top w:val="single" w:sz="4" w:space="0" w:color="auto"/>
              <w:left w:val="single" w:sz="4" w:space="0" w:color="auto"/>
              <w:bottom w:val="single" w:sz="4" w:space="0" w:color="auto"/>
              <w:right w:val="single" w:sz="4" w:space="0" w:color="auto"/>
            </w:tcBorders>
            <w:vAlign w:val="center"/>
          </w:tcPr>
          <w:p w14:paraId="2F39FD54" w14:textId="77777777" w:rsidR="00546BB0" w:rsidRPr="008039FA" w:rsidRDefault="00546BB0" w:rsidP="0022174D">
            <w:pPr>
              <w:jc w:val="center"/>
              <w:rPr>
                <w:rFonts w:ascii="Verdana" w:eastAsia="Calibri" w:hAnsi="Verdana"/>
                <w:b/>
                <w:bCs/>
                <w:sz w:val="16"/>
                <w:szCs w:val="16"/>
              </w:rPr>
            </w:pPr>
            <w:r w:rsidRPr="008039FA">
              <w:rPr>
                <w:rFonts w:ascii="Verdana" w:eastAsia="Calibri" w:hAnsi="Verdana"/>
                <w:b/>
                <w:bCs/>
                <w:sz w:val="16"/>
                <w:szCs w:val="16"/>
              </w:rPr>
              <w:t>Nazwa modułu (przedmiotu)</w:t>
            </w:r>
          </w:p>
        </w:tc>
        <w:tc>
          <w:tcPr>
            <w:tcW w:w="3411" w:type="pct"/>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5EB85CA7" w14:textId="77777777" w:rsidR="00546BB0" w:rsidRPr="008039FA" w:rsidRDefault="00546BB0" w:rsidP="0022174D">
            <w:pPr>
              <w:keepNext/>
              <w:outlineLvl w:val="0"/>
              <w:rPr>
                <w:rFonts w:ascii="Verdana" w:eastAsia="Times New Roman" w:hAnsi="Verdana" w:cs="Arial"/>
                <w:b/>
                <w:bCs/>
                <w:kern w:val="32"/>
                <w:sz w:val="20"/>
                <w:szCs w:val="32"/>
                <w:lang w:eastAsia="pl-PL"/>
              </w:rPr>
            </w:pPr>
          </w:p>
        </w:tc>
      </w:tr>
      <w:tr w:rsidR="00546BB0" w:rsidRPr="008039FA" w14:paraId="19D2117B" w14:textId="77777777" w:rsidTr="0022174D">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37FC8FCF"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Kierunek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6F25D7BB"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 xml:space="preserve">filologia w zakresie filologii </w:t>
            </w:r>
            <w:r>
              <w:rPr>
                <w:rFonts w:ascii="Verdana" w:eastAsia="Calibri" w:hAnsi="Verdana"/>
                <w:sz w:val="16"/>
                <w:szCs w:val="16"/>
              </w:rPr>
              <w:t>angielskiej</w:t>
            </w:r>
          </w:p>
        </w:tc>
      </w:tr>
      <w:tr w:rsidR="00546BB0" w:rsidRPr="008039FA" w14:paraId="204392B0" w14:textId="77777777" w:rsidTr="0022174D">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2AF54891"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Profil kształcenia</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1EEDB4F3"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praktyczny</w:t>
            </w:r>
          </w:p>
        </w:tc>
      </w:tr>
      <w:tr w:rsidR="00546BB0" w:rsidRPr="008039FA" w14:paraId="1C4F5A33" w14:textId="77777777" w:rsidTr="0022174D">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5B5F3D8E"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Poziom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6FC965B2" w14:textId="77777777" w:rsidR="00546BB0" w:rsidRPr="008039FA" w:rsidRDefault="00546BB0" w:rsidP="0022174D">
            <w:pPr>
              <w:jc w:val="both"/>
              <w:rPr>
                <w:rFonts w:ascii="Verdana" w:eastAsia="Calibri" w:hAnsi="Verdana"/>
                <w:sz w:val="16"/>
                <w:szCs w:val="16"/>
              </w:rPr>
            </w:pPr>
            <w:r>
              <w:rPr>
                <w:rFonts w:ascii="Verdana" w:eastAsia="Calibri" w:hAnsi="Verdana"/>
                <w:sz w:val="16"/>
                <w:szCs w:val="16"/>
              </w:rPr>
              <w:t xml:space="preserve">pierwszego </w:t>
            </w:r>
            <w:r w:rsidRPr="008039FA">
              <w:rPr>
                <w:rFonts w:ascii="Verdana" w:eastAsia="Calibri" w:hAnsi="Verdana"/>
                <w:sz w:val="16"/>
                <w:szCs w:val="16"/>
              </w:rPr>
              <w:t xml:space="preserve"> stopnia </w:t>
            </w:r>
          </w:p>
        </w:tc>
      </w:tr>
      <w:tr w:rsidR="00546BB0" w:rsidRPr="008039FA" w14:paraId="65FAFAC8" w14:textId="77777777" w:rsidTr="0022174D">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2B4405CF"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Moduł specjalizacyjny</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6B9FA146" w14:textId="77777777" w:rsidR="00546BB0" w:rsidRPr="008039FA" w:rsidRDefault="00546BB0" w:rsidP="0022174D">
            <w:pPr>
              <w:rPr>
                <w:rFonts w:ascii="Verdana" w:eastAsia="Times New Roman" w:hAnsi="Verdana" w:cs="Times New Roman"/>
                <w:bCs/>
                <w:lang w:eastAsia="pl-PL"/>
              </w:rPr>
            </w:pPr>
            <w:r>
              <w:rPr>
                <w:rFonts w:ascii="Arial" w:eastAsia="Times New Roman" w:hAnsi="Arial" w:cs="Arial"/>
                <w:bCs/>
                <w:sz w:val="18"/>
                <w:szCs w:val="18"/>
                <w:lang w:eastAsia="pl-PL"/>
              </w:rPr>
              <w:t xml:space="preserve">nauczyciel </w:t>
            </w:r>
            <w:r w:rsidRPr="008039FA">
              <w:rPr>
                <w:rFonts w:ascii="Arial" w:eastAsia="Times New Roman" w:hAnsi="Arial" w:cs="Arial"/>
                <w:bCs/>
                <w:sz w:val="18"/>
                <w:szCs w:val="18"/>
                <w:lang w:eastAsia="pl-PL"/>
              </w:rPr>
              <w:t xml:space="preserve">języka </w:t>
            </w:r>
            <w:r>
              <w:rPr>
                <w:rFonts w:ascii="Arial" w:eastAsia="Times New Roman" w:hAnsi="Arial" w:cs="Arial"/>
                <w:bCs/>
                <w:sz w:val="18"/>
                <w:szCs w:val="18"/>
                <w:lang w:eastAsia="pl-PL"/>
              </w:rPr>
              <w:t>angielskiego</w:t>
            </w:r>
          </w:p>
        </w:tc>
      </w:tr>
      <w:tr w:rsidR="00546BB0" w:rsidRPr="008039FA" w14:paraId="0847BB10" w14:textId="77777777" w:rsidTr="0022174D">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6873AA56"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Forma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385AA3B9"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stacjonarne</w:t>
            </w:r>
          </w:p>
        </w:tc>
      </w:tr>
      <w:tr w:rsidR="00546BB0" w:rsidRPr="008039FA" w14:paraId="19B2E549" w14:textId="77777777" w:rsidTr="0022174D">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42E019E6" w14:textId="77777777" w:rsidR="00546BB0" w:rsidRPr="008039FA" w:rsidRDefault="00546BB0" w:rsidP="0022174D">
            <w:pPr>
              <w:jc w:val="both"/>
              <w:rPr>
                <w:rFonts w:ascii="Verdana" w:eastAsia="Calibri" w:hAnsi="Verdana"/>
                <w:sz w:val="16"/>
                <w:szCs w:val="16"/>
              </w:rPr>
            </w:pPr>
            <w:r w:rsidRPr="008039FA">
              <w:rPr>
                <w:rFonts w:ascii="Verdana" w:eastAsia="Calibri" w:hAnsi="Verdana"/>
                <w:sz w:val="16"/>
                <w:szCs w:val="16"/>
              </w:rPr>
              <w:t>Semestr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2A4E522A" w14:textId="77777777" w:rsidR="00546BB0" w:rsidRPr="008039FA" w:rsidRDefault="00546BB0" w:rsidP="0022174D">
            <w:pPr>
              <w:jc w:val="both"/>
              <w:rPr>
                <w:rFonts w:ascii="Verdana" w:eastAsia="Calibri" w:hAnsi="Verdana"/>
                <w:sz w:val="16"/>
                <w:szCs w:val="16"/>
              </w:rPr>
            </w:pPr>
            <w:r>
              <w:rPr>
                <w:rFonts w:ascii="Verdana" w:eastAsia="Calibri" w:hAnsi="Verdana"/>
                <w:sz w:val="16"/>
                <w:szCs w:val="16"/>
              </w:rPr>
              <w:t>trzeci</w:t>
            </w:r>
          </w:p>
        </w:tc>
      </w:tr>
      <w:tr w:rsidR="00546BB0" w:rsidRPr="008039FA" w14:paraId="3BD04230" w14:textId="77777777" w:rsidTr="0022174D">
        <w:trPr>
          <w:cantSplit/>
          <w:trHeight w:val="395"/>
        </w:trPr>
        <w:tc>
          <w:tcPr>
            <w:tcW w:w="1593" w:type="pct"/>
            <w:gridSpan w:val="5"/>
            <w:tcBorders>
              <w:top w:val="single" w:sz="4" w:space="0" w:color="auto"/>
              <w:left w:val="single" w:sz="4" w:space="0" w:color="auto"/>
              <w:bottom w:val="single" w:sz="4" w:space="0" w:color="auto"/>
              <w:right w:val="single" w:sz="4" w:space="0" w:color="auto"/>
            </w:tcBorders>
            <w:vAlign w:val="center"/>
          </w:tcPr>
          <w:p w14:paraId="7F12D4B1" w14:textId="77777777" w:rsidR="00546BB0" w:rsidRPr="008039FA" w:rsidRDefault="00546BB0" w:rsidP="0022174D">
            <w:pPr>
              <w:jc w:val="center"/>
              <w:rPr>
                <w:rFonts w:ascii="Verdana" w:eastAsia="Calibri" w:hAnsi="Verdana"/>
                <w:b/>
                <w:bCs/>
                <w:sz w:val="14"/>
                <w:szCs w:val="16"/>
              </w:rPr>
            </w:pPr>
            <w:r w:rsidRPr="008039FA">
              <w:rPr>
                <w:rFonts w:ascii="Verdana" w:eastAsia="Calibri" w:hAnsi="Verdana"/>
                <w:b/>
                <w:bCs/>
                <w:sz w:val="14"/>
                <w:szCs w:val="16"/>
              </w:rPr>
              <w:t>Tryb zaliczenia przedmiotu</w:t>
            </w:r>
          </w:p>
        </w:tc>
        <w:tc>
          <w:tcPr>
            <w:tcW w:w="723" w:type="pct"/>
            <w:gridSpan w:val="2"/>
            <w:tcBorders>
              <w:top w:val="single" w:sz="4" w:space="0" w:color="auto"/>
              <w:left w:val="single" w:sz="4" w:space="0" w:color="auto"/>
              <w:bottom w:val="single" w:sz="4" w:space="0" w:color="auto"/>
              <w:right w:val="single" w:sz="4" w:space="0" w:color="auto"/>
            </w:tcBorders>
            <w:vAlign w:val="center"/>
          </w:tcPr>
          <w:p w14:paraId="10768CD4"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 xml:space="preserve">zaliczenie </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2F0564AD" w14:textId="77777777" w:rsidR="00546BB0" w:rsidRPr="008039FA" w:rsidRDefault="00546BB0" w:rsidP="0022174D">
            <w:pPr>
              <w:jc w:val="center"/>
              <w:rPr>
                <w:rFonts w:ascii="Verdana" w:eastAsia="Calibri" w:hAnsi="Verdana"/>
                <w:b/>
                <w:bCs/>
                <w:sz w:val="14"/>
                <w:szCs w:val="16"/>
              </w:rPr>
            </w:pPr>
            <w:r w:rsidRPr="008039FA">
              <w:rPr>
                <w:rFonts w:ascii="Verdana" w:eastAsia="Calibri" w:hAnsi="Verdana"/>
                <w:b/>
                <w:bCs/>
                <w:sz w:val="14"/>
                <w:szCs w:val="16"/>
              </w:rPr>
              <w:t>Liczba punktów ECTS</w:t>
            </w:r>
            <w:r>
              <w:rPr>
                <w:rFonts w:ascii="Verdana" w:eastAsia="Calibri" w:hAnsi="Verdana"/>
                <w:b/>
                <w:bCs/>
                <w:sz w:val="14"/>
                <w:szCs w:val="16"/>
              </w:rPr>
              <w:t>: 2</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14:paraId="7CF41B82"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Sposób ustalania oceny z przedmiotu</w:t>
            </w:r>
          </w:p>
        </w:tc>
      </w:tr>
      <w:tr w:rsidR="00546BB0" w:rsidRPr="008039FA" w14:paraId="291A33A5" w14:textId="77777777" w:rsidTr="0022174D">
        <w:trPr>
          <w:cantSplit/>
        </w:trPr>
        <w:tc>
          <w:tcPr>
            <w:tcW w:w="1069" w:type="pct"/>
            <w:gridSpan w:val="2"/>
            <w:vMerge w:val="restart"/>
            <w:tcBorders>
              <w:top w:val="single" w:sz="4" w:space="0" w:color="auto"/>
              <w:left w:val="single" w:sz="4" w:space="0" w:color="auto"/>
              <w:bottom w:val="single" w:sz="4" w:space="0" w:color="auto"/>
              <w:right w:val="single" w:sz="4" w:space="0" w:color="auto"/>
            </w:tcBorders>
            <w:vAlign w:val="center"/>
          </w:tcPr>
          <w:p w14:paraId="3F87FDEF" w14:textId="77777777" w:rsidR="00546BB0" w:rsidRPr="008039FA" w:rsidRDefault="00546BB0" w:rsidP="0022174D">
            <w:pPr>
              <w:jc w:val="center"/>
              <w:rPr>
                <w:rFonts w:ascii="Verdana" w:eastAsia="Calibri" w:hAnsi="Verdana"/>
                <w:b/>
                <w:bCs/>
                <w:sz w:val="14"/>
                <w:szCs w:val="16"/>
              </w:rPr>
            </w:pPr>
            <w:r w:rsidRPr="008039FA">
              <w:rPr>
                <w:rFonts w:ascii="Verdana" w:eastAsia="Calibri" w:hAnsi="Verdana"/>
                <w:b/>
                <w:bCs/>
                <w:sz w:val="14"/>
                <w:szCs w:val="16"/>
              </w:rPr>
              <w:t>Formy zajęć i inne</w:t>
            </w:r>
          </w:p>
        </w:tc>
        <w:tc>
          <w:tcPr>
            <w:tcW w:w="1247" w:type="pct"/>
            <w:gridSpan w:val="5"/>
            <w:tcBorders>
              <w:top w:val="single" w:sz="4" w:space="0" w:color="auto"/>
              <w:left w:val="single" w:sz="4" w:space="0" w:color="auto"/>
              <w:bottom w:val="single" w:sz="4" w:space="0" w:color="auto"/>
              <w:right w:val="single" w:sz="4" w:space="0" w:color="auto"/>
            </w:tcBorders>
            <w:vAlign w:val="center"/>
          </w:tcPr>
          <w:p w14:paraId="5F259323" w14:textId="77777777" w:rsidR="00546BB0" w:rsidRPr="008039FA" w:rsidRDefault="00546BB0" w:rsidP="0022174D">
            <w:pPr>
              <w:jc w:val="center"/>
              <w:rPr>
                <w:rFonts w:ascii="Verdana" w:eastAsia="Calibri" w:hAnsi="Verdana"/>
                <w:b/>
                <w:bCs/>
                <w:sz w:val="14"/>
                <w:szCs w:val="16"/>
              </w:rPr>
            </w:pPr>
            <w:r w:rsidRPr="008039FA">
              <w:rPr>
                <w:rFonts w:ascii="Verdana" w:eastAsia="Calibri" w:hAnsi="Verdana"/>
                <w:b/>
                <w:bCs/>
                <w:sz w:val="14"/>
                <w:szCs w:val="16"/>
              </w:rPr>
              <w:t>Liczba godzin zajęć w semestrze</w:t>
            </w:r>
          </w:p>
        </w:tc>
        <w:tc>
          <w:tcPr>
            <w:tcW w:w="403" w:type="pct"/>
            <w:tcBorders>
              <w:top w:val="single" w:sz="4" w:space="0" w:color="auto"/>
              <w:left w:val="single" w:sz="4" w:space="0" w:color="auto"/>
              <w:bottom w:val="single" w:sz="4" w:space="0" w:color="auto"/>
              <w:right w:val="single" w:sz="4" w:space="0" w:color="auto"/>
            </w:tcBorders>
            <w:vAlign w:val="center"/>
          </w:tcPr>
          <w:p w14:paraId="3F8A9356" w14:textId="77777777" w:rsidR="00546BB0" w:rsidRPr="008039FA" w:rsidRDefault="00546BB0" w:rsidP="0022174D">
            <w:pPr>
              <w:ind w:left="-101"/>
              <w:jc w:val="center"/>
              <w:rPr>
                <w:rFonts w:ascii="Verdana" w:eastAsia="Calibri" w:hAnsi="Verdana"/>
                <w:sz w:val="14"/>
                <w:szCs w:val="16"/>
              </w:rPr>
            </w:pPr>
            <w:r w:rsidRPr="008039FA">
              <w:rPr>
                <w:rFonts w:ascii="Verdana" w:eastAsia="Calibri" w:hAnsi="Verdana"/>
                <w:sz w:val="14"/>
                <w:szCs w:val="16"/>
              </w:rPr>
              <w:t>Całkowita</w:t>
            </w:r>
          </w:p>
        </w:tc>
        <w:tc>
          <w:tcPr>
            <w:tcW w:w="160" w:type="pct"/>
            <w:tcBorders>
              <w:top w:val="single" w:sz="4" w:space="0" w:color="auto"/>
              <w:left w:val="single" w:sz="4" w:space="0" w:color="auto"/>
              <w:bottom w:val="single" w:sz="4" w:space="0" w:color="auto"/>
              <w:right w:val="single" w:sz="4" w:space="0" w:color="auto"/>
            </w:tcBorders>
            <w:vAlign w:val="center"/>
          </w:tcPr>
          <w:p w14:paraId="42431A1E"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2</w:t>
            </w:r>
          </w:p>
        </w:tc>
        <w:tc>
          <w:tcPr>
            <w:tcW w:w="523" w:type="pct"/>
            <w:tcBorders>
              <w:top w:val="single" w:sz="4" w:space="0" w:color="auto"/>
              <w:left w:val="single" w:sz="4" w:space="0" w:color="auto"/>
              <w:bottom w:val="single" w:sz="4" w:space="0" w:color="auto"/>
              <w:right w:val="single" w:sz="4" w:space="0" w:color="auto"/>
            </w:tcBorders>
            <w:vAlign w:val="center"/>
          </w:tcPr>
          <w:p w14:paraId="234DBC81"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Zajęcia kontaktowe</w:t>
            </w:r>
            <w:r>
              <w:rPr>
                <w:rFonts w:ascii="Verdana" w:eastAsia="Calibri" w:hAnsi="Verdana"/>
                <w:sz w:val="14"/>
                <w:szCs w:val="16"/>
              </w:rPr>
              <w:t>: 1.3</w:t>
            </w:r>
          </w:p>
        </w:tc>
        <w:tc>
          <w:tcPr>
            <w:tcW w:w="131" w:type="pct"/>
            <w:tcBorders>
              <w:top w:val="single" w:sz="4" w:space="0" w:color="auto"/>
              <w:left w:val="single" w:sz="4" w:space="0" w:color="auto"/>
              <w:bottom w:val="single" w:sz="4" w:space="0" w:color="auto"/>
              <w:right w:val="single" w:sz="4" w:space="0" w:color="auto"/>
            </w:tcBorders>
            <w:vAlign w:val="center"/>
          </w:tcPr>
          <w:p w14:paraId="78455EE7" w14:textId="77777777" w:rsidR="00546BB0" w:rsidRPr="008039FA" w:rsidRDefault="00546BB0" w:rsidP="0022174D">
            <w:pPr>
              <w:jc w:val="center"/>
              <w:rPr>
                <w:rFonts w:ascii="Verdana" w:eastAsia="Calibri" w:hAnsi="Verdana"/>
                <w:sz w:val="12"/>
                <w:szCs w:val="12"/>
              </w:rPr>
            </w:pP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1856AD0C"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Zajęcia związane z praktycznym przygotowaniem zawodowym</w:t>
            </w:r>
          </w:p>
        </w:tc>
        <w:tc>
          <w:tcPr>
            <w:tcW w:w="242" w:type="pct"/>
            <w:tcBorders>
              <w:top w:val="single" w:sz="4" w:space="0" w:color="auto"/>
              <w:left w:val="single" w:sz="4" w:space="0" w:color="auto"/>
              <w:bottom w:val="single" w:sz="4" w:space="0" w:color="auto"/>
              <w:right w:val="single" w:sz="4" w:space="0" w:color="auto"/>
            </w:tcBorders>
            <w:vAlign w:val="center"/>
          </w:tcPr>
          <w:p w14:paraId="503952D7"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0.6</w:t>
            </w:r>
          </w:p>
        </w:tc>
        <w:tc>
          <w:tcPr>
            <w:tcW w:w="511" w:type="pct"/>
            <w:vMerge/>
            <w:tcBorders>
              <w:top w:val="single" w:sz="4" w:space="0" w:color="auto"/>
              <w:left w:val="single" w:sz="4" w:space="0" w:color="auto"/>
              <w:bottom w:val="single" w:sz="4" w:space="0" w:color="auto"/>
              <w:right w:val="single" w:sz="4" w:space="0" w:color="auto"/>
            </w:tcBorders>
            <w:vAlign w:val="center"/>
          </w:tcPr>
          <w:p w14:paraId="422BE5C3" w14:textId="77777777" w:rsidR="00546BB0" w:rsidRPr="008039FA" w:rsidRDefault="00546BB0" w:rsidP="0022174D">
            <w:pPr>
              <w:jc w:val="center"/>
              <w:rPr>
                <w:rFonts w:ascii="Verdana" w:eastAsia="Calibri" w:hAnsi="Verdana"/>
                <w:sz w:val="14"/>
                <w:szCs w:val="16"/>
              </w:rPr>
            </w:pPr>
          </w:p>
        </w:tc>
      </w:tr>
      <w:tr w:rsidR="00546BB0" w:rsidRPr="008039FA" w14:paraId="5080B681" w14:textId="77777777" w:rsidTr="0022174D">
        <w:trPr>
          <w:cantSplit/>
        </w:trPr>
        <w:tc>
          <w:tcPr>
            <w:tcW w:w="1069" w:type="pct"/>
            <w:gridSpan w:val="2"/>
            <w:vMerge/>
            <w:tcBorders>
              <w:top w:val="single" w:sz="4" w:space="0" w:color="auto"/>
              <w:left w:val="single" w:sz="4" w:space="0" w:color="auto"/>
              <w:bottom w:val="single" w:sz="4" w:space="0" w:color="auto"/>
              <w:right w:val="single" w:sz="4" w:space="0" w:color="auto"/>
            </w:tcBorders>
            <w:vAlign w:val="center"/>
          </w:tcPr>
          <w:p w14:paraId="6D3C178E" w14:textId="77777777" w:rsidR="00546BB0" w:rsidRPr="008039FA" w:rsidRDefault="00546BB0" w:rsidP="0022174D">
            <w:pPr>
              <w:jc w:val="center"/>
              <w:rPr>
                <w:rFonts w:ascii="Verdana" w:eastAsia="Calibri" w:hAnsi="Verdana"/>
                <w:b/>
                <w:bCs/>
                <w:sz w:val="14"/>
                <w:szCs w:val="16"/>
              </w:rPr>
            </w:pPr>
          </w:p>
        </w:tc>
        <w:tc>
          <w:tcPr>
            <w:tcW w:w="405" w:type="pct"/>
            <w:tcBorders>
              <w:top w:val="single" w:sz="4" w:space="0" w:color="auto"/>
              <w:left w:val="single" w:sz="4" w:space="0" w:color="auto"/>
              <w:bottom w:val="single" w:sz="4" w:space="0" w:color="auto"/>
              <w:right w:val="single" w:sz="4" w:space="0" w:color="auto"/>
            </w:tcBorders>
            <w:vAlign w:val="center"/>
          </w:tcPr>
          <w:p w14:paraId="3560A1E4" w14:textId="77777777" w:rsidR="00546BB0" w:rsidRPr="008039FA" w:rsidRDefault="00546BB0" w:rsidP="0022174D">
            <w:pPr>
              <w:jc w:val="center"/>
              <w:rPr>
                <w:rFonts w:ascii="Verdana" w:eastAsia="Calibri" w:hAnsi="Verdana"/>
                <w:sz w:val="12"/>
                <w:szCs w:val="14"/>
              </w:rPr>
            </w:pPr>
            <w:r w:rsidRPr="008039FA">
              <w:rPr>
                <w:rFonts w:ascii="Verdana" w:eastAsia="Calibri" w:hAnsi="Verdana"/>
                <w:sz w:val="12"/>
                <w:szCs w:val="14"/>
              </w:rPr>
              <w:t>Całkowita</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572F72AE" w14:textId="77777777" w:rsidR="00546BB0" w:rsidRPr="008039FA" w:rsidRDefault="00546BB0" w:rsidP="0022174D">
            <w:pPr>
              <w:jc w:val="center"/>
              <w:rPr>
                <w:rFonts w:ascii="Verdana" w:eastAsia="Calibri" w:hAnsi="Verdana"/>
                <w:sz w:val="12"/>
                <w:szCs w:val="14"/>
              </w:rPr>
            </w:pPr>
            <w:r w:rsidRPr="008039FA">
              <w:rPr>
                <w:rFonts w:ascii="Verdana" w:eastAsia="Calibri" w:hAnsi="Verdana"/>
                <w:sz w:val="12"/>
                <w:szCs w:val="14"/>
              </w:rPr>
              <w:t>Pracy studenta</w:t>
            </w:r>
          </w:p>
        </w:tc>
        <w:tc>
          <w:tcPr>
            <w:tcW w:w="465" w:type="pct"/>
            <w:tcBorders>
              <w:top w:val="single" w:sz="4" w:space="0" w:color="auto"/>
              <w:left w:val="single" w:sz="4" w:space="0" w:color="auto"/>
              <w:bottom w:val="single" w:sz="4" w:space="0" w:color="auto"/>
              <w:right w:val="single" w:sz="4" w:space="0" w:color="auto"/>
            </w:tcBorders>
            <w:vAlign w:val="center"/>
          </w:tcPr>
          <w:p w14:paraId="524F68A8" w14:textId="77777777" w:rsidR="00546BB0" w:rsidRPr="008039FA" w:rsidRDefault="00546BB0" w:rsidP="0022174D">
            <w:pPr>
              <w:jc w:val="center"/>
              <w:rPr>
                <w:rFonts w:ascii="Verdana" w:eastAsia="Calibri" w:hAnsi="Verdana"/>
                <w:sz w:val="12"/>
                <w:szCs w:val="14"/>
              </w:rPr>
            </w:pPr>
            <w:r w:rsidRPr="008039FA">
              <w:rPr>
                <w:rFonts w:ascii="Verdana" w:eastAsia="Calibri" w:hAnsi="Verdana"/>
                <w:sz w:val="12"/>
                <w:szCs w:val="14"/>
              </w:rPr>
              <w:t>Zajęcia kontaktowe</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4B6EE101" w14:textId="77777777" w:rsidR="00546BB0" w:rsidRPr="008039FA" w:rsidRDefault="00546BB0" w:rsidP="0022174D">
            <w:pPr>
              <w:jc w:val="center"/>
              <w:rPr>
                <w:rFonts w:ascii="Verdana" w:eastAsia="Calibri" w:hAnsi="Verdana"/>
                <w:b/>
                <w:bCs/>
                <w:sz w:val="14"/>
                <w:szCs w:val="16"/>
              </w:rPr>
            </w:pPr>
            <w:r w:rsidRPr="008039FA">
              <w:rPr>
                <w:rFonts w:ascii="Verdana" w:eastAsia="Calibri" w:hAnsi="Verdana"/>
                <w:b/>
                <w:bCs/>
                <w:sz w:val="14"/>
                <w:szCs w:val="16"/>
              </w:rPr>
              <w:t>Sposoby weryfikacji efektów uczenia się  w ramach form zajęć</w:t>
            </w:r>
          </w:p>
        </w:tc>
        <w:tc>
          <w:tcPr>
            <w:tcW w:w="511" w:type="pct"/>
            <w:tcBorders>
              <w:top w:val="single" w:sz="4" w:space="0" w:color="auto"/>
              <w:left w:val="single" w:sz="4" w:space="0" w:color="auto"/>
              <w:bottom w:val="single" w:sz="4" w:space="0" w:color="auto"/>
              <w:right w:val="single" w:sz="4" w:space="0" w:color="auto"/>
            </w:tcBorders>
            <w:vAlign w:val="center"/>
          </w:tcPr>
          <w:p w14:paraId="77BAB362"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Waga w %</w:t>
            </w:r>
          </w:p>
        </w:tc>
      </w:tr>
      <w:tr w:rsidR="00546BB0" w:rsidRPr="008039FA" w14:paraId="6E007980" w14:textId="77777777" w:rsidTr="0022174D">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74E64F19"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Wykład</w:t>
            </w:r>
            <w:r w:rsidRPr="008039FA">
              <w:rPr>
                <w:rFonts w:ascii="Verdana" w:eastAsia="Calibri" w:hAnsi="Verdana"/>
                <w:sz w:val="14"/>
                <w:szCs w:val="16"/>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14:paraId="427562ED"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5</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2C60E6DB"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1C852159"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5</w:t>
            </w:r>
          </w:p>
        </w:tc>
        <w:tc>
          <w:tcPr>
            <w:tcW w:w="2173" w:type="pct"/>
            <w:gridSpan w:val="7"/>
            <w:tcBorders>
              <w:top w:val="single" w:sz="4" w:space="0" w:color="auto"/>
              <w:left w:val="single" w:sz="4" w:space="0" w:color="auto"/>
              <w:bottom w:val="single" w:sz="4" w:space="0" w:color="auto"/>
              <w:right w:val="single" w:sz="4" w:space="0" w:color="auto"/>
            </w:tcBorders>
          </w:tcPr>
          <w:p w14:paraId="3A5D193E" w14:textId="77777777" w:rsidR="00546BB0" w:rsidRPr="008F166F" w:rsidRDefault="00546BB0" w:rsidP="0022174D">
            <w:pPr>
              <w:rPr>
                <w:rFonts w:ascii="Verdana" w:eastAsia="Calibri" w:hAnsi="Verdana" w:cs="Times New Roman"/>
                <w:sz w:val="14"/>
                <w:szCs w:val="16"/>
                <w:lang w:val="en-US"/>
              </w:rPr>
            </w:pPr>
            <w:r>
              <w:rPr>
                <w:rFonts w:ascii="Verdana" w:eastAsia="Calibri" w:hAnsi="Verdana" w:cs="Times New Roman"/>
                <w:sz w:val="14"/>
                <w:szCs w:val="16"/>
                <w:lang w:val="en-US"/>
              </w:rPr>
              <w:t>kolokwium</w:t>
            </w:r>
          </w:p>
        </w:tc>
        <w:tc>
          <w:tcPr>
            <w:tcW w:w="511" w:type="pct"/>
            <w:tcBorders>
              <w:top w:val="single" w:sz="4" w:space="0" w:color="auto"/>
              <w:left w:val="single" w:sz="4" w:space="0" w:color="auto"/>
              <w:bottom w:val="single" w:sz="4" w:space="0" w:color="auto"/>
              <w:right w:val="single" w:sz="4" w:space="0" w:color="auto"/>
            </w:tcBorders>
            <w:vAlign w:val="center"/>
          </w:tcPr>
          <w:p w14:paraId="209E250F"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25</w:t>
            </w:r>
            <w:r w:rsidRPr="008039FA">
              <w:rPr>
                <w:rFonts w:ascii="Verdana" w:eastAsia="Calibri" w:hAnsi="Verdana"/>
                <w:sz w:val="14"/>
                <w:szCs w:val="16"/>
              </w:rPr>
              <w:t xml:space="preserve"> %</w:t>
            </w:r>
          </w:p>
        </w:tc>
      </w:tr>
      <w:tr w:rsidR="00546BB0" w:rsidRPr="008039FA" w14:paraId="42F6EAC3" w14:textId="77777777" w:rsidTr="0022174D">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23422787"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Laboratorium</w:t>
            </w:r>
          </w:p>
        </w:tc>
        <w:tc>
          <w:tcPr>
            <w:tcW w:w="405" w:type="pct"/>
            <w:tcBorders>
              <w:top w:val="single" w:sz="4" w:space="0" w:color="auto"/>
              <w:left w:val="single" w:sz="4" w:space="0" w:color="auto"/>
              <w:bottom w:val="single" w:sz="4" w:space="0" w:color="auto"/>
              <w:right w:val="single" w:sz="4" w:space="0" w:color="auto"/>
            </w:tcBorders>
            <w:vAlign w:val="center"/>
          </w:tcPr>
          <w:p w14:paraId="3BF31B9E"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10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7877515D"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14795C3E"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10</w:t>
            </w:r>
          </w:p>
        </w:tc>
        <w:tc>
          <w:tcPr>
            <w:tcW w:w="2173" w:type="pct"/>
            <w:gridSpan w:val="7"/>
            <w:tcBorders>
              <w:top w:val="single" w:sz="4" w:space="0" w:color="auto"/>
              <w:left w:val="single" w:sz="4" w:space="0" w:color="auto"/>
              <w:bottom w:val="single" w:sz="4" w:space="0" w:color="auto"/>
              <w:right w:val="single" w:sz="4" w:space="0" w:color="auto"/>
            </w:tcBorders>
          </w:tcPr>
          <w:p w14:paraId="0ED468F4" w14:textId="77777777" w:rsidR="00546BB0" w:rsidRPr="008F166F" w:rsidRDefault="00546BB0" w:rsidP="0022174D">
            <w:pPr>
              <w:rPr>
                <w:rFonts w:ascii="Verdana" w:eastAsia="Calibri" w:hAnsi="Verdana" w:cs="Times New Roman"/>
                <w:sz w:val="14"/>
                <w:szCs w:val="16"/>
              </w:rPr>
            </w:pPr>
            <w:r w:rsidRPr="00373978">
              <w:rPr>
                <w:rFonts w:ascii="Verdana" w:eastAsia="Calibri" w:hAnsi="Verdana" w:cs="Times New Roman"/>
                <w:sz w:val="14"/>
                <w:szCs w:val="16"/>
              </w:rPr>
              <w:t>aktywny udział w symulacjach i zajęciach</w:t>
            </w:r>
            <w:r>
              <w:rPr>
                <w:rFonts w:ascii="Verdana" w:eastAsia="Calibri" w:hAnsi="Verdana" w:cs="Times New Roman"/>
                <w:sz w:val="14"/>
                <w:szCs w:val="16"/>
              </w:rPr>
              <w:t>,</w:t>
            </w:r>
            <w:r w:rsidRPr="00373978">
              <w:rPr>
                <w:rFonts w:ascii="Verdana" w:eastAsia="Calibri" w:hAnsi="Verdana" w:cs="Times New Roman"/>
                <w:sz w:val="14"/>
                <w:szCs w:val="16"/>
              </w:rPr>
              <w:t xml:space="preserve"> </w:t>
            </w:r>
            <w:r>
              <w:rPr>
                <w:rFonts w:ascii="Verdana" w:eastAsia="Calibri" w:hAnsi="Verdana" w:cs="Times New Roman"/>
                <w:sz w:val="14"/>
                <w:szCs w:val="16"/>
              </w:rPr>
              <w:t>t</w:t>
            </w:r>
            <w:r w:rsidRPr="008F166F">
              <w:rPr>
                <w:rFonts w:ascii="Verdana" w:eastAsia="Calibri" w:hAnsi="Verdana" w:cs="Times New Roman"/>
                <w:sz w:val="14"/>
                <w:szCs w:val="16"/>
              </w:rPr>
              <w:t>est</w:t>
            </w:r>
            <w:r>
              <w:rPr>
                <w:rFonts w:ascii="Verdana" w:eastAsia="Calibri" w:hAnsi="Verdana" w:cs="Times New Roman"/>
                <w:sz w:val="14"/>
                <w:szCs w:val="16"/>
              </w:rPr>
              <w:t>y</w:t>
            </w:r>
            <w:r w:rsidRPr="008F166F">
              <w:rPr>
                <w:rFonts w:ascii="Verdana" w:eastAsia="Calibri" w:hAnsi="Verdana" w:cs="Times New Roman"/>
                <w:sz w:val="14"/>
                <w:szCs w:val="16"/>
              </w:rPr>
              <w:t xml:space="preserve"> i quiz</w:t>
            </w:r>
            <w:r>
              <w:rPr>
                <w:rFonts w:ascii="Verdana" w:eastAsia="Calibri" w:hAnsi="Verdana" w:cs="Times New Roman"/>
                <w:sz w:val="14"/>
                <w:szCs w:val="16"/>
              </w:rPr>
              <w:t>y</w:t>
            </w:r>
            <w:r w:rsidRPr="008F166F">
              <w:rPr>
                <w:rFonts w:ascii="Verdana" w:eastAsia="Calibri" w:hAnsi="Verdana" w:cs="Times New Roman"/>
                <w:sz w:val="14"/>
                <w:szCs w:val="16"/>
              </w:rPr>
              <w:t xml:space="preserve"> sprawdzając</w:t>
            </w:r>
            <w:r>
              <w:rPr>
                <w:rFonts w:ascii="Verdana" w:eastAsia="Calibri" w:hAnsi="Verdana" w:cs="Times New Roman"/>
                <w:sz w:val="14"/>
                <w:szCs w:val="16"/>
              </w:rPr>
              <w:t>e</w:t>
            </w:r>
            <w:r w:rsidRPr="008F166F">
              <w:rPr>
                <w:rFonts w:ascii="Verdana" w:eastAsia="Calibri" w:hAnsi="Verdana" w:cs="Times New Roman"/>
                <w:sz w:val="14"/>
                <w:szCs w:val="16"/>
              </w:rPr>
              <w:t xml:space="preserve"> zrozumienie teoretycznych aspektów SI</w:t>
            </w:r>
          </w:p>
          <w:p w14:paraId="05CB157C" w14:textId="77777777" w:rsidR="00546BB0" w:rsidRDefault="00546BB0" w:rsidP="0022174D">
            <w:pPr>
              <w:rPr>
                <w:rFonts w:ascii="Verdana" w:eastAsia="Calibri" w:hAnsi="Verdana" w:cs="Times New Roman"/>
                <w:sz w:val="14"/>
                <w:szCs w:val="16"/>
              </w:rPr>
            </w:pPr>
            <w:r>
              <w:rPr>
                <w:rFonts w:ascii="Verdana" w:eastAsia="Calibri" w:hAnsi="Verdana" w:cs="Times New Roman"/>
                <w:sz w:val="14"/>
                <w:szCs w:val="16"/>
              </w:rPr>
              <w:t>Ocena realizacji zadań</w:t>
            </w:r>
          </w:p>
        </w:tc>
        <w:tc>
          <w:tcPr>
            <w:tcW w:w="511" w:type="pct"/>
            <w:tcBorders>
              <w:top w:val="single" w:sz="4" w:space="0" w:color="auto"/>
              <w:left w:val="single" w:sz="4" w:space="0" w:color="auto"/>
              <w:bottom w:val="single" w:sz="4" w:space="0" w:color="auto"/>
              <w:right w:val="single" w:sz="4" w:space="0" w:color="auto"/>
            </w:tcBorders>
            <w:vAlign w:val="center"/>
          </w:tcPr>
          <w:p w14:paraId="5B03FC67"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30%</w:t>
            </w:r>
          </w:p>
        </w:tc>
      </w:tr>
      <w:tr w:rsidR="00546BB0" w:rsidRPr="008039FA" w14:paraId="5D91FDD4" w14:textId="77777777" w:rsidTr="0022174D">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15991189"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Projekt</w:t>
            </w:r>
          </w:p>
        </w:tc>
        <w:tc>
          <w:tcPr>
            <w:tcW w:w="405" w:type="pct"/>
            <w:tcBorders>
              <w:top w:val="single" w:sz="4" w:space="0" w:color="auto"/>
              <w:left w:val="single" w:sz="4" w:space="0" w:color="auto"/>
              <w:bottom w:val="single" w:sz="4" w:space="0" w:color="auto"/>
              <w:right w:val="single" w:sz="4" w:space="0" w:color="auto"/>
            </w:tcBorders>
            <w:vAlign w:val="center"/>
          </w:tcPr>
          <w:p w14:paraId="2C426E51"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15</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0B8EE016"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10</w:t>
            </w:r>
          </w:p>
        </w:tc>
        <w:tc>
          <w:tcPr>
            <w:tcW w:w="465" w:type="pct"/>
            <w:tcBorders>
              <w:top w:val="single" w:sz="4" w:space="0" w:color="auto"/>
              <w:left w:val="single" w:sz="4" w:space="0" w:color="auto"/>
              <w:bottom w:val="single" w:sz="4" w:space="0" w:color="auto"/>
              <w:right w:val="single" w:sz="4" w:space="0" w:color="auto"/>
            </w:tcBorders>
            <w:vAlign w:val="center"/>
          </w:tcPr>
          <w:p w14:paraId="03376A7D"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15</w:t>
            </w:r>
          </w:p>
        </w:tc>
        <w:tc>
          <w:tcPr>
            <w:tcW w:w="2173" w:type="pct"/>
            <w:gridSpan w:val="7"/>
            <w:tcBorders>
              <w:top w:val="single" w:sz="4" w:space="0" w:color="auto"/>
              <w:left w:val="single" w:sz="4" w:space="0" w:color="auto"/>
              <w:bottom w:val="single" w:sz="4" w:space="0" w:color="auto"/>
              <w:right w:val="single" w:sz="4" w:space="0" w:color="auto"/>
            </w:tcBorders>
          </w:tcPr>
          <w:p w14:paraId="7FFCDD40" w14:textId="77777777" w:rsidR="00546BB0" w:rsidRDefault="00546BB0" w:rsidP="0022174D">
            <w:pPr>
              <w:rPr>
                <w:rFonts w:ascii="Verdana" w:eastAsia="Calibri" w:hAnsi="Verdana" w:cs="Times New Roman"/>
                <w:sz w:val="14"/>
                <w:szCs w:val="16"/>
              </w:rPr>
            </w:pPr>
            <w:r w:rsidRPr="006A2B4E">
              <w:rPr>
                <w:rFonts w:ascii="Verdana" w:eastAsia="Calibri" w:hAnsi="Verdana" w:cs="Times New Roman"/>
                <w:sz w:val="14"/>
                <w:szCs w:val="16"/>
              </w:rPr>
              <w:t>Ocena projektów będzie obejmować: prezentacje projektów przed komisją składającą się z prowadzącego zajęcia i studentów; ocena zdolności projektu do realizacji założonych celów edukacyjnych; analiza innowacyjności i praktycznego zastosowania rozwiązań SI w projektach</w:t>
            </w:r>
          </w:p>
        </w:tc>
        <w:tc>
          <w:tcPr>
            <w:tcW w:w="511" w:type="pct"/>
            <w:tcBorders>
              <w:top w:val="single" w:sz="4" w:space="0" w:color="auto"/>
              <w:left w:val="single" w:sz="4" w:space="0" w:color="auto"/>
              <w:bottom w:val="single" w:sz="4" w:space="0" w:color="auto"/>
              <w:right w:val="single" w:sz="4" w:space="0" w:color="auto"/>
            </w:tcBorders>
            <w:vAlign w:val="center"/>
          </w:tcPr>
          <w:p w14:paraId="22C0E806"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45%</w:t>
            </w:r>
          </w:p>
        </w:tc>
      </w:tr>
      <w:tr w:rsidR="00546BB0" w:rsidRPr="008039FA" w14:paraId="0690835A" w14:textId="77777777" w:rsidTr="0022174D">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44C38B14"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Konsultacje</w:t>
            </w:r>
          </w:p>
        </w:tc>
        <w:tc>
          <w:tcPr>
            <w:tcW w:w="405" w:type="pct"/>
            <w:tcBorders>
              <w:top w:val="single" w:sz="4" w:space="0" w:color="auto"/>
              <w:left w:val="single" w:sz="4" w:space="0" w:color="auto"/>
              <w:bottom w:val="single" w:sz="4" w:space="0" w:color="auto"/>
              <w:right w:val="single" w:sz="4" w:space="0" w:color="auto"/>
            </w:tcBorders>
            <w:vAlign w:val="center"/>
          </w:tcPr>
          <w:p w14:paraId="1CBB48AC" w14:textId="77777777" w:rsidR="00546BB0" w:rsidRPr="008039FA" w:rsidRDefault="00546BB0" w:rsidP="0022174D">
            <w:pPr>
              <w:jc w:val="center"/>
              <w:rPr>
                <w:rFonts w:ascii="Verdana" w:eastAsia="Calibri" w:hAnsi="Verdana"/>
                <w:sz w:val="14"/>
                <w:szCs w:val="16"/>
              </w:rPr>
            </w:pP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57DFB01F" w14:textId="77777777" w:rsidR="00546BB0" w:rsidRPr="008039FA" w:rsidRDefault="00546BB0" w:rsidP="0022174D">
            <w:pPr>
              <w:jc w:val="center"/>
              <w:rPr>
                <w:rFonts w:ascii="Verdana" w:eastAsia="Calibri" w:hAnsi="Verdana"/>
                <w:sz w:val="14"/>
                <w:szCs w:val="16"/>
              </w:rPr>
            </w:pPr>
          </w:p>
        </w:tc>
        <w:tc>
          <w:tcPr>
            <w:tcW w:w="465" w:type="pct"/>
            <w:tcBorders>
              <w:top w:val="single" w:sz="4" w:space="0" w:color="auto"/>
              <w:left w:val="single" w:sz="4" w:space="0" w:color="auto"/>
              <w:bottom w:val="single" w:sz="4" w:space="0" w:color="auto"/>
              <w:right w:val="single" w:sz="4" w:space="0" w:color="auto"/>
            </w:tcBorders>
            <w:vAlign w:val="center"/>
          </w:tcPr>
          <w:p w14:paraId="3B747399"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2</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7D83825B" w14:textId="77777777" w:rsidR="00546BB0" w:rsidRPr="008039FA" w:rsidRDefault="00546BB0" w:rsidP="0022174D">
            <w:pPr>
              <w:jc w:val="center"/>
              <w:rPr>
                <w:rFonts w:ascii="Verdana" w:eastAsia="Calibri" w:hAnsi="Verdana"/>
                <w:sz w:val="14"/>
                <w:szCs w:val="16"/>
              </w:rPr>
            </w:pPr>
          </w:p>
        </w:tc>
        <w:tc>
          <w:tcPr>
            <w:tcW w:w="511" w:type="pct"/>
            <w:tcBorders>
              <w:top w:val="single" w:sz="4" w:space="0" w:color="auto"/>
              <w:left w:val="single" w:sz="4" w:space="0" w:color="auto"/>
              <w:bottom w:val="single" w:sz="4" w:space="0" w:color="auto"/>
              <w:right w:val="single" w:sz="4" w:space="0" w:color="auto"/>
            </w:tcBorders>
            <w:vAlign w:val="center"/>
          </w:tcPr>
          <w:p w14:paraId="392CCBBA" w14:textId="77777777" w:rsidR="00546BB0" w:rsidRPr="008039FA" w:rsidRDefault="00546BB0" w:rsidP="0022174D">
            <w:pPr>
              <w:jc w:val="center"/>
              <w:rPr>
                <w:rFonts w:ascii="Verdana" w:eastAsia="Calibri" w:hAnsi="Verdana"/>
                <w:sz w:val="14"/>
                <w:szCs w:val="16"/>
              </w:rPr>
            </w:pPr>
          </w:p>
        </w:tc>
      </w:tr>
      <w:tr w:rsidR="00546BB0" w:rsidRPr="008039FA" w14:paraId="188F1300" w14:textId="77777777" w:rsidTr="0022174D">
        <w:trPr>
          <w:trHeight w:val="279"/>
        </w:trPr>
        <w:tc>
          <w:tcPr>
            <w:tcW w:w="1069" w:type="pct"/>
            <w:gridSpan w:val="2"/>
            <w:tcBorders>
              <w:top w:val="single" w:sz="4" w:space="0" w:color="auto"/>
              <w:left w:val="single" w:sz="4" w:space="0" w:color="auto"/>
              <w:bottom w:val="single" w:sz="4" w:space="0" w:color="auto"/>
              <w:right w:val="single" w:sz="4" w:space="0" w:color="auto"/>
            </w:tcBorders>
            <w:vAlign w:val="center"/>
          </w:tcPr>
          <w:p w14:paraId="710BD2EF" w14:textId="77777777" w:rsidR="00546BB0" w:rsidRPr="008039FA" w:rsidRDefault="00546BB0" w:rsidP="0022174D">
            <w:pPr>
              <w:jc w:val="center"/>
              <w:rPr>
                <w:rFonts w:ascii="Verdana" w:eastAsia="Calibri" w:hAnsi="Verdana"/>
                <w:b/>
                <w:bCs/>
                <w:sz w:val="14"/>
                <w:szCs w:val="16"/>
              </w:rPr>
            </w:pPr>
            <w:r w:rsidRPr="008039FA">
              <w:rPr>
                <w:rFonts w:ascii="Verdana" w:eastAsia="Calibri" w:hAnsi="Verdana"/>
                <w:b/>
                <w:bCs/>
                <w:sz w:val="14"/>
                <w:szCs w:val="16"/>
              </w:rPr>
              <w:t>Razem</w:t>
            </w:r>
          </w:p>
        </w:tc>
        <w:tc>
          <w:tcPr>
            <w:tcW w:w="405" w:type="pct"/>
            <w:tcBorders>
              <w:top w:val="single" w:sz="4" w:space="0" w:color="auto"/>
              <w:left w:val="single" w:sz="4" w:space="0" w:color="auto"/>
              <w:bottom w:val="single" w:sz="4" w:space="0" w:color="auto"/>
              <w:right w:val="single" w:sz="4" w:space="0" w:color="auto"/>
            </w:tcBorders>
            <w:vAlign w:val="center"/>
          </w:tcPr>
          <w:p w14:paraId="6DA80059" w14:textId="77777777" w:rsidR="00546BB0" w:rsidRPr="008039FA" w:rsidRDefault="00546BB0" w:rsidP="0022174D">
            <w:pPr>
              <w:jc w:val="center"/>
              <w:rPr>
                <w:rFonts w:ascii="Verdana" w:eastAsia="Calibri" w:hAnsi="Verdana"/>
                <w:bCs/>
                <w:sz w:val="14"/>
                <w:szCs w:val="16"/>
              </w:rPr>
            </w:pPr>
            <w:r>
              <w:rPr>
                <w:rFonts w:ascii="Verdana" w:eastAsia="Calibri" w:hAnsi="Verdana"/>
                <w:bCs/>
                <w:sz w:val="14"/>
                <w:szCs w:val="16"/>
              </w:rPr>
              <w:t>30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61225B54"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20</w:t>
            </w:r>
          </w:p>
        </w:tc>
        <w:tc>
          <w:tcPr>
            <w:tcW w:w="465" w:type="pct"/>
            <w:tcBorders>
              <w:top w:val="single" w:sz="4" w:space="0" w:color="auto"/>
              <w:left w:val="single" w:sz="4" w:space="0" w:color="auto"/>
              <w:bottom w:val="single" w:sz="4" w:space="0" w:color="auto"/>
              <w:right w:val="single" w:sz="4" w:space="0" w:color="auto"/>
            </w:tcBorders>
            <w:vAlign w:val="center"/>
          </w:tcPr>
          <w:p w14:paraId="7E168F3C" w14:textId="77777777" w:rsidR="00546BB0" w:rsidRPr="008039FA" w:rsidRDefault="00546BB0" w:rsidP="0022174D">
            <w:pPr>
              <w:jc w:val="center"/>
              <w:rPr>
                <w:rFonts w:ascii="Verdana" w:eastAsia="Calibri" w:hAnsi="Verdana"/>
                <w:sz w:val="14"/>
                <w:szCs w:val="16"/>
              </w:rPr>
            </w:pPr>
            <w:r>
              <w:rPr>
                <w:rFonts w:ascii="Verdana" w:eastAsia="Calibri" w:hAnsi="Verdana"/>
                <w:sz w:val="14"/>
                <w:szCs w:val="16"/>
              </w:rPr>
              <w:t>32</w:t>
            </w:r>
          </w:p>
        </w:tc>
        <w:tc>
          <w:tcPr>
            <w:tcW w:w="1528" w:type="pct"/>
            <w:gridSpan w:val="5"/>
            <w:tcBorders>
              <w:top w:val="single" w:sz="4" w:space="0" w:color="auto"/>
              <w:left w:val="single" w:sz="4" w:space="0" w:color="auto"/>
              <w:bottom w:val="single" w:sz="4" w:space="0" w:color="auto"/>
              <w:right w:val="single" w:sz="4" w:space="0" w:color="auto"/>
            </w:tcBorders>
            <w:vAlign w:val="center"/>
          </w:tcPr>
          <w:p w14:paraId="4281FC50" w14:textId="77777777" w:rsidR="00546BB0" w:rsidRPr="008039FA" w:rsidRDefault="00546BB0" w:rsidP="0022174D">
            <w:pPr>
              <w:jc w:val="center"/>
              <w:rPr>
                <w:rFonts w:ascii="Verdana" w:eastAsia="Calibri" w:hAnsi="Verdana"/>
                <w:sz w:val="14"/>
                <w:szCs w:val="16"/>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0FB96B4C"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Razem</w:t>
            </w:r>
          </w:p>
        </w:tc>
        <w:tc>
          <w:tcPr>
            <w:tcW w:w="511" w:type="pct"/>
            <w:tcBorders>
              <w:top w:val="single" w:sz="4" w:space="0" w:color="auto"/>
              <w:left w:val="single" w:sz="4" w:space="0" w:color="auto"/>
              <w:bottom w:val="single" w:sz="4" w:space="0" w:color="auto"/>
              <w:right w:val="single" w:sz="4" w:space="0" w:color="auto"/>
            </w:tcBorders>
            <w:vAlign w:val="center"/>
          </w:tcPr>
          <w:p w14:paraId="5755FB1B" w14:textId="77777777" w:rsidR="00546BB0" w:rsidRPr="008039FA" w:rsidRDefault="00546BB0" w:rsidP="0022174D">
            <w:pPr>
              <w:jc w:val="center"/>
              <w:rPr>
                <w:rFonts w:ascii="Verdana" w:eastAsia="Calibri" w:hAnsi="Verdana"/>
                <w:sz w:val="14"/>
                <w:szCs w:val="16"/>
              </w:rPr>
            </w:pPr>
            <w:r w:rsidRPr="008039FA">
              <w:rPr>
                <w:rFonts w:ascii="Verdana" w:eastAsia="Calibri" w:hAnsi="Verdana"/>
                <w:sz w:val="14"/>
                <w:szCs w:val="16"/>
              </w:rPr>
              <w:t>100%</w:t>
            </w:r>
          </w:p>
        </w:tc>
      </w:tr>
      <w:tr w:rsidR="00546BB0" w:rsidRPr="008039FA" w14:paraId="1D953CD8" w14:textId="77777777" w:rsidTr="0022174D">
        <w:tblPrEx>
          <w:tblBorders>
            <w:insideH w:val="single" w:sz="4" w:space="0" w:color="auto"/>
            <w:insideV w:val="single" w:sz="4" w:space="0" w:color="auto"/>
          </w:tblBorders>
          <w:tblLook w:val="00A0" w:firstRow="1" w:lastRow="0" w:firstColumn="1" w:lastColumn="0" w:noHBand="0" w:noVBand="0"/>
        </w:tblPrEx>
        <w:tc>
          <w:tcPr>
            <w:tcW w:w="821" w:type="pct"/>
            <w:vAlign w:val="center"/>
          </w:tcPr>
          <w:p w14:paraId="43D8B8D2" w14:textId="77777777" w:rsidR="00546BB0" w:rsidRPr="008039FA" w:rsidRDefault="00546BB0" w:rsidP="0022174D">
            <w:pPr>
              <w:jc w:val="center"/>
              <w:rPr>
                <w:rFonts w:ascii="Verdana" w:eastAsia="Calibri" w:hAnsi="Verdana"/>
                <w:b/>
                <w:sz w:val="16"/>
                <w:szCs w:val="16"/>
              </w:rPr>
            </w:pPr>
            <w:r w:rsidRPr="008039FA">
              <w:rPr>
                <w:rFonts w:ascii="Verdana" w:eastAsia="Calibri" w:hAnsi="Verdana"/>
                <w:b/>
                <w:sz w:val="16"/>
                <w:szCs w:val="16"/>
              </w:rPr>
              <w:t>Kategoria efektów</w:t>
            </w:r>
          </w:p>
        </w:tc>
        <w:tc>
          <w:tcPr>
            <w:tcW w:w="248" w:type="pct"/>
            <w:vAlign w:val="center"/>
          </w:tcPr>
          <w:p w14:paraId="6C37379D" w14:textId="77777777" w:rsidR="00546BB0" w:rsidRPr="008039FA" w:rsidRDefault="00546BB0" w:rsidP="0022174D">
            <w:pPr>
              <w:jc w:val="center"/>
              <w:rPr>
                <w:rFonts w:ascii="Verdana" w:eastAsia="Calibri" w:hAnsi="Verdana"/>
                <w:b/>
                <w:sz w:val="16"/>
                <w:szCs w:val="16"/>
              </w:rPr>
            </w:pPr>
            <w:r w:rsidRPr="008039FA">
              <w:rPr>
                <w:rFonts w:ascii="Verdana" w:eastAsia="Calibri" w:hAnsi="Verdana"/>
                <w:b/>
                <w:sz w:val="16"/>
                <w:szCs w:val="16"/>
              </w:rPr>
              <w:t>Lp.</w:t>
            </w:r>
          </w:p>
        </w:tc>
        <w:tc>
          <w:tcPr>
            <w:tcW w:w="2775" w:type="pct"/>
            <w:gridSpan w:val="10"/>
            <w:vAlign w:val="center"/>
          </w:tcPr>
          <w:p w14:paraId="1D5D6E62" w14:textId="77777777" w:rsidR="00546BB0" w:rsidRPr="008039FA" w:rsidRDefault="00546BB0" w:rsidP="0022174D">
            <w:pPr>
              <w:jc w:val="center"/>
              <w:rPr>
                <w:rFonts w:ascii="Verdana" w:eastAsia="Calibri" w:hAnsi="Verdana"/>
                <w:b/>
                <w:sz w:val="18"/>
                <w:szCs w:val="18"/>
              </w:rPr>
            </w:pPr>
            <w:r w:rsidRPr="008039FA">
              <w:rPr>
                <w:rFonts w:ascii="Verdana" w:eastAsia="Calibri" w:hAnsi="Verdana"/>
                <w:b/>
                <w:sz w:val="18"/>
                <w:szCs w:val="18"/>
              </w:rPr>
              <w:t>Efekty uczenia się dla modułu (przedmiotu)</w:t>
            </w:r>
          </w:p>
        </w:tc>
        <w:tc>
          <w:tcPr>
            <w:tcW w:w="645" w:type="pct"/>
            <w:gridSpan w:val="2"/>
            <w:vAlign w:val="center"/>
          </w:tcPr>
          <w:p w14:paraId="24607241" w14:textId="77777777" w:rsidR="00546BB0" w:rsidRPr="008039FA" w:rsidRDefault="00546BB0" w:rsidP="0022174D">
            <w:pPr>
              <w:jc w:val="center"/>
              <w:rPr>
                <w:rFonts w:ascii="Verdana" w:eastAsia="Calibri" w:hAnsi="Verdana"/>
                <w:b/>
                <w:sz w:val="16"/>
                <w:szCs w:val="16"/>
              </w:rPr>
            </w:pPr>
            <w:r w:rsidRPr="008039FA">
              <w:rPr>
                <w:rFonts w:ascii="Verdana" w:eastAsia="Calibri" w:hAnsi="Verdana"/>
                <w:b/>
                <w:sz w:val="16"/>
                <w:szCs w:val="16"/>
              </w:rPr>
              <w:t>Efekty kierunkowe</w:t>
            </w:r>
          </w:p>
        </w:tc>
        <w:tc>
          <w:tcPr>
            <w:tcW w:w="511" w:type="pct"/>
            <w:vAlign w:val="center"/>
          </w:tcPr>
          <w:p w14:paraId="230BFA7C" w14:textId="77777777" w:rsidR="00546BB0" w:rsidRPr="008039FA" w:rsidRDefault="00546BB0" w:rsidP="0022174D">
            <w:pPr>
              <w:jc w:val="center"/>
              <w:rPr>
                <w:rFonts w:ascii="Verdana" w:eastAsia="Calibri" w:hAnsi="Verdana"/>
                <w:b/>
                <w:sz w:val="16"/>
                <w:szCs w:val="16"/>
              </w:rPr>
            </w:pPr>
            <w:r w:rsidRPr="008039FA">
              <w:rPr>
                <w:rFonts w:ascii="Verdana" w:eastAsia="Calibri" w:hAnsi="Verdana"/>
                <w:b/>
                <w:sz w:val="16"/>
                <w:szCs w:val="16"/>
              </w:rPr>
              <w:t>Formy zajęć</w:t>
            </w:r>
          </w:p>
        </w:tc>
      </w:tr>
      <w:tr w:rsidR="00546BB0" w:rsidRPr="008039FA" w14:paraId="228ED5FC"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restart"/>
            <w:vAlign w:val="center"/>
          </w:tcPr>
          <w:p w14:paraId="014BDD20" w14:textId="77777777" w:rsidR="00546BB0" w:rsidRPr="008039FA" w:rsidRDefault="00546BB0" w:rsidP="0022174D">
            <w:pPr>
              <w:jc w:val="center"/>
              <w:rPr>
                <w:rFonts w:ascii="Verdana" w:eastAsia="Calibri" w:hAnsi="Verdana"/>
                <w:sz w:val="16"/>
                <w:szCs w:val="16"/>
              </w:rPr>
            </w:pPr>
            <w:r w:rsidRPr="008039FA">
              <w:rPr>
                <w:rFonts w:ascii="Verdana" w:eastAsia="Calibri" w:hAnsi="Verdana"/>
                <w:sz w:val="16"/>
                <w:szCs w:val="16"/>
              </w:rPr>
              <w:t>Wiedza</w:t>
            </w:r>
          </w:p>
        </w:tc>
        <w:tc>
          <w:tcPr>
            <w:tcW w:w="248" w:type="pct"/>
            <w:vAlign w:val="center"/>
          </w:tcPr>
          <w:p w14:paraId="566EC002" w14:textId="77777777" w:rsidR="00546BB0" w:rsidRPr="008039FA" w:rsidRDefault="00546BB0" w:rsidP="0022174D">
            <w:pPr>
              <w:jc w:val="center"/>
              <w:rPr>
                <w:rFonts w:ascii="Verdana" w:eastAsia="Calibri" w:hAnsi="Verdana"/>
                <w:sz w:val="16"/>
                <w:szCs w:val="16"/>
              </w:rPr>
            </w:pPr>
            <w:r w:rsidRPr="008039FA">
              <w:rPr>
                <w:rFonts w:ascii="Verdana" w:eastAsia="Calibri" w:hAnsi="Verdana"/>
                <w:sz w:val="16"/>
                <w:szCs w:val="16"/>
              </w:rPr>
              <w:t>1.</w:t>
            </w:r>
          </w:p>
        </w:tc>
        <w:tc>
          <w:tcPr>
            <w:tcW w:w="2775" w:type="pct"/>
            <w:gridSpan w:val="10"/>
            <w:vAlign w:val="center"/>
          </w:tcPr>
          <w:p w14:paraId="71C8ED15" w14:textId="77777777" w:rsidR="00546BB0" w:rsidRPr="006A2B4E" w:rsidRDefault="00546BB0" w:rsidP="0022174D">
            <w:pPr>
              <w:rPr>
                <w:rFonts w:ascii="Verdana" w:eastAsia="Calibri" w:hAnsi="Verdana" w:cs="Times New Roman"/>
                <w:iCs/>
                <w:color w:val="000000"/>
                <w:sz w:val="16"/>
                <w:szCs w:val="16"/>
              </w:rPr>
            </w:pPr>
            <w:r w:rsidRPr="003626F7">
              <w:rPr>
                <w:rFonts w:ascii="Verdana" w:eastAsia="Calibri" w:hAnsi="Verdana" w:cs="Times New Roman"/>
                <w:iCs/>
                <w:color w:val="000000"/>
                <w:sz w:val="16"/>
                <w:szCs w:val="16"/>
              </w:rPr>
              <w:t>Student rozpoznaje podstawowe pojęcia z zakresu sztucznej inteligencji oraz ich praktyczne zastosowania w technologiach językowych</w:t>
            </w:r>
            <w:r>
              <w:rPr>
                <w:rFonts w:ascii="Verdana" w:eastAsia="Calibri" w:hAnsi="Verdana" w:cs="Times New Roman"/>
                <w:iCs/>
                <w:color w:val="000000"/>
                <w:sz w:val="16"/>
                <w:szCs w:val="16"/>
              </w:rPr>
              <w:t xml:space="preserve"> i w dydaktyce</w:t>
            </w:r>
          </w:p>
        </w:tc>
        <w:tc>
          <w:tcPr>
            <w:tcW w:w="645" w:type="pct"/>
            <w:gridSpan w:val="2"/>
            <w:vAlign w:val="center"/>
          </w:tcPr>
          <w:p w14:paraId="443C3A8F" w14:textId="77777777" w:rsidR="00546BB0" w:rsidRPr="008745DB" w:rsidRDefault="00546BB0" w:rsidP="0022174D">
            <w:pPr>
              <w:jc w:val="center"/>
              <w:rPr>
                <w:rFonts w:ascii="Verdana" w:eastAsia="Calibri" w:hAnsi="Verdana"/>
                <w:sz w:val="16"/>
                <w:szCs w:val="16"/>
                <w:lang w:val="en-US"/>
              </w:rPr>
            </w:pPr>
            <w:r w:rsidRPr="008745DB">
              <w:rPr>
                <w:rFonts w:ascii="Verdana" w:eastAsia="Calibri" w:hAnsi="Verdana"/>
                <w:sz w:val="16"/>
                <w:szCs w:val="16"/>
                <w:lang w:val="en-US"/>
              </w:rPr>
              <w:t>K_W0</w:t>
            </w:r>
            <w:r>
              <w:rPr>
                <w:rFonts w:ascii="Verdana" w:eastAsia="Calibri" w:hAnsi="Verdana"/>
                <w:sz w:val="16"/>
                <w:szCs w:val="16"/>
                <w:lang w:val="en-US"/>
              </w:rPr>
              <w:t>9</w:t>
            </w:r>
          </w:p>
          <w:p w14:paraId="559F6A92" w14:textId="77777777" w:rsidR="00546BB0" w:rsidRPr="008745DB" w:rsidRDefault="00546BB0" w:rsidP="0022174D">
            <w:pPr>
              <w:rPr>
                <w:rFonts w:ascii="Verdana" w:eastAsia="Calibri" w:hAnsi="Verdana"/>
                <w:sz w:val="16"/>
                <w:szCs w:val="16"/>
              </w:rPr>
            </w:pPr>
          </w:p>
        </w:tc>
        <w:tc>
          <w:tcPr>
            <w:tcW w:w="511" w:type="pct"/>
            <w:vAlign w:val="center"/>
          </w:tcPr>
          <w:p w14:paraId="5FC84F16"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W, L, P</w:t>
            </w:r>
          </w:p>
        </w:tc>
      </w:tr>
      <w:tr w:rsidR="00546BB0" w:rsidRPr="008039FA" w14:paraId="161492F6"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5CB3F9F7" w14:textId="77777777" w:rsidR="00546BB0" w:rsidRPr="008039FA" w:rsidRDefault="00546BB0" w:rsidP="0022174D">
            <w:pPr>
              <w:jc w:val="center"/>
              <w:rPr>
                <w:rFonts w:ascii="Verdana" w:eastAsia="Calibri" w:hAnsi="Verdana"/>
                <w:sz w:val="16"/>
                <w:szCs w:val="16"/>
              </w:rPr>
            </w:pPr>
          </w:p>
        </w:tc>
        <w:tc>
          <w:tcPr>
            <w:tcW w:w="248" w:type="pct"/>
            <w:vAlign w:val="center"/>
          </w:tcPr>
          <w:p w14:paraId="7F895543"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2.</w:t>
            </w:r>
          </w:p>
        </w:tc>
        <w:tc>
          <w:tcPr>
            <w:tcW w:w="2775" w:type="pct"/>
            <w:gridSpan w:val="10"/>
            <w:vAlign w:val="center"/>
          </w:tcPr>
          <w:p w14:paraId="5298F80E" w14:textId="77777777" w:rsidR="00546BB0" w:rsidRPr="003626F7" w:rsidRDefault="00546BB0" w:rsidP="0022174D">
            <w:pPr>
              <w:rPr>
                <w:rFonts w:ascii="Verdana" w:eastAsia="Calibri" w:hAnsi="Verdana" w:cs="Times New Roman"/>
                <w:iCs/>
                <w:color w:val="000000"/>
                <w:sz w:val="16"/>
                <w:szCs w:val="16"/>
              </w:rPr>
            </w:pPr>
            <w:r w:rsidRPr="003626F7">
              <w:rPr>
                <w:rFonts w:ascii="Verdana" w:eastAsia="Calibri" w:hAnsi="Verdana" w:cs="Times New Roman"/>
                <w:iCs/>
                <w:color w:val="000000"/>
                <w:sz w:val="16"/>
                <w:szCs w:val="16"/>
              </w:rPr>
              <w:t xml:space="preserve">Student zna i rozumie teorię, modele, metody i klasyfikacje zagadnień sztucznej inteligencji, w tym wielkich modeli językowych (LLMs).   </w:t>
            </w:r>
          </w:p>
        </w:tc>
        <w:tc>
          <w:tcPr>
            <w:tcW w:w="645" w:type="pct"/>
            <w:gridSpan w:val="2"/>
            <w:vAlign w:val="center"/>
          </w:tcPr>
          <w:p w14:paraId="51710FB8" w14:textId="77777777" w:rsidR="00546BB0" w:rsidRPr="008745DB" w:rsidRDefault="00546BB0" w:rsidP="0022174D">
            <w:pPr>
              <w:jc w:val="center"/>
              <w:rPr>
                <w:rFonts w:ascii="Verdana" w:eastAsia="Calibri" w:hAnsi="Verdana"/>
                <w:sz w:val="16"/>
                <w:szCs w:val="16"/>
                <w:lang w:val="en-US"/>
              </w:rPr>
            </w:pPr>
            <w:r>
              <w:rPr>
                <w:rFonts w:ascii="Verdana" w:eastAsia="Calibri" w:hAnsi="Verdana"/>
                <w:sz w:val="16"/>
                <w:szCs w:val="16"/>
                <w:lang w:val="en-US"/>
              </w:rPr>
              <w:t>K_W08</w:t>
            </w:r>
          </w:p>
        </w:tc>
        <w:tc>
          <w:tcPr>
            <w:tcW w:w="511" w:type="pct"/>
            <w:vAlign w:val="center"/>
          </w:tcPr>
          <w:p w14:paraId="7974EF7D" w14:textId="77777777" w:rsidR="00546BB0" w:rsidRDefault="00546BB0" w:rsidP="0022174D">
            <w:pPr>
              <w:jc w:val="center"/>
              <w:rPr>
                <w:rFonts w:ascii="Verdana" w:eastAsia="Calibri" w:hAnsi="Verdana"/>
                <w:sz w:val="16"/>
                <w:szCs w:val="16"/>
              </w:rPr>
            </w:pPr>
            <w:r>
              <w:rPr>
                <w:rFonts w:ascii="Verdana" w:eastAsia="Calibri" w:hAnsi="Verdana"/>
                <w:sz w:val="16"/>
                <w:szCs w:val="16"/>
              </w:rPr>
              <w:t>W</w:t>
            </w:r>
          </w:p>
        </w:tc>
      </w:tr>
      <w:tr w:rsidR="00546BB0" w:rsidRPr="008039FA" w14:paraId="665F5171"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restart"/>
            <w:vAlign w:val="center"/>
          </w:tcPr>
          <w:p w14:paraId="2E56A748" w14:textId="77777777" w:rsidR="00546BB0" w:rsidRPr="008039FA" w:rsidRDefault="00546BB0" w:rsidP="0022174D">
            <w:pPr>
              <w:jc w:val="center"/>
              <w:rPr>
                <w:rFonts w:ascii="Verdana" w:eastAsia="Calibri" w:hAnsi="Verdana"/>
                <w:sz w:val="16"/>
                <w:szCs w:val="16"/>
              </w:rPr>
            </w:pPr>
            <w:r w:rsidRPr="008039FA">
              <w:rPr>
                <w:rFonts w:ascii="Verdana" w:eastAsia="Calibri" w:hAnsi="Verdana"/>
                <w:sz w:val="16"/>
                <w:szCs w:val="16"/>
              </w:rPr>
              <w:t>Umiejętności</w:t>
            </w:r>
          </w:p>
        </w:tc>
        <w:tc>
          <w:tcPr>
            <w:tcW w:w="248" w:type="pct"/>
            <w:vAlign w:val="center"/>
          </w:tcPr>
          <w:p w14:paraId="4D5C4CAC"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1.</w:t>
            </w:r>
          </w:p>
        </w:tc>
        <w:tc>
          <w:tcPr>
            <w:tcW w:w="2775" w:type="pct"/>
            <w:gridSpan w:val="10"/>
          </w:tcPr>
          <w:p w14:paraId="68F64251" w14:textId="77777777" w:rsidR="00546BB0" w:rsidRPr="006A2B4E" w:rsidRDefault="00546BB0" w:rsidP="0022174D">
            <w:pPr>
              <w:adjustRightInd w:val="0"/>
              <w:rPr>
                <w:rFonts w:ascii="Verdana" w:eastAsia="Calibri" w:hAnsi="Verdana"/>
                <w:iCs/>
                <w:color w:val="000000"/>
                <w:sz w:val="16"/>
                <w:szCs w:val="16"/>
              </w:rPr>
            </w:pPr>
            <w:r w:rsidRPr="003626F7">
              <w:rPr>
                <w:rFonts w:ascii="Verdana" w:eastAsia="Calibri" w:hAnsi="Verdana"/>
                <w:iCs/>
                <w:color w:val="000000"/>
                <w:sz w:val="16"/>
                <w:szCs w:val="16"/>
              </w:rPr>
              <w:t xml:space="preserve">Student potrafi porównywać wielkie modele językowe pod względem odpowiednich parametrów.  </w:t>
            </w:r>
          </w:p>
        </w:tc>
        <w:tc>
          <w:tcPr>
            <w:tcW w:w="645" w:type="pct"/>
            <w:gridSpan w:val="2"/>
            <w:vAlign w:val="center"/>
          </w:tcPr>
          <w:p w14:paraId="4A5B037A" w14:textId="77777777" w:rsidR="00546BB0" w:rsidRPr="008745DB" w:rsidRDefault="00546BB0" w:rsidP="0022174D">
            <w:pPr>
              <w:adjustRightInd w:val="0"/>
              <w:jc w:val="center"/>
              <w:rPr>
                <w:rFonts w:ascii="Verdana" w:eastAsia="Calibri" w:hAnsi="Verdana"/>
                <w:color w:val="000000"/>
                <w:sz w:val="16"/>
                <w:szCs w:val="16"/>
              </w:rPr>
            </w:pPr>
            <w:r>
              <w:rPr>
                <w:rFonts w:ascii="Verdana" w:eastAsia="Calibri" w:hAnsi="Verdana"/>
                <w:color w:val="000000"/>
                <w:sz w:val="16"/>
                <w:szCs w:val="16"/>
              </w:rPr>
              <w:t>K_U09</w:t>
            </w:r>
          </w:p>
        </w:tc>
        <w:tc>
          <w:tcPr>
            <w:tcW w:w="511" w:type="pct"/>
            <w:vAlign w:val="center"/>
          </w:tcPr>
          <w:p w14:paraId="20A1484C" w14:textId="77777777" w:rsidR="00546BB0" w:rsidRDefault="00546BB0" w:rsidP="0022174D">
            <w:pPr>
              <w:jc w:val="center"/>
              <w:rPr>
                <w:rFonts w:ascii="Verdana" w:eastAsia="Calibri" w:hAnsi="Verdana"/>
                <w:sz w:val="16"/>
                <w:szCs w:val="16"/>
              </w:rPr>
            </w:pPr>
            <w:r>
              <w:rPr>
                <w:rFonts w:ascii="Verdana" w:eastAsia="Calibri" w:hAnsi="Verdana"/>
                <w:sz w:val="16"/>
                <w:szCs w:val="16"/>
              </w:rPr>
              <w:t>W</w:t>
            </w:r>
          </w:p>
        </w:tc>
      </w:tr>
      <w:tr w:rsidR="00546BB0" w:rsidRPr="008039FA" w14:paraId="2E4A5762"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71C440FA" w14:textId="77777777" w:rsidR="00546BB0" w:rsidRPr="008039FA" w:rsidRDefault="00546BB0" w:rsidP="0022174D">
            <w:pPr>
              <w:jc w:val="center"/>
              <w:rPr>
                <w:rFonts w:ascii="Verdana" w:eastAsia="Calibri" w:hAnsi="Verdana"/>
                <w:sz w:val="16"/>
                <w:szCs w:val="16"/>
              </w:rPr>
            </w:pPr>
          </w:p>
        </w:tc>
        <w:tc>
          <w:tcPr>
            <w:tcW w:w="248" w:type="pct"/>
            <w:vAlign w:val="center"/>
          </w:tcPr>
          <w:p w14:paraId="10FDAA5D"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2.</w:t>
            </w:r>
          </w:p>
        </w:tc>
        <w:tc>
          <w:tcPr>
            <w:tcW w:w="2775" w:type="pct"/>
            <w:gridSpan w:val="10"/>
          </w:tcPr>
          <w:p w14:paraId="6E7D68DB" w14:textId="77777777" w:rsidR="00546BB0" w:rsidRPr="006A2B4E" w:rsidRDefault="00546BB0" w:rsidP="0022174D">
            <w:pPr>
              <w:adjustRightInd w:val="0"/>
              <w:rPr>
                <w:rFonts w:ascii="Verdana" w:eastAsia="Calibri" w:hAnsi="Verdana"/>
                <w:iCs/>
                <w:color w:val="000000"/>
                <w:sz w:val="16"/>
                <w:szCs w:val="16"/>
              </w:rPr>
            </w:pPr>
            <w:r w:rsidRPr="003626F7">
              <w:rPr>
                <w:rFonts w:ascii="Verdana" w:eastAsia="Calibri" w:hAnsi="Verdana"/>
                <w:iCs/>
                <w:color w:val="000000"/>
                <w:sz w:val="16"/>
                <w:szCs w:val="16"/>
              </w:rPr>
              <w:t>Student potrafi formułować i merytorycznie uzasadniać wnioski, z użyciem specjalistycznej terminologii, posiłkując się poglądami innych autorów</w:t>
            </w:r>
          </w:p>
        </w:tc>
        <w:tc>
          <w:tcPr>
            <w:tcW w:w="645" w:type="pct"/>
            <w:gridSpan w:val="2"/>
            <w:vAlign w:val="center"/>
          </w:tcPr>
          <w:p w14:paraId="5C2C86CD" w14:textId="77777777" w:rsidR="00546BB0" w:rsidRPr="008745DB" w:rsidRDefault="00546BB0" w:rsidP="0022174D">
            <w:pPr>
              <w:adjustRightInd w:val="0"/>
              <w:jc w:val="center"/>
              <w:rPr>
                <w:rFonts w:ascii="Verdana" w:eastAsia="Calibri" w:hAnsi="Verdana"/>
                <w:color w:val="000000"/>
                <w:sz w:val="16"/>
                <w:szCs w:val="16"/>
              </w:rPr>
            </w:pPr>
            <w:r>
              <w:rPr>
                <w:rFonts w:ascii="Verdana" w:eastAsia="Calibri" w:hAnsi="Verdana"/>
                <w:color w:val="000000"/>
                <w:sz w:val="16"/>
                <w:szCs w:val="16"/>
              </w:rPr>
              <w:t>K_U07</w:t>
            </w:r>
          </w:p>
        </w:tc>
        <w:tc>
          <w:tcPr>
            <w:tcW w:w="511" w:type="pct"/>
            <w:vAlign w:val="center"/>
          </w:tcPr>
          <w:p w14:paraId="333C6062" w14:textId="77777777" w:rsidR="00546BB0" w:rsidRDefault="00546BB0" w:rsidP="0022174D">
            <w:pPr>
              <w:jc w:val="center"/>
              <w:rPr>
                <w:rFonts w:ascii="Verdana" w:eastAsia="Calibri" w:hAnsi="Verdana"/>
                <w:sz w:val="16"/>
                <w:szCs w:val="16"/>
              </w:rPr>
            </w:pPr>
            <w:r>
              <w:rPr>
                <w:rFonts w:ascii="Verdana" w:eastAsia="Calibri" w:hAnsi="Verdana"/>
                <w:sz w:val="16"/>
                <w:szCs w:val="16"/>
              </w:rPr>
              <w:t>W</w:t>
            </w:r>
          </w:p>
        </w:tc>
      </w:tr>
      <w:tr w:rsidR="00546BB0" w:rsidRPr="008039FA" w14:paraId="1BF4FECD"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750724E3" w14:textId="77777777" w:rsidR="00546BB0" w:rsidRPr="008039FA" w:rsidRDefault="00546BB0" w:rsidP="0022174D">
            <w:pPr>
              <w:jc w:val="center"/>
              <w:rPr>
                <w:rFonts w:ascii="Verdana" w:eastAsia="Calibri" w:hAnsi="Verdana"/>
                <w:sz w:val="16"/>
                <w:szCs w:val="16"/>
              </w:rPr>
            </w:pPr>
          </w:p>
        </w:tc>
        <w:tc>
          <w:tcPr>
            <w:tcW w:w="248" w:type="pct"/>
            <w:vAlign w:val="center"/>
          </w:tcPr>
          <w:p w14:paraId="2E1F13F3"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4</w:t>
            </w:r>
            <w:r w:rsidRPr="008039FA">
              <w:rPr>
                <w:rFonts w:ascii="Verdana" w:eastAsia="Calibri" w:hAnsi="Verdana"/>
                <w:sz w:val="16"/>
                <w:szCs w:val="16"/>
              </w:rPr>
              <w:t>.</w:t>
            </w:r>
          </w:p>
        </w:tc>
        <w:tc>
          <w:tcPr>
            <w:tcW w:w="2775" w:type="pct"/>
            <w:gridSpan w:val="10"/>
          </w:tcPr>
          <w:p w14:paraId="794D11F0" w14:textId="77777777" w:rsidR="00546BB0" w:rsidRPr="002676C0" w:rsidRDefault="00546BB0" w:rsidP="0022174D">
            <w:pPr>
              <w:adjustRightInd w:val="0"/>
              <w:rPr>
                <w:rFonts w:ascii="Verdana" w:eastAsia="Calibri" w:hAnsi="Verdana"/>
                <w:iCs/>
                <w:color w:val="000000"/>
                <w:sz w:val="16"/>
                <w:szCs w:val="16"/>
              </w:rPr>
            </w:pPr>
            <w:r w:rsidRPr="006A2B4E">
              <w:rPr>
                <w:rFonts w:ascii="Verdana" w:eastAsia="Calibri" w:hAnsi="Verdana"/>
                <w:iCs/>
                <w:color w:val="000000"/>
                <w:sz w:val="16"/>
                <w:szCs w:val="16"/>
              </w:rPr>
              <w:t>Student potrafi wyszukać i wykorzystywać informacje z różnych źródeł dotyczące funcjonowania i zastosowania SI</w:t>
            </w:r>
          </w:p>
        </w:tc>
        <w:tc>
          <w:tcPr>
            <w:tcW w:w="645" w:type="pct"/>
            <w:gridSpan w:val="2"/>
            <w:vAlign w:val="center"/>
          </w:tcPr>
          <w:p w14:paraId="1CB61B07" w14:textId="77777777" w:rsidR="00546BB0" w:rsidRPr="008745DB" w:rsidRDefault="00546BB0" w:rsidP="0022174D">
            <w:pPr>
              <w:adjustRightInd w:val="0"/>
              <w:jc w:val="center"/>
              <w:rPr>
                <w:rFonts w:ascii="Verdana" w:eastAsia="Calibri" w:hAnsi="Verdana"/>
                <w:color w:val="000000"/>
                <w:sz w:val="16"/>
                <w:szCs w:val="16"/>
              </w:rPr>
            </w:pPr>
            <w:r w:rsidRPr="008745DB">
              <w:rPr>
                <w:rFonts w:ascii="Verdana" w:eastAsia="Calibri" w:hAnsi="Verdana"/>
                <w:color w:val="000000"/>
                <w:sz w:val="16"/>
                <w:szCs w:val="16"/>
              </w:rPr>
              <w:t>K_U01</w:t>
            </w:r>
          </w:p>
        </w:tc>
        <w:tc>
          <w:tcPr>
            <w:tcW w:w="511" w:type="pct"/>
            <w:vAlign w:val="center"/>
          </w:tcPr>
          <w:p w14:paraId="11379252"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L, P</w:t>
            </w:r>
          </w:p>
        </w:tc>
      </w:tr>
      <w:tr w:rsidR="00546BB0" w:rsidRPr="008039FA" w14:paraId="265C6DAD"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20DFBBFE" w14:textId="77777777" w:rsidR="00546BB0" w:rsidRPr="008039FA" w:rsidRDefault="00546BB0" w:rsidP="0022174D">
            <w:pPr>
              <w:jc w:val="center"/>
              <w:rPr>
                <w:rFonts w:ascii="Verdana" w:eastAsia="Calibri" w:hAnsi="Verdana"/>
                <w:sz w:val="16"/>
                <w:szCs w:val="16"/>
              </w:rPr>
            </w:pPr>
          </w:p>
        </w:tc>
        <w:tc>
          <w:tcPr>
            <w:tcW w:w="248" w:type="pct"/>
            <w:vAlign w:val="center"/>
          </w:tcPr>
          <w:p w14:paraId="423BB79F"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5</w:t>
            </w:r>
            <w:r w:rsidRPr="008039FA">
              <w:rPr>
                <w:rFonts w:ascii="Verdana" w:eastAsia="Calibri" w:hAnsi="Verdana"/>
                <w:sz w:val="16"/>
                <w:szCs w:val="16"/>
              </w:rPr>
              <w:t>.</w:t>
            </w:r>
          </w:p>
        </w:tc>
        <w:tc>
          <w:tcPr>
            <w:tcW w:w="2775" w:type="pct"/>
            <w:gridSpan w:val="10"/>
          </w:tcPr>
          <w:p w14:paraId="08001905" w14:textId="77777777" w:rsidR="00546BB0" w:rsidRPr="008039FA" w:rsidRDefault="00546BB0" w:rsidP="0022174D">
            <w:pPr>
              <w:adjustRightInd w:val="0"/>
              <w:rPr>
                <w:rFonts w:ascii="Verdana" w:eastAsia="Calibri" w:hAnsi="Verdana"/>
                <w:iCs/>
                <w:color w:val="000000"/>
                <w:sz w:val="16"/>
                <w:szCs w:val="16"/>
              </w:rPr>
            </w:pPr>
            <w:r>
              <w:rPr>
                <w:rFonts w:ascii="Verdana" w:eastAsia="Calibri" w:hAnsi="Verdana"/>
                <w:iCs/>
                <w:color w:val="000000"/>
                <w:sz w:val="16"/>
                <w:szCs w:val="16"/>
              </w:rPr>
              <w:t>Student stosuje zaawansowane narzędzia technologiczne oraz sztuczną inteligencję do wykonywania różnych zadań, w tym w projekcie dydaktycznym</w:t>
            </w:r>
          </w:p>
        </w:tc>
        <w:tc>
          <w:tcPr>
            <w:tcW w:w="645" w:type="pct"/>
            <w:gridSpan w:val="2"/>
            <w:vAlign w:val="center"/>
          </w:tcPr>
          <w:p w14:paraId="06CC8885" w14:textId="77777777" w:rsidR="00546BB0" w:rsidRPr="00522787" w:rsidRDefault="00546BB0" w:rsidP="0022174D">
            <w:pPr>
              <w:adjustRightInd w:val="0"/>
              <w:rPr>
                <w:rFonts w:ascii="Verdana" w:eastAsia="Calibri" w:hAnsi="Verdana"/>
                <w:color w:val="000000"/>
                <w:sz w:val="16"/>
                <w:szCs w:val="16"/>
                <w:u w:val="single"/>
              </w:rPr>
            </w:pPr>
          </w:p>
          <w:p w14:paraId="6F9E1687" w14:textId="77777777" w:rsidR="00546BB0" w:rsidRPr="008039FA" w:rsidRDefault="00546BB0" w:rsidP="0022174D">
            <w:pPr>
              <w:adjustRightInd w:val="0"/>
              <w:jc w:val="center"/>
              <w:rPr>
                <w:rFonts w:ascii="Verdana" w:eastAsia="Calibri" w:hAnsi="Verdana"/>
                <w:color w:val="000000"/>
                <w:sz w:val="16"/>
                <w:szCs w:val="16"/>
                <w:highlight w:val="yellow"/>
              </w:rPr>
            </w:pPr>
            <w:r w:rsidRPr="00522787">
              <w:rPr>
                <w:rFonts w:ascii="Verdana" w:eastAsia="Calibri" w:hAnsi="Verdana"/>
                <w:color w:val="000000"/>
                <w:sz w:val="16"/>
                <w:szCs w:val="16"/>
              </w:rPr>
              <w:t>K_U10</w:t>
            </w:r>
            <w:r w:rsidRPr="008039FA">
              <w:rPr>
                <w:rFonts w:ascii="Verdana" w:eastAsia="Calibri" w:hAnsi="Verdana"/>
                <w:color w:val="000000"/>
                <w:sz w:val="16"/>
                <w:szCs w:val="16"/>
                <w:highlight w:val="yellow"/>
              </w:rPr>
              <w:t xml:space="preserve"> </w:t>
            </w:r>
          </w:p>
        </w:tc>
        <w:tc>
          <w:tcPr>
            <w:tcW w:w="511" w:type="pct"/>
            <w:vAlign w:val="center"/>
          </w:tcPr>
          <w:p w14:paraId="1ED32C6F"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 xml:space="preserve">L, P </w:t>
            </w:r>
          </w:p>
        </w:tc>
      </w:tr>
      <w:tr w:rsidR="00546BB0" w:rsidRPr="008039FA" w14:paraId="22F5CEBA"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restart"/>
            <w:vAlign w:val="center"/>
          </w:tcPr>
          <w:p w14:paraId="42E84709" w14:textId="77777777" w:rsidR="00546BB0" w:rsidRPr="008039FA" w:rsidRDefault="00546BB0" w:rsidP="0022174D">
            <w:pPr>
              <w:jc w:val="center"/>
              <w:rPr>
                <w:rFonts w:ascii="Verdana" w:eastAsia="Calibri" w:hAnsi="Verdana"/>
                <w:sz w:val="16"/>
                <w:szCs w:val="16"/>
              </w:rPr>
            </w:pPr>
            <w:r w:rsidRPr="008039FA">
              <w:rPr>
                <w:rFonts w:ascii="Verdana" w:eastAsia="Calibri" w:hAnsi="Verdana"/>
                <w:sz w:val="16"/>
                <w:szCs w:val="16"/>
              </w:rPr>
              <w:t>Kompetencje społeczne</w:t>
            </w:r>
          </w:p>
        </w:tc>
        <w:tc>
          <w:tcPr>
            <w:tcW w:w="248" w:type="pct"/>
            <w:vAlign w:val="center"/>
          </w:tcPr>
          <w:p w14:paraId="63F9FF28" w14:textId="77777777" w:rsidR="00546BB0" w:rsidRPr="00E87B58" w:rsidRDefault="00546BB0" w:rsidP="0022174D">
            <w:pPr>
              <w:rPr>
                <w:rFonts w:ascii="Verdana" w:hAnsi="Verdana"/>
                <w:sz w:val="16"/>
                <w:szCs w:val="16"/>
              </w:rPr>
            </w:pPr>
            <w:r w:rsidRPr="00E87B58">
              <w:rPr>
                <w:rFonts w:ascii="Verdana" w:hAnsi="Verdana"/>
                <w:sz w:val="16"/>
                <w:szCs w:val="16"/>
              </w:rPr>
              <w:t xml:space="preserve">1. </w:t>
            </w:r>
          </w:p>
        </w:tc>
        <w:tc>
          <w:tcPr>
            <w:tcW w:w="2775" w:type="pct"/>
            <w:gridSpan w:val="10"/>
          </w:tcPr>
          <w:p w14:paraId="08BE8809" w14:textId="77777777" w:rsidR="00546BB0" w:rsidRPr="008039FA" w:rsidRDefault="00546BB0" w:rsidP="0022174D">
            <w:pPr>
              <w:rPr>
                <w:rFonts w:ascii="Verdana" w:eastAsia="Calibri" w:hAnsi="Verdana"/>
                <w:iCs/>
                <w:color w:val="000000"/>
                <w:sz w:val="16"/>
                <w:szCs w:val="16"/>
              </w:rPr>
            </w:pPr>
            <w:r>
              <w:rPr>
                <w:rFonts w:ascii="Verdana" w:eastAsia="Calibri" w:hAnsi="Verdana"/>
                <w:iCs/>
                <w:color w:val="000000"/>
                <w:sz w:val="16"/>
                <w:szCs w:val="16"/>
              </w:rPr>
              <w:t xml:space="preserve"> </w:t>
            </w:r>
            <w:r w:rsidRPr="00E87B58">
              <w:rPr>
                <w:rFonts w:ascii="Verdana" w:eastAsia="Calibri" w:hAnsi="Verdana"/>
                <w:iCs/>
                <w:color w:val="000000"/>
                <w:sz w:val="16"/>
                <w:szCs w:val="16"/>
              </w:rPr>
              <w:t xml:space="preserve">Student krytycznie ocenia poziom własnej wiedzy i umiejętności w zakresie narzędzi sztucznej inteligencji i jej zastosowań w pracy </w:t>
            </w:r>
            <w:r>
              <w:rPr>
                <w:rFonts w:ascii="Verdana" w:eastAsia="Calibri" w:hAnsi="Verdana"/>
                <w:iCs/>
                <w:color w:val="000000"/>
                <w:sz w:val="16"/>
                <w:szCs w:val="16"/>
              </w:rPr>
              <w:t>nauczyciela</w:t>
            </w:r>
            <w:r w:rsidRPr="00E87B58">
              <w:rPr>
                <w:rFonts w:ascii="Verdana" w:eastAsia="Calibri" w:hAnsi="Verdana"/>
                <w:iCs/>
                <w:color w:val="000000"/>
                <w:sz w:val="16"/>
                <w:szCs w:val="16"/>
              </w:rPr>
              <w:t xml:space="preserve"> </w:t>
            </w:r>
          </w:p>
        </w:tc>
        <w:tc>
          <w:tcPr>
            <w:tcW w:w="645" w:type="pct"/>
            <w:gridSpan w:val="2"/>
            <w:vAlign w:val="center"/>
          </w:tcPr>
          <w:p w14:paraId="10758755" w14:textId="77777777" w:rsidR="00546BB0" w:rsidRPr="0038525B" w:rsidRDefault="00546BB0" w:rsidP="0022174D">
            <w:pPr>
              <w:adjustRightInd w:val="0"/>
              <w:jc w:val="center"/>
              <w:rPr>
                <w:sz w:val="20"/>
                <w:szCs w:val="20"/>
              </w:rPr>
            </w:pPr>
            <w:r>
              <w:rPr>
                <w:sz w:val="20"/>
                <w:szCs w:val="20"/>
              </w:rPr>
              <w:t>K_K02</w:t>
            </w:r>
          </w:p>
        </w:tc>
        <w:tc>
          <w:tcPr>
            <w:tcW w:w="511" w:type="pct"/>
            <w:vAlign w:val="center"/>
          </w:tcPr>
          <w:p w14:paraId="07D574FD"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W, L, P</w:t>
            </w:r>
          </w:p>
        </w:tc>
      </w:tr>
      <w:tr w:rsidR="00546BB0" w:rsidRPr="008039FA" w14:paraId="33CFF668"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4B086D9E" w14:textId="77777777" w:rsidR="00546BB0" w:rsidRPr="008039FA" w:rsidRDefault="00546BB0" w:rsidP="0022174D">
            <w:pPr>
              <w:jc w:val="center"/>
              <w:rPr>
                <w:rFonts w:ascii="Verdana" w:eastAsia="Calibri" w:hAnsi="Verdana"/>
                <w:sz w:val="16"/>
                <w:szCs w:val="16"/>
              </w:rPr>
            </w:pPr>
          </w:p>
        </w:tc>
        <w:tc>
          <w:tcPr>
            <w:tcW w:w="248" w:type="pct"/>
            <w:vAlign w:val="center"/>
          </w:tcPr>
          <w:p w14:paraId="1D621B25"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2</w:t>
            </w:r>
            <w:r w:rsidRPr="008039FA">
              <w:rPr>
                <w:rFonts w:ascii="Verdana" w:eastAsia="Calibri" w:hAnsi="Verdana"/>
                <w:sz w:val="16"/>
                <w:szCs w:val="16"/>
              </w:rPr>
              <w:t>.</w:t>
            </w:r>
          </w:p>
        </w:tc>
        <w:tc>
          <w:tcPr>
            <w:tcW w:w="2775" w:type="pct"/>
            <w:gridSpan w:val="10"/>
          </w:tcPr>
          <w:p w14:paraId="57B81EA0" w14:textId="77777777" w:rsidR="00546BB0" w:rsidRPr="008039FA" w:rsidRDefault="00546BB0" w:rsidP="0022174D">
            <w:pPr>
              <w:rPr>
                <w:rFonts w:ascii="Verdana" w:eastAsia="Calibri" w:hAnsi="Verdana"/>
                <w:iCs/>
                <w:sz w:val="16"/>
                <w:szCs w:val="16"/>
              </w:rPr>
            </w:pPr>
            <w:r w:rsidRPr="008039FA">
              <w:rPr>
                <w:rFonts w:ascii="Verdana" w:eastAsia="Calibri" w:hAnsi="Verdana"/>
                <w:iCs/>
                <w:color w:val="000000"/>
                <w:sz w:val="16"/>
                <w:szCs w:val="16"/>
              </w:rPr>
              <w:t xml:space="preserve">Student planuje i organizuje pracę własną i zespołu </w:t>
            </w:r>
          </w:p>
        </w:tc>
        <w:tc>
          <w:tcPr>
            <w:tcW w:w="645" w:type="pct"/>
            <w:gridSpan w:val="2"/>
            <w:vAlign w:val="center"/>
          </w:tcPr>
          <w:p w14:paraId="4D7BC534" w14:textId="77777777" w:rsidR="00546BB0" w:rsidRPr="008039FA" w:rsidRDefault="00546BB0" w:rsidP="0022174D">
            <w:pPr>
              <w:adjustRightInd w:val="0"/>
              <w:jc w:val="center"/>
              <w:rPr>
                <w:rFonts w:ascii="Verdana" w:eastAsia="Calibri" w:hAnsi="Verdana"/>
                <w:color w:val="000000"/>
                <w:sz w:val="16"/>
                <w:szCs w:val="16"/>
                <w:highlight w:val="yellow"/>
              </w:rPr>
            </w:pPr>
            <w:r w:rsidRPr="0038525B">
              <w:rPr>
                <w:sz w:val="20"/>
                <w:szCs w:val="20"/>
              </w:rPr>
              <w:t>K_K01</w:t>
            </w:r>
          </w:p>
        </w:tc>
        <w:tc>
          <w:tcPr>
            <w:tcW w:w="511" w:type="pct"/>
            <w:vAlign w:val="center"/>
          </w:tcPr>
          <w:p w14:paraId="20493701"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L, P</w:t>
            </w:r>
          </w:p>
        </w:tc>
      </w:tr>
      <w:tr w:rsidR="00546BB0" w:rsidRPr="008039FA" w14:paraId="6413A64F"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4C2CD3D7" w14:textId="77777777" w:rsidR="00546BB0" w:rsidRPr="008039FA" w:rsidRDefault="00546BB0" w:rsidP="0022174D">
            <w:pPr>
              <w:jc w:val="center"/>
              <w:rPr>
                <w:rFonts w:ascii="Verdana" w:eastAsia="Calibri" w:hAnsi="Verdana"/>
                <w:sz w:val="16"/>
                <w:szCs w:val="16"/>
              </w:rPr>
            </w:pPr>
          </w:p>
        </w:tc>
        <w:tc>
          <w:tcPr>
            <w:tcW w:w="248" w:type="pct"/>
            <w:vAlign w:val="center"/>
          </w:tcPr>
          <w:p w14:paraId="6EC7B3B2"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3.</w:t>
            </w:r>
          </w:p>
        </w:tc>
        <w:tc>
          <w:tcPr>
            <w:tcW w:w="2775" w:type="pct"/>
            <w:gridSpan w:val="10"/>
          </w:tcPr>
          <w:p w14:paraId="7E45B6A3" w14:textId="77777777" w:rsidR="00546BB0" w:rsidRPr="008039FA" w:rsidRDefault="00546BB0" w:rsidP="0022174D">
            <w:pPr>
              <w:rPr>
                <w:rFonts w:ascii="Verdana" w:eastAsia="Calibri" w:hAnsi="Verdana"/>
                <w:iCs/>
                <w:sz w:val="16"/>
                <w:szCs w:val="16"/>
              </w:rPr>
            </w:pPr>
            <w:r>
              <w:rPr>
                <w:rFonts w:ascii="Verdana" w:eastAsia="Calibri" w:hAnsi="Verdana"/>
                <w:iCs/>
                <w:sz w:val="16"/>
                <w:szCs w:val="16"/>
              </w:rPr>
              <w:t>Student p</w:t>
            </w:r>
            <w:r w:rsidRPr="00665D58">
              <w:rPr>
                <w:rFonts w:ascii="Verdana" w:eastAsia="Calibri" w:hAnsi="Verdana"/>
                <w:iCs/>
                <w:sz w:val="16"/>
                <w:szCs w:val="16"/>
              </w:rPr>
              <w:t xml:space="preserve">otrafi odpowiednio określić priorytety służące realizacji </w:t>
            </w:r>
            <w:r>
              <w:rPr>
                <w:rFonts w:ascii="Verdana" w:eastAsia="Calibri" w:hAnsi="Verdana"/>
                <w:iCs/>
                <w:sz w:val="16"/>
                <w:szCs w:val="16"/>
              </w:rPr>
              <w:t>zadań.</w:t>
            </w:r>
          </w:p>
        </w:tc>
        <w:tc>
          <w:tcPr>
            <w:tcW w:w="645" w:type="pct"/>
            <w:gridSpan w:val="2"/>
            <w:vAlign w:val="center"/>
          </w:tcPr>
          <w:p w14:paraId="537C7889" w14:textId="77777777" w:rsidR="00546BB0" w:rsidRPr="008039FA" w:rsidRDefault="00546BB0" w:rsidP="0022174D">
            <w:pPr>
              <w:adjustRightInd w:val="0"/>
              <w:jc w:val="center"/>
              <w:rPr>
                <w:rFonts w:ascii="Verdana" w:eastAsia="Calibri" w:hAnsi="Verdana"/>
                <w:color w:val="000000"/>
                <w:sz w:val="16"/>
                <w:szCs w:val="16"/>
                <w:highlight w:val="yellow"/>
              </w:rPr>
            </w:pPr>
            <w:r w:rsidRPr="0038525B">
              <w:rPr>
                <w:sz w:val="20"/>
                <w:szCs w:val="20"/>
              </w:rPr>
              <w:t>K_K04</w:t>
            </w:r>
          </w:p>
        </w:tc>
        <w:tc>
          <w:tcPr>
            <w:tcW w:w="511" w:type="pct"/>
            <w:vAlign w:val="center"/>
          </w:tcPr>
          <w:p w14:paraId="6928FA35"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L, P</w:t>
            </w:r>
          </w:p>
        </w:tc>
      </w:tr>
      <w:tr w:rsidR="00546BB0" w:rsidRPr="008039FA" w14:paraId="41D13296" w14:textId="77777777" w:rsidTr="0022174D">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60E0037B" w14:textId="77777777" w:rsidR="00546BB0" w:rsidRPr="008039FA" w:rsidRDefault="00546BB0" w:rsidP="0022174D">
            <w:pPr>
              <w:jc w:val="center"/>
              <w:rPr>
                <w:rFonts w:ascii="Verdana" w:eastAsia="Calibri" w:hAnsi="Verdana"/>
                <w:sz w:val="16"/>
                <w:szCs w:val="16"/>
              </w:rPr>
            </w:pPr>
          </w:p>
        </w:tc>
        <w:tc>
          <w:tcPr>
            <w:tcW w:w="248" w:type="pct"/>
            <w:vAlign w:val="center"/>
          </w:tcPr>
          <w:p w14:paraId="0CF27D46"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4</w:t>
            </w:r>
            <w:r w:rsidRPr="008039FA">
              <w:rPr>
                <w:rFonts w:ascii="Verdana" w:eastAsia="Calibri" w:hAnsi="Verdana"/>
                <w:sz w:val="16"/>
                <w:szCs w:val="16"/>
              </w:rPr>
              <w:t>.</w:t>
            </w:r>
          </w:p>
        </w:tc>
        <w:tc>
          <w:tcPr>
            <w:tcW w:w="2775" w:type="pct"/>
            <w:gridSpan w:val="10"/>
          </w:tcPr>
          <w:p w14:paraId="4DBC9602" w14:textId="77777777" w:rsidR="00546BB0" w:rsidRPr="00202BF9" w:rsidRDefault="00546BB0" w:rsidP="0022174D">
            <w:pPr>
              <w:rPr>
                <w:rFonts w:ascii="Verdana" w:eastAsia="Calibri" w:hAnsi="Verdana"/>
                <w:iCs/>
                <w:sz w:val="16"/>
                <w:szCs w:val="16"/>
              </w:rPr>
            </w:pPr>
            <w:r w:rsidRPr="00202BF9">
              <w:rPr>
                <w:rFonts w:ascii="Verdana" w:hAnsi="Verdana"/>
                <w:sz w:val="16"/>
                <w:szCs w:val="16"/>
              </w:rPr>
              <w:t>Student podejmuje trud i odznacza się wytrwałością w realizacji indywidualnych i zespołowych zadań i wykonuje je  starannie i  sumiennie.</w:t>
            </w:r>
          </w:p>
        </w:tc>
        <w:tc>
          <w:tcPr>
            <w:tcW w:w="645" w:type="pct"/>
            <w:gridSpan w:val="2"/>
            <w:vAlign w:val="center"/>
          </w:tcPr>
          <w:p w14:paraId="56D3B1AD" w14:textId="77777777" w:rsidR="00546BB0" w:rsidRPr="008039FA" w:rsidRDefault="00546BB0" w:rsidP="0022174D">
            <w:pPr>
              <w:adjustRightInd w:val="0"/>
              <w:jc w:val="center"/>
              <w:rPr>
                <w:rFonts w:ascii="Verdana" w:eastAsia="Calibri" w:hAnsi="Verdana"/>
                <w:color w:val="000000"/>
                <w:sz w:val="16"/>
                <w:szCs w:val="16"/>
                <w:highlight w:val="yellow"/>
              </w:rPr>
            </w:pPr>
            <w:r w:rsidRPr="001A1831">
              <w:rPr>
                <w:rFonts w:ascii="Verdana" w:eastAsia="Calibri" w:hAnsi="Verdana"/>
                <w:color w:val="000000"/>
                <w:sz w:val="16"/>
                <w:szCs w:val="16"/>
              </w:rPr>
              <w:t>K_K07</w:t>
            </w:r>
          </w:p>
        </w:tc>
        <w:tc>
          <w:tcPr>
            <w:tcW w:w="511" w:type="pct"/>
            <w:vAlign w:val="center"/>
          </w:tcPr>
          <w:p w14:paraId="125429B8" w14:textId="77777777" w:rsidR="00546BB0" w:rsidRPr="008039FA" w:rsidRDefault="00546BB0" w:rsidP="0022174D">
            <w:pPr>
              <w:jc w:val="center"/>
              <w:rPr>
                <w:rFonts w:ascii="Verdana" w:eastAsia="Calibri" w:hAnsi="Verdana"/>
                <w:sz w:val="16"/>
                <w:szCs w:val="16"/>
              </w:rPr>
            </w:pPr>
            <w:r>
              <w:rPr>
                <w:rFonts w:ascii="Verdana" w:eastAsia="Calibri" w:hAnsi="Verdana"/>
                <w:sz w:val="16"/>
                <w:szCs w:val="16"/>
              </w:rPr>
              <w:t>L, P</w:t>
            </w:r>
          </w:p>
        </w:tc>
      </w:tr>
    </w:tbl>
    <w:p w14:paraId="118E8DEB" w14:textId="77777777" w:rsidR="00546BB0" w:rsidRPr="008039FA" w:rsidRDefault="00546BB0" w:rsidP="00546BB0">
      <w:pPr>
        <w:jc w:val="center"/>
        <w:rPr>
          <w:rFonts w:ascii="Verdana" w:eastAsia="Calibri" w:hAnsi="Verdana"/>
          <w:b/>
          <w:bCs/>
          <w:sz w:val="16"/>
          <w:szCs w:val="16"/>
        </w:rPr>
      </w:pPr>
    </w:p>
    <w:p w14:paraId="24E739A7" w14:textId="77777777" w:rsidR="00546BB0" w:rsidRPr="008039FA" w:rsidRDefault="00546BB0" w:rsidP="00546BB0">
      <w:pPr>
        <w:jc w:val="center"/>
        <w:rPr>
          <w:rFonts w:ascii="Verdana" w:eastAsia="Calibri" w:hAnsi="Verdana"/>
          <w:b/>
          <w:bCs/>
          <w:sz w:val="20"/>
          <w:szCs w:val="20"/>
        </w:rPr>
      </w:pPr>
      <w:r w:rsidRPr="008039FA">
        <w:rPr>
          <w:rFonts w:ascii="Verdana" w:eastAsia="Calibri" w:hAnsi="Verdana"/>
          <w:b/>
          <w:bCs/>
          <w:sz w:val="20"/>
          <w:szCs w:val="20"/>
        </w:rPr>
        <w:t>TREŚCI KSZTAŁCENIA</w:t>
      </w:r>
    </w:p>
    <w:tbl>
      <w:tblPr>
        <w:tblW w:w="988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7938"/>
      </w:tblGrid>
      <w:tr w:rsidR="00546BB0" w:rsidRPr="008039FA" w14:paraId="1A4CA1D9" w14:textId="77777777" w:rsidTr="0022174D">
        <w:trPr>
          <w:jc w:val="center"/>
        </w:trPr>
        <w:tc>
          <w:tcPr>
            <w:tcW w:w="1951" w:type="dxa"/>
            <w:tcBorders>
              <w:top w:val="single" w:sz="4" w:space="0" w:color="auto"/>
              <w:left w:val="single" w:sz="4" w:space="0" w:color="auto"/>
              <w:bottom w:val="single" w:sz="4" w:space="0" w:color="auto"/>
              <w:right w:val="single" w:sz="4" w:space="0" w:color="auto"/>
            </w:tcBorders>
          </w:tcPr>
          <w:p w14:paraId="559B87DE" w14:textId="77777777" w:rsidR="00546BB0" w:rsidRPr="008039FA" w:rsidRDefault="00546BB0" w:rsidP="0022174D">
            <w:pPr>
              <w:jc w:val="both"/>
              <w:rPr>
                <w:rFonts w:ascii="Verdana" w:eastAsia="Calibri" w:hAnsi="Verdana"/>
                <w:b/>
                <w:bCs/>
                <w:sz w:val="20"/>
                <w:szCs w:val="20"/>
              </w:rPr>
            </w:pPr>
            <w:r w:rsidRPr="008039FA">
              <w:rPr>
                <w:rFonts w:ascii="Verdana" w:eastAsia="Calibri" w:hAnsi="Verdana"/>
                <w:b/>
                <w:bCs/>
                <w:sz w:val="20"/>
                <w:szCs w:val="20"/>
              </w:rPr>
              <w:t>Forma zajęć</w:t>
            </w:r>
          </w:p>
        </w:tc>
        <w:tc>
          <w:tcPr>
            <w:tcW w:w="7938" w:type="dxa"/>
            <w:tcBorders>
              <w:top w:val="single" w:sz="4" w:space="0" w:color="auto"/>
              <w:left w:val="single" w:sz="4" w:space="0" w:color="auto"/>
              <w:bottom w:val="single" w:sz="4" w:space="0" w:color="auto"/>
              <w:right w:val="single" w:sz="4" w:space="0" w:color="auto"/>
            </w:tcBorders>
          </w:tcPr>
          <w:p w14:paraId="4AB8456F" w14:textId="77777777" w:rsidR="00546BB0" w:rsidRPr="008039FA" w:rsidRDefault="00546BB0" w:rsidP="0022174D">
            <w:pPr>
              <w:jc w:val="both"/>
              <w:rPr>
                <w:rFonts w:ascii="Verdana" w:eastAsia="Calibri" w:hAnsi="Verdana"/>
                <w:b/>
                <w:bCs/>
                <w:sz w:val="20"/>
                <w:szCs w:val="20"/>
              </w:rPr>
            </w:pPr>
            <w:r w:rsidRPr="008039FA">
              <w:rPr>
                <w:rFonts w:ascii="Verdana" w:eastAsia="Calibri" w:hAnsi="Verdana"/>
                <w:b/>
                <w:bCs/>
                <w:sz w:val="20"/>
                <w:szCs w:val="20"/>
              </w:rPr>
              <w:t>Metody dydaktyczne</w:t>
            </w:r>
          </w:p>
        </w:tc>
      </w:tr>
      <w:tr w:rsidR="00546BB0" w:rsidRPr="008039FA" w14:paraId="07D94563" w14:textId="77777777" w:rsidTr="0022174D">
        <w:trPr>
          <w:jc w:val="center"/>
        </w:trPr>
        <w:tc>
          <w:tcPr>
            <w:tcW w:w="1951" w:type="dxa"/>
            <w:tcBorders>
              <w:top w:val="single" w:sz="4" w:space="0" w:color="auto"/>
              <w:left w:val="single" w:sz="4" w:space="0" w:color="auto"/>
              <w:bottom w:val="single" w:sz="4" w:space="0" w:color="auto"/>
              <w:right w:val="single" w:sz="4" w:space="0" w:color="auto"/>
            </w:tcBorders>
          </w:tcPr>
          <w:p w14:paraId="08E9B23D" w14:textId="77777777" w:rsidR="00546BB0" w:rsidRDefault="00546BB0" w:rsidP="0022174D">
            <w:pPr>
              <w:jc w:val="both"/>
              <w:rPr>
                <w:rFonts w:ascii="Verdana" w:eastAsia="Calibri" w:hAnsi="Verdana"/>
                <w:sz w:val="14"/>
                <w:szCs w:val="16"/>
              </w:rPr>
            </w:pPr>
            <w:r>
              <w:rPr>
                <w:rFonts w:ascii="Verdana" w:eastAsia="Calibri" w:hAnsi="Verdana"/>
                <w:sz w:val="14"/>
                <w:szCs w:val="16"/>
              </w:rPr>
              <w:t>Wykład</w:t>
            </w:r>
          </w:p>
        </w:tc>
        <w:tc>
          <w:tcPr>
            <w:tcW w:w="7938" w:type="dxa"/>
            <w:tcBorders>
              <w:top w:val="single" w:sz="4" w:space="0" w:color="auto"/>
              <w:left w:val="single" w:sz="4" w:space="0" w:color="auto"/>
              <w:bottom w:val="single" w:sz="4" w:space="0" w:color="auto"/>
              <w:right w:val="single" w:sz="4" w:space="0" w:color="auto"/>
            </w:tcBorders>
          </w:tcPr>
          <w:p w14:paraId="08678EAD" w14:textId="77777777" w:rsidR="00546BB0" w:rsidRPr="006A2B4E" w:rsidRDefault="00546BB0" w:rsidP="0022174D">
            <w:pPr>
              <w:jc w:val="both"/>
              <w:rPr>
                <w:rFonts w:ascii="Verdana" w:eastAsia="Calibri" w:hAnsi="Verdana" w:cs="Times New Roman"/>
                <w:sz w:val="16"/>
                <w:szCs w:val="16"/>
              </w:rPr>
            </w:pPr>
            <w:r w:rsidRPr="006A2B4E">
              <w:rPr>
                <w:rFonts w:ascii="Verdana" w:eastAsia="Calibri" w:hAnsi="Verdana" w:cs="Times New Roman"/>
                <w:sz w:val="16"/>
                <w:szCs w:val="16"/>
              </w:rPr>
              <w:t>Metody podające (wykład z prezentacja multimedialną)</w:t>
            </w:r>
          </w:p>
        </w:tc>
      </w:tr>
      <w:tr w:rsidR="00546BB0" w:rsidRPr="008039FA" w14:paraId="71301BF9" w14:textId="77777777" w:rsidTr="0022174D">
        <w:trPr>
          <w:jc w:val="center"/>
        </w:trPr>
        <w:tc>
          <w:tcPr>
            <w:tcW w:w="1951" w:type="dxa"/>
            <w:tcBorders>
              <w:top w:val="single" w:sz="4" w:space="0" w:color="auto"/>
              <w:left w:val="single" w:sz="4" w:space="0" w:color="auto"/>
              <w:bottom w:val="single" w:sz="4" w:space="0" w:color="auto"/>
              <w:right w:val="single" w:sz="4" w:space="0" w:color="auto"/>
            </w:tcBorders>
          </w:tcPr>
          <w:p w14:paraId="3547A5D5" w14:textId="77777777" w:rsidR="00546BB0" w:rsidRPr="008039FA" w:rsidRDefault="00546BB0" w:rsidP="0022174D">
            <w:pPr>
              <w:jc w:val="both"/>
              <w:rPr>
                <w:rFonts w:ascii="Verdana" w:eastAsia="Calibri" w:hAnsi="Verdana"/>
                <w:sz w:val="20"/>
                <w:szCs w:val="20"/>
              </w:rPr>
            </w:pPr>
            <w:r>
              <w:rPr>
                <w:rFonts w:ascii="Verdana" w:eastAsia="Calibri" w:hAnsi="Verdana"/>
                <w:sz w:val="14"/>
                <w:szCs w:val="16"/>
              </w:rPr>
              <w:t>Laboratorium / projekt</w:t>
            </w:r>
          </w:p>
        </w:tc>
        <w:tc>
          <w:tcPr>
            <w:tcW w:w="7938" w:type="dxa"/>
            <w:tcBorders>
              <w:top w:val="single" w:sz="4" w:space="0" w:color="auto"/>
              <w:left w:val="single" w:sz="4" w:space="0" w:color="auto"/>
              <w:bottom w:val="single" w:sz="4" w:space="0" w:color="auto"/>
              <w:right w:val="single" w:sz="4" w:space="0" w:color="auto"/>
            </w:tcBorders>
          </w:tcPr>
          <w:p w14:paraId="18B19F11" w14:textId="77777777" w:rsidR="00546BB0" w:rsidRPr="008039FA" w:rsidRDefault="00546BB0" w:rsidP="0022174D">
            <w:pPr>
              <w:jc w:val="both"/>
              <w:rPr>
                <w:rFonts w:ascii="Verdana" w:eastAsia="Calibri" w:hAnsi="Verdana"/>
                <w:sz w:val="20"/>
                <w:szCs w:val="20"/>
              </w:rPr>
            </w:pPr>
            <w:r w:rsidRPr="006A2B4E">
              <w:rPr>
                <w:rFonts w:ascii="Verdana" w:eastAsia="Calibri" w:hAnsi="Verdana" w:cs="Times New Roman"/>
                <w:sz w:val="16"/>
                <w:szCs w:val="16"/>
              </w:rPr>
              <w:t>Interaktywne warsztaty, symulacje, analiza przypadków, metoda projektu: praca indywidualna i w grupie projektowej, sesje mentoringowe</w:t>
            </w:r>
          </w:p>
        </w:tc>
      </w:tr>
      <w:tr w:rsidR="00546BB0" w:rsidRPr="008039FA" w14:paraId="7D0CBC09" w14:textId="77777777" w:rsidTr="0022174D">
        <w:trPr>
          <w:jc w:val="center"/>
        </w:trPr>
        <w:tc>
          <w:tcPr>
            <w:tcW w:w="9889" w:type="dxa"/>
            <w:gridSpan w:val="2"/>
            <w:tcBorders>
              <w:top w:val="single" w:sz="4" w:space="0" w:color="auto"/>
              <w:left w:val="single" w:sz="4" w:space="0" w:color="auto"/>
              <w:bottom w:val="single" w:sz="4" w:space="0" w:color="auto"/>
              <w:right w:val="single" w:sz="4" w:space="0" w:color="auto"/>
            </w:tcBorders>
          </w:tcPr>
          <w:p w14:paraId="5DAE26A0" w14:textId="77777777" w:rsidR="00546BB0" w:rsidRPr="008039FA" w:rsidRDefault="00546BB0" w:rsidP="0022174D">
            <w:pPr>
              <w:jc w:val="both"/>
              <w:rPr>
                <w:rFonts w:ascii="Verdana" w:eastAsia="Calibri" w:hAnsi="Verdana"/>
                <w:b/>
                <w:bCs/>
                <w:sz w:val="20"/>
                <w:szCs w:val="20"/>
              </w:rPr>
            </w:pPr>
            <w:r w:rsidRPr="008039FA">
              <w:rPr>
                <w:rFonts w:ascii="Verdana" w:eastAsia="Calibri" w:hAnsi="Verdana"/>
                <w:b/>
                <w:bCs/>
                <w:sz w:val="20"/>
                <w:szCs w:val="20"/>
              </w:rPr>
              <w:t>Tematyka zajęć</w:t>
            </w:r>
          </w:p>
        </w:tc>
      </w:tr>
      <w:tr w:rsidR="00546BB0" w:rsidRPr="008039FA" w14:paraId="039B41A7" w14:textId="77777777" w:rsidTr="0022174D">
        <w:trPr>
          <w:jc w:val="center"/>
        </w:trPr>
        <w:tc>
          <w:tcPr>
            <w:tcW w:w="9889" w:type="dxa"/>
            <w:gridSpan w:val="2"/>
            <w:tcBorders>
              <w:top w:val="single" w:sz="4" w:space="0" w:color="auto"/>
              <w:left w:val="single" w:sz="4" w:space="0" w:color="auto"/>
              <w:bottom w:val="single" w:sz="4" w:space="0" w:color="auto"/>
              <w:right w:val="single" w:sz="4" w:space="0" w:color="auto"/>
            </w:tcBorders>
          </w:tcPr>
          <w:p w14:paraId="6C96A565" w14:textId="77777777" w:rsidR="00546BB0" w:rsidRPr="00E87B58" w:rsidRDefault="00546BB0" w:rsidP="0022174D">
            <w:pPr>
              <w:pStyle w:val="Akapitzlist"/>
              <w:spacing w:line="259" w:lineRule="auto"/>
              <w:rPr>
                <w:b/>
                <w:bCs/>
              </w:rPr>
            </w:pPr>
            <w:r w:rsidRPr="00E87B58">
              <w:rPr>
                <w:b/>
                <w:bCs/>
              </w:rPr>
              <w:t>Wykład</w:t>
            </w:r>
          </w:p>
          <w:p w14:paraId="6A5404E8" w14:textId="77777777" w:rsidR="00546BB0" w:rsidRPr="00E87B58" w:rsidRDefault="00546BB0" w:rsidP="00546BB0">
            <w:pPr>
              <w:pStyle w:val="Akapitzlist"/>
              <w:widowControl/>
              <w:numPr>
                <w:ilvl w:val="0"/>
                <w:numId w:val="40"/>
              </w:numPr>
              <w:autoSpaceDE/>
              <w:autoSpaceDN/>
              <w:spacing w:after="160" w:line="259" w:lineRule="auto"/>
              <w:contextualSpacing/>
            </w:pPr>
            <w:r w:rsidRPr="00E87B58">
              <w:t>Definicje AI. Klasyfikacja modeli, metod i narzędzi.</w:t>
            </w:r>
          </w:p>
          <w:p w14:paraId="344D23CE" w14:textId="77777777" w:rsidR="00546BB0" w:rsidRPr="00E87B58" w:rsidRDefault="00546BB0" w:rsidP="00546BB0">
            <w:pPr>
              <w:pStyle w:val="Akapitzlist"/>
              <w:widowControl/>
              <w:numPr>
                <w:ilvl w:val="0"/>
                <w:numId w:val="40"/>
              </w:numPr>
              <w:autoSpaceDE/>
              <w:autoSpaceDN/>
              <w:spacing w:after="160" w:line="259" w:lineRule="auto"/>
              <w:contextualSpacing/>
            </w:pPr>
            <w:r w:rsidRPr="00E87B58">
              <w:t>Przetwarzanie języka naturalnego – kluczowe pojęcia.</w:t>
            </w:r>
          </w:p>
          <w:p w14:paraId="0E63626A" w14:textId="77777777" w:rsidR="00546BB0" w:rsidRPr="00E87B58" w:rsidRDefault="00546BB0" w:rsidP="00546BB0">
            <w:pPr>
              <w:pStyle w:val="Akapitzlist"/>
              <w:widowControl/>
              <w:numPr>
                <w:ilvl w:val="0"/>
                <w:numId w:val="40"/>
              </w:numPr>
              <w:autoSpaceDE/>
              <w:autoSpaceDN/>
              <w:spacing w:after="160" w:line="259" w:lineRule="auto"/>
              <w:contextualSpacing/>
            </w:pPr>
            <w:r w:rsidRPr="00E87B58">
              <w:t>Algebra liniowa, statystyka i uczenie maszynowe – kluczowe pojęcia.</w:t>
            </w:r>
          </w:p>
          <w:p w14:paraId="15C3486A" w14:textId="77777777" w:rsidR="00546BB0" w:rsidRDefault="00546BB0" w:rsidP="00546BB0">
            <w:pPr>
              <w:pStyle w:val="Akapitzlist"/>
              <w:widowControl/>
              <w:numPr>
                <w:ilvl w:val="0"/>
                <w:numId w:val="40"/>
              </w:numPr>
              <w:autoSpaceDE/>
              <w:autoSpaceDN/>
              <w:spacing w:after="160" w:line="259" w:lineRule="auto"/>
              <w:contextualSpacing/>
            </w:pPr>
            <w:r w:rsidRPr="00E87B58">
              <w:t>Korpusy językowe i wielkie modele językowe (LLMs)</w:t>
            </w:r>
          </w:p>
          <w:p w14:paraId="7FBDBE0E" w14:textId="77777777" w:rsidR="00546BB0" w:rsidRDefault="00546BB0" w:rsidP="00546BB0">
            <w:pPr>
              <w:pStyle w:val="Akapitzlist"/>
              <w:widowControl/>
              <w:numPr>
                <w:ilvl w:val="0"/>
                <w:numId w:val="40"/>
              </w:numPr>
              <w:autoSpaceDE/>
              <w:autoSpaceDN/>
              <w:spacing w:after="160" w:line="259" w:lineRule="auto"/>
              <w:contextualSpacing/>
            </w:pPr>
            <w:r w:rsidRPr="00E87B58">
              <w:lastRenderedPageBreak/>
              <w:t>Wybrane zagadnienia AI w kontekście technologii językowych i inżynierii języka</w:t>
            </w:r>
          </w:p>
          <w:p w14:paraId="2D311E17" w14:textId="77777777" w:rsidR="00546BB0" w:rsidRDefault="00546BB0" w:rsidP="0022174D">
            <w:pPr>
              <w:pStyle w:val="Akapitzlist"/>
              <w:spacing w:line="259" w:lineRule="auto"/>
              <w:rPr>
                <w:b/>
                <w:bCs/>
              </w:rPr>
            </w:pPr>
          </w:p>
          <w:p w14:paraId="505C2DB3" w14:textId="77777777" w:rsidR="00546BB0" w:rsidRPr="00E87B58" w:rsidRDefault="00546BB0" w:rsidP="0022174D">
            <w:pPr>
              <w:pStyle w:val="Akapitzlist"/>
              <w:spacing w:line="259" w:lineRule="auto"/>
              <w:rPr>
                <w:b/>
                <w:bCs/>
              </w:rPr>
            </w:pPr>
            <w:r w:rsidRPr="00E87B58">
              <w:rPr>
                <w:b/>
                <w:bCs/>
              </w:rPr>
              <w:t>Laboratorium/projekt</w:t>
            </w:r>
          </w:p>
          <w:p w14:paraId="7B520198" w14:textId="77777777" w:rsidR="00546BB0" w:rsidRDefault="00546BB0" w:rsidP="00546BB0">
            <w:pPr>
              <w:pStyle w:val="Akapitzlist"/>
              <w:widowControl/>
              <w:numPr>
                <w:ilvl w:val="0"/>
                <w:numId w:val="39"/>
              </w:numPr>
              <w:autoSpaceDE/>
              <w:autoSpaceDN/>
              <w:spacing w:after="160" w:line="259" w:lineRule="auto"/>
              <w:contextualSpacing/>
            </w:pPr>
            <w:r>
              <w:t>Podstawy sztucznej inteligencji i jej zaawansowane zastosowania: Omówienie kluczowych koncepcji, historii oraz różnych rodzajów algorytmów i systemów.</w:t>
            </w:r>
          </w:p>
          <w:p w14:paraId="14140EB2" w14:textId="77777777" w:rsidR="00546BB0" w:rsidRDefault="00546BB0" w:rsidP="0022174D">
            <w:pPr>
              <w:pStyle w:val="Akapitzlist"/>
              <w:spacing w:line="259" w:lineRule="auto"/>
            </w:pPr>
            <w:r>
              <w:t>Wykorzystanie zaawansowanych technik informacyjnych i algorytmów SI w różnych dziedzinach, takich jak przetwarzanie języka naturalnego czy analiza danych.</w:t>
            </w:r>
          </w:p>
          <w:p w14:paraId="60847A7C" w14:textId="77777777" w:rsidR="00546BB0" w:rsidRDefault="00546BB0" w:rsidP="00546BB0">
            <w:pPr>
              <w:pStyle w:val="Akapitzlist"/>
              <w:widowControl/>
              <w:numPr>
                <w:ilvl w:val="0"/>
                <w:numId w:val="38"/>
              </w:numPr>
              <w:autoSpaceDE/>
              <w:autoSpaceDN/>
              <w:spacing w:after="160" w:line="259" w:lineRule="auto"/>
              <w:contextualSpacing/>
            </w:pPr>
            <w:r>
              <w:t>Prawa autorskie i etyka w wykorzystaniu SI: Zagadnienia związane z prawami autorskimi w kontekście generowania treści przez SI, w tym prawa do twórczości generowanej automatycznie. Etyczne aspekty i wyzwania związane z używaniem SI, w tym zagadnienia odpowiedzialności za decyzje podejmowane przez systemy SI.</w:t>
            </w:r>
          </w:p>
          <w:p w14:paraId="555BCD40" w14:textId="77777777" w:rsidR="00546BB0" w:rsidRDefault="00546BB0" w:rsidP="00546BB0">
            <w:pPr>
              <w:pStyle w:val="Akapitzlist"/>
              <w:widowControl/>
              <w:numPr>
                <w:ilvl w:val="0"/>
                <w:numId w:val="38"/>
              </w:numPr>
              <w:autoSpaceDE/>
              <w:autoSpaceDN/>
              <w:spacing w:after="160" w:line="259" w:lineRule="auto"/>
              <w:contextualSpacing/>
            </w:pPr>
            <w:r>
              <w:t>Dostosowywanie sztucznej inteligencji do własnych potrzeb: Techniki dostosowywania narzędzi SI do indywidualnych preferencji użytkowników, na przykład adaptacja stylów pisania czy personalizacja rekomendacji. Ćwiczenia, w których studenci uczą się modyfikować modele SI, aby zaspokoić specyficzne wymagania swoich projektów lub zastosowań.</w:t>
            </w:r>
          </w:p>
          <w:p w14:paraId="3DDDE0CC" w14:textId="77777777" w:rsidR="00546BB0" w:rsidRDefault="00546BB0" w:rsidP="00546BB0">
            <w:pPr>
              <w:pStyle w:val="Akapitzlist"/>
              <w:widowControl/>
              <w:numPr>
                <w:ilvl w:val="0"/>
                <w:numId w:val="38"/>
              </w:numPr>
              <w:autoSpaceDE/>
              <w:autoSpaceDN/>
              <w:spacing w:after="160" w:line="259" w:lineRule="auto"/>
              <w:contextualSpacing/>
            </w:pPr>
            <w:r>
              <w:t>Wykorzystanie sztucznej inteligencji w poszukiwaniu informacji i przetwarzaniu danych:</w:t>
            </w:r>
          </w:p>
          <w:p w14:paraId="0405D611" w14:textId="77777777" w:rsidR="00546BB0" w:rsidRDefault="00546BB0" w:rsidP="0022174D">
            <w:pPr>
              <w:pStyle w:val="Akapitzlist"/>
              <w:spacing w:line="259" w:lineRule="auto"/>
            </w:pPr>
            <w:r>
              <w:t>Techniki SI stosowane w automatycznym zbieraniu i analizowaniu danych z internetu oraz innych baz danych. Narzędzia i algorytmy wspierające procesy badawcze, w tym automatyzacja przeglądów literatury, wyszukiwanie trendów i kluczowych informacji.</w:t>
            </w:r>
          </w:p>
          <w:p w14:paraId="6EF2097D" w14:textId="77777777" w:rsidR="00546BB0" w:rsidRDefault="00546BB0" w:rsidP="00546BB0">
            <w:pPr>
              <w:pStyle w:val="Akapitzlist"/>
              <w:widowControl/>
              <w:numPr>
                <w:ilvl w:val="0"/>
                <w:numId w:val="38"/>
              </w:numPr>
              <w:autoSpaceDE/>
              <w:autoSpaceDN/>
              <w:spacing w:after="160" w:line="259" w:lineRule="auto"/>
              <w:contextualSpacing/>
            </w:pPr>
            <w:r>
              <w:t xml:space="preserve"> Integracja AI z innymi technologiami: Sposoby łączenia sztucznej inteligencji z innymi zaawansowanymi technologiami informatycznymi. Przykłady zastosowań integracji technologicznej w realnych scenariuszach biznesowych i społecznych.</w:t>
            </w:r>
          </w:p>
          <w:p w14:paraId="5662ECE8" w14:textId="77777777" w:rsidR="00546BB0" w:rsidRDefault="00546BB0" w:rsidP="00546BB0">
            <w:pPr>
              <w:pStyle w:val="Akapitzlist"/>
              <w:widowControl/>
              <w:numPr>
                <w:ilvl w:val="0"/>
                <w:numId w:val="38"/>
              </w:numPr>
              <w:autoSpaceDE/>
              <w:autoSpaceDN/>
              <w:spacing w:after="160" w:line="259" w:lineRule="auto"/>
              <w:contextualSpacing/>
            </w:pPr>
            <w:r>
              <w:t>Podstawy sztucznej inteligencji i jej zastosowania w edukacji.</w:t>
            </w:r>
          </w:p>
          <w:p w14:paraId="2C275AB9" w14:textId="77777777" w:rsidR="00546BB0" w:rsidRDefault="00546BB0" w:rsidP="00546BB0">
            <w:pPr>
              <w:pStyle w:val="Akapitzlist"/>
              <w:widowControl/>
              <w:numPr>
                <w:ilvl w:val="0"/>
                <w:numId w:val="38"/>
              </w:numPr>
              <w:autoSpaceDE/>
              <w:autoSpaceDN/>
              <w:spacing w:after="160" w:line="259" w:lineRule="auto"/>
              <w:contextualSpacing/>
            </w:pPr>
            <w:r>
              <w:t>Narzędzia SI wspierające nauczanie języka</w:t>
            </w:r>
          </w:p>
          <w:p w14:paraId="7CD027E5" w14:textId="77777777" w:rsidR="00546BB0" w:rsidRDefault="00546BB0" w:rsidP="00546BB0">
            <w:pPr>
              <w:pStyle w:val="Akapitzlist"/>
              <w:widowControl/>
              <w:numPr>
                <w:ilvl w:val="0"/>
                <w:numId w:val="38"/>
              </w:numPr>
              <w:autoSpaceDE/>
              <w:autoSpaceDN/>
              <w:spacing w:after="160" w:line="259" w:lineRule="auto"/>
              <w:contextualSpacing/>
            </w:pPr>
            <w:r>
              <w:t>Techniki personalizacji nauki z wykorzystaniem SI, aby dostosować materiały dydaktyczne do indywidualnych potrzeb uczniów.</w:t>
            </w:r>
          </w:p>
          <w:p w14:paraId="58978156" w14:textId="77777777" w:rsidR="00546BB0" w:rsidRDefault="00546BB0" w:rsidP="00546BB0">
            <w:pPr>
              <w:pStyle w:val="Akapitzlist"/>
              <w:widowControl/>
              <w:numPr>
                <w:ilvl w:val="0"/>
                <w:numId w:val="38"/>
              </w:numPr>
              <w:autoSpaceDE/>
              <w:autoSpaceDN/>
              <w:spacing w:after="160" w:line="259" w:lineRule="auto"/>
              <w:contextualSpacing/>
            </w:pPr>
            <w:r>
              <w:t>Tworzenie planów lekcji z użyciem SI do nauczania gramatyki, słownictwa i umiejętności komunikacyjnych w języku niemieckim.</w:t>
            </w:r>
          </w:p>
          <w:p w14:paraId="4749B7E7" w14:textId="77777777" w:rsidR="00546BB0" w:rsidRDefault="00546BB0" w:rsidP="00546BB0">
            <w:pPr>
              <w:pStyle w:val="Akapitzlist"/>
              <w:widowControl/>
              <w:numPr>
                <w:ilvl w:val="0"/>
                <w:numId w:val="38"/>
              </w:numPr>
              <w:autoSpaceDE/>
              <w:autoSpaceDN/>
              <w:spacing w:after="160" w:line="259" w:lineRule="auto"/>
              <w:contextualSpacing/>
            </w:pPr>
            <w:r>
              <w:t>Ćwiczenia w wykorzystaniu narzędzi opartych na SI do oceny i dostosowania nauczania do indywidualnych potrzeb uczniów.</w:t>
            </w:r>
          </w:p>
          <w:p w14:paraId="7220F5D4" w14:textId="77777777" w:rsidR="00546BB0" w:rsidRDefault="00546BB0" w:rsidP="00546BB0">
            <w:pPr>
              <w:pStyle w:val="Akapitzlist"/>
              <w:widowControl/>
              <w:numPr>
                <w:ilvl w:val="0"/>
                <w:numId w:val="38"/>
              </w:numPr>
              <w:autoSpaceDE/>
              <w:autoSpaceDN/>
              <w:spacing w:after="160" w:line="259" w:lineRule="auto"/>
              <w:contextualSpacing/>
            </w:pPr>
            <w:r>
              <w:t>Integracja technologii SI z tradycyjnymi metodami nauczania w celu zwiększenia zaangażowania i efektywności nauczania.</w:t>
            </w:r>
          </w:p>
          <w:p w14:paraId="7583A8D8" w14:textId="77777777" w:rsidR="00546BB0" w:rsidRDefault="00546BB0" w:rsidP="00546BB0">
            <w:pPr>
              <w:pStyle w:val="Akapitzlist"/>
              <w:widowControl/>
              <w:numPr>
                <w:ilvl w:val="0"/>
                <w:numId w:val="38"/>
              </w:numPr>
              <w:autoSpaceDE/>
              <w:autoSpaceDN/>
              <w:spacing w:after="160" w:line="259" w:lineRule="auto"/>
              <w:contextualSpacing/>
            </w:pPr>
            <w:r>
              <w:t>Tworzenie projektów: Iteracyjny proces projektowania, gdzie studenci będą testować i modyfikować swoje projekty na podstawie feedbacku od prowadzących i innych studentów.</w:t>
            </w:r>
          </w:p>
          <w:p w14:paraId="56F156C9" w14:textId="77777777" w:rsidR="00546BB0" w:rsidRPr="007F1DC2" w:rsidRDefault="00546BB0" w:rsidP="00546BB0">
            <w:pPr>
              <w:pStyle w:val="Akapitzlist"/>
              <w:widowControl/>
              <w:numPr>
                <w:ilvl w:val="0"/>
                <w:numId w:val="38"/>
              </w:numPr>
              <w:autoSpaceDE/>
              <w:autoSpaceDN/>
              <w:spacing w:after="160" w:line="259" w:lineRule="auto"/>
              <w:contextualSpacing/>
            </w:pPr>
            <w:r>
              <w:t>Sesje mentoringowe, podczas których wykładowcy będą wspierać studentów w rozwijaniu ich projektów.</w:t>
            </w:r>
          </w:p>
        </w:tc>
      </w:tr>
    </w:tbl>
    <w:p w14:paraId="763254F8" w14:textId="77777777" w:rsidR="00546BB0" w:rsidRPr="008039FA" w:rsidRDefault="00546BB0" w:rsidP="00546BB0">
      <w:pPr>
        <w:ind w:left="-142"/>
        <w:jc w:val="both"/>
        <w:rPr>
          <w:rFonts w:ascii="Verdana" w:eastAsia="Calibri" w:hAnsi="Verdana"/>
          <w:b/>
          <w:bCs/>
          <w:sz w:val="20"/>
          <w:szCs w:val="20"/>
        </w:rPr>
      </w:pPr>
    </w:p>
    <w:p w14:paraId="03F29BDE" w14:textId="77777777" w:rsidR="00546BB0" w:rsidRPr="008039FA" w:rsidRDefault="00546BB0" w:rsidP="00546BB0">
      <w:pPr>
        <w:jc w:val="both"/>
        <w:rPr>
          <w:rFonts w:ascii="Verdana" w:eastAsia="Calibri" w:hAnsi="Verdana"/>
          <w:b/>
          <w:bCs/>
          <w:sz w:val="20"/>
          <w:szCs w:val="20"/>
        </w:rPr>
      </w:pPr>
      <w:r w:rsidRPr="008039FA">
        <w:rPr>
          <w:rFonts w:ascii="Verdana" w:eastAsia="Calibri" w:hAnsi="Verdana"/>
          <w:b/>
          <w:bCs/>
          <w:sz w:val="20"/>
          <w:szCs w:val="20"/>
        </w:rPr>
        <w:t>Literatura podstawowa:</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
        <w:gridCol w:w="10581"/>
      </w:tblGrid>
      <w:tr w:rsidR="00546BB0" w:rsidRPr="00373978" w14:paraId="7DAB5B17"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0D524B2C"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t>1</w:t>
            </w:r>
          </w:p>
        </w:tc>
        <w:tc>
          <w:tcPr>
            <w:tcW w:w="4657" w:type="pct"/>
            <w:tcBorders>
              <w:top w:val="single" w:sz="4" w:space="0" w:color="auto"/>
              <w:left w:val="single" w:sz="4" w:space="0" w:color="auto"/>
              <w:bottom w:val="single" w:sz="4" w:space="0" w:color="auto"/>
              <w:right w:val="single" w:sz="4" w:space="0" w:color="auto"/>
            </w:tcBorders>
            <w:vAlign w:val="center"/>
          </w:tcPr>
          <w:p w14:paraId="291AA151" w14:textId="77777777" w:rsidR="00546BB0" w:rsidRPr="00373978" w:rsidRDefault="00546BB0" w:rsidP="0022174D">
            <w:pPr>
              <w:rPr>
                <w:rFonts w:ascii="Verdana" w:eastAsia="Calibri" w:hAnsi="Verdana" w:cs="Times New Roman"/>
                <w:sz w:val="20"/>
                <w:szCs w:val="20"/>
              </w:rPr>
            </w:pPr>
            <w:r w:rsidRPr="006A2B4E">
              <w:rPr>
                <w:rFonts w:ascii="Verdana" w:eastAsia="Calibri" w:hAnsi="Verdana" w:cs="Times New Roman"/>
                <w:sz w:val="20"/>
                <w:szCs w:val="20"/>
              </w:rPr>
              <w:t xml:space="preserve">Grus, J (2022): Data Science od podstaw. </w:t>
            </w:r>
            <w:r w:rsidRPr="00373978">
              <w:rPr>
                <w:rFonts w:ascii="Verdana" w:eastAsia="Calibri" w:hAnsi="Verdana" w:cs="Times New Roman"/>
                <w:sz w:val="20"/>
                <w:szCs w:val="20"/>
              </w:rPr>
              <w:t>Wyd. 2. Helion</w:t>
            </w:r>
          </w:p>
        </w:tc>
      </w:tr>
      <w:tr w:rsidR="00546BB0" w:rsidRPr="00373978" w14:paraId="5C1B2A51"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31D28A2D" w14:textId="77777777" w:rsidR="00546BB0" w:rsidRPr="00373978" w:rsidRDefault="00546BB0" w:rsidP="0022174D">
            <w:pPr>
              <w:jc w:val="center"/>
              <w:rPr>
                <w:rFonts w:ascii="Verdana" w:eastAsia="Calibri" w:hAnsi="Verdana" w:cs="Times New Roman"/>
                <w:sz w:val="20"/>
                <w:szCs w:val="20"/>
              </w:rPr>
            </w:pPr>
            <w:bookmarkStart w:id="64" w:name="_Hlk170374108"/>
            <w:r w:rsidRPr="00373978">
              <w:rPr>
                <w:rFonts w:ascii="Verdana" w:eastAsia="Calibri" w:hAnsi="Verdana" w:cs="Times New Roman"/>
                <w:sz w:val="20"/>
                <w:szCs w:val="20"/>
              </w:rPr>
              <w:t>2</w:t>
            </w:r>
          </w:p>
        </w:tc>
        <w:tc>
          <w:tcPr>
            <w:tcW w:w="4657" w:type="pct"/>
            <w:tcBorders>
              <w:top w:val="single" w:sz="4" w:space="0" w:color="auto"/>
              <w:left w:val="single" w:sz="4" w:space="0" w:color="auto"/>
              <w:bottom w:val="single" w:sz="4" w:space="0" w:color="auto"/>
              <w:right w:val="single" w:sz="4" w:space="0" w:color="auto"/>
            </w:tcBorders>
            <w:vAlign w:val="center"/>
          </w:tcPr>
          <w:p w14:paraId="750BADE5" w14:textId="77777777" w:rsidR="00546BB0" w:rsidRPr="00373978"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Kurp, F. (2023): Sztuczna inteligencja od podstaw, Helion</w:t>
            </w:r>
          </w:p>
        </w:tc>
      </w:tr>
      <w:tr w:rsidR="00546BB0" w:rsidRPr="004322CF" w14:paraId="62537B26"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193356A5"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t>3</w:t>
            </w:r>
          </w:p>
        </w:tc>
        <w:tc>
          <w:tcPr>
            <w:tcW w:w="4657" w:type="pct"/>
            <w:tcBorders>
              <w:top w:val="single" w:sz="4" w:space="0" w:color="auto"/>
              <w:left w:val="single" w:sz="4" w:space="0" w:color="auto"/>
              <w:bottom w:val="single" w:sz="4" w:space="0" w:color="auto"/>
              <w:right w:val="single" w:sz="4" w:space="0" w:color="auto"/>
            </w:tcBorders>
            <w:vAlign w:val="center"/>
          </w:tcPr>
          <w:p w14:paraId="618FBD06" w14:textId="77777777" w:rsidR="00546BB0" w:rsidRPr="007056DE" w:rsidRDefault="00546BB0" w:rsidP="0022174D">
            <w:pPr>
              <w:rPr>
                <w:rFonts w:ascii="Verdana" w:eastAsia="Calibri" w:hAnsi="Verdana" w:cs="Times New Roman"/>
                <w:sz w:val="20"/>
                <w:szCs w:val="20"/>
              </w:rPr>
            </w:pPr>
            <w:r w:rsidRPr="007056DE">
              <w:rPr>
                <w:rFonts w:ascii="Verdana" w:eastAsia="Calibri" w:hAnsi="Verdana" w:cs="Times New Roman"/>
                <w:sz w:val="20"/>
                <w:szCs w:val="20"/>
                <w:lang w:val="en-US"/>
              </w:rPr>
              <w:t>Russell</w:t>
            </w:r>
            <w:r>
              <w:rPr>
                <w:rFonts w:ascii="Verdana" w:eastAsia="Calibri" w:hAnsi="Verdana" w:cs="Times New Roman"/>
                <w:sz w:val="20"/>
                <w:szCs w:val="20"/>
                <w:lang w:val="en-US"/>
              </w:rPr>
              <w:t>, S.</w:t>
            </w:r>
            <w:r w:rsidRPr="007056DE">
              <w:rPr>
                <w:rFonts w:ascii="Verdana" w:eastAsia="Calibri" w:hAnsi="Verdana" w:cs="Times New Roman"/>
                <w:sz w:val="20"/>
                <w:szCs w:val="20"/>
                <w:lang w:val="en-US"/>
              </w:rPr>
              <w:t xml:space="preserve"> and Norvig</w:t>
            </w:r>
            <w:r>
              <w:rPr>
                <w:rFonts w:ascii="Verdana" w:eastAsia="Calibri" w:hAnsi="Verdana" w:cs="Times New Roman"/>
                <w:sz w:val="20"/>
                <w:szCs w:val="20"/>
                <w:lang w:val="en-US"/>
              </w:rPr>
              <w:t>, Peter</w:t>
            </w:r>
            <w:r w:rsidRPr="007056DE">
              <w:rPr>
                <w:rFonts w:ascii="Verdana" w:eastAsia="Calibri" w:hAnsi="Verdana" w:cs="Times New Roman"/>
                <w:sz w:val="20"/>
                <w:szCs w:val="20"/>
                <w:lang w:val="en-US"/>
              </w:rPr>
              <w:t>: Artificial Intelligence. A Modern Approach (The latest edition). See also the supporting page: http://aima.eecs.berkeley.edu/</w:t>
            </w:r>
          </w:p>
        </w:tc>
      </w:tr>
      <w:tr w:rsidR="00546BB0" w:rsidRPr="00373978" w14:paraId="551D01C4"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37A85731"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t>5</w:t>
            </w:r>
          </w:p>
        </w:tc>
        <w:tc>
          <w:tcPr>
            <w:tcW w:w="4657" w:type="pct"/>
            <w:tcBorders>
              <w:top w:val="single" w:sz="4" w:space="0" w:color="auto"/>
              <w:left w:val="single" w:sz="4" w:space="0" w:color="auto"/>
              <w:bottom w:val="single" w:sz="4" w:space="0" w:color="auto"/>
              <w:right w:val="single" w:sz="4" w:space="0" w:color="auto"/>
            </w:tcBorders>
            <w:vAlign w:val="center"/>
          </w:tcPr>
          <w:p w14:paraId="5025CC57" w14:textId="77777777" w:rsidR="00546BB0" w:rsidRPr="006A2B4E"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Chat GPT – materiał dla nauczycieli, URL: https://www.gov.pl/web/edukacja/chat-gpt--material-dla-</w:t>
            </w:r>
            <w:r w:rsidRPr="00373978">
              <w:rPr>
                <w:rFonts w:ascii="Verdana" w:eastAsia="Calibri" w:hAnsi="Verdana" w:cs="Times New Roman"/>
                <w:sz w:val="20"/>
                <w:szCs w:val="20"/>
              </w:rPr>
              <w:lastRenderedPageBreak/>
              <w:t>nauczycieli</w:t>
            </w:r>
          </w:p>
        </w:tc>
      </w:tr>
      <w:tr w:rsidR="00546BB0" w:rsidRPr="00373978" w14:paraId="7082FF1C"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54D9A613"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lastRenderedPageBreak/>
              <w:t>6</w:t>
            </w:r>
          </w:p>
        </w:tc>
        <w:tc>
          <w:tcPr>
            <w:tcW w:w="4657" w:type="pct"/>
            <w:tcBorders>
              <w:top w:val="single" w:sz="4" w:space="0" w:color="auto"/>
              <w:left w:val="single" w:sz="4" w:space="0" w:color="auto"/>
              <w:bottom w:val="single" w:sz="4" w:space="0" w:color="auto"/>
              <w:right w:val="single" w:sz="4" w:space="0" w:color="auto"/>
            </w:tcBorders>
            <w:vAlign w:val="center"/>
          </w:tcPr>
          <w:p w14:paraId="3CC519FE" w14:textId="77777777" w:rsidR="00546BB0" w:rsidRPr="00373978"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Jak rozmawiać z Chat GPT? URL: https://www.youtube.com/watch?v=Qn_-oK2ENK0</w:t>
            </w:r>
          </w:p>
        </w:tc>
      </w:tr>
      <w:tr w:rsidR="00546BB0" w:rsidRPr="00373978" w14:paraId="00F79EFD"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6C81CD34"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t>7</w:t>
            </w:r>
          </w:p>
        </w:tc>
        <w:tc>
          <w:tcPr>
            <w:tcW w:w="4657" w:type="pct"/>
            <w:tcBorders>
              <w:top w:val="single" w:sz="4" w:space="0" w:color="auto"/>
              <w:left w:val="single" w:sz="4" w:space="0" w:color="auto"/>
              <w:bottom w:val="single" w:sz="4" w:space="0" w:color="auto"/>
              <w:right w:val="single" w:sz="4" w:space="0" w:color="auto"/>
            </w:tcBorders>
            <w:vAlign w:val="center"/>
          </w:tcPr>
          <w:p w14:paraId="4AAA43CB" w14:textId="77777777" w:rsidR="00546BB0" w:rsidRPr="00373978"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SI w edukacji – artykuły do pobrania, URL: https://zpe.gov.pl/chat-gpt</w:t>
            </w:r>
          </w:p>
        </w:tc>
      </w:tr>
      <w:bookmarkEnd w:id="64"/>
    </w:tbl>
    <w:p w14:paraId="369AF407" w14:textId="77777777" w:rsidR="00546BB0" w:rsidRPr="008039FA" w:rsidRDefault="00546BB0" w:rsidP="00546BB0">
      <w:pPr>
        <w:jc w:val="both"/>
        <w:rPr>
          <w:rFonts w:ascii="Verdana" w:eastAsia="Calibri" w:hAnsi="Verdana" w:cs="Times New Roman"/>
          <w:sz w:val="20"/>
          <w:szCs w:val="20"/>
        </w:rPr>
      </w:pPr>
    </w:p>
    <w:p w14:paraId="71907926" w14:textId="77777777" w:rsidR="00546BB0" w:rsidRPr="008039FA" w:rsidRDefault="00546BB0" w:rsidP="00546BB0">
      <w:pPr>
        <w:jc w:val="both"/>
        <w:rPr>
          <w:rFonts w:ascii="Verdana" w:eastAsia="Calibri" w:hAnsi="Verdana"/>
          <w:b/>
          <w:color w:val="000000"/>
          <w:sz w:val="20"/>
          <w:szCs w:val="20"/>
        </w:rPr>
      </w:pPr>
    </w:p>
    <w:p w14:paraId="4E848C7B" w14:textId="77777777" w:rsidR="00546BB0" w:rsidRPr="007F1DC2" w:rsidRDefault="00546BB0" w:rsidP="00546BB0">
      <w:pPr>
        <w:jc w:val="both"/>
        <w:rPr>
          <w:rFonts w:ascii="Verdana" w:eastAsia="Calibri" w:hAnsi="Verdana" w:cs="Times New Roman"/>
          <w:b/>
          <w:bCs/>
          <w:sz w:val="20"/>
          <w:szCs w:val="20"/>
        </w:rPr>
      </w:pPr>
      <w:bookmarkStart w:id="65" w:name="_Hlk170375226"/>
      <w:r w:rsidRPr="007F1DC2">
        <w:rPr>
          <w:rFonts w:ascii="Verdana" w:eastAsia="Calibri" w:hAnsi="Verdana" w:cs="Times New Roman"/>
          <w:b/>
          <w:bCs/>
          <w:sz w:val="20"/>
          <w:szCs w:val="20"/>
        </w:rPr>
        <w:t xml:space="preserve">Literatura uzupełniająca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
        <w:gridCol w:w="10581"/>
      </w:tblGrid>
      <w:tr w:rsidR="00546BB0" w:rsidRPr="00373978" w14:paraId="1EA390C1"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4E0E3741"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t>1</w:t>
            </w:r>
          </w:p>
        </w:tc>
        <w:tc>
          <w:tcPr>
            <w:tcW w:w="4657" w:type="pct"/>
            <w:tcBorders>
              <w:top w:val="single" w:sz="4" w:space="0" w:color="auto"/>
              <w:left w:val="single" w:sz="4" w:space="0" w:color="auto"/>
              <w:bottom w:val="single" w:sz="4" w:space="0" w:color="auto"/>
              <w:right w:val="single" w:sz="4" w:space="0" w:color="auto"/>
            </w:tcBorders>
            <w:vAlign w:val="center"/>
          </w:tcPr>
          <w:p w14:paraId="126A9A06" w14:textId="77777777" w:rsidR="00546BB0" w:rsidRPr="00373978"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Czerski, Wojciech Marcin (2023): Chatgpt – potrzebne narzędzie czy przekleństwo naszych czasów? Uniwersytet Rzeszowski. Rzeszów</w:t>
            </w:r>
          </w:p>
        </w:tc>
      </w:tr>
      <w:tr w:rsidR="00546BB0" w:rsidRPr="00373978" w14:paraId="3CC31FF2"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03F4F4EA"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t>2</w:t>
            </w:r>
          </w:p>
        </w:tc>
        <w:tc>
          <w:tcPr>
            <w:tcW w:w="4657" w:type="pct"/>
            <w:tcBorders>
              <w:top w:val="single" w:sz="4" w:space="0" w:color="auto"/>
              <w:left w:val="single" w:sz="4" w:space="0" w:color="auto"/>
              <w:bottom w:val="single" w:sz="4" w:space="0" w:color="auto"/>
              <w:right w:val="single" w:sz="4" w:space="0" w:color="auto"/>
            </w:tcBorders>
            <w:vAlign w:val="center"/>
          </w:tcPr>
          <w:p w14:paraId="67645C58" w14:textId="77777777" w:rsidR="00546BB0" w:rsidRPr="00373978"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 xml:space="preserve">Chat GPT jako przyjaciel pokolenia Z.  , dr Ewa Rak, dr Justyna Cholewa, URL: </w:t>
            </w:r>
          </w:p>
          <w:p w14:paraId="103783AC" w14:textId="77777777" w:rsidR="00546BB0" w:rsidRPr="00373978"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https://jows.pl/brepo/panel_repo_files/2024/01/02/xnwdvd/jows-04-2023-rak-i-cholewa.pdf</w:t>
            </w:r>
          </w:p>
        </w:tc>
      </w:tr>
      <w:tr w:rsidR="00546BB0" w:rsidRPr="00373978" w14:paraId="0ED06356"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24AD652D" w14:textId="77777777" w:rsidR="00546BB0" w:rsidRPr="00373978" w:rsidRDefault="00546BB0" w:rsidP="0022174D">
            <w:pPr>
              <w:jc w:val="center"/>
              <w:rPr>
                <w:rFonts w:ascii="Verdana" w:eastAsia="Calibri" w:hAnsi="Verdana" w:cs="Times New Roman"/>
                <w:sz w:val="20"/>
                <w:szCs w:val="20"/>
              </w:rPr>
            </w:pPr>
            <w:r w:rsidRPr="00373978">
              <w:rPr>
                <w:rFonts w:ascii="Verdana" w:eastAsia="Calibri" w:hAnsi="Verdana" w:cs="Times New Roman"/>
                <w:sz w:val="20"/>
                <w:szCs w:val="20"/>
              </w:rPr>
              <w:t>3</w:t>
            </w:r>
          </w:p>
        </w:tc>
        <w:tc>
          <w:tcPr>
            <w:tcW w:w="4657" w:type="pct"/>
            <w:tcBorders>
              <w:top w:val="single" w:sz="4" w:space="0" w:color="auto"/>
              <w:left w:val="single" w:sz="4" w:space="0" w:color="auto"/>
              <w:bottom w:val="single" w:sz="4" w:space="0" w:color="auto"/>
              <w:right w:val="single" w:sz="4" w:space="0" w:color="auto"/>
            </w:tcBorders>
            <w:vAlign w:val="center"/>
          </w:tcPr>
          <w:p w14:paraId="2B0F3628" w14:textId="77777777" w:rsidR="00546BB0" w:rsidRPr="00373978" w:rsidRDefault="00546BB0" w:rsidP="0022174D">
            <w:pPr>
              <w:rPr>
                <w:rFonts w:ascii="Verdana" w:eastAsia="Calibri" w:hAnsi="Verdana" w:cs="Times New Roman"/>
                <w:sz w:val="20"/>
                <w:szCs w:val="20"/>
              </w:rPr>
            </w:pPr>
            <w:r w:rsidRPr="00373978">
              <w:rPr>
                <w:rFonts w:ascii="Verdana" w:eastAsia="Calibri" w:hAnsi="Verdana" w:cs="Times New Roman"/>
                <w:sz w:val="20"/>
                <w:szCs w:val="20"/>
              </w:rPr>
              <w:t xml:space="preserve">Materiały udostępnione przez prowadzącego </w:t>
            </w:r>
          </w:p>
          <w:p w14:paraId="019D68F6" w14:textId="77777777" w:rsidR="00546BB0" w:rsidRPr="00373978" w:rsidRDefault="00546BB0" w:rsidP="0022174D">
            <w:pPr>
              <w:rPr>
                <w:rFonts w:ascii="Verdana" w:eastAsia="Calibri" w:hAnsi="Verdana" w:cs="Times New Roman"/>
                <w:sz w:val="20"/>
                <w:szCs w:val="20"/>
              </w:rPr>
            </w:pPr>
          </w:p>
        </w:tc>
      </w:tr>
      <w:tr w:rsidR="00546BB0" w:rsidRPr="008039FA" w14:paraId="0F24D078" w14:textId="77777777" w:rsidTr="0022174D">
        <w:trPr>
          <w:jc w:val="center"/>
        </w:trPr>
        <w:tc>
          <w:tcPr>
            <w:tcW w:w="343" w:type="pct"/>
            <w:tcBorders>
              <w:top w:val="single" w:sz="4" w:space="0" w:color="auto"/>
              <w:left w:val="single" w:sz="4" w:space="0" w:color="auto"/>
              <w:bottom w:val="single" w:sz="4" w:space="0" w:color="auto"/>
              <w:right w:val="single" w:sz="4" w:space="0" w:color="auto"/>
            </w:tcBorders>
          </w:tcPr>
          <w:p w14:paraId="6B7F9609" w14:textId="77777777" w:rsidR="00546BB0" w:rsidRDefault="00546BB0" w:rsidP="0022174D">
            <w:pPr>
              <w:jc w:val="center"/>
              <w:rPr>
                <w:rFonts w:ascii="Verdana" w:eastAsia="Calibri" w:hAnsi="Verdana" w:cs="Times New Roman"/>
                <w:sz w:val="20"/>
                <w:szCs w:val="20"/>
              </w:rPr>
            </w:pPr>
            <w:r>
              <w:rPr>
                <w:rFonts w:ascii="Verdana" w:eastAsia="Calibri" w:hAnsi="Verdana" w:cs="Times New Roman"/>
                <w:sz w:val="20"/>
                <w:szCs w:val="20"/>
              </w:rPr>
              <w:t>4</w:t>
            </w:r>
          </w:p>
        </w:tc>
        <w:tc>
          <w:tcPr>
            <w:tcW w:w="4657" w:type="pct"/>
            <w:tcBorders>
              <w:top w:val="single" w:sz="4" w:space="0" w:color="auto"/>
              <w:left w:val="single" w:sz="4" w:space="0" w:color="auto"/>
              <w:bottom w:val="single" w:sz="4" w:space="0" w:color="auto"/>
              <w:right w:val="single" w:sz="4" w:space="0" w:color="auto"/>
            </w:tcBorders>
            <w:vAlign w:val="center"/>
          </w:tcPr>
          <w:p w14:paraId="18ABBAAA" w14:textId="77777777" w:rsidR="00546BB0" w:rsidRDefault="00546BB0" w:rsidP="0022174D">
            <w:pPr>
              <w:rPr>
                <w:rFonts w:ascii="Verdana" w:eastAsia="Calibri" w:hAnsi="Verdana" w:cs="Times New Roman"/>
                <w:sz w:val="16"/>
                <w:szCs w:val="16"/>
              </w:rPr>
            </w:pPr>
          </w:p>
        </w:tc>
      </w:tr>
      <w:bookmarkEnd w:id="65"/>
    </w:tbl>
    <w:p w14:paraId="125E54BA" w14:textId="77777777" w:rsidR="00546BB0" w:rsidRDefault="00546BB0" w:rsidP="00546BB0"/>
    <w:p w14:paraId="7D711135" w14:textId="77777777" w:rsidR="00546BB0" w:rsidRDefault="00546BB0">
      <w:pPr>
        <w:spacing w:before="1"/>
        <w:rPr>
          <w:b/>
          <w:sz w:val="18"/>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123"/>
        <w:gridCol w:w="555"/>
        <w:gridCol w:w="457"/>
        <w:gridCol w:w="1035"/>
      </w:tblGrid>
      <w:tr w:rsidR="0065329D" w14:paraId="18AC78F1" w14:textId="77777777">
        <w:trPr>
          <w:trHeight w:val="501"/>
        </w:trPr>
        <w:tc>
          <w:tcPr>
            <w:tcW w:w="10079" w:type="dxa"/>
            <w:gridSpan w:val="15"/>
            <w:shd w:val="clear" w:color="auto" w:fill="BEBEBE"/>
          </w:tcPr>
          <w:p w14:paraId="462BC835" w14:textId="77777777" w:rsidR="0065329D" w:rsidRDefault="00494834">
            <w:pPr>
              <w:pStyle w:val="TableParagraph"/>
              <w:spacing w:before="95"/>
              <w:ind w:left="141"/>
              <w:rPr>
                <w:rFonts w:ascii="Verdana"/>
                <w:b/>
              </w:rPr>
            </w:pPr>
            <w:bookmarkStart w:id="66" w:name="_bookmark64"/>
            <w:bookmarkEnd w:id="66"/>
            <w:r>
              <w:rPr>
                <w:rFonts w:ascii="Verdana"/>
                <w:b/>
              </w:rPr>
              <w:t>PSYCHOLOGIA ROK 2 / SEM 3</w:t>
            </w:r>
          </w:p>
        </w:tc>
      </w:tr>
      <w:tr w:rsidR="0065329D" w14:paraId="097EAAE3" w14:textId="77777777">
        <w:trPr>
          <w:trHeight w:val="501"/>
        </w:trPr>
        <w:tc>
          <w:tcPr>
            <w:tcW w:w="2803" w:type="dxa"/>
            <w:gridSpan w:val="4"/>
          </w:tcPr>
          <w:p w14:paraId="2BA8674E" w14:textId="77777777" w:rsidR="0065329D" w:rsidRDefault="00494834">
            <w:pPr>
              <w:pStyle w:val="TableParagraph"/>
              <w:spacing w:before="32" w:line="242" w:lineRule="auto"/>
              <w:ind w:left="727" w:right="623" w:hanging="75"/>
              <w:rPr>
                <w:rFonts w:ascii="Verdana" w:hAnsi="Verdana"/>
                <w:b/>
                <w:sz w:val="18"/>
              </w:rPr>
            </w:pPr>
            <w:r>
              <w:rPr>
                <w:rFonts w:ascii="Verdana" w:hAnsi="Verdana"/>
                <w:b/>
                <w:sz w:val="18"/>
              </w:rPr>
              <w:t>Nazwa modułu (przedmiotu)</w:t>
            </w:r>
          </w:p>
        </w:tc>
        <w:tc>
          <w:tcPr>
            <w:tcW w:w="7276" w:type="dxa"/>
            <w:gridSpan w:val="11"/>
          </w:tcPr>
          <w:p w14:paraId="768FE630" w14:textId="77777777" w:rsidR="0065329D" w:rsidRDefault="00494834">
            <w:pPr>
              <w:pStyle w:val="TableParagraph"/>
              <w:spacing w:before="143"/>
              <w:ind w:left="638" w:right="638"/>
              <w:jc w:val="center"/>
              <w:rPr>
                <w:rFonts w:ascii="Verdana"/>
                <w:b/>
                <w:sz w:val="18"/>
              </w:rPr>
            </w:pPr>
            <w:r>
              <w:rPr>
                <w:rFonts w:ascii="Verdana"/>
                <w:b/>
                <w:sz w:val="18"/>
              </w:rPr>
              <w:t>Psychologia</w:t>
            </w:r>
          </w:p>
        </w:tc>
      </w:tr>
      <w:tr w:rsidR="0065329D" w14:paraId="7A85256A" w14:textId="77777777">
        <w:trPr>
          <w:trHeight w:val="218"/>
        </w:trPr>
        <w:tc>
          <w:tcPr>
            <w:tcW w:w="2803" w:type="dxa"/>
            <w:gridSpan w:val="4"/>
          </w:tcPr>
          <w:p w14:paraId="5B6E8C39" w14:textId="77777777" w:rsidR="0065329D" w:rsidRDefault="00494834">
            <w:pPr>
              <w:pStyle w:val="TableParagraph"/>
              <w:spacing w:before="1" w:line="197" w:lineRule="exact"/>
              <w:ind w:left="648"/>
              <w:rPr>
                <w:rFonts w:ascii="Verdana" w:hAnsi="Verdana"/>
                <w:sz w:val="18"/>
              </w:rPr>
            </w:pPr>
            <w:r>
              <w:rPr>
                <w:rFonts w:ascii="Verdana" w:hAnsi="Verdana"/>
                <w:sz w:val="18"/>
              </w:rPr>
              <w:t>Kierunek studiów</w:t>
            </w:r>
          </w:p>
        </w:tc>
        <w:tc>
          <w:tcPr>
            <w:tcW w:w="7276" w:type="dxa"/>
            <w:gridSpan w:val="11"/>
          </w:tcPr>
          <w:p w14:paraId="3B0644AB" w14:textId="77777777" w:rsidR="0065329D" w:rsidRDefault="00494834">
            <w:pPr>
              <w:pStyle w:val="TableParagraph"/>
              <w:spacing w:before="1" w:line="197" w:lineRule="exact"/>
              <w:ind w:left="106"/>
              <w:rPr>
                <w:rFonts w:ascii="Verdana"/>
                <w:sz w:val="18"/>
              </w:rPr>
            </w:pPr>
            <w:r>
              <w:rPr>
                <w:rFonts w:ascii="Verdana"/>
                <w:sz w:val="18"/>
              </w:rPr>
              <w:t>Filologia</w:t>
            </w:r>
          </w:p>
        </w:tc>
      </w:tr>
      <w:tr w:rsidR="0065329D" w14:paraId="38759A4A" w14:textId="77777777">
        <w:trPr>
          <w:trHeight w:val="220"/>
        </w:trPr>
        <w:tc>
          <w:tcPr>
            <w:tcW w:w="2803" w:type="dxa"/>
            <w:gridSpan w:val="4"/>
          </w:tcPr>
          <w:p w14:paraId="60F956C8" w14:textId="77777777" w:rsidR="0065329D" w:rsidRDefault="00494834">
            <w:pPr>
              <w:pStyle w:val="TableParagraph"/>
              <w:spacing w:before="1" w:line="199" w:lineRule="exact"/>
              <w:ind w:left="648"/>
              <w:rPr>
                <w:rFonts w:ascii="Verdana" w:hAnsi="Verdana"/>
                <w:sz w:val="18"/>
              </w:rPr>
            </w:pPr>
            <w:r>
              <w:rPr>
                <w:rFonts w:ascii="Verdana" w:hAnsi="Verdana"/>
                <w:sz w:val="18"/>
              </w:rPr>
              <w:t>Profil kształcenia</w:t>
            </w:r>
          </w:p>
        </w:tc>
        <w:tc>
          <w:tcPr>
            <w:tcW w:w="7276" w:type="dxa"/>
            <w:gridSpan w:val="11"/>
          </w:tcPr>
          <w:p w14:paraId="5883197C" w14:textId="77777777" w:rsidR="0065329D" w:rsidRDefault="00494834">
            <w:pPr>
              <w:pStyle w:val="TableParagraph"/>
              <w:spacing w:before="1" w:line="199" w:lineRule="exact"/>
              <w:ind w:left="106"/>
              <w:rPr>
                <w:rFonts w:ascii="Verdana"/>
                <w:sz w:val="18"/>
              </w:rPr>
            </w:pPr>
            <w:r>
              <w:rPr>
                <w:rFonts w:ascii="Verdana"/>
                <w:sz w:val="18"/>
              </w:rPr>
              <w:t>Praktyczny</w:t>
            </w:r>
          </w:p>
        </w:tc>
      </w:tr>
      <w:tr w:rsidR="0065329D" w14:paraId="71BCD3A8" w14:textId="77777777">
        <w:trPr>
          <w:trHeight w:val="218"/>
        </w:trPr>
        <w:tc>
          <w:tcPr>
            <w:tcW w:w="2803" w:type="dxa"/>
            <w:gridSpan w:val="4"/>
          </w:tcPr>
          <w:p w14:paraId="12ACE679"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7276" w:type="dxa"/>
            <w:gridSpan w:val="11"/>
          </w:tcPr>
          <w:p w14:paraId="0E125E6A" w14:textId="77777777" w:rsidR="0065329D" w:rsidRDefault="00494834">
            <w:pPr>
              <w:pStyle w:val="TableParagraph"/>
              <w:spacing w:before="1" w:line="197" w:lineRule="exact"/>
              <w:ind w:left="106"/>
              <w:rPr>
                <w:rFonts w:ascii="Verdana"/>
                <w:sz w:val="18"/>
              </w:rPr>
            </w:pPr>
            <w:r>
              <w:rPr>
                <w:rFonts w:ascii="Verdana"/>
                <w:sz w:val="18"/>
              </w:rPr>
              <w:t>I stopnia</w:t>
            </w:r>
          </w:p>
        </w:tc>
      </w:tr>
      <w:tr w:rsidR="0065329D" w:rsidRPr="00BB4C4B" w14:paraId="54A68769" w14:textId="77777777">
        <w:trPr>
          <w:trHeight w:val="217"/>
        </w:trPr>
        <w:tc>
          <w:tcPr>
            <w:tcW w:w="2803" w:type="dxa"/>
            <w:gridSpan w:val="4"/>
          </w:tcPr>
          <w:p w14:paraId="7410DB59" w14:textId="77777777" w:rsidR="0065329D" w:rsidRDefault="00494834">
            <w:pPr>
              <w:pStyle w:val="TableParagraph"/>
              <w:spacing w:before="1" w:line="197" w:lineRule="exact"/>
              <w:ind w:left="648"/>
              <w:rPr>
                <w:rFonts w:ascii="Verdana" w:hAnsi="Verdana"/>
                <w:sz w:val="18"/>
              </w:rPr>
            </w:pPr>
            <w:r>
              <w:rPr>
                <w:rFonts w:ascii="Verdana" w:hAnsi="Verdana"/>
                <w:sz w:val="18"/>
              </w:rPr>
              <w:t>Specjalność</w:t>
            </w:r>
          </w:p>
        </w:tc>
        <w:tc>
          <w:tcPr>
            <w:tcW w:w="7276" w:type="dxa"/>
            <w:gridSpan w:val="11"/>
          </w:tcPr>
          <w:p w14:paraId="45BBE755" w14:textId="77777777" w:rsidR="0065329D" w:rsidRPr="007911EC" w:rsidRDefault="00494834">
            <w:pPr>
              <w:pStyle w:val="TableParagraph"/>
              <w:spacing w:before="1" w:line="197" w:lineRule="exact"/>
              <w:ind w:left="106"/>
              <w:rPr>
                <w:rFonts w:ascii="Verdana" w:hAnsi="Verdana"/>
                <w:sz w:val="18"/>
                <w:lang w:val="pl-PL"/>
              </w:rPr>
            </w:pPr>
            <w:r w:rsidRPr="007911EC">
              <w:rPr>
                <w:rFonts w:ascii="Verdana" w:hAnsi="Verdana"/>
                <w:sz w:val="18"/>
                <w:lang w:val="pl-PL"/>
              </w:rPr>
              <w:t>Filologia angielska / Nauczyciel języka angielskiego</w:t>
            </w:r>
          </w:p>
        </w:tc>
      </w:tr>
      <w:tr w:rsidR="0065329D" w14:paraId="1815539B" w14:textId="77777777">
        <w:trPr>
          <w:trHeight w:val="220"/>
        </w:trPr>
        <w:tc>
          <w:tcPr>
            <w:tcW w:w="2803" w:type="dxa"/>
            <w:gridSpan w:val="4"/>
          </w:tcPr>
          <w:p w14:paraId="13A5B7B1" w14:textId="77777777" w:rsidR="0065329D" w:rsidRDefault="00494834">
            <w:pPr>
              <w:pStyle w:val="TableParagraph"/>
              <w:spacing w:before="1" w:line="199" w:lineRule="exact"/>
              <w:ind w:left="648"/>
              <w:rPr>
                <w:rFonts w:ascii="Verdana" w:hAnsi="Verdana"/>
                <w:sz w:val="18"/>
              </w:rPr>
            </w:pPr>
            <w:r>
              <w:rPr>
                <w:rFonts w:ascii="Verdana" w:hAnsi="Verdana"/>
                <w:sz w:val="18"/>
              </w:rPr>
              <w:t>Forma studiów</w:t>
            </w:r>
          </w:p>
        </w:tc>
        <w:tc>
          <w:tcPr>
            <w:tcW w:w="7276" w:type="dxa"/>
            <w:gridSpan w:val="11"/>
          </w:tcPr>
          <w:p w14:paraId="5784AE08" w14:textId="77777777" w:rsidR="0065329D" w:rsidRDefault="00494834">
            <w:pPr>
              <w:pStyle w:val="TableParagraph"/>
              <w:spacing w:before="1" w:line="199" w:lineRule="exact"/>
              <w:ind w:left="106"/>
              <w:rPr>
                <w:rFonts w:ascii="Verdana"/>
                <w:sz w:val="18"/>
              </w:rPr>
            </w:pPr>
            <w:r>
              <w:rPr>
                <w:rFonts w:ascii="Verdana"/>
                <w:sz w:val="18"/>
              </w:rPr>
              <w:t>Stacjonarne</w:t>
            </w:r>
          </w:p>
        </w:tc>
      </w:tr>
      <w:tr w:rsidR="0065329D" w14:paraId="483C3EF4" w14:textId="77777777">
        <w:trPr>
          <w:trHeight w:val="234"/>
        </w:trPr>
        <w:tc>
          <w:tcPr>
            <w:tcW w:w="2803" w:type="dxa"/>
            <w:gridSpan w:val="4"/>
          </w:tcPr>
          <w:p w14:paraId="05352DF7" w14:textId="77777777" w:rsidR="0065329D" w:rsidRDefault="00494834">
            <w:pPr>
              <w:pStyle w:val="TableParagraph"/>
              <w:spacing w:before="11" w:line="204" w:lineRule="exact"/>
              <w:ind w:left="648"/>
              <w:rPr>
                <w:rFonts w:ascii="Verdana" w:hAnsi="Verdana"/>
                <w:sz w:val="18"/>
              </w:rPr>
            </w:pPr>
            <w:r>
              <w:rPr>
                <w:rFonts w:ascii="Verdana" w:hAnsi="Verdana"/>
                <w:sz w:val="18"/>
              </w:rPr>
              <w:t>Semestr studiów</w:t>
            </w:r>
          </w:p>
        </w:tc>
        <w:tc>
          <w:tcPr>
            <w:tcW w:w="7276" w:type="dxa"/>
            <w:gridSpan w:val="11"/>
          </w:tcPr>
          <w:p w14:paraId="6431093C" w14:textId="77777777" w:rsidR="0065329D" w:rsidRDefault="00494834">
            <w:pPr>
              <w:pStyle w:val="TableParagraph"/>
              <w:spacing w:before="11" w:line="204" w:lineRule="exact"/>
              <w:ind w:left="106"/>
              <w:rPr>
                <w:rFonts w:ascii="Verdana"/>
                <w:sz w:val="18"/>
              </w:rPr>
            </w:pPr>
            <w:r>
              <w:rPr>
                <w:rFonts w:ascii="Verdana"/>
                <w:sz w:val="18"/>
              </w:rPr>
              <w:t>3</w:t>
            </w:r>
          </w:p>
        </w:tc>
      </w:tr>
      <w:tr w:rsidR="0065329D" w:rsidRPr="00BB4C4B" w14:paraId="08C50AE9" w14:textId="77777777">
        <w:trPr>
          <w:trHeight w:val="439"/>
        </w:trPr>
        <w:tc>
          <w:tcPr>
            <w:tcW w:w="2803" w:type="dxa"/>
            <w:gridSpan w:val="4"/>
          </w:tcPr>
          <w:p w14:paraId="4A47EFA8" w14:textId="77777777" w:rsidR="0065329D" w:rsidRDefault="00494834">
            <w:pPr>
              <w:pStyle w:val="TableParagraph"/>
              <w:spacing w:before="2" w:line="220" w:lineRule="atLeast"/>
              <w:ind w:left="825" w:right="615" w:hanging="178"/>
              <w:rPr>
                <w:rFonts w:ascii="Verdana"/>
                <w:b/>
                <w:sz w:val="18"/>
              </w:rPr>
            </w:pPr>
            <w:r>
              <w:rPr>
                <w:rFonts w:ascii="Verdana"/>
                <w:b/>
                <w:sz w:val="18"/>
              </w:rPr>
              <w:t>Tryb zaliczenia przedmiotu</w:t>
            </w:r>
          </w:p>
        </w:tc>
        <w:tc>
          <w:tcPr>
            <w:tcW w:w="1546" w:type="dxa"/>
            <w:gridSpan w:val="2"/>
          </w:tcPr>
          <w:p w14:paraId="44C1D1C7" w14:textId="77777777" w:rsidR="0065329D" w:rsidRDefault="00494834">
            <w:pPr>
              <w:pStyle w:val="TableParagraph"/>
              <w:spacing w:before="2" w:line="220" w:lineRule="atLeast"/>
              <w:ind w:left="113" w:right="221"/>
              <w:rPr>
                <w:rFonts w:ascii="Verdana" w:hAnsi="Verdana"/>
                <w:sz w:val="18"/>
              </w:rPr>
            </w:pPr>
            <w:r>
              <w:rPr>
                <w:rFonts w:ascii="Verdana" w:hAnsi="Verdana"/>
                <w:sz w:val="18"/>
              </w:rPr>
              <w:t>Zaliczenie na ocenę</w:t>
            </w:r>
          </w:p>
        </w:tc>
        <w:tc>
          <w:tcPr>
            <w:tcW w:w="4695" w:type="dxa"/>
            <w:gridSpan w:val="8"/>
          </w:tcPr>
          <w:p w14:paraId="5A999FA6" w14:textId="77777777" w:rsidR="0065329D" w:rsidRDefault="00494834">
            <w:pPr>
              <w:pStyle w:val="TableParagraph"/>
              <w:spacing w:before="112"/>
              <w:ind w:left="1272"/>
              <w:rPr>
                <w:rFonts w:ascii="Verdana" w:hAnsi="Verdana"/>
                <w:b/>
                <w:sz w:val="18"/>
              </w:rPr>
            </w:pPr>
            <w:r>
              <w:rPr>
                <w:rFonts w:ascii="Verdana" w:hAnsi="Verdana"/>
                <w:b/>
                <w:sz w:val="18"/>
              </w:rPr>
              <w:t>Liczba punktów ECTS</w:t>
            </w:r>
          </w:p>
        </w:tc>
        <w:tc>
          <w:tcPr>
            <w:tcW w:w="1035" w:type="dxa"/>
            <w:vMerge w:val="restart"/>
          </w:tcPr>
          <w:p w14:paraId="528E93C5" w14:textId="77777777" w:rsidR="0065329D" w:rsidRPr="007911EC" w:rsidRDefault="0065329D">
            <w:pPr>
              <w:pStyle w:val="TableParagraph"/>
              <w:spacing w:before="9"/>
              <w:rPr>
                <w:b/>
                <w:sz w:val="27"/>
                <w:lang w:val="pl-PL"/>
              </w:rPr>
            </w:pPr>
          </w:p>
          <w:p w14:paraId="42C7DF0F" w14:textId="77777777" w:rsidR="0065329D" w:rsidRPr="007911EC" w:rsidRDefault="00494834">
            <w:pPr>
              <w:pStyle w:val="TableParagraph"/>
              <w:ind w:left="104" w:right="102" w:hanging="2"/>
              <w:jc w:val="center"/>
              <w:rPr>
                <w:rFonts w:ascii="Verdana" w:hAnsi="Verdana"/>
                <w:sz w:val="18"/>
                <w:lang w:val="pl-PL"/>
              </w:rPr>
            </w:pPr>
            <w:r w:rsidRPr="007911EC">
              <w:rPr>
                <w:rFonts w:ascii="Verdana" w:hAnsi="Verdana"/>
                <w:sz w:val="18"/>
                <w:lang w:val="pl-PL"/>
              </w:rPr>
              <w:t>Sposób ustalania oceny z przedmi otu</w:t>
            </w:r>
          </w:p>
        </w:tc>
      </w:tr>
      <w:tr w:rsidR="0065329D" w14:paraId="4D1CAD09" w14:textId="77777777">
        <w:trPr>
          <w:trHeight w:val="1309"/>
        </w:trPr>
        <w:tc>
          <w:tcPr>
            <w:tcW w:w="1668" w:type="dxa"/>
            <w:gridSpan w:val="2"/>
            <w:vMerge w:val="restart"/>
          </w:tcPr>
          <w:p w14:paraId="0A403290" w14:textId="77777777" w:rsidR="0065329D" w:rsidRPr="007911EC" w:rsidRDefault="0065329D">
            <w:pPr>
              <w:pStyle w:val="TableParagraph"/>
              <w:rPr>
                <w:b/>
                <w:lang w:val="pl-PL"/>
              </w:rPr>
            </w:pPr>
          </w:p>
          <w:p w14:paraId="5BE06E57" w14:textId="77777777" w:rsidR="0065329D" w:rsidRPr="007911EC" w:rsidRDefault="0065329D">
            <w:pPr>
              <w:pStyle w:val="TableParagraph"/>
              <w:rPr>
                <w:b/>
                <w:lang w:val="pl-PL"/>
              </w:rPr>
            </w:pPr>
          </w:p>
          <w:p w14:paraId="4BF5EA01" w14:textId="77777777" w:rsidR="0065329D" w:rsidRPr="007911EC" w:rsidRDefault="0065329D">
            <w:pPr>
              <w:pStyle w:val="TableParagraph"/>
              <w:spacing w:before="8"/>
              <w:rPr>
                <w:b/>
                <w:sz w:val="19"/>
                <w:lang w:val="pl-PL"/>
              </w:rPr>
            </w:pPr>
          </w:p>
          <w:p w14:paraId="341EFF82" w14:textId="77777777" w:rsidR="0065329D" w:rsidRDefault="00494834">
            <w:pPr>
              <w:pStyle w:val="TableParagraph"/>
              <w:ind w:left="614" w:right="132" w:hanging="456"/>
              <w:rPr>
                <w:rFonts w:ascii="Verdana" w:hAnsi="Verdana"/>
                <w:b/>
                <w:sz w:val="18"/>
              </w:rPr>
            </w:pPr>
            <w:r>
              <w:rPr>
                <w:rFonts w:ascii="Verdana" w:hAnsi="Verdana"/>
                <w:b/>
                <w:sz w:val="18"/>
              </w:rPr>
              <w:t>Formy zajęć i inne</w:t>
            </w:r>
          </w:p>
        </w:tc>
        <w:tc>
          <w:tcPr>
            <w:tcW w:w="2681" w:type="dxa"/>
            <w:gridSpan w:val="4"/>
          </w:tcPr>
          <w:p w14:paraId="243CDB38" w14:textId="77777777" w:rsidR="0065329D" w:rsidRPr="007911EC" w:rsidRDefault="0065329D">
            <w:pPr>
              <w:pStyle w:val="TableParagraph"/>
              <w:rPr>
                <w:b/>
                <w:lang w:val="pl-PL"/>
              </w:rPr>
            </w:pPr>
          </w:p>
          <w:p w14:paraId="4DB2C7A3" w14:textId="77777777" w:rsidR="0065329D" w:rsidRPr="007911EC" w:rsidRDefault="00494834">
            <w:pPr>
              <w:pStyle w:val="TableParagraph"/>
              <w:spacing w:before="170" w:line="242" w:lineRule="auto"/>
              <w:ind w:left="819" w:right="214" w:hanging="577"/>
              <w:rPr>
                <w:rFonts w:ascii="Verdana" w:hAnsi="Verdana"/>
                <w:b/>
                <w:sz w:val="18"/>
                <w:lang w:val="pl-PL"/>
              </w:rPr>
            </w:pPr>
            <w:r w:rsidRPr="007911EC">
              <w:rPr>
                <w:rFonts w:ascii="Verdana" w:hAnsi="Verdana"/>
                <w:b/>
                <w:sz w:val="18"/>
                <w:lang w:val="pl-PL"/>
              </w:rPr>
              <w:t>Liczba godzin zajęć w semestrze</w:t>
            </w:r>
          </w:p>
        </w:tc>
        <w:tc>
          <w:tcPr>
            <w:tcW w:w="862" w:type="dxa"/>
          </w:tcPr>
          <w:p w14:paraId="5EA19F51" w14:textId="77777777" w:rsidR="0065329D" w:rsidRPr="007911EC" w:rsidRDefault="0065329D">
            <w:pPr>
              <w:pStyle w:val="TableParagraph"/>
              <w:rPr>
                <w:b/>
                <w:lang w:val="pl-PL"/>
              </w:rPr>
            </w:pPr>
          </w:p>
          <w:p w14:paraId="7969BDDD" w14:textId="77777777" w:rsidR="0065329D" w:rsidRDefault="00494834">
            <w:pPr>
              <w:pStyle w:val="TableParagraph"/>
              <w:spacing w:before="170" w:line="242" w:lineRule="auto"/>
              <w:ind w:left="243" w:right="151" w:hanging="63"/>
              <w:rPr>
                <w:rFonts w:ascii="Verdana" w:hAnsi="Verdana"/>
                <w:sz w:val="18"/>
              </w:rPr>
            </w:pPr>
            <w:r>
              <w:rPr>
                <w:rFonts w:ascii="Verdana" w:hAnsi="Verdana"/>
                <w:sz w:val="18"/>
              </w:rPr>
              <w:t>Całko wita</w:t>
            </w:r>
          </w:p>
        </w:tc>
        <w:tc>
          <w:tcPr>
            <w:tcW w:w="569" w:type="dxa"/>
          </w:tcPr>
          <w:p w14:paraId="68A5C683" w14:textId="77777777" w:rsidR="0065329D" w:rsidRDefault="0065329D">
            <w:pPr>
              <w:pStyle w:val="TableParagraph"/>
              <w:rPr>
                <w:b/>
              </w:rPr>
            </w:pPr>
          </w:p>
          <w:p w14:paraId="3ABD79EA" w14:textId="77777777" w:rsidR="0065329D" w:rsidRDefault="0065329D">
            <w:pPr>
              <w:pStyle w:val="TableParagraph"/>
              <w:spacing w:before="2"/>
              <w:rPr>
                <w:b/>
                <w:sz w:val="23"/>
              </w:rPr>
            </w:pPr>
          </w:p>
          <w:p w14:paraId="11FAD62F" w14:textId="77777777" w:rsidR="0065329D" w:rsidRDefault="00494834">
            <w:pPr>
              <w:pStyle w:val="TableParagraph"/>
              <w:ind w:left="7"/>
              <w:jc w:val="center"/>
              <w:rPr>
                <w:rFonts w:ascii="Verdana"/>
                <w:sz w:val="18"/>
              </w:rPr>
            </w:pPr>
            <w:r>
              <w:rPr>
                <w:rFonts w:ascii="Verdana"/>
                <w:sz w:val="18"/>
              </w:rPr>
              <w:t>2</w:t>
            </w:r>
          </w:p>
        </w:tc>
        <w:tc>
          <w:tcPr>
            <w:tcW w:w="879" w:type="dxa"/>
          </w:tcPr>
          <w:p w14:paraId="5EF78A2F" w14:textId="77777777" w:rsidR="0065329D" w:rsidRDefault="0065329D">
            <w:pPr>
              <w:pStyle w:val="TableParagraph"/>
              <w:spacing w:before="1"/>
              <w:rPr>
                <w:b/>
                <w:sz w:val="27"/>
              </w:rPr>
            </w:pPr>
          </w:p>
          <w:p w14:paraId="597D275B" w14:textId="77777777" w:rsidR="0065329D" w:rsidRDefault="00494834">
            <w:pPr>
              <w:pStyle w:val="TableParagraph"/>
              <w:ind w:left="130" w:right="103" w:hanging="20"/>
              <w:jc w:val="both"/>
              <w:rPr>
                <w:rFonts w:ascii="Verdana" w:hAnsi="Verdana"/>
                <w:sz w:val="18"/>
              </w:rPr>
            </w:pPr>
            <w:r>
              <w:rPr>
                <w:rFonts w:ascii="Verdana" w:hAnsi="Verdana"/>
                <w:sz w:val="18"/>
              </w:rPr>
              <w:t>Zajęcia kontak towe</w:t>
            </w:r>
          </w:p>
        </w:tc>
        <w:tc>
          <w:tcPr>
            <w:tcW w:w="539" w:type="dxa"/>
          </w:tcPr>
          <w:p w14:paraId="315BB8AF" w14:textId="77777777" w:rsidR="0065329D" w:rsidRDefault="0065329D">
            <w:pPr>
              <w:pStyle w:val="TableParagraph"/>
              <w:rPr>
                <w:b/>
              </w:rPr>
            </w:pPr>
          </w:p>
          <w:p w14:paraId="26C8D742" w14:textId="77777777" w:rsidR="0065329D" w:rsidRDefault="0065329D">
            <w:pPr>
              <w:pStyle w:val="TableParagraph"/>
              <w:spacing w:before="2"/>
              <w:rPr>
                <w:b/>
                <w:sz w:val="23"/>
              </w:rPr>
            </w:pPr>
          </w:p>
          <w:p w14:paraId="01F6D5F9" w14:textId="77777777" w:rsidR="0065329D" w:rsidRDefault="00494834">
            <w:pPr>
              <w:pStyle w:val="TableParagraph"/>
              <w:ind w:left="122"/>
              <w:rPr>
                <w:rFonts w:ascii="Verdana"/>
                <w:sz w:val="18"/>
              </w:rPr>
            </w:pPr>
            <w:r>
              <w:rPr>
                <w:rFonts w:ascii="Verdana"/>
                <w:sz w:val="18"/>
              </w:rPr>
              <w:t>1,7</w:t>
            </w:r>
          </w:p>
        </w:tc>
        <w:tc>
          <w:tcPr>
            <w:tcW w:w="1389" w:type="dxa"/>
            <w:gridSpan w:val="3"/>
          </w:tcPr>
          <w:p w14:paraId="757B6082" w14:textId="77777777" w:rsidR="0065329D" w:rsidRPr="007911EC" w:rsidRDefault="00494834">
            <w:pPr>
              <w:pStyle w:val="TableParagraph"/>
              <w:ind w:left="109" w:right="102" w:firstLine="2"/>
              <w:jc w:val="center"/>
              <w:rPr>
                <w:rFonts w:ascii="Verdana" w:hAnsi="Verdana"/>
                <w:sz w:val="18"/>
                <w:lang w:val="pl-PL"/>
              </w:rPr>
            </w:pPr>
            <w:r w:rsidRPr="007911EC">
              <w:rPr>
                <w:rFonts w:ascii="Verdana" w:hAnsi="Verdana"/>
                <w:sz w:val="18"/>
                <w:lang w:val="pl-PL"/>
              </w:rPr>
              <w:t>Zajęcia związane z praktycznym przygotowan iem</w:t>
            </w:r>
          </w:p>
          <w:p w14:paraId="19325E22" w14:textId="77777777" w:rsidR="0065329D" w:rsidRDefault="00494834">
            <w:pPr>
              <w:pStyle w:val="TableParagraph"/>
              <w:spacing w:line="197" w:lineRule="exact"/>
              <w:ind w:left="117" w:right="112"/>
              <w:jc w:val="center"/>
              <w:rPr>
                <w:rFonts w:ascii="Verdana"/>
                <w:sz w:val="18"/>
              </w:rPr>
            </w:pPr>
            <w:r>
              <w:rPr>
                <w:rFonts w:ascii="Verdana"/>
                <w:sz w:val="18"/>
              </w:rPr>
              <w:t>zawodowym</w:t>
            </w:r>
          </w:p>
        </w:tc>
        <w:tc>
          <w:tcPr>
            <w:tcW w:w="457" w:type="dxa"/>
          </w:tcPr>
          <w:p w14:paraId="3C51EEFB" w14:textId="77777777" w:rsidR="0065329D" w:rsidRDefault="0065329D">
            <w:pPr>
              <w:pStyle w:val="TableParagraph"/>
              <w:rPr>
                <w:b/>
              </w:rPr>
            </w:pPr>
          </w:p>
          <w:p w14:paraId="2E49E89A" w14:textId="77777777" w:rsidR="0065329D" w:rsidRDefault="00494834">
            <w:pPr>
              <w:pStyle w:val="TableParagraph"/>
              <w:spacing w:before="170" w:line="242" w:lineRule="auto"/>
              <w:ind w:left="172" w:right="114" w:hanging="39"/>
              <w:rPr>
                <w:rFonts w:ascii="Verdana"/>
                <w:sz w:val="18"/>
              </w:rPr>
            </w:pPr>
            <w:r>
              <w:rPr>
                <w:rFonts w:ascii="Verdana"/>
                <w:sz w:val="18"/>
              </w:rPr>
              <w:t>ta k</w:t>
            </w:r>
          </w:p>
        </w:tc>
        <w:tc>
          <w:tcPr>
            <w:tcW w:w="1035" w:type="dxa"/>
            <w:vMerge/>
            <w:tcBorders>
              <w:top w:val="nil"/>
            </w:tcBorders>
          </w:tcPr>
          <w:p w14:paraId="646D387B" w14:textId="77777777" w:rsidR="0065329D" w:rsidRDefault="0065329D">
            <w:pPr>
              <w:rPr>
                <w:sz w:val="2"/>
                <w:szCs w:val="2"/>
              </w:rPr>
            </w:pPr>
          </w:p>
        </w:tc>
      </w:tr>
      <w:tr w:rsidR="0065329D" w14:paraId="0845516B" w14:textId="77777777">
        <w:trPr>
          <w:trHeight w:val="657"/>
        </w:trPr>
        <w:tc>
          <w:tcPr>
            <w:tcW w:w="1668" w:type="dxa"/>
            <w:gridSpan w:val="2"/>
            <w:vMerge/>
            <w:tcBorders>
              <w:top w:val="nil"/>
            </w:tcBorders>
          </w:tcPr>
          <w:p w14:paraId="602710C1" w14:textId="77777777" w:rsidR="0065329D" w:rsidRDefault="0065329D">
            <w:pPr>
              <w:rPr>
                <w:sz w:val="2"/>
                <w:szCs w:val="2"/>
              </w:rPr>
            </w:pPr>
          </w:p>
        </w:tc>
        <w:tc>
          <w:tcPr>
            <w:tcW w:w="840" w:type="dxa"/>
          </w:tcPr>
          <w:p w14:paraId="55BA97D3" w14:textId="77777777" w:rsidR="0065329D" w:rsidRDefault="00494834">
            <w:pPr>
              <w:pStyle w:val="TableParagraph"/>
              <w:spacing w:before="111"/>
              <w:ind w:left="230" w:right="142" w:hanging="63"/>
              <w:rPr>
                <w:rFonts w:ascii="Verdana" w:hAnsi="Verdana"/>
                <w:sz w:val="18"/>
              </w:rPr>
            </w:pPr>
            <w:r>
              <w:rPr>
                <w:rFonts w:ascii="Verdana" w:hAnsi="Verdana"/>
                <w:sz w:val="18"/>
              </w:rPr>
              <w:t>Całko wita</w:t>
            </w:r>
          </w:p>
        </w:tc>
        <w:tc>
          <w:tcPr>
            <w:tcW w:w="840" w:type="dxa"/>
            <w:gridSpan w:val="2"/>
          </w:tcPr>
          <w:p w14:paraId="725F6014" w14:textId="77777777" w:rsidR="0065329D" w:rsidRDefault="00494834">
            <w:pPr>
              <w:pStyle w:val="TableParagraph"/>
              <w:spacing w:before="7" w:line="218" w:lineRule="exact"/>
              <w:ind w:left="99" w:right="87"/>
              <w:jc w:val="center"/>
              <w:rPr>
                <w:rFonts w:ascii="Verdana"/>
                <w:sz w:val="18"/>
              </w:rPr>
            </w:pPr>
            <w:r>
              <w:rPr>
                <w:rFonts w:ascii="Verdana"/>
                <w:sz w:val="18"/>
              </w:rPr>
              <w:t>Pracy studen ta</w:t>
            </w:r>
          </w:p>
        </w:tc>
        <w:tc>
          <w:tcPr>
            <w:tcW w:w="1001" w:type="dxa"/>
          </w:tcPr>
          <w:p w14:paraId="4FF5C4B8" w14:textId="77777777" w:rsidR="0065329D" w:rsidRDefault="00494834">
            <w:pPr>
              <w:pStyle w:val="TableParagraph"/>
              <w:spacing w:before="7" w:line="218" w:lineRule="exact"/>
              <w:ind w:left="156" w:right="147" w:firstLine="1"/>
              <w:jc w:val="center"/>
              <w:rPr>
                <w:rFonts w:ascii="Verdana" w:hAnsi="Verdana"/>
                <w:sz w:val="18"/>
              </w:rPr>
            </w:pPr>
            <w:r>
              <w:rPr>
                <w:rFonts w:ascii="Verdana" w:hAnsi="Verdana"/>
                <w:sz w:val="18"/>
              </w:rPr>
              <w:t>Zajęcia kontakt owe</w:t>
            </w:r>
          </w:p>
        </w:tc>
        <w:tc>
          <w:tcPr>
            <w:tcW w:w="4695" w:type="dxa"/>
            <w:gridSpan w:val="8"/>
          </w:tcPr>
          <w:p w14:paraId="22889E96" w14:textId="77777777" w:rsidR="0065329D" w:rsidRPr="007911EC" w:rsidRDefault="00494834">
            <w:pPr>
              <w:pStyle w:val="TableParagraph"/>
              <w:spacing w:before="111"/>
              <w:ind w:left="1405" w:right="154" w:hanging="1227"/>
              <w:rPr>
                <w:rFonts w:ascii="Verdana" w:hAnsi="Verdana"/>
                <w:b/>
                <w:sz w:val="18"/>
                <w:lang w:val="pl-PL"/>
              </w:rPr>
            </w:pPr>
            <w:r w:rsidRPr="007911EC">
              <w:rPr>
                <w:rFonts w:ascii="Verdana" w:hAnsi="Verdana"/>
                <w:b/>
                <w:sz w:val="18"/>
                <w:lang w:val="pl-PL"/>
              </w:rPr>
              <w:t>Sposoby weryfikacji efektów uczenia się w ramach form zajęć</w:t>
            </w:r>
          </w:p>
        </w:tc>
        <w:tc>
          <w:tcPr>
            <w:tcW w:w="1035" w:type="dxa"/>
          </w:tcPr>
          <w:p w14:paraId="6E38AEDD" w14:textId="77777777" w:rsidR="0065329D" w:rsidRDefault="00494834">
            <w:pPr>
              <w:pStyle w:val="TableParagraph"/>
              <w:spacing w:before="111" w:line="219" w:lineRule="exact"/>
              <w:ind w:left="42" w:right="41"/>
              <w:jc w:val="center"/>
              <w:rPr>
                <w:rFonts w:ascii="Verdana"/>
                <w:sz w:val="18"/>
              </w:rPr>
            </w:pPr>
            <w:r>
              <w:rPr>
                <w:rFonts w:ascii="Verdana"/>
                <w:sz w:val="18"/>
              </w:rPr>
              <w:t>Waga w</w:t>
            </w:r>
          </w:p>
          <w:p w14:paraId="0F995457" w14:textId="77777777" w:rsidR="0065329D" w:rsidRDefault="00494834">
            <w:pPr>
              <w:pStyle w:val="TableParagraph"/>
              <w:ind w:left="1"/>
              <w:jc w:val="center"/>
              <w:rPr>
                <w:rFonts w:ascii="Verdana"/>
                <w:sz w:val="18"/>
              </w:rPr>
            </w:pPr>
            <w:r>
              <w:rPr>
                <w:rFonts w:ascii="Verdana"/>
                <w:sz w:val="18"/>
              </w:rPr>
              <w:t>%</w:t>
            </w:r>
          </w:p>
        </w:tc>
      </w:tr>
      <w:tr w:rsidR="0065329D" w14:paraId="398D405E" w14:textId="77777777">
        <w:trPr>
          <w:trHeight w:val="432"/>
        </w:trPr>
        <w:tc>
          <w:tcPr>
            <w:tcW w:w="1668" w:type="dxa"/>
            <w:gridSpan w:val="2"/>
          </w:tcPr>
          <w:p w14:paraId="6651381B" w14:textId="77777777" w:rsidR="0065329D" w:rsidRDefault="00494834">
            <w:pPr>
              <w:pStyle w:val="TableParagraph"/>
              <w:spacing w:before="105"/>
              <w:ind w:left="107"/>
              <w:rPr>
                <w:rFonts w:ascii="Verdana" w:hAnsi="Verdana"/>
                <w:sz w:val="18"/>
              </w:rPr>
            </w:pPr>
            <w:r>
              <w:rPr>
                <w:rFonts w:ascii="Verdana" w:hAnsi="Verdana"/>
                <w:sz w:val="18"/>
              </w:rPr>
              <w:t>Wykład</w:t>
            </w:r>
          </w:p>
        </w:tc>
        <w:tc>
          <w:tcPr>
            <w:tcW w:w="840" w:type="dxa"/>
          </w:tcPr>
          <w:p w14:paraId="54E25387" w14:textId="77777777" w:rsidR="0065329D" w:rsidRDefault="00494834">
            <w:pPr>
              <w:pStyle w:val="TableParagraph"/>
              <w:spacing w:before="105"/>
              <w:ind w:left="17" w:right="7"/>
              <w:jc w:val="center"/>
              <w:rPr>
                <w:rFonts w:ascii="Verdana"/>
                <w:sz w:val="18"/>
              </w:rPr>
            </w:pPr>
            <w:r>
              <w:rPr>
                <w:rFonts w:ascii="Verdana"/>
                <w:sz w:val="18"/>
              </w:rPr>
              <w:t>58</w:t>
            </w:r>
          </w:p>
        </w:tc>
        <w:tc>
          <w:tcPr>
            <w:tcW w:w="840" w:type="dxa"/>
            <w:gridSpan w:val="2"/>
          </w:tcPr>
          <w:p w14:paraId="09AB3538" w14:textId="77777777" w:rsidR="0065329D" w:rsidRDefault="00494834">
            <w:pPr>
              <w:pStyle w:val="TableParagraph"/>
              <w:spacing w:before="105"/>
              <w:ind w:left="18" w:right="7"/>
              <w:jc w:val="center"/>
              <w:rPr>
                <w:rFonts w:ascii="Verdana"/>
                <w:sz w:val="18"/>
              </w:rPr>
            </w:pPr>
            <w:r>
              <w:rPr>
                <w:rFonts w:ascii="Verdana"/>
                <w:sz w:val="18"/>
              </w:rPr>
              <w:t>13</w:t>
            </w:r>
          </w:p>
        </w:tc>
        <w:tc>
          <w:tcPr>
            <w:tcW w:w="1001" w:type="dxa"/>
          </w:tcPr>
          <w:p w14:paraId="08254A4A" w14:textId="77777777" w:rsidR="0065329D" w:rsidRDefault="00494834">
            <w:pPr>
              <w:pStyle w:val="TableParagraph"/>
              <w:spacing w:before="105"/>
              <w:ind w:left="114" w:right="101"/>
              <w:jc w:val="center"/>
              <w:rPr>
                <w:rFonts w:ascii="Verdana"/>
                <w:sz w:val="18"/>
              </w:rPr>
            </w:pPr>
            <w:r>
              <w:rPr>
                <w:rFonts w:ascii="Verdana"/>
                <w:sz w:val="18"/>
              </w:rPr>
              <w:t>45</w:t>
            </w:r>
          </w:p>
        </w:tc>
        <w:tc>
          <w:tcPr>
            <w:tcW w:w="4695" w:type="dxa"/>
            <w:gridSpan w:val="8"/>
          </w:tcPr>
          <w:p w14:paraId="199F9B0E" w14:textId="77777777" w:rsidR="0065329D" w:rsidRPr="007911EC" w:rsidRDefault="00494834">
            <w:pPr>
              <w:pStyle w:val="TableParagraph"/>
              <w:spacing w:before="4" w:line="218" w:lineRule="exact"/>
              <w:ind w:left="108" w:right="284"/>
              <w:rPr>
                <w:rFonts w:ascii="Verdana" w:hAnsi="Verdana"/>
                <w:sz w:val="18"/>
                <w:lang w:val="pl-PL"/>
              </w:rPr>
            </w:pPr>
            <w:r w:rsidRPr="007911EC">
              <w:rPr>
                <w:rFonts w:ascii="Verdana" w:hAnsi="Verdana"/>
                <w:sz w:val="18"/>
                <w:lang w:val="pl-PL"/>
              </w:rPr>
              <w:t>udział w zajęciach, stała obserwacja, zaliczenie pisemne</w:t>
            </w:r>
          </w:p>
        </w:tc>
        <w:tc>
          <w:tcPr>
            <w:tcW w:w="1035" w:type="dxa"/>
          </w:tcPr>
          <w:p w14:paraId="1B0C14F8" w14:textId="77777777" w:rsidR="0065329D" w:rsidRDefault="00494834">
            <w:pPr>
              <w:pStyle w:val="TableParagraph"/>
              <w:spacing w:before="105"/>
              <w:ind w:left="385"/>
              <w:rPr>
                <w:rFonts w:ascii="Verdana"/>
                <w:sz w:val="18"/>
              </w:rPr>
            </w:pPr>
            <w:r>
              <w:rPr>
                <w:rFonts w:ascii="Verdana"/>
                <w:sz w:val="18"/>
              </w:rPr>
              <w:t>100%</w:t>
            </w:r>
          </w:p>
        </w:tc>
      </w:tr>
      <w:tr w:rsidR="0065329D" w14:paraId="4D0A9BC7" w14:textId="77777777">
        <w:trPr>
          <w:trHeight w:val="247"/>
        </w:trPr>
        <w:tc>
          <w:tcPr>
            <w:tcW w:w="1668" w:type="dxa"/>
            <w:gridSpan w:val="2"/>
          </w:tcPr>
          <w:p w14:paraId="7AEB1A8E"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40" w:type="dxa"/>
          </w:tcPr>
          <w:p w14:paraId="2866B392" w14:textId="77777777" w:rsidR="0065329D" w:rsidRDefault="00494834">
            <w:pPr>
              <w:pStyle w:val="TableParagraph"/>
              <w:spacing w:before="13" w:line="214" w:lineRule="exact"/>
              <w:ind w:left="9"/>
              <w:jc w:val="center"/>
              <w:rPr>
                <w:rFonts w:ascii="Verdana"/>
                <w:sz w:val="18"/>
              </w:rPr>
            </w:pPr>
            <w:r>
              <w:rPr>
                <w:rFonts w:ascii="Verdana"/>
                <w:sz w:val="18"/>
              </w:rPr>
              <w:t>2</w:t>
            </w:r>
          </w:p>
        </w:tc>
        <w:tc>
          <w:tcPr>
            <w:tcW w:w="840" w:type="dxa"/>
            <w:gridSpan w:val="2"/>
          </w:tcPr>
          <w:p w14:paraId="0703B6CB" w14:textId="77777777" w:rsidR="0065329D" w:rsidRDefault="0065329D">
            <w:pPr>
              <w:pStyle w:val="TableParagraph"/>
              <w:rPr>
                <w:rFonts w:ascii="Times New Roman"/>
                <w:sz w:val="16"/>
              </w:rPr>
            </w:pPr>
          </w:p>
        </w:tc>
        <w:tc>
          <w:tcPr>
            <w:tcW w:w="1001" w:type="dxa"/>
          </w:tcPr>
          <w:p w14:paraId="3488398D" w14:textId="77777777" w:rsidR="0065329D" w:rsidRDefault="00494834">
            <w:pPr>
              <w:pStyle w:val="TableParagraph"/>
              <w:spacing w:before="13" w:line="214" w:lineRule="exact"/>
              <w:ind w:left="8"/>
              <w:jc w:val="center"/>
              <w:rPr>
                <w:rFonts w:ascii="Verdana"/>
                <w:sz w:val="18"/>
              </w:rPr>
            </w:pPr>
            <w:r>
              <w:rPr>
                <w:rFonts w:ascii="Verdana"/>
                <w:sz w:val="18"/>
              </w:rPr>
              <w:t>2</w:t>
            </w:r>
          </w:p>
        </w:tc>
        <w:tc>
          <w:tcPr>
            <w:tcW w:w="4695" w:type="dxa"/>
            <w:gridSpan w:val="8"/>
          </w:tcPr>
          <w:p w14:paraId="6914ABB7" w14:textId="77777777" w:rsidR="0065329D" w:rsidRDefault="0065329D">
            <w:pPr>
              <w:pStyle w:val="TableParagraph"/>
              <w:rPr>
                <w:rFonts w:ascii="Times New Roman"/>
                <w:sz w:val="16"/>
              </w:rPr>
            </w:pPr>
          </w:p>
        </w:tc>
        <w:tc>
          <w:tcPr>
            <w:tcW w:w="1035" w:type="dxa"/>
          </w:tcPr>
          <w:p w14:paraId="590C6EFC" w14:textId="77777777" w:rsidR="0065329D" w:rsidRDefault="0065329D">
            <w:pPr>
              <w:pStyle w:val="TableParagraph"/>
              <w:rPr>
                <w:rFonts w:ascii="Times New Roman"/>
                <w:sz w:val="16"/>
              </w:rPr>
            </w:pPr>
          </w:p>
        </w:tc>
      </w:tr>
      <w:tr w:rsidR="0065329D" w14:paraId="311F66EA" w14:textId="77777777">
        <w:trPr>
          <w:trHeight w:val="280"/>
        </w:trPr>
        <w:tc>
          <w:tcPr>
            <w:tcW w:w="1668" w:type="dxa"/>
            <w:gridSpan w:val="2"/>
          </w:tcPr>
          <w:p w14:paraId="2B070027" w14:textId="77777777" w:rsidR="0065329D" w:rsidRDefault="00494834">
            <w:pPr>
              <w:pStyle w:val="TableParagraph"/>
              <w:spacing w:before="32"/>
              <w:ind w:left="458"/>
              <w:rPr>
                <w:rFonts w:ascii="Verdana"/>
                <w:b/>
                <w:sz w:val="18"/>
              </w:rPr>
            </w:pPr>
            <w:r>
              <w:rPr>
                <w:rFonts w:ascii="Verdana"/>
                <w:b/>
                <w:sz w:val="18"/>
              </w:rPr>
              <w:t>Razem:</w:t>
            </w:r>
          </w:p>
        </w:tc>
        <w:tc>
          <w:tcPr>
            <w:tcW w:w="840" w:type="dxa"/>
          </w:tcPr>
          <w:p w14:paraId="469DB05C" w14:textId="77777777" w:rsidR="0065329D" w:rsidRDefault="00494834">
            <w:pPr>
              <w:pStyle w:val="TableParagraph"/>
              <w:spacing w:before="32"/>
              <w:ind w:left="17" w:right="7"/>
              <w:jc w:val="center"/>
              <w:rPr>
                <w:rFonts w:ascii="Verdana"/>
                <w:sz w:val="18"/>
              </w:rPr>
            </w:pPr>
            <w:r>
              <w:rPr>
                <w:rFonts w:ascii="Verdana"/>
                <w:sz w:val="18"/>
              </w:rPr>
              <w:t>60</w:t>
            </w:r>
          </w:p>
        </w:tc>
        <w:tc>
          <w:tcPr>
            <w:tcW w:w="840" w:type="dxa"/>
            <w:gridSpan w:val="2"/>
          </w:tcPr>
          <w:p w14:paraId="2A838B3F" w14:textId="77777777" w:rsidR="0065329D" w:rsidRDefault="00494834">
            <w:pPr>
              <w:pStyle w:val="TableParagraph"/>
              <w:spacing w:before="32"/>
              <w:ind w:left="18" w:right="7"/>
              <w:jc w:val="center"/>
              <w:rPr>
                <w:rFonts w:ascii="Verdana"/>
                <w:sz w:val="18"/>
              </w:rPr>
            </w:pPr>
            <w:r>
              <w:rPr>
                <w:rFonts w:ascii="Verdana"/>
                <w:sz w:val="18"/>
              </w:rPr>
              <w:t>13</w:t>
            </w:r>
          </w:p>
        </w:tc>
        <w:tc>
          <w:tcPr>
            <w:tcW w:w="1001" w:type="dxa"/>
          </w:tcPr>
          <w:p w14:paraId="1381B0DA" w14:textId="77777777" w:rsidR="0065329D" w:rsidRDefault="00494834">
            <w:pPr>
              <w:pStyle w:val="TableParagraph"/>
              <w:spacing w:before="32"/>
              <w:ind w:left="114" w:right="101"/>
              <w:jc w:val="center"/>
              <w:rPr>
                <w:rFonts w:ascii="Verdana"/>
                <w:sz w:val="18"/>
              </w:rPr>
            </w:pPr>
            <w:r>
              <w:rPr>
                <w:rFonts w:ascii="Verdana"/>
                <w:sz w:val="18"/>
              </w:rPr>
              <w:t>47</w:t>
            </w:r>
          </w:p>
        </w:tc>
        <w:tc>
          <w:tcPr>
            <w:tcW w:w="3683" w:type="dxa"/>
            <w:gridSpan w:val="6"/>
          </w:tcPr>
          <w:p w14:paraId="716A612D" w14:textId="77777777" w:rsidR="0065329D" w:rsidRDefault="0065329D">
            <w:pPr>
              <w:pStyle w:val="TableParagraph"/>
              <w:rPr>
                <w:rFonts w:ascii="Times New Roman"/>
                <w:sz w:val="16"/>
              </w:rPr>
            </w:pPr>
          </w:p>
        </w:tc>
        <w:tc>
          <w:tcPr>
            <w:tcW w:w="1012" w:type="dxa"/>
            <w:gridSpan w:val="2"/>
          </w:tcPr>
          <w:p w14:paraId="191EEE37" w14:textId="77777777" w:rsidR="0065329D" w:rsidRDefault="00494834">
            <w:pPr>
              <w:pStyle w:val="TableParagraph"/>
              <w:spacing w:before="32"/>
              <w:ind w:left="197"/>
              <w:rPr>
                <w:rFonts w:ascii="Verdana"/>
                <w:sz w:val="18"/>
              </w:rPr>
            </w:pPr>
            <w:r>
              <w:rPr>
                <w:rFonts w:ascii="Verdana"/>
                <w:sz w:val="18"/>
              </w:rPr>
              <w:t>Razem</w:t>
            </w:r>
          </w:p>
        </w:tc>
        <w:tc>
          <w:tcPr>
            <w:tcW w:w="1035" w:type="dxa"/>
          </w:tcPr>
          <w:p w14:paraId="52A578FD" w14:textId="77777777" w:rsidR="0065329D" w:rsidRDefault="00494834">
            <w:pPr>
              <w:pStyle w:val="TableParagraph"/>
              <w:spacing w:before="32"/>
              <w:ind w:left="385"/>
              <w:rPr>
                <w:rFonts w:ascii="Verdana"/>
                <w:sz w:val="18"/>
              </w:rPr>
            </w:pPr>
            <w:r>
              <w:rPr>
                <w:rFonts w:ascii="Verdana"/>
                <w:sz w:val="18"/>
              </w:rPr>
              <w:t>100%</w:t>
            </w:r>
          </w:p>
        </w:tc>
      </w:tr>
      <w:tr w:rsidR="0065329D" w14:paraId="4C8EBAA8" w14:textId="77777777">
        <w:trPr>
          <w:trHeight w:val="657"/>
        </w:trPr>
        <w:tc>
          <w:tcPr>
            <w:tcW w:w="1102" w:type="dxa"/>
          </w:tcPr>
          <w:p w14:paraId="1CBBF328" w14:textId="77777777" w:rsidR="0065329D" w:rsidRDefault="00494834">
            <w:pPr>
              <w:pStyle w:val="TableParagraph"/>
              <w:spacing w:before="1"/>
              <w:ind w:left="24" w:right="19"/>
              <w:jc w:val="center"/>
              <w:rPr>
                <w:rFonts w:ascii="Verdana"/>
                <w:b/>
                <w:sz w:val="18"/>
              </w:rPr>
            </w:pPr>
            <w:r>
              <w:rPr>
                <w:rFonts w:ascii="Verdana"/>
                <w:b/>
                <w:sz w:val="18"/>
              </w:rPr>
              <w:t>Kategori</w:t>
            </w:r>
          </w:p>
          <w:p w14:paraId="716BF854" w14:textId="77777777" w:rsidR="0065329D" w:rsidRDefault="00494834">
            <w:pPr>
              <w:pStyle w:val="TableParagraph"/>
              <w:spacing w:before="7" w:line="218" w:lineRule="exact"/>
              <w:ind w:left="141" w:right="131" w:hanging="1"/>
              <w:jc w:val="center"/>
              <w:rPr>
                <w:rFonts w:ascii="Verdana" w:hAnsi="Verdana"/>
                <w:b/>
                <w:sz w:val="18"/>
              </w:rPr>
            </w:pPr>
            <w:r>
              <w:rPr>
                <w:rFonts w:ascii="Verdana" w:hAnsi="Verdana"/>
                <w:b/>
                <w:sz w:val="18"/>
              </w:rPr>
              <w:t xml:space="preserve">a    </w:t>
            </w:r>
            <w:r>
              <w:rPr>
                <w:rFonts w:ascii="Verdana" w:hAnsi="Verdana"/>
                <w:b/>
                <w:spacing w:val="-1"/>
                <w:sz w:val="18"/>
              </w:rPr>
              <w:t>efektów</w:t>
            </w:r>
          </w:p>
        </w:tc>
        <w:tc>
          <w:tcPr>
            <w:tcW w:w="566" w:type="dxa"/>
          </w:tcPr>
          <w:p w14:paraId="5622B490" w14:textId="77777777" w:rsidR="0065329D" w:rsidRDefault="0065329D">
            <w:pPr>
              <w:pStyle w:val="TableParagraph"/>
              <w:spacing w:before="2"/>
              <w:rPr>
                <w:b/>
                <w:sz w:val="18"/>
              </w:rPr>
            </w:pPr>
          </w:p>
          <w:p w14:paraId="0C75D082" w14:textId="77777777" w:rsidR="0065329D" w:rsidRDefault="00494834">
            <w:pPr>
              <w:pStyle w:val="TableParagraph"/>
              <w:ind w:left="109" w:right="101"/>
              <w:jc w:val="center"/>
              <w:rPr>
                <w:rFonts w:ascii="Verdana"/>
                <w:b/>
                <w:sz w:val="18"/>
              </w:rPr>
            </w:pPr>
            <w:r>
              <w:rPr>
                <w:rFonts w:ascii="Verdana"/>
                <w:b/>
                <w:sz w:val="18"/>
              </w:rPr>
              <w:t>Lp.</w:t>
            </w:r>
          </w:p>
        </w:tc>
        <w:tc>
          <w:tcPr>
            <w:tcW w:w="6241" w:type="dxa"/>
            <w:gridSpan w:val="9"/>
          </w:tcPr>
          <w:p w14:paraId="1ECCB6B0" w14:textId="77777777" w:rsidR="0065329D" w:rsidRPr="007911EC" w:rsidRDefault="0065329D">
            <w:pPr>
              <w:pStyle w:val="TableParagraph"/>
              <w:spacing w:before="2"/>
              <w:rPr>
                <w:b/>
                <w:sz w:val="18"/>
                <w:lang w:val="pl-PL"/>
              </w:rPr>
            </w:pPr>
          </w:p>
          <w:p w14:paraId="2E893EE7" w14:textId="77777777" w:rsidR="0065329D" w:rsidRPr="007911EC" w:rsidRDefault="00494834">
            <w:pPr>
              <w:pStyle w:val="TableParagraph"/>
              <w:ind w:left="884" w:right="884"/>
              <w:jc w:val="center"/>
              <w:rPr>
                <w:rFonts w:ascii="Verdana" w:hAnsi="Verdana"/>
                <w:b/>
                <w:sz w:val="18"/>
                <w:lang w:val="pl-PL"/>
              </w:rPr>
            </w:pPr>
            <w:r w:rsidRPr="007911EC">
              <w:rPr>
                <w:rFonts w:ascii="Verdana" w:hAnsi="Verdana"/>
                <w:b/>
                <w:sz w:val="18"/>
                <w:lang w:val="pl-PL"/>
              </w:rPr>
              <w:t>Efekty uczenia się dla modułu (przedmiotu)</w:t>
            </w:r>
          </w:p>
        </w:tc>
        <w:tc>
          <w:tcPr>
            <w:tcW w:w="1135" w:type="dxa"/>
            <w:gridSpan w:val="3"/>
          </w:tcPr>
          <w:p w14:paraId="623EE9E6" w14:textId="77777777" w:rsidR="0065329D" w:rsidRDefault="00494834">
            <w:pPr>
              <w:pStyle w:val="TableParagraph"/>
              <w:spacing w:before="1"/>
              <w:ind w:left="116" w:right="113"/>
              <w:jc w:val="center"/>
              <w:rPr>
                <w:rFonts w:ascii="Verdana"/>
                <w:b/>
                <w:sz w:val="18"/>
              </w:rPr>
            </w:pPr>
            <w:r>
              <w:rPr>
                <w:rFonts w:ascii="Verdana"/>
                <w:b/>
                <w:sz w:val="18"/>
              </w:rPr>
              <w:t>Efekty</w:t>
            </w:r>
          </w:p>
          <w:p w14:paraId="22A00F6C" w14:textId="77777777" w:rsidR="0065329D" w:rsidRDefault="00494834">
            <w:pPr>
              <w:pStyle w:val="TableParagraph"/>
              <w:spacing w:before="7" w:line="218" w:lineRule="exact"/>
              <w:ind w:left="118" w:right="113"/>
              <w:jc w:val="center"/>
              <w:rPr>
                <w:rFonts w:ascii="Verdana"/>
                <w:b/>
                <w:sz w:val="18"/>
              </w:rPr>
            </w:pPr>
            <w:r>
              <w:rPr>
                <w:rFonts w:ascii="Verdana"/>
                <w:b/>
                <w:sz w:val="18"/>
              </w:rPr>
              <w:t>kierunko we</w:t>
            </w:r>
          </w:p>
        </w:tc>
        <w:tc>
          <w:tcPr>
            <w:tcW w:w="1035" w:type="dxa"/>
          </w:tcPr>
          <w:p w14:paraId="717C672A" w14:textId="77777777" w:rsidR="0065329D" w:rsidRDefault="00494834">
            <w:pPr>
              <w:pStyle w:val="TableParagraph"/>
              <w:spacing w:before="111"/>
              <w:ind w:left="251" w:right="172" w:hanging="56"/>
              <w:rPr>
                <w:rFonts w:ascii="Verdana" w:hAnsi="Verdana"/>
                <w:b/>
                <w:sz w:val="18"/>
              </w:rPr>
            </w:pPr>
            <w:r>
              <w:rPr>
                <w:rFonts w:ascii="Verdana" w:hAnsi="Verdana"/>
                <w:b/>
                <w:sz w:val="18"/>
              </w:rPr>
              <w:t>Formy zajęć</w:t>
            </w:r>
          </w:p>
        </w:tc>
      </w:tr>
      <w:tr w:rsidR="0065329D" w14:paraId="46726017" w14:textId="77777777">
        <w:trPr>
          <w:trHeight w:val="868"/>
        </w:trPr>
        <w:tc>
          <w:tcPr>
            <w:tcW w:w="1102" w:type="dxa"/>
            <w:vMerge w:val="restart"/>
          </w:tcPr>
          <w:p w14:paraId="1A9B9760" w14:textId="77777777" w:rsidR="0065329D" w:rsidRDefault="0065329D">
            <w:pPr>
              <w:pStyle w:val="TableParagraph"/>
              <w:rPr>
                <w:b/>
              </w:rPr>
            </w:pPr>
          </w:p>
          <w:p w14:paraId="5E0AF745" w14:textId="77777777" w:rsidR="0065329D" w:rsidRDefault="0065329D">
            <w:pPr>
              <w:pStyle w:val="TableParagraph"/>
              <w:rPr>
                <w:b/>
              </w:rPr>
            </w:pPr>
          </w:p>
          <w:p w14:paraId="65BCF126" w14:textId="77777777" w:rsidR="0065329D" w:rsidRDefault="0065329D">
            <w:pPr>
              <w:pStyle w:val="TableParagraph"/>
              <w:rPr>
                <w:b/>
              </w:rPr>
            </w:pPr>
          </w:p>
          <w:p w14:paraId="1C7C2BE7" w14:textId="77777777" w:rsidR="0065329D" w:rsidRDefault="0065329D">
            <w:pPr>
              <w:pStyle w:val="TableParagraph"/>
              <w:rPr>
                <w:b/>
              </w:rPr>
            </w:pPr>
          </w:p>
          <w:p w14:paraId="62AD0260" w14:textId="77777777" w:rsidR="0065329D" w:rsidRDefault="0065329D">
            <w:pPr>
              <w:pStyle w:val="TableParagraph"/>
              <w:spacing w:before="2"/>
              <w:rPr>
                <w:b/>
                <w:sz w:val="21"/>
              </w:rPr>
            </w:pPr>
          </w:p>
          <w:p w14:paraId="22410554" w14:textId="77777777" w:rsidR="0065329D" w:rsidRDefault="00494834">
            <w:pPr>
              <w:pStyle w:val="TableParagraph"/>
              <w:spacing w:before="1"/>
              <w:ind w:left="225"/>
              <w:rPr>
                <w:rFonts w:ascii="Verdana"/>
                <w:sz w:val="18"/>
              </w:rPr>
            </w:pPr>
            <w:r>
              <w:rPr>
                <w:rFonts w:ascii="Verdana"/>
                <w:sz w:val="18"/>
              </w:rPr>
              <w:t>Wiedza</w:t>
            </w:r>
          </w:p>
        </w:tc>
        <w:tc>
          <w:tcPr>
            <w:tcW w:w="566" w:type="dxa"/>
          </w:tcPr>
          <w:p w14:paraId="337622EF" w14:textId="77777777" w:rsidR="0065329D" w:rsidRDefault="0065329D">
            <w:pPr>
              <w:pStyle w:val="TableParagraph"/>
              <w:spacing w:before="8"/>
              <w:rPr>
                <w:b/>
                <w:sz w:val="26"/>
              </w:rPr>
            </w:pPr>
          </w:p>
          <w:p w14:paraId="5627063C" w14:textId="77777777" w:rsidR="0065329D" w:rsidRDefault="00494834">
            <w:pPr>
              <w:pStyle w:val="TableParagraph"/>
              <w:ind w:left="109" w:right="100"/>
              <w:jc w:val="center"/>
              <w:rPr>
                <w:rFonts w:ascii="Verdana"/>
                <w:sz w:val="18"/>
              </w:rPr>
            </w:pPr>
            <w:r>
              <w:rPr>
                <w:rFonts w:ascii="Verdana"/>
                <w:sz w:val="18"/>
              </w:rPr>
              <w:t>1.</w:t>
            </w:r>
          </w:p>
        </w:tc>
        <w:tc>
          <w:tcPr>
            <w:tcW w:w="6241" w:type="dxa"/>
            <w:gridSpan w:val="9"/>
          </w:tcPr>
          <w:p w14:paraId="32271CB7" w14:textId="77777777" w:rsidR="0065329D" w:rsidRPr="007911EC" w:rsidRDefault="00494834">
            <w:pPr>
              <w:pStyle w:val="TableParagraph"/>
              <w:spacing w:before="2" w:line="218" w:lineRule="exact"/>
              <w:ind w:left="108" w:right="163"/>
              <w:rPr>
                <w:rFonts w:ascii="Verdana" w:hAnsi="Verdana"/>
                <w:sz w:val="18"/>
                <w:lang w:val="pl-PL"/>
              </w:rPr>
            </w:pPr>
            <w:r w:rsidRPr="007911EC">
              <w:rPr>
                <w:rFonts w:ascii="Verdana" w:hAnsi="Verdana"/>
                <w:sz w:val="18"/>
                <w:lang w:val="pl-PL"/>
              </w:rPr>
              <w:t>posiada wiedzę o znaczeniu organizacji procesu dydaktycznego, normach, procedurach i dobrych praktykach stosowanych w instytucjach oświatowych, ze szczególnym uwzględnieniem etapu kształcenia przedszkolnego oraz szkoły podstawowej</w:t>
            </w:r>
          </w:p>
        </w:tc>
        <w:tc>
          <w:tcPr>
            <w:tcW w:w="1135" w:type="dxa"/>
            <w:gridSpan w:val="3"/>
          </w:tcPr>
          <w:p w14:paraId="2185680E" w14:textId="77777777" w:rsidR="0065329D" w:rsidRPr="007911EC" w:rsidRDefault="0065329D">
            <w:pPr>
              <w:pStyle w:val="TableParagraph"/>
              <w:spacing w:before="9"/>
              <w:rPr>
                <w:b/>
                <w:sz w:val="17"/>
                <w:lang w:val="pl-PL"/>
              </w:rPr>
            </w:pPr>
          </w:p>
          <w:p w14:paraId="15F5B72E" w14:textId="77777777" w:rsidR="0065329D" w:rsidRDefault="00494834">
            <w:pPr>
              <w:pStyle w:val="TableParagraph"/>
              <w:ind w:left="240"/>
              <w:rPr>
                <w:rFonts w:ascii="Verdana"/>
                <w:sz w:val="18"/>
              </w:rPr>
            </w:pPr>
            <w:r>
              <w:rPr>
                <w:rFonts w:ascii="Verdana"/>
                <w:sz w:val="18"/>
              </w:rPr>
              <w:t>K_W11</w:t>
            </w:r>
          </w:p>
        </w:tc>
        <w:tc>
          <w:tcPr>
            <w:tcW w:w="1035" w:type="dxa"/>
          </w:tcPr>
          <w:p w14:paraId="0E812E3D" w14:textId="77777777" w:rsidR="0065329D" w:rsidRDefault="0065329D">
            <w:pPr>
              <w:pStyle w:val="TableParagraph"/>
              <w:spacing w:before="8"/>
              <w:rPr>
                <w:b/>
                <w:sz w:val="26"/>
              </w:rPr>
            </w:pPr>
          </w:p>
          <w:p w14:paraId="0CD79B6D" w14:textId="77777777" w:rsidR="0065329D" w:rsidRDefault="00494834">
            <w:pPr>
              <w:pStyle w:val="TableParagraph"/>
              <w:ind w:left="423"/>
              <w:rPr>
                <w:rFonts w:ascii="Verdana"/>
                <w:sz w:val="18"/>
              </w:rPr>
            </w:pPr>
            <w:r>
              <w:rPr>
                <w:rFonts w:ascii="Verdana"/>
                <w:sz w:val="18"/>
              </w:rPr>
              <w:t>W</w:t>
            </w:r>
          </w:p>
        </w:tc>
      </w:tr>
      <w:tr w:rsidR="0065329D" w14:paraId="08E5E10A" w14:textId="77777777">
        <w:trPr>
          <w:trHeight w:val="869"/>
        </w:trPr>
        <w:tc>
          <w:tcPr>
            <w:tcW w:w="1102" w:type="dxa"/>
            <w:vMerge/>
            <w:tcBorders>
              <w:top w:val="nil"/>
            </w:tcBorders>
          </w:tcPr>
          <w:p w14:paraId="2CDD34BD" w14:textId="77777777" w:rsidR="0065329D" w:rsidRDefault="0065329D">
            <w:pPr>
              <w:rPr>
                <w:sz w:val="2"/>
                <w:szCs w:val="2"/>
              </w:rPr>
            </w:pPr>
          </w:p>
        </w:tc>
        <w:tc>
          <w:tcPr>
            <w:tcW w:w="566" w:type="dxa"/>
          </w:tcPr>
          <w:p w14:paraId="3D3CFD18" w14:textId="77777777" w:rsidR="0065329D" w:rsidRDefault="0065329D">
            <w:pPr>
              <w:pStyle w:val="TableParagraph"/>
              <w:spacing w:before="10"/>
              <w:rPr>
                <w:b/>
                <w:sz w:val="26"/>
              </w:rPr>
            </w:pPr>
          </w:p>
          <w:p w14:paraId="67C651AA" w14:textId="77777777" w:rsidR="0065329D" w:rsidRDefault="00494834">
            <w:pPr>
              <w:pStyle w:val="TableParagraph"/>
              <w:ind w:left="109" w:right="100"/>
              <w:jc w:val="center"/>
              <w:rPr>
                <w:rFonts w:ascii="Verdana"/>
                <w:sz w:val="18"/>
              </w:rPr>
            </w:pPr>
            <w:r>
              <w:rPr>
                <w:rFonts w:ascii="Verdana"/>
                <w:sz w:val="18"/>
              </w:rPr>
              <w:t>2.</w:t>
            </w:r>
          </w:p>
        </w:tc>
        <w:tc>
          <w:tcPr>
            <w:tcW w:w="6241" w:type="dxa"/>
            <w:gridSpan w:val="9"/>
          </w:tcPr>
          <w:p w14:paraId="3E37DFB1" w14:textId="77777777" w:rsidR="0065329D" w:rsidRPr="007911EC" w:rsidRDefault="00494834">
            <w:pPr>
              <w:pStyle w:val="TableParagraph"/>
              <w:spacing w:line="242" w:lineRule="auto"/>
              <w:ind w:left="108" w:right="163"/>
              <w:rPr>
                <w:rFonts w:ascii="Verdana" w:hAnsi="Verdana"/>
                <w:sz w:val="18"/>
                <w:lang w:val="pl-PL"/>
              </w:rPr>
            </w:pPr>
            <w:r w:rsidRPr="007911EC">
              <w:rPr>
                <w:rFonts w:ascii="Verdana" w:hAnsi="Verdana"/>
                <w:sz w:val="18"/>
                <w:lang w:val="pl-PL"/>
              </w:rPr>
              <w:t>posiada wiedzę na temat współczesnych teorii wychowania i nurtów z dziedziny psychologii, uczenia się i nauczania oraz</w:t>
            </w:r>
          </w:p>
          <w:p w14:paraId="008D6996" w14:textId="77777777" w:rsidR="0065329D" w:rsidRPr="007911EC" w:rsidRDefault="00494834">
            <w:pPr>
              <w:pStyle w:val="TableParagraph"/>
              <w:spacing w:line="218" w:lineRule="exact"/>
              <w:ind w:left="108" w:right="224"/>
              <w:rPr>
                <w:rFonts w:ascii="Verdana" w:hAnsi="Verdana"/>
                <w:sz w:val="18"/>
                <w:lang w:val="pl-PL"/>
              </w:rPr>
            </w:pPr>
            <w:r w:rsidRPr="007911EC">
              <w:rPr>
                <w:rFonts w:ascii="Verdana" w:hAnsi="Verdana"/>
                <w:sz w:val="18"/>
                <w:lang w:val="pl-PL"/>
              </w:rPr>
              <w:t>różnorodnych uwarunkowań tych procesów na etapie kształcenia przedszkolnego oraz szkoły podstawowej</w:t>
            </w:r>
          </w:p>
        </w:tc>
        <w:tc>
          <w:tcPr>
            <w:tcW w:w="1135" w:type="dxa"/>
            <w:gridSpan w:val="3"/>
          </w:tcPr>
          <w:p w14:paraId="4C1862A1" w14:textId="77777777" w:rsidR="0065329D" w:rsidRDefault="00494834">
            <w:pPr>
              <w:pStyle w:val="TableParagraph"/>
              <w:spacing w:line="214" w:lineRule="exact"/>
              <w:ind w:left="240"/>
              <w:rPr>
                <w:rFonts w:ascii="Verdana"/>
                <w:sz w:val="18"/>
              </w:rPr>
            </w:pPr>
            <w:r>
              <w:rPr>
                <w:rFonts w:ascii="Verdana"/>
                <w:sz w:val="18"/>
              </w:rPr>
              <w:t>K_W12</w:t>
            </w:r>
          </w:p>
        </w:tc>
        <w:tc>
          <w:tcPr>
            <w:tcW w:w="1035" w:type="dxa"/>
          </w:tcPr>
          <w:p w14:paraId="5E8C8ABC" w14:textId="77777777" w:rsidR="0065329D" w:rsidRDefault="0065329D">
            <w:pPr>
              <w:pStyle w:val="TableParagraph"/>
              <w:spacing w:before="10"/>
              <w:rPr>
                <w:b/>
                <w:sz w:val="26"/>
              </w:rPr>
            </w:pPr>
          </w:p>
          <w:p w14:paraId="50B34834" w14:textId="77777777" w:rsidR="0065329D" w:rsidRDefault="00494834">
            <w:pPr>
              <w:pStyle w:val="TableParagraph"/>
              <w:ind w:left="423"/>
              <w:rPr>
                <w:rFonts w:ascii="Verdana"/>
                <w:sz w:val="18"/>
              </w:rPr>
            </w:pPr>
            <w:r>
              <w:rPr>
                <w:rFonts w:ascii="Verdana"/>
                <w:sz w:val="18"/>
              </w:rPr>
              <w:t>W</w:t>
            </w:r>
          </w:p>
        </w:tc>
      </w:tr>
      <w:tr w:rsidR="0065329D" w14:paraId="68DBA8B0" w14:textId="77777777">
        <w:trPr>
          <w:trHeight w:val="867"/>
        </w:trPr>
        <w:tc>
          <w:tcPr>
            <w:tcW w:w="1102" w:type="dxa"/>
            <w:vMerge/>
            <w:tcBorders>
              <w:top w:val="nil"/>
            </w:tcBorders>
          </w:tcPr>
          <w:p w14:paraId="75F6F08E" w14:textId="77777777" w:rsidR="0065329D" w:rsidRDefault="0065329D">
            <w:pPr>
              <w:rPr>
                <w:sz w:val="2"/>
                <w:szCs w:val="2"/>
              </w:rPr>
            </w:pPr>
          </w:p>
        </w:tc>
        <w:tc>
          <w:tcPr>
            <w:tcW w:w="566" w:type="dxa"/>
          </w:tcPr>
          <w:p w14:paraId="1D777312" w14:textId="77777777" w:rsidR="0065329D" w:rsidRDefault="0065329D">
            <w:pPr>
              <w:pStyle w:val="TableParagraph"/>
              <w:spacing w:before="7"/>
              <w:rPr>
                <w:b/>
                <w:sz w:val="26"/>
              </w:rPr>
            </w:pPr>
          </w:p>
          <w:p w14:paraId="0A863A35" w14:textId="77777777" w:rsidR="0065329D" w:rsidRDefault="00494834">
            <w:pPr>
              <w:pStyle w:val="TableParagraph"/>
              <w:spacing w:before="1"/>
              <w:ind w:left="109" w:right="100"/>
              <w:jc w:val="center"/>
              <w:rPr>
                <w:rFonts w:ascii="Verdana"/>
                <w:sz w:val="18"/>
              </w:rPr>
            </w:pPr>
            <w:r>
              <w:rPr>
                <w:rFonts w:ascii="Verdana"/>
                <w:sz w:val="18"/>
              </w:rPr>
              <w:t>3.</w:t>
            </w:r>
          </w:p>
        </w:tc>
        <w:tc>
          <w:tcPr>
            <w:tcW w:w="6241" w:type="dxa"/>
            <w:gridSpan w:val="9"/>
          </w:tcPr>
          <w:p w14:paraId="5A73AD5D" w14:textId="77777777" w:rsidR="0065329D" w:rsidRPr="007911EC" w:rsidRDefault="00494834">
            <w:pPr>
              <w:pStyle w:val="TableParagraph"/>
              <w:ind w:left="108" w:right="163"/>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 których</w:t>
            </w:r>
          </w:p>
          <w:p w14:paraId="22CEA5C6" w14:textId="77777777" w:rsidR="0065329D" w:rsidRPr="007911EC" w:rsidRDefault="00494834">
            <w:pPr>
              <w:pStyle w:val="TableParagraph"/>
              <w:spacing w:before="1" w:line="218" w:lineRule="exact"/>
              <w:ind w:left="108" w:right="352"/>
              <w:rPr>
                <w:rFonts w:ascii="Verdana" w:hAnsi="Verdana"/>
                <w:sz w:val="18"/>
                <w:lang w:val="pl-PL"/>
              </w:rPr>
            </w:pPr>
            <w:r w:rsidRPr="007911EC">
              <w:rPr>
                <w:rFonts w:ascii="Verdana" w:hAnsi="Verdana"/>
                <w:sz w:val="18"/>
                <w:lang w:val="pl-PL"/>
              </w:rPr>
              <w:t>uzyskuje przygotowanie - na etapie kształcenia przedszkolnego oraz szkoły podstawowej</w:t>
            </w:r>
          </w:p>
        </w:tc>
        <w:tc>
          <w:tcPr>
            <w:tcW w:w="1135" w:type="dxa"/>
            <w:gridSpan w:val="3"/>
          </w:tcPr>
          <w:p w14:paraId="6CBA605D" w14:textId="77777777" w:rsidR="0065329D" w:rsidRDefault="00494834">
            <w:pPr>
              <w:pStyle w:val="TableParagraph"/>
              <w:spacing w:line="212" w:lineRule="exact"/>
              <w:ind w:left="240"/>
              <w:rPr>
                <w:rFonts w:ascii="Verdana"/>
                <w:sz w:val="18"/>
              </w:rPr>
            </w:pPr>
            <w:r>
              <w:rPr>
                <w:rFonts w:ascii="Verdana"/>
                <w:sz w:val="18"/>
              </w:rPr>
              <w:t>K_W13</w:t>
            </w:r>
          </w:p>
        </w:tc>
        <w:tc>
          <w:tcPr>
            <w:tcW w:w="1035" w:type="dxa"/>
          </w:tcPr>
          <w:p w14:paraId="450FBBE8" w14:textId="77777777" w:rsidR="0065329D" w:rsidRDefault="0065329D">
            <w:pPr>
              <w:pStyle w:val="TableParagraph"/>
              <w:spacing w:before="7"/>
              <w:rPr>
                <w:b/>
                <w:sz w:val="26"/>
              </w:rPr>
            </w:pPr>
          </w:p>
          <w:p w14:paraId="07A89152" w14:textId="77777777" w:rsidR="0065329D" w:rsidRDefault="00494834">
            <w:pPr>
              <w:pStyle w:val="TableParagraph"/>
              <w:spacing w:before="1"/>
              <w:ind w:left="423"/>
              <w:rPr>
                <w:rFonts w:ascii="Verdana"/>
                <w:sz w:val="18"/>
              </w:rPr>
            </w:pPr>
            <w:r>
              <w:rPr>
                <w:rFonts w:ascii="Verdana"/>
                <w:sz w:val="18"/>
              </w:rPr>
              <w:t>W</w:t>
            </w:r>
          </w:p>
        </w:tc>
      </w:tr>
      <w:tr w:rsidR="0065329D" w14:paraId="1AA09FB9" w14:textId="77777777">
        <w:trPr>
          <w:trHeight w:val="1514"/>
        </w:trPr>
        <w:tc>
          <w:tcPr>
            <w:tcW w:w="1102" w:type="dxa"/>
            <w:vMerge w:val="restart"/>
          </w:tcPr>
          <w:p w14:paraId="4DE36717" w14:textId="77777777" w:rsidR="0065329D" w:rsidRDefault="0065329D">
            <w:pPr>
              <w:pStyle w:val="TableParagraph"/>
              <w:rPr>
                <w:rFonts w:ascii="Times New Roman"/>
                <w:sz w:val="16"/>
              </w:rPr>
            </w:pPr>
          </w:p>
        </w:tc>
        <w:tc>
          <w:tcPr>
            <w:tcW w:w="566" w:type="dxa"/>
          </w:tcPr>
          <w:p w14:paraId="27F6C090" w14:textId="77777777" w:rsidR="0065329D" w:rsidRDefault="0065329D">
            <w:pPr>
              <w:pStyle w:val="TableParagraph"/>
              <w:rPr>
                <w:b/>
              </w:rPr>
            </w:pPr>
          </w:p>
          <w:p w14:paraId="40461AAC" w14:textId="77777777" w:rsidR="0065329D" w:rsidRDefault="0065329D">
            <w:pPr>
              <w:pStyle w:val="TableParagraph"/>
              <w:spacing w:before="5"/>
              <w:rPr>
                <w:b/>
                <w:sz w:val="31"/>
              </w:rPr>
            </w:pPr>
          </w:p>
          <w:p w14:paraId="5C7A0177" w14:textId="77777777" w:rsidR="0065329D" w:rsidRDefault="00494834">
            <w:pPr>
              <w:pStyle w:val="TableParagraph"/>
              <w:ind w:left="109" w:right="100"/>
              <w:jc w:val="center"/>
              <w:rPr>
                <w:rFonts w:ascii="Verdana"/>
                <w:sz w:val="18"/>
              </w:rPr>
            </w:pPr>
            <w:r>
              <w:rPr>
                <w:rFonts w:ascii="Verdana"/>
                <w:sz w:val="18"/>
              </w:rPr>
              <w:t>4.</w:t>
            </w:r>
          </w:p>
        </w:tc>
        <w:tc>
          <w:tcPr>
            <w:tcW w:w="6241" w:type="dxa"/>
            <w:gridSpan w:val="9"/>
          </w:tcPr>
          <w:p w14:paraId="4F9708EC" w14:textId="77777777" w:rsidR="0065329D" w:rsidRPr="007911EC" w:rsidRDefault="00494834">
            <w:pPr>
              <w:pStyle w:val="TableParagraph"/>
              <w:ind w:left="108" w:right="124"/>
              <w:rPr>
                <w:sz w:val="18"/>
                <w:lang w:val="pl-PL"/>
              </w:rPr>
            </w:pPr>
            <w:r w:rsidRPr="007911EC">
              <w:rPr>
                <w:sz w:val="18"/>
                <w:lang w:val="pl-PL"/>
              </w:rPr>
              <w:t>Zna i rozumie podstawowe pojęcia psychologii: procesy poznawcze, spostrzeganie, odbiór i przetwarzanie informacji, mowę i język, myślenie i rozumowanie, uczenie się i pamięć, rolę uwagi, emocje i motywacje w procesach regulacji zachowania, zdolności i uzdolnienia, psychologię różnic indywidualnych – różnice w zakresie inteligencji, temperamentu, osobowości i stylu poznawczego;</w:t>
            </w:r>
          </w:p>
        </w:tc>
        <w:tc>
          <w:tcPr>
            <w:tcW w:w="1135" w:type="dxa"/>
            <w:gridSpan w:val="3"/>
          </w:tcPr>
          <w:p w14:paraId="703E25A4" w14:textId="77777777" w:rsidR="0065329D" w:rsidRPr="007911EC" w:rsidRDefault="0065329D">
            <w:pPr>
              <w:pStyle w:val="TableParagraph"/>
              <w:spacing w:before="5"/>
              <w:rPr>
                <w:b/>
                <w:sz w:val="17"/>
                <w:lang w:val="pl-PL"/>
              </w:rPr>
            </w:pPr>
          </w:p>
          <w:p w14:paraId="1B36F19A" w14:textId="77777777" w:rsidR="0065329D" w:rsidRDefault="00494834">
            <w:pPr>
              <w:pStyle w:val="TableParagraph"/>
              <w:ind w:left="250"/>
              <w:rPr>
                <w:sz w:val="18"/>
              </w:rPr>
            </w:pPr>
            <w:r>
              <w:rPr>
                <w:sz w:val="18"/>
              </w:rPr>
              <w:t>B.1.W1.</w:t>
            </w:r>
          </w:p>
        </w:tc>
        <w:tc>
          <w:tcPr>
            <w:tcW w:w="1035" w:type="dxa"/>
          </w:tcPr>
          <w:p w14:paraId="25DF5F83" w14:textId="77777777" w:rsidR="0065329D" w:rsidRDefault="0065329D">
            <w:pPr>
              <w:pStyle w:val="TableParagraph"/>
              <w:rPr>
                <w:b/>
              </w:rPr>
            </w:pPr>
          </w:p>
          <w:p w14:paraId="055FF1C5" w14:textId="77777777" w:rsidR="0065329D" w:rsidRDefault="0065329D">
            <w:pPr>
              <w:pStyle w:val="TableParagraph"/>
              <w:spacing w:before="6"/>
              <w:rPr>
                <w:b/>
                <w:sz w:val="31"/>
              </w:rPr>
            </w:pPr>
          </w:p>
          <w:p w14:paraId="4CCAC97D" w14:textId="77777777" w:rsidR="0065329D" w:rsidRDefault="00494834">
            <w:pPr>
              <w:pStyle w:val="TableParagraph"/>
              <w:ind w:left="431"/>
              <w:rPr>
                <w:sz w:val="18"/>
              </w:rPr>
            </w:pPr>
            <w:r>
              <w:rPr>
                <w:sz w:val="18"/>
              </w:rPr>
              <w:t>W</w:t>
            </w:r>
          </w:p>
        </w:tc>
      </w:tr>
      <w:tr w:rsidR="0065329D" w14:paraId="6A3A53DA" w14:textId="77777777">
        <w:trPr>
          <w:trHeight w:val="1955"/>
        </w:trPr>
        <w:tc>
          <w:tcPr>
            <w:tcW w:w="1102" w:type="dxa"/>
            <w:vMerge/>
            <w:tcBorders>
              <w:top w:val="nil"/>
            </w:tcBorders>
          </w:tcPr>
          <w:p w14:paraId="1F1C317C" w14:textId="77777777" w:rsidR="0065329D" w:rsidRDefault="0065329D">
            <w:pPr>
              <w:rPr>
                <w:sz w:val="2"/>
                <w:szCs w:val="2"/>
              </w:rPr>
            </w:pPr>
          </w:p>
        </w:tc>
        <w:tc>
          <w:tcPr>
            <w:tcW w:w="566" w:type="dxa"/>
          </w:tcPr>
          <w:p w14:paraId="17A31B25" w14:textId="77777777" w:rsidR="0065329D" w:rsidRDefault="0065329D">
            <w:pPr>
              <w:pStyle w:val="TableParagraph"/>
              <w:rPr>
                <w:b/>
              </w:rPr>
            </w:pPr>
          </w:p>
          <w:p w14:paraId="67551DA6" w14:textId="77777777" w:rsidR="0065329D" w:rsidRDefault="0065329D">
            <w:pPr>
              <w:pStyle w:val="TableParagraph"/>
              <w:rPr>
                <w:b/>
              </w:rPr>
            </w:pPr>
          </w:p>
          <w:p w14:paraId="475F66E2" w14:textId="77777777" w:rsidR="0065329D" w:rsidRDefault="0065329D">
            <w:pPr>
              <w:pStyle w:val="TableParagraph"/>
              <w:rPr>
                <w:b/>
                <w:sz w:val="28"/>
              </w:rPr>
            </w:pPr>
          </w:p>
          <w:p w14:paraId="31FAD66D" w14:textId="77777777" w:rsidR="0065329D" w:rsidRDefault="00494834">
            <w:pPr>
              <w:pStyle w:val="TableParagraph"/>
              <w:spacing w:before="1"/>
              <w:ind w:left="109" w:right="100"/>
              <w:jc w:val="center"/>
              <w:rPr>
                <w:rFonts w:ascii="Verdana"/>
                <w:sz w:val="18"/>
              </w:rPr>
            </w:pPr>
            <w:r>
              <w:rPr>
                <w:rFonts w:ascii="Verdana"/>
                <w:sz w:val="18"/>
              </w:rPr>
              <w:t>5.</w:t>
            </w:r>
          </w:p>
        </w:tc>
        <w:tc>
          <w:tcPr>
            <w:tcW w:w="6241" w:type="dxa"/>
            <w:gridSpan w:val="9"/>
          </w:tcPr>
          <w:p w14:paraId="7F00E3C4" w14:textId="77777777" w:rsidR="0065329D" w:rsidRPr="007911EC" w:rsidRDefault="00494834">
            <w:pPr>
              <w:pStyle w:val="TableParagraph"/>
              <w:ind w:left="108" w:right="146"/>
              <w:rPr>
                <w:sz w:val="18"/>
                <w:lang w:val="pl-PL"/>
              </w:rPr>
            </w:pPr>
            <w:r w:rsidRPr="007911EC">
              <w:rPr>
                <w:sz w:val="18"/>
                <w:lang w:val="pl-PL"/>
              </w:rPr>
              <w:t>Zna i rozumie proces rozwoju ucznia w okresie dzieciństwa, adolescencji i wczesnej dorosłości: rozwój fizyczny, motoryczny i psychoseksualny, rozwój procesów poznawczych (myślenie, mowa, spostrzeganie, uwaga i pamięć), rozwój społeczno-emocjonalny i moralny, zmiany fizyczne i psychiczne w okresie dojrzewania, rozwój wybranych funkcji psychicznych, normę rozwojową, rozwój i kształtowanie osobowości, rozwój w kontekście wychowania, zaburzenia w rozwoju podstawowych procesów</w:t>
            </w:r>
            <w:r w:rsidRPr="007911EC">
              <w:rPr>
                <w:spacing w:val="-29"/>
                <w:sz w:val="18"/>
                <w:lang w:val="pl-PL"/>
              </w:rPr>
              <w:t xml:space="preserve"> </w:t>
            </w:r>
            <w:r w:rsidRPr="007911EC">
              <w:rPr>
                <w:sz w:val="18"/>
                <w:lang w:val="pl-PL"/>
              </w:rPr>
              <w:t>psychicznych, teorie integralnego rozwoju ucznia, dysharmonie i zaburzenia rozwojowe</w:t>
            </w:r>
            <w:r w:rsidRPr="007911EC">
              <w:rPr>
                <w:spacing w:val="-25"/>
                <w:sz w:val="18"/>
                <w:lang w:val="pl-PL"/>
              </w:rPr>
              <w:t xml:space="preserve"> </w:t>
            </w:r>
            <w:r w:rsidRPr="007911EC">
              <w:rPr>
                <w:sz w:val="18"/>
                <w:lang w:val="pl-PL"/>
              </w:rPr>
              <w:t>u</w:t>
            </w:r>
          </w:p>
          <w:p w14:paraId="602EE40A" w14:textId="77777777" w:rsidR="0065329D" w:rsidRPr="007911EC" w:rsidRDefault="00494834">
            <w:pPr>
              <w:pStyle w:val="TableParagraph"/>
              <w:spacing w:line="198" w:lineRule="exact"/>
              <w:ind w:left="108"/>
              <w:rPr>
                <w:sz w:val="18"/>
                <w:lang w:val="pl-PL"/>
              </w:rPr>
            </w:pPr>
            <w:r w:rsidRPr="007911EC">
              <w:rPr>
                <w:sz w:val="18"/>
                <w:lang w:val="pl-PL"/>
              </w:rPr>
              <w:t>uczniów, zaburzenia zachowania, zagadnienia: nieśmiałości i</w:t>
            </w:r>
          </w:p>
        </w:tc>
        <w:tc>
          <w:tcPr>
            <w:tcW w:w="1135" w:type="dxa"/>
            <w:gridSpan w:val="3"/>
          </w:tcPr>
          <w:p w14:paraId="01EF4DFF" w14:textId="77777777" w:rsidR="0065329D" w:rsidRDefault="00494834">
            <w:pPr>
              <w:pStyle w:val="TableParagraph"/>
              <w:spacing w:line="217" w:lineRule="exact"/>
              <w:ind w:left="250"/>
              <w:rPr>
                <w:sz w:val="18"/>
              </w:rPr>
            </w:pPr>
            <w:r>
              <w:rPr>
                <w:sz w:val="18"/>
              </w:rPr>
              <w:t>B.1.W2.</w:t>
            </w:r>
          </w:p>
        </w:tc>
        <w:tc>
          <w:tcPr>
            <w:tcW w:w="1035" w:type="dxa"/>
          </w:tcPr>
          <w:p w14:paraId="548FD480" w14:textId="77777777" w:rsidR="0065329D" w:rsidRDefault="0065329D">
            <w:pPr>
              <w:pStyle w:val="TableParagraph"/>
              <w:rPr>
                <w:b/>
              </w:rPr>
            </w:pPr>
          </w:p>
          <w:p w14:paraId="2CD81A6E" w14:textId="77777777" w:rsidR="0065329D" w:rsidRDefault="0065329D">
            <w:pPr>
              <w:pStyle w:val="TableParagraph"/>
              <w:rPr>
                <w:b/>
              </w:rPr>
            </w:pPr>
          </w:p>
          <w:p w14:paraId="797AB5F7" w14:textId="77777777" w:rsidR="0065329D" w:rsidRDefault="0065329D">
            <w:pPr>
              <w:pStyle w:val="TableParagraph"/>
              <w:spacing w:before="11"/>
              <w:rPr>
                <w:b/>
                <w:sz w:val="27"/>
              </w:rPr>
            </w:pPr>
          </w:p>
          <w:p w14:paraId="73A3B3EC" w14:textId="77777777" w:rsidR="0065329D" w:rsidRDefault="00494834">
            <w:pPr>
              <w:pStyle w:val="TableParagraph"/>
              <w:ind w:left="431"/>
              <w:rPr>
                <w:sz w:val="18"/>
              </w:rPr>
            </w:pPr>
            <w:r>
              <w:rPr>
                <w:sz w:val="18"/>
              </w:rPr>
              <w:t>W</w:t>
            </w:r>
          </w:p>
        </w:tc>
      </w:tr>
    </w:tbl>
    <w:p w14:paraId="5AAFBA6B" w14:textId="77777777" w:rsidR="0065329D" w:rsidRDefault="0065329D">
      <w:pPr>
        <w:rPr>
          <w:sz w:val="18"/>
        </w:rPr>
        <w:sectPr w:rsidR="0065329D">
          <w:pgSz w:w="11910" w:h="16840"/>
          <w:pgMar w:top="1420" w:right="0" w:bottom="1180" w:left="540" w:header="0" w:footer="919" w:gutter="0"/>
          <w:cols w:space="708"/>
        </w:sectPr>
      </w:pPr>
    </w:p>
    <w:p w14:paraId="228F8E1D" w14:textId="77777777" w:rsidR="0065329D" w:rsidRDefault="0065329D">
      <w:pPr>
        <w:rPr>
          <w:b/>
          <w:sz w:val="20"/>
        </w:rPr>
      </w:pPr>
    </w:p>
    <w:p w14:paraId="784BAFF2" w14:textId="77777777" w:rsidR="0065329D" w:rsidRDefault="0065329D">
      <w:pPr>
        <w:rPr>
          <w:b/>
          <w:sz w:val="20"/>
        </w:rPr>
      </w:pPr>
    </w:p>
    <w:p w14:paraId="0AA9C6B6" w14:textId="77777777" w:rsidR="0065329D" w:rsidRDefault="0065329D">
      <w:pPr>
        <w:rPr>
          <w:b/>
          <w:sz w:val="20"/>
        </w:rPr>
      </w:pPr>
    </w:p>
    <w:p w14:paraId="2E38E7E5" w14:textId="77777777" w:rsidR="0065329D" w:rsidRDefault="0065329D">
      <w:pPr>
        <w:rPr>
          <w:b/>
          <w:sz w:val="20"/>
        </w:rPr>
      </w:pPr>
    </w:p>
    <w:p w14:paraId="5825035F" w14:textId="77777777" w:rsidR="0065329D" w:rsidRDefault="0065329D">
      <w:pPr>
        <w:rPr>
          <w:b/>
          <w:sz w:val="20"/>
        </w:rPr>
      </w:pPr>
    </w:p>
    <w:p w14:paraId="1EFF42C8" w14:textId="77777777" w:rsidR="0065329D" w:rsidRDefault="0065329D">
      <w:pPr>
        <w:rPr>
          <w:b/>
          <w:sz w:val="20"/>
        </w:rPr>
      </w:pPr>
    </w:p>
    <w:p w14:paraId="41B1C261" w14:textId="77777777" w:rsidR="0065329D" w:rsidRDefault="0065329D">
      <w:pPr>
        <w:rPr>
          <w:b/>
          <w:sz w:val="20"/>
        </w:rPr>
      </w:pPr>
    </w:p>
    <w:p w14:paraId="5B7AE744" w14:textId="77777777" w:rsidR="0065329D" w:rsidRDefault="0065329D">
      <w:pPr>
        <w:rPr>
          <w:b/>
          <w:sz w:val="20"/>
        </w:rPr>
      </w:pPr>
    </w:p>
    <w:p w14:paraId="1507085A" w14:textId="77777777" w:rsidR="0065329D" w:rsidRDefault="0065329D">
      <w:pPr>
        <w:rPr>
          <w:b/>
          <w:sz w:val="20"/>
        </w:rPr>
      </w:pPr>
    </w:p>
    <w:p w14:paraId="49D826B5" w14:textId="77777777" w:rsidR="0065329D" w:rsidRDefault="0065329D">
      <w:pPr>
        <w:rPr>
          <w:b/>
          <w:sz w:val="20"/>
        </w:rPr>
      </w:pPr>
    </w:p>
    <w:p w14:paraId="0451C892" w14:textId="77777777" w:rsidR="0065329D" w:rsidRDefault="0065329D">
      <w:pPr>
        <w:rPr>
          <w:b/>
          <w:sz w:val="20"/>
        </w:rPr>
      </w:pPr>
    </w:p>
    <w:p w14:paraId="50884235" w14:textId="77777777" w:rsidR="0065329D" w:rsidRDefault="0065329D">
      <w:pPr>
        <w:rPr>
          <w:b/>
          <w:sz w:val="20"/>
        </w:rPr>
      </w:pPr>
    </w:p>
    <w:p w14:paraId="1660DBCD" w14:textId="77777777" w:rsidR="0065329D" w:rsidRDefault="0065329D">
      <w:pPr>
        <w:rPr>
          <w:b/>
          <w:sz w:val="20"/>
        </w:rPr>
      </w:pPr>
    </w:p>
    <w:p w14:paraId="1CDCF435" w14:textId="77777777" w:rsidR="0065329D" w:rsidRDefault="0065329D">
      <w:pPr>
        <w:rPr>
          <w:b/>
          <w:sz w:val="20"/>
        </w:rPr>
      </w:pPr>
    </w:p>
    <w:p w14:paraId="63915996" w14:textId="77777777" w:rsidR="0065329D" w:rsidRDefault="0065329D">
      <w:pPr>
        <w:rPr>
          <w:b/>
          <w:sz w:val="20"/>
        </w:rPr>
      </w:pPr>
    </w:p>
    <w:p w14:paraId="5A26C281" w14:textId="77777777" w:rsidR="0065329D" w:rsidRDefault="0065329D">
      <w:pPr>
        <w:rPr>
          <w:b/>
          <w:sz w:val="20"/>
        </w:rPr>
      </w:pPr>
    </w:p>
    <w:p w14:paraId="1C00C81A" w14:textId="77777777" w:rsidR="0065329D" w:rsidRDefault="0065329D">
      <w:pPr>
        <w:rPr>
          <w:b/>
          <w:sz w:val="20"/>
        </w:rPr>
      </w:pPr>
    </w:p>
    <w:p w14:paraId="65093CDF" w14:textId="77777777" w:rsidR="0065329D" w:rsidRDefault="0065329D">
      <w:pPr>
        <w:rPr>
          <w:b/>
          <w:sz w:val="20"/>
        </w:rPr>
      </w:pPr>
    </w:p>
    <w:p w14:paraId="2E713664" w14:textId="77777777" w:rsidR="0065329D" w:rsidRDefault="0065329D">
      <w:pPr>
        <w:rPr>
          <w:b/>
          <w:sz w:val="20"/>
        </w:rPr>
      </w:pPr>
    </w:p>
    <w:p w14:paraId="48406C13" w14:textId="77777777" w:rsidR="0065329D" w:rsidRDefault="0065329D">
      <w:pPr>
        <w:rPr>
          <w:b/>
          <w:sz w:val="20"/>
        </w:rPr>
      </w:pPr>
    </w:p>
    <w:p w14:paraId="6A7EF542" w14:textId="77777777" w:rsidR="0065329D" w:rsidRDefault="0065329D">
      <w:pPr>
        <w:rPr>
          <w:b/>
          <w:sz w:val="20"/>
        </w:rPr>
      </w:pPr>
    </w:p>
    <w:p w14:paraId="2393D572" w14:textId="77777777" w:rsidR="0065329D" w:rsidRDefault="0065329D">
      <w:pPr>
        <w:rPr>
          <w:b/>
          <w:sz w:val="20"/>
        </w:rPr>
      </w:pPr>
    </w:p>
    <w:p w14:paraId="7970428A" w14:textId="77777777" w:rsidR="0065329D" w:rsidRDefault="0065329D">
      <w:pPr>
        <w:rPr>
          <w:b/>
          <w:sz w:val="20"/>
        </w:rPr>
      </w:pPr>
    </w:p>
    <w:p w14:paraId="62B596F3" w14:textId="77777777" w:rsidR="0065329D" w:rsidRDefault="0065329D">
      <w:pPr>
        <w:rPr>
          <w:b/>
          <w:sz w:val="20"/>
        </w:rPr>
      </w:pPr>
    </w:p>
    <w:p w14:paraId="6B6CDAFD" w14:textId="77777777" w:rsidR="0065329D" w:rsidRDefault="0065329D">
      <w:pPr>
        <w:rPr>
          <w:b/>
          <w:sz w:val="20"/>
        </w:rPr>
      </w:pPr>
    </w:p>
    <w:p w14:paraId="4A1A1FA2" w14:textId="77777777" w:rsidR="0065329D" w:rsidRDefault="0065329D">
      <w:pPr>
        <w:rPr>
          <w:b/>
          <w:sz w:val="20"/>
        </w:rPr>
      </w:pPr>
    </w:p>
    <w:p w14:paraId="673C7047" w14:textId="77777777" w:rsidR="0065329D" w:rsidRDefault="0065329D">
      <w:pPr>
        <w:rPr>
          <w:b/>
          <w:sz w:val="20"/>
        </w:rPr>
      </w:pPr>
    </w:p>
    <w:p w14:paraId="14AC3940" w14:textId="77777777" w:rsidR="0065329D" w:rsidRDefault="0065329D">
      <w:pPr>
        <w:rPr>
          <w:b/>
          <w:sz w:val="20"/>
        </w:rPr>
      </w:pPr>
    </w:p>
    <w:p w14:paraId="2E1CFD7B" w14:textId="77777777" w:rsidR="0065329D" w:rsidRDefault="0065329D">
      <w:pPr>
        <w:rPr>
          <w:b/>
          <w:sz w:val="20"/>
        </w:rPr>
      </w:pPr>
    </w:p>
    <w:p w14:paraId="29351820" w14:textId="77777777" w:rsidR="0065329D" w:rsidRDefault="0065329D">
      <w:pPr>
        <w:rPr>
          <w:b/>
          <w:sz w:val="20"/>
        </w:rPr>
      </w:pPr>
    </w:p>
    <w:p w14:paraId="74EB3F31" w14:textId="77777777" w:rsidR="0065329D" w:rsidRDefault="0065329D">
      <w:pPr>
        <w:rPr>
          <w:b/>
          <w:sz w:val="20"/>
        </w:rPr>
      </w:pPr>
    </w:p>
    <w:p w14:paraId="7FE42425" w14:textId="77777777" w:rsidR="0065329D" w:rsidRDefault="0065329D">
      <w:pPr>
        <w:rPr>
          <w:b/>
          <w:sz w:val="20"/>
        </w:rPr>
      </w:pPr>
    </w:p>
    <w:p w14:paraId="6E4BAEA0" w14:textId="77777777" w:rsidR="0065329D" w:rsidRDefault="0065329D">
      <w:pPr>
        <w:rPr>
          <w:b/>
          <w:sz w:val="20"/>
        </w:rPr>
      </w:pPr>
    </w:p>
    <w:p w14:paraId="687734D2" w14:textId="77777777" w:rsidR="0065329D" w:rsidRDefault="0065329D">
      <w:pPr>
        <w:rPr>
          <w:b/>
          <w:sz w:val="20"/>
        </w:rPr>
      </w:pPr>
    </w:p>
    <w:p w14:paraId="40325081" w14:textId="77777777" w:rsidR="0065329D" w:rsidRDefault="0065329D">
      <w:pPr>
        <w:rPr>
          <w:b/>
          <w:sz w:val="20"/>
        </w:rPr>
      </w:pPr>
    </w:p>
    <w:p w14:paraId="65473423" w14:textId="77777777" w:rsidR="0065329D" w:rsidRDefault="0065329D">
      <w:pPr>
        <w:rPr>
          <w:b/>
          <w:sz w:val="20"/>
        </w:rPr>
      </w:pPr>
    </w:p>
    <w:p w14:paraId="77A8034B" w14:textId="77777777" w:rsidR="0065329D" w:rsidRDefault="0065329D">
      <w:pPr>
        <w:rPr>
          <w:b/>
          <w:sz w:val="20"/>
        </w:rPr>
      </w:pPr>
    </w:p>
    <w:p w14:paraId="0393599F" w14:textId="77777777" w:rsidR="0065329D" w:rsidRDefault="0065329D">
      <w:pPr>
        <w:rPr>
          <w:b/>
          <w:sz w:val="20"/>
        </w:rPr>
      </w:pPr>
    </w:p>
    <w:p w14:paraId="46E1E887" w14:textId="77777777" w:rsidR="0065329D" w:rsidRDefault="0065329D">
      <w:pPr>
        <w:rPr>
          <w:b/>
          <w:sz w:val="20"/>
        </w:rPr>
      </w:pPr>
    </w:p>
    <w:p w14:paraId="63A24C9F" w14:textId="77777777" w:rsidR="0065329D" w:rsidRDefault="0065329D">
      <w:pPr>
        <w:rPr>
          <w:b/>
          <w:sz w:val="20"/>
        </w:rPr>
      </w:pPr>
    </w:p>
    <w:p w14:paraId="646257D6" w14:textId="77777777" w:rsidR="0065329D" w:rsidRDefault="0065329D">
      <w:pPr>
        <w:rPr>
          <w:b/>
          <w:sz w:val="20"/>
        </w:rPr>
      </w:pPr>
    </w:p>
    <w:p w14:paraId="2BD0920C" w14:textId="77777777" w:rsidR="0065329D" w:rsidRDefault="0065329D">
      <w:pPr>
        <w:rPr>
          <w:b/>
          <w:sz w:val="20"/>
        </w:rPr>
      </w:pPr>
    </w:p>
    <w:p w14:paraId="7B7FA003" w14:textId="77777777" w:rsidR="0065329D" w:rsidRDefault="0065329D">
      <w:pPr>
        <w:spacing w:before="2"/>
        <w:rPr>
          <w:b/>
          <w:sz w:val="16"/>
        </w:rPr>
      </w:pPr>
    </w:p>
    <w:p w14:paraId="6A2A8222" w14:textId="77777777" w:rsidR="0065329D" w:rsidRDefault="002B26B4">
      <w:pPr>
        <w:spacing w:before="100"/>
        <w:ind w:left="380" w:right="1111"/>
        <w:jc w:val="center"/>
        <w:rPr>
          <w:rFonts w:ascii="Verdana" w:hAnsi="Verdana"/>
          <w:b/>
          <w:sz w:val="18"/>
        </w:rPr>
      </w:pPr>
      <w:r>
        <w:rPr>
          <w:noProof/>
          <w:lang w:val="pl-PL" w:eastAsia="pl-PL" w:bidi="ar-SA"/>
        </w:rPr>
        <mc:AlternateContent>
          <mc:Choice Requires="wps">
            <w:drawing>
              <wp:anchor distT="0" distB="0" distL="114300" distR="114300" simplePos="0" relativeHeight="251659264" behindDoc="0" locked="0" layoutInCell="1" allowOverlap="1" wp14:anchorId="0A5F0C9F" wp14:editId="7B73E64E">
                <wp:simplePos x="0" y="0"/>
                <wp:positionH relativeFrom="page">
                  <wp:posOffset>614045</wp:posOffset>
                </wp:positionH>
                <wp:positionV relativeFrom="paragraph">
                  <wp:posOffset>-6561455</wp:posOffset>
                </wp:positionV>
                <wp:extent cx="6952615" cy="6624320"/>
                <wp:effectExtent l="0" t="0" r="0" b="0"/>
                <wp:wrapNone/>
                <wp:docPr id="12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662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112"/>
                              <w:gridCol w:w="6126"/>
                              <w:gridCol w:w="1133"/>
                              <w:gridCol w:w="249"/>
                              <w:gridCol w:w="784"/>
                              <w:gridCol w:w="858"/>
                            </w:tblGrid>
                            <w:tr w:rsidR="0022174D" w14:paraId="5DEDD403" w14:textId="77777777">
                              <w:trPr>
                                <w:trHeight w:val="868"/>
                              </w:trPr>
                              <w:tc>
                                <w:tcPr>
                                  <w:tcW w:w="1102" w:type="dxa"/>
                                </w:tcPr>
                                <w:p w14:paraId="35C32EFB" w14:textId="77777777" w:rsidR="0022174D" w:rsidRDefault="0022174D">
                                  <w:pPr>
                                    <w:pStyle w:val="TableParagraph"/>
                                    <w:rPr>
                                      <w:rFonts w:ascii="Times New Roman"/>
                                      <w:sz w:val="18"/>
                                    </w:rPr>
                                  </w:pPr>
                                </w:p>
                              </w:tc>
                              <w:tc>
                                <w:tcPr>
                                  <w:tcW w:w="566" w:type="dxa"/>
                                </w:tcPr>
                                <w:p w14:paraId="1BEE1C3E" w14:textId="77777777" w:rsidR="0022174D" w:rsidRDefault="0022174D">
                                  <w:pPr>
                                    <w:pStyle w:val="TableParagraph"/>
                                    <w:rPr>
                                      <w:rFonts w:ascii="Times New Roman"/>
                                      <w:sz w:val="18"/>
                                    </w:rPr>
                                  </w:pPr>
                                </w:p>
                              </w:tc>
                              <w:tc>
                                <w:tcPr>
                                  <w:tcW w:w="6238" w:type="dxa"/>
                                  <w:gridSpan w:val="2"/>
                                </w:tcPr>
                                <w:p w14:paraId="18BE2DD3" w14:textId="77777777" w:rsidR="0022174D" w:rsidRPr="007911EC" w:rsidRDefault="0022174D">
                                  <w:pPr>
                                    <w:pStyle w:val="TableParagraph"/>
                                    <w:spacing w:line="217" w:lineRule="exact"/>
                                    <w:ind w:left="108"/>
                                    <w:rPr>
                                      <w:sz w:val="18"/>
                                      <w:lang w:val="pl-PL"/>
                                    </w:rPr>
                                  </w:pPr>
                                  <w:r w:rsidRPr="007911EC">
                                    <w:rPr>
                                      <w:sz w:val="18"/>
                                      <w:lang w:val="pl-PL"/>
                                    </w:rPr>
                                    <w:t>nadpobudliwości, szczególnych uzdolnień, zaburzeń funkcjonowania w</w:t>
                                  </w:r>
                                </w:p>
                                <w:p w14:paraId="52F0AD13" w14:textId="77777777" w:rsidR="0022174D" w:rsidRPr="007911EC" w:rsidRDefault="0022174D">
                                  <w:pPr>
                                    <w:pStyle w:val="TableParagraph"/>
                                    <w:spacing w:before="1"/>
                                    <w:ind w:left="108"/>
                                    <w:rPr>
                                      <w:sz w:val="18"/>
                                      <w:lang w:val="pl-PL"/>
                                    </w:rPr>
                                  </w:pPr>
                                  <w:r w:rsidRPr="007911EC">
                                    <w:rPr>
                                      <w:sz w:val="18"/>
                                      <w:lang w:val="pl-PL"/>
                                    </w:rPr>
                                    <w:t>okresie dorastania, obniżenia nastroju, depresji, krystalizowania się tożsamości, dorosłości, identyfikacji z nowymi rolami społecznymi, a także</w:t>
                                  </w:r>
                                </w:p>
                                <w:p w14:paraId="762C9F4B" w14:textId="77777777" w:rsidR="0022174D" w:rsidRDefault="0022174D">
                                  <w:pPr>
                                    <w:pStyle w:val="TableParagraph"/>
                                    <w:spacing w:line="196" w:lineRule="exact"/>
                                    <w:ind w:left="108"/>
                                    <w:rPr>
                                      <w:sz w:val="18"/>
                                    </w:rPr>
                                  </w:pPr>
                                  <w:r>
                                    <w:rPr>
                                      <w:sz w:val="18"/>
                                    </w:rPr>
                                    <w:t>kształtowania się stylu życia;</w:t>
                                  </w:r>
                                </w:p>
                              </w:tc>
                              <w:tc>
                                <w:tcPr>
                                  <w:tcW w:w="1133" w:type="dxa"/>
                                </w:tcPr>
                                <w:p w14:paraId="28E807F1" w14:textId="77777777" w:rsidR="0022174D" w:rsidRDefault="0022174D">
                                  <w:pPr>
                                    <w:pStyle w:val="TableParagraph"/>
                                    <w:rPr>
                                      <w:rFonts w:ascii="Times New Roman"/>
                                      <w:sz w:val="18"/>
                                    </w:rPr>
                                  </w:pPr>
                                </w:p>
                              </w:tc>
                              <w:tc>
                                <w:tcPr>
                                  <w:tcW w:w="1033" w:type="dxa"/>
                                  <w:gridSpan w:val="2"/>
                                </w:tcPr>
                                <w:p w14:paraId="68858097" w14:textId="77777777" w:rsidR="0022174D" w:rsidRDefault="0022174D">
                                  <w:pPr>
                                    <w:pStyle w:val="TableParagraph"/>
                                    <w:rPr>
                                      <w:rFonts w:ascii="Times New Roman"/>
                                      <w:sz w:val="18"/>
                                    </w:rPr>
                                  </w:pPr>
                                </w:p>
                              </w:tc>
                              <w:tc>
                                <w:tcPr>
                                  <w:tcW w:w="858" w:type="dxa"/>
                                  <w:vMerge w:val="restart"/>
                                  <w:tcBorders>
                                    <w:top w:val="nil"/>
                                    <w:right w:val="nil"/>
                                  </w:tcBorders>
                                </w:tcPr>
                                <w:p w14:paraId="64A30B1A" w14:textId="77777777" w:rsidR="0022174D" w:rsidRDefault="0022174D">
                                  <w:pPr>
                                    <w:pStyle w:val="TableParagraph"/>
                                    <w:rPr>
                                      <w:rFonts w:ascii="Times New Roman"/>
                                      <w:sz w:val="18"/>
                                    </w:rPr>
                                  </w:pPr>
                                </w:p>
                              </w:tc>
                            </w:tr>
                            <w:tr w:rsidR="0022174D" w14:paraId="1E1FAE6A" w14:textId="77777777">
                              <w:trPr>
                                <w:trHeight w:val="1739"/>
                              </w:trPr>
                              <w:tc>
                                <w:tcPr>
                                  <w:tcW w:w="1102" w:type="dxa"/>
                                </w:tcPr>
                                <w:p w14:paraId="07EB62B1" w14:textId="77777777" w:rsidR="0022174D" w:rsidRDefault="0022174D">
                                  <w:pPr>
                                    <w:pStyle w:val="TableParagraph"/>
                                    <w:rPr>
                                      <w:rFonts w:ascii="Times New Roman"/>
                                      <w:sz w:val="18"/>
                                    </w:rPr>
                                  </w:pPr>
                                </w:p>
                              </w:tc>
                              <w:tc>
                                <w:tcPr>
                                  <w:tcW w:w="566" w:type="dxa"/>
                                </w:tcPr>
                                <w:p w14:paraId="6C35CD7B" w14:textId="77777777" w:rsidR="0022174D" w:rsidRDefault="0022174D">
                                  <w:pPr>
                                    <w:pStyle w:val="TableParagraph"/>
                                    <w:rPr>
                                      <w:rFonts w:ascii="Verdana"/>
                                      <w:b/>
                                    </w:rPr>
                                  </w:pPr>
                                </w:p>
                                <w:p w14:paraId="6718D5D3" w14:textId="77777777" w:rsidR="0022174D" w:rsidRDefault="0022174D">
                                  <w:pPr>
                                    <w:pStyle w:val="TableParagraph"/>
                                    <w:rPr>
                                      <w:rFonts w:ascii="Verdana"/>
                                      <w:b/>
                                    </w:rPr>
                                  </w:pPr>
                                </w:p>
                                <w:p w14:paraId="3ED00074" w14:textId="77777777" w:rsidR="0022174D" w:rsidRDefault="0022174D">
                                  <w:pPr>
                                    <w:pStyle w:val="TableParagraph"/>
                                    <w:spacing w:before="8"/>
                                    <w:rPr>
                                      <w:rFonts w:ascii="Verdana"/>
                                      <w:b/>
                                      <w:sz w:val="18"/>
                                    </w:rPr>
                                  </w:pPr>
                                </w:p>
                                <w:p w14:paraId="4CAE4532" w14:textId="77777777" w:rsidR="0022174D" w:rsidRDefault="0022174D">
                                  <w:pPr>
                                    <w:pStyle w:val="TableParagraph"/>
                                    <w:ind w:left="109" w:right="100"/>
                                    <w:jc w:val="center"/>
                                    <w:rPr>
                                      <w:rFonts w:ascii="Verdana"/>
                                      <w:sz w:val="18"/>
                                    </w:rPr>
                                  </w:pPr>
                                  <w:r>
                                    <w:rPr>
                                      <w:rFonts w:ascii="Verdana"/>
                                      <w:sz w:val="18"/>
                                    </w:rPr>
                                    <w:t>6.</w:t>
                                  </w:r>
                                </w:p>
                              </w:tc>
                              <w:tc>
                                <w:tcPr>
                                  <w:tcW w:w="6238" w:type="dxa"/>
                                  <w:gridSpan w:val="2"/>
                                </w:tcPr>
                                <w:p w14:paraId="54A16DF3" w14:textId="77777777" w:rsidR="0022174D" w:rsidRPr="007911EC" w:rsidRDefault="0022174D">
                                  <w:pPr>
                                    <w:pStyle w:val="TableParagraph"/>
                                    <w:spacing w:line="217" w:lineRule="exact"/>
                                    <w:ind w:left="108"/>
                                    <w:rPr>
                                      <w:sz w:val="18"/>
                                      <w:lang w:val="pl-PL"/>
                                    </w:rPr>
                                  </w:pPr>
                                  <w:r w:rsidRPr="007911EC">
                                    <w:rPr>
                                      <w:sz w:val="18"/>
                                      <w:lang w:val="pl-PL"/>
                                    </w:rPr>
                                    <w:t>Zna i rozumie proces uczenia się: modele uczenia się, w tym koncepcje</w:t>
                                  </w:r>
                                </w:p>
                                <w:p w14:paraId="5003D480" w14:textId="77777777" w:rsidR="0022174D" w:rsidRPr="007911EC" w:rsidRDefault="0022174D">
                                  <w:pPr>
                                    <w:pStyle w:val="TableParagraph"/>
                                    <w:spacing w:before="1" w:line="217" w:lineRule="exact"/>
                                    <w:ind w:left="108"/>
                                    <w:rPr>
                                      <w:sz w:val="18"/>
                                      <w:lang w:val="pl-PL"/>
                                    </w:rPr>
                                  </w:pPr>
                                  <w:r w:rsidRPr="007911EC">
                                    <w:rPr>
                                      <w:sz w:val="18"/>
                                      <w:lang w:val="pl-PL"/>
                                    </w:rPr>
                                    <w:t>klasyczne i współczesne ujęcia w oparciu o wyniki badań</w:t>
                                  </w:r>
                                </w:p>
                                <w:p w14:paraId="3DFC0871" w14:textId="77777777" w:rsidR="0022174D" w:rsidRPr="007911EC" w:rsidRDefault="0022174D">
                                  <w:pPr>
                                    <w:pStyle w:val="TableParagraph"/>
                                    <w:ind w:left="108" w:right="167"/>
                                    <w:rPr>
                                      <w:sz w:val="18"/>
                                      <w:lang w:val="pl-PL"/>
                                    </w:rPr>
                                  </w:pPr>
                                  <w:r w:rsidRPr="007911EC">
                                    <w:rPr>
                                      <w:sz w:val="18"/>
                                      <w:lang w:val="pl-PL"/>
                                    </w:rPr>
                                    <w:t>neuropsychologicznych, metody i techniki uczenia się z uwzględnieniem rozwijania metapoznania, trudności w uczeniu się, ich przyczyny i strategie ich przezwyciężania, metody i techniki identyfikacji oraz wspomagania rozwoju uzdolnień i zainteresowań, bariery i trudności w procesie</w:t>
                                  </w:r>
                                </w:p>
                                <w:p w14:paraId="08DCBE02" w14:textId="77777777" w:rsidR="0022174D" w:rsidRPr="007911EC" w:rsidRDefault="0022174D">
                                  <w:pPr>
                                    <w:pStyle w:val="TableParagraph"/>
                                    <w:spacing w:before="9" w:line="216" w:lineRule="exact"/>
                                    <w:ind w:left="108"/>
                                    <w:rPr>
                                      <w:sz w:val="18"/>
                                      <w:lang w:val="pl-PL"/>
                                    </w:rPr>
                                  </w:pPr>
                                  <w:r w:rsidRPr="007911EC">
                                    <w:rPr>
                                      <w:sz w:val="18"/>
                                      <w:lang w:val="pl-PL"/>
                                    </w:rPr>
                                    <w:t>komunikowania się, techniki i metody usprawniania komunikacji z uczniem oraz między uczniami;</w:t>
                                  </w:r>
                                </w:p>
                              </w:tc>
                              <w:tc>
                                <w:tcPr>
                                  <w:tcW w:w="1133" w:type="dxa"/>
                                </w:tcPr>
                                <w:p w14:paraId="1771F5DF" w14:textId="77777777" w:rsidR="0022174D" w:rsidRDefault="0022174D">
                                  <w:pPr>
                                    <w:pStyle w:val="TableParagraph"/>
                                    <w:spacing w:line="217" w:lineRule="exact"/>
                                    <w:ind w:right="237"/>
                                    <w:jc w:val="right"/>
                                    <w:rPr>
                                      <w:sz w:val="18"/>
                                    </w:rPr>
                                  </w:pPr>
                                  <w:r>
                                    <w:rPr>
                                      <w:sz w:val="18"/>
                                    </w:rPr>
                                    <w:t>B.1.W4.</w:t>
                                  </w:r>
                                </w:p>
                              </w:tc>
                              <w:tc>
                                <w:tcPr>
                                  <w:tcW w:w="1033" w:type="dxa"/>
                                  <w:gridSpan w:val="2"/>
                                </w:tcPr>
                                <w:p w14:paraId="09F226C2" w14:textId="77777777" w:rsidR="0022174D" w:rsidRDefault="0022174D">
                                  <w:pPr>
                                    <w:pStyle w:val="TableParagraph"/>
                                    <w:rPr>
                                      <w:rFonts w:ascii="Times New Roman"/>
                                      <w:sz w:val="18"/>
                                    </w:rPr>
                                  </w:pPr>
                                </w:p>
                              </w:tc>
                              <w:tc>
                                <w:tcPr>
                                  <w:tcW w:w="858" w:type="dxa"/>
                                  <w:vMerge/>
                                  <w:tcBorders>
                                    <w:top w:val="nil"/>
                                    <w:right w:val="nil"/>
                                  </w:tcBorders>
                                </w:tcPr>
                                <w:p w14:paraId="29C5A38A" w14:textId="77777777" w:rsidR="0022174D" w:rsidRDefault="0022174D">
                                  <w:pPr>
                                    <w:rPr>
                                      <w:sz w:val="2"/>
                                      <w:szCs w:val="2"/>
                                    </w:rPr>
                                  </w:pPr>
                                </w:p>
                              </w:tc>
                            </w:tr>
                            <w:tr w:rsidR="0022174D" w14:paraId="0C011A7B" w14:textId="77777777">
                              <w:trPr>
                                <w:trHeight w:val="263"/>
                              </w:trPr>
                              <w:tc>
                                <w:tcPr>
                                  <w:tcW w:w="1102" w:type="dxa"/>
                                </w:tcPr>
                                <w:p w14:paraId="4072E4B6" w14:textId="77777777" w:rsidR="0022174D" w:rsidRDefault="0022174D">
                                  <w:pPr>
                                    <w:pStyle w:val="TableParagraph"/>
                                    <w:rPr>
                                      <w:rFonts w:ascii="Times New Roman"/>
                                      <w:sz w:val="18"/>
                                    </w:rPr>
                                  </w:pPr>
                                </w:p>
                              </w:tc>
                              <w:tc>
                                <w:tcPr>
                                  <w:tcW w:w="566" w:type="dxa"/>
                                </w:tcPr>
                                <w:p w14:paraId="12BCE98B" w14:textId="77777777" w:rsidR="0022174D" w:rsidRDefault="0022174D">
                                  <w:pPr>
                                    <w:pStyle w:val="TableParagraph"/>
                                    <w:rPr>
                                      <w:rFonts w:ascii="Times New Roman"/>
                                      <w:sz w:val="18"/>
                                    </w:rPr>
                                  </w:pPr>
                                </w:p>
                              </w:tc>
                              <w:tc>
                                <w:tcPr>
                                  <w:tcW w:w="6238" w:type="dxa"/>
                                  <w:gridSpan w:val="2"/>
                                </w:tcPr>
                                <w:p w14:paraId="745841A6" w14:textId="77777777" w:rsidR="0022174D" w:rsidRDefault="0022174D">
                                  <w:pPr>
                                    <w:pStyle w:val="TableParagraph"/>
                                    <w:rPr>
                                      <w:rFonts w:ascii="Times New Roman"/>
                                      <w:sz w:val="18"/>
                                    </w:rPr>
                                  </w:pPr>
                                </w:p>
                              </w:tc>
                              <w:tc>
                                <w:tcPr>
                                  <w:tcW w:w="1133" w:type="dxa"/>
                                </w:tcPr>
                                <w:p w14:paraId="78DB7A6F" w14:textId="77777777" w:rsidR="0022174D" w:rsidRDefault="0022174D">
                                  <w:pPr>
                                    <w:pStyle w:val="TableParagraph"/>
                                    <w:rPr>
                                      <w:rFonts w:ascii="Times New Roman"/>
                                      <w:sz w:val="18"/>
                                    </w:rPr>
                                  </w:pPr>
                                </w:p>
                              </w:tc>
                              <w:tc>
                                <w:tcPr>
                                  <w:tcW w:w="1033" w:type="dxa"/>
                                  <w:gridSpan w:val="2"/>
                                </w:tcPr>
                                <w:p w14:paraId="16F4DB5A" w14:textId="77777777" w:rsidR="0022174D" w:rsidRDefault="0022174D">
                                  <w:pPr>
                                    <w:pStyle w:val="TableParagraph"/>
                                    <w:rPr>
                                      <w:rFonts w:ascii="Times New Roman"/>
                                      <w:sz w:val="18"/>
                                    </w:rPr>
                                  </w:pPr>
                                </w:p>
                              </w:tc>
                              <w:tc>
                                <w:tcPr>
                                  <w:tcW w:w="858" w:type="dxa"/>
                                  <w:vMerge/>
                                  <w:tcBorders>
                                    <w:top w:val="nil"/>
                                    <w:right w:val="nil"/>
                                  </w:tcBorders>
                                </w:tcPr>
                                <w:p w14:paraId="4A8FDC3E" w14:textId="77777777" w:rsidR="0022174D" w:rsidRDefault="0022174D">
                                  <w:pPr>
                                    <w:rPr>
                                      <w:sz w:val="2"/>
                                      <w:szCs w:val="2"/>
                                    </w:rPr>
                                  </w:pPr>
                                </w:p>
                              </w:tc>
                            </w:tr>
                            <w:tr w:rsidR="0022174D" w14:paraId="49D31446" w14:textId="77777777">
                              <w:trPr>
                                <w:trHeight w:val="1094"/>
                              </w:trPr>
                              <w:tc>
                                <w:tcPr>
                                  <w:tcW w:w="1102" w:type="dxa"/>
                                  <w:vMerge w:val="restart"/>
                                </w:tcPr>
                                <w:p w14:paraId="2161A000" w14:textId="77777777" w:rsidR="0022174D" w:rsidRDefault="0022174D">
                                  <w:pPr>
                                    <w:pStyle w:val="TableParagraph"/>
                                    <w:rPr>
                                      <w:rFonts w:ascii="Verdana"/>
                                      <w:b/>
                                    </w:rPr>
                                  </w:pPr>
                                </w:p>
                                <w:p w14:paraId="3943E622" w14:textId="77777777" w:rsidR="0022174D" w:rsidRDefault="0022174D">
                                  <w:pPr>
                                    <w:pStyle w:val="TableParagraph"/>
                                    <w:rPr>
                                      <w:rFonts w:ascii="Verdana"/>
                                      <w:b/>
                                    </w:rPr>
                                  </w:pPr>
                                </w:p>
                                <w:p w14:paraId="7CE080C9" w14:textId="77777777" w:rsidR="0022174D" w:rsidRDefault="0022174D">
                                  <w:pPr>
                                    <w:pStyle w:val="TableParagraph"/>
                                    <w:rPr>
                                      <w:rFonts w:ascii="Verdana"/>
                                      <w:b/>
                                    </w:rPr>
                                  </w:pPr>
                                </w:p>
                                <w:p w14:paraId="4BB9A870" w14:textId="77777777" w:rsidR="0022174D" w:rsidRDefault="0022174D">
                                  <w:pPr>
                                    <w:pStyle w:val="TableParagraph"/>
                                    <w:rPr>
                                      <w:rFonts w:ascii="Verdana"/>
                                      <w:b/>
                                    </w:rPr>
                                  </w:pPr>
                                </w:p>
                                <w:p w14:paraId="2C7FAFA0" w14:textId="77777777" w:rsidR="0022174D" w:rsidRDefault="0022174D">
                                  <w:pPr>
                                    <w:pStyle w:val="TableParagraph"/>
                                    <w:rPr>
                                      <w:rFonts w:ascii="Verdana"/>
                                      <w:b/>
                                    </w:rPr>
                                  </w:pPr>
                                </w:p>
                                <w:p w14:paraId="398145EC" w14:textId="77777777" w:rsidR="0022174D" w:rsidRDefault="0022174D">
                                  <w:pPr>
                                    <w:pStyle w:val="TableParagraph"/>
                                    <w:rPr>
                                      <w:rFonts w:ascii="Verdana"/>
                                      <w:b/>
                                    </w:rPr>
                                  </w:pPr>
                                </w:p>
                                <w:p w14:paraId="2F643C70" w14:textId="77777777" w:rsidR="0022174D" w:rsidRDefault="0022174D">
                                  <w:pPr>
                                    <w:pStyle w:val="TableParagraph"/>
                                    <w:rPr>
                                      <w:rFonts w:ascii="Verdana"/>
                                      <w:b/>
                                    </w:rPr>
                                  </w:pPr>
                                </w:p>
                                <w:p w14:paraId="336F5607" w14:textId="77777777" w:rsidR="0022174D" w:rsidRDefault="0022174D">
                                  <w:pPr>
                                    <w:pStyle w:val="TableParagraph"/>
                                    <w:spacing w:before="2"/>
                                    <w:rPr>
                                      <w:rFonts w:ascii="Verdana"/>
                                      <w:b/>
                                      <w:sz w:val="30"/>
                                    </w:rPr>
                                  </w:pPr>
                                </w:p>
                                <w:p w14:paraId="51440D01" w14:textId="77777777" w:rsidR="0022174D" w:rsidRDefault="0022174D">
                                  <w:pPr>
                                    <w:pStyle w:val="TableParagraph"/>
                                    <w:ind w:left="377" w:right="113" w:hanging="236"/>
                                    <w:rPr>
                                      <w:rFonts w:ascii="Verdana" w:hAnsi="Verdana"/>
                                      <w:sz w:val="18"/>
                                    </w:rPr>
                                  </w:pPr>
                                  <w:r>
                                    <w:rPr>
                                      <w:rFonts w:ascii="Verdana" w:hAnsi="Verdana"/>
                                      <w:sz w:val="18"/>
                                    </w:rPr>
                                    <w:t>Umiejętn ości</w:t>
                                  </w:r>
                                </w:p>
                              </w:tc>
                              <w:tc>
                                <w:tcPr>
                                  <w:tcW w:w="566" w:type="dxa"/>
                                </w:tcPr>
                                <w:p w14:paraId="3AB3BDA0" w14:textId="77777777" w:rsidR="0022174D" w:rsidRDefault="0022174D">
                                  <w:pPr>
                                    <w:pStyle w:val="TableParagraph"/>
                                    <w:rPr>
                                      <w:rFonts w:ascii="Verdana"/>
                                      <w:b/>
                                    </w:rPr>
                                  </w:pPr>
                                </w:p>
                                <w:p w14:paraId="1C7E69EF" w14:textId="77777777" w:rsidR="0022174D" w:rsidRDefault="0022174D">
                                  <w:pPr>
                                    <w:pStyle w:val="TableParagraph"/>
                                    <w:spacing w:before="173"/>
                                    <w:ind w:left="109" w:right="100"/>
                                    <w:jc w:val="center"/>
                                    <w:rPr>
                                      <w:rFonts w:ascii="Verdana"/>
                                      <w:sz w:val="18"/>
                                    </w:rPr>
                                  </w:pPr>
                                  <w:r>
                                    <w:rPr>
                                      <w:rFonts w:ascii="Verdana"/>
                                      <w:sz w:val="18"/>
                                    </w:rPr>
                                    <w:t>1.</w:t>
                                  </w:r>
                                </w:p>
                              </w:tc>
                              <w:tc>
                                <w:tcPr>
                                  <w:tcW w:w="6238" w:type="dxa"/>
                                  <w:gridSpan w:val="2"/>
                                </w:tcPr>
                                <w:p w14:paraId="38B2C240" w14:textId="77777777" w:rsidR="0022174D" w:rsidRPr="007911EC" w:rsidRDefault="0022174D">
                                  <w:pPr>
                                    <w:pStyle w:val="TableParagraph"/>
                                    <w:spacing w:before="1"/>
                                    <w:ind w:left="108" w:right="242"/>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w:t>
                                  </w:r>
                                </w:p>
                                <w:p w14:paraId="3CD2F594" w14:textId="77777777" w:rsidR="0022174D" w:rsidRPr="007911EC" w:rsidRDefault="0022174D">
                                  <w:pPr>
                                    <w:pStyle w:val="TableParagraph"/>
                                    <w:spacing w:line="220" w:lineRule="atLeast"/>
                                    <w:ind w:left="108" w:right="381"/>
                                    <w:rPr>
                                      <w:rFonts w:ascii="Verdana" w:hAnsi="Verdana"/>
                                      <w:sz w:val="18"/>
                                      <w:lang w:val="pl-PL"/>
                                    </w:rPr>
                                  </w:pPr>
                                  <w:r w:rsidRPr="007911EC">
                                    <w:rPr>
                                      <w:rFonts w:ascii="Verdana" w:hAnsi="Verdana"/>
                                      <w:sz w:val="18"/>
                                      <w:lang w:val="pl-PL"/>
                                    </w:rPr>
                                    <w:t>programu nauczania do potrzeb i możliwości uczniów na etapie kształcenia przedszkolnego oraz szkoły podstawowej</w:t>
                                  </w:r>
                                </w:p>
                              </w:tc>
                              <w:tc>
                                <w:tcPr>
                                  <w:tcW w:w="1133" w:type="dxa"/>
                                </w:tcPr>
                                <w:p w14:paraId="042410ED" w14:textId="77777777" w:rsidR="0022174D" w:rsidRDefault="0022174D">
                                  <w:pPr>
                                    <w:pStyle w:val="TableParagraph"/>
                                    <w:spacing w:before="1"/>
                                    <w:ind w:right="252"/>
                                    <w:jc w:val="right"/>
                                    <w:rPr>
                                      <w:rFonts w:ascii="Verdana"/>
                                      <w:sz w:val="18"/>
                                    </w:rPr>
                                  </w:pPr>
                                  <w:r>
                                    <w:rPr>
                                      <w:rFonts w:ascii="Verdana"/>
                                      <w:sz w:val="18"/>
                                    </w:rPr>
                                    <w:t>K_U12</w:t>
                                  </w:r>
                                </w:p>
                              </w:tc>
                              <w:tc>
                                <w:tcPr>
                                  <w:tcW w:w="1033" w:type="dxa"/>
                                  <w:gridSpan w:val="2"/>
                                </w:tcPr>
                                <w:p w14:paraId="76AA059F" w14:textId="77777777" w:rsidR="0022174D" w:rsidRDefault="0022174D">
                                  <w:pPr>
                                    <w:pStyle w:val="TableParagraph"/>
                                    <w:rPr>
                                      <w:rFonts w:ascii="Verdana"/>
                                      <w:b/>
                                    </w:rPr>
                                  </w:pPr>
                                </w:p>
                                <w:p w14:paraId="73A6A76F" w14:textId="77777777" w:rsidR="0022174D" w:rsidRDefault="0022174D">
                                  <w:pPr>
                                    <w:pStyle w:val="TableParagraph"/>
                                    <w:spacing w:before="173"/>
                                    <w:ind w:left="12"/>
                                    <w:jc w:val="center"/>
                                    <w:rPr>
                                      <w:rFonts w:ascii="Verdana"/>
                                      <w:sz w:val="18"/>
                                    </w:rPr>
                                  </w:pPr>
                                  <w:r>
                                    <w:rPr>
                                      <w:rFonts w:ascii="Verdana"/>
                                      <w:sz w:val="18"/>
                                    </w:rPr>
                                    <w:t>W</w:t>
                                  </w:r>
                                </w:p>
                              </w:tc>
                              <w:tc>
                                <w:tcPr>
                                  <w:tcW w:w="858" w:type="dxa"/>
                                  <w:vMerge/>
                                  <w:tcBorders>
                                    <w:top w:val="nil"/>
                                    <w:right w:val="nil"/>
                                  </w:tcBorders>
                                </w:tcPr>
                                <w:p w14:paraId="5B724522" w14:textId="77777777" w:rsidR="0022174D" w:rsidRDefault="0022174D">
                                  <w:pPr>
                                    <w:rPr>
                                      <w:sz w:val="2"/>
                                      <w:szCs w:val="2"/>
                                    </w:rPr>
                                  </w:pPr>
                                </w:p>
                              </w:tc>
                            </w:tr>
                            <w:tr w:rsidR="0022174D" w14:paraId="0E70A53F" w14:textId="77777777">
                              <w:trPr>
                                <w:trHeight w:val="654"/>
                              </w:trPr>
                              <w:tc>
                                <w:tcPr>
                                  <w:tcW w:w="1102" w:type="dxa"/>
                                  <w:vMerge/>
                                  <w:tcBorders>
                                    <w:top w:val="nil"/>
                                  </w:tcBorders>
                                </w:tcPr>
                                <w:p w14:paraId="41BDA2FD" w14:textId="77777777" w:rsidR="0022174D" w:rsidRDefault="0022174D">
                                  <w:pPr>
                                    <w:rPr>
                                      <w:sz w:val="2"/>
                                      <w:szCs w:val="2"/>
                                    </w:rPr>
                                  </w:pPr>
                                </w:p>
                              </w:tc>
                              <w:tc>
                                <w:tcPr>
                                  <w:tcW w:w="566" w:type="dxa"/>
                                </w:tcPr>
                                <w:p w14:paraId="23228A6B" w14:textId="77777777" w:rsidR="0022174D" w:rsidRDefault="0022174D">
                                  <w:pPr>
                                    <w:pStyle w:val="TableParagraph"/>
                                    <w:rPr>
                                      <w:rFonts w:ascii="Verdana"/>
                                      <w:b/>
                                      <w:sz w:val="18"/>
                                    </w:rPr>
                                  </w:pPr>
                                </w:p>
                                <w:p w14:paraId="7F2501C9" w14:textId="77777777" w:rsidR="0022174D" w:rsidRDefault="0022174D">
                                  <w:pPr>
                                    <w:pStyle w:val="TableParagraph"/>
                                    <w:ind w:left="109" w:right="100"/>
                                    <w:jc w:val="center"/>
                                    <w:rPr>
                                      <w:rFonts w:ascii="Verdana"/>
                                      <w:sz w:val="18"/>
                                    </w:rPr>
                                  </w:pPr>
                                  <w:r>
                                    <w:rPr>
                                      <w:rFonts w:ascii="Verdana"/>
                                      <w:sz w:val="18"/>
                                    </w:rPr>
                                    <w:t>2.</w:t>
                                  </w:r>
                                </w:p>
                              </w:tc>
                              <w:tc>
                                <w:tcPr>
                                  <w:tcW w:w="6238" w:type="dxa"/>
                                  <w:gridSpan w:val="2"/>
                                </w:tcPr>
                                <w:p w14:paraId="49C270D5" w14:textId="77777777" w:rsidR="0022174D" w:rsidRPr="007911EC" w:rsidRDefault="0022174D">
                                  <w:pPr>
                                    <w:pStyle w:val="TableParagraph"/>
                                    <w:spacing w:line="217" w:lineRule="exact"/>
                                    <w:ind w:left="108"/>
                                    <w:rPr>
                                      <w:rFonts w:ascii="Verdana" w:hAnsi="Verdana"/>
                                      <w:sz w:val="18"/>
                                      <w:lang w:val="pl-PL"/>
                                    </w:rPr>
                                  </w:pPr>
                                  <w:r w:rsidRPr="007911EC">
                                    <w:rPr>
                                      <w:rFonts w:ascii="Verdana" w:hAnsi="Verdana"/>
                                      <w:sz w:val="18"/>
                                      <w:lang w:val="pl-PL"/>
                                    </w:rPr>
                                    <w:t>potrafi ocenić przydatność typowych metod, procedur i dobrych</w:t>
                                  </w:r>
                                </w:p>
                                <w:p w14:paraId="436F7C1D" w14:textId="77777777" w:rsidR="0022174D" w:rsidRPr="007911EC" w:rsidRDefault="0022174D">
                                  <w:pPr>
                                    <w:pStyle w:val="TableParagraph"/>
                                    <w:spacing w:before="8" w:line="218" w:lineRule="exact"/>
                                    <w:ind w:left="108"/>
                                    <w:rPr>
                                      <w:rFonts w:ascii="Verdana" w:hAnsi="Verdana"/>
                                      <w:sz w:val="18"/>
                                      <w:lang w:val="pl-PL"/>
                                    </w:rPr>
                                  </w:pPr>
                                  <w:r w:rsidRPr="007911EC">
                                    <w:rPr>
                                      <w:rFonts w:ascii="Verdana" w:hAnsi="Verdana"/>
                                      <w:sz w:val="18"/>
                                      <w:lang w:val="pl-PL"/>
                                    </w:rPr>
                                    <w:t>praktyk do realizacji zadań dydaktycznych, wychowawczych i opiekuńczych związanych z odpowiednimi etapami edukacyjnymi</w:t>
                                  </w:r>
                                </w:p>
                              </w:tc>
                              <w:tc>
                                <w:tcPr>
                                  <w:tcW w:w="1133" w:type="dxa"/>
                                </w:tcPr>
                                <w:p w14:paraId="26F92B1F" w14:textId="77777777" w:rsidR="0022174D" w:rsidRDefault="0022174D">
                                  <w:pPr>
                                    <w:pStyle w:val="TableParagraph"/>
                                    <w:spacing w:line="217" w:lineRule="exact"/>
                                    <w:ind w:right="252"/>
                                    <w:jc w:val="right"/>
                                    <w:rPr>
                                      <w:rFonts w:ascii="Verdana"/>
                                      <w:sz w:val="18"/>
                                    </w:rPr>
                                  </w:pPr>
                                  <w:r>
                                    <w:rPr>
                                      <w:rFonts w:ascii="Verdana"/>
                                      <w:sz w:val="18"/>
                                    </w:rPr>
                                    <w:t>K_U13</w:t>
                                  </w:r>
                                </w:p>
                              </w:tc>
                              <w:tc>
                                <w:tcPr>
                                  <w:tcW w:w="1033" w:type="dxa"/>
                                  <w:gridSpan w:val="2"/>
                                </w:tcPr>
                                <w:p w14:paraId="3FF7FBC9" w14:textId="77777777" w:rsidR="0022174D" w:rsidRDefault="0022174D">
                                  <w:pPr>
                                    <w:pStyle w:val="TableParagraph"/>
                                    <w:rPr>
                                      <w:rFonts w:ascii="Verdana"/>
                                      <w:b/>
                                      <w:sz w:val="18"/>
                                    </w:rPr>
                                  </w:pPr>
                                </w:p>
                                <w:p w14:paraId="2783185A" w14:textId="77777777" w:rsidR="0022174D" w:rsidRDefault="0022174D">
                                  <w:pPr>
                                    <w:pStyle w:val="TableParagraph"/>
                                    <w:ind w:left="12"/>
                                    <w:jc w:val="center"/>
                                    <w:rPr>
                                      <w:rFonts w:ascii="Verdana"/>
                                      <w:sz w:val="18"/>
                                    </w:rPr>
                                  </w:pPr>
                                  <w:r>
                                    <w:rPr>
                                      <w:rFonts w:ascii="Verdana"/>
                                      <w:sz w:val="18"/>
                                    </w:rPr>
                                    <w:t>W</w:t>
                                  </w:r>
                                </w:p>
                              </w:tc>
                              <w:tc>
                                <w:tcPr>
                                  <w:tcW w:w="858" w:type="dxa"/>
                                  <w:vMerge/>
                                  <w:tcBorders>
                                    <w:top w:val="nil"/>
                                    <w:right w:val="nil"/>
                                  </w:tcBorders>
                                </w:tcPr>
                                <w:p w14:paraId="6B49EF5D" w14:textId="77777777" w:rsidR="0022174D" w:rsidRDefault="0022174D">
                                  <w:pPr>
                                    <w:rPr>
                                      <w:sz w:val="2"/>
                                      <w:szCs w:val="2"/>
                                    </w:rPr>
                                  </w:pPr>
                                </w:p>
                              </w:tc>
                            </w:tr>
                            <w:tr w:rsidR="0022174D" w14:paraId="37707512" w14:textId="77777777">
                              <w:trPr>
                                <w:trHeight w:val="647"/>
                              </w:trPr>
                              <w:tc>
                                <w:tcPr>
                                  <w:tcW w:w="1102" w:type="dxa"/>
                                  <w:vMerge/>
                                  <w:tcBorders>
                                    <w:top w:val="nil"/>
                                  </w:tcBorders>
                                </w:tcPr>
                                <w:p w14:paraId="12800914" w14:textId="77777777" w:rsidR="0022174D" w:rsidRDefault="0022174D">
                                  <w:pPr>
                                    <w:rPr>
                                      <w:sz w:val="2"/>
                                      <w:szCs w:val="2"/>
                                    </w:rPr>
                                  </w:pPr>
                                </w:p>
                              </w:tc>
                              <w:tc>
                                <w:tcPr>
                                  <w:tcW w:w="566" w:type="dxa"/>
                                </w:tcPr>
                                <w:p w14:paraId="54E8F7AA" w14:textId="77777777" w:rsidR="0022174D" w:rsidRDefault="0022174D">
                                  <w:pPr>
                                    <w:pStyle w:val="TableParagraph"/>
                                    <w:spacing w:before="6"/>
                                    <w:rPr>
                                      <w:rFonts w:ascii="Verdana"/>
                                      <w:b/>
                                      <w:sz w:val="17"/>
                                    </w:rPr>
                                  </w:pPr>
                                </w:p>
                                <w:p w14:paraId="087225D4" w14:textId="77777777" w:rsidR="0022174D" w:rsidRDefault="0022174D">
                                  <w:pPr>
                                    <w:pStyle w:val="TableParagraph"/>
                                    <w:ind w:left="109" w:right="100"/>
                                    <w:jc w:val="center"/>
                                    <w:rPr>
                                      <w:rFonts w:ascii="Verdana"/>
                                      <w:sz w:val="18"/>
                                    </w:rPr>
                                  </w:pPr>
                                  <w:r>
                                    <w:rPr>
                                      <w:rFonts w:ascii="Verdana"/>
                                      <w:sz w:val="18"/>
                                    </w:rPr>
                                    <w:t>3.</w:t>
                                  </w:r>
                                </w:p>
                              </w:tc>
                              <w:tc>
                                <w:tcPr>
                                  <w:tcW w:w="6238" w:type="dxa"/>
                                  <w:gridSpan w:val="2"/>
                                </w:tcPr>
                                <w:p w14:paraId="1E21ED2A" w14:textId="77777777" w:rsidR="0022174D" w:rsidRPr="007911EC" w:rsidRDefault="0022174D">
                                  <w:pPr>
                                    <w:pStyle w:val="TableParagraph"/>
                                    <w:spacing w:before="1" w:line="218" w:lineRule="exact"/>
                                    <w:ind w:left="108" w:right="363"/>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133" w:type="dxa"/>
                                </w:tcPr>
                                <w:p w14:paraId="1694321C" w14:textId="77777777" w:rsidR="0022174D" w:rsidRDefault="0022174D">
                                  <w:pPr>
                                    <w:pStyle w:val="TableParagraph"/>
                                    <w:spacing w:line="213" w:lineRule="exact"/>
                                    <w:ind w:right="252"/>
                                    <w:jc w:val="right"/>
                                    <w:rPr>
                                      <w:rFonts w:ascii="Verdana"/>
                                      <w:sz w:val="18"/>
                                    </w:rPr>
                                  </w:pPr>
                                  <w:r>
                                    <w:rPr>
                                      <w:rFonts w:ascii="Verdana"/>
                                      <w:sz w:val="18"/>
                                    </w:rPr>
                                    <w:t>K_U14</w:t>
                                  </w:r>
                                </w:p>
                              </w:tc>
                              <w:tc>
                                <w:tcPr>
                                  <w:tcW w:w="1033" w:type="dxa"/>
                                  <w:gridSpan w:val="2"/>
                                </w:tcPr>
                                <w:p w14:paraId="4E532B72" w14:textId="77777777" w:rsidR="0022174D" w:rsidRDefault="0022174D">
                                  <w:pPr>
                                    <w:pStyle w:val="TableParagraph"/>
                                    <w:spacing w:before="6"/>
                                    <w:rPr>
                                      <w:rFonts w:ascii="Verdana"/>
                                      <w:b/>
                                      <w:sz w:val="17"/>
                                    </w:rPr>
                                  </w:pPr>
                                </w:p>
                                <w:p w14:paraId="67B694FF" w14:textId="77777777" w:rsidR="0022174D" w:rsidRDefault="0022174D">
                                  <w:pPr>
                                    <w:pStyle w:val="TableParagraph"/>
                                    <w:ind w:left="12"/>
                                    <w:jc w:val="center"/>
                                    <w:rPr>
                                      <w:rFonts w:ascii="Verdana"/>
                                      <w:sz w:val="18"/>
                                    </w:rPr>
                                  </w:pPr>
                                  <w:r>
                                    <w:rPr>
                                      <w:rFonts w:ascii="Verdana"/>
                                      <w:sz w:val="18"/>
                                    </w:rPr>
                                    <w:t>W</w:t>
                                  </w:r>
                                </w:p>
                              </w:tc>
                              <w:tc>
                                <w:tcPr>
                                  <w:tcW w:w="858" w:type="dxa"/>
                                  <w:vMerge/>
                                  <w:tcBorders>
                                    <w:top w:val="nil"/>
                                    <w:right w:val="nil"/>
                                  </w:tcBorders>
                                </w:tcPr>
                                <w:p w14:paraId="627ED9A5" w14:textId="77777777" w:rsidR="0022174D" w:rsidRDefault="0022174D">
                                  <w:pPr>
                                    <w:rPr>
                                      <w:sz w:val="2"/>
                                      <w:szCs w:val="2"/>
                                    </w:rPr>
                                  </w:pPr>
                                </w:p>
                              </w:tc>
                            </w:tr>
                            <w:tr w:rsidR="0022174D" w14:paraId="10B3FC75" w14:textId="77777777">
                              <w:trPr>
                                <w:trHeight w:val="868"/>
                              </w:trPr>
                              <w:tc>
                                <w:tcPr>
                                  <w:tcW w:w="1102" w:type="dxa"/>
                                  <w:vMerge/>
                                  <w:tcBorders>
                                    <w:top w:val="nil"/>
                                  </w:tcBorders>
                                </w:tcPr>
                                <w:p w14:paraId="7047FD1E" w14:textId="77777777" w:rsidR="0022174D" w:rsidRDefault="0022174D">
                                  <w:pPr>
                                    <w:rPr>
                                      <w:sz w:val="2"/>
                                      <w:szCs w:val="2"/>
                                    </w:rPr>
                                  </w:pPr>
                                </w:p>
                              </w:tc>
                              <w:tc>
                                <w:tcPr>
                                  <w:tcW w:w="566" w:type="dxa"/>
                                </w:tcPr>
                                <w:p w14:paraId="14C64FFA" w14:textId="77777777" w:rsidR="0022174D" w:rsidRDefault="0022174D">
                                  <w:pPr>
                                    <w:pStyle w:val="TableParagraph"/>
                                    <w:spacing w:before="7"/>
                                    <w:rPr>
                                      <w:rFonts w:ascii="Verdana"/>
                                      <w:b/>
                                      <w:sz w:val="26"/>
                                    </w:rPr>
                                  </w:pPr>
                                </w:p>
                                <w:p w14:paraId="16F6E8D6" w14:textId="77777777" w:rsidR="0022174D" w:rsidRDefault="0022174D">
                                  <w:pPr>
                                    <w:pStyle w:val="TableParagraph"/>
                                    <w:ind w:left="109" w:right="100"/>
                                    <w:jc w:val="center"/>
                                    <w:rPr>
                                      <w:rFonts w:ascii="Verdana"/>
                                      <w:sz w:val="18"/>
                                    </w:rPr>
                                  </w:pPr>
                                  <w:r>
                                    <w:rPr>
                                      <w:rFonts w:ascii="Verdana"/>
                                      <w:sz w:val="18"/>
                                    </w:rPr>
                                    <w:t>4.</w:t>
                                  </w:r>
                                </w:p>
                              </w:tc>
                              <w:tc>
                                <w:tcPr>
                                  <w:tcW w:w="6238" w:type="dxa"/>
                                  <w:gridSpan w:val="2"/>
                                  <w:tcBorders>
                                    <w:bottom w:val="single" w:sz="8" w:space="0" w:color="000000"/>
                                  </w:tcBorders>
                                </w:tcPr>
                                <w:p w14:paraId="194F2A5E" w14:textId="77777777" w:rsidR="0022174D" w:rsidRPr="007911EC" w:rsidRDefault="0022174D">
                                  <w:pPr>
                                    <w:pStyle w:val="TableParagraph"/>
                                    <w:spacing w:before="3" w:line="218" w:lineRule="exact"/>
                                    <w:ind w:left="108" w:right="167"/>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 na etapie kształcenia przedszkolnego oraz szkoły podstawowej</w:t>
                                  </w:r>
                                </w:p>
                              </w:tc>
                              <w:tc>
                                <w:tcPr>
                                  <w:tcW w:w="1133" w:type="dxa"/>
                                  <w:tcBorders>
                                    <w:bottom w:val="single" w:sz="8" w:space="0" w:color="000000"/>
                                  </w:tcBorders>
                                </w:tcPr>
                                <w:p w14:paraId="0D191CB6" w14:textId="77777777" w:rsidR="0022174D" w:rsidRDefault="0022174D">
                                  <w:pPr>
                                    <w:pStyle w:val="TableParagraph"/>
                                    <w:spacing w:line="215" w:lineRule="exact"/>
                                    <w:ind w:right="252"/>
                                    <w:jc w:val="right"/>
                                    <w:rPr>
                                      <w:rFonts w:ascii="Verdana"/>
                                      <w:sz w:val="18"/>
                                    </w:rPr>
                                  </w:pPr>
                                  <w:r>
                                    <w:rPr>
                                      <w:rFonts w:ascii="Verdana"/>
                                      <w:sz w:val="18"/>
                                    </w:rPr>
                                    <w:t>K_U15</w:t>
                                  </w:r>
                                </w:p>
                              </w:tc>
                              <w:tc>
                                <w:tcPr>
                                  <w:tcW w:w="1033" w:type="dxa"/>
                                  <w:gridSpan w:val="2"/>
                                  <w:tcBorders>
                                    <w:bottom w:val="single" w:sz="8" w:space="0" w:color="000000"/>
                                  </w:tcBorders>
                                </w:tcPr>
                                <w:p w14:paraId="176F2D50" w14:textId="77777777" w:rsidR="0022174D" w:rsidRDefault="0022174D">
                                  <w:pPr>
                                    <w:pStyle w:val="TableParagraph"/>
                                    <w:spacing w:before="7"/>
                                    <w:rPr>
                                      <w:rFonts w:ascii="Verdana"/>
                                      <w:b/>
                                      <w:sz w:val="26"/>
                                    </w:rPr>
                                  </w:pPr>
                                </w:p>
                                <w:p w14:paraId="1F2A1C93" w14:textId="77777777" w:rsidR="0022174D" w:rsidRDefault="0022174D">
                                  <w:pPr>
                                    <w:pStyle w:val="TableParagraph"/>
                                    <w:ind w:left="12"/>
                                    <w:jc w:val="center"/>
                                    <w:rPr>
                                      <w:rFonts w:ascii="Verdana"/>
                                      <w:sz w:val="18"/>
                                    </w:rPr>
                                  </w:pPr>
                                  <w:r>
                                    <w:rPr>
                                      <w:rFonts w:ascii="Verdana"/>
                                      <w:sz w:val="18"/>
                                    </w:rPr>
                                    <w:t>W</w:t>
                                  </w:r>
                                </w:p>
                              </w:tc>
                              <w:tc>
                                <w:tcPr>
                                  <w:tcW w:w="858" w:type="dxa"/>
                                  <w:vMerge/>
                                  <w:tcBorders>
                                    <w:top w:val="nil"/>
                                    <w:right w:val="nil"/>
                                  </w:tcBorders>
                                </w:tcPr>
                                <w:p w14:paraId="2D96E3F5" w14:textId="77777777" w:rsidR="0022174D" w:rsidRDefault="0022174D">
                                  <w:pPr>
                                    <w:rPr>
                                      <w:sz w:val="2"/>
                                      <w:szCs w:val="2"/>
                                    </w:rPr>
                                  </w:pPr>
                                </w:p>
                              </w:tc>
                            </w:tr>
                            <w:tr w:rsidR="0022174D" w14:paraId="2C15F468" w14:textId="77777777">
                              <w:trPr>
                                <w:trHeight w:val="249"/>
                              </w:trPr>
                              <w:tc>
                                <w:tcPr>
                                  <w:tcW w:w="1102" w:type="dxa"/>
                                  <w:vMerge/>
                                  <w:tcBorders>
                                    <w:top w:val="nil"/>
                                  </w:tcBorders>
                                </w:tcPr>
                                <w:p w14:paraId="63E8CECC" w14:textId="77777777" w:rsidR="0022174D" w:rsidRDefault="0022174D">
                                  <w:pPr>
                                    <w:rPr>
                                      <w:sz w:val="2"/>
                                      <w:szCs w:val="2"/>
                                    </w:rPr>
                                  </w:pPr>
                                </w:p>
                              </w:tc>
                              <w:tc>
                                <w:tcPr>
                                  <w:tcW w:w="566" w:type="dxa"/>
                                  <w:vMerge w:val="restart"/>
                                </w:tcPr>
                                <w:p w14:paraId="75524E15" w14:textId="77777777" w:rsidR="0022174D" w:rsidRDefault="0022174D">
                                  <w:pPr>
                                    <w:pStyle w:val="TableParagraph"/>
                                    <w:spacing w:before="2"/>
                                    <w:rPr>
                                      <w:rFonts w:ascii="Verdana"/>
                                      <w:b/>
                                      <w:sz w:val="23"/>
                                    </w:rPr>
                                  </w:pPr>
                                </w:p>
                                <w:p w14:paraId="718A83FF" w14:textId="77777777" w:rsidR="0022174D" w:rsidRDefault="0022174D">
                                  <w:pPr>
                                    <w:pStyle w:val="TableParagraph"/>
                                    <w:spacing w:before="1"/>
                                    <w:ind w:left="191"/>
                                    <w:rPr>
                                      <w:rFonts w:ascii="Verdana"/>
                                      <w:sz w:val="18"/>
                                    </w:rPr>
                                  </w:pPr>
                                  <w:r>
                                    <w:rPr>
                                      <w:rFonts w:ascii="Verdana"/>
                                      <w:sz w:val="18"/>
                                    </w:rPr>
                                    <w:t>5.</w:t>
                                  </w:r>
                                </w:p>
                              </w:tc>
                              <w:tc>
                                <w:tcPr>
                                  <w:tcW w:w="112" w:type="dxa"/>
                                  <w:vMerge w:val="restart"/>
                                </w:tcPr>
                                <w:p w14:paraId="69F6BDF4" w14:textId="77777777" w:rsidR="0022174D" w:rsidRDefault="0022174D">
                                  <w:pPr>
                                    <w:pStyle w:val="TableParagraph"/>
                                    <w:rPr>
                                      <w:rFonts w:ascii="Times New Roman"/>
                                      <w:sz w:val="18"/>
                                    </w:rPr>
                                  </w:pPr>
                                </w:p>
                              </w:tc>
                              <w:tc>
                                <w:tcPr>
                                  <w:tcW w:w="6126" w:type="dxa"/>
                                  <w:tcBorders>
                                    <w:top w:val="single" w:sz="8" w:space="0" w:color="000000"/>
                                  </w:tcBorders>
                                </w:tcPr>
                                <w:p w14:paraId="39E21E45" w14:textId="77777777" w:rsidR="0022174D" w:rsidRPr="007911EC" w:rsidRDefault="0022174D">
                                  <w:pPr>
                                    <w:pStyle w:val="TableParagraph"/>
                                    <w:spacing w:before="2"/>
                                    <w:ind w:left="108"/>
                                    <w:rPr>
                                      <w:sz w:val="18"/>
                                      <w:lang w:val="pl-PL"/>
                                    </w:rPr>
                                  </w:pPr>
                                  <w:r w:rsidRPr="007911EC">
                                    <w:rPr>
                                      <w:sz w:val="18"/>
                                      <w:lang w:val="pl-PL"/>
                                    </w:rPr>
                                    <w:t>potrafi rozpoznawać bariery i trudności uczniów w procesie uczenia się;</w:t>
                                  </w:r>
                                </w:p>
                              </w:tc>
                              <w:tc>
                                <w:tcPr>
                                  <w:tcW w:w="1133" w:type="dxa"/>
                                  <w:tcBorders>
                                    <w:top w:val="single" w:sz="8" w:space="0" w:color="000000"/>
                                  </w:tcBorders>
                                </w:tcPr>
                                <w:p w14:paraId="32B014BC" w14:textId="77777777" w:rsidR="0022174D" w:rsidRDefault="0022174D">
                                  <w:pPr>
                                    <w:pStyle w:val="TableParagraph"/>
                                    <w:spacing w:line="230" w:lineRule="exact"/>
                                    <w:ind w:right="203"/>
                                    <w:jc w:val="right"/>
                                    <w:rPr>
                                      <w:rFonts w:ascii="Garamond"/>
                                      <w:sz w:val="24"/>
                                    </w:rPr>
                                  </w:pPr>
                                  <w:r>
                                    <w:rPr>
                                      <w:rFonts w:ascii="Garamond"/>
                                      <w:sz w:val="24"/>
                                    </w:rPr>
                                    <w:t>B.1.U5.</w:t>
                                  </w:r>
                                </w:p>
                              </w:tc>
                              <w:tc>
                                <w:tcPr>
                                  <w:tcW w:w="249" w:type="dxa"/>
                                  <w:tcBorders>
                                    <w:top w:val="single" w:sz="8" w:space="0" w:color="000000"/>
                                  </w:tcBorders>
                                </w:tcPr>
                                <w:p w14:paraId="281837B5" w14:textId="77777777" w:rsidR="0022174D" w:rsidRDefault="0022174D">
                                  <w:pPr>
                                    <w:pStyle w:val="TableParagraph"/>
                                    <w:rPr>
                                      <w:rFonts w:ascii="Times New Roman"/>
                                      <w:sz w:val="18"/>
                                    </w:rPr>
                                  </w:pPr>
                                </w:p>
                              </w:tc>
                              <w:tc>
                                <w:tcPr>
                                  <w:tcW w:w="784" w:type="dxa"/>
                                  <w:tcBorders>
                                    <w:top w:val="single" w:sz="8" w:space="0" w:color="000000"/>
                                  </w:tcBorders>
                                </w:tcPr>
                                <w:p w14:paraId="441DD233" w14:textId="77777777" w:rsidR="0022174D" w:rsidRDefault="0022174D">
                                  <w:pPr>
                                    <w:pStyle w:val="TableParagraph"/>
                                    <w:spacing w:before="2"/>
                                    <w:ind w:right="76"/>
                                    <w:jc w:val="right"/>
                                    <w:rPr>
                                      <w:sz w:val="18"/>
                                    </w:rPr>
                                  </w:pPr>
                                  <w:r>
                                    <w:rPr>
                                      <w:sz w:val="18"/>
                                    </w:rPr>
                                    <w:t>B.1.U5.</w:t>
                                  </w:r>
                                </w:p>
                              </w:tc>
                              <w:tc>
                                <w:tcPr>
                                  <w:tcW w:w="858" w:type="dxa"/>
                                  <w:tcBorders>
                                    <w:right w:val="nil"/>
                                  </w:tcBorders>
                                </w:tcPr>
                                <w:p w14:paraId="4715D840" w14:textId="77777777" w:rsidR="0022174D" w:rsidRDefault="0022174D">
                                  <w:pPr>
                                    <w:pStyle w:val="TableParagraph"/>
                                    <w:rPr>
                                      <w:rFonts w:ascii="Times New Roman"/>
                                      <w:sz w:val="18"/>
                                    </w:rPr>
                                  </w:pPr>
                                </w:p>
                              </w:tc>
                            </w:tr>
                            <w:tr w:rsidR="0022174D" w14:paraId="5F5B176E" w14:textId="77777777">
                              <w:trPr>
                                <w:trHeight w:val="253"/>
                              </w:trPr>
                              <w:tc>
                                <w:tcPr>
                                  <w:tcW w:w="1102" w:type="dxa"/>
                                  <w:vMerge/>
                                  <w:tcBorders>
                                    <w:top w:val="nil"/>
                                  </w:tcBorders>
                                </w:tcPr>
                                <w:p w14:paraId="614DF57F" w14:textId="77777777" w:rsidR="0022174D" w:rsidRDefault="0022174D">
                                  <w:pPr>
                                    <w:rPr>
                                      <w:sz w:val="2"/>
                                      <w:szCs w:val="2"/>
                                    </w:rPr>
                                  </w:pPr>
                                </w:p>
                              </w:tc>
                              <w:tc>
                                <w:tcPr>
                                  <w:tcW w:w="566" w:type="dxa"/>
                                  <w:vMerge/>
                                  <w:tcBorders>
                                    <w:top w:val="nil"/>
                                  </w:tcBorders>
                                </w:tcPr>
                                <w:p w14:paraId="06D0006D" w14:textId="77777777" w:rsidR="0022174D" w:rsidRDefault="0022174D">
                                  <w:pPr>
                                    <w:rPr>
                                      <w:sz w:val="2"/>
                                      <w:szCs w:val="2"/>
                                    </w:rPr>
                                  </w:pPr>
                                </w:p>
                              </w:tc>
                              <w:tc>
                                <w:tcPr>
                                  <w:tcW w:w="112" w:type="dxa"/>
                                  <w:vMerge/>
                                  <w:tcBorders>
                                    <w:top w:val="nil"/>
                                  </w:tcBorders>
                                </w:tcPr>
                                <w:p w14:paraId="74AD0FAA" w14:textId="77777777" w:rsidR="0022174D" w:rsidRDefault="0022174D">
                                  <w:pPr>
                                    <w:rPr>
                                      <w:sz w:val="2"/>
                                      <w:szCs w:val="2"/>
                                    </w:rPr>
                                  </w:pPr>
                                </w:p>
                              </w:tc>
                              <w:tc>
                                <w:tcPr>
                                  <w:tcW w:w="6126" w:type="dxa"/>
                                </w:tcPr>
                                <w:p w14:paraId="2E3EE432" w14:textId="77777777" w:rsidR="0022174D" w:rsidRPr="007911EC" w:rsidRDefault="0022174D">
                                  <w:pPr>
                                    <w:pStyle w:val="TableParagraph"/>
                                    <w:spacing w:before="7"/>
                                    <w:ind w:left="108" w:right="-58"/>
                                    <w:rPr>
                                      <w:sz w:val="18"/>
                                      <w:lang w:val="pl-PL"/>
                                    </w:rPr>
                                  </w:pPr>
                                  <w:r w:rsidRPr="007911EC">
                                    <w:rPr>
                                      <w:sz w:val="18"/>
                                      <w:lang w:val="pl-PL"/>
                                    </w:rPr>
                                    <w:t>potrafi identyfikować potrzeby uczniów w rozwoju uzdolnień i</w:t>
                                  </w:r>
                                  <w:r w:rsidRPr="007911EC">
                                    <w:rPr>
                                      <w:spacing w:val="-32"/>
                                      <w:sz w:val="18"/>
                                      <w:lang w:val="pl-PL"/>
                                    </w:rPr>
                                    <w:t xml:space="preserve"> </w:t>
                                  </w:r>
                                  <w:r w:rsidRPr="007911EC">
                                    <w:rPr>
                                      <w:sz w:val="18"/>
                                      <w:lang w:val="pl-PL"/>
                                    </w:rPr>
                                    <w:t>zainteresowań</w:t>
                                  </w:r>
                                </w:p>
                              </w:tc>
                              <w:tc>
                                <w:tcPr>
                                  <w:tcW w:w="1133" w:type="dxa"/>
                                </w:tcPr>
                                <w:p w14:paraId="3DC51A52" w14:textId="77777777" w:rsidR="0022174D" w:rsidRDefault="0022174D">
                                  <w:pPr>
                                    <w:pStyle w:val="TableParagraph"/>
                                    <w:spacing w:line="234" w:lineRule="exact"/>
                                    <w:ind w:right="203"/>
                                    <w:jc w:val="right"/>
                                    <w:rPr>
                                      <w:rFonts w:ascii="Garamond"/>
                                      <w:sz w:val="24"/>
                                    </w:rPr>
                                  </w:pPr>
                                  <w:r>
                                    <w:rPr>
                                      <w:rFonts w:ascii="Garamond"/>
                                      <w:sz w:val="24"/>
                                    </w:rPr>
                                    <w:t>B.1.U6.</w:t>
                                  </w:r>
                                </w:p>
                              </w:tc>
                              <w:tc>
                                <w:tcPr>
                                  <w:tcW w:w="249" w:type="dxa"/>
                                </w:tcPr>
                                <w:p w14:paraId="4D8F928E" w14:textId="77777777" w:rsidR="0022174D" w:rsidRDefault="0022174D">
                                  <w:pPr>
                                    <w:pStyle w:val="TableParagraph"/>
                                    <w:rPr>
                                      <w:rFonts w:ascii="Times New Roman"/>
                                      <w:sz w:val="18"/>
                                    </w:rPr>
                                  </w:pPr>
                                </w:p>
                              </w:tc>
                              <w:tc>
                                <w:tcPr>
                                  <w:tcW w:w="784" w:type="dxa"/>
                                </w:tcPr>
                                <w:p w14:paraId="17F63877" w14:textId="77777777" w:rsidR="0022174D" w:rsidRDefault="0022174D">
                                  <w:pPr>
                                    <w:pStyle w:val="TableParagraph"/>
                                    <w:spacing w:before="3" w:line="230" w:lineRule="exact"/>
                                    <w:ind w:right="76"/>
                                    <w:jc w:val="right"/>
                                    <w:rPr>
                                      <w:sz w:val="18"/>
                                    </w:rPr>
                                  </w:pPr>
                                  <w:r>
                                    <w:rPr>
                                      <w:spacing w:val="-37"/>
                                      <w:position w:val="2"/>
                                      <w:sz w:val="18"/>
                                    </w:rPr>
                                    <w:t>B</w:t>
                                  </w:r>
                                  <w:r>
                                    <w:rPr>
                                      <w:rFonts w:ascii="Verdana"/>
                                      <w:spacing w:val="-142"/>
                                      <w:sz w:val="18"/>
                                    </w:rPr>
                                    <w:t>W</w:t>
                                  </w:r>
                                  <w:r>
                                    <w:rPr>
                                      <w:spacing w:val="-1"/>
                                      <w:position w:val="2"/>
                                      <w:sz w:val="18"/>
                                    </w:rPr>
                                    <w:t>.1</w:t>
                                  </w:r>
                                  <w:r>
                                    <w:rPr>
                                      <w:position w:val="2"/>
                                      <w:sz w:val="18"/>
                                    </w:rPr>
                                    <w:t>.U6.</w:t>
                                  </w:r>
                                </w:p>
                              </w:tc>
                              <w:tc>
                                <w:tcPr>
                                  <w:tcW w:w="858" w:type="dxa"/>
                                  <w:tcBorders>
                                    <w:right w:val="nil"/>
                                  </w:tcBorders>
                                </w:tcPr>
                                <w:p w14:paraId="5BE0EFC4" w14:textId="77777777" w:rsidR="0022174D" w:rsidRDefault="0022174D">
                                  <w:pPr>
                                    <w:pStyle w:val="TableParagraph"/>
                                    <w:rPr>
                                      <w:rFonts w:ascii="Times New Roman"/>
                                      <w:sz w:val="18"/>
                                    </w:rPr>
                                  </w:pPr>
                                </w:p>
                              </w:tc>
                            </w:tr>
                            <w:tr w:rsidR="0022174D" w14:paraId="053A9034" w14:textId="77777777">
                              <w:trPr>
                                <w:trHeight w:val="253"/>
                              </w:trPr>
                              <w:tc>
                                <w:tcPr>
                                  <w:tcW w:w="1102" w:type="dxa"/>
                                  <w:vMerge/>
                                  <w:tcBorders>
                                    <w:top w:val="nil"/>
                                  </w:tcBorders>
                                </w:tcPr>
                                <w:p w14:paraId="449EC003" w14:textId="77777777" w:rsidR="0022174D" w:rsidRDefault="0022174D">
                                  <w:pPr>
                                    <w:rPr>
                                      <w:sz w:val="2"/>
                                      <w:szCs w:val="2"/>
                                    </w:rPr>
                                  </w:pPr>
                                </w:p>
                              </w:tc>
                              <w:tc>
                                <w:tcPr>
                                  <w:tcW w:w="566" w:type="dxa"/>
                                  <w:vMerge/>
                                  <w:tcBorders>
                                    <w:top w:val="nil"/>
                                  </w:tcBorders>
                                </w:tcPr>
                                <w:p w14:paraId="1938FFE5" w14:textId="77777777" w:rsidR="0022174D" w:rsidRDefault="0022174D">
                                  <w:pPr>
                                    <w:rPr>
                                      <w:sz w:val="2"/>
                                      <w:szCs w:val="2"/>
                                    </w:rPr>
                                  </w:pPr>
                                </w:p>
                              </w:tc>
                              <w:tc>
                                <w:tcPr>
                                  <w:tcW w:w="112" w:type="dxa"/>
                                  <w:vMerge/>
                                  <w:tcBorders>
                                    <w:top w:val="nil"/>
                                  </w:tcBorders>
                                </w:tcPr>
                                <w:p w14:paraId="3ABDAEA3" w14:textId="77777777" w:rsidR="0022174D" w:rsidRDefault="0022174D">
                                  <w:pPr>
                                    <w:rPr>
                                      <w:sz w:val="2"/>
                                      <w:szCs w:val="2"/>
                                    </w:rPr>
                                  </w:pPr>
                                </w:p>
                              </w:tc>
                              <w:tc>
                                <w:tcPr>
                                  <w:tcW w:w="6126" w:type="dxa"/>
                                  <w:tcBorders>
                                    <w:bottom w:val="double" w:sz="1" w:space="0" w:color="000000"/>
                                  </w:tcBorders>
                                </w:tcPr>
                                <w:p w14:paraId="19E170C5" w14:textId="77777777" w:rsidR="0022174D" w:rsidRPr="007911EC" w:rsidRDefault="0022174D">
                                  <w:pPr>
                                    <w:pStyle w:val="TableParagraph"/>
                                    <w:spacing w:before="9"/>
                                    <w:ind w:left="108" w:right="-29"/>
                                    <w:rPr>
                                      <w:sz w:val="18"/>
                                      <w:lang w:val="pl-PL"/>
                                    </w:rPr>
                                  </w:pPr>
                                  <w:r w:rsidRPr="007911EC">
                                    <w:rPr>
                                      <w:sz w:val="18"/>
                                      <w:lang w:val="pl-PL"/>
                                    </w:rPr>
                                    <w:t>potrafi radzić sobie ze stresem i stosować strategie radzenia sobie z</w:t>
                                  </w:r>
                                  <w:r w:rsidRPr="007911EC">
                                    <w:rPr>
                                      <w:spacing w:val="-38"/>
                                      <w:sz w:val="18"/>
                                      <w:lang w:val="pl-PL"/>
                                    </w:rPr>
                                    <w:t xml:space="preserve"> </w:t>
                                  </w:r>
                                  <w:r w:rsidRPr="007911EC">
                                    <w:rPr>
                                      <w:sz w:val="18"/>
                                      <w:lang w:val="pl-PL"/>
                                    </w:rPr>
                                    <w:t>trudnoś</w:t>
                                  </w:r>
                                </w:p>
                              </w:tc>
                              <w:tc>
                                <w:tcPr>
                                  <w:tcW w:w="1133" w:type="dxa"/>
                                  <w:tcBorders>
                                    <w:bottom w:val="double" w:sz="1" w:space="0" w:color="000000"/>
                                  </w:tcBorders>
                                </w:tcPr>
                                <w:p w14:paraId="78AFE8F7" w14:textId="77777777" w:rsidR="0022174D" w:rsidRDefault="0022174D">
                                  <w:pPr>
                                    <w:pStyle w:val="TableParagraph"/>
                                    <w:spacing w:line="234" w:lineRule="exact"/>
                                    <w:ind w:right="229"/>
                                    <w:jc w:val="right"/>
                                    <w:rPr>
                                      <w:rFonts w:ascii="Garamond"/>
                                      <w:sz w:val="24"/>
                                    </w:rPr>
                                  </w:pPr>
                                  <w:r>
                                    <w:rPr>
                                      <w:position w:val="2"/>
                                      <w:sz w:val="18"/>
                                    </w:rPr>
                                    <w:t>ci</w:t>
                                  </w:r>
                                  <w:r>
                                    <w:rPr>
                                      <w:spacing w:val="-2"/>
                                      <w:position w:val="2"/>
                                      <w:sz w:val="18"/>
                                    </w:rPr>
                                    <w:t>a</w:t>
                                  </w:r>
                                  <w:r>
                                    <w:rPr>
                                      <w:spacing w:val="-141"/>
                                      <w:position w:val="2"/>
                                      <w:sz w:val="18"/>
                                    </w:rPr>
                                    <w:t>m</w:t>
                                  </w:r>
                                  <w:r>
                                    <w:rPr>
                                      <w:rFonts w:ascii="Garamond"/>
                                      <w:spacing w:val="-8"/>
                                      <w:sz w:val="24"/>
                                    </w:rPr>
                                    <w:t>B</w:t>
                                  </w:r>
                                  <w:r>
                                    <w:rPr>
                                      <w:spacing w:val="-35"/>
                                      <w:position w:val="2"/>
                                      <w:sz w:val="18"/>
                                    </w:rPr>
                                    <w:t>i</w:t>
                                  </w:r>
                                  <w:r>
                                    <w:rPr>
                                      <w:rFonts w:ascii="Garamond"/>
                                      <w:spacing w:val="-18"/>
                                      <w:sz w:val="24"/>
                                    </w:rPr>
                                    <w:t>.</w:t>
                                  </w:r>
                                  <w:r>
                                    <w:rPr>
                                      <w:spacing w:val="-46"/>
                                      <w:position w:val="2"/>
                                      <w:sz w:val="18"/>
                                    </w:rPr>
                                    <w:t>;</w:t>
                                  </w:r>
                                  <w:r>
                                    <w:rPr>
                                      <w:rFonts w:ascii="Garamond"/>
                                      <w:sz w:val="24"/>
                                    </w:rPr>
                                    <w:t>1.</w:t>
                                  </w:r>
                                  <w:r>
                                    <w:rPr>
                                      <w:rFonts w:ascii="Garamond"/>
                                      <w:spacing w:val="1"/>
                                      <w:sz w:val="24"/>
                                    </w:rPr>
                                    <w:t>U</w:t>
                                  </w:r>
                                  <w:r>
                                    <w:rPr>
                                      <w:rFonts w:ascii="Garamond"/>
                                      <w:sz w:val="24"/>
                                    </w:rPr>
                                    <w:t>7</w:t>
                                  </w:r>
                                </w:p>
                              </w:tc>
                              <w:tc>
                                <w:tcPr>
                                  <w:tcW w:w="249" w:type="dxa"/>
                                  <w:tcBorders>
                                    <w:bottom w:val="double" w:sz="1" w:space="0" w:color="000000"/>
                                  </w:tcBorders>
                                </w:tcPr>
                                <w:p w14:paraId="0F893CCD" w14:textId="77777777" w:rsidR="0022174D" w:rsidRDefault="0022174D">
                                  <w:pPr>
                                    <w:pStyle w:val="TableParagraph"/>
                                    <w:rPr>
                                      <w:rFonts w:ascii="Times New Roman"/>
                                      <w:sz w:val="18"/>
                                    </w:rPr>
                                  </w:pPr>
                                </w:p>
                              </w:tc>
                              <w:tc>
                                <w:tcPr>
                                  <w:tcW w:w="784" w:type="dxa"/>
                                  <w:tcBorders>
                                    <w:bottom w:val="double" w:sz="1" w:space="0" w:color="000000"/>
                                  </w:tcBorders>
                                </w:tcPr>
                                <w:p w14:paraId="1EEE3BB2" w14:textId="77777777" w:rsidR="0022174D" w:rsidRDefault="0022174D">
                                  <w:pPr>
                                    <w:pStyle w:val="TableParagraph"/>
                                    <w:spacing w:before="9"/>
                                    <w:ind w:right="76"/>
                                    <w:jc w:val="right"/>
                                    <w:rPr>
                                      <w:sz w:val="18"/>
                                    </w:rPr>
                                  </w:pPr>
                                  <w:r>
                                    <w:rPr>
                                      <w:sz w:val="18"/>
                                    </w:rPr>
                                    <w:t>B.1.U7.</w:t>
                                  </w:r>
                                </w:p>
                              </w:tc>
                              <w:tc>
                                <w:tcPr>
                                  <w:tcW w:w="858" w:type="dxa"/>
                                  <w:tcBorders>
                                    <w:right w:val="nil"/>
                                  </w:tcBorders>
                                </w:tcPr>
                                <w:p w14:paraId="3474F07C" w14:textId="77777777" w:rsidR="0022174D" w:rsidRDefault="0022174D">
                                  <w:pPr>
                                    <w:pStyle w:val="TableParagraph"/>
                                    <w:rPr>
                                      <w:rFonts w:ascii="Times New Roman"/>
                                      <w:sz w:val="18"/>
                                    </w:rPr>
                                  </w:pPr>
                                </w:p>
                              </w:tc>
                            </w:tr>
                            <w:tr w:rsidR="0022174D" w14:paraId="334C9DEB" w14:textId="77777777">
                              <w:trPr>
                                <w:trHeight w:val="268"/>
                              </w:trPr>
                              <w:tc>
                                <w:tcPr>
                                  <w:tcW w:w="1102" w:type="dxa"/>
                                  <w:vMerge/>
                                  <w:tcBorders>
                                    <w:top w:val="nil"/>
                                  </w:tcBorders>
                                </w:tcPr>
                                <w:p w14:paraId="32BAD57C" w14:textId="77777777" w:rsidR="0022174D" w:rsidRDefault="0022174D">
                                  <w:pPr>
                                    <w:rPr>
                                      <w:sz w:val="2"/>
                                      <w:szCs w:val="2"/>
                                    </w:rPr>
                                  </w:pPr>
                                </w:p>
                              </w:tc>
                              <w:tc>
                                <w:tcPr>
                                  <w:tcW w:w="566" w:type="dxa"/>
                                </w:tcPr>
                                <w:p w14:paraId="449CD189" w14:textId="77777777" w:rsidR="0022174D" w:rsidRDefault="0022174D">
                                  <w:pPr>
                                    <w:pStyle w:val="TableParagraph"/>
                                    <w:spacing w:before="25"/>
                                    <w:ind w:left="109" w:right="19"/>
                                    <w:jc w:val="center"/>
                                    <w:rPr>
                                      <w:rFonts w:ascii="Verdana"/>
                                      <w:sz w:val="18"/>
                                    </w:rPr>
                                  </w:pPr>
                                  <w:r>
                                    <w:rPr>
                                      <w:rFonts w:ascii="Verdana"/>
                                      <w:sz w:val="18"/>
                                    </w:rPr>
                                    <w:t>6.</w:t>
                                  </w:r>
                                </w:p>
                              </w:tc>
                              <w:tc>
                                <w:tcPr>
                                  <w:tcW w:w="6238" w:type="dxa"/>
                                  <w:gridSpan w:val="2"/>
                                  <w:tcBorders>
                                    <w:top w:val="double" w:sz="1" w:space="0" w:color="000000"/>
                                  </w:tcBorders>
                                </w:tcPr>
                                <w:p w14:paraId="4F1F464A" w14:textId="77777777" w:rsidR="0022174D" w:rsidRPr="007911EC" w:rsidRDefault="0022174D">
                                  <w:pPr>
                                    <w:pStyle w:val="TableParagraph"/>
                                    <w:spacing w:line="216" w:lineRule="exact"/>
                                    <w:ind w:left="108"/>
                                    <w:rPr>
                                      <w:rFonts w:ascii="Calibri" w:hAnsi="Calibri"/>
                                      <w:sz w:val="18"/>
                                      <w:lang w:val="pl-PL"/>
                                    </w:rPr>
                                  </w:pPr>
                                  <w:r w:rsidRPr="007911EC">
                                    <w:rPr>
                                      <w:rFonts w:ascii="Calibri" w:hAnsi="Calibri"/>
                                      <w:sz w:val="18"/>
                                      <w:lang w:val="pl-PL"/>
                                    </w:rPr>
                                    <w:t>potrafi skutecznie i świadomie komunikować się;</w:t>
                                  </w:r>
                                </w:p>
                              </w:tc>
                              <w:tc>
                                <w:tcPr>
                                  <w:tcW w:w="1133" w:type="dxa"/>
                                  <w:tcBorders>
                                    <w:top w:val="double" w:sz="1" w:space="0" w:color="000000"/>
                                  </w:tcBorders>
                                </w:tcPr>
                                <w:p w14:paraId="7DD876B2" w14:textId="77777777" w:rsidR="0022174D" w:rsidRDefault="0022174D">
                                  <w:pPr>
                                    <w:pStyle w:val="TableParagraph"/>
                                    <w:spacing w:line="248" w:lineRule="exact"/>
                                    <w:ind w:right="203"/>
                                    <w:jc w:val="right"/>
                                    <w:rPr>
                                      <w:rFonts w:ascii="Garamond"/>
                                      <w:sz w:val="24"/>
                                    </w:rPr>
                                  </w:pPr>
                                  <w:r>
                                    <w:rPr>
                                      <w:rFonts w:ascii="Garamond"/>
                                      <w:sz w:val="24"/>
                                    </w:rPr>
                                    <w:t>B.1.U3.</w:t>
                                  </w:r>
                                </w:p>
                              </w:tc>
                              <w:tc>
                                <w:tcPr>
                                  <w:tcW w:w="1033" w:type="dxa"/>
                                  <w:gridSpan w:val="2"/>
                                  <w:tcBorders>
                                    <w:top w:val="double" w:sz="1" w:space="0" w:color="000000"/>
                                  </w:tcBorders>
                                </w:tcPr>
                                <w:p w14:paraId="744E877E" w14:textId="77777777" w:rsidR="0022174D" w:rsidRDefault="0022174D">
                                  <w:pPr>
                                    <w:pStyle w:val="TableParagraph"/>
                                    <w:rPr>
                                      <w:rFonts w:ascii="Times New Roman"/>
                                      <w:sz w:val="18"/>
                                    </w:rPr>
                                  </w:pPr>
                                </w:p>
                              </w:tc>
                              <w:tc>
                                <w:tcPr>
                                  <w:tcW w:w="858" w:type="dxa"/>
                                  <w:vMerge w:val="restart"/>
                                  <w:tcBorders>
                                    <w:bottom w:val="nil"/>
                                    <w:right w:val="nil"/>
                                  </w:tcBorders>
                                </w:tcPr>
                                <w:p w14:paraId="03B0DE4B" w14:textId="77777777" w:rsidR="0022174D" w:rsidRDefault="0022174D">
                                  <w:pPr>
                                    <w:pStyle w:val="TableParagraph"/>
                                    <w:rPr>
                                      <w:rFonts w:ascii="Times New Roman"/>
                                      <w:sz w:val="18"/>
                                    </w:rPr>
                                  </w:pPr>
                                </w:p>
                              </w:tc>
                            </w:tr>
                            <w:tr w:rsidR="0022174D" w14:paraId="551C7A33" w14:textId="77777777">
                              <w:trPr>
                                <w:trHeight w:val="268"/>
                              </w:trPr>
                              <w:tc>
                                <w:tcPr>
                                  <w:tcW w:w="1102" w:type="dxa"/>
                                  <w:vMerge/>
                                  <w:tcBorders>
                                    <w:top w:val="nil"/>
                                  </w:tcBorders>
                                </w:tcPr>
                                <w:p w14:paraId="1D52FC77" w14:textId="77777777" w:rsidR="0022174D" w:rsidRDefault="0022174D">
                                  <w:pPr>
                                    <w:rPr>
                                      <w:sz w:val="2"/>
                                      <w:szCs w:val="2"/>
                                    </w:rPr>
                                  </w:pPr>
                                </w:p>
                              </w:tc>
                              <w:tc>
                                <w:tcPr>
                                  <w:tcW w:w="566" w:type="dxa"/>
                                </w:tcPr>
                                <w:p w14:paraId="13AC2EA2" w14:textId="77777777" w:rsidR="0022174D" w:rsidRDefault="0022174D">
                                  <w:pPr>
                                    <w:pStyle w:val="TableParagraph"/>
                                    <w:spacing w:before="25"/>
                                    <w:ind w:left="109" w:right="39"/>
                                    <w:jc w:val="center"/>
                                    <w:rPr>
                                      <w:rFonts w:ascii="Verdana"/>
                                      <w:sz w:val="18"/>
                                    </w:rPr>
                                  </w:pPr>
                                  <w:r>
                                    <w:rPr>
                                      <w:rFonts w:ascii="Verdana"/>
                                      <w:sz w:val="18"/>
                                    </w:rPr>
                                    <w:t>7.</w:t>
                                  </w:r>
                                </w:p>
                              </w:tc>
                              <w:tc>
                                <w:tcPr>
                                  <w:tcW w:w="6238" w:type="dxa"/>
                                  <w:gridSpan w:val="2"/>
                                </w:tcPr>
                                <w:p w14:paraId="4F85C8AE" w14:textId="77777777" w:rsidR="0022174D" w:rsidRPr="007911EC" w:rsidRDefault="0022174D">
                                  <w:pPr>
                                    <w:pStyle w:val="TableParagraph"/>
                                    <w:spacing w:line="219" w:lineRule="exact"/>
                                    <w:ind w:left="108"/>
                                    <w:rPr>
                                      <w:rFonts w:ascii="Calibri" w:hAnsi="Calibri"/>
                                      <w:sz w:val="18"/>
                                      <w:lang w:val="pl-PL"/>
                                    </w:rPr>
                                  </w:pPr>
                                  <w:r w:rsidRPr="007911EC">
                                    <w:rPr>
                                      <w:rFonts w:ascii="Calibri" w:hAnsi="Calibri"/>
                                      <w:sz w:val="18"/>
                                      <w:lang w:val="pl-PL"/>
                                    </w:rPr>
                                    <w:t>Potrafi porozumieć się w sytuacji konfliktowej;</w:t>
                                  </w:r>
                                </w:p>
                              </w:tc>
                              <w:tc>
                                <w:tcPr>
                                  <w:tcW w:w="1133" w:type="dxa"/>
                                </w:tcPr>
                                <w:p w14:paraId="5A708E28" w14:textId="77777777" w:rsidR="0022174D" w:rsidRDefault="0022174D">
                                  <w:pPr>
                                    <w:pStyle w:val="TableParagraph"/>
                                    <w:spacing w:line="248" w:lineRule="exact"/>
                                    <w:ind w:right="203"/>
                                    <w:jc w:val="right"/>
                                    <w:rPr>
                                      <w:rFonts w:ascii="Garamond"/>
                                      <w:sz w:val="24"/>
                                    </w:rPr>
                                  </w:pPr>
                                  <w:r>
                                    <w:rPr>
                                      <w:rFonts w:ascii="Garamond"/>
                                      <w:sz w:val="24"/>
                                    </w:rPr>
                                    <w:t>B.1.U4.</w:t>
                                  </w:r>
                                </w:p>
                              </w:tc>
                              <w:tc>
                                <w:tcPr>
                                  <w:tcW w:w="1033" w:type="dxa"/>
                                  <w:gridSpan w:val="2"/>
                                </w:tcPr>
                                <w:p w14:paraId="2B0A714B" w14:textId="77777777" w:rsidR="0022174D" w:rsidRDefault="0022174D">
                                  <w:pPr>
                                    <w:pStyle w:val="TableParagraph"/>
                                    <w:rPr>
                                      <w:rFonts w:ascii="Times New Roman"/>
                                      <w:sz w:val="18"/>
                                    </w:rPr>
                                  </w:pPr>
                                </w:p>
                              </w:tc>
                              <w:tc>
                                <w:tcPr>
                                  <w:tcW w:w="858" w:type="dxa"/>
                                  <w:vMerge/>
                                  <w:tcBorders>
                                    <w:top w:val="nil"/>
                                    <w:bottom w:val="nil"/>
                                    <w:right w:val="nil"/>
                                  </w:tcBorders>
                                </w:tcPr>
                                <w:p w14:paraId="4AA91F24" w14:textId="77777777" w:rsidR="0022174D" w:rsidRDefault="0022174D">
                                  <w:pPr>
                                    <w:rPr>
                                      <w:sz w:val="2"/>
                                      <w:szCs w:val="2"/>
                                    </w:rPr>
                                  </w:pPr>
                                </w:p>
                              </w:tc>
                            </w:tr>
                            <w:tr w:rsidR="0022174D" w14:paraId="49A19260" w14:textId="77777777">
                              <w:trPr>
                                <w:trHeight w:val="256"/>
                              </w:trPr>
                              <w:tc>
                                <w:tcPr>
                                  <w:tcW w:w="1102" w:type="dxa"/>
                                  <w:vMerge w:val="restart"/>
                                </w:tcPr>
                                <w:p w14:paraId="4088D35D" w14:textId="77777777" w:rsidR="0022174D" w:rsidRDefault="0022174D">
                                  <w:pPr>
                                    <w:pStyle w:val="TableParagraph"/>
                                    <w:rPr>
                                      <w:rFonts w:ascii="Verdana"/>
                                      <w:b/>
                                    </w:rPr>
                                  </w:pPr>
                                </w:p>
                                <w:p w14:paraId="5C2172A5" w14:textId="77777777" w:rsidR="0022174D" w:rsidRDefault="0022174D">
                                  <w:pPr>
                                    <w:pStyle w:val="TableParagraph"/>
                                    <w:rPr>
                                      <w:rFonts w:ascii="Verdana"/>
                                      <w:b/>
                                    </w:rPr>
                                  </w:pPr>
                                </w:p>
                                <w:p w14:paraId="0A38184F" w14:textId="77777777" w:rsidR="0022174D" w:rsidRDefault="0022174D">
                                  <w:pPr>
                                    <w:pStyle w:val="TableParagraph"/>
                                    <w:rPr>
                                      <w:rFonts w:ascii="Verdana"/>
                                      <w:b/>
                                    </w:rPr>
                                  </w:pPr>
                                </w:p>
                                <w:p w14:paraId="2509458C" w14:textId="77777777" w:rsidR="0022174D" w:rsidRDefault="0022174D">
                                  <w:pPr>
                                    <w:pStyle w:val="TableParagraph"/>
                                    <w:spacing w:before="5"/>
                                    <w:rPr>
                                      <w:rFonts w:ascii="Verdana"/>
                                      <w:b/>
                                      <w:sz w:val="31"/>
                                    </w:rPr>
                                  </w:pPr>
                                </w:p>
                                <w:p w14:paraId="6FBDE432" w14:textId="77777777" w:rsidR="0022174D" w:rsidRDefault="0022174D">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62E85849" w14:textId="77777777" w:rsidR="0022174D" w:rsidRDefault="0022174D">
                                  <w:pPr>
                                    <w:pStyle w:val="TableParagraph"/>
                                    <w:spacing w:before="20" w:line="216" w:lineRule="exact"/>
                                    <w:ind w:left="109" w:right="100"/>
                                    <w:jc w:val="center"/>
                                    <w:rPr>
                                      <w:rFonts w:ascii="Verdana"/>
                                      <w:sz w:val="18"/>
                                    </w:rPr>
                                  </w:pPr>
                                  <w:r>
                                    <w:rPr>
                                      <w:rFonts w:ascii="Verdana"/>
                                      <w:sz w:val="18"/>
                                    </w:rPr>
                                    <w:t>1.</w:t>
                                  </w:r>
                                </w:p>
                              </w:tc>
                              <w:tc>
                                <w:tcPr>
                                  <w:tcW w:w="6238" w:type="dxa"/>
                                  <w:gridSpan w:val="2"/>
                                </w:tcPr>
                                <w:p w14:paraId="068FC7C2" w14:textId="77777777" w:rsidR="0022174D" w:rsidRPr="007911EC" w:rsidRDefault="0022174D">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54EF0BC8" w14:textId="77777777" w:rsidR="0022174D" w:rsidRDefault="0022174D">
                                  <w:pPr>
                                    <w:pStyle w:val="TableParagraph"/>
                                    <w:spacing w:before="1"/>
                                    <w:ind w:right="256"/>
                                    <w:jc w:val="right"/>
                                    <w:rPr>
                                      <w:rFonts w:ascii="Verdana"/>
                                      <w:sz w:val="18"/>
                                    </w:rPr>
                                  </w:pPr>
                                  <w:r>
                                    <w:rPr>
                                      <w:rFonts w:ascii="Verdana"/>
                                      <w:sz w:val="18"/>
                                    </w:rPr>
                                    <w:t>K_K01</w:t>
                                  </w:r>
                                </w:p>
                              </w:tc>
                              <w:tc>
                                <w:tcPr>
                                  <w:tcW w:w="1033" w:type="dxa"/>
                                  <w:gridSpan w:val="2"/>
                                </w:tcPr>
                                <w:p w14:paraId="71A3DB3C" w14:textId="77777777" w:rsidR="0022174D" w:rsidRDefault="0022174D">
                                  <w:pPr>
                                    <w:pStyle w:val="TableParagraph"/>
                                    <w:spacing w:before="20"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361E75FF" w14:textId="77777777" w:rsidR="0022174D" w:rsidRDefault="0022174D">
                                  <w:pPr>
                                    <w:rPr>
                                      <w:sz w:val="2"/>
                                      <w:szCs w:val="2"/>
                                    </w:rPr>
                                  </w:pPr>
                                </w:p>
                              </w:tc>
                            </w:tr>
                            <w:tr w:rsidR="0022174D" w14:paraId="0BD1DD92" w14:textId="77777777">
                              <w:trPr>
                                <w:trHeight w:val="436"/>
                              </w:trPr>
                              <w:tc>
                                <w:tcPr>
                                  <w:tcW w:w="1102" w:type="dxa"/>
                                  <w:vMerge/>
                                  <w:tcBorders>
                                    <w:top w:val="nil"/>
                                  </w:tcBorders>
                                </w:tcPr>
                                <w:p w14:paraId="56794570" w14:textId="77777777" w:rsidR="0022174D" w:rsidRDefault="0022174D">
                                  <w:pPr>
                                    <w:rPr>
                                      <w:sz w:val="2"/>
                                      <w:szCs w:val="2"/>
                                    </w:rPr>
                                  </w:pPr>
                                </w:p>
                              </w:tc>
                              <w:tc>
                                <w:tcPr>
                                  <w:tcW w:w="566" w:type="dxa"/>
                                </w:tcPr>
                                <w:p w14:paraId="0569CE5B" w14:textId="77777777" w:rsidR="0022174D" w:rsidRDefault="0022174D">
                                  <w:pPr>
                                    <w:pStyle w:val="TableParagraph"/>
                                    <w:spacing w:before="109"/>
                                    <w:ind w:left="109" w:right="100"/>
                                    <w:jc w:val="center"/>
                                    <w:rPr>
                                      <w:rFonts w:ascii="Verdana"/>
                                      <w:sz w:val="18"/>
                                    </w:rPr>
                                  </w:pPr>
                                  <w:r>
                                    <w:rPr>
                                      <w:rFonts w:ascii="Verdana"/>
                                      <w:sz w:val="18"/>
                                    </w:rPr>
                                    <w:t>2.</w:t>
                                  </w:r>
                                </w:p>
                              </w:tc>
                              <w:tc>
                                <w:tcPr>
                                  <w:tcW w:w="6238" w:type="dxa"/>
                                  <w:gridSpan w:val="2"/>
                                </w:tcPr>
                                <w:p w14:paraId="471E256B" w14:textId="77777777" w:rsidR="0022174D" w:rsidRPr="007911EC" w:rsidRDefault="0022174D">
                                  <w:pPr>
                                    <w:pStyle w:val="TableParagraph"/>
                                    <w:spacing w:before="8" w:line="218" w:lineRule="exact"/>
                                    <w:ind w:left="108" w:right="1028"/>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6A8E41BA" w14:textId="77777777" w:rsidR="0022174D" w:rsidRDefault="0022174D">
                                  <w:pPr>
                                    <w:pStyle w:val="TableParagraph"/>
                                    <w:spacing w:before="1"/>
                                    <w:ind w:right="256"/>
                                    <w:jc w:val="right"/>
                                    <w:rPr>
                                      <w:rFonts w:ascii="Verdana"/>
                                      <w:sz w:val="18"/>
                                    </w:rPr>
                                  </w:pPr>
                                  <w:r>
                                    <w:rPr>
                                      <w:rFonts w:ascii="Verdana"/>
                                      <w:sz w:val="18"/>
                                    </w:rPr>
                                    <w:t>K_K02</w:t>
                                  </w:r>
                                </w:p>
                              </w:tc>
                              <w:tc>
                                <w:tcPr>
                                  <w:tcW w:w="1033" w:type="dxa"/>
                                  <w:gridSpan w:val="2"/>
                                </w:tcPr>
                                <w:p w14:paraId="6E7C5DD3" w14:textId="77777777" w:rsidR="0022174D" w:rsidRDefault="0022174D">
                                  <w:pPr>
                                    <w:pStyle w:val="TableParagraph"/>
                                    <w:spacing w:before="109"/>
                                    <w:ind w:left="12"/>
                                    <w:jc w:val="center"/>
                                    <w:rPr>
                                      <w:rFonts w:ascii="Verdana"/>
                                      <w:sz w:val="18"/>
                                    </w:rPr>
                                  </w:pPr>
                                  <w:r>
                                    <w:rPr>
                                      <w:rFonts w:ascii="Verdana"/>
                                      <w:sz w:val="18"/>
                                    </w:rPr>
                                    <w:t>W</w:t>
                                  </w:r>
                                </w:p>
                              </w:tc>
                              <w:tc>
                                <w:tcPr>
                                  <w:tcW w:w="858" w:type="dxa"/>
                                  <w:vMerge/>
                                  <w:tcBorders>
                                    <w:top w:val="nil"/>
                                    <w:bottom w:val="nil"/>
                                    <w:right w:val="nil"/>
                                  </w:tcBorders>
                                </w:tcPr>
                                <w:p w14:paraId="34285F04" w14:textId="77777777" w:rsidR="0022174D" w:rsidRDefault="0022174D">
                                  <w:pPr>
                                    <w:rPr>
                                      <w:sz w:val="2"/>
                                      <w:szCs w:val="2"/>
                                    </w:rPr>
                                  </w:pPr>
                                </w:p>
                              </w:tc>
                            </w:tr>
                            <w:tr w:rsidR="0022174D" w14:paraId="03759DF0" w14:textId="77777777">
                              <w:trPr>
                                <w:trHeight w:val="430"/>
                              </w:trPr>
                              <w:tc>
                                <w:tcPr>
                                  <w:tcW w:w="1102" w:type="dxa"/>
                                  <w:vMerge/>
                                  <w:tcBorders>
                                    <w:top w:val="nil"/>
                                  </w:tcBorders>
                                </w:tcPr>
                                <w:p w14:paraId="0D2DD799" w14:textId="77777777" w:rsidR="0022174D" w:rsidRDefault="0022174D">
                                  <w:pPr>
                                    <w:rPr>
                                      <w:sz w:val="2"/>
                                      <w:szCs w:val="2"/>
                                    </w:rPr>
                                  </w:pPr>
                                </w:p>
                              </w:tc>
                              <w:tc>
                                <w:tcPr>
                                  <w:tcW w:w="566" w:type="dxa"/>
                                </w:tcPr>
                                <w:p w14:paraId="32B4CCD8" w14:textId="77777777" w:rsidR="0022174D" w:rsidRDefault="0022174D">
                                  <w:pPr>
                                    <w:pStyle w:val="TableParagraph"/>
                                    <w:spacing w:before="104"/>
                                    <w:ind w:left="109" w:right="100"/>
                                    <w:jc w:val="center"/>
                                    <w:rPr>
                                      <w:rFonts w:ascii="Verdana"/>
                                      <w:sz w:val="18"/>
                                    </w:rPr>
                                  </w:pPr>
                                  <w:r>
                                    <w:rPr>
                                      <w:rFonts w:ascii="Verdana"/>
                                      <w:sz w:val="18"/>
                                    </w:rPr>
                                    <w:t>3.</w:t>
                                  </w:r>
                                </w:p>
                              </w:tc>
                              <w:tc>
                                <w:tcPr>
                                  <w:tcW w:w="6238" w:type="dxa"/>
                                  <w:gridSpan w:val="2"/>
                                </w:tcPr>
                                <w:p w14:paraId="5D234027" w14:textId="77777777" w:rsidR="0022174D" w:rsidRPr="007911EC" w:rsidRDefault="0022174D">
                                  <w:pPr>
                                    <w:pStyle w:val="TableParagraph"/>
                                    <w:spacing w:line="218" w:lineRule="exact"/>
                                    <w:ind w:left="108" w:right="526"/>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2C60EF29" w14:textId="77777777" w:rsidR="0022174D" w:rsidRDefault="0022174D">
                                  <w:pPr>
                                    <w:pStyle w:val="TableParagraph"/>
                                    <w:spacing w:line="212" w:lineRule="exact"/>
                                    <w:ind w:right="256"/>
                                    <w:jc w:val="right"/>
                                    <w:rPr>
                                      <w:rFonts w:ascii="Verdana"/>
                                      <w:sz w:val="18"/>
                                    </w:rPr>
                                  </w:pPr>
                                  <w:r>
                                    <w:rPr>
                                      <w:rFonts w:ascii="Verdana"/>
                                      <w:sz w:val="18"/>
                                    </w:rPr>
                                    <w:t>K_K03</w:t>
                                  </w:r>
                                </w:p>
                              </w:tc>
                              <w:tc>
                                <w:tcPr>
                                  <w:tcW w:w="1033" w:type="dxa"/>
                                  <w:gridSpan w:val="2"/>
                                </w:tcPr>
                                <w:p w14:paraId="1DC3CD51" w14:textId="77777777" w:rsidR="0022174D" w:rsidRDefault="0022174D">
                                  <w:pPr>
                                    <w:pStyle w:val="TableParagraph"/>
                                    <w:spacing w:before="104"/>
                                    <w:ind w:left="12"/>
                                    <w:jc w:val="center"/>
                                    <w:rPr>
                                      <w:rFonts w:ascii="Verdana"/>
                                      <w:sz w:val="18"/>
                                    </w:rPr>
                                  </w:pPr>
                                  <w:r>
                                    <w:rPr>
                                      <w:rFonts w:ascii="Verdana"/>
                                      <w:sz w:val="18"/>
                                    </w:rPr>
                                    <w:t>W</w:t>
                                  </w:r>
                                </w:p>
                              </w:tc>
                              <w:tc>
                                <w:tcPr>
                                  <w:tcW w:w="858" w:type="dxa"/>
                                  <w:vMerge/>
                                  <w:tcBorders>
                                    <w:top w:val="nil"/>
                                    <w:bottom w:val="nil"/>
                                    <w:right w:val="nil"/>
                                  </w:tcBorders>
                                </w:tcPr>
                                <w:p w14:paraId="7BA85298" w14:textId="77777777" w:rsidR="0022174D" w:rsidRDefault="0022174D">
                                  <w:pPr>
                                    <w:rPr>
                                      <w:sz w:val="2"/>
                                      <w:szCs w:val="2"/>
                                    </w:rPr>
                                  </w:pPr>
                                </w:p>
                              </w:tc>
                            </w:tr>
                            <w:tr w:rsidR="0022174D" w14:paraId="59D8BDE2" w14:textId="77777777">
                              <w:trPr>
                                <w:trHeight w:val="1089"/>
                              </w:trPr>
                              <w:tc>
                                <w:tcPr>
                                  <w:tcW w:w="1102" w:type="dxa"/>
                                  <w:vMerge/>
                                  <w:tcBorders>
                                    <w:top w:val="nil"/>
                                  </w:tcBorders>
                                </w:tcPr>
                                <w:p w14:paraId="5238B875" w14:textId="77777777" w:rsidR="0022174D" w:rsidRDefault="0022174D">
                                  <w:pPr>
                                    <w:rPr>
                                      <w:sz w:val="2"/>
                                      <w:szCs w:val="2"/>
                                    </w:rPr>
                                  </w:pPr>
                                </w:p>
                              </w:tc>
                              <w:tc>
                                <w:tcPr>
                                  <w:tcW w:w="566" w:type="dxa"/>
                                </w:tcPr>
                                <w:p w14:paraId="65094A27" w14:textId="77777777" w:rsidR="0022174D" w:rsidRDefault="0022174D">
                                  <w:pPr>
                                    <w:pStyle w:val="TableParagraph"/>
                                    <w:spacing w:line="215" w:lineRule="exact"/>
                                    <w:ind w:left="109" w:right="100"/>
                                    <w:jc w:val="center"/>
                                    <w:rPr>
                                      <w:rFonts w:ascii="Verdana"/>
                                      <w:sz w:val="18"/>
                                    </w:rPr>
                                  </w:pPr>
                                  <w:r>
                                    <w:rPr>
                                      <w:rFonts w:ascii="Verdana"/>
                                      <w:sz w:val="18"/>
                                    </w:rPr>
                                    <w:t>4.</w:t>
                                  </w:r>
                                </w:p>
                              </w:tc>
                              <w:tc>
                                <w:tcPr>
                                  <w:tcW w:w="6238" w:type="dxa"/>
                                  <w:gridSpan w:val="2"/>
                                </w:tcPr>
                                <w:p w14:paraId="306E985B" w14:textId="77777777" w:rsidR="0022174D" w:rsidRPr="007911EC" w:rsidRDefault="0022174D">
                                  <w:pPr>
                                    <w:pStyle w:val="TableParagraph"/>
                                    <w:spacing w:before="3" w:line="218" w:lineRule="exact"/>
                                    <w:ind w:left="108" w:right="167"/>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w:t>
                                  </w:r>
                                </w:p>
                              </w:tc>
                              <w:tc>
                                <w:tcPr>
                                  <w:tcW w:w="1133" w:type="dxa"/>
                                </w:tcPr>
                                <w:p w14:paraId="1DD79AE6" w14:textId="77777777" w:rsidR="0022174D" w:rsidRDefault="0022174D">
                                  <w:pPr>
                                    <w:pStyle w:val="TableParagraph"/>
                                    <w:spacing w:line="215" w:lineRule="exact"/>
                                    <w:ind w:right="256"/>
                                    <w:jc w:val="right"/>
                                    <w:rPr>
                                      <w:rFonts w:ascii="Verdana"/>
                                      <w:sz w:val="18"/>
                                    </w:rPr>
                                  </w:pPr>
                                  <w:r>
                                    <w:rPr>
                                      <w:rFonts w:ascii="Verdana"/>
                                      <w:sz w:val="18"/>
                                    </w:rPr>
                                    <w:t>K_K05</w:t>
                                  </w:r>
                                </w:p>
                              </w:tc>
                              <w:tc>
                                <w:tcPr>
                                  <w:tcW w:w="1033" w:type="dxa"/>
                                  <w:gridSpan w:val="2"/>
                                </w:tcPr>
                                <w:p w14:paraId="735E3A1A" w14:textId="77777777" w:rsidR="0022174D" w:rsidRDefault="0022174D">
                                  <w:pPr>
                                    <w:pStyle w:val="TableParagraph"/>
                                    <w:spacing w:line="215" w:lineRule="exact"/>
                                    <w:ind w:left="12"/>
                                    <w:jc w:val="center"/>
                                    <w:rPr>
                                      <w:rFonts w:ascii="Verdana"/>
                                      <w:sz w:val="18"/>
                                    </w:rPr>
                                  </w:pPr>
                                  <w:r>
                                    <w:rPr>
                                      <w:rFonts w:ascii="Verdana"/>
                                      <w:sz w:val="18"/>
                                    </w:rPr>
                                    <w:t>W</w:t>
                                  </w:r>
                                </w:p>
                              </w:tc>
                              <w:tc>
                                <w:tcPr>
                                  <w:tcW w:w="858" w:type="dxa"/>
                                  <w:vMerge/>
                                  <w:tcBorders>
                                    <w:top w:val="nil"/>
                                    <w:bottom w:val="nil"/>
                                    <w:right w:val="nil"/>
                                  </w:tcBorders>
                                </w:tcPr>
                                <w:p w14:paraId="00E7DB67" w14:textId="77777777" w:rsidR="0022174D" w:rsidRDefault="0022174D">
                                  <w:pPr>
                                    <w:rPr>
                                      <w:sz w:val="2"/>
                                      <w:szCs w:val="2"/>
                                    </w:rPr>
                                  </w:pPr>
                                </w:p>
                              </w:tc>
                            </w:tr>
                            <w:tr w:rsidR="0022174D" w14:paraId="39ECB1E9" w14:textId="77777777">
                              <w:trPr>
                                <w:trHeight w:val="533"/>
                              </w:trPr>
                              <w:tc>
                                <w:tcPr>
                                  <w:tcW w:w="1102" w:type="dxa"/>
                                  <w:vMerge/>
                                  <w:tcBorders>
                                    <w:top w:val="nil"/>
                                  </w:tcBorders>
                                </w:tcPr>
                                <w:p w14:paraId="6AF95B2C" w14:textId="77777777" w:rsidR="0022174D" w:rsidRDefault="0022174D">
                                  <w:pPr>
                                    <w:rPr>
                                      <w:sz w:val="2"/>
                                      <w:szCs w:val="2"/>
                                    </w:rPr>
                                  </w:pPr>
                                </w:p>
                              </w:tc>
                              <w:tc>
                                <w:tcPr>
                                  <w:tcW w:w="566" w:type="dxa"/>
                                </w:tcPr>
                                <w:p w14:paraId="7B2B84A4" w14:textId="77777777" w:rsidR="0022174D" w:rsidRDefault="0022174D">
                                  <w:pPr>
                                    <w:pStyle w:val="TableParagraph"/>
                                    <w:spacing w:line="216" w:lineRule="exact"/>
                                    <w:ind w:left="109" w:right="100"/>
                                    <w:jc w:val="center"/>
                                    <w:rPr>
                                      <w:rFonts w:ascii="Verdana"/>
                                      <w:sz w:val="18"/>
                                    </w:rPr>
                                  </w:pPr>
                                  <w:r>
                                    <w:rPr>
                                      <w:rFonts w:ascii="Verdana"/>
                                      <w:sz w:val="18"/>
                                    </w:rPr>
                                    <w:t>5.</w:t>
                                  </w:r>
                                </w:p>
                              </w:tc>
                              <w:tc>
                                <w:tcPr>
                                  <w:tcW w:w="6238" w:type="dxa"/>
                                  <w:gridSpan w:val="2"/>
                                </w:tcPr>
                                <w:p w14:paraId="4F8C89E1" w14:textId="77777777" w:rsidR="0022174D" w:rsidRPr="007911EC" w:rsidRDefault="0022174D">
                                  <w:pPr>
                                    <w:pStyle w:val="TableParagraph"/>
                                    <w:spacing w:line="261" w:lineRule="exact"/>
                                    <w:ind w:left="108"/>
                                    <w:rPr>
                                      <w:rFonts w:ascii="Calibri" w:hAnsi="Calibri"/>
                                      <w:lang w:val="pl-PL"/>
                                    </w:rPr>
                                  </w:pPr>
                                  <w:r w:rsidRPr="007911EC">
                                    <w:rPr>
                                      <w:rFonts w:ascii="Calibri" w:hAnsi="Calibri"/>
                                      <w:lang w:val="pl-PL"/>
                                    </w:rPr>
                                    <w:t>Jest gotów do wykorzystania zdobytej wiedzy psychologicznej do</w:t>
                                  </w:r>
                                </w:p>
                                <w:p w14:paraId="5D9251C8" w14:textId="77777777" w:rsidR="0022174D" w:rsidRDefault="0022174D">
                                  <w:pPr>
                                    <w:pStyle w:val="TableParagraph"/>
                                    <w:spacing w:line="252" w:lineRule="exact"/>
                                    <w:ind w:left="108"/>
                                    <w:rPr>
                                      <w:rFonts w:ascii="Calibri" w:hAnsi="Calibri"/>
                                    </w:rPr>
                                  </w:pPr>
                                  <w:r>
                                    <w:rPr>
                                      <w:rFonts w:ascii="Calibri" w:hAnsi="Calibri"/>
                                    </w:rPr>
                                    <w:t>analizy zdarzeń pedagogicznych</w:t>
                                  </w:r>
                                </w:p>
                              </w:tc>
                              <w:tc>
                                <w:tcPr>
                                  <w:tcW w:w="1133" w:type="dxa"/>
                                </w:tcPr>
                                <w:p w14:paraId="515845B7" w14:textId="77777777" w:rsidR="0022174D" w:rsidRDefault="0022174D">
                                  <w:pPr>
                                    <w:pStyle w:val="TableParagraph"/>
                                    <w:spacing w:line="261" w:lineRule="exact"/>
                                    <w:ind w:right="238"/>
                                    <w:jc w:val="right"/>
                                    <w:rPr>
                                      <w:rFonts w:ascii="Calibri"/>
                                    </w:rPr>
                                  </w:pPr>
                                  <w:r>
                                    <w:rPr>
                                      <w:rFonts w:ascii="Calibri"/>
                                    </w:rPr>
                                    <w:t>B.1.K2.</w:t>
                                  </w:r>
                                </w:p>
                              </w:tc>
                              <w:tc>
                                <w:tcPr>
                                  <w:tcW w:w="1033" w:type="dxa"/>
                                  <w:gridSpan w:val="2"/>
                                </w:tcPr>
                                <w:p w14:paraId="42775213" w14:textId="77777777" w:rsidR="0022174D" w:rsidRDefault="0022174D">
                                  <w:pPr>
                                    <w:pStyle w:val="TableParagraph"/>
                                    <w:spacing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76947F83" w14:textId="77777777" w:rsidR="0022174D" w:rsidRDefault="0022174D">
                                  <w:pPr>
                                    <w:rPr>
                                      <w:sz w:val="2"/>
                                      <w:szCs w:val="2"/>
                                    </w:rPr>
                                  </w:pPr>
                                </w:p>
                              </w:tc>
                            </w:tr>
                          </w:tbl>
                          <w:p w14:paraId="48721215" w14:textId="77777777" w:rsidR="0022174D" w:rsidRDefault="0022174D">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0C9F" id="Text Box 120" o:spid="_x0000_s1039" type="#_x0000_t202" style="position:absolute;left:0;text-align:left;margin-left:48.35pt;margin-top:-516.65pt;width:547.45pt;height:5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aFtQIAALU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112"/>
                        <w:gridCol w:w="6126"/>
                        <w:gridCol w:w="1133"/>
                        <w:gridCol w:w="249"/>
                        <w:gridCol w:w="784"/>
                        <w:gridCol w:w="858"/>
                      </w:tblGrid>
                      <w:tr w:rsidR="0022174D" w14:paraId="5DEDD403" w14:textId="77777777">
                        <w:trPr>
                          <w:trHeight w:val="868"/>
                        </w:trPr>
                        <w:tc>
                          <w:tcPr>
                            <w:tcW w:w="1102" w:type="dxa"/>
                          </w:tcPr>
                          <w:p w14:paraId="35C32EFB" w14:textId="77777777" w:rsidR="0022174D" w:rsidRDefault="0022174D">
                            <w:pPr>
                              <w:pStyle w:val="TableParagraph"/>
                              <w:rPr>
                                <w:rFonts w:ascii="Times New Roman"/>
                                <w:sz w:val="18"/>
                              </w:rPr>
                            </w:pPr>
                          </w:p>
                        </w:tc>
                        <w:tc>
                          <w:tcPr>
                            <w:tcW w:w="566" w:type="dxa"/>
                          </w:tcPr>
                          <w:p w14:paraId="1BEE1C3E" w14:textId="77777777" w:rsidR="0022174D" w:rsidRDefault="0022174D">
                            <w:pPr>
                              <w:pStyle w:val="TableParagraph"/>
                              <w:rPr>
                                <w:rFonts w:ascii="Times New Roman"/>
                                <w:sz w:val="18"/>
                              </w:rPr>
                            </w:pPr>
                          </w:p>
                        </w:tc>
                        <w:tc>
                          <w:tcPr>
                            <w:tcW w:w="6238" w:type="dxa"/>
                            <w:gridSpan w:val="2"/>
                          </w:tcPr>
                          <w:p w14:paraId="18BE2DD3" w14:textId="77777777" w:rsidR="0022174D" w:rsidRPr="007911EC" w:rsidRDefault="0022174D">
                            <w:pPr>
                              <w:pStyle w:val="TableParagraph"/>
                              <w:spacing w:line="217" w:lineRule="exact"/>
                              <w:ind w:left="108"/>
                              <w:rPr>
                                <w:sz w:val="18"/>
                                <w:lang w:val="pl-PL"/>
                              </w:rPr>
                            </w:pPr>
                            <w:r w:rsidRPr="007911EC">
                              <w:rPr>
                                <w:sz w:val="18"/>
                                <w:lang w:val="pl-PL"/>
                              </w:rPr>
                              <w:t>nadpobudliwości, szczególnych uzdolnień, zaburzeń funkcjonowania w</w:t>
                            </w:r>
                          </w:p>
                          <w:p w14:paraId="52F0AD13" w14:textId="77777777" w:rsidR="0022174D" w:rsidRPr="007911EC" w:rsidRDefault="0022174D">
                            <w:pPr>
                              <w:pStyle w:val="TableParagraph"/>
                              <w:spacing w:before="1"/>
                              <w:ind w:left="108"/>
                              <w:rPr>
                                <w:sz w:val="18"/>
                                <w:lang w:val="pl-PL"/>
                              </w:rPr>
                            </w:pPr>
                            <w:r w:rsidRPr="007911EC">
                              <w:rPr>
                                <w:sz w:val="18"/>
                                <w:lang w:val="pl-PL"/>
                              </w:rPr>
                              <w:t>okresie dorastania, obniżenia nastroju, depresji, krystalizowania się tożsamości, dorosłości, identyfikacji z nowymi rolami społecznymi, a także</w:t>
                            </w:r>
                          </w:p>
                          <w:p w14:paraId="762C9F4B" w14:textId="77777777" w:rsidR="0022174D" w:rsidRDefault="0022174D">
                            <w:pPr>
                              <w:pStyle w:val="TableParagraph"/>
                              <w:spacing w:line="196" w:lineRule="exact"/>
                              <w:ind w:left="108"/>
                              <w:rPr>
                                <w:sz w:val="18"/>
                              </w:rPr>
                            </w:pPr>
                            <w:r>
                              <w:rPr>
                                <w:sz w:val="18"/>
                              </w:rPr>
                              <w:t>kształtowania się stylu życia;</w:t>
                            </w:r>
                          </w:p>
                        </w:tc>
                        <w:tc>
                          <w:tcPr>
                            <w:tcW w:w="1133" w:type="dxa"/>
                          </w:tcPr>
                          <w:p w14:paraId="28E807F1" w14:textId="77777777" w:rsidR="0022174D" w:rsidRDefault="0022174D">
                            <w:pPr>
                              <w:pStyle w:val="TableParagraph"/>
                              <w:rPr>
                                <w:rFonts w:ascii="Times New Roman"/>
                                <w:sz w:val="18"/>
                              </w:rPr>
                            </w:pPr>
                          </w:p>
                        </w:tc>
                        <w:tc>
                          <w:tcPr>
                            <w:tcW w:w="1033" w:type="dxa"/>
                            <w:gridSpan w:val="2"/>
                          </w:tcPr>
                          <w:p w14:paraId="68858097" w14:textId="77777777" w:rsidR="0022174D" w:rsidRDefault="0022174D">
                            <w:pPr>
                              <w:pStyle w:val="TableParagraph"/>
                              <w:rPr>
                                <w:rFonts w:ascii="Times New Roman"/>
                                <w:sz w:val="18"/>
                              </w:rPr>
                            </w:pPr>
                          </w:p>
                        </w:tc>
                        <w:tc>
                          <w:tcPr>
                            <w:tcW w:w="858" w:type="dxa"/>
                            <w:vMerge w:val="restart"/>
                            <w:tcBorders>
                              <w:top w:val="nil"/>
                              <w:right w:val="nil"/>
                            </w:tcBorders>
                          </w:tcPr>
                          <w:p w14:paraId="64A30B1A" w14:textId="77777777" w:rsidR="0022174D" w:rsidRDefault="0022174D">
                            <w:pPr>
                              <w:pStyle w:val="TableParagraph"/>
                              <w:rPr>
                                <w:rFonts w:ascii="Times New Roman"/>
                                <w:sz w:val="18"/>
                              </w:rPr>
                            </w:pPr>
                          </w:p>
                        </w:tc>
                      </w:tr>
                      <w:tr w:rsidR="0022174D" w14:paraId="1E1FAE6A" w14:textId="77777777">
                        <w:trPr>
                          <w:trHeight w:val="1739"/>
                        </w:trPr>
                        <w:tc>
                          <w:tcPr>
                            <w:tcW w:w="1102" w:type="dxa"/>
                          </w:tcPr>
                          <w:p w14:paraId="07EB62B1" w14:textId="77777777" w:rsidR="0022174D" w:rsidRDefault="0022174D">
                            <w:pPr>
                              <w:pStyle w:val="TableParagraph"/>
                              <w:rPr>
                                <w:rFonts w:ascii="Times New Roman"/>
                                <w:sz w:val="18"/>
                              </w:rPr>
                            </w:pPr>
                          </w:p>
                        </w:tc>
                        <w:tc>
                          <w:tcPr>
                            <w:tcW w:w="566" w:type="dxa"/>
                          </w:tcPr>
                          <w:p w14:paraId="6C35CD7B" w14:textId="77777777" w:rsidR="0022174D" w:rsidRDefault="0022174D">
                            <w:pPr>
                              <w:pStyle w:val="TableParagraph"/>
                              <w:rPr>
                                <w:rFonts w:ascii="Verdana"/>
                                <w:b/>
                              </w:rPr>
                            </w:pPr>
                          </w:p>
                          <w:p w14:paraId="6718D5D3" w14:textId="77777777" w:rsidR="0022174D" w:rsidRDefault="0022174D">
                            <w:pPr>
                              <w:pStyle w:val="TableParagraph"/>
                              <w:rPr>
                                <w:rFonts w:ascii="Verdana"/>
                                <w:b/>
                              </w:rPr>
                            </w:pPr>
                          </w:p>
                          <w:p w14:paraId="3ED00074" w14:textId="77777777" w:rsidR="0022174D" w:rsidRDefault="0022174D">
                            <w:pPr>
                              <w:pStyle w:val="TableParagraph"/>
                              <w:spacing w:before="8"/>
                              <w:rPr>
                                <w:rFonts w:ascii="Verdana"/>
                                <w:b/>
                                <w:sz w:val="18"/>
                              </w:rPr>
                            </w:pPr>
                          </w:p>
                          <w:p w14:paraId="4CAE4532" w14:textId="77777777" w:rsidR="0022174D" w:rsidRDefault="0022174D">
                            <w:pPr>
                              <w:pStyle w:val="TableParagraph"/>
                              <w:ind w:left="109" w:right="100"/>
                              <w:jc w:val="center"/>
                              <w:rPr>
                                <w:rFonts w:ascii="Verdana"/>
                                <w:sz w:val="18"/>
                              </w:rPr>
                            </w:pPr>
                            <w:r>
                              <w:rPr>
                                <w:rFonts w:ascii="Verdana"/>
                                <w:sz w:val="18"/>
                              </w:rPr>
                              <w:t>6.</w:t>
                            </w:r>
                          </w:p>
                        </w:tc>
                        <w:tc>
                          <w:tcPr>
                            <w:tcW w:w="6238" w:type="dxa"/>
                            <w:gridSpan w:val="2"/>
                          </w:tcPr>
                          <w:p w14:paraId="54A16DF3" w14:textId="77777777" w:rsidR="0022174D" w:rsidRPr="007911EC" w:rsidRDefault="0022174D">
                            <w:pPr>
                              <w:pStyle w:val="TableParagraph"/>
                              <w:spacing w:line="217" w:lineRule="exact"/>
                              <w:ind w:left="108"/>
                              <w:rPr>
                                <w:sz w:val="18"/>
                                <w:lang w:val="pl-PL"/>
                              </w:rPr>
                            </w:pPr>
                            <w:r w:rsidRPr="007911EC">
                              <w:rPr>
                                <w:sz w:val="18"/>
                                <w:lang w:val="pl-PL"/>
                              </w:rPr>
                              <w:t>Zna i rozumie proces uczenia się: modele uczenia się, w tym koncepcje</w:t>
                            </w:r>
                          </w:p>
                          <w:p w14:paraId="5003D480" w14:textId="77777777" w:rsidR="0022174D" w:rsidRPr="007911EC" w:rsidRDefault="0022174D">
                            <w:pPr>
                              <w:pStyle w:val="TableParagraph"/>
                              <w:spacing w:before="1" w:line="217" w:lineRule="exact"/>
                              <w:ind w:left="108"/>
                              <w:rPr>
                                <w:sz w:val="18"/>
                                <w:lang w:val="pl-PL"/>
                              </w:rPr>
                            </w:pPr>
                            <w:r w:rsidRPr="007911EC">
                              <w:rPr>
                                <w:sz w:val="18"/>
                                <w:lang w:val="pl-PL"/>
                              </w:rPr>
                              <w:t>klasyczne i współczesne ujęcia w oparciu o wyniki badań</w:t>
                            </w:r>
                          </w:p>
                          <w:p w14:paraId="3DFC0871" w14:textId="77777777" w:rsidR="0022174D" w:rsidRPr="007911EC" w:rsidRDefault="0022174D">
                            <w:pPr>
                              <w:pStyle w:val="TableParagraph"/>
                              <w:ind w:left="108" w:right="167"/>
                              <w:rPr>
                                <w:sz w:val="18"/>
                                <w:lang w:val="pl-PL"/>
                              </w:rPr>
                            </w:pPr>
                            <w:r w:rsidRPr="007911EC">
                              <w:rPr>
                                <w:sz w:val="18"/>
                                <w:lang w:val="pl-PL"/>
                              </w:rPr>
                              <w:t>neuropsychologicznych, metody i techniki uczenia się z uwzględnieniem rozwijania metapoznania, trudności w uczeniu się, ich przyczyny i strategie ich przezwyciężania, metody i techniki identyfikacji oraz wspomagania rozwoju uzdolnień i zainteresowań, bariery i trudności w procesie</w:t>
                            </w:r>
                          </w:p>
                          <w:p w14:paraId="08DCBE02" w14:textId="77777777" w:rsidR="0022174D" w:rsidRPr="007911EC" w:rsidRDefault="0022174D">
                            <w:pPr>
                              <w:pStyle w:val="TableParagraph"/>
                              <w:spacing w:before="9" w:line="216" w:lineRule="exact"/>
                              <w:ind w:left="108"/>
                              <w:rPr>
                                <w:sz w:val="18"/>
                                <w:lang w:val="pl-PL"/>
                              </w:rPr>
                            </w:pPr>
                            <w:r w:rsidRPr="007911EC">
                              <w:rPr>
                                <w:sz w:val="18"/>
                                <w:lang w:val="pl-PL"/>
                              </w:rPr>
                              <w:t>komunikowania się, techniki i metody usprawniania komunikacji z uczniem oraz między uczniami;</w:t>
                            </w:r>
                          </w:p>
                        </w:tc>
                        <w:tc>
                          <w:tcPr>
                            <w:tcW w:w="1133" w:type="dxa"/>
                          </w:tcPr>
                          <w:p w14:paraId="1771F5DF" w14:textId="77777777" w:rsidR="0022174D" w:rsidRDefault="0022174D">
                            <w:pPr>
                              <w:pStyle w:val="TableParagraph"/>
                              <w:spacing w:line="217" w:lineRule="exact"/>
                              <w:ind w:right="237"/>
                              <w:jc w:val="right"/>
                              <w:rPr>
                                <w:sz w:val="18"/>
                              </w:rPr>
                            </w:pPr>
                            <w:r>
                              <w:rPr>
                                <w:sz w:val="18"/>
                              </w:rPr>
                              <w:t>B.1.W4.</w:t>
                            </w:r>
                          </w:p>
                        </w:tc>
                        <w:tc>
                          <w:tcPr>
                            <w:tcW w:w="1033" w:type="dxa"/>
                            <w:gridSpan w:val="2"/>
                          </w:tcPr>
                          <w:p w14:paraId="09F226C2" w14:textId="77777777" w:rsidR="0022174D" w:rsidRDefault="0022174D">
                            <w:pPr>
                              <w:pStyle w:val="TableParagraph"/>
                              <w:rPr>
                                <w:rFonts w:ascii="Times New Roman"/>
                                <w:sz w:val="18"/>
                              </w:rPr>
                            </w:pPr>
                          </w:p>
                        </w:tc>
                        <w:tc>
                          <w:tcPr>
                            <w:tcW w:w="858" w:type="dxa"/>
                            <w:vMerge/>
                            <w:tcBorders>
                              <w:top w:val="nil"/>
                              <w:right w:val="nil"/>
                            </w:tcBorders>
                          </w:tcPr>
                          <w:p w14:paraId="29C5A38A" w14:textId="77777777" w:rsidR="0022174D" w:rsidRDefault="0022174D">
                            <w:pPr>
                              <w:rPr>
                                <w:sz w:val="2"/>
                                <w:szCs w:val="2"/>
                              </w:rPr>
                            </w:pPr>
                          </w:p>
                        </w:tc>
                      </w:tr>
                      <w:tr w:rsidR="0022174D" w14:paraId="0C011A7B" w14:textId="77777777">
                        <w:trPr>
                          <w:trHeight w:val="263"/>
                        </w:trPr>
                        <w:tc>
                          <w:tcPr>
                            <w:tcW w:w="1102" w:type="dxa"/>
                          </w:tcPr>
                          <w:p w14:paraId="4072E4B6" w14:textId="77777777" w:rsidR="0022174D" w:rsidRDefault="0022174D">
                            <w:pPr>
                              <w:pStyle w:val="TableParagraph"/>
                              <w:rPr>
                                <w:rFonts w:ascii="Times New Roman"/>
                                <w:sz w:val="18"/>
                              </w:rPr>
                            </w:pPr>
                          </w:p>
                        </w:tc>
                        <w:tc>
                          <w:tcPr>
                            <w:tcW w:w="566" w:type="dxa"/>
                          </w:tcPr>
                          <w:p w14:paraId="12BCE98B" w14:textId="77777777" w:rsidR="0022174D" w:rsidRDefault="0022174D">
                            <w:pPr>
                              <w:pStyle w:val="TableParagraph"/>
                              <w:rPr>
                                <w:rFonts w:ascii="Times New Roman"/>
                                <w:sz w:val="18"/>
                              </w:rPr>
                            </w:pPr>
                          </w:p>
                        </w:tc>
                        <w:tc>
                          <w:tcPr>
                            <w:tcW w:w="6238" w:type="dxa"/>
                            <w:gridSpan w:val="2"/>
                          </w:tcPr>
                          <w:p w14:paraId="745841A6" w14:textId="77777777" w:rsidR="0022174D" w:rsidRDefault="0022174D">
                            <w:pPr>
                              <w:pStyle w:val="TableParagraph"/>
                              <w:rPr>
                                <w:rFonts w:ascii="Times New Roman"/>
                                <w:sz w:val="18"/>
                              </w:rPr>
                            </w:pPr>
                          </w:p>
                        </w:tc>
                        <w:tc>
                          <w:tcPr>
                            <w:tcW w:w="1133" w:type="dxa"/>
                          </w:tcPr>
                          <w:p w14:paraId="78DB7A6F" w14:textId="77777777" w:rsidR="0022174D" w:rsidRDefault="0022174D">
                            <w:pPr>
                              <w:pStyle w:val="TableParagraph"/>
                              <w:rPr>
                                <w:rFonts w:ascii="Times New Roman"/>
                                <w:sz w:val="18"/>
                              </w:rPr>
                            </w:pPr>
                          </w:p>
                        </w:tc>
                        <w:tc>
                          <w:tcPr>
                            <w:tcW w:w="1033" w:type="dxa"/>
                            <w:gridSpan w:val="2"/>
                          </w:tcPr>
                          <w:p w14:paraId="16F4DB5A" w14:textId="77777777" w:rsidR="0022174D" w:rsidRDefault="0022174D">
                            <w:pPr>
                              <w:pStyle w:val="TableParagraph"/>
                              <w:rPr>
                                <w:rFonts w:ascii="Times New Roman"/>
                                <w:sz w:val="18"/>
                              </w:rPr>
                            </w:pPr>
                          </w:p>
                        </w:tc>
                        <w:tc>
                          <w:tcPr>
                            <w:tcW w:w="858" w:type="dxa"/>
                            <w:vMerge/>
                            <w:tcBorders>
                              <w:top w:val="nil"/>
                              <w:right w:val="nil"/>
                            </w:tcBorders>
                          </w:tcPr>
                          <w:p w14:paraId="4A8FDC3E" w14:textId="77777777" w:rsidR="0022174D" w:rsidRDefault="0022174D">
                            <w:pPr>
                              <w:rPr>
                                <w:sz w:val="2"/>
                                <w:szCs w:val="2"/>
                              </w:rPr>
                            </w:pPr>
                          </w:p>
                        </w:tc>
                      </w:tr>
                      <w:tr w:rsidR="0022174D" w14:paraId="49D31446" w14:textId="77777777">
                        <w:trPr>
                          <w:trHeight w:val="1094"/>
                        </w:trPr>
                        <w:tc>
                          <w:tcPr>
                            <w:tcW w:w="1102" w:type="dxa"/>
                            <w:vMerge w:val="restart"/>
                          </w:tcPr>
                          <w:p w14:paraId="2161A000" w14:textId="77777777" w:rsidR="0022174D" w:rsidRDefault="0022174D">
                            <w:pPr>
                              <w:pStyle w:val="TableParagraph"/>
                              <w:rPr>
                                <w:rFonts w:ascii="Verdana"/>
                                <w:b/>
                              </w:rPr>
                            </w:pPr>
                          </w:p>
                          <w:p w14:paraId="3943E622" w14:textId="77777777" w:rsidR="0022174D" w:rsidRDefault="0022174D">
                            <w:pPr>
                              <w:pStyle w:val="TableParagraph"/>
                              <w:rPr>
                                <w:rFonts w:ascii="Verdana"/>
                                <w:b/>
                              </w:rPr>
                            </w:pPr>
                          </w:p>
                          <w:p w14:paraId="7CE080C9" w14:textId="77777777" w:rsidR="0022174D" w:rsidRDefault="0022174D">
                            <w:pPr>
                              <w:pStyle w:val="TableParagraph"/>
                              <w:rPr>
                                <w:rFonts w:ascii="Verdana"/>
                                <w:b/>
                              </w:rPr>
                            </w:pPr>
                          </w:p>
                          <w:p w14:paraId="4BB9A870" w14:textId="77777777" w:rsidR="0022174D" w:rsidRDefault="0022174D">
                            <w:pPr>
                              <w:pStyle w:val="TableParagraph"/>
                              <w:rPr>
                                <w:rFonts w:ascii="Verdana"/>
                                <w:b/>
                              </w:rPr>
                            </w:pPr>
                          </w:p>
                          <w:p w14:paraId="2C7FAFA0" w14:textId="77777777" w:rsidR="0022174D" w:rsidRDefault="0022174D">
                            <w:pPr>
                              <w:pStyle w:val="TableParagraph"/>
                              <w:rPr>
                                <w:rFonts w:ascii="Verdana"/>
                                <w:b/>
                              </w:rPr>
                            </w:pPr>
                          </w:p>
                          <w:p w14:paraId="398145EC" w14:textId="77777777" w:rsidR="0022174D" w:rsidRDefault="0022174D">
                            <w:pPr>
                              <w:pStyle w:val="TableParagraph"/>
                              <w:rPr>
                                <w:rFonts w:ascii="Verdana"/>
                                <w:b/>
                              </w:rPr>
                            </w:pPr>
                          </w:p>
                          <w:p w14:paraId="2F643C70" w14:textId="77777777" w:rsidR="0022174D" w:rsidRDefault="0022174D">
                            <w:pPr>
                              <w:pStyle w:val="TableParagraph"/>
                              <w:rPr>
                                <w:rFonts w:ascii="Verdana"/>
                                <w:b/>
                              </w:rPr>
                            </w:pPr>
                          </w:p>
                          <w:p w14:paraId="336F5607" w14:textId="77777777" w:rsidR="0022174D" w:rsidRDefault="0022174D">
                            <w:pPr>
                              <w:pStyle w:val="TableParagraph"/>
                              <w:spacing w:before="2"/>
                              <w:rPr>
                                <w:rFonts w:ascii="Verdana"/>
                                <w:b/>
                                <w:sz w:val="30"/>
                              </w:rPr>
                            </w:pPr>
                          </w:p>
                          <w:p w14:paraId="51440D01" w14:textId="77777777" w:rsidR="0022174D" w:rsidRDefault="0022174D">
                            <w:pPr>
                              <w:pStyle w:val="TableParagraph"/>
                              <w:ind w:left="377" w:right="113" w:hanging="236"/>
                              <w:rPr>
                                <w:rFonts w:ascii="Verdana" w:hAnsi="Verdana"/>
                                <w:sz w:val="18"/>
                              </w:rPr>
                            </w:pPr>
                            <w:r>
                              <w:rPr>
                                <w:rFonts w:ascii="Verdana" w:hAnsi="Verdana"/>
                                <w:sz w:val="18"/>
                              </w:rPr>
                              <w:t>Umiejętn ości</w:t>
                            </w:r>
                          </w:p>
                        </w:tc>
                        <w:tc>
                          <w:tcPr>
                            <w:tcW w:w="566" w:type="dxa"/>
                          </w:tcPr>
                          <w:p w14:paraId="3AB3BDA0" w14:textId="77777777" w:rsidR="0022174D" w:rsidRDefault="0022174D">
                            <w:pPr>
                              <w:pStyle w:val="TableParagraph"/>
                              <w:rPr>
                                <w:rFonts w:ascii="Verdana"/>
                                <w:b/>
                              </w:rPr>
                            </w:pPr>
                          </w:p>
                          <w:p w14:paraId="1C7E69EF" w14:textId="77777777" w:rsidR="0022174D" w:rsidRDefault="0022174D">
                            <w:pPr>
                              <w:pStyle w:val="TableParagraph"/>
                              <w:spacing w:before="173"/>
                              <w:ind w:left="109" w:right="100"/>
                              <w:jc w:val="center"/>
                              <w:rPr>
                                <w:rFonts w:ascii="Verdana"/>
                                <w:sz w:val="18"/>
                              </w:rPr>
                            </w:pPr>
                            <w:r>
                              <w:rPr>
                                <w:rFonts w:ascii="Verdana"/>
                                <w:sz w:val="18"/>
                              </w:rPr>
                              <w:t>1.</w:t>
                            </w:r>
                          </w:p>
                        </w:tc>
                        <w:tc>
                          <w:tcPr>
                            <w:tcW w:w="6238" w:type="dxa"/>
                            <w:gridSpan w:val="2"/>
                          </w:tcPr>
                          <w:p w14:paraId="38B2C240" w14:textId="77777777" w:rsidR="0022174D" w:rsidRPr="007911EC" w:rsidRDefault="0022174D">
                            <w:pPr>
                              <w:pStyle w:val="TableParagraph"/>
                              <w:spacing w:before="1"/>
                              <w:ind w:left="108" w:right="242"/>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w:t>
                            </w:r>
                          </w:p>
                          <w:p w14:paraId="3CD2F594" w14:textId="77777777" w:rsidR="0022174D" w:rsidRPr="007911EC" w:rsidRDefault="0022174D">
                            <w:pPr>
                              <w:pStyle w:val="TableParagraph"/>
                              <w:spacing w:line="220" w:lineRule="atLeast"/>
                              <w:ind w:left="108" w:right="381"/>
                              <w:rPr>
                                <w:rFonts w:ascii="Verdana" w:hAnsi="Verdana"/>
                                <w:sz w:val="18"/>
                                <w:lang w:val="pl-PL"/>
                              </w:rPr>
                            </w:pPr>
                            <w:r w:rsidRPr="007911EC">
                              <w:rPr>
                                <w:rFonts w:ascii="Verdana" w:hAnsi="Verdana"/>
                                <w:sz w:val="18"/>
                                <w:lang w:val="pl-PL"/>
                              </w:rPr>
                              <w:t>programu nauczania do potrzeb i możliwości uczniów na etapie kształcenia przedszkolnego oraz szkoły podstawowej</w:t>
                            </w:r>
                          </w:p>
                        </w:tc>
                        <w:tc>
                          <w:tcPr>
                            <w:tcW w:w="1133" w:type="dxa"/>
                          </w:tcPr>
                          <w:p w14:paraId="042410ED" w14:textId="77777777" w:rsidR="0022174D" w:rsidRDefault="0022174D">
                            <w:pPr>
                              <w:pStyle w:val="TableParagraph"/>
                              <w:spacing w:before="1"/>
                              <w:ind w:right="252"/>
                              <w:jc w:val="right"/>
                              <w:rPr>
                                <w:rFonts w:ascii="Verdana"/>
                                <w:sz w:val="18"/>
                              </w:rPr>
                            </w:pPr>
                            <w:r>
                              <w:rPr>
                                <w:rFonts w:ascii="Verdana"/>
                                <w:sz w:val="18"/>
                              </w:rPr>
                              <w:t>K_U12</w:t>
                            </w:r>
                          </w:p>
                        </w:tc>
                        <w:tc>
                          <w:tcPr>
                            <w:tcW w:w="1033" w:type="dxa"/>
                            <w:gridSpan w:val="2"/>
                          </w:tcPr>
                          <w:p w14:paraId="76AA059F" w14:textId="77777777" w:rsidR="0022174D" w:rsidRDefault="0022174D">
                            <w:pPr>
                              <w:pStyle w:val="TableParagraph"/>
                              <w:rPr>
                                <w:rFonts w:ascii="Verdana"/>
                                <w:b/>
                              </w:rPr>
                            </w:pPr>
                          </w:p>
                          <w:p w14:paraId="73A6A76F" w14:textId="77777777" w:rsidR="0022174D" w:rsidRDefault="0022174D">
                            <w:pPr>
                              <w:pStyle w:val="TableParagraph"/>
                              <w:spacing w:before="173"/>
                              <w:ind w:left="12"/>
                              <w:jc w:val="center"/>
                              <w:rPr>
                                <w:rFonts w:ascii="Verdana"/>
                                <w:sz w:val="18"/>
                              </w:rPr>
                            </w:pPr>
                            <w:r>
                              <w:rPr>
                                <w:rFonts w:ascii="Verdana"/>
                                <w:sz w:val="18"/>
                              </w:rPr>
                              <w:t>W</w:t>
                            </w:r>
                          </w:p>
                        </w:tc>
                        <w:tc>
                          <w:tcPr>
                            <w:tcW w:w="858" w:type="dxa"/>
                            <w:vMerge/>
                            <w:tcBorders>
                              <w:top w:val="nil"/>
                              <w:right w:val="nil"/>
                            </w:tcBorders>
                          </w:tcPr>
                          <w:p w14:paraId="5B724522" w14:textId="77777777" w:rsidR="0022174D" w:rsidRDefault="0022174D">
                            <w:pPr>
                              <w:rPr>
                                <w:sz w:val="2"/>
                                <w:szCs w:val="2"/>
                              </w:rPr>
                            </w:pPr>
                          </w:p>
                        </w:tc>
                      </w:tr>
                      <w:tr w:rsidR="0022174D" w14:paraId="0E70A53F" w14:textId="77777777">
                        <w:trPr>
                          <w:trHeight w:val="654"/>
                        </w:trPr>
                        <w:tc>
                          <w:tcPr>
                            <w:tcW w:w="1102" w:type="dxa"/>
                            <w:vMerge/>
                            <w:tcBorders>
                              <w:top w:val="nil"/>
                            </w:tcBorders>
                          </w:tcPr>
                          <w:p w14:paraId="41BDA2FD" w14:textId="77777777" w:rsidR="0022174D" w:rsidRDefault="0022174D">
                            <w:pPr>
                              <w:rPr>
                                <w:sz w:val="2"/>
                                <w:szCs w:val="2"/>
                              </w:rPr>
                            </w:pPr>
                          </w:p>
                        </w:tc>
                        <w:tc>
                          <w:tcPr>
                            <w:tcW w:w="566" w:type="dxa"/>
                          </w:tcPr>
                          <w:p w14:paraId="23228A6B" w14:textId="77777777" w:rsidR="0022174D" w:rsidRDefault="0022174D">
                            <w:pPr>
                              <w:pStyle w:val="TableParagraph"/>
                              <w:rPr>
                                <w:rFonts w:ascii="Verdana"/>
                                <w:b/>
                                <w:sz w:val="18"/>
                              </w:rPr>
                            </w:pPr>
                          </w:p>
                          <w:p w14:paraId="7F2501C9" w14:textId="77777777" w:rsidR="0022174D" w:rsidRDefault="0022174D">
                            <w:pPr>
                              <w:pStyle w:val="TableParagraph"/>
                              <w:ind w:left="109" w:right="100"/>
                              <w:jc w:val="center"/>
                              <w:rPr>
                                <w:rFonts w:ascii="Verdana"/>
                                <w:sz w:val="18"/>
                              </w:rPr>
                            </w:pPr>
                            <w:r>
                              <w:rPr>
                                <w:rFonts w:ascii="Verdana"/>
                                <w:sz w:val="18"/>
                              </w:rPr>
                              <w:t>2.</w:t>
                            </w:r>
                          </w:p>
                        </w:tc>
                        <w:tc>
                          <w:tcPr>
                            <w:tcW w:w="6238" w:type="dxa"/>
                            <w:gridSpan w:val="2"/>
                          </w:tcPr>
                          <w:p w14:paraId="49C270D5" w14:textId="77777777" w:rsidR="0022174D" w:rsidRPr="007911EC" w:rsidRDefault="0022174D">
                            <w:pPr>
                              <w:pStyle w:val="TableParagraph"/>
                              <w:spacing w:line="217" w:lineRule="exact"/>
                              <w:ind w:left="108"/>
                              <w:rPr>
                                <w:rFonts w:ascii="Verdana" w:hAnsi="Verdana"/>
                                <w:sz w:val="18"/>
                                <w:lang w:val="pl-PL"/>
                              </w:rPr>
                            </w:pPr>
                            <w:r w:rsidRPr="007911EC">
                              <w:rPr>
                                <w:rFonts w:ascii="Verdana" w:hAnsi="Verdana"/>
                                <w:sz w:val="18"/>
                                <w:lang w:val="pl-PL"/>
                              </w:rPr>
                              <w:t>potrafi ocenić przydatność typowych metod, procedur i dobrych</w:t>
                            </w:r>
                          </w:p>
                          <w:p w14:paraId="436F7C1D" w14:textId="77777777" w:rsidR="0022174D" w:rsidRPr="007911EC" w:rsidRDefault="0022174D">
                            <w:pPr>
                              <w:pStyle w:val="TableParagraph"/>
                              <w:spacing w:before="8" w:line="218" w:lineRule="exact"/>
                              <w:ind w:left="108"/>
                              <w:rPr>
                                <w:rFonts w:ascii="Verdana" w:hAnsi="Verdana"/>
                                <w:sz w:val="18"/>
                                <w:lang w:val="pl-PL"/>
                              </w:rPr>
                            </w:pPr>
                            <w:r w:rsidRPr="007911EC">
                              <w:rPr>
                                <w:rFonts w:ascii="Verdana" w:hAnsi="Verdana"/>
                                <w:sz w:val="18"/>
                                <w:lang w:val="pl-PL"/>
                              </w:rPr>
                              <w:t>praktyk do realizacji zadań dydaktycznych, wychowawczych i opiekuńczych związanych z odpowiednimi etapami edukacyjnymi</w:t>
                            </w:r>
                          </w:p>
                        </w:tc>
                        <w:tc>
                          <w:tcPr>
                            <w:tcW w:w="1133" w:type="dxa"/>
                          </w:tcPr>
                          <w:p w14:paraId="26F92B1F" w14:textId="77777777" w:rsidR="0022174D" w:rsidRDefault="0022174D">
                            <w:pPr>
                              <w:pStyle w:val="TableParagraph"/>
                              <w:spacing w:line="217" w:lineRule="exact"/>
                              <w:ind w:right="252"/>
                              <w:jc w:val="right"/>
                              <w:rPr>
                                <w:rFonts w:ascii="Verdana"/>
                                <w:sz w:val="18"/>
                              </w:rPr>
                            </w:pPr>
                            <w:r>
                              <w:rPr>
                                <w:rFonts w:ascii="Verdana"/>
                                <w:sz w:val="18"/>
                              </w:rPr>
                              <w:t>K_U13</w:t>
                            </w:r>
                          </w:p>
                        </w:tc>
                        <w:tc>
                          <w:tcPr>
                            <w:tcW w:w="1033" w:type="dxa"/>
                            <w:gridSpan w:val="2"/>
                          </w:tcPr>
                          <w:p w14:paraId="3FF7FBC9" w14:textId="77777777" w:rsidR="0022174D" w:rsidRDefault="0022174D">
                            <w:pPr>
                              <w:pStyle w:val="TableParagraph"/>
                              <w:rPr>
                                <w:rFonts w:ascii="Verdana"/>
                                <w:b/>
                                <w:sz w:val="18"/>
                              </w:rPr>
                            </w:pPr>
                          </w:p>
                          <w:p w14:paraId="2783185A" w14:textId="77777777" w:rsidR="0022174D" w:rsidRDefault="0022174D">
                            <w:pPr>
                              <w:pStyle w:val="TableParagraph"/>
                              <w:ind w:left="12"/>
                              <w:jc w:val="center"/>
                              <w:rPr>
                                <w:rFonts w:ascii="Verdana"/>
                                <w:sz w:val="18"/>
                              </w:rPr>
                            </w:pPr>
                            <w:r>
                              <w:rPr>
                                <w:rFonts w:ascii="Verdana"/>
                                <w:sz w:val="18"/>
                              </w:rPr>
                              <w:t>W</w:t>
                            </w:r>
                          </w:p>
                        </w:tc>
                        <w:tc>
                          <w:tcPr>
                            <w:tcW w:w="858" w:type="dxa"/>
                            <w:vMerge/>
                            <w:tcBorders>
                              <w:top w:val="nil"/>
                              <w:right w:val="nil"/>
                            </w:tcBorders>
                          </w:tcPr>
                          <w:p w14:paraId="6B49EF5D" w14:textId="77777777" w:rsidR="0022174D" w:rsidRDefault="0022174D">
                            <w:pPr>
                              <w:rPr>
                                <w:sz w:val="2"/>
                                <w:szCs w:val="2"/>
                              </w:rPr>
                            </w:pPr>
                          </w:p>
                        </w:tc>
                      </w:tr>
                      <w:tr w:rsidR="0022174D" w14:paraId="37707512" w14:textId="77777777">
                        <w:trPr>
                          <w:trHeight w:val="647"/>
                        </w:trPr>
                        <w:tc>
                          <w:tcPr>
                            <w:tcW w:w="1102" w:type="dxa"/>
                            <w:vMerge/>
                            <w:tcBorders>
                              <w:top w:val="nil"/>
                            </w:tcBorders>
                          </w:tcPr>
                          <w:p w14:paraId="12800914" w14:textId="77777777" w:rsidR="0022174D" w:rsidRDefault="0022174D">
                            <w:pPr>
                              <w:rPr>
                                <w:sz w:val="2"/>
                                <w:szCs w:val="2"/>
                              </w:rPr>
                            </w:pPr>
                          </w:p>
                        </w:tc>
                        <w:tc>
                          <w:tcPr>
                            <w:tcW w:w="566" w:type="dxa"/>
                          </w:tcPr>
                          <w:p w14:paraId="54E8F7AA" w14:textId="77777777" w:rsidR="0022174D" w:rsidRDefault="0022174D">
                            <w:pPr>
                              <w:pStyle w:val="TableParagraph"/>
                              <w:spacing w:before="6"/>
                              <w:rPr>
                                <w:rFonts w:ascii="Verdana"/>
                                <w:b/>
                                <w:sz w:val="17"/>
                              </w:rPr>
                            </w:pPr>
                          </w:p>
                          <w:p w14:paraId="087225D4" w14:textId="77777777" w:rsidR="0022174D" w:rsidRDefault="0022174D">
                            <w:pPr>
                              <w:pStyle w:val="TableParagraph"/>
                              <w:ind w:left="109" w:right="100"/>
                              <w:jc w:val="center"/>
                              <w:rPr>
                                <w:rFonts w:ascii="Verdana"/>
                                <w:sz w:val="18"/>
                              </w:rPr>
                            </w:pPr>
                            <w:r>
                              <w:rPr>
                                <w:rFonts w:ascii="Verdana"/>
                                <w:sz w:val="18"/>
                              </w:rPr>
                              <w:t>3.</w:t>
                            </w:r>
                          </w:p>
                        </w:tc>
                        <w:tc>
                          <w:tcPr>
                            <w:tcW w:w="6238" w:type="dxa"/>
                            <w:gridSpan w:val="2"/>
                          </w:tcPr>
                          <w:p w14:paraId="1E21ED2A" w14:textId="77777777" w:rsidR="0022174D" w:rsidRPr="007911EC" w:rsidRDefault="0022174D">
                            <w:pPr>
                              <w:pStyle w:val="TableParagraph"/>
                              <w:spacing w:before="1" w:line="218" w:lineRule="exact"/>
                              <w:ind w:left="108" w:right="363"/>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133" w:type="dxa"/>
                          </w:tcPr>
                          <w:p w14:paraId="1694321C" w14:textId="77777777" w:rsidR="0022174D" w:rsidRDefault="0022174D">
                            <w:pPr>
                              <w:pStyle w:val="TableParagraph"/>
                              <w:spacing w:line="213" w:lineRule="exact"/>
                              <w:ind w:right="252"/>
                              <w:jc w:val="right"/>
                              <w:rPr>
                                <w:rFonts w:ascii="Verdana"/>
                                <w:sz w:val="18"/>
                              </w:rPr>
                            </w:pPr>
                            <w:r>
                              <w:rPr>
                                <w:rFonts w:ascii="Verdana"/>
                                <w:sz w:val="18"/>
                              </w:rPr>
                              <w:t>K_U14</w:t>
                            </w:r>
                          </w:p>
                        </w:tc>
                        <w:tc>
                          <w:tcPr>
                            <w:tcW w:w="1033" w:type="dxa"/>
                            <w:gridSpan w:val="2"/>
                          </w:tcPr>
                          <w:p w14:paraId="4E532B72" w14:textId="77777777" w:rsidR="0022174D" w:rsidRDefault="0022174D">
                            <w:pPr>
                              <w:pStyle w:val="TableParagraph"/>
                              <w:spacing w:before="6"/>
                              <w:rPr>
                                <w:rFonts w:ascii="Verdana"/>
                                <w:b/>
                                <w:sz w:val="17"/>
                              </w:rPr>
                            </w:pPr>
                          </w:p>
                          <w:p w14:paraId="67B694FF" w14:textId="77777777" w:rsidR="0022174D" w:rsidRDefault="0022174D">
                            <w:pPr>
                              <w:pStyle w:val="TableParagraph"/>
                              <w:ind w:left="12"/>
                              <w:jc w:val="center"/>
                              <w:rPr>
                                <w:rFonts w:ascii="Verdana"/>
                                <w:sz w:val="18"/>
                              </w:rPr>
                            </w:pPr>
                            <w:r>
                              <w:rPr>
                                <w:rFonts w:ascii="Verdana"/>
                                <w:sz w:val="18"/>
                              </w:rPr>
                              <w:t>W</w:t>
                            </w:r>
                          </w:p>
                        </w:tc>
                        <w:tc>
                          <w:tcPr>
                            <w:tcW w:w="858" w:type="dxa"/>
                            <w:vMerge/>
                            <w:tcBorders>
                              <w:top w:val="nil"/>
                              <w:right w:val="nil"/>
                            </w:tcBorders>
                          </w:tcPr>
                          <w:p w14:paraId="627ED9A5" w14:textId="77777777" w:rsidR="0022174D" w:rsidRDefault="0022174D">
                            <w:pPr>
                              <w:rPr>
                                <w:sz w:val="2"/>
                                <w:szCs w:val="2"/>
                              </w:rPr>
                            </w:pPr>
                          </w:p>
                        </w:tc>
                      </w:tr>
                      <w:tr w:rsidR="0022174D" w14:paraId="10B3FC75" w14:textId="77777777">
                        <w:trPr>
                          <w:trHeight w:val="868"/>
                        </w:trPr>
                        <w:tc>
                          <w:tcPr>
                            <w:tcW w:w="1102" w:type="dxa"/>
                            <w:vMerge/>
                            <w:tcBorders>
                              <w:top w:val="nil"/>
                            </w:tcBorders>
                          </w:tcPr>
                          <w:p w14:paraId="7047FD1E" w14:textId="77777777" w:rsidR="0022174D" w:rsidRDefault="0022174D">
                            <w:pPr>
                              <w:rPr>
                                <w:sz w:val="2"/>
                                <w:szCs w:val="2"/>
                              </w:rPr>
                            </w:pPr>
                          </w:p>
                        </w:tc>
                        <w:tc>
                          <w:tcPr>
                            <w:tcW w:w="566" w:type="dxa"/>
                          </w:tcPr>
                          <w:p w14:paraId="14C64FFA" w14:textId="77777777" w:rsidR="0022174D" w:rsidRDefault="0022174D">
                            <w:pPr>
                              <w:pStyle w:val="TableParagraph"/>
                              <w:spacing w:before="7"/>
                              <w:rPr>
                                <w:rFonts w:ascii="Verdana"/>
                                <w:b/>
                                <w:sz w:val="26"/>
                              </w:rPr>
                            </w:pPr>
                          </w:p>
                          <w:p w14:paraId="16F6E8D6" w14:textId="77777777" w:rsidR="0022174D" w:rsidRDefault="0022174D">
                            <w:pPr>
                              <w:pStyle w:val="TableParagraph"/>
                              <w:ind w:left="109" w:right="100"/>
                              <w:jc w:val="center"/>
                              <w:rPr>
                                <w:rFonts w:ascii="Verdana"/>
                                <w:sz w:val="18"/>
                              </w:rPr>
                            </w:pPr>
                            <w:r>
                              <w:rPr>
                                <w:rFonts w:ascii="Verdana"/>
                                <w:sz w:val="18"/>
                              </w:rPr>
                              <w:t>4.</w:t>
                            </w:r>
                          </w:p>
                        </w:tc>
                        <w:tc>
                          <w:tcPr>
                            <w:tcW w:w="6238" w:type="dxa"/>
                            <w:gridSpan w:val="2"/>
                            <w:tcBorders>
                              <w:bottom w:val="single" w:sz="8" w:space="0" w:color="000000"/>
                            </w:tcBorders>
                          </w:tcPr>
                          <w:p w14:paraId="194F2A5E" w14:textId="77777777" w:rsidR="0022174D" w:rsidRPr="007911EC" w:rsidRDefault="0022174D">
                            <w:pPr>
                              <w:pStyle w:val="TableParagraph"/>
                              <w:spacing w:before="3" w:line="218" w:lineRule="exact"/>
                              <w:ind w:left="108" w:right="167"/>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 na etapie kształcenia przedszkolnego oraz szkoły podstawowej</w:t>
                            </w:r>
                          </w:p>
                        </w:tc>
                        <w:tc>
                          <w:tcPr>
                            <w:tcW w:w="1133" w:type="dxa"/>
                            <w:tcBorders>
                              <w:bottom w:val="single" w:sz="8" w:space="0" w:color="000000"/>
                            </w:tcBorders>
                          </w:tcPr>
                          <w:p w14:paraId="0D191CB6" w14:textId="77777777" w:rsidR="0022174D" w:rsidRDefault="0022174D">
                            <w:pPr>
                              <w:pStyle w:val="TableParagraph"/>
                              <w:spacing w:line="215" w:lineRule="exact"/>
                              <w:ind w:right="252"/>
                              <w:jc w:val="right"/>
                              <w:rPr>
                                <w:rFonts w:ascii="Verdana"/>
                                <w:sz w:val="18"/>
                              </w:rPr>
                            </w:pPr>
                            <w:r>
                              <w:rPr>
                                <w:rFonts w:ascii="Verdana"/>
                                <w:sz w:val="18"/>
                              </w:rPr>
                              <w:t>K_U15</w:t>
                            </w:r>
                          </w:p>
                        </w:tc>
                        <w:tc>
                          <w:tcPr>
                            <w:tcW w:w="1033" w:type="dxa"/>
                            <w:gridSpan w:val="2"/>
                            <w:tcBorders>
                              <w:bottom w:val="single" w:sz="8" w:space="0" w:color="000000"/>
                            </w:tcBorders>
                          </w:tcPr>
                          <w:p w14:paraId="176F2D50" w14:textId="77777777" w:rsidR="0022174D" w:rsidRDefault="0022174D">
                            <w:pPr>
                              <w:pStyle w:val="TableParagraph"/>
                              <w:spacing w:before="7"/>
                              <w:rPr>
                                <w:rFonts w:ascii="Verdana"/>
                                <w:b/>
                                <w:sz w:val="26"/>
                              </w:rPr>
                            </w:pPr>
                          </w:p>
                          <w:p w14:paraId="1F2A1C93" w14:textId="77777777" w:rsidR="0022174D" w:rsidRDefault="0022174D">
                            <w:pPr>
                              <w:pStyle w:val="TableParagraph"/>
                              <w:ind w:left="12"/>
                              <w:jc w:val="center"/>
                              <w:rPr>
                                <w:rFonts w:ascii="Verdana"/>
                                <w:sz w:val="18"/>
                              </w:rPr>
                            </w:pPr>
                            <w:r>
                              <w:rPr>
                                <w:rFonts w:ascii="Verdana"/>
                                <w:sz w:val="18"/>
                              </w:rPr>
                              <w:t>W</w:t>
                            </w:r>
                          </w:p>
                        </w:tc>
                        <w:tc>
                          <w:tcPr>
                            <w:tcW w:w="858" w:type="dxa"/>
                            <w:vMerge/>
                            <w:tcBorders>
                              <w:top w:val="nil"/>
                              <w:right w:val="nil"/>
                            </w:tcBorders>
                          </w:tcPr>
                          <w:p w14:paraId="2D96E3F5" w14:textId="77777777" w:rsidR="0022174D" w:rsidRDefault="0022174D">
                            <w:pPr>
                              <w:rPr>
                                <w:sz w:val="2"/>
                                <w:szCs w:val="2"/>
                              </w:rPr>
                            </w:pPr>
                          </w:p>
                        </w:tc>
                      </w:tr>
                      <w:tr w:rsidR="0022174D" w14:paraId="2C15F468" w14:textId="77777777">
                        <w:trPr>
                          <w:trHeight w:val="249"/>
                        </w:trPr>
                        <w:tc>
                          <w:tcPr>
                            <w:tcW w:w="1102" w:type="dxa"/>
                            <w:vMerge/>
                            <w:tcBorders>
                              <w:top w:val="nil"/>
                            </w:tcBorders>
                          </w:tcPr>
                          <w:p w14:paraId="63E8CECC" w14:textId="77777777" w:rsidR="0022174D" w:rsidRDefault="0022174D">
                            <w:pPr>
                              <w:rPr>
                                <w:sz w:val="2"/>
                                <w:szCs w:val="2"/>
                              </w:rPr>
                            </w:pPr>
                          </w:p>
                        </w:tc>
                        <w:tc>
                          <w:tcPr>
                            <w:tcW w:w="566" w:type="dxa"/>
                            <w:vMerge w:val="restart"/>
                          </w:tcPr>
                          <w:p w14:paraId="75524E15" w14:textId="77777777" w:rsidR="0022174D" w:rsidRDefault="0022174D">
                            <w:pPr>
                              <w:pStyle w:val="TableParagraph"/>
                              <w:spacing w:before="2"/>
                              <w:rPr>
                                <w:rFonts w:ascii="Verdana"/>
                                <w:b/>
                                <w:sz w:val="23"/>
                              </w:rPr>
                            </w:pPr>
                          </w:p>
                          <w:p w14:paraId="718A83FF" w14:textId="77777777" w:rsidR="0022174D" w:rsidRDefault="0022174D">
                            <w:pPr>
                              <w:pStyle w:val="TableParagraph"/>
                              <w:spacing w:before="1"/>
                              <w:ind w:left="191"/>
                              <w:rPr>
                                <w:rFonts w:ascii="Verdana"/>
                                <w:sz w:val="18"/>
                              </w:rPr>
                            </w:pPr>
                            <w:r>
                              <w:rPr>
                                <w:rFonts w:ascii="Verdana"/>
                                <w:sz w:val="18"/>
                              </w:rPr>
                              <w:t>5.</w:t>
                            </w:r>
                          </w:p>
                        </w:tc>
                        <w:tc>
                          <w:tcPr>
                            <w:tcW w:w="112" w:type="dxa"/>
                            <w:vMerge w:val="restart"/>
                          </w:tcPr>
                          <w:p w14:paraId="69F6BDF4" w14:textId="77777777" w:rsidR="0022174D" w:rsidRDefault="0022174D">
                            <w:pPr>
                              <w:pStyle w:val="TableParagraph"/>
                              <w:rPr>
                                <w:rFonts w:ascii="Times New Roman"/>
                                <w:sz w:val="18"/>
                              </w:rPr>
                            </w:pPr>
                          </w:p>
                        </w:tc>
                        <w:tc>
                          <w:tcPr>
                            <w:tcW w:w="6126" w:type="dxa"/>
                            <w:tcBorders>
                              <w:top w:val="single" w:sz="8" w:space="0" w:color="000000"/>
                            </w:tcBorders>
                          </w:tcPr>
                          <w:p w14:paraId="39E21E45" w14:textId="77777777" w:rsidR="0022174D" w:rsidRPr="007911EC" w:rsidRDefault="0022174D">
                            <w:pPr>
                              <w:pStyle w:val="TableParagraph"/>
                              <w:spacing w:before="2"/>
                              <w:ind w:left="108"/>
                              <w:rPr>
                                <w:sz w:val="18"/>
                                <w:lang w:val="pl-PL"/>
                              </w:rPr>
                            </w:pPr>
                            <w:r w:rsidRPr="007911EC">
                              <w:rPr>
                                <w:sz w:val="18"/>
                                <w:lang w:val="pl-PL"/>
                              </w:rPr>
                              <w:t>potrafi rozpoznawać bariery i trudności uczniów w procesie uczenia się;</w:t>
                            </w:r>
                          </w:p>
                        </w:tc>
                        <w:tc>
                          <w:tcPr>
                            <w:tcW w:w="1133" w:type="dxa"/>
                            <w:tcBorders>
                              <w:top w:val="single" w:sz="8" w:space="0" w:color="000000"/>
                            </w:tcBorders>
                          </w:tcPr>
                          <w:p w14:paraId="32B014BC" w14:textId="77777777" w:rsidR="0022174D" w:rsidRDefault="0022174D">
                            <w:pPr>
                              <w:pStyle w:val="TableParagraph"/>
                              <w:spacing w:line="230" w:lineRule="exact"/>
                              <w:ind w:right="203"/>
                              <w:jc w:val="right"/>
                              <w:rPr>
                                <w:rFonts w:ascii="Garamond"/>
                                <w:sz w:val="24"/>
                              </w:rPr>
                            </w:pPr>
                            <w:r>
                              <w:rPr>
                                <w:rFonts w:ascii="Garamond"/>
                                <w:sz w:val="24"/>
                              </w:rPr>
                              <w:t>B.1.U5.</w:t>
                            </w:r>
                          </w:p>
                        </w:tc>
                        <w:tc>
                          <w:tcPr>
                            <w:tcW w:w="249" w:type="dxa"/>
                            <w:tcBorders>
                              <w:top w:val="single" w:sz="8" w:space="0" w:color="000000"/>
                            </w:tcBorders>
                          </w:tcPr>
                          <w:p w14:paraId="281837B5" w14:textId="77777777" w:rsidR="0022174D" w:rsidRDefault="0022174D">
                            <w:pPr>
                              <w:pStyle w:val="TableParagraph"/>
                              <w:rPr>
                                <w:rFonts w:ascii="Times New Roman"/>
                                <w:sz w:val="18"/>
                              </w:rPr>
                            </w:pPr>
                          </w:p>
                        </w:tc>
                        <w:tc>
                          <w:tcPr>
                            <w:tcW w:w="784" w:type="dxa"/>
                            <w:tcBorders>
                              <w:top w:val="single" w:sz="8" w:space="0" w:color="000000"/>
                            </w:tcBorders>
                          </w:tcPr>
                          <w:p w14:paraId="441DD233" w14:textId="77777777" w:rsidR="0022174D" w:rsidRDefault="0022174D">
                            <w:pPr>
                              <w:pStyle w:val="TableParagraph"/>
                              <w:spacing w:before="2"/>
                              <w:ind w:right="76"/>
                              <w:jc w:val="right"/>
                              <w:rPr>
                                <w:sz w:val="18"/>
                              </w:rPr>
                            </w:pPr>
                            <w:r>
                              <w:rPr>
                                <w:sz w:val="18"/>
                              </w:rPr>
                              <w:t>B.1.U5.</w:t>
                            </w:r>
                          </w:p>
                        </w:tc>
                        <w:tc>
                          <w:tcPr>
                            <w:tcW w:w="858" w:type="dxa"/>
                            <w:tcBorders>
                              <w:right w:val="nil"/>
                            </w:tcBorders>
                          </w:tcPr>
                          <w:p w14:paraId="4715D840" w14:textId="77777777" w:rsidR="0022174D" w:rsidRDefault="0022174D">
                            <w:pPr>
                              <w:pStyle w:val="TableParagraph"/>
                              <w:rPr>
                                <w:rFonts w:ascii="Times New Roman"/>
                                <w:sz w:val="18"/>
                              </w:rPr>
                            </w:pPr>
                          </w:p>
                        </w:tc>
                      </w:tr>
                      <w:tr w:rsidR="0022174D" w14:paraId="5F5B176E" w14:textId="77777777">
                        <w:trPr>
                          <w:trHeight w:val="253"/>
                        </w:trPr>
                        <w:tc>
                          <w:tcPr>
                            <w:tcW w:w="1102" w:type="dxa"/>
                            <w:vMerge/>
                            <w:tcBorders>
                              <w:top w:val="nil"/>
                            </w:tcBorders>
                          </w:tcPr>
                          <w:p w14:paraId="614DF57F" w14:textId="77777777" w:rsidR="0022174D" w:rsidRDefault="0022174D">
                            <w:pPr>
                              <w:rPr>
                                <w:sz w:val="2"/>
                                <w:szCs w:val="2"/>
                              </w:rPr>
                            </w:pPr>
                          </w:p>
                        </w:tc>
                        <w:tc>
                          <w:tcPr>
                            <w:tcW w:w="566" w:type="dxa"/>
                            <w:vMerge/>
                            <w:tcBorders>
                              <w:top w:val="nil"/>
                            </w:tcBorders>
                          </w:tcPr>
                          <w:p w14:paraId="06D0006D" w14:textId="77777777" w:rsidR="0022174D" w:rsidRDefault="0022174D">
                            <w:pPr>
                              <w:rPr>
                                <w:sz w:val="2"/>
                                <w:szCs w:val="2"/>
                              </w:rPr>
                            </w:pPr>
                          </w:p>
                        </w:tc>
                        <w:tc>
                          <w:tcPr>
                            <w:tcW w:w="112" w:type="dxa"/>
                            <w:vMerge/>
                            <w:tcBorders>
                              <w:top w:val="nil"/>
                            </w:tcBorders>
                          </w:tcPr>
                          <w:p w14:paraId="74AD0FAA" w14:textId="77777777" w:rsidR="0022174D" w:rsidRDefault="0022174D">
                            <w:pPr>
                              <w:rPr>
                                <w:sz w:val="2"/>
                                <w:szCs w:val="2"/>
                              </w:rPr>
                            </w:pPr>
                          </w:p>
                        </w:tc>
                        <w:tc>
                          <w:tcPr>
                            <w:tcW w:w="6126" w:type="dxa"/>
                          </w:tcPr>
                          <w:p w14:paraId="2E3EE432" w14:textId="77777777" w:rsidR="0022174D" w:rsidRPr="007911EC" w:rsidRDefault="0022174D">
                            <w:pPr>
                              <w:pStyle w:val="TableParagraph"/>
                              <w:spacing w:before="7"/>
                              <w:ind w:left="108" w:right="-58"/>
                              <w:rPr>
                                <w:sz w:val="18"/>
                                <w:lang w:val="pl-PL"/>
                              </w:rPr>
                            </w:pPr>
                            <w:r w:rsidRPr="007911EC">
                              <w:rPr>
                                <w:sz w:val="18"/>
                                <w:lang w:val="pl-PL"/>
                              </w:rPr>
                              <w:t>potrafi identyfikować potrzeby uczniów w rozwoju uzdolnień i</w:t>
                            </w:r>
                            <w:r w:rsidRPr="007911EC">
                              <w:rPr>
                                <w:spacing w:val="-32"/>
                                <w:sz w:val="18"/>
                                <w:lang w:val="pl-PL"/>
                              </w:rPr>
                              <w:t xml:space="preserve"> </w:t>
                            </w:r>
                            <w:r w:rsidRPr="007911EC">
                              <w:rPr>
                                <w:sz w:val="18"/>
                                <w:lang w:val="pl-PL"/>
                              </w:rPr>
                              <w:t>zainteresowań</w:t>
                            </w:r>
                          </w:p>
                        </w:tc>
                        <w:tc>
                          <w:tcPr>
                            <w:tcW w:w="1133" w:type="dxa"/>
                          </w:tcPr>
                          <w:p w14:paraId="3DC51A52" w14:textId="77777777" w:rsidR="0022174D" w:rsidRDefault="0022174D">
                            <w:pPr>
                              <w:pStyle w:val="TableParagraph"/>
                              <w:spacing w:line="234" w:lineRule="exact"/>
                              <w:ind w:right="203"/>
                              <w:jc w:val="right"/>
                              <w:rPr>
                                <w:rFonts w:ascii="Garamond"/>
                                <w:sz w:val="24"/>
                              </w:rPr>
                            </w:pPr>
                            <w:r>
                              <w:rPr>
                                <w:rFonts w:ascii="Garamond"/>
                                <w:sz w:val="24"/>
                              </w:rPr>
                              <w:t>B.1.U6.</w:t>
                            </w:r>
                          </w:p>
                        </w:tc>
                        <w:tc>
                          <w:tcPr>
                            <w:tcW w:w="249" w:type="dxa"/>
                          </w:tcPr>
                          <w:p w14:paraId="4D8F928E" w14:textId="77777777" w:rsidR="0022174D" w:rsidRDefault="0022174D">
                            <w:pPr>
                              <w:pStyle w:val="TableParagraph"/>
                              <w:rPr>
                                <w:rFonts w:ascii="Times New Roman"/>
                                <w:sz w:val="18"/>
                              </w:rPr>
                            </w:pPr>
                          </w:p>
                        </w:tc>
                        <w:tc>
                          <w:tcPr>
                            <w:tcW w:w="784" w:type="dxa"/>
                          </w:tcPr>
                          <w:p w14:paraId="17F63877" w14:textId="77777777" w:rsidR="0022174D" w:rsidRDefault="0022174D">
                            <w:pPr>
                              <w:pStyle w:val="TableParagraph"/>
                              <w:spacing w:before="3" w:line="230" w:lineRule="exact"/>
                              <w:ind w:right="76"/>
                              <w:jc w:val="right"/>
                              <w:rPr>
                                <w:sz w:val="18"/>
                              </w:rPr>
                            </w:pPr>
                            <w:r>
                              <w:rPr>
                                <w:spacing w:val="-37"/>
                                <w:position w:val="2"/>
                                <w:sz w:val="18"/>
                              </w:rPr>
                              <w:t>B</w:t>
                            </w:r>
                            <w:r>
                              <w:rPr>
                                <w:rFonts w:ascii="Verdana"/>
                                <w:spacing w:val="-142"/>
                                <w:sz w:val="18"/>
                              </w:rPr>
                              <w:t>W</w:t>
                            </w:r>
                            <w:r>
                              <w:rPr>
                                <w:spacing w:val="-1"/>
                                <w:position w:val="2"/>
                                <w:sz w:val="18"/>
                              </w:rPr>
                              <w:t>.1</w:t>
                            </w:r>
                            <w:r>
                              <w:rPr>
                                <w:position w:val="2"/>
                                <w:sz w:val="18"/>
                              </w:rPr>
                              <w:t>.U6.</w:t>
                            </w:r>
                          </w:p>
                        </w:tc>
                        <w:tc>
                          <w:tcPr>
                            <w:tcW w:w="858" w:type="dxa"/>
                            <w:tcBorders>
                              <w:right w:val="nil"/>
                            </w:tcBorders>
                          </w:tcPr>
                          <w:p w14:paraId="5BE0EFC4" w14:textId="77777777" w:rsidR="0022174D" w:rsidRDefault="0022174D">
                            <w:pPr>
                              <w:pStyle w:val="TableParagraph"/>
                              <w:rPr>
                                <w:rFonts w:ascii="Times New Roman"/>
                                <w:sz w:val="18"/>
                              </w:rPr>
                            </w:pPr>
                          </w:p>
                        </w:tc>
                      </w:tr>
                      <w:tr w:rsidR="0022174D" w14:paraId="053A9034" w14:textId="77777777">
                        <w:trPr>
                          <w:trHeight w:val="253"/>
                        </w:trPr>
                        <w:tc>
                          <w:tcPr>
                            <w:tcW w:w="1102" w:type="dxa"/>
                            <w:vMerge/>
                            <w:tcBorders>
                              <w:top w:val="nil"/>
                            </w:tcBorders>
                          </w:tcPr>
                          <w:p w14:paraId="449EC003" w14:textId="77777777" w:rsidR="0022174D" w:rsidRDefault="0022174D">
                            <w:pPr>
                              <w:rPr>
                                <w:sz w:val="2"/>
                                <w:szCs w:val="2"/>
                              </w:rPr>
                            </w:pPr>
                          </w:p>
                        </w:tc>
                        <w:tc>
                          <w:tcPr>
                            <w:tcW w:w="566" w:type="dxa"/>
                            <w:vMerge/>
                            <w:tcBorders>
                              <w:top w:val="nil"/>
                            </w:tcBorders>
                          </w:tcPr>
                          <w:p w14:paraId="1938FFE5" w14:textId="77777777" w:rsidR="0022174D" w:rsidRDefault="0022174D">
                            <w:pPr>
                              <w:rPr>
                                <w:sz w:val="2"/>
                                <w:szCs w:val="2"/>
                              </w:rPr>
                            </w:pPr>
                          </w:p>
                        </w:tc>
                        <w:tc>
                          <w:tcPr>
                            <w:tcW w:w="112" w:type="dxa"/>
                            <w:vMerge/>
                            <w:tcBorders>
                              <w:top w:val="nil"/>
                            </w:tcBorders>
                          </w:tcPr>
                          <w:p w14:paraId="3ABDAEA3" w14:textId="77777777" w:rsidR="0022174D" w:rsidRDefault="0022174D">
                            <w:pPr>
                              <w:rPr>
                                <w:sz w:val="2"/>
                                <w:szCs w:val="2"/>
                              </w:rPr>
                            </w:pPr>
                          </w:p>
                        </w:tc>
                        <w:tc>
                          <w:tcPr>
                            <w:tcW w:w="6126" w:type="dxa"/>
                            <w:tcBorders>
                              <w:bottom w:val="double" w:sz="1" w:space="0" w:color="000000"/>
                            </w:tcBorders>
                          </w:tcPr>
                          <w:p w14:paraId="19E170C5" w14:textId="77777777" w:rsidR="0022174D" w:rsidRPr="007911EC" w:rsidRDefault="0022174D">
                            <w:pPr>
                              <w:pStyle w:val="TableParagraph"/>
                              <w:spacing w:before="9"/>
                              <w:ind w:left="108" w:right="-29"/>
                              <w:rPr>
                                <w:sz w:val="18"/>
                                <w:lang w:val="pl-PL"/>
                              </w:rPr>
                            </w:pPr>
                            <w:r w:rsidRPr="007911EC">
                              <w:rPr>
                                <w:sz w:val="18"/>
                                <w:lang w:val="pl-PL"/>
                              </w:rPr>
                              <w:t>potrafi radzić sobie ze stresem i stosować strategie radzenia sobie z</w:t>
                            </w:r>
                            <w:r w:rsidRPr="007911EC">
                              <w:rPr>
                                <w:spacing w:val="-38"/>
                                <w:sz w:val="18"/>
                                <w:lang w:val="pl-PL"/>
                              </w:rPr>
                              <w:t xml:space="preserve"> </w:t>
                            </w:r>
                            <w:r w:rsidRPr="007911EC">
                              <w:rPr>
                                <w:sz w:val="18"/>
                                <w:lang w:val="pl-PL"/>
                              </w:rPr>
                              <w:t>trudnoś</w:t>
                            </w:r>
                          </w:p>
                        </w:tc>
                        <w:tc>
                          <w:tcPr>
                            <w:tcW w:w="1133" w:type="dxa"/>
                            <w:tcBorders>
                              <w:bottom w:val="double" w:sz="1" w:space="0" w:color="000000"/>
                            </w:tcBorders>
                          </w:tcPr>
                          <w:p w14:paraId="78AFE8F7" w14:textId="77777777" w:rsidR="0022174D" w:rsidRDefault="0022174D">
                            <w:pPr>
                              <w:pStyle w:val="TableParagraph"/>
                              <w:spacing w:line="234" w:lineRule="exact"/>
                              <w:ind w:right="229"/>
                              <w:jc w:val="right"/>
                              <w:rPr>
                                <w:rFonts w:ascii="Garamond"/>
                                <w:sz w:val="24"/>
                              </w:rPr>
                            </w:pPr>
                            <w:r>
                              <w:rPr>
                                <w:position w:val="2"/>
                                <w:sz w:val="18"/>
                              </w:rPr>
                              <w:t>ci</w:t>
                            </w:r>
                            <w:r>
                              <w:rPr>
                                <w:spacing w:val="-2"/>
                                <w:position w:val="2"/>
                                <w:sz w:val="18"/>
                              </w:rPr>
                              <w:t>a</w:t>
                            </w:r>
                            <w:r>
                              <w:rPr>
                                <w:spacing w:val="-141"/>
                                <w:position w:val="2"/>
                                <w:sz w:val="18"/>
                              </w:rPr>
                              <w:t>m</w:t>
                            </w:r>
                            <w:r>
                              <w:rPr>
                                <w:rFonts w:ascii="Garamond"/>
                                <w:spacing w:val="-8"/>
                                <w:sz w:val="24"/>
                              </w:rPr>
                              <w:t>B</w:t>
                            </w:r>
                            <w:r>
                              <w:rPr>
                                <w:spacing w:val="-35"/>
                                <w:position w:val="2"/>
                                <w:sz w:val="18"/>
                              </w:rPr>
                              <w:t>i</w:t>
                            </w:r>
                            <w:r>
                              <w:rPr>
                                <w:rFonts w:ascii="Garamond"/>
                                <w:spacing w:val="-18"/>
                                <w:sz w:val="24"/>
                              </w:rPr>
                              <w:t>.</w:t>
                            </w:r>
                            <w:r>
                              <w:rPr>
                                <w:spacing w:val="-46"/>
                                <w:position w:val="2"/>
                                <w:sz w:val="18"/>
                              </w:rPr>
                              <w:t>;</w:t>
                            </w:r>
                            <w:r>
                              <w:rPr>
                                <w:rFonts w:ascii="Garamond"/>
                                <w:sz w:val="24"/>
                              </w:rPr>
                              <w:t>1.</w:t>
                            </w:r>
                            <w:r>
                              <w:rPr>
                                <w:rFonts w:ascii="Garamond"/>
                                <w:spacing w:val="1"/>
                                <w:sz w:val="24"/>
                              </w:rPr>
                              <w:t>U</w:t>
                            </w:r>
                            <w:r>
                              <w:rPr>
                                <w:rFonts w:ascii="Garamond"/>
                                <w:sz w:val="24"/>
                              </w:rPr>
                              <w:t>7</w:t>
                            </w:r>
                          </w:p>
                        </w:tc>
                        <w:tc>
                          <w:tcPr>
                            <w:tcW w:w="249" w:type="dxa"/>
                            <w:tcBorders>
                              <w:bottom w:val="double" w:sz="1" w:space="0" w:color="000000"/>
                            </w:tcBorders>
                          </w:tcPr>
                          <w:p w14:paraId="0F893CCD" w14:textId="77777777" w:rsidR="0022174D" w:rsidRDefault="0022174D">
                            <w:pPr>
                              <w:pStyle w:val="TableParagraph"/>
                              <w:rPr>
                                <w:rFonts w:ascii="Times New Roman"/>
                                <w:sz w:val="18"/>
                              </w:rPr>
                            </w:pPr>
                          </w:p>
                        </w:tc>
                        <w:tc>
                          <w:tcPr>
                            <w:tcW w:w="784" w:type="dxa"/>
                            <w:tcBorders>
                              <w:bottom w:val="double" w:sz="1" w:space="0" w:color="000000"/>
                            </w:tcBorders>
                          </w:tcPr>
                          <w:p w14:paraId="1EEE3BB2" w14:textId="77777777" w:rsidR="0022174D" w:rsidRDefault="0022174D">
                            <w:pPr>
                              <w:pStyle w:val="TableParagraph"/>
                              <w:spacing w:before="9"/>
                              <w:ind w:right="76"/>
                              <w:jc w:val="right"/>
                              <w:rPr>
                                <w:sz w:val="18"/>
                              </w:rPr>
                            </w:pPr>
                            <w:r>
                              <w:rPr>
                                <w:sz w:val="18"/>
                              </w:rPr>
                              <w:t>B.1.U7.</w:t>
                            </w:r>
                          </w:p>
                        </w:tc>
                        <w:tc>
                          <w:tcPr>
                            <w:tcW w:w="858" w:type="dxa"/>
                            <w:tcBorders>
                              <w:right w:val="nil"/>
                            </w:tcBorders>
                          </w:tcPr>
                          <w:p w14:paraId="3474F07C" w14:textId="77777777" w:rsidR="0022174D" w:rsidRDefault="0022174D">
                            <w:pPr>
                              <w:pStyle w:val="TableParagraph"/>
                              <w:rPr>
                                <w:rFonts w:ascii="Times New Roman"/>
                                <w:sz w:val="18"/>
                              </w:rPr>
                            </w:pPr>
                          </w:p>
                        </w:tc>
                      </w:tr>
                      <w:tr w:rsidR="0022174D" w14:paraId="334C9DEB" w14:textId="77777777">
                        <w:trPr>
                          <w:trHeight w:val="268"/>
                        </w:trPr>
                        <w:tc>
                          <w:tcPr>
                            <w:tcW w:w="1102" w:type="dxa"/>
                            <w:vMerge/>
                            <w:tcBorders>
                              <w:top w:val="nil"/>
                            </w:tcBorders>
                          </w:tcPr>
                          <w:p w14:paraId="32BAD57C" w14:textId="77777777" w:rsidR="0022174D" w:rsidRDefault="0022174D">
                            <w:pPr>
                              <w:rPr>
                                <w:sz w:val="2"/>
                                <w:szCs w:val="2"/>
                              </w:rPr>
                            </w:pPr>
                          </w:p>
                        </w:tc>
                        <w:tc>
                          <w:tcPr>
                            <w:tcW w:w="566" w:type="dxa"/>
                          </w:tcPr>
                          <w:p w14:paraId="449CD189" w14:textId="77777777" w:rsidR="0022174D" w:rsidRDefault="0022174D">
                            <w:pPr>
                              <w:pStyle w:val="TableParagraph"/>
                              <w:spacing w:before="25"/>
                              <w:ind w:left="109" w:right="19"/>
                              <w:jc w:val="center"/>
                              <w:rPr>
                                <w:rFonts w:ascii="Verdana"/>
                                <w:sz w:val="18"/>
                              </w:rPr>
                            </w:pPr>
                            <w:r>
                              <w:rPr>
                                <w:rFonts w:ascii="Verdana"/>
                                <w:sz w:val="18"/>
                              </w:rPr>
                              <w:t>6.</w:t>
                            </w:r>
                          </w:p>
                        </w:tc>
                        <w:tc>
                          <w:tcPr>
                            <w:tcW w:w="6238" w:type="dxa"/>
                            <w:gridSpan w:val="2"/>
                            <w:tcBorders>
                              <w:top w:val="double" w:sz="1" w:space="0" w:color="000000"/>
                            </w:tcBorders>
                          </w:tcPr>
                          <w:p w14:paraId="4F1F464A" w14:textId="77777777" w:rsidR="0022174D" w:rsidRPr="007911EC" w:rsidRDefault="0022174D">
                            <w:pPr>
                              <w:pStyle w:val="TableParagraph"/>
                              <w:spacing w:line="216" w:lineRule="exact"/>
                              <w:ind w:left="108"/>
                              <w:rPr>
                                <w:rFonts w:ascii="Calibri" w:hAnsi="Calibri"/>
                                <w:sz w:val="18"/>
                                <w:lang w:val="pl-PL"/>
                              </w:rPr>
                            </w:pPr>
                            <w:r w:rsidRPr="007911EC">
                              <w:rPr>
                                <w:rFonts w:ascii="Calibri" w:hAnsi="Calibri"/>
                                <w:sz w:val="18"/>
                                <w:lang w:val="pl-PL"/>
                              </w:rPr>
                              <w:t>potrafi skutecznie i świadomie komunikować się;</w:t>
                            </w:r>
                          </w:p>
                        </w:tc>
                        <w:tc>
                          <w:tcPr>
                            <w:tcW w:w="1133" w:type="dxa"/>
                            <w:tcBorders>
                              <w:top w:val="double" w:sz="1" w:space="0" w:color="000000"/>
                            </w:tcBorders>
                          </w:tcPr>
                          <w:p w14:paraId="7DD876B2" w14:textId="77777777" w:rsidR="0022174D" w:rsidRDefault="0022174D">
                            <w:pPr>
                              <w:pStyle w:val="TableParagraph"/>
                              <w:spacing w:line="248" w:lineRule="exact"/>
                              <w:ind w:right="203"/>
                              <w:jc w:val="right"/>
                              <w:rPr>
                                <w:rFonts w:ascii="Garamond"/>
                                <w:sz w:val="24"/>
                              </w:rPr>
                            </w:pPr>
                            <w:r>
                              <w:rPr>
                                <w:rFonts w:ascii="Garamond"/>
                                <w:sz w:val="24"/>
                              </w:rPr>
                              <w:t>B.1.U3.</w:t>
                            </w:r>
                          </w:p>
                        </w:tc>
                        <w:tc>
                          <w:tcPr>
                            <w:tcW w:w="1033" w:type="dxa"/>
                            <w:gridSpan w:val="2"/>
                            <w:tcBorders>
                              <w:top w:val="double" w:sz="1" w:space="0" w:color="000000"/>
                            </w:tcBorders>
                          </w:tcPr>
                          <w:p w14:paraId="744E877E" w14:textId="77777777" w:rsidR="0022174D" w:rsidRDefault="0022174D">
                            <w:pPr>
                              <w:pStyle w:val="TableParagraph"/>
                              <w:rPr>
                                <w:rFonts w:ascii="Times New Roman"/>
                                <w:sz w:val="18"/>
                              </w:rPr>
                            </w:pPr>
                          </w:p>
                        </w:tc>
                        <w:tc>
                          <w:tcPr>
                            <w:tcW w:w="858" w:type="dxa"/>
                            <w:vMerge w:val="restart"/>
                            <w:tcBorders>
                              <w:bottom w:val="nil"/>
                              <w:right w:val="nil"/>
                            </w:tcBorders>
                          </w:tcPr>
                          <w:p w14:paraId="03B0DE4B" w14:textId="77777777" w:rsidR="0022174D" w:rsidRDefault="0022174D">
                            <w:pPr>
                              <w:pStyle w:val="TableParagraph"/>
                              <w:rPr>
                                <w:rFonts w:ascii="Times New Roman"/>
                                <w:sz w:val="18"/>
                              </w:rPr>
                            </w:pPr>
                          </w:p>
                        </w:tc>
                      </w:tr>
                      <w:tr w:rsidR="0022174D" w14:paraId="551C7A33" w14:textId="77777777">
                        <w:trPr>
                          <w:trHeight w:val="268"/>
                        </w:trPr>
                        <w:tc>
                          <w:tcPr>
                            <w:tcW w:w="1102" w:type="dxa"/>
                            <w:vMerge/>
                            <w:tcBorders>
                              <w:top w:val="nil"/>
                            </w:tcBorders>
                          </w:tcPr>
                          <w:p w14:paraId="1D52FC77" w14:textId="77777777" w:rsidR="0022174D" w:rsidRDefault="0022174D">
                            <w:pPr>
                              <w:rPr>
                                <w:sz w:val="2"/>
                                <w:szCs w:val="2"/>
                              </w:rPr>
                            </w:pPr>
                          </w:p>
                        </w:tc>
                        <w:tc>
                          <w:tcPr>
                            <w:tcW w:w="566" w:type="dxa"/>
                          </w:tcPr>
                          <w:p w14:paraId="13AC2EA2" w14:textId="77777777" w:rsidR="0022174D" w:rsidRDefault="0022174D">
                            <w:pPr>
                              <w:pStyle w:val="TableParagraph"/>
                              <w:spacing w:before="25"/>
                              <w:ind w:left="109" w:right="39"/>
                              <w:jc w:val="center"/>
                              <w:rPr>
                                <w:rFonts w:ascii="Verdana"/>
                                <w:sz w:val="18"/>
                              </w:rPr>
                            </w:pPr>
                            <w:r>
                              <w:rPr>
                                <w:rFonts w:ascii="Verdana"/>
                                <w:sz w:val="18"/>
                              </w:rPr>
                              <w:t>7.</w:t>
                            </w:r>
                          </w:p>
                        </w:tc>
                        <w:tc>
                          <w:tcPr>
                            <w:tcW w:w="6238" w:type="dxa"/>
                            <w:gridSpan w:val="2"/>
                          </w:tcPr>
                          <w:p w14:paraId="4F85C8AE" w14:textId="77777777" w:rsidR="0022174D" w:rsidRPr="007911EC" w:rsidRDefault="0022174D">
                            <w:pPr>
                              <w:pStyle w:val="TableParagraph"/>
                              <w:spacing w:line="219" w:lineRule="exact"/>
                              <w:ind w:left="108"/>
                              <w:rPr>
                                <w:rFonts w:ascii="Calibri" w:hAnsi="Calibri"/>
                                <w:sz w:val="18"/>
                                <w:lang w:val="pl-PL"/>
                              </w:rPr>
                            </w:pPr>
                            <w:r w:rsidRPr="007911EC">
                              <w:rPr>
                                <w:rFonts w:ascii="Calibri" w:hAnsi="Calibri"/>
                                <w:sz w:val="18"/>
                                <w:lang w:val="pl-PL"/>
                              </w:rPr>
                              <w:t>Potrafi porozumieć się w sytuacji konfliktowej;</w:t>
                            </w:r>
                          </w:p>
                        </w:tc>
                        <w:tc>
                          <w:tcPr>
                            <w:tcW w:w="1133" w:type="dxa"/>
                          </w:tcPr>
                          <w:p w14:paraId="5A708E28" w14:textId="77777777" w:rsidR="0022174D" w:rsidRDefault="0022174D">
                            <w:pPr>
                              <w:pStyle w:val="TableParagraph"/>
                              <w:spacing w:line="248" w:lineRule="exact"/>
                              <w:ind w:right="203"/>
                              <w:jc w:val="right"/>
                              <w:rPr>
                                <w:rFonts w:ascii="Garamond"/>
                                <w:sz w:val="24"/>
                              </w:rPr>
                            </w:pPr>
                            <w:r>
                              <w:rPr>
                                <w:rFonts w:ascii="Garamond"/>
                                <w:sz w:val="24"/>
                              </w:rPr>
                              <w:t>B.1.U4.</w:t>
                            </w:r>
                          </w:p>
                        </w:tc>
                        <w:tc>
                          <w:tcPr>
                            <w:tcW w:w="1033" w:type="dxa"/>
                            <w:gridSpan w:val="2"/>
                          </w:tcPr>
                          <w:p w14:paraId="2B0A714B" w14:textId="77777777" w:rsidR="0022174D" w:rsidRDefault="0022174D">
                            <w:pPr>
                              <w:pStyle w:val="TableParagraph"/>
                              <w:rPr>
                                <w:rFonts w:ascii="Times New Roman"/>
                                <w:sz w:val="18"/>
                              </w:rPr>
                            </w:pPr>
                          </w:p>
                        </w:tc>
                        <w:tc>
                          <w:tcPr>
                            <w:tcW w:w="858" w:type="dxa"/>
                            <w:vMerge/>
                            <w:tcBorders>
                              <w:top w:val="nil"/>
                              <w:bottom w:val="nil"/>
                              <w:right w:val="nil"/>
                            </w:tcBorders>
                          </w:tcPr>
                          <w:p w14:paraId="4AA91F24" w14:textId="77777777" w:rsidR="0022174D" w:rsidRDefault="0022174D">
                            <w:pPr>
                              <w:rPr>
                                <w:sz w:val="2"/>
                                <w:szCs w:val="2"/>
                              </w:rPr>
                            </w:pPr>
                          </w:p>
                        </w:tc>
                      </w:tr>
                      <w:tr w:rsidR="0022174D" w14:paraId="49A19260" w14:textId="77777777">
                        <w:trPr>
                          <w:trHeight w:val="256"/>
                        </w:trPr>
                        <w:tc>
                          <w:tcPr>
                            <w:tcW w:w="1102" w:type="dxa"/>
                            <w:vMerge w:val="restart"/>
                          </w:tcPr>
                          <w:p w14:paraId="4088D35D" w14:textId="77777777" w:rsidR="0022174D" w:rsidRDefault="0022174D">
                            <w:pPr>
                              <w:pStyle w:val="TableParagraph"/>
                              <w:rPr>
                                <w:rFonts w:ascii="Verdana"/>
                                <w:b/>
                              </w:rPr>
                            </w:pPr>
                          </w:p>
                          <w:p w14:paraId="5C2172A5" w14:textId="77777777" w:rsidR="0022174D" w:rsidRDefault="0022174D">
                            <w:pPr>
                              <w:pStyle w:val="TableParagraph"/>
                              <w:rPr>
                                <w:rFonts w:ascii="Verdana"/>
                                <w:b/>
                              </w:rPr>
                            </w:pPr>
                          </w:p>
                          <w:p w14:paraId="0A38184F" w14:textId="77777777" w:rsidR="0022174D" w:rsidRDefault="0022174D">
                            <w:pPr>
                              <w:pStyle w:val="TableParagraph"/>
                              <w:rPr>
                                <w:rFonts w:ascii="Verdana"/>
                                <w:b/>
                              </w:rPr>
                            </w:pPr>
                          </w:p>
                          <w:p w14:paraId="2509458C" w14:textId="77777777" w:rsidR="0022174D" w:rsidRDefault="0022174D">
                            <w:pPr>
                              <w:pStyle w:val="TableParagraph"/>
                              <w:spacing w:before="5"/>
                              <w:rPr>
                                <w:rFonts w:ascii="Verdana"/>
                                <w:b/>
                                <w:sz w:val="31"/>
                              </w:rPr>
                            </w:pPr>
                          </w:p>
                          <w:p w14:paraId="6FBDE432" w14:textId="77777777" w:rsidR="0022174D" w:rsidRDefault="0022174D">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62E85849" w14:textId="77777777" w:rsidR="0022174D" w:rsidRDefault="0022174D">
                            <w:pPr>
                              <w:pStyle w:val="TableParagraph"/>
                              <w:spacing w:before="20" w:line="216" w:lineRule="exact"/>
                              <w:ind w:left="109" w:right="100"/>
                              <w:jc w:val="center"/>
                              <w:rPr>
                                <w:rFonts w:ascii="Verdana"/>
                                <w:sz w:val="18"/>
                              </w:rPr>
                            </w:pPr>
                            <w:r>
                              <w:rPr>
                                <w:rFonts w:ascii="Verdana"/>
                                <w:sz w:val="18"/>
                              </w:rPr>
                              <w:t>1.</w:t>
                            </w:r>
                          </w:p>
                        </w:tc>
                        <w:tc>
                          <w:tcPr>
                            <w:tcW w:w="6238" w:type="dxa"/>
                            <w:gridSpan w:val="2"/>
                          </w:tcPr>
                          <w:p w14:paraId="068FC7C2" w14:textId="77777777" w:rsidR="0022174D" w:rsidRPr="007911EC" w:rsidRDefault="0022174D">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54EF0BC8" w14:textId="77777777" w:rsidR="0022174D" w:rsidRDefault="0022174D">
                            <w:pPr>
                              <w:pStyle w:val="TableParagraph"/>
                              <w:spacing w:before="1"/>
                              <w:ind w:right="256"/>
                              <w:jc w:val="right"/>
                              <w:rPr>
                                <w:rFonts w:ascii="Verdana"/>
                                <w:sz w:val="18"/>
                              </w:rPr>
                            </w:pPr>
                            <w:r>
                              <w:rPr>
                                <w:rFonts w:ascii="Verdana"/>
                                <w:sz w:val="18"/>
                              </w:rPr>
                              <w:t>K_K01</w:t>
                            </w:r>
                          </w:p>
                        </w:tc>
                        <w:tc>
                          <w:tcPr>
                            <w:tcW w:w="1033" w:type="dxa"/>
                            <w:gridSpan w:val="2"/>
                          </w:tcPr>
                          <w:p w14:paraId="71A3DB3C" w14:textId="77777777" w:rsidR="0022174D" w:rsidRDefault="0022174D">
                            <w:pPr>
                              <w:pStyle w:val="TableParagraph"/>
                              <w:spacing w:before="20"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361E75FF" w14:textId="77777777" w:rsidR="0022174D" w:rsidRDefault="0022174D">
                            <w:pPr>
                              <w:rPr>
                                <w:sz w:val="2"/>
                                <w:szCs w:val="2"/>
                              </w:rPr>
                            </w:pPr>
                          </w:p>
                        </w:tc>
                      </w:tr>
                      <w:tr w:rsidR="0022174D" w14:paraId="0BD1DD92" w14:textId="77777777">
                        <w:trPr>
                          <w:trHeight w:val="436"/>
                        </w:trPr>
                        <w:tc>
                          <w:tcPr>
                            <w:tcW w:w="1102" w:type="dxa"/>
                            <w:vMerge/>
                            <w:tcBorders>
                              <w:top w:val="nil"/>
                            </w:tcBorders>
                          </w:tcPr>
                          <w:p w14:paraId="56794570" w14:textId="77777777" w:rsidR="0022174D" w:rsidRDefault="0022174D">
                            <w:pPr>
                              <w:rPr>
                                <w:sz w:val="2"/>
                                <w:szCs w:val="2"/>
                              </w:rPr>
                            </w:pPr>
                          </w:p>
                        </w:tc>
                        <w:tc>
                          <w:tcPr>
                            <w:tcW w:w="566" w:type="dxa"/>
                          </w:tcPr>
                          <w:p w14:paraId="0569CE5B" w14:textId="77777777" w:rsidR="0022174D" w:rsidRDefault="0022174D">
                            <w:pPr>
                              <w:pStyle w:val="TableParagraph"/>
                              <w:spacing w:before="109"/>
                              <w:ind w:left="109" w:right="100"/>
                              <w:jc w:val="center"/>
                              <w:rPr>
                                <w:rFonts w:ascii="Verdana"/>
                                <w:sz w:val="18"/>
                              </w:rPr>
                            </w:pPr>
                            <w:r>
                              <w:rPr>
                                <w:rFonts w:ascii="Verdana"/>
                                <w:sz w:val="18"/>
                              </w:rPr>
                              <w:t>2.</w:t>
                            </w:r>
                          </w:p>
                        </w:tc>
                        <w:tc>
                          <w:tcPr>
                            <w:tcW w:w="6238" w:type="dxa"/>
                            <w:gridSpan w:val="2"/>
                          </w:tcPr>
                          <w:p w14:paraId="471E256B" w14:textId="77777777" w:rsidR="0022174D" w:rsidRPr="007911EC" w:rsidRDefault="0022174D">
                            <w:pPr>
                              <w:pStyle w:val="TableParagraph"/>
                              <w:spacing w:before="8" w:line="218" w:lineRule="exact"/>
                              <w:ind w:left="108" w:right="1028"/>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6A8E41BA" w14:textId="77777777" w:rsidR="0022174D" w:rsidRDefault="0022174D">
                            <w:pPr>
                              <w:pStyle w:val="TableParagraph"/>
                              <w:spacing w:before="1"/>
                              <w:ind w:right="256"/>
                              <w:jc w:val="right"/>
                              <w:rPr>
                                <w:rFonts w:ascii="Verdana"/>
                                <w:sz w:val="18"/>
                              </w:rPr>
                            </w:pPr>
                            <w:r>
                              <w:rPr>
                                <w:rFonts w:ascii="Verdana"/>
                                <w:sz w:val="18"/>
                              </w:rPr>
                              <w:t>K_K02</w:t>
                            </w:r>
                          </w:p>
                        </w:tc>
                        <w:tc>
                          <w:tcPr>
                            <w:tcW w:w="1033" w:type="dxa"/>
                            <w:gridSpan w:val="2"/>
                          </w:tcPr>
                          <w:p w14:paraId="6E7C5DD3" w14:textId="77777777" w:rsidR="0022174D" w:rsidRDefault="0022174D">
                            <w:pPr>
                              <w:pStyle w:val="TableParagraph"/>
                              <w:spacing w:before="109"/>
                              <w:ind w:left="12"/>
                              <w:jc w:val="center"/>
                              <w:rPr>
                                <w:rFonts w:ascii="Verdana"/>
                                <w:sz w:val="18"/>
                              </w:rPr>
                            </w:pPr>
                            <w:r>
                              <w:rPr>
                                <w:rFonts w:ascii="Verdana"/>
                                <w:sz w:val="18"/>
                              </w:rPr>
                              <w:t>W</w:t>
                            </w:r>
                          </w:p>
                        </w:tc>
                        <w:tc>
                          <w:tcPr>
                            <w:tcW w:w="858" w:type="dxa"/>
                            <w:vMerge/>
                            <w:tcBorders>
                              <w:top w:val="nil"/>
                              <w:bottom w:val="nil"/>
                              <w:right w:val="nil"/>
                            </w:tcBorders>
                          </w:tcPr>
                          <w:p w14:paraId="34285F04" w14:textId="77777777" w:rsidR="0022174D" w:rsidRDefault="0022174D">
                            <w:pPr>
                              <w:rPr>
                                <w:sz w:val="2"/>
                                <w:szCs w:val="2"/>
                              </w:rPr>
                            </w:pPr>
                          </w:p>
                        </w:tc>
                      </w:tr>
                      <w:tr w:rsidR="0022174D" w14:paraId="03759DF0" w14:textId="77777777">
                        <w:trPr>
                          <w:trHeight w:val="430"/>
                        </w:trPr>
                        <w:tc>
                          <w:tcPr>
                            <w:tcW w:w="1102" w:type="dxa"/>
                            <w:vMerge/>
                            <w:tcBorders>
                              <w:top w:val="nil"/>
                            </w:tcBorders>
                          </w:tcPr>
                          <w:p w14:paraId="0D2DD799" w14:textId="77777777" w:rsidR="0022174D" w:rsidRDefault="0022174D">
                            <w:pPr>
                              <w:rPr>
                                <w:sz w:val="2"/>
                                <w:szCs w:val="2"/>
                              </w:rPr>
                            </w:pPr>
                          </w:p>
                        </w:tc>
                        <w:tc>
                          <w:tcPr>
                            <w:tcW w:w="566" w:type="dxa"/>
                          </w:tcPr>
                          <w:p w14:paraId="32B4CCD8" w14:textId="77777777" w:rsidR="0022174D" w:rsidRDefault="0022174D">
                            <w:pPr>
                              <w:pStyle w:val="TableParagraph"/>
                              <w:spacing w:before="104"/>
                              <w:ind w:left="109" w:right="100"/>
                              <w:jc w:val="center"/>
                              <w:rPr>
                                <w:rFonts w:ascii="Verdana"/>
                                <w:sz w:val="18"/>
                              </w:rPr>
                            </w:pPr>
                            <w:r>
                              <w:rPr>
                                <w:rFonts w:ascii="Verdana"/>
                                <w:sz w:val="18"/>
                              </w:rPr>
                              <w:t>3.</w:t>
                            </w:r>
                          </w:p>
                        </w:tc>
                        <w:tc>
                          <w:tcPr>
                            <w:tcW w:w="6238" w:type="dxa"/>
                            <w:gridSpan w:val="2"/>
                          </w:tcPr>
                          <w:p w14:paraId="5D234027" w14:textId="77777777" w:rsidR="0022174D" w:rsidRPr="007911EC" w:rsidRDefault="0022174D">
                            <w:pPr>
                              <w:pStyle w:val="TableParagraph"/>
                              <w:spacing w:line="218" w:lineRule="exact"/>
                              <w:ind w:left="108" w:right="526"/>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2C60EF29" w14:textId="77777777" w:rsidR="0022174D" w:rsidRDefault="0022174D">
                            <w:pPr>
                              <w:pStyle w:val="TableParagraph"/>
                              <w:spacing w:line="212" w:lineRule="exact"/>
                              <w:ind w:right="256"/>
                              <w:jc w:val="right"/>
                              <w:rPr>
                                <w:rFonts w:ascii="Verdana"/>
                                <w:sz w:val="18"/>
                              </w:rPr>
                            </w:pPr>
                            <w:r>
                              <w:rPr>
                                <w:rFonts w:ascii="Verdana"/>
                                <w:sz w:val="18"/>
                              </w:rPr>
                              <w:t>K_K03</w:t>
                            </w:r>
                          </w:p>
                        </w:tc>
                        <w:tc>
                          <w:tcPr>
                            <w:tcW w:w="1033" w:type="dxa"/>
                            <w:gridSpan w:val="2"/>
                          </w:tcPr>
                          <w:p w14:paraId="1DC3CD51" w14:textId="77777777" w:rsidR="0022174D" w:rsidRDefault="0022174D">
                            <w:pPr>
                              <w:pStyle w:val="TableParagraph"/>
                              <w:spacing w:before="104"/>
                              <w:ind w:left="12"/>
                              <w:jc w:val="center"/>
                              <w:rPr>
                                <w:rFonts w:ascii="Verdana"/>
                                <w:sz w:val="18"/>
                              </w:rPr>
                            </w:pPr>
                            <w:r>
                              <w:rPr>
                                <w:rFonts w:ascii="Verdana"/>
                                <w:sz w:val="18"/>
                              </w:rPr>
                              <w:t>W</w:t>
                            </w:r>
                          </w:p>
                        </w:tc>
                        <w:tc>
                          <w:tcPr>
                            <w:tcW w:w="858" w:type="dxa"/>
                            <w:vMerge/>
                            <w:tcBorders>
                              <w:top w:val="nil"/>
                              <w:bottom w:val="nil"/>
                              <w:right w:val="nil"/>
                            </w:tcBorders>
                          </w:tcPr>
                          <w:p w14:paraId="7BA85298" w14:textId="77777777" w:rsidR="0022174D" w:rsidRDefault="0022174D">
                            <w:pPr>
                              <w:rPr>
                                <w:sz w:val="2"/>
                                <w:szCs w:val="2"/>
                              </w:rPr>
                            </w:pPr>
                          </w:p>
                        </w:tc>
                      </w:tr>
                      <w:tr w:rsidR="0022174D" w14:paraId="59D8BDE2" w14:textId="77777777">
                        <w:trPr>
                          <w:trHeight w:val="1089"/>
                        </w:trPr>
                        <w:tc>
                          <w:tcPr>
                            <w:tcW w:w="1102" w:type="dxa"/>
                            <w:vMerge/>
                            <w:tcBorders>
                              <w:top w:val="nil"/>
                            </w:tcBorders>
                          </w:tcPr>
                          <w:p w14:paraId="5238B875" w14:textId="77777777" w:rsidR="0022174D" w:rsidRDefault="0022174D">
                            <w:pPr>
                              <w:rPr>
                                <w:sz w:val="2"/>
                                <w:szCs w:val="2"/>
                              </w:rPr>
                            </w:pPr>
                          </w:p>
                        </w:tc>
                        <w:tc>
                          <w:tcPr>
                            <w:tcW w:w="566" w:type="dxa"/>
                          </w:tcPr>
                          <w:p w14:paraId="65094A27" w14:textId="77777777" w:rsidR="0022174D" w:rsidRDefault="0022174D">
                            <w:pPr>
                              <w:pStyle w:val="TableParagraph"/>
                              <w:spacing w:line="215" w:lineRule="exact"/>
                              <w:ind w:left="109" w:right="100"/>
                              <w:jc w:val="center"/>
                              <w:rPr>
                                <w:rFonts w:ascii="Verdana"/>
                                <w:sz w:val="18"/>
                              </w:rPr>
                            </w:pPr>
                            <w:r>
                              <w:rPr>
                                <w:rFonts w:ascii="Verdana"/>
                                <w:sz w:val="18"/>
                              </w:rPr>
                              <w:t>4.</w:t>
                            </w:r>
                          </w:p>
                        </w:tc>
                        <w:tc>
                          <w:tcPr>
                            <w:tcW w:w="6238" w:type="dxa"/>
                            <w:gridSpan w:val="2"/>
                          </w:tcPr>
                          <w:p w14:paraId="306E985B" w14:textId="77777777" w:rsidR="0022174D" w:rsidRPr="007911EC" w:rsidRDefault="0022174D">
                            <w:pPr>
                              <w:pStyle w:val="TableParagraph"/>
                              <w:spacing w:before="3" w:line="218" w:lineRule="exact"/>
                              <w:ind w:left="108" w:right="167"/>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w:t>
                            </w:r>
                          </w:p>
                        </w:tc>
                        <w:tc>
                          <w:tcPr>
                            <w:tcW w:w="1133" w:type="dxa"/>
                          </w:tcPr>
                          <w:p w14:paraId="1DD79AE6" w14:textId="77777777" w:rsidR="0022174D" w:rsidRDefault="0022174D">
                            <w:pPr>
                              <w:pStyle w:val="TableParagraph"/>
                              <w:spacing w:line="215" w:lineRule="exact"/>
                              <w:ind w:right="256"/>
                              <w:jc w:val="right"/>
                              <w:rPr>
                                <w:rFonts w:ascii="Verdana"/>
                                <w:sz w:val="18"/>
                              </w:rPr>
                            </w:pPr>
                            <w:r>
                              <w:rPr>
                                <w:rFonts w:ascii="Verdana"/>
                                <w:sz w:val="18"/>
                              </w:rPr>
                              <w:t>K_K05</w:t>
                            </w:r>
                          </w:p>
                        </w:tc>
                        <w:tc>
                          <w:tcPr>
                            <w:tcW w:w="1033" w:type="dxa"/>
                            <w:gridSpan w:val="2"/>
                          </w:tcPr>
                          <w:p w14:paraId="735E3A1A" w14:textId="77777777" w:rsidR="0022174D" w:rsidRDefault="0022174D">
                            <w:pPr>
                              <w:pStyle w:val="TableParagraph"/>
                              <w:spacing w:line="215" w:lineRule="exact"/>
                              <w:ind w:left="12"/>
                              <w:jc w:val="center"/>
                              <w:rPr>
                                <w:rFonts w:ascii="Verdana"/>
                                <w:sz w:val="18"/>
                              </w:rPr>
                            </w:pPr>
                            <w:r>
                              <w:rPr>
                                <w:rFonts w:ascii="Verdana"/>
                                <w:sz w:val="18"/>
                              </w:rPr>
                              <w:t>W</w:t>
                            </w:r>
                          </w:p>
                        </w:tc>
                        <w:tc>
                          <w:tcPr>
                            <w:tcW w:w="858" w:type="dxa"/>
                            <w:vMerge/>
                            <w:tcBorders>
                              <w:top w:val="nil"/>
                              <w:bottom w:val="nil"/>
                              <w:right w:val="nil"/>
                            </w:tcBorders>
                          </w:tcPr>
                          <w:p w14:paraId="00E7DB67" w14:textId="77777777" w:rsidR="0022174D" w:rsidRDefault="0022174D">
                            <w:pPr>
                              <w:rPr>
                                <w:sz w:val="2"/>
                                <w:szCs w:val="2"/>
                              </w:rPr>
                            </w:pPr>
                          </w:p>
                        </w:tc>
                      </w:tr>
                      <w:tr w:rsidR="0022174D" w14:paraId="39ECB1E9" w14:textId="77777777">
                        <w:trPr>
                          <w:trHeight w:val="533"/>
                        </w:trPr>
                        <w:tc>
                          <w:tcPr>
                            <w:tcW w:w="1102" w:type="dxa"/>
                            <w:vMerge/>
                            <w:tcBorders>
                              <w:top w:val="nil"/>
                            </w:tcBorders>
                          </w:tcPr>
                          <w:p w14:paraId="6AF95B2C" w14:textId="77777777" w:rsidR="0022174D" w:rsidRDefault="0022174D">
                            <w:pPr>
                              <w:rPr>
                                <w:sz w:val="2"/>
                                <w:szCs w:val="2"/>
                              </w:rPr>
                            </w:pPr>
                          </w:p>
                        </w:tc>
                        <w:tc>
                          <w:tcPr>
                            <w:tcW w:w="566" w:type="dxa"/>
                          </w:tcPr>
                          <w:p w14:paraId="7B2B84A4" w14:textId="77777777" w:rsidR="0022174D" w:rsidRDefault="0022174D">
                            <w:pPr>
                              <w:pStyle w:val="TableParagraph"/>
                              <w:spacing w:line="216" w:lineRule="exact"/>
                              <w:ind w:left="109" w:right="100"/>
                              <w:jc w:val="center"/>
                              <w:rPr>
                                <w:rFonts w:ascii="Verdana"/>
                                <w:sz w:val="18"/>
                              </w:rPr>
                            </w:pPr>
                            <w:r>
                              <w:rPr>
                                <w:rFonts w:ascii="Verdana"/>
                                <w:sz w:val="18"/>
                              </w:rPr>
                              <w:t>5.</w:t>
                            </w:r>
                          </w:p>
                        </w:tc>
                        <w:tc>
                          <w:tcPr>
                            <w:tcW w:w="6238" w:type="dxa"/>
                            <w:gridSpan w:val="2"/>
                          </w:tcPr>
                          <w:p w14:paraId="4F8C89E1" w14:textId="77777777" w:rsidR="0022174D" w:rsidRPr="007911EC" w:rsidRDefault="0022174D">
                            <w:pPr>
                              <w:pStyle w:val="TableParagraph"/>
                              <w:spacing w:line="261" w:lineRule="exact"/>
                              <w:ind w:left="108"/>
                              <w:rPr>
                                <w:rFonts w:ascii="Calibri" w:hAnsi="Calibri"/>
                                <w:lang w:val="pl-PL"/>
                              </w:rPr>
                            </w:pPr>
                            <w:r w:rsidRPr="007911EC">
                              <w:rPr>
                                <w:rFonts w:ascii="Calibri" w:hAnsi="Calibri"/>
                                <w:lang w:val="pl-PL"/>
                              </w:rPr>
                              <w:t>Jest gotów do wykorzystania zdobytej wiedzy psychologicznej do</w:t>
                            </w:r>
                          </w:p>
                          <w:p w14:paraId="5D9251C8" w14:textId="77777777" w:rsidR="0022174D" w:rsidRDefault="0022174D">
                            <w:pPr>
                              <w:pStyle w:val="TableParagraph"/>
                              <w:spacing w:line="252" w:lineRule="exact"/>
                              <w:ind w:left="108"/>
                              <w:rPr>
                                <w:rFonts w:ascii="Calibri" w:hAnsi="Calibri"/>
                              </w:rPr>
                            </w:pPr>
                            <w:r>
                              <w:rPr>
                                <w:rFonts w:ascii="Calibri" w:hAnsi="Calibri"/>
                              </w:rPr>
                              <w:t>analizy zdarzeń pedagogicznych</w:t>
                            </w:r>
                          </w:p>
                        </w:tc>
                        <w:tc>
                          <w:tcPr>
                            <w:tcW w:w="1133" w:type="dxa"/>
                          </w:tcPr>
                          <w:p w14:paraId="515845B7" w14:textId="77777777" w:rsidR="0022174D" w:rsidRDefault="0022174D">
                            <w:pPr>
                              <w:pStyle w:val="TableParagraph"/>
                              <w:spacing w:line="261" w:lineRule="exact"/>
                              <w:ind w:right="238"/>
                              <w:jc w:val="right"/>
                              <w:rPr>
                                <w:rFonts w:ascii="Calibri"/>
                              </w:rPr>
                            </w:pPr>
                            <w:r>
                              <w:rPr>
                                <w:rFonts w:ascii="Calibri"/>
                              </w:rPr>
                              <w:t>B.1.K2.</w:t>
                            </w:r>
                          </w:p>
                        </w:tc>
                        <w:tc>
                          <w:tcPr>
                            <w:tcW w:w="1033" w:type="dxa"/>
                            <w:gridSpan w:val="2"/>
                          </w:tcPr>
                          <w:p w14:paraId="42775213" w14:textId="77777777" w:rsidR="0022174D" w:rsidRDefault="0022174D">
                            <w:pPr>
                              <w:pStyle w:val="TableParagraph"/>
                              <w:spacing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76947F83" w14:textId="77777777" w:rsidR="0022174D" w:rsidRDefault="0022174D">
                            <w:pPr>
                              <w:rPr>
                                <w:sz w:val="2"/>
                                <w:szCs w:val="2"/>
                              </w:rPr>
                            </w:pPr>
                          </w:p>
                        </w:tc>
                      </w:tr>
                    </w:tbl>
                    <w:p w14:paraId="48721215" w14:textId="77777777" w:rsidR="0022174D" w:rsidRDefault="0022174D">
                      <w:pPr>
                        <w:pStyle w:val="Tekstpodstawowy"/>
                      </w:pPr>
                    </w:p>
                  </w:txbxContent>
                </v:textbox>
                <w10:wrap anchorx="page"/>
              </v:shape>
            </w:pict>
          </mc:Fallback>
        </mc:AlternateContent>
      </w:r>
      <w:r w:rsidR="00494834">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1DF77494" w14:textId="77777777">
        <w:trPr>
          <w:trHeight w:val="436"/>
        </w:trPr>
        <w:tc>
          <w:tcPr>
            <w:tcW w:w="1952" w:type="dxa"/>
            <w:gridSpan w:val="2"/>
          </w:tcPr>
          <w:p w14:paraId="7BCF33AE" w14:textId="77777777" w:rsidR="0065329D" w:rsidRDefault="00494834">
            <w:pPr>
              <w:pStyle w:val="TableParagraph"/>
              <w:spacing w:before="2"/>
              <w:ind w:left="107"/>
              <w:rPr>
                <w:rFonts w:ascii="Verdana" w:hAnsi="Verdana"/>
                <w:b/>
                <w:sz w:val="18"/>
              </w:rPr>
            </w:pPr>
            <w:r>
              <w:rPr>
                <w:rFonts w:ascii="Verdana" w:hAnsi="Verdana"/>
                <w:b/>
                <w:sz w:val="18"/>
              </w:rPr>
              <w:t>Wykład</w:t>
            </w:r>
          </w:p>
        </w:tc>
        <w:tc>
          <w:tcPr>
            <w:tcW w:w="2370" w:type="dxa"/>
          </w:tcPr>
          <w:p w14:paraId="56FE988A" w14:textId="77777777" w:rsidR="0065329D" w:rsidRDefault="00494834">
            <w:pPr>
              <w:pStyle w:val="TableParagraph"/>
              <w:spacing w:before="2"/>
              <w:ind w:left="107"/>
              <w:rPr>
                <w:rFonts w:ascii="Verdana"/>
                <w:b/>
                <w:sz w:val="18"/>
              </w:rPr>
            </w:pPr>
            <w:r>
              <w:rPr>
                <w:rFonts w:ascii="Verdana"/>
                <w:b/>
                <w:sz w:val="18"/>
              </w:rPr>
              <w:t>Metody dydaktyczne</w:t>
            </w:r>
          </w:p>
        </w:tc>
        <w:tc>
          <w:tcPr>
            <w:tcW w:w="4893" w:type="dxa"/>
            <w:gridSpan w:val="2"/>
          </w:tcPr>
          <w:p w14:paraId="002EC991" w14:textId="77777777" w:rsidR="0065329D" w:rsidRPr="007911EC" w:rsidRDefault="00494834">
            <w:pPr>
              <w:pStyle w:val="TableParagraph"/>
              <w:spacing w:before="8" w:line="218" w:lineRule="exact"/>
              <w:ind w:left="106" w:right="484"/>
              <w:rPr>
                <w:rFonts w:ascii="Verdana" w:hAnsi="Verdana"/>
                <w:sz w:val="18"/>
                <w:lang w:val="pl-PL"/>
              </w:rPr>
            </w:pPr>
            <w:r w:rsidRPr="007911EC">
              <w:rPr>
                <w:rFonts w:ascii="Verdana" w:hAnsi="Verdana"/>
                <w:sz w:val="18"/>
                <w:lang w:val="pl-PL"/>
              </w:rPr>
              <w:t>udział w zajęciach, stała obserwacja, zaliczenie pisemne</w:t>
            </w:r>
          </w:p>
        </w:tc>
      </w:tr>
      <w:tr w:rsidR="0065329D" w14:paraId="28FBC0EA" w14:textId="77777777">
        <w:trPr>
          <w:trHeight w:val="650"/>
        </w:trPr>
        <w:tc>
          <w:tcPr>
            <w:tcW w:w="675" w:type="dxa"/>
          </w:tcPr>
          <w:p w14:paraId="39400E63" w14:textId="77777777" w:rsidR="0065329D" w:rsidRPr="007911EC" w:rsidRDefault="0065329D">
            <w:pPr>
              <w:pStyle w:val="TableParagraph"/>
              <w:spacing w:before="8"/>
              <w:rPr>
                <w:rFonts w:ascii="Verdana"/>
                <w:b/>
                <w:sz w:val="17"/>
                <w:lang w:val="pl-PL"/>
              </w:rPr>
            </w:pPr>
          </w:p>
          <w:p w14:paraId="6974ABCD" w14:textId="77777777" w:rsidR="0065329D" w:rsidRDefault="00494834">
            <w:pPr>
              <w:pStyle w:val="TableParagraph"/>
              <w:ind w:left="130" w:right="123"/>
              <w:jc w:val="center"/>
              <w:rPr>
                <w:rFonts w:ascii="Verdana"/>
                <w:b/>
                <w:sz w:val="18"/>
              </w:rPr>
            </w:pPr>
            <w:r>
              <w:rPr>
                <w:rFonts w:ascii="Verdana"/>
                <w:b/>
                <w:sz w:val="18"/>
              </w:rPr>
              <w:t>L.p.</w:t>
            </w:r>
          </w:p>
        </w:tc>
        <w:tc>
          <w:tcPr>
            <w:tcW w:w="7234" w:type="dxa"/>
            <w:gridSpan w:val="3"/>
          </w:tcPr>
          <w:p w14:paraId="3BEFCE62" w14:textId="77777777" w:rsidR="0065329D" w:rsidRDefault="0065329D">
            <w:pPr>
              <w:pStyle w:val="TableParagraph"/>
              <w:spacing w:before="8"/>
              <w:rPr>
                <w:rFonts w:ascii="Verdana"/>
                <w:b/>
                <w:sz w:val="17"/>
              </w:rPr>
            </w:pPr>
          </w:p>
          <w:p w14:paraId="79CD698D" w14:textId="77777777" w:rsidR="0065329D" w:rsidRDefault="00494834">
            <w:pPr>
              <w:pStyle w:val="TableParagraph"/>
              <w:ind w:left="1480" w:right="1476"/>
              <w:jc w:val="center"/>
              <w:rPr>
                <w:rFonts w:ascii="Verdana" w:hAnsi="Verdana"/>
                <w:b/>
                <w:sz w:val="18"/>
              </w:rPr>
            </w:pPr>
            <w:r>
              <w:rPr>
                <w:rFonts w:ascii="Verdana" w:hAnsi="Verdana"/>
                <w:b/>
                <w:sz w:val="18"/>
              </w:rPr>
              <w:t>Tematyka zajęć</w:t>
            </w:r>
          </w:p>
        </w:tc>
        <w:tc>
          <w:tcPr>
            <w:tcW w:w="1306" w:type="dxa"/>
          </w:tcPr>
          <w:p w14:paraId="58575243" w14:textId="77777777" w:rsidR="0065329D" w:rsidRDefault="00494834">
            <w:pPr>
              <w:pStyle w:val="TableParagraph"/>
              <w:spacing w:line="242" w:lineRule="auto"/>
              <w:ind w:left="315" w:right="288" w:firstLine="19"/>
              <w:rPr>
                <w:rFonts w:ascii="Verdana"/>
                <w:b/>
                <w:sz w:val="18"/>
              </w:rPr>
            </w:pPr>
            <w:r>
              <w:rPr>
                <w:rFonts w:ascii="Verdana"/>
                <w:b/>
                <w:sz w:val="18"/>
              </w:rPr>
              <w:t>Liczba godzin</w:t>
            </w:r>
          </w:p>
        </w:tc>
      </w:tr>
      <w:tr w:rsidR="0065329D" w14:paraId="67675433" w14:textId="77777777">
        <w:trPr>
          <w:trHeight w:val="1969"/>
        </w:trPr>
        <w:tc>
          <w:tcPr>
            <w:tcW w:w="675" w:type="dxa"/>
          </w:tcPr>
          <w:p w14:paraId="5D248C0D"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5E1DADA8" w14:textId="77777777" w:rsidR="0065329D" w:rsidRPr="007911EC" w:rsidRDefault="00494834">
            <w:pPr>
              <w:pStyle w:val="TableParagraph"/>
              <w:spacing w:before="1"/>
              <w:ind w:left="107" w:right="126"/>
              <w:rPr>
                <w:rFonts w:ascii="Verdana" w:hAnsi="Verdana"/>
                <w:sz w:val="18"/>
                <w:lang w:val="pl-PL"/>
              </w:rPr>
            </w:pPr>
            <w:r w:rsidRPr="007911EC">
              <w:rPr>
                <w:rFonts w:ascii="Verdana" w:hAnsi="Verdana"/>
                <w:sz w:val="18"/>
                <w:lang w:val="pl-PL"/>
              </w:rPr>
              <w:t>Geneza i etymologia nazwy psychologia, podstawowe działy psychologii, cele i zastosowania psychologii, elementy historii psychologii. Założenia</w:t>
            </w:r>
            <w:r w:rsidRPr="007911EC">
              <w:rPr>
                <w:rFonts w:ascii="Verdana" w:hAnsi="Verdana"/>
                <w:spacing w:val="-37"/>
                <w:sz w:val="18"/>
                <w:lang w:val="pl-PL"/>
              </w:rPr>
              <w:t xml:space="preserve"> </w:t>
            </w:r>
            <w:r w:rsidRPr="007911EC">
              <w:rPr>
                <w:rFonts w:ascii="Verdana" w:hAnsi="Verdana"/>
                <w:sz w:val="18"/>
                <w:lang w:val="pl-PL"/>
              </w:rPr>
              <w:t>głównych nurtów psychologii: psychologii klasycznej, behawioryzmu, psychoanalizy, psychologii poznawczej i psychologii humanistycznej. Osiągnięcia i błędy poszczególnych koncepcji człowieka i nurtów w psychologii. Rozwój człowieka w cyklu życia. Możliwości wspierania rozwoju człowieka. Procesy poznawcze: percepcja, zasady organizacji spostrzegania,</w:t>
            </w:r>
            <w:r w:rsidRPr="007911EC">
              <w:rPr>
                <w:rFonts w:ascii="Verdana" w:hAnsi="Verdana"/>
                <w:spacing w:val="-15"/>
                <w:sz w:val="18"/>
                <w:lang w:val="pl-PL"/>
              </w:rPr>
              <w:t xml:space="preserve"> </w:t>
            </w:r>
            <w:r w:rsidRPr="007911EC">
              <w:rPr>
                <w:rFonts w:ascii="Verdana" w:hAnsi="Verdana"/>
                <w:sz w:val="18"/>
                <w:lang w:val="pl-PL"/>
              </w:rPr>
              <w:t>przetwarzanie</w:t>
            </w:r>
          </w:p>
          <w:p w14:paraId="339BE531" w14:textId="77777777" w:rsidR="0065329D" w:rsidRDefault="00494834">
            <w:pPr>
              <w:pStyle w:val="TableParagraph"/>
              <w:spacing w:before="6" w:line="218" w:lineRule="exact"/>
              <w:ind w:left="107" w:right="128"/>
              <w:rPr>
                <w:rFonts w:ascii="Verdana" w:hAnsi="Verdana"/>
                <w:sz w:val="18"/>
              </w:rPr>
            </w:pPr>
            <w:r w:rsidRPr="007911EC">
              <w:rPr>
                <w:rFonts w:ascii="Verdana" w:hAnsi="Verdana"/>
                <w:sz w:val="18"/>
                <w:lang w:val="pl-PL"/>
              </w:rPr>
              <w:t xml:space="preserve">informacji, uwaga, pamięć, myślenie, rozwiązywanie problemów. Uczenie się człowieka. Elementarne i złożone formy uczenia się. </w:t>
            </w:r>
            <w:r>
              <w:rPr>
                <w:rFonts w:ascii="Verdana" w:hAnsi="Verdana"/>
                <w:sz w:val="18"/>
              </w:rPr>
              <w:t>Transfer i jego rola w</w:t>
            </w:r>
          </w:p>
        </w:tc>
        <w:tc>
          <w:tcPr>
            <w:tcW w:w="1306" w:type="dxa"/>
          </w:tcPr>
          <w:p w14:paraId="7EB4567F" w14:textId="77777777" w:rsidR="0065329D" w:rsidRDefault="00494834">
            <w:pPr>
              <w:pStyle w:val="TableParagraph"/>
              <w:spacing w:before="1"/>
              <w:ind w:left="127" w:right="116"/>
              <w:jc w:val="center"/>
              <w:rPr>
                <w:rFonts w:ascii="Verdana"/>
                <w:sz w:val="18"/>
              </w:rPr>
            </w:pPr>
            <w:r>
              <w:rPr>
                <w:rFonts w:ascii="Verdana"/>
                <w:sz w:val="18"/>
              </w:rPr>
              <w:t>45</w:t>
            </w:r>
          </w:p>
        </w:tc>
      </w:tr>
    </w:tbl>
    <w:p w14:paraId="0216115B" w14:textId="77777777" w:rsidR="0065329D" w:rsidRDefault="0065329D">
      <w:pPr>
        <w:jc w:val="cente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3DB54F9F" w14:textId="77777777">
        <w:trPr>
          <w:trHeight w:val="1749"/>
        </w:trPr>
        <w:tc>
          <w:tcPr>
            <w:tcW w:w="675" w:type="dxa"/>
          </w:tcPr>
          <w:p w14:paraId="23A487F5" w14:textId="77777777" w:rsidR="0065329D" w:rsidRDefault="0065329D">
            <w:pPr>
              <w:pStyle w:val="TableParagraph"/>
              <w:rPr>
                <w:rFonts w:ascii="Times New Roman"/>
                <w:sz w:val="18"/>
              </w:rPr>
            </w:pPr>
          </w:p>
        </w:tc>
        <w:tc>
          <w:tcPr>
            <w:tcW w:w="7233" w:type="dxa"/>
          </w:tcPr>
          <w:p w14:paraId="7A0088CF" w14:textId="77777777" w:rsidR="0065329D" w:rsidRDefault="00494834">
            <w:pPr>
              <w:pStyle w:val="TableParagraph"/>
              <w:spacing w:before="1"/>
              <w:ind w:left="107" w:right="267"/>
              <w:rPr>
                <w:rFonts w:ascii="Verdana" w:hAnsi="Verdana"/>
                <w:sz w:val="18"/>
              </w:rPr>
            </w:pPr>
            <w:r w:rsidRPr="007911EC">
              <w:rPr>
                <w:rFonts w:ascii="Verdana" w:hAnsi="Verdana"/>
                <w:sz w:val="18"/>
                <w:lang w:val="pl-PL"/>
              </w:rPr>
              <w:t xml:space="preserve">procesie edukacji (wiedza inercyjna/aktywna). Poznawcze i społeczne aspekty uczenia się ludzi - modelowanie i naśladowanie. Wprowadzenie do psychologii osobowości i temperamentu, funkcji regulacyjnych, mechanizmów kontroli i integracji działania. Możliwości i ograniczenia oddziaływania na osobowość i temperament. Inteligencja człowieka. Geny i wychowanie jako czynniki kształtujące inteligencję. Różnorodność inteligencji. Rodzaje inteligencji. </w:t>
            </w:r>
            <w:r>
              <w:rPr>
                <w:rFonts w:ascii="Verdana" w:hAnsi="Verdana"/>
                <w:sz w:val="18"/>
              </w:rPr>
              <w:t>Iloraz inteligencji. Zdolności specjalne.</w:t>
            </w:r>
          </w:p>
          <w:p w14:paraId="018D76FF" w14:textId="77777777" w:rsidR="0065329D" w:rsidRDefault="00494834">
            <w:pPr>
              <w:pStyle w:val="TableParagraph"/>
              <w:spacing w:line="197" w:lineRule="exact"/>
              <w:ind w:left="107"/>
              <w:rPr>
                <w:rFonts w:ascii="Verdana"/>
                <w:sz w:val="18"/>
              </w:rPr>
            </w:pPr>
            <w:r>
              <w:rPr>
                <w:rFonts w:ascii="Verdana"/>
                <w:sz w:val="18"/>
              </w:rPr>
              <w:t>Rozwijanie inteligencji.</w:t>
            </w:r>
          </w:p>
        </w:tc>
        <w:tc>
          <w:tcPr>
            <w:tcW w:w="1306" w:type="dxa"/>
          </w:tcPr>
          <w:p w14:paraId="2B1AC99D" w14:textId="77777777" w:rsidR="0065329D" w:rsidRDefault="0065329D">
            <w:pPr>
              <w:pStyle w:val="TableParagraph"/>
              <w:rPr>
                <w:rFonts w:ascii="Times New Roman"/>
                <w:sz w:val="18"/>
              </w:rPr>
            </w:pPr>
          </w:p>
        </w:tc>
      </w:tr>
      <w:tr w:rsidR="0065329D" w14:paraId="05A01AE9" w14:textId="77777777">
        <w:trPr>
          <w:trHeight w:val="220"/>
        </w:trPr>
        <w:tc>
          <w:tcPr>
            <w:tcW w:w="7908" w:type="dxa"/>
            <w:gridSpan w:val="2"/>
          </w:tcPr>
          <w:p w14:paraId="6FBC65F5" w14:textId="77777777" w:rsidR="0065329D" w:rsidRDefault="00494834">
            <w:pPr>
              <w:pStyle w:val="TableParagraph"/>
              <w:spacing w:before="3" w:line="197" w:lineRule="exact"/>
              <w:ind w:right="100"/>
              <w:jc w:val="right"/>
              <w:rPr>
                <w:rFonts w:ascii="Verdana"/>
                <w:b/>
                <w:sz w:val="18"/>
              </w:rPr>
            </w:pPr>
            <w:r>
              <w:rPr>
                <w:rFonts w:ascii="Verdana"/>
                <w:b/>
                <w:sz w:val="18"/>
              </w:rPr>
              <w:t>Razem liczba godzin:</w:t>
            </w:r>
          </w:p>
        </w:tc>
        <w:tc>
          <w:tcPr>
            <w:tcW w:w="1306" w:type="dxa"/>
          </w:tcPr>
          <w:p w14:paraId="29A04C69" w14:textId="77777777" w:rsidR="0065329D" w:rsidRDefault="00494834">
            <w:pPr>
              <w:pStyle w:val="TableParagraph"/>
              <w:spacing w:before="3" w:line="197" w:lineRule="exact"/>
              <w:ind w:left="127" w:right="119"/>
              <w:jc w:val="center"/>
              <w:rPr>
                <w:rFonts w:ascii="Verdana"/>
                <w:b/>
                <w:sz w:val="18"/>
              </w:rPr>
            </w:pPr>
            <w:r>
              <w:rPr>
                <w:rFonts w:ascii="Verdana"/>
                <w:b/>
                <w:sz w:val="18"/>
              </w:rPr>
              <w:t>45</w:t>
            </w:r>
          </w:p>
        </w:tc>
      </w:tr>
    </w:tbl>
    <w:p w14:paraId="6A350A0D"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103663C9" w14:textId="77777777">
        <w:trPr>
          <w:trHeight w:val="436"/>
        </w:trPr>
        <w:tc>
          <w:tcPr>
            <w:tcW w:w="675" w:type="dxa"/>
          </w:tcPr>
          <w:p w14:paraId="0FCF716A" w14:textId="77777777" w:rsidR="0065329D" w:rsidRDefault="00494834">
            <w:pPr>
              <w:pStyle w:val="TableParagraph"/>
              <w:spacing w:before="1"/>
              <w:ind w:left="10"/>
              <w:jc w:val="center"/>
              <w:rPr>
                <w:rFonts w:ascii="Verdana"/>
                <w:b/>
                <w:sz w:val="18"/>
              </w:rPr>
            </w:pPr>
            <w:r>
              <w:rPr>
                <w:rFonts w:ascii="Verdana"/>
                <w:b/>
                <w:sz w:val="18"/>
              </w:rPr>
              <w:t>1</w:t>
            </w:r>
          </w:p>
        </w:tc>
        <w:tc>
          <w:tcPr>
            <w:tcW w:w="8539" w:type="dxa"/>
          </w:tcPr>
          <w:p w14:paraId="243E9712" w14:textId="77777777" w:rsidR="0065329D" w:rsidRPr="007911EC" w:rsidRDefault="00494834">
            <w:pPr>
              <w:pStyle w:val="TableParagraph"/>
              <w:spacing w:before="8" w:line="218" w:lineRule="exact"/>
              <w:ind w:left="107"/>
              <w:rPr>
                <w:rFonts w:ascii="Verdana" w:hAnsi="Verdana"/>
                <w:sz w:val="18"/>
                <w:lang w:val="pl-PL"/>
              </w:rPr>
            </w:pPr>
            <w:r w:rsidRPr="007911EC">
              <w:rPr>
                <w:rFonts w:ascii="Verdana" w:hAnsi="Verdana"/>
                <w:sz w:val="18"/>
                <w:lang w:val="pl-PL"/>
              </w:rPr>
              <w:t>Brzezińska A. I., (red.), Psychologiczne portrety człowieka. Praktyczna psychologia rozwojowa, Gdańskie Wydawnictwo Psychologiczne, Gdańsk 2005</w:t>
            </w:r>
          </w:p>
        </w:tc>
      </w:tr>
      <w:tr w:rsidR="0065329D" w:rsidRPr="00BB4C4B" w14:paraId="4AA4FEC3" w14:textId="77777777">
        <w:trPr>
          <w:trHeight w:val="430"/>
        </w:trPr>
        <w:tc>
          <w:tcPr>
            <w:tcW w:w="675" w:type="dxa"/>
          </w:tcPr>
          <w:p w14:paraId="119ECC1F" w14:textId="77777777" w:rsidR="0065329D" w:rsidRDefault="00494834">
            <w:pPr>
              <w:pStyle w:val="TableParagraph"/>
              <w:spacing w:line="215" w:lineRule="exact"/>
              <w:ind w:left="10"/>
              <w:jc w:val="center"/>
              <w:rPr>
                <w:rFonts w:ascii="Verdana"/>
                <w:b/>
                <w:sz w:val="18"/>
              </w:rPr>
            </w:pPr>
            <w:r>
              <w:rPr>
                <w:rFonts w:ascii="Verdana"/>
                <w:b/>
                <w:sz w:val="18"/>
              </w:rPr>
              <w:t>2</w:t>
            </w:r>
          </w:p>
        </w:tc>
        <w:tc>
          <w:tcPr>
            <w:tcW w:w="8539" w:type="dxa"/>
          </w:tcPr>
          <w:p w14:paraId="14097A49" w14:textId="77777777" w:rsidR="0065329D" w:rsidRPr="007911EC" w:rsidRDefault="00494834">
            <w:pPr>
              <w:pStyle w:val="TableParagraph"/>
              <w:spacing w:before="2" w:line="218" w:lineRule="exact"/>
              <w:ind w:left="107"/>
              <w:rPr>
                <w:rFonts w:ascii="Verdana" w:hAnsi="Verdana"/>
                <w:sz w:val="18"/>
                <w:lang w:val="pl-PL"/>
              </w:rPr>
            </w:pPr>
            <w:r w:rsidRPr="007911EC">
              <w:rPr>
                <w:rFonts w:ascii="Verdana" w:hAnsi="Verdana"/>
                <w:sz w:val="18"/>
                <w:lang w:val="pl-PL"/>
              </w:rPr>
              <w:t>Strelau J., Doliński D., (red.), Psychologia. Podręcznik akademicki, tom 1, Gdańskie Wydawnictwo Psychologiczne, Gdańsk 2008</w:t>
            </w:r>
          </w:p>
        </w:tc>
      </w:tr>
      <w:tr w:rsidR="0065329D" w:rsidRPr="00BB4C4B" w14:paraId="62A2E94D" w14:textId="77777777">
        <w:trPr>
          <w:trHeight w:val="431"/>
        </w:trPr>
        <w:tc>
          <w:tcPr>
            <w:tcW w:w="675" w:type="dxa"/>
          </w:tcPr>
          <w:p w14:paraId="36CE5A2E" w14:textId="77777777" w:rsidR="0065329D" w:rsidRDefault="00494834">
            <w:pPr>
              <w:pStyle w:val="TableParagraph"/>
              <w:spacing w:line="213" w:lineRule="exact"/>
              <w:ind w:left="10"/>
              <w:jc w:val="center"/>
              <w:rPr>
                <w:rFonts w:ascii="Verdana"/>
                <w:b/>
                <w:sz w:val="18"/>
              </w:rPr>
            </w:pPr>
            <w:r>
              <w:rPr>
                <w:rFonts w:ascii="Verdana"/>
                <w:b/>
                <w:sz w:val="18"/>
              </w:rPr>
              <w:t>3</w:t>
            </w:r>
          </w:p>
        </w:tc>
        <w:tc>
          <w:tcPr>
            <w:tcW w:w="8539" w:type="dxa"/>
          </w:tcPr>
          <w:p w14:paraId="25665A4C" w14:textId="77777777" w:rsidR="0065329D" w:rsidRPr="007911EC" w:rsidRDefault="00494834">
            <w:pPr>
              <w:pStyle w:val="TableParagraph"/>
              <w:spacing w:before="1" w:line="218" w:lineRule="exact"/>
              <w:ind w:left="107" w:right="154"/>
              <w:rPr>
                <w:rFonts w:ascii="Verdana" w:hAnsi="Verdana"/>
                <w:sz w:val="18"/>
                <w:lang w:val="pl-PL"/>
              </w:rPr>
            </w:pPr>
            <w:r w:rsidRPr="007911EC">
              <w:rPr>
                <w:rFonts w:ascii="Verdana" w:hAnsi="Verdana"/>
                <w:sz w:val="18"/>
                <w:lang w:val="pl-PL"/>
              </w:rPr>
              <w:t>Mietzel G., Psychologia dla nauczycieli, Gdańskie Wydawnictwo Psychologiczne, Gdańsk 2009</w:t>
            </w:r>
          </w:p>
        </w:tc>
      </w:tr>
    </w:tbl>
    <w:p w14:paraId="1EDD2B0E"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060C1455" w14:textId="77777777">
        <w:trPr>
          <w:trHeight w:val="218"/>
        </w:trPr>
        <w:tc>
          <w:tcPr>
            <w:tcW w:w="675" w:type="dxa"/>
          </w:tcPr>
          <w:p w14:paraId="25C98A22" w14:textId="77777777" w:rsidR="0065329D" w:rsidRDefault="00494834">
            <w:pPr>
              <w:pStyle w:val="TableParagraph"/>
              <w:spacing w:before="2" w:line="197" w:lineRule="exact"/>
              <w:ind w:left="10"/>
              <w:jc w:val="center"/>
              <w:rPr>
                <w:rFonts w:ascii="Verdana"/>
                <w:b/>
                <w:sz w:val="18"/>
              </w:rPr>
            </w:pPr>
            <w:r>
              <w:rPr>
                <w:rFonts w:ascii="Verdana"/>
                <w:b/>
                <w:sz w:val="18"/>
              </w:rPr>
              <w:t>1</w:t>
            </w:r>
          </w:p>
        </w:tc>
        <w:tc>
          <w:tcPr>
            <w:tcW w:w="8539" w:type="dxa"/>
          </w:tcPr>
          <w:p w14:paraId="3FC51038" w14:textId="77777777" w:rsidR="0065329D" w:rsidRPr="007911EC" w:rsidRDefault="00494834">
            <w:pPr>
              <w:pStyle w:val="TableParagraph"/>
              <w:spacing w:before="2" w:line="197" w:lineRule="exact"/>
              <w:ind w:left="107"/>
              <w:rPr>
                <w:rFonts w:ascii="Verdana" w:hAnsi="Verdana"/>
                <w:sz w:val="18"/>
                <w:lang w:val="pl-PL"/>
              </w:rPr>
            </w:pPr>
            <w:r w:rsidRPr="007911EC">
              <w:rPr>
                <w:rFonts w:ascii="Verdana" w:hAnsi="Verdana"/>
                <w:sz w:val="18"/>
                <w:lang w:val="pl-PL"/>
              </w:rPr>
              <w:t>Fontana D., Psychologia dla nauczycieli, Wydawnictwo Zysk i S-ka, Poznań 1998</w:t>
            </w:r>
          </w:p>
        </w:tc>
      </w:tr>
    </w:tbl>
    <w:p w14:paraId="1874A825" w14:textId="77777777" w:rsidR="0065329D" w:rsidRPr="007911EC" w:rsidRDefault="0065329D">
      <w:pPr>
        <w:pStyle w:val="Tekstpodstawowy"/>
        <w:spacing w:before="10"/>
        <w:rPr>
          <w:b/>
          <w:sz w:val="17"/>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123"/>
        <w:gridCol w:w="555"/>
        <w:gridCol w:w="346"/>
        <w:gridCol w:w="1146"/>
      </w:tblGrid>
      <w:tr w:rsidR="0065329D" w14:paraId="52ACEB25" w14:textId="77777777">
        <w:trPr>
          <w:trHeight w:val="501"/>
        </w:trPr>
        <w:tc>
          <w:tcPr>
            <w:tcW w:w="10079" w:type="dxa"/>
            <w:gridSpan w:val="15"/>
            <w:shd w:val="clear" w:color="auto" w:fill="BEBEBE"/>
          </w:tcPr>
          <w:p w14:paraId="4E634DCF" w14:textId="77777777" w:rsidR="0065329D" w:rsidRDefault="00494834">
            <w:pPr>
              <w:pStyle w:val="TableParagraph"/>
              <w:spacing w:before="95"/>
              <w:ind w:left="141"/>
              <w:rPr>
                <w:rFonts w:ascii="Verdana"/>
                <w:b/>
              </w:rPr>
            </w:pPr>
            <w:bookmarkStart w:id="67" w:name="_bookmark65"/>
            <w:bookmarkEnd w:id="67"/>
            <w:r>
              <w:rPr>
                <w:rFonts w:ascii="Verdana"/>
                <w:b/>
              </w:rPr>
              <w:t>PEDAGOGIKA ROK 2 / SEM 3</w:t>
            </w:r>
          </w:p>
        </w:tc>
      </w:tr>
      <w:tr w:rsidR="0065329D" w14:paraId="4D972780" w14:textId="77777777">
        <w:trPr>
          <w:trHeight w:val="501"/>
        </w:trPr>
        <w:tc>
          <w:tcPr>
            <w:tcW w:w="2803" w:type="dxa"/>
            <w:gridSpan w:val="4"/>
          </w:tcPr>
          <w:p w14:paraId="4EC5C853" w14:textId="77777777" w:rsidR="0065329D" w:rsidRDefault="00494834">
            <w:pPr>
              <w:pStyle w:val="TableParagraph"/>
              <w:spacing w:before="35"/>
              <w:ind w:left="727" w:right="623" w:hanging="75"/>
              <w:rPr>
                <w:rFonts w:ascii="Verdana" w:hAnsi="Verdana"/>
                <w:b/>
                <w:sz w:val="18"/>
              </w:rPr>
            </w:pPr>
            <w:r>
              <w:rPr>
                <w:rFonts w:ascii="Verdana" w:hAnsi="Verdana"/>
                <w:b/>
                <w:sz w:val="18"/>
              </w:rPr>
              <w:t>Nazwa modułu (przedmiotu)</w:t>
            </w:r>
          </w:p>
        </w:tc>
        <w:tc>
          <w:tcPr>
            <w:tcW w:w="7276" w:type="dxa"/>
            <w:gridSpan w:val="11"/>
          </w:tcPr>
          <w:p w14:paraId="14A308D9" w14:textId="77777777" w:rsidR="0065329D" w:rsidRDefault="00494834">
            <w:pPr>
              <w:pStyle w:val="TableParagraph"/>
              <w:spacing w:before="143"/>
              <w:ind w:left="638" w:right="637"/>
              <w:jc w:val="center"/>
              <w:rPr>
                <w:rFonts w:ascii="Verdana"/>
                <w:b/>
                <w:sz w:val="18"/>
              </w:rPr>
            </w:pPr>
            <w:r>
              <w:rPr>
                <w:rFonts w:ascii="Verdana"/>
                <w:b/>
                <w:sz w:val="18"/>
              </w:rPr>
              <w:t>Pedagogika</w:t>
            </w:r>
          </w:p>
        </w:tc>
      </w:tr>
      <w:tr w:rsidR="0065329D" w14:paraId="7D19A89B" w14:textId="77777777">
        <w:trPr>
          <w:trHeight w:val="218"/>
        </w:trPr>
        <w:tc>
          <w:tcPr>
            <w:tcW w:w="2803" w:type="dxa"/>
            <w:gridSpan w:val="4"/>
          </w:tcPr>
          <w:p w14:paraId="3AD33BF5" w14:textId="77777777" w:rsidR="0065329D" w:rsidRDefault="00494834">
            <w:pPr>
              <w:pStyle w:val="TableParagraph"/>
              <w:spacing w:before="1" w:line="197" w:lineRule="exact"/>
              <w:ind w:left="648"/>
              <w:rPr>
                <w:rFonts w:ascii="Verdana" w:hAnsi="Verdana"/>
                <w:sz w:val="18"/>
              </w:rPr>
            </w:pPr>
            <w:r>
              <w:rPr>
                <w:rFonts w:ascii="Verdana" w:hAnsi="Verdana"/>
                <w:sz w:val="18"/>
              </w:rPr>
              <w:t>Kierunek studiów</w:t>
            </w:r>
          </w:p>
        </w:tc>
        <w:tc>
          <w:tcPr>
            <w:tcW w:w="7276" w:type="dxa"/>
            <w:gridSpan w:val="11"/>
          </w:tcPr>
          <w:p w14:paraId="54AFF367" w14:textId="77777777" w:rsidR="0065329D" w:rsidRDefault="00494834">
            <w:pPr>
              <w:pStyle w:val="TableParagraph"/>
              <w:spacing w:before="1" w:line="197" w:lineRule="exact"/>
              <w:ind w:left="106"/>
              <w:rPr>
                <w:rFonts w:ascii="Verdana"/>
                <w:sz w:val="18"/>
              </w:rPr>
            </w:pPr>
            <w:r>
              <w:rPr>
                <w:rFonts w:ascii="Verdana"/>
                <w:sz w:val="18"/>
              </w:rPr>
              <w:t>Filologia</w:t>
            </w:r>
          </w:p>
        </w:tc>
      </w:tr>
      <w:tr w:rsidR="0065329D" w14:paraId="6EAB4EA8" w14:textId="77777777">
        <w:trPr>
          <w:trHeight w:val="220"/>
        </w:trPr>
        <w:tc>
          <w:tcPr>
            <w:tcW w:w="2803" w:type="dxa"/>
            <w:gridSpan w:val="4"/>
          </w:tcPr>
          <w:p w14:paraId="5C663B9E" w14:textId="77777777" w:rsidR="0065329D" w:rsidRDefault="00494834">
            <w:pPr>
              <w:pStyle w:val="TableParagraph"/>
              <w:spacing w:before="3" w:line="197" w:lineRule="exact"/>
              <w:ind w:left="648"/>
              <w:rPr>
                <w:rFonts w:ascii="Verdana" w:hAnsi="Verdana"/>
                <w:sz w:val="18"/>
              </w:rPr>
            </w:pPr>
            <w:r>
              <w:rPr>
                <w:rFonts w:ascii="Verdana" w:hAnsi="Verdana"/>
                <w:sz w:val="18"/>
              </w:rPr>
              <w:t>Profil kształcenia</w:t>
            </w:r>
          </w:p>
        </w:tc>
        <w:tc>
          <w:tcPr>
            <w:tcW w:w="7276" w:type="dxa"/>
            <w:gridSpan w:val="11"/>
          </w:tcPr>
          <w:p w14:paraId="5909F93C" w14:textId="77777777" w:rsidR="0065329D" w:rsidRDefault="00494834">
            <w:pPr>
              <w:pStyle w:val="TableParagraph"/>
              <w:spacing w:before="3" w:line="197" w:lineRule="exact"/>
              <w:ind w:left="106"/>
              <w:rPr>
                <w:rFonts w:ascii="Verdana"/>
                <w:sz w:val="18"/>
              </w:rPr>
            </w:pPr>
            <w:r>
              <w:rPr>
                <w:rFonts w:ascii="Verdana"/>
                <w:sz w:val="18"/>
              </w:rPr>
              <w:t>Praktyczny</w:t>
            </w:r>
          </w:p>
        </w:tc>
      </w:tr>
      <w:tr w:rsidR="0065329D" w14:paraId="7ACD6820" w14:textId="77777777">
        <w:trPr>
          <w:trHeight w:val="217"/>
        </w:trPr>
        <w:tc>
          <w:tcPr>
            <w:tcW w:w="2803" w:type="dxa"/>
            <w:gridSpan w:val="4"/>
          </w:tcPr>
          <w:p w14:paraId="3CF57765"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7276" w:type="dxa"/>
            <w:gridSpan w:val="11"/>
          </w:tcPr>
          <w:p w14:paraId="2FF23AFA" w14:textId="77777777" w:rsidR="0065329D" w:rsidRDefault="00494834">
            <w:pPr>
              <w:pStyle w:val="TableParagraph"/>
              <w:spacing w:before="1" w:line="197" w:lineRule="exact"/>
              <w:ind w:left="106"/>
              <w:rPr>
                <w:rFonts w:ascii="Verdana"/>
                <w:sz w:val="18"/>
              </w:rPr>
            </w:pPr>
            <w:r>
              <w:rPr>
                <w:rFonts w:ascii="Verdana"/>
                <w:sz w:val="18"/>
              </w:rPr>
              <w:t>I stopnia</w:t>
            </w:r>
          </w:p>
        </w:tc>
      </w:tr>
      <w:tr w:rsidR="0065329D" w:rsidRPr="00BB4C4B" w14:paraId="5F54EF92" w14:textId="77777777">
        <w:trPr>
          <w:trHeight w:val="218"/>
        </w:trPr>
        <w:tc>
          <w:tcPr>
            <w:tcW w:w="2803" w:type="dxa"/>
            <w:gridSpan w:val="4"/>
          </w:tcPr>
          <w:p w14:paraId="352095A0" w14:textId="77777777" w:rsidR="0065329D" w:rsidRDefault="00494834">
            <w:pPr>
              <w:pStyle w:val="TableParagraph"/>
              <w:spacing w:before="1" w:line="197" w:lineRule="exact"/>
              <w:ind w:left="648"/>
              <w:rPr>
                <w:rFonts w:ascii="Verdana" w:hAnsi="Verdana"/>
                <w:sz w:val="18"/>
              </w:rPr>
            </w:pPr>
            <w:r>
              <w:rPr>
                <w:rFonts w:ascii="Verdana" w:hAnsi="Verdana"/>
                <w:sz w:val="18"/>
              </w:rPr>
              <w:t>Specjalność</w:t>
            </w:r>
          </w:p>
        </w:tc>
        <w:tc>
          <w:tcPr>
            <w:tcW w:w="7276" w:type="dxa"/>
            <w:gridSpan w:val="11"/>
          </w:tcPr>
          <w:p w14:paraId="3E18FAA9" w14:textId="77777777" w:rsidR="0065329D" w:rsidRPr="007911EC" w:rsidRDefault="00494834">
            <w:pPr>
              <w:pStyle w:val="TableParagraph"/>
              <w:spacing w:before="1" w:line="197" w:lineRule="exact"/>
              <w:ind w:left="106"/>
              <w:rPr>
                <w:rFonts w:ascii="Verdana" w:hAnsi="Verdana"/>
                <w:sz w:val="18"/>
                <w:lang w:val="pl-PL"/>
              </w:rPr>
            </w:pPr>
            <w:r w:rsidRPr="007911EC">
              <w:rPr>
                <w:rFonts w:ascii="Verdana" w:hAnsi="Verdana"/>
                <w:sz w:val="18"/>
                <w:lang w:val="pl-PL"/>
              </w:rPr>
              <w:t>Filologia angielska / Nauczyciel języka angielskiego</w:t>
            </w:r>
          </w:p>
        </w:tc>
      </w:tr>
      <w:tr w:rsidR="0065329D" w14:paraId="17639D66" w14:textId="77777777">
        <w:trPr>
          <w:trHeight w:val="220"/>
        </w:trPr>
        <w:tc>
          <w:tcPr>
            <w:tcW w:w="2803" w:type="dxa"/>
            <w:gridSpan w:val="4"/>
          </w:tcPr>
          <w:p w14:paraId="5877AD7F" w14:textId="77777777" w:rsidR="0065329D" w:rsidRDefault="00494834">
            <w:pPr>
              <w:pStyle w:val="TableParagraph"/>
              <w:spacing w:before="3" w:line="197" w:lineRule="exact"/>
              <w:ind w:left="648"/>
              <w:rPr>
                <w:rFonts w:ascii="Verdana" w:hAnsi="Verdana"/>
                <w:sz w:val="18"/>
              </w:rPr>
            </w:pPr>
            <w:r>
              <w:rPr>
                <w:rFonts w:ascii="Verdana" w:hAnsi="Verdana"/>
                <w:sz w:val="18"/>
              </w:rPr>
              <w:t>Forma studiów</w:t>
            </w:r>
          </w:p>
        </w:tc>
        <w:tc>
          <w:tcPr>
            <w:tcW w:w="7276" w:type="dxa"/>
            <w:gridSpan w:val="11"/>
          </w:tcPr>
          <w:p w14:paraId="0247CBD7" w14:textId="77777777" w:rsidR="0065329D" w:rsidRDefault="00494834">
            <w:pPr>
              <w:pStyle w:val="TableParagraph"/>
              <w:spacing w:before="3" w:line="197" w:lineRule="exact"/>
              <w:ind w:left="106"/>
              <w:rPr>
                <w:rFonts w:ascii="Verdana"/>
                <w:sz w:val="18"/>
              </w:rPr>
            </w:pPr>
            <w:r>
              <w:rPr>
                <w:rFonts w:ascii="Verdana"/>
                <w:sz w:val="18"/>
              </w:rPr>
              <w:t>Stacjonarne</w:t>
            </w:r>
          </w:p>
        </w:tc>
      </w:tr>
      <w:tr w:rsidR="0065329D" w14:paraId="7C2E4D1E" w14:textId="77777777">
        <w:trPr>
          <w:trHeight w:val="237"/>
        </w:trPr>
        <w:tc>
          <w:tcPr>
            <w:tcW w:w="2803" w:type="dxa"/>
            <w:gridSpan w:val="4"/>
          </w:tcPr>
          <w:p w14:paraId="6399FE90" w14:textId="77777777" w:rsidR="0065329D" w:rsidRDefault="00494834">
            <w:pPr>
              <w:pStyle w:val="TableParagraph"/>
              <w:spacing w:before="11" w:line="206" w:lineRule="exact"/>
              <w:ind w:left="648"/>
              <w:rPr>
                <w:rFonts w:ascii="Verdana" w:hAnsi="Verdana"/>
                <w:sz w:val="18"/>
              </w:rPr>
            </w:pPr>
            <w:r>
              <w:rPr>
                <w:rFonts w:ascii="Verdana" w:hAnsi="Verdana"/>
                <w:sz w:val="18"/>
              </w:rPr>
              <w:t>Semestr studiów</w:t>
            </w:r>
          </w:p>
        </w:tc>
        <w:tc>
          <w:tcPr>
            <w:tcW w:w="7276" w:type="dxa"/>
            <w:gridSpan w:val="11"/>
          </w:tcPr>
          <w:p w14:paraId="25C7C71C" w14:textId="77777777" w:rsidR="0065329D" w:rsidRDefault="00494834">
            <w:pPr>
              <w:pStyle w:val="TableParagraph"/>
              <w:spacing w:before="11" w:line="206" w:lineRule="exact"/>
              <w:ind w:left="106"/>
              <w:rPr>
                <w:rFonts w:ascii="Verdana"/>
                <w:sz w:val="18"/>
              </w:rPr>
            </w:pPr>
            <w:r>
              <w:rPr>
                <w:rFonts w:ascii="Verdana"/>
                <w:sz w:val="18"/>
              </w:rPr>
              <w:t>3</w:t>
            </w:r>
          </w:p>
        </w:tc>
      </w:tr>
      <w:tr w:rsidR="0065329D" w:rsidRPr="00BB4C4B" w14:paraId="222991E4" w14:textId="77777777">
        <w:trPr>
          <w:trHeight w:val="436"/>
        </w:trPr>
        <w:tc>
          <w:tcPr>
            <w:tcW w:w="2803" w:type="dxa"/>
            <w:gridSpan w:val="4"/>
          </w:tcPr>
          <w:p w14:paraId="175170D6" w14:textId="77777777" w:rsidR="0065329D" w:rsidRDefault="00494834">
            <w:pPr>
              <w:pStyle w:val="TableParagraph"/>
              <w:spacing w:before="8" w:line="218" w:lineRule="exact"/>
              <w:ind w:left="825" w:right="615" w:hanging="178"/>
              <w:rPr>
                <w:rFonts w:ascii="Verdana"/>
                <w:b/>
                <w:sz w:val="18"/>
              </w:rPr>
            </w:pPr>
            <w:r>
              <w:rPr>
                <w:rFonts w:ascii="Verdana"/>
                <w:b/>
                <w:sz w:val="18"/>
              </w:rPr>
              <w:t>Tryb zaliczenia przedmiotu</w:t>
            </w:r>
          </w:p>
        </w:tc>
        <w:tc>
          <w:tcPr>
            <w:tcW w:w="1546" w:type="dxa"/>
            <w:gridSpan w:val="2"/>
          </w:tcPr>
          <w:p w14:paraId="2A627BD0" w14:textId="77777777" w:rsidR="0065329D" w:rsidRDefault="00494834">
            <w:pPr>
              <w:pStyle w:val="TableParagraph"/>
              <w:spacing w:before="8" w:line="218" w:lineRule="exact"/>
              <w:ind w:left="113" w:right="221"/>
              <w:rPr>
                <w:rFonts w:ascii="Verdana" w:hAnsi="Verdana"/>
                <w:sz w:val="18"/>
              </w:rPr>
            </w:pPr>
            <w:r>
              <w:rPr>
                <w:rFonts w:ascii="Verdana" w:hAnsi="Verdana"/>
                <w:sz w:val="18"/>
              </w:rPr>
              <w:t>Zaliczenie na ocenę</w:t>
            </w:r>
          </w:p>
        </w:tc>
        <w:tc>
          <w:tcPr>
            <w:tcW w:w="4584" w:type="dxa"/>
            <w:gridSpan w:val="8"/>
          </w:tcPr>
          <w:p w14:paraId="1F34ABA3" w14:textId="77777777" w:rsidR="0065329D" w:rsidRDefault="00494834">
            <w:pPr>
              <w:pStyle w:val="TableParagraph"/>
              <w:spacing w:before="109"/>
              <w:ind w:left="1215"/>
              <w:rPr>
                <w:rFonts w:ascii="Verdana" w:hAnsi="Verdana"/>
                <w:b/>
                <w:sz w:val="18"/>
              </w:rPr>
            </w:pPr>
            <w:r>
              <w:rPr>
                <w:rFonts w:ascii="Verdana" w:hAnsi="Verdana"/>
                <w:b/>
                <w:sz w:val="18"/>
              </w:rPr>
              <w:t>Liczba punktów ECTS</w:t>
            </w:r>
          </w:p>
        </w:tc>
        <w:tc>
          <w:tcPr>
            <w:tcW w:w="1146" w:type="dxa"/>
            <w:vMerge w:val="restart"/>
          </w:tcPr>
          <w:p w14:paraId="42A95439" w14:textId="77777777" w:rsidR="0065329D" w:rsidRPr="007911EC" w:rsidRDefault="0065329D">
            <w:pPr>
              <w:pStyle w:val="TableParagraph"/>
              <w:spacing w:before="6"/>
              <w:rPr>
                <w:rFonts w:ascii="Verdana"/>
                <w:b/>
                <w:sz w:val="27"/>
                <w:lang w:val="pl-PL"/>
              </w:rPr>
            </w:pPr>
          </w:p>
          <w:p w14:paraId="7510D789" w14:textId="77777777" w:rsidR="0065329D" w:rsidRPr="007911EC" w:rsidRDefault="00494834">
            <w:pPr>
              <w:pStyle w:val="TableParagraph"/>
              <w:ind w:left="114" w:right="110" w:hanging="3"/>
              <w:jc w:val="center"/>
              <w:rPr>
                <w:rFonts w:ascii="Verdana" w:hAnsi="Verdana"/>
                <w:sz w:val="18"/>
                <w:lang w:val="pl-PL"/>
              </w:rPr>
            </w:pPr>
            <w:r w:rsidRPr="007911EC">
              <w:rPr>
                <w:rFonts w:ascii="Verdana" w:hAnsi="Verdana"/>
                <w:sz w:val="18"/>
                <w:lang w:val="pl-PL"/>
              </w:rPr>
              <w:t>Sposób ustalania oceny z przedmiot u</w:t>
            </w:r>
          </w:p>
        </w:tc>
      </w:tr>
      <w:tr w:rsidR="0065329D" w14:paraId="57787118" w14:textId="77777777">
        <w:trPr>
          <w:trHeight w:val="1304"/>
        </w:trPr>
        <w:tc>
          <w:tcPr>
            <w:tcW w:w="1668" w:type="dxa"/>
            <w:gridSpan w:val="2"/>
            <w:vMerge w:val="restart"/>
          </w:tcPr>
          <w:p w14:paraId="2FCE99B1" w14:textId="77777777" w:rsidR="0065329D" w:rsidRPr="007911EC" w:rsidRDefault="0065329D">
            <w:pPr>
              <w:pStyle w:val="TableParagraph"/>
              <w:rPr>
                <w:rFonts w:ascii="Verdana"/>
                <w:b/>
                <w:lang w:val="pl-PL"/>
              </w:rPr>
            </w:pPr>
          </w:p>
          <w:p w14:paraId="23EAE82E" w14:textId="77777777" w:rsidR="0065329D" w:rsidRPr="007911EC" w:rsidRDefault="0065329D">
            <w:pPr>
              <w:pStyle w:val="TableParagraph"/>
              <w:rPr>
                <w:rFonts w:ascii="Verdana"/>
                <w:b/>
                <w:lang w:val="pl-PL"/>
              </w:rPr>
            </w:pPr>
          </w:p>
          <w:p w14:paraId="05D9EE21" w14:textId="77777777" w:rsidR="0065329D" w:rsidRPr="007911EC" w:rsidRDefault="0065329D">
            <w:pPr>
              <w:pStyle w:val="TableParagraph"/>
              <w:spacing w:before="10"/>
              <w:rPr>
                <w:rFonts w:ascii="Verdana"/>
                <w:b/>
                <w:sz w:val="18"/>
                <w:lang w:val="pl-PL"/>
              </w:rPr>
            </w:pPr>
          </w:p>
          <w:p w14:paraId="14910B0F" w14:textId="77777777" w:rsidR="0065329D" w:rsidRDefault="00494834">
            <w:pPr>
              <w:pStyle w:val="TableParagraph"/>
              <w:spacing w:before="1" w:line="242" w:lineRule="auto"/>
              <w:ind w:left="614" w:right="132" w:hanging="456"/>
              <w:rPr>
                <w:rFonts w:ascii="Verdana" w:hAnsi="Verdana"/>
                <w:b/>
                <w:sz w:val="18"/>
              </w:rPr>
            </w:pPr>
            <w:r>
              <w:rPr>
                <w:rFonts w:ascii="Verdana" w:hAnsi="Verdana"/>
                <w:b/>
                <w:sz w:val="18"/>
              </w:rPr>
              <w:t>Formy zajęć i inne</w:t>
            </w:r>
          </w:p>
        </w:tc>
        <w:tc>
          <w:tcPr>
            <w:tcW w:w="2681" w:type="dxa"/>
            <w:gridSpan w:val="4"/>
          </w:tcPr>
          <w:p w14:paraId="1B61F23A" w14:textId="77777777" w:rsidR="0065329D" w:rsidRPr="007911EC" w:rsidRDefault="0065329D">
            <w:pPr>
              <w:pStyle w:val="TableParagraph"/>
              <w:rPr>
                <w:rFonts w:ascii="Verdana"/>
                <w:b/>
                <w:lang w:val="pl-PL"/>
              </w:rPr>
            </w:pPr>
          </w:p>
          <w:p w14:paraId="17966241" w14:textId="77777777" w:rsidR="0065329D" w:rsidRPr="007911EC" w:rsidRDefault="00494834">
            <w:pPr>
              <w:pStyle w:val="TableParagraph"/>
              <w:spacing w:before="166"/>
              <w:ind w:left="819" w:right="214" w:hanging="577"/>
              <w:rPr>
                <w:rFonts w:ascii="Verdana" w:hAnsi="Verdana"/>
                <w:b/>
                <w:sz w:val="18"/>
                <w:lang w:val="pl-PL"/>
              </w:rPr>
            </w:pPr>
            <w:r w:rsidRPr="007911EC">
              <w:rPr>
                <w:rFonts w:ascii="Verdana" w:hAnsi="Verdana"/>
                <w:b/>
                <w:sz w:val="18"/>
                <w:lang w:val="pl-PL"/>
              </w:rPr>
              <w:t>Liczba godzin zajęć w semestrze</w:t>
            </w:r>
          </w:p>
        </w:tc>
        <w:tc>
          <w:tcPr>
            <w:tcW w:w="862" w:type="dxa"/>
          </w:tcPr>
          <w:p w14:paraId="7F442084" w14:textId="77777777" w:rsidR="0065329D" w:rsidRPr="007911EC" w:rsidRDefault="0065329D">
            <w:pPr>
              <w:pStyle w:val="TableParagraph"/>
              <w:rPr>
                <w:rFonts w:ascii="Verdana"/>
                <w:b/>
                <w:lang w:val="pl-PL"/>
              </w:rPr>
            </w:pPr>
          </w:p>
          <w:p w14:paraId="73A05E0A" w14:textId="77777777" w:rsidR="0065329D" w:rsidRDefault="00494834">
            <w:pPr>
              <w:pStyle w:val="TableParagraph"/>
              <w:spacing w:before="166"/>
              <w:ind w:left="243" w:right="151" w:hanging="63"/>
              <w:rPr>
                <w:rFonts w:ascii="Verdana" w:hAnsi="Verdana"/>
                <w:sz w:val="18"/>
              </w:rPr>
            </w:pPr>
            <w:r>
              <w:rPr>
                <w:rFonts w:ascii="Verdana" w:hAnsi="Verdana"/>
                <w:sz w:val="18"/>
              </w:rPr>
              <w:t>Całko wita</w:t>
            </w:r>
          </w:p>
        </w:tc>
        <w:tc>
          <w:tcPr>
            <w:tcW w:w="569" w:type="dxa"/>
          </w:tcPr>
          <w:p w14:paraId="6A4489A9" w14:textId="77777777" w:rsidR="0065329D" w:rsidRDefault="0065329D">
            <w:pPr>
              <w:pStyle w:val="TableParagraph"/>
              <w:rPr>
                <w:rFonts w:ascii="Verdana"/>
                <w:b/>
              </w:rPr>
            </w:pPr>
          </w:p>
          <w:p w14:paraId="6262051D" w14:textId="77777777" w:rsidR="0065329D" w:rsidRDefault="0065329D">
            <w:pPr>
              <w:pStyle w:val="TableParagraph"/>
              <w:spacing w:before="6"/>
              <w:rPr>
                <w:rFonts w:ascii="Verdana"/>
                <w:b/>
              </w:rPr>
            </w:pPr>
          </w:p>
          <w:p w14:paraId="656B18E0" w14:textId="77777777" w:rsidR="0065329D" w:rsidRDefault="00494834">
            <w:pPr>
              <w:pStyle w:val="TableParagraph"/>
              <w:ind w:left="7"/>
              <w:jc w:val="center"/>
              <w:rPr>
                <w:rFonts w:ascii="Verdana"/>
                <w:sz w:val="18"/>
              </w:rPr>
            </w:pPr>
            <w:r>
              <w:rPr>
                <w:rFonts w:ascii="Verdana"/>
                <w:sz w:val="18"/>
              </w:rPr>
              <w:t>2</w:t>
            </w:r>
          </w:p>
        </w:tc>
        <w:tc>
          <w:tcPr>
            <w:tcW w:w="879" w:type="dxa"/>
          </w:tcPr>
          <w:p w14:paraId="58A6466E" w14:textId="77777777" w:rsidR="0065329D" w:rsidRDefault="0065329D">
            <w:pPr>
              <w:pStyle w:val="TableParagraph"/>
              <w:spacing w:before="6"/>
              <w:rPr>
                <w:rFonts w:ascii="Verdana"/>
                <w:b/>
                <w:sz w:val="26"/>
              </w:rPr>
            </w:pPr>
          </w:p>
          <w:p w14:paraId="7DE8C9DE" w14:textId="77777777" w:rsidR="0065329D" w:rsidRDefault="00494834">
            <w:pPr>
              <w:pStyle w:val="TableParagraph"/>
              <w:spacing w:before="1"/>
              <w:ind w:left="130" w:right="103" w:hanging="20"/>
              <w:jc w:val="both"/>
              <w:rPr>
                <w:rFonts w:ascii="Verdana" w:hAnsi="Verdana"/>
                <w:sz w:val="18"/>
              </w:rPr>
            </w:pPr>
            <w:r>
              <w:rPr>
                <w:rFonts w:ascii="Verdana" w:hAnsi="Verdana"/>
                <w:sz w:val="18"/>
              </w:rPr>
              <w:t>Zajęcia kontak towe</w:t>
            </w:r>
          </w:p>
        </w:tc>
        <w:tc>
          <w:tcPr>
            <w:tcW w:w="539" w:type="dxa"/>
          </w:tcPr>
          <w:p w14:paraId="669536AB" w14:textId="77777777" w:rsidR="0065329D" w:rsidRDefault="0065329D">
            <w:pPr>
              <w:pStyle w:val="TableParagraph"/>
              <w:rPr>
                <w:rFonts w:ascii="Verdana"/>
                <w:b/>
              </w:rPr>
            </w:pPr>
          </w:p>
          <w:p w14:paraId="055F230E" w14:textId="77777777" w:rsidR="0065329D" w:rsidRDefault="0065329D">
            <w:pPr>
              <w:pStyle w:val="TableParagraph"/>
              <w:spacing w:before="6"/>
              <w:rPr>
                <w:rFonts w:ascii="Verdana"/>
                <w:b/>
              </w:rPr>
            </w:pPr>
          </w:p>
          <w:p w14:paraId="2DD076E6" w14:textId="77777777" w:rsidR="0065329D" w:rsidRDefault="00494834">
            <w:pPr>
              <w:pStyle w:val="TableParagraph"/>
              <w:ind w:left="122"/>
              <w:rPr>
                <w:rFonts w:ascii="Verdana"/>
                <w:sz w:val="18"/>
              </w:rPr>
            </w:pPr>
            <w:r>
              <w:rPr>
                <w:rFonts w:ascii="Verdana"/>
                <w:sz w:val="18"/>
              </w:rPr>
              <w:t>1,7</w:t>
            </w:r>
          </w:p>
        </w:tc>
        <w:tc>
          <w:tcPr>
            <w:tcW w:w="1389" w:type="dxa"/>
            <w:gridSpan w:val="3"/>
          </w:tcPr>
          <w:p w14:paraId="316E32D7" w14:textId="77777777" w:rsidR="0065329D" w:rsidRPr="007911EC" w:rsidRDefault="00494834">
            <w:pPr>
              <w:pStyle w:val="TableParagraph"/>
              <w:ind w:left="109" w:right="102" w:firstLine="2"/>
              <w:jc w:val="center"/>
              <w:rPr>
                <w:rFonts w:ascii="Verdana" w:hAnsi="Verdana"/>
                <w:sz w:val="18"/>
                <w:lang w:val="pl-PL"/>
              </w:rPr>
            </w:pPr>
            <w:r w:rsidRPr="007911EC">
              <w:rPr>
                <w:rFonts w:ascii="Verdana" w:hAnsi="Verdana"/>
                <w:sz w:val="18"/>
                <w:lang w:val="pl-PL"/>
              </w:rPr>
              <w:t xml:space="preserve">Zajęcia związane z </w:t>
            </w:r>
            <w:r w:rsidRPr="007911EC">
              <w:rPr>
                <w:rFonts w:ascii="Verdana" w:hAnsi="Verdana"/>
                <w:spacing w:val="-1"/>
                <w:sz w:val="18"/>
                <w:lang w:val="pl-PL"/>
              </w:rPr>
              <w:t xml:space="preserve">praktycznym </w:t>
            </w:r>
            <w:r w:rsidRPr="007911EC">
              <w:rPr>
                <w:rFonts w:ascii="Verdana" w:hAnsi="Verdana"/>
                <w:sz w:val="18"/>
                <w:lang w:val="pl-PL"/>
              </w:rPr>
              <w:t>przygotowan</w:t>
            </w:r>
          </w:p>
          <w:p w14:paraId="6BA14169" w14:textId="77777777" w:rsidR="0065329D" w:rsidRPr="007911EC" w:rsidRDefault="00494834">
            <w:pPr>
              <w:pStyle w:val="TableParagraph"/>
              <w:spacing w:before="1" w:line="218" w:lineRule="exact"/>
              <w:ind w:left="138" w:right="130" w:hanging="3"/>
              <w:jc w:val="center"/>
              <w:rPr>
                <w:rFonts w:ascii="Verdana"/>
                <w:sz w:val="18"/>
                <w:lang w:val="pl-PL"/>
              </w:rPr>
            </w:pPr>
            <w:r w:rsidRPr="007911EC">
              <w:rPr>
                <w:rFonts w:ascii="Verdana"/>
                <w:sz w:val="18"/>
                <w:lang w:val="pl-PL"/>
              </w:rPr>
              <w:t xml:space="preserve">iem </w:t>
            </w:r>
            <w:r w:rsidRPr="007911EC">
              <w:rPr>
                <w:rFonts w:ascii="Verdana"/>
                <w:spacing w:val="-1"/>
                <w:sz w:val="18"/>
                <w:lang w:val="pl-PL"/>
              </w:rPr>
              <w:t>zawodowym</w:t>
            </w:r>
          </w:p>
        </w:tc>
        <w:tc>
          <w:tcPr>
            <w:tcW w:w="346" w:type="dxa"/>
          </w:tcPr>
          <w:p w14:paraId="24575B26" w14:textId="77777777" w:rsidR="0065329D" w:rsidRPr="007911EC" w:rsidRDefault="0065329D">
            <w:pPr>
              <w:pStyle w:val="TableParagraph"/>
              <w:spacing w:before="6"/>
              <w:rPr>
                <w:rFonts w:ascii="Verdana"/>
                <w:b/>
                <w:sz w:val="26"/>
                <w:lang w:val="pl-PL"/>
              </w:rPr>
            </w:pPr>
          </w:p>
          <w:p w14:paraId="465079FA" w14:textId="77777777" w:rsidR="0065329D" w:rsidRDefault="00494834">
            <w:pPr>
              <w:pStyle w:val="TableParagraph"/>
              <w:spacing w:before="1"/>
              <w:ind w:left="114" w:right="110" w:firstLine="19"/>
              <w:jc w:val="both"/>
              <w:rPr>
                <w:rFonts w:ascii="Verdana"/>
                <w:sz w:val="18"/>
              </w:rPr>
            </w:pPr>
            <w:r>
              <w:rPr>
                <w:rFonts w:ascii="Verdana"/>
                <w:sz w:val="18"/>
              </w:rPr>
              <w:t>t a k</w:t>
            </w:r>
          </w:p>
        </w:tc>
        <w:tc>
          <w:tcPr>
            <w:tcW w:w="1146" w:type="dxa"/>
            <w:vMerge/>
            <w:tcBorders>
              <w:top w:val="nil"/>
            </w:tcBorders>
          </w:tcPr>
          <w:p w14:paraId="18643601" w14:textId="77777777" w:rsidR="0065329D" w:rsidRDefault="0065329D">
            <w:pPr>
              <w:rPr>
                <w:sz w:val="2"/>
                <w:szCs w:val="2"/>
              </w:rPr>
            </w:pPr>
          </w:p>
        </w:tc>
      </w:tr>
      <w:tr w:rsidR="0065329D" w14:paraId="27683C78" w14:textId="77777777">
        <w:trPr>
          <w:trHeight w:val="650"/>
        </w:trPr>
        <w:tc>
          <w:tcPr>
            <w:tcW w:w="1668" w:type="dxa"/>
            <w:gridSpan w:val="2"/>
            <w:vMerge/>
            <w:tcBorders>
              <w:top w:val="nil"/>
            </w:tcBorders>
          </w:tcPr>
          <w:p w14:paraId="4297906B" w14:textId="77777777" w:rsidR="0065329D" w:rsidRDefault="0065329D">
            <w:pPr>
              <w:rPr>
                <w:sz w:val="2"/>
                <w:szCs w:val="2"/>
              </w:rPr>
            </w:pPr>
          </w:p>
        </w:tc>
        <w:tc>
          <w:tcPr>
            <w:tcW w:w="840" w:type="dxa"/>
          </w:tcPr>
          <w:p w14:paraId="4B8C2586" w14:textId="77777777" w:rsidR="0065329D" w:rsidRDefault="00494834">
            <w:pPr>
              <w:pStyle w:val="TableParagraph"/>
              <w:spacing w:before="104"/>
              <w:ind w:left="230" w:right="142" w:hanging="63"/>
              <w:rPr>
                <w:rFonts w:ascii="Verdana" w:hAnsi="Verdana"/>
                <w:sz w:val="18"/>
              </w:rPr>
            </w:pPr>
            <w:r>
              <w:rPr>
                <w:rFonts w:ascii="Verdana" w:hAnsi="Verdana"/>
                <w:sz w:val="18"/>
              </w:rPr>
              <w:t>Całko wita</w:t>
            </w:r>
          </w:p>
        </w:tc>
        <w:tc>
          <w:tcPr>
            <w:tcW w:w="840" w:type="dxa"/>
            <w:gridSpan w:val="2"/>
          </w:tcPr>
          <w:p w14:paraId="5A88588D" w14:textId="77777777" w:rsidR="0065329D" w:rsidRDefault="00494834">
            <w:pPr>
              <w:pStyle w:val="TableParagraph"/>
              <w:spacing w:line="213" w:lineRule="exact"/>
              <w:ind w:left="113" w:firstLine="60"/>
              <w:rPr>
                <w:rFonts w:ascii="Verdana"/>
                <w:sz w:val="18"/>
              </w:rPr>
            </w:pPr>
            <w:r>
              <w:rPr>
                <w:rFonts w:ascii="Verdana"/>
                <w:sz w:val="18"/>
              </w:rPr>
              <w:t>Pracy</w:t>
            </w:r>
          </w:p>
          <w:p w14:paraId="3BB9EF04" w14:textId="77777777" w:rsidR="0065329D" w:rsidRDefault="00494834">
            <w:pPr>
              <w:pStyle w:val="TableParagraph"/>
              <w:spacing w:before="8" w:line="218" w:lineRule="exact"/>
              <w:ind w:left="329" w:right="85" w:hanging="216"/>
              <w:rPr>
                <w:rFonts w:ascii="Verdana"/>
                <w:sz w:val="18"/>
              </w:rPr>
            </w:pPr>
            <w:r>
              <w:rPr>
                <w:rFonts w:ascii="Verdana"/>
                <w:sz w:val="18"/>
              </w:rPr>
              <w:t>studen ta</w:t>
            </w:r>
          </w:p>
        </w:tc>
        <w:tc>
          <w:tcPr>
            <w:tcW w:w="1001" w:type="dxa"/>
          </w:tcPr>
          <w:p w14:paraId="67134577" w14:textId="77777777" w:rsidR="0065329D" w:rsidRDefault="00494834">
            <w:pPr>
              <w:pStyle w:val="TableParagraph"/>
              <w:spacing w:line="213" w:lineRule="exact"/>
              <w:ind w:left="156" w:firstLine="16"/>
              <w:rPr>
                <w:rFonts w:ascii="Verdana" w:hAnsi="Verdana"/>
                <w:sz w:val="18"/>
              </w:rPr>
            </w:pPr>
            <w:r>
              <w:rPr>
                <w:rFonts w:ascii="Verdana" w:hAnsi="Verdana"/>
                <w:sz w:val="18"/>
              </w:rPr>
              <w:t>Zajęcia</w:t>
            </w:r>
          </w:p>
          <w:p w14:paraId="695CDE57" w14:textId="77777777" w:rsidR="0065329D" w:rsidRDefault="00494834">
            <w:pPr>
              <w:pStyle w:val="TableParagraph"/>
              <w:spacing w:before="8" w:line="218" w:lineRule="exact"/>
              <w:ind w:left="317" w:right="128" w:hanging="161"/>
              <w:rPr>
                <w:rFonts w:ascii="Verdana"/>
                <w:sz w:val="18"/>
              </w:rPr>
            </w:pPr>
            <w:r>
              <w:rPr>
                <w:rFonts w:ascii="Verdana"/>
                <w:sz w:val="18"/>
              </w:rPr>
              <w:t>kontakt owe</w:t>
            </w:r>
          </w:p>
        </w:tc>
        <w:tc>
          <w:tcPr>
            <w:tcW w:w="4584" w:type="dxa"/>
            <w:gridSpan w:val="8"/>
          </w:tcPr>
          <w:p w14:paraId="2ACA8FF7" w14:textId="77777777" w:rsidR="0065329D" w:rsidRPr="007911EC" w:rsidRDefault="00494834">
            <w:pPr>
              <w:pStyle w:val="TableParagraph"/>
              <w:spacing w:before="104"/>
              <w:ind w:left="1347" w:right="99" w:hanging="1225"/>
              <w:rPr>
                <w:rFonts w:ascii="Verdana" w:hAnsi="Verdana"/>
                <w:b/>
                <w:sz w:val="18"/>
                <w:lang w:val="pl-PL"/>
              </w:rPr>
            </w:pPr>
            <w:r w:rsidRPr="007911EC">
              <w:rPr>
                <w:rFonts w:ascii="Verdana" w:hAnsi="Verdana"/>
                <w:b/>
                <w:sz w:val="18"/>
                <w:lang w:val="pl-PL"/>
              </w:rPr>
              <w:t>Sposoby weryfikacji efektów uczenia się w ramach form zajęć</w:t>
            </w:r>
          </w:p>
        </w:tc>
        <w:tc>
          <w:tcPr>
            <w:tcW w:w="1146" w:type="dxa"/>
          </w:tcPr>
          <w:p w14:paraId="3801C0D6" w14:textId="77777777" w:rsidR="0065329D" w:rsidRDefault="00494834">
            <w:pPr>
              <w:pStyle w:val="TableParagraph"/>
              <w:spacing w:before="104" w:line="219" w:lineRule="exact"/>
              <w:ind w:left="190" w:right="189"/>
              <w:jc w:val="center"/>
              <w:rPr>
                <w:rFonts w:ascii="Verdana"/>
                <w:sz w:val="18"/>
              </w:rPr>
            </w:pPr>
            <w:r>
              <w:rPr>
                <w:rFonts w:ascii="Verdana"/>
                <w:sz w:val="18"/>
              </w:rPr>
              <w:t>Waga w</w:t>
            </w:r>
          </w:p>
          <w:p w14:paraId="364F9DDF" w14:textId="77777777" w:rsidR="0065329D" w:rsidRDefault="00494834">
            <w:pPr>
              <w:pStyle w:val="TableParagraph"/>
              <w:ind w:left="2"/>
              <w:jc w:val="center"/>
              <w:rPr>
                <w:rFonts w:ascii="Verdana"/>
                <w:sz w:val="18"/>
              </w:rPr>
            </w:pPr>
            <w:r>
              <w:rPr>
                <w:rFonts w:ascii="Verdana"/>
                <w:sz w:val="18"/>
              </w:rPr>
              <w:t>%</w:t>
            </w:r>
          </w:p>
        </w:tc>
      </w:tr>
      <w:tr w:rsidR="0065329D" w14:paraId="04968A06" w14:textId="77777777">
        <w:trPr>
          <w:trHeight w:val="246"/>
        </w:trPr>
        <w:tc>
          <w:tcPr>
            <w:tcW w:w="1668" w:type="dxa"/>
            <w:gridSpan w:val="2"/>
          </w:tcPr>
          <w:p w14:paraId="64E493DE" w14:textId="77777777" w:rsidR="0065329D" w:rsidRDefault="00494834">
            <w:pPr>
              <w:pStyle w:val="TableParagraph"/>
              <w:spacing w:before="13" w:line="214" w:lineRule="exact"/>
              <w:ind w:left="107"/>
              <w:rPr>
                <w:rFonts w:ascii="Verdana" w:hAnsi="Verdana"/>
                <w:sz w:val="18"/>
              </w:rPr>
            </w:pPr>
            <w:r>
              <w:rPr>
                <w:rFonts w:ascii="Verdana" w:hAnsi="Verdana"/>
                <w:sz w:val="18"/>
              </w:rPr>
              <w:t>Wykład</w:t>
            </w:r>
          </w:p>
        </w:tc>
        <w:tc>
          <w:tcPr>
            <w:tcW w:w="840" w:type="dxa"/>
          </w:tcPr>
          <w:p w14:paraId="3009A868" w14:textId="77777777" w:rsidR="0065329D" w:rsidRDefault="00494834">
            <w:pPr>
              <w:pStyle w:val="TableParagraph"/>
              <w:spacing w:before="13" w:line="214" w:lineRule="exact"/>
              <w:ind w:left="17" w:right="7"/>
              <w:jc w:val="center"/>
              <w:rPr>
                <w:rFonts w:ascii="Verdana"/>
                <w:sz w:val="18"/>
              </w:rPr>
            </w:pPr>
            <w:r>
              <w:rPr>
                <w:rFonts w:ascii="Verdana"/>
                <w:sz w:val="18"/>
              </w:rPr>
              <w:t>58</w:t>
            </w:r>
          </w:p>
        </w:tc>
        <w:tc>
          <w:tcPr>
            <w:tcW w:w="840" w:type="dxa"/>
            <w:gridSpan w:val="2"/>
          </w:tcPr>
          <w:p w14:paraId="7D8E61D0" w14:textId="77777777" w:rsidR="0065329D" w:rsidRDefault="00494834">
            <w:pPr>
              <w:pStyle w:val="TableParagraph"/>
              <w:spacing w:before="13" w:line="214" w:lineRule="exact"/>
              <w:ind w:left="18" w:right="7"/>
              <w:jc w:val="center"/>
              <w:rPr>
                <w:rFonts w:ascii="Verdana"/>
                <w:sz w:val="18"/>
              </w:rPr>
            </w:pPr>
            <w:r>
              <w:rPr>
                <w:rFonts w:ascii="Verdana"/>
                <w:sz w:val="18"/>
              </w:rPr>
              <w:t>13</w:t>
            </w:r>
          </w:p>
        </w:tc>
        <w:tc>
          <w:tcPr>
            <w:tcW w:w="1001" w:type="dxa"/>
          </w:tcPr>
          <w:p w14:paraId="5A4B6611" w14:textId="77777777" w:rsidR="0065329D" w:rsidRDefault="00494834">
            <w:pPr>
              <w:pStyle w:val="TableParagraph"/>
              <w:spacing w:before="13" w:line="214" w:lineRule="exact"/>
              <w:ind w:left="114" w:right="101"/>
              <w:jc w:val="center"/>
              <w:rPr>
                <w:rFonts w:ascii="Verdana"/>
                <w:sz w:val="18"/>
              </w:rPr>
            </w:pPr>
            <w:r>
              <w:rPr>
                <w:rFonts w:ascii="Verdana"/>
                <w:sz w:val="18"/>
              </w:rPr>
              <w:t>45</w:t>
            </w:r>
          </w:p>
        </w:tc>
        <w:tc>
          <w:tcPr>
            <w:tcW w:w="4584" w:type="dxa"/>
            <w:gridSpan w:val="8"/>
          </w:tcPr>
          <w:p w14:paraId="19977D9C" w14:textId="77777777" w:rsidR="0065329D" w:rsidRPr="007911EC" w:rsidRDefault="00494834">
            <w:pPr>
              <w:pStyle w:val="TableParagraph"/>
              <w:spacing w:before="13" w:line="214" w:lineRule="exact"/>
              <w:ind w:left="108"/>
              <w:rPr>
                <w:rFonts w:ascii="Verdana" w:hAnsi="Verdana"/>
                <w:sz w:val="18"/>
                <w:lang w:val="pl-PL"/>
              </w:rPr>
            </w:pPr>
            <w:r w:rsidRPr="007911EC">
              <w:rPr>
                <w:rFonts w:ascii="Verdana" w:hAnsi="Verdana"/>
                <w:sz w:val="18"/>
                <w:lang w:val="pl-PL"/>
              </w:rPr>
              <w:t>udział w zajęciach, zaliczenie pisemne</w:t>
            </w:r>
          </w:p>
        </w:tc>
        <w:tc>
          <w:tcPr>
            <w:tcW w:w="1146" w:type="dxa"/>
          </w:tcPr>
          <w:p w14:paraId="63BA7E92" w14:textId="77777777" w:rsidR="0065329D" w:rsidRDefault="00494834">
            <w:pPr>
              <w:pStyle w:val="TableParagraph"/>
              <w:spacing w:before="13" w:line="214" w:lineRule="exact"/>
              <w:ind w:left="496"/>
              <w:rPr>
                <w:rFonts w:ascii="Verdana"/>
                <w:sz w:val="18"/>
              </w:rPr>
            </w:pPr>
            <w:r>
              <w:rPr>
                <w:rFonts w:ascii="Verdana"/>
                <w:sz w:val="18"/>
              </w:rPr>
              <w:t>100%</w:t>
            </w:r>
          </w:p>
        </w:tc>
      </w:tr>
      <w:tr w:rsidR="0065329D" w14:paraId="6B06977B" w14:textId="77777777">
        <w:trPr>
          <w:trHeight w:val="256"/>
        </w:trPr>
        <w:tc>
          <w:tcPr>
            <w:tcW w:w="1668" w:type="dxa"/>
            <w:gridSpan w:val="2"/>
          </w:tcPr>
          <w:p w14:paraId="1E39B9A2" w14:textId="77777777" w:rsidR="0065329D" w:rsidRDefault="00494834">
            <w:pPr>
              <w:pStyle w:val="TableParagraph"/>
              <w:spacing w:before="20" w:line="216" w:lineRule="exact"/>
              <w:ind w:left="107"/>
              <w:rPr>
                <w:rFonts w:ascii="Verdana"/>
                <w:sz w:val="18"/>
              </w:rPr>
            </w:pPr>
            <w:r>
              <w:rPr>
                <w:rFonts w:ascii="Verdana"/>
                <w:sz w:val="18"/>
              </w:rPr>
              <w:t>Konsultacje</w:t>
            </w:r>
          </w:p>
        </w:tc>
        <w:tc>
          <w:tcPr>
            <w:tcW w:w="840" w:type="dxa"/>
          </w:tcPr>
          <w:p w14:paraId="27935132" w14:textId="77777777" w:rsidR="0065329D" w:rsidRDefault="00494834">
            <w:pPr>
              <w:pStyle w:val="TableParagraph"/>
              <w:spacing w:before="20" w:line="216" w:lineRule="exact"/>
              <w:ind w:left="9"/>
              <w:jc w:val="center"/>
              <w:rPr>
                <w:rFonts w:ascii="Verdana"/>
                <w:sz w:val="18"/>
              </w:rPr>
            </w:pPr>
            <w:r>
              <w:rPr>
                <w:rFonts w:ascii="Verdana"/>
                <w:sz w:val="18"/>
              </w:rPr>
              <w:t>2</w:t>
            </w:r>
          </w:p>
        </w:tc>
        <w:tc>
          <w:tcPr>
            <w:tcW w:w="840" w:type="dxa"/>
            <w:gridSpan w:val="2"/>
          </w:tcPr>
          <w:p w14:paraId="599EC0BB" w14:textId="77777777" w:rsidR="0065329D" w:rsidRDefault="0065329D">
            <w:pPr>
              <w:pStyle w:val="TableParagraph"/>
              <w:rPr>
                <w:rFonts w:ascii="Times New Roman"/>
                <w:sz w:val="18"/>
              </w:rPr>
            </w:pPr>
          </w:p>
        </w:tc>
        <w:tc>
          <w:tcPr>
            <w:tcW w:w="1001" w:type="dxa"/>
          </w:tcPr>
          <w:p w14:paraId="3A54B068" w14:textId="77777777" w:rsidR="0065329D" w:rsidRDefault="00494834">
            <w:pPr>
              <w:pStyle w:val="TableParagraph"/>
              <w:spacing w:before="20" w:line="216" w:lineRule="exact"/>
              <w:ind w:left="8"/>
              <w:jc w:val="center"/>
              <w:rPr>
                <w:rFonts w:ascii="Verdana"/>
                <w:sz w:val="18"/>
              </w:rPr>
            </w:pPr>
            <w:r>
              <w:rPr>
                <w:rFonts w:ascii="Verdana"/>
                <w:sz w:val="18"/>
              </w:rPr>
              <w:t>2</w:t>
            </w:r>
          </w:p>
        </w:tc>
        <w:tc>
          <w:tcPr>
            <w:tcW w:w="4584" w:type="dxa"/>
            <w:gridSpan w:val="8"/>
          </w:tcPr>
          <w:p w14:paraId="5E0063E4" w14:textId="77777777" w:rsidR="0065329D" w:rsidRDefault="0065329D">
            <w:pPr>
              <w:pStyle w:val="TableParagraph"/>
              <w:rPr>
                <w:rFonts w:ascii="Times New Roman"/>
                <w:sz w:val="18"/>
              </w:rPr>
            </w:pPr>
          </w:p>
        </w:tc>
        <w:tc>
          <w:tcPr>
            <w:tcW w:w="1146" w:type="dxa"/>
          </w:tcPr>
          <w:p w14:paraId="50050110" w14:textId="77777777" w:rsidR="0065329D" w:rsidRDefault="0065329D">
            <w:pPr>
              <w:pStyle w:val="TableParagraph"/>
              <w:rPr>
                <w:rFonts w:ascii="Times New Roman"/>
                <w:sz w:val="18"/>
              </w:rPr>
            </w:pPr>
          </w:p>
        </w:tc>
      </w:tr>
      <w:tr w:rsidR="0065329D" w14:paraId="32E04477" w14:textId="77777777">
        <w:trPr>
          <w:trHeight w:val="277"/>
        </w:trPr>
        <w:tc>
          <w:tcPr>
            <w:tcW w:w="1668" w:type="dxa"/>
            <w:gridSpan w:val="2"/>
          </w:tcPr>
          <w:p w14:paraId="76EE2D43" w14:textId="77777777" w:rsidR="0065329D" w:rsidRDefault="00494834">
            <w:pPr>
              <w:pStyle w:val="TableParagraph"/>
              <w:spacing w:before="30"/>
              <w:ind w:left="458"/>
              <w:rPr>
                <w:rFonts w:ascii="Verdana"/>
                <w:b/>
                <w:sz w:val="18"/>
              </w:rPr>
            </w:pPr>
            <w:r>
              <w:rPr>
                <w:rFonts w:ascii="Verdana"/>
                <w:b/>
                <w:sz w:val="18"/>
              </w:rPr>
              <w:t>Razem:</w:t>
            </w:r>
          </w:p>
        </w:tc>
        <w:tc>
          <w:tcPr>
            <w:tcW w:w="840" w:type="dxa"/>
          </w:tcPr>
          <w:p w14:paraId="2A4B4C9E" w14:textId="77777777" w:rsidR="0065329D" w:rsidRDefault="00494834">
            <w:pPr>
              <w:pStyle w:val="TableParagraph"/>
              <w:spacing w:before="30"/>
              <w:ind w:left="17" w:right="7"/>
              <w:jc w:val="center"/>
              <w:rPr>
                <w:rFonts w:ascii="Verdana"/>
                <w:sz w:val="18"/>
              </w:rPr>
            </w:pPr>
            <w:r>
              <w:rPr>
                <w:rFonts w:ascii="Verdana"/>
                <w:sz w:val="18"/>
              </w:rPr>
              <w:t>60</w:t>
            </w:r>
          </w:p>
        </w:tc>
        <w:tc>
          <w:tcPr>
            <w:tcW w:w="840" w:type="dxa"/>
            <w:gridSpan w:val="2"/>
          </w:tcPr>
          <w:p w14:paraId="25C704D2" w14:textId="77777777" w:rsidR="0065329D" w:rsidRDefault="00494834">
            <w:pPr>
              <w:pStyle w:val="TableParagraph"/>
              <w:spacing w:before="30"/>
              <w:ind w:left="18" w:right="7"/>
              <w:jc w:val="center"/>
              <w:rPr>
                <w:rFonts w:ascii="Verdana"/>
                <w:sz w:val="18"/>
              </w:rPr>
            </w:pPr>
            <w:r>
              <w:rPr>
                <w:rFonts w:ascii="Verdana"/>
                <w:sz w:val="18"/>
              </w:rPr>
              <w:t>13</w:t>
            </w:r>
          </w:p>
        </w:tc>
        <w:tc>
          <w:tcPr>
            <w:tcW w:w="1001" w:type="dxa"/>
          </w:tcPr>
          <w:p w14:paraId="5F10A156" w14:textId="77777777" w:rsidR="0065329D" w:rsidRDefault="00494834">
            <w:pPr>
              <w:pStyle w:val="TableParagraph"/>
              <w:spacing w:before="30"/>
              <w:ind w:left="114" w:right="101"/>
              <w:jc w:val="center"/>
              <w:rPr>
                <w:rFonts w:ascii="Verdana"/>
                <w:sz w:val="18"/>
              </w:rPr>
            </w:pPr>
            <w:r>
              <w:rPr>
                <w:rFonts w:ascii="Verdana"/>
                <w:sz w:val="18"/>
              </w:rPr>
              <w:t>47</w:t>
            </w:r>
          </w:p>
        </w:tc>
        <w:tc>
          <w:tcPr>
            <w:tcW w:w="3683" w:type="dxa"/>
            <w:gridSpan w:val="6"/>
          </w:tcPr>
          <w:p w14:paraId="1C0A5129" w14:textId="77777777" w:rsidR="0065329D" w:rsidRDefault="0065329D">
            <w:pPr>
              <w:pStyle w:val="TableParagraph"/>
              <w:rPr>
                <w:rFonts w:ascii="Times New Roman"/>
                <w:sz w:val="18"/>
              </w:rPr>
            </w:pPr>
          </w:p>
        </w:tc>
        <w:tc>
          <w:tcPr>
            <w:tcW w:w="901" w:type="dxa"/>
            <w:gridSpan w:val="2"/>
          </w:tcPr>
          <w:p w14:paraId="52D86178" w14:textId="77777777" w:rsidR="0065329D" w:rsidRDefault="00494834">
            <w:pPr>
              <w:pStyle w:val="TableParagraph"/>
              <w:spacing w:before="30"/>
              <w:ind w:left="141"/>
              <w:rPr>
                <w:rFonts w:ascii="Verdana"/>
                <w:sz w:val="18"/>
              </w:rPr>
            </w:pPr>
            <w:r>
              <w:rPr>
                <w:rFonts w:ascii="Verdana"/>
                <w:sz w:val="18"/>
              </w:rPr>
              <w:t>Razem</w:t>
            </w:r>
          </w:p>
        </w:tc>
        <w:tc>
          <w:tcPr>
            <w:tcW w:w="1146" w:type="dxa"/>
          </w:tcPr>
          <w:p w14:paraId="52200EB0" w14:textId="77777777" w:rsidR="0065329D" w:rsidRDefault="00494834">
            <w:pPr>
              <w:pStyle w:val="TableParagraph"/>
              <w:spacing w:before="30"/>
              <w:ind w:left="496"/>
              <w:rPr>
                <w:rFonts w:ascii="Verdana"/>
                <w:sz w:val="18"/>
              </w:rPr>
            </w:pPr>
            <w:r>
              <w:rPr>
                <w:rFonts w:ascii="Verdana"/>
                <w:sz w:val="18"/>
              </w:rPr>
              <w:t>100%</w:t>
            </w:r>
          </w:p>
        </w:tc>
      </w:tr>
      <w:tr w:rsidR="0065329D" w14:paraId="263C6888" w14:textId="77777777">
        <w:trPr>
          <w:trHeight w:val="657"/>
        </w:trPr>
        <w:tc>
          <w:tcPr>
            <w:tcW w:w="1102" w:type="dxa"/>
          </w:tcPr>
          <w:p w14:paraId="60AF4A7E" w14:textId="77777777" w:rsidR="0065329D" w:rsidRDefault="00494834">
            <w:pPr>
              <w:pStyle w:val="TableParagraph"/>
              <w:spacing w:before="1"/>
              <w:ind w:left="489" w:right="93" w:hanging="371"/>
              <w:rPr>
                <w:rFonts w:ascii="Verdana"/>
                <w:b/>
                <w:sz w:val="18"/>
              </w:rPr>
            </w:pPr>
            <w:r>
              <w:rPr>
                <w:rFonts w:ascii="Verdana"/>
                <w:b/>
                <w:sz w:val="18"/>
              </w:rPr>
              <w:t>Kategori a</w:t>
            </w:r>
          </w:p>
          <w:p w14:paraId="3FC9A5A1" w14:textId="77777777" w:rsidR="0065329D" w:rsidRDefault="00494834">
            <w:pPr>
              <w:pStyle w:val="TableParagraph"/>
              <w:spacing w:before="2" w:line="197" w:lineRule="exact"/>
              <w:ind w:left="141"/>
              <w:rPr>
                <w:rFonts w:ascii="Verdana" w:hAnsi="Verdana"/>
                <w:b/>
                <w:sz w:val="18"/>
              </w:rPr>
            </w:pPr>
            <w:r>
              <w:rPr>
                <w:rFonts w:ascii="Verdana" w:hAnsi="Verdana"/>
                <w:b/>
                <w:sz w:val="18"/>
              </w:rPr>
              <w:t>efektów</w:t>
            </w:r>
          </w:p>
        </w:tc>
        <w:tc>
          <w:tcPr>
            <w:tcW w:w="566" w:type="dxa"/>
          </w:tcPr>
          <w:p w14:paraId="35E3F3DF" w14:textId="77777777" w:rsidR="0065329D" w:rsidRDefault="0065329D">
            <w:pPr>
              <w:pStyle w:val="TableParagraph"/>
              <w:rPr>
                <w:rFonts w:ascii="Verdana"/>
                <w:b/>
                <w:sz w:val="18"/>
              </w:rPr>
            </w:pPr>
          </w:p>
          <w:p w14:paraId="050F7873" w14:textId="77777777" w:rsidR="0065329D" w:rsidRDefault="00494834">
            <w:pPr>
              <w:pStyle w:val="TableParagraph"/>
              <w:spacing w:before="1"/>
              <w:ind w:left="109" w:right="101"/>
              <w:jc w:val="center"/>
              <w:rPr>
                <w:rFonts w:ascii="Verdana"/>
                <w:b/>
                <w:sz w:val="18"/>
              </w:rPr>
            </w:pPr>
            <w:r>
              <w:rPr>
                <w:rFonts w:ascii="Verdana"/>
                <w:b/>
                <w:sz w:val="18"/>
              </w:rPr>
              <w:t>Lp.</w:t>
            </w:r>
          </w:p>
        </w:tc>
        <w:tc>
          <w:tcPr>
            <w:tcW w:w="6241" w:type="dxa"/>
            <w:gridSpan w:val="9"/>
          </w:tcPr>
          <w:p w14:paraId="3D8C7D5D" w14:textId="77777777" w:rsidR="0065329D" w:rsidRPr="007911EC" w:rsidRDefault="0065329D">
            <w:pPr>
              <w:pStyle w:val="TableParagraph"/>
              <w:rPr>
                <w:rFonts w:ascii="Verdana"/>
                <w:b/>
                <w:sz w:val="18"/>
                <w:lang w:val="pl-PL"/>
              </w:rPr>
            </w:pPr>
          </w:p>
          <w:p w14:paraId="51B22B5B" w14:textId="77777777" w:rsidR="0065329D" w:rsidRPr="007911EC" w:rsidRDefault="00494834">
            <w:pPr>
              <w:pStyle w:val="TableParagraph"/>
              <w:spacing w:before="1"/>
              <w:ind w:left="884" w:right="884"/>
              <w:jc w:val="center"/>
              <w:rPr>
                <w:rFonts w:ascii="Verdana" w:hAnsi="Verdana"/>
                <w:b/>
                <w:sz w:val="18"/>
                <w:lang w:val="pl-PL"/>
              </w:rPr>
            </w:pPr>
            <w:r w:rsidRPr="007911EC">
              <w:rPr>
                <w:rFonts w:ascii="Verdana" w:hAnsi="Verdana"/>
                <w:b/>
                <w:sz w:val="18"/>
                <w:lang w:val="pl-PL"/>
              </w:rPr>
              <w:t>Efekty uczenia się dla modułu (przedmiotu)</w:t>
            </w:r>
          </w:p>
        </w:tc>
        <w:tc>
          <w:tcPr>
            <w:tcW w:w="1024" w:type="dxa"/>
            <w:gridSpan w:val="3"/>
          </w:tcPr>
          <w:p w14:paraId="3B362258" w14:textId="77777777" w:rsidR="0065329D" w:rsidRDefault="00494834">
            <w:pPr>
              <w:pStyle w:val="TableParagraph"/>
              <w:spacing w:before="1"/>
              <w:ind w:left="125" w:right="100" w:firstLine="64"/>
              <w:rPr>
                <w:rFonts w:ascii="Verdana"/>
                <w:b/>
                <w:sz w:val="18"/>
              </w:rPr>
            </w:pPr>
            <w:r>
              <w:rPr>
                <w:rFonts w:ascii="Verdana"/>
                <w:b/>
                <w:sz w:val="18"/>
              </w:rPr>
              <w:t>Efekty kierunk</w:t>
            </w:r>
          </w:p>
          <w:p w14:paraId="26D04D1B" w14:textId="77777777" w:rsidR="0065329D" w:rsidRDefault="00494834">
            <w:pPr>
              <w:pStyle w:val="TableParagraph"/>
              <w:spacing w:before="2" w:line="197" w:lineRule="exact"/>
              <w:ind w:left="298"/>
              <w:rPr>
                <w:rFonts w:ascii="Verdana"/>
                <w:b/>
                <w:sz w:val="18"/>
              </w:rPr>
            </w:pPr>
            <w:r>
              <w:rPr>
                <w:rFonts w:ascii="Verdana"/>
                <w:b/>
                <w:sz w:val="18"/>
              </w:rPr>
              <w:t>owe</w:t>
            </w:r>
          </w:p>
        </w:tc>
        <w:tc>
          <w:tcPr>
            <w:tcW w:w="1146" w:type="dxa"/>
          </w:tcPr>
          <w:p w14:paraId="202AD50F" w14:textId="77777777" w:rsidR="0065329D" w:rsidRDefault="00494834">
            <w:pPr>
              <w:pStyle w:val="TableParagraph"/>
              <w:spacing w:before="111"/>
              <w:ind w:left="306" w:right="228" w:hanging="56"/>
              <w:rPr>
                <w:rFonts w:ascii="Verdana" w:hAnsi="Verdana"/>
                <w:b/>
                <w:sz w:val="18"/>
              </w:rPr>
            </w:pPr>
            <w:r>
              <w:rPr>
                <w:rFonts w:ascii="Verdana" w:hAnsi="Verdana"/>
                <w:b/>
                <w:sz w:val="18"/>
              </w:rPr>
              <w:t>Formy zajęć</w:t>
            </w:r>
          </w:p>
        </w:tc>
      </w:tr>
      <w:tr w:rsidR="0065329D" w14:paraId="3D54D2AC" w14:textId="77777777">
        <w:trPr>
          <w:trHeight w:val="873"/>
        </w:trPr>
        <w:tc>
          <w:tcPr>
            <w:tcW w:w="1102" w:type="dxa"/>
            <w:vMerge w:val="restart"/>
          </w:tcPr>
          <w:p w14:paraId="7682F934" w14:textId="77777777" w:rsidR="0065329D" w:rsidRDefault="0065329D">
            <w:pPr>
              <w:pStyle w:val="TableParagraph"/>
              <w:rPr>
                <w:rFonts w:ascii="Verdana"/>
                <w:b/>
              </w:rPr>
            </w:pPr>
          </w:p>
          <w:p w14:paraId="199F2AE4" w14:textId="77777777" w:rsidR="0065329D" w:rsidRDefault="0065329D">
            <w:pPr>
              <w:pStyle w:val="TableParagraph"/>
              <w:rPr>
                <w:rFonts w:ascii="Verdana"/>
                <w:b/>
              </w:rPr>
            </w:pPr>
          </w:p>
          <w:p w14:paraId="0A3D2EFE" w14:textId="77777777" w:rsidR="0065329D" w:rsidRDefault="0065329D">
            <w:pPr>
              <w:pStyle w:val="TableParagraph"/>
              <w:rPr>
                <w:rFonts w:ascii="Verdana"/>
                <w:b/>
              </w:rPr>
            </w:pPr>
          </w:p>
          <w:p w14:paraId="684088A8" w14:textId="77777777" w:rsidR="0065329D" w:rsidRDefault="0065329D">
            <w:pPr>
              <w:pStyle w:val="TableParagraph"/>
              <w:rPr>
                <w:rFonts w:ascii="Verdana"/>
                <w:b/>
              </w:rPr>
            </w:pPr>
          </w:p>
          <w:p w14:paraId="0EC792B0" w14:textId="77777777" w:rsidR="0065329D" w:rsidRDefault="0065329D">
            <w:pPr>
              <w:pStyle w:val="TableParagraph"/>
              <w:rPr>
                <w:rFonts w:ascii="Verdana"/>
                <w:b/>
              </w:rPr>
            </w:pPr>
          </w:p>
          <w:p w14:paraId="195334DE" w14:textId="77777777" w:rsidR="0065329D" w:rsidRDefault="0065329D">
            <w:pPr>
              <w:pStyle w:val="TableParagraph"/>
              <w:spacing w:before="2"/>
              <w:rPr>
                <w:rFonts w:ascii="Verdana"/>
                <w:b/>
                <w:sz w:val="26"/>
              </w:rPr>
            </w:pPr>
          </w:p>
          <w:p w14:paraId="281FF4B4" w14:textId="77777777" w:rsidR="0065329D" w:rsidRDefault="00494834">
            <w:pPr>
              <w:pStyle w:val="TableParagraph"/>
              <w:ind w:left="225"/>
              <w:rPr>
                <w:rFonts w:ascii="Verdana"/>
                <w:sz w:val="18"/>
              </w:rPr>
            </w:pPr>
            <w:r>
              <w:rPr>
                <w:rFonts w:ascii="Verdana"/>
                <w:sz w:val="18"/>
              </w:rPr>
              <w:t>Wiedza</w:t>
            </w:r>
          </w:p>
        </w:tc>
        <w:tc>
          <w:tcPr>
            <w:tcW w:w="566" w:type="dxa"/>
          </w:tcPr>
          <w:p w14:paraId="6CFB5EE0" w14:textId="77777777" w:rsidR="0065329D" w:rsidRDefault="0065329D">
            <w:pPr>
              <w:pStyle w:val="TableParagraph"/>
              <w:spacing w:before="2"/>
              <w:rPr>
                <w:rFonts w:ascii="Verdana"/>
                <w:b/>
                <w:sz w:val="27"/>
              </w:rPr>
            </w:pPr>
          </w:p>
          <w:p w14:paraId="0273AE24" w14:textId="77777777" w:rsidR="0065329D" w:rsidRDefault="00494834">
            <w:pPr>
              <w:pStyle w:val="TableParagraph"/>
              <w:ind w:left="109" w:right="100"/>
              <w:jc w:val="center"/>
              <w:rPr>
                <w:rFonts w:ascii="Verdana"/>
                <w:sz w:val="18"/>
              </w:rPr>
            </w:pPr>
            <w:r>
              <w:rPr>
                <w:rFonts w:ascii="Verdana"/>
                <w:sz w:val="18"/>
              </w:rPr>
              <w:t>1.</w:t>
            </w:r>
          </w:p>
        </w:tc>
        <w:tc>
          <w:tcPr>
            <w:tcW w:w="6241" w:type="dxa"/>
            <w:gridSpan w:val="9"/>
          </w:tcPr>
          <w:p w14:paraId="2AEC4ACF" w14:textId="77777777" w:rsidR="0065329D" w:rsidRPr="007911EC" w:rsidRDefault="00494834">
            <w:pPr>
              <w:pStyle w:val="TableParagraph"/>
              <w:spacing w:before="1"/>
              <w:ind w:left="108" w:right="343"/>
              <w:rPr>
                <w:rFonts w:ascii="Verdana" w:hAnsi="Verdana"/>
                <w:sz w:val="18"/>
                <w:lang w:val="pl-PL"/>
              </w:rPr>
            </w:pPr>
            <w:r w:rsidRPr="007911EC">
              <w:rPr>
                <w:rFonts w:ascii="Verdana" w:hAnsi="Verdana"/>
                <w:sz w:val="18"/>
                <w:lang w:val="pl-PL"/>
              </w:rPr>
              <w:t>posiada wiedzę o organizacji procesu dydaktycznego, normach, procedurach i dobrych praktykach stosowanych w instytucjach</w:t>
            </w:r>
          </w:p>
          <w:p w14:paraId="45FEB5BA" w14:textId="77777777" w:rsidR="0065329D" w:rsidRPr="007911EC" w:rsidRDefault="00494834">
            <w:pPr>
              <w:pStyle w:val="TableParagraph"/>
              <w:spacing w:before="6" w:line="218" w:lineRule="exact"/>
              <w:ind w:left="108" w:right="1317"/>
              <w:rPr>
                <w:rFonts w:ascii="Verdana" w:hAnsi="Verdana"/>
                <w:sz w:val="18"/>
                <w:lang w:val="pl-PL"/>
              </w:rPr>
            </w:pPr>
            <w:r w:rsidRPr="007911EC">
              <w:rPr>
                <w:rFonts w:ascii="Verdana" w:hAnsi="Verdana"/>
                <w:sz w:val="18"/>
                <w:lang w:val="pl-PL"/>
              </w:rPr>
              <w:t>oświatowych, ze szczególnym uwzględnieniem etapu przedszkolnego oraz szkolnego</w:t>
            </w:r>
          </w:p>
        </w:tc>
        <w:tc>
          <w:tcPr>
            <w:tcW w:w="1024" w:type="dxa"/>
            <w:gridSpan w:val="3"/>
          </w:tcPr>
          <w:p w14:paraId="578E78D6" w14:textId="77777777" w:rsidR="0065329D" w:rsidRPr="007911EC" w:rsidRDefault="0065329D">
            <w:pPr>
              <w:pStyle w:val="TableParagraph"/>
              <w:spacing w:before="1"/>
              <w:rPr>
                <w:rFonts w:ascii="Verdana"/>
                <w:b/>
                <w:sz w:val="18"/>
                <w:lang w:val="pl-PL"/>
              </w:rPr>
            </w:pPr>
          </w:p>
          <w:p w14:paraId="0FBE8289" w14:textId="77777777" w:rsidR="0065329D" w:rsidRDefault="00494834">
            <w:pPr>
              <w:pStyle w:val="TableParagraph"/>
              <w:ind w:left="185"/>
              <w:rPr>
                <w:rFonts w:ascii="Verdana"/>
                <w:sz w:val="18"/>
              </w:rPr>
            </w:pPr>
            <w:r>
              <w:rPr>
                <w:rFonts w:ascii="Verdana"/>
                <w:sz w:val="18"/>
              </w:rPr>
              <w:t>K_W11</w:t>
            </w:r>
          </w:p>
        </w:tc>
        <w:tc>
          <w:tcPr>
            <w:tcW w:w="1146" w:type="dxa"/>
          </w:tcPr>
          <w:p w14:paraId="1AA27E9D" w14:textId="77777777" w:rsidR="0065329D" w:rsidRDefault="0065329D">
            <w:pPr>
              <w:pStyle w:val="TableParagraph"/>
              <w:spacing w:before="2"/>
              <w:rPr>
                <w:rFonts w:ascii="Verdana"/>
                <w:b/>
                <w:sz w:val="27"/>
              </w:rPr>
            </w:pPr>
          </w:p>
          <w:p w14:paraId="66E01364" w14:textId="77777777" w:rsidR="0065329D" w:rsidRDefault="00494834">
            <w:pPr>
              <w:pStyle w:val="TableParagraph"/>
              <w:ind w:left="479"/>
              <w:rPr>
                <w:rFonts w:ascii="Verdana"/>
                <w:sz w:val="18"/>
              </w:rPr>
            </w:pPr>
            <w:r>
              <w:rPr>
                <w:rFonts w:ascii="Verdana"/>
                <w:sz w:val="18"/>
              </w:rPr>
              <w:t>W</w:t>
            </w:r>
          </w:p>
        </w:tc>
      </w:tr>
      <w:tr w:rsidR="0065329D" w14:paraId="37510E56" w14:textId="77777777">
        <w:trPr>
          <w:trHeight w:val="868"/>
        </w:trPr>
        <w:tc>
          <w:tcPr>
            <w:tcW w:w="1102" w:type="dxa"/>
            <w:vMerge/>
            <w:tcBorders>
              <w:top w:val="nil"/>
            </w:tcBorders>
          </w:tcPr>
          <w:p w14:paraId="7A22E72C" w14:textId="77777777" w:rsidR="0065329D" w:rsidRDefault="0065329D">
            <w:pPr>
              <w:rPr>
                <w:sz w:val="2"/>
                <w:szCs w:val="2"/>
              </w:rPr>
            </w:pPr>
          </w:p>
        </w:tc>
        <w:tc>
          <w:tcPr>
            <w:tcW w:w="566" w:type="dxa"/>
          </w:tcPr>
          <w:p w14:paraId="280B8942" w14:textId="77777777" w:rsidR="0065329D" w:rsidRDefault="0065329D">
            <w:pPr>
              <w:pStyle w:val="TableParagraph"/>
              <w:spacing w:before="7"/>
              <w:rPr>
                <w:rFonts w:ascii="Verdana"/>
                <w:b/>
                <w:sz w:val="26"/>
              </w:rPr>
            </w:pPr>
          </w:p>
          <w:p w14:paraId="5D9D6FA2" w14:textId="77777777" w:rsidR="0065329D" w:rsidRDefault="00494834">
            <w:pPr>
              <w:pStyle w:val="TableParagraph"/>
              <w:ind w:left="109" w:right="101"/>
              <w:jc w:val="center"/>
              <w:rPr>
                <w:rFonts w:ascii="Verdana"/>
                <w:sz w:val="18"/>
              </w:rPr>
            </w:pPr>
            <w:r>
              <w:rPr>
                <w:rFonts w:ascii="Verdana"/>
                <w:sz w:val="18"/>
              </w:rPr>
              <w:t>2.</w:t>
            </w:r>
          </w:p>
        </w:tc>
        <w:tc>
          <w:tcPr>
            <w:tcW w:w="6241" w:type="dxa"/>
            <w:gridSpan w:val="9"/>
          </w:tcPr>
          <w:p w14:paraId="7BD07EB4" w14:textId="77777777" w:rsidR="0065329D" w:rsidRPr="007911EC" w:rsidRDefault="00494834">
            <w:pPr>
              <w:pStyle w:val="TableParagraph"/>
              <w:spacing w:before="3" w:line="218" w:lineRule="exact"/>
              <w:ind w:left="108" w:right="163"/>
              <w:rPr>
                <w:rFonts w:ascii="Verdana" w:hAnsi="Verdana"/>
                <w:sz w:val="18"/>
                <w:lang w:val="pl-PL"/>
              </w:rPr>
            </w:pPr>
            <w:r w:rsidRPr="007911EC">
              <w:rPr>
                <w:rFonts w:ascii="Verdana" w:hAnsi="Verdana"/>
                <w:sz w:val="18"/>
                <w:lang w:val="pl-PL"/>
              </w:rPr>
              <w:t>posiada wiedzę na temat współczesnych teorii wychowania, uczenia się i nauczania oraz różnorodnych uwarunkowań tych procesów na etapie kształcenia przedszkolnym oraz szkoły podstawowej</w:t>
            </w:r>
          </w:p>
        </w:tc>
        <w:tc>
          <w:tcPr>
            <w:tcW w:w="1024" w:type="dxa"/>
            <w:gridSpan w:val="3"/>
          </w:tcPr>
          <w:p w14:paraId="0899ABF7" w14:textId="77777777" w:rsidR="0065329D" w:rsidRDefault="00494834">
            <w:pPr>
              <w:pStyle w:val="TableParagraph"/>
              <w:spacing w:line="216" w:lineRule="exact"/>
              <w:ind w:left="185"/>
              <w:rPr>
                <w:rFonts w:ascii="Verdana"/>
                <w:sz w:val="18"/>
              </w:rPr>
            </w:pPr>
            <w:r>
              <w:rPr>
                <w:rFonts w:ascii="Verdana"/>
                <w:sz w:val="18"/>
              </w:rPr>
              <w:t>K_W12</w:t>
            </w:r>
          </w:p>
        </w:tc>
        <w:tc>
          <w:tcPr>
            <w:tcW w:w="1146" w:type="dxa"/>
          </w:tcPr>
          <w:p w14:paraId="0A66DDDA" w14:textId="77777777" w:rsidR="0065329D" w:rsidRDefault="0065329D">
            <w:pPr>
              <w:pStyle w:val="TableParagraph"/>
              <w:spacing w:before="7"/>
              <w:rPr>
                <w:rFonts w:ascii="Verdana"/>
                <w:b/>
                <w:sz w:val="26"/>
              </w:rPr>
            </w:pPr>
          </w:p>
          <w:p w14:paraId="2759B3BD" w14:textId="77777777" w:rsidR="0065329D" w:rsidRDefault="00494834">
            <w:pPr>
              <w:pStyle w:val="TableParagraph"/>
              <w:ind w:left="479"/>
              <w:rPr>
                <w:rFonts w:ascii="Verdana"/>
                <w:sz w:val="18"/>
              </w:rPr>
            </w:pPr>
            <w:r>
              <w:rPr>
                <w:rFonts w:ascii="Verdana"/>
                <w:sz w:val="18"/>
              </w:rPr>
              <w:t>W</w:t>
            </w:r>
          </w:p>
        </w:tc>
      </w:tr>
      <w:tr w:rsidR="0065329D" w14:paraId="44A3C791" w14:textId="77777777">
        <w:trPr>
          <w:trHeight w:val="869"/>
        </w:trPr>
        <w:tc>
          <w:tcPr>
            <w:tcW w:w="1102" w:type="dxa"/>
            <w:vMerge/>
            <w:tcBorders>
              <w:top w:val="nil"/>
            </w:tcBorders>
          </w:tcPr>
          <w:p w14:paraId="3B9FC751" w14:textId="77777777" w:rsidR="0065329D" w:rsidRDefault="0065329D">
            <w:pPr>
              <w:rPr>
                <w:sz w:val="2"/>
                <w:szCs w:val="2"/>
              </w:rPr>
            </w:pPr>
          </w:p>
        </w:tc>
        <w:tc>
          <w:tcPr>
            <w:tcW w:w="566" w:type="dxa"/>
          </w:tcPr>
          <w:p w14:paraId="7BAE529A" w14:textId="77777777" w:rsidR="0065329D" w:rsidRDefault="0065329D">
            <w:pPr>
              <w:pStyle w:val="TableParagraph"/>
              <w:spacing w:before="7"/>
              <w:rPr>
                <w:rFonts w:ascii="Verdana"/>
                <w:b/>
                <w:sz w:val="26"/>
              </w:rPr>
            </w:pPr>
          </w:p>
          <w:p w14:paraId="69A3D887" w14:textId="77777777" w:rsidR="0065329D" w:rsidRDefault="00494834">
            <w:pPr>
              <w:pStyle w:val="TableParagraph"/>
              <w:spacing w:before="1"/>
              <w:ind w:left="109" w:right="100"/>
              <w:jc w:val="center"/>
              <w:rPr>
                <w:rFonts w:ascii="Verdana"/>
                <w:sz w:val="18"/>
              </w:rPr>
            </w:pPr>
            <w:r>
              <w:rPr>
                <w:rFonts w:ascii="Verdana"/>
                <w:sz w:val="18"/>
              </w:rPr>
              <w:t>3.</w:t>
            </w:r>
          </w:p>
        </w:tc>
        <w:tc>
          <w:tcPr>
            <w:tcW w:w="6241" w:type="dxa"/>
            <w:gridSpan w:val="9"/>
          </w:tcPr>
          <w:p w14:paraId="4DB6932D" w14:textId="77777777" w:rsidR="0065329D" w:rsidRPr="007911EC" w:rsidRDefault="00494834">
            <w:pPr>
              <w:pStyle w:val="TableParagraph"/>
              <w:spacing w:line="242" w:lineRule="auto"/>
              <w:ind w:left="108" w:right="163"/>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 których</w:t>
            </w:r>
          </w:p>
          <w:p w14:paraId="703900E8" w14:textId="77777777" w:rsidR="0065329D" w:rsidRPr="007911EC" w:rsidRDefault="00494834">
            <w:pPr>
              <w:pStyle w:val="TableParagraph"/>
              <w:spacing w:line="218" w:lineRule="exact"/>
              <w:ind w:left="108" w:right="399"/>
              <w:rPr>
                <w:rFonts w:ascii="Verdana" w:hAnsi="Verdana"/>
                <w:sz w:val="18"/>
                <w:lang w:val="pl-PL"/>
              </w:rPr>
            </w:pPr>
            <w:r w:rsidRPr="007911EC">
              <w:rPr>
                <w:rFonts w:ascii="Verdana" w:hAnsi="Verdana"/>
                <w:sz w:val="18"/>
                <w:lang w:val="pl-PL"/>
              </w:rPr>
              <w:t>uzyskuje przygotowanie - na etapie kształcenia przedszkolnym oraz szkoły podstawowej</w:t>
            </w:r>
          </w:p>
        </w:tc>
        <w:tc>
          <w:tcPr>
            <w:tcW w:w="1024" w:type="dxa"/>
            <w:gridSpan w:val="3"/>
          </w:tcPr>
          <w:p w14:paraId="55E4C322" w14:textId="77777777" w:rsidR="0065329D" w:rsidRPr="007911EC" w:rsidRDefault="0065329D">
            <w:pPr>
              <w:pStyle w:val="TableParagraph"/>
              <w:spacing w:before="9"/>
              <w:rPr>
                <w:rFonts w:ascii="Verdana"/>
                <w:b/>
                <w:sz w:val="17"/>
                <w:lang w:val="pl-PL"/>
              </w:rPr>
            </w:pPr>
          </w:p>
          <w:p w14:paraId="441EDD1F" w14:textId="77777777" w:rsidR="0065329D" w:rsidRDefault="00494834">
            <w:pPr>
              <w:pStyle w:val="TableParagraph"/>
              <w:ind w:left="185"/>
              <w:rPr>
                <w:rFonts w:ascii="Verdana"/>
                <w:sz w:val="18"/>
              </w:rPr>
            </w:pPr>
            <w:r>
              <w:rPr>
                <w:rFonts w:ascii="Verdana"/>
                <w:sz w:val="18"/>
              </w:rPr>
              <w:t>K_W13</w:t>
            </w:r>
          </w:p>
        </w:tc>
        <w:tc>
          <w:tcPr>
            <w:tcW w:w="1146" w:type="dxa"/>
          </w:tcPr>
          <w:p w14:paraId="6F15CC12" w14:textId="77777777" w:rsidR="0065329D" w:rsidRDefault="0065329D">
            <w:pPr>
              <w:pStyle w:val="TableParagraph"/>
              <w:spacing w:before="7"/>
              <w:rPr>
                <w:rFonts w:ascii="Verdana"/>
                <w:b/>
                <w:sz w:val="26"/>
              </w:rPr>
            </w:pPr>
          </w:p>
          <w:p w14:paraId="3242B844" w14:textId="77777777" w:rsidR="0065329D" w:rsidRDefault="00494834">
            <w:pPr>
              <w:pStyle w:val="TableParagraph"/>
              <w:spacing w:before="1"/>
              <w:ind w:left="479"/>
              <w:rPr>
                <w:rFonts w:ascii="Verdana"/>
                <w:sz w:val="18"/>
              </w:rPr>
            </w:pPr>
            <w:r>
              <w:rPr>
                <w:rFonts w:ascii="Verdana"/>
                <w:sz w:val="18"/>
              </w:rPr>
              <w:t>W</w:t>
            </w:r>
          </w:p>
        </w:tc>
      </w:tr>
      <w:tr w:rsidR="0065329D" w14:paraId="2AC7EF67" w14:textId="77777777">
        <w:trPr>
          <w:trHeight w:val="644"/>
        </w:trPr>
        <w:tc>
          <w:tcPr>
            <w:tcW w:w="1102" w:type="dxa"/>
            <w:vMerge/>
            <w:tcBorders>
              <w:top w:val="nil"/>
            </w:tcBorders>
          </w:tcPr>
          <w:p w14:paraId="5A2BEEB9" w14:textId="77777777" w:rsidR="0065329D" w:rsidRDefault="0065329D">
            <w:pPr>
              <w:rPr>
                <w:sz w:val="2"/>
                <w:szCs w:val="2"/>
              </w:rPr>
            </w:pPr>
          </w:p>
        </w:tc>
        <w:tc>
          <w:tcPr>
            <w:tcW w:w="566" w:type="dxa"/>
          </w:tcPr>
          <w:p w14:paraId="6272225F" w14:textId="77777777" w:rsidR="0065329D" w:rsidRDefault="0065329D">
            <w:pPr>
              <w:pStyle w:val="TableParagraph"/>
              <w:spacing w:before="2"/>
              <w:rPr>
                <w:rFonts w:ascii="Verdana"/>
                <w:b/>
                <w:sz w:val="17"/>
              </w:rPr>
            </w:pPr>
          </w:p>
          <w:p w14:paraId="4F9D7752" w14:textId="77777777" w:rsidR="0065329D" w:rsidRDefault="00494834">
            <w:pPr>
              <w:pStyle w:val="TableParagraph"/>
              <w:ind w:left="109" w:right="100"/>
              <w:jc w:val="center"/>
              <w:rPr>
                <w:rFonts w:ascii="Verdana"/>
                <w:sz w:val="18"/>
              </w:rPr>
            </w:pPr>
            <w:r>
              <w:rPr>
                <w:rFonts w:ascii="Verdana"/>
                <w:sz w:val="18"/>
              </w:rPr>
              <w:t>4.</w:t>
            </w:r>
          </w:p>
        </w:tc>
        <w:tc>
          <w:tcPr>
            <w:tcW w:w="6241" w:type="dxa"/>
            <w:gridSpan w:val="9"/>
          </w:tcPr>
          <w:p w14:paraId="66F75256" w14:textId="77777777" w:rsidR="0065329D" w:rsidRPr="007911EC" w:rsidRDefault="00494834">
            <w:pPr>
              <w:pStyle w:val="TableParagraph"/>
              <w:spacing w:line="208" w:lineRule="exact"/>
              <w:ind w:left="108"/>
              <w:rPr>
                <w:sz w:val="18"/>
                <w:lang w:val="pl-PL"/>
              </w:rPr>
            </w:pPr>
            <w:r w:rsidRPr="007911EC">
              <w:rPr>
                <w:sz w:val="18"/>
                <w:lang w:val="pl-PL"/>
              </w:rPr>
              <w:t>Zna i rozumie wychowanie w kontekście rozwoju: ontologiczne,</w:t>
            </w:r>
          </w:p>
          <w:p w14:paraId="391EAD5F" w14:textId="77777777" w:rsidR="0065329D" w:rsidRPr="007911EC" w:rsidRDefault="00494834">
            <w:pPr>
              <w:pStyle w:val="TableParagraph"/>
              <w:spacing w:before="8" w:line="216" w:lineRule="exact"/>
              <w:ind w:left="108" w:right="526"/>
              <w:rPr>
                <w:sz w:val="18"/>
                <w:lang w:val="pl-PL"/>
              </w:rPr>
            </w:pPr>
            <w:r w:rsidRPr="007911EC">
              <w:rPr>
                <w:sz w:val="18"/>
                <w:lang w:val="pl-PL"/>
              </w:rPr>
              <w:t>aksjologiczne i antropologiczne podstawy wychowania; istotę i funkcje wychowania oraz proces wychowania, jego strukturę, właściwości i</w:t>
            </w:r>
          </w:p>
        </w:tc>
        <w:tc>
          <w:tcPr>
            <w:tcW w:w="1024" w:type="dxa"/>
            <w:gridSpan w:val="3"/>
          </w:tcPr>
          <w:p w14:paraId="68EDE037" w14:textId="77777777" w:rsidR="0065329D" w:rsidRDefault="00494834">
            <w:pPr>
              <w:pStyle w:val="TableParagraph"/>
              <w:spacing w:line="261" w:lineRule="exact"/>
              <w:ind w:left="137"/>
              <w:rPr>
                <w:rFonts w:ascii="Garamond"/>
                <w:sz w:val="24"/>
              </w:rPr>
            </w:pPr>
            <w:r>
              <w:rPr>
                <w:rFonts w:ascii="Garamond"/>
                <w:sz w:val="24"/>
              </w:rPr>
              <w:t>B.2.W3.</w:t>
            </w:r>
          </w:p>
        </w:tc>
        <w:tc>
          <w:tcPr>
            <w:tcW w:w="1146" w:type="dxa"/>
          </w:tcPr>
          <w:p w14:paraId="08BF7B7F" w14:textId="77777777" w:rsidR="0065329D" w:rsidRDefault="0065329D">
            <w:pPr>
              <w:pStyle w:val="TableParagraph"/>
              <w:spacing w:before="2"/>
              <w:rPr>
                <w:rFonts w:ascii="Verdana"/>
                <w:b/>
                <w:sz w:val="17"/>
              </w:rPr>
            </w:pPr>
          </w:p>
          <w:p w14:paraId="34F15EA0" w14:textId="77777777" w:rsidR="0065329D" w:rsidRDefault="00494834">
            <w:pPr>
              <w:pStyle w:val="TableParagraph"/>
              <w:ind w:left="479"/>
              <w:rPr>
                <w:rFonts w:ascii="Verdana"/>
                <w:sz w:val="18"/>
              </w:rPr>
            </w:pPr>
            <w:r>
              <w:rPr>
                <w:rFonts w:ascii="Verdana"/>
                <w:sz w:val="18"/>
              </w:rPr>
              <w:t>W</w:t>
            </w:r>
          </w:p>
        </w:tc>
      </w:tr>
    </w:tbl>
    <w:p w14:paraId="5337FCA3" w14:textId="77777777" w:rsidR="0065329D" w:rsidRDefault="0065329D">
      <w:pP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022"/>
        <w:gridCol w:w="1145"/>
      </w:tblGrid>
      <w:tr w:rsidR="0065329D" w:rsidRPr="00BB4C4B" w14:paraId="756BCF44" w14:textId="77777777">
        <w:trPr>
          <w:trHeight w:val="868"/>
        </w:trPr>
        <w:tc>
          <w:tcPr>
            <w:tcW w:w="1102" w:type="dxa"/>
            <w:vMerge w:val="restart"/>
          </w:tcPr>
          <w:p w14:paraId="25E3D83A" w14:textId="77777777" w:rsidR="0065329D" w:rsidRDefault="0065329D">
            <w:pPr>
              <w:pStyle w:val="TableParagraph"/>
              <w:rPr>
                <w:rFonts w:ascii="Times New Roman"/>
                <w:sz w:val="18"/>
              </w:rPr>
            </w:pPr>
          </w:p>
        </w:tc>
        <w:tc>
          <w:tcPr>
            <w:tcW w:w="566" w:type="dxa"/>
          </w:tcPr>
          <w:p w14:paraId="30EAE8D6" w14:textId="77777777" w:rsidR="0065329D" w:rsidRDefault="0065329D">
            <w:pPr>
              <w:pStyle w:val="TableParagraph"/>
              <w:rPr>
                <w:rFonts w:ascii="Times New Roman"/>
                <w:sz w:val="18"/>
              </w:rPr>
            </w:pPr>
          </w:p>
        </w:tc>
        <w:tc>
          <w:tcPr>
            <w:tcW w:w="6239" w:type="dxa"/>
          </w:tcPr>
          <w:p w14:paraId="3EF32352" w14:textId="77777777" w:rsidR="0065329D" w:rsidRPr="007911EC" w:rsidRDefault="00494834">
            <w:pPr>
              <w:pStyle w:val="TableParagraph"/>
              <w:ind w:left="108" w:right="630"/>
              <w:rPr>
                <w:sz w:val="18"/>
                <w:lang w:val="pl-PL"/>
              </w:rPr>
            </w:pPr>
            <w:r w:rsidRPr="007911EC">
              <w:rPr>
                <w:sz w:val="18"/>
                <w:lang w:val="pl-PL"/>
              </w:rPr>
              <w:t>dynamikę; pomoc psychologiczno-pedagogiczną w szkole – regulacje prawne, formy i zasady udzielania wsparcia w placówkach systemu</w:t>
            </w:r>
          </w:p>
          <w:p w14:paraId="109EE8DE" w14:textId="77777777" w:rsidR="0065329D" w:rsidRPr="007911EC" w:rsidRDefault="00494834">
            <w:pPr>
              <w:pStyle w:val="TableParagraph"/>
              <w:spacing w:before="5" w:line="218" w:lineRule="exact"/>
              <w:ind w:left="108" w:right="288"/>
              <w:rPr>
                <w:sz w:val="18"/>
                <w:lang w:val="pl-PL"/>
              </w:rPr>
            </w:pPr>
            <w:r w:rsidRPr="007911EC">
              <w:rPr>
                <w:sz w:val="18"/>
                <w:lang w:val="pl-PL"/>
              </w:rPr>
              <w:t>oświaty, a także znaczenie współpracy rodziny ucznia i szkoły oraz szkoły ze środowiskiem pozaszkolnym;</w:t>
            </w:r>
          </w:p>
        </w:tc>
        <w:tc>
          <w:tcPr>
            <w:tcW w:w="1022" w:type="dxa"/>
          </w:tcPr>
          <w:p w14:paraId="3B584B97" w14:textId="77777777" w:rsidR="0065329D" w:rsidRPr="007911EC" w:rsidRDefault="0065329D">
            <w:pPr>
              <w:pStyle w:val="TableParagraph"/>
              <w:rPr>
                <w:rFonts w:ascii="Times New Roman"/>
                <w:sz w:val="18"/>
                <w:lang w:val="pl-PL"/>
              </w:rPr>
            </w:pPr>
          </w:p>
        </w:tc>
        <w:tc>
          <w:tcPr>
            <w:tcW w:w="1145" w:type="dxa"/>
          </w:tcPr>
          <w:p w14:paraId="4558A983" w14:textId="77777777" w:rsidR="0065329D" w:rsidRPr="007911EC" w:rsidRDefault="0065329D">
            <w:pPr>
              <w:pStyle w:val="TableParagraph"/>
              <w:rPr>
                <w:rFonts w:ascii="Times New Roman"/>
                <w:sz w:val="18"/>
                <w:lang w:val="pl-PL"/>
              </w:rPr>
            </w:pPr>
          </w:p>
        </w:tc>
      </w:tr>
      <w:tr w:rsidR="0065329D" w14:paraId="320DC9CE" w14:textId="77777777">
        <w:trPr>
          <w:trHeight w:val="1732"/>
        </w:trPr>
        <w:tc>
          <w:tcPr>
            <w:tcW w:w="1102" w:type="dxa"/>
            <w:vMerge/>
            <w:tcBorders>
              <w:top w:val="nil"/>
            </w:tcBorders>
          </w:tcPr>
          <w:p w14:paraId="43FB6B40" w14:textId="77777777" w:rsidR="0065329D" w:rsidRPr="007911EC" w:rsidRDefault="0065329D">
            <w:pPr>
              <w:rPr>
                <w:sz w:val="2"/>
                <w:szCs w:val="2"/>
                <w:lang w:val="pl-PL"/>
              </w:rPr>
            </w:pPr>
          </w:p>
        </w:tc>
        <w:tc>
          <w:tcPr>
            <w:tcW w:w="566" w:type="dxa"/>
          </w:tcPr>
          <w:p w14:paraId="1F4E405B" w14:textId="77777777" w:rsidR="0065329D" w:rsidRPr="007911EC" w:rsidRDefault="0065329D">
            <w:pPr>
              <w:pStyle w:val="TableParagraph"/>
              <w:rPr>
                <w:rFonts w:ascii="Verdana"/>
                <w:b/>
                <w:lang w:val="pl-PL"/>
              </w:rPr>
            </w:pPr>
          </w:p>
          <w:p w14:paraId="1807AF30" w14:textId="77777777" w:rsidR="0065329D" w:rsidRPr="007911EC" w:rsidRDefault="0065329D">
            <w:pPr>
              <w:pStyle w:val="TableParagraph"/>
              <w:rPr>
                <w:rFonts w:ascii="Verdana"/>
                <w:b/>
                <w:lang w:val="pl-PL"/>
              </w:rPr>
            </w:pPr>
          </w:p>
          <w:p w14:paraId="79D88CE4" w14:textId="77777777" w:rsidR="0065329D" w:rsidRPr="007911EC" w:rsidRDefault="0065329D">
            <w:pPr>
              <w:pStyle w:val="TableParagraph"/>
              <w:spacing w:before="1"/>
              <w:rPr>
                <w:rFonts w:ascii="Verdana"/>
                <w:b/>
                <w:sz w:val="18"/>
                <w:lang w:val="pl-PL"/>
              </w:rPr>
            </w:pPr>
          </w:p>
          <w:p w14:paraId="03A1F979" w14:textId="77777777" w:rsidR="0065329D" w:rsidRDefault="00494834">
            <w:pPr>
              <w:pStyle w:val="TableParagraph"/>
              <w:ind w:left="109" w:right="100"/>
              <w:jc w:val="center"/>
              <w:rPr>
                <w:rFonts w:ascii="Verdana"/>
                <w:sz w:val="18"/>
              </w:rPr>
            </w:pPr>
            <w:r>
              <w:rPr>
                <w:rFonts w:ascii="Verdana"/>
                <w:sz w:val="18"/>
              </w:rPr>
              <w:t>5.</w:t>
            </w:r>
          </w:p>
        </w:tc>
        <w:tc>
          <w:tcPr>
            <w:tcW w:w="6239" w:type="dxa"/>
          </w:tcPr>
          <w:p w14:paraId="77EC4722" w14:textId="77777777" w:rsidR="0065329D" w:rsidRPr="007911EC" w:rsidRDefault="00494834">
            <w:pPr>
              <w:pStyle w:val="TableParagraph"/>
              <w:ind w:left="108" w:right="451"/>
              <w:rPr>
                <w:sz w:val="18"/>
                <w:lang w:val="pl-PL"/>
              </w:rPr>
            </w:pPr>
            <w:r w:rsidRPr="007911EC">
              <w:rPr>
                <w:sz w:val="18"/>
                <w:lang w:val="pl-PL"/>
              </w:rPr>
              <w:t>Zna i rozumie rolę nauczyciela i koncepcje pracy nauczyciela: etykę zawodową nauczyciela, nauczycielską pragmatykę zawodową – prawa i obowiązki nauczycieli, zasady odpowiedzialności prawnej opiekuna,</w:t>
            </w:r>
          </w:p>
          <w:p w14:paraId="3E71DBB0" w14:textId="77777777" w:rsidR="0065329D" w:rsidRPr="007911EC" w:rsidRDefault="00494834">
            <w:pPr>
              <w:pStyle w:val="TableParagraph"/>
              <w:ind w:left="108"/>
              <w:jc w:val="both"/>
              <w:rPr>
                <w:sz w:val="18"/>
                <w:lang w:val="pl-PL"/>
              </w:rPr>
            </w:pPr>
            <w:r w:rsidRPr="007911EC">
              <w:rPr>
                <w:sz w:val="18"/>
                <w:lang w:val="pl-PL"/>
              </w:rPr>
              <w:t>nauczyciela, wychowawcy i za bezpieczeństwo oraz ochronę zdrowia</w:t>
            </w:r>
          </w:p>
          <w:p w14:paraId="3105BDFD" w14:textId="77777777" w:rsidR="0065329D" w:rsidRPr="007911EC" w:rsidRDefault="00494834">
            <w:pPr>
              <w:pStyle w:val="TableParagraph"/>
              <w:ind w:left="108" w:right="200"/>
              <w:jc w:val="both"/>
              <w:rPr>
                <w:sz w:val="18"/>
                <w:lang w:val="pl-PL"/>
              </w:rPr>
            </w:pPr>
            <w:r w:rsidRPr="007911EC">
              <w:rPr>
                <w:sz w:val="18"/>
                <w:lang w:val="pl-PL"/>
              </w:rPr>
              <w:t>uczniów, tematykę oceny jakości pracy nauczyciela, zasady projektowania ścieżki własnego rozwoju zawodowego, rolę początkującego nauczyciela</w:t>
            </w:r>
            <w:r w:rsidRPr="007911EC">
              <w:rPr>
                <w:spacing w:val="-32"/>
                <w:sz w:val="18"/>
                <w:lang w:val="pl-PL"/>
              </w:rPr>
              <w:t xml:space="preserve"> </w:t>
            </w:r>
            <w:r w:rsidRPr="007911EC">
              <w:rPr>
                <w:sz w:val="18"/>
                <w:lang w:val="pl-PL"/>
              </w:rPr>
              <w:t>w szkolnej rzeczywistości, uwarunkowania sukcesu w pracy nauczyciela</w:t>
            </w:r>
            <w:r w:rsidRPr="007911EC">
              <w:rPr>
                <w:spacing w:val="-26"/>
                <w:sz w:val="18"/>
                <w:lang w:val="pl-PL"/>
              </w:rPr>
              <w:t xml:space="preserve"> </w:t>
            </w:r>
            <w:r w:rsidRPr="007911EC">
              <w:rPr>
                <w:sz w:val="18"/>
                <w:lang w:val="pl-PL"/>
              </w:rPr>
              <w:t>oraz</w:t>
            </w:r>
          </w:p>
          <w:p w14:paraId="44565E96" w14:textId="77777777" w:rsidR="0065329D" w:rsidRPr="007911EC" w:rsidRDefault="00494834">
            <w:pPr>
              <w:pStyle w:val="TableParagraph"/>
              <w:spacing w:line="197" w:lineRule="exact"/>
              <w:ind w:left="108"/>
              <w:jc w:val="both"/>
              <w:rPr>
                <w:sz w:val="18"/>
                <w:lang w:val="pl-PL"/>
              </w:rPr>
            </w:pPr>
            <w:r w:rsidRPr="007911EC">
              <w:rPr>
                <w:sz w:val="18"/>
                <w:lang w:val="pl-PL"/>
              </w:rPr>
              <w:t>choroby związane z wykonywaniem zawodu nauczyciela;</w:t>
            </w:r>
          </w:p>
        </w:tc>
        <w:tc>
          <w:tcPr>
            <w:tcW w:w="1022" w:type="dxa"/>
          </w:tcPr>
          <w:p w14:paraId="40778BDD" w14:textId="77777777" w:rsidR="0065329D" w:rsidRDefault="00494834">
            <w:pPr>
              <w:pStyle w:val="TableParagraph"/>
              <w:spacing w:line="263" w:lineRule="exact"/>
              <w:ind w:left="116" w:right="106"/>
              <w:jc w:val="center"/>
              <w:rPr>
                <w:rFonts w:ascii="Garamond"/>
                <w:sz w:val="24"/>
              </w:rPr>
            </w:pPr>
            <w:r>
              <w:rPr>
                <w:rFonts w:ascii="Garamond"/>
                <w:sz w:val="24"/>
              </w:rPr>
              <w:t>B.2.W2.</w:t>
            </w:r>
          </w:p>
        </w:tc>
        <w:tc>
          <w:tcPr>
            <w:tcW w:w="1145" w:type="dxa"/>
          </w:tcPr>
          <w:p w14:paraId="453D824A" w14:textId="77777777" w:rsidR="0065329D" w:rsidRDefault="0065329D">
            <w:pPr>
              <w:pStyle w:val="TableParagraph"/>
              <w:rPr>
                <w:rFonts w:ascii="Verdana"/>
                <w:b/>
              </w:rPr>
            </w:pPr>
          </w:p>
          <w:p w14:paraId="63BC2507" w14:textId="77777777" w:rsidR="0065329D" w:rsidRDefault="0065329D">
            <w:pPr>
              <w:pStyle w:val="TableParagraph"/>
              <w:rPr>
                <w:rFonts w:ascii="Verdana"/>
                <w:b/>
              </w:rPr>
            </w:pPr>
          </w:p>
          <w:p w14:paraId="43E556B5" w14:textId="77777777" w:rsidR="0065329D" w:rsidRDefault="0065329D">
            <w:pPr>
              <w:pStyle w:val="TableParagraph"/>
              <w:spacing w:before="1"/>
              <w:rPr>
                <w:rFonts w:ascii="Verdana"/>
                <w:b/>
                <w:sz w:val="18"/>
              </w:rPr>
            </w:pPr>
          </w:p>
          <w:p w14:paraId="503C3D70" w14:textId="77777777" w:rsidR="0065329D" w:rsidRDefault="00494834">
            <w:pPr>
              <w:pStyle w:val="TableParagraph"/>
              <w:ind w:left="10"/>
              <w:jc w:val="center"/>
              <w:rPr>
                <w:rFonts w:ascii="Verdana"/>
                <w:sz w:val="18"/>
              </w:rPr>
            </w:pPr>
            <w:r>
              <w:rPr>
                <w:rFonts w:ascii="Verdana"/>
                <w:sz w:val="18"/>
              </w:rPr>
              <w:t>W</w:t>
            </w:r>
          </w:p>
        </w:tc>
      </w:tr>
      <w:tr w:rsidR="0065329D" w14:paraId="7FB5C553" w14:textId="77777777">
        <w:trPr>
          <w:trHeight w:val="2172"/>
        </w:trPr>
        <w:tc>
          <w:tcPr>
            <w:tcW w:w="1102" w:type="dxa"/>
            <w:vMerge/>
            <w:tcBorders>
              <w:top w:val="nil"/>
            </w:tcBorders>
          </w:tcPr>
          <w:p w14:paraId="5603AEB0" w14:textId="77777777" w:rsidR="0065329D" w:rsidRDefault="0065329D">
            <w:pPr>
              <w:rPr>
                <w:sz w:val="2"/>
                <w:szCs w:val="2"/>
              </w:rPr>
            </w:pPr>
          </w:p>
        </w:tc>
        <w:tc>
          <w:tcPr>
            <w:tcW w:w="566" w:type="dxa"/>
          </w:tcPr>
          <w:p w14:paraId="66518162" w14:textId="77777777" w:rsidR="0065329D" w:rsidRDefault="0065329D">
            <w:pPr>
              <w:pStyle w:val="TableParagraph"/>
              <w:rPr>
                <w:rFonts w:ascii="Verdana"/>
                <w:b/>
              </w:rPr>
            </w:pPr>
          </w:p>
          <w:p w14:paraId="5FDD7892" w14:textId="77777777" w:rsidR="0065329D" w:rsidRDefault="0065329D">
            <w:pPr>
              <w:pStyle w:val="TableParagraph"/>
              <w:rPr>
                <w:rFonts w:ascii="Verdana"/>
                <w:b/>
              </w:rPr>
            </w:pPr>
          </w:p>
          <w:p w14:paraId="4E676F6D" w14:textId="77777777" w:rsidR="0065329D" w:rsidRDefault="0065329D">
            <w:pPr>
              <w:pStyle w:val="TableParagraph"/>
              <w:rPr>
                <w:rFonts w:ascii="Verdana"/>
                <w:b/>
              </w:rPr>
            </w:pPr>
          </w:p>
          <w:p w14:paraId="712A8222" w14:textId="77777777" w:rsidR="0065329D" w:rsidRDefault="00494834">
            <w:pPr>
              <w:pStyle w:val="TableParagraph"/>
              <w:spacing w:before="176"/>
              <w:ind w:left="109" w:right="100"/>
              <w:jc w:val="center"/>
              <w:rPr>
                <w:rFonts w:ascii="Verdana"/>
                <w:sz w:val="18"/>
              </w:rPr>
            </w:pPr>
            <w:r>
              <w:rPr>
                <w:rFonts w:ascii="Verdana"/>
                <w:sz w:val="18"/>
              </w:rPr>
              <w:t>6.</w:t>
            </w:r>
          </w:p>
        </w:tc>
        <w:tc>
          <w:tcPr>
            <w:tcW w:w="6239" w:type="dxa"/>
          </w:tcPr>
          <w:p w14:paraId="06CF54E1" w14:textId="77777777" w:rsidR="0065329D" w:rsidRPr="007911EC" w:rsidRDefault="00494834">
            <w:pPr>
              <w:pStyle w:val="TableParagraph"/>
              <w:ind w:left="108" w:right="288"/>
              <w:rPr>
                <w:sz w:val="18"/>
                <w:lang w:val="pl-PL"/>
              </w:rPr>
            </w:pPr>
            <w:r w:rsidRPr="007911EC">
              <w:rPr>
                <w:sz w:val="18"/>
                <w:lang w:val="pl-PL"/>
              </w:rPr>
              <w:t>Zna i rozumie system oświaty: organizację i funkcjonowanie systemu oświaty, podstawowe zagadnienia prawa oświatowego, krajowe i</w:t>
            </w:r>
          </w:p>
          <w:p w14:paraId="5AF7FF66" w14:textId="77777777" w:rsidR="0065329D" w:rsidRPr="007911EC" w:rsidRDefault="00494834">
            <w:pPr>
              <w:pStyle w:val="TableParagraph"/>
              <w:ind w:left="108" w:right="177"/>
              <w:rPr>
                <w:sz w:val="18"/>
                <w:lang w:val="pl-PL"/>
              </w:rPr>
            </w:pPr>
            <w:r w:rsidRPr="007911EC">
              <w:rPr>
                <w:sz w:val="18"/>
                <w:lang w:val="pl-PL"/>
              </w:rPr>
              <w:t>międzynarodowe regulacje dotyczące praw człowieka, dziecka, ucznia oraz osób z niepełnosprawnościami, znaczenie pozycji szkoły jako instytucji edukacyjnej, funkcje i cele edukacji szkolnej, modele współczesnej szkoły, pojęcie ukrytego programu szkoły, alternatywne formy edukacji,</w:t>
            </w:r>
          </w:p>
          <w:p w14:paraId="770DC6B7" w14:textId="77777777" w:rsidR="0065329D" w:rsidRPr="007911EC" w:rsidRDefault="00494834">
            <w:pPr>
              <w:pStyle w:val="TableParagraph"/>
              <w:ind w:left="108" w:right="903"/>
              <w:rPr>
                <w:sz w:val="18"/>
                <w:lang w:val="pl-PL"/>
              </w:rPr>
            </w:pPr>
            <w:r w:rsidRPr="007911EC">
              <w:rPr>
                <w:sz w:val="18"/>
                <w:lang w:val="pl-PL"/>
              </w:rPr>
              <w:t>zagadnienie prawa wewnątrzszkolnego, podstawę programową w kontekście programu nauczania oraz działania wychowawczo-</w:t>
            </w:r>
          </w:p>
          <w:p w14:paraId="668D5270" w14:textId="77777777" w:rsidR="0065329D" w:rsidRPr="007911EC" w:rsidRDefault="00494834">
            <w:pPr>
              <w:pStyle w:val="TableParagraph"/>
              <w:spacing w:before="5" w:line="218" w:lineRule="exact"/>
              <w:ind w:left="108" w:right="288"/>
              <w:rPr>
                <w:sz w:val="18"/>
                <w:lang w:val="pl-PL"/>
              </w:rPr>
            </w:pPr>
            <w:r w:rsidRPr="007911EC">
              <w:rPr>
                <w:sz w:val="18"/>
                <w:lang w:val="pl-PL"/>
              </w:rPr>
              <w:t>profilaktyczne, tematykę oceny jakości działalności szkoły lub placówki systemu oświaty;</w:t>
            </w:r>
          </w:p>
        </w:tc>
        <w:tc>
          <w:tcPr>
            <w:tcW w:w="1022" w:type="dxa"/>
          </w:tcPr>
          <w:p w14:paraId="56A08B8C" w14:textId="77777777" w:rsidR="0065329D" w:rsidRDefault="00494834">
            <w:pPr>
              <w:pStyle w:val="TableParagraph"/>
              <w:spacing w:line="269" w:lineRule="exact"/>
              <w:ind w:left="116" w:right="106"/>
              <w:jc w:val="center"/>
              <w:rPr>
                <w:rFonts w:ascii="Garamond"/>
                <w:sz w:val="24"/>
              </w:rPr>
            </w:pPr>
            <w:r>
              <w:rPr>
                <w:rFonts w:ascii="Garamond"/>
                <w:sz w:val="24"/>
              </w:rPr>
              <w:t>B.2.W1.</w:t>
            </w:r>
          </w:p>
        </w:tc>
        <w:tc>
          <w:tcPr>
            <w:tcW w:w="1145" w:type="dxa"/>
          </w:tcPr>
          <w:p w14:paraId="6816532C" w14:textId="77777777" w:rsidR="0065329D" w:rsidRDefault="0065329D">
            <w:pPr>
              <w:pStyle w:val="TableParagraph"/>
              <w:rPr>
                <w:rFonts w:ascii="Verdana"/>
                <w:b/>
              </w:rPr>
            </w:pPr>
          </w:p>
          <w:p w14:paraId="3B81AC9B" w14:textId="77777777" w:rsidR="0065329D" w:rsidRDefault="0065329D">
            <w:pPr>
              <w:pStyle w:val="TableParagraph"/>
              <w:rPr>
                <w:rFonts w:ascii="Verdana"/>
                <w:b/>
              </w:rPr>
            </w:pPr>
          </w:p>
          <w:p w14:paraId="78C7862E" w14:textId="77777777" w:rsidR="0065329D" w:rsidRDefault="0065329D">
            <w:pPr>
              <w:pStyle w:val="TableParagraph"/>
              <w:rPr>
                <w:rFonts w:ascii="Verdana"/>
                <w:b/>
              </w:rPr>
            </w:pPr>
          </w:p>
          <w:p w14:paraId="197384AE" w14:textId="77777777" w:rsidR="0065329D" w:rsidRDefault="00494834">
            <w:pPr>
              <w:pStyle w:val="TableParagraph"/>
              <w:spacing w:before="176"/>
              <w:ind w:left="10"/>
              <w:jc w:val="center"/>
              <w:rPr>
                <w:rFonts w:ascii="Verdana"/>
                <w:sz w:val="18"/>
              </w:rPr>
            </w:pPr>
            <w:r>
              <w:rPr>
                <w:rFonts w:ascii="Verdana"/>
                <w:sz w:val="18"/>
              </w:rPr>
              <w:t>W</w:t>
            </w:r>
          </w:p>
        </w:tc>
      </w:tr>
      <w:tr w:rsidR="0065329D" w14:paraId="57281B78" w14:textId="77777777">
        <w:trPr>
          <w:trHeight w:val="4339"/>
        </w:trPr>
        <w:tc>
          <w:tcPr>
            <w:tcW w:w="1102" w:type="dxa"/>
            <w:vMerge/>
            <w:tcBorders>
              <w:top w:val="nil"/>
            </w:tcBorders>
          </w:tcPr>
          <w:p w14:paraId="7B5FF13E" w14:textId="77777777" w:rsidR="0065329D" w:rsidRDefault="0065329D">
            <w:pPr>
              <w:rPr>
                <w:sz w:val="2"/>
                <w:szCs w:val="2"/>
              </w:rPr>
            </w:pPr>
          </w:p>
        </w:tc>
        <w:tc>
          <w:tcPr>
            <w:tcW w:w="566" w:type="dxa"/>
          </w:tcPr>
          <w:p w14:paraId="2AB6CD8A" w14:textId="77777777" w:rsidR="0065329D" w:rsidRDefault="0065329D">
            <w:pPr>
              <w:pStyle w:val="TableParagraph"/>
              <w:rPr>
                <w:rFonts w:ascii="Verdana"/>
                <w:b/>
              </w:rPr>
            </w:pPr>
          </w:p>
          <w:p w14:paraId="41F7DDE8" w14:textId="77777777" w:rsidR="0065329D" w:rsidRDefault="0065329D">
            <w:pPr>
              <w:pStyle w:val="TableParagraph"/>
              <w:rPr>
                <w:rFonts w:ascii="Verdana"/>
                <w:b/>
              </w:rPr>
            </w:pPr>
          </w:p>
          <w:p w14:paraId="5D08DEA7" w14:textId="77777777" w:rsidR="0065329D" w:rsidRDefault="0065329D">
            <w:pPr>
              <w:pStyle w:val="TableParagraph"/>
              <w:rPr>
                <w:rFonts w:ascii="Verdana"/>
                <w:b/>
              </w:rPr>
            </w:pPr>
          </w:p>
          <w:p w14:paraId="3852908C" w14:textId="77777777" w:rsidR="0065329D" w:rsidRDefault="0065329D">
            <w:pPr>
              <w:pStyle w:val="TableParagraph"/>
              <w:rPr>
                <w:rFonts w:ascii="Verdana"/>
                <w:b/>
              </w:rPr>
            </w:pPr>
          </w:p>
          <w:p w14:paraId="52802991" w14:textId="77777777" w:rsidR="0065329D" w:rsidRDefault="0065329D">
            <w:pPr>
              <w:pStyle w:val="TableParagraph"/>
              <w:rPr>
                <w:rFonts w:ascii="Verdana"/>
                <w:b/>
              </w:rPr>
            </w:pPr>
          </w:p>
          <w:p w14:paraId="19C7904C" w14:textId="77777777" w:rsidR="0065329D" w:rsidRDefault="0065329D">
            <w:pPr>
              <w:pStyle w:val="TableParagraph"/>
              <w:rPr>
                <w:rFonts w:ascii="Verdana"/>
                <w:b/>
              </w:rPr>
            </w:pPr>
          </w:p>
          <w:p w14:paraId="17F76750" w14:textId="77777777" w:rsidR="0065329D" w:rsidRDefault="0065329D">
            <w:pPr>
              <w:pStyle w:val="TableParagraph"/>
              <w:rPr>
                <w:rFonts w:ascii="Verdana"/>
                <w:b/>
              </w:rPr>
            </w:pPr>
          </w:p>
          <w:p w14:paraId="09432848" w14:textId="77777777" w:rsidR="0065329D" w:rsidRDefault="00494834">
            <w:pPr>
              <w:pStyle w:val="TableParagraph"/>
              <w:spacing w:before="186"/>
              <w:ind w:left="109" w:right="100"/>
              <w:jc w:val="center"/>
              <w:rPr>
                <w:rFonts w:ascii="Verdana"/>
                <w:sz w:val="18"/>
              </w:rPr>
            </w:pPr>
            <w:r>
              <w:rPr>
                <w:rFonts w:ascii="Verdana"/>
                <w:sz w:val="18"/>
              </w:rPr>
              <w:t>7.</w:t>
            </w:r>
          </w:p>
        </w:tc>
        <w:tc>
          <w:tcPr>
            <w:tcW w:w="6239" w:type="dxa"/>
          </w:tcPr>
          <w:p w14:paraId="706CF8D1" w14:textId="77777777" w:rsidR="0065329D" w:rsidRPr="007911EC" w:rsidRDefault="00494834">
            <w:pPr>
              <w:pStyle w:val="TableParagraph"/>
              <w:spacing w:line="210" w:lineRule="exact"/>
              <w:ind w:left="108"/>
              <w:rPr>
                <w:sz w:val="18"/>
                <w:lang w:val="pl-PL"/>
              </w:rPr>
            </w:pPr>
            <w:r w:rsidRPr="007911EC">
              <w:rPr>
                <w:sz w:val="18"/>
                <w:lang w:val="pl-PL"/>
              </w:rPr>
              <w:t>Zna i rozumie zasady pracy opiekuńczo-wychowawczej nauczyciela:</w:t>
            </w:r>
          </w:p>
          <w:p w14:paraId="1F925FA4" w14:textId="77777777" w:rsidR="0065329D" w:rsidRPr="007911EC" w:rsidRDefault="00494834">
            <w:pPr>
              <w:pStyle w:val="TableParagraph"/>
              <w:spacing w:before="1" w:line="217" w:lineRule="exact"/>
              <w:ind w:left="108"/>
              <w:rPr>
                <w:sz w:val="18"/>
                <w:lang w:val="pl-PL"/>
              </w:rPr>
            </w:pPr>
            <w:r w:rsidRPr="007911EC">
              <w:rPr>
                <w:sz w:val="18"/>
                <w:lang w:val="pl-PL"/>
              </w:rPr>
              <w:t>obowiązki nauczyciela jako wychowawcy klasy, metodykę pracy</w:t>
            </w:r>
          </w:p>
          <w:p w14:paraId="4D6BD7D7" w14:textId="77777777" w:rsidR="0065329D" w:rsidRPr="007911EC" w:rsidRDefault="00494834">
            <w:pPr>
              <w:pStyle w:val="TableParagraph"/>
              <w:ind w:left="108"/>
              <w:rPr>
                <w:sz w:val="18"/>
                <w:lang w:val="pl-PL"/>
              </w:rPr>
            </w:pPr>
            <w:r w:rsidRPr="007911EC">
              <w:rPr>
                <w:sz w:val="18"/>
                <w:lang w:val="pl-PL"/>
              </w:rPr>
              <w:t>wychowawczej, program pracy wychowawczej, style kierowania klasą, ład i dyscyplinę, poszanowanie godności dziecka, ucznia lub wychowanka,</w:t>
            </w:r>
          </w:p>
          <w:p w14:paraId="3D4434F6" w14:textId="77777777" w:rsidR="0065329D" w:rsidRPr="007911EC" w:rsidRDefault="00494834">
            <w:pPr>
              <w:pStyle w:val="TableParagraph"/>
              <w:ind w:left="108"/>
              <w:rPr>
                <w:sz w:val="18"/>
                <w:lang w:val="pl-PL"/>
              </w:rPr>
            </w:pPr>
            <w:r w:rsidRPr="007911EC">
              <w:rPr>
                <w:sz w:val="18"/>
                <w:lang w:val="pl-PL"/>
              </w:rPr>
              <w:t>różnicowanie, indywidualizację i personalizację pracy z uczniami,</w:t>
            </w:r>
          </w:p>
          <w:p w14:paraId="7CB0A3BF" w14:textId="77777777" w:rsidR="0065329D" w:rsidRPr="007911EC" w:rsidRDefault="00494834">
            <w:pPr>
              <w:pStyle w:val="TableParagraph"/>
              <w:ind w:left="108"/>
              <w:rPr>
                <w:sz w:val="18"/>
                <w:lang w:val="pl-PL"/>
              </w:rPr>
            </w:pPr>
            <w:r w:rsidRPr="007911EC">
              <w:rPr>
                <w:sz w:val="18"/>
                <w:lang w:val="pl-PL"/>
              </w:rPr>
              <w:t>funkcjonowanie klasy szkolnej jako grupy społecznej, procesy społeczne w klasie, rozwiązywanie konfliktów w klasie lub grupie wychowawczej,</w:t>
            </w:r>
          </w:p>
          <w:p w14:paraId="1F86C32F" w14:textId="77777777" w:rsidR="0065329D" w:rsidRPr="007911EC" w:rsidRDefault="00494834">
            <w:pPr>
              <w:pStyle w:val="TableParagraph"/>
              <w:spacing w:line="217" w:lineRule="exact"/>
              <w:ind w:left="108"/>
              <w:rPr>
                <w:sz w:val="18"/>
                <w:lang w:val="pl-PL"/>
              </w:rPr>
            </w:pPr>
            <w:r w:rsidRPr="007911EC">
              <w:rPr>
                <w:sz w:val="18"/>
                <w:lang w:val="pl-PL"/>
              </w:rPr>
              <w:t>animowanie życia społeczno-kulturalnego klasy, wspieranie samorządności i</w:t>
            </w:r>
          </w:p>
          <w:p w14:paraId="0FFAB207" w14:textId="77777777" w:rsidR="0065329D" w:rsidRPr="007911EC" w:rsidRDefault="00494834">
            <w:pPr>
              <w:pStyle w:val="TableParagraph"/>
              <w:spacing w:line="217" w:lineRule="exact"/>
              <w:ind w:left="108"/>
              <w:rPr>
                <w:sz w:val="18"/>
                <w:lang w:val="pl-PL"/>
              </w:rPr>
            </w:pPr>
            <w:r w:rsidRPr="007911EC">
              <w:rPr>
                <w:sz w:val="18"/>
                <w:lang w:val="pl-PL"/>
              </w:rPr>
              <w:t>autonomii uczniów, rozwijanie u dzieci, uczniów lub wychowanków</w:t>
            </w:r>
          </w:p>
          <w:p w14:paraId="1F8C62C1" w14:textId="77777777" w:rsidR="0065329D" w:rsidRPr="007911EC" w:rsidRDefault="00494834">
            <w:pPr>
              <w:pStyle w:val="TableParagraph"/>
              <w:spacing w:before="1"/>
              <w:ind w:left="108" w:right="177"/>
              <w:rPr>
                <w:sz w:val="18"/>
                <w:lang w:val="pl-PL"/>
              </w:rPr>
            </w:pPr>
            <w:r w:rsidRPr="007911EC">
              <w:rPr>
                <w:sz w:val="18"/>
                <w:lang w:val="pl-PL"/>
              </w:rPr>
              <w:t>kompetencji komunikacyjnych i umiejętności społecznych niezbędnych do nawiązywania poprawnych relacji; pojęcia integracji i inkluzji; sytuację dziecka z niepełnosprawnością fizyczną i intelektualną w szkole</w:t>
            </w:r>
          </w:p>
          <w:p w14:paraId="67B54008" w14:textId="77777777" w:rsidR="0065329D" w:rsidRPr="007911EC" w:rsidRDefault="00494834">
            <w:pPr>
              <w:pStyle w:val="TableParagraph"/>
              <w:spacing w:before="2"/>
              <w:ind w:left="108" w:right="165"/>
              <w:rPr>
                <w:sz w:val="18"/>
                <w:lang w:val="pl-PL"/>
              </w:rPr>
            </w:pPr>
            <w:r w:rsidRPr="007911EC">
              <w:rPr>
                <w:sz w:val="18"/>
                <w:lang w:val="pl-PL"/>
              </w:rPr>
              <w:t>ogólnodostępnej, problemy dzieci z zaburzeniami ze spektrum autyzmu i ich funkcjonowanie, problemy dzieci zaniedbanych i pozbawionych opieki oraz szkolną sytuację dzieci z doświadczeniem migracyjnym; problematykę dziecka w sytuacji kryzysowej lub traumatycznej; zagrożenia dzieci i</w:t>
            </w:r>
          </w:p>
          <w:p w14:paraId="2F665C68" w14:textId="77777777" w:rsidR="0065329D" w:rsidRPr="007911EC" w:rsidRDefault="00494834">
            <w:pPr>
              <w:pStyle w:val="TableParagraph"/>
              <w:ind w:left="108" w:right="177"/>
              <w:rPr>
                <w:sz w:val="18"/>
                <w:lang w:val="pl-PL"/>
              </w:rPr>
            </w:pPr>
            <w:r w:rsidRPr="007911EC">
              <w:rPr>
                <w:sz w:val="18"/>
                <w:lang w:val="pl-PL"/>
              </w:rPr>
              <w:t>młodzieży: zjawiska agresji i przemocy, w tym agresji elektronicznej, oraz uzależnień, w tym od środków psychoaktywnych i komputera, a także zagadnienia związane z grupami nieformalnymi, podkulturami</w:t>
            </w:r>
          </w:p>
          <w:p w14:paraId="04F3D209" w14:textId="77777777" w:rsidR="0065329D" w:rsidRDefault="00494834">
            <w:pPr>
              <w:pStyle w:val="TableParagraph"/>
              <w:spacing w:line="197" w:lineRule="exact"/>
              <w:ind w:left="108"/>
              <w:rPr>
                <w:sz w:val="18"/>
              </w:rPr>
            </w:pPr>
            <w:r>
              <w:rPr>
                <w:sz w:val="18"/>
              </w:rPr>
              <w:t>młodzieżowymi i sektami;</w:t>
            </w:r>
          </w:p>
        </w:tc>
        <w:tc>
          <w:tcPr>
            <w:tcW w:w="1022" w:type="dxa"/>
          </w:tcPr>
          <w:p w14:paraId="18CD44FD" w14:textId="77777777" w:rsidR="0065329D" w:rsidRDefault="00494834">
            <w:pPr>
              <w:pStyle w:val="TableParagraph"/>
              <w:spacing w:line="262" w:lineRule="exact"/>
              <w:ind w:left="116" w:right="106"/>
              <w:jc w:val="center"/>
              <w:rPr>
                <w:rFonts w:ascii="Garamond"/>
                <w:sz w:val="24"/>
              </w:rPr>
            </w:pPr>
            <w:r>
              <w:rPr>
                <w:rFonts w:ascii="Garamond"/>
                <w:sz w:val="24"/>
              </w:rPr>
              <w:t>B.2.W4.</w:t>
            </w:r>
          </w:p>
        </w:tc>
        <w:tc>
          <w:tcPr>
            <w:tcW w:w="1145" w:type="dxa"/>
          </w:tcPr>
          <w:p w14:paraId="15DC6DB6" w14:textId="77777777" w:rsidR="0065329D" w:rsidRDefault="0065329D">
            <w:pPr>
              <w:pStyle w:val="TableParagraph"/>
              <w:rPr>
                <w:rFonts w:ascii="Verdana"/>
                <w:b/>
              </w:rPr>
            </w:pPr>
          </w:p>
          <w:p w14:paraId="4469A3C0" w14:textId="77777777" w:rsidR="0065329D" w:rsidRDefault="0065329D">
            <w:pPr>
              <w:pStyle w:val="TableParagraph"/>
              <w:rPr>
                <w:rFonts w:ascii="Verdana"/>
                <w:b/>
              </w:rPr>
            </w:pPr>
          </w:p>
          <w:p w14:paraId="23BBE547" w14:textId="77777777" w:rsidR="0065329D" w:rsidRDefault="0065329D">
            <w:pPr>
              <w:pStyle w:val="TableParagraph"/>
              <w:rPr>
                <w:rFonts w:ascii="Verdana"/>
                <w:b/>
              </w:rPr>
            </w:pPr>
          </w:p>
          <w:p w14:paraId="7A57972D" w14:textId="77777777" w:rsidR="0065329D" w:rsidRDefault="0065329D">
            <w:pPr>
              <w:pStyle w:val="TableParagraph"/>
              <w:rPr>
                <w:rFonts w:ascii="Verdana"/>
                <w:b/>
              </w:rPr>
            </w:pPr>
          </w:p>
          <w:p w14:paraId="0D4F9701" w14:textId="77777777" w:rsidR="0065329D" w:rsidRDefault="0065329D">
            <w:pPr>
              <w:pStyle w:val="TableParagraph"/>
              <w:rPr>
                <w:rFonts w:ascii="Verdana"/>
                <w:b/>
              </w:rPr>
            </w:pPr>
          </w:p>
          <w:p w14:paraId="4160CC5E" w14:textId="77777777" w:rsidR="0065329D" w:rsidRDefault="0065329D">
            <w:pPr>
              <w:pStyle w:val="TableParagraph"/>
              <w:rPr>
                <w:rFonts w:ascii="Verdana"/>
                <w:b/>
              </w:rPr>
            </w:pPr>
          </w:p>
          <w:p w14:paraId="398D052B" w14:textId="77777777" w:rsidR="0065329D" w:rsidRDefault="0065329D">
            <w:pPr>
              <w:pStyle w:val="TableParagraph"/>
              <w:rPr>
                <w:rFonts w:ascii="Verdana"/>
                <w:b/>
              </w:rPr>
            </w:pPr>
          </w:p>
          <w:p w14:paraId="720C2659" w14:textId="77777777" w:rsidR="0065329D" w:rsidRDefault="00494834">
            <w:pPr>
              <w:pStyle w:val="TableParagraph"/>
              <w:spacing w:before="186"/>
              <w:ind w:left="10"/>
              <w:jc w:val="center"/>
              <w:rPr>
                <w:rFonts w:ascii="Verdana"/>
                <w:sz w:val="18"/>
              </w:rPr>
            </w:pPr>
            <w:r>
              <w:rPr>
                <w:rFonts w:ascii="Verdana"/>
                <w:sz w:val="18"/>
              </w:rPr>
              <w:t>W</w:t>
            </w:r>
          </w:p>
        </w:tc>
      </w:tr>
      <w:tr w:rsidR="0065329D" w14:paraId="137B188A" w14:textId="77777777">
        <w:trPr>
          <w:trHeight w:val="868"/>
        </w:trPr>
        <w:tc>
          <w:tcPr>
            <w:tcW w:w="1102" w:type="dxa"/>
          </w:tcPr>
          <w:p w14:paraId="38B29D3E" w14:textId="77777777" w:rsidR="0065329D" w:rsidRDefault="0065329D">
            <w:pPr>
              <w:pStyle w:val="TableParagraph"/>
              <w:rPr>
                <w:rFonts w:ascii="Times New Roman"/>
                <w:sz w:val="18"/>
              </w:rPr>
            </w:pPr>
          </w:p>
        </w:tc>
        <w:tc>
          <w:tcPr>
            <w:tcW w:w="566" w:type="dxa"/>
          </w:tcPr>
          <w:p w14:paraId="3747146A" w14:textId="77777777" w:rsidR="0065329D" w:rsidRDefault="0065329D">
            <w:pPr>
              <w:pStyle w:val="TableParagraph"/>
              <w:spacing w:before="9"/>
              <w:rPr>
                <w:rFonts w:ascii="Verdana"/>
                <w:b/>
                <w:sz w:val="26"/>
              </w:rPr>
            </w:pPr>
          </w:p>
          <w:p w14:paraId="3CE6E586" w14:textId="77777777" w:rsidR="0065329D" w:rsidRDefault="00494834">
            <w:pPr>
              <w:pStyle w:val="TableParagraph"/>
              <w:ind w:left="109" w:right="100"/>
              <w:jc w:val="center"/>
              <w:rPr>
                <w:rFonts w:ascii="Verdana"/>
                <w:sz w:val="18"/>
              </w:rPr>
            </w:pPr>
            <w:r>
              <w:rPr>
                <w:rFonts w:ascii="Verdana"/>
                <w:sz w:val="18"/>
              </w:rPr>
              <w:t>8.</w:t>
            </w:r>
          </w:p>
        </w:tc>
        <w:tc>
          <w:tcPr>
            <w:tcW w:w="6239" w:type="dxa"/>
          </w:tcPr>
          <w:p w14:paraId="0100164F" w14:textId="77777777" w:rsidR="0065329D" w:rsidRPr="007911EC" w:rsidRDefault="00494834">
            <w:pPr>
              <w:pStyle w:val="TableParagraph"/>
              <w:spacing w:line="217" w:lineRule="exact"/>
              <w:ind w:left="108"/>
              <w:rPr>
                <w:sz w:val="18"/>
                <w:lang w:val="pl-PL"/>
              </w:rPr>
            </w:pPr>
            <w:r w:rsidRPr="007911EC">
              <w:rPr>
                <w:sz w:val="18"/>
                <w:lang w:val="pl-PL"/>
              </w:rPr>
              <w:t>Zna i rozumie doradztwo zawodowe: wspomaganie ucznia w projektowaniu</w:t>
            </w:r>
          </w:p>
          <w:p w14:paraId="7B6472E4" w14:textId="77777777" w:rsidR="0065329D" w:rsidRPr="007911EC" w:rsidRDefault="00494834">
            <w:pPr>
              <w:pStyle w:val="TableParagraph"/>
              <w:spacing w:before="1"/>
              <w:ind w:left="108" w:right="355"/>
              <w:rPr>
                <w:sz w:val="18"/>
                <w:lang w:val="pl-PL"/>
              </w:rPr>
            </w:pPr>
            <w:r w:rsidRPr="007911EC">
              <w:rPr>
                <w:sz w:val="18"/>
                <w:lang w:val="pl-PL"/>
              </w:rPr>
              <w:t>ścieżki edukacyjno- -zawodowej, metody i techniki określania potencjału ucznia oraz potrzebę przygotowania uczniów do uczenia się przez całe</w:t>
            </w:r>
          </w:p>
          <w:p w14:paraId="57989CC0" w14:textId="77777777" w:rsidR="0065329D" w:rsidRDefault="00494834">
            <w:pPr>
              <w:pStyle w:val="TableParagraph"/>
              <w:spacing w:line="196" w:lineRule="exact"/>
              <w:ind w:left="108"/>
              <w:rPr>
                <w:sz w:val="18"/>
              </w:rPr>
            </w:pPr>
            <w:r>
              <w:rPr>
                <w:sz w:val="18"/>
              </w:rPr>
              <w:t>życie.</w:t>
            </w:r>
          </w:p>
        </w:tc>
        <w:tc>
          <w:tcPr>
            <w:tcW w:w="1022" w:type="dxa"/>
          </w:tcPr>
          <w:p w14:paraId="14C243CD" w14:textId="77777777" w:rsidR="0065329D" w:rsidRDefault="00494834">
            <w:pPr>
              <w:pStyle w:val="TableParagraph"/>
              <w:spacing w:before="1"/>
              <w:ind w:left="115" w:right="109"/>
              <w:jc w:val="center"/>
              <w:rPr>
                <w:rFonts w:ascii="Verdana"/>
                <w:sz w:val="18"/>
              </w:rPr>
            </w:pPr>
            <w:r>
              <w:rPr>
                <w:rFonts w:ascii="Verdana"/>
                <w:sz w:val="18"/>
              </w:rPr>
              <w:t>B.2.W7.</w:t>
            </w:r>
          </w:p>
        </w:tc>
        <w:tc>
          <w:tcPr>
            <w:tcW w:w="1145" w:type="dxa"/>
          </w:tcPr>
          <w:p w14:paraId="7BAFBEF9" w14:textId="77777777" w:rsidR="0065329D" w:rsidRDefault="0065329D">
            <w:pPr>
              <w:pStyle w:val="TableParagraph"/>
              <w:spacing w:before="9"/>
              <w:rPr>
                <w:rFonts w:ascii="Verdana"/>
                <w:b/>
                <w:sz w:val="26"/>
              </w:rPr>
            </w:pPr>
          </w:p>
          <w:p w14:paraId="203E5CCE" w14:textId="77777777" w:rsidR="0065329D" w:rsidRDefault="00494834">
            <w:pPr>
              <w:pStyle w:val="TableParagraph"/>
              <w:ind w:left="10"/>
              <w:jc w:val="center"/>
              <w:rPr>
                <w:rFonts w:ascii="Verdana"/>
                <w:sz w:val="18"/>
              </w:rPr>
            </w:pPr>
            <w:r>
              <w:rPr>
                <w:rFonts w:ascii="Verdana"/>
                <w:sz w:val="18"/>
              </w:rPr>
              <w:t>W</w:t>
            </w:r>
          </w:p>
        </w:tc>
      </w:tr>
      <w:tr w:rsidR="0065329D" w14:paraId="68150EA6" w14:textId="77777777">
        <w:trPr>
          <w:trHeight w:val="1094"/>
        </w:trPr>
        <w:tc>
          <w:tcPr>
            <w:tcW w:w="1102" w:type="dxa"/>
            <w:vMerge w:val="restart"/>
          </w:tcPr>
          <w:p w14:paraId="74692778" w14:textId="77777777" w:rsidR="0065329D" w:rsidRDefault="0065329D">
            <w:pPr>
              <w:pStyle w:val="TableParagraph"/>
              <w:rPr>
                <w:rFonts w:ascii="Verdana"/>
                <w:b/>
              </w:rPr>
            </w:pPr>
          </w:p>
          <w:p w14:paraId="011C0F6C" w14:textId="77777777" w:rsidR="0065329D" w:rsidRDefault="0065329D">
            <w:pPr>
              <w:pStyle w:val="TableParagraph"/>
              <w:rPr>
                <w:rFonts w:ascii="Verdana"/>
                <w:b/>
              </w:rPr>
            </w:pPr>
          </w:p>
          <w:p w14:paraId="2C885A35" w14:textId="77777777" w:rsidR="0065329D" w:rsidRDefault="0065329D">
            <w:pPr>
              <w:pStyle w:val="TableParagraph"/>
              <w:rPr>
                <w:rFonts w:ascii="Verdana"/>
                <w:b/>
              </w:rPr>
            </w:pPr>
          </w:p>
          <w:p w14:paraId="05F97109" w14:textId="77777777" w:rsidR="0065329D" w:rsidRDefault="0065329D">
            <w:pPr>
              <w:pStyle w:val="TableParagraph"/>
              <w:rPr>
                <w:rFonts w:ascii="Verdana"/>
                <w:b/>
              </w:rPr>
            </w:pPr>
          </w:p>
          <w:p w14:paraId="4D7213B7" w14:textId="77777777" w:rsidR="0065329D" w:rsidRDefault="0065329D">
            <w:pPr>
              <w:pStyle w:val="TableParagraph"/>
              <w:rPr>
                <w:rFonts w:ascii="Verdana"/>
                <w:b/>
              </w:rPr>
            </w:pPr>
          </w:p>
          <w:p w14:paraId="2C6B2079" w14:textId="77777777" w:rsidR="0065329D" w:rsidRDefault="0065329D">
            <w:pPr>
              <w:pStyle w:val="TableParagraph"/>
              <w:rPr>
                <w:rFonts w:ascii="Verdana"/>
                <w:b/>
              </w:rPr>
            </w:pPr>
          </w:p>
          <w:p w14:paraId="24C97A9B" w14:textId="77777777" w:rsidR="0065329D" w:rsidRDefault="00494834">
            <w:pPr>
              <w:pStyle w:val="TableParagraph"/>
              <w:spacing w:before="168"/>
              <w:ind w:left="377" w:right="113" w:hanging="236"/>
              <w:rPr>
                <w:rFonts w:ascii="Verdana" w:hAnsi="Verdana"/>
                <w:sz w:val="18"/>
              </w:rPr>
            </w:pPr>
            <w:r>
              <w:rPr>
                <w:rFonts w:ascii="Verdana" w:hAnsi="Verdana"/>
                <w:sz w:val="18"/>
              </w:rPr>
              <w:t>Umiejętn ości</w:t>
            </w:r>
          </w:p>
        </w:tc>
        <w:tc>
          <w:tcPr>
            <w:tcW w:w="566" w:type="dxa"/>
          </w:tcPr>
          <w:p w14:paraId="60714C12" w14:textId="77777777" w:rsidR="0065329D" w:rsidRDefault="0065329D">
            <w:pPr>
              <w:pStyle w:val="TableParagraph"/>
              <w:rPr>
                <w:rFonts w:ascii="Verdana"/>
                <w:b/>
              </w:rPr>
            </w:pPr>
          </w:p>
          <w:p w14:paraId="75803E7B" w14:textId="77777777" w:rsidR="0065329D" w:rsidRDefault="00494834">
            <w:pPr>
              <w:pStyle w:val="TableParagraph"/>
              <w:spacing w:before="173"/>
              <w:ind w:left="109" w:right="100"/>
              <w:jc w:val="center"/>
              <w:rPr>
                <w:rFonts w:ascii="Verdana"/>
                <w:sz w:val="18"/>
              </w:rPr>
            </w:pPr>
            <w:r>
              <w:rPr>
                <w:rFonts w:ascii="Verdana"/>
                <w:sz w:val="18"/>
              </w:rPr>
              <w:t>1.</w:t>
            </w:r>
          </w:p>
        </w:tc>
        <w:tc>
          <w:tcPr>
            <w:tcW w:w="6239" w:type="dxa"/>
          </w:tcPr>
          <w:p w14:paraId="53E9DCC2" w14:textId="77777777" w:rsidR="0065329D" w:rsidRPr="007911EC" w:rsidRDefault="00494834">
            <w:pPr>
              <w:pStyle w:val="TableParagraph"/>
              <w:spacing w:before="1"/>
              <w:ind w:left="108" w:right="243"/>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 programu nauczania do potrzeb i możliwości uczniów na etapie</w:t>
            </w:r>
          </w:p>
          <w:p w14:paraId="4DC6E3DB" w14:textId="77777777" w:rsidR="0065329D" w:rsidRPr="007911EC" w:rsidRDefault="00494834">
            <w:pPr>
              <w:pStyle w:val="TableParagraph"/>
              <w:spacing w:before="1" w:line="197" w:lineRule="exact"/>
              <w:ind w:left="108"/>
              <w:rPr>
                <w:rFonts w:ascii="Verdana" w:hAnsi="Verdana"/>
                <w:sz w:val="18"/>
                <w:lang w:val="pl-PL"/>
              </w:rPr>
            </w:pPr>
            <w:r w:rsidRPr="007911EC">
              <w:rPr>
                <w:rFonts w:ascii="Verdana" w:hAnsi="Verdana"/>
                <w:sz w:val="18"/>
                <w:lang w:val="pl-PL"/>
              </w:rPr>
              <w:t>kształcenia przedszkolnym oraz szkoły podstawowej</w:t>
            </w:r>
          </w:p>
        </w:tc>
        <w:tc>
          <w:tcPr>
            <w:tcW w:w="1022" w:type="dxa"/>
          </w:tcPr>
          <w:p w14:paraId="6220192E" w14:textId="77777777" w:rsidR="0065329D" w:rsidRDefault="00494834">
            <w:pPr>
              <w:pStyle w:val="TableParagraph"/>
              <w:spacing w:before="1"/>
              <w:ind w:left="116" w:right="104"/>
              <w:jc w:val="center"/>
              <w:rPr>
                <w:rFonts w:ascii="Verdana"/>
                <w:sz w:val="18"/>
              </w:rPr>
            </w:pPr>
            <w:r>
              <w:rPr>
                <w:rFonts w:ascii="Verdana"/>
                <w:sz w:val="18"/>
              </w:rPr>
              <w:t>K_U12</w:t>
            </w:r>
          </w:p>
        </w:tc>
        <w:tc>
          <w:tcPr>
            <w:tcW w:w="1145" w:type="dxa"/>
          </w:tcPr>
          <w:p w14:paraId="0472E4A3" w14:textId="77777777" w:rsidR="0065329D" w:rsidRDefault="0065329D">
            <w:pPr>
              <w:pStyle w:val="TableParagraph"/>
              <w:rPr>
                <w:rFonts w:ascii="Verdana"/>
                <w:b/>
              </w:rPr>
            </w:pPr>
          </w:p>
          <w:p w14:paraId="46B9FC68" w14:textId="77777777" w:rsidR="0065329D" w:rsidRDefault="00494834">
            <w:pPr>
              <w:pStyle w:val="TableParagraph"/>
              <w:spacing w:before="173"/>
              <w:ind w:left="10"/>
              <w:jc w:val="center"/>
              <w:rPr>
                <w:rFonts w:ascii="Verdana"/>
                <w:sz w:val="18"/>
              </w:rPr>
            </w:pPr>
            <w:r>
              <w:rPr>
                <w:rFonts w:ascii="Verdana"/>
                <w:sz w:val="18"/>
              </w:rPr>
              <w:t>W</w:t>
            </w:r>
          </w:p>
        </w:tc>
      </w:tr>
      <w:tr w:rsidR="0065329D" w14:paraId="77F339CE" w14:textId="77777777">
        <w:trPr>
          <w:trHeight w:val="657"/>
        </w:trPr>
        <w:tc>
          <w:tcPr>
            <w:tcW w:w="1102" w:type="dxa"/>
            <w:vMerge/>
            <w:tcBorders>
              <w:top w:val="nil"/>
            </w:tcBorders>
          </w:tcPr>
          <w:p w14:paraId="0ADFF397" w14:textId="77777777" w:rsidR="0065329D" w:rsidRDefault="0065329D">
            <w:pPr>
              <w:rPr>
                <w:sz w:val="2"/>
                <w:szCs w:val="2"/>
              </w:rPr>
            </w:pPr>
          </w:p>
        </w:tc>
        <w:tc>
          <w:tcPr>
            <w:tcW w:w="566" w:type="dxa"/>
          </w:tcPr>
          <w:p w14:paraId="4C908FF1" w14:textId="77777777" w:rsidR="0065329D" w:rsidRDefault="0065329D">
            <w:pPr>
              <w:pStyle w:val="TableParagraph"/>
              <w:rPr>
                <w:rFonts w:ascii="Verdana"/>
                <w:b/>
                <w:sz w:val="18"/>
              </w:rPr>
            </w:pPr>
          </w:p>
          <w:p w14:paraId="60EEF135" w14:textId="77777777" w:rsidR="0065329D" w:rsidRDefault="00494834">
            <w:pPr>
              <w:pStyle w:val="TableParagraph"/>
              <w:spacing w:before="1"/>
              <w:ind w:left="109" w:right="100"/>
              <w:jc w:val="center"/>
              <w:rPr>
                <w:rFonts w:ascii="Verdana"/>
                <w:sz w:val="18"/>
              </w:rPr>
            </w:pPr>
            <w:r>
              <w:rPr>
                <w:rFonts w:ascii="Verdana"/>
                <w:sz w:val="18"/>
              </w:rPr>
              <w:t>2.</w:t>
            </w:r>
          </w:p>
        </w:tc>
        <w:tc>
          <w:tcPr>
            <w:tcW w:w="6239" w:type="dxa"/>
          </w:tcPr>
          <w:p w14:paraId="49A8643B" w14:textId="77777777" w:rsidR="0065329D" w:rsidRPr="007911EC" w:rsidRDefault="00494834">
            <w:pPr>
              <w:pStyle w:val="TableParagraph"/>
              <w:spacing w:before="7" w:line="218" w:lineRule="exact"/>
              <w:ind w:left="108" w:right="212"/>
              <w:rPr>
                <w:rFonts w:ascii="Verdana" w:hAnsi="Verdana"/>
                <w:sz w:val="18"/>
                <w:lang w:val="pl-PL"/>
              </w:rPr>
            </w:pPr>
            <w:r w:rsidRPr="007911EC">
              <w:rPr>
                <w:rFonts w:ascii="Verdana" w:hAnsi="Verdana"/>
                <w:sz w:val="18"/>
                <w:lang w:val="pl-PL"/>
              </w:rPr>
              <w:t>potrafi ocenić przydatność typowych metod, procedur i dobrych praktyk do realizacji zadań dydaktycznych, wychowawczych i opiekuńczych związanych z odpowiednimi etapami edukacyjnymi</w:t>
            </w:r>
          </w:p>
        </w:tc>
        <w:tc>
          <w:tcPr>
            <w:tcW w:w="1022" w:type="dxa"/>
          </w:tcPr>
          <w:p w14:paraId="5C1A0D70" w14:textId="77777777" w:rsidR="0065329D" w:rsidRPr="007911EC" w:rsidRDefault="0065329D">
            <w:pPr>
              <w:pStyle w:val="TableParagraph"/>
              <w:rPr>
                <w:rFonts w:ascii="Verdana"/>
                <w:b/>
                <w:sz w:val="18"/>
                <w:lang w:val="pl-PL"/>
              </w:rPr>
            </w:pPr>
          </w:p>
          <w:p w14:paraId="6E827201" w14:textId="77777777" w:rsidR="0065329D" w:rsidRDefault="00494834">
            <w:pPr>
              <w:pStyle w:val="TableParagraph"/>
              <w:spacing w:before="1"/>
              <w:ind w:left="116" w:right="104"/>
              <w:jc w:val="center"/>
              <w:rPr>
                <w:rFonts w:ascii="Verdana"/>
                <w:sz w:val="18"/>
              </w:rPr>
            </w:pPr>
            <w:r>
              <w:rPr>
                <w:rFonts w:ascii="Verdana"/>
                <w:sz w:val="18"/>
              </w:rPr>
              <w:t>K_U13</w:t>
            </w:r>
          </w:p>
        </w:tc>
        <w:tc>
          <w:tcPr>
            <w:tcW w:w="1145" w:type="dxa"/>
          </w:tcPr>
          <w:p w14:paraId="1D5C74EB" w14:textId="77777777" w:rsidR="0065329D" w:rsidRDefault="0065329D">
            <w:pPr>
              <w:pStyle w:val="TableParagraph"/>
              <w:rPr>
                <w:rFonts w:ascii="Verdana"/>
                <w:b/>
                <w:sz w:val="18"/>
              </w:rPr>
            </w:pPr>
          </w:p>
          <w:p w14:paraId="7EFE2C37" w14:textId="77777777" w:rsidR="0065329D" w:rsidRDefault="00494834">
            <w:pPr>
              <w:pStyle w:val="TableParagraph"/>
              <w:spacing w:before="1"/>
              <w:ind w:left="10"/>
              <w:jc w:val="center"/>
              <w:rPr>
                <w:rFonts w:ascii="Verdana"/>
                <w:sz w:val="18"/>
              </w:rPr>
            </w:pPr>
            <w:r>
              <w:rPr>
                <w:rFonts w:ascii="Verdana"/>
                <w:sz w:val="18"/>
              </w:rPr>
              <w:t>W</w:t>
            </w:r>
          </w:p>
        </w:tc>
      </w:tr>
      <w:tr w:rsidR="0065329D" w14:paraId="19D4A0FF" w14:textId="77777777">
        <w:trPr>
          <w:trHeight w:val="650"/>
        </w:trPr>
        <w:tc>
          <w:tcPr>
            <w:tcW w:w="1102" w:type="dxa"/>
            <w:vMerge/>
            <w:tcBorders>
              <w:top w:val="nil"/>
            </w:tcBorders>
          </w:tcPr>
          <w:p w14:paraId="48FD8F8B" w14:textId="77777777" w:rsidR="0065329D" w:rsidRDefault="0065329D">
            <w:pPr>
              <w:rPr>
                <w:sz w:val="2"/>
                <w:szCs w:val="2"/>
              </w:rPr>
            </w:pPr>
          </w:p>
        </w:tc>
        <w:tc>
          <w:tcPr>
            <w:tcW w:w="566" w:type="dxa"/>
          </w:tcPr>
          <w:p w14:paraId="42789D24" w14:textId="77777777" w:rsidR="0065329D" w:rsidRDefault="0065329D">
            <w:pPr>
              <w:pStyle w:val="TableParagraph"/>
              <w:spacing w:before="9"/>
              <w:rPr>
                <w:rFonts w:ascii="Verdana"/>
                <w:b/>
                <w:sz w:val="17"/>
              </w:rPr>
            </w:pPr>
          </w:p>
          <w:p w14:paraId="28313928" w14:textId="77777777" w:rsidR="0065329D" w:rsidRDefault="00494834">
            <w:pPr>
              <w:pStyle w:val="TableParagraph"/>
              <w:ind w:left="109" w:right="100"/>
              <w:jc w:val="center"/>
              <w:rPr>
                <w:rFonts w:ascii="Verdana"/>
                <w:sz w:val="18"/>
              </w:rPr>
            </w:pPr>
            <w:r>
              <w:rPr>
                <w:rFonts w:ascii="Verdana"/>
                <w:sz w:val="18"/>
              </w:rPr>
              <w:t>3.</w:t>
            </w:r>
          </w:p>
        </w:tc>
        <w:tc>
          <w:tcPr>
            <w:tcW w:w="6239" w:type="dxa"/>
          </w:tcPr>
          <w:p w14:paraId="036A8D86" w14:textId="77777777" w:rsidR="0065329D" w:rsidRPr="007911EC" w:rsidRDefault="00494834">
            <w:pPr>
              <w:pStyle w:val="TableParagraph"/>
              <w:spacing w:before="4" w:line="218" w:lineRule="exact"/>
              <w:ind w:left="108" w:right="364"/>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022" w:type="dxa"/>
          </w:tcPr>
          <w:p w14:paraId="29C406ED" w14:textId="77777777" w:rsidR="0065329D" w:rsidRDefault="00494834">
            <w:pPr>
              <w:pStyle w:val="TableParagraph"/>
              <w:spacing w:line="216" w:lineRule="exact"/>
              <w:ind w:left="116" w:right="104"/>
              <w:jc w:val="center"/>
              <w:rPr>
                <w:rFonts w:ascii="Verdana"/>
                <w:sz w:val="18"/>
              </w:rPr>
            </w:pPr>
            <w:r>
              <w:rPr>
                <w:rFonts w:ascii="Verdana"/>
                <w:sz w:val="18"/>
              </w:rPr>
              <w:t>K_U14</w:t>
            </w:r>
          </w:p>
        </w:tc>
        <w:tc>
          <w:tcPr>
            <w:tcW w:w="1145" w:type="dxa"/>
          </w:tcPr>
          <w:p w14:paraId="604A833E" w14:textId="77777777" w:rsidR="0065329D" w:rsidRDefault="0065329D">
            <w:pPr>
              <w:pStyle w:val="TableParagraph"/>
              <w:spacing w:before="9"/>
              <w:rPr>
                <w:rFonts w:ascii="Verdana"/>
                <w:b/>
                <w:sz w:val="17"/>
              </w:rPr>
            </w:pPr>
          </w:p>
          <w:p w14:paraId="2599D6DD" w14:textId="77777777" w:rsidR="0065329D" w:rsidRDefault="00494834">
            <w:pPr>
              <w:pStyle w:val="TableParagraph"/>
              <w:ind w:left="10"/>
              <w:jc w:val="center"/>
              <w:rPr>
                <w:rFonts w:ascii="Verdana"/>
                <w:sz w:val="18"/>
              </w:rPr>
            </w:pPr>
            <w:r>
              <w:rPr>
                <w:rFonts w:ascii="Verdana"/>
                <w:sz w:val="18"/>
              </w:rPr>
              <w:t>W</w:t>
            </w:r>
          </w:p>
        </w:tc>
      </w:tr>
      <w:tr w:rsidR="0065329D" w14:paraId="7A989522" w14:textId="77777777">
        <w:trPr>
          <w:trHeight w:val="868"/>
        </w:trPr>
        <w:tc>
          <w:tcPr>
            <w:tcW w:w="1102" w:type="dxa"/>
            <w:vMerge/>
            <w:tcBorders>
              <w:top w:val="nil"/>
            </w:tcBorders>
          </w:tcPr>
          <w:p w14:paraId="0D311FC5" w14:textId="77777777" w:rsidR="0065329D" w:rsidRDefault="0065329D">
            <w:pPr>
              <w:rPr>
                <w:sz w:val="2"/>
                <w:szCs w:val="2"/>
              </w:rPr>
            </w:pPr>
          </w:p>
        </w:tc>
        <w:tc>
          <w:tcPr>
            <w:tcW w:w="566" w:type="dxa"/>
          </w:tcPr>
          <w:p w14:paraId="309C86D5" w14:textId="77777777" w:rsidR="0065329D" w:rsidRDefault="0065329D">
            <w:pPr>
              <w:pStyle w:val="TableParagraph"/>
              <w:spacing w:before="7"/>
              <w:rPr>
                <w:rFonts w:ascii="Verdana"/>
                <w:b/>
                <w:sz w:val="26"/>
              </w:rPr>
            </w:pPr>
          </w:p>
          <w:p w14:paraId="7FED710B" w14:textId="77777777" w:rsidR="0065329D" w:rsidRDefault="00494834">
            <w:pPr>
              <w:pStyle w:val="TableParagraph"/>
              <w:ind w:left="109" w:right="100"/>
              <w:jc w:val="center"/>
              <w:rPr>
                <w:rFonts w:ascii="Verdana"/>
                <w:sz w:val="18"/>
              </w:rPr>
            </w:pPr>
            <w:r>
              <w:rPr>
                <w:rFonts w:ascii="Verdana"/>
                <w:sz w:val="18"/>
              </w:rPr>
              <w:t>4.</w:t>
            </w:r>
          </w:p>
        </w:tc>
        <w:tc>
          <w:tcPr>
            <w:tcW w:w="6239" w:type="dxa"/>
          </w:tcPr>
          <w:p w14:paraId="5316A0C4" w14:textId="77777777" w:rsidR="0065329D" w:rsidRPr="007911EC" w:rsidRDefault="00494834">
            <w:pPr>
              <w:pStyle w:val="TableParagraph"/>
              <w:spacing w:line="242" w:lineRule="auto"/>
              <w:ind w:left="108" w:right="288"/>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w:t>
            </w:r>
          </w:p>
          <w:p w14:paraId="26225D17" w14:textId="77777777" w:rsidR="0065329D" w:rsidRPr="007911EC" w:rsidRDefault="00494834">
            <w:pPr>
              <w:pStyle w:val="TableParagraph"/>
              <w:spacing w:line="218" w:lineRule="exact"/>
              <w:ind w:left="108" w:right="908"/>
              <w:rPr>
                <w:rFonts w:ascii="Verdana" w:hAnsi="Verdana"/>
                <w:sz w:val="18"/>
                <w:lang w:val="pl-PL"/>
              </w:rPr>
            </w:pPr>
            <w:r w:rsidRPr="007911EC">
              <w:rPr>
                <w:rFonts w:ascii="Verdana" w:hAnsi="Verdana"/>
                <w:sz w:val="18"/>
                <w:lang w:val="pl-PL"/>
              </w:rPr>
              <w:t>oraz zmian zachodzących w świecie i w nauce - na etapie kształcenia przedszkolnym oraz szkoły podstawowej</w:t>
            </w:r>
          </w:p>
        </w:tc>
        <w:tc>
          <w:tcPr>
            <w:tcW w:w="1022" w:type="dxa"/>
          </w:tcPr>
          <w:p w14:paraId="0F5A05B0" w14:textId="77777777" w:rsidR="0065329D" w:rsidRPr="007911EC" w:rsidRDefault="0065329D">
            <w:pPr>
              <w:pStyle w:val="TableParagraph"/>
              <w:spacing w:before="8"/>
              <w:rPr>
                <w:rFonts w:ascii="Verdana"/>
                <w:b/>
                <w:sz w:val="17"/>
                <w:lang w:val="pl-PL"/>
              </w:rPr>
            </w:pPr>
          </w:p>
          <w:p w14:paraId="0B98EB9C" w14:textId="77777777" w:rsidR="0065329D" w:rsidRDefault="00494834">
            <w:pPr>
              <w:pStyle w:val="TableParagraph"/>
              <w:ind w:left="116" w:right="104"/>
              <w:jc w:val="center"/>
              <w:rPr>
                <w:rFonts w:ascii="Verdana"/>
                <w:sz w:val="18"/>
              </w:rPr>
            </w:pPr>
            <w:r>
              <w:rPr>
                <w:rFonts w:ascii="Verdana"/>
                <w:sz w:val="18"/>
              </w:rPr>
              <w:t>K_U15</w:t>
            </w:r>
          </w:p>
        </w:tc>
        <w:tc>
          <w:tcPr>
            <w:tcW w:w="1145" w:type="dxa"/>
          </w:tcPr>
          <w:p w14:paraId="04937BC5" w14:textId="77777777" w:rsidR="0065329D" w:rsidRDefault="0065329D">
            <w:pPr>
              <w:pStyle w:val="TableParagraph"/>
              <w:spacing w:before="7"/>
              <w:rPr>
                <w:rFonts w:ascii="Verdana"/>
                <w:b/>
                <w:sz w:val="26"/>
              </w:rPr>
            </w:pPr>
          </w:p>
          <w:p w14:paraId="28FFDB9B" w14:textId="77777777" w:rsidR="0065329D" w:rsidRDefault="00494834">
            <w:pPr>
              <w:pStyle w:val="TableParagraph"/>
              <w:ind w:left="10"/>
              <w:jc w:val="center"/>
              <w:rPr>
                <w:rFonts w:ascii="Verdana"/>
                <w:sz w:val="18"/>
              </w:rPr>
            </w:pPr>
            <w:r>
              <w:rPr>
                <w:rFonts w:ascii="Verdana"/>
                <w:sz w:val="18"/>
              </w:rPr>
              <w:t>W</w:t>
            </w:r>
          </w:p>
        </w:tc>
      </w:tr>
      <w:tr w:rsidR="0065329D" w14:paraId="1FC13BD0" w14:textId="77777777">
        <w:trPr>
          <w:trHeight w:val="429"/>
        </w:trPr>
        <w:tc>
          <w:tcPr>
            <w:tcW w:w="1102" w:type="dxa"/>
            <w:vMerge/>
            <w:tcBorders>
              <w:top w:val="nil"/>
            </w:tcBorders>
          </w:tcPr>
          <w:p w14:paraId="4A9E32A9" w14:textId="77777777" w:rsidR="0065329D" w:rsidRDefault="0065329D">
            <w:pPr>
              <w:rPr>
                <w:sz w:val="2"/>
                <w:szCs w:val="2"/>
              </w:rPr>
            </w:pPr>
          </w:p>
        </w:tc>
        <w:tc>
          <w:tcPr>
            <w:tcW w:w="566" w:type="dxa"/>
          </w:tcPr>
          <w:p w14:paraId="320A5A3B" w14:textId="77777777" w:rsidR="0065329D" w:rsidRDefault="00494834">
            <w:pPr>
              <w:pStyle w:val="TableParagraph"/>
              <w:spacing w:before="102"/>
              <w:ind w:left="109" w:right="101"/>
              <w:jc w:val="center"/>
              <w:rPr>
                <w:rFonts w:ascii="Verdana"/>
                <w:sz w:val="18"/>
              </w:rPr>
            </w:pPr>
            <w:r>
              <w:rPr>
                <w:rFonts w:ascii="Verdana"/>
                <w:sz w:val="18"/>
              </w:rPr>
              <w:t>5.</w:t>
            </w:r>
          </w:p>
        </w:tc>
        <w:tc>
          <w:tcPr>
            <w:tcW w:w="6239" w:type="dxa"/>
          </w:tcPr>
          <w:p w14:paraId="5234654B" w14:textId="77777777" w:rsidR="0065329D" w:rsidRPr="007911EC" w:rsidRDefault="00494834">
            <w:pPr>
              <w:pStyle w:val="TableParagraph"/>
              <w:spacing w:line="210" w:lineRule="exact"/>
              <w:ind w:left="108"/>
              <w:rPr>
                <w:rFonts w:ascii="Verdana" w:hAnsi="Verdana"/>
                <w:sz w:val="18"/>
                <w:lang w:val="pl-PL"/>
              </w:rPr>
            </w:pPr>
            <w:r w:rsidRPr="007911EC">
              <w:rPr>
                <w:rFonts w:ascii="Verdana" w:hAnsi="Verdana"/>
                <w:sz w:val="18"/>
                <w:lang w:val="pl-PL"/>
              </w:rPr>
              <w:t>Potrafi wybrać program nauczania zgodny z wymaganiami</w:t>
            </w:r>
          </w:p>
          <w:p w14:paraId="3F1EE29C" w14:textId="77777777" w:rsidR="0065329D" w:rsidRPr="007911EC" w:rsidRDefault="00494834">
            <w:pPr>
              <w:pStyle w:val="TableParagraph"/>
              <w:spacing w:line="199" w:lineRule="exact"/>
              <w:ind w:left="108"/>
              <w:rPr>
                <w:rFonts w:ascii="Verdana" w:hAnsi="Verdana"/>
                <w:sz w:val="18"/>
                <w:lang w:val="pl-PL"/>
              </w:rPr>
            </w:pPr>
            <w:r w:rsidRPr="007911EC">
              <w:rPr>
                <w:rFonts w:ascii="Verdana" w:hAnsi="Verdana"/>
                <w:sz w:val="18"/>
                <w:lang w:val="pl-PL"/>
              </w:rPr>
              <w:t>podstawy programowej i dostosować go do potrzeb edukacyjnych</w:t>
            </w:r>
          </w:p>
        </w:tc>
        <w:tc>
          <w:tcPr>
            <w:tcW w:w="1022" w:type="dxa"/>
          </w:tcPr>
          <w:p w14:paraId="1EE857E3" w14:textId="77777777" w:rsidR="0065329D" w:rsidRDefault="00494834">
            <w:pPr>
              <w:pStyle w:val="TableParagraph"/>
              <w:spacing w:line="211" w:lineRule="exact"/>
              <w:ind w:left="115" w:right="109"/>
              <w:jc w:val="center"/>
              <w:rPr>
                <w:rFonts w:ascii="Verdana"/>
                <w:sz w:val="18"/>
              </w:rPr>
            </w:pPr>
            <w:r>
              <w:rPr>
                <w:rFonts w:ascii="Verdana"/>
                <w:sz w:val="18"/>
              </w:rPr>
              <w:t>B.2.U.1.</w:t>
            </w:r>
          </w:p>
        </w:tc>
        <w:tc>
          <w:tcPr>
            <w:tcW w:w="1145" w:type="dxa"/>
          </w:tcPr>
          <w:p w14:paraId="52805171" w14:textId="77777777" w:rsidR="0065329D" w:rsidRDefault="00494834">
            <w:pPr>
              <w:pStyle w:val="TableParagraph"/>
              <w:spacing w:before="102"/>
              <w:ind w:left="10"/>
              <w:jc w:val="center"/>
              <w:rPr>
                <w:rFonts w:ascii="Verdana"/>
                <w:sz w:val="18"/>
              </w:rPr>
            </w:pPr>
            <w:r>
              <w:rPr>
                <w:rFonts w:ascii="Verdana"/>
                <w:sz w:val="18"/>
              </w:rPr>
              <w:t>W</w:t>
            </w:r>
          </w:p>
        </w:tc>
      </w:tr>
    </w:tbl>
    <w:p w14:paraId="53205348" w14:textId="77777777" w:rsidR="0065329D" w:rsidRDefault="0065329D">
      <w:pPr>
        <w:jc w:val="center"/>
        <w:rPr>
          <w:rFonts w:asci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022"/>
        <w:gridCol w:w="1145"/>
      </w:tblGrid>
      <w:tr w:rsidR="0065329D" w14:paraId="3441520A" w14:textId="77777777">
        <w:trPr>
          <w:trHeight w:val="254"/>
        </w:trPr>
        <w:tc>
          <w:tcPr>
            <w:tcW w:w="1102" w:type="dxa"/>
            <w:vMerge w:val="restart"/>
          </w:tcPr>
          <w:p w14:paraId="1A27DE41" w14:textId="77777777" w:rsidR="0065329D" w:rsidRDefault="0065329D">
            <w:pPr>
              <w:pStyle w:val="TableParagraph"/>
              <w:rPr>
                <w:rFonts w:ascii="Times New Roman"/>
                <w:sz w:val="18"/>
              </w:rPr>
            </w:pPr>
          </w:p>
        </w:tc>
        <w:tc>
          <w:tcPr>
            <w:tcW w:w="566" w:type="dxa"/>
          </w:tcPr>
          <w:p w14:paraId="06862913" w14:textId="77777777" w:rsidR="0065329D" w:rsidRDefault="0065329D">
            <w:pPr>
              <w:pStyle w:val="TableParagraph"/>
              <w:rPr>
                <w:rFonts w:ascii="Times New Roman"/>
                <w:sz w:val="18"/>
              </w:rPr>
            </w:pPr>
          </w:p>
        </w:tc>
        <w:tc>
          <w:tcPr>
            <w:tcW w:w="6239" w:type="dxa"/>
          </w:tcPr>
          <w:p w14:paraId="63E27FFD" w14:textId="77777777" w:rsidR="0065329D" w:rsidRDefault="00494834">
            <w:pPr>
              <w:pStyle w:val="TableParagraph"/>
              <w:spacing w:before="1"/>
              <w:ind w:left="108"/>
              <w:rPr>
                <w:rFonts w:ascii="Verdana" w:hAnsi="Verdana"/>
                <w:sz w:val="18"/>
              </w:rPr>
            </w:pPr>
            <w:r>
              <w:rPr>
                <w:rFonts w:ascii="Verdana" w:hAnsi="Verdana"/>
                <w:sz w:val="18"/>
              </w:rPr>
              <w:t>uczniów;</w:t>
            </w:r>
          </w:p>
        </w:tc>
        <w:tc>
          <w:tcPr>
            <w:tcW w:w="1022" w:type="dxa"/>
          </w:tcPr>
          <w:p w14:paraId="0354EEB2" w14:textId="77777777" w:rsidR="0065329D" w:rsidRDefault="0065329D">
            <w:pPr>
              <w:pStyle w:val="TableParagraph"/>
              <w:rPr>
                <w:rFonts w:ascii="Times New Roman"/>
                <w:sz w:val="18"/>
              </w:rPr>
            </w:pPr>
          </w:p>
        </w:tc>
        <w:tc>
          <w:tcPr>
            <w:tcW w:w="1145" w:type="dxa"/>
          </w:tcPr>
          <w:p w14:paraId="6C55D7B6" w14:textId="77777777" w:rsidR="0065329D" w:rsidRDefault="0065329D">
            <w:pPr>
              <w:pStyle w:val="TableParagraph"/>
              <w:rPr>
                <w:rFonts w:ascii="Times New Roman"/>
                <w:sz w:val="18"/>
              </w:rPr>
            </w:pPr>
          </w:p>
        </w:tc>
      </w:tr>
      <w:tr w:rsidR="0065329D" w14:paraId="7941AFE9" w14:textId="77777777">
        <w:trPr>
          <w:trHeight w:val="256"/>
        </w:trPr>
        <w:tc>
          <w:tcPr>
            <w:tcW w:w="1102" w:type="dxa"/>
            <w:vMerge/>
            <w:tcBorders>
              <w:top w:val="nil"/>
            </w:tcBorders>
          </w:tcPr>
          <w:p w14:paraId="48F509D9" w14:textId="77777777" w:rsidR="0065329D" w:rsidRDefault="0065329D">
            <w:pPr>
              <w:rPr>
                <w:sz w:val="2"/>
                <w:szCs w:val="2"/>
              </w:rPr>
            </w:pPr>
          </w:p>
        </w:tc>
        <w:tc>
          <w:tcPr>
            <w:tcW w:w="566" w:type="dxa"/>
          </w:tcPr>
          <w:p w14:paraId="7B8796DB" w14:textId="77777777" w:rsidR="0065329D" w:rsidRDefault="00494834">
            <w:pPr>
              <w:pStyle w:val="TableParagraph"/>
              <w:spacing w:before="21" w:line="216" w:lineRule="exact"/>
              <w:ind w:left="109" w:right="100"/>
              <w:jc w:val="center"/>
              <w:rPr>
                <w:rFonts w:ascii="Verdana"/>
                <w:sz w:val="18"/>
              </w:rPr>
            </w:pPr>
            <w:r>
              <w:rPr>
                <w:rFonts w:ascii="Verdana"/>
                <w:sz w:val="18"/>
              </w:rPr>
              <w:t>6.</w:t>
            </w:r>
          </w:p>
        </w:tc>
        <w:tc>
          <w:tcPr>
            <w:tcW w:w="6239" w:type="dxa"/>
          </w:tcPr>
          <w:p w14:paraId="1BB34546" w14:textId="77777777" w:rsidR="0065329D" w:rsidRPr="007911EC" w:rsidRDefault="00494834">
            <w:pPr>
              <w:pStyle w:val="TableParagraph"/>
              <w:spacing w:before="4"/>
              <w:ind w:left="108"/>
              <w:rPr>
                <w:rFonts w:ascii="Verdana" w:hAnsi="Verdana"/>
                <w:sz w:val="18"/>
                <w:lang w:val="pl-PL"/>
              </w:rPr>
            </w:pPr>
            <w:r w:rsidRPr="007911EC">
              <w:rPr>
                <w:rFonts w:ascii="Verdana" w:hAnsi="Verdana"/>
                <w:sz w:val="18"/>
                <w:lang w:val="pl-PL"/>
              </w:rPr>
              <w:t>Potrafi zaprojektować ścieżkę własnego rozwoju zawodowego;;;–;</w:t>
            </w:r>
          </w:p>
        </w:tc>
        <w:tc>
          <w:tcPr>
            <w:tcW w:w="1022" w:type="dxa"/>
          </w:tcPr>
          <w:p w14:paraId="47754FB1" w14:textId="77777777" w:rsidR="0065329D" w:rsidRDefault="00494834">
            <w:pPr>
              <w:pStyle w:val="TableParagraph"/>
              <w:spacing w:before="4"/>
              <w:ind w:left="170"/>
              <w:rPr>
                <w:rFonts w:ascii="Verdana"/>
                <w:sz w:val="18"/>
              </w:rPr>
            </w:pPr>
            <w:r>
              <w:rPr>
                <w:rFonts w:ascii="Verdana"/>
                <w:sz w:val="18"/>
              </w:rPr>
              <w:t>B.2.U2.</w:t>
            </w:r>
          </w:p>
        </w:tc>
        <w:tc>
          <w:tcPr>
            <w:tcW w:w="1145" w:type="dxa"/>
          </w:tcPr>
          <w:p w14:paraId="7A7F1B27" w14:textId="77777777" w:rsidR="0065329D" w:rsidRDefault="00494834">
            <w:pPr>
              <w:pStyle w:val="TableParagraph"/>
              <w:spacing w:before="21" w:line="216" w:lineRule="exact"/>
              <w:ind w:left="10"/>
              <w:jc w:val="center"/>
              <w:rPr>
                <w:rFonts w:ascii="Verdana"/>
                <w:sz w:val="18"/>
              </w:rPr>
            </w:pPr>
            <w:r>
              <w:rPr>
                <w:rFonts w:ascii="Verdana"/>
                <w:sz w:val="18"/>
              </w:rPr>
              <w:t>W</w:t>
            </w:r>
          </w:p>
        </w:tc>
      </w:tr>
      <w:tr w:rsidR="0065329D" w14:paraId="21D93C8F" w14:textId="77777777">
        <w:trPr>
          <w:trHeight w:val="436"/>
        </w:trPr>
        <w:tc>
          <w:tcPr>
            <w:tcW w:w="1102" w:type="dxa"/>
            <w:vMerge/>
            <w:tcBorders>
              <w:top w:val="nil"/>
            </w:tcBorders>
          </w:tcPr>
          <w:p w14:paraId="68066A83" w14:textId="77777777" w:rsidR="0065329D" w:rsidRDefault="0065329D">
            <w:pPr>
              <w:rPr>
                <w:sz w:val="2"/>
                <w:szCs w:val="2"/>
              </w:rPr>
            </w:pPr>
          </w:p>
        </w:tc>
        <w:tc>
          <w:tcPr>
            <w:tcW w:w="566" w:type="dxa"/>
          </w:tcPr>
          <w:p w14:paraId="593120F2" w14:textId="77777777" w:rsidR="0065329D" w:rsidRDefault="00494834">
            <w:pPr>
              <w:pStyle w:val="TableParagraph"/>
              <w:spacing w:before="111"/>
              <w:ind w:left="109" w:right="100"/>
              <w:jc w:val="center"/>
              <w:rPr>
                <w:rFonts w:ascii="Verdana"/>
                <w:sz w:val="18"/>
              </w:rPr>
            </w:pPr>
            <w:r>
              <w:rPr>
                <w:rFonts w:ascii="Verdana"/>
                <w:sz w:val="18"/>
              </w:rPr>
              <w:t>7.</w:t>
            </w:r>
          </w:p>
        </w:tc>
        <w:tc>
          <w:tcPr>
            <w:tcW w:w="6239" w:type="dxa"/>
          </w:tcPr>
          <w:p w14:paraId="4CC9B955" w14:textId="77777777" w:rsidR="0065329D" w:rsidRPr="007911EC" w:rsidRDefault="00494834">
            <w:pPr>
              <w:pStyle w:val="TableParagraph"/>
              <w:spacing w:before="7" w:line="218" w:lineRule="exact"/>
              <w:ind w:left="108" w:right="288"/>
              <w:rPr>
                <w:rFonts w:ascii="Verdana" w:hAnsi="Verdana"/>
                <w:sz w:val="18"/>
                <w:lang w:val="pl-PL"/>
              </w:rPr>
            </w:pPr>
            <w:r w:rsidRPr="007911EC">
              <w:rPr>
                <w:rFonts w:ascii="Verdana" w:hAnsi="Verdana"/>
                <w:sz w:val="18"/>
                <w:lang w:val="pl-PL"/>
              </w:rPr>
              <w:t>Potrafi formułować oceny etyczne związane z wykonywaniem zawodu nauczyciela</w:t>
            </w:r>
          </w:p>
        </w:tc>
        <w:tc>
          <w:tcPr>
            <w:tcW w:w="1022" w:type="dxa"/>
          </w:tcPr>
          <w:p w14:paraId="71D7CE6A" w14:textId="77777777" w:rsidR="0065329D" w:rsidRDefault="00494834">
            <w:pPr>
              <w:pStyle w:val="TableParagraph"/>
              <w:spacing w:before="1"/>
              <w:ind w:left="170"/>
              <w:rPr>
                <w:rFonts w:ascii="Verdana"/>
                <w:sz w:val="18"/>
              </w:rPr>
            </w:pPr>
            <w:r>
              <w:rPr>
                <w:rFonts w:ascii="Verdana"/>
                <w:sz w:val="18"/>
              </w:rPr>
              <w:t>B.2.U3.</w:t>
            </w:r>
          </w:p>
        </w:tc>
        <w:tc>
          <w:tcPr>
            <w:tcW w:w="1145" w:type="dxa"/>
          </w:tcPr>
          <w:p w14:paraId="7F169EDB" w14:textId="77777777" w:rsidR="0065329D" w:rsidRDefault="00494834">
            <w:pPr>
              <w:pStyle w:val="TableParagraph"/>
              <w:spacing w:before="111"/>
              <w:ind w:left="10"/>
              <w:jc w:val="center"/>
              <w:rPr>
                <w:rFonts w:ascii="Verdana"/>
                <w:sz w:val="18"/>
              </w:rPr>
            </w:pPr>
            <w:r>
              <w:rPr>
                <w:rFonts w:ascii="Verdana"/>
                <w:sz w:val="18"/>
              </w:rPr>
              <w:t>W</w:t>
            </w:r>
          </w:p>
        </w:tc>
      </w:tr>
      <w:tr w:rsidR="0065329D" w14:paraId="613D3727" w14:textId="77777777">
        <w:trPr>
          <w:trHeight w:val="542"/>
        </w:trPr>
        <w:tc>
          <w:tcPr>
            <w:tcW w:w="1102" w:type="dxa"/>
            <w:vMerge/>
            <w:tcBorders>
              <w:top w:val="nil"/>
            </w:tcBorders>
          </w:tcPr>
          <w:p w14:paraId="25F4FD50" w14:textId="77777777" w:rsidR="0065329D" w:rsidRDefault="0065329D">
            <w:pPr>
              <w:rPr>
                <w:sz w:val="2"/>
                <w:szCs w:val="2"/>
              </w:rPr>
            </w:pPr>
          </w:p>
        </w:tc>
        <w:tc>
          <w:tcPr>
            <w:tcW w:w="566" w:type="dxa"/>
          </w:tcPr>
          <w:p w14:paraId="42A6A4DA" w14:textId="77777777" w:rsidR="0065329D" w:rsidRDefault="00494834">
            <w:pPr>
              <w:pStyle w:val="TableParagraph"/>
              <w:spacing w:before="160"/>
              <w:ind w:left="109" w:right="100"/>
              <w:jc w:val="center"/>
              <w:rPr>
                <w:rFonts w:ascii="Verdana"/>
                <w:sz w:val="18"/>
              </w:rPr>
            </w:pPr>
            <w:r>
              <w:rPr>
                <w:rFonts w:ascii="Verdana"/>
                <w:sz w:val="18"/>
              </w:rPr>
              <w:t>8.</w:t>
            </w:r>
          </w:p>
        </w:tc>
        <w:tc>
          <w:tcPr>
            <w:tcW w:w="6239" w:type="dxa"/>
          </w:tcPr>
          <w:p w14:paraId="0E0F2148" w14:textId="77777777" w:rsidR="0065329D" w:rsidRPr="007911EC" w:rsidRDefault="00494834">
            <w:pPr>
              <w:pStyle w:val="TableParagraph"/>
              <w:spacing w:line="242" w:lineRule="auto"/>
              <w:ind w:left="108" w:right="1097"/>
              <w:rPr>
                <w:rFonts w:ascii="Verdana" w:hAnsi="Verdana"/>
                <w:sz w:val="18"/>
                <w:lang w:val="pl-PL"/>
              </w:rPr>
            </w:pPr>
            <w:r w:rsidRPr="007911EC">
              <w:rPr>
                <w:rFonts w:ascii="Verdana" w:hAnsi="Verdana"/>
                <w:sz w:val="18"/>
                <w:lang w:val="pl-PL"/>
              </w:rPr>
              <w:t>Potrafi nawiązywać współpracę z nauczycielami oraz ze środowiskiem pozaszkolnym</w:t>
            </w:r>
          </w:p>
        </w:tc>
        <w:tc>
          <w:tcPr>
            <w:tcW w:w="1022" w:type="dxa"/>
          </w:tcPr>
          <w:p w14:paraId="757C71B6" w14:textId="77777777" w:rsidR="0065329D" w:rsidRDefault="00494834">
            <w:pPr>
              <w:pStyle w:val="TableParagraph"/>
              <w:spacing w:line="213" w:lineRule="exact"/>
              <w:ind w:left="170"/>
              <w:rPr>
                <w:rFonts w:ascii="Verdana"/>
                <w:sz w:val="18"/>
              </w:rPr>
            </w:pPr>
            <w:r>
              <w:rPr>
                <w:rFonts w:ascii="Verdana"/>
                <w:sz w:val="18"/>
              </w:rPr>
              <w:t>B.2.U4.</w:t>
            </w:r>
          </w:p>
        </w:tc>
        <w:tc>
          <w:tcPr>
            <w:tcW w:w="1145" w:type="dxa"/>
          </w:tcPr>
          <w:p w14:paraId="422359EA" w14:textId="77777777" w:rsidR="0065329D" w:rsidRDefault="00494834">
            <w:pPr>
              <w:pStyle w:val="TableParagraph"/>
              <w:spacing w:before="160"/>
              <w:ind w:left="10"/>
              <w:jc w:val="center"/>
              <w:rPr>
                <w:rFonts w:ascii="Verdana"/>
                <w:sz w:val="18"/>
              </w:rPr>
            </w:pPr>
            <w:r>
              <w:rPr>
                <w:rFonts w:ascii="Verdana"/>
                <w:sz w:val="18"/>
              </w:rPr>
              <w:t>W</w:t>
            </w:r>
          </w:p>
        </w:tc>
      </w:tr>
      <w:tr w:rsidR="0065329D" w14:paraId="41048285" w14:textId="77777777">
        <w:trPr>
          <w:trHeight w:val="254"/>
        </w:trPr>
        <w:tc>
          <w:tcPr>
            <w:tcW w:w="1102" w:type="dxa"/>
            <w:vMerge/>
            <w:tcBorders>
              <w:top w:val="nil"/>
            </w:tcBorders>
          </w:tcPr>
          <w:p w14:paraId="0479C882" w14:textId="77777777" w:rsidR="0065329D" w:rsidRDefault="0065329D">
            <w:pPr>
              <w:rPr>
                <w:sz w:val="2"/>
                <w:szCs w:val="2"/>
              </w:rPr>
            </w:pPr>
          </w:p>
        </w:tc>
        <w:tc>
          <w:tcPr>
            <w:tcW w:w="566" w:type="dxa"/>
          </w:tcPr>
          <w:p w14:paraId="4F0DE7EF" w14:textId="77777777" w:rsidR="0065329D" w:rsidRDefault="00494834">
            <w:pPr>
              <w:pStyle w:val="TableParagraph"/>
              <w:spacing w:before="20" w:line="214" w:lineRule="exact"/>
              <w:ind w:left="109" w:right="100"/>
              <w:jc w:val="center"/>
              <w:rPr>
                <w:rFonts w:ascii="Verdana"/>
                <w:sz w:val="18"/>
              </w:rPr>
            </w:pPr>
            <w:r>
              <w:rPr>
                <w:rFonts w:ascii="Verdana"/>
                <w:sz w:val="18"/>
              </w:rPr>
              <w:t>9.</w:t>
            </w:r>
          </w:p>
        </w:tc>
        <w:tc>
          <w:tcPr>
            <w:tcW w:w="6239" w:type="dxa"/>
          </w:tcPr>
          <w:p w14:paraId="6387AB51"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rozpoznawać sytuację zagrożeń i uzależnień uczniów;</w:t>
            </w:r>
          </w:p>
        </w:tc>
        <w:tc>
          <w:tcPr>
            <w:tcW w:w="1022" w:type="dxa"/>
          </w:tcPr>
          <w:p w14:paraId="66C4270D" w14:textId="77777777" w:rsidR="0065329D" w:rsidRDefault="00494834">
            <w:pPr>
              <w:pStyle w:val="TableParagraph"/>
              <w:spacing w:before="1"/>
              <w:ind w:left="170"/>
              <w:rPr>
                <w:rFonts w:ascii="Verdana"/>
                <w:sz w:val="18"/>
              </w:rPr>
            </w:pPr>
            <w:r>
              <w:rPr>
                <w:rFonts w:ascii="Verdana"/>
                <w:sz w:val="18"/>
              </w:rPr>
              <w:t>B.2.U5.</w:t>
            </w:r>
          </w:p>
        </w:tc>
        <w:tc>
          <w:tcPr>
            <w:tcW w:w="1145" w:type="dxa"/>
          </w:tcPr>
          <w:p w14:paraId="0E1B1BC1" w14:textId="77777777" w:rsidR="0065329D" w:rsidRDefault="00494834">
            <w:pPr>
              <w:pStyle w:val="TableParagraph"/>
              <w:spacing w:before="20" w:line="214" w:lineRule="exact"/>
              <w:ind w:left="10"/>
              <w:jc w:val="center"/>
              <w:rPr>
                <w:rFonts w:ascii="Verdana"/>
                <w:sz w:val="18"/>
              </w:rPr>
            </w:pPr>
            <w:r>
              <w:rPr>
                <w:rFonts w:ascii="Verdana"/>
                <w:sz w:val="18"/>
              </w:rPr>
              <w:t>W</w:t>
            </w:r>
          </w:p>
        </w:tc>
      </w:tr>
      <w:tr w:rsidR="0065329D" w14:paraId="4B1F2E14" w14:textId="77777777">
        <w:trPr>
          <w:trHeight w:val="438"/>
        </w:trPr>
        <w:tc>
          <w:tcPr>
            <w:tcW w:w="1102" w:type="dxa"/>
            <w:vMerge/>
            <w:tcBorders>
              <w:top w:val="nil"/>
            </w:tcBorders>
          </w:tcPr>
          <w:p w14:paraId="65100620" w14:textId="77777777" w:rsidR="0065329D" w:rsidRDefault="0065329D">
            <w:pPr>
              <w:rPr>
                <w:sz w:val="2"/>
                <w:szCs w:val="2"/>
              </w:rPr>
            </w:pPr>
          </w:p>
        </w:tc>
        <w:tc>
          <w:tcPr>
            <w:tcW w:w="566" w:type="dxa"/>
          </w:tcPr>
          <w:p w14:paraId="32C7E35A" w14:textId="77777777" w:rsidR="0065329D" w:rsidRDefault="00494834">
            <w:pPr>
              <w:pStyle w:val="TableParagraph"/>
              <w:spacing w:before="111"/>
              <w:ind w:left="109" w:right="100"/>
              <w:jc w:val="center"/>
              <w:rPr>
                <w:rFonts w:ascii="Verdana"/>
                <w:sz w:val="18"/>
              </w:rPr>
            </w:pPr>
            <w:r>
              <w:rPr>
                <w:rFonts w:ascii="Verdana"/>
                <w:sz w:val="18"/>
              </w:rPr>
              <w:t>10.</w:t>
            </w:r>
          </w:p>
        </w:tc>
        <w:tc>
          <w:tcPr>
            <w:tcW w:w="6239" w:type="dxa"/>
          </w:tcPr>
          <w:p w14:paraId="3969B27C" w14:textId="77777777" w:rsidR="0065329D" w:rsidRPr="007911EC" w:rsidRDefault="00494834">
            <w:pPr>
              <w:pStyle w:val="TableParagraph"/>
              <w:spacing w:before="6" w:line="220" w:lineRule="exact"/>
              <w:ind w:left="108" w:right="132"/>
              <w:rPr>
                <w:rFonts w:ascii="Verdana" w:hAnsi="Verdana"/>
                <w:sz w:val="18"/>
                <w:lang w:val="pl-PL"/>
              </w:rPr>
            </w:pPr>
            <w:r w:rsidRPr="007911EC">
              <w:rPr>
                <w:rFonts w:ascii="Verdana" w:hAnsi="Verdana"/>
                <w:sz w:val="18"/>
                <w:lang w:val="pl-PL"/>
              </w:rPr>
              <w:t>Potrafi zdiagnozować potrzeby edukacyjne ucznia i zaprojektować dla niego odpowiednie wsparcie</w:t>
            </w:r>
          </w:p>
        </w:tc>
        <w:tc>
          <w:tcPr>
            <w:tcW w:w="1022" w:type="dxa"/>
          </w:tcPr>
          <w:p w14:paraId="26F12121" w14:textId="77777777" w:rsidR="0065329D" w:rsidRDefault="00494834">
            <w:pPr>
              <w:pStyle w:val="TableParagraph"/>
              <w:spacing w:before="1"/>
              <w:ind w:left="170"/>
              <w:rPr>
                <w:rFonts w:ascii="Verdana"/>
                <w:sz w:val="18"/>
              </w:rPr>
            </w:pPr>
            <w:r>
              <w:rPr>
                <w:rFonts w:ascii="Verdana"/>
                <w:sz w:val="18"/>
              </w:rPr>
              <w:t>B.2.U6.</w:t>
            </w:r>
          </w:p>
        </w:tc>
        <w:tc>
          <w:tcPr>
            <w:tcW w:w="1145" w:type="dxa"/>
          </w:tcPr>
          <w:p w14:paraId="0B90BFEA" w14:textId="77777777" w:rsidR="0065329D" w:rsidRDefault="00494834">
            <w:pPr>
              <w:pStyle w:val="TableParagraph"/>
              <w:spacing w:before="111"/>
              <w:ind w:left="10"/>
              <w:jc w:val="center"/>
              <w:rPr>
                <w:rFonts w:ascii="Verdana"/>
                <w:sz w:val="18"/>
              </w:rPr>
            </w:pPr>
            <w:r>
              <w:rPr>
                <w:rFonts w:ascii="Verdana"/>
                <w:sz w:val="18"/>
              </w:rPr>
              <w:t>W</w:t>
            </w:r>
          </w:p>
        </w:tc>
      </w:tr>
      <w:tr w:rsidR="0065329D" w14:paraId="7480B0F2" w14:textId="77777777">
        <w:trPr>
          <w:trHeight w:val="429"/>
        </w:trPr>
        <w:tc>
          <w:tcPr>
            <w:tcW w:w="1102" w:type="dxa"/>
            <w:vMerge/>
            <w:tcBorders>
              <w:top w:val="nil"/>
            </w:tcBorders>
          </w:tcPr>
          <w:p w14:paraId="06378658" w14:textId="77777777" w:rsidR="0065329D" w:rsidRDefault="0065329D">
            <w:pPr>
              <w:rPr>
                <w:sz w:val="2"/>
                <w:szCs w:val="2"/>
              </w:rPr>
            </w:pPr>
          </w:p>
        </w:tc>
        <w:tc>
          <w:tcPr>
            <w:tcW w:w="566" w:type="dxa"/>
          </w:tcPr>
          <w:p w14:paraId="1B297F9D" w14:textId="77777777" w:rsidR="0065329D" w:rsidRDefault="00494834">
            <w:pPr>
              <w:pStyle w:val="TableParagraph"/>
              <w:spacing w:before="102"/>
              <w:ind w:left="109" w:right="100"/>
              <w:jc w:val="center"/>
              <w:rPr>
                <w:rFonts w:ascii="Verdana"/>
                <w:sz w:val="18"/>
              </w:rPr>
            </w:pPr>
            <w:r>
              <w:rPr>
                <w:rFonts w:ascii="Verdana"/>
                <w:sz w:val="18"/>
              </w:rPr>
              <w:t>11.</w:t>
            </w:r>
          </w:p>
        </w:tc>
        <w:tc>
          <w:tcPr>
            <w:tcW w:w="6239" w:type="dxa"/>
          </w:tcPr>
          <w:p w14:paraId="221172DE" w14:textId="77777777" w:rsidR="0065329D" w:rsidRPr="007911EC" w:rsidRDefault="00494834">
            <w:pPr>
              <w:pStyle w:val="TableParagraph"/>
              <w:spacing w:line="218" w:lineRule="exact"/>
              <w:ind w:left="108"/>
              <w:rPr>
                <w:rFonts w:ascii="Verdana" w:hAnsi="Verdana"/>
                <w:sz w:val="18"/>
                <w:lang w:val="pl-PL"/>
              </w:rPr>
            </w:pPr>
            <w:r w:rsidRPr="007911EC">
              <w:rPr>
                <w:rFonts w:ascii="Verdana" w:hAnsi="Verdana"/>
                <w:sz w:val="18"/>
                <w:lang w:val="pl-PL"/>
              </w:rPr>
              <w:t>Potrafi określić przybliżony potencjał ucznia i doradzić mu ścieżkę rozwoju.</w:t>
            </w:r>
          </w:p>
        </w:tc>
        <w:tc>
          <w:tcPr>
            <w:tcW w:w="1022" w:type="dxa"/>
          </w:tcPr>
          <w:p w14:paraId="12707768" w14:textId="77777777" w:rsidR="0065329D" w:rsidRDefault="00494834">
            <w:pPr>
              <w:pStyle w:val="TableParagraph"/>
              <w:spacing w:line="213" w:lineRule="exact"/>
              <w:ind w:left="170"/>
              <w:rPr>
                <w:rFonts w:ascii="Verdana"/>
                <w:sz w:val="18"/>
              </w:rPr>
            </w:pPr>
            <w:r>
              <w:rPr>
                <w:rFonts w:ascii="Verdana"/>
                <w:sz w:val="18"/>
              </w:rPr>
              <w:t>B.2.U7.</w:t>
            </w:r>
          </w:p>
        </w:tc>
        <w:tc>
          <w:tcPr>
            <w:tcW w:w="1145" w:type="dxa"/>
          </w:tcPr>
          <w:p w14:paraId="7FA19291" w14:textId="77777777" w:rsidR="0065329D" w:rsidRDefault="00494834">
            <w:pPr>
              <w:pStyle w:val="TableParagraph"/>
              <w:spacing w:before="102"/>
              <w:ind w:left="10"/>
              <w:jc w:val="center"/>
              <w:rPr>
                <w:rFonts w:ascii="Verdana"/>
                <w:sz w:val="18"/>
              </w:rPr>
            </w:pPr>
            <w:r>
              <w:rPr>
                <w:rFonts w:ascii="Verdana"/>
                <w:sz w:val="18"/>
              </w:rPr>
              <w:t>W</w:t>
            </w:r>
          </w:p>
        </w:tc>
      </w:tr>
      <w:tr w:rsidR="0065329D" w14:paraId="5E592ACD" w14:textId="77777777">
        <w:trPr>
          <w:trHeight w:val="249"/>
        </w:trPr>
        <w:tc>
          <w:tcPr>
            <w:tcW w:w="1102" w:type="dxa"/>
            <w:vMerge w:val="restart"/>
          </w:tcPr>
          <w:p w14:paraId="08111FE4" w14:textId="77777777" w:rsidR="0065329D" w:rsidRDefault="0065329D">
            <w:pPr>
              <w:pStyle w:val="TableParagraph"/>
              <w:rPr>
                <w:rFonts w:ascii="Verdana"/>
                <w:b/>
              </w:rPr>
            </w:pPr>
          </w:p>
          <w:p w14:paraId="14011791" w14:textId="77777777" w:rsidR="0065329D" w:rsidRDefault="0065329D">
            <w:pPr>
              <w:pStyle w:val="TableParagraph"/>
              <w:rPr>
                <w:rFonts w:ascii="Verdana"/>
                <w:b/>
              </w:rPr>
            </w:pPr>
          </w:p>
          <w:p w14:paraId="08F1CFD3" w14:textId="77777777" w:rsidR="0065329D" w:rsidRDefault="0065329D">
            <w:pPr>
              <w:pStyle w:val="TableParagraph"/>
              <w:spacing w:before="4"/>
              <w:rPr>
                <w:rFonts w:ascii="Verdana"/>
                <w:b/>
                <w:sz w:val="30"/>
              </w:rPr>
            </w:pPr>
          </w:p>
          <w:p w14:paraId="3FBE8355" w14:textId="77777777" w:rsidR="0065329D" w:rsidRDefault="00494834">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0AC117C4" w14:textId="77777777" w:rsidR="0065329D" w:rsidRDefault="00494834">
            <w:pPr>
              <w:pStyle w:val="TableParagraph"/>
              <w:spacing w:before="13" w:line="216" w:lineRule="exact"/>
              <w:ind w:left="109" w:right="100"/>
              <w:jc w:val="center"/>
              <w:rPr>
                <w:rFonts w:ascii="Verdana"/>
                <w:sz w:val="18"/>
              </w:rPr>
            </w:pPr>
            <w:r>
              <w:rPr>
                <w:rFonts w:ascii="Verdana"/>
                <w:sz w:val="18"/>
              </w:rPr>
              <w:t>1.</w:t>
            </w:r>
          </w:p>
        </w:tc>
        <w:tc>
          <w:tcPr>
            <w:tcW w:w="6239" w:type="dxa"/>
          </w:tcPr>
          <w:p w14:paraId="2CB98369" w14:textId="77777777" w:rsidR="0065329D" w:rsidRDefault="00494834">
            <w:pPr>
              <w:pStyle w:val="TableParagraph"/>
              <w:spacing w:line="213" w:lineRule="exact"/>
              <w:ind w:left="108"/>
              <w:rPr>
                <w:rFonts w:ascii="Verdana" w:hAnsi="Verdana"/>
                <w:sz w:val="18"/>
              </w:rPr>
            </w:pPr>
            <w:r>
              <w:rPr>
                <w:rFonts w:ascii="Verdana" w:hAnsi="Verdana"/>
                <w:sz w:val="18"/>
              </w:rPr>
              <w:t>potrafi pracować w grupie</w:t>
            </w:r>
          </w:p>
        </w:tc>
        <w:tc>
          <w:tcPr>
            <w:tcW w:w="1022" w:type="dxa"/>
          </w:tcPr>
          <w:p w14:paraId="63F31860" w14:textId="77777777" w:rsidR="0065329D" w:rsidRDefault="00494834">
            <w:pPr>
              <w:pStyle w:val="TableParagraph"/>
              <w:spacing w:line="213" w:lineRule="exact"/>
              <w:ind w:left="213"/>
              <w:rPr>
                <w:rFonts w:ascii="Verdana"/>
                <w:sz w:val="18"/>
              </w:rPr>
            </w:pPr>
            <w:r>
              <w:rPr>
                <w:rFonts w:ascii="Verdana"/>
                <w:sz w:val="18"/>
              </w:rPr>
              <w:t>K_K01</w:t>
            </w:r>
          </w:p>
        </w:tc>
        <w:tc>
          <w:tcPr>
            <w:tcW w:w="1145" w:type="dxa"/>
          </w:tcPr>
          <w:p w14:paraId="7FFB14C8" w14:textId="77777777" w:rsidR="0065329D" w:rsidRDefault="00494834">
            <w:pPr>
              <w:pStyle w:val="TableParagraph"/>
              <w:spacing w:before="13" w:line="216" w:lineRule="exact"/>
              <w:ind w:left="10"/>
              <w:jc w:val="center"/>
              <w:rPr>
                <w:rFonts w:ascii="Verdana"/>
                <w:sz w:val="18"/>
              </w:rPr>
            </w:pPr>
            <w:r>
              <w:rPr>
                <w:rFonts w:ascii="Verdana"/>
                <w:sz w:val="18"/>
              </w:rPr>
              <w:t>W</w:t>
            </w:r>
          </w:p>
        </w:tc>
      </w:tr>
      <w:tr w:rsidR="0065329D" w14:paraId="048C5A53" w14:textId="77777777">
        <w:trPr>
          <w:trHeight w:val="436"/>
        </w:trPr>
        <w:tc>
          <w:tcPr>
            <w:tcW w:w="1102" w:type="dxa"/>
            <w:vMerge/>
            <w:tcBorders>
              <w:top w:val="nil"/>
            </w:tcBorders>
          </w:tcPr>
          <w:p w14:paraId="1DCBD4EA" w14:textId="77777777" w:rsidR="0065329D" w:rsidRDefault="0065329D">
            <w:pPr>
              <w:rPr>
                <w:sz w:val="2"/>
                <w:szCs w:val="2"/>
              </w:rPr>
            </w:pPr>
          </w:p>
        </w:tc>
        <w:tc>
          <w:tcPr>
            <w:tcW w:w="566" w:type="dxa"/>
          </w:tcPr>
          <w:p w14:paraId="2FB3D1B3" w14:textId="77777777" w:rsidR="0065329D" w:rsidRDefault="00494834">
            <w:pPr>
              <w:pStyle w:val="TableParagraph"/>
              <w:spacing w:before="109"/>
              <w:ind w:left="109" w:right="100"/>
              <w:jc w:val="center"/>
              <w:rPr>
                <w:rFonts w:ascii="Verdana"/>
                <w:sz w:val="18"/>
              </w:rPr>
            </w:pPr>
            <w:r>
              <w:rPr>
                <w:rFonts w:ascii="Verdana"/>
                <w:sz w:val="18"/>
              </w:rPr>
              <w:t>2.</w:t>
            </w:r>
          </w:p>
        </w:tc>
        <w:tc>
          <w:tcPr>
            <w:tcW w:w="6239" w:type="dxa"/>
          </w:tcPr>
          <w:p w14:paraId="20809ED0" w14:textId="77777777" w:rsidR="0065329D" w:rsidRPr="007911EC" w:rsidRDefault="00494834">
            <w:pPr>
              <w:pStyle w:val="TableParagraph"/>
              <w:spacing w:before="8" w:line="218" w:lineRule="exact"/>
              <w:ind w:left="108" w:right="1029"/>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022" w:type="dxa"/>
          </w:tcPr>
          <w:p w14:paraId="015962CA" w14:textId="77777777" w:rsidR="0065329D" w:rsidRDefault="00494834">
            <w:pPr>
              <w:pStyle w:val="TableParagraph"/>
              <w:spacing w:before="1"/>
              <w:ind w:left="213"/>
              <w:rPr>
                <w:rFonts w:ascii="Verdana"/>
                <w:sz w:val="18"/>
              </w:rPr>
            </w:pPr>
            <w:r>
              <w:rPr>
                <w:rFonts w:ascii="Verdana"/>
                <w:sz w:val="18"/>
              </w:rPr>
              <w:t>K_K02</w:t>
            </w:r>
          </w:p>
        </w:tc>
        <w:tc>
          <w:tcPr>
            <w:tcW w:w="1145" w:type="dxa"/>
          </w:tcPr>
          <w:p w14:paraId="5D2F8EF6" w14:textId="77777777" w:rsidR="0065329D" w:rsidRDefault="00494834">
            <w:pPr>
              <w:pStyle w:val="TableParagraph"/>
              <w:spacing w:before="109"/>
              <w:ind w:left="10"/>
              <w:jc w:val="center"/>
              <w:rPr>
                <w:rFonts w:ascii="Verdana"/>
                <w:sz w:val="18"/>
              </w:rPr>
            </w:pPr>
            <w:r>
              <w:rPr>
                <w:rFonts w:ascii="Verdana"/>
                <w:sz w:val="18"/>
              </w:rPr>
              <w:t>W</w:t>
            </w:r>
          </w:p>
        </w:tc>
      </w:tr>
      <w:tr w:rsidR="0065329D" w14:paraId="7BE3EB00" w14:textId="77777777">
        <w:trPr>
          <w:trHeight w:val="429"/>
        </w:trPr>
        <w:tc>
          <w:tcPr>
            <w:tcW w:w="1102" w:type="dxa"/>
            <w:vMerge/>
            <w:tcBorders>
              <w:top w:val="nil"/>
            </w:tcBorders>
          </w:tcPr>
          <w:p w14:paraId="1771D0C3" w14:textId="77777777" w:rsidR="0065329D" w:rsidRDefault="0065329D">
            <w:pPr>
              <w:rPr>
                <w:sz w:val="2"/>
                <w:szCs w:val="2"/>
              </w:rPr>
            </w:pPr>
          </w:p>
        </w:tc>
        <w:tc>
          <w:tcPr>
            <w:tcW w:w="566" w:type="dxa"/>
          </w:tcPr>
          <w:p w14:paraId="04627B92" w14:textId="77777777" w:rsidR="0065329D" w:rsidRDefault="00494834">
            <w:pPr>
              <w:pStyle w:val="TableParagraph"/>
              <w:spacing w:before="104"/>
              <w:ind w:left="109" w:right="100"/>
              <w:jc w:val="center"/>
              <w:rPr>
                <w:rFonts w:ascii="Verdana"/>
                <w:sz w:val="18"/>
              </w:rPr>
            </w:pPr>
            <w:r>
              <w:rPr>
                <w:rFonts w:ascii="Verdana"/>
                <w:sz w:val="18"/>
              </w:rPr>
              <w:t>3.</w:t>
            </w:r>
          </w:p>
        </w:tc>
        <w:tc>
          <w:tcPr>
            <w:tcW w:w="6239" w:type="dxa"/>
          </w:tcPr>
          <w:p w14:paraId="512B4264" w14:textId="77777777" w:rsidR="0065329D" w:rsidRPr="007911EC" w:rsidRDefault="00494834">
            <w:pPr>
              <w:pStyle w:val="TableParagraph"/>
              <w:spacing w:line="212" w:lineRule="exact"/>
              <w:ind w:left="108"/>
              <w:rPr>
                <w:rFonts w:ascii="Verdana" w:hAnsi="Verdana"/>
                <w:sz w:val="18"/>
                <w:lang w:val="pl-PL"/>
              </w:rPr>
            </w:pPr>
            <w:r w:rsidRPr="007911EC">
              <w:rPr>
                <w:rFonts w:ascii="Verdana" w:hAnsi="Verdana"/>
                <w:sz w:val="18"/>
                <w:lang w:val="pl-PL"/>
              </w:rPr>
              <w:t>umiejętnie komunikuje się zarówno z innymi studentami jak i</w:t>
            </w:r>
          </w:p>
          <w:p w14:paraId="039ED292" w14:textId="77777777" w:rsidR="0065329D" w:rsidRPr="007911EC" w:rsidRDefault="00494834">
            <w:pPr>
              <w:pStyle w:val="TableParagraph"/>
              <w:spacing w:line="197" w:lineRule="exact"/>
              <w:ind w:left="108"/>
              <w:rPr>
                <w:rFonts w:ascii="Verdana"/>
                <w:sz w:val="18"/>
                <w:lang w:val="pl-PL"/>
              </w:rPr>
            </w:pPr>
            <w:r w:rsidRPr="007911EC">
              <w:rPr>
                <w:rFonts w:ascii="Verdana"/>
                <w:sz w:val="18"/>
                <w:lang w:val="pl-PL"/>
              </w:rPr>
              <w:t>uczniami i nauczycielami (na praktyce nauczycielskiej)</w:t>
            </w:r>
          </w:p>
        </w:tc>
        <w:tc>
          <w:tcPr>
            <w:tcW w:w="1022" w:type="dxa"/>
          </w:tcPr>
          <w:p w14:paraId="7F00CF27" w14:textId="77777777" w:rsidR="0065329D" w:rsidRDefault="00494834">
            <w:pPr>
              <w:pStyle w:val="TableParagraph"/>
              <w:spacing w:line="212" w:lineRule="exact"/>
              <w:ind w:left="213"/>
              <w:rPr>
                <w:rFonts w:ascii="Verdana"/>
                <w:sz w:val="18"/>
              </w:rPr>
            </w:pPr>
            <w:r>
              <w:rPr>
                <w:rFonts w:ascii="Verdana"/>
                <w:sz w:val="18"/>
              </w:rPr>
              <w:t>K_K03</w:t>
            </w:r>
          </w:p>
        </w:tc>
        <w:tc>
          <w:tcPr>
            <w:tcW w:w="1145" w:type="dxa"/>
          </w:tcPr>
          <w:p w14:paraId="5D17FA23" w14:textId="77777777" w:rsidR="0065329D" w:rsidRDefault="00494834">
            <w:pPr>
              <w:pStyle w:val="TableParagraph"/>
              <w:spacing w:before="104"/>
              <w:ind w:left="10"/>
              <w:jc w:val="center"/>
              <w:rPr>
                <w:rFonts w:ascii="Verdana"/>
                <w:sz w:val="18"/>
              </w:rPr>
            </w:pPr>
            <w:r>
              <w:rPr>
                <w:rFonts w:ascii="Verdana"/>
                <w:sz w:val="18"/>
              </w:rPr>
              <w:t>W</w:t>
            </w:r>
          </w:p>
        </w:tc>
      </w:tr>
      <w:tr w:rsidR="0065329D" w14:paraId="270321F7" w14:textId="77777777">
        <w:trPr>
          <w:trHeight w:val="1094"/>
        </w:trPr>
        <w:tc>
          <w:tcPr>
            <w:tcW w:w="1102" w:type="dxa"/>
            <w:vMerge/>
            <w:tcBorders>
              <w:top w:val="nil"/>
            </w:tcBorders>
          </w:tcPr>
          <w:p w14:paraId="71BB5A7B" w14:textId="77777777" w:rsidR="0065329D" w:rsidRDefault="0065329D">
            <w:pPr>
              <w:rPr>
                <w:sz w:val="2"/>
                <w:szCs w:val="2"/>
              </w:rPr>
            </w:pPr>
          </w:p>
        </w:tc>
        <w:tc>
          <w:tcPr>
            <w:tcW w:w="566" w:type="dxa"/>
          </w:tcPr>
          <w:p w14:paraId="3B8B07B6" w14:textId="77777777" w:rsidR="0065329D" w:rsidRDefault="00494834">
            <w:pPr>
              <w:pStyle w:val="TableParagraph"/>
              <w:spacing w:before="3"/>
              <w:ind w:left="109" w:right="100"/>
              <w:jc w:val="center"/>
              <w:rPr>
                <w:rFonts w:ascii="Verdana"/>
                <w:sz w:val="18"/>
              </w:rPr>
            </w:pPr>
            <w:r>
              <w:rPr>
                <w:rFonts w:ascii="Verdana"/>
                <w:sz w:val="18"/>
              </w:rPr>
              <w:t>4.</w:t>
            </w:r>
          </w:p>
        </w:tc>
        <w:tc>
          <w:tcPr>
            <w:tcW w:w="6239" w:type="dxa"/>
          </w:tcPr>
          <w:p w14:paraId="5FB3A1AA" w14:textId="77777777" w:rsidR="0065329D" w:rsidRPr="007911EC" w:rsidRDefault="00494834">
            <w:pPr>
              <w:pStyle w:val="TableParagraph"/>
              <w:spacing w:before="10" w:line="218" w:lineRule="exact"/>
              <w:ind w:left="108" w:right="288"/>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w:t>
            </w:r>
          </w:p>
        </w:tc>
        <w:tc>
          <w:tcPr>
            <w:tcW w:w="1022" w:type="dxa"/>
          </w:tcPr>
          <w:p w14:paraId="094DDAB7" w14:textId="77777777" w:rsidR="0065329D" w:rsidRPr="007911EC" w:rsidRDefault="0065329D">
            <w:pPr>
              <w:pStyle w:val="TableParagraph"/>
              <w:spacing w:before="3"/>
              <w:rPr>
                <w:rFonts w:ascii="Verdana"/>
                <w:b/>
                <w:sz w:val="18"/>
                <w:lang w:val="pl-PL"/>
              </w:rPr>
            </w:pPr>
          </w:p>
          <w:p w14:paraId="0ACC5DCC" w14:textId="77777777" w:rsidR="0065329D" w:rsidRDefault="00494834">
            <w:pPr>
              <w:pStyle w:val="TableParagraph"/>
              <w:ind w:left="213"/>
              <w:rPr>
                <w:rFonts w:ascii="Verdana"/>
                <w:sz w:val="18"/>
              </w:rPr>
            </w:pPr>
            <w:r>
              <w:rPr>
                <w:rFonts w:ascii="Verdana"/>
                <w:sz w:val="18"/>
              </w:rPr>
              <w:t>K_K05</w:t>
            </w:r>
          </w:p>
        </w:tc>
        <w:tc>
          <w:tcPr>
            <w:tcW w:w="1145" w:type="dxa"/>
          </w:tcPr>
          <w:p w14:paraId="5D37213E" w14:textId="77777777" w:rsidR="0065329D" w:rsidRDefault="00494834">
            <w:pPr>
              <w:pStyle w:val="TableParagraph"/>
              <w:spacing w:before="3"/>
              <w:ind w:left="10"/>
              <w:jc w:val="center"/>
              <w:rPr>
                <w:rFonts w:ascii="Verdana"/>
                <w:sz w:val="18"/>
              </w:rPr>
            </w:pPr>
            <w:r>
              <w:rPr>
                <w:rFonts w:ascii="Verdana"/>
                <w:sz w:val="18"/>
              </w:rPr>
              <w:t>W</w:t>
            </w:r>
          </w:p>
        </w:tc>
      </w:tr>
      <w:tr w:rsidR="0065329D" w14:paraId="5033E70F" w14:textId="77777777">
        <w:trPr>
          <w:trHeight w:val="735"/>
        </w:trPr>
        <w:tc>
          <w:tcPr>
            <w:tcW w:w="1102" w:type="dxa"/>
            <w:vMerge w:val="restart"/>
          </w:tcPr>
          <w:p w14:paraId="3E3ABD6C" w14:textId="77777777" w:rsidR="0065329D" w:rsidRDefault="0065329D">
            <w:pPr>
              <w:pStyle w:val="TableParagraph"/>
              <w:rPr>
                <w:rFonts w:ascii="Times New Roman"/>
                <w:sz w:val="18"/>
              </w:rPr>
            </w:pPr>
          </w:p>
        </w:tc>
        <w:tc>
          <w:tcPr>
            <w:tcW w:w="566" w:type="dxa"/>
          </w:tcPr>
          <w:p w14:paraId="6E81B704" w14:textId="77777777" w:rsidR="0065329D" w:rsidRDefault="00494834">
            <w:pPr>
              <w:pStyle w:val="TableParagraph"/>
              <w:spacing w:line="216" w:lineRule="exact"/>
              <w:ind w:left="109" w:right="100"/>
              <w:jc w:val="center"/>
              <w:rPr>
                <w:rFonts w:ascii="Verdana"/>
                <w:sz w:val="18"/>
              </w:rPr>
            </w:pPr>
            <w:r>
              <w:rPr>
                <w:rFonts w:ascii="Verdana"/>
                <w:sz w:val="18"/>
              </w:rPr>
              <w:t>5.</w:t>
            </w:r>
          </w:p>
        </w:tc>
        <w:tc>
          <w:tcPr>
            <w:tcW w:w="6239" w:type="dxa"/>
          </w:tcPr>
          <w:p w14:paraId="01570C0B" w14:textId="77777777" w:rsidR="0065329D" w:rsidRPr="007911EC" w:rsidRDefault="00494834">
            <w:pPr>
              <w:pStyle w:val="TableParagraph"/>
              <w:spacing w:line="256" w:lineRule="auto"/>
              <w:ind w:left="108" w:right="360"/>
              <w:rPr>
                <w:rFonts w:ascii="Calibri" w:hAnsi="Calibri"/>
                <w:lang w:val="pl-PL"/>
              </w:rPr>
            </w:pPr>
            <w:r w:rsidRPr="007911EC">
              <w:rPr>
                <w:rFonts w:ascii="Calibri" w:hAnsi="Calibri"/>
                <w:lang w:val="pl-PL"/>
              </w:rPr>
              <w:t>Jest gotów do okazywania empatii uczniom oraz zapewniania im wsparcia i pomocy;</w:t>
            </w:r>
          </w:p>
        </w:tc>
        <w:tc>
          <w:tcPr>
            <w:tcW w:w="1022" w:type="dxa"/>
          </w:tcPr>
          <w:p w14:paraId="0375B194" w14:textId="77777777" w:rsidR="0065329D" w:rsidRDefault="00494834">
            <w:pPr>
              <w:pStyle w:val="TableParagraph"/>
              <w:spacing w:line="262" w:lineRule="exact"/>
              <w:ind w:left="199"/>
              <w:rPr>
                <w:rFonts w:ascii="Calibri"/>
              </w:rPr>
            </w:pPr>
            <w:r>
              <w:rPr>
                <w:rFonts w:ascii="Calibri"/>
              </w:rPr>
              <w:t>B.2.K1.</w:t>
            </w:r>
          </w:p>
        </w:tc>
        <w:tc>
          <w:tcPr>
            <w:tcW w:w="1145" w:type="dxa"/>
          </w:tcPr>
          <w:p w14:paraId="552A3B5B" w14:textId="77777777" w:rsidR="0065329D" w:rsidRDefault="00494834">
            <w:pPr>
              <w:pStyle w:val="TableParagraph"/>
              <w:spacing w:line="216" w:lineRule="exact"/>
              <w:ind w:left="10"/>
              <w:jc w:val="center"/>
              <w:rPr>
                <w:rFonts w:ascii="Verdana"/>
                <w:sz w:val="18"/>
              </w:rPr>
            </w:pPr>
            <w:r>
              <w:rPr>
                <w:rFonts w:ascii="Verdana"/>
                <w:sz w:val="18"/>
              </w:rPr>
              <w:t>W</w:t>
            </w:r>
          </w:p>
        </w:tc>
      </w:tr>
      <w:tr w:rsidR="0065329D" w14:paraId="23F1C858" w14:textId="77777777">
        <w:trPr>
          <w:trHeight w:val="537"/>
        </w:trPr>
        <w:tc>
          <w:tcPr>
            <w:tcW w:w="1102" w:type="dxa"/>
            <w:vMerge/>
            <w:tcBorders>
              <w:top w:val="nil"/>
            </w:tcBorders>
          </w:tcPr>
          <w:p w14:paraId="72341299" w14:textId="77777777" w:rsidR="0065329D" w:rsidRDefault="0065329D">
            <w:pPr>
              <w:rPr>
                <w:sz w:val="2"/>
                <w:szCs w:val="2"/>
              </w:rPr>
            </w:pPr>
          </w:p>
        </w:tc>
        <w:tc>
          <w:tcPr>
            <w:tcW w:w="566" w:type="dxa"/>
          </w:tcPr>
          <w:p w14:paraId="52BA63DA" w14:textId="77777777" w:rsidR="0065329D" w:rsidRDefault="00494834">
            <w:pPr>
              <w:pStyle w:val="TableParagraph"/>
              <w:spacing w:before="1"/>
              <w:ind w:left="109" w:right="100"/>
              <w:jc w:val="center"/>
              <w:rPr>
                <w:rFonts w:ascii="Verdana"/>
                <w:sz w:val="18"/>
              </w:rPr>
            </w:pPr>
            <w:r>
              <w:rPr>
                <w:rFonts w:ascii="Verdana"/>
                <w:sz w:val="18"/>
              </w:rPr>
              <w:t>6.</w:t>
            </w:r>
          </w:p>
        </w:tc>
        <w:tc>
          <w:tcPr>
            <w:tcW w:w="6239" w:type="dxa"/>
          </w:tcPr>
          <w:p w14:paraId="53958E2B"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Jest gotów do profesjonalnego rozwiązywania konfliktów w klasie</w:t>
            </w:r>
          </w:p>
          <w:p w14:paraId="2B7BD7A5" w14:textId="77777777" w:rsidR="0065329D" w:rsidRDefault="00494834">
            <w:pPr>
              <w:pStyle w:val="TableParagraph"/>
              <w:spacing w:line="252" w:lineRule="exact"/>
              <w:ind w:left="108"/>
              <w:rPr>
                <w:rFonts w:ascii="Calibri"/>
              </w:rPr>
            </w:pPr>
            <w:r>
              <w:rPr>
                <w:rFonts w:ascii="Calibri"/>
              </w:rPr>
              <w:t>szkolnej lub grupie wychowawczej;</w:t>
            </w:r>
          </w:p>
        </w:tc>
        <w:tc>
          <w:tcPr>
            <w:tcW w:w="1022" w:type="dxa"/>
          </w:tcPr>
          <w:p w14:paraId="490CAE7B" w14:textId="77777777" w:rsidR="0065329D" w:rsidRDefault="00494834">
            <w:pPr>
              <w:pStyle w:val="TableParagraph"/>
              <w:spacing w:line="265" w:lineRule="exact"/>
              <w:ind w:left="199"/>
              <w:rPr>
                <w:rFonts w:ascii="Calibri"/>
              </w:rPr>
            </w:pPr>
            <w:r>
              <w:rPr>
                <w:rFonts w:ascii="Calibri"/>
              </w:rPr>
              <w:t>B.2.K2.</w:t>
            </w:r>
          </w:p>
        </w:tc>
        <w:tc>
          <w:tcPr>
            <w:tcW w:w="1145" w:type="dxa"/>
          </w:tcPr>
          <w:p w14:paraId="068E80D9" w14:textId="77777777" w:rsidR="0065329D" w:rsidRDefault="00494834">
            <w:pPr>
              <w:pStyle w:val="TableParagraph"/>
              <w:spacing w:before="1"/>
              <w:ind w:left="10"/>
              <w:jc w:val="center"/>
              <w:rPr>
                <w:rFonts w:ascii="Verdana"/>
                <w:sz w:val="18"/>
              </w:rPr>
            </w:pPr>
            <w:r>
              <w:rPr>
                <w:rFonts w:ascii="Verdana"/>
                <w:sz w:val="18"/>
              </w:rPr>
              <w:t>W</w:t>
            </w:r>
          </w:p>
        </w:tc>
      </w:tr>
      <w:tr w:rsidR="0065329D" w14:paraId="2C91D904" w14:textId="77777777">
        <w:trPr>
          <w:trHeight w:val="268"/>
        </w:trPr>
        <w:tc>
          <w:tcPr>
            <w:tcW w:w="1102" w:type="dxa"/>
            <w:vMerge/>
            <w:tcBorders>
              <w:top w:val="nil"/>
            </w:tcBorders>
          </w:tcPr>
          <w:p w14:paraId="0D9FA4B3" w14:textId="77777777" w:rsidR="0065329D" w:rsidRDefault="0065329D">
            <w:pPr>
              <w:rPr>
                <w:sz w:val="2"/>
                <w:szCs w:val="2"/>
              </w:rPr>
            </w:pPr>
          </w:p>
        </w:tc>
        <w:tc>
          <w:tcPr>
            <w:tcW w:w="566" w:type="dxa"/>
          </w:tcPr>
          <w:p w14:paraId="407E1A81" w14:textId="77777777" w:rsidR="0065329D" w:rsidRDefault="00494834">
            <w:pPr>
              <w:pStyle w:val="TableParagraph"/>
              <w:spacing w:before="1"/>
              <w:ind w:left="109" w:right="100"/>
              <w:jc w:val="center"/>
              <w:rPr>
                <w:rFonts w:ascii="Verdana"/>
                <w:sz w:val="18"/>
              </w:rPr>
            </w:pPr>
            <w:r>
              <w:rPr>
                <w:rFonts w:ascii="Verdana"/>
                <w:sz w:val="18"/>
              </w:rPr>
              <w:t>7.</w:t>
            </w:r>
          </w:p>
        </w:tc>
        <w:tc>
          <w:tcPr>
            <w:tcW w:w="6239" w:type="dxa"/>
          </w:tcPr>
          <w:p w14:paraId="40CB9889" w14:textId="77777777" w:rsidR="0065329D" w:rsidRPr="007911EC" w:rsidRDefault="00494834">
            <w:pPr>
              <w:pStyle w:val="TableParagraph"/>
              <w:spacing w:line="248" w:lineRule="exact"/>
              <w:ind w:left="108"/>
              <w:rPr>
                <w:rFonts w:ascii="Calibri" w:hAnsi="Calibri"/>
                <w:lang w:val="pl-PL"/>
              </w:rPr>
            </w:pPr>
            <w:r w:rsidRPr="007911EC">
              <w:rPr>
                <w:rFonts w:ascii="Calibri" w:hAnsi="Calibri"/>
                <w:lang w:val="pl-PL"/>
              </w:rPr>
              <w:t>Jest gotów do samodzielnego pogłębiania wiedzy pedagogicznej;</w:t>
            </w:r>
          </w:p>
        </w:tc>
        <w:tc>
          <w:tcPr>
            <w:tcW w:w="1022" w:type="dxa"/>
          </w:tcPr>
          <w:p w14:paraId="5DA79928" w14:textId="77777777" w:rsidR="0065329D" w:rsidRDefault="00494834">
            <w:pPr>
              <w:pStyle w:val="TableParagraph"/>
              <w:spacing w:line="248" w:lineRule="exact"/>
              <w:ind w:left="199"/>
              <w:rPr>
                <w:rFonts w:ascii="Calibri"/>
              </w:rPr>
            </w:pPr>
            <w:r>
              <w:rPr>
                <w:rFonts w:ascii="Calibri"/>
              </w:rPr>
              <w:t>B.2.K3.</w:t>
            </w:r>
          </w:p>
        </w:tc>
        <w:tc>
          <w:tcPr>
            <w:tcW w:w="1145" w:type="dxa"/>
          </w:tcPr>
          <w:p w14:paraId="01AB8820" w14:textId="77777777" w:rsidR="0065329D" w:rsidRDefault="00494834">
            <w:pPr>
              <w:pStyle w:val="TableParagraph"/>
              <w:spacing w:before="1"/>
              <w:ind w:left="10"/>
              <w:jc w:val="center"/>
              <w:rPr>
                <w:rFonts w:ascii="Verdana"/>
                <w:sz w:val="18"/>
              </w:rPr>
            </w:pPr>
            <w:r>
              <w:rPr>
                <w:rFonts w:ascii="Verdana"/>
                <w:sz w:val="18"/>
              </w:rPr>
              <w:t>W</w:t>
            </w:r>
          </w:p>
        </w:tc>
      </w:tr>
      <w:tr w:rsidR="0065329D" w14:paraId="63EE013C" w14:textId="77777777">
        <w:trPr>
          <w:trHeight w:val="957"/>
        </w:trPr>
        <w:tc>
          <w:tcPr>
            <w:tcW w:w="1102" w:type="dxa"/>
            <w:vMerge/>
            <w:tcBorders>
              <w:top w:val="nil"/>
            </w:tcBorders>
          </w:tcPr>
          <w:p w14:paraId="723F3A6E" w14:textId="77777777" w:rsidR="0065329D" w:rsidRDefault="0065329D">
            <w:pPr>
              <w:rPr>
                <w:sz w:val="2"/>
                <w:szCs w:val="2"/>
              </w:rPr>
            </w:pPr>
          </w:p>
        </w:tc>
        <w:tc>
          <w:tcPr>
            <w:tcW w:w="566" w:type="dxa"/>
          </w:tcPr>
          <w:p w14:paraId="7EB185D8" w14:textId="77777777" w:rsidR="0065329D" w:rsidRDefault="00494834">
            <w:pPr>
              <w:pStyle w:val="TableParagraph"/>
              <w:spacing w:before="1"/>
              <w:ind w:left="109" w:right="100"/>
              <w:jc w:val="center"/>
              <w:rPr>
                <w:rFonts w:ascii="Verdana"/>
                <w:sz w:val="18"/>
              </w:rPr>
            </w:pPr>
            <w:r>
              <w:rPr>
                <w:rFonts w:ascii="Verdana"/>
                <w:sz w:val="18"/>
              </w:rPr>
              <w:t>8.</w:t>
            </w:r>
          </w:p>
        </w:tc>
        <w:tc>
          <w:tcPr>
            <w:tcW w:w="6239" w:type="dxa"/>
          </w:tcPr>
          <w:p w14:paraId="7B68A148"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Jest gotów do współpracy z nauczycielami i specjalistami w celu</w:t>
            </w:r>
          </w:p>
          <w:p w14:paraId="7800440F" w14:textId="77777777" w:rsidR="0065329D" w:rsidRDefault="00494834">
            <w:pPr>
              <w:pStyle w:val="TableParagraph"/>
              <w:spacing w:before="22"/>
              <w:ind w:left="108"/>
              <w:rPr>
                <w:rFonts w:ascii="Calibri"/>
              </w:rPr>
            </w:pPr>
            <w:r>
              <w:rPr>
                <w:rFonts w:ascii="Calibri"/>
              </w:rPr>
              <w:t>doskonalenia swojego warsztatu pracy.</w:t>
            </w:r>
          </w:p>
        </w:tc>
        <w:tc>
          <w:tcPr>
            <w:tcW w:w="1022" w:type="dxa"/>
          </w:tcPr>
          <w:p w14:paraId="3D3FEBDC" w14:textId="77777777" w:rsidR="0065329D" w:rsidRDefault="00494834">
            <w:pPr>
              <w:pStyle w:val="TableParagraph"/>
              <w:spacing w:line="265" w:lineRule="exact"/>
              <w:ind w:left="199"/>
              <w:rPr>
                <w:rFonts w:ascii="Calibri"/>
              </w:rPr>
            </w:pPr>
            <w:r>
              <w:rPr>
                <w:rFonts w:ascii="Calibri"/>
              </w:rPr>
              <w:t>B.2.K4.</w:t>
            </w:r>
          </w:p>
        </w:tc>
        <w:tc>
          <w:tcPr>
            <w:tcW w:w="1145" w:type="dxa"/>
          </w:tcPr>
          <w:p w14:paraId="58482CDD" w14:textId="77777777" w:rsidR="0065329D" w:rsidRDefault="00494834">
            <w:pPr>
              <w:pStyle w:val="TableParagraph"/>
              <w:spacing w:before="1"/>
              <w:ind w:left="10"/>
              <w:jc w:val="center"/>
              <w:rPr>
                <w:rFonts w:ascii="Verdana"/>
                <w:sz w:val="18"/>
              </w:rPr>
            </w:pPr>
            <w:r>
              <w:rPr>
                <w:rFonts w:ascii="Verdana"/>
                <w:sz w:val="18"/>
              </w:rPr>
              <w:t>W</w:t>
            </w:r>
          </w:p>
        </w:tc>
      </w:tr>
    </w:tbl>
    <w:p w14:paraId="3CB24AAA"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2B963342" w14:textId="77777777">
        <w:trPr>
          <w:trHeight w:val="436"/>
        </w:trPr>
        <w:tc>
          <w:tcPr>
            <w:tcW w:w="1952" w:type="dxa"/>
            <w:gridSpan w:val="2"/>
          </w:tcPr>
          <w:p w14:paraId="1EE73CDE"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2816D3B6" w14:textId="77777777" w:rsidR="0065329D" w:rsidRDefault="00494834">
            <w:pPr>
              <w:pStyle w:val="TableParagraph"/>
              <w:spacing w:before="1"/>
              <w:ind w:left="107"/>
              <w:rPr>
                <w:rFonts w:ascii="Verdana"/>
                <w:b/>
                <w:sz w:val="18"/>
              </w:rPr>
            </w:pPr>
            <w:r>
              <w:rPr>
                <w:rFonts w:ascii="Verdana"/>
                <w:b/>
                <w:sz w:val="18"/>
              </w:rPr>
              <w:t>Metody dydaktyczne</w:t>
            </w:r>
          </w:p>
        </w:tc>
        <w:tc>
          <w:tcPr>
            <w:tcW w:w="4893" w:type="dxa"/>
            <w:gridSpan w:val="2"/>
          </w:tcPr>
          <w:p w14:paraId="0EC4B666" w14:textId="77777777" w:rsidR="0065329D" w:rsidRPr="007911EC" w:rsidRDefault="00494834">
            <w:pPr>
              <w:pStyle w:val="TableParagraph"/>
              <w:spacing w:before="1"/>
              <w:ind w:left="106"/>
              <w:rPr>
                <w:rFonts w:ascii="Verdana" w:hAnsi="Verdana"/>
                <w:sz w:val="18"/>
                <w:lang w:val="pl-PL"/>
              </w:rPr>
            </w:pPr>
            <w:r w:rsidRPr="007911EC">
              <w:rPr>
                <w:rFonts w:ascii="Verdana" w:hAnsi="Verdana"/>
                <w:sz w:val="18"/>
                <w:lang w:val="pl-PL"/>
              </w:rPr>
              <w:t>udział w zajęciach, zaliczenie pisemne</w:t>
            </w:r>
          </w:p>
        </w:tc>
      </w:tr>
      <w:tr w:rsidR="0065329D" w14:paraId="571663DA" w14:textId="77777777">
        <w:trPr>
          <w:trHeight w:val="657"/>
        </w:trPr>
        <w:tc>
          <w:tcPr>
            <w:tcW w:w="675" w:type="dxa"/>
          </w:tcPr>
          <w:p w14:paraId="3C393A67" w14:textId="77777777" w:rsidR="0065329D" w:rsidRDefault="00494834">
            <w:pPr>
              <w:pStyle w:val="TableParagraph"/>
              <w:spacing w:before="1"/>
              <w:ind w:left="130" w:right="123"/>
              <w:jc w:val="center"/>
              <w:rPr>
                <w:rFonts w:ascii="Verdana"/>
                <w:b/>
                <w:sz w:val="18"/>
              </w:rPr>
            </w:pPr>
            <w:r>
              <w:rPr>
                <w:rFonts w:ascii="Verdana"/>
                <w:b/>
                <w:sz w:val="18"/>
              </w:rPr>
              <w:t>L.p.</w:t>
            </w:r>
          </w:p>
        </w:tc>
        <w:tc>
          <w:tcPr>
            <w:tcW w:w="7234" w:type="dxa"/>
            <w:gridSpan w:val="3"/>
          </w:tcPr>
          <w:p w14:paraId="7A824992" w14:textId="77777777" w:rsidR="0065329D" w:rsidRDefault="0065329D">
            <w:pPr>
              <w:pStyle w:val="TableParagraph"/>
              <w:rPr>
                <w:rFonts w:ascii="Verdana"/>
                <w:b/>
                <w:sz w:val="18"/>
              </w:rPr>
            </w:pPr>
          </w:p>
          <w:p w14:paraId="734D632B" w14:textId="77777777" w:rsidR="0065329D" w:rsidRDefault="00494834">
            <w:pPr>
              <w:pStyle w:val="TableParagraph"/>
              <w:spacing w:before="1"/>
              <w:ind w:left="1480" w:right="1476"/>
              <w:jc w:val="center"/>
              <w:rPr>
                <w:rFonts w:ascii="Verdana" w:hAnsi="Verdana"/>
                <w:b/>
                <w:sz w:val="18"/>
              </w:rPr>
            </w:pPr>
            <w:r>
              <w:rPr>
                <w:rFonts w:ascii="Verdana" w:hAnsi="Verdana"/>
                <w:b/>
                <w:sz w:val="18"/>
              </w:rPr>
              <w:t>Tematyka zajęć</w:t>
            </w:r>
          </w:p>
        </w:tc>
        <w:tc>
          <w:tcPr>
            <w:tcW w:w="1306" w:type="dxa"/>
          </w:tcPr>
          <w:p w14:paraId="7AE24FA5" w14:textId="77777777" w:rsidR="0065329D" w:rsidRDefault="00494834">
            <w:pPr>
              <w:pStyle w:val="TableParagraph"/>
              <w:spacing w:before="1"/>
              <w:ind w:left="315" w:right="288" w:firstLine="19"/>
              <w:rPr>
                <w:rFonts w:ascii="Verdana"/>
                <w:b/>
                <w:sz w:val="18"/>
              </w:rPr>
            </w:pPr>
            <w:r>
              <w:rPr>
                <w:rFonts w:ascii="Verdana"/>
                <w:b/>
                <w:sz w:val="18"/>
              </w:rPr>
              <w:t>Liczba godzin</w:t>
            </w:r>
          </w:p>
        </w:tc>
      </w:tr>
      <w:tr w:rsidR="0065329D" w14:paraId="7E84B23A" w14:textId="77777777">
        <w:trPr>
          <w:trHeight w:val="3938"/>
        </w:trPr>
        <w:tc>
          <w:tcPr>
            <w:tcW w:w="675" w:type="dxa"/>
          </w:tcPr>
          <w:p w14:paraId="1101863A"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0287255B" w14:textId="77777777" w:rsidR="0065329D" w:rsidRDefault="00494834">
            <w:pPr>
              <w:pStyle w:val="TableParagraph"/>
              <w:spacing w:before="1"/>
              <w:ind w:left="107" w:right="146"/>
              <w:rPr>
                <w:rFonts w:ascii="Verdana" w:hAnsi="Verdana"/>
                <w:sz w:val="18"/>
              </w:rPr>
            </w:pPr>
            <w:r w:rsidRPr="007911EC">
              <w:rPr>
                <w:rFonts w:ascii="Verdana" w:hAnsi="Verdana"/>
                <w:sz w:val="18"/>
                <w:lang w:val="pl-PL"/>
              </w:rPr>
              <w:t xml:space="preserve">Problem tożsamości pedagogiki i jej miejsce w systemie nauk: struktura pedagogiki, sposoby jej kreowania, zadania stawiane przed współczesną pedagogiką i nauki współpracujące z pedagogiką. Elementy teorii wychowania: znaczenie środowiska w procesie wychowania, proces wychowania, stosowane metody i formy organizacji procesu wychowania.. Proces nauczania i jego charakterystyczne elementy – metody, formy i zasady. Dzieje wychowania i myśli pedagogicznej: wybrane prądy i kierunki w pedagogice XIX i XX wieku, najnowsze tendencje we współczesnej pedagogice. Powodzenia i niepowodzenia szkolne. Metody badań pedagogicznych: sondaż diagnostyczny, eksperyment pedagogiczny, analiza dokumentacji, studium indywidualnych przypadków, monografia pedagogiczna, obserwacja. Przedmiot i zadania różnych subdyscyplin pedagogiki: pedagogika społeczna, pedagogika specjalna, pedagogika porównawcza, andragogika, pedagogika resocjalizacyjna, pedagogika opiekuńcza i wychowawcza, pedagogika kultury. Metody nagradzania i karania. Sprawdzanie i pomiar osiągnięć szkolnych. Osobowość nauczyciela wychowawcy a współczesna rzeczywistość szkoły. </w:t>
            </w:r>
            <w:r>
              <w:rPr>
                <w:rFonts w:ascii="Verdana" w:hAnsi="Verdana"/>
                <w:sz w:val="18"/>
              </w:rPr>
              <w:t>Interaktywne metody</w:t>
            </w:r>
          </w:p>
          <w:p w14:paraId="15B0D613" w14:textId="77777777" w:rsidR="0065329D" w:rsidRDefault="00494834">
            <w:pPr>
              <w:pStyle w:val="TableParagraph"/>
              <w:spacing w:line="198" w:lineRule="exact"/>
              <w:ind w:left="107"/>
              <w:rPr>
                <w:rFonts w:ascii="Verdana" w:hAnsi="Verdana"/>
                <w:sz w:val="18"/>
              </w:rPr>
            </w:pPr>
            <w:r>
              <w:rPr>
                <w:rFonts w:ascii="Verdana" w:hAnsi="Verdana"/>
                <w:sz w:val="18"/>
              </w:rPr>
              <w:t>kształcenia. Samokształcenie i edukacja ustawiczna</w:t>
            </w:r>
          </w:p>
        </w:tc>
        <w:tc>
          <w:tcPr>
            <w:tcW w:w="1306" w:type="dxa"/>
          </w:tcPr>
          <w:p w14:paraId="3C114B5B" w14:textId="77777777" w:rsidR="0065329D" w:rsidRDefault="00494834">
            <w:pPr>
              <w:pStyle w:val="TableParagraph"/>
              <w:spacing w:before="1"/>
              <w:ind w:right="525"/>
              <w:jc w:val="right"/>
              <w:rPr>
                <w:rFonts w:ascii="Verdana"/>
                <w:sz w:val="18"/>
              </w:rPr>
            </w:pPr>
            <w:r>
              <w:rPr>
                <w:rFonts w:ascii="Verdana"/>
                <w:sz w:val="18"/>
              </w:rPr>
              <w:t>45</w:t>
            </w:r>
          </w:p>
        </w:tc>
      </w:tr>
      <w:tr w:rsidR="0065329D" w14:paraId="7EB10CCD" w14:textId="77777777">
        <w:trPr>
          <w:trHeight w:val="218"/>
        </w:trPr>
        <w:tc>
          <w:tcPr>
            <w:tcW w:w="7909" w:type="dxa"/>
            <w:gridSpan w:val="4"/>
          </w:tcPr>
          <w:p w14:paraId="43B668E9" w14:textId="77777777" w:rsidR="0065329D" w:rsidRDefault="00494834">
            <w:pPr>
              <w:pStyle w:val="TableParagraph"/>
              <w:spacing w:before="1" w:line="197" w:lineRule="exact"/>
              <w:ind w:right="101"/>
              <w:jc w:val="right"/>
              <w:rPr>
                <w:rFonts w:ascii="Verdana"/>
                <w:b/>
                <w:sz w:val="18"/>
              </w:rPr>
            </w:pPr>
            <w:r>
              <w:rPr>
                <w:rFonts w:ascii="Verdana"/>
                <w:b/>
                <w:sz w:val="18"/>
              </w:rPr>
              <w:t>Razem liczba godzin:</w:t>
            </w:r>
          </w:p>
        </w:tc>
        <w:tc>
          <w:tcPr>
            <w:tcW w:w="1306" w:type="dxa"/>
          </w:tcPr>
          <w:p w14:paraId="47E386A4" w14:textId="77777777" w:rsidR="0065329D" w:rsidRDefault="00494834">
            <w:pPr>
              <w:pStyle w:val="TableParagraph"/>
              <w:spacing w:before="1" w:line="197" w:lineRule="exact"/>
              <w:ind w:right="515"/>
              <w:jc w:val="right"/>
              <w:rPr>
                <w:rFonts w:ascii="Verdana"/>
                <w:b/>
                <w:sz w:val="18"/>
              </w:rPr>
            </w:pPr>
            <w:r>
              <w:rPr>
                <w:rFonts w:ascii="Verdana"/>
                <w:b/>
                <w:sz w:val="18"/>
              </w:rPr>
              <w:t>45</w:t>
            </w:r>
          </w:p>
        </w:tc>
      </w:tr>
    </w:tbl>
    <w:p w14:paraId="694522C2"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5D961AFD" w14:textId="77777777">
        <w:trPr>
          <w:trHeight w:val="217"/>
        </w:trPr>
        <w:tc>
          <w:tcPr>
            <w:tcW w:w="675" w:type="dxa"/>
          </w:tcPr>
          <w:p w14:paraId="1C536A49"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8539" w:type="dxa"/>
          </w:tcPr>
          <w:p w14:paraId="47212505" w14:textId="77777777" w:rsidR="0065329D" w:rsidRDefault="00494834">
            <w:pPr>
              <w:pStyle w:val="TableParagraph"/>
              <w:spacing w:before="1" w:line="197" w:lineRule="exact"/>
              <w:ind w:left="107"/>
              <w:rPr>
                <w:rFonts w:ascii="Verdana" w:hAnsi="Verdana"/>
                <w:sz w:val="18"/>
              </w:rPr>
            </w:pPr>
            <w:r w:rsidRPr="007911EC">
              <w:rPr>
                <w:rFonts w:ascii="Verdana" w:hAnsi="Verdana"/>
                <w:sz w:val="18"/>
                <w:lang w:val="pl-PL"/>
              </w:rPr>
              <w:t xml:space="preserve">Kunowski S., Podstawy współczesnej pedagogiki, Wydaw. </w:t>
            </w:r>
            <w:r>
              <w:rPr>
                <w:rFonts w:ascii="Verdana" w:hAnsi="Verdana"/>
                <w:sz w:val="18"/>
              </w:rPr>
              <w:t>Salezjańskie, Warszawa 2004</w:t>
            </w:r>
          </w:p>
        </w:tc>
      </w:tr>
      <w:tr w:rsidR="0065329D" w:rsidRPr="00BB4C4B" w14:paraId="59E2FD15" w14:textId="77777777">
        <w:trPr>
          <w:trHeight w:val="220"/>
        </w:trPr>
        <w:tc>
          <w:tcPr>
            <w:tcW w:w="675" w:type="dxa"/>
          </w:tcPr>
          <w:p w14:paraId="62964482" w14:textId="77777777" w:rsidR="0065329D" w:rsidRDefault="00494834">
            <w:pPr>
              <w:pStyle w:val="TableParagraph"/>
              <w:spacing w:before="3" w:line="197" w:lineRule="exact"/>
              <w:ind w:left="10"/>
              <w:jc w:val="center"/>
              <w:rPr>
                <w:rFonts w:ascii="Verdana"/>
                <w:b/>
                <w:sz w:val="18"/>
              </w:rPr>
            </w:pPr>
            <w:r>
              <w:rPr>
                <w:rFonts w:ascii="Verdana"/>
                <w:b/>
                <w:sz w:val="18"/>
              </w:rPr>
              <w:t>2</w:t>
            </w:r>
          </w:p>
        </w:tc>
        <w:tc>
          <w:tcPr>
            <w:tcW w:w="8539" w:type="dxa"/>
          </w:tcPr>
          <w:p w14:paraId="39CF1EF2" w14:textId="77777777" w:rsidR="0065329D" w:rsidRPr="007911EC" w:rsidRDefault="00494834">
            <w:pPr>
              <w:pStyle w:val="TableParagraph"/>
              <w:spacing w:before="3" w:line="197" w:lineRule="exact"/>
              <w:ind w:left="107"/>
              <w:rPr>
                <w:rFonts w:ascii="Verdana" w:hAnsi="Verdana"/>
                <w:sz w:val="18"/>
                <w:lang w:val="pl-PL"/>
              </w:rPr>
            </w:pPr>
            <w:r w:rsidRPr="007911EC">
              <w:rPr>
                <w:rFonts w:ascii="Verdana" w:hAnsi="Verdana"/>
                <w:sz w:val="18"/>
                <w:lang w:val="pl-PL"/>
              </w:rPr>
              <w:t>Niemierko B., Między oceną szkolną a dydaktyką: bliżej dydaktyki, WSiP, Warszawa 1997.</w:t>
            </w:r>
          </w:p>
        </w:tc>
      </w:tr>
    </w:tbl>
    <w:p w14:paraId="7414004B" w14:textId="77777777" w:rsidR="0065329D" w:rsidRDefault="00494834">
      <w:pPr>
        <w:ind w:left="398"/>
        <w:rPr>
          <w:rFonts w:ascii="Verdana" w:hAnsi="Verdana"/>
          <w:b/>
          <w:sz w:val="18"/>
        </w:rPr>
      </w:pPr>
      <w:r>
        <w:rPr>
          <w:rFonts w:ascii="Verdana" w:hAnsi="Verdana"/>
          <w:b/>
          <w:sz w:val="18"/>
        </w:rPr>
        <w:t>Literatura uzupełniająca:</w:t>
      </w:r>
    </w:p>
    <w:p w14:paraId="3E5C2C24" w14:textId="77777777" w:rsidR="0065329D" w:rsidRDefault="0065329D">
      <w:pPr>
        <w:rPr>
          <w:rFonts w:ascii="Verdana" w:hAns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2DE8E829" w14:textId="77777777">
        <w:trPr>
          <w:trHeight w:val="218"/>
        </w:trPr>
        <w:tc>
          <w:tcPr>
            <w:tcW w:w="675" w:type="dxa"/>
          </w:tcPr>
          <w:p w14:paraId="71163452" w14:textId="77777777" w:rsidR="0065329D" w:rsidRDefault="00494834">
            <w:pPr>
              <w:pStyle w:val="TableParagraph"/>
              <w:spacing w:before="1" w:line="197" w:lineRule="exact"/>
              <w:ind w:left="10"/>
              <w:jc w:val="center"/>
              <w:rPr>
                <w:rFonts w:ascii="Verdana"/>
                <w:b/>
                <w:sz w:val="18"/>
              </w:rPr>
            </w:pPr>
            <w:r>
              <w:rPr>
                <w:rFonts w:ascii="Verdana"/>
                <w:b/>
                <w:sz w:val="18"/>
              </w:rPr>
              <w:lastRenderedPageBreak/>
              <w:t>1</w:t>
            </w:r>
          </w:p>
        </w:tc>
        <w:tc>
          <w:tcPr>
            <w:tcW w:w="8539" w:type="dxa"/>
          </w:tcPr>
          <w:p w14:paraId="7BE2266C" w14:textId="77777777" w:rsidR="0065329D" w:rsidRPr="007911EC" w:rsidRDefault="00494834">
            <w:pPr>
              <w:pStyle w:val="TableParagraph"/>
              <w:spacing w:before="1" w:line="197" w:lineRule="exact"/>
              <w:ind w:left="107"/>
              <w:rPr>
                <w:rFonts w:ascii="Verdana"/>
                <w:sz w:val="18"/>
                <w:lang w:val="pl-PL"/>
              </w:rPr>
            </w:pPr>
            <w:r w:rsidRPr="007911EC">
              <w:rPr>
                <w:rFonts w:ascii="Verdana"/>
                <w:sz w:val="18"/>
                <w:lang w:val="pl-PL"/>
              </w:rPr>
              <w:t>Niemierko B., Diagnostyka edukacyjna, PWN, Warszawa 2009.</w:t>
            </w:r>
          </w:p>
        </w:tc>
      </w:tr>
    </w:tbl>
    <w:p w14:paraId="5B1F2829" w14:textId="77777777" w:rsidR="0065329D" w:rsidRPr="007911EC" w:rsidRDefault="0065329D">
      <w:pPr>
        <w:pStyle w:val="Tekstpodstawowy"/>
        <w:spacing w:before="2"/>
        <w:rPr>
          <w:b/>
          <w:sz w:val="18"/>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50"/>
        <w:gridCol w:w="989"/>
        <w:gridCol w:w="861"/>
        <w:gridCol w:w="568"/>
        <w:gridCol w:w="878"/>
        <w:gridCol w:w="538"/>
        <w:gridCol w:w="710"/>
        <w:gridCol w:w="122"/>
        <w:gridCol w:w="554"/>
        <w:gridCol w:w="456"/>
        <w:gridCol w:w="1014"/>
      </w:tblGrid>
      <w:tr w:rsidR="0065329D" w14:paraId="2AA71F18" w14:textId="77777777">
        <w:trPr>
          <w:trHeight w:val="501"/>
        </w:trPr>
        <w:tc>
          <w:tcPr>
            <w:tcW w:w="10047" w:type="dxa"/>
            <w:gridSpan w:val="15"/>
            <w:shd w:val="clear" w:color="auto" w:fill="BEBEBE"/>
          </w:tcPr>
          <w:p w14:paraId="5554A0BC" w14:textId="77777777" w:rsidR="0065329D" w:rsidRDefault="00494834">
            <w:pPr>
              <w:pStyle w:val="TableParagraph"/>
              <w:spacing w:before="93"/>
              <w:ind w:left="141"/>
              <w:rPr>
                <w:rFonts w:ascii="Verdana"/>
                <w:b/>
              </w:rPr>
            </w:pPr>
            <w:bookmarkStart w:id="68" w:name="_bookmark66"/>
            <w:bookmarkEnd w:id="68"/>
            <w:r>
              <w:rPr>
                <w:rFonts w:ascii="Verdana"/>
                <w:b/>
              </w:rPr>
              <w:t>PODSTAWY DYDAKTYKI ROK 2 / SEM 3</w:t>
            </w:r>
          </w:p>
        </w:tc>
      </w:tr>
      <w:tr w:rsidR="0065329D" w14:paraId="1E0FDF3A" w14:textId="77777777">
        <w:trPr>
          <w:trHeight w:val="498"/>
        </w:trPr>
        <w:tc>
          <w:tcPr>
            <w:tcW w:w="3357" w:type="dxa"/>
            <w:gridSpan w:val="5"/>
          </w:tcPr>
          <w:p w14:paraId="6860AA8B" w14:textId="77777777" w:rsidR="0065329D" w:rsidRDefault="00494834">
            <w:pPr>
              <w:pStyle w:val="TableParagraph"/>
              <w:spacing w:before="143"/>
              <w:ind w:left="230"/>
              <w:rPr>
                <w:rFonts w:ascii="Verdana" w:hAnsi="Verdana"/>
                <w:b/>
                <w:sz w:val="18"/>
              </w:rPr>
            </w:pPr>
            <w:r>
              <w:rPr>
                <w:rFonts w:ascii="Verdana" w:hAnsi="Verdana"/>
                <w:b/>
                <w:sz w:val="18"/>
              </w:rPr>
              <w:t>Nazwa modułu (przedmiotu)</w:t>
            </w:r>
          </w:p>
        </w:tc>
        <w:tc>
          <w:tcPr>
            <w:tcW w:w="6690" w:type="dxa"/>
            <w:gridSpan w:val="10"/>
          </w:tcPr>
          <w:p w14:paraId="5F7B73A1" w14:textId="77777777" w:rsidR="0065329D" w:rsidRDefault="00494834">
            <w:pPr>
              <w:pStyle w:val="TableParagraph"/>
              <w:spacing w:before="143"/>
              <w:ind w:left="2291" w:right="2288"/>
              <w:jc w:val="center"/>
              <w:rPr>
                <w:rFonts w:ascii="Verdana"/>
                <w:b/>
                <w:sz w:val="18"/>
              </w:rPr>
            </w:pPr>
            <w:r>
              <w:rPr>
                <w:rFonts w:ascii="Verdana"/>
                <w:b/>
                <w:sz w:val="18"/>
              </w:rPr>
              <w:t>Podstawy Dydaktyki</w:t>
            </w:r>
          </w:p>
        </w:tc>
      </w:tr>
      <w:tr w:rsidR="0065329D" w14:paraId="27B2A325" w14:textId="77777777">
        <w:trPr>
          <w:trHeight w:val="220"/>
        </w:trPr>
        <w:tc>
          <w:tcPr>
            <w:tcW w:w="3357" w:type="dxa"/>
            <w:gridSpan w:val="5"/>
          </w:tcPr>
          <w:p w14:paraId="61F37196" w14:textId="77777777" w:rsidR="0065329D" w:rsidRDefault="00494834">
            <w:pPr>
              <w:pStyle w:val="TableParagraph"/>
              <w:spacing w:before="3" w:line="197" w:lineRule="exact"/>
              <w:ind w:left="648"/>
              <w:rPr>
                <w:rFonts w:ascii="Verdana" w:hAnsi="Verdana"/>
                <w:sz w:val="18"/>
              </w:rPr>
            </w:pPr>
            <w:r>
              <w:rPr>
                <w:rFonts w:ascii="Verdana" w:hAnsi="Verdana"/>
                <w:sz w:val="18"/>
              </w:rPr>
              <w:t>Kierunek studiów</w:t>
            </w:r>
          </w:p>
        </w:tc>
        <w:tc>
          <w:tcPr>
            <w:tcW w:w="6690" w:type="dxa"/>
            <w:gridSpan w:val="10"/>
          </w:tcPr>
          <w:p w14:paraId="53596633" w14:textId="77777777" w:rsidR="0065329D" w:rsidRDefault="00494834">
            <w:pPr>
              <w:pStyle w:val="TableParagraph"/>
              <w:spacing w:before="3" w:line="197" w:lineRule="exact"/>
              <w:ind w:left="121"/>
              <w:rPr>
                <w:rFonts w:ascii="Verdana"/>
                <w:sz w:val="18"/>
              </w:rPr>
            </w:pPr>
            <w:r>
              <w:rPr>
                <w:rFonts w:ascii="Verdana"/>
                <w:sz w:val="18"/>
              </w:rPr>
              <w:t>Filologia</w:t>
            </w:r>
          </w:p>
        </w:tc>
      </w:tr>
      <w:tr w:rsidR="0065329D" w14:paraId="1E6CA714" w14:textId="77777777">
        <w:trPr>
          <w:trHeight w:val="217"/>
        </w:trPr>
        <w:tc>
          <w:tcPr>
            <w:tcW w:w="3357" w:type="dxa"/>
            <w:gridSpan w:val="5"/>
          </w:tcPr>
          <w:p w14:paraId="0B299C82" w14:textId="77777777" w:rsidR="0065329D" w:rsidRDefault="00494834">
            <w:pPr>
              <w:pStyle w:val="TableParagraph"/>
              <w:spacing w:before="1" w:line="197" w:lineRule="exact"/>
              <w:ind w:left="648"/>
              <w:rPr>
                <w:rFonts w:ascii="Verdana" w:hAnsi="Verdana"/>
                <w:sz w:val="18"/>
              </w:rPr>
            </w:pPr>
            <w:r>
              <w:rPr>
                <w:rFonts w:ascii="Verdana" w:hAnsi="Verdana"/>
                <w:sz w:val="18"/>
              </w:rPr>
              <w:t>Profil kształcenia</w:t>
            </w:r>
          </w:p>
        </w:tc>
        <w:tc>
          <w:tcPr>
            <w:tcW w:w="6690" w:type="dxa"/>
            <w:gridSpan w:val="10"/>
          </w:tcPr>
          <w:p w14:paraId="5665E770" w14:textId="77777777" w:rsidR="0065329D" w:rsidRDefault="00494834">
            <w:pPr>
              <w:pStyle w:val="TableParagraph"/>
              <w:spacing w:before="1" w:line="197" w:lineRule="exact"/>
              <w:ind w:left="121"/>
              <w:rPr>
                <w:rFonts w:ascii="Verdana"/>
                <w:sz w:val="18"/>
              </w:rPr>
            </w:pPr>
            <w:r>
              <w:rPr>
                <w:rFonts w:ascii="Verdana"/>
                <w:sz w:val="18"/>
              </w:rPr>
              <w:t>Praktyczny</w:t>
            </w:r>
          </w:p>
        </w:tc>
      </w:tr>
      <w:tr w:rsidR="0065329D" w14:paraId="1BC94C62" w14:textId="77777777">
        <w:trPr>
          <w:trHeight w:val="218"/>
        </w:trPr>
        <w:tc>
          <w:tcPr>
            <w:tcW w:w="3357" w:type="dxa"/>
            <w:gridSpan w:val="5"/>
          </w:tcPr>
          <w:p w14:paraId="4952799D"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6690" w:type="dxa"/>
            <w:gridSpan w:val="10"/>
          </w:tcPr>
          <w:p w14:paraId="7C106395" w14:textId="77777777" w:rsidR="0065329D" w:rsidRDefault="00494834">
            <w:pPr>
              <w:pStyle w:val="TableParagraph"/>
              <w:spacing w:before="1" w:line="197" w:lineRule="exact"/>
              <w:ind w:left="121"/>
              <w:rPr>
                <w:rFonts w:ascii="Verdana"/>
                <w:sz w:val="18"/>
              </w:rPr>
            </w:pPr>
            <w:r>
              <w:rPr>
                <w:rFonts w:ascii="Verdana"/>
                <w:sz w:val="18"/>
              </w:rPr>
              <w:t>I stopnia</w:t>
            </w:r>
          </w:p>
        </w:tc>
      </w:tr>
      <w:tr w:rsidR="0065329D" w:rsidRPr="00BB4C4B" w14:paraId="5377E8FD" w14:textId="77777777">
        <w:trPr>
          <w:trHeight w:val="220"/>
        </w:trPr>
        <w:tc>
          <w:tcPr>
            <w:tcW w:w="3357" w:type="dxa"/>
            <w:gridSpan w:val="5"/>
          </w:tcPr>
          <w:p w14:paraId="14840BD1" w14:textId="77777777" w:rsidR="0065329D" w:rsidRDefault="00494834">
            <w:pPr>
              <w:pStyle w:val="TableParagraph"/>
              <w:spacing w:before="3" w:line="197" w:lineRule="exact"/>
              <w:ind w:left="648"/>
              <w:rPr>
                <w:rFonts w:ascii="Verdana" w:hAnsi="Verdana"/>
                <w:sz w:val="18"/>
              </w:rPr>
            </w:pPr>
            <w:r>
              <w:rPr>
                <w:rFonts w:ascii="Verdana" w:hAnsi="Verdana"/>
                <w:sz w:val="18"/>
              </w:rPr>
              <w:t>Specjalność</w:t>
            </w:r>
          </w:p>
        </w:tc>
        <w:tc>
          <w:tcPr>
            <w:tcW w:w="6690" w:type="dxa"/>
            <w:gridSpan w:val="10"/>
          </w:tcPr>
          <w:p w14:paraId="28C61DF4" w14:textId="77777777" w:rsidR="0065329D" w:rsidRPr="007911EC" w:rsidRDefault="00494834">
            <w:pPr>
              <w:pStyle w:val="TableParagraph"/>
              <w:spacing w:before="3" w:line="197" w:lineRule="exact"/>
              <w:ind w:left="121"/>
              <w:rPr>
                <w:rFonts w:ascii="Verdana" w:hAnsi="Verdana"/>
                <w:sz w:val="18"/>
                <w:lang w:val="pl-PL"/>
              </w:rPr>
            </w:pPr>
            <w:r w:rsidRPr="007911EC">
              <w:rPr>
                <w:rFonts w:ascii="Verdana" w:hAnsi="Verdana"/>
                <w:sz w:val="18"/>
                <w:lang w:val="pl-PL"/>
              </w:rPr>
              <w:t>Filologia angielska / Nauczyciel języka angielskiego</w:t>
            </w:r>
          </w:p>
        </w:tc>
      </w:tr>
      <w:tr w:rsidR="0065329D" w14:paraId="5262389D" w14:textId="77777777">
        <w:trPr>
          <w:trHeight w:val="218"/>
        </w:trPr>
        <w:tc>
          <w:tcPr>
            <w:tcW w:w="3357" w:type="dxa"/>
            <w:gridSpan w:val="5"/>
          </w:tcPr>
          <w:p w14:paraId="3A321976" w14:textId="77777777" w:rsidR="0065329D" w:rsidRDefault="00494834">
            <w:pPr>
              <w:pStyle w:val="TableParagraph"/>
              <w:spacing w:before="1" w:line="197" w:lineRule="exact"/>
              <w:ind w:left="648"/>
              <w:rPr>
                <w:rFonts w:ascii="Verdana" w:hAnsi="Verdana"/>
                <w:sz w:val="18"/>
              </w:rPr>
            </w:pPr>
            <w:r>
              <w:rPr>
                <w:rFonts w:ascii="Verdana" w:hAnsi="Verdana"/>
                <w:sz w:val="18"/>
              </w:rPr>
              <w:t>Forma studiów</w:t>
            </w:r>
          </w:p>
        </w:tc>
        <w:tc>
          <w:tcPr>
            <w:tcW w:w="6690" w:type="dxa"/>
            <w:gridSpan w:val="10"/>
          </w:tcPr>
          <w:p w14:paraId="2F079EC2" w14:textId="77777777" w:rsidR="0065329D" w:rsidRDefault="00494834">
            <w:pPr>
              <w:pStyle w:val="TableParagraph"/>
              <w:spacing w:before="1" w:line="197" w:lineRule="exact"/>
              <w:ind w:left="121"/>
              <w:rPr>
                <w:rFonts w:ascii="Verdana"/>
                <w:sz w:val="18"/>
              </w:rPr>
            </w:pPr>
            <w:r>
              <w:rPr>
                <w:rFonts w:ascii="Verdana"/>
                <w:sz w:val="18"/>
              </w:rPr>
              <w:t>Stacjonarne</w:t>
            </w:r>
          </w:p>
        </w:tc>
      </w:tr>
      <w:tr w:rsidR="0065329D" w14:paraId="7BEBA9A1" w14:textId="77777777">
        <w:trPr>
          <w:trHeight w:val="217"/>
        </w:trPr>
        <w:tc>
          <w:tcPr>
            <w:tcW w:w="3357" w:type="dxa"/>
            <w:gridSpan w:val="5"/>
          </w:tcPr>
          <w:p w14:paraId="1D22CB75" w14:textId="77777777" w:rsidR="0065329D" w:rsidRDefault="00494834">
            <w:pPr>
              <w:pStyle w:val="TableParagraph"/>
              <w:spacing w:before="1" w:line="197" w:lineRule="exact"/>
              <w:ind w:left="648"/>
              <w:rPr>
                <w:rFonts w:ascii="Verdana" w:hAnsi="Verdana"/>
                <w:sz w:val="18"/>
              </w:rPr>
            </w:pPr>
            <w:r>
              <w:rPr>
                <w:rFonts w:ascii="Verdana" w:hAnsi="Verdana"/>
                <w:sz w:val="18"/>
              </w:rPr>
              <w:t>Semestr studiów</w:t>
            </w:r>
          </w:p>
        </w:tc>
        <w:tc>
          <w:tcPr>
            <w:tcW w:w="6690" w:type="dxa"/>
            <w:gridSpan w:val="10"/>
          </w:tcPr>
          <w:p w14:paraId="5AE41AF9" w14:textId="77777777" w:rsidR="0065329D" w:rsidRDefault="00494834">
            <w:pPr>
              <w:pStyle w:val="TableParagraph"/>
              <w:spacing w:before="1" w:line="197" w:lineRule="exact"/>
              <w:ind w:left="121"/>
              <w:rPr>
                <w:rFonts w:ascii="Verdana"/>
                <w:sz w:val="18"/>
              </w:rPr>
            </w:pPr>
            <w:r>
              <w:rPr>
                <w:rFonts w:ascii="Verdana"/>
                <w:sz w:val="18"/>
              </w:rPr>
              <w:t>3</w:t>
            </w:r>
          </w:p>
        </w:tc>
      </w:tr>
      <w:tr w:rsidR="0065329D" w:rsidRPr="00BB4C4B" w14:paraId="0CBCB2AA" w14:textId="77777777">
        <w:trPr>
          <w:trHeight w:val="438"/>
        </w:trPr>
        <w:tc>
          <w:tcPr>
            <w:tcW w:w="2807" w:type="dxa"/>
            <w:gridSpan w:val="4"/>
          </w:tcPr>
          <w:p w14:paraId="1AD78A44" w14:textId="77777777" w:rsidR="0065329D" w:rsidRDefault="00494834">
            <w:pPr>
              <w:pStyle w:val="TableParagraph"/>
              <w:spacing w:before="10" w:line="218" w:lineRule="exact"/>
              <w:ind w:left="825" w:right="619" w:hanging="178"/>
              <w:rPr>
                <w:rFonts w:ascii="Verdana"/>
                <w:b/>
                <w:sz w:val="18"/>
              </w:rPr>
            </w:pPr>
            <w:r>
              <w:rPr>
                <w:rFonts w:ascii="Verdana"/>
                <w:b/>
                <w:sz w:val="18"/>
              </w:rPr>
              <w:t>Tryb zaliczenia przedmiotu</w:t>
            </w:r>
          </w:p>
        </w:tc>
        <w:tc>
          <w:tcPr>
            <w:tcW w:w="1539" w:type="dxa"/>
            <w:gridSpan w:val="2"/>
          </w:tcPr>
          <w:p w14:paraId="59E00115" w14:textId="77777777" w:rsidR="0065329D" w:rsidRDefault="00494834">
            <w:pPr>
              <w:pStyle w:val="TableParagraph"/>
              <w:spacing w:before="10" w:line="218" w:lineRule="exact"/>
              <w:ind w:left="505" w:right="161" w:hanging="310"/>
              <w:rPr>
                <w:rFonts w:ascii="Verdana" w:hAnsi="Verdana"/>
                <w:sz w:val="18"/>
              </w:rPr>
            </w:pPr>
            <w:r>
              <w:rPr>
                <w:rFonts w:ascii="Verdana" w:hAnsi="Verdana"/>
                <w:sz w:val="18"/>
              </w:rPr>
              <w:t>zaliczenie na ocenę</w:t>
            </w:r>
          </w:p>
        </w:tc>
        <w:tc>
          <w:tcPr>
            <w:tcW w:w="4687" w:type="dxa"/>
            <w:gridSpan w:val="8"/>
          </w:tcPr>
          <w:p w14:paraId="01966D2E" w14:textId="77777777" w:rsidR="0065329D" w:rsidRDefault="00494834">
            <w:pPr>
              <w:pStyle w:val="TableParagraph"/>
              <w:spacing w:before="111"/>
              <w:ind w:left="1275"/>
              <w:rPr>
                <w:rFonts w:ascii="Verdana" w:hAnsi="Verdana"/>
                <w:b/>
                <w:sz w:val="18"/>
              </w:rPr>
            </w:pPr>
            <w:r>
              <w:rPr>
                <w:rFonts w:ascii="Verdana" w:hAnsi="Verdana"/>
                <w:b/>
                <w:sz w:val="18"/>
              </w:rPr>
              <w:t>Liczba punktów ECTS</w:t>
            </w:r>
          </w:p>
        </w:tc>
        <w:tc>
          <w:tcPr>
            <w:tcW w:w="1014" w:type="dxa"/>
            <w:vMerge w:val="restart"/>
          </w:tcPr>
          <w:p w14:paraId="02E73C6E" w14:textId="77777777" w:rsidR="0065329D" w:rsidRPr="007911EC" w:rsidRDefault="0065329D">
            <w:pPr>
              <w:pStyle w:val="TableParagraph"/>
              <w:spacing w:before="8"/>
              <w:rPr>
                <w:rFonts w:ascii="Verdana"/>
                <w:b/>
                <w:sz w:val="18"/>
                <w:lang w:val="pl-PL"/>
              </w:rPr>
            </w:pPr>
          </w:p>
          <w:p w14:paraId="7C05FCB5" w14:textId="77777777" w:rsidR="0065329D" w:rsidRPr="007911EC" w:rsidRDefault="00494834">
            <w:pPr>
              <w:pStyle w:val="TableParagraph"/>
              <w:ind w:left="139" w:right="134" w:hanging="5"/>
              <w:jc w:val="center"/>
              <w:rPr>
                <w:rFonts w:ascii="Verdana" w:hAnsi="Verdana"/>
                <w:sz w:val="18"/>
                <w:lang w:val="pl-PL"/>
              </w:rPr>
            </w:pPr>
            <w:r w:rsidRPr="007911EC">
              <w:rPr>
                <w:rFonts w:ascii="Verdana" w:hAnsi="Verdana"/>
                <w:sz w:val="18"/>
                <w:lang w:val="pl-PL"/>
              </w:rPr>
              <w:t>Sposób ustalani a oceny z    przedmi otu</w:t>
            </w:r>
          </w:p>
        </w:tc>
      </w:tr>
      <w:tr w:rsidR="0065329D" w14:paraId="19B18537" w14:textId="77777777">
        <w:trPr>
          <w:trHeight w:val="1305"/>
        </w:trPr>
        <w:tc>
          <w:tcPr>
            <w:tcW w:w="1668" w:type="dxa"/>
            <w:gridSpan w:val="2"/>
            <w:vMerge w:val="restart"/>
          </w:tcPr>
          <w:p w14:paraId="3E1ED523" w14:textId="77777777" w:rsidR="0065329D" w:rsidRPr="007911EC" w:rsidRDefault="0065329D">
            <w:pPr>
              <w:pStyle w:val="TableParagraph"/>
              <w:rPr>
                <w:rFonts w:ascii="Verdana"/>
                <w:b/>
                <w:lang w:val="pl-PL"/>
              </w:rPr>
            </w:pPr>
          </w:p>
          <w:p w14:paraId="3FE36E17" w14:textId="77777777" w:rsidR="0065329D" w:rsidRPr="007911EC" w:rsidRDefault="0065329D">
            <w:pPr>
              <w:pStyle w:val="TableParagraph"/>
              <w:rPr>
                <w:rFonts w:ascii="Verdana"/>
                <w:b/>
                <w:lang w:val="pl-PL"/>
              </w:rPr>
            </w:pPr>
          </w:p>
          <w:p w14:paraId="1303420C" w14:textId="77777777" w:rsidR="0065329D" w:rsidRPr="007911EC" w:rsidRDefault="0065329D">
            <w:pPr>
              <w:pStyle w:val="TableParagraph"/>
              <w:spacing w:before="11"/>
              <w:rPr>
                <w:rFonts w:ascii="Verdana"/>
                <w:b/>
                <w:sz w:val="18"/>
                <w:lang w:val="pl-PL"/>
              </w:rPr>
            </w:pPr>
          </w:p>
          <w:p w14:paraId="7F098A17" w14:textId="77777777" w:rsidR="0065329D" w:rsidRDefault="00494834">
            <w:pPr>
              <w:pStyle w:val="TableParagraph"/>
              <w:ind w:left="614" w:right="132" w:hanging="456"/>
              <w:rPr>
                <w:rFonts w:ascii="Verdana" w:hAnsi="Verdana"/>
                <w:b/>
                <w:sz w:val="18"/>
              </w:rPr>
            </w:pPr>
            <w:r>
              <w:rPr>
                <w:rFonts w:ascii="Verdana" w:hAnsi="Verdana"/>
                <w:b/>
                <w:sz w:val="18"/>
              </w:rPr>
              <w:t>Formy zajęć i inne</w:t>
            </w:r>
          </w:p>
        </w:tc>
        <w:tc>
          <w:tcPr>
            <w:tcW w:w="2678" w:type="dxa"/>
            <w:gridSpan w:val="4"/>
          </w:tcPr>
          <w:p w14:paraId="2C039C5A" w14:textId="77777777" w:rsidR="0065329D" w:rsidRPr="007911EC" w:rsidRDefault="0065329D">
            <w:pPr>
              <w:pStyle w:val="TableParagraph"/>
              <w:rPr>
                <w:rFonts w:ascii="Verdana"/>
                <w:b/>
                <w:lang w:val="pl-PL"/>
              </w:rPr>
            </w:pPr>
          </w:p>
          <w:p w14:paraId="2191F640" w14:textId="77777777" w:rsidR="0065329D" w:rsidRPr="007911EC" w:rsidRDefault="00494834">
            <w:pPr>
              <w:pStyle w:val="TableParagraph"/>
              <w:spacing w:before="164"/>
              <w:ind w:left="819" w:right="211" w:hanging="577"/>
              <w:rPr>
                <w:rFonts w:ascii="Verdana" w:hAnsi="Verdana"/>
                <w:b/>
                <w:sz w:val="18"/>
                <w:lang w:val="pl-PL"/>
              </w:rPr>
            </w:pPr>
            <w:r w:rsidRPr="007911EC">
              <w:rPr>
                <w:rFonts w:ascii="Verdana" w:hAnsi="Verdana"/>
                <w:b/>
                <w:sz w:val="18"/>
                <w:lang w:val="pl-PL"/>
              </w:rPr>
              <w:t>Liczba godzin zajęć w semestrze</w:t>
            </w:r>
          </w:p>
        </w:tc>
        <w:tc>
          <w:tcPr>
            <w:tcW w:w="861" w:type="dxa"/>
          </w:tcPr>
          <w:p w14:paraId="77A0A8A6" w14:textId="77777777" w:rsidR="0065329D" w:rsidRPr="007911EC" w:rsidRDefault="0065329D">
            <w:pPr>
              <w:pStyle w:val="TableParagraph"/>
              <w:rPr>
                <w:rFonts w:ascii="Verdana"/>
                <w:b/>
                <w:lang w:val="pl-PL"/>
              </w:rPr>
            </w:pPr>
          </w:p>
          <w:p w14:paraId="6972D95F" w14:textId="77777777" w:rsidR="0065329D" w:rsidRDefault="00494834">
            <w:pPr>
              <w:pStyle w:val="TableParagraph"/>
              <w:spacing w:before="164"/>
              <w:ind w:left="246" w:right="147" w:hanging="63"/>
              <w:rPr>
                <w:rFonts w:ascii="Verdana" w:hAnsi="Verdana"/>
                <w:sz w:val="18"/>
              </w:rPr>
            </w:pPr>
            <w:r>
              <w:rPr>
                <w:rFonts w:ascii="Verdana" w:hAnsi="Verdana"/>
                <w:sz w:val="18"/>
              </w:rPr>
              <w:t>Całko wita</w:t>
            </w:r>
          </w:p>
        </w:tc>
        <w:tc>
          <w:tcPr>
            <w:tcW w:w="568" w:type="dxa"/>
          </w:tcPr>
          <w:p w14:paraId="7609EF18" w14:textId="77777777" w:rsidR="0065329D" w:rsidRDefault="0065329D">
            <w:pPr>
              <w:pStyle w:val="TableParagraph"/>
              <w:rPr>
                <w:rFonts w:ascii="Verdana"/>
                <w:b/>
              </w:rPr>
            </w:pPr>
          </w:p>
          <w:p w14:paraId="762666E6" w14:textId="77777777" w:rsidR="0065329D" w:rsidRDefault="0065329D">
            <w:pPr>
              <w:pStyle w:val="TableParagraph"/>
              <w:spacing w:before="7"/>
              <w:rPr>
                <w:rFonts w:ascii="Verdana"/>
                <w:b/>
              </w:rPr>
            </w:pPr>
          </w:p>
          <w:p w14:paraId="3A467712" w14:textId="77777777" w:rsidR="0065329D" w:rsidRDefault="00494834">
            <w:pPr>
              <w:pStyle w:val="TableParagraph"/>
              <w:ind w:left="16"/>
              <w:jc w:val="center"/>
              <w:rPr>
                <w:rFonts w:ascii="Verdana"/>
                <w:sz w:val="18"/>
              </w:rPr>
            </w:pPr>
            <w:r>
              <w:rPr>
                <w:rFonts w:ascii="Verdana"/>
                <w:sz w:val="18"/>
              </w:rPr>
              <w:t>2</w:t>
            </w:r>
          </w:p>
        </w:tc>
        <w:tc>
          <w:tcPr>
            <w:tcW w:w="878" w:type="dxa"/>
          </w:tcPr>
          <w:p w14:paraId="3C52CE92" w14:textId="77777777" w:rsidR="0065329D" w:rsidRDefault="0065329D">
            <w:pPr>
              <w:pStyle w:val="TableParagraph"/>
              <w:spacing w:before="7"/>
              <w:rPr>
                <w:rFonts w:ascii="Verdana"/>
                <w:b/>
                <w:sz w:val="26"/>
              </w:rPr>
            </w:pPr>
          </w:p>
          <w:p w14:paraId="4FCB997F" w14:textId="77777777" w:rsidR="0065329D" w:rsidRDefault="00494834">
            <w:pPr>
              <w:pStyle w:val="TableParagraph"/>
              <w:ind w:left="135" w:right="97" w:hanging="20"/>
              <w:jc w:val="both"/>
              <w:rPr>
                <w:rFonts w:ascii="Verdana" w:hAnsi="Verdana"/>
                <w:sz w:val="18"/>
              </w:rPr>
            </w:pPr>
            <w:r>
              <w:rPr>
                <w:rFonts w:ascii="Verdana" w:hAnsi="Verdana"/>
                <w:sz w:val="18"/>
              </w:rPr>
              <w:t>Zajęcia kontak towe</w:t>
            </w:r>
          </w:p>
        </w:tc>
        <w:tc>
          <w:tcPr>
            <w:tcW w:w="538" w:type="dxa"/>
          </w:tcPr>
          <w:p w14:paraId="50CC6A89" w14:textId="77777777" w:rsidR="0065329D" w:rsidRDefault="0065329D">
            <w:pPr>
              <w:pStyle w:val="TableParagraph"/>
              <w:rPr>
                <w:rFonts w:ascii="Verdana"/>
                <w:b/>
              </w:rPr>
            </w:pPr>
          </w:p>
          <w:p w14:paraId="4D1FFBF6" w14:textId="77777777" w:rsidR="0065329D" w:rsidRDefault="0065329D">
            <w:pPr>
              <w:pStyle w:val="TableParagraph"/>
              <w:spacing w:before="7"/>
              <w:rPr>
                <w:rFonts w:ascii="Verdana"/>
                <w:b/>
              </w:rPr>
            </w:pPr>
          </w:p>
          <w:p w14:paraId="5F11DF50" w14:textId="77777777" w:rsidR="0065329D" w:rsidRDefault="00494834">
            <w:pPr>
              <w:pStyle w:val="TableParagraph"/>
              <w:ind w:left="128"/>
              <w:rPr>
                <w:rFonts w:ascii="Verdana"/>
                <w:sz w:val="18"/>
              </w:rPr>
            </w:pPr>
            <w:r>
              <w:rPr>
                <w:rFonts w:ascii="Verdana"/>
                <w:sz w:val="18"/>
              </w:rPr>
              <w:t>1,2</w:t>
            </w:r>
          </w:p>
        </w:tc>
        <w:tc>
          <w:tcPr>
            <w:tcW w:w="1386" w:type="dxa"/>
            <w:gridSpan w:val="3"/>
          </w:tcPr>
          <w:p w14:paraId="4BB0DCD3" w14:textId="77777777" w:rsidR="0065329D" w:rsidRPr="007911EC" w:rsidRDefault="00494834">
            <w:pPr>
              <w:pStyle w:val="TableParagraph"/>
              <w:ind w:left="116" w:right="92" w:firstLine="2"/>
              <w:jc w:val="center"/>
              <w:rPr>
                <w:rFonts w:ascii="Verdana" w:hAnsi="Verdana"/>
                <w:sz w:val="18"/>
                <w:lang w:val="pl-PL"/>
              </w:rPr>
            </w:pPr>
            <w:r w:rsidRPr="007911EC">
              <w:rPr>
                <w:rFonts w:ascii="Verdana" w:hAnsi="Verdana"/>
                <w:sz w:val="18"/>
                <w:lang w:val="pl-PL"/>
              </w:rPr>
              <w:t>Zajęcia związane z praktycznym przygotowan iem</w:t>
            </w:r>
          </w:p>
          <w:p w14:paraId="5B145F8B" w14:textId="77777777" w:rsidR="0065329D" w:rsidRDefault="00494834">
            <w:pPr>
              <w:pStyle w:val="TableParagraph"/>
              <w:spacing w:line="197" w:lineRule="exact"/>
              <w:ind w:left="101" w:right="79"/>
              <w:jc w:val="center"/>
              <w:rPr>
                <w:rFonts w:ascii="Verdana"/>
                <w:sz w:val="18"/>
              </w:rPr>
            </w:pPr>
            <w:r>
              <w:rPr>
                <w:rFonts w:ascii="Verdana"/>
                <w:sz w:val="18"/>
              </w:rPr>
              <w:t>zawodowym</w:t>
            </w:r>
          </w:p>
        </w:tc>
        <w:tc>
          <w:tcPr>
            <w:tcW w:w="456" w:type="dxa"/>
          </w:tcPr>
          <w:p w14:paraId="37A24FFB" w14:textId="77777777" w:rsidR="0065329D" w:rsidRDefault="0065329D">
            <w:pPr>
              <w:pStyle w:val="TableParagraph"/>
              <w:rPr>
                <w:rFonts w:ascii="Verdana"/>
                <w:b/>
              </w:rPr>
            </w:pPr>
          </w:p>
          <w:p w14:paraId="68E32D04" w14:textId="77777777" w:rsidR="0065329D" w:rsidRDefault="00494834">
            <w:pPr>
              <w:pStyle w:val="TableParagraph"/>
              <w:spacing w:before="164"/>
              <w:ind w:left="182" w:right="103" w:hanging="39"/>
              <w:rPr>
                <w:rFonts w:ascii="Verdana"/>
                <w:sz w:val="18"/>
              </w:rPr>
            </w:pPr>
            <w:r>
              <w:rPr>
                <w:rFonts w:ascii="Verdana"/>
                <w:sz w:val="18"/>
              </w:rPr>
              <w:t>ta k</w:t>
            </w:r>
          </w:p>
        </w:tc>
        <w:tc>
          <w:tcPr>
            <w:tcW w:w="1014" w:type="dxa"/>
            <w:vMerge/>
            <w:tcBorders>
              <w:top w:val="nil"/>
            </w:tcBorders>
          </w:tcPr>
          <w:p w14:paraId="6E42F4AD" w14:textId="77777777" w:rsidR="0065329D" w:rsidRDefault="0065329D">
            <w:pPr>
              <w:rPr>
                <w:sz w:val="2"/>
                <w:szCs w:val="2"/>
              </w:rPr>
            </w:pPr>
          </w:p>
        </w:tc>
      </w:tr>
      <w:tr w:rsidR="0065329D" w14:paraId="2B58CE8B" w14:textId="77777777">
        <w:trPr>
          <w:trHeight w:val="657"/>
        </w:trPr>
        <w:tc>
          <w:tcPr>
            <w:tcW w:w="1668" w:type="dxa"/>
            <w:gridSpan w:val="2"/>
            <w:vMerge/>
            <w:tcBorders>
              <w:top w:val="nil"/>
            </w:tcBorders>
          </w:tcPr>
          <w:p w14:paraId="4A5045E7" w14:textId="77777777" w:rsidR="0065329D" w:rsidRDefault="0065329D">
            <w:pPr>
              <w:rPr>
                <w:sz w:val="2"/>
                <w:szCs w:val="2"/>
              </w:rPr>
            </w:pPr>
          </w:p>
        </w:tc>
        <w:tc>
          <w:tcPr>
            <w:tcW w:w="840" w:type="dxa"/>
          </w:tcPr>
          <w:p w14:paraId="04968E3B" w14:textId="77777777" w:rsidR="0065329D" w:rsidRDefault="00494834">
            <w:pPr>
              <w:pStyle w:val="TableParagraph"/>
              <w:spacing w:before="111"/>
              <w:ind w:left="230" w:right="142" w:hanging="63"/>
              <w:rPr>
                <w:rFonts w:ascii="Verdana" w:hAnsi="Verdana"/>
                <w:sz w:val="18"/>
              </w:rPr>
            </w:pPr>
            <w:r>
              <w:rPr>
                <w:rFonts w:ascii="Verdana" w:hAnsi="Verdana"/>
                <w:sz w:val="18"/>
              </w:rPr>
              <w:t>Całko wita</w:t>
            </w:r>
          </w:p>
        </w:tc>
        <w:tc>
          <w:tcPr>
            <w:tcW w:w="849" w:type="dxa"/>
            <w:gridSpan w:val="2"/>
          </w:tcPr>
          <w:p w14:paraId="1EDB22B6" w14:textId="77777777" w:rsidR="0065329D" w:rsidRDefault="00494834">
            <w:pPr>
              <w:pStyle w:val="TableParagraph"/>
              <w:spacing w:before="7" w:line="218" w:lineRule="exact"/>
              <w:ind w:left="113" w:right="110"/>
              <w:jc w:val="center"/>
              <w:rPr>
                <w:rFonts w:ascii="Verdana"/>
                <w:sz w:val="18"/>
              </w:rPr>
            </w:pPr>
            <w:r>
              <w:rPr>
                <w:rFonts w:ascii="Verdana"/>
                <w:sz w:val="18"/>
              </w:rPr>
              <w:t>Pracy studen ta</w:t>
            </w:r>
          </w:p>
        </w:tc>
        <w:tc>
          <w:tcPr>
            <w:tcW w:w="989" w:type="dxa"/>
          </w:tcPr>
          <w:p w14:paraId="57CF5936" w14:textId="77777777" w:rsidR="0065329D" w:rsidRDefault="00494834">
            <w:pPr>
              <w:pStyle w:val="TableParagraph"/>
              <w:spacing w:before="7" w:line="218" w:lineRule="exact"/>
              <w:ind w:left="147" w:right="144" w:firstLine="1"/>
              <w:jc w:val="center"/>
              <w:rPr>
                <w:rFonts w:ascii="Verdana" w:hAnsi="Verdana"/>
                <w:sz w:val="18"/>
              </w:rPr>
            </w:pPr>
            <w:r>
              <w:rPr>
                <w:rFonts w:ascii="Verdana" w:hAnsi="Verdana"/>
                <w:sz w:val="18"/>
              </w:rPr>
              <w:t>Zajęcia kontakt owe</w:t>
            </w:r>
          </w:p>
        </w:tc>
        <w:tc>
          <w:tcPr>
            <w:tcW w:w="4687" w:type="dxa"/>
            <w:gridSpan w:val="8"/>
          </w:tcPr>
          <w:p w14:paraId="489E5631" w14:textId="77777777" w:rsidR="0065329D" w:rsidRPr="007911EC" w:rsidRDefault="00494834">
            <w:pPr>
              <w:pStyle w:val="TableParagraph"/>
              <w:spacing w:before="111"/>
              <w:ind w:left="1407" w:right="144" w:hanging="1227"/>
              <w:rPr>
                <w:rFonts w:ascii="Verdana" w:hAnsi="Verdana"/>
                <w:b/>
                <w:sz w:val="18"/>
                <w:lang w:val="pl-PL"/>
              </w:rPr>
            </w:pPr>
            <w:r w:rsidRPr="007911EC">
              <w:rPr>
                <w:rFonts w:ascii="Verdana" w:hAnsi="Verdana"/>
                <w:b/>
                <w:sz w:val="18"/>
                <w:lang w:val="pl-PL"/>
              </w:rPr>
              <w:t>Sposoby weryfikacji efektów uczenia się w ramach form zajęć</w:t>
            </w:r>
          </w:p>
        </w:tc>
        <w:tc>
          <w:tcPr>
            <w:tcW w:w="1014" w:type="dxa"/>
          </w:tcPr>
          <w:p w14:paraId="7D5D6D04" w14:textId="77777777" w:rsidR="0065329D" w:rsidRDefault="00494834">
            <w:pPr>
              <w:pStyle w:val="TableParagraph"/>
              <w:spacing w:before="111" w:line="219" w:lineRule="exact"/>
              <w:ind w:left="123" w:right="123"/>
              <w:jc w:val="center"/>
              <w:rPr>
                <w:rFonts w:ascii="Verdana"/>
                <w:sz w:val="18"/>
              </w:rPr>
            </w:pPr>
            <w:r>
              <w:rPr>
                <w:rFonts w:ascii="Verdana"/>
                <w:sz w:val="18"/>
              </w:rPr>
              <w:t>Waga w</w:t>
            </w:r>
          </w:p>
          <w:p w14:paraId="042C1CC8" w14:textId="77777777" w:rsidR="0065329D" w:rsidRDefault="00494834">
            <w:pPr>
              <w:pStyle w:val="TableParagraph"/>
              <w:ind w:left="1"/>
              <w:jc w:val="center"/>
              <w:rPr>
                <w:rFonts w:ascii="Verdana"/>
                <w:sz w:val="18"/>
              </w:rPr>
            </w:pPr>
            <w:r>
              <w:rPr>
                <w:rFonts w:ascii="Verdana"/>
                <w:sz w:val="18"/>
              </w:rPr>
              <w:t>%</w:t>
            </w:r>
          </w:p>
        </w:tc>
      </w:tr>
      <w:tr w:rsidR="0065329D" w14:paraId="4E15F00A" w14:textId="77777777">
        <w:trPr>
          <w:trHeight w:val="432"/>
        </w:trPr>
        <w:tc>
          <w:tcPr>
            <w:tcW w:w="1668" w:type="dxa"/>
            <w:gridSpan w:val="2"/>
          </w:tcPr>
          <w:p w14:paraId="08F87295" w14:textId="77777777" w:rsidR="0065329D" w:rsidRDefault="00494834">
            <w:pPr>
              <w:pStyle w:val="TableParagraph"/>
              <w:spacing w:before="105"/>
              <w:ind w:left="107"/>
              <w:rPr>
                <w:rFonts w:ascii="Verdana" w:hAnsi="Verdana"/>
                <w:sz w:val="18"/>
              </w:rPr>
            </w:pPr>
            <w:r>
              <w:rPr>
                <w:rFonts w:ascii="Verdana" w:hAnsi="Verdana"/>
                <w:sz w:val="18"/>
              </w:rPr>
              <w:t>Wykład</w:t>
            </w:r>
          </w:p>
        </w:tc>
        <w:tc>
          <w:tcPr>
            <w:tcW w:w="840" w:type="dxa"/>
          </w:tcPr>
          <w:p w14:paraId="3E506791" w14:textId="77777777" w:rsidR="0065329D" w:rsidRDefault="00494834">
            <w:pPr>
              <w:pStyle w:val="TableParagraph"/>
              <w:spacing w:before="105"/>
              <w:ind w:left="17" w:right="7"/>
              <w:jc w:val="center"/>
              <w:rPr>
                <w:rFonts w:ascii="Verdana"/>
                <w:sz w:val="18"/>
              </w:rPr>
            </w:pPr>
            <w:r>
              <w:rPr>
                <w:rFonts w:ascii="Verdana"/>
                <w:sz w:val="18"/>
              </w:rPr>
              <w:t>52</w:t>
            </w:r>
          </w:p>
        </w:tc>
        <w:tc>
          <w:tcPr>
            <w:tcW w:w="849" w:type="dxa"/>
            <w:gridSpan w:val="2"/>
          </w:tcPr>
          <w:p w14:paraId="2DA1EA50" w14:textId="77777777" w:rsidR="0065329D" w:rsidRDefault="00494834">
            <w:pPr>
              <w:pStyle w:val="TableParagraph"/>
              <w:spacing w:before="105"/>
              <w:ind w:left="112" w:right="110"/>
              <w:jc w:val="center"/>
              <w:rPr>
                <w:rFonts w:ascii="Verdana"/>
                <w:sz w:val="18"/>
              </w:rPr>
            </w:pPr>
            <w:r>
              <w:rPr>
                <w:rFonts w:ascii="Verdana"/>
                <w:sz w:val="18"/>
              </w:rPr>
              <w:t>22</w:t>
            </w:r>
          </w:p>
        </w:tc>
        <w:tc>
          <w:tcPr>
            <w:tcW w:w="989" w:type="dxa"/>
          </w:tcPr>
          <w:p w14:paraId="37A6C13A" w14:textId="77777777" w:rsidR="0065329D" w:rsidRDefault="00494834">
            <w:pPr>
              <w:pStyle w:val="TableParagraph"/>
              <w:spacing w:before="105"/>
              <w:ind w:left="23" w:right="16"/>
              <w:jc w:val="center"/>
              <w:rPr>
                <w:rFonts w:ascii="Verdana"/>
                <w:sz w:val="18"/>
              </w:rPr>
            </w:pPr>
            <w:r>
              <w:rPr>
                <w:rFonts w:ascii="Verdana"/>
                <w:sz w:val="18"/>
              </w:rPr>
              <w:t>30</w:t>
            </w:r>
          </w:p>
        </w:tc>
        <w:tc>
          <w:tcPr>
            <w:tcW w:w="4687" w:type="dxa"/>
            <w:gridSpan w:val="8"/>
          </w:tcPr>
          <w:p w14:paraId="134F9076" w14:textId="77777777" w:rsidR="0065329D" w:rsidRPr="007911EC" w:rsidRDefault="00494834">
            <w:pPr>
              <w:pStyle w:val="TableParagraph"/>
              <w:spacing w:before="4" w:line="218" w:lineRule="exact"/>
              <w:ind w:left="111" w:right="980"/>
              <w:rPr>
                <w:rFonts w:ascii="Verdana" w:hAnsi="Verdana"/>
                <w:sz w:val="18"/>
                <w:lang w:val="pl-PL"/>
              </w:rPr>
            </w:pPr>
            <w:r w:rsidRPr="007911EC">
              <w:rPr>
                <w:rFonts w:ascii="Verdana" w:hAnsi="Verdana"/>
                <w:sz w:val="18"/>
                <w:lang w:val="pl-PL"/>
              </w:rPr>
              <w:t>Udział w zajęciach, ewaluacja projektu, przygotowanie do egzaminu</w:t>
            </w:r>
          </w:p>
        </w:tc>
        <w:tc>
          <w:tcPr>
            <w:tcW w:w="1014" w:type="dxa"/>
          </w:tcPr>
          <w:p w14:paraId="6E65AFCB" w14:textId="77777777" w:rsidR="0065329D" w:rsidRDefault="00494834">
            <w:pPr>
              <w:pStyle w:val="TableParagraph"/>
              <w:spacing w:before="105"/>
              <w:ind w:left="123" w:right="121"/>
              <w:jc w:val="center"/>
              <w:rPr>
                <w:rFonts w:ascii="Verdana"/>
                <w:sz w:val="18"/>
              </w:rPr>
            </w:pPr>
            <w:r>
              <w:rPr>
                <w:rFonts w:ascii="Verdana"/>
                <w:sz w:val="18"/>
              </w:rPr>
              <w:t>40%</w:t>
            </w:r>
          </w:p>
        </w:tc>
      </w:tr>
      <w:tr w:rsidR="0065329D" w14:paraId="1A2E20F1" w14:textId="77777777">
        <w:trPr>
          <w:trHeight w:val="246"/>
        </w:trPr>
        <w:tc>
          <w:tcPr>
            <w:tcW w:w="1668" w:type="dxa"/>
            <w:gridSpan w:val="2"/>
          </w:tcPr>
          <w:p w14:paraId="3AA67BB0" w14:textId="77777777" w:rsidR="0065329D" w:rsidRDefault="00494834">
            <w:pPr>
              <w:pStyle w:val="TableParagraph"/>
              <w:spacing w:before="13" w:line="214" w:lineRule="exact"/>
              <w:ind w:left="107"/>
              <w:rPr>
                <w:rFonts w:ascii="Verdana"/>
                <w:sz w:val="18"/>
              </w:rPr>
            </w:pPr>
            <w:r>
              <w:rPr>
                <w:rFonts w:ascii="Verdana"/>
                <w:sz w:val="18"/>
              </w:rPr>
              <w:t>Egzamin</w:t>
            </w:r>
          </w:p>
        </w:tc>
        <w:tc>
          <w:tcPr>
            <w:tcW w:w="840" w:type="dxa"/>
          </w:tcPr>
          <w:p w14:paraId="1FE3D06D" w14:textId="77777777" w:rsidR="0065329D" w:rsidRDefault="0065329D">
            <w:pPr>
              <w:pStyle w:val="TableParagraph"/>
              <w:rPr>
                <w:rFonts w:ascii="Times New Roman"/>
                <w:sz w:val="16"/>
              </w:rPr>
            </w:pPr>
          </w:p>
        </w:tc>
        <w:tc>
          <w:tcPr>
            <w:tcW w:w="849" w:type="dxa"/>
            <w:gridSpan w:val="2"/>
          </w:tcPr>
          <w:p w14:paraId="01BFB600" w14:textId="77777777" w:rsidR="0065329D" w:rsidRDefault="0065329D">
            <w:pPr>
              <w:pStyle w:val="TableParagraph"/>
              <w:rPr>
                <w:rFonts w:ascii="Times New Roman"/>
                <w:sz w:val="16"/>
              </w:rPr>
            </w:pPr>
          </w:p>
        </w:tc>
        <w:tc>
          <w:tcPr>
            <w:tcW w:w="989" w:type="dxa"/>
          </w:tcPr>
          <w:p w14:paraId="32B5CDA8" w14:textId="77777777" w:rsidR="0065329D" w:rsidRDefault="0065329D">
            <w:pPr>
              <w:pStyle w:val="TableParagraph"/>
              <w:rPr>
                <w:rFonts w:ascii="Times New Roman"/>
                <w:sz w:val="16"/>
              </w:rPr>
            </w:pPr>
          </w:p>
        </w:tc>
        <w:tc>
          <w:tcPr>
            <w:tcW w:w="4687" w:type="dxa"/>
            <w:gridSpan w:val="8"/>
          </w:tcPr>
          <w:p w14:paraId="039F6D98" w14:textId="77777777" w:rsidR="0065329D" w:rsidRDefault="00494834">
            <w:pPr>
              <w:pStyle w:val="TableParagraph"/>
              <w:spacing w:before="13" w:line="214" w:lineRule="exact"/>
              <w:ind w:left="111"/>
              <w:rPr>
                <w:rFonts w:ascii="Verdana"/>
                <w:sz w:val="18"/>
              </w:rPr>
            </w:pPr>
            <w:r>
              <w:rPr>
                <w:rFonts w:ascii="Verdana"/>
                <w:sz w:val="18"/>
              </w:rPr>
              <w:t>Egzamin</w:t>
            </w:r>
          </w:p>
        </w:tc>
        <w:tc>
          <w:tcPr>
            <w:tcW w:w="1014" w:type="dxa"/>
          </w:tcPr>
          <w:p w14:paraId="163C163F" w14:textId="77777777" w:rsidR="0065329D" w:rsidRDefault="00494834">
            <w:pPr>
              <w:pStyle w:val="TableParagraph"/>
              <w:spacing w:before="13" w:line="214" w:lineRule="exact"/>
              <w:ind w:left="123" w:right="121"/>
              <w:jc w:val="center"/>
              <w:rPr>
                <w:rFonts w:ascii="Verdana"/>
                <w:sz w:val="18"/>
              </w:rPr>
            </w:pPr>
            <w:r>
              <w:rPr>
                <w:rFonts w:ascii="Verdana"/>
                <w:sz w:val="18"/>
              </w:rPr>
              <w:t>60%</w:t>
            </w:r>
          </w:p>
        </w:tc>
      </w:tr>
      <w:tr w:rsidR="0065329D" w14:paraId="4AEB8B3C" w14:textId="77777777">
        <w:trPr>
          <w:trHeight w:val="256"/>
        </w:trPr>
        <w:tc>
          <w:tcPr>
            <w:tcW w:w="1668" w:type="dxa"/>
            <w:gridSpan w:val="2"/>
          </w:tcPr>
          <w:p w14:paraId="76B27DE9" w14:textId="77777777" w:rsidR="0065329D" w:rsidRDefault="00494834">
            <w:pPr>
              <w:pStyle w:val="TableParagraph"/>
              <w:spacing w:before="20" w:line="216" w:lineRule="exact"/>
              <w:ind w:left="107"/>
              <w:rPr>
                <w:rFonts w:ascii="Verdana"/>
                <w:sz w:val="18"/>
              </w:rPr>
            </w:pPr>
            <w:r>
              <w:rPr>
                <w:rFonts w:ascii="Verdana"/>
                <w:sz w:val="18"/>
              </w:rPr>
              <w:t>Konsultacje</w:t>
            </w:r>
          </w:p>
        </w:tc>
        <w:tc>
          <w:tcPr>
            <w:tcW w:w="840" w:type="dxa"/>
          </w:tcPr>
          <w:p w14:paraId="389554F9" w14:textId="77777777" w:rsidR="0065329D" w:rsidRDefault="00494834">
            <w:pPr>
              <w:pStyle w:val="TableParagraph"/>
              <w:spacing w:before="20" w:line="216" w:lineRule="exact"/>
              <w:ind w:left="9"/>
              <w:jc w:val="center"/>
              <w:rPr>
                <w:rFonts w:ascii="Verdana"/>
                <w:sz w:val="18"/>
              </w:rPr>
            </w:pPr>
            <w:r>
              <w:rPr>
                <w:rFonts w:ascii="Verdana"/>
                <w:sz w:val="18"/>
              </w:rPr>
              <w:t>2</w:t>
            </w:r>
          </w:p>
        </w:tc>
        <w:tc>
          <w:tcPr>
            <w:tcW w:w="849" w:type="dxa"/>
            <w:gridSpan w:val="2"/>
          </w:tcPr>
          <w:p w14:paraId="53E99BB7" w14:textId="77777777" w:rsidR="0065329D" w:rsidRDefault="0065329D">
            <w:pPr>
              <w:pStyle w:val="TableParagraph"/>
              <w:rPr>
                <w:rFonts w:ascii="Times New Roman"/>
                <w:sz w:val="18"/>
              </w:rPr>
            </w:pPr>
          </w:p>
        </w:tc>
        <w:tc>
          <w:tcPr>
            <w:tcW w:w="989" w:type="dxa"/>
          </w:tcPr>
          <w:p w14:paraId="44078B5B" w14:textId="77777777" w:rsidR="0065329D" w:rsidRDefault="00494834">
            <w:pPr>
              <w:pStyle w:val="TableParagraph"/>
              <w:spacing w:before="20" w:line="216" w:lineRule="exact"/>
              <w:ind w:left="2"/>
              <w:jc w:val="center"/>
              <w:rPr>
                <w:rFonts w:ascii="Verdana"/>
                <w:sz w:val="18"/>
              </w:rPr>
            </w:pPr>
            <w:r>
              <w:rPr>
                <w:rFonts w:ascii="Verdana"/>
                <w:sz w:val="18"/>
              </w:rPr>
              <w:t>2</w:t>
            </w:r>
          </w:p>
        </w:tc>
        <w:tc>
          <w:tcPr>
            <w:tcW w:w="4687" w:type="dxa"/>
            <w:gridSpan w:val="8"/>
          </w:tcPr>
          <w:p w14:paraId="7079EDA9" w14:textId="77777777" w:rsidR="0065329D" w:rsidRDefault="0065329D">
            <w:pPr>
              <w:pStyle w:val="TableParagraph"/>
              <w:rPr>
                <w:rFonts w:ascii="Times New Roman"/>
                <w:sz w:val="18"/>
              </w:rPr>
            </w:pPr>
          </w:p>
        </w:tc>
        <w:tc>
          <w:tcPr>
            <w:tcW w:w="1014" w:type="dxa"/>
          </w:tcPr>
          <w:p w14:paraId="109F50CD" w14:textId="77777777" w:rsidR="0065329D" w:rsidRDefault="0065329D">
            <w:pPr>
              <w:pStyle w:val="TableParagraph"/>
              <w:rPr>
                <w:rFonts w:ascii="Times New Roman"/>
                <w:sz w:val="18"/>
              </w:rPr>
            </w:pPr>
          </w:p>
        </w:tc>
      </w:tr>
      <w:tr w:rsidR="0065329D" w14:paraId="2E872F49" w14:textId="77777777">
        <w:trPr>
          <w:trHeight w:val="277"/>
        </w:trPr>
        <w:tc>
          <w:tcPr>
            <w:tcW w:w="1668" w:type="dxa"/>
            <w:gridSpan w:val="2"/>
          </w:tcPr>
          <w:p w14:paraId="49495091" w14:textId="77777777" w:rsidR="0065329D" w:rsidRDefault="00494834">
            <w:pPr>
              <w:pStyle w:val="TableParagraph"/>
              <w:spacing w:before="32"/>
              <w:ind w:left="458"/>
              <w:rPr>
                <w:rFonts w:ascii="Verdana"/>
                <w:b/>
                <w:sz w:val="18"/>
              </w:rPr>
            </w:pPr>
            <w:r>
              <w:rPr>
                <w:rFonts w:ascii="Verdana"/>
                <w:b/>
                <w:sz w:val="18"/>
              </w:rPr>
              <w:t>Razem:</w:t>
            </w:r>
          </w:p>
        </w:tc>
        <w:tc>
          <w:tcPr>
            <w:tcW w:w="840" w:type="dxa"/>
          </w:tcPr>
          <w:p w14:paraId="1CA4A75D" w14:textId="77777777" w:rsidR="0065329D" w:rsidRDefault="00494834">
            <w:pPr>
              <w:pStyle w:val="TableParagraph"/>
              <w:spacing w:before="32"/>
              <w:ind w:left="17" w:right="7"/>
              <w:jc w:val="center"/>
              <w:rPr>
                <w:rFonts w:ascii="Verdana"/>
                <w:sz w:val="18"/>
              </w:rPr>
            </w:pPr>
            <w:r>
              <w:rPr>
                <w:rFonts w:ascii="Verdana"/>
                <w:sz w:val="18"/>
              </w:rPr>
              <w:t>54</w:t>
            </w:r>
          </w:p>
        </w:tc>
        <w:tc>
          <w:tcPr>
            <w:tcW w:w="849" w:type="dxa"/>
            <w:gridSpan w:val="2"/>
          </w:tcPr>
          <w:p w14:paraId="73B568B5" w14:textId="77777777" w:rsidR="0065329D" w:rsidRDefault="00494834">
            <w:pPr>
              <w:pStyle w:val="TableParagraph"/>
              <w:spacing w:before="32"/>
              <w:ind w:left="112" w:right="110"/>
              <w:jc w:val="center"/>
              <w:rPr>
                <w:rFonts w:ascii="Verdana"/>
                <w:sz w:val="18"/>
              </w:rPr>
            </w:pPr>
            <w:r>
              <w:rPr>
                <w:rFonts w:ascii="Verdana"/>
                <w:sz w:val="18"/>
              </w:rPr>
              <w:t>22</w:t>
            </w:r>
          </w:p>
        </w:tc>
        <w:tc>
          <w:tcPr>
            <w:tcW w:w="989" w:type="dxa"/>
          </w:tcPr>
          <w:p w14:paraId="117EE45D" w14:textId="77777777" w:rsidR="0065329D" w:rsidRDefault="00494834">
            <w:pPr>
              <w:pStyle w:val="TableParagraph"/>
              <w:spacing w:before="32"/>
              <w:ind w:left="23" w:right="16"/>
              <w:jc w:val="center"/>
              <w:rPr>
                <w:rFonts w:ascii="Verdana"/>
                <w:sz w:val="18"/>
              </w:rPr>
            </w:pPr>
            <w:r>
              <w:rPr>
                <w:rFonts w:ascii="Verdana"/>
                <w:sz w:val="18"/>
              </w:rPr>
              <w:t>32</w:t>
            </w:r>
          </w:p>
        </w:tc>
        <w:tc>
          <w:tcPr>
            <w:tcW w:w="3677" w:type="dxa"/>
            <w:gridSpan w:val="6"/>
          </w:tcPr>
          <w:p w14:paraId="4C0B79F5" w14:textId="77777777" w:rsidR="0065329D" w:rsidRDefault="0065329D">
            <w:pPr>
              <w:pStyle w:val="TableParagraph"/>
              <w:rPr>
                <w:rFonts w:ascii="Times New Roman"/>
                <w:sz w:val="18"/>
              </w:rPr>
            </w:pPr>
          </w:p>
        </w:tc>
        <w:tc>
          <w:tcPr>
            <w:tcW w:w="1010" w:type="dxa"/>
            <w:gridSpan w:val="2"/>
          </w:tcPr>
          <w:p w14:paraId="6F52925A" w14:textId="77777777" w:rsidR="0065329D" w:rsidRDefault="00494834">
            <w:pPr>
              <w:pStyle w:val="TableParagraph"/>
              <w:spacing w:before="32"/>
              <w:ind w:left="206"/>
              <w:rPr>
                <w:rFonts w:ascii="Verdana"/>
                <w:sz w:val="18"/>
              </w:rPr>
            </w:pPr>
            <w:r>
              <w:rPr>
                <w:rFonts w:ascii="Verdana"/>
                <w:sz w:val="18"/>
              </w:rPr>
              <w:t>Razem</w:t>
            </w:r>
          </w:p>
        </w:tc>
        <w:tc>
          <w:tcPr>
            <w:tcW w:w="1014" w:type="dxa"/>
          </w:tcPr>
          <w:p w14:paraId="4DC58B8B" w14:textId="77777777" w:rsidR="0065329D" w:rsidRDefault="00494834">
            <w:pPr>
              <w:pStyle w:val="TableParagraph"/>
              <w:spacing w:before="32"/>
              <w:ind w:left="123" w:right="122"/>
              <w:jc w:val="center"/>
              <w:rPr>
                <w:rFonts w:ascii="Verdana"/>
                <w:sz w:val="18"/>
              </w:rPr>
            </w:pPr>
            <w:r>
              <w:rPr>
                <w:rFonts w:ascii="Verdana"/>
                <w:sz w:val="18"/>
              </w:rPr>
              <w:t>100 %</w:t>
            </w:r>
          </w:p>
        </w:tc>
      </w:tr>
      <w:tr w:rsidR="0065329D" w14:paraId="22676F24" w14:textId="77777777">
        <w:trPr>
          <w:trHeight w:val="657"/>
        </w:trPr>
        <w:tc>
          <w:tcPr>
            <w:tcW w:w="1102" w:type="dxa"/>
          </w:tcPr>
          <w:p w14:paraId="132DCA8E" w14:textId="77777777" w:rsidR="0065329D" w:rsidRDefault="00494834">
            <w:pPr>
              <w:pStyle w:val="TableParagraph"/>
              <w:spacing w:before="1"/>
              <w:ind w:left="24" w:right="19"/>
              <w:jc w:val="center"/>
              <w:rPr>
                <w:rFonts w:ascii="Verdana"/>
                <w:b/>
                <w:sz w:val="18"/>
              </w:rPr>
            </w:pPr>
            <w:r>
              <w:rPr>
                <w:rFonts w:ascii="Verdana"/>
                <w:b/>
                <w:sz w:val="18"/>
              </w:rPr>
              <w:t>Kategori</w:t>
            </w:r>
          </w:p>
          <w:p w14:paraId="5EC0648E" w14:textId="77777777" w:rsidR="0065329D" w:rsidRDefault="00494834">
            <w:pPr>
              <w:pStyle w:val="TableParagraph"/>
              <w:spacing w:before="9" w:line="218" w:lineRule="exact"/>
              <w:ind w:left="141" w:right="131" w:hanging="1"/>
              <w:jc w:val="center"/>
              <w:rPr>
                <w:rFonts w:ascii="Verdana" w:hAnsi="Verdana"/>
                <w:b/>
                <w:sz w:val="18"/>
              </w:rPr>
            </w:pPr>
            <w:r>
              <w:rPr>
                <w:rFonts w:ascii="Verdana" w:hAnsi="Verdana"/>
                <w:b/>
                <w:sz w:val="18"/>
              </w:rPr>
              <w:t xml:space="preserve">a    </w:t>
            </w:r>
            <w:r>
              <w:rPr>
                <w:rFonts w:ascii="Verdana" w:hAnsi="Verdana"/>
                <w:b/>
                <w:spacing w:val="-1"/>
                <w:sz w:val="18"/>
              </w:rPr>
              <w:t>efektów</w:t>
            </w:r>
          </w:p>
        </w:tc>
        <w:tc>
          <w:tcPr>
            <w:tcW w:w="566" w:type="dxa"/>
          </w:tcPr>
          <w:p w14:paraId="15DE738E" w14:textId="77777777" w:rsidR="0065329D" w:rsidRDefault="0065329D">
            <w:pPr>
              <w:pStyle w:val="TableParagraph"/>
              <w:spacing w:before="3"/>
              <w:rPr>
                <w:rFonts w:ascii="Verdana"/>
                <w:b/>
                <w:sz w:val="18"/>
              </w:rPr>
            </w:pPr>
          </w:p>
          <w:p w14:paraId="1203CB81" w14:textId="77777777" w:rsidR="0065329D" w:rsidRDefault="00494834">
            <w:pPr>
              <w:pStyle w:val="TableParagraph"/>
              <w:ind w:left="109" w:right="101"/>
              <w:jc w:val="center"/>
              <w:rPr>
                <w:rFonts w:ascii="Verdana"/>
                <w:b/>
                <w:sz w:val="18"/>
              </w:rPr>
            </w:pPr>
            <w:r>
              <w:rPr>
                <w:rFonts w:ascii="Verdana"/>
                <w:b/>
                <w:sz w:val="18"/>
              </w:rPr>
              <w:t>Lp.</w:t>
            </w:r>
          </w:p>
        </w:tc>
        <w:tc>
          <w:tcPr>
            <w:tcW w:w="6233" w:type="dxa"/>
            <w:gridSpan w:val="9"/>
          </w:tcPr>
          <w:p w14:paraId="36A2E131" w14:textId="77777777" w:rsidR="0065329D" w:rsidRPr="007911EC" w:rsidRDefault="0065329D">
            <w:pPr>
              <w:pStyle w:val="TableParagraph"/>
              <w:spacing w:before="3"/>
              <w:rPr>
                <w:rFonts w:ascii="Verdana"/>
                <w:b/>
                <w:sz w:val="18"/>
                <w:lang w:val="pl-PL"/>
              </w:rPr>
            </w:pPr>
          </w:p>
          <w:p w14:paraId="21A5D9A9" w14:textId="77777777" w:rsidR="0065329D" w:rsidRPr="007911EC" w:rsidRDefault="00494834">
            <w:pPr>
              <w:pStyle w:val="TableParagraph"/>
              <w:ind w:left="884" w:right="876"/>
              <w:jc w:val="center"/>
              <w:rPr>
                <w:rFonts w:ascii="Verdana" w:hAnsi="Verdana"/>
                <w:b/>
                <w:sz w:val="18"/>
                <w:lang w:val="pl-PL"/>
              </w:rPr>
            </w:pPr>
            <w:r w:rsidRPr="007911EC">
              <w:rPr>
                <w:rFonts w:ascii="Verdana" w:hAnsi="Verdana"/>
                <w:b/>
                <w:sz w:val="18"/>
                <w:lang w:val="pl-PL"/>
              </w:rPr>
              <w:t>Efekty uczenia się dla modułu (przedmiotu)</w:t>
            </w:r>
          </w:p>
        </w:tc>
        <w:tc>
          <w:tcPr>
            <w:tcW w:w="1132" w:type="dxa"/>
            <w:gridSpan w:val="3"/>
          </w:tcPr>
          <w:p w14:paraId="729BFF75" w14:textId="77777777" w:rsidR="0065329D" w:rsidRDefault="00494834">
            <w:pPr>
              <w:pStyle w:val="TableParagraph"/>
              <w:spacing w:before="1"/>
              <w:ind w:left="124" w:right="102"/>
              <w:jc w:val="center"/>
              <w:rPr>
                <w:rFonts w:ascii="Verdana"/>
                <w:b/>
                <w:sz w:val="18"/>
              </w:rPr>
            </w:pPr>
            <w:r>
              <w:rPr>
                <w:rFonts w:ascii="Verdana"/>
                <w:b/>
                <w:sz w:val="18"/>
              </w:rPr>
              <w:t>Efekty</w:t>
            </w:r>
          </w:p>
          <w:p w14:paraId="65A42E40" w14:textId="77777777" w:rsidR="0065329D" w:rsidRDefault="00494834">
            <w:pPr>
              <w:pStyle w:val="TableParagraph"/>
              <w:spacing w:before="9" w:line="218" w:lineRule="exact"/>
              <w:ind w:left="126" w:right="102"/>
              <w:jc w:val="center"/>
              <w:rPr>
                <w:rFonts w:ascii="Verdana"/>
                <w:b/>
                <w:sz w:val="18"/>
              </w:rPr>
            </w:pPr>
            <w:r>
              <w:rPr>
                <w:rFonts w:ascii="Verdana"/>
                <w:b/>
                <w:sz w:val="18"/>
              </w:rPr>
              <w:t>kierunko we</w:t>
            </w:r>
          </w:p>
        </w:tc>
        <w:tc>
          <w:tcPr>
            <w:tcW w:w="1014" w:type="dxa"/>
          </w:tcPr>
          <w:p w14:paraId="668F4C1A" w14:textId="77777777" w:rsidR="0065329D" w:rsidRDefault="00494834">
            <w:pPr>
              <w:pStyle w:val="TableParagraph"/>
              <w:spacing w:before="111"/>
              <w:ind w:left="262" w:right="140" w:hanging="56"/>
              <w:rPr>
                <w:rFonts w:ascii="Verdana" w:hAnsi="Verdana"/>
                <w:b/>
                <w:sz w:val="18"/>
              </w:rPr>
            </w:pPr>
            <w:r>
              <w:rPr>
                <w:rFonts w:ascii="Verdana" w:hAnsi="Verdana"/>
                <w:b/>
                <w:sz w:val="18"/>
              </w:rPr>
              <w:t>Formy zajęć</w:t>
            </w:r>
          </w:p>
        </w:tc>
      </w:tr>
      <w:tr w:rsidR="0065329D" w14:paraId="1D0A1251" w14:textId="77777777">
        <w:trPr>
          <w:trHeight w:val="868"/>
        </w:trPr>
        <w:tc>
          <w:tcPr>
            <w:tcW w:w="1102" w:type="dxa"/>
            <w:vMerge w:val="restart"/>
          </w:tcPr>
          <w:p w14:paraId="751F8EEB" w14:textId="77777777" w:rsidR="0065329D" w:rsidRDefault="0065329D">
            <w:pPr>
              <w:pStyle w:val="TableParagraph"/>
              <w:rPr>
                <w:rFonts w:ascii="Verdana"/>
                <w:b/>
              </w:rPr>
            </w:pPr>
          </w:p>
          <w:p w14:paraId="56BABB37" w14:textId="77777777" w:rsidR="0065329D" w:rsidRDefault="0065329D">
            <w:pPr>
              <w:pStyle w:val="TableParagraph"/>
              <w:rPr>
                <w:rFonts w:ascii="Verdana"/>
                <w:b/>
              </w:rPr>
            </w:pPr>
          </w:p>
          <w:p w14:paraId="54AD11E8" w14:textId="77777777" w:rsidR="0065329D" w:rsidRDefault="0065329D">
            <w:pPr>
              <w:pStyle w:val="TableParagraph"/>
              <w:rPr>
                <w:rFonts w:ascii="Verdana"/>
                <w:b/>
              </w:rPr>
            </w:pPr>
          </w:p>
          <w:p w14:paraId="0E94E4D3" w14:textId="77777777" w:rsidR="0065329D" w:rsidRDefault="0065329D">
            <w:pPr>
              <w:pStyle w:val="TableParagraph"/>
              <w:rPr>
                <w:rFonts w:ascii="Verdana"/>
                <w:b/>
              </w:rPr>
            </w:pPr>
          </w:p>
          <w:p w14:paraId="011B2994" w14:textId="77777777" w:rsidR="0065329D" w:rsidRDefault="0065329D">
            <w:pPr>
              <w:pStyle w:val="TableParagraph"/>
              <w:rPr>
                <w:rFonts w:ascii="Verdana"/>
                <w:b/>
              </w:rPr>
            </w:pPr>
          </w:p>
          <w:p w14:paraId="0A16CBB7" w14:textId="77777777" w:rsidR="0065329D" w:rsidRDefault="0065329D">
            <w:pPr>
              <w:pStyle w:val="TableParagraph"/>
              <w:rPr>
                <w:rFonts w:ascii="Verdana"/>
                <w:b/>
              </w:rPr>
            </w:pPr>
          </w:p>
          <w:p w14:paraId="2791E0C2" w14:textId="77777777" w:rsidR="0065329D" w:rsidRDefault="0065329D">
            <w:pPr>
              <w:pStyle w:val="TableParagraph"/>
              <w:rPr>
                <w:rFonts w:ascii="Verdana"/>
                <w:b/>
              </w:rPr>
            </w:pPr>
          </w:p>
          <w:p w14:paraId="22683713" w14:textId="77777777" w:rsidR="0065329D" w:rsidRDefault="0065329D">
            <w:pPr>
              <w:pStyle w:val="TableParagraph"/>
              <w:rPr>
                <w:rFonts w:ascii="Verdana"/>
                <w:b/>
              </w:rPr>
            </w:pPr>
          </w:p>
          <w:p w14:paraId="1315A5C4" w14:textId="77777777" w:rsidR="0065329D" w:rsidRDefault="0065329D">
            <w:pPr>
              <w:pStyle w:val="TableParagraph"/>
              <w:rPr>
                <w:rFonts w:ascii="Verdana"/>
                <w:b/>
              </w:rPr>
            </w:pPr>
          </w:p>
          <w:p w14:paraId="40850178" w14:textId="77777777" w:rsidR="0065329D" w:rsidRDefault="0065329D">
            <w:pPr>
              <w:pStyle w:val="TableParagraph"/>
              <w:rPr>
                <w:rFonts w:ascii="Verdana"/>
                <w:b/>
              </w:rPr>
            </w:pPr>
          </w:p>
          <w:p w14:paraId="49962FB3" w14:textId="77777777" w:rsidR="0065329D" w:rsidRDefault="0065329D">
            <w:pPr>
              <w:pStyle w:val="TableParagraph"/>
              <w:rPr>
                <w:rFonts w:ascii="Verdana"/>
                <w:b/>
              </w:rPr>
            </w:pPr>
          </w:p>
          <w:p w14:paraId="21B0B2C2" w14:textId="77777777" w:rsidR="0065329D" w:rsidRDefault="0065329D">
            <w:pPr>
              <w:pStyle w:val="TableParagraph"/>
              <w:rPr>
                <w:rFonts w:ascii="Verdana"/>
                <w:b/>
                <w:sz w:val="30"/>
              </w:rPr>
            </w:pPr>
          </w:p>
          <w:p w14:paraId="12C66FF5" w14:textId="77777777" w:rsidR="0065329D" w:rsidRDefault="00494834">
            <w:pPr>
              <w:pStyle w:val="TableParagraph"/>
              <w:ind w:left="225"/>
              <w:rPr>
                <w:rFonts w:ascii="Verdana"/>
                <w:sz w:val="18"/>
              </w:rPr>
            </w:pPr>
            <w:r>
              <w:rPr>
                <w:rFonts w:ascii="Verdana"/>
                <w:sz w:val="18"/>
              </w:rPr>
              <w:t>Wiedza</w:t>
            </w:r>
          </w:p>
        </w:tc>
        <w:tc>
          <w:tcPr>
            <w:tcW w:w="566" w:type="dxa"/>
          </w:tcPr>
          <w:p w14:paraId="61C1B550" w14:textId="77777777" w:rsidR="0065329D" w:rsidRDefault="0065329D">
            <w:pPr>
              <w:pStyle w:val="TableParagraph"/>
              <w:spacing w:before="6"/>
              <w:rPr>
                <w:rFonts w:ascii="Verdana"/>
                <w:b/>
                <w:sz w:val="26"/>
              </w:rPr>
            </w:pPr>
          </w:p>
          <w:p w14:paraId="5F559773" w14:textId="77777777" w:rsidR="0065329D" w:rsidRDefault="00494834">
            <w:pPr>
              <w:pStyle w:val="TableParagraph"/>
              <w:spacing w:before="1"/>
              <w:ind w:left="109" w:right="100"/>
              <w:jc w:val="center"/>
              <w:rPr>
                <w:rFonts w:ascii="Verdana"/>
                <w:sz w:val="18"/>
              </w:rPr>
            </w:pPr>
            <w:r>
              <w:rPr>
                <w:rFonts w:ascii="Verdana"/>
                <w:sz w:val="18"/>
              </w:rPr>
              <w:t>1.</w:t>
            </w:r>
          </w:p>
        </w:tc>
        <w:tc>
          <w:tcPr>
            <w:tcW w:w="6233" w:type="dxa"/>
            <w:gridSpan w:val="9"/>
          </w:tcPr>
          <w:p w14:paraId="71A00B5D" w14:textId="77777777" w:rsidR="0065329D" w:rsidRPr="007911EC" w:rsidRDefault="00494834">
            <w:pPr>
              <w:pStyle w:val="TableParagraph"/>
              <w:spacing w:line="218" w:lineRule="exact"/>
              <w:ind w:left="108" w:right="335"/>
              <w:rPr>
                <w:rFonts w:ascii="Verdana" w:hAnsi="Verdana"/>
                <w:sz w:val="18"/>
                <w:lang w:val="pl-PL"/>
              </w:rPr>
            </w:pPr>
            <w:r w:rsidRPr="007911EC">
              <w:rPr>
                <w:rFonts w:ascii="Verdana" w:hAnsi="Verdana"/>
                <w:sz w:val="18"/>
                <w:lang w:val="pl-PL"/>
              </w:rPr>
              <w:t>posiada wiedzę na temat etyki zawodu nauczyciela języka angielskiego w instytucjach oświatowych, ze szczególnym uwzględnieniem etapu kształcenia przedszkolnego oraz szkoły podstawowej</w:t>
            </w:r>
          </w:p>
        </w:tc>
        <w:tc>
          <w:tcPr>
            <w:tcW w:w="1132" w:type="dxa"/>
            <w:gridSpan w:val="3"/>
          </w:tcPr>
          <w:p w14:paraId="23E0E0E7" w14:textId="77777777" w:rsidR="0065329D" w:rsidRDefault="00494834">
            <w:pPr>
              <w:pStyle w:val="TableParagraph"/>
              <w:spacing w:line="213" w:lineRule="exact"/>
              <w:ind w:left="248"/>
              <w:rPr>
                <w:rFonts w:ascii="Verdana"/>
                <w:sz w:val="18"/>
              </w:rPr>
            </w:pPr>
            <w:r>
              <w:rPr>
                <w:rFonts w:ascii="Verdana"/>
                <w:sz w:val="18"/>
              </w:rPr>
              <w:t>K_W04</w:t>
            </w:r>
          </w:p>
        </w:tc>
        <w:tc>
          <w:tcPr>
            <w:tcW w:w="1014" w:type="dxa"/>
          </w:tcPr>
          <w:p w14:paraId="0520C9F9" w14:textId="77777777" w:rsidR="0065329D" w:rsidRDefault="0065329D">
            <w:pPr>
              <w:pStyle w:val="TableParagraph"/>
              <w:spacing w:before="6"/>
              <w:rPr>
                <w:rFonts w:ascii="Verdana"/>
                <w:b/>
                <w:sz w:val="26"/>
              </w:rPr>
            </w:pPr>
          </w:p>
          <w:p w14:paraId="55F116F1" w14:textId="77777777" w:rsidR="0065329D" w:rsidRDefault="00494834">
            <w:pPr>
              <w:pStyle w:val="TableParagraph"/>
              <w:spacing w:before="1"/>
              <w:ind w:left="43"/>
              <w:jc w:val="center"/>
              <w:rPr>
                <w:rFonts w:ascii="Verdana"/>
                <w:sz w:val="18"/>
              </w:rPr>
            </w:pPr>
            <w:r>
              <w:rPr>
                <w:rFonts w:ascii="Verdana"/>
                <w:sz w:val="18"/>
              </w:rPr>
              <w:t>W</w:t>
            </w:r>
          </w:p>
        </w:tc>
      </w:tr>
      <w:tr w:rsidR="0065329D" w14:paraId="4030F647" w14:textId="77777777">
        <w:trPr>
          <w:trHeight w:val="1090"/>
        </w:trPr>
        <w:tc>
          <w:tcPr>
            <w:tcW w:w="1102" w:type="dxa"/>
            <w:vMerge/>
            <w:tcBorders>
              <w:top w:val="nil"/>
            </w:tcBorders>
          </w:tcPr>
          <w:p w14:paraId="266D5D15" w14:textId="77777777" w:rsidR="0065329D" w:rsidRDefault="0065329D">
            <w:pPr>
              <w:rPr>
                <w:sz w:val="2"/>
                <w:szCs w:val="2"/>
              </w:rPr>
            </w:pPr>
          </w:p>
        </w:tc>
        <w:tc>
          <w:tcPr>
            <w:tcW w:w="566" w:type="dxa"/>
          </w:tcPr>
          <w:p w14:paraId="4C98B62F" w14:textId="77777777" w:rsidR="0065329D" w:rsidRDefault="0065329D">
            <w:pPr>
              <w:pStyle w:val="TableParagraph"/>
              <w:rPr>
                <w:rFonts w:ascii="Verdana"/>
                <w:b/>
              </w:rPr>
            </w:pPr>
          </w:p>
          <w:p w14:paraId="199214D3" w14:textId="77777777" w:rsidR="0065329D" w:rsidRDefault="00494834">
            <w:pPr>
              <w:pStyle w:val="TableParagraph"/>
              <w:spacing w:before="167"/>
              <w:ind w:left="109" w:right="100"/>
              <w:jc w:val="center"/>
              <w:rPr>
                <w:rFonts w:ascii="Verdana"/>
                <w:sz w:val="18"/>
              </w:rPr>
            </w:pPr>
            <w:r>
              <w:rPr>
                <w:rFonts w:ascii="Verdana"/>
                <w:sz w:val="18"/>
              </w:rPr>
              <w:t>2.</w:t>
            </w:r>
          </w:p>
        </w:tc>
        <w:tc>
          <w:tcPr>
            <w:tcW w:w="6233" w:type="dxa"/>
            <w:gridSpan w:val="9"/>
          </w:tcPr>
          <w:p w14:paraId="14359DC6" w14:textId="77777777" w:rsidR="0065329D" w:rsidRPr="007911EC" w:rsidRDefault="00494834">
            <w:pPr>
              <w:pStyle w:val="TableParagraph"/>
              <w:spacing w:before="4" w:line="218" w:lineRule="exact"/>
              <w:ind w:left="108" w:right="335"/>
              <w:rPr>
                <w:rFonts w:ascii="Verdana" w:hAnsi="Verdana"/>
                <w:sz w:val="18"/>
                <w:lang w:val="pl-PL"/>
              </w:rPr>
            </w:pPr>
            <w:r w:rsidRPr="007911EC">
              <w:rPr>
                <w:rFonts w:ascii="Verdana" w:hAnsi="Verdana"/>
                <w:sz w:val="18"/>
                <w:lang w:val="pl-PL"/>
              </w:rPr>
              <w:t>posiada wiedzę o organizacji procesu dydaktycznego, normach, procedurach i dobrych praktykach stosowanych w instytucjach oświatowych, ze szczególnym uwzględnieniem nauki języka angielskiego na etapie kształcenia przedszkolnym oraz szkoły podstawowej</w:t>
            </w:r>
          </w:p>
        </w:tc>
        <w:tc>
          <w:tcPr>
            <w:tcW w:w="1132" w:type="dxa"/>
            <w:gridSpan w:val="3"/>
          </w:tcPr>
          <w:p w14:paraId="67F27477" w14:textId="77777777" w:rsidR="0065329D" w:rsidRDefault="00494834">
            <w:pPr>
              <w:pStyle w:val="TableParagraph"/>
              <w:spacing w:line="216" w:lineRule="exact"/>
              <w:ind w:left="248"/>
              <w:rPr>
                <w:rFonts w:ascii="Verdana"/>
                <w:sz w:val="18"/>
              </w:rPr>
            </w:pPr>
            <w:r>
              <w:rPr>
                <w:rFonts w:ascii="Verdana"/>
                <w:sz w:val="18"/>
              </w:rPr>
              <w:t>K_W12</w:t>
            </w:r>
          </w:p>
        </w:tc>
        <w:tc>
          <w:tcPr>
            <w:tcW w:w="1014" w:type="dxa"/>
          </w:tcPr>
          <w:p w14:paraId="5B6AFAA1" w14:textId="77777777" w:rsidR="0065329D" w:rsidRDefault="0065329D">
            <w:pPr>
              <w:pStyle w:val="TableParagraph"/>
              <w:rPr>
                <w:rFonts w:ascii="Verdana"/>
                <w:b/>
              </w:rPr>
            </w:pPr>
          </w:p>
          <w:p w14:paraId="321DE6EE" w14:textId="77777777" w:rsidR="0065329D" w:rsidRDefault="00494834">
            <w:pPr>
              <w:pStyle w:val="TableParagraph"/>
              <w:spacing w:before="167"/>
              <w:ind w:left="43"/>
              <w:jc w:val="center"/>
              <w:rPr>
                <w:rFonts w:ascii="Verdana"/>
                <w:sz w:val="18"/>
              </w:rPr>
            </w:pPr>
            <w:r>
              <w:rPr>
                <w:rFonts w:ascii="Verdana"/>
                <w:sz w:val="18"/>
              </w:rPr>
              <w:t>W</w:t>
            </w:r>
          </w:p>
        </w:tc>
      </w:tr>
      <w:tr w:rsidR="0065329D" w14:paraId="4C658676" w14:textId="77777777">
        <w:trPr>
          <w:trHeight w:val="1087"/>
        </w:trPr>
        <w:tc>
          <w:tcPr>
            <w:tcW w:w="1102" w:type="dxa"/>
            <w:vMerge/>
            <w:tcBorders>
              <w:top w:val="nil"/>
            </w:tcBorders>
          </w:tcPr>
          <w:p w14:paraId="3164D603" w14:textId="77777777" w:rsidR="0065329D" w:rsidRDefault="0065329D">
            <w:pPr>
              <w:rPr>
                <w:sz w:val="2"/>
                <w:szCs w:val="2"/>
              </w:rPr>
            </w:pPr>
          </w:p>
        </w:tc>
        <w:tc>
          <w:tcPr>
            <w:tcW w:w="566" w:type="dxa"/>
          </w:tcPr>
          <w:p w14:paraId="0473113A" w14:textId="77777777" w:rsidR="0065329D" w:rsidRDefault="0065329D">
            <w:pPr>
              <w:pStyle w:val="TableParagraph"/>
              <w:rPr>
                <w:rFonts w:ascii="Verdana"/>
                <w:b/>
              </w:rPr>
            </w:pPr>
          </w:p>
          <w:p w14:paraId="4D689345" w14:textId="77777777" w:rsidR="0065329D" w:rsidRDefault="00494834">
            <w:pPr>
              <w:pStyle w:val="TableParagraph"/>
              <w:spacing w:before="167"/>
              <w:ind w:left="109" w:right="100"/>
              <w:jc w:val="center"/>
              <w:rPr>
                <w:rFonts w:ascii="Verdana"/>
                <w:sz w:val="18"/>
              </w:rPr>
            </w:pPr>
            <w:r>
              <w:rPr>
                <w:rFonts w:ascii="Verdana"/>
                <w:sz w:val="18"/>
              </w:rPr>
              <w:t>3.</w:t>
            </w:r>
          </w:p>
        </w:tc>
        <w:tc>
          <w:tcPr>
            <w:tcW w:w="6233" w:type="dxa"/>
            <w:gridSpan w:val="9"/>
          </w:tcPr>
          <w:p w14:paraId="3FE6968F" w14:textId="77777777" w:rsidR="0065329D" w:rsidRPr="007911EC" w:rsidRDefault="00494834">
            <w:pPr>
              <w:pStyle w:val="TableParagraph"/>
              <w:spacing w:before="4" w:line="218" w:lineRule="exact"/>
              <w:ind w:left="108" w:right="335"/>
              <w:rPr>
                <w:rFonts w:ascii="Verdana" w:hAnsi="Verdana"/>
                <w:sz w:val="18"/>
                <w:lang w:val="pl-PL"/>
              </w:rPr>
            </w:pPr>
            <w:r w:rsidRPr="007911EC">
              <w:rPr>
                <w:rFonts w:ascii="Verdana" w:hAnsi="Verdana"/>
                <w:sz w:val="18"/>
                <w:lang w:val="pl-PL"/>
              </w:rPr>
              <w:t>posiada wiedzę na temat współczesnych teorii wychowania, uczenia się i nauczania oraz różnorodnych uwarunkowań tych procesów ze szczególnym uwzględnieniem nauki języka angielskiego na etapie kształcenia przedszkolnym oraz szkoły podstawowej</w:t>
            </w:r>
          </w:p>
        </w:tc>
        <w:tc>
          <w:tcPr>
            <w:tcW w:w="1132" w:type="dxa"/>
            <w:gridSpan w:val="3"/>
          </w:tcPr>
          <w:p w14:paraId="0C2AB349" w14:textId="77777777" w:rsidR="0065329D" w:rsidRDefault="00494834">
            <w:pPr>
              <w:pStyle w:val="TableParagraph"/>
              <w:spacing w:line="216" w:lineRule="exact"/>
              <w:ind w:left="248"/>
              <w:rPr>
                <w:rFonts w:ascii="Verdana"/>
                <w:sz w:val="18"/>
              </w:rPr>
            </w:pPr>
            <w:r>
              <w:rPr>
                <w:rFonts w:ascii="Verdana"/>
                <w:sz w:val="18"/>
              </w:rPr>
              <w:t>K_W13</w:t>
            </w:r>
          </w:p>
        </w:tc>
        <w:tc>
          <w:tcPr>
            <w:tcW w:w="1014" w:type="dxa"/>
          </w:tcPr>
          <w:p w14:paraId="5D2CA7FF" w14:textId="77777777" w:rsidR="0065329D" w:rsidRDefault="0065329D">
            <w:pPr>
              <w:pStyle w:val="TableParagraph"/>
              <w:rPr>
                <w:rFonts w:ascii="Verdana"/>
                <w:b/>
              </w:rPr>
            </w:pPr>
          </w:p>
          <w:p w14:paraId="1535CF7C" w14:textId="77777777" w:rsidR="0065329D" w:rsidRDefault="00494834">
            <w:pPr>
              <w:pStyle w:val="TableParagraph"/>
              <w:spacing w:before="167"/>
              <w:ind w:left="43"/>
              <w:jc w:val="center"/>
              <w:rPr>
                <w:rFonts w:ascii="Verdana"/>
                <w:sz w:val="18"/>
              </w:rPr>
            </w:pPr>
            <w:r>
              <w:rPr>
                <w:rFonts w:ascii="Verdana"/>
                <w:sz w:val="18"/>
              </w:rPr>
              <w:t>W</w:t>
            </w:r>
          </w:p>
        </w:tc>
      </w:tr>
      <w:tr w:rsidR="0065329D" w14:paraId="74B492D1" w14:textId="77777777">
        <w:trPr>
          <w:trHeight w:val="1088"/>
        </w:trPr>
        <w:tc>
          <w:tcPr>
            <w:tcW w:w="1102" w:type="dxa"/>
            <w:vMerge/>
            <w:tcBorders>
              <w:top w:val="nil"/>
            </w:tcBorders>
          </w:tcPr>
          <w:p w14:paraId="6DE44278" w14:textId="77777777" w:rsidR="0065329D" w:rsidRDefault="0065329D">
            <w:pPr>
              <w:rPr>
                <w:sz w:val="2"/>
                <w:szCs w:val="2"/>
              </w:rPr>
            </w:pPr>
          </w:p>
        </w:tc>
        <w:tc>
          <w:tcPr>
            <w:tcW w:w="566" w:type="dxa"/>
          </w:tcPr>
          <w:p w14:paraId="68D6DB1F" w14:textId="77777777" w:rsidR="0065329D" w:rsidRDefault="0065329D">
            <w:pPr>
              <w:pStyle w:val="TableParagraph"/>
              <w:rPr>
                <w:rFonts w:ascii="Verdana"/>
                <w:b/>
              </w:rPr>
            </w:pPr>
          </w:p>
          <w:p w14:paraId="15A112E6" w14:textId="77777777" w:rsidR="0065329D" w:rsidRDefault="00494834">
            <w:pPr>
              <w:pStyle w:val="TableParagraph"/>
              <w:spacing w:before="167"/>
              <w:ind w:left="109" w:right="100"/>
              <w:jc w:val="center"/>
              <w:rPr>
                <w:rFonts w:ascii="Verdana"/>
                <w:sz w:val="18"/>
              </w:rPr>
            </w:pPr>
            <w:r>
              <w:rPr>
                <w:rFonts w:ascii="Verdana"/>
                <w:sz w:val="18"/>
              </w:rPr>
              <w:t>4.</w:t>
            </w:r>
          </w:p>
        </w:tc>
        <w:tc>
          <w:tcPr>
            <w:tcW w:w="6233" w:type="dxa"/>
            <w:gridSpan w:val="9"/>
          </w:tcPr>
          <w:p w14:paraId="5F5EC4D7" w14:textId="77777777" w:rsidR="0065329D" w:rsidRPr="007911EC" w:rsidRDefault="00494834">
            <w:pPr>
              <w:pStyle w:val="TableParagraph"/>
              <w:ind w:left="108"/>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 których uzyskuje przygotowanie ze szczególnym uwzględnieniem nauki języka angielskiego na etapie kształcenia przedszkolnym oraz</w:t>
            </w:r>
          </w:p>
          <w:p w14:paraId="51B24A4A" w14:textId="77777777" w:rsidR="0065329D" w:rsidRDefault="00494834">
            <w:pPr>
              <w:pStyle w:val="TableParagraph"/>
              <w:spacing w:line="196" w:lineRule="exact"/>
              <w:ind w:left="108"/>
              <w:rPr>
                <w:rFonts w:ascii="Verdana" w:hAnsi="Verdana"/>
                <w:sz w:val="18"/>
              </w:rPr>
            </w:pPr>
            <w:r>
              <w:rPr>
                <w:rFonts w:ascii="Verdana" w:hAnsi="Verdana"/>
                <w:sz w:val="18"/>
              </w:rPr>
              <w:t>szkoły podstawowej</w:t>
            </w:r>
          </w:p>
        </w:tc>
        <w:tc>
          <w:tcPr>
            <w:tcW w:w="1132" w:type="dxa"/>
            <w:gridSpan w:val="3"/>
          </w:tcPr>
          <w:p w14:paraId="3FD8DF16" w14:textId="77777777" w:rsidR="0065329D" w:rsidRDefault="00494834">
            <w:pPr>
              <w:pStyle w:val="TableParagraph"/>
              <w:spacing w:line="216" w:lineRule="exact"/>
              <w:ind w:left="248"/>
              <w:rPr>
                <w:rFonts w:ascii="Verdana"/>
                <w:sz w:val="18"/>
              </w:rPr>
            </w:pPr>
            <w:r>
              <w:rPr>
                <w:rFonts w:ascii="Verdana"/>
                <w:sz w:val="18"/>
              </w:rPr>
              <w:t>K_W14</w:t>
            </w:r>
          </w:p>
        </w:tc>
        <w:tc>
          <w:tcPr>
            <w:tcW w:w="1014" w:type="dxa"/>
          </w:tcPr>
          <w:p w14:paraId="7DF31F89" w14:textId="77777777" w:rsidR="0065329D" w:rsidRDefault="0065329D">
            <w:pPr>
              <w:pStyle w:val="TableParagraph"/>
              <w:rPr>
                <w:rFonts w:ascii="Verdana"/>
                <w:b/>
              </w:rPr>
            </w:pPr>
          </w:p>
          <w:p w14:paraId="730DD516" w14:textId="77777777" w:rsidR="0065329D" w:rsidRDefault="00494834">
            <w:pPr>
              <w:pStyle w:val="TableParagraph"/>
              <w:spacing w:before="167"/>
              <w:ind w:left="43"/>
              <w:jc w:val="center"/>
              <w:rPr>
                <w:rFonts w:ascii="Verdana"/>
                <w:sz w:val="18"/>
              </w:rPr>
            </w:pPr>
            <w:r>
              <w:rPr>
                <w:rFonts w:ascii="Verdana"/>
                <w:sz w:val="18"/>
              </w:rPr>
              <w:t>W</w:t>
            </w:r>
          </w:p>
        </w:tc>
      </w:tr>
      <w:tr w:rsidR="0065329D" w14:paraId="5DDCE3B8" w14:textId="77777777">
        <w:trPr>
          <w:trHeight w:val="657"/>
        </w:trPr>
        <w:tc>
          <w:tcPr>
            <w:tcW w:w="1102" w:type="dxa"/>
            <w:vMerge/>
            <w:tcBorders>
              <w:top w:val="nil"/>
            </w:tcBorders>
          </w:tcPr>
          <w:p w14:paraId="4E71566F" w14:textId="77777777" w:rsidR="0065329D" w:rsidRDefault="0065329D">
            <w:pPr>
              <w:rPr>
                <w:sz w:val="2"/>
                <w:szCs w:val="2"/>
              </w:rPr>
            </w:pPr>
          </w:p>
        </w:tc>
        <w:tc>
          <w:tcPr>
            <w:tcW w:w="566" w:type="dxa"/>
          </w:tcPr>
          <w:p w14:paraId="6D0DB990" w14:textId="77777777" w:rsidR="0065329D" w:rsidRDefault="0065329D">
            <w:pPr>
              <w:pStyle w:val="TableParagraph"/>
              <w:spacing w:before="3"/>
              <w:rPr>
                <w:rFonts w:ascii="Verdana"/>
                <w:b/>
                <w:sz w:val="18"/>
              </w:rPr>
            </w:pPr>
          </w:p>
          <w:p w14:paraId="4294AFF7" w14:textId="77777777" w:rsidR="0065329D" w:rsidRDefault="00494834">
            <w:pPr>
              <w:pStyle w:val="TableParagraph"/>
              <w:ind w:left="109" w:right="101"/>
              <w:jc w:val="center"/>
              <w:rPr>
                <w:rFonts w:ascii="Verdana"/>
                <w:sz w:val="18"/>
              </w:rPr>
            </w:pPr>
            <w:r>
              <w:rPr>
                <w:rFonts w:ascii="Verdana"/>
                <w:sz w:val="18"/>
              </w:rPr>
              <w:t>5.</w:t>
            </w:r>
          </w:p>
        </w:tc>
        <w:tc>
          <w:tcPr>
            <w:tcW w:w="6233" w:type="dxa"/>
            <w:gridSpan w:val="9"/>
          </w:tcPr>
          <w:p w14:paraId="5D2F6AE0" w14:textId="77777777" w:rsidR="0065329D" w:rsidRPr="007911EC" w:rsidRDefault="00494834">
            <w:pPr>
              <w:pStyle w:val="TableParagraph"/>
              <w:spacing w:before="10" w:line="218" w:lineRule="exact"/>
              <w:ind w:left="108" w:right="335"/>
              <w:rPr>
                <w:rFonts w:ascii="Verdana" w:hAnsi="Verdana"/>
                <w:sz w:val="18"/>
                <w:lang w:val="pl-PL"/>
              </w:rPr>
            </w:pPr>
            <w:r w:rsidRPr="007911EC">
              <w:rPr>
                <w:rFonts w:ascii="Verdana" w:hAnsi="Verdana"/>
                <w:sz w:val="18"/>
                <w:lang w:val="pl-PL"/>
              </w:rPr>
              <w:t>Zna i rozumie usytuowanie dydaktyki w zakresie pedagogiki, a także przedmiot i zadania współczesnej dydaktyki oraz relację dydaktyki ogólnej do dydaktyk szczegółowych;</w:t>
            </w:r>
          </w:p>
        </w:tc>
        <w:tc>
          <w:tcPr>
            <w:tcW w:w="1132" w:type="dxa"/>
            <w:gridSpan w:val="3"/>
          </w:tcPr>
          <w:p w14:paraId="7F23EC89" w14:textId="77777777" w:rsidR="0065329D" w:rsidRDefault="00494834">
            <w:pPr>
              <w:pStyle w:val="TableParagraph"/>
              <w:spacing w:before="3"/>
              <w:ind w:left="296"/>
              <w:rPr>
                <w:rFonts w:ascii="Verdana"/>
                <w:sz w:val="18"/>
              </w:rPr>
            </w:pPr>
            <w:r>
              <w:rPr>
                <w:rFonts w:ascii="Verdana"/>
                <w:sz w:val="18"/>
              </w:rPr>
              <w:t>C.W1.</w:t>
            </w:r>
          </w:p>
        </w:tc>
        <w:tc>
          <w:tcPr>
            <w:tcW w:w="1014" w:type="dxa"/>
          </w:tcPr>
          <w:p w14:paraId="203649D2" w14:textId="77777777" w:rsidR="0065329D" w:rsidRDefault="0065329D">
            <w:pPr>
              <w:pStyle w:val="TableParagraph"/>
              <w:spacing w:before="3"/>
              <w:rPr>
                <w:rFonts w:ascii="Verdana"/>
                <w:b/>
                <w:sz w:val="18"/>
              </w:rPr>
            </w:pPr>
          </w:p>
          <w:p w14:paraId="5DBAAF1D" w14:textId="77777777" w:rsidR="0065329D" w:rsidRDefault="00494834">
            <w:pPr>
              <w:pStyle w:val="TableParagraph"/>
              <w:ind w:left="43"/>
              <w:jc w:val="center"/>
              <w:rPr>
                <w:rFonts w:ascii="Verdana"/>
                <w:sz w:val="18"/>
              </w:rPr>
            </w:pPr>
            <w:r>
              <w:rPr>
                <w:rFonts w:ascii="Verdana"/>
                <w:sz w:val="18"/>
              </w:rPr>
              <w:t>W</w:t>
            </w:r>
          </w:p>
        </w:tc>
      </w:tr>
      <w:tr w:rsidR="0065329D" w14:paraId="08BB50C8" w14:textId="77777777">
        <w:trPr>
          <w:trHeight w:val="1305"/>
        </w:trPr>
        <w:tc>
          <w:tcPr>
            <w:tcW w:w="1102" w:type="dxa"/>
            <w:vMerge/>
            <w:tcBorders>
              <w:top w:val="nil"/>
            </w:tcBorders>
          </w:tcPr>
          <w:p w14:paraId="7E18F12B" w14:textId="77777777" w:rsidR="0065329D" w:rsidRDefault="0065329D">
            <w:pPr>
              <w:rPr>
                <w:sz w:val="2"/>
                <w:szCs w:val="2"/>
              </w:rPr>
            </w:pPr>
          </w:p>
        </w:tc>
        <w:tc>
          <w:tcPr>
            <w:tcW w:w="566" w:type="dxa"/>
          </w:tcPr>
          <w:p w14:paraId="1DE8EAF8" w14:textId="77777777" w:rsidR="0065329D" w:rsidRDefault="0065329D">
            <w:pPr>
              <w:pStyle w:val="TableParagraph"/>
              <w:rPr>
                <w:rFonts w:ascii="Verdana"/>
                <w:b/>
              </w:rPr>
            </w:pPr>
          </w:p>
          <w:p w14:paraId="0B8AF8C0" w14:textId="77777777" w:rsidR="0065329D" w:rsidRDefault="0065329D">
            <w:pPr>
              <w:pStyle w:val="TableParagraph"/>
              <w:spacing w:before="6"/>
              <w:rPr>
                <w:rFonts w:ascii="Verdana"/>
                <w:b/>
              </w:rPr>
            </w:pPr>
          </w:p>
          <w:p w14:paraId="6D758A41" w14:textId="77777777" w:rsidR="0065329D" w:rsidRDefault="00494834">
            <w:pPr>
              <w:pStyle w:val="TableParagraph"/>
              <w:spacing w:before="1"/>
              <w:ind w:left="109" w:right="100"/>
              <w:jc w:val="center"/>
              <w:rPr>
                <w:rFonts w:ascii="Verdana"/>
                <w:sz w:val="18"/>
              </w:rPr>
            </w:pPr>
            <w:r>
              <w:rPr>
                <w:rFonts w:ascii="Verdana"/>
                <w:sz w:val="18"/>
              </w:rPr>
              <w:t>6.</w:t>
            </w:r>
          </w:p>
        </w:tc>
        <w:tc>
          <w:tcPr>
            <w:tcW w:w="6233" w:type="dxa"/>
            <w:gridSpan w:val="9"/>
          </w:tcPr>
          <w:p w14:paraId="5145DBC5" w14:textId="77777777" w:rsidR="0065329D" w:rsidRPr="007911EC" w:rsidRDefault="00494834">
            <w:pPr>
              <w:pStyle w:val="TableParagraph"/>
              <w:ind w:left="108" w:right="195"/>
              <w:rPr>
                <w:rFonts w:ascii="Verdana" w:hAnsi="Verdana"/>
                <w:sz w:val="18"/>
                <w:lang w:val="pl-PL"/>
              </w:rPr>
            </w:pPr>
            <w:r w:rsidRPr="007911EC">
              <w:rPr>
                <w:rFonts w:ascii="Verdana" w:hAnsi="Verdana"/>
                <w:sz w:val="18"/>
                <w:lang w:val="pl-PL"/>
              </w:rPr>
              <w:t>Zna i rozumie zagadnienie klasy szkolnej jako środowiska edukacyjnego: style kierowania klasą, problem ładu i dyscypliny, procesy społeczne w klasie, integrację klasy szkolnej, tworzenie środowiska sprzyjającego postępom w nauce oraz sposób nauczania w klasie zróżnicowanej pod względem poznawczym,</w:t>
            </w:r>
          </w:p>
          <w:p w14:paraId="000CEDA9"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kulturowym, statusu społecznego lub materialnego;</w:t>
            </w:r>
          </w:p>
        </w:tc>
        <w:tc>
          <w:tcPr>
            <w:tcW w:w="1132" w:type="dxa"/>
            <w:gridSpan w:val="3"/>
          </w:tcPr>
          <w:p w14:paraId="0B061EC0" w14:textId="77777777" w:rsidR="0065329D" w:rsidRDefault="00494834">
            <w:pPr>
              <w:pStyle w:val="TableParagraph"/>
              <w:spacing w:line="213" w:lineRule="exact"/>
              <w:ind w:left="296"/>
              <w:rPr>
                <w:rFonts w:ascii="Verdana"/>
                <w:sz w:val="18"/>
              </w:rPr>
            </w:pPr>
            <w:r>
              <w:rPr>
                <w:rFonts w:ascii="Verdana"/>
                <w:sz w:val="18"/>
              </w:rPr>
              <w:t>C.W2.</w:t>
            </w:r>
          </w:p>
        </w:tc>
        <w:tc>
          <w:tcPr>
            <w:tcW w:w="1014" w:type="dxa"/>
          </w:tcPr>
          <w:p w14:paraId="04D661A1" w14:textId="77777777" w:rsidR="0065329D" w:rsidRDefault="0065329D">
            <w:pPr>
              <w:pStyle w:val="TableParagraph"/>
              <w:rPr>
                <w:rFonts w:ascii="Verdana"/>
                <w:b/>
              </w:rPr>
            </w:pPr>
          </w:p>
          <w:p w14:paraId="2F6C0F43" w14:textId="77777777" w:rsidR="0065329D" w:rsidRDefault="0065329D">
            <w:pPr>
              <w:pStyle w:val="TableParagraph"/>
              <w:spacing w:before="6"/>
              <w:rPr>
                <w:rFonts w:ascii="Verdana"/>
                <w:b/>
              </w:rPr>
            </w:pPr>
          </w:p>
          <w:p w14:paraId="5F924058" w14:textId="77777777" w:rsidR="0065329D" w:rsidRDefault="00494834">
            <w:pPr>
              <w:pStyle w:val="TableParagraph"/>
              <w:spacing w:before="1"/>
              <w:ind w:left="43"/>
              <w:jc w:val="center"/>
              <w:rPr>
                <w:rFonts w:ascii="Verdana"/>
                <w:sz w:val="18"/>
              </w:rPr>
            </w:pPr>
            <w:r>
              <w:rPr>
                <w:rFonts w:ascii="Verdana"/>
                <w:sz w:val="18"/>
              </w:rPr>
              <w:t>W</w:t>
            </w:r>
          </w:p>
        </w:tc>
      </w:tr>
      <w:tr w:rsidR="0065329D" w14:paraId="3045EE3C" w14:textId="77777777">
        <w:trPr>
          <w:trHeight w:val="438"/>
        </w:trPr>
        <w:tc>
          <w:tcPr>
            <w:tcW w:w="1102" w:type="dxa"/>
            <w:vMerge/>
            <w:tcBorders>
              <w:top w:val="nil"/>
            </w:tcBorders>
          </w:tcPr>
          <w:p w14:paraId="1516AFD9" w14:textId="77777777" w:rsidR="0065329D" w:rsidRDefault="0065329D">
            <w:pPr>
              <w:rPr>
                <w:sz w:val="2"/>
                <w:szCs w:val="2"/>
              </w:rPr>
            </w:pPr>
          </w:p>
        </w:tc>
        <w:tc>
          <w:tcPr>
            <w:tcW w:w="566" w:type="dxa"/>
          </w:tcPr>
          <w:p w14:paraId="2264CB3C" w14:textId="77777777" w:rsidR="0065329D" w:rsidRDefault="00494834">
            <w:pPr>
              <w:pStyle w:val="TableParagraph"/>
              <w:spacing w:before="111"/>
              <w:ind w:left="109" w:right="100"/>
              <w:jc w:val="center"/>
              <w:rPr>
                <w:rFonts w:ascii="Verdana"/>
                <w:sz w:val="18"/>
              </w:rPr>
            </w:pPr>
            <w:r>
              <w:rPr>
                <w:rFonts w:ascii="Verdana"/>
                <w:sz w:val="18"/>
              </w:rPr>
              <w:t>7.</w:t>
            </w:r>
          </w:p>
        </w:tc>
        <w:tc>
          <w:tcPr>
            <w:tcW w:w="6233" w:type="dxa"/>
            <w:gridSpan w:val="9"/>
          </w:tcPr>
          <w:p w14:paraId="0FD58781" w14:textId="77777777" w:rsidR="0065329D" w:rsidRPr="007911EC" w:rsidRDefault="00494834">
            <w:pPr>
              <w:pStyle w:val="TableParagraph"/>
              <w:spacing w:before="1" w:line="219" w:lineRule="exact"/>
              <w:ind w:left="108"/>
              <w:rPr>
                <w:rFonts w:ascii="Verdana" w:hAnsi="Verdana"/>
                <w:sz w:val="18"/>
                <w:lang w:val="pl-PL"/>
              </w:rPr>
            </w:pPr>
            <w:r w:rsidRPr="007911EC">
              <w:rPr>
                <w:rFonts w:ascii="Verdana" w:hAnsi="Verdana"/>
                <w:sz w:val="18"/>
                <w:lang w:val="pl-PL"/>
              </w:rPr>
              <w:t>Zna i rozumie współczesne koncepcje nauczania i cele kształcenia</w:t>
            </w:r>
          </w:p>
          <w:p w14:paraId="0DBC1704" w14:textId="77777777" w:rsidR="0065329D" w:rsidRPr="007911EC" w:rsidRDefault="00494834">
            <w:pPr>
              <w:pStyle w:val="TableParagraph"/>
              <w:spacing w:line="199" w:lineRule="exact"/>
              <w:ind w:left="108"/>
              <w:rPr>
                <w:rFonts w:ascii="Verdana" w:hAnsi="Verdana"/>
                <w:sz w:val="18"/>
                <w:lang w:val="pl-PL"/>
              </w:rPr>
            </w:pPr>
            <w:r w:rsidRPr="007911EC">
              <w:rPr>
                <w:rFonts w:ascii="Verdana" w:hAnsi="Verdana"/>
                <w:sz w:val="18"/>
                <w:lang w:val="pl-PL"/>
              </w:rPr>
              <w:t>– źródła, sposoby ich formułowania oraz ich rodzaje; zasady</w:t>
            </w:r>
          </w:p>
        </w:tc>
        <w:tc>
          <w:tcPr>
            <w:tcW w:w="1132" w:type="dxa"/>
            <w:gridSpan w:val="3"/>
          </w:tcPr>
          <w:p w14:paraId="03CB9BF2" w14:textId="77777777" w:rsidR="0065329D" w:rsidRDefault="00494834">
            <w:pPr>
              <w:pStyle w:val="TableParagraph"/>
              <w:spacing w:before="1"/>
              <w:ind w:left="296"/>
              <w:rPr>
                <w:rFonts w:ascii="Verdana"/>
                <w:sz w:val="18"/>
              </w:rPr>
            </w:pPr>
            <w:r>
              <w:rPr>
                <w:rFonts w:ascii="Verdana"/>
                <w:sz w:val="18"/>
              </w:rPr>
              <w:t>C.W3.</w:t>
            </w:r>
          </w:p>
        </w:tc>
        <w:tc>
          <w:tcPr>
            <w:tcW w:w="1014" w:type="dxa"/>
          </w:tcPr>
          <w:p w14:paraId="352A3BD3" w14:textId="77777777" w:rsidR="0065329D" w:rsidRDefault="00494834">
            <w:pPr>
              <w:pStyle w:val="TableParagraph"/>
              <w:spacing w:before="111"/>
              <w:ind w:left="43"/>
              <w:jc w:val="center"/>
              <w:rPr>
                <w:rFonts w:ascii="Verdana"/>
                <w:sz w:val="18"/>
              </w:rPr>
            </w:pPr>
            <w:r>
              <w:rPr>
                <w:rFonts w:ascii="Verdana"/>
                <w:sz w:val="18"/>
              </w:rPr>
              <w:t>W</w:t>
            </w:r>
          </w:p>
        </w:tc>
      </w:tr>
    </w:tbl>
    <w:p w14:paraId="05D152CF" w14:textId="77777777" w:rsidR="0065329D" w:rsidRDefault="0065329D">
      <w:pPr>
        <w:jc w:val="center"/>
        <w:rPr>
          <w:rFonts w:asci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rsidRPr="00BB4C4B" w14:paraId="329ED7D2" w14:textId="77777777">
        <w:trPr>
          <w:trHeight w:val="436"/>
        </w:trPr>
        <w:tc>
          <w:tcPr>
            <w:tcW w:w="1102" w:type="dxa"/>
            <w:vMerge w:val="restart"/>
          </w:tcPr>
          <w:p w14:paraId="4A628EF6" w14:textId="77777777" w:rsidR="0065329D" w:rsidRDefault="0065329D">
            <w:pPr>
              <w:pStyle w:val="TableParagraph"/>
              <w:rPr>
                <w:rFonts w:ascii="Times New Roman"/>
                <w:sz w:val="18"/>
              </w:rPr>
            </w:pPr>
          </w:p>
        </w:tc>
        <w:tc>
          <w:tcPr>
            <w:tcW w:w="566" w:type="dxa"/>
          </w:tcPr>
          <w:p w14:paraId="4213634F" w14:textId="77777777" w:rsidR="0065329D" w:rsidRDefault="0065329D">
            <w:pPr>
              <w:pStyle w:val="TableParagraph"/>
              <w:rPr>
                <w:rFonts w:ascii="Times New Roman"/>
                <w:sz w:val="18"/>
              </w:rPr>
            </w:pPr>
          </w:p>
        </w:tc>
        <w:tc>
          <w:tcPr>
            <w:tcW w:w="6239" w:type="dxa"/>
          </w:tcPr>
          <w:p w14:paraId="7CD5B5C5" w14:textId="77777777" w:rsidR="0065329D" w:rsidRPr="007911EC" w:rsidRDefault="00494834">
            <w:pPr>
              <w:pStyle w:val="TableParagraph"/>
              <w:spacing w:line="220" w:lineRule="atLeast"/>
              <w:ind w:left="108" w:right="646"/>
              <w:rPr>
                <w:rFonts w:ascii="Verdana" w:hAnsi="Verdana"/>
                <w:sz w:val="18"/>
                <w:lang w:val="pl-PL"/>
              </w:rPr>
            </w:pPr>
            <w:r w:rsidRPr="007911EC">
              <w:rPr>
                <w:rFonts w:ascii="Verdana" w:hAnsi="Verdana"/>
                <w:sz w:val="18"/>
                <w:lang w:val="pl-PL"/>
              </w:rPr>
              <w:t>dydaktyki, metody nauczania, treści nauczania i organizację procesu kształcenia oraz pracy uczniów;</w:t>
            </w:r>
          </w:p>
        </w:tc>
        <w:tc>
          <w:tcPr>
            <w:tcW w:w="1133" w:type="dxa"/>
          </w:tcPr>
          <w:p w14:paraId="2DAB523C" w14:textId="77777777" w:rsidR="0065329D" w:rsidRPr="007911EC" w:rsidRDefault="0065329D">
            <w:pPr>
              <w:pStyle w:val="TableParagraph"/>
              <w:rPr>
                <w:rFonts w:ascii="Times New Roman"/>
                <w:sz w:val="18"/>
                <w:lang w:val="pl-PL"/>
              </w:rPr>
            </w:pPr>
          </w:p>
        </w:tc>
        <w:tc>
          <w:tcPr>
            <w:tcW w:w="1034" w:type="dxa"/>
          </w:tcPr>
          <w:p w14:paraId="207E9174" w14:textId="77777777" w:rsidR="0065329D" w:rsidRPr="007911EC" w:rsidRDefault="0065329D">
            <w:pPr>
              <w:pStyle w:val="TableParagraph"/>
              <w:rPr>
                <w:rFonts w:ascii="Times New Roman"/>
                <w:sz w:val="18"/>
                <w:lang w:val="pl-PL"/>
              </w:rPr>
            </w:pPr>
          </w:p>
        </w:tc>
      </w:tr>
      <w:tr w:rsidR="0065329D" w14:paraId="785959F1" w14:textId="77777777">
        <w:trPr>
          <w:trHeight w:val="872"/>
        </w:trPr>
        <w:tc>
          <w:tcPr>
            <w:tcW w:w="1102" w:type="dxa"/>
            <w:vMerge/>
            <w:tcBorders>
              <w:top w:val="nil"/>
            </w:tcBorders>
          </w:tcPr>
          <w:p w14:paraId="12CA7479" w14:textId="77777777" w:rsidR="0065329D" w:rsidRPr="007911EC" w:rsidRDefault="0065329D">
            <w:pPr>
              <w:rPr>
                <w:sz w:val="2"/>
                <w:szCs w:val="2"/>
                <w:lang w:val="pl-PL"/>
              </w:rPr>
            </w:pPr>
          </w:p>
        </w:tc>
        <w:tc>
          <w:tcPr>
            <w:tcW w:w="566" w:type="dxa"/>
          </w:tcPr>
          <w:p w14:paraId="7BE30FFC" w14:textId="77777777" w:rsidR="0065329D" w:rsidRPr="007911EC" w:rsidRDefault="0065329D">
            <w:pPr>
              <w:pStyle w:val="TableParagraph"/>
              <w:spacing w:before="10"/>
              <w:rPr>
                <w:rFonts w:ascii="Verdana"/>
                <w:b/>
                <w:sz w:val="26"/>
                <w:lang w:val="pl-PL"/>
              </w:rPr>
            </w:pPr>
          </w:p>
          <w:p w14:paraId="50E92211" w14:textId="77777777" w:rsidR="0065329D" w:rsidRDefault="00494834">
            <w:pPr>
              <w:pStyle w:val="TableParagraph"/>
              <w:spacing w:before="1"/>
              <w:ind w:left="109" w:right="100"/>
              <w:jc w:val="center"/>
              <w:rPr>
                <w:rFonts w:ascii="Verdana"/>
                <w:sz w:val="18"/>
              </w:rPr>
            </w:pPr>
            <w:r>
              <w:rPr>
                <w:rFonts w:ascii="Verdana"/>
                <w:sz w:val="18"/>
              </w:rPr>
              <w:t>8.</w:t>
            </w:r>
          </w:p>
        </w:tc>
        <w:tc>
          <w:tcPr>
            <w:tcW w:w="6239" w:type="dxa"/>
          </w:tcPr>
          <w:p w14:paraId="1ACCD931" w14:textId="77777777" w:rsidR="0065329D" w:rsidRPr="007911EC" w:rsidRDefault="00494834">
            <w:pPr>
              <w:pStyle w:val="TableParagraph"/>
              <w:spacing w:before="7" w:line="218" w:lineRule="exact"/>
              <w:ind w:left="108" w:right="111"/>
              <w:rPr>
                <w:rFonts w:ascii="Verdana" w:hAnsi="Verdana"/>
                <w:sz w:val="18"/>
                <w:lang w:val="pl-PL"/>
              </w:rPr>
            </w:pPr>
            <w:r w:rsidRPr="007911EC">
              <w:rPr>
                <w:rFonts w:ascii="Verdana" w:hAnsi="Verdana"/>
                <w:sz w:val="18"/>
                <w:lang w:val="pl-PL"/>
              </w:rPr>
              <w:t>Zna i rozumie zagadnienie lekcji jako jednostki dydaktycznej oraz jej budowę, modele lekcji i sztukę prowadzenia lekcji, a także style i techniki pracy z uczniami; interakcje w klasie; środki dydaktyczne;</w:t>
            </w:r>
          </w:p>
        </w:tc>
        <w:tc>
          <w:tcPr>
            <w:tcW w:w="1133" w:type="dxa"/>
          </w:tcPr>
          <w:p w14:paraId="3FB4FFAC" w14:textId="77777777" w:rsidR="0065329D" w:rsidRDefault="00494834">
            <w:pPr>
              <w:pStyle w:val="TableParagraph"/>
              <w:ind w:left="290"/>
              <w:rPr>
                <w:rFonts w:ascii="Verdana"/>
                <w:sz w:val="18"/>
              </w:rPr>
            </w:pPr>
            <w:r>
              <w:rPr>
                <w:rFonts w:ascii="Verdana"/>
                <w:sz w:val="18"/>
              </w:rPr>
              <w:t>C.W4.</w:t>
            </w:r>
          </w:p>
        </w:tc>
        <w:tc>
          <w:tcPr>
            <w:tcW w:w="1034" w:type="dxa"/>
          </w:tcPr>
          <w:p w14:paraId="1DC13F48" w14:textId="77777777" w:rsidR="0065329D" w:rsidRDefault="0065329D">
            <w:pPr>
              <w:pStyle w:val="TableParagraph"/>
              <w:spacing w:before="10"/>
              <w:rPr>
                <w:rFonts w:ascii="Verdana"/>
                <w:b/>
                <w:sz w:val="26"/>
              </w:rPr>
            </w:pPr>
          </w:p>
          <w:p w14:paraId="19A55FCF" w14:textId="77777777" w:rsidR="0065329D" w:rsidRDefault="00494834">
            <w:pPr>
              <w:pStyle w:val="TableParagraph"/>
              <w:spacing w:before="1"/>
              <w:ind w:right="416"/>
              <w:jc w:val="right"/>
              <w:rPr>
                <w:rFonts w:ascii="Verdana"/>
                <w:sz w:val="18"/>
              </w:rPr>
            </w:pPr>
            <w:r>
              <w:rPr>
                <w:rFonts w:ascii="Verdana"/>
                <w:sz w:val="18"/>
              </w:rPr>
              <w:t>W</w:t>
            </w:r>
          </w:p>
        </w:tc>
      </w:tr>
      <w:tr w:rsidR="0065329D" w14:paraId="03FE003A" w14:textId="77777777">
        <w:trPr>
          <w:trHeight w:val="1744"/>
        </w:trPr>
        <w:tc>
          <w:tcPr>
            <w:tcW w:w="1102" w:type="dxa"/>
            <w:vMerge/>
            <w:tcBorders>
              <w:top w:val="nil"/>
            </w:tcBorders>
          </w:tcPr>
          <w:p w14:paraId="16DC7946" w14:textId="77777777" w:rsidR="0065329D" w:rsidRDefault="0065329D">
            <w:pPr>
              <w:rPr>
                <w:sz w:val="2"/>
                <w:szCs w:val="2"/>
              </w:rPr>
            </w:pPr>
          </w:p>
        </w:tc>
        <w:tc>
          <w:tcPr>
            <w:tcW w:w="566" w:type="dxa"/>
          </w:tcPr>
          <w:p w14:paraId="23253CB0" w14:textId="77777777" w:rsidR="0065329D" w:rsidRDefault="0065329D">
            <w:pPr>
              <w:pStyle w:val="TableParagraph"/>
              <w:rPr>
                <w:rFonts w:ascii="Verdana"/>
                <w:b/>
              </w:rPr>
            </w:pPr>
          </w:p>
          <w:p w14:paraId="6695DFA3" w14:textId="77777777" w:rsidR="0065329D" w:rsidRDefault="0065329D">
            <w:pPr>
              <w:pStyle w:val="TableParagraph"/>
              <w:rPr>
                <w:rFonts w:ascii="Verdana"/>
                <w:b/>
              </w:rPr>
            </w:pPr>
          </w:p>
          <w:p w14:paraId="1EB156CB" w14:textId="77777777" w:rsidR="0065329D" w:rsidRDefault="0065329D">
            <w:pPr>
              <w:pStyle w:val="TableParagraph"/>
              <w:spacing w:before="6"/>
              <w:rPr>
                <w:rFonts w:ascii="Verdana"/>
                <w:b/>
                <w:sz w:val="18"/>
              </w:rPr>
            </w:pPr>
          </w:p>
          <w:p w14:paraId="145B76C6" w14:textId="77777777" w:rsidR="0065329D" w:rsidRDefault="00494834">
            <w:pPr>
              <w:pStyle w:val="TableParagraph"/>
              <w:ind w:left="109" w:right="100"/>
              <w:jc w:val="center"/>
              <w:rPr>
                <w:rFonts w:ascii="Verdana"/>
                <w:sz w:val="18"/>
              </w:rPr>
            </w:pPr>
            <w:r>
              <w:rPr>
                <w:rFonts w:ascii="Verdana"/>
                <w:sz w:val="18"/>
              </w:rPr>
              <w:t>9.</w:t>
            </w:r>
          </w:p>
        </w:tc>
        <w:tc>
          <w:tcPr>
            <w:tcW w:w="6239" w:type="dxa"/>
          </w:tcPr>
          <w:p w14:paraId="13E85948" w14:textId="77777777" w:rsidR="0065329D" w:rsidRPr="007911EC" w:rsidRDefault="00494834">
            <w:pPr>
              <w:pStyle w:val="TableParagraph"/>
              <w:ind w:left="108" w:right="165"/>
              <w:rPr>
                <w:rFonts w:ascii="Verdana" w:hAnsi="Verdana"/>
                <w:sz w:val="18"/>
                <w:lang w:val="pl-PL"/>
              </w:rPr>
            </w:pPr>
            <w:r w:rsidRPr="007911EC">
              <w:rPr>
                <w:rFonts w:ascii="Verdana" w:hAnsi="Verdana"/>
                <w:sz w:val="18"/>
                <w:lang w:val="pl-PL"/>
              </w:rPr>
              <w:t>Zna i rozumie konieczność projektowania działań edukacyjnych dostosowanych do zróżnicowanych potrzeb i możliwości uczniów, w szczególności możliwości psychofizycznych oraz tempa uczenia się, a także potrzebę i sposoby wyrównywania szans edukacyjnych, znaczenie odkrywania oraz rozwijania predyspozycji i uzdolnień oraz zagadnienia związane z</w:t>
            </w:r>
          </w:p>
          <w:p w14:paraId="53B5E058" w14:textId="77777777" w:rsidR="0065329D" w:rsidRPr="007911EC" w:rsidRDefault="00494834">
            <w:pPr>
              <w:pStyle w:val="TableParagraph"/>
              <w:spacing w:before="1" w:line="218" w:lineRule="exact"/>
              <w:ind w:left="108" w:right="264"/>
              <w:rPr>
                <w:rFonts w:ascii="Verdana" w:hAnsi="Verdana"/>
                <w:sz w:val="18"/>
                <w:lang w:val="pl-PL"/>
              </w:rPr>
            </w:pPr>
            <w:r w:rsidRPr="007911EC">
              <w:rPr>
                <w:rFonts w:ascii="Verdana" w:hAnsi="Verdana"/>
                <w:sz w:val="18"/>
                <w:lang w:val="pl-PL"/>
              </w:rPr>
              <w:t>przygotowaniem uczniów do udziału w konkursach i olimpiadach przedmiotowych; autonomię dydaktyczną nauczyciela;</w:t>
            </w:r>
          </w:p>
        </w:tc>
        <w:tc>
          <w:tcPr>
            <w:tcW w:w="1133" w:type="dxa"/>
          </w:tcPr>
          <w:p w14:paraId="036C6ADC" w14:textId="77777777" w:rsidR="0065329D" w:rsidRDefault="00494834">
            <w:pPr>
              <w:pStyle w:val="TableParagraph"/>
              <w:spacing w:line="213" w:lineRule="exact"/>
              <w:ind w:left="290"/>
              <w:rPr>
                <w:rFonts w:ascii="Verdana"/>
                <w:sz w:val="18"/>
              </w:rPr>
            </w:pPr>
            <w:r>
              <w:rPr>
                <w:rFonts w:ascii="Verdana"/>
                <w:sz w:val="18"/>
              </w:rPr>
              <w:t>C.W5.</w:t>
            </w:r>
          </w:p>
        </w:tc>
        <w:tc>
          <w:tcPr>
            <w:tcW w:w="1034" w:type="dxa"/>
          </w:tcPr>
          <w:p w14:paraId="714C3A0F" w14:textId="77777777" w:rsidR="0065329D" w:rsidRDefault="0065329D">
            <w:pPr>
              <w:pStyle w:val="TableParagraph"/>
              <w:rPr>
                <w:rFonts w:ascii="Verdana"/>
                <w:b/>
              </w:rPr>
            </w:pPr>
          </w:p>
          <w:p w14:paraId="145C3DE0" w14:textId="77777777" w:rsidR="0065329D" w:rsidRDefault="0065329D">
            <w:pPr>
              <w:pStyle w:val="TableParagraph"/>
              <w:rPr>
                <w:rFonts w:ascii="Verdana"/>
                <w:b/>
              </w:rPr>
            </w:pPr>
          </w:p>
          <w:p w14:paraId="31BE678F" w14:textId="77777777" w:rsidR="0065329D" w:rsidRDefault="0065329D">
            <w:pPr>
              <w:pStyle w:val="TableParagraph"/>
              <w:spacing w:before="6"/>
              <w:rPr>
                <w:rFonts w:ascii="Verdana"/>
                <w:b/>
                <w:sz w:val="18"/>
              </w:rPr>
            </w:pPr>
          </w:p>
          <w:p w14:paraId="7097A0BA" w14:textId="77777777" w:rsidR="0065329D" w:rsidRDefault="00494834">
            <w:pPr>
              <w:pStyle w:val="TableParagraph"/>
              <w:ind w:right="416"/>
              <w:jc w:val="right"/>
              <w:rPr>
                <w:rFonts w:ascii="Verdana"/>
                <w:sz w:val="18"/>
              </w:rPr>
            </w:pPr>
            <w:r>
              <w:rPr>
                <w:rFonts w:ascii="Verdana"/>
                <w:sz w:val="18"/>
              </w:rPr>
              <w:t>W</w:t>
            </w:r>
          </w:p>
        </w:tc>
      </w:tr>
      <w:tr w:rsidR="0065329D" w14:paraId="20AC0CED" w14:textId="77777777">
        <w:trPr>
          <w:trHeight w:val="1307"/>
        </w:trPr>
        <w:tc>
          <w:tcPr>
            <w:tcW w:w="1102" w:type="dxa"/>
            <w:vMerge/>
            <w:tcBorders>
              <w:top w:val="nil"/>
            </w:tcBorders>
          </w:tcPr>
          <w:p w14:paraId="425B5FE7" w14:textId="77777777" w:rsidR="0065329D" w:rsidRDefault="0065329D">
            <w:pPr>
              <w:rPr>
                <w:sz w:val="2"/>
                <w:szCs w:val="2"/>
              </w:rPr>
            </w:pPr>
          </w:p>
        </w:tc>
        <w:tc>
          <w:tcPr>
            <w:tcW w:w="566" w:type="dxa"/>
          </w:tcPr>
          <w:p w14:paraId="467AE88D" w14:textId="77777777" w:rsidR="0065329D" w:rsidRDefault="0065329D">
            <w:pPr>
              <w:pStyle w:val="TableParagraph"/>
              <w:rPr>
                <w:rFonts w:ascii="Verdana"/>
                <w:b/>
              </w:rPr>
            </w:pPr>
          </w:p>
          <w:p w14:paraId="74383592" w14:textId="77777777" w:rsidR="0065329D" w:rsidRDefault="0065329D">
            <w:pPr>
              <w:pStyle w:val="TableParagraph"/>
              <w:spacing w:before="9"/>
              <w:rPr>
                <w:rFonts w:ascii="Verdana"/>
                <w:b/>
              </w:rPr>
            </w:pPr>
          </w:p>
          <w:p w14:paraId="2B6C25C4" w14:textId="77777777" w:rsidR="0065329D" w:rsidRDefault="00494834">
            <w:pPr>
              <w:pStyle w:val="TableParagraph"/>
              <w:ind w:left="109" w:right="100"/>
              <w:jc w:val="center"/>
              <w:rPr>
                <w:rFonts w:ascii="Verdana"/>
                <w:sz w:val="18"/>
              </w:rPr>
            </w:pPr>
            <w:r>
              <w:rPr>
                <w:rFonts w:ascii="Verdana"/>
                <w:sz w:val="18"/>
              </w:rPr>
              <w:t>10.</w:t>
            </w:r>
          </w:p>
        </w:tc>
        <w:tc>
          <w:tcPr>
            <w:tcW w:w="6239" w:type="dxa"/>
          </w:tcPr>
          <w:p w14:paraId="6EF19044" w14:textId="77777777" w:rsidR="0065329D" w:rsidRPr="007911EC" w:rsidRDefault="00494834">
            <w:pPr>
              <w:pStyle w:val="TableParagraph"/>
              <w:ind w:left="108" w:right="189"/>
              <w:rPr>
                <w:rFonts w:ascii="Verdana" w:hAnsi="Verdana"/>
                <w:sz w:val="18"/>
                <w:lang w:val="pl-PL"/>
              </w:rPr>
            </w:pPr>
            <w:r w:rsidRPr="007911EC">
              <w:rPr>
                <w:rFonts w:ascii="Verdana" w:hAnsi="Verdana"/>
                <w:sz w:val="18"/>
                <w:lang w:val="pl-PL"/>
              </w:rPr>
              <w:t>Zna i rozumie sposoby i znaczenie oceniania osiągnięć szkolnych uczniów: ocenianie kształtujące w kontekście efektywności nauczania, wewnątrzszkolny system oceniania, rodzaje i sposoby przeprowadzania sprawdzianów i egzaminów zewnętrznych; tematykę oceny efektywności dydaktycznej nauczyciela i jakości</w:t>
            </w:r>
          </w:p>
          <w:p w14:paraId="44386628"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działalności szkoły oraz edukacyjną wartość dodaną</w:t>
            </w:r>
          </w:p>
        </w:tc>
        <w:tc>
          <w:tcPr>
            <w:tcW w:w="1133" w:type="dxa"/>
          </w:tcPr>
          <w:p w14:paraId="42B3E446" w14:textId="77777777" w:rsidR="0065329D" w:rsidRDefault="00494834">
            <w:pPr>
              <w:pStyle w:val="TableParagraph"/>
              <w:spacing w:line="215" w:lineRule="exact"/>
              <w:ind w:left="290"/>
              <w:rPr>
                <w:rFonts w:ascii="Verdana"/>
                <w:sz w:val="18"/>
              </w:rPr>
            </w:pPr>
            <w:r>
              <w:rPr>
                <w:rFonts w:ascii="Verdana"/>
                <w:sz w:val="18"/>
              </w:rPr>
              <w:t>C.W6.</w:t>
            </w:r>
          </w:p>
        </w:tc>
        <w:tc>
          <w:tcPr>
            <w:tcW w:w="1034" w:type="dxa"/>
          </w:tcPr>
          <w:p w14:paraId="0A491FCF" w14:textId="77777777" w:rsidR="0065329D" w:rsidRDefault="0065329D">
            <w:pPr>
              <w:pStyle w:val="TableParagraph"/>
              <w:rPr>
                <w:rFonts w:ascii="Verdana"/>
                <w:b/>
              </w:rPr>
            </w:pPr>
          </w:p>
          <w:p w14:paraId="3255FB87" w14:textId="77777777" w:rsidR="0065329D" w:rsidRDefault="0065329D">
            <w:pPr>
              <w:pStyle w:val="TableParagraph"/>
              <w:spacing w:before="9"/>
              <w:rPr>
                <w:rFonts w:ascii="Verdana"/>
                <w:b/>
              </w:rPr>
            </w:pPr>
          </w:p>
          <w:p w14:paraId="279F2DC8" w14:textId="77777777" w:rsidR="0065329D" w:rsidRDefault="00494834">
            <w:pPr>
              <w:pStyle w:val="TableParagraph"/>
              <w:ind w:right="416"/>
              <w:jc w:val="right"/>
              <w:rPr>
                <w:rFonts w:ascii="Verdana"/>
                <w:sz w:val="18"/>
              </w:rPr>
            </w:pPr>
            <w:r>
              <w:rPr>
                <w:rFonts w:ascii="Verdana"/>
                <w:sz w:val="18"/>
              </w:rPr>
              <w:t>W</w:t>
            </w:r>
          </w:p>
        </w:tc>
      </w:tr>
      <w:tr w:rsidR="0065329D" w14:paraId="6A092CD8" w14:textId="77777777">
        <w:trPr>
          <w:trHeight w:val="2186"/>
        </w:trPr>
        <w:tc>
          <w:tcPr>
            <w:tcW w:w="1102" w:type="dxa"/>
            <w:vMerge/>
            <w:tcBorders>
              <w:top w:val="nil"/>
            </w:tcBorders>
          </w:tcPr>
          <w:p w14:paraId="0378AD94" w14:textId="77777777" w:rsidR="0065329D" w:rsidRDefault="0065329D">
            <w:pPr>
              <w:rPr>
                <w:sz w:val="2"/>
                <w:szCs w:val="2"/>
              </w:rPr>
            </w:pPr>
          </w:p>
        </w:tc>
        <w:tc>
          <w:tcPr>
            <w:tcW w:w="566" w:type="dxa"/>
          </w:tcPr>
          <w:p w14:paraId="47A7B333" w14:textId="77777777" w:rsidR="0065329D" w:rsidRDefault="0065329D">
            <w:pPr>
              <w:pStyle w:val="TableParagraph"/>
              <w:rPr>
                <w:rFonts w:ascii="Verdana"/>
                <w:b/>
              </w:rPr>
            </w:pPr>
          </w:p>
          <w:p w14:paraId="07927A5B" w14:textId="77777777" w:rsidR="0065329D" w:rsidRDefault="0065329D">
            <w:pPr>
              <w:pStyle w:val="TableParagraph"/>
              <w:rPr>
                <w:rFonts w:ascii="Verdana"/>
                <w:b/>
              </w:rPr>
            </w:pPr>
          </w:p>
          <w:p w14:paraId="196CABD5" w14:textId="77777777" w:rsidR="0065329D" w:rsidRDefault="0065329D">
            <w:pPr>
              <w:pStyle w:val="TableParagraph"/>
              <w:rPr>
                <w:rFonts w:ascii="Verdana"/>
                <w:b/>
              </w:rPr>
            </w:pPr>
          </w:p>
          <w:p w14:paraId="7908DBBF" w14:textId="77777777" w:rsidR="0065329D" w:rsidRDefault="00494834">
            <w:pPr>
              <w:pStyle w:val="TableParagraph"/>
              <w:spacing w:before="183"/>
              <w:ind w:left="109" w:right="100"/>
              <w:jc w:val="center"/>
              <w:rPr>
                <w:rFonts w:ascii="Verdana"/>
                <w:sz w:val="18"/>
              </w:rPr>
            </w:pPr>
            <w:r>
              <w:rPr>
                <w:rFonts w:ascii="Verdana"/>
                <w:sz w:val="18"/>
              </w:rPr>
              <w:t>11.</w:t>
            </w:r>
          </w:p>
        </w:tc>
        <w:tc>
          <w:tcPr>
            <w:tcW w:w="6239" w:type="dxa"/>
          </w:tcPr>
          <w:p w14:paraId="63E338A1" w14:textId="77777777" w:rsidR="0065329D" w:rsidRPr="007911EC" w:rsidRDefault="00494834">
            <w:pPr>
              <w:pStyle w:val="TableParagraph"/>
              <w:spacing w:before="1"/>
              <w:ind w:left="108" w:right="132"/>
              <w:rPr>
                <w:rFonts w:ascii="Verdana" w:hAnsi="Verdana"/>
                <w:sz w:val="18"/>
                <w:lang w:val="pl-PL"/>
              </w:rPr>
            </w:pPr>
            <w:r w:rsidRPr="007911EC">
              <w:rPr>
                <w:rFonts w:ascii="Verdana" w:hAnsi="Verdana"/>
                <w:sz w:val="18"/>
                <w:lang w:val="pl-PL"/>
              </w:rPr>
              <w:t>Zna i rozumie. znaczenie języka jako narzędzia pracy nauczyciela: problematykę pracy z uczniami z ograniczoną znajomością języka polskiego lub zaburzeniami komunikacji językowej, metody porozumiewania się w celach dydaktycznych – sztukę wykładania i zadawania pytań, sposoby zwiększania aktywności komunikacyjnej uczniów, praktyczne aspekty wystąpień publicznych – poprawność językową, etykę języka, etykietę korespondencji tradycyjnej i elektronicznej oraz zagadnienia związane z emisją głosu – budowę, działanie</w:t>
            </w:r>
            <w:r w:rsidRPr="007911EC">
              <w:rPr>
                <w:rFonts w:ascii="Verdana" w:hAnsi="Verdana"/>
                <w:spacing w:val="-14"/>
                <w:sz w:val="18"/>
                <w:lang w:val="pl-PL"/>
              </w:rPr>
              <w:t xml:space="preserve"> </w:t>
            </w:r>
            <w:r w:rsidRPr="007911EC">
              <w:rPr>
                <w:rFonts w:ascii="Verdana" w:hAnsi="Verdana"/>
                <w:sz w:val="18"/>
                <w:lang w:val="pl-PL"/>
              </w:rPr>
              <w:t>i</w:t>
            </w:r>
          </w:p>
          <w:p w14:paraId="1F005746" w14:textId="77777777" w:rsidR="0065329D" w:rsidRPr="007911EC" w:rsidRDefault="00494834">
            <w:pPr>
              <w:pStyle w:val="TableParagraph"/>
              <w:spacing w:line="196" w:lineRule="exact"/>
              <w:ind w:left="108"/>
              <w:rPr>
                <w:rFonts w:ascii="Verdana" w:hAnsi="Verdana"/>
                <w:sz w:val="18"/>
                <w:lang w:val="pl-PL"/>
              </w:rPr>
            </w:pPr>
            <w:r w:rsidRPr="007911EC">
              <w:rPr>
                <w:rFonts w:ascii="Verdana" w:hAnsi="Verdana"/>
                <w:sz w:val="18"/>
                <w:lang w:val="pl-PL"/>
              </w:rPr>
              <w:t>ochronę narządu mowy i zasady emisji głosu.</w:t>
            </w:r>
          </w:p>
        </w:tc>
        <w:tc>
          <w:tcPr>
            <w:tcW w:w="1133" w:type="dxa"/>
          </w:tcPr>
          <w:p w14:paraId="6B20E9A6" w14:textId="77777777" w:rsidR="0065329D" w:rsidRDefault="00494834">
            <w:pPr>
              <w:pStyle w:val="TableParagraph"/>
              <w:spacing w:before="1"/>
              <w:ind w:left="290"/>
              <w:rPr>
                <w:rFonts w:ascii="Verdana"/>
                <w:sz w:val="18"/>
              </w:rPr>
            </w:pPr>
            <w:r>
              <w:rPr>
                <w:rFonts w:ascii="Verdana"/>
                <w:sz w:val="18"/>
              </w:rPr>
              <w:t>C.W7.</w:t>
            </w:r>
          </w:p>
        </w:tc>
        <w:tc>
          <w:tcPr>
            <w:tcW w:w="1034" w:type="dxa"/>
          </w:tcPr>
          <w:p w14:paraId="68B0819C" w14:textId="77777777" w:rsidR="0065329D" w:rsidRDefault="0065329D">
            <w:pPr>
              <w:pStyle w:val="TableParagraph"/>
              <w:rPr>
                <w:rFonts w:ascii="Verdana"/>
                <w:b/>
              </w:rPr>
            </w:pPr>
          </w:p>
          <w:p w14:paraId="566924B2" w14:textId="77777777" w:rsidR="0065329D" w:rsidRDefault="0065329D">
            <w:pPr>
              <w:pStyle w:val="TableParagraph"/>
              <w:rPr>
                <w:rFonts w:ascii="Verdana"/>
                <w:b/>
              </w:rPr>
            </w:pPr>
          </w:p>
          <w:p w14:paraId="1AB1B781" w14:textId="77777777" w:rsidR="0065329D" w:rsidRDefault="0065329D">
            <w:pPr>
              <w:pStyle w:val="TableParagraph"/>
              <w:rPr>
                <w:rFonts w:ascii="Verdana"/>
                <w:b/>
              </w:rPr>
            </w:pPr>
          </w:p>
          <w:p w14:paraId="2ED9867D" w14:textId="77777777" w:rsidR="0065329D" w:rsidRDefault="00494834">
            <w:pPr>
              <w:pStyle w:val="TableParagraph"/>
              <w:spacing w:before="183"/>
              <w:ind w:right="416"/>
              <w:jc w:val="right"/>
              <w:rPr>
                <w:rFonts w:ascii="Verdana"/>
                <w:sz w:val="18"/>
              </w:rPr>
            </w:pPr>
            <w:r>
              <w:rPr>
                <w:rFonts w:ascii="Verdana"/>
                <w:sz w:val="18"/>
              </w:rPr>
              <w:t>W</w:t>
            </w:r>
          </w:p>
        </w:tc>
      </w:tr>
      <w:tr w:rsidR="0065329D" w14:paraId="1C6D2333" w14:textId="77777777">
        <w:trPr>
          <w:trHeight w:val="1094"/>
        </w:trPr>
        <w:tc>
          <w:tcPr>
            <w:tcW w:w="1102" w:type="dxa"/>
            <w:vMerge w:val="restart"/>
          </w:tcPr>
          <w:p w14:paraId="7D0A4696" w14:textId="77777777" w:rsidR="0065329D" w:rsidRDefault="0065329D">
            <w:pPr>
              <w:pStyle w:val="TableParagraph"/>
              <w:rPr>
                <w:rFonts w:ascii="Verdana"/>
                <w:b/>
              </w:rPr>
            </w:pPr>
          </w:p>
          <w:p w14:paraId="0E42ECD2" w14:textId="77777777" w:rsidR="0065329D" w:rsidRDefault="0065329D">
            <w:pPr>
              <w:pStyle w:val="TableParagraph"/>
              <w:rPr>
                <w:rFonts w:ascii="Verdana"/>
                <w:b/>
              </w:rPr>
            </w:pPr>
          </w:p>
          <w:p w14:paraId="3883DF60" w14:textId="77777777" w:rsidR="0065329D" w:rsidRDefault="0065329D">
            <w:pPr>
              <w:pStyle w:val="TableParagraph"/>
              <w:rPr>
                <w:rFonts w:ascii="Verdana"/>
                <w:b/>
              </w:rPr>
            </w:pPr>
          </w:p>
          <w:p w14:paraId="361D2A5C" w14:textId="77777777" w:rsidR="0065329D" w:rsidRDefault="0065329D">
            <w:pPr>
              <w:pStyle w:val="TableParagraph"/>
              <w:rPr>
                <w:rFonts w:ascii="Verdana"/>
                <w:b/>
              </w:rPr>
            </w:pPr>
          </w:p>
          <w:p w14:paraId="17EEE603" w14:textId="77777777" w:rsidR="0065329D" w:rsidRDefault="0065329D">
            <w:pPr>
              <w:pStyle w:val="TableParagraph"/>
              <w:rPr>
                <w:rFonts w:ascii="Verdana"/>
                <w:b/>
              </w:rPr>
            </w:pPr>
          </w:p>
          <w:p w14:paraId="42FACBB8" w14:textId="77777777" w:rsidR="0065329D" w:rsidRDefault="0065329D">
            <w:pPr>
              <w:pStyle w:val="TableParagraph"/>
              <w:rPr>
                <w:rFonts w:ascii="Verdana"/>
                <w:b/>
              </w:rPr>
            </w:pPr>
          </w:p>
          <w:p w14:paraId="2A662863" w14:textId="77777777" w:rsidR="0065329D" w:rsidRDefault="0065329D">
            <w:pPr>
              <w:pStyle w:val="TableParagraph"/>
              <w:rPr>
                <w:rFonts w:ascii="Verdana"/>
                <w:b/>
              </w:rPr>
            </w:pPr>
          </w:p>
          <w:p w14:paraId="2C282FF0" w14:textId="77777777" w:rsidR="0065329D" w:rsidRDefault="0065329D">
            <w:pPr>
              <w:pStyle w:val="TableParagraph"/>
              <w:rPr>
                <w:rFonts w:ascii="Verdana"/>
                <w:b/>
              </w:rPr>
            </w:pPr>
          </w:p>
          <w:p w14:paraId="1CC3D917" w14:textId="77777777" w:rsidR="0065329D" w:rsidRDefault="0065329D">
            <w:pPr>
              <w:pStyle w:val="TableParagraph"/>
              <w:rPr>
                <w:rFonts w:ascii="Verdana"/>
                <w:b/>
              </w:rPr>
            </w:pPr>
          </w:p>
          <w:p w14:paraId="206C0519" w14:textId="77777777" w:rsidR="0065329D" w:rsidRDefault="0065329D">
            <w:pPr>
              <w:pStyle w:val="TableParagraph"/>
              <w:rPr>
                <w:rFonts w:ascii="Verdana"/>
                <w:b/>
              </w:rPr>
            </w:pPr>
          </w:p>
          <w:p w14:paraId="6B0C5D55" w14:textId="77777777" w:rsidR="0065329D" w:rsidRDefault="0065329D">
            <w:pPr>
              <w:pStyle w:val="TableParagraph"/>
              <w:rPr>
                <w:rFonts w:ascii="Verdana"/>
                <w:b/>
              </w:rPr>
            </w:pPr>
          </w:p>
          <w:p w14:paraId="54656A22" w14:textId="77777777" w:rsidR="0065329D" w:rsidRDefault="0065329D">
            <w:pPr>
              <w:pStyle w:val="TableParagraph"/>
              <w:spacing w:before="7"/>
              <w:rPr>
                <w:rFonts w:ascii="Verdana"/>
                <w:b/>
                <w:sz w:val="20"/>
              </w:rPr>
            </w:pPr>
          </w:p>
          <w:p w14:paraId="51A575B0" w14:textId="77777777" w:rsidR="0065329D" w:rsidRDefault="00494834">
            <w:pPr>
              <w:pStyle w:val="TableParagraph"/>
              <w:ind w:left="377" w:right="113" w:hanging="236"/>
              <w:rPr>
                <w:rFonts w:ascii="Verdana" w:hAnsi="Verdana"/>
                <w:sz w:val="18"/>
              </w:rPr>
            </w:pPr>
            <w:r>
              <w:rPr>
                <w:rFonts w:ascii="Verdana" w:hAnsi="Verdana"/>
                <w:sz w:val="18"/>
              </w:rPr>
              <w:t>Umiejętn ości</w:t>
            </w:r>
          </w:p>
        </w:tc>
        <w:tc>
          <w:tcPr>
            <w:tcW w:w="566" w:type="dxa"/>
          </w:tcPr>
          <w:p w14:paraId="53A0CAE3" w14:textId="77777777" w:rsidR="0065329D" w:rsidRDefault="0065329D">
            <w:pPr>
              <w:pStyle w:val="TableParagraph"/>
              <w:rPr>
                <w:rFonts w:ascii="Verdana"/>
                <w:b/>
              </w:rPr>
            </w:pPr>
          </w:p>
          <w:p w14:paraId="5A943A29" w14:textId="77777777" w:rsidR="0065329D" w:rsidRDefault="00494834">
            <w:pPr>
              <w:pStyle w:val="TableParagraph"/>
              <w:spacing w:before="173"/>
              <w:ind w:left="109" w:right="100"/>
              <w:jc w:val="center"/>
              <w:rPr>
                <w:rFonts w:ascii="Verdana"/>
                <w:sz w:val="18"/>
              </w:rPr>
            </w:pPr>
            <w:r>
              <w:rPr>
                <w:rFonts w:ascii="Verdana"/>
                <w:sz w:val="18"/>
              </w:rPr>
              <w:t>1.</w:t>
            </w:r>
          </w:p>
        </w:tc>
        <w:tc>
          <w:tcPr>
            <w:tcW w:w="6239" w:type="dxa"/>
          </w:tcPr>
          <w:p w14:paraId="03880C9E" w14:textId="77777777" w:rsidR="0065329D" w:rsidRPr="007911EC" w:rsidRDefault="00494834">
            <w:pPr>
              <w:pStyle w:val="TableParagraph"/>
              <w:spacing w:before="1"/>
              <w:ind w:left="108" w:right="243"/>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w:t>
            </w:r>
          </w:p>
          <w:p w14:paraId="1558B516" w14:textId="77777777" w:rsidR="0065329D" w:rsidRPr="007911EC" w:rsidRDefault="00494834">
            <w:pPr>
              <w:pStyle w:val="TableParagraph"/>
              <w:spacing w:before="8" w:line="218" w:lineRule="exact"/>
              <w:ind w:left="108" w:right="382"/>
              <w:rPr>
                <w:rFonts w:ascii="Verdana" w:hAnsi="Verdana"/>
                <w:sz w:val="18"/>
                <w:lang w:val="pl-PL"/>
              </w:rPr>
            </w:pPr>
            <w:r w:rsidRPr="007911EC">
              <w:rPr>
                <w:rFonts w:ascii="Verdana" w:hAnsi="Verdana"/>
                <w:sz w:val="18"/>
                <w:lang w:val="pl-PL"/>
              </w:rPr>
              <w:t>programu nauczania do potrzeb i możliwości uczniów na etapie kształcenia przedszkolnym oraz szkoły podstawowej</w:t>
            </w:r>
          </w:p>
        </w:tc>
        <w:tc>
          <w:tcPr>
            <w:tcW w:w="1133" w:type="dxa"/>
          </w:tcPr>
          <w:p w14:paraId="0727BC80" w14:textId="77777777" w:rsidR="0065329D" w:rsidRDefault="00494834">
            <w:pPr>
              <w:pStyle w:val="TableParagraph"/>
              <w:spacing w:before="1"/>
              <w:ind w:left="266"/>
              <w:rPr>
                <w:rFonts w:ascii="Verdana"/>
                <w:sz w:val="18"/>
              </w:rPr>
            </w:pPr>
            <w:r>
              <w:rPr>
                <w:rFonts w:ascii="Verdana"/>
                <w:sz w:val="18"/>
              </w:rPr>
              <w:t>K_U12</w:t>
            </w:r>
          </w:p>
        </w:tc>
        <w:tc>
          <w:tcPr>
            <w:tcW w:w="1034" w:type="dxa"/>
          </w:tcPr>
          <w:p w14:paraId="1A77341F" w14:textId="77777777" w:rsidR="0065329D" w:rsidRDefault="0065329D">
            <w:pPr>
              <w:pStyle w:val="TableParagraph"/>
              <w:rPr>
                <w:rFonts w:ascii="Verdana"/>
                <w:b/>
              </w:rPr>
            </w:pPr>
          </w:p>
          <w:p w14:paraId="6A1756E3" w14:textId="77777777" w:rsidR="0065329D" w:rsidRDefault="00494834">
            <w:pPr>
              <w:pStyle w:val="TableParagraph"/>
              <w:spacing w:before="173"/>
              <w:ind w:right="416"/>
              <w:jc w:val="right"/>
              <w:rPr>
                <w:rFonts w:ascii="Verdana"/>
                <w:sz w:val="18"/>
              </w:rPr>
            </w:pPr>
            <w:r>
              <w:rPr>
                <w:rFonts w:ascii="Verdana"/>
                <w:sz w:val="18"/>
              </w:rPr>
              <w:t>W</w:t>
            </w:r>
          </w:p>
        </w:tc>
      </w:tr>
      <w:tr w:rsidR="0065329D" w14:paraId="0B0AF294" w14:textId="77777777">
        <w:trPr>
          <w:trHeight w:val="650"/>
        </w:trPr>
        <w:tc>
          <w:tcPr>
            <w:tcW w:w="1102" w:type="dxa"/>
            <w:vMerge/>
            <w:tcBorders>
              <w:top w:val="nil"/>
            </w:tcBorders>
          </w:tcPr>
          <w:p w14:paraId="21EC221D" w14:textId="77777777" w:rsidR="0065329D" w:rsidRDefault="0065329D">
            <w:pPr>
              <w:rPr>
                <w:sz w:val="2"/>
                <w:szCs w:val="2"/>
              </w:rPr>
            </w:pPr>
          </w:p>
        </w:tc>
        <w:tc>
          <w:tcPr>
            <w:tcW w:w="566" w:type="dxa"/>
          </w:tcPr>
          <w:p w14:paraId="7AE56A0E" w14:textId="77777777" w:rsidR="0065329D" w:rsidRDefault="0065329D">
            <w:pPr>
              <w:pStyle w:val="TableParagraph"/>
              <w:spacing w:before="8"/>
              <w:rPr>
                <w:rFonts w:ascii="Verdana"/>
                <w:b/>
                <w:sz w:val="17"/>
              </w:rPr>
            </w:pPr>
          </w:p>
          <w:p w14:paraId="4E228BC7" w14:textId="77777777" w:rsidR="0065329D" w:rsidRDefault="00494834">
            <w:pPr>
              <w:pStyle w:val="TableParagraph"/>
              <w:ind w:left="109" w:right="100"/>
              <w:jc w:val="center"/>
              <w:rPr>
                <w:rFonts w:ascii="Verdana"/>
                <w:sz w:val="18"/>
              </w:rPr>
            </w:pPr>
            <w:r>
              <w:rPr>
                <w:rFonts w:ascii="Verdana"/>
                <w:sz w:val="18"/>
              </w:rPr>
              <w:t>2.</w:t>
            </w:r>
          </w:p>
        </w:tc>
        <w:tc>
          <w:tcPr>
            <w:tcW w:w="6239" w:type="dxa"/>
          </w:tcPr>
          <w:p w14:paraId="1E593254"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potrafi ocenić przydatność typowych metod, procedur i dobrych</w:t>
            </w:r>
          </w:p>
          <w:p w14:paraId="5EEC7C9B" w14:textId="77777777" w:rsidR="0065329D" w:rsidRPr="007911EC" w:rsidRDefault="00494834">
            <w:pPr>
              <w:pStyle w:val="TableParagraph"/>
              <w:spacing w:before="8" w:line="218" w:lineRule="exact"/>
              <w:ind w:left="108" w:right="177"/>
              <w:rPr>
                <w:rFonts w:ascii="Verdana" w:hAnsi="Verdana"/>
                <w:sz w:val="18"/>
                <w:lang w:val="pl-PL"/>
              </w:rPr>
            </w:pPr>
            <w:r w:rsidRPr="007911EC">
              <w:rPr>
                <w:rFonts w:ascii="Verdana" w:hAnsi="Verdana"/>
                <w:sz w:val="18"/>
                <w:lang w:val="pl-PL"/>
              </w:rPr>
              <w:t>praktyk do realizacji zadań dydaktycznych, wychowawczych i opiekuńczych związanych z odpowiednimi etapami edukacyjnymi</w:t>
            </w:r>
          </w:p>
        </w:tc>
        <w:tc>
          <w:tcPr>
            <w:tcW w:w="1133" w:type="dxa"/>
          </w:tcPr>
          <w:p w14:paraId="31753A13" w14:textId="77777777" w:rsidR="0065329D" w:rsidRDefault="00494834">
            <w:pPr>
              <w:pStyle w:val="TableParagraph"/>
              <w:spacing w:line="213" w:lineRule="exact"/>
              <w:ind w:left="266"/>
              <w:rPr>
                <w:rFonts w:ascii="Verdana"/>
                <w:sz w:val="18"/>
              </w:rPr>
            </w:pPr>
            <w:r>
              <w:rPr>
                <w:rFonts w:ascii="Verdana"/>
                <w:sz w:val="18"/>
              </w:rPr>
              <w:t>K_U13</w:t>
            </w:r>
          </w:p>
        </w:tc>
        <w:tc>
          <w:tcPr>
            <w:tcW w:w="1034" w:type="dxa"/>
          </w:tcPr>
          <w:p w14:paraId="7941B6BA" w14:textId="77777777" w:rsidR="0065329D" w:rsidRDefault="0065329D">
            <w:pPr>
              <w:pStyle w:val="TableParagraph"/>
              <w:spacing w:before="8"/>
              <w:rPr>
                <w:rFonts w:ascii="Verdana"/>
                <w:b/>
                <w:sz w:val="17"/>
              </w:rPr>
            </w:pPr>
          </w:p>
          <w:p w14:paraId="690BF6E1" w14:textId="77777777" w:rsidR="0065329D" w:rsidRDefault="00494834">
            <w:pPr>
              <w:pStyle w:val="TableParagraph"/>
              <w:ind w:right="416"/>
              <w:jc w:val="right"/>
              <w:rPr>
                <w:rFonts w:ascii="Verdana"/>
                <w:sz w:val="18"/>
              </w:rPr>
            </w:pPr>
            <w:r>
              <w:rPr>
                <w:rFonts w:ascii="Verdana"/>
                <w:sz w:val="18"/>
              </w:rPr>
              <w:t>W</w:t>
            </w:r>
          </w:p>
        </w:tc>
      </w:tr>
      <w:tr w:rsidR="0065329D" w14:paraId="1F08386B" w14:textId="77777777">
        <w:trPr>
          <w:trHeight w:val="647"/>
        </w:trPr>
        <w:tc>
          <w:tcPr>
            <w:tcW w:w="1102" w:type="dxa"/>
            <w:vMerge/>
            <w:tcBorders>
              <w:top w:val="nil"/>
            </w:tcBorders>
          </w:tcPr>
          <w:p w14:paraId="3E08CD44" w14:textId="77777777" w:rsidR="0065329D" w:rsidRDefault="0065329D">
            <w:pPr>
              <w:rPr>
                <w:sz w:val="2"/>
                <w:szCs w:val="2"/>
              </w:rPr>
            </w:pPr>
          </w:p>
        </w:tc>
        <w:tc>
          <w:tcPr>
            <w:tcW w:w="566" w:type="dxa"/>
          </w:tcPr>
          <w:p w14:paraId="72B777B3" w14:textId="77777777" w:rsidR="0065329D" w:rsidRDefault="0065329D">
            <w:pPr>
              <w:pStyle w:val="TableParagraph"/>
              <w:spacing w:before="6"/>
              <w:rPr>
                <w:rFonts w:ascii="Verdana"/>
                <w:b/>
                <w:sz w:val="17"/>
              </w:rPr>
            </w:pPr>
          </w:p>
          <w:p w14:paraId="0378119B" w14:textId="77777777" w:rsidR="0065329D" w:rsidRDefault="00494834">
            <w:pPr>
              <w:pStyle w:val="TableParagraph"/>
              <w:ind w:left="109" w:right="100"/>
              <w:jc w:val="center"/>
              <w:rPr>
                <w:rFonts w:ascii="Verdana"/>
                <w:sz w:val="18"/>
              </w:rPr>
            </w:pPr>
            <w:r>
              <w:rPr>
                <w:rFonts w:ascii="Verdana"/>
                <w:sz w:val="18"/>
              </w:rPr>
              <w:t>3.</w:t>
            </w:r>
          </w:p>
        </w:tc>
        <w:tc>
          <w:tcPr>
            <w:tcW w:w="6239" w:type="dxa"/>
          </w:tcPr>
          <w:p w14:paraId="30481949" w14:textId="77777777" w:rsidR="0065329D" w:rsidRPr="007911EC" w:rsidRDefault="00494834">
            <w:pPr>
              <w:pStyle w:val="TableParagraph"/>
              <w:spacing w:before="1" w:line="218" w:lineRule="exact"/>
              <w:ind w:left="108" w:right="364"/>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133" w:type="dxa"/>
          </w:tcPr>
          <w:p w14:paraId="58FEE547" w14:textId="77777777" w:rsidR="0065329D" w:rsidRDefault="00494834">
            <w:pPr>
              <w:pStyle w:val="TableParagraph"/>
              <w:spacing w:line="213" w:lineRule="exact"/>
              <w:ind w:left="266"/>
              <w:rPr>
                <w:rFonts w:ascii="Verdana"/>
                <w:sz w:val="18"/>
              </w:rPr>
            </w:pPr>
            <w:r>
              <w:rPr>
                <w:rFonts w:ascii="Verdana"/>
                <w:sz w:val="18"/>
              </w:rPr>
              <w:t>K_U14</w:t>
            </w:r>
          </w:p>
        </w:tc>
        <w:tc>
          <w:tcPr>
            <w:tcW w:w="1034" w:type="dxa"/>
          </w:tcPr>
          <w:p w14:paraId="45AEB3E0" w14:textId="77777777" w:rsidR="0065329D" w:rsidRDefault="0065329D">
            <w:pPr>
              <w:pStyle w:val="TableParagraph"/>
              <w:spacing w:before="6"/>
              <w:rPr>
                <w:rFonts w:ascii="Verdana"/>
                <w:b/>
                <w:sz w:val="17"/>
              </w:rPr>
            </w:pPr>
          </w:p>
          <w:p w14:paraId="5A378578" w14:textId="77777777" w:rsidR="0065329D" w:rsidRDefault="00494834">
            <w:pPr>
              <w:pStyle w:val="TableParagraph"/>
              <w:ind w:right="416"/>
              <w:jc w:val="right"/>
              <w:rPr>
                <w:rFonts w:ascii="Verdana"/>
                <w:sz w:val="18"/>
              </w:rPr>
            </w:pPr>
            <w:r>
              <w:rPr>
                <w:rFonts w:ascii="Verdana"/>
                <w:sz w:val="18"/>
              </w:rPr>
              <w:t>W</w:t>
            </w:r>
          </w:p>
        </w:tc>
      </w:tr>
      <w:tr w:rsidR="0065329D" w14:paraId="774707B5" w14:textId="77777777">
        <w:trPr>
          <w:trHeight w:val="868"/>
        </w:trPr>
        <w:tc>
          <w:tcPr>
            <w:tcW w:w="1102" w:type="dxa"/>
            <w:vMerge/>
            <w:tcBorders>
              <w:top w:val="nil"/>
            </w:tcBorders>
          </w:tcPr>
          <w:p w14:paraId="196922F6" w14:textId="77777777" w:rsidR="0065329D" w:rsidRDefault="0065329D">
            <w:pPr>
              <w:rPr>
                <w:sz w:val="2"/>
                <w:szCs w:val="2"/>
              </w:rPr>
            </w:pPr>
          </w:p>
        </w:tc>
        <w:tc>
          <w:tcPr>
            <w:tcW w:w="566" w:type="dxa"/>
          </w:tcPr>
          <w:p w14:paraId="716EF2C8" w14:textId="77777777" w:rsidR="0065329D" w:rsidRDefault="0065329D">
            <w:pPr>
              <w:pStyle w:val="TableParagraph"/>
              <w:spacing w:before="7"/>
              <w:rPr>
                <w:rFonts w:ascii="Verdana"/>
                <w:b/>
                <w:sz w:val="26"/>
              </w:rPr>
            </w:pPr>
          </w:p>
          <w:p w14:paraId="4864E46F" w14:textId="77777777" w:rsidR="0065329D" w:rsidRDefault="00494834">
            <w:pPr>
              <w:pStyle w:val="TableParagraph"/>
              <w:ind w:left="109" w:right="100"/>
              <w:jc w:val="center"/>
              <w:rPr>
                <w:rFonts w:ascii="Verdana"/>
                <w:sz w:val="18"/>
              </w:rPr>
            </w:pPr>
            <w:r>
              <w:rPr>
                <w:rFonts w:ascii="Verdana"/>
                <w:sz w:val="18"/>
              </w:rPr>
              <w:t>4.</w:t>
            </w:r>
          </w:p>
        </w:tc>
        <w:tc>
          <w:tcPr>
            <w:tcW w:w="6239" w:type="dxa"/>
          </w:tcPr>
          <w:p w14:paraId="619C40E0" w14:textId="77777777" w:rsidR="0065329D" w:rsidRPr="007911EC" w:rsidRDefault="00494834">
            <w:pPr>
              <w:pStyle w:val="TableParagraph"/>
              <w:spacing w:before="3" w:line="218" w:lineRule="exact"/>
              <w:ind w:left="108" w:right="288"/>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 na etapie kształcenia przedszkolnym oraz szkoły podstawowej</w:t>
            </w:r>
          </w:p>
        </w:tc>
        <w:tc>
          <w:tcPr>
            <w:tcW w:w="1133" w:type="dxa"/>
          </w:tcPr>
          <w:p w14:paraId="4271C750" w14:textId="77777777" w:rsidR="0065329D" w:rsidRDefault="00494834">
            <w:pPr>
              <w:pStyle w:val="TableParagraph"/>
              <w:spacing w:line="215" w:lineRule="exact"/>
              <w:ind w:left="266"/>
              <w:rPr>
                <w:rFonts w:ascii="Verdana"/>
                <w:sz w:val="18"/>
              </w:rPr>
            </w:pPr>
            <w:r>
              <w:rPr>
                <w:rFonts w:ascii="Verdana"/>
                <w:sz w:val="18"/>
              </w:rPr>
              <w:t>K_U15</w:t>
            </w:r>
          </w:p>
        </w:tc>
        <w:tc>
          <w:tcPr>
            <w:tcW w:w="1034" w:type="dxa"/>
          </w:tcPr>
          <w:p w14:paraId="21F81E28" w14:textId="77777777" w:rsidR="0065329D" w:rsidRDefault="0065329D">
            <w:pPr>
              <w:pStyle w:val="TableParagraph"/>
              <w:spacing w:before="7"/>
              <w:rPr>
                <w:rFonts w:ascii="Verdana"/>
                <w:b/>
                <w:sz w:val="26"/>
              </w:rPr>
            </w:pPr>
          </w:p>
          <w:p w14:paraId="46A9B30E" w14:textId="77777777" w:rsidR="0065329D" w:rsidRDefault="00494834">
            <w:pPr>
              <w:pStyle w:val="TableParagraph"/>
              <w:ind w:right="416"/>
              <w:jc w:val="right"/>
              <w:rPr>
                <w:rFonts w:ascii="Verdana"/>
                <w:sz w:val="18"/>
              </w:rPr>
            </w:pPr>
            <w:r>
              <w:rPr>
                <w:rFonts w:ascii="Verdana"/>
                <w:sz w:val="18"/>
              </w:rPr>
              <w:t>W</w:t>
            </w:r>
          </w:p>
        </w:tc>
      </w:tr>
      <w:tr w:rsidR="0065329D" w14:paraId="5B4926E0" w14:textId="77777777">
        <w:trPr>
          <w:trHeight w:val="799"/>
        </w:trPr>
        <w:tc>
          <w:tcPr>
            <w:tcW w:w="1102" w:type="dxa"/>
            <w:vMerge/>
            <w:tcBorders>
              <w:top w:val="nil"/>
            </w:tcBorders>
          </w:tcPr>
          <w:p w14:paraId="7AFFB2F8" w14:textId="77777777" w:rsidR="0065329D" w:rsidRDefault="0065329D">
            <w:pPr>
              <w:rPr>
                <w:sz w:val="2"/>
                <w:szCs w:val="2"/>
              </w:rPr>
            </w:pPr>
          </w:p>
        </w:tc>
        <w:tc>
          <w:tcPr>
            <w:tcW w:w="566" w:type="dxa"/>
          </w:tcPr>
          <w:p w14:paraId="3E81DCFD" w14:textId="77777777" w:rsidR="0065329D" w:rsidRDefault="0065329D">
            <w:pPr>
              <w:pStyle w:val="TableParagraph"/>
              <w:spacing w:before="10"/>
              <w:rPr>
                <w:rFonts w:ascii="Verdana"/>
                <w:b/>
                <w:sz w:val="23"/>
              </w:rPr>
            </w:pPr>
          </w:p>
          <w:p w14:paraId="1707AA5B" w14:textId="77777777" w:rsidR="0065329D" w:rsidRDefault="00494834">
            <w:pPr>
              <w:pStyle w:val="TableParagraph"/>
              <w:ind w:left="109" w:right="100"/>
              <w:jc w:val="center"/>
              <w:rPr>
                <w:rFonts w:ascii="Verdana"/>
                <w:sz w:val="18"/>
              </w:rPr>
            </w:pPr>
            <w:r>
              <w:rPr>
                <w:rFonts w:ascii="Verdana"/>
                <w:sz w:val="18"/>
              </w:rPr>
              <w:t>5.</w:t>
            </w:r>
          </w:p>
        </w:tc>
        <w:tc>
          <w:tcPr>
            <w:tcW w:w="6239" w:type="dxa"/>
          </w:tcPr>
          <w:p w14:paraId="1C1F33BC" w14:textId="77777777" w:rsidR="0065329D" w:rsidRPr="007911EC" w:rsidRDefault="00494834">
            <w:pPr>
              <w:pStyle w:val="TableParagraph"/>
              <w:spacing w:line="259" w:lineRule="exact"/>
              <w:ind w:left="108"/>
              <w:rPr>
                <w:rFonts w:ascii="Calibri" w:hAnsi="Calibri"/>
                <w:lang w:val="pl-PL"/>
              </w:rPr>
            </w:pPr>
            <w:r w:rsidRPr="007911EC">
              <w:rPr>
                <w:rFonts w:ascii="Calibri" w:hAnsi="Calibri"/>
                <w:lang w:val="pl-PL"/>
              </w:rPr>
              <w:t>Potrafi zidentyfikować potrzeby dostosowania metod pracy do</w:t>
            </w:r>
          </w:p>
          <w:p w14:paraId="7410827E" w14:textId="77777777" w:rsidR="0065329D" w:rsidRPr="007911EC" w:rsidRDefault="00494834">
            <w:pPr>
              <w:pStyle w:val="TableParagraph"/>
              <w:spacing w:line="270" w:lineRule="atLeast"/>
              <w:ind w:left="108" w:right="530"/>
              <w:rPr>
                <w:rFonts w:ascii="Calibri" w:hAnsi="Calibri"/>
                <w:lang w:val="pl-PL"/>
              </w:rPr>
            </w:pPr>
            <w:r w:rsidRPr="007911EC">
              <w:rPr>
                <w:rFonts w:ascii="Calibri" w:hAnsi="Calibri"/>
                <w:lang w:val="pl-PL"/>
              </w:rPr>
              <w:t>klasy zróżnicowanej pod względem poznawczym, kulturowym, statusu społecznego lub materialnego</w:t>
            </w:r>
          </w:p>
        </w:tc>
        <w:tc>
          <w:tcPr>
            <w:tcW w:w="1133" w:type="dxa"/>
          </w:tcPr>
          <w:p w14:paraId="386B1BC0" w14:textId="77777777" w:rsidR="0065329D" w:rsidRDefault="00494834">
            <w:pPr>
              <w:pStyle w:val="TableParagraph"/>
              <w:spacing w:line="263" w:lineRule="exact"/>
              <w:ind w:left="295"/>
              <w:rPr>
                <w:rFonts w:ascii="Garamond"/>
                <w:sz w:val="24"/>
              </w:rPr>
            </w:pPr>
            <w:r>
              <w:rPr>
                <w:rFonts w:ascii="Garamond"/>
                <w:sz w:val="24"/>
              </w:rPr>
              <w:t>C.U1.</w:t>
            </w:r>
          </w:p>
        </w:tc>
        <w:tc>
          <w:tcPr>
            <w:tcW w:w="1034" w:type="dxa"/>
          </w:tcPr>
          <w:p w14:paraId="001477E2" w14:textId="77777777" w:rsidR="0065329D" w:rsidRDefault="0065329D">
            <w:pPr>
              <w:pStyle w:val="TableParagraph"/>
              <w:spacing w:before="10"/>
              <w:rPr>
                <w:rFonts w:ascii="Verdana"/>
                <w:b/>
                <w:sz w:val="23"/>
              </w:rPr>
            </w:pPr>
          </w:p>
          <w:p w14:paraId="2C47D87E" w14:textId="77777777" w:rsidR="0065329D" w:rsidRDefault="00494834">
            <w:pPr>
              <w:pStyle w:val="TableParagraph"/>
              <w:ind w:right="416"/>
              <w:jc w:val="right"/>
              <w:rPr>
                <w:rFonts w:ascii="Verdana"/>
                <w:sz w:val="18"/>
              </w:rPr>
            </w:pPr>
            <w:r>
              <w:rPr>
                <w:rFonts w:ascii="Verdana"/>
                <w:sz w:val="18"/>
              </w:rPr>
              <w:t>W</w:t>
            </w:r>
          </w:p>
        </w:tc>
      </w:tr>
      <w:tr w:rsidR="0065329D" w14:paraId="3965994B" w14:textId="77777777">
        <w:trPr>
          <w:trHeight w:val="271"/>
        </w:trPr>
        <w:tc>
          <w:tcPr>
            <w:tcW w:w="1102" w:type="dxa"/>
            <w:vMerge/>
            <w:tcBorders>
              <w:top w:val="nil"/>
            </w:tcBorders>
          </w:tcPr>
          <w:p w14:paraId="20654355" w14:textId="77777777" w:rsidR="0065329D" w:rsidRDefault="0065329D">
            <w:pPr>
              <w:rPr>
                <w:sz w:val="2"/>
                <w:szCs w:val="2"/>
              </w:rPr>
            </w:pPr>
          </w:p>
        </w:tc>
        <w:tc>
          <w:tcPr>
            <w:tcW w:w="566" w:type="dxa"/>
          </w:tcPr>
          <w:p w14:paraId="67D4D331" w14:textId="77777777" w:rsidR="0065329D" w:rsidRDefault="00494834">
            <w:pPr>
              <w:pStyle w:val="TableParagraph"/>
              <w:spacing w:before="28"/>
              <w:ind w:left="109" w:right="100"/>
              <w:jc w:val="center"/>
              <w:rPr>
                <w:rFonts w:ascii="Verdana"/>
                <w:sz w:val="18"/>
              </w:rPr>
            </w:pPr>
            <w:r>
              <w:rPr>
                <w:rFonts w:ascii="Verdana"/>
                <w:sz w:val="18"/>
              </w:rPr>
              <w:t>6.</w:t>
            </w:r>
          </w:p>
        </w:tc>
        <w:tc>
          <w:tcPr>
            <w:tcW w:w="6239" w:type="dxa"/>
          </w:tcPr>
          <w:p w14:paraId="6AB6EB4B" w14:textId="77777777" w:rsidR="0065329D" w:rsidRPr="007911EC" w:rsidRDefault="00494834">
            <w:pPr>
              <w:pStyle w:val="TableParagraph"/>
              <w:spacing w:line="251" w:lineRule="exact"/>
              <w:ind w:left="108"/>
              <w:rPr>
                <w:rFonts w:ascii="Calibri" w:hAnsi="Calibri"/>
                <w:lang w:val="pl-PL"/>
              </w:rPr>
            </w:pPr>
            <w:r w:rsidRPr="007911EC">
              <w:rPr>
                <w:rFonts w:ascii="Calibri" w:hAnsi="Calibri"/>
                <w:lang w:val="pl-PL"/>
              </w:rPr>
              <w:t>Potrafi zaprojektować działania służące integracji klasy szkolnej;</w:t>
            </w:r>
          </w:p>
        </w:tc>
        <w:tc>
          <w:tcPr>
            <w:tcW w:w="1133" w:type="dxa"/>
          </w:tcPr>
          <w:p w14:paraId="066D9D0D" w14:textId="77777777" w:rsidR="0065329D" w:rsidRDefault="00494834">
            <w:pPr>
              <w:pStyle w:val="TableParagraph"/>
              <w:spacing w:line="251" w:lineRule="exact"/>
              <w:ind w:left="295"/>
              <w:rPr>
                <w:rFonts w:ascii="Garamond"/>
                <w:sz w:val="24"/>
              </w:rPr>
            </w:pPr>
            <w:r>
              <w:rPr>
                <w:rFonts w:ascii="Garamond"/>
                <w:sz w:val="24"/>
              </w:rPr>
              <w:t>C.U2.</w:t>
            </w:r>
          </w:p>
        </w:tc>
        <w:tc>
          <w:tcPr>
            <w:tcW w:w="1034" w:type="dxa"/>
          </w:tcPr>
          <w:p w14:paraId="362EB86A" w14:textId="77777777" w:rsidR="0065329D" w:rsidRDefault="00494834">
            <w:pPr>
              <w:pStyle w:val="TableParagraph"/>
              <w:spacing w:before="28"/>
              <w:ind w:right="416"/>
              <w:jc w:val="right"/>
              <w:rPr>
                <w:rFonts w:ascii="Verdana"/>
                <w:sz w:val="18"/>
              </w:rPr>
            </w:pPr>
            <w:r>
              <w:rPr>
                <w:rFonts w:ascii="Verdana"/>
                <w:sz w:val="18"/>
              </w:rPr>
              <w:t>W</w:t>
            </w:r>
          </w:p>
        </w:tc>
      </w:tr>
      <w:tr w:rsidR="0065329D" w14:paraId="2F9764A2" w14:textId="77777777">
        <w:trPr>
          <w:trHeight w:val="537"/>
        </w:trPr>
        <w:tc>
          <w:tcPr>
            <w:tcW w:w="1102" w:type="dxa"/>
            <w:vMerge/>
            <w:tcBorders>
              <w:top w:val="nil"/>
            </w:tcBorders>
          </w:tcPr>
          <w:p w14:paraId="09B6A379" w14:textId="77777777" w:rsidR="0065329D" w:rsidRDefault="0065329D">
            <w:pPr>
              <w:rPr>
                <w:sz w:val="2"/>
                <w:szCs w:val="2"/>
              </w:rPr>
            </w:pPr>
          </w:p>
        </w:tc>
        <w:tc>
          <w:tcPr>
            <w:tcW w:w="566" w:type="dxa"/>
          </w:tcPr>
          <w:p w14:paraId="3EAA0889" w14:textId="77777777" w:rsidR="0065329D" w:rsidRDefault="00494834">
            <w:pPr>
              <w:pStyle w:val="TableParagraph"/>
              <w:spacing w:before="159"/>
              <w:ind w:left="109" w:right="100"/>
              <w:jc w:val="center"/>
              <w:rPr>
                <w:rFonts w:ascii="Verdana"/>
                <w:sz w:val="18"/>
              </w:rPr>
            </w:pPr>
            <w:r>
              <w:rPr>
                <w:rFonts w:ascii="Verdana"/>
                <w:sz w:val="18"/>
              </w:rPr>
              <w:t>7.</w:t>
            </w:r>
          </w:p>
        </w:tc>
        <w:tc>
          <w:tcPr>
            <w:tcW w:w="6239" w:type="dxa"/>
          </w:tcPr>
          <w:p w14:paraId="1C1656B9"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Potrafi dobierać metody nauczania do nauczanych treści i</w:t>
            </w:r>
          </w:p>
          <w:p w14:paraId="2009C0B7" w14:textId="77777777" w:rsidR="0065329D" w:rsidRDefault="00494834">
            <w:pPr>
              <w:pStyle w:val="TableParagraph"/>
              <w:spacing w:line="252" w:lineRule="exact"/>
              <w:ind w:left="108"/>
              <w:rPr>
                <w:rFonts w:ascii="Calibri" w:hAnsi="Calibri"/>
              </w:rPr>
            </w:pPr>
            <w:r>
              <w:rPr>
                <w:rFonts w:ascii="Calibri" w:hAnsi="Calibri"/>
              </w:rPr>
              <w:t>zorganizować pracę uczniów;</w:t>
            </w:r>
          </w:p>
        </w:tc>
        <w:tc>
          <w:tcPr>
            <w:tcW w:w="1133" w:type="dxa"/>
          </w:tcPr>
          <w:p w14:paraId="3132E73A" w14:textId="77777777" w:rsidR="0065329D" w:rsidRDefault="00494834">
            <w:pPr>
              <w:pStyle w:val="TableParagraph"/>
              <w:spacing w:line="269" w:lineRule="exact"/>
              <w:ind w:left="295"/>
              <w:rPr>
                <w:rFonts w:ascii="Garamond"/>
                <w:sz w:val="24"/>
              </w:rPr>
            </w:pPr>
            <w:r>
              <w:rPr>
                <w:rFonts w:ascii="Garamond"/>
                <w:sz w:val="24"/>
              </w:rPr>
              <w:t>C.U3.</w:t>
            </w:r>
          </w:p>
        </w:tc>
        <w:tc>
          <w:tcPr>
            <w:tcW w:w="1034" w:type="dxa"/>
          </w:tcPr>
          <w:p w14:paraId="08DD5F23" w14:textId="77777777" w:rsidR="0065329D" w:rsidRDefault="00494834">
            <w:pPr>
              <w:pStyle w:val="TableParagraph"/>
              <w:spacing w:before="159"/>
              <w:ind w:right="416"/>
              <w:jc w:val="right"/>
              <w:rPr>
                <w:rFonts w:ascii="Verdana"/>
                <w:sz w:val="18"/>
              </w:rPr>
            </w:pPr>
            <w:r>
              <w:rPr>
                <w:rFonts w:ascii="Verdana"/>
                <w:sz w:val="18"/>
              </w:rPr>
              <w:t>W</w:t>
            </w:r>
          </w:p>
        </w:tc>
      </w:tr>
      <w:tr w:rsidR="0065329D" w14:paraId="0E6067E6" w14:textId="77777777">
        <w:trPr>
          <w:trHeight w:val="268"/>
        </w:trPr>
        <w:tc>
          <w:tcPr>
            <w:tcW w:w="1102" w:type="dxa"/>
            <w:vMerge/>
            <w:tcBorders>
              <w:top w:val="nil"/>
            </w:tcBorders>
          </w:tcPr>
          <w:p w14:paraId="5DFC670D" w14:textId="77777777" w:rsidR="0065329D" w:rsidRDefault="0065329D">
            <w:pPr>
              <w:rPr>
                <w:sz w:val="2"/>
                <w:szCs w:val="2"/>
              </w:rPr>
            </w:pPr>
          </w:p>
        </w:tc>
        <w:tc>
          <w:tcPr>
            <w:tcW w:w="566" w:type="dxa"/>
          </w:tcPr>
          <w:p w14:paraId="370A5383" w14:textId="77777777" w:rsidR="0065329D" w:rsidRDefault="00494834">
            <w:pPr>
              <w:pStyle w:val="TableParagraph"/>
              <w:spacing w:before="27"/>
              <w:ind w:left="109" w:right="100"/>
              <w:jc w:val="center"/>
              <w:rPr>
                <w:rFonts w:ascii="Verdana"/>
                <w:sz w:val="18"/>
              </w:rPr>
            </w:pPr>
            <w:r>
              <w:rPr>
                <w:rFonts w:ascii="Verdana"/>
                <w:sz w:val="18"/>
              </w:rPr>
              <w:t>8.</w:t>
            </w:r>
          </w:p>
        </w:tc>
        <w:tc>
          <w:tcPr>
            <w:tcW w:w="6239" w:type="dxa"/>
          </w:tcPr>
          <w:p w14:paraId="223290BF" w14:textId="77777777" w:rsidR="0065329D" w:rsidRPr="007911EC" w:rsidRDefault="00494834">
            <w:pPr>
              <w:pStyle w:val="TableParagraph"/>
              <w:spacing w:line="248" w:lineRule="exact"/>
              <w:ind w:left="108"/>
              <w:rPr>
                <w:rFonts w:ascii="Calibri" w:hAnsi="Calibri"/>
                <w:lang w:val="pl-PL"/>
              </w:rPr>
            </w:pPr>
            <w:r w:rsidRPr="007911EC">
              <w:rPr>
                <w:rFonts w:ascii="Calibri" w:hAnsi="Calibri"/>
                <w:lang w:val="pl-PL"/>
              </w:rPr>
              <w:t>Potrafi wybrać model lekcji i zaprojektować jej strukturę;</w:t>
            </w:r>
          </w:p>
        </w:tc>
        <w:tc>
          <w:tcPr>
            <w:tcW w:w="1133" w:type="dxa"/>
          </w:tcPr>
          <w:p w14:paraId="08E7C628" w14:textId="77777777" w:rsidR="0065329D" w:rsidRDefault="00494834">
            <w:pPr>
              <w:pStyle w:val="TableParagraph"/>
              <w:spacing w:line="248" w:lineRule="exact"/>
              <w:ind w:left="295"/>
              <w:rPr>
                <w:rFonts w:ascii="Garamond"/>
                <w:sz w:val="24"/>
              </w:rPr>
            </w:pPr>
            <w:r>
              <w:rPr>
                <w:rFonts w:ascii="Garamond"/>
                <w:sz w:val="24"/>
              </w:rPr>
              <w:t>C.U4.</w:t>
            </w:r>
          </w:p>
        </w:tc>
        <w:tc>
          <w:tcPr>
            <w:tcW w:w="1034" w:type="dxa"/>
          </w:tcPr>
          <w:p w14:paraId="3EA9AD0B" w14:textId="77777777" w:rsidR="0065329D" w:rsidRDefault="00494834">
            <w:pPr>
              <w:pStyle w:val="TableParagraph"/>
              <w:spacing w:before="27"/>
              <w:ind w:right="416"/>
              <w:jc w:val="right"/>
              <w:rPr>
                <w:rFonts w:ascii="Verdana"/>
                <w:sz w:val="18"/>
              </w:rPr>
            </w:pPr>
            <w:r>
              <w:rPr>
                <w:rFonts w:ascii="Verdana"/>
                <w:sz w:val="18"/>
              </w:rPr>
              <w:t>W</w:t>
            </w:r>
          </w:p>
        </w:tc>
      </w:tr>
      <w:tr w:rsidR="0065329D" w14:paraId="03BB2483" w14:textId="77777777">
        <w:trPr>
          <w:trHeight w:val="805"/>
        </w:trPr>
        <w:tc>
          <w:tcPr>
            <w:tcW w:w="1102" w:type="dxa"/>
            <w:vMerge/>
            <w:tcBorders>
              <w:top w:val="nil"/>
            </w:tcBorders>
          </w:tcPr>
          <w:p w14:paraId="237EA16C" w14:textId="77777777" w:rsidR="0065329D" w:rsidRDefault="0065329D">
            <w:pPr>
              <w:rPr>
                <w:sz w:val="2"/>
                <w:szCs w:val="2"/>
              </w:rPr>
            </w:pPr>
          </w:p>
        </w:tc>
        <w:tc>
          <w:tcPr>
            <w:tcW w:w="566" w:type="dxa"/>
          </w:tcPr>
          <w:p w14:paraId="4C036EEC" w14:textId="77777777" w:rsidR="0065329D" w:rsidRDefault="0065329D">
            <w:pPr>
              <w:pStyle w:val="TableParagraph"/>
              <w:spacing w:before="4"/>
              <w:rPr>
                <w:rFonts w:ascii="Verdana"/>
                <w:b/>
                <w:sz w:val="24"/>
              </w:rPr>
            </w:pPr>
          </w:p>
          <w:p w14:paraId="3AC32089" w14:textId="77777777" w:rsidR="0065329D" w:rsidRDefault="00494834">
            <w:pPr>
              <w:pStyle w:val="TableParagraph"/>
              <w:ind w:left="109" w:right="100"/>
              <w:jc w:val="center"/>
              <w:rPr>
                <w:rFonts w:ascii="Verdana"/>
                <w:sz w:val="18"/>
              </w:rPr>
            </w:pPr>
            <w:r>
              <w:rPr>
                <w:rFonts w:ascii="Verdana"/>
                <w:sz w:val="18"/>
              </w:rPr>
              <w:t>9.</w:t>
            </w:r>
          </w:p>
        </w:tc>
        <w:tc>
          <w:tcPr>
            <w:tcW w:w="6239" w:type="dxa"/>
          </w:tcPr>
          <w:p w14:paraId="6AC40893" w14:textId="77777777" w:rsidR="0065329D" w:rsidRPr="007911EC" w:rsidRDefault="00494834">
            <w:pPr>
              <w:pStyle w:val="TableParagraph"/>
              <w:spacing w:before="1" w:line="237" w:lineRule="auto"/>
              <w:ind w:left="108" w:right="313"/>
              <w:rPr>
                <w:rFonts w:ascii="Calibri" w:hAnsi="Calibri"/>
                <w:lang w:val="pl-PL"/>
              </w:rPr>
            </w:pPr>
            <w:r w:rsidRPr="007911EC">
              <w:rPr>
                <w:rFonts w:ascii="Calibri" w:hAnsi="Calibri"/>
                <w:lang w:val="pl-PL"/>
              </w:rPr>
              <w:t>Potrafi zaplanować pracę z uczniem zdolnym, przygotowującą go do udziału w konkursie przedmiotowym lub współzawodnictwie</w:t>
            </w:r>
          </w:p>
          <w:p w14:paraId="7D89E350" w14:textId="77777777" w:rsidR="0065329D" w:rsidRDefault="00494834">
            <w:pPr>
              <w:pStyle w:val="TableParagraph"/>
              <w:spacing w:before="1" w:line="252" w:lineRule="exact"/>
              <w:ind w:left="108"/>
              <w:rPr>
                <w:rFonts w:ascii="Calibri"/>
              </w:rPr>
            </w:pPr>
            <w:r>
              <w:rPr>
                <w:rFonts w:ascii="Calibri"/>
              </w:rPr>
              <w:t>sportowym;</w:t>
            </w:r>
          </w:p>
        </w:tc>
        <w:tc>
          <w:tcPr>
            <w:tcW w:w="1133" w:type="dxa"/>
          </w:tcPr>
          <w:p w14:paraId="2DE27431" w14:textId="77777777" w:rsidR="0065329D" w:rsidRDefault="00494834">
            <w:pPr>
              <w:pStyle w:val="TableParagraph"/>
              <w:spacing w:before="1"/>
              <w:ind w:left="295"/>
              <w:rPr>
                <w:rFonts w:ascii="Garamond"/>
                <w:sz w:val="24"/>
              </w:rPr>
            </w:pPr>
            <w:r>
              <w:rPr>
                <w:rFonts w:ascii="Garamond"/>
                <w:sz w:val="24"/>
              </w:rPr>
              <w:t>C.U5.</w:t>
            </w:r>
          </w:p>
        </w:tc>
        <w:tc>
          <w:tcPr>
            <w:tcW w:w="1034" w:type="dxa"/>
          </w:tcPr>
          <w:p w14:paraId="639046A7" w14:textId="77777777" w:rsidR="0065329D" w:rsidRDefault="0065329D">
            <w:pPr>
              <w:pStyle w:val="TableParagraph"/>
              <w:spacing w:before="4"/>
              <w:rPr>
                <w:rFonts w:ascii="Verdana"/>
                <w:b/>
                <w:sz w:val="24"/>
              </w:rPr>
            </w:pPr>
          </w:p>
          <w:p w14:paraId="30F3601E" w14:textId="77777777" w:rsidR="0065329D" w:rsidRDefault="00494834">
            <w:pPr>
              <w:pStyle w:val="TableParagraph"/>
              <w:ind w:right="416"/>
              <w:jc w:val="right"/>
              <w:rPr>
                <w:rFonts w:ascii="Verdana"/>
                <w:sz w:val="18"/>
              </w:rPr>
            </w:pPr>
            <w:r>
              <w:rPr>
                <w:rFonts w:ascii="Verdana"/>
                <w:sz w:val="18"/>
              </w:rPr>
              <w:t>W</w:t>
            </w:r>
          </w:p>
        </w:tc>
      </w:tr>
      <w:tr w:rsidR="0065329D" w14:paraId="67C5C6AC" w14:textId="77777777">
        <w:trPr>
          <w:trHeight w:val="537"/>
        </w:trPr>
        <w:tc>
          <w:tcPr>
            <w:tcW w:w="1102" w:type="dxa"/>
            <w:vMerge/>
            <w:tcBorders>
              <w:top w:val="nil"/>
            </w:tcBorders>
          </w:tcPr>
          <w:p w14:paraId="3D745F40" w14:textId="77777777" w:rsidR="0065329D" w:rsidRDefault="0065329D">
            <w:pPr>
              <w:rPr>
                <w:sz w:val="2"/>
                <w:szCs w:val="2"/>
              </w:rPr>
            </w:pPr>
          </w:p>
        </w:tc>
        <w:tc>
          <w:tcPr>
            <w:tcW w:w="566" w:type="dxa"/>
          </w:tcPr>
          <w:p w14:paraId="3476F3CA" w14:textId="77777777" w:rsidR="0065329D" w:rsidRDefault="00494834">
            <w:pPr>
              <w:pStyle w:val="TableParagraph"/>
              <w:spacing w:before="162"/>
              <w:ind w:left="109" w:right="100"/>
              <w:jc w:val="center"/>
              <w:rPr>
                <w:rFonts w:ascii="Verdana"/>
                <w:sz w:val="18"/>
              </w:rPr>
            </w:pPr>
            <w:r>
              <w:rPr>
                <w:rFonts w:ascii="Verdana"/>
                <w:sz w:val="18"/>
              </w:rPr>
              <w:t>10.</w:t>
            </w:r>
          </w:p>
        </w:tc>
        <w:tc>
          <w:tcPr>
            <w:tcW w:w="6239" w:type="dxa"/>
          </w:tcPr>
          <w:p w14:paraId="5273688B"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Potrafi dokonać oceny pracy ucznia i zaprezentować ją w formie</w:t>
            </w:r>
          </w:p>
          <w:p w14:paraId="307E865F" w14:textId="77777777" w:rsidR="0065329D" w:rsidRDefault="00494834">
            <w:pPr>
              <w:pStyle w:val="TableParagraph"/>
              <w:spacing w:line="252" w:lineRule="exact"/>
              <w:ind w:left="108"/>
              <w:rPr>
                <w:rFonts w:ascii="Calibri" w:hAnsi="Calibri"/>
              </w:rPr>
            </w:pPr>
            <w:r>
              <w:rPr>
                <w:rFonts w:ascii="Calibri" w:hAnsi="Calibri"/>
              </w:rPr>
              <w:t>oceny kształtującej;</w:t>
            </w:r>
          </w:p>
        </w:tc>
        <w:tc>
          <w:tcPr>
            <w:tcW w:w="1133" w:type="dxa"/>
          </w:tcPr>
          <w:p w14:paraId="00F5B73E" w14:textId="77777777" w:rsidR="0065329D" w:rsidRDefault="00494834">
            <w:pPr>
              <w:pStyle w:val="TableParagraph"/>
              <w:spacing w:line="269" w:lineRule="exact"/>
              <w:ind w:left="295"/>
              <w:rPr>
                <w:rFonts w:ascii="Garamond"/>
                <w:sz w:val="24"/>
              </w:rPr>
            </w:pPr>
            <w:r>
              <w:rPr>
                <w:rFonts w:ascii="Garamond"/>
                <w:sz w:val="24"/>
              </w:rPr>
              <w:t>C.U6.</w:t>
            </w:r>
          </w:p>
        </w:tc>
        <w:tc>
          <w:tcPr>
            <w:tcW w:w="1034" w:type="dxa"/>
          </w:tcPr>
          <w:p w14:paraId="6D8378FF" w14:textId="77777777" w:rsidR="0065329D" w:rsidRDefault="00494834">
            <w:pPr>
              <w:pStyle w:val="TableParagraph"/>
              <w:spacing w:before="162"/>
              <w:ind w:right="416"/>
              <w:jc w:val="right"/>
              <w:rPr>
                <w:rFonts w:ascii="Verdana"/>
                <w:sz w:val="18"/>
              </w:rPr>
            </w:pPr>
            <w:r>
              <w:rPr>
                <w:rFonts w:ascii="Verdana"/>
                <w:sz w:val="18"/>
              </w:rPr>
              <w:t>W</w:t>
            </w:r>
          </w:p>
        </w:tc>
      </w:tr>
      <w:tr w:rsidR="0065329D" w14:paraId="5A99C56A" w14:textId="77777777">
        <w:trPr>
          <w:trHeight w:val="256"/>
        </w:trPr>
        <w:tc>
          <w:tcPr>
            <w:tcW w:w="1102" w:type="dxa"/>
            <w:vMerge w:val="restart"/>
          </w:tcPr>
          <w:p w14:paraId="2963996A" w14:textId="77777777" w:rsidR="0065329D" w:rsidRDefault="0065329D">
            <w:pPr>
              <w:pStyle w:val="TableParagraph"/>
              <w:rPr>
                <w:rFonts w:ascii="Verdana"/>
                <w:b/>
                <w:sz w:val="20"/>
              </w:rPr>
            </w:pPr>
          </w:p>
          <w:p w14:paraId="6D0144AE" w14:textId="77777777" w:rsidR="0065329D" w:rsidRDefault="00494834">
            <w:pPr>
              <w:pStyle w:val="TableParagraph"/>
              <w:ind w:left="362" w:right="119" w:hanging="216"/>
              <w:rPr>
                <w:rFonts w:ascii="Verdana"/>
                <w:sz w:val="18"/>
              </w:rPr>
            </w:pPr>
            <w:r>
              <w:rPr>
                <w:rFonts w:ascii="Verdana"/>
                <w:sz w:val="18"/>
              </w:rPr>
              <w:t>Kompete ncje</w:t>
            </w:r>
          </w:p>
        </w:tc>
        <w:tc>
          <w:tcPr>
            <w:tcW w:w="566" w:type="dxa"/>
          </w:tcPr>
          <w:p w14:paraId="64B4CADC" w14:textId="77777777" w:rsidR="0065329D" w:rsidRDefault="00494834">
            <w:pPr>
              <w:pStyle w:val="TableParagraph"/>
              <w:spacing w:before="20" w:line="216" w:lineRule="exact"/>
              <w:ind w:left="109" w:right="100"/>
              <w:jc w:val="center"/>
              <w:rPr>
                <w:rFonts w:ascii="Verdana"/>
                <w:sz w:val="18"/>
              </w:rPr>
            </w:pPr>
            <w:r>
              <w:rPr>
                <w:rFonts w:ascii="Verdana"/>
                <w:sz w:val="18"/>
              </w:rPr>
              <w:t>1.</w:t>
            </w:r>
          </w:p>
        </w:tc>
        <w:tc>
          <w:tcPr>
            <w:tcW w:w="6239" w:type="dxa"/>
          </w:tcPr>
          <w:p w14:paraId="06D7394F"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09BE47F2" w14:textId="77777777" w:rsidR="0065329D" w:rsidRDefault="00494834">
            <w:pPr>
              <w:pStyle w:val="TableParagraph"/>
              <w:spacing w:before="1"/>
              <w:ind w:left="269"/>
              <w:rPr>
                <w:rFonts w:ascii="Verdana"/>
                <w:sz w:val="18"/>
              </w:rPr>
            </w:pPr>
            <w:r>
              <w:rPr>
                <w:rFonts w:ascii="Verdana"/>
                <w:sz w:val="18"/>
              </w:rPr>
              <w:t>K_K01</w:t>
            </w:r>
          </w:p>
        </w:tc>
        <w:tc>
          <w:tcPr>
            <w:tcW w:w="1034" w:type="dxa"/>
          </w:tcPr>
          <w:p w14:paraId="63DAC3E3" w14:textId="77777777" w:rsidR="0065329D" w:rsidRDefault="00494834">
            <w:pPr>
              <w:pStyle w:val="TableParagraph"/>
              <w:spacing w:before="20" w:line="216" w:lineRule="exact"/>
              <w:ind w:right="416"/>
              <w:jc w:val="right"/>
              <w:rPr>
                <w:rFonts w:ascii="Verdana"/>
                <w:sz w:val="18"/>
              </w:rPr>
            </w:pPr>
            <w:r>
              <w:rPr>
                <w:rFonts w:ascii="Verdana"/>
                <w:sz w:val="18"/>
              </w:rPr>
              <w:t>W</w:t>
            </w:r>
          </w:p>
        </w:tc>
      </w:tr>
      <w:tr w:rsidR="0065329D" w14:paraId="20187E13" w14:textId="77777777">
        <w:trPr>
          <w:trHeight w:val="436"/>
        </w:trPr>
        <w:tc>
          <w:tcPr>
            <w:tcW w:w="1102" w:type="dxa"/>
            <w:vMerge/>
            <w:tcBorders>
              <w:top w:val="nil"/>
            </w:tcBorders>
          </w:tcPr>
          <w:p w14:paraId="58374734" w14:textId="77777777" w:rsidR="0065329D" w:rsidRDefault="0065329D">
            <w:pPr>
              <w:rPr>
                <w:sz w:val="2"/>
                <w:szCs w:val="2"/>
              </w:rPr>
            </w:pPr>
          </w:p>
        </w:tc>
        <w:tc>
          <w:tcPr>
            <w:tcW w:w="566" w:type="dxa"/>
          </w:tcPr>
          <w:p w14:paraId="5BB36B9B" w14:textId="77777777" w:rsidR="0065329D" w:rsidRDefault="00494834">
            <w:pPr>
              <w:pStyle w:val="TableParagraph"/>
              <w:spacing w:before="109"/>
              <w:ind w:left="109" w:right="100"/>
              <w:jc w:val="center"/>
              <w:rPr>
                <w:rFonts w:ascii="Verdana"/>
                <w:sz w:val="18"/>
              </w:rPr>
            </w:pPr>
            <w:r>
              <w:rPr>
                <w:rFonts w:ascii="Verdana"/>
                <w:sz w:val="18"/>
              </w:rPr>
              <w:t>2.</w:t>
            </w:r>
          </w:p>
        </w:tc>
        <w:tc>
          <w:tcPr>
            <w:tcW w:w="6239" w:type="dxa"/>
          </w:tcPr>
          <w:p w14:paraId="0D3411B9" w14:textId="77777777" w:rsidR="0065329D" w:rsidRPr="007911EC" w:rsidRDefault="00494834">
            <w:pPr>
              <w:pStyle w:val="TableParagraph"/>
              <w:spacing w:before="8" w:line="218" w:lineRule="exact"/>
              <w:ind w:left="108" w:right="1029"/>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219895B7" w14:textId="77777777" w:rsidR="0065329D" w:rsidRDefault="00494834">
            <w:pPr>
              <w:pStyle w:val="TableParagraph"/>
              <w:spacing w:before="1"/>
              <w:ind w:left="269"/>
              <w:rPr>
                <w:rFonts w:ascii="Verdana"/>
                <w:sz w:val="18"/>
              </w:rPr>
            </w:pPr>
            <w:r>
              <w:rPr>
                <w:rFonts w:ascii="Verdana"/>
                <w:sz w:val="18"/>
              </w:rPr>
              <w:t>K_K02</w:t>
            </w:r>
          </w:p>
        </w:tc>
        <w:tc>
          <w:tcPr>
            <w:tcW w:w="1034" w:type="dxa"/>
          </w:tcPr>
          <w:p w14:paraId="75B44719" w14:textId="77777777" w:rsidR="0065329D" w:rsidRDefault="00494834">
            <w:pPr>
              <w:pStyle w:val="TableParagraph"/>
              <w:spacing w:before="109"/>
              <w:ind w:right="416"/>
              <w:jc w:val="right"/>
              <w:rPr>
                <w:rFonts w:ascii="Verdana"/>
                <w:sz w:val="18"/>
              </w:rPr>
            </w:pPr>
            <w:r>
              <w:rPr>
                <w:rFonts w:ascii="Verdana"/>
                <w:sz w:val="18"/>
              </w:rPr>
              <w:t>W</w:t>
            </w:r>
          </w:p>
        </w:tc>
      </w:tr>
    </w:tbl>
    <w:p w14:paraId="66A95945" w14:textId="77777777" w:rsidR="0065329D" w:rsidRDefault="0065329D">
      <w:pPr>
        <w:jc w:val="right"/>
        <w:rPr>
          <w:rFonts w:asci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14:paraId="1924F1EE" w14:textId="77777777">
        <w:trPr>
          <w:trHeight w:val="436"/>
        </w:trPr>
        <w:tc>
          <w:tcPr>
            <w:tcW w:w="1102" w:type="dxa"/>
            <w:vMerge w:val="restart"/>
          </w:tcPr>
          <w:p w14:paraId="09D29904" w14:textId="77777777" w:rsidR="0065329D" w:rsidRDefault="00494834">
            <w:pPr>
              <w:pStyle w:val="TableParagraph"/>
              <w:spacing w:before="1"/>
              <w:ind w:left="107"/>
              <w:rPr>
                <w:rFonts w:ascii="Verdana" w:hAnsi="Verdana"/>
                <w:sz w:val="18"/>
              </w:rPr>
            </w:pPr>
            <w:r>
              <w:rPr>
                <w:rFonts w:ascii="Verdana" w:hAnsi="Verdana"/>
                <w:sz w:val="18"/>
              </w:rPr>
              <w:lastRenderedPageBreak/>
              <w:t>społeczne</w:t>
            </w:r>
          </w:p>
        </w:tc>
        <w:tc>
          <w:tcPr>
            <w:tcW w:w="566" w:type="dxa"/>
          </w:tcPr>
          <w:p w14:paraId="6F44E5F9" w14:textId="77777777" w:rsidR="0065329D" w:rsidRDefault="00494834">
            <w:pPr>
              <w:pStyle w:val="TableParagraph"/>
              <w:spacing w:before="111"/>
              <w:ind w:left="109" w:right="100"/>
              <w:jc w:val="center"/>
              <w:rPr>
                <w:rFonts w:ascii="Verdana"/>
                <w:sz w:val="18"/>
              </w:rPr>
            </w:pPr>
            <w:r>
              <w:rPr>
                <w:rFonts w:ascii="Verdana"/>
                <w:sz w:val="18"/>
              </w:rPr>
              <w:t>3.</w:t>
            </w:r>
          </w:p>
        </w:tc>
        <w:tc>
          <w:tcPr>
            <w:tcW w:w="6239" w:type="dxa"/>
          </w:tcPr>
          <w:p w14:paraId="41377226" w14:textId="77777777" w:rsidR="0065329D" w:rsidRPr="007911EC" w:rsidRDefault="00494834">
            <w:pPr>
              <w:pStyle w:val="TableParagraph"/>
              <w:spacing w:line="220" w:lineRule="atLeast"/>
              <w:ind w:left="108" w:right="527"/>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0722FCD7" w14:textId="77777777" w:rsidR="0065329D" w:rsidRDefault="00494834">
            <w:pPr>
              <w:pStyle w:val="TableParagraph"/>
              <w:spacing w:before="1"/>
              <w:ind w:left="269"/>
              <w:rPr>
                <w:rFonts w:ascii="Verdana"/>
                <w:sz w:val="18"/>
              </w:rPr>
            </w:pPr>
            <w:r>
              <w:rPr>
                <w:rFonts w:ascii="Verdana"/>
                <w:sz w:val="18"/>
              </w:rPr>
              <w:t>K_K03</w:t>
            </w:r>
          </w:p>
        </w:tc>
        <w:tc>
          <w:tcPr>
            <w:tcW w:w="1034" w:type="dxa"/>
          </w:tcPr>
          <w:p w14:paraId="644A8032" w14:textId="77777777" w:rsidR="0065329D" w:rsidRDefault="00494834">
            <w:pPr>
              <w:pStyle w:val="TableParagraph"/>
              <w:spacing w:before="111"/>
              <w:ind w:right="416"/>
              <w:jc w:val="right"/>
              <w:rPr>
                <w:rFonts w:ascii="Verdana"/>
                <w:sz w:val="18"/>
              </w:rPr>
            </w:pPr>
            <w:r>
              <w:rPr>
                <w:rFonts w:ascii="Verdana"/>
                <w:sz w:val="18"/>
              </w:rPr>
              <w:t>W</w:t>
            </w:r>
          </w:p>
        </w:tc>
      </w:tr>
      <w:tr w:rsidR="0065329D" w14:paraId="70A58CF4" w14:textId="77777777">
        <w:trPr>
          <w:trHeight w:val="872"/>
        </w:trPr>
        <w:tc>
          <w:tcPr>
            <w:tcW w:w="1102" w:type="dxa"/>
            <w:vMerge/>
            <w:tcBorders>
              <w:top w:val="nil"/>
            </w:tcBorders>
          </w:tcPr>
          <w:p w14:paraId="3962034A" w14:textId="77777777" w:rsidR="0065329D" w:rsidRDefault="0065329D">
            <w:pPr>
              <w:rPr>
                <w:sz w:val="2"/>
                <w:szCs w:val="2"/>
              </w:rPr>
            </w:pPr>
          </w:p>
        </w:tc>
        <w:tc>
          <w:tcPr>
            <w:tcW w:w="566" w:type="dxa"/>
          </w:tcPr>
          <w:p w14:paraId="002500D5" w14:textId="77777777" w:rsidR="0065329D" w:rsidRDefault="00494834">
            <w:pPr>
              <w:pStyle w:val="TableParagraph"/>
              <w:ind w:left="109" w:right="100"/>
              <w:jc w:val="center"/>
              <w:rPr>
                <w:rFonts w:ascii="Verdana"/>
                <w:sz w:val="18"/>
              </w:rPr>
            </w:pPr>
            <w:r>
              <w:rPr>
                <w:rFonts w:ascii="Verdana"/>
                <w:sz w:val="18"/>
              </w:rPr>
              <w:t>4.</w:t>
            </w:r>
          </w:p>
        </w:tc>
        <w:tc>
          <w:tcPr>
            <w:tcW w:w="6239" w:type="dxa"/>
          </w:tcPr>
          <w:p w14:paraId="269DA1C7" w14:textId="77777777" w:rsidR="0065329D" w:rsidRPr="007911EC" w:rsidRDefault="00494834">
            <w:pPr>
              <w:pStyle w:val="TableParagraph"/>
              <w:spacing w:before="7" w:line="218" w:lineRule="exact"/>
              <w:ind w:left="108" w:right="288"/>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w:t>
            </w:r>
          </w:p>
        </w:tc>
        <w:tc>
          <w:tcPr>
            <w:tcW w:w="1133" w:type="dxa"/>
          </w:tcPr>
          <w:p w14:paraId="08542431" w14:textId="77777777" w:rsidR="0065329D" w:rsidRDefault="00494834">
            <w:pPr>
              <w:pStyle w:val="TableParagraph"/>
              <w:ind w:left="269"/>
              <w:rPr>
                <w:rFonts w:ascii="Verdana"/>
                <w:sz w:val="18"/>
              </w:rPr>
            </w:pPr>
            <w:r>
              <w:rPr>
                <w:rFonts w:ascii="Verdana"/>
                <w:sz w:val="18"/>
              </w:rPr>
              <w:t>K_K05</w:t>
            </w:r>
          </w:p>
        </w:tc>
        <w:tc>
          <w:tcPr>
            <w:tcW w:w="1034" w:type="dxa"/>
          </w:tcPr>
          <w:p w14:paraId="1EFD25F3" w14:textId="77777777" w:rsidR="0065329D" w:rsidRDefault="00494834">
            <w:pPr>
              <w:pStyle w:val="TableParagraph"/>
              <w:ind w:right="416"/>
              <w:jc w:val="right"/>
              <w:rPr>
                <w:rFonts w:ascii="Verdana"/>
                <w:sz w:val="18"/>
              </w:rPr>
            </w:pPr>
            <w:r>
              <w:rPr>
                <w:rFonts w:ascii="Verdana"/>
                <w:sz w:val="18"/>
              </w:rPr>
              <w:t>W</w:t>
            </w:r>
          </w:p>
        </w:tc>
      </w:tr>
      <w:tr w:rsidR="0065329D" w14:paraId="061C47E9" w14:textId="77777777">
        <w:trPr>
          <w:trHeight w:val="626"/>
        </w:trPr>
        <w:tc>
          <w:tcPr>
            <w:tcW w:w="1102" w:type="dxa"/>
            <w:vMerge/>
            <w:tcBorders>
              <w:top w:val="nil"/>
            </w:tcBorders>
          </w:tcPr>
          <w:p w14:paraId="1A1D56E4" w14:textId="77777777" w:rsidR="0065329D" w:rsidRDefault="0065329D">
            <w:pPr>
              <w:rPr>
                <w:sz w:val="2"/>
                <w:szCs w:val="2"/>
              </w:rPr>
            </w:pPr>
          </w:p>
        </w:tc>
        <w:tc>
          <w:tcPr>
            <w:tcW w:w="566" w:type="dxa"/>
          </w:tcPr>
          <w:p w14:paraId="729B322E" w14:textId="77777777" w:rsidR="0065329D" w:rsidRDefault="00494834">
            <w:pPr>
              <w:pStyle w:val="TableParagraph"/>
              <w:spacing w:line="213" w:lineRule="exact"/>
              <w:ind w:left="109" w:right="100"/>
              <w:jc w:val="center"/>
              <w:rPr>
                <w:rFonts w:ascii="Verdana"/>
                <w:sz w:val="18"/>
              </w:rPr>
            </w:pPr>
            <w:r>
              <w:rPr>
                <w:rFonts w:ascii="Verdana"/>
                <w:sz w:val="18"/>
              </w:rPr>
              <w:t>5.</w:t>
            </w:r>
          </w:p>
        </w:tc>
        <w:tc>
          <w:tcPr>
            <w:tcW w:w="6239" w:type="dxa"/>
          </w:tcPr>
          <w:p w14:paraId="46E1083F" w14:textId="77777777" w:rsidR="0065329D" w:rsidRPr="007911EC" w:rsidRDefault="00494834">
            <w:pPr>
              <w:pStyle w:val="TableParagraph"/>
              <w:spacing w:line="261" w:lineRule="auto"/>
              <w:ind w:left="108" w:right="288"/>
              <w:rPr>
                <w:rFonts w:ascii="Verdana" w:hAnsi="Verdana"/>
                <w:sz w:val="18"/>
                <w:lang w:val="pl-PL"/>
              </w:rPr>
            </w:pPr>
            <w:r w:rsidRPr="007911EC">
              <w:rPr>
                <w:rFonts w:ascii="Verdana" w:hAnsi="Verdana"/>
                <w:sz w:val="18"/>
                <w:lang w:val="pl-PL"/>
              </w:rPr>
              <w:t>Jest gotów do twórczego poszukiwania najlepszych rozwiązań dydaktycznych sprzyjających postępom uczniów;</w:t>
            </w:r>
          </w:p>
        </w:tc>
        <w:tc>
          <w:tcPr>
            <w:tcW w:w="1133" w:type="dxa"/>
          </w:tcPr>
          <w:p w14:paraId="42062457" w14:textId="77777777" w:rsidR="0065329D" w:rsidRDefault="00494834">
            <w:pPr>
              <w:pStyle w:val="TableParagraph"/>
              <w:spacing w:line="213" w:lineRule="exact"/>
              <w:ind w:left="317"/>
              <w:rPr>
                <w:rFonts w:ascii="Verdana"/>
                <w:sz w:val="18"/>
              </w:rPr>
            </w:pPr>
            <w:r>
              <w:rPr>
                <w:rFonts w:ascii="Verdana"/>
                <w:sz w:val="18"/>
              </w:rPr>
              <w:t>C.K1.</w:t>
            </w:r>
          </w:p>
        </w:tc>
        <w:tc>
          <w:tcPr>
            <w:tcW w:w="1034" w:type="dxa"/>
          </w:tcPr>
          <w:p w14:paraId="00ACF414" w14:textId="77777777" w:rsidR="0065329D" w:rsidRDefault="00494834">
            <w:pPr>
              <w:pStyle w:val="TableParagraph"/>
              <w:spacing w:line="213" w:lineRule="exact"/>
              <w:ind w:right="416"/>
              <w:jc w:val="right"/>
              <w:rPr>
                <w:rFonts w:ascii="Verdana"/>
                <w:sz w:val="18"/>
              </w:rPr>
            </w:pPr>
            <w:r>
              <w:rPr>
                <w:rFonts w:ascii="Verdana"/>
                <w:sz w:val="18"/>
              </w:rPr>
              <w:t>W</w:t>
            </w:r>
          </w:p>
        </w:tc>
      </w:tr>
      <w:tr w:rsidR="0065329D" w14:paraId="61AC7E42" w14:textId="77777777">
        <w:trPr>
          <w:trHeight w:val="633"/>
        </w:trPr>
        <w:tc>
          <w:tcPr>
            <w:tcW w:w="1102" w:type="dxa"/>
            <w:vMerge/>
            <w:tcBorders>
              <w:top w:val="nil"/>
            </w:tcBorders>
          </w:tcPr>
          <w:p w14:paraId="05FF624F" w14:textId="77777777" w:rsidR="0065329D" w:rsidRDefault="0065329D">
            <w:pPr>
              <w:rPr>
                <w:sz w:val="2"/>
                <w:szCs w:val="2"/>
              </w:rPr>
            </w:pPr>
          </w:p>
        </w:tc>
        <w:tc>
          <w:tcPr>
            <w:tcW w:w="566" w:type="dxa"/>
          </w:tcPr>
          <w:p w14:paraId="316B1333" w14:textId="77777777" w:rsidR="0065329D" w:rsidRDefault="00494834">
            <w:pPr>
              <w:pStyle w:val="TableParagraph"/>
              <w:spacing w:before="1"/>
              <w:ind w:left="109" w:right="100"/>
              <w:jc w:val="center"/>
              <w:rPr>
                <w:rFonts w:ascii="Verdana"/>
                <w:sz w:val="18"/>
              </w:rPr>
            </w:pPr>
            <w:r>
              <w:rPr>
                <w:rFonts w:ascii="Verdana"/>
                <w:sz w:val="18"/>
              </w:rPr>
              <w:t>6.</w:t>
            </w:r>
          </w:p>
        </w:tc>
        <w:tc>
          <w:tcPr>
            <w:tcW w:w="6239" w:type="dxa"/>
          </w:tcPr>
          <w:p w14:paraId="73CC6351" w14:textId="77777777" w:rsidR="0065329D" w:rsidRPr="007911EC" w:rsidRDefault="00494834">
            <w:pPr>
              <w:pStyle w:val="TableParagraph"/>
              <w:spacing w:before="1" w:line="259" w:lineRule="auto"/>
              <w:ind w:left="108" w:right="1080"/>
              <w:rPr>
                <w:rFonts w:ascii="Verdana" w:hAnsi="Verdana"/>
                <w:sz w:val="18"/>
                <w:lang w:val="pl-PL"/>
              </w:rPr>
            </w:pPr>
            <w:r w:rsidRPr="007911EC">
              <w:rPr>
                <w:rFonts w:ascii="Verdana" w:hAnsi="Verdana"/>
                <w:sz w:val="18"/>
                <w:lang w:val="pl-PL"/>
              </w:rPr>
              <w:t>Jest gotów do skutecznego korygowania swoich błędów językowych i doskonalenia aparatu emisji głosu.</w:t>
            </w:r>
          </w:p>
        </w:tc>
        <w:tc>
          <w:tcPr>
            <w:tcW w:w="1133" w:type="dxa"/>
          </w:tcPr>
          <w:p w14:paraId="030B165C" w14:textId="77777777" w:rsidR="0065329D" w:rsidRDefault="00494834">
            <w:pPr>
              <w:pStyle w:val="TableParagraph"/>
              <w:spacing w:before="1"/>
              <w:ind w:left="317"/>
              <w:rPr>
                <w:rFonts w:ascii="Verdana"/>
                <w:sz w:val="18"/>
              </w:rPr>
            </w:pPr>
            <w:r>
              <w:rPr>
                <w:rFonts w:ascii="Verdana"/>
                <w:sz w:val="18"/>
              </w:rPr>
              <w:t>C.K2.</w:t>
            </w:r>
          </w:p>
        </w:tc>
        <w:tc>
          <w:tcPr>
            <w:tcW w:w="1034" w:type="dxa"/>
          </w:tcPr>
          <w:p w14:paraId="5B658BAE" w14:textId="77777777" w:rsidR="0065329D" w:rsidRDefault="00494834">
            <w:pPr>
              <w:pStyle w:val="TableParagraph"/>
              <w:spacing w:before="1"/>
              <w:ind w:right="416"/>
              <w:jc w:val="right"/>
              <w:rPr>
                <w:rFonts w:ascii="Verdana"/>
                <w:sz w:val="18"/>
              </w:rPr>
            </w:pPr>
            <w:r>
              <w:rPr>
                <w:rFonts w:ascii="Verdana"/>
                <w:sz w:val="18"/>
              </w:rPr>
              <w:t>W</w:t>
            </w:r>
          </w:p>
        </w:tc>
      </w:tr>
    </w:tbl>
    <w:p w14:paraId="317497F9"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63"/>
      </w:tblGrid>
      <w:tr w:rsidR="0065329D" w14:paraId="1A7431CC" w14:textId="77777777">
        <w:trPr>
          <w:trHeight w:val="1312"/>
        </w:trPr>
        <w:tc>
          <w:tcPr>
            <w:tcW w:w="1952" w:type="dxa"/>
            <w:gridSpan w:val="2"/>
          </w:tcPr>
          <w:p w14:paraId="60F6F7CF" w14:textId="77777777" w:rsidR="0065329D" w:rsidRDefault="0065329D">
            <w:pPr>
              <w:pStyle w:val="TableParagraph"/>
              <w:rPr>
                <w:rFonts w:ascii="Verdana"/>
                <w:b/>
                <w:sz w:val="18"/>
              </w:rPr>
            </w:pPr>
          </w:p>
          <w:p w14:paraId="7D8D9D8E"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3CE25D3A" w14:textId="77777777" w:rsidR="0065329D" w:rsidRDefault="0065329D">
            <w:pPr>
              <w:pStyle w:val="TableParagraph"/>
              <w:rPr>
                <w:rFonts w:ascii="Verdana"/>
                <w:b/>
                <w:sz w:val="18"/>
              </w:rPr>
            </w:pPr>
          </w:p>
          <w:p w14:paraId="531F51A9" w14:textId="77777777" w:rsidR="0065329D" w:rsidRDefault="00494834">
            <w:pPr>
              <w:pStyle w:val="TableParagraph"/>
              <w:spacing w:before="1"/>
              <w:ind w:left="107"/>
              <w:rPr>
                <w:rFonts w:ascii="Verdana"/>
                <w:b/>
                <w:sz w:val="18"/>
              </w:rPr>
            </w:pPr>
            <w:r>
              <w:rPr>
                <w:rFonts w:ascii="Verdana"/>
                <w:b/>
                <w:sz w:val="18"/>
              </w:rPr>
              <w:t>Metody dydaktyczne</w:t>
            </w:r>
          </w:p>
        </w:tc>
        <w:tc>
          <w:tcPr>
            <w:tcW w:w="5450" w:type="dxa"/>
            <w:gridSpan w:val="2"/>
          </w:tcPr>
          <w:p w14:paraId="738CA731" w14:textId="77777777" w:rsidR="0065329D" w:rsidRPr="007911EC" w:rsidRDefault="00494834">
            <w:pPr>
              <w:pStyle w:val="TableParagraph"/>
              <w:spacing w:before="1"/>
              <w:ind w:left="106" w:right="256"/>
              <w:rPr>
                <w:rFonts w:ascii="Verdana" w:hAnsi="Verdana"/>
                <w:sz w:val="18"/>
                <w:lang w:val="pl-PL"/>
              </w:rPr>
            </w:pPr>
            <w:r w:rsidRPr="007911EC">
              <w:rPr>
                <w:rFonts w:ascii="Verdana" w:hAnsi="Verdana"/>
                <w:b/>
                <w:sz w:val="18"/>
                <w:lang w:val="pl-PL"/>
              </w:rPr>
              <w:t xml:space="preserve">Metody podające </w:t>
            </w:r>
            <w:r w:rsidRPr="007911EC">
              <w:rPr>
                <w:rFonts w:ascii="Verdana" w:hAnsi="Verdana"/>
                <w:sz w:val="18"/>
                <w:lang w:val="pl-PL"/>
              </w:rPr>
              <w:t>– wykład informacyjny i prezentacja multimedialna</w:t>
            </w:r>
          </w:p>
          <w:p w14:paraId="75F70B18" w14:textId="77777777" w:rsidR="0065329D" w:rsidRPr="007911EC" w:rsidRDefault="00494834">
            <w:pPr>
              <w:pStyle w:val="TableParagraph"/>
              <w:ind w:left="106" w:right="243"/>
              <w:rPr>
                <w:rFonts w:ascii="Verdana" w:hAnsi="Verdana"/>
                <w:sz w:val="18"/>
                <w:lang w:val="pl-PL"/>
              </w:rPr>
            </w:pPr>
            <w:r w:rsidRPr="007911EC">
              <w:rPr>
                <w:rFonts w:ascii="Verdana" w:hAnsi="Verdana"/>
                <w:b/>
                <w:sz w:val="18"/>
                <w:lang w:val="pl-PL"/>
              </w:rPr>
              <w:t xml:space="preserve">Metoda problemowo-aktywizująca </w:t>
            </w:r>
            <w:r w:rsidRPr="007911EC">
              <w:rPr>
                <w:rFonts w:ascii="Verdana" w:hAnsi="Verdana"/>
                <w:sz w:val="18"/>
                <w:lang w:val="pl-PL"/>
              </w:rPr>
              <w:t>- burza mózgów, dyskusja dydaktyczna z postawieniem pytań problemowych i ustna ewaluacja grupowa</w:t>
            </w:r>
          </w:p>
          <w:p w14:paraId="21718125" w14:textId="77777777" w:rsidR="0065329D" w:rsidRDefault="00494834">
            <w:pPr>
              <w:pStyle w:val="TableParagraph"/>
              <w:spacing w:before="1" w:line="197" w:lineRule="exact"/>
              <w:ind w:left="106"/>
              <w:rPr>
                <w:rFonts w:ascii="Verdana"/>
                <w:b/>
                <w:sz w:val="18"/>
              </w:rPr>
            </w:pPr>
            <w:r>
              <w:rPr>
                <w:rFonts w:ascii="Verdana"/>
                <w:b/>
                <w:sz w:val="18"/>
              </w:rPr>
              <w:t>Lektura indywidualna</w:t>
            </w:r>
          </w:p>
        </w:tc>
      </w:tr>
      <w:tr w:rsidR="0065329D" w14:paraId="7AB32E2B" w14:textId="77777777">
        <w:trPr>
          <w:trHeight w:val="218"/>
        </w:trPr>
        <w:tc>
          <w:tcPr>
            <w:tcW w:w="675" w:type="dxa"/>
          </w:tcPr>
          <w:p w14:paraId="76A73247" w14:textId="77777777" w:rsidR="0065329D" w:rsidRDefault="00494834">
            <w:pPr>
              <w:pStyle w:val="TableParagraph"/>
              <w:spacing w:before="1" w:line="197" w:lineRule="exact"/>
              <w:ind w:left="130" w:right="123"/>
              <w:jc w:val="center"/>
              <w:rPr>
                <w:rFonts w:ascii="Verdana"/>
                <w:b/>
                <w:sz w:val="18"/>
              </w:rPr>
            </w:pPr>
            <w:r>
              <w:rPr>
                <w:rFonts w:ascii="Verdana"/>
                <w:b/>
                <w:sz w:val="18"/>
              </w:rPr>
              <w:t>L.p.</w:t>
            </w:r>
          </w:p>
        </w:tc>
        <w:tc>
          <w:tcPr>
            <w:tcW w:w="7234" w:type="dxa"/>
            <w:gridSpan w:val="3"/>
          </w:tcPr>
          <w:p w14:paraId="0740BF77" w14:textId="77777777" w:rsidR="0065329D" w:rsidRDefault="00494834">
            <w:pPr>
              <w:pStyle w:val="TableParagraph"/>
              <w:spacing w:before="1" w:line="197" w:lineRule="exact"/>
              <w:ind w:left="1480" w:right="1476"/>
              <w:jc w:val="center"/>
              <w:rPr>
                <w:rFonts w:ascii="Verdana" w:hAnsi="Verdana"/>
                <w:b/>
                <w:sz w:val="18"/>
              </w:rPr>
            </w:pPr>
            <w:r>
              <w:rPr>
                <w:rFonts w:ascii="Verdana" w:hAnsi="Verdana"/>
                <w:b/>
                <w:sz w:val="18"/>
              </w:rPr>
              <w:t>Tematyka zajęć</w:t>
            </w:r>
          </w:p>
        </w:tc>
        <w:tc>
          <w:tcPr>
            <w:tcW w:w="1863" w:type="dxa"/>
          </w:tcPr>
          <w:p w14:paraId="59FDDA79" w14:textId="77777777" w:rsidR="0065329D" w:rsidRDefault="00494834">
            <w:pPr>
              <w:pStyle w:val="TableParagraph"/>
              <w:spacing w:before="1" w:line="197" w:lineRule="exact"/>
              <w:ind w:left="243"/>
              <w:rPr>
                <w:rFonts w:ascii="Verdana"/>
                <w:b/>
                <w:sz w:val="18"/>
              </w:rPr>
            </w:pPr>
            <w:r>
              <w:rPr>
                <w:rFonts w:ascii="Verdana"/>
                <w:b/>
                <w:sz w:val="18"/>
              </w:rPr>
              <w:t>Liczba godzin</w:t>
            </w:r>
          </w:p>
        </w:tc>
      </w:tr>
      <w:tr w:rsidR="0065329D" w14:paraId="64D2C999" w14:textId="77777777">
        <w:trPr>
          <w:trHeight w:val="1749"/>
        </w:trPr>
        <w:tc>
          <w:tcPr>
            <w:tcW w:w="675" w:type="dxa"/>
          </w:tcPr>
          <w:p w14:paraId="46FF1C2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43E72F93" w14:textId="77777777" w:rsidR="0065329D" w:rsidRPr="007911EC" w:rsidRDefault="00494834">
            <w:pPr>
              <w:pStyle w:val="TableParagraph"/>
              <w:spacing w:before="1"/>
              <w:ind w:left="107" w:right="83"/>
              <w:rPr>
                <w:rFonts w:ascii="Verdana" w:hAnsi="Verdana"/>
                <w:sz w:val="18"/>
                <w:lang w:val="pl-PL"/>
              </w:rPr>
            </w:pPr>
            <w:r w:rsidRPr="007911EC">
              <w:rPr>
                <w:rFonts w:ascii="Verdana" w:hAnsi="Verdana"/>
                <w:sz w:val="18"/>
                <w:lang w:val="pl-PL"/>
              </w:rPr>
              <w:t>Procesy i decyzje w nauczaniu i uczeniu się j. obcych (planowanie, realizacja, ewaluacja). Modele dydaktyczne w nauczaniu języków obcych. Autonomia ucznia i nauczanie zorientowane na interakcję. Formułowanie celów i dobór treści nauczania. Otoczenie w uczeniu się i nauczaniu języka obcego. Style uczenia i nauczania. Motywacja. Dynamika grup i sytuacje podczas lekcji.</w:t>
            </w:r>
          </w:p>
          <w:p w14:paraId="1718F179" w14:textId="77777777" w:rsidR="0065329D" w:rsidRPr="007911EC" w:rsidRDefault="00494834">
            <w:pPr>
              <w:pStyle w:val="TableParagraph"/>
              <w:spacing w:before="7" w:line="218" w:lineRule="exact"/>
              <w:ind w:left="107" w:right="299"/>
              <w:rPr>
                <w:rFonts w:ascii="Verdana" w:hAnsi="Verdana"/>
                <w:sz w:val="18"/>
                <w:lang w:val="pl-PL"/>
              </w:rPr>
            </w:pPr>
            <w:r w:rsidRPr="007911EC">
              <w:rPr>
                <w:rFonts w:ascii="Verdana" w:hAnsi="Verdana"/>
                <w:sz w:val="18"/>
                <w:lang w:val="pl-PL"/>
              </w:rPr>
              <w:t>Organizacja i kierowanie klasą. Dydaktyka poszczególnych grup uczących się: specyfikacja ze względu na wiek i cele nauki. Wspieranie osiągnięć i diagnostyka osiągnięć. Media w nauczaniu języków obcych.</w:t>
            </w:r>
          </w:p>
        </w:tc>
        <w:tc>
          <w:tcPr>
            <w:tcW w:w="1863" w:type="dxa"/>
          </w:tcPr>
          <w:p w14:paraId="32F464FB" w14:textId="77777777" w:rsidR="0065329D" w:rsidRDefault="00494834">
            <w:pPr>
              <w:pStyle w:val="TableParagraph"/>
              <w:spacing w:before="1"/>
              <w:ind w:left="643" w:right="637"/>
              <w:jc w:val="center"/>
              <w:rPr>
                <w:rFonts w:ascii="Verdana"/>
                <w:sz w:val="18"/>
              </w:rPr>
            </w:pPr>
            <w:r>
              <w:rPr>
                <w:rFonts w:ascii="Verdana"/>
                <w:sz w:val="18"/>
              </w:rPr>
              <w:t>30</w:t>
            </w:r>
          </w:p>
        </w:tc>
      </w:tr>
      <w:tr w:rsidR="0065329D" w14:paraId="5C2FEEDD" w14:textId="77777777">
        <w:trPr>
          <w:trHeight w:val="213"/>
        </w:trPr>
        <w:tc>
          <w:tcPr>
            <w:tcW w:w="7909" w:type="dxa"/>
            <w:gridSpan w:val="4"/>
          </w:tcPr>
          <w:p w14:paraId="058CD950" w14:textId="77777777" w:rsidR="0065329D" w:rsidRDefault="00494834">
            <w:pPr>
              <w:pStyle w:val="TableParagraph"/>
              <w:spacing w:line="194" w:lineRule="exact"/>
              <w:ind w:right="99"/>
              <w:jc w:val="right"/>
              <w:rPr>
                <w:rFonts w:ascii="Verdana"/>
                <w:b/>
                <w:sz w:val="18"/>
              </w:rPr>
            </w:pPr>
            <w:r>
              <w:rPr>
                <w:rFonts w:ascii="Verdana"/>
                <w:b/>
                <w:sz w:val="18"/>
              </w:rPr>
              <w:t>Razem liczba godzin:</w:t>
            </w:r>
          </w:p>
        </w:tc>
        <w:tc>
          <w:tcPr>
            <w:tcW w:w="1863" w:type="dxa"/>
          </w:tcPr>
          <w:p w14:paraId="077986AA" w14:textId="77777777" w:rsidR="0065329D" w:rsidRDefault="00494834">
            <w:pPr>
              <w:pStyle w:val="TableParagraph"/>
              <w:spacing w:line="194" w:lineRule="exact"/>
              <w:ind w:left="519" w:right="789"/>
              <w:jc w:val="center"/>
              <w:rPr>
                <w:rFonts w:ascii="Verdana"/>
                <w:b/>
                <w:sz w:val="18"/>
              </w:rPr>
            </w:pPr>
            <w:r>
              <w:rPr>
                <w:rFonts w:ascii="Verdana"/>
                <w:b/>
                <w:sz w:val="18"/>
              </w:rPr>
              <w:t>30</w:t>
            </w:r>
          </w:p>
        </w:tc>
      </w:tr>
    </w:tbl>
    <w:p w14:paraId="35EB7C96" w14:textId="77777777" w:rsidR="0065329D" w:rsidRDefault="00494834">
      <w:pPr>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12B7D95D" w14:textId="77777777">
        <w:trPr>
          <w:trHeight w:val="438"/>
        </w:trPr>
        <w:tc>
          <w:tcPr>
            <w:tcW w:w="675" w:type="dxa"/>
          </w:tcPr>
          <w:p w14:paraId="26175A57" w14:textId="77777777" w:rsidR="0065329D" w:rsidRDefault="00494834">
            <w:pPr>
              <w:pStyle w:val="TableParagraph"/>
              <w:spacing w:before="1"/>
              <w:ind w:left="10"/>
              <w:jc w:val="center"/>
              <w:rPr>
                <w:rFonts w:ascii="Verdana"/>
                <w:b/>
                <w:sz w:val="18"/>
              </w:rPr>
            </w:pPr>
            <w:r>
              <w:rPr>
                <w:rFonts w:ascii="Verdana"/>
                <w:b/>
                <w:sz w:val="18"/>
              </w:rPr>
              <w:t>1</w:t>
            </w:r>
          </w:p>
        </w:tc>
        <w:tc>
          <w:tcPr>
            <w:tcW w:w="8539" w:type="dxa"/>
          </w:tcPr>
          <w:p w14:paraId="68F178E5" w14:textId="77777777" w:rsidR="0065329D" w:rsidRDefault="00494834">
            <w:pPr>
              <w:pStyle w:val="TableParagraph"/>
              <w:spacing w:before="8" w:line="218" w:lineRule="exact"/>
              <w:ind w:left="107" w:right="842"/>
              <w:rPr>
                <w:rFonts w:ascii="Verdana" w:hAnsi="Verdana"/>
                <w:sz w:val="18"/>
              </w:rPr>
            </w:pPr>
            <w:r>
              <w:rPr>
                <w:rFonts w:ascii="Verdana" w:hAnsi="Verdana"/>
                <w:sz w:val="18"/>
              </w:rPr>
              <w:t>Bausch, K.-R., Christ, H., Krumm, H.-J. 1995: Handbuch Fremdsprachenunterricht. Tübingen, Basel: Franke Verlag</w:t>
            </w:r>
          </w:p>
        </w:tc>
      </w:tr>
      <w:tr w:rsidR="0065329D" w14:paraId="3A8FA72E" w14:textId="77777777">
        <w:trPr>
          <w:trHeight w:val="431"/>
        </w:trPr>
        <w:tc>
          <w:tcPr>
            <w:tcW w:w="675" w:type="dxa"/>
          </w:tcPr>
          <w:p w14:paraId="321A750A" w14:textId="77777777" w:rsidR="0065329D" w:rsidRDefault="00494834">
            <w:pPr>
              <w:pStyle w:val="TableParagraph"/>
              <w:spacing w:line="215" w:lineRule="exact"/>
              <w:ind w:left="10"/>
              <w:jc w:val="center"/>
              <w:rPr>
                <w:rFonts w:ascii="Verdana"/>
                <w:b/>
                <w:sz w:val="18"/>
              </w:rPr>
            </w:pPr>
            <w:r>
              <w:rPr>
                <w:rFonts w:ascii="Verdana"/>
                <w:b/>
                <w:sz w:val="18"/>
              </w:rPr>
              <w:t>2</w:t>
            </w:r>
          </w:p>
        </w:tc>
        <w:tc>
          <w:tcPr>
            <w:tcW w:w="8539" w:type="dxa"/>
          </w:tcPr>
          <w:p w14:paraId="3C08D993" w14:textId="77777777" w:rsidR="0065329D" w:rsidRDefault="00494834">
            <w:pPr>
              <w:pStyle w:val="TableParagraph"/>
              <w:spacing w:before="2" w:line="218" w:lineRule="exact"/>
              <w:ind w:left="107"/>
              <w:rPr>
                <w:rFonts w:ascii="Verdana"/>
                <w:sz w:val="18"/>
              </w:rPr>
            </w:pPr>
            <w:r>
              <w:rPr>
                <w:rFonts w:ascii="Verdana"/>
                <w:sz w:val="18"/>
              </w:rPr>
              <w:t>Bimmel, P., Kast, B., Neuner, G.: Deutschunterricht planen. Fernstudieneinheit 18. Langenscheidt</w:t>
            </w:r>
          </w:p>
        </w:tc>
      </w:tr>
      <w:tr w:rsidR="0065329D" w14:paraId="478B420E" w14:textId="77777777">
        <w:trPr>
          <w:trHeight w:val="432"/>
        </w:trPr>
        <w:tc>
          <w:tcPr>
            <w:tcW w:w="675" w:type="dxa"/>
          </w:tcPr>
          <w:p w14:paraId="340D7431" w14:textId="77777777" w:rsidR="0065329D" w:rsidRDefault="00494834">
            <w:pPr>
              <w:pStyle w:val="TableParagraph"/>
              <w:spacing w:line="214" w:lineRule="exact"/>
              <w:ind w:left="10"/>
              <w:jc w:val="center"/>
              <w:rPr>
                <w:rFonts w:ascii="Verdana"/>
                <w:b/>
                <w:sz w:val="18"/>
              </w:rPr>
            </w:pPr>
            <w:r>
              <w:rPr>
                <w:rFonts w:ascii="Verdana"/>
                <w:b/>
                <w:sz w:val="18"/>
              </w:rPr>
              <w:t>3</w:t>
            </w:r>
          </w:p>
        </w:tc>
        <w:tc>
          <w:tcPr>
            <w:tcW w:w="8539" w:type="dxa"/>
          </w:tcPr>
          <w:p w14:paraId="032F4589" w14:textId="77777777" w:rsidR="0065329D" w:rsidRDefault="00494834">
            <w:pPr>
              <w:pStyle w:val="TableParagraph"/>
              <w:spacing w:before="1" w:line="218" w:lineRule="exact"/>
              <w:ind w:left="107" w:right="452"/>
              <w:rPr>
                <w:rFonts w:ascii="Verdana"/>
                <w:sz w:val="18"/>
              </w:rPr>
            </w:pPr>
            <w:r>
              <w:rPr>
                <w:rFonts w:ascii="Verdana"/>
                <w:sz w:val="18"/>
              </w:rPr>
              <w:t>Bimmel, P., Rampillon, U.: Lernerautonomie und Lernstrategien. Fernstudieneinheit 23. Langenscheidt</w:t>
            </w:r>
          </w:p>
        </w:tc>
      </w:tr>
    </w:tbl>
    <w:p w14:paraId="4471F026"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D197961" w14:textId="77777777">
        <w:trPr>
          <w:trHeight w:val="436"/>
        </w:trPr>
        <w:tc>
          <w:tcPr>
            <w:tcW w:w="675" w:type="dxa"/>
          </w:tcPr>
          <w:p w14:paraId="6216C336" w14:textId="77777777" w:rsidR="0065329D" w:rsidRDefault="00494834">
            <w:pPr>
              <w:pStyle w:val="TableParagraph"/>
              <w:spacing w:before="1"/>
              <w:ind w:left="10"/>
              <w:jc w:val="center"/>
              <w:rPr>
                <w:rFonts w:ascii="Verdana"/>
                <w:b/>
                <w:sz w:val="18"/>
              </w:rPr>
            </w:pPr>
            <w:r>
              <w:rPr>
                <w:rFonts w:ascii="Verdana"/>
                <w:b/>
                <w:sz w:val="18"/>
              </w:rPr>
              <w:t>1</w:t>
            </w:r>
          </w:p>
        </w:tc>
        <w:tc>
          <w:tcPr>
            <w:tcW w:w="8539" w:type="dxa"/>
          </w:tcPr>
          <w:p w14:paraId="1E4BCD8E" w14:textId="77777777" w:rsidR="0065329D" w:rsidRPr="007911EC" w:rsidRDefault="00494834">
            <w:pPr>
              <w:pStyle w:val="TableParagraph"/>
              <w:spacing w:before="8" w:line="218" w:lineRule="exact"/>
              <w:ind w:left="107"/>
              <w:rPr>
                <w:rFonts w:ascii="Verdana" w:hAnsi="Verdana"/>
                <w:sz w:val="18"/>
                <w:lang w:val="pl-PL"/>
              </w:rPr>
            </w:pPr>
            <w:r w:rsidRPr="007911EC">
              <w:rPr>
                <w:rFonts w:ascii="Verdana" w:hAnsi="Verdana"/>
                <w:sz w:val="18"/>
                <w:lang w:val="pl-PL"/>
              </w:rPr>
              <w:t>Dakowska M., 2001, Psycholingwistyczne podstawy dydaktyki języków obcych, PWN, Warszawa.</w:t>
            </w:r>
          </w:p>
        </w:tc>
      </w:tr>
      <w:tr w:rsidR="0065329D" w14:paraId="406A3AF6" w14:textId="77777777">
        <w:trPr>
          <w:trHeight w:val="430"/>
        </w:trPr>
        <w:tc>
          <w:tcPr>
            <w:tcW w:w="675" w:type="dxa"/>
          </w:tcPr>
          <w:p w14:paraId="3552724E" w14:textId="77777777" w:rsidR="0065329D" w:rsidRDefault="00494834">
            <w:pPr>
              <w:pStyle w:val="TableParagraph"/>
              <w:spacing w:line="212" w:lineRule="exact"/>
              <w:ind w:left="10"/>
              <w:jc w:val="center"/>
              <w:rPr>
                <w:rFonts w:ascii="Verdana"/>
                <w:b/>
                <w:sz w:val="18"/>
              </w:rPr>
            </w:pPr>
            <w:r>
              <w:rPr>
                <w:rFonts w:ascii="Verdana"/>
                <w:b/>
                <w:sz w:val="18"/>
              </w:rPr>
              <w:t>2</w:t>
            </w:r>
          </w:p>
        </w:tc>
        <w:tc>
          <w:tcPr>
            <w:tcW w:w="8539" w:type="dxa"/>
          </w:tcPr>
          <w:p w14:paraId="36F7DBAD" w14:textId="77777777" w:rsidR="0065329D" w:rsidRPr="007911EC" w:rsidRDefault="00494834">
            <w:pPr>
              <w:pStyle w:val="TableParagraph"/>
              <w:spacing w:line="212" w:lineRule="exact"/>
              <w:ind w:left="107"/>
              <w:rPr>
                <w:rFonts w:ascii="Verdana" w:hAnsi="Verdana"/>
                <w:sz w:val="18"/>
                <w:lang w:val="pl-PL"/>
              </w:rPr>
            </w:pPr>
            <w:r w:rsidRPr="007911EC">
              <w:rPr>
                <w:rFonts w:ascii="Verdana" w:hAnsi="Verdana"/>
                <w:sz w:val="18"/>
                <w:lang w:val="pl-PL"/>
              </w:rPr>
              <w:t>Janowska I. 2011, Podejście zadaniowe do nauczania i uczenie się języków obcych,</w:t>
            </w:r>
          </w:p>
          <w:p w14:paraId="5DB33E4F" w14:textId="77777777" w:rsidR="0065329D" w:rsidRDefault="00494834">
            <w:pPr>
              <w:pStyle w:val="TableParagraph"/>
              <w:spacing w:before="2" w:line="197" w:lineRule="exact"/>
              <w:ind w:left="107"/>
              <w:rPr>
                <w:rFonts w:ascii="Verdana" w:hAnsi="Verdana"/>
                <w:sz w:val="18"/>
              </w:rPr>
            </w:pPr>
            <w:r>
              <w:rPr>
                <w:rFonts w:ascii="Verdana" w:hAnsi="Verdana"/>
                <w:sz w:val="18"/>
              </w:rPr>
              <w:t>Universitas, Kraków.</w:t>
            </w:r>
          </w:p>
        </w:tc>
      </w:tr>
      <w:tr w:rsidR="0065329D" w:rsidRPr="00BB4C4B" w14:paraId="41309842" w14:textId="77777777">
        <w:trPr>
          <w:trHeight w:val="218"/>
        </w:trPr>
        <w:tc>
          <w:tcPr>
            <w:tcW w:w="675" w:type="dxa"/>
          </w:tcPr>
          <w:p w14:paraId="4664B62D" w14:textId="77777777" w:rsidR="0065329D" w:rsidRDefault="00494834">
            <w:pPr>
              <w:pStyle w:val="TableParagraph"/>
              <w:spacing w:before="1" w:line="197" w:lineRule="exact"/>
              <w:ind w:left="10"/>
              <w:jc w:val="center"/>
              <w:rPr>
                <w:rFonts w:ascii="Verdana"/>
                <w:b/>
                <w:sz w:val="18"/>
              </w:rPr>
            </w:pPr>
            <w:r>
              <w:rPr>
                <w:rFonts w:ascii="Verdana"/>
                <w:b/>
                <w:sz w:val="18"/>
              </w:rPr>
              <w:t>3</w:t>
            </w:r>
          </w:p>
        </w:tc>
        <w:tc>
          <w:tcPr>
            <w:tcW w:w="8539" w:type="dxa"/>
          </w:tcPr>
          <w:p w14:paraId="20ADA8C7"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Janowska I., 2010, Planowanie lekcji języka obcego, Universitas, Kraków.</w:t>
            </w:r>
          </w:p>
        </w:tc>
      </w:tr>
    </w:tbl>
    <w:p w14:paraId="004DFE23" w14:textId="77777777" w:rsidR="0065329D" w:rsidRPr="007911EC" w:rsidRDefault="0065329D">
      <w:pPr>
        <w:pStyle w:val="Tekstpodstawowy"/>
        <w:rPr>
          <w:b/>
          <w:sz w:val="20"/>
          <w:lang w:val="pl-PL"/>
        </w:rPr>
      </w:pPr>
    </w:p>
    <w:p w14:paraId="4B1B363E" w14:textId="77777777" w:rsidR="0065329D" w:rsidRPr="007911EC" w:rsidRDefault="0065329D">
      <w:pPr>
        <w:pStyle w:val="Tekstpodstawowy"/>
        <w:spacing w:before="7"/>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427"/>
        <w:gridCol w:w="1020"/>
        <w:gridCol w:w="538"/>
        <w:gridCol w:w="1387"/>
        <w:gridCol w:w="456"/>
        <w:gridCol w:w="1240"/>
      </w:tblGrid>
      <w:tr w:rsidR="0065329D" w:rsidRPr="00BB4C4B" w14:paraId="15182594" w14:textId="77777777">
        <w:trPr>
          <w:trHeight w:val="501"/>
        </w:trPr>
        <w:tc>
          <w:tcPr>
            <w:tcW w:w="10279" w:type="dxa"/>
            <w:gridSpan w:val="12"/>
            <w:shd w:val="clear" w:color="auto" w:fill="BEBEBE"/>
          </w:tcPr>
          <w:p w14:paraId="6DFCC4D6" w14:textId="77777777" w:rsidR="0065329D" w:rsidRPr="007911EC" w:rsidRDefault="00494834">
            <w:pPr>
              <w:pStyle w:val="TableParagraph"/>
              <w:spacing w:before="95"/>
              <w:ind w:left="141"/>
              <w:rPr>
                <w:rFonts w:ascii="Verdana"/>
                <w:b/>
                <w:lang w:val="pl-PL"/>
              </w:rPr>
            </w:pPr>
            <w:bookmarkStart w:id="69" w:name="_bookmark67"/>
            <w:bookmarkEnd w:id="69"/>
            <w:r w:rsidRPr="007911EC">
              <w:rPr>
                <w:rFonts w:ascii="Verdana"/>
                <w:b/>
                <w:lang w:val="pl-PL"/>
              </w:rPr>
              <w:t>PRZYGOTOWANIE PSYCHOLOGICZNO-PEDAGOGICZNE DO NAUCZANIA</w:t>
            </w:r>
          </w:p>
        </w:tc>
      </w:tr>
      <w:tr w:rsidR="0065329D" w:rsidRPr="00BB4C4B" w14:paraId="1240BBA0" w14:textId="77777777">
        <w:trPr>
          <w:trHeight w:val="501"/>
        </w:trPr>
        <w:tc>
          <w:tcPr>
            <w:tcW w:w="2803" w:type="dxa"/>
            <w:gridSpan w:val="3"/>
          </w:tcPr>
          <w:p w14:paraId="5A665E87" w14:textId="77777777" w:rsidR="0065329D" w:rsidRDefault="00494834">
            <w:pPr>
              <w:pStyle w:val="TableParagraph"/>
              <w:spacing w:before="151"/>
              <w:ind w:left="247"/>
              <w:rPr>
                <w:b/>
                <w:sz w:val="16"/>
              </w:rPr>
            </w:pPr>
            <w:r>
              <w:rPr>
                <w:b/>
                <w:sz w:val="16"/>
              </w:rPr>
              <w:t>Nazwa modułu (przedmiotu)</w:t>
            </w:r>
          </w:p>
        </w:tc>
        <w:tc>
          <w:tcPr>
            <w:tcW w:w="7476" w:type="dxa"/>
            <w:gridSpan w:val="9"/>
          </w:tcPr>
          <w:p w14:paraId="244550FD" w14:textId="77777777" w:rsidR="0065329D" w:rsidRPr="007911EC" w:rsidRDefault="00494834">
            <w:pPr>
              <w:pStyle w:val="TableParagraph"/>
              <w:spacing w:before="59"/>
              <w:ind w:left="2538" w:right="592" w:hanging="1926"/>
              <w:rPr>
                <w:rFonts w:ascii="Verdana"/>
                <w:b/>
                <w:sz w:val="16"/>
                <w:lang w:val="pl-PL"/>
              </w:rPr>
            </w:pPr>
            <w:r w:rsidRPr="007911EC">
              <w:rPr>
                <w:rFonts w:ascii="Verdana"/>
                <w:b/>
                <w:sz w:val="16"/>
                <w:lang w:val="pl-PL"/>
              </w:rPr>
              <w:t>Przygotowanie Psychologiczno-Pedagogiczne do Nauczania na Etapie Przedszkolnym i Szkolnym</w:t>
            </w:r>
          </w:p>
        </w:tc>
      </w:tr>
      <w:tr w:rsidR="0065329D" w14:paraId="38227D0F" w14:textId="77777777">
        <w:trPr>
          <w:trHeight w:val="211"/>
        </w:trPr>
        <w:tc>
          <w:tcPr>
            <w:tcW w:w="2803" w:type="dxa"/>
            <w:gridSpan w:val="3"/>
          </w:tcPr>
          <w:p w14:paraId="586AA810" w14:textId="77777777" w:rsidR="0065329D" w:rsidRDefault="00494834">
            <w:pPr>
              <w:pStyle w:val="TableParagraph"/>
              <w:spacing w:before="8" w:line="183" w:lineRule="exact"/>
              <w:ind w:left="648"/>
              <w:rPr>
                <w:sz w:val="16"/>
              </w:rPr>
            </w:pPr>
            <w:r>
              <w:rPr>
                <w:sz w:val="16"/>
              </w:rPr>
              <w:t>Kierunek studiów</w:t>
            </w:r>
          </w:p>
        </w:tc>
        <w:tc>
          <w:tcPr>
            <w:tcW w:w="7476" w:type="dxa"/>
            <w:gridSpan w:val="9"/>
          </w:tcPr>
          <w:p w14:paraId="0EBE5DD5" w14:textId="77777777" w:rsidR="0065329D" w:rsidRDefault="00494834">
            <w:pPr>
              <w:pStyle w:val="TableParagraph"/>
              <w:spacing w:before="8" w:line="183" w:lineRule="exact"/>
              <w:ind w:left="106"/>
              <w:rPr>
                <w:sz w:val="16"/>
              </w:rPr>
            </w:pPr>
            <w:r>
              <w:rPr>
                <w:sz w:val="16"/>
              </w:rPr>
              <w:t>Filologia</w:t>
            </w:r>
          </w:p>
        </w:tc>
      </w:tr>
      <w:tr w:rsidR="0065329D" w14:paraId="52DA0442" w14:textId="77777777">
        <w:trPr>
          <w:trHeight w:val="208"/>
        </w:trPr>
        <w:tc>
          <w:tcPr>
            <w:tcW w:w="2803" w:type="dxa"/>
            <w:gridSpan w:val="3"/>
          </w:tcPr>
          <w:p w14:paraId="1E2489A2" w14:textId="77777777" w:rsidR="0065329D" w:rsidRDefault="00494834">
            <w:pPr>
              <w:pStyle w:val="TableParagraph"/>
              <w:spacing w:before="5" w:line="183" w:lineRule="exact"/>
              <w:ind w:left="648"/>
              <w:rPr>
                <w:sz w:val="16"/>
              </w:rPr>
            </w:pPr>
            <w:r>
              <w:rPr>
                <w:sz w:val="16"/>
              </w:rPr>
              <w:t>Profil kształcenia</w:t>
            </w:r>
          </w:p>
        </w:tc>
        <w:tc>
          <w:tcPr>
            <w:tcW w:w="7476" w:type="dxa"/>
            <w:gridSpan w:val="9"/>
          </w:tcPr>
          <w:p w14:paraId="7AC0D5E1" w14:textId="77777777" w:rsidR="0065329D" w:rsidRDefault="00494834">
            <w:pPr>
              <w:pStyle w:val="TableParagraph"/>
              <w:spacing w:before="5" w:line="183" w:lineRule="exact"/>
              <w:ind w:left="106"/>
              <w:rPr>
                <w:sz w:val="16"/>
              </w:rPr>
            </w:pPr>
            <w:r>
              <w:rPr>
                <w:sz w:val="16"/>
              </w:rPr>
              <w:t>Praktyczny</w:t>
            </w:r>
          </w:p>
        </w:tc>
      </w:tr>
      <w:tr w:rsidR="0065329D" w14:paraId="128EF23D" w14:textId="77777777">
        <w:trPr>
          <w:trHeight w:val="210"/>
        </w:trPr>
        <w:tc>
          <w:tcPr>
            <w:tcW w:w="2803" w:type="dxa"/>
            <w:gridSpan w:val="3"/>
          </w:tcPr>
          <w:p w14:paraId="10E24AFF" w14:textId="77777777" w:rsidR="0065329D" w:rsidRDefault="00494834">
            <w:pPr>
              <w:pStyle w:val="TableParagraph"/>
              <w:spacing w:before="7" w:line="183" w:lineRule="exact"/>
              <w:ind w:left="648"/>
              <w:rPr>
                <w:sz w:val="16"/>
              </w:rPr>
            </w:pPr>
            <w:r>
              <w:rPr>
                <w:sz w:val="16"/>
              </w:rPr>
              <w:t>Poziom studiów</w:t>
            </w:r>
          </w:p>
        </w:tc>
        <w:tc>
          <w:tcPr>
            <w:tcW w:w="7476" w:type="dxa"/>
            <w:gridSpan w:val="9"/>
          </w:tcPr>
          <w:p w14:paraId="5463C525" w14:textId="77777777" w:rsidR="0065329D" w:rsidRDefault="00494834">
            <w:pPr>
              <w:pStyle w:val="TableParagraph"/>
              <w:spacing w:before="7" w:line="183" w:lineRule="exact"/>
              <w:ind w:left="106"/>
              <w:rPr>
                <w:sz w:val="16"/>
              </w:rPr>
            </w:pPr>
            <w:r>
              <w:rPr>
                <w:sz w:val="16"/>
              </w:rPr>
              <w:t>I stopnia</w:t>
            </w:r>
          </w:p>
        </w:tc>
      </w:tr>
      <w:tr w:rsidR="0065329D" w:rsidRPr="00BB4C4B" w14:paraId="0E9F600F" w14:textId="77777777">
        <w:trPr>
          <w:trHeight w:val="210"/>
        </w:trPr>
        <w:tc>
          <w:tcPr>
            <w:tcW w:w="2803" w:type="dxa"/>
            <w:gridSpan w:val="3"/>
          </w:tcPr>
          <w:p w14:paraId="10EFC0D1" w14:textId="77777777" w:rsidR="0065329D" w:rsidRDefault="00494834">
            <w:pPr>
              <w:pStyle w:val="TableParagraph"/>
              <w:spacing w:before="7" w:line="183" w:lineRule="exact"/>
              <w:ind w:left="648"/>
              <w:rPr>
                <w:sz w:val="16"/>
              </w:rPr>
            </w:pPr>
            <w:r>
              <w:rPr>
                <w:sz w:val="16"/>
              </w:rPr>
              <w:t>Specjalność</w:t>
            </w:r>
          </w:p>
        </w:tc>
        <w:tc>
          <w:tcPr>
            <w:tcW w:w="7476" w:type="dxa"/>
            <w:gridSpan w:val="9"/>
          </w:tcPr>
          <w:p w14:paraId="58C4BD4F"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00EB0CF1" w14:textId="77777777">
        <w:trPr>
          <w:trHeight w:val="208"/>
        </w:trPr>
        <w:tc>
          <w:tcPr>
            <w:tcW w:w="2803" w:type="dxa"/>
            <w:gridSpan w:val="3"/>
          </w:tcPr>
          <w:p w14:paraId="1334E98E" w14:textId="77777777" w:rsidR="0065329D" w:rsidRDefault="00494834">
            <w:pPr>
              <w:pStyle w:val="TableParagraph"/>
              <w:spacing w:before="5" w:line="183" w:lineRule="exact"/>
              <w:ind w:left="648"/>
              <w:rPr>
                <w:sz w:val="16"/>
              </w:rPr>
            </w:pPr>
            <w:r>
              <w:rPr>
                <w:sz w:val="16"/>
              </w:rPr>
              <w:t>Forma studiów</w:t>
            </w:r>
          </w:p>
        </w:tc>
        <w:tc>
          <w:tcPr>
            <w:tcW w:w="7476" w:type="dxa"/>
            <w:gridSpan w:val="9"/>
          </w:tcPr>
          <w:p w14:paraId="6FF0B8B6" w14:textId="77777777" w:rsidR="0065329D" w:rsidRDefault="00494834">
            <w:pPr>
              <w:pStyle w:val="TableParagraph"/>
              <w:spacing w:before="5" w:line="183" w:lineRule="exact"/>
              <w:ind w:left="106"/>
              <w:rPr>
                <w:sz w:val="16"/>
              </w:rPr>
            </w:pPr>
            <w:r>
              <w:rPr>
                <w:sz w:val="16"/>
              </w:rPr>
              <w:t>Stacjonarne</w:t>
            </w:r>
          </w:p>
        </w:tc>
      </w:tr>
      <w:tr w:rsidR="0065329D" w14:paraId="5128A984" w14:textId="77777777">
        <w:trPr>
          <w:trHeight w:val="210"/>
        </w:trPr>
        <w:tc>
          <w:tcPr>
            <w:tcW w:w="2803" w:type="dxa"/>
            <w:gridSpan w:val="3"/>
          </w:tcPr>
          <w:p w14:paraId="545C1F8A" w14:textId="77777777" w:rsidR="0065329D" w:rsidRDefault="00494834">
            <w:pPr>
              <w:pStyle w:val="TableParagraph"/>
              <w:spacing w:before="7" w:line="183" w:lineRule="exact"/>
              <w:ind w:left="648"/>
              <w:rPr>
                <w:sz w:val="16"/>
              </w:rPr>
            </w:pPr>
            <w:r>
              <w:rPr>
                <w:sz w:val="16"/>
              </w:rPr>
              <w:t>Semestr studiów</w:t>
            </w:r>
          </w:p>
        </w:tc>
        <w:tc>
          <w:tcPr>
            <w:tcW w:w="7476" w:type="dxa"/>
            <w:gridSpan w:val="9"/>
          </w:tcPr>
          <w:p w14:paraId="6D32CE7E" w14:textId="77777777" w:rsidR="0065329D" w:rsidRDefault="00494834">
            <w:pPr>
              <w:pStyle w:val="TableParagraph"/>
              <w:spacing w:before="7" w:line="183" w:lineRule="exact"/>
              <w:ind w:left="106"/>
              <w:rPr>
                <w:sz w:val="16"/>
              </w:rPr>
            </w:pPr>
            <w:r>
              <w:rPr>
                <w:sz w:val="16"/>
              </w:rPr>
              <w:t>3</w:t>
            </w:r>
          </w:p>
        </w:tc>
      </w:tr>
      <w:tr w:rsidR="0065329D" w:rsidRPr="00BB4C4B" w14:paraId="4151C7AA" w14:textId="77777777">
        <w:trPr>
          <w:trHeight w:val="395"/>
        </w:trPr>
        <w:tc>
          <w:tcPr>
            <w:tcW w:w="2803" w:type="dxa"/>
            <w:gridSpan w:val="3"/>
          </w:tcPr>
          <w:p w14:paraId="1FFBFC9B"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21167D02" w14:textId="77777777" w:rsidR="0065329D" w:rsidRDefault="00494834">
            <w:pPr>
              <w:pStyle w:val="TableParagraph"/>
              <w:spacing w:before="111"/>
              <w:ind w:left="173"/>
              <w:rPr>
                <w:sz w:val="14"/>
              </w:rPr>
            </w:pPr>
            <w:r>
              <w:rPr>
                <w:sz w:val="14"/>
              </w:rPr>
              <w:t>Zaliczenie na ocenę</w:t>
            </w:r>
          </w:p>
        </w:tc>
        <w:tc>
          <w:tcPr>
            <w:tcW w:w="4690" w:type="dxa"/>
            <w:gridSpan w:val="6"/>
          </w:tcPr>
          <w:p w14:paraId="76C68021" w14:textId="77777777" w:rsidR="0065329D" w:rsidRDefault="00494834">
            <w:pPr>
              <w:pStyle w:val="TableParagraph"/>
              <w:spacing w:before="111"/>
              <w:ind w:left="145" w:right="134"/>
              <w:jc w:val="center"/>
              <w:rPr>
                <w:b/>
                <w:sz w:val="14"/>
              </w:rPr>
            </w:pPr>
            <w:r>
              <w:rPr>
                <w:b/>
                <w:sz w:val="14"/>
              </w:rPr>
              <w:t>Liczba punktów ECTS</w:t>
            </w:r>
          </w:p>
        </w:tc>
        <w:tc>
          <w:tcPr>
            <w:tcW w:w="1240" w:type="dxa"/>
            <w:vMerge w:val="restart"/>
          </w:tcPr>
          <w:p w14:paraId="382E59FD" w14:textId="77777777" w:rsidR="0065329D" w:rsidRPr="007911EC" w:rsidRDefault="0065329D">
            <w:pPr>
              <w:pStyle w:val="TableParagraph"/>
              <w:spacing w:before="7"/>
              <w:rPr>
                <w:rFonts w:ascii="Verdana"/>
                <w:b/>
                <w:sz w:val="23"/>
                <w:lang w:val="pl-PL"/>
              </w:rPr>
            </w:pPr>
          </w:p>
          <w:p w14:paraId="653F1D3E" w14:textId="77777777" w:rsidR="0065329D" w:rsidRPr="007911EC" w:rsidRDefault="00494834">
            <w:pPr>
              <w:pStyle w:val="TableParagraph"/>
              <w:ind w:left="143" w:right="133" w:firstLine="3"/>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7FD55484" w14:textId="77777777">
        <w:trPr>
          <w:trHeight w:val="676"/>
        </w:trPr>
        <w:tc>
          <w:tcPr>
            <w:tcW w:w="1668" w:type="dxa"/>
            <w:vMerge w:val="restart"/>
          </w:tcPr>
          <w:p w14:paraId="79658D0F" w14:textId="77777777" w:rsidR="0065329D" w:rsidRPr="007911EC" w:rsidRDefault="0065329D">
            <w:pPr>
              <w:pStyle w:val="TableParagraph"/>
              <w:rPr>
                <w:rFonts w:ascii="Verdana"/>
                <w:b/>
                <w:sz w:val="18"/>
                <w:lang w:val="pl-PL"/>
              </w:rPr>
            </w:pPr>
          </w:p>
          <w:p w14:paraId="47E18384" w14:textId="77777777" w:rsidR="0065329D" w:rsidRDefault="00494834">
            <w:pPr>
              <w:pStyle w:val="TableParagraph"/>
              <w:spacing w:before="122" w:line="193" w:lineRule="exact"/>
              <w:ind w:left="212" w:right="202"/>
              <w:jc w:val="center"/>
              <w:rPr>
                <w:b/>
                <w:sz w:val="16"/>
              </w:rPr>
            </w:pPr>
            <w:r>
              <w:rPr>
                <w:b/>
                <w:sz w:val="16"/>
              </w:rPr>
              <w:t>Formy zajęć i</w:t>
            </w:r>
          </w:p>
          <w:p w14:paraId="317F3D97"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796A8D23"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07B57C44"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586CFC9E" w14:textId="77777777" w:rsidR="0065329D" w:rsidRPr="007911EC" w:rsidRDefault="0065329D">
            <w:pPr>
              <w:pStyle w:val="TableParagraph"/>
              <w:spacing w:before="10"/>
              <w:rPr>
                <w:rFonts w:ascii="Verdana"/>
                <w:b/>
                <w:sz w:val="20"/>
                <w:lang w:val="pl-PL"/>
              </w:rPr>
            </w:pPr>
          </w:p>
          <w:p w14:paraId="682410EA" w14:textId="77777777" w:rsidR="0065329D" w:rsidRDefault="00494834">
            <w:pPr>
              <w:pStyle w:val="TableParagraph"/>
              <w:ind w:left="132"/>
              <w:rPr>
                <w:sz w:val="14"/>
              </w:rPr>
            </w:pPr>
            <w:r>
              <w:rPr>
                <w:sz w:val="14"/>
              </w:rPr>
              <w:t>Całkowita</w:t>
            </w:r>
          </w:p>
        </w:tc>
        <w:tc>
          <w:tcPr>
            <w:tcW w:w="427" w:type="dxa"/>
          </w:tcPr>
          <w:p w14:paraId="4AA9C0D7" w14:textId="77777777" w:rsidR="0065329D" w:rsidRDefault="0065329D">
            <w:pPr>
              <w:pStyle w:val="TableParagraph"/>
              <w:spacing w:before="10"/>
              <w:rPr>
                <w:rFonts w:ascii="Verdana"/>
                <w:b/>
                <w:sz w:val="20"/>
              </w:rPr>
            </w:pPr>
          </w:p>
          <w:p w14:paraId="6D57DE28" w14:textId="77777777" w:rsidR="0065329D" w:rsidRDefault="00494834">
            <w:pPr>
              <w:pStyle w:val="TableParagraph"/>
              <w:ind w:left="10"/>
              <w:jc w:val="center"/>
              <w:rPr>
                <w:sz w:val="14"/>
              </w:rPr>
            </w:pPr>
            <w:r>
              <w:rPr>
                <w:w w:val="99"/>
                <w:sz w:val="14"/>
              </w:rPr>
              <w:t>2</w:t>
            </w:r>
          </w:p>
        </w:tc>
        <w:tc>
          <w:tcPr>
            <w:tcW w:w="1020" w:type="dxa"/>
          </w:tcPr>
          <w:p w14:paraId="5EF28D81" w14:textId="77777777" w:rsidR="0065329D" w:rsidRDefault="0065329D">
            <w:pPr>
              <w:pStyle w:val="TableParagraph"/>
              <w:spacing w:before="8"/>
              <w:rPr>
                <w:rFonts w:ascii="Verdana"/>
                <w:b/>
                <w:sz w:val="13"/>
              </w:rPr>
            </w:pPr>
          </w:p>
          <w:p w14:paraId="1A2B7A23" w14:textId="77777777" w:rsidR="0065329D" w:rsidRDefault="00494834">
            <w:pPr>
              <w:pStyle w:val="TableParagraph"/>
              <w:spacing w:before="1"/>
              <w:ind w:left="124" w:right="115"/>
              <w:jc w:val="center"/>
              <w:rPr>
                <w:sz w:val="14"/>
              </w:rPr>
            </w:pPr>
            <w:r>
              <w:rPr>
                <w:sz w:val="14"/>
              </w:rPr>
              <w:t>Zajęcia</w:t>
            </w:r>
          </w:p>
          <w:p w14:paraId="10F95640" w14:textId="77777777" w:rsidR="0065329D" w:rsidRDefault="00494834">
            <w:pPr>
              <w:pStyle w:val="TableParagraph"/>
              <w:spacing w:before="1"/>
              <w:ind w:left="124" w:right="119"/>
              <w:jc w:val="center"/>
              <w:rPr>
                <w:sz w:val="14"/>
              </w:rPr>
            </w:pPr>
            <w:r>
              <w:rPr>
                <w:sz w:val="14"/>
              </w:rPr>
              <w:t>kontaktowe</w:t>
            </w:r>
          </w:p>
        </w:tc>
        <w:tc>
          <w:tcPr>
            <w:tcW w:w="538" w:type="dxa"/>
          </w:tcPr>
          <w:p w14:paraId="486E9E4E" w14:textId="77777777" w:rsidR="0065329D" w:rsidRDefault="0065329D">
            <w:pPr>
              <w:pStyle w:val="TableParagraph"/>
              <w:spacing w:before="10"/>
              <w:rPr>
                <w:rFonts w:ascii="Verdana"/>
                <w:b/>
                <w:sz w:val="20"/>
              </w:rPr>
            </w:pPr>
          </w:p>
          <w:p w14:paraId="56BBF3FF" w14:textId="77777777" w:rsidR="0065329D" w:rsidRDefault="00494834">
            <w:pPr>
              <w:pStyle w:val="TableParagraph"/>
              <w:ind w:left="174"/>
              <w:rPr>
                <w:sz w:val="14"/>
              </w:rPr>
            </w:pPr>
            <w:r>
              <w:rPr>
                <w:sz w:val="14"/>
              </w:rPr>
              <w:t>1,2</w:t>
            </w:r>
          </w:p>
        </w:tc>
        <w:tc>
          <w:tcPr>
            <w:tcW w:w="1387" w:type="dxa"/>
          </w:tcPr>
          <w:p w14:paraId="038C596E" w14:textId="77777777" w:rsidR="0065329D" w:rsidRPr="007911EC" w:rsidRDefault="00494834">
            <w:pPr>
              <w:pStyle w:val="TableParagraph"/>
              <w:ind w:left="164" w:right="152"/>
              <w:jc w:val="center"/>
              <w:rPr>
                <w:sz w:val="14"/>
                <w:lang w:val="pl-PL"/>
              </w:rPr>
            </w:pPr>
            <w:r w:rsidRPr="007911EC">
              <w:rPr>
                <w:sz w:val="14"/>
                <w:lang w:val="pl-PL"/>
              </w:rPr>
              <w:t>Zajęcia związane z praktycznym przygotowaniem</w:t>
            </w:r>
          </w:p>
          <w:p w14:paraId="3A4F71A1" w14:textId="77777777" w:rsidR="0065329D" w:rsidRPr="007911EC" w:rsidRDefault="00494834">
            <w:pPr>
              <w:pStyle w:val="TableParagraph"/>
              <w:spacing w:line="151" w:lineRule="exact"/>
              <w:ind w:left="116" w:right="110"/>
              <w:jc w:val="center"/>
              <w:rPr>
                <w:sz w:val="14"/>
                <w:lang w:val="pl-PL"/>
              </w:rPr>
            </w:pPr>
            <w:r w:rsidRPr="007911EC">
              <w:rPr>
                <w:sz w:val="14"/>
                <w:lang w:val="pl-PL"/>
              </w:rPr>
              <w:t>zawodowym</w:t>
            </w:r>
          </w:p>
        </w:tc>
        <w:tc>
          <w:tcPr>
            <w:tcW w:w="456" w:type="dxa"/>
          </w:tcPr>
          <w:p w14:paraId="14C70ED3" w14:textId="77777777" w:rsidR="0065329D" w:rsidRPr="007911EC" w:rsidRDefault="0065329D">
            <w:pPr>
              <w:pStyle w:val="TableParagraph"/>
              <w:spacing w:before="10"/>
              <w:rPr>
                <w:rFonts w:ascii="Verdana"/>
                <w:b/>
                <w:sz w:val="20"/>
                <w:lang w:val="pl-PL"/>
              </w:rPr>
            </w:pPr>
          </w:p>
          <w:p w14:paraId="33906642" w14:textId="77777777" w:rsidR="0065329D" w:rsidRDefault="00494834">
            <w:pPr>
              <w:pStyle w:val="TableParagraph"/>
              <w:ind w:left="133"/>
              <w:rPr>
                <w:sz w:val="14"/>
              </w:rPr>
            </w:pPr>
            <w:r>
              <w:rPr>
                <w:sz w:val="14"/>
              </w:rPr>
              <w:t>tak</w:t>
            </w:r>
          </w:p>
        </w:tc>
        <w:tc>
          <w:tcPr>
            <w:tcW w:w="1240" w:type="dxa"/>
            <w:vMerge/>
            <w:tcBorders>
              <w:top w:val="nil"/>
            </w:tcBorders>
          </w:tcPr>
          <w:p w14:paraId="45AFAEE5" w14:textId="77777777" w:rsidR="0065329D" w:rsidRDefault="0065329D">
            <w:pPr>
              <w:rPr>
                <w:sz w:val="2"/>
                <w:szCs w:val="2"/>
              </w:rPr>
            </w:pPr>
          </w:p>
        </w:tc>
      </w:tr>
      <w:tr w:rsidR="0065329D" w14:paraId="6AF0BF1C" w14:textId="77777777">
        <w:trPr>
          <w:trHeight w:val="385"/>
        </w:trPr>
        <w:tc>
          <w:tcPr>
            <w:tcW w:w="1668" w:type="dxa"/>
            <w:vMerge/>
            <w:tcBorders>
              <w:top w:val="nil"/>
            </w:tcBorders>
          </w:tcPr>
          <w:p w14:paraId="3618372D" w14:textId="77777777" w:rsidR="0065329D" w:rsidRDefault="0065329D">
            <w:pPr>
              <w:rPr>
                <w:sz w:val="2"/>
                <w:szCs w:val="2"/>
              </w:rPr>
            </w:pPr>
          </w:p>
        </w:tc>
        <w:tc>
          <w:tcPr>
            <w:tcW w:w="840" w:type="dxa"/>
          </w:tcPr>
          <w:p w14:paraId="5A09907D"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3BF8EEC4" w14:textId="77777777" w:rsidR="0065329D" w:rsidRDefault="00494834">
            <w:pPr>
              <w:pStyle w:val="TableParagraph"/>
              <w:spacing w:before="23"/>
              <w:ind w:left="152" w:right="121" w:firstLine="100"/>
              <w:rPr>
                <w:sz w:val="14"/>
              </w:rPr>
            </w:pPr>
            <w:r>
              <w:rPr>
                <w:sz w:val="14"/>
              </w:rPr>
              <w:t>Pracy studenta</w:t>
            </w:r>
          </w:p>
        </w:tc>
        <w:tc>
          <w:tcPr>
            <w:tcW w:w="1001" w:type="dxa"/>
          </w:tcPr>
          <w:p w14:paraId="57ECA97F" w14:textId="77777777" w:rsidR="0065329D" w:rsidRDefault="00494834">
            <w:pPr>
              <w:pStyle w:val="TableParagraph"/>
              <w:spacing w:before="23" w:line="168" w:lineRule="exact"/>
              <w:ind w:left="114" w:right="105"/>
              <w:jc w:val="center"/>
              <w:rPr>
                <w:sz w:val="14"/>
              </w:rPr>
            </w:pPr>
            <w:r>
              <w:rPr>
                <w:sz w:val="14"/>
              </w:rPr>
              <w:t>Zajęcia</w:t>
            </w:r>
          </w:p>
          <w:p w14:paraId="2D2F543D" w14:textId="77777777" w:rsidR="0065329D" w:rsidRDefault="00494834">
            <w:pPr>
              <w:pStyle w:val="TableParagraph"/>
              <w:spacing w:line="168" w:lineRule="exact"/>
              <w:ind w:left="114" w:right="109"/>
              <w:jc w:val="center"/>
              <w:rPr>
                <w:sz w:val="14"/>
              </w:rPr>
            </w:pPr>
            <w:r>
              <w:rPr>
                <w:sz w:val="14"/>
              </w:rPr>
              <w:t>kontaktowe</w:t>
            </w:r>
          </w:p>
        </w:tc>
        <w:tc>
          <w:tcPr>
            <w:tcW w:w="4690" w:type="dxa"/>
            <w:gridSpan w:val="6"/>
          </w:tcPr>
          <w:p w14:paraId="0BBF7F9B" w14:textId="77777777" w:rsidR="0065329D" w:rsidRPr="007911EC" w:rsidRDefault="00494834">
            <w:pPr>
              <w:pStyle w:val="TableParagraph"/>
              <w:spacing w:before="4" w:line="192" w:lineRule="exact"/>
              <w:ind w:left="1923" w:right="273" w:hanging="1620"/>
              <w:rPr>
                <w:b/>
                <w:sz w:val="16"/>
                <w:lang w:val="pl-PL"/>
              </w:rPr>
            </w:pPr>
            <w:r w:rsidRPr="007911EC">
              <w:rPr>
                <w:b/>
                <w:sz w:val="16"/>
                <w:lang w:val="pl-PL"/>
              </w:rPr>
              <w:t>Sposoby weryfikacji efektów uczenia się w ramach form zajęć</w:t>
            </w:r>
          </w:p>
        </w:tc>
        <w:tc>
          <w:tcPr>
            <w:tcW w:w="1240" w:type="dxa"/>
          </w:tcPr>
          <w:p w14:paraId="4C8F0FCF" w14:textId="77777777" w:rsidR="0065329D" w:rsidRPr="007911EC" w:rsidRDefault="0065329D">
            <w:pPr>
              <w:pStyle w:val="TableParagraph"/>
              <w:spacing w:before="8"/>
              <w:rPr>
                <w:rFonts w:ascii="Verdana"/>
                <w:b/>
                <w:sz w:val="15"/>
                <w:lang w:val="pl-PL"/>
              </w:rPr>
            </w:pPr>
          </w:p>
          <w:p w14:paraId="275E6260" w14:textId="77777777" w:rsidR="0065329D" w:rsidRDefault="00494834">
            <w:pPr>
              <w:pStyle w:val="TableParagraph"/>
              <w:ind w:left="258" w:right="253"/>
              <w:jc w:val="center"/>
              <w:rPr>
                <w:sz w:val="14"/>
              </w:rPr>
            </w:pPr>
            <w:r>
              <w:rPr>
                <w:sz w:val="14"/>
              </w:rPr>
              <w:t>Waga w %</w:t>
            </w:r>
          </w:p>
        </w:tc>
      </w:tr>
      <w:tr w:rsidR="0065329D" w14:paraId="0890BF8D" w14:textId="77777777">
        <w:trPr>
          <w:trHeight w:val="251"/>
        </w:trPr>
        <w:tc>
          <w:tcPr>
            <w:tcW w:w="1668" w:type="dxa"/>
          </w:tcPr>
          <w:p w14:paraId="30E084E4" w14:textId="77777777" w:rsidR="0065329D" w:rsidRDefault="00494834">
            <w:pPr>
              <w:pStyle w:val="TableParagraph"/>
              <w:spacing w:before="27"/>
              <w:ind w:left="107"/>
              <w:rPr>
                <w:sz w:val="16"/>
              </w:rPr>
            </w:pPr>
            <w:r>
              <w:rPr>
                <w:sz w:val="16"/>
              </w:rPr>
              <w:t>Ćwiczeni praktyczne</w:t>
            </w:r>
          </w:p>
        </w:tc>
        <w:tc>
          <w:tcPr>
            <w:tcW w:w="840" w:type="dxa"/>
          </w:tcPr>
          <w:p w14:paraId="3056F213" w14:textId="77777777" w:rsidR="0065329D" w:rsidRDefault="00494834">
            <w:pPr>
              <w:pStyle w:val="TableParagraph"/>
              <w:spacing w:before="40"/>
              <w:ind w:left="17" w:right="7"/>
              <w:jc w:val="center"/>
              <w:rPr>
                <w:sz w:val="14"/>
              </w:rPr>
            </w:pPr>
            <w:r>
              <w:rPr>
                <w:sz w:val="14"/>
              </w:rPr>
              <w:t>60</w:t>
            </w:r>
          </w:p>
        </w:tc>
        <w:tc>
          <w:tcPr>
            <w:tcW w:w="840" w:type="dxa"/>
            <w:gridSpan w:val="2"/>
          </w:tcPr>
          <w:p w14:paraId="1291952D" w14:textId="77777777" w:rsidR="0065329D" w:rsidRDefault="00494834">
            <w:pPr>
              <w:pStyle w:val="TableParagraph"/>
              <w:spacing w:before="40"/>
              <w:ind w:left="18" w:right="7"/>
              <w:jc w:val="center"/>
              <w:rPr>
                <w:sz w:val="14"/>
              </w:rPr>
            </w:pPr>
            <w:r>
              <w:rPr>
                <w:sz w:val="14"/>
              </w:rPr>
              <w:t>15</w:t>
            </w:r>
          </w:p>
        </w:tc>
        <w:tc>
          <w:tcPr>
            <w:tcW w:w="1001" w:type="dxa"/>
          </w:tcPr>
          <w:p w14:paraId="7614A3C1" w14:textId="77777777" w:rsidR="0065329D" w:rsidRDefault="00494834">
            <w:pPr>
              <w:pStyle w:val="TableParagraph"/>
              <w:spacing w:before="40"/>
              <w:ind w:left="114" w:right="106"/>
              <w:jc w:val="center"/>
              <w:rPr>
                <w:sz w:val="14"/>
              </w:rPr>
            </w:pPr>
            <w:r>
              <w:rPr>
                <w:sz w:val="14"/>
              </w:rPr>
              <w:t>45</w:t>
            </w:r>
          </w:p>
        </w:tc>
        <w:tc>
          <w:tcPr>
            <w:tcW w:w="4690" w:type="dxa"/>
            <w:gridSpan w:val="6"/>
          </w:tcPr>
          <w:p w14:paraId="10DB1D1A" w14:textId="77777777" w:rsidR="0065329D" w:rsidRDefault="00494834">
            <w:pPr>
              <w:pStyle w:val="TableParagraph"/>
              <w:spacing w:before="27"/>
              <w:ind w:left="146" w:right="132"/>
              <w:jc w:val="center"/>
              <w:rPr>
                <w:sz w:val="16"/>
              </w:rPr>
            </w:pPr>
            <w:r>
              <w:rPr>
                <w:sz w:val="16"/>
              </w:rPr>
              <w:t>test</w:t>
            </w:r>
          </w:p>
        </w:tc>
        <w:tc>
          <w:tcPr>
            <w:tcW w:w="1240" w:type="dxa"/>
          </w:tcPr>
          <w:p w14:paraId="40F816D5" w14:textId="77777777" w:rsidR="0065329D" w:rsidRDefault="00494834">
            <w:pPr>
              <w:pStyle w:val="TableParagraph"/>
              <w:spacing w:before="40"/>
              <w:ind w:left="258" w:right="247"/>
              <w:jc w:val="center"/>
              <w:rPr>
                <w:sz w:val="14"/>
              </w:rPr>
            </w:pPr>
            <w:r>
              <w:rPr>
                <w:sz w:val="14"/>
              </w:rPr>
              <w:t>100</w:t>
            </w:r>
          </w:p>
        </w:tc>
      </w:tr>
    </w:tbl>
    <w:p w14:paraId="3411335B" w14:textId="77777777" w:rsidR="0065329D" w:rsidRDefault="0065329D">
      <w:pPr>
        <w:jc w:val="center"/>
        <w:rPr>
          <w:sz w:val="14"/>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3415"/>
        <w:gridCol w:w="1274"/>
        <w:gridCol w:w="1240"/>
      </w:tblGrid>
      <w:tr w:rsidR="0065329D" w14:paraId="79156EF4" w14:textId="77777777">
        <w:trPr>
          <w:trHeight w:val="254"/>
        </w:trPr>
        <w:tc>
          <w:tcPr>
            <w:tcW w:w="1668" w:type="dxa"/>
            <w:gridSpan w:val="2"/>
          </w:tcPr>
          <w:p w14:paraId="12EBE734" w14:textId="77777777" w:rsidR="0065329D" w:rsidRDefault="00494834">
            <w:pPr>
              <w:pStyle w:val="TableParagraph"/>
              <w:spacing w:before="32"/>
              <w:ind w:left="107"/>
              <w:rPr>
                <w:sz w:val="16"/>
              </w:rPr>
            </w:pPr>
            <w:r>
              <w:rPr>
                <w:sz w:val="16"/>
              </w:rPr>
              <w:lastRenderedPageBreak/>
              <w:t>Konsultacje</w:t>
            </w:r>
          </w:p>
        </w:tc>
        <w:tc>
          <w:tcPr>
            <w:tcW w:w="840" w:type="dxa"/>
          </w:tcPr>
          <w:p w14:paraId="7F1171C1" w14:textId="77777777" w:rsidR="0065329D" w:rsidRDefault="00494834">
            <w:pPr>
              <w:pStyle w:val="TableParagraph"/>
              <w:spacing w:before="44"/>
              <w:ind w:left="381"/>
              <w:rPr>
                <w:sz w:val="14"/>
              </w:rPr>
            </w:pPr>
            <w:r>
              <w:rPr>
                <w:w w:val="99"/>
                <w:sz w:val="14"/>
              </w:rPr>
              <w:t>2</w:t>
            </w:r>
          </w:p>
        </w:tc>
        <w:tc>
          <w:tcPr>
            <w:tcW w:w="839" w:type="dxa"/>
          </w:tcPr>
          <w:p w14:paraId="5B45FE56" w14:textId="77777777" w:rsidR="0065329D" w:rsidRDefault="0065329D">
            <w:pPr>
              <w:pStyle w:val="TableParagraph"/>
              <w:rPr>
                <w:rFonts w:ascii="Times New Roman"/>
                <w:sz w:val="16"/>
              </w:rPr>
            </w:pPr>
          </w:p>
        </w:tc>
        <w:tc>
          <w:tcPr>
            <w:tcW w:w="1000" w:type="dxa"/>
          </w:tcPr>
          <w:p w14:paraId="273B0196" w14:textId="77777777" w:rsidR="0065329D" w:rsidRDefault="00494834">
            <w:pPr>
              <w:pStyle w:val="TableParagraph"/>
              <w:spacing w:before="44"/>
              <w:ind w:left="462"/>
              <w:rPr>
                <w:sz w:val="14"/>
              </w:rPr>
            </w:pPr>
            <w:r>
              <w:rPr>
                <w:w w:val="99"/>
                <w:sz w:val="14"/>
              </w:rPr>
              <w:t>2</w:t>
            </w:r>
          </w:p>
        </w:tc>
        <w:tc>
          <w:tcPr>
            <w:tcW w:w="4689" w:type="dxa"/>
            <w:gridSpan w:val="2"/>
          </w:tcPr>
          <w:p w14:paraId="1DB890E4" w14:textId="77777777" w:rsidR="0065329D" w:rsidRDefault="0065329D">
            <w:pPr>
              <w:pStyle w:val="TableParagraph"/>
              <w:rPr>
                <w:rFonts w:ascii="Times New Roman"/>
                <w:sz w:val="16"/>
              </w:rPr>
            </w:pPr>
          </w:p>
        </w:tc>
        <w:tc>
          <w:tcPr>
            <w:tcW w:w="1240" w:type="dxa"/>
          </w:tcPr>
          <w:p w14:paraId="4C9B338C" w14:textId="77777777" w:rsidR="0065329D" w:rsidRDefault="0065329D">
            <w:pPr>
              <w:pStyle w:val="TableParagraph"/>
              <w:rPr>
                <w:rFonts w:ascii="Times New Roman"/>
                <w:sz w:val="16"/>
              </w:rPr>
            </w:pPr>
          </w:p>
        </w:tc>
      </w:tr>
      <w:tr w:rsidR="0065329D" w14:paraId="186AEA33" w14:textId="77777777">
        <w:trPr>
          <w:trHeight w:val="280"/>
        </w:trPr>
        <w:tc>
          <w:tcPr>
            <w:tcW w:w="1668" w:type="dxa"/>
            <w:gridSpan w:val="2"/>
          </w:tcPr>
          <w:p w14:paraId="464E7276" w14:textId="77777777" w:rsidR="0065329D" w:rsidRDefault="00494834">
            <w:pPr>
              <w:pStyle w:val="TableParagraph"/>
              <w:spacing w:before="59"/>
              <w:ind w:left="212" w:right="204"/>
              <w:jc w:val="center"/>
              <w:rPr>
                <w:b/>
                <w:sz w:val="14"/>
              </w:rPr>
            </w:pPr>
            <w:r>
              <w:rPr>
                <w:b/>
                <w:sz w:val="14"/>
              </w:rPr>
              <w:t>Razem:</w:t>
            </w:r>
          </w:p>
        </w:tc>
        <w:tc>
          <w:tcPr>
            <w:tcW w:w="840" w:type="dxa"/>
          </w:tcPr>
          <w:p w14:paraId="4A8A0164" w14:textId="77777777" w:rsidR="0065329D" w:rsidRDefault="00494834">
            <w:pPr>
              <w:pStyle w:val="TableParagraph"/>
              <w:spacing w:before="59"/>
              <w:ind w:left="343"/>
              <w:rPr>
                <w:sz w:val="14"/>
              </w:rPr>
            </w:pPr>
            <w:r>
              <w:rPr>
                <w:sz w:val="14"/>
              </w:rPr>
              <w:t>62</w:t>
            </w:r>
          </w:p>
        </w:tc>
        <w:tc>
          <w:tcPr>
            <w:tcW w:w="839" w:type="dxa"/>
          </w:tcPr>
          <w:p w14:paraId="2B644214" w14:textId="77777777" w:rsidR="0065329D" w:rsidRDefault="00494834">
            <w:pPr>
              <w:pStyle w:val="TableParagraph"/>
              <w:spacing w:before="59"/>
              <w:ind w:left="313" w:right="301"/>
              <w:jc w:val="center"/>
              <w:rPr>
                <w:sz w:val="14"/>
              </w:rPr>
            </w:pPr>
            <w:r>
              <w:rPr>
                <w:sz w:val="14"/>
              </w:rPr>
              <w:t>15</w:t>
            </w:r>
          </w:p>
        </w:tc>
        <w:tc>
          <w:tcPr>
            <w:tcW w:w="1000" w:type="dxa"/>
          </w:tcPr>
          <w:p w14:paraId="4047D08F" w14:textId="77777777" w:rsidR="0065329D" w:rsidRDefault="00494834">
            <w:pPr>
              <w:pStyle w:val="TableParagraph"/>
              <w:spacing w:before="59"/>
              <w:ind w:left="424"/>
              <w:rPr>
                <w:sz w:val="14"/>
              </w:rPr>
            </w:pPr>
            <w:r>
              <w:rPr>
                <w:sz w:val="14"/>
              </w:rPr>
              <w:t>47</w:t>
            </w:r>
          </w:p>
        </w:tc>
        <w:tc>
          <w:tcPr>
            <w:tcW w:w="3415" w:type="dxa"/>
          </w:tcPr>
          <w:p w14:paraId="1E18C8E1" w14:textId="77777777" w:rsidR="0065329D" w:rsidRDefault="0065329D">
            <w:pPr>
              <w:pStyle w:val="TableParagraph"/>
              <w:rPr>
                <w:rFonts w:ascii="Times New Roman"/>
                <w:sz w:val="16"/>
              </w:rPr>
            </w:pPr>
          </w:p>
        </w:tc>
        <w:tc>
          <w:tcPr>
            <w:tcW w:w="1274" w:type="dxa"/>
          </w:tcPr>
          <w:p w14:paraId="37DF2BCB" w14:textId="77777777" w:rsidR="0065329D" w:rsidRDefault="00494834">
            <w:pPr>
              <w:pStyle w:val="TableParagraph"/>
              <w:spacing w:before="59"/>
              <w:ind w:left="267" w:right="248"/>
              <w:jc w:val="center"/>
              <w:rPr>
                <w:sz w:val="14"/>
              </w:rPr>
            </w:pPr>
            <w:r>
              <w:rPr>
                <w:sz w:val="14"/>
              </w:rPr>
              <w:t>Razem</w:t>
            </w:r>
          </w:p>
        </w:tc>
        <w:tc>
          <w:tcPr>
            <w:tcW w:w="1240" w:type="dxa"/>
          </w:tcPr>
          <w:p w14:paraId="079FCC3D" w14:textId="77777777" w:rsidR="0065329D" w:rsidRDefault="00494834">
            <w:pPr>
              <w:pStyle w:val="TableParagraph"/>
              <w:spacing w:before="59"/>
              <w:ind w:right="93"/>
              <w:jc w:val="right"/>
              <w:rPr>
                <w:sz w:val="14"/>
              </w:rPr>
            </w:pPr>
            <w:r>
              <w:rPr>
                <w:w w:val="95"/>
                <w:sz w:val="14"/>
              </w:rPr>
              <w:t>100%</w:t>
            </w:r>
          </w:p>
        </w:tc>
      </w:tr>
      <w:tr w:rsidR="0065329D" w14:paraId="72126F5C" w14:textId="77777777">
        <w:trPr>
          <w:trHeight w:val="577"/>
        </w:trPr>
        <w:tc>
          <w:tcPr>
            <w:tcW w:w="1102" w:type="dxa"/>
          </w:tcPr>
          <w:p w14:paraId="58A7562E" w14:textId="77777777" w:rsidR="0065329D" w:rsidRDefault="00494834">
            <w:pPr>
              <w:pStyle w:val="TableParagraph"/>
              <w:spacing w:before="96"/>
              <w:ind w:left="223" w:right="132" w:hanging="65"/>
              <w:rPr>
                <w:b/>
                <w:sz w:val="16"/>
              </w:rPr>
            </w:pPr>
            <w:r>
              <w:rPr>
                <w:b/>
                <w:sz w:val="16"/>
              </w:rPr>
              <w:t>Kategoria efektów</w:t>
            </w:r>
          </w:p>
        </w:tc>
        <w:tc>
          <w:tcPr>
            <w:tcW w:w="566" w:type="dxa"/>
          </w:tcPr>
          <w:p w14:paraId="26A210A2" w14:textId="77777777" w:rsidR="0065329D" w:rsidRDefault="0065329D">
            <w:pPr>
              <w:pStyle w:val="TableParagraph"/>
              <w:spacing w:before="10"/>
              <w:rPr>
                <w:rFonts w:ascii="Verdana"/>
                <w:b/>
                <w:sz w:val="15"/>
              </w:rPr>
            </w:pPr>
          </w:p>
          <w:p w14:paraId="3264DC3C" w14:textId="77777777" w:rsidR="0065329D" w:rsidRDefault="00494834">
            <w:pPr>
              <w:pStyle w:val="TableParagraph"/>
              <w:ind w:left="160"/>
              <w:rPr>
                <w:b/>
                <w:sz w:val="16"/>
              </w:rPr>
            </w:pPr>
            <w:r>
              <w:rPr>
                <w:b/>
                <w:sz w:val="16"/>
              </w:rPr>
              <w:t>Lp.</w:t>
            </w:r>
          </w:p>
        </w:tc>
        <w:tc>
          <w:tcPr>
            <w:tcW w:w="6094" w:type="dxa"/>
            <w:gridSpan w:val="4"/>
          </w:tcPr>
          <w:p w14:paraId="6261CB47" w14:textId="77777777" w:rsidR="0065329D" w:rsidRPr="007911EC" w:rsidRDefault="0065329D">
            <w:pPr>
              <w:pStyle w:val="TableParagraph"/>
              <w:spacing w:before="10"/>
              <w:rPr>
                <w:rFonts w:ascii="Verdana"/>
                <w:b/>
                <w:sz w:val="15"/>
                <w:lang w:val="pl-PL"/>
              </w:rPr>
            </w:pPr>
          </w:p>
          <w:p w14:paraId="5CC048B2"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tcPr>
          <w:p w14:paraId="57B1AFB3" w14:textId="77777777" w:rsidR="0065329D" w:rsidRDefault="00494834">
            <w:pPr>
              <w:pStyle w:val="TableParagraph"/>
              <w:spacing w:before="96"/>
              <w:ind w:left="169" w:right="128" w:firstLine="216"/>
              <w:rPr>
                <w:b/>
                <w:sz w:val="16"/>
              </w:rPr>
            </w:pPr>
            <w:r>
              <w:rPr>
                <w:b/>
                <w:sz w:val="16"/>
              </w:rPr>
              <w:t>Efekty kierunkowe</w:t>
            </w:r>
          </w:p>
        </w:tc>
        <w:tc>
          <w:tcPr>
            <w:tcW w:w="1240" w:type="dxa"/>
          </w:tcPr>
          <w:p w14:paraId="56AE5A77" w14:textId="77777777" w:rsidR="0065329D" w:rsidRDefault="0065329D">
            <w:pPr>
              <w:pStyle w:val="TableParagraph"/>
              <w:spacing w:before="10"/>
              <w:rPr>
                <w:rFonts w:ascii="Verdana"/>
                <w:b/>
                <w:sz w:val="15"/>
              </w:rPr>
            </w:pPr>
          </w:p>
          <w:p w14:paraId="79D16B68" w14:textId="77777777" w:rsidR="0065329D" w:rsidRDefault="00494834">
            <w:pPr>
              <w:pStyle w:val="TableParagraph"/>
              <w:ind w:right="116"/>
              <w:jc w:val="right"/>
              <w:rPr>
                <w:b/>
                <w:sz w:val="16"/>
              </w:rPr>
            </w:pPr>
            <w:r>
              <w:rPr>
                <w:b/>
                <w:sz w:val="16"/>
              </w:rPr>
              <w:t>Formy zajęć</w:t>
            </w:r>
          </w:p>
        </w:tc>
      </w:tr>
      <w:tr w:rsidR="0065329D" w14:paraId="61E16652" w14:textId="77777777">
        <w:trPr>
          <w:trHeight w:val="256"/>
        </w:trPr>
        <w:tc>
          <w:tcPr>
            <w:tcW w:w="1102" w:type="dxa"/>
            <w:vMerge w:val="restart"/>
          </w:tcPr>
          <w:p w14:paraId="484722EB" w14:textId="77777777" w:rsidR="0065329D" w:rsidRDefault="0065329D">
            <w:pPr>
              <w:pStyle w:val="TableParagraph"/>
              <w:rPr>
                <w:rFonts w:ascii="Verdana"/>
                <w:b/>
                <w:sz w:val="18"/>
              </w:rPr>
            </w:pPr>
          </w:p>
          <w:p w14:paraId="6C136D02" w14:textId="77777777" w:rsidR="0065329D" w:rsidRDefault="0065329D">
            <w:pPr>
              <w:pStyle w:val="TableParagraph"/>
              <w:rPr>
                <w:rFonts w:ascii="Verdana"/>
                <w:b/>
                <w:sz w:val="18"/>
              </w:rPr>
            </w:pPr>
          </w:p>
          <w:p w14:paraId="4049C52F" w14:textId="77777777" w:rsidR="0065329D" w:rsidRDefault="0065329D">
            <w:pPr>
              <w:pStyle w:val="TableParagraph"/>
              <w:rPr>
                <w:rFonts w:ascii="Verdana"/>
                <w:b/>
                <w:sz w:val="18"/>
              </w:rPr>
            </w:pPr>
          </w:p>
          <w:p w14:paraId="691E85CC" w14:textId="77777777" w:rsidR="0065329D" w:rsidRDefault="0065329D">
            <w:pPr>
              <w:pStyle w:val="TableParagraph"/>
              <w:rPr>
                <w:rFonts w:ascii="Verdana"/>
                <w:b/>
                <w:sz w:val="18"/>
              </w:rPr>
            </w:pPr>
          </w:p>
          <w:p w14:paraId="52FFC843" w14:textId="77777777" w:rsidR="0065329D" w:rsidRDefault="0065329D">
            <w:pPr>
              <w:pStyle w:val="TableParagraph"/>
              <w:rPr>
                <w:rFonts w:ascii="Verdana"/>
                <w:b/>
                <w:sz w:val="18"/>
              </w:rPr>
            </w:pPr>
          </w:p>
          <w:p w14:paraId="39B2946C" w14:textId="77777777" w:rsidR="0065329D" w:rsidRDefault="0065329D">
            <w:pPr>
              <w:pStyle w:val="TableParagraph"/>
              <w:rPr>
                <w:rFonts w:ascii="Verdana"/>
                <w:b/>
                <w:sz w:val="18"/>
              </w:rPr>
            </w:pPr>
          </w:p>
          <w:p w14:paraId="12F4C429" w14:textId="77777777" w:rsidR="0065329D" w:rsidRDefault="0065329D">
            <w:pPr>
              <w:pStyle w:val="TableParagraph"/>
              <w:rPr>
                <w:rFonts w:ascii="Verdana"/>
                <w:b/>
                <w:sz w:val="18"/>
              </w:rPr>
            </w:pPr>
          </w:p>
          <w:p w14:paraId="531612F7" w14:textId="77777777" w:rsidR="0065329D" w:rsidRDefault="0065329D">
            <w:pPr>
              <w:pStyle w:val="TableParagraph"/>
              <w:rPr>
                <w:rFonts w:ascii="Verdana"/>
                <w:b/>
                <w:sz w:val="18"/>
              </w:rPr>
            </w:pPr>
          </w:p>
          <w:p w14:paraId="10E25ECE" w14:textId="77777777" w:rsidR="0065329D" w:rsidRDefault="0065329D">
            <w:pPr>
              <w:pStyle w:val="TableParagraph"/>
              <w:rPr>
                <w:rFonts w:ascii="Verdana"/>
                <w:b/>
                <w:sz w:val="18"/>
              </w:rPr>
            </w:pPr>
          </w:p>
          <w:p w14:paraId="575BCCD7" w14:textId="77777777" w:rsidR="0065329D" w:rsidRDefault="0065329D">
            <w:pPr>
              <w:pStyle w:val="TableParagraph"/>
              <w:rPr>
                <w:rFonts w:ascii="Verdana"/>
                <w:b/>
                <w:sz w:val="18"/>
              </w:rPr>
            </w:pPr>
          </w:p>
          <w:p w14:paraId="77CE434C" w14:textId="77777777" w:rsidR="0065329D" w:rsidRDefault="0065329D">
            <w:pPr>
              <w:pStyle w:val="TableParagraph"/>
              <w:rPr>
                <w:rFonts w:ascii="Verdana"/>
                <w:b/>
                <w:sz w:val="18"/>
              </w:rPr>
            </w:pPr>
          </w:p>
          <w:p w14:paraId="3EF8A9BA" w14:textId="77777777" w:rsidR="0065329D" w:rsidRDefault="0065329D">
            <w:pPr>
              <w:pStyle w:val="TableParagraph"/>
              <w:spacing w:before="11"/>
              <w:rPr>
                <w:rFonts w:ascii="Verdana"/>
                <w:b/>
                <w:sz w:val="15"/>
              </w:rPr>
            </w:pPr>
          </w:p>
          <w:p w14:paraId="64942CCB" w14:textId="77777777" w:rsidR="0065329D" w:rsidRDefault="00494834">
            <w:pPr>
              <w:pStyle w:val="TableParagraph"/>
              <w:ind w:left="295"/>
              <w:rPr>
                <w:sz w:val="16"/>
              </w:rPr>
            </w:pPr>
            <w:r>
              <w:rPr>
                <w:sz w:val="16"/>
              </w:rPr>
              <w:t>Wiedza</w:t>
            </w:r>
          </w:p>
        </w:tc>
        <w:tc>
          <w:tcPr>
            <w:tcW w:w="566" w:type="dxa"/>
          </w:tcPr>
          <w:p w14:paraId="23875AFD" w14:textId="77777777" w:rsidR="0065329D" w:rsidRDefault="00494834">
            <w:pPr>
              <w:pStyle w:val="TableParagraph"/>
              <w:spacing w:before="32"/>
              <w:ind w:left="213"/>
              <w:rPr>
                <w:sz w:val="16"/>
              </w:rPr>
            </w:pPr>
            <w:r>
              <w:rPr>
                <w:sz w:val="16"/>
              </w:rPr>
              <w:t>1.</w:t>
            </w:r>
          </w:p>
        </w:tc>
        <w:tc>
          <w:tcPr>
            <w:tcW w:w="6094" w:type="dxa"/>
            <w:gridSpan w:val="4"/>
          </w:tcPr>
          <w:p w14:paraId="1ABA5D53" w14:textId="77777777" w:rsidR="0065329D" w:rsidRPr="007911EC" w:rsidRDefault="00494834">
            <w:pPr>
              <w:pStyle w:val="TableParagraph"/>
              <w:spacing w:before="7"/>
              <w:ind w:left="1472"/>
              <w:rPr>
                <w:rFonts w:ascii="Verdana"/>
                <w:sz w:val="16"/>
                <w:lang w:val="pl-PL"/>
              </w:rPr>
            </w:pPr>
            <w:r w:rsidRPr="007911EC">
              <w:rPr>
                <w:rFonts w:ascii="Verdana"/>
                <w:sz w:val="16"/>
                <w:lang w:val="pl-PL"/>
              </w:rPr>
              <w:t>Student zna polski system edukacyjny.</w:t>
            </w:r>
          </w:p>
        </w:tc>
        <w:tc>
          <w:tcPr>
            <w:tcW w:w="1274" w:type="dxa"/>
          </w:tcPr>
          <w:p w14:paraId="7A9B0294" w14:textId="77777777" w:rsidR="0065329D" w:rsidRDefault="00494834">
            <w:pPr>
              <w:pStyle w:val="TableParagraph"/>
              <w:spacing w:before="36"/>
              <w:ind w:left="267" w:right="248"/>
              <w:jc w:val="center"/>
              <w:rPr>
                <w:rFonts w:ascii="Verdana"/>
                <w:sz w:val="16"/>
              </w:rPr>
            </w:pPr>
            <w:r>
              <w:rPr>
                <w:rFonts w:ascii="Verdana"/>
                <w:sz w:val="16"/>
              </w:rPr>
              <w:t>K_W11</w:t>
            </w:r>
          </w:p>
        </w:tc>
        <w:tc>
          <w:tcPr>
            <w:tcW w:w="1240" w:type="dxa"/>
          </w:tcPr>
          <w:p w14:paraId="27BEE845" w14:textId="77777777" w:rsidR="0065329D" w:rsidRDefault="00494834">
            <w:pPr>
              <w:pStyle w:val="TableParagraph"/>
              <w:spacing w:before="32"/>
              <w:ind w:left="18"/>
              <w:jc w:val="center"/>
              <w:rPr>
                <w:sz w:val="16"/>
              </w:rPr>
            </w:pPr>
            <w:r>
              <w:rPr>
                <w:sz w:val="16"/>
              </w:rPr>
              <w:t>W</w:t>
            </w:r>
          </w:p>
        </w:tc>
      </w:tr>
      <w:tr w:rsidR="0065329D" w14:paraId="61823098" w14:textId="77777777">
        <w:trPr>
          <w:trHeight w:val="388"/>
        </w:trPr>
        <w:tc>
          <w:tcPr>
            <w:tcW w:w="1102" w:type="dxa"/>
            <w:vMerge/>
            <w:tcBorders>
              <w:top w:val="nil"/>
            </w:tcBorders>
          </w:tcPr>
          <w:p w14:paraId="1F1F4E07" w14:textId="77777777" w:rsidR="0065329D" w:rsidRDefault="0065329D">
            <w:pPr>
              <w:rPr>
                <w:sz w:val="2"/>
                <w:szCs w:val="2"/>
              </w:rPr>
            </w:pPr>
          </w:p>
        </w:tc>
        <w:tc>
          <w:tcPr>
            <w:tcW w:w="566" w:type="dxa"/>
          </w:tcPr>
          <w:p w14:paraId="0F012E26" w14:textId="77777777" w:rsidR="0065329D" w:rsidRDefault="00494834">
            <w:pPr>
              <w:pStyle w:val="TableParagraph"/>
              <w:spacing w:before="99"/>
              <w:ind w:left="213"/>
              <w:rPr>
                <w:sz w:val="16"/>
              </w:rPr>
            </w:pPr>
            <w:r>
              <w:rPr>
                <w:sz w:val="16"/>
              </w:rPr>
              <w:t>2.</w:t>
            </w:r>
          </w:p>
        </w:tc>
        <w:tc>
          <w:tcPr>
            <w:tcW w:w="6094" w:type="dxa"/>
            <w:gridSpan w:val="4"/>
          </w:tcPr>
          <w:p w14:paraId="3B5425D9" w14:textId="77777777" w:rsidR="0065329D" w:rsidRPr="007911EC" w:rsidRDefault="00494834">
            <w:pPr>
              <w:pStyle w:val="TableParagraph"/>
              <w:spacing w:before="4" w:line="190" w:lineRule="atLeast"/>
              <w:ind w:left="417" w:right="166" w:hanging="226"/>
              <w:rPr>
                <w:rFonts w:ascii="Verdana" w:hAnsi="Verdana"/>
                <w:sz w:val="16"/>
                <w:lang w:val="pl-PL"/>
              </w:rPr>
            </w:pPr>
            <w:r w:rsidRPr="007911EC">
              <w:rPr>
                <w:rFonts w:ascii="Verdana" w:hAnsi="Verdana"/>
                <w:sz w:val="16"/>
                <w:lang w:val="pl-PL"/>
              </w:rPr>
              <w:t>Zna teorie dot. etapów rozwojowych dziecka (w zakresie poznawczym, fizycznym, emocjonalnym, społecznym, językowym i moralnym).</w:t>
            </w:r>
          </w:p>
        </w:tc>
        <w:tc>
          <w:tcPr>
            <w:tcW w:w="1274" w:type="dxa"/>
          </w:tcPr>
          <w:p w14:paraId="263CB898" w14:textId="77777777" w:rsidR="0065329D" w:rsidRDefault="00494834">
            <w:pPr>
              <w:pStyle w:val="TableParagraph"/>
              <w:spacing w:before="103"/>
              <w:ind w:left="267" w:right="248"/>
              <w:jc w:val="center"/>
              <w:rPr>
                <w:rFonts w:ascii="Verdana"/>
                <w:sz w:val="16"/>
              </w:rPr>
            </w:pPr>
            <w:r>
              <w:rPr>
                <w:rFonts w:ascii="Verdana"/>
                <w:sz w:val="16"/>
              </w:rPr>
              <w:t>K_W12</w:t>
            </w:r>
          </w:p>
        </w:tc>
        <w:tc>
          <w:tcPr>
            <w:tcW w:w="1240" w:type="dxa"/>
          </w:tcPr>
          <w:p w14:paraId="028272FE" w14:textId="77777777" w:rsidR="0065329D" w:rsidRDefault="00494834">
            <w:pPr>
              <w:pStyle w:val="TableParagraph"/>
              <w:spacing w:before="99"/>
              <w:ind w:left="18"/>
              <w:jc w:val="center"/>
              <w:rPr>
                <w:sz w:val="16"/>
              </w:rPr>
            </w:pPr>
            <w:r>
              <w:rPr>
                <w:sz w:val="16"/>
              </w:rPr>
              <w:t>W</w:t>
            </w:r>
          </w:p>
        </w:tc>
      </w:tr>
      <w:tr w:rsidR="0065329D" w14:paraId="736C4C38" w14:textId="77777777">
        <w:trPr>
          <w:trHeight w:val="248"/>
        </w:trPr>
        <w:tc>
          <w:tcPr>
            <w:tcW w:w="1102" w:type="dxa"/>
            <w:vMerge/>
            <w:tcBorders>
              <w:top w:val="nil"/>
            </w:tcBorders>
          </w:tcPr>
          <w:p w14:paraId="5A8F2B82" w14:textId="77777777" w:rsidR="0065329D" w:rsidRDefault="0065329D">
            <w:pPr>
              <w:rPr>
                <w:sz w:val="2"/>
                <w:szCs w:val="2"/>
              </w:rPr>
            </w:pPr>
          </w:p>
        </w:tc>
        <w:tc>
          <w:tcPr>
            <w:tcW w:w="566" w:type="dxa"/>
          </w:tcPr>
          <w:p w14:paraId="41850779" w14:textId="77777777" w:rsidR="0065329D" w:rsidRDefault="00494834">
            <w:pPr>
              <w:pStyle w:val="TableParagraph"/>
              <w:spacing w:before="27"/>
              <w:ind w:left="213"/>
              <w:rPr>
                <w:sz w:val="16"/>
              </w:rPr>
            </w:pPr>
            <w:r>
              <w:rPr>
                <w:sz w:val="16"/>
              </w:rPr>
              <w:t>3.</w:t>
            </w:r>
          </w:p>
        </w:tc>
        <w:tc>
          <w:tcPr>
            <w:tcW w:w="6094" w:type="dxa"/>
            <w:gridSpan w:val="4"/>
          </w:tcPr>
          <w:p w14:paraId="277C805B" w14:textId="77777777" w:rsidR="0065329D" w:rsidRPr="007911EC" w:rsidRDefault="00494834">
            <w:pPr>
              <w:pStyle w:val="TableParagraph"/>
              <w:spacing w:before="31"/>
              <w:ind w:left="456"/>
              <w:rPr>
                <w:rFonts w:ascii="Verdana" w:hAnsi="Verdana"/>
                <w:sz w:val="16"/>
                <w:lang w:val="pl-PL"/>
              </w:rPr>
            </w:pPr>
            <w:r w:rsidRPr="007911EC">
              <w:rPr>
                <w:rFonts w:ascii="Verdana" w:hAnsi="Verdana"/>
                <w:sz w:val="16"/>
                <w:lang w:val="pl-PL"/>
              </w:rPr>
              <w:t>Zna terminologię z zakresu psychologii rozwojowej i pedagogiki.</w:t>
            </w:r>
          </w:p>
        </w:tc>
        <w:tc>
          <w:tcPr>
            <w:tcW w:w="1274" w:type="dxa"/>
          </w:tcPr>
          <w:p w14:paraId="6E54DCE7" w14:textId="77777777" w:rsidR="0065329D" w:rsidRDefault="00494834">
            <w:pPr>
              <w:pStyle w:val="TableParagraph"/>
              <w:spacing w:before="31"/>
              <w:ind w:left="267" w:right="248"/>
              <w:jc w:val="center"/>
              <w:rPr>
                <w:rFonts w:ascii="Verdana"/>
                <w:sz w:val="16"/>
              </w:rPr>
            </w:pPr>
            <w:r>
              <w:rPr>
                <w:rFonts w:ascii="Verdana"/>
                <w:sz w:val="16"/>
              </w:rPr>
              <w:t>K_W09</w:t>
            </w:r>
          </w:p>
        </w:tc>
        <w:tc>
          <w:tcPr>
            <w:tcW w:w="1240" w:type="dxa"/>
          </w:tcPr>
          <w:p w14:paraId="48AB6C73" w14:textId="77777777" w:rsidR="0065329D" w:rsidRDefault="00494834">
            <w:pPr>
              <w:pStyle w:val="TableParagraph"/>
              <w:spacing w:before="27"/>
              <w:ind w:left="18"/>
              <w:jc w:val="center"/>
              <w:rPr>
                <w:sz w:val="16"/>
              </w:rPr>
            </w:pPr>
            <w:r>
              <w:rPr>
                <w:sz w:val="16"/>
              </w:rPr>
              <w:t>W</w:t>
            </w:r>
          </w:p>
        </w:tc>
      </w:tr>
      <w:tr w:rsidR="0065329D" w14:paraId="47B0ADCF" w14:textId="77777777">
        <w:trPr>
          <w:trHeight w:val="585"/>
        </w:trPr>
        <w:tc>
          <w:tcPr>
            <w:tcW w:w="1102" w:type="dxa"/>
            <w:vMerge/>
            <w:tcBorders>
              <w:top w:val="nil"/>
            </w:tcBorders>
          </w:tcPr>
          <w:p w14:paraId="1CB4F562" w14:textId="77777777" w:rsidR="0065329D" w:rsidRDefault="0065329D">
            <w:pPr>
              <w:rPr>
                <w:sz w:val="2"/>
                <w:szCs w:val="2"/>
              </w:rPr>
            </w:pPr>
          </w:p>
        </w:tc>
        <w:tc>
          <w:tcPr>
            <w:tcW w:w="566" w:type="dxa"/>
          </w:tcPr>
          <w:p w14:paraId="65367FF3" w14:textId="77777777" w:rsidR="0065329D" w:rsidRDefault="0065329D">
            <w:pPr>
              <w:pStyle w:val="TableParagraph"/>
              <w:spacing w:before="2"/>
              <w:rPr>
                <w:rFonts w:ascii="Verdana"/>
                <w:b/>
                <w:sz w:val="16"/>
              </w:rPr>
            </w:pPr>
          </w:p>
          <w:p w14:paraId="76D774D3" w14:textId="77777777" w:rsidR="0065329D" w:rsidRDefault="00494834">
            <w:pPr>
              <w:pStyle w:val="TableParagraph"/>
              <w:spacing w:before="1"/>
              <w:ind w:left="213"/>
              <w:rPr>
                <w:sz w:val="16"/>
              </w:rPr>
            </w:pPr>
            <w:r>
              <w:rPr>
                <w:sz w:val="16"/>
              </w:rPr>
              <w:t>4.</w:t>
            </w:r>
          </w:p>
        </w:tc>
        <w:tc>
          <w:tcPr>
            <w:tcW w:w="6094" w:type="dxa"/>
            <w:gridSpan w:val="4"/>
          </w:tcPr>
          <w:p w14:paraId="42A9C3E7" w14:textId="77777777" w:rsidR="0065329D" w:rsidRPr="007911EC" w:rsidRDefault="00494834">
            <w:pPr>
              <w:pStyle w:val="TableParagraph"/>
              <w:spacing w:before="7" w:line="190" w:lineRule="atLeast"/>
              <w:ind w:left="211" w:right="199" w:firstLine="3"/>
              <w:jc w:val="center"/>
              <w:rPr>
                <w:rFonts w:ascii="Verdana" w:hAnsi="Verdana"/>
                <w:sz w:val="16"/>
                <w:lang w:val="pl-PL"/>
              </w:rPr>
            </w:pPr>
            <w:r w:rsidRPr="007911EC">
              <w:rPr>
                <w:rFonts w:ascii="Verdana" w:hAnsi="Verdana"/>
                <w:sz w:val="16"/>
                <w:lang w:val="pl-PL"/>
              </w:rPr>
              <w:t>Zna teorie dot. różnic indywidualnych (w tym wybranych dysfunkcji rozwojowych) i wie, jak należy organizować pracę z dziećmi w różnym wieku.</w:t>
            </w:r>
          </w:p>
        </w:tc>
        <w:tc>
          <w:tcPr>
            <w:tcW w:w="1274" w:type="dxa"/>
          </w:tcPr>
          <w:p w14:paraId="05CD5B80" w14:textId="77777777" w:rsidR="0065329D" w:rsidRPr="007911EC" w:rsidRDefault="0065329D">
            <w:pPr>
              <w:pStyle w:val="TableParagraph"/>
              <w:spacing w:before="7"/>
              <w:rPr>
                <w:rFonts w:ascii="Verdana"/>
                <w:b/>
                <w:sz w:val="16"/>
                <w:lang w:val="pl-PL"/>
              </w:rPr>
            </w:pPr>
          </w:p>
          <w:p w14:paraId="323BE42A" w14:textId="77777777" w:rsidR="0065329D" w:rsidRDefault="00494834">
            <w:pPr>
              <w:pStyle w:val="TableParagraph"/>
              <w:ind w:left="267" w:right="248"/>
              <w:jc w:val="center"/>
              <w:rPr>
                <w:rFonts w:ascii="Verdana"/>
                <w:sz w:val="16"/>
              </w:rPr>
            </w:pPr>
            <w:r>
              <w:rPr>
                <w:rFonts w:ascii="Verdana"/>
                <w:sz w:val="16"/>
              </w:rPr>
              <w:t>K_W12</w:t>
            </w:r>
          </w:p>
        </w:tc>
        <w:tc>
          <w:tcPr>
            <w:tcW w:w="1240" w:type="dxa"/>
          </w:tcPr>
          <w:p w14:paraId="3EACEE9B" w14:textId="77777777" w:rsidR="0065329D" w:rsidRDefault="0065329D">
            <w:pPr>
              <w:pStyle w:val="TableParagraph"/>
              <w:spacing w:before="2"/>
              <w:rPr>
                <w:rFonts w:ascii="Verdana"/>
                <w:b/>
                <w:sz w:val="16"/>
              </w:rPr>
            </w:pPr>
          </w:p>
          <w:p w14:paraId="0B4A97DD" w14:textId="77777777" w:rsidR="0065329D" w:rsidRDefault="00494834">
            <w:pPr>
              <w:pStyle w:val="TableParagraph"/>
              <w:spacing w:before="1"/>
              <w:ind w:left="18"/>
              <w:jc w:val="center"/>
              <w:rPr>
                <w:sz w:val="16"/>
              </w:rPr>
            </w:pPr>
            <w:r>
              <w:rPr>
                <w:sz w:val="16"/>
              </w:rPr>
              <w:t>W</w:t>
            </w:r>
          </w:p>
        </w:tc>
      </w:tr>
      <w:tr w:rsidR="0065329D" w14:paraId="054863DE" w14:textId="77777777">
        <w:trPr>
          <w:trHeight w:val="2680"/>
        </w:trPr>
        <w:tc>
          <w:tcPr>
            <w:tcW w:w="1102" w:type="dxa"/>
            <w:vMerge/>
            <w:tcBorders>
              <w:top w:val="nil"/>
            </w:tcBorders>
          </w:tcPr>
          <w:p w14:paraId="6008C4B3" w14:textId="77777777" w:rsidR="0065329D" w:rsidRDefault="0065329D">
            <w:pPr>
              <w:rPr>
                <w:sz w:val="2"/>
                <w:szCs w:val="2"/>
              </w:rPr>
            </w:pPr>
          </w:p>
        </w:tc>
        <w:tc>
          <w:tcPr>
            <w:tcW w:w="566" w:type="dxa"/>
          </w:tcPr>
          <w:p w14:paraId="4B6EF373" w14:textId="77777777" w:rsidR="0065329D" w:rsidRDefault="0065329D">
            <w:pPr>
              <w:pStyle w:val="TableParagraph"/>
              <w:rPr>
                <w:rFonts w:ascii="Verdana"/>
                <w:b/>
                <w:sz w:val="18"/>
              </w:rPr>
            </w:pPr>
          </w:p>
          <w:p w14:paraId="7A7E563F" w14:textId="77777777" w:rsidR="0065329D" w:rsidRDefault="0065329D">
            <w:pPr>
              <w:pStyle w:val="TableParagraph"/>
              <w:rPr>
                <w:rFonts w:ascii="Verdana"/>
                <w:b/>
                <w:sz w:val="18"/>
              </w:rPr>
            </w:pPr>
          </w:p>
          <w:p w14:paraId="5BBF9610" w14:textId="77777777" w:rsidR="0065329D" w:rsidRDefault="0065329D">
            <w:pPr>
              <w:pStyle w:val="TableParagraph"/>
              <w:rPr>
                <w:rFonts w:ascii="Verdana"/>
                <w:b/>
                <w:sz w:val="18"/>
              </w:rPr>
            </w:pPr>
          </w:p>
          <w:p w14:paraId="5FECC24C" w14:textId="77777777" w:rsidR="0065329D" w:rsidRDefault="0065329D">
            <w:pPr>
              <w:pStyle w:val="TableParagraph"/>
              <w:rPr>
                <w:rFonts w:ascii="Verdana"/>
                <w:b/>
                <w:sz w:val="18"/>
              </w:rPr>
            </w:pPr>
          </w:p>
          <w:p w14:paraId="18E6B953" w14:textId="77777777" w:rsidR="0065329D" w:rsidRDefault="0065329D">
            <w:pPr>
              <w:pStyle w:val="TableParagraph"/>
              <w:rPr>
                <w:rFonts w:ascii="Verdana"/>
                <w:b/>
                <w:sz w:val="18"/>
              </w:rPr>
            </w:pPr>
          </w:p>
          <w:p w14:paraId="66606537" w14:textId="77777777" w:rsidR="0065329D" w:rsidRDefault="00494834">
            <w:pPr>
              <w:pStyle w:val="TableParagraph"/>
              <w:spacing w:before="148"/>
              <w:ind w:left="213"/>
              <w:rPr>
                <w:sz w:val="16"/>
              </w:rPr>
            </w:pPr>
            <w:r>
              <w:rPr>
                <w:sz w:val="16"/>
              </w:rPr>
              <w:t>5.</w:t>
            </w:r>
          </w:p>
        </w:tc>
        <w:tc>
          <w:tcPr>
            <w:tcW w:w="6094" w:type="dxa"/>
            <w:gridSpan w:val="4"/>
          </w:tcPr>
          <w:p w14:paraId="1B17D470" w14:textId="77777777" w:rsidR="0065329D" w:rsidRPr="007911EC" w:rsidRDefault="00494834">
            <w:pPr>
              <w:pStyle w:val="TableParagraph"/>
              <w:spacing w:line="240" w:lineRule="exact"/>
              <w:ind w:left="108"/>
              <w:rPr>
                <w:rFonts w:ascii="Calibri" w:hAnsi="Calibri"/>
                <w:sz w:val="20"/>
                <w:lang w:val="pl-PL"/>
              </w:rPr>
            </w:pPr>
            <w:r w:rsidRPr="007911EC">
              <w:rPr>
                <w:rFonts w:ascii="Calibri" w:hAnsi="Calibri"/>
                <w:sz w:val="20"/>
                <w:lang w:val="pl-PL"/>
              </w:rPr>
              <w:t>Zna i rozumie teorię spostrzegania społecznego i komunikacji:</w:t>
            </w:r>
          </w:p>
          <w:p w14:paraId="7C3D7DE9" w14:textId="77777777" w:rsidR="0065329D" w:rsidRPr="007911EC" w:rsidRDefault="00494834">
            <w:pPr>
              <w:pStyle w:val="TableParagraph"/>
              <w:ind w:left="108" w:right="79"/>
              <w:rPr>
                <w:rFonts w:ascii="Calibri" w:hAnsi="Calibri"/>
                <w:sz w:val="20"/>
                <w:lang w:val="pl-PL"/>
              </w:rPr>
            </w:pPr>
            <w:r w:rsidRPr="007911EC">
              <w:rPr>
                <w:rFonts w:ascii="Calibri" w:hAnsi="Calibri"/>
                <w:sz w:val="20"/>
                <w:lang w:val="pl-PL"/>
              </w:rPr>
              <w:t>zachowania społeczne i ich uwarunkowania, sytuację interpersonalną, empatię, zachowania asertywne, agresywne i uległe, postawy, stereotypy, uprzedzenia, stres i radzenie sobie z nim, porozumiewanie się ludzi w instytucjach, reguły współdziałania, procesy komunikowania się, bariery w komunikowaniu się, media i ich wpływ wychowawczy,</w:t>
            </w:r>
          </w:p>
          <w:p w14:paraId="5E1460CF" w14:textId="77777777" w:rsidR="0065329D" w:rsidRPr="007911EC" w:rsidRDefault="00494834">
            <w:pPr>
              <w:pStyle w:val="TableParagraph"/>
              <w:ind w:left="108" w:right="243"/>
              <w:rPr>
                <w:rFonts w:ascii="Calibri" w:hAnsi="Calibri"/>
                <w:sz w:val="20"/>
                <w:lang w:val="pl-PL"/>
              </w:rPr>
            </w:pPr>
            <w:r w:rsidRPr="007911EC">
              <w:rPr>
                <w:rFonts w:ascii="Calibri" w:hAnsi="Calibri"/>
                <w:sz w:val="20"/>
                <w:lang w:val="pl-PL"/>
              </w:rPr>
              <w:t>style komunikowania się uczniów i nauczyciela, bariery w komunikowaniu się w klasie, różne formy komunikacji −</w:t>
            </w:r>
          </w:p>
          <w:p w14:paraId="4ED2C721" w14:textId="77777777" w:rsidR="0065329D" w:rsidRPr="007911EC" w:rsidRDefault="00494834">
            <w:pPr>
              <w:pStyle w:val="TableParagraph"/>
              <w:spacing w:before="1" w:line="243" w:lineRule="exact"/>
              <w:ind w:left="108"/>
              <w:rPr>
                <w:rFonts w:ascii="Calibri" w:hAnsi="Calibri"/>
                <w:sz w:val="20"/>
                <w:lang w:val="pl-PL"/>
              </w:rPr>
            </w:pPr>
            <w:r w:rsidRPr="007911EC">
              <w:rPr>
                <w:rFonts w:ascii="Calibri" w:hAnsi="Calibri"/>
                <w:sz w:val="20"/>
                <w:lang w:val="pl-PL"/>
              </w:rPr>
              <w:t>autoprezentację, aktywne słuchanie, efektywne nadawanie,</w:t>
            </w:r>
          </w:p>
          <w:p w14:paraId="072E2657" w14:textId="77777777" w:rsidR="0065329D" w:rsidRPr="007911EC" w:rsidRDefault="00494834">
            <w:pPr>
              <w:pStyle w:val="TableParagraph"/>
              <w:spacing w:line="243" w:lineRule="exact"/>
              <w:ind w:left="108"/>
              <w:rPr>
                <w:rFonts w:ascii="Calibri" w:hAnsi="Calibri"/>
                <w:sz w:val="20"/>
                <w:lang w:val="pl-PL"/>
              </w:rPr>
            </w:pPr>
            <w:r w:rsidRPr="007911EC">
              <w:rPr>
                <w:rFonts w:ascii="Calibri" w:hAnsi="Calibri"/>
                <w:sz w:val="20"/>
                <w:lang w:val="pl-PL"/>
              </w:rPr>
              <w:t>komunikację niewerbalną, porozumiewanie się emocjonalne w klasie,</w:t>
            </w:r>
          </w:p>
          <w:p w14:paraId="108199EC" w14:textId="77777777" w:rsidR="0065329D" w:rsidRPr="007911EC" w:rsidRDefault="00494834">
            <w:pPr>
              <w:pStyle w:val="TableParagraph"/>
              <w:spacing w:line="223" w:lineRule="exact"/>
              <w:ind w:left="108"/>
              <w:rPr>
                <w:rFonts w:ascii="Calibri" w:hAnsi="Calibri"/>
                <w:sz w:val="20"/>
                <w:lang w:val="pl-PL"/>
              </w:rPr>
            </w:pPr>
            <w:r w:rsidRPr="007911EC">
              <w:rPr>
                <w:rFonts w:ascii="Calibri" w:hAnsi="Calibri"/>
                <w:sz w:val="20"/>
                <w:lang w:val="pl-PL"/>
              </w:rPr>
              <w:t>porozumiewanie się w sytuacjach konfliktowych;</w:t>
            </w:r>
          </w:p>
        </w:tc>
        <w:tc>
          <w:tcPr>
            <w:tcW w:w="1274" w:type="dxa"/>
          </w:tcPr>
          <w:p w14:paraId="56FA9CB1" w14:textId="77777777" w:rsidR="0065329D" w:rsidRPr="007911EC" w:rsidRDefault="0065329D">
            <w:pPr>
              <w:pStyle w:val="TableParagraph"/>
              <w:rPr>
                <w:rFonts w:ascii="Verdana"/>
                <w:b/>
                <w:lang w:val="pl-PL"/>
              </w:rPr>
            </w:pPr>
          </w:p>
          <w:p w14:paraId="675A27B6" w14:textId="77777777" w:rsidR="0065329D" w:rsidRPr="007911EC" w:rsidRDefault="0065329D">
            <w:pPr>
              <w:pStyle w:val="TableParagraph"/>
              <w:rPr>
                <w:rFonts w:ascii="Verdana"/>
                <w:b/>
                <w:lang w:val="pl-PL"/>
              </w:rPr>
            </w:pPr>
          </w:p>
          <w:p w14:paraId="08B26329" w14:textId="77777777" w:rsidR="0065329D" w:rsidRPr="007911EC" w:rsidRDefault="0065329D">
            <w:pPr>
              <w:pStyle w:val="TableParagraph"/>
              <w:rPr>
                <w:rFonts w:ascii="Verdana"/>
                <w:b/>
                <w:lang w:val="pl-PL"/>
              </w:rPr>
            </w:pPr>
          </w:p>
          <w:p w14:paraId="3E92E0E7" w14:textId="77777777" w:rsidR="0065329D" w:rsidRPr="007911EC" w:rsidRDefault="0065329D">
            <w:pPr>
              <w:pStyle w:val="TableParagraph"/>
              <w:spacing w:before="10"/>
              <w:rPr>
                <w:rFonts w:ascii="Verdana"/>
                <w:b/>
                <w:sz w:val="32"/>
                <w:lang w:val="pl-PL"/>
              </w:rPr>
            </w:pPr>
          </w:p>
          <w:p w14:paraId="23CAE2EC" w14:textId="77777777" w:rsidR="0065329D" w:rsidRDefault="00494834">
            <w:pPr>
              <w:pStyle w:val="TableParagraph"/>
              <w:spacing w:before="1"/>
              <w:ind w:left="271" w:right="248"/>
              <w:jc w:val="center"/>
              <w:rPr>
                <w:rFonts w:ascii="Calibri"/>
              </w:rPr>
            </w:pPr>
            <w:r>
              <w:rPr>
                <w:rFonts w:ascii="Calibri"/>
              </w:rPr>
              <w:t>B.1.W3.</w:t>
            </w:r>
          </w:p>
        </w:tc>
        <w:tc>
          <w:tcPr>
            <w:tcW w:w="1240" w:type="dxa"/>
          </w:tcPr>
          <w:p w14:paraId="39704BE1" w14:textId="77777777" w:rsidR="0065329D" w:rsidRDefault="0065329D">
            <w:pPr>
              <w:pStyle w:val="TableParagraph"/>
              <w:rPr>
                <w:rFonts w:ascii="Verdana"/>
                <w:b/>
                <w:sz w:val="18"/>
              </w:rPr>
            </w:pPr>
          </w:p>
          <w:p w14:paraId="241BCFE8" w14:textId="77777777" w:rsidR="0065329D" w:rsidRDefault="0065329D">
            <w:pPr>
              <w:pStyle w:val="TableParagraph"/>
              <w:rPr>
                <w:rFonts w:ascii="Verdana"/>
                <w:b/>
                <w:sz w:val="18"/>
              </w:rPr>
            </w:pPr>
          </w:p>
          <w:p w14:paraId="5A03B09A" w14:textId="77777777" w:rsidR="0065329D" w:rsidRDefault="0065329D">
            <w:pPr>
              <w:pStyle w:val="TableParagraph"/>
              <w:rPr>
                <w:rFonts w:ascii="Verdana"/>
                <w:b/>
                <w:sz w:val="18"/>
              </w:rPr>
            </w:pPr>
          </w:p>
          <w:p w14:paraId="5A9ADC0F" w14:textId="77777777" w:rsidR="0065329D" w:rsidRDefault="0065329D">
            <w:pPr>
              <w:pStyle w:val="TableParagraph"/>
              <w:rPr>
                <w:rFonts w:ascii="Verdana"/>
                <w:b/>
                <w:sz w:val="18"/>
              </w:rPr>
            </w:pPr>
          </w:p>
          <w:p w14:paraId="01F91CAC" w14:textId="77777777" w:rsidR="0065329D" w:rsidRDefault="0065329D">
            <w:pPr>
              <w:pStyle w:val="TableParagraph"/>
              <w:rPr>
                <w:rFonts w:ascii="Verdana"/>
                <w:b/>
                <w:sz w:val="18"/>
              </w:rPr>
            </w:pPr>
          </w:p>
          <w:p w14:paraId="4CCD9134" w14:textId="77777777" w:rsidR="0065329D" w:rsidRDefault="00494834">
            <w:pPr>
              <w:pStyle w:val="TableParagraph"/>
              <w:spacing w:before="148"/>
              <w:ind w:left="18"/>
              <w:jc w:val="center"/>
              <w:rPr>
                <w:sz w:val="16"/>
              </w:rPr>
            </w:pPr>
            <w:r>
              <w:rPr>
                <w:sz w:val="16"/>
              </w:rPr>
              <w:t>W</w:t>
            </w:r>
          </w:p>
        </w:tc>
      </w:tr>
      <w:tr w:rsidR="0065329D" w14:paraId="5F35AAE3" w14:textId="77777777">
        <w:trPr>
          <w:trHeight w:val="976"/>
        </w:trPr>
        <w:tc>
          <w:tcPr>
            <w:tcW w:w="1102" w:type="dxa"/>
            <w:vMerge/>
            <w:tcBorders>
              <w:top w:val="nil"/>
            </w:tcBorders>
          </w:tcPr>
          <w:p w14:paraId="452BFC50" w14:textId="77777777" w:rsidR="0065329D" w:rsidRDefault="0065329D">
            <w:pPr>
              <w:rPr>
                <w:sz w:val="2"/>
                <w:szCs w:val="2"/>
              </w:rPr>
            </w:pPr>
          </w:p>
        </w:tc>
        <w:tc>
          <w:tcPr>
            <w:tcW w:w="566" w:type="dxa"/>
          </w:tcPr>
          <w:p w14:paraId="437B5989" w14:textId="77777777" w:rsidR="0065329D" w:rsidRDefault="0065329D">
            <w:pPr>
              <w:pStyle w:val="TableParagraph"/>
              <w:rPr>
                <w:rFonts w:ascii="Verdana"/>
                <w:b/>
                <w:sz w:val="18"/>
              </w:rPr>
            </w:pPr>
          </w:p>
          <w:p w14:paraId="6E26B9C1" w14:textId="77777777" w:rsidR="0065329D" w:rsidRDefault="0065329D">
            <w:pPr>
              <w:pStyle w:val="TableParagraph"/>
              <w:spacing w:before="2"/>
              <w:rPr>
                <w:rFonts w:ascii="Verdana"/>
                <w:b/>
                <w:sz w:val="14"/>
              </w:rPr>
            </w:pPr>
          </w:p>
          <w:p w14:paraId="5EB10AE9" w14:textId="77777777" w:rsidR="0065329D" w:rsidRDefault="00494834">
            <w:pPr>
              <w:pStyle w:val="TableParagraph"/>
              <w:spacing w:before="1"/>
              <w:ind w:left="213"/>
              <w:rPr>
                <w:sz w:val="16"/>
              </w:rPr>
            </w:pPr>
            <w:r>
              <w:rPr>
                <w:sz w:val="16"/>
              </w:rPr>
              <w:t>6.</w:t>
            </w:r>
          </w:p>
        </w:tc>
        <w:tc>
          <w:tcPr>
            <w:tcW w:w="6094" w:type="dxa"/>
            <w:gridSpan w:val="4"/>
          </w:tcPr>
          <w:p w14:paraId="48FC78C4" w14:textId="77777777" w:rsidR="0065329D" w:rsidRPr="007911EC" w:rsidRDefault="00494834">
            <w:pPr>
              <w:pStyle w:val="TableParagraph"/>
              <w:spacing w:before="1"/>
              <w:ind w:left="108"/>
              <w:rPr>
                <w:rFonts w:ascii="Calibri" w:hAnsi="Calibri"/>
                <w:sz w:val="20"/>
                <w:lang w:val="pl-PL"/>
              </w:rPr>
            </w:pPr>
            <w:r w:rsidRPr="007911EC">
              <w:rPr>
                <w:rFonts w:ascii="Calibri" w:hAnsi="Calibri"/>
                <w:sz w:val="20"/>
                <w:lang w:val="pl-PL"/>
              </w:rPr>
              <w:t>Zna i rozumie zagadnienia autorefleksji i samorozwoju: zasoby własne w</w:t>
            </w:r>
          </w:p>
          <w:p w14:paraId="18B1D52A" w14:textId="77777777" w:rsidR="0065329D" w:rsidRPr="007911EC" w:rsidRDefault="00494834">
            <w:pPr>
              <w:pStyle w:val="TableParagraph"/>
              <w:spacing w:before="1" w:line="243" w:lineRule="exact"/>
              <w:ind w:left="108"/>
              <w:rPr>
                <w:rFonts w:ascii="Calibri" w:hAnsi="Calibri"/>
                <w:sz w:val="20"/>
                <w:lang w:val="pl-PL"/>
              </w:rPr>
            </w:pPr>
            <w:r w:rsidRPr="007911EC">
              <w:rPr>
                <w:rFonts w:ascii="Calibri" w:hAnsi="Calibri"/>
                <w:sz w:val="20"/>
                <w:lang w:val="pl-PL"/>
              </w:rPr>
              <w:t>pracy nauczyciela – identyfikacja i rozwój, indywidualne strategie</w:t>
            </w:r>
          </w:p>
          <w:p w14:paraId="794B7D8D" w14:textId="77777777" w:rsidR="0065329D" w:rsidRPr="007911EC" w:rsidRDefault="00494834">
            <w:pPr>
              <w:pStyle w:val="TableParagraph"/>
              <w:spacing w:line="243" w:lineRule="exact"/>
              <w:ind w:left="108"/>
              <w:rPr>
                <w:rFonts w:ascii="Calibri" w:hAnsi="Calibri"/>
                <w:sz w:val="20"/>
                <w:lang w:val="pl-PL"/>
              </w:rPr>
            </w:pPr>
            <w:r w:rsidRPr="007911EC">
              <w:rPr>
                <w:rFonts w:ascii="Calibri" w:hAnsi="Calibri"/>
                <w:sz w:val="20"/>
                <w:lang w:val="pl-PL"/>
              </w:rPr>
              <w:t>radzenia sobie z trudnościami, stres i nauczycielskie wypalenie</w:t>
            </w:r>
          </w:p>
          <w:p w14:paraId="601C8D7F" w14:textId="77777777" w:rsidR="0065329D" w:rsidRDefault="00494834">
            <w:pPr>
              <w:pStyle w:val="TableParagraph"/>
              <w:spacing w:line="223" w:lineRule="exact"/>
              <w:ind w:left="108"/>
              <w:rPr>
                <w:rFonts w:ascii="Calibri"/>
                <w:sz w:val="20"/>
              </w:rPr>
            </w:pPr>
            <w:r>
              <w:rPr>
                <w:rFonts w:ascii="Calibri"/>
                <w:sz w:val="20"/>
              </w:rPr>
              <w:t>zawodowe</w:t>
            </w:r>
          </w:p>
        </w:tc>
        <w:tc>
          <w:tcPr>
            <w:tcW w:w="1274" w:type="dxa"/>
          </w:tcPr>
          <w:p w14:paraId="426D23F8" w14:textId="77777777" w:rsidR="0065329D" w:rsidRDefault="0065329D">
            <w:pPr>
              <w:pStyle w:val="TableParagraph"/>
              <w:spacing w:before="11"/>
              <w:rPr>
                <w:rFonts w:ascii="Verdana"/>
                <w:b/>
                <w:sz w:val="28"/>
              </w:rPr>
            </w:pPr>
          </w:p>
          <w:p w14:paraId="7009AAF8" w14:textId="77777777" w:rsidR="0065329D" w:rsidRDefault="00494834">
            <w:pPr>
              <w:pStyle w:val="TableParagraph"/>
              <w:ind w:left="271" w:right="248"/>
              <w:jc w:val="center"/>
              <w:rPr>
                <w:rFonts w:ascii="Calibri"/>
              </w:rPr>
            </w:pPr>
            <w:r>
              <w:rPr>
                <w:rFonts w:ascii="Calibri"/>
              </w:rPr>
              <w:t>B.1.W5.</w:t>
            </w:r>
          </w:p>
        </w:tc>
        <w:tc>
          <w:tcPr>
            <w:tcW w:w="1240" w:type="dxa"/>
          </w:tcPr>
          <w:p w14:paraId="3DF0F00B" w14:textId="77777777" w:rsidR="0065329D" w:rsidRDefault="0065329D">
            <w:pPr>
              <w:pStyle w:val="TableParagraph"/>
              <w:rPr>
                <w:rFonts w:ascii="Times New Roman"/>
                <w:sz w:val="16"/>
              </w:rPr>
            </w:pPr>
          </w:p>
        </w:tc>
      </w:tr>
      <w:tr w:rsidR="0065329D" w14:paraId="41B12436" w14:textId="77777777">
        <w:trPr>
          <w:trHeight w:val="582"/>
        </w:trPr>
        <w:tc>
          <w:tcPr>
            <w:tcW w:w="1102" w:type="dxa"/>
            <w:vMerge w:val="restart"/>
          </w:tcPr>
          <w:p w14:paraId="28E9BEF4" w14:textId="77777777" w:rsidR="0065329D" w:rsidRDefault="0065329D">
            <w:pPr>
              <w:pStyle w:val="TableParagraph"/>
              <w:rPr>
                <w:rFonts w:ascii="Verdana"/>
                <w:b/>
                <w:sz w:val="18"/>
              </w:rPr>
            </w:pPr>
          </w:p>
          <w:p w14:paraId="2A4F4D1D" w14:textId="77777777" w:rsidR="0065329D" w:rsidRDefault="0065329D">
            <w:pPr>
              <w:pStyle w:val="TableParagraph"/>
              <w:rPr>
                <w:rFonts w:ascii="Verdana"/>
                <w:b/>
                <w:sz w:val="18"/>
              </w:rPr>
            </w:pPr>
          </w:p>
          <w:p w14:paraId="3F4E2D66" w14:textId="77777777" w:rsidR="0065329D" w:rsidRDefault="0065329D">
            <w:pPr>
              <w:pStyle w:val="TableParagraph"/>
              <w:rPr>
                <w:rFonts w:ascii="Verdana"/>
                <w:b/>
                <w:sz w:val="18"/>
              </w:rPr>
            </w:pPr>
          </w:p>
          <w:p w14:paraId="3530700E" w14:textId="77777777" w:rsidR="0065329D" w:rsidRDefault="0065329D">
            <w:pPr>
              <w:pStyle w:val="TableParagraph"/>
              <w:rPr>
                <w:rFonts w:ascii="Verdana"/>
                <w:b/>
                <w:sz w:val="18"/>
              </w:rPr>
            </w:pPr>
          </w:p>
          <w:p w14:paraId="1E47A64D" w14:textId="77777777" w:rsidR="0065329D" w:rsidRDefault="0065329D">
            <w:pPr>
              <w:pStyle w:val="TableParagraph"/>
              <w:rPr>
                <w:rFonts w:ascii="Verdana"/>
                <w:b/>
                <w:sz w:val="18"/>
              </w:rPr>
            </w:pPr>
          </w:p>
          <w:p w14:paraId="3DC389F3" w14:textId="77777777" w:rsidR="0065329D" w:rsidRDefault="00494834">
            <w:pPr>
              <w:pStyle w:val="TableParagraph"/>
              <w:spacing w:before="160"/>
              <w:ind w:left="25" w:right="19"/>
              <w:jc w:val="center"/>
              <w:rPr>
                <w:sz w:val="16"/>
              </w:rPr>
            </w:pPr>
            <w:r>
              <w:rPr>
                <w:sz w:val="16"/>
              </w:rPr>
              <w:t>Umiejętnośc</w:t>
            </w:r>
          </w:p>
          <w:p w14:paraId="11900F0A" w14:textId="77777777" w:rsidR="0065329D" w:rsidRDefault="00494834">
            <w:pPr>
              <w:pStyle w:val="TableParagraph"/>
              <w:spacing w:before="1"/>
              <w:ind w:left="10"/>
              <w:jc w:val="center"/>
              <w:rPr>
                <w:sz w:val="16"/>
              </w:rPr>
            </w:pPr>
            <w:r>
              <w:rPr>
                <w:sz w:val="16"/>
              </w:rPr>
              <w:t>i</w:t>
            </w:r>
          </w:p>
        </w:tc>
        <w:tc>
          <w:tcPr>
            <w:tcW w:w="566" w:type="dxa"/>
          </w:tcPr>
          <w:p w14:paraId="5E9DAB5A" w14:textId="77777777" w:rsidR="0065329D" w:rsidRDefault="0065329D">
            <w:pPr>
              <w:pStyle w:val="TableParagraph"/>
              <w:rPr>
                <w:rFonts w:ascii="Verdana"/>
                <w:b/>
                <w:sz w:val="16"/>
              </w:rPr>
            </w:pPr>
          </w:p>
          <w:p w14:paraId="61C388CA" w14:textId="77777777" w:rsidR="0065329D" w:rsidRDefault="00494834">
            <w:pPr>
              <w:pStyle w:val="TableParagraph"/>
              <w:ind w:left="213"/>
              <w:rPr>
                <w:sz w:val="16"/>
              </w:rPr>
            </w:pPr>
            <w:r>
              <w:rPr>
                <w:sz w:val="16"/>
              </w:rPr>
              <w:t>1.</w:t>
            </w:r>
          </w:p>
        </w:tc>
        <w:tc>
          <w:tcPr>
            <w:tcW w:w="6094" w:type="dxa"/>
            <w:gridSpan w:val="4"/>
          </w:tcPr>
          <w:p w14:paraId="25639935" w14:textId="77777777" w:rsidR="0065329D" w:rsidRPr="007911EC" w:rsidRDefault="00494834">
            <w:pPr>
              <w:pStyle w:val="TableParagraph"/>
              <w:spacing w:before="4" w:line="190" w:lineRule="atLeast"/>
              <w:ind w:left="304" w:right="289" w:hanging="3"/>
              <w:jc w:val="center"/>
              <w:rPr>
                <w:rFonts w:ascii="Verdana" w:hAnsi="Verdana"/>
                <w:sz w:val="16"/>
                <w:lang w:val="pl-PL"/>
              </w:rPr>
            </w:pPr>
            <w:r w:rsidRPr="007911EC">
              <w:rPr>
                <w:rFonts w:ascii="Verdana" w:hAnsi="Verdana"/>
                <w:sz w:val="16"/>
                <w:lang w:val="pl-PL"/>
              </w:rPr>
              <w:t>Student w sposób teoretyczny potrafi określić zakładane możliwości (poznawcze, fizyczne, emocjonalne, społeczne, językowe i moralne) ucznia w podanym wieku.</w:t>
            </w:r>
          </w:p>
        </w:tc>
        <w:tc>
          <w:tcPr>
            <w:tcW w:w="1274" w:type="dxa"/>
          </w:tcPr>
          <w:p w14:paraId="78F94856" w14:textId="77777777" w:rsidR="0065329D" w:rsidRPr="007911EC" w:rsidRDefault="0065329D">
            <w:pPr>
              <w:pStyle w:val="TableParagraph"/>
              <w:spacing w:before="4"/>
              <w:rPr>
                <w:rFonts w:ascii="Verdana"/>
                <w:b/>
                <w:sz w:val="16"/>
                <w:lang w:val="pl-PL"/>
              </w:rPr>
            </w:pPr>
          </w:p>
          <w:p w14:paraId="0E591364" w14:textId="77777777" w:rsidR="0065329D" w:rsidRDefault="00494834">
            <w:pPr>
              <w:pStyle w:val="TableParagraph"/>
              <w:ind w:left="269" w:right="248"/>
              <w:jc w:val="center"/>
              <w:rPr>
                <w:rFonts w:ascii="Verdana"/>
                <w:sz w:val="16"/>
              </w:rPr>
            </w:pPr>
            <w:r>
              <w:rPr>
                <w:rFonts w:ascii="Verdana"/>
                <w:sz w:val="16"/>
              </w:rPr>
              <w:t>K_U13</w:t>
            </w:r>
          </w:p>
        </w:tc>
        <w:tc>
          <w:tcPr>
            <w:tcW w:w="1240" w:type="dxa"/>
          </w:tcPr>
          <w:p w14:paraId="0A499875" w14:textId="77777777" w:rsidR="0065329D" w:rsidRDefault="0065329D">
            <w:pPr>
              <w:pStyle w:val="TableParagraph"/>
              <w:rPr>
                <w:rFonts w:ascii="Verdana"/>
                <w:b/>
                <w:sz w:val="16"/>
              </w:rPr>
            </w:pPr>
          </w:p>
          <w:p w14:paraId="446A6BAA" w14:textId="77777777" w:rsidR="0065329D" w:rsidRDefault="00494834">
            <w:pPr>
              <w:pStyle w:val="TableParagraph"/>
              <w:ind w:left="18"/>
              <w:jc w:val="center"/>
              <w:rPr>
                <w:sz w:val="16"/>
              </w:rPr>
            </w:pPr>
            <w:r>
              <w:rPr>
                <w:sz w:val="16"/>
              </w:rPr>
              <w:t>W</w:t>
            </w:r>
          </w:p>
        </w:tc>
      </w:tr>
      <w:tr w:rsidR="0065329D" w14:paraId="752D0B66" w14:textId="77777777">
        <w:trPr>
          <w:trHeight w:val="383"/>
        </w:trPr>
        <w:tc>
          <w:tcPr>
            <w:tcW w:w="1102" w:type="dxa"/>
            <w:vMerge/>
            <w:tcBorders>
              <w:top w:val="nil"/>
            </w:tcBorders>
          </w:tcPr>
          <w:p w14:paraId="43C70216" w14:textId="77777777" w:rsidR="0065329D" w:rsidRDefault="0065329D">
            <w:pPr>
              <w:rPr>
                <w:sz w:val="2"/>
                <w:szCs w:val="2"/>
              </w:rPr>
            </w:pPr>
          </w:p>
        </w:tc>
        <w:tc>
          <w:tcPr>
            <w:tcW w:w="566" w:type="dxa"/>
          </w:tcPr>
          <w:p w14:paraId="44A7D0FF" w14:textId="77777777" w:rsidR="0065329D" w:rsidRDefault="00494834">
            <w:pPr>
              <w:pStyle w:val="TableParagraph"/>
              <w:spacing w:before="94"/>
              <w:ind w:left="213"/>
              <w:rPr>
                <w:sz w:val="16"/>
              </w:rPr>
            </w:pPr>
            <w:r>
              <w:rPr>
                <w:sz w:val="16"/>
              </w:rPr>
              <w:t>2.</w:t>
            </w:r>
          </w:p>
        </w:tc>
        <w:tc>
          <w:tcPr>
            <w:tcW w:w="6094" w:type="dxa"/>
            <w:gridSpan w:val="4"/>
          </w:tcPr>
          <w:p w14:paraId="750999A8" w14:textId="77777777" w:rsidR="0065329D" w:rsidRDefault="00494834">
            <w:pPr>
              <w:pStyle w:val="TableParagraph"/>
              <w:spacing w:before="5" w:line="194" w:lineRule="exact"/>
              <w:ind w:left="129" w:right="96" w:firstLine="9"/>
              <w:rPr>
                <w:rFonts w:ascii="Verdana" w:hAnsi="Verdana"/>
                <w:sz w:val="16"/>
              </w:rPr>
            </w:pPr>
            <w:r w:rsidRPr="007911EC">
              <w:rPr>
                <w:rFonts w:ascii="Verdana" w:hAnsi="Verdana"/>
                <w:sz w:val="16"/>
                <w:lang w:val="pl-PL"/>
              </w:rPr>
              <w:t xml:space="preserve">Potrafi zaproponować sposoby wspierania uczniów w ich indywidualnych potrzebach. </w:t>
            </w:r>
            <w:r>
              <w:rPr>
                <w:rFonts w:ascii="Verdana" w:hAnsi="Verdana"/>
                <w:sz w:val="16"/>
              </w:rPr>
              <w:t>Potrafi zaproponować aktywności dla różnych grup uczniów.</w:t>
            </w:r>
          </w:p>
        </w:tc>
        <w:tc>
          <w:tcPr>
            <w:tcW w:w="1274" w:type="dxa"/>
          </w:tcPr>
          <w:p w14:paraId="0C58A5C4" w14:textId="77777777" w:rsidR="0065329D" w:rsidRDefault="00494834">
            <w:pPr>
              <w:pStyle w:val="TableParagraph"/>
              <w:spacing w:before="5" w:line="194" w:lineRule="exact"/>
              <w:ind w:left="375" w:right="335"/>
              <w:rPr>
                <w:rFonts w:ascii="Verdana"/>
                <w:sz w:val="16"/>
              </w:rPr>
            </w:pPr>
            <w:r>
              <w:rPr>
                <w:rFonts w:ascii="Verdana"/>
                <w:sz w:val="16"/>
              </w:rPr>
              <w:t>K_U13 K_U15</w:t>
            </w:r>
          </w:p>
        </w:tc>
        <w:tc>
          <w:tcPr>
            <w:tcW w:w="1240" w:type="dxa"/>
          </w:tcPr>
          <w:p w14:paraId="3FDBFAB0" w14:textId="77777777" w:rsidR="0065329D" w:rsidRDefault="00494834">
            <w:pPr>
              <w:pStyle w:val="TableParagraph"/>
              <w:spacing w:before="94"/>
              <w:ind w:left="18"/>
              <w:jc w:val="center"/>
              <w:rPr>
                <w:sz w:val="16"/>
              </w:rPr>
            </w:pPr>
            <w:r>
              <w:rPr>
                <w:sz w:val="16"/>
              </w:rPr>
              <w:t>W</w:t>
            </w:r>
          </w:p>
        </w:tc>
      </w:tr>
      <w:tr w:rsidR="0065329D" w14:paraId="53C257BE" w14:textId="77777777">
        <w:trPr>
          <w:trHeight w:val="770"/>
        </w:trPr>
        <w:tc>
          <w:tcPr>
            <w:tcW w:w="1102" w:type="dxa"/>
            <w:vMerge/>
            <w:tcBorders>
              <w:top w:val="nil"/>
            </w:tcBorders>
          </w:tcPr>
          <w:p w14:paraId="5C1B439C" w14:textId="77777777" w:rsidR="0065329D" w:rsidRDefault="0065329D">
            <w:pPr>
              <w:rPr>
                <w:sz w:val="2"/>
                <w:szCs w:val="2"/>
              </w:rPr>
            </w:pPr>
          </w:p>
        </w:tc>
        <w:tc>
          <w:tcPr>
            <w:tcW w:w="566" w:type="dxa"/>
          </w:tcPr>
          <w:p w14:paraId="1CFDA5BE" w14:textId="77777777" w:rsidR="0065329D" w:rsidRDefault="0065329D">
            <w:pPr>
              <w:pStyle w:val="TableParagraph"/>
              <w:spacing w:before="5"/>
              <w:rPr>
                <w:rFonts w:ascii="Verdana"/>
                <w:b/>
                <w:sz w:val="23"/>
              </w:rPr>
            </w:pPr>
          </w:p>
          <w:p w14:paraId="49CC3D58" w14:textId="77777777" w:rsidR="0065329D" w:rsidRDefault="00494834">
            <w:pPr>
              <w:pStyle w:val="TableParagraph"/>
              <w:ind w:left="213"/>
              <w:rPr>
                <w:sz w:val="16"/>
              </w:rPr>
            </w:pPr>
            <w:r>
              <w:rPr>
                <w:sz w:val="16"/>
              </w:rPr>
              <w:t>3.</w:t>
            </w:r>
          </w:p>
        </w:tc>
        <w:tc>
          <w:tcPr>
            <w:tcW w:w="6094" w:type="dxa"/>
            <w:gridSpan w:val="4"/>
          </w:tcPr>
          <w:p w14:paraId="3B5A3235" w14:textId="77777777" w:rsidR="0065329D" w:rsidRDefault="00494834">
            <w:pPr>
              <w:pStyle w:val="TableParagraph"/>
              <w:spacing w:before="4" w:line="194" w:lineRule="exact"/>
              <w:ind w:left="182" w:right="170"/>
              <w:jc w:val="center"/>
              <w:rPr>
                <w:rFonts w:ascii="Verdana" w:hAnsi="Verdana"/>
                <w:sz w:val="16"/>
              </w:rPr>
            </w:pPr>
            <w:r w:rsidRPr="007911EC">
              <w:rPr>
                <w:rFonts w:ascii="Verdana" w:hAnsi="Verdana"/>
                <w:sz w:val="16"/>
                <w:lang w:val="pl-PL"/>
              </w:rPr>
              <w:t xml:space="preserve">Potrafi rozpoznać, na podstawie opisu zachowania i osiągnięć, uczniów wybitnych i uczniów potrzebujących wsparcia w danym zakresie oraz zaproponować sposób wsparcia ucznia. </w:t>
            </w:r>
            <w:r>
              <w:rPr>
                <w:rFonts w:ascii="Verdana" w:hAnsi="Verdana"/>
                <w:sz w:val="16"/>
              </w:rPr>
              <w:t>Potrafi rozpoznać po opisie uczniów z dysfunkcjami.</w:t>
            </w:r>
          </w:p>
        </w:tc>
        <w:tc>
          <w:tcPr>
            <w:tcW w:w="1274" w:type="dxa"/>
          </w:tcPr>
          <w:p w14:paraId="0E4501E9" w14:textId="77777777" w:rsidR="0065329D" w:rsidRDefault="00494834">
            <w:pPr>
              <w:pStyle w:val="TableParagraph"/>
              <w:spacing w:before="94"/>
              <w:ind w:left="375" w:right="352"/>
              <w:jc w:val="both"/>
              <w:rPr>
                <w:rFonts w:ascii="Verdana"/>
                <w:sz w:val="16"/>
              </w:rPr>
            </w:pPr>
            <w:r>
              <w:rPr>
                <w:rFonts w:ascii="Verdana"/>
                <w:sz w:val="16"/>
              </w:rPr>
              <w:t>K_U15 K_U14 K_U13</w:t>
            </w:r>
          </w:p>
        </w:tc>
        <w:tc>
          <w:tcPr>
            <w:tcW w:w="1240" w:type="dxa"/>
          </w:tcPr>
          <w:p w14:paraId="0866F548" w14:textId="77777777" w:rsidR="0065329D" w:rsidRDefault="0065329D">
            <w:pPr>
              <w:pStyle w:val="TableParagraph"/>
              <w:spacing w:before="5"/>
              <w:rPr>
                <w:rFonts w:ascii="Verdana"/>
                <w:b/>
                <w:sz w:val="23"/>
              </w:rPr>
            </w:pPr>
          </w:p>
          <w:p w14:paraId="70DC7005" w14:textId="77777777" w:rsidR="0065329D" w:rsidRDefault="00494834">
            <w:pPr>
              <w:pStyle w:val="TableParagraph"/>
              <w:ind w:left="18"/>
              <w:jc w:val="center"/>
              <w:rPr>
                <w:sz w:val="16"/>
              </w:rPr>
            </w:pPr>
            <w:r>
              <w:rPr>
                <w:sz w:val="16"/>
              </w:rPr>
              <w:t>W</w:t>
            </w:r>
          </w:p>
        </w:tc>
      </w:tr>
      <w:tr w:rsidR="0065329D" w14:paraId="0590199A" w14:textId="77777777">
        <w:trPr>
          <w:trHeight w:val="379"/>
        </w:trPr>
        <w:tc>
          <w:tcPr>
            <w:tcW w:w="1102" w:type="dxa"/>
            <w:vMerge/>
            <w:tcBorders>
              <w:top w:val="nil"/>
            </w:tcBorders>
          </w:tcPr>
          <w:p w14:paraId="61ACEB77" w14:textId="77777777" w:rsidR="0065329D" w:rsidRDefault="0065329D">
            <w:pPr>
              <w:rPr>
                <w:sz w:val="2"/>
                <w:szCs w:val="2"/>
              </w:rPr>
            </w:pPr>
          </w:p>
        </w:tc>
        <w:tc>
          <w:tcPr>
            <w:tcW w:w="566" w:type="dxa"/>
          </w:tcPr>
          <w:p w14:paraId="41D20D18" w14:textId="77777777" w:rsidR="0065329D" w:rsidRDefault="00494834">
            <w:pPr>
              <w:pStyle w:val="TableParagraph"/>
              <w:spacing w:before="90"/>
              <w:ind w:left="213"/>
              <w:rPr>
                <w:sz w:val="16"/>
              </w:rPr>
            </w:pPr>
            <w:r>
              <w:rPr>
                <w:sz w:val="16"/>
              </w:rPr>
              <w:t>4.</w:t>
            </w:r>
          </w:p>
        </w:tc>
        <w:tc>
          <w:tcPr>
            <w:tcW w:w="6094" w:type="dxa"/>
            <w:gridSpan w:val="4"/>
          </w:tcPr>
          <w:p w14:paraId="324D3BE5" w14:textId="77777777" w:rsidR="0065329D" w:rsidRPr="007911EC" w:rsidRDefault="00494834">
            <w:pPr>
              <w:pStyle w:val="TableParagraph"/>
              <w:spacing w:before="1" w:line="194" w:lineRule="exact"/>
              <w:ind w:left="2614" w:right="173" w:hanging="2413"/>
              <w:rPr>
                <w:rFonts w:ascii="Verdana" w:hAnsi="Verdana"/>
                <w:sz w:val="16"/>
                <w:lang w:val="pl-PL"/>
              </w:rPr>
            </w:pPr>
            <w:r w:rsidRPr="007911EC">
              <w:rPr>
                <w:rFonts w:ascii="Verdana" w:hAnsi="Verdana"/>
                <w:sz w:val="16"/>
                <w:lang w:val="pl-PL"/>
              </w:rPr>
              <w:t>Umiejętnie posługuje się terminami z zakresu psychologii rozwojowej i pedagogiki</w:t>
            </w:r>
          </w:p>
        </w:tc>
        <w:tc>
          <w:tcPr>
            <w:tcW w:w="1274" w:type="dxa"/>
          </w:tcPr>
          <w:p w14:paraId="57FF826D" w14:textId="77777777" w:rsidR="0065329D" w:rsidRDefault="00494834">
            <w:pPr>
              <w:pStyle w:val="TableParagraph"/>
              <w:spacing w:before="91"/>
              <w:ind w:left="269" w:right="248"/>
              <w:jc w:val="center"/>
              <w:rPr>
                <w:rFonts w:ascii="Verdana"/>
                <w:sz w:val="16"/>
              </w:rPr>
            </w:pPr>
            <w:r>
              <w:rPr>
                <w:rFonts w:ascii="Verdana"/>
                <w:sz w:val="16"/>
              </w:rPr>
              <w:t>K_U11</w:t>
            </w:r>
          </w:p>
        </w:tc>
        <w:tc>
          <w:tcPr>
            <w:tcW w:w="1240" w:type="dxa"/>
          </w:tcPr>
          <w:p w14:paraId="003B7F52" w14:textId="77777777" w:rsidR="0065329D" w:rsidRDefault="00494834">
            <w:pPr>
              <w:pStyle w:val="TableParagraph"/>
              <w:spacing w:before="90"/>
              <w:ind w:left="18"/>
              <w:jc w:val="center"/>
              <w:rPr>
                <w:sz w:val="16"/>
              </w:rPr>
            </w:pPr>
            <w:r>
              <w:rPr>
                <w:sz w:val="16"/>
              </w:rPr>
              <w:t>W</w:t>
            </w:r>
          </w:p>
        </w:tc>
      </w:tr>
      <w:tr w:rsidR="0065329D" w14:paraId="764B3375" w14:textId="77777777">
        <w:trPr>
          <w:trHeight w:val="244"/>
        </w:trPr>
        <w:tc>
          <w:tcPr>
            <w:tcW w:w="1102" w:type="dxa"/>
            <w:vMerge/>
            <w:tcBorders>
              <w:top w:val="nil"/>
            </w:tcBorders>
          </w:tcPr>
          <w:p w14:paraId="0432CDE4" w14:textId="77777777" w:rsidR="0065329D" w:rsidRDefault="0065329D">
            <w:pPr>
              <w:rPr>
                <w:sz w:val="2"/>
                <w:szCs w:val="2"/>
              </w:rPr>
            </w:pPr>
          </w:p>
        </w:tc>
        <w:tc>
          <w:tcPr>
            <w:tcW w:w="566" w:type="dxa"/>
          </w:tcPr>
          <w:p w14:paraId="2C11545F" w14:textId="77777777" w:rsidR="0065329D" w:rsidRDefault="00494834">
            <w:pPr>
              <w:pStyle w:val="TableParagraph"/>
              <w:spacing w:before="22"/>
              <w:ind w:left="213"/>
              <w:rPr>
                <w:sz w:val="16"/>
              </w:rPr>
            </w:pPr>
            <w:r>
              <w:rPr>
                <w:sz w:val="16"/>
              </w:rPr>
              <w:t>5.</w:t>
            </w:r>
          </w:p>
        </w:tc>
        <w:tc>
          <w:tcPr>
            <w:tcW w:w="6094" w:type="dxa"/>
            <w:gridSpan w:val="4"/>
          </w:tcPr>
          <w:p w14:paraId="2FDE7814" w14:textId="77777777" w:rsidR="0065329D" w:rsidRPr="007911EC" w:rsidRDefault="00494834">
            <w:pPr>
              <w:pStyle w:val="TableParagraph"/>
              <w:spacing w:line="189" w:lineRule="exact"/>
              <w:ind w:left="1087"/>
              <w:rPr>
                <w:rFonts w:ascii="Verdana" w:hAnsi="Verdana"/>
                <w:sz w:val="16"/>
                <w:lang w:val="pl-PL"/>
              </w:rPr>
            </w:pPr>
            <w:r w:rsidRPr="007911EC">
              <w:rPr>
                <w:rFonts w:ascii="Verdana" w:hAnsi="Verdana"/>
                <w:sz w:val="16"/>
                <w:lang w:val="pl-PL"/>
              </w:rPr>
              <w:t>Potrafi obserwować procesy rozwojowe uczniów;</w:t>
            </w:r>
          </w:p>
        </w:tc>
        <w:tc>
          <w:tcPr>
            <w:tcW w:w="1274" w:type="dxa"/>
          </w:tcPr>
          <w:p w14:paraId="04B1598B" w14:textId="77777777" w:rsidR="0065329D" w:rsidRDefault="00494834">
            <w:pPr>
              <w:pStyle w:val="TableParagraph"/>
              <w:spacing w:before="26"/>
              <w:ind w:left="271" w:right="248"/>
              <w:jc w:val="center"/>
              <w:rPr>
                <w:rFonts w:ascii="Verdana"/>
                <w:sz w:val="16"/>
              </w:rPr>
            </w:pPr>
            <w:r>
              <w:rPr>
                <w:rFonts w:ascii="Verdana"/>
                <w:sz w:val="16"/>
              </w:rPr>
              <w:t>B.1.U1.</w:t>
            </w:r>
          </w:p>
        </w:tc>
        <w:tc>
          <w:tcPr>
            <w:tcW w:w="1240" w:type="dxa"/>
          </w:tcPr>
          <w:p w14:paraId="22C4E328" w14:textId="77777777" w:rsidR="0065329D" w:rsidRDefault="00494834">
            <w:pPr>
              <w:pStyle w:val="TableParagraph"/>
              <w:spacing w:before="26"/>
              <w:ind w:left="18"/>
              <w:jc w:val="center"/>
              <w:rPr>
                <w:rFonts w:ascii="Verdana"/>
                <w:sz w:val="16"/>
              </w:rPr>
            </w:pPr>
            <w:r>
              <w:rPr>
                <w:rFonts w:ascii="Verdana"/>
                <w:sz w:val="16"/>
              </w:rPr>
              <w:t>W</w:t>
            </w:r>
          </w:p>
        </w:tc>
      </w:tr>
      <w:tr w:rsidR="0065329D" w14:paraId="45A4CAAC" w14:textId="77777777">
        <w:trPr>
          <w:trHeight w:val="256"/>
        </w:trPr>
        <w:tc>
          <w:tcPr>
            <w:tcW w:w="1102" w:type="dxa"/>
            <w:vMerge/>
            <w:tcBorders>
              <w:top w:val="nil"/>
            </w:tcBorders>
          </w:tcPr>
          <w:p w14:paraId="3E02015C" w14:textId="77777777" w:rsidR="0065329D" w:rsidRDefault="0065329D">
            <w:pPr>
              <w:rPr>
                <w:sz w:val="2"/>
                <w:szCs w:val="2"/>
              </w:rPr>
            </w:pPr>
          </w:p>
        </w:tc>
        <w:tc>
          <w:tcPr>
            <w:tcW w:w="566" w:type="dxa"/>
          </w:tcPr>
          <w:p w14:paraId="6DFAED3A" w14:textId="77777777" w:rsidR="0065329D" w:rsidRDefault="00494834">
            <w:pPr>
              <w:pStyle w:val="TableParagraph"/>
              <w:spacing w:before="36"/>
              <w:ind w:left="201"/>
              <w:rPr>
                <w:rFonts w:ascii="Verdana"/>
                <w:sz w:val="16"/>
              </w:rPr>
            </w:pPr>
            <w:r>
              <w:rPr>
                <w:rFonts w:ascii="Verdana"/>
                <w:sz w:val="16"/>
              </w:rPr>
              <w:t>6.</w:t>
            </w:r>
          </w:p>
        </w:tc>
        <w:tc>
          <w:tcPr>
            <w:tcW w:w="6094" w:type="dxa"/>
            <w:gridSpan w:val="4"/>
          </w:tcPr>
          <w:p w14:paraId="4E6BBCDC" w14:textId="77777777" w:rsidR="0065329D" w:rsidRPr="007911EC" w:rsidRDefault="00494834">
            <w:pPr>
              <w:pStyle w:val="TableParagraph"/>
              <w:spacing w:before="4"/>
              <w:ind w:left="465"/>
              <w:rPr>
                <w:rFonts w:ascii="Verdana" w:hAnsi="Verdana"/>
                <w:sz w:val="16"/>
                <w:lang w:val="pl-PL"/>
              </w:rPr>
            </w:pPr>
            <w:r w:rsidRPr="007911EC">
              <w:rPr>
                <w:rFonts w:ascii="Verdana" w:hAnsi="Verdana"/>
                <w:sz w:val="16"/>
                <w:lang w:val="pl-PL"/>
              </w:rPr>
              <w:t>Potrafi obserwować zachowania społeczne i ich uwarunkowania;</w:t>
            </w:r>
          </w:p>
        </w:tc>
        <w:tc>
          <w:tcPr>
            <w:tcW w:w="1274" w:type="dxa"/>
          </w:tcPr>
          <w:p w14:paraId="16392841" w14:textId="77777777" w:rsidR="0065329D" w:rsidRDefault="00494834">
            <w:pPr>
              <w:pStyle w:val="TableParagraph"/>
              <w:spacing w:before="36"/>
              <w:ind w:left="271" w:right="248"/>
              <w:jc w:val="center"/>
              <w:rPr>
                <w:rFonts w:ascii="Verdana"/>
                <w:sz w:val="16"/>
              </w:rPr>
            </w:pPr>
            <w:r>
              <w:rPr>
                <w:rFonts w:ascii="Verdana"/>
                <w:sz w:val="16"/>
              </w:rPr>
              <w:t>B.1.U2.</w:t>
            </w:r>
          </w:p>
        </w:tc>
        <w:tc>
          <w:tcPr>
            <w:tcW w:w="1240" w:type="dxa"/>
          </w:tcPr>
          <w:p w14:paraId="29CA0168" w14:textId="77777777" w:rsidR="0065329D" w:rsidRDefault="00494834">
            <w:pPr>
              <w:pStyle w:val="TableParagraph"/>
              <w:spacing w:before="36"/>
              <w:ind w:left="18"/>
              <w:jc w:val="center"/>
              <w:rPr>
                <w:rFonts w:ascii="Verdana"/>
                <w:sz w:val="16"/>
              </w:rPr>
            </w:pPr>
            <w:r>
              <w:rPr>
                <w:rFonts w:ascii="Verdana"/>
                <w:sz w:val="16"/>
              </w:rPr>
              <w:t>W</w:t>
            </w:r>
          </w:p>
        </w:tc>
      </w:tr>
      <w:tr w:rsidR="0065329D" w14:paraId="12827787" w14:textId="77777777">
        <w:trPr>
          <w:trHeight w:val="388"/>
        </w:trPr>
        <w:tc>
          <w:tcPr>
            <w:tcW w:w="1102" w:type="dxa"/>
          </w:tcPr>
          <w:p w14:paraId="5E0004CB" w14:textId="77777777" w:rsidR="0065329D" w:rsidRDefault="00494834">
            <w:pPr>
              <w:pStyle w:val="TableParagraph"/>
              <w:ind w:left="134"/>
              <w:rPr>
                <w:sz w:val="16"/>
              </w:rPr>
            </w:pPr>
            <w:r>
              <w:rPr>
                <w:sz w:val="16"/>
              </w:rPr>
              <w:t>Kompetencj</w:t>
            </w:r>
          </w:p>
          <w:p w14:paraId="41C4D78F" w14:textId="77777777" w:rsidR="0065329D" w:rsidRDefault="00494834">
            <w:pPr>
              <w:pStyle w:val="TableParagraph"/>
              <w:spacing w:before="2" w:line="173" w:lineRule="exact"/>
              <w:ind w:left="137"/>
              <w:rPr>
                <w:sz w:val="16"/>
              </w:rPr>
            </w:pPr>
            <w:r>
              <w:rPr>
                <w:sz w:val="16"/>
              </w:rPr>
              <w:t>e</w:t>
            </w:r>
            <w:r>
              <w:rPr>
                <w:spacing w:val="-5"/>
                <w:sz w:val="16"/>
              </w:rPr>
              <w:t xml:space="preserve"> </w:t>
            </w:r>
            <w:r>
              <w:rPr>
                <w:sz w:val="16"/>
              </w:rPr>
              <w:t>społeczne</w:t>
            </w:r>
          </w:p>
        </w:tc>
        <w:tc>
          <w:tcPr>
            <w:tcW w:w="566" w:type="dxa"/>
          </w:tcPr>
          <w:p w14:paraId="378E4D6F" w14:textId="77777777" w:rsidR="0065329D" w:rsidRDefault="00494834">
            <w:pPr>
              <w:pStyle w:val="TableParagraph"/>
              <w:spacing w:before="99"/>
              <w:ind w:left="213"/>
              <w:rPr>
                <w:sz w:val="16"/>
              </w:rPr>
            </w:pPr>
            <w:r>
              <w:rPr>
                <w:sz w:val="16"/>
              </w:rPr>
              <w:t>1.</w:t>
            </w:r>
          </w:p>
        </w:tc>
        <w:tc>
          <w:tcPr>
            <w:tcW w:w="6094" w:type="dxa"/>
            <w:gridSpan w:val="4"/>
          </w:tcPr>
          <w:p w14:paraId="693D75E9" w14:textId="77777777" w:rsidR="0065329D" w:rsidRPr="007911EC" w:rsidRDefault="00494834">
            <w:pPr>
              <w:pStyle w:val="TableParagraph"/>
              <w:spacing w:before="4" w:line="190" w:lineRule="atLeast"/>
              <w:ind w:left="826" w:right="235" w:hanging="560"/>
              <w:rPr>
                <w:rFonts w:ascii="Verdana" w:hAnsi="Verdana"/>
                <w:sz w:val="16"/>
                <w:lang w:val="pl-PL"/>
              </w:rPr>
            </w:pPr>
            <w:r w:rsidRPr="007911EC">
              <w:rPr>
                <w:rFonts w:ascii="Verdana" w:hAnsi="Verdana"/>
                <w:sz w:val="16"/>
                <w:lang w:val="pl-PL"/>
              </w:rPr>
              <w:t>Jest gotowy do podejmowania wyzwań zawodowych; potrafi myśleć i analizować sytuacje w sposób empatyczny i pozytywny</w:t>
            </w:r>
          </w:p>
        </w:tc>
        <w:tc>
          <w:tcPr>
            <w:tcW w:w="1274" w:type="dxa"/>
          </w:tcPr>
          <w:p w14:paraId="75E15CA2" w14:textId="77777777" w:rsidR="0065329D" w:rsidRDefault="00494834">
            <w:pPr>
              <w:pStyle w:val="TableParagraph"/>
              <w:spacing w:before="5" w:line="194" w:lineRule="exact"/>
              <w:ind w:left="416" w:right="377"/>
              <w:rPr>
                <w:sz w:val="16"/>
              </w:rPr>
            </w:pPr>
            <w:r>
              <w:rPr>
                <w:sz w:val="16"/>
              </w:rPr>
              <w:t>K_K03 K_K05</w:t>
            </w:r>
          </w:p>
        </w:tc>
        <w:tc>
          <w:tcPr>
            <w:tcW w:w="1240" w:type="dxa"/>
          </w:tcPr>
          <w:p w14:paraId="61ABAFC1" w14:textId="77777777" w:rsidR="0065329D" w:rsidRDefault="00494834">
            <w:pPr>
              <w:pStyle w:val="TableParagraph"/>
              <w:spacing w:before="99"/>
              <w:ind w:left="18"/>
              <w:jc w:val="center"/>
              <w:rPr>
                <w:sz w:val="16"/>
              </w:rPr>
            </w:pPr>
            <w:r>
              <w:rPr>
                <w:sz w:val="16"/>
              </w:rPr>
              <w:t>W</w:t>
            </w:r>
          </w:p>
        </w:tc>
      </w:tr>
    </w:tbl>
    <w:p w14:paraId="3230258C" w14:textId="77777777" w:rsidR="0065329D" w:rsidRDefault="00494834">
      <w:pPr>
        <w:pStyle w:val="Nagwek1"/>
        <w:ind w:right="1110"/>
        <w:jc w:val="center"/>
      </w:pPr>
      <w:r>
        <w:t>Treści kształcenia</w:t>
      </w:r>
    </w:p>
    <w:p w14:paraId="7C1D4BD7"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70"/>
        <w:gridCol w:w="3587"/>
        <w:gridCol w:w="1306"/>
      </w:tblGrid>
      <w:tr w:rsidR="0065329D" w14:paraId="32AA3718" w14:textId="77777777">
        <w:trPr>
          <w:trHeight w:val="242"/>
        </w:trPr>
        <w:tc>
          <w:tcPr>
            <w:tcW w:w="1952" w:type="dxa"/>
          </w:tcPr>
          <w:p w14:paraId="0AF36B19" w14:textId="77777777" w:rsidR="0065329D" w:rsidRDefault="00494834">
            <w:pPr>
              <w:pStyle w:val="TableParagraph"/>
              <w:spacing w:line="222" w:lineRule="exact"/>
              <w:ind w:left="107"/>
              <w:rPr>
                <w:b/>
                <w:sz w:val="20"/>
              </w:rPr>
            </w:pPr>
            <w:r>
              <w:rPr>
                <w:b/>
                <w:sz w:val="20"/>
              </w:rPr>
              <w:t>Wykład</w:t>
            </w:r>
          </w:p>
        </w:tc>
        <w:tc>
          <w:tcPr>
            <w:tcW w:w="2370" w:type="dxa"/>
          </w:tcPr>
          <w:p w14:paraId="37605874" w14:textId="77777777" w:rsidR="0065329D" w:rsidRDefault="00494834">
            <w:pPr>
              <w:pStyle w:val="TableParagraph"/>
              <w:spacing w:line="222" w:lineRule="exact"/>
              <w:ind w:left="107"/>
              <w:rPr>
                <w:b/>
                <w:sz w:val="20"/>
              </w:rPr>
            </w:pPr>
            <w:r>
              <w:rPr>
                <w:b/>
                <w:sz w:val="20"/>
              </w:rPr>
              <w:t>Metody dydaktyczne</w:t>
            </w:r>
          </w:p>
        </w:tc>
        <w:tc>
          <w:tcPr>
            <w:tcW w:w="4893" w:type="dxa"/>
            <w:gridSpan w:val="2"/>
          </w:tcPr>
          <w:p w14:paraId="062E20BA" w14:textId="77777777" w:rsidR="0065329D" w:rsidRDefault="00494834">
            <w:pPr>
              <w:pStyle w:val="TableParagraph"/>
              <w:spacing w:line="222" w:lineRule="exact"/>
              <w:ind w:left="106"/>
              <w:rPr>
                <w:b/>
                <w:sz w:val="20"/>
              </w:rPr>
            </w:pPr>
            <w:r>
              <w:rPr>
                <w:b/>
                <w:sz w:val="20"/>
              </w:rPr>
              <w:t>Wykład interaktywny</w:t>
            </w:r>
          </w:p>
        </w:tc>
      </w:tr>
      <w:tr w:rsidR="0065329D" w14:paraId="59F4D364" w14:textId="77777777">
        <w:trPr>
          <w:trHeight w:val="241"/>
        </w:trPr>
        <w:tc>
          <w:tcPr>
            <w:tcW w:w="9215" w:type="dxa"/>
            <w:gridSpan w:val="4"/>
          </w:tcPr>
          <w:p w14:paraId="47105E0C" w14:textId="77777777" w:rsidR="0065329D" w:rsidRDefault="00494834">
            <w:pPr>
              <w:pStyle w:val="TableParagraph"/>
              <w:spacing w:line="222" w:lineRule="exact"/>
              <w:ind w:left="3798" w:right="3795"/>
              <w:jc w:val="center"/>
              <w:rPr>
                <w:b/>
                <w:sz w:val="20"/>
              </w:rPr>
            </w:pPr>
            <w:r>
              <w:rPr>
                <w:b/>
                <w:sz w:val="20"/>
              </w:rPr>
              <w:t>Tematyka zajęć</w:t>
            </w:r>
          </w:p>
        </w:tc>
      </w:tr>
      <w:tr w:rsidR="0065329D" w:rsidRPr="00BB4C4B" w14:paraId="73884CC1" w14:textId="77777777">
        <w:trPr>
          <w:trHeight w:val="2721"/>
        </w:trPr>
        <w:tc>
          <w:tcPr>
            <w:tcW w:w="9215" w:type="dxa"/>
            <w:gridSpan w:val="4"/>
          </w:tcPr>
          <w:p w14:paraId="205E85C9" w14:textId="77777777" w:rsidR="0065329D" w:rsidRPr="007911EC" w:rsidRDefault="00494834">
            <w:pPr>
              <w:pStyle w:val="TableParagraph"/>
              <w:spacing w:before="2"/>
              <w:ind w:left="107" w:right="315"/>
              <w:rPr>
                <w:rFonts w:ascii="Verdana" w:hAnsi="Verdana"/>
                <w:sz w:val="16"/>
                <w:lang w:val="pl-PL"/>
              </w:rPr>
            </w:pPr>
            <w:r w:rsidRPr="007911EC">
              <w:rPr>
                <w:rFonts w:ascii="Verdana" w:hAnsi="Verdana"/>
                <w:sz w:val="16"/>
                <w:lang w:val="pl-PL"/>
              </w:rPr>
              <w:t>Sylwetka rozwojowa dziecka i nastolatka w wieku przedszkolnym i szkolnym. Rozwój fizyczny i motoryczny, rozwój procesów poznawczych, rozwój społeczno-emocjonalny i moralny. Formy aktywności dziecka i nastolatka - nauka i zabawa. Zabawa jako podstawowa forma aktywności małego dziecka. Typy zabaw. Rola osób dorosłych w aktywności zabawowej dziecka. Rozwój zainteresowań.</w:t>
            </w:r>
          </w:p>
          <w:p w14:paraId="653F3D6B" w14:textId="77777777" w:rsidR="0065329D" w:rsidRPr="007911EC" w:rsidRDefault="00494834">
            <w:pPr>
              <w:pStyle w:val="TableParagraph"/>
              <w:ind w:left="107" w:right="233" w:firstLine="58"/>
              <w:rPr>
                <w:rFonts w:ascii="Verdana" w:hAnsi="Verdana"/>
                <w:sz w:val="16"/>
                <w:lang w:val="pl-PL"/>
              </w:rPr>
            </w:pPr>
            <w:r w:rsidRPr="007911EC">
              <w:rPr>
                <w:rFonts w:ascii="Verdana" w:hAnsi="Verdana"/>
                <w:sz w:val="16"/>
                <w:lang w:val="pl-PL"/>
              </w:rPr>
              <w:t>Poszerzanie autonomii i samodzielności. Uspołecznienie dziecka i nastolatka, kontakty rówieśnicze. Pozycja społeczna ucznia w grupie. Znaczenie grupy rówieśniczej. Koleżeństwo i przyjaźń. Konflikty z rówieśnikami, rodzicami i wychowawcami. Dysharmonie i zaburzenia rozwojowe u dzieci a ich funkcjonowanie w grupie rówieśniczej. Zaburzenia zachowania. Dziecko nieśmiałe i nadpobudliwe. Adaptacja dziecka w przedszkolu i w szkole. Przygotowanie dziecka do nauki w szkole. Obowiązek szkolny. Samodzielność i niesamodzielność dziecka w wieku przedszkolnym i wczesnoszkolnym. Uspołecznienie dziecka, dziecko w grupie rówieśniczej. Pozycja społeczna dziecka / nastolatka w grupie. Koleżeństwo i przyjaźń. Konflikty między rówieśnikami.</w:t>
            </w:r>
          </w:p>
          <w:p w14:paraId="46242410" w14:textId="77777777" w:rsidR="0065329D" w:rsidRPr="007911EC" w:rsidRDefault="00494834">
            <w:pPr>
              <w:pStyle w:val="TableParagraph"/>
              <w:ind w:left="107" w:right="134"/>
              <w:rPr>
                <w:rFonts w:ascii="Verdana" w:hAnsi="Verdana"/>
                <w:sz w:val="16"/>
                <w:lang w:val="pl-PL"/>
              </w:rPr>
            </w:pPr>
            <w:r w:rsidRPr="007911EC">
              <w:rPr>
                <w:rFonts w:ascii="Verdana" w:hAnsi="Verdana"/>
                <w:sz w:val="16"/>
                <w:lang w:val="pl-PL"/>
              </w:rPr>
              <w:t>Rola osób znaczących i autorytetów. Zmiana autorytetów, kryzys autorytetu nauczyciela i rodzica. Bunt okresu dorastania i jego funkcje. Zagrożenia dzieci i młodzieży: agresja, przemoc, uzależnienia, grupy nieformalne.</w:t>
            </w:r>
          </w:p>
        </w:tc>
      </w:tr>
      <w:tr w:rsidR="0065329D" w14:paraId="306F42F3" w14:textId="77777777">
        <w:trPr>
          <w:trHeight w:val="241"/>
        </w:trPr>
        <w:tc>
          <w:tcPr>
            <w:tcW w:w="7909" w:type="dxa"/>
            <w:gridSpan w:val="3"/>
          </w:tcPr>
          <w:p w14:paraId="4EF58B3D" w14:textId="77777777" w:rsidR="0065329D" w:rsidRDefault="00494834">
            <w:pPr>
              <w:pStyle w:val="TableParagraph"/>
              <w:spacing w:line="222" w:lineRule="exact"/>
              <w:ind w:right="101"/>
              <w:jc w:val="right"/>
              <w:rPr>
                <w:b/>
                <w:sz w:val="20"/>
              </w:rPr>
            </w:pPr>
            <w:r>
              <w:rPr>
                <w:b/>
                <w:sz w:val="20"/>
              </w:rPr>
              <w:t>Razem liczba godzin:</w:t>
            </w:r>
          </w:p>
        </w:tc>
        <w:tc>
          <w:tcPr>
            <w:tcW w:w="1306" w:type="dxa"/>
          </w:tcPr>
          <w:p w14:paraId="3CEB7834" w14:textId="77777777" w:rsidR="0065329D" w:rsidRDefault="00494834">
            <w:pPr>
              <w:pStyle w:val="TableParagraph"/>
              <w:spacing w:line="222" w:lineRule="exact"/>
              <w:ind w:left="106"/>
              <w:rPr>
                <w:b/>
                <w:sz w:val="20"/>
              </w:rPr>
            </w:pPr>
            <w:r>
              <w:rPr>
                <w:b/>
                <w:sz w:val="20"/>
              </w:rPr>
              <w:t>30</w:t>
            </w:r>
          </w:p>
        </w:tc>
      </w:tr>
    </w:tbl>
    <w:p w14:paraId="376838DF" w14:textId="77777777" w:rsidR="0065329D" w:rsidRDefault="00494834">
      <w:pPr>
        <w:spacing w:before="2"/>
        <w:ind w:left="398"/>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0F99F3FF" w14:textId="77777777">
        <w:trPr>
          <w:trHeight w:val="218"/>
        </w:trPr>
        <w:tc>
          <w:tcPr>
            <w:tcW w:w="675" w:type="dxa"/>
          </w:tcPr>
          <w:p w14:paraId="345A9FA0" w14:textId="77777777" w:rsidR="0065329D" w:rsidRDefault="00494834">
            <w:pPr>
              <w:pStyle w:val="TableParagraph"/>
              <w:spacing w:line="198" w:lineRule="exact"/>
              <w:ind w:left="10"/>
              <w:jc w:val="center"/>
              <w:rPr>
                <w:rFonts w:ascii="Verdana"/>
                <w:b/>
                <w:sz w:val="18"/>
              </w:rPr>
            </w:pPr>
            <w:r>
              <w:rPr>
                <w:rFonts w:ascii="Verdana"/>
                <w:b/>
                <w:sz w:val="18"/>
              </w:rPr>
              <w:t>1</w:t>
            </w:r>
          </w:p>
        </w:tc>
        <w:tc>
          <w:tcPr>
            <w:tcW w:w="8539" w:type="dxa"/>
          </w:tcPr>
          <w:p w14:paraId="13AA8416" w14:textId="77777777" w:rsidR="0065329D" w:rsidRDefault="00494834">
            <w:pPr>
              <w:pStyle w:val="TableParagraph"/>
              <w:spacing w:line="198" w:lineRule="exact"/>
              <w:ind w:left="107"/>
              <w:rPr>
                <w:rFonts w:ascii="Verdana" w:hAnsi="Verdana"/>
                <w:sz w:val="18"/>
              </w:rPr>
            </w:pPr>
            <w:r w:rsidRPr="007911EC">
              <w:rPr>
                <w:rFonts w:ascii="Verdana" w:hAnsi="Verdana"/>
                <w:sz w:val="18"/>
                <w:lang w:val="pl-PL"/>
              </w:rPr>
              <w:t xml:space="preserve">Milerski, B., Śliwerski, B., Pedagogika, Warszawa : Wydaw. </w:t>
            </w:r>
            <w:r>
              <w:rPr>
                <w:rFonts w:ascii="Verdana" w:hAnsi="Verdana"/>
                <w:sz w:val="18"/>
              </w:rPr>
              <w:t>Naukowe PWN, 2000.</w:t>
            </w:r>
          </w:p>
        </w:tc>
      </w:tr>
    </w:tbl>
    <w:p w14:paraId="2032335D" w14:textId="77777777" w:rsidR="0065329D" w:rsidRDefault="0065329D">
      <w:pPr>
        <w:spacing w:line="198" w:lineRule="exact"/>
        <w:rPr>
          <w:rFonts w:ascii="Verdana" w:hAns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675F3F3F" w14:textId="77777777">
        <w:trPr>
          <w:trHeight w:val="439"/>
        </w:trPr>
        <w:tc>
          <w:tcPr>
            <w:tcW w:w="675" w:type="dxa"/>
          </w:tcPr>
          <w:p w14:paraId="40E93354" w14:textId="77777777" w:rsidR="0065329D" w:rsidRDefault="00494834">
            <w:pPr>
              <w:pStyle w:val="TableParagraph"/>
              <w:spacing w:before="1"/>
              <w:ind w:left="10"/>
              <w:jc w:val="center"/>
              <w:rPr>
                <w:rFonts w:ascii="Verdana"/>
                <w:b/>
                <w:sz w:val="18"/>
              </w:rPr>
            </w:pPr>
            <w:r>
              <w:rPr>
                <w:rFonts w:ascii="Verdana"/>
                <w:b/>
                <w:sz w:val="18"/>
              </w:rPr>
              <w:lastRenderedPageBreak/>
              <w:t>2</w:t>
            </w:r>
          </w:p>
        </w:tc>
        <w:tc>
          <w:tcPr>
            <w:tcW w:w="8539" w:type="dxa"/>
          </w:tcPr>
          <w:p w14:paraId="4D62EE5D" w14:textId="77777777" w:rsidR="0065329D" w:rsidRDefault="00494834">
            <w:pPr>
              <w:pStyle w:val="TableParagraph"/>
              <w:spacing w:line="220" w:lineRule="atLeast"/>
              <w:ind w:left="107" w:right="1271"/>
              <w:rPr>
                <w:rFonts w:ascii="Verdana" w:hAnsi="Verdana"/>
                <w:sz w:val="18"/>
              </w:rPr>
            </w:pPr>
            <w:r w:rsidRPr="007911EC">
              <w:rPr>
                <w:rFonts w:ascii="Verdana" w:hAnsi="Verdana"/>
                <w:sz w:val="18"/>
                <w:lang w:val="pl-PL"/>
              </w:rPr>
              <w:t xml:space="preserve">Pilch, T, Adamski F, 2003, Encyklopedia pedagogiczna XXI wieku Encyklopedia pedagogiczna XXI wieku. </w:t>
            </w:r>
            <w:r>
              <w:rPr>
                <w:rFonts w:ascii="Verdana" w:hAnsi="Verdana"/>
                <w:sz w:val="18"/>
              </w:rPr>
              <w:t>T. 1-7. Warszawa : Wydaw. Akademickie Żak,</w:t>
            </w:r>
          </w:p>
        </w:tc>
      </w:tr>
    </w:tbl>
    <w:p w14:paraId="4C0A4F71" w14:textId="77777777" w:rsidR="0065329D" w:rsidRDefault="00494834">
      <w:pPr>
        <w:spacing w:before="1"/>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7A8C6B79" w14:textId="77777777">
        <w:trPr>
          <w:trHeight w:val="218"/>
        </w:trPr>
        <w:tc>
          <w:tcPr>
            <w:tcW w:w="675" w:type="dxa"/>
          </w:tcPr>
          <w:p w14:paraId="4296900C"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8539" w:type="dxa"/>
          </w:tcPr>
          <w:p w14:paraId="2520E8B7" w14:textId="77777777" w:rsidR="0065329D" w:rsidRPr="007911EC" w:rsidRDefault="00494834">
            <w:pPr>
              <w:pStyle w:val="TableParagraph"/>
              <w:spacing w:before="1" w:line="197" w:lineRule="exact"/>
              <w:ind w:left="107"/>
              <w:rPr>
                <w:rFonts w:ascii="Verdana"/>
                <w:sz w:val="18"/>
                <w:lang w:val="en-US"/>
              </w:rPr>
            </w:pPr>
            <w:r w:rsidRPr="007911EC">
              <w:rPr>
                <w:rFonts w:ascii="Verdana"/>
                <w:sz w:val="18"/>
                <w:lang w:val="en-US"/>
              </w:rPr>
              <w:t>Santrock, J. Educational Psychology, McGraw-Hill Education, 2010.</w:t>
            </w:r>
          </w:p>
        </w:tc>
      </w:tr>
      <w:tr w:rsidR="0065329D" w:rsidRPr="00BB4C4B" w14:paraId="321744DD" w14:textId="77777777">
        <w:trPr>
          <w:trHeight w:val="217"/>
        </w:trPr>
        <w:tc>
          <w:tcPr>
            <w:tcW w:w="675" w:type="dxa"/>
          </w:tcPr>
          <w:p w14:paraId="78040D98"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8539" w:type="dxa"/>
          </w:tcPr>
          <w:p w14:paraId="4E8A7E2C" w14:textId="77777777" w:rsidR="0065329D" w:rsidRPr="007911EC" w:rsidRDefault="00494834">
            <w:pPr>
              <w:pStyle w:val="TableParagraph"/>
              <w:spacing w:before="1" w:line="197" w:lineRule="exact"/>
              <w:ind w:left="107"/>
              <w:rPr>
                <w:rFonts w:ascii="Verdana"/>
                <w:sz w:val="18"/>
                <w:lang w:val="en-US"/>
              </w:rPr>
            </w:pPr>
            <w:r w:rsidRPr="007911EC">
              <w:rPr>
                <w:rFonts w:ascii="Verdana"/>
                <w:sz w:val="18"/>
                <w:lang w:val="en-US"/>
              </w:rPr>
              <w:t>Fontana, D., Psychology for teachers, Palgrave Macmillan.</w:t>
            </w:r>
          </w:p>
        </w:tc>
      </w:tr>
      <w:tr w:rsidR="0065329D" w14:paraId="1905AE01" w14:textId="77777777">
        <w:trPr>
          <w:trHeight w:val="220"/>
        </w:trPr>
        <w:tc>
          <w:tcPr>
            <w:tcW w:w="675" w:type="dxa"/>
          </w:tcPr>
          <w:p w14:paraId="41B994D2" w14:textId="77777777" w:rsidR="0065329D" w:rsidRDefault="00494834">
            <w:pPr>
              <w:pStyle w:val="TableParagraph"/>
              <w:spacing w:before="3" w:line="197" w:lineRule="exact"/>
              <w:ind w:left="10"/>
              <w:jc w:val="center"/>
              <w:rPr>
                <w:rFonts w:ascii="Verdana"/>
                <w:b/>
                <w:sz w:val="18"/>
              </w:rPr>
            </w:pPr>
            <w:r>
              <w:rPr>
                <w:rFonts w:ascii="Verdana"/>
                <w:b/>
                <w:sz w:val="18"/>
              </w:rPr>
              <w:t>3</w:t>
            </w:r>
          </w:p>
        </w:tc>
        <w:tc>
          <w:tcPr>
            <w:tcW w:w="8539" w:type="dxa"/>
          </w:tcPr>
          <w:p w14:paraId="078F2185" w14:textId="77777777" w:rsidR="0065329D" w:rsidRDefault="00494834">
            <w:pPr>
              <w:pStyle w:val="TableParagraph"/>
              <w:spacing w:before="3" w:line="197" w:lineRule="exact"/>
              <w:ind w:left="107"/>
              <w:rPr>
                <w:rFonts w:ascii="Verdana"/>
                <w:sz w:val="18"/>
              </w:rPr>
            </w:pPr>
            <w:r>
              <w:rPr>
                <w:rFonts w:ascii="Verdana"/>
                <w:sz w:val="18"/>
              </w:rPr>
              <w:t>Eggen, P., Kauchak, D., Educational psychology, Merril, 2010.</w:t>
            </w:r>
          </w:p>
        </w:tc>
      </w:tr>
      <w:tr w:rsidR="0065329D" w:rsidRPr="00BB4C4B" w14:paraId="3A2C86BA" w14:textId="77777777">
        <w:trPr>
          <w:trHeight w:val="217"/>
        </w:trPr>
        <w:tc>
          <w:tcPr>
            <w:tcW w:w="675" w:type="dxa"/>
          </w:tcPr>
          <w:p w14:paraId="09F1292B" w14:textId="77777777" w:rsidR="0065329D" w:rsidRDefault="00494834">
            <w:pPr>
              <w:pStyle w:val="TableParagraph"/>
              <w:spacing w:before="1" w:line="197" w:lineRule="exact"/>
              <w:ind w:left="10"/>
              <w:jc w:val="center"/>
              <w:rPr>
                <w:rFonts w:ascii="Verdana"/>
                <w:b/>
                <w:sz w:val="18"/>
              </w:rPr>
            </w:pPr>
            <w:r>
              <w:rPr>
                <w:rFonts w:ascii="Verdana"/>
                <w:b/>
                <w:sz w:val="18"/>
              </w:rPr>
              <w:t>4</w:t>
            </w:r>
          </w:p>
        </w:tc>
        <w:tc>
          <w:tcPr>
            <w:tcW w:w="8539" w:type="dxa"/>
          </w:tcPr>
          <w:p w14:paraId="03C51112" w14:textId="77777777" w:rsidR="0065329D" w:rsidRPr="007911EC" w:rsidRDefault="00494834">
            <w:pPr>
              <w:pStyle w:val="TableParagraph"/>
              <w:spacing w:before="1" w:line="197" w:lineRule="exact"/>
              <w:ind w:left="107"/>
              <w:rPr>
                <w:rFonts w:ascii="Verdana"/>
                <w:sz w:val="18"/>
                <w:lang w:val="en-US"/>
              </w:rPr>
            </w:pPr>
            <w:r w:rsidRPr="007911EC">
              <w:rPr>
                <w:rFonts w:ascii="Verdana"/>
                <w:sz w:val="18"/>
                <w:lang w:val="en-US"/>
              </w:rPr>
              <w:t>Edwards, A., Knight, P., Effective Early Years Education, Open University Press, 2001.</w:t>
            </w:r>
          </w:p>
        </w:tc>
      </w:tr>
    </w:tbl>
    <w:p w14:paraId="59396755" w14:textId="77777777" w:rsidR="0065329D" w:rsidRPr="007911EC" w:rsidRDefault="0065329D">
      <w:pPr>
        <w:pStyle w:val="Tekstpodstawowy"/>
        <w:rPr>
          <w:b/>
          <w:sz w:val="20"/>
          <w:lang w:val="en-US"/>
        </w:rPr>
      </w:pPr>
    </w:p>
    <w:p w14:paraId="0A3E18F3" w14:textId="77777777" w:rsidR="0065329D" w:rsidRPr="007911EC" w:rsidRDefault="0065329D">
      <w:pPr>
        <w:pStyle w:val="Tekstpodstawowy"/>
        <w:spacing w:before="7"/>
        <w:rPr>
          <w:b/>
          <w:sz w:val="16"/>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1154F874" w14:textId="77777777">
        <w:trPr>
          <w:trHeight w:val="501"/>
        </w:trPr>
        <w:tc>
          <w:tcPr>
            <w:tcW w:w="10076" w:type="dxa"/>
            <w:gridSpan w:val="14"/>
            <w:shd w:val="clear" w:color="auto" w:fill="BEBEBE"/>
          </w:tcPr>
          <w:p w14:paraId="0B4FD96E" w14:textId="77777777" w:rsidR="0065329D" w:rsidRPr="007911EC" w:rsidRDefault="00494834">
            <w:pPr>
              <w:pStyle w:val="TableParagraph"/>
              <w:spacing w:before="95"/>
              <w:ind w:left="141"/>
              <w:rPr>
                <w:rFonts w:ascii="Verdana" w:hAnsi="Verdana"/>
                <w:b/>
                <w:lang w:val="pl-PL"/>
              </w:rPr>
            </w:pPr>
            <w:bookmarkStart w:id="70" w:name="_bookmark68"/>
            <w:bookmarkEnd w:id="70"/>
            <w:r w:rsidRPr="007911EC">
              <w:rPr>
                <w:rFonts w:ascii="Verdana" w:hAnsi="Verdana"/>
                <w:b/>
                <w:lang w:val="pl-PL"/>
              </w:rPr>
              <w:t>DYDAKTYKA I METODYKA NAUCZANIA JĘZYKA ANGIELSKIEGO ROK 2 / SEM 3</w:t>
            </w:r>
          </w:p>
        </w:tc>
      </w:tr>
      <w:tr w:rsidR="0065329D" w:rsidRPr="00BB4C4B" w14:paraId="70EBB158" w14:textId="77777777">
        <w:trPr>
          <w:trHeight w:val="501"/>
        </w:trPr>
        <w:tc>
          <w:tcPr>
            <w:tcW w:w="2803" w:type="dxa"/>
            <w:gridSpan w:val="4"/>
          </w:tcPr>
          <w:p w14:paraId="03CC230E" w14:textId="77777777" w:rsidR="0065329D" w:rsidRDefault="00494834">
            <w:pPr>
              <w:pStyle w:val="TableParagraph"/>
              <w:spacing w:before="154"/>
              <w:ind w:left="247"/>
              <w:rPr>
                <w:b/>
                <w:sz w:val="16"/>
              </w:rPr>
            </w:pPr>
            <w:r>
              <w:rPr>
                <w:b/>
                <w:sz w:val="16"/>
              </w:rPr>
              <w:t>Nazwa modułu (przedmiotu)</w:t>
            </w:r>
          </w:p>
        </w:tc>
        <w:tc>
          <w:tcPr>
            <w:tcW w:w="7273" w:type="dxa"/>
            <w:gridSpan w:val="10"/>
          </w:tcPr>
          <w:p w14:paraId="49698A4E" w14:textId="77777777" w:rsidR="0065329D" w:rsidRPr="007911EC" w:rsidRDefault="00494834">
            <w:pPr>
              <w:pStyle w:val="TableParagraph"/>
              <w:spacing w:before="143"/>
              <w:ind w:left="889" w:right="886"/>
              <w:jc w:val="center"/>
              <w:rPr>
                <w:rFonts w:ascii="Verdana" w:hAnsi="Verdana"/>
                <w:b/>
                <w:sz w:val="18"/>
                <w:lang w:val="pl-PL"/>
              </w:rPr>
            </w:pPr>
            <w:r w:rsidRPr="007911EC">
              <w:rPr>
                <w:rFonts w:ascii="Verdana" w:hAnsi="Verdana"/>
                <w:b/>
                <w:sz w:val="18"/>
                <w:lang w:val="pl-PL"/>
              </w:rPr>
              <w:t>Dydaktyka i Metodyka Nauczania Języka Angielskiego</w:t>
            </w:r>
          </w:p>
        </w:tc>
      </w:tr>
      <w:tr w:rsidR="0065329D" w14:paraId="11F63E58" w14:textId="77777777">
        <w:trPr>
          <w:trHeight w:val="210"/>
        </w:trPr>
        <w:tc>
          <w:tcPr>
            <w:tcW w:w="2803" w:type="dxa"/>
            <w:gridSpan w:val="4"/>
          </w:tcPr>
          <w:p w14:paraId="1CFF6319"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0C897FBD" w14:textId="77777777" w:rsidR="0065329D" w:rsidRDefault="00494834">
            <w:pPr>
              <w:pStyle w:val="TableParagraph"/>
              <w:spacing w:before="7" w:line="183" w:lineRule="exact"/>
              <w:ind w:left="106"/>
              <w:rPr>
                <w:sz w:val="16"/>
              </w:rPr>
            </w:pPr>
            <w:r>
              <w:rPr>
                <w:sz w:val="16"/>
              </w:rPr>
              <w:t>Filologia</w:t>
            </w:r>
          </w:p>
        </w:tc>
      </w:tr>
      <w:tr w:rsidR="0065329D" w14:paraId="31550AAB" w14:textId="77777777">
        <w:trPr>
          <w:trHeight w:val="208"/>
        </w:trPr>
        <w:tc>
          <w:tcPr>
            <w:tcW w:w="2803" w:type="dxa"/>
            <w:gridSpan w:val="4"/>
          </w:tcPr>
          <w:p w14:paraId="2EC270CA"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746DBF69" w14:textId="77777777" w:rsidR="0065329D" w:rsidRDefault="00494834">
            <w:pPr>
              <w:pStyle w:val="TableParagraph"/>
              <w:spacing w:before="5" w:line="183" w:lineRule="exact"/>
              <w:ind w:left="106"/>
              <w:rPr>
                <w:sz w:val="16"/>
              </w:rPr>
            </w:pPr>
            <w:r>
              <w:rPr>
                <w:sz w:val="16"/>
              </w:rPr>
              <w:t>Praktyczny</w:t>
            </w:r>
          </w:p>
        </w:tc>
      </w:tr>
      <w:tr w:rsidR="0065329D" w14:paraId="2FAF5244" w14:textId="77777777">
        <w:trPr>
          <w:trHeight w:val="210"/>
        </w:trPr>
        <w:tc>
          <w:tcPr>
            <w:tcW w:w="2803" w:type="dxa"/>
            <w:gridSpan w:val="4"/>
          </w:tcPr>
          <w:p w14:paraId="26870EC6"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264E94CD" w14:textId="77777777" w:rsidR="0065329D" w:rsidRDefault="00494834">
            <w:pPr>
              <w:pStyle w:val="TableParagraph"/>
              <w:spacing w:before="7" w:line="183" w:lineRule="exact"/>
              <w:ind w:left="106"/>
              <w:rPr>
                <w:sz w:val="16"/>
              </w:rPr>
            </w:pPr>
            <w:r>
              <w:rPr>
                <w:sz w:val="16"/>
              </w:rPr>
              <w:t>I stopnia</w:t>
            </w:r>
          </w:p>
        </w:tc>
      </w:tr>
      <w:tr w:rsidR="0065329D" w:rsidRPr="00BB4C4B" w14:paraId="71DF8049" w14:textId="77777777">
        <w:trPr>
          <w:trHeight w:val="211"/>
        </w:trPr>
        <w:tc>
          <w:tcPr>
            <w:tcW w:w="2803" w:type="dxa"/>
            <w:gridSpan w:val="4"/>
          </w:tcPr>
          <w:p w14:paraId="73F3D3B7" w14:textId="77777777" w:rsidR="0065329D" w:rsidRDefault="00494834">
            <w:pPr>
              <w:pStyle w:val="TableParagraph"/>
              <w:spacing w:before="8" w:line="183" w:lineRule="exact"/>
              <w:ind w:left="648"/>
              <w:rPr>
                <w:sz w:val="16"/>
              </w:rPr>
            </w:pPr>
            <w:r>
              <w:rPr>
                <w:sz w:val="16"/>
              </w:rPr>
              <w:t>Specjalność</w:t>
            </w:r>
          </w:p>
        </w:tc>
        <w:tc>
          <w:tcPr>
            <w:tcW w:w="7273" w:type="dxa"/>
            <w:gridSpan w:val="10"/>
          </w:tcPr>
          <w:p w14:paraId="6C0E0B97" w14:textId="77777777" w:rsidR="0065329D" w:rsidRPr="007911EC" w:rsidRDefault="00494834">
            <w:pPr>
              <w:pStyle w:val="TableParagraph"/>
              <w:spacing w:before="8" w:line="183" w:lineRule="exact"/>
              <w:ind w:left="106"/>
              <w:rPr>
                <w:sz w:val="16"/>
                <w:lang w:val="pl-PL"/>
              </w:rPr>
            </w:pPr>
            <w:r w:rsidRPr="007911EC">
              <w:rPr>
                <w:sz w:val="16"/>
                <w:lang w:val="pl-PL"/>
              </w:rPr>
              <w:t>Filologia angielska / Nauczyciel języka angielskiego</w:t>
            </w:r>
          </w:p>
        </w:tc>
      </w:tr>
      <w:tr w:rsidR="0065329D" w14:paraId="5CD887AE" w14:textId="77777777">
        <w:trPr>
          <w:trHeight w:val="208"/>
        </w:trPr>
        <w:tc>
          <w:tcPr>
            <w:tcW w:w="2803" w:type="dxa"/>
            <w:gridSpan w:val="4"/>
          </w:tcPr>
          <w:p w14:paraId="26496808"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6928C9F4" w14:textId="77777777" w:rsidR="0065329D" w:rsidRDefault="00494834">
            <w:pPr>
              <w:pStyle w:val="TableParagraph"/>
              <w:spacing w:before="5" w:line="183" w:lineRule="exact"/>
              <w:ind w:left="106"/>
              <w:rPr>
                <w:sz w:val="16"/>
              </w:rPr>
            </w:pPr>
            <w:r>
              <w:rPr>
                <w:sz w:val="16"/>
              </w:rPr>
              <w:t>Stacjonarne</w:t>
            </w:r>
          </w:p>
        </w:tc>
      </w:tr>
      <w:tr w:rsidR="0065329D" w14:paraId="0D29B280" w14:textId="77777777">
        <w:trPr>
          <w:trHeight w:val="210"/>
        </w:trPr>
        <w:tc>
          <w:tcPr>
            <w:tcW w:w="2803" w:type="dxa"/>
            <w:gridSpan w:val="4"/>
          </w:tcPr>
          <w:p w14:paraId="79DA0994"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3CAE7E22" w14:textId="77777777" w:rsidR="0065329D" w:rsidRDefault="00494834">
            <w:pPr>
              <w:pStyle w:val="TableParagraph"/>
              <w:spacing w:before="7" w:line="183" w:lineRule="exact"/>
              <w:ind w:left="106"/>
              <w:rPr>
                <w:sz w:val="16"/>
              </w:rPr>
            </w:pPr>
            <w:r>
              <w:rPr>
                <w:sz w:val="16"/>
              </w:rPr>
              <w:t>3</w:t>
            </w:r>
          </w:p>
        </w:tc>
      </w:tr>
      <w:tr w:rsidR="0065329D" w:rsidRPr="00BB4C4B" w14:paraId="1D72CD57" w14:textId="77777777">
        <w:trPr>
          <w:trHeight w:val="508"/>
        </w:trPr>
        <w:tc>
          <w:tcPr>
            <w:tcW w:w="2803" w:type="dxa"/>
            <w:gridSpan w:val="4"/>
          </w:tcPr>
          <w:p w14:paraId="13B18B4E" w14:textId="77777777" w:rsidR="0065329D" w:rsidRDefault="0065329D">
            <w:pPr>
              <w:pStyle w:val="TableParagraph"/>
              <w:spacing w:before="11"/>
              <w:rPr>
                <w:rFonts w:ascii="Verdana"/>
                <w:b/>
                <w:sz w:val="13"/>
              </w:rPr>
            </w:pPr>
          </w:p>
          <w:p w14:paraId="1D39E8A9" w14:textId="77777777" w:rsidR="0065329D" w:rsidRDefault="00494834">
            <w:pPr>
              <w:pStyle w:val="TableParagraph"/>
              <w:ind w:left="458"/>
              <w:rPr>
                <w:b/>
                <w:sz w:val="14"/>
              </w:rPr>
            </w:pPr>
            <w:r>
              <w:rPr>
                <w:b/>
                <w:sz w:val="14"/>
              </w:rPr>
              <w:t>Tryb zaliczenia przedmiotu</w:t>
            </w:r>
          </w:p>
        </w:tc>
        <w:tc>
          <w:tcPr>
            <w:tcW w:w="1546" w:type="dxa"/>
            <w:gridSpan w:val="2"/>
          </w:tcPr>
          <w:p w14:paraId="519F4D25" w14:textId="77777777" w:rsidR="0065329D" w:rsidRDefault="0065329D">
            <w:pPr>
              <w:pStyle w:val="TableParagraph"/>
              <w:spacing w:before="11"/>
              <w:rPr>
                <w:rFonts w:ascii="Verdana"/>
                <w:b/>
                <w:sz w:val="13"/>
              </w:rPr>
            </w:pPr>
          </w:p>
          <w:p w14:paraId="675F75A8" w14:textId="77777777" w:rsidR="0065329D" w:rsidRDefault="00494834">
            <w:pPr>
              <w:pStyle w:val="TableParagraph"/>
              <w:ind w:left="173"/>
              <w:rPr>
                <w:sz w:val="14"/>
              </w:rPr>
            </w:pPr>
            <w:r>
              <w:rPr>
                <w:sz w:val="14"/>
              </w:rPr>
              <w:t>Zaliczenie na ocenę</w:t>
            </w:r>
          </w:p>
        </w:tc>
        <w:tc>
          <w:tcPr>
            <w:tcW w:w="4692" w:type="dxa"/>
            <w:gridSpan w:val="7"/>
          </w:tcPr>
          <w:p w14:paraId="5431997A" w14:textId="77777777" w:rsidR="0065329D" w:rsidRPr="007911EC" w:rsidRDefault="00494834">
            <w:pPr>
              <w:pStyle w:val="TableParagraph"/>
              <w:spacing w:line="168" w:lineRule="exact"/>
              <w:ind w:left="107" w:right="98"/>
              <w:jc w:val="center"/>
              <w:rPr>
                <w:b/>
                <w:sz w:val="14"/>
                <w:lang w:val="pl-PL"/>
              </w:rPr>
            </w:pPr>
            <w:r w:rsidRPr="007911EC">
              <w:rPr>
                <w:b/>
                <w:sz w:val="14"/>
                <w:lang w:val="pl-PL"/>
              </w:rPr>
              <w:t>Liczba punktów ECTS</w:t>
            </w:r>
          </w:p>
          <w:p w14:paraId="0DD9C94C" w14:textId="77777777" w:rsidR="0065329D" w:rsidRPr="007911EC" w:rsidRDefault="00494834">
            <w:pPr>
              <w:pStyle w:val="TableParagraph"/>
              <w:spacing w:before="1" w:line="168" w:lineRule="exact"/>
              <w:ind w:left="104" w:right="98"/>
              <w:jc w:val="center"/>
              <w:rPr>
                <w:b/>
                <w:sz w:val="14"/>
                <w:lang w:val="pl-PL"/>
              </w:rPr>
            </w:pPr>
            <w:r w:rsidRPr="007911EC">
              <w:rPr>
                <w:b/>
                <w:sz w:val="14"/>
                <w:lang w:val="pl-PL"/>
              </w:rPr>
              <w:t>wykład 2</w:t>
            </w:r>
          </w:p>
          <w:p w14:paraId="770C1244" w14:textId="77777777" w:rsidR="0065329D" w:rsidRPr="007911EC" w:rsidRDefault="00494834">
            <w:pPr>
              <w:pStyle w:val="TableParagraph"/>
              <w:spacing w:line="151" w:lineRule="exact"/>
              <w:ind w:left="108" w:right="98"/>
              <w:jc w:val="center"/>
              <w:rPr>
                <w:b/>
                <w:sz w:val="14"/>
                <w:lang w:val="pl-PL"/>
              </w:rPr>
            </w:pPr>
            <w:r w:rsidRPr="007911EC">
              <w:rPr>
                <w:b/>
                <w:sz w:val="14"/>
                <w:lang w:val="pl-PL"/>
              </w:rPr>
              <w:t>ćwiczenia praktyczne 2</w:t>
            </w:r>
          </w:p>
        </w:tc>
        <w:tc>
          <w:tcPr>
            <w:tcW w:w="1035" w:type="dxa"/>
            <w:vMerge w:val="restart"/>
          </w:tcPr>
          <w:p w14:paraId="2525BA9C" w14:textId="77777777" w:rsidR="0065329D" w:rsidRPr="007911EC" w:rsidRDefault="0065329D">
            <w:pPr>
              <w:pStyle w:val="TableParagraph"/>
              <w:spacing w:before="2"/>
              <w:rPr>
                <w:rFonts w:ascii="Verdana"/>
                <w:b/>
                <w:sz w:val="21"/>
                <w:lang w:val="pl-PL"/>
              </w:rPr>
            </w:pPr>
          </w:p>
          <w:p w14:paraId="3374A88C"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6AE57FC0" w14:textId="77777777">
        <w:trPr>
          <w:trHeight w:val="674"/>
        </w:trPr>
        <w:tc>
          <w:tcPr>
            <w:tcW w:w="1668" w:type="dxa"/>
            <w:gridSpan w:val="2"/>
            <w:vMerge w:val="restart"/>
          </w:tcPr>
          <w:p w14:paraId="583C4B36" w14:textId="77777777" w:rsidR="0065329D" w:rsidRPr="007911EC" w:rsidRDefault="0065329D">
            <w:pPr>
              <w:pStyle w:val="TableParagraph"/>
              <w:rPr>
                <w:rFonts w:ascii="Verdana"/>
                <w:b/>
                <w:sz w:val="18"/>
                <w:lang w:val="pl-PL"/>
              </w:rPr>
            </w:pPr>
          </w:p>
          <w:p w14:paraId="1C1E30D5" w14:textId="77777777" w:rsidR="0065329D" w:rsidRDefault="00494834">
            <w:pPr>
              <w:pStyle w:val="TableParagraph"/>
              <w:spacing w:before="122" w:line="193" w:lineRule="exact"/>
              <w:ind w:left="212" w:right="202"/>
              <w:jc w:val="center"/>
              <w:rPr>
                <w:b/>
                <w:sz w:val="16"/>
              </w:rPr>
            </w:pPr>
            <w:r>
              <w:rPr>
                <w:b/>
                <w:sz w:val="16"/>
              </w:rPr>
              <w:t>Formy zajęć i</w:t>
            </w:r>
          </w:p>
          <w:p w14:paraId="4D442987"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4AFA0B31"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758C26E5"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1CBD2611" w14:textId="77777777" w:rsidR="0065329D" w:rsidRPr="007911EC" w:rsidRDefault="0065329D">
            <w:pPr>
              <w:pStyle w:val="TableParagraph"/>
              <w:spacing w:before="7"/>
              <w:rPr>
                <w:rFonts w:ascii="Verdana"/>
                <w:b/>
                <w:sz w:val="20"/>
                <w:lang w:val="pl-PL"/>
              </w:rPr>
            </w:pPr>
          </w:p>
          <w:p w14:paraId="1F6A0BDB" w14:textId="77777777" w:rsidR="0065329D" w:rsidRDefault="00494834">
            <w:pPr>
              <w:pStyle w:val="TableParagraph"/>
              <w:spacing w:before="1"/>
              <w:ind w:left="132"/>
              <w:rPr>
                <w:sz w:val="14"/>
              </w:rPr>
            </w:pPr>
            <w:r>
              <w:rPr>
                <w:sz w:val="14"/>
              </w:rPr>
              <w:t>Całkowita</w:t>
            </w:r>
          </w:p>
        </w:tc>
        <w:tc>
          <w:tcPr>
            <w:tcW w:w="427" w:type="dxa"/>
          </w:tcPr>
          <w:p w14:paraId="42559472" w14:textId="77777777" w:rsidR="0065329D" w:rsidRDefault="0065329D">
            <w:pPr>
              <w:pStyle w:val="TableParagraph"/>
              <w:spacing w:before="7"/>
              <w:rPr>
                <w:rFonts w:ascii="Verdana"/>
                <w:b/>
                <w:sz w:val="20"/>
              </w:rPr>
            </w:pPr>
          </w:p>
          <w:p w14:paraId="682CA29E" w14:textId="77777777" w:rsidR="0065329D" w:rsidRDefault="00494834">
            <w:pPr>
              <w:pStyle w:val="TableParagraph"/>
              <w:spacing w:before="1"/>
              <w:ind w:left="10"/>
              <w:jc w:val="center"/>
              <w:rPr>
                <w:sz w:val="14"/>
              </w:rPr>
            </w:pPr>
            <w:r>
              <w:rPr>
                <w:w w:val="99"/>
                <w:sz w:val="14"/>
              </w:rPr>
              <w:t>4</w:t>
            </w:r>
          </w:p>
        </w:tc>
        <w:tc>
          <w:tcPr>
            <w:tcW w:w="1020" w:type="dxa"/>
          </w:tcPr>
          <w:p w14:paraId="13677300" w14:textId="77777777" w:rsidR="0065329D" w:rsidRDefault="0065329D">
            <w:pPr>
              <w:pStyle w:val="TableParagraph"/>
              <w:spacing w:before="8"/>
              <w:rPr>
                <w:rFonts w:ascii="Verdana"/>
                <w:b/>
                <w:sz w:val="13"/>
              </w:rPr>
            </w:pPr>
          </w:p>
          <w:p w14:paraId="02B37430" w14:textId="77777777" w:rsidR="0065329D" w:rsidRDefault="00494834">
            <w:pPr>
              <w:pStyle w:val="TableParagraph"/>
              <w:spacing w:before="1"/>
              <w:ind w:left="124" w:right="115"/>
              <w:jc w:val="center"/>
              <w:rPr>
                <w:sz w:val="14"/>
              </w:rPr>
            </w:pPr>
            <w:r>
              <w:rPr>
                <w:sz w:val="14"/>
              </w:rPr>
              <w:t>Zajęcia</w:t>
            </w:r>
          </w:p>
          <w:p w14:paraId="397CF6DB" w14:textId="77777777" w:rsidR="0065329D" w:rsidRDefault="00494834">
            <w:pPr>
              <w:pStyle w:val="TableParagraph"/>
              <w:spacing w:before="1"/>
              <w:ind w:left="124" w:right="119"/>
              <w:jc w:val="center"/>
              <w:rPr>
                <w:sz w:val="14"/>
              </w:rPr>
            </w:pPr>
            <w:r>
              <w:rPr>
                <w:sz w:val="14"/>
              </w:rPr>
              <w:t>kontaktowe</w:t>
            </w:r>
          </w:p>
        </w:tc>
        <w:tc>
          <w:tcPr>
            <w:tcW w:w="538" w:type="dxa"/>
          </w:tcPr>
          <w:p w14:paraId="0A1709DA" w14:textId="77777777" w:rsidR="0065329D" w:rsidRDefault="0065329D">
            <w:pPr>
              <w:pStyle w:val="TableParagraph"/>
              <w:spacing w:before="7"/>
              <w:rPr>
                <w:rFonts w:ascii="Verdana"/>
                <w:b/>
                <w:sz w:val="20"/>
              </w:rPr>
            </w:pPr>
          </w:p>
          <w:p w14:paraId="30E1B5F4" w14:textId="77777777" w:rsidR="0065329D" w:rsidRDefault="00494834">
            <w:pPr>
              <w:pStyle w:val="TableParagraph"/>
              <w:spacing w:before="1"/>
              <w:ind w:left="174"/>
              <w:rPr>
                <w:sz w:val="14"/>
              </w:rPr>
            </w:pPr>
            <w:r>
              <w:rPr>
                <w:sz w:val="14"/>
              </w:rPr>
              <w:t>2,3</w:t>
            </w:r>
          </w:p>
        </w:tc>
        <w:tc>
          <w:tcPr>
            <w:tcW w:w="1388" w:type="dxa"/>
            <w:gridSpan w:val="2"/>
          </w:tcPr>
          <w:p w14:paraId="5E0E2F99" w14:textId="77777777" w:rsidR="0065329D" w:rsidRPr="007911EC" w:rsidRDefault="00494834">
            <w:pPr>
              <w:pStyle w:val="TableParagraph"/>
              <w:spacing w:line="167" w:lineRule="exact"/>
              <w:ind w:left="53" w:right="44"/>
              <w:jc w:val="center"/>
              <w:rPr>
                <w:sz w:val="14"/>
                <w:lang w:val="pl-PL"/>
              </w:rPr>
            </w:pPr>
            <w:r w:rsidRPr="007911EC">
              <w:rPr>
                <w:sz w:val="14"/>
                <w:lang w:val="pl-PL"/>
              </w:rPr>
              <w:t>Zajęcia związane z</w:t>
            </w:r>
          </w:p>
          <w:p w14:paraId="6144F83E" w14:textId="77777777" w:rsidR="0065329D" w:rsidRPr="007911EC" w:rsidRDefault="00494834">
            <w:pPr>
              <w:pStyle w:val="TableParagraph"/>
              <w:spacing w:line="168" w:lineRule="exact"/>
              <w:ind w:left="162" w:right="153"/>
              <w:jc w:val="center"/>
              <w:rPr>
                <w:sz w:val="14"/>
                <w:lang w:val="pl-PL"/>
              </w:rPr>
            </w:pPr>
            <w:r w:rsidRPr="007911EC">
              <w:rPr>
                <w:sz w:val="14"/>
                <w:lang w:val="pl-PL"/>
              </w:rPr>
              <w:t>praktycznym</w:t>
            </w:r>
          </w:p>
          <w:p w14:paraId="2DF43F70" w14:textId="77777777" w:rsidR="0065329D" w:rsidRPr="007911EC" w:rsidRDefault="00494834">
            <w:pPr>
              <w:pStyle w:val="TableParagraph"/>
              <w:spacing w:before="7" w:line="168" w:lineRule="exact"/>
              <w:ind w:left="164" w:right="152"/>
              <w:jc w:val="center"/>
              <w:rPr>
                <w:sz w:val="14"/>
                <w:lang w:val="pl-PL"/>
              </w:rPr>
            </w:pPr>
            <w:r w:rsidRPr="007911EC">
              <w:rPr>
                <w:w w:val="95"/>
                <w:sz w:val="14"/>
                <w:lang w:val="pl-PL"/>
              </w:rPr>
              <w:t xml:space="preserve">przygotowaniem </w:t>
            </w:r>
            <w:r w:rsidRPr="007911EC">
              <w:rPr>
                <w:sz w:val="14"/>
                <w:lang w:val="pl-PL"/>
              </w:rPr>
              <w:t>zawodowym</w:t>
            </w:r>
          </w:p>
        </w:tc>
        <w:tc>
          <w:tcPr>
            <w:tcW w:w="457" w:type="dxa"/>
          </w:tcPr>
          <w:p w14:paraId="0E326828" w14:textId="77777777" w:rsidR="0065329D" w:rsidRPr="007911EC" w:rsidRDefault="0065329D">
            <w:pPr>
              <w:pStyle w:val="TableParagraph"/>
              <w:spacing w:before="9"/>
              <w:rPr>
                <w:rFonts w:ascii="Verdana"/>
                <w:b/>
                <w:sz w:val="23"/>
                <w:lang w:val="pl-PL"/>
              </w:rPr>
            </w:pPr>
          </w:p>
          <w:p w14:paraId="3ED29069" w14:textId="77777777" w:rsidR="0065329D" w:rsidRDefault="00494834">
            <w:pPr>
              <w:pStyle w:val="TableParagraph"/>
              <w:ind w:left="117"/>
              <w:rPr>
                <w:sz w:val="16"/>
              </w:rPr>
            </w:pPr>
            <w:r>
              <w:rPr>
                <w:sz w:val="16"/>
              </w:rPr>
              <w:t>tak</w:t>
            </w:r>
          </w:p>
        </w:tc>
        <w:tc>
          <w:tcPr>
            <w:tcW w:w="1035" w:type="dxa"/>
            <w:vMerge/>
            <w:tcBorders>
              <w:top w:val="nil"/>
            </w:tcBorders>
          </w:tcPr>
          <w:p w14:paraId="2EFAE9BB" w14:textId="77777777" w:rsidR="0065329D" w:rsidRDefault="0065329D">
            <w:pPr>
              <w:rPr>
                <w:sz w:val="2"/>
                <w:szCs w:val="2"/>
              </w:rPr>
            </w:pPr>
          </w:p>
        </w:tc>
      </w:tr>
      <w:tr w:rsidR="0065329D" w14:paraId="609F4BB6" w14:textId="77777777">
        <w:trPr>
          <w:trHeight w:val="380"/>
        </w:trPr>
        <w:tc>
          <w:tcPr>
            <w:tcW w:w="1668" w:type="dxa"/>
            <w:gridSpan w:val="2"/>
            <w:vMerge/>
            <w:tcBorders>
              <w:top w:val="nil"/>
            </w:tcBorders>
          </w:tcPr>
          <w:p w14:paraId="0162DA45" w14:textId="77777777" w:rsidR="0065329D" w:rsidRDefault="0065329D">
            <w:pPr>
              <w:rPr>
                <w:sz w:val="2"/>
                <w:szCs w:val="2"/>
              </w:rPr>
            </w:pPr>
          </w:p>
        </w:tc>
        <w:tc>
          <w:tcPr>
            <w:tcW w:w="840" w:type="dxa"/>
          </w:tcPr>
          <w:p w14:paraId="485C43BC" w14:textId="77777777" w:rsidR="0065329D" w:rsidRDefault="00494834">
            <w:pPr>
              <w:pStyle w:val="TableParagraph"/>
              <w:spacing w:before="104"/>
              <w:ind w:left="13" w:right="7"/>
              <w:jc w:val="center"/>
              <w:rPr>
                <w:sz w:val="14"/>
              </w:rPr>
            </w:pPr>
            <w:r>
              <w:rPr>
                <w:sz w:val="14"/>
              </w:rPr>
              <w:t>Całkowita</w:t>
            </w:r>
          </w:p>
        </w:tc>
        <w:tc>
          <w:tcPr>
            <w:tcW w:w="840" w:type="dxa"/>
            <w:gridSpan w:val="2"/>
          </w:tcPr>
          <w:p w14:paraId="169F65C2" w14:textId="77777777" w:rsidR="0065329D" w:rsidRDefault="00494834">
            <w:pPr>
              <w:pStyle w:val="TableParagraph"/>
              <w:spacing w:before="20"/>
              <w:ind w:left="151" w:right="122" w:firstLine="100"/>
              <w:rPr>
                <w:sz w:val="14"/>
              </w:rPr>
            </w:pPr>
            <w:r>
              <w:rPr>
                <w:sz w:val="14"/>
              </w:rPr>
              <w:t>Pracy studenta</w:t>
            </w:r>
          </w:p>
        </w:tc>
        <w:tc>
          <w:tcPr>
            <w:tcW w:w="1001" w:type="dxa"/>
          </w:tcPr>
          <w:p w14:paraId="7C0F75FA" w14:textId="77777777" w:rsidR="0065329D" w:rsidRDefault="00494834">
            <w:pPr>
              <w:pStyle w:val="TableParagraph"/>
              <w:spacing w:before="20" w:line="168" w:lineRule="exact"/>
              <w:ind w:left="114" w:right="105"/>
              <w:jc w:val="center"/>
              <w:rPr>
                <w:sz w:val="14"/>
              </w:rPr>
            </w:pPr>
            <w:r>
              <w:rPr>
                <w:sz w:val="14"/>
              </w:rPr>
              <w:t>Zajęcia</w:t>
            </w:r>
          </w:p>
          <w:p w14:paraId="782DE1FE"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1343B5F4" w14:textId="77777777" w:rsidR="0065329D" w:rsidRPr="007911EC" w:rsidRDefault="00494834">
            <w:pPr>
              <w:pStyle w:val="TableParagraph"/>
              <w:spacing w:line="186" w:lineRule="exact"/>
              <w:ind w:left="106" w:right="98"/>
              <w:jc w:val="center"/>
              <w:rPr>
                <w:b/>
                <w:sz w:val="16"/>
                <w:lang w:val="pl-PL"/>
              </w:rPr>
            </w:pPr>
            <w:r w:rsidRPr="007911EC">
              <w:rPr>
                <w:b/>
                <w:sz w:val="16"/>
                <w:lang w:val="pl-PL"/>
              </w:rPr>
              <w:t>Sposoby weryfikacji efektów uczenia się w ramach</w:t>
            </w:r>
          </w:p>
          <w:p w14:paraId="27A7FBAD" w14:textId="77777777" w:rsidR="0065329D" w:rsidRDefault="00494834">
            <w:pPr>
              <w:pStyle w:val="TableParagraph"/>
              <w:spacing w:before="1" w:line="173" w:lineRule="exact"/>
              <w:ind w:left="109" w:right="97"/>
              <w:jc w:val="center"/>
              <w:rPr>
                <w:b/>
                <w:sz w:val="16"/>
              </w:rPr>
            </w:pPr>
            <w:r>
              <w:rPr>
                <w:b/>
                <w:sz w:val="16"/>
              </w:rPr>
              <w:t>form zajęć</w:t>
            </w:r>
          </w:p>
        </w:tc>
        <w:tc>
          <w:tcPr>
            <w:tcW w:w="1035" w:type="dxa"/>
          </w:tcPr>
          <w:p w14:paraId="726EF1DD" w14:textId="77777777" w:rsidR="0065329D" w:rsidRDefault="0065329D">
            <w:pPr>
              <w:pStyle w:val="TableParagraph"/>
              <w:spacing w:before="6"/>
              <w:rPr>
                <w:rFonts w:ascii="Verdana"/>
                <w:b/>
                <w:sz w:val="15"/>
              </w:rPr>
            </w:pPr>
          </w:p>
          <w:p w14:paraId="25419935" w14:textId="77777777" w:rsidR="0065329D" w:rsidRDefault="00494834">
            <w:pPr>
              <w:pStyle w:val="TableParagraph"/>
              <w:ind w:left="177"/>
              <w:rPr>
                <w:sz w:val="14"/>
              </w:rPr>
            </w:pPr>
            <w:r>
              <w:rPr>
                <w:sz w:val="14"/>
              </w:rPr>
              <w:t>Waga w %</w:t>
            </w:r>
          </w:p>
        </w:tc>
      </w:tr>
      <w:tr w:rsidR="0065329D" w14:paraId="1902BC4B" w14:textId="77777777">
        <w:trPr>
          <w:trHeight w:val="256"/>
        </w:trPr>
        <w:tc>
          <w:tcPr>
            <w:tcW w:w="1668" w:type="dxa"/>
            <w:gridSpan w:val="2"/>
          </w:tcPr>
          <w:p w14:paraId="5A286D91" w14:textId="77777777" w:rsidR="0065329D" w:rsidRDefault="00494834">
            <w:pPr>
              <w:pStyle w:val="TableParagraph"/>
              <w:spacing w:before="29"/>
              <w:ind w:left="107"/>
              <w:rPr>
                <w:sz w:val="16"/>
              </w:rPr>
            </w:pPr>
            <w:r>
              <w:rPr>
                <w:sz w:val="16"/>
              </w:rPr>
              <w:t>Wykład</w:t>
            </w:r>
          </w:p>
        </w:tc>
        <w:tc>
          <w:tcPr>
            <w:tcW w:w="840" w:type="dxa"/>
          </w:tcPr>
          <w:p w14:paraId="5C003575" w14:textId="77777777" w:rsidR="0065329D" w:rsidRDefault="00494834">
            <w:pPr>
              <w:pStyle w:val="TableParagraph"/>
              <w:spacing w:before="44"/>
              <w:ind w:left="17" w:right="7"/>
              <w:jc w:val="center"/>
              <w:rPr>
                <w:sz w:val="14"/>
              </w:rPr>
            </w:pPr>
            <w:r>
              <w:rPr>
                <w:sz w:val="14"/>
              </w:rPr>
              <w:t>50</w:t>
            </w:r>
          </w:p>
        </w:tc>
        <w:tc>
          <w:tcPr>
            <w:tcW w:w="840" w:type="dxa"/>
            <w:gridSpan w:val="2"/>
          </w:tcPr>
          <w:p w14:paraId="0F0FA4EB" w14:textId="77777777" w:rsidR="0065329D" w:rsidRDefault="00494834">
            <w:pPr>
              <w:pStyle w:val="TableParagraph"/>
              <w:spacing w:before="44"/>
              <w:ind w:left="18" w:right="7"/>
              <w:jc w:val="center"/>
              <w:rPr>
                <w:sz w:val="14"/>
              </w:rPr>
            </w:pPr>
            <w:r>
              <w:rPr>
                <w:sz w:val="14"/>
              </w:rPr>
              <w:t>20</w:t>
            </w:r>
          </w:p>
        </w:tc>
        <w:tc>
          <w:tcPr>
            <w:tcW w:w="1001" w:type="dxa"/>
          </w:tcPr>
          <w:p w14:paraId="663695EC" w14:textId="77777777" w:rsidR="0065329D" w:rsidRDefault="00494834">
            <w:pPr>
              <w:pStyle w:val="TableParagraph"/>
              <w:spacing w:before="44"/>
              <w:ind w:left="423"/>
              <w:rPr>
                <w:sz w:val="14"/>
              </w:rPr>
            </w:pPr>
            <w:r>
              <w:rPr>
                <w:sz w:val="14"/>
              </w:rPr>
              <w:t>30</w:t>
            </w:r>
          </w:p>
        </w:tc>
        <w:tc>
          <w:tcPr>
            <w:tcW w:w="4692" w:type="dxa"/>
            <w:gridSpan w:val="7"/>
          </w:tcPr>
          <w:p w14:paraId="572274AC" w14:textId="77777777" w:rsidR="0065329D" w:rsidRDefault="00494834">
            <w:pPr>
              <w:pStyle w:val="TableParagraph"/>
              <w:spacing w:before="29"/>
              <w:ind w:left="109" w:right="97"/>
              <w:jc w:val="center"/>
              <w:rPr>
                <w:sz w:val="16"/>
              </w:rPr>
            </w:pPr>
            <w:r>
              <w:rPr>
                <w:sz w:val="16"/>
              </w:rPr>
              <w:t>test</w:t>
            </w:r>
          </w:p>
        </w:tc>
        <w:tc>
          <w:tcPr>
            <w:tcW w:w="1035" w:type="dxa"/>
          </w:tcPr>
          <w:p w14:paraId="5FE2C093" w14:textId="77777777" w:rsidR="0065329D" w:rsidRDefault="00494834">
            <w:pPr>
              <w:pStyle w:val="TableParagraph"/>
              <w:spacing w:before="44"/>
              <w:ind w:left="47" w:right="41"/>
              <w:jc w:val="center"/>
              <w:rPr>
                <w:sz w:val="14"/>
              </w:rPr>
            </w:pPr>
            <w:r>
              <w:rPr>
                <w:sz w:val="14"/>
              </w:rPr>
              <w:t>60</w:t>
            </w:r>
          </w:p>
        </w:tc>
      </w:tr>
      <w:tr w:rsidR="0065329D" w14:paraId="52ED60F3" w14:textId="77777777">
        <w:trPr>
          <w:trHeight w:val="386"/>
        </w:trPr>
        <w:tc>
          <w:tcPr>
            <w:tcW w:w="1668" w:type="dxa"/>
            <w:gridSpan w:val="2"/>
          </w:tcPr>
          <w:p w14:paraId="18FE4A83" w14:textId="77777777" w:rsidR="0065329D" w:rsidRDefault="00494834">
            <w:pPr>
              <w:pStyle w:val="TableParagraph"/>
              <w:spacing w:line="191" w:lineRule="exact"/>
              <w:ind w:left="107"/>
              <w:rPr>
                <w:sz w:val="16"/>
              </w:rPr>
            </w:pPr>
            <w:r>
              <w:rPr>
                <w:sz w:val="16"/>
              </w:rPr>
              <w:t>Ćwiczenia</w:t>
            </w:r>
          </w:p>
          <w:p w14:paraId="6E7D3F15" w14:textId="77777777" w:rsidR="0065329D" w:rsidRDefault="00494834">
            <w:pPr>
              <w:pStyle w:val="TableParagraph"/>
              <w:spacing w:line="175" w:lineRule="exact"/>
              <w:ind w:left="107"/>
              <w:rPr>
                <w:sz w:val="16"/>
              </w:rPr>
            </w:pPr>
            <w:r>
              <w:rPr>
                <w:sz w:val="16"/>
              </w:rPr>
              <w:t>praktyczne</w:t>
            </w:r>
          </w:p>
        </w:tc>
        <w:tc>
          <w:tcPr>
            <w:tcW w:w="840" w:type="dxa"/>
          </w:tcPr>
          <w:p w14:paraId="55E9EB02" w14:textId="77777777" w:rsidR="0065329D" w:rsidRDefault="00494834">
            <w:pPr>
              <w:pStyle w:val="TableParagraph"/>
              <w:spacing w:before="107"/>
              <w:ind w:left="17" w:right="7"/>
              <w:jc w:val="center"/>
              <w:rPr>
                <w:sz w:val="14"/>
              </w:rPr>
            </w:pPr>
            <w:r>
              <w:rPr>
                <w:sz w:val="14"/>
              </w:rPr>
              <w:t>56</w:t>
            </w:r>
          </w:p>
        </w:tc>
        <w:tc>
          <w:tcPr>
            <w:tcW w:w="840" w:type="dxa"/>
            <w:gridSpan w:val="2"/>
          </w:tcPr>
          <w:p w14:paraId="09E9989A" w14:textId="77777777" w:rsidR="0065329D" w:rsidRDefault="00494834">
            <w:pPr>
              <w:pStyle w:val="TableParagraph"/>
              <w:spacing w:before="107"/>
              <w:ind w:left="18" w:right="7"/>
              <w:jc w:val="center"/>
              <w:rPr>
                <w:sz w:val="14"/>
              </w:rPr>
            </w:pPr>
            <w:r>
              <w:rPr>
                <w:sz w:val="14"/>
              </w:rPr>
              <w:t>26</w:t>
            </w:r>
          </w:p>
        </w:tc>
        <w:tc>
          <w:tcPr>
            <w:tcW w:w="1001" w:type="dxa"/>
          </w:tcPr>
          <w:p w14:paraId="618FFC7F" w14:textId="77777777" w:rsidR="0065329D" w:rsidRDefault="00494834">
            <w:pPr>
              <w:pStyle w:val="TableParagraph"/>
              <w:spacing w:before="107"/>
              <w:ind w:left="423"/>
              <w:rPr>
                <w:sz w:val="14"/>
              </w:rPr>
            </w:pPr>
            <w:r>
              <w:rPr>
                <w:sz w:val="14"/>
              </w:rPr>
              <w:t>30</w:t>
            </w:r>
          </w:p>
        </w:tc>
        <w:tc>
          <w:tcPr>
            <w:tcW w:w="4692" w:type="dxa"/>
            <w:gridSpan w:val="7"/>
          </w:tcPr>
          <w:p w14:paraId="6BD688F3" w14:textId="77777777" w:rsidR="0065329D" w:rsidRPr="007911EC" w:rsidRDefault="00494834">
            <w:pPr>
              <w:pStyle w:val="TableParagraph"/>
              <w:spacing w:before="4" w:line="192" w:lineRule="exact"/>
              <w:ind w:left="1553" w:right="325" w:hanging="1200"/>
              <w:rPr>
                <w:sz w:val="16"/>
                <w:lang w:val="pl-PL"/>
              </w:rPr>
            </w:pPr>
            <w:r w:rsidRPr="007911EC">
              <w:rPr>
                <w:sz w:val="16"/>
                <w:lang w:val="pl-PL"/>
              </w:rPr>
              <w:t>prezentacje, symulacje lekcji, zadania domowe, udział w dyskusji podczas zajęć</w:t>
            </w:r>
          </w:p>
        </w:tc>
        <w:tc>
          <w:tcPr>
            <w:tcW w:w="1035" w:type="dxa"/>
          </w:tcPr>
          <w:p w14:paraId="2050B2F0" w14:textId="77777777" w:rsidR="0065329D" w:rsidRDefault="00494834">
            <w:pPr>
              <w:pStyle w:val="TableParagraph"/>
              <w:spacing w:before="107"/>
              <w:ind w:left="47" w:right="41"/>
              <w:jc w:val="center"/>
              <w:rPr>
                <w:sz w:val="14"/>
              </w:rPr>
            </w:pPr>
            <w:r>
              <w:rPr>
                <w:sz w:val="14"/>
              </w:rPr>
              <w:t>40</w:t>
            </w:r>
          </w:p>
        </w:tc>
      </w:tr>
      <w:tr w:rsidR="0065329D" w14:paraId="10343443" w14:textId="77777777">
        <w:trPr>
          <w:trHeight w:val="251"/>
        </w:trPr>
        <w:tc>
          <w:tcPr>
            <w:tcW w:w="1668" w:type="dxa"/>
            <w:gridSpan w:val="2"/>
          </w:tcPr>
          <w:p w14:paraId="77AD3A38" w14:textId="77777777" w:rsidR="0065329D" w:rsidRDefault="00494834">
            <w:pPr>
              <w:pStyle w:val="TableParagraph"/>
              <w:spacing w:before="27"/>
              <w:ind w:left="107"/>
              <w:rPr>
                <w:sz w:val="16"/>
              </w:rPr>
            </w:pPr>
            <w:r>
              <w:rPr>
                <w:sz w:val="16"/>
              </w:rPr>
              <w:t>Konsultacje</w:t>
            </w:r>
          </w:p>
        </w:tc>
        <w:tc>
          <w:tcPr>
            <w:tcW w:w="840" w:type="dxa"/>
          </w:tcPr>
          <w:p w14:paraId="4B9F5E6B" w14:textId="77777777" w:rsidR="0065329D" w:rsidRDefault="00494834">
            <w:pPr>
              <w:pStyle w:val="TableParagraph"/>
              <w:spacing w:before="40"/>
              <w:ind w:left="9"/>
              <w:jc w:val="center"/>
              <w:rPr>
                <w:sz w:val="14"/>
              </w:rPr>
            </w:pPr>
            <w:r>
              <w:rPr>
                <w:w w:val="99"/>
                <w:sz w:val="14"/>
              </w:rPr>
              <w:t>2</w:t>
            </w:r>
          </w:p>
        </w:tc>
        <w:tc>
          <w:tcPr>
            <w:tcW w:w="840" w:type="dxa"/>
            <w:gridSpan w:val="2"/>
          </w:tcPr>
          <w:p w14:paraId="3BF61440" w14:textId="77777777" w:rsidR="0065329D" w:rsidRDefault="0065329D">
            <w:pPr>
              <w:pStyle w:val="TableParagraph"/>
              <w:rPr>
                <w:rFonts w:ascii="Times New Roman"/>
                <w:sz w:val="16"/>
              </w:rPr>
            </w:pPr>
          </w:p>
        </w:tc>
        <w:tc>
          <w:tcPr>
            <w:tcW w:w="1001" w:type="dxa"/>
          </w:tcPr>
          <w:p w14:paraId="6A73ABDF" w14:textId="77777777" w:rsidR="0065329D" w:rsidRDefault="00494834">
            <w:pPr>
              <w:pStyle w:val="TableParagraph"/>
              <w:spacing w:before="40"/>
              <w:ind w:left="461"/>
              <w:rPr>
                <w:sz w:val="14"/>
              </w:rPr>
            </w:pPr>
            <w:r>
              <w:rPr>
                <w:w w:val="99"/>
                <w:sz w:val="14"/>
              </w:rPr>
              <w:t>2</w:t>
            </w:r>
          </w:p>
        </w:tc>
        <w:tc>
          <w:tcPr>
            <w:tcW w:w="4692" w:type="dxa"/>
            <w:gridSpan w:val="7"/>
          </w:tcPr>
          <w:p w14:paraId="729574EE" w14:textId="77777777" w:rsidR="0065329D" w:rsidRDefault="0065329D">
            <w:pPr>
              <w:pStyle w:val="TableParagraph"/>
              <w:rPr>
                <w:rFonts w:ascii="Times New Roman"/>
                <w:sz w:val="16"/>
              </w:rPr>
            </w:pPr>
          </w:p>
        </w:tc>
        <w:tc>
          <w:tcPr>
            <w:tcW w:w="1035" w:type="dxa"/>
          </w:tcPr>
          <w:p w14:paraId="6AB3D661" w14:textId="77777777" w:rsidR="0065329D" w:rsidRDefault="0065329D">
            <w:pPr>
              <w:pStyle w:val="TableParagraph"/>
              <w:rPr>
                <w:rFonts w:ascii="Times New Roman"/>
                <w:sz w:val="16"/>
              </w:rPr>
            </w:pPr>
          </w:p>
        </w:tc>
      </w:tr>
      <w:tr w:rsidR="0065329D" w14:paraId="654F7A5B" w14:textId="77777777">
        <w:trPr>
          <w:trHeight w:val="280"/>
        </w:trPr>
        <w:tc>
          <w:tcPr>
            <w:tcW w:w="1668" w:type="dxa"/>
            <w:gridSpan w:val="2"/>
          </w:tcPr>
          <w:p w14:paraId="3DC5ACD5" w14:textId="77777777" w:rsidR="0065329D" w:rsidRDefault="00494834">
            <w:pPr>
              <w:pStyle w:val="TableParagraph"/>
              <w:spacing w:before="54"/>
              <w:ind w:left="212" w:right="204"/>
              <w:jc w:val="center"/>
              <w:rPr>
                <w:b/>
                <w:sz w:val="14"/>
              </w:rPr>
            </w:pPr>
            <w:r>
              <w:rPr>
                <w:b/>
                <w:sz w:val="14"/>
              </w:rPr>
              <w:t>Razem:</w:t>
            </w:r>
          </w:p>
        </w:tc>
        <w:tc>
          <w:tcPr>
            <w:tcW w:w="840" w:type="dxa"/>
          </w:tcPr>
          <w:p w14:paraId="63842D96" w14:textId="77777777" w:rsidR="0065329D" w:rsidRDefault="00494834">
            <w:pPr>
              <w:pStyle w:val="TableParagraph"/>
              <w:spacing w:before="54"/>
              <w:ind w:left="17" w:right="7"/>
              <w:jc w:val="center"/>
              <w:rPr>
                <w:sz w:val="14"/>
              </w:rPr>
            </w:pPr>
            <w:r>
              <w:rPr>
                <w:sz w:val="14"/>
              </w:rPr>
              <w:t>108</w:t>
            </w:r>
          </w:p>
        </w:tc>
        <w:tc>
          <w:tcPr>
            <w:tcW w:w="840" w:type="dxa"/>
            <w:gridSpan w:val="2"/>
          </w:tcPr>
          <w:p w14:paraId="60D5B4E6" w14:textId="77777777" w:rsidR="0065329D" w:rsidRDefault="00494834">
            <w:pPr>
              <w:pStyle w:val="TableParagraph"/>
              <w:spacing w:before="54"/>
              <w:ind w:left="18" w:right="7"/>
              <w:jc w:val="center"/>
              <w:rPr>
                <w:sz w:val="14"/>
              </w:rPr>
            </w:pPr>
            <w:r>
              <w:rPr>
                <w:sz w:val="14"/>
              </w:rPr>
              <w:t>46</w:t>
            </w:r>
          </w:p>
        </w:tc>
        <w:tc>
          <w:tcPr>
            <w:tcW w:w="1001" w:type="dxa"/>
          </w:tcPr>
          <w:p w14:paraId="0189BA7E" w14:textId="77777777" w:rsidR="0065329D" w:rsidRDefault="00494834">
            <w:pPr>
              <w:pStyle w:val="TableParagraph"/>
              <w:spacing w:before="54"/>
              <w:ind w:left="423"/>
              <w:rPr>
                <w:sz w:val="14"/>
              </w:rPr>
            </w:pPr>
            <w:r>
              <w:rPr>
                <w:sz w:val="14"/>
              </w:rPr>
              <w:t>62</w:t>
            </w:r>
          </w:p>
        </w:tc>
        <w:tc>
          <w:tcPr>
            <w:tcW w:w="3416" w:type="dxa"/>
            <w:gridSpan w:val="5"/>
          </w:tcPr>
          <w:p w14:paraId="1BC42C92" w14:textId="77777777" w:rsidR="0065329D" w:rsidRDefault="0065329D">
            <w:pPr>
              <w:pStyle w:val="TableParagraph"/>
              <w:rPr>
                <w:rFonts w:ascii="Times New Roman"/>
                <w:sz w:val="16"/>
              </w:rPr>
            </w:pPr>
          </w:p>
        </w:tc>
        <w:tc>
          <w:tcPr>
            <w:tcW w:w="1276" w:type="dxa"/>
            <w:gridSpan w:val="2"/>
          </w:tcPr>
          <w:p w14:paraId="4FEEAABD" w14:textId="77777777" w:rsidR="0065329D" w:rsidRDefault="00494834">
            <w:pPr>
              <w:pStyle w:val="TableParagraph"/>
              <w:spacing w:before="54"/>
              <w:ind w:left="432"/>
              <w:rPr>
                <w:sz w:val="14"/>
              </w:rPr>
            </w:pPr>
            <w:r>
              <w:rPr>
                <w:sz w:val="14"/>
              </w:rPr>
              <w:t>Razem</w:t>
            </w:r>
          </w:p>
        </w:tc>
        <w:tc>
          <w:tcPr>
            <w:tcW w:w="1035" w:type="dxa"/>
          </w:tcPr>
          <w:p w14:paraId="121907DE" w14:textId="77777777" w:rsidR="0065329D" w:rsidRDefault="00494834">
            <w:pPr>
              <w:pStyle w:val="TableParagraph"/>
              <w:spacing w:before="54"/>
              <w:ind w:left="558"/>
              <w:rPr>
                <w:sz w:val="14"/>
              </w:rPr>
            </w:pPr>
            <w:r>
              <w:rPr>
                <w:sz w:val="14"/>
              </w:rPr>
              <w:t>100%</w:t>
            </w:r>
          </w:p>
        </w:tc>
      </w:tr>
      <w:tr w:rsidR="0065329D" w14:paraId="167A933E" w14:textId="77777777">
        <w:trPr>
          <w:trHeight w:val="386"/>
        </w:trPr>
        <w:tc>
          <w:tcPr>
            <w:tcW w:w="1102" w:type="dxa"/>
          </w:tcPr>
          <w:p w14:paraId="3515E36E" w14:textId="77777777" w:rsidR="0065329D" w:rsidRDefault="00494834">
            <w:pPr>
              <w:pStyle w:val="TableParagraph"/>
              <w:spacing w:before="5" w:line="192" w:lineRule="exact"/>
              <w:ind w:left="223" w:right="132" w:hanging="65"/>
              <w:rPr>
                <w:b/>
                <w:sz w:val="16"/>
              </w:rPr>
            </w:pPr>
            <w:r>
              <w:rPr>
                <w:b/>
                <w:sz w:val="16"/>
              </w:rPr>
              <w:t>Kategoria efektów</w:t>
            </w:r>
          </w:p>
        </w:tc>
        <w:tc>
          <w:tcPr>
            <w:tcW w:w="566" w:type="dxa"/>
          </w:tcPr>
          <w:p w14:paraId="23C2BBCB" w14:textId="77777777" w:rsidR="0065329D" w:rsidRDefault="00494834">
            <w:pPr>
              <w:pStyle w:val="TableParagraph"/>
              <w:spacing w:line="192" w:lineRule="exact"/>
              <w:ind w:right="150"/>
              <w:jc w:val="right"/>
              <w:rPr>
                <w:b/>
                <w:sz w:val="16"/>
              </w:rPr>
            </w:pPr>
            <w:r>
              <w:rPr>
                <w:b/>
                <w:sz w:val="16"/>
              </w:rPr>
              <w:t>Lp.</w:t>
            </w:r>
          </w:p>
        </w:tc>
        <w:tc>
          <w:tcPr>
            <w:tcW w:w="6097" w:type="dxa"/>
            <w:gridSpan w:val="9"/>
          </w:tcPr>
          <w:p w14:paraId="00AB2381" w14:textId="77777777" w:rsidR="0065329D" w:rsidRPr="007911EC" w:rsidRDefault="00494834">
            <w:pPr>
              <w:pStyle w:val="TableParagraph"/>
              <w:spacing w:before="94"/>
              <w:ind w:left="1296"/>
              <w:rPr>
                <w:b/>
                <w:sz w:val="16"/>
                <w:lang w:val="pl-PL"/>
              </w:rPr>
            </w:pPr>
            <w:r w:rsidRPr="007911EC">
              <w:rPr>
                <w:b/>
                <w:sz w:val="16"/>
                <w:lang w:val="pl-PL"/>
              </w:rPr>
              <w:t>Efekty uczenia się dla modułu (przedmiotu)</w:t>
            </w:r>
          </w:p>
        </w:tc>
        <w:tc>
          <w:tcPr>
            <w:tcW w:w="1276" w:type="dxa"/>
            <w:gridSpan w:val="2"/>
          </w:tcPr>
          <w:p w14:paraId="407DCDA7" w14:textId="77777777" w:rsidR="0065329D" w:rsidRDefault="00494834">
            <w:pPr>
              <w:pStyle w:val="TableParagraph"/>
              <w:spacing w:before="5" w:line="192" w:lineRule="exact"/>
              <w:ind w:left="166" w:right="133" w:firstLine="216"/>
              <w:rPr>
                <w:b/>
                <w:sz w:val="16"/>
              </w:rPr>
            </w:pPr>
            <w:r>
              <w:rPr>
                <w:b/>
                <w:sz w:val="16"/>
              </w:rPr>
              <w:t>Efekty kierunkowe</w:t>
            </w:r>
          </w:p>
        </w:tc>
        <w:tc>
          <w:tcPr>
            <w:tcW w:w="1035" w:type="dxa"/>
          </w:tcPr>
          <w:p w14:paraId="35474594" w14:textId="77777777" w:rsidR="0065329D" w:rsidRDefault="00494834">
            <w:pPr>
              <w:pStyle w:val="TableParagraph"/>
              <w:spacing w:line="191" w:lineRule="exact"/>
              <w:ind w:left="263"/>
              <w:rPr>
                <w:b/>
                <w:sz w:val="16"/>
              </w:rPr>
            </w:pPr>
            <w:r>
              <w:rPr>
                <w:b/>
                <w:sz w:val="16"/>
              </w:rPr>
              <w:t>Formy</w:t>
            </w:r>
          </w:p>
          <w:p w14:paraId="0A450FC4" w14:textId="77777777" w:rsidR="0065329D" w:rsidRDefault="00494834">
            <w:pPr>
              <w:pStyle w:val="TableParagraph"/>
              <w:spacing w:line="175" w:lineRule="exact"/>
              <w:ind w:left="306"/>
              <w:rPr>
                <w:b/>
                <w:sz w:val="16"/>
              </w:rPr>
            </w:pPr>
            <w:r>
              <w:rPr>
                <w:b/>
                <w:sz w:val="16"/>
              </w:rPr>
              <w:t>zajęć</w:t>
            </w:r>
          </w:p>
        </w:tc>
      </w:tr>
      <w:tr w:rsidR="0065329D" w14:paraId="68C0053F" w14:textId="77777777">
        <w:trPr>
          <w:trHeight w:val="383"/>
        </w:trPr>
        <w:tc>
          <w:tcPr>
            <w:tcW w:w="1102" w:type="dxa"/>
            <w:vMerge w:val="restart"/>
          </w:tcPr>
          <w:p w14:paraId="776F7E79" w14:textId="77777777" w:rsidR="0065329D" w:rsidRDefault="0065329D">
            <w:pPr>
              <w:pStyle w:val="TableParagraph"/>
              <w:rPr>
                <w:rFonts w:ascii="Verdana"/>
                <w:b/>
                <w:sz w:val="18"/>
              </w:rPr>
            </w:pPr>
          </w:p>
          <w:p w14:paraId="0B53D6B4" w14:textId="77777777" w:rsidR="0065329D" w:rsidRDefault="0065329D">
            <w:pPr>
              <w:pStyle w:val="TableParagraph"/>
              <w:rPr>
                <w:rFonts w:ascii="Verdana"/>
                <w:b/>
                <w:sz w:val="18"/>
              </w:rPr>
            </w:pPr>
          </w:p>
          <w:p w14:paraId="2A607CDA" w14:textId="77777777" w:rsidR="0065329D" w:rsidRDefault="0065329D">
            <w:pPr>
              <w:pStyle w:val="TableParagraph"/>
              <w:rPr>
                <w:rFonts w:ascii="Verdana"/>
                <w:b/>
                <w:sz w:val="18"/>
              </w:rPr>
            </w:pPr>
          </w:p>
          <w:p w14:paraId="52A27948" w14:textId="77777777" w:rsidR="0065329D" w:rsidRDefault="0065329D">
            <w:pPr>
              <w:pStyle w:val="TableParagraph"/>
              <w:rPr>
                <w:rFonts w:ascii="Verdana"/>
                <w:b/>
                <w:sz w:val="18"/>
              </w:rPr>
            </w:pPr>
          </w:p>
          <w:p w14:paraId="3E13A0F0" w14:textId="77777777" w:rsidR="0065329D" w:rsidRDefault="0065329D">
            <w:pPr>
              <w:pStyle w:val="TableParagraph"/>
              <w:rPr>
                <w:rFonts w:ascii="Verdana"/>
                <w:b/>
                <w:sz w:val="18"/>
              </w:rPr>
            </w:pPr>
          </w:p>
          <w:p w14:paraId="1211F29A" w14:textId="77777777" w:rsidR="0065329D" w:rsidRDefault="0065329D">
            <w:pPr>
              <w:pStyle w:val="TableParagraph"/>
              <w:rPr>
                <w:rFonts w:ascii="Verdana"/>
                <w:b/>
                <w:sz w:val="18"/>
              </w:rPr>
            </w:pPr>
          </w:p>
          <w:p w14:paraId="5594C87F" w14:textId="77777777" w:rsidR="0065329D" w:rsidRDefault="00494834">
            <w:pPr>
              <w:pStyle w:val="TableParagraph"/>
              <w:spacing w:before="111"/>
              <w:ind w:left="295"/>
              <w:rPr>
                <w:sz w:val="16"/>
              </w:rPr>
            </w:pPr>
            <w:r>
              <w:rPr>
                <w:sz w:val="16"/>
              </w:rPr>
              <w:t>Wiedza</w:t>
            </w:r>
          </w:p>
        </w:tc>
        <w:tc>
          <w:tcPr>
            <w:tcW w:w="566" w:type="dxa"/>
          </w:tcPr>
          <w:p w14:paraId="47DCA613" w14:textId="77777777" w:rsidR="0065329D" w:rsidRDefault="00494834">
            <w:pPr>
              <w:pStyle w:val="TableParagraph"/>
              <w:spacing w:before="91"/>
              <w:ind w:right="202"/>
              <w:jc w:val="right"/>
              <w:rPr>
                <w:sz w:val="16"/>
              </w:rPr>
            </w:pPr>
            <w:r>
              <w:rPr>
                <w:sz w:val="16"/>
              </w:rPr>
              <w:t>1.</w:t>
            </w:r>
          </w:p>
        </w:tc>
        <w:tc>
          <w:tcPr>
            <w:tcW w:w="6097" w:type="dxa"/>
            <w:gridSpan w:val="9"/>
          </w:tcPr>
          <w:p w14:paraId="76DBFCFE" w14:textId="77777777" w:rsidR="0065329D" w:rsidRPr="007911EC" w:rsidRDefault="00494834">
            <w:pPr>
              <w:pStyle w:val="TableParagraph"/>
              <w:spacing w:before="91"/>
              <w:ind w:left="261"/>
              <w:rPr>
                <w:sz w:val="16"/>
                <w:lang w:val="pl-PL"/>
              </w:rPr>
            </w:pPr>
            <w:r w:rsidRPr="007911EC">
              <w:rPr>
                <w:sz w:val="16"/>
                <w:lang w:val="pl-PL"/>
              </w:rPr>
              <w:t>Ma wiedzę na temat metod kształcenia poszczególnych sprawności językowych</w:t>
            </w:r>
          </w:p>
        </w:tc>
        <w:tc>
          <w:tcPr>
            <w:tcW w:w="1276" w:type="dxa"/>
            <w:gridSpan w:val="2"/>
          </w:tcPr>
          <w:p w14:paraId="70859129" w14:textId="77777777" w:rsidR="0065329D" w:rsidRDefault="00494834">
            <w:pPr>
              <w:pStyle w:val="TableParagraph"/>
              <w:spacing w:line="194" w:lineRule="exact"/>
              <w:ind w:left="387" w:right="358"/>
              <w:rPr>
                <w:sz w:val="16"/>
              </w:rPr>
            </w:pPr>
            <w:r>
              <w:rPr>
                <w:sz w:val="16"/>
              </w:rPr>
              <w:t>K_W11 K_W12</w:t>
            </w:r>
          </w:p>
        </w:tc>
        <w:tc>
          <w:tcPr>
            <w:tcW w:w="1035" w:type="dxa"/>
          </w:tcPr>
          <w:p w14:paraId="4F1EB985" w14:textId="77777777" w:rsidR="0065329D" w:rsidRDefault="00494834">
            <w:pPr>
              <w:pStyle w:val="TableParagraph"/>
              <w:spacing w:before="91"/>
              <w:ind w:left="301"/>
              <w:rPr>
                <w:sz w:val="16"/>
              </w:rPr>
            </w:pPr>
            <w:r>
              <w:rPr>
                <w:sz w:val="16"/>
              </w:rPr>
              <w:t>W, CP</w:t>
            </w:r>
          </w:p>
        </w:tc>
      </w:tr>
      <w:tr w:rsidR="0065329D" w14:paraId="67179BC4" w14:textId="77777777">
        <w:trPr>
          <w:trHeight w:val="380"/>
        </w:trPr>
        <w:tc>
          <w:tcPr>
            <w:tcW w:w="1102" w:type="dxa"/>
            <w:vMerge/>
            <w:tcBorders>
              <w:top w:val="nil"/>
            </w:tcBorders>
          </w:tcPr>
          <w:p w14:paraId="29962B3D" w14:textId="77777777" w:rsidR="0065329D" w:rsidRDefault="0065329D">
            <w:pPr>
              <w:rPr>
                <w:sz w:val="2"/>
                <w:szCs w:val="2"/>
              </w:rPr>
            </w:pPr>
          </w:p>
        </w:tc>
        <w:tc>
          <w:tcPr>
            <w:tcW w:w="566" w:type="dxa"/>
          </w:tcPr>
          <w:p w14:paraId="0105857A" w14:textId="77777777" w:rsidR="0065329D" w:rsidRDefault="00494834">
            <w:pPr>
              <w:pStyle w:val="TableParagraph"/>
              <w:spacing w:before="89"/>
              <w:ind w:right="202"/>
              <w:jc w:val="right"/>
              <w:rPr>
                <w:sz w:val="16"/>
              </w:rPr>
            </w:pPr>
            <w:r>
              <w:rPr>
                <w:sz w:val="16"/>
              </w:rPr>
              <w:t>2.</w:t>
            </w:r>
          </w:p>
        </w:tc>
        <w:tc>
          <w:tcPr>
            <w:tcW w:w="6097" w:type="dxa"/>
            <w:gridSpan w:val="9"/>
          </w:tcPr>
          <w:p w14:paraId="4BDE4348" w14:textId="77777777" w:rsidR="0065329D" w:rsidRPr="007911EC" w:rsidRDefault="00494834">
            <w:pPr>
              <w:pStyle w:val="TableParagraph"/>
              <w:spacing w:line="187" w:lineRule="exact"/>
              <w:ind w:left="133" w:right="128"/>
              <w:jc w:val="center"/>
              <w:rPr>
                <w:sz w:val="16"/>
                <w:lang w:val="pl-PL"/>
              </w:rPr>
            </w:pPr>
            <w:r w:rsidRPr="007911EC">
              <w:rPr>
                <w:sz w:val="16"/>
                <w:lang w:val="pl-PL"/>
              </w:rPr>
              <w:t>Zna metody nauczania języka. Ma wiedzę na temat metod wykorzystywanych w</w:t>
            </w:r>
          </w:p>
          <w:p w14:paraId="28C7F035" w14:textId="77777777" w:rsidR="0065329D" w:rsidRDefault="00494834">
            <w:pPr>
              <w:pStyle w:val="TableParagraph"/>
              <w:spacing w:before="1" w:line="173" w:lineRule="exact"/>
              <w:ind w:left="135" w:right="124"/>
              <w:jc w:val="center"/>
              <w:rPr>
                <w:sz w:val="16"/>
              </w:rPr>
            </w:pPr>
            <w:r>
              <w:rPr>
                <w:sz w:val="16"/>
              </w:rPr>
              <w:t>przeszłości.</w:t>
            </w:r>
          </w:p>
        </w:tc>
        <w:tc>
          <w:tcPr>
            <w:tcW w:w="1276" w:type="dxa"/>
            <w:gridSpan w:val="2"/>
          </w:tcPr>
          <w:p w14:paraId="1956F866" w14:textId="77777777" w:rsidR="0065329D" w:rsidRDefault="00494834">
            <w:pPr>
              <w:pStyle w:val="TableParagraph"/>
              <w:spacing w:line="187" w:lineRule="exact"/>
              <w:ind w:left="387"/>
              <w:rPr>
                <w:sz w:val="16"/>
              </w:rPr>
            </w:pPr>
            <w:r>
              <w:rPr>
                <w:sz w:val="16"/>
              </w:rPr>
              <w:t>K_W11</w:t>
            </w:r>
          </w:p>
          <w:p w14:paraId="38841E0C" w14:textId="77777777" w:rsidR="0065329D" w:rsidRDefault="00494834">
            <w:pPr>
              <w:pStyle w:val="TableParagraph"/>
              <w:spacing w:before="1" w:line="173" w:lineRule="exact"/>
              <w:ind w:left="387"/>
              <w:rPr>
                <w:sz w:val="16"/>
              </w:rPr>
            </w:pPr>
            <w:r>
              <w:rPr>
                <w:sz w:val="16"/>
              </w:rPr>
              <w:t>K_W12</w:t>
            </w:r>
          </w:p>
        </w:tc>
        <w:tc>
          <w:tcPr>
            <w:tcW w:w="1035" w:type="dxa"/>
          </w:tcPr>
          <w:p w14:paraId="3F8186A7" w14:textId="77777777" w:rsidR="0065329D" w:rsidRDefault="00494834">
            <w:pPr>
              <w:pStyle w:val="TableParagraph"/>
              <w:spacing w:before="89"/>
              <w:ind w:left="301"/>
              <w:rPr>
                <w:sz w:val="16"/>
              </w:rPr>
            </w:pPr>
            <w:r>
              <w:rPr>
                <w:sz w:val="16"/>
              </w:rPr>
              <w:t>W, CP</w:t>
            </w:r>
          </w:p>
        </w:tc>
      </w:tr>
      <w:tr w:rsidR="0065329D" w14:paraId="1BCC6E48" w14:textId="77777777">
        <w:trPr>
          <w:trHeight w:val="386"/>
        </w:trPr>
        <w:tc>
          <w:tcPr>
            <w:tcW w:w="1102" w:type="dxa"/>
            <w:vMerge/>
            <w:tcBorders>
              <w:top w:val="nil"/>
            </w:tcBorders>
          </w:tcPr>
          <w:p w14:paraId="0FBFAC03" w14:textId="77777777" w:rsidR="0065329D" w:rsidRDefault="0065329D">
            <w:pPr>
              <w:rPr>
                <w:sz w:val="2"/>
                <w:szCs w:val="2"/>
              </w:rPr>
            </w:pPr>
          </w:p>
        </w:tc>
        <w:tc>
          <w:tcPr>
            <w:tcW w:w="566" w:type="dxa"/>
          </w:tcPr>
          <w:p w14:paraId="4736A197" w14:textId="77777777" w:rsidR="0065329D" w:rsidRDefault="00494834">
            <w:pPr>
              <w:pStyle w:val="TableParagraph"/>
              <w:spacing w:before="94"/>
              <w:ind w:right="202"/>
              <w:jc w:val="right"/>
              <w:rPr>
                <w:sz w:val="16"/>
              </w:rPr>
            </w:pPr>
            <w:r>
              <w:rPr>
                <w:sz w:val="16"/>
              </w:rPr>
              <w:t>3.</w:t>
            </w:r>
          </w:p>
        </w:tc>
        <w:tc>
          <w:tcPr>
            <w:tcW w:w="6097" w:type="dxa"/>
            <w:gridSpan w:val="9"/>
          </w:tcPr>
          <w:p w14:paraId="15E20808" w14:textId="77777777" w:rsidR="0065329D" w:rsidRDefault="00494834">
            <w:pPr>
              <w:pStyle w:val="TableParagraph"/>
              <w:spacing w:before="86"/>
              <w:ind w:left="135" w:right="126"/>
              <w:jc w:val="center"/>
              <w:rPr>
                <w:rFonts w:ascii="Times New Roman" w:hAnsi="Times New Roman"/>
                <w:sz w:val="18"/>
              </w:rPr>
            </w:pPr>
            <w:r>
              <w:rPr>
                <w:rFonts w:ascii="Times New Roman" w:hAnsi="Times New Roman"/>
                <w:sz w:val="18"/>
              </w:rPr>
              <w:t>Zna zasady kierowania klasą</w:t>
            </w:r>
          </w:p>
        </w:tc>
        <w:tc>
          <w:tcPr>
            <w:tcW w:w="1276" w:type="dxa"/>
            <w:gridSpan w:val="2"/>
          </w:tcPr>
          <w:p w14:paraId="1B5ADD25" w14:textId="77777777" w:rsidR="0065329D" w:rsidRDefault="00494834">
            <w:pPr>
              <w:pStyle w:val="TableParagraph"/>
              <w:spacing w:before="3" w:line="194" w:lineRule="exact"/>
              <w:ind w:left="387" w:right="358"/>
              <w:rPr>
                <w:sz w:val="16"/>
              </w:rPr>
            </w:pPr>
            <w:r>
              <w:rPr>
                <w:sz w:val="16"/>
              </w:rPr>
              <w:t>K_W12 K_W13</w:t>
            </w:r>
          </w:p>
        </w:tc>
        <w:tc>
          <w:tcPr>
            <w:tcW w:w="1035" w:type="dxa"/>
          </w:tcPr>
          <w:p w14:paraId="07E29DCD" w14:textId="77777777" w:rsidR="0065329D" w:rsidRDefault="00494834">
            <w:pPr>
              <w:pStyle w:val="TableParagraph"/>
              <w:spacing w:before="94"/>
              <w:ind w:left="301"/>
              <w:rPr>
                <w:sz w:val="16"/>
              </w:rPr>
            </w:pPr>
            <w:r>
              <w:rPr>
                <w:sz w:val="16"/>
              </w:rPr>
              <w:t>W, CP</w:t>
            </w:r>
          </w:p>
        </w:tc>
      </w:tr>
      <w:tr w:rsidR="0065329D" w14:paraId="05D9A430" w14:textId="77777777">
        <w:trPr>
          <w:trHeight w:val="409"/>
        </w:trPr>
        <w:tc>
          <w:tcPr>
            <w:tcW w:w="1102" w:type="dxa"/>
            <w:vMerge/>
            <w:tcBorders>
              <w:top w:val="nil"/>
            </w:tcBorders>
          </w:tcPr>
          <w:p w14:paraId="0CAF8B76" w14:textId="77777777" w:rsidR="0065329D" w:rsidRDefault="0065329D">
            <w:pPr>
              <w:rPr>
                <w:sz w:val="2"/>
                <w:szCs w:val="2"/>
              </w:rPr>
            </w:pPr>
          </w:p>
        </w:tc>
        <w:tc>
          <w:tcPr>
            <w:tcW w:w="566" w:type="dxa"/>
          </w:tcPr>
          <w:p w14:paraId="4585F666" w14:textId="77777777" w:rsidR="0065329D" w:rsidRDefault="00494834">
            <w:pPr>
              <w:pStyle w:val="TableParagraph"/>
              <w:spacing w:before="103"/>
              <w:ind w:right="202"/>
              <w:jc w:val="right"/>
              <w:rPr>
                <w:sz w:val="16"/>
              </w:rPr>
            </w:pPr>
            <w:r>
              <w:rPr>
                <w:sz w:val="16"/>
              </w:rPr>
              <w:t>4.</w:t>
            </w:r>
          </w:p>
        </w:tc>
        <w:tc>
          <w:tcPr>
            <w:tcW w:w="6097" w:type="dxa"/>
            <w:gridSpan w:val="9"/>
          </w:tcPr>
          <w:p w14:paraId="3F4A7A4D" w14:textId="77777777" w:rsidR="0065329D" w:rsidRPr="007911EC" w:rsidRDefault="00494834">
            <w:pPr>
              <w:pStyle w:val="TableParagraph"/>
              <w:spacing w:line="197" w:lineRule="exact"/>
              <w:ind w:left="129" w:right="128"/>
              <w:jc w:val="center"/>
              <w:rPr>
                <w:rFonts w:ascii="Times New Roman" w:hAnsi="Times New Roman"/>
                <w:sz w:val="18"/>
                <w:lang w:val="pl-PL"/>
              </w:rPr>
            </w:pPr>
            <w:r w:rsidRPr="007911EC">
              <w:rPr>
                <w:rFonts w:ascii="Times New Roman" w:hAnsi="Times New Roman"/>
                <w:sz w:val="18"/>
                <w:lang w:val="pl-PL"/>
              </w:rPr>
              <w:t>Zna i rozumie miejsce danego przedmiotu lub rodzaju zajęć w ramowych</w:t>
            </w:r>
          </w:p>
          <w:p w14:paraId="2742AE3F" w14:textId="77777777" w:rsidR="0065329D" w:rsidRPr="007911EC" w:rsidRDefault="00494834">
            <w:pPr>
              <w:pStyle w:val="TableParagraph"/>
              <w:spacing w:before="2" w:line="191" w:lineRule="exact"/>
              <w:ind w:left="131" w:right="128"/>
              <w:jc w:val="center"/>
              <w:rPr>
                <w:rFonts w:ascii="Times New Roman" w:hAnsi="Times New Roman"/>
                <w:sz w:val="18"/>
                <w:lang w:val="pl-PL"/>
              </w:rPr>
            </w:pPr>
            <w:r w:rsidRPr="007911EC">
              <w:rPr>
                <w:rFonts w:ascii="Times New Roman" w:hAnsi="Times New Roman"/>
                <w:sz w:val="18"/>
                <w:lang w:val="pl-PL"/>
              </w:rPr>
              <w:t>planach nauczania na poszczególnych etapach edukacyjnych</w:t>
            </w:r>
          </w:p>
        </w:tc>
        <w:tc>
          <w:tcPr>
            <w:tcW w:w="1276" w:type="dxa"/>
            <w:gridSpan w:val="2"/>
          </w:tcPr>
          <w:p w14:paraId="44236B4C" w14:textId="77777777" w:rsidR="0065329D" w:rsidRDefault="00494834">
            <w:pPr>
              <w:pStyle w:val="TableParagraph"/>
              <w:spacing w:before="104"/>
              <w:ind w:left="255"/>
              <w:rPr>
                <w:rFonts w:ascii="Times New Roman"/>
                <w:sz w:val="16"/>
              </w:rPr>
            </w:pPr>
            <w:r>
              <w:rPr>
                <w:rFonts w:ascii="Times New Roman"/>
                <w:sz w:val="16"/>
              </w:rPr>
              <w:t>D.1/E.1.W1</w:t>
            </w:r>
          </w:p>
        </w:tc>
        <w:tc>
          <w:tcPr>
            <w:tcW w:w="1035" w:type="dxa"/>
          </w:tcPr>
          <w:p w14:paraId="1DD8163B" w14:textId="77777777" w:rsidR="0065329D" w:rsidRDefault="00494834">
            <w:pPr>
              <w:pStyle w:val="TableParagraph"/>
              <w:spacing w:before="104"/>
              <w:ind w:left="301"/>
              <w:rPr>
                <w:rFonts w:ascii="Times New Roman"/>
                <w:sz w:val="16"/>
              </w:rPr>
            </w:pPr>
            <w:r>
              <w:rPr>
                <w:rFonts w:ascii="Times New Roman"/>
                <w:sz w:val="16"/>
              </w:rPr>
              <w:t>W, CP</w:t>
            </w:r>
          </w:p>
        </w:tc>
      </w:tr>
      <w:tr w:rsidR="0065329D" w14:paraId="7B2CBBC2" w14:textId="77777777">
        <w:trPr>
          <w:trHeight w:val="1240"/>
        </w:trPr>
        <w:tc>
          <w:tcPr>
            <w:tcW w:w="1102" w:type="dxa"/>
            <w:vMerge/>
            <w:tcBorders>
              <w:top w:val="nil"/>
            </w:tcBorders>
          </w:tcPr>
          <w:p w14:paraId="097C753F" w14:textId="77777777" w:rsidR="0065329D" w:rsidRDefault="0065329D">
            <w:pPr>
              <w:rPr>
                <w:sz w:val="2"/>
                <w:szCs w:val="2"/>
              </w:rPr>
            </w:pPr>
          </w:p>
        </w:tc>
        <w:tc>
          <w:tcPr>
            <w:tcW w:w="566" w:type="dxa"/>
          </w:tcPr>
          <w:p w14:paraId="06AAA105" w14:textId="77777777" w:rsidR="0065329D" w:rsidRDefault="0065329D">
            <w:pPr>
              <w:pStyle w:val="TableParagraph"/>
              <w:rPr>
                <w:rFonts w:ascii="Verdana"/>
                <w:b/>
                <w:sz w:val="18"/>
              </w:rPr>
            </w:pPr>
          </w:p>
          <w:p w14:paraId="5AEFF9F5" w14:textId="77777777" w:rsidR="0065329D" w:rsidRDefault="0065329D">
            <w:pPr>
              <w:pStyle w:val="TableParagraph"/>
              <w:spacing w:before="1"/>
              <w:rPr>
                <w:rFonts w:ascii="Verdana"/>
                <w:b/>
                <w:sz w:val="25"/>
              </w:rPr>
            </w:pPr>
          </w:p>
          <w:p w14:paraId="43550E3C" w14:textId="77777777" w:rsidR="0065329D" w:rsidRDefault="00494834">
            <w:pPr>
              <w:pStyle w:val="TableParagraph"/>
              <w:ind w:right="202"/>
              <w:jc w:val="right"/>
              <w:rPr>
                <w:sz w:val="16"/>
              </w:rPr>
            </w:pPr>
            <w:r>
              <w:rPr>
                <w:sz w:val="16"/>
              </w:rPr>
              <w:t>5.</w:t>
            </w:r>
          </w:p>
        </w:tc>
        <w:tc>
          <w:tcPr>
            <w:tcW w:w="6097" w:type="dxa"/>
            <w:gridSpan w:val="9"/>
          </w:tcPr>
          <w:p w14:paraId="310FF2A8" w14:textId="77777777" w:rsidR="0065329D" w:rsidRPr="007911EC" w:rsidRDefault="00494834">
            <w:pPr>
              <w:pStyle w:val="TableParagraph"/>
              <w:ind w:left="108" w:right="86"/>
              <w:rPr>
                <w:rFonts w:ascii="Times New Roman" w:hAnsi="Times New Roman"/>
                <w:sz w:val="18"/>
                <w:lang w:val="pl-PL"/>
              </w:rPr>
            </w:pPr>
            <w:r w:rsidRPr="007911EC">
              <w:rPr>
                <w:rFonts w:ascii="Times New Roman" w:hAnsi="Times New Roman"/>
                <w:sz w:val="18"/>
                <w:lang w:val="pl-PL"/>
              </w:rPr>
              <w:t>Zna i rozumie podstawę programową danego przedmiotu, cele kształcenia i treści nauczania przedmiotu lub prowadzonych zajęć na poszczególnych etapach edukacyjnych, przedmiot lub rodzaj zajęć w kontekście wcześniejszego i</w:t>
            </w:r>
          </w:p>
          <w:p w14:paraId="4BDCEF39" w14:textId="77777777" w:rsidR="0065329D" w:rsidRPr="007911EC" w:rsidRDefault="00494834">
            <w:pPr>
              <w:pStyle w:val="TableParagraph"/>
              <w:spacing w:line="206" w:lineRule="exact"/>
              <w:ind w:left="108"/>
              <w:rPr>
                <w:rFonts w:ascii="Times New Roman" w:hAnsi="Times New Roman"/>
                <w:sz w:val="18"/>
                <w:lang w:val="pl-PL"/>
              </w:rPr>
            </w:pPr>
            <w:r w:rsidRPr="007911EC">
              <w:rPr>
                <w:rFonts w:ascii="Times New Roman" w:hAnsi="Times New Roman"/>
                <w:sz w:val="18"/>
                <w:lang w:val="pl-PL"/>
              </w:rPr>
              <w:t>dalszego kształcenia, strukturę wiedzy w zakresie przedmiotu nauczania lub prowadzonych zajęć oraz kompetencje kluczowe i ich kształtowanie w ramach nauczania przedmiotu lub prowadzenia zajęć;</w:t>
            </w:r>
          </w:p>
        </w:tc>
        <w:tc>
          <w:tcPr>
            <w:tcW w:w="1276" w:type="dxa"/>
            <w:gridSpan w:val="2"/>
          </w:tcPr>
          <w:p w14:paraId="75D22F87" w14:textId="77777777" w:rsidR="0065329D" w:rsidRPr="007911EC" w:rsidRDefault="0065329D">
            <w:pPr>
              <w:pStyle w:val="TableParagraph"/>
              <w:rPr>
                <w:rFonts w:ascii="Verdana"/>
                <w:b/>
                <w:sz w:val="20"/>
                <w:lang w:val="pl-PL"/>
              </w:rPr>
            </w:pPr>
          </w:p>
          <w:p w14:paraId="1B76355F" w14:textId="77777777" w:rsidR="0065329D" w:rsidRPr="007911EC" w:rsidRDefault="0065329D">
            <w:pPr>
              <w:pStyle w:val="TableParagraph"/>
              <w:spacing w:before="2"/>
              <w:rPr>
                <w:rFonts w:ascii="Verdana"/>
                <w:b/>
                <w:lang w:val="pl-PL"/>
              </w:rPr>
            </w:pPr>
          </w:p>
          <w:p w14:paraId="20EA4392" w14:textId="77777777" w:rsidR="0065329D" w:rsidRDefault="00494834">
            <w:pPr>
              <w:pStyle w:val="TableParagraph"/>
              <w:spacing w:before="1"/>
              <w:ind w:left="183"/>
              <w:rPr>
                <w:rFonts w:ascii="Times New Roman"/>
                <w:sz w:val="18"/>
              </w:rPr>
            </w:pPr>
            <w:r>
              <w:rPr>
                <w:rFonts w:ascii="Times New Roman"/>
                <w:sz w:val="18"/>
              </w:rPr>
              <w:t>D.1/E.1.W2.</w:t>
            </w:r>
          </w:p>
        </w:tc>
        <w:tc>
          <w:tcPr>
            <w:tcW w:w="1035" w:type="dxa"/>
          </w:tcPr>
          <w:p w14:paraId="562F0B82" w14:textId="77777777" w:rsidR="0065329D" w:rsidRDefault="0065329D">
            <w:pPr>
              <w:pStyle w:val="TableParagraph"/>
              <w:rPr>
                <w:rFonts w:ascii="Verdana"/>
                <w:b/>
                <w:sz w:val="20"/>
              </w:rPr>
            </w:pPr>
          </w:p>
          <w:p w14:paraId="65D96167" w14:textId="77777777" w:rsidR="0065329D" w:rsidRDefault="0065329D">
            <w:pPr>
              <w:pStyle w:val="TableParagraph"/>
              <w:spacing w:before="2"/>
              <w:rPr>
                <w:rFonts w:ascii="Verdana"/>
                <w:b/>
              </w:rPr>
            </w:pPr>
          </w:p>
          <w:p w14:paraId="5F7A8AD3" w14:textId="77777777" w:rsidR="0065329D" w:rsidRDefault="00494834">
            <w:pPr>
              <w:pStyle w:val="TableParagraph"/>
              <w:spacing w:before="1"/>
              <w:ind w:left="275"/>
              <w:rPr>
                <w:rFonts w:ascii="Times New Roman"/>
                <w:sz w:val="18"/>
              </w:rPr>
            </w:pPr>
            <w:r>
              <w:rPr>
                <w:rFonts w:ascii="Times New Roman"/>
                <w:sz w:val="18"/>
              </w:rPr>
              <w:t>W, CP</w:t>
            </w:r>
          </w:p>
        </w:tc>
      </w:tr>
      <w:tr w:rsidR="0065329D" w14:paraId="7953B9C9" w14:textId="77777777">
        <w:trPr>
          <w:trHeight w:val="830"/>
        </w:trPr>
        <w:tc>
          <w:tcPr>
            <w:tcW w:w="1102" w:type="dxa"/>
            <w:vMerge w:val="restart"/>
          </w:tcPr>
          <w:p w14:paraId="7E2BEC05" w14:textId="77777777" w:rsidR="0065329D" w:rsidRDefault="0065329D">
            <w:pPr>
              <w:pStyle w:val="TableParagraph"/>
              <w:rPr>
                <w:rFonts w:ascii="Times New Roman"/>
                <w:sz w:val="16"/>
              </w:rPr>
            </w:pPr>
          </w:p>
        </w:tc>
        <w:tc>
          <w:tcPr>
            <w:tcW w:w="566" w:type="dxa"/>
          </w:tcPr>
          <w:p w14:paraId="760A8768" w14:textId="77777777" w:rsidR="0065329D" w:rsidRDefault="0065329D">
            <w:pPr>
              <w:pStyle w:val="TableParagraph"/>
              <w:spacing w:before="1"/>
              <w:rPr>
                <w:rFonts w:ascii="Verdana"/>
                <w:b/>
                <w:sz w:val="26"/>
              </w:rPr>
            </w:pPr>
          </w:p>
          <w:p w14:paraId="0CF989E9" w14:textId="77777777" w:rsidR="0065329D" w:rsidRDefault="00494834">
            <w:pPr>
              <w:pStyle w:val="TableParagraph"/>
              <w:spacing w:before="1"/>
              <w:ind w:right="202"/>
              <w:jc w:val="right"/>
              <w:rPr>
                <w:sz w:val="16"/>
              </w:rPr>
            </w:pPr>
            <w:r>
              <w:rPr>
                <w:sz w:val="16"/>
              </w:rPr>
              <w:t>6.</w:t>
            </w:r>
          </w:p>
        </w:tc>
        <w:tc>
          <w:tcPr>
            <w:tcW w:w="6097" w:type="dxa"/>
            <w:gridSpan w:val="9"/>
          </w:tcPr>
          <w:p w14:paraId="5C2C5D20" w14:textId="77777777" w:rsidR="0065329D" w:rsidRPr="007911EC" w:rsidRDefault="00494834">
            <w:pPr>
              <w:pStyle w:val="TableParagraph"/>
              <w:ind w:left="108" w:right="441"/>
              <w:rPr>
                <w:rFonts w:ascii="Times New Roman" w:hAnsi="Times New Roman"/>
                <w:sz w:val="18"/>
                <w:lang w:val="pl-PL"/>
              </w:rPr>
            </w:pPr>
            <w:r w:rsidRPr="007911EC">
              <w:rPr>
                <w:rFonts w:ascii="Times New Roman" w:hAnsi="Times New Roman"/>
                <w:sz w:val="18"/>
                <w:lang w:val="pl-PL"/>
              </w:rPr>
              <w:t>Zna i rozumie integrację wewnątrz- i międzyprzedmiotową; zagadnienia związane z programem nauczania – tworzenie i modyfikację, analizę, ocenę,</w:t>
            </w:r>
          </w:p>
          <w:p w14:paraId="2CFD7848" w14:textId="77777777" w:rsidR="0065329D" w:rsidRPr="007911EC" w:rsidRDefault="00494834">
            <w:pPr>
              <w:pStyle w:val="TableParagraph"/>
              <w:spacing w:line="206" w:lineRule="exact"/>
              <w:ind w:left="108" w:right="258"/>
              <w:rPr>
                <w:rFonts w:ascii="Times New Roman" w:hAnsi="Times New Roman"/>
                <w:sz w:val="18"/>
                <w:lang w:val="pl-PL"/>
              </w:rPr>
            </w:pPr>
            <w:r w:rsidRPr="007911EC">
              <w:rPr>
                <w:rFonts w:ascii="Times New Roman" w:hAnsi="Times New Roman"/>
                <w:sz w:val="18"/>
                <w:lang w:val="pl-PL"/>
              </w:rPr>
              <w:t>dobór i zatwierdzanie oraz zasady projektowania procesu kształcenia oraz rozkładu materiału</w:t>
            </w:r>
          </w:p>
        </w:tc>
        <w:tc>
          <w:tcPr>
            <w:tcW w:w="1276" w:type="dxa"/>
            <w:gridSpan w:val="2"/>
          </w:tcPr>
          <w:p w14:paraId="12FC2BF7" w14:textId="77777777" w:rsidR="0065329D" w:rsidRPr="007911EC" w:rsidRDefault="0065329D">
            <w:pPr>
              <w:pStyle w:val="TableParagraph"/>
              <w:spacing w:before="10"/>
              <w:rPr>
                <w:rFonts w:ascii="Verdana"/>
                <w:b/>
                <w:lang w:val="pl-PL"/>
              </w:rPr>
            </w:pPr>
          </w:p>
          <w:p w14:paraId="6F2F52FB" w14:textId="77777777" w:rsidR="0065329D" w:rsidRDefault="00494834">
            <w:pPr>
              <w:pStyle w:val="TableParagraph"/>
              <w:ind w:left="125"/>
              <w:rPr>
                <w:rFonts w:ascii="Calibri"/>
              </w:rPr>
            </w:pPr>
            <w:r>
              <w:rPr>
                <w:rFonts w:ascii="Calibri"/>
              </w:rPr>
              <w:t>D.1/E.1.W3</w:t>
            </w:r>
          </w:p>
        </w:tc>
        <w:tc>
          <w:tcPr>
            <w:tcW w:w="1035" w:type="dxa"/>
          </w:tcPr>
          <w:p w14:paraId="058F667E" w14:textId="77777777" w:rsidR="0065329D" w:rsidRDefault="0065329D">
            <w:pPr>
              <w:pStyle w:val="TableParagraph"/>
              <w:spacing w:before="3"/>
              <w:rPr>
                <w:rFonts w:ascii="Verdana"/>
                <w:b/>
                <w:sz w:val="25"/>
              </w:rPr>
            </w:pPr>
          </w:p>
          <w:p w14:paraId="695B9443" w14:textId="77777777" w:rsidR="0065329D" w:rsidRDefault="00494834">
            <w:pPr>
              <w:pStyle w:val="TableParagraph"/>
              <w:ind w:left="275"/>
              <w:rPr>
                <w:rFonts w:ascii="Times New Roman"/>
                <w:sz w:val="18"/>
              </w:rPr>
            </w:pPr>
            <w:r>
              <w:rPr>
                <w:rFonts w:ascii="Times New Roman"/>
                <w:sz w:val="18"/>
              </w:rPr>
              <w:t>W, CP</w:t>
            </w:r>
          </w:p>
        </w:tc>
      </w:tr>
      <w:tr w:rsidR="0065329D" w14:paraId="59AEAA8A" w14:textId="77777777">
        <w:trPr>
          <w:trHeight w:val="2068"/>
        </w:trPr>
        <w:tc>
          <w:tcPr>
            <w:tcW w:w="1102" w:type="dxa"/>
            <w:vMerge/>
            <w:tcBorders>
              <w:top w:val="nil"/>
            </w:tcBorders>
          </w:tcPr>
          <w:p w14:paraId="1C0B3FFE" w14:textId="77777777" w:rsidR="0065329D" w:rsidRDefault="0065329D">
            <w:pPr>
              <w:rPr>
                <w:sz w:val="2"/>
                <w:szCs w:val="2"/>
              </w:rPr>
            </w:pPr>
          </w:p>
        </w:tc>
        <w:tc>
          <w:tcPr>
            <w:tcW w:w="566" w:type="dxa"/>
          </w:tcPr>
          <w:p w14:paraId="76A2C35E" w14:textId="77777777" w:rsidR="0065329D" w:rsidRDefault="0065329D">
            <w:pPr>
              <w:pStyle w:val="TableParagraph"/>
              <w:rPr>
                <w:rFonts w:ascii="Verdana"/>
                <w:b/>
                <w:sz w:val="18"/>
              </w:rPr>
            </w:pPr>
          </w:p>
          <w:p w14:paraId="5D2DF405" w14:textId="77777777" w:rsidR="0065329D" w:rsidRDefault="0065329D">
            <w:pPr>
              <w:pStyle w:val="TableParagraph"/>
              <w:rPr>
                <w:rFonts w:ascii="Verdana"/>
                <w:b/>
                <w:sz w:val="18"/>
              </w:rPr>
            </w:pPr>
          </w:p>
          <w:p w14:paraId="46F73BDB" w14:textId="77777777" w:rsidR="0065329D" w:rsidRDefault="0065329D">
            <w:pPr>
              <w:pStyle w:val="TableParagraph"/>
              <w:rPr>
                <w:rFonts w:ascii="Verdana"/>
                <w:b/>
                <w:sz w:val="18"/>
              </w:rPr>
            </w:pPr>
          </w:p>
          <w:p w14:paraId="15C02ACF" w14:textId="77777777" w:rsidR="0065329D" w:rsidRDefault="0065329D">
            <w:pPr>
              <w:pStyle w:val="TableParagraph"/>
              <w:rPr>
                <w:rFonts w:ascii="Verdana"/>
                <w:b/>
                <w:sz w:val="23"/>
              </w:rPr>
            </w:pPr>
          </w:p>
          <w:p w14:paraId="08371068" w14:textId="77777777" w:rsidR="0065329D" w:rsidRDefault="00494834">
            <w:pPr>
              <w:pStyle w:val="TableParagraph"/>
              <w:ind w:right="202"/>
              <w:jc w:val="right"/>
              <w:rPr>
                <w:sz w:val="16"/>
              </w:rPr>
            </w:pPr>
            <w:r>
              <w:rPr>
                <w:sz w:val="16"/>
              </w:rPr>
              <w:t>7.</w:t>
            </w:r>
          </w:p>
        </w:tc>
        <w:tc>
          <w:tcPr>
            <w:tcW w:w="6097" w:type="dxa"/>
            <w:gridSpan w:val="9"/>
          </w:tcPr>
          <w:p w14:paraId="437D2B04" w14:textId="77777777" w:rsidR="0065329D" w:rsidRPr="007911EC" w:rsidRDefault="00494834">
            <w:pPr>
              <w:pStyle w:val="TableParagraph"/>
              <w:ind w:left="108" w:right="181"/>
              <w:rPr>
                <w:rFonts w:ascii="Times New Roman" w:hAnsi="Times New Roman"/>
                <w:sz w:val="18"/>
                <w:lang w:val="pl-PL"/>
              </w:rPr>
            </w:pPr>
            <w:r w:rsidRPr="007911EC">
              <w:rPr>
                <w:rFonts w:ascii="Times New Roman" w:hAnsi="Times New Roman"/>
                <w:sz w:val="18"/>
                <w:lang w:val="pl-PL"/>
              </w:rPr>
              <w:t>Zna i rozumie kompetencje merytoryczne, dydaktyczne i wychowawcze nauczyciela, w tym potrzebę zawodowego rozwoju, także z wykorzystaniem technologii informacyjno-komunikacyjnej, oraz dostosowywania sposobu komunikowania się do poziomu rozwoju uczniów i stymulowania aktywności poznawczej uczniów, w tym kreowania sytuacji dydaktycznych; znaczenie autorytetu nauczyciela oraz zasady interakcji ucznia i nauczyciela w toku lekcji; moderowanie interakcji między uczniami; rolę nauczyciela jako popularyzatora wiedzy oraz znaczenie współpracy nauczyciela w procesie dydaktycznym z rodzicami lub opiekunami uczniów, pracownikami szkoły i środowiskiem</w:t>
            </w:r>
          </w:p>
          <w:p w14:paraId="33E80C00" w14:textId="77777777" w:rsidR="0065329D" w:rsidRDefault="00494834">
            <w:pPr>
              <w:pStyle w:val="TableParagraph"/>
              <w:spacing w:line="191" w:lineRule="exact"/>
              <w:ind w:left="108"/>
              <w:rPr>
                <w:rFonts w:ascii="Times New Roman"/>
                <w:sz w:val="18"/>
              </w:rPr>
            </w:pPr>
            <w:r>
              <w:rPr>
                <w:rFonts w:ascii="Times New Roman"/>
                <w:sz w:val="18"/>
              </w:rPr>
              <w:t>pozaszkolnym</w:t>
            </w:r>
          </w:p>
        </w:tc>
        <w:tc>
          <w:tcPr>
            <w:tcW w:w="1276" w:type="dxa"/>
            <w:gridSpan w:val="2"/>
          </w:tcPr>
          <w:p w14:paraId="682123C7" w14:textId="77777777" w:rsidR="0065329D" w:rsidRDefault="0065329D">
            <w:pPr>
              <w:pStyle w:val="TableParagraph"/>
              <w:rPr>
                <w:rFonts w:ascii="Verdana"/>
                <w:b/>
              </w:rPr>
            </w:pPr>
          </w:p>
          <w:p w14:paraId="5A6689F2" w14:textId="77777777" w:rsidR="0065329D" w:rsidRDefault="0065329D">
            <w:pPr>
              <w:pStyle w:val="TableParagraph"/>
              <w:rPr>
                <w:rFonts w:ascii="Verdana"/>
                <w:b/>
              </w:rPr>
            </w:pPr>
          </w:p>
          <w:p w14:paraId="2AC6DE09" w14:textId="77777777" w:rsidR="0065329D" w:rsidRDefault="0065329D">
            <w:pPr>
              <w:pStyle w:val="TableParagraph"/>
              <w:spacing w:before="8"/>
              <w:rPr>
                <w:rFonts w:ascii="Verdana"/>
                <w:b/>
                <w:sz w:val="18"/>
              </w:rPr>
            </w:pPr>
          </w:p>
          <w:p w14:paraId="2A40BFEF" w14:textId="77777777" w:rsidR="0065329D" w:rsidRDefault="00494834">
            <w:pPr>
              <w:pStyle w:val="TableParagraph"/>
              <w:spacing w:before="1"/>
              <w:ind w:left="105" w:right="95"/>
              <w:jc w:val="center"/>
              <w:rPr>
                <w:rFonts w:ascii="Calibri"/>
              </w:rPr>
            </w:pPr>
            <w:r>
              <w:rPr>
                <w:rFonts w:ascii="Calibri"/>
              </w:rPr>
              <w:t>D.1/E.1.W4</w:t>
            </w:r>
          </w:p>
          <w:p w14:paraId="1110044D" w14:textId="77777777" w:rsidR="0065329D" w:rsidRDefault="00494834">
            <w:pPr>
              <w:pStyle w:val="TableParagraph"/>
              <w:ind w:left="10"/>
              <w:jc w:val="center"/>
              <w:rPr>
                <w:rFonts w:ascii="Calibri"/>
              </w:rPr>
            </w:pPr>
            <w:r>
              <w:rPr>
                <w:rFonts w:ascii="Calibri"/>
              </w:rPr>
              <w:t>.</w:t>
            </w:r>
          </w:p>
        </w:tc>
        <w:tc>
          <w:tcPr>
            <w:tcW w:w="1035" w:type="dxa"/>
          </w:tcPr>
          <w:p w14:paraId="2E81B499" w14:textId="77777777" w:rsidR="0065329D" w:rsidRDefault="0065329D">
            <w:pPr>
              <w:pStyle w:val="TableParagraph"/>
              <w:rPr>
                <w:rFonts w:ascii="Verdana"/>
                <w:b/>
                <w:sz w:val="20"/>
              </w:rPr>
            </w:pPr>
          </w:p>
          <w:p w14:paraId="40FA1505" w14:textId="77777777" w:rsidR="0065329D" w:rsidRDefault="0065329D">
            <w:pPr>
              <w:pStyle w:val="TableParagraph"/>
              <w:rPr>
                <w:rFonts w:ascii="Verdana"/>
                <w:b/>
                <w:sz w:val="20"/>
              </w:rPr>
            </w:pPr>
          </w:p>
          <w:p w14:paraId="55052693" w14:textId="77777777" w:rsidR="0065329D" w:rsidRDefault="0065329D">
            <w:pPr>
              <w:pStyle w:val="TableParagraph"/>
              <w:rPr>
                <w:rFonts w:ascii="Verdana"/>
                <w:b/>
                <w:sz w:val="20"/>
              </w:rPr>
            </w:pPr>
          </w:p>
          <w:p w14:paraId="41A5B35D" w14:textId="77777777" w:rsidR="0065329D" w:rsidRDefault="0065329D">
            <w:pPr>
              <w:pStyle w:val="TableParagraph"/>
              <w:spacing w:before="2"/>
              <w:rPr>
                <w:rFonts w:ascii="Verdana"/>
                <w:b/>
                <w:sz w:val="16"/>
              </w:rPr>
            </w:pPr>
          </w:p>
          <w:p w14:paraId="0CDEC816" w14:textId="77777777" w:rsidR="0065329D" w:rsidRDefault="00494834">
            <w:pPr>
              <w:pStyle w:val="TableParagraph"/>
              <w:ind w:left="275"/>
              <w:rPr>
                <w:rFonts w:ascii="Times New Roman"/>
                <w:sz w:val="18"/>
              </w:rPr>
            </w:pPr>
            <w:r>
              <w:rPr>
                <w:rFonts w:ascii="Times New Roman"/>
                <w:sz w:val="18"/>
              </w:rPr>
              <w:t>W, CP</w:t>
            </w:r>
          </w:p>
        </w:tc>
      </w:tr>
      <w:tr w:rsidR="0065329D" w14:paraId="1474A41A" w14:textId="77777777">
        <w:trPr>
          <w:trHeight w:val="414"/>
        </w:trPr>
        <w:tc>
          <w:tcPr>
            <w:tcW w:w="1102" w:type="dxa"/>
            <w:vMerge/>
            <w:tcBorders>
              <w:top w:val="nil"/>
            </w:tcBorders>
          </w:tcPr>
          <w:p w14:paraId="1CD152F7" w14:textId="77777777" w:rsidR="0065329D" w:rsidRDefault="0065329D">
            <w:pPr>
              <w:rPr>
                <w:sz w:val="2"/>
                <w:szCs w:val="2"/>
              </w:rPr>
            </w:pPr>
          </w:p>
        </w:tc>
        <w:tc>
          <w:tcPr>
            <w:tcW w:w="566" w:type="dxa"/>
          </w:tcPr>
          <w:p w14:paraId="2568979D" w14:textId="77777777" w:rsidR="0065329D" w:rsidRDefault="00494834">
            <w:pPr>
              <w:pStyle w:val="TableParagraph"/>
              <w:spacing w:before="108"/>
              <w:ind w:right="202"/>
              <w:jc w:val="right"/>
              <w:rPr>
                <w:sz w:val="16"/>
              </w:rPr>
            </w:pPr>
            <w:r>
              <w:rPr>
                <w:sz w:val="16"/>
              </w:rPr>
              <w:t>8.</w:t>
            </w:r>
          </w:p>
        </w:tc>
        <w:tc>
          <w:tcPr>
            <w:tcW w:w="6097" w:type="dxa"/>
            <w:gridSpan w:val="9"/>
          </w:tcPr>
          <w:p w14:paraId="388D1942" w14:textId="77777777" w:rsidR="0065329D" w:rsidRPr="007911EC" w:rsidRDefault="00494834">
            <w:pPr>
              <w:pStyle w:val="TableParagraph"/>
              <w:spacing w:line="202" w:lineRule="exact"/>
              <w:ind w:left="108"/>
              <w:rPr>
                <w:rFonts w:ascii="Times New Roman"/>
                <w:sz w:val="18"/>
                <w:lang w:val="pl-PL"/>
              </w:rPr>
            </w:pPr>
            <w:r w:rsidRPr="007911EC">
              <w:rPr>
                <w:rFonts w:ascii="Times New Roman"/>
                <w:sz w:val="18"/>
                <w:lang w:val="pl-PL"/>
              </w:rPr>
              <w:t>.Zna i rozumie konwencjonalne i niekonwencjonalne metody nauczania, w tym</w:t>
            </w:r>
          </w:p>
          <w:p w14:paraId="180ECDCC" w14:textId="77777777" w:rsidR="0065329D" w:rsidRPr="007911EC" w:rsidRDefault="00494834">
            <w:pPr>
              <w:pStyle w:val="TableParagraph"/>
              <w:spacing w:before="2" w:line="191" w:lineRule="exact"/>
              <w:ind w:left="108"/>
              <w:rPr>
                <w:rFonts w:ascii="Times New Roman" w:hAnsi="Times New Roman"/>
                <w:sz w:val="18"/>
                <w:lang w:val="pl-PL"/>
              </w:rPr>
            </w:pPr>
            <w:r w:rsidRPr="007911EC">
              <w:rPr>
                <w:rFonts w:ascii="Times New Roman" w:hAnsi="Times New Roman"/>
                <w:sz w:val="18"/>
                <w:lang w:val="pl-PL"/>
              </w:rPr>
              <w:t>metody aktywizujące i metodę projektów, proces uczenia się przez działanie,</w:t>
            </w:r>
          </w:p>
        </w:tc>
        <w:tc>
          <w:tcPr>
            <w:tcW w:w="1276" w:type="dxa"/>
            <w:gridSpan w:val="2"/>
          </w:tcPr>
          <w:p w14:paraId="0AF9D644" w14:textId="77777777" w:rsidR="0065329D" w:rsidRDefault="00494834">
            <w:pPr>
              <w:pStyle w:val="TableParagraph"/>
              <w:spacing w:before="98"/>
              <w:ind w:left="207"/>
              <w:rPr>
                <w:rFonts w:ascii="Times New Roman"/>
                <w:sz w:val="18"/>
              </w:rPr>
            </w:pPr>
            <w:r>
              <w:rPr>
                <w:rFonts w:ascii="Times New Roman"/>
                <w:sz w:val="18"/>
              </w:rPr>
              <w:t>D.1/E.1.W5</w:t>
            </w:r>
          </w:p>
        </w:tc>
        <w:tc>
          <w:tcPr>
            <w:tcW w:w="1035" w:type="dxa"/>
          </w:tcPr>
          <w:p w14:paraId="2D9DA94C" w14:textId="77777777" w:rsidR="0065329D" w:rsidRDefault="00494834">
            <w:pPr>
              <w:pStyle w:val="TableParagraph"/>
              <w:spacing w:before="98"/>
              <w:ind w:left="275"/>
              <w:rPr>
                <w:rFonts w:ascii="Times New Roman"/>
                <w:sz w:val="18"/>
              </w:rPr>
            </w:pPr>
            <w:r>
              <w:rPr>
                <w:rFonts w:ascii="Times New Roman"/>
                <w:sz w:val="18"/>
              </w:rPr>
              <w:t>W, CP</w:t>
            </w:r>
          </w:p>
        </w:tc>
      </w:tr>
    </w:tbl>
    <w:p w14:paraId="59C8249A" w14:textId="77777777" w:rsidR="0065329D" w:rsidRDefault="0065329D">
      <w:pPr>
        <w:rPr>
          <w:rFonts w:ascii="Times New Roman"/>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rsidRPr="00BB4C4B" w14:paraId="43FAB53E" w14:textId="77777777">
        <w:trPr>
          <w:trHeight w:val="415"/>
        </w:trPr>
        <w:tc>
          <w:tcPr>
            <w:tcW w:w="1102" w:type="dxa"/>
            <w:vMerge w:val="restart"/>
          </w:tcPr>
          <w:p w14:paraId="6E3119C2" w14:textId="77777777" w:rsidR="0065329D" w:rsidRDefault="0065329D">
            <w:pPr>
              <w:pStyle w:val="TableParagraph"/>
              <w:rPr>
                <w:rFonts w:ascii="Times New Roman"/>
                <w:sz w:val="16"/>
              </w:rPr>
            </w:pPr>
          </w:p>
        </w:tc>
        <w:tc>
          <w:tcPr>
            <w:tcW w:w="566" w:type="dxa"/>
          </w:tcPr>
          <w:p w14:paraId="6CB6244E" w14:textId="77777777" w:rsidR="0065329D" w:rsidRDefault="0065329D">
            <w:pPr>
              <w:pStyle w:val="TableParagraph"/>
              <w:rPr>
                <w:rFonts w:ascii="Times New Roman"/>
                <w:sz w:val="16"/>
              </w:rPr>
            </w:pPr>
          </w:p>
        </w:tc>
        <w:tc>
          <w:tcPr>
            <w:tcW w:w="6097" w:type="dxa"/>
          </w:tcPr>
          <w:p w14:paraId="229BB5DB" w14:textId="77777777" w:rsidR="0065329D" w:rsidRPr="007911EC" w:rsidRDefault="00494834">
            <w:pPr>
              <w:pStyle w:val="TableParagraph"/>
              <w:spacing w:line="202" w:lineRule="exact"/>
              <w:ind w:left="108"/>
              <w:rPr>
                <w:rFonts w:ascii="Times New Roman" w:hAnsi="Times New Roman"/>
                <w:sz w:val="18"/>
                <w:lang w:val="pl-PL"/>
              </w:rPr>
            </w:pPr>
            <w:r w:rsidRPr="007911EC">
              <w:rPr>
                <w:rFonts w:ascii="Times New Roman" w:hAnsi="Times New Roman"/>
                <w:sz w:val="18"/>
                <w:lang w:val="pl-PL"/>
              </w:rPr>
              <w:t>odkrywanie lub dociekanie naukowe oraz pracę badawczą ucznia, a także zasady</w:t>
            </w:r>
          </w:p>
          <w:p w14:paraId="4A9C4D3A" w14:textId="77777777" w:rsidR="0065329D" w:rsidRPr="007911EC" w:rsidRDefault="00494834">
            <w:pPr>
              <w:pStyle w:val="TableParagraph"/>
              <w:spacing w:line="193" w:lineRule="exact"/>
              <w:ind w:left="108"/>
              <w:rPr>
                <w:rFonts w:ascii="Times New Roman" w:hAnsi="Times New Roman"/>
                <w:sz w:val="18"/>
                <w:lang w:val="pl-PL"/>
              </w:rPr>
            </w:pPr>
            <w:r w:rsidRPr="007911EC">
              <w:rPr>
                <w:rFonts w:ascii="Times New Roman" w:hAnsi="Times New Roman"/>
                <w:sz w:val="18"/>
                <w:lang w:val="pl-PL"/>
              </w:rPr>
              <w:t>doboru metod nauczania typowych dla danego przedmiotu lub rodzaju zajęć;</w:t>
            </w:r>
          </w:p>
        </w:tc>
        <w:tc>
          <w:tcPr>
            <w:tcW w:w="1274" w:type="dxa"/>
          </w:tcPr>
          <w:p w14:paraId="694B8C86" w14:textId="77777777" w:rsidR="0065329D" w:rsidRPr="007911EC" w:rsidRDefault="0065329D">
            <w:pPr>
              <w:pStyle w:val="TableParagraph"/>
              <w:rPr>
                <w:rFonts w:ascii="Times New Roman"/>
                <w:sz w:val="16"/>
                <w:lang w:val="pl-PL"/>
              </w:rPr>
            </w:pPr>
          </w:p>
        </w:tc>
        <w:tc>
          <w:tcPr>
            <w:tcW w:w="1034" w:type="dxa"/>
          </w:tcPr>
          <w:p w14:paraId="125AE472" w14:textId="77777777" w:rsidR="0065329D" w:rsidRPr="007911EC" w:rsidRDefault="0065329D">
            <w:pPr>
              <w:pStyle w:val="TableParagraph"/>
              <w:rPr>
                <w:rFonts w:ascii="Times New Roman"/>
                <w:sz w:val="16"/>
                <w:lang w:val="pl-PL"/>
              </w:rPr>
            </w:pPr>
          </w:p>
        </w:tc>
      </w:tr>
      <w:tr w:rsidR="0065329D" w14:paraId="4C541AC4" w14:textId="77777777">
        <w:trPr>
          <w:trHeight w:val="1240"/>
        </w:trPr>
        <w:tc>
          <w:tcPr>
            <w:tcW w:w="1102" w:type="dxa"/>
            <w:vMerge/>
            <w:tcBorders>
              <w:top w:val="nil"/>
            </w:tcBorders>
          </w:tcPr>
          <w:p w14:paraId="0407DE79" w14:textId="77777777" w:rsidR="0065329D" w:rsidRPr="007911EC" w:rsidRDefault="0065329D">
            <w:pPr>
              <w:rPr>
                <w:sz w:val="2"/>
                <w:szCs w:val="2"/>
                <w:lang w:val="pl-PL"/>
              </w:rPr>
            </w:pPr>
          </w:p>
        </w:tc>
        <w:tc>
          <w:tcPr>
            <w:tcW w:w="566" w:type="dxa"/>
          </w:tcPr>
          <w:p w14:paraId="3CEE7E5B" w14:textId="77777777" w:rsidR="0065329D" w:rsidRPr="007911EC" w:rsidRDefault="0065329D">
            <w:pPr>
              <w:pStyle w:val="TableParagraph"/>
              <w:rPr>
                <w:rFonts w:ascii="Verdana"/>
                <w:b/>
                <w:sz w:val="18"/>
                <w:lang w:val="pl-PL"/>
              </w:rPr>
            </w:pPr>
          </w:p>
          <w:p w14:paraId="24723DF4" w14:textId="77777777" w:rsidR="0065329D" w:rsidRPr="007911EC" w:rsidRDefault="0065329D">
            <w:pPr>
              <w:pStyle w:val="TableParagraph"/>
              <w:spacing w:before="10"/>
              <w:rPr>
                <w:rFonts w:ascii="Verdana"/>
                <w:b/>
                <w:sz w:val="24"/>
                <w:lang w:val="pl-PL"/>
              </w:rPr>
            </w:pPr>
          </w:p>
          <w:p w14:paraId="4DBF8BC3" w14:textId="77777777" w:rsidR="0065329D" w:rsidRDefault="00494834">
            <w:pPr>
              <w:pStyle w:val="TableParagraph"/>
              <w:spacing w:before="1"/>
              <w:ind w:left="213"/>
              <w:rPr>
                <w:sz w:val="16"/>
              </w:rPr>
            </w:pPr>
            <w:r>
              <w:rPr>
                <w:sz w:val="16"/>
              </w:rPr>
              <w:t>9.</w:t>
            </w:r>
          </w:p>
        </w:tc>
        <w:tc>
          <w:tcPr>
            <w:tcW w:w="6097" w:type="dxa"/>
          </w:tcPr>
          <w:p w14:paraId="486194AD" w14:textId="77777777" w:rsidR="0065329D" w:rsidRPr="007911EC" w:rsidRDefault="00494834">
            <w:pPr>
              <w:pStyle w:val="TableParagraph"/>
              <w:ind w:left="108"/>
              <w:rPr>
                <w:rFonts w:ascii="Times New Roman" w:hAnsi="Times New Roman"/>
                <w:sz w:val="18"/>
                <w:lang w:val="pl-PL"/>
              </w:rPr>
            </w:pPr>
            <w:r w:rsidRPr="007911EC">
              <w:rPr>
                <w:rFonts w:ascii="Times New Roman" w:hAnsi="Times New Roman"/>
                <w:sz w:val="18"/>
                <w:lang w:val="pl-PL"/>
              </w:rPr>
              <w:t>Zna i rozimie metodykę realizacji poszczególnych treści kształcenia w obrębie przedmiotu lub zajęć – rozwiązania merytoryczne i metodyczne, dobre praktyki, dostosowanie oddziaływań do potrzeb i możliwości uczniów lub grup</w:t>
            </w:r>
          </w:p>
          <w:p w14:paraId="62918CB5" w14:textId="77777777" w:rsidR="0065329D" w:rsidRPr="007911EC" w:rsidRDefault="00494834">
            <w:pPr>
              <w:pStyle w:val="TableParagraph"/>
              <w:spacing w:line="206" w:lineRule="exact"/>
              <w:ind w:left="108"/>
              <w:rPr>
                <w:rFonts w:ascii="Times New Roman" w:hAnsi="Times New Roman"/>
                <w:sz w:val="18"/>
                <w:lang w:val="pl-PL"/>
              </w:rPr>
            </w:pPr>
            <w:r w:rsidRPr="007911EC">
              <w:rPr>
                <w:rFonts w:ascii="Times New Roman" w:hAnsi="Times New Roman"/>
                <w:sz w:val="18"/>
                <w:lang w:val="pl-PL"/>
              </w:rPr>
              <w:t>uczniowskich o różnym potencjale i stylu uczenia się, typowe dla przedmiotu lub rodzaju zajęć błędy uczniowskie, ich rolę i sposoby wykorzystania w procesie dydaktycznym</w:t>
            </w:r>
          </w:p>
        </w:tc>
        <w:tc>
          <w:tcPr>
            <w:tcW w:w="1274" w:type="dxa"/>
          </w:tcPr>
          <w:p w14:paraId="04CFF01F" w14:textId="77777777" w:rsidR="0065329D" w:rsidRPr="007911EC" w:rsidRDefault="0065329D">
            <w:pPr>
              <w:pStyle w:val="TableParagraph"/>
              <w:rPr>
                <w:rFonts w:ascii="Verdana"/>
                <w:b/>
                <w:sz w:val="20"/>
                <w:lang w:val="pl-PL"/>
              </w:rPr>
            </w:pPr>
          </w:p>
          <w:p w14:paraId="383B8C1C" w14:textId="77777777" w:rsidR="0065329D" w:rsidRPr="007911EC" w:rsidRDefault="0065329D">
            <w:pPr>
              <w:pStyle w:val="TableParagraph"/>
              <w:rPr>
                <w:rFonts w:ascii="Verdana"/>
                <w:b/>
                <w:lang w:val="pl-PL"/>
              </w:rPr>
            </w:pPr>
          </w:p>
          <w:p w14:paraId="5F7AE683" w14:textId="77777777" w:rsidR="0065329D" w:rsidRDefault="00494834">
            <w:pPr>
              <w:pStyle w:val="TableParagraph"/>
              <w:ind w:left="207"/>
              <w:rPr>
                <w:rFonts w:ascii="Times New Roman"/>
                <w:sz w:val="18"/>
              </w:rPr>
            </w:pPr>
            <w:r>
              <w:rPr>
                <w:rFonts w:ascii="Times New Roman"/>
                <w:sz w:val="18"/>
              </w:rPr>
              <w:t>D.1/E.1.W6</w:t>
            </w:r>
          </w:p>
        </w:tc>
        <w:tc>
          <w:tcPr>
            <w:tcW w:w="1034" w:type="dxa"/>
          </w:tcPr>
          <w:p w14:paraId="08EA0F5A" w14:textId="77777777" w:rsidR="0065329D" w:rsidRDefault="0065329D">
            <w:pPr>
              <w:pStyle w:val="TableParagraph"/>
              <w:rPr>
                <w:rFonts w:ascii="Verdana"/>
                <w:b/>
                <w:sz w:val="20"/>
              </w:rPr>
            </w:pPr>
          </w:p>
          <w:p w14:paraId="165BA86B" w14:textId="77777777" w:rsidR="0065329D" w:rsidRDefault="0065329D">
            <w:pPr>
              <w:pStyle w:val="TableParagraph"/>
              <w:rPr>
                <w:rFonts w:ascii="Verdana"/>
                <w:b/>
              </w:rPr>
            </w:pPr>
          </w:p>
          <w:p w14:paraId="5558D79A" w14:textId="77777777" w:rsidR="0065329D" w:rsidRDefault="00494834">
            <w:pPr>
              <w:pStyle w:val="TableParagraph"/>
              <w:ind w:left="156" w:right="147"/>
              <w:jc w:val="center"/>
              <w:rPr>
                <w:rFonts w:ascii="Times New Roman"/>
                <w:sz w:val="18"/>
              </w:rPr>
            </w:pPr>
            <w:r>
              <w:rPr>
                <w:rFonts w:ascii="Times New Roman"/>
                <w:sz w:val="18"/>
              </w:rPr>
              <w:t>W, CP</w:t>
            </w:r>
          </w:p>
        </w:tc>
      </w:tr>
      <w:tr w:rsidR="0065329D" w14:paraId="79D0C8C1" w14:textId="77777777">
        <w:trPr>
          <w:trHeight w:val="386"/>
        </w:trPr>
        <w:tc>
          <w:tcPr>
            <w:tcW w:w="1102" w:type="dxa"/>
            <w:vMerge w:val="restart"/>
          </w:tcPr>
          <w:p w14:paraId="5193B9A7" w14:textId="77777777" w:rsidR="0065329D" w:rsidRDefault="0065329D">
            <w:pPr>
              <w:pStyle w:val="TableParagraph"/>
              <w:rPr>
                <w:rFonts w:ascii="Verdana"/>
                <w:b/>
                <w:sz w:val="18"/>
              </w:rPr>
            </w:pPr>
          </w:p>
          <w:p w14:paraId="2B461D73" w14:textId="77777777" w:rsidR="0065329D" w:rsidRDefault="0065329D">
            <w:pPr>
              <w:pStyle w:val="TableParagraph"/>
              <w:rPr>
                <w:rFonts w:ascii="Verdana"/>
                <w:b/>
                <w:sz w:val="18"/>
              </w:rPr>
            </w:pPr>
          </w:p>
          <w:p w14:paraId="3BE4A031" w14:textId="77777777" w:rsidR="0065329D" w:rsidRDefault="0065329D">
            <w:pPr>
              <w:pStyle w:val="TableParagraph"/>
              <w:rPr>
                <w:rFonts w:ascii="Verdana"/>
                <w:b/>
                <w:sz w:val="18"/>
              </w:rPr>
            </w:pPr>
          </w:p>
          <w:p w14:paraId="4CE2425B" w14:textId="77777777" w:rsidR="0065329D" w:rsidRDefault="0065329D">
            <w:pPr>
              <w:pStyle w:val="TableParagraph"/>
              <w:rPr>
                <w:rFonts w:ascii="Verdana"/>
                <w:b/>
                <w:sz w:val="18"/>
              </w:rPr>
            </w:pPr>
          </w:p>
          <w:p w14:paraId="1F186CA3" w14:textId="77777777" w:rsidR="0065329D" w:rsidRDefault="0065329D">
            <w:pPr>
              <w:pStyle w:val="TableParagraph"/>
              <w:rPr>
                <w:rFonts w:ascii="Verdana"/>
                <w:b/>
                <w:sz w:val="18"/>
              </w:rPr>
            </w:pPr>
          </w:p>
          <w:p w14:paraId="070C58F3" w14:textId="77777777" w:rsidR="0065329D" w:rsidRDefault="0065329D">
            <w:pPr>
              <w:pStyle w:val="TableParagraph"/>
              <w:rPr>
                <w:rFonts w:ascii="Verdana"/>
                <w:b/>
                <w:sz w:val="18"/>
              </w:rPr>
            </w:pPr>
          </w:p>
          <w:p w14:paraId="7FBD0A6F" w14:textId="77777777" w:rsidR="0065329D" w:rsidRDefault="0065329D">
            <w:pPr>
              <w:pStyle w:val="TableParagraph"/>
              <w:spacing w:before="3"/>
              <w:rPr>
                <w:rFonts w:ascii="Verdana"/>
                <w:b/>
                <w:sz w:val="15"/>
              </w:rPr>
            </w:pPr>
          </w:p>
          <w:p w14:paraId="12465251" w14:textId="77777777" w:rsidR="0065329D" w:rsidRDefault="00494834">
            <w:pPr>
              <w:pStyle w:val="TableParagraph"/>
              <w:ind w:left="533" w:right="90" w:hanging="416"/>
              <w:rPr>
                <w:sz w:val="16"/>
              </w:rPr>
            </w:pPr>
            <w:r>
              <w:rPr>
                <w:sz w:val="16"/>
              </w:rPr>
              <w:t>Umiejętnośc i</w:t>
            </w:r>
          </w:p>
        </w:tc>
        <w:tc>
          <w:tcPr>
            <w:tcW w:w="566" w:type="dxa"/>
          </w:tcPr>
          <w:p w14:paraId="2ED0A8FF" w14:textId="77777777" w:rsidR="0065329D" w:rsidRDefault="00494834">
            <w:pPr>
              <w:pStyle w:val="TableParagraph"/>
              <w:spacing w:before="96"/>
              <w:ind w:left="213"/>
              <w:rPr>
                <w:sz w:val="16"/>
              </w:rPr>
            </w:pPr>
            <w:r>
              <w:rPr>
                <w:sz w:val="16"/>
              </w:rPr>
              <w:t>1.</w:t>
            </w:r>
          </w:p>
        </w:tc>
        <w:tc>
          <w:tcPr>
            <w:tcW w:w="6097" w:type="dxa"/>
          </w:tcPr>
          <w:p w14:paraId="15F001A0" w14:textId="77777777" w:rsidR="0065329D" w:rsidRPr="007911EC" w:rsidRDefault="00494834">
            <w:pPr>
              <w:pStyle w:val="TableParagraph"/>
              <w:spacing w:line="191" w:lineRule="exact"/>
              <w:ind w:left="134" w:right="128"/>
              <w:jc w:val="center"/>
              <w:rPr>
                <w:sz w:val="16"/>
                <w:lang w:val="pl-PL"/>
              </w:rPr>
            </w:pPr>
            <w:r w:rsidRPr="007911EC">
              <w:rPr>
                <w:sz w:val="16"/>
                <w:lang w:val="pl-PL"/>
              </w:rPr>
              <w:t>Potrafi odpowiednio reagować na błędy językowe i udzielać uczniowi informacji</w:t>
            </w:r>
          </w:p>
          <w:p w14:paraId="337B1970" w14:textId="77777777" w:rsidR="0065329D" w:rsidRDefault="00494834">
            <w:pPr>
              <w:pStyle w:val="TableParagraph"/>
              <w:spacing w:before="1" w:line="173" w:lineRule="exact"/>
              <w:ind w:left="135" w:right="128"/>
              <w:jc w:val="center"/>
              <w:rPr>
                <w:sz w:val="16"/>
              </w:rPr>
            </w:pPr>
            <w:r>
              <w:rPr>
                <w:sz w:val="16"/>
              </w:rPr>
              <w:t>zwrotnej</w:t>
            </w:r>
          </w:p>
        </w:tc>
        <w:tc>
          <w:tcPr>
            <w:tcW w:w="1274" w:type="dxa"/>
          </w:tcPr>
          <w:p w14:paraId="148BAE03" w14:textId="77777777" w:rsidR="0065329D" w:rsidRDefault="00494834">
            <w:pPr>
              <w:pStyle w:val="TableParagraph"/>
              <w:spacing w:before="3" w:line="194" w:lineRule="exact"/>
              <w:ind w:left="408" w:right="374"/>
              <w:rPr>
                <w:sz w:val="16"/>
              </w:rPr>
            </w:pPr>
            <w:r>
              <w:rPr>
                <w:sz w:val="16"/>
              </w:rPr>
              <w:t>K_U12 K_U13</w:t>
            </w:r>
          </w:p>
        </w:tc>
        <w:tc>
          <w:tcPr>
            <w:tcW w:w="1034" w:type="dxa"/>
          </w:tcPr>
          <w:p w14:paraId="4D9F7824" w14:textId="77777777" w:rsidR="0065329D" w:rsidRDefault="00494834">
            <w:pPr>
              <w:pStyle w:val="TableParagraph"/>
              <w:spacing w:before="96"/>
              <w:ind w:left="157" w:right="146"/>
              <w:jc w:val="center"/>
              <w:rPr>
                <w:sz w:val="16"/>
              </w:rPr>
            </w:pPr>
            <w:r>
              <w:rPr>
                <w:sz w:val="16"/>
              </w:rPr>
              <w:t>W, CP</w:t>
            </w:r>
          </w:p>
        </w:tc>
      </w:tr>
      <w:tr w:rsidR="0065329D" w14:paraId="22074580" w14:textId="77777777">
        <w:trPr>
          <w:trHeight w:val="1314"/>
        </w:trPr>
        <w:tc>
          <w:tcPr>
            <w:tcW w:w="1102" w:type="dxa"/>
            <w:vMerge/>
            <w:tcBorders>
              <w:top w:val="nil"/>
            </w:tcBorders>
          </w:tcPr>
          <w:p w14:paraId="59B27F7C" w14:textId="77777777" w:rsidR="0065329D" w:rsidRDefault="0065329D">
            <w:pPr>
              <w:rPr>
                <w:sz w:val="2"/>
                <w:szCs w:val="2"/>
              </w:rPr>
            </w:pPr>
          </w:p>
        </w:tc>
        <w:tc>
          <w:tcPr>
            <w:tcW w:w="566" w:type="dxa"/>
          </w:tcPr>
          <w:p w14:paraId="2FD19D20" w14:textId="77777777" w:rsidR="0065329D" w:rsidRDefault="0065329D">
            <w:pPr>
              <w:pStyle w:val="TableParagraph"/>
              <w:rPr>
                <w:rFonts w:ascii="Verdana"/>
                <w:b/>
                <w:sz w:val="20"/>
              </w:rPr>
            </w:pPr>
          </w:p>
          <w:p w14:paraId="1785AFBE" w14:textId="77777777" w:rsidR="0065329D" w:rsidRDefault="0065329D">
            <w:pPr>
              <w:pStyle w:val="TableParagraph"/>
              <w:spacing w:before="12"/>
              <w:rPr>
                <w:rFonts w:ascii="Verdana"/>
                <w:b/>
                <w:sz w:val="24"/>
              </w:rPr>
            </w:pPr>
          </w:p>
          <w:p w14:paraId="7EB3BAB3" w14:textId="77777777" w:rsidR="0065329D" w:rsidRDefault="00494834">
            <w:pPr>
              <w:pStyle w:val="TableParagraph"/>
              <w:ind w:left="244"/>
              <w:rPr>
                <w:rFonts w:ascii="Times New Roman"/>
                <w:sz w:val="18"/>
              </w:rPr>
            </w:pPr>
            <w:r>
              <w:rPr>
                <w:rFonts w:ascii="Times New Roman"/>
                <w:sz w:val="18"/>
              </w:rPr>
              <w:t>2..</w:t>
            </w:r>
          </w:p>
        </w:tc>
        <w:tc>
          <w:tcPr>
            <w:tcW w:w="6097" w:type="dxa"/>
          </w:tcPr>
          <w:p w14:paraId="500E6B73" w14:textId="77777777" w:rsidR="0065329D" w:rsidRPr="007911EC" w:rsidRDefault="00494834">
            <w:pPr>
              <w:pStyle w:val="TableParagraph"/>
              <w:spacing w:line="237" w:lineRule="auto"/>
              <w:ind w:left="108" w:right="803"/>
              <w:rPr>
                <w:rFonts w:ascii="Calibri" w:hAnsi="Calibri"/>
                <w:sz w:val="18"/>
                <w:lang w:val="pl-PL"/>
              </w:rPr>
            </w:pPr>
            <w:r w:rsidRPr="007911EC">
              <w:rPr>
                <w:rFonts w:ascii="Calibri" w:hAnsi="Calibri"/>
                <w:sz w:val="18"/>
                <w:lang w:val="pl-PL"/>
              </w:rPr>
              <w:t>Potrafi identyfikować typowe zadania szkolne z celami kształcenia, w szczególności z wymaganiami ogólnymi podstawy programowej, oraz z</w:t>
            </w:r>
          </w:p>
          <w:p w14:paraId="543CEF85" w14:textId="77777777" w:rsidR="0065329D" w:rsidRPr="007911EC" w:rsidRDefault="00494834">
            <w:pPr>
              <w:pStyle w:val="TableParagraph"/>
              <w:ind w:left="108"/>
              <w:rPr>
                <w:rFonts w:ascii="Calibri" w:hAnsi="Calibri"/>
                <w:sz w:val="18"/>
                <w:lang w:val="pl-PL"/>
              </w:rPr>
            </w:pPr>
            <w:r w:rsidRPr="007911EC">
              <w:rPr>
                <w:rFonts w:ascii="Calibri" w:hAnsi="Calibri"/>
                <w:sz w:val="18"/>
                <w:lang w:val="pl-PL"/>
              </w:rPr>
              <w:t>kompetencjami kluczowymi;. przeanalizować rozkład materiału; identyfikować powiązania treści nauczanego przedmiotu lub prowadzonych zajęć z innymi</w:t>
            </w:r>
          </w:p>
          <w:p w14:paraId="40BDABDD" w14:textId="77777777" w:rsidR="0065329D" w:rsidRPr="007911EC" w:rsidRDefault="00494834">
            <w:pPr>
              <w:pStyle w:val="TableParagraph"/>
              <w:spacing w:line="219" w:lineRule="exact"/>
              <w:ind w:left="108"/>
              <w:rPr>
                <w:rFonts w:ascii="Calibri" w:hAnsi="Calibri"/>
                <w:sz w:val="18"/>
                <w:lang w:val="pl-PL"/>
              </w:rPr>
            </w:pPr>
            <w:r w:rsidRPr="007911EC">
              <w:rPr>
                <w:rFonts w:ascii="Calibri" w:hAnsi="Calibri"/>
                <w:sz w:val="18"/>
                <w:lang w:val="pl-PL"/>
              </w:rPr>
              <w:t>treściami nauczania; dostosować sposób komunikacji do poziomu rozwojowego</w:t>
            </w:r>
          </w:p>
          <w:p w14:paraId="4777225D" w14:textId="77777777" w:rsidR="0065329D" w:rsidRDefault="00494834">
            <w:pPr>
              <w:pStyle w:val="TableParagraph"/>
              <w:spacing w:line="201" w:lineRule="exact"/>
              <w:ind w:left="108"/>
              <w:rPr>
                <w:rFonts w:ascii="Calibri" w:hAnsi="Calibri"/>
                <w:sz w:val="18"/>
              </w:rPr>
            </w:pPr>
            <w:r>
              <w:rPr>
                <w:rFonts w:ascii="Calibri" w:hAnsi="Calibri"/>
                <w:sz w:val="18"/>
              </w:rPr>
              <w:t>uczniów;</w:t>
            </w:r>
          </w:p>
        </w:tc>
        <w:tc>
          <w:tcPr>
            <w:tcW w:w="1274" w:type="dxa"/>
          </w:tcPr>
          <w:p w14:paraId="406E24E6" w14:textId="77777777" w:rsidR="0065329D" w:rsidRDefault="0065329D">
            <w:pPr>
              <w:pStyle w:val="TableParagraph"/>
              <w:spacing w:before="9"/>
              <w:rPr>
                <w:rFonts w:ascii="Verdana"/>
                <w:b/>
                <w:sz w:val="26"/>
              </w:rPr>
            </w:pPr>
          </w:p>
          <w:p w14:paraId="5C8A6099" w14:textId="77777777" w:rsidR="0065329D" w:rsidRDefault="00494834">
            <w:pPr>
              <w:pStyle w:val="TableParagraph"/>
              <w:ind w:left="108" w:right="307"/>
              <w:rPr>
                <w:rFonts w:ascii="Calibri"/>
                <w:sz w:val="18"/>
              </w:rPr>
            </w:pPr>
            <w:r>
              <w:rPr>
                <w:rFonts w:ascii="Calibri"/>
                <w:sz w:val="18"/>
              </w:rPr>
              <w:t xml:space="preserve">D.1/E.1.U2 </w:t>
            </w:r>
            <w:r>
              <w:rPr>
                <w:rFonts w:ascii="Calibri"/>
                <w:spacing w:val="-1"/>
                <w:sz w:val="18"/>
              </w:rPr>
              <w:t>D.1/E.1.U3.</w:t>
            </w:r>
          </w:p>
          <w:p w14:paraId="43A8ADA4" w14:textId="77777777" w:rsidR="0065329D" w:rsidRDefault="00494834">
            <w:pPr>
              <w:pStyle w:val="TableParagraph"/>
              <w:spacing w:line="219" w:lineRule="exact"/>
              <w:ind w:left="108"/>
              <w:rPr>
                <w:rFonts w:ascii="Calibri"/>
                <w:sz w:val="18"/>
              </w:rPr>
            </w:pPr>
            <w:r>
              <w:rPr>
                <w:rFonts w:ascii="Calibri"/>
                <w:sz w:val="18"/>
              </w:rPr>
              <w:t>D.1/E.1.U4.</w:t>
            </w:r>
          </w:p>
        </w:tc>
        <w:tc>
          <w:tcPr>
            <w:tcW w:w="1034" w:type="dxa"/>
          </w:tcPr>
          <w:p w14:paraId="391A412C" w14:textId="77777777" w:rsidR="0065329D" w:rsidRDefault="0065329D">
            <w:pPr>
              <w:pStyle w:val="TableParagraph"/>
              <w:rPr>
                <w:rFonts w:ascii="Verdana"/>
                <w:b/>
                <w:sz w:val="18"/>
              </w:rPr>
            </w:pPr>
          </w:p>
          <w:p w14:paraId="3F431199" w14:textId="77777777" w:rsidR="0065329D" w:rsidRDefault="0065329D">
            <w:pPr>
              <w:pStyle w:val="TableParagraph"/>
              <w:rPr>
                <w:rFonts w:ascii="Verdana"/>
                <w:b/>
                <w:sz w:val="18"/>
              </w:rPr>
            </w:pPr>
          </w:p>
          <w:p w14:paraId="0B06E18B" w14:textId="77777777" w:rsidR="0065329D" w:rsidRDefault="00494834">
            <w:pPr>
              <w:pStyle w:val="TableParagraph"/>
              <w:spacing w:before="119"/>
              <w:ind w:left="157" w:right="146"/>
              <w:jc w:val="center"/>
              <w:rPr>
                <w:sz w:val="16"/>
              </w:rPr>
            </w:pPr>
            <w:r>
              <w:rPr>
                <w:sz w:val="16"/>
              </w:rPr>
              <w:t>W, CP</w:t>
            </w:r>
          </w:p>
        </w:tc>
      </w:tr>
      <w:tr w:rsidR="0065329D" w14:paraId="7DEDF276" w14:textId="77777777">
        <w:trPr>
          <w:trHeight w:val="878"/>
        </w:trPr>
        <w:tc>
          <w:tcPr>
            <w:tcW w:w="1102" w:type="dxa"/>
            <w:vMerge/>
            <w:tcBorders>
              <w:top w:val="nil"/>
            </w:tcBorders>
          </w:tcPr>
          <w:p w14:paraId="0C01F53A" w14:textId="77777777" w:rsidR="0065329D" w:rsidRDefault="0065329D">
            <w:pPr>
              <w:rPr>
                <w:sz w:val="2"/>
                <w:szCs w:val="2"/>
              </w:rPr>
            </w:pPr>
          </w:p>
        </w:tc>
        <w:tc>
          <w:tcPr>
            <w:tcW w:w="566" w:type="dxa"/>
          </w:tcPr>
          <w:p w14:paraId="42296E9D" w14:textId="77777777" w:rsidR="0065329D" w:rsidRDefault="0065329D">
            <w:pPr>
              <w:pStyle w:val="TableParagraph"/>
              <w:rPr>
                <w:rFonts w:ascii="Verdana"/>
                <w:b/>
                <w:sz w:val="18"/>
              </w:rPr>
            </w:pPr>
          </w:p>
          <w:p w14:paraId="4A854DE2" w14:textId="77777777" w:rsidR="0065329D" w:rsidRDefault="00494834">
            <w:pPr>
              <w:pStyle w:val="TableParagraph"/>
              <w:spacing w:before="123"/>
              <w:ind w:left="213"/>
              <w:rPr>
                <w:sz w:val="16"/>
              </w:rPr>
            </w:pPr>
            <w:r>
              <w:rPr>
                <w:sz w:val="16"/>
              </w:rPr>
              <w:t>3.</w:t>
            </w:r>
          </w:p>
        </w:tc>
        <w:tc>
          <w:tcPr>
            <w:tcW w:w="6097" w:type="dxa"/>
          </w:tcPr>
          <w:p w14:paraId="7709B090" w14:textId="77777777" w:rsidR="0065329D" w:rsidRPr="007911EC" w:rsidRDefault="00494834">
            <w:pPr>
              <w:pStyle w:val="TableParagraph"/>
              <w:ind w:left="108"/>
              <w:rPr>
                <w:rFonts w:ascii="Calibri" w:hAnsi="Calibri"/>
                <w:sz w:val="18"/>
                <w:lang w:val="pl-PL"/>
              </w:rPr>
            </w:pPr>
            <w:r w:rsidRPr="007911EC">
              <w:rPr>
                <w:rFonts w:ascii="Calibri" w:hAnsi="Calibri"/>
                <w:sz w:val="18"/>
                <w:lang w:val="pl-PL"/>
              </w:rPr>
              <w:t>Potrafi kreować sytuacje dydaktyczne służące aktywności i rozwojowi zainteresowań uczniów oraz popularyzacji wiedzy</w:t>
            </w:r>
          </w:p>
          <w:p w14:paraId="49C77FDE" w14:textId="77777777" w:rsidR="0065329D" w:rsidRPr="007911EC" w:rsidRDefault="00494834">
            <w:pPr>
              <w:pStyle w:val="TableParagraph"/>
              <w:ind w:left="108"/>
              <w:rPr>
                <w:rFonts w:ascii="Calibri" w:hAnsi="Calibri"/>
                <w:sz w:val="18"/>
                <w:lang w:val="pl-PL"/>
              </w:rPr>
            </w:pPr>
            <w:r w:rsidRPr="007911EC">
              <w:rPr>
                <w:rFonts w:ascii="Calibri" w:hAnsi="Calibri"/>
                <w:sz w:val="18"/>
                <w:lang w:val="pl-PL"/>
              </w:rPr>
              <w:t>podejmować skuteczną współpracę w procesie dydaktycznym z rodzicami lub</w:t>
            </w:r>
          </w:p>
          <w:p w14:paraId="058155B9" w14:textId="77777777" w:rsidR="0065329D" w:rsidRPr="007911EC" w:rsidRDefault="00494834">
            <w:pPr>
              <w:pStyle w:val="TableParagraph"/>
              <w:spacing w:line="199" w:lineRule="exact"/>
              <w:ind w:left="108"/>
              <w:rPr>
                <w:rFonts w:ascii="Calibri" w:hAnsi="Calibri"/>
                <w:sz w:val="18"/>
                <w:lang w:val="pl-PL"/>
              </w:rPr>
            </w:pPr>
            <w:r w:rsidRPr="007911EC">
              <w:rPr>
                <w:rFonts w:ascii="Calibri" w:hAnsi="Calibri"/>
                <w:sz w:val="18"/>
                <w:lang w:val="pl-PL"/>
              </w:rPr>
              <w:t>opiekunami uczniów, pracownikami szkoły i środowiskiem pozaszkolnym;</w:t>
            </w:r>
          </w:p>
        </w:tc>
        <w:tc>
          <w:tcPr>
            <w:tcW w:w="1274" w:type="dxa"/>
          </w:tcPr>
          <w:p w14:paraId="4DC2472A" w14:textId="77777777" w:rsidR="0065329D" w:rsidRPr="007911EC" w:rsidRDefault="0065329D">
            <w:pPr>
              <w:pStyle w:val="TableParagraph"/>
              <w:rPr>
                <w:rFonts w:ascii="Verdana"/>
                <w:b/>
                <w:sz w:val="18"/>
                <w:lang w:val="pl-PL"/>
              </w:rPr>
            </w:pPr>
          </w:p>
          <w:p w14:paraId="3130EF80" w14:textId="77777777" w:rsidR="0065329D" w:rsidRDefault="00494834">
            <w:pPr>
              <w:pStyle w:val="TableParagraph"/>
              <w:spacing w:before="1"/>
              <w:ind w:left="238" w:right="166" w:firstLine="2"/>
              <w:rPr>
                <w:rFonts w:ascii="Calibri"/>
                <w:sz w:val="18"/>
              </w:rPr>
            </w:pPr>
            <w:r>
              <w:rPr>
                <w:rFonts w:ascii="Calibri"/>
                <w:sz w:val="18"/>
              </w:rPr>
              <w:t>D.1/E.1.U5 D.1/E.1.U6.</w:t>
            </w:r>
          </w:p>
        </w:tc>
        <w:tc>
          <w:tcPr>
            <w:tcW w:w="1034" w:type="dxa"/>
          </w:tcPr>
          <w:p w14:paraId="3D60C1CA" w14:textId="77777777" w:rsidR="0065329D" w:rsidRDefault="0065329D">
            <w:pPr>
              <w:pStyle w:val="TableParagraph"/>
              <w:rPr>
                <w:rFonts w:ascii="Verdana"/>
                <w:b/>
                <w:sz w:val="18"/>
              </w:rPr>
            </w:pPr>
          </w:p>
          <w:p w14:paraId="43F73661" w14:textId="77777777" w:rsidR="0065329D" w:rsidRDefault="00494834">
            <w:pPr>
              <w:pStyle w:val="TableParagraph"/>
              <w:spacing w:before="123"/>
              <w:ind w:left="157" w:right="146"/>
              <w:jc w:val="center"/>
              <w:rPr>
                <w:sz w:val="16"/>
              </w:rPr>
            </w:pPr>
            <w:r>
              <w:rPr>
                <w:sz w:val="16"/>
              </w:rPr>
              <w:t>W, CP</w:t>
            </w:r>
          </w:p>
        </w:tc>
      </w:tr>
      <w:tr w:rsidR="0065329D" w14:paraId="1A6AB183" w14:textId="77777777">
        <w:trPr>
          <w:trHeight w:val="580"/>
        </w:trPr>
        <w:tc>
          <w:tcPr>
            <w:tcW w:w="1102" w:type="dxa"/>
            <w:vMerge/>
            <w:tcBorders>
              <w:top w:val="nil"/>
            </w:tcBorders>
          </w:tcPr>
          <w:p w14:paraId="2C7BA728" w14:textId="77777777" w:rsidR="0065329D" w:rsidRDefault="0065329D">
            <w:pPr>
              <w:rPr>
                <w:sz w:val="2"/>
                <w:szCs w:val="2"/>
              </w:rPr>
            </w:pPr>
          </w:p>
        </w:tc>
        <w:tc>
          <w:tcPr>
            <w:tcW w:w="566" w:type="dxa"/>
          </w:tcPr>
          <w:p w14:paraId="1EC880FA" w14:textId="77777777" w:rsidR="0065329D" w:rsidRDefault="0065329D">
            <w:pPr>
              <w:pStyle w:val="TableParagraph"/>
              <w:spacing w:before="10"/>
              <w:rPr>
                <w:rFonts w:ascii="Verdana"/>
                <w:b/>
                <w:sz w:val="15"/>
              </w:rPr>
            </w:pPr>
          </w:p>
          <w:p w14:paraId="0D08A953" w14:textId="77777777" w:rsidR="0065329D" w:rsidRDefault="00494834">
            <w:pPr>
              <w:pStyle w:val="TableParagraph"/>
              <w:ind w:left="213"/>
              <w:rPr>
                <w:sz w:val="16"/>
              </w:rPr>
            </w:pPr>
            <w:r>
              <w:rPr>
                <w:sz w:val="16"/>
              </w:rPr>
              <w:t>4.</w:t>
            </w:r>
          </w:p>
        </w:tc>
        <w:tc>
          <w:tcPr>
            <w:tcW w:w="6097" w:type="dxa"/>
          </w:tcPr>
          <w:p w14:paraId="205498F7" w14:textId="77777777" w:rsidR="0065329D" w:rsidRPr="007911EC" w:rsidRDefault="00494834">
            <w:pPr>
              <w:pStyle w:val="TableParagraph"/>
              <w:spacing w:before="96" w:line="193" w:lineRule="exact"/>
              <w:ind w:left="135" w:right="127"/>
              <w:jc w:val="center"/>
              <w:rPr>
                <w:sz w:val="16"/>
                <w:lang w:val="pl-PL"/>
              </w:rPr>
            </w:pPr>
            <w:r w:rsidRPr="007911EC">
              <w:rPr>
                <w:sz w:val="16"/>
                <w:lang w:val="pl-PL"/>
              </w:rPr>
              <w:t>Potrafi dostosować metody i techniki kształcenia do uczniów o poszczególnych</w:t>
            </w:r>
          </w:p>
          <w:p w14:paraId="687CFDF7" w14:textId="77777777" w:rsidR="0065329D" w:rsidRDefault="00494834">
            <w:pPr>
              <w:pStyle w:val="TableParagraph"/>
              <w:spacing w:line="193" w:lineRule="exact"/>
              <w:ind w:left="135" w:right="127"/>
              <w:jc w:val="center"/>
              <w:rPr>
                <w:sz w:val="16"/>
              </w:rPr>
            </w:pPr>
            <w:r>
              <w:rPr>
                <w:sz w:val="16"/>
              </w:rPr>
              <w:t>typach poznawczych</w:t>
            </w:r>
          </w:p>
        </w:tc>
        <w:tc>
          <w:tcPr>
            <w:tcW w:w="1274" w:type="dxa"/>
          </w:tcPr>
          <w:p w14:paraId="1E27DC73" w14:textId="77777777" w:rsidR="0065329D" w:rsidRDefault="00494834">
            <w:pPr>
              <w:pStyle w:val="TableParagraph"/>
              <w:spacing w:line="191" w:lineRule="exact"/>
              <w:ind w:left="408"/>
              <w:rPr>
                <w:sz w:val="16"/>
              </w:rPr>
            </w:pPr>
            <w:r>
              <w:rPr>
                <w:sz w:val="16"/>
              </w:rPr>
              <w:t>K_U12</w:t>
            </w:r>
          </w:p>
          <w:p w14:paraId="7A40FAF2" w14:textId="77777777" w:rsidR="0065329D" w:rsidRDefault="00494834">
            <w:pPr>
              <w:pStyle w:val="TableParagraph"/>
              <w:spacing w:before="7" w:line="192" w:lineRule="exact"/>
              <w:ind w:left="408" w:right="374"/>
              <w:rPr>
                <w:sz w:val="16"/>
              </w:rPr>
            </w:pPr>
            <w:r>
              <w:rPr>
                <w:sz w:val="16"/>
              </w:rPr>
              <w:t>K_U13 K_U15</w:t>
            </w:r>
          </w:p>
        </w:tc>
        <w:tc>
          <w:tcPr>
            <w:tcW w:w="1034" w:type="dxa"/>
          </w:tcPr>
          <w:p w14:paraId="29E80795" w14:textId="77777777" w:rsidR="0065329D" w:rsidRDefault="0065329D">
            <w:pPr>
              <w:pStyle w:val="TableParagraph"/>
              <w:spacing w:before="10"/>
              <w:rPr>
                <w:rFonts w:ascii="Verdana"/>
                <w:b/>
                <w:sz w:val="15"/>
              </w:rPr>
            </w:pPr>
          </w:p>
          <w:p w14:paraId="4577A7BC" w14:textId="77777777" w:rsidR="0065329D" w:rsidRDefault="00494834">
            <w:pPr>
              <w:pStyle w:val="TableParagraph"/>
              <w:ind w:left="157" w:right="146"/>
              <w:jc w:val="center"/>
              <w:rPr>
                <w:sz w:val="16"/>
              </w:rPr>
            </w:pPr>
            <w:r>
              <w:rPr>
                <w:sz w:val="16"/>
              </w:rPr>
              <w:t>W, CP</w:t>
            </w:r>
          </w:p>
        </w:tc>
      </w:tr>
      <w:tr w:rsidR="0065329D" w14:paraId="72A4254F" w14:textId="77777777">
        <w:trPr>
          <w:trHeight w:val="384"/>
        </w:trPr>
        <w:tc>
          <w:tcPr>
            <w:tcW w:w="1102" w:type="dxa"/>
            <w:vMerge w:val="restart"/>
          </w:tcPr>
          <w:p w14:paraId="0A28BCBE" w14:textId="77777777" w:rsidR="0065329D" w:rsidRDefault="0065329D">
            <w:pPr>
              <w:pStyle w:val="TableParagraph"/>
              <w:rPr>
                <w:rFonts w:ascii="Verdana"/>
                <w:b/>
                <w:sz w:val="18"/>
              </w:rPr>
            </w:pPr>
          </w:p>
          <w:p w14:paraId="57DD89CE" w14:textId="77777777" w:rsidR="0065329D" w:rsidRDefault="0065329D">
            <w:pPr>
              <w:pStyle w:val="TableParagraph"/>
              <w:rPr>
                <w:rFonts w:ascii="Verdana"/>
                <w:b/>
                <w:sz w:val="18"/>
              </w:rPr>
            </w:pPr>
          </w:p>
          <w:p w14:paraId="68FC9A4C" w14:textId="77777777" w:rsidR="0065329D" w:rsidRDefault="0065329D">
            <w:pPr>
              <w:pStyle w:val="TableParagraph"/>
              <w:rPr>
                <w:rFonts w:ascii="Verdana"/>
                <w:b/>
                <w:sz w:val="18"/>
              </w:rPr>
            </w:pPr>
          </w:p>
          <w:p w14:paraId="3DB8361E" w14:textId="77777777" w:rsidR="0065329D" w:rsidRDefault="0065329D">
            <w:pPr>
              <w:pStyle w:val="TableParagraph"/>
              <w:rPr>
                <w:rFonts w:ascii="Verdana"/>
                <w:b/>
                <w:sz w:val="18"/>
              </w:rPr>
            </w:pPr>
          </w:p>
          <w:p w14:paraId="5F00F4F0" w14:textId="77777777" w:rsidR="0065329D" w:rsidRDefault="0065329D">
            <w:pPr>
              <w:pStyle w:val="TableParagraph"/>
              <w:rPr>
                <w:rFonts w:ascii="Verdana"/>
                <w:b/>
                <w:sz w:val="18"/>
              </w:rPr>
            </w:pPr>
          </w:p>
          <w:p w14:paraId="42C18570" w14:textId="77777777" w:rsidR="0065329D" w:rsidRDefault="0065329D">
            <w:pPr>
              <w:pStyle w:val="TableParagraph"/>
              <w:spacing w:before="10"/>
              <w:rPr>
                <w:rFonts w:ascii="Verdana"/>
                <w:b/>
                <w:sz w:val="18"/>
              </w:rPr>
            </w:pPr>
          </w:p>
          <w:p w14:paraId="1528E2E5" w14:textId="77777777" w:rsidR="0065329D" w:rsidRDefault="00494834">
            <w:pPr>
              <w:pStyle w:val="TableParagraph"/>
              <w:spacing w:before="1"/>
              <w:ind w:left="134"/>
              <w:rPr>
                <w:sz w:val="16"/>
              </w:rPr>
            </w:pPr>
            <w:r>
              <w:rPr>
                <w:sz w:val="16"/>
              </w:rPr>
              <w:t>Kompetencj</w:t>
            </w:r>
          </w:p>
          <w:p w14:paraId="5C95306C"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626F9924" w14:textId="77777777" w:rsidR="0065329D" w:rsidRDefault="00494834">
            <w:pPr>
              <w:pStyle w:val="TableParagraph"/>
              <w:spacing w:before="92"/>
              <w:ind w:left="213"/>
              <w:rPr>
                <w:sz w:val="16"/>
              </w:rPr>
            </w:pPr>
            <w:r>
              <w:rPr>
                <w:sz w:val="16"/>
              </w:rPr>
              <w:t>1.</w:t>
            </w:r>
          </w:p>
        </w:tc>
        <w:tc>
          <w:tcPr>
            <w:tcW w:w="6097" w:type="dxa"/>
          </w:tcPr>
          <w:p w14:paraId="6E52E838" w14:textId="77777777" w:rsidR="0065329D" w:rsidRPr="007911EC" w:rsidRDefault="00494834">
            <w:pPr>
              <w:pStyle w:val="TableParagraph"/>
              <w:spacing w:line="189" w:lineRule="exact"/>
              <w:ind w:left="135" w:right="126"/>
              <w:jc w:val="center"/>
              <w:rPr>
                <w:sz w:val="16"/>
                <w:lang w:val="pl-PL"/>
              </w:rPr>
            </w:pPr>
            <w:r w:rsidRPr="007911EC">
              <w:rPr>
                <w:sz w:val="16"/>
                <w:lang w:val="pl-PL"/>
              </w:rPr>
              <w:t>Pracując w grupie, potrafi przygotować symulację lekcji lub części lekcji wg</w:t>
            </w:r>
          </w:p>
          <w:p w14:paraId="7DA3ACFE" w14:textId="77777777" w:rsidR="0065329D" w:rsidRDefault="00494834">
            <w:pPr>
              <w:pStyle w:val="TableParagraph"/>
              <w:spacing w:line="175" w:lineRule="exact"/>
              <w:ind w:left="135" w:right="124"/>
              <w:jc w:val="center"/>
              <w:rPr>
                <w:sz w:val="16"/>
              </w:rPr>
            </w:pPr>
            <w:r>
              <w:rPr>
                <w:sz w:val="16"/>
              </w:rPr>
              <w:t>wybranej metody</w:t>
            </w:r>
          </w:p>
        </w:tc>
        <w:tc>
          <w:tcPr>
            <w:tcW w:w="1274" w:type="dxa"/>
          </w:tcPr>
          <w:p w14:paraId="0B3087D5" w14:textId="77777777" w:rsidR="0065329D" w:rsidRDefault="00494834">
            <w:pPr>
              <w:pStyle w:val="TableParagraph"/>
              <w:spacing w:before="2" w:line="192" w:lineRule="exact"/>
              <w:ind w:left="413" w:right="380"/>
              <w:rPr>
                <w:sz w:val="16"/>
              </w:rPr>
            </w:pPr>
            <w:r>
              <w:rPr>
                <w:sz w:val="16"/>
              </w:rPr>
              <w:t>K_K01 K_K02</w:t>
            </w:r>
          </w:p>
        </w:tc>
        <w:tc>
          <w:tcPr>
            <w:tcW w:w="1034" w:type="dxa"/>
          </w:tcPr>
          <w:p w14:paraId="5FD7BE15" w14:textId="77777777" w:rsidR="0065329D" w:rsidRDefault="00494834">
            <w:pPr>
              <w:pStyle w:val="TableParagraph"/>
              <w:spacing w:before="92"/>
              <w:ind w:left="157" w:right="146"/>
              <w:jc w:val="center"/>
              <w:rPr>
                <w:sz w:val="16"/>
              </w:rPr>
            </w:pPr>
            <w:r>
              <w:rPr>
                <w:sz w:val="16"/>
              </w:rPr>
              <w:t>W, CP</w:t>
            </w:r>
          </w:p>
        </w:tc>
      </w:tr>
      <w:tr w:rsidR="0065329D" w14:paraId="5241BDC2" w14:textId="77777777">
        <w:trPr>
          <w:trHeight w:val="383"/>
        </w:trPr>
        <w:tc>
          <w:tcPr>
            <w:tcW w:w="1102" w:type="dxa"/>
            <w:vMerge/>
            <w:tcBorders>
              <w:top w:val="nil"/>
            </w:tcBorders>
          </w:tcPr>
          <w:p w14:paraId="1E38474E" w14:textId="77777777" w:rsidR="0065329D" w:rsidRDefault="0065329D">
            <w:pPr>
              <w:rPr>
                <w:sz w:val="2"/>
                <w:szCs w:val="2"/>
              </w:rPr>
            </w:pPr>
          </w:p>
        </w:tc>
        <w:tc>
          <w:tcPr>
            <w:tcW w:w="566" w:type="dxa"/>
          </w:tcPr>
          <w:p w14:paraId="70143BB2" w14:textId="77777777" w:rsidR="0065329D" w:rsidRDefault="00494834">
            <w:pPr>
              <w:pStyle w:val="TableParagraph"/>
              <w:spacing w:before="92"/>
              <w:ind w:left="213"/>
              <w:rPr>
                <w:sz w:val="16"/>
              </w:rPr>
            </w:pPr>
            <w:r>
              <w:rPr>
                <w:sz w:val="16"/>
              </w:rPr>
              <w:t>2.</w:t>
            </w:r>
          </w:p>
        </w:tc>
        <w:tc>
          <w:tcPr>
            <w:tcW w:w="6097" w:type="dxa"/>
          </w:tcPr>
          <w:p w14:paraId="53431CFD" w14:textId="77777777" w:rsidR="0065329D" w:rsidRPr="007911EC" w:rsidRDefault="00494834">
            <w:pPr>
              <w:pStyle w:val="TableParagraph"/>
              <w:spacing w:before="1" w:line="194" w:lineRule="exact"/>
              <w:ind w:left="2847" w:right="138" w:hanging="2682"/>
              <w:rPr>
                <w:sz w:val="16"/>
                <w:lang w:val="pl-PL"/>
              </w:rPr>
            </w:pPr>
            <w:r w:rsidRPr="007911EC">
              <w:rPr>
                <w:sz w:val="16"/>
                <w:lang w:val="pl-PL"/>
              </w:rPr>
              <w:t>Potrafi dokonać autoewaluacji oraz, zachowując obiektywizm, ocenić symulowaną lekcję</w:t>
            </w:r>
          </w:p>
        </w:tc>
        <w:tc>
          <w:tcPr>
            <w:tcW w:w="1274" w:type="dxa"/>
          </w:tcPr>
          <w:p w14:paraId="50BC0388" w14:textId="77777777" w:rsidR="0065329D" w:rsidRDefault="00494834">
            <w:pPr>
              <w:pStyle w:val="TableParagraph"/>
              <w:spacing w:before="1" w:line="194" w:lineRule="exact"/>
              <w:ind w:left="413" w:right="380"/>
              <w:rPr>
                <w:sz w:val="16"/>
              </w:rPr>
            </w:pPr>
            <w:r>
              <w:rPr>
                <w:sz w:val="16"/>
              </w:rPr>
              <w:t>K_K01 K_K03</w:t>
            </w:r>
          </w:p>
        </w:tc>
        <w:tc>
          <w:tcPr>
            <w:tcW w:w="1034" w:type="dxa"/>
          </w:tcPr>
          <w:p w14:paraId="57E04847" w14:textId="77777777" w:rsidR="0065329D" w:rsidRDefault="00494834">
            <w:pPr>
              <w:pStyle w:val="TableParagraph"/>
              <w:spacing w:before="92"/>
              <w:ind w:left="157" w:right="146"/>
              <w:jc w:val="center"/>
              <w:rPr>
                <w:sz w:val="16"/>
              </w:rPr>
            </w:pPr>
            <w:r>
              <w:rPr>
                <w:sz w:val="16"/>
              </w:rPr>
              <w:t>W, CP</w:t>
            </w:r>
          </w:p>
        </w:tc>
      </w:tr>
      <w:tr w:rsidR="0065329D" w14:paraId="403A3DDD" w14:textId="77777777">
        <w:trPr>
          <w:trHeight w:val="2246"/>
        </w:trPr>
        <w:tc>
          <w:tcPr>
            <w:tcW w:w="1102" w:type="dxa"/>
            <w:vMerge/>
            <w:tcBorders>
              <w:top w:val="nil"/>
            </w:tcBorders>
          </w:tcPr>
          <w:p w14:paraId="3F199FE1" w14:textId="77777777" w:rsidR="0065329D" w:rsidRDefault="0065329D">
            <w:pPr>
              <w:rPr>
                <w:sz w:val="2"/>
                <w:szCs w:val="2"/>
              </w:rPr>
            </w:pPr>
          </w:p>
        </w:tc>
        <w:tc>
          <w:tcPr>
            <w:tcW w:w="566" w:type="dxa"/>
          </w:tcPr>
          <w:p w14:paraId="551763DD" w14:textId="77777777" w:rsidR="0065329D" w:rsidRDefault="0065329D">
            <w:pPr>
              <w:pStyle w:val="TableParagraph"/>
              <w:rPr>
                <w:rFonts w:ascii="Verdana"/>
                <w:b/>
                <w:sz w:val="18"/>
              </w:rPr>
            </w:pPr>
          </w:p>
          <w:p w14:paraId="7D5EE90D" w14:textId="77777777" w:rsidR="0065329D" w:rsidRDefault="0065329D">
            <w:pPr>
              <w:pStyle w:val="TableParagraph"/>
              <w:rPr>
                <w:rFonts w:ascii="Verdana"/>
                <w:b/>
                <w:sz w:val="18"/>
              </w:rPr>
            </w:pPr>
          </w:p>
          <w:p w14:paraId="3D1F9AC6" w14:textId="77777777" w:rsidR="0065329D" w:rsidRDefault="0065329D">
            <w:pPr>
              <w:pStyle w:val="TableParagraph"/>
              <w:rPr>
                <w:rFonts w:ascii="Verdana"/>
                <w:b/>
                <w:sz w:val="18"/>
              </w:rPr>
            </w:pPr>
          </w:p>
          <w:p w14:paraId="00816BEF" w14:textId="77777777" w:rsidR="0065329D" w:rsidRDefault="0065329D">
            <w:pPr>
              <w:pStyle w:val="TableParagraph"/>
              <w:rPr>
                <w:rFonts w:ascii="Verdana"/>
                <w:b/>
                <w:sz w:val="18"/>
              </w:rPr>
            </w:pPr>
          </w:p>
          <w:p w14:paraId="001666AD" w14:textId="77777777" w:rsidR="0065329D" w:rsidRDefault="00494834">
            <w:pPr>
              <w:pStyle w:val="TableParagraph"/>
              <w:spacing w:before="148"/>
              <w:ind w:left="213"/>
              <w:rPr>
                <w:sz w:val="16"/>
              </w:rPr>
            </w:pPr>
            <w:r>
              <w:rPr>
                <w:sz w:val="16"/>
              </w:rPr>
              <w:t>3.</w:t>
            </w:r>
          </w:p>
        </w:tc>
        <w:tc>
          <w:tcPr>
            <w:tcW w:w="6097" w:type="dxa"/>
          </w:tcPr>
          <w:p w14:paraId="766DACD3" w14:textId="77777777" w:rsidR="0065329D" w:rsidRPr="007911EC" w:rsidRDefault="00494834">
            <w:pPr>
              <w:pStyle w:val="TableParagraph"/>
              <w:spacing w:line="214" w:lineRule="exact"/>
              <w:ind w:left="108"/>
              <w:rPr>
                <w:rFonts w:ascii="Calibri" w:hAnsi="Calibri"/>
                <w:sz w:val="18"/>
                <w:lang w:val="pl-PL"/>
              </w:rPr>
            </w:pPr>
            <w:r w:rsidRPr="007911EC">
              <w:rPr>
                <w:rFonts w:ascii="Calibri" w:hAnsi="Calibri"/>
                <w:sz w:val="18"/>
                <w:lang w:val="pl-PL"/>
              </w:rPr>
              <w:t>Jest gotów do kształtowania umiejętności współpracy uczniów, w</w:t>
            </w:r>
            <w:r w:rsidRPr="007911EC">
              <w:rPr>
                <w:rFonts w:ascii="Calibri" w:hAnsi="Calibri"/>
                <w:spacing w:val="-23"/>
                <w:sz w:val="18"/>
                <w:lang w:val="pl-PL"/>
              </w:rPr>
              <w:t xml:space="preserve"> </w:t>
            </w:r>
            <w:r w:rsidRPr="007911EC">
              <w:rPr>
                <w:rFonts w:ascii="Calibri" w:hAnsi="Calibri"/>
                <w:sz w:val="18"/>
                <w:lang w:val="pl-PL"/>
              </w:rPr>
              <w:t>tym</w:t>
            </w:r>
          </w:p>
          <w:p w14:paraId="688C05E8" w14:textId="77777777" w:rsidR="0065329D" w:rsidRPr="007911EC" w:rsidRDefault="00494834">
            <w:pPr>
              <w:pStyle w:val="TableParagraph"/>
              <w:spacing w:before="18"/>
              <w:ind w:left="108"/>
              <w:rPr>
                <w:rFonts w:ascii="Calibri" w:hAnsi="Calibri"/>
                <w:sz w:val="18"/>
                <w:lang w:val="pl-PL"/>
              </w:rPr>
            </w:pPr>
            <w:r w:rsidRPr="007911EC">
              <w:rPr>
                <w:rFonts w:ascii="Calibri" w:hAnsi="Calibri"/>
                <w:sz w:val="18"/>
                <w:lang w:val="pl-PL"/>
              </w:rPr>
              <w:t>grupowego rozwiązywania problemów; budowania systemu wartości</w:t>
            </w:r>
            <w:r w:rsidRPr="007911EC">
              <w:rPr>
                <w:rFonts w:ascii="Calibri" w:hAnsi="Calibri"/>
                <w:spacing w:val="-27"/>
                <w:sz w:val="18"/>
                <w:lang w:val="pl-PL"/>
              </w:rPr>
              <w:t xml:space="preserve"> </w:t>
            </w:r>
            <w:r w:rsidRPr="007911EC">
              <w:rPr>
                <w:rFonts w:ascii="Calibri" w:hAnsi="Calibri"/>
                <w:sz w:val="18"/>
                <w:lang w:val="pl-PL"/>
              </w:rPr>
              <w:t>i</w:t>
            </w:r>
          </w:p>
          <w:p w14:paraId="5ECB9495" w14:textId="77777777" w:rsidR="0065329D" w:rsidRPr="007911EC" w:rsidRDefault="00494834">
            <w:pPr>
              <w:pStyle w:val="TableParagraph"/>
              <w:spacing w:before="17"/>
              <w:ind w:left="108"/>
              <w:rPr>
                <w:rFonts w:ascii="Calibri" w:hAnsi="Calibri"/>
                <w:sz w:val="18"/>
                <w:lang w:val="pl-PL"/>
              </w:rPr>
            </w:pPr>
            <w:r w:rsidRPr="007911EC">
              <w:rPr>
                <w:rFonts w:ascii="Calibri" w:hAnsi="Calibri"/>
                <w:sz w:val="18"/>
                <w:lang w:val="pl-PL"/>
              </w:rPr>
              <w:t>rozwijania postaw etycznych uczniów oraz kształtowania ich kompetencji</w:t>
            </w:r>
          </w:p>
          <w:p w14:paraId="43100945" w14:textId="77777777" w:rsidR="0065329D" w:rsidRPr="007911EC" w:rsidRDefault="00494834">
            <w:pPr>
              <w:pStyle w:val="TableParagraph"/>
              <w:spacing w:before="18" w:line="259" w:lineRule="auto"/>
              <w:ind w:left="108" w:right="110"/>
              <w:rPr>
                <w:rFonts w:ascii="Calibri" w:hAnsi="Calibri"/>
                <w:sz w:val="18"/>
                <w:lang w:val="pl-PL"/>
              </w:rPr>
            </w:pPr>
            <w:r w:rsidRPr="007911EC">
              <w:rPr>
                <w:rFonts w:ascii="Calibri" w:hAnsi="Calibri"/>
                <w:sz w:val="18"/>
                <w:lang w:val="pl-PL"/>
              </w:rPr>
              <w:t>komunikacyjnych i nawyków kulturalnych; rozwijania u uczniów ciekawości, aktywności i samodzielności poznawczej oraz logicznego i krytycznego myślenia; kształtowania nawyku systematycznego uczenia się i korzystania z różnych</w:t>
            </w:r>
          </w:p>
          <w:p w14:paraId="5940808B" w14:textId="77777777" w:rsidR="0065329D" w:rsidRPr="007911EC" w:rsidRDefault="00494834">
            <w:pPr>
              <w:pStyle w:val="TableParagraph"/>
              <w:spacing w:line="259" w:lineRule="auto"/>
              <w:ind w:left="108" w:right="116"/>
              <w:rPr>
                <w:rFonts w:ascii="Calibri" w:hAnsi="Calibri"/>
                <w:sz w:val="18"/>
                <w:lang w:val="pl-PL"/>
              </w:rPr>
            </w:pPr>
            <w:r w:rsidRPr="007911EC">
              <w:rPr>
                <w:rFonts w:ascii="Calibri" w:hAnsi="Calibri"/>
                <w:sz w:val="18"/>
                <w:lang w:val="pl-PL"/>
              </w:rPr>
              <w:t>źródeł wiedzy, w tym z Internetu;. stymulowania uczniów do uczenia się przez całe życie przez samodzielną pracę.</w:t>
            </w:r>
          </w:p>
        </w:tc>
        <w:tc>
          <w:tcPr>
            <w:tcW w:w="1274" w:type="dxa"/>
          </w:tcPr>
          <w:p w14:paraId="1A904497" w14:textId="77777777" w:rsidR="0065329D" w:rsidRPr="007911EC" w:rsidRDefault="0065329D">
            <w:pPr>
              <w:pStyle w:val="TableParagraph"/>
              <w:rPr>
                <w:rFonts w:ascii="Verdana"/>
                <w:b/>
                <w:sz w:val="18"/>
                <w:lang w:val="pl-PL"/>
              </w:rPr>
            </w:pPr>
          </w:p>
          <w:p w14:paraId="2BA42481" w14:textId="77777777" w:rsidR="0065329D" w:rsidRPr="007911EC" w:rsidRDefault="0065329D">
            <w:pPr>
              <w:pStyle w:val="TableParagraph"/>
              <w:rPr>
                <w:rFonts w:ascii="Verdana"/>
                <w:b/>
                <w:sz w:val="18"/>
                <w:lang w:val="pl-PL"/>
              </w:rPr>
            </w:pPr>
          </w:p>
          <w:p w14:paraId="531945EC" w14:textId="77777777" w:rsidR="0065329D" w:rsidRPr="007911EC" w:rsidRDefault="00494834">
            <w:pPr>
              <w:pStyle w:val="TableParagraph"/>
              <w:spacing w:before="132"/>
              <w:ind w:left="108" w:right="318"/>
              <w:rPr>
                <w:rFonts w:ascii="Calibri"/>
                <w:sz w:val="18"/>
                <w:lang w:val="pl-PL"/>
              </w:rPr>
            </w:pPr>
            <w:r w:rsidRPr="007911EC">
              <w:rPr>
                <w:rFonts w:ascii="Calibri"/>
                <w:sz w:val="18"/>
                <w:lang w:val="pl-PL"/>
              </w:rPr>
              <w:t>D.1/E.1.K5 D.1/E.1.K6.</w:t>
            </w:r>
          </w:p>
          <w:p w14:paraId="0B9C5F81" w14:textId="77777777" w:rsidR="0065329D" w:rsidRPr="007911EC" w:rsidRDefault="00494834">
            <w:pPr>
              <w:pStyle w:val="TableParagraph"/>
              <w:ind w:left="108" w:right="336"/>
              <w:jc w:val="both"/>
              <w:rPr>
                <w:rFonts w:ascii="Calibri"/>
                <w:sz w:val="18"/>
                <w:lang w:val="pl-PL"/>
              </w:rPr>
            </w:pPr>
            <w:r w:rsidRPr="007911EC">
              <w:rPr>
                <w:rFonts w:ascii="Calibri"/>
                <w:sz w:val="18"/>
                <w:lang w:val="pl-PL"/>
              </w:rPr>
              <w:t>D.1/E.1.K7. D.1/E.1.K8 D.1/E.1.K9</w:t>
            </w:r>
          </w:p>
        </w:tc>
        <w:tc>
          <w:tcPr>
            <w:tcW w:w="1034" w:type="dxa"/>
          </w:tcPr>
          <w:p w14:paraId="09089981" w14:textId="77777777" w:rsidR="0065329D" w:rsidRPr="007911EC" w:rsidRDefault="0065329D">
            <w:pPr>
              <w:pStyle w:val="TableParagraph"/>
              <w:rPr>
                <w:rFonts w:ascii="Verdana"/>
                <w:b/>
                <w:sz w:val="18"/>
                <w:lang w:val="pl-PL"/>
              </w:rPr>
            </w:pPr>
          </w:p>
          <w:p w14:paraId="29F5A1D6" w14:textId="77777777" w:rsidR="0065329D" w:rsidRPr="007911EC" w:rsidRDefault="0065329D">
            <w:pPr>
              <w:pStyle w:val="TableParagraph"/>
              <w:rPr>
                <w:rFonts w:ascii="Verdana"/>
                <w:b/>
                <w:sz w:val="18"/>
                <w:lang w:val="pl-PL"/>
              </w:rPr>
            </w:pPr>
          </w:p>
          <w:p w14:paraId="4F4E5C84" w14:textId="77777777" w:rsidR="0065329D" w:rsidRPr="007911EC" w:rsidRDefault="0065329D">
            <w:pPr>
              <w:pStyle w:val="TableParagraph"/>
              <w:rPr>
                <w:rFonts w:ascii="Verdana"/>
                <w:b/>
                <w:sz w:val="18"/>
                <w:lang w:val="pl-PL"/>
              </w:rPr>
            </w:pPr>
          </w:p>
          <w:p w14:paraId="0C4022A0" w14:textId="77777777" w:rsidR="0065329D" w:rsidRPr="007911EC" w:rsidRDefault="0065329D">
            <w:pPr>
              <w:pStyle w:val="TableParagraph"/>
              <w:rPr>
                <w:rFonts w:ascii="Verdana"/>
                <w:b/>
                <w:sz w:val="18"/>
                <w:lang w:val="pl-PL"/>
              </w:rPr>
            </w:pPr>
          </w:p>
          <w:p w14:paraId="137D1278" w14:textId="77777777" w:rsidR="0065329D" w:rsidRDefault="00494834">
            <w:pPr>
              <w:pStyle w:val="TableParagraph"/>
              <w:spacing w:before="148"/>
              <w:ind w:left="157" w:right="146"/>
              <w:jc w:val="center"/>
              <w:rPr>
                <w:sz w:val="16"/>
              </w:rPr>
            </w:pPr>
            <w:r>
              <w:rPr>
                <w:sz w:val="16"/>
              </w:rPr>
              <w:t>W, CP</w:t>
            </w:r>
          </w:p>
        </w:tc>
      </w:tr>
    </w:tbl>
    <w:p w14:paraId="156430F0" w14:textId="77777777" w:rsidR="0065329D" w:rsidRDefault="002B26B4">
      <w:pPr>
        <w:ind w:left="380" w:right="1115"/>
        <w:jc w:val="center"/>
        <w:rPr>
          <w:rFonts w:ascii="Verdana" w:hAnsi="Verdana"/>
          <w:b/>
          <w:sz w:val="20"/>
        </w:rPr>
      </w:pPr>
      <w:r>
        <w:rPr>
          <w:noProof/>
          <w:lang w:val="pl-PL" w:eastAsia="pl-PL" w:bidi="ar-SA"/>
        </w:rPr>
        <mc:AlternateContent>
          <mc:Choice Requires="wps">
            <w:drawing>
              <wp:anchor distT="0" distB="0" distL="114300" distR="114300" simplePos="0" relativeHeight="251652096" behindDoc="1" locked="0" layoutInCell="1" allowOverlap="1" wp14:anchorId="28574788" wp14:editId="375FF65D">
                <wp:simplePos x="0" y="0"/>
                <wp:positionH relativeFrom="page">
                  <wp:posOffset>6121400</wp:posOffset>
                </wp:positionH>
                <wp:positionV relativeFrom="page">
                  <wp:posOffset>2804160</wp:posOffset>
                </wp:positionV>
                <wp:extent cx="29210" cy="7620"/>
                <wp:effectExtent l="0" t="0" r="0" b="0"/>
                <wp:wrapNone/>
                <wp:docPr id="1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F7D90C9" id="Rectangle 119" o:spid="_x0000_s1026" style="position:absolute;margin-left:482pt;margin-top:220.8pt;width:2.3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x7cwIAAPs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" fillcolor="black" stroked="f">
                <w10:wrap anchorx="page" anchory="page"/>
              </v:rect>
            </w:pict>
          </mc:Fallback>
        </mc:AlternateContent>
      </w:r>
      <w:r w:rsidR="00494834">
        <w:rPr>
          <w:rFonts w:ascii="Verdana" w:hAnsi="Verdana"/>
          <w:b/>
          <w:sz w:val="20"/>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0AF8BCAF" w14:textId="77777777">
        <w:trPr>
          <w:trHeight w:val="486"/>
        </w:trPr>
        <w:tc>
          <w:tcPr>
            <w:tcW w:w="1952" w:type="dxa"/>
            <w:gridSpan w:val="2"/>
          </w:tcPr>
          <w:p w14:paraId="3FB61F02" w14:textId="77777777" w:rsidR="0065329D" w:rsidRDefault="00494834">
            <w:pPr>
              <w:pStyle w:val="TableParagraph"/>
              <w:ind w:left="107"/>
              <w:rPr>
                <w:rFonts w:ascii="Verdana" w:hAnsi="Verdana"/>
                <w:b/>
                <w:sz w:val="20"/>
              </w:rPr>
            </w:pPr>
            <w:r>
              <w:rPr>
                <w:rFonts w:ascii="Verdana" w:hAnsi="Verdana"/>
                <w:b/>
                <w:sz w:val="20"/>
              </w:rPr>
              <w:t>Wykład</w:t>
            </w:r>
          </w:p>
        </w:tc>
        <w:tc>
          <w:tcPr>
            <w:tcW w:w="2370" w:type="dxa"/>
          </w:tcPr>
          <w:p w14:paraId="48D075EE" w14:textId="77777777" w:rsidR="0065329D" w:rsidRDefault="00494834">
            <w:pPr>
              <w:pStyle w:val="TableParagraph"/>
              <w:spacing w:before="6" w:line="244" w:lineRule="exact"/>
              <w:ind w:left="107" w:right="111"/>
              <w:rPr>
                <w:rFonts w:ascii="Verdana"/>
                <w:b/>
                <w:sz w:val="20"/>
              </w:rPr>
            </w:pPr>
            <w:r>
              <w:rPr>
                <w:rFonts w:ascii="Verdana"/>
                <w:b/>
                <w:sz w:val="20"/>
              </w:rPr>
              <w:t xml:space="preserve">Metody </w:t>
            </w:r>
            <w:r>
              <w:rPr>
                <w:rFonts w:ascii="Verdana"/>
                <w:b/>
                <w:w w:val="95"/>
                <w:sz w:val="20"/>
              </w:rPr>
              <w:t>dydaktyczne</w:t>
            </w:r>
          </w:p>
        </w:tc>
        <w:tc>
          <w:tcPr>
            <w:tcW w:w="5714" w:type="dxa"/>
            <w:gridSpan w:val="2"/>
          </w:tcPr>
          <w:p w14:paraId="0048FC03" w14:textId="77777777" w:rsidR="0065329D" w:rsidRDefault="00494834">
            <w:pPr>
              <w:pStyle w:val="TableParagraph"/>
              <w:ind w:left="106"/>
              <w:rPr>
                <w:rFonts w:ascii="Verdana" w:hAnsi="Verdana"/>
                <w:b/>
                <w:sz w:val="20"/>
              </w:rPr>
            </w:pPr>
            <w:r>
              <w:rPr>
                <w:rFonts w:ascii="Verdana" w:hAnsi="Verdana"/>
                <w:b/>
                <w:sz w:val="20"/>
              </w:rPr>
              <w:t>Wykład interaktywny</w:t>
            </w:r>
          </w:p>
        </w:tc>
      </w:tr>
      <w:tr w:rsidR="0065329D" w14:paraId="7DAE9EAB" w14:textId="77777777">
        <w:trPr>
          <w:trHeight w:val="234"/>
        </w:trPr>
        <w:tc>
          <w:tcPr>
            <w:tcW w:w="675" w:type="dxa"/>
            <w:vMerge w:val="restart"/>
          </w:tcPr>
          <w:p w14:paraId="036B44E5" w14:textId="77777777" w:rsidR="0065329D" w:rsidRDefault="0065329D">
            <w:pPr>
              <w:pStyle w:val="TableParagraph"/>
              <w:rPr>
                <w:rFonts w:ascii="Times New Roman"/>
                <w:sz w:val="16"/>
              </w:rPr>
            </w:pPr>
          </w:p>
        </w:tc>
        <w:tc>
          <w:tcPr>
            <w:tcW w:w="7234" w:type="dxa"/>
            <w:gridSpan w:val="3"/>
          </w:tcPr>
          <w:p w14:paraId="453EB356" w14:textId="77777777" w:rsidR="0065329D" w:rsidRDefault="00494834">
            <w:pPr>
              <w:pStyle w:val="TableParagraph"/>
              <w:spacing w:line="215" w:lineRule="exact"/>
              <w:ind w:left="1480" w:right="1478"/>
              <w:jc w:val="center"/>
              <w:rPr>
                <w:rFonts w:ascii="Verdana" w:hAnsi="Verdana"/>
                <w:b/>
                <w:sz w:val="20"/>
              </w:rPr>
            </w:pPr>
            <w:r>
              <w:rPr>
                <w:rFonts w:ascii="Verdana" w:hAnsi="Verdana"/>
                <w:b/>
                <w:sz w:val="20"/>
              </w:rPr>
              <w:t>Tematyka zajęć</w:t>
            </w:r>
          </w:p>
        </w:tc>
        <w:tc>
          <w:tcPr>
            <w:tcW w:w="2127" w:type="dxa"/>
          </w:tcPr>
          <w:p w14:paraId="1172D6FF" w14:textId="77777777" w:rsidR="0065329D" w:rsidRDefault="00494834">
            <w:pPr>
              <w:pStyle w:val="TableParagraph"/>
              <w:spacing w:line="215" w:lineRule="exact"/>
              <w:ind w:left="300"/>
              <w:rPr>
                <w:rFonts w:ascii="Verdana"/>
                <w:b/>
                <w:sz w:val="20"/>
              </w:rPr>
            </w:pPr>
            <w:r>
              <w:rPr>
                <w:rFonts w:ascii="Verdana"/>
                <w:b/>
                <w:sz w:val="20"/>
              </w:rPr>
              <w:t>Liczba godzin</w:t>
            </w:r>
          </w:p>
        </w:tc>
      </w:tr>
      <w:tr w:rsidR="0065329D" w14:paraId="4E19BC02" w14:textId="77777777">
        <w:trPr>
          <w:trHeight w:val="1216"/>
        </w:trPr>
        <w:tc>
          <w:tcPr>
            <w:tcW w:w="675" w:type="dxa"/>
            <w:vMerge/>
            <w:tcBorders>
              <w:top w:val="nil"/>
            </w:tcBorders>
          </w:tcPr>
          <w:p w14:paraId="2F0A0281" w14:textId="77777777" w:rsidR="0065329D" w:rsidRDefault="0065329D">
            <w:pPr>
              <w:rPr>
                <w:sz w:val="2"/>
                <w:szCs w:val="2"/>
              </w:rPr>
            </w:pPr>
          </w:p>
        </w:tc>
        <w:tc>
          <w:tcPr>
            <w:tcW w:w="7234" w:type="dxa"/>
            <w:gridSpan w:val="3"/>
          </w:tcPr>
          <w:p w14:paraId="2E0ED66C" w14:textId="77777777" w:rsidR="0065329D" w:rsidRDefault="00494834">
            <w:pPr>
              <w:pStyle w:val="TableParagraph"/>
              <w:numPr>
                <w:ilvl w:val="0"/>
                <w:numId w:val="23"/>
              </w:numPr>
              <w:tabs>
                <w:tab w:val="left" w:pos="504"/>
              </w:tabs>
              <w:spacing w:before="2" w:line="243" w:lineRule="exact"/>
              <w:ind w:hanging="397"/>
              <w:rPr>
                <w:rFonts w:ascii="Verdana"/>
                <w:sz w:val="20"/>
              </w:rPr>
            </w:pPr>
            <w:r>
              <w:rPr>
                <w:rFonts w:ascii="Verdana"/>
                <w:sz w:val="20"/>
              </w:rPr>
              <w:t>Basic methodological</w:t>
            </w:r>
            <w:r>
              <w:rPr>
                <w:rFonts w:ascii="Verdana"/>
                <w:spacing w:val="-1"/>
                <w:sz w:val="20"/>
              </w:rPr>
              <w:t xml:space="preserve"> </w:t>
            </w:r>
            <w:r>
              <w:rPr>
                <w:rFonts w:ascii="Verdana"/>
                <w:sz w:val="20"/>
              </w:rPr>
              <w:t>terminology.</w:t>
            </w:r>
          </w:p>
          <w:p w14:paraId="0A44B29F" w14:textId="77777777" w:rsidR="0065329D" w:rsidRDefault="00494834">
            <w:pPr>
              <w:pStyle w:val="TableParagraph"/>
              <w:numPr>
                <w:ilvl w:val="0"/>
                <w:numId w:val="23"/>
              </w:numPr>
              <w:tabs>
                <w:tab w:val="left" w:pos="504"/>
              </w:tabs>
              <w:spacing w:line="242" w:lineRule="exact"/>
              <w:ind w:hanging="397"/>
              <w:rPr>
                <w:rFonts w:ascii="Verdana"/>
                <w:sz w:val="20"/>
              </w:rPr>
            </w:pPr>
            <w:r>
              <w:rPr>
                <w:rFonts w:ascii="Verdana"/>
                <w:sz w:val="20"/>
              </w:rPr>
              <w:t>Teaching forms of</w:t>
            </w:r>
            <w:r>
              <w:rPr>
                <w:rFonts w:ascii="Verdana"/>
                <w:spacing w:val="-2"/>
                <w:sz w:val="20"/>
              </w:rPr>
              <w:t xml:space="preserve"> </w:t>
            </w:r>
            <w:r>
              <w:rPr>
                <w:rFonts w:ascii="Verdana"/>
                <w:sz w:val="20"/>
              </w:rPr>
              <w:t>language:</w:t>
            </w:r>
          </w:p>
          <w:p w14:paraId="088538E2" w14:textId="77777777" w:rsidR="0065329D" w:rsidRDefault="00494834">
            <w:pPr>
              <w:pStyle w:val="TableParagraph"/>
              <w:numPr>
                <w:ilvl w:val="1"/>
                <w:numId w:val="23"/>
              </w:numPr>
              <w:tabs>
                <w:tab w:val="left" w:pos="959"/>
                <w:tab w:val="left" w:pos="960"/>
              </w:tabs>
              <w:spacing w:line="243" w:lineRule="exact"/>
              <w:ind w:hanging="457"/>
              <w:rPr>
                <w:rFonts w:ascii="Verdana"/>
                <w:sz w:val="20"/>
              </w:rPr>
            </w:pPr>
            <w:r>
              <w:rPr>
                <w:rFonts w:ascii="Verdana"/>
                <w:sz w:val="20"/>
              </w:rPr>
              <w:t>teaching</w:t>
            </w:r>
            <w:r>
              <w:rPr>
                <w:rFonts w:ascii="Verdana"/>
                <w:spacing w:val="-1"/>
                <w:sz w:val="20"/>
              </w:rPr>
              <w:t xml:space="preserve"> </w:t>
            </w:r>
            <w:r>
              <w:rPr>
                <w:rFonts w:ascii="Verdana"/>
                <w:sz w:val="20"/>
              </w:rPr>
              <w:t>vocabulary</w:t>
            </w:r>
          </w:p>
          <w:p w14:paraId="79E3F5A3" w14:textId="77777777" w:rsidR="0065329D" w:rsidRDefault="00494834">
            <w:pPr>
              <w:pStyle w:val="TableParagraph"/>
              <w:numPr>
                <w:ilvl w:val="1"/>
                <w:numId w:val="23"/>
              </w:numPr>
              <w:tabs>
                <w:tab w:val="left" w:pos="959"/>
                <w:tab w:val="left" w:pos="960"/>
              </w:tabs>
              <w:spacing w:line="243" w:lineRule="exact"/>
              <w:ind w:hanging="457"/>
              <w:rPr>
                <w:rFonts w:ascii="Verdana"/>
                <w:sz w:val="20"/>
              </w:rPr>
            </w:pPr>
            <w:r>
              <w:rPr>
                <w:rFonts w:ascii="Verdana"/>
                <w:sz w:val="20"/>
              </w:rPr>
              <w:t>teaching</w:t>
            </w:r>
            <w:r>
              <w:rPr>
                <w:rFonts w:ascii="Verdana"/>
                <w:spacing w:val="-1"/>
                <w:sz w:val="20"/>
              </w:rPr>
              <w:t xml:space="preserve"> </w:t>
            </w:r>
            <w:r>
              <w:rPr>
                <w:rFonts w:ascii="Verdana"/>
                <w:sz w:val="20"/>
              </w:rPr>
              <w:t>grammar</w:t>
            </w:r>
          </w:p>
          <w:p w14:paraId="39536F9E" w14:textId="77777777" w:rsidR="0065329D" w:rsidRDefault="00494834">
            <w:pPr>
              <w:pStyle w:val="TableParagraph"/>
              <w:numPr>
                <w:ilvl w:val="1"/>
                <w:numId w:val="23"/>
              </w:numPr>
              <w:tabs>
                <w:tab w:val="left" w:pos="959"/>
                <w:tab w:val="left" w:pos="960"/>
              </w:tabs>
              <w:spacing w:before="1" w:line="222" w:lineRule="exact"/>
              <w:ind w:hanging="457"/>
              <w:rPr>
                <w:rFonts w:ascii="Verdana"/>
                <w:sz w:val="20"/>
              </w:rPr>
            </w:pPr>
            <w:r>
              <w:rPr>
                <w:rFonts w:ascii="Verdana"/>
                <w:sz w:val="20"/>
              </w:rPr>
              <w:t>teaching</w:t>
            </w:r>
            <w:r>
              <w:rPr>
                <w:rFonts w:ascii="Verdana"/>
                <w:spacing w:val="-1"/>
                <w:sz w:val="20"/>
              </w:rPr>
              <w:t xml:space="preserve"> </w:t>
            </w:r>
            <w:r>
              <w:rPr>
                <w:rFonts w:ascii="Verdana"/>
                <w:sz w:val="20"/>
              </w:rPr>
              <w:t>pronunciation</w:t>
            </w:r>
          </w:p>
        </w:tc>
        <w:tc>
          <w:tcPr>
            <w:tcW w:w="2127" w:type="dxa"/>
          </w:tcPr>
          <w:p w14:paraId="50EDCE8C" w14:textId="77777777" w:rsidR="0065329D" w:rsidRDefault="00494834">
            <w:pPr>
              <w:pStyle w:val="TableParagraph"/>
              <w:spacing w:before="2"/>
              <w:ind w:left="106"/>
              <w:rPr>
                <w:rFonts w:ascii="Verdana"/>
                <w:b/>
                <w:sz w:val="20"/>
              </w:rPr>
            </w:pPr>
            <w:r>
              <w:rPr>
                <w:rFonts w:ascii="Verdana"/>
                <w:b/>
                <w:sz w:val="20"/>
              </w:rPr>
              <w:t>30</w:t>
            </w:r>
          </w:p>
        </w:tc>
      </w:tr>
      <w:tr w:rsidR="0065329D" w14:paraId="3F31A9F2" w14:textId="77777777">
        <w:trPr>
          <w:trHeight w:val="1214"/>
        </w:trPr>
        <w:tc>
          <w:tcPr>
            <w:tcW w:w="675" w:type="dxa"/>
            <w:vMerge/>
            <w:tcBorders>
              <w:top w:val="nil"/>
            </w:tcBorders>
          </w:tcPr>
          <w:p w14:paraId="4C4E68D3" w14:textId="77777777" w:rsidR="0065329D" w:rsidRDefault="0065329D">
            <w:pPr>
              <w:rPr>
                <w:sz w:val="2"/>
                <w:szCs w:val="2"/>
              </w:rPr>
            </w:pPr>
          </w:p>
        </w:tc>
        <w:tc>
          <w:tcPr>
            <w:tcW w:w="7234" w:type="dxa"/>
            <w:gridSpan w:val="3"/>
          </w:tcPr>
          <w:p w14:paraId="77184728" w14:textId="77777777" w:rsidR="0065329D" w:rsidRDefault="00494834">
            <w:pPr>
              <w:pStyle w:val="TableParagraph"/>
              <w:numPr>
                <w:ilvl w:val="0"/>
                <w:numId w:val="22"/>
              </w:numPr>
              <w:tabs>
                <w:tab w:val="left" w:pos="504"/>
              </w:tabs>
              <w:spacing w:line="243" w:lineRule="exact"/>
              <w:ind w:hanging="397"/>
              <w:rPr>
                <w:rFonts w:ascii="Verdana"/>
                <w:sz w:val="20"/>
              </w:rPr>
            </w:pPr>
            <w:r>
              <w:rPr>
                <w:rFonts w:ascii="Verdana"/>
                <w:sz w:val="20"/>
              </w:rPr>
              <w:t>Teaching</w:t>
            </w:r>
            <w:r>
              <w:rPr>
                <w:rFonts w:ascii="Verdana"/>
                <w:spacing w:val="-1"/>
                <w:sz w:val="20"/>
              </w:rPr>
              <w:t xml:space="preserve"> </w:t>
            </w:r>
            <w:r>
              <w:rPr>
                <w:rFonts w:ascii="Verdana"/>
                <w:sz w:val="20"/>
              </w:rPr>
              <w:t>skills:</w:t>
            </w:r>
          </w:p>
          <w:p w14:paraId="796EC7EF" w14:textId="77777777" w:rsidR="0065329D" w:rsidRDefault="00494834">
            <w:pPr>
              <w:pStyle w:val="TableParagraph"/>
              <w:numPr>
                <w:ilvl w:val="1"/>
                <w:numId w:val="22"/>
              </w:numPr>
              <w:tabs>
                <w:tab w:val="left" w:pos="959"/>
                <w:tab w:val="left" w:pos="960"/>
              </w:tabs>
              <w:spacing w:line="244" w:lineRule="exact"/>
              <w:ind w:hanging="457"/>
              <w:rPr>
                <w:rFonts w:ascii="Verdana"/>
                <w:sz w:val="20"/>
              </w:rPr>
            </w:pPr>
            <w:r>
              <w:rPr>
                <w:rFonts w:ascii="Verdana"/>
                <w:sz w:val="20"/>
              </w:rPr>
              <w:t>teaching</w:t>
            </w:r>
            <w:r>
              <w:rPr>
                <w:rFonts w:ascii="Verdana"/>
                <w:spacing w:val="-1"/>
                <w:sz w:val="20"/>
              </w:rPr>
              <w:t xml:space="preserve"> </w:t>
            </w:r>
            <w:r>
              <w:rPr>
                <w:rFonts w:ascii="Verdana"/>
                <w:sz w:val="20"/>
              </w:rPr>
              <w:t>speaking</w:t>
            </w:r>
          </w:p>
          <w:p w14:paraId="29F90626" w14:textId="77777777" w:rsidR="0065329D" w:rsidRDefault="00494834">
            <w:pPr>
              <w:pStyle w:val="TableParagraph"/>
              <w:numPr>
                <w:ilvl w:val="1"/>
                <w:numId w:val="22"/>
              </w:numPr>
              <w:tabs>
                <w:tab w:val="left" w:pos="959"/>
                <w:tab w:val="left" w:pos="960"/>
              </w:tabs>
              <w:spacing w:before="1" w:line="243" w:lineRule="exact"/>
              <w:ind w:hanging="457"/>
              <w:rPr>
                <w:rFonts w:ascii="Verdana"/>
                <w:sz w:val="20"/>
              </w:rPr>
            </w:pPr>
            <w:r>
              <w:rPr>
                <w:rFonts w:ascii="Verdana"/>
                <w:sz w:val="20"/>
              </w:rPr>
              <w:t>teaching</w:t>
            </w:r>
            <w:r>
              <w:rPr>
                <w:rFonts w:ascii="Verdana"/>
                <w:spacing w:val="-4"/>
                <w:sz w:val="20"/>
              </w:rPr>
              <w:t xml:space="preserve"> </w:t>
            </w:r>
            <w:r>
              <w:rPr>
                <w:rFonts w:ascii="Verdana"/>
                <w:sz w:val="20"/>
              </w:rPr>
              <w:t>listening</w:t>
            </w:r>
          </w:p>
          <w:p w14:paraId="516DB00D" w14:textId="77777777" w:rsidR="0065329D" w:rsidRDefault="00494834">
            <w:pPr>
              <w:pStyle w:val="TableParagraph"/>
              <w:numPr>
                <w:ilvl w:val="1"/>
                <w:numId w:val="22"/>
              </w:numPr>
              <w:tabs>
                <w:tab w:val="left" w:pos="959"/>
                <w:tab w:val="left" w:pos="960"/>
              </w:tabs>
              <w:spacing w:line="242" w:lineRule="exact"/>
              <w:ind w:hanging="457"/>
              <w:rPr>
                <w:rFonts w:ascii="Verdana"/>
                <w:sz w:val="20"/>
              </w:rPr>
            </w:pPr>
            <w:r>
              <w:rPr>
                <w:rFonts w:ascii="Verdana"/>
                <w:sz w:val="20"/>
              </w:rPr>
              <w:t>teaching</w:t>
            </w:r>
            <w:r>
              <w:rPr>
                <w:rFonts w:ascii="Verdana"/>
                <w:spacing w:val="-1"/>
                <w:sz w:val="20"/>
              </w:rPr>
              <w:t xml:space="preserve"> </w:t>
            </w:r>
            <w:r>
              <w:rPr>
                <w:rFonts w:ascii="Verdana"/>
                <w:sz w:val="20"/>
              </w:rPr>
              <w:t>reading</w:t>
            </w:r>
          </w:p>
          <w:p w14:paraId="7807D12A" w14:textId="77777777" w:rsidR="0065329D" w:rsidRDefault="00494834">
            <w:pPr>
              <w:pStyle w:val="TableParagraph"/>
              <w:numPr>
                <w:ilvl w:val="1"/>
                <w:numId w:val="22"/>
              </w:numPr>
              <w:tabs>
                <w:tab w:val="left" w:pos="959"/>
                <w:tab w:val="left" w:pos="960"/>
              </w:tabs>
              <w:spacing w:line="221" w:lineRule="exact"/>
              <w:ind w:hanging="457"/>
              <w:rPr>
                <w:rFonts w:ascii="Verdana"/>
                <w:sz w:val="20"/>
              </w:rPr>
            </w:pPr>
            <w:r>
              <w:rPr>
                <w:rFonts w:ascii="Verdana"/>
                <w:sz w:val="20"/>
              </w:rPr>
              <w:t>teaching</w:t>
            </w:r>
            <w:r>
              <w:rPr>
                <w:rFonts w:ascii="Verdana"/>
                <w:spacing w:val="-1"/>
                <w:sz w:val="20"/>
              </w:rPr>
              <w:t xml:space="preserve"> </w:t>
            </w:r>
            <w:r>
              <w:rPr>
                <w:rFonts w:ascii="Verdana"/>
                <w:sz w:val="20"/>
              </w:rPr>
              <w:t>writing</w:t>
            </w:r>
          </w:p>
        </w:tc>
        <w:tc>
          <w:tcPr>
            <w:tcW w:w="2127" w:type="dxa"/>
          </w:tcPr>
          <w:p w14:paraId="5EF02E6B" w14:textId="77777777" w:rsidR="0065329D" w:rsidRDefault="0065329D">
            <w:pPr>
              <w:pStyle w:val="TableParagraph"/>
              <w:rPr>
                <w:rFonts w:ascii="Times New Roman"/>
                <w:sz w:val="16"/>
              </w:rPr>
            </w:pPr>
          </w:p>
        </w:tc>
      </w:tr>
      <w:tr w:rsidR="0065329D" w:rsidRPr="00BB4C4B" w14:paraId="1A3DC5C0" w14:textId="77777777">
        <w:trPr>
          <w:trHeight w:val="974"/>
        </w:trPr>
        <w:tc>
          <w:tcPr>
            <w:tcW w:w="675" w:type="dxa"/>
            <w:vMerge/>
            <w:tcBorders>
              <w:top w:val="nil"/>
            </w:tcBorders>
          </w:tcPr>
          <w:p w14:paraId="6F51720B" w14:textId="77777777" w:rsidR="0065329D" w:rsidRDefault="0065329D">
            <w:pPr>
              <w:rPr>
                <w:sz w:val="2"/>
                <w:szCs w:val="2"/>
              </w:rPr>
            </w:pPr>
          </w:p>
        </w:tc>
        <w:tc>
          <w:tcPr>
            <w:tcW w:w="7234" w:type="dxa"/>
            <w:gridSpan w:val="3"/>
          </w:tcPr>
          <w:p w14:paraId="2290F4A0" w14:textId="77777777" w:rsidR="0065329D" w:rsidRPr="007911EC" w:rsidRDefault="00494834">
            <w:pPr>
              <w:pStyle w:val="TableParagraph"/>
              <w:numPr>
                <w:ilvl w:val="0"/>
                <w:numId w:val="21"/>
              </w:numPr>
              <w:tabs>
                <w:tab w:val="left" w:pos="504"/>
              </w:tabs>
              <w:spacing w:before="2"/>
              <w:ind w:right="547"/>
              <w:rPr>
                <w:rFonts w:ascii="Verdana"/>
                <w:sz w:val="20"/>
                <w:lang w:val="en-US"/>
              </w:rPr>
            </w:pPr>
            <w:r w:rsidRPr="007911EC">
              <w:rPr>
                <w:rFonts w:ascii="Verdana"/>
                <w:sz w:val="20"/>
                <w:lang w:val="en-US"/>
              </w:rPr>
              <w:t>Mistakes and feedback. Analysis and interpretation of</w:t>
            </w:r>
            <w:r w:rsidRPr="007911EC">
              <w:rPr>
                <w:rFonts w:ascii="Verdana"/>
                <w:spacing w:val="-21"/>
                <w:sz w:val="20"/>
                <w:lang w:val="en-US"/>
              </w:rPr>
              <w:t xml:space="preserve"> </w:t>
            </w:r>
            <w:r w:rsidRPr="007911EC">
              <w:rPr>
                <w:rFonts w:ascii="Verdana"/>
                <w:sz w:val="20"/>
                <w:lang w:val="en-US"/>
              </w:rPr>
              <w:t>learner errors</w:t>
            </w:r>
          </w:p>
          <w:p w14:paraId="2E0575DE" w14:textId="77777777" w:rsidR="0065329D" w:rsidRPr="007911EC" w:rsidRDefault="00494834">
            <w:pPr>
              <w:pStyle w:val="TableParagraph"/>
              <w:numPr>
                <w:ilvl w:val="1"/>
                <w:numId w:val="21"/>
              </w:numPr>
              <w:tabs>
                <w:tab w:val="left" w:pos="959"/>
                <w:tab w:val="left" w:pos="960"/>
              </w:tabs>
              <w:spacing w:line="242" w:lineRule="exact"/>
              <w:ind w:hanging="457"/>
              <w:rPr>
                <w:rFonts w:ascii="Verdana"/>
                <w:sz w:val="20"/>
                <w:lang w:val="en-US"/>
              </w:rPr>
            </w:pPr>
            <w:r w:rsidRPr="007911EC">
              <w:rPr>
                <w:rFonts w:ascii="Verdana"/>
                <w:sz w:val="20"/>
                <w:lang w:val="en-US"/>
              </w:rPr>
              <w:t>spoken mistakes and errors, feedback to</w:t>
            </w:r>
            <w:r w:rsidRPr="007911EC">
              <w:rPr>
                <w:rFonts w:ascii="Verdana"/>
                <w:spacing w:val="-8"/>
                <w:sz w:val="20"/>
                <w:lang w:val="en-US"/>
              </w:rPr>
              <w:t xml:space="preserve"> </w:t>
            </w:r>
            <w:r w:rsidRPr="007911EC">
              <w:rPr>
                <w:rFonts w:ascii="Verdana"/>
                <w:sz w:val="20"/>
                <w:lang w:val="en-US"/>
              </w:rPr>
              <w:t>speaking</w:t>
            </w:r>
          </w:p>
          <w:p w14:paraId="22879407" w14:textId="77777777" w:rsidR="0065329D" w:rsidRPr="007911EC" w:rsidRDefault="00494834">
            <w:pPr>
              <w:pStyle w:val="TableParagraph"/>
              <w:numPr>
                <w:ilvl w:val="1"/>
                <w:numId w:val="21"/>
              </w:numPr>
              <w:tabs>
                <w:tab w:val="left" w:pos="959"/>
                <w:tab w:val="left" w:pos="960"/>
              </w:tabs>
              <w:spacing w:line="223" w:lineRule="exact"/>
              <w:ind w:hanging="457"/>
              <w:rPr>
                <w:rFonts w:ascii="Verdana"/>
                <w:sz w:val="20"/>
                <w:lang w:val="en-US"/>
              </w:rPr>
            </w:pPr>
            <w:r w:rsidRPr="007911EC">
              <w:rPr>
                <w:rFonts w:ascii="Verdana"/>
                <w:sz w:val="20"/>
                <w:lang w:val="en-US"/>
              </w:rPr>
              <w:t>errors in writing, feedback to</w:t>
            </w:r>
            <w:r w:rsidRPr="007911EC">
              <w:rPr>
                <w:rFonts w:ascii="Verdana"/>
                <w:spacing w:val="-4"/>
                <w:sz w:val="20"/>
                <w:lang w:val="en-US"/>
              </w:rPr>
              <w:t xml:space="preserve"> </w:t>
            </w:r>
            <w:r w:rsidRPr="007911EC">
              <w:rPr>
                <w:rFonts w:ascii="Verdana"/>
                <w:sz w:val="20"/>
                <w:lang w:val="en-US"/>
              </w:rPr>
              <w:t>writing</w:t>
            </w:r>
          </w:p>
        </w:tc>
        <w:tc>
          <w:tcPr>
            <w:tcW w:w="2127" w:type="dxa"/>
          </w:tcPr>
          <w:p w14:paraId="464683DE" w14:textId="77777777" w:rsidR="0065329D" w:rsidRPr="007911EC" w:rsidRDefault="0065329D">
            <w:pPr>
              <w:pStyle w:val="TableParagraph"/>
              <w:rPr>
                <w:rFonts w:ascii="Times New Roman"/>
                <w:sz w:val="16"/>
                <w:lang w:val="en-US"/>
              </w:rPr>
            </w:pPr>
          </w:p>
        </w:tc>
      </w:tr>
      <w:tr w:rsidR="0065329D" w14:paraId="253153D3" w14:textId="77777777">
        <w:trPr>
          <w:trHeight w:val="242"/>
        </w:trPr>
        <w:tc>
          <w:tcPr>
            <w:tcW w:w="675" w:type="dxa"/>
            <w:vMerge/>
            <w:tcBorders>
              <w:top w:val="nil"/>
            </w:tcBorders>
          </w:tcPr>
          <w:p w14:paraId="4ED81205" w14:textId="77777777" w:rsidR="0065329D" w:rsidRPr="007911EC" w:rsidRDefault="0065329D">
            <w:pPr>
              <w:rPr>
                <w:sz w:val="2"/>
                <w:szCs w:val="2"/>
                <w:lang w:val="en-US"/>
              </w:rPr>
            </w:pPr>
          </w:p>
        </w:tc>
        <w:tc>
          <w:tcPr>
            <w:tcW w:w="7234" w:type="dxa"/>
            <w:gridSpan w:val="3"/>
          </w:tcPr>
          <w:p w14:paraId="5238174B" w14:textId="77777777" w:rsidR="0065329D" w:rsidRDefault="00494834">
            <w:pPr>
              <w:pStyle w:val="TableParagraph"/>
              <w:spacing w:line="222" w:lineRule="exact"/>
              <w:ind w:left="107"/>
              <w:rPr>
                <w:rFonts w:ascii="Verdana"/>
                <w:sz w:val="20"/>
              </w:rPr>
            </w:pPr>
            <w:r>
              <w:rPr>
                <w:rFonts w:ascii="Verdana"/>
                <w:sz w:val="20"/>
              </w:rPr>
              <w:t>Individual learner differences</w:t>
            </w:r>
          </w:p>
        </w:tc>
        <w:tc>
          <w:tcPr>
            <w:tcW w:w="2127" w:type="dxa"/>
          </w:tcPr>
          <w:p w14:paraId="4CE26B0B" w14:textId="77777777" w:rsidR="0065329D" w:rsidRDefault="0065329D">
            <w:pPr>
              <w:pStyle w:val="TableParagraph"/>
              <w:rPr>
                <w:rFonts w:ascii="Times New Roman"/>
                <w:sz w:val="16"/>
              </w:rPr>
            </w:pPr>
          </w:p>
        </w:tc>
      </w:tr>
      <w:tr w:rsidR="0065329D" w14:paraId="768F2AF2" w14:textId="77777777">
        <w:trPr>
          <w:trHeight w:val="1216"/>
        </w:trPr>
        <w:tc>
          <w:tcPr>
            <w:tcW w:w="675" w:type="dxa"/>
            <w:vMerge/>
            <w:tcBorders>
              <w:top w:val="nil"/>
            </w:tcBorders>
          </w:tcPr>
          <w:p w14:paraId="70697C6C" w14:textId="77777777" w:rsidR="0065329D" w:rsidRDefault="0065329D">
            <w:pPr>
              <w:rPr>
                <w:sz w:val="2"/>
                <w:szCs w:val="2"/>
              </w:rPr>
            </w:pPr>
          </w:p>
        </w:tc>
        <w:tc>
          <w:tcPr>
            <w:tcW w:w="7234" w:type="dxa"/>
            <w:gridSpan w:val="3"/>
          </w:tcPr>
          <w:p w14:paraId="19D732F9" w14:textId="77777777" w:rsidR="0065329D" w:rsidRDefault="00494834">
            <w:pPr>
              <w:pStyle w:val="TableParagraph"/>
              <w:numPr>
                <w:ilvl w:val="0"/>
                <w:numId w:val="20"/>
              </w:numPr>
              <w:tabs>
                <w:tab w:val="left" w:pos="504"/>
              </w:tabs>
              <w:ind w:hanging="397"/>
              <w:rPr>
                <w:rFonts w:ascii="Verdana"/>
                <w:sz w:val="20"/>
              </w:rPr>
            </w:pPr>
            <w:r>
              <w:rPr>
                <w:rFonts w:ascii="Verdana"/>
                <w:sz w:val="20"/>
              </w:rPr>
              <w:t>Class</w:t>
            </w:r>
            <w:r>
              <w:rPr>
                <w:rFonts w:ascii="Verdana"/>
                <w:spacing w:val="-2"/>
                <w:sz w:val="20"/>
              </w:rPr>
              <w:t xml:space="preserve"> </w:t>
            </w:r>
            <w:r>
              <w:rPr>
                <w:rFonts w:ascii="Verdana"/>
                <w:sz w:val="20"/>
              </w:rPr>
              <w:t>interaction</w:t>
            </w:r>
          </w:p>
          <w:p w14:paraId="6FCB381F" w14:textId="77777777" w:rsidR="0065329D" w:rsidRDefault="00494834">
            <w:pPr>
              <w:pStyle w:val="TableParagraph"/>
              <w:numPr>
                <w:ilvl w:val="0"/>
                <w:numId w:val="20"/>
              </w:numPr>
              <w:tabs>
                <w:tab w:val="left" w:pos="504"/>
              </w:tabs>
              <w:spacing w:before="2" w:line="243" w:lineRule="exact"/>
              <w:ind w:hanging="397"/>
              <w:rPr>
                <w:rFonts w:ascii="Verdana"/>
                <w:i/>
                <w:sz w:val="20"/>
              </w:rPr>
            </w:pPr>
            <w:r>
              <w:rPr>
                <w:rFonts w:ascii="Verdana"/>
                <w:sz w:val="20"/>
              </w:rPr>
              <w:t xml:space="preserve">The concept of </w:t>
            </w:r>
            <w:r>
              <w:rPr>
                <w:rFonts w:ascii="Verdana"/>
                <w:i/>
                <w:sz w:val="20"/>
              </w:rPr>
              <w:t>communicative</w:t>
            </w:r>
            <w:r>
              <w:rPr>
                <w:rFonts w:ascii="Verdana"/>
                <w:i/>
                <w:spacing w:val="-1"/>
                <w:sz w:val="20"/>
              </w:rPr>
              <w:t xml:space="preserve"> </w:t>
            </w:r>
            <w:r>
              <w:rPr>
                <w:rFonts w:ascii="Verdana"/>
                <w:i/>
                <w:sz w:val="20"/>
              </w:rPr>
              <w:t>competence</w:t>
            </w:r>
          </w:p>
          <w:p w14:paraId="6234E9E8" w14:textId="77777777" w:rsidR="0065329D" w:rsidRDefault="00494834">
            <w:pPr>
              <w:pStyle w:val="TableParagraph"/>
              <w:numPr>
                <w:ilvl w:val="0"/>
                <w:numId w:val="20"/>
              </w:numPr>
              <w:tabs>
                <w:tab w:val="left" w:pos="504"/>
              </w:tabs>
              <w:spacing w:line="242" w:lineRule="exact"/>
              <w:ind w:hanging="397"/>
              <w:rPr>
                <w:rFonts w:ascii="Verdana"/>
                <w:sz w:val="20"/>
              </w:rPr>
            </w:pPr>
            <w:r>
              <w:rPr>
                <w:rFonts w:ascii="Verdana"/>
                <w:sz w:val="20"/>
              </w:rPr>
              <w:t>Lesson</w:t>
            </w:r>
            <w:r>
              <w:rPr>
                <w:rFonts w:ascii="Verdana"/>
                <w:spacing w:val="-1"/>
                <w:sz w:val="20"/>
              </w:rPr>
              <w:t xml:space="preserve"> </w:t>
            </w:r>
            <w:r>
              <w:rPr>
                <w:rFonts w:ascii="Verdana"/>
                <w:sz w:val="20"/>
              </w:rPr>
              <w:t>planning</w:t>
            </w:r>
          </w:p>
          <w:p w14:paraId="22FE51CF" w14:textId="77777777" w:rsidR="0065329D" w:rsidRDefault="00494834">
            <w:pPr>
              <w:pStyle w:val="TableParagraph"/>
              <w:numPr>
                <w:ilvl w:val="0"/>
                <w:numId w:val="20"/>
              </w:numPr>
              <w:tabs>
                <w:tab w:val="left" w:pos="504"/>
              </w:tabs>
              <w:spacing w:line="242" w:lineRule="exact"/>
              <w:ind w:hanging="397"/>
              <w:rPr>
                <w:rFonts w:ascii="Verdana"/>
                <w:sz w:val="20"/>
              </w:rPr>
            </w:pPr>
            <w:r>
              <w:rPr>
                <w:rFonts w:ascii="Verdana"/>
                <w:sz w:val="20"/>
              </w:rPr>
              <w:t>Class</w:t>
            </w:r>
            <w:r>
              <w:rPr>
                <w:rFonts w:ascii="Verdana"/>
                <w:spacing w:val="-2"/>
                <w:sz w:val="20"/>
              </w:rPr>
              <w:t xml:space="preserve"> </w:t>
            </w:r>
            <w:r>
              <w:rPr>
                <w:rFonts w:ascii="Verdana"/>
                <w:sz w:val="20"/>
              </w:rPr>
              <w:t>management</w:t>
            </w:r>
          </w:p>
          <w:p w14:paraId="11953497" w14:textId="77777777" w:rsidR="0065329D" w:rsidRDefault="00494834">
            <w:pPr>
              <w:pStyle w:val="TableParagraph"/>
              <w:numPr>
                <w:ilvl w:val="0"/>
                <w:numId w:val="20"/>
              </w:numPr>
              <w:tabs>
                <w:tab w:val="left" w:pos="504"/>
              </w:tabs>
              <w:spacing w:line="224" w:lineRule="exact"/>
              <w:ind w:hanging="397"/>
              <w:rPr>
                <w:rFonts w:ascii="Verdana"/>
                <w:sz w:val="20"/>
              </w:rPr>
            </w:pPr>
            <w:r>
              <w:rPr>
                <w:rFonts w:ascii="Verdana"/>
                <w:sz w:val="20"/>
              </w:rPr>
              <w:t>Tests and</w:t>
            </w:r>
            <w:r>
              <w:rPr>
                <w:rFonts w:ascii="Verdana"/>
                <w:spacing w:val="-3"/>
                <w:sz w:val="20"/>
              </w:rPr>
              <w:t xml:space="preserve"> </w:t>
            </w:r>
            <w:r>
              <w:rPr>
                <w:rFonts w:ascii="Verdana"/>
                <w:sz w:val="20"/>
              </w:rPr>
              <w:t>testing</w:t>
            </w:r>
          </w:p>
        </w:tc>
        <w:tc>
          <w:tcPr>
            <w:tcW w:w="2127" w:type="dxa"/>
          </w:tcPr>
          <w:p w14:paraId="240F35C9" w14:textId="77777777" w:rsidR="0065329D" w:rsidRDefault="0065329D">
            <w:pPr>
              <w:pStyle w:val="TableParagraph"/>
              <w:rPr>
                <w:rFonts w:ascii="Times New Roman"/>
                <w:sz w:val="16"/>
              </w:rPr>
            </w:pPr>
          </w:p>
        </w:tc>
      </w:tr>
    </w:tbl>
    <w:p w14:paraId="6D6F7854"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8"/>
        <w:gridCol w:w="2127"/>
      </w:tblGrid>
      <w:tr w:rsidR="0065329D" w14:paraId="1C4BEEA4" w14:textId="77777777">
        <w:trPr>
          <w:trHeight w:val="244"/>
        </w:trPr>
        <w:tc>
          <w:tcPr>
            <w:tcW w:w="7908" w:type="dxa"/>
          </w:tcPr>
          <w:p w14:paraId="68681670" w14:textId="77777777" w:rsidR="0065329D" w:rsidRDefault="00494834">
            <w:pPr>
              <w:pStyle w:val="TableParagraph"/>
              <w:spacing w:line="224" w:lineRule="exact"/>
              <w:ind w:right="101"/>
              <w:jc w:val="right"/>
              <w:rPr>
                <w:rFonts w:ascii="Verdana"/>
                <w:b/>
                <w:sz w:val="20"/>
              </w:rPr>
            </w:pPr>
            <w:r>
              <w:rPr>
                <w:rFonts w:ascii="Verdana"/>
                <w:b/>
                <w:sz w:val="20"/>
              </w:rPr>
              <w:lastRenderedPageBreak/>
              <w:t>Razem liczba godzin:</w:t>
            </w:r>
          </w:p>
        </w:tc>
        <w:tc>
          <w:tcPr>
            <w:tcW w:w="2127" w:type="dxa"/>
          </w:tcPr>
          <w:p w14:paraId="7C31C47D" w14:textId="77777777" w:rsidR="0065329D" w:rsidRDefault="00494834">
            <w:pPr>
              <w:pStyle w:val="TableParagraph"/>
              <w:spacing w:line="224" w:lineRule="exact"/>
              <w:ind w:left="107"/>
              <w:rPr>
                <w:rFonts w:ascii="Verdana"/>
                <w:b/>
                <w:sz w:val="20"/>
              </w:rPr>
            </w:pPr>
            <w:r>
              <w:rPr>
                <w:rFonts w:ascii="Verdana"/>
                <w:b/>
                <w:sz w:val="20"/>
              </w:rPr>
              <w:t>30</w:t>
            </w:r>
          </w:p>
        </w:tc>
      </w:tr>
    </w:tbl>
    <w:p w14:paraId="280ECD8A" w14:textId="77777777" w:rsidR="0065329D" w:rsidRDefault="00494834">
      <w:pPr>
        <w:spacing w:before="1"/>
        <w:ind w:left="3685"/>
        <w:rPr>
          <w:rFonts w:ascii="Verdana" w:hAnsi="Verdana"/>
          <w:b/>
          <w:sz w:val="20"/>
        </w:rPr>
      </w:pPr>
      <w:r>
        <w:rPr>
          <w:rFonts w:ascii="Verdana" w:hAnsi="Verdana"/>
          <w:b/>
          <w:sz w:val="20"/>
        </w:rPr>
        <w:t>Treści kształcenia do wyboru</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0B3CC276" w14:textId="77777777">
        <w:trPr>
          <w:trHeight w:val="971"/>
        </w:trPr>
        <w:tc>
          <w:tcPr>
            <w:tcW w:w="1950" w:type="dxa"/>
            <w:gridSpan w:val="2"/>
          </w:tcPr>
          <w:p w14:paraId="5AEFF74E" w14:textId="77777777" w:rsidR="0065329D" w:rsidRDefault="00494834">
            <w:pPr>
              <w:pStyle w:val="TableParagraph"/>
              <w:ind w:left="107"/>
              <w:rPr>
                <w:rFonts w:ascii="Verdana" w:hAnsi="Verdana"/>
                <w:b/>
                <w:sz w:val="20"/>
              </w:rPr>
            </w:pPr>
            <w:r>
              <w:rPr>
                <w:rFonts w:ascii="Verdana" w:hAnsi="Verdana"/>
                <w:b/>
                <w:sz w:val="20"/>
              </w:rPr>
              <w:t xml:space="preserve">Ćwiczenia </w:t>
            </w:r>
            <w:r>
              <w:rPr>
                <w:rFonts w:ascii="Verdana" w:hAnsi="Verdana"/>
                <w:b/>
                <w:w w:val="95"/>
                <w:sz w:val="20"/>
              </w:rPr>
              <w:t>praktyczne</w:t>
            </w:r>
          </w:p>
        </w:tc>
        <w:tc>
          <w:tcPr>
            <w:tcW w:w="2369" w:type="dxa"/>
          </w:tcPr>
          <w:p w14:paraId="42EF52D0" w14:textId="77777777" w:rsidR="0065329D" w:rsidRDefault="00494834">
            <w:pPr>
              <w:pStyle w:val="TableParagraph"/>
              <w:ind w:left="109" w:right="108"/>
              <w:rPr>
                <w:rFonts w:ascii="Verdana"/>
                <w:b/>
                <w:sz w:val="20"/>
              </w:rPr>
            </w:pPr>
            <w:r>
              <w:rPr>
                <w:rFonts w:ascii="Verdana"/>
                <w:b/>
                <w:sz w:val="20"/>
              </w:rPr>
              <w:t xml:space="preserve">Metody </w:t>
            </w:r>
            <w:r>
              <w:rPr>
                <w:rFonts w:ascii="Verdana"/>
                <w:b/>
                <w:w w:val="95"/>
                <w:sz w:val="20"/>
              </w:rPr>
              <w:t>dydaktyczne</w:t>
            </w:r>
          </w:p>
        </w:tc>
        <w:tc>
          <w:tcPr>
            <w:tcW w:w="4890" w:type="dxa"/>
            <w:gridSpan w:val="2"/>
          </w:tcPr>
          <w:p w14:paraId="7248C97B" w14:textId="77777777" w:rsidR="0065329D" w:rsidRPr="007911EC" w:rsidRDefault="00494834">
            <w:pPr>
              <w:pStyle w:val="TableParagraph"/>
              <w:ind w:left="109" w:right="198"/>
              <w:rPr>
                <w:rFonts w:ascii="Verdana" w:hAnsi="Verdana"/>
                <w:b/>
                <w:sz w:val="20"/>
                <w:lang w:val="pl-PL"/>
              </w:rPr>
            </w:pPr>
            <w:r w:rsidRPr="007911EC">
              <w:rPr>
                <w:rFonts w:ascii="Verdana" w:hAnsi="Verdana"/>
                <w:b/>
                <w:sz w:val="20"/>
                <w:lang w:val="pl-PL"/>
              </w:rPr>
              <w:t>Prezentacje multimedialne i referaty studentów, symulacje lekcji i fragmentów lekcji, dyskusja, analiza i</w:t>
            </w:r>
          </w:p>
          <w:p w14:paraId="6D665E4E" w14:textId="77777777" w:rsidR="0065329D" w:rsidRDefault="00494834">
            <w:pPr>
              <w:pStyle w:val="TableParagraph"/>
              <w:spacing w:line="222" w:lineRule="exact"/>
              <w:ind w:left="109"/>
              <w:rPr>
                <w:rFonts w:ascii="Verdana"/>
                <w:b/>
                <w:sz w:val="20"/>
              </w:rPr>
            </w:pPr>
            <w:r>
              <w:rPr>
                <w:rFonts w:ascii="Verdana"/>
                <w:b/>
                <w:sz w:val="20"/>
              </w:rPr>
              <w:t>ocena krytyczna metod</w:t>
            </w:r>
          </w:p>
        </w:tc>
      </w:tr>
      <w:tr w:rsidR="0065329D" w14:paraId="607BD4AC" w14:textId="77777777">
        <w:trPr>
          <w:trHeight w:val="486"/>
        </w:trPr>
        <w:tc>
          <w:tcPr>
            <w:tcW w:w="674" w:type="dxa"/>
          </w:tcPr>
          <w:p w14:paraId="34FCE08A" w14:textId="77777777" w:rsidR="0065329D" w:rsidRDefault="00494834">
            <w:pPr>
              <w:pStyle w:val="TableParagraph"/>
              <w:ind w:left="108" w:right="104"/>
              <w:jc w:val="center"/>
              <w:rPr>
                <w:rFonts w:ascii="Verdana"/>
                <w:b/>
                <w:sz w:val="20"/>
              </w:rPr>
            </w:pPr>
            <w:r>
              <w:rPr>
                <w:rFonts w:ascii="Verdana"/>
                <w:b/>
                <w:sz w:val="20"/>
              </w:rPr>
              <w:t>L.p.</w:t>
            </w:r>
          </w:p>
        </w:tc>
        <w:tc>
          <w:tcPr>
            <w:tcW w:w="7230" w:type="dxa"/>
            <w:gridSpan w:val="3"/>
          </w:tcPr>
          <w:p w14:paraId="643EE665" w14:textId="77777777" w:rsidR="0065329D" w:rsidRDefault="00494834">
            <w:pPr>
              <w:pStyle w:val="TableParagraph"/>
              <w:ind w:left="2715" w:right="2708"/>
              <w:jc w:val="center"/>
              <w:rPr>
                <w:rFonts w:ascii="Verdana" w:hAnsi="Verdana"/>
                <w:b/>
                <w:sz w:val="20"/>
              </w:rPr>
            </w:pPr>
            <w:r>
              <w:rPr>
                <w:rFonts w:ascii="Verdana" w:hAnsi="Verdana"/>
                <w:b/>
                <w:sz w:val="20"/>
              </w:rPr>
              <w:t>Tematyka zajęć</w:t>
            </w:r>
          </w:p>
        </w:tc>
        <w:tc>
          <w:tcPr>
            <w:tcW w:w="1305" w:type="dxa"/>
          </w:tcPr>
          <w:p w14:paraId="5C19AFD8" w14:textId="77777777" w:rsidR="0065329D" w:rsidRDefault="00494834">
            <w:pPr>
              <w:pStyle w:val="TableParagraph"/>
              <w:spacing w:before="6" w:line="244" w:lineRule="exact"/>
              <w:ind w:left="283" w:firstLine="19"/>
              <w:rPr>
                <w:rFonts w:ascii="Verdana"/>
                <w:b/>
                <w:sz w:val="20"/>
              </w:rPr>
            </w:pPr>
            <w:r>
              <w:rPr>
                <w:rFonts w:ascii="Verdana"/>
                <w:b/>
                <w:sz w:val="20"/>
              </w:rPr>
              <w:t xml:space="preserve">Liczba </w:t>
            </w:r>
            <w:r>
              <w:rPr>
                <w:rFonts w:ascii="Verdana"/>
                <w:b/>
                <w:w w:val="95"/>
                <w:sz w:val="20"/>
              </w:rPr>
              <w:t>godzin</w:t>
            </w:r>
          </w:p>
        </w:tc>
      </w:tr>
      <w:tr w:rsidR="0065329D" w14:paraId="41AA452C" w14:textId="77777777">
        <w:trPr>
          <w:trHeight w:val="3154"/>
        </w:trPr>
        <w:tc>
          <w:tcPr>
            <w:tcW w:w="674" w:type="dxa"/>
          </w:tcPr>
          <w:p w14:paraId="099AB735" w14:textId="77777777" w:rsidR="0065329D" w:rsidRDefault="00494834">
            <w:pPr>
              <w:pStyle w:val="TableParagraph"/>
              <w:spacing w:line="236" w:lineRule="exact"/>
              <w:ind w:left="108" w:right="99"/>
              <w:jc w:val="center"/>
              <w:rPr>
                <w:rFonts w:ascii="Verdana"/>
                <w:b/>
                <w:sz w:val="20"/>
              </w:rPr>
            </w:pPr>
            <w:r>
              <w:rPr>
                <w:rFonts w:ascii="Verdana"/>
                <w:b/>
                <w:sz w:val="20"/>
              </w:rPr>
              <w:t>1.</w:t>
            </w:r>
          </w:p>
        </w:tc>
        <w:tc>
          <w:tcPr>
            <w:tcW w:w="7230" w:type="dxa"/>
            <w:gridSpan w:val="3"/>
          </w:tcPr>
          <w:p w14:paraId="0F73353D" w14:textId="77777777" w:rsidR="0065329D" w:rsidRPr="007911EC" w:rsidRDefault="00494834">
            <w:pPr>
              <w:pStyle w:val="TableParagraph"/>
              <w:numPr>
                <w:ilvl w:val="0"/>
                <w:numId w:val="19"/>
              </w:numPr>
              <w:tabs>
                <w:tab w:val="left" w:pos="505"/>
              </w:tabs>
              <w:ind w:right="983"/>
              <w:rPr>
                <w:rFonts w:ascii="Verdana" w:hAnsi="Verdana"/>
                <w:sz w:val="20"/>
                <w:lang w:val="en-US"/>
              </w:rPr>
            </w:pPr>
            <w:r w:rsidRPr="007911EC">
              <w:rPr>
                <w:rFonts w:ascii="Verdana" w:hAnsi="Verdana"/>
                <w:sz w:val="20"/>
                <w:lang w:val="en-US"/>
              </w:rPr>
              <w:t>Approaches, methods and techniques of teaching</w:t>
            </w:r>
            <w:r w:rsidRPr="007911EC">
              <w:rPr>
                <w:rFonts w:ascii="Verdana" w:hAnsi="Verdana"/>
                <w:spacing w:val="-23"/>
                <w:sz w:val="20"/>
                <w:lang w:val="en-US"/>
              </w:rPr>
              <w:t xml:space="preserve"> </w:t>
            </w:r>
            <w:r w:rsidRPr="007911EC">
              <w:rPr>
                <w:rFonts w:ascii="Verdana" w:hAnsi="Verdana"/>
                <w:sz w:val="20"/>
                <w:lang w:val="en-US"/>
              </w:rPr>
              <w:t>foreign languages – choosing what is practical</w:t>
            </w:r>
            <w:r w:rsidRPr="007911EC">
              <w:rPr>
                <w:rFonts w:ascii="Verdana" w:hAnsi="Verdana"/>
                <w:spacing w:val="-5"/>
                <w:sz w:val="20"/>
                <w:lang w:val="en-US"/>
              </w:rPr>
              <w:t xml:space="preserve"> </w:t>
            </w:r>
            <w:r w:rsidRPr="007911EC">
              <w:rPr>
                <w:rFonts w:ascii="Verdana" w:hAnsi="Verdana"/>
                <w:sz w:val="20"/>
                <w:lang w:val="en-US"/>
              </w:rPr>
              <w:t>nowadays</w:t>
            </w:r>
          </w:p>
          <w:p w14:paraId="51CE157D"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the Grammar-Translation</w:t>
            </w:r>
            <w:r>
              <w:rPr>
                <w:rFonts w:ascii="Verdana"/>
                <w:spacing w:val="-3"/>
                <w:sz w:val="20"/>
              </w:rPr>
              <w:t xml:space="preserve"> </w:t>
            </w:r>
            <w:r>
              <w:rPr>
                <w:rFonts w:ascii="Verdana"/>
                <w:sz w:val="20"/>
              </w:rPr>
              <w:t>Method</w:t>
            </w:r>
          </w:p>
          <w:p w14:paraId="6A1B3C51"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the Direct</w:t>
            </w:r>
            <w:r>
              <w:rPr>
                <w:rFonts w:ascii="Verdana"/>
                <w:spacing w:val="-2"/>
                <w:sz w:val="20"/>
              </w:rPr>
              <w:t xml:space="preserve"> </w:t>
            </w:r>
            <w:r>
              <w:rPr>
                <w:rFonts w:ascii="Verdana"/>
                <w:sz w:val="20"/>
              </w:rPr>
              <w:t>Method</w:t>
            </w:r>
          </w:p>
          <w:p w14:paraId="31E5DC73"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Situational Language</w:t>
            </w:r>
            <w:r>
              <w:rPr>
                <w:rFonts w:ascii="Verdana"/>
                <w:spacing w:val="-1"/>
                <w:sz w:val="20"/>
              </w:rPr>
              <w:t xml:space="preserve"> </w:t>
            </w:r>
            <w:r>
              <w:rPr>
                <w:rFonts w:ascii="Verdana"/>
                <w:sz w:val="20"/>
              </w:rPr>
              <w:t>Teaching</w:t>
            </w:r>
          </w:p>
          <w:p w14:paraId="5A46E644"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Audiolingualism</w:t>
            </w:r>
          </w:p>
          <w:p w14:paraId="6CFCAB46" w14:textId="77777777" w:rsidR="0065329D" w:rsidRDefault="00494834">
            <w:pPr>
              <w:pStyle w:val="TableParagraph"/>
              <w:numPr>
                <w:ilvl w:val="1"/>
                <w:numId w:val="19"/>
              </w:numPr>
              <w:tabs>
                <w:tab w:val="left" w:pos="960"/>
                <w:tab w:val="left" w:pos="961"/>
              </w:tabs>
              <w:spacing w:line="244" w:lineRule="exact"/>
              <w:ind w:hanging="457"/>
              <w:rPr>
                <w:rFonts w:ascii="Verdana"/>
                <w:sz w:val="20"/>
              </w:rPr>
            </w:pPr>
            <w:r>
              <w:rPr>
                <w:rFonts w:ascii="Verdana"/>
                <w:sz w:val="20"/>
              </w:rPr>
              <w:t>Community Language</w:t>
            </w:r>
            <w:r>
              <w:rPr>
                <w:rFonts w:ascii="Verdana"/>
                <w:spacing w:val="-4"/>
                <w:sz w:val="20"/>
              </w:rPr>
              <w:t xml:space="preserve"> </w:t>
            </w:r>
            <w:r>
              <w:rPr>
                <w:rFonts w:ascii="Verdana"/>
                <w:sz w:val="20"/>
              </w:rPr>
              <w:t>Learning</w:t>
            </w:r>
          </w:p>
          <w:p w14:paraId="34437DD6"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Suggestopedia</w:t>
            </w:r>
          </w:p>
          <w:p w14:paraId="1C3F59AE"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the Silent</w:t>
            </w:r>
            <w:r>
              <w:rPr>
                <w:rFonts w:ascii="Verdana"/>
                <w:spacing w:val="-7"/>
                <w:sz w:val="20"/>
              </w:rPr>
              <w:t xml:space="preserve"> </w:t>
            </w:r>
            <w:r>
              <w:rPr>
                <w:rFonts w:ascii="Verdana"/>
                <w:sz w:val="20"/>
              </w:rPr>
              <w:t>Way</w:t>
            </w:r>
          </w:p>
          <w:p w14:paraId="45602102"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Total Physical</w:t>
            </w:r>
            <w:r>
              <w:rPr>
                <w:rFonts w:ascii="Verdana"/>
                <w:spacing w:val="4"/>
                <w:sz w:val="20"/>
              </w:rPr>
              <w:t xml:space="preserve"> </w:t>
            </w:r>
            <w:r>
              <w:rPr>
                <w:rFonts w:ascii="Verdana"/>
                <w:sz w:val="20"/>
              </w:rPr>
              <w:t>Response</w:t>
            </w:r>
          </w:p>
          <w:p w14:paraId="13DF176E"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the Natural Approach</w:t>
            </w:r>
          </w:p>
          <w:p w14:paraId="7092984C"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the Lexical</w:t>
            </w:r>
            <w:r>
              <w:rPr>
                <w:rFonts w:ascii="Verdana"/>
                <w:spacing w:val="-7"/>
                <w:sz w:val="20"/>
              </w:rPr>
              <w:t xml:space="preserve"> </w:t>
            </w:r>
            <w:r>
              <w:rPr>
                <w:rFonts w:ascii="Verdana"/>
                <w:sz w:val="20"/>
              </w:rPr>
              <w:t>Approach</w:t>
            </w:r>
          </w:p>
          <w:p w14:paraId="42E9846F" w14:textId="77777777" w:rsidR="0065329D" w:rsidRDefault="00494834">
            <w:pPr>
              <w:pStyle w:val="TableParagraph"/>
              <w:numPr>
                <w:ilvl w:val="1"/>
                <w:numId w:val="19"/>
              </w:numPr>
              <w:tabs>
                <w:tab w:val="left" w:pos="960"/>
                <w:tab w:val="left" w:pos="961"/>
              </w:tabs>
              <w:spacing w:line="223" w:lineRule="exact"/>
              <w:ind w:hanging="457"/>
              <w:rPr>
                <w:rFonts w:ascii="Verdana"/>
                <w:sz w:val="20"/>
              </w:rPr>
            </w:pPr>
            <w:r>
              <w:rPr>
                <w:rFonts w:ascii="Verdana"/>
                <w:sz w:val="20"/>
              </w:rPr>
              <w:t>Multiple</w:t>
            </w:r>
            <w:r>
              <w:rPr>
                <w:rFonts w:ascii="Verdana"/>
                <w:spacing w:val="-13"/>
                <w:sz w:val="20"/>
              </w:rPr>
              <w:t xml:space="preserve"> </w:t>
            </w:r>
            <w:r>
              <w:rPr>
                <w:rFonts w:ascii="Verdana"/>
                <w:sz w:val="20"/>
              </w:rPr>
              <w:t>Intelligences</w:t>
            </w:r>
          </w:p>
        </w:tc>
        <w:tc>
          <w:tcPr>
            <w:tcW w:w="1305" w:type="dxa"/>
          </w:tcPr>
          <w:p w14:paraId="138A74A9" w14:textId="77777777" w:rsidR="0065329D" w:rsidRDefault="00494834">
            <w:pPr>
              <w:pStyle w:val="TableParagraph"/>
              <w:spacing w:line="236" w:lineRule="exact"/>
              <w:ind w:left="110"/>
              <w:rPr>
                <w:rFonts w:ascii="Verdana"/>
                <w:b/>
                <w:sz w:val="20"/>
              </w:rPr>
            </w:pPr>
            <w:r>
              <w:rPr>
                <w:rFonts w:ascii="Verdana"/>
                <w:b/>
                <w:sz w:val="20"/>
              </w:rPr>
              <w:t>30</w:t>
            </w:r>
          </w:p>
        </w:tc>
      </w:tr>
      <w:tr w:rsidR="0065329D" w14:paraId="5F6D4120" w14:textId="77777777">
        <w:trPr>
          <w:trHeight w:val="241"/>
        </w:trPr>
        <w:tc>
          <w:tcPr>
            <w:tcW w:w="7904" w:type="dxa"/>
            <w:gridSpan w:val="4"/>
          </w:tcPr>
          <w:p w14:paraId="3C2C714A" w14:textId="77777777" w:rsidR="0065329D" w:rsidRDefault="00494834">
            <w:pPr>
              <w:pStyle w:val="TableParagraph"/>
              <w:spacing w:line="222" w:lineRule="exact"/>
              <w:ind w:right="97"/>
              <w:jc w:val="right"/>
              <w:rPr>
                <w:rFonts w:ascii="Verdana"/>
                <w:b/>
                <w:sz w:val="20"/>
              </w:rPr>
            </w:pPr>
            <w:r>
              <w:rPr>
                <w:rFonts w:ascii="Verdana"/>
                <w:b/>
                <w:sz w:val="20"/>
              </w:rPr>
              <w:t>Razem liczba godzin:</w:t>
            </w:r>
          </w:p>
        </w:tc>
        <w:tc>
          <w:tcPr>
            <w:tcW w:w="1305" w:type="dxa"/>
          </w:tcPr>
          <w:p w14:paraId="10030897" w14:textId="77777777" w:rsidR="0065329D" w:rsidRDefault="00494834">
            <w:pPr>
              <w:pStyle w:val="TableParagraph"/>
              <w:spacing w:line="222" w:lineRule="exact"/>
              <w:ind w:left="110"/>
              <w:rPr>
                <w:rFonts w:ascii="Verdana"/>
                <w:b/>
                <w:sz w:val="20"/>
              </w:rPr>
            </w:pPr>
            <w:r>
              <w:rPr>
                <w:rFonts w:ascii="Verdana"/>
                <w:b/>
                <w:sz w:val="20"/>
              </w:rPr>
              <w:t>30</w:t>
            </w:r>
          </w:p>
        </w:tc>
      </w:tr>
    </w:tbl>
    <w:p w14:paraId="7D685245" w14:textId="77777777" w:rsidR="0065329D" w:rsidRDefault="00494834">
      <w:pPr>
        <w:ind w:left="398"/>
        <w:rPr>
          <w:rFonts w:ascii="Verdana"/>
          <w:b/>
          <w:sz w:val="20"/>
        </w:rPr>
      </w:pPr>
      <w:r>
        <w:rPr>
          <w:rFonts w:ascii="Verdana"/>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8B620C2" w14:textId="77777777">
        <w:trPr>
          <w:trHeight w:val="1943"/>
        </w:trPr>
        <w:tc>
          <w:tcPr>
            <w:tcW w:w="675" w:type="dxa"/>
          </w:tcPr>
          <w:p w14:paraId="2629259E" w14:textId="77777777" w:rsidR="0065329D" w:rsidRDefault="00494834">
            <w:pPr>
              <w:pStyle w:val="TableParagraph"/>
              <w:ind w:left="9"/>
              <w:jc w:val="center"/>
              <w:rPr>
                <w:rFonts w:ascii="Verdana"/>
                <w:b/>
                <w:sz w:val="20"/>
              </w:rPr>
            </w:pPr>
            <w:r>
              <w:rPr>
                <w:rFonts w:ascii="Verdana"/>
                <w:b/>
                <w:w w:val="99"/>
                <w:sz w:val="20"/>
              </w:rPr>
              <w:t>1</w:t>
            </w:r>
          </w:p>
        </w:tc>
        <w:tc>
          <w:tcPr>
            <w:tcW w:w="8539" w:type="dxa"/>
          </w:tcPr>
          <w:p w14:paraId="1394DE51" w14:textId="77777777" w:rsidR="0065329D" w:rsidRPr="007911EC" w:rsidRDefault="00494834">
            <w:pPr>
              <w:pStyle w:val="TableParagraph"/>
              <w:spacing w:line="243" w:lineRule="exact"/>
              <w:ind w:left="107"/>
              <w:jc w:val="both"/>
              <w:rPr>
                <w:rFonts w:ascii="Verdana"/>
                <w:i/>
                <w:sz w:val="20"/>
                <w:lang w:val="en-US"/>
              </w:rPr>
            </w:pPr>
            <w:r w:rsidRPr="007911EC">
              <w:rPr>
                <w:rFonts w:ascii="Verdana"/>
                <w:sz w:val="20"/>
                <w:lang w:val="en-US"/>
              </w:rPr>
              <w:t xml:space="preserve">Brown, H. Douglas, </w:t>
            </w:r>
            <w:r w:rsidRPr="007911EC">
              <w:rPr>
                <w:rFonts w:ascii="Verdana"/>
                <w:i/>
                <w:sz w:val="20"/>
                <w:lang w:val="en-US"/>
              </w:rPr>
              <w:t>Principles of Language Learning and Teaching</w:t>
            </w:r>
          </w:p>
          <w:p w14:paraId="51217A94" w14:textId="77777777" w:rsidR="0065329D" w:rsidRPr="007911EC" w:rsidRDefault="00494834">
            <w:pPr>
              <w:pStyle w:val="TableParagraph"/>
              <w:spacing w:line="242" w:lineRule="exact"/>
              <w:ind w:left="107"/>
              <w:jc w:val="both"/>
              <w:rPr>
                <w:rFonts w:ascii="Verdana"/>
                <w:i/>
                <w:sz w:val="20"/>
                <w:lang w:val="en-US"/>
              </w:rPr>
            </w:pPr>
            <w:r w:rsidRPr="007911EC">
              <w:rPr>
                <w:rFonts w:ascii="Verdana"/>
                <w:sz w:val="20"/>
                <w:lang w:val="en-US"/>
              </w:rPr>
              <w:t xml:space="preserve">Brown, H. Douglas, </w:t>
            </w:r>
            <w:r w:rsidRPr="007911EC">
              <w:rPr>
                <w:rFonts w:ascii="Verdana"/>
                <w:i/>
                <w:sz w:val="20"/>
                <w:lang w:val="en-US"/>
              </w:rPr>
              <w:t>Teaching by Principles</w:t>
            </w:r>
          </w:p>
          <w:p w14:paraId="0C685F9A" w14:textId="77777777" w:rsidR="0065329D" w:rsidRPr="007911EC" w:rsidRDefault="00494834">
            <w:pPr>
              <w:pStyle w:val="TableParagraph"/>
              <w:ind w:left="107" w:right="2926"/>
              <w:jc w:val="both"/>
              <w:rPr>
                <w:rFonts w:ascii="Verdana" w:hAnsi="Verdana"/>
                <w:i/>
                <w:sz w:val="20"/>
                <w:lang w:val="en-US"/>
              </w:rPr>
            </w:pPr>
            <w:r w:rsidRPr="007911EC">
              <w:rPr>
                <w:rFonts w:ascii="Verdana" w:hAnsi="Verdana"/>
                <w:sz w:val="20"/>
                <w:lang w:val="en-US"/>
              </w:rPr>
              <w:t xml:space="preserve">Harmer, J., </w:t>
            </w:r>
            <w:r w:rsidRPr="007911EC">
              <w:rPr>
                <w:rFonts w:ascii="Verdana" w:hAnsi="Verdana"/>
                <w:i/>
                <w:sz w:val="20"/>
                <w:lang w:val="en-US"/>
              </w:rPr>
              <w:t xml:space="preserve">The Practice of English Language Teaching </w:t>
            </w:r>
            <w:r w:rsidRPr="007911EC">
              <w:rPr>
                <w:rFonts w:ascii="Verdana" w:hAnsi="Verdana"/>
                <w:sz w:val="20"/>
                <w:lang w:val="en-US"/>
              </w:rPr>
              <w:t xml:space="preserve">Komorowska, H., </w:t>
            </w:r>
            <w:r w:rsidRPr="007911EC">
              <w:rPr>
                <w:rFonts w:ascii="Verdana" w:hAnsi="Verdana"/>
                <w:i/>
                <w:sz w:val="20"/>
                <w:lang w:val="en-US"/>
              </w:rPr>
              <w:t xml:space="preserve">Metodyka nauczania języków obcych </w:t>
            </w:r>
            <w:r w:rsidRPr="007911EC">
              <w:rPr>
                <w:rFonts w:ascii="Verdana" w:hAnsi="Verdana"/>
                <w:sz w:val="20"/>
                <w:lang w:val="en-US"/>
              </w:rPr>
              <w:t xml:space="preserve">Scrivener, J., </w:t>
            </w:r>
            <w:r w:rsidRPr="007911EC">
              <w:rPr>
                <w:rFonts w:ascii="Verdana" w:hAnsi="Verdana"/>
                <w:i/>
                <w:sz w:val="20"/>
                <w:lang w:val="en-US"/>
              </w:rPr>
              <w:t>Learning Teaching</w:t>
            </w:r>
          </w:p>
          <w:p w14:paraId="1B2856A3" w14:textId="77777777" w:rsidR="0065329D" w:rsidRPr="007911EC" w:rsidRDefault="00494834">
            <w:pPr>
              <w:pStyle w:val="TableParagraph"/>
              <w:spacing w:line="243" w:lineRule="exact"/>
              <w:ind w:left="107"/>
              <w:rPr>
                <w:rFonts w:ascii="Verdana"/>
                <w:i/>
                <w:sz w:val="20"/>
                <w:lang w:val="en-US"/>
              </w:rPr>
            </w:pPr>
            <w:r w:rsidRPr="007911EC">
              <w:rPr>
                <w:rFonts w:ascii="Verdana"/>
                <w:sz w:val="20"/>
                <w:lang w:val="en-US"/>
              </w:rPr>
              <w:t xml:space="preserve">Ur, P., </w:t>
            </w:r>
            <w:r w:rsidRPr="007911EC">
              <w:rPr>
                <w:rFonts w:ascii="Verdana"/>
                <w:i/>
                <w:sz w:val="20"/>
                <w:lang w:val="en-US"/>
              </w:rPr>
              <w:t>A Course in Language Teaching. Practice and Theory</w:t>
            </w:r>
          </w:p>
          <w:p w14:paraId="75906DD3" w14:textId="77777777" w:rsidR="0065329D" w:rsidRPr="007911EC" w:rsidRDefault="00494834">
            <w:pPr>
              <w:pStyle w:val="TableParagraph"/>
              <w:ind w:left="107"/>
              <w:rPr>
                <w:rFonts w:ascii="Verdana"/>
                <w:i/>
                <w:sz w:val="20"/>
                <w:lang w:val="en-US"/>
              </w:rPr>
            </w:pPr>
            <w:r w:rsidRPr="007911EC">
              <w:rPr>
                <w:rFonts w:ascii="Verdana"/>
                <w:sz w:val="20"/>
                <w:lang w:val="en-US"/>
              </w:rPr>
              <w:t xml:space="preserve">Larsen-Freeman, D., </w:t>
            </w:r>
            <w:r w:rsidRPr="007911EC">
              <w:rPr>
                <w:rFonts w:ascii="Verdana"/>
                <w:i/>
                <w:sz w:val="20"/>
                <w:lang w:val="en-US"/>
              </w:rPr>
              <w:t>Techniques and Principles in Language Teaching</w:t>
            </w:r>
          </w:p>
          <w:p w14:paraId="40D223D9" w14:textId="77777777" w:rsidR="0065329D" w:rsidRPr="007911EC" w:rsidRDefault="00494834">
            <w:pPr>
              <w:pStyle w:val="TableParagraph"/>
              <w:spacing w:before="2" w:line="222" w:lineRule="exact"/>
              <w:ind w:left="107"/>
              <w:rPr>
                <w:rFonts w:ascii="Verdana"/>
                <w:i/>
                <w:sz w:val="20"/>
                <w:lang w:val="en-US"/>
              </w:rPr>
            </w:pPr>
            <w:r w:rsidRPr="007911EC">
              <w:rPr>
                <w:rFonts w:ascii="Verdana"/>
                <w:sz w:val="20"/>
                <w:lang w:val="en-US"/>
              </w:rPr>
              <w:t xml:space="preserve">Richards, J.C., T. S. Rodgers, </w:t>
            </w:r>
            <w:r w:rsidRPr="007911EC">
              <w:rPr>
                <w:rFonts w:ascii="Verdana"/>
                <w:i/>
                <w:sz w:val="20"/>
                <w:lang w:val="en-US"/>
              </w:rPr>
              <w:t>Approaches and Methods in Language Teaching</w:t>
            </w:r>
          </w:p>
        </w:tc>
      </w:tr>
    </w:tbl>
    <w:p w14:paraId="5E13A604" w14:textId="77777777" w:rsidR="0065329D" w:rsidRDefault="00494834">
      <w:pPr>
        <w:ind w:left="398"/>
        <w:rPr>
          <w:rFonts w:ascii="Verdana" w:hAnsi="Verdana"/>
          <w:b/>
          <w:sz w:val="20"/>
        </w:rPr>
      </w:pPr>
      <w:r>
        <w:rPr>
          <w:rFonts w:ascii="Verdana" w:hAnsi="Verdana"/>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40A1A9E9" w14:textId="77777777">
        <w:trPr>
          <w:trHeight w:val="2188"/>
        </w:trPr>
        <w:tc>
          <w:tcPr>
            <w:tcW w:w="675" w:type="dxa"/>
          </w:tcPr>
          <w:p w14:paraId="32D4C4BD" w14:textId="77777777" w:rsidR="0065329D" w:rsidRDefault="0065329D">
            <w:pPr>
              <w:pStyle w:val="TableParagraph"/>
              <w:rPr>
                <w:rFonts w:ascii="Times New Roman"/>
                <w:sz w:val="18"/>
              </w:rPr>
            </w:pPr>
          </w:p>
        </w:tc>
        <w:tc>
          <w:tcPr>
            <w:tcW w:w="8539" w:type="dxa"/>
          </w:tcPr>
          <w:p w14:paraId="278C65F9" w14:textId="77777777" w:rsidR="0065329D" w:rsidRPr="007911EC" w:rsidRDefault="00494834">
            <w:pPr>
              <w:pStyle w:val="TableParagraph"/>
              <w:spacing w:before="2" w:line="243" w:lineRule="exact"/>
              <w:ind w:left="107"/>
              <w:rPr>
                <w:rFonts w:ascii="Verdana" w:hAnsi="Verdana"/>
                <w:i/>
                <w:sz w:val="20"/>
                <w:lang w:val="pl-PL"/>
              </w:rPr>
            </w:pPr>
            <w:r w:rsidRPr="007911EC">
              <w:rPr>
                <w:rFonts w:ascii="Verdana" w:hAnsi="Verdana"/>
                <w:sz w:val="20"/>
                <w:lang w:val="pl-PL"/>
              </w:rPr>
              <w:t xml:space="preserve">Arends, B.I., </w:t>
            </w:r>
            <w:r w:rsidRPr="007911EC">
              <w:rPr>
                <w:rFonts w:ascii="Verdana" w:hAnsi="Verdana"/>
                <w:i/>
                <w:sz w:val="20"/>
                <w:lang w:val="pl-PL"/>
              </w:rPr>
              <w:t>Uczymy się nauczać</w:t>
            </w:r>
          </w:p>
          <w:p w14:paraId="5030B6BB" w14:textId="77777777" w:rsidR="0065329D" w:rsidRPr="007911EC" w:rsidRDefault="00494834">
            <w:pPr>
              <w:pStyle w:val="TableParagraph"/>
              <w:ind w:left="107" w:right="2071"/>
              <w:rPr>
                <w:rFonts w:ascii="Verdana"/>
                <w:i/>
                <w:sz w:val="20"/>
                <w:lang w:val="en-US"/>
              </w:rPr>
            </w:pPr>
            <w:r w:rsidRPr="007911EC">
              <w:rPr>
                <w:rFonts w:ascii="Verdana"/>
                <w:sz w:val="20"/>
                <w:lang w:val="en-US"/>
              </w:rPr>
              <w:t xml:space="preserve">Bachman, L.F., Palmer, A.S. </w:t>
            </w:r>
            <w:r w:rsidRPr="007911EC">
              <w:rPr>
                <w:rFonts w:ascii="Verdana"/>
                <w:i/>
                <w:sz w:val="20"/>
                <w:lang w:val="en-US"/>
              </w:rPr>
              <w:t xml:space="preserve">Language Testing in Practice </w:t>
            </w:r>
            <w:r w:rsidRPr="007911EC">
              <w:rPr>
                <w:rFonts w:ascii="Verdana"/>
                <w:sz w:val="20"/>
                <w:lang w:val="en-US"/>
              </w:rPr>
              <w:t xml:space="preserve">Cook, V.J., </w:t>
            </w:r>
            <w:r w:rsidRPr="007911EC">
              <w:rPr>
                <w:rFonts w:ascii="Verdana"/>
                <w:i/>
                <w:sz w:val="20"/>
                <w:lang w:val="en-US"/>
              </w:rPr>
              <w:t xml:space="preserve">Second Language Learning and Language Teaching </w:t>
            </w:r>
            <w:r w:rsidRPr="007911EC">
              <w:rPr>
                <w:rFonts w:ascii="Verdana"/>
                <w:sz w:val="20"/>
                <w:lang w:val="en-US"/>
              </w:rPr>
              <w:t xml:space="preserve">Doff, A. </w:t>
            </w:r>
            <w:r w:rsidRPr="007911EC">
              <w:rPr>
                <w:rFonts w:ascii="Verdana"/>
                <w:i/>
                <w:sz w:val="20"/>
                <w:lang w:val="en-US"/>
              </w:rPr>
              <w:t>Teach English</w:t>
            </w:r>
          </w:p>
          <w:p w14:paraId="77DF0364" w14:textId="77777777" w:rsidR="0065329D" w:rsidRPr="007911EC" w:rsidRDefault="00494834">
            <w:pPr>
              <w:pStyle w:val="TableParagraph"/>
              <w:spacing w:line="243" w:lineRule="exact"/>
              <w:ind w:left="107"/>
              <w:rPr>
                <w:rFonts w:ascii="Verdana" w:hAnsi="Verdana"/>
                <w:i/>
                <w:sz w:val="20"/>
                <w:lang w:val="en-US"/>
              </w:rPr>
            </w:pPr>
            <w:r w:rsidRPr="007911EC">
              <w:rPr>
                <w:rFonts w:ascii="Verdana" w:hAnsi="Verdana"/>
                <w:sz w:val="20"/>
                <w:lang w:val="en-US"/>
              </w:rPr>
              <w:t xml:space="preserve">Dörnyei, Z., </w:t>
            </w:r>
            <w:r w:rsidRPr="007911EC">
              <w:rPr>
                <w:rFonts w:ascii="Verdana" w:hAnsi="Verdana"/>
                <w:i/>
                <w:sz w:val="20"/>
                <w:lang w:val="en-US"/>
              </w:rPr>
              <w:t>Motivational Strategies in the Language Classroom</w:t>
            </w:r>
          </w:p>
          <w:p w14:paraId="4191FCE7" w14:textId="77777777" w:rsidR="0065329D" w:rsidRPr="007911EC" w:rsidRDefault="00494834">
            <w:pPr>
              <w:pStyle w:val="TableParagraph"/>
              <w:spacing w:line="242" w:lineRule="exact"/>
              <w:ind w:left="107"/>
              <w:rPr>
                <w:rFonts w:ascii="Verdana"/>
                <w:i/>
                <w:sz w:val="20"/>
                <w:lang w:val="en-US"/>
              </w:rPr>
            </w:pPr>
            <w:r w:rsidRPr="007911EC">
              <w:rPr>
                <w:rFonts w:ascii="Verdana"/>
                <w:sz w:val="20"/>
                <w:lang w:val="en-US"/>
              </w:rPr>
              <w:t xml:space="preserve">Ellis, G., B. Sinclair, </w:t>
            </w:r>
            <w:r w:rsidRPr="007911EC">
              <w:rPr>
                <w:rFonts w:ascii="Verdana"/>
                <w:i/>
                <w:sz w:val="20"/>
                <w:lang w:val="en-US"/>
              </w:rPr>
              <w:t>Learning to Learn English</w:t>
            </w:r>
          </w:p>
          <w:p w14:paraId="18A00136" w14:textId="77777777" w:rsidR="0065329D" w:rsidRPr="007911EC" w:rsidRDefault="00494834">
            <w:pPr>
              <w:pStyle w:val="TableParagraph"/>
              <w:ind w:left="107" w:right="884"/>
              <w:rPr>
                <w:rFonts w:ascii="Verdana" w:hAnsi="Verdana"/>
                <w:sz w:val="20"/>
                <w:lang w:val="pl-PL"/>
              </w:rPr>
            </w:pPr>
            <w:r w:rsidRPr="007911EC">
              <w:rPr>
                <w:rFonts w:ascii="Verdana" w:hAnsi="Verdana"/>
                <w:sz w:val="20"/>
                <w:lang w:val="pl-PL"/>
              </w:rPr>
              <w:t>Europejski system opisu kształcenia językowego. Uczenie się, nauczanie, ocenianie</w:t>
            </w:r>
          </w:p>
          <w:p w14:paraId="4D5B3F8C" w14:textId="77777777" w:rsidR="0065329D" w:rsidRPr="007911EC" w:rsidRDefault="00494834">
            <w:pPr>
              <w:pStyle w:val="TableParagraph"/>
              <w:spacing w:before="1" w:line="222" w:lineRule="exact"/>
              <w:ind w:left="107"/>
              <w:rPr>
                <w:rFonts w:ascii="Verdana" w:hAnsi="Verdana"/>
                <w:sz w:val="20"/>
                <w:lang w:val="pl-PL"/>
              </w:rPr>
            </w:pPr>
            <w:r w:rsidRPr="007911EC">
              <w:rPr>
                <w:rFonts w:ascii="Verdana" w:hAnsi="Verdana"/>
                <w:sz w:val="20"/>
                <w:lang w:val="pl-PL"/>
              </w:rPr>
              <w:t>Europejskie portfolio językowe</w:t>
            </w:r>
          </w:p>
        </w:tc>
      </w:tr>
    </w:tbl>
    <w:p w14:paraId="15003780" w14:textId="77777777" w:rsidR="0065329D" w:rsidRPr="007911EC" w:rsidRDefault="0065329D">
      <w:pPr>
        <w:pStyle w:val="Tekstpodstawowy"/>
        <w:rPr>
          <w:b/>
          <w:sz w:val="20"/>
          <w:lang w:val="pl-PL"/>
        </w:rPr>
      </w:pPr>
    </w:p>
    <w:p w14:paraId="445DD389" w14:textId="77777777" w:rsidR="0065329D" w:rsidRPr="007911EC" w:rsidRDefault="0065329D">
      <w:pPr>
        <w:pStyle w:val="Tekstpodstawowy"/>
        <w:spacing w:before="4"/>
        <w:rPr>
          <w:b/>
          <w:sz w:val="10"/>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135"/>
        <w:gridCol w:w="1545"/>
        <w:gridCol w:w="861"/>
        <w:gridCol w:w="426"/>
        <w:gridCol w:w="1019"/>
        <w:gridCol w:w="537"/>
        <w:gridCol w:w="1386"/>
        <w:gridCol w:w="455"/>
        <w:gridCol w:w="1033"/>
      </w:tblGrid>
      <w:tr w:rsidR="0065329D" w:rsidRPr="00BB4C4B" w14:paraId="498980F0" w14:textId="77777777">
        <w:trPr>
          <w:trHeight w:val="501"/>
        </w:trPr>
        <w:tc>
          <w:tcPr>
            <w:tcW w:w="10065" w:type="dxa"/>
            <w:gridSpan w:val="10"/>
            <w:shd w:val="clear" w:color="auto" w:fill="BEBEBE"/>
          </w:tcPr>
          <w:p w14:paraId="5E8904C9" w14:textId="77777777" w:rsidR="0065329D" w:rsidRPr="007911EC" w:rsidRDefault="00494834">
            <w:pPr>
              <w:pStyle w:val="TableParagraph"/>
              <w:spacing w:before="93"/>
              <w:ind w:left="141"/>
              <w:rPr>
                <w:rFonts w:ascii="Verdana" w:hAnsi="Verdana"/>
                <w:b/>
                <w:lang w:val="pl-PL"/>
              </w:rPr>
            </w:pPr>
            <w:bookmarkStart w:id="71" w:name="_bookmark69"/>
            <w:bookmarkEnd w:id="71"/>
            <w:r w:rsidRPr="007911EC">
              <w:rPr>
                <w:rFonts w:ascii="Verdana" w:hAnsi="Verdana"/>
                <w:b/>
                <w:lang w:val="pl-PL"/>
              </w:rPr>
              <w:t>TRANSLATORYKA PRAKTYCZNA: PRZEKŁAD PISEMNY ROK 2 / SEM 3</w:t>
            </w:r>
          </w:p>
        </w:tc>
      </w:tr>
      <w:tr w:rsidR="0065329D" w14:paraId="2020323E" w14:textId="77777777">
        <w:trPr>
          <w:trHeight w:val="501"/>
        </w:trPr>
        <w:tc>
          <w:tcPr>
            <w:tcW w:w="2803" w:type="dxa"/>
            <w:gridSpan w:val="2"/>
          </w:tcPr>
          <w:p w14:paraId="3B2462EF" w14:textId="77777777" w:rsidR="0065329D" w:rsidRDefault="00494834">
            <w:pPr>
              <w:pStyle w:val="TableParagraph"/>
              <w:spacing w:before="151"/>
              <w:ind w:left="247"/>
              <w:rPr>
                <w:b/>
                <w:sz w:val="16"/>
              </w:rPr>
            </w:pPr>
            <w:r>
              <w:rPr>
                <w:b/>
                <w:sz w:val="16"/>
              </w:rPr>
              <w:t>Nazwa modułu (przedmiotu)</w:t>
            </w:r>
          </w:p>
        </w:tc>
        <w:tc>
          <w:tcPr>
            <w:tcW w:w="7262" w:type="dxa"/>
            <w:gridSpan w:val="8"/>
          </w:tcPr>
          <w:p w14:paraId="7DF44C4D" w14:textId="77777777" w:rsidR="0065329D" w:rsidRDefault="00494834">
            <w:pPr>
              <w:pStyle w:val="TableParagraph"/>
              <w:spacing w:before="151"/>
              <w:ind w:left="1844"/>
              <w:rPr>
                <w:b/>
                <w:sz w:val="16"/>
              </w:rPr>
            </w:pPr>
            <w:r>
              <w:rPr>
                <w:b/>
                <w:sz w:val="16"/>
              </w:rPr>
              <w:t>Translatoryka Praktyczna: Przekład Pisemny</w:t>
            </w:r>
          </w:p>
        </w:tc>
      </w:tr>
      <w:tr w:rsidR="0065329D" w14:paraId="3AB69320" w14:textId="77777777">
        <w:trPr>
          <w:trHeight w:val="208"/>
        </w:trPr>
        <w:tc>
          <w:tcPr>
            <w:tcW w:w="2803" w:type="dxa"/>
            <w:gridSpan w:val="2"/>
          </w:tcPr>
          <w:p w14:paraId="0E342934" w14:textId="77777777" w:rsidR="0065329D" w:rsidRDefault="00494834">
            <w:pPr>
              <w:pStyle w:val="TableParagraph"/>
              <w:spacing w:before="5" w:line="183" w:lineRule="exact"/>
              <w:ind w:left="648"/>
              <w:rPr>
                <w:sz w:val="16"/>
              </w:rPr>
            </w:pPr>
            <w:r>
              <w:rPr>
                <w:sz w:val="16"/>
              </w:rPr>
              <w:t>Kierunek studiów</w:t>
            </w:r>
          </w:p>
        </w:tc>
        <w:tc>
          <w:tcPr>
            <w:tcW w:w="7262" w:type="dxa"/>
            <w:gridSpan w:val="8"/>
          </w:tcPr>
          <w:p w14:paraId="021D579B" w14:textId="77777777" w:rsidR="0065329D" w:rsidRDefault="00494834">
            <w:pPr>
              <w:pStyle w:val="TableParagraph"/>
              <w:spacing w:before="5" w:line="183" w:lineRule="exact"/>
              <w:ind w:left="106"/>
              <w:rPr>
                <w:sz w:val="16"/>
              </w:rPr>
            </w:pPr>
            <w:r>
              <w:rPr>
                <w:sz w:val="16"/>
              </w:rPr>
              <w:t>Filologia</w:t>
            </w:r>
          </w:p>
        </w:tc>
      </w:tr>
      <w:tr w:rsidR="0065329D" w14:paraId="0ADBA3CF" w14:textId="77777777">
        <w:trPr>
          <w:trHeight w:val="210"/>
        </w:trPr>
        <w:tc>
          <w:tcPr>
            <w:tcW w:w="2803" w:type="dxa"/>
            <w:gridSpan w:val="2"/>
          </w:tcPr>
          <w:p w14:paraId="093706DA" w14:textId="77777777" w:rsidR="0065329D" w:rsidRDefault="00494834">
            <w:pPr>
              <w:pStyle w:val="TableParagraph"/>
              <w:spacing w:before="7" w:line="183" w:lineRule="exact"/>
              <w:ind w:left="648"/>
              <w:rPr>
                <w:sz w:val="16"/>
              </w:rPr>
            </w:pPr>
            <w:r>
              <w:rPr>
                <w:sz w:val="16"/>
              </w:rPr>
              <w:t>Profil kształcenia</w:t>
            </w:r>
          </w:p>
        </w:tc>
        <w:tc>
          <w:tcPr>
            <w:tcW w:w="7262" w:type="dxa"/>
            <w:gridSpan w:val="8"/>
          </w:tcPr>
          <w:p w14:paraId="1F0E839B" w14:textId="77777777" w:rsidR="0065329D" w:rsidRDefault="00494834">
            <w:pPr>
              <w:pStyle w:val="TableParagraph"/>
              <w:spacing w:before="7" w:line="183" w:lineRule="exact"/>
              <w:ind w:left="106"/>
              <w:rPr>
                <w:sz w:val="16"/>
              </w:rPr>
            </w:pPr>
            <w:r>
              <w:rPr>
                <w:sz w:val="16"/>
              </w:rPr>
              <w:t>Praktyczny</w:t>
            </w:r>
          </w:p>
        </w:tc>
      </w:tr>
      <w:tr w:rsidR="0065329D" w14:paraId="3F488F79" w14:textId="77777777">
        <w:trPr>
          <w:trHeight w:val="210"/>
        </w:trPr>
        <w:tc>
          <w:tcPr>
            <w:tcW w:w="2803" w:type="dxa"/>
            <w:gridSpan w:val="2"/>
          </w:tcPr>
          <w:p w14:paraId="2727EF27" w14:textId="77777777" w:rsidR="0065329D" w:rsidRDefault="00494834">
            <w:pPr>
              <w:pStyle w:val="TableParagraph"/>
              <w:spacing w:before="7" w:line="183" w:lineRule="exact"/>
              <w:ind w:left="648"/>
              <w:rPr>
                <w:sz w:val="16"/>
              </w:rPr>
            </w:pPr>
            <w:r>
              <w:rPr>
                <w:sz w:val="16"/>
              </w:rPr>
              <w:t>Poziom studiów</w:t>
            </w:r>
          </w:p>
        </w:tc>
        <w:tc>
          <w:tcPr>
            <w:tcW w:w="7262" w:type="dxa"/>
            <w:gridSpan w:val="8"/>
          </w:tcPr>
          <w:p w14:paraId="420E726D" w14:textId="77777777" w:rsidR="0065329D" w:rsidRDefault="00494834">
            <w:pPr>
              <w:pStyle w:val="TableParagraph"/>
              <w:spacing w:before="7" w:line="183" w:lineRule="exact"/>
              <w:ind w:left="106"/>
              <w:rPr>
                <w:sz w:val="16"/>
              </w:rPr>
            </w:pPr>
            <w:r>
              <w:rPr>
                <w:sz w:val="16"/>
              </w:rPr>
              <w:t>I stopnia</w:t>
            </w:r>
          </w:p>
        </w:tc>
      </w:tr>
      <w:tr w:rsidR="0065329D" w:rsidRPr="00BB4C4B" w14:paraId="4B220FD2" w14:textId="77777777">
        <w:trPr>
          <w:trHeight w:val="208"/>
        </w:trPr>
        <w:tc>
          <w:tcPr>
            <w:tcW w:w="2803" w:type="dxa"/>
            <w:gridSpan w:val="2"/>
          </w:tcPr>
          <w:p w14:paraId="5DB4E08F" w14:textId="77777777" w:rsidR="0065329D" w:rsidRDefault="00494834">
            <w:pPr>
              <w:pStyle w:val="TableParagraph"/>
              <w:spacing w:before="5" w:line="183" w:lineRule="exact"/>
              <w:ind w:left="648"/>
              <w:rPr>
                <w:sz w:val="16"/>
              </w:rPr>
            </w:pPr>
            <w:r>
              <w:rPr>
                <w:sz w:val="16"/>
              </w:rPr>
              <w:t>Specjalność</w:t>
            </w:r>
          </w:p>
        </w:tc>
        <w:tc>
          <w:tcPr>
            <w:tcW w:w="7262" w:type="dxa"/>
            <w:gridSpan w:val="8"/>
          </w:tcPr>
          <w:p w14:paraId="7F17B259" w14:textId="77777777" w:rsidR="0065329D" w:rsidRPr="007911EC" w:rsidRDefault="00494834">
            <w:pPr>
              <w:pStyle w:val="TableParagraph"/>
              <w:spacing w:before="5" w:line="183" w:lineRule="exact"/>
              <w:ind w:left="106"/>
              <w:rPr>
                <w:sz w:val="16"/>
                <w:lang w:val="pl-PL"/>
              </w:rPr>
            </w:pPr>
            <w:r w:rsidRPr="007911EC">
              <w:rPr>
                <w:sz w:val="16"/>
                <w:lang w:val="pl-PL"/>
              </w:rPr>
              <w:t>Filologia angielska / Nauczyciel języka angielskiego</w:t>
            </w:r>
          </w:p>
        </w:tc>
      </w:tr>
      <w:tr w:rsidR="0065329D" w14:paraId="4A4399AE" w14:textId="77777777">
        <w:trPr>
          <w:trHeight w:val="210"/>
        </w:trPr>
        <w:tc>
          <w:tcPr>
            <w:tcW w:w="2803" w:type="dxa"/>
            <w:gridSpan w:val="2"/>
          </w:tcPr>
          <w:p w14:paraId="74C5BF22" w14:textId="77777777" w:rsidR="0065329D" w:rsidRDefault="00494834">
            <w:pPr>
              <w:pStyle w:val="TableParagraph"/>
              <w:spacing w:before="7" w:line="183" w:lineRule="exact"/>
              <w:ind w:left="648"/>
              <w:rPr>
                <w:sz w:val="16"/>
              </w:rPr>
            </w:pPr>
            <w:r>
              <w:rPr>
                <w:sz w:val="16"/>
              </w:rPr>
              <w:t>Forma studiów</w:t>
            </w:r>
          </w:p>
        </w:tc>
        <w:tc>
          <w:tcPr>
            <w:tcW w:w="7262" w:type="dxa"/>
            <w:gridSpan w:val="8"/>
          </w:tcPr>
          <w:p w14:paraId="61425F01" w14:textId="77777777" w:rsidR="0065329D" w:rsidRDefault="00494834">
            <w:pPr>
              <w:pStyle w:val="TableParagraph"/>
              <w:spacing w:before="7" w:line="183" w:lineRule="exact"/>
              <w:ind w:left="106"/>
              <w:rPr>
                <w:sz w:val="16"/>
              </w:rPr>
            </w:pPr>
            <w:r>
              <w:rPr>
                <w:sz w:val="16"/>
              </w:rPr>
              <w:t>Stacjonarne</w:t>
            </w:r>
          </w:p>
        </w:tc>
      </w:tr>
      <w:tr w:rsidR="0065329D" w14:paraId="79496871" w14:textId="77777777">
        <w:trPr>
          <w:trHeight w:val="210"/>
        </w:trPr>
        <w:tc>
          <w:tcPr>
            <w:tcW w:w="2803" w:type="dxa"/>
            <w:gridSpan w:val="2"/>
          </w:tcPr>
          <w:p w14:paraId="1E6B8CC4" w14:textId="77777777" w:rsidR="0065329D" w:rsidRDefault="00494834">
            <w:pPr>
              <w:pStyle w:val="TableParagraph"/>
              <w:spacing w:before="7" w:line="183" w:lineRule="exact"/>
              <w:ind w:left="648"/>
              <w:rPr>
                <w:sz w:val="16"/>
              </w:rPr>
            </w:pPr>
            <w:r>
              <w:rPr>
                <w:sz w:val="16"/>
              </w:rPr>
              <w:t>Semestr studiów</w:t>
            </w:r>
          </w:p>
        </w:tc>
        <w:tc>
          <w:tcPr>
            <w:tcW w:w="7262" w:type="dxa"/>
            <w:gridSpan w:val="8"/>
          </w:tcPr>
          <w:p w14:paraId="1F040BE7" w14:textId="77777777" w:rsidR="0065329D" w:rsidRDefault="00494834">
            <w:pPr>
              <w:pStyle w:val="TableParagraph"/>
              <w:spacing w:before="7" w:line="183" w:lineRule="exact"/>
              <w:ind w:left="106"/>
              <w:rPr>
                <w:sz w:val="16"/>
              </w:rPr>
            </w:pPr>
            <w:r>
              <w:rPr>
                <w:sz w:val="16"/>
              </w:rPr>
              <w:t>3</w:t>
            </w:r>
          </w:p>
        </w:tc>
      </w:tr>
      <w:tr w:rsidR="0065329D" w:rsidRPr="00BB4C4B" w14:paraId="1277836C" w14:textId="77777777">
        <w:trPr>
          <w:trHeight w:val="393"/>
        </w:trPr>
        <w:tc>
          <w:tcPr>
            <w:tcW w:w="2803" w:type="dxa"/>
            <w:gridSpan w:val="2"/>
          </w:tcPr>
          <w:p w14:paraId="1038BADA" w14:textId="77777777" w:rsidR="0065329D" w:rsidRDefault="00494834">
            <w:pPr>
              <w:pStyle w:val="TableParagraph"/>
              <w:spacing w:before="99"/>
              <w:ind w:left="324"/>
              <w:rPr>
                <w:b/>
                <w:sz w:val="16"/>
              </w:rPr>
            </w:pPr>
            <w:r>
              <w:rPr>
                <w:b/>
                <w:sz w:val="16"/>
              </w:rPr>
              <w:t>Tryb zaliczenia przedmiotu</w:t>
            </w:r>
          </w:p>
        </w:tc>
        <w:tc>
          <w:tcPr>
            <w:tcW w:w="1545" w:type="dxa"/>
          </w:tcPr>
          <w:p w14:paraId="6B650426" w14:textId="77777777" w:rsidR="0065329D" w:rsidRDefault="00494834">
            <w:pPr>
              <w:pStyle w:val="TableParagraph"/>
              <w:spacing w:before="99"/>
              <w:ind w:left="442"/>
              <w:rPr>
                <w:sz w:val="16"/>
              </w:rPr>
            </w:pPr>
            <w:r>
              <w:rPr>
                <w:sz w:val="16"/>
              </w:rPr>
              <w:t>zaliczenie</w:t>
            </w:r>
          </w:p>
        </w:tc>
        <w:tc>
          <w:tcPr>
            <w:tcW w:w="4684" w:type="dxa"/>
            <w:gridSpan w:val="6"/>
          </w:tcPr>
          <w:p w14:paraId="1D5D2689" w14:textId="77777777" w:rsidR="0065329D" w:rsidRDefault="00494834">
            <w:pPr>
              <w:pStyle w:val="TableParagraph"/>
              <w:spacing w:before="99"/>
              <w:ind w:left="1490"/>
              <w:rPr>
                <w:b/>
                <w:sz w:val="16"/>
              </w:rPr>
            </w:pPr>
            <w:r>
              <w:rPr>
                <w:b/>
                <w:sz w:val="16"/>
              </w:rPr>
              <w:t>Liczba punktów ECTS</w:t>
            </w:r>
          </w:p>
        </w:tc>
        <w:tc>
          <w:tcPr>
            <w:tcW w:w="1033" w:type="dxa"/>
            <w:vMerge w:val="restart"/>
          </w:tcPr>
          <w:p w14:paraId="199C0BA5" w14:textId="77777777" w:rsidR="0065329D" w:rsidRPr="007911EC" w:rsidRDefault="00494834">
            <w:pPr>
              <w:pStyle w:val="TableParagraph"/>
              <w:spacing w:before="103"/>
              <w:ind w:left="130" w:right="99" w:hanging="2"/>
              <w:jc w:val="center"/>
              <w:rPr>
                <w:sz w:val="16"/>
                <w:lang w:val="pl-PL"/>
              </w:rPr>
            </w:pPr>
            <w:r w:rsidRPr="007911EC">
              <w:rPr>
                <w:sz w:val="16"/>
                <w:lang w:val="pl-PL"/>
              </w:rPr>
              <w:t>Sposób ustalania oceny z przedmiotu</w:t>
            </w:r>
          </w:p>
        </w:tc>
      </w:tr>
      <w:tr w:rsidR="0065329D" w14:paraId="4C10A982" w14:textId="77777777">
        <w:trPr>
          <w:trHeight w:val="580"/>
        </w:trPr>
        <w:tc>
          <w:tcPr>
            <w:tcW w:w="1668" w:type="dxa"/>
          </w:tcPr>
          <w:p w14:paraId="0DF98ED8" w14:textId="77777777" w:rsidR="0065329D" w:rsidRDefault="00494834">
            <w:pPr>
              <w:pStyle w:val="TableParagraph"/>
              <w:spacing w:before="96" w:line="193" w:lineRule="exact"/>
              <w:ind w:left="212" w:right="202"/>
              <w:jc w:val="center"/>
              <w:rPr>
                <w:b/>
                <w:sz w:val="16"/>
              </w:rPr>
            </w:pPr>
            <w:r>
              <w:rPr>
                <w:b/>
                <w:sz w:val="16"/>
              </w:rPr>
              <w:t>Formy zajęć i</w:t>
            </w:r>
          </w:p>
          <w:p w14:paraId="39E9A852" w14:textId="77777777" w:rsidR="0065329D" w:rsidRDefault="00494834">
            <w:pPr>
              <w:pStyle w:val="TableParagraph"/>
              <w:spacing w:line="193" w:lineRule="exact"/>
              <w:ind w:left="212" w:right="200"/>
              <w:jc w:val="center"/>
              <w:rPr>
                <w:b/>
                <w:sz w:val="16"/>
              </w:rPr>
            </w:pPr>
            <w:r>
              <w:rPr>
                <w:b/>
                <w:sz w:val="16"/>
              </w:rPr>
              <w:t>inne</w:t>
            </w:r>
          </w:p>
        </w:tc>
        <w:tc>
          <w:tcPr>
            <w:tcW w:w="2680" w:type="dxa"/>
            <w:gridSpan w:val="2"/>
          </w:tcPr>
          <w:p w14:paraId="53EB1FF0" w14:textId="77777777" w:rsidR="0065329D" w:rsidRPr="007911EC" w:rsidRDefault="00494834">
            <w:pPr>
              <w:pStyle w:val="TableParagraph"/>
              <w:spacing w:before="96" w:line="193" w:lineRule="exact"/>
              <w:ind w:left="448" w:right="441"/>
              <w:jc w:val="center"/>
              <w:rPr>
                <w:b/>
                <w:sz w:val="16"/>
                <w:lang w:val="pl-PL"/>
              </w:rPr>
            </w:pPr>
            <w:r w:rsidRPr="007911EC">
              <w:rPr>
                <w:b/>
                <w:sz w:val="16"/>
                <w:lang w:val="pl-PL"/>
              </w:rPr>
              <w:t>Liczba godzin zajęć w</w:t>
            </w:r>
          </w:p>
          <w:p w14:paraId="7E352555" w14:textId="77777777" w:rsidR="0065329D" w:rsidRPr="007911EC" w:rsidRDefault="00494834">
            <w:pPr>
              <w:pStyle w:val="TableParagraph"/>
              <w:spacing w:line="193" w:lineRule="exact"/>
              <w:ind w:left="448" w:right="434"/>
              <w:jc w:val="center"/>
              <w:rPr>
                <w:b/>
                <w:sz w:val="16"/>
                <w:lang w:val="pl-PL"/>
              </w:rPr>
            </w:pPr>
            <w:r w:rsidRPr="007911EC">
              <w:rPr>
                <w:b/>
                <w:sz w:val="16"/>
                <w:lang w:val="pl-PL"/>
              </w:rPr>
              <w:t>semestrze</w:t>
            </w:r>
          </w:p>
        </w:tc>
        <w:tc>
          <w:tcPr>
            <w:tcW w:w="861" w:type="dxa"/>
          </w:tcPr>
          <w:p w14:paraId="57E62457" w14:textId="77777777" w:rsidR="0065329D" w:rsidRDefault="00494834">
            <w:pPr>
              <w:pStyle w:val="TableParagraph"/>
              <w:spacing w:before="96" w:line="193" w:lineRule="exact"/>
              <w:ind w:left="110" w:right="96"/>
              <w:jc w:val="center"/>
              <w:rPr>
                <w:sz w:val="16"/>
              </w:rPr>
            </w:pPr>
            <w:r>
              <w:rPr>
                <w:sz w:val="16"/>
              </w:rPr>
              <w:t>Całkowit</w:t>
            </w:r>
          </w:p>
          <w:p w14:paraId="330CFE30" w14:textId="77777777" w:rsidR="0065329D" w:rsidRDefault="00494834">
            <w:pPr>
              <w:pStyle w:val="TableParagraph"/>
              <w:spacing w:line="193" w:lineRule="exact"/>
              <w:ind w:left="15"/>
              <w:jc w:val="center"/>
              <w:rPr>
                <w:sz w:val="16"/>
              </w:rPr>
            </w:pPr>
            <w:r>
              <w:rPr>
                <w:sz w:val="16"/>
              </w:rPr>
              <w:t>a</w:t>
            </w:r>
          </w:p>
        </w:tc>
        <w:tc>
          <w:tcPr>
            <w:tcW w:w="426" w:type="dxa"/>
          </w:tcPr>
          <w:p w14:paraId="14805673" w14:textId="77777777" w:rsidR="0065329D" w:rsidRDefault="0065329D">
            <w:pPr>
              <w:pStyle w:val="TableParagraph"/>
              <w:spacing w:before="10"/>
              <w:rPr>
                <w:rFonts w:ascii="Verdana"/>
                <w:b/>
                <w:sz w:val="15"/>
              </w:rPr>
            </w:pPr>
          </w:p>
          <w:p w14:paraId="1A81398B" w14:textId="77777777" w:rsidR="0065329D" w:rsidRDefault="00494834">
            <w:pPr>
              <w:pStyle w:val="TableParagraph"/>
              <w:ind w:left="17"/>
              <w:jc w:val="center"/>
              <w:rPr>
                <w:sz w:val="16"/>
              </w:rPr>
            </w:pPr>
            <w:r>
              <w:rPr>
                <w:sz w:val="16"/>
              </w:rPr>
              <w:t>2</w:t>
            </w:r>
          </w:p>
        </w:tc>
        <w:tc>
          <w:tcPr>
            <w:tcW w:w="1019" w:type="dxa"/>
          </w:tcPr>
          <w:p w14:paraId="6A895313" w14:textId="77777777" w:rsidR="0065329D" w:rsidRDefault="00494834">
            <w:pPr>
              <w:pStyle w:val="TableParagraph"/>
              <w:spacing w:line="191" w:lineRule="exact"/>
              <w:ind w:left="126" w:right="109"/>
              <w:jc w:val="center"/>
              <w:rPr>
                <w:sz w:val="16"/>
              </w:rPr>
            </w:pPr>
            <w:r>
              <w:rPr>
                <w:sz w:val="16"/>
              </w:rPr>
              <w:t>Zajęcia</w:t>
            </w:r>
          </w:p>
          <w:p w14:paraId="3144E7FB" w14:textId="77777777" w:rsidR="0065329D" w:rsidRDefault="00494834">
            <w:pPr>
              <w:pStyle w:val="TableParagraph"/>
              <w:spacing w:before="7" w:line="192" w:lineRule="exact"/>
              <w:ind w:left="126" w:right="107"/>
              <w:jc w:val="center"/>
              <w:rPr>
                <w:sz w:val="16"/>
              </w:rPr>
            </w:pPr>
            <w:r>
              <w:rPr>
                <w:sz w:val="16"/>
              </w:rPr>
              <w:t>kontaktow e</w:t>
            </w:r>
          </w:p>
        </w:tc>
        <w:tc>
          <w:tcPr>
            <w:tcW w:w="537" w:type="dxa"/>
          </w:tcPr>
          <w:p w14:paraId="3B844720" w14:textId="77777777" w:rsidR="0065329D" w:rsidRDefault="0065329D">
            <w:pPr>
              <w:pStyle w:val="TableParagraph"/>
              <w:spacing w:before="10"/>
              <w:rPr>
                <w:rFonts w:ascii="Verdana"/>
                <w:b/>
                <w:sz w:val="15"/>
              </w:rPr>
            </w:pPr>
          </w:p>
          <w:p w14:paraId="5CA96047" w14:textId="77777777" w:rsidR="0065329D" w:rsidRDefault="00494834">
            <w:pPr>
              <w:pStyle w:val="TableParagraph"/>
              <w:ind w:left="163"/>
              <w:rPr>
                <w:sz w:val="16"/>
              </w:rPr>
            </w:pPr>
            <w:r>
              <w:rPr>
                <w:sz w:val="16"/>
              </w:rPr>
              <w:t>1,2</w:t>
            </w:r>
          </w:p>
        </w:tc>
        <w:tc>
          <w:tcPr>
            <w:tcW w:w="1386" w:type="dxa"/>
          </w:tcPr>
          <w:p w14:paraId="68DF72D6" w14:textId="77777777" w:rsidR="0065329D" w:rsidRDefault="00494834">
            <w:pPr>
              <w:pStyle w:val="TableParagraph"/>
              <w:ind w:left="377" w:right="354" w:hanging="1"/>
              <w:jc w:val="center"/>
              <w:rPr>
                <w:sz w:val="16"/>
              </w:rPr>
            </w:pPr>
            <w:r>
              <w:rPr>
                <w:sz w:val="16"/>
              </w:rPr>
              <w:t>Zajęcia związane</w:t>
            </w:r>
          </w:p>
          <w:p w14:paraId="5F455CEC" w14:textId="77777777" w:rsidR="0065329D" w:rsidRDefault="00494834">
            <w:pPr>
              <w:pStyle w:val="TableParagraph"/>
              <w:spacing w:line="176" w:lineRule="exact"/>
              <w:ind w:left="113" w:right="90"/>
              <w:jc w:val="center"/>
              <w:rPr>
                <w:sz w:val="16"/>
              </w:rPr>
            </w:pPr>
            <w:r>
              <w:rPr>
                <w:sz w:val="16"/>
              </w:rPr>
              <w:t>z praktycznym</w:t>
            </w:r>
          </w:p>
        </w:tc>
        <w:tc>
          <w:tcPr>
            <w:tcW w:w="455" w:type="dxa"/>
          </w:tcPr>
          <w:p w14:paraId="030ABA21" w14:textId="77777777" w:rsidR="0065329D" w:rsidRDefault="0065329D">
            <w:pPr>
              <w:pStyle w:val="TableParagraph"/>
              <w:spacing w:before="10"/>
              <w:rPr>
                <w:rFonts w:ascii="Verdana"/>
                <w:b/>
                <w:sz w:val="15"/>
              </w:rPr>
            </w:pPr>
          </w:p>
          <w:p w14:paraId="4D934926" w14:textId="77777777" w:rsidR="0065329D" w:rsidRDefault="00494834">
            <w:pPr>
              <w:pStyle w:val="TableParagraph"/>
              <w:ind w:left="124"/>
              <w:rPr>
                <w:sz w:val="16"/>
              </w:rPr>
            </w:pPr>
            <w:r>
              <w:rPr>
                <w:sz w:val="16"/>
              </w:rPr>
              <w:t>tak</w:t>
            </w:r>
          </w:p>
        </w:tc>
        <w:tc>
          <w:tcPr>
            <w:tcW w:w="1033" w:type="dxa"/>
            <w:vMerge/>
            <w:tcBorders>
              <w:top w:val="nil"/>
            </w:tcBorders>
          </w:tcPr>
          <w:p w14:paraId="266A0363" w14:textId="77777777" w:rsidR="0065329D" w:rsidRDefault="0065329D">
            <w:pPr>
              <w:rPr>
                <w:sz w:val="2"/>
                <w:szCs w:val="2"/>
              </w:rPr>
            </w:pPr>
          </w:p>
        </w:tc>
      </w:tr>
    </w:tbl>
    <w:p w14:paraId="3643B113"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861"/>
        <w:gridCol w:w="426"/>
        <w:gridCol w:w="1019"/>
        <w:gridCol w:w="537"/>
        <w:gridCol w:w="568"/>
        <w:gridCol w:w="818"/>
        <w:gridCol w:w="456"/>
        <w:gridCol w:w="1034"/>
      </w:tblGrid>
      <w:tr w:rsidR="0065329D" w14:paraId="78162058" w14:textId="77777777">
        <w:trPr>
          <w:trHeight w:val="386"/>
        </w:trPr>
        <w:tc>
          <w:tcPr>
            <w:tcW w:w="1668" w:type="dxa"/>
            <w:gridSpan w:val="2"/>
            <w:vMerge w:val="restart"/>
          </w:tcPr>
          <w:p w14:paraId="5DECFF5D" w14:textId="77777777" w:rsidR="0065329D" w:rsidRDefault="0065329D">
            <w:pPr>
              <w:pStyle w:val="TableParagraph"/>
              <w:rPr>
                <w:rFonts w:ascii="Times New Roman"/>
                <w:sz w:val="16"/>
              </w:rPr>
            </w:pPr>
          </w:p>
        </w:tc>
        <w:tc>
          <w:tcPr>
            <w:tcW w:w="2679" w:type="dxa"/>
            <w:gridSpan w:val="3"/>
          </w:tcPr>
          <w:p w14:paraId="680D8E57" w14:textId="77777777" w:rsidR="0065329D" w:rsidRDefault="0065329D">
            <w:pPr>
              <w:pStyle w:val="TableParagraph"/>
              <w:rPr>
                <w:rFonts w:ascii="Times New Roman"/>
                <w:sz w:val="16"/>
              </w:rPr>
            </w:pPr>
          </w:p>
        </w:tc>
        <w:tc>
          <w:tcPr>
            <w:tcW w:w="861" w:type="dxa"/>
          </w:tcPr>
          <w:p w14:paraId="6B1A8D99" w14:textId="77777777" w:rsidR="0065329D" w:rsidRDefault="0065329D">
            <w:pPr>
              <w:pStyle w:val="TableParagraph"/>
              <w:rPr>
                <w:rFonts w:ascii="Times New Roman"/>
                <w:sz w:val="16"/>
              </w:rPr>
            </w:pPr>
          </w:p>
        </w:tc>
        <w:tc>
          <w:tcPr>
            <w:tcW w:w="426" w:type="dxa"/>
          </w:tcPr>
          <w:p w14:paraId="74B7194B" w14:textId="77777777" w:rsidR="0065329D" w:rsidRDefault="0065329D">
            <w:pPr>
              <w:pStyle w:val="TableParagraph"/>
              <w:rPr>
                <w:rFonts w:ascii="Times New Roman"/>
                <w:sz w:val="16"/>
              </w:rPr>
            </w:pPr>
          </w:p>
        </w:tc>
        <w:tc>
          <w:tcPr>
            <w:tcW w:w="1019" w:type="dxa"/>
          </w:tcPr>
          <w:p w14:paraId="2F52560C" w14:textId="77777777" w:rsidR="0065329D" w:rsidRDefault="0065329D">
            <w:pPr>
              <w:pStyle w:val="TableParagraph"/>
              <w:rPr>
                <w:rFonts w:ascii="Times New Roman"/>
                <w:sz w:val="16"/>
              </w:rPr>
            </w:pPr>
          </w:p>
        </w:tc>
        <w:tc>
          <w:tcPr>
            <w:tcW w:w="537" w:type="dxa"/>
          </w:tcPr>
          <w:p w14:paraId="04BBD152" w14:textId="77777777" w:rsidR="0065329D" w:rsidRDefault="0065329D">
            <w:pPr>
              <w:pStyle w:val="TableParagraph"/>
              <w:rPr>
                <w:rFonts w:ascii="Times New Roman"/>
                <w:sz w:val="16"/>
              </w:rPr>
            </w:pPr>
          </w:p>
        </w:tc>
        <w:tc>
          <w:tcPr>
            <w:tcW w:w="1386" w:type="dxa"/>
            <w:gridSpan w:val="2"/>
          </w:tcPr>
          <w:p w14:paraId="3459EACA" w14:textId="77777777" w:rsidR="0065329D" w:rsidRDefault="00494834">
            <w:pPr>
              <w:pStyle w:val="TableParagraph"/>
              <w:spacing w:before="5" w:line="194" w:lineRule="exact"/>
              <w:ind w:left="266" w:right="77" w:hanging="147"/>
              <w:rPr>
                <w:sz w:val="16"/>
              </w:rPr>
            </w:pPr>
            <w:r>
              <w:rPr>
                <w:sz w:val="16"/>
              </w:rPr>
              <w:t>przygotowaniem zawodowym</w:t>
            </w:r>
          </w:p>
        </w:tc>
        <w:tc>
          <w:tcPr>
            <w:tcW w:w="456" w:type="dxa"/>
          </w:tcPr>
          <w:p w14:paraId="78912377" w14:textId="77777777" w:rsidR="0065329D" w:rsidRDefault="0065329D">
            <w:pPr>
              <w:pStyle w:val="TableParagraph"/>
              <w:rPr>
                <w:rFonts w:ascii="Times New Roman"/>
                <w:sz w:val="16"/>
              </w:rPr>
            </w:pPr>
          </w:p>
        </w:tc>
        <w:tc>
          <w:tcPr>
            <w:tcW w:w="1034" w:type="dxa"/>
          </w:tcPr>
          <w:p w14:paraId="730A957F" w14:textId="77777777" w:rsidR="0065329D" w:rsidRDefault="0065329D">
            <w:pPr>
              <w:pStyle w:val="TableParagraph"/>
              <w:rPr>
                <w:rFonts w:ascii="Times New Roman"/>
                <w:sz w:val="16"/>
              </w:rPr>
            </w:pPr>
          </w:p>
        </w:tc>
      </w:tr>
      <w:tr w:rsidR="0065329D" w14:paraId="3FC6CE0F" w14:textId="77777777">
        <w:trPr>
          <w:trHeight w:val="573"/>
        </w:trPr>
        <w:tc>
          <w:tcPr>
            <w:tcW w:w="1668" w:type="dxa"/>
            <w:gridSpan w:val="2"/>
            <w:vMerge/>
            <w:tcBorders>
              <w:top w:val="nil"/>
            </w:tcBorders>
          </w:tcPr>
          <w:p w14:paraId="03E3CFE0" w14:textId="77777777" w:rsidR="0065329D" w:rsidRDefault="0065329D">
            <w:pPr>
              <w:rPr>
                <w:sz w:val="2"/>
                <w:szCs w:val="2"/>
              </w:rPr>
            </w:pPr>
          </w:p>
        </w:tc>
        <w:tc>
          <w:tcPr>
            <w:tcW w:w="840" w:type="dxa"/>
          </w:tcPr>
          <w:p w14:paraId="55AA7A3F" w14:textId="77777777" w:rsidR="0065329D" w:rsidRDefault="00494834">
            <w:pPr>
              <w:pStyle w:val="TableParagraph"/>
              <w:spacing w:before="92" w:line="193" w:lineRule="exact"/>
              <w:ind w:left="15" w:right="7"/>
              <w:jc w:val="center"/>
              <w:rPr>
                <w:sz w:val="16"/>
              </w:rPr>
            </w:pPr>
            <w:r>
              <w:rPr>
                <w:sz w:val="16"/>
              </w:rPr>
              <w:t>Całkowit</w:t>
            </w:r>
          </w:p>
          <w:p w14:paraId="0820B3BC" w14:textId="77777777" w:rsidR="0065329D" w:rsidRDefault="00494834">
            <w:pPr>
              <w:pStyle w:val="TableParagraph"/>
              <w:spacing w:line="193" w:lineRule="exact"/>
              <w:ind w:left="8"/>
              <w:jc w:val="center"/>
              <w:rPr>
                <w:sz w:val="16"/>
              </w:rPr>
            </w:pPr>
            <w:r>
              <w:rPr>
                <w:sz w:val="16"/>
              </w:rPr>
              <w:t>a</w:t>
            </w:r>
          </w:p>
        </w:tc>
        <w:tc>
          <w:tcPr>
            <w:tcW w:w="839" w:type="dxa"/>
          </w:tcPr>
          <w:p w14:paraId="699BD589" w14:textId="77777777" w:rsidR="0065329D" w:rsidRDefault="00494834">
            <w:pPr>
              <w:pStyle w:val="TableParagraph"/>
              <w:spacing w:before="92"/>
              <w:ind w:left="113" w:right="82" w:firstLine="115"/>
              <w:rPr>
                <w:sz w:val="16"/>
              </w:rPr>
            </w:pPr>
            <w:r>
              <w:rPr>
                <w:sz w:val="16"/>
              </w:rPr>
              <w:t>Pracy studenta</w:t>
            </w:r>
          </w:p>
        </w:tc>
        <w:tc>
          <w:tcPr>
            <w:tcW w:w="1000" w:type="dxa"/>
          </w:tcPr>
          <w:p w14:paraId="1A5BE959" w14:textId="77777777" w:rsidR="0065329D" w:rsidRDefault="00494834">
            <w:pPr>
              <w:pStyle w:val="TableParagraph"/>
              <w:spacing w:line="187" w:lineRule="exact"/>
              <w:ind w:left="121" w:right="108"/>
              <w:jc w:val="center"/>
              <w:rPr>
                <w:sz w:val="16"/>
              </w:rPr>
            </w:pPr>
            <w:r>
              <w:rPr>
                <w:sz w:val="16"/>
              </w:rPr>
              <w:t>Zajęcia</w:t>
            </w:r>
          </w:p>
          <w:p w14:paraId="5313C97B" w14:textId="77777777" w:rsidR="0065329D" w:rsidRDefault="00494834">
            <w:pPr>
              <w:pStyle w:val="TableParagraph"/>
              <w:spacing w:before="7" w:line="192" w:lineRule="exact"/>
              <w:ind w:left="121" w:right="105"/>
              <w:jc w:val="center"/>
              <w:rPr>
                <w:sz w:val="16"/>
              </w:rPr>
            </w:pPr>
            <w:r>
              <w:rPr>
                <w:sz w:val="16"/>
              </w:rPr>
              <w:t>kontaktow e</w:t>
            </w:r>
          </w:p>
        </w:tc>
        <w:tc>
          <w:tcPr>
            <w:tcW w:w="4685" w:type="dxa"/>
            <w:gridSpan w:val="7"/>
          </w:tcPr>
          <w:p w14:paraId="39255ED5" w14:textId="77777777" w:rsidR="0065329D" w:rsidRPr="007911EC" w:rsidRDefault="00494834">
            <w:pPr>
              <w:pStyle w:val="TableParagraph"/>
              <w:spacing w:before="92"/>
              <w:ind w:left="1925" w:right="266" w:hanging="1620"/>
              <w:rPr>
                <w:b/>
                <w:sz w:val="16"/>
                <w:lang w:val="pl-PL"/>
              </w:rPr>
            </w:pPr>
            <w:r w:rsidRPr="007911EC">
              <w:rPr>
                <w:b/>
                <w:sz w:val="16"/>
                <w:lang w:val="pl-PL"/>
              </w:rPr>
              <w:t>Sposoby weryfikacji efektów uczenia się w ramach form zajęć</w:t>
            </w:r>
          </w:p>
        </w:tc>
        <w:tc>
          <w:tcPr>
            <w:tcW w:w="1034" w:type="dxa"/>
          </w:tcPr>
          <w:p w14:paraId="69B3E17A" w14:textId="77777777" w:rsidR="0065329D" w:rsidRPr="007911EC" w:rsidRDefault="0065329D">
            <w:pPr>
              <w:pStyle w:val="TableParagraph"/>
              <w:spacing w:before="4"/>
              <w:rPr>
                <w:rFonts w:ascii="Verdana"/>
                <w:b/>
                <w:sz w:val="23"/>
                <w:lang w:val="pl-PL"/>
              </w:rPr>
            </w:pPr>
          </w:p>
          <w:p w14:paraId="34DDE5D4" w14:textId="77777777" w:rsidR="0065329D" w:rsidRDefault="00494834">
            <w:pPr>
              <w:pStyle w:val="TableParagraph"/>
              <w:spacing w:before="1"/>
              <w:ind w:right="105"/>
              <w:jc w:val="right"/>
              <w:rPr>
                <w:sz w:val="16"/>
              </w:rPr>
            </w:pPr>
            <w:r>
              <w:rPr>
                <w:sz w:val="16"/>
              </w:rPr>
              <w:t>Waga w %</w:t>
            </w:r>
          </w:p>
        </w:tc>
      </w:tr>
      <w:tr w:rsidR="0065329D" w14:paraId="4B33C44B" w14:textId="77777777">
        <w:trPr>
          <w:trHeight w:val="768"/>
        </w:trPr>
        <w:tc>
          <w:tcPr>
            <w:tcW w:w="1668" w:type="dxa"/>
            <w:gridSpan w:val="2"/>
          </w:tcPr>
          <w:p w14:paraId="48DBD956" w14:textId="77777777" w:rsidR="0065329D" w:rsidRDefault="0065329D">
            <w:pPr>
              <w:pStyle w:val="TableParagraph"/>
              <w:spacing w:before="5"/>
              <w:rPr>
                <w:rFonts w:ascii="Verdana"/>
                <w:b/>
                <w:sz w:val="15"/>
              </w:rPr>
            </w:pPr>
          </w:p>
          <w:p w14:paraId="352D8173" w14:textId="77777777" w:rsidR="0065329D" w:rsidRDefault="00494834">
            <w:pPr>
              <w:pStyle w:val="TableParagraph"/>
              <w:spacing w:before="1"/>
              <w:ind w:left="107"/>
              <w:rPr>
                <w:sz w:val="16"/>
              </w:rPr>
            </w:pPr>
            <w:r>
              <w:rPr>
                <w:sz w:val="16"/>
              </w:rPr>
              <w:t>Ćwiczenia</w:t>
            </w:r>
          </w:p>
          <w:p w14:paraId="2DCBDE03" w14:textId="77777777" w:rsidR="0065329D" w:rsidRDefault="00494834">
            <w:pPr>
              <w:pStyle w:val="TableParagraph"/>
              <w:spacing w:before="1"/>
              <w:ind w:left="107"/>
              <w:rPr>
                <w:sz w:val="16"/>
              </w:rPr>
            </w:pPr>
            <w:r>
              <w:rPr>
                <w:sz w:val="16"/>
              </w:rPr>
              <w:t>praktyczne</w:t>
            </w:r>
          </w:p>
        </w:tc>
        <w:tc>
          <w:tcPr>
            <w:tcW w:w="840" w:type="dxa"/>
          </w:tcPr>
          <w:p w14:paraId="0110ECA4" w14:textId="77777777" w:rsidR="0065329D" w:rsidRDefault="0065329D">
            <w:pPr>
              <w:pStyle w:val="TableParagraph"/>
              <w:spacing w:before="7"/>
              <w:rPr>
                <w:rFonts w:ascii="Verdana"/>
                <w:b/>
                <w:sz w:val="23"/>
              </w:rPr>
            </w:pPr>
          </w:p>
          <w:p w14:paraId="0152F100" w14:textId="77777777" w:rsidR="0065329D" w:rsidRDefault="00494834">
            <w:pPr>
              <w:pStyle w:val="TableParagraph"/>
              <w:ind w:left="331"/>
              <w:rPr>
                <w:sz w:val="16"/>
              </w:rPr>
            </w:pPr>
            <w:r>
              <w:rPr>
                <w:sz w:val="16"/>
              </w:rPr>
              <w:t>52</w:t>
            </w:r>
          </w:p>
        </w:tc>
        <w:tc>
          <w:tcPr>
            <w:tcW w:w="839" w:type="dxa"/>
          </w:tcPr>
          <w:p w14:paraId="65F440ED" w14:textId="77777777" w:rsidR="0065329D" w:rsidRDefault="0065329D">
            <w:pPr>
              <w:pStyle w:val="TableParagraph"/>
              <w:spacing w:before="7"/>
              <w:rPr>
                <w:rFonts w:ascii="Verdana"/>
                <w:b/>
                <w:sz w:val="23"/>
              </w:rPr>
            </w:pPr>
          </w:p>
          <w:p w14:paraId="666BA4B7" w14:textId="77777777" w:rsidR="0065329D" w:rsidRDefault="00494834">
            <w:pPr>
              <w:pStyle w:val="TableParagraph"/>
              <w:ind w:left="313" w:right="301"/>
              <w:jc w:val="center"/>
              <w:rPr>
                <w:sz w:val="16"/>
              </w:rPr>
            </w:pPr>
            <w:r>
              <w:rPr>
                <w:sz w:val="16"/>
              </w:rPr>
              <w:t>22</w:t>
            </w:r>
          </w:p>
        </w:tc>
        <w:tc>
          <w:tcPr>
            <w:tcW w:w="1000" w:type="dxa"/>
          </w:tcPr>
          <w:p w14:paraId="4A9ADF31" w14:textId="77777777" w:rsidR="0065329D" w:rsidRDefault="0065329D">
            <w:pPr>
              <w:pStyle w:val="TableParagraph"/>
              <w:spacing w:before="7"/>
              <w:rPr>
                <w:rFonts w:ascii="Verdana"/>
                <w:b/>
                <w:sz w:val="23"/>
              </w:rPr>
            </w:pPr>
          </w:p>
          <w:p w14:paraId="3271250E" w14:textId="77777777" w:rsidR="0065329D" w:rsidRDefault="00494834">
            <w:pPr>
              <w:pStyle w:val="TableParagraph"/>
              <w:ind w:left="414"/>
              <w:rPr>
                <w:sz w:val="16"/>
              </w:rPr>
            </w:pPr>
            <w:r>
              <w:rPr>
                <w:sz w:val="16"/>
              </w:rPr>
              <w:t>30</w:t>
            </w:r>
          </w:p>
        </w:tc>
        <w:tc>
          <w:tcPr>
            <w:tcW w:w="4685" w:type="dxa"/>
            <w:gridSpan w:val="7"/>
          </w:tcPr>
          <w:p w14:paraId="39A76427" w14:textId="77777777" w:rsidR="0065329D" w:rsidRPr="007911EC" w:rsidRDefault="00494834">
            <w:pPr>
              <w:pStyle w:val="TableParagraph"/>
              <w:ind w:left="132" w:right="106"/>
              <w:jc w:val="center"/>
              <w:rPr>
                <w:sz w:val="16"/>
                <w:lang w:val="pl-PL"/>
              </w:rPr>
            </w:pPr>
            <w:r w:rsidRPr="007911EC">
              <w:rPr>
                <w:sz w:val="16"/>
                <w:lang w:val="pl-PL"/>
              </w:rPr>
              <w:t>Ocena formująca: ocena pisemnych prac domowych – 3 teksty na semestr, ocena ustna przekładów dokonanych na zajęciach Ocena podsumowująca: pisemny test zaliczeniowy –</w:t>
            </w:r>
          </w:p>
          <w:p w14:paraId="65B9EC61" w14:textId="77777777" w:rsidR="0065329D" w:rsidRDefault="00494834">
            <w:pPr>
              <w:pStyle w:val="TableParagraph"/>
              <w:spacing w:line="172" w:lineRule="exact"/>
              <w:ind w:left="125" w:right="106"/>
              <w:jc w:val="center"/>
              <w:rPr>
                <w:sz w:val="16"/>
              </w:rPr>
            </w:pPr>
            <w:r>
              <w:rPr>
                <w:sz w:val="16"/>
              </w:rPr>
              <w:t>tłumaczenie tekstu</w:t>
            </w:r>
          </w:p>
        </w:tc>
        <w:tc>
          <w:tcPr>
            <w:tcW w:w="1034" w:type="dxa"/>
          </w:tcPr>
          <w:p w14:paraId="28AE38A1" w14:textId="77777777" w:rsidR="0065329D" w:rsidRDefault="0065329D">
            <w:pPr>
              <w:pStyle w:val="TableParagraph"/>
              <w:spacing w:before="7"/>
              <w:rPr>
                <w:rFonts w:ascii="Verdana"/>
                <w:b/>
                <w:sz w:val="23"/>
              </w:rPr>
            </w:pPr>
          </w:p>
          <w:p w14:paraId="3EBF47D6" w14:textId="77777777" w:rsidR="0065329D" w:rsidRDefault="00494834">
            <w:pPr>
              <w:pStyle w:val="TableParagraph"/>
              <w:ind w:left="315"/>
              <w:rPr>
                <w:sz w:val="16"/>
              </w:rPr>
            </w:pPr>
            <w:r>
              <w:rPr>
                <w:sz w:val="16"/>
              </w:rPr>
              <w:t>100%</w:t>
            </w:r>
          </w:p>
        </w:tc>
      </w:tr>
      <w:tr w:rsidR="0065329D" w14:paraId="4A3ABF8E" w14:textId="77777777">
        <w:trPr>
          <w:trHeight w:val="254"/>
        </w:trPr>
        <w:tc>
          <w:tcPr>
            <w:tcW w:w="1668" w:type="dxa"/>
            <w:gridSpan w:val="2"/>
          </w:tcPr>
          <w:p w14:paraId="1BFE4C23" w14:textId="77777777" w:rsidR="0065329D" w:rsidRDefault="00494834">
            <w:pPr>
              <w:pStyle w:val="TableParagraph"/>
              <w:spacing w:before="32"/>
              <w:ind w:left="107"/>
              <w:rPr>
                <w:sz w:val="16"/>
              </w:rPr>
            </w:pPr>
            <w:r>
              <w:rPr>
                <w:sz w:val="16"/>
              </w:rPr>
              <w:t>Konsultacje</w:t>
            </w:r>
          </w:p>
        </w:tc>
        <w:tc>
          <w:tcPr>
            <w:tcW w:w="840" w:type="dxa"/>
          </w:tcPr>
          <w:p w14:paraId="05BB9ADB" w14:textId="77777777" w:rsidR="0065329D" w:rsidRDefault="00494834">
            <w:pPr>
              <w:pStyle w:val="TableParagraph"/>
              <w:spacing w:before="32"/>
              <w:ind w:left="376"/>
              <w:rPr>
                <w:sz w:val="16"/>
              </w:rPr>
            </w:pPr>
            <w:r>
              <w:rPr>
                <w:sz w:val="16"/>
              </w:rPr>
              <w:t>2</w:t>
            </w:r>
          </w:p>
        </w:tc>
        <w:tc>
          <w:tcPr>
            <w:tcW w:w="839" w:type="dxa"/>
          </w:tcPr>
          <w:p w14:paraId="0930899F" w14:textId="77777777" w:rsidR="0065329D" w:rsidRDefault="0065329D">
            <w:pPr>
              <w:pStyle w:val="TableParagraph"/>
              <w:rPr>
                <w:rFonts w:ascii="Times New Roman"/>
                <w:sz w:val="16"/>
              </w:rPr>
            </w:pPr>
          </w:p>
        </w:tc>
        <w:tc>
          <w:tcPr>
            <w:tcW w:w="1000" w:type="dxa"/>
          </w:tcPr>
          <w:p w14:paraId="261C45DF" w14:textId="77777777" w:rsidR="0065329D" w:rsidRDefault="00494834">
            <w:pPr>
              <w:pStyle w:val="TableParagraph"/>
              <w:spacing w:before="32"/>
              <w:ind w:left="457"/>
              <w:rPr>
                <w:sz w:val="16"/>
              </w:rPr>
            </w:pPr>
            <w:r>
              <w:rPr>
                <w:sz w:val="16"/>
              </w:rPr>
              <w:t>2</w:t>
            </w:r>
          </w:p>
        </w:tc>
        <w:tc>
          <w:tcPr>
            <w:tcW w:w="4685" w:type="dxa"/>
            <w:gridSpan w:val="7"/>
          </w:tcPr>
          <w:p w14:paraId="25B13CD4" w14:textId="77777777" w:rsidR="0065329D" w:rsidRDefault="0065329D">
            <w:pPr>
              <w:pStyle w:val="TableParagraph"/>
              <w:rPr>
                <w:rFonts w:ascii="Times New Roman"/>
                <w:sz w:val="16"/>
              </w:rPr>
            </w:pPr>
          </w:p>
        </w:tc>
        <w:tc>
          <w:tcPr>
            <w:tcW w:w="1034" w:type="dxa"/>
          </w:tcPr>
          <w:p w14:paraId="1B774911" w14:textId="77777777" w:rsidR="0065329D" w:rsidRDefault="0065329D">
            <w:pPr>
              <w:pStyle w:val="TableParagraph"/>
              <w:rPr>
                <w:rFonts w:ascii="Times New Roman"/>
                <w:sz w:val="16"/>
              </w:rPr>
            </w:pPr>
          </w:p>
        </w:tc>
      </w:tr>
      <w:tr w:rsidR="0065329D" w14:paraId="514F4F33" w14:textId="77777777">
        <w:trPr>
          <w:trHeight w:val="280"/>
        </w:trPr>
        <w:tc>
          <w:tcPr>
            <w:tcW w:w="1668" w:type="dxa"/>
            <w:gridSpan w:val="2"/>
          </w:tcPr>
          <w:p w14:paraId="4AD39522" w14:textId="77777777" w:rsidR="0065329D" w:rsidRDefault="00494834">
            <w:pPr>
              <w:pStyle w:val="TableParagraph"/>
              <w:spacing w:before="44"/>
              <w:ind w:left="533"/>
              <w:rPr>
                <w:b/>
                <w:sz w:val="16"/>
              </w:rPr>
            </w:pPr>
            <w:r>
              <w:rPr>
                <w:b/>
                <w:sz w:val="16"/>
              </w:rPr>
              <w:t>Razem:</w:t>
            </w:r>
          </w:p>
        </w:tc>
        <w:tc>
          <w:tcPr>
            <w:tcW w:w="840" w:type="dxa"/>
          </w:tcPr>
          <w:p w14:paraId="320D1E6E" w14:textId="77777777" w:rsidR="0065329D" w:rsidRDefault="00494834">
            <w:pPr>
              <w:pStyle w:val="TableParagraph"/>
              <w:spacing w:before="44"/>
              <w:ind w:left="331"/>
              <w:rPr>
                <w:sz w:val="16"/>
              </w:rPr>
            </w:pPr>
            <w:r>
              <w:rPr>
                <w:sz w:val="16"/>
              </w:rPr>
              <w:t>54</w:t>
            </w:r>
          </w:p>
        </w:tc>
        <w:tc>
          <w:tcPr>
            <w:tcW w:w="839" w:type="dxa"/>
          </w:tcPr>
          <w:p w14:paraId="3C553D13" w14:textId="77777777" w:rsidR="0065329D" w:rsidRDefault="00494834">
            <w:pPr>
              <w:pStyle w:val="TableParagraph"/>
              <w:spacing w:before="44"/>
              <w:ind w:left="313" w:right="301"/>
              <w:jc w:val="center"/>
              <w:rPr>
                <w:sz w:val="16"/>
              </w:rPr>
            </w:pPr>
            <w:r>
              <w:rPr>
                <w:sz w:val="16"/>
              </w:rPr>
              <w:t>22</w:t>
            </w:r>
          </w:p>
        </w:tc>
        <w:tc>
          <w:tcPr>
            <w:tcW w:w="1000" w:type="dxa"/>
          </w:tcPr>
          <w:p w14:paraId="2D14D6F3" w14:textId="77777777" w:rsidR="0065329D" w:rsidRDefault="00494834">
            <w:pPr>
              <w:pStyle w:val="TableParagraph"/>
              <w:spacing w:before="44"/>
              <w:ind w:left="414"/>
              <w:rPr>
                <w:sz w:val="16"/>
              </w:rPr>
            </w:pPr>
            <w:r>
              <w:rPr>
                <w:sz w:val="16"/>
              </w:rPr>
              <w:t>32</w:t>
            </w:r>
          </w:p>
        </w:tc>
        <w:tc>
          <w:tcPr>
            <w:tcW w:w="3411" w:type="dxa"/>
            <w:gridSpan w:val="5"/>
          </w:tcPr>
          <w:p w14:paraId="1386E1FA" w14:textId="77777777" w:rsidR="0065329D" w:rsidRDefault="0065329D">
            <w:pPr>
              <w:pStyle w:val="TableParagraph"/>
              <w:rPr>
                <w:rFonts w:ascii="Times New Roman"/>
                <w:sz w:val="16"/>
              </w:rPr>
            </w:pPr>
          </w:p>
        </w:tc>
        <w:tc>
          <w:tcPr>
            <w:tcW w:w="1274" w:type="dxa"/>
            <w:gridSpan w:val="2"/>
          </w:tcPr>
          <w:p w14:paraId="3897E20D" w14:textId="77777777" w:rsidR="0065329D" w:rsidRDefault="00494834">
            <w:pPr>
              <w:pStyle w:val="TableParagraph"/>
              <w:spacing w:before="44"/>
              <w:ind w:left="408"/>
              <w:rPr>
                <w:sz w:val="16"/>
              </w:rPr>
            </w:pPr>
            <w:r>
              <w:rPr>
                <w:sz w:val="16"/>
              </w:rPr>
              <w:t>Razem</w:t>
            </w:r>
          </w:p>
        </w:tc>
        <w:tc>
          <w:tcPr>
            <w:tcW w:w="1034" w:type="dxa"/>
          </w:tcPr>
          <w:p w14:paraId="35C7E956" w14:textId="77777777" w:rsidR="0065329D" w:rsidRDefault="00494834">
            <w:pPr>
              <w:pStyle w:val="TableParagraph"/>
              <w:spacing w:before="44"/>
              <w:ind w:right="85"/>
              <w:jc w:val="right"/>
              <w:rPr>
                <w:sz w:val="16"/>
              </w:rPr>
            </w:pPr>
            <w:r>
              <w:rPr>
                <w:sz w:val="16"/>
              </w:rPr>
              <w:t>%</w:t>
            </w:r>
          </w:p>
        </w:tc>
      </w:tr>
      <w:tr w:rsidR="0065329D" w14:paraId="2B676921" w14:textId="77777777">
        <w:trPr>
          <w:trHeight w:val="577"/>
        </w:trPr>
        <w:tc>
          <w:tcPr>
            <w:tcW w:w="1102" w:type="dxa"/>
          </w:tcPr>
          <w:p w14:paraId="6A9E31E3" w14:textId="77777777" w:rsidR="0065329D" w:rsidRDefault="00494834">
            <w:pPr>
              <w:pStyle w:val="TableParagraph"/>
              <w:spacing w:before="96"/>
              <w:ind w:left="223" w:right="132" w:hanging="65"/>
              <w:rPr>
                <w:b/>
                <w:sz w:val="16"/>
              </w:rPr>
            </w:pPr>
            <w:r>
              <w:rPr>
                <w:b/>
                <w:sz w:val="16"/>
              </w:rPr>
              <w:t>Kategoria efektów</w:t>
            </w:r>
          </w:p>
        </w:tc>
        <w:tc>
          <w:tcPr>
            <w:tcW w:w="566" w:type="dxa"/>
          </w:tcPr>
          <w:p w14:paraId="51ECD3EA" w14:textId="77777777" w:rsidR="0065329D" w:rsidRDefault="0065329D">
            <w:pPr>
              <w:pStyle w:val="TableParagraph"/>
              <w:spacing w:before="10"/>
              <w:rPr>
                <w:rFonts w:ascii="Verdana"/>
                <w:b/>
                <w:sz w:val="15"/>
              </w:rPr>
            </w:pPr>
          </w:p>
          <w:p w14:paraId="058A9AEB" w14:textId="77777777" w:rsidR="0065329D" w:rsidRDefault="00494834">
            <w:pPr>
              <w:pStyle w:val="TableParagraph"/>
              <w:ind w:right="150"/>
              <w:jc w:val="right"/>
              <w:rPr>
                <w:b/>
                <w:sz w:val="16"/>
              </w:rPr>
            </w:pPr>
            <w:r>
              <w:rPr>
                <w:b/>
                <w:sz w:val="16"/>
              </w:rPr>
              <w:t>Lp.</w:t>
            </w:r>
          </w:p>
        </w:tc>
        <w:tc>
          <w:tcPr>
            <w:tcW w:w="6090" w:type="dxa"/>
            <w:gridSpan w:val="8"/>
          </w:tcPr>
          <w:p w14:paraId="3165D3DB" w14:textId="77777777" w:rsidR="0065329D" w:rsidRPr="007911EC" w:rsidRDefault="0065329D">
            <w:pPr>
              <w:pStyle w:val="TableParagraph"/>
              <w:spacing w:before="10"/>
              <w:rPr>
                <w:rFonts w:ascii="Verdana"/>
                <w:b/>
                <w:sz w:val="15"/>
                <w:lang w:val="pl-PL"/>
              </w:rPr>
            </w:pPr>
          </w:p>
          <w:p w14:paraId="2A7D5206"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gridSpan w:val="2"/>
          </w:tcPr>
          <w:p w14:paraId="24C08560" w14:textId="77777777" w:rsidR="0065329D" w:rsidRDefault="00494834">
            <w:pPr>
              <w:pStyle w:val="TableParagraph"/>
              <w:spacing w:before="96"/>
              <w:ind w:left="173" w:right="124" w:firstLine="216"/>
              <w:rPr>
                <w:b/>
                <w:sz w:val="16"/>
              </w:rPr>
            </w:pPr>
            <w:r>
              <w:rPr>
                <w:b/>
                <w:sz w:val="16"/>
              </w:rPr>
              <w:t>Efekty kierunkowe</w:t>
            </w:r>
          </w:p>
        </w:tc>
        <w:tc>
          <w:tcPr>
            <w:tcW w:w="1034" w:type="dxa"/>
          </w:tcPr>
          <w:p w14:paraId="08C97B83" w14:textId="77777777" w:rsidR="0065329D" w:rsidRDefault="00494834">
            <w:pPr>
              <w:pStyle w:val="TableParagraph"/>
              <w:spacing w:before="96" w:line="193" w:lineRule="exact"/>
              <w:ind w:left="272"/>
              <w:rPr>
                <w:b/>
                <w:sz w:val="16"/>
              </w:rPr>
            </w:pPr>
            <w:r>
              <w:rPr>
                <w:b/>
                <w:sz w:val="16"/>
              </w:rPr>
              <w:t>Formy</w:t>
            </w:r>
          </w:p>
          <w:p w14:paraId="3493F694" w14:textId="77777777" w:rsidR="0065329D" w:rsidRDefault="00494834">
            <w:pPr>
              <w:pStyle w:val="TableParagraph"/>
              <w:spacing w:line="193" w:lineRule="exact"/>
              <w:ind w:left="315"/>
              <w:rPr>
                <w:b/>
                <w:sz w:val="16"/>
              </w:rPr>
            </w:pPr>
            <w:r>
              <w:rPr>
                <w:b/>
                <w:sz w:val="16"/>
              </w:rPr>
              <w:t>zajęć</w:t>
            </w:r>
          </w:p>
        </w:tc>
      </w:tr>
      <w:tr w:rsidR="0065329D" w14:paraId="701101A9" w14:textId="77777777">
        <w:trPr>
          <w:trHeight w:val="580"/>
        </w:trPr>
        <w:tc>
          <w:tcPr>
            <w:tcW w:w="1102" w:type="dxa"/>
          </w:tcPr>
          <w:p w14:paraId="3938D6E7" w14:textId="77777777" w:rsidR="0065329D" w:rsidRDefault="0065329D">
            <w:pPr>
              <w:pStyle w:val="TableParagraph"/>
              <w:spacing w:before="11"/>
              <w:rPr>
                <w:rFonts w:ascii="Verdana"/>
                <w:b/>
                <w:sz w:val="23"/>
              </w:rPr>
            </w:pPr>
          </w:p>
          <w:p w14:paraId="5499336F" w14:textId="77777777" w:rsidR="0065329D" w:rsidRDefault="00494834">
            <w:pPr>
              <w:pStyle w:val="TableParagraph"/>
              <w:ind w:left="295"/>
              <w:rPr>
                <w:sz w:val="16"/>
              </w:rPr>
            </w:pPr>
            <w:r>
              <w:rPr>
                <w:sz w:val="16"/>
              </w:rPr>
              <w:t>Wiedza</w:t>
            </w:r>
          </w:p>
        </w:tc>
        <w:tc>
          <w:tcPr>
            <w:tcW w:w="566" w:type="dxa"/>
          </w:tcPr>
          <w:p w14:paraId="14570929" w14:textId="77777777" w:rsidR="0065329D" w:rsidRDefault="0065329D">
            <w:pPr>
              <w:pStyle w:val="TableParagraph"/>
              <w:rPr>
                <w:rFonts w:ascii="Verdana"/>
                <w:b/>
                <w:sz w:val="16"/>
              </w:rPr>
            </w:pPr>
          </w:p>
          <w:p w14:paraId="6A072995" w14:textId="77777777" w:rsidR="0065329D" w:rsidRDefault="00494834">
            <w:pPr>
              <w:pStyle w:val="TableParagraph"/>
              <w:ind w:right="202"/>
              <w:jc w:val="right"/>
              <w:rPr>
                <w:sz w:val="16"/>
              </w:rPr>
            </w:pPr>
            <w:r>
              <w:rPr>
                <w:sz w:val="16"/>
              </w:rPr>
              <w:t>1.</w:t>
            </w:r>
          </w:p>
        </w:tc>
        <w:tc>
          <w:tcPr>
            <w:tcW w:w="6090" w:type="dxa"/>
            <w:gridSpan w:val="8"/>
          </w:tcPr>
          <w:p w14:paraId="2FD3221B" w14:textId="77777777" w:rsidR="0065329D" w:rsidRPr="007911EC" w:rsidRDefault="00494834">
            <w:pPr>
              <w:pStyle w:val="TableParagraph"/>
              <w:spacing w:before="99" w:line="193" w:lineRule="exact"/>
              <w:ind w:left="169" w:right="154"/>
              <w:jc w:val="center"/>
              <w:rPr>
                <w:sz w:val="16"/>
                <w:lang w:val="pl-PL"/>
              </w:rPr>
            </w:pPr>
            <w:r w:rsidRPr="007911EC">
              <w:rPr>
                <w:sz w:val="16"/>
                <w:lang w:val="pl-PL"/>
              </w:rPr>
              <w:t>rozpoznaje podstawowe rodzaje tekstów użytkowych oraz zna podstawowe</w:t>
            </w:r>
          </w:p>
          <w:p w14:paraId="51D02BA4" w14:textId="77777777" w:rsidR="0065329D" w:rsidRPr="007911EC" w:rsidRDefault="00494834">
            <w:pPr>
              <w:pStyle w:val="TableParagraph"/>
              <w:spacing w:line="193" w:lineRule="exact"/>
              <w:ind w:left="169" w:right="155"/>
              <w:jc w:val="center"/>
              <w:rPr>
                <w:sz w:val="16"/>
                <w:lang w:val="pl-PL"/>
              </w:rPr>
            </w:pPr>
            <w:r w:rsidRPr="007911EC">
              <w:rPr>
                <w:sz w:val="16"/>
                <w:lang w:val="pl-PL"/>
              </w:rPr>
              <w:t>metody ich analizy oraz strategie i techniki przekładu.</w:t>
            </w:r>
          </w:p>
        </w:tc>
        <w:tc>
          <w:tcPr>
            <w:tcW w:w="1274" w:type="dxa"/>
            <w:gridSpan w:val="2"/>
          </w:tcPr>
          <w:p w14:paraId="3A271782" w14:textId="77777777" w:rsidR="0065329D" w:rsidRDefault="00494834">
            <w:pPr>
              <w:pStyle w:val="TableParagraph"/>
              <w:ind w:left="394"/>
              <w:rPr>
                <w:sz w:val="16"/>
              </w:rPr>
            </w:pPr>
            <w:r>
              <w:rPr>
                <w:sz w:val="16"/>
              </w:rPr>
              <w:t>K_W01</w:t>
            </w:r>
          </w:p>
          <w:p w14:paraId="08BDA368" w14:textId="77777777" w:rsidR="0065329D" w:rsidRDefault="00494834">
            <w:pPr>
              <w:pStyle w:val="TableParagraph"/>
              <w:spacing w:before="8" w:line="192" w:lineRule="exact"/>
              <w:ind w:left="394" w:right="349"/>
              <w:rPr>
                <w:sz w:val="16"/>
              </w:rPr>
            </w:pPr>
            <w:r>
              <w:rPr>
                <w:sz w:val="16"/>
              </w:rPr>
              <w:t>K_W03 K_W16</w:t>
            </w:r>
          </w:p>
        </w:tc>
        <w:tc>
          <w:tcPr>
            <w:tcW w:w="1034" w:type="dxa"/>
          </w:tcPr>
          <w:p w14:paraId="6E3283B4" w14:textId="77777777" w:rsidR="0065329D" w:rsidRDefault="00494834">
            <w:pPr>
              <w:pStyle w:val="TableParagraph"/>
              <w:spacing w:before="99" w:line="193" w:lineRule="exact"/>
              <w:ind w:left="190"/>
              <w:rPr>
                <w:sz w:val="16"/>
              </w:rPr>
            </w:pPr>
            <w:r>
              <w:rPr>
                <w:sz w:val="16"/>
              </w:rPr>
              <w:t>ćwiczenia</w:t>
            </w:r>
          </w:p>
          <w:p w14:paraId="22F36FB4" w14:textId="77777777" w:rsidR="0065329D" w:rsidRDefault="00494834">
            <w:pPr>
              <w:pStyle w:val="TableParagraph"/>
              <w:spacing w:line="193" w:lineRule="exact"/>
              <w:ind w:left="145"/>
              <w:rPr>
                <w:sz w:val="16"/>
              </w:rPr>
            </w:pPr>
            <w:r>
              <w:rPr>
                <w:sz w:val="16"/>
              </w:rPr>
              <w:t>praktyczne</w:t>
            </w:r>
          </w:p>
        </w:tc>
      </w:tr>
      <w:tr w:rsidR="0065329D" w14:paraId="4C221335" w14:textId="77777777">
        <w:trPr>
          <w:trHeight w:val="1346"/>
        </w:trPr>
        <w:tc>
          <w:tcPr>
            <w:tcW w:w="1102" w:type="dxa"/>
            <w:vMerge w:val="restart"/>
          </w:tcPr>
          <w:p w14:paraId="5779B637" w14:textId="77777777" w:rsidR="0065329D" w:rsidRDefault="0065329D">
            <w:pPr>
              <w:pStyle w:val="TableParagraph"/>
              <w:rPr>
                <w:rFonts w:ascii="Verdana"/>
                <w:b/>
                <w:sz w:val="18"/>
              </w:rPr>
            </w:pPr>
          </w:p>
          <w:p w14:paraId="735045B4" w14:textId="77777777" w:rsidR="0065329D" w:rsidRDefault="0065329D">
            <w:pPr>
              <w:pStyle w:val="TableParagraph"/>
              <w:rPr>
                <w:rFonts w:ascii="Verdana"/>
                <w:b/>
                <w:sz w:val="18"/>
              </w:rPr>
            </w:pPr>
          </w:p>
          <w:p w14:paraId="698EEF8B" w14:textId="77777777" w:rsidR="0065329D" w:rsidRDefault="0065329D">
            <w:pPr>
              <w:pStyle w:val="TableParagraph"/>
              <w:rPr>
                <w:rFonts w:ascii="Verdana"/>
                <w:b/>
                <w:sz w:val="18"/>
              </w:rPr>
            </w:pPr>
          </w:p>
          <w:p w14:paraId="2B8889BB" w14:textId="77777777" w:rsidR="0065329D" w:rsidRDefault="0065329D">
            <w:pPr>
              <w:pStyle w:val="TableParagraph"/>
              <w:rPr>
                <w:rFonts w:ascii="Verdana"/>
                <w:b/>
                <w:sz w:val="18"/>
              </w:rPr>
            </w:pPr>
          </w:p>
          <w:p w14:paraId="3018836E" w14:textId="77777777" w:rsidR="0065329D" w:rsidRDefault="0065329D">
            <w:pPr>
              <w:pStyle w:val="TableParagraph"/>
              <w:spacing w:before="6"/>
              <w:rPr>
                <w:rFonts w:ascii="Verdana"/>
                <w:b/>
                <w:sz w:val="16"/>
              </w:rPr>
            </w:pPr>
          </w:p>
          <w:p w14:paraId="3776EB27" w14:textId="77777777" w:rsidR="0065329D" w:rsidRDefault="00494834">
            <w:pPr>
              <w:pStyle w:val="TableParagraph"/>
              <w:spacing w:before="1"/>
              <w:ind w:left="25" w:right="19"/>
              <w:jc w:val="center"/>
              <w:rPr>
                <w:sz w:val="16"/>
              </w:rPr>
            </w:pPr>
            <w:r>
              <w:rPr>
                <w:sz w:val="16"/>
              </w:rPr>
              <w:t>Umiejętnośc</w:t>
            </w:r>
          </w:p>
          <w:p w14:paraId="682808FD" w14:textId="77777777" w:rsidR="0065329D" w:rsidRDefault="00494834">
            <w:pPr>
              <w:pStyle w:val="TableParagraph"/>
              <w:spacing w:before="1"/>
              <w:ind w:left="10"/>
              <w:jc w:val="center"/>
              <w:rPr>
                <w:sz w:val="16"/>
              </w:rPr>
            </w:pPr>
            <w:r>
              <w:rPr>
                <w:sz w:val="16"/>
              </w:rPr>
              <w:t>i</w:t>
            </w:r>
          </w:p>
        </w:tc>
        <w:tc>
          <w:tcPr>
            <w:tcW w:w="566" w:type="dxa"/>
          </w:tcPr>
          <w:p w14:paraId="62EDB93C" w14:textId="77777777" w:rsidR="0065329D" w:rsidRDefault="0065329D">
            <w:pPr>
              <w:pStyle w:val="TableParagraph"/>
              <w:rPr>
                <w:rFonts w:ascii="Verdana"/>
                <w:b/>
                <w:sz w:val="18"/>
              </w:rPr>
            </w:pPr>
          </w:p>
          <w:p w14:paraId="54E81F24" w14:textId="77777777" w:rsidR="0065329D" w:rsidRDefault="0065329D">
            <w:pPr>
              <w:pStyle w:val="TableParagraph"/>
              <w:rPr>
                <w:rFonts w:ascii="Verdana"/>
                <w:b/>
                <w:sz w:val="18"/>
              </w:rPr>
            </w:pPr>
          </w:p>
          <w:p w14:paraId="67FF9AF1" w14:textId="77777777" w:rsidR="0065329D" w:rsidRDefault="00494834">
            <w:pPr>
              <w:pStyle w:val="TableParagraph"/>
              <w:spacing w:before="137"/>
              <w:ind w:right="202"/>
              <w:jc w:val="right"/>
              <w:rPr>
                <w:sz w:val="16"/>
              </w:rPr>
            </w:pPr>
            <w:r>
              <w:rPr>
                <w:sz w:val="16"/>
              </w:rPr>
              <w:t>1.</w:t>
            </w:r>
          </w:p>
        </w:tc>
        <w:tc>
          <w:tcPr>
            <w:tcW w:w="6090" w:type="dxa"/>
            <w:gridSpan w:val="8"/>
          </w:tcPr>
          <w:p w14:paraId="53E7FAD9" w14:textId="77777777" w:rsidR="0065329D" w:rsidRPr="007911EC" w:rsidRDefault="0065329D">
            <w:pPr>
              <w:pStyle w:val="TableParagraph"/>
              <w:rPr>
                <w:rFonts w:ascii="Verdana"/>
                <w:b/>
                <w:sz w:val="18"/>
                <w:lang w:val="pl-PL"/>
              </w:rPr>
            </w:pPr>
          </w:p>
          <w:p w14:paraId="058F34DF" w14:textId="77777777" w:rsidR="0065329D" w:rsidRPr="007911EC" w:rsidRDefault="0065329D">
            <w:pPr>
              <w:pStyle w:val="TableParagraph"/>
              <w:spacing w:before="6"/>
              <w:rPr>
                <w:rFonts w:ascii="Verdana"/>
                <w:b/>
                <w:sz w:val="13"/>
                <w:lang w:val="pl-PL"/>
              </w:rPr>
            </w:pPr>
          </w:p>
          <w:p w14:paraId="61EC00EA" w14:textId="77777777" w:rsidR="0065329D" w:rsidRPr="007911EC" w:rsidRDefault="00494834">
            <w:pPr>
              <w:pStyle w:val="TableParagraph"/>
              <w:ind w:left="144" w:right="125"/>
              <w:jc w:val="center"/>
              <w:rPr>
                <w:sz w:val="16"/>
                <w:lang w:val="pl-PL"/>
              </w:rPr>
            </w:pPr>
            <w:r w:rsidRPr="007911EC">
              <w:rPr>
                <w:sz w:val="16"/>
                <w:lang w:val="pl-PL"/>
              </w:rPr>
              <w:t>tłumaczy podstawowe rodzaje tekstów użytkowych, świadomie dobierając techniki i strategie tłumaczeniowe odpowiednie dla danego typu tekstu oraz dokonuje korekty tekstu docelowego.</w:t>
            </w:r>
          </w:p>
        </w:tc>
        <w:tc>
          <w:tcPr>
            <w:tcW w:w="1274" w:type="dxa"/>
            <w:gridSpan w:val="2"/>
          </w:tcPr>
          <w:p w14:paraId="35EBE9CC" w14:textId="77777777" w:rsidR="0065329D" w:rsidRPr="007911EC" w:rsidRDefault="00494834">
            <w:pPr>
              <w:pStyle w:val="TableParagraph"/>
              <w:ind w:left="415" w:right="384"/>
              <w:jc w:val="both"/>
              <w:rPr>
                <w:sz w:val="16"/>
                <w:lang w:val="pl-PL"/>
              </w:rPr>
            </w:pPr>
            <w:r w:rsidRPr="007911EC">
              <w:rPr>
                <w:sz w:val="16"/>
                <w:lang w:val="pl-PL"/>
              </w:rPr>
              <w:t>K_U02 K_U03 K_U05 K_U06 K_U08 K_U17</w:t>
            </w:r>
          </w:p>
          <w:p w14:paraId="36751A51" w14:textId="77777777" w:rsidR="0065329D" w:rsidRDefault="00494834">
            <w:pPr>
              <w:pStyle w:val="TableParagraph"/>
              <w:spacing w:line="171" w:lineRule="exact"/>
              <w:ind w:left="415"/>
              <w:rPr>
                <w:sz w:val="16"/>
              </w:rPr>
            </w:pPr>
            <w:r>
              <w:rPr>
                <w:sz w:val="16"/>
              </w:rPr>
              <w:t>K_U18</w:t>
            </w:r>
          </w:p>
        </w:tc>
        <w:tc>
          <w:tcPr>
            <w:tcW w:w="1034" w:type="dxa"/>
          </w:tcPr>
          <w:p w14:paraId="457F5BC9" w14:textId="77777777" w:rsidR="0065329D" w:rsidRDefault="0065329D">
            <w:pPr>
              <w:pStyle w:val="TableParagraph"/>
              <w:rPr>
                <w:rFonts w:ascii="Verdana"/>
                <w:b/>
                <w:sz w:val="18"/>
              </w:rPr>
            </w:pPr>
          </w:p>
          <w:p w14:paraId="41F0F700" w14:textId="77777777" w:rsidR="0065329D" w:rsidRDefault="0065329D">
            <w:pPr>
              <w:pStyle w:val="TableParagraph"/>
              <w:rPr>
                <w:rFonts w:ascii="Verdana"/>
                <w:b/>
                <w:sz w:val="18"/>
              </w:rPr>
            </w:pPr>
          </w:p>
          <w:p w14:paraId="544091B1" w14:textId="77777777" w:rsidR="0065329D" w:rsidRDefault="00494834">
            <w:pPr>
              <w:pStyle w:val="TableParagraph"/>
              <w:spacing w:before="137"/>
              <w:ind w:left="157" w:right="130"/>
              <w:jc w:val="center"/>
              <w:rPr>
                <w:sz w:val="16"/>
              </w:rPr>
            </w:pPr>
            <w:r>
              <w:rPr>
                <w:sz w:val="16"/>
              </w:rPr>
              <w:t>jw</w:t>
            </w:r>
          </w:p>
        </w:tc>
      </w:tr>
      <w:tr w:rsidR="0065329D" w14:paraId="43B12041" w14:textId="77777777">
        <w:trPr>
          <w:trHeight w:val="993"/>
        </w:trPr>
        <w:tc>
          <w:tcPr>
            <w:tcW w:w="1102" w:type="dxa"/>
            <w:vMerge/>
            <w:tcBorders>
              <w:top w:val="nil"/>
            </w:tcBorders>
          </w:tcPr>
          <w:p w14:paraId="5247C546" w14:textId="77777777" w:rsidR="0065329D" w:rsidRDefault="0065329D">
            <w:pPr>
              <w:rPr>
                <w:sz w:val="2"/>
                <w:szCs w:val="2"/>
              </w:rPr>
            </w:pPr>
          </w:p>
        </w:tc>
        <w:tc>
          <w:tcPr>
            <w:tcW w:w="566" w:type="dxa"/>
          </w:tcPr>
          <w:p w14:paraId="2667F349" w14:textId="77777777" w:rsidR="0065329D" w:rsidRDefault="0065329D">
            <w:pPr>
              <w:pStyle w:val="TableParagraph"/>
              <w:rPr>
                <w:rFonts w:ascii="Verdana"/>
                <w:b/>
                <w:sz w:val="18"/>
              </w:rPr>
            </w:pPr>
          </w:p>
          <w:p w14:paraId="7CECFDB9" w14:textId="77777777" w:rsidR="0065329D" w:rsidRDefault="0065329D">
            <w:pPr>
              <w:pStyle w:val="TableParagraph"/>
              <w:rPr>
                <w:rFonts w:ascii="Verdana"/>
                <w:b/>
                <w:sz w:val="15"/>
              </w:rPr>
            </w:pPr>
          </w:p>
          <w:p w14:paraId="2ACEA9FB" w14:textId="77777777" w:rsidR="0065329D" w:rsidRDefault="00494834">
            <w:pPr>
              <w:pStyle w:val="TableParagraph"/>
              <w:ind w:right="202"/>
              <w:jc w:val="right"/>
              <w:rPr>
                <w:sz w:val="16"/>
              </w:rPr>
            </w:pPr>
            <w:r>
              <w:rPr>
                <w:sz w:val="16"/>
              </w:rPr>
              <w:t>2.</w:t>
            </w:r>
          </w:p>
        </w:tc>
        <w:tc>
          <w:tcPr>
            <w:tcW w:w="6090" w:type="dxa"/>
            <w:gridSpan w:val="8"/>
          </w:tcPr>
          <w:p w14:paraId="555BBAC1" w14:textId="77777777" w:rsidR="0065329D" w:rsidRPr="007911EC" w:rsidRDefault="00494834">
            <w:pPr>
              <w:pStyle w:val="TableParagraph"/>
              <w:spacing w:line="259" w:lineRule="auto"/>
              <w:ind w:left="220" w:right="206" w:firstLine="1"/>
              <w:jc w:val="center"/>
              <w:rPr>
                <w:sz w:val="16"/>
                <w:lang w:val="pl-PL"/>
              </w:rPr>
            </w:pPr>
            <w:r w:rsidRPr="007911EC">
              <w:rPr>
                <w:sz w:val="16"/>
                <w:lang w:val="pl-PL"/>
              </w:rPr>
              <w:t>wyszukuje, analizuje, selekcjonuje i użytkuje informacje z rozmaitych, zarówno elektronicznych internetowych jak i tradycyjnych papierowych źródeł posługując się narzędziami komputerowymi z poszanowaniem zasad odnoszących się do ochrony prawa autorskiego.</w:t>
            </w:r>
          </w:p>
        </w:tc>
        <w:tc>
          <w:tcPr>
            <w:tcW w:w="1274" w:type="dxa"/>
            <w:gridSpan w:val="2"/>
          </w:tcPr>
          <w:p w14:paraId="3B185D46" w14:textId="77777777" w:rsidR="0065329D" w:rsidRPr="007911EC" w:rsidRDefault="0065329D">
            <w:pPr>
              <w:pStyle w:val="TableParagraph"/>
              <w:spacing w:before="1"/>
              <w:rPr>
                <w:rFonts w:ascii="Verdana"/>
                <w:b/>
                <w:sz w:val="25"/>
                <w:lang w:val="pl-PL"/>
              </w:rPr>
            </w:pPr>
          </w:p>
          <w:p w14:paraId="30BF1422" w14:textId="77777777" w:rsidR="0065329D" w:rsidRDefault="00494834">
            <w:pPr>
              <w:pStyle w:val="TableParagraph"/>
              <w:ind w:left="415" w:right="367"/>
              <w:rPr>
                <w:sz w:val="16"/>
              </w:rPr>
            </w:pPr>
            <w:r>
              <w:rPr>
                <w:sz w:val="16"/>
              </w:rPr>
              <w:t>K_U01 K_U18</w:t>
            </w:r>
          </w:p>
        </w:tc>
        <w:tc>
          <w:tcPr>
            <w:tcW w:w="1034" w:type="dxa"/>
          </w:tcPr>
          <w:p w14:paraId="2D741DB1" w14:textId="77777777" w:rsidR="0065329D" w:rsidRDefault="0065329D">
            <w:pPr>
              <w:pStyle w:val="TableParagraph"/>
              <w:rPr>
                <w:rFonts w:ascii="Verdana"/>
                <w:b/>
                <w:sz w:val="18"/>
              </w:rPr>
            </w:pPr>
          </w:p>
          <w:p w14:paraId="5AA3D1C3" w14:textId="77777777" w:rsidR="0065329D" w:rsidRDefault="0065329D">
            <w:pPr>
              <w:pStyle w:val="TableParagraph"/>
              <w:rPr>
                <w:rFonts w:ascii="Verdana"/>
                <w:b/>
                <w:sz w:val="15"/>
              </w:rPr>
            </w:pPr>
          </w:p>
          <w:p w14:paraId="59B30419" w14:textId="77777777" w:rsidR="0065329D" w:rsidRDefault="00494834">
            <w:pPr>
              <w:pStyle w:val="TableParagraph"/>
              <w:ind w:left="157" w:right="130"/>
              <w:jc w:val="center"/>
              <w:rPr>
                <w:sz w:val="16"/>
              </w:rPr>
            </w:pPr>
            <w:r>
              <w:rPr>
                <w:sz w:val="16"/>
              </w:rPr>
              <w:t>jw</w:t>
            </w:r>
          </w:p>
        </w:tc>
      </w:tr>
      <w:tr w:rsidR="0065329D" w14:paraId="2D88DE0B" w14:textId="77777777">
        <w:trPr>
          <w:trHeight w:val="580"/>
        </w:trPr>
        <w:tc>
          <w:tcPr>
            <w:tcW w:w="1102" w:type="dxa"/>
            <w:vMerge w:val="restart"/>
          </w:tcPr>
          <w:p w14:paraId="7D2F2A09" w14:textId="77777777" w:rsidR="0065329D" w:rsidRDefault="0065329D">
            <w:pPr>
              <w:pStyle w:val="TableParagraph"/>
              <w:rPr>
                <w:rFonts w:ascii="Verdana"/>
                <w:b/>
                <w:sz w:val="18"/>
              </w:rPr>
            </w:pPr>
          </w:p>
          <w:p w14:paraId="156CA5F7" w14:textId="77777777" w:rsidR="0065329D" w:rsidRDefault="0065329D">
            <w:pPr>
              <w:pStyle w:val="TableParagraph"/>
              <w:spacing w:before="4"/>
              <w:rPr>
                <w:rFonts w:ascii="Verdana"/>
                <w:b/>
              </w:rPr>
            </w:pPr>
          </w:p>
          <w:p w14:paraId="0427B09A" w14:textId="77777777" w:rsidR="0065329D" w:rsidRDefault="00494834">
            <w:pPr>
              <w:pStyle w:val="TableParagraph"/>
              <w:spacing w:line="193" w:lineRule="exact"/>
              <w:ind w:left="134"/>
              <w:rPr>
                <w:sz w:val="16"/>
              </w:rPr>
            </w:pPr>
            <w:r>
              <w:rPr>
                <w:sz w:val="16"/>
              </w:rPr>
              <w:t>Kompetencj</w:t>
            </w:r>
          </w:p>
          <w:p w14:paraId="01AEBC72"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2780133E" w14:textId="77777777" w:rsidR="0065329D" w:rsidRDefault="0065329D">
            <w:pPr>
              <w:pStyle w:val="TableParagraph"/>
              <w:rPr>
                <w:rFonts w:ascii="Verdana"/>
                <w:b/>
                <w:sz w:val="16"/>
              </w:rPr>
            </w:pPr>
          </w:p>
          <w:p w14:paraId="776F0358" w14:textId="77777777" w:rsidR="0065329D" w:rsidRDefault="00494834">
            <w:pPr>
              <w:pStyle w:val="TableParagraph"/>
              <w:ind w:right="202"/>
              <w:jc w:val="right"/>
              <w:rPr>
                <w:sz w:val="16"/>
              </w:rPr>
            </w:pPr>
            <w:r>
              <w:rPr>
                <w:sz w:val="16"/>
              </w:rPr>
              <w:t>1.</w:t>
            </w:r>
          </w:p>
        </w:tc>
        <w:tc>
          <w:tcPr>
            <w:tcW w:w="6090" w:type="dxa"/>
            <w:gridSpan w:val="8"/>
          </w:tcPr>
          <w:p w14:paraId="78E0454B" w14:textId="77777777" w:rsidR="0065329D" w:rsidRPr="007911EC" w:rsidRDefault="00494834">
            <w:pPr>
              <w:pStyle w:val="TableParagraph"/>
              <w:spacing w:before="99"/>
              <w:ind w:left="1227" w:right="472" w:hanging="719"/>
              <w:rPr>
                <w:sz w:val="16"/>
                <w:lang w:val="pl-PL"/>
              </w:rPr>
            </w:pPr>
            <w:r w:rsidRPr="007911EC">
              <w:rPr>
                <w:sz w:val="16"/>
                <w:lang w:val="pl-PL"/>
              </w:rPr>
              <w:t>potrafi pracować w zespole oraz odpowiednio określić priorytety służące wykonaniu powierzonego zadania tłumaczeniowego</w:t>
            </w:r>
          </w:p>
        </w:tc>
        <w:tc>
          <w:tcPr>
            <w:tcW w:w="1274" w:type="dxa"/>
            <w:gridSpan w:val="2"/>
          </w:tcPr>
          <w:p w14:paraId="4ECF580A" w14:textId="77777777" w:rsidR="0065329D" w:rsidRDefault="00494834">
            <w:pPr>
              <w:pStyle w:val="TableParagraph"/>
              <w:spacing w:before="9" w:line="192" w:lineRule="exact"/>
              <w:ind w:left="420" w:right="389"/>
              <w:jc w:val="both"/>
              <w:rPr>
                <w:sz w:val="16"/>
              </w:rPr>
            </w:pPr>
            <w:r>
              <w:rPr>
                <w:sz w:val="16"/>
              </w:rPr>
              <w:t>K_K01 K_K04 K_K05</w:t>
            </w:r>
          </w:p>
        </w:tc>
        <w:tc>
          <w:tcPr>
            <w:tcW w:w="1034" w:type="dxa"/>
          </w:tcPr>
          <w:p w14:paraId="037152F9" w14:textId="77777777" w:rsidR="0065329D" w:rsidRDefault="0065329D">
            <w:pPr>
              <w:pStyle w:val="TableParagraph"/>
              <w:rPr>
                <w:rFonts w:ascii="Times New Roman"/>
                <w:sz w:val="16"/>
              </w:rPr>
            </w:pPr>
          </w:p>
        </w:tc>
      </w:tr>
      <w:tr w:rsidR="0065329D" w14:paraId="7DF1EE43" w14:textId="77777777">
        <w:trPr>
          <w:trHeight w:val="575"/>
        </w:trPr>
        <w:tc>
          <w:tcPr>
            <w:tcW w:w="1102" w:type="dxa"/>
            <w:vMerge/>
            <w:tcBorders>
              <w:top w:val="nil"/>
            </w:tcBorders>
          </w:tcPr>
          <w:p w14:paraId="76BB1FB0" w14:textId="77777777" w:rsidR="0065329D" w:rsidRDefault="0065329D">
            <w:pPr>
              <w:rPr>
                <w:sz w:val="2"/>
                <w:szCs w:val="2"/>
              </w:rPr>
            </w:pPr>
          </w:p>
        </w:tc>
        <w:tc>
          <w:tcPr>
            <w:tcW w:w="566" w:type="dxa"/>
          </w:tcPr>
          <w:p w14:paraId="03BB9F06" w14:textId="77777777" w:rsidR="0065329D" w:rsidRDefault="0065329D">
            <w:pPr>
              <w:pStyle w:val="TableParagraph"/>
              <w:spacing w:before="8"/>
              <w:rPr>
                <w:rFonts w:ascii="Verdana"/>
                <w:b/>
                <w:sz w:val="15"/>
              </w:rPr>
            </w:pPr>
          </w:p>
          <w:p w14:paraId="4FD054DD" w14:textId="77777777" w:rsidR="0065329D" w:rsidRDefault="00494834">
            <w:pPr>
              <w:pStyle w:val="TableParagraph"/>
              <w:ind w:right="202"/>
              <w:jc w:val="right"/>
              <w:rPr>
                <w:sz w:val="16"/>
              </w:rPr>
            </w:pPr>
            <w:r>
              <w:rPr>
                <w:sz w:val="16"/>
              </w:rPr>
              <w:t>2.</w:t>
            </w:r>
          </w:p>
        </w:tc>
        <w:tc>
          <w:tcPr>
            <w:tcW w:w="6090" w:type="dxa"/>
            <w:gridSpan w:val="8"/>
          </w:tcPr>
          <w:p w14:paraId="06547828" w14:textId="77777777" w:rsidR="0065329D" w:rsidRPr="007911EC" w:rsidRDefault="00494834">
            <w:pPr>
              <w:pStyle w:val="TableParagraph"/>
              <w:spacing w:line="242" w:lineRule="auto"/>
              <w:ind w:left="357" w:right="323" w:firstLine="213"/>
              <w:rPr>
                <w:sz w:val="16"/>
                <w:lang w:val="pl-PL"/>
              </w:rPr>
            </w:pPr>
            <w:r w:rsidRPr="007911EC">
              <w:rPr>
                <w:sz w:val="16"/>
                <w:lang w:val="pl-PL"/>
              </w:rPr>
              <w:t>podejmuje działania konieczne do realizacji zadania tłumaczeniowego, odpowiednio i odpowiedzialnie wykonuje czynności służące realizacji takiego</w:t>
            </w:r>
          </w:p>
          <w:p w14:paraId="71925026" w14:textId="77777777" w:rsidR="0065329D" w:rsidRDefault="00494834">
            <w:pPr>
              <w:pStyle w:val="TableParagraph"/>
              <w:spacing w:line="170" w:lineRule="exact"/>
              <w:ind w:left="2779"/>
              <w:rPr>
                <w:sz w:val="16"/>
              </w:rPr>
            </w:pPr>
            <w:r>
              <w:rPr>
                <w:sz w:val="16"/>
              </w:rPr>
              <w:t>zadania</w:t>
            </w:r>
          </w:p>
        </w:tc>
        <w:tc>
          <w:tcPr>
            <w:tcW w:w="1274" w:type="dxa"/>
            <w:gridSpan w:val="2"/>
          </w:tcPr>
          <w:p w14:paraId="1519B5CC" w14:textId="77777777" w:rsidR="0065329D" w:rsidRDefault="00494834">
            <w:pPr>
              <w:pStyle w:val="TableParagraph"/>
              <w:spacing w:before="92"/>
              <w:ind w:left="420"/>
              <w:rPr>
                <w:sz w:val="16"/>
              </w:rPr>
            </w:pPr>
            <w:r>
              <w:rPr>
                <w:sz w:val="16"/>
              </w:rPr>
              <w:t>K_K07</w:t>
            </w:r>
          </w:p>
        </w:tc>
        <w:tc>
          <w:tcPr>
            <w:tcW w:w="1034" w:type="dxa"/>
          </w:tcPr>
          <w:p w14:paraId="16600D7B" w14:textId="77777777" w:rsidR="0065329D" w:rsidRDefault="0065329D">
            <w:pPr>
              <w:pStyle w:val="TableParagraph"/>
              <w:rPr>
                <w:rFonts w:ascii="Times New Roman"/>
                <w:sz w:val="16"/>
              </w:rPr>
            </w:pPr>
          </w:p>
        </w:tc>
      </w:tr>
    </w:tbl>
    <w:p w14:paraId="454E8497" w14:textId="77777777" w:rsidR="0065329D" w:rsidRDefault="00494834">
      <w:pPr>
        <w:ind w:left="380" w:right="1107"/>
        <w:jc w:val="center"/>
        <w:rPr>
          <w:b/>
          <w:sz w:val="16"/>
        </w:rPr>
      </w:pPr>
      <w:r>
        <w:rPr>
          <w:b/>
          <w:sz w:val="16"/>
        </w:rPr>
        <w:t>Treści kształcenia do</w:t>
      </w:r>
      <w:r>
        <w:rPr>
          <w:b/>
          <w:spacing w:val="-12"/>
          <w:sz w:val="16"/>
        </w:rPr>
        <w:t xml:space="preserve"> </w:t>
      </w:r>
      <w:r>
        <w:rPr>
          <w:b/>
          <w:sz w:val="16"/>
        </w:rPr>
        <w:t>wyboru</w:t>
      </w:r>
    </w:p>
    <w:p w14:paraId="70415F42" w14:textId="77777777" w:rsidR="0065329D" w:rsidRDefault="0065329D">
      <w:pPr>
        <w:spacing w:before="7"/>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5"/>
        <w:gridCol w:w="2343"/>
        <w:gridCol w:w="3495"/>
        <w:gridCol w:w="2294"/>
      </w:tblGrid>
      <w:tr w:rsidR="0065329D" w:rsidRPr="00BB4C4B" w14:paraId="03EC5112" w14:textId="77777777">
        <w:trPr>
          <w:trHeight w:val="386"/>
        </w:trPr>
        <w:tc>
          <w:tcPr>
            <w:tcW w:w="1930" w:type="dxa"/>
            <w:gridSpan w:val="2"/>
          </w:tcPr>
          <w:p w14:paraId="16F04EFB" w14:textId="77777777" w:rsidR="0065329D" w:rsidRDefault="00494834">
            <w:pPr>
              <w:pStyle w:val="TableParagraph"/>
              <w:spacing w:line="191" w:lineRule="exact"/>
              <w:ind w:left="107"/>
              <w:rPr>
                <w:b/>
                <w:sz w:val="16"/>
              </w:rPr>
            </w:pPr>
            <w:r>
              <w:rPr>
                <w:b/>
                <w:sz w:val="16"/>
              </w:rPr>
              <w:t>Ćwiczenia</w:t>
            </w:r>
          </w:p>
          <w:p w14:paraId="1C12AB28" w14:textId="77777777" w:rsidR="0065329D" w:rsidRDefault="00494834">
            <w:pPr>
              <w:pStyle w:val="TableParagraph"/>
              <w:spacing w:before="1" w:line="173" w:lineRule="exact"/>
              <w:ind w:left="107"/>
              <w:rPr>
                <w:b/>
                <w:sz w:val="16"/>
              </w:rPr>
            </w:pPr>
            <w:r>
              <w:rPr>
                <w:b/>
                <w:sz w:val="16"/>
              </w:rPr>
              <w:t>praktyczne</w:t>
            </w:r>
          </w:p>
        </w:tc>
        <w:tc>
          <w:tcPr>
            <w:tcW w:w="2343" w:type="dxa"/>
          </w:tcPr>
          <w:p w14:paraId="133CEB4F" w14:textId="77777777" w:rsidR="0065329D" w:rsidRDefault="00494834">
            <w:pPr>
              <w:pStyle w:val="TableParagraph"/>
              <w:spacing w:line="191" w:lineRule="exact"/>
              <w:ind w:left="107"/>
              <w:rPr>
                <w:b/>
                <w:sz w:val="16"/>
              </w:rPr>
            </w:pPr>
            <w:r>
              <w:rPr>
                <w:b/>
                <w:sz w:val="16"/>
              </w:rPr>
              <w:t>Metody dydaktyczne</w:t>
            </w:r>
          </w:p>
        </w:tc>
        <w:tc>
          <w:tcPr>
            <w:tcW w:w="5789" w:type="dxa"/>
            <w:gridSpan w:val="2"/>
          </w:tcPr>
          <w:p w14:paraId="231BFE02" w14:textId="77777777" w:rsidR="0065329D" w:rsidRPr="007911EC" w:rsidRDefault="00494834">
            <w:pPr>
              <w:pStyle w:val="TableParagraph"/>
              <w:spacing w:before="3" w:line="194" w:lineRule="exact"/>
              <w:ind w:left="107" w:right="529"/>
              <w:rPr>
                <w:sz w:val="16"/>
                <w:lang w:val="pl-PL"/>
              </w:rPr>
            </w:pPr>
            <w:r w:rsidRPr="007911EC">
              <w:rPr>
                <w:sz w:val="16"/>
                <w:lang w:val="pl-PL"/>
              </w:rPr>
              <w:t>Objaśnienie, burza mózgów, studium przypadku, projekt tłumaczeniowy, dyskusja, ćwiczenia warsztatowe, praca indywidualna, praca w grupach</w:t>
            </w:r>
          </w:p>
        </w:tc>
      </w:tr>
      <w:tr w:rsidR="0065329D" w14:paraId="661287A7" w14:textId="77777777">
        <w:trPr>
          <w:trHeight w:val="188"/>
        </w:trPr>
        <w:tc>
          <w:tcPr>
            <w:tcW w:w="675" w:type="dxa"/>
          </w:tcPr>
          <w:p w14:paraId="1BEED7D0" w14:textId="77777777" w:rsidR="0065329D" w:rsidRDefault="00494834">
            <w:pPr>
              <w:pStyle w:val="TableParagraph"/>
              <w:spacing w:line="169" w:lineRule="exact"/>
              <w:ind w:left="130" w:right="123"/>
              <w:jc w:val="center"/>
              <w:rPr>
                <w:b/>
                <w:sz w:val="16"/>
              </w:rPr>
            </w:pPr>
            <w:r>
              <w:rPr>
                <w:b/>
                <w:sz w:val="16"/>
              </w:rPr>
              <w:t>L.p.</w:t>
            </w:r>
          </w:p>
        </w:tc>
        <w:tc>
          <w:tcPr>
            <w:tcW w:w="7093" w:type="dxa"/>
            <w:gridSpan w:val="3"/>
          </w:tcPr>
          <w:p w14:paraId="34DA09D9" w14:textId="77777777" w:rsidR="0065329D" w:rsidRDefault="00494834">
            <w:pPr>
              <w:pStyle w:val="TableParagraph"/>
              <w:spacing w:line="169" w:lineRule="exact"/>
              <w:ind w:left="2896" w:right="2890"/>
              <w:jc w:val="center"/>
              <w:rPr>
                <w:b/>
                <w:sz w:val="16"/>
              </w:rPr>
            </w:pPr>
            <w:r>
              <w:rPr>
                <w:b/>
                <w:sz w:val="16"/>
              </w:rPr>
              <w:t>Tematyka zajęć</w:t>
            </w:r>
          </w:p>
        </w:tc>
        <w:tc>
          <w:tcPr>
            <w:tcW w:w="2294" w:type="dxa"/>
          </w:tcPr>
          <w:p w14:paraId="2BB8A805" w14:textId="77777777" w:rsidR="0065329D" w:rsidRDefault="00494834">
            <w:pPr>
              <w:pStyle w:val="TableParagraph"/>
              <w:spacing w:line="169" w:lineRule="exact"/>
              <w:ind w:left="582" w:right="574"/>
              <w:jc w:val="center"/>
              <w:rPr>
                <w:b/>
                <w:sz w:val="16"/>
              </w:rPr>
            </w:pPr>
            <w:r>
              <w:rPr>
                <w:b/>
                <w:sz w:val="16"/>
              </w:rPr>
              <w:t>Liczba godzin</w:t>
            </w:r>
          </w:p>
        </w:tc>
      </w:tr>
      <w:tr w:rsidR="0065329D" w14:paraId="6E71390B" w14:textId="77777777">
        <w:trPr>
          <w:trHeight w:val="1737"/>
        </w:trPr>
        <w:tc>
          <w:tcPr>
            <w:tcW w:w="675" w:type="dxa"/>
          </w:tcPr>
          <w:p w14:paraId="6FEB0894" w14:textId="77777777" w:rsidR="0065329D" w:rsidRDefault="00494834">
            <w:pPr>
              <w:pStyle w:val="TableParagraph"/>
              <w:spacing w:line="191" w:lineRule="exact"/>
              <w:ind w:left="130" w:right="117"/>
              <w:jc w:val="center"/>
              <w:rPr>
                <w:b/>
                <w:sz w:val="16"/>
              </w:rPr>
            </w:pPr>
            <w:r>
              <w:rPr>
                <w:b/>
                <w:sz w:val="16"/>
              </w:rPr>
              <w:t>1.</w:t>
            </w:r>
          </w:p>
        </w:tc>
        <w:tc>
          <w:tcPr>
            <w:tcW w:w="7093" w:type="dxa"/>
            <w:gridSpan w:val="3"/>
          </w:tcPr>
          <w:p w14:paraId="26B4F9B9" w14:textId="77777777" w:rsidR="0065329D" w:rsidRPr="007911EC" w:rsidRDefault="00494834">
            <w:pPr>
              <w:pStyle w:val="TableParagraph"/>
              <w:ind w:left="107" w:right="247"/>
              <w:rPr>
                <w:sz w:val="16"/>
                <w:lang w:val="pl-PL"/>
              </w:rPr>
            </w:pPr>
            <w:r w:rsidRPr="007911EC">
              <w:rPr>
                <w:sz w:val="16"/>
                <w:lang w:val="pl-PL"/>
              </w:rPr>
              <w:t>Wprowadzenie do praktyki przekładu tekstów ogólnych – rodzaje i specyfika przekładu tekstów użytkowych</w:t>
            </w:r>
          </w:p>
          <w:p w14:paraId="07DCEDAD" w14:textId="77777777" w:rsidR="0065329D" w:rsidRPr="007911EC" w:rsidRDefault="00494834">
            <w:pPr>
              <w:pStyle w:val="TableParagraph"/>
              <w:spacing w:line="193" w:lineRule="exact"/>
              <w:ind w:left="107"/>
              <w:rPr>
                <w:sz w:val="16"/>
                <w:lang w:val="pl-PL"/>
              </w:rPr>
            </w:pPr>
            <w:r w:rsidRPr="007911EC">
              <w:rPr>
                <w:sz w:val="16"/>
                <w:lang w:val="pl-PL"/>
              </w:rPr>
              <w:t>Typy błędów w przekładzie – analiza tłumaczeń i korekta tekstu</w:t>
            </w:r>
          </w:p>
          <w:p w14:paraId="4196B38E" w14:textId="77777777" w:rsidR="0065329D" w:rsidRPr="007911EC" w:rsidRDefault="00494834">
            <w:pPr>
              <w:pStyle w:val="TableParagraph"/>
              <w:spacing w:line="193" w:lineRule="exact"/>
              <w:ind w:left="107"/>
              <w:rPr>
                <w:sz w:val="16"/>
                <w:lang w:val="pl-PL"/>
              </w:rPr>
            </w:pPr>
            <w:r w:rsidRPr="007911EC">
              <w:rPr>
                <w:sz w:val="16"/>
                <w:lang w:val="pl-PL"/>
              </w:rPr>
              <w:t>Metody pracy z tekstem – strategie i techniki przekładu</w:t>
            </w:r>
          </w:p>
          <w:p w14:paraId="4D7320C8" w14:textId="77777777" w:rsidR="0065329D" w:rsidRPr="007911EC" w:rsidRDefault="00494834">
            <w:pPr>
              <w:pStyle w:val="TableParagraph"/>
              <w:ind w:left="107" w:right="166"/>
              <w:rPr>
                <w:sz w:val="16"/>
                <w:lang w:val="pl-PL"/>
              </w:rPr>
            </w:pPr>
            <w:r w:rsidRPr="007911EC">
              <w:rPr>
                <w:sz w:val="16"/>
                <w:lang w:val="pl-PL"/>
              </w:rPr>
              <w:t>Przekład tekstów użytkowych do wyboru: zaproszenia, reklamacje, skargi, zażalenia, instrukcje, opisy produktów, materiały informacyjne, oferty, ogłoszenia, upoważnienie, menu w restauracji, fragmenty przewodnika turystycznego, formularze, wiadomości prasowe, strony internetowe, materiały promocyjne, podania o prę, CV, oferty pracy, zaświadczenia i certyfikaty, referencje,</w:t>
            </w:r>
          </w:p>
          <w:p w14:paraId="54BD7C76" w14:textId="77777777" w:rsidR="0065329D" w:rsidRPr="007911EC" w:rsidRDefault="00494834">
            <w:pPr>
              <w:pStyle w:val="TableParagraph"/>
              <w:spacing w:line="173" w:lineRule="exact"/>
              <w:ind w:left="107"/>
              <w:rPr>
                <w:sz w:val="16"/>
                <w:lang w:val="pl-PL"/>
              </w:rPr>
            </w:pPr>
            <w:r w:rsidRPr="007911EC">
              <w:rPr>
                <w:sz w:val="16"/>
                <w:lang w:val="pl-PL"/>
              </w:rPr>
              <w:t>faktury i rachunki, fragmenty artykułów popularnonaukowych</w:t>
            </w:r>
          </w:p>
        </w:tc>
        <w:tc>
          <w:tcPr>
            <w:tcW w:w="2294" w:type="dxa"/>
          </w:tcPr>
          <w:p w14:paraId="045C929D" w14:textId="77777777" w:rsidR="0065329D" w:rsidRDefault="00494834">
            <w:pPr>
              <w:pStyle w:val="TableParagraph"/>
              <w:spacing w:line="191" w:lineRule="exact"/>
              <w:ind w:left="582" w:right="572"/>
              <w:jc w:val="center"/>
              <w:rPr>
                <w:b/>
                <w:sz w:val="16"/>
              </w:rPr>
            </w:pPr>
            <w:r>
              <w:rPr>
                <w:b/>
                <w:sz w:val="16"/>
              </w:rPr>
              <w:t>30</w:t>
            </w:r>
          </w:p>
        </w:tc>
      </w:tr>
      <w:tr w:rsidR="0065329D" w14:paraId="1F49DB02" w14:textId="77777777">
        <w:trPr>
          <w:trHeight w:val="194"/>
        </w:trPr>
        <w:tc>
          <w:tcPr>
            <w:tcW w:w="7768" w:type="dxa"/>
            <w:gridSpan w:val="4"/>
          </w:tcPr>
          <w:p w14:paraId="08A65B0D" w14:textId="77777777" w:rsidR="0065329D" w:rsidRDefault="00494834">
            <w:pPr>
              <w:pStyle w:val="TableParagraph"/>
              <w:spacing w:line="174" w:lineRule="exact"/>
              <w:ind w:right="94"/>
              <w:jc w:val="right"/>
              <w:rPr>
                <w:b/>
                <w:sz w:val="16"/>
              </w:rPr>
            </w:pPr>
            <w:r>
              <w:rPr>
                <w:b/>
                <w:sz w:val="16"/>
              </w:rPr>
              <w:t>Razem liczba godzin:</w:t>
            </w:r>
          </w:p>
        </w:tc>
        <w:tc>
          <w:tcPr>
            <w:tcW w:w="2294" w:type="dxa"/>
          </w:tcPr>
          <w:p w14:paraId="70FFC588" w14:textId="77777777" w:rsidR="0065329D" w:rsidRDefault="00494834">
            <w:pPr>
              <w:pStyle w:val="TableParagraph"/>
              <w:spacing w:line="174" w:lineRule="exact"/>
              <w:ind w:left="582" w:right="572"/>
              <w:jc w:val="center"/>
              <w:rPr>
                <w:b/>
                <w:sz w:val="16"/>
              </w:rPr>
            </w:pPr>
            <w:r>
              <w:rPr>
                <w:b/>
                <w:sz w:val="16"/>
              </w:rPr>
              <w:t>30</w:t>
            </w:r>
          </w:p>
        </w:tc>
      </w:tr>
    </w:tbl>
    <w:p w14:paraId="6F63A514" w14:textId="77777777" w:rsidR="0065329D" w:rsidRDefault="00494834">
      <w:pPr>
        <w:ind w:left="380" w:right="1107"/>
        <w:jc w:val="center"/>
        <w:rPr>
          <w:b/>
          <w:sz w:val="16"/>
        </w:rPr>
      </w:pPr>
      <w:r>
        <w:rPr>
          <w:b/>
          <w:sz w:val="16"/>
        </w:rPr>
        <w:t>Treści kształcenia do</w:t>
      </w:r>
      <w:r>
        <w:rPr>
          <w:b/>
          <w:spacing w:val="-12"/>
          <w:sz w:val="16"/>
        </w:rPr>
        <w:t xml:space="preserve"> </w:t>
      </w:r>
      <w:r>
        <w:rPr>
          <w:b/>
          <w:sz w:val="16"/>
        </w:rPr>
        <w:t>wyboru</w:t>
      </w:r>
    </w:p>
    <w:p w14:paraId="5CC0E9CC"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5"/>
        <w:gridCol w:w="2343"/>
        <w:gridCol w:w="3495"/>
        <w:gridCol w:w="2294"/>
      </w:tblGrid>
      <w:tr w:rsidR="0065329D" w:rsidRPr="00BB4C4B" w14:paraId="1463F419" w14:textId="77777777">
        <w:trPr>
          <w:trHeight w:val="386"/>
        </w:trPr>
        <w:tc>
          <w:tcPr>
            <w:tcW w:w="1930" w:type="dxa"/>
            <w:gridSpan w:val="2"/>
          </w:tcPr>
          <w:p w14:paraId="6FD628EC" w14:textId="77777777" w:rsidR="0065329D" w:rsidRDefault="00494834">
            <w:pPr>
              <w:pStyle w:val="TableParagraph"/>
              <w:spacing w:line="191" w:lineRule="exact"/>
              <w:ind w:left="107"/>
              <w:rPr>
                <w:b/>
                <w:sz w:val="16"/>
              </w:rPr>
            </w:pPr>
            <w:r>
              <w:rPr>
                <w:b/>
                <w:sz w:val="16"/>
              </w:rPr>
              <w:t>Ćwiczenia</w:t>
            </w:r>
          </w:p>
          <w:p w14:paraId="05ECE292" w14:textId="77777777" w:rsidR="0065329D" w:rsidRDefault="00494834">
            <w:pPr>
              <w:pStyle w:val="TableParagraph"/>
              <w:spacing w:line="175" w:lineRule="exact"/>
              <w:ind w:left="107"/>
              <w:rPr>
                <w:b/>
                <w:sz w:val="16"/>
              </w:rPr>
            </w:pPr>
            <w:r>
              <w:rPr>
                <w:b/>
                <w:sz w:val="16"/>
              </w:rPr>
              <w:t>praktyczne</w:t>
            </w:r>
          </w:p>
        </w:tc>
        <w:tc>
          <w:tcPr>
            <w:tcW w:w="2343" w:type="dxa"/>
          </w:tcPr>
          <w:p w14:paraId="6BBC9FD4" w14:textId="77777777" w:rsidR="0065329D" w:rsidRDefault="00494834">
            <w:pPr>
              <w:pStyle w:val="TableParagraph"/>
              <w:spacing w:line="191" w:lineRule="exact"/>
              <w:ind w:left="107"/>
              <w:rPr>
                <w:b/>
                <w:sz w:val="16"/>
              </w:rPr>
            </w:pPr>
            <w:r>
              <w:rPr>
                <w:b/>
                <w:sz w:val="16"/>
              </w:rPr>
              <w:t>Metody dydaktyczne</w:t>
            </w:r>
          </w:p>
        </w:tc>
        <w:tc>
          <w:tcPr>
            <w:tcW w:w="5789" w:type="dxa"/>
            <w:gridSpan w:val="2"/>
          </w:tcPr>
          <w:p w14:paraId="3E4C68F9" w14:textId="77777777" w:rsidR="0065329D" w:rsidRPr="007911EC" w:rsidRDefault="00494834">
            <w:pPr>
              <w:pStyle w:val="TableParagraph"/>
              <w:spacing w:before="4" w:line="192" w:lineRule="exact"/>
              <w:ind w:left="107" w:right="529"/>
              <w:rPr>
                <w:sz w:val="16"/>
                <w:lang w:val="pl-PL"/>
              </w:rPr>
            </w:pPr>
            <w:r w:rsidRPr="007911EC">
              <w:rPr>
                <w:sz w:val="16"/>
                <w:lang w:val="pl-PL"/>
              </w:rPr>
              <w:t>Objaśnienie, burza mózgów, studium przypadku, projekt tłumaczeniowy, dyskusja, ćwiczenia warsztatowe, praca indywidualna, praca w grupach</w:t>
            </w:r>
          </w:p>
        </w:tc>
      </w:tr>
      <w:tr w:rsidR="0065329D" w14:paraId="2AFDE39A" w14:textId="77777777">
        <w:trPr>
          <w:trHeight w:val="190"/>
        </w:trPr>
        <w:tc>
          <w:tcPr>
            <w:tcW w:w="675" w:type="dxa"/>
          </w:tcPr>
          <w:p w14:paraId="59981C2D" w14:textId="77777777" w:rsidR="0065329D" w:rsidRDefault="00494834">
            <w:pPr>
              <w:pStyle w:val="TableParagraph"/>
              <w:spacing w:line="170" w:lineRule="exact"/>
              <w:ind w:left="130" w:right="123"/>
              <w:jc w:val="center"/>
              <w:rPr>
                <w:b/>
                <w:sz w:val="16"/>
              </w:rPr>
            </w:pPr>
            <w:r>
              <w:rPr>
                <w:b/>
                <w:sz w:val="16"/>
              </w:rPr>
              <w:t>L.p.</w:t>
            </w:r>
          </w:p>
        </w:tc>
        <w:tc>
          <w:tcPr>
            <w:tcW w:w="7093" w:type="dxa"/>
            <w:gridSpan w:val="3"/>
          </w:tcPr>
          <w:p w14:paraId="3B7DD3EC" w14:textId="77777777" w:rsidR="0065329D" w:rsidRDefault="00494834">
            <w:pPr>
              <w:pStyle w:val="TableParagraph"/>
              <w:spacing w:line="170" w:lineRule="exact"/>
              <w:ind w:left="2896" w:right="2890"/>
              <w:jc w:val="center"/>
              <w:rPr>
                <w:b/>
                <w:sz w:val="16"/>
              </w:rPr>
            </w:pPr>
            <w:r>
              <w:rPr>
                <w:b/>
                <w:sz w:val="16"/>
              </w:rPr>
              <w:t>Tematyka zajęć</w:t>
            </w:r>
          </w:p>
        </w:tc>
        <w:tc>
          <w:tcPr>
            <w:tcW w:w="2294" w:type="dxa"/>
          </w:tcPr>
          <w:p w14:paraId="6537DBF3" w14:textId="77777777" w:rsidR="0065329D" w:rsidRDefault="00494834">
            <w:pPr>
              <w:pStyle w:val="TableParagraph"/>
              <w:spacing w:line="170" w:lineRule="exact"/>
              <w:ind w:left="582" w:right="574"/>
              <w:jc w:val="center"/>
              <w:rPr>
                <w:b/>
                <w:sz w:val="16"/>
              </w:rPr>
            </w:pPr>
            <w:r>
              <w:rPr>
                <w:b/>
                <w:sz w:val="16"/>
              </w:rPr>
              <w:t>Liczba godzin</w:t>
            </w:r>
          </w:p>
        </w:tc>
      </w:tr>
      <w:tr w:rsidR="0065329D" w14:paraId="41488579" w14:textId="77777777">
        <w:trPr>
          <w:trHeight w:val="1938"/>
        </w:trPr>
        <w:tc>
          <w:tcPr>
            <w:tcW w:w="675" w:type="dxa"/>
          </w:tcPr>
          <w:p w14:paraId="69115B1E" w14:textId="77777777" w:rsidR="0065329D" w:rsidRDefault="00494834">
            <w:pPr>
              <w:pStyle w:val="TableParagraph"/>
              <w:spacing w:line="191" w:lineRule="exact"/>
              <w:ind w:left="130" w:right="117"/>
              <w:jc w:val="center"/>
              <w:rPr>
                <w:b/>
                <w:sz w:val="16"/>
              </w:rPr>
            </w:pPr>
            <w:r>
              <w:rPr>
                <w:b/>
                <w:sz w:val="16"/>
              </w:rPr>
              <w:t>1.</w:t>
            </w:r>
          </w:p>
        </w:tc>
        <w:tc>
          <w:tcPr>
            <w:tcW w:w="7093" w:type="dxa"/>
            <w:gridSpan w:val="3"/>
          </w:tcPr>
          <w:p w14:paraId="59E17560" w14:textId="77777777" w:rsidR="0065329D" w:rsidRPr="007911EC" w:rsidRDefault="00494834">
            <w:pPr>
              <w:pStyle w:val="TableParagraph"/>
              <w:ind w:left="107" w:right="4902"/>
              <w:rPr>
                <w:sz w:val="16"/>
                <w:lang w:val="pl-PL"/>
              </w:rPr>
            </w:pPr>
            <w:r w:rsidRPr="007911EC">
              <w:rPr>
                <w:sz w:val="16"/>
                <w:lang w:val="pl-PL"/>
              </w:rPr>
              <w:t>Analiza i korekta tłumaczenia Tłumaczenie umów:</w:t>
            </w:r>
          </w:p>
          <w:p w14:paraId="3960B7CC" w14:textId="77777777" w:rsidR="0065329D" w:rsidRDefault="00494834">
            <w:pPr>
              <w:pStyle w:val="TableParagraph"/>
              <w:numPr>
                <w:ilvl w:val="0"/>
                <w:numId w:val="18"/>
              </w:numPr>
              <w:tabs>
                <w:tab w:val="left" w:pos="815"/>
                <w:tab w:val="left" w:pos="816"/>
              </w:tabs>
              <w:spacing w:line="195" w:lineRule="exact"/>
              <w:ind w:hanging="349"/>
              <w:rPr>
                <w:sz w:val="16"/>
              </w:rPr>
            </w:pPr>
            <w:r>
              <w:rPr>
                <w:sz w:val="16"/>
              </w:rPr>
              <w:t>Umowa o</w:t>
            </w:r>
            <w:r>
              <w:rPr>
                <w:spacing w:val="-1"/>
                <w:sz w:val="16"/>
              </w:rPr>
              <w:t xml:space="preserve"> </w:t>
            </w:r>
            <w:r>
              <w:rPr>
                <w:sz w:val="16"/>
              </w:rPr>
              <w:t>pracę</w:t>
            </w:r>
          </w:p>
          <w:p w14:paraId="4E77D15E" w14:textId="77777777" w:rsidR="0065329D" w:rsidRDefault="00494834">
            <w:pPr>
              <w:pStyle w:val="TableParagraph"/>
              <w:numPr>
                <w:ilvl w:val="0"/>
                <w:numId w:val="18"/>
              </w:numPr>
              <w:tabs>
                <w:tab w:val="left" w:pos="815"/>
                <w:tab w:val="left" w:pos="816"/>
              </w:tabs>
              <w:spacing w:line="194" w:lineRule="exact"/>
              <w:ind w:hanging="349"/>
              <w:rPr>
                <w:sz w:val="16"/>
              </w:rPr>
            </w:pPr>
            <w:r>
              <w:rPr>
                <w:sz w:val="16"/>
              </w:rPr>
              <w:t>Umowa o</w:t>
            </w:r>
            <w:r>
              <w:rPr>
                <w:spacing w:val="-1"/>
                <w:sz w:val="16"/>
              </w:rPr>
              <w:t xml:space="preserve"> </w:t>
            </w:r>
            <w:r>
              <w:rPr>
                <w:sz w:val="16"/>
              </w:rPr>
              <w:t>dzieło</w:t>
            </w:r>
          </w:p>
          <w:p w14:paraId="65A7EF31" w14:textId="77777777" w:rsidR="0065329D" w:rsidRDefault="00494834">
            <w:pPr>
              <w:pStyle w:val="TableParagraph"/>
              <w:numPr>
                <w:ilvl w:val="0"/>
                <w:numId w:val="18"/>
              </w:numPr>
              <w:tabs>
                <w:tab w:val="left" w:pos="815"/>
                <w:tab w:val="left" w:pos="816"/>
              </w:tabs>
              <w:spacing w:line="194" w:lineRule="exact"/>
              <w:ind w:hanging="349"/>
              <w:rPr>
                <w:sz w:val="16"/>
              </w:rPr>
            </w:pPr>
            <w:r>
              <w:rPr>
                <w:sz w:val="16"/>
              </w:rPr>
              <w:t>Umowa</w:t>
            </w:r>
            <w:r>
              <w:rPr>
                <w:spacing w:val="-1"/>
                <w:sz w:val="16"/>
              </w:rPr>
              <w:t xml:space="preserve"> </w:t>
            </w:r>
            <w:r>
              <w:rPr>
                <w:sz w:val="16"/>
              </w:rPr>
              <w:t>sprzedaży</w:t>
            </w:r>
          </w:p>
          <w:p w14:paraId="76902827" w14:textId="77777777" w:rsidR="0065329D" w:rsidRDefault="00494834">
            <w:pPr>
              <w:pStyle w:val="TableParagraph"/>
              <w:numPr>
                <w:ilvl w:val="0"/>
                <w:numId w:val="18"/>
              </w:numPr>
              <w:tabs>
                <w:tab w:val="left" w:pos="815"/>
                <w:tab w:val="left" w:pos="816"/>
              </w:tabs>
              <w:spacing w:line="194" w:lineRule="exact"/>
              <w:ind w:hanging="349"/>
              <w:rPr>
                <w:sz w:val="16"/>
              </w:rPr>
            </w:pPr>
            <w:r>
              <w:rPr>
                <w:sz w:val="16"/>
              </w:rPr>
              <w:t>Umowa najmu</w:t>
            </w:r>
          </w:p>
          <w:p w14:paraId="13615BF4" w14:textId="77777777" w:rsidR="0065329D" w:rsidRDefault="00494834">
            <w:pPr>
              <w:pStyle w:val="TableParagraph"/>
              <w:numPr>
                <w:ilvl w:val="0"/>
                <w:numId w:val="18"/>
              </w:numPr>
              <w:tabs>
                <w:tab w:val="left" w:pos="815"/>
                <w:tab w:val="left" w:pos="816"/>
              </w:tabs>
              <w:spacing w:line="193" w:lineRule="exact"/>
              <w:ind w:hanging="349"/>
              <w:rPr>
                <w:sz w:val="16"/>
              </w:rPr>
            </w:pPr>
            <w:r>
              <w:rPr>
                <w:sz w:val="16"/>
              </w:rPr>
              <w:t>Umowa</w:t>
            </w:r>
            <w:r>
              <w:rPr>
                <w:spacing w:val="-1"/>
                <w:sz w:val="16"/>
              </w:rPr>
              <w:t xml:space="preserve"> </w:t>
            </w:r>
            <w:r>
              <w:rPr>
                <w:sz w:val="16"/>
              </w:rPr>
              <w:t>dzierżawy</w:t>
            </w:r>
          </w:p>
          <w:p w14:paraId="191155D1" w14:textId="77777777" w:rsidR="0065329D" w:rsidRDefault="00494834">
            <w:pPr>
              <w:pStyle w:val="TableParagraph"/>
              <w:numPr>
                <w:ilvl w:val="0"/>
                <w:numId w:val="18"/>
              </w:numPr>
              <w:tabs>
                <w:tab w:val="left" w:pos="815"/>
                <w:tab w:val="left" w:pos="816"/>
              </w:tabs>
              <w:spacing w:line="193" w:lineRule="exact"/>
              <w:ind w:hanging="349"/>
              <w:rPr>
                <w:sz w:val="16"/>
              </w:rPr>
            </w:pPr>
            <w:r>
              <w:rPr>
                <w:sz w:val="16"/>
              </w:rPr>
              <w:t>Umowa sprzedaży</w:t>
            </w:r>
            <w:r>
              <w:rPr>
                <w:spacing w:val="-2"/>
                <w:sz w:val="16"/>
              </w:rPr>
              <w:t xml:space="preserve"> </w:t>
            </w:r>
            <w:r>
              <w:rPr>
                <w:sz w:val="16"/>
              </w:rPr>
              <w:t>ratalnej</w:t>
            </w:r>
          </w:p>
          <w:p w14:paraId="4915F2EA" w14:textId="77777777" w:rsidR="0065329D" w:rsidRDefault="00494834">
            <w:pPr>
              <w:pStyle w:val="TableParagraph"/>
              <w:numPr>
                <w:ilvl w:val="0"/>
                <w:numId w:val="18"/>
              </w:numPr>
              <w:tabs>
                <w:tab w:val="left" w:pos="815"/>
                <w:tab w:val="left" w:pos="816"/>
              </w:tabs>
              <w:spacing w:line="194" w:lineRule="exact"/>
              <w:ind w:hanging="349"/>
              <w:rPr>
                <w:sz w:val="16"/>
              </w:rPr>
            </w:pPr>
            <w:r>
              <w:rPr>
                <w:sz w:val="16"/>
              </w:rPr>
              <w:t>Inne umowy wg zapotrzebowania</w:t>
            </w:r>
            <w:r>
              <w:rPr>
                <w:spacing w:val="-3"/>
                <w:sz w:val="16"/>
              </w:rPr>
              <w:t xml:space="preserve"> </w:t>
            </w:r>
            <w:r>
              <w:rPr>
                <w:sz w:val="16"/>
              </w:rPr>
              <w:t>studentów</w:t>
            </w:r>
          </w:p>
          <w:p w14:paraId="6A14D97D" w14:textId="77777777" w:rsidR="0065329D" w:rsidRPr="007911EC" w:rsidRDefault="00494834">
            <w:pPr>
              <w:pStyle w:val="TableParagraph"/>
              <w:numPr>
                <w:ilvl w:val="0"/>
                <w:numId w:val="18"/>
              </w:numPr>
              <w:tabs>
                <w:tab w:val="left" w:pos="815"/>
                <w:tab w:val="left" w:pos="816"/>
              </w:tabs>
              <w:spacing w:line="176" w:lineRule="exact"/>
              <w:ind w:hanging="349"/>
              <w:rPr>
                <w:sz w:val="16"/>
                <w:lang w:val="pl-PL"/>
              </w:rPr>
            </w:pPr>
            <w:r w:rsidRPr="007911EC">
              <w:rPr>
                <w:sz w:val="16"/>
                <w:lang w:val="pl-PL"/>
              </w:rPr>
              <w:t>Podsumowanie zajęć: analiza najczęstszych problemów i</w:t>
            </w:r>
            <w:r w:rsidRPr="007911EC">
              <w:rPr>
                <w:spacing w:val="-5"/>
                <w:sz w:val="16"/>
                <w:lang w:val="pl-PL"/>
              </w:rPr>
              <w:t xml:space="preserve"> </w:t>
            </w:r>
            <w:r w:rsidRPr="007911EC">
              <w:rPr>
                <w:sz w:val="16"/>
                <w:lang w:val="pl-PL"/>
              </w:rPr>
              <w:t>błędów</w:t>
            </w:r>
          </w:p>
        </w:tc>
        <w:tc>
          <w:tcPr>
            <w:tcW w:w="2294" w:type="dxa"/>
          </w:tcPr>
          <w:p w14:paraId="3CE8927C" w14:textId="77777777" w:rsidR="0065329D" w:rsidRDefault="00494834">
            <w:pPr>
              <w:pStyle w:val="TableParagraph"/>
              <w:spacing w:line="191" w:lineRule="exact"/>
              <w:ind w:left="582" w:right="572"/>
              <w:jc w:val="center"/>
              <w:rPr>
                <w:b/>
                <w:sz w:val="16"/>
              </w:rPr>
            </w:pPr>
            <w:r>
              <w:rPr>
                <w:b/>
                <w:sz w:val="16"/>
              </w:rPr>
              <w:t>30</w:t>
            </w:r>
          </w:p>
        </w:tc>
      </w:tr>
      <w:tr w:rsidR="0065329D" w14:paraId="2C36921A" w14:textId="77777777">
        <w:trPr>
          <w:trHeight w:val="194"/>
        </w:trPr>
        <w:tc>
          <w:tcPr>
            <w:tcW w:w="7768" w:type="dxa"/>
            <w:gridSpan w:val="4"/>
          </w:tcPr>
          <w:p w14:paraId="1635586A" w14:textId="77777777" w:rsidR="0065329D" w:rsidRDefault="00494834">
            <w:pPr>
              <w:pStyle w:val="TableParagraph"/>
              <w:spacing w:line="174" w:lineRule="exact"/>
              <w:ind w:right="94"/>
              <w:jc w:val="right"/>
              <w:rPr>
                <w:b/>
                <w:sz w:val="16"/>
              </w:rPr>
            </w:pPr>
            <w:r>
              <w:rPr>
                <w:b/>
                <w:sz w:val="16"/>
              </w:rPr>
              <w:t>Razem liczba godzin:</w:t>
            </w:r>
          </w:p>
        </w:tc>
        <w:tc>
          <w:tcPr>
            <w:tcW w:w="2294" w:type="dxa"/>
          </w:tcPr>
          <w:p w14:paraId="178D8BBD" w14:textId="77777777" w:rsidR="0065329D" w:rsidRDefault="00494834">
            <w:pPr>
              <w:pStyle w:val="TableParagraph"/>
              <w:spacing w:line="174" w:lineRule="exact"/>
              <w:ind w:left="582" w:right="572"/>
              <w:jc w:val="center"/>
              <w:rPr>
                <w:b/>
                <w:sz w:val="16"/>
              </w:rPr>
            </w:pPr>
            <w:r>
              <w:rPr>
                <w:b/>
                <w:sz w:val="16"/>
              </w:rPr>
              <w:t>30</w:t>
            </w:r>
          </w:p>
        </w:tc>
      </w:tr>
    </w:tbl>
    <w:p w14:paraId="448FAB03" w14:textId="77777777" w:rsidR="0065329D" w:rsidRDefault="00494834">
      <w:pPr>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9396"/>
      </w:tblGrid>
      <w:tr w:rsidR="0065329D" w14:paraId="23802139" w14:textId="77777777">
        <w:trPr>
          <w:trHeight w:val="385"/>
        </w:trPr>
        <w:tc>
          <w:tcPr>
            <w:tcW w:w="668" w:type="dxa"/>
          </w:tcPr>
          <w:p w14:paraId="56A07B70" w14:textId="77777777" w:rsidR="0065329D" w:rsidRDefault="00494834">
            <w:pPr>
              <w:pStyle w:val="TableParagraph"/>
              <w:spacing w:line="191" w:lineRule="exact"/>
              <w:ind w:right="270"/>
              <w:jc w:val="right"/>
              <w:rPr>
                <w:b/>
                <w:sz w:val="16"/>
              </w:rPr>
            </w:pPr>
            <w:r>
              <w:rPr>
                <w:b/>
                <w:sz w:val="16"/>
              </w:rPr>
              <w:t>1</w:t>
            </w:r>
          </w:p>
        </w:tc>
        <w:tc>
          <w:tcPr>
            <w:tcW w:w="9396" w:type="dxa"/>
          </w:tcPr>
          <w:p w14:paraId="65AC605C" w14:textId="77777777" w:rsidR="0065329D" w:rsidRPr="007911EC" w:rsidRDefault="00494834">
            <w:pPr>
              <w:pStyle w:val="TableParagraph"/>
              <w:spacing w:line="191" w:lineRule="exact"/>
              <w:ind w:left="107"/>
              <w:rPr>
                <w:sz w:val="16"/>
                <w:lang w:val="pl-PL"/>
              </w:rPr>
            </w:pPr>
            <w:r w:rsidRPr="007911EC">
              <w:rPr>
                <w:sz w:val="16"/>
                <w:lang w:val="pl-PL"/>
              </w:rPr>
              <w:t>DIFFICULTwords in Polish-English translation : wyrazy i wyrażenia trudne do przetłumaczenia na język angielski / Christian</w:t>
            </w:r>
          </w:p>
          <w:p w14:paraId="20F9A01C" w14:textId="77777777" w:rsidR="0065329D" w:rsidRDefault="00494834">
            <w:pPr>
              <w:pStyle w:val="TableParagraph"/>
              <w:spacing w:before="1" w:line="173" w:lineRule="exact"/>
              <w:ind w:left="107"/>
              <w:rPr>
                <w:sz w:val="16"/>
              </w:rPr>
            </w:pPr>
            <w:r w:rsidRPr="007911EC">
              <w:rPr>
                <w:sz w:val="16"/>
                <w:lang w:val="pl-PL"/>
              </w:rPr>
              <w:t xml:space="preserve">Douglas-Kozłowska. - Wyd. 2 dodr. 2. - Warszawa : Wydaw. </w:t>
            </w:r>
            <w:r>
              <w:rPr>
                <w:sz w:val="16"/>
              </w:rPr>
              <w:t>Naukowe PWN, 2006.</w:t>
            </w:r>
          </w:p>
        </w:tc>
      </w:tr>
      <w:tr w:rsidR="0065329D" w14:paraId="399C5276" w14:textId="77777777">
        <w:trPr>
          <w:trHeight w:val="193"/>
        </w:trPr>
        <w:tc>
          <w:tcPr>
            <w:tcW w:w="668" w:type="dxa"/>
          </w:tcPr>
          <w:p w14:paraId="05875363" w14:textId="77777777" w:rsidR="0065329D" w:rsidRDefault="00494834">
            <w:pPr>
              <w:pStyle w:val="TableParagraph"/>
              <w:spacing w:line="174" w:lineRule="exact"/>
              <w:ind w:right="270"/>
              <w:jc w:val="right"/>
              <w:rPr>
                <w:b/>
                <w:sz w:val="16"/>
              </w:rPr>
            </w:pPr>
            <w:r>
              <w:rPr>
                <w:b/>
                <w:sz w:val="16"/>
              </w:rPr>
              <w:t>2</w:t>
            </w:r>
          </w:p>
        </w:tc>
        <w:tc>
          <w:tcPr>
            <w:tcW w:w="9396" w:type="dxa"/>
          </w:tcPr>
          <w:p w14:paraId="3396C1FA" w14:textId="77777777" w:rsidR="0065329D" w:rsidRDefault="00494834">
            <w:pPr>
              <w:pStyle w:val="TableParagraph"/>
              <w:spacing w:line="174" w:lineRule="exact"/>
              <w:ind w:left="107"/>
              <w:rPr>
                <w:sz w:val="16"/>
              </w:rPr>
            </w:pPr>
            <w:r w:rsidRPr="007911EC">
              <w:rPr>
                <w:sz w:val="16"/>
                <w:lang w:val="en-US"/>
              </w:rPr>
              <w:t xml:space="preserve">ENGLISH for writers and translators / Robin Macpherson. - Wyd. 4. - Warszawa : Wydaw. </w:t>
            </w:r>
            <w:r>
              <w:rPr>
                <w:sz w:val="16"/>
              </w:rPr>
              <w:t>NaukowePWN, 2004.</w:t>
            </w:r>
          </w:p>
        </w:tc>
      </w:tr>
    </w:tbl>
    <w:p w14:paraId="3D144D03" w14:textId="77777777" w:rsidR="0065329D" w:rsidRDefault="0065329D">
      <w:pPr>
        <w:spacing w:line="174" w:lineRule="exact"/>
        <w:rPr>
          <w:sz w:val="16"/>
        </w:rPr>
        <w:sectPr w:rsidR="0065329D">
          <w:pgSz w:w="11910" w:h="16840"/>
          <w:pgMar w:top="1420" w:right="0" w:bottom="1180" w:left="540" w:header="0" w:footer="919" w:gutter="0"/>
          <w:cols w:space="708"/>
        </w:sectPr>
      </w:pPr>
    </w:p>
    <w:p w14:paraId="4EDB4541" w14:textId="77777777" w:rsidR="0065329D" w:rsidRDefault="00494834">
      <w:pPr>
        <w:spacing w:before="80"/>
        <w:ind w:left="398"/>
        <w:rPr>
          <w:b/>
          <w:sz w:val="16"/>
        </w:rPr>
      </w:pPr>
      <w:r>
        <w:rPr>
          <w:b/>
          <w:sz w:val="16"/>
        </w:rPr>
        <w:lastRenderedPageBreak/>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393"/>
      </w:tblGrid>
      <w:tr w:rsidR="0065329D" w:rsidRPr="00BB4C4B" w14:paraId="5C92B76C" w14:textId="77777777">
        <w:trPr>
          <w:trHeight w:val="194"/>
        </w:trPr>
        <w:tc>
          <w:tcPr>
            <w:tcW w:w="670" w:type="dxa"/>
          </w:tcPr>
          <w:p w14:paraId="4CFCAE4C" w14:textId="77777777" w:rsidR="0065329D" w:rsidRDefault="00494834">
            <w:pPr>
              <w:pStyle w:val="TableParagraph"/>
              <w:spacing w:before="1" w:line="173" w:lineRule="exact"/>
              <w:ind w:left="9"/>
              <w:jc w:val="center"/>
              <w:rPr>
                <w:b/>
                <w:sz w:val="16"/>
              </w:rPr>
            </w:pPr>
            <w:r>
              <w:rPr>
                <w:b/>
                <w:sz w:val="16"/>
              </w:rPr>
              <w:t>1</w:t>
            </w:r>
          </w:p>
        </w:tc>
        <w:tc>
          <w:tcPr>
            <w:tcW w:w="9393" w:type="dxa"/>
          </w:tcPr>
          <w:p w14:paraId="14B771BA" w14:textId="77777777" w:rsidR="0065329D" w:rsidRPr="007911EC" w:rsidRDefault="00494834">
            <w:pPr>
              <w:pStyle w:val="TableParagraph"/>
              <w:spacing w:line="174" w:lineRule="exact"/>
              <w:ind w:left="172"/>
              <w:rPr>
                <w:sz w:val="16"/>
                <w:lang w:val="pl-PL"/>
              </w:rPr>
            </w:pPr>
            <w:r w:rsidRPr="007911EC">
              <w:rPr>
                <w:sz w:val="16"/>
                <w:lang w:val="pl-PL"/>
              </w:rPr>
              <w:t xml:space="preserve">Belczyk, A. (2002) </w:t>
            </w:r>
            <w:r w:rsidRPr="007911EC">
              <w:rPr>
                <w:i/>
                <w:sz w:val="17"/>
                <w:lang w:val="pl-PL"/>
              </w:rPr>
              <w:t>Poradnik tłumacza</w:t>
            </w:r>
            <w:r w:rsidRPr="007911EC">
              <w:rPr>
                <w:sz w:val="16"/>
                <w:lang w:val="pl-PL"/>
              </w:rPr>
              <w:t>. Warszawa: IDEA.</w:t>
            </w:r>
          </w:p>
        </w:tc>
      </w:tr>
      <w:tr w:rsidR="0065329D" w14:paraId="30F97B19" w14:textId="77777777">
        <w:trPr>
          <w:trHeight w:val="194"/>
        </w:trPr>
        <w:tc>
          <w:tcPr>
            <w:tcW w:w="670" w:type="dxa"/>
          </w:tcPr>
          <w:p w14:paraId="039395B0" w14:textId="77777777" w:rsidR="0065329D" w:rsidRDefault="00494834">
            <w:pPr>
              <w:pStyle w:val="TableParagraph"/>
              <w:spacing w:line="174" w:lineRule="exact"/>
              <w:ind w:left="9"/>
              <w:jc w:val="center"/>
              <w:rPr>
                <w:b/>
                <w:sz w:val="16"/>
              </w:rPr>
            </w:pPr>
            <w:r>
              <w:rPr>
                <w:b/>
                <w:sz w:val="16"/>
              </w:rPr>
              <w:t>2</w:t>
            </w:r>
          </w:p>
        </w:tc>
        <w:tc>
          <w:tcPr>
            <w:tcW w:w="9393" w:type="dxa"/>
          </w:tcPr>
          <w:p w14:paraId="4FE2202F" w14:textId="77777777" w:rsidR="0065329D" w:rsidRDefault="00494834">
            <w:pPr>
              <w:pStyle w:val="TableParagraph"/>
              <w:spacing w:line="174" w:lineRule="exact"/>
              <w:ind w:left="172"/>
              <w:rPr>
                <w:sz w:val="16"/>
              </w:rPr>
            </w:pPr>
            <w:r w:rsidRPr="007911EC">
              <w:rPr>
                <w:sz w:val="16"/>
                <w:lang w:val="pl-PL"/>
              </w:rPr>
              <w:t xml:space="preserve">Berezowski, L. (2014) </w:t>
            </w:r>
            <w:r w:rsidRPr="007911EC">
              <w:rPr>
                <w:i/>
                <w:sz w:val="17"/>
                <w:lang w:val="pl-PL"/>
              </w:rPr>
              <w:t xml:space="preserve">Jak czytać i rozumieć angielskie umowy. </w:t>
            </w:r>
            <w:r>
              <w:rPr>
                <w:sz w:val="16"/>
              </w:rPr>
              <w:t>Warszawa: Beck.</w:t>
            </w:r>
          </w:p>
        </w:tc>
      </w:tr>
      <w:tr w:rsidR="0065329D" w14:paraId="0FB499C3" w14:textId="77777777">
        <w:trPr>
          <w:trHeight w:val="385"/>
        </w:trPr>
        <w:tc>
          <w:tcPr>
            <w:tcW w:w="670" w:type="dxa"/>
          </w:tcPr>
          <w:p w14:paraId="6DF4479E" w14:textId="77777777" w:rsidR="0065329D" w:rsidRDefault="00494834">
            <w:pPr>
              <w:pStyle w:val="TableParagraph"/>
              <w:spacing w:line="191" w:lineRule="exact"/>
              <w:ind w:left="9"/>
              <w:jc w:val="center"/>
              <w:rPr>
                <w:b/>
                <w:sz w:val="16"/>
              </w:rPr>
            </w:pPr>
            <w:r>
              <w:rPr>
                <w:b/>
                <w:sz w:val="16"/>
              </w:rPr>
              <w:t>3</w:t>
            </w:r>
          </w:p>
        </w:tc>
        <w:tc>
          <w:tcPr>
            <w:tcW w:w="9393" w:type="dxa"/>
          </w:tcPr>
          <w:p w14:paraId="4F6C7AEC" w14:textId="77777777" w:rsidR="0065329D" w:rsidRDefault="00494834">
            <w:pPr>
              <w:pStyle w:val="TableParagraph"/>
              <w:spacing w:before="4" w:line="192" w:lineRule="exact"/>
              <w:ind w:left="172"/>
              <w:rPr>
                <w:sz w:val="16"/>
              </w:rPr>
            </w:pPr>
            <w:r w:rsidRPr="007911EC">
              <w:rPr>
                <w:sz w:val="16"/>
                <w:lang w:val="pl-PL"/>
              </w:rPr>
              <w:t>Dąmbska-Prokop,</w:t>
            </w:r>
            <w:r w:rsidRPr="007911EC">
              <w:rPr>
                <w:spacing w:val="-18"/>
                <w:sz w:val="16"/>
                <w:lang w:val="pl-PL"/>
              </w:rPr>
              <w:t xml:space="preserve"> </w:t>
            </w:r>
            <w:r w:rsidRPr="007911EC">
              <w:rPr>
                <w:sz w:val="16"/>
                <w:lang w:val="pl-PL"/>
              </w:rPr>
              <w:t>Urszula</w:t>
            </w:r>
            <w:r w:rsidRPr="007911EC">
              <w:rPr>
                <w:spacing w:val="-16"/>
                <w:sz w:val="16"/>
                <w:lang w:val="pl-PL"/>
              </w:rPr>
              <w:t xml:space="preserve"> </w:t>
            </w:r>
            <w:r w:rsidRPr="007911EC">
              <w:rPr>
                <w:sz w:val="16"/>
                <w:lang w:val="pl-PL"/>
              </w:rPr>
              <w:t>(red.),</w:t>
            </w:r>
            <w:r w:rsidRPr="007911EC">
              <w:rPr>
                <w:spacing w:val="-18"/>
                <w:sz w:val="16"/>
                <w:lang w:val="pl-PL"/>
              </w:rPr>
              <w:t xml:space="preserve"> </w:t>
            </w:r>
            <w:r w:rsidRPr="007911EC">
              <w:rPr>
                <w:sz w:val="16"/>
                <w:lang w:val="pl-PL"/>
              </w:rPr>
              <w:t>2000:</w:t>
            </w:r>
            <w:r w:rsidRPr="007911EC">
              <w:rPr>
                <w:spacing w:val="-17"/>
                <w:sz w:val="16"/>
                <w:lang w:val="pl-PL"/>
              </w:rPr>
              <w:t xml:space="preserve"> </w:t>
            </w:r>
            <w:r w:rsidRPr="007911EC">
              <w:rPr>
                <w:i/>
                <w:sz w:val="17"/>
                <w:lang w:val="pl-PL"/>
              </w:rPr>
              <w:t>Mała</w:t>
            </w:r>
            <w:r w:rsidRPr="007911EC">
              <w:rPr>
                <w:i/>
                <w:spacing w:val="-20"/>
                <w:sz w:val="17"/>
                <w:lang w:val="pl-PL"/>
              </w:rPr>
              <w:t xml:space="preserve"> </w:t>
            </w:r>
            <w:r w:rsidRPr="007911EC">
              <w:rPr>
                <w:i/>
                <w:sz w:val="17"/>
                <w:lang w:val="pl-PL"/>
              </w:rPr>
              <w:t>encyklopedia</w:t>
            </w:r>
            <w:r w:rsidRPr="007911EC">
              <w:rPr>
                <w:i/>
                <w:spacing w:val="-19"/>
                <w:sz w:val="17"/>
                <w:lang w:val="pl-PL"/>
              </w:rPr>
              <w:t xml:space="preserve"> </w:t>
            </w:r>
            <w:r w:rsidRPr="007911EC">
              <w:rPr>
                <w:i/>
                <w:sz w:val="17"/>
                <w:lang w:val="pl-PL"/>
              </w:rPr>
              <w:t>przekładoznawstwa</w:t>
            </w:r>
            <w:r w:rsidRPr="007911EC">
              <w:rPr>
                <w:sz w:val="16"/>
                <w:lang w:val="pl-PL"/>
              </w:rPr>
              <w:t>.</w:t>
            </w:r>
            <w:r w:rsidRPr="007911EC">
              <w:rPr>
                <w:spacing w:val="-17"/>
                <w:sz w:val="16"/>
                <w:lang w:val="pl-PL"/>
              </w:rPr>
              <w:t xml:space="preserve"> </w:t>
            </w:r>
            <w:r>
              <w:rPr>
                <w:sz w:val="16"/>
              </w:rPr>
              <w:t>Częstochowa:</w:t>
            </w:r>
            <w:r>
              <w:rPr>
                <w:spacing w:val="-18"/>
                <w:sz w:val="16"/>
              </w:rPr>
              <w:t xml:space="preserve"> </w:t>
            </w:r>
            <w:r>
              <w:rPr>
                <w:sz w:val="16"/>
              </w:rPr>
              <w:t>Educator</w:t>
            </w:r>
            <w:r>
              <w:rPr>
                <w:spacing w:val="-16"/>
                <w:sz w:val="16"/>
              </w:rPr>
              <w:t xml:space="preserve"> </w:t>
            </w:r>
            <w:r>
              <w:rPr>
                <w:sz w:val="16"/>
              </w:rPr>
              <w:t>–</w:t>
            </w:r>
            <w:r>
              <w:rPr>
                <w:spacing w:val="-16"/>
                <w:sz w:val="16"/>
              </w:rPr>
              <w:t xml:space="preserve"> </w:t>
            </w:r>
            <w:r>
              <w:rPr>
                <w:sz w:val="16"/>
              </w:rPr>
              <w:t>Wydawnictwo</w:t>
            </w:r>
            <w:r>
              <w:rPr>
                <w:spacing w:val="-17"/>
                <w:sz w:val="16"/>
              </w:rPr>
              <w:t xml:space="preserve"> </w:t>
            </w:r>
            <w:r>
              <w:rPr>
                <w:sz w:val="16"/>
              </w:rPr>
              <w:t>Wyższej Szkoły Języków Obcych i</w:t>
            </w:r>
            <w:r>
              <w:rPr>
                <w:spacing w:val="-4"/>
                <w:sz w:val="16"/>
              </w:rPr>
              <w:t xml:space="preserve"> </w:t>
            </w:r>
            <w:r>
              <w:rPr>
                <w:sz w:val="16"/>
              </w:rPr>
              <w:t>Ekonomii.</w:t>
            </w:r>
          </w:p>
        </w:tc>
      </w:tr>
      <w:tr w:rsidR="0065329D" w14:paraId="40BB6F45" w14:textId="77777777">
        <w:trPr>
          <w:trHeight w:val="189"/>
        </w:trPr>
        <w:tc>
          <w:tcPr>
            <w:tcW w:w="670" w:type="dxa"/>
          </w:tcPr>
          <w:p w14:paraId="1E7B8224" w14:textId="77777777" w:rsidR="0065329D" w:rsidRDefault="00494834">
            <w:pPr>
              <w:pStyle w:val="TableParagraph"/>
              <w:spacing w:line="170" w:lineRule="exact"/>
              <w:ind w:left="9"/>
              <w:jc w:val="center"/>
              <w:rPr>
                <w:b/>
                <w:sz w:val="16"/>
              </w:rPr>
            </w:pPr>
            <w:r>
              <w:rPr>
                <w:b/>
                <w:sz w:val="16"/>
              </w:rPr>
              <w:t>4</w:t>
            </w:r>
          </w:p>
        </w:tc>
        <w:tc>
          <w:tcPr>
            <w:tcW w:w="9393" w:type="dxa"/>
          </w:tcPr>
          <w:p w14:paraId="033C70AE" w14:textId="77777777" w:rsidR="0065329D" w:rsidRDefault="00494834">
            <w:pPr>
              <w:pStyle w:val="TableParagraph"/>
              <w:spacing w:line="170" w:lineRule="exact"/>
              <w:ind w:left="172"/>
              <w:rPr>
                <w:sz w:val="16"/>
              </w:rPr>
            </w:pPr>
            <w:r w:rsidRPr="007911EC">
              <w:rPr>
                <w:sz w:val="16"/>
                <w:lang w:val="pl-PL"/>
              </w:rPr>
              <w:t xml:space="preserve">Dzierżanowska, H., 1988: </w:t>
            </w:r>
            <w:r w:rsidRPr="007911EC">
              <w:rPr>
                <w:i/>
                <w:sz w:val="17"/>
                <w:lang w:val="pl-PL"/>
              </w:rPr>
              <w:t>Przekład tekstów nieliterackich: na przykładzie języka angielskiego</w:t>
            </w:r>
            <w:r w:rsidRPr="007911EC">
              <w:rPr>
                <w:sz w:val="16"/>
                <w:lang w:val="pl-PL"/>
              </w:rPr>
              <w:t xml:space="preserve">. </w:t>
            </w:r>
            <w:r>
              <w:rPr>
                <w:sz w:val="16"/>
              </w:rPr>
              <w:t>Warszawa, PWN.</w:t>
            </w:r>
          </w:p>
        </w:tc>
      </w:tr>
      <w:tr w:rsidR="0065329D" w14:paraId="5E8F8156" w14:textId="77777777">
        <w:trPr>
          <w:trHeight w:val="193"/>
        </w:trPr>
        <w:tc>
          <w:tcPr>
            <w:tcW w:w="670" w:type="dxa"/>
          </w:tcPr>
          <w:p w14:paraId="71A87C6A" w14:textId="77777777" w:rsidR="0065329D" w:rsidRDefault="00494834">
            <w:pPr>
              <w:pStyle w:val="TableParagraph"/>
              <w:spacing w:line="173" w:lineRule="exact"/>
              <w:ind w:left="9"/>
              <w:jc w:val="center"/>
              <w:rPr>
                <w:b/>
                <w:sz w:val="16"/>
              </w:rPr>
            </w:pPr>
            <w:r>
              <w:rPr>
                <w:b/>
                <w:sz w:val="16"/>
              </w:rPr>
              <w:t>5</w:t>
            </w:r>
          </w:p>
        </w:tc>
        <w:tc>
          <w:tcPr>
            <w:tcW w:w="9393" w:type="dxa"/>
          </w:tcPr>
          <w:p w14:paraId="67B9D0E3" w14:textId="77777777" w:rsidR="0065329D" w:rsidRDefault="00494834">
            <w:pPr>
              <w:pStyle w:val="TableParagraph"/>
              <w:spacing w:line="174" w:lineRule="exact"/>
              <w:ind w:left="172"/>
              <w:rPr>
                <w:i/>
                <w:sz w:val="17"/>
              </w:rPr>
            </w:pPr>
            <w:r w:rsidRPr="007911EC">
              <w:rPr>
                <w:sz w:val="16"/>
                <w:lang w:val="en-US"/>
              </w:rPr>
              <w:t xml:space="preserve">Korzeniowska, A., Kuhiwczak, P. (2005) </w:t>
            </w:r>
            <w:r w:rsidRPr="007911EC">
              <w:rPr>
                <w:i/>
                <w:sz w:val="17"/>
                <w:lang w:val="en-US"/>
              </w:rPr>
              <w:t xml:space="preserve">Successful Polish-English Translation. </w:t>
            </w:r>
            <w:r>
              <w:rPr>
                <w:i/>
                <w:sz w:val="17"/>
              </w:rPr>
              <w:t>Tricks of the Trade.</w:t>
            </w:r>
          </w:p>
        </w:tc>
      </w:tr>
      <w:tr w:rsidR="0065329D" w:rsidRPr="00BB4C4B" w14:paraId="1528E6A1" w14:textId="77777777">
        <w:trPr>
          <w:trHeight w:val="386"/>
        </w:trPr>
        <w:tc>
          <w:tcPr>
            <w:tcW w:w="670" w:type="dxa"/>
          </w:tcPr>
          <w:p w14:paraId="42619729" w14:textId="77777777" w:rsidR="0065329D" w:rsidRDefault="00494834">
            <w:pPr>
              <w:pStyle w:val="TableParagraph"/>
              <w:spacing w:line="191" w:lineRule="exact"/>
              <w:ind w:left="9"/>
              <w:jc w:val="center"/>
              <w:rPr>
                <w:b/>
                <w:sz w:val="16"/>
              </w:rPr>
            </w:pPr>
            <w:r>
              <w:rPr>
                <w:b/>
                <w:sz w:val="16"/>
              </w:rPr>
              <w:t>6</w:t>
            </w:r>
          </w:p>
        </w:tc>
        <w:tc>
          <w:tcPr>
            <w:tcW w:w="9393" w:type="dxa"/>
          </w:tcPr>
          <w:p w14:paraId="34F0CE58" w14:textId="77777777" w:rsidR="0065329D" w:rsidRPr="007911EC" w:rsidRDefault="00494834">
            <w:pPr>
              <w:pStyle w:val="TableParagraph"/>
              <w:spacing w:before="3" w:line="194" w:lineRule="exact"/>
              <w:ind w:left="172" w:right="568"/>
              <w:rPr>
                <w:sz w:val="16"/>
                <w:lang w:val="pl-PL"/>
              </w:rPr>
            </w:pPr>
            <w:r w:rsidRPr="007911EC">
              <w:rPr>
                <w:sz w:val="16"/>
                <w:lang w:val="pl-PL"/>
              </w:rPr>
              <w:t>Kozłowska,</w:t>
            </w:r>
            <w:r w:rsidRPr="007911EC">
              <w:rPr>
                <w:spacing w:val="-30"/>
                <w:sz w:val="16"/>
                <w:lang w:val="pl-PL"/>
              </w:rPr>
              <w:t xml:space="preserve"> </w:t>
            </w:r>
            <w:r w:rsidRPr="007911EC">
              <w:rPr>
                <w:sz w:val="16"/>
                <w:lang w:val="pl-PL"/>
              </w:rPr>
              <w:t>Z.</w:t>
            </w:r>
            <w:r w:rsidRPr="007911EC">
              <w:rPr>
                <w:spacing w:val="-29"/>
                <w:sz w:val="16"/>
                <w:lang w:val="pl-PL"/>
              </w:rPr>
              <w:t xml:space="preserve"> </w:t>
            </w:r>
            <w:r w:rsidRPr="007911EC">
              <w:rPr>
                <w:sz w:val="16"/>
                <w:lang w:val="pl-PL"/>
              </w:rPr>
              <w:t>(2007)</w:t>
            </w:r>
            <w:r w:rsidRPr="007911EC">
              <w:rPr>
                <w:spacing w:val="-28"/>
                <w:sz w:val="16"/>
                <w:lang w:val="pl-PL"/>
              </w:rPr>
              <w:t xml:space="preserve"> </w:t>
            </w:r>
            <w:r w:rsidRPr="007911EC">
              <w:rPr>
                <w:i/>
                <w:sz w:val="17"/>
                <w:lang w:val="pl-PL"/>
              </w:rPr>
              <w:t>O</w:t>
            </w:r>
            <w:r w:rsidRPr="007911EC">
              <w:rPr>
                <w:i/>
                <w:spacing w:val="-33"/>
                <w:sz w:val="17"/>
                <w:lang w:val="pl-PL"/>
              </w:rPr>
              <w:t xml:space="preserve"> </w:t>
            </w:r>
            <w:r w:rsidRPr="007911EC">
              <w:rPr>
                <w:i/>
                <w:sz w:val="17"/>
                <w:lang w:val="pl-PL"/>
              </w:rPr>
              <w:t>Przekładzie</w:t>
            </w:r>
            <w:r w:rsidRPr="007911EC">
              <w:rPr>
                <w:i/>
                <w:spacing w:val="-32"/>
                <w:sz w:val="17"/>
                <w:lang w:val="pl-PL"/>
              </w:rPr>
              <w:t xml:space="preserve"> </w:t>
            </w:r>
            <w:r w:rsidRPr="007911EC">
              <w:rPr>
                <w:i/>
                <w:sz w:val="17"/>
                <w:lang w:val="pl-PL"/>
              </w:rPr>
              <w:t>Tekstu</w:t>
            </w:r>
            <w:r w:rsidRPr="007911EC">
              <w:rPr>
                <w:i/>
                <w:spacing w:val="-33"/>
                <w:sz w:val="17"/>
                <w:lang w:val="pl-PL"/>
              </w:rPr>
              <w:t xml:space="preserve"> </w:t>
            </w:r>
            <w:r w:rsidRPr="007911EC">
              <w:rPr>
                <w:i/>
                <w:sz w:val="17"/>
                <w:lang w:val="pl-PL"/>
              </w:rPr>
              <w:t>Naukowego</w:t>
            </w:r>
            <w:r w:rsidRPr="007911EC">
              <w:rPr>
                <w:i/>
                <w:spacing w:val="-32"/>
                <w:sz w:val="17"/>
                <w:lang w:val="pl-PL"/>
              </w:rPr>
              <w:t xml:space="preserve"> </w:t>
            </w:r>
            <w:r w:rsidRPr="007911EC">
              <w:rPr>
                <w:i/>
                <w:sz w:val="17"/>
                <w:lang w:val="pl-PL"/>
              </w:rPr>
              <w:t>(na</w:t>
            </w:r>
            <w:r w:rsidRPr="007911EC">
              <w:rPr>
                <w:i/>
                <w:spacing w:val="-32"/>
                <w:sz w:val="17"/>
                <w:lang w:val="pl-PL"/>
              </w:rPr>
              <w:t xml:space="preserve"> </w:t>
            </w:r>
            <w:r w:rsidRPr="007911EC">
              <w:rPr>
                <w:i/>
                <w:sz w:val="17"/>
                <w:lang w:val="pl-PL"/>
              </w:rPr>
              <w:t>materiale</w:t>
            </w:r>
            <w:r w:rsidRPr="007911EC">
              <w:rPr>
                <w:i/>
                <w:spacing w:val="-32"/>
                <w:sz w:val="17"/>
                <w:lang w:val="pl-PL"/>
              </w:rPr>
              <w:t xml:space="preserve"> </w:t>
            </w:r>
            <w:r w:rsidRPr="007911EC">
              <w:rPr>
                <w:i/>
                <w:sz w:val="17"/>
                <w:lang w:val="pl-PL"/>
              </w:rPr>
              <w:t>tekstów</w:t>
            </w:r>
            <w:r w:rsidRPr="007911EC">
              <w:rPr>
                <w:i/>
                <w:spacing w:val="-32"/>
                <w:sz w:val="17"/>
                <w:lang w:val="pl-PL"/>
              </w:rPr>
              <w:t xml:space="preserve"> </w:t>
            </w:r>
            <w:r w:rsidRPr="007911EC">
              <w:rPr>
                <w:i/>
                <w:sz w:val="17"/>
                <w:lang w:val="pl-PL"/>
              </w:rPr>
              <w:t>językoznawczych).</w:t>
            </w:r>
            <w:r w:rsidRPr="007911EC">
              <w:rPr>
                <w:sz w:val="16"/>
                <w:lang w:val="pl-PL"/>
              </w:rPr>
              <w:t>Warszawa:</w:t>
            </w:r>
            <w:r w:rsidRPr="007911EC">
              <w:rPr>
                <w:spacing w:val="-29"/>
                <w:sz w:val="16"/>
                <w:lang w:val="pl-PL"/>
              </w:rPr>
              <w:t xml:space="preserve"> </w:t>
            </w:r>
            <w:r w:rsidRPr="007911EC">
              <w:rPr>
                <w:sz w:val="16"/>
                <w:lang w:val="pl-PL"/>
              </w:rPr>
              <w:t>Wydawnictwo UniwersytetuWarszawskiego.</w:t>
            </w:r>
          </w:p>
        </w:tc>
      </w:tr>
      <w:tr w:rsidR="0065329D" w:rsidRPr="00BB4C4B" w14:paraId="0690D519" w14:textId="77777777">
        <w:trPr>
          <w:trHeight w:val="188"/>
        </w:trPr>
        <w:tc>
          <w:tcPr>
            <w:tcW w:w="670" w:type="dxa"/>
          </w:tcPr>
          <w:p w14:paraId="5D246E1A" w14:textId="77777777" w:rsidR="0065329D" w:rsidRDefault="00494834">
            <w:pPr>
              <w:pStyle w:val="TableParagraph"/>
              <w:spacing w:line="169" w:lineRule="exact"/>
              <w:ind w:left="9"/>
              <w:jc w:val="center"/>
              <w:rPr>
                <w:b/>
                <w:sz w:val="16"/>
              </w:rPr>
            </w:pPr>
            <w:r>
              <w:rPr>
                <w:b/>
                <w:sz w:val="16"/>
              </w:rPr>
              <w:t>7</w:t>
            </w:r>
          </w:p>
        </w:tc>
        <w:tc>
          <w:tcPr>
            <w:tcW w:w="9393" w:type="dxa"/>
          </w:tcPr>
          <w:p w14:paraId="59A0BD73" w14:textId="77777777" w:rsidR="0065329D" w:rsidRPr="007911EC" w:rsidRDefault="00494834">
            <w:pPr>
              <w:pStyle w:val="TableParagraph"/>
              <w:spacing w:line="169" w:lineRule="exact"/>
              <w:ind w:left="172"/>
              <w:rPr>
                <w:sz w:val="16"/>
                <w:lang w:val="pl-PL"/>
              </w:rPr>
            </w:pPr>
            <w:r w:rsidRPr="007911EC">
              <w:rPr>
                <w:sz w:val="16"/>
                <w:lang w:val="pl-PL"/>
              </w:rPr>
              <w:t xml:space="preserve">Lipiński, Krzysztof, 2000: </w:t>
            </w:r>
            <w:r w:rsidRPr="007911EC">
              <w:rPr>
                <w:i/>
                <w:sz w:val="17"/>
                <w:lang w:val="pl-PL"/>
              </w:rPr>
              <w:t xml:space="preserve">Vademecum tłumacza. </w:t>
            </w:r>
            <w:r w:rsidRPr="007911EC">
              <w:rPr>
                <w:sz w:val="16"/>
                <w:lang w:val="pl-PL"/>
              </w:rPr>
              <w:t>Kraków: Idea.</w:t>
            </w:r>
          </w:p>
        </w:tc>
      </w:tr>
      <w:tr w:rsidR="0065329D" w:rsidRPr="00BB4C4B" w14:paraId="6D946197" w14:textId="77777777">
        <w:trPr>
          <w:trHeight w:val="194"/>
        </w:trPr>
        <w:tc>
          <w:tcPr>
            <w:tcW w:w="670" w:type="dxa"/>
          </w:tcPr>
          <w:p w14:paraId="7D4BDE45" w14:textId="77777777" w:rsidR="0065329D" w:rsidRDefault="00494834">
            <w:pPr>
              <w:pStyle w:val="TableParagraph"/>
              <w:spacing w:line="174" w:lineRule="exact"/>
              <w:ind w:left="9"/>
              <w:jc w:val="center"/>
              <w:rPr>
                <w:b/>
                <w:sz w:val="16"/>
              </w:rPr>
            </w:pPr>
            <w:r>
              <w:rPr>
                <w:b/>
                <w:sz w:val="16"/>
              </w:rPr>
              <w:t>8</w:t>
            </w:r>
          </w:p>
        </w:tc>
        <w:tc>
          <w:tcPr>
            <w:tcW w:w="9393" w:type="dxa"/>
          </w:tcPr>
          <w:p w14:paraId="629AF420" w14:textId="77777777" w:rsidR="0065329D" w:rsidRPr="007911EC" w:rsidRDefault="00494834">
            <w:pPr>
              <w:pStyle w:val="TableParagraph"/>
              <w:spacing w:line="174" w:lineRule="exact"/>
              <w:ind w:left="172"/>
              <w:rPr>
                <w:sz w:val="16"/>
                <w:lang w:val="pl-PL"/>
              </w:rPr>
            </w:pPr>
            <w:r w:rsidRPr="007911EC">
              <w:rPr>
                <w:sz w:val="16"/>
                <w:lang w:val="en-US"/>
              </w:rPr>
              <w:t xml:space="preserve">Myrczek, E. (2006) </w:t>
            </w:r>
            <w:r w:rsidRPr="007911EC">
              <w:rPr>
                <w:i/>
                <w:sz w:val="17"/>
                <w:lang w:val="en-US"/>
              </w:rPr>
              <w:t>Lexicon of law terms</w:t>
            </w:r>
            <w:r w:rsidRPr="007911EC">
              <w:rPr>
                <w:sz w:val="16"/>
                <w:lang w:val="en-US"/>
              </w:rPr>
              <w:t xml:space="preserve">. </w:t>
            </w:r>
            <w:r w:rsidRPr="007911EC">
              <w:rPr>
                <w:sz w:val="16"/>
                <w:lang w:val="pl-PL"/>
              </w:rPr>
              <w:t>Warszawa: Wydawnictwo C.H. Beck.</w:t>
            </w:r>
          </w:p>
        </w:tc>
      </w:tr>
    </w:tbl>
    <w:p w14:paraId="7070C242" w14:textId="77777777" w:rsidR="0065329D" w:rsidRPr="007911EC" w:rsidRDefault="0065329D">
      <w:pPr>
        <w:rPr>
          <w:b/>
          <w:sz w:val="20"/>
          <w:lang w:val="pl-PL"/>
        </w:rPr>
      </w:pPr>
    </w:p>
    <w:p w14:paraId="30D9471A" w14:textId="77777777" w:rsidR="0065329D" w:rsidRPr="007911EC" w:rsidRDefault="0065329D">
      <w:pPr>
        <w:spacing w:before="2"/>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28A4EE8A" w14:textId="77777777">
        <w:trPr>
          <w:trHeight w:val="501"/>
        </w:trPr>
        <w:tc>
          <w:tcPr>
            <w:tcW w:w="9778" w:type="dxa"/>
            <w:shd w:val="clear" w:color="auto" w:fill="BEBEBE"/>
          </w:tcPr>
          <w:p w14:paraId="1A89844B" w14:textId="77777777" w:rsidR="0065329D" w:rsidRDefault="00494834">
            <w:pPr>
              <w:pStyle w:val="TableParagraph"/>
              <w:spacing w:before="93"/>
              <w:ind w:left="141"/>
              <w:rPr>
                <w:rFonts w:ascii="Verdana"/>
                <w:b/>
              </w:rPr>
            </w:pPr>
            <w:bookmarkStart w:id="72" w:name="_bookmark70"/>
            <w:bookmarkEnd w:id="72"/>
            <w:r>
              <w:rPr>
                <w:rFonts w:ascii="Verdana"/>
                <w:b/>
              </w:rPr>
              <w:t>SEMESTR 4</w:t>
            </w:r>
          </w:p>
        </w:tc>
      </w:tr>
    </w:tbl>
    <w:p w14:paraId="5A5FEDF0" w14:textId="77777777" w:rsidR="0065329D" w:rsidRDefault="0065329D">
      <w:pPr>
        <w:spacing w:before="1"/>
        <w:rPr>
          <w:b/>
          <w:sz w:val="16"/>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416"/>
        <w:gridCol w:w="906"/>
        <w:gridCol w:w="757"/>
        <w:gridCol w:w="949"/>
        <w:gridCol w:w="817"/>
        <w:gridCol w:w="224"/>
        <w:gridCol w:w="966"/>
        <w:gridCol w:w="222"/>
        <w:gridCol w:w="681"/>
        <w:gridCol w:w="769"/>
        <w:gridCol w:w="342"/>
        <w:gridCol w:w="1586"/>
      </w:tblGrid>
      <w:tr w:rsidR="0065329D" w14:paraId="549E45C6" w14:textId="77777777">
        <w:trPr>
          <w:trHeight w:val="499"/>
        </w:trPr>
        <w:tc>
          <w:tcPr>
            <w:tcW w:w="9795" w:type="dxa"/>
            <w:gridSpan w:val="13"/>
            <w:shd w:val="clear" w:color="auto" w:fill="BEBEBE"/>
          </w:tcPr>
          <w:p w14:paraId="2D37E6CE" w14:textId="77777777" w:rsidR="0065329D" w:rsidRDefault="00494834">
            <w:pPr>
              <w:pStyle w:val="TableParagraph"/>
              <w:spacing w:before="94"/>
              <w:ind w:left="139"/>
              <w:rPr>
                <w:b/>
              </w:rPr>
            </w:pPr>
            <w:bookmarkStart w:id="73" w:name="_bookmark71"/>
            <w:bookmarkEnd w:id="73"/>
            <w:r>
              <w:rPr>
                <w:b/>
              </w:rPr>
              <w:t>WYCHOWANIE FIZYCZNE ROK 2 / SEM 4</w:t>
            </w:r>
          </w:p>
        </w:tc>
      </w:tr>
      <w:tr w:rsidR="0065329D" w14:paraId="597F028B" w14:textId="77777777">
        <w:trPr>
          <w:trHeight w:val="501"/>
        </w:trPr>
        <w:tc>
          <w:tcPr>
            <w:tcW w:w="2482" w:type="dxa"/>
            <w:gridSpan w:val="3"/>
          </w:tcPr>
          <w:p w14:paraId="56E7AE12" w14:textId="77777777" w:rsidR="0065329D" w:rsidRDefault="00494834">
            <w:pPr>
              <w:pStyle w:val="TableParagraph"/>
              <w:spacing w:before="154"/>
              <w:ind w:left="129"/>
              <w:rPr>
                <w:b/>
                <w:sz w:val="16"/>
              </w:rPr>
            </w:pPr>
            <w:r>
              <w:rPr>
                <w:b/>
                <w:sz w:val="16"/>
              </w:rPr>
              <w:t>Nazwa modułu (przedmiotu)</w:t>
            </w:r>
          </w:p>
        </w:tc>
        <w:tc>
          <w:tcPr>
            <w:tcW w:w="7313" w:type="dxa"/>
            <w:gridSpan w:val="10"/>
          </w:tcPr>
          <w:p w14:paraId="110DCD05" w14:textId="77777777" w:rsidR="0065329D" w:rsidRDefault="00494834">
            <w:pPr>
              <w:pStyle w:val="TableParagraph"/>
              <w:spacing w:before="154"/>
              <w:ind w:left="2793" w:right="2712"/>
              <w:jc w:val="center"/>
              <w:rPr>
                <w:b/>
                <w:sz w:val="16"/>
              </w:rPr>
            </w:pPr>
            <w:r>
              <w:rPr>
                <w:b/>
                <w:sz w:val="16"/>
              </w:rPr>
              <w:t>Wychowanie Fizyczne</w:t>
            </w:r>
          </w:p>
        </w:tc>
      </w:tr>
      <w:tr w:rsidR="0065329D" w14:paraId="579C7D6F" w14:textId="77777777">
        <w:trPr>
          <w:trHeight w:val="210"/>
        </w:trPr>
        <w:tc>
          <w:tcPr>
            <w:tcW w:w="2482" w:type="dxa"/>
            <w:gridSpan w:val="3"/>
          </w:tcPr>
          <w:p w14:paraId="78918481" w14:textId="77777777" w:rsidR="0065329D" w:rsidRDefault="00494834">
            <w:pPr>
              <w:pStyle w:val="TableParagraph"/>
              <w:spacing w:before="7" w:line="183" w:lineRule="exact"/>
              <w:ind w:left="648"/>
              <w:rPr>
                <w:sz w:val="16"/>
              </w:rPr>
            </w:pPr>
            <w:r>
              <w:rPr>
                <w:sz w:val="16"/>
              </w:rPr>
              <w:t>Kierunek studiów</w:t>
            </w:r>
          </w:p>
        </w:tc>
        <w:tc>
          <w:tcPr>
            <w:tcW w:w="7313" w:type="dxa"/>
            <w:gridSpan w:val="10"/>
          </w:tcPr>
          <w:p w14:paraId="01954C4B" w14:textId="77777777" w:rsidR="0065329D" w:rsidRDefault="00494834">
            <w:pPr>
              <w:pStyle w:val="TableParagraph"/>
              <w:spacing w:before="7" w:line="183" w:lineRule="exact"/>
              <w:ind w:left="105"/>
              <w:rPr>
                <w:sz w:val="16"/>
              </w:rPr>
            </w:pPr>
            <w:r>
              <w:rPr>
                <w:sz w:val="16"/>
              </w:rPr>
              <w:t>Filologia</w:t>
            </w:r>
          </w:p>
        </w:tc>
      </w:tr>
      <w:tr w:rsidR="0065329D" w14:paraId="638F660F" w14:textId="77777777">
        <w:trPr>
          <w:trHeight w:val="210"/>
        </w:trPr>
        <w:tc>
          <w:tcPr>
            <w:tcW w:w="2482" w:type="dxa"/>
            <w:gridSpan w:val="3"/>
          </w:tcPr>
          <w:p w14:paraId="29850144" w14:textId="77777777" w:rsidR="0065329D" w:rsidRDefault="00494834">
            <w:pPr>
              <w:pStyle w:val="TableParagraph"/>
              <w:spacing w:before="7" w:line="183" w:lineRule="exact"/>
              <w:ind w:left="648"/>
              <w:rPr>
                <w:sz w:val="16"/>
              </w:rPr>
            </w:pPr>
            <w:r>
              <w:rPr>
                <w:sz w:val="16"/>
              </w:rPr>
              <w:t>Profil kształcenia</w:t>
            </w:r>
          </w:p>
        </w:tc>
        <w:tc>
          <w:tcPr>
            <w:tcW w:w="7313" w:type="dxa"/>
            <w:gridSpan w:val="10"/>
          </w:tcPr>
          <w:p w14:paraId="6E8E48E5" w14:textId="77777777" w:rsidR="0065329D" w:rsidRDefault="00494834">
            <w:pPr>
              <w:pStyle w:val="TableParagraph"/>
              <w:spacing w:before="7" w:line="183" w:lineRule="exact"/>
              <w:ind w:left="105"/>
              <w:rPr>
                <w:sz w:val="16"/>
              </w:rPr>
            </w:pPr>
            <w:r>
              <w:rPr>
                <w:sz w:val="16"/>
              </w:rPr>
              <w:t>Praktyczny</w:t>
            </w:r>
          </w:p>
        </w:tc>
      </w:tr>
      <w:tr w:rsidR="0065329D" w14:paraId="446E1826" w14:textId="77777777">
        <w:trPr>
          <w:trHeight w:val="208"/>
        </w:trPr>
        <w:tc>
          <w:tcPr>
            <w:tcW w:w="2482" w:type="dxa"/>
            <w:gridSpan w:val="3"/>
          </w:tcPr>
          <w:p w14:paraId="0F4B4ACF" w14:textId="77777777" w:rsidR="0065329D" w:rsidRDefault="00494834">
            <w:pPr>
              <w:pStyle w:val="TableParagraph"/>
              <w:spacing w:before="5" w:line="183" w:lineRule="exact"/>
              <w:ind w:left="648"/>
              <w:rPr>
                <w:sz w:val="16"/>
              </w:rPr>
            </w:pPr>
            <w:r>
              <w:rPr>
                <w:sz w:val="16"/>
              </w:rPr>
              <w:t>Poziom studiów</w:t>
            </w:r>
          </w:p>
        </w:tc>
        <w:tc>
          <w:tcPr>
            <w:tcW w:w="7313" w:type="dxa"/>
            <w:gridSpan w:val="10"/>
          </w:tcPr>
          <w:p w14:paraId="56819641" w14:textId="77777777" w:rsidR="0065329D" w:rsidRDefault="00494834">
            <w:pPr>
              <w:pStyle w:val="TableParagraph"/>
              <w:spacing w:before="5" w:line="183" w:lineRule="exact"/>
              <w:ind w:left="105"/>
              <w:rPr>
                <w:sz w:val="16"/>
              </w:rPr>
            </w:pPr>
            <w:r>
              <w:rPr>
                <w:sz w:val="16"/>
              </w:rPr>
              <w:t>I stopnia</w:t>
            </w:r>
          </w:p>
        </w:tc>
      </w:tr>
      <w:tr w:rsidR="0065329D" w:rsidRPr="00BB4C4B" w14:paraId="426D8E2A" w14:textId="77777777">
        <w:trPr>
          <w:trHeight w:val="210"/>
        </w:trPr>
        <w:tc>
          <w:tcPr>
            <w:tcW w:w="2482" w:type="dxa"/>
            <w:gridSpan w:val="3"/>
          </w:tcPr>
          <w:p w14:paraId="4EA15028" w14:textId="77777777" w:rsidR="0065329D" w:rsidRDefault="00494834">
            <w:pPr>
              <w:pStyle w:val="TableParagraph"/>
              <w:spacing w:before="7" w:line="183" w:lineRule="exact"/>
              <w:ind w:left="648"/>
              <w:rPr>
                <w:sz w:val="16"/>
              </w:rPr>
            </w:pPr>
            <w:r>
              <w:rPr>
                <w:sz w:val="16"/>
              </w:rPr>
              <w:t>Specjalność</w:t>
            </w:r>
          </w:p>
        </w:tc>
        <w:tc>
          <w:tcPr>
            <w:tcW w:w="7313" w:type="dxa"/>
            <w:gridSpan w:val="10"/>
          </w:tcPr>
          <w:p w14:paraId="1D8CED05" w14:textId="77777777" w:rsidR="0065329D" w:rsidRPr="007911EC" w:rsidRDefault="00494834">
            <w:pPr>
              <w:pStyle w:val="TableParagraph"/>
              <w:spacing w:before="7" w:line="183" w:lineRule="exact"/>
              <w:ind w:left="105"/>
              <w:rPr>
                <w:sz w:val="16"/>
                <w:lang w:val="pl-PL"/>
              </w:rPr>
            </w:pPr>
            <w:r w:rsidRPr="007911EC">
              <w:rPr>
                <w:sz w:val="16"/>
                <w:lang w:val="pl-PL"/>
              </w:rPr>
              <w:t>Filologia angielska / Nauczyciel języka angielskiego</w:t>
            </w:r>
          </w:p>
        </w:tc>
      </w:tr>
      <w:tr w:rsidR="0065329D" w14:paraId="30306649" w14:textId="77777777">
        <w:trPr>
          <w:trHeight w:val="210"/>
        </w:trPr>
        <w:tc>
          <w:tcPr>
            <w:tcW w:w="2482" w:type="dxa"/>
            <w:gridSpan w:val="3"/>
          </w:tcPr>
          <w:p w14:paraId="7FF3C7AE" w14:textId="77777777" w:rsidR="0065329D" w:rsidRDefault="00494834">
            <w:pPr>
              <w:pStyle w:val="TableParagraph"/>
              <w:spacing w:before="7" w:line="183" w:lineRule="exact"/>
              <w:ind w:left="648"/>
              <w:rPr>
                <w:sz w:val="16"/>
              </w:rPr>
            </w:pPr>
            <w:r>
              <w:rPr>
                <w:sz w:val="16"/>
              </w:rPr>
              <w:t>Forma studiów</w:t>
            </w:r>
          </w:p>
        </w:tc>
        <w:tc>
          <w:tcPr>
            <w:tcW w:w="7313" w:type="dxa"/>
            <w:gridSpan w:val="10"/>
          </w:tcPr>
          <w:p w14:paraId="46406A07" w14:textId="77777777" w:rsidR="0065329D" w:rsidRDefault="00494834">
            <w:pPr>
              <w:pStyle w:val="TableParagraph"/>
              <w:spacing w:before="7" w:line="183" w:lineRule="exact"/>
              <w:ind w:left="105"/>
              <w:rPr>
                <w:sz w:val="16"/>
              </w:rPr>
            </w:pPr>
            <w:r>
              <w:rPr>
                <w:sz w:val="16"/>
              </w:rPr>
              <w:t>Stacjonarne</w:t>
            </w:r>
          </w:p>
        </w:tc>
      </w:tr>
      <w:tr w:rsidR="0065329D" w14:paraId="5D190FD6" w14:textId="77777777">
        <w:trPr>
          <w:trHeight w:val="208"/>
        </w:trPr>
        <w:tc>
          <w:tcPr>
            <w:tcW w:w="2482" w:type="dxa"/>
            <w:gridSpan w:val="3"/>
          </w:tcPr>
          <w:p w14:paraId="4BD0CCE5" w14:textId="77777777" w:rsidR="0065329D" w:rsidRDefault="00494834">
            <w:pPr>
              <w:pStyle w:val="TableParagraph"/>
              <w:spacing w:before="5" w:line="183" w:lineRule="exact"/>
              <w:ind w:left="648"/>
              <w:rPr>
                <w:sz w:val="16"/>
              </w:rPr>
            </w:pPr>
            <w:r>
              <w:rPr>
                <w:sz w:val="16"/>
              </w:rPr>
              <w:t>Semestr studiów</w:t>
            </w:r>
          </w:p>
        </w:tc>
        <w:tc>
          <w:tcPr>
            <w:tcW w:w="7313" w:type="dxa"/>
            <w:gridSpan w:val="10"/>
          </w:tcPr>
          <w:p w14:paraId="245146E2" w14:textId="77777777" w:rsidR="0065329D" w:rsidRDefault="00494834">
            <w:pPr>
              <w:pStyle w:val="TableParagraph"/>
              <w:spacing w:before="5" w:line="183" w:lineRule="exact"/>
              <w:ind w:left="105"/>
              <w:rPr>
                <w:sz w:val="16"/>
              </w:rPr>
            </w:pPr>
            <w:r>
              <w:rPr>
                <w:sz w:val="16"/>
              </w:rPr>
              <w:t>4</w:t>
            </w:r>
          </w:p>
        </w:tc>
      </w:tr>
      <w:tr w:rsidR="0065329D" w:rsidRPr="00BB4C4B" w14:paraId="5571B510" w14:textId="77777777">
        <w:trPr>
          <w:trHeight w:val="395"/>
        </w:trPr>
        <w:tc>
          <w:tcPr>
            <w:tcW w:w="2482" w:type="dxa"/>
            <w:gridSpan w:val="3"/>
          </w:tcPr>
          <w:p w14:paraId="25816660" w14:textId="77777777" w:rsidR="0065329D" w:rsidRDefault="00494834">
            <w:pPr>
              <w:pStyle w:val="TableParagraph"/>
              <w:spacing w:before="101"/>
              <w:ind w:left="108"/>
              <w:rPr>
                <w:b/>
                <w:sz w:val="16"/>
              </w:rPr>
            </w:pPr>
            <w:r>
              <w:rPr>
                <w:b/>
                <w:sz w:val="16"/>
              </w:rPr>
              <w:t>Tryb zaliczenia przedmiotu</w:t>
            </w:r>
          </w:p>
        </w:tc>
        <w:tc>
          <w:tcPr>
            <w:tcW w:w="1706" w:type="dxa"/>
            <w:gridSpan w:val="2"/>
          </w:tcPr>
          <w:p w14:paraId="70413E59" w14:textId="77777777" w:rsidR="0065329D" w:rsidRDefault="00494834">
            <w:pPr>
              <w:pStyle w:val="TableParagraph"/>
              <w:spacing w:before="101"/>
              <w:ind w:left="550"/>
              <w:rPr>
                <w:sz w:val="16"/>
              </w:rPr>
            </w:pPr>
            <w:r>
              <w:rPr>
                <w:sz w:val="16"/>
              </w:rPr>
              <w:t>Zaliczenie</w:t>
            </w:r>
          </w:p>
        </w:tc>
        <w:tc>
          <w:tcPr>
            <w:tcW w:w="4021" w:type="dxa"/>
            <w:gridSpan w:val="7"/>
          </w:tcPr>
          <w:p w14:paraId="1201D57F" w14:textId="77777777" w:rsidR="0065329D" w:rsidRDefault="00494834">
            <w:pPr>
              <w:pStyle w:val="TableParagraph"/>
              <w:spacing w:before="101"/>
              <w:ind w:left="1189"/>
              <w:rPr>
                <w:b/>
                <w:sz w:val="16"/>
              </w:rPr>
            </w:pPr>
            <w:r>
              <w:rPr>
                <w:b/>
                <w:sz w:val="16"/>
              </w:rPr>
              <w:t>Liczba punktów ECTS</w:t>
            </w:r>
          </w:p>
        </w:tc>
        <w:tc>
          <w:tcPr>
            <w:tcW w:w="1586" w:type="dxa"/>
            <w:vMerge w:val="restart"/>
          </w:tcPr>
          <w:p w14:paraId="6B6811AC" w14:textId="77777777" w:rsidR="0065329D" w:rsidRPr="007911EC" w:rsidRDefault="0065329D">
            <w:pPr>
              <w:pStyle w:val="TableParagraph"/>
              <w:rPr>
                <w:b/>
                <w:sz w:val="18"/>
                <w:lang w:val="pl-PL"/>
              </w:rPr>
            </w:pPr>
          </w:p>
          <w:p w14:paraId="127AD797" w14:textId="77777777" w:rsidR="0065329D" w:rsidRPr="007911EC" w:rsidRDefault="0065329D">
            <w:pPr>
              <w:pStyle w:val="TableParagraph"/>
              <w:spacing w:before="7"/>
              <w:rPr>
                <w:b/>
                <w:sz w:val="14"/>
                <w:lang w:val="pl-PL"/>
              </w:rPr>
            </w:pPr>
          </w:p>
          <w:p w14:paraId="0DAD891C" w14:textId="77777777" w:rsidR="0065329D" w:rsidRPr="007911EC" w:rsidRDefault="00494834">
            <w:pPr>
              <w:pStyle w:val="TableParagraph"/>
              <w:spacing w:before="1"/>
              <w:ind w:left="135" w:right="45" w:firstLine="93"/>
              <w:rPr>
                <w:sz w:val="16"/>
                <w:lang w:val="pl-PL"/>
              </w:rPr>
            </w:pPr>
            <w:r w:rsidRPr="007911EC">
              <w:rPr>
                <w:sz w:val="16"/>
                <w:lang w:val="pl-PL"/>
              </w:rPr>
              <w:t>Sposób ustalania oceny z przedmiotu</w:t>
            </w:r>
          </w:p>
        </w:tc>
      </w:tr>
      <w:tr w:rsidR="0065329D" w14:paraId="05AC9C62" w14:textId="77777777">
        <w:trPr>
          <w:trHeight w:val="772"/>
        </w:trPr>
        <w:tc>
          <w:tcPr>
            <w:tcW w:w="1576" w:type="dxa"/>
            <w:gridSpan w:val="2"/>
            <w:vMerge w:val="restart"/>
          </w:tcPr>
          <w:p w14:paraId="063C0201" w14:textId="77777777" w:rsidR="0065329D" w:rsidRPr="007911EC" w:rsidRDefault="0065329D">
            <w:pPr>
              <w:pStyle w:val="TableParagraph"/>
              <w:rPr>
                <w:b/>
                <w:sz w:val="18"/>
                <w:lang w:val="pl-PL"/>
              </w:rPr>
            </w:pPr>
          </w:p>
          <w:p w14:paraId="47259603" w14:textId="77777777" w:rsidR="0065329D" w:rsidRPr="007911EC" w:rsidRDefault="0065329D">
            <w:pPr>
              <w:pStyle w:val="TableParagraph"/>
              <w:spacing w:before="3"/>
              <w:rPr>
                <w:b/>
                <w:sz w:val="14"/>
                <w:lang w:val="pl-PL"/>
              </w:rPr>
            </w:pPr>
          </w:p>
          <w:p w14:paraId="07F8CD08" w14:textId="77777777" w:rsidR="0065329D" w:rsidRDefault="00494834">
            <w:pPr>
              <w:pStyle w:val="TableParagraph"/>
              <w:ind w:left="278" w:right="181"/>
              <w:jc w:val="center"/>
              <w:rPr>
                <w:b/>
                <w:sz w:val="16"/>
              </w:rPr>
            </w:pPr>
            <w:r>
              <w:rPr>
                <w:b/>
                <w:sz w:val="16"/>
              </w:rPr>
              <w:t>Formy zajęć i</w:t>
            </w:r>
          </w:p>
          <w:p w14:paraId="6EDE5A82" w14:textId="77777777" w:rsidR="0065329D" w:rsidRDefault="00494834">
            <w:pPr>
              <w:pStyle w:val="TableParagraph"/>
              <w:spacing w:before="1"/>
              <w:ind w:left="275" w:right="181"/>
              <w:jc w:val="center"/>
              <w:rPr>
                <w:b/>
                <w:sz w:val="16"/>
              </w:rPr>
            </w:pPr>
            <w:r>
              <w:rPr>
                <w:b/>
                <w:sz w:val="16"/>
              </w:rPr>
              <w:t>inne</w:t>
            </w:r>
          </w:p>
        </w:tc>
        <w:tc>
          <w:tcPr>
            <w:tcW w:w="2612" w:type="dxa"/>
            <w:gridSpan w:val="3"/>
          </w:tcPr>
          <w:p w14:paraId="63432CAE" w14:textId="77777777" w:rsidR="0065329D" w:rsidRPr="007911EC" w:rsidRDefault="0065329D">
            <w:pPr>
              <w:pStyle w:val="TableParagraph"/>
              <w:spacing w:before="11"/>
              <w:rPr>
                <w:b/>
                <w:sz w:val="15"/>
                <w:lang w:val="pl-PL"/>
              </w:rPr>
            </w:pPr>
          </w:p>
          <w:p w14:paraId="2315E801" w14:textId="77777777" w:rsidR="0065329D" w:rsidRPr="007911EC" w:rsidRDefault="00494834">
            <w:pPr>
              <w:pStyle w:val="TableParagraph"/>
              <w:spacing w:line="193" w:lineRule="exact"/>
              <w:ind w:left="456" w:right="365"/>
              <w:jc w:val="center"/>
              <w:rPr>
                <w:b/>
                <w:sz w:val="16"/>
                <w:lang w:val="pl-PL"/>
              </w:rPr>
            </w:pPr>
            <w:r w:rsidRPr="007911EC">
              <w:rPr>
                <w:b/>
                <w:sz w:val="16"/>
                <w:lang w:val="pl-PL"/>
              </w:rPr>
              <w:t>Liczba godzin zajęć w</w:t>
            </w:r>
          </w:p>
          <w:p w14:paraId="1A722B35" w14:textId="77777777" w:rsidR="0065329D" w:rsidRPr="007911EC" w:rsidRDefault="00494834">
            <w:pPr>
              <w:pStyle w:val="TableParagraph"/>
              <w:spacing w:line="193" w:lineRule="exact"/>
              <w:ind w:left="456" w:right="363"/>
              <w:jc w:val="center"/>
              <w:rPr>
                <w:b/>
                <w:sz w:val="16"/>
                <w:lang w:val="pl-PL"/>
              </w:rPr>
            </w:pPr>
            <w:r w:rsidRPr="007911EC">
              <w:rPr>
                <w:b/>
                <w:sz w:val="16"/>
                <w:lang w:val="pl-PL"/>
              </w:rPr>
              <w:t>semestrze</w:t>
            </w:r>
          </w:p>
        </w:tc>
        <w:tc>
          <w:tcPr>
            <w:tcW w:w="817" w:type="dxa"/>
          </w:tcPr>
          <w:p w14:paraId="28F0569D" w14:textId="77777777" w:rsidR="0065329D" w:rsidRPr="007911EC" w:rsidRDefault="0065329D">
            <w:pPr>
              <w:pStyle w:val="TableParagraph"/>
              <w:spacing w:before="10"/>
              <w:rPr>
                <w:b/>
                <w:sz w:val="23"/>
                <w:lang w:val="pl-PL"/>
              </w:rPr>
            </w:pPr>
          </w:p>
          <w:p w14:paraId="27378E04" w14:textId="77777777" w:rsidR="0065329D" w:rsidRDefault="00494834">
            <w:pPr>
              <w:pStyle w:val="TableParagraph"/>
              <w:spacing w:before="1"/>
              <w:ind w:left="103"/>
              <w:rPr>
                <w:sz w:val="16"/>
              </w:rPr>
            </w:pPr>
            <w:r>
              <w:rPr>
                <w:sz w:val="16"/>
              </w:rPr>
              <w:t>Całkowita</w:t>
            </w:r>
          </w:p>
        </w:tc>
        <w:tc>
          <w:tcPr>
            <w:tcW w:w="224" w:type="dxa"/>
          </w:tcPr>
          <w:p w14:paraId="19500626" w14:textId="77777777" w:rsidR="0065329D" w:rsidRDefault="0065329D">
            <w:pPr>
              <w:pStyle w:val="TableParagraph"/>
              <w:spacing w:before="10"/>
              <w:rPr>
                <w:b/>
                <w:sz w:val="23"/>
              </w:rPr>
            </w:pPr>
          </w:p>
          <w:p w14:paraId="2E08995A" w14:textId="77777777" w:rsidR="0065329D" w:rsidRDefault="00494834">
            <w:pPr>
              <w:pStyle w:val="TableParagraph"/>
              <w:spacing w:before="1"/>
              <w:ind w:left="120"/>
              <w:rPr>
                <w:sz w:val="16"/>
              </w:rPr>
            </w:pPr>
            <w:r>
              <w:rPr>
                <w:sz w:val="16"/>
              </w:rPr>
              <w:t>-</w:t>
            </w:r>
          </w:p>
        </w:tc>
        <w:tc>
          <w:tcPr>
            <w:tcW w:w="966" w:type="dxa"/>
          </w:tcPr>
          <w:p w14:paraId="1AEFD85B" w14:textId="77777777" w:rsidR="0065329D" w:rsidRDefault="0065329D">
            <w:pPr>
              <w:pStyle w:val="TableParagraph"/>
              <w:spacing w:before="11"/>
              <w:rPr>
                <w:b/>
                <w:sz w:val="15"/>
              </w:rPr>
            </w:pPr>
          </w:p>
          <w:p w14:paraId="7E4BD98C" w14:textId="77777777" w:rsidR="0065329D" w:rsidRDefault="00494834">
            <w:pPr>
              <w:pStyle w:val="TableParagraph"/>
              <w:spacing w:line="193" w:lineRule="exact"/>
              <w:ind w:left="89" w:right="7"/>
              <w:jc w:val="center"/>
              <w:rPr>
                <w:sz w:val="16"/>
              </w:rPr>
            </w:pPr>
            <w:r>
              <w:rPr>
                <w:sz w:val="16"/>
              </w:rPr>
              <w:t>Zajęcia</w:t>
            </w:r>
          </w:p>
          <w:p w14:paraId="3EE5BC6E" w14:textId="77777777" w:rsidR="0065329D" w:rsidRDefault="00494834">
            <w:pPr>
              <w:pStyle w:val="TableParagraph"/>
              <w:spacing w:line="193" w:lineRule="exact"/>
              <w:ind w:left="91" w:right="7"/>
              <w:jc w:val="center"/>
              <w:rPr>
                <w:sz w:val="16"/>
              </w:rPr>
            </w:pPr>
            <w:r>
              <w:rPr>
                <w:sz w:val="16"/>
              </w:rPr>
              <w:t>kontaktowe</w:t>
            </w:r>
          </w:p>
        </w:tc>
        <w:tc>
          <w:tcPr>
            <w:tcW w:w="222" w:type="dxa"/>
          </w:tcPr>
          <w:p w14:paraId="0E7AA972" w14:textId="77777777" w:rsidR="0065329D" w:rsidRDefault="0065329D">
            <w:pPr>
              <w:pStyle w:val="TableParagraph"/>
              <w:spacing w:before="10"/>
              <w:rPr>
                <w:b/>
                <w:sz w:val="23"/>
              </w:rPr>
            </w:pPr>
          </w:p>
          <w:p w14:paraId="12C339F5" w14:textId="77777777" w:rsidR="0065329D" w:rsidRDefault="00494834">
            <w:pPr>
              <w:pStyle w:val="TableParagraph"/>
              <w:spacing w:before="1"/>
              <w:ind w:left="115"/>
              <w:rPr>
                <w:sz w:val="16"/>
              </w:rPr>
            </w:pPr>
            <w:r>
              <w:rPr>
                <w:sz w:val="16"/>
              </w:rPr>
              <w:t>-</w:t>
            </w:r>
          </w:p>
        </w:tc>
        <w:tc>
          <w:tcPr>
            <w:tcW w:w="1450" w:type="dxa"/>
            <w:gridSpan w:val="2"/>
          </w:tcPr>
          <w:p w14:paraId="669320AD" w14:textId="77777777" w:rsidR="0065329D" w:rsidRPr="007911EC" w:rsidRDefault="00494834">
            <w:pPr>
              <w:pStyle w:val="TableParagraph"/>
              <w:ind w:left="162" w:right="86"/>
              <w:jc w:val="center"/>
              <w:rPr>
                <w:sz w:val="16"/>
                <w:lang w:val="pl-PL"/>
              </w:rPr>
            </w:pPr>
            <w:r w:rsidRPr="007911EC">
              <w:rPr>
                <w:sz w:val="16"/>
                <w:lang w:val="pl-PL"/>
              </w:rPr>
              <w:t>Zajęcia związane z praktycznym przygotowaniem</w:t>
            </w:r>
          </w:p>
          <w:p w14:paraId="3559814A" w14:textId="77777777" w:rsidR="0065329D" w:rsidRPr="007911EC" w:rsidRDefault="00494834">
            <w:pPr>
              <w:pStyle w:val="TableParagraph"/>
              <w:spacing w:line="173" w:lineRule="exact"/>
              <w:ind w:left="162" w:right="83"/>
              <w:jc w:val="center"/>
              <w:rPr>
                <w:sz w:val="16"/>
                <w:lang w:val="pl-PL"/>
              </w:rPr>
            </w:pPr>
            <w:r w:rsidRPr="007911EC">
              <w:rPr>
                <w:sz w:val="16"/>
                <w:lang w:val="pl-PL"/>
              </w:rPr>
              <w:t>zawodowym</w:t>
            </w:r>
          </w:p>
        </w:tc>
        <w:tc>
          <w:tcPr>
            <w:tcW w:w="342" w:type="dxa"/>
          </w:tcPr>
          <w:p w14:paraId="45C1B1B3" w14:textId="77777777" w:rsidR="0065329D" w:rsidRPr="007911EC" w:rsidRDefault="0065329D">
            <w:pPr>
              <w:pStyle w:val="TableParagraph"/>
              <w:spacing w:before="10"/>
              <w:rPr>
                <w:b/>
                <w:sz w:val="23"/>
                <w:lang w:val="pl-PL"/>
              </w:rPr>
            </w:pPr>
          </w:p>
          <w:p w14:paraId="32CAF43F" w14:textId="77777777" w:rsidR="0065329D" w:rsidRDefault="00494834">
            <w:pPr>
              <w:pStyle w:val="TableParagraph"/>
              <w:spacing w:before="1"/>
              <w:ind w:left="95"/>
              <w:rPr>
                <w:sz w:val="16"/>
              </w:rPr>
            </w:pPr>
            <w:r>
              <w:rPr>
                <w:sz w:val="16"/>
              </w:rPr>
              <w:t>nie</w:t>
            </w:r>
          </w:p>
        </w:tc>
        <w:tc>
          <w:tcPr>
            <w:tcW w:w="1586" w:type="dxa"/>
            <w:vMerge/>
            <w:tcBorders>
              <w:top w:val="nil"/>
            </w:tcBorders>
          </w:tcPr>
          <w:p w14:paraId="2F08F505" w14:textId="77777777" w:rsidR="0065329D" w:rsidRDefault="0065329D">
            <w:pPr>
              <w:rPr>
                <w:sz w:val="2"/>
                <w:szCs w:val="2"/>
              </w:rPr>
            </w:pPr>
          </w:p>
        </w:tc>
      </w:tr>
      <w:tr w:rsidR="0065329D" w14:paraId="756F0DD5" w14:textId="77777777">
        <w:trPr>
          <w:trHeight w:val="385"/>
        </w:trPr>
        <w:tc>
          <w:tcPr>
            <w:tcW w:w="1576" w:type="dxa"/>
            <w:gridSpan w:val="2"/>
            <w:vMerge/>
            <w:tcBorders>
              <w:top w:val="nil"/>
            </w:tcBorders>
          </w:tcPr>
          <w:p w14:paraId="49F80DBA" w14:textId="77777777" w:rsidR="0065329D" w:rsidRDefault="0065329D">
            <w:pPr>
              <w:rPr>
                <w:sz w:val="2"/>
                <w:szCs w:val="2"/>
              </w:rPr>
            </w:pPr>
          </w:p>
        </w:tc>
        <w:tc>
          <w:tcPr>
            <w:tcW w:w="906" w:type="dxa"/>
          </w:tcPr>
          <w:p w14:paraId="4C338644" w14:textId="77777777" w:rsidR="0065329D" w:rsidRDefault="00494834">
            <w:pPr>
              <w:pStyle w:val="TableParagraph"/>
              <w:spacing w:before="96"/>
              <w:ind w:left="131" w:right="41"/>
              <w:jc w:val="center"/>
              <w:rPr>
                <w:sz w:val="16"/>
              </w:rPr>
            </w:pPr>
            <w:r>
              <w:rPr>
                <w:sz w:val="16"/>
              </w:rPr>
              <w:t>Całkowita</w:t>
            </w:r>
          </w:p>
        </w:tc>
        <w:tc>
          <w:tcPr>
            <w:tcW w:w="757" w:type="dxa"/>
          </w:tcPr>
          <w:p w14:paraId="6FB2B58B" w14:textId="77777777" w:rsidR="0065329D" w:rsidRDefault="00494834">
            <w:pPr>
              <w:pStyle w:val="TableParagraph"/>
              <w:spacing w:before="3" w:line="194" w:lineRule="exact"/>
              <w:ind w:left="110" w:right="3" w:firstLine="115"/>
              <w:rPr>
                <w:sz w:val="16"/>
              </w:rPr>
            </w:pPr>
            <w:r>
              <w:rPr>
                <w:sz w:val="16"/>
              </w:rPr>
              <w:t>Pracy studenta</w:t>
            </w:r>
          </w:p>
        </w:tc>
        <w:tc>
          <w:tcPr>
            <w:tcW w:w="949" w:type="dxa"/>
          </w:tcPr>
          <w:p w14:paraId="35EB8358" w14:textId="77777777" w:rsidR="0065329D" w:rsidRDefault="00494834">
            <w:pPr>
              <w:pStyle w:val="TableParagraph"/>
              <w:spacing w:before="3" w:line="194" w:lineRule="exact"/>
              <w:ind w:left="107" w:right="-5" w:firstLine="158"/>
              <w:rPr>
                <w:sz w:val="16"/>
              </w:rPr>
            </w:pPr>
            <w:r>
              <w:rPr>
                <w:sz w:val="16"/>
              </w:rPr>
              <w:t>Zajęcia kontaktowe</w:t>
            </w:r>
          </w:p>
        </w:tc>
        <w:tc>
          <w:tcPr>
            <w:tcW w:w="4021" w:type="dxa"/>
            <w:gridSpan w:val="7"/>
          </w:tcPr>
          <w:p w14:paraId="271A8589" w14:textId="77777777" w:rsidR="0065329D" w:rsidRPr="007911EC" w:rsidRDefault="00494834">
            <w:pPr>
              <w:pStyle w:val="TableParagraph"/>
              <w:spacing w:before="3" w:line="194" w:lineRule="exact"/>
              <w:ind w:left="1299" w:right="227" w:hanging="972"/>
              <w:rPr>
                <w:b/>
                <w:sz w:val="16"/>
                <w:lang w:val="pl-PL"/>
              </w:rPr>
            </w:pPr>
            <w:r w:rsidRPr="007911EC">
              <w:rPr>
                <w:b/>
                <w:sz w:val="16"/>
                <w:lang w:val="pl-PL"/>
              </w:rPr>
              <w:t>Sposoby weryfikacji efektów uczenia się w ramach form zajęć</w:t>
            </w:r>
          </w:p>
        </w:tc>
        <w:tc>
          <w:tcPr>
            <w:tcW w:w="1586" w:type="dxa"/>
          </w:tcPr>
          <w:p w14:paraId="3F81A5F2" w14:textId="77777777" w:rsidR="0065329D" w:rsidRPr="007911EC" w:rsidRDefault="0065329D">
            <w:pPr>
              <w:pStyle w:val="TableParagraph"/>
              <w:spacing w:before="11"/>
              <w:rPr>
                <w:b/>
                <w:sz w:val="15"/>
                <w:lang w:val="pl-PL"/>
              </w:rPr>
            </w:pPr>
          </w:p>
          <w:p w14:paraId="6BC81233" w14:textId="77777777" w:rsidR="0065329D" w:rsidRDefault="00494834">
            <w:pPr>
              <w:pStyle w:val="TableParagraph"/>
              <w:spacing w:line="173" w:lineRule="exact"/>
              <w:ind w:left="318" w:right="246"/>
              <w:jc w:val="center"/>
              <w:rPr>
                <w:sz w:val="16"/>
              </w:rPr>
            </w:pPr>
            <w:r>
              <w:rPr>
                <w:sz w:val="16"/>
              </w:rPr>
              <w:t>Waga w %</w:t>
            </w:r>
          </w:p>
        </w:tc>
      </w:tr>
      <w:tr w:rsidR="0065329D" w14:paraId="518D5481" w14:textId="77777777">
        <w:trPr>
          <w:trHeight w:val="575"/>
        </w:trPr>
        <w:tc>
          <w:tcPr>
            <w:tcW w:w="1576" w:type="dxa"/>
            <w:gridSpan w:val="2"/>
          </w:tcPr>
          <w:p w14:paraId="4072A661" w14:textId="77777777" w:rsidR="0065329D" w:rsidRDefault="00494834">
            <w:pPr>
              <w:pStyle w:val="TableParagraph"/>
              <w:spacing w:before="92" w:line="193" w:lineRule="exact"/>
              <w:ind w:left="108"/>
              <w:rPr>
                <w:sz w:val="16"/>
              </w:rPr>
            </w:pPr>
            <w:r>
              <w:rPr>
                <w:sz w:val="16"/>
              </w:rPr>
              <w:t>Ćwiczenia</w:t>
            </w:r>
          </w:p>
          <w:p w14:paraId="0965B6C7" w14:textId="77777777" w:rsidR="0065329D" w:rsidRDefault="00494834">
            <w:pPr>
              <w:pStyle w:val="TableParagraph"/>
              <w:spacing w:line="193" w:lineRule="exact"/>
              <w:ind w:left="108"/>
              <w:rPr>
                <w:sz w:val="16"/>
              </w:rPr>
            </w:pPr>
            <w:r>
              <w:rPr>
                <w:sz w:val="16"/>
              </w:rPr>
              <w:t>praktyczne</w:t>
            </w:r>
          </w:p>
        </w:tc>
        <w:tc>
          <w:tcPr>
            <w:tcW w:w="906" w:type="dxa"/>
          </w:tcPr>
          <w:p w14:paraId="1E21941C" w14:textId="77777777" w:rsidR="0065329D" w:rsidRDefault="0065329D">
            <w:pPr>
              <w:pStyle w:val="TableParagraph"/>
              <w:spacing w:before="6"/>
              <w:rPr>
                <w:b/>
                <w:sz w:val="15"/>
              </w:rPr>
            </w:pPr>
          </w:p>
          <w:p w14:paraId="093BC945" w14:textId="77777777" w:rsidR="0065329D" w:rsidRDefault="00494834">
            <w:pPr>
              <w:pStyle w:val="TableParagraph"/>
              <w:spacing w:before="1"/>
              <w:ind w:left="131" w:right="37"/>
              <w:jc w:val="center"/>
              <w:rPr>
                <w:sz w:val="16"/>
              </w:rPr>
            </w:pPr>
            <w:r>
              <w:rPr>
                <w:sz w:val="16"/>
              </w:rPr>
              <w:t>30</w:t>
            </w:r>
          </w:p>
        </w:tc>
        <w:tc>
          <w:tcPr>
            <w:tcW w:w="757" w:type="dxa"/>
          </w:tcPr>
          <w:p w14:paraId="55A52066" w14:textId="77777777" w:rsidR="0065329D" w:rsidRDefault="0065329D">
            <w:pPr>
              <w:pStyle w:val="TableParagraph"/>
              <w:rPr>
                <w:rFonts w:ascii="Times New Roman"/>
                <w:sz w:val="16"/>
              </w:rPr>
            </w:pPr>
          </w:p>
        </w:tc>
        <w:tc>
          <w:tcPr>
            <w:tcW w:w="949" w:type="dxa"/>
          </w:tcPr>
          <w:p w14:paraId="3AD8DC12" w14:textId="77777777" w:rsidR="0065329D" w:rsidRDefault="0065329D">
            <w:pPr>
              <w:pStyle w:val="TableParagraph"/>
              <w:spacing w:before="6"/>
              <w:rPr>
                <w:b/>
                <w:sz w:val="15"/>
              </w:rPr>
            </w:pPr>
          </w:p>
          <w:p w14:paraId="2C7F7169" w14:textId="77777777" w:rsidR="0065329D" w:rsidRDefault="00494834">
            <w:pPr>
              <w:pStyle w:val="TableParagraph"/>
              <w:spacing w:before="1"/>
              <w:ind w:right="332"/>
              <w:jc w:val="right"/>
              <w:rPr>
                <w:sz w:val="16"/>
              </w:rPr>
            </w:pPr>
            <w:r>
              <w:rPr>
                <w:sz w:val="16"/>
              </w:rPr>
              <w:t>30</w:t>
            </w:r>
          </w:p>
        </w:tc>
        <w:tc>
          <w:tcPr>
            <w:tcW w:w="4021" w:type="dxa"/>
            <w:gridSpan w:val="7"/>
          </w:tcPr>
          <w:p w14:paraId="302E9EF0" w14:textId="77777777" w:rsidR="0065329D" w:rsidRDefault="00494834">
            <w:pPr>
              <w:pStyle w:val="TableParagraph"/>
              <w:spacing w:line="242" w:lineRule="auto"/>
              <w:ind w:left="171" w:right="88"/>
              <w:jc w:val="center"/>
              <w:rPr>
                <w:sz w:val="16"/>
              </w:rPr>
            </w:pPr>
            <w:r w:rsidRPr="007911EC">
              <w:rPr>
                <w:sz w:val="16"/>
                <w:lang w:val="pl-PL"/>
              </w:rPr>
              <w:t xml:space="preserve">Systematyczny udział w zajęciach. Obserwacja ciągła przez prowadzącego. </w:t>
            </w:r>
            <w:r>
              <w:rPr>
                <w:sz w:val="16"/>
              </w:rPr>
              <w:t>Test sprawności ogólnej i</w:t>
            </w:r>
          </w:p>
          <w:p w14:paraId="07943635" w14:textId="77777777" w:rsidR="0065329D" w:rsidRDefault="00494834">
            <w:pPr>
              <w:pStyle w:val="TableParagraph"/>
              <w:spacing w:line="172" w:lineRule="exact"/>
              <w:ind w:left="165" w:right="88"/>
              <w:jc w:val="center"/>
              <w:rPr>
                <w:sz w:val="16"/>
              </w:rPr>
            </w:pPr>
            <w:r>
              <w:rPr>
                <w:sz w:val="16"/>
              </w:rPr>
              <w:t>ukierunkowanej</w:t>
            </w:r>
          </w:p>
        </w:tc>
        <w:tc>
          <w:tcPr>
            <w:tcW w:w="1586" w:type="dxa"/>
          </w:tcPr>
          <w:p w14:paraId="5BF03AA3" w14:textId="77777777" w:rsidR="0065329D" w:rsidRDefault="0065329D">
            <w:pPr>
              <w:pStyle w:val="TableParagraph"/>
              <w:spacing w:before="6"/>
              <w:rPr>
                <w:b/>
                <w:sz w:val="15"/>
              </w:rPr>
            </w:pPr>
          </w:p>
          <w:p w14:paraId="2A065F93" w14:textId="77777777" w:rsidR="0065329D" w:rsidRDefault="00494834">
            <w:pPr>
              <w:pStyle w:val="TableParagraph"/>
              <w:spacing w:before="1"/>
              <w:ind w:left="317" w:right="246"/>
              <w:jc w:val="center"/>
              <w:rPr>
                <w:sz w:val="16"/>
              </w:rPr>
            </w:pPr>
            <w:r>
              <w:rPr>
                <w:sz w:val="16"/>
              </w:rPr>
              <w:t>100</w:t>
            </w:r>
          </w:p>
        </w:tc>
      </w:tr>
      <w:tr w:rsidR="0065329D" w14:paraId="63E49DDF" w14:textId="77777777">
        <w:trPr>
          <w:trHeight w:val="278"/>
        </w:trPr>
        <w:tc>
          <w:tcPr>
            <w:tcW w:w="1576" w:type="dxa"/>
            <w:gridSpan w:val="2"/>
          </w:tcPr>
          <w:p w14:paraId="35EFCB5B" w14:textId="77777777" w:rsidR="0065329D" w:rsidRDefault="00494834">
            <w:pPr>
              <w:pStyle w:val="TableParagraph"/>
              <w:spacing w:before="41"/>
              <w:ind w:left="528"/>
              <w:rPr>
                <w:b/>
                <w:sz w:val="16"/>
              </w:rPr>
            </w:pPr>
            <w:r>
              <w:rPr>
                <w:b/>
                <w:sz w:val="16"/>
              </w:rPr>
              <w:t>Razem:</w:t>
            </w:r>
          </w:p>
        </w:tc>
        <w:tc>
          <w:tcPr>
            <w:tcW w:w="906" w:type="dxa"/>
          </w:tcPr>
          <w:p w14:paraId="4B592A84" w14:textId="77777777" w:rsidR="0065329D" w:rsidRDefault="00494834">
            <w:pPr>
              <w:pStyle w:val="TableParagraph"/>
              <w:spacing w:before="41"/>
              <w:ind w:left="131" w:right="37"/>
              <w:jc w:val="center"/>
              <w:rPr>
                <w:sz w:val="16"/>
              </w:rPr>
            </w:pPr>
            <w:r>
              <w:rPr>
                <w:sz w:val="16"/>
              </w:rPr>
              <w:t>30</w:t>
            </w:r>
          </w:p>
        </w:tc>
        <w:tc>
          <w:tcPr>
            <w:tcW w:w="757" w:type="dxa"/>
          </w:tcPr>
          <w:p w14:paraId="36C0D63B" w14:textId="77777777" w:rsidR="0065329D" w:rsidRDefault="0065329D">
            <w:pPr>
              <w:pStyle w:val="TableParagraph"/>
              <w:rPr>
                <w:rFonts w:ascii="Times New Roman"/>
                <w:sz w:val="16"/>
              </w:rPr>
            </w:pPr>
          </w:p>
        </w:tc>
        <w:tc>
          <w:tcPr>
            <w:tcW w:w="949" w:type="dxa"/>
          </w:tcPr>
          <w:p w14:paraId="1EE76BD4" w14:textId="77777777" w:rsidR="0065329D" w:rsidRDefault="00494834">
            <w:pPr>
              <w:pStyle w:val="TableParagraph"/>
              <w:spacing w:before="41"/>
              <w:ind w:right="332"/>
              <w:jc w:val="right"/>
              <w:rPr>
                <w:sz w:val="16"/>
              </w:rPr>
            </w:pPr>
            <w:r>
              <w:rPr>
                <w:sz w:val="16"/>
              </w:rPr>
              <w:t>30</w:t>
            </w:r>
          </w:p>
        </w:tc>
        <w:tc>
          <w:tcPr>
            <w:tcW w:w="2910" w:type="dxa"/>
            <w:gridSpan w:val="5"/>
          </w:tcPr>
          <w:p w14:paraId="2F20680D" w14:textId="77777777" w:rsidR="0065329D" w:rsidRDefault="0065329D">
            <w:pPr>
              <w:pStyle w:val="TableParagraph"/>
              <w:rPr>
                <w:rFonts w:ascii="Times New Roman"/>
                <w:sz w:val="16"/>
              </w:rPr>
            </w:pPr>
          </w:p>
        </w:tc>
        <w:tc>
          <w:tcPr>
            <w:tcW w:w="1111" w:type="dxa"/>
            <w:gridSpan w:val="2"/>
          </w:tcPr>
          <w:p w14:paraId="094491DE" w14:textId="77777777" w:rsidR="0065329D" w:rsidRDefault="00494834">
            <w:pPr>
              <w:pStyle w:val="TableParagraph"/>
              <w:spacing w:before="41"/>
              <w:ind w:left="350"/>
              <w:rPr>
                <w:sz w:val="16"/>
              </w:rPr>
            </w:pPr>
            <w:r>
              <w:rPr>
                <w:sz w:val="16"/>
              </w:rPr>
              <w:t>Razem</w:t>
            </w:r>
          </w:p>
        </w:tc>
        <w:tc>
          <w:tcPr>
            <w:tcW w:w="1586" w:type="dxa"/>
          </w:tcPr>
          <w:p w14:paraId="269CAEA4" w14:textId="77777777" w:rsidR="0065329D" w:rsidRDefault="00494834">
            <w:pPr>
              <w:pStyle w:val="TableParagraph"/>
              <w:spacing w:before="41"/>
              <w:ind w:left="319" w:right="246"/>
              <w:jc w:val="center"/>
              <w:rPr>
                <w:sz w:val="16"/>
              </w:rPr>
            </w:pPr>
            <w:r>
              <w:rPr>
                <w:sz w:val="16"/>
              </w:rPr>
              <w:t>100 %</w:t>
            </w:r>
          </w:p>
        </w:tc>
      </w:tr>
      <w:tr w:rsidR="0065329D" w14:paraId="41198CBE" w14:textId="77777777">
        <w:trPr>
          <w:trHeight w:val="580"/>
        </w:trPr>
        <w:tc>
          <w:tcPr>
            <w:tcW w:w="1160" w:type="dxa"/>
          </w:tcPr>
          <w:p w14:paraId="54895B1D" w14:textId="77777777" w:rsidR="0065329D" w:rsidRDefault="00494834">
            <w:pPr>
              <w:pStyle w:val="TableParagraph"/>
              <w:spacing w:before="96"/>
              <w:ind w:left="295" w:right="116" w:hanging="63"/>
              <w:rPr>
                <w:b/>
                <w:sz w:val="16"/>
              </w:rPr>
            </w:pPr>
            <w:r>
              <w:rPr>
                <w:b/>
                <w:sz w:val="16"/>
              </w:rPr>
              <w:t>Kategoria efektów</w:t>
            </w:r>
          </w:p>
        </w:tc>
        <w:tc>
          <w:tcPr>
            <w:tcW w:w="416" w:type="dxa"/>
          </w:tcPr>
          <w:p w14:paraId="34793EFA" w14:textId="77777777" w:rsidR="0065329D" w:rsidRDefault="0065329D">
            <w:pPr>
              <w:pStyle w:val="TableParagraph"/>
              <w:spacing w:before="11"/>
              <w:rPr>
                <w:b/>
                <w:sz w:val="15"/>
              </w:rPr>
            </w:pPr>
          </w:p>
          <w:p w14:paraId="2A71D5B0" w14:textId="77777777" w:rsidR="0065329D" w:rsidRDefault="00494834">
            <w:pPr>
              <w:pStyle w:val="TableParagraph"/>
              <w:ind w:right="32"/>
              <w:jc w:val="right"/>
              <w:rPr>
                <w:b/>
                <w:sz w:val="16"/>
              </w:rPr>
            </w:pPr>
            <w:r>
              <w:rPr>
                <w:b/>
                <w:sz w:val="16"/>
              </w:rPr>
              <w:t>Lp.</w:t>
            </w:r>
          </w:p>
        </w:tc>
        <w:tc>
          <w:tcPr>
            <w:tcW w:w="5522" w:type="dxa"/>
            <w:gridSpan w:val="8"/>
          </w:tcPr>
          <w:p w14:paraId="6C1F84BF" w14:textId="77777777" w:rsidR="0065329D" w:rsidRPr="007911EC" w:rsidRDefault="0065329D">
            <w:pPr>
              <w:pStyle w:val="TableParagraph"/>
              <w:spacing w:before="11"/>
              <w:rPr>
                <w:b/>
                <w:sz w:val="15"/>
                <w:lang w:val="pl-PL"/>
              </w:rPr>
            </w:pPr>
          </w:p>
          <w:p w14:paraId="10347BFD" w14:textId="77777777" w:rsidR="0065329D" w:rsidRPr="007911EC" w:rsidRDefault="00494834">
            <w:pPr>
              <w:pStyle w:val="TableParagraph"/>
              <w:ind w:left="1048"/>
              <w:rPr>
                <w:b/>
                <w:sz w:val="16"/>
                <w:lang w:val="pl-PL"/>
              </w:rPr>
            </w:pPr>
            <w:r w:rsidRPr="007911EC">
              <w:rPr>
                <w:b/>
                <w:sz w:val="16"/>
                <w:lang w:val="pl-PL"/>
              </w:rPr>
              <w:t>Efekty uczenia się dla modułu (przedmiotu)</w:t>
            </w:r>
          </w:p>
        </w:tc>
        <w:tc>
          <w:tcPr>
            <w:tcW w:w="1111" w:type="dxa"/>
            <w:gridSpan w:val="2"/>
          </w:tcPr>
          <w:p w14:paraId="48856244" w14:textId="77777777" w:rsidR="0065329D" w:rsidRDefault="00494834">
            <w:pPr>
              <w:pStyle w:val="TableParagraph"/>
              <w:spacing w:before="96"/>
              <w:ind w:left="115" w:right="19" w:firstLine="216"/>
              <w:rPr>
                <w:b/>
                <w:sz w:val="16"/>
              </w:rPr>
            </w:pPr>
            <w:r>
              <w:rPr>
                <w:b/>
                <w:sz w:val="16"/>
              </w:rPr>
              <w:t>Efekty kierunkowe</w:t>
            </w:r>
          </w:p>
        </w:tc>
        <w:tc>
          <w:tcPr>
            <w:tcW w:w="1586" w:type="dxa"/>
          </w:tcPr>
          <w:p w14:paraId="40179DE0" w14:textId="77777777" w:rsidR="0065329D" w:rsidRDefault="0065329D">
            <w:pPr>
              <w:pStyle w:val="TableParagraph"/>
              <w:spacing w:before="11"/>
              <w:rPr>
                <w:b/>
                <w:sz w:val="15"/>
              </w:rPr>
            </w:pPr>
          </w:p>
          <w:p w14:paraId="651065AD" w14:textId="77777777" w:rsidR="0065329D" w:rsidRDefault="00494834">
            <w:pPr>
              <w:pStyle w:val="TableParagraph"/>
              <w:ind w:left="320" w:right="246"/>
              <w:jc w:val="center"/>
              <w:rPr>
                <w:b/>
                <w:sz w:val="16"/>
              </w:rPr>
            </w:pPr>
            <w:r>
              <w:rPr>
                <w:b/>
                <w:sz w:val="16"/>
              </w:rPr>
              <w:t>Formy zajęć</w:t>
            </w:r>
          </w:p>
        </w:tc>
      </w:tr>
      <w:tr w:rsidR="0065329D" w14:paraId="792B1E3B" w14:textId="77777777">
        <w:trPr>
          <w:trHeight w:val="386"/>
        </w:trPr>
        <w:tc>
          <w:tcPr>
            <w:tcW w:w="1160" w:type="dxa"/>
          </w:tcPr>
          <w:p w14:paraId="0C392846" w14:textId="77777777" w:rsidR="0065329D" w:rsidRDefault="0065329D">
            <w:pPr>
              <w:pStyle w:val="TableParagraph"/>
              <w:spacing w:before="9"/>
              <w:rPr>
                <w:b/>
                <w:sz w:val="15"/>
              </w:rPr>
            </w:pPr>
          </w:p>
          <w:p w14:paraId="07CAB157" w14:textId="77777777" w:rsidR="0065329D" w:rsidRDefault="00494834">
            <w:pPr>
              <w:pStyle w:val="TableParagraph"/>
              <w:spacing w:line="176" w:lineRule="exact"/>
              <w:ind w:left="144" w:right="46"/>
              <w:jc w:val="center"/>
              <w:rPr>
                <w:sz w:val="16"/>
              </w:rPr>
            </w:pPr>
            <w:r>
              <w:rPr>
                <w:sz w:val="16"/>
              </w:rPr>
              <w:t>Wiedza</w:t>
            </w:r>
          </w:p>
        </w:tc>
        <w:tc>
          <w:tcPr>
            <w:tcW w:w="416" w:type="dxa"/>
          </w:tcPr>
          <w:p w14:paraId="06021B05" w14:textId="77777777" w:rsidR="0065329D" w:rsidRDefault="00494834">
            <w:pPr>
              <w:pStyle w:val="TableParagraph"/>
              <w:spacing w:before="94"/>
              <w:ind w:right="83"/>
              <w:jc w:val="right"/>
              <w:rPr>
                <w:sz w:val="16"/>
              </w:rPr>
            </w:pPr>
            <w:r>
              <w:rPr>
                <w:sz w:val="16"/>
              </w:rPr>
              <w:t>1.</w:t>
            </w:r>
          </w:p>
        </w:tc>
        <w:tc>
          <w:tcPr>
            <w:tcW w:w="5522" w:type="dxa"/>
            <w:gridSpan w:val="8"/>
          </w:tcPr>
          <w:p w14:paraId="19D33C13" w14:textId="77777777" w:rsidR="0065329D" w:rsidRDefault="0065329D">
            <w:pPr>
              <w:pStyle w:val="TableParagraph"/>
              <w:rPr>
                <w:rFonts w:ascii="Times New Roman"/>
                <w:sz w:val="16"/>
              </w:rPr>
            </w:pPr>
          </w:p>
        </w:tc>
        <w:tc>
          <w:tcPr>
            <w:tcW w:w="1111" w:type="dxa"/>
            <w:gridSpan w:val="2"/>
          </w:tcPr>
          <w:p w14:paraId="57B473A7" w14:textId="77777777" w:rsidR="0065329D" w:rsidRDefault="0065329D">
            <w:pPr>
              <w:pStyle w:val="TableParagraph"/>
              <w:rPr>
                <w:rFonts w:ascii="Times New Roman"/>
                <w:sz w:val="16"/>
              </w:rPr>
            </w:pPr>
          </w:p>
        </w:tc>
        <w:tc>
          <w:tcPr>
            <w:tcW w:w="1586" w:type="dxa"/>
          </w:tcPr>
          <w:p w14:paraId="40C5A3D6" w14:textId="77777777" w:rsidR="0065329D" w:rsidRDefault="0065329D">
            <w:pPr>
              <w:pStyle w:val="TableParagraph"/>
              <w:rPr>
                <w:rFonts w:ascii="Times New Roman"/>
                <w:sz w:val="16"/>
              </w:rPr>
            </w:pPr>
          </w:p>
        </w:tc>
      </w:tr>
      <w:tr w:rsidR="0065329D" w14:paraId="4018D117" w14:textId="77777777">
        <w:trPr>
          <w:trHeight w:val="385"/>
        </w:trPr>
        <w:tc>
          <w:tcPr>
            <w:tcW w:w="1160" w:type="dxa"/>
          </w:tcPr>
          <w:p w14:paraId="0633C74E" w14:textId="77777777" w:rsidR="0065329D" w:rsidRDefault="0065329D">
            <w:pPr>
              <w:pStyle w:val="TableParagraph"/>
              <w:spacing w:before="11"/>
              <w:rPr>
                <w:b/>
                <w:sz w:val="15"/>
              </w:rPr>
            </w:pPr>
          </w:p>
          <w:p w14:paraId="0B71B735" w14:textId="77777777" w:rsidR="0065329D" w:rsidRDefault="00494834">
            <w:pPr>
              <w:pStyle w:val="TableParagraph"/>
              <w:spacing w:line="173" w:lineRule="exact"/>
              <w:ind w:left="142" w:right="46"/>
              <w:jc w:val="center"/>
              <w:rPr>
                <w:sz w:val="16"/>
              </w:rPr>
            </w:pPr>
            <w:r>
              <w:rPr>
                <w:sz w:val="16"/>
              </w:rPr>
              <w:t>Umiejętności</w:t>
            </w:r>
          </w:p>
        </w:tc>
        <w:tc>
          <w:tcPr>
            <w:tcW w:w="416" w:type="dxa"/>
          </w:tcPr>
          <w:p w14:paraId="248E24C0" w14:textId="77777777" w:rsidR="0065329D" w:rsidRDefault="00494834">
            <w:pPr>
              <w:pStyle w:val="TableParagraph"/>
              <w:spacing w:before="94"/>
              <w:ind w:right="83"/>
              <w:jc w:val="right"/>
              <w:rPr>
                <w:sz w:val="16"/>
              </w:rPr>
            </w:pPr>
            <w:r>
              <w:rPr>
                <w:sz w:val="16"/>
              </w:rPr>
              <w:t>1.</w:t>
            </w:r>
          </w:p>
        </w:tc>
        <w:tc>
          <w:tcPr>
            <w:tcW w:w="5522" w:type="dxa"/>
            <w:gridSpan w:val="8"/>
          </w:tcPr>
          <w:p w14:paraId="7C24B1F0" w14:textId="77777777" w:rsidR="0065329D" w:rsidRDefault="0065329D">
            <w:pPr>
              <w:pStyle w:val="TableParagraph"/>
              <w:rPr>
                <w:rFonts w:ascii="Times New Roman"/>
                <w:sz w:val="16"/>
              </w:rPr>
            </w:pPr>
          </w:p>
        </w:tc>
        <w:tc>
          <w:tcPr>
            <w:tcW w:w="1111" w:type="dxa"/>
            <w:gridSpan w:val="2"/>
          </w:tcPr>
          <w:p w14:paraId="26CB3C60" w14:textId="77777777" w:rsidR="0065329D" w:rsidRDefault="0065329D">
            <w:pPr>
              <w:pStyle w:val="TableParagraph"/>
              <w:rPr>
                <w:rFonts w:ascii="Times New Roman"/>
                <w:sz w:val="16"/>
              </w:rPr>
            </w:pPr>
          </w:p>
        </w:tc>
        <w:tc>
          <w:tcPr>
            <w:tcW w:w="1586" w:type="dxa"/>
          </w:tcPr>
          <w:p w14:paraId="5DD7EFD6" w14:textId="77777777" w:rsidR="0065329D" w:rsidRDefault="0065329D">
            <w:pPr>
              <w:pStyle w:val="TableParagraph"/>
              <w:rPr>
                <w:rFonts w:ascii="Times New Roman"/>
                <w:sz w:val="16"/>
              </w:rPr>
            </w:pPr>
          </w:p>
        </w:tc>
      </w:tr>
      <w:tr w:rsidR="0065329D" w14:paraId="7377E790" w14:textId="77777777">
        <w:trPr>
          <w:trHeight w:val="254"/>
        </w:trPr>
        <w:tc>
          <w:tcPr>
            <w:tcW w:w="1160" w:type="dxa"/>
            <w:vMerge w:val="restart"/>
          </w:tcPr>
          <w:p w14:paraId="131A2BDC" w14:textId="77777777" w:rsidR="0065329D" w:rsidRDefault="0065329D">
            <w:pPr>
              <w:pStyle w:val="TableParagraph"/>
              <w:spacing w:before="11"/>
              <w:rPr>
                <w:b/>
                <w:sz w:val="15"/>
              </w:rPr>
            </w:pPr>
          </w:p>
          <w:p w14:paraId="6E115BDA" w14:textId="77777777" w:rsidR="0065329D" w:rsidRDefault="00494834">
            <w:pPr>
              <w:pStyle w:val="TableParagraph"/>
              <w:spacing w:line="193" w:lineRule="exact"/>
              <w:ind w:left="144" w:right="46"/>
              <w:jc w:val="center"/>
              <w:rPr>
                <w:sz w:val="16"/>
              </w:rPr>
            </w:pPr>
            <w:r>
              <w:rPr>
                <w:sz w:val="16"/>
              </w:rPr>
              <w:t>Kompetencje</w:t>
            </w:r>
          </w:p>
          <w:p w14:paraId="2AFDBE98" w14:textId="77777777" w:rsidR="0065329D" w:rsidRDefault="00494834">
            <w:pPr>
              <w:pStyle w:val="TableParagraph"/>
              <w:spacing w:line="175" w:lineRule="exact"/>
              <w:ind w:left="142" w:right="46"/>
              <w:jc w:val="center"/>
              <w:rPr>
                <w:sz w:val="16"/>
              </w:rPr>
            </w:pPr>
            <w:r>
              <w:rPr>
                <w:sz w:val="16"/>
              </w:rPr>
              <w:t>społeczne</w:t>
            </w:r>
          </w:p>
        </w:tc>
        <w:tc>
          <w:tcPr>
            <w:tcW w:w="416" w:type="dxa"/>
          </w:tcPr>
          <w:p w14:paraId="6385A58F" w14:textId="77777777" w:rsidR="0065329D" w:rsidRDefault="00494834">
            <w:pPr>
              <w:pStyle w:val="TableParagraph"/>
              <w:spacing w:before="29"/>
              <w:ind w:right="83"/>
              <w:jc w:val="right"/>
              <w:rPr>
                <w:sz w:val="16"/>
              </w:rPr>
            </w:pPr>
            <w:r>
              <w:rPr>
                <w:sz w:val="16"/>
              </w:rPr>
              <w:t>1.</w:t>
            </w:r>
          </w:p>
        </w:tc>
        <w:tc>
          <w:tcPr>
            <w:tcW w:w="5522" w:type="dxa"/>
            <w:gridSpan w:val="8"/>
          </w:tcPr>
          <w:p w14:paraId="192D3EB6" w14:textId="77777777" w:rsidR="0065329D" w:rsidRPr="007911EC" w:rsidRDefault="00494834">
            <w:pPr>
              <w:pStyle w:val="TableParagraph"/>
              <w:spacing w:before="29"/>
              <w:ind w:left="808"/>
              <w:rPr>
                <w:sz w:val="16"/>
                <w:lang w:val="pl-PL"/>
              </w:rPr>
            </w:pPr>
            <w:r w:rsidRPr="007911EC">
              <w:rPr>
                <w:sz w:val="16"/>
                <w:lang w:val="pl-PL"/>
              </w:rPr>
              <w:t>Potrafi pracować w grupie ,przyjmując różne w niej role.</w:t>
            </w:r>
          </w:p>
        </w:tc>
        <w:tc>
          <w:tcPr>
            <w:tcW w:w="1111" w:type="dxa"/>
            <w:gridSpan w:val="2"/>
          </w:tcPr>
          <w:p w14:paraId="77CB84D6" w14:textId="77777777" w:rsidR="0065329D" w:rsidRDefault="00494834">
            <w:pPr>
              <w:pStyle w:val="TableParagraph"/>
              <w:spacing w:before="29"/>
              <w:ind w:left="362"/>
              <w:rPr>
                <w:sz w:val="16"/>
              </w:rPr>
            </w:pPr>
            <w:r>
              <w:rPr>
                <w:sz w:val="16"/>
              </w:rPr>
              <w:t>K_K01</w:t>
            </w:r>
          </w:p>
        </w:tc>
        <w:tc>
          <w:tcPr>
            <w:tcW w:w="1586" w:type="dxa"/>
          </w:tcPr>
          <w:p w14:paraId="55B3F2D6" w14:textId="77777777" w:rsidR="0065329D" w:rsidRDefault="00494834">
            <w:pPr>
              <w:pStyle w:val="TableParagraph"/>
              <w:spacing w:before="29"/>
              <w:ind w:left="73"/>
              <w:jc w:val="center"/>
              <w:rPr>
                <w:sz w:val="16"/>
              </w:rPr>
            </w:pPr>
            <w:r>
              <w:rPr>
                <w:sz w:val="16"/>
              </w:rPr>
              <w:t>C</w:t>
            </w:r>
          </w:p>
        </w:tc>
      </w:tr>
      <w:tr w:rsidR="0065329D" w14:paraId="732EC79A" w14:textId="77777777">
        <w:trPr>
          <w:trHeight w:val="316"/>
        </w:trPr>
        <w:tc>
          <w:tcPr>
            <w:tcW w:w="1160" w:type="dxa"/>
            <w:vMerge/>
            <w:tcBorders>
              <w:top w:val="nil"/>
            </w:tcBorders>
          </w:tcPr>
          <w:p w14:paraId="59FB67C3" w14:textId="77777777" w:rsidR="0065329D" w:rsidRDefault="0065329D">
            <w:pPr>
              <w:rPr>
                <w:sz w:val="2"/>
                <w:szCs w:val="2"/>
              </w:rPr>
            </w:pPr>
          </w:p>
        </w:tc>
        <w:tc>
          <w:tcPr>
            <w:tcW w:w="416" w:type="dxa"/>
          </w:tcPr>
          <w:p w14:paraId="1CC885C6" w14:textId="77777777" w:rsidR="0065329D" w:rsidRDefault="00494834">
            <w:pPr>
              <w:pStyle w:val="TableParagraph"/>
              <w:spacing w:before="60"/>
              <w:ind w:right="83"/>
              <w:jc w:val="right"/>
              <w:rPr>
                <w:sz w:val="16"/>
              </w:rPr>
            </w:pPr>
            <w:r>
              <w:rPr>
                <w:sz w:val="16"/>
              </w:rPr>
              <w:t>2.</w:t>
            </w:r>
          </w:p>
        </w:tc>
        <w:tc>
          <w:tcPr>
            <w:tcW w:w="5522" w:type="dxa"/>
            <w:gridSpan w:val="8"/>
          </w:tcPr>
          <w:p w14:paraId="53C0BFEA" w14:textId="77777777" w:rsidR="0065329D" w:rsidRPr="007911EC" w:rsidRDefault="00494834">
            <w:pPr>
              <w:pStyle w:val="TableParagraph"/>
              <w:spacing w:before="60"/>
              <w:ind w:left="133"/>
              <w:rPr>
                <w:sz w:val="16"/>
                <w:lang w:val="pl-PL"/>
              </w:rPr>
            </w:pPr>
            <w:r w:rsidRPr="007911EC">
              <w:rPr>
                <w:sz w:val="16"/>
                <w:lang w:val="pl-PL"/>
              </w:rPr>
              <w:t>Potrafi odpowiednio określić priorytety służące realizacji określonych zadań.</w:t>
            </w:r>
          </w:p>
        </w:tc>
        <w:tc>
          <w:tcPr>
            <w:tcW w:w="1111" w:type="dxa"/>
            <w:gridSpan w:val="2"/>
          </w:tcPr>
          <w:p w14:paraId="248F5CAF" w14:textId="77777777" w:rsidR="0065329D" w:rsidRDefault="00494834">
            <w:pPr>
              <w:pStyle w:val="TableParagraph"/>
              <w:spacing w:before="60"/>
              <w:ind w:left="362"/>
              <w:rPr>
                <w:sz w:val="16"/>
              </w:rPr>
            </w:pPr>
            <w:r>
              <w:rPr>
                <w:sz w:val="16"/>
              </w:rPr>
              <w:t>K_K04</w:t>
            </w:r>
          </w:p>
        </w:tc>
        <w:tc>
          <w:tcPr>
            <w:tcW w:w="1586" w:type="dxa"/>
          </w:tcPr>
          <w:p w14:paraId="2AE375E6" w14:textId="77777777" w:rsidR="0065329D" w:rsidRDefault="00494834">
            <w:pPr>
              <w:pStyle w:val="TableParagraph"/>
              <w:spacing w:before="60"/>
              <w:ind w:left="73"/>
              <w:jc w:val="center"/>
              <w:rPr>
                <w:sz w:val="16"/>
              </w:rPr>
            </w:pPr>
            <w:r>
              <w:rPr>
                <w:sz w:val="16"/>
              </w:rPr>
              <w:t>C</w:t>
            </w:r>
          </w:p>
        </w:tc>
      </w:tr>
    </w:tbl>
    <w:p w14:paraId="64AC50FC" w14:textId="77777777" w:rsidR="0065329D" w:rsidRDefault="00494834">
      <w:pPr>
        <w:ind w:left="380" w:right="1021"/>
        <w:jc w:val="center"/>
        <w:rPr>
          <w:b/>
          <w:sz w:val="16"/>
        </w:rPr>
      </w:pPr>
      <w:r>
        <w:rPr>
          <w:b/>
          <w:sz w:val="16"/>
        </w:rPr>
        <w:t>Treści kształcenia do wyboru</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983"/>
      </w:tblGrid>
      <w:tr w:rsidR="0065329D" w:rsidRPr="00BB4C4B" w14:paraId="54EFE676" w14:textId="77777777">
        <w:trPr>
          <w:trHeight w:val="385"/>
        </w:trPr>
        <w:tc>
          <w:tcPr>
            <w:tcW w:w="1952" w:type="dxa"/>
            <w:gridSpan w:val="2"/>
          </w:tcPr>
          <w:p w14:paraId="41ABBF12" w14:textId="77777777" w:rsidR="0065329D" w:rsidRDefault="00494834">
            <w:pPr>
              <w:pStyle w:val="TableParagraph"/>
              <w:spacing w:line="191" w:lineRule="exact"/>
              <w:ind w:left="107"/>
              <w:rPr>
                <w:b/>
                <w:sz w:val="16"/>
              </w:rPr>
            </w:pPr>
            <w:r>
              <w:rPr>
                <w:b/>
                <w:sz w:val="16"/>
              </w:rPr>
              <w:t>Ćwiczenia praktyczne</w:t>
            </w:r>
          </w:p>
        </w:tc>
        <w:tc>
          <w:tcPr>
            <w:tcW w:w="2370" w:type="dxa"/>
          </w:tcPr>
          <w:p w14:paraId="74CDE21D"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196864CE" w14:textId="77777777" w:rsidR="0065329D" w:rsidRPr="007911EC" w:rsidRDefault="00494834">
            <w:pPr>
              <w:pStyle w:val="TableParagraph"/>
              <w:spacing w:line="191" w:lineRule="exact"/>
              <w:ind w:left="106"/>
              <w:rPr>
                <w:b/>
                <w:sz w:val="16"/>
                <w:lang w:val="pl-PL"/>
              </w:rPr>
            </w:pPr>
            <w:r w:rsidRPr="007911EC">
              <w:rPr>
                <w:b/>
                <w:sz w:val="16"/>
                <w:lang w:val="pl-PL"/>
              </w:rPr>
              <w:t>Analityczna, syntetyczna, ścisła, zadaniowa, zabawowa.</w:t>
            </w:r>
          </w:p>
        </w:tc>
      </w:tr>
      <w:tr w:rsidR="0065329D" w14:paraId="7D1B34BF" w14:textId="77777777">
        <w:trPr>
          <w:trHeight w:val="194"/>
        </w:trPr>
        <w:tc>
          <w:tcPr>
            <w:tcW w:w="675" w:type="dxa"/>
          </w:tcPr>
          <w:p w14:paraId="12691C7B" w14:textId="77777777" w:rsidR="0065329D" w:rsidRDefault="00494834">
            <w:pPr>
              <w:pStyle w:val="TableParagraph"/>
              <w:spacing w:line="175" w:lineRule="exact"/>
              <w:ind w:left="130" w:right="34"/>
              <w:jc w:val="center"/>
              <w:rPr>
                <w:b/>
                <w:sz w:val="16"/>
              </w:rPr>
            </w:pPr>
            <w:r>
              <w:rPr>
                <w:b/>
                <w:sz w:val="16"/>
              </w:rPr>
              <w:t>Lp.</w:t>
            </w:r>
          </w:p>
        </w:tc>
        <w:tc>
          <w:tcPr>
            <w:tcW w:w="7234" w:type="dxa"/>
            <w:gridSpan w:val="3"/>
          </w:tcPr>
          <w:p w14:paraId="65764577" w14:textId="77777777" w:rsidR="0065329D" w:rsidRDefault="00494834">
            <w:pPr>
              <w:pStyle w:val="TableParagraph"/>
              <w:spacing w:line="175" w:lineRule="exact"/>
              <w:ind w:left="1480" w:right="1391"/>
              <w:jc w:val="center"/>
              <w:rPr>
                <w:b/>
                <w:sz w:val="16"/>
              </w:rPr>
            </w:pPr>
            <w:r>
              <w:rPr>
                <w:b/>
                <w:sz w:val="16"/>
              </w:rPr>
              <w:t>Tematyka zajęć: sporty halowe</w:t>
            </w:r>
          </w:p>
        </w:tc>
        <w:tc>
          <w:tcPr>
            <w:tcW w:w="1983" w:type="dxa"/>
          </w:tcPr>
          <w:p w14:paraId="0553DB92" w14:textId="77777777" w:rsidR="0065329D" w:rsidRDefault="00494834">
            <w:pPr>
              <w:pStyle w:val="TableParagraph"/>
              <w:spacing w:line="175" w:lineRule="exact"/>
              <w:ind w:left="469" w:right="375"/>
              <w:jc w:val="center"/>
              <w:rPr>
                <w:b/>
                <w:sz w:val="16"/>
              </w:rPr>
            </w:pPr>
            <w:r>
              <w:rPr>
                <w:b/>
                <w:sz w:val="16"/>
              </w:rPr>
              <w:t>Liczba godzin</w:t>
            </w:r>
          </w:p>
        </w:tc>
      </w:tr>
      <w:tr w:rsidR="0065329D" w14:paraId="5128E2B0" w14:textId="77777777">
        <w:trPr>
          <w:trHeight w:val="1350"/>
        </w:trPr>
        <w:tc>
          <w:tcPr>
            <w:tcW w:w="675" w:type="dxa"/>
          </w:tcPr>
          <w:p w14:paraId="17C372E2" w14:textId="77777777" w:rsidR="0065329D" w:rsidRDefault="00494834">
            <w:pPr>
              <w:pStyle w:val="TableParagraph"/>
              <w:spacing w:line="191" w:lineRule="exact"/>
              <w:ind w:left="130" w:right="31"/>
              <w:jc w:val="center"/>
              <w:rPr>
                <w:b/>
                <w:sz w:val="16"/>
              </w:rPr>
            </w:pPr>
            <w:r>
              <w:rPr>
                <w:b/>
                <w:sz w:val="16"/>
              </w:rPr>
              <w:t>1.</w:t>
            </w:r>
          </w:p>
        </w:tc>
        <w:tc>
          <w:tcPr>
            <w:tcW w:w="7234" w:type="dxa"/>
            <w:gridSpan w:val="3"/>
          </w:tcPr>
          <w:p w14:paraId="401B065E" w14:textId="77777777" w:rsidR="0065329D" w:rsidRPr="007911EC" w:rsidRDefault="00494834">
            <w:pPr>
              <w:pStyle w:val="TableParagraph"/>
              <w:ind w:left="114" w:right="9"/>
              <w:jc w:val="both"/>
              <w:rPr>
                <w:sz w:val="16"/>
                <w:lang w:val="pl-PL"/>
              </w:rPr>
            </w:pPr>
            <w:r w:rsidRPr="007911EC">
              <w:rPr>
                <w:sz w:val="16"/>
                <w:lang w:val="pl-PL"/>
              </w:rPr>
              <w:t>Ćwiczenia rozciągające. Gry i zabawy ruchowe. Doskonalenie zagrywki tenisowej. Gry małe 3x3 w siatkówkę. Gra właściwa w siatkówkę. Doskonalenie techniki koszykarskiej. Gra właściwa w koszykówkę. Gra właściwa w koszykówkę. Doskonalenie techniki w badmintona. Gry 1x1 i 2x2 w badmintona. Ćwiczenia koordynacyjne. Gry i zabawy z piłkami. Doskonalenie technik rzutu na bramkę. Gra właściwa w piłkę ręczną. Gra właściwa w piłkę ręczną. Doskonalenie techniki gry w siatkówkę. Gra właściwa w siatkówkę. Wewnętrzny turniej siatkówki. Gry i zabawy z piłkami.</w:t>
            </w:r>
          </w:p>
          <w:p w14:paraId="67D01BD0" w14:textId="77777777" w:rsidR="0065329D" w:rsidRDefault="00494834">
            <w:pPr>
              <w:pStyle w:val="TableParagraph"/>
              <w:spacing w:line="173" w:lineRule="exact"/>
              <w:ind w:left="114"/>
              <w:jc w:val="both"/>
              <w:rPr>
                <w:sz w:val="16"/>
              </w:rPr>
            </w:pPr>
            <w:r w:rsidRPr="007911EC">
              <w:rPr>
                <w:sz w:val="16"/>
                <w:lang w:val="pl-PL"/>
              </w:rPr>
              <w:t xml:space="preserve">Doskonalenie techniki Koszykarskiej. Gra właściwa w koszykówkę. </w:t>
            </w:r>
            <w:r>
              <w:rPr>
                <w:sz w:val="16"/>
              </w:rPr>
              <w:t>Wewnętrzny turniej koszykówki.</w:t>
            </w:r>
          </w:p>
        </w:tc>
        <w:tc>
          <w:tcPr>
            <w:tcW w:w="1983" w:type="dxa"/>
          </w:tcPr>
          <w:p w14:paraId="35C7E855" w14:textId="77777777" w:rsidR="0065329D" w:rsidRDefault="00494834">
            <w:pPr>
              <w:pStyle w:val="TableParagraph"/>
              <w:spacing w:line="191" w:lineRule="exact"/>
              <w:ind w:left="469" w:right="372"/>
              <w:jc w:val="center"/>
              <w:rPr>
                <w:sz w:val="16"/>
              </w:rPr>
            </w:pPr>
            <w:r>
              <w:rPr>
                <w:sz w:val="16"/>
              </w:rPr>
              <w:t>30</w:t>
            </w:r>
          </w:p>
        </w:tc>
      </w:tr>
      <w:tr w:rsidR="0065329D" w14:paraId="3A6DEFF1" w14:textId="77777777">
        <w:trPr>
          <w:trHeight w:val="383"/>
        </w:trPr>
        <w:tc>
          <w:tcPr>
            <w:tcW w:w="7909" w:type="dxa"/>
            <w:gridSpan w:val="4"/>
          </w:tcPr>
          <w:p w14:paraId="288D63AA" w14:textId="77777777" w:rsidR="0065329D" w:rsidRDefault="00494834">
            <w:pPr>
              <w:pStyle w:val="TableParagraph"/>
              <w:ind w:right="9"/>
              <w:jc w:val="right"/>
              <w:rPr>
                <w:b/>
                <w:sz w:val="16"/>
              </w:rPr>
            </w:pPr>
            <w:r>
              <w:rPr>
                <w:b/>
                <w:sz w:val="16"/>
              </w:rPr>
              <w:t>Razem liczba godzin:</w:t>
            </w:r>
          </w:p>
        </w:tc>
        <w:tc>
          <w:tcPr>
            <w:tcW w:w="1983" w:type="dxa"/>
          </w:tcPr>
          <w:p w14:paraId="53352F8C" w14:textId="77777777" w:rsidR="0065329D" w:rsidRDefault="00494834">
            <w:pPr>
              <w:pStyle w:val="TableParagraph"/>
              <w:ind w:left="469" w:right="372"/>
              <w:jc w:val="center"/>
              <w:rPr>
                <w:b/>
                <w:sz w:val="16"/>
              </w:rPr>
            </w:pPr>
            <w:r>
              <w:rPr>
                <w:b/>
                <w:sz w:val="16"/>
              </w:rPr>
              <w:t>30</w:t>
            </w:r>
          </w:p>
        </w:tc>
      </w:tr>
      <w:tr w:rsidR="0065329D" w:rsidRPr="00BB4C4B" w14:paraId="13B9A9B8" w14:textId="77777777">
        <w:trPr>
          <w:trHeight w:val="580"/>
        </w:trPr>
        <w:tc>
          <w:tcPr>
            <w:tcW w:w="1952" w:type="dxa"/>
            <w:gridSpan w:val="2"/>
          </w:tcPr>
          <w:p w14:paraId="269AC17A" w14:textId="77777777" w:rsidR="0065329D" w:rsidRDefault="0065329D">
            <w:pPr>
              <w:pStyle w:val="TableParagraph"/>
              <w:spacing w:before="11"/>
              <w:rPr>
                <w:b/>
                <w:sz w:val="15"/>
              </w:rPr>
            </w:pPr>
          </w:p>
          <w:p w14:paraId="19FD1F64" w14:textId="77777777" w:rsidR="0065329D" w:rsidRDefault="00494834">
            <w:pPr>
              <w:pStyle w:val="TableParagraph"/>
              <w:ind w:left="107"/>
              <w:rPr>
                <w:b/>
                <w:sz w:val="16"/>
              </w:rPr>
            </w:pPr>
            <w:r>
              <w:rPr>
                <w:b/>
                <w:sz w:val="16"/>
              </w:rPr>
              <w:t>Ćwiczenia praktyczne</w:t>
            </w:r>
          </w:p>
        </w:tc>
        <w:tc>
          <w:tcPr>
            <w:tcW w:w="2370" w:type="dxa"/>
          </w:tcPr>
          <w:p w14:paraId="1EAA1067" w14:textId="77777777" w:rsidR="0065329D" w:rsidRDefault="0065329D">
            <w:pPr>
              <w:pStyle w:val="TableParagraph"/>
              <w:spacing w:before="11"/>
              <w:rPr>
                <w:b/>
                <w:sz w:val="15"/>
              </w:rPr>
            </w:pPr>
          </w:p>
          <w:p w14:paraId="7D44076C" w14:textId="77777777" w:rsidR="0065329D" w:rsidRDefault="00494834">
            <w:pPr>
              <w:pStyle w:val="TableParagraph"/>
              <w:ind w:left="107"/>
              <w:rPr>
                <w:b/>
                <w:sz w:val="16"/>
              </w:rPr>
            </w:pPr>
            <w:r>
              <w:rPr>
                <w:b/>
                <w:sz w:val="16"/>
              </w:rPr>
              <w:t>Metody dydaktyczne</w:t>
            </w:r>
          </w:p>
        </w:tc>
        <w:tc>
          <w:tcPr>
            <w:tcW w:w="5570" w:type="dxa"/>
            <w:gridSpan w:val="2"/>
          </w:tcPr>
          <w:p w14:paraId="35DDA96E" w14:textId="77777777" w:rsidR="0065329D" w:rsidRPr="007911EC" w:rsidRDefault="00494834">
            <w:pPr>
              <w:pStyle w:val="TableParagraph"/>
              <w:spacing w:line="191" w:lineRule="exact"/>
              <w:ind w:left="106"/>
              <w:rPr>
                <w:b/>
                <w:sz w:val="16"/>
                <w:lang w:val="pl-PL"/>
              </w:rPr>
            </w:pPr>
            <w:r w:rsidRPr="007911EC">
              <w:rPr>
                <w:b/>
                <w:sz w:val="16"/>
                <w:lang w:val="pl-PL"/>
              </w:rPr>
              <w:t>Analityczna, syntetyczna, ścisła, zadaniowa, zabawowa.</w:t>
            </w:r>
          </w:p>
        </w:tc>
      </w:tr>
      <w:tr w:rsidR="0065329D" w14:paraId="4AC592EB" w14:textId="77777777">
        <w:trPr>
          <w:trHeight w:val="385"/>
        </w:trPr>
        <w:tc>
          <w:tcPr>
            <w:tcW w:w="675" w:type="dxa"/>
          </w:tcPr>
          <w:p w14:paraId="54B0B9A1" w14:textId="77777777" w:rsidR="0065329D" w:rsidRPr="007911EC" w:rsidRDefault="0065329D">
            <w:pPr>
              <w:pStyle w:val="TableParagraph"/>
              <w:spacing w:before="8"/>
              <w:rPr>
                <w:b/>
                <w:sz w:val="15"/>
                <w:lang w:val="pl-PL"/>
              </w:rPr>
            </w:pPr>
          </w:p>
          <w:p w14:paraId="1ACE41C3" w14:textId="77777777" w:rsidR="0065329D" w:rsidRDefault="00494834">
            <w:pPr>
              <w:pStyle w:val="TableParagraph"/>
              <w:spacing w:before="1" w:line="176" w:lineRule="exact"/>
              <w:ind w:left="130" w:right="34"/>
              <w:jc w:val="center"/>
              <w:rPr>
                <w:b/>
                <w:sz w:val="16"/>
              </w:rPr>
            </w:pPr>
            <w:r>
              <w:rPr>
                <w:b/>
                <w:sz w:val="16"/>
              </w:rPr>
              <w:t>Lp.</w:t>
            </w:r>
          </w:p>
        </w:tc>
        <w:tc>
          <w:tcPr>
            <w:tcW w:w="7234" w:type="dxa"/>
            <w:gridSpan w:val="3"/>
          </w:tcPr>
          <w:p w14:paraId="75BD9B5F" w14:textId="77777777" w:rsidR="0065329D" w:rsidRDefault="0065329D">
            <w:pPr>
              <w:pStyle w:val="TableParagraph"/>
              <w:spacing w:before="8"/>
              <w:rPr>
                <w:b/>
                <w:sz w:val="15"/>
              </w:rPr>
            </w:pPr>
          </w:p>
          <w:p w14:paraId="05FE7AEF" w14:textId="77777777" w:rsidR="0065329D" w:rsidRDefault="00494834">
            <w:pPr>
              <w:pStyle w:val="TableParagraph"/>
              <w:spacing w:before="1" w:line="176" w:lineRule="exact"/>
              <w:ind w:left="1480" w:right="1387"/>
              <w:jc w:val="center"/>
              <w:rPr>
                <w:b/>
                <w:sz w:val="16"/>
              </w:rPr>
            </w:pPr>
            <w:r>
              <w:rPr>
                <w:b/>
                <w:sz w:val="16"/>
              </w:rPr>
              <w:t>Tematyka zajęć: siatkówka</w:t>
            </w:r>
          </w:p>
        </w:tc>
        <w:tc>
          <w:tcPr>
            <w:tcW w:w="1983" w:type="dxa"/>
          </w:tcPr>
          <w:p w14:paraId="0EBEDA33" w14:textId="77777777" w:rsidR="0065329D" w:rsidRDefault="00494834">
            <w:pPr>
              <w:pStyle w:val="TableParagraph"/>
              <w:spacing w:line="191" w:lineRule="exact"/>
              <w:ind w:left="469" w:right="375"/>
              <w:jc w:val="center"/>
              <w:rPr>
                <w:b/>
                <w:sz w:val="16"/>
              </w:rPr>
            </w:pPr>
            <w:r>
              <w:rPr>
                <w:b/>
                <w:sz w:val="16"/>
              </w:rPr>
              <w:t>Liczba godzin</w:t>
            </w:r>
          </w:p>
        </w:tc>
      </w:tr>
      <w:tr w:rsidR="0065329D" w14:paraId="13847D6E" w14:textId="77777777">
        <w:trPr>
          <w:trHeight w:val="193"/>
        </w:trPr>
        <w:tc>
          <w:tcPr>
            <w:tcW w:w="675" w:type="dxa"/>
          </w:tcPr>
          <w:p w14:paraId="18A22AA6" w14:textId="77777777" w:rsidR="0065329D" w:rsidRDefault="00494834">
            <w:pPr>
              <w:pStyle w:val="TableParagraph"/>
              <w:spacing w:line="174" w:lineRule="exact"/>
              <w:ind w:left="130" w:right="31"/>
              <w:jc w:val="center"/>
              <w:rPr>
                <w:b/>
                <w:sz w:val="16"/>
              </w:rPr>
            </w:pPr>
            <w:r>
              <w:rPr>
                <w:b/>
                <w:sz w:val="16"/>
              </w:rPr>
              <w:t>1.</w:t>
            </w:r>
          </w:p>
        </w:tc>
        <w:tc>
          <w:tcPr>
            <w:tcW w:w="7234" w:type="dxa"/>
            <w:gridSpan w:val="3"/>
          </w:tcPr>
          <w:p w14:paraId="204ADDA6" w14:textId="77777777" w:rsidR="0065329D" w:rsidRPr="007911EC" w:rsidRDefault="00494834">
            <w:pPr>
              <w:pStyle w:val="TableParagraph"/>
              <w:spacing w:line="174" w:lineRule="exact"/>
              <w:ind w:left="114"/>
              <w:rPr>
                <w:sz w:val="16"/>
                <w:lang w:val="pl-PL"/>
              </w:rPr>
            </w:pPr>
            <w:r w:rsidRPr="007911EC">
              <w:rPr>
                <w:sz w:val="16"/>
                <w:lang w:val="pl-PL"/>
              </w:rPr>
              <w:t>Doskonalenie zagrywki tenisowej i przyjęcia zagrywki. Gry małe 3x3. Doskonalenie umiejętności</w:t>
            </w:r>
          </w:p>
        </w:tc>
        <w:tc>
          <w:tcPr>
            <w:tcW w:w="1983" w:type="dxa"/>
          </w:tcPr>
          <w:p w14:paraId="7325FDBF" w14:textId="77777777" w:rsidR="0065329D" w:rsidRDefault="00494834">
            <w:pPr>
              <w:pStyle w:val="TableParagraph"/>
              <w:spacing w:line="174" w:lineRule="exact"/>
              <w:ind w:left="469" w:right="372"/>
              <w:jc w:val="center"/>
              <w:rPr>
                <w:sz w:val="16"/>
              </w:rPr>
            </w:pPr>
            <w:r>
              <w:rPr>
                <w:sz w:val="16"/>
              </w:rPr>
              <w:t>30</w:t>
            </w:r>
          </w:p>
        </w:tc>
      </w:tr>
    </w:tbl>
    <w:p w14:paraId="5CCC8DF2" w14:textId="77777777" w:rsidR="0065329D" w:rsidRDefault="0065329D">
      <w:pPr>
        <w:spacing w:line="174" w:lineRule="exact"/>
        <w:jc w:val="center"/>
        <w:rPr>
          <w:sz w:val="16"/>
        </w:rPr>
        <w:sectPr w:rsidR="0065329D">
          <w:pgSz w:w="11910" w:h="16840"/>
          <w:pgMar w:top="134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983"/>
      </w:tblGrid>
      <w:tr w:rsidR="0065329D" w:rsidRPr="00BB4C4B" w14:paraId="1A7FD590" w14:textId="77777777">
        <w:trPr>
          <w:trHeight w:val="1545"/>
        </w:trPr>
        <w:tc>
          <w:tcPr>
            <w:tcW w:w="675" w:type="dxa"/>
          </w:tcPr>
          <w:p w14:paraId="2E6E6477" w14:textId="77777777" w:rsidR="0065329D" w:rsidRDefault="0065329D">
            <w:pPr>
              <w:pStyle w:val="TableParagraph"/>
              <w:rPr>
                <w:rFonts w:ascii="Times New Roman"/>
                <w:sz w:val="16"/>
              </w:rPr>
            </w:pPr>
          </w:p>
        </w:tc>
        <w:tc>
          <w:tcPr>
            <w:tcW w:w="7234" w:type="dxa"/>
            <w:gridSpan w:val="3"/>
          </w:tcPr>
          <w:p w14:paraId="5C11041E" w14:textId="77777777" w:rsidR="0065329D" w:rsidRPr="007911EC" w:rsidRDefault="00494834">
            <w:pPr>
              <w:pStyle w:val="TableParagraph"/>
              <w:ind w:left="114" w:right="12"/>
              <w:jc w:val="both"/>
              <w:rPr>
                <w:sz w:val="16"/>
                <w:lang w:val="pl-PL"/>
              </w:rPr>
            </w:pPr>
            <w:r w:rsidRPr="007911EC">
              <w:rPr>
                <w:sz w:val="16"/>
                <w:lang w:val="pl-PL"/>
              </w:rPr>
              <w:t>technicznych w grach małych 2x2. Atak ze strefy 4 i 2 po przyjęciu zagrywki. System gry – przyjęcie/atak.</w:t>
            </w:r>
            <w:r w:rsidRPr="007911EC">
              <w:rPr>
                <w:spacing w:val="7"/>
                <w:sz w:val="16"/>
                <w:lang w:val="pl-PL"/>
              </w:rPr>
              <w:t xml:space="preserve"> </w:t>
            </w:r>
            <w:r w:rsidRPr="007911EC">
              <w:rPr>
                <w:sz w:val="16"/>
                <w:lang w:val="pl-PL"/>
              </w:rPr>
              <w:t>Doskonalenie</w:t>
            </w:r>
            <w:r w:rsidRPr="007911EC">
              <w:rPr>
                <w:spacing w:val="7"/>
                <w:sz w:val="16"/>
                <w:lang w:val="pl-PL"/>
              </w:rPr>
              <w:t xml:space="preserve"> </w:t>
            </w:r>
            <w:r w:rsidRPr="007911EC">
              <w:rPr>
                <w:sz w:val="16"/>
                <w:lang w:val="pl-PL"/>
              </w:rPr>
              <w:t>systemu</w:t>
            </w:r>
            <w:r w:rsidRPr="007911EC">
              <w:rPr>
                <w:spacing w:val="7"/>
                <w:sz w:val="16"/>
                <w:lang w:val="pl-PL"/>
              </w:rPr>
              <w:t xml:space="preserve"> </w:t>
            </w:r>
            <w:r w:rsidRPr="007911EC">
              <w:rPr>
                <w:sz w:val="16"/>
                <w:lang w:val="pl-PL"/>
              </w:rPr>
              <w:t>w</w:t>
            </w:r>
            <w:r w:rsidRPr="007911EC">
              <w:rPr>
                <w:spacing w:val="8"/>
                <w:sz w:val="16"/>
                <w:lang w:val="pl-PL"/>
              </w:rPr>
              <w:t xml:space="preserve"> </w:t>
            </w:r>
            <w:r w:rsidRPr="007911EC">
              <w:rPr>
                <w:sz w:val="16"/>
                <w:lang w:val="pl-PL"/>
              </w:rPr>
              <w:t>trakcie</w:t>
            </w:r>
            <w:r w:rsidRPr="007911EC">
              <w:rPr>
                <w:spacing w:val="8"/>
                <w:sz w:val="16"/>
                <w:lang w:val="pl-PL"/>
              </w:rPr>
              <w:t xml:space="preserve"> </w:t>
            </w:r>
            <w:r w:rsidRPr="007911EC">
              <w:rPr>
                <w:sz w:val="16"/>
                <w:lang w:val="pl-PL"/>
              </w:rPr>
              <w:t>gry.</w:t>
            </w:r>
            <w:r w:rsidRPr="007911EC">
              <w:rPr>
                <w:spacing w:val="7"/>
                <w:sz w:val="16"/>
                <w:lang w:val="pl-PL"/>
              </w:rPr>
              <w:t xml:space="preserve"> </w:t>
            </w:r>
            <w:r w:rsidRPr="007911EC">
              <w:rPr>
                <w:sz w:val="16"/>
                <w:lang w:val="pl-PL"/>
              </w:rPr>
              <w:t>Gra</w:t>
            </w:r>
            <w:r w:rsidRPr="007911EC">
              <w:rPr>
                <w:spacing w:val="8"/>
                <w:sz w:val="16"/>
                <w:lang w:val="pl-PL"/>
              </w:rPr>
              <w:t xml:space="preserve"> </w:t>
            </w:r>
            <w:r w:rsidRPr="007911EC">
              <w:rPr>
                <w:sz w:val="16"/>
                <w:lang w:val="pl-PL"/>
              </w:rPr>
              <w:t>właściwa</w:t>
            </w:r>
            <w:r w:rsidRPr="007911EC">
              <w:rPr>
                <w:spacing w:val="7"/>
                <w:sz w:val="16"/>
                <w:lang w:val="pl-PL"/>
              </w:rPr>
              <w:t xml:space="preserve"> </w:t>
            </w:r>
            <w:r w:rsidRPr="007911EC">
              <w:rPr>
                <w:sz w:val="16"/>
                <w:lang w:val="pl-PL"/>
              </w:rPr>
              <w:t>6x6.</w:t>
            </w:r>
            <w:r w:rsidRPr="007911EC">
              <w:rPr>
                <w:spacing w:val="8"/>
                <w:sz w:val="16"/>
                <w:lang w:val="pl-PL"/>
              </w:rPr>
              <w:t xml:space="preserve"> </w:t>
            </w:r>
            <w:r w:rsidRPr="007911EC">
              <w:rPr>
                <w:sz w:val="16"/>
                <w:lang w:val="pl-PL"/>
              </w:rPr>
              <w:t>Blok</w:t>
            </w:r>
            <w:r w:rsidRPr="007911EC">
              <w:rPr>
                <w:spacing w:val="7"/>
                <w:sz w:val="16"/>
                <w:lang w:val="pl-PL"/>
              </w:rPr>
              <w:t xml:space="preserve"> </w:t>
            </w:r>
            <w:r w:rsidRPr="007911EC">
              <w:rPr>
                <w:sz w:val="16"/>
                <w:lang w:val="pl-PL"/>
              </w:rPr>
              <w:t>podwójny</w:t>
            </w:r>
            <w:r w:rsidRPr="007911EC">
              <w:rPr>
                <w:spacing w:val="7"/>
                <w:sz w:val="16"/>
                <w:lang w:val="pl-PL"/>
              </w:rPr>
              <w:t xml:space="preserve"> </w:t>
            </w:r>
            <w:r w:rsidRPr="007911EC">
              <w:rPr>
                <w:sz w:val="16"/>
                <w:lang w:val="pl-PL"/>
              </w:rPr>
              <w:t>w</w:t>
            </w:r>
            <w:r w:rsidRPr="007911EC">
              <w:rPr>
                <w:spacing w:val="9"/>
                <w:sz w:val="16"/>
                <w:lang w:val="pl-PL"/>
              </w:rPr>
              <w:t xml:space="preserve"> </w:t>
            </w:r>
            <w:r w:rsidRPr="007911EC">
              <w:rPr>
                <w:sz w:val="16"/>
                <w:lang w:val="pl-PL"/>
              </w:rPr>
              <w:t>strefie</w:t>
            </w:r>
            <w:r w:rsidRPr="007911EC">
              <w:rPr>
                <w:spacing w:val="7"/>
                <w:sz w:val="16"/>
                <w:lang w:val="pl-PL"/>
              </w:rPr>
              <w:t xml:space="preserve"> </w:t>
            </w:r>
            <w:r w:rsidRPr="007911EC">
              <w:rPr>
                <w:sz w:val="16"/>
                <w:lang w:val="pl-PL"/>
              </w:rPr>
              <w:t>2</w:t>
            </w:r>
            <w:r w:rsidRPr="007911EC">
              <w:rPr>
                <w:spacing w:val="9"/>
                <w:sz w:val="16"/>
                <w:lang w:val="pl-PL"/>
              </w:rPr>
              <w:t xml:space="preserve"> </w:t>
            </w:r>
            <w:r w:rsidRPr="007911EC">
              <w:rPr>
                <w:sz w:val="16"/>
                <w:lang w:val="pl-PL"/>
              </w:rPr>
              <w:t>i</w:t>
            </w:r>
          </w:p>
          <w:p w14:paraId="13D7D967" w14:textId="77777777" w:rsidR="0065329D" w:rsidRPr="007911EC" w:rsidRDefault="00494834">
            <w:pPr>
              <w:pStyle w:val="TableParagraph"/>
              <w:ind w:left="114" w:right="11"/>
              <w:jc w:val="both"/>
              <w:rPr>
                <w:sz w:val="16"/>
                <w:lang w:val="pl-PL"/>
              </w:rPr>
            </w:pPr>
            <w:r w:rsidRPr="007911EC">
              <w:rPr>
                <w:sz w:val="16"/>
                <w:lang w:val="pl-PL"/>
              </w:rPr>
              <w:t>4. Fragmenty gry. System blok/obrona. Fragmenty gry doskonalącej działania w systemie blok/obrona. Fragmenty gry o założeniach taktycznych. Gra właściwa. Doskonalenie zagrywki i przyjęcia zagrywki. Gry małe 4x4. Doskonalenie działań w systemie przyjęcie/atak. Doskonalenie działań w systemie blok/obrona. Fragmenty gry o założeniach taktycznych. Gra właściwa. Doskonalenie systemów gry. Fragmenty gry o założeniach taktycznych. Gra właściwa. Gra</w:t>
            </w:r>
            <w:r w:rsidRPr="007911EC">
              <w:rPr>
                <w:spacing w:val="40"/>
                <w:sz w:val="16"/>
                <w:lang w:val="pl-PL"/>
              </w:rPr>
              <w:t xml:space="preserve"> </w:t>
            </w:r>
            <w:r w:rsidRPr="007911EC">
              <w:rPr>
                <w:sz w:val="16"/>
                <w:lang w:val="pl-PL"/>
              </w:rPr>
              <w:t>właściwa</w:t>
            </w:r>
          </w:p>
          <w:p w14:paraId="5ABC0A7A" w14:textId="77777777" w:rsidR="0065329D" w:rsidRPr="007911EC" w:rsidRDefault="00494834">
            <w:pPr>
              <w:pStyle w:val="TableParagraph"/>
              <w:spacing w:line="175" w:lineRule="exact"/>
              <w:ind w:left="114"/>
              <w:rPr>
                <w:sz w:val="16"/>
                <w:lang w:val="pl-PL"/>
              </w:rPr>
            </w:pPr>
            <w:r w:rsidRPr="007911EC">
              <w:rPr>
                <w:sz w:val="16"/>
                <w:lang w:val="pl-PL"/>
              </w:rPr>
              <w:t>6x6.</w:t>
            </w:r>
          </w:p>
        </w:tc>
        <w:tc>
          <w:tcPr>
            <w:tcW w:w="1983" w:type="dxa"/>
          </w:tcPr>
          <w:p w14:paraId="7AEABDCA" w14:textId="77777777" w:rsidR="0065329D" w:rsidRPr="007911EC" w:rsidRDefault="0065329D">
            <w:pPr>
              <w:pStyle w:val="TableParagraph"/>
              <w:rPr>
                <w:rFonts w:ascii="Times New Roman"/>
                <w:sz w:val="16"/>
                <w:lang w:val="pl-PL"/>
              </w:rPr>
            </w:pPr>
          </w:p>
        </w:tc>
      </w:tr>
      <w:tr w:rsidR="0065329D" w14:paraId="1B69DAB3" w14:textId="77777777">
        <w:trPr>
          <w:trHeight w:val="580"/>
        </w:trPr>
        <w:tc>
          <w:tcPr>
            <w:tcW w:w="7909" w:type="dxa"/>
            <w:gridSpan w:val="4"/>
          </w:tcPr>
          <w:p w14:paraId="3530AD6F" w14:textId="77777777" w:rsidR="0065329D" w:rsidRDefault="00494834">
            <w:pPr>
              <w:pStyle w:val="TableParagraph"/>
              <w:spacing w:line="191" w:lineRule="exact"/>
              <w:ind w:right="9"/>
              <w:jc w:val="right"/>
              <w:rPr>
                <w:b/>
                <w:sz w:val="16"/>
              </w:rPr>
            </w:pPr>
            <w:r>
              <w:rPr>
                <w:b/>
                <w:sz w:val="16"/>
              </w:rPr>
              <w:t>Razem liczba godzin:</w:t>
            </w:r>
          </w:p>
        </w:tc>
        <w:tc>
          <w:tcPr>
            <w:tcW w:w="1983" w:type="dxa"/>
          </w:tcPr>
          <w:p w14:paraId="277A570A" w14:textId="77777777" w:rsidR="0065329D" w:rsidRDefault="00494834">
            <w:pPr>
              <w:pStyle w:val="TableParagraph"/>
              <w:spacing w:line="191" w:lineRule="exact"/>
              <w:ind w:left="469" w:right="372"/>
              <w:jc w:val="center"/>
              <w:rPr>
                <w:b/>
                <w:sz w:val="16"/>
              </w:rPr>
            </w:pPr>
            <w:r>
              <w:rPr>
                <w:b/>
                <w:sz w:val="16"/>
              </w:rPr>
              <w:t>30</w:t>
            </w:r>
          </w:p>
        </w:tc>
      </w:tr>
      <w:tr w:rsidR="0065329D" w:rsidRPr="00BB4C4B" w14:paraId="7AC902ED" w14:textId="77777777">
        <w:trPr>
          <w:trHeight w:val="577"/>
        </w:trPr>
        <w:tc>
          <w:tcPr>
            <w:tcW w:w="1952" w:type="dxa"/>
            <w:gridSpan w:val="2"/>
          </w:tcPr>
          <w:p w14:paraId="46F7C41E" w14:textId="77777777" w:rsidR="0065329D" w:rsidRDefault="0065329D">
            <w:pPr>
              <w:pStyle w:val="TableParagraph"/>
              <w:spacing w:before="9"/>
              <w:rPr>
                <w:b/>
                <w:sz w:val="15"/>
              </w:rPr>
            </w:pPr>
          </w:p>
          <w:p w14:paraId="2A2B8A7E" w14:textId="77777777" w:rsidR="0065329D" w:rsidRDefault="00494834">
            <w:pPr>
              <w:pStyle w:val="TableParagraph"/>
              <w:ind w:left="107"/>
              <w:rPr>
                <w:b/>
                <w:sz w:val="16"/>
              </w:rPr>
            </w:pPr>
            <w:r>
              <w:rPr>
                <w:b/>
                <w:sz w:val="16"/>
              </w:rPr>
              <w:t>Ćwiczenia praktyczne</w:t>
            </w:r>
          </w:p>
        </w:tc>
        <w:tc>
          <w:tcPr>
            <w:tcW w:w="2370" w:type="dxa"/>
          </w:tcPr>
          <w:p w14:paraId="636CC436" w14:textId="77777777" w:rsidR="0065329D" w:rsidRDefault="0065329D">
            <w:pPr>
              <w:pStyle w:val="TableParagraph"/>
              <w:spacing w:before="9"/>
              <w:rPr>
                <w:b/>
                <w:sz w:val="15"/>
              </w:rPr>
            </w:pPr>
          </w:p>
          <w:p w14:paraId="5EB02D8C" w14:textId="77777777" w:rsidR="0065329D" w:rsidRDefault="00494834">
            <w:pPr>
              <w:pStyle w:val="TableParagraph"/>
              <w:ind w:left="107"/>
              <w:rPr>
                <w:b/>
                <w:sz w:val="16"/>
              </w:rPr>
            </w:pPr>
            <w:r>
              <w:rPr>
                <w:b/>
                <w:sz w:val="16"/>
              </w:rPr>
              <w:t>Metody dydaktyczne</w:t>
            </w:r>
          </w:p>
        </w:tc>
        <w:tc>
          <w:tcPr>
            <w:tcW w:w="5570" w:type="dxa"/>
            <w:gridSpan w:val="2"/>
          </w:tcPr>
          <w:p w14:paraId="27D03D36" w14:textId="77777777" w:rsidR="0065329D" w:rsidRPr="007911EC" w:rsidRDefault="00494834">
            <w:pPr>
              <w:pStyle w:val="TableParagraph"/>
              <w:spacing w:line="191" w:lineRule="exact"/>
              <w:ind w:left="106"/>
              <w:rPr>
                <w:b/>
                <w:sz w:val="16"/>
                <w:lang w:val="pl-PL"/>
              </w:rPr>
            </w:pPr>
            <w:r w:rsidRPr="007911EC">
              <w:rPr>
                <w:b/>
                <w:sz w:val="16"/>
                <w:lang w:val="pl-PL"/>
              </w:rPr>
              <w:t>Analityczna, syntetyczna, ścisła, zadaniowa, zabawowa.</w:t>
            </w:r>
          </w:p>
        </w:tc>
      </w:tr>
      <w:tr w:rsidR="0065329D" w14:paraId="6ED7D0F3" w14:textId="77777777">
        <w:trPr>
          <w:trHeight w:val="385"/>
        </w:trPr>
        <w:tc>
          <w:tcPr>
            <w:tcW w:w="675" w:type="dxa"/>
          </w:tcPr>
          <w:p w14:paraId="0C8234CA" w14:textId="77777777" w:rsidR="0065329D" w:rsidRPr="007911EC" w:rsidRDefault="0065329D">
            <w:pPr>
              <w:pStyle w:val="TableParagraph"/>
              <w:spacing w:before="11"/>
              <w:rPr>
                <w:b/>
                <w:sz w:val="15"/>
                <w:lang w:val="pl-PL"/>
              </w:rPr>
            </w:pPr>
          </w:p>
          <w:p w14:paraId="7A2FD211" w14:textId="77777777" w:rsidR="0065329D" w:rsidRDefault="00494834">
            <w:pPr>
              <w:pStyle w:val="TableParagraph"/>
              <w:spacing w:line="173" w:lineRule="exact"/>
              <w:ind w:left="130" w:right="34"/>
              <w:jc w:val="center"/>
              <w:rPr>
                <w:b/>
                <w:sz w:val="16"/>
              </w:rPr>
            </w:pPr>
            <w:r>
              <w:rPr>
                <w:b/>
                <w:sz w:val="16"/>
              </w:rPr>
              <w:t>Lp.</w:t>
            </w:r>
          </w:p>
        </w:tc>
        <w:tc>
          <w:tcPr>
            <w:tcW w:w="7234" w:type="dxa"/>
            <w:gridSpan w:val="3"/>
          </w:tcPr>
          <w:p w14:paraId="179AC838" w14:textId="77777777" w:rsidR="0065329D" w:rsidRPr="007911EC" w:rsidRDefault="0065329D">
            <w:pPr>
              <w:pStyle w:val="TableParagraph"/>
              <w:spacing w:before="11"/>
              <w:rPr>
                <w:b/>
                <w:sz w:val="15"/>
                <w:lang w:val="pl-PL"/>
              </w:rPr>
            </w:pPr>
          </w:p>
          <w:p w14:paraId="27FFD181" w14:textId="77777777" w:rsidR="0065329D" w:rsidRPr="007911EC" w:rsidRDefault="00494834">
            <w:pPr>
              <w:pStyle w:val="TableParagraph"/>
              <w:spacing w:line="173" w:lineRule="exact"/>
              <w:ind w:left="1982"/>
              <w:rPr>
                <w:b/>
                <w:sz w:val="16"/>
                <w:lang w:val="pl-PL"/>
              </w:rPr>
            </w:pPr>
            <w:r w:rsidRPr="007911EC">
              <w:rPr>
                <w:b/>
                <w:sz w:val="16"/>
                <w:lang w:val="pl-PL"/>
              </w:rPr>
              <w:t>Tematyka zajęć: narciarstwo i snowboard</w:t>
            </w:r>
          </w:p>
        </w:tc>
        <w:tc>
          <w:tcPr>
            <w:tcW w:w="1983" w:type="dxa"/>
          </w:tcPr>
          <w:p w14:paraId="1C150E71" w14:textId="77777777" w:rsidR="0065329D" w:rsidRDefault="00494834">
            <w:pPr>
              <w:pStyle w:val="TableParagraph"/>
              <w:spacing w:line="191" w:lineRule="exact"/>
              <w:ind w:left="469" w:right="375"/>
              <w:jc w:val="center"/>
              <w:rPr>
                <w:b/>
                <w:sz w:val="16"/>
              </w:rPr>
            </w:pPr>
            <w:r>
              <w:rPr>
                <w:b/>
                <w:sz w:val="16"/>
              </w:rPr>
              <w:t>Liczba godzin</w:t>
            </w:r>
          </w:p>
        </w:tc>
      </w:tr>
      <w:tr w:rsidR="0065329D" w14:paraId="4B90217C" w14:textId="77777777">
        <w:trPr>
          <w:trHeight w:val="1545"/>
        </w:trPr>
        <w:tc>
          <w:tcPr>
            <w:tcW w:w="675" w:type="dxa"/>
          </w:tcPr>
          <w:p w14:paraId="6877FA8D" w14:textId="77777777" w:rsidR="0065329D" w:rsidRDefault="00494834">
            <w:pPr>
              <w:pStyle w:val="TableParagraph"/>
              <w:ind w:left="130" w:right="31"/>
              <w:jc w:val="center"/>
              <w:rPr>
                <w:b/>
                <w:sz w:val="16"/>
              </w:rPr>
            </w:pPr>
            <w:r>
              <w:rPr>
                <w:b/>
                <w:sz w:val="16"/>
              </w:rPr>
              <w:t>1.</w:t>
            </w:r>
          </w:p>
        </w:tc>
        <w:tc>
          <w:tcPr>
            <w:tcW w:w="7234" w:type="dxa"/>
            <w:gridSpan w:val="3"/>
          </w:tcPr>
          <w:p w14:paraId="5DD3F23A" w14:textId="77777777" w:rsidR="0065329D" w:rsidRPr="007911EC" w:rsidRDefault="00494834">
            <w:pPr>
              <w:pStyle w:val="TableParagraph"/>
              <w:ind w:left="114" w:right="11"/>
              <w:jc w:val="both"/>
              <w:rPr>
                <w:sz w:val="16"/>
                <w:lang w:val="pl-PL"/>
              </w:rPr>
            </w:pPr>
            <w:r w:rsidRPr="007911EC">
              <w:rPr>
                <w:sz w:val="16"/>
                <w:lang w:val="pl-PL"/>
              </w:rPr>
              <w:t>Jazda na tyczkach. Uczenie się narciarstwa a motoryka człowieka. Rytm ruchów w narciarstwie zjazdowym. Omówienie różnic w poszczególnych konkurencjach narciarskich. Omówienie konkurencji w snowboardzie. Narty carvingowe. Prowadzenie nart śladem ciętym. Podstawowy skręt w carvingu. Siły działające w skręcie – różnice między nartami karvingowymi, a prostymi. Różnice w jeździe pługiem, a jeździe równoległej. Omówienie zasad panujących na stokach (pierwszeństwo przejazdu, bezpieczeństwo na stoku). Równice między deską freestylową, a deską twardą zawodniczą. Kask jako nieodzowny atrybut każdego narciarza i snowboardzisty. Trasy narciarskie</w:t>
            </w:r>
            <w:r w:rsidRPr="007911EC">
              <w:rPr>
                <w:spacing w:val="3"/>
                <w:sz w:val="16"/>
                <w:lang w:val="pl-PL"/>
              </w:rPr>
              <w:t xml:space="preserve"> </w:t>
            </w:r>
            <w:r w:rsidRPr="007911EC">
              <w:rPr>
                <w:sz w:val="16"/>
                <w:lang w:val="pl-PL"/>
              </w:rPr>
              <w:t>w</w:t>
            </w:r>
          </w:p>
          <w:p w14:paraId="27007057" w14:textId="77777777" w:rsidR="0065329D" w:rsidRPr="007911EC" w:rsidRDefault="00494834">
            <w:pPr>
              <w:pStyle w:val="TableParagraph"/>
              <w:spacing w:line="173" w:lineRule="exact"/>
              <w:ind w:left="114"/>
              <w:jc w:val="both"/>
              <w:rPr>
                <w:sz w:val="16"/>
                <w:lang w:val="pl-PL"/>
              </w:rPr>
            </w:pPr>
            <w:r w:rsidRPr="007911EC">
              <w:rPr>
                <w:sz w:val="16"/>
                <w:lang w:val="pl-PL"/>
              </w:rPr>
              <w:t>Polsce i zagranicą. Cechy motoryczności ludzkiej, a proces uczenia się narciarstwa.</w:t>
            </w:r>
          </w:p>
        </w:tc>
        <w:tc>
          <w:tcPr>
            <w:tcW w:w="1983" w:type="dxa"/>
          </w:tcPr>
          <w:p w14:paraId="56E28834" w14:textId="77777777" w:rsidR="0065329D" w:rsidRDefault="00494834">
            <w:pPr>
              <w:pStyle w:val="TableParagraph"/>
              <w:ind w:left="469" w:right="372"/>
              <w:jc w:val="center"/>
              <w:rPr>
                <w:sz w:val="16"/>
              </w:rPr>
            </w:pPr>
            <w:r>
              <w:rPr>
                <w:sz w:val="16"/>
              </w:rPr>
              <w:t>30</w:t>
            </w:r>
          </w:p>
        </w:tc>
      </w:tr>
      <w:tr w:rsidR="0065329D" w14:paraId="2DA35B92" w14:textId="77777777">
        <w:trPr>
          <w:trHeight w:val="515"/>
        </w:trPr>
        <w:tc>
          <w:tcPr>
            <w:tcW w:w="7909" w:type="dxa"/>
            <w:gridSpan w:val="4"/>
          </w:tcPr>
          <w:p w14:paraId="73616FC8" w14:textId="77777777" w:rsidR="0065329D" w:rsidRDefault="00494834">
            <w:pPr>
              <w:pStyle w:val="TableParagraph"/>
              <w:ind w:right="9"/>
              <w:jc w:val="right"/>
              <w:rPr>
                <w:b/>
                <w:sz w:val="16"/>
              </w:rPr>
            </w:pPr>
            <w:r>
              <w:rPr>
                <w:b/>
                <w:sz w:val="16"/>
              </w:rPr>
              <w:t>Razem liczba godzin:</w:t>
            </w:r>
          </w:p>
        </w:tc>
        <w:tc>
          <w:tcPr>
            <w:tcW w:w="1983" w:type="dxa"/>
          </w:tcPr>
          <w:p w14:paraId="7C0A2E69" w14:textId="77777777" w:rsidR="0065329D" w:rsidRDefault="00494834">
            <w:pPr>
              <w:pStyle w:val="TableParagraph"/>
              <w:ind w:left="469" w:right="372"/>
              <w:jc w:val="center"/>
              <w:rPr>
                <w:b/>
                <w:sz w:val="16"/>
              </w:rPr>
            </w:pPr>
            <w:r>
              <w:rPr>
                <w:b/>
                <w:sz w:val="16"/>
              </w:rPr>
              <w:t>30</w:t>
            </w:r>
          </w:p>
        </w:tc>
      </w:tr>
    </w:tbl>
    <w:p w14:paraId="6EFCB964" w14:textId="77777777" w:rsidR="0065329D" w:rsidRDefault="0065329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rsidRPr="00BB4C4B" w14:paraId="60E544DC" w14:textId="77777777">
        <w:trPr>
          <w:trHeight w:val="544"/>
        </w:trPr>
        <w:tc>
          <w:tcPr>
            <w:tcW w:w="1952" w:type="dxa"/>
            <w:gridSpan w:val="2"/>
          </w:tcPr>
          <w:p w14:paraId="70612ADC" w14:textId="77777777" w:rsidR="0065329D" w:rsidRDefault="00494834">
            <w:pPr>
              <w:pStyle w:val="TableParagraph"/>
              <w:spacing w:line="191" w:lineRule="exact"/>
              <w:ind w:left="107"/>
              <w:rPr>
                <w:b/>
                <w:sz w:val="16"/>
              </w:rPr>
            </w:pPr>
            <w:r>
              <w:rPr>
                <w:b/>
                <w:sz w:val="16"/>
              </w:rPr>
              <w:t>Ćwiczenia praktyczne</w:t>
            </w:r>
          </w:p>
        </w:tc>
        <w:tc>
          <w:tcPr>
            <w:tcW w:w="2370" w:type="dxa"/>
          </w:tcPr>
          <w:p w14:paraId="5AB62BBD" w14:textId="77777777" w:rsidR="0065329D" w:rsidRDefault="00494834">
            <w:pPr>
              <w:pStyle w:val="TableParagraph"/>
              <w:spacing w:line="191" w:lineRule="exact"/>
              <w:ind w:left="107"/>
              <w:rPr>
                <w:b/>
                <w:sz w:val="16"/>
              </w:rPr>
            </w:pPr>
            <w:r>
              <w:rPr>
                <w:b/>
                <w:sz w:val="16"/>
              </w:rPr>
              <w:t>Metody dydaktyczne</w:t>
            </w:r>
          </w:p>
        </w:tc>
        <w:tc>
          <w:tcPr>
            <w:tcW w:w="5457" w:type="dxa"/>
            <w:gridSpan w:val="2"/>
          </w:tcPr>
          <w:p w14:paraId="19B8C834" w14:textId="77777777" w:rsidR="0065329D" w:rsidRPr="007911EC" w:rsidRDefault="00494834">
            <w:pPr>
              <w:pStyle w:val="TableParagraph"/>
              <w:spacing w:line="191" w:lineRule="exact"/>
              <w:ind w:left="106"/>
              <w:rPr>
                <w:b/>
                <w:sz w:val="16"/>
                <w:lang w:val="pl-PL"/>
              </w:rPr>
            </w:pPr>
            <w:r w:rsidRPr="007911EC">
              <w:rPr>
                <w:b/>
                <w:sz w:val="16"/>
                <w:lang w:val="pl-PL"/>
              </w:rPr>
              <w:t>Analityczna, syntetyczna, ścisła, zadaniowa, zabawowa.</w:t>
            </w:r>
          </w:p>
        </w:tc>
      </w:tr>
      <w:tr w:rsidR="0065329D" w14:paraId="5633A64A" w14:textId="77777777">
        <w:trPr>
          <w:trHeight w:val="385"/>
        </w:trPr>
        <w:tc>
          <w:tcPr>
            <w:tcW w:w="675" w:type="dxa"/>
          </w:tcPr>
          <w:p w14:paraId="568FA12F" w14:textId="77777777" w:rsidR="0065329D" w:rsidRPr="007911EC" w:rsidRDefault="0065329D">
            <w:pPr>
              <w:pStyle w:val="TableParagraph"/>
              <w:spacing w:before="11"/>
              <w:rPr>
                <w:b/>
                <w:sz w:val="15"/>
                <w:lang w:val="pl-PL"/>
              </w:rPr>
            </w:pPr>
          </w:p>
          <w:p w14:paraId="5F276C2D" w14:textId="77777777" w:rsidR="0065329D" w:rsidRDefault="00494834">
            <w:pPr>
              <w:pStyle w:val="TableParagraph"/>
              <w:spacing w:line="173" w:lineRule="exact"/>
              <w:ind w:right="161"/>
              <w:jc w:val="right"/>
              <w:rPr>
                <w:b/>
                <w:sz w:val="16"/>
              </w:rPr>
            </w:pPr>
            <w:r>
              <w:rPr>
                <w:b/>
                <w:sz w:val="16"/>
              </w:rPr>
              <w:t>Lp.</w:t>
            </w:r>
          </w:p>
        </w:tc>
        <w:tc>
          <w:tcPr>
            <w:tcW w:w="7234" w:type="dxa"/>
            <w:gridSpan w:val="3"/>
          </w:tcPr>
          <w:p w14:paraId="066DEDF7" w14:textId="77777777" w:rsidR="0065329D" w:rsidRDefault="0065329D">
            <w:pPr>
              <w:pStyle w:val="TableParagraph"/>
              <w:spacing w:before="11"/>
              <w:rPr>
                <w:b/>
                <w:sz w:val="15"/>
              </w:rPr>
            </w:pPr>
          </w:p>
          <w:p w14:paraId="424EDA9F" w14:textId="77777777" w:rsidR="0065329D" w:rsidRDefault="00494834">
            <w:pPr>
              <w:pStyle w:val="TableParagraph"/>
              <w:spacing w:line="173" w:lineRule="exact"/>
              <w:ind w:left="1480" w:right="1385"/>
              <w:jc w:val="center"/>
              <w:rPr>
                <w:b/>
                <w:sz w:val="16"/>
              </w:rPr>
            </w:pPr>
            <w:r>
              <w:rPr>
                <w:b/>
                <w:sz w:val="16"/>
              </w:rPr>
              <w:t>Tematyka zajęć: koszykówka</w:t>
            </w:r>
          </w:p>
        </w:tc>
        <w:tc>
          <w:tcPr>
            <w:tcW w:w="1870" w:type="dxa"/>
          </w:tcPr>
          <w:p w14:paraId="6625E0F3" w14:textId="77777777" w:rsidR="0065329D" w:rsidRDefault="00494834">
            <w:pPr>
              <w:pStyle w:val="TableParagraph"/>
              <w:spacing w:line="191" w:lineRule="exact"/>
              <w:ind w:left="227" w:right="135"/>
              <w:jc w:val="center"/>
              <w:rPr>
                <w:b/>
                <w:sz w:val="16"/>
              </w:rPr>
            </w:pPr>
            <w:r>
              <w:rPr>
                <w:b/>
                <w:sz w:val="16"/>
              </w:rPr>
              <w:t>Liczba godzin</w:t>
            </w:r>
          </w:p>
        </w:tc>
      </w:tr>
      <w:tr w:rsidR="0065329D" w14:paraId="75AA8110" w14:textId="77777777">
        <w:trPr>
          <w:trHeight w:val="2512"/>
        </w:trPr>
        <w:tc>
          <w:tcPr>
            <w:tcW w:w="675" w:type="dxa"/>
          </w:tcPr>
          <w:p w14:paraId="167F40D3" w14:textId="77777777" w:rsidR="0065329D" w:rsidRDefault="00494834">
            <w:pPr>
              <w:pStyle w:val="TableParagraph"/>
              <w:spacing w:line="191" w:lineRule="exact"/>
              <w:ind w:right="203"/>
              <w:jc w:val="right"/>
              <w:rPr>
                <w:b/>
                <w:sz w:val="16"/>
              </w:rPr>
            </w:pPr>
            <w:r>
              <w:rPr>
                <w:b/>
                <w:sz w:val="16"/>
              </w:rPr>
              <w:t>1.</w:t>
            </w:r>
          </w:p>
        </w:tc>
        <w:tc>
          <w:tcPr>
            <w:tcW w:w="7234" w:type="dxa"/>
            <w:gridSpan w:val="3"/>
          </w:tcPr>
          <w:p w14:paraId="2AE68D42" w14:textId="77777777" w:rsidR="0065329D" w:rsidRPr="007911EC" w:rsidRDefault="00494834">
            <w:pPr>
              <w:pStyle w:val="TableParagraph"/>
              <w:ind w:left="114" w:right="12"/>
              <w:jc w:val="both"/>
              <w:rPr>
                <w:sz w:val="16"/>
                <w:lang w:val="pl-PL"/>
              </w:rPr>
            </w:pPr>
            <w:r w:rsidRPr="007911EC">
              <w:rPr>
                <w:sz w:val="16"/>
                <w:lang w:val="pl-PL"/>
              </w:rPr>
              <w:t>Ćwiczenia doskonalące poruszanie się zawodnika w ataku: wyjście do piłki, pozycja potrójnego zagrożenia, zatrzymanie na 1 i 2 tempa. Doskonalenie techniki kozłowania, rozpoczęcie kozłowania w ruchu, zmiana ręki kozłującej. Doskonalenie zatrzymania i naskoku po kozłowaniu, obroty z piłką. Doskonalenie podań oburącz i jednorącz w miejscu i w ruchu. Doskonalenie rzutów z miejsca, z biegu i wyskoku oraz po manewrach. Doskonalenie współpracy 2 i 3 zawodników w ataku, zasłony do piłki i od piłki, gra w przewagach. Atak pozycyjny, konstruowanie akcji w sytuacji 2x2, 3x3, 4x4. System atakowania przeciwko obronie „każdy swego”: koszyczek, ósemka, flex, sytuacje specjalne. Doskonalenie krycia zawodnika z piłką i bez piłki. Doskonalenie współpracy 2 i 3 zawodników w obronie, gra przeciwko zasłonom. Doskonalenie obrony „każdy swego” w grze 3x3, obrona po stronie piłki i bez piłki. Powrót z ataku do obrony, „transition”. Doskonalenie znanych umiejętności techniczno – taktycznych w grze 3x3 na jeden kosz, elementy streetballa. Doskonalenie obrony</w:t>
            </w:r>
          </w:p>
          <w:p w14:paraId="69C5F610" w14:textId="77777777" w:rsidR="0065329D" w:rsidRPr="007911EC" w:rsidRDefault="00494834">
            <w:pPr>
              <w:pStyle w:val="TableParagraph"/>
              <w:spacing w:before="7" w:line="192" w:lineRule="exact"/>
              <w:ind w:left="114" w:right="12"/>
              <w:jc w:val="both"/>
              <w:rPr>
                <w:sz w:val="16"/>
                <w:lang w:val="pl-PL"/>
              </w:rPr>
            </w:pPr>
            <w:r w:rsidRPr="007911EC">
              <w:rPr>
                <w:sz w:val="16"/>
                <w:lang w:val="pl-PL"/>
              </w:rPr>
              <w:t>strefowej i atakowanie przeciwko obronie stref. Doskonalenie znanych umiejętności techniczno – taktycznych w grze 5x5, elementy sędziowania.</w:t>
            </w:r>
          </w:p>
        </w:tc>
        <w:tc>
          <w:tcPr>
            <w:tcW w:w="1870" w:type="dxa"/>
          </w:tcPr>
          <w:p w14:paraId="6A7DC2E3" w14:textId="77777777" w:rsidR="0065329D" w:rsidRDefault="00494834">
            <w:pPr>
              <w:pStyle w:val="TableParagraph"/>
              <w:spacing w:line="191" w:lineRule="exact"/>
              <w:ind w:left="227" w:right="132"/>
              <w:jc w:val="center"/>
              <w:rPr>
                <w:sz w:val="16"/>
              </w:rPr>
            </w:pPr>
            <w:r>
              <w:rPr>
                <w:sz w:val="16"/>
              </w:rPr>
              <w:t>30</w:t>
            </w:r>
          </w:p>
        </w:tc>
      </w:tr>
      <w:tr w:rsidR="0065329D" w14:paraId="29F8132C" w14:textId="77777777">
        <w:trPr>
          <w:trHeight w:val="243"/>
        </w:trPr>
        <w:tc>
          <w:tcPr>
            <w:tcW w:w="7909" w:type="dxa"/>
            <w:gridSpan w:val="4"/>
          </w:tcPr>
          <w:p w14:paraId="292633A8" w14:textId="77777777" w:rsidR="0065329D" w:rsidRDefault="00494834">
            <w:pPr>
              <w:pStyle w:val="TableParagraph"/>
              <w:spacing w:line="189" w:lineRule="exact"/>
              <w:ind w:right="9"/>
              <w:jc w:val="right"/>
              <w:rPr>
                <w:b/>
                <w:sz w:val="16"/>
              </w:rPr>
            </w:pPr>
            <w:r>
              <w:rPr>
                <w:b/>
                <w:sz w:val="16"/>
              </w:rPr>
              <w:t>Razem liczba godzin:</w:t>
            </w:r>
          </w:p>
        </w:tc>
        <w:tc>
          <w:tcPr>
            <w:tcW w:w="1870" w:type="dxa"/>
          </w:tcPr>
          <w:p w14:paraId="39987CCA" w14:textId="77777777" w:rsidR="0065329D" w:rsidRDefault="00494834">
            <w:pPr>
              <w:pStyle w:val="TableParagraph"/>
              <w:spacing w:line="189" w:lineRule="exact"/>
              <w:ind w:left="227" w:right="132"/>
              <w:jc w:val="center"/>
              <w:rPr>
                <w:b/>
                <w:sz w:val="16"/>
              </w:rPr>
            </w:pPr>
            <w:r>
              <w:rPr>
                <w:b/>
                <w:sz w:val="16"/>
              </w:rPr>
              <w:t>30</w:t>
            </w:r>
          </w:p>
        </w:tc>
      </w:tr>
      <w:tr w:rsidR="0065329D" w:rsidRPr="00BB4C4B" w14:paraId="494579C9" w14:textId="77777777">
        <w:trPr>
          <w:trHeight w:val="194"/>
        </w:trPr>
        <w:tc>
          <w:tcPr>
            <w:tcW w:w="1952" w:type="dxa"/>
            <w:gridSpan w:val="2"/>
          </w:tcPr>
          <w:p w14:paraId="2D0444E5" w14:textId="77777777" w:rsidR="0065329D" w:rsidRDefault="00494834">
            <w:pPr>
              <w:pStyle w:val="TableParagraph"/>
              <w:spacing w:line="174" w:lineRule="exact"/>
              <w:ind w:left="107"/>
              <w:rPr>
                <w:b/>
                <w:sz w:val="16"/>
              </w:rPr>
            </w:pPr>
            <w:r>
              <w:rPr>
                <w:b/>
                <w:sz w:val="16"/>
              </w:rPr>
              <w:t>Ćwiczenia praktyczne</w:t>
            </w:r>
          </w:p>
        </w:tc>
        <w:tc>
          <w:tcPr>
            <w:tcW w:w="2370" w:type="dxa"/>
          </w:tcPr>
          <w:p w14:paraId="17D3CABA" w14:textId="77777777" w:rsidR="0065329D" w:rsidRDefault="00494834">
            <w:pPr>
              <w:pStyle w:val="TableParagraph"/>
              <w:spacing w:line="174" w:lineRule="exact"/>
              <w:ind w:left="107"/>
              <w:rPr>
                <w:b/>
                <w:sz w:val="16"/>
              </w:rPr>
            </w:pPr>
            <w:r>
              <w:rPr>
                <w:b/>
                <w:sz w:val="16"/>
              </w:rPr>
              <w:t>Metody dydaktyczne</w:t>
            </w:r>
          </w:p>
        </w:tc>
        <w:tc>
          <w:tcPr>
            <w:tcW w:w="5457" w:type="dxa"/>
            <w:gridSpan w:val="2"/>
          </w:tcPr>
          <w:p w14:paraId="33150AA0" w14:textId="77777777" w:rsidR="0065329D" w:rsidRPr="007911EC" w:rsidRDefault="00494834">
            <w:pPr>
              <w:pStyle w:val="TableParagraph"/>
              <w:spacing w:line="174" w:lineRule="exact"/>
              <w:ind w:left="106"/>
              <w:rPr>
                <w:b/>
                <w:sz w:val="16"/>
                <w:lang w:val="pl-PL"/>
              </w:rPr>
            </w:pPr>
            <w:r w:rsidRPr="007911EC">
              <w:rPr>
                <w:b/>
                <w:sz w:val="16"/>
                <w:lang w:val="pl-PL"/>
              </w:rPr>
              <w:t>Analityczna, syntetyczna, ścisła, zadaniowa, zabawowa.</w:t>
            </w:r>
          </w:p>
        </w:tc>
      </w:tr>
      <w:tr w:rsidR="0065329D" w14:paraId="5432CF01" w14:textId="77777777">
        <w:trPr>
          <w:trHeight w:val="385"/>
        </w:trPr>
        <w:tc>
          <w:tcPr>
            <w:tcW w:w="675" w:type="dxa"/>
          </w:tcPr>
          <w:p w14:paraId="095DEFCF" w14:textId="77777777" w:rsidR="0065329D" w:rsidRPr="007911EC" w:rsidRDefault="0065329D">
            <w:pPr>
              <w:pStyle w:val="TableParagraph"/>
              <w:spacing w:before="9"/>
              <w:rPr>
                <w:b/>
                <w:sz w:val="15"/>
                <w:lang w:val="pl-PL"/>
              </w:rPr>
            </w:pPr>
          </w:p>
          <w:p w14:paraId="73C59F3A" w14:textId="77777777" w:rsidR="0065329D" w:rsidRDefault="00494834">
            <w:pPr>
              <w:pStyle w:val="TableParagraph"/>
              <w:spacing w:line="176" w:lineRule="exact"/>
              <w:ind w:right="161"/>
              <w:jc w:val="right"/>
              <w:rPr>
                <w:b/>
                <w:sz w:val="16"/>
              </w:rPr>
            </w:pPr>
            <w:r>
              <w:rPr>
                <w:b/>
                <w:sz w:val="16"/>
              </w:rPr>
              <w:t>Lp.</w:t>
            </w:r>
          </w:p>
        </w:tc>
        <w:tc>
          <w:tcPr>
            <w:tcW w:w="7234" w:type="dxa"/>
            <w:gridSpan w:val="3"/>
          </w:tcPr>
          <w:p w14:paraId="7F7A7BC3" w14:textId="77777777" w:rsidR="0065329D" w:rsidRDefault="0065329D">
            <w:pPr>
              <w:pStyle w:val="TableParagraph"/>
              <w:spacing w:before="9"/>
              <w:rPr>
                <w:b/>
                <w:sz w:val="15"/>
              </w:rPr>
            </w:pPr>
          </w:p>
          <w:p w14:paraId="18EAE63F" w14:textId="77777777" w:rsidR="0065329D" w:rsidRDefault="00494834">
            <w:pPr>
              <w:pStyle w:val="TableParagraph"/>
              <w:spacing w:line="176" w:lineRule="exact"/>
              <w:ind w:left="1480" w:right="1388"/>
              <w:jc w:val="center"/>
              <w:rPr>
                <w:b/>
                <w:sz w:val="16"/>
              </w:rPr>
            </w:pPr>
            <w:r>
              <w:rPr>
                <w:b/>
                <w:sz w:val="16"/>
              </w:rPr>
              <w:t>Tematyka zajęć: turystyka górska</w:t>
            </w:r>
          </w:p>
        </w:tc>
        <w:tc>
          <w:tcPr>
            <w:tcW w:w="1870" w:type="dxa"/>
          </w:tcPr>
          <w:p w14:paraId="068FC2DA" w14:textId="77777777" w:rsidR="0065329D" w:rsidRDefault="00494834">
            <w:pPr>
              <w:pStyle w:val="TableParagraph"/>
              <w:spacing w:line="191" w:lineRule="exact"/>
              <w:ind w:left="227" w:right="135"/>
              <w:jc w:val="center"/>
              <w:rPr>
                <w:b/>
                <w:sz w:val="16"/>
              </w:rPr>
            </w:pPr>
            <w:r>
              <w:rPr>
                <w:b/>
                <w:sz w:val="16"/>
              </w:rPr>
              <w:t>Liczba godzin</w:t>
            </w:r>
          </w:p>
        </w:tc>
      </w:tr>
      <w:tr w:rsidR="0065329D" w14:paraId="1CF0052E" w14:textId="77777777">
        <w:trPr>
          <w:trHeight w:val="1351"/>
        </w:trPr>
        <w:tc>
          <w:tcPr>
            <w:tcW w:w="675" w:type="dxa"/>
          </w:tcPr>
          <w:p w14:paraId="3C3C40D7" w14:textId="77777777" w:rsidR="0065329D" w:rsidRDefault="00494834">
            <w:pPr>
              <w:pStyle w:val="TableParagraph"/>
              <w:spacing w:line="191" w:lineRule="exact"/>
              <w:ind w:right="203"/>
              <w:jc w:val="right"/>
              <w:rPr>
                <w:b/>
                <w:sz w:val="16"/>
              </w:rPr>
            </w:pPr>
            <w:r>
              <w:rPr>
                <w:b/>
                <w:sz w:val="16"/>
              </w:rPr>
              <w:t>1.</w:t>
            </w:r>
          </w:p>
        </w:tc>
        <w:tc>
          <w:tcPr>
            <w:tcW w:w="7234" w:type="dxa"/>
            <w:gridSpan w:val="3"/>
          </w:tcPr>
          <w:p w14:paraId="6E904C06" w14:textId="77777777" w:rsidR="0065329D" w:rsidRPr="007911EC" w:rsidRDefault="00494834">
            <w:pPr>
              <w:pStyle w:val="TableParagraph"/>
              <w:ind w:left="114" w:right="8"/>
              <w:jc w:val="both"/>
              <w:rPr>
                <w:sz w:val="16"/>
                <w:lang w:val="pl-PL"/>
              </w:rPr>
            </w:pPr>
            <w:r w:rsidRPr="007911EC">
              <w:rPr>
                <w:sz w:val="16"/>
                <w:lang w:val="pl-PL"/>
              </w:rPr>
              <w:t>Wyjazd w Wysokie Jeseniki, przejście szlakiem turystycznym na trasie Mała Morawka – Praded (1492 m n.p.m.) – Mała Morawka (8 godzin). Wyjazd w Sudety Wschodnie w Góry Złote, przejście szlakiem turystycznym na trasie Lądek Zdrój – Jawornik Wielki (872 m n.p.m.) – Złoty Stok. Wyjazd w Jesenika do Narodowego Rezerwatu Przyrody Serak – Keprnik, przejście szlakiem turystycznym na trasie Ramzowa – Keprnik (1424 m n.p.m.) – Serak – desenik Lazne. Wyjazd w Góry Opawskie, przejście szlakiem turystycznym na trasie Pokrzywna – Biskupia Kopa (889 m n.p.m.) –</w:t>
            </w:r>
            <w:r w:rsidRPr="007911EC">
              <w:rPr>
                <w:spacing w:val="18"/>
                <w:sz w:val="16"/>
                <w:lang w:val="pl-PL"/>
              </w:rPr>
              <w:t xml:space="preserve"> </w:t>
            </w:r>
            <w:r w:rsidRPr="007911EC">
              <w:rPr>
                <w:sz w:val="16"/>
                <w:lang w:val="pl-PL"/>
              </w:rPr>
              <w:t>Jarnołtówek</w:t>
            </w:r>
          </w:p>
          <w:p w14:paraId="30C16CCE" w14:textId="77777777" w:rsidR="0065329D" w:rsidRDefault="00494834">
            <w:pPr>
              <w:pStyle w:val="TableParagraph"/>
              <w:spacing w:line="173" w:lineRule="exact"/>
              <w:ind w:left="114"/>
              <w:jc w:val="both"/>
              <w:rPr>
                <w:sz w:val="16"/>
              </w:rPr>
            </w:pPr>
            <w:r>
              <w:rPr>
                <w:sz w:val="16"/>
              </w:rPr>
              <w:t>– Głuchołazy</w:t>
            </w:r>
          </w:p>
        </w:tc>
        <w:tc>
          <w:tcPr>
            <w:tcW w:w="1870" w:type="dxa"/>
          </w:tcPr>
          <w:p w14:paraId="0777E099" w14:textId="77777777" w:rsidR="0065329D" w:rsidRDefault="00494834">
            <w:pPr>
              <w:pStyle w:val="TableParagraph"/>
              <w:spacing w:line="191" w:lineRule="exact"/>
              <w:ind w:left="227" w:right="132"/>
              <w:jc w:val="center"/>
              <w:rPr>
                <w:sz w:val="16"/>
              </w:rPr>
            </w:pPr>
            <w:r>
              <w:rPr>
                <w:sz w:val="16"/>
              </w:rPr>
              <w:t>30</w:t>
            </w:r>
          </w:p>
        </w:tc>
      </w:tr>
      <w:tr w:rsidR="0065329D" w14:paraId="3073340C" w14:textId="77777777">
        <w:trPr>
          <w:trHeight w:val="193"/>
        </w:trPr>
        <w:tc>
          <w:tcPr>
            <w:tcW w:w="7909" w:type="dxa"/>
            <w:gridSpan w:val="4"/>
          </w:tcPr>
          <w:p w14:paraId="3F038702" w14:textId="77777777" w:rsidR="0065329D" w:rsidRDefault="00494834">
            <w:pPr>
              <w:pStyle w:val="TableParagraph"/>
              <w:spacing w:line="174" w:lineRule="exact"/>
              <w:ind w:right="9"/>
              <w:jc w:val="right"/>
              <w:rPr>
                <w:b/>
                <w:sz w:val="16"/>
              </w:rPr>
            </w:pPr>
            <w:r>
              <w:rPr>
                <w:b/>
                <w:sz w:val="16"/>
              </w:rPr>
              <w:t>Razem liczba godzin:</w:t>
            </w:r>
          </w:p>
        </w:tc>
        <w:tc>
          <w:tcPr>
            <w:tcW w:w="1870" w:type="dxa"/>
          </w:tcPr>
          <w:p w14:paraId="055F34A4" w14:textId="77777777" w:rsidR="0065329D" w:rsidRDefault="00494834">
            <w:pPr>
              <w:pStyle w:val="TableParagraph"/>
              <w:spacing w:line="174" w:lineRule="exact"/>
              <w:ind w:left="227" w:right="132"/>
              <w:jc w:val="center"/>
              <w:rPr>
                <w:b/>
                <w:sz w:val="16"/>
              </w:rPr>
            </w:pPr>
            <w:r>
              <w:rPr>
                <w:b/>
                <w:sz w:val="16"/>
              </w:rPr>
              <w:t>30</w:t>
            </w:r>
          </w:p>
        </w:tc>
      </w:tr>
      <w:tr w:rsidR="0065329D" w:rsidRPr="00BB4C4B" w14:paraId="58D20B68" w14:textId="77777777">
        <w:trPr>
          <w:trHeight w:val="191"/>
        </w:trPr>
        <w:tc>
          <w:tcPr>
            <w:tcW w:w="1952" w:type="dxa"/>
            <w:gridSpan w:val="2"/>
          </w:tcPr>
          <w:p w14:paraId="4EA07A3D" w14:textId="77777777" w:rsidR="0065329D" w:rsidRDefault="00494834">
            <w:pPr>
              <w:pStyle w:val="TableParagraph"/>
              <w:spacing w:line="172" w:lineRule="exact"/>
              <w:ind w:left="107"/>
              <w:rPr>
                <w:b/>
                <w:sz w:val="16"/>
              </w:rPr>
            </w:pPr>
            <w:r>
              <w:rPr>
                <w:b/>
                <w:sz w:val="16"/>
              </w:rPr>
              <w:t>Ćwiczenia praktyczne</w:t>
            </w:r>
          </w:p>
        </w:tc>
        <w:tc>
          <w:tcPr>
            <w:tcW w:w="2370" w:type="dxa"/>
          </w:tcPr>
          <w:p w14:paraId="7D7E53BE" w14:textId="77777777" w:rsidR="0065329D" w:rsidRDefault="00494834">
            <w:pPr>
              <w:pStyle w:val="TableParagraph"/>
              <w:spacing w:line="172" w:lineRule="exact"/>
              <w:ind w:left="107"/>
              <w:rPr>
                <w:b/>
                <w:sz w:val="16"/>
              </w:rPr>
            </w:pPr>
            <w:r>
              <w:rPr>
                <w:b/>
                <w:sz w:val="16"/>
              </w:rPr>
              <w:t>Metody dydaktyczne</w:t>
            </w:r>
          </w:p>
        </w:tc>
        <w:tc>
          <w:tcPr>
            <w:tcW w:w="5457" w:type="dxa"/>
            <w:gridSpan w:val="2"/>
          </w:tcPr>
          <w:p w14:paraId="725F9B34" w14:textId="77777777" w:rsidR="0065329D" w:rsidRPr="007911EC" w:rsidRDefault="00494834">
            <w:pPr>
              <w:pStyle w:val="TableParagraph"/>
              <w:spacing w:line="172" w:lineRule="exact"/>
              <w:ind w:left="106"/>
              <w:rPr>
                <w:b/>
                <w:sz w:val="16"/>
                <w:lang w:val="pl-PL"/>
              </w:rPr>
            </w:pPr>
            <w:r w:rsidRPr="007911EC">
              <w:rPr>
                <w:b/>
                <w:sz w:val="16"/>
                <w:lang w:val="pl-PL"/>
              </w:rPr>
              <w:t>Analityczna, syntetyczna, ścisła, zadaniowa, zabawowa.</w:t>
            </w:r>
          </w:p>
        </w:tc>
      </w:tr>
      <w:tr w:rsidR="0065329D" w14:paraId="4FAD5AEE" w14:textId="77777777">
        <w:trPr>
          <w:trHeight w:val="388"/>
        </w:trPr>
        <w:tc>
          <w:tcPr>
            <w:tcW w:w="675" w:type="dxa"/>
          </w:tcPr>
          <w:p w14:paraId="0D0C75D1" w14:textId="77777777" w:rsidR="0065329D" w:rsidRDefault="00494834">
            <w:pPr>
              <w:pStyle w:val="TableParagraph"/>
              <w:ind w:left="107"/>
              <w:rPr>
                <w:b/>
                <w:sz w:val="16"/>
              </w:rPr>
            </w:pPr>
            <w:r>
              <w:rPr>
                <w:b/>
                <w:sz w:val="16"/>
              </w:rPr>
              <w:t>Lp.</w:t>
            </w:r>
          </w:p>
        </w:tc>
        <w:tc>
          <w:tcPr>
            <w:tcW w:w="7234" w:type="dxa"/>
            <w:gridSpan w:val="3"/>
          </w:tcPr>
          <w:p w14:paraId="32108F05" w14:textId="77777777" w:rsidR="0065329D" w:rsidRDefault="0065329D">
            <w:pPr>
              <w:pStyle w:val="TableParagraph"/>
              <w:spacing w:before="11"/>
              <w:rPr>
                <w:b/>
                <w:sz w:val="15"/>
              </w:rPr>
            </w:pPr>
          </w:p>
          <w:p w14:paraId="404B8038" w14:textId="77777777" w:rsidR="0065329D" w:rsidRDefault="00494834">
            <w:pPr>
              <w:pStyle w:val="TableParagraph"/>
              <w:spacing w:line="176" w:lineRule="exact"/>
              <w:ind w:left="1480" w:right="1385"/>
              <w:jc w:val="center"/>
              <w:rPr>
                <w:b/>
                <w:sz w:val="16"/>
              </w:rPr>
            </w:pPr>
            <w:r>
              <w:rPr>
                <w:b/>
                <w:sz w:val="16"/>
              </w:rPr>
              <w:t>Tematyka zajęć: futsal</w:t>
            </w:r>
          </w:p>
        </w:tc>
        <w:tc>
          <w:tcPr>
            <w:tcW w:w="1870" w:type="dxa"/>
          </w:tcPr>
          <w:p w14:paraId="2B82B02C" w14:textId="77777777" w:rsidR="0065329D" w:rsidRDefault="00494834">
            <w:pPr>
              <w:pStyle w:val="TableParagraph"/>
              <w:ind w:left="227" w:right="135"/>
              <w:jc w:val="center"/>
              <w:rPr>
                <w:b/>
                <w:sz w:val="16"/>
              </w:rPr>
            </w:pPr>
            <w:r>
              <w:rPr>
                <w:b/>
                <w:sz w:val="16"/>
              </w:rPr>
              <w:t>Liczba godzin</w:t>
            </w:r>
          </w:p>
        </w:tc>
      </w:tr>
      <w:tr w:rsidR="0065329D" w14:paraId="00606DF5" w14:textId="77777777">
        <w:trPr>
          <w:trHeight w:val="1542"/>
        </w:trPr>
        <w:tc>
          <w:tcPr>
            <w:tcW w:w="675" w:type="dxa"/>
          </w:tcPr>
          <w:p w14:paraId="48863939" w14:textId="77777777" w:rsidR="0065329D" w:rsidRDefault="00494834">
            <w:pPr>
              <w:pStyle w:val="TableParagraph"/>
              <w:spacing w:line="191" w:lineRule="exact"/>
              <w:ind w:right="203"/>
              <w:jc w:val="right"/>
              <w:rPr>
                <w:b/>
                <w:sz w:val="16"/>
              </w:rPr>
            </w:pPr>
            <w:r>
              <w:rPr>
                <w:b/>
                <w:sz w:val="16"/>
              </w:rPr>
              <w:t>1.</w:t>
            </w:r>
          </w:p>
        </w:tc>
        <w:tc>
          <w:tcPr>
            <w:tcW w:w="7234" w:type="dxa"/>
            <w:gridSpan w:val="3"/>
          </w:tcPr>
          <w:p w14:paraId="604E1499" w14:textId="105893B1" w:rsidR="0065329D" w:rsidRPr="007911EC" w:rsidRDefault="00494834">
            <w:pPr>
              <w:pStyle w:val="TableParagraph"/>
              <w:ind w:left="107" w:right="12"/>
              <w:jc w:val="both"/>
              <w:rPr>
                <w:sz w:val="16"/>
                <w:lang w:val="pl-PL"/>
              </w:rPr>
            </w:pPr>
            <w:r w:rsidRPr="007911EC">
              <w:rPr>
                <w:sz w:val="16"/>
                <w:lang w:val="pl-PL"/>
              </w:rPr>
              <w:t xml:space="preserve">Technika gry bramkarza. Rzut karny, gra właściwa. Analiza szkoleniowa wybranych elementów techniki specjalnej oraz taktyki gry. Przepisy gry w FUTSAL, interpretacja i sygnalizacja sędziego. Podania prawą i lewą nogą w biegu. Gra obronna systemem „każdy swego”, gra właściwa. Przyjęcie piłki na klatkę piersiową i kolanem. Turniej z okazji Dni </w:t>
            </w:r>
            <w:r w:rsidR="008C2BD1">
              <w:rPr>
                <w:sz w:val="16"/>
                <w:lang w:val="pl-PL"/>
              </w:rPr>
              <w:t>PANS</w:t>
            </w:r>
            <w:r w:rsidRPr="007911EC">
              <w:rPr>
                <w:sz w:val="16"/>
                <w:lang w:val="pl-PL"/>
              </w:rPr>
              <w:t xml:space="preserve"> Nysa. Gra jeden na jednego, strzał na bramkę z dużej odległości. Gra jeden na jednego z bramkarzem, gra właściwa. Doskonalenie techniki</w:t>
            </w:r>
            <w:r w:rsidRPr="007911EC">
              <w:rPr>
                <w:spacing w:val="34"/>
                <w:sz w:val="16"/>
                <w:lang w:val="pl-PL"/>
              </w:rPr>
              <w:t xml:space="preserve"> </w:t>
            </w:r>
            <w:r w:rsidRPr="007911EC">
              <w:rPr>
                <w:sz w:val="16"/>
                <w:lang w:val="pl-PL"/>
              </w:rPr>
              <w:t>indywidualnej.</w:t>
            </w:r>
            <w:r w:rsidRPr="007911EC">
              <w:rPr>
                <w:spacing w:val="33"/>
                <w:sz w:val="16"/>
                <w:lang w:val="pl-PL"/>
              </w:rPr>
              <w:t xml:space="preserve"> </w:t>
            </w:r>
            <w:r w:rsidRPr="007911EC">
              <w:rPr>
                <w:sz w:val="16"/>
                <w:lang w:val="pl-PL"/>
              </w:rPr>
              <w:t>Strzał</w:t>
            </w:r>
            <w:r w:rsidRPr="007911EC">
              <w:rPr>
                <w:spacing w:val="33"/>
                <w:sz w:val="16"/>
                <w:lang w:val="pl-PL"/>
              </w:rPr>
              <w:t xml:space="preserve"> </w:t>
            </w:r>
            <w:r w:rsidRPr="007911EC">
              <w:rPr>
                <w:sz w:val="16"/>
                <w:lang w:val="pl-PL"/>
              </w:rPr>
              <w:t>na</w:t>
            </w:r>
            <w:r w:rsidRPr="007911EC">
              <w:rPr>
                <w:spacing w:val="35"/>
                <w:sz w:val="16"/>
                <w:lang w:val="pl-PL"/>
              </w:rPr>
              <w:t xml:space="preserve"> </w:t>
            </w:r>
            <w:r w:rsidRPr="007911EC">
              <w:rPr>
                <w:sz w:val="16"/>
                <w:lang w:val="pl-PL"/>
              </w:rPr>
              <w:t>bramkę</w:t>
            </w:r>
            <w:r w:rsidRPr="007911EC">
              <w:rPr>
                <w:spacing w:val="33"/>
                <w:sz w:val="16"/>
                <w:lang w:val="pl-PL"/>
              </w:rPr>
              <w:t xml:space="preserve"> </w:t>
            </w:r>
            <w:r w:rsidRPr="007911EC">
              <w:rPr>
                <w:sz w:val="16"/>
                <w:lang w:val="pl-PL"/>
              </w:rPr>
              <w:t>ze</w:t>
            </w:r>
            <w:r w:rsidRPr="007911EC">
              <w:rPr>
                <w:spacing w:val="33"/>
                <w:sz w:val="16"/>
                <w:lang w:val="pl-PL"/>
              </w:rPr>
              <w:t xml:space="preserve"> </w:t>
            </w:r>
            <w:r w:rsidRPr="007911EC">
              <w:rPr>
                <w:sz w:val="16"/>
                <w:lang w:val="pl-PL"/>
              </w:rPr>
              <w:t>stałego</w:t>
            </w:r>
            <w:r w:rsidRPr="007911EC">
              <w:rPr>
                <w:spacing w:val="33"/>
                <w:sz w:val="16"/>
                <w:lang w:val="pl-PL"/>
              </w:rPr>
              <w:t xml:space="preserve"> </w:t>
            </w:r>
            <w:r w:rsidRPr="007911EC">
              <w:rPr>
                <w:sz w:val="16"/>
                <w:lang w:val="pl-PL"/>
              </w:rPr>
              <w:t>fragmentu</w:t>
            </w:r>
            <w:r w:rsidRPr="007911EC">
              <w:rPr>
                <w:spacing w:val="33"/>
                <w:sz w:val="16"/>
                <w:lang w:val="pl-PL"/>
              </w:rPr>
              <w:t xml:space="preserve"> </w:t>
            </w:r>
            <w:r w:rsidRPr="007911EC">
              <w:rPr>
                <w:sz w:val="16"/>
                <w:lang w:val="pl-PL"/>
              </w:rPr>
              <w:t>gry,</w:t>
            </w:r>
            <w:r w:rsidRPr="007911EC">
              <w:rPr>
                <w:spacing w:val="33"/>
                <w:sz w:val="16"/>
                <w:lang w:val="pl-PL"/>
              </w:rPr>
              <w:t xml:space="preserve"> </w:t>
            </w:r>
            <w:r w:rsidRPr="007911EC">
              <w:rPr>
                <w:sz w:val="16"/>
                <w:lang w:val="pl-PL"/>
              </w:rPr>
              <w:t>doskonalenie.</w:t>
            </w:r>
            <w:r w:rsidRPr="007911EC">
              <w:rPr>
                <w:spacing w:val="33"/>
                <w:sz w:val="16"/>
                <w:lang w:val="pl-PL"/>
              </w:rPr>
              <w:t xml:space="preserve"> </w:t>
            </w:r>
            <w:r w:rsidRPr="007911EC">
              <w:rPr>
                <w:sz w:val="16"/>
                <w:lang w:val="pl-PL"/>
              </w:rPr>
              <w:t>Doskonalenie</w:t>
            </w:r>
          </w:p>
          <w:p w14:paraId="2E792A11" w14:textId="77777777" w:rsidR="0065329D" w:rsidRDefault="00494834">
            <w:pPr>
              <w:pStyle w:val="TableParagraph"/>
              <w:spacing w:before="5" w:line="192" w:lineRule="exact"/>
              <w:ind w:left="107" w:right="15"/>
              <w:jc w:val="both"/>
              <w:rPr>
                <w:sz w:val="16"/>
              </w:rPr>
            </w:pPr>
            <w:r w:rsidRPr="007911EC">
              <w:rPr>
                <w:sz w:val="16"/>
                <w:lang w:val="pl-PL"/>
              </w:rPr>
              <w:t xml:space="preserve">umiejętności technicznych bramkarza - obrona, rzut. Współpraca w zespole, podwajanie w obronie. </w:t>
            </w:r>
            <w:r>
              <w:rPr>
                <w:sz w:val="16"/>
              </w:rPr>
              <w:t>Turniej gry właściwej.</w:t>
            </w:r>
          </w:p>
        </w:tc>
        <w:tc>
          <w:tcPr>
            <w:tcW w:w="1870" w:type="dxa"/>
          </w:tcPr>
          <w:p w14:paraId="794FAB02" w14:textId="77777777" w:rsidR="0065329D" w:rsidRDefault="00494834">
            <w:pPr>
              <w:pStyle w:val="TableParagraph"/>
              <w:spacing w:line="191" w:lineRule="exact"/>
              <w:ind w:left="227" w:right="132"/>
              <w:jc w:val="center"/>
              <w:rPr>
                <w:sz w:val="16"/>
              </w:rPr>
            </w:pPr>
            <w:r>
              <w:rPr>
                <w:sz w:val="16"/>
              </w:rPr>
              <w:t>30</w:t>
            </w:r>
          </w:p>
        </w:tc>
      </w:tr>
      <w:tr w:rsidR="0065329D" w14:paraId="7F249EDE" w14:textId="77777777">
        <w:trPr>
          <w:trHeight w:val="188"/>
        </w:trPr>
        <w:tc>
          <w:tcPr>
            <w:tcW w:w="7909" w:type="dxa"/>
            <w:gridSpan w:val="4"/>
          </w:tcPr>
          <w:p w14:paraId="0E66F7CB" w14:textId="77777777" w:rsidR="0065329D" w:rsidRDefault="00494834">
            <w:pPr>
              <w:pStyle w:val="TableParagraph"/>
              <w:spacing w:line="169" w:lineRule="exact"/>
              <w:ind w:right="9"/>
              <w:jc w:val="right"/>
              <w:rPr>
                <w:b/>
                <w:sz w:val="16"/>
              </w:rPr>
            </w:pPr>
            <w:r>
              <w:rPr>
                <w:b/>
                <w:sz w:val="16"/>
              </w:rPr>
              <w:t>Razem liczba godzin:</w:t>
            </w:r>
          </w:p>
        </w:tc>
        <w:tc>
          <w:tcPr>
            <w:tcW w:w="1870" w:type="dxa"/>
          </w:tcPr>
          <w:p w14:paraId="1F3CEB89" w14:textId="77777777" w:rsidR="0065329D" w:rsidRDefault="00494834">
            <w:pPr>
              <w:pStyle w:val="TableParagraph"/>
              <w:spacing w:line="169" w:lineRule="exact"/>
              <w:ind w:left="227" w:right="132"/>
              <w:jc w:val="center"/>
              <w:rPr>
                <w:b/>
                <w:sz w:val="16"/>
              </w:rPr>
            </w:pPr>
            <w:r>
              <w:rPr>
                <w:b/>
                <w:sz w:val="16"/>
              </w:rPr>
              <w:t>30</w:t>
            </w:r>
          </w:p>
        </w:tc>
      </w:tr>
    </w:tbl>
    <w:p w14:paraId="3AEFB498" w14:textId="77777777" w:rsidR="0065329D" w:rsidRDefault="0065329D">
      <w:pPr>
        <w:spacing w:line="169" w:lineRule="exact"/>
        <w:jc w:val="cente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1179"/>
        <w:gridCol w:w="2262"/>
        <w:gridCol w:w="3513"/>
        <w:gridCol w:w="1871"/>
      </w:tblGrid>
      <w:tr w:rsidR="0065329D" w:rsidRPr="00BB4C4B" w14:paraId="44F62ED9" w14:textId="77777777">
        <w:trPr>
          <w:trHeight w:val="194"/>
        </w:trPr>
        <w:tc>
          <w:tcPr>
            <w:tcW w:w="2135" w:type="dxa"/>
            <w:gridSpan w:val="2"/>
          </w:tcPr>
          <w:p w14:paraId="18EFEE22" w14:textId="77777777" w:rsidR="0065329D" w:rsidRDefault="00494834">
            <w:pPr>
              <w:pStyle w:val="TableParagraph"/>
              <w:spacing w:line="173" w:lineRule="exact"/>
              <w:ind w:left="107"/>
              <w:rPr>
                <w:b/>
                <w:sz w:val="16"/>
              </w:rPr>
            </w:pPr>
            <w:r>
              <w:rPr>
                <w:b/>
                <w:sz w:val="16"/>
              </w:rPr>
              <w:lastRenderedPageBreak/>
              <w:t>Ćwiczenia praktyczne</w:t>
            </w:r>
          </w:p>
        </w:tc>
        <w:tc>
          <w:tcPr>
            <w:tcW w:w="2262" w:type="dxa"/>
          </w:tcPr>
          <w:p w14:paraId="478F49B2" w14:textId="77777777" w:rsidR="0065329D" w:rsidRDefault="00494834">
            <w:pPr>
              <w:pStyle w:val="TableParagraph"/>
              <w:spacing w:line="173" w:lineRule="exact"/>
              <w:ind w:left="106"/>
              <w:rPr>
                <w:b/>
                <w:sz w:val="16"/>
              </w:rPr>
            </w:pPr>
            <w:r>
              <w:rPr>
                <w:b/>
                <w:sz w:val="16"/>
              </w:rPr>
              <w:t>Metody dydaktyczne</w:t>
            </w:r>
          </w:p>
        </w:tc>
        <w:tc>
          <w:tcPr>
            <w:tcW w:w="5384" w:type="dxa"/>
            <w:gridSpan w:val="2"/>
          </w:tcPr>
          <w:p w14:paraId="5F0B061B" w14:textId="77777777" w:rsidR="0065329D" w:rsidRPr="007911EC" w:rsidRDefault="00494834">
            <w:pPr>
              <w:pStyle w:val="TableParagraph"/>
              <w:spacing w:line="173" w:lineRule="exact"/>
              <w:ind w:left="106"/>
              <w:rPr>
                <w:b/>
                <w:sz w:val="16"/>
                <w:lang w:val="pl-PL"/>
              </w:rPr>
            </w:pPr>
            <w:r w:rsidRPr="007911EC">
              <w:rPr>
                <w:b/>
                <w:sz w:val="16"/>
                <w:lang w:val="pl-PL"/>
              </w:rPr>
              <w:t>Analityczna, syntetyczna, ścisła, zadaniowa, zabawowa.</w:t>
            </w:r>
          </w:p>
        </w:tc>
      </w:tr>
      <w:tr w:rsidR="0065329D" w14:paraId="49C2B56A" w14:textId="77777777">
        <w:trPr>
          <w:trHeight w:val="386"/>
        </w:trPr>
        <w:tc>
          <w:tcPr>
            <w:tcW w:w="956" w:type="dxa"/>
          </w:tcPr>
          <w:p w14:paraId="33700A08" w14:textId="77777777" w:rsidR="0065329D" w:rsidRPr="007911EC" w:rsidRDefault="0065329D">
            <w:pPr>
              <w:pStyle w:val="TableParagraph"/>
              <w:spacing w:before="11"/>
              <w:rPr>
                <w:b/>
                <w:sz w:val="15"/>
                <w:lang w:val="pl-PL"/>
              </w:rPr>
            </w:pPr>
          </w:p>
          <w:p w14:paraId="6C3DAE85" w14:textId="77777777" w:rsidR="0065329D" w:rsidRDefault="00494834">
            <w:pPr>
              <w:pStyle w:val="TableParagraph"/>
              <w:spacing w:before="1" w:line="173" w:lineRule="exact"/>
              <w:ind w:right="300"/>
              <w:jc w:val="right"/>
              <w:rPr>
                <w:b/>
                <w:sz w:val="16"/>
              </w:rPr>
            </w:pPr>
            <w:r>
              <w:rPr>
                <w:b/>
                <w:sz w:val="16"/>
              </w:rPr>
              <w:t>Lp.</w:t>
            </w:r>
          </w:p>
        </w:tc>
        <w:tc>
          <w:tcPr>
            <w:tcW w:w="6954" w:type="dxa"/>
            <w:gridSpan w:val="3"/>
          </w:tcPr>
          <w:p w14:paraId="155D0773" w14:textId="77777777" w:rsidR="0065329D" w:rsidRDefault="0065329D">
            <w:pPr>
              <w:pStyle w:val="TableParagraph"/>
              <w:spacing w:before="11"/>
              <w:rPr>
                <w:b/>
                <w:sz w:val="15"/>
              </w:rPr>
            </w:pPr>
          </w:p>
          <w:p w14:paraId="2CF3863E" w14:textId="77777777" w:rsidR="0065329D" w:rsidRDefault="00494834">
            <w:pPr>
              <w:pStyle w:val="TableParagraph"/>
              <w:spacing w:before="1" w:line="173" w:lineRule="exact"/>
              <w:ind w:left="2382" w:right="2291"/>
              <w:jc w:val="center"/>
              <w:rPr>
                <w:b/>
                <w:sz w:val="16"/>
              </w:rPr>
            </w:pPr>
            <w:r>
              <w:rPr>
                <w:b/>
                <w:sz w:val="16"/>
              </w:rPr>
              <w:t>Tematyka zajęć: badminton</w:t>
            </w:r>
          </w:p>
        </w:tc>
        <w:tc>
          <w:tcPr>
            <w:tcW w:w="1871" w:type="dxa"/>
          </w:tcPr>
          <w:p w14:paraId="1571CC99" w14:textId="77777777" w:rsidR="0065329D" w:rsidRDefault="00494834">
            <w:pPr>
              <w:pStyle w:val="TableParagraph"/>
              <w:spacing w:before="1"/>
              <w:ind w:left="231" w:right="142"/>
              <w:jc w:val="center"/>
              <w:rPr>
                <w:b/>
                <w:sz w:val="16"/>
              </w:rPr>
            </w:pPr>
            <w:r>
              <w:rPr>
                <w:b/>
                <w:sz w:val="16"/>
              </w:rPr>
              <w:t>Liczba godzin</w:t>
            </w:r>
          </w:p>
        </w:tc>
      </w:tr>
      <w:tr w:rsidR="0065329D" w14:paraId="1886F2BD" w14:textId="77777777">
        <w:trPr>
          <w:trHeight w:val="1158"/>
        </w:trPr>
        <w:tc>
          <w:tcPr>
            <w:tcW w:w="956" w:type="dxa"/>
          </w:tcPr>
          <w:p w14:paraId="4DB68750" w14:textId="77777777" w:rsidR="0065329D" w:rsidRDefault="00494834">
            <w:pPr>
              <w:pStyle w:val="TableParagraph"/>
              <w:ind w:right="343"/>
              <w:jc w:val="right"/>
              <w:rPr>
                <w:b/>
                <w:sz w:val="16"/>
              </w:rPr>
            </w:pPr>
            <w:r>
              <w:rPr>
                <w:b/>
                <w:sz w:val="16"/>
              </w:rPr>
              <w:t>1.</w:t>
            </w:r>
          </w:p>
        </w:tc>
        <w:tc>
          <w:tcPr>
            <w:tcW w:w="6954" w:type="dxa"/>
            <w:gridSpan w:val="3"/>
          </w:tcPr>
          <w:p w14:paraId="6E71DFCD" w14:textId="77777777" w:rsidR="0065329D" w:rsidRPr="007911EC" w:rsidRDefault="00494834">
            <w:pPr>
              <w:pStyle w:val="TableParagraph"/>
              <w:ind w:left="107" w:right="53"/>
              <w:rPr>
                <w:sz w:val="16"/>
                <w:lang w:val="pl-PL"/>
              </w:rPr>
            </w:pPr>
            <w:r w:rsidRPr="007911EC">
              <w:rPr>
                <w:sz w:val="16"/>
                <w:lang w:val="pl-PL"/>
              </w:rPr>
              <w:t>Turniej singlowy. Turniej deblowy. Doskonalenie ataku z wyskoku. Doskonalenie ustawień na boisku w grze deblowej. Odbicia forhend w obronie. Odbicia bekhend w obronie. Zagrywka taktyczna daleka i krótka. Odbicia forhend w ataku. Odbicia bekhend w ataku. Odbicia forhend i bekhend z wyskoku. Turniej singlowy mężczyzn i kobiet. Turniej singlowy mężczyzn kobiet.</w:t>
            </w:r>
          </w:p>
          <w:p w14:paraId="21A3B037" w14:textId="77777777" w:rsidR="0065329D" w:rsidRPr="007911EC" w:rsidRDefault="00494834">
            <w:pPr>
              <w:pStyle w:val="TableParagraph"/>
              <w:spacing w:before="1" w:line="193" w:lineRule="exact"/>
              <w:ind w:left="107"/>
              <w:rPr>
                <w:sz w:val="16"/>
                <w:lang w:val="pl-PL"/>
              </w:rPr>
            </w:pPr>
            <w:r w:rsidRPr="007911EC">
              <w:rPr>
                <w:sz w:val="16"/>
                <w:lang w:val="pl-PL"/>
              </w:rPr>
              <w:t>Współpraca w zespole, doskonalenie gry deblowej. Mecze singlowe i deblowe na wolnym</w:t>
            </w:r>
          </w:p>
          <w:p w14:paraId="1FABE175" w14:textId="77777777" w:rsidR="0065329D" w:rsidRPr="007911EC" w:rsidRDefault="00494834">
            <w:pPr>
              <w:pStyle w:val="TableParagraph"/>
              <w:spacing w:line="173" w:lineRule="exact"/>
              <w:ind w:left="107"/>
              <w:rPr>
                <w:sz w:val="16"/>
                <w:lang w:val="pl-PL"/>
              </w:rPr>
            </w:pPr>
            <w:r w:rsidRPr="007911EC">
              <w:rPr>
                <w:sz w:val="16"/>
                <w:lang w:val="pl-PL"/>
              </w:rPr>
              <w:t>powietrzu. Podsumowanie i przypomnienie wiadomości dotyczących zasad gry, gra właściwa.</w:t>
            </w:r>
          </w:p>
        </w:tc>
        <w:tc>
          <w:tcPr>
            <w:tcW w:w="1871" w:type="dxa"/>
          </w:tcPr>
          <w:p w14:paraId="1FF5172E" w14:textId="77777777" w:rsidR="0065329D" w:rsidRDefault="00494834">
            <w:pPr>
              <w:pStyle w:val="TableParagraph"/>
              <w:ind w:left="231" w:right="139"/>
              <w:jc w:val="center"/>
              <w:rPr>
                <w:sz w:val="16"/>
              </w:rPr>
            </w:pPr>
            <w:r>
              <w:rPr>
                <w:sz w:val="16"/>
              </w:rPr>
              <w:t>30</w:t>
            </w:r>
          </w:p>
        </w:tc>
      </w:tr>
      <w:tr w:rsidR="0065329D" w14:paraId="5B939A52" w14:textId="77777777">
        <w:trPr>
          <w:trHeight w:val="635"/>
        </w:trPr>
        <w:tc>
          <w:tcPr>
            <w:tcW w:w="7910" w:type="dxa"/>
            <w:gridSpan w:val="4"/>
          </w:tcPr>
          <w:p w14:paraId="0C1B0AE4" w14:textId="77777777" w:rsidR="0065329D" w:rsidRDefault="00494834">
            <w:pPr>
              <w:pStyle w:val="TableParagraph"/>
              <w:ind w:right="10"/>
              <w:jc w:val="right"/>
              <w:rPr>
                <w:b/>
                <w:sz w:val="16"/>
              </w:rPr>
            </w:pPr>
            <w:r>
              <w:rPr>
                <w:b/>
                <w:sz w:val="16"/>
              </w:rPr>
              <w:t>Razem liczba godzin:</w:t>
            </w:r>
          </w:p>
        </w:tc>
        <w:tc>
          <w:tcPr>
            <w:tcW w:w="1871" w:type="dxa"/>
          </w:tcPr>
          <w:p w14:paraId="047D7239" w14:textId="77777777" w:rsidR="0065329D" w:rsidRDefault="00494834">
            <w:pPr>
              <w:pStyle w:val="TableParagraph"/>
              <w:ind w:left="231" w:right="139"/>
              <w:jc w:val="center"/>
              <w:rPr>
                <w:b/>
                <w:sz w:val="16"/>
              </w:rPr>
            </w:pPr>
            <w:r>
              <w:rPr>
                <w:b/>
                <w:sz w:val="16"/>
              </w:rPr>
              <w:t>30</w:t>
            </w:r>
          </w:p>
        </w:tc>
      </w:tr>
      <w:tr w:rsidR="0065329D" w:rsidRPr="00BB4C4B" w14:paraId="07AFE2E2" w14:textId="77777777">
        <w:trPr>
          <w:trHeight w:val="194"/>
        </w:trPr>
        <w:tc>
          <w:tcPr>
            <w:tcW w:w="2135" w:type="dxa"/>
            <w:gridSpan w:val="2"/>
          </w:tcPr>
          <w:p w14:paraId="48941CAC" w14:textId="77777777" w:rsidR="0065329D" w:rsidRDefault="00494834">
            <w:pPr>
              <w:pStyle w:val="TableParagraph"/>
              <w:spacing w:line="173" w:lineRule="exact"/>
              <w:ind w:left="107"/>
              <w:rPr>
                <w:b/>
                <w:sz w:val="16"/>
              </w:rPr>
            </w:pPr>
            <w:r>
              <w:rPr>
                <w:b/>
                <w:sz w:val="16"/>
              </w:rPr>
              <w:t>Ćwiczenia praktyczne</w:t>
            </w:r>
          </w:p>
        </w:tc>
        <w:tc>
          <w:tcPr>
            <w:tcW w:w="2262" w:type="dxa"/>
          </w:tcPr>
          <w:p w14:paraId="751CC700" w14:textId="77777777" w:rsidR="0065329D" w:rsidRDefault="00494834">
            <w:pPr>
              <w:pStyle w:val="TableParagraph"/>
              <w:spacing w:line="173" w:lineRule="exact"/>
              <w:ind w:left="106"/>
              <w:rPr>
                <w:b/>
                <w:sz w:val="16"/>
              </w:rPr>
            </w:pPr>
            <w:r>
              <w:rPr>
                <w:b/>
                <w:sz w:val="16"/>
              </w:rPr>
              <w:t>Metody dydaktyczne</w:t>
            </w:r>
          </w:p>
        </w:tc>
        <w:tc>
          <w:tcPr>
            <w:tcW w:w="5384" w:type="dxa"/>
            <w:gridSpan w:val="2"/>
          </w:tcPr>
          <w:p w14:paraId="6C0B4701" w14:textId="77777777" w:rsidR="0065329D" w:rsidRPr="007911EC" w:rsidRDefault="00494834">
            <w:pPr>
              <w:pStyle w:val="TableParagraph"/>
              <w:spacing w:line="173" w:lineRule="exact"/>
              <w:ind w:left="106"/>
              <w:rPr>
                <w:b/>
                <w:sz w:val="16"/>
                <w:lang w:val="pl-PL"/>
              </w:rPr>
            </w:pPr>
            <w:r w:rsidRPr="007911EC">
              <w:rPr>
                <w:b/>
                <w:sz w:val="16"/>
                <w:lang w:val="pl-PL"/>
              </w:rPr>
              <w:t>Analityczna, syntetyczna, ścisła, zadaniowa, zabawowa.</w:t>
            </w:r>
          </w:p>
        </w:tc>
      </w:tr>
      <w:tr w:rsidR="0065329D" w14:paraId="6134DD4F" w14:textId="77777777">
        <w:trPr>
          <w:trHeight w:val="385"/>
        </w:trPr>
        <w:tc>
          <w:tcPr>
            <w:tcW w:w="956" w:type="dxa"/>
          </w:tcPr>
          <w:p w14:paraId="019FB2C6" w14:textId="77777777" w:rsidR="0065329D" w:rsidRPr="007911EC" w:rsidRDefault="0065329D">
            <w:pPr>
              <w:pStyle w:val="TableParagraph"/>
              <w:spacing w:before="11"/>
              <w:rPr>
                <w:b/>
                <w:sz w:val="15"/>
                <w:lang w:val="pl-PL"/>
              </w:rPr>
            </w:pPr>
          </w:p>
          <w:p w14:paraId="669A1205" w14:textId="77777777" w:rsidR="0065329D" w:rsidRDefault="00494834">
            <w:pPr>
              <w:pStyle w:val="TableParagraph"/>
              <w:spacing w:line="173" w:lineRule="exact"/>
              <w:ind w:right="300"/>
              <w:jc w:val="right"/>
              <w:rPr>
                <w:b/>
                <w:sz w:val="16"/>
              </w:rPr>
            </w:pPr>
            <w:r>
              <w:rPr>
                <w:b/>
                <w:sz w:val="16"/>
              </w:rPr>
              <w:t>Lp.</w:t>
            </w:r>
          </w:p>
        </w:tc>
        <w:tc>
          <w:tcPr>
            <w:tcW w:w="6954" w:type="dxa"/>
            <w:gridSpan w:val="3"/>
          </w:tcPr>
          <w:p w14:paraId="3FB23D95" w14:textId="77777777" w:rsidR="0065329D" w:rsidRDefault="0065329D">
            <w:pPr>
              <w:pStyle w:val="TableParagraph"/>
              <w:spacing w:before="11"/>
              <w:rPr>
                <w:b/>
                <w:sz w:val="15"/>
              </w:rPr>
            </w:pPr>
          </w:p>
          <w:p w14:paraId="33F1546C" w14:textId="77777777" w:rsidR="0065329D" w:rsidRDefault="00494834">
            <w:pPr>
              <w:pStyle w:val="TableParagraph"/>
              <w:spacing w:line="173" w:lineRule="exact"/>
              <w:ind w:left="2380" w:right="2291"/>
              <w:jc w:val="center"/>
              <w:rPr>
                <w:b/>
                <w:sz w:val="16"/>
              </w:rPr>
            </w:pPr>
            <w:r>
              <w:rPr>
                <w:b/>
                <w:sz w:val="16"/>
              </w:rPr>
              <w:t>Tematyka zajęć: unihokej</w:t>
            </w:r>
          </w:p>
        </w:tc>
        <w:tc>
          <w:tcPr>
            <w:tcW w:w="1871" w:type="dxa"/>
          </w:tcPr>
          <w:p w14:paraId="4C407E2A" w14:textId="77777777" w:rsidR="0065329D" w:rsidRDefault="00494834">
            <w:pPr>
              <w:pStyle w:val="TableParagraph"/>
              <w:ind w:left="231" w:right="142"/>
              <w:jc w:val="center"/>
              <w:rPr>
                <w:b/>
                <w:sz w:val="16"/>
              </w:rPr>
            </w:pPr>
            <w:r>
              <w:rPr>
                <w:b/>
                <w:sz w:val="16"/>
              </w:rPr>
              <w:t>Liczba godzin</w:t>
            </w:r>
          </w:p>
        </w:tc>
      </w:tr>
      <w:tr w:rsidR="0065329D" w14:paraId="527DE05D" w14:textId="77777777">
        <w:trPr>
          <w:trHeight w:val="2124"/>
        </w:trPr>
        <w:tc>
          <w:tcPr>
            <w:tcW w:w="956" w:type="dxa"/>
          </w:tcPr>
          <w:p w14:paraId="441B078D" w14:textId="77777777" w:rsidR="0065329D" w:rsidRDefault="00494834">
            <w:pPr>
              <w:pStyle w:val="TableParagraph"/>
              <w:ind w:right="343"/>
              <w:jc w:val="right"/>
              <w:rPr>
                <w:b/>
                <w:sz w:val="16"/>
              </w:rPr>
            </w:pPr>
            <w:r>
              <w:rPr>
                <w:b/>
                <w:sz w:val="16"/>
              </w:rPr>
              <w:t>1.</w:t>
            </w:r>
          </w:p>
        </w:tc>
        <w:tc>
          <w:tcPr>
            <w:tcW w:w="6954" w:type="dxa"/>
            <w:gridSpan w:val="3"/>
          </w:tcPr>
          <w:p w14:paraId="5BFD7C9F" w14:textId="77777777" w:rsidR="0065329D" w:rsidRPr="007911EC" w:rsidRDefault="00494834">
            <w:pPr>
              <w:pStyle w:val="TableParagraph"/>
              <w:ind w:left="114" w:right="11"/>
              <w:jc w:val="both"/>
              <w:rPr>
                <w:sz w:val="16"/>
                <w:lang w:val="pl-PL"/>
              </w:rPr>
            </w:pPr>
            <w:r w:rsidRPr="007911EC">
              <w:rPr>
                <w:sz w:val="16"/>
                <w:lang w:val="pl-PL"/>
              </w:rPr>
              <w:t>Gry i zabawy doskonalące znane umiejętności techniki gry w unihokeja. Doskonalenie indywidualnych umiejętności technicznych zawodnika w ataku i obronie. Doskonalenie podań i przyjęć piłki forhendem i bekhendem w miejscu i w ruchu. Doskonalenie umiejętności gry w obronie i w ataku w grze 1x1. Nauka gry w przewagach 2x1 i 3x2. Doskonalenie strzałów na bramkę forhendem i bekhendem. Doskonalenie zwodów piłeczką. Doskonalenie techniki gry w grze 3x3, małe gry. Atakowanie przeciwko obronie systemem „każdy z każdym. Zasady obrony stref i atakowanie przeciwko obronie strefowej. Doskonalenie gry obronnej przeciwko przewagom atakujących. Doskonalenie elementów ataku szybkiego, prowadzenie piłeczki w parach i trójkątach. Doskonalenie  znanych umiejętności techniczno  –  taktycznych unihokeja  w grze szkolnej, elementy sędziowania. Grupowy turniej unihokeja</w:t>
            </w:r>
            <w:r w:rsidRPr="007911EC">
              <w:rPr>
                <w:spacing w:val="-24"/>
                <w:sz w:val="16"/>
                <w:lang w:val="pl-PL"/>
              </w:rPr>
              <w:t xml:space="preserve"> </w:t>
            </w:r>
            <w:r w:rsidRPr="007911EC">
              <w:rPr>
                <w:sz w:val="16"/>
                <w:lang w:val="pl-PL"/>
              </w:rPr>
              <w:t>w grze 5x5. Doskonalenie</w:t>
            </w:r>
          </w:p>
          <w:p w14:paraId="26A2B5C8" w14:textId="77777777" w:rsidR="0065329D" w:rsidRPr="007911EC" w:rsidRDefault="00494834">
            <w:pPr>
              <w:pStyle w:val="TableParagraph"/>
              <w:spacing w:line="172" w:lineRule="exact"/>
              <w:ind w:left="114"/>
              <w:jc w:val="both"/>
              <w:rPr>
                <w:sz w:val="16"/>
                <w:lang w:val="pl-PL"/>
              </w:rPr>
            </w:pPr>
            <w:r w:rsidRPr="007911EC">
              <w:rPr>
                <w:sz w:val="16"/>
                <w:lang w:val="pl-PL"/>
              </w:rPr>
              <w:t>umiejętności techniczno – taktycznych w grze właściwej.</w:t>
            </w:r>
          </w:p>
        </w:tc>
        <w:tc>
          <w:tcPr>
            <w:tcW w:w="1871" w:type="dxa"/>
          </w:tcPr>
          <w:p w14:paraId="4B248136" w14:textId="77777777" w:rsidR="0065329D" w:rsidRDefault="00494834">
            <w:pPr>
              <w:pStyle w:val="TableParagraph"/>
              <w:ind w:left="231" w:right="139"/>
              <w:jc w:val="center"/>
              <w:rPr>
                <w:sz w:val="16"/>
              </w:rPr>
            </w:pPr>
            <w:r>
              <w:rPr>
                <w:sz w:val="16"/>
              </w:rPr>
              <w:t>30</w:t>
            </w:r>
          </w:p>
        </w:tc>
      </w:tr>
      <w:tr w:rsidR="0065329D" w14:paraId="769B8C58" w14:textId="77777777">
        <w:trPr>
          <w:trHeight w:val="371"/>
        </w:trPr>
        <w:tc>
          <w:tcPr>
            <w:tcW w:w="7910" w:type="dxa"/>
            <w:gridSpan w:val="4"/>
          </w:tcPr>
          <w:p w14:paraId="42153144" w14:textId="77777777" w:rsidR="0065329D" w:rsidRDefault="00494834">
            <w:pPr>
              <w:pStyle w:val="TableParagraph"/>
              <w:ind w:right="10"/>
              <w:jc w:val="right"/>
              <w:rPr>
                <w:b/>
                <w:sz w:val="16"/>
              </w:rPr>
            </w:pPr>
            <w:r>
              <w:rPr>
                <w:b/>
                <w:sz w:val="16"/>
              </w:rPr>
              <w:t>Razem liczba godzin:</w:t>
            </w:r>
          </w:p>
        </w:tc>
        <w:tc>
          <w:tcPr>
            <w:tcW w:w="1871" w:type="dxa"/>
          </w:tcPr>
          <w:p w14:paraId="420FE39B" w14:textId="77777777" w:rsidR="0065329D" w:rsidRDefault="00494834">
            <w:pPr>
              <w:pStyle w:val="TableParagraph"/>
              <w:ind w:left="231" w:right="139"/>
              <w:jc w:val="center"/>
              <w:rPr>
                <w:b/>
                <w:sz w:val="16"/>
              </w:rPr>
            </w:pPr>
            <w:r>
              <w:rPr>
                <w:b/>
                <w:sz w:val="16"/>
              </w:rPr>
              <w:t>30</w:t>
            </w:r>
          </w:p>
        </w:tc>
      </w:tr>
    </w:tbl>
    <w:p w14:paraId="48640068" w14:textId="77777777" w:rsidR="0065329D" w:rsidRDefault="00494834">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095"/>
      </w:tblGrid>
      <w:tr w:rsidR="0065329D" w14:paraId="58A77C68" w14:textId="77777777">
        <w:trPr>
          <w:trHeight w:val="244"/>
        </w:trPr>
        <w:tc>
          <w:tcPr>
            <w:tcW w:w="682" w:type="dxa"/>
          </w:tcPr>
          <w:p w14:paraId="3F707A1C" w14:textId="77777777" w:rsidR="0065329D" w:rsidRDefault="00494834">
            <w:pPr>
              <w:pStyle w:val="TableParagraph"/>
              <w:spacing w:line="191" w:lineRule="exact"/>
              <w:ind w:left="307"/>
              <w:rPr>
                <w:b/>
                <w:sz w:val="16"/>
              </w:rPr>
            </w:pPr>
            <w:r>
              <w:rPr>
                <w:b/>
                <w:sz w:val="16"/>
              </w:rPr>
              <w:t>1.</w:t>
            </w:r>
          </w:p>
        </w:tc>
        <w:tc>
          <w:tcPr>
            <w:tcW w:w="9095" w:type="dxa"/>
          </w:tcPr>
          <w:p w14:paraId="59096654" w14:textId="77777777" w:rsidR="0065329D" w:rsidRDefault="00494834">
            <w:pPr>
              <w:pStyle w:val="TableParagraph"/>
              <w:spacing w:line="191" w:lineRule="exact"/>
              <w:ind w:left="107"/>
              <w:rPr>
                <w:sz w:val="16"/>
              </w:rPr>
            </w:pPr>
            <w:r w:rsidRPr="007911EC">
              <w:rPr>
                <w:sz w:val="16"/>
                <w:lang w:val="pl-PL"/>
              </w:rPr>
              <w:t xml:space="preserve">Adam Zając Współczesny System Szkolenia w Zespołowych Grach Sportowych. </w:t>
            </w:r>
            <w:r>
              <w:rPr>
                <w:sz w:val="16"/>
              </w:rPr>
              <w:t>AWF Katowice 2016.</w:t>
            </w:r>
          </w:p>
        </w:tc>
      </w:tr>
    </w:tbl>
    <w:p w14:paraId="2C5C7E18" w14:textId="77777777" w:rsidR="0065329D" w:rsidRDefault="00494834">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3973348C" w14:textId="77777777">
        <w:trPr>
          <w:trHeight w:val="191"/>
        </w:trPr>
        <w:tc>
          <w:tcPr>
            <w:tcW w:w="675" w:type="dxa"/>
          </w:tcPr>
          <w:p w14:paraId="735E302A" w14:textId="77777777" w:rsidR="0065329D" w:rsidRDefault="00494834">
            <w:pPr>
              <w:pStyle w:val="TableParagraph"/>
              <w:spacing w:line="172" w:lineRule="exact"/>
              <w:ind w:right="203"/>
              <w:jc w:val="right"/>
              <w:rPr>
                <w:b/>
                <w:sz w:val="16"/>
              </w:rPr>
            </w:pPr>
            <w:r>
              <w:rPr>
                <w:b/>
                <w:sz w:val="16"/>
              </w:rPr>
              <w:t>1.</w:t>
            </w:r>
          </w:p>
        </w:tc>
        <w:tc>
          <w:tcPr>
            <w:tcW w:w="9103" w:type="dxa"/>
          </w:tcPr>
          <w:p w14:paraId="7F6AA61A" w14:textId="77777777" w:rsidR="0065329D" w:rsidRPr="007911EC" w:rsidRDefault="00494834">
            <w:pPr>
              <w:pStyle w:val="TableParagraph"/>
              <w:spacing w:line="172" w:lineRule="exact"/>
              <w:ind w:left="107"/>
              <w:rPr>
                <w:sz w:val="16"/>
                <w:lang w:val="pl-PL"/>
              </w:rPr>
            </w:pPr>
            <w:r w:rsidRPr="007911EC">
              <w:rPr>
                <w:sz w:val="16"/>
                <w:lang w:val="pl-PL"/>
              </w:rPr>
              <w:t>Jerzy Talaga A-Z sprawności fizycznej. Atlas ćwiczeń. Zarząd główny TKKF 1995 Warszawa.</w:t>
            </w:r>
          </w:p>
        </w:tc>
      </w:tr>
      <w:tr w:rsidR="0065329D" w:rsidRPr="00BB4C4B" w14:paraId="65731A2A" w14:textId="77777777">
        <w:trPr>
          <w:trHeight w:val="194"/>
        </w:trPr>
        <w:tc>
          <w:tcPr>
            <w:tcW w:w="675" w:type="dxa"/>
          </w:tcPr>
          <w:p w14:paraId="13B3B781" w14:textId="77777777" w:rsidR="0065329D" w:rsidRDefault="00494834">
            <w:pPr>
              <w:pStyle w:val="TableParagraph"/>
              <w:spacing w:line="174" w:lineRule="exact"/>
              <w:ind w:right="203"/>
              <w:jc w:val="right"/>
              <w:rPr>
                <w:b/>
                <w:sz w:val="16"/>
              </w:rPr>
            </w:pPr>
            <w:r>
              <w:rPr>
                <w:b/>
                <w:sz w:val="16"/>
              </w:rPr>
              <w:t>2.</w:t>
            </w:r>
          </w:p>
        </w:tc>
        <w:tc>
          <w:tcPr>
            <w:tcW w:w="9103" w:type="dxa"/>
          </w:tcPr>
          <w:p w14:paraId="70937EC4" w14:textId="77777777" w:rsidR="0065329D" w:rsidRPr="007911EC" w:rsidRDefault="00494834">
            <w:pPr>
              <w:pStyle w:val="TableParagraph"/>
              <w:spacing w:line="174" w:lineRule="exact"/>
              <w:ind w:left="107"/>
              <w:rPr>
                <w:sz w:val="16"/>
                <w:lang w:val="pl-PL"/>
              </w:rPr>
            </w:pPr>
            <w:r w:rsidRPr="007911EC">
              <w:rPr>
                <w:sz w:val="16"/>
                <w:lang w:val="pl-PL"/>
              </w:rPr>
              <w:t>Marian Bondarowicz Zabawy i gry ruchowe w zajęciach sportowych.</w:t>
            </w:r>
          </w:p>
        </w:tc>
      </w:tr>
    </w:tbl>
    <w:p w14:paraId="0BBFABEE" w14:textId="77777777" w:rsidR="0065329D" w:rsidRPr="007911EC" w:rsidRDefault="0065329D">
      <w:pPr>
        <w:rPr>
          <w:b/>
          <w:sz w:val="20"/>
          <w:lang w:val="pl-PL"/>
        </w:rPr>
      </w:pPr>
    </w:p>
    <w:p w14:paraId="533387CD" w14:textId="77777777" w:rsidR="0065329D" w:rsidRPr="007911EC" w:rsidRDefault="0065329D">
      <w:pPr>
        <w:spacing w:before="11"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0970CF76" w14:textId="77777777">
        <w:trPr>
          <w:trHeight w:val="501"/>
        </w:trPr>
        <w:tc>
          <w:tcPr>
            <w:tcW w:w="10076" w:type="dxa"/>
            <w:gridSpan w:val="14"/>
            <w:shd w:val="clear" w:color="auto" w:fill="BEBEBE"/>
          </w:tcPr>
          <w:p w14:paraId="7AEDA21B" w14:textId="77777777" w:rsidR="0065329D" w:rsidRPr="007911EC" w:rsidRDefault="00494834">
            <w:pPr>
              <w:pStyle w:val="TableParagraph"/>
              <w:spacing w:before="96"/>
              <w:ind w:left="141"/>
              <w:rPr>
                <w:rFonts w:ascii="Verdana" w:hAnsi="Verdana"/>
                <w:b/>
                <w:lang w:val="pl-PL"/>
              </w:rPr>
            </w:pPr>
            <w:bookmarkStart w:id="74" w:name="_bookmark72"/>
            <w:bookmarkEnd w:id="74"/>
            <w:r w:rsidRPr="007911EC">
              <w:rPr>
                <w:rFonts w:ascii="Verdana" w:hAnsi="Verdana"/>
                <w:b/>
                <w:lang w:val="pl-PL"/>
              </w:rPr>
              <w:t>PRAKTYCZNA NAUKA JĘZYKA ANGIELSKIEGO: KONWERSACJE ROK 2 / SEM 4</w:t>
            </w:r>
          </w:p>
        </w:tc>
      </w:tr>
      <w:tr w:rsidR="0065329D" w:rsidRPr="00BB4C4B" w14:paraId="6D5F9868" w14:textId="77777777">
        <w:trPr>
          <w:trHeight w:val="501"/>
        </w:trPr>
        <w:tc>
          <w:tcPr>
            <w:tcW w:w="2803" w:type="dxa"/>
            <w:gridSpan w:val="4"/>
          </w:tcPr>
          <w:p w14:paraId="47D399D7" w14:textId="77777777" w:rsidR="0065329D" w:rsidRDefault="00494834">
            <w:pPr>
              <w:pStyle w:val="TableParagraph"/>
              <w:spacing w:before="155"/>
              <w:ind w:left="107"/>
              <w:rPr>
                <w:rFonts w:ascii="Verdana" w:hAnsi="Verdana"/>
                <w:b/>
                <w:sz w:val="16"/>
              </w:rPr>
            </w:pPr>
            <w:r>
              <w:rPr>
                <w:rFonts w:ascii="Verdana" w:hAnsi="Verdana"/>
                <w:b/>
                <w:sz w:val="16"/>
              </w:rPr>
              <w:t>Nazwa modułu (przedmiotu)</w:t>
            </w:r>
          </w:p>
        </w:tc>
        <w:tc>
          <w:tcPr>
            <w:tcW w:w="7273" w:type="dxa"/>
            <w:gridSpan w:val="10"/>
          </w:tcPr>
          <w:p w14:paraId="1BC19AE2" w14:textId="77777777" w:rsidR="0065329D" w:rsidRPr="007911EC" w:rsidRDefault="00494834">
            <w:pPr>
              <w:pStyle w:val="TableParagraph"/>
              <w:spacing w:before="155"/>
              <w:ind w:left="889" w:right="886"/>
              <w:jc w:val="center"/>
              <w:rPr>
                <w:rFonts w:ascii="Verdana" w:hAnsi="Verdana"/>
                <w:b/>
                <w:sz w:val="16"/>
                <w:lang w:val="pl-PL"/>
              </w:rPr>
            </w:pPr>
            <w:r w:rsidRPr="007911EC">
              <w:rPr>
                <w:rFonts w:ascii="Verdana" w:hAnsi="Verdana"/>
                <w:b/>
                <w:sz w:val="16"/>
                <w:lang w:val="pl-PL"/>
              </w:rPr>
              <w:t>Praktyczna Nauka Języka Angielskiego: Konwersacje</w:t>
            </w:r>
          </w:p>
        </w:tc>
      </w:tr>
      <w:tr w:rsidR="0065329D" w14:paraId="0FB185DD" w14:textId="77777777">
        <w:trPr>
          <w:trHeight w:val="210"/>
        </w:trPr>
        <w:tc>
          <w:tcPr>
            <w:tcW w:w="2803" w:type="dxa"/>
            <w:gridSpan w:val="4"/>
          </w:tcPr>
          <w:p w14:paraId="0766B27D" w14:textId="77777777" w:rsidR="0065329D" w:rsidRDefault="00494834">
            <w:pPr>
              <w:pStyle w:val="TableParagraph"/>
              <w:spacing w:before="9" w:line="181" w:lineRule="exact"/>
              <w:ind w:left="648"/>
              <w:rPr>
                <w:rFonts w:ascii="Verdana" w:hAnsi="Verdana"/>
                <w:sz w:val="16"/>
              </w:rPr>
            </w:pPr>
            <w:r>
              <w:rPr>
                <w:rFonts w:ascii="Verdana" w:hAnsi="Verdana"/>
                <w:sz w:val="16"/>
              </w:rPr>
              <w:t>Kierunek studiów</w:t>
            </w:r>
          </w:p>
        </w:tc>
        <w:tc>
          <w:tcPr>
            <w:tcW w:w="7273" w:type="dxa"/>
            <w:gridSpan w:val="10"/>
          </w:tcPr>
          <w:p w14:paraId="09DA1DAF" w14:textId="77777777" w:rsidR="0065329D" w:rsidRDefault="00494834">
            <w:pPr>
              <w:pStyle w:val="TableParagraph"/>
              <w:spacing w:before="9" w:line="181" w:lineRule="exact"/>
              <w:ind w:left="106"/>
              <w:rPr>
                <w:rFonts w:ascii="Verdana"/>
                <w:sz w:val="16"/>
              </w:rPr>
            </w:pPr>
            <w:r>
              <w:rPr>
                <w:rFonts w:ascii="Verdana"/>
                <w:sz w:val="16"/>
              </w:rPr>
              <w:t>Filologia</w:t>
            </w:r>
          </w:p>
        </w:tc>
      </w:tr>
      <w:tr w:rsidR="0065329D" w14:paraId="697BCCA3" w14:textId="77777777">
        <w:trPr>
          <w:trHeight w:val="208"/>
        </w:trPr>
        <w:tc>
          <w:tcPr>
            <w:tcW w:w="2803" w:type="dxa"/>
            <w:gridSpan w:val="4"/>
          </w:tcPr>
          <w:p w14:paraId="2869271C" w14:textId="77777777" w:rsidR="0065329D" w:rsidRDefault="00494834">
            <w:pPr>
              <w:pStyle w:val="TableParagraph"/>
              <w:spacing w:before="9" w:line="179" w:lineRule="exact"/>
              <w:ind w:left="648"/>
              <w:rPr>
                <w:rFonts w:ascii="Verdana" w:hAnsi="Verdana"/>
                <w:sz w:val="16"/>
              </w:rPr>
            </w:pPr>
            <w:r>
              <w:rPr>
                <w:rFonts w:ascii="Verdana" w:hAnsi="Verdana"/>
                <w:sz w:val="16"/>
              </w:rPr>
              <w:t>Profil kształcenia</w:t>
            </w:r>
          </w:p>
        </w:tc>
        <w:tc>
          <w:tcPr>
            <w:tcW w:w="7273" w:type="dxa"/>
            <w:gridSpan w:val="10"/>
          </w:tcPr>
          <w:p w14:paraId="650E1D02" w14:textId="77777777" w:rsidR="0065329D" w:rsidRDefault="00494834">
            <w:pPr>
              <w:pStyle w:val="TableParagraph"/>
              <w:spacing w:before="9" w:line="179" w:lineRule="exact"/>
              <w:ind w:left="106"/>
              <w:rPr>
                <w:rFonts w:ascii="Verdana"/>
                <w:sz w:val="16"/>
              </w:rPr>
            </w:pPr>
            <w:r>
              <w:rPr>
                <w:rFonts w:ascii="Verdana"/>
                <w:sz w:val="16"/>
              </w:rPr>
              <w:t>Praktyczny</w:t>
            </w:r>
          </w:p>
        </w:tc>
      </w:tr>
      <w:tr w:rsidR="0065329D" w14:paraId="06ED801C" w14:textId="77777777">
        <w:trPr>
          <w:trHeight w:val="210"/>
        </w:trPr>
        <w:tc>
          <w:tcPr>
            <w:tcW w:w="2803" w:type="dxa"/>
            <w:gridSpan w:val="4"/>
          </w:tcPr>
          <w:p w14:paraId="4D666D2B" w14:textId="77777777" w:rsidR="0065329D" w:rsidRDefault="00494834">
            <w:pPr>
              <w:pStyle w:val="TableParagraph"/>
              <w:spacing w:before="11" w:line="179" w:lineRule="exact"/>
              <w:ind w:left="648"/>
              <w:rPr>
                <w:rFonts w:ascii="Verdana" w:hAnsi="Verdana"/>
                <w:sz w:val="16"/>
              </w:rPr>
            </w:pPr>
            <w:r>
              <w:rPr>
                <w:rFonts w:ascii="Verdana" w:hAnsi="Verdana"/>
                <w:sz w:val="16"/>
              </w:rPr>
              <w:t>Poziom studiów</w:t>
            </w:r>
          </w:p>
        </w:tc>
        <w:tc>
          <w:tcPr>
            <w:tcW w:w="7273" w:type="dxa"/>
            <w:gridSpan w:val="10"/>
          </w:tcPr>
          <w:p w14:paraId="6D76F04C" w14:textId="77777777" w:rsidR="0065329D" w:rsidRDefault="00494834">
            <w:pPr>
              <w:pStyle w:val="TableParagraph"/>
              <w:spacing w:before="11" w:line="179" w:lineRule="exact"/>
              <w:ind w:left="106"/>
              <w:rPr>
                <w:rFonts w:ascii="Verdana"/>
                <w:sz w:val="16"/>
              </w:rPr>
            </w:pPr>
            <w:r>
              <w:rPr>
                <w:rFonts w:ascii="Verdana"/>
                <w:sz w:val="16"/>
              </w:rPr>
              <w:t>I stopnia</w:t>
            </w:r>
          </w:p>
        </w:tc>
      </w:tr>
      <w:tr w:rsidR="0065329D" w:rsidRPr="00BB4C4B" w14:paraId="45553956" w14:textId="77777777">
        <w:trPr>
          <w:trHeight w:val="210"/>
        </w:trPr>
        <w:tc>
          <w:tcPr>
            <w:tcW w:w="2803" w:type="dxa"/>
            <w:gridSpan w:val="4"/>
          </w:tcPr>
          <w:p w14:paraId="6058663F" w14:textId="77777777" w:rsidR="0065329D" w:rsidRDefault="00494834">
            <w:pPr>
              <w:pStyle w:val="TableParagraph"/>
              <w:spacing w:before="9" w:line="181" w:lineRule="exact"/>
              <w:ind w:left="648"/>
              <w:rPr>
                <w:rFonts w:ascii="Verdana" w:hAnsi="Verdana"/>
                <w:sz w:val="16"/>
              </w:rPr>
            </w:pPr>
            <w:r>
              <w:rPr>
                <w:rFonts w:ascii="Verdana" w:hAnsi="Verdana"/>
                <w:sz w:val="16"/>
              </w:rPr>
              <w:t>Specjalność</w:t>
            </w:r>
          </w:p>
        </w:tc>
        <w:tc>
          <w:tcPr>
            <w:tcW w:w="7273" w:type="dxa"/>
            <w:gridSpan w:val="10"/>
          </w:tcPr>
          <w:p w14:paraId="3A5761F1" w14:textId="77777777" w:rsidR="0065329D" w:rsidRPr="007911EC" w:rsidRDefault="00494834">
            <w:pPr>
              <w:pStyle w:val="TableParagraph"/>
              <w:spacing w:before="9" w:line="181" w:lineRule="exact"/>
              <w:ind w:left="106"/>
              <w:rPr>
                <w:rFonts w:ascii="Verdana" w:hAnsi="Verdana"/>
                <w:sz w:val="16"/>
                <w:lang w:val="pl-PL"/>
              </w:rPr>
            </w:pPr>
            <w:r w:rsidRPr="007911EC">
              <w:rPr>
                <w:rFonts w:ascii="Verdana" w:hAnsi="Verdana"/>
                <w:sz w:val="16"/>
                <w:lang w:val="pl-PL"/>
              </w:rPr>
              <w:t>Filologia angielska / Nauczyciel języka angielskiego</w:t>
            </w:r>
          </w:p>
        </w:tc>
      </w:tr>
      <w:tr w:rsidR="0065329D" w14:paraId="79DE0F02" w14:textId="77777777">
        <w:trPr>
          <w:trHeight w:val="208"/>
        </w:trPr>
        <w:tc>
          <w:tcPr>
            <w:tcW w:w="2803" w:type="dxa"/>
            <w:gridSpan w:val="4"/>
          </w:tcPr>
          <w:p w14:paraId="71856976" w14:textId="77777777" w:rsidR="0065329D" w:rsidRDefault="00494834">
            <w:pPr>
              <w:pStyle w:val="TableParagraph"/>
              <w:spacing w:before="9" w:line="179" w:lineRule="exact"/>
              <w:ind w:left="648"/>
              <w:rPr>
                <w:rFonts w:ascii="Verdana" w:hAnsi="Verdana"/>
                <w:sz w:val="16"/>
              </w:rPr>
            </w:pPr>
            <w:r>
              <w:rPr>
                <w:rFonts w:ascii="Verdana" w:hAnsi="Verdana"/>
                <w:sz w:val="16"/>
              </w:rPr>
              <w:t>Forma studiów</w:t>
            </w:r>
          </w:p>
        </w:tc>
        <w:tc>
          <w:tcPr>
            <w:tcW w:w="7273" w:type="dxa"/>
            <w:gridSpan w:val="10"/>
          </w:tcPr>
          <w:p w14:paraId="262BD02D" w14:textId="77777777" w:rsidR="0065329D" w:rsidRDefault="00494834">
            <w:pPr>
              <w:pStyle w:val="TableParagraph"/>
              <w:spacing w:before="9" w:line="179" w:lineRule="exact"/>
              <w:ind w:left="106"/>
              <w:rPr>
                <w:rFonts w:ascii="Verdana"/>
                <w:sz w:val="16"/>
              </w:rPr>
            </w:pPr>
            <w:r>
              <w:rPr>
                <w:rFonts w:ascii="Verdana"/>
                <w:sz w:val="16"/>
              </w:rPr>
              <w:t>Stacjonarne</w:t>
            </w:r>
          </w:p>
        </w:tc>
      </w:tr>
      <w:tr w:rsidR="0065329D" w14:paraId="52560026" w14:textId="77777777">
        <w:trPr>
          <w:trHeight w:val="210"/>
        </w:trPr>
        <w:tc>
          <w:tcPr>
            <w:tcW w:w="2803" w:type="dxa"/>
            <w:gridSpan w:val="4"/>
          </w:tcPr>
          <w:p w14:paraId="56F2B690" w14:textId="77777777" w:rsidR="0065329D" w:rsidRDefault="00494834">
            <w:pPr>
              <w:pStyle w:val="TableParagraph"/>
              <w:spacing w:before="11" w:line="179" w:lineRule="exact"/>
              <w:ind w:left="648"/>
              <w:rPr>
                <w:rFonts w:ascii="Verdana" w:hAnsi="Verdana"/>
                <w:sz w:val="16"/>
              </w:rPr>
            </w:pPr>
            <w:r>
              <w:rPr>
                <w:rFonts w:ascii="Verdana" w:hAnsi="Verdana"/>
                <w:sz w:val="16"/>
              </w:rPr>
              <w:t>Semestr studiów</w:t>
            </w:r>
          </w:p>
        </w:tc>
        <w:tc>
          <w:tcPr>
            <w:tcW w:w="7273" w:type="dxa"/>
            <w:gridSpan w:val="10"/>
          </w:tcPr>
          <w:p w14:paraId="38528F73" w14:textId="77777777" w:rsidR="0065329D" w:rsidRDefault="00494834">
            <w:pPr>
              <w:pStyle w:val="TableParagraph"/>
              <w:spacing w:before="11" w:line="179" w:lineRule="exact"/>
              <w:ind w:left="106"/>
              <w:rPr>
                <w:rFonts w:ascii="Verdana"/>
                <w:sz w:val="16"/>
              </w:rPr>
            </w:pPr>
            <w:r>
              <w:rPr>
                <w:rFonts w:ascii="Verdana"/>
                <w:sz w:val="16"/>
              </w:rPr>
              <w:t>4</w:t>
            </w:r>
          </w:p>
        </w:tc>
      </w:tr>
      <w:tr w:rsidR="0065329D" w:rsidRPr="00BB4C4B" w14:paraId="2B276E39" w14:textId="77777777">
        <w:trPr>
          <w:trHeight w:val="395"/>
        </w:trPr>
        <w:tc>
          <w:tcPr>
            <w:tcW w:w="2803" w:type="dxa"/>
            <w:gridSpan w:val="4"/>
          </w:tcPr>
          <w:p w14:paraId="485095AF" w14:textId="77777777" w:rsidR="0065329D" w:rsidRDefault="00494834">
            <w:pPr>
              <w:pStyle w:val="TableParagraph"/>
              <w:spacing w:before="103"/>
              <w:ind w:left="192"/>
              <w:rPr>
                <w:rFonts w:ascii="Verdana"/>
                <w:b/>
                <w:sz w:val="16"/>
              </w:rPr>
            </w:pPr>
            <w:r>
              <w:rPr>
                <w:rFonts w:ascii="Verdana"/>
                <w:b/>
                <w:sz w:val="16"/>
              </w:rPr>
              <w:t>Tryb zaliczenia przedmiotu</w:t>
            </w:r>
          </w:p>
        </w:tc>
        <w:tc>
          <w:tcPr>
            <w:tcW w:w="1546" w:type="dxa"/>
            <w:gridSpan w:val="2"/>
          </w:tcPr>
          <w:p w14:paraId="568B3948" w14:textId="77777777" w:rsidR="0065329D" w:rsidRPr="007911EC" w:rsidRDefault="00494834">
            <w:pPr>
              <w:pStyle w:val="TableParagraph"/>
              <w:spacing w:before="4" w:line="190" w:lineRule="atLeast"/>
              <w:ind w:left="123" w:right="88" w:firstLine="139"/>
              <w:rPr>
                <w:rFonts w:ascii="Verdana" w:hAnsi="Verdana"/>
                <w:sz w:val="16"/>
                <w:lang w:val="pl-PL"/>
              </w:rPr>
            </w:pPr>
            <w:r w:rsidRPr="007911EC">
              <w:rPr>
                <w:rFonts w:ascii="Verdana" w:hAnsi="Verdana"/>
                <w:sz w:val="16"/>
                <w:lang w:val="pl-PL"/>
              </w:rPr>
              <w:t>zaliczenie na ocenę i egzamin</w:t>
            </w:r>
          </w:p>
        </w:tc>
        <w:tc>
          <w:tcPr>
            <w:tcW w:w="4692" w:type="dxa"/>
            <w:gridSpan w:val="7"/>
          </w:tcPr>
          <w:p w14:paraId="36216FC6" w14:textId="77777777" w:rsidR="0065329D" w:rsidRDefault="00494834">
            <w:pPr>
              <w:pStyle w:val="TableParagraph"/>
              <w:spacing w:before="103"/>
              <w:ind w:left="1359"/>
              <w:rPr>
                <w:rFonts w:ascii="Verdana" w:hAnsi="Verdana"/>
                <w:b/>
                <w:sz w:val="16"/>
              </w:rPr>
            </w:pPr>
            <w:r>
              <w:rPr>
                <w:rFonts w:ascii="Verdana" w:hAnsi="Verdana"/>
                <w:b/>
                <w:sz w:val="16"/>
              </w:rPr>
              <w:t>Liczba punktów ECTS:</w:t>
            </w:r>
          </w:p>
        </w:tc>
        <w:tc>
          <w:tcPr>
            <w:tcW w:w="1035" w:type="dxa"/>
            <w:vMerge w:val="restart"/>
          </w:tcPr>
          <w:p w14:paraId="3BC9D8FE" w14:textId="77777777" w:rsidR="0065329D" w:rsidRPr="007911EC" w:rsidRDefault="0065329D">
            <w:pPr>
              <w:pStyle w:val="TableParagraph"/>
              <w:rPr>
                <w:b/>
                <w:sz w:val="25"/>
                <w:lang w:val="pl-PL"/>
              </w:rPr>
            </w:pPr>
          </w:p>
          <w:p w14:paraId="49966EDA" w14:textId="77777777" w:rsidR="0065329D" w:rsidRPr="007911EC" w:rsidRDefault="00494834">
            <w:pPr>
              <w:pStyle w:val="TableParagraph"/>
              <w:ind w:left="112" w:right="101" w:hanging="2"/>
              <w:jc w:val="center"/>
              <w:rPr>
                <w:rFonts w:ascii="Verdana" w:hAnsi="Verdana"/>
                <w:sz w:val="16"/>
                <w:lang w:val="pl-PL"/>
              </w:rPr>
            </w:pPr>
            <w:r w:rsidRPr="007911EC">
              <w:rPr>
                <w:rFonts w:ascii="Verdana" w:hAnsi="Verdana"/>
                <w:sz w:val="16"/>
                <w:lang w:val="pl-PL"/>
              </w:rPr>
              <w:t>Sposób ustalania oceny z przedmiot u</w:t>
            </w:r>
          </w:p>
        </w:tc>
      </w:tr>
      <w:tr w:rsidR="0065329D" w14:paraId="304AC77F" w14:textId="77777777">
        <w:trPr>
          <w:trHeight w:val="1166"/>
        </w:trPr>
        <w:tc>
          <w:tcPr>
            <w:tcW w:w="1668" w:type="dxa"/>
            <w:gridSpan w:val="2"/>
            <w:vMerge w:val="restart"/>
          </w:tcPr>
          <w:p w14:paraId="22BC500F" w14:textId="77777777" w:rsidR="0065329D" w:rsidRPr="007911EC" w:rsidRDefault="0065329D">
            <w:pPr>
              <w:pStyle w:val="TableParagraph"/>
              <w:rPr>
                <w:b/>
                <w:sz w:val="20"/>
                <w:lang w:val="pl-PL"/>
              </w:rPr>
            </w:pPr>
          </w:p>
          <w:p w14:paraId="2D5810A3" w14:textId="77777777" w:rsidR="0065329D" w:rsidRPr="007911EC" w:rsidRDefault="0065329D">
            <w:pPr>
              <w:pStyle w:val="TableParagraph"/>
              <w:rPr>
                <w:b/>
                <w:sz w:val="20"/>
                <w:lang w:val="pl-PL"/>
              </w:rPr>
            </w:pPr>
          </w:p>
          <w:p w14:paraId="2683181B" w14:textId="77777777" w:rsidR="0065329D" w:rsidRPr="007911EC" w:rsidRDefault="0065329D">
            <w:pPr>
              <w:pStyle w:val="TableParagraph"/>
              <w:rPr>
                <w:b/>
                <w:sz w:val="17"/>
                <w:lang w:val="pl-PL"/>
              </w:rPr>
            </w:pPr>
          </w:p>
          <w:p w14:paraId="0E4083F3" w14:textId="77777777" w:rsidR="0065329D" w:rsidRDefault="00494834">
            <w:pPr>
              <w:pStyle w:val="TableParagraph"/>
              <w:ind w:left="638" w:right="207" w:hanging="406"/>
              <w:rPr>
                <w:rFonts w:ascii="Verdana" w:hAnsi="Verdana"/>
                <w:b/>
                <w:sz w:val="16"/>
              </w:rPr>
            </w:pPr>
            <w:r>
              <w:rPr>
                <w:rFonts w:ascii="Verdana" w:hAnsi="Verdana"/>
                <w:b/>
                <w:sz w:val="16"/>
              </w:rPr>
              <w:t>Formy zajęć i inne</w:t>
            </w:r>
          </w:p>
        </w:tc>
        <w:tc>
          <w:tcPr>
            <w:tcW w:w="2681" w:type="dxa"/>
            <w:gridSpan w:val="4"/>
          </w:tcPr>
          <w:p w14:paraId="5C12C755" w14:textId="77777777" w:rsidR="0065329D" w:rsidRPr="007911EC" w:rsidRDefault="0065329D">
            <w:pPr>
              <w:pStyle w:val="TableParagraph"/>
              <w:rPr>
                <w:b/>
                <w:sz w:val="20"/>
                <w:lang w:val="pl-PL"/>
              </w:rPr>
            </w:pPr>
          </w:p>
          <w:p w14:paraId="577601B6" w14:textId="77777777" w:rsidR="0065329D" w:rsidRPr="007911EC" w:rsidRDefault="00494834">
            <w:pPr>
              <w:pStyle w:val="TableParagraph"/>
              <w:spacing w:before="149"/>
              <w:ind w:left="876" w:right="339" w:hanging="515"/>
              <w:rPr>
                <w:rFonts w:ascii="Verdana" w:hAnsi="Verdana"/>
                <w:b/>
                <w:sz w:val="16"/>
                <w:lang w:val="pl-PL"/>
              </w:rPr>
            </w:pPr>
            <w:r w:rsidRPr="007911EC">
              <w:rPr>
                <w:rFonts w:ascii="Verdana" w:hAnsi="Verdana"/>
                <w:b/>
                <w:sz w:val="16"/>
                <w:lang w:val="pl-PL"/>
              </w:rPr>
              <w:t>Liczba godzin zajęć w semestrze</w:t>
            </w:r>
          </w:p>
        </w:tc>
        <w:tc>
          <w:tcPr>
            <w:tcW w:w="862" w:type="dxa"/>
          </w:tcPr>
          <w:p w14:paraId="652C8A4B" w14:textId="77777777" w:rsidR="0065329D" w:rsidRPr="007911EC" w:rsidRDefault="0065329D">
            <w:pPr>
              <w:pStyle w:val="TableParagraph"/>
              <w:rPr>
                <w:b/>
                <w:sz w:val="20"/>
                <w:lang w:val="pl-PL"/>
              </w:rPr>
            </w:pPr>
          </w:p>
          <w:p w14:paraId="78C23DA7" w14:textId="77777777" w:rsidR="0065329D" w:rsidRDefault="00494834">
            <w:pPr>
              <w:pStyle w:val="TableParagraph"/>
              <w:spacing w:before="149"/>
              <w:ind w:left="353" w:right="90" w:hanging="231"/>
              <w:rPr>
                <w:rFonts w:ascii="Verdana" w:hAnsi="Verdana"/>
                <w:sz w:val="16"/>
              </w:rPr>
            </w:pPr>
            <w:r>
              <w:rPr>
                <w:rFonts w:ascii="Verdana" w:hAnsi="Verdana"/>
                <w:sz w:val="16"/>
              </w:rPr>
              <w:t>Całkowi ta</w:t>
            </w:r>
          </w:p>
        </w:tc>
        <w:tc>
          <w:tcPr>
            <w:tcW w:w="427" w:type="dxa"/>
          </w:tcPr>
          <w:p w14:paraId="4EC42AC6" w14:textId="77777777" w:rsidR="0065329D" w:rsidRDefault="0065329D">
            <w:pPr>
              <w:pStyle w:val="TableParagraph"/>
              <w:rPr>
                <w:b/>
                <w:sz w:val="20"/>
              </w:rPr>
            </w:pPr>
          </w:p>
          <w:p w14:paraId="56A9D88D" w14:textId="77777777" w:rsidR="0065329D" w:rsidRDefault="0065329D">
            <w:pPr>
              <w:pStyle w:val="TableParagraph"/>
              <w:spacing w:before="4"/>
              <w:rPr>
                <w:b/>
                <w:sz w:val="20"/>
              </w:rPr>
            </w:pPr>
          </w:p>
          <w:p w14:paraId="4CE58545" w14:textId="77777777" w:rsidR="0065329D" w:rsidRDefault="00494834">
            <w:pPr>
              <w:pStyle w:val="TableParagraph"/>
              <w:ind w:left="12"/>
              <w:jc w:val="center"/>
              <w:rPr>
                <w:rFonts w:ascii="Verdana"/>
                <w:sz w:val="16"/>
              </w:rPr>
            </w:pPr>
            <w:r>
              <w:rPr>
                <w:rFonts w:ascii="Verdana"/>
                <w:sz w:val="16"/>
              </w:rPr>
              <w:t>3</w:t>
            </w:r>
          </w:p>
        </w:tc>
        <w:tc>
          <w:tcPr>
            <w:tcW w:w="1020" w:type="dxa"/>
          </w:tcPr>
          <w:p w14:paraId="1C367F10" w14:textId="77777777" w:rsidR="0065329D" w:rsidRDefault="0065329D">
            <w:pPr>
              <w:pStyle w:val="TableParagraph"/>
              <w:spacing w:before="2"/>
              <w:rPr>
                <w:b/>
                <w:sz w:val="24"/>
              </w:rPr>
            </w:pPr>
          </w:p>
          <w:p w14:paraId="71B537DD" w14:textId="77777777" w:rsidR="0065329D" w:rsidRDefault="00494834">
            <w:pPr>
              <w:pStyle w:val="TableParagraph"/>
              <w:spacing w:before="1"/>
              <w:ind w:left="156" w:right="142" w:hanging="3"/>
              <w:jc w:val="center"/>
              <w:rPr>
                <w:rFonts w:ascii="Verdana" w:hAnsi="Verdana"/>
                <w:sz w:val="16"/>
              </w:rPr>
            </w:pPr>
            <w:r>
              <w:rPr>
                <w:rFonts w:ascii="Verdana" w:hAnsi="Verdana"/>
                <w:sz w:val="16"/>
              </w:rPr>
              <w:t>Zajęcia kontakto we</w:t>
            </w:r>
          </w:p>
        </w:tc>
        <w:tc>
          <w:tcPr>
            <w:tcW w:w="538" w:type="dxa"/>
          </w:tcPr>
          <w:p w14:paraId="502D1C2F" w14:textId="77777777" w:rsidR="0065329D" w:rsidRDefault="0065329D">
            <w:pPr>
              <w:pStyle w:val="TableParagraph"/>
              <w:rPr>
                <w:b/>
                <w:sz w:val="20"/>
              </w:rPr>
            </w:pPr>
          </w:p>
          <w:p w14:paraId="6D9F1D80" w14:textId="77777777" w:rsidR="0065329D" w:rsidRDefault="0065329D">
            <w:pPr>
              <w:pStyle w:val="TableParagraph"/>
              <w:spacing w:before="4"/>
              <w:rPr>
                <w:b/>
                <w:sz w:val="20"/>
              </w:rPr>
            </w:pPr>
          </w:p>
          <w:p w14:paraId="0C3B9CF5" w14:textId="77777777" w:rsidR="0065329D" w:rsidRDefault="00494834">
            <w:pPr>
              <w:pStyle w:val="TableParagraph"/>
              <w:ind w:left="140"/>
              <w:rPr>
                <w:rFonts w:ascii="Verdana"/>
                <w:sz w:val="16"/>
              </w:rPr>
            </w:pPr>
            <w:r>
              <w:rPr>
                <w:rFonts w:ascii="Verdana"/>
                <w:sz w:val="16"/>
              </w:rPr>
              <w:t>1,2</w:t>
            </w:r>
          </w:p>
        </w:tc>
        <w:tc>
          <w:tcPr>
            <w:tcW w:w="1388" w:type="dxa"/>
            <w:gridSpan w:val="2"/>
          </w:tcPr>
          <w:p w14:paraId="66011461" w14:textId="77777777" w:rsidR="0065329D" w:rsidRPr="007911EC" w:rsidRDefault="00494834">
            <w:pPr>
              <w:pStyle w:val="TableParagraph"/>
              <w:spacing w:before="2"/>
              <w:ind w:left="156" w:right="140" w:hanging="2"/>
              <w:jc w:val="center"/>
              <w:rPr>
                <w:rFonts w:ascii="Verdana" w:hAnsi="Verdana"/>
                <w:sz w:val="16"/>
                <w:lang w:val="pl-PL"/>
              </w:rPr>
            </w:pPr>
            <w:r w:rsidRPr="007911EC">
              <w:rPr>
                <w:rFonts w:ascii="Verdana" w:hAnsi="Verdana"/>
                <w:sz w:val="16"/>
                <w:lang w:val="pl-PL"/>
              </w:rPr>
              <w:t>Zajęcia związane z praktycznym przygotowani em</w:t>
            </w:r>
          </w:p>
          <w:p w14:paraId="5277C1FA" w14:textId="77777777" w:rsidR="0065329D" w:rsidRDefault="00494834">
            <w:pPr>
              <w:pStyle w:val="TableParagraph"/>
              <w:spacing w:line="172" w:lineRule="exact"/>
              <w:ind w:left="163" w:right="153"/>
              <w:jc w:val="center"/>
              <w:rPr>
                <w:rFonts w:ascii="Verdana"/>
                <w:sz w:val="16"/>
              </w:rPr>
            </w:pPr>
            <w:r>
              <w:rPr>
                <w:rFonts w:ascii="Verdana"/>
                <w:sz w:val="16"/>
              </w:rPr>
              <w:t>zawodowym</w:t>
            </w:r>
          </w:p>
        </w:tc>
        <w:tc>
          <w:tcPr>
            <w:tcW w:w="457" w:type="dxa"/>
          </w:tcPr>
          <w:p w14:paraId="57596D82" w14:textId="77777777" w:rsidR="0065329D" w:rsidRDefault="0065329D">
            <w:pPr>
              <w:pStyle w:val="TableParagraph"/>
              <w:rPr>
                <w:b/>
                <w:sz w:val="20"/>
              </w:rPr>
            </w:pPr>
          </w:p>
          <w:p w14:paraId="1CCAFE54" w14:textId="77777777" w:rsidR="0065329D" w:rsidRDefault="00494834">
            <w:pPr>
              <w:pStyle w:val="TableParagraph"/>
              <w:spacing w:before="149"/>
              <w:ind w:left="180" w:right="119" w:hanging="32"/>
              <w:rPr>
                <w:rFonts w:ascii="Verdana"/>
                <w:sz w:val="16"/>
              </w:rPr>
            </w:pPr>
            <w:r>
              <w:rPr>
                <w:rFonts w:ascii="Verdana"/>
                <w:sz w:val="16"/>
              </w:rPr>
              <w:t>ta k</w:t>
            </w:r>
          </w:p>
        </w:tc>
        <w:tc>
          <w:tcPr>
            <w:tcW w:w="1035" w:type="dxa"/>
            <w:vMerge/>
            <w:tcBorders>
              <w:top w:val="nil"/>
            </w:tcBorders>
          </w:tcPr>
          <w:p w14:paraId="328B97C9" w14:textId="77777777" w:rsidR="0065329D" w:rsidRDefault="0065329D">
            <w:pPr>
              <w:rPr>
                <w:sz w:val="2"/>
                <w:szCs w:val="2"/>
              </w:rPr>
            </w:pPr>
          </w:p>
        </w:tc>
      </w:tr>
      <w:tr w:rsidR="0065329D" w14:paraId="1287ECDC" w14:textId="77777777">
        <w:trPr>
          <w:trHeight w:val="582"/>
        </w:trPr>
        <w:tc>
          <w:tcPr>
            <w:tcW w:w="1668" w:type="dxa"/>
            <w:gridSpan w:val="2"/>
            <w:vMerge/>
            <w:tcBorders>
              <w:top w:val="nil"/>
            </w:tcBorders>
          </w:tcPr>
          <w:p w14:paraId="3FD425EF" w14:textId="77777777" w:rsidR="0065329D" w:rsidRDefault="0065329D">
            <w:pPr>
              <w:rPr>
                <w:sz w:val="2"/>
                <w:szCs w:val="2"/>
              </w:rPr>
            </w:pPr>
          </w:p>
        </w:tc>
        <w:tc>
          <w:tcPr>
            <w:tcW w:w="840" w:type="dxa"/>
          </w:tcPr>
          <w:p w14:paraId="48C010A6" w14:textId="77777777" w:rsidR="0065329D" w:rsidRDefault="00494834">
            <w:pPr>
              <w:pStyle w:val="TableParagraph"/>
              <w:spacing w:before="100"/>
              <w:ind w:left="340" w:right="81" w:hanging="231"/>
              <w:rPr>
                <w:rFonts w:ascii="Verdana" w:hAnsi="Verdana"/>
                <w:sz w:val="16"/>
              </w:rPr>
            </w:pPr>
            <w:r>
              <w:rPr>
                <w:rFonts w:ascii="Verdana" w:hAnsi="Verdana"/>
                <w:sz w:val="16"/>
              </w:rPr>
              <w:t>Całkowi ta</w:t>
            </w:r>
          </w:p>
        </w:tc>
        <w:tc>
          <w:tcPr>
            <w:tcW w:w="840" w:type="dxa"/>
            <w:gridSpan w:val="2"/>
          </w:tcPr>
          <w:p w14:paraId="0B4B8D72" w14:textId="77777777" w:rsidR="0065329D" w:rsidRDefault="00494834">
            <w:pPr>
              <w:pStyle w:val="TableParagraph"/>
              <w:spacing w:before="2" w:line="190" w:lineRule="atLeast"/>
              <w:ind w:left="99" w:right="87"/>
              <w:jc w:val="center"/>
              <w:rPr>
                <w:rFonts w:ascii="Verdana"/>
                <w:sz w:val="16"/>
              </w:rPr>
            </w:pPr>
            <w:r>
              <w:rPr>
                <w:rFonts w:ascii="Verdana"/>
                <w:sz w:val="16"/>
              </w:rPr>
              <w:t>Pracy student a</w:t>
            </w:r>
          </w:p>
        </w:tc>
        <w:tc>
          <w:tcPr>
            <w:tcW w:w="1001" w:type="dxa"/>
          </w:tcPr>
          <w:p w14:paraId="6C7DF96C" w14:textId="77777777" w:rsidR="0065329D" w:rsidRDefault="00494834">
            <w:pPr>
              <w:pStyle w:val="TableParagraph"/>
              <w:spacing w:before="2" w:line="190" w:lineRule="atLeast"/>
              <w:ind w:left="147" w:right="132" w:firstLine="2"/>
              <w:jc w:val="center"/>
              <w:rPr>
                <w:rFonts w:ascii="Verdana" w:hAnsi="Verdana"/>
                <w:sz w:val="16"/>
              </w:rPr>
            </w:pPr>
            <w:r>
              <w:rPr>
                <w:rFonts w:ascii="Verdana" w:hAnsi="Verdana"/>
                <w:sz w:val="16"/>
              </w:rPr>
              <w:t>Zajęcia kontakto we</w:t>
            </w:r>
          </w:p>
        </w:tc>
        <w:tc>
          <w:tcPr>
            <w:tcW w:w="4692" w:type="dxa"/>
            <w:gridSpan w:val="7"/>
          </w:tcPr>
          <w:p w14:paraId="37D6881D" w14:textId="77777777" w:rsidR="0065329D" w:rsidRPr="007911EC" w:rsidRDefault="00494834">
            <w:pPr>
              <w:pStyle w:val="TableParagraph"/>
              <w:spacing w:before="100"/>
              <w:ind w:left="1510" w:right="391" w:hanging="1090"/>
              <w:rPr>
                <w:rFonts w:ascii="Verdana" w:hAnsi="Verdana"/>
                <w:b/>
                <w:sz w:val="16"/>
                <w:lang w:val="pl-PL"/>
              </w:rPr>
            </w:pPr>
            <w:r w:rsidRPr="007911EC">
              <w:rPr>
                <w:rFonts w:ascii="Verdana" w:hAnsi="Verdana"/>
                <w:b/>
                <w:sz w:val="16"/>
                <w:lang w:val="pl-PL"/>
              </w:rPr>
              <w:t>Sposoby weryfikacji efektów uczenia się w ramach form zajęć</w:t>
            </w:r>
          </w:p>
        </w:tc>
        <w:tc>
          <w:tcPr>
            <w:tcW w:w="1035" w:type="dxa"/>
          </w:tcPr>
          <w:p w14:paraId="3C309F52" w14:textId="77777777" w:rsidR="0065329D" w:rsidRPr="007911EC" w:rsidRDefault="0065329D">
            <w:pPr>
              <w:pStyle w:val="TableParagraph"/>
              <w:spacing w:before="3"/>
              <w:rPr>
                <w:b/>
                <w:sz w:val="16"/>
                <w:lang w:val="pl-PL"/>
              </w:rPr>
            </w:pPr>
          </w:p>
          <w:p w14:paraId="305CDE03" w14:textId="77777777" w:rsidR="0065329D" w:rsidRDefault="00494834">
            <w:pPr>
              <w:pStyle w:val="TableParagraph"/>
              <w:ind w:left="48" w:right="41"/>
              <w:jc w:val="center"/>
              <w:rPr>
                <w:rFonts w:ascii="Verdana"/>
                <w:sz w:val="16"/>
              </w:rPr>
            </w:pPr>
            <w:r>
              <w:rPr>
                <w:rFonts w:ascii="Verdana"/>
                <w:sz w:val="16"/>
              </w:rPr>
              <w:t>Waga w</w:t>
            </w:r>
          </w:p>
          <w:p w14:paraId="75BDEF08" w14:textId="77777777" w:rsidR="0065329D" w:rsidRDefault="00494834">
            <w:pPr>
              <w:pStyle w:val="TableParagraph"/>
              <w:spacing w:line="172" w:lineRule="exact"/>
              <w:ind w:left="6"/>
              <w:jc w:val="center"/>
              <w:rPr>
                <w:rFonts w:ascii="Verdana"/>
                <w:sz w:val="16"/>
              </w:rPr>
            </w:pPr>
            <w:r>
              <w:rPr>
                <w:rFonts w:ascii="Verdana"/>
                <w:sz w:val="16"/>
              </w:rPr>
              <w:t>%</w:t>
            </w:r>
          </w:p>
        </w:tc>
      </w:tr>
      <w:tr w:rsidR="0065329D" w14:paraId="415682E4" w14:textId="77777777">
        <w:trPr>
          <w:trHeight w:val="776"/>
        </w:trPr>
        <w:tc>
          <w:tcPr>
            <w:tcW w:w="1668" w:type="dxa"/>
            <w:gridSpan w:val="2"/>
          </w:tcPr>
          <w:p w14:paraId="03967D95" w14:textId="77777777" w:rsidR="0065329D" w:rsidRDefault="0065329D">
            <w:pPr>
              <w:pStyle w:val="TableParagraph"/>
              <w:rPr>
                <w:b/>
                <w:sz w:val="16"/>
              </w:rPr>
            </w:pPr>
          </w:p>
          <w:p w14:paraId="3F5C5F72" w14:textId="77777777" w:rsidR="0065329D" w:rsidRDefault="00494834">
            <w:pPr>
              <w:pStyle w:val="TableParagraph"/>
              <w:spacing w:before="1"/>
              <w:ind w:left="107" w:right="650"/>
              <w:rPr>
                <w:rFonts w:ascii="Verdana" w:hAnsi="Verdana"/>
                <w:sz w:val="16"/>
              </w:rPr>
            </w:pPr>
            <w:r>
              <w:rPr>
                <w:rFonts w:ascii="Verdana" w:hAnsi="Verdana"/>
                <w:sz w:val="16"/>
              </w:rPr>
              <w:t>Ćwiczenia praktyczne</w:t>
            </w:r>
          </w:p>
        </w:tc>
        <w:tc>
          <w:tcPr>
            <w:tcW w:w="840" w:type="dxa"/>
          </w:tcPr>
          <w:p w14:paraId="55C67998" w14:textId="77777777" w:rsidR="0065329D" w:rsidRDefault="0065329D">
            <w:pPr>
              <w:pStyle w:val="TableParagraph"/>
              <w:spacing w:before="2"/>
              <w:rPr>
                <w:b/>
                <w:sz w:val="24"/>
              </w:rPr>
            </w:pPr>
          </w:p>
          <w:p w14:paraId="3A33AC9D" w14:textId="77777777" w:rsidR="0065329D" w:rsidRDefault="00494834">
            <w:pPr>
              <w:pStyle w:val="TableParagraph"/>
              <w:ind w:left="16" w:right="7"/>
              <w:jc w:val="center"/>
              <w:rPr>
                <w:rFonts w:ascii="Verdana"/>
                <w:sz w:val="16"/>
              </w:rPr>
            </w:pPr>
            <w:r>
              <w:rPr>
                <w:rFonts w:ascii="Verdana"/>
                <w:sz w:val="16"/>
              </w:rPr>
              <w:t>66</w:t>
            </w:r>
          </w:p>
        </w:tc>
        <w:tc>
          <w:tcPr>
            <w:tcW w:w="840" w:type="dxa"/>
            <w:gridSpan w:val="2"/>
          </w:tcPr>
          <w:p w14:paraId="6B71C831" w14:textId="77777777" w:rsidR="0065329D" w:rsidRDefault="0065329D">
            <w:pPr>
              <w:pStyle w:val="TableParagraph"/>
              <w:spacing w:before="2"/>
              <w:rPr>
                <w:b/>
                <w:sz w:val="24"/>
              </w:rPr>
            </w:pPr>
          </w:p>
          <w:p w14:paraId="0719F2BF" w14:textId="77777777" w:rsidR="0065329D" w:rsidRDefault="00494834">
            <w:pPr>
              <w:pStyle w:val="TableParagraph"/>
              <w:ind w:left="17" w:right="7"/>
              <w:jc w:val="center"/>
              <w:rPr>
                <w:rFonts w:ascii="Verdana"/>
                <w:sz w:val="16"/>
              </w:rPr>
            </w:pPr>
            <w:r>
              <w:rPr>
                <w:rFonts w:ascii="Verdana"/>
                <w:sz w:val="16"/>
              </w:rPr>
              <w:t>36</w:t>
            </w:r>
          </w:p>
        </w:tc>
        <w:tc>
          <w:tcPr>
            <w:tcW w:w="1001" w:type="dxa"/>
          </w:tcPr>
          <w:p w14:paraId="09822F14" w14:textId="77777777" w:rsidR="0065329D" w:rsidRDefault="0065329D">
            <w:pPr>
              <w:pStyle w:val="TableParagraph"/>
              <w:spacing w:before="2"/>
              <w:rPr>
                <w:b/>
                <w:sz w:val="24"/>
              </w:rPr>
            </w:pPr>
          </w:p>
          <w:p w14:paraId="6254D3C0" w14:textId="77777777" w:rsidR="0065329D" w:rsidRDefault="00494834">
            <w:pPr>
              <w:pStyle w:val="TableParagraph"/>
              <w:ind w:left="114" w:right="101"/>
              <w:jc w:val="center"/>
              <w:rPr>
                <w:rFonts w:ascii="Verdana"/>
                <w:sz w:val="16"/>
              </w:rPr>
            </w:pPr>
            <w:r>
              <w:rPr>
                <w:rFonts w:ascii="Verdana"/>
                <w:sz w:val="16"/>
              </w:rPr>
              <w:t>30</w:t>
            </w:r>
          </w:p>
        </w:tc>
        <w:tc>
          <w:tcPr>
            <w:tcW w:w="4692" w:type="dxa"/>
            <w:gridSpan w:val="7"/>
          </w:tcPr>
          <w:p w14:paraId="6B4C6382" w14:textId="77777777" w:rsidR="0065329D" w:rsidRPr="007911EC" w:rsidRDefault="00494834">
            <w:pPr>
              <w:pStyle w:val="TableParagraph"/>
              <w:spacing w:before="5" w:line="194" w:lineRule="exact"/>
              <w:ind w:left="272" w:right="254" w:hanging="8"/>
              <w:jc w:val="center"/>
              <w:rPr>
                <w:rFonts w:ascii="Verdana" w:hAnsi="Verdana"/>
                <w:sz w:val="16"/>
                <w:lang w:val="pl-PL"/>
              </w:rPr>
            </w:pPr>
            <w:r w:rsidRPr="007911EC">
              <w:rPr>
                <w:rFonts w:ascii="Verdana" w:hAnsi="Verdana"/>
                <w:sz w:val="16"/>
                <w:lang w:val="pl-PL"/>
              </w:rPr>
              <w:t>rozwiązywanie zadań problemowych, zadania wykonywane indywidualnie i grupowo, prezentacje, obserwacja i ocena umiejętności praktycznych studenta, ocena zaangażowania w dyskusji</w:t>
            </w:r>
          </w:p>
        </w:tc>
        <w:tc>
          <w:tcPr>
            <w:tcW w:w="1035" w:type="dxa"/>
          </w:tcPr>
          <w:p w14:paraId="6C926E9B" w14:textId="77777777" w:rsidR="0065329D" w:rsidRPr="007911EC" w:rsidRDefault="0065329D">
            <w:pPr>
              <w:pStyle w:val="TableParagraph"/>
              <w:spacing w:before="2"/>
              <w:rPr>
                <w:b/>
                <w:sz w:val="24"/>
                <w:lang w:val="pl-PL"/>
              </w:rPr>
            </w:pPr>
          </w:p>
          <w:p w14:paraId="48AA1E3A" w14:textId="77777777" w:rsidR="0065329D" w:rsidRDefault="00494834">
            <w:pPr>
              <w:pStyle w:val="TableParagraph"/>
              <w:ind w:left="414"/>
              <w:rPr>
                <w:rFonts w:ascii="Verdana"/>
                <w:sz w:val="16"/>
              </w:rPr>
            </w:pPr>
            <w:r>
              <w:rPr>
                <w:rFonts w:ascii="Verdana"/>
                <w:sz w:val="16"/>
              </w:rPr>
              <w:t>40</w:t>
            </w:r>
          </w:p>
        </w:tc>
      </w:tr>
      <w:tr w:rsidR="0065329D" w14:paraId="07117511" w14:textId="77777777">
        <w:trPr>
          <w:trHeight w:val="250"/>
        </w:trPr>
        <w:tc>
          <w:tcPr>
            <w:tcW w:w="1668" w:type="dxa"/>
            <w:gridSpan w:val="2"/>
          </w:tcPr>
          <w:p w14:paraId="2EE84D48" w14:textId="77777777" w:rsidR="0065329D" w:rsidRDefault="00494834">
            <w:pPr>
              <w:pStyle w:val="TableParagraph"/>
              <w:spacing w:before="27"/>
              <w:ind w:left="107"/>
              <w:rPr>
                <w:rFonts w:ascii="Verdana"/>
                <w:sz w:val="16"/>
              </w:rPr>
            </w:pPr>
            <w:r>
              <w:rPr>
                <w:rFonts w:ascii="Verdana"/>
                <w:sz w:val="16"/>
              </w:rPr>
              <w:t>Konsultacje</w:t>
            </w:r>
          </w:p>
        </w:tc>
        <w:tc>
          <w:tcPr>
            <w:tcW w:w="840" w:type="dxa"/>
          </w:tcPr>
          <w:p w14:paraId="20E97E94" w14:textId="77777777" w:rsidR="0065329D" w:rsidRDefault="00494834">
            <w:pPr>
              <w:pStyle w:val="TableParagraph"/>
              <w:spacing w:before="27"/>
              <w:ind w:left="11"/>
              <w:jc w:val="center"/>
              <w:rPr>
                <w:rFonts w:ascii="Verdana"/>
                <w:sz w:val="16"/>
              </w:rPr>
            </w:pPr>
            <w:r>
              <w:rPr>
                <w:rFonts w:ascii="Verdana"/>
                <w:sz w:val="16"/>
              </w:rPr>
              <w:t>4</w:t>
            </w:r>
          </w:p>
        </w:tc>
        <w:tc>
          <w:tcPr>
            <w:tcW w:w="840" w:type="dxa"/>
            <w:gridSpan w:val="2"/>
          </w:tcPr>
          <w:p w14:paraId="38A9A8D1" w14:textId="77777777" w:rsidR="0065329D" w:rsidRDefault="00494834">
            <w:pPr>
              <w:pStyle w:val="TableParagraph"/>
              <w:spacing w:before="27"/>
              <w:ind w:left="13"/>
              <w:jc w:val="center"/>
              <w:rPr>
                <w:rFonts w:ascii="Verdana"/>
                <w:sz w:val="16"/>
              </w:rPr>
            </w:pPr>
            <w:r>
              <w:rPr>
                <w:rFonts w:ascii="Verdana"/>
                <w:sz w:val="16"/>
              </w:rPr>
              <w:t>2</w:t>
            </w:r>
          </w:p>
        </w:tc>
        <w:tc>
          <w:tcPr>
            <w:tcW w:w="1001" w:type="dxa"/>
          </w:tcPr>
          <w:p w14:paraId="5FBE247A" w14:textId="77777777" w:rsidR="0065329D" w:rsidRDefault="00494834">
            <w:pPr>
              <w:pStyle w:val="TableParagraph"/>
              <w:spacing w:before="27"/>
              <w:ind w:left="10"/>
              <w:jc w:val="center"/>
              <w:rPr>
                <w:rFonts w:ascii="Verdana"/>
                <w:sz w:val="16"/>
              </w:rPr>
            </w:pPr>
            <w:r>
              <w:rPr>
                <w:rFonts w:ascii="Verdana"/>
                <w:sz w:val="16"/>
              </w:rPr>
              <w:t>2</w:t>
            </w:r>
          </w:p>
        </w:tc>
        <w:tc>
          <w:tcPr>
            <w:tcW w:w="4692" w:type="dxa"/>
            <w:gridSpan w:val="7"/>
          </w:tcPr>
          <w:p w14:paraId="1C8A5243" w14:textId="77777777" w:rsidR="0065329D" w:rsidRDefault="0065329D">
            <w:pPr>
              <w:pStyle w:val="TableParagraph"/>
              <w:rPr>
                <w:rFonts w:ascii="Times New Roman"/>
                <w:sz w:val="16"/>
              </w:rPr>
            </w:pPr>
          </w:p>
        </w:tc>
        <w:tc>
          <w:tcPr>
            <w:tcW w:w="1035" w:type="dxa"/>
          </w:tcPr>
          <w:p w14:paraId="01828413" w14:textId="77777777" w:rsidR="0065329D" w:rsidRDefault="0065329D">
            <w:pPr>
              <w:pStyle w:val="TableParagraph"/>
              <w:rPr>
                <w:rFonts w:ascii="Times New Roman"/>
                <w:sz w:val="16"/>
              </w:rPr>
            </w:pPr>
          </w:p>
        </w:tc>
      </w:tr>
      <w:tr w:rsidR="0065329D" w14:paraId="2E45173F" w14:textId="77777777">
        <w:trPr>
          <w:trHeight w:val="253"/>
        </w:trPr>
        <w:tc>
          <w:tcPr>
            <w:tcW w:w="1668" w:type="dxa"/>
            <w:gridSpan w:val="2"/>
          </w:tcPr>
          <w:p w14:paraId="43C4CE71" w14:textId="77777777" w:rsidR="0065329D" w:rsidRDefault="00494834">
            <w:pPr>
              <w:pStyle w:val="TableParagraph"/>
              <w:spacing w:before="33"/>
              <w:ind w:left="107"/>
              <w:rPr>
                <w:rFonts w:ascii="Verdana"/>
                <w:sz w:val="16"/>
              </w:rPr>
            </w:pPr>
            <w:r>
              <w:rPr>
                <w:rFonts w:ascii="Verdana"/>
                <w:sz w:val="16"/>
              </w:rPr>
              <w:t>Egzamin</w:t>
            </w:r>
          </w:p>
        </w:tc>
        <w:tc>
          <w:tcPr>
            <w:tcW w:w="840" w:type="dxa"/>
          </w:tcPr>
          <w:p w14:paraId="70308C0B" w14:textId="77777777" w:rsidR="0065329D" w:rsidRDefault="00494834">
            <w:pPr>
              <w:pStyle w:val="TableParagraph"/>
              <w:spacing w:before="33"/>
              <w:ind w:left="17" w:right="7"/>
              <w:jc w:val="center"/>
              <w:rPr>
                <w:rFonts w:ascii="Verdana"/>
                <w:sz w:val="16"/>
              </w:rPr>
            </w:pPr>
            <w:r>
              <w:rPr>
                <w:rFonts w:ascii="Verdana"/>
                <w:sz w:val="16"/>
              </w:rPr>
              <w:t>11</w:t>
            </w:r>
          </w:p>
        </w:tc>
        <w:tc>
          <w:tcPr>
            <w:tcW w:w="840" w:type="dxa"/>
            <w:gridSpan w:val="2"/>
          </w:tcPr>
          <w:p w14:paraId="117972FE" w14:textId="77777777" w:rsidR="0065329D" w:rsidRDefault="00494834">
            <w:pPr>
              <w:pStyle w:val="TableParagraph"/>
              <w:spacing w:before="33"/>
              <w:ind w:left="18" w:right="7"/>
              <w:jc w:val="center"/>
              <w:rPr>
                <w:rFonts w:ascii="Verdana"/>
                <w:sz w:val="16"/>
              </w:rPr>
            </w:pPr>
            <w:r>
              <w:rPr>
                <w:rFonts w:ascii="Verdana"/>
                <w:sz w:val="16"/>
              </w:rPr>
              <w:t>10</w:t>
            </w:r>
          </w:p>
        </w:tc>
        <w:tc>
          <w:tcPr>
            <w:tcW w:w="1001" w:type="dxa"/>
          </w:tcPr>
          <w:p w14:paraId="7B3D2A73" w14:textId="77777777" w:rsidR="0065329D" w:rsidRDefault="00494834">
            <w:pPr>
              <w:pStyle w:val="TableParagraph"/>
              <w:spacing w:before="33"/>
              <w:ind w:left="10"/>
              <w:jc w:val="center"/>
              <w:rPr>
                <w:rFonts w:ascii="Verdana"/>
                <w:sz w:val="16"/>
              </w:rPr>
            </w:pPr>
            <w:r>
              <w:rPr>
                <w:rFonts w:ascii="Verdana"/>
                <w:sz w:val="16"/>
              </w:rPr>
              <w:t>1</w:t>
            </w:r>
          </w:p>
        </w:tc>
        <w:tc>
          <w:tcPr>
            <w:tcW w:w="4692" w:type="dxa"/>
            <w:gridSpan w:val="7"/>
          </w:tcPr>
          <w:p w14:paraId="7492761C" w14:textId="77777777" w:rsidR="0065329D" w:rsidRDefault="00494834">
            <w:pPr>
              <w:pStyle w:val="TableParagraph"/>
              <w:spacing w:before="33"/>
              <w:ind w:left="109" w:right="98"/>
              <w:jc w:val="center"/>
              <w:rPr>
                <w:rFonts w:ascii="Verdana"/>
                <w:sz w:val="16"/>
              </w:rPr>
            </w:pPr>
            <w:r>
              <w:rPr>
                <w:rFonts w:ascii="Verdana"/>
                <w:sz w:val="16"/>
              </w:rPr>
              <w:t>egzamin ustny</w:t>
            </w:r>
          </w:p>
        </w:tc>
        <w:tc>
          <w:tcPr>
            <w:tcW w:w="1035" w:type="dxa"/>
          </w:tcPr>
          <w:p w14:paraId="31CA0596" w14:textId="77777777" w:rsidR="0065329D" w:rsidRDefault="00494834">
            <w:pPr>
              <w:pStyle w:val="TableParagraph"/>
              <w:spacing w:before="33"/>
              <w:ind w:left="414"/>
              <w:rPr>
                <w:rFonts w:ascii="Verdana"/>
                <w:sz w:val="16"/>
              </w:rPr>
            </w:pPr>
            <w:r>
              <w:rPr>
                <w:rFonts w:ascii="Verdana"/>
                <w:sz w:val="16"/>
              </w:rPr>
              <w:t>60</w:t>
            </w:r>
          </w:p>
        </w:tc>
      </w:tr>
      <w:tr w:rsidR="0065329D" w14:paraId="405B34E4" w14:textId="77777777">
        <w:trPr>
          <w:trHeight w:val="280"/>
        </w:trPr>
        <w:tc>
          <w:tcPr>
            <w:tcW w:w="1668" w:type="dxa"/>
            <w:gridSpan w:val="2"/>
          </w:tcPr>
          <w:p w14:paraId="2B9997DE" w14:textId="77777777" w:rsidR="0065329D" w:rsidRDefault="00494834">
            <w:pPr>
              <w:pStyle w:val="TableParagraph"/>
              <w:spacing w:before="45"/>
              <w:ind w:left="499"/>
              <w:rPr>
                <w:rFonts w:ascii="Verdana"/>
                <w:b/>
                <w:sz w:val="16"/>
              </w:rPr>
            </w:pPr>
            <w:r>
              <w:rPr>
                <w:rFonts w:ascii="Verdana"/>
                <w:b/>
                <w:sz w:val="16"/>
              </w:rPr>
              <w:t>Razem:</w:t>
            </w:r>
          </w:p>
        </w:tc>
        <w:tc>
          <w:tcPr>
            <w:tcW w:w="840" w:type="dxa"/>
          </w:tcPr>
          <w:p w14:paraId="3E63DA2B" w14:textId="77777777" w:rsidR="0065329D" w:rsidRDefault="00494834">
            <w:pPr>
              <w:pStyle w:val="TableParagraph"/>
              <w:spacing w:before="45"/>
              <w:ind w:left="17" w:right="7"/>
              <w:jc w:val="center"/>
              <w:rPr>
                <w:rFonts w:ascii="Verdana"/>
                <w:sz w:val="16"/>
              </w:rPr>
            </w:pPr>
            <w:r>
              <w:rPr>
                <w:rFonts w:ascii="Verdana"/>
                <w:sz w:val="16"/>
              </w:rPr>
              <w:t>81</w:t>
            </w:r>
          </w:p>
        </w:tc>
        <w:tc>
          <w:tcPr>
            <w:tcW w:w="840" w:type="dxa"/>
            <w:gridSpan w:val="2"/>
          </w:tcPr>
          <w:p w14:paraId="17B57825" w14:textId="77777777" w:rsidR="0065329D" w:rsidRDefault="00494834">
            <w:pPr>
              <w:pStyle w:val="TableParagraph"/>
              <w:spacing w:before="45"/>
              <w:ind w:left="18" w:right="7"/>
              <w:jc w:val="center"/>
              <w:rPr>
                <w:rFonts w:ascii="Verdana"/>
                <w:sz w:val="16"/>
              </w:rPr>
            </w:pPr>
            <w:r>
              <w:rPr>
                <w:rFonts w:ascii="Verdana"/>
                <w:sz w:val="16"/>
              </w:rPr>
              <w:t>48</w:t>
            </w:r>
          </w:p>
        </w:tc>
        <w:tc>
          <w:tcPr>
            <w:tcW w:w="1001" w:type="dxa"/>
          </w:tcPr>
          <w:p w14:paraId="27CED2B9" w14:textId="77777777" w:rsidR="0065329D" w:rsidRDefault="00494834">
            <w:pPr>
              <w:pStyle w:val="TableParagraph"/>
              <w:spacing w:before="45"/>
              <w:ind w:left="114" w:right="102"/>
              <w:jc w:val="center"/>
              <w:rPr>
                <w:rFonts w:ascii="Verdana"/>
                <w:sz w:val="16"/>
              </w:rPr>
            </w:pPr>
            <w:r>
              <w:rPr>
                <w:rFonts w:ascii="Verdana"/>
                <w:sz w:val="16"/>
              </w:rPr>
              <w:t>33</w:t>
            </w:r>
          </w:p>
        </w:tc>
        <w:tc>
          <w:tcPr>
            <w:tcW w:w="3416" w:type="dxa"/>
            <w:gridSpan w:val="5"/>
          </w:tcPr>
          <w:p w14:paraId="4476CE49" w14:textId="77777777" w:rsidR="0065329D" w:rsidRDefault="0065329D">
            <w:pPr>
              <w:pStyle w:val="TableParagraph"/>
              <w:rPr>
                <w:rFonts w:ascii="Times New Roman"/>
                <w:sz w:val="16"/>
              </w:rPr>
            </w:pPr>
          </w:p>
        </w:tc>
        <w:tc>
          <w:tcPr>
            <w:tcW w:w="1276" w:type="dxa"/>
            <w:gridSpan w:val="2"/>
          </w:tcPr>
          <w:p w14:paraId="1CD4A083" w14:textId="77777777" w:rsidR="0065329D" w:rsidRDefault="00494834">
            <w:pPr>
              <w:pStyle w:val="TableParagraph"/>
              <w:spacing w:before="45"/>
              <w:ind w:left="367"/>
              <w:rPr>
                <w:rFonts w:ascii="Verdana"/>
                <w:sz w:val="16"/>
              </w:rPr>
            </w:pPr>
            <w:r>
              <w:rPr>
                <w:rFonts w:ascii="Verdana"/>
                <w:sz w:val="16"/>
              </w:rPr>
              <w:t>Razem</w:t>
            </w:r>
          </w:p>
        </w:tc>
        <w:tc>
          <w:tcPr>
            <w:tcW w:w="1035" w:type="dxa"/>
          </w:tcPr>
          <w:p w14:paraId="241E7AD6" w14:textId="77777777" w:rsidR="0065329D" w:rsidRDefault="00494834">
            <w:pPr>
              <w:pStyle w:val="TableParagraph"/>
              <w:spacing w:before="45"/>
              <w:ind w:left="448"/>
              <w:rPr>
                <w:rFonts w:ascii="Verdana"/>
                <w:sz w:val="16"/>
              </w:rPr>
            </w:pPr>
            <w:r>
              <w:rPr>
                <w:rFonts w:ascii="Verdana"/>
                <w:sz w:val="16"/>
              </w:rPr>
              <w:t>100%</w:t>
            </w:r>
          </w:p>
        </w:tc>
      </w:tr>
      <w:tr w:rsidR="0065329D" w14:paraId="4D171695" w14:textId="77777777">
        <w:trPr>
          <w:trHeight w:val="582"/>
        </w:trPr>
        <w:tc>
          <w:tcPr>
            <w:tcW w:w="1102" w:type="dxa"/>
          </w:tcPr>
          <w:p w14:paraId="0608DDCE" w14:textId="77777777" w:rsidR="0065329D" w:rsidRDefault="00494834">
            <w:pPr>
              <w:pStyle w:val="TableParagraph"/>
              <w:spacing w:before="98"/>
              <w:ind w:left="187" w:right="87" w:hanging="75"/>
              <w:rPr>
                <w:rFonts w:ascii="Verdana" w:hAnsi="Verdana"/>
                <w:b/>
                <w:sz w:val="16"/>
              </w:rPr>
            </w:pPr>
            <w:r>
              <w:rPr>
                <w:rFonts w:ascii="Verdana" w:hAnsi="Verdana"/>
                <w:b/>
                <w:sz w:val="16"/>
              </w:rPr>
              <w:t>Kategoria efektów</w:t>
            </w:r>
          </w:p>
        </w:tc>
        <w:tc>
          <w:tcPr>
            <w:tcW w:w="566" w:type="dxa"/>
          </w:tcPr>
          <w:p w14:paraId="1D31EC8C" w14:textId="77777777" w:rsidR="0065329D" w:rsidRDefault="0065329D">
            <w:pPr>
              <w:pStyle w:val="TableParagraph"/>
              <w:spacing w:before="3"/>
              <w:rPr>
                <w:b/>
                <w:sz w:val="16"/>
              </w:rPr>
            </w:pPr>
          </w:p>
          <w:p w14:paraId="1F4C7FFE" w14:textId="77777777" w:rsidR="0065329D" w:rsidRDefault="00494834">
            <w:pPr>
              <w:pStyle w:val="TableParagraph"/>
              <w:ind w:left="146"/>
              <w:rPr>
                <w:rFonts w:ascii="Verdana"/>
                <w:b/>
                <w:sz w:val="16"/>
              </w:rPr>
            </w:pPr>
            <w:r>
              <w:rPr>
                <w:rFonts w:ascii="Verdana"/>
                <w:b/>
                <w:sz w:val="16"/>
              </w:rPr>
              <w:t>Lp.</w:t>
            </w:r>
          </w:p>
        </w:tc>
        <w:tc>
          <w:tcPr>
            <w:tcW w:w="6097" w:type="dxa"/>
            <w:gridSpan w:val="9"/>
          </w:tcPr>
          <w:p w14:paraId="54D6F18A" w14:textId="77777777" w:rsidR="0065329D" w:rsidRPr="007911EC" w:rsidRDefault="0065329D">
            <w:pPr>
              <w:pStyle w:val="TableParagraph"/>
              <w:spacing w:before="3"/>
              <w:rPr>
                <w:b/>
                <w:sz w:val="16"/>
                <w:lang w:val="pl-PL"/>
              </w:rPr>
            </w:pPr>
          </w:p>
          <w:p w14:paraId="54FD12CC" w14:textId="77777777" w:rsidR="0065329D" w:rsidRPr="007911EC" w:rsidRDefault="00494834">
            <w:pPr>
              <w:pStyle w:val="TableParagraph"/>
              <w:ind w:left="1083"/>
              <w:rPr>
                <w:rFonts w:ascii="Verdana" w:hAnsi="Verdana"/>
                <w:b/>
                <w:sz w:val="16"/>
                <w:lang w:val="pl-PL"/>
              </w:rPr>
            </w:pPr>
            <w:r w:rsidRPr="007911EC">
              <w:rPr>
                <w:rFonts w:ascii="Verdana" w:hAnsi="Verdana"/>
                <w:b/>
                <w:sz w:val="16"/>
                <w:lang w:val="pl-PL"/>
              </w:rPr>
              <w:t>Efekty uczenia się dla modułu (przedmiotu)</w:t>
            </w:r>
          </w:p>
        </w:tc>
        <w:tc>
          <w:tcPr>
            <w:tcW w:w="1276" w:type="dxa"/>
            <w:gridSpan w:val="2"/>
          </w:tcPr>
          <w:p w14:paraId="0BC709E2" w14:textId="77777777" w:rsidR="0065329D" w:rsidRDefault="00494834">
            <w:pPr>
              <w:pStyle w:val="TableParagraph"/>
              <w:spacing w:before="98"/>
              <w:ind w:left="111" w:right="79" w:firstLine="242"/>
              <w:rPr>
                <w:rFonts w:ascii="Verdana"/>
                <w:b/>
                <w:sz w:val="16"/>
              </w:rPr>
            </w:pPr>
            <w:r>
              <w:rPr>
                <w:rFonts w:ascii="Verdana"/>
                <w:b/>
                <w:sz w:val="16"/>
              </w:rPr>
              <w:t>Efekty kierunkowe</w:t>
            </w:r>
          </w:p>
        </w:tc>
        <w:tc>
          <w:tcPr>
            <w:tcW w:w="1035" w:type="dxa"/>
          </w:tcPr>
          <w:p w14:paraId="6DD2DA8C" w14:textId="77777777" w:rsidR="0065329D" w:rsidRDefault="00494834">
            <w:pPr>
              <w:pStyle w:val="TableParagraph"/>
              <w:spacing w:before="98"/>
              <w:ind w:left="282" w:right="207" w:hanging="51"/>
              <w:rPr>
                <w:rFonts w:ascii="Verdana" w:hAnsi="Verdana"/>
                <w:b/>
                <w:sz w:val="16"/>
              </w:rPr>
            </w:pPr>
            <w:r>
              <w:rPr>
                <w:rFonts w:ascii="Verdana" w:hAnsi="Verdana"/>
                <w:b/>
                <w:sz w:val="16"/>
              </w:rPr>
              <w:t>Formy zajęć</w:t>
            </w:r>
          </w:p>
        </w:tc>
      </w:tr>
    </w:tbl>
    <w:p w14:paraId="09CA375C" w14:textId="77777777" w:rsidR="0065329D" w:rsidRDefault="0065329D">
      <w:pPr>
        <w:rPr>
          <w:rFonts w:ascii="Verdana" w:hAnsi="Verdana"/>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4E3B1E29" w14:textId="77777777">
        <w:trPr>
          <w:trHeight w:val="777"/>
        </w:trPr>
        <w:tc>
          <w:tcPr>
            <w:tcW w:w="1102" w:type="dxa"/>
          </w:tcPr>
          <w:p w14:paraId="2DBA871C" w14:textId="77777777" w:rsidR="0065329D" w:rsidRDefault="0065329D">
            <w:pPr>
              <w:pStyle w:val="TableParagraph"/>
              <w:rPr>
                <w:b/>
                <w:sz w:val="20"/>
              </w:rPr>
            </w:pPr>
          </w:p>
          <w:p w14:paraId="67DE09F9" w14:textId="77777777" w:rsidR="0065329D" w:rsidRDefault="00494834">
            <w:pPr>
              <w:pStyle w:val="TableParagraph"/>
              <w:spacing w:before="150"/>
              <w:ind w:left="261"/>
              <w:rPr>
                <w:rFonts w:ascii="Verdana"/>
                <w:sz w:val="16"/>
              </w:rPr>
            </w:pPr>
            <w:r>
              <w:rPr>
                <w:rFonts w:ascii="Verdana"/>
                <w:sz w:val="16"/>
              </w:rPr>
              <w:t>Wiedza</w:t>
            </w:r>
          </w:p>
        </w:tc>
        <w:tc>
          <w:tcPr>
            <w:tcW w:w="566" w:type="dxa"/>
          </w:tcPr>
          <w:p w14:paraId="4C317644" w14:textId="77777777" w:rsidR="0065329D" w:rsidRDefault="0065329D">
            <w:pPr>
              <w:pStyle w:val="TableParagraph"/>
              <w:spacing w:before="5"/>
              <w:rPr>
                <w:b/>
                <w:sz w:val="24"/>
              </w:rPr>
            </w:pPr>
          </w:p>
          <w:p w14:paraId="2092DC42" w14:textId="77777777" w:rsidR="0065329D" w:rsidRDefault="00494834">
            <w:pPr>
              <w:pStyle w:val="TableParagraph"/>
              <w:ind w:left="201"/>
              <w:rPr>
                <w:rFonts w:ascii="Verdana"/>
                <w:sz w:val="16"/>
              </w:rPr>
            </w:pPr>
            <w:r>
              <w:rPr>
                <w:rFonts w:ascii="Verdana"/>
                <w:sz w:val="16"/>
              </w:rPr>
              <w:t>1.</w:t>
            </w:r>
          </w:p>
        </w:tc>
        <w:tc>
          <w:tcPr>
            <w:tcW w:w="6097" w:type="dxa"/>
          </w:tcPr>
          <w:p w14:paraId="3D188361" w14:textId="77777777" w:rsidR="0065329D" w:rsidRPr="007911EC" w:rsidRDefault="00494834">
            <w:pPr>
              <w:pStyle w:val="TableParagraph"/>
              <w:spacing w:before="2"/>
              <w:ind w:left="398" w:right="390" w:hanging="3"/>
              <w:jc w:val="center"/>
              <w:rPr>
                <w:rFonts w:ascii="Verdana" w:hAnsi="Verdana"/>
                <w:sz w:val="16"/>
                <w:lang w:val="pl-PL"/>
              </w:rPr>
            </w:pPr>
            <w:r w:rsidRPr="007911EC">
              <w:rPr>
                <w:rFonts w:ascii="Verdana" w:hAnsi="Verdana"/>
                <w:sz w:val="16"/>
                <w:lang w:val="pl-PL"/>
              </w:rPr>
              <w:t>zna słownictwo i dysponuje aparatem pojęciowym koniecznym do rozumienia i tworzenia wypowiedzi ustnej w języku angielskim na</w:t>
            </w:r>
          </w:p>
          <w:p w14:paraId="7074EAF0" w14:textId="77777777" w:rsidR="0065329D" w:rsidRPr="007911EC" w:rsidRDefault="00494834">
            <w:pPr>
              <w:pStyle w:val="TableParagraph"/>
              <w:spacing w:line="190" w:lineRule="atLeast"/>
              <w:ind w:left="135" w:right="127"/>
              <w:jc w:val="center"/>
              <w:rPr>
                <w:rFonts w:ascii="Verdana" w:hAnsi="Verdana"/>
                <w:sz w:val="16"/>
                <w:lang w:val="pl-PL"/>
              </w:rPr>
            </w:pPr>
            <w:r w:rsidRPr="007911EC">
              <w:rPr>
                <w:rFonts w:ascii="Verdana" w:hAnsi="Verdana"/>
                <w:sz w:val="16"/>
                <w:lang w:val="pl-PL"/>
              </w:rPr>
              <w:t>poziomie C1 według Europejskiego Systemu Opisu Kształcenia Językowego (ESOKJ)</w:t>
            </w:r>
          </w:p>
        </w:tc>
        <w:tc>
          <w:tcPr>
            <w:tcW w:w="1274" w:type="dxa"/>
          </w:tcPr>
          <w:p w14:paraId="5065FD10" w14:textId="77777777" w:rsidR="0065329D" w:rsidRPr="007911EC" w:rsidRDefault="0065329D">
            <w:pPr>
              <w:pStyle w:val="TableParagraph"/>
              <w:spacing w:before="5"/>
              <w:rPr>
                <w:b/>
                <w:sz w:val="24"/>
                <w:lang w:val="pl-PL"/>
              </w:rPr>
            </w:pPr>
          </w:p>
          <w:p w14:paraId="73AA1CA9" w14:textId="77777777" w:rsidR="0065329D" w:rsidRDefault="00494834">
            <w:pPr>
              <w:pStyle w:val="TableParagraph"/>
              <w:ind w:right="335"/>
              <w:jc w:val="right"/>
              <w:rPr>
                <w:rFonts w:ascii="Verdana"/>
                <w:sz w:val="16"/>
              </w:rPr>
            </w:pPr>
            <w:r>
              <w:rPr>
                <w:rFonts w:ascii="Verdana"/>
                <w:sz w:val="16"/>
              </w:rPr>
              <w:t>K_W05</w:t>
            </w:r>
          </w:p>
        </w:tc>
        <w:tc>
          <w:tcPr>
            <w:tcW w:w="1034" w:type="dxa"/>
          </w:tcPr>
          <w:p w14:paraId="601A7508" w14:textId="77777777" w:rsidR="0065329D" w:rsidRDefault="0065329D">
            <w:pPr>
              <w:pStyle w:val="TableParagraph"/>
              <w:spacing w:before="5"/>
              <w:rPr>
                <w:b/>
                <w:sz w:val="24"/>
              </w:rPr>
            </w:pPr>
          </w:p>
          <w:p w14:paraId="720894A3" w14:textId="77777777" w:rsidR="0065329D" w:rsidRDefault="00494834">
            <w:pPr>
              <w:pStyle w:val="TableParagraph"/>
              <w:ind w:left="157" w:right="142"/>
              <w:jc w:val="center"/>
              <w:rPr>
                <w:rFonts w:ascii="Verdana"/>
                <w:sz w:val="16"/>
              </w:rPr>
            </w:pPr>
            <w:r>
              <w:rPr>
                <w:rFonts w:ascii="Verdana"/>
                <w:sz w:val="16"/>
              </w:rPr>
              <w:t>CP</w:t>
            </w:r>
          </w:p>
        </w:tc>
      </w:tr>
      <w:tr w:rsidR="0065329D" w14:paraId="5706C885" w14:textId="77777777">
        <w:trPr>
          <w:trHeight w:val="386"/>
        </w:trPr>
        <w:tc>
          <w:tcPr>
            <w:tcW w:w="1102" w:type="dxa"/>
            <w:vMerge w:val="restart"/>
          </w:tcPr>
          <w:p w14:paraId="4D00E8EE" w14:textId="77777777" w:rsidR="0065329D" w:rsidRDefault="0065329D">
            <w:pPr>
              <w:pStyle w:val="TableParagraph"/>
              <w:rPr>
                <w:b/>
                <w:sz w:val="20"/>
              </w:rPr>
            </w:pPr>
          </w:p>
          <w:p w14:paraId="36F4CABA" w14:textId="77777777" w:rsidR="0065329D" w:rsidRDefault="0065329D">
            <w:pPr>
              <w:pStyle w:val="TableParagraph"/>
              <w:spacing w:before="3"/>
              <w:rPr>
                <w:b/>
                <w:sz w:val="29"/>
              </w:rPr>
            </w:pPr>
          </w:p>
          <w:p w14:paraId="68121A5C" w14:textId="77777777" w:rsidR="0065329D" w:rsidRDefault="00494834">
            <w:pPr>
              <w:pStyle w:val="TableParagraph"/>
              <w:ind w:left="444" w:right="109" w:hanging="305"/>
              <w:rPr>
                <w:rFonts w:ascii="Verdana" w:hAnsi="Verdana"/>
                <w:sz w:val="16"/>
              </w:rPr>
            </w:pPr>
            <w:r>
              <w:rPr>
                <w:rFonts w:ascii="Verdana" w:hAnsi="Verdana"/>
                <w:sz w:val="16"/>
              </w:rPr>
              <w:t>Umiejętno ści</w:t>
            </w:r>
          </w:p>
        </w:tc>
        <w:tc>
          <w:tcPr>
            <w:tcW w:w="566" w:type="dxa"/>
          </w:tcPr>
          <w:p w14:paraId="198A1EA1" w14:textId="77777777" w:rsidR="0065329D" w:rsidRDefault="00494834">
            <w:pPr>
              <w:pStyle w:val="TableParagraph"/>
              <w:spacing w:before="98"/>
              <w:ind w:left="201"/>
              <w:rPr>
                <w:rFonts w:ascii="Verdana"/>
                <w:sz w:val="16"/>
              </w:rPr>
            </w:pPr>
            <w:r>
              <w:rPr>
                <w:rFonts w:ascii="Verdana"/>
                <w:sz w:val="16"/>
              </w:rPr>
              <w:t>1.</w:t>
            </w:r>
          </w:p>
        </w:tc>
        <w:tc>
          <w:tcPr>
            <w:tcW w:w="6097" w:type="dxa"/>
          </w:tcPr>
          <w:p w14:paraId="62C5CCD8" w14:textId="77777777" w:rsidR="0065329D" w:rsidRPr="007911EC" w:rsidRDefault="00494834">
            <w:pPr>
              <w:pStyle w:val="TableParagraph"/>
              <w:spacing w:line="190" w:lineRule="atLeast"/>
              <w:ind w:left="713" w:right="197" w:hanging="491"/>
              <w:rPr>
                <w:rFonts w:ascii="Verdana" w:hAnsi="Verdana"/>
                <w:sz w:val="16"/>
                <w:lang w:val="pl-PL"/>
              </w:rPr>
            </w:pPr>
            <w:r w:rsidRPr="007911EC">
              <w:rPr>
                <w:rFonts w:ascii="Verdana" w:hAnsi="Verdana"/>
                <w:sz w:val="16"/>
                <w:lang w:val="pl-PL"/>
              </w:rPr>
              <w:t>potrafi wyszukiwać, analizować, oceniać i wykorzystywać informacje z różnych źródeł umiejętnie dobierając właściwe argumenty</w:t>
            </w:r>
          </w:p>
        </w:tc>
        <w:tc>
          <w:tcPr>
            <w:tcW w:w="1274" w:type="dxa"/>
          </w:tcPr>
          <w:p w14:paraId="595069D0" w14:textId="77777777" w:rsidR="0065329D" w:rsidRDefault="00494834">
            <w:pPr>
              <w:pStyle w:val="TableParagraph"/>
              <w:spacing w:before="98"/>
              <w:ind w:right="355"/>
              <w:jc w:val="right"/>
              <w:rPr>
                <w:rFonts w:ascii="Verdana"/>
                <w:sz w:val="16"/>
              </w:rPr>
            </w:pPr>
            <w:r>
              <w:rPr>
                <w:rFonts w:ascii="Verdana"/>
                <w:sz w:val="16"/>
              </w:rPr>
              <w:t>K_U01</w:t>
            </w:r>
          </w:p>
        </w:tc>
        <w:tc>
          <w:tcPr>
            <w:tcW w:w="1034" w:type="dxa"/>
          </w:tcPr>
          <w:p w14:paraId="7CF82740" w14:textId="77777777" w:rsidR="0065329D" w:rsidRDefault="00494834">
            <w:pPr>
              <w:pStyle w:val="TableParagraph"/>
              <w:spacing w:before="98"/>
              <w:ind w:left="157" w:right="142"/>
              <w:jc w:val="center"/>
              <w:rPr>
                <w:rFonts w:ascii="Verdana"/>
                <w:sz w:val="16"/>
              </w:rPr>
            </w:pPr>
            <w:r>
              <w:rPr>
                <w:rFonts w:ascii="Verdana"/>
                <w:sz w:val="16"/>
              </w:rPr>
              <w:t>CP</w:t>
            </w:r>
          </w:p>
        </w:tc>
      </w:tr>
      <w:tr w:rsidR="0065329D" w14:paraId="114F1217" w14:textId="77777777">
        <w:trPr>
          <w:trHeight w:val="387"/>
        </w:trPr>
        <w:tc>
          <w:tcPr>
            <w:tcW w:w="1102" w:type="dxa"/>
            <w:vMerge/>
            <w:tcBorders>
              <w:top w:val="nil"/>
            </w:tcBorders>
          </w:tcPr>
          <w:p w14:paraId="3A478356" w14:textId="77777777" w:rsidR="0065329D" w:rsidRDefault="0065329D">
            <w:pPr>
              <w:rPr>
                <w:sz w:val="2"/>
                <w:szCs w:val="2"/>
              </w:rPr>
            </w:pPr>
          </w:p>
        </w:tc>
        <w:tc>
          <w:tcPr>
            <w:tcW w:w="566" w:type="dxa"/>
          </w:tcPr>
          <w:p w14:paraId="64865F18" w14:textId="77777777" w:rsidR="0065329D" w:rsidRDefault="00494834">
            <w:pPr>
              <w:pStyle w:val="TableParagraph"/>
              <w:spacing w:before="98"/>
              <w:ind w:left="201"/>
              <w:rPr>
                <w:rFonts w:ascii="Verdana"/>
                <w:sz w:val="16"/>
              </w:rPr>
            </w:pPr>
            <w:r>
              <w:rPr>
                <w:rFonts w:ascii="Verdana"/>
                <w:sz w:val="16"/>
              </w:rPr>
              <w:t>2.</w:t>
            </w:r>
          </w:p>
        </w:tc>
        <w:tc>
          <w:tcPr>
            <w:tcW w:w="6097" w:type="dxa"/>
          </w:tcPr>
          <w:p w14:paraId="11FB084B" w14:textId="77777777" w:rsidR="0065329D" w:rsidRPr="007911EC" w:rsidRDefault="00494834">
            <w:pPr>
              <w:pStyle w:val="TableParagraph"/>
              <w:spacing w:before="2" w:line="190" w:lineRule="atLeast"/>
              <w:ind w:left="496" w:right="471" w:firstLine="187"/>
              <w:rPr>
                <w:rFonts w:ascii="Verdana" w:hAnsi="Verdana"/>
                <w:sz w:val="16"/>
                <w:lang w:val="pl-PL"/>
              </w:rPr>
            </w:pPr>
            <w:r w:rsidRPr="007911EC">
              <w:rPr>
                <w:rFonts w:ascii="Verdana" w:hAnsi="Verdana"/>
                <w:sz w:val="16"/>
                <w:lang w:val="pl-PL"/>
              </w:rPr>
              <w:t>potrafi posługiwać się językiem angielskim na poziomie C1 Europejskiego Systemu Opisu Kształcenia Językowego (ESOKJ)</w:t>
            </w:r>
          </w:p>
        </w:tc>
        <w:tc>
          <w:tcPr>
            <w:tcW w:w="1274" w:type="dxa"/>
          </w:tcPr>
          <w:p w14:paraId="6679E04A" w14:textId="77777777" w:rsidR="0065329D" w:rsidRDefault="00494834">
            <w:pPr>
              <w:pStyle w:val="TableParagraph"/>
              <w:spacing w:before="98"/>
              <w:ind w:right="355"/>
              <w:jc w:val="right"/>
              <w:rPr>
                <w:rFonts w:ascii="Verdana"/>
                <w:sz w:val="16"/>
              </w:rPr>
            </w:pPr>
            <w:r>
              <w:rPr>
                <w:rFonts w:ascii="Verdana"/>
                <w:sz w:val="16"/>
              </w:rPr>
              <w:t>K_U04</w:t>
            </w:r>
          </w:p>
        </w:tc>
        <w:tc>
          <w:tcPr>
            <w:tcW w:w="1034" w:type="dxa"/>
          </w:tcPr>
          <w:p w14:paraId="6C9E55D1" w14:textId="77777777" w:rsidR="0065329D" w:rsidRDefault="00494834">
            <w:pPr>
              <w:pStyle w:val="TableParagraph"/>
              <w:spacing w:before="98"/>
              <w:ind w:left="157" w:right="142"/>
              <w:jc w:val="center"/>
              <w:rPr>
                <w:rFonts w:ascii="Verdana"/>
                <w:sz w:val="16"/>
              </w:rPr>
            </w:pPr>
            <w:r>
              <w:rPr>
                <w:rFonts w:ascii="Verdana"/>
                <w:sz w:val="16"/>
              </w:rPr>
              <w:t>CP</w:t>
            </w:r>
          </w:p>
        </w:tc>
      </w:tr>
      <w:tr w:rsidR="0065329D" w14:paraId="776771BA" w14:textId="77777777">
        <w:trPr>
          <w:trHeight w:val="579"/>
        </w:trPr>
        <w:tc>
          <w:tcPr>
            <w:tcW w:w="1102" w:type="dxa"/>
            <w:vMerge/>
            <w:tcBorders>
              <w:top w:val="nil"/>
            </w:tcBorders>
          </w:tcPr>
          <w:p w14:paraId="2175A3D8" w14:textId="77777777" w:rsidR="0065329D" w:rsidRDefault="0065329D">
            <w:pPr>
              <w:rPr>
                <w:sz w:val="2"/>
                <w:szCs w:val="2"/>
              </w:rPr>
            </w:pPr>
          </w:p>
        </w:tc>
        <w:tc>
          <w:tcPr>
            <w:tcW w:w="566" w:type="dxa"/>
          </w:tcPr>
          <w:p w14:paraId="391B64BE" w14:textId="77777777" w:rsidR="0065329D" w:rsidRDefault="0065329D">
            <w:pPr>
              <w:pStyle w:val="TableParagraph"/>
              <w:rPr>
                <w:b/>
                <w:sz w:val="16"/>
              </w:rPr>
            </w:pPr>
          </w:p>
          <w:p w14:paraId="6AF4AD9B" w14:textId="77777777" w:rsidR="0065329D" w:rsidRDefault="00494834">
            <w:pPr>
              <w:pStyle w:val="TableParagraph"/>
              <w:ind w:left="201"/>
              <w:rPr>
                <w:rFonts w:ascii="Verdana"/>
                <w:sz w:val="16"/>
              </w:rPr>
            </w:pPr>
            <w:r>
              <w:rPr>
                <w:rFonts w:ascii="Verdana"/>
                <w:sz w:val="16"/>
              </w:rPr>
              <w:t>3.</w:t>
            </w:r>
          </w:p>
        </w:tc>
        <w:tc>
          <w:tcPr>
            <w:tcW w:w="6097" w:type="dxa"/>
          </w:tcPr>
          <w:p w14:paraId="47B4F251" w14:textId="77777777" w:rsidR="0065329D" w:rsidRPr="007911EC" w:rsidRDefault="00494834">
            <w:pPr>
              <w:pStyle w:val="TableParagraph"/>
              <w:spacing w:before="5" w:line="194" w:lineRule="exact"/>
              <w:ind w:left="135" w:right="125"/>
              <w:jc w:val="center"/>
              <w:rPr>
                <w:rFonts w:ascii="Verdana" w:hAnsi="Verdana"/>
                <w:sz w:val="16"/>
                <w:lang w:val="pl-PL"/>
              </w:rPr>
            </w:pPr>
            <w:r w:rsidRPr="007911EC">
              <w:rPr>
                <w:rFonts w:ascii="Verdana" w:hAnsi="Verdana"/>
                <w:sz w:val="16"/>
                <w:lang w:val="pl-PL"/>
              </w:rPr>
              <w:t>ma umiejętność merytorycznego argumentowania i formułowania wniosków i samodzielnych sądów oraz potrafi odnieść się do argumentacji poprzedniego rozmówcy</w:t>
            </w:r>
          </w:p>
        </w:tc>
        <w:tc>
          <w:tcPr>
            <w:tcW w:w="1274" w:type="dxa"/>
          </w:tcPr>
          <w:p w14:paraId="03C0F38F" w14:textId="77777777" w:rsidR="0065329D" w:rsidRPr="007911EC" w:rsidRDefault="0065329D">
            <w:pPr>
              <w:pStyle w:val="TableParagraph"/>
              <w:rPr>
                <w:b/>
                <w:sz w:val="16"/>
                <w:lang w:val="pl-PL"/>
              </w:rPr>
            </w:pPr>
          </w:p>
          <w:p w14:paraId="1C4C582B" w14:textId="77777777" w:rsidR="0065329D" w:rsidRDefault="00494834">
            <w:pPr>
              <w:pStyle w:val="TableParagraph"/>
              <w:ind w:right="355"/>
              <w:jc w:val="right"/>
              <w:rPr>
                <w:rFonts w:ascii="Verdana"/>
                <w:sz w:val="16"/>
              </w:rPr>
            </w:pPr>
            <w:r>
              <w:rPr>
                <w:rFonts w:ascii="Verdana"/>
                <w:sz w:val="16"/>
              </w:rPr>
              <w:t>K_U07</w:t>
            </w:r>
          </w:p>
        </w:tc>
        <w:tc>
          <w:tcPr>
            <w:tcW w:w="1034" w:type="dxa"/>
          </w:tcPr>
          <w:p w14:paraId="37DF2B56" w14:textId="77777777" w:rsidR="0065329D" w:rsidRDefault="0065329D">
            <w:pPr>
              <w:pStyle w:val="TableParagraph"/>
              <w:rPr>
                <w:b/>
                <w:sz w:val="16"/>
              </w:rPr>
            </w:pPr>
          </w:p>
          <w:p w14:paraId="078E4130" w14:textId="77777777" w:rsidR="0065329D" w:rsidRDefault="00494834">
            <w:pPr>
              <w:pStyle w:val="TableParagraph"/>
              <w:ind w:left="157" w:right="142"/>
              <w:jc w:val="center"/>
              <w:rPr>
                <w:rFonts w:ascii="Verdana"/>
                <w:sz w:val="16"/>
              </w:rPr>
            </w:pPr>
            <w:r>
              <w:rPr>
                <w:rFonts w:ascii="Verdana"/>
                <w:sz w:val="16"/>
              </w:rPr>
              <w:t>CP</w:t>
            </w:r>
          </w:p>
        </w:tc>
      </w:tr>
      <w:tr w:rsidR="0065329D" w14:paraId="0B8EAE84" w14:textId="77777777">
        <w:trPr>
          <w:trHeight w:val="770"/>
        </w:trPr>
        <w:tc>
          <w:tcPr>
            <w:tcW w:w="1102" w:type="dxa"/>
          </w:tcPr>
          <w:p w14:paraId="5682DB9D" w14:textId="77777777" w:rsidR="0065329D" w:rsidRDefault="0065329D">
            <w:pPr>
              <w:pStyle w:val="TableParagraph"/>
              <w:spacing w:before="8"/>
              <w:rPr>
                <w:b/>
                <w:sz w:val="15"/>
              </w:rPr>
            </w:pPr>
          </w:p>
          <w:p w14:paraId="752FF75D" w14:textId="77777777" w:rsidR="0065329D" w:rsidRDefault="00494834">
            <w:pPr>
              <w:pStyle w:val="TableParagraph"/>
              <w:spacing w:line="190" w:lineRule="atLeast"/>
              <w:ind w:left="96" w:right="81"/>
              <w:jc w:val="center"/>
              <w:rPr>
                <w:rFonts w:ascii="Verdana" w:hAnsi="Verdana"/>
                <w:sz w:val="16"/>
              </w:rPr>
            </w:pPr>
            <w:r>
              <w:rPr>
                <w:rFonts w:ascii="Verdana" w:hAnsi="Verdana"/>
                <w:sz w:val="16"/>
              </w:rPr>
              <w:t>Kompeten cje  społeczne</w:t>
            </w:r>
          </w:p>
        </w:tc>
        <w:tc>
          <w:tcPr>
            <w:tcW w:w="566" w:type="dxa"/>
          </w:tcPr>
          <w:p w14:paraId="4C31A91D" w14:textId="77777777" w:rsidR="0065329D" w:rsidRDefault="0065329D">
            <w:pPr>
              <w:pStyle w:val="TableParagraph"/>
              <w:spacing w:before="10"/>
              <w:rPr>
                <w:b/>
                <w:sz w:val="23"/>
              </w:rPr>
            </w:pPr>
          </w:p>
          <w:p w14:paraId="2831A0F7" w14:textId="77777777" w:rsidR="0065329D" w:rsidRDefault="00494834">
            <w:pPr>
              <w:pStyle w:val="TableParagraph"/>
              <w:ind w:left="201"/>
              <w:rPr>
                <w:rFonts w:ascii="Verdana"/>
                <w:sz w:val="16"/>
              </w:rPr>
            </w:pPr>
            <w:r>
              <w:rPr>
                <w:rFonts w:ascii="Verdana"/>
                <w:sz w:val="16"/>
              </w:rPr>
              <w:t>1.</w:t>
            </w:r>
          </w:p>
        </w:tc>
        <w:tc>
          <w:tcPr>
            <w:tcW w:w="6097" w:type="dxa"/>
          </w:tcPr>
          <w:p w14:paraId="12F8FEFF" w14:textId="77777777" w:rsidR="0065329D" w:rsidRPr="007911EC" w:rsidRDefault="0065329D">
            <w:pPr>
              <w:pStyle w:val="TableParagraph"/>
              <w:spacing w:before="8"/>
              <w:rPr>
                <w:b/>
                <w:sz w:val="15"/>
                <w:lang w:val="pl-PL"/>
              </w:rPr>
            </w:pPr>
          </w:p>
          <w:p w14:paraId="755B3940" w14:textId="77777777" w:rsidR="0065329D" w:rsidRPr="007911EC" w:rsidRDefault="00494834">
            <w:pPr>
              <w:pStyle w:val="TableParagraph"/>
              <w:ind w:left="2549" w:right="387" w:hanging="2135"/>
              <w:rPr>
                <w:rFonts w:ascii="Verdana" w:hAnsi="Verdana"/>
                <w:sz w:val="16"/>
                <w:lang w:val="pl-PL"/>
              </w:rPr>
            </w:pPr>
            <w:r w:rsidRPr="007911EC">
              <w:rPr>
                <w:rFonts w:ascii="Verdana" w:hAnsi="Verdana"/>
                <w:sz w:val="16"/>
                <w:lang w:val="pl-PL"/>
              </w:rPr>
              <w:t>potrafi pracować w grupie, przyjmując różne w niej role dążąc do kompromisu</w:t>
            </w:r>
          </w:p>
        </w:tc>
        <w:tc>
          <w:tcPr>
            <w:tcW w:w="1274" w:type="dxa"/>
          </w:tcPr>
          <w:p w14:paraId="47B04A6E" w14:textId="77777777" w:rsidR="0065329D" w:rsidRPr="007911EC" w:rsidRDefault="0065329D">
            <w:pPr>
              <w:pStyle w:val="TableParagraph"/>
              <w:spacing w:before="10"/>
              <w:rPr>
                <w:b/>
                <w:sz w:val="23"/>
                <w:lang w:val="pl-PL"/>
              </w:rPr>
            </w:pPr>
          </w:p>
          <w:p w14:paraId="5124334E" w14:textId="77777777" w:rsidR="0065329D" w:rsidRDefault="00494834">
            <w:pPr>
              <w:pStyle w:val="TableParagraph"/>
              <w:ind w:right="357"/>
              <w:jc w:val="right"/>
              <w:rPr>
                <w:rFonts w:ascii="Verdana"/>
                <w:sz w:val="16"/>
              </w:rPr>
            </w:pPr>
            <w:r>
              <w:rPr>
                <w:rFonts w:ascii="Verdana"/>
                <w:sz w:val="16"/>
              </w:rPr>
              <w:t>K_K01</w:t>
            </w:r>
          </w:p>
        </w:tc>
        <w:tc>
          <w:tcPr>
            <w:tcW w:w="1034" w:type="dxa"/>
          </w:tcPr>
          <w:p w14:paraId="74D10CE7" w14:textId="77777777" w:rsidR="0065329D" w:rsidRDefault="0065329D">
            <w:pPr>
              <w:pStyle w:val="TableParagraph"/>
              <w:spacing w:before="10"/>
              <w:rPr>
                <w:b/>
                <w:sz w:val="23"/>
              </w:rPr>
            </w:pPr>
          </w:p>
          <w:p w14:paraId="12E8E465" w14:textId="77777777" w:rsidR="0065329D" w:rsidRDefault="00494834">
            <w:pPr>
              <w:pStyle w:val="TableParagraph"/>
              <w:ind w:left="157" w:right="142"/>
              <w:jc w:val="center"/>
              <w:rPr>
                <w:rFonts w:ascii="Verdana"/>
                <w:sz w:val="16"/>
              </w:rPr>
            </w:pPr>
            <w:r>
              <w:rPr>
                <w:rFonts w:ascii="Verdana"/>
                <w:sz w:val="16"/>
              </w:rPr>
              <w:t>CP</w:t>
            </w:r>
          </w:p>
        </w:tc>
      </w:tr>
    </w:tbl>
    <w:p w14:paraId="7BC9BDCA" w14:textId="77777777" w:rsidR="0065329D" w:rsidRDefault="00494834">
      <w:pPr>
        <w:spacing w:before="2"/>
        <w:ind w:left="380" w:right="1111"/>
        <w:jc w:val="center"/>
        <w:rPr>
          <w:rFonts w:ascii="Verdana" w:hAnsi="Verdana"/>
          <w:b/>
          <w:sz w:val="16"/>
        </w:rPr>
      </w:pPr>
      <w:r>
        <w:rPr>
          <w:rFonts w:ascii="Verdana" w:hAnsi="Verdana"/>
          <w:b/>
          <w:sz w:val="16"/>
        </w:rPr>
        <w:t>Treści kształcenia do wyboru</w:t>
      </w:r>
    </w:p>
    <w:p w14:paraId="0582E54C" w14:textId="77777777" w:rsidR="0065329D" w:rsidRDefault="0065329D">
      <w:pPr>
        <w:pStyle w:val="Tekstpodstawowy"/>
        <w:spacing w:before="3"/>
        <w:rPr>
          <w:b/>
          <w:sz w:val="14"/>
        </w:rPr>
      </w:pP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71"/>
        <w:gridCol w:w="3583"/>
        <w:gridCol w:w="1564"/>
      </w:tblGrid>
      <w:tr w:rsidR="0065329D" w:rsidRPr="00BB4C4B" w14:paraId="495B6F9B" w14:textId="77777777">
        <w:trPr>
          <w:trHeight w:val="390"/>
        </w:trPr>
        <w:tc>
          <w:tcPr>
            <w:tcW w:w="1950" w:type="dxa"/>
            <w:gridSpan w:val="2"/>
          </w:tcPr>
          <w:p w14:paraId="09A35247" w14:textId="77777777" w:rsidR="0065329D" w:rsidRDefault="00494834">
            <w:pPr>
              <w:pStyle w:val="TableParagraph"/>
              <w:spacing w:before="4" w:line="190" w:lineRule="atLeast"/>
              <w:ind w:left="107" w:right="820"/>
              <w:rPr>
                <w:rFonts w:ascii="Verdana" w:hAnsi="Verdana"/>
                <w:b/>
                <w:sz w:val="16"/>
              </w:rPr>
            </w:pPr>
            <w:r>
              <w:rPr>
                <w:rFonts w:ascii="Verdana" w:hAnsi="Verdana"/>
                <w:b/>
                <w:sz w:val="16"/>
              </w:rPr>
              <w:t>Ćwiczenia praktyczne</w:t>
            </w:r>
          </w:p>
        </w:tc>
        <w:tc>
          <w:tcPr>
            <w:tcW w:w="2371" w:type="dxa"/>
          </w:tcPr>
          <w:p w14:paraId="59983413" w14:textId="77777777" w:rsidR="0065329D" w:rsidRDefault="00494834">
            <w:pPr>
              <w:pStyle w:val="TableParagraph"/>
              <w:spacing w:before="4"/>
              <w:ind w:left="108"/>
              <w:rPr>
                <w:rFonts w:ascii="Verdana"/>
                <w:b/>
                <w:sz w:val="16"/>
              </w:rPr>
            </w:pPr>
            <w:r>
              <w:rPr>
                <w:rFonts w:ascii="Verdana"/>
                <w:b/>
                <w:sz w:val="16"/>
              </w:rPr>
              <w:t>Metody dydaktyczne</w:t>
            </w:r>
          </w:p>
        </w:tc>
        <w:tc>
          <w:tcPr>
            <w:tcW w:w="5147" w:type="dxa"/>
            <w:gridSpan w:val="2"/>
          </w:tcPr>
          <w:p w14:paraId="3F12A547" w14:textId="77777777" w:rsidR="0065329D" w:rsidRPr="007911EC" w:rsidRDefault="00494834">
            <w:pPr>
              <w:pStyle w:val="TableParagraph"/>
              <w:spacing w:before="4" w:line="190" w:lineRule="atLeast"/>
              <w:ind w:left="110" w:right="454"/>
              <w:rPr>
                <w:rFonts w:ascii="Verdana" w:hAnsi="Verdana"/>
                <w:sz w:val="16"/>
                <w:lang w:val="pl-PL"/>
              </w:rPr>
            </w:pPr>
            <w:r w:rsidRPr="007911EC">
              <w:rPr>
                <w:rFonts w:ascii="Verdana" w:hAnsi="Verdana"/>
                <w:sz w:val="16"/>
                <w:lang w:val="pl-PL"/>
              </w:rPr>
              <w:t>Metody problemowe aktywizujące (dyskusja w grupie, w parach), programowane, praktyczne</w:t>
            </w:r>
          </w:p>
        </w:tc>
      </w:tr>
      <w:tr w:rsidR="0065329D" w14:paraId="78E7BEC0" w14:textId="77777777">
        <w:trPr>
          <w:trHeight w:val="192"/>
        </w:trPr>
        <w:tc>
          <w:tcPr>
            <w:tcW w:w="674" w:type="dxa"/>
          </w:tcPr>
          <w:p w14:paraId="53D56CD7" w14:textId="77777777" w:rsidR="0065329D" w:rsidRDefault="00494834">
            <w:pPr>
              <w:pStyle w:val="TableParagraph"/>
              <w:spacing w:line="172" w:lineRule="exact"/>
              <w:ind w:left="108" w:right="96"/>
              <w:jc w:val="center"/>
              <w:rPr>
                <w:rFonts w:ascii="Verdana"/>
                <w:b/>
                <w:sz w:val="16"/>
              </w:rPr>
            </w:pPr>
            <w:r>
              <w:rPr>
                <w:rFonts w:ascii="Verdana"/>
                <w:b/>
                <w:sz w:val="16"/>
              </w:rPr>
              <w:t>L.p.</w:t>
            </w:r>
          </w:p>
        </w:tc>
        <w:tc>
          <w:tcPr>
            <w:tcW w:w="7230" w:type="dxa"/>
            <w:gridSpan w:val="3"/>
          </w:tcPr>
          <w:p w14:paraId="3DBD64A6" w14:textId="77777777" w:rsidR="0065329D" w:rsidRDefault="00494834">
            <w:pPr>
              <w:pStyle w:val="TableParagraph"/>
              <w:spacing w:line="172" w:lineRule="exact"/>
              <w:ind w:left="2715" w:right="2705"/>
              <w:jc w:val="center"/>
              <w:rPr>
                <w:rFonts w:ascii="Verdana" w:hAnsi="Verdana"/>
                <w:b/>
                <w:sz w:val="16"/>
              </w:rPr>
            </w:pPr>
            <w:r>
              <w:rPr>
                <w:rFonts w:ascii="Verdana" w:hAnsi="Verdana"/>
                <w:b/>
                <w:sz w:val="16"/>
              </w:rPr>
              <w:t>Tematyka zajęć</w:t>
            </w:r>
          </w:p>
        </w:tc>
        <w:tc>
          <w:tcPr>
            <w:tcW w:w="1564" w:type="dxa"/>
          </w:tcPr>
          <w:p w14:paraId="25CB0767" w14:textId="77777777" w:rsidR="0065329D" w:rsidRDefault="00494834">
            <w:pPr>
              <w:pStyle w:val="TableParagraph"/>
              <w:spacing w:line="172" w:lineRule="exact"/>
              <w:ind w:left="175"/>
              <w:rPr>
                <w:rFonts w:ascii="Verdana"/>
                <w:b/>
                <w:sz w:val="16"/>
              </w:rPr>
            </w:pPr>
            <w:r>
              <w:rPr>
                <w:rFonts w:ascii="Verdana"/>
                <w:b/>
                <w:sz w:val="16"/>
              </w:rPr>
              <w:t>Liczba godzin</w:t>
            </w:r>
          </w:p>
        </w:tc>
      </w:tr>
      <w:tr w:rsidR="0065329D" w14:paraId="312687FA" w14:textId="77777777">
        <w:trPr>
          <w:trHeight w:val="2138"/>
        </w:trPr>
        <w:tc>
          <w:tcPr>
            <w:tcW w:w="674" w:type="dxa"/>
          </w:tcPr>
          <w:p w14:paraId="6D8DBEC3" w14:textId="77777777" w:rsidR="0065329D" w:rsidRDefault="00494834">
            <w:pPr>
              <w:pStyle w:val="TableParagraph"/>
              <w:spacing w:before="2"/>
              <w:ind w:left="108" w:right="95"/>
              <w:jc w:val="center"/>
              <w:rPr>
                <w:rFonts w:ascii="Verdana"/>
                <w:b/>
                <w:sz w:val="16"/>
              </w:rPr>
            </w:pPr>
            <w:r>
              <w:rPr>
                <w:rFonts w:ascii="Verdana"/>
                <w:b/>
                <w:sz w:val="16"/>
              </w:rPr>
              <w:t>1.</w:t>
            </w:r>
          </w:p>
        </w:tc>
        <w:tc>
          <w:tcPr>
            <w:tcW w:w="7230" w:type="dxa"/>
            <w:gridSpan w:val="3"/>
          </w:tcPr>
          <w:p w14:paraId="71DC3825" w14:textId="77777777" w:rsidR="0065329D" w:rsidRPr="007911EC" w:rsidRDefault="00494834">
            <w:pPr>
              <w:pStyle w:val="TableParagraph"/>
              <w:spacing w:before="2"/>
              <w:ind w:left="108" w:right="216"/>
              <w:rPr>
                <w:rFonts w:ascii="Verdana" w:hAnsi="Verdana"/>
                <w:sz w:val="16"/>
                <w:lang w:val="pl-PL"/>
              </w:rPr>
            </w:pPr>
            <w:r w:rsidRPr="007911EC">
              <w:rPr>
                <w:rFonts w:ascii="Verdana" w:hAnsi="Verdana"/>
                <w:sz w:val="16"/>
                <w:lang w:val="pl-PL"/>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w:t>
            </w:r>
          </w:p>
          <w:p w14:paraId="2862E6A5" w14:textId="77777777" w:rsidR="0065329D" w:rsidRPr="007911EC" w:rsidRDefault="00494834">
            <w:pPr>
              <w:pStyle w:val="TableParagraph"/>
              <w:ind w:left="108" w:right="153"/>
              <w:rPr>
                <w:rFonts w:ascii="Verdana" w:hAnsi="Verdana"/>
                <w:sz w:val="16"/>
                <w:lang w:val="pl-PL"/>
              </w:rPr>
            </w:pPr>
            <w:r w:rsidRPr="007911EC">
              <w:rPr>
                <w:rFonts w:ascii="Verdana" w:hAnsi="Verdana"/>
                <w:sz w:val="16"/>
                <w:lang w:val="pl-PL"/>
              </w:rPr>
              <w:t>reakcje na różnorakie wydarzenia, gesty, świat zwierząt i roślin, sposoby zarobkowania i wydawania pieniędzy, imigracja, nacjonalizm. Studenci na podstawie wiadomości publikowanych w CNN i BBC omawiają również bieżące tematy społeczne. Cześć zajęć jest także poświęcona tematyce wybranej przez studentów.</w:t>
            </w:r>
          </w:p>
          <w:p w14:paraId="7536FD83" w14:textId="77777777" w:rsidR="0065329D" w:rsidRPr="007911EC" w:rsidRDefault="00494834">
            <w:pPr>
              <w:pStyle w:val="TableParagraph"/>
              <w:spacing w:line="172" w:lineRule="exact"/>
              <w:ind w:left="108"/>
              <w:rPr>
                <w:rFonts w:ascii="Verdana"/>
                <w:b/>
                <w:sz w:val="16"/>
                <w:lang w:val="pl-PL"/>
              </w:rPr>
            </w:pPr>
            <w:r w:rsidRPr="007911EC">
              <w:rPr>
                <w:rFonts w:ascii="Verdana"/>
                <w:b/>
                <w:sz w:val="16"/>
                <w:lang w:val="pl-PL"/>
              </w:rPr>
              <w:t>Zaliczenie</w:t>
            </w:r>
          </w:p>
        </w:tc>
        <w:tc>
          <w:tcPr>
            <w:tcW w:w="1564" w:type="dxa"/>
          </w:tcPr>
          <w:p w14:paraId="59A885EC" w14:textId="77777777" w:rsidR="0065329D" w:rsidRDefault="00494834">
            <w:pPr>
              <w:pStyle w:val="TableParagraph"/>
              <w:spacing w:before="2"/>
              <w:ind w:left="110"/>
              <w:rPr>
                <w:rFonts w:ascii="Verdana"/>
                <w:b/>
                <w:sz w:val="16"/>
              </w:rPr>
            </w:pPr>
            <w:r>
              <w:rPr>
                <w:rFonts w:ascii="Verdana"/>
                <w:b/>
                <w:sz w:val="16"/>
              </w:rPr>
              <w:t>30</w:t>
            </w:r>
          </w:p>
        </w:tc>
      </w:tr>
      <w:tr w:rsidR="0065329D" w14:paraId="41673CD9" w14:textId="77777777">
        <w:trPr>
          <w:trHeight w:val="196"/>
        </w:trPr>
        <w:tc>
          <w:tcPr>
            <w:tcW w:w="7904" w:type="dxa"/>
            <w:gridSpan w:val="4"/>
          </w:tcPr>
          <w:p w14:paraId="2E3B421C" w14:textId="77777777" w:rsidR="0065329D" w:rsidRDefault="00494834">
            <w:pPr>
              <w:pStyle w:val="TableParagraph"/>
              <w:spacing w:before="2" w:line="174" w:lineRule="exact"/>
              <w:ind w:right="91"/>
              <w:jc w:val="right"/>
              <w:rPr>
                <w:rFonts w:ascii="Verdana"/>
                <w:b/>
                <w:sz w:val="16"/>
              </w:rPr>
            </w:pPr>
            <w:r>
              <w:rPr>
                <w:rFonts w:ascii="Verdana"/>
                <w:b/>
                <w:sz w:val="16"/>
              </w:rPr>
              <w:t>Razem liczba godzin:</w:t>
            </w:r>
          </w:p>
        </w:tc>
        <w:tc>
          <w:tcPr>
            <w:tcW w:w="1564" w:type="dxa"/>
          </w:tcPr>
          <w:p w14:paraId="3264002B" w14:textId="77777777" w:rsidR="0065329D" w:rsidRDefault="00494834">
            <w:pPr>
              <w:pStyle w:val="TableParagraph"/>
              <w:spacing w:before="2" w:line="174" w:lineRule="exact"/>
              <w:ind w:left="110"/>
              <w:rPr>
                <w:rFonts w:ascii="Verdana"/>
                <w:b/>
                <w:sz w:val="16"/>
              </w:rPr>
            </w:pPr>
            <w:r>
              <w:rPr>
                <w:rFonts w:ascii="Verdana"/>
                <w:b/>
                <w:sz w:val="16"/>
              </w:rPr>
              <w:t>30</w:t>
            </w:r>
          </w:p>
        </w:tc>
      </w:tr>
    </w:tbl>
    <w:p w14:paraId="309638C2"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42415714" w14:textId="77777777">
        <w:trPr>
          <w:trHeight w:val="194"/>
        </w:trPr>
        <w:tc>
          <w:tcPr>
            <w:tcW w:w="332" w:type="dxa"/>
          </w:tcPr>
          <w:p w14:paraId="0E0C41D9" w14:textId="77777777" w:rsidR="0065329D" w:rsidRDefault="00494834">
            <w:pPr>
              <w:pStyle w:val="TableParagraph"/>
              <w:spacing w:line="174" w:lineRule="exact"/>
              <w:ind w:right="97"/>
              <w:jc w:val="right"/>
              <w:rPr>
                <w:rFonts w:ascii="Verdana"/>
                <w:b/>
                <w:sz w:val="16"/>
              </w:rPr>
            </w:pPr>
            <w:r>
              <w:rPr>
                <w:rFonts w:ascii="Verdana"/>
                <w:b/>
                <w:sz w:val="16"/>
              </w:rPr>
              <w:t>1</w:t>
            </w:r>
          </w:p>
        </w:tc>
        <w:tc>
          <w:tcPr>
            <w:tcW w:w="9439" w:type="dxa"/>
          </w:tcPr>
          <w:p w14:paraId="0746CD5F" w14:textId="77777777" w:rsidR="0065329D" w:rsidRDefault="00494834">
            <w:pPr>
              <w:pStyle w:val="TableParagraph"/>
              <w:spacing w:line="174" w:lineRule="exact"/>
              <w:ind w:left="107"/>
              <w:rPr>
                <w:rFonts w:ascii="Verdana"/>
                <w:sz w:val="16"/>
              </w:rPr>
            </w:pPr>
            <w:r w:rsidRPr="007911EC">
              <w:rPr>
                <w:rFonts w:ascii="Verdana"/>
                <w:sz w:val="16"/>
                <w:lang w:val="en-US"/>
              </w:rPr>
              <w:t xml:space="preserve">Wallwork, Adrian. </w:t>
            </w:r>
            <w:r w:rsidRPr="007911EC">
              <w:rPr>
                <w:rFonts w:ascii="Verdana"/>
                <w:i/>
                <w:sz w:val="16"/>
                <w:lang w:val="en-US"/>
              </w:rPr>
              <w:t xml:space="preserve">Discussions A-Z Advanced. </w:t>
            </w:r>
            <w:r>
              <w:rPr>
                <w:rFonts w:ascii="Verdana"/>
                <w:sz w:val="16"/>
              </w:rPr>
              <w:t>Cambridge University Press, 1997.</w:t>
            </w:r>
          </w:p>
        </w:tc>
      </w:tr>
      <w:tr w:rsidR="0065329D" w14:paraId="0BC21015" w14:textId="77777777">
        <w:trPr>
          <w:trHeight w:val="388"/>
        </w:trPr>
        <w:tc>
          <w:tcPr>
            <w:tcW w:w="332" w:type="dxa"/>
          </w:tcPr>
          <w:p w14:paraId="5FB6827D"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77B8E8A6" w14:textId="77777777" w:rsidR="0065329D" w:rsidRDefault="00494834">
            <w:pPr>
              <w:pStyle w:val="TableParagraph"/>
              <w:spacing w:line="190" w:lineRule="atLeast"/>
              <w:ind w:left="107" w:right="215"/>
              <w:rPr>
                <w:rFonts w:ascii="Verdana"/>
                <w:sz w:val="16"/>
              </w:rPr>
            </w:pPr>
            <w:r>
              <w:rPr>
                <w:rFonts w:ascii="Verdana"/>
                <w:sz w:val="16"/>
              </w:rPr>
              <w:t xml:space="preserve">Wellman, Guy. </w:t>
            </w:r>
            <w:r>
              <w:rPr>
                <w:rFonts w:ascii="Verdana"/>
                <w:i/>
                <w:sz w:val="16"/>
              </w:rPr>
              <w:t>The Heinemann ELT English Wordbuilder</w:t>
            </w:r>
            <w:r>
              <w:rPr>
                <w:rFonts w:ascii="Verdana"/>
                <w:sz w:val="16"/>
              </w:rPr>
              <w:t>. Macmillan Heinemann English Language Teaching, cop. 1998.</w:t>
            </w:r>
          </w:p>
        </w:tc>
      </w:tr>
      <w:tr w:rsidR="0065329D" w14:paraId="76DBDDED" w14:textId="77777777">
        <w:trPr>
          <w:trHeight w:val="260"/>
        </w:trPr>
        <w:tc>
          <w:tcPr>
            <w:tcW w:w="332" w:type="dxa"/>
          </w:tcPr>
          <w:p w14:paraId="2EEFBF23" w14:textId="77777777" w:rsidR="0065329D" w:rsidRDefault="00494834">
            <w:pPr>
              <w:pStyle w:val="TableParagraph"/>
              <w:spacing w:line="194" w:lineRule="exact"/>
              <w:ind w:right="97"/>
              <w:jc w:val="right"/>
              <w:rPr>
                <w:rFonts w:ascii="Verdana"/>
                <w:b/>
                <w:sz w:val="16"/>
              </w:rPr>
            </w:pPr>
            <w:r>
              <w:rPr>
                <w:rFonts w:ascii="Verdana"/>
                <w:b/>
                <w:sz w:val="16"/>
              </w:rPr>
              <w:t>3</w:t>
            </w:r>
          </w:p>
        </w:tc>
        <w:tc>
          <w:tcPr>
            <w:tcW w:w="9439" w:type="dxa"/>
          </w:tcPr>
          <w:p w14:paraId="3E845C76" w14:textId="77777777" w:rsidR="0065329D" w:rsidRDefault="00494834">
            <w:pPr>
              <w:pStyle w:val="TableParagraph"/>
              <w:spacing w:line="194" w:lineRule="exact"/>
              <w:ind w:left="107"/>
              <w:rPr>
                <w:rFonts w:ascii="Verdana"/>
                <w:sz w:val="16"/>
              </w:rPr>
            </w:pPr>
            <w:r w:rsidRPr="007911EC">
              <w:rPr>
                <w:rFonts w:ascii="Verdana"/>
                <w:sz w:val="16"/>
                <w:lang w:val="en-US"/>
              </w:rPr>
              <w:t xml:space="preserve">MacAndrew, Richard, and Ron Martinez. </w:t>
            </w:r>
            <w:r>
              <w:rPr>
                <w:rFonts w:ascii="Verdana"/>
                <w:i/>
                <w:sz w:val="16"/>
              </w:rPr>
              <w:t>Taboos and Issues</w:t>
            </w:r>
            <w:r>
              <w:rPr>
                <w:rFonts w:ascii="Verdana"/>
                <w:sz w:val="16"/>
              </w:rPr>
              <w:t>. Heinle, 2001.</w:t>
            </w:r>
          </w:p>
        </w:tc>
      </w:tr>
    </w:tbl>
    <w:p w14:paraId="6BDDBCBD" w14:textId="77777777" w:rsidR="0065329D" w:rsidRDefault="00494834">
      <w:pPr>
        <w:ind w:left="540"/>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100BDCF3" w14:textId="77777777">
        <w:trPr>
          <w:trHeight w:val="338"/>
        </w:trPr>
        <w:tc>
          <w:tcPr>
            <w:tcW w:w="332" w:type="dxa"/>
          </w:tcPr>
          <w:p w14:paraId="349E9160" w14:textId="77777777" w:rsidR="0065329D" w:rsidRDefault="00494834">
            <w:pPr>
              <w:pStyle w:val="TableParagraph"/>
              <w:ind w:right="97"/>
              <w:jc w:val="right"/>
              <w:rPr>
                <w:rFonts w:ascii="Verdana"/>
                <w:b/>
                <w:sz w:val="16"/>
              </w:rPr>
            </w:pPr>
            <w:r>
              <w:rPr>
                <w:rFonts w:ascii="Verdana"/>
                <w:b/>
                <w:sz w:val="16"/>
              </w:rPr>
              <w:t>1</w:t>
            </w:r>
          </w:p>
        </w:tc>
        <w:tc>
          <w:tcPr>
            <w:tcW w:w="9439" w:type="dxa"/>
          </w:tcPr>
          <w:p w14:paraId="423BED50" w14:textId="77777777" w:rsidR="0065329D" w:rsidRDefault="00494834">
            <w:pPr>
              <w:pStyle w:val="TableParagraph"/>
              <w:ind w:left="107"/>
              <w:rPr>
                <w:rFonts w:ascii="Verdana"/>
                <w:sz w:val="16"/>
              </w:rPr>
            </w:pPr>
            <w:r>
              <w:rPr>
                <w:rFonts w:ascii="Verdana"/>
                <w:sz w:val="16"/>
              </w:rPr>
              <w:t>CNN News, BBC News</w:t>
            </w:r>
          </w:p>
        </w:tc>
      </w:tr>
      <w:tr w:rsidR="0065329D" w14:paraId="46CF1FD0" w14:textId="77777777">
        <w:trPr>
          <w:trHeight w:val="278"/>
        </w:trPr>
        <w:tc>
          <w:tcPr>
            <w:tcW w:w="332" w:type="dxa"/>
          </w:tcPr>
          <w:p w14:paraId="3228034F"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4413CDE8" w14:textId="77777777" w:rsidR="0065329D" w:rsidRDefault="00494834">
            <w:pPr>
              <w:pStyle w:val="TableParagraph"/>
              <w:ind w:left="107"/>
              <w:rPr>
                <w:rFonts w:ascii="Verdana"/>
                <w:sz w:val="16"/>
              </w:rPr>
            </w:pPr>
            <w:r>
              <w:rPr>
                <w:rFonts w:ascii="Verdana"/>
                <w:sz w:val="16"/>
              </w:rPr>
              <w:t>TED Talks</w:t>
            </w:r>
          </w:p>
        </w:tc>
      </w:tr>
    </w:tbl>
    <w:p w14:paraId="130442EF" w14:textId="77777777" w:rsidR="0065329D" w:rsidRDefault="00494834">
      <w:pPr>
        <w:ind w:left="380" w:right="1111"/>
        <w:jc w:val="center"/>
        <w:rPr>
          <w:rFonts w:ascii="Verdana" w:hAnsi="Verdana"/>
          <w:b/>
          <w:sz w:val="16"/>
        </w:rPr>
      </w:pPr>
      <w:r>
        <w:rPr>
          <w:rFonts w:ascii="Verdana" w:hAnsi="Verdana"/>
          <w:b/>
          <w:sz w:val="16"/>
        </w:rPr>
        <w:t>Treści kształcenia do wyboru</w:t>
      </w:r>
    </w:p>
    <w:p w14:paraId="25889288" w14:textId="77777777" w:rsidR="0065329D" w:rsidRDefault="0065329D">
      <w:pPr>
        <w:pStyle w:val="Tekstpodstawowy"/>
        <w:spacing w:before="2" w:after="1"/>
        <w:rPr>
          <w:b/>
          <w:sz w:val="14"/>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rsidRPr="00BB4C4B" w14:paraId="55578C30" w14:textId="77777777">
        <w:trPr>
          <w:trHeight w:val="390"/>
        </w:trPr>
        <w:tc>
          <w:tcPr>
            <w:tcW w:w="1950" w:type="dxa"/>
            <w:gridSpan w:val="2"/>
          </w:tcPr>
          <w:p w14:paraId="036A3EBB" w14:textId="77777777" w:rsidR="0065329D" w:rsidRDefault="00494834">
            <w:pPr>
              <w:pStyle w:val="TableParagraph"/>
              <w:spacing w:before="4" w:line="190" w:lineRule="atLeast"/>
              <w:ind w:left="107" w:right="820"/>
              <w:rPr>
                <w:rFonts w:ascii="Verdana" w:hAnsi="Verdana"/>
                <w:b/>
                <w:sz w:val="16"/>
              </w:rPr>
            </w:pPr>
            <w:r>
              <w:rPr>
                <w:rFonts w:ascii="Verdana" w:hAnsi="Verdana"/>
                <w:b/>
                <w:sz w:val="16"/>
              </w:rPr>
              <w:t>Ćwiczenia praktyczne</w:t>
            </w:r>
          </w:p>
        </w:tc>
        <w:tc>
          <w:tcPr>
            <w:tcW w:w="2369" w:type="dxa"/>
          </w:tcPr>
          <w:p w14:paraId="1DF53ED0" w14:textId="77777777" w:rsidR="0065329D" w:rsidRDefault="00494834">
            <w:pPr>
              <w:pStyle w:val="TableParagraph"/>
              <w:spacing w:before="4"/>
              <w:ind w:left="109"/>
              <w:rPr>
                <w:rFonts w:ascii="Verdana"/>
                <w:b/>
                <w:sz w:val="16"/>
              </w:rPr>
            </w:pPr>
            <w:r>
              <w:rPr>
                <w:rFonts w:ascii="Verdana"/>
                <w:b/>
                <w:sz w:val="16"/>
              </w:rPr>
              <w:t>Metody dydaktyczne</w:t>
            </w:r>
          </w:p>
        </w:tc>
        <w:tc>
          <w:tcPr>
            <w:tcW w:w="4890" w:type="dxa"/>
            <w:gridSpan w:val="2"/>
          </w:tcPr>
          <w:p w14:paraId="647771D9" w14:textId="77777777" w:rsidR="0065329D" w:rsidRPr="007911EC" w:rsidRDefault="00494834">
            <w:pPr>
              <w:pStyle w:val="TableParagraph"/>
              <w:spacing w:before="4" w:line="190" w:lineRule="atLeast"/>
              <w:ind w:left="109" w:right="198"/>
              <w:rPr>
                <w:rFonts w:ascii="Verdana" w:hAnsi="Verdana"/>
                <w:sz w:val="16"/>
                <w:lang w:val="pl-PL"/>
              </w:rPr>
            </w:pPr>
            <w:r w:rsidRPr="007911EC">
              <w:rPr>
                <w:rFonts w:ascii="Verdana" w:hAnsi="Verdana"/>
                <w:sz w:val="16"/>
                <w:lang w:val="pl-PL"/>
              </w:rPr>
              <w:t>Metody problemowe aktywizujące (dyskusja w grupie, w parach), programowane, praktyczne</w:t>
            </w:r>
          </w:p>
        </w:tc>
      </w:tr>
      <w:tr w:rsidR="0065329D" w14:paraId="21328844" w14:textId="77777777">
        <w:trPr>
          <w:trHeight w:val="386"/>
        </w:trPr>
        <w:tc>
          <w:tcPr>
            <w:tcW w:w="674" w:type="dxa"/>
          </w:tcPr>
          <w:p w14:paraId="1AA9FF08" w14:textId="77777777" w:rsidR="0065329D" w:rsidRDefault="00494834">
            <w:pPr>
              <w:pStyle w:val="TableParagraph"/>
              <w:ind w:left="108" w:right="96"/>
              <w:jc w:val="center"/>
              <w:rPr>
                <w:rFonts w:ascii="Verdana"/>
                <w:b/>
                <w:sz w:val="16"/>
              </w:rPr>
            </w:pPr>
            <w:r>
              <w:rPr>
                <w:rFonts w:ascii="Verdana"/>
                <w:b/>
                <w:sz w:val="16"/>
              </w:rPr>
              <w:t>L.p.</w:t>
            </w:r>
          </w:p>
        </w:tc>
        <w:tc>
          <w:tcPr>
            <w:tcW w:w="7230" w:type="dxa"/>
            <w:gridSpan w:val="3"/>
          </w:tcPr>
          <w:p w14:paraId="06A99779" w14:textId="77777777" w:rsidR="0065329D" w:rsidRDefault="00494834">
            <w:pPr>
              <w:pStyle w:val="TableParagraph"/>
              <w:ind w:left="2715" w:right="2705"/>
              <w:jc w:val="center"/>
              <w:rPr>
                <w:rFonts w:ascii="Verdana" w:hAnsi="Verdana"/>
                <w:b/>
                <w:sz w:val="16"/>
              </w:rPr>
            </w:pPr>
            <w:r>
              <w:rPr>
                <w:rFonts w:ascii="Verdana" w:hAnsi="Verdana"/>
                <w:b/>
                <w:sz w:val="16"/>
              </w:rPr>
              <w:t>Tematyka zajęć</w:t>
            </w:r>
          </w:p>
        </w:tc>
        <w:tc>
          <w:tcPr>
            <w:tcW w:w="1305" w:type="dxa"/>
          </w:tcPr>
          <w:p w14:paraId="3324ADF6" w14:textId="77777777" w:rsidR="0065329D" w:rsidRDefault="00494834">
            <w:pPr>
              <w:pStyle w:val="TableParagraph"/>
              <w:spacing w:line="190" w:lineRule="atLeast"/>
              <w:ind w:left="358" w:right="319" w:firstLine="14"/>
              <w:rPr>
                <w:rFonts w:ascii="Verdana"/>
                <w:b/>
                <w:sz w:val="16"/>
              </w:rPr>
            </w:pPr>
            <w:r>
              <w:rPr>
                <w:rFonts w:ascii="Verdana"/>
                <w:b/>
                <w:sz w:val="16"/>
              </w:rPr>
              <w:t>Liczba godzin</w:t>
            </w:r>
          </w:p>
        </w:tc>
      </w:tr>
      <w:tr w:rsidR="0065329D" w14:paraId="39C0AE10" w14:textId="77777777">
        <w:trPr>
          <w:trHeight w:val="1746"/>
        </w:trPr>
        <w:tc>
          <w:tcPr>
            <w:tcW w:w="674" w:type="dxa"/>
          </w:tcPr>
          <w:p w14:paraId="2AA260A3" w14:textId="77777777" w:rsidR="0065329D" w:rsidRDefault="00494834">
            <w:pPr>
              <w:pStyle w:val="TableParagraph"/>
              <w:spacing w:line="194" w:lineRule="exact"/>
              <w:ind w:left="108" w:right="95"/>
              <w:jc w:val="center"/>
              <w:rPr>
                <w:rFonts w:ascii="Verdana"/>
                <w:b/>
                <w:sz w:val="16"/>
              </w:rPr>
            </w:pPr>
            <w:r>
              <w:rPr>
                <w:rFonts w:ascii="Verdana"/>
                <w:b/>
                <w:sz w:val="16"/>
              </w:rPr>
              <w:t>1.</w:t>
            </w:r>
          </w:p>
        </w:tc>
        <w:tc>
          <w:tcPr>
            <w:tcW w:w="7230" w:type="dxa"/>
            <w:gridSpan w:val="3"/>
          </w:tcPr>
          <w:p w14:paraId="32620F14" w14:textId="77777777" w:rsidR="0065329D" w:rsidRPr="007911EC" w:rsidRDefault="00494834">
            <w:pPr>
              <w:pStyle w:val="TableParagraph"/>
              <w:ind w:left="108" w:right="216"/>
              <w:rPr>
                <w:rFonts w:ascii="Verdana" w:hAnsi="Verdana"/>
                <w:sz w:val="16"/>
                <w:lang w:val="pl-PL"/>
              </w:rPr>
            </w:pPr>
            <w:r w:rsidRPr="007911EC">
              <w:rPr>
                <w:rFonts w:ascii="Verdana" w:hAnsi="Verdana"/>
                <w:sz w:val="16"/>
                <w:lang w:val="pl-PL"/>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polityka, sport, edukacja, wychowanie, związki międzyludzkie, osobowość, cechy charakteru, cenzura. Cześć zajęć jest również poświęcona tematyce wybranej przez studentów.</w:t>
            </w:r>
          </w:p>
          <w:p w14:paraId="76E93F24" w14:textId="77777777" w:rsidR="0065329D" w:rsidRPr="007911EC" w:rsidRDefault="00494834">
            <w:pPr>
              <w:pStyle w:val="TableParagraph"/>
              <w:spacing w:line="172" w:lineRule="exact"/>
              <w:ind w:left="108"/>
              <w:rPr>
                <w:rFonts w:ascii="Verdana"/>
                <w:b/>
                <w:sz w:val="16"/>
                <w:lang w:val="pl-PL"/>
              </w:rPr>
            </w:pPr>
            <w:r w:rsidRPr="007911EC">
              <w:rPr>
                <w:rFonts w:ascii="Verdana"/>
                <w:b/>
                <w:sz w:val="16"/>
                <w:lang w:val="pl-PL"/>
              </w:rPr>
              <w:t>Zaliczenie</w:t>
            </w:r>
          </w:p>
        </w:tc>
        <w:tc>
          <w:tcPr>
            <w:tcW w:w="1305" w:type="dxa"/>
          </w:tcPr>
          <w:p w14:paraId="6D282FDA" w14:textId="77777777" w:rsidR="0065329D" w:rsidRDefault="00494834">
            <w:pPr>
              <w:pStyle w:val="TableParagraph"/>
              <w:spacing w:line="194" w:lineRule="exact"/>
              <w:ind w:left="110"/>
              <w:rPr>
                <w:rFonts w:ascii="Verdana"/>
                <w:b/>
                <w:sz w:val="16"/>
              </w:rPr>
            </w:pPr>
            <w:r>
              <w:rPr>
                <w:rFonts w:ascii="Verdana"/>
                <w:b/>
                <w:sz w:val="16"/>
              </w:rPr>
              <w:t>30</w:t>
            </w:r>
          </w:p>
        </w:tc>
      </w:tr>
      <w:tr w:rsidR="0065329D" w14:paraId="610CC147" w14:textId="77777777">
        <w:trPr>
          <w:trHeight w:val="196"/>
        </w:trPr>
        <w:tc>
          <w:tcPr>
            <w:tcW w:w="7904" w:type="dxa"/>
            <w:gridSpan w:val="4"/>
          </w:tcPr>
          <w:p w14:paraId="2FE27CFF" w14:textId="77777777" w:rsidR="0065329D" w:rsidRDefault="00494834">
            <w:pPr>
              <w:pStyle w:val="TableParagraph"/>
              <w:spacing w:before="2" w:line="174" w:lineRule="exact"/>
              <w:ind w:right="91"/>
              <w:jc w:val="right"/>
              <w:rPr>
                <w:rFonts w:ascii="Verdana"/>
                <w:b/>
                <w:sz w:val="16"/>
              </w:rPr>
            </w:pPr>
            <w:r>
              <w:rPr>
                <w:rFonts w:ascii="Verdana"/>
                <w:b/>
                <w:sz w:val="16"/>
              </w:rPr>
              <w:t>Razem liczba godzin:</w:t>
            </w:r>
          </w:p>
        </w:tc>
        <w:tc>
          <w:tcPr>
            <w:tcW w:w="1305" w:type="dxa"/>
          </w:tcPr>
          <w:p w14:paraId="1EE20CAB" w14:textId="77777777" w:rsidR="0065329D" w:rsidRDefault="00494834">
            <w:pPr>
              <w:pStyle w:val="TableParagraph"/>
              <w:spacing w:before="2" w:line="174" w:lineRule="exact"/>
              <w:ind w:left="110"/>
              <w:rPr>
                <w:rFonts w:ascii="Verdana"/>
                <w:b/>
                <w:sz w:val="16"/>
              </w:rPr>
            </w:pPr>
            <w:r>
              <w:rPr>
                <w:rFonts w:ascii="Verdana"/>
                <w:b/>
                <w:sz w:val="16"/>
              </w:rPr>
              <w:t>30</w:t>
            </w:r>
          </w:p>
        </w:tc>
      </w:tr>
    </w:tbl>
    <w:p w14:paraId="415FB3BC"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2A3CC4B1" w14:textId="77777777">
        <w:trPr>
          <w:trHeight w:val="193"/>
        </w:trPr>
        <w:tc>
          <w:tcPr>
            <w:tcW w:w="332" w:type="dxa"/>
          </w:tcPr>
          <w:p w14:paraId="0F7EFF34" w14:textId="77777777" w:rsidR="0065329D" w:rsidRDefault="00494834">
            <w:pPr>
              <w:pStyle w:val="TableParagraph"/>
              <w:spacing w:line="174" w:lineRule="exact"/>
              <w:ind w:right="97"/>
              <w:jc w:val="right"/>
              <w:rPr>
                <w:rFonts w:ascii="Verdana"/>
                <w:b/>
                <w:sz w:val="16"/>
              </w:rPr>
            </w:pPr>
            <w:r>
              <w:rPr>
                <w:rFonts w:ascii="Verdana"/>
                <w:b/>
                <w:sz w:val="16"/>
              </w:rPr>
              <w:t>1</w:t>
            </w:r>
          </w:p>
        </w:tc>
        <w:tc>
          <w:tcPr>
            <w:tcW w:w="9439" w:type="dxa"/>
          </w:tcPr>
          <w:p w14:paraId="16112172" w14:textId="77777777" w:rsidR="0065329D" w:rsidRDefault="00494834">
            <w:pPr>
              <w:pStyle w:val="TableParagraph"/>
              <w:spacing w:line="174" w:lineRule="exact"/>
              <w:ind w:left="107"/>
              <w:rPr>
                <w:rFonts w:ascii="Verdana"/>
                <w:sz w:val="16"/>
              </w:rPr>
            </w:pPr>
            <w:r w:rsidRPr="007911EC">
              <w:rPr>
                <w:rFonts w:ascii="Verdana"/>
                <w:sz w:val="16"/>
                <w:lang w:val="en-US"/>
              </w:rPr>
              <w:t xml:space="preserve">Wallwork, Adrian. </w:t>
            </w:r>
            <w:r w:rsidRPr="007911EC">
              <w:rPr>
                <w:rFonts w:ascii="Verdana"/>
                <w:i/>
                <w:sz w:val="16"/>
                <w:lang w:val="en-US"/>
              </w:rPr>
              <w:t xml:space="preserve">Discussions A-Z Advanced. </w:t>
            </w:r>
            <w:r>
              <w:rPr>
                <w:rFonts w:ascii="Verdana"/>
                <w:sz w:val="16"/>
              </w:rPr>
              <w:t>Cambridge University Press, 1997.</w:t>
            </w:r>
          </w:p>
        </w:tc>
      </w:tr>
      <w:tr w:rsidR="0065329D" w14:paraId="3A1E35E2" w14:textId="77777777">
        <w:trPr>
          <w:trHeight w:val="388"/>
        </w:trPr>
        <w:tc>
          <w:tcPr>
            <w:tcW w:w="332" w:type="dxa"/>
          </w:tcPr>
          <w:p w14:paraId="78528F91"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125AA2A4" w14:textId="77777777" w:rsidR="0065329D" w:rsidRDefault="00494834">
            <w:pPr>
              <w:pStyle w:val="TableParagraph"/>
              <w:spacing w:line="190" w:lineRule="atLeast"/>
              <w:ind w:left="107" w:right="215"/>
              <w:rPr>
                <w:rFonts w:ascii="Verdana"/>
                <w:sz w:val="16"/>
              </w:rPr>
            </w:pPr>
            <w:r>
              <w:rPr>
                <w:rFonts w:ascii="Verdana"/>
                <w:sz w:val="16"/>
              </w:rPr>
              <w:t xml:space="preserve">Wellman, Guy. </w:t>
            </w:r>
            <w:r>
              <w:rPr>
                <w:rFonts w:ascii="Verdana"/>
                <w:i/>
                <w:sz w:val="16"/>
              </w:rPr>
              <w:t>The Heinemann ELT English Wordbuilder</w:t>
            </w:r>
            <w:r>
              <w:rPr>
                <w:rFonts w:ascii="Verdana"/>
                <w:sz w:val="16"/>
              </w:rPr>
              <w:t>. Macmillan Heinemann English Language Teaching, cop. 1998.</w:t>
            </w:r>
          </w:p>
        </w:tc>
      </w:tr>
      <w:tr w:rsidR="0065329D" w14:paraId="7DFFE93D" w14:textId="77777777">
        <w:trPr>
          <w:trHeight w:val="260"/>
        </w:trPr>
        <w:tc>
          <w:tcPr>
            <w:tcW w:w="332" w:type="dxa"/>
          </w:tcPr>
          <w:p w14:paraId="340603CE" w14:textId="77777777" w:rsidR="0065329D" w:rsidRDefault="00494834">
            <w:pPr>
              <w:pStyle w:val="TableParagraph"/>
              <w:spacing w:line="194" w:lineRule="exact"/>
              <w:ind w:right="97"/>
              <w:jc w:val="right"/>
              <w:rPr>
                <w:rFonts w:ascii="Verdana"/>
                <w:b/>
                <w:sz w:val="16"/>
              </w:rPr>
            </w:pPr>
            <w:r>
              <w:rPr>
                <w:rFonts w:ascii="Verdana"/>
                <w:b/>
                <w:sz w:val="16"/>
              </w:rPr>
              <w:t>3</w:t>
            </w:r>
          </w:p>
        </w:tc>
        <w:tc>
          <w:tcPr>
            <w:tcW w:w="9439" w:type="dxa"/>
          </w:tcPr>
          <w:p w14:paraId="65CCD478" w14:textId="77777777" w:rsidR="0065329D" w:rsidRDefault="00494834">
            <w:pPr>
              <w:pStyle w:val="TableParagraph"/>
              <w:spacing w:line="194" w:lineRule="exact"/>
              <w:ind w:left="107"/>
              <w:rPr>
                <w:rFonts w:ascii="Verdana"/>
                <w:sz w:val="16"/>
              </w:rPr>
            </w:pPr>
            <w:r w:rsidRPr="007911EC">
              <w:rPr>
                <w:rFonts w:ascii="Verdana"/>
                <w:sz w:val="16"/>
                <w:lang w:val="en-US"/>
              </w:rPr>
              <w:t xml:space="preserve">MacAndrew, Richard, and Ron Martinez. </w:t>
            </w:r>
            <w:r>
              <w:rPr>
                <w:rFonts w:ascii="Verdana"/>
                <w:i/>
                <w:sz w:val="16"/>
              </w:rPr>
              <w:t>Taboos and Issues</w:t>
            </w:r>
            <w:r>
              <w:rPr>
                <w:rFonts w:ascii="Verdana"/>
                <w:sz w:val="16"/>
              </w:rPr>
              <w:t>. Heinle, 2001.</w:t>
            </w:r>
          </w:p>
        </w:tc>
      </w:tr>
    </w:tbl>
    <w:p w14:paraId="5DA3CDB5" w14:textId="77777777" w:rsidR="0065329D" w:rsidRDefault="00494834">
      <w:pPr>
        <w:ind w:left="540"/>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20E86812" w14:textId="77777777">
        <w:trPr>
          <w:trHeight w:val="338"/>
        </w:trPr>
        <w:tc>
          <w:tcPr>
            <w:tcW w:w="332" w:type="dxa"/>
          </w:tcPr>
          <w:p w14:paraId="70177F07" w14:textId="77777777" w:rsidR="0065329D" w:rsidRDefault="00494834">
            <w:pPr>
              <w:pStyle w:val="TableParagraph"/>
              <w:ind w:right="97"/>
              <w:jc w:val="right"/>
              <w:rPr>
                <w:rFonts w:ascii="Verdana"/>
                <w:b/>
                <w:sz w:val="16"/>
              </w:rPr>
            </w:pPr>
            <w:r>
              <w:rPr>
                <w:rFonts w:ascii="Verdana"/>
                <w:b/>
                <w:sz w:val="16"/>
              </w:rPr>
              <w:t>1</w:t>
            </w:r>
          </w:p>
        </w:tc>
        <w:tc>
          <w:tcPr>
            <w:tcW w:w="9439" w:type="dxa"/>
          </w:tcPr>
          <w:p w14:paraId="50712D6C" w14:textId="77777777" w:rsidR="0065329D" w:rsidRDefault="00494834">
            <w:pPr>
              <w:pStyle w:val="TableParagraph"/>
              <w:ind w:left="107"/>
              <w:rPr>
                <w:rFonts w:ascii="Verdana" w:hAnsi="Verdana"/>
                <w:sz w:val="16"/>
              </w:rPr>
            </w:pPr>
            <w:r>
              <w:rPr>
                <w:rFonts w:ascii="Verdana" w:hAnsi="Verdana"/>
                <w:sz w:val="16"/>
              </w:rPr>
              <w:t>Artykuły prasowe</w:t>
            </w:r>
          </w:p>
        </w:tc>
      </w:tr>
      <w:tr w:rsidR="0065329D" w14:paraId="48D80E31" w14:textId="77777777">
        <w:trPr>
          <w:trHeight w:val="278"/>
        </w:trPr>
        <w:tc>
          <w:tcPr>
            <w:tcW w:w="332" w:type="dxa"/>
          </w:tcPr>
          <w:p w14:paraId="0EED3A3B"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3DDFAC0C" w14:textId="77777777" w:rsidR="0065329D" w:rsidRDefault="00494834">
            <w:pPr>
              <w:pStyle w:val="TableParagraph"/>
              <w:ind w:left="107"/>
              <w:rPr>
                <w:rFonts w:ascii="Verdana"/>
                <w:sz w:val="16"/>
              </w:rPr>
            </w:pPr>
            <w:r>
              <w:rPr>
                <w:rFonts w:ascii="Verdana"/>
                <w:sz w:val="16"/>
              </w:rPr>
              <w:t>Edukacyjne publikacje internetowe</w:t>
            </w:r>
          </w:p>
        </w:tc>
      </w:tr>
    </w:tbl>
    <w:p w14:paraId="23A552BB" w14:textId="77777777" w:rsidR="0065329D" w:rsidRDefault="0065329D">
      <w:pPr>
        <w:rPr>
          <w:rFonts w:ascii="Verdana"/>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19"/>
        <w:gridCol w:w="901"/>
        <w:gridCol w:w="291"/>
        <w:gridCol w:w="545"/>
        <w:gridCol w:w="1032"/>
        <w:gridCol w:w="900"/>
        <w:gridCol w:w="235"/>
        <w:gridCol w:w="1169"/>
        <w:gridCol w:w="495"/>
        <w:gridCol w:w="89"/>
        <w:gridCol w:w="1349"/>
        <w:gridCol w:w="1232"/>
      </w:tblGrid>
      <w:tr w:rsidR="0065329D" w14:paraId="4CAA1FD0" w14:textId="77777777">
        <w:trPr>
          <w:trHeight w:val="614"/>
        </w:trPr>
        <w:tc>
          <w:tcPr>
            <w:tcW w:w="9893" w:type="dxa"/>
            <w:gridSpan w:val="13"/>
            <w:shd w:val="clear" w:color="auto" w:fill="BEBEBE"/>
          </w:tcPr>
          <w:p w14:paraId="18639D1D" w14:textId="77777777" w:rsidR="0065329D" w:rsidRPr="007911EC" w:rsidRDefault="00494834">
            <w:pPr>
              <w:pStyle w:val="TableParagraph"/>
              <w:spacing w:line="267" w:lineRule="exact"/>
              <w:ind w:left="139"/>
              <w:rPr>
                <w:rFonts w:ascii="Verdana" w:hAnsi="Verdana"/>
                <w:b/>
                <w:lang w:val="pl-PL"/>
              </w:rPr>
            </w:pPr>
            <w:bookmarkStart w:id="75" w:name="_bookmark73"/>
            <w:bookmarkEnd w:id="75"/>
            <w:r w:rsidRPr="007911EC">
              <w:rPr>
                <w:rFonts w:ascii="Verdana" w:hAnsi="Verdana"/>
                <w:b/>
                <w:lang w:val="pl-PL"/>
              </w:rPr>
              <w:lastRenderedPageBreak/>
              <w:t>PRAKTYCZNA NAUKA JĘZYKA ANGIELSKIEGO: SPRAWNOŚCI ZINTEGROWANE</w:t>
            </w:r>
          </w:p>
          <w:p w14:paraId="408F1875" w14:textId="77777777" w:rsidR="0065329D" w:rsidRDefault="00494834">
            <w:pPr>
              <w:pStyle w:val="TableParagraph"/>
              <w:spacing w:before="40"/>
              <w:ind w:left="139"/>
              <w:rPr>
                <w:rFonts w:ascii="Verdana"/>
                <w:b/>
              </w:rPr>
            </w:pPr>
            <w:r>
              <w:rPr>
                <w:rFonts w:ascii="Verdana"/>
                <w:b/>
              </w:rPr>
              <w:t>ROK 2 / SEM 4</w:t>
            </w:r>
          </w:p>
        </w:tc>
      </w:tr>
      <w:tr w:rsidR="0065329D" w:rsidRPr="00BB4C4B" w14:paraId="015F5E20" w14:textId="77777777">
        <w:trPr>
          <w:trHeight w:val="501"/>
        </w:trPr>
        <w:tc>
          <w:tcPr>
            <w:tcW w:w="2847" w:type="dxa"/>
            <w:gridSpan w:val="4"/>
          </w:tcPr>
          <w:p w14:paraId="35934A33" w14:textId="77777777" w:rsidR="0065329D" w:rsidRDefault="00494834">
            <w:pPr>
              <w:pStyle w:val="TableParagraph"/>
              <w:spacing w:before="156"/>
              <w:ind w:left="312"/>
              <w:rPr>
                <w:b/>
                <w:sz w:val="16"/>
              </w:rPr>
            </w:pPr>
            <w:r>
              <w:rPr>
                <w:b/>
                <w:sz w:val="16"/>
              </w:rPr>
              <w:t>Nazwa modułu (przedmiotu)</w:t>
            </w:r>
          </w:p>
        </w:tc>
        <w:tc>
          <w:tcPr>
            <w:tcW w:w="7046" w:type="dxa"/>
            <w:gridSpan w:val="9"/>
          </w:tcPr>
          <w:p w14:paraId="6E9265FC" w14:textId="77777777" w:rsidR="0065329D" w:rsidRPr="007911EC" w:rsidRDefault="00494834">
            <w:pPr>
              <w:pStyle w:val="TableParagraph"/>
              <w:spacing w:before="58"/>
              <w:ind w:left="2518" w:right="1896" w:hanging="514"/>
              <w:rPr>
                <w:b/>
                <w:sz w:val="16"/>
                <w:lang w:val="pl-PL"/>
              </w:rPr>
            </w:pPr>
            <w:r w:rsidRPr="007911EC">
              <w:rPr>
                <w:b/>
                <w:sz w:val="16"/>
                <w:lang w:val="pl-PL"/>
              </w:rPr>
              <w:t>Praktyczna Nauka Języka Angielskiego Sprawności Zintegrowane</w:t>
            </w:r>
          </w:p>
        </w:tc>
      </w:tr>
      <w:tr w:rsidR="0065329D" w14:paraId="34C05B78" w14:textId="77777777">
        <w:trPr>
          <w:trHeight w:val="210"/>
        </w:trPr>
        <w:tc>
          <w:tcPr>
            <w:tcW w:w="2847" w:type="dxa"/>
            <w:gridSpan w:val="4"/>
          </w:tcPr>
          <w:p w14:paraId="42AAA28E" w14:textId="77777777" w:rsidR="0065329D" w:rsidRDefault="00494834">
            <w:pPr>
              <w:pStyle w:val="TableParagraph"/>
              <w:spacing w:before="10" w:line="181" w:lineRule="exact"/>
              <w:ind w:left="648"/>
              <w:rPr>
                <w:sz w:val="16"/>
              </w:rPr>
            </w:pPr>
            <w:r>
              <w:rPr>
                <w:sz w:val="16"/>
              </w:rPr>
              <w:t>Kierunek studiów</w:t>
            </w:r>
          </w:p>
        </w:tc>
        <w:tc>
          <w:tcPr>
            <w:tcW w:w="7046" w:type="dxa"/>
            <w:gridSpan w:val="9"/>
          </w:tcPr>
          <w:p w14:paraId="272AEC84" w14:textId="77777777" w:rsidR="0065329D" w:rsidRDefault="00494834">
            <w:pPr>
              <w:pStyle w:val="TableParagraph"/>
              <w:spacing w:before="10" w:line="181" w:lineRule="exact"/>
              <w:ind w:left="105"/>
              <w:rPr>
                <w:sz w:val="16"/>
              </w:rPr>
            </w:pPr>
            <w:r>
              <w:rPr>
                <w:sz w:val="16"/>
              </w:rPr>
              <w:t>Filologia</w:t>
            </w:r>
          </w:p>
        </w:tc>
      </w:tr>
      <w:tr w:rsidR="0065329D" w14:paraId="1348F248" w14:textId="77777777">
        <w:trPr>
          <w:trHeight w:val="210"/>
        </w:trPr>
        <w:tc>
          <w:tcPr>
            <w:tcW w:w="2847" w:type="dxa"/>
            <w:gridSpan w:val="4"/>
          </w:tcPr>
          <w:p w14:paraId="5281EA6D" w14:textId="77777777" w:rsidR="0065329D" w:rsidRDefault="00494834">
            <w:pPr>
              <w:pStyle w:val="TableParagraph"/>
              <w:spacing w:before="10" w:line="181" w:lineRule="exact"/>
              <w:ind w:left="648"/>
              <w:rPr>
                <w:sz w:val="16"/>
              </w:rPr>
            </w:pPr>
            <w:r>
              <w:rPr>
                <w:sz w:val="16"/>
              </w:rPr>
              <w:t>Profil kształcenia</w:t>
            </w:r>
          </w:p>
        </w:tc>
        <w:tc>
          <w:tcPr>
            <w:tcW w:w="7046" w:type="dxa"/>
            <w:gridSpan w:val="9"/>
          </w:tcPr>
          <w:p w14:paraId="5D0B3DA6" w14:textId="77777777" w:rsidR="0065329D" w:rsidRDefault="00494834">
            <w:pPr>
              <w:pStyle w:val="TableParagraph"/>
              <w:spacing w:before="10" w:line="181" w:lineRule="exact"/>
              <w:ind w:left="105"/>
              <w:rPr>
                <w:sz w:val="16"/>
              </w:rPr>
            </w:pPr>
            <w:r>
              <w:rPr>
                <w:sz w:val="16"/>
              </w:rPr>
              <w:t>Praktyczny</w:t>
            </w:r>
          </w:p>
        </w:tc>
      </w:tr>
      <w:tr w:rsidR="0065329D" w14:paraId="35C4DC5C" w14:textId="77777777">
        <w:trPr>
          <w:trHeight w:val="208"/>
        </w:trPr>
        <w:tc>
          <w:tcPr>
            <w:tcW w:w="2847" w:type="dxa"/>
            <w:gridSpan w:val="4"/>
          </w:tcPr>
          <w:p w14:paraId="708379FD" w14:textId="77777777" w:rsidR="0065329D" w:rsidRDefault="00494834">
            <w:pPr>
              <w:pStyle w:val="TableParagraph"/>
              <w:spacing w:before="8" w:line="181" w:lineRule="exact"/>
              <w:ind w:left="648"/>
              <w:rPr>
                <w:sz w:val="16"/>
              </w:rPr>
            </w:pPr>
            <w:r>
              <w:rPr>
                <w:sz w:val="16"/>
              </w:rPr>
              <w:t>Poziom studiów</w:t>
            </w:r>
          </w:p>
        </w:tc>
        <w:tc>
          <w:tcPr>
            <w:tcW w:w="7046" w:type="dxa"/>
            <w:gridSpan w:val="9"/>
          </w:tcPr>
          <w:p w14:paraId="7EEBC3D6" w14:textId="77777777" w:rsidR="0065329D" w:rsidRDefault="00494834">
            <w:pPr>
              <w:pStyle w:val="TableParagraph"/>
              <w:spacing w:before="8" w:line="181" w:lineRule="exact"/>
              <w:ind w:left="105"/>
              <w:rPr>
                <w:sz w:val="16"/>
              </w:rPr>
            </w:pPr>
            <w:r>
              <w:rPr>
                <w:sz w:val="16"/>
              </w:rPr>
              <w:t>I stopnia</w:t>
            </w:r>
          </w:p>
        </w:tc>
      </w:tr>
      <w:tr w:rsidR="0065329D" w:rsidRPr="00BB4C4B" w14:paraId="54AAA027" w14:textId="77777777">
        <w:trPr>
          <w:trHeight w:val="210"/>
        </w:trPr>
        <w:tc>
          <w:tcPr>
            <w:tcW w:w="2847" w:type="dxa"/>
            <w:gridSpan w:val="4"/>
          </w:tcPr>
          <w:p w14:paraId="5C467363" w14:textId="77777777" w:rsidR="0065329D" w:rsidRDefault="00494834">
            <w:pPr>
              <w:pStyle w:val="TableParagraph"/>
              <w:spacing w:before="10" w:line="181" w:lineRule="exact"/>
              <w:ind w:left="648"/>
              <w:rPr>
                <w:sz w:val="16"/>
              </w:rPr>
            </w:pPr>
            <w:r>
              <w:rPr>
                <w:sz w:val="16"/>
              </w:rPr>
              <w:t>Specjalność</w:t>
            </w:r>
          </w:p>
        </w:tc>
        <w:tc>
          <w:tcPr>
            <w:tcW w:w="7046" w:type="dxa"/>
            <w:gridSpan w:val="9"/>
          </w:tcPr>
          <w:p w14:paraId="15C57F20" w14:textId="77777777" w:rsidR="0065329D" w:rsidRPr="007911EC" w:rsidRDefault="00494834">
            <w:pPr>
              <w:pStyle w:val="TableParagraph"/>
              <w:spacing w:before="10" w:line="181" w:lineRule="exact"/>
              <w:ind w:left="105"/>
              <w:rPr>
                <w:sz w:val="16"/>
                <w:lang w:val="pl-PL"/>
              </w:rPr>
            </w:pPr>
            <w:r w:rsidRPr="007911EC">
              <w:rPr>
                <w:sz w:val="16"/>
                <w:lang w:val="pl-PL"/>
              </w:rPr>
              <w:t>Filologia angielska /Nauczyciel języka angielskiego</w:t>
            </w:r>
          </w:p>
        </w:tc>
      </w:tr>
      <w:tr w:rsidR="0065329D" w14:paraId="49D490D6" w14:textId="77777777">
        <w:trPr>
          <w:trHeight w:val="210"/>
        </w:trPr>
        <w:tc>
          <w:tcPr>
            <w:tcW w:w="2847" w:type="dxa"/>
            <w:gridSpan w:val="4"/>
          </w:tcPr>
          <w:p w14:paraId="30CED47B" w14:textId="77777777" w:rsidR="0065329D" w:rsidRDefault="00494834">
            <w:pPr>
              <w:pStyle w:val="TableParagraph"/>
              <w:spacing w:before="10" w:line="181" w:lineRule="exact"/>
              <w:ind w:left="648"/>
              <w:rPr>
                <w:sz w:val="16"/>
              </w:rPr>
            </w:pPr>
            <w:r>
              <w:rPr>
                <w:sz w:val="16"/>
              </w:rPr>
              <w:t>Forma studiów</w:t>
            </w:r>
          </w:p>
        </w:tc>
        <w:tc>
          <w:tcPr>
            <w:tcW w:w="7046" w:type="dxa"/>
            <w:gridSpan w:val="9"/>
          </w:tcPr>
          <w:p w14:paraId="09BA4422" w14:textId="77777777" w:rsidR="0065329D" w:rsidRDefault="00494834">
            <w:pPr>
              <w:pStyle w:val="TableParagraph"/>
              <w:spacing w:before="10" w:line="181" w:lineRule="exact"/>
              <w:ind w:left="105"/>
              <w:rPr>
                <w:sz w:val="16"/>
              </w:rPr>
            </w:pPr>
            <w:r>
              <w:rPr>
                <w:sz w:val="16"/>
              </w:rPr>
              <w:t>Stacjonarne</w:t>
            </w:r>
          </w:p>
        </w:tc>
      </w:tr>
      <w:tr w:rsidR="0065329D" w14:paraId="039878C6" w14:textId="77777777">
        <w:trPr>
          <w:trHeight w:val="208"/>
        </w:trPr>
        <w:tc>
          <w:tcPr>
            <w:tcW w:w="2847" w:type="dxa"/>
            <w:gridSpan w:val="4"/>
          </w:tcPr>
          <w:p w14:paraId="7AC53C54" w14:textId="77777777" w:rsidR="0065329D" w:rsidRDefault="00494834">
            <w:pPr>
              <w:pStyle w:val="TableParagraph"/>
              <w:spacing w:before="8" w:line="181" w:lineRule="exact"/>
              <w:ind w:left="648"/>
              <w:rPr>
                <w:sz w:val="16"/>
              </w:rPr>
            </w:pPr>
            <w:r>
              <w:rPr>
                <w:sz w:val="16"/>
              </w:rPr>
              <w:t>Semestr studiów</w:t>
            </w:r>
          </w:p>
        </w:tc>
        <w:tc>
          <w:tcPr>
            <w:tcW w:w="7046" w:type="dxa"/>
            <w:gridSpan w:val="9"/>
          </w:tcPr>
          <w:p w14:paraId="7BA85381" w14:textId="77777777" w:rsidR="0065329D" w:rsidRDefault="00494834">
            <w:pPr>
              <w:pStyle w:val="TableParagraph"/>
              <w:spacing w:before="8" w:line="181" w:lineRule="exact"/>
              <w:ind w:left="105"/>
              <w:rPr>
                <w:sz w:val="16"/>
              </w:rPr>
            </w:pPr>
            <w:r>
              <w:rPr>
                <w:sz w:val="16"/>
              </w:rPr>
              <w:t>4</w:t>
            </w:r>
          </w:p>
        </w:tc>
      </w:tr>
      <w:tr w:rsidR="0065329D" w:rsidRPr="00BB4C4B" w14:paraId="13E6BAD4" w14:textId="77777777">
        <w:trPr>
          <w:trHeight w:val="580"/>
        </w:trPr>
        <w:tc>
          <w:tcPr>
            <w:tcW w:w="2847" w:type="dxa"/>
            <w:gridSpan w:val="4"/>
            <w:tcBorders>
              <w:right w:val="single" w:sz="6" w:space="0" w:color="000000"/>
            </w:tcBorders>
          </w:tcPr>
          <w:p w14:paraId="0B5DEF9E" w14:textId="77777777" w:rsidR="0065329D" w:rsidRDefault="0065329D">
            <w:pPr>
              <w:pStyle w:val="TableParagraph"/>
              <w:rPr>
                <w:rFonts w:ascii="Verdana"/>
                <w:b/>
                <w:sz w:val="16"/>
              </w:rPr>
            </w:pPr>
          </w:p>
          <w:p w14:paraId="2DBE2FE8" w14:textId="77777777" w:rsidR="0065329D" w:rsidRDefault="00494834">
            <w:pPr>
              <w:pStyle w:val="TableParagraph"/>
              <w:ind w:left="389"/>
              <w:rPr>
                <w:b/>
                <w:sz w:val="16"/>
              </w:rPr>
            </w:pPr>
            <w:r>
              <w:rPr>
                <w:b/>
                <w:sz w:val="16"/>
              </w:rPr>
              <w:t>Tryb zaliczenia przedmiotu</w:t>
            </w:r>
          </w:p>
        </w:tc>
        <w:tc>
          <w:tcPr>
            <w:tcW w:w="1577" w:type="dxa"/>
            <w:gridSpan w:val="2"/>
            <w:tcBorders>
              <w:left w:val="single" w:sz="6" w:space="0" w:color="000000"/>
            </w:tcBorders>
          </w:tcPr>
          <w:p w14:paraId="744090E6" w14:textId="77777777" w:rsidR="0065329D" w:rsidRPr="007911EC" w:rsidRDefault="00494834">
            <w:pPr>
              <w:pStyle w:val="TableParagraph"/>
              <w:spacing w:before="99"/>
              <w:ind w:left="189" w:right="36" w:hanging="36"/>
              <w:rPr>
                <w:sz w:val="16"/>
                <w:lang w:val="pl-PL"/>
              </w:rPr>
            </w:pPr>
            <w:r w:rsidRPr="007911EC">
              <w:rPr>
                <w:sz w:val="16"/>
                <w:lang w:val="pl-PL"/>
              </w:rPr>
              <w:t>Zaliczenie w formie pisemnej/egzamin</w:t>
            </w:r>
          </w:p>
        </w:tc>
        <w:tc>
          <w:tcPr>
            <w:tcW w:w="4237" w:type="dxa"/>
            <w:gridSpan w:val="6"/>
          </w:tcPr>
          <w:p w14:paraId="6C03BB8B" w14:textId="77777777" w:rsidR="0065329D" w:rsidRPr="007911EC" w:rsidRDefault="0065329D">
            <w:pPr>
              <w:pStyle w:val="TableParagraph"/>
              <w:rPr>
                <w:rFonts w:ascii="Verdana"/>
                <w:b/>
                <w:sz w:val="16"/>
                <w:lang w:val="pl-PL"/>
              </w:rPr>
            </w:pPr>
          </w:p>
          <w:p w14:paraId="663EA43A" w14:textId="77777777" w:rsidR="0065329D" w:rsidRDefault="00494834">
            <w:pPr>
              <w:pStyle w:val="TableParagraph"/>
              <w:ind w:left="1226"/>
              <w:rPr>
                <w:b/>
                <w:sz w:val="16"/>
              </w:rPr>
            </w:pPr>
            <w:r>
              <w:rPr>
                <w:b/>
                <w:sz w:val="16"/>
              </w:rPr>
              <w:t>Liczba punktów ECTS 2</w:t>
            </w:r>
          </w:p>
        </w:tc>
        <w:tc>
          <w:tcPr>
            <w:tcW w:w="1232" w:type="dxa"/>
          </w:tcPr>
          <w:p w14:paraId="0C2F3218" w14:textId="77777777" w:rsidR="0065329D" w:rsidRPr="007911EC" w:rsidRDefault="00494834">
            <w:pPr>
              <w:pStyle w:val="TableParagraph"/>
              <w:ind w:left="112" w:firstLine="288"/>
              <w:rPr>
                <w:sz w:val="16"/>
                <w:lang w:val="pl-PL"/>
              </w:rPr>
            </w:pPr>
            <w:r w:rsidRPr="007911EC">
              <w:rPr>
                <w:sz w:val="16"/>
                <w:lang w:val="pl-PL"/>
              </w:rPr>
              <w:t>Sposób</w:t>
            </w:r>
          </w:p>
          <w:p w14:paraId="09A18136" w14:textId="77777777" w:rsidR="0065329D" w:rsidRPr="007911EC" w:rsidRDefault="00494834">
            <w:pPr>
              <w:pStyle w:val="TableParagraph"/>
              <w:spacing w:before="8" w:line="192" w:lineRule="exact"/>
              <w:ind w:left="201" w:right="-3" w:hanging="89"/>
              <w:rPr>
                <w:sz w:val="16"/>
                <w:lang w:val="pl-PL"/>
              </w:rPr>
            </w:pPr>
            <w:r w:rsidRPr="007911EC">
              <w:rPr>
                <w:sz w:val="16"/>
                <w:lang w:val="pl-PL"/>
              </w:rPr>
              <w:t>ustalania oceny z przedmiotu</w:t>
            </w:r>
          </w:p>
        </w:tc>
      </w:tr>
      <w:tr w:rsidR="0065329D" w14:paraId="553E6C7D" w14:textId="77777777">
        <w:trPr>
          <w:trHeight w:val="767"/>
        </w:trPr>
        <w:tc>
          <w:tcPr>
            <w:tcW w:w="1655" w:type="dxa"/>
            <w:gridSpan w:val="2"/>
            <w:vMerge w:val="restart"/>
          </w:tcPr>
          <w:p w14:paraId="159A1210" w14:textId="77777777" w:rsidR="0065329D" w:rsidRPr="007911EC" w:rsidRDefault="0065329D">
            <w:pPr>
              <w:pStyle w:val="TableParagraph"/>
              <w:rPr>
                <w:rFonts w:ascii="Verdana"/>
                <w:b/>
                <w:sz w:val="18"/>
                <w:lang w:val="pl-PL"/>
              </w:rPr>
            </w:pPr>
          </w:p>
          <w:p w14:paraId="52B3A862" w14:textId="77777777" w:rsidR="0065329D" w:rsidRPr="007911EC" w:rsidRDefault="0065329D">
            <w:pPr>
              <w:pStyle w:val="TableParagraph"/>
              <w:spacing w:before="9"/>
              <w:rPr>
                <w:rFonts w:ascii="Verdana"/>
                <w:b/>
                <w:sz w:val="21"/>
                <w:lang w:val="pl-PL"/>
              </w:rPr>
            </w:pPr>
          </w:p>
          <w:p w14:paraId="514F96C2" w14:textId="77777777" w:rsidR="0065329D" w:rsidRDefault="00494834">
            <w:pPr>
              <w:pStyle w:val="TableParagraph"/>
              <w:ind w:left="139"/>
              <w:rPr>
                <w:b/>
                <w:sz w:val="16"/>
              </w:rPr>
            </w:pPr>
            <w:r>
              <w:rPr>
                <w:b/>
                <w:sz w:val="16"/>
              </w:rPr>
              <w:t>Formy zajęć i inne</w:t>
            </w:r>
          </w:p>
        </w:tc>
        <w:tc>
          <w:tcPr>
            <w:tcW w:w="2769" w:type="dxa"/>
            <w:gridSpan w:val="4"/>
          </w:tcPr>
          <w:p w14:paraId="7557848A" w14:textId="77777777" w:rsidR="0065329D" w:rsidRPr="007911EC" w:rsidRDefault="0065329D">
            <w:pPr>
              <w:pStyle w:val="TableParagraph"/>
              <w:spacing w:before="6"/>
              <w:rPr>
                <w:rFonts w:ascii="Verdana"/>
                <w:b/>
                <w:sz w:val="23"/>
                <w:lang w:val="pl-PL"/>
              </w:rPr>
            </w:pPr>
          </w:p>
          <w:p w14:paraId="398489D6" w14:textId="77777777" w:rsidR="0065329D" w:rsidRPr="007911EC" w:rsidRDefault="00494834">
            <w:pPr>
              <w:pStyle w:val="TableParagraph"/>
              <w:ind w:left="121"/>
              <w:rPr>
                <w:b/>
                <w:sz w:val="16"/>
                <w:lang w:val="pl-PL"/>
              </w:rPr>
            </w:pPr>
            <w:r w:rsidRPr="007911EC">
              <w:rPr>
                <w:b/>
                <w:sz w:val="16"/>
                <w:lang w:val="pl-PL"/>
              </w:rPr>
              <w:t>Liczba godzin zajęć w semestrze</w:t>
            </w:r>
          </w:p>
        </w:tc>
        <w:tc>
          <w:tcPr>
            <w:tcW w:w="900" w:type="dxa"/>
          </w:tcPr>
          <w:p w14:paraId="2CA89935" w14:textId="77777777" w:rsidR="0065329D" w:rsidRPr="007911EC" w:rsidRDefault="0065329D">
            <w:pPr>
              <w:pStyle w:val="TableParagraph"/>
              <w:spacing w:before="6"/>
              <w:rPr>
                <w:rFonts w:ascii="Verdana"/>
                <w:b/>
                <w:sz w:val="23"/>
                <w:lang w:val="pl-PL"/>
              </w:rPr>
            </w:pPr>
          </w:p>
          <w:p w14:paraId="5B0A3E26" w14:textId="77777777" w:rsidR="0065329D" w:rsidRDefault="00494834">
            <w:pPr>
              <w:pStyle w:val="TableParagraph"/>
              <w:ind w:left="149"/>
              <w:rPr>
                <w:sz w:val="16"/>
              </w:rPr>
            </w:pPr>
            <w:r>
              <w:rPr>
                <w:sz w:val="16"/>
              </w:rPr>
              <w:t>Całkowita</w:t>
            </w:r>
          </w:p>
        </w:tc>
        <w:tc>
          <w:tcPr>
            <w:tcW w:w="235" w:type="dxa"/>
          </w:tcPr>
          <w:p w14:paraId="32FF24FA" w14:textId="77777777" w:rsidR="0065329D" w:rsidRDefault="0065329D">
            <w:pPr>
              <w:pStyle w:val="TableParagraph"/>
              <w:spacing w:before="6"/>
              <w:rPr>
                <w:rFonts w:ascii="Verdana"/>
                <w:b/>
                <w:sz w:val="23"/>
              </w:rPr>
            </w:pPr>
          </w:p>
          <w:p w14:paraId="013A5740" w14:textId="77777777" w:rsidR="0065329D" w:rsidRDefault="00494834">
            <w:pPr>
              <w:pStyle w:val="TableParagraph"/>
              <w:ind w:left="115"/>
              <w:rPr>
                <w:sz w:val="16"/>
              </w:rPr>
            </w:pPr>
            <w:r>
              <w:rPr>
                <w:sz w:val="16"/>
              </w:rPr>
              <w:t>2</w:t>
            </w:r>
          </w:p>
        </w:tc>
        <w:tc>
          <w:tcPr>
            <w:tcW w:w="1169" w:type="dxa"/>
          </w:tcPr>
          <w:p w14:paraId="3631F037" w14:textId="77777777" w:rsidR="0065329D" w:rsidRDefault="0065329D">
            <w:pPr>
              <w:pStyle w:val="TableParagraph"/>
              <w:spacing w:before="7"/>
              <w:rPr>
                <w:rFonts w:ascii="Verdana"/>
                <w:b/>
                <w:sz w:val="15"/>
              </w:rPr>
            </w:pPr>
          </w:p>
          <w:p w14:paraId="34D95024" w14:textId="77777777" w:rsidR="0065329D" w:rsidRDefault="00494834">
            <w:pPr>
              <w:pStyle w:val="TableParagraph"/>
              <w:spacing w:before="1" w:line="193" w:lineRule="exact"/>
              <w:ind w:left="142" w:right="50"/>
              <w:jc w:val="center"/>
              <w:rPr>
                <w:sz w:val="16"/>
              </w:rPr>
            </w:pPr>
            <w:r>
              <w:rPr>
                <w:sz w:val="16"/>
              </w:rPr>
              <w:t>Zajęcia</w:t>
            </w:r>
          </w:p>
          <w:p w14:paraId="0FE43213" w14:textId="77777777" w:rsidR="0065329D" w:rsidRDefault="00494834">
            <w:pPr>
              <w:pStyle w:val="TableParagraph"/>
              <w:spacing w:line="193" w:lineRule="exact"/>
              <w:ind w:left="140" w:right="50"/>
              <w:jc w:val="center"/>
              <w:rPr>
                <w:sz w:val="16"/>
              </w:rPr>
            </w:pPr>
            <w:r>
              <w:rPr>
                <w:sz w:val="16"/>
              </w:rPr>
              <w:t>kontaktowe</w:t>
            </w:r>
          </w:p>
        </w:tc>
        <w:tc>
          <w:tcPr>
            <w:tcW w:w="495" w:type="dxa"/>
          </w:tcPr>
          <w:p w14:paraId="4061B0D5" w14:textId="77777777" w:rsidR="0065329D" w:rsidRDefault="0065329D">
            <w:pPr>
              <w:pStyle w:val="TableParagraph"/>
              <w:spacing w:before="6"/>
              <w:rPr>
                <w:rFonts w:ascii="Verdana"/>
                <w:b/>
                <w:sz w:val="23"/>
              </w:rPr>
            </w:pPr>
          </w:p>
          <w:p w14:paraId="7EC9C27A" w14:textId="77777777" w:rsidR="0065329D" w:rsidRDefault="00494834">
            <w:pPr>
              <w:pStyle w:val="TableParagraph"/>
              <w:ind w:left="176"/>
              <w:rPr>
                <w:sz w:val="16"/>
              </w:rPr>
            </w:pPr>
            <w:r>
              <w:rPr>
                <w:sz w:val="16"/>
              </w:rPr>
              <w:t>1.2</w:t>
            </w:r>
          </w:p>
        </w:tc>
        <w:tc>
          <w:tcPr>
            <w:tcW w:w="1438" w:type="dxa"/>
            <w:gridSpan w:val="2"/>
          </w:tcPr>
          <w:p w14:paraId="1D36C021" w14:textId="77777777" w:rsidR="0065329D" w:rsidRPr="007911EC" w:rsidRDefault="00494834">
            <w:pPr>
              <w:pStyle w:val="TableParagraph"/>
              <w:spacing w:line="189" w:lineRule="exact"/>
              <w:ind w:left="144" w:right="57"/>
              <w:jc w:val="center"/>
              <w:rPr>
                <w:sz w:val="16"/>
                <w:lang w:val="pl-PL"/>
              </w:rPr>
            </w:pPr>
            <w:r w:rsidRPr="007911EC">
              <w:rPr>
                <w:sz w:val="16"/>
                <w:lang w:val="pl-PL"/>
              </w:rPr>
              <w:t>Zajęcia związane</w:t>
            </w:r>
          </w:p>
          <w:p w14:paraId="58756490" w14:textId="77777777" w:rsidR="0065329D" w:rsidRPr="007911EC" w:rsidRDefault="00494834">
            <w:pPr>
              <w:pStyle w:val="TableParagraph"/>
              <w:spacing w:before="7" w:line="192" w:lineRule="exact"/>
              <w:ind w:left="178" w:right="88" w:hanging="3"/>
              <w:jc w:val="center"/>
              <w:rPr>
                <w:sz w:val="16"/>
                <w:lang w:val="pl-PL"/>
              </w:rPr>
            </w:pPr>
            <w:r w:rsidRPr="007911EC">
              <w:rPr>
                <w:sz w:val="16"/>
                <w:lang w:val="pl-PL"/>
              </w:rPr>
              <w:t>z praktycznym przygotowaniem zawodowym</w:t>
            </w:r>
          </w:p>
        </w:tc>
        <w:tc>
          <w:tcPr>
            <w:tcW w:w="1232" w:type="dxa"/>
          </w:tcPr>
          <w:p w14:paraId="2A9FD975" w14:textId="77777777" w:rsidR="0065329D" w:rsidRPr="007911EC" w:rsidRDefault="0065329D">
            <w:pPr>
              <w:pStyle w:val="TableParagraph"/>
              <w:spacing w:before="6"/>
              <w:rPr>
                <w:rFonts w:ascii="Verdana"/>
                <w:b/>
                <w:sz w:val="23"/>
                <w:lang w:val="pl-PL"/>
              </w:rPr>
            </w:pPr>
          </w:p>
          <w:p w14:paraId="51661B9E" w14:textId="77777777" w:rsidR="0065329D" w:rsidRDefault="00494834">
            <w:pPr>
              <w:pStyle w:val="TableParagraph"/>
              <w:ind w:left="105"/>
              <w:rPr>
                <w:sz w:val="16"/>
              </w:rPr>
            </w:pPr>
            <w:r>
              <w:rPr>
                <w:sz w:val="16"/>
              </w:rPr>
              <w:t>tak</w:t>
            </w:r>
          </w:p>
        </w:tc>
      </w:tr>
      <w:tr w:rsidR="0065329D" w14:paraId="6221E1A8" w14:textId="77777777">
        <w:trPr>
          <w:trHeight w:val="382"/>
        </w:trPr>
        <w:tc>
          <w:tcPr>
            <w:tcW w:w="1655" w:type="dxa"/>
            <w:gridSpan w:val="2"/>
            <w:vMerge/>
            <w:tcBorders>
              <w:top w:val="nil"/>
            </w:tcBorders>
          </w:tcPr>
          <w:p w14:paraId="56D4ED6C" w14:textId="77777777" w:rsidR="0065329D" w:rsidRDefault="0065329D">
            <w:pPr>
              <w:rPr>
                <w:sz w:val="2"/>
                <w:szCs w:val="2"/>
              </w:rPr>
            </w:pPr>
          </w:p>
        </w:tc>
        <w:tc>
          <w:tcPr>
            <w:tcW w:w="901" w:type="dxa"/>
          </w:tcPr>
          <w:p w14:paraId="41A5254C" w14:textId="77777777" w:rsidR="0065329D" w:rsidRDefault="00494834">
            <w:pPr>
              <w:pStyle w:val="TableParagraph"/>
              <w:spacing w:before="93"/>
              <w:ind w:left="128" w:right="38"/>
              <w:jc w:val="center"/>
              <w:rPr>
                <w:sz w:val="16"/>
              </w:rPr>
            </w:pPr>
            <w:r>
              <w:rPr>
                <w:sz w:val="16"/>
              </w:rPr>
              <w:t>Całkowita</w:t>
            </w:r>
          </w:p>
        </w:tc>
        <w:tc>
          <w:tcPr>
            <w:tcW w:w="836" w:type="dxa"/>
            <w:gridSpan w:val="2"/>
          </w:tcPr>
          <w:p w14:paraId="77949F03" w14:textId="77777777" w:rsidR="0065329D" w:rsidRDefault="00494834">
            <w:pPr>
              <w:pStyle w:val="TableParagraph"/>
              <w:spacing w:before="1" w:line="194" w:lineRule="exact"/>
              <w:ind w:left="152" w:right="40" w:firstLine="115"/>
              <w:rPr>
                <w:sz w:val="16"/>
              </w:rPr>
            </w:pPr>
            <w:r>
              <w:rPr>
                <w:sz w:val="16"/>
              </w:rPr>
              <w:t>Pracy studenta</w:t>
            </w:r>
          </w:p>
        </w:tc>
        <w:tc>
          <w:tcPr>
            <w:tcW w:w="1032" w:type="dxa"/>
          </w:tcPr>
          <w:p w14:paraId="1BA51E18" w14:textId="77777777" w:rsidR="0065329D" w:rsidRDefault="00494834">
            <w:pPr>
              <w:pStyle w:val="TableParagraph"/>
              <w:spacing w:line="190" w:lineRule="exact"/>
              <w:ind w:left="128" w:right="34"/>
              <w:jc w:val="center"/>
              <w:rPr>
                <w:sz w:val="16"/>
              </w:rPr>
            </w:pPr>
            <w:r>
              <w:rPr>
                <w:sz w:val="16"/>
              </w:rPr>
              <w:t>Zajęcia</w:t>
            </w:r>
          </w:p>
          <w:p w14:paraId="288036B1" w14:textId="77777777" w:rsidR="0065329D" w:rsidRDefault="00494834">
            <w:pPr>
              <w:pStyle w:val="TableParagraph"/>
              <w:spacing w:before="1" w:line="171" w:lineRule="exact"/>
              <w:ind w:left="128" w:right="37"/>
              <w:jc w:val="center"/>
              <w:rPr>
                <w:sz w:val="16"/>
              </w:rPr>
            </w:pPr>
            <w:r>
              <w:rPr>
                <w:sz w:val="16"/>
              </w:rPr>
              <w:t>kontaktowe</w:t>
            </w:r>
          </w:p>
        </w:tc>
        <w:tc>
          <w:tcPr>
            <w:tcW w:w="4237" w:type="dxa"/>
            <w:gridSpan w:val="6"/>
          </w:tcPr>
          <w:p w14:paraId="59BEF213" w14:textId="77777777" w:rsidR="0065329D" w:rsidRPr="007911EC" w:rsidRDefault="00494834">
            <w:pPr>
              <w:pStyle w:val="TableParagraph"/>
              <w:spacing w:before="1" w:line="194" w:lineRule="exact"/>
              <w:ind w:left="1735" w:right="9" w:hanging="1621"/>
              <w:rPr>
                <w:b/>
                <w:sz w:val="16"/>
                <w:lang w:val="pl-PL"/>
              </w:rPr>
            </w:pPr>
            <w:r w:rsidRPr="007911EC">
              <w:rPr>
                <w:b/>
                <w:sz w:val="16"/>
                <w:lang w:val="pl-PL"/>
              </w:rPr>
              <w:t>Sposoby weryfikacji efektów uczenia się w ramach form zajęć</w:t>
            </w:r>
          </w:p>
        </w:tc>
        <w:tc>
          <w:tcPr>
            <w:tcW w:w="1232" w:type="dxa"/>
          </w:tcPr>
          <w:p w14:paraId="0D59B193" w14:textId="77777777" w:rsidR="0065329D" w:rsidRPr="007911EC" w:rsidRDefault="0065329D">
            <w:pPr>
              <w:pStyle w:val="TableParagraph"/>
              <w:spacing w:before="8"/>
              <w:rPr>
                <w:rFonts w:ascii="Verdana"/>
                <w:b/>
                <w:sz w:val="15"/>
                <w:lang w:val="pl-PL"/>
              </w:rPr>
            </w:pPr>
          </w:p>
          <w:p w14:paraId="44FE12BE" w14:textId="77777777" w:rsidR="0065329D" w:rsidRDefault="00494834">
            <w:pPr>
              <w:pStyle w:val="TableParagraph"/>
              <w:spacing w:before="1" w:line="171" w:lineRule="exact"/>
              <w:ind w:left="268"/>
              <w:rPr>
                <w:sz w:val="16"/>
              </w:rPr>
            </w:pPr>
            <w:r>
              <w:rPr>
                <w:sz w:val="16"/>
              </w:rPr>
              <w:t>Waga w %</w:t>
            </w:r>
          </w:p>
        </w:tc>
      </w:tr>
      <w:tr w:rsidR="0065329D" w14:paraId="7A76E2B8" w14:textId="77777777">
        <w:trPr>
          <w:trHeight w:val="765"/>
        </w:trPr>
        <w:tc>
          <w:tcPr>
            <w:tcW w:w="1655" w:type="dxa"/>
            <w:gridSpan w:val="2"/>
          </w:tcPr>
          <w:p w14:paraId="48DAD3AE" w14:textId="77777777" w:rsidR="0065329D" w:rsidRDefault="0065329D">
            <w:pPr>
              <w:pStyle w:val="TableParagraph"/>
              <w:spacing w:before="4"/>
              <w:rPr>
                <w:rFonts w:ascii="Verdana"/>
                <w:b/>
                <w:sz w:val="23"/>
              </w:rPr>
            </w:pPr>
          </w:p>
          <w:p w14:paraId="0DF79866" w14:textId="77777777" w:rsidR="0065329D" w:rsidRDefault="00494834">
            <w:pPr>
              <w:pStyle w:val="TableParagraph"/>
              <w:ind w:left="107"/>
              <w:rPr>
                <w:sz w:val="16"/>
              </w:rPr>
            </w:pPr>
            <w:r>
              <w:rPr>
                <w:sz w:val="16"/>
              </w:rPr>
              <w:t>Ćwiczenia praktyczne</w:t>
            </w:r>
          </w:p>
        </w:tc>
        <w:tc>
          <w:tcPr>
            <w:tcW w:w="901" w:type="dxa"/>
          </w:tcPr>
          <w:p w14:paraId="6E9E40E4" w14:textId="77777777" w:rsidR="0065329D" w:rsidRDefault="0065329D">
            <w:pPr>
              <w:pStyle w:val="TableParagraph"/>
              <w:spacing w:before="4"/>
              <w:rPr>
                <w:rFonts w:ascii="Verdana"/>
                <w:b/>
                <w:sz w:val="23"/>
              </w:rPr>
            </w:pPr>
          </w:p>
          <w:p w14:paraId="482C61BD" w14:textId="77777777" w:rsidR="0065329D" w:rsidRDefault="00494834">
            <w:pPr>
              <w:pStyle w:val="TableParagraph"/>
              <w:ind w:left="128" w:right="33"/>
              <w:jc w:val="center"/>
              <w:rPr>
                <w:sz w:val="16"/>
              </w:rPr>
            </w:pPr>
            <w:r>
              <w:rPr>
                <w:sz w:val="16"/>
              </w:rPr>
              <w:t>52</w:t>
            </w:r>
          </w:p>
        </w:tc>
        <w:tc>
          <w:tcPr>
            <w:tcW w:w="836" w:type="dxa"/>
            <w:gridSpan w:val="2"/>
          </w:tcPr>
          <w:p w14:paraId="69AE73B0" w14:textId="77777777" w:rsidR="0065329D" w:rsidRDefault="0065329D">
            <w:pPr>
              <w:pStyle w:val="TableParagraph"/>
              <w:spacing w:before="4"/>
              <w:rPr>
                <w:rFonts w:ascii="Verdana"/>
                <w:b/>
                <w:sz w:val="23"/>
              </w:rPr>
            </w:pPr>
          </w:p>
          <w:p w14:paraId="64991395" w14:textId="77777777" w:rsidR="0065329D" w:rsidRDefault="00494834">
            <w:pPr>
              <w:pStyle w:val="TableParagraph"/>
              <w:ind w:left="351" w:right="259"/>
              <w:jc w:val="center"/>
              <w:rPr>
                <w:sz w:val="16"/>
              </w:rPr>
            </w:pPr>
            <w:r>
              <w:rPr>
                <w:sz w:val="16"/>
              </w:rPr>
              <w:t>22</w:t>
            </w:r>
          </w:p>
        </w:tc>
        <w:tc>
          <w:tcPr>
            <w:tcW w:w="1032" w:type="dxa"/>
          </w:tcPr>
          <w:p w14:paraId="5F912381" w14:textId="77777777" w:rsidR="0065329D" w:rsidRDefault="0065329D">
            <w:pPr>
              <w:pStyle w:val="TableParagraph"/>
              <w:spacing w:before="4"/>
              <w:rPr>
                <w:rFonts w:ascii="Verdana"/>
                <w:b/>
                <w:sz w:val="23"/>
              </w:rPr>
            </w:pPr>
          </w:p>
          <w:p w14:paraId="5E0BE6AD" w14:textId="77777777" w:rsidR="0065329D" w:rsidRDefault="00494834">
            <w:pPr>
              <w:pStyle w:val="TableParagraph"/>
              <w:ind w:left="128" w:right="32"/>
              <w:jc w:val="center"/>
              <w:rPr>
                <w:sz w:val="16"/>
              </w:rPr>
            </w:pPr>
            <w:r>
              <w:rPr>
                <w:sz w:val="16"/>
              </w:rPr>
              <w:t>30</w:t>
            </w:r>
          </w:p>
        </w:tc>
        <w:tc>
          <w:tcPr>
            <w:tcW w:w="4237" w:type="dxa"/>
            <w:gridSpan w:val="6"/>
          </w:tcPr>
          <w:p w14:paraId="099D5A63" w14:textId="77777777" w:rsidR="0065329D" w:rsidRPr="007911EC" w:rsidRDefault="00494834">
            <w:pPr>
              <w:pStyle w:val="TableParagraph"/>
              <w:spacing w:line="187" w:lineRule="exact"/>
              <w:ind w:left="446" w:right="356"/>
              <w:jc w:val="center"/>
              <w:rPr>
                <w:sz w:val="16"/>
                <w:lang w:val="pl-PL"/>
              </w:rPr>
            </w:pPr>
            <w:r w:rsidRPr="007911EC">
              <w:rPr>
                <w:sz w:val="16"/>
                <w:lang w:val="pl-PL"/>
              </w:rPr>
              <w:t>Monitorowanie wypowiedzi, oceny cząstkowe za</w:t>
            </w:r>
          </w:p>
          <w:p w14:paraId="74A12BC7" w14:textId="77777777" w:rsidR="0065329D" w:rsidRPr="007911EC" w:rsidRDefault="00494834">
            <w:pPr>
              <w:pStyle w:val="TableParagraph"/>
              <w:spacing w:before="1"/>
              <w:ind w:left="108" w:right="15" w:firstLine="1"/>
              <w:jc w:val="center"/>
              <w:rPr>
                <w:sz w:val="16"/>
                <w:lang w:val="pl-PL"/>
              </w:rPr>
            </w:pPr>
            <w:r w:rsidRPr="007911EC">
              <w:rPr>
                <w:sz w:val="16"/>
                <w:lang w:val="pl-PL"/>
              </w:rPr>
              <w:t>aktywność i pracę na zajęciach, końcowa praca pisemna, ocena poprawności wykonania ćwiczeń na zajęciach, testy</w:t>
            </w:r>
          </w:p>
          <w:p w14:paraId="66196AC0" w14:textId="77777777" w:rsidR="0065329D" w:rsidRDefault="00494834">
            <w:pPr>
              <w:pStyle w:val="TableParagraph"/>
              <w:spacing w:line="171" w:lineRule="exact"/>
              <w:ind w:left="446" w:right="355"/>
              <w:jc w:val="center"/>
              <w:rPr>
                <w:sz w:val="16"/>
              </w:rPr>
            </w:pPr>
            <w:r>
              <w:rPr>
                <w:sz w:val="16"/>
              </w:rPr>
              <w:t>pisemne</w:t>
            </w:r>
          </w:p>
        </w:tc>
        <w:tc>
          <w:tcPr>
            <w:tcW w:w="1232" w:type="dxa"/>
          </w:tcPr>
          <w:p w14:paraId="78213285" w14:textId="77777777" w:rsidR="0065329D" w:rsidRDefault="0065329D">
            <w:pPr>
              <w:pStyle w:val="TableParagraph"/>
              <w:spacing w:before="4"/>
              <w:rPr>
                <w:rFonts w:ascii="Verdana"/>
                <w:b/>
                <w:sz w:val="23"/>
              </w:rPr>
            </w:pPr>
          </w:p>
          <w:p w14:paraId="2C9C124D" w14:textId="77777777" w:rsidR="0065329D" w:rsidRDefault="00494834">
            <w:pPr>
              <w:pStyle w:val="TableParagraph"/>
              <w:ind w:left="449"/>
              <w:rPr>
                <w:sz w:val="16"/>
              </w:rPr>
            </w:pPr>
            <w:r>
              <w:rPr>
                <w:sz w:val="16"/>
              </w:rPr>
              <w:t>100%</w:t>
            </w:r>
          </w:p>
        </w:tc>
      </w:tr>
      <w:tr w:rsidR="0065329D" w14:paraId="6B17D68D" w14:textId="77777777">
        <w:trPr>
          <w:trHeight w:val="253"/>
        </w:trPr>
        <w:tc>
          <w:tcPr>
            <w:tcW w:w="1655" w:type="dxa"/>
            <w:gridSpan w:val="2"/>
          </w:tcPr>
          <w:p w14:paraId="3DE4A960" w14:textId="77777777" w:rsidR="0065329D" w:rsidRDefault="00494834">
            <w:pPr>
              <w:pStyle w:val="TableParagraph"/>
              <w:spacing w:before="32"/>
              <w:ind w:left="107"/>
              <w:rPr>
                <w:sz w:val="16"/>
              </w:rPr>
            </w:pPr>
            <w:r>
              <w:rPr>
                <w:sz w:val="16"/>
              </w:rPr>
              <w:t>Konsultacje</w:t>
            </w:r>
          </w:p>
        </w:tc>
        <w:tc>
          <w:tcPr>
            <w:tcW w:w="901" w:type="dxa"/>
          </w:tcPr>
          <w:p w14:paraId="08429D86" w14:textId="77777777" w:rsidR="0065329D" w:rsidRDefault="00494834">
            <w:pPr>
              <w:pStyle w:val="TableParagraph"/>
              <w:spacing w:before="32"/>
              <w:ind w:left="91"/>
              <w:jc w:val="center"/>
              <w:rPr>
                <w:sz w:val="16"/>
              </w:rPr>
            </w:pPr>
            <w:r>
              <w:rPr>
                <w:sz w:val="16"/>
              </w:rPr>
              <w:t>2</w:t>
            </w:r>
          </w:p>
        </w:tc>
        <w:tc>
          <w:tcPr>
            <w:tcW w:w="836" w:type="dxa"/>
            <w:gridSpan w:val="2"/>
          </w:tcPr>
          <w:p w14:paraId="7EA1C264" w14:textId="77777777" w:rsidR="0065329D" w:rsidRDefault="00494834">
            <w:pPr>
              <w:pStyle w:val="TableParagraph"/>
              <w:spacing w:before="32"/>
              <w:ind w:left="93"/>
              <w:jc w:val="center"/>
              <w:rPr>
                <w:sz w:val="16"/>
              </w:rPr>
            </w:pPr>
            <w:r>
              <w:rPr>
                <w:sz w:val="16"/>
              </w:rPr>
              <w:t>1</w:t>
            </w:r>
          </w:p>
        </w:tc>
        <w:tc>
          <w:tcPr>
            <w:tcW w:w="1032" w:type="dxa"/>
          </w:tcPr>
          <w:p w14:paraId="1EAB76AF" w14:textId="77777777" w:rsidR="0065329D" w:rsidRDefault="00494834">
            <w:pPr>
              <w:pStyle w:val="TableParagraph"/>
              <w:spacing w:before="32"/>
              <w:ind w:left="92"/>
              <w:jc w:val="center"/>
              <w:rPr>
                <w:sz w:val="16"/>
              </w:rPr>
            </w:pPr>
            <w:r>
              <w:rPr>
                <w:sz w:val="16"/>
              </w:rPr>
              <w:t>1</w:t>
            </w:r>
          </w:p>
        </w:tc>
        <w:tc>
          <w:tcPr>
            <w:tcW w:w="4237" w:type="dxa"/>
            <w:gridSpan w:val="6"/>
          </w:tcPr>
          <w:p w14:paraId="32F4D0E5" w14:textId="77777777" w:rsidR="0065329D" w:rsidRDefault="0065329D">
            <w:pPr>
              <w:pStyle w:val="TableParagraph"/>
              <w:rPr>
                <w:rFonts w:ascii="Times New Roman"/>
                <w:sz w:val="16"/>
              </w:rPr>
            </w:pPr>
          </w:p>
        </w:tc>
        <w:tc>
          <w:tcPr>
            <w:tcW w:w="1232" w:type="dxa"/>
          </w:tcPr>
          <w:p w14:paraId="74FEB94E" w14:textId="77777777" w:rsidR="0065329D" w:rsidRDefault="0065329D">
            <w:pPr>
              <w:pStyle w:val="TableParagraph"/>
              <w:rPr>
                <w:rFonts w:ascii="Times New Roman"/>
                <w:sz w:val="16"/>
              </w:rPr>
            </w:pPr>
          </w:p>
        </w:tc>
      </w:tr>
      <w:tr w:rsidR="0065329D" w14:paraId="00F7822C" w14:textId="77777777">
        <w:trPr>
          <w:trHeight w:val="256"/>
        </w:trPr>
        <w:tc>
          <w:tcPr>
            <w:tcW w:w="1655" w:type="dxa"/>
            <w:gridSpan w:val="2"/>
          </w:tcPr>
          <w:p w14:paraId="0C8ECAC0" w14:textId="77777777" w:rsidR="0065329D" w:rsidRDefault="00494834">
            <w:pPr>
              <w:pStyle w:val="TableParagraph"/>
              <w:spacing w:before="34"/>
              <w:ind w:left="107"/>
              <w:rPr>
                <w:sz w:val="16"/>
              </w:rPr>
            </w:pPr>
            <w:r>
              <w:rPr>
                <w:sz w:val="16"/>
              </w:rPr>
              <w:t>Egzamin</w:t>
            </w:r>
          </w:p>
        </w:tc>
        <w:tc>
          <w:tcPr>
            <w:tcW w:w="901" w:type="dxa"/>
          </w:tcPr>
          <w:p w14:paraId="5D04CE09" w14:textId="77777777" w:rsidR="0065329D" w:rsidRDefault="00494834">
            <w:pPr>
              <w:pStyle w:val="TableParagraph"/>
              <w:spacing w:before="34"/>
              <w:ind w:left="91"/>
              <w:jc w:val="center"/>
              <w:rPr>
                <w:sz w:val="16"/>
              </w:rPr>
            </w:pPr>
            <w:r>
              <w:rPr>
                <w:sz w:val="16"/>
              </w:rPr>
              <w:t>2</w:t>
            </w:r>
          </w:p>
        </w:tc>
        <w:tc>
          <w:tcPr>
            <w:tcW w:w="836" w:type="dxa"/>
            <w:gridSpan w:val="2"/>
          </w:tcPr>
          <w:p w14:paraId="1C612882" w14:textId="77777777" w:rsidR="0065329D" w:rsidRDefault="00494834">
            <w:pPr>
              <w:pStyle w:val="TableParagraph"/>
              <w:spacing w:before="34"/>
              <w:ind w:left="93"/>
              <w:jc w:val="center"/>
              <w:rPr>
                <w:sz w:val="16"/>
              </w:rPr>
            </w:pPr>
            <w:r>
              <w:rPr>
                <w:sz w:val="16"/>
              </w:rPr>
              <w:t>1</w:t>
            </w:r>
          </w:p>
        </w:tc>
        <w:tc>
          <w:tcPr>
            <w:tcW w:w="1032" w:type="dxa"/>
          </w:tcPr>
          <w:p w14:paraId="565BB2A8" w14:textId="77777777" w:rsidR="0065329D" w:rsidRDefault="00494834">
            <w:pPr>
              <w:pStyle w:val="TableParagraph"/>
              <w:spacing w:before="34"/>
              <w:ind w:left="92"/>
              <w:jc w:val="center"/>
              <w:rPr>
                <w:sz w:val="16"/>
              </w:rPr>
            </w:pPr>
            <w:r>
              <w:rPr>
                <w:sz w:val="16"/>
              </w:rPr>
              <w:t>1</w:t>
            </w:r>
          </w:p>
        </w:tc>
        <w:tc>
          <w:tcPr>
            <w:tcW w:w="4237" w:type="dxa"/>
            <w:gridSpan w:val="6"/>
          </w:tcPr>
          <w:p w14:paraId="16E1B00D" w14:textId="77777777" w:rsidR="0065329D" w:rsidRDefault="00494834">
            <w:pPr>
              <w:pStyle w:val="TableParagraph"/>
              <w:spacing w:before="34"/>
              <w:ind w:left="446" w:right="352"/>
              <w:jc w:val="center"/>
              <w:rPr>
                <w:sz w:val="16"/>
              </w:rPr>
            </w:pPr>
            <w:r>
              <w:rPr>
                <w:sz w:val="16"/>
              </w:rPr>
              <w:t>Egzamin pisemny</w:t>
            </w:r>
          </w:p>
        </w:tc>
        <w:tc>
          <w:tcPr>
            <w:tcW w:w="1232" w:type="dxa"/>
          </w:tcPr>
          <w:p w14:paraId="6B2B8E1B" w14:textId="77777777" w:rsidR="0065329D" w:rsidRDefault="00494834">
            <w:pPr>
              <w:pStyle w:val="TableParagraph"/>
              <w:spacing w:before="34"/>
              <w:ind w:left="492"/>
              <w:rPr>
                <w:sz w:val="16"/>
              </w:rPr>
            </w:pPr>
            <w:r>
              <w:rPr>
                <w:sz w:val="16"/>
              </w:rPr>
              <w:t>60%</w:t>
            </w:r>
          </w:p>
        </w:tc>
      </w:tr>
      <w:tr w:rsidR="0065329D" w14:paraId="3B1253A5" w14:textId="77777777">
        <w:trPr>
          <w:trHeight w:val="278"/>
        </w:trPr>
        <w:tc>
          <w:tcPr>
            <w:tcW w:w="1655" w:type="dxa"/>
            <w:gridSpan w:val="2"/>
          </w:tcPr>
          <w:p w14:paraId="324975E0" w14:textId="77777777" w:rsidR="0065329D" w:rsidRDefault="00494834">
            <w:pPr>
              <w:pStyle w:val="TableParagraph"/>
              <w:spacing w:before="44"/>
              <w:ind w:left="569"/>
              <w:rPr>
                <w:b/>
                <w:sz w:val="16"/>
              </w:rPr>
            </w:pPr>
            <w:r>
              <w:rPr>
                <w:b/>
                <w:sz w:val="16"/>
              </w:rPr>
              <w:t>Razem:</w:t>
            </w:r>
          </w:p>
        </w:tc>
        <w:tc>
          <w:tcPr>
            <w:tcW w:w="901" w:type="dxa"/>
          </w:tcPr>
          <w:p w14:paraId="473BEC71" w14:textId="77777777" w:rsidR="0065329D" w:rsidRDefault="00494834">
            <w:pPr>
              <w:pStyle w:val="TableParagraph"/>
              <w:spacing w:before="44"/>
              <w:ind w:left="128" w:right="33"/>
              <w:jc w:val="center"/>
              <w:rPr>
                <w:sz w:val="16"/>
              </w:rPr>
            </w:pPr>
            <w:r>
              <w:rPr>
                <w:sz w:val="16"/>
              </w:rPr>
              <w:t>56</w:t>
            </w:r>
          </w:p>
        </w:tc>
        <w:tc>
          <w:tcPr>
            <w:tcW w:w="836" w:type="dxa"/>
            <w:gridSpan w:val="2"/>
          </w:tcPr>
          <w:p w14:paraId="60EA76C4" w14:textId="77777777" w:rsidR="0065329D" w:rsidRDefault="00494834">
            <w:pPr>
              <w:pStyle w:val="TableParagraph"/>
              <w:spacing w:before="44"/>
              <w:ind w:left="351" w:right="259"/>
              <w:jc w:val="center"/>
              <w:rPr>
                <w:sz w:val="16"/>
              </w:rPr>
            </w:pPr>
            <w:r>
              <w:rPr>
                <w:sz w:val="16"/>
              </w:rPr>
              <w:t>24</w:t>
            </w:r>
          </w:p>
        </w:tc>
        <w:tc>
          <w:tcPr>
            <w:tcW w:w="1032" w:type="dxa"/>
          </w:tcPr>
          <w:p w14:paraId="1DDB18EB" w14:textId="77777777" w:rsidR="0065329D" w:rsidRDefault="00494834">
            <w:pPr>
              <w:pStyle w:val="TableParagraph"/>
              <w:spacing w:before="44"/>
              <w:ind w:left="128" w:right="32"/>
              <w:jc w:val="center"/>
              <w:rPr>
                <w:sz w:val="16"/>
              </w:rPr>
            </w:pPr>
            <w:r>
              <w:rPr>
                <w:sz w:val="16"/>
              </w:rPr>
              <w:t>32</w:t>
            </w:r>
          </w:p>
        </w:tc>
        <w:tc>
          <w:tcPr>
            <w:tcW w:w="2888" w:type="dxa"/>
            <w:gridSpan w:val="5"/>
          </w:tcPr>
          <w:p w14:paraId="7957AF6E" w14:textId="77777777" w:rsidR="0065329D" w:rsidRDefault="0065329D">
            <w:pPr>
              <w:pStyle w:val="TableParagraph"/>
              <w:rPr>
                <w:rFonts w:ascii="Times New Roman"/>
                <w:sz w:val="16"/>
              </w:rPr>
            </w:pPr>
          </w:p>
        </w:tc>
        <w:tc>
          <w:tcPr>
            <w:tcW w:w="1349" w:type="dxa"/>
          </w:tcPr>
          <w:p w14:paraId="33F21AC7" w14:textId="77777777" w:rsidR="0065329D" w:rsidRDefault="00494834">
            <w:pPr>
              <w:pStyle w:val="TableParagraph"/>
              <w:spacing w:before="44"/>
              <w:ind w:left="444" w:right="352"/>
              <w:jc w:val="center"/>
              <w:rPr>
                <w:sz w:val="16"/>
              </w:rPr>
            </w:pPr>
            <w:r>
              <w:rPr>
                <w:sz w:val="16"/>
              </w:rPr>
              <w:t>Razem</w:t>
            </w:r>
          </w:p>
        </w:tc>
        <w:tc>
          <w:tcPr>
            <w:tcW w:w="1232" w:type="dxa"/>
          </w:tcPr>
          <w:p w14:paraId="69FA1C08" w14:textId="77777777" w:rsidR="0065329D" w:rsidRDefault="00494834">
            <w:pPr>
              <w:pStyle w:val="TableParagraph"/>
              <w:spacing w:before="44"/>
              <w:ind w:left="742"/>
              <w:rPr>
                <w:sz w:val="16"/>
              </w:rPr>
            </w:pPr>
            <w:r>
              <w:rPr>
                <w:sz w:val="16"/>
              </w:rPr>
              <w:t>100 %</w:t>
            </w:r>
          </w:p>
        </w:tc>
      </w:tr>
      <w:tr w:rsidR="0065329D" w14:paraId="2766309D" w14:textId="77777777">
        <w:trPr>
          <w:trHeight w:val="580"/>
        </w:trPr>
        <w:tc>
          <w:tcPr>
            <w:tcW w:w="1136" w:type="dxa"/>
          </w:tcPr>
          <w:p w14:paraId="491FBAA1" w14:textId="77777777" w:rsidR="0065329D" w:rsidRDefault="00494834">
            <w:pPr>
              <w:pStyle w:val="TableParagraph"/>
              <w:spacing w:before="99"/>
              <w:ind w:left="283" w:right="106" w:hanging="65"/>
              <w:rPr>
                <w:b/>
                <w:sz w:val="16"/>
              </w:rPr>
            </w:pPr>
            <w:r>
              <w:rPr>
                <w:b/>
                <w:sz w:val="16"/>
              </w:rPr>
              <w:t>Kategoria efektów</w:t>
            </w:r>
          </w:p>
        </w:tc>
        <w:tc>
          <w:tcPr>
            <w:tcW w:w="519" w:type="dxa"/>
          </w:tcPr>
          <w:p w14:paraId="61479C96" w14:textId="77777777" w:rsidR="0065329D" w:rsidRDefault="0065329D">
            <w:pPr>
              <w:pStyle w:val="TableParagraph"/>
              <w:rPr>
                <w:rFonts w:ascii="Verdana"/>
                <w:b/>
                <w:sz w:val="16"/>
              </w:rPr>
            </w:pPr>
          </w:p>
          <w:p w14:paraId="134F0820" w14:textId="77777777" w:rsidR="0065329D" w:rsidRDefault="00494834">
            <w:pPr>
              <w:pStyle w:val="TableParagraph"/>
              <w:ind w:left="179"/>
              <w:rPr>
                <w:b/>
                <w:sz w:val="16"/>
              </w:rPr>
            </w:pPr>
            <w:r>
              <w:rPr>
                <w:b/>
                <w:sz w:val="16"/>
              </w:rPr>
              <w:t>Lp.</w:t>
            </w:r>
          </w:p>
        </w:tc>
        <w:tc>
          <w:tcPr>
            <w:tcW w:w="5657" w:type="dxa"/>
            <w:gridSpan w:val="9"/>
          </w:tcPr>
          <w:p w14:paraId="59F78119" w14:textId="77777777" w:rsidR="0065329D" w:rsidRPr="007911EC" w:rsidRDefault="0065329D">
            <w:pPr>
              <w:pStyle w:val="TableParagraph"/>
              <w:rPr>
                <w:rFonts w:ascii="Verdana"/>
                <w:b/>
                <w:sz w:val="16"/>
                <w:lang w:val="pl-PL"/>
              </w:rPr>
            </w:pPr>
          </w:p>
          <w:p w14:paraId="0720953F" w14:textId="77777777" w:rsidR="0065329D" w:rsidRPr="007911EC" w:rsidRDefault="00494834">
            <w:pPr>
              <w:pStyle w:val="TableParagraph"/>
              <w:ind w:left="1120"/>
              <w:rPr>
                <w:b/>
                <w:sz w:val="16"/>
                <w:lang w:val="pl-PL"/>
              </w:rPr>
            </w:pPr>
            <w:r w:rsidRPr="007911EC">
              <w:rPr>
                <w:b/>
                <w:sz w:val="16"/>
                <w:lang w:val="pl-PL"/>
              </w:rPr>
              <w:t>Efekty uczenia się dla modułu (przedmiotu)</w:t>
            </w:r>
          </w:p>
        </w:tc>
        <w:tc>
          <w:tcPr>
            <w:tcW w:w="1349" w:type="dxa"/>
          </w:tcPr>
          <w:p w14:paraId="080A3A5A" w14:textId="77777777" w:rsidR="0065329D" w:rsidRDefault="00494834">
            <w:pPr>
              <w:pStyle w:val="TableParagraph"/>
              <w:spacing w:before="99"/>
              <w:ind w:left="242" w:right="130" w:firstLine="216"/>
              <w:rPr>
                <w:b/>
                <w:sz w:val="16"/>
              </w:rPr>
            </w:pPr>
            <w:r>
              <w:rPr>
                <w:b/>
                <w:sz w:val="16"/>
              </w:rPr>
              <w:t>Efekty kierunkowe</w:t>
            </w:r>
          </w:p>
        </w:tc>
        <w:tc>
          <w:tcPr>
            <w:tcW w:w="1232" w:type="dxa"/>
          </w:tcPr>
          <w:p w14:paraId="0B6D4579" w14:textId="77777777" w:rsidR="0065329D" w:rsidRDefault="0065329D">
            <w:pPr>
              <w:pStyle w:val="TableParagraph"/>
              <w:rPr>
                <w:rFonts w:ascii="Verdana"/>
                <w:b/>
                <w:sz w:val="16"/>
              </w:rPr>
            </w:pPr>
          </w:p>
          <w:p w14:paraId="7A0EDDF6" w14:textId="77777777" w:rsidR="0065329D" w:rsidRDefault="00494834">
            <w:pPr>
              <w:pStyle w:val="TableParagraph"/>
              <w:ind w:left="172"/>
              <w:rPr>
                <w:b/>
                <w:sz w:val="16"/>
              </w:rPr>
            </w:pPr>
            <w:r>
              <w:rPr>
                <w:b/>
                <w:sz w:val="16"/>
              </w:rPr>
              <w:t>Formy zajęć</w:t>
            </w:r>
          </w:p>
        </w:tc>
      </w:tr>
      <w:tr w:rsidR="0065329D" w14:paraId="69921604" w14:textId="77777777">
        <w:trPr>
          <w:trHeight w:val="385"/>
        </w:trPr>
        <w:tc>
          <w:tcPr>
            <w:tcW w:w="1136" w:type="dxa"/>
            <w:vMerge w:val="restart"/>
          </w:tcPr>
          <w:p w14:paraId="1663AF76" w14:textId="77777777" w:rsidR="0065329D" w:rsidRDefault="0065329D">
            <w:pPr>
              <w:pStyle w:val="TableParagraph"/>
              <w:rPr>
                <w:rFonts w:ascii="Verdana"/>
                <w:b/>
                <w:sz w:val="18"/>
              </w:rPr>
            </w:pPr>
          </w:p>
          <w:p w14:paraId="094EECBB" w14:textId="77777777" w:rsidR="0065329D" w:rsidRDefault="0065329D">
            <w:pPr>
              <w:pStyle w:val="TableParagraph"/>
              <w:rPr>
                <w:rFonts w:ascii="Verdana"/>
                <w:b/>
                <w:sz w:val="18"/>
              </w:rPr>
            </w:pPr>
          </w:p>
          <w:p w14:paraId="33DC7184" w14:textId="77777777" w:rsidR="0065329D" w:rsidRDefault="0065329D">
            <w:pPr>
              <w:pStyle w:val="TableParagraph"/>
              <w:spacing w:before="6"/>
              <w:rPr>
                <w:rFonts w:ascii="Verdana"/>
                <w:b/>
                <w:sz w:val="20"/>
              </w:rPr>
            </w:pPr>
          </w:p>
          <w:p w14:paraId="2AFB958B" w14:textId="77777777" w:rsidR="0065329D" w:rsidRDefault="00494834">
            <w:pPr>
              <w:pStyle w:val="TableParagraph"/>
              <w:ind w:left="355"/>
              <w:rPr>
                <w:sz w:val="16"/>
              </w:rPr>
            </w:pPr>
            <w:r>
              <w:rPr>
                <w:sz w:val="16"/>
              </w:rPr>
              <w:t>Wiedza</w:t>
            </w:r>
          </w:p>
        </w:tc>
        <w:tc>
          <w:tcPr>
            <w:tcW w:w="519" w:type="dxa"/>
          </w:tcPr>
          <w:p w14:paraId="10A4BF01" w14:textId="77777777" w:rsidR="0065329D" w:rsidRDefault="00494834">
            <w:pPr>
              <w:pStyle w:val="TableParagraph"/>
              <w:spacing w:before="96"/>
              <w:ind w:left="232"/>
              <w:rPr>
                <w:sz w:val="16"/>
              </w:rPr>
            </w:pPr>
            <w:r>
              <w:rPr>
                <w:sz w:val="16"/>
              </w:rPr>
              <w:t>1.</w:t>
            </w:r>
          </w:p>
        </w:tc>
        <w:tc>
          <w:tcPr>
            <w:tcW w:w="5657" w:type="dxa"/>
            <w:gridSpan w:val="9"/>
          </w:tcPr>
          <w:p w14:paraId="1B40441C" w14:textId="77777777" w:rsidR="0065329D" w:rsidRDefault="00494834">
            <w:pPr>
              <w:pStyle w:val="TableParagraph"/>
              <w:spacing w:before="96"/>
              <w:ind w:left="1734"/>
              <w:rPr>
                <w:sz w:val="16"/>
              </w:rPr>
            </w:pPr>
            <w:r>
              <w:rPr>
                <w:sz w:val="16"/>
              </w:rPr>
              <w:t>zna reguły gramatyki angielskiej</w:t>
            </w:r>
          </w:p>
        </w:tc>
        <w:tc>
          <w:tcPr>
            <w:tcW w:w="1349" w:type="dxa"/>
          </w:tcPr>
          <w:p w14:paraId="0B81A93C" w14:textId="77777777" w:rsidR="0065329D" w:rsidRDefault="00494834">
            <w:pPr>
              <w:pStyle w:val="TableParagraph"/>
              <w:spacing w:before="96"/>
              <w:ind w:left="444" w:right="354"/>
              <w:jc w:val="center"/>
              <w:rPr>
                <w:sz w:val="16"/>
              </w:rPr>
            </w:pPr>
            <w:r>
              <w:rPr>
                <w:sz w:val="16"/>
              </w:rPr>
              <w:t>K_W01</w:t>
            </w:r>
          </w:p>
        </w:tc>
        <w:tc>
          <w:tcPr>
            <w:tcW w:w="1232" w:type="dxa"/>
          </w:tcPr>
          <w:p w14:paraId="08462C15" w14:textId="77777777" w:rsidR="0065329D" w:rsidRDefault="00494834">
            <w:pPr>
              <w:pStyle w:val="TableParagraph"/>
              <w:ind w:left="312"/>
              <w:rPr>
                <w:sz w:val="16"/>
              </w:rPr>
            </w:pPr>
            <w:r>
              <w:rPr>
                <w:sz w:val="16"/>
              </w:rPr>
              <w:t>Ćwiczenia</w:t>
            </w:r>
          </w:p>
          <w:p w14:paraId="0715C779" w14:textId="77777777" w:rsidR="0065329D" w:rsidRDefault="00494834">
            <w:pPr>
              <w:pStyle w:val="TableParagraph"/>
              <w:spacing w:before="2" w:line="171" w:lineRule="exact"/>
              <w:ind w:left="276"/>
              <w:rPr>
                <w:sz w:val="16"/>
              </w:rPr>
            </w:pPr>
            <w:r>
              <w:rPr>
                <w:sz w:val="16"/>
              </w:rPr>
              <w:t>praktyczne</w:t>
            </w:r>
          </w:p>
        </w:tc>
      </w:tr>
      <w:tr w:rsidR="0065329D" w14:paraId="3062A183" w14:textId="77777777">
        <w:trPr>
          <w:trHeight w:val="580"/>
        </w:trPr>
        <w:tc>
          <w:tcPr>
            <w:tcW w:w="1136" w:type="dxa"/>
            <w:vMerge/>
            <w:tcBorders>
              <w:top w:val="nil"/>
            </w:tcBorders>
          </w:tcPr>
          <w:p w14:paraId="246385F9" w14:textId="77777777" w:rsidR="0065329D" w:rsidRDefault="0065329D">
            <w:pPr>
              <w:rPr>
                <w:sz w:val="2"/>
                <w:szCs w:val="2"/>
              </w:rPr>
            </w:pPr>
          </w:p>
        </w:tc>
        <w:tc>
          <w:tcPr>
            <w:tcW w:w="519" w:type="dxa"/>
          </w:tcPr>
          <w:p w14:paraId="1917783A" w14:textId="77777777" w:rsidR="0065329D" w:rsidRDefault="0065329D">
            <w:pPr>
              <w:pStyle w:val="TableParagraph"/>
              <w:rPr>
                <w:rFonts w:ascii="Verdana"/>
                <w:b/>
                <w:sz w:val="16"/>
              </w:rPr>
            </w:pPr>
          </w:p>
          <w:p w14:paraId="346C0996" w14:textId="77777777" w:rsidR="0065329D" w:rsidRDefault="00494834">
            <w:pPr>
              <w:pStyle w:val="TableParagraph"/>
              <w:ind w:left="232"/>
              <w:rPr>
                <w:sz w:val="16"/>
              </w:rPr>
            </w:pPr>
            <w:r>
              <w:rPr>
                <w:sz w:val="16"/>
              </w:rPr>
              <w:t>2.</w:t>
            </w:r>
          </w:p>
        </w:tc>
        <w:tc>
          <w:tcPr>
            <w:tcW w:w="5657" w:type="dxa"/>
            <w:gridSpan w:val="9"/>
          </w:tcPr>
          <w:p w14:paraId="2FB88208" w14:textId="77777777" w:rsidR="0065329D" w:rsidRPr="007911EC" w:rsidRDefault="00494834">
            <w:pPr>
              <w:pStyle w:val="TableParagraph"/>
              <w:ind w:left="164" w:right="69" w:hanging="1"/>
              <w:jc w:val="center"/>
              <w:rPr>
                <w:sz w:val="16"/>
                <w:lang w:val="pl-PL"/>
              </w:rPr>
            </w:pPr>
            <w:r w:rsidRPr="007911EC">
              <w:rPr>
                <w:sz w:val="16"/>
                <w:lang w:val="pl-PL"/>
              </w:rPr>
              <w:t>dysponuje bogatym słownictwem i aparatem pojęciowym koniecznym do rozumienia i tworzenia tekstów w języku angielskim na poziomie co najmniej</w:t>
            </w:r>
          </w:p>
          <w:p w14:paraId="54612BC5" w14:textId="77777777" w:rsidR="0065329D" w:rsidRDefault="00494834">
            <w:pPr>
              <w:pStyle w:val="TableParagraph"/>
              <w:spacing w:before="1" w:line="173" w:lineRule="exact"/>
              <w:ind w:left="2758" w:right="2665"/>
              <w:jc w:val="center"/>
              <w:rPr>
                <w:sz w:val="16"/>
              </w:rPr>
            </w:pPr>
            <w:r>
              <w:rPr>
                <w:sz w:val="16"/>
              </w:rPr>
              <w:t>C1</w:t>
            </w:r>
          </w:p>
        </w:tc>
        <w:tc>
          <w:tcPr>
            <w:tcW w:w="1349" w:type="dxa"/>
          </w:tcPr>
          <w:p w14:paraId="2ED90D9E" w14:textId="77777777" w:rsidR="0065329D" w:rsidRDefault="0065329D">
            <w:pPr>
              <w:pStyle w:val="TableParagraph"/>
              <w:rPr>
                <w:rFonts w:ascii="Verdana"/>
                <w:b/>
                <w:sz w:val="16"/>
              </w:rPr>
            </w:pPr>
          </w:p>
          <w:p w14:paraId="57EC3333" w14:textId="77777777" w:rsidR="0065329D" w:rsidRDefault="00494834">
            <w:pPr>
              <w:pStyle w:val="TableParagraph"/>
              <w:ind w:left="444" w:right="354"/>
              <w:jc w:val="center"/>
              <w:rPr>
                <w:sz w:val="16"/>
              </w:rPr>
            </w:pPr>
            <w:r>
              <w:rPr>
                <w:sz w:val="16"/>
              </w:rPr>
              <w:t>K_W05</w:t>
            </w:r>
          </w:p>
        </w:tc>
        <w:tc>
          <w:tcPr>
            <w:tcW w:w="1232" w:type="dxa"/>
          </w:tcPr>
          <w:p w14:paraId="1B750C56" w14:textId="77777777" w:rsidR="0065329D" w:rsidRDefault="00494834">
            <w:pPr>
              <w:pStyle w:val="TableParagraph"/>
              <w:spacing w:before="96"/>
              <w:ind w:left="312"/>
              <w:rPr>
                <w:sz w:val="16"/>
              </w:rPr>
            </w:pPr>
            <w:r>
              <w:rPr>
                <w:sz w:val="16"/>
              </w:rPr>
              <w:t>Ćwiczenia</w:t>
            </w:r>
          </w:p>
          <w:p w14:paraId="74670CCA" w14:textId="77777777" w:rsidR="0065329D" w:rsidRDefault="00494834">
            <w:pPr>
              <w:pStyle w:val="TableParagraph"/>
              <w:spacing w:before="2"/>
              <w:ind w:left="276"/>
              <w:rPr>
                <w:sz w:val="16"/>
              </w:rPr>
            </w:pPr>
            <w:r>
              <w:rPr>
                <w:sz w:val="16"/>
              </w:rPr>
              <w:t>praktyczne</w:t>
            </w:r>
          </w:p>
        </w:tc>
      </w:tr>
      <w:tr w:rsidR="0065329D" w14:paraId="3DFE8C19" w14:textId="77777777">
        <w:trPr>
          <w:trHeight w:val="386"/>
        </w:trPr>
        <w:tc>
          <w:tcPr>
            <w:tcW w:w="1136" w:type="dxa"/>
            <w:vMerge/>
            <w:tcBorders>
              <w:top w:val="nil"/>
            </w:tcBorders>
          </w:tcPr>
          <w:p w14:paraId="52DAE971" w14:textId="77777777" w:rsidR="0065329D" w:rsidRDefault="0065329D">
            <w:pPr>
              <w:rPr>
                <w:sz w:val="2"/>
                <w:szCs w:val="2"/>
              </w:rPr>
            </w:pPr>
          </w:p>
        </w:tc>
        <w:tc>
          <w:tcPr>
            <w:tcW w:w="519" w:type="dxa"/>
          </w:tcPr>
          <w:p w14:paraId="333A7F80" w14:textId="77777777" w:rsidR="0065329D" w:rsidRDefault="00494834">
            <w:pPr>
              <w:pStyle w:val="TableParagraph"/>
              <w:spacing w:before="96"/>
              <w:ind w:left="232"/>
              <w:rPr>
                <w:sz w:val="16"/>
              </w:rPr>
            </w:pPr>
            <w:r>
              <w:rPr>
                <w:sz w:val="16"/>
              </w:rPr>
              <w:t>3.</w:t>
            </w:r>
          </w:p>
        </w:tc>
        <w:tc>
          <w:tcPr>
            <w:tcW w:w="5657" w:type="dxa"/>
            <w:gridSpan w:val="9"/>
          </w:tcPr>
          <w:p w14:paraId="663A171B" w14:textId="77777777" w:rsidR="0065329D" w:rsidRPr="007911EC" w:rsidRDefault="00494834">
            <w:pPr>
              <w:pStyle w:val="TableParagraph"/>
              <w:spacing w:before="96"/>
              <w:ind w:left="1497"/>
              <w:rPr>
                <w:sz w:val="16"/>
                <w:lang w:val="pl-PL"/>
              </w:rPr>
            </w:pPr>
            <w:r w:rsidRPr="007911EC">
              <w:rPr>
                <w:sz w:val="16"/>
                <w:lang w:val="pl-PL"/>
              </w:rPr>
              <w:t>ma wiedzę na temat kompozycji tekstu</w:t>
            </w:r>
          </w:p>
        </w:tc>
        <w:tc>
          <w:tcPr>
            <w:tcW w:w="1349" w:type="dxa"/>
          </w:tcPr>
          <w:p w14:paraId="5D955D32" w14:textId="77777777" w:rsidR="0065329D" w:rsidRDefault="00494834">
            <w:pPr>
              <w:pStyle w:val="TableParagraph"/>
              <w:spacing w:before="96"/>
              <w:ind w:left="444" w:right="354"/>
              <w:jc w:val="center"/>
              <w:rPr>
                <w:sz w:val="16"/>
              </w:rPr>
            </w:pPr>
            <w:r>
              <w:rPr>
                <w:sz w:val="16"/>
              </w:rPr>
              <w:t>K_W02</w:t>
            </w:r>
          </w:p>
        </w:tc>
        <w:tc>
          <w:tcPr>
            <w:tcW w:w="1232" w:type="dxa"/>
          </w:tcPr>
          <w:p w14:paraId="462520B4" w14:textId="77777777" w:rsidR="0065329D" w:rsidRDefault="00494834">
            <w:pPr>
              <w:pStyle w:val="TableParagraph"/>
              <w:spacing w:line="193" w:lineRule="exact"/>
              <w:ind w:left="312"/>
              <w:rPr>
                <w:sz w:val="16"/>
              </w:rPr>
            </w:pPr>
            <w:r>
              <w:rPr>
                <w:sz w:val="16"/>
              </w:rPr>
              <w:t>Ćwiczenia</w:t>
            </w:r>
          </w:p>
          <w:p w14:paraId="1964758E" w14:textId="77777777" w:rsidR="0065329D" w:rsidRDefault="00494834">
            <w:pPr>
              <w:pStyle w:val="TableParagraph"/>
              <w:spacing w:line="173" w:lineRule="exact"/>
              <w:ind w:left="276"/>
              <w:rPr>
                <w:sz w:val="16"/>
              </w:rPr>
            </w:pPr>
            <w:r>
              <w:rPr>
                <w:sz w:val="16"/>
              </w:rPr>
              <w:t>praktyczne</w:t>
            </w:r>
          </w:p>
        </w:tc>
      </w:tr>
      <w:tr w:rsidR="0065329D" w14:paraId="2E5D4506" w14:textId="77777777">
        <w:trPr>
          <w:trHeight w:val="386"/>
        </w:trPr>
        <w:tc>
          <w:tcPr>
            <w:tcW w:w="1136" w:type="dxa"/>
            <w:vMerge w:val="restart"/>
          </w:tcPr>
          <w:p w14:paraId="695167CE" w14:textId="77777777" w:rsidR="0065329D" w:rsidRDefault="0065329D">
            <w:pPr>
              <w:pStyle w:val="TableParagraph"/>
              <w:rPr>
                <w:rFonts w:ascii="Verdana"/>
                <w:b/>
                <w:sz w:val="18"/>
              </w:rPr>
            </w:pPr>
          </w:p>
          <w:p w14:paraId="73084A09" w14:textId="77777777" w:rsidR="0065329D" w:rsidRDefault="0065329D">
            <w:pPr>
              <w:pStyle w:val="TableParagraph"/>
              <w:rPr>
                <w:rFonts w:ascii="Verdana"/>
                <w:b/>
                <w:sz w:val="18"/>
              </w:rPr>
            </w:pPr>
          </w:p>
          <w:p w14:paraId="200D334F" w14:textId="77777777" w:rsidR="0065329D" w:rsidRDefault="0065329D">
            <w:pPr>
              <w:pStyle w:val="TableParagraph"/>
              <w:rPr>
                <w:rFonts w:ascii="Verdana"/>
                <w:b/>
                <w:sz w:val="18"/>
              </w:rPr>
            </w:pPr>
          </w:p>
          <w:p w14:paraId="357610E0" w14:textId="77777777" w:rsidR="0065329D" w:rsidRDefault="00494834">
            <w:pPr>
              <w:pStyle w:val="TableParagraph"/>
              <w:spacing w:before="131"/>
              <w:ind w:left="161"/>
              <w:rPr>
                <w:sz w:val="16"/>
              </w:rPr>
            </w:pPr>
            <w:r>
              <w:rPr>
                <w:sz w:val="16"/>
              </w:rPr>
              <w:t>Umiejętności</w:t>
            </w:r>
          </w:p>
        </w:tc>
        <w:tc>
          <w:tcPr>
            <w:tcW w:w="519" w:type="dxa"/>
          </w:tcPr>
          <w:p w14:paraId="0D723D8A" w14:textId="77777777" w:rsidR="0065329D" w:rsidRDefault="00494834">
            <w:pPr>
              <w:pStyle w:val="TableParagraph"/>
              <w:spacing w:before="96"/>
              <w:ind w:left="232"/>
              <w:rPr>
                <w:sz w:val="16"/>
              </w:rPr>
            </w:pPr>
            <w:r>
              <w:rPr>
                <w:sz w:val="16"/>
              </w:rPr>
              <w:t>1.</w:t>
            </w:r>
          </w:p>
        </w:tc>
        <w:tc>
          <w:tcPr>
            <w:tcW w:w="5657" w:type="dxa"/>
            <w:gridSpan w:val="9"/>
          </w:tcPr>
          <w:p w14:paraId="72AF9AA4" w14:textId="77777777" w:rsidR="0065329D" w:rsidRPr="007911EC" w:rsidRDefault="00494834">
            <w:pPr>
              <w:pStyle w:val="TableParagraph"/>
              <w:spacing w:before="96"/>
              <w:ind w:left="164"/>
              <w:rPr>
                <w:sz w:val="16"/>
                <w:lang w:val="pl-PL"/>
              </w:rPr>
            </w:pPr>
            <w:r w:rsidRPr="007911EC">
              <w:rPr>
                <w:sz w:val="16"/>
                <w:lang w:val="pl-PL"/>
              </w:rPr>
              <w:t>potrafi stosować reguły gramatyczne w ujęciu produktywnym i receptywnym</w:t>
            </w:r>
          </w:p>
        </w:tc>
        <w:tc>
          <w:tcPr>
            <w:tcW w:w="1349" w:type="dxa"/>
          </w:tcPr>
          <w:p w14:paraId="55CC78AB" w14:textId="77777777" w:rsidR="0065329D" w:rsidRDefault="00494834">
            <w:pPr>
              <w:pStyle w:val="TableParagraph"/>
              <w:spacing w:before="96"/>
              <w:ind w:left="444" w:right="352"/>
              <w:jc w:val="center"/>
              <w:rPr>
                <w:sz w:val="16"/>
              </w:rPr>
            </w:pPr>
            <w:r>
              <w:rPr>
                <w:sz w:val="16"/>
              </w:rPr>
              <w:t>K_U01</w:t>
            </w:r>
          </w:p>
        </w:tc>
        <w:tc>
          <w:tcPr>
            <w:tcW w:w="1232" w:type="dxa"/>
          </w:tcPr>
          <w:p w14:paraId="203E11F6" w14:textId="77777777" w:rsidR="0065329D" w:rsidRDefault="00494834">
            <w:pPr>
              <w:pStyle w:val="TableParagraph"/>
              <w:spacing w:line="193" w:lineRule="exact"/>
              <w:ind w:left="312"/>
              <w:rPr>
                <w:sz w:val="16"/>
              </w:rPr>
            </w:pPr>
            <w:r>
              <w:rPr>
                <w:sz w:val="16"/>
              </w:rPr>
              <w:t>Ćwiczenia</w:t>
            </w:r>
          </w:p>
          <w:p w14:paraId="0843DC0B" w14:textId="77777777" w:rsidR="0065329D" w:rsidRDefault="00494834">
            <w:pPr>
              <w:pStyle w:val="TableParagraph"/>
              <w:spacing w:line="173" w:lineRule="exact"/>
              <w:ind w:left="276"/>
              <w:rPr>
                <w:sz w:val="16"/>
              </w:rPr>
            </w:pPr>
            <w:r>
              <w:rPr>
                <w:sz w:val="16"/>
              </w:rPr>
              <w:t>praktyczne</w:t>
            </w:r>
          </w:p>
        </w:tc>
      </w:tr>
      <w:tr w:rsidR="0065329D" w14:paraId="396F93AF" w14:textId="77777777">
        <w:trPr>
          <w:trHeight w:val="385"/>
        </w:trPr>
        <w:tc>
          <w:tcPr>
            <w:tcW w:w="1136" w:type="dxa"/>
            <w:vMerge/>
            <w:tcBorders>
              <w:top w:val="nil"/>
            </w:tcBorders>
          </w:tcPr>
          <w:p w14:paraId="4B2DC568" w14:textId="77777777" w:rsidR="0065329D" w:rsidRDefault="0065329D">
            <w:pPr>
              <w:rPr>
                <w:sz w:val="2"/>
                <w:szCs w:val="2"/>
              </w:rPr>
            </w:pPr>
          </w:p>
        </w:tc>
        <w:tc>
          <w:tcPr>
            <w:tcW w:w="519" w:type="dxa"/>
          </w:tcPr>
          <w:p w14:paraId="35FAF289" w14:textId="77777777" w:rsidR="0065329D" w:rsidRDefault="00494834">
            <w:pPr>
              <w:pStyle w:val="TableParagraph"/>
              <w:spacing w:before="96"/>
              <w:ind w:left="232"/>
              <w:rPr>
                <w:sz w:val="16"/>
              </w:rPr>
            </w:pPr>
            <w:r>
              <w:rPr>
                <w:sz w:val="16"/>
              </w:rPr>
              <w:t>2.</w:t>
            </w:r>
          </w:p>
        </w:tc>
        <w:tc>
          <w:tcPr>
            <w:tcW w:w="5657" w:type="dxa"/>
            <w:gridSpan w:val="9"/>
          </w:tcPr>
          <w:p w14:paraId="77373DBE" w14:textId="77777777" w:rsidR="0065329D" w:rsidRPr="007911EC" w:rsidRDefault="00494834">
            <w:pPr>
              <w:pStyle w:val="TableParagraph"/>
              <w:spacing w:before="96"/>
              <w:ind w:left="1096"/>
              <w:rPr>
                <w:sz w:val="16"/>
                <w:lang w:val="pl-PL"/>
              </w:rPr>
            </w:pPr>
            <w:r w:rsidRPr="007911EC">
              <w:rPr>
                <w:sz w:val="16"/>
                <w:lang w:val="pl-PL"/>
              </w:rPr>
              <w:t>rozumie zaawansowane teksty o tematyce ogólnej</w:t>
            </w:r>
          </w:p>
        </w:tc>
        <w:tc>
          <w:tcPr>
            <w:tcW w:w="1349" w:type="dxa"/>
          </w:tcPr>
          <w:p w14:paraId="1D48A945" w14:textId="77777777" w:rsidR="0065329D" w:rsidRDefault="00494834">
            <w:pPr>
              <w:pStyle w:val="TableParagraph"/>
              <w:spacing w:before="96"/>
              <w:ind w:left="444" w:right="352"/>
              <w:jc w:val="center"/>
              <w:rPr>
                <w:sz w:val="16"/>
              </w:rPr>
            </w:pPr>
            <w:r>
              <w:rPr>
                <w:sz w:val="16"/>
              </w:rPr>
              <w:t>K_U05</w:t>
            </w:r>
          </w:p>
        </w:tc>
        <w:tc>
          <w:tcPr>
            <w:tcW w:w="1232" w:type="dxa"/>
          </w:tcPr>
          <w:p w14:paraId="079290AA" w14:textId="77777777" w:rsidR="0065329D" w:rsidRDefault="00494834">
            <w:pPr>
              <w:pStyle w:val="TableParagraph"/>
              <w:spacing w:line="193" w:lineRule="exact"/>
              <w:ind w:left="312"/>
              <w:rPr>
                <w:sz w:val="16"/>
              </w:rPr>
            </w:pPr>
            <w:r>
              <w:rPr>
                <w:sz w:val="16"/>
              </w:rPr>
              <w:t>Ćwiczenia</w:t>
            </w:r>
          </w:p>
          <w:p w14:paraId="1CC48002" w14:textId="77777777" w:rsidR="0065329D" w:rsidRDefault="00494834">
            <w:pPr>
              <w:pStyle w:val="TableParagraph"/>
              <w:spacing w:line="173" w:lineRule="exact"/>
              <w:ind w:left="276"/>
              <w:rPr>
                <w:sz w:val="16"/>
              </w:rPr>
            </w:pPr>
            <w:r>
              <w:rPr>
                <w:sz w:val="16"/>
              </w:rPr>
              <w:t>praktyczne</w:t>
            </w:r>
          </w:p>
        </w:tc>
      </w:tr>
      <w:tr w:rsidR="0065329D" w14:paraId="22915DAE" w14:textId="77777777">
        <w:trPr>
          <w:trHeight w:val="385"/>
        </w:trPr>
        <w:tc>
          <w:tcPr>
            <w:tcW w:w="1136" w:type="dxa"/>
            <w:vMerge/>
            <w:tcBorders>
              <w:top w:val="nil"/>
            </w:tcBorders>
          </w:tcPr>
          <w:p w14:paraId="08817AF1" w14:textId="77777777" w:rsidR="0065329D" w:rsidRDefault="0065329D">
            <w:pPr>
              <w:rPr>
                <w:sz w:val="2"/>
                <w:szCs w:val="2"/>
              </w:rPr>
            </w:pPr>
          </w:p>
        </w:tc>
        <w:tc>
          <w:tcPr>
            <w:tcW w:w="519" w:type="dxa"/>
          </w:tcPr>
          <w:p w14:paraId="6A562546" w14:textId="77777777" w:rsidR="0065329D" w:rsidRDefault="00494834">
            <w:pPr>
              <w:pStyle w:val="TableParagraph"/>
              <w:spacing w:before="96"/>
              <w:ind w:left="232"/>
              <w:rPr>
                <w:sz w:val="16"/>
              </w:rPr>
            </w:pPr>
            <w:r>
              <w:rPr>
                <w:sz w:val="16"/>
              </w:rPr>
              <w:t>3.</w:t>
            </w:r>
          </w:p>
        </w:tc>
        <w:tc>
          <w:tcPr>
            <w:tcW w:w="5657" w:type="dxa"/>
            <w:gridSpan w:val="9"/>
          </w:tcPr>
          <w:p w14:paraId="05E0D157" w14:textId="77777777" w:rsidR="0065329D" w:rsidRPr="007911EC" w:rsidRDefault="00494834">
            <w:pPr>
              <w:pStyle w:val="TableParagraph"/>
              <w:spacing w:before="5" w:line="194" w:lineRule="exact"/>
              <w:ind w:left="2104" w:right="65" w:hanging="1926"/>
              <w:rPr>
                <w:sz w:val="16"/>
                <w:lang w:val="pl-PL"/>
              </w:rPr>
            </w:pPr>
            <w:r w:rsidRPr="007911EC">
              <w:rPr>
                <w:sz w:val="16"/>
                <w:lang w:val="pl-PL"/>
              </w:rPr>
              <w:t>potrafi interpretować i tworzyć wypowiedzi z zastosowaniem idiomatycznych połączeń wyrazowych</w:t>
            </w:r>
          </w:p>
        </w:tc>
        <w:tc>
          <w:tcPr>
            <w:tcW w:w="1349" w:type="dxa"/>
          </w:tcPr>
          <w:p w14:paraId="1CCBA118" w14:textId="77777777" w:rsidR="0065329D" w:rsidRDefault="00494834">
            <w:pPr>
              <w:pStyle w:val="TableParagraph"/>
              <w:spacing w:before="96"/>
              <w:ind w:left="444" w:right="352"/>
              <w:jc w:val="center"/>
              <w:rPr>
                <w:sz w:val="16"/>
              </w:rPr>
            </w:pPr>
            <w:r>
              <w:rPr>
                <w:sz w:val="16"/>
              </w:rPr>
              <w:t>K_U07</w:t>
            </w:r>
          </w:p>
        </w:tc>
        <w:tc>
          <w:tcPr>
            <w:tcW w:w="1232" w:type="dxa"/>
          </w:tcPr>
          <w:p w14:paraId="4AEFC8D2" w14:textId="77777777" w:rsidR="0065329D" w:rsidRDefault="00494834">
            <w:pPr>
              <w:pStyle w:val="TableParagraph"/>
              <w:ind w:left="312"/>
              <w:rPr>
                <w:sz w:val="16"/>
              </w:rPr>
            </w:pPr>
            <w:r>
              <w:rPr>
                <w:sz w:val="16"/>
              </w:rPr>
              <w:t>Ćwiczenia</w:t>
            </w:r>
          </w:p>
          <w:p w14:paraId="6BF7F57B" w14:textId="77777777" w:rsidR="0065329D" w:rsidRDefault="00494834">
            <w:pPr>
              <w:pStyle w:val="TableParagraph"/>
              <w:spacing w:before="2" w:line="171" w:lineRule="exact"/>
              <w:ind w:left="276"/>
              <w:rPr>
                <w:sz w:val="16"/>
              </w:rPr>
            </w:pPr>
            <w:r>
              <w:rPr>
                <w:sz w:val="16"/>
              </w:rPr>
              <w:t>praktyczne</w:t>
            </w:r>
          </w:p>
        </w:tc>
      </w:tr>
      <w:tr w:rsidR="0065329D" w14:paraId="1E0443B7" w14:textId="77777777">
        <w:trPr>
          <w:trHeight w:val="378"/>
        </w:trPr>
        <w:tc>
          <w:tcPr>
            <w:tcW w:w="1136" w:type="dxa"/>
            <w:vMerge/>
            <w:tcBorders>
              <w:top w:val="nil"/>
            </w:tcBorders>
          </w:tcPr>
          <w:p w14:paraId="3DC3A890" w14:textId="77777777" w:rsidR="0065329D" w:rsidRDefault="0065329D">
            <w:pPr>
              <w:rPr>
                <w:sz w:val="2"/>
                <w:szCs w:val="2"/>
              </w:rPr>
            </w:pPr>
          </w:p>
        </w:tc>
        <w:tc>
          <w:tcPr>
            <w:tcW w:w="519" w:type="dxa"/>
          </w:tcPr>
          <w:p w14:paraId="162679AD" w14:textId="77777777" w:rsidR="0065329D" w:rsidRDefault="00494834">
            <w:pPr>
              <w:pStyle w:val="TableParagraph"/>
              <w:spacing w:before="89"/>
              <w:ind w:left="232"/>
              <w:rPr>
                <w:sz w:val="16"/>
              </w:rPr>
            </w:pPr>
            <w:r>
              <w:rPr>
                <w:sz w:val="16"/>
              </w:rPr>
              <w:t>4.</w:t>
            </w:r>
          </w:p>
        </w:tc>
        <w:tc>
          <w:tcPr>
            <w:tcW w:w="5657" w:type="dxa"/>
            <w:gridSpan w:val="9"/>
          </w:tcPr>
          <w:p w14:paraId="5D16A1C3" w14:textId="77777777" w:rsidR="0065329D" w:rsidRPr="007911EC" w:rsidRDefault="00494834">
            <w:pPr>
              <w:pStyle w:val="TableParagraph"/>
              <w:spacing w:line="187" w:lineRule="exact"/>
              <w:ind w:left="106"/>
              <w:rPr>
                <w:sz w:val="16"/>
                <w:lang w:val="pl-PL"/>
              </w:rPr>
            </w:pPr>
            <w:r w:rsidRPr="007911EC">
              <w:rPr>
                <w:sz w:val="16"/>
                <w:lang w:val="pl-PL"/>
              </w:rPr>
              <w:t>posiada umiejętność parafrazowania tekstów o charakterze ogólnym</w:t>
            </w:r>
          </w:p>
        </w:tc>
        <w:tc>
          <w:tcPr>
            <w:tcW w:w="1349" w:type="dxa"/>
          </w:tcPr>
          <w:p w14:paraId="48488D5B" w14:textId="77777777" w:rsidR="0065329D" w:rsidRDefault="00494834">
            <w:pPr>
              <w:pStyle w:val="TableParagraph"/>
              <w:spacing w:before="89"/>
              <w:ind w:left="444" w:right="352"/>
              <w:jc w:val="center"/>
              <w:rPr>
                <w:sz w:val="16"/>
              </w:rPr>
            </w:pPr>
            <w:r>
              <w:rPr>
                <w:sz w:val="16"/>
              </w:rPr>
              <w:t>K_U03</w:t>
            </w:r>
          </w:p>
        </w:tc>
        <w:tc>
          <w:tcPr>
            <w:tcW w:w="1232" w:type="dxa"/>
          </w:tcPr>
          <w:p w14:paraId="2263BBE5" w14:textId="77777777" w:rsidR="0065329D" w:rsidRDefault="00494834">
            <w:pPr>
              <w:pStyle w:val="TableParagraph"/>
              <w:spacing w:line="187" w:lineRule="exact"/>
              <w:ind w:left="312"/>
              <w:rPr>
                <w:sz w:val="16"/>
              </w:rPr>
            </w:pPr>
            <w:r>
              <w:rPr>
                <w:sz w:val="16"/>
              </w:rPr>
              <w:t>Ćwiczenia</w:t>
            </w:r>
          </w:p>
          <w:p w14:paraId="672BFFE1" w14:textId="77777777" w:rsidR="0065329D" w:rsidRDefault="00494834">
            <w:pPr>
              <w:pStyle w:val="TableParagraph"/>
              <w:spacing w:before="1" w:line="171" w:lineRule="exact"/>
              <w:ind w:left="276"/>
              <w:rPr>
                <w:sz w:val="16"/>
              </w:rPr>
            </w:pPr>
            <w:r>
              <w:rPr>
                <w:sz w:val="16"/>
              </w:rPr>
              <w:t>praktyczne</w:t>
            </w:r>
          </w:p>
        </w:tc>
      </w:tr>
      <w:tr w:rsidR="0065329D" w14:paraId="1CA992C8" w14:textId="77777777">
        <w:trPr>
          <w:trHeight w:val="386"/>
        </w:trPr>
        <w:tc>
          <w:tcPr>
            <w:tcW w:w="1136" w:type="dxa"/>
            <w:vMerge w:val="restart"/>
          </w:tcPr>
          <w:p w14:paraId="24A68951" w14:textId="77777777" w:rsidR="0065329D" w:rsidRDefault="0065329D">
            <w:pPr>
              <w:pStyle w:val="TableParagraph"/>
              <w:rPr>
                <w:rFonts w:ascii="Verdana"/>
                <w:b/>
                <w:sz w:val="18"/>
              </w:rPr>
            </w:pPr>
          </w:p>
          <w:p w14:paraId="23EEA6FE" w14:textId="77777777" w:rsidR="0065329D" w:rsidRDefault="0065329D">
            <w:pPr>
              <w:pStyle w:val="TableParagraph"/>
              <w:spacing w:before="8"/>
              <w:rPr>
                <w:rFonts w:ascii="Verdana"/>
                <w:b/>
              </w:rPr>
            </w:pPr>
          </w:p>
          <w:p w14:paraId="15892B74" w14:textId="77777777" w:rsidR="0065329D" w:rsidRDefault="00494834">
            <w:pPr>
              <w:pStyle w:val="TableParagraph"/>
              <w:spacing w:before="1" w:line="193" w:lineRule="exact"/>
              <w:ind w:left="130" w:right="36"/>
              <w:jc w:val="center"/>
              <w:rPr>
                <w:sz w:val="16"/>
              </w:rPr>
            </w:pPr>
            <w:r>
              <w:rPr>
                <w:sz w:val="16"/>
              </w:rPr>
              <w:t>Kompetencje</w:t>
            </w:r>
          </w:p>
          <w:p w14:paraId="4A54B810" w14:textId="77777777" w:rsidR="0065329D" w:rsidRDefault="00494834">
            <w:pPr>
              <w:pStyle w:val="TableParagraph"/>
              <w:spacing w:line="193" w:lineRule="exact"/>
              <w:ind w:left="130" w:right="34"/>
              <w:jc w:val="center"/>
              <w:rPr>
                <w:sz w:val="16"/>
              </w:rPr>
            </w:pPr>
            <w:r>
              <w:rPr>
                <w:sz w:val="16"/>
              </w:rPr>
              <w:t>społeczne</w:t>
            </w:r>
          </w:p>
        </w:tc>
        <w:tc>
          <w:tcPr>
            <w:tcW w:w="519" w:type="dxa"/>
          </w:tcPr>
          <w:p w14:paraId="2F261D1F" w14:textId="77777777" w:rsidR="0065329D" w:rsidRDefault="00494834">
            <w:pPr>
              <w:pStyle w:val="TableParagraph"/>
              <w:spacing w:before="96"/>
              <w:ind w:left="232"/>
              <w:rPr>
                <w:sz w:val="16"/>
              </w:rPr>
            </w:pPr>
            <w:r>
              <w:rPr>
                <w:sz w:val="16"/>
              </w:rPr>
              <w:t>1.</w:t>
            </w:r>
          </w:p>
        </w:tc>
        <w:tc>
          <w:tcPr>
            <w:tcW w:w="5657" w:type="dxa"/>
            <w:gridSpan w:val="9"/>
          </w:tcPr>
          <w:p w14:paraId="643809E6" w14:textId="77777777" w:rsidR="0065329D" w:rsidRPr="007911EC" w:rsidRDefault="00494834">
            <w:pPr>
              <w:pStyle w:val="TableParagraph"/>
              <w:ind w:left="106"/>
              <w:rPr>
                <w:sz w:val="16"/>
                <w:lang w:val="pl-PL"/>
              </w:rPr>
            </w:pPr>
            <w:r w:rsidRPr="007911EC">
              <w:rPr>
                <w:sz w:val="16"/>
                <w:lang w:val="pl-PL"/>
              </w:rPr>
              <w:t>potrafi dyskutować w grupie przyjmując różne role</w:t>
            </w:r>
          </w:p>
        </w:tc>
        <w:tc>
          <w:tcPr>
            <w:tcW w:w="1349" w:type="dxa"/>
          </w:tcPr>
          <w:p w14:paraId="54E09C03" w14:textId="77777777" w:rsidR="0065329D" w:rsidRDefault="00494834">
            <w:pPr>
              <w:pStyle w:val="TableParagraph"/>
              <w:spacing w:before="96"/>
              <w:ind w:left="444" w:right="352"/>
              <w:jc w:val="center"/>
              <w:rPr>
                <w:sz w:val="16"/>
              </w:rPr>
            </w:pPr>
            <w:r>
              <w:rPr>
                <w:sz w:val="16"/>
              </w:rPr>
              <w:t>K_K01</w:t>
            </w:r>
          </w:p>
        </w:tc>
        <w:tc>
          <w:tcPr>
            <w:tcW w:w="1232" w:type="dxa"/>
          </w:tcPr>
          <w:p w14:paraId="47CE08AA" w14:textId="77777777" w:rsidR="0065329D" w:rsidRDefault="00494834">
            <w:pPr>
              <w:pStyle w:val="TableParagraph"/>
              <w:ind w:left="312"/>
              <w:rPr>
                <w:sz w:val="16"/>
              </w:rPr>
            </w:pPr>
            <w:r>
              <w:rPr>
                <w:sz w:val="16"/>
              </w:rPr>
              <w:t>Ćwiczenia</w:t>
            </w:r>
          </w:p>
          <w:p w14:paraId="462F38F9" w14:textId="77777777" w:rsidR="0065329D" w:rsidRDefault="00494834">
            <w:pPr>
              <w:pStyle w:val="TableParagraph"/>
              <w:spacing w:before="2" w:line="171" w:lineRule="exact"/>
              <w:ind w:left="276"/>
              <w:rPr>
                <w:sz w:val="16"/>
              </w:rPr>
            </w:pPr>
            <w:r>
              <w:rPr>
                <w:sz w:val="16"/>
              </w:rPr>
              <w:t>praktyczne</w:t>
            </w:r>
          </w:p>
        </w:tc>
      </w:tr>
      <w:tr w:rsidR="0065329D" w14:paraId="568BAC8A" w14:textId="77777777">
        <w:trPr>
          <w:trHeight w:val="386"/>
        </w:trPr>
        <w:tc>
          <w:tcPr>
            <w:tcW w:w="1136" w:type="dxa"/>
            <w:vMerge/>
            <w:tcBorders>
              <w:top w:val="nil"/>
            </w:tcBorders>
          </w:tcPr>
          <w:p w14:paraId="3070D2D5" w14:textId="77777777" w:rsidR="0065329D" w:rsidRDefault="0065329D">
            <w:pPr>
              <w:rPr>
                <w:sz w:val="2"/>
                <w:szCs w:val="2"/>
              </w:rPr>
            </w:pPr>
          </w:p>
        </w:tc>
        <w:tc>
          <w:tcPr>
            <w:tcW w:w="519" w:type="dxa"/>
          </w:tcPr>
          <w:p w14:paraId="7354F67D" w14:textId="77777777" w:rsidR="0065329D" w:rsidRDefault="00494834">
            <w:pPr>
              <w:pStyle w:val="TableParagraph"/>
              <w:spacing w:before="99"/>
              <w:ind w:left="232"/>
              <w:rPr>
                <w:sz w:val="16"/>
              </w:rPr>
            </w:pPr>
            <w:r>
              <w:rPr>
                <w:sz w:val="16"/>
              </w:rPr>
              <w:t>2.</w:t>
            </w:r>
          </w:p>
        </w:tc>
        <w:tc>
          <w:tcPr>
            <w:tcW w:w="5657" w:type="dxa"/>
            <w:gridSpan w:val="9"/>
          </w:tcPr>
          <w:p w14:paraId="1D8113B2" w14:textId="77777777" w:rsidR="0065329D" w:rsidRPr="007911EC" w:rsidRDefault="00494834">
            <w:pPr>
              <w:pStyle w:val="TableParagraph"/>
              <w:ind w:left="106"/>
              <w:rPr>
                <w:sz w:val="16"/>
                <w:lang w:val="pl-PL"/>
              </w:rPr>
            </w:pPr>
            <w:r w:rsidRPr="007911EC">
              <w:rPr>
                <w:sz w:val="16"/>
                <w:lang w:val="pl-PL"/>
              </w:rPr>
              <w:t>potrafi odpowiednio określić priorytety służące realizacji określonych zadań</w:t>
            </w:r>
          </w:p>
        </w:tc>
        <w:tc>
          <w:tcPr>
            <w:tcW w:w="1349" w:type="dxa"/>
          </w:tcPr>
          <w:p w14:paraId="7BDD57EC" w14:textId="77777777" w:rsidR="0065329D" w:rsidRDefault="00494834">
            <w:pPr>
              <w:pStyle w:val="TableParagraph"/>
              <w:spacing w:before="99"/>
              <w:ind w:left="444" w:right="352"/>
              <w:jc w:val="center"/>
              <w:rPr>
                <w:sz w:val="16"/>
              </w:rPr>
            </w:pPr>
            <w:r>
              <w:rPr>
                <w:sz w:val="16"/>
              </w:rPr>
              <w:t>K_K02</w:t>
            </w:r>
          </w:p>
        </w:tc>
        <w:tc>
          <w:tcPr>
            <w:tcW w:w="1232" w:type="dxa"/>
          </w:tcPr>
          <w:p w14:paraId="7582E4C7" w14:textId="77777777" w:rsidR="0065329D" w:rsidRDefault="00494834">
            <w:pPr>
              <w:pStyle w:val="TableParagraph"/>
              <w:ind w:left="312"/>
              <w:rPr>
                <w:sz w:val="16"/>
              </w:rPr>
            </w:pPr>
            <w:r>
              <w:rPr>
                <w:sz w:val="16"/>
              </w:rPr>
              <w:t>Ćwiczenia</w:t>
            </w:r>
          </w:p>
          <w:p w14:paraId="398FA3CC" w14:textId="77777777" w:rsidR="0065329D" w:rsidRDefault="00494834">
            <w:pPr>
              <w:pStyle w:val="TableParagraph"/>
              <w:spacing w:before="2" w:line="171" w:lineRule="exact"/>
              <w:ind w:left="276"/>
              <w:rPr>
                <w:sz w:val="16"/>
              </w:rPr>
            </w:pPr>
            <w:r>
              <w:rPr>
                <w:sz w:val="16"/>
              </w:rPr>
              <w:t>praktyczne</w:t>
            </w:r>
          </w:p>
        </w:tc>
      </w:tr>
      <w:tr w:rsidR="0065329D" w14:paraId="72937D92" w14:textId="77777777">
        <w:trPr>
          <w:trHeight w:val="388"/>
        </w:trPr>
        <w:tc>
          <w:tcPr>
            <w:tcW w:w="1136" w:type="dxa"/>
            <w:vMerge/>
            <w:tcBorders>
              <w:top w:val="nil"/>
            </w:tcBorders>
          </w:tcPr>
          <w:p w14:paraId="47670565" w14:textId="77777777" w:rsidR="0065329D" w:rsidRDefault="0065329D">
            <w:pPr>
              <w:rPr>
                <w:sz w:val="2"/>
                <w:szCs w:val="2"/>
              </w:rPr>
            </w:pPr>
          </w:p>
        </w:tc>
        <w:tc>
          <w:tcPr>
            <w:tcW w:w="519" w:type="dxa"/>
          </w:tcPr>
          <w:p w14:paraId="5646D6AC" w14:textId="77777777" w:rsidR="0065329D" w:rsidRDefault="00494834">
            <w:pPr>
              <w:pStyle w:val="TableParagraph"/>
              <w:spacing w:before="99"/>
              <w:ind w:left="232"/>
              <w:rPr>
                <w:sz w:val="16"/>
              </w:rPr>
            </w:pPr>
            <w:r>
              <w:rPr>
                <w:sz w:val="16"/>
              </w:rPr>
              <w:t>3.</w:t>
            </w:r>
          </w:p>
        </w:tc>
        <w:tc>
          <w:tcPr>
            <w:tcW w:w="5657" w:type="dxa"/>
            <w:gridSpan w:val="9"/>
          </w:tcPr>
          <w:p w14:paraId="76A65C4C" w14:textId="77777777" w:rsidR="0065329D" w:rsidRPr="007911EC" w:rsidRDefault="00494834">
            <w:pPr>
              <w:pStyle w:val="TableParagraph"/>
              <w:ind w:left="106"/>
              <w:rPr>
                <w:sz w:val="16"/>
                <w:lang w:val="pl-PL"/>
              </w:rPr>
            </w:pPr>
            <w:r w:rsidRPr="007911EC">
              <w:rPr>
                <w:sz w:val="16"/>
                <w:lang w:val="pl-PL"/>
              </w:rPr>
              <w:t>systematycznie przygotowuje się do swojej pracy i wykonuje działania</w:t>
            </w:r>
          </w:p>
          <w:p w14:paraId="672FCB50" w14:textId="77777777" w:rsidR="0065329D" w:rsidRPr="007911EC" w:rsidRDefault="00494834">
            <w:pPr>
              <w:pStyle w:val="TableParagraph"/>
              <w:spacing w:before="2" w:line="173" w:lineRule="exact"/>
              <w:ind w:left="106"/>
              <w:rPr>
                <w:sz w:val="16"/>
                <w:lang w:val="pl-PL"/>
              </w:rPr>
            </w:pPr>
            <w:r w:rsidRPr="007911EC">
              <w:rPr>
                <w:sz w:val="16"/>
                <w:lang w:val="pl-PL"/>
              </w:rPr>
              <w:t>wynikające z roli nauczyciela / tłumacza</w:t>
            </w:r>
          </w:p>
        </w:tc>
        <w:tc>
          <w:tcPr>
            <w:tcW w:w="1349" w:type="dxa"/>
          </w:tcPr>
          <w:p w14:paraId="2F97B812" w14:textId="77777777" w:rsidR="0065329D" w:rsidRDefault="00494834">
            <w:pPr>
              <w:pStyle w:val="TableParagraph"/>
              <w:spacing w:before="99"/>
              <w:ind w:left="444" w:right="352"/>
              <w:jc w:val="center"/>
              <w:rPr>
                <w:sz w:val="16"/>
              </w:rPr>
            </w:pPr>
            <w:r>
              <w:rPr>
                <w:sz w:val="16"/>
              </w:rPr>
              <w:t>K_K05</w:t>
            </w:r>
          </w:p>
        </w:tc>
        <w:tc>
          <w:tcPr>
            <w:tcW w:w="1232" w:type="dxa"/>
          </w:tcPr>
          <w:p w14:paraId="6A7D559D" w14:textId="77777777" w:rsidR="0065329D" w:rsidRDefault="00494834">
            <w:pPr>
              <w:pStyle w:val="TableParagraph"/>
              <w:ind w:left="312"/>
              <w:rPr>
                <w:sz w:val="16"/>
              </w:rPr>
            </w:pPr>
            <w:r>
              <w:rPr>
                <w:sz w:val="16"/>
              </w:rPr>
              <w:t>Ćwiczenia</w:t>
            </w:r>
          </w:p>
          <w:p w14:paraId="654A6863" w14:textId="77777777" w:rsidR="0065329D" w:rsidRDefault="00494834">
            <w:pPr>
              <w:pStyle w:val="TableParagraph"/>
              <w:spacing w:before="2" w:line="173" w:lineRule="exact"/>
              <w:ind w:left="276"/>
              <w:rPr>
                <w:sz w:val="16"/>
              </w:rPr>
            </w:pPr>
            <w:r>
              <w:rPr>
                <w:sz w:val="16"/>
              </w:rPr>
              <w:t>praktyczne</w:t>
            </w:r>
          </w:p>
        </w:tc>
      </w:tr>
    </w:tbl>
    <w:p w14:paraId="1F45418D" w14:textId="77777777" w:rsidR="0065329D" w:rsidRDefault="00494834">
      <w:pPr>
        <w:ind w:left="380" w:right="1022"/>
        <w:jc w:val="center"/>
        <w:rPr>
          <w:b/>
          <w:sz w:val="16"/>
        </w:rPr>
      </w:pPr>
      <w:r>
        <w:rPr>
          <w:b/>
          <w:sz w:val="16"/>
        </w:rPr>
        <w:t>Treści kształcenia do wyboru</w:t>
      </w:r>
    </w:p>
    <w:p w14:paraId="3EF08D46" w14:textId="77777777" w:rsidR="0065329D" w:rsidRDefault="0065329D">
      <w:pPr>
        <w:spacing w:before="7"/>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990"/>
      </w:tblGrid>
      <w:tr w:rsidR="0065329D" w:rsidRPr="00BB4C4B" w14:paraId="1CF6BA9B" w14:textId="77777777">
        <w:trPr>
          <w:trHeight w:val="2318"/>
        </w:trPr>
        <w:tc>
          <w:tcPr>
            <w:tcW w:w="1921" w:type="dxa"/>
            <w:gridSpan w:val="2"/>
          </w:tcPr>
          <w:p w14:paraId="2D68821C" w14:textId="77777777" w:rsidR="0065329D" w:rsidRDefault="00494834">
            <w:pPr>
              <w:pStyle w:val="TableParagraph"/>
              <w:spacing w:line="191" w:lineRule="exact"/>
              <w:ind w:left="107"/>
              <w:rPr>
                <w:b/>
                <w:sz w:val="16"/>
              </w:rPr>
            </w:pPr>
            <w:r>
              <w:rPr>
                <w:b/>
                <w:sz w:val="16"/>
              </w:rPr>
              <w:t>Ćwiczenia praktyczne</w:t>
            </w:r>
          </w:p>
        </w:tc>
        <w:tc>
          <w:tcPr>
            <w:tcW w:w="2341" w:type="dxa"/>
          </w:tcPr>
          <w:p w14:paraId="1D54312F" w14:textId="77777777" w:rsidR="0065329D" w:rsidRDefault="0065329D">
            <w:pPr>
              <w:pStyle w:val="TableParagraph"/>
              <w:spacing w:before="11"/>
              <w:rPr>
                <w:b/>
                <w:sz w:val="15"/>
              </w:rPr>
            </w:pPr>
          </w:p>
          <w:p w14:paraId="41EF96B7" w14:textId="77777777" w:rsidR="0065329D" w:rsidRDefault="00494834">
            <w:pPr>
              <w:pStyle w:val="TableParagraph"/>
              <w:ind w:left="107"/>
              <w:rPr>
                <w:b/>
                <w:sz w:val="16"/>
              </w:rPr>
            </w:pPr>
            <w:r>
              <w:rPr>
                <w:b/>
                <w:sz w:val="16"/>
              </w:rPr>
              <w:t>Metody dydaktyczne</w:t>
            </w:r>
          </w:p>
        </w:tc>
        <w:tc>
          <w:tcPr>
            <w:tcW w:w="5488" w:type="dxa"/>
            <w:gridSpan w:val="2"/>
          </w:tcPr>
          <w:p w14:paraId="1F75BEA1" w14:textId="77777777" w:rsidR="0065329D" w:rsidRPr="007911EC" w:rsidRDefault="00494834">
            <w:pPr>
              <w:pStyle w:val="TableParagraph"/>
              <w:ind w:left="106" w:right="229"/>
              <w:rPr>
                <w:sz w:val="16"/>
                <w:lang w:val="pl-PL"/>
              </w:rPr>
            </w:pPr>
            <w:r w:rsidRPr="007911EC">
              <w:rPr>
                <w:sz w:val="16"/>
                <w:lang w:val="pl-PL"/>
              </w:rPr>
              <w:t>praca w parach lub w małych grupach, odgrywanie scenek rodzajowych, opisywanie ilustracji, analiza krótkich artykułów prasowych i wyrażanie o nich opinii, rozwiązywanie hipotetycznych problemów związanych z omawianym tematem,</w:t>
            </w:r>
          </w:p>
          <w:p w14:paraId="031ED94B" w14:textId="77777777" w:rsidR="0065329D" w:rsidRPr="007911EC" w:rsidRDefault="00494834">
            <w:pPr>
              <w:pStyle w:val="TableParagraph"/>
              <w:ind w:left="106" w:right="17"/>
              <w:rPr>
                <w:sz w:val="16"/>
                <w:lang w:val="pl-PL"/>
              </w:rPr>
            </w:pPr>
            <w:r w:rsidRPr="007911EC">
              <w:rPr>
                <w:sz w:val="16"/>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w:t>
            </w:r>
          </w:p>
          <w:p w14:paraId="5182CB91" w14:textId="77777777" w:rsidR="0065329D" w:rsidRPr="007911EC" w:rsidRDefault="00494834">
            <w:pPr>
              <w:pStyle w:val="TableParagraph"/>
              <w:ind w:left="106" w:right="107"/>
              <w:rPr>
                <w:sz w:val="16"/>
                <w:lang w:val="pl-PL"/>
              </w:rPr>
            </w:pPr>
            <w:r w:rsidRPr="007911EC">
              <w:rPr>
                <w:sz w:val="16"/>
                <w:lang w:val="pl-PL"/>
              </w:rPr>
              <w:t>przyporządkowanie opisu ilustracjom, przyporządkowanie wypowiedzi osobom; stwierdzenie różnic w podobnych treściowo tekstach; odpowiedzi na pytania; robienie notatek; dyskusja nad prawidłowymi odpowiedziami;</w:t>
            </w:r>
          </w:p>
          <w:p w14:paraId="21C851CC" w14:textId="77777777" w:rsidR="0065329D" w:rsidRPr="007911EC" w:rsidRDefault="00494834">
            <w:pPr>
              <w:pStyle w:val="TableParagraph"/>
              <w:spacing w:line="175" w:lineRule="exact"/>
              <w:ind w:left="106"/>
              <w:rPr>
                <w:sz w:val="16"/>
                <w:lang w:val="pl-PL"/>
              </w:rPr>
            </w:pPr>
            <w:r w:rsidRPr="007911EC">
              <w:rPr>
                <w:sz w:val="16"/>
                <w:lang w:val="pl-PL"/>
              </w:rPr>
              <w:t>streszczenie; analiza skryptów; role-play</w:t>
            </w:r>
          </w:p>
        </w:tc>
      </w:tr>
      <w:tr w:rsidR="0065329D" w14:paraId="7A9079B7" w14:textId="77777777">
        <w:trPr>
          <w:trHeight w:val="193"/>
        </w:trPr>
        <w:tc>
          <w:tcPr>
            <w:tcW w:w="675" w:type="dxa"/>
          </w:tcPr>
          <w:p w14:paraId="40618854" w14:textId="77777777" w:rsidR="0065329D" w:rsidRDefault="00494834">
            <w:pPr>
              <w:pStyle w:val="TableParagraph"/>
              <w:spacing w:line="174" w:lineRule="exact"/>
              <w:ind w:left="235"/>
              <w:rPr>
                <w:b/>
                <w:sz w:val="16"/>
              </w:rPr>
            </w:pPr>
            <w:r>
              <w:rPr>
                <w:b/>
                <w:sz w:val="16"/>
              </w:rPr>
              <w:t>L.p.</w:t>
            </w:r>
          </w:p>
        </w:tc>
        <w:tc>
          <w:tcPr>
            <w:tcW w:w="7085" w:type="dxa"/>
            <w:gridSpan w:val="3"/>
          </w:tcPr>
          <w:p w14:paraId="78B7C4F2" w14:textId="77777777" w:rsidR="0065329D" w:rsidRDefault="00494834">
            <w:pPr>
              <w:pStyle w:val="TableParagraph"/>
              <w:spacing w:line="174" w:lineRule="exact"/>
              <w:ind w:left="2732" w:right="2641"/>
              <w:jc w:val="center"/>
              <w:rPr>
                <w:b/>
                <w:sz w:val="16"/>
              </w:rPr>
            </w:pPr>
            <w:r>
              <w:rPr>
                <w:b/>
                <w:sz w:val="16"/>
              </w:rPr>
              <w:t>Tematyka zajęć</w:t>
            </w:r>
          </w:p>
        </w:tc>
        <w:tc>
          <w:tcPr>
            <w:tcW w:w="1990" w:type="dxa"/>
          </w:tcPr>
          <w:p w14:paraId="3D0B6E3A" w14:textId="77777777" w:rsidR="0065329D" w:rsidRDefault="00494834">
            <w:pPr>
              <w:pStyle w:val="TableParagraph"/>
              <w:spacing w:line="174" w:lineRule="exact"/>
              <w:ind w:left="492"/>
              <w:rPr>
                <w:b/>
                <w:sz w:val="16"/>
              </w:rPr>
            </w:pPr>
            <w:r>
              <w:rPr>
                <w:b/>
                <w:sz w:val="16"/>
              </w:rPr>
              <w:t>Liczba godzin</w:t>
            </w:r>
          </w:p>
        </w:tc>
      </w:tr>
      <w:tr w:rsidR="0065329D" w14:paraId="1B6BF21A" w14:textId="77777777">
        <w:trPr>
          <w:trHeight w:val="386"/>
        </w:trPr>
        <w:tc>
          <w:tcPr>
            <w:tcW w:w="675" w:type="dxa"/>
          </w:tcPr>
          <w:p w14:paraId="139A48BC" w14:textId="77777777" w:rsidR="0065329D" w:rsidRDefault="00494834">
            <w:pPr>
              <w:pStyle w:val="TableParagraph"/>
              <w:spacing w:line="191" w:lineRule="exact"/>
              <w:ind w:left="305"/>
              <w:rPr>
                <w:b/>
                <w:sz w:val="16"/>
              </w:rPr>
            </w:pPr>
            <w:r>
              <w:rPr>
                <w:b/>
                <w:sz w:val="16"/>
              </w:rPr>
              <w:t>1.</w:t>
            </w:r>
          </w:p>
        </w:tc>
        <w:tc>
          <w:tcPr>
            <w:tcW w:w="7085" w:type="dxa"/>
            <w:gridSpan w:val="3"/>
          </w:tcPr>
          <w:p w14:paraId="20E51377" w14:textId="77777777" w:rsidR="0065329D" w:rsidRDefault="00494834">
            <w:pPr>
              <w:pStyle w:val="TableParagraph"/>
              <w:spacing w:before="4" w:line="192" w:lineRule="exact"/>
              <w:ind w:left="107" w:right="5718"/>
              <w:rPr>
                <w:sz w:val="16"/>
              </w:rPr>
            </w:pPr>
            <w:r>
              <w:rPr>
                <w:sz w:val="16"/>
              </w:rPr>
              <w:t>Superstitions;</w:t>
            </w:r>
          </w:p>
          <w:p w14:paraId="0F28746E" w14:textId="77777777" w:rsidR="0065329D" w:rsidRDefault="00494834">
            <w:pPr>
              <w:pStyle w:val="TableParagraph"/>
              <w:spacing w:line="192" w:lineRule="exact"/>
              <w:ind w:left="107" w:right="5718"/>
              <w:rPr>
                <w:sz w:val="16"/>
              </w:rPr>
            </w:pPr>
            <w:r>
              <w:rPr>
                <w:sz w:val="16"/>
              </w:rPr>
              <w:t>Curses explained;</w:t>
            </w:r>
          </w:p>
        </w:tc>
        <w:tc>
          <w:tcPr>
            <w:tcW w:w="1990" w:type="dxa"/>
          </w:tcPr>
          <w:p w14:paraId="1E075C48" w14:textId="77777777" w:rsidR="0065329D" w:rsidRDefault="0065329D">
            <w:pPr>
              <w:pStyle w:val="TableParagraph"/>
              <w:rPr>
                <w:rFonts w:ascii="Times New Roman"/>
                <w:sz w:val="16"/>
              </w:rPr>
            </w:pPr>
          </w:p>
        </w:tc>
      </w:tr>
    </w:tbl>
    <w:p w14:paraId="17338EEA"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990"/>
      </w:tblGrid>
      <w:tr w:rsidR="0065329D" w:rsidRPr="00BB4C4B" w14:paraId="3641A29E" w14:textId="77777777">
        <w:trPr>
          <w:trHeight w:val="1932"/>
        </w:trPr>
        <w:tc>
          <w:tcPr>
            <w:tcW w:w="675" w:type="dxa"/>
          </w:tcPr>
          <w:p w14:paraId="2FFE54B7" w14:textId="77777777" w:rsidR="0065329D" w:rsidRDefault="0065329D">
            <w:pPr>
              <w:pStyle w:val="TableParagraph"/>
              <w:rPr>
                <w:rFonts w:ascii="Times New Roman"/>
                <w:sz w:val="16"/>
              </w:rPr>
            </w:pPr>
          </w:p>
        </w:tc>
        <w:tc>
          <w:tcPr>
            <w:tcW w:w="7084" w:type="dxa"/>
          </w:tcPr>
          <w:p w14:paraId="4B04C2AD" w14:textId="77777777" w:rsidR="0065329D" w:rsidRPr="007911EC" w:rsidRDefault="00494834">
            <w:pPr>
              <w:pStyle w:val="TableParagraph"/>
              <w:spacing w:line="191" w:lineRule="exact"/>
              <w:ind w:left="107"/>
              <w:rPr>
                <w:sz w:val="16"/>
                <w:lang w:val="en-US"/>
              </w:rPr>
            </w:pPr>
            <w:r w:rsidRPr="007911EC">
              <w:rPr>
                <w:sz w:val="16"/>
                <w:lang w:val="en-US"/>
              </w:rPr>
              <w:t>Smoking;</w:t>
            </w:r>
          </w:p>
          <w:p w14:paraId="10AD4AA8" w14:textId="77777777" w:rsidR="0065329D" w:rsidRPr="007911EC" w:rsidRDefault="00494834">
            <w:pPr>
              <w:pStyle w:val="TableParagraph"/>
              <w:spacing w:before="1"/>
              <w:ind w:left="107" w:right="5247"/>
              <w:jc w:val="both"/>
              <w:rPr>
                <w:sz w:val="16"/>
                <w:lang w:val="en-US"/>
              </w:rPr>
            </w:pPr>
            <w:r w:rsidRPr="007911EC">
              <w:rPr>
                <w:sz w:val="16"/>
                <w:lang w:val="en-US"/>
              </w:rPr>
              <w:t>The trials of technology; The etiquette of e-mail; Travelling;</w:t>
            </w:r>
          </w:p>
          <w:p w14:paraId="6315C068" w14:textId="77777777" w:rsidR="0065329D" w:rsidRPr="007911EC" w:rsidRDefault="00494834">
            <w:pPr>
              <w:pStyle w:val="TableParagraph"/>
              <w:ind w:left="107" w:right="5695"/>
              <w:rPr>
                <w:sz w:val="16"/>
                <w:lang w:val="en-US"/>
              </w:rPr>
            </w:pPr>
            <w:r w:rsidRPr="007911EC">
              <w:rPr>
                <w:sz w:val="16"/>
                <w:lang w:val="en-US"/>
              </w:rPr>
              <w:t>Good Guides;</w:t>
            </w:r>
          </w:p>
          <w:p w14:paraId="54834A85" w14:textId="77777777" w:rsidR="0065329D" w:rsidRPr="007911EC" w:rsidRDefault="00494834">
            <w:pPr>
              <w:pStyle w:val="TableParagraph"/>
              <w:spacing w:before="1"/>
              <w:ind w:left="107" w:right="5695"/>
              <w:rPr>
                <w:sz w:val="16"/>
                <w:lang w:val="en-US"/>
              </w:rPr>
            </w:pPr>
            <w:r w:rsidRPr="007911EC">
              <w:rPr>
                <w:sz w:val="16"/>
                <w:lang w:val="en-US"/>
              </w:rPr>
              <w:t>Mind over matter;</w:t>
            </w:r>
          </w:p>
          <w:p w14:paraId="4BCEAA01" w14:textId="77777777" w:rsidR="0065329D" w:rsidRPr="007911EC" w:rsidRDefault="00494834">
            <w:pPr>
              <w:pStyle w:val="TableParagraph"/>
              <w:ind w:left="107" w:right="5102"/>
              <w:rPr>
                <w:sz w:val="16"/>
                <w:lang w:val="en-US"/>
              </w:rPr>
            </w:pPr>
            <w:r w:rsidRPr="007911EC">
              <w:rPr>
                <w:sz w:val="16"/>
                <w:lang w:val="en-US"/>
              </w:rPr>
              <w:t>Business and leisure time; Nature;</w:t>
            </w:r>
          </w:p>
          <w:p w14:paraId="525CD276" w14:textId="77777777" w:rsidR="0065329D" w:rsidRPr="007911EC" w:rsidRDefault="00494834">
            <w:pPr>
              <w:pStyle w:val="TableParagraph"/>
              <w:spacing w:line="193" w:lineRule="exact"/>
              <w:ind w:left="107"/>
              <w:rPr>
                <w:sz w:val="16"/>
                <w:lang w:val="en-US"/>
              </w:rPr>
            </w:pPr>
            <w:r w:rsidRPr="007911EC">
              <w:rPr>
                <w:sz w:val="16"/>
                <w:lang w:val="en-US"/>
              </w:rPr>
              <w:t>It is all in the past;</w:t>
            </w:r>
          </w:p>
          <w:p w14:paraId="4E02DA80" w14:textId="77777777" w:rsidR="0065329D" w:rsidRPr="007911EC" w:rsidRDefault="00494834">
            <w:pPr>
              <w:pStyle w:val="TableParagraph"/>
              <w:spacing w:line="175" w:lineRule="exact"/>
              <w:ind w:left="107"/>
              <w:rPr>
                <w:sz w:val="16"/>
                <w:lang w:val="en-US"/>
              </w:rPr>
            </w:pPr>
            <w:r w:rsidRPr="007911EC">
              <w:rPr>
                <w:sz w:val="16"/>
                <w:lang w:val="en-US"/>
              </w:rPr>
              <w:t>The threat to the New World Order.</w:t>
            </w:r>
          </w:p>
        </w:tc>
        <w:tc>
          <w:tcPr>
            <w:tcW w:w="1990" w:type="dxa"/>
          </w:tcPr>
          <w:p w14:paraId="5E852DF9" w14:textId="77777777" w:rsidR="0065329D" w:rsidRPr="007911EC" w:rsidRDefault="0065329D">
            <w:pPr>
              <w:pStyle w:val="TableParagraph"/>
              <w:rPr>
                <w:rFonts w:ascii="Times New Roman"/>
                <w:sz w:val="16"/>
                <w:lang w:val="en-US"/>
              </w:rPr>
            </w:pPr>
          </w:p>
        </w:tc>
      </w:tr>
      <w:tr w:rsidR="0065329D" w14:paraId="3E4720D7" w14:textId="77777777">
        <w:trPr>
          <w:trHeight w:val="194"/>
        </w:trPr>
        <w:tc>
          <w:tcPr>
            <w:tcW w:w="7759" w:type="dxa"/>
            <w:gridSpan w:val="2"/>
          </w:tcPr>
          <w:p w14:paraId="0F08563A" w14:textId="77777777" w:rsidR="0065329D" w:rsidRDefault="00494834">
            <w:pPr>
              <w:pStyle w:val="TableParagraph"/>
              <w:spacing w:line="174" w:lineRule="exact"/>
              <w:ind w:right="8"/>
              <w:jc w:val="right"/>
              <w:rPr>
                <w:b/>
                <w:sz w:val="16"/>
              </w:rPr>
            </w:pPr>
            <w:r>
              <w:rPr>
                <w:b/>
                <w:sz w:val="16"/>
              </w:rPr>
              <w:t>Razemliczbagodzin:</w:t>
            </w:r>
          </w:p>
        </w:tc>
        <w:tc>
          <w:tcPr>
            <w:tcW w:w="1990" w:type="dxa"/>
          </w:tcPr>
          <w:p w14:paraId="4DE0A5D8" w14:textId="77777777" w:rsidR="0065329D" w:rsidRDefault="00494834">
            <w:pPr>
              <w:pStyle w:val="TableParagraph"/>
              <w:spacing w:line="174" w:lineRule="exact"/>
              <w:ind w:left="107"/>
              <w:rPr>
                <w:b/>
                <w:sz w:val="16"/>
              </w:rPr>
            </w:pPr>
            <w:r>
              <w:rPr>
                <w:b/>
                <w:sz w:val="16"/>
              </w:rPr>
              <w:t>30</w:t>
            </w:r>
          </w:p>
        </w:tc>
      </w:tr>
    </w:tbl>
    <w:p w14:paraId="49C3BBFC" w14:textId="77777777" w:rsidR="0065329D" w:rsidRDefault="0065329D">
      <w:pPr>
        <w:spacing w:before="5" w:after="1"/>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71445B3A" w14:textId="77777777">
        <w:trPr>
          <w:trHeight w:val="263"/>
        </w:trPr>
        <w:tc>
          <w:tcPr>
            <w:tcW w:w="9693" w:type="dxa"/>
            <w:gridSpan w:val="2"/>
            <w:tcBorders>
              <w:top w:val="nil"/>
              <w:left w:val="nil"/>
              <w:right w:val="nil"/>
            </w:tcBorders>
          </w:tcPr>
          <w:p w14:paraId="750F9141" w14:textId="77777777" w:rsidR="0065329D" w:rsidRDefault="00494834">
            <w:pPr>
              <w:pStyle w:val="TableParagraph"/>
              <w:spacing w:before="1"/>
              <w:ind w:left="74"/>
              <w:rPr>
                <w:b/>
                <w:sz w:val="16"/>
              </w:rPr>
            </w:pPr>
            <w:r>
              <w:rPr>
                <w:b/>
                <w:sz w:val="16"/>
              </w:rPr>
              <w:t>Literatura podstawowa:</w:t>
            </w:r>
          </w:p>
        </w:tc>
      </w:tr>
      <w:tr w:rsidR="0065329D" w14:paraId="09AD57D3" w14:textId="77777777">
        <w:trPr>
          <w:trHeight w:val="385"/>
        </w:trPr>
        <w:tc>
          <w:tcPr>
            <w:tcW w:w="598" w:type="dxa"/>
          </w:tcPr>
          <w:p w14:paraId="666CC092" w14:textId="77777777" w:rsidR="0065329D" w:rsidRDefault="0065329D">
            <w:pPr>
              <w:pStyle w:val="TableParagraph"/>
              <w:spacing w:before="9"/>
              <w:rPr>
                <w:b/>
                <w:sz w:val="15"/>
              </w:rPr>
            </w:pPr>
          </w:p>
          <w:p w14:paraId="75248EA8" w14:textId="77777777" w:rsidR="0065329D" w:rsidRDefault="00494834">
            <w:pPr>
              <w:pStyle w:val="TableParagraph"/>
              <w:spacing w:line="176" w:lineRule="exact"/>
              <w:ind w:left="69"/>
              <w:rPr>
                <w:b/>
                <w:sz w:val="16"/>
              </w:rPr>
            </w:pPr>
            <w:r>
              <w:rPr>
                <w:sz w:val="16"/>
              </w:rPr>
              <w:t>1</w:t>
            </w:r>
            <w:r>
              <w:rPr>
                <w:b/>
                <w:sz w:val="16"/>
              </w:rPr>
              <w:t>.</w:t>
            </w:r>
          </w:p>
        </w:tc>
        <w:tc>
          <w:tcPr>
            <w:tcW w:w="9095" w:type="dxa"/>
          </w:tcPr>
          <w:p w14:paraId="1681B945" w14:textId="77777777" w:rsidR="0065329D" w:rsidRDefault="00494834">
            <w:pPr>
              <w:pStyle w:val="TableParagraph"/>
              <w:spacing w:before="4" w:line="192" w:lineRule="exact"/>
              <w:ind w:left="69" w:right="3185"/>
              <w:rPr>
                <w:sz w:val="16"/>
              </w:rPr>
            </w:pPr>
            <w:r w:rsidRPr="007911EC">
              <w:rPr>
                <w:sz w:val="16"/>
                <w:lang w:val="en-US"/>
              </w:rPr>
              <w:t xml:space="preserve">Burges Sally with Richard Ackham. “Advanced Gold – exam maximiser”. Longman. </w:t>
            </w:r>
            <w:r>
              <w:rPr>
                <w:sz w:val="16"/>
              </w:rPr>
              <w:t>Dodatkowe materiały przygotowane przez prowadzącego rozwijające słownictwo.</w:t>
            </w:r>
          </w:p>
        </w:tc>
      </w:tr>
    </w:tbl>
    <w:p w14:paraId="5A0EDF44" w14:textId="77777777" w:rsidR="0065329D" w:rsidRDefault="0065329D">
      <w:pPr>
        <w:spacing w:before="5"/>
        <w:rPr>
          <w:b/>
          <w:sz w:val="7"/>
        </w:rPr>
      </w:pPr>
    </w:p>
    <w:p w14:paraId="07981497" w14:textId="77777777" w:rsidR="0065329D" w:rsidRDefault="00494834">
      <w:pPr>
        <w:spacing w:before="101" w:after="3"/>
        <w:ind w:left="398"/>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57"/>
      </w:tblGrid>
      <w:tr w:rsidR="0065329D" w14:paraId="2A508A74" w14:textId="77777777">
        <w:trPr>
          <w:trHeight w:val="193"/>
        </w:trPr>
        <w:tc>
          <w:tcPr>
            <w:tcW w:w="692" w:type="dxa"/>
          </w:tcPr>
          <w:p w14:paraId="705A9302" w14:textId="77777777" w:rsidR="0065329D" w:rsidRDefault="00494834">
            <w:pPr>
              <w:pStyle w:val="TableParagraph"/>
              <w:spacing w:line="174" w:lineRule="exact"/>
              <w:ind w:right="73"/>
              <w:jc w:val="right"/>
              <w:rPr>
                <w:sz w:val="16"/>
              </w:rPr>
            </w:pPr>
            <w:r>
              <w:rPr>
                <w:sz w:val="16"/>
              </w:rPr>
              <w:t>1.</w:t>
            </w:r>
          </w:p>
        </w:tc>
        <w:tc>
          <w:tcPr>
            <w:tcW w:w="9057" w:type="dxa"/>
          </w:tcPr>
          <w:p w14:paraId="5DC6AFBB" w14:textId="77777777" w:rsidR="0065329D" w:rsidRDefault="00494834">
            <w:pPr>
              <w:pStyle w:val="TableParagraph"/>
              <w:spacing w:line="174" w:lineRule="exact"/>
              <w:ind w:left="107"/>
              <w:rPr>
                <w:sz w:val="16"/>
              </w:rPr>
            </w:pPr>
            <w:r w:rsidRPr="007911EC">
              <w:rPr>
                <w:sz w:val="16"/>
                <w:lang w:val="en-US"/>
              </w:rPr>
              <w:t xml:space="preserve">Evans, V. and Dooley J. Companion. </w:t>
            </w:r>
            <w:r>
              <w:rPr>
                <w:sz w:val="16"/>
              </w:rPr>
              <w:t>Practice Tests (1 and 2)</w:t>
            </w:r>
          </w:p>
        </w:tc>
      </w:tr>
    </w:tbl>
    <w:p w14:paraId="6EDC3EBB" w14:textId="77777777" w:rsidR="0065329D" w:rsidRDefault="0065329D">
      <w:pPr>
        <w:rPr>
          <w:b/>
          <w:sz w:val="17"/>
        </w:rPr>
      </w:pPr>
    </w:p>
    <w:p w14:paraId="125F8DCA" w14:textId="77777777" w:rsidR="0065329D" w:rsidRDefault="00494834">
      <w:pPr>
        <w:ind w:left="380" w:right="1022"/>
        <w:jc w:val="center"/>
        <w:rPr>
          <w:b/>
          <w:sz w:val="16"/>
        </w:rPr>
      </w:pPr>
      <w:r>
        <w:rPr>
          <w:b/>
          <w:sz w:val="16"/>
        </w:rPr>
        <w:t>Treści kształcenia do wyboru</w:t>
      </w:r>
    </w:p>
    <w:p w14:paraId="76CF299D"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22"/>
        <w:gridCol w:w="1227"/>
        <w:gridCol w:w="5327"/>
        <w:gridCol w:w="1926"/>
      </w:tblGrid>
      <w:tr w:rsidR="0065329D" w:rsidRPr="00BB4C4B" w14:paraId="79FC022B" w14:textId="77777777">
        <w:trPr>
          <w:trHeight w:val="1737"/>
        </w:trPr>
        <w:tc>
          <w:tcPr>
            <w:tcW w:w="1291" w:type="dxa"/>
            <w:gridSpan w:val="2"/>
          </w:tcPr>
          <w:p w14:paraId="047C64D3" w14:textId="77777777" w:rsidR="0065329D" w:rsidRDefault="00494834">
            <w:pPr>
              <w:pStyle w:val="TableParagraph"/>
              <w:ind w:left="107" w:right="267"/>
              <w:rPr>
                <w:b/>
                <w:sz w:val="16"/>
              </w:rPr>
            </w:pPr>
            <w:r>
              <w:rPr>
                <w:b/>
                <w:sz w:val="16"/>
              </w:rPr>
              <w:t>Ćwiczenia praktyczne</w:t>
            </w:r>
          </w:p>
        </w:tc>
        <w:tc>
          <w:tcPr>
            <w:tcW w:w="1227" w:type="dxa"/>
          </w:tcPr>
          <w:p w14:paraId="33349EA3" w14:textId="77777777" w:rsidR="0065329D" w:rsidRDefault="00494834">
            <w:pPr>
              <w:pStyle w:val="TableParagraph"/>
              <w:ind w:left="108" w:right="78"/>
              <w:rPr>
                <w:b/>
                <w:sz w:val="16"/>
              </w:rPr>
            </w:pPr>
            <w:r>
              <w:rPr>
                <w:b/>
                <w:sz w:val="16"/>
              </w:rPr>
              <w:t>Metody dydaktyczne</w:t>
            </w:r>
          </w:p>
        </w:tc>
        <w:tc>
          <w:tcPr>
            <w:tcW w:w="7253" w:type="dxa"/>
            <w:gridSpan w:val="2"/>
          </w:tcPr>
          <w:p w14:paraId="04B69E99" w14:textId="77777777" w:rsidR="0065329D" w:rsidRPr="007911EC" w:rsidRDefault="00494834">
            <w:pPr>
              <w:pStyle w:val="TableParagraph"/>
              <w:ind w:left="108" w:right="507"/>
              <w:jc w:val="both"/>
              <w:rPr>
                <w:sz w:val="16"/>
                <w:lang w:val="pl-PL"/>
              </w:rPr>
            </w:pPr>
            <w:r w:rsidRPr="007911EC">
              <w:rPr>
                <w:sz w:val="16"/>
                <w:lang w:val="pl-PL"/>
              </w:rPr>
              <w:t>praca w parach lub w małych grupach, odgrywanie scenek rodzajowych, opisywanie ilustracji, analiza krótkich artykułów prasowych i wyrażanie o nich opinii, rozwiązywanie hipotetycznych problemów związanych z omawianym tematem</w:t>
            </w:r>
          </w:p>
          <w:p w14:paraId="6CEEFCB7" w14:textId="77777777" w:rsidR="0065329D" w:rsidRPr="007911EC" w:rsidRDefault="00494834">
            <w:pPr>
              <w:pStyle w:val="TableParagraph"/>
              <w:ind w:left="108" w:right="207"/>
              <w:rPr>
                <w:sz w:val="16"/>
                <w:lang w:val="pl-PL"/>
              </w:rPr>
            </w:pPr>
            <w:r w:rsidRPr="007911EC">
              <w:rPr>
                <w:sz w:val="16"/>
                <w:lang w:val="pl-PL"/>
              </w:rPr>
              <w:t>stymulowanie przewidywania treści tekstu słuchanego; dyskusja, czytanie tekstu niekompletnego; ułożenie w odpowiedniej kolejności wyrazów, zdań, paragrafów; poprawa błędów; pytania typu</w:t>
            </w:r>
          </w:p>
          <w:p w14:paraId="2761EDF8" w14:textId="77777777" w:rsidR="0065329D" w:rsidRPr="007911EC" w:rsidRDefault="00494834">
            <w:pPr>
              <w:pStyle w:val="TableParagraph"/>
              <w:spacing w:line="191" w:lineRule="exact"/>
              <w:ind w:left="108"/>
              <w:rPr>
                <w:sz w:val="16"/>
                <w:lang w:val="pl-PL"/>
              </w:rPr>
            </w:pPr>
            <w:r w:rsidRPr="007911EC">
              <w:rPr>
                <w:sz w:val="16"/>
                <w:lang w:val="pl-PL"/>
              </w:rPr>
              <w:t>prawda/fałsz; pytania wielokrotnego wyboru, planów, tabel itd.; uzupełnianie luk w zdaniach;</w:t>
            </w:r>
          </w:p>
          <w:p w14:paraId="72F315BD" w14:textId="77777777" w:rsidR="0065329D" w:rsidRPr="007911EC" w:rsidRDefault="00494834">
            <w:pPr>
              <w:pStyle w:val="TableParagraph"/>
              <w:spacing w:before="1"/>
              <w:ind w:left="108" w:right="157"/>
              <w:rPr>
                <w:sz w:val="16"/>
                <w:lang w:val="pl-PL"/>
              </w:rPr>
            </w:pPr>
            <w:r w:rsidRPr="007911EC">
              <w:rPr>
                <w:sz w:val="16"/>
                <w:lang w:val="pl-PL"/>
              </w:rPr>
              <w:t>przyporządkowanie opisu ilustracjom, przyporządkowanie wypowiedzi osobom; stwierdzenie różnic w podobnych treściowo tekstach; odpowiedzi na pytania; robienie notatek; dyskusja nad</w:t>
            </w:r>
          </w:p>
          <w:p w14:paraId="7295DAE9" w14:textId="77777777" w:rsidR="0065329D" w:rsidRPr="007911EC" w:rsidRDefault="00494834">
            <w:pPr>
              <w:pStyle w:val="TableParagraph"/>
              <w:spacing w:line="173" w:lineRule="exact"/>
              <w:ind w:left="108"/>
              <w:rPr>
                <w:sz w:val="16"/>
                <w:lang w:val="pl-PL"/>
              </w:rPr>
            </w:pPr>
            <w:r w:rsidRPr="007911EC">
              <w:rPr>
                <w:sz w:val="16"/>
                <w:lang w:val="pl-PL"/>
              </w:rPr>
              <w:t>prawidłowymi odpowiedziami; streszczenie; analiza skryptów; role-play</w:t>
            </w:r>
          </w:p>
        </w:tc>
      </w:tr>
      <w:tr w:rsidR="0065329D" w14:paraId="404A6597" w14:textId="77777777">
        <w:trPr>
          <w:trHeight w:val="386"/>
        </w:trPr>
        <w:tc>
          <w:tcPr>
            <w:tcW w:w="869" w:type="dxa"/>
          </w:tcPr>
          <w:p w14:paraId="53EC309E" w14:textId="77777777" w:rsidR="0065329D" w:rsidRDefault="00494834">
            <w:pPr>
              <w:pStyle w:val="TableParagraph"/>
              <w:ind w:left="296" w:right="199"/>
              <w:jc w:val="center"/>
              <w:rPr>
                <w:b/>
                <w:sz w:val="16"/>
              </w:rPr>
            </w:pPr>
            <w:r>
              <w:rPr>
                <w:b/>
                <w:sz w:val="16"/>
              </w:rPr>
              <w:t>L.p.</w:t>
            </w:r>
          </w:p>
        </w:tc>
        <w:tc>
          <w:tcPr>
            <w:tcW w:w="6976" w:type="dxa"/>
            <w:gridSpan w:val="3"/>
          </w:tcPr>
          <w:p w14:paraId="27120720" w14:textId="77777777" w:rsidR="0065329D" w:rsidRDefault="00494834">
            <w:pPr>
              <w:pStyle w:val="TableParagraph"/>
              <w:ind w:left="2882" w:right="2787"/>
              <w:jc w:val="center"/>
              <w:rPr>
                <w:b/>
                <w:sz w:val="16"/>
              </w:rPr>
            </w:pPr>
            <w:r>
              <w:rPr>
                <w:b/>
                <w:sz w:val="16"/>
              </w:rPr>
              <w:t>Tematyka zajęć</w:t>
            </w:r>
          </w:p>
        </w:tc>
        <w:tc>
          <w:tcPr>
            <w:tcW w:w="1926" w:type="dxa"/>
          </w:tcPr>
          <w:p w14:paraId="79A81569" w14:textId="77777777" w:rsidR="0065329D" w:rsidRDefault="00494834">
            <w:pPr>
              <w:pStyle w:val="TableParagraph"/>
              <w:ind w:left="460"/>
              <w:rPr>
                <w:b/>
                <w:sz w:val="16"/>
              </w:rPr>
            </w:pPr>
            <w:r>
              <w:rPr>
                <w:b/>
                <w:sz w:val="16"/>
              </w:rPr>
              <w:t>Liczba godzin</w:t>
            </w:r>
          </w:p>
        </w:tc>
      </w:tr>
      <w:tr w:rsidR="0065329D" w:rsidRPr="00BB4C4B" w14:paraId="5F13726E" w14:textId="77777777">
        <w:trPr>
          <w:trHeight w:val="2318"/>
        </w:trPr>
        <w:tc>
          <w:tcPr>
            <w:tcW w:w="869" w:type="dxa"/>
          </w:tcPr>
          <w:p w14:paraId="012822DB" w14:textId="77777777" w:rsidR="0065329D" w:rsidRDefault="00494834">
            <w:pPr>
              <w:pStyle w:val="TableParagraph"/>
              <w:ind w:left="296" w:right="199"/>
              <w:jc w:val="center"/>
              <w:rPr>
                <w:b/>
                <w:sz w:val="16"/>
              </w:rPr>
            </w:pPr>
            <w:r>
              <w:rPr>
                <w:b/>
                <w:sz w:val="16"/>
              </w:rPr>
              <w:t>1.</w:t>
            </w:r>
          </w:p>
        </w:tc>
        <w:tc>
          <w:tcPr>
            <w:tcW w:w="6976" w:type="dxa"/>
            <w:gridSpan w:val="3"/>
          </w:tcPr>
          <w:p w14:paraId="7BCDEC98" w14:textId="77777777" w:rsidR="0065329D" w:rsidRPr="007911EC" w:rsidRDefault="00494834">
            <w:pPr>
              <w:pStyle w:val="TableParagraph"/>
              <w:ind w:left="108" w:right="5290"/>
              <w:jc w:val="both"/>
              <w:rPr>
                <w:sz w:val="16"/>
                <w:lang w:val="en-US"/>
              </w:rPr>
            </w:pPr>
            <w:r w:rsidRPr="007911EC">
              <w:rPr>
                <w:sz w:val="16"/>
                <w:lang w:val="en-US"/>
              </w:rPr>
              <w:t>Extract from a review. Going back in time.</w:t>
            </w:r>
          </w:p>
          <w:p w14:paraId="25FA7689" w14:textId="77777777" w:rsidR="0065329D" w:rsidRPr="007911EC" w:rsidRDefault="00494834">
            <w:pPr>
              <w:pStyle w:val="TableParagraph"/>
              <w:ind w:left="108" w:right="5418"/>
              <w:jc w:val="both"/>
              <w:rPr>
                <w:sz w:val="16"/>
                <w:lang w:val="en-US"/>
              </w:rPr>
            </w:pPr>
            <w:r w:rsidRPr="007911EC">
              <w:rPr>
                <w:sz w:val="16"/>
                <w:lang w:val="en-US"/>
              </w:rPr>
              <w:t>Mountain Challenge. A career in comedy. Take a step outside.</w:t>
            </w:r>
          </w:p>
          <w:p w14:paraId="14A239C4" w14:textId="77777777" w:rsidR="0065329D" w:rsidRPr="007911EC" w:rsidRDefault="00494834">
            <w:pPr>
              <w:pStyle w:val="TableParagraph"/>
              <w:ind w:left="108" w:right="3314"/>
              <w:rPr>
                <w:sz w:val="16"/>
                <w:lang w:val="en-US"/>
              </w:rPr>
            </w:pPr>
            <w:r w:rsidRPr="007911EC">
              <w:rPr>
                <w:sz w:val="16"/>
                <w:lang w:val="en-US"/>
              </w:rPr>
              <w:t>Bilingual Graduates Required for Sunworld Travel. Food trends in Britain.</w:t>
            </w:r>
          </w:p>
          <w:p w14:paraId="2E8EDF6F" w14:textId="77777777" w:rsidR="0065329D" w:rsidRPr="007911EC" w:rsidRDefault="00494834">
            <w:pPr>
              <w:pStyle w:val="TableParagraph"/>
              <w:spacing w:line="193" w:lineRule="exact"/>
              <w:ind w:left="108"/>
              <w:rPr>
                <w:sz w:val="16"/>
                <w:lang w:val="en-US"/>
              </w:rPr>
            </w:pPr>
            <w:r w:rsidRPr="007911EC">
              <w:rPr>
                <w:sz w:val="16"/>
                <w:lang w:val="en-US"/>
              </w:rPr>
              <w:t>Baby Talk.</w:t>
            </w:r>
          </w:p>
          <w:p w14:paraId="3A1E66E3" w14:textId="77777777" w:rsidR="0065329D" w:rsidRPr="007911EC" w:rsidRDefault="00494834">
            <w:pPr>
              <w:pStyle w:val="TableParagraph"/>
              <w:spacing w:line="193" w:lineRule="exact"/>
              <w:ind w:left="108"/>
              <w:rPr>
                <w:sz w:val="16"/>
                <w:lang w:val="en-US"/>
              </w:rPr>
            </w:pPr>
            <w:r w:rsidRPr="007911EC">
              <w:rPr>
                <w:sz w:val="16"/>
                <w:lang w:val="en-US"/>
              </w:rPr>
              <w:t>The Brain Gain.</w:t>
            </w:r>
          </w:p>
          <w:p w14:paraId="3B5DE9D5" w14:textId="77777777" w:rsidR="0065329D" w:rsidRPr="007911EC" w:rsidRDefault="00494834">
            <w:pPr>
              <w:pStyle w:val="TableParagraph"/>
              <w:spacing w:before="1" w:line="193" w:lineRule="exact"/>
              <w:ind w:left="108"/>
              <w:rPr>
                <w:sz w:val="16"/>
                <w:lang w:val="en-US"/>
              </w:rPr>
            </w:pPr>
            <w:r w:rsidRPr="007911EC">
              <w:rPr>
                <w:sz w:val="16"/>
                <w:lang w:val="en-US"/>
              </w:rPr>
              <w:t>The world’s rubbish dump.</w:t>
            </w:r>
          </w:p>
          <w:p w14:paraId="1CE06247" w14:textId="77777777" w:rsidR="0065329D" w:rsidRPr="007911EC" w:rsidRDefault="00494834">
            <w:pPr>
              <w:pStyle w:val="TableParagraph"/>
              <w:spacing w:before="5" w:line="194" w:lineRule="exact"/>
              <w:ind w:left="108" w:right="4941"/>
              <w:rPr>
                <w:sz w:val="16"/>
                <w:lang w:val="en-US"/>
              </w:rPr>
            </w:pPr>
            <w:r w:rsidRPr="007911EC">
              <w:rPr>
                <w:sz w:val="16"/>
                <w:lang w:val="en-US"/>
              </w:rPr>
              <w:t>New food labelling system. Easter Island.</w:t>
            </w:r>
          </w:p>
        </w:tc>
        <w:tc>
          <w:tcPr>
            <w:tcW w:w="1926" w:type="dxa"/>
          </w:tcPr>
          <w:p w14:paraId="672705B9" w14:textId="77777777" w:rsidR="0065329D" w:rsidRPr="007911EC" w:rsidRDefault="0065329D">
            <w:pPr>
              <w:pStyle w:val="TableParagraph"/>
              <w:rPr>
                <w:rFonts w:ascii="Times New Roman"/>
                <w:sz w:val="16"/>
                <w:lang w:val="en-US"/>
              </w:rPr>
            </w:pPr>
          </w:p>
        </w:tc>
      </w:tr>
      <w:tr w:rsidR="0065329D" w14:paraId="56D7B6C4" w14:textId="77777777">
        <w:trPr>
          <w:trHeight w:val="188"/>
        </w:trPr>
        <w:tc>
          <w:tcPr>
            <w:tcW w:w="7845" w:type="dxa"/>
            <w:gridSpan w:val="4"/>
          </w:tcPr>
          <w:p w14:paraId="0819D934" w14:textId="77777777" w:rsidR="0065329D" w:rsidRDefault="00494834">
            <w:pPr>
              <w:pStyle w:val="TableParagraph"/>
              <w:spacing w:line="169" w:lineRule="exact"/>
              <w:ind w:right="5"/>
              <w:jc w:val="right"/>
              <w:rPr>
                <w:b/>
                <w:sz w:val="16"/>
              </w:rPr>
            </w:pPr>
            <w:r>
              <w:rPr>
                <w:b/>
                <w:sz w:val="16"/>
              </w:rPr>
              <w:t>Razem liczba godzin:</w:t>
            </w:r>
          </w:p>
        </w:tc>
        <w:tc>
          <w:tcPr>
            <w:tcW w:w="1926" w:type="dxa"/>
          </w:tcPr>
          <w:p w14:paraId="62AE614D" w14:textId="77777777" w:rsidR="0065329D" w:rsidRDefault="00494834">
            <w:pPr>
              <w:pStyle w:val="TableParagraph"/>
              <w:spacing w:line="169" w:lineRule="exact"/>
              <w:ind w:left="107"/>
              <w:rPr>
                <w:b/>
                <w:sz w:val="16"/>
              </w:rPr>
            </w:pPr>
            <w:r>
              <w:rPr>
                <w:b/>
                <w:sz w:val="16"/>
              </w:rPr>
              <w:t>30</w:t>
            </w:r>
          </w:p>
        </w:tc>
      </w:tr>
    </w:tbl>
    <w:p w14:paraId="2C8B5758" w14:textId="77777777" w:rsidR="0065329D" w:rsidRDefault="0065329D">
      <w:pPr>
        <w:spacing w:before="5" w:after="1"/>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0FCDAB14" w14:textId="77777777">
        <w:trPr>
          <w:trHeight w:val="263"/>
        </w:trPr>
        <w:tc>
          <w:tcPr>
            <w:tcW w:w="9693" w:type="dxa"/>
            <w:gridSpan w:val="2"/>
            <w:tcBorders>
              <w:top w:val="nil"/>
              <w:left w:val="nil"/>
              <w:right w:val="nil"/>
            </w:tcBorders>
          </w:tcPr>
          <w:p w14:paraId="78A29226" w14:textId="77777777" w:rsidR="0065329D" w:rsidRDefault="00494834">
            <w:pPr>
              <w:pStyle w:val="TableParagraph"/>
              <w:spacing w:before="1"/>
              <w:ind w:left="74"/>
              <w:rPr>
                <w:b/>
                <w:sz w:val="16"/>
              </w:rPr>
            </w:pPr>
            <w:r>
              <w:rPr>
                <w:b/>
                <w:sz w:val="16"/>
              </w:rPr>
              <w:t>Literatura podstawowa:</w:t>
            </w:r>
          </w:p>
        </w:tc>
      </w:tr>
      <w:tr w:rsidR="0065329D" w14:paraId="287DC924" w14:textId="77777777">
        <w:trPr>
          <w:trHeight w:val="386"/>
        </w:trPr>
        <w:tc>
          <w:tcPr>
            <w:tcW w:w="598" w:type="dxa"/>
          </w:tcPr>
          <w:p w14:paraId="6028C7B3" w14:textId="77777777" w:rsidR="0065329D" w:rsidRDefault="0065329D">
            <w:pPr>
              <w:pStyle w:val="TableParagraph"/>
              <w:spacing w:before="11"/>
              <w:rPr>
                <w:b/>
                <w:sz w:val="15"/>
              </w:rPr>
            </w:pPr>
          </w:p>
          <w:p w14:paraId="17820907" w14:textId="77777777" w:rsidR="0065329D" w:rsidRDefault="00494834">
            <w:pPr>
              <w:pStyle w:val="TableParagraph"/>
              <w:spacing w:line="173" w:lineRule="exact"/>
              <w:ind w:left="69"/>
              <w:rPr>
                <w:b/>
                <w:sz w:val="16"/>
              </w:rPr>
            </w:pPr>
            <w:r>
              <w:rPr>
                <w:sz w:val="16"/>
              </w:rPr>
              <w:t>1</w:t>
            </w:r>
            <w:r>
              <w:rPr>
                <w:b/>
                <w:sz w:val="16"/>
              </w:rPr>
              <w:t>.</w:t>
            </w:r>
          </w:p>
        </w:tc>
        <w:tc>
          <w:tcPr>
            <w:tcW w:w="9095" w:type="dxa"/>
          </w:tcPr>
          <w:p w14:paraId="72A113B4" w14:textId="77777777" w:rsidR="0065329D" w:rsidRDefault="00494834">
            <w:pPr>
              <w:pStyle w:val="TableParagraph"/>
              <w:spacing w:before="3" w:line="194" w:lineRule="exact"/>
              <w:ind w:left="69" w:right="2624"/>
              <w:rPr>
                <w:sz w:val="16"/>
              </w:rPr>
            </w:pPr>
            <w:r w:rsidRPr="007911EC">
              <w:rPr>
                <w:sz w:val="16"/>
                <w:lang w:val="en-US"/>
              </w:rPr>
              <w:t xml:space="preserve">“CAE Testbuilder – New Edition – Tests that teach” Amanda French MacMillan Testbuilder. </w:t>
            </w:r>
            <w:r>
              <w:rPr>
                <w:sz w:val="16"/>
              </w:rPr>
              <w:t>Dodatkowe materiały przygotowane przez prowadzącego.</w:t>
            </w:r>
          </w:p>
        </w:tc>
      </w:tr>
    </w:tbl>
    <w:p w14:paraId="7C9A4184" w14:textId="77777777" w:rsidR="0065329D" w:rsidRDefault="0065329D">
      <w:pPr>
        <w:spacing w:before="11"/>
        <w:rPr>
          <w:b/>
          <w:sz w:val="15"/>
        </w:rPr>
      </w:pPr>
    </w:p>
    <w:p w14:paraId="44D0642E" w14:textId="77777777" w:rsidR="0065329D" w:rsidRDefault="00494834">
      <w:pPr>
        <w:ind w:left="398"/>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57"/>
      </w:tblGrid>
      <w:tr w:rsidR="0065329D" w14:paraId="6EEB3686" w14:textId="77777777">
        <w:trPr>
          <w:trHeight w:val="194"/>
        </w:trPr>
        <w:tc>
          <w:tcPr>
            <w:tcW w:w="692" w:type="dxa"/>
          </w:tcPr>
          <w:p w14:paraId="09A0230A" w14:textId="77777777" w:rsidR="0065329D" w:rsidRDefault="00494834">
            <w:pPr>
              <w:pStyle w:val="TableParagraph"/>
              <w:spacing w:line="174" w:lineRule="exact"/>
              <w:ind w:right="58"/>
              <w:jc w:val="right"/>
              <w:rPr>
                <w:b/>
                <w:sz w:val="16"/>
              </w:rPr>
            </w:pPr>
            <w:r>
              <w:rPr>
                <w:b/>
                <w:sz w:val="16"/>
              </w:rPr>
              <w:t>1</w:t>
            </w:r>
          </w:p>
        </w:tc>
        <w:tc>
          <w:tcPr>
            <w:tcW w:w="9057" w:type="dxa"/>
          </w:tcPr>
          <w:p w14:paraId="5F6CE071" w14:textId="77777777" w:rsidR="0065329D" w:rsidRDefault="00494834">
            <w:pPr>
              <w:pStyle w:val="TableParagraph"/>
              <w:spacing w:line="174" w:lineRule="exact"/>
              <w:ind w:left="107"/>
              <w:rPr>
                <w:sz w:val="16"/>
              </w:rPr>
            </w:pPr>
            <w:r w:rsidRPr="007911EC">
              <w:rPr>
                <w:sz w:val="16"/>
                <w:lang w:val="en-US"/>
              </w:rPr>
              <w:t xml:space="preserve">Evans, V. and Dooley J. Companion. </w:t>
            </w:r>
            <w:r>
              <w:rPr>
                <w:sz w:val="16"/>
              </w:rPr>
              <w:t>Practice Tests (1 and 2)</w:t>
            </w:r>
          </w:p>
        </w:tc>
      </w:tr>
    </w:tbl>
    <w:p w14:paraId="5097ACF6" w14:textId="77777777" w:rsidR="0065329D" w:rsidRDefault="0065329D">
      <w:pPr>
        <w:spacing w:before="5" w:after="1"/>
        <w:rPr>
          <w:b/>
          <w:sz w:val="19"/>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5"/>
        <w:gridCol w:w="1597"/>
        <w:gridCol w:w="1493"/>
        <w:gridCol w:w="905"/>
        <w:gridCol w:w="326"/>
        <w:gridCol w:w="1000"/>
        <w:gridCol w:w="475"/>
        <w:gridCol w:w="1348"/>
        <w:gridCol w:w="467"/>
        <w:gridCol w:w="919"/>
      </w:tblGrid>
      <w:tr w:rsidR="0065329D" w:rsidRPr="00BB4C4B" w14:paraId="74E42CF4" w14:textId="77777777">
        <w:trPr>
          <w:trHeight w:val="501"/>
        </w:trPr>
        <w:tc>
          <w:tcPr>
            <w:tcW w:w="9745" w:type="dxa"/>
            <w:gridSpan w:val="10"/>
            <w:shd w:val="clear" w:color="auto" w:fill="BEBEBE"/>
          </w:tcPr>
          <w:p w14:paraId="65D343FD" w14:textId="77777777" w:rsidR="0065329D" w:rsidRPr="007911EC" w:rsidRDefault="00494834">
            <w:pPr>
              <w:pStyle w:val="TableParagraph"/>
              <w:spacing w:before="93"/>
              <w:ind w:left="139"/>
              <w:rPr>
                <w:rFonts w:ascii="Verdana" w:hAnsi="Verdana"/>
                <w:b/>
                <w:lang w:val="pl-PL"/>
              </w:rPr>
            </w:pPr>
            <w:bookmarkStart w:id="76" w:name="_bookmark74"/>
            <w:bookmarkEnd w:id="76"/>
            <w:r w:rsidRPr="007911EC">
              <w:rPr>
                <w:rFonts w:ascii="Verdana" w:hAnsi="Verdana"/>
                <w:b/>
                <w:lang w:val="pl-PL"/>
              </w:rPr>
              <w:t>PRAKTYCZNA NAUKA JĘZYKA ANGIELSKIEGO: PISANIE ROK 2 / SEM 4</w:t>
            </w:r>
          </w:p>
        </w:tc>
      </w:tr>
      <w:tr w:rsidR="0065329D" w14:paraId="013AC292" w14:textId="77777777">
        <w:trPr>
          <w:trHeight w:val="501"/>
        </w:trPr>
        <w:tc>
          <w:tcPr>
            <w:tcW w:w="2812" w:type="dxa"/>
            <w:gridSpan w:val="2"/>
          </w:tcPr>
          <w:p w14:paraId="709D89FE" w14:textId="77777777" w:rsidR="0065329D" w:rsidRDefault="00494834">
            <w:pPr>
              <w:pStyle w:val="TableParagraph"/>
              <w:spacing w:before="151"/>
              <w:ind w:left="293"/>
              <w:rPr>
                <w:b/>
                <w:sz w:val="16"/>
              </w:rPr>
            </w:pPr>
            <w:r>
              <w:rPr>
                <w:b/>
                <w:sz w:val="16"/>
              </w:rPr>
              <w:t>Nazwa modułu (przedmiotu)</w:t>
            </w:r>
          </w:p>
        </w:tc>
        <w:tc>
          <w:tcPr>
            <w:tcW w:w="6933" w:type="dxa"/>
            <w:gridSpan w:val="8"/>
          </w:tcPr>
          <w:p w14:paraId="66C3D121" w14:textId="77777777" w:rsidR="0065329D" w:rsidRDefault="00494834">
            <w:pPr>
              <w:pStyle w:val="TableParagraph"/>
              <w:spacing w:before="55"/>
              <w:ind w:left="2970" w:right="2870"/>
              <w:jc w:val="center"/>
              <w:rPr>
                <w:b/>
                <w:sz w:val="16"/>
              </w:rPr>
            </w:pPr>
            <w:r>
              <w:rPr>
                <w:b/>
                <w:sz w:val="16"/>
              </w:rPr>
              <w:t>PNJA Pisanie</w:t>
            </w:r>
          </w:p>
        </w:tc>
      </w:tr>
      <w:tr w:rsidR="0065329D" w14:paraId="30353D91" w14:textId="77777777">
        <w:trPr>
          <w:trHeight w:val="208"/>
        </w:trPr>
        <w:tc>
          <w:tcPr>
            <w:tcW w:w="2812" w:type="dxa"/>
            <w:gridSpan w:val="2"/>
          </w:tcPr>
          <w:p w14:paraId="46471DE0" w14:textId="77777777" w:rsidR="0065329D" w:rsidRDefault="00494834">
            <w:pPr>
              <w:pStyle w:val="TableParagraph"/>
              <w:spacing w:before="5" w:line="183" w:lineRule="exact"/>
              <w:ind w:left="648"/>
              <w:rPr>
                <w:sz w:val="16"/>
              </w:rPr>
            </w:pPr>
            <w:r>
              <w:rPr>
                <w:sz w:val="16"/>
              </w:rPr>
              <w:t>Kierunek studiów</w:t>
            </w:r>
          </w:p>
        </w:tc>
        <w:tc>
          <w:tcPr>
            <w:tcW w:w="6933" w:type="dxa"/>
            <w:gridSpan w:val="8"/>
          </w:tcPr>
          <w:p w14:paraId="3151F51E" w14:textId="77777777" w:rsidR="0065329D" w:rsidRDefault="00494834">
            <w:pPr>
              <w:pStyle w:val="TableParagraph"/>
              <w:spacing w:before="5" w:line="183" w:lineRule="exact"/>
              <w:ind w:left="107"/>
              <w:rPr>
                <w:sz w:val="16"/>
              </w:rPr>
            </w:pPr>
            <w:r>
              <w:rPr>
                <w:sz w:val="16"/>
              </w:rPr>
              <w:t>Filologia</w:t>
            </w:r>
          </w:p>
        </w:tc>
      </w:tr>
      <w:tr w:rsidR="0065329D" w14:paraId="7004D80C" w14:textId="77777777">
        <w:trPr>
          <w:trHeight w:val="210"/>
        </w:trPr>
        <w:tc>
          <w:tcPr>
            <w:tcW w:w="2812" w:type="dxa"/>
            <w:gridSpan w:val="2"/>
          </w:tcPr>
          <w:p w14:paraId="0587A9F6" w14:textId="77777777" w:rsidR="0065329D" w:rsidRDefault="00494834">
            <w:pPr>
              <w:pStyle w:val="TableParagraph"/>
              <w:spacing w:before="7" w:line="183" w:lineRule="exact"/>
              <w:ind w:left="648"/>
              <w:rPr>
                <w:sz w:val="16"/>
              </w:rPr>
            </w:pPr>
            <w:r>
              <w:rPr>
                <w:sz w:val="16"/>
              </w:rPr>
              <w:t>Profil kształcenia</w:t>
            </w:r>
          </w:p>
        </w:tc>
        <w:tc>
          <w:tcPr>
            <w:tcW w:w="6933" w:type="dxa"/>
            <w:gridSpan w:val="8"/>
          </w:tcPr>
          <w:p w14:paraId="40900461" w14:textId="77777777" w:rsidR="0065329D" w:rsidRDefault="00494834">
            <w:pPr>
              <w:pStyle w:val="TableParagraph"/>
              <w:spacing w:before="7" w:line="183" w:lineRule="exact"/>
              <w:ind w:left="107"/>
              <w:rPr>
                <w:sz w:val="16"/>
              </w:rPr>
            </w:pPr>
            <w:r>
              <w:rPr>
                <w:sz w:val="16"/>
              </w:rPr>
              <w:t>Praktyczny</w:t>
            </w:r>
          </w:p>
        </w:tc>
      </w:tr>
      <w:tr w:rsidR="0065329D" w14:paraId="2EAC0180" w14:textId="77777777">
        <w:trPr>
          <w:trHeight w:val="210"/>
        </w:trPr>
        <w:tc>
          <w:tcPr>
            <w:tcW w:w="2812" w:type="dxa"/>
            <w:gridSpan w:val="2"/>
          </w:tcPr>
          <w:p w14:paraId="04E14A43" w14:textId="77777777" w:rsidR="0065329D" w:rsidRDefault="00494834">
            <w:pPr>
              <w:pStyle w:val="TableParagraph"/>
              <w:spacing w:before="7" w:line="183" w:lineRule="exact"/>
              <w:ind w:left="648"/>
              <w:rPr>
                <w:sz w:val="16"/>
              </w:rPr>
            </w:pPr>
            <w:r>
              <w:rPr>
                <w:sz w:val="16"/>
              </w:rPr>
              <w:t>Poziom studiów</w:t>
            </w:r>
          </w:p>
        </w:tc>
        <w:tc>
          <w:tcPr>
            <w:tcW w:w="6933" w:type="dxa"/>
            <w:gridSpan w:val="8"/>
          </w:tcPr>
          <w:p w14:paraId="51EA903B" w14:textId="77777777" w:rsidR="0065329D" w:rsidRDefault="00494834">
            <w:pPr>
              <w:pStyle w:val="TableParagraph"/>
              <w:spacing w:before="7" w:line="183" w:lineRule="exact"/>
              <w:ind w:left="107"/>
              <w:rPr>
                <w:sz w:val="16"/>
              </w:rPr>
            </w:pPr>
            <w:r>
              <w:rPr>
                <w:sz w:val="16"/>
              </w:rPr>
              <w:t>I stopnia</w:t>
            </w:r>
          </w:p>
        </w:tc>
      </w:tr>
      <w:tr w:rsidR="0065329D" w:rsidRPr="00BB4C4B" w14:paraId="7F1EE292" w14:textId="77777777">
        <w:trPr>
          <w:trHeight w:val="208"/>
        </w:trPr>
        <w:tc>
          <w:tcPr>
            <w:tcW w:w="2812" w:type="dxa"/>
            <w:gridSpan w:val="2"/>
          </w:tcPr>
          <w:p w14:paraId="17C24BB7" w14:textId="77777777" w:rsidR="0065329D" w:rsidRDefault="00494834">
            <w:pPr>
              <w:pStyle w:val="TableParagraph"/>
              <w:spacing w:before="5" w:line="183" w:lineRule="exact"/>
              <w:ind w:left="648"/>
              <w:rPr>
                <w:sz w:val="16"/>
              </w:rPr>
            </w:pPr>
            <w:r>
              <w:rPr>
                <w:sz w:val="16"/>
              </w:rPr>
              <w:t>Specjalność</w:t>
            </w:r>
          </w:p>
        </w:tc>
        <w:tc>
          <w:tcPr>
            <w:tcW w:w="6933" w:type="dxa"/>
            <w:gridSpan w:val="8"/>
          </w:tcPr>
          <w:p w14:paraId="13DF7883" w14:textId="77777777" w:rsidR="0065329D" w:rsidRPr="007911EC" w:rsidRDefault="00494834">
            <w:pPr>
              <w:pStyle w:val="TableParagraph"/>
              <w:spacing w:before="5" w:line="183" w:lineRule="exact"/>
              <w:ind w:left="107"/>
              <w:rPr>
                <w:sz w:val="16"/>
                <w:lang w:val="pl-PL"/>
              </w:rPr>
            </w:pPr>
            <w:r w:rsidRPr="007911EC">
              <w:rPr>
                <w:sz w:val="16"/>
                <w:lang w:val="pl-PL"/>
              </w:rPr>
              <w:t>Filologia angielska/Nauczyciel języka angielskiego</w:t>
            </w:r>
          </w:p>
        </w:tc>
      </w:tr>
      <w:tr w:rsidR="0065329D" w14:paraId="5E4A0849" w14:textId="77777777">
        <w:trPr>
          <w:trHeight w:val="210"/>
        </w:trPr>
        <w:tc>
          <w:tcPr>
            <w:tcW w:w="2812" w:type="dxa"/>
            <w:gridSpan w:val="2"/>
          </w:tcPr>
          <w:p w14:paraId="5EE708F4" w14:textId="77777777" w:rsidR="0065329D" w:rsidRDefault="00494834">
            <w:pPr>
              <w:pStyle w:val="TableParagraph"/>
              <w:spacing w:before="7" w:line="183" w:lineRule="exact"/>
              <w:ind w:left="648"/>
              <w:rPr>
                <w:sz w:val="16"/>
              </w:rPr>
            </w:pPr>
            <w:r>
              <w:rPr>
                <w:sz w:val="16"/>
              </w:rPr>
              <w:t>Forma studiów</w:t>
            </w:r>
          </w:p>
        </w:tc>
        <w:tc>
          <w:tcPr>
            <w:tcW w:w="6933" w:type="dxa"/>
            <w:gridSpan w:val="8"/>
          </w:tcPr>
          <w:p w14:paraId="604F53AD" w14:textId="77777777" w:rsidR="0065329D" w:rsidRDefault="00494834">
            <w:pPr>
              <w:pStyle w:val="TableParagraph"/>
              <w:spacing w:before="7" w:line="183" w:lineRule="exact"/>
              <w:ind w:left="107"/>
              <w:rPr>
                <w:sz w:val="16"/>
              </w:rPr>
            </w:pPr>
            <w:r>
              <w:rPr>
                <w:sz w:val="16"/>
              </w:rPr>
              <w:t>Stacjonarne</w:t>
            </w:r>
          </w:p>
        </w:tc>
      </w:tr>
      <w:tr w:rsidR="0065329D" w14:paraId="2A339805" w14:textId="77777777">
        <w:trPr>
          <w:trHeight w:val="210"/>
        </w:trPr>
        <w:tc>
          <w:tcPr>
            <w:tcW w:w="2812" w:type="dxa"/>
            <w:gridSpan w:val="2"/>
          </w:tcPr>
          <w:p w14:paraId="592CBCB3" w14:textId="77777777" w:rsidR="0065329D" w:rsidRDefault="00494834">
            <w:pPr>
              <w:pStyle w:val="TableParagraph"/>
              <w:spacing w:before="7" w:line="183" w:lineRule="exact"/>
              <w:ind w:left="648"/>
              <w:rPr>
                <w:sz w:val="16"/>
              </w:rPr>
            </w:pPr>
            <w:r>
              <w:rPr>
                <w:sz w:val="16"/>
              </w:rPr>
              <w:t>Semestr studiów</w:t>
            </w:r>
          </w:p>
        </w:tc>
        <w:tc>
          <w:tcPr>
            <w:tcW w:w="6933" w:type="dxa"/>
            <w:gridSpan w:val="8"/>
          </w:tcPr>
          <w:p w14:paraId="244FF340" w14:textId="77777777" w:rsidR="0065329D" w:rsidRDefault="00494834">
            <w:pPr>
              <w:pStyle w:val="TableParagraph"/>
              <w:spacing w:before="7" w:line="183" w:lineRule="exact"/>
              <w:ind w:left="107"/>
              <w:rPr>
                <w:sz w:val="16"/>
              </w:rPr>
            </w:pPr>
            <w:r>
              <w:rPr>
                <w:sz w:val="16"/>
              </w:rPr>
              <w:t>4</w:t>
            </w:r>
          </w:p>
        </w:tc>
      </w:tr>
      <w:tr w:rsidR="0065329D" w:rsidRPr="00BB4C4B" w14:paraId="01B47063" w14:textId="77777777">
        <w:trPr>
          <w:trHeight w:val="393"/>
        </w:trPr>
        <w:tc>
          <w:tcPr>
            <w:tcW w:w="2812" w:type="dxa"/>
            <w:gridSpan w:val="2"/>
          </w:tcPr>
          <w:p w14:paraId="185BD362" w14:textId="77777777" w:rsidR="0065329D" w:rsidRDefault="00494834">
            <w:pPr>
              <w:pStyle w:val="TableParagraph"/>
              <w:spacing w:before="99"/>
              <w:ind w:left="367"/>
              <w:rPr>
                <w:b/>
                <w:sz w:val="16"/>
              </w:rPr>
            </w:pPr>
            <w:r>
              <w:rPr>
                <w:b/>
                <w:sz w:val="16"/>
              </w:rPr>
              <w:t>Tryb zaliczenia przedmiotu</w:t>
            </w:r>
          </w:p>
        </w:tc>
        <w:tc>
          <w:tcPr>
            <w:tcW w:w="1493" w:type="dxa"/>
          </w:tcPr>
          <w:p w14:paraId="15C908BB" w14:textId="77777777" w:rsidR="0065329D" w:rsidRDefault="00494834">
            <w:pPr>
              <w:pStyle w:val="TableParagraph"/>
              <w:spacing w:before="99"/>
              <w:ind w:left="121"/>
              <w:rPr>
                <w:sz w:val="16"/>
              </w:rPr>
            </w:pPr>
            <w:r>
              <w:rPr>
                <w:sz w:val="16"/>
              </w:rPr>
              <w:t>Zaliczenie/egzamin</w:t>
            </w:r>
          </w:p>
        </w:tc>
        <w:tc>
          <w:tcPr>
            <w:tcW w:w="4521" w:type="dxa"/>
            <w:gridSpan w:val="6"/>
          </w:tcPr>
          <w:p w14:paraId="5C60B544" w14:textId="77777777" w:rsidR="0065329D" w:rsidRDefault="00494834">
            <w:pPr>
              <w:pStyle w:val="TableParagraph"/>
              <w:spacing w:before="99"/>
              <w:ind w:left="1446"/>
              <w:rPr>
                <w:b/>
                <w:sz w:val="16"/>
              </w:rPr>
            </w:pPr>
            <w:r>
              <w:rPr>
                <w:b/>
                <w:sz w:val="16"/>
              </w:rPr>
              <w:t>Liczba punktów ECTS</w:t>
            </w:r>
          </w:p>
        </w:tc>
        <w:tc>
          <w:tcPr>
            <w:tcW w:w="919" w:type="dxa"/>
            <w:vMerge w:val="restart"/>
          </w:tcPr>
          <w:p w14:paraId="0516C88D" w14:textId="77777777" w:rsidR="0065329D" w:rsidRPr="007911EC" w:rsidRDefault="00494834">
            <w:pPr>
              <w:pStyle w:val="TableParagraph"/>
              <w:spacing w:before="7"/>
              <w:ind w:left="192" w:right="87" w:hanging="1"/>
              <w:jc w:val="center"/>
              <w:rPr>
                <w:sz w:val="16"/>
                <w:lang w:val="pl-PL"/>
              </w:rPr>
            </w:pPr>
            <w:r w:rsidRPr="007911EC">
              <w:rPr>
                <w:sz w:val="16"/>
                <w:lang w:val="pl-PL"/>
              </w:rPr>
              <w:t>Sposób ustalania oceny z</w:t>
            </w:r>
          </w:p>
          <w:p w14:paraId="56186A57" w14:textId="77777777" w:rsidR="0065329D" w:rsidRPr="007911EC" w:rsidRDefault="00494834">
            <w:pPr>
              <w:pStyle w:val="TableParagraph"/>
              <w:spacing w:line="184" w:lineRule="exact"/>
              <w:ind w:left="103"/>
              <w:jc w:val="center"/>
              <w:rPr>
                <w:sz w:val="16"/>
                <w:lang w:val="pl-PL"/>
              </w:rPr>
            </w:pPr>
            <w:r w:rsidRPr="007911EC">
              <w:rPr>
                <w:sz w:val="16"/>
                <w:lang w:val="pl-PL"/>
              </w:rPr>
              <w:t>przedmiotu</w:t>
            </w:r>
          </w:p>
        </w:tc>
      </w:tr>
      <w:tr w:rsidR="0065329D" w14:paraId="780DA0FA" w14:textId="77777777">
        <w:trPr>
          <w:trHeight w:val="388"/>
        </w:trPr>
        <w:tc>
          <w:tcPr>
            <w:tcW w:w="1215" w:type="dxa"/>
          </w:tcPr>
          <w:p w14:paraId="02484535" w14:textId="77777777" w:rsidR="0065329D" w:rsidRDefault="00494834">
            <w:pPr>
              <w:pStyle w:val="TableParagraph"/>
              <w:spacing w:line="191" w:lineRule="exact"/>
              <w:ind w:left="98" w:right="1"/>
              <w:jc w:val="center"/>
              <w:rPr>
                <w:b/>
                <w:sz w:val="16"/>
              </w:rPr>
            </w:pPr>
            <w:r>
              <w:rPr>
                <w:b/>
                <w:sz w:val="16"/>
              </w:rPr>
              <w:t>Formy zajęć i</w:t>
            </w:r>
          </w:p>
          <w:p w14:paraId="2993C16C" w14:textId="77777777" w:rsidR="0065329D" w:rsidRDefault="00494834">
            <w:pPr>
              <w:pStyle w:val="TableParagraph"/>
              <w:spacing w:before="1" w:line="176" w:lineRule="exact"/>
              <w:ind w:left="96" w:right="1"/>
              <w:jc w:val="center"/>
              <w:rPr>
                <w:b/>
                <w:sz w:val="16"/>
              </w:rPr>
            </w:pPr>
            <w:r>
              <w:rPr>
                <w:b/>
                <w:sz w:val="16"/>
              </w:rPr>
              <w:t>inne</w:t>
            </w:r>
          </w:p>
        </w:tc>
        <w:tc>
          <w:tcPr>
            <w:tcW w:w="3090" w:type="dxa"/>
            <w:gridSpan w:val="2"/>
          </w:tcPr>
          <w:p w14:paraId="24701B6E" w14:textId="77777777" w:rsidR="0065329D" w:rsidRPr="007911EC" w:rsidRDefault="00494834">
            <w:pPr>
              <w:pStyle w:val="TableParagraph"/>
              <w:spacing w:before="96"/>
              <w:ind w:left="282"/>
              <w:rPr>
                <w:b/>
                <w:sz w:val="16"/>
                <w:lang w:val="pl-PL"/>
              </w:rPr>
            </w:pPr>
            <w:r w:rsidRPr="007911EC">
              <w:rPr>
                <w:b/>
                <w:sz w:val="16"/>
                <w:lang w:val="pl-PL"/>
              </w:rPr>
              <w:t>Liczba godzin zajęć w semestrze</w:t>
            </w:r>
          </w:p>
        </w:tc>
        <w:tc>
          <w:tcPr>
            <w:tcW w:w="905" w:type="dxa"/>
          </w:tcPr>
          <w:p w14:paraId="7BD91CEE" w14:textId="77777777" w:rsidR="0065329D" w:rsidRDefault="00494834">
            <w:pPr>
              <w:pStyle w:val="TableParagraph"/>
              <w:spacing w:before="96"/>
              <w:ind w:left="152"/>
              <w:rPr>
                <w:sz w:val="16"/>
              </w:rPr>
            </w:pPr>
            <w:r>
              <w:rPr>
                <w:sz w:val="16"/>
              </w:rPr>
              <w:t>Całkowita</w:t>
            </w:r>
          </w:p>
        </w:tc>
        <w:tc>
          <w:tcPr>
            <w:tcW w:w="326" w:type="dxa"/>
          </w:tcPr>
          <w:p w14:paraId="5337CBB9" w14:textId="77777777" w:rsidR="0065329D" w:rsidRDefault="00494834">
            <w:pPr>
              <w:pStyle w:val="TableParagraph"/>
              <w:spacing w:before="96"/>
              <w:ind w:left="155"/>
              <w:rPr>
                <w:b/>
                <w:sz w:val="16"/>
              </w:rPr>
            </w:pPr>
            <w:r>
              <w:rPr>
                <w:b/>
                <w:sz w:val="16"/>
              </w:rPr>
              <w:t>3</w:t>
            </w:r>
          </w:p>
        </w:tc>
        <w:tc>
          <w:tcPr>
            <w:tcW w:w="1000" w:type="dxa"/>
          </w:tcPr>
          <w:p w14:paraId="1E8F5C63" w14:textId="77777777" w:rsidR="0065329D" w:rsidRDefault="00494834">
            <w:pPr>
              <w:pStyle w:val="TableParagraph"/>
              <w:spacing w:line="191" w:lineRule="exact"/>
              <w:ind w:left="121" w:right="25"/>
              <w:jc w:val="center"/>
              <w:rPr>
                <w:sz w:val="16"/>
              </w:rPr>
            </w:pPr>
            <w:r>
              <w:rPr>
                <w:sz w:val="16"/>
              </w:rPr>
              <w:t>Zajęcia</w:t>
            </w:r>
          </w:p>
          <w:p w14:paraId="7CD8162E" w14:textId="77777777" w:rsidR="0065329D" w:rsidRDefault="00494834">
            <w:pPr>
              <w:pStyle w:val="TableParagraph"/>
              <w:spacing w:before="1" w:line="176" w:lineRule="exact"/>
              <w:ind w:left="113" w:right="19"/>
              <w:jc w:val="center"/>
              <w:rPr>
                <w:sz w:val="16"/>
              </w:rPr>
            </w:pPr>
            <w:r>
              <w:rPr>
                <w:sz w:val="16"/>
              </w:rPr>
              <w:t>kontaktowe</w:t>
            </w:r>
          </w:p>
        </w:tc>
        <w:tc>
          <w:tcPr>
            <w:tcW w:w="475" w:type="dxa"/>
          </w:tcPr>
          <w:p w14:paraId="08D7E936" w14:textId="77777777" w:rsidR="0065329D" w:rsidRDefault="0065329D">
            <w:pPr>
              <w:pStyle w:val="TableParagraph"/>
              <w:spacing w:before="11"/>
              <w:rPr>
                <w:b/>
                <w:sz w:val="15"/>
              </w:rPr>
            </w:pPr>
          </w:p>
          <w:p w14:paraId="5E1A71E4" w14:textId="77777777" w:rsidR="0065329D" w:rsidRDefault="00494834">
            <w:pPr>
              <w:pStyle w:val="TableParagraph"/>
              <w:spacing w:line="176" w:lineRule="exact"/>
              <w:ind w:left="153"/>
              <w:rPr>
                <w:b/>
                <w:sz w:val="16"/>
              </w:rPr>
            </w:pPr>
            <w:r>
              <w:rPr>
                <w:b/>
                <w:sz w:val="16"/>
              </w:rPr>
              <w:t>1,2</w:t>
            </w:r>
          </w:p>
        </w:tc>
        <w:tc>
          <w:tcPr>
            <w:tcW w:w="1348" w:type="dxa"/>
          </w:tcPr>
          <w:p w14:paraId="3790174A" w14:textId="77777777" w:rsidR="0065329D" w:rsidRDefault="00494834">
            <w:pPr>
              <w:pStyle w:val="TableParagraph"/>
              <w:spacing w:line="191" w:lineRule="exact"/>
              <w:ind w:left="123"/>
              <w:rPr>
                <w:sz w:val="16"/>
              </w:rPr>
            </w:pPr>
            <w:r>
              <w:rPr>
                <w:sz w:val="16"/>
              </w:rPr>
              <w:t>Zajęcia związane</w:t>
            </w:r>
          </w:p>
          <w:p w14:paraId="2DDA3518" w14:textId="77777777" w:rsidR="0065329D" w:rsidRDefault="00494834">
            <w:pPr>
              <w:pStyle w:val="TableParagraph"/>
              <w:spacing w:before="1" w:line="176" w:lineRule="exact"/>
              <w:ind w:left="212"/>
              <w:rPr>
                <w:sz w:val="16"/>
              </w:rPr>
            </w:pPr>
            <w:r>
              <w:rPr>
                <w:sz w:val="16"/>
              </w:rPr>
              <w:t>z praktycznym</w:t>
            </w:r>
          </w:p>
        </w:tc>
        <w:tc>
          <w:tcPr>
            <w:tcW w:w="467" w:type="dxa"/>
          </w:tcPr>
          <w:p w14:paraId="2733B0F0" w14:textId="77777777" w:rsidR="0065329D" w:rsidRDefault="00494834">
            <w:pPr>
              <w:pStyle w:val="TableParagraph"/>
              <w:spacing w:before="96"/>
              <w:ind w:left="169"/>
              <w:rPr>
                <w:sz w:val="16"/>
              </w:rPr>
            </w:pPr>
            <w:r>
              <w:rPr>
                <w:sz w:val="16"/>
              </w:rPr>
              <w:t>tak</w:t>
            </w:r>
          </w:p>
        </w:tc>
        <w:tc>
          <w:tcPr>
            <w:tcW w:w="919" w:type="dxa"/>
            <w:vMerge/>
            <w:tcBorders>
              <w:top w:val="nil"/>
            </w:tcBorders>
          </w:tcPr>
          <w:p w14:paraId="0517AB27" w14:textId="77777777" w:rsidR="0065329D" w:rsidRDefault="0065329D">
            <w:pPr>
              <w:rPr>
                <w:sz w:val="2"/>
                <w:szCs w:val="2"/>
              </w:rPr>
            </w:pPr>
          </w:p>
        </w:tc>
      </w:tr>
    </w:tbl>
    <w:p w14:paraId="3DE57E4C"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5"/>
        <w:gridCol w:w="867"/>
        <w:gridCol w:w="798"/>
        <w:gridCol w:w="1426"/>
        <w:gridCol w:w="906"/>
        <w:gridCol w:w="327"/>
        <w:gridCol w:w="1001"/>
        <w:gridCol w:w="476"/>
        <w:gridCol w:w="658"/>
        <w:gridCol w:w="692"/>
        <w:gridCol w:w="469"/>
        <w:gridCol w:w="921"/>
      </w:tblGrid>
      <w:tr w:rsidR="0065329D" w14:paraId="4607B5FC" w14:textId="77777777">
        <w:trPr>
          <w:trHeight w:val="386"/>
        </w:trPr>
        <w:tc>
          <w:tcPr>
            <w:tcW w:w="1215" w:type="dxa"/>
            <w:vMerge w:val="restart"/>
          </w:tcPr>
          <w:p w14:paraId="282AFD9B" w14:textId="77777777" w:rsidR="0065329D" w:rsidRDefault="0065329D">
            <w:pPr>
              <w:pStyle w:val="TableParagraph"/>
              <w:rPr>
                <w:rFonts w:ascii="Times New Roman"/>
                <w:sz w:val="16"/>
              </w:rPr>
            </w:pPr>
          </w:p>
        </w:tc>
        <w:tc>
          <w:tcPr>
            <w:tcW w:w="3091" w:type="dxa"/>
            <w:gridSpan w:val="3"/>
          </w:tcPr>
          <w:p w14:paraId="144FEE8A" w14:textId="77777777" w:rsidR="0065329D" w:rsidRDefault="0065329D">
            <w:pPr>
              <w:pStyle w:val="TableParagraph"/>
              <w:rPr>
                <w:rFonts w:ascii="Times New Roman"/>
                <w:sz w:val="16"/>
              </w:rPr>
            </w:pPr>
          </w:p>
        </w:tc>
        <w:tc>
          <w:tcPr>
            <w:tcW w:w="906" w:type="dxa"/>
          </w:tcPr>
          <w:p w14:paraId="597EE5B2" w14:textId="77777777" w:rsidR="0065329D" w:rsidRDefault="0065329D">
            <w:pPr>
              <w:pStyle w:val="TableParagraph"/>
              <w:rPr>
                <w:rFonts w:ascii="Times New Roman"/>
                <w:sz w:val="16"/>
              </w:rPr>
            </w:pPr>
          </w:p>
        </w:tc>
        <w:tc>
          <w:tcPr>
            <w:tcW w:w="327" w:type="dxa"/>
          </w:tcPr>
          <w:p w14:paraId="743EB507" w14:textId="77777777" w:rsidR="0065329D" w:rsidRDefault="0065329D">
            <w:pPr>
              <w:pStyle w:val="TableParagraph"/>
              <w:rPr>
                <w:rFonts w:ascii="Times New Roman"/>
                <w:sz w:val="16"/>
              </w:rPr>
            </w:pPr>
          </w:p>
        </w:tc>
        <w:tc>
          <w:tcPr>
            <w:tcW w:w="1001" w:type="dxa"/>
          </w:tcPr>
          <w:p w14:paraId="24B3C5CE" w14:textId="77777777" w:rsidR="0065329D" w:rsidRDefault="0065329D">
            <w:pPr>
              <w:pStyle w:val="TableParagraph"/>
              <w:rPr>
                <w:rFonts w:ascii="Times New Roman"/>
                <w:sz w:val="16"/>
              </w:rPr>
            </w:pPr>
          </w:p>
        </w:tc>
        <w:tc>
          <w:tcPr>
            <w:tcW w:w="476" w:type="dxa"/>
          </w:tcPr>
          <w:p w14:paraId="1FB837D8" w14:textId="77777777" w:rsidR="0065329D" w:rsidRDefault="0065329D">
            <w:pPr>
              <w:pStyle w:val="TableParagraph"/>
              <w:rPr>
                <w:rFonts w:ascii="Times New Roman"/>
                <w:sz w:val="16"/>
              </w:rPr>
            </w:pPr>
          </w:p>
        </w:tc>
        <w:tc>
          <w:tcPr>
            <w:tcW w:w="1350" w:type="dxa"/>
            <w:gridSpan w:val="2"/>
          </w:tcPr>
          <w:p w14:paraId="7943224C" w14:textId="77777777" w:rsidR="0065329D" w:rsidRDefault="00494834">
            <w:pPr>
              <w:pStyle w:val="TableParagraph"/>
              <w:spacing w:before="5" w:line="194" w:lineRule="exact"/>
              <w:ind w:left="279" w:right="28" w:hanging="147"/>
              <w:rPr>
                <w:sz w:val="16"/>
              </w:rPr>
            </w:pPr>
            <w:r>
              <w:rPr>
                <w:sz w:val="16"/>
              </w:rPr>
              <w:t>przygotowaniem zawodowym</w:t>
            </w:r>
          </w:p>
        </w:tc>
        <w:tc>
          <w:tcPr>
            <w:tcW w:w="469" w:type="dxa"/>
          </w:tcPr>
          <w:p w14:paraId="1F87ACBB" w14:textId="77777777" w:rsidR="0065329D" w:rsidRDefault="0065329D">
            <w:pPr>
              <w:pStyle w:val="TableParagraph"/>
              <w:rPr>
                <w:rFonts w:ascii="Times New Roman"/>
                <w:sz w:val="16"/>
              </w:rPr>
            </w:pPr>
          </w:p>
        </w:tc>
        <w:tc>
          <w:tcPr>
            <w:tcW w:w="921" w:type="dxa"/>
          </w:tcPr>
          <w:p w14:paraId="32FA43CC" w14:textId="77777777" w:rsidR="0065329D" w:rsidRDefault="0065329D">
            <w:pPr>
              <w:pStyle w:val="TableParagraph"/>
              <w:rPr>
                <w:rFonts w:ascii="Times New Roman"/>
                <w:sz w:val="16"/>
              </w:rPr>
            </w:pPr>
          </w:p>
        </w:tc>
      </w:tr>
      <w:tr w:rsidR="0065329D" w14:paraId="6B73C371" w14:textId="77777777">
        <w:trPr>
          <w:trHeight w:val="378"/>
        </w:trPr>
        <w:tc>
          <w:tcPr>
            <w:tcW w:w="1215" w:type="dxa"/>
            <w:vMerge/>
            <w:tcBorders>
              <w:top w:val="nil"/>
            </w:tcBorders>
          </w:tcPr>
          <w:p w14:paraId="30DD6C53" w14:textId="77777777" w:rsidR="0065329D" w:rsidRDefault="0065329D">
            <w:pPr>
              <w:rPr>
                <w:sz w:val="2"/>
                <w:szCs w:val="2"/>
              </w:rPr>
            </w:pPr>
          </w:p>
        </w:tc>
        <w:tc>
          <w:tcPr>
            <w:tcW w:w="867" w:type="dxa"/>
          </w:tcPr>
          <w:p w14:paraId="39917595" w14:textId="77777777" w:rsidR="0065329D" w:rsidRDefault="00494834">
            <w:pPr>
              <w:pStyle w:val="TableParagraph"/>
              <w:spacing w:before="92"/>
              <w:ind w:left="112" w:right="20"/>
              <w:jc w:val="center"/>
              <w:rPr>
                <w:sz w:val="16"/>
              </w:rPr>
            </w:pPr>
            <w:r>
              <w:rPr>
                <w:sz w:val="16"/>
              </w:rPr>
              <w:t>Całkowita</w:t>
            </w:r>
          </w:p>
        </w:tc>
        <w:tc>
          <w:tcPr>
            <w:tcW w:w="798" w:type="dxa"/>
          </w:tcPr>
          <w:p w14:paraId="1C58AF45" w14:textId="77777777" w:rsidR="0065329D" w:rsidRDefault="00494834">
            <w:pPr>
              <w:pStyle w:val="TableParagraph"/>
              <w:spacing w:line="187" w:lineRule="exact"/>
              <w:ind w:left="112" w:right="19"/>
              <w:jc w:val="center"/>
              <w:rPr>
                <w:sz w:val="16"/>
              </w:rPr>
            </w:pPr>
            <w:r>
              <w:rPr>
                <w:sz w:val="16"/>
              </w:rPr>
              <w:t>Pracy</w:t>
            </w:r>
          </w:p>
          <w:p w14:paraId="1148B140" w14:textId="77777777" w:rsidR="0065329D" w:rsidRDefault="00494834">
            <w:pPr>
              <w:pStyle w:val="TableParagraph"/>
              <w:spacing w:before="1" w:line="171" w:lineRule="exact"/>
              <w:ind w:left="112" w:right="21"/>
              <w:jc w:val="center"/>
              <w:rPr>
                <w:sz w:val="16"/>
              </w:rPr>
            </w:pPr>
            <w:r>
              <w:rPr>
                <w:sz w:val="16"/>
              </w:rPr>
              <w:t>studenta</w:t>
            </w:r>
          </w:p>
        </w:tc>
        <w:tc>
          <w:tcPr>
            <w:tcW w:w="1426" w:type="dxa"/>
          </w:tcPr>
          <w:p w14:paraId="2CC4AD28" w14:textId="77777777" w:rsidR="0065329D" w:rsidRDefault="00494834">
            <w:pPr>
              <w:pStyle w:val="TableParagraph"/>
              <w:spacing w:line="187" w:lineRule="exact"/>
              <w:ind w:left="323" w:right="233"/>
              <w:jc w:val="center"/>
              <w:rPr>
                <w:sz w:val="16"/>
              </w:rPr>
            </w:pPr>
            <w:r>
              <w:rPr>
                <w:sz w:val="16"/>
              </w:rPr>
              <w:t>Zajęcia</w:t>
            </w:r>
          </w:p>
          <w:p w14:paraId="1033A742" w14:textId="77777777" w:rsidR="0065329D" w:rsidRDefault="00494834">
            <w:pPr>
              <w:pStyle w:val="TableParagraph"/>
              <w:spacing w:before="1" w:line="171" w:lineRule="exact"/>
              <w:ind w:left="325" w:right="233"/>
              <w:jc w:val="center"/>
              <w:rPr>
                <w:sz w:val="16"/>
              </w:rPr>
            </w:pPr>
            <w:r>
              <w:rPr>
                <w:sz w:val="16"/>
              </w:rPr>
              <w:t>kontaktowe</w:t>
            </w:r>
          </w:p>
        </w:tc>
        <w:tc>
          <w:tcPr>
            <w:tcW w:w="4529" w:type="dxa"/>
            <w:gridSpan w:val="7"/>
          </w:tcPr>
          <w:p w14:paraId="28A44CA5" w14:textId="77777777" w:rsidR="0065329D" w:rsidRPr="007911EC" w:rsidRDefault="00494834">
            <w:pPr>
              <w:pStyle w:val="TableParagraph"/>
              <w:spacing w:line="187" w:lineRule="exact"/>
              <w:ind w:left="239" w:right="155"/>
              <w:jc w:val="center"/>
              <w:rPr>
                <w:b/>
                <w:sz w:val="16"/>
                <w:lang w:val="pl-PL"/>
              </w:rPr>
            </w:pPr>
            <w:r w:rsidRPr="007911EC">
              <w:rPr>
                <w:b/>
                <w:sz w:val="16"/>
                <w:lang w:val="pl-PL"/>
              </w:rPr>
              <w:t>Sposoby weryfikacji efektów uczenia się w ramach</w:t>
            </w:r>
          </w:p>
          <w:p w14:paraId="421D1C39" w14:textId="77777777" w:rsidR="0065329D" w:rsidRDefault="00494834">
            <w:pPr>
              <w:pStyle w:val="TableParagraph"/>
              <w:spacing w:before="1" w:line="171" w:lineRule="exact"/>
              <w:ind w:left="239" w:right="151"/>
              <w:jc w:val="center"/>
              <w:rPr>
                <w:b/>
                <w:sz w:val="16"/>
              </w:rPr>
            </w:pPr>
            <w:r>
              <w:rPr>
                <w:b/>
                <w:sz w:val="16"/>
              </w:rPr>
              <w:t>form zajęć</w:t>
            </w:r>
          </w:p>
        </w:tc>
        <w:tc>
          <w:tcPr>
            <w:tcW w:w="921" w:type="dxa"/>
          </w:tcPr>
          <w:p w14:paraId="71D09F14" w14:textId="77777777" w:rsidR="0065329D" w:rsidRDefault="00494834">
            <w:pPr>
              <w:pStyle w:val="TableParagraph"/>
              <w:spacing w:before="92"/>
              <w:ind w:left="83" w:right="12"/>
              <w:jc w:val="center"/>
              <w:rPr>
                <w:sz w:val="16"/>
              </w:rPr>
            </w:pPr>
            <w:r>
              <w:rPr>
                <w:sz w:val="16"/>
              </w:rPr>
              <w:t>Waga w %</w:t>
            </w:r>
          </w:p>
        </w:tc>
      </w:tr>
      <w:tr w:rsidR="0065329D" w14:paraId="7B047782" w14:textId="77777777">
        <w:trPr>
          <w:trHeight w:val="455"/>
        </w:trPr>
        <w:tc>
          <w:tcPr>
            <w:tcW w:w="1215" w:type="dxa"/>
          </w:tcPr>
          <w:p w14:paraId="531DA595" w14:textId="77777777" w:rsidR="0065329D" w:rsidRDefault="00494834">
            <w:pPr>
              <w:pStyle w:val="TableParagraph"/>
              <w:spacing w:before="34"/>
              <w:ind w:left="107"/>
              <w:rPr>
                <w:sz w:val="16"/>
              </w:rPr>
            </w:pPr>
            <w:r>
              <w:rPr>
                <w:sz w:val="16"/>
              </w:rPr>
              <w:t>Ćwiczenia</w:t>
            </w:r>
          </w:p>
          <w:p w14:paraId="336635BF" w14:textId="77777777" w:rsidR="0065329D" w:rsidRDefault="00494834">
            <w:pPr>
              <w:pStyle w:val="TableParagraph"/>
              <w:spacing w:before="1"/>
              <w:ind w:left="107"/>
              <w:rPr>
                <w:sz w:val="16"/>
              </w:rPr>
            </w:pPr>
            <w:r>
              <w:rPr>
                <w:sz w:val="16"/>
              </w:rPr>
              <w:t>praktyczne</w:t>
            </w:r>
          </w:p>
        </w:tc>
        <w:tc>
          <w:tcPr>
            <w:tcW w:w="867" w:type="dxa"/>
          </w:tcPr>
          <w:p w14:paraId="7328BA73" w14:textId="77777777" w:rsidR="0065329D" w:rsidRDefault="00494834">
            <w:pPr>
              <w:pStyle w:val="TableParagraph"/>
              <w:spacing w:before="132"/>
              <w:ind w:left="112" w:right="15"/>
              <w:jc w:val="center"/>
              <w:rPr>
                <w:sz w:val="16"/>
              </w:rPr>
            </w:pPr>
            <w:r>
              <w:rPr>
                <w:sz w:val="16"/>
              </w:rPr>
              <w:t>77</w:t>
            </w:r>
          </w:p>
        </w:tc>
        <w:tc>
          <w:tcPr>
            <w:tcW w:w="798" w:type="dxa"/>
          </w:tcPr>
          <w:p w14:paraId="7C85B45A" w14:textId="77777777" w:rsidR="0065329D" w:rsidRDefault="00494834">
            <w:pPr>
              <w:pStyle w:val="TableParagraph"/>
              <w:spacing w:before="132"/>
              <w:ind w:right="257"/>
              <w:jc w:val="right"/>
              <w:rPr>
                <w:sz w:val="16"/>
              </w:rPr>
            </w:pPr>
            <w:r>
              <w:rPr>
                <w:sz w:val="16"/>
              </w:rPr>
              <w:t>47</w:t>
            </w:r>
          </w:p>
        </w:tc>
        <w:tc>
          <w:tcPr>
            <w:tcW w:w="1426" w:type="dxa"/>
          </w:tcPr>
          <w:p w14:paraId="3064D429" w14:textId="77777777" w:rsidR="0065329D" w:rsidRDefault="00494834">
            <w:pPr>
              <w:pStyle w:val="TableParagraph"/>
              <w:spacing w:before="132"/>
              <w:ind w:left="325" w:right="233"/>
              <w:jc w:val="center"/>
              <w:rPr>
                <w:sz w:val="16"/>
              </w:rPr>
            </w:pPr>
            <w:r>
              <w:rPr>
                <w:sz w:val="16"/>
              </w:rPr>
              <w:t>30</w:t>
            </w:r>
          </w:p>
        </w:tc>
        <w:tc>
          <w:tcPr>
            <w:tcW w:w="4529" w:type="dxa"/>
            <w:gridSpan w:val="7"/>
          </w:tcPr>
          <w:p w14:paraId="272BFF4A" w14:textId="77777777" w:rsidR="0065329D" w:rsidRPr="007911EC" w:rsidRDefault="00494834">
            <w:pPr>
              <w:pStyle w:val="TableParagraph"/>
              <w:spacing w:before="34"/>
              <w:ind w:left="1040" w:right="377" w:hanging="507"/>
              <w:rPr>
                <w:sz w:val="16"/>
                <w:lang w:val="pl-PL"/>
              </w:rPr>
            </w:pPr>
            <w:r w:rsidRPr="007911EC">
              <w:rPr>
                <w:sz w:val="16"/>
                <w:lang w:val="pl-PL"/>
              </w:rPr>
              <w:t>Ocena formatująca: prace pisemne i testy pisemne Ocena sumująca: egzamin końcowy</w:t>
            </w:r>
          </w:p>
        </w:tc>
        <w:tc>
          <w:tcPr>
            <w:tcW w:w="921" w:type="dxa"/>
          </w:tcPr>
          <w:p w14:paraId="5DED7DEB" w14:textId="77777777" w:rsidR="0065329D" w:rsidRDefault="00494834">
            <w:pPr>
              <w:pStyle w:val="TableParagraph"/>
              <w:spacing w:before="132"/>
              <w:ind w:left="102" w:right="12"/>
              <w:jc w:val="center"/>
              <w:rPr>
                <w:sz w:val="16"/>
              </w:rPr>
            </w:pPr>
            <w:r>
              <w:rPr>
                <w:sz w:val="16"/>
              </w:rPr>
              <w:t>40%</w:t>
            </w:r>
          </w:p>
        </w:tc>
      </w:tr>
      <w:tr w:rsidR="0065329D" w14:paraId="208A39FE" w14:textId="77777777">
        <w:trPr>
          <w:trHeight w:val="230"/>
        </w:trPr>
        <w:tc>
          <w:tcPr>
            <w:tcW w:w="1215" w:type="dxa"/>
          </w:tcPr>
          <w:p w14:paraId="7569BFF1" w14:textId="77777777" w:rsidR="0065329D" w:rsidRDefault="00494834">
            <w:pPr>
              <w:pStyle w:val="TableParagraph"/>
              <w:spacing w:before="20" w:line="190" w:lineRule="exact"/>
              <w:ind w:left="107"/>
              <w:rPr>
                <w:sz w:val="16"/>
              </w:rPr>
            </w:pPr>
            <w:r>
              <w:rPr>
                <w:sz w:val="16"/>
              </w:rPr>
              <w:t>Konsultacje</w:t>
            </w:r>
          </w:p>
        </w:tc>
        <w:tc>
          <w:tcPr>
            <w:tcW w:w="867" w:type="dxa"/>
          </w:tcPr>
          <w:p w14:paraId="74F57B5B" w14:textId="77777777" w:rsidR="0065329D" w:rsidRDefault="00494834">
            <w:pPr>
              <w:pStyle w:val="TableParagraph"/>
              <w:spacing w:before="20" w:line="190" w:lineRule="exact"/>
              <w:ind w:left="98"/>
              <w:jc w:val="center"/>
              <w:rPr>
                <w:sz w:val="16"/>
              </w:rPr>
            </w:pPr>
            <w:r>
              <w:rPr>
                <w:sz w:val="16"/>
              </w:rPr>
              <w:t>2</w:t>
            </w:r>
          </w:p>
        </w:tc>
        <w:tc>
          <w:tcPr>
            <w:tcW w:w="798" w:type="dxa"/>
          </w:tcPr>
          <w:p w14:paraId="088A472D" w14:textId="77777777" w:rsidR="0065329D" w:rsidRDefault="0065329D">
            <w:pPr>
              <w:pStyle w:val="TableParagraph"/>
              <w:rPr>
                <w:rFonts w:ascii="Times New Roman"/>
                <w:sz w:val="16"/>
              </w:rPr>
            </w:pPr>
          </w:p>
        </w:tc>
        <w:tc>
          <w:tcPr>
            <w:tcW w:w="1426" w:type="dxa"/>
          </w:tcPr>
          <w:p w14:paraId="3BD9393A" w14:textId="77777777" w:rsidR="0065329D" w:rsidRDefault="00494834">
            <w:pPr>
              <w:pStyle w:val="TableParagraph"/>
              <w:spacing w:before="20" w:line="190" w:lineRule="exact"/>
              <w:ind w:left="94"/>
              <w:jc w:val="center"/>
              <w:rPr>
                <w:sz w:val="16"/>
              </w:rPr>
            </w:pPr>
            <w:r>
              <w:rPr>
                <w:sz w:val="16"/>
              </w:rPr>
              <w:t>2</w:t>
            </w:r>
          </w:p>
        </w:tc>
        <w:tc>
          <w:tcPr>
            <w:tcW w:w="4529" w:type="dxa"/>
            <w:gridSpan w:val="7"/>
          </w:tcPr>
          <w:p w14:paraId="17754289" w14:textId="77777777" w:rsidR="0065329D" w:rsidRDefault="0065329D">
            <w:pPr>
              <w:pStyle w:val="TableParagraph"/>
              <w:rPr>
                <w:rFonts w:ascii="Times New Roman"/>
                <w:sz w:val="16"/>
              </w:rPr>
            </w:pPr>
          </w:p>
        </w:tc>
        <w:tc>
          <w:tcPr>
            <w:tcW w:w="921" w:type="dxa"/>
          </w:tcPr>
          <w:p w14:paraId="08863ACB" w14:textId="77777777" w:rsidR="0065329D" w:rsidRDefault="0065329D">
            <w:pPr>
              <w:pStyle w:val="TableParagraph"/>
              <w:rPr>
                <w:rFonts w:ascii="Times New Roman"/>
                <w:sz w:val="16"/>
              </w:rPr>
            </w:pPr>
          </w:p>
        </w:tc>
      </w:tr>
      <w:tr w:rsidR="0065329D" w14:paraId="436564B2" w14:textId="77777777">
        <w:trPr>
          <w:trHeight w:val="277"/>
        </w:trPr>
        <w:tc>
          <w:tcPr>
            <w:tcW w:w="1215" w:type="dxa"/>
          </w:tcPr>
          <w:p w14:paraId="71DF7A3F" w14:textId="77777777" w:rsidR="0065329D" w:rsidRDefault="00494834">
            <w:pPr>
              <w:pStyle w:val="TableParagraph"/>
              <w:spacing w:before="43"/>
              <w:ind w:left="107"/>
              <w:rPr>
                <w:sz w:val="16"/>
              </w:rPr>
            </w:pPr>
            <w:r>
              <w:rPr>
                <w:sz w:val="16"/>
              </w:rPr>
              <w:t>Egzamin</w:t>
            </w:r>
          </w:p>
        </w:tc>
        <w:tc>
          <w:tcPr>
            <w:tcW w:w="867" w:type="dxa"/>
          </w:tcPr>
          <w:p w14:paraId="2561ACD6" w14:textId="77777777" w:rsidR="0065329D" w:rsidRDefault="00494834">
            <w:pPr>
              <w:pStyle w:val="TableParagraph"/>
              <w:spacing w:before="43"/>
              <w:ind w:left="98"/>
              <w:jc w:val="center"/>
              <w:rPr>
                <w:sz w:val="16"/>
              </w:rPr>
            </w:pPr>
            <w:r>
              <w:rPr>
                <w:sz w:val="16"/>
              </w:rPr>
              <w:t>2</w:t>
            </w:r>
          </w:p>
        </w:tc>
        <w:tc>
          <w:tcPr>
            <w:tcW w:w="798" w:type="dxa"/>
          </w:tcPr>
          <w:p w14:paraId="2F306197" w14:textId="77777777" w:rsidR="0065329D" w:rsidRDefault="0065329D">
            <w:pPr>
              <w:pStyle w:val="TableParagraph"/>
              <w:rPr>
                <w:rFonts w:ascii="Times New Roman"/>
                <w:sz w:val="16"/>
              </w:rPr>
            </w:pPr>
          </w:p>
        </w:tc>
        <w:tc>
          <w:tcPr>
            <w:tcW w:w="1426" w:type="dxa"/>
          </w:tcPr>
          <w:p w14:paraId="6E1C9B25" w14:textId="77777777" w:rsidR="0065329D" w:rsidRDefault="00494834">
            <w:pPr>
              <w:pStyle w:val="TableParagraph"/>
              <w:spacing w:before="43"/>
              <w:ind w:left="94"/>
              <w:jc w:val="center"/>
              <w:rPr>
                <w:sz w:val="16"/>
              </w:rPr>
            </w:pPr>
            <w:r>
              <w:rPr>
                <w:sz w:val="16"/>
              </w:rPr>
              <w:t>2</w:t>
            </w:r>
          </w:p>
        </w:tc>
        <w:tc>
          <w:tcPr>
            <w:tcW w:w="4529" w:type="dxa"/>
            <w:gridSpan w:val="7"/>
          </w:tcPr>
          <w:p w14:paraId="5A78CA9C" w14:textId="77777777" w:rsidR="0065329D" w:rsidRDefault="00494834">
            <w:pPr>
              <w:pStyle w:val="TableParagraph"/>
              <w:spacing w:before="43"/>
              <w:ind w:left="239" w:right="148"/>
              <w:jc w:val="center"/>
              <w:rPr>
                <w:sz w:val="16"/>
              </w:rPr>
            </w:pPr>
            <w:r>
              <w:rPr>
                <w:sz w:val="16"/>
              </w:rPr>
              <w:t>Egzamin pisemny</w:t>
            </w:r>
          </w:p>
        </w:tc>
        <w:tc>
          <w:tcPr>
            <w:tcW w:w="921" w:type="dxa"/>
          </w:tcPr>
          <w:p w14:paraId="6701995D" w14:textId="77777777" w:rsidR="0065329D" w:rsidRDefault="00494834">
            <w:pPr>
              <w:pStyle w:val="TableParagraph"/>
              <w:spacing w:before="43"/>
              <w:ind w:left="102" w:right="12"/>
              <w:jc w:val="center"/>
              <w:rPr>
                <w:sz w:val="16"/>
              </w:rPr>
            </w:pPr>
            <w:r>
              <w:rPr>
                <w:sz w:val="16"/>
              </w:rPr>
              <w:t>60%</w:t>
            </w:r>
          </w:p>
        </w:tc>
      </w:tr>
      <w:tr w:rsidR="0065329D" w14:paraId="53A6FCAC" w14:textId="77777777">
        <w:trPr>
          <w:trHeight w:val="280"/>
        </w:trPr>
        <w:tc>
          <w:tcPr>
            <w:tcW w:w="1215" w:type="dxa"/>
          </w:tcPr>
          <w:p w14:paraId="23D4C753" w14:textId="77777777" w:rsidR="0065329D" w:rsidRDefault="00494834">
            <w:pPr>
              <w:pStyle w:val="TableParagraph"/>
              <w:spacing w:before="44"/>
              <w:ind w:left="348"/>
              <w:rPr>
                <w:b/>
                <w:sz w:val="16"/>
              </w:rPr>
            </w:pPr>
            <w:r>
              <w:rPr>
                <w:b/>
                <w:sz w:val="16"/>
              </w:rPr>
              <w:t>Razem:</w:t>
            </w:r>
          </w:p>
        </w:tc>
        <w:tc>
          <w:tcPr>
            <w:tcW w:w="867" w:type="dxa"/>
          </w:tcPr>
          <w:p w14:paraId="34EF79A5" w14:textId="77777777" w:rsidR="0065329D" w:rsidRDefault="00494834">
            <w:pPr>
              <w:pStyle w:val="TableParagraph"/>
              <w:spacing w:before="44"/>
              <w:ind w:left="112" w:right="15"/>
              <w:jc w:val="center"/>
              <w:rPr>
                <w:b/>
                <w:sz w:val="16"/>
              </w:rPr>
            </w:pPr>
            <w:r>
              <w:rPr>
                <w:b/>
                <w:sz w:val="16"/>
              </w:rPr>
              <w:t>81</w:t>
            </w:r>
          </w:p>
        </w:tc>
        <w:tc>
          <w:tcPr>
            <w:tcW w:w="798" w:type="dxa"/>
          </w:tcPr>
          <w:p w14:paraId="621A7526" w14:textId="77777777" w:rsidR="0065329D" w:rsidRDefault="00494834">
            <w:pPr>
              <w:pStyle w:val="TableParagraph"/>
              <w:spacing w:before="44"/>
              <w:ind w:right="241"/>
              <w:jc w:val="right"/>
              <w:rPr>
                <w:b/>
                <w:sz w:val="16"/>
              </w:rPr>
            </w:pPr>
            <w:r>
              <w:rPr>
                <w:b/>
                <w:sz w:val="16"/>
              </w:rPr>
              <w:t>47</w:t>
            </w:r>
          </w:p>
        </w:tc>
        <w:tc>
          <w:tcPr>
            <w:tcW w:w="1426" w:type="dxa"/>
          </w:tcPr>
          <w:p w14:paraId="2C0D1437" w14:textId="77777777" w:rsidR="0065329D" w:rsidRDefault="00494834">
            <w:pPr>
              <w:pStyle w:val="TableParagraph"/>
              <w:spacing w:before="44"/>
              <w:ind w:left="325" w:right="233"/>
              <w:jc w:val="center"/>
              <w:rPr>
                <w:b/>
                <w:sz w:val="16"/>
              </w:rPr>
            </w:pPr>
            <w:r>
              <w:rPr>
                <w:b/>
                <w:sz w:val="16"/>
              </w:rPr>
              <w:t>34</w:t>
            </w:r>
          </w:p>
        </w:tc>
        <w:tc>
          <w:tcPr>
            <w:tcW w:w="3368" w:type="dxa"/>
            <w:gridSpan w:val="5"/>
          </w:tcPr>
          <w:p w14:paraId="0CCD3A8E" w14:textId="77777777" w:rsidR="0065329D" w:rsidRDefault="0065329D">
            <w:pPr>
              <w:pStyle w:val="TableParagraph"/>
              <w:rPr>
                <w:rFonts w:ascii="Times New Roman"/>
                <w:sz w:val="16"/>
              </w:rPr>
            </w:pPr>
          </w:p>
        </w:tc>
        <w:tc>
          <w:tcPr>
            <w:tcW w:w="1161" w:type="dxa"/>
            <w:gridSpan w:val="2"/>
          </w:tcPr>
          <w:p w14:paraId="384C1262" w14:textId="77777777" w:rsidR="0065329D" w:rsidRDefault="00494834">
            <w:pPr>
              <w:pStyle w:val="TableParagraph"/>
              <w:spacing w:before="44"/>
              <w:ind w:left="382"/>
              <w:rPr>
                <w:sz w:val="16"/>
              </w:rPr>
            </w:pPr>
            <w:r>
              <w:rPr>
                <w:sz w:val="16"/>
              </w:rPr>
              <w:t>Razem</w:t>
            </w:r>
          </w:p>
        </w:tc>
        <w:tc>
          <w:tcPr>
            <w:tcW w:w="921" w:type="dxa"/>
          </w:tcPr>
          <w:p w14:paraId="596A074D" w14:textId="77777777" w:rsidR="0065329D" w:rsidRDefault="00494834">
            <w:pPr>
              <w:pStyle w:val="TableParagraph"/>
              <w:spacing w:before="44"/>
              <w:ind w:left="100" w:right="12"/>
              <w:jc w:val="center"/>
              <w:rPr>
                <w:sz w:val="16"/>
              </w:rPr>
            </w:pPr>
            <w:r>
              <w:rPr>
                <w:sz w:val="16"/>
              </w:rPr>
              <w:t>100%</w:t>
            </w:r>
          </w:p>
        </w:tc>
      </w:tr>
      <w:tr w:rsidR="0065329D" w14:paraId="3D333431" w14:textId="77777777">
        <w:trPr>
          <w:trHeight w:val="577"/>
        </w:trPr>
        <w:tc>
          <w:tcPr>
            <w:tcW w:w="1215" w:type="dxa"/>
          </w:tcPr>
          <w:p w14:paraId="48383B4F" w14:textId="77777777" w:rsidR="0065329D" w:rsidRDefault="00494834">
            <w:pPr>
              <w:pStyle w:val="TableParagraph"/>
              <w:spacing w:before="96"/>
              <w:ind w:left="321" w:right="145" w:hanging="63"/>
              <w:rPr>
                <w:b/>
                <w:sz w:val="16"/>
              </w:rPr>
            </w:pPr>
            <w:r>
              <w:rPr>
                <w:b/>
                <w:sz w:val="16"/>
              </w:rPr>
              <w:t>Kategoria efektów</w:t>
            </w:r>
          </w:p>
        </w:tc>
        <w:tc>
          <w:tcPr>
            <w:tcW w:w="867" w:type="dxa"/>
          </w:tcPr>
          <w:p w14:paraId="304823F6" w14:textId="77777777" w:rsidR="0065329D" w:rsidRDefault="0065329D">
            <w:pPr>
              <w:pStyle w:val="TableParagraph"/>
              <w:spacing w:before="11"/>
              <w:rPr>
                <w:b/>
                <w:sz w:val="15"/>
              </w:rPr>
            </w:pPr>
          </w:p>
          <w:p w14:paraId="5A985B2C" w14:textId="77777777" w:rsidR="0065329D" w:rsidRDefault="00494834">
            <w:pPr>
              <w:pStyle w:val="TableParagraph"/>
              <w:ind w:left="112" w:right="17"/>
              <w:jc w:val="center"/>
              <w:rPr>
                <w:b/>
                <w:sz w:val="16"/>
              </w:rPr>
            </w:pPr>
            <w:r>
              <w:rPr>
                <w:b/>
                <w:sz w:val="16"/>
              </w:rPr>
              <w:t>Lp.</w:t>
            </w:r>
          </w:p>
        </w:tc>
        <w:tc>
          <w:tcPr>
            <w:tcW w:w="5592" w:type="dxa"/>
            <w:gridSpan w:val="7"/>
          </w:tcPr>
          <w:p w14:paraId="21EE99C7" w14:textId="77777777" w:rsidR="0065329D" w:rsidRPr="007911EC" w:rsidRDefault="0065329D">
            <w:pPr>
              <w:pStyle w:val="TableParagraph"/>
              <w:spacing w:before="11"/>
              <w:rPr>
                <w:b/>
                <w:sz w:val="15"/>
                <w:lang w:val="pl-PL"/>
              </w:rPr>
            </w:pPr>
          </w:p>
          <w:p w14:paraId="598E2542" w14:textId="77777777" w:rsidR="0065329D" w:rsidRPr="007911EC" w:rsidRDefault="00494834">
            <w:pPr>
              <w:pStyle w:val="TableParagraph"/>
              <w:ind w:left="1084"/>
              <w:rPr>
                <w:b/>
                <w:sz w:val="16"/>
                <w:lang w:val="pl-PL"/>
              </w:rPr>
            </w:pPr>
            <w:r w:rsidRPr="007911EC">
              <w:rPr>
                <w:b/>
                <w:sz w:val="16"/>
                <w:lang w:val="pl-PL"/>
              </w:rPr>
              <w:t>Efekty uczenia się dla modułu (przedmiotu)</w:t>
            </w:r>
          </w:p>
        </w:tc>
        <w:tc>
          <w:tcPr>
            <w:tcW w:w="1161" w:type="dxa"/>
            <w:gridSpan w:val="2"/>
          </w:tcPr>
          <w:p w14:paraId="3D383722" w14:textId="77777777" w:rsidR="0065329D" w:rsidRDefault="00494834">
            <w:pPr>
              <w:pStyle w:val="TableParagraph"/>
              <w:spacing w:before="96"/>
              <w:ind w:left="146" w:right="38" w:firstLine="216"/>
              <w:rPr>
                <w:b/>
                <w:sz w:val="16"/>
              </w:rPr>
            </w:pPr>
            <w:r>
              <w:rPr>
                <w:b/>
                <w:sz w:val="16"/>
              </w:rPr>
              <w:t>Efekty kierunkowe</w:t>
            </w:r>
          </w:p>
        </w:tc>
        <w:tc>
          <w:tcPr>
            <w:tcW w:w="921" w:type="dxa"/>
          </w:tcPr>
          <w:p w14:paraId="30A7EB3E" w14:textId="77777777" w:rsidR="0065329D" w:rsidRDefault="00494834">
            <w:pPr>
              <w:pStyle w:val="TableParagraph"/>
              <w:spacing w:before="96"/>
              <w:ind w:left="243"/>
              <w:rPr>
                <w:b/>
                <w:sz w:val="16"/>
              </w:rPr>
            </w:pPr>
            <w:r>
              <w:rPr>
                <w:b/>
                <w:sz w:val="16"/>
              </w:rPr>
              <w:t>Formy</w:t>
            </w:r>
          </w:p>
          <w:p w14:paraId="34F885D6" w14:textId="77777777" w:rsidR="0065329D" w:rsidRDefault="00494834">
            <w:pPr>
              <w:pStyle w:val="TableParagraph"/>
              <w:spacing w:before="2"/>
              <w:ind w:left="289"/>
              <w:rPr>
                <w:b/>
                <w:sz w:val="16"/>
              </w:rPr>
            </w:pPr>
            <w:r>
              <w:rPr>
                <w:b/>
                <w:sz w:val="16"/>
              </w:rPr>
              <w:t>zajęć</w:t>
            </w:r>
          </w:p>
        </w:tc>
      </w:tr>
      <w:tr w:rsidR="0065329D" w14:paraId="7E2DAC56" w14:textId="77777777">
        <w:trPr>
          <w:trHeight w:val="386"/>
        </w:trPr>
        <w:tc>
          <w:tcPr>
            <w:tcW w:w="1215" w:type="dxa"/>
            <w:vMerge w:val="restart"/>
          </w:tcPr>
          <w:p w14:paraId="70660048" w14:textId="77777777" w:rsidR="0065329D" w:rsidRDefault="0065329D">
            <w:pPr>
              <w:pStyle w:val="TableParagraph"/>
              <w:rPr>
                <w:b/>
                <w:sz w:val="18"/>
              </w:rPr>
            </w:pPr>
          </w:p>
          <w:p w14:paraId="1425CB1C" w14:textId="77777777" w:rsidR="0065329D" w:rsidRDefault="0065329D">
            <w:pPr>
              <w:pStyle w:val="TableParagraph"/>
              <w:spacing w:before="7"/>
              <w:rPr>
                <w:b/>
              </w:rPr>
            </w:pPr>
          </w:p>
          <w:p w14:paraId="08EDBBE1" w14:textId="77777777" w:rsidR="0065329D" w:rsidRDefault="00494834">
            <w:pPr>
              <w:pStyle w:val="TableParagraph"/>
              <w:ind w:left="396"/>
              <w:rPr>
                <w:sz w:val="16"/>
              </w:rPr>
            </w:pPr>
            <w:r>
              <w:rPr>
                <w:sz w:val="16"/>
              </w:rPr>
              <w:t>Wiedza</w:t>
            </w:r>
          </w:p>
        </w:tc>
        <w:tc>
          <w:tcPr>
            <w:tcW w:w="867" w:type="dxa"/>
          </w:tcPr>
          <w:p w14:paraId="234D5DE3" w14:textId="77777777" w:rsidR="0065329D" w:rsidRDefault="00494834">
            <w:pPr>
              <w:pStyle w:val="TableParagraph"/>
              <w:spacing w:before="99"/>
              <w:ind w:left="112" w:right="16"/>
              <w:jc w:val="center"/>
              <w:rPr>
                <w:sz w:val="16"/>
              </w:rPr>
            </w:pPr>
            <w:r>
              <w:rPr>
                <w:sz w:val="16"/>
              </w:rPr>
              <w:t>1.</w:t>
            </w:r>
          </w:p>
        </w:tc>
        <w:tc>
          <w:tcPr>
            <w:tcW w:w="5592" w:type="dxa"/>
            <w:gridSpan w:val="7"/>
          </w:tcPr>
          <w:p w14:paraId="6A179B50" w14:textId="77777777" w:rsidR="0065329D" w:rsidRPr="007911EC" w:rsidRDefault="00494834">
            <w:pPr>
              <w:pStyle w:val="TableParagraph"/>
              <w:spacing w:before="9" w:line="192" w:lineRule="exact"/>
              <w:ind w:left="1588" w:right="342" w:hanging="1140"/>
              <w:rPr>
                <w:sz w:val="16"/>
                <w:lang w:val="pl-PL"/>
              </w:rPr>
            </w:pPr>
            <w:r w:rsidRPr="007911EC">
              <w:rPr>
                <w:sz w:val="16"/>
                <w:lang w:val="pl-PL"/>
              </w:rPr>
              <w:t>zna strukturę eseju, cechy charakterystyczne poszczególnych części składowych oraz różne typy esejów</w:t>
            </w:r>
          </w:p>
        </w:tc>
        <w:tc>
          <w:tcPr>
            <w:tcW w:w="1161" w:type="dxa"/>
            <w:gridSpan w:val="2"/>
          </w:tcPr>
          <w:p w14:paraId="26AE41B4" w14:textId="77777777" w:rsidR="0065329D" w:rsidRDefault="00494834">
            <w:pPr>
              <w:pStyle w:val="TableParagraph"/>
              <w:spacing w:before="99"/>
              <w:ind w:left="367"/>
              <w:rPr>
                <w:sz w:val="16"/>
              </w:rPr>
            </w:pPr>
            <w:r>
              <w:rPr>
                <w:sz w:val="16"/>
              </w:rPr>
              <w:t>K_W01</w:t>
            </w:r>
          </w:p>
        </w:tc>
        <w:tc>
          <w:tcPr>
            <w:tcW w:w="921" w:type="dxa"/>
          </w:tcPr>
          <w:p w14:paraId="061B509D" w14:textId="77777777" w:rsidR="0065329D" w:rsidRDefault="00494834">
            <w:pPr>
              <w:pStyle w:val="TableParagraph"/>
              <w:spacing w:before="3" w:line="193" w:lineRule="exact"/>
              <w:ind w:left="152"/>
              <w:rPr>
                <w:sz w:val="16"/>
              </w:rPr>
            </w:pPr>
            <w:r>
              <w:rPr>
                <w:sz w:val="16"/>
              </w:rPr>
              <w:t>Ćwiczenia</w:t>
            </w:r>
          </w:p>
          <w:p w14:paraId="60F04FAE" w14:textId="77777777" w:rsidR="0065329D" w:rsidRDefault="00494834">
            <w:pPr>
              <w:pStyle w:val="TableParagraph"/>
              <w:spacing w:line="170" w:lineRule="exact"/>
              <w:ind w:left="116"/>
              <w:rPr>
                <w:sz w:val="16"/>
              </w:rPr>
            </w:pPr>
            <w:r>
              <w:rPr>
                <w:sz w:val="16"/>
              </w:rPr>
              <w:t>praktyczne</w:t>
            </w:r>
          </w:p>
        </w:tc>
      </w:tr>
      <w:tr w:rsidR="0065329D" w14:paraId="3FB04A94" w14:textId="77777777">
        <w:trPr>
          <w:trHeight w:val="573"/>
        </w:trPr>
        <w:tc>
          <w:tcPr>
            <w:tcW w:w="1215" w:type="dxa"/>
            <w:vMerge/>
            <w:tcBorders>
              <w:top w:val="nil"/>
            </w:tcBorders>
          </w:tcPr>
          <w:p w14:paraId="39394F30" w14:textId="77777777" w:rsidR="0065329D" w:rsidRDefault="0065329D">
            <w:pPr>
              <w:rPr>
                <w:sz w:val="2"/>
                <w:szCs w:val="2"/>
              </w:rPr>
            </w:pPr>
          </w:p>
        </w:tc>
        <w:tc>
          <w:tcPr>
            <w:tcW w:w="867" w:type="dxa"/>
          </w:tcPr>
          <w:p w14:paraId="669FA64C" w14:textId="77777777" w:rsidR="0065329D" w:rsidRDefault="0065329D">
            <w:pPr>
              <w:pStyle w:val="TableParagraph"/>
              <w:spacing w:before="6"/>
              <w:rPr>
                <w:b/>
                <w:sz w:val="15"/>
              </w:rPr>
            </w:pPr>
          </w:p>
          <w:p w14:paraId="15BBA4DA" w14:textId="77777777" w:rsidR="0065329D" w:rsidRDefault="00494834">
            <w:pPr>
              <w:pStyle w:val="TableParagraph"/>
              <w:spacing w:before="1"/>
              <w:ind w:left="112" w:right="16"/>
              <w:jc w:val="center"/>
              <w:rPr>
                <w:sz w:val="16"/>
              </w:rPr>
            </w:pPr>
            <w:r>
              <w:rPr>
                <w:sz w:val="16"/>
              </w:rPr>
              <w:t>2.</w:t>
            </w:r>
          </w:p>
        </w:tc>
        <w:tc>
          <w:tcPr>
            <w:tcW w:w="5592" w:type="dxa"/>
            <w:gridSpan w:val="7"/>
          </w:tcPr>
          <w:p w14:paraId="5AB0009B" w14:textId="77777777" w:rsidR="0065329D" w:rsidRPr="007911EC" w:rsidRDefault="00494834">
            <w:pPr>
              <w:pStyle w:val="TableParagraph"/>
              <w:spacing w:line="237" w:lineRule="auto"/>
              <w:ind w:left="125" w:right="34"/>
              <w:jc w:val="center"/>
              <w:rPr>
                <w:sz w:val="16"/>
                <w:lang w:val="pl-PL"/>
              </w:rPr>
            </w:pPr>
            <w:r w:rsidRPr="007911EC">
              <w:rPr>
                <w:sz w:val="16"/>
                <w:lang w:val="pl-PL"/>
              </w:rPr>
              <w:t>zna leksykę, struktury gramatyczne oraz stylistyczne języka angielskiego w stopniu umożliwiającym tworzenie spójnych i logicznych dłuższych</w:t>
            </w:r>
          </w:p>
          <w:p w14:paraId="2D142A1A" w14:textId="77777777" w:rsidR="0065329D" w:rsidRDefault="00494834">
            <w:pPr>
              <w:pStyle w:val="TableParagraph"/>
              <w:spacing w:line="171" w:lineRule="exact"/>
              <w:ind w:left="125" w:right="34"/>
              <w:jc w:val="center"/>
              <w:rPr>
                <w:sz w:val="16"/>
              </w:rPr>
            </w:pPr>
            <w:r>
              <w:rPr>
                <w:sz w:val="16"/>
              </w:rPr>
              <w:t>wypowiedzi pisemnych</w:t>
            </w:r>
          </w:p>
        </w:tc>
        <w:tc>
          <w:tcPr>
            <w:tcW w:w="1161" w:type="dxa"/>
            <w:gridSpan w:val="2"/>
          </w:tcPr>
          <w:p w14:paraId="79A00195" w14:textId="77777777" w:rsidR="0065329D" w:rsidRDefault="00494834">
            <w:pPr>
              <w:pStyle w:val="TableParagraph"/>
              <w:spacing w:before="92"/>
              <w:ind w:left="367" w:right="263"/>
              <w:rPr>
                <w:sz w:val="16"/>
              </w:rPr>
            </w:pPr>
            <w:r>
              <w:rPr>
                <w:sz w:val="16"/>
              </w:rPr>
              <w:t>K_W02 K_W05</w:t>
            </w:r>
          </w:p>
        </w:tc>
        <w:tc>
          <w:tcPr>
            <w:tcW w:w="921" w:type="dxa"/>
          </w:tcPr>
          <w:p w14:paraId="0A699EAD" w14:textId="77777777" w:rsidR="0065329D" w:rsidRDefault="0065329D">
            <w:pPr>
              <w:pStyle w:val="TableParagraph"/>
              <w:spacing w:before="6"/>
              <w:rPr>
                <w:b/>
                <w:sz w:val="15"/>
              </w:rPr>
            </w:pPr>
          </w:p>
          <w:p w14:paraId="10F91BE8" w14:textId="77777777" w:rsidR="0065329D" w:rsidRDefault="00494834">
            <w:pPr>
              <w:pStyle w:val="TableParagraph"/>
              <w:spacing w:before="1"/>
              <w:ind w:left="99" w:right="12"/>
              <w:jc w:val="center"/>
              <w:rPr>
                <w:sz w:val="16"/>
              </w:rPr>
            </w:pPr>
            <w:r>
              <w:rPr>
                <w:sz w:val="16"/>
              </w:rPr>
              <w:t>jw</w:t>
            </w:r>
          </w:p>
        </w:tc>
      </w:tr>
      <w:tr w:rsidR="0065329D" w14:paraId="63D6AD84" w14:textId="77777777">
        <w:trPr>
          <w:trHeight w:val="369"/>
        </w:trPr>
        <w:tc>
          <w:tcPr>
            <w:tcW w:w="1215" w:type="dxa"/>
            <w:vMerge w:val="restart"/>
          </w:tcPr>
          <w:p w14:paraId="6929EB8D" w14:textId="77777777" w:rsidR="0065329D" w:rsidRDefault="0065329D">
            <w:pPr>
              <w:pStyle w:val="TableParagraph"/>
              <w:rPr>
                <w:b/>
                <w:sz w:val="18"/>
              </w:rPr>
            </w:pPr>
          </w:p>
          <w:p w14:paraId="083E6D9F" w14:textId="77777777" w:rsidR="0065329D" w:rsidRDefault="0065329D">
            <w:pPr>
              <w:pStyle w:val="TableParagraph"/>
              <w:rPr>
                <w:b/>
                <w:sz w:val="18"/>
              </w:rPr>
            </w:pPr>
          </w:p>
          <w:p w14:paraId="5E0027BB" w14:textId="77777777" w:rsidR="0065329D" w:rsidRDefault="0065329D">
            <w:pPr>
              <w:pStyle w:val="TableParagraph"/>
              <w:rPr>
                <w:b/>
                <w:sz w:val="18"/>
              </w:rPr>
            </w:pPr>
          </w:p>
          <w:p w14:paraId="470108E6" w14:textId="77777777" w:rsidR="0065329D" w:rsidRDefault="00494834">
            <w:pPr>
              <w:pStyle w:val="TableParagraph"/>
              <w:spacing w:before="158"/>
              <w:ind w:left="199"/>
              <w:rPr>
                <w:sz w:val="16"/>
              </w:rPr>
            </w:pPr>
            <w:r>
              <w:rPr>
                <w:sz w:val="16"/>
              </w:rPr>
              <w:t>Umiejętności</w:t>
            </w:r>
          </w:p>
        </w:tc>
        <w:tc>
          <w:tcPr>
            <w:tcW w:w="867" w:type="dxa"/>
          </w:tcPr>
          <w:p w14:paraId="0DBF42D7" w14:textId="77777777" w:rsidR="0065329D" w:rsidRDefault="00494834">
            <w:pPr>
              <w:pStyle w:val="TableParagraph"/>
              <w:spacing w:before="90"/>
              <w:ind w:left="112" w:right="16"/>
              <w:jc w:val="center"/>
              <w:rPr>
                <w:sz w:val="16"/>
              </w:rPr>
            </w:pPr>
            <w:r>
              <w:rPr>
                <w:sz w:val="16"/>
              </w:rPr>
              <w:t>1.</w:t>
            </w:r>
          </w:p>
        </w:tc>
        <w:tc>
          <w:tcPr>
            <w:tcW w:w="5592" w:type="dxa"/>
            <w:gridSpan w:val="7"/>
          </w:tcPr>
          <w:p w14:paraId="7D73D911" w14:textId="77777777" w:rsidR="0065329D" w:rsidRPr="007911EC" w:rsidRDefault="00494834">
            <w:pPr>
              <w:pStyle w:val="TableParagraph"/>
              <w:spacing w:before="1"/>
              <w:ind w:left="106"/>
              <w:rPr>
                <w:sz w:val="16"/>
                <w:lang w:val="pl-PL"/>
              </w:rPr>
            </w:pPr>
            <w:r w:rsidRPr="007911EC">
              <w:rPr>
                <w:sz w:val="16"/>
                <w:lang w:val="pl-PL"/>
              </w:rPr>
              <w:t>potrafi przygotować plan pracy stosowny do danego typu eseju</w:t>
            </w:r>
          </w:p>
        </w:tc>
        <w:tc>
          <w:tcPr>
            <w:tcW w:w="1161" w:type="dxa"/>
            <w:gridSpan w:val="2"/>
          </w:tcPr>
          <w:p w14:paraId="605B4C66" w14:textId="77777777" w:rsidR="0065329D" w:rsidRDefault="00494834">
            <w:pPr>
              <w:pStyle w:val="TableParagraph"/>
              <w:spacing w:before="90"/>
              <w:ind w:left="389"/>
              <w:rPr>
                <w:sz w:val="16"/>
              </w:rPr>
            </w:pPr>
            <w:r>
              <w:rPr>
                <w:sz w:val="16"/>
              </w:rPr>
              <w:t>K_U01</w:t>
            </w:r>
          </w:p>
        </w:tc>
        <w:tc>
          <w:tcPr>
            <w:tcW w:w="921" w:type="dxa"/>
          </w:tcPr>
          <w:p w14:paraId="298EBC33" w14:textId="77777777" w:rsidR="0065329D" w:rsidRDefault="00494834">
            <w:pPr>
              <w:pStyle w:val="TableParagraph"/>
              <w:spacing w:before="90"/>
              <w:ind w:left="99" w:right="12"/>
              <w:jc w:val="center"/>
              <w:rPr>
                <w:sz w:val="16"/>
              </w:rPr>
            </w:pPr>
            <w:r>
              <w:rPr>
                <w:sz w:val="16"/>
              </w:rPr>
              <w:t>jw</w:t>
            </w:r>
          </w:p>
        </w:tc>
      </w:tr>
      <w:tr w:rsidR="0065329D" w14:paraId="2D6EB9B9" w14:textId="77777777">
        <w:trPr>
          <w:trHeight w:val="385"/>
        </w:trPr>
        <w:tc>
          <w:tcPr>
            <w:tcW w:w="1215" w:type="dxa"/>
            <w:vMerge/>
            <w:tcBorders>
              <w:top w:val="nil"/>
            </w:tcBorders>
          </w:tcPr>
          <w:p w14:paraId="3DCB9B9C" w14:textId="77777777" w:rsidR="0065329D" w:rsidRDefault="0065329D">
            <w:pPr>
              <w:rPr>
                <w:sz w:val="2"/>
                <w:szCs w:val="2"/>
              </w:rPr>
            </w:pPr>
          </w:p>
        </w:tc>
        <w:tc>
          <w:tcPr>
            <w:tcW w:w="867" w:type="dxa"/>
          </w:tcPr>
          <w:p w14:paraId="471D96C6" w14:textId="77777777" w:rsidR="0065329D" w:rsidRDefault="00494834">
            <w:pPr>
              <w:pStyle w:val="TableParagraph"/>
              <w:spacing w:before="96"/>
              <w:ind w:left="112" w:right="16"/>
              <w:jc w:val="center"/>
              <w:rPr>
                <w:sz w:val="16"/>
              </w:rPr>
            </w:pPr>
            <w:r>
              <w:rPr>
                <w:sz w:val="16"/>
              </w:rPr>
              <w:t>2.</w:t>
            </w:r>
          </w:p>
        </w:tc>
        <w:tc>
          <w:tcPr>
            <w:tcW w:w="5592" w:type="dxa"/>
            <w:gridSpan w:val="7"/>
          </w:tcPr>
          <w:p w14:paraId="552E015F" w14:textId="77777777" w:rsidR="0065329D" w:rsidRPr="007911EC" w:rsidRDefault="00494834">
            <w:pPr>
              <w:pStyle w:val="TableParagraph"/>
              <w:spacing w:line="193" w:lineRule="exact"/>
              <w:ind w:left="125" w:right="37"/>
              <w:jc w:val="center"/>
              <w:rPr>
                <w:sz w:val="16"/>
                <w:lang w:val="pl-PL"/>
              </w:rPr>
            </w:pPr>
            <w:r w:rsidRPr="007911EC">
              <w:rPr>
                <w:sz w:val="16"/>
                <w:lang w:val="pl-PL"/>
              </w:rPr>
              <w:t>potrafi napisać spójny i logiczny esej z zastosowaniem, poprawnych struktur</w:t>
            </w:r>
          </w:p>
          <w:p w14:paraId="60F77260" w14:textId="77777777" w:rsidR="0065329D" w:rsidRDefault="00494834">
            <w:pPr>
              <w:pStyle w:val="TableParagraph"/>
              <w:spacing w:line="173" w:lineRule="exact"/>
              <w:ind w:left="125" w:right="37"/>
              <w:jc w:val="center"/>
              <w:rPr>
                <w:sz w:val="16"/>
              </w:rPr>
            </w:pPr>
            <w:r>
              <w:rPr>
                <w:sz w:val="16"/>
              </w:rPr>
              <w:t>gramatycznych, leksykalnych i stylistycznych</w:t>
            </w:r>
          </w:p>
        </w:tc>
        <w:tc>
          <w:tcPr>
            <w:tcW w:w="1161" w:type="dxa"/>
            <w:gridSpan w:val="2"/>
          </w:tcPr>
          <w:p w14:paraId="0FEBB70D" w14:textId="77777777" w:rsidR="0065329D" w:rsidRDefault="00494834">
            <w:pPr>
              <w:pStyle w:val="TableParagraph"/>
              <w:spacing w:before="96"/>
              <w:ind w:left="389"/>
              <w:rPr>
                <w:sz w:val="16"/>
              </w:rPr>
            </w:pPr>
            <w:r>
              <w:rPr>
                <w:sz w:val="16"/>
              </w:rPr>
              <w:t>K_U02</w:t>
            </w:r>
          </w:p>
        </w:tc>
        <w:tc>
          <w:tcPr>
            <w:tcW w:w="921" w:type="dxa"/>
          </w:tcPr>
          <w:p w14:paraId="60DA2FF5" w14:textId="77777777" w:rsidR="0065329D" w:rsidRDefault="00494834">
            <w:pPr>
              <w:pStyle w:val="TableParagraph"/>
              <w:spacing w:before="96"/>
              <w:ind w:left="99" w:right="12"/>
              <w:jc w:val="center"/>
              <w:rPr>
                <w:sz w:val="16"/>
              </w:rPr>
            </w:pPr>
            <w:r>
              <w:rPr>
                <w:sz w:val="16"/>
              </w:rPr>
              <w:t>jw</w:t>
            </w:r>
          </w:p>
        </w:tc>
      </w:tr>
      <w:tr w:rsidR="0065329D" w14:paraId="23A3B598" w14:textId="77777777">
        <w:trPr>
          <w:trHeight w:val="254"/>
        </w:trPr>
        <w:tc>
          <w:tcPr>
            <w:tcW w:w="1215" w:type="dxa"/>
            <w:vMerge/>
            <w:tcBorders>
              <w:top w:val="nil"/>
            </w:tcBorders>
          </w:tcPr>
          <w:p w14:paraId="0BD7C162" w14:textId="77777777" w:rsidR="0065329D" w:rsidRDefault="0065329D">
            <w:pPr>
              <w:rPr>
                <w:sz w:val="2"/>
                <w:szCs w:val="2"/>
              </w:rPr>
            </w:pPr>
          </w:p>
        </w:tc>
        <w:tc>
          <w:tcPr>
            <w:tcW w:w="867" w:type="dxa"/>
          </w:tcPr>
          <w:p w14:paraId="6F22718A" w14:textId="77777777" w:rsidR="0065329D" w:rsidRDefault="00494834">
            <w:pPr>
              <w:pStyle w:val="TableParagraph"/>
              <w:spacing w:before="32"/>
              <w:ind w:left="112" w:right="16"/>
              <w:jc w:val="center"/>
              <w:rPr>
                <w:sz w:val="16"/>
              </w:rPr>
            </w:pPr>
            <w:r>
              <w:rPr>
                <w:sz w:val="16"/>
              </w:rPr>
              <w:t>3.</w:t>
            </w:r>
          </w:p>
        </w:tc>
        <w:tc>
          <w:tcPr>
            <w:tcW w:w="5592" w:type="dxa"/>
            <w:gridSpan w:val="7"/>
          </w:tcPr>
          <w:p w14:paraId="176AAA08" w14:textId="77777777" w:rsidR="0065329D" w:rsidRPr="007911EC" w:rsidRDefault="00494834">
            <w:pPr>
              <w:pStyle w:val="TableParagraph"/>
              <w:spacing w:before="32"/>
              <w:ind w:left="1550"/>
              <w:rPr>
                <w:sz w:val="16"/>
                <w:lang w:val="pl-PL"/>
              </w:rPr>
            </w:pPr>
            <w:r w:rsidRPr="007911EC">
              <w:rPr>
                <w:sz w:val="16"/>
                <w:lang w:val="pl-PL"/>
              </w:rPr>
              <w:t>potrafi napisać poznane typy esejów</w:t>
            </w:r>
          </w:p>
        </w:tc>
        <w:tc>
          <w:tcPr>
            <w:tcW w:w="1161" w:type="dxa"/>
            <w:gridSpan w:val="2"/>
          </w:tcPr>
          <w:p w14:paraId="7209A1C9" w14:textId="77777777" w:rsidR="0065329D" w:rsidRDefault="00494834">
            <w:pPr>
              <w:pStyle w:val="TableParagraph"/>
              <w:spacing w:before="32"/>
              <w:ind w:left="389"/>
              <w:rPr>
                <w:sz w:val="16"/>
              </w:rPr>
            </w:pPr>
            <w:r>
              <w:rPr>
                <w:sz w:val="16"/>
              </w:rPr>
              <w:t>K_U03</w:t>
            </w:r>
          </w:p>
        </w:tc>
        <w:tc>
          <w:tcPr>
            <w:tcW w:w="921" w:type="dxa"/>
          </w:tcPr>
          <w:p w14:paraId="769094A7" w14:textId="77777777" w:rsidR="0065329D" w:rsidRDefault="00494834">
            <w:pPr>
              <w:pStyle w:val="TableParagraph"/>
              <w:spacing w:before="32"/>
              <w:ind w:left="99" w:right="12"/>
              <w:jc w:val="center"/>
              <w:rPr>
                <w:sz w:val="16"/>
              </w:rPr>
            </w:pPr>
            <w:r>
              <w:rPr>
                <w:sz w:val="16"/>
              </w:rPr>
              <w:t>jw</w:t>
            </w:r>
          </w:p>
        </w:tc>
      </w:tr>
      <w:tr w:rsidR="0065329D" w14:paraId="2F342A8C" w14:textId="77777777">
        <w:trPr>
          <w:trHeight w:val="577"/>
        </w:trPr>
        <w:tc>
          <w:tcPr>
            <w:tcW w:w="1215" w:type="dxa"/>
            <w:vMerge/>
            <w:tcBorders>
              <w:top w:val="nil"/>
            </w:tcBorders>
          </w:tcPr>
          <w:p w14:paraId="5A7A437C" w14:textId="77777777" w:rsidR="0065329D" w:rsidRDefault="0065329D">
            <w:pPr>
              <w:rPr>
                <w:sz w:val="2"/>
                <w:szCs w:val="2"/>
              </w:rPr>
            </w:pPr>
          </w:p>
        </w:tc>
        <w:tc>
          <w:tcPr>
            <w:tcW w:w="867" w:type="dxa"/>
          </w:tcPr>
          <w:p w14:paraId="1F7BDFE3" w14:textId="77777777" w:rsidR="0065329D" w:rsidRDefault="0065329D">
            <w:pPr>
              <w:pStyle w:val="TableParagraph"/>
              <w:spacing w:before="11"/>
              <w:rPr>
                <w:b/>
                <w:sz w:val="15"/>
              </w:rPr>
            </w:pPr>
          </w:p>
          <w:p w14:paraId="6E48DA42" w14:textId="77777777" w:rsidR="0065329D" w:rsidRDefault="00494834">
            <w:pPr>
              <w:pStyle w:val="TableParagraph"/>
              <w:ind w:left="112" w:right="16"/>
              <w:jc w:val="center"/>
              <w:rPr>
                <w:sz w:val="16"/>
              </w:rPr>
            </w:pPr>
            <w:r>
              <w:rPr>
                <w:sz w:val="16"/>
              </w:rPr>
              <w:t>4.</w:t>
            </w:r>
          </w:p>
        </w:tc>
        <w:tc>
          <w:tcPr>
            <w:tcW w:w="5592" w:type="dxa"/>
            <w:gridSpan w:val="7"/>
          </w:tcPr>
          <w:p w14:paraId="7BEA0B29" w14:textId="77777777" w:rsidR="0065329D" w:rsidRPr="007911EC" w:rsidRDefault="00494834">
            <w:pPr>
              <w:pStyle w:val="TableParagraph"/>
              <w:spacing w:line="259" w:lineRule="auto"/>
              <w:ind w:left="1413" w:right="370" w:hanging="934"/>
              <w:rPr>
                <w:sz w:val="16"/>
                <w:lang w:val="pl-PL"/>
              </w:rPr>
            </w:pPr>
            <w:r w:rsidRPr="007911EC">
              <w:rPr>
                <w:sz w:val="16"/>
                <w:lang w:val="pl-PL"/>
              </w:rPr>
              <w:t>potrafi zanalizować tekst pod względem jego struktury, elementów składowych oraz poprawności językowej</w:t>
            </w:r>
          </w:p>
        </w:tc>
        <w:tc>
          <w:tcPr>
            <w:tcW w:w="1161" w:type="dxa"/>
            <w:gridSpan w:val="2"/>
          </w:tcPr>
          <w:p w14:paraId="5CBB2764" w14:textId="77777777" w:rsidR="0065329D" w:rsidRPr="007911EC" w:rsidRDefault="0065329D">
            <w:pPr>
              <w:pStyle w:val="TableParagraph"/>
              <w:spacing w:before="11"/>
              <w:rPr>
                <w:b/>
                <w:sz w:val="15"/>
                <w:lang w:val="pl-PL"/>
              </w:rPr>
            </w:pPr>
          </w:p>
          <w:p w14:paraId="12E31F24" w14:textId="77777777" w:rsidR="0065329D" w:rsidRDefault="00494834">
            <w:pPr>
              <w:pStyle w:val="TableParagraph"/>
              <w:ind w:left="389"/>
              <w:rPr>
                <w:sz w:val="16"/>
              </w:rPr>
            </w:pPr>
            <w:r>
              <w:rPr>
                <w:sz w:val="16"/>
              </w:rPr>
              <w:t>K_U06</w:t>
            </w:r>
          </w:p>
        </w:tc>
        <w:tc>
          <w:tcPr>
            <w:tcW w:w="921" w:type="dxa"/>
          </w:tcPr>
          <w:p w14:paraId="2E2E6C90" w14:textId="77777777" w:rsidR="0065329D" w:rsidRDefault="0065329D">
            <w:pPr>
              <w:pStyle w:val="TableParagraph"/>
              <w:spacing w:before="11"/>
              <w:rPr>
                <w:b/>
                <w:sz w:val="15"/>
              </w:rPr>
            </w:pPr>
          </w:p>
          <w:p w14:paraId="4607AAE7" w14:textId="77777777" w:rsidR="0065329D" w:rsidRDefault="00494834">
            <w:pPr>
              <w:pStyle w:val="TableParagraph"/>
              <w:ind w:left="99" w:right="12"/>
              <w:jc w:val="center"/>
              <w:rPr>
                <w:sz w:val="16"/>
              </w:rPr>
            </w:pPr>
            <w:r>
              <w:rPr>
                <w:sz w:val="16"/>
              </w:rPr>
              <w:t>jw</w:t>
            </w:r>
          </w:p>
        </w:tc>
      </w:tr>
      <w:tr w:rsidR="0065329D" w14:paraId="47B7BA62" w14:textId="77777777">
        <w:trPr>
          <w:trHeight w:val="575"/>
        </w:trPr>
        <w:tc>
          <w:tcPr>
            <w:tcW w:w="1215" w:type="dxa"/>
            <w:vMerge w:val="restart"/>
          </w:tcPr>
          <w:p w14:paraId="7F511366" w14:textId="77777777" w:rsidR="0065329D" w:rsidRDefault="0065329D">
            <w:pPr>
              <w:pStyle w:val="TableParagraph"/>
              <w:spacing w:before="4"/>
              <w:rPr>
                <w:b/>
                <w:sz w:val="19"/>
              </w:rPr>
            </w:pPr>
          </w:p>
          <w:p w14:paraId="64622863" w14:textId="77777777" w:rsidR="0065329D" w:rsidRDefault="00494834">
            <w:pPr>
              <w:pStyle w:val="TableParagraph"/>
              <w:spacing w:line="193" w:lineRule="exact"/>
              <w:ind w:left="97" w:right="1"/>
              <w:jc w:val="center"/>
              <w:rPr>
                <w:sz w:val="16"/>
              </w:rPr>
            </w:pPr>
            <w:r>
              <w:rPr>
                <w:sz w:val="16"/>
              </w:rPr>
              <w:t>Kompetencje</w:t>
            </w:r>
          </w:p>
          <w:p w14:paraId="24B45361" w14:textId="77777777" w:rsidR="0065329D" w:rsidRDefault="00494834">
            <w:pPr>
              <w:pStyle w:val="TableParagraph"/>
              <w:spacing w:line="193" w:lineRule="exact"/>
              <w:ind w:left="95" w:right="1"/>
              <w:jc w:val="center"/>
              <w:rPr>
                <w:sz w:val="16"/>
              </w:rPr>
            </w:pPr>
            <w:r>
              <w:rPr>
                <w:sz w:val="16"/>
              </w:rPr>
              <w:t>społeczne</w:t>
            </w:r>
          </w:p>
        </w:tc>
        <w:tc>
          <w:tcPr>
            <w:tcW w:w="867" w:type="dxa"/>
          </w:tcPr>
          <w:p w14:paraId="34EF7BEB" w14:textId="77777777" w:rsidR="0065329D" w:rsidRDefault="0065329D">
            <w:pPr>
              <w:pStyle w:val="TableParagraph"/>
              <w:spacing w:before="11"/>
              <w:rPr>
                <w:b/>
                <w:sz w:val="15"/>
              </w:rPr>
            </w:pPr>
          </w:p>
          <w:p w14:paraId="6271AB61" w14:textId="77777777" w:rsidR="0065329D" w:rsidRDefault="00494834">
            <w:pPr>
              <w:pStyle w:val="TableParagraph"/>
              <w:ind w:left="112" w:right="16"/>
              <w:jc w:val="center"/>
              <w:rPr>
                <w:sz w:val="16"/>
              </w:rPr>
            </w:pPr>
            <w:r>
              <w:rPr>
                <w:sz w:val="16"/>
              </w:rPr>
              <w:t>1.</w:t>
            </w:r>
          </w:p>
        </w:tc>
        <w:tc>
          <w:tcPr>
            <w:tcW w:w="5592" w:type="dxa"/>
            <w:gridSpan w:val="7"/>
          </w:tcPr>
          <w:p w14:paraId="3DC88D3E" w14:textId="77777777" w:rsidR="0065329D" w:rsidRPr="007911EC" w:rsidRDefault="00494834">
            <w:pPr>
              <w:pStyle w:val="TableParagraph"/>
              <w:ind w:left="125" w:right="36"/>
              <w:jc w:val="center"/>
              <w:rPr>
                <w:sz w:val="16"/>
                <w:lang w:val="pl-PL"/>
              </w:rPr>
            </w:pPr>
            <w:r w:rsidRPr="007911EC">
              <w:rPr>
                <w:sz w:val="16"/>
                <w:lang w:val="pl-PL"/>
              </w:rPr>
              <w:t>potrafi realizować zadania indywidualne i grupowe, potrafi rozwiązywać</w:t>
            </w:r>
          </w:p>
          <w:p w14:paraId="51DF57AB" w14:textId="77777777" w:rsidR="0065329D" w:rsidRPr="007911EC" w:rsidRDefault="00494834">
            <w:pPr>
              <w:pStyle w:val="TableParagraph"/>
              <w:spacing w:before="16"/>
              <w:ind w:left="122" w:right="37"/>
              <w:jc w:val="center"/>
              <w:rPr>
                <w:sz w:val="16"/>
                <w:lang w:val="pl-PL"/>
              </w:rPr>
            </w:pPr>
            <w:r w:rsidRPr="007911EC">
              <w:rPr>
                <w:sz w:val="16"/>
                <w:lang w:val="pl-PL"/>
              </w:rPr>
              <w:t>problemy i komunikować się w zespole.</w:t>
            </w:r>
          </w:p>
        </w:tc>
        <w:tc>
          <w:tcPr>
            <w:tcW w:w="1161" w:type="dxa"/>
            <w:gridSpan w:val="2"/>
          </w:tcPr>
          <w:p w14:paraId="0033144A" w14:textId="77777777" w:rsidR="0065329D" w:rsidRPr="007911EC" w:rsidRDefault="0065329D">
            <w:pPr>
              <w:pStyle w:val="TableParagraph"/>
              <w:spacing w:before="11"/>
              <w:rPr>
                <w:b/>
                <w:sz w:val="15"/>
                <w:lang w:val="pl-PL"/>
              </w:rPr>
            </w:pPr>
          </w:p>
          <w:p w14:paraId="429E1434" w14:textId="77777777" w:rsidR="0065329D" w:rsidRDefault="00494834">
            <w:pPr>
              <w:pStyle w:val="TableParagraph"/>
              <w:ind w:left="394"/>
              <w:rPr>
                <w:sz w:val="16"/>
              </w:rPr>
            </w:pPr>
            <w:r>
              <w:rPr>
                <w:sz w:val="16"/>
              </w:rPr>
              <w:t>K_K01</w:t>
            </w:r>
          </w:p>
        </w:tc>
        <w:tc>
          <w:tcPr>
            <w:tcW w:w="921" w:type="dxa"/>
          </w:tcPr>
          <w:p w14:paraId="4579E702" w14:textId="77777777" w:rsidR="0065329D" w:rsidRDefault="0065329D">
            <w:pPr>
              <w:pStyle w:val="TableParagraph"/>
              <w:spacing w:before="11"/>
              <w:rPr>
                <w:b/>
                <w:sz w:val="15"/>
              </w:rPr>
            </w:pPr>
          </w:p>
          <w:p w14:paraId="70A010F7" w14:textId="77777777" w:rsidR="0065329D" w:rsidRDefault="00494834">
            <w:pPr>
              <w:pStyle w:val="TableParagraph"/>
              <w:ind w:left="99" w:right="12"/>
              <w:jc w:val="center"/>
              <w:rPr>
                <w:sz w:val="16"/>
              </w:rPr>
            </w:pPr>
            <w:r>
              <w:rPr>
                <w:sz w:val="16"/>
              </w:rPr>
              <w:t>jw</w:t>
            </w:r>
          </w:p>
        </w:tc>
      </w:tr>
      <w:tr w:rsidR="0065329D" w14:paraId="3CE51C22" w14:textId="77777777">
        <w:trPr>
          <w:trHeight w:val="256"/>
        </w:trPr>
        <w:tc>
          <w:tcPr>
            <w:tcW w:w="1215" w:type="dxa"/>
            <w:vMerge/>
            <w:tcBorders>
              <w:top w:val="nil"/>
            </w:tcBorders>
          </w:tcPr>
          <w:p w14:paraId="6E7615BE" w14:textId="77777777" w:rsidR="0065329D" w:rsidRDefault="0065329D">
            <w:pPr>
              <w:rPr>
                <w:sz w:val="2"/>
                <w:szCs w:val="2"/>
              </w:rPr>
            </w:pPr>
          </w:p>
        </w:tc>
        <w:tc>
          <w:tcPr>
            <w:tcW w:w="867" w:type="dxa"/>
          </w:tcPr>
          <w:p w14:paraId="432D198D" w14:textId="77777777" w:rsidR="0065329D" w:rsidRDefault="00494834">
            <w:pPr>
              <w:pStyle w:val="TableParagraph"/>
              <w:spacing w:before="32"/>
              <w:ind w:left="112" w:right="16"/>
              <w:jc w:val="center"/>
              <w:rPr>
                <w:sz w:val="16"/>
              </w:rPr>
            </w:pPr>
            <w:r>
              <w:rPr>
                <w:sz w:val="16"/>
              </w:rPr>
              <w:t>2.</w:t>
            </w:r>
          </w:p>
        </w:tc>
        <w:tc>
          <w:tcPr>
            <w:tcW w:w="5592" w:type="dxa"/>
            <w:gridSpan w:val="7"/>
          </w:tcPr>
          <w:p w14:paraId="343A160F" w14:textId="77777777" w:rsidR="0065329D" w:rsidRPr="007911EC" w:rsidRDefault="00494834">
            <w:pPr>
              <w:pStyle w:val="TableParagraph"/>
              <w:spacing w:before="32"/>
              <w:ind w:left="1139"/>
              <w:rPr>
                <w:sz w:val="16"/>
                <w:lang w:val="pl-PL"/>
              </w:rPr>
            </w:pPr>
            <w:r w:rsidRPr="007911EC">
              <w:rPr>
                <w:sz w:val="16"/>
                <w:lang w:val="pl-PL"/>
              </w:rPr>
              <w:t>potrafi prawidłowo planować określone zadania.</w:t>
            </w:r>
          </w:p>
        </w:tc>
        <w:tc>
          <w:tcPr>
            <w:tcW w:w="1161" w:type="dxa"/>
            <w:gridSpan w:val="2"/>
          </w:tcPr>
          <w:p w14:paraId="336CFD24" w14:textId="77777777" w:rsidR="0065329D" w:rsidRDefault="00494834">
            <w:pPr>
              <w:pStyle w:val="TableParagraph"/>
              <w:spacing w:before="32"/>
              <w:ind w:left="394"/>
              <w:rPr>
                <w:sz w:val="16"/>
              </w:rPr>
            </w:pPr>
            <w:r>
              <w:rPr>
                <w:sz w:val="16"/>
              </w:rPr>
              <w:t>K_K04</w:t>
            </w:r>
          </w:p>
        </w:tc>
        <w:tc>
          <w:tcPr>
            <w:tcW w:w="921" w:type="dxa"/>
          </w:tcPr>
          <w:p w14:paraId="773810B0" w14:textId="77777777" w:rsidR="0065329D" w:rsidRDefault="00494834">
            <w:pPr>
              <w:pStyle w:val="TableParagraph"/>
              <w:spacing w:before="32"/>
              <w:ind w:left="99" w:right="12"/>
              <w:jc w:val="center"/>
              <w:rPr>
                <w:sz w:val="16"/>
              </w:rPr>
            </w:pPr>
            <w:r>
              <w:rPr>
                <w:sz w:val="16"/>
              </w:rPr>
              <w:t>jw</w:t>
            </w:r>
          </w:p>
        </w:tc>
      </w:tr>
      <w:tr w:rsidR="0065329D" w14:paraId="17A807EB" w14:textId="77777777">
        <w:trPr>
          <w:trHeight w:val="191"/>
        </w:trPr>
        <w:tc>
          <w:tcPr>
            <w:tcW w:w="1215" w:type="dxa"/>
            <w:vMerge/>
            <w:tcBorders>
              <w:top w:val="nil"/>
            </w:tcBorders>
          </w:tcPr>
          <w:p w14:paraId="3C752948" w14:textId="77777777" w:rsidR="0065329D" w:rsidRDefault="0065329D">
            <w:pPr>
              <w:rPr>
                <w:sz w:val="2"/>
                <w:szCs w:val="2"/>
              </w:rPr>
            </w:pPr>
          </w:p>
        </w:tc>
        <w:tc>
          <w:tcPr>
            <w:tcW w:w="867" w:type="dxa"/>
          </w:tcPr>
          <w:p w14:paraId="75BD7C54" w14:textId="77777777" w:rsidR="0065329D" w:rsidRDefault="00494834">
            <w:pPr>
              <w:pStyle w:val="TableParagraph"/>
              <w:spacing w:line="171" w:lineRule="exact"/>
              <w:ind w:left="112" w:right="16"/>
              <w:jc w:val="center"/>
              <w:rPr>
                <w:sz w:val="16"/>
              </w:rPr>
            </w:pPr>
            <w:r>
              <w:rPr>
                <w:sz w:val="16"/>
              </w:rPr>
              <w:t>5.</w:t>
            </w:r>
          </w:p>
        </w:tc>
        <w:tc>
          <w:tcPr>
            <w:tcW w:w="5592" w:type="dxa"/>
            <w:gridSpan w:val="7"/>
          </w:tcPr>
          <w:p w14:paraId="0157A62B" w14:textId="77777777" w:rsidR="0065329D" w:rsidRPr="007911EC" w:rsidRDefault="00494834">
            <w:pPr>
              <w:pStyle w:val="TableParagraph"/>
              <w:spacing w:line="171" w:lineRule="exact"/>
              <w:ind w:left="125" w:right="36"/>
              <w:jc w:val="center"/>
              <w:rPr>
                <w:sz w:val="16"/>
                <w:lang w:val="pl-PL"/>
              </w:rPr>
            </w:pPr>
            <w:r w:rsidRPr="007911EC">
              <w:rPr>
                <w:sz w:val="16"/>
                <w:lang w:val="pl-PL"/>
              </w:rPr>
              <w:t>potrafi krytycznie oceniać teksty własne i innych studentów</w:t>
            </w:r>
          </w:p>
        </w:tc>
        <w:tc>
          <w:tcPr>
            <w:tcW w:w="1161" w:type="dxa"/>
            <w:gridSpan w:val="2"/>
          </w:tcPr>
          <w:p w14:paraId="1A8E78A5" w14:textId="77777777" w:rsidR="0065329D" w:rsidRDefault="00494834">
            <w:pPr>
              <w:pStyle w:val="TableParagraph"/>
              <w:spacing w:line="171" w:lineRule="exact"/>
              <w:ind w:left="394"/>
              <w:rPr>
                <w:sz w:val="16"/>
              </w:rPr>
            </w:pPr>
            <w:r>
              <w:rPr>
                <w:sz w:val="16"/>
              </w:rPr>
              <w:t>K_K02</w:t>
            </w:r>
          </w:p>
        </w:tc>
        <w:tc>
          <w:tcPr>
            <w:tcW w:w="921" w:type="dxa"/>
          </w:tcPr>
          <w:p w14:paraId="66B70E2F" w14:textId="77777777" w:rsidR="0065329D" w:rsidRDefault="00494834">
            <w:pPr>
              <w:pStyle w:val="TableParagraph"/>
              <w:spacing w:line="171" w:lineRule="exact"/>
              <w:ind w:left="99" w:right="12"/>
              <w:jc w:val="center"/>
              <w:rPr>
                <w:sz w:val="16"/>
              </w:rPr>
            </w:pPr>
            <w:r>
              <w:rPr>
                <w:sz w:val="16"/>
              </w:rPr>
              <w:t>jw</w:t>
            </w:r>
          </w:p>
        </w:tc>
      </w:tr>
    </w:tbl>
    <w:p w14:paraId="24446E48" w14:textId="77777777" w:rsidR="0065329D" w:rsidRDefault="00494834">
      <w:pPr>
        <w:spacing w:after="3"/>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041"/>
        <w:gridCol w:w="1388"/>
      </w:tblGrid>
      <w:tr w:rsidR="0065329D" w:rsidRPr="00BB4C4B" w14:paraId="29CDDB98" w14:textId="77777777">
        <w:trPr>
          <w:trHeight w:val="385"/>
        </w:trPr>
        <w:tc>
          <w:tcPr>
            <w:tcW w:w="1952" w:type="dxa"/>
            <w:gridSpan w:val="2"/>
          </w:tcPr>
          <w:p w14:paraId="70478490" w14:textId="77777777" w:rsidR="0065329D" w:rsidRDefault="00494834">
            <w:pPr>
              <w:pStyle w:val="TableParagraph"/>
              <w:spacing w:line="191" w:lineRule="exact"/>
              <w:ind w:left="107"/>
              <w:rPr>
                <w:b/>
                <w:sz w:val="16"/>
              </w:rPr>
            </w:pPr>
            <w:r>
              <w:rPr>
                <w:b/>
                <w:sz w:val="16"/>
              </w:rPr>
              <w:t>Ćwiczenia praktyczne</w:t>
            </w:r>
          </w:p>
        </w:tc>
        <w:tc>
          <w:tcPr>
            <w:tcW w:w="2370" w:type="dxa"/>
          </w:tcPr>
          <w:p w14:paraId="02B5824D"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08546C5D" w14:textId="77777777" w:rsidR="0065329D" w:rsidRPr="007911EC" w:rsidRDefault="00494834">
            <w:pPr>
              <w:pStyle w:val="TableParagraph"/>
              <w:spacing w:line="191" w:lineRule="exact"/>
              <w:ind w:left="106"/>
              <w:rPr>
                <w:sz w:val="16"/>
                <w:lang w:val="pl-PL"/>
              </w:rPr>
            </w:pPr>
            <w:r w:rsidRPr="007911EC">
              <w:rPr>
                <w:sz w:val="16"/>
                <w:lang w:val="pl-PL"/>
              </w:rPr>
              <w:t>praca z tekstem, dyskusja, mini-wykład, praca indywidualna i w parach</w:t>
            </w:r>
          </w:p>
        </w:tc>
      </w:tr>
      <w:tr w:rsidR="0065329D" w14:paraId="553451D7" w14:textId="77777777">
        <w:trPr>
          <w:trHeight w:val="194"/>
        </w:trPr>
        <w:tc>
          <w:tcPr>
            <w:tcW w:w="675" w:type="dxa"/>
          </w:tcPr>
          <w:p w14:paraId="596E1C57" w14:textId="77777777" w:rsidR="0065329D" w:rsidRDefault="00494834">
            <w:pPr>
              <w:pStyle w:val="TableParagraph"/>
              <w:spacing w:line="174" w:lineRule="exact"/>
              <w:ind w:left="235"/>
              <w:rPr>
                <w:b/>
                <w:sz w:val="16"/>
              </w:rPr>
            </w:pPr>
            <w:r>
              <w:rPr>
                <w:b/>
                <w:sz w:val="16"/>
              </w:rPr>
              <w:t>L.p.</w:t>
            </w:r>
          </w:p>
        </w:tc>
        <w:tc>
          <w:tcPr>
            <w:tcW w:w="7688" w:type="dxa"/>
            <w:gridSpan w:val="3"/>
          </w:tcPr>
          <w:p w14:paraId="70422728" w14:textId="77777777" w:rsidR="0065329D" w:rsidRDefault="00494834">
            <w:pPr>
              <w:pStyle w:val="TableParagraph"/>
              <w:spacing w:line="174" w:lineRule="exact"/>
              <w:ind w:left="3194" w:right="3101"/>
              <w:jc w:val="center"/>
              <w:rPr>
                <w:b/>
                <w:sz w:val="16"/>
              </w:rPr>
            </w:pPr>
            <w:r>
              <w:rPr>
                <w:b/>
                <w:sz w:val="16"/>
              </w:rPr>
              <w:t>Tematyka zajęć</w:t>
            </w:r>
          </w:p>
        </w:tc>
        <w:tc>
          <w:tcPr>
            <w:tcW w:w="1388" w:type="dxa"/>
          </w:tcPr>
          <w:p w14:paraId="34E5211E" w14:textId="77777777" w:rsidR="0065329D" w:rsidRDefault="00494834">
            <w:pPr>
              <w:pStyle w:val="TableParagraph"/>
              <w:spacing w:line="174" w:lineRule="exact"/>
              <w:ind w:left="192"/>
              <w:rPr>
                <w:b/>
                <w:sz w:val="16"/>
              </w:rPr>
            </w:pPr>
            <w:r>
              <w:rPr>
                <w:b/>
                <w:sz w:val="16"/>
              </w:rPr>
              <w:t>Liczba godzin</w:t>
            </w:r>
          </w:p>
        </w:tc>
      </w:tr>
      <w:tr w:rsidR="0065329D" w14:paraId="0946C831" w14:textId="77777777">
        <w:trPr>
          <w:trHeight w:val="1931"/>
        </w:trPr>
        <w:tc>
          <w:tcPr>
            <w:tcW w:w="675" w:type="dxa"/>
          </w:tcPr>
          <w:p w14:paraId="53348C0E" w14:textId="77777777" w:rsidR="0065329D" w:rsidRDefault="00494834">
            <w:pPr>
              <w:pStyle w:val="TableParagraph"/>
              <w:spacing w:line="191" w:lineRule="exact"/>
              <w:ind w:left="305"/>
              <w:rPr>
                <w:b/>
                <w:sz w:val="16"/>
              </w:rPr>
            </w:pPr>
            <w:r>
              <w:rPr>
                <w:b/>
                <w:sz w:val="16"/>
              </w:rPr>
              <w:t>1.</w:t>
            </w:r>
          </w:p>
        </w:tc>
        <w:tc>
          <w:tcPr>
            <w:tcW w:w="7688" w:type="dxa"/>
            <w:gridSpan w:val="3"/>
          </w:tcPr>
          <w:p w14:paraId="21EDE4F5" w14:textId="77777777" w:rsidR="0065329D" w:rsidRPr="007911EC" w:rsidRDefault="00494834">
            <w:pPr>
              <w:pStyle w:val="TableParagraph"/>
              <w:spacing w:line="191" w:lineRule="exact"/>
              <w:ind w:left="107"/>
              <w:rPr>
                <w:sz w:val="16"/>
                <w:lang w:val="pl-PL"/>
              </w:rPr>
            </w:pPr>
            <w:r w:rsidRPr="007911EC">
              <w:rPr>
                <w:sz w:val="16"/>
                <w:lang w:val="pl-PL"/>
              </w:rPr>
              <w:t>Ćwiczenie umiejętności pisania zdań poprawnych stylistycznie i korekty zdań zawierających błędy</w:t>
            </w:r>
          </w:p>
          <w:p w14:paraId="3E7545C0" w14:textId="77777777" w:rsidR="0065329D" w:rsidRPr="007911EC" w:rsidRDefault="00494834">
            <w:pPr>
              <w:pStyle w:val="TableParagraph"/>
              <w:spacing w:line="193" w:lineRule="exact"/>
              <w:ind w:left="107"/>
              <w:rPr>
                <w:sz w:val="16"/>
                <w:lang w:val="pl-PL"/>
              </w:rPr>
            </w:pPr>
            <w:r w:rsidRPr="007911EC">
              <w:rPr>
                <w:sz w:val="16"/>
                <w:lang w:val="pl-PL"/>
              </w:rPr>
              <w:t>stylistyczne i gramatyczne</w:t>
            </w:r>
          </w:p>
          <w:p w14:paraId="340199D0" w14:textId="77777777" w:rsidR="0065329D" w:rsidRPr="007911EC" w:rsidRDefault="00494834">
            <w:pPr>
              <w:pStyle w:val="TableParagraph"/>
              <w:spacing w:before="1"/>
              <w:ind w:left="107" w:right="6348"/>
              <w:rPr>
                <w:sz w:val="16"/>
                <w:lang w:val="pl-PL"/>
              </w:rPr>
            </w:pPr>
            <w:r w:rsidRPr="007911EC">
              <w:rPr>
                <w:sz w:val="16"/>
                <w:lang w:val="pl-PL"/>
              </w:rPr>
              <w:t>Eseje opisujące Eseje analizujące</w:t>
            </w:r>
          </w:p>
          <w:p w14:paraId="3C7689D8" w14:textId="77777777" w:rsidR="0065329D" w:rsidRPr="007911EC" w:rsidRDefault="00494834">
            <w:pPr>
              <w:pStyle w:val="TableParagraph"/>
              <w:spacing w:line="193" w:lineRule="exact"/>
              <w:ind w:left="107"/>
              <w:rPr>
                <w:sz w:val="16"/>
                <w:lang w:val="pl-PL"/>
              </w:rPr>
            </w:pPr>
            <w:r w:rsidRPr="007911EC">
              <w:rPr>
                <w:sz w:val="16"/>
                <w:lang w:val="pl-PL"/>
              </w:rPr>
              <w:t>Eseje opisujące przyczyny i skutki</w:t>
            </w:r>
          </w:p>
          <w:p w14:paraId="2A92EFAC" w14:textId="77777777" w:rsidR="0065329D" w:rsidRPr="007911EC" w:rsidRDefault="00494834">
            <w:pPr>
              <w:pStyle w:val="TableParagraph"/>
              <w:ind w:left="107" w:right="6252"/>
              <w:rPr>
                <w:sz w:val="16"/>
                <w:lang w:val="pl-PL"/>
              </w:rPr>
            </w:pPr>
            <w:r w:rsidRPr="007911EC">
              <w:rPr>
                <w:sz w:val="16"/>
                <w:lang w:val="pl-PL"/>
              </w:rPr>
              <w:t>Eseje perswazyjne Analiza esejów</w:t>
            </w:r>
          </w:p>
          <w:p w14:paraId="620168E8" w14:textId="77777777" w:rsidR="0065329D" w:rsidRPr="007911EC" w:rsidRDefault="00494834">
            <w:pPr>
              <w:pStyle w:val="TableParagraph"/>
              <w:ind w:left="107"/>
              <w:rPr>
                <w:sz w:val="16"/>
                <w:lang w:val="pl-PL"/>
              </w:rPr>
            </w:pPr>
            <w:r w:rsidRPr="007911EC">
              <w:rPr>
                <w:sz w:val="16"/>
                <w:lang w:val="pl-PL"/>
              </w:rPr>
              <w:t>Parafrazowanie i streszczanie</w:t>
            </w:r>
          </w:p>
          <w:p w14:paraId="6B227ACC" w14:textId="77777777" w:rsidR="0065329D" w:rsidRPr="007911EC" w:rsidRDefault="00494834">
            <w:pPr>
              <w:pStyle w:val="TableParagraph"/>
              <w:spacing w:before="7" w:line="192" w:lineRule="exact"/>
              <w:ind w:left="107" w:right="5770"/>
              <w:rPr>
                <w:sz w:val="16"/>
                <w:lang w:val="pl-PL"/>
              </w:rPr>
            </w:pPr>
            <w:r w:rsidRPr="007911EC">
              <w:rPr>
                <w:sz w:val="16"/>
                <w:lang w:val="pl-PL"/>
              </w:rPr>
              <w:t>Cytowanie źródeł Ćwiczenia interpunkcyjne</w:t>
            </w:r>
          </w:p>
        </w:tc>
        <w:tc>
          <w:tcPr>
            <w:tcW w:w="1388" w:type="dxa"/>
          </w:tcPr>
          <w:p w14:paraId="24CDE13E" w14:textId="77777777" w:rsidR="0065329D" w:rsidRDefault="00494834">
            <w:pPr>
              <w:pStyle w:val="TableParagraph"/>
              <w:spacing w:line="191" w:lineRule="exact"/>
              <w:ind w:left="105"/>
              <w:rPr>
                <w:b/>
                <w:sz w:val="16"/>
              </w:rPr>
            </w:pPr>
            <w:r>
              <w:rPr>
                <w:b/>
                <w:sz w:val="16"/>
              </w:rPr>
              <w:t>30</w:t>
            </w:r>
          </w:p>
        </w:tc>
      </w:tr>
      <w:tr w:rsidR="0065329D" w14:paraId="2C1E065D" w14:textId="77777777">
        <w:trPr>
          <w:trHeight w:val="189"/>
        </w:trPr>
        <w:tc>
          <w:tcPr>
            <w:tcW w:w="8363" w:type="dxa"/>
            <w:gridSpan w:val="4"/>
          </w:tcPr>
          <w:p w14:paraId="7B7AA9E8" w14:textId="77777777" w:rsidR="0065329D" w:rsidRDefault="00494834">
            <w:pPr>
              <w:pStyle w:val="TableParagraph"/>
              <w:spacing w:line="170" w:lineRule="exact"/>
              <w:ind w:right="9"/>
              <w:jc w:val="right"/>
              <w:rPr>
                <w:b/>
                <w:sz w:val="16"/>
              </w:rPr>
            </w:pPr>
            <w:r>
              <w:rPr>
                <w:b/>
                <w:sz w:val="16"/>
              </w:rPr>
              <w:t>Razem liczba godzin:</w:t>
            </w:r>
          </w:p>
        </w:tc>
        <w:tc>
          <w:tcPr>
            <w:tcW w:w="1388" w:type="dxa"/>
          </w:tcPr>
          <w:p w14:paraId="2BD52CA2" w14:textId="77777777" w:rsidR="0065329D" w:rsidRDefault="00494834">
            <w:pPr>
              <w:pStyle w:val="TableParagraph"/>
              <w:spacing w:line="170" w:lineRule="exact"/>
              <w:ind w:left="105"/>
              <w:rPr>
                <w:b/>
                <w:sz w:val="16"/>
              </w:rPr>
            </w:pPr>
            <w:r>
              <w:rPr>
                <w:b/>
                <w:sz w:val="16"/>
              </w:rPr>
              <w:t>30</w:t>
            </w:r>
          </w:p>
        </w:tc>
      </w:tr>
    </w:tbl>
    <w:p w14:paraId="16E6EA84" w14:textId="77777777" w:rsidR="0065329D" w:rsidRDefault="0065329D">
      <w:pPr>
        <w:spacing w:before="11"/>
        <w:rPr>
          <w:b/>
          <w:sz w:val="15"/>
        </w:rPr>
      </w:pPr>
    </w:p>
    <w:p w14:paraId="33BF7D6E" w14:textId="77777777" w:rsidR="0065329D" w:rsidRDefault="00494834">
      <w:pPr>
        <w:ind w:left="398"/>
        <w:rPr>
          <w:b/>
          <w:sz w:val="16"/>
        </w:rPr>
      </w:pPr>
      <w:r>
        <w:rPr>
          <w:b/>
          <w:sz w:val="16"/>
        </w:rPr>
        <w:t>Literatura 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4"/>
      </w:tblGrid>
      <w:tr w:rsidR="0065329D" w:rsidRPr="00BB4C4B" w14:paraId="11DA3E3F" w14:textId="77777777">
        <w:trPr>
          <w:trHeight w:val="194"/>
        </w:trPr>
        <w:tc>
          <w:tcPr>
            <w:tcW w:w="9754" w:type="dxa"/>
          </w:tcPr>
          <w:p w14:paraId="543BB6A2" w14:textId="77777777" w:rsidR="0065329D" w:rsidRPr="007911EC" w:rsidRDefault="00494834">
            <w:pPr>
              <w:pStyle w:val="TableParagraph"/>
              <w:spacing w:line="174" w:lineRule="exact"/>
              <w:ind w:left="107"/>
              <w:rPr>
                <w:sz w:val="16"/>
                <w:lang w:val="en-US"/>
              </w:rPr>
            </w:pPr>
            <w:r w:rsidRPr="007911EC">
              <w:rPr>
                <w:sz w:val="16"/>
                <w:lang w:val="en-US"/>
              </w:rPr>
              <w:t>WRITING academic English / Alice Oshima, Ann Hague. - 4 ed.. - White Plains : Pearson Education: Longman, c. 2006.</w:t>
            </w:r>
          </w:p>
        </w:tc>
      </w:tr>
    </w:tbl>
    <w:p w14:paraId="7C929EBF" w14:textId="77777777" w:rsidR="0065329D" w:rsidRPr="007911EC" w:rsidRDefault="0065329D">
      <w:pPr>
        <w:spacing w:before="11"/>
        <w:rPr>
          <w:b/>
          <w:sz w:val="15"/>
          <w:lang w:val="en-US"/>
        </w:rPr>
      </w:pPr>
    </w:p>
    <w:p w14:paraId="1FE0F781" w14:textId="77777777" w:rsidR="0065329D" w:rsidRDefault="00494834">
      <w:pPr>
        <w:ind w:left="398"/>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9"/>
      </w:tblGrid>
      <w:tr w:rsidR="0065329D" w:rsidRPr="00BB4C4B" w14:paraId="219887DC" w14:textId="77777777">
        <w:trPr>
          <w:trHeight w:val="194"/>
        </w:trPr>
        <w:tc>
          <w:tcPr>
            <w:tcW w:w="9749" w:type="dxa"/>
          </w:tcPr>
          <w:p w14:paraId="1483DBEB" w14:textId="77777777" w:rsidR="0065329D" w:rsidRPr="007911EC" w:rsidRDefault="00494834">
            <w:pPr>
              <w:pStyle w:val="TableParagraph"/>
              <w:spacing w:line="174" w:lineRule="exact"/>
              <w:ind w:left="107"/>
              <w:rPr>
                <w:sz w:val="16"/>
                <w:lang w:val="en-US"/>
              </w:rPr>
            </w:pPr>
            <w:r w:rsidRPr="007911EC">
              <w:rPr>
                <w:sz w:val="16"/>
                <w:lang w:val="en-US"/>
              </w:rPr>
              <w:t>H. Cory (2014). Advanced Writing. New York: Oxford University Press</w:t>
            </w:r>
          </w:p>
        </w:tc>
      </w:tr>
      <w:tr w:rsidR="0065329D" w:rsidRPr="00BB4C4B" w14:paraId="7BD7C6CE" w14:textId="77777777">
        <w:trPr>
          <w:trHeight w:val="191"/>
        </w:trPr>
        <w:tc>
          <w:tcPr>
            <w:tcW w:w="9749" w:type="dxa"/>
          </w:tcPr>
          <w:p w14:paraId="73A0D351" w14:textId="77777777" w:rsidR="0065329D" w:rsidRPr="007911EC" w:rsidRDefault="00494834">
            <w:pPr>
              <w:pStyle w:val="TableParagraph"/>
              <w:spacing w:line="172" w:lineRule="exact"/>
              <w:ind w:left="107"/>
              <w:rPr>
                <w:sz w:val="16"/>
                <w:lang w:val="pl-PL"/>
              </w:rPr>
            </w:pPr>
            <w:r w:rsidRPr="007911EC">
              <w:rPr>
                <w:sz w:val="16"/>
                <w:lang w:val="pl-PL"/>
              </w:rPr>
              <w:t>Materiały i teksty źródłowe przygotowane przez prowadzącą udostępniane studentom.</w:t>
            </w:r>
          </w:p>
        </w:tc>
      </w:tr>
    </w:tbl>
    <w:p w14:paraId="1FF2BAC2" w14:textId="77777777" w:rsidR="0065329D" w:rsidRPr="007911EC" w:rsidRDefault="0065329D">
      <w:pPr>
        <w:spacing w:before="1"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1572"/>
        <w:gridCol w:w="4405"/>
        <w:gridCol w:w="1008"/>
      </w:tblGrid>
      <w:tr w:rsidR="0065329D" w14:paraId="66E30536" w14:textId="77777777">
        <w:trPr>
          <w:trHeight w:val="616"/>
        </w:trPr>
        <w:tc>
          <w:tcPr>
            <w:tcW w:w="9770" w:type="dxa"/>
            <w:gridSpan w:val="4"/>
            <w:shd w:val="clear" w:color="auto" w:fill="BEBEBE"/>
          </w:tcPr>
          <w:p w14:paraId="3DF369EF" w14:textId="77777777" w:rsidR="0065329D" w:rsidRPr="007911EC" w:rsidRDefault="00494834">
            <w:pPr>
              <w:pStyle w:val="TableParagraph"/>
              <w:spacing w:line="267" w:lineRule="exact"/>
              <w:ind w:left="139"/>
              <w:rPr>
                <w:rFonts w:ascii="Verdana" w:hAnsi="Verdana"/>
                <w:b/>
                <w:lang w:val="pl-PL"/>
              </w:rPr>
            </w:pPr>
            <w:bookmarkStart w:id="77" w:name="_bookmark75"/>
            <w:bookmarkEnd w:id="77"/>
            <w:r w:rsidRPr="007911EC">
              <w:rPr>
                <w:rFonts w:ascii="Verdana" w:hAnsi="Verdana"/>
                <w:b/>
                <w:lang w:val="pl-PL"/>
              </w:rPr>
              <w:t>PRAKTYCZNA NAUKA JĘZYKA ANGIELSKIEGO: GRAMATYKA PRAKTYCZNA</w:t>
            </w:r>
          </w:p>
          <w:p w14:paraId="3E33DE46" w14:textId="77777777" w:rsidR="0065329D" w:rsidRDefault="00494834">
            <w:pPr>
              <w:pStyle w:val="TableParagraph"/>
              <w:spacing w:before="40"/>
              <w:ind w:left="139"/>
              <w:rPr>
                <w:rFonts w:ascii="Verdana"/>
                <w:b/>
              </w:rPr>
            </w:pPr>
            <w:r>
              <w:rPr>
                <w:rFonts w:ascii="Verdana"/>
                <w:b/>
              </w:rPr>
              <w:t>ROK 2 / SEM 4</w:t>
            </w:r>
          </w:p>
        </w:tc>
      </w:tr>
      <w:tr w:rsidR="0065329D" w:rsidRPr="00BB4C4B" w14:paraId="75450424" w14:textId="77777777">
        <w:trPr>
          <w:trHeight w:val="501"/>
        </w:trPr>
        <w:tc>
          <w:tcPr>
            <w:tcW w:w="2785" w:type="dxa"/>
          </w:tcPr>
          <w:p w14:paraId="2E4BC408" w14:textId="77777777" w:rsidR="0065329D" w:rsidRDefault="00494834">
            <w:pPr>
              <w:pStyle w:val="TableParagraph"/>
              <w:spacing w:before="151"/>
              <w:ind w:left="281"/>
              <w:rPr>
                <w:b/>
                <w:sz w:val="16"/>
              </w:rPr>
            </w:pPr>
            <w:r>
              <w:rPr>
                <w:b/>
                <w:sz w:val="16"/>
              </w:rPr>
              <w:t>Nazwa modułu (przedmiotu)</w:t>
            </w:r>
          </w:p>
        </w:tc>
        <w:tc>
          <w:tcPr>
            <w:tcW w:w="6985" w:type="dxa"/>
            <w:gridSpan w:val="3"/>
          </w:tcPr>
          <w:p w14:paraId="2BAC3176" w14:textId="77777777" w:rsidR="0065329D" w:rsidRPr="007911EC" w:rsidRDefault="00494834">
            <w:pPr>
              <w:pStyle w:val="TableParagraph"/>
              <w:spacing w:before="55" w:line="193" w:lineRule="exact"/>
              <w:ind w:left="1355" w:right="1260"/>
              <w:jc w:val="center"/>
              <w:rPr>
                <w:b/>
                <w:sz w:val="16"/>
                <w:lang w:val="pl-PL"/>
              </w:rPr>
            </w:pPr>
            <w:r w:rsidRPr="007911EC">
              <w:rPr>
                <w:b/>
                <w:sz w:val="16"/>
                <w:lang w:val="pl-PL"/>
              </w:rPr>
              <w:t>Praktyczna Nauka Języka Angielskiego</w:t>
            </w:r>
          </w:p>
          <w:p w14:paraId="07F24B72" w14:textId="77777777" w:rsidR="0065329D" w:rsidRPr="007911EC" w:rsidRDefault="00494834">
            <w:pPr>
              <w:pStyle w:val="TableParagraph"/>
              <w:spacing w:line="193" w:lineRule="exact"/>
              <w:ind w:left="1355" w:right="1261"/>
              <w:jc w:val="center"/>
              <w:rPr>
                <w:b/>
                <w:sz w:val="16"/>
                <w:lang w:val="pl-PL"/>
              </w:rPr>
            </w:pPr>
            <w:r w:rsidRPr="007911EC">
              <w:rPr>
                <w:b/>
                <w:sz w:val="16"/>
                <w:lang w:val="pl-PL"/>
              </w:rPr>
              <w:t>Gramatyka Praktyczna</w:t>
            </w:r>
          </w:p>
        </w:tc>
      </w:tr>
      <w:tr w:rsidR="0065329D" w14:paraId="1AB4D8FE" w14:textId="77777777">
        <w:trPr>
          <w:trHeight w:val="208"/>
        </w:trPr>
        <w:tc>
          <w:tcPr>
            <w:tcW w:w="2785" w:type="dxa"/>
          </w:tcPr>
          <w:p w14:paraId="73BCCDF7" w14:textId="77777777" w:rsidR="0065329D" w:rsidRDefault="00494834">
            <w:pPr>
              <w:pStyle w:val="TableParagraph"/>
              <w:spacing w:before="5" w:line="183" w:lineRule="exact"/>
              <w:ind w:left="648"/>
              <w:rPr>
                <w:sz w:val="16"/>
              </w:rPr>
            </w:pPr>
            <w:r>
              <w:rPr>
                <w:sz w:val="16"/>
              </w:rPr>
              <w:t>Kierunek studiów</w:t>
            </w:r>
          </w:p>
        </w:tc>
        <w:tc>
          <w:tcPr>
            <w:tcW w:w="6985" w:type="dxa"/>
            <w:gridSpan w:val="3"/>
          </w:tcPr>
          <w:p w14:paraId="2D36645C" w14:textId="77777777" w:rsidR="0065329D" w:rsidRDefault="00494834">
            <w:pPr>
              <w:pStyle w:val="TableParagraph"/>
              <w:spacing w:before="5" w:line="183" w:lineRule="exact"/>
              <w:ind w:left="107"/>
              <w:rPr>
                <w:sz w:val="16"/>
              </w:rPr>
            </w:pPr>
            <w:r>
              <w:rPr>
                <w:sz w:val="16"/>
              </w:rPr>
              <w:t>Filologia</w:t>
            </w:r>
          </w:p>
        </w:tc>
      </w:tr>
      <w:tr w:rsidR="0065329D" w14:paraId="78ACD5FD" w14:textId="77777777">
        <w:trPr>
          <w:trHeight w:val="210"/>
        </w:trPr>
        <w:tc>
          <w:tcPr>
            <w:tcW w:w="2785" w:type="dxa"/>
          </w:tcPr>
          <w:p w14:paraId="26F54B43" w14:textId="77777777" w:rsidR="0065329D" w:rsidRDefault="00494834">
            <w:pPr>
              <w:pStyle w:val="TableParagraph"/>
              <w:spacing w:before="7" w:line="183" w:lineRule="exact"/>
              <w:ind w:left="648"/>
              <w:rPr>
                <w:sz w:val="16"/>
              </w:rPr>
            </w:pPr>
            <w:r>
              <w:rPr>
                <w:sz w:val="16"/>
              </w:rPr>
              <w:t>Profil kształcenia</w:t>
            </w:r>
          </w:p>
        </w:tc>
        <w:tc>
          <w:tcPr>
            <w:tcW w:w="6985" w:type="dxa"/>
            <w:gridSpan w:val="3"/>
          </w:tcPr>
          <w:p w14:paraId="2B550BA7" w14:textId="77777777" w:rsidR="0065329D" w:rsidRDefault="00494834">
            <w:pPr>
              <w:pStyle w:val="TableParagraph"/>
              <w:spacing w:before="7" w:line="183" w:lineRule="exact"/>
              <w:ind w:left="107"/>
              <w:rPr>
                <w:sz w:val="16"/>
              </w:rPr>
            </w:pPr>
            <w:r>
              <w:rPr>
                <w:sz w:val="16"/>
              </w:rPr>
              <w:t>Praktyczny</w:t>
            </w:r>
          </w:p>
        </w:tc>
      </w:tr>
      <w:tr w:rsidR="0065329D" w14:paraId="6D783F42" w14:textId="77777777">
        <w:trPr>
          <w:trHeight w:val="210"/>
        </w:trPr>
        <w:tc>
          <w:tcPr>
            <w:tcW w:w="2785" w:type="dxa"/>
          </w:tcPr>
          <w:p w14:paraId="199A4053" w14:textId="77777777" w:rsidR="0065329D" w:rsidRDefault="00494834">
            <w:pPr>
              <w:pStyle w:val="TableParagraph"/>
              <w:spacing w:before="7" w:line="183" w:lineRule="exact"/>
              <w:ind w:left="648"/>
              <w:rPr>
                <w:sz w:val="16"/>
              </w:rPr>
            </w:pPr>
            <w:r>
              <w:rPr>
                <w:sz w:val="16"/>
              </w:rPr>
              <w:t>Poziom studiów</w:t>
            </w:r>
          </w:p>
        </w:tc>
        <w:tc>
          <w:tcPr>
            <w:tcW w:w="6985" w:type="dxa"/>
            <w:gridSpan w:val="3"/>
          </w:tcPr>
          <w:p w14:paraId="4DA27BE8" w14:textId="77777777" w:rsidR="0065329D" w:rsidRDefault="00494834">
            <w:pPr>
              <w:pStyle w:val="TableParagraph"/>
              <w:spacing w:before="7" w:line="183" w:lineRule="exact"/>
              <w:ind w:left="107"/>
              <w:rPr>
                <w:sz w:val="16"/>
              </w:rPr>
            </w:pPr>
            <w:r>
              <w:rPr>
                <w:sz w:val="16"/>
              </w:rPr>
              <w:t>I stopnia</w:t>
            </w:r>
          </w:p>
        </w:tc>
      </w:tr>
      <w:tr w:rsidR="0065329D" w:rsidRPr="00BB4C4B" w14:paraId="1830DF91" w14:textId="77777777">
        <w:trPr>
          <w:trHeight w:val="208"/>
        </w:trPr>
        <w:tc>
          <w:tcPr>
            <w:tcW w:w="2785" w:type="dxa"/>
          </w:tcPr>
          <w:p w14:paraId="391FA7DC" w14:textId="77777777" w:rsidR="0065329D" w:rsidRDefault="00494834">
            <w:pPr>
              <w:pStyle w:val="TableParagraph"/>
              <w:spacing w:before="5" w:line="183" w:lineRule="exact"/>
              <w:ind w:left="648"/>
              <w:rPr>
                <w:sz w:val="16"/>
              </w:rPr>
            </w:pPr>
            <w:r>
              <w:rPr>
                <w:sz w:val="16"/>
              </w:rPr>
              <w:t>Specjalność</w:t>
            </w:r>
          </w:p>
        </w:tc>
        <w:tc>
          <w:tcPr>
            <w:tcW w:w="6985" w:type="dxa"/>
            <w:gridSpan w:val="3"/>
          </w:tcPr>
          <w:p w14:paraId="0E777785" w14:textId="77777777" w:rsidR="0065329D" w:rsidRPr="007911EC" w:rsidRDefault="00494834">
            <w:pPr>
              <w:pStyle w:val="TableParagraph"/>
              <w:spacing w:before="5" w:line="183" w:lineRule="exact"/>
              <w:ind w:left="107"/>
              <w:rPr>
                <w:sz w:val="16"/>
                <w:lang w:val="pl-PL"/>
              </w:rPr>
            </w:pPr>
            <w:r w:rsidRPr="007911EC">
              <w:rPr>
                <w:sz w:val="16"/>
                <w:lang w:val="pl-PL"/>
              </w:rPr>
              <w:t>Filologia angielska /Nauczyciel języka angielskiego</w:t>
            </w:r>
          </w:p>
        </w:tc>
      </w:tr>
      <w:tr w:rsidR="0065329D" w14:paraId="74F8BB10" w14:textId="77777777">
        <w:trPr>
          <w:trHeight w:val="210"/>
        </w:trPr>
        <w:tc>
          <w:tcPr>
            <w:tcW w:w="2785" w:type="dxa"/>
          </w:tcPr>
          <w:p w14:paraId="25FD84A3" w14:textId="77777777" w:rsidR="0065329D" w:rsidRDefault="00494834">
            <w:pPr>
              <w:pStyle w:val="TableParagraph"/>
              <w:spacing w:before="7" w:line="183" w:lineRule="exact"/>
              <w:ind w:left="648"/>
              <w:rPr>
                <w:sz w:val="16"/>
              </w:rPr>
            </w:pPr>
            <w:r>
              <w:rPr>
                <w:sz w:val="16"/>
              </w:rPr>
              <w:t>Forma studiów</w:t>
            </w:r>
          </w:p>
        </w:tc>
        <w:tc>
          <w:tcPr>
            <w:tcW w:w="6985" w:type="dxa"/>
            <w:gridSpan w:val="3"/>
          </w:tcPr>
          <w:p w14:paraId="09D61538" w14:textId="77777777" w:rsidR="0065329D" w:rsidRDefault="00494834">
            <w:pPr>
              <w:pStyle w:val="TableParagraph"/>
              <w:spacing w:before="7" w:line="183" w:lineRule="exact"/>
              <w:ind w:left="107"/>
              <w:rPr>
                <w:sz w:val="16"/>
              </w:rPr>
            </w:pPr>
            <w:r>
              <w:rPr>
                <w:sz w:val="16"/>
              </w:rPr>
              <w:t>Stacjonarne</w:t>
            </w:r>
          </w:p>
        </w:tc>
      </w:tr>
      <w:tr w:rsidR="0065329D" w14:paraId="7F744DC8" w14:textId="77777777">
        <w:trPr>
          <w:trHeight w:val="210"/>
        </w:trPr>
        <w:tc>
          <w:tcPr>
            <w:tcW w:w="2785" w:type="dxa"/>
          </w:tcPr>
          <w:p w14:paraId="052D5E16" w14:textId="77777777" w:rsidR="0065329D" w:rsidRDefault="00494834">
            <w:pPr>
              <w:pStyle w:val="TableParagraph"/>
              <w:spacing w:before="7" w:line="183" w:lineRule="exact"/>
              <w:ind w:left="648"/>
              <w:rPr>
                <w:sz w:val="16"/>
              </w:rPr>
            </w:pPr>
            <w:r>
              <w:rPr>
                <w:sz w:val="16"/>
              </w:rPr>
              <w:t>Semestr studiów</w:t>
            </w:r>
          </w:p>
        </w:tc>
        <w:tc>
          <w:tcPr>
            <w:tcW w:w="6985" w:type="dxa"/>
            <w:gridSpan w:val="3"/>
          </w:tcPr>
          <w:p w14:paraId="387F1C7A" w14:textId="77777777" w:rsidR="0065329D" w:rsidRDefault="00494834">
            <w:pPr>
              <w:pStyle w:val="TableParagraph"/>
              <w:spacing w:before="7" w:line="183" w:lineRule="exact"/>
              <w:ind w:left="107"/>
              <w:rPr>
                <w:sz w:val="16"/>
              </w:rPr>
            </w:pPr>
            <w:r>
              <w:rPr>
                <w:sz w:val="16"/>
              </w:rPr>
              <w:t>4</w:t>
            </w:r>
          </w:p>
        </w:tc>
      </w:tr>
      <w:tr w:rsidR="0065329D" w14:paraId="67996EB4" w14:textId="77777777">
        <w:trPr>
          <w:trHeight w:val="395"/>
        </w:trPr>
        <w:tc>
          <w:tcPr>
            <w:tcW w:w="2785" w:type="dxa"/>
            <w:tcBorders>
              <w:right w:val="single" w:sz="6" w:space="0" w:color="000000"/>
            </w:tcBorders>
          </w:tcPr>
          <w:p w14:paraId="2BD8ED37" w14:textId="77777777" w:rsidR="0065329D" w:rsidRDefault="00494834">
            <w:pPr>
              <w:pStyle w:val="TableParagraph"/>
              <w:spacing w:before="99"/>
              <w:ind w:left="357"/>
              <w:rPr>
                <w:b/>
                <w:sz w:val="16"/>
              </w:rPr>
            </w:pPr>
            <w:r>
              <w:rPr>
                <w:b/>
                <w:sz w:val="16"/>
              </w:rPr>
              <w:t>Tryb zaliczenia przedmiotu</w:t>
            </w:r>
          </w:p>
        </w:tc>
        <w:tc>
          <w:tcPr>
            <w:tcW w:w="1572" w:type="dxa"/>
            <w:tcBorders>
              <w:left w:val="single" w:sz="6" w:space="0" w:color="000000"/>
            </w:tcBorders>
          </w:tcPr>
          <w:p w14:paraId="3C111EB0" w14:textId="77777777" w:rsidR="0065329D" w:rsidRDefault="00494834">
            <w:pPr>
              <w:pStyle w:val="TableParagraph"/>
              <w:spacing w:before="99"/>
              <w:ind w:left="136"/>
              <w:rPr>
                <w:sz w:val="16"/>
              </w:rPr>
            </w:pPr>
            <w:r>
              <w:rPr>
                <w:sz w:val="16"/>
              </w:rPr>
              <w:t>Zaliczenie/ Egzamin</w:t>
            </w:r>
          </w:p>
        </w:tc>
        <w:tc>
          <w:tcPr>
            <w:tcW w:w="4405" w:type="dxa"/>
          </w:tcPr>
          <w:p w14:paraId="77D31941" w14:textId="77777777" w:rsidR="0065329D" w:rsidRDefault="00494834">
            <w:pPr>
              <w:pStyle w:val="TableParagraph"/>
              <w:spacing w:before="99"/>
              <w:ind w:left="1387"/>
              <w:rPr>
                <w:b/>
                <w:sz w:val="16"/>
              </w:rPr>
            </w:pPr>
            <w:r>
              <w:rPr>
                <w:b/>
                <w:sz w:val="16"/>
              </w:rPr>
              <w:t>Liczba punktów ECTS</w:t>
            </w:r>
          </w:p>
        </w:tc>
        <w:tc>
          <w:tcPr>
            <w:tcW w:w="1008" w:type="dxa"/>
          </w:tcPr>
          <w:p w14:paraId="787CD237" w14:textId="77777777" w:rsidR="0065329D" w:rsidRDefault="00494834">
            <w:pPr>
              <w:pStyle w:val="TableParagraph"/>
              <w:spacing w:before="9" w:line="192" w:lineRule="exact"/>
              <w:ind w:left="232" w:right="117" w:firstLine="57"/>
              <w:rPr>
                <w:sz w:val="16"/>
              </w:rPr>
            </w:pPr>
            <w:r>
              <w:rPr>
                <w:sz w:val="16"/>
              </w:rPr>
              <w:t>Sposób ustalania</w:t>
            </w:r>
          </w:p>
        </w:tc>
      </w:tr>
    </w:tbl>
    <w:p w14:paraId="0438F0CC" w14:textId="77777777" w:rsidR="0065329D" w:rsidRDefault="0065329D">
      <w:pPr>
        <w:spacing w:line="192"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901"/>
        <w:gridCol w:w="831"/>
        <w:gridCol w:w="1033"/>
        <w:gridCol w:w="901"/>
        <w:gridCol w:w="305"/>
        <w:gridCol w:w="1035"/>
        <w:gridCol w:w="440"/>
        <w:gridCol w:w="562"/>
        <w:gridCol w:w="816"/>
        <w:gridCol w:w="348"/>
        <w:gridCol w:w="1008"/>
      </w:tblGrid>
      <w:tr w:rsidR="0065329D" w14:paraId="57636D2F" w14:textId="77777777">
        <w:trPr>
          <w:trHeight w:val="772"/>
        </w:trPr>
        <w:tc>
          <w:tcPr>
            <w:tcW w:w="1595" w:type="dxa"/>
            <w:gridSpan w:val="2"/>
            <w:vMerge w:val="restart"/>
          </w:tcPr>
          <w:p w14:paraId="177A69D3" w14:textId="77777777" w:rsidR="0065329D" w:rsidRDefault="0065329D">
            <w:pPr>
              <w:pStyle w:val="TableParagraph"/>
              <w:rPr>
                <w:b/>
                <w:sz w:val="18"/>
              </w:rPr>
            </w:pPr>
          </w:p>
          <w:p w14:paraId="4E3A8178" w14:textId="77777777" w:rsidR="0065329D" w:rsidRDefault="0065329D">
            <w:pPr>
              <w:pStyle w:val="TableParagraph"/>
              <w:spacing w:before="5"/>
              <w:rPr>
                <w:b/>
              </w:rPr>
            </w:pPr>
          </w:p>
          <w:p w14:paraId="3585ACD0" w14:textId="77777777" w:rsidR="0065329D" w:rsidRDefault="00494834">
            <w:pPr>
              <w:pStyle w:val="TableParagraph"/>
              <w:ind w:left="110"/>
              <w:rPr>
                <w:b/>
                <w:sz w:val="16"/>
              </w:rPr>
            </w:pPr>
            <w:r>
              <w:rPr>
                <w:b/>
                <w:sz w:val="16"/>
              </w:rPr>
              <w:t>Formy zajęć i inne</w:t>
            </w:r>
          </w:p>
        </w:tc>
        <w:tc>
          <w:tcPr>
            <w:tcW w:w="2765" w:type="dxa"/>
            <w:gridSpan w:val="3"/>
          </w:tcPr>
          <w:p w14:paraId="644387B2" w14:textId="77777777" w:rsidR="0065329D" w:rsidRPr="007911EC" w:rsidRDefault="0065329D">
            <w:pPr>
              <w:pStyle w:val="TableParagraph"/>
              <w:spacing w:before="1"/>
              <w:rPr>
                <w:b/>
                <w:sz w:val="24"/>
                <w:lang w:val="pl-PL"/>
              </w:rPr>
            </w:pPr>
          </w:p>
          <w:p w14:paraId="0DB9933B" w14:textId="77777777" w:rsidR="0065329D" w:rsidRPr="007911EC" w:rsidRDefault="00494834">
            <w:pPr>
              <w:pStyle w:val="TableParagraph"/>
              <w:ind w:left="118"/>
              <w:rPr>
                <w:b/>
                <w:sz w:val="16"/>
                <w:lang w:val="pl-PL"/>
              </w:rPr>
            </w:pPr>
            <w:r w:rsidRPr="007911EC">
              <w:rPr>
                <w:b/>
                <w:sz w:val="16"/>
                <w:lang w:val="pl-PL"/>
              </w:rPr>
              <w:t>Liczba godzin zajęć w semestrze</w:t>
            </w:r>
          </w:p>
        </w:tc>
        <w:tc>
          <w:tcPr>
            <w:tcW w:w="901" w:type="dxa"/>
          </w:tcPr>
          <w:p w14:paraId="2351F090" w14:textId="77777777" w:rsidR="0065329D" w:rsidRPr="007911EC" w:rsidRDefault="0065329D">
            <w:pPr>
              <w:pStyle w:val="TableParagraph"/>
              <w:spacing w:before="1"/>
              <w:rPr>
                <w:b/>
                <w:sz w:val="24"/>
                <w:lang w:val="pl-PL"/>
              </w:rPr>
            </w:pPr>
          </w:p>
          <w:p w14:paraId="19868BA6" w14:textId="77777777" w:rsidR="0065329D" w:rsidRDefault="00494834">
            <w:pPr>
              <w:pStyle w:val="TableParagraph"/>
              <w:ind w:left="148"/>
              <w:rPr>
                <w:sz w:val="16"/>
              </w:rPr>
            </w:pPr>
            <w:r>
              <w:rPr>
                <w:sz w:val="16"/>
              </w:rPr>
              <w:t>Całkowita</w:t>
            </w:r>
          </w:p>
        </w:tc>
        <w:tc>
          <w:tcPr>
            <w:tcW w:w="305" w:type="dxa"/>
          </w:tcPr>
          <w:p w14:paraId="59A80FC8" w14:textId="77777777" w:rsidR="0065329D" w:rsidRDefault="0065329D">
            <w:pPr>
              <w:pStyle w:val="TableParagraph"/>
              <w:spacing w:before="1"/>
              <w:rPr>
                <w:b/>
                <w:sz w:val="24"/>
              </w:rPr>
            </w:pPr>
          </w:p>
          <w:p w14:paraId="1F725981" w14:textId="77777777" w:rsidR="0065329D" w:rsidRDefault="00494834">
            <w:pPr>
              <w:pStyle w:val="TableParagraph"/>
              <w:ind w:left="147"/>
              <w:rPr>
                <w:sz w:val="16"/>
              </w:rPr>
            </w:pPr>
            <w:r>
              <w:rPr>
                <w:sz w:val="16"/>
              </w:rPr>
              <w:t>2</w:t>
            </w:r>
          </w:p>
        </w:tc>
        <w:tc>
          <w:tcPr>
            <w:tcW w:w="1035" w:type="dxa"/>
          </w:tcPr>
          <w:p w14:paraId="00E06848" w14:textId="77777777" w:rsidR="0065329D" w:rsidRDefault="0065329D">
            <w:pPr>
              <w:pStyle w:val="TableParagraph"/>
              <w:spacing w:before="2"/>
              <w:rPr>
                <w:b/>
                <w:sz w:val="16"/>
              </w:rPr>
            </w:pPr>
          </w:p>
          <w:p w14:paraId="3C0D5165" w14:textId="77777777" w:rsidR="0065329D" w:rsidRDefault="00494834">
            <w:pPr>
              <w:pStyle w:val="TableParagraph"/>
              <w:spacing w:line="193" w:lineRule="exact"/>
              <w:ind w:left="126" w:right="38"/>
              <w:jc w:val="center"/>
              <w:rPr>
                <w:sz w:val="16"/>
              </w:rPr>
            </w:pPr>
            <w:r>
              <w:rPr>
                <w:sz w:val="16"/>
              </w:rPr>
              <w:t>Zajęcia</w:t>
            </w:r>
          </w:p>
          <w:p w14:paraId="65F87538" w14:textId="77777777" w:rsidR="0065329D" w:rsidRDefault="00494834">
            <w:pPr>
              <w:pStyle w:val="TableParagraph"/>
              <w:spacing w:line="193" w:lineRule="exact"/>
              <w:ind w:left="126" w:right="41"/>
              <w:jc w:val="center"/>
              <w:rPr>
                <w:sz w:val="16"/>
              </w:rPr>
            </w:pPr>
            <w:r>
              <w:rPr>
                <w:sz w:val="16"/>
              </w:rPr>
              <w:t>kontaktowe</w:t>
            </w:r>
          </w:p>
        </w:tc>
        <w:tc>
          <w:tcPr>
            <w:tcW w:w="440" w:type="dxa"/>
          </w:tcPr>
          <w:p w14:paraId="07B5CF5F" w14:textId="77777777" w:rsidR="0065329D" w:rsidRDefault="0065329D">
            <w:pPr>
              <w:pStyle w:val="TableParagraph"/>
              <w:spacing w:before="1"/>
              <w:rPr>
                <w:b/>
                <w:sz w:val="24"/>
              </w:rPr>
            </w:pPr>
          </w:p>
          <w:p w14:paraId="64E123CF" w14:textId="77777777" w:rsidR="0065329D" w:rsidRDefault="00494834">
            <w:pPr>
              <w:pStyle w:val="TableParagraph"/>
              <w:ind w:left="144"/>
              <w:rPr>
                <w:sz w:val="16"/>
              </w:rPr>
            </w:pPr>
            <w:r>
              <w:rPr>
                <w:sz w:val="16"/>
              </w:rPr>
              <w:t>1,3</w:t>
            </w:r>
          </w:p>
        </w:tc>
        <w:tc>
          <w:tcPr>
            <w:tcW w:w="1378" w:type="dxa"/>
            <w:gridSpan w:val="2"/>
          </w:tcPr>
          <w:p w14:paraId="2C27B429" w14:textId="77777777" w:rsidR="0065329D" w:rsidRPr="007911EC" w:rsidRDefault="00494834">
            <w:pPr>
              <w:pStyle w:val="TableParagraph"/>
              <w:ind w:left="115" w:right="31"/>
              <w:jc w:val="center"/>
              <w:rPr>
                <w:sz w:val="16"/>
                <w:lang w:val="pl-PL"/>
              </w:rPr>
            </w:pPr>
            <w:r w:rsidRPr="007911EC">
              <w:rPr>
                <w:sz w:val="16"/>
                <w:lang w:val="pl-PL"/>
              </w:rPr>
              <w:t>Zajęcia</w:t>
            </w:r>
            <w:r w:rsidRPr="007911EC">
              <w:rPr>
                <w:spacing w:val="-4"/>
                <w:sz w:val="16"/>
                <w:lang w:val="pl-PL"/>
              </w:rPr>
              <w:t xml:space="preserve"> </w:t>
            </w:r>
            <w:r w:rsidRPr="007911EC">
              <w:rPr>
                <w:sz w:val="16"/>
                <w:lang w:val="pl-PL"/>
              </w:rPr>
              <w:t>związane</w:t>
            </w:r>
          </w:p>
          <w:p w14:paraId="0A375B52" w14:textId="77777777" w:rsidR="0065329D" w:rsidRPr="007911EC" w:rsidRDefault="00494834">
            <w:pPr>
              <w:pStyle w:val="TableParagraph"/>
              <w:spacing w:before="2"/>
              <w:ind w:left="146" w:right="59" w:firstLine="2"/>
              <w:jc w:val="center"/>
              <w:rPr>
                <w:sz w:val="16"/>
                <w:lang w:val="pl-PL"/>
              </w:rPr>
            </w:pPr>
            <w:r w:rsidRPr="007911EC">
              <w:rPr>
                <w:sz w:val="16"/>
                <w:lang w:val="pl-PL"/>
              </w:rPr>
              <w:t xml:space="preserve">z praktycznym </w:t>
            </w:r>
            <w:r w:rsidRPr="007911EC">
              <w:rPr>
                <w:spacing w:val="-1"/>
                <w:sz w:val="16"/>
                <w:lang w:val="pl-PL"/>
              </w:rPr>
              <w:t>przygotowaniem</w:t>
            </w:r>
          </w:p>
          <w:p w14:paraId="08B704C7" w14:textId="77777777" w:rsidR="0065329D" w:rsidRPr="007911EC" w:rsidRDefault="00494834">
            <w:pPr>
              <w:pStyle w:val="TableParagraph"/>
              <w:spacing w:line="171" w:lineRule="exact"/>
              <w:ind w:left="115" w:right="26"/>
              <w:jc w:val="center"/>
              <w:rPr>
                <w:sz w:val="16"/>
                <w:lang w:val="pl-PL"/>
              </w:rPr>
            </w:pPr>
            <w:r w:rsidRPr="007911EC">
              <w:rPr>
                <w:sz w:val="16"/>
                <w:lang w:val="pl-PL"/>
              </w:rPr>
              <w:t>zawodowym</w:t>
            </w:r>
          </w:p>
        </w:tc>
        <w:tc>
          <w:tcPr>
            <w:tcW w:w="348" w:type="dxa"/>
          </w:tcPr>
          <w:p w14:paraId="703EEB4E" w14:textId="77777777" w:rsidR="0065329D" w:rsidRPr="007911EC" w:rsidRDefault="0065329D">
            <w:pPr>
              <w:pStyle w:val="TableParagraph"/>
              <w:spacing w:before="1"/>
              <w:rPr>
                <w:b/>
                <w:sz w:val="24"/>
                <w:lang w:val="pl-PL"/>
              </w:rPr>
            </w:pPr>
          </w:p>
          <w:p w14:paraId="38D60533" w14:textId="77777777" w:rsidR="0065329D" w:rsidRDefault="00494834">
            <w:pPr>
              <w:pStyle w:val="TableParagraph"/>
              <w:ind w:left="182"/>
              <w:rPr>
                <w:sz w:val="16"/>
              </w:rPr>
            </w:pPr>
            <w:r>
              <w:rPr>
                <w:sz w:val="16"/>
              </w:rPr>
              <w:t>-</w:t>
            </w:r>
          </w:p>
        </w:tc>
        <w:tc>
          <w:tcPr>
            <w:tcW w:w="1008" w:type="dxa"/>
          </w:tcPr>
          <w:p w14:paraId="059244BB" w14:textId="77777777" w:rsidR="0065329D" w:rsidRDefault="00494834">
            <w:pPr>
              <w:pStyle w:val="TableParagraph"/>
              <w:ind w:left="146" w:right="41" w:firstLine="127"/>
              <w:rPr>
                <w:sz w:val="16"/>
              </w:rPr>
            </w:pPr>
            <w:r>
              <w:rPr>
                <w:sz w:val="16"/>
              </w:rPr>
              <w:t>oceny z przedmiotu</w:t>
            </w:r>
          </w:p>
        </w:tc>
      </w:tr>
      <w:tr w:rsidR="0065329D" w14:paraId="76DD874C" w14:textId="77777777">
        <w:trPr>
          <w:trHeight w:val="385"/>
        </w:trPr>
        <w:tc>
          <w:tcPr>
            <w:tcW w:w="1595" w:type="dxa"/>
            <w:gridSpan w:val="2"/>
            <w:vMerge/>
            <w:tcBorders>
              <w:top w:val="nil"/>
            </w:tcBorders>
          </w:tcPr>
          <w:p w14:paraId="1C608735" w14:textId="77777777" w:rsidR="0065329D" w:rsidRDefault="0065329D">
            <w:pPr>
              <w:rPr>
                <w:sz w:val="2"/>
                <w:szCs w:val="2"/>
              </w:rPr>
            </w:pPr>
          </w:p>
        </w:tc>
        <w:tc>
          <w:tcPr>
            <w:tcW w:w="901" w:type="dxa"/>
          </w:tcPr>
          <w:p w14:paraId="3E2FBBA5" w14:textId="77777777" w:rsidR="0065329D" w:rsidRDefault="00494834">
            <w:pPr>
              <w:pStyle w:val="TableParagraph"/>
              <w:spacing w:before="96"/>
              <w:ind w:left="128" w:right="38"/>
              <w:jc w:val="center"/>
              <w:rPr>
                <w:sz w:val="16"/>
              </w:rPr>
            </w:pPr>
            <w:r>
              <w:rPr>
                <w:sz w:val="16"/>
              </w:rPr>
              <w:t>Całkowita</w:t>
            </w:r>
          </w:p>
        </w:tc>
        <w:tc>
          <w:tcPr>
            <w:tcW w:w="831" w:type="dxa"/>
          </w:tcPr>
          <w:p w14:paraId="483E760B" w14:textId="77777777" w:rsidR="0065329D" w:rsidRDefault="00494834">
            <w:pPr>
              <w:pStyle w:val="TableParagraph"/>
              <w:spacing w:before="5" w:line="194" w:lineRule="exact"/>
              <w:ind w:left="149" w:right="38" w:firstLine="115"/>
              <w:rPr>
                <w:sz w:val="16"/>
              </w:rPr>
            </w:pPr>
            <w:r>
              <w:rPr>
                <w:sz w:val="16"/>
              </w:rPr>
              <w:t>Pracy studenta</w:t>
            </w:r>
          </w:p>
        </w:tc>
        <w:tc>
          <w:tcPr>
            <w:tcW w:w="1033" w:type="dxa"/>
          </w:tcPr>
          <w:p w14:paraId="1F435A51" w14:textId="77777777" w:rsidR="0065329D" w:rsidRDefault="00494834">
            <w:pPr>
              <w:pStyle w:val="TableParagraph"/>
              <w:ind w:left="127" w:right="34"/>
              <w:jc w:val="center"/>
              <w:rPr>
                <w:sz w:val="16"/>
              </w:rPr>
            </w:pPr>
            <w:r>
              <w:rPr>
                <w:sz w:val="16"/>
              </w:rPr>
              <w:t>Zajęcia</w:t>
            </w:r>
          </w:p>
          <w:p w14:paraId="75EC927D" w14:textId="77777777" w:rsidR="0065329D" w:rsidRDefault="00494834">
            <w:pPr>
              <w:pStyle w:val="TableParagraph"/>
              <w:spacing w:before="2" w:line="171" w:lineRule="exact"/>
              <w:ind w:left="127" w:right="36"/>
              <w:jc w:val="center"/>
              <w:rPr>
                <w:sz w:val="16"/>
              </w:rPr>
            </w:pPr>
            <w:r>
              <w:rPr>
                <w:sz w:val="16"/>
              </w:rPr>
              <w:t>kontaktowe</w:t>
            </w:r>
          </w:p>
        </w:tc>
        <w:tc>
          <w:tcPr>
            <w:tcW w:w="4407" w:type="dxa"/>
            <w:gridSpan w:val="7"/>
          </w:tcPr>
          <w:p w14:paraId="0FBCC70A" w14:textId="77777777" w:rsidR="0065329D" w:rsidRPr="007911EC" w:rsidRDefault="00494834">
            <w:pPr>
              <w:pStyle w:val="TableParagraph"/>
              <w:spacing w:before="5" w:line="194" w:lineRule="exact"/>
              <w:ind w:left="1818" w:right="95" w:hanging="1620"/>
              <w:rPr>
                <w:b/>
                <w:sz w:val="16"/>
                <w:lang w:val="pl-PL"/>
              </w:rPr>
            </w:pPr>
            <w:r w:rsidRPr="007911EC">
              <w:rPr>
                <w:b/>
                <w:sz w:val="16"/>
                <w:lang w:val="pl-PL"/>
              </w:rPr>
              <w:t>Sposoby weryfikacji efektów uczenia się w ramach form zajęć</w:t>
            </w:r>
          </w:p>
        </w:tc>
        <w:tc>
          <w:tcPr>
            <w:tcW w:w="1008" w:type="dxa"/>
          </w:tcPr>
          <w:p w14:paraId="582C8766" w14:textId="77777777" w:rsidR="0065329D" w:rsidRPr="007911EC" w:rsidRDefault="0065329D">
            <w:pPr>
              <w:pStyle w:val="TableParagraph"/>
              <w:spacing w:before="1"/>
              <w:rPr>
                <w:b/>
                <w:sz w:val="16"/>
                <w:lang w:val="pl-PL"/>
              </w:rPr>
            </w:pPr>
          </w:p>
          <w:p w14:paraId="3F5339CF" w14:textId="77777777" w:rsidR="0065329D" w:rsidRDefault="00494834">
            <w:pPr>
              <w:pStyle w:val="TableParagraph"/>
              <w:spacing w:before="1" w:line="171" w:lineRule="exact"/>
              <w:ind w:left="153"/>
              <w:rPr>
                <w:sz w:val="16"/>
              </w:rPr>
            </w:pPr>
            <w:r>
              <w:rPr>
                <w:sz w:val="16"/>
              </w:rPr>
              <w:t>Waga w %</w:t>
            </w:r>
          </w:p>
        </w:tc>
      </w:tr>
      <w:tr w:rsidR="0065329D" w14:paraId="1633847C" w14:textId="77777777">
        <w:trPr>
          <w:trHeight w:val="378"/>
        </w:trPr>
        <w:tc>
          <w:tcPr>
            <w:tcW w:w="1595" w:type="dxa"/>
            <w:gridSpan w:val="2"/>
          </w:tcPr>
          <w:p w14:paraId="2B9C6B4B" w14:textId="77777777" w:rsidR="0065329D" w:rsidRDefault="00494834">
            <w:pPr>
              <w:pStyle w:val="TableParagraph"/>
              <w:spacing w:line="187" w:lineRule="exact"/>
              <w:ind w:left="107"/>
              <w:rPr>
                <w:sz w:val="16"/>
              </w:rPr>
            </w:pPr>
            <w:r>
              <w:rPr>
                <w:sz w:val="16"/>
              </w:rPr>
              <w:t>Ćwiczenia</w:t>
            </w:r>
          </w:p>
          <w:p w14:paraId="2ACCD950" w14:textId="77777777" w:rsidR="0065329D" w:rsidRDefault="00494834">
            <w:pPr>
              <w:pStyle w:val="TableParagraph"/>
              <w:spacing w:before="1" w:line="171" w:lineRule="exact"/>
              <w:ind w:left="107"/>
              <w:rPr>
                <w:sz w:val="16"/>
              </w:rPr>
            </w:pPr>
            <w:r>
              <w:rPr>
                <w:sz w:val="16"/>
              </w:rPr>
              <w:t>praktyczne</w:t>
            </w:r>
          </w:p>
        </w:tc>
        <w:tc>
          <w:tcPr>
            <w:tcW w:w="901" w:type="dxa"/>
          </w:tcPr>
          <w:p w14:paraId="0FB9AD54" w14:textId="77777777" w:rsidR="0065329D" w:rsidRDefault="00494834">
            <w:pPr>
              <w:pStyle w:val="TableParagraph"/>
              <w:spacing w:before="92"/>
              <w:ind w:left="128" w:right="33"/>
              <w:jc w:val="center"/>
              <w:rPr>
                <w:sz w:val="16"/>
              </w:rPr>
            </w:pPr>
            <w:r>
              <w:rPr>
                <w:sz w:val="16"/>
              </w:rPr>
              <w:t>50</w:t>
            </w:r>
          </w:p>
        </w:tc>
        <w:tc>
          <w:tcPr>
            <w:tcW w:w="831" w:type="dxa"/>
          </w:tcPr>
          <w:p w14:paraId="613B2C22" w14:textId="77777777" w:rsidR="0065329D" w:rsidRDefault="00494834">
            <w:pPr>
              <w:pStyle w:val="TableParagraph"/>
              <w:spacing w:before="92"/>
              <w:ind w:right="273"/>
              <w:jc w:val="right"/>
              <w:rPr>
                <w:sz w:val="16"/>
              </w:rPr>
            </w:pPr>
            <w:r>
              <w:rPr>
                <w:sz w:val="16"/>
              </w:rPr>
              <w:t>20</w:t>
            </w:r>
          </w:p>
        </w:tc>
        <w:tc>
          <w:tcPr>
            <w:tcW w:w="1033" w:type="dxa"/>
          </w:tcPr>
          <w:p w14:paraId="3618EC2B" w14:textId="77777777" w:rsidR="0065329D" w:rsidRDefault="00494834">
            <w:pPr>
              <w:pStyle w:val="TableParagraph"/>
              <w:spacing w:before="92"/>
              <w:ind w:left="127" w:right="32"/>
              <w:jc w:val="center"/>
              <w:rPr>
                <w:sz w:val="16"/>
              </w:rPr>
            </w:pPr>
            <w:r>
              <w:rPr>
                <w:sz w:val="16"/>
              </w:rPr>
              <w:t>30</w:t>
            </w:r>
          </w:p>
        </w:tc>
        <w:tc>
          <w:tcPr>
            <w:tcW w:w="4407" w:type="dxa"/>
            <w:gridSpan w:val="7"/>
          </w:tcPr>
          <w:p w14:paraId="752902F6" w14:textId="77777777" w:rsidR="0065329D" w:rsidRPr="007911EC" w:rsidRDefault="00494834">
            <w:pPr>
              <w:pStyle w:val="TableParagraph"/>
              <w:spacing w:line="187" w:lineRule="exact"/>
              <w:ind w:left="119" w:right="33"/>
              <w:jc w:val="center"/>
              <w:rPr>
                <w:sz w:val="16"/>
                <w:lang w:val="pl-PL"/>
              </w:rPr>
            </w:pPr>
            <w:r w:rsidRPr="007911EC">
              <w:rPr>
                <w:sz w:val="16"/>
                <w:lang w:val="pl-PL"/>
              </w:rPr>
              <w:t>Obserwacja aktywności studenta podczas zajęć (wymagane</w:t>
            </w:r>
          </w:p>
          <w:p w14:paraId="4163934D" w14:textId="77777777" w:rsidR="0065329D" w:rsidRPr="007911EC" w:rsidRDefault="00494834">
            <w:pPr>
              <w:pStyle w:val="TableParagraph"/>
              <w:spacing w:before="1" w:line="171" w:lineRule="exact"/>
              <w:ind w:left="119" w:right="30"/>
              <w:jc w:val="center"/>
              <w:rPr>
                <w:sz w:val="16"/>
                <w:lang w:val="pl-PL"/>
              </w:rPr>
            </w:pPr>
            <w:r w:rsidRPr="007911EC">
              <w:rPr>
                <w:sz w:val="16"/>
                <w:lang w:val="pl-PL"/>
              </w:rPr>
              <w:t>aktywne uczestnictwo), przygotowanie do zajęć</w:t>
            </w:r>
          </w:p>
        </w:tc>
        <w:tc>
          <w:tcPr>
            <w:tcW w:w="1008" w:type="dxa"/>
          </w:tcPr>
          <w:p w14:paraId="2416B53C" w14:textId="77777777" w:rsidR="0065329D" w:rsidRDefault="00494834">
            <w:pPr>
              <w:pStyle w:val="TableParagraph"/>
              <w:spacing w:before="92"/>
              <w:ind w:left="433" w:right="347"/>
              <w:jc w:val="center"/>
              <w:rPr>
                <w:sz w:val="16"/>
              </w:rPr>
            </w:pPr>
            <w:r>
              <w:rPr>
                <w:sz w:val="16"/>
              </w:rPr>
              <w:t>40</w:t>
            </w:r>
          </w:p>
        </w:tc>
      </w:tr>
      <w:tr w:rsidR="0065329D" w14:paraId="254D4B77" w14:textId="77777777">
        <w:trPr>
          <w:trHeight w:val="256"/>
        </w:trPr>
        <w:tc>
          <w:tcPr>
            <w:tcW w:w="1595" w:type="dxa"/>
            <w:gridSpan w:val="2"/>
          </w:tcPr>
          <w:p w14:paraId="516E39AD" w14:textId="77777777" w:rsidR="0065329D" w:rsidRDefault="00494834">
            <w:pPr>
              <w:pStyle w:val="TableParagraph"/>
              <w:spacing w:before="32"/>
              <w:ind w:left="107"/>
              <w:rPr>
                <w:sz w:val="16"/>
              </w:rPr>
            </w:pPr>
            <w:r>
              <w:rPr>
                <w:sz w:val="16"/>
              </w:rPr>
              <w:t>Konsultacje</w:t>
            </w:r>
          </w:p>
        </w:tc>
        <w:tc>
          <w:tcPr>
            <w:tcW w:w="901" w:type="dxa"/>
          </w:tcPr>
          <w:p w14:paraId="0CA77745" w14:textId="77777777" w:rsidR="0065329D" w:rsidRDefault="00494834">
            <w:pPr>
              <w:pStyle w:val="TableParagraph"/>
              <w:spacing w:before="32"/>
              <w:ind w:left="91"/>
              <w:jc w:val="center"/>
              <w:rPr>
                <w:sz w:val="16"/>
              </w:rPr>
            </w:pPr>
            <w:r>
              <w:rPr>
                <w:sz w:val="16"/>
              </w:rPr>
              <w:t>2</w:t>
            </w:r>
          </w:p>
        </w:tc>
        <w:tc>
          <w:tcPr>
            <w:tcW w:w="831" w:type="dxa"/>
          </w:tcPr>
          <w:p w14:paraId="0F97483E" w14:textId="77777777" w:rsidR="0065329D" w:rsidRDefault="0065329D">
            <w:pPr>
              <w:pStyle w:val="TableParagraph"/>
              <w:rPr>
                <w:rFonts w:ascii="Times New Roman"/>
                <w:sz w:val="16"/>
              </w:rPr>
            </w:pPr>
          </w:p>
        </w:tc>
        <w:tc>
          <w:tcPr>
            <w:tcW w:w="1033" w:type="dxa"/>
          </w:tcPr>
          <w:p w14:paraId="39BB3283" w14:textId="77777777" w:rsidR="0065329D" w:rsidRDefault="00494834">
            <w:pPr>
              <w:pStyle w:val="TableParagraph"/>
              <w:spacing w:before="32"/>
              <w:ind w:left="92"/>
              <w:jc w:val="center"/>
              <w:rPr>
                <w:sz w:val="16"/>
              </w:rPr>
            </w:pPr>
            <w:r>
              <w:rPr>
                <w:sz w:val="16"/>
              </w:rPr>
              <w:t>2</w:t>
            </w:r>
          </w:p>
        </w:tc>
        <w:tc>
          <w:tcPr>
            <w:tcW w:w="4407" w:type="dxa"/>
            <w:gridSpan w:val="7"/>
          </w:tcPr>
          <w:p w14:paraId="5D8DAA13" w14:textId="77777777" w:rsidR="0065329D" w:rsidRDefault="0065329D">
            <w:pPr>
              <w:pStyle w:val="TableParagraph"/>
              <w:rPr>
                <w:rFonts w:ascii="Times New Roman"/>
                <w:sz w:val="16"/>
              </w:rPr>
            </w:pPr>
          </w:p>
        </w:tc>
        <w:tc>
          <w:tcPr>
            <w:tcW w:w="1008" w:type="dxa"/>
          </w:tcPr>
          <w:p w14:paraId="1EC2769E" w14:textId="77777777" w:rsidR="0065329D" w:rsidRDefault="0065329D">
            <w:pPr>
              <w:pStyle w:val="TableParagraph"/>
              <w:rPr>
                <w:rFonts w:ascii="Times New Roman"/>
                <w:sz w:val="16"/>
              </w:rPr>
            </w:pPr>
          </w:p>
        </w:tc>
      </w:tr>
      <w:tr w:rsidR="0065329D" w14:paraId="51F6F0DD" w14:textId="77777777">
        <w:trPr>
          <w:trHeight w:val="254"/>
        </w:trPr>
        <w:tc>
          <w:tcPr>
            <w:tcW w:w="1595" w:type="dxa"/>
            <w:gridSpan w:val="2"/>
          </w:tcPr>
          <w:p w14:paraId="2154D353" w14:textId="77777777" w:rsidR="0065329D" w:rsidRDefault="00494834">
            <w:pPr>
              <w:pStyle w:val="TableParagraph"/>
              <w:spacing w:before="32"/>
              <w:ind w:left="107"/>
              <w:rPr>
                <w:sz w:val="16"/>
              </w:rPr>
            </w:pPr>
            <w:r>
              <w:rPr>
                <w:sz w:val="16"/>
              </w:rPr>
              <w:t>Egzamin</w:t>
            </w:r>
          </w:p>
        </w:tc>
        <w:tc>
          <w:tcPr>
            <w:tcW w:w="901" w:type="dxa"/>
          </w:tcPr>
          <w:p w14:paraId="4E3BC861" w14:textId="77777777" w:rsidR="0065329D" w:rsidRDefault="00494834">
            <w:pPr>
              <w:pStyle w:val="TableParagraph"/>
              <w:spacing w:before="32"/>
              <w:ind w:left="91"/>
              <w:jc w:val="center"/>
              <w:rPr>
                <w:sz w:val="16"/>
              </w:rPr>
            </w:pPr>
            <w:r>
              <w:rPr>
                <w:sz w:val="16"/>
              </w:rPr>
              <w:t>2</w:t>
            </w:r>
          </w:p>
        </w:tc>
        <w:tc>
          <w:tcPr>
            <w:tcW w:w="831" w:type="dxa"/>
          </w:tcPr>
          <w:p w14:paraId="6683180A" w14:textId="77777777" w:rsidR="0065329D" w:rsidRDefault="00494834">
            <w:pPr>
              <w:pStyle w:val="TableParagraph"/>
              <w:spacing w:before="32"/>
              <w:ind w:right="317"/>
              <w:jc w:val="right"/>
              <w:rPr>
                <w:sz w:val="16"/>
              </w:rPr>
            </w:pPr>
            <w:r>
              <w:rPr>
                <w:sz w:val="16"/>
              </w:rPr>
              <w:t>2</w:t>
            </w:r>
          </w:p>
        </w:tc>
        <w:tc>
          <w:tcPr>
            <w:tcW w:w="1033" w:type="dxa"/>
          </w:tcPr>
          <w:p w14:paraId="4E3E1990" w14:textId="77777777" w:rsidR="0065329D" w:rsidRDefault="00494834">
            <w:pPr>
              <w:pStyle w:val="TableParagraph"/>
              <w:spacing w:before="32"/>
              <w:ind w:left="92"/>
              <w:jc w:val="center"/>
              <w:rPr>
                <w:sz w:val="16"/>
              </w:rPr>
            </w:pPr>
            <w:r>
              <w:rPr>
                <w:sz w:val="16"/>
              </w:rPr>
              <w:t>2</w:t>
            </w:r>
          </w:p>
        </w:tc>
        <w:tc>
          <w:tcPr>
            <w:tcW w:w="4407" w:type="dxa"/>
            <w:gridSpan w:val="7"/>
          </w:tcPr>
          <w:p w14:paraId="3F6792A9" w14:textId="77777777" w:rsidR="0065329D" w:rsidRDefault="00494834">
            <w:pPr>
              <w:pStyle w:val="TableParagraph"/>
              <w:spacing w:before="32"/>
              <w:ind w:left="119" w:right="29"/>
              <w:jc w:val="center"/>
              <w:rPr>
                <w:sz w:val="16"/>
              </w:rPr>
            </w:pPr>
            <w:r>
              <w:rPr>
                <w:sz w:val="16"/>
              </w:rPr>
              <w:t>Egzamin pisemny</w:t>
            </w:r>
          </w:p>
        </w:tc>
        <w:tc>
          <w:tcPr>
            <w:tcW w:w="1008" w:type="dxa"/>
          </w:tcPr>
          <w:p w14:paraId="03724613" w14:textId="77777777" w:rsidR="0065329D" w:rsidRDefault="00494834">
            <w:pPr>
              <w:pStyle w:val="TableParagraph"/>
              <w:spacing w:before="32"/>
              <w:ind w:left="433" w:right="347"/>
              <w:jc w:val="center"/>
              <w:rPr>
                <w:sz w:val="16"/>
              </w:rPr>
            </w:pPr>
            <w:r>
              <w:rPr>
                <w:sz w:val="16"/>
              </w:rPr>
              <w:t>60</w:t>
            </w:r>
          </w:p>
        </w:tc>
      </w:tr>
      <w:tr w:rsidR="0065329D" w14:paraId="12432A1C" w14:textId="77777777">
        <w:trPr>
          <w:trHeight w:val="277"/>
        </w:trPr>
        <w:tc>
          <w:tcPr>
            <w:tcW w:w="1595" w:type="dxa"/>
            <w:gridSpan w:val="2"/>
          </w:tcPr>
          <w:p w14:paraId="09831D57" w14:textId="77777777" w:rsidR="0065329D" w:rsidRDefault="00494834">
            <w:pPr>
              <w:pStyle w:val="TableParagraph"/>
              <w:spacing w:before="44"/>
              <w:ind w:left="537"/>
              <w:rPr>
                <w:b/>
                <w:sz w:val="16"/>
              </w:rPr>
            </w:pPr>
            <w:r>
              <w:rPr>
                <w:b/>
                <w:sz w:val="16"/>
              </w:rPr>
              <w:t>Razem:</w:t>
            </w:r>
          </w:p>
        </w:tc>
        <w:tc>
          <w:tcPr>
            <w:tcW w:w="901" w:type="dxa"/>
          </w:tcPr>
          <w:p w14:paraId="060937EC" w14:textId="77777777" w:rsidR="0065329D" w:rsidRDefault="00494834">
            <w:pPr>
              <w:pStyle w:val="TableParagraph"/>
              <w:spacing w:before="44"/>
              <w:ind w:left="128" w:right="33"/>
              <w:jc w:val="center"/>
              <w:rPr>
                <w:sz w:val="16"/>
              </w:rPr>
            </w:pPr>
            <w:r>
              <w:rPr>
                <w:sz w:val="16"/>
              </w:rPr>
              <w:t>54</w:t>
            </w:r>
          </w:p>
        </w:tc>
        <w:tc>
          <w:tcPr>
            <w:tcW w:w="831" w:type="dxa"/>
          </w:tcPr>
          <w:p w14:paraId="2AB31DBF" w14:textId="77777777" w:rsidR="0065329D" w:rsidRDefault="00494834">
            <w:pPr>
              <w:pStyle w:val="TableParagraph"/>
              <w:spacing w:before="44"/>
              <w:ind w:right="273"/>
              <w:jc w:val="right"/>
              <w:rPr>
                <w:sz w:val="16"/>
              </w:rPr>
            </w:pPr>
            <w:r>
              <w:rPr>
                <w:sz w:val="16"/>
              </w:rPr>
              <w:t>22</w:t>
            </w:r>
          </w:p>
        </w:tc>
        <w:tc>
          <w:tcPr>
            <w:tcW w:w="1033" w:type="dxa"/>
          </w:tcPr>
          <w:p w14:paraId="3488E707" w14:textId="77777777" w:rsidR="0065329D" w:rsidRDefault="00494834">
            <w:pPr>
              <w:pStyle w:val="TableParagraph"/>
              <w:spacing w:before="44"/>
              <w:ind w:left="127" w:right="32"/>
              <w:jc w:val="center"/>
              <w:rPr>
                <w:sz w:val="16"/>
              </w:rPr>
            </w:pPr>
            <w:r>
              <w:rPr>
                <w:sz w:val="16"/>
              </w:rPr>
              <w:t>34</w:t>
            </w:r>
          </w:p>
        </w:tc>
        <w:tc>
          <w:tcPr>
            <w:tcW w:w="3243" w:type="dxa"/>
            <w:gridSpan w:val="5"/>
          </w:tcPr>
          <w:p w14:paraId="0313CBB1" w14:textId="77777777" w:rsidR="0065329D" w:rsidRDefault="0065329D">
            <w:pPr>
              <w:pStyle w:val="TableParagraph"/>
              <w:rPr>
                <w:rFonts w:ascii="Times New Roman"/>
                <w:sz w:val="16"/>
              </w:rPr>
            </w:pPr>
          </w:p>
        </w:tc>
        <w:tc>
          <w:tcPr>
            <w:tcW w:w="1164" w:type="dxa"/>
            <w:gridSpan w:val="2"/>
          </w:tcPr>
          <w:p w14:paraId="2979F81B" w14:textId="77777777" w:rsidR="0065329D" w:rsidRDefault="00494834">
            <w:pPr>
              <w:pStyle w:val="TableParagraph"/>
              <w:spacing w:before="44"/>
              <w:ind w:left="383"/>
              <w:rPr>
                <w:sz w:val="16"/>
              </w:rPr>
            </w:pPr>
            <w:r>
              <w:rPr>
                <w:sz w:val="16"/>
              </w:rPr>
              <w:t>Razem</w:t>
            </w:r>
          </w:p>
        </w:tc>
        <w:tc>
          <w:tcPr>
            <w:tcW w:w="1008" w:type="dxa"/>
          </w:tcPr>
          <w:p w14:paraId="472FDD22" w14:textId="77777777" w:rsidR="0065329D" w:rsidRDefault="00494834">
            <w:pPr>
              <w:pStyle w:val="TableParagraph"/>
              <w:spacing w:before="44"/>
              <w:ind w:right="13"/>
              <w:jc w:val="right"/>
              <w:rPr>
                <w:sz w:val="16"/>
              </w:rPr>
            </w:pPr>
            <w:r>
              <w:rPr>
                <w:sz w:val="16"/>
              </w:rPr>
              <w:t>%</w:t>
            </w:r>
          </w:p>
        </w:tc>
      </w:tr>
      <w:tr w:rsidR="0065329D" w14:paraId="6D303735" w14:textId="77777777">
        <w:trPr>
          <w:trHeight w:val="580"/>
        </w:trPr>
        <w:tc>
          <w:tcPr>
            <w:tcW w:w="1136" w:type="dxa"/>
          </w:tcPr>
          <w:p w14:paraId="35B335F6" w14:textId="77777777" w:rsidR="0065329D" w:rsidRDefault="00494834">
            <w:pPr>
              <w:pStyle w:val="TableParagraph"/>
              <w:spacing w:before="99"/>
              <w:ind w:left="283" w:right="106" w:hanging="65"/>
              <w:rPr>
                <w:b/>
                <w:sz w:val="16"/>
              </w:rPr>
            </w:pPr>
            <w:r>
              <w:rPr>
                <w:b/>
                <w:sz w:val="16"/>
              </w:rPr>
              <w:t>Kategoria efektów</w:t>
            </w:r>
          </w:p>
        </w:tc>
        <w:tc>
          <w:tcPr>
            <w:tcW w:w="459" w:type="dxa"/>
          </w:tcPr>
          <w:p w14:paraId="3729E447" w14:textId="77777777" w:rsidR="0065329D" w:rsidRDefault="0065329D">
            <w:pPr>
              <w:pStyle w:val="TableParagraph"/>
              <w:spacing w:before="1"/>
              <w:rPr>
                <w:b/>
                <w:sz w:val="16"/>
              </w:rPr>
            </w:pPr>
          </w:p>
          <w:p w14:paraId="5D273D53" w14:textId="77777777" w:rsidR="0065329D" w:rsidRDefault="00494834">
            <w:pPr>
              <w:pStyle w:val="TableParagraph"/>
              <w:spacing w:before="1"/>
              <w:ind w:right="53"/>
              <w:jc w:val="right"/>
              <w:rPr>
                <w:b/>
                <w:sz w:val="16"/>
              </w:rPr>
            </w:pPr>
            <w:r>
              <w:rPr>
                <w:b/>
                <w:sz w:val="16"/>
              </w:rPr>
              <w:t>Lp.</w:t>
            </w:r>
          </w:p>
        </w:tc>
        <w:tc>
          <w:tcPr>
            <w:tcW w:w="6008" w:type="dxa"/>
            <w:gridSpan w:val="8"/>
          </w:tcPr>
          <w:p w14:paraId="45688892" w14:textId="77777777" w:rsidR="0065329D" w:rsidRPr="007911EC" w:rsidRDefault="0065329D">
            <w:pPr>
              <w:pStyle w:val="TableParagraph"/>
              <w:spacing w:before="1"/>
              <w:rPr>
                <w:b/>
                <w:sz w:val="16"/>
                <w:lang w:val="pl-PL"/>
              </w:rPr>
            </w:pPr>
          </w:p>
          <w:p w14:paraId="564C26B3" w14:textId="77777777" w:rsidR="0065329D" w:rsidRPr="007911EC" w:rsidRDefault="00494834">
            <w:pPr>
              <w:pStyle w:val="TableParagraph"/>
              <w:spacing w:before="1"/>
              <w:ind w:left="1293"/>
              <w:rPr>
                <w:b/>
                <w:sz w:val="16"/>
                <w:lang w:val="pl-PL"/>
              </w:rPr>
            </w:pPr>
            <w:r w:rsidRPr="007911EC">
              <w:rPr>
                <w:b/>
                <w:sz w:val="16"/>
                <w:lang w:val="pl-PL"/>
              </w:rPr>
              <w:t>Efekty uczenia się dla modułu (przedmiotu)</w:t>
            </w:r>
          </w:p>
        </w:tc>
        <w:tc>
          <w:tcPr>
            <w:tcW w:w="1164" w:type="dxa"/>
            <w:gridSpan w:val="2"/>
          </w:tcPr>
          <w:p w14:paraId="42757CD1" w14:textId="77777777" w:rsidR="0065329D" w:rsidRDefault="00494834">
            <w:pPr>
              <w:pStyle w:val="TableParagraph"/>
              <w:spacing w:before="99"/>
              <w:ind w:left="146" w:right="41" w:firstLine="218"/>
              <w:rPr>
                <w:b/>
                <w:sz w:val="16"/>
              </w:rPr>
            </w:pPr>
            <w:r>
              <w:rPr>
                <w:b/>
                <w:sz w:val="16"/>
              </w:rPr>
              <w:t>Efekty kierunkowe</w:t>
            </w:r>
          </w:p>
        </w:tc>
        <w:tc>
          <w:tcPr>
            <w:tcW w:w="1008" w:type="dxa"/>
          </w:tcPr>
          <w:p w14:paraId="304224F6" w14:textId="77777777" w:rsidR="0065329D" w:rsidRDefault="00494834">
            <w:pPr>
              <w:pStyle w:val="TableParagraph"/>
              <w:spacing w:before="99" w:line="193" w:lineRule="exact"/>
              <w:ind w:left="288"/>
              <w:rPr>
                <w:b/>
                <w:sz w:val="16"/>
              </w:rPr>
            </w:pPr>
            <w:r>
              <w:rPr>
                <w:b/>
                <w:sz w:val="16"/>
              </w:rPr>
              <w:t>Formy</w:t>
            </w:r>
          </w:p>
          <w:p w14:paraId="7490AC55" w14:textId="77777777" w:rsidR="0065329D" w:rsidRDefault="00494834">
            <w:pPr>
              <w:pStyle w:val="TableParagraph"/>
              <w:spacing w:line="193" w:lineRule="exact"/>
              <w:ind w:left="333"/>
              <w:rPr>
                <w:b/>
                <w:sz w:val="16"/>
              </w:rPr>
            </w:pPr>
            <w:r>
              <w:rPr>
                <w:b/>
                <w:sz w:val="16"/>
              </w:rPr>
              <w:t>zajęć</w:t>
            </w:r>
          </w:p>
        </w:tc>
      </w:tr>
      <w:tr w:rsidR="0065329D" w14:paraId="08AB0EA4" w14:textId="77777777">
        <w:trPr>
          <w:trHeight w:val="385"/>
        </w:trPr>
        <w:tc>
          <w:tcPr>
            <w:tcW w:w="1136" w:type="dxa"/>
            <w:vMerge w:val="restart"/>
          </w:tcPr>
          <w:p w14:paraId="6DC2CFAE" w14:textId="77777777" w:rsidR="0065329D" w:rsidRDefault="0065329D">
            <w:pPr>
              <w:pStyle w:val="TableParagraph"/>
              <w:spacing w:before="6"/>
              <w:rPr>
                <w:b/>
                <w:sz w:val="24"/>
              </w:rPr>
            </w:pPr>
          </w:p>
          <w:p w14:paraId="65A647E9" w14:textId="77777777" w:rsidR="0065329D" w:rsidRDefault="00494834">
            <w:pPr>
              <w:pStyle w:val="TableParagraph"/>
              <w:ind w:left="355"/>
              <w:rPr>
                <w:sz w:val="16"/>
              </w:rPr>
            </w:pPr>
            <w:r>
              <w:rPr>
                <w:sz w:val="16"/>
              </w:rPr>
              <w:t>Wiedza</w:t>
            </w:r>
          </w:p>
        </w:tc>
        <w:tc>
          <w:tcPr>
            <w:tcW w:w="459" w:type="dxa"/>
          </w:tcPr>
          <w:p w14:paraId="37219FAB" w14:textId="77777777" w:rsidR="0065329D" w:rsidRDefault="00494834">
            <w:pPr>
              <w:pStyle w:val="TableParagraph"/>
              <w:spacing w:before="96"/>
              <w:ind w:right="105"/>
              <w:jc w:val="right"/>
              <w:rPr>
                <w:sz w:val="16"/>
              </w:rPr>
            </w:pPr>
            <w:r>
              <w:rPr>
                <w:sz w:val="16"/>
              </w:rPr>
              <w:t>1.</w:t>
            </w:r>
          </w:p>
        </w:tc>
        <w:tc>
          <w:tcPr>
            <w:tcW w:w="6008" w:type="dxa"/>
            <w:gridSpan w:val="8"/>
          </w:tcPr>
          <w:p w14:paraId="1FF73DC9" w14:textId="77777777" w:rsidR="0065329D" w:rsidRPr="007911EC" w:rsidRDefault="00494834">
            <w:pPr>
              <w:pStyle w:val="TableParagraph"/>
              <w:spacing w:before="5" w:line="194" w:lineRule="exact"/>
              <w:ind w:left="2533" w:right="41" w:hanging="2387"/>
              <w:rPr>
                <w:sz w:val="16"/>
                <w:lang w:val="pl-PL"/>
              </w:rPr>
            </w:pPr>
            <w:r w:rsidRPr="007911EC">
              <w:rPr>
                <w:sz w:val="16"/>
                <w:lang w:val="pl-PL"/>
              </w:rPr>
              <w:t>Student ma uporządkowaną wiedzę teoretyczną z zakresu tematów realizowanych podczas zajęć.</w:t>
            </w:r>
          </w:p>
        </w:tc>
        <w:tc>
          <w:tcPr>
            <w:tcW w:w="1164" w:type="dxa"/>
            <w:gridSpan w:val="2"/>
          </w:tcPr>
          <w:p w14:paraId="6B0A199D" w14:textId="77777777" w:rsidR="0065329D" w:rsidRDefault="00494834">
            <w:pPr>
              <w:pStyle w:val="TableParagraph"/>
              <w:spacing w:before="5" w:line="194" w:lineRule="exact"/>
              <w:ind w:left="369" w:right="264"/>
              <w:rPr>
                <w:sz w:val="16"/>
              </w:rPr>
            </w:pPr>
            <w:r>
              <w:rPr>
                <w:sz w:val="16"/>
              </w:rPr>
              <w:t>K_W02 K_W09</w:t>
            </w:r>
          </w:p>
        </w:tc>
        <w:tc>
          <w:tcPr>
            <w:tcW w:w="1008" w:type="dxa"/>
          </w:tcPr>
          <w:p w14:paraId="7D8594D1" w14:textId="77777777" w:rsidR="0065329D" w:rsidRDefault="0065329D">
            <w:pPr>
              <w:pStyle w:val="TableParagraph"/>
              <w:rPr>
                <w:rFonts w:ascii="Times New Roman"/>
                <w:sz w:val="16"/>
              </w:rPr>
            </w:pPr>
          </w:p>
        </w:tc>
      </w:tr>
      <w:tr w:rsidR="0065329D" w14:paraId="187887DD" w14:textId="77777777">
        <w:trPr>
          <w:trHeight w:val="187"/>
        </w:trPr>
        <w:tc>
          <w:tcPr>
            <w:tcW w:w="1136" w:type="dxa"/>
            <w:vMerge/>
            <w:tcBorders>
              <w:top w:val="nil"/>
            </w:tcBorders>
          </w:tcPr>
          <w:p w14:paraId="255D4EAB" w14:textId="77777777" w:rsidR="0065329D" w:rsidRDefault="0065329D">
            <w:pPr>
              <w:rPr>
                <w:sz w:val="2"/>
                <w:szCs w:val="2"/>
              </w:rPr>
            </w:pPr>
          </w:p>
        </w:tc>
        <w:tc>
          <w:tcPr>
            <w:tcW w:w="8639" w:type="dxa"/>
            <w:gridSpan w:val="12"/>
          </w:tcPr>
          <w:p w14:paraId="079FCC98" w14:textId="77777777" w:rsidR="0065329D" w:rsidRDefault="0065329D">
            <w:pPr>
              <w:pStyle w:val="TableParagraph"/>
              <w:rPr>
                <w:rFonts w:ascii="Times New Roman"/>
                <w:sz w:val="12"/>
              </w:rPr>
            </w:pPr>
          </w:p>
        </w:tc>
      </w:tr>
      <w:tr w:rsidR="0065329D" w14:paraId="2B0FFE8D" w14:textId="77777777">
        <w:trPr>
          <w:trHeight w:val="386"/>
        </w:trPr>
        <w:tc>
          <w:tcPr>
            <w:tcW w:w="1136" w:type="dxa"/>
            <w:vMerge w:val="restart"/>
          </w:tcPr>
          <w:p w14:paraId="6300D5F1" w14:textId="77777777" w:rsidR="0065329D" w:rsidRDefault="0065329D">
            <w:pPr>
              <w:pStyle w:val="TableParagraph"/>
              <w:rPr>
                <w:b/>
                <w:sz w:val="18"/>
              </w:rPr>
            </w:pPr>
          </w:p>
          <w:p w14:paraId="321C6248" w14:textId="77777777" w:rsidR="0065329D" w:rsidRDefault="0065329D">
            <w:pPr>
              <w:pStyle w:val="TableParagraph"/>
              <w:rPr>
                <w:b/>
                <w:sz w:val="18"/>
              </w:rPr>
            </w:pPr>
          </w:p>
          <w:p w14:paraId="05F334EF" w14:textId="77777777" w:rsidR="0065329D" w:rsidRDefault="00494834">
            <w:pPr>
              <w:pStyle w:val="TableParagraph"/>
              <w:spacing w:before="157"/>
              <w:ind w:left="161"/>
              <w:rPr>
                <w:sz w:val="16"/>
              </w:rPr>
            </w:pPr>
            <w:r>
              <w:rPr>
                <w:sz w:val="16"/>
              </w:rPr>
              <w:t>Umiejętności</w:t>
            </w:r>
          </w:p>
        </w:tc>
        <w:tc>
          <w:tcPr>
            <w:tcW w:w="459" w:type="dxa"/>
          </w:tcPr>
          <w:p w14:paraId="5E4260F5" w14:textId="77777777" w:rsidR="0065329D" w:rsidRDefault="00494834">
            <w:pPr>
              <w:pStyle w:val="TableParagraph"/>
              <w:spacing w:before="97"/>
              <w:ind w:right="105"/>
              <w:jc w:val="right"/>
              <w:rPr>
                <w:sz w:val="16"/>
              </w:rPr>
            </w:pPr>
            <w:r>
              <w:rPr>
                <w:sz w:val="16"/>
              </w:rPr>
              <w:t>1.</w:t>
            </w:r>
          </w:p>
        </w:tc>
        <w:tc>
          <w:tcPr>
            <w:tcW w:w="6008" w:type="dxa"/>
            <w:gridSpan w:val="8"/>
          </w:tcPr>
          <w:p w14:paraId="338E7052" w14:textId="77777777" w:rsidR="0065329D" w:rsidRPr="007911EC" w:rsidRDefault="00494834">
            <w:pPr>
              <w:pStyle w:val="TableParagraph"/>
              <w:spacing w:before="7" w:line="192" w:lineRule="exact"/>
              <w:ind w:left="837" w:right="17" w:hanging="711"/>
              <w:rPr>
                <w:sz w:val="16"/>
                <w:lang w:val="pl-PL"/>
              </w:rPr>
            </w:pPr>
            <w:r w:rsidRPr="007911EC">
              <w:rPr>
                <w:sz w:val="16"/>
                <w:lang w:val="pl-PL"/>
              </w:rPr>
              <w:t>Potrafi tworzyć poprawne gramatycznie zdania i teksty (na przykład zdania i teksty służące do zaprezentowania użycia danej formy gramatycznej)</w:t>
            </w:r>
          </w:p>
        </w:tc>
        <w:tc>
          <w:tcPr>
            <w:tcW w:w="1164" w:type="dxa"/>
            <w:gridSpan w:val="2"/>
          </w:tcPr>
          <w:p w14:paraId="7A77C10B" w14:textId="77777777" w:rsidR="0065329D" w:rsidRDefault="00494834">
            <w:pPr>
              <w:pStyle w:val="TableParagraph"/>
              <w:spacing w:before="97"/>
              <w:ind w:left="388"/>
              <w:rPr>
                <w:sz w:val="16"/>
              </w:rPr>
            </w:pPr>
            <w:r>
              <w:rPr>
                <w:sz w:val="16"/>
              </w:rPr>
              <w:t>K_U02</w:t>
            </w:r>
          </w:p>
        </w:tc>
        <w:tc>
          <w:tcPr>
            <w:tcW w:w="1008" w:type="dxa"/>
          </w:tcPr>
          <w:p w14:paraId="5F35B93B" w14:textId="77777777" w:rsidR="0065329D" w:rsidRDefault="0065329D">
            <w:pPr>
              <w:pStyle w:val="TableParagraph"/>
              <w:rPr>
                <w:rFonts w:ascii="Times New Roman"/>
                <w:sz w:val="16"/>
              </w:rPr>
            </w:pPr>
          </w:p>
        </w:tc>
      </w:tr>
      <w:tr w:rsidR="0065329D" w14:paraId="7C1A971F" w14:textId="77777777">
        <w:trPr>
          <w:trHeight w:val="250"/>
        </w:trPr>
        <w:tc>
          <w:tcPr>
            <w:tcW w:w="1136" w:type="dxa"/>
            <w:vMerge/>
            <w:tcBorders>
              <w:top w:val="nil"/>
            </w:tcBorders>
          </w:tcPr>
          <w:p w14:paraId="1FA53334" w14:textId="77777777" w:rsidR="0065329D" w:rsidRDefault="0065329D">
            <w:pPr>
              <w:rPr>
                <w:sz w:val="2"/>
                <w:szCs w:val="2"/>
              </w:rPr>
            </w:pPr>
          </w:p>
        </w:tc>
        <w:tc>
          <w:tcPr>
            <w:tcW w:w="459" w:type="dxa"/>
          </w:tcPr>
          <w:p w14:paraId="1FAA0C69" w14:textId="77777777" w:rsidR="0065329D" w:rsidRDefault="00494834">
            <w:pPr>
              <w:pStyle w:val="TableParagraph"/>
              <w:spacing w:before="27"/>
              <w:ind w:right="105"/>
              <w:jc w:val="right"/>
              <w:rPr>
                <w:sz w:val="16"/>
              </w:rPr>
            </w:pPr>
            <w:r>
              <w:rPr>
                <w:sz w:val="16"/>
              </w:rPr>
              <w:t>2.</w:t>
            </w:r>
          </w:p>
        </w:tc>
        <w:tc>
          <w:tcPr>
            <w:tcW w:w="6008" w:type="dxa"/>
            <w:gridSpan w:val="8"/>
          </w:tcPr>
          <w:p w14:paraId="59AAECAA" w14:textId="77777777" w:rsidR="0065329D" w:rsidRPr="007911EC" w:rsidRDefault="00494834">
            <w:pPr>
              <w:pStyle w:val="TableParagraph"/>
              <w:spacing w:before="27"/>
              <w:ind w:left="214"/>
              <w:rPr>
                <w:sz w:val="16"/>
                <w:lang w:val="pl-PL"/>
              </w:rPr>
            </w:pPr>
            <w:r w:rsidRPr="007911EC">
              <w:rPr>
                <w:sz w:val="16"/>
                <w:lang w:val="pl-PL"/>
              </w:rPr>
              <w:t>Potrafi ocenić poprawność gramatyczną tekstu oraz poprawić ewentualne błędy.</w:t>
            </w:r>
          </w:p>
        </w:tc>
        <w:tc>
          <w:tcPr>
            <w:tcW w:w="1164" w:type="dxa"/>
            <w:gridSpan w:val="2"/>
          </w:tcPr>
          <w:p w14:paraId="0D460B67" w14:textId="77777777" w:rsidR="0065329D" w:rsidRDefault="00494834">
            <w:pPr>
              <w:pStyle w:val="TableParagraph"/>
              <w:spacing w:before="27"/>
              <w:ind w:left="388"/>
              <w:rPr>
                <w:sz w:val="16"/>
              </w:rPr>
            </w:pPr>
            <w:r>
              <w:rPr>
                <w:sz w:val="16"/>
              </w:rPr>
              <w:t>K_U02</w:t>
            </w:r>
          </w:p>
        </w:tc>
        <w:tc>
          <w:tcPr>
            <w:tcW w:w="1008" w:type="dxa"/>
          </w:tcPr>
          <w:p w14:paraId="5330397F" w14:textId="77777777" w:rsidR="0065329D" w:rsidRDefault="0065329D">
            <w:pPr>
              <w:pStyle w:val="TableParagraph"/>
              <w:rPr>
                <w:rFonts w:ascii="Times New Roman"/>
                <w:sz w:val="16"/>
              </w:rPr>
            </w:pPr>
          </w:p>
        </w:tc>
      </w:tr>
      <w:tr w:rsidR="0065329D" w14:paraId="032266F9" w14:textId="77777777">
        <w:trPr>
          <w:trHeight w:val="256"/>
        </w:trPr>
        <w:tc>
          <w:tcPr>
            <w:tcW w:w="1136" w:type="dxa"/>
            <w:vMerge/>
            <w:tcBorders>
              <w:top w:val="nil"/>
            </w:tcBorders>
          </w:tcPr>
          <w:p w14:paraId="2324863C" w14:textId="77777777" w:rsidR="0065329D" w:rsidRDefault="0065329D">
            <w:pPr>
              <w:rPr>
                <w:sz w:val="2"/>
                <w:szCs w:val="2"/>
              </w:rPr>
            </w:pPr>
          </w:p>
        </w:tc>
        <w:tc>
          <w:tcPr>
            <w:tcW w:w="459" w:type="dxa"/>
          </w:tcPr>
          <w:p w14:paraId="4B3E7CF2" w14:textId="77777777" w:rsidR="0065329D" w:rsidRDefault="00494834">
            <w:pPr>
              <w:pStyle w:val="TableParagraph"/>
              <w:spacing w:before="32"/>
              <w:ind w:right="105"/>
              <w:jc w:val="right"/>
              <w:rPr>
                <w:sz w:val="16"/>
              </w:rPr>
            </w:pPr>
            <w:r>
              <w:rPr>
                <w:sz w:val="16"/>
              </w:rPr>
              <w:t>3.</w:t>
            </w:r>
          </w:p>
        </w:tc>
        <w:tc>
          <w:tcPr>
            <w:tcW w:w="6008" w:type="dxa"/>
            <w:gridSpan w:val="8"/>
          </w:tcPr>
          <w:p w14:paraId="374C1EE4" w14:textId="77777777" w:rsidR="0065329D" w:rsidRPr="007911EC" w:rsidRDefault="00494834">
            <w:pPr>
              <w:pStyle w:val="TableParagraph"/>
              <w:spacing w:before="32"/>
              <w:ind w:left="1096"/>
              <w:rPr>
                <w:sz w:val="16"/>
                <w:lang w:val="pl-PL"/>
              </w:rPr>
            </w:pPr>
            <w:r w:rsidRPr="007911EC">
              <w:rPr>
                <w:sz w:val="16"/>
                <w:lang w:val="pl-PL"/>
              </w:rPr>
              <w:t>Potrafi uzupełnić tekst o brakujące formy gramatyczne.</w:t>
            </w:r>
          </w:p>
        </w:tc>
        <w:tc>
          <w:tcPr>
            <w:tcW w:w="1164" w:type="dxa"/>
            <w:gridSpan w:val="2"/>
          </w:tcPr>
          <w:p w14:paraId="7E49D589" w14:textId="77777777" w:rsidR="0065329D" w:rsidRDefault="00494834">
            <w:pPr>
              <w:pStyle w:val="TableParagraph"/>
              <w:spacing w:before="32"/>
              <w:ind w:left="388"/>
              <w:rPr>
                <w:sz w:val="16"/>
              </w:rPr>
            </w:pPr>
            <w:r>
              <w:rPr>
                <w:sz w:val="16"/>
              </w:rPr>
              <w:t>K_U02</w:t>
            </w:r>
          </w:p>
        </w:tc>
        <w:tc>
          <w:tcPr>
            <w:tcW w:w="1008" w:type="dxa"/>
          </w:tcPr>
          <w:p w14:paraId="7191D843" w14:textId="77777777" w:rsidR="0065329D" w:rsidRDefault="0065329D">
            <w:pPr>
              <w:pStyle w:val="TableParagraph"/>
              <w:rPr>
                <w:rFonts w:ascii="Times New Roman"/>
                <w:sz w:val="16"/>
              </w:rPr>
            </w:pPr>
          </w:p>
        </w:tc>
      </w:tr>
      <w:tr w:rsidR="0065329D" w14:paraId="698FF022" w14:textId="77777777">
        <w:trPr>
          <w:trHeight w:val="253"/>
        </w:trPr>
        <w:tc>
          <w:tcPr>
            <w:tcW w:w="1136" w:type="dxa"/>
            <w:vMerge/>
            <w:tcBorders>
              <w:top w:val="nil"/>
            </w:tcBorders>
          </w:tcPr>
          <w:p w14:paraId="59D50FD5" w14:textId="77777777" w:rsidR="0065329D" w:rsidRDefault="0065329D">
            <w:pPr>
              <w:rPr>
                <w:sz w:val="2"/>
                <w:szCs w:val="2"/>
              </w:rPr>
            </w:pPr>
          </w:p>
        </w:tc>
        <w:tc>
          <w:tcPr>
            <w:tcW w:w="459" w:type="dxa"/>
          </w:tcPr>
          <w:p w14:paraId="5DCD531E" w14:textId="77777777" w:rsidR="0065329D" w:rsidRDefault="00494834">
            <w:pPr>
              <w:pStyle w:val="TableParagraph"/>
              <w:spacing w:before="32"/>
              <w:ind w:right="105"/>
              <w:jc w:val="right"/>
              <w:rPr>
                <w:sz w:val="16"/>
              </w:rPr>
            </w:pPr>
            <w:r>
              <w:rPr>
                <w:sz w:val="16"/>
              </w:rPr>
              <w:t>4.</w:t>
            </w:r>
          </w:p>
        </w:tc>
        <w:tc>
          <w:tcPr>
            <w:tcW w:w="6008" w:type="dxa"/>
            <w:gridSpan w:val="8"/>
          </w:tcPr>
          <w:p w14:paraId="28FA9698" w14:textId="77777777" w:rsidR="0065329D" w:rsidRDefault="0065329D">
            <w:pPr>
              <w:pStyle w:val="TableParagraph"/>
              <w:rPr>
                <w:rFonts w:ascii="Times New Roman"/>
                <w:sz w:val="16"/>
              </w:rPr>
            </w:pPr>
          </w:p>
        </w:tc>
        <w:tc>
          <w:tcPr>
            <w:tcW w:w="1164" w:type="dxa"/>
            <w:gridSpan w:val="2"/>
          </w:tcPr>
          <w:p w14:paraId="306FFFE4" w14:textId="77777777" w:rsidR="0065329D" w:rsidRDefault="0065329D">
            <w:pPr>
              <w:pStyle w:val="TableParagraph"/>
              <w:rPr>
                <w:rFonts w:ascii="Times New Roman"/>
                <w:sz w:val="16"/>
              </w:rPr>
            </w:pPr>
          </w:p>
        </w:tc>
        <w:tc>
          <w:tcPr>
            <w:tcW w:w="1008" w:type="dxa"/>
          </w:tcPr>
          <w:p w14:paraId="53B889EB" w14:textId="77777777" w:rsidR="0065329D" w:rsidRDefault="0065329D">
            <w:pPr>
              <w:pStyle w:val="TableParagraph"/>
              <w:rPr>
                <w:rFonts w:ascii="Times New Roman"/>
                <w:sz w:val="16"/>
              </w:rPr>
            </w:pPr>
          </w:p>
        </w:tc>
      </w:tr>
      <w:tr w:rsidR="0065329D" w14:paraId="7A6E5988" w14:textId="77777777">
        <w:trPr>
          <w:trHeight w:val="256"/>
        </w:trPr>
        <w:tc>
          <w:tcPr>
            <w:tcW w:w="1136" w:type="dxa"/>
            <w:vMerge w:val="restart"/>
          </w:tcPr>
          <w:p w14:paraId="51FC3A8B" w14:textId="77777777" w:rsidR="0065329D" w:rsidRDefault="0065329D">
            <w:pPr>
              <w:pStyle w:val="TableParagraph"/>
              <w:rPr>
                <w:b/>
                <w:sz w:val="18"/>
              </w:rPr>
            </w:pPr>
          </w:p>
          <w:p w14:paraId="545EB971" w14:textId="77777777" w:rsidR="0065329D" w:rsidRDefault="0065329D">
            <w:pPr>
              <w:pStyle w:val="TableParagraph"/>
              <w:rPr>
                <w:b/>
                <w:sz w:val="18"/>
              </w:rPr>
            </w:pPr>
          </w:p>
          <w:p w14:paraId="50FD00D0" w14:textId="77777777" w:rsidR="0065329D" w:rsidRDefault="00494834">
            <w:pPr>
              <w:pStyle w:val="TableParagraph"/>
              <w:spacing w:before="156"/>
              <w:ind w:left="130" w:right="36"/>
              <w:jc w:val="center"/>
              <w:rPr>
                <w:sz w:val="16"/>
              </w:rPr>
            </w:pPr>
            <w:r>
              <w:rPr>
                <w:sz w:val="16"/>
              </w:rPr>
              <w:t>Kompetencje</w:t>
            </w:r>
          </w:p>
          <w:p w14:paraId="15150076" w14:textId="77777777" w:rsidR="0065329D" w:rsidRDefault="00494834">
            <w:pPr>
              <w:pStyle w:val="TableParagraph"/>
              <w:spacing w:before="1"/>
              <w:ind w:left="130" w:right="34"/>
              <w:jc w:val="center"/>
              <w:rPr>
                <w:sz w:val="16"/>
              </w:rPr>
            </w:pPr>
            <w:r>
              <w:rPr>
                <w:sz w:val="16"/>
              </w:rPr>
              <w:t>społeczne</w:t>
            </w:r>
          </w:p>
        </w:tc>
        <w:tc>
          <w:tcPr>
            <w:tcW w:w="459" w:type="dxa"/>
          </w:tcPr>
          <w:p w14:paraId="61BF5AA0" w14:textId="77777777" w:rsidR="0065329D" w:rsidRDefault="00494834">
            <w:pPr>
              <w:pStyle w:val="TableParagraph"/>
              <w:spacing w:before="32"/>
              <w:ind w:right="105"/>
              <w:jc w:val="right"/>
              <w:rPr>
                <w:sz w:val="16"/>
              </w:rPr>
            </w:pPr>
            <w:r>
              <w:rPr>
                <w:sz w:val="16"/>
              </w:rPr>
              <w:t>1.</w:t>
            </w:r>
          </w:p>
        </w:tc>
        <w:tc>
          <w:tcPr>
            <w:tcW w:w="6008" w:type="dxa"/>
            <w:gridSpan w:val="8"/>
          </w:tcPr>
          <w:p w14:paraId="050488F7" w14:textId="77777777" w:rsidR="0065329D" w:rsidRPr="007911EC" w:rsidRDefault="00494834">
            <w:pPr>
              <w:pStyle w:val="TableParagraph"/>
              <w:spacing w:before="32"/>
              <w:ind w:left="185" w:right="95"/>
              <w:jc w:val="center"/>
              <w:rPr>
                <w:sz w:val="16"/>
                <w:lang w:val="pl-PL"/>
              </w:rPr>
            </w:pPr>
            <w:r w:rsidRPr="007911EC">
              <w:rPr>
                <w:sz w:val="16"/>
                <w:lang w:val="pl-PL"/>
              </w:rPr>
              <w:t>Potrafi rozważnie dokonywać samooceny swoich postępów</w:t>
            </w:r>
          </w:p>
        </w:tc>
        <w:tc>
          <w:tcPr>
            <w:tcW w:w="1164" w:type="dxa"/>
            <w:gridSpan w:val="2"/>
          </w:tcPr>
          <w:p w14:paraId="1A07213B" w14:textId="77777777" w:rsidR="0065329D" w:rsidRDefault="00494834">
            <w:pPr>
              <w:pStyle w:val="TableParagraph"/>
              <w:spacing w:before="32"/>
              <w:ind w:left="393"/>
              <w:rPr>
                <w:sz w:val="16"/>
              </w:rPr>
            </w:pPr>
            <w:r>
              <w:rPr>
                <w:sz w:val="16"/>
              </w:rPr>
              <w:t>K_K02</w:t>
            </w:r>
          </w:p>
        </w:tc>
        <w:tc>
          <w:tcPr>
            <w:tcW w:w="1008" w:type="dxa"/>
          </w:tcPr>
          <w:p w14:paraId="1E92A270" w14:textId="77777777" w:rsidR="0065329D" w:rsidRDefault="0065329D">
            <w:pPr>
              <w:pStyle w:val="TableParagraph"/>
              <w:rPr>
                <w:rFonts w:ascii="Times New Roman"/>
                <w:sz w:val="16"/>
              </w:rPr>
            </w:pPr>
          </w:p>
        </w:tc>
      </w:tr>
      <w:tr w:rsidR="0065329D" w14:paraId="23246D36" w14:textId="77777777">
        <w:trPr>
          <w:trHeight w:val="577"/>
        </w:trPr>
        <w:tc>
          <w:tcPr>
            <w:tcW w:w="1136" w:type="dxa"/>
            <w:vMerge/>
            <w:tcBorders>
              <w:top w:val="nil"/>
            </w:tcBorders>
          </w:tcPr>
          <w:p w14:paraId="766DB51B" w14:textId="77777777" w:rsidR="0065329D" w:rsidRDefault="0065329D">
            <w:pPr>
              <w:rPr>
                <w:sz w:val="2"/>
                <w:szCs w:val="2"/>
              </w:rPr>
            </w:pPr>
          </w:p>
        </w:tc>
        <w:tc>
          <w:tcPr>
            <w:tcW w:w="459" w:type="dxa"/>
          </w:tcPr>
          <w:p w14:paraId="69C9D301" w14:textId="77777777" w:rsidR="0065329D" w:rsidRDefault="0065329D">
            <w:pPr>
              <w:pStyle w:val="TableParagraph"/>
              <w:spacing w:before="11"/>
              <w:rPr>
                <w:b/>
                <w:sz w:val="15"/>
              </w:rPr>
            </w:pPr>
          </w:p>
          <w:p w14:paraId="7EB0B37D" w14:textId="77777777" w:rsidR="0065329D" w:rsidRDefault="00494834">
            <w:pPr>
              <w:pStyle w:val="TableParagraph"/>
              <w:ind w:right="105"/>
              <w:jc w:val="right"/>
              <w:rPr>
                <w:sz w:val="16"/>
              </w:rPr>
            </w:pPr>
            <w:r>
              <w:rPr>
                <w:sz w:val="16"/>
              </w:rPr>
              <w:t>2.</w:t>
            </w:r>
          </w:p>
        </w:tc>
        <w:tc>
          <w:tcPr>
            <w:tcW w:w="6008" w:type="dxa"/>
            <w:gridSpan w:val="8"/>
          </w:tcPr>
          <w:p w14:paraId="5BE2B25A" w14:textId="77777777" w:rsidR="0065329D" w:rsidRPr="007911EC" w:rsidRDefault="00494834">
            <w:pPr>
              <w:pStyle w:val="TableParagraph"/>
              <w:ind w:left="185" w:right="96"/>
              <w:jc w:val="center"/>
              <w:rPr>
                <w:sz w:val="16"/>
                <w:lang w:val="pl-PL"/>
              </w:rPr>
            </w:pPr>
            <w:r w:rsidRPr="007911EC">
              <w:rPr>
                <w:sz w:val="16"/>
                <w:lang w:val="pl-PL"/>
              </w:rPr>
              <w:t>Potrafi, w sposób w miarę możliwości przystępny, wyjaśnić zasady użycia danych form gramatycznych. W razie potrzeby, chętnie dzieli się swoją wiedzą z innymi</w:t>
            </w:r>
          </w:p>
          <w:p w14:paraId="22E10EEC" w14:textId="77777777" w:rsidR="0065329D" w:rsidRPr="007911EC" w:rsidRDefault="00494834">
            <w:pPr>
              <w:pStyle w:val="TableParagraph"/>
              <w:spacing w:line="171" w:lineRule="exact"/>
              <w:ind w:left="183" w:right="96"/>
              <w:jc w:val="center"/>
              <w:rPr>
                <w:sz w:val="16"/>
                <w:lang w:val="pl-PL"/>
              </w:rPr>
            </w:pPr>
            <w:r w:rsidRPr="007911EC">
              <w:rPr>
                <w:sz w:val="16"/>
                <w:lang w:val="pl-PL"/>
              </w:rPr>
              <w:t>studentami.</w:t>
            </w:r>
          </w:p>
        </w:tc>
        <w:tc>
          <w:tcPr>
            <w:tcW w:w="1164" w:type="dxa"/>
            <w:gridSpan w:val="2"/>
          </w:tcPr>
          <w:p w14:paraId="2F06409D" w14:textId="77777777" w:rsidR="0065329D" w:rsidRDefault="00494834">
            <w:pPr>
              <w:pStyle w:val="TableParagraph"/>
              <w:spacing w:before="96"/>
              <w:ind w:left="393" w:right="290"/>
              <w:rPr>
                <w:sz w:val="16"/>
              </w:rPr>
            </w:pPr>
            <w:r>
              <w:rPr>
                <w:sz w:val="16"/>
              </w:rPr>
              <w:t>K_K03 K_K05</w:t>
            </w:r>
          </w:p>
        </w:tc>
        <w:tc>
          <w:tcPr>
            <w:tcW w:w="1008" w:type="dxa"/>
          </w:tcPr>
          <w:p w14:paraId="1DE98873" w14:textId="77777777" w:rsidR="0065329D" w:rsidRDefault="0065329D">
            <w:pPr>
              <w:pStyle w:val="TableParagraph"/>
              <w:rPr>
                <w:rFonts w:ascii="Times New Roman"/>
                <w:sz w:val="16"/>
              </w:rPr>
            </w:pPr>
          </w:p>
        </w:tc>
      </w:tr>
      <w:tr w:rsidR="0065329D" w14:paraId="20C94ADA" w14:textId="77777777">
        <w:trPr>
          <w:trHeight w:val="256"/>
        </w:trPr>
        <w:tc>
          <w:tcPr>
            <w:tcW w:w="1136" w:type="dxa"/>
            <w:vMerge/>
            <w:tcBorders>
              <w:top w:val="nil"/>
            </w:tcBorders>
          </w:tcPr>
          <w:p w14:paraId="477E6464" w14:textId="77777777" w:rsidR="0065329D" w:rsidRDefault="0065329D">
            <w:pPr>
              <w:rPr>
                <w:sz w:val="2"/>
                <w:szCs w:val="2"/>
              </w:rPr>
            </w:pPr>
          </w:p>
        </w:tc>
        <w:tc>
          <w:tcPr>
            <w:tcW w:w="459" w:type="dxa"/>
          </w:tcPr>
          <w:p w14:paraId="56DE3DDF" w14:textId="77777777" w:rsidR="0065329D" w:rsidRDefault="00494834">
            <w:pPr>
              <w:pStyle w:val="TableParagraph"/>
              <w:spacing w:before="32"/>
              <w:ind w:right="105"/>
              <w:jc w:val="right"/>
              <w:rPr>
                <w:sz w:val="16"/>
              </w:rPr>
            </w:pPr>
            <w:r>
              <w:rPr>
                <w:sz w:val="16"/>
              </w:rPr>
              <w:t>3.</w:t>
            </w:r>
          </w:p>
        </w:tc>
        <w:tc>
          <w:tcPr>
            <w:tcW w:w="6008" w:type="dxa"/>
            <w:gridSpan w:val="8"/>
          </w:tcPr>
          <w:p w14:paraId="26F88348" w14:textId="77777777" w:rsidR="0065329D" w:rsidRDefault="0065329D">
            <w:pPr>
              <w:pStyle w:val="TableParagraph"/>
              <w:rPr>
                <w:rFonts w:ascii="Times New Roman"/>
                <w:sz w:val="16"/>
              </w:rPr>
            </w:pPr>
          </w:p>
        </w:tc>
        <w:tc>
          <w:tcPr>
            <w:tcW w:w="1164" w:type="dxa"/>
            <w:gridSpan w:val="2"/>
          </w:tcPr>
          <w:p w14:paraId="26D130E2" w14:textId="77777777" w:rsidR="0065329D" w:rsidRDefault="0065329D">
            <w:pPr>
              <w:pStyle w:val="TableParagraph"/>
              <w:rPr>
                <w:rFonts w:ascii="Times New Roman"/>
                <w:sz w:val="16"/>
              </w:rPr>
            </w:pPr>
          </w:p>
        </w:tc>
        <w:tc>
          <w:tcPr>
            <w:tcW w:w="1008" w:type="dxa"/>
          </w:tcPr>
          <w:p w14:paraId="424D0BC5" w14:textId="77777777" w:rsidR="0065329D" w:rsidRDefault="0065329D">
            <w:pPr>
              <w:pStyle w:val="TableParagraph"/>
              <w:rPr>
                <w:rFonts w:ascii="Times New Roman"/>
                <w:sz w:val="16"/>
              </w:rPr>
            </w:pPr>
          </w:p>
        </w:tc>
      </w:tr>
      <w:tr w:rsidR="0065329D" w14:paraId="6C11D816" w14:textId="77777777">
        <w:trPr>
          <w:trHeight w:val="254"/>
        </w:trPr>
        <w:tc>
          <w:tcPr>
            <w:tcW w:w="1136" w:type="dxa"/>
            <w:vMerge/>
            <w:tcBorders>
              <w:top w:val="nil"/>
            </w:tcBorders>
          </w:tcPr>
          <w:p w14:paraId="65494F35" w14:textId="77777777" w:rsidR="0065329D" w:rsidRDefault="0065329D">
            <w:pPr>
              <w:rPr>
                <w:sz w:val="2"/>
                <w:szCs w:val="2"/>
              </w:rPr>
            </w:pPr>
          </w:p>
        </w:tc>
        <w:tc>
          <w:tcPr>
            <w:tcW w:w="459" w:type="dxa"/>
          </w:tcPr>
          <w:p w14:paraId="48707F11" w14:textId="77777777" w:rsidR="0065329D" w:rsidRDefault="00494834">
            <w:pPr>
              <w:pStyle w:val="TableParagraph"/>
              <w:ind w:right="105"/>
              <w:jc w:val="right"/>
              <w:rPr>
                <w:sz w:val="16"/>
              </w:rPr>
            </w:pPr>
            <w:r>
              <w:rPr>
                <w:sz w:val="16"/>
              </w:rPr>
              <w:t>4.</w:t>
            </w:r>
          </w:p>
        </w:tc>
        <w:tc>
          <w:tcPr>
            <w:tcW w:w="6008" w:type="dxa"/>
            <w:gridSpan w:val="8"/>
          </w:tcPr>
          <w:p w14:paraId="1EC78EB6" w14:textId="77777777" w:rsidR="0065329D" w:rsidRDefault="0065329D">
            <w:pPr>
              <w:pStyle w:val="TableParagraph"/>
              <w:rPr>
                <w:rFonts w:ascii="Times New Roman"/>
                <w:sz w:val="16"/>
              </w:rPr>
            </w:pPr>
          </w:p>
        </w:tc>
        <w:tc>
          <w:tcPr>
            <w:tcW w:w="1164" w:type="dxa"/>
            <w:gridSpan w:val="2"/>
          </w:tcPr>
          <w:p w14:paraId="68BAA64B" w14:textId="77777777" w:rsidR="0065329D" w:rsidRDefault="0065329D">
            <w:pPr>
              <w:pStyle w:val="TableParagraph"/>
              <w:rPr>
                <w:rFonts w:ascii="Times New Roman"/>
                <w:sz w:val="16"/>
              </w:rPr>
            </w:pPr>
          </w:p>
        </w:tc>
        <w:tc>
          <w:tcPr>
            <w:tcW w:w="1008" w:type="dxa"/>
          </w:tcPr>
          <w:p w14:paraId="5B8A84B4" w14:textId="77777777" w:rsidR="0065329D" w:rsidRDefault="0065329D">
            <w:pPr>
              <w:pStyle w:val="TableParagraph"/>
              <w:rPr>
                <w:rFonts w:ascii="Times New Roman"/>
                <w:sz w:val="16"/>
              </w:rPr>
            </w:pPr>
          </w:p>
        </w:tc>
      </w:tr>
    </w:tbl>
    <w:p w14:paraId="039BB703" w14:textId="77777777" w:rsidR="0065329D" w:rsidRDefault="00494834">
      <w:pPr>
        <w:ind w:left="380" w:right="1024"/>
        <w:jc w:val="center"/>
        <w:rPr>
          <w:b/>
          <w:sz w:val="16"/>
        </w:rPr>
      </w:pPr>
      <w:r>
        <w:rPr>
          <w:b/>
          <w:sz w:val="16"/>
        </w:rPr>
        <w:t>Treści kształcenia</w:t>
      </w:r>
    </w:p>
    <w:p w14:paraId="07C89AAD"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42"/>
      </w:tblGrid>
      <w:tr w:rsidR="0065329D" w:rsidRPr="00BB4C4B" w14:paraId="058DF8DB" w14:textId="77777777">
        <w:trPr>
          <w:trHeight w:val="577"/>
        </w:trPr>
        <w:tc>
          <w:tcPr>
            <w:tcW w:w="1952" w:type="dxa"/>
            <w:gridSpan w:val="2"/>
          </w:tcPr>
          <w:p w14:paraId="35E2953F" w14:textId="77777777" w:rsidR="0065329D" w:rsidRDefault="00494834">
            <w:pPr>
              <w:pStyle w:val="TableParagraph"/>
              <w:spacing w:line="191" w:lineRule="exact"/>
              <w:ind w:left="107"/>
              <w:rPr>
                <w:b/>
                <w:sz w:val="16"/>
              </w:rPr>
            </w:pPr>
            <w:r>
              <w:rPr>
                <w:b/>
                <w:sz w:val="16"/>
              </w:rPr>
              <w:t>Ćwiczenia</w:t>
            </w:r>
          </w:p>
          <w:p w14:paraId="508466C8" w14:textId="77777777" w:rsidR="0065329D" w:rsidRDefault="00494834">
            <w:pPr>
              <w:pStyle w:val="TableParagraph"/>
              <w:spacing w:line="193" w:lineRule="exact"/>
              <w:ind w:left="107"/>
              <w:rPr>
                <w:b/>
                <w:sz w:val="16"/>
              </w:rPr>
            </w:pPr>
            <w:r>
              <w:rPr>
                <w:b/>
                <w:sz w:val="16"/>
              </w:rPr>
              <w:t>praktyczne</w:t>
            </w:r>
          </w:p>
        </w:tc>
        <w:tc>
          <w:tcPr>
            <w:tcW w:w="2370" w:type="dxa"/>
          </w:tcPr>
          <w:p w14:paraId="0267D8C8"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64F42721" w14:textId="77777777" w:rsidR="0065329D" w:rsidRPr="007911EC" w:rsidRDefault="00494834">
            <w:pPr>
              <w:pStyle w:val="TableParagraph"/>
              <w:ind w:left="106" w:right="446"/>
              <w:rPr>
                <w:sz w:val="16"/>
                <w:lang w:val="pl-PL"/>
              </w:rPr>
            </w:pPr>
            <w:r w:rsidRPr="007911EC">
              <w:rPr>
                <w:sz w:val="16"/>
                <w:lang w:val="pl-PL"/>
              </w:rPr>
              <w:t>Lektura i analiza. W większości metody dedukcyjne. Sporadycznie, w zależności od rodzaju problemu, metody indukcyjne.</w:t>
            </w:r>
          </w:p>
        </w:tc>
      </w:tr>
      <w:tr w:rsidR="0065329D" w14:paraId="13850324" w14:textId="77777777">
        <w:trPr>
          <w:trHeight w:val="386"/>
        </w:trPr>
        <w:tc>
          <w:tcPr>
            <w:tcW w:w="675" w:type="dxa"/>
          </w:tcPr>
          <w:p w14:paraId="3290A833" w14:textId="77777777" w:rsidR="0065329D" w:rsidRDefault="00494834">
            <w:pPr>
              <w:pStyle w:val="TableParagraph"/>
              <w:spacing w:line="191" w:lineRule="exact"/>
              <w:ind w:left="235"/>
              <w:rPr>
                <w:b/>
                <w:sz w:val="16"/>
              </w:rPr>
            </w:pPr>
            <w:r>
              <w:rPr>
                <w:b/>
                <w:sz w:val="16"/>
              </w:rPr>
              <w:t>L.p.</w:t>
            </w:r>
          </w:p>
        </w:tc>
        <w:tc>
          <w:tcPr>
            <w:tcW w:w="7234" w:type="dxa"/>
            <w:gridSpan w:val="3"/>
          </w:tcPr>
          <w:p w14:paraId="729180AB" w14:textId="77777777" w:rsidR="0065329D" w:rsidRDefault="00494834">
            <w:pPr>
              <w:pStyle w:val="TableParagraph"/>
              <w:spacing w:line="191" w:lineRule="exact"/>
              <w:ind w:left="1480" w:right="1389"/>
              <w:jc w:val="center"/>
              <w:rPr>
                <w:b/>
                <w:sz w:val="16"/>
              </w:rPr>
            </w:pPr>
            <w:r>
              <w:rPr>
                <w:b/>
                <w:sz w:val="16"/>
              </w:rPr>
              <w:t>Tematyka zajęć</w:t>
            </w:r>
          </w:p>
        </w:tc>
        <w:tc>
          <w:tcPr>
            <w:tcW w:w="1842" w:type="dxa"/>
          </w:tcPr>
          <w:p w14:paraId="53021FA6" w14:textId="77777777" w:rsidR="0065329D" w:rsidRDefault="00494834">
            <w:pPr>
              <w:pStyle w:val="TableParagraph"/>
              <w:spacing w:line="191" w:lineRule="exact"/>
              <w:ind w:left="418"/>
              <w:rPr>
                <w:b/>
                <w:sz w:val="16"/>
              </w:rPr>
            </w:pPr>
            <w:r>
              <w:rPr>
                <w:b/>
                <w:sz w:val="16"/>
              </w:rPr>
              <w:t>Liczba godzin</w:t>
            </w:r>
          </w:p>
        </w:tc>
      </w:tr>
      <w:tr w:rsidR="0065329D" w14:paraId="78FE3DA8" w14:textId="77777777">
        <w:trPr>
          <w:trHeight w:val="822"/>
        </w:trPr>
        <w:tc>
          <w:tcPr>
            <w:tcW w:w="675" w:type="dxa"/>
          </w:tcPr>
          <w:p w14:paraId="70D63BC4" w14:textId="77777777" w:rsidR="0065329D" w:rsidRDefault="0065329D">
            <w:pPr>
              <w:pStyle w:val="TableParagraph"/>
              <w:rPr>
                <w:rFonts w:ascii="Times New Roman"/>
                <w:sz w:val="16"/>
              </w:rPr>
            </w:pPr>
          </w:p>
        </w:tc>
        <w:tc>
          <w:tcPr>
            <w:tcW w:w="7234" w:type="dxa"/>
            <w:gridSpan w:val="3"/>
          </w:tcPr>
          <w:p w14:paraId="65BFB72D" w14:textId="77777777" w:rsidR="0065329D" w:rsidRDefault="00494834">
            <w:pPr>
              <w:pStyle w:val="TableParagraph"/>
              <w:numPr>
                <w:ilvl w:val="0"/>
                <w:numId w:val="17"/>
              </w:numPr>
              <w:tabs>
                <w:tab w:val="left" w:pos="815"/>
                <w:tab w:val="left" w:pos="816"/>
              </w:tabs>
              <w:spacing w:line="193" w:lineRule="exact"/>
              <w:rPr>
                <w:sz w:val="16"/>
              </w:rPr>
            </w:pPr>
            <w:r>
              <w:rPr>
                <w:sz w:val="16"/>
              </w:rPr>
              <w:t>Phrasal</w:t>
            </w:r>
            <w:r>
              <w:rPr>
                <w:spacing w:val="-2"/>
                <w:sz w:val="16"/>
              </w:rPr>
              <w:t xml:space="preserve"> </w:t>
            </w:r>
            <w:r>
              <w:rPr>
                <w:sz w:val="16"/>
              </w:rPr>
              <w:t>verbs</w:t>
            </w:r>
          </w:p>
          <w:p w14:paraId="06E3259F" w14:textId="77777777" w:rsidR="0065329D" w:rsidRDefault="00494834">
            <w:pPr>
              <w:pStyle w:val="TableParagraph"/>
              <w:numPr>
                <w:ilvl w:val="0"/>
                <w:numId w:val="17"/>
              </w:numPr>
              <w:tabs>
                <w:tab w:val="left" w:pos="815"/>
                <w:tab w:val="left" w:pos="816"/>
              </w:tabs>
              <w:spacing w:line="192" w:lineRule="exact"/>
              <w:rPr>
                <w:sz w:val="16"/>
              </w:rPr>
            </w:pPr>
            <w:r>
              <w:rPr>
                <w:sz w:val="16"/>
              </w:rPr>
              <w:t>Verb</w:t>
            </w:r>
            <w:r>
              <w:rPr>
                <w:spacing w:val="-1"/>
                <w:sz w:val="16"/>
              </w:rPr>
              <w:t xml:space="preserve"> </w:t>
            </w:r>
            <w:r>
              <w:rPr>
                <w:sz w:val="16"/>
              </w:rPr>
              <w:t>complementation</w:t>
            </w:r>
          </w:p>
          <w:p w14:paraId="53270A4B" w14:textId="77777777" w:rsidR="0065329D" w:rsidRDefault="00494834">
            <w:pPr>
              <w:pStyle w:val="TableParagraph"/>
              <w:numPr>
                <w:ilvl w:val="0"/>
                <w:numId w:val="17"/>
              </w:numPr>
              <w:tabs>
                <w:tab w:val="left" w:pos="815"/>
                <w:tab w:val="left" w:pos="816"/>
              </w:tabs>
              <w:spacing w:line="193" w:lineRule="exact"/>
              <w:rPr>
                <w:sz w:val="16"/>
              </w:rPr>
            </w:pPr>
            <w:r>
              <w:rPr>
                <w:sz w:val="16"/>
              </w:rPr>
              <w:t>Linking words and</w:t>
            </w:r>
            <w:r>
              <w:rPr>
                <w:spacing w:val="-1"/>
                <w:sz w:val="16"/>
              </w:rPr>
              <w:t xml:space="preserve"> </w:t>
            </w:r>
            <w:r>
              <w:rPr>
                <w:sz w:val="16"/>
              </w:rPr>
              <w:t>phrases</w:t>
            </w:r>
          </w:p>
          <w:p w14:paraId="1BC2CEAB" w14:textId="77777777" w:rsidR="0065329D" w:rsidRPr="007911EC" w:rsidRDefault="00494834">
            <w:pPr>
              <w:pStyle w:val="TableParagraph"/>
              <w:numPr>
                <w:ilvl w:val="0"/>
                <w:numId w:val="17"/>
              </w:numPr>
              <w:tabs>
                <w:tab w:val="left" w:pos="815"/>
                <w:tab w:val="left" w:pos="816"/>
              </w:tabs>
              <w:spacing w:before="1"/>
              <w:rPr>
                <w:sz w:val="16"/>
                <w:lang w:val="en-US"/>
              </w:rPr>
            </w:pPr>
            <w:r w:rsidRPr="007911EC">
              <w:rPr>
                <w:sz w:val="16"/>
                <w:lang w:val="en-US"/>
              </w:rPr>
              <w:t>Revision and consolidation (of conditionals, unreal time and</w:t>
            </w:r>
            <w:r w:rsidRPr="007911EC">
              <w:rPr>
                <w:spacing w:val="-11"/>
                <w:sz w:val="16"/>
                <w:lang w:val="en-US"/>
              </w:rPr>
              <w:t xml:space="preserve"> </w:t>
            </w:r>
            <w:r w:rsidRPr="007911EC">
              <w:rPr>
                <w:sz w:val="16"/>
                <w:lang w:val="en-US"/>
              </w:rPr>
              <w:t>subjunctives)</w:t>
            </w:r>
          </w:p>
        </w:tc>
        <w:tc>
          <w:tcPr>
            <w:tcW w:w="1842" w:type="dxa"/>
          </w:tcPr>
          <w:p w14:paraId="1B7F2D6C" w14:textId="77777777" w:rsidR="0065329D" w:rsidRDefault="00494834">
            <w:pPr>
              <w:pStyle w:val="TableParagraph"/>
              <w:ind w:left="106"/>
              <w:rPr>
                <w:b/>
                <w:sz w:val="16"/>
              </w:rPr>
            </w:pPr>
            <w:r>
              <w:rPr>
                <w:b/>
                <w:sz w:val="16"/>
              </w:rPr>
              <w:t>30</w:t>
            </w:r>
          </w:p>
        </w:tc>
      </w:tr>
      <w:tr w:rsidR="0065329D" w14:paraId="668CBB6D" w14:textId="77777777">
        <w:trPr>
          <w:trHeight w:val="193"/>
        </w:trPr>
        <w:tc>
          <w:tcPr>
            <w:tcW w:w="7909" w:type="dxa"/>
            <w:gridSpan w:val="4"/>
          </w:tcPr>
          <w:p w14:paraId="4C90436D" w14:textId="77777777" w:rsidR="0065329D" w:rsidRDefault="00494834">
            <w:pPr>
              <w:pStyle w:val="TableParagraph"/>
              <w:spacing w:line="174" w:lineRule="exact"/>
              <w:ind w:right="9"/>
              <w:jc w:val="right"/>
              <w:rPr>
                <w:b/>
                <w:sz w:val="16"/>
              </w:rPr>
            </w:pPr>
            <w:r>
              <w:rPr>
                <w:b/>
                <w:sz w:val="16"/>
              </w:rPr>
              <w:t>Razem liczba godzin:</w:t>
            </w:r>
          </w:p>
        </w:tc>
        <w:tc>
          <w:tcPr>
            <w:tcW w:w="1842" w:type="dxa"/>
          </w:tcPr>
          <w:p w14:paraId="55778DEE" w14:textId="77777777" w:rsidR="0065329D" w:rsidRDefault="00494834">
            <w:pPr>
              <w:pStyle w:val="TableParagraph"/>
              <w:spacing w:line="174" w:lineRule="exact"/>
              <w:ind w:left="106"/>
              <w:rPr>
                <w:b/>
                <w:sz w:val="16"/>
              </w:rPr>
            </w:pPr>
            <w:r>
              <w:rPr>
                <w:b/>
                <w:sz w:val="16"/>
              </w:rPr>
              <w:t>30</w:t>
            </w:r>
          </w:p>
        </w:tc>
      </w:tr>
    </w:tbl>
    <w:p w14:paraId="3FFF27E1" w14:textId="77777777" w:rsidR="0065329D" w:rsidRDefault="00494834">
      <w:pPr>
        <w:ind w:left="1248"/>
        <w:rPr>
          <w:b/>
          <w:sz w:val="16"/>
        </w:rPr>
      </w:pPr>
      <w:r>
        <w:rPr>
          <w:b/>
          <w:sz w:val="16"/>
        </w:rPr>
        <w:t>Literaturapodstawowa: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4"/>
      </w:tblGrid>
      <w:tr w:rsidR="0065329D" w:rsidRPr="00BB4C4B" w14:paraId="1AD4410A" w14:textId="77777777">
        <w:trPr>
          <w:trHeight w:val="251"/>
        </w:trPr>
        <w:tc>
          <w:tcPr>
            <w:tcW w:w="9754" w:type="dxa"/>
          </w:tcPr>
          <w:p w14:paraId="3AA9B011" w14:textId="77777777" w:rsidR="0065329D" w:rsidRPr="007911EC" w:rsidRDefault="00494834">
            <w:pPr>
              <w:pStyle w:val="TableParagraph"/>
              <w:spacing w:line="191" w:lineRule="exact"/>
              <w:ind w:left="107"/>
              <w:rPr>
                <w:sz w:val="16"/>
                <w:lang w:val="en-US"/>
              </w:rPr>
            </w:pPr>
            <w:r w:rsidRPr="007911EC">
              <w:rPr>
                <w:sz w:val="16"/>
                <w:lang w:val="en-US"/>
              </w:rPr>
              <w:t>Swan M. Practical English Usage, Oxford : Oxford University Press, 2001.</w:t>
            </w:r>
          </w:p>
        </w:tc>
      </w:tr>
      <w:tr w:rsidR="0065329D" w:rsidRPr="00BB4C4B" w14:paraId="4E0538A1" w14:textId="77777777">
        <w:trPr>
          <w:trHeight w:val="249"/>
        </w:trPr>
        <w:tc>
          <w:tcPr>
            <w:tcW w:w="9754" w:type="dxa"/>
          </w:tcPr>
          <w:p w14:paraId="5BCFCD56" w14:textId="77777777" w:rsidR="0065329D" w:rsidRPr="007911EC" w:rsidRDefault="00494834">
            <w:pPr>
              <w:pStyle w:val="TableParagraph"/>
              <w:spacing w:line="191" w:lineRule="exact"/>
              <w:ind w:left="107"/>
              <w:rPr>
                <w:sz w:val="16"/>
                <w:lang w:val="en-US"/>
              </w:rPr>
            </w:pPr>
            <w:r w:rsidRPr="007911EC">
              <w:rPr>
                <w:sz w:val="16"/>
                <w:lang w:val="en-US"/>
              </w:rPr>
              <w:t>Hewings M. Advanced grammar in use Advanced grammar in use, Cambridge: Cambridge University Press, 2008.</w:t>
            </w:r>
          </w:p>
        </w:tc>
      </w:tr>
      <w:tr w:rsidR="0065329D" w:rsidRPr="00BB4C4B" w14:paraId="58DE94A5" w14:textId="77777777">
        <w:trPr>
          <w:trHeight w:val="249"/>
        </w:trPr>
        <w:tc>
          <w:tcPr>
            <w:tcW w:w="9754" w:type="dxa"/>
          </w:tcPr>
          <w:p w14:paraId="395A50E8" w14:textId="77777777" w:rsidR="0065329D" w:rsidRPr="007911EC" w:rsidRDefault="00494834">
            <w:pPr>
              <w:pStyle w:val="TableParagraph"/>
              <w:spacing w:line="191" w:lineRule="exact"/>
              <w:ind w:left="107"/>
              <w:rPr>
                <w:sz w:val="16"/>
                <w:lang w:val="en-US"/>
              </w:rPr>
            </w:pPr>
            <w:r w:rsidRPr="007911EC">
              <w:rPr>
                <w:sz w:val="16"/>
                <w:lang w:val="en-US"/>
              </w:rPr>
              <w:t>Vince M., Sunderland P., Advanced Language Practice: English Grammar and Vocabulary, Oxford: Macmillan Publishers, 2003.</w:t>
            </w:r>
          </w:p>
        </w:tc>
      </w:tr>
    </w:tbl>
    <w:p w14:paraId="6DF958E7" w14:textId="77777777" w:rsidR="0065329D" w:rsidRPr="007911EC" w:rsidRDefault="0065329D">
      <w:pPr>
        <w:spacing w:before="11"/>
        <w:rPr>
          <w:b/>
          <w:sz w:val="15"/>
          <w:lang w:val="en-US"/>
        </w:rPr>
      </w:pPr>
    </w:p>
    <w:p w14:paraId="11D48364" w14:textId="77777777" w:rsidR="0065329D" w:rsidRDefault="00494834">
      <w:pPr>
        <w:ind w:left="1390"/>
        <w:rPr>
          <w:b/>
          <w:sz w:val="16"/>
        </w:rPr>
      </w:pPr>
      <w:r>
        <w:rPr>
          <w:b/>
          <w:sz w:val="16"/>
        </w:rPr>
        <w:t>Literaturauzupełniająca: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65329D" w14:paraId="33F3C56B" w14:textId="77777777">
        <w:trPr>
          <w:trHeight w:val="193"/>
        </w:trPr>
        <w:tc>
          <w:tcPr>
            <w:tcW w:w="9782" w:type="dxa"/>
          </w:tcPr>
          <w:p w14:paraId="20C15558" w14:textId="77777777" w:rsidR="0065329D" w:rsidRDefault="00494834">
            <w:pPr>
              <w:pStyle w:val="TableParagraph"/>
              <w:spacing w:line="173" w:lineRule="exact"/>
              <w:ind w:left="107"/>
              <w:rPr>
                <w:sz w:val="16"/>
              </w:rPr>
            </w:pPr>
            <w:r w:rsidRPr="007911EC">
              <w:rPr>
                <w:sz w:val="16"/>
                <w:lang w:val="en-US"/>
              </w:rPr>
              <w:t xml:space="preserve">Vince, M., English Grammar in Context: Advanced. </w:t>
            </w:r>
            <w:r>
              <w:rPr>
                <w:sz w:val="16"/>
              </w:rPr>
              <w:t>Macmillan, 2008</w:t>
            </w:r>
          </w:p>
        </w:tc>
      </w:tr>
      <w:tr w:rsidR="0065329D" w:rsidRPr="00BB4C4B" w14:paraId="7CE354F5" w14:textId="77777777">
        <w:trPr>
          <w:trHeight w:val="194"/>
        </w:trPr>
        <w:tc>
          <w:tcPr>
            <w:tcW w:w="9782" w:type="dxa"/>
          </w:tcPr>
          <w:p w14:paraId="29E97968" w14:textId="77777777" w:rsidR="0065329D" w:rsidRPr="007911EC" w:rsidRDefault="00494834">
            <w:pPr>
              <w:pStyle w:val="TableParagraph"/>
              <w:spacing w:line="174" w:lineRule="exact"/>
              <w:ind w:left="107"/>
              <w:rPr>
                <w:sz w:val="16"/>
                <w:lang w:val="en-US"/>
              </w:rPr>
            </w:pPr>
            <w:r w:rsidRPr="007911EC">
              <w:rPr>
                <w:sz w:val="16"/>
                <w:lang w:val="en-US"/>
              </w:rPr>
              <w:t>Evans V., CPE Use of English, Express Publishing, 2017</w:t>
            </w:r>
          </w:p>
        </w:tc>
      </w:tr>
      <w:tr w:rsidR="0065329D" w:rsidRPr="00BB4C4B" w14:paraId="6BCC7DA3" w14:textId="77777777">
        <w:trPr>
          <w:trHeight w:val="191"/>
        </w:trPr>
        <w:tc>
          <w:tcPr>
            <w:tcW w:w="9782" w:type="dxa"/>
          </w:tcPr>
          <w:p w14:paraId="383F3477" w14:textId="77777777" w:rsidR="0065329D" w:rsidRPr="007911EC" w:rsidRDefault="00494834">
            <w:pPr>
              <w:pStyle w:val="TableParagraph"/>
              <w:spacing w:line="172" w:lineRule="exact"/>
              <w:ind w:left="107"/>
              <w:rPr>
                <w:sz w:val="16"/>
                <w:lang w:val="pl-PL"/>
              </w:rPr>
            </w:pPr>
            <w:r w:rsidRPr="007911EC">
              <w:rPr>
                <w:sz w:val="16"/>
                <w:lang w:val="pl-PL"/>
              </w:rPr>
              <w:t>Dodatkowe materiały przygotowane przez prowadzącego.</w:t>
            </w:r>
          </w:p>
        </w:tc>
      </w:tr>
    </w:tbl>
    <w:p w14:paraId="1EFCD033" w14:textId="77777777" w:rsidR="0065329D" w:rsidRPr="007911EC" w:rsidRDefault="0065329D">
      <w:pPr>
        <w:spacing w:before="10" w:after="1"/>
        <w:rPr>
          <w:b/>
          <w:sz w:val="23"/>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134"/>
        <w:gridCol w:w="1544"/>
        <w:gridCol w:w="863"/>
        <w:gridCol w:w="421"/>
        <w:gridCol w:w="1019"/>
        <w:gridCol w:w="532"/>
        <w:gridCol w:w="1383"/>
        <w:gridCol w:w="457"/>
        <w:gridCol w:w="1030"/>
      </w:tblGrid>
      <w:tr w:rsidR="0065329D" w:rsidRPr="00BB4C4B" w14:paraId="24A690F6" w14:textId="77777777">
        <w:trPr>
          <w:trHeight w:val="501"/>
        </w:trPr>
        <w:tc>
          <w:tcPr>
            <w:tcW w:w="10083" w:type="dxa"/>
            <w:gridSpan w:val="10"/>
            <w:shd w:val="clear" w:color="auto" w:fill="BEBEBE"/>
          </w:tcPr>
          <w:p w14:paraId="63CC0346" w14:textId="77777777" w:rsidR="0065329D" w:rsidRPr="007911EC" w:rsidRDefault="00494834">
            <w:pPr>
              <w:pStyle w:val="TableParagraph"/>
              <w:spacing w:before="96"/>
              <w:ind w:left="141"/>
              <w:rPr>
                <w:b/>
                <w:lang w:val="pl-PL"/>
              </w:rPr>
            </w:pPr>
            <w:bookmarkStart w:id="78" w:name="_bookmark76"/>
            <w:bookmarkEnd w:id="78"/>
            <w:r w:rsidRPr="007911EC">
              <w:rPr>
                <w:b/>
                <w:lang w:val="pl-PL"/>
              </w:rPr>
              <w:t>PRAKTYCZNA NAUKA DRUGIEGO JĘZYKA OBCEGO: JĘZYK NIEMIECKI ROK 2 / SEM 4</w:t>
            </w:r>
          </w:p>
        </w:tc>
      </w:tr>
      <w:tr w:rsidR="0065329D" w:rsidRPr="00BB4C4B" w14:paraId="297758D5" w14:textId="77777777">
        <w:trPr>
          <w:trHeight w:val="501"/>
        </w:trPr>
        <w:tc>
          <w:tcPr>
            <w:tcW w:w="2834" w:type="dxa"/>
            <w:gridSpan w:val="2"/>
          </w:tcPr>
          <w:p w14:paraId="251402DD" w14:textId="77777777" w:rsidR="0065329D" w:rsidRDefault="00494834">
            <w:pPr>
              <w:pStyle w:val="TableParagraph"/>
              <w:spacing w:before="151"/>
              <w:ind w:left="261"/>
              <w:rPr>
                <w:b/>
                <w:sz w:val="16"/>
              </w:rPr>
            </w:pPr>
            <w:r>
              <w:rPr>
                <w:b/>
                <w:sz w:val="16"/>
              </w:rPr>
              <w:t>Nazwa modułu (przedmiotu)</w:t>
            </w:r>
          </w:p>
        </w:tc>
        <w:tc>
          <w:tcPr>
            <w:tcW w:w="7249" w:type="dxa"/>
            <w:gridSpan w:val="8"/>
          </w:tcPr>
          <w:p w14:paraId="0BBE956E" w14:textId="77777777" w:rsidR="0065329D" w:rsidRPr="007911EC" w:rsidRDefault="00494834">
            <w:pPr>
              <w:pStyle w:val="TableParagraph"/>
              <w:spacing w:before="151"/>
              <w:ind w:left="1164" w:right="1166"/>
              <w:jc w:val="center"/>
              <w:rPr>
                <w:b/>
                <w:sz w:val="16"/>
                <w:lang w:val="pl-PL"/>
              </w:rPr>
            </w:pPr>
            <w:r w:rsidRPr="007911EC">
              <w:rPr>
                <w:b/>
                <w:sz w:val="16"/>
                <w:lang w:val="pl-PL"/>
              </w:rPr>
              <w:t>Praktyczna Nauka Drugiego Języka Obcego: Język Niemiecki</w:t>
            </w:r>
          </w:p>
        </w:tc>
      </w:tr>
      <w:tr w:rsidR="0065329D" w14:paraId="5A0C647F" w14:textId="77777777">
        <w:trPr>
          <w:trHeight w:val="208"/>
        </w:trPr>
        <w:tc>
          <w:tcPr>
            <w:tcW w:w="2834" w:type="dxa"/>
            <w:gridSpan w:val="2"/>
          </w:tcPr>
          <w:p w14:paraId="62979BE0" w14:textId="77777777" w:rsidR="0065329D" w:rsidRDefault="00494834">
            <w:pPr>
              <w:pStyle w:val="TableParagraph"/>
              <w:spacing w:before="5" w:line="183" w:lineRule="exact"/>
              <w:ind w:left="648"/>
              <w:rPr>
                <w:sz w:val="16"/>
              </w:rPr>
            </w:pPr>
            <w:r>
              <w:rPr>
                <w:sz w:val="16"/>
              </w:rPr>
              <w:t>Kierunek studiów</w:t>
            </w:r>
          </w:p>
        </w:tc>
        <w:tc>
          <w:tcPr>
            <w:tcW w:w="7249" w:type="dxa"/>
            <w:gridSpan w:val="8"/>
          </w:tcPr>
          <w:p w14:paraId="6D43B890" w14:textId="77777777" w:rsidR="0065329D" w:rsidRDefault="00494834">
            <w:pPr>
              <w:pStyle w:val="TableParagraph"/>
              <w:spacing w:before="5" w:line="183" w:lineRule="exact"/>
              <w:ind w:left="106"/>
              <w:rPr>
                <w:sz w:val="16"/>
              </w:rPr>
            </w:pPr>
            <w:r>
              <w:rPr>
                <w:sz w:val="16"/>
              </w:rPr>
              <w:t>Filologia</w:t>
            </w:r>
          </w:p>
        </w:tc>
      </w:tr>
      <w:tr w:rsidR="0065329D" w14:paraId="0D18F47C" w14:textId="77777777">
        <w:trPr>
          <w:trHeight w:val="210"/>
        </w:trPr>
        <w:tc>
          <w:tcPr>
            <w:tcW w:w="2834" w:type="dxa"/>
            <w:gridSpan w:val="2"/>
          </w:tcPr>
          <w:p w14:paraId="28784377" w14:textId="77777777" w:rsidR="0065329D" w:rsidRDefault="00494834">
            <w:pPr>
              <w:pStyle w:val="TableParagraph"/>
              <w:spacing w:before="7" w:line="183" w:lineRule="exact"/>
              <w:ind w:left="648"/>
              <w:rPr>
                <w:sz w:val="16"/>
              </w:rPr>
            </w:pPr>
            <w:r>
              <w:rPr>
                <w:sz w:val="16"/>
              </w:rPr>
              <w:t>Profil kształcenia</w:t>
            </w:r>
          </w:p>
        </w:tc>
        <w:tc>
          <w:tcPr>
            <w:tcW w:w="7249" w:type="dxa"/>
            <w:gridSpan w:val="8"/>
          </w:tcPr>
          <w:p w14:paraId="28C0F237" w14:textId="77777777" w:rsidR="0065329D" w:rsidRDefault="00494834">
            <w:pPr>
              <w:pStyle w:val="TableParagraph"/>
              <w:spacing w:before="7" w:line="183" w:lineRule="exact"/>
              <w:ind w:left="106"/>
              <w:rPr>
                <w:sz w:val="16"/>
              </w:rPr>
            </w:pPr>
            <w:r>
              <w:rPr>
                <w:sz w:val="16"/>
              </w:rPr>
              <w:t>Praktyczny</w:t>
            </w:r>
          </w:p>
        </w:tc>
      </w:tr>
      <w:tr w:rsidR="0065329D" w14:paraId="2E1C909C" w14:textId="77777777">
        <w:trPr>
          <w:trHeight w:val="210"/>
        </w:trPr>
        <w:tc>
          <w:tcPr>
            <w:tcW w:w="2834" w:type="dxa"/>
            <w:gridSpan w:val="2"/>
          </w:tcPr>
          <w:p w14:paraId="1167FDFC" w14:textId="77777777" w:rsidR="0065329D" w:rsidRDefault="00494834">
            <w:pPr>
              <w:pStyle w:val="TableParagraph"/>
              <w:spacing w:before="7" w:line="183" w:lineRule="exact"/>
              <w:ind w:left="648"/>
              <w:rPr>
                <w:sz w:val="16"/>
              </w:rPr>
            </w:pPr>
            <w:r>
              <w:rPr>
                <w:sz w:val="16"/>
              </w:rPr>
              <w:t>Poziom studiów</w:t>
            </w:r>
          </w:p>
        </w:tc>
        <w:tc>
          <w:tcPr>
            <w:tcW w:w="7249" w:type="dxa"/>
            <w:gridSpan w:val="8"/>
          </w:tcPr>
          <w:p w14:paraId="5D876438" w14:textId="77777777" w:rsidR="0065329D" w:rsidRDefault="00494834">
            <w:pPr>
              <w:pStyle w:val="TableParagraph"/>
              <w:spacing w:before="7" w:line="183" w:lineRule="exact"/>
              <w:ind w:left="106"/>
              <w:rPr>
                <w:sz w:val="16"/>
              </w:rPr>
            </w:pPr>
            <w:r>
              <w:rPr>
                <w:sz w:val="16"/>
              </w:rPr>
              <w:t>I stopnia</w:t>
            </w:r>
          </w:p>
        </w:tc>
      </w:tr>
      <w:tr w:rsidR="0065329D" w:rsidRPr="00BB4C4B" w14:paraId="7A6B3A42" w14:textId="77777777">
        <w:trPr>
          <w:trHeight w:val="208"/>
        </w:trPr>
        <w:tc>
          <w:tcPr>
            <w:tcW w:w="2834" w:type="dxa"/>
            <w:gridSpan w:val="2"/>
          </w:tcPr>
          <w:p w14:paraId="18E48977" w14:textId="77777777" w:rsidR="0065329D" w:rsidRDefault="00494834">
            <w:pPr>
              <w:pStyle w:val="TableParagraph"/>
              <w:spacing w:before="5" w:line="183" w:lineRule="exact"/>
              <w:ind w:left="648"/>
              <w:rPr>
                <w:sz w:val="16"/>
              </w:rPr>
            </w:pPr>
            <w:r>
              <w:rPr>
                <w:sz w:val="16"/>
              </w:rPr>
              <w:t>Specjalność</w:t>
            </w:r>
          </w:p>
        </w:tc>
        <w:tc>
          <w:tcPr>
            <w:tcW w:w="7249" w:type="dxa"/>
            <w:gridSpan w:val="8"/>
          </w:tcPr>
          <w:p w14:paraId="127A5713" w14:textId="77777777" w:rsidR="0065329D" w:rsidRPr="007911EC" w:rsidRDefault="00494834">
            <w:pPr>
              <w:pStyle w:val="TableParagraph"/>
              <w:spacing w:before="5" w:line="183" w:lineRule="exact"/>
              <w:ind w:left="106"/>
              <w:rPr>
                <w:sz w:val="16"/>
                <w:lang w:val="pl-PL"/>
              </w:rPr>
            </w:pPr>
            <w:r w:rsidRPr="007911EC">
              <w:rPr>
                <w:sz w:val="16"/>
                <w:lang w:val="pl-PL"/>
              </w:rPr>
              <w:t>Nauczyciel języka angielskiego /Nauczyciel języka angielskiego</w:t>
            </w:r>
          </w:p>
        </w:tc>
      </w:tr>
      <w:tr w:rsidR="0065329D" w14:paraId="31207B69" w14:textId="77777777">
        <w:trPr>
          <w:trHeight w:val="210"/>
        </w:trPr>
        <w:tc>
          <w:tcPr>
            <w:tcW w:w="2834" w:type="dxa"/>
            <w:gridSpan w:val="2"/>
          </w:tcPr>
          <w:p w14:paraId="7EA6E551" w14:textId="77777777" w:rsidR="0065329D" w:rsidRDefault="00494834">
            <w:pPr>
              <w:pStyle w:val="TableParagraph"/>
              <w:spacing w:before="7" w:line="183" w:lineRule="exact"/>
              <w:ind w:left="648"/>
              <w:rPr>
                <w:sz w:val="16"/>
              </w:rPr>
            </w:pPr>
            <w:r>
              <w:rPr>
                <w:sz w:val="16"/>
              </w:rPr>
              <w:t>Forma studiów</w:t>
            </w:r>
          </w:p>
        </w:tc>
        <w:tc>
          <w:tcPr>
            <w:tcW w:w="7249" w:type="dxa"/>
            <w:gridSpan w:val="8"/>
          </w:tcPr>
          <w:p w14:paraId="63B851A1" w14:textId="77777777" w:rsidR="0065329D" w:rsidRDefault="00494834">
            <w:pPr>
              <w:pStyle w:val="TableParagraph"/>
              <w:spacing w:before="7" w:line="183" w:lineRule="exact"/>
              <w:ind w:left="106"/>
              <w:rPr>
                <w:sz w:val="16"/>
              </w:rPr>
            </w:pPr>
            <w:r>
              <w:rPr>
                <w:sz w:val="16"/>
              </w:rPr>
              <w:t>Stacjonarne</w:t>
            </w:r>
          </w:p>
        </w:tc>
      </w:tr>
      <w:tr w:rsidR="0065329D" w14:paraId="2AA8D695" w14:textId="77777777">
        <w:trPr>
          <w:trHeight w:val="210"/>
        </w:trPr>
        <w:tc>
          <w:tcPr>
            <w:tcW w:w="2834" w:type="dxa"/>
            <w:gridSpan w:val="2"/>
          </w:tcPr>
          <w:p w14:paraId="462B3087" w14:textId="77777777" w:rsidR="0065329D" w:rsidRDefault="00494834">
            <w:pPr>
              <w:pStyle w:val="TableParagraph"/>
              <w:spacing w:before="7" w:line="183" w:lineRule="exact"/>
              <w:ind w:left="648"/>
              <w:rPr>
                <w:sz w:val="16"/>
              </w:rPr>
            </w:pPr>
            <w:r>
              <w:rPr>
                <w:sz w:val="16"/>
              </w:rPr>
              <w:t>Semestr studiów</w:t>
            </w:r>
          </w:p>
        </w:tc>
        <w:tc>
          <w:tcPr>
            <w:tcW w:w="7249" w:type="dxa"/>
            <w:gridSpan w:val="8"/>
          </w:tcPr>
          <w:p w14:paraId="01F18C87" w14:textId="77777777" w:rsidR="0065329D" w:rsidRDefault="00494834">
            <w:pPr>
              <w:pStyle w:val="TableParagraph"/>
              <w:spacing w:before="7" w:line="183" w:lineRule="exact"/>
              <w:ind w:left="106"/>
              <w:rPr>
                <w:sz w:val="16"/>
              </w:rPr>
            </w:pPr>
            <w:r>
              <w:rPr>
                <w:sz w:val="16"/>
              </w:rPr>
              <w:t>4</w:t>
            </w:r>
          </w:p>
        </w:tc>
      </w:tr>
      <w:tr w:rsidR="0065329D" w14:paraId="08E2FE63" w14:textId="77777777">
        <w:trPr>
          <w:trHeight w:val="393"/>
        </w:trPr>
        <w:tc>
          <w:tcPr>
            <w:tcW w:w="2834" w:type="dxa"/>
            <w:gridSpan w:val="2"/>
            <w:tcBorders>
              <w:right w:val="single" w:sz="6" w:space="0" w:color="000000"/>
            </w:tcBorders>
          </w:tcPr>
          <w:p w14:paraId="2A3CED2C" w14:textId="77777777" w:rsidR="0065329D" w:rsidRDefault="00494834">
            <w:pPr>
              <w:pStyle w:val="TableParagraph"/>
              <w:spacing w:before="99"/>
              <w:ind w:left="338"/>
              <w:rPr>
                <w:b/>
                <w:sz w:val="16"/>
              </w:rPr>
            </w:pPr>
            <w:r>
              <w:rPr>
                <w:b/>
                <w:sz w:val="16"/>
              </w:rPr>
              <w:t>Tryb zaliczenia przedmiotu</w:t>
            </w:r>
          </w:p>
        </w:tc>
        <w:tc>
          <w:tcPr>
            <w:tcW w:w="1544" w:type="dxa"/>
            <w:tcBorders>
              <w:left w:val="single" w:sz="6" w:space="0" w:color="000000"/>
            </w:tcBorders>
          </w:tcPr>
          <w:p w14:paraId="7E636FB2" w14:textId="77777777" w:rsidR="0065329D" w:rsidRDefault="00494834">
            <w:pPr>
              <w:pStyle w:val="TableParagraph"/>
              <w:spacing w:before="9" w:line="192" w:lineRule="exact"/>
              <w:ind w:left="476" w:right="368" w:hanging="80"/>
              <w:rPr>
                <w:sz w:val="16"/>
              </w:rPr>
            </w:pPr>
            <w:r>
              <w:rPr>
                <w:sz w:val="16"/>
              </w:rPr>
              <w:t>Zaliczenie/ egzamin</w:t>
            </w:r>
          </w:p>
        </w:tc>
        <w:tc>
          <w:tcPr>
            <w:tcW w:w="4675" w:type="dxa"/>
            <w:gridSpan w:val="6"/>
          </w:tcPr>
          <w:p w14:paraId="47C10124" w14:textId="77777777" w:rsidR="0065329D" w:rsidRDefault="00494834">
            <w:pPr>
              <w:pStyle w:val="TableParagraph"/>
              <w:spacing w:before="99"/>
              <w:ind w:left="1474"/>
              <w:rPr>
                <w:b/>
                <w:sz w:val="16"/>
              </w:rPr>
            </w:pPr>
            <w:r>
              <w:rPr>
                <w:b/>
                <w:sz w:val="16"/>
              </w:rPr>
              <w:t>Liczba punktów ECTS</w:t>
            </w:r>
          </w:p>
        </w:tc>
        <w:tc>
          <w:tcPr>
            <w:tcW w:w="1030" w:type="dxa"/>
            <w:vMerge w:val="restart"/>
          </w:tcPr>
          <w:p w14:paraId="5255971F" w14:textId="77777777" w:rsidR="0065329D" w:rsidRDefault="00494834">
            <w:pPr>
              <w:pStyle w:val="TableParagraph"/>
              <w:spacing w:before="7"/>
              <w:ind w:left="191" w:right="180" w:firstLine="57"/>
              <w:rPr>
                <w:sz w:val="16"/>
              </w:rPr>
            </w:pPr>
            <w:r>
              <w:rPr>
                <w:sz w:val="16"/>
              </w:rPr>
              <w:t>Sposób ustalania</w:t>
            </w:r>
          </w:p>
          <w:p w14:paraId="38936052" w14:textId="77777777" w:rsidR="0065329D" w:rsidRDefault="00494834">
            <w:pPr>
              <w:pStyle w:val="TableParagraph"/>
              <w:spacing w:line="183" w:lineRule="exact"/>
              <w:ind w:left="237"/>
              <w:rPr>
                <w:sz w:val="16"/>
              </w:rPr>
            </w:pPr>
            <w:r>
              <w:rPr>
                <w:sz w:val="16"/>
              </w:rPr>
              <w:t>oceny z</w:t>
            </w:r>
          </w:p>
        </w:tc>
      </w:tr>
      <w:tr w:rsidR="0065329D" w14:paraId="7D60CB49" w14:textId="77777777">
        <w:trPr>
          <w:trHeight w:val="194"/>
        </w:trPr>
        <w:tc>
          <w:tcPr>
            <w:tcW w:w="1700" w:type="dxa"/>
          </w:tcPr>
          <w:p w14:paraId="0745D237" w14:textId="77777777" w:rsidR="0065329D" w:rsidRDefault="00494834">
            <w:pPr>
              <w:pStyle w:val="TableParagraph"/>
              <w:spacing w:line="173" w:lineRule="exact"/>
              <w:ind w:left="119"/>
              <w:rPr>
                <w:b/>
                <w:sz w:val="16"/>
              </w:rPr>
            </w:pPr>
            <w:r>
              <w:rPr>
                <w:b/>
                <w:sz w:val="16"/>
              </w:rPr>
              <w:t>Formy zajęć i inne</w:t>
            </w:r>
          </w:p>
        </w:tc>
        <w:tc>
          <w:tcPr>
            <w:tcW w:w="2678" w:type="dxa"/>
            <w:gridSpan w:val="2"/>
          </w:tcPr>
          <w:p w14:paraId="1C9E4EF1" w14:textId="77777777" w:rsidR="0065329D" w:rsidRDefault="00494834">
            <w:pPr>
              <w:pStyle w:val="TableParagraph"/>
              <w:spacing w:line="173" w:lineRule="exact"/>
              <w:ind w:left="465"/>
              <w:rPr>
                <w:b/>
                <w:sz w:val="16"/>
              </w:rPr>
            </w:pPr>
            <w:r>
              <w:rPr>
                <w:b/>
                <w:sz w:val="16"/>
              </w:rPr>
              <w:t>Liczba godzin zajęć w</w:t>
            </w:r>
          </w:p>
        </w:tc>
        <w:tc>
          <w:tcPr>
            <w:tcW w:w="863" w:type="dxa"/>
          </w:tcPr>
          <w:p w14:paraId="0047278E" w14:textId="77777777" w:rsidR="0065329D" w:rsidRDefault="00494834">
            <w:pPr>
              <w:pStyle w:val="TableParagraph"/>
              <w:spacing w:line="173" w:lineRule="exact"/>
              <w:ind w:left="127"/>
              <w:rPr>
                <w:sz w:val="16"/>
              </w:rPr>
            </w:pPr>
            <w:r>
              <w:rPr>
                <w:sz w:val="16"/>
              </w:rPr>
              <w:t>Całkowit</w:t>
            </w:r>
          </w:p>
        </w:tc>
        <w:tc>
          <w:tcPr>
            <w:tcW w:w="421" w:type="dxa"/>
          </w:tcPr>
          <w:p w14:paraId="44C5284F" w14:textId="77777777" w:rsidR="0065329D" w:rsidRDefault="00494834">
            <w:pPr>
              <w:pStyle w:val="TableParagraph"/>
              <w:spacing w:line="173" w:lineRule="exact"/>
              <w:ind w:left="1"/>
              <w:jc w:val="center"/>
              <w:rPr>
                <w:sz w:val="16"/>
              </w:rPr>
            </w:pPr>
            <w:r>
              <w:rPr>
                <w:sz w:val="16"/>
              </w:rPr>
              <w:t>2</w:t>
            </w:r>
          </w:p>
        </w:tc>
        <w:tc>
          <w:tcPr>
            <w:tcW w:w="1019" w:type="dxa"/>
          </w:tcPr>
          <w:p w14:paraId="5AA8419B" w14:textId="77777777" w:rsidR="0065329D" w:rsidRDefault="00494834">
            <w:pPr>
              <w:pStyle w:val="TableParagraph"/>
              <w:spacing w:line="173" w:lineRule="exact"/>
              <w:ind w:left="255"/>
              <w:rPr>
                <w:sz w:val="16"/>
              </w:rPr>
            </w:pPr>
            <w:r>
              <w:rPr>
                <w:sz w:val="16"/>
              </w:rPr>
              <w:t>Zajęcia</w:t>
            </w:r>
          </w:p>
        </w:tc>
        <w:tc>
          <w:tcPr>
            <w:tcW w:w="532" w:type="dxa"/>
          </w:tcPr>
          <w:p w14:paraId="03E9B68C" w14:textId="77777777" w:rsidR="0065329D" w:rsidRDefault="00494834">
            <w:pPr>
              <w:pStyle w:val="TableParagraph"/>
              <w:spacing w:line="173" w:lineRule="exact"/>
              <w:ind w:left="148"/>
              <w:rPr>
                <w:sz w:val="16"/>
              </w:rPr>
            </w:pPr>
            <w:r>
              <w:rPr>
                <w:sz w:val="16"/>
              </w:rPr>
              <w:t>1,3</w:t>
            </w:r>
          </w:p>
        </w:tc>
        <w:tc>
          <w:tcPr>
            <w:tcW w:w="1383" w:type="dxa"/>
          </w:tcPr>
          <w:p w14:paraId="380CC72A" w14:textId="77777777" w:rsidR="0065329D" w:rsidRDefault="00494834">
            <w:pPr>
              <w:pStyle w:val="TableParagraph"/>
              <w:spacing w:line="173" w:lineRule="exact"/>
              <w:ind w:left="435"/>
              <w:rPr>
                <w:sz w:val="16"/>
              </w:rPr>
            </w:pPr>
            <w:r>
              <w:rPr>
                <w:sz w:val="16"/>
              </w:rPr>
              <w:t>Zajęcia</w:t>
            </w:r>
          </w:p>
        </w:tc>
        <w:tc>
          <w:tcPr>
            <w:tcW w:w="457" w:type="dxa"/>
          </w:tcPr>
          <w:p w14:paraId="5D4179D6" w14:textId="77777777" w:rsidR="0065329D" w:rsidRDefault="00494834">
            <w:pPr>
              <w:pStyle w:val="TableParagraph"/>
              <w:spacing w:line="173" w:lineRule="exact"/>
              <w:ind w:left="113"/>
              <w:rPr>
                <w:sz w:val="16"/>
              </w:rPr>
            </w:pPr>
            <w:r>
              <w:rPr>
                <w:sz w:val="16"/>
              </w:rPr>
              <w:t>nie</w:t>
            </w:r>
          </w:p>
        </w:tc>
        <w:tc>
          <w:tcPr>
            <w:tcW w:w="1030" w:type="dxa"/>
            <w:vMerge/>
            <w:tcBorders>
              <w:top w:val="nil"/>
            </w:tcBorders>
          </w:tcPr>
          <w:p w14:paraId="33EBEFF1" w14:textId="77777777" w:rsidR="0065329D" w:rsidRDefault="0065329D">
            <w:pPr>
              <w:rPr>
                <w:sz w:val="2"/>
                <w:szCs w:val="2"/>
              </w:rPr>
            </w:pPr>
          </w:p>
        </w:tc>
      </w:tr>
    </w:tbl>
    <w:p w14:paraId="0563AE74"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841"/>
        <w:gridCol w:w="838"/>
        <w:gridCol w:w="999"/>
        <w:gridCol w:w="863"/>
        <w:gridCol w:w="421"/>
        <w:gridCol w:w="1019"/>
        <w:gridCol w:w="532"/>
        <w:gridCol w:w="567"/>
        <w:gridCol w:w="817"/>
        <w:gridCol w:w="457"/>
        <w:gridCol w:w="1030"/>
      </w:tblGrid>
      <w:tr w:rsidR="0065329D" w14:paraId="2E7E530A" w14:textId="77777777">
        <w:trPr>
          <w:trHeight w:val="772"/>
        </w:trPr>
        <w:tc>
          <w:tcPr>
            <w:tcW w:w="1700" w:type="dxa"/>
            <w:gridSpan w:val="2"/>
            <w:vMerge w:val="restart"/>
          </w:tcPr>
          <w:p w14:paraId="5C28403A" w14:textId="77777777" w:rsidR="0065329D" w:rsidRDefault="0065329D">
            <w:pPr>
              <w:pStyle w:val="TableParagraph"/>
              <w:rPr>
                <w:rFonts w:ascii="Times New Roman"/>
                <w:sz w:val="16"/>
              </w:rPr>
            </w:pPr>
          </w:p>
        </w:tc>
        <w:tc>
          <w:tcPr>
            <w:tcW w:w="2678" w:type="dxa"/>
            <w:gridSpan w:val="3"/>
          </w:tcPr>
          <w:p w14:paraId="0F34D1BB" w14:textId="77777777" w:rsidR="0065329D" w:rsidRDefault="00494834">
            <w:pPr>
              <w:pStyle w:val="TableParagraph"/>
              <w:ind w:left="407" w:right="398"/>
              <w:jc w:val="center"/>
              <w:rPr>
                <w:b/>
                <w:sz w:val="16"/>
              </w:rPr>
            </w:pPr>
            <w:r>
              <w:rPr>
                <w:b/>
                <w:sz w:val="16"/>
              </w:rPr>
              <w:t>semestrze</w:t>
            </w:r>
          </w:p>
        </w:tc>
        <w:tc>
          <w:tcPr>
            <w:tcW w:w="863" w:type="dxa"/>
          </w:tcPr>
          <w:p w14:paraId="785EB28B" w14:textId="77777777" w:rsidR="0065329D" w:rsidRDefault="00494834">
            <w:pPr>
              <w:pStyle w:val="TableParagraph"/>
              <w:ind w:left="5"/>
              <w:jc w:val="center"/>
              <w:rPr>
                <w:sz w:val="16"/>
              </w:rPr>
            </w:pPr>
            <w:r>
              <w:rPr>
                <w:sz w:val="16"/>
              </w:rPr>
              <w:t>a</w:t>
            </w:r>
          </w:p>
        </w:tc>
        <w:tc>
          <w:tcPr>
            <w:tcW w:w="421" w:type="dxa"/>
          </w:tcPr>
          <w:p w14:paraId="63F486DD" w14:textId="77777777" w:rsidR="0065329D" w:rsidRDefault="0065329D">
            <w:pPr>
              <w:pStyle w:val="TableParagraph"/>
              <w:rPr>
                <w:rFonts w:ascii="Times New Roman"/>
                <w:sz w:val="16"/>
              </w:rPr>
            </w:pPr>
          </w:p>
        </w:tc>
        <w:tc>
          <w:tcPr>
            <w:tcW w:w="1019" w:type="dxa"/>
          </w:tcPr>
          <w:p w14:paraId="36E6BC9B" w14:textId="77777777" w:rsidR="0065329D" w:rsidRDefault="00494834">
            <w:pPr>
              <w:pStyle w:val="TableParagraph"/>
              <w:ind w:left="461" w:right="119" w:hanging="324"/>
              <w:rPr>
                <w:sz w:val="16"/>
              </w:rPr>
            </w:pPr>
            <w:r>
              <w:rPr>
                <w:sz w:val="16"/>
              </w:rPr>
              <w:t>kontaktow e</w:t>
            </w:r>
          </w:p>
        </w:tc>
        <w:tc>
          <w:tcPr>
            <w:tcW w:w="532" w:type="dxa"/>
          </w:tcPr>
          <w:p w14:paraId="4CDE4480" w14:textId="77777777" w:rsidR="0065329D" w:rsidRDefault="0065329D">
            <w:pPr>
              <w:pStyle w:val="TableParagraph"/>
              <w:rPr>
                <w:rFonts w:ascii="Times New Roman"/>
                <w:sz w:val="16"/>
              </w:rPr>
            </w:pPr>
          </w:p>
        </w:tc>
        <w:tc>
          <w:tcPr>
            <w:tcW w:w="1384" w:type="dxa"/>
            <w:gridSpan w:val="2"/>
          </w:tcPr>
          <w:p w14:paraId="05F6B334" w14:textId="77777777" w:rsidR="0065329D" w:rsidRPr="007911EC" w:rsidRDefault="00494834">
            <w:pPr>
              <w:pStyle w:val="TableParagraph"/>
              <w:ind w:left="92" w:right="96"/>
              <w:jc w:val="center"/>
              <w:rPr>
                <w:sz w:val="16"/>
                <w:lang w:val="pl-PL"/>
              </w:rPr>
            </w:pPr>
            <w:r w:rsidRPr="007911EC">
              <w:rPr>
                <w:sz w:val="16"/>
                <w:lang w:val="pl-PL"/>
              </w:rPr>
              <w:t>związane</w:t>
            </w:r>
          </w:p>
          <w:p w14:paraId="6445770E" w14:textId="77777777" w:rsidR="0065329D" w:rsidRPr="007911EC" w:rsidRDefault="00494834">
            <w:pPr>
              <w:pStyle w:val="TableParagraph"/>
              <w:spacing w:before="2"/>
              <w:ind w:left="103" w:right="108" w:firstLine="2"/>
              <w:jc w:val="center"/>
              <w:rPr>
                <w:sz w:val="16"/>
                <w:lang w:val="pl-PL"/>
              </w:rPr>
            </w:pPr>
            <w:r w:rsidRPr="007911EC">
              <w:rPr>
                <w:sz w:val="16"/>
                <w:lang w:val="pl-PL"/>
              </w:rPr>
              <w:t>z praktycznym przygotowaniem</w:t>
            </w:r>
          </w:p>
          <w:p w14:paraId="57F53185" w14:textId="77777777" w:rsidR="0065329D" w:rsidRPr="007911EC" w:rsidRDefault="00494834">
            <w:pPr>
              <w:pStyle w:val="TableParagraph"/>
              <w:spacing w:line="171" w:lineRule="exact"/>
              <w:ind w:left="93" w:right="94"/>
              <w:jc w:val="center"/>
              <w:rPr>
                <w:sz w:val="16"/>
                <w:lang w:val="pl-PL"/>
              </w:rPr>
            </w:pPr>
            <w:r w:rsidRPr="007911EC">
              <w:rPr>
                <w:sz w:val="16"/>
                <w:lang w:val="pl-PL"/>
              </w:rPr>
              <w:t>zawodowym</w:t>
            </w:r>
          </w:p>
        </w:tc>
        <w:tc>
          <w:tcPr>
            <w:tcW w:w="457" w:type="dxa"/>
          </w:tcPr>
          <w:p w14:paraId="7479A88F" w14:textId="77777777" w:rsidR="0065329D" w:rsidRPr="007911EC" w:rsidRDefault="0065329D">
            <w:pPr>
              <w:pStyle w:val="TableParagraph"/>
              <w:rPr>
                <w:rFonts w:ascii="Times New Roman"/>
                <w:sz w:val="16"/>
                <w:lang w:val="pl-PL"/>
              </w:rPr>
            </w:pPr>
          </w:p>
        </w:tc>
        <w:tc>
          <w:tcPr>
            <w:tcW w:w="1030" w:type="dxa"/>
          </w:tcPr>
          <w:p w14:paraId="7A446FB4" w14:textId="77777777" w:rsidR="0065329D" w:rsidRDefault="00494834">
            <w:pPr>
              <w:pStyle w:val="TableParagraph"/>
              <w:ind w:left="108"/>
              <w:rPr>
                <w:sz w:val="16"/>
              </w:rPr>
            </w:pPr>
            <w:r>
              <w:rPr>
                <w:sz w:val="16"/>
              </w:rPr>
              <w:t>przedmiotu</w:t>
            </w:r>
          </w:p>
        </w:tc>
      </w:tr>
      <w:tr w:rsidR="0065329D" w14:paraId="42866FED" w14:textId="77777777">
        <w:trPr>
          <w:trHeight w:val="580"/>
        </w:trPr>
        <w:tc>
          <w:tcPr>
            <w:tcW w:w="1700" w:type="dxa"/>
            <w:gridSpan w:val="2"/>
            <w:vMerge/>
            <w:tcBorders>
              <w:top w:val="nil"/>
            </w:tcBorders>
          </w:tcPr>
          <w:p w14:paraId="3F4469D8" w14:textId="77777777" w:rsidR="0065329D" w:rsidRDefault="0065329D">
            <w:pPr>
              <w:rPr>
                <w:sz w:val="2"/>
                <w:szCs w:val="2"/>
              </w:rPr>
            </w:pPr>
          </w:p>
        </w:tc>
        <w:tc>
          <w:tcPr>
            <w:tcW w:w="841" w:type="dxa"/>
          </w:tcPr>
          <w:p w14:paraId="3E9D5AB0" w14:textId="77777777" w:rsidR="0065329D" w:rsidRDefault="00494834">
            <w:pPr>
              <w:pStyle w:val="TableParagraph"/>
              <w:spacing w:before="96"/>
              <w:ind w:left="14" w:right="8"/>
              <w:jc w:val="center"/>
              <w:rPr>
                <w:sz w:val="16"/>
              </w:rPr>
            </w:pPr>
            <w:r>
              <w:rPr>
                <w:sz w:val="16"/>
              </w:rPr>
              <w:t>Całkowit</w:t>
            </w:r>
          </w:p>
          <w:p w14:paraId="35ACD5E6" w14:textId="77777777" w:rsidR="0065329D" w:rsidRDefault="00494834">
            <w:pPr>
              <w:pStyle w:val="TableParagraph"/>
              <w:spacing w:before="2"/>
              <w:ind w:left="5"/>
              <w:jc w:val="center"/>
              <w:rPr>
                <w:sz w:val="16"/>
              </w:rPr>
            </w:pPr>
            <w:r>
              <w:rPr>
                <w:sz w:val="16"/>
              </w:rPr>
              <w:t>a</w:t>
            </w:r>
          </w:p>
        </w:tc>
        <w:tc>
          <w:tcPr>
            <w:tcW w:w="838" w:type="dxa"/>
          </w:tcPr>
          <w:p w14:paraId="4296A8BA" w14:textId="77777777" w:rsidR="0065329D" w:rsidRDefault="00494834">
            <w:pPr>
              <w:pStyle w:val="TableParagraph"/>
              <w:spacing w:before="96"/>
              <w:ind w:left="109" w:right="85" w:firstLine="115"/>
              <w:rPr>
                <w:sz w:val="16"/>
              </w:rPr>
            </w:pPr>
            <w:r>
              <w:rPr>
                <w:sz w:val="16"/>
              </w:rPr>
              <w:t>Pracy studenta</w:t>
            </w:r>
          </w:p>
        </w:tc>
        <w:tc>
          <w:tcPr>
            <w:tcW w:w="999" w:type="dxa"/>
          </w:tcPr>
          <w:p w14:paraId="28D3CF0C" w14:textId="77777777" w:rsidR="0065329D" w:rsidRDefault="00494834">
            <w:pPr>
              <w:pStyle w:val="TableParagraph"/>
              <w:ind w:left="22" w:right="19"/>
              <w:jc w:val="center"/>
              <w:rPr>
                <w:sz w:val="16"/>
              </w:rPr>
            </w:pPr>
            <w:r>
              <w:rPr>
                <w:sz w:val="16"/>
              </w:rPr>
              <w:t>Zajęcia</w:t>
            </w:r>
          </w:p>
          <w:p w14:paraId="60BAD347" w14:textId="77777777" w:rsidR="0065329D" w:rsidRDefault="00494834">
            <w:pPr>
              <w:pStyle w:val="TableParagraph"/>
              <w:spacing w:before="8" w:line="192" w:lineRule="exact"/>
              <w:ind w:left="113" w:right="108"/>
              <w:jc w:val="center"/>
              <w:rPr>
                <w:sz w:val="16"/>
              </w:rPr>
            </w:pPr>
            <w:r>
              <w:rPr>
                <w:sz w:val="16"/>
              </w:rPr>
              <w:t>kontaktow e</w:t>
            </w:r>
          </w:p>
        </w:tc>
        <w:tc>
          <w:tcPr>
            <w:tcW w:w="4676" w:type="dxa"/>
            <w:gridSpan w:val="7"/>
          </w:tcPr>
          <w:p w14:paraId="7A48356A" w14:textId="77777777" w:rsidR="0065329D" w:rsidRPr="007911EC" w:rsidRDefault="00494834">
            <w:pPr>
              <w:pStyle w:val="TableParagraph"/>
              <w:spacing w:before="96"/>
              <w:ind w:left="1908" w:right="274" w:hanging="1620"/>
              <w:rPr>
                <w:b/>
                <w:sz w:val="16"/>
                <w:lang w:val="pl-PL"/>
              </w:rPr>
            </w:pPr>
            <w:r w:rsidRPr="007911EC">
              <w:rPr>
                <w:b/>
                <w:sz w:val="16"/>
                <w:lang w:val="pl-PL"/>
              </w:rPr>
              <w:t>Sposoby weryfikacji efektów uczenia się w ramach form zajęć</w:t>
            </w:r>
          </w:p>
        </w:tc>
        <w:tc>
          <w:tcPr>
            <w:tcW w:w="1030" w:type="dxa"/>
          </w:tcPr>
          <w:p w14:paraId="3F360F8E" w14:textId="77777777" w:rsidR="0065329D" w:rsidRPr="007911EC" w:rsidRDefault="0065329D">
            <w:pPr>
              <w:pStyle w:val="TableParagraph"/>
              <w:spacing w:before="1"/>
              <w:rPr>
                <w:b/>
                <w:sz w:val="24"/>
                <w:lang w:val="pl-PL"/>
              </w:rPr>
            </w:pPr>
          </w:p>
          <w:p w14:paraId="17FF91BB" w14:textId="77777777" w:rsidR="0065329D" w:rsidRDefault="00494834">
            <w:pPr>
              <w:pStyle w:val="TableParagraph"/>
              <w:ind w:left="116"/>
              <w:rPr>
                <w:sz w:val="16"/>
              </w:rPr>
            </w:pPr>
            <w:r>
              <w:rPr>
                <w:sz w:val="16"/>
              </w:rPr>
              <w:t>Waga w %</w:t>
            </w:r>
          </w:p>
        </w:tc>
      </w:tr>
      <w:tr w:rsidR="0065329D" w14:paraId="2185B1D6" w14:textId="77777777">
        <w:trPr>
          <w:trHeight w:val="767"/>
        </w:trPr>
        <w:tc>
          <w:tcPr>
            <w:tcW w:w="1700" w:type="dxa"/>
            <w:gridSpan w:val="2"/>
          </w:tcPr>
          <w:p w14:paraId="3A80AB65" w14:textId="77777777" w:rsidR="0065329D" w:rsidRDefault="0065329D">
            <w:pPr>
              <w:pStyle w:val="TableParagraph"/>
              <w:spacing w:before="6"/>
              <w:rPr>
                <w:b/>
                <w:sz w:val="15"/>
              </w:rPr>
            </w:pPr>
          </w:p>
          <w:p w14:paraId="753C026D" w14:textId="77777777" w:rsidR="0065329D" w:rsidRDefault="00494834">
            <w:pPr>
              <w:pStyle w:val="TableParagraph"/>
              <w:spacing w:before="1"/>
              <w:ind w:left="107"/>
              <w:rPr>
                <w:sz w:val="16"/>
              </w:rPr>
            </w:pPr>
            <w:r>
              <w:rPr>
                <w:sz w:val="16"/>
              </w:rPr>
              <w:t>Ćwiczenia</w:t>
            </w:r>
          </w:p>
          <w:p w14:paraId="1A360D68" w14:textId="77777777" w:rsidR="0065329D" w:rsidRDefault="00494834">
            <w:pPr>
              <w:pStyle w:val="TableParagraph"/>
              <w:spacing w:before="1"/>
              <w:ind w:left="107"/>
              <w:rPr>
                <w:sz w:val="16"/>
              </w:rPr>
            </w:pPr>
            <w:r>
              <w:rPr>
                <w:sz w:val="16"/>
              </w:rPr>
              <w:t>praktyczne</w:t>
            </w:r>
          </w:p>
        </w:tc>
        <w:tc>
          <w:tcPr>
            <w:tcW w:w="841" w:type="dxa"/>
          </w:tcPr>
          <w:p w14:paraId="26AD015C" w14:textId="77777777" w:rsidR="0065329D" w:rsidRDefault="0065329D">
            <w:pPr>
              <w:pStyle w:val="TableParagraph"/>
              <w:spacing w:before="6"/>
              <w:rPr>
                <w:b/>
                <w:sz w:val="23"/>
              </w:rPr>
            </w:pPr>
          </w:p>
          <w:p w14:paraId="5619F133" w14:textId="77777777" w:rsidR="0065329D" w:rsidRDefault="00494834">
            <w:pPr>
              <w:pStyle w:val="TableParagraph"/>
              <w:ind w:left="15" w:right="8"/>
              <w:jc w:val="center"/>
              <w:rPr>
                <w:sz w:val="16"/>
              </w:rPr>
            </w:pPr>
            <w:r>
              <w:rPr>
                <w:sz w:val="16"/>
              </w:rPr>
              <w:t>55</w:t>
            </w:r>
          </w:p>
        </w:tc>
        <w:tc>
          <w:tcPr>
            <w:tcW w:w="838" w:type="dxa"/>
          </w:tcPr>
          <w:p w14:paraId="3C471602" w14:textId="77777777" w:rsidR="0065329D" w:rsidRDefault="0065329D">
            <w:pPr>
              <w:pStyle w:val="TableParagraph"/>
              <w:spacing w:before="6"/>
              <w:rPr>
                <w:b/>
                <w:sz w:val="23"/>
              </w:rPr>
            </w:pPr>
          </w:p>
          <w:p w14:paraId="0E241476" w14:textId="77777777" w:rsidR="0065329D" w:rsidRDefault="00494834">
            <w:pPr>
              <w:pStyle w:val="TableParagraph"/>
              <w:ind w:left="268" w:right="258"/>
              <w:jc w:val="center"/>
              <w:rPr>
                <w:sz w:val="16"/>
              </w:rPr>
            </w:pPr>
            <w:r>
              <w:rPr>
                <w:sz w:val="16"/>
              </w:rPr>
              <w:t>25</w:t>
            </w:r>
          </w:p>
        </w:tc>
        <w:tc>
          <w:tcPr>
            <w:tcW w:w="999" w:type="dxa"/>
          </w:tcPr>
          <w:p w14:paraId="19319C28" w14:textId="77777777" w:rsidR="0065329D" w:rsidRDefault="0065329D">
            <w:pPr>
              <w:pStyle w:val="TableParagraph"/>
              <w:spacing w:before="6"/>
              <w:rPr>
                <w:b/>
                <w:sz w:val="23"/>
              </w:rPr>
            </w:pPr>
          </w:p>
          <w:p w14:paraId="1F40613B" w14:textId="77777777" w:rsidR="0065329D" w:rsidRDefault="00494834">
            <w:pPr>
              <w:pStyle w:val="TableParagraph"/>
              <w:ind w:left="25" w:right="19"/>
              <w:jc w:val="center"/>
              <w:rPr>
                <w:sz w:val="16"/>
              </w:rPr>
            </w:pPr>
            <w:r>
              <w:rPr>
                <w:sz w:val="16"/>
              </w:rPr>
              <w:t>30</w:t>
            </w:r>
          </w:p>
        </w:tc>
        <w:tc>
          <w:tcPr>
            <w:tcW w:w="4676" w:type="dxa"/>
            <w:gridSpan w:val="7"/>
          </w:tcPr>
          <w:p w14:paraId="03DEDED7" w14:textId="77777777" w:rsidR="0065329D" w:rsidRPr="007911EC" w:rsidRDefault="00494834">
            <w:pPr>
              <w:pStyle w:val="TableParagraph"/>
              <w:ind w:left="106" w:right="441"/>
              <w:rPr>
                <w:sz w:val="16"/>
                <w:lang w:val="pl-PL"/>
              </w:rPr>
            </w:pPr>
            <w:r w:rsidRPr="007911EC">
              <w:rPr>
                <w:sz w:val="16"/>
                <w:lang w:val="pl-PL"/>
              </w:rPr>
              <w:t>Wypowiedzi ustne na zajęciach, prace domowe: ćwiczenia leksykalne i gramatyczne, prezentacje multimedialne o charakterze popularnonaukowym związane z kierunkiem</w:t>
            </w:r>
          </w:p>
          <w:p w14:paraId="18179FBF" w14:textId="77777777" w:rsidR="0065329D" w:rsidRPr="007911EC" w:rsidRDefault="00494834">
            <w:pPr>
              <w:pStyle w:val="TableParagraph"/>
              <w:spacing w:line="172" w:lineRule="exact"/>
              <w:ind w:left="106"/>
              <w:rPr>
                <w:sz w:val="16"/>
                <w:lang w:val="pl-PL"/>
              </w:rPr>
            </w:pPr>
            <w:r w:rsidRPr="007911EC">
              <w:rPr>
                <w:sz w:val="16"/>
                <w:lang w:val="pl-PL"/>
              </w:rPr>
              <w:t>studiów, testy kontrolne, testy zaliczeniowe</w:t>
            </w:r>
          </w:p>
        </w:tc>
        <w:tc>
          <w:tcPr>
            <w:tcW w:w="1030" w:type="dxa"/>
          </w:tcPr>
          <w:p w14:paraId="5D581A5B" w14:textId="77777777" w:rsidR="0065329D" w:rsidRPr="007911EC" w:rsidRDefault="0065329D">
            <w:pPr>
              <w:pStyle w:val="TableParagraph"/>
              <w:spacing w:before="6"/>
              <w:rPr>
                <w:b/>
                <w:sz w:val="23"/>
                <w:lang w:val="pl-PL"/>
              </w:rPr>
            </w:pPr>
          </w:p>
          <w:p w14:paraId="17F80933" w14:textId="77777777" w:rsidR="0065329D" w:rsidRDefault="00494834">
            <w:pPr>
              <w:pStyle w:val="TableParagraph"/>
              <w:ind w:left="322" w:right="331"/>
              <w:jc w:val="center"/>
              <w:rPr>
                <w:sz w:val="16"/>
              </w:rPr>
            </w:pPr>
            <w:r>
              <w:rPr>
                <w:sz w:val="16"/>
              </w:rPr>
              <w:t>40</w:t>
            </w:r>
          </w:p>
        </w:tc>
      </w:tr>
      <w:tr w:rsidR="0065329D" w14:paraId="01DF261D" w14:textId="77777777">
        <w:trPr>
          <w:trHeight w:val="254"/>
        </w:trPr>
        <w:tc>
          <w:tcPr>
            <w:tcW w:w="1700" w:type="dxa"/>
            <w:gridSpan w:val="2"/>
          </w:tcPr>
          <w:p w14:paraId="21041D16" w14:textId="77777777" w:rsidR="0065329D" w:rsidRDefault="00494834">
            <w:pPr>
              <w:pStyle w:val="TableParagraph"/>
              <w:spacing w:before="32"/>
              <w:ind w:left="107"/>
              <w:rPr>
                <w:sz w:val="16"/>
              </w:rPr>
            </w:pPr>
            <w:r>
              <w:rPr>
                <w:sz w:val="16"/>
              </w:rPr>
              <w:t>Konsultacje</w:t>
            </w:r>
          </w:p>
        </w:tc>
        <w:tc>
          <w:tcPr>
            <w:tcW w:w="841" w:type="dxa"/>
          </w:tcPr>
          <w:p w14:paraId="35DC8D44" w14:textId="77777777" w:rsidR="0065329D" w:rsidRDefault="00494834">
            <w:pPr>
              <w:pStyle w:val="TableParagraph"/>
              <w:spacing w:before="32"/>
              <w:ind w:left="9"/>
              <w:jc w:val="center"/>
              <w:rPr>
                <w:sz w:val="16"/>
              </w:rPr>
            </w:pPr>
            <w:r>
              <w:rPr>
                <w:sz w:val="16"/>
              </w:rPr>
              <w:t>2</w:t>
            </w:r>
          </w:p>
        </w:tc>
        <w:tc>
          <w:tcPr>
            <w:tcW w:w="838" w:type="dxa"/>
          </w:tcPr>
          <w:p w14:paraId="69242CFD" w14:textId="77777777" w:rsidR="0065329D" w:rsidRDefault="00494834">
            <w:pPr>
              <w:pStyle w:val="TableParagraph"/>
              <w:spacing w:before="32"/>
              <w:ind w:left="6"/>
              <w:jc w:val="center"/>
              <w:rPr>
                <w:sz w:val="16"/>
              </w:rPr>
            </w:pPr>
            <w:r>
              <w:rPr>
                <w:sz w:val="16"/>
              </w:rPr>
              <w:t>2</w:t>
            </w:r>
          </w:p>
        </w:tc>
        <w:tc>
          <w:tcPr>
            <w:tcW w:w="999" w:type="dxa"/>
          </w:tcPr>
          <w:p w14:paraId="2BDEC419" w14:textId="77777777" w:rsidR="0065329D" w:rsidRDefault="00494834">
            <w:pPr>
              <w:pStyle w:val="TableParagraph"/>
              <w:spacing w:before="32"/>
              <w:ind w:left="7"/>
              <w:jc w:val="center"/>
              <w:rPr>
                <w:sz w:val="16"/>
              </w:rPr>
            </w:pPr>
            <w:r>
              <w:rPr>
                <w:sz w:val="16"/>
              </w:rPr>
              <w:t>2</w:t>
            </w:r>
          </w:p>
        </w:tc>
        <w:tc>
          <w:tcPr>
            <w:tcW w:w="4676" w:type="dxa"/>
            <w:gridSpan w:val="7"/>
          </w:tcPr>
          <w:p w14:paraId="1C15B2EC" w14:textId="77777777" w:rsidR="0065329D" w:rsidRDefault="0065329D">
            <w:pPr>
              <w:pStyle w:val="TableParagraph"/>
              <w:rPr>
                <w:rFonts w:ascii="Times New Roman"/>
                <w:sz w:val="16"/>
              </w:rPr>
            </w:pPr>
          </w:p>
        </w:tc>
        <w:tc>
          <w:tcPr>
            <w:tcW w:w="1030" w:type="dxa"/>
          </w:tcPr>
          <w:p w14:paraId="077DD849" w14:textId="77777777" w:rsidR="0065329D" w:rsidRDefault="0065329D">
            <w:pPr>
              <w:pStyle w:val="TableParagraph"/>
              <w:rPr>
                <w:rFonts w:ascii="Times New Roman"/>
                <w:sz w:val="16"/>
              </w:rPr>
            </w:pPr>
          </w:p>
        </w:tc>
      </w:tr>
      <w:tr w:rsidR="0065329D" w14:paraId="27CE0B1E" w14:textId="77777777">
        <w:trPr>
          <w:trHeight w:val="254"/>
        </w:trPr>
        <w:tc>
          <w:tcPr>
            <w:tcW w:w="1700" w:type="dxa"/>
            <w:gridSpan w:val="2"/>
          </w:tcPr>
          <w:p w14:paraId="68C5E5D9" w14:textId="77777777" w:rsidR="0065329D" w:rsidRDefault="00494834">
            <w:pPr>
              <w:pStyle w:val="TableParagraph"/>
              <w:spacing w:before="32"/>
              <w:ind w:left="107"/>
              <w:rPr>
                <w:sz w:val="16"/>
              </w:rPr>
            </w:pPr>
            <w:r>
              <w:rPr>
                <w:sz w:val="16"/>
              </w:rPr>
              <w:t>Egzamin</w:t>
            </w:r>
          </w:p>
        </w:tc>
        <w:tc>
          <w:tcPr>
            <w:tcW w:w="841" w:type="dxa"/>
          </w:tcPr>
          <w:p w14:paraId="0B0FA256" w14:textId="77777777" w:rsidR="0065329D" w:rsidRDefault="00494834">
            <w:pPr>
              <w:pStyle w:val="TableParagraph"/>
              <w:spacing w:before="32"/>
              <w:ind w:left="9"/>
              <w:jc w:val="center"/>
              <w:rPr>
                <w:sz w:val="16"/>
              </w:rPr>
            </w:pPr>
            <w:r>
              <w:rPr>
                <w:sz w:val="16"/>
              </w:rPr>
              <w:t>2</w:t>
            </w:r>
          </w:p>
        </w:tc>
        <w:tc>
          <w:tcPr>
            <w:tcW w:w="838" w:type="dxa"/>
          </w:tcPr>
          <w:p w14:paraId="71D361F4" w14:textId="77777777" w:rsidR="0065329D" w:rsidRDefault="00494834">
            <w:pPr>
              <w:pStyle w:val="TableParagraph"/>
              <w:spacing w:before="32"/>
              <w:ind w:left="6"/>
              <w:jc w:val="center"/>
              <w:rPr>
                <w:sz w:val="16"/>
              </w:rPr>
            </w:pPr>
            <w:r>
              <w:rPr>
                <w:sz w:val="16"/>
              </w:rPr>
              <w:t>2</w:t>
            </w:r>
          </w:p>
        </w:tc>
        <w:tc>
          <w:tcPr>
            <w:tcW w:w="999" w:type="dxa"/>
          </w:tcPr>
          <w:p w14:paraId="5561CDFE" w14:textId="77777777" w:rsidR="0065329D" w:rsidRDefault="00494834">
            <w:pPr>
              <w:pStyle w:val="TableParagraph"/>
              <w:spacing w:before="32"/>
              <w:ind w:left="7"/>
              <w:jc w:val="center"/>
              <w:rPr>
                <w:sz w:val="16"/>
              </w:rPr>
            </w:pPr>
            <w:r>
              <w:rPr>
                <w:sz w:val="16"/>
              </w:rPr>
              <w:t>2</w:t>
            </w:r>
          </w:p>
        </w:tc>
        <w:tc>
          <w:tcPr>
            <w:tcW w:w="4676" w:type="dxa"/>
            <w:gridSpan w:val="7"/>
          </w:tcPr>
          <w:p w14:paraId="242868F5" w14:textId="77777777" w:rsidR="0065329D" w:rsidRDefault="0065329D">
            <w:pPr>
              <w:pStyle w:val="TableParagraph"/>
              <w:rPr>
                <w:rFonts w:ascii="Times New Roman"/>
                <w:sz w:val="16"/>
              </w:rPr>
            </w:pPr>
          </w:p>
        </w:tc>
        <w:tc>
          <w:tcPr>
            <w:tcW w:w="1030" w:type="dxa"/>
          </w:tcPr>
          <w:p w14:paraId="3D4F571F" w14:textId="77777777" w:rsidR="0065329D" w:rsidRDefault="00494834">
            <w:pPr>
              <w:pStyle w:val="TableParagraph"/>
              <w:spacing w:before="32"/>
              <w:ind w:left="184" w:right="331"/>
              <w:jc w:val="center"/>
              <w:rPr>
                <w:sz w:val="16"/>
              </w:rPr>
            </w:pPr>
            <w:r>
              <w:rPr>
                <w:sz w:val="16"/>
              </w:rPr>
              <w:t>60</w:t>
            </w:r>
          </w:p>
        </w:tc>
      </w:tr>
      <w:tr w:rsidR="0065329D" w14:paraId="0D259737" w14:textId="77777777">
        <w:trPr>
          <w:trHeight w:val="280"/>
        </w:trPr>
        <w:tc>
          <w:tcPr>
            <w:tcW w:w="1700" w:type="dxa"/>
            <w:gridSpan w:val="2"/>
          </w:tcPr>
          <w:p w14:paraId="268D42FC" w14:textId="77777777" w:rsidR="0065329D" w:rsidRDefault="00494834">
            <w:pPr>
              <w:pStyle w:val="TableParagraph"/>
              <w:spacing w:before="46"/>
              <w:ind w:left="547"/>
              <w:rPr>
                <w:b/>
                <w:sz w:val="16"/>
              </w:rPr>
            </w:pPr>
            <w:r>
              <w:rPr>
                <w:b/>
                <w:sz w:val="16"/>
              </w:rPr>
              <w:t>Razem:</w:t>
            </w:r>
          </w:p>
        </w:tc>
        <w:tc>
          <w:tcPr>
            <w:tcW w:w="841" w:type="dxa"/>
          </w:tcPr>
          <w:p w14:paraId="144F8329" w14:textId="77777777" w:rsidR="0065329D" w:rsidRDefault="00494834">
            <w:pPr>
              <w:pStyle w:val="TableParagraph"/>
              <w:spacing w:before="46"/>
              <w:ind w:left="15" w:right="8"/>
              <w:jc w:val="center"/>
              <w:rPr>
                <w:sz w:val="16"/>
              </w:rPr>
            </w:pPr>
            <w:r>
              <w:rPr>
                <w:sz w:val="16"/>
              </w:rPr>
              <w:t>59</w:t>
            </w:r>
          </w:p>
        </w:tc>
        <w:tc>
          <w:tcPr>
            <w:tcW w:w="838" w:type="dxa"/>
          </w:tcPr>
          <w:p w14:paraId="4967658E" w14:textId="77777777" w:rsidR="0065329D" w:rsidRDefault="00494834">
            <w:pPr>
              <w:pStyle w:val="TableParagraph"/>
              <w:spacing w:before="46"/>
              <w:ind w:left="268" w:right="258"/>
              <w:jc w:val="center"/>
              <w:rPr>
                <w:sz w:val="16"/>
              </w:rPr>
            </w:pPr>
            <w:r>
              <w:rPr>
                <w:sz w:val="16"/>
              </w:rPr>
              <w:t>29</w:t>
            </w:r>
          </w:p>
        </w:tc>
        <w:tc>
          <w:tcPr>
            <w:tcW w:w="999" w:type="dxa"/>
          </w:tcPr>
          <w:p w14:paraId="1EAFD221" w14:textId="77777777" w:rsidR="0065329D" w:rsidRDefault="00494834">
            <w:pPr>
              <w:pStyle w:val="TableParagraph"/>
              <w:spacing w:before="46"/>
              <w:ind w:left="25" w:right="19"/>
              <w:jc w:val="center"/>
              <w:rPr>
                <w:sz w:val="16"/>
              </w:rPr>
            </w:pPr>
            <w:r>
              <w:rPr>
                <w:sz w:val="16"/>
              </w:rPr>
              <w:t>34</w:t>
            </w:r>
          </w:p>
        </w:tc>
        <w:tc>
          <w:tcPr>
            <w:tcW w:w="3402" w:type="dxa"/>
            <w:gridSpan w:val="5"/>
          </w:tcPr>
          <w:p w14:paraId="5A1CF1C9" w14:textId="77777777" w:rsidR="0065329D" w:rsidRDefault="0065329D">
            <w:pPr>
              <w:pStyle w:val="TableParagraph"/>
              <w:rPr>
                <w:rFonts w:ascii="Times New Roman"/>
                <w:sz w:val="16"/>
              </w:rPr>
            </w:pPr>
          </w:p>
        </w:tc>
        <w:tc>
          <w:tcPr>
            <w:tcW w:w="1274" w:type="dxa"/>
            <w:gridSpan w:val="2"/>
          </w:tcPr>
          <w:p w14:paraId="237495E5" w14:textId="77777777" w:rsidR="0065329D" w:rsidRDefault="00494834">
            <w:pPr>
              <w:pStyle w:val="TableParagraph"/>
              <w:spacing w:before="46"/>
              <w:ind w:left="391"/>
              <w:rPr>
                <w:sz w:val="16"/>
              </w:rPr>
            </w:pPr>
            <w:r>
              <w:rPr>
                <w:sz w:val="16"/>
              </w:rPr>
              <w:t>Razem</w:t>
            </w:r>
          </w:p>
        </w:tc>
        <w:tc>
          <w:tcPr>
            <w:tcW w:w="1030" w:type="dxa"/>
          </w:tcPr>
          <w:p w14:paraId="4AA73EEB" w14:textId="77777777" w:rsidR="0065329D" w:rsidRDefault="00494834">
            <w:pPr>
              <w:pStyle w:val="TableParagraph"/>
              <w:spacing w:before="46"/>
              <w:ind w:left="298"/>
              <w:rPr>
                <w:sz w:val="16"/>
              </w:rPr>
            </w:pPr>
            <w:r>
              <w:rPr>
                <w:sz w:val="16"/>
              </w:rPr>
              <w:t>100%</w:t>
            </w:r>
          </w:p>
        </w:tc>
      </w:tr>
      <w:tr w:rsidR="0065329D" w14:paraId="5427FA32" w14:textId="77777777">
        <w:trPr>
          <w:trHeight w:val="578"/>
        </w:trPr>
        <w:tc>
          <w:tcPr>
            <w:tcW w:w="1136" w:type="dxa"/>
          </w:tcPr>
          <w:p w14:paraId="7626C449" w14:textId="77777777" w:rsidR="0065329D" w:rsidRDefault="00494834">
            <w:pPr>
              <w:pStyle w:val="TableParagraph"/>
              <w:spacing w:before="96"/>
              <w:ind w:left="240" w:right="149" w:hanging="65"/>
              <w:rPr>
                <w:b/>
                <w:sz w:val="16"/>
              </w:rPr>
            </w:pPr>
            <w:r>
              <w:rPr>
                <w:b/>
                <w:sz w:val="16"/>
              </w:rPr>
              <w:t>Kategoria efektów</w:t>
            </w:r>
          </w:p>
        </w:tc>
        <w:tc>
          <w:tcPr>
            <w:tcW w:w="564" w:type="dxa"/>
          </w:tcPr>
          <w:p w14:paraId="48452446" w14:textId="77777777" w:rsidR="0065329D" w:rsidRDefault="0065329D">
            <w:pPr>
              <w:pStyle w:val="TableParagraph"/>
              <w:spacing w:before="1"/>
              <w:rPr>
                <w:b/>
                <w:sz w:val="16"/>
              </w:rPr>
            </w:pPr>
          </w:p>
          <w:p w14:paraId="1F8D5FBB" w14:textId="77777777" w:rsidR="0065329D" w:rsidRDefault="00494834">
            <w:pPr>
              <w:pStyle w:val="TableParagraph"/>
              <w:spacing w:before="1"/>
              <w:ind w:left="160"/>
              <w:rPr>
                <w:b/>
                <w:sz w:val="16"/>
              </w:rPr>
            </w:pPr>
            <w:r>
              <w:rPr>
                <w:b/>
                <w:sz w:val="16"/>
              </w:rPr>
              <w:t>Lp.</w:t>
            </w:r>
          </w:p>
        </w:tc>
        <w:tc>
          <w:tcPr>
            <w:tcW w:w="6080" w:type="dxa"/>
            <w:gridSpan w:val="8"/>
          </w:tcPr>
          <w:p w14:paraId="0D9E5BA8" w14:textId="77777777" w:rsidR="0065329D" w:rsidRPr="007911EC" w:rsidRDefault="0065329D">
            <w:pPr>
              <w:pStyle w:val="TableParagraph"/>
              <w:spacing w:before="1"/>
              <w:rPr>
                <w:b/>
                <w:sz w:val="16"/>
                <w:lang w:val="pl-PL"/>
              </w:rPr>
            </w:pPr>
          </w:p>
          <w:p w14:paraId="0F2F03E4" w14:textId="77777777" w:rsidR="0065329D" w:rsidRPr="007911EC" w:rsidRDefault="00494834">
            <w:pPr>
              <w:pStyle w:val="TableParagraph"/>
              <w:spacing w:before="1"/>
              <w:ind w:left="1284"/>
              <w:rPr>
                <w:b/>
                <w:sz w:val="16"/>
                <w:lang w:val="pl-PL"/>
              </w:rPr>
            </w:pPr>
            <w:r w:rsidRPr="007911EC">
              <w:rPr>
                <w:b/>
                <w:sz w:val="16"/>
                <w:lang w:val="pl-PL"/>
              </w:rPr>
              <w:t>Efekty uczenia się dla modułu (przedmiotu)</w:t>
            </w:r>
          </w:p>
        </w:tc>
        <w:tc>
          <w:tcPr>
            <w:tcW w:w="1274" w:type="dxa"/>
            <w:gridSpan w:val="2"/>
          </w:tcPr>
          <w:p w14:paraId="19B4FCB9" w14:textId="77777777" w:rsidR="0065329D" w:rsidRDefault="00494834">
            <w:pPr>
              <w:pStyle w:val="TableParagraph"/>
              <w:spacing w:before="96"/>
              <w:ind w:left="156" w:right="141" w:firstLine="216"/>
              <w:rPr>
                <w:b/>
                <w:sz w:val="16"/>
              </w:rPr>
            </w:pPr>
            <w:r>
              <w:rPr>
                <w:b/>
                <w:sz w:val="16"/>
              </w:rPr>
              <w:t>Efekty kierunkowe</w:t>
            </w:r>
          </w:p>
        </w:tc>
        <w:tc>
          <w:tcPr>
            <w:tcW w:w="1030" w:type="dxa"/>
          </w:tcPr>
          <w:p w14:paraId="4F501634" w14:textId="77777777" w:rsidR="0065329D" w:rsidRDefault="00494834">
            <w:pPr>
              <w:pStyle w:val="TableParagraph"/>
              <w:spacing w:before="96"/>
              <w:ind w:left="250"/>
              <w:rPr>
                <w:b/>
                <w:sz w:val="16"/>
              </w:rPr>
            </w:pPr>
            <w:r>
              <w:rPr>
                <w:b/>
                <w:sz w:val="16"/>
              </w:rPr>
              <w:t>Formy</w:t>
            </w:r>
          </w:p>
          <w:p w14:paraId="4E70B04B" w14:textId="77777777" w:rsidR="0065329D" w:rsidRDefault="00494834">
            <w:pPr>
              <w:pStyle w:val="TableParagraph"/>
              <w:spacing w:before="2"/>
              <w:ind w:left="296"/>
              <w:rPr>
                <w:b/>
                <w:sz w:val="16"/>
              </w:rPr>
            </w:pPr>
            <w:r>
              <w:rPr>
                <w:b/>
                <w:sz w:val="16"/>
              </w:rPr>
              <w:t>zajęć</w:t>
            </w:r>
          </w:p>
        </w:tc>
      </w:tr>
      <w:tr w:rsidR="0065329D" w14:paraId="6B701C79" w14:textId="77777777">
        <w:trPr>
          <w:trHeight w:val="1932"/>
        </w:trPr>
        <w:tc>
          <w:tcPr>
            <w:tcW w:w="1136" w:type="dxa"/>
            <w:vMerge w:val="restart"/>
          </w:tcPr>
          <w:p w14:paraId="1CB63EE9" w14:textId="77777777" w:rsidR="0065329D" w:rsidRDefault="0065329D">
            <w:pPr>
              <w:pStyle w:val="TableParagraph"/>
              <w:rPr>
                <w:b/>
                <w:sz w:val="18"/>
              </w:rPr>
            </w:pPr>
          </w:p>
          <w:p w14:paraId="169835F5" w14:textId="77777777" w:rsidR="0065329D" w:rsidRDefault="0065329D">
            <w:pPr>
              <w:pStyle w:val="TableParagraph"/>
              <w:rPr>
                <w:b/>
                <w:sz w:val="18"/>
              </w:rPr>
            </w:pPr>
          </w:p>
          <w:p w14:paraId="685AAC27" w14:textId="77777777" w:rsidR="0065329D" w:rsidRDefault="0065329D">
            <w:pPr>
              <w:pStyle w:val="TableParagraph"/>
              <w:rPr>
                <w:b/>
                <w:sz w:val="18"/>
              </w:rPr>
            </w:pPr>
          </w:p>
          <w:p w14:paraId="798B3E30" w14:textId="77777777" w:rsidR="0065329D" w:rsidRDefault="0065329D">
            <w:pPr>
              <w:pStyle w:val="TableParagraph"/>
              <w:rPr>
                <w:b/>
                <w:sz w:val="18"/>
              </w:rPr>
            </w:pPr>
          </w:p>
          <w:p w14:paraId="6DDDB876" w14:textId="77777777" w:rsidR="0065329D" w:rsidRDefault="0065329D">
            <w:pPr>
              <w:pStyle w:val="TableParagraph"/>
              <w:rPr>
                <w:b/>
                <w:sz w:val="18"/>
              </w:rPr>
            </w:pPr>
          </w:p>
          <w:p w14:paraId="6DFA7EFA" w14:textId="77777777" w:rsidR="0065329D" w:rsidRDefault="0065329D">
            <w:pPr>
              <w:pStyle w:val="TableParagraph"/>
              <w:rPr>
                <w:b/>
                <w:sz w:val="18"/>
              </w:rPr>
            </w:pPr>
          </w:p>
          <w:p w14:paraId="3DE61D41" w14:textId="77777777" w:rsidR="0065329D" w:rsidRDefault="0065329D">
            <w:pPr>
              <w:pStyle w:val="TableParagraph"/>
              <w:rPr>
                <w:b/>
                <w:sz w:val="18"/>
              </w:rPr>
            </w:pPr>
          </w:p>
          <w:p w14:paraId="3FFD17C3" w14:textId="77777777" w:rsidR="0065329D" w:rsidRDefault="0065329D">
            <w:pPr>
              <w:pStyle w:val="TableParagraph"/>
              <w:rPr>
                <w:b/>
                <w:sz w:val="18"/>
              </w:rPr>
            </w:pPr>
          </w:p>
          <w:p w14:paraId="6B8562D0" w14:textId="77777777" w:rsidR="0065329D" w:rsidRDefault="00494834">
            <w:pPr>
              <w:pStyle w:val="TableParagraph"/>
              <w:spacing w:before="113"/>
              <w:ind w:left="312"/>
              <w:rPr>
                <w:sz w:val="16"/>
              </w:rPr>
            </w:pPr>
            <w:r>
              <w:rPr>
                <w:sz w:val="16"/>
              </w:rPr>
              <w:t>Wiedza</w:t>
            </w:r>
          </w:p>
        </w:tc>
        <w:tc>
          <w:tcPr>
            <w:tcW w:w="564" w:type="dxa"/>
          </w:tcPr>
          <w:p w14:paraId="772CB0A2" w14:textId="77777777" w:rsidR="0065329D" w:rsidRDefault="0065329D">
            <w:pPr>
              <w:pStyle w:val="TableParagraph"/>
              <w:rPr>
                <w:b/>
                <w:sz w:val="18"/>
              </w:rPr>
            </w:pPr>
          </w:p>
          <w:p w14:paraId="0881266C" w14:textId="77777777" w:rsidR="0065329D" w:rsidRDefault="0065329D">
            <w:pPr>
              <w:pStyle w:val="TableParagraph"/>
              <w:rPr>
                <w:b/>
                <w:sz w:val="18"/>
              </w:rPr>
            </w:pPr>
          </w:p>
          <w:p w14:paraId="5DABC28B" w14:textId="77777777" w:rsidR="0065329D" w:rsidRDefault="0065329D">
            <w:pPr>
              <w:pStyle w:val="TableParagraph"/>
              <w:rPr>
                <w:b/>
                <w:sz w:val="18"/>
              </w:rPr>
            </w:pPr>
          </w:p>
          <w:p w14:paraId="21532903" w14:textId="77777777" w:rsidR="0065329D" w:rsidRDefault="0065329D">
            <w:pPr>
              <w:pStyle w:val="TableParagraph"/>
              <w:spacing w:before="3"/>
              <w:rPr>
                <w:b/>
                <w:sz w:val="18"/>
              </w:rPr>
            </w:pPr>
          </w:p>
          <w:p w14:paraId="0E591BC1" w14:textId="77777777" w:rsidR="0065329D" w:rsidRDefault="00494834">
            <w:pPr>
              <w:pStyle w:val="TableParagraph"/>
              <w:ind w:left="107"/>
              <w:rPr>
                <w:sz w:val="16"/>
              </w:rPr>
            </w:pPr>
            <w:r>
              <w:rPr>
                <w:sz w:val="16"/>
              </w:rPr>
              <w:t>1.</w:t>
            </w:r>
          </w:p>
        </w:tc>
        <w:tc>
          <w:tcPr>
            <w:tcW w:w="6080" w:type="dxa"/>
            <w:gridSpan w:val="8"/>
          </w:tcPr>
          <w:p w14:paraId="0B8A6F6B" w14:textId="77777777" w:rsidR="0065329D" w:rsidRPr="007911EC" w:rsidRDefault="00494834">
            <w:pPr>
              <w:pStyle w:val="TableParagraph"/>
              <w:spacing w:before="3"/>
              <w:ind w:left="107" w:right="762"/>
              <w:rPr>
                <w:sz w:val="16"/>
                <w:lang w:val="pl-PL"/>
              </w:rPr>
            </w:pPr>
            <w:r w:rsidRPr="007911EC">
              <w:rPr>
                <w:sz w:val="16"/>
                <w:lang w:val="pl-PL"/>
              </w:rPr>
              <w:t>Student: potrafi posługiwać się językiem niemieckim w mowie i piśmie na poziomie B2 Europejskiego Systemu Opisu Kształcenia Językowego.</w:t>
            </w:r>
          </w:p>
          <w:p w14:paraId="58E1071B" w14:textId="77777777" w:rsidR="0065329D" w:rsidRPr="007911EC" w:rsidRDefault="00494834">
            <w:pPr>
              <w:pStyle w:val="TableParagraph"/>
              <w:numPr>
                <w:ilvl w:val="0"/>
                <w:numId w:val="16"/>
              </w:numPr>
              <w:tabs>
                <w:tab w:val="left" w:pos="216"/>
              </w:tabs>
              <w:ind w:right="593" w:firstLine="0"/>
              <w:rPr>
                <w:sz w:val="16"/>
                <w:lang w:val="pl-PL"/>
              </w:rPr>
            </w:pPr>
            <w:r w:rsidRPr="007911EC">
              <w:rPr>
                <w:sz w:val="16"/>
                <w:lang w:val="pl-PL"/>
              </w:rPr>
              <w:t>posiada ugruntowaną znajomość języka w zakresie słownictwa ogólnego i specjalistycznego związanego ze studiowanym kierunkiem oraz dotyczącego swojej</w:t>
            </w:r>
            <w:r w:rsidRPr="007911EC">
              <w:rPr>
                <w:spacing w:val="-1"/>
                <w:sz w:val="16"/>
                <w:lang w:val="pl-PL"/>
              </w:rPr>
              <w:t xml:space="preserve"> </w:t>
            </w:r>
            <w:r w:rsidRPr="007911EC">
              <w:rPr>
                <w:sz w:val="16"/>
                <w:lang w:val="pl-PL"/>
              </w:rPr>
              <w:t>specjalności,</w:t>
            </w:r>
          </w:p>
          <w:p w14:paraId="4BDA693B" w14:textId="77777777" w:rsidR="0065329D" w:rsidRPr="007911EC" w:rsidRDefault="00494834">
            <w:pPr>
              <w:pStyle w:val="TableParagraph"/>
              <w:numPr>
                <w:ilvl w:val="0"/>
                <w:numId w:val="16"/>
              </w:numPr>
              <w:tabs>
                <w:tab w:val="left" w:pos="216"/>
              </w:tabs>
              <w:ind w:right="185" w:firstLine="0"/>
              <w:rPr>
                <w:sz w:val="16"/>
                <w:lang w:val="pl-PL"/>
              </w:rPr>
            </w:pPr>
            <w:r w:rsidRPr="007911EC">
              <w:rPr>
                <w:sz w:val="16"/>
                <w:lang w:val="pl-PL"/>
              </w:rPr>
              <w:t>potrafi porozumiewać się płynnie i spontanicznie, prowadzić swobodne rozmowy na różnorodne tematy, w szczególności dot. tematyki</w:t>
            </w:r>
            <w:r w:rsidRPr="007911EC">
              <w:rPr>
                <w:spacing w:val="-11"/>
                <w:sz w:val="16"/>
                <w:lang w:val="pl-PL"/>
              </w:rPr>
              <w:t xml:space="preserve"> </w:t>
            </w:r>
            <w:r w:rsidRPr="007911EC">
              <w:rPr>
                <w:sz w:val="16"/>
                <w:lang w:val="pl-PL"/>
              </w:rPr>
              <w:t>psychofizycznego</w:t>
            </w:r>
          </w:p>
          <w:p w14:paraId="1503CEC8" w14:textId="77777777" w:rsidR="0065329D" w:rsidRPr="007911EC" w:rsidRDefault="00494834">
            <w:pPr>
              <w:pStyle w:val="TableParagraph"/>
              <w:ind w:left="107" w:right="309"/>
              <w:rPr>
                <w:sz w:val="16"/>
                <w:lang w:val="pl-PL"/>
              </w:rPr>
            </w:pPr>
            <w:r w:rsidRPr="007911EC">
              <w:rPr>
                <w:sz w:val="16"/>
                <w:lang w:val="pl-PL"/>
              </w:rPr>
              <w:t>kształtowania człowieka, potrafi brać czynny udział w dyskusjach, wyrażając własne opinie i poglądy, w sposób aktywny wykorzystuje znajomość słownictwa</w:t>
            </w:r>
          </w:p>
          <w:p w14:paraId="4E209A09" w14:textId="77777777" w:rsidR="0065329D" w:rsidRDefault="00494834">
            <w:pPr>
              <w:pStyle w:val="TableParagraph"/>
              <w:spacing w:line="171" w:lineRule="exact"/>
              <w:ind w:left="107"/>
              <w:rPr>
                <w:sz w:val="16"/>
              </w:rPr>
            </w:pPr>
            <w:r>
              <w:rPr>
                <w:sz w:val="16"/>
              </w:rPr>
              <w:t>związanego z profilem kształcenia.</w:t>
            </w:r>
          </w:p>
        </w:tc>
        <w:tc>
          <w:tcPr>
            <w:tcW w:w="1274" w:type="dxa"/>
            <w:gridSpan w:val="2"/>
          </w:tcPr>
          <w:p w14:paraId="53C21AC4" w14:textId="77777777" w:rsidR="0065329D" w:rsidRDefault="0065329D">
            <w:pPr>
              <w:pStyle w:val="TableParagraph"/>
              <w:rPr>
                <w:b/>
                <w:sz w:val="18"/>
              </w:rPr>
            </w:pPr>
          </w:p>
          <w:p w14:paraId="5889C6B1" w14:textId="77777777" w:rsidR="0065329D" w:rsidRDefault="0065329D">
            <w:pPr>
              <w:pStyle w:val="TableParagraph"/>
              <w:rPr>
                <w:b/>
                <w:sz w:val="18"/>
              </w:rPr>
            </w:pPr>
          </w:p>
          <w:p w14:paraId="389846F3" w14:textId="77777777" w:rsidR="0065329D" w:rsidRDefault="0065329D">
            <w:pPr>
              <w:pStyle w:val="TableParagraph"/>
              <w:rPr>
                <w:b/>
                <w:sz w:val="18"/>
              </w:rPr>
            </w:pPr>
          </w:p>
          <w:p w14:paraId="44E6992A" w14:textId="77777777" w:rsidR="0065329D" w:rsidRDefault="0065329D">
            <w:pPr>
              <w:pStyle w:val="TableParagraph"/>
              <w:spacing w:before="3"/>
              <w:rPr>
                <w:b/>
                <w:sz w:val="18"/>
              </w:rPr>
            </w:pPr>
          </w:p>
          <w:p w14:paraId="5D8EC5A2" w14:textId="77777777" w:rsidR="0065329D" w:rsidRDefault="00494834">
            <w:pPr>
              <w:pStyle w:val="TableParagraph"/>
              <w:ind w:left="101"/>
              <w:rPr>
                <w:sz w:val="16"/>
              </w:rPr>
            </w:pPr>
            <w:r>
              <w:rPr>
                <w:sz w:val="16"/>
              </w:rPr>
              <w:t>K_W10</w:t>
            </w:r>
          </w:p>
        </w:tc>
        <w:tc>
          <w:tcPr>
            <w:tcW w:w="1030" w:type="dxa"/>
          </w:tcPr>
          <w:p w14:paraId="4940CED6" w14:textId="77777777" w:rsidR="0065329D" w:rsidRDefault="0065329D">
            <w:pPr>
              <w:pStyle w:val="TableParagraph"/>
              <w:rPr>
                <w:b/>
                <w:sz w:val="18"/>
              </w:rPr>
            </w:pPr>
          </w:p>
          <w:p w14:paraId="564BD2AA" w14:textId="77777777" w:rsidR="0065329D" w:rsidRDefault="0065329D">
            <w:pPr>
              <w:pStyle w:val="TableParagraph"/>
              <w:rPr>
                <w:b/>
                <w:sz w:val="18"/>
              </w:rPr>
            </w:pPr>
          </w:p>
          <w:p w14:paraId="35DDA551" w14:textId="77777777" w:rsidR="0065329D" w:rsidRDefault="0065329D">
            <w:pPr>
              <w:pStyle w:val="TableParagraph"/>
              <w:rPr>
                <w:b/>
                <w:sz w:val="18"/>
              </w:rPr>
            </w:pPr>
          </w:p>
          <w:p w14:paraId="131BDAF0" w14:textId="77777777" w:rsidR="0065329D" w:rsidRDefault="0065329D">
            <w:pPr>
              <w:pStyle w:val="TableParagraph"/>
              <w:spacing w:before="3"/>
              <w:rPr>
                <w:b/>
                <w:sz w:val="18"/>
              </w:rPr>
            </w:pPr>
          </w:p>
          <w:p w14:paraId="2EAAD9BE" w14:textId="77777777" w:rsidR="0065329D" w:rsidRDefault="00494834">
            <w:pPr>
              <w:pStyle w:val="TableParagraph"/>
              <w:ind w:left="96"/>
              <w:rPr>
                <w:sz w:val="16"/>
              </w:rPr>
            </w:pPr>
            <w:r>
              <w:rPr>
                <w:sz w:val="16"/>
              </w:rPr>
              <w:t>CP</w:t>
            </w:r>
          </w:p>
        </w:tc>
      </w:tr>
      <w:tr w:rsidR="0065329D" w14:paraId="773BAE58" w14:textId="77777777">
        <w:trPr>
          <w:trHeight w:val="580"/>
        </w:trPr>
        <w:tc>
          <w:tcPr>
            <w:tcW w:w="1136" w:type="dxa"/>
            <w:vMerge/>
            <w:tcBorders>
              <w:top w:val="nil"/>
            </w:tcBorders>
          </w:tcPr>
          <w:p w14:paraId="47012E9D" w14:textId="77777777" w:rsidR="0065329D" w:rsidRDefault="0065329D">
            <w:pPr>
              <w:rPr>
                <w:sz w:val="2"/>
                <w:szCs w:val="2"/>
              </w:rPr>
            </w:pPr>
          </w:p>
        </w:tc>
        <w:tc>
          <w:tcPr>
            <w:tcW w:w="564" w:type="dxa"/>
          </w:tcPr>
          <w:p w14:paraId="1366232A" w14:textId="77777777" w:rsidR="0065329D" w:rsidRDefault="0065329D">
            <w:pPr>
              <w:pStyle w:val="TableParagraph"/>
              <w:spacing w:before="1"/>
              <w:rPr>
                <w:b/>
                <w:sz w:val="16"/>
              </w:rPr>
            </w:pPr>
          </w:p>
          <w:p w14:paraId="505FCBD6" w14:textId="77777777" w:rsidR="0065329D" w:rsidRDefault="00494834">
            <w:pPr>
              <w:pStyle w:val="TableParagraph"/>
              <w:spacing w:before="1"/>
              <w:ind w:left="107"/>
              <w:rPr>
                <w:sz w:val="16"/>
              </w:rPr>
            </w:pPr>
            <w:r>
              <w:rPr>
                <w:sz w:val="16"/>
              </w:rPr>
              <w:t>2.</w:t>
            </w:r>
          </w:p>
        </w:tc>
        <w:tc>
          <w:tcPr>
            <w:tcW w:w="6080" w:type="dxa"/>
            <w:gridSpan w:val="8"/>
          </w:tcPr>
          <w:p w14:paraId="061BB8D2" w14:textId="77777777" w:rsidR="0065329D" w:rsidRPr="007911EC" w:rsidRDefault="00494834">
            <w:pPr>
              <w:pStyle w:val="TableParagraph"/>
              <w:ind w:left="107"/>
              <w:rPr>
                <w:sz w:val="16"/>
                <w:lang w:val="pl-PL"/>
              </w:rPr>
            </w:pPr>
            <w:r w:rsidRPr="007911EC">
              <w:rPr>
                <w:sz w:val="16"/>
                <w:lang w:val="pl-PL"/>
              </w:rPr>
              <w:t>-rozumie ze słuchu różne przekazy o tematyce ogólnej i specjalistycznej, dłuższe</w:t>
            </w:r>
          </w:p>
          <w:p w14:paraId="708E0F3A" w14:textId="77777777" w:rsidR="0065329D" w:rsidRPr="007911EC" w:rsidRDefault="00494834">
            <w:pPr>
              <w:pStyle w:val="TableParagraph"/>
              <w:spacing w:before="8" w:line="192" w:lineRule="exact"/>
              <w:ind w:left="107" w:right="124"/>
              <w:rPr>
                <w:sz w:val="16"/>
                <w:lang w:val="pl-PL"/>
              </w:rPr>
            </w:pPr>
            <w:r w:rsidRPr="007911EC">
              <w:rPr>
                <w:sz w:val="16"/>
                <w:lang w:val="pl-PL"/>
              </w:rPr>
              <w:t>wypowiedzi oraz wykłady (w tym wykłady dot. studiowanego kierunku), większość wiadomości telewizyjnych i radiowych w standardowej odmianie języka</w:t>
            </w:r>
          </w:p>
        </w:tc>
        <w:tc>
          <w:tcPr>
            <w:tcW w:w="1274" w:type="dxa"/>
            <w:gridSpan w:val="2"/>
          </w:tcPr>
          <w:p w14:paraId="14EB1417" w14:textId="77777777" w:rsidR="0065329D" w:rsidRPr="007911EC" w:rsidRDefault="0065329D">
            <w:pPr>
              <w:pStyle w:val="TableParagraph"/>
              <w:spacing w:before="1"/>
              <w:rPr>
                <w:b/>
                <w:sz w:val="16"/>
                <w:lang w:val="pl-PL"/>
              </w:rPr>
            </w:pPr>
          </w:p>
          <w:p w14:paraId="196E7F1D" w14:textId="77777777" w:rsidR="0065329D" w:rsidRDefault="00494834">
            <w:pPr>
              <w:pStyle w:val="TableParagraph"/>
              <w:spacing w:before="1"/>
              <w:ind w:left="101"/>
              <w:rPr>
                <w:sz w:val="16"/>
              </w:rPr>
            </w:pPr>
            <w:r>
              <w:rPr>
                <w:sz w:val="16"/>
              </w:rPr>
              <w:t>K_W14</w:t>
            </w:r>
          </w:p>
        </w:tc>
        <w:tc>
          <w:tcPr>
            <w:tcW w:w="1030" w:type="dxa"/>
          </w:tcPr>
          <w:p w14:paraId="3F0F3D53" w14:textId="77777777" w:rsidR="0065329D" w:rsidRDefault="0065329D">
            <w:pPr>
              <w:pStyle w:val="TableParagraph"/>
              <w:spacing w:before="1"/>
              <w:rPr>
                <w:b/>
                <w:sz w:val="16"/>
              </w:rPr>
            </w:pPr>
          </w:p>
          <w:p w14:paraId="46B05F0F" w14:textId="77777777" w:rsidR="0065329D" w:rsidRDefault="00494834">
            <w:pPr>
              <w:pStyle w:val="TableParagraph"/>
              <w:spacing w:before="1"/>
              <w:ind w:left="96"/>
              <w:rPr>
                <w:sz w:val="16"/>
              </w:rPr>
            </w:pPr>
            <w:r>
              <w:rPr>
                <w:sz w:val="16"/>
              </w:rPr>
              <w:t>CP</w:t>
            </w:r>
          </w:p>
        </w:tc>
      </w:tr>
      <w:tr w:rsidR="0065329D" w14:paraId="141C2BBF" w14:textId="77777777">
        <w:trPr>
          <w:trHeight w:val="767"/>
        </w:trPr>
        <w:tc>
          <w:tcPr>
            <w:tcW w:w="1136" w:type="dxa"/>
            <w:vMerge/>
            <w:tcBorders>
              <w:top w:val="nil"/>
            </w:tcBorders>
          </w:tcPr>
          <w:p w14:paraId="479C5563" w14:textId="77777777" w:rsidR="0065329D" w:rsidRDefault="0065329D">
            <w:pPr>
              <w:rPr>
                <w:sz w:val="2"/>
                <w:szCs w:val="2"/>
              </w:rPr>
            </w:pPr>
          </w:p>
        </w:tc>
        <w:tc>
          <w:tcPr>
            <w:tcW w:w="564" w:type="dxa"/>
          </w:tcPr>
          <w:p w14:paraId="538494B3" w14:textId="77777777" w:rsidR="0065329D" w:rsidRDefault="0065329D">
            <w:pPr>
              <w:pStyle w:val="TableParagraph"/>
              <w:spacing w:before="8"/>
              <w:rPr>
                <w:b/>
                <w:sz w:val="23"/>
              </w:rPr>
            </w:pPr>
          </w:p>
          <w:p w14:paraId="204979C9" w14:textId="77777777" w:rsidR="0065329D" w:rsidRDefault="00494834">
            <w:pPr>
              <w:pStyle w:val="TableParagraph"/>
              <w:ind w:left="107"/>
              <w:rPr>
                <w:sz w:val="16"/>
              </w:rPr>
            </w:pPr>
            <w:r>
              <w:rPr>
                <w:sz w:val="16"/>
              </w:rPr>
              <w:t>3.</w:t>
            </w:r>
          </w:p>
        </w:tc>
        <w:tc>
          <w:tcPr>
            <w:tcW w:w="6080" w:type="dxa"/>
            <w:gridSpan w:val="8"/>
          </w:tcPr>
          <w:p w14:paraId="3DD1D6EE" w14:textId="77777777" w:rsidR="0065329D" w:rsidRPr="007911EC" w:rsidRDefault="00494834">
            <w:pPr>
              <w:pStyle w:val="TableParagraph"/>
              <w:numPr>
                <w:ilvl w:val="0"/>
                <w:numId w:val="15"/>
              </w:numPr>
              <w:tabs>
                <w:tab w:val="left" w:pos="216"/>
              </w:tabs>
              <w:spacing w:line="189" w:lineRule="exact"/>
              <w:ind w:left="215" w:hanging="109"/>
              <w:rPr>
                <w:sz w:val="16"/>
                <w:lang w:val="pl-PL"/>
              </w:rPr>
            </w:pPr>
            <w:r w:rsidRPr="007911EC">
              <w:rPr>
                <w:sz w:val="16"/>
                <w:lang w:val="pl-PL"/>
              </w:rPr>
              <w:t>potrafi pisać szczegółowe, poprawne gramatycznie i stylistycznie teksty</w:t>
            </w:r>
            <w:r w:rsidRPr="007911EC">
              <w:rPr>
                <w:spacing w:val="-15"/>
                <w:sz w:val="16"/>
                <w:lang w:val="pl-PL"/>
              </w:rPr>
              <w:t xml:space="preserve"> </w:t>
            </w:r>
            <w:r w:rsidRPr="007911EC">
              <w:rPr>
                <w:sz w:val="16"/>
                <w:lang w:val="pl-PL"/>
              </w:rPr>
              <w:t>na</w:t>
            </w:r>
          </w:p>
          <w:p w14:paraId="362F4A2B" w14:textId="77777777" w:rsidR="0065329D" w:rsidRPr="007911EC" w:rsidRDefault="00494834">
            <w:pPr>
              <w:pStyle w:val="TableParagraph"/>
              <w:spacing w:before="1" w:line="193" w:lineRule="exact"/>
              <w:ind w:left="107"/>
              <w:rPr>
                <w:sz w:val="16"/>
                <w:lang w:val="pl-PL"/>
              </w:rPr>
            </w:pPr>
            <w:r w:rsidRPr="007911EC">
              <w:rPr>
                <w:sz w:val="16"/>
                <w:lang w:val="pl-PL"/>
              </w:rPr>
              <w:t>dowolne tematy, listy prywatne i formalne, list motywacyjny, CV</w:t>
            </w:r>
          </w:p>
          <w:p w14:paraId="4F3D2811" w14:textId="77777777" w:rsidR="0065329D" w:rsidRPr="007911EC" w:rsidRDefault="00494834">
            <w:pPr>
              <w:pStyle w:val="TableParagraph"/>
              <w:numPr>
                <w:ilvl w:val="0"/>
                <w:numId w:val="15"/>
              </w:numPr>
              <w:tabs>
                <w:tab w:val="left" w:pos="216"/>
              </w:tabs>
              <w:spacing w:before="6" w:line="192" w:lineRule="exact"/>
              <w:ind w:right="506" w:firstLine="0"/>
              <w:rPr>
                <w:sz w:val="16"/>
                <w:lang w:val="pl-PL"/>
              </w:rPr>
            </w:pPr>
            <w:r w:rsidRPr="007911EC">
              <w:rPr>
                <w:sz w:val="16"/>
                <w:lang w:val="pl-PL"/>
              </w:rPr>
              <w:t>korzysta przy pisaniu tekstów ze słowników specjalistycznych oraz fachowej literatury</w:t>
            </w:r>
            <w:r w:rsidRPr="007911EC">
              <w:rPr>
                <w:spacing w:val="-2"/>
                <w:sz w:val="16"/>
                <w:lang w:val="pl-PL"/>
              </w:rPr>
              <w:t xml:space="preserve"> </w:t>
            </w:r>
            <w:r w:rsidRPr="007911EC">
              <w:rPr>
                <w:sz w:val="16"/>
                <w:lang w:val="pl-PL"/>
              </w:rPr>
              <w:t>niemieckojęzycznej</w:t>
            </w:r>
          </w:p>
        </w:tc>
        <w:tc>
          <w:tcPr>
            <w:tcW w:w="1274" w:type="dxa"/>
            <w:gridSpan w:val="2"/>
          </w:tcPr>
          <w:p w14:paraId="7836E2D9" w14:textId="77777777" w:rsidR="0065329D" w:rsidRPr="007911EC" w:rsidRDefault="0065329D">
            <w:pPr>
              <w:pStyle w:val="TableParagraph"/>
              <w:spacing w:before="8"/>
              <w:rPr>
                <w:b/>
                <w:sz w:val="23"/>
                <w:lang w:val="pl-PL"/>
              </w:rPr>
            </w:pPr>
          </w:p>
          <w:p w14:paraId="6CA99464" w14:textId="77777777" w:rsidR="0065329D" w:rsidRDefault="00494834">
            <w:pPr>
              <w:pStyle w:val="TableParagraph"/>
              <w:ind w:left="101"/>
              <w:rPr>
                <w:sz w:val="16"/>
              </w:rPr>
            </w:pPr>
            <w:r>
              <w:rPr>
                <w:sz w:val="16"/>
              </w:rPr>
              <w:t>K_W14</w:t>
            </w:r>
          </w:p>
        </w:tc>
        <w:tc>
          <w:tcPr>
            <w:tcW w:w="1030" w:type="dxa"/>
          </w:tcPr>
          <w:p w14:paraId="40AEC062" w14:textId="77777777" w:rsidR="0065329D" w:rsidRDefault="0065329D">
            <w:pPr>
              <w:pStyle w:val="TableParagraph"/>
              <w:spacing w:before="8"/>
              <w:rPr>
                <w:b/>
                <w:sz w:val="23"/>
              </w:rPr>
            </w:pPr>
          </w:p>
          <w:p w14:paraId="0B17336A" w14:textId="77777777" w:rsidR="0065329D" w:rsidRDefault="00494834">
            <w:pPr>
              <w:pStyle w:val="TableParagraph"/>
              <w:ind w:left="96"/>
              <w:rPr>
                <w:sz w:val="16"/>
              </w:rPr>
            </w:pPr>
            <w:r>
              <w:rPr>
                <w:sz w:val="16"/>
              </w:rPr>
              <w:t>CP</w:t>
            </w:r>
          </w:p>
        </w:tc>
      </w:tr>
      <w:tr w:rsidR="0065329D" w14:paraId="10027B49" w14:textId="77777777">
        <w:trPr>
          <w:trHeight w:val="381"/>
        </w:trPr>
        <w:tc>
          <w:tcPr>
            <w:tcW w:w="1136" w:type="dxa"/>
            <w:vMerge/>
            <w:tcBorders>
              <w:top w:val="nil"/>
            </w:tcBorders>
          </w:tcPr>
          <w:p w14:paraId="17C707BF" w14:textId="77777777" w:rsidR="0065329D" w:rsidRDefault="0065329D">
            <w:pPr>
              <w:rPr>
                <w:sz w:val="2"/>
                <w:szCs w:val="2"/>
              </w:rPr>
            </w:pPr>
          </w:p>
        </w:tc>
        <w:tc>
          <w:tcPr>
            <w:tcW w:w="564" w:type="dxa"/>
          </w:tcPr>
          <w:p w14:paraId="4980D732" w14:textId="77777777" w:rsidR="0065329D" w:rsidRDefault="00494834">
            <w:pPr>
              <w:pStyle w:val="TableParagraph"/>
              <w:spacing w:before="91"/>
              <w:ind w:left="107"/>
              <w:rPr>
                <w:sz w:val="16"/>
              </w:rPr>
            </w:pPr>
            <w:r>
              <w:rPr>
                <w:sz w:val="16"/>
              </w:rPr>
              <w:t>4.</w:t>
            </w:r>
          </w:p>
        </w:tc>
        <w:tc>
          <w:tcPr>
            <w:tcW w:w="6080" w:type="dxa"/>
            <w:gridSpan w:val="8"/>
          </w:tcPr>
          <w:p w14:paraId="6ECC6477" w14:textId="77777777" w:rsidR="0065329D" w:rsidRPr="007911EC" w:rsidRDefault="00494834">
            <w:pPr>
              <w:pStyle w:val="TableParagraph"/>
              <w:spacing w:line="194" w:lineRule="exact"/>
              <w:ind w:left="107" w:right="212"/>
              <w:rPr>
                <w:sz w:val="16"/>
                <w:lang w:val="pl-PL"/>
              </w:rPr>
            </w:pPr>
            <w:r w:rsidRPr="007911EC">
              <w:rPr>
                <w:sz w:val="16"/>
                <w:lang w:val="pl-PL"/>
              </w:rPr>
              <w:t>- posiada szeroką i ugruntowaną wiedzę na temat kultury i tradycji, historii, geografii oraz uwarunkowań politycznych państw niemieckojęzycznych i</w:t>
            </w:r>
          </w:p>
        </w:tc>
        <w:tc>
          <w:tcPr>
            <w:tcW w:w="1274" w:type="dxa"/>
            <w:gridSpan w:val="2"/>
          </w:tcPr>
          <w:p w14:paraId="32371820" w14:textId="77777777" w:rsidR="0065329D" w:rsidRDefault="00494834">
            <w:pPr>
              <w:pStyle w:val="TableParagraph"/>
              <w:spacing w:before="91"/>
              <w:ind w:left="101"/>
              <w:rPr>
                <w:sz w:val="16"/>
              </w:rPr>
            </w:pPr>
            <w:r>
              <w:rPr>
                <w:sz w:val="16"/>
              </w:rPr>
              <w:t>K_W12</w:t>
            </w:r>
          </w:p>
        </w:tc>
        <w:tc>
          <w:tcPr>
            <w:tcW w:w="1030" w:type="dxa"/>
          </w:tcPr>
          <w:p w14:paraId="06A556E0" w14:textId="77777777" w:rsidR="0065329D" w:rsidRDefault="00494834">
            <w:pPr>
              <w:pStyle w:val="TableParagraph"/>
              <w:spacing w:before="91"/>
              <w:ind w:left="96"/>
              <w:rPr>
                <w:sz w:val="16"/>
              </w:rPr>
            </w:pPr>
            <w:r>
              <w:rPr>
                <w:sz w:val="16"/>
              </w:rPr>
              <w:t>CP</w:t>
            </w:r>
          </w:p>
        </w:tc>
      </w:tr>
      <w:tr w:rsidR="0065329D" w14:paraId="65572A6A" w14:textId="77777777">
        <w:trPr>
          <w:trHeight w:val="1152"/>
        </w:trPr>
        <w:tc>
          <w:tcPr>
            <w:tcW w:w="1136" w:type="dxa"/>
            <w:vMerge w:val="restart"/>
          </w:tcPr>
          <w:p w14:paraId="4A4063EE" w14:textId="77777777" w:rsidR="0065329D" w:rsidRDefault="0065329D">
            <w:pPr>
              <w:pStyle w:val="TableParagraph"/>
              <w:rPr>
                <w:b/>
                <w:sz w:val="18"/>
              </w:rPr>
            </w:pPr>
          </w:p>
          <w:p w14:paraId="23467515" w14:textId="77777777" w:rsidR="0065329D" w:rsidRDefault="0065329D">
            <w:pPr>
              <w:pStyle w:val="TableParagraph"/>
              <w:rPr>
                <w:b/>
                <w:sz w:val="18"/>
              </w:rPr>
            </w:pPr>
          </w:p>
          <w:p w14:paraId="61067560" w14:textId="77777777" w:rsidR="0065329D" w:rsidRDefault="0065329D">
            <w:pPr>
              <w:pStyle w:val="TableParagraph"/>
              <w:rPr>
                <w:b/>
                <w:sz w:val="18"/>
              </w:rPr>
            </w:pPr>
          </w:p>
          <w:p w14:paraId="4FD1E068" w14:textId="77777777" w:rsidR="0065329D" w:rsidRDefault="0065329D">
            <w:pPr>
              <w:pStyle w:val="TableParagraph"/>
              <w:rPr>
                <w:b/>
                <w:sz w:val="18"/>
              </w:rPr>
            </w:pPr>
          </w:p>
          <w:p w14:paraId="419ACB46" w14:textId="77777777" w:rsidR="0065329D" w:rsidRDefault="0065329D">
            <w:pPr>
              <w:pStyle w:val="TableParagraph"/>
              <w:rPr>
                <w:b/>
                <w:sz w:val="18"/>
              </w:rPr>
            </w:pPr>
          </w:p>
          <w:p w14:paraId="6A751FEF" w14:textId="77777777" w:rsidR="0065329D" w:rsidRDefault="0065329D">
            <w:pPr>
              <w:pStyle w:val="TableParagraph"/>
              <w:rPr>
                <w:b/>
                <w:sz w:val="18"/>
              </w:rPr>
            </w:pPr>
          </w:p>
          <w:p w14:paraId="2A56F60F" w14:textId="77777777" w:rsidR="0065329D" w:rsidRDefault="0065329D">
            <w:pPr>
              <w:pStyle w:val="TableParagraph"/>
              <w:rPr>
                <w:b/>
                <w:sz w:val="18"/>
              </w:rPr>
            </w:pPr>
          </w:p>
          <w:p w14:paraId="652A55F1" w14:textId="77777777" w:rsidR="0065329D" w:rsidRDefault="0065329D">
            <w:pPr>
              <w:pStyle w:val="TableParagraph"/>
              <w:rPr>
                <w:b/>
                <w:sz w:val="18"/>
              </w:rPr>
            </w:pPr>
          </w:p>
          <w:p w14:paraId="242FFD1B" w14:textId="77777777" w:rsidR="0065329D" w:rsidRDefault="0065329D">
            <w:pPr>
              <w:pStyle w:val="TableParagraph"/>
              <w:rPr>
                <w:b/>
                <w:sz w:val="18"/>
              </w:rPr>
            </w:pPr>
          </w:p>
          <w:p w14:paraId="600DC6A1" w14:textId="77777777" w:rsidR="0065329D" w:rsidRDefault="0065329D">
            <w:pPr>
              <w:pStyle w:val="TableParagraph"/>
              <w:spacing w:before="10"/>
              <w:rPr>
                <w:b/>
                <w:sz w:val="14"/>
              </w:rPr>
            </w:pPr>
          </w:p>
          <w:p w14:paraId="0B89F5D1" w14:textId="77777777" w:rsidR="0065329D" w:rsidRDefault="00494834">
            <w:pPr>
              <w:pStyle w:val="TableParagraph"/>
              <w:ind w:left="117"/>
              <w:rPr>
                <w:sz w:val="16"/>
              </w:rPr>
            </w:pPr>
            <w:r>
              <w:rPr>
                <w:sz w:val="16"/>
              </w:rPr>
              <w:t>Umiejętności</w:t>
            </w:r>
          </w:p>
        </w:tc>
        <w:tc>
          <w:tcPr>
            <w:tcW w:w="564" w:type="dxa"/>
          </w:tcPr>
          <w:p w14:paraId="46A818E9" w14:textId="77777777" w:rsidR="0065329D" w:rsidRDefault="0065329D">
            <w:pPr>
              <w:pStyle w:val="TableParagraph"/>
              <w:rPr>
                <w:b/>
                <w:sz w:val="18"/>
              </w:rPr>
            </w:pPr>
          </w:p>
          <w:p w14:paraId="39D06F26" w14:textId="77777777" w:rsidR="0065329D" w:rsidRDefault="0065329D">
            <w:pPr>
              <w:pStyle w:val="TableParagraph"/>
              <w:spacing w:before="5"/>
              <w:rPr>
                <w:b/>
                <w:sz w:val="21"/>
              </w:rPr>
            </w:pPr>
          </w:p>
          <w:p w14:paraId="0C44C9BE" w14:textId="77777777" w:rsidR="0065329D" w:rsidRDefault="00494834">
            <w:pPr>
              <w:pStyle w:val="TableParagraph"/>
              <w:ind w:left="107"/>
              <w:rPr>
                <w:sz w:val="16"/>
              </w:rPr>
            </w:pPr>
            <w:r>
              <w:rPr>
                <w:sz w:val="16"/>
              </w:rPr>
              <w:t>1.</w:t>
            </w:r>
          </w:p>
        </w:tc>
        <w:tc>
          <w:tcPr>
            <w:tcW w:w="6080" w:type="dxa"/>
            <w:gridSpan w:val="8"/>
          </w:tcPr>
          <w:p w14:paraId="45FC35B2" w14:textId="77777777" w:rsidR="0065329D" w:rsidRPr="007911EC" w:rsidRDefault="00494834">
            <w:pPr>
              <w:pStyle w:val="TableParagraph"/>
              <w:spacing w:line="187" w:lineRule="exact"/>
              <w:ind w:left="107"/>
              <w:rPr>
                <w:sz w:val="16"/>
                <w:lang w:val="pl-PL"/>
              </w:rPr>
            </w:pPr>
            <w:r w:rsidRPr="007911EC">
              <w:rPr>
                <w:sz w:val="16"/>
                <w:lang w:val="pl-PL"/>
              </w:rPr>
              <w:t>Student:</w:t>
            </w:r>
          </w:p>
          <w:p w14:paraId="77A4C5ED" w14:textId="77777777" w:rsidR="0065329D" w:rsidRPr="007911EC" w:rsidRDefault="00494834">
            <w:pPr>
              <w:pStyle w:val="TableParagraph"/>
              <w:spacing w:before="1"/>
              <w:ind w:left="107" w:right="158"/>
              <w:rPr>
                <w:sz w:val="16"/>
                <w:lang w:val="pl-PL"/>
              </w:rPr>
            </w:pPr>
            <w:r w:rsidRPr="007911EC">
              <w:rPr>
                <w:sz w:val="16"/>
                <w:lang w:val="pl-PL"/>
              </w:rPr>
              <w:t>- potrafi swobodnie uczestniczyć w rozmowie towarzyskiej i na tematy zawodowe, wyrażać swą opinię, udzielać rad/ prosić o poradę i przekazywać sugestie,</w:t>
            </w:r>
          </w:p>
          <w:p w14:paraId="074A1441" w14:textId="77777777" w:rsidR="0065329D" w:rsidRPr="007911EC" w:rsidRDefault="00494834">
            <w:pPr>
              <w:pStyle w:val="TableParagraph"/>
              <w:spacing w:line="193" w:lineRule="exact"/>
              <w:ind w:left="107"/>
              <w:rPr>
                <w:sz w:val="16"/>
                <w:lang w:val="pl-PL"/>
              </w:rPr>
            </w:pPr>
            <w:r w:rsidRPr="007911EC">
              <w:rPr>
                <w:sz w:val="16"/>
                <w:lang w:val="pl-PL"/>
              </w:rPr>
              <w:t>wykazując się stosunkowo dużym stopniem płynności, spontaniczności oraz</w:t>
            </w:r>
          </w:p>
          <w:p w14:paraId="3FF7BE88" w14:textId="77777777" w:rsidR="0065329D" w:rsidRPr="007911EC" w:rsidRDefault="00494834">
            <w:pPr>
              <w:pStyle w:val="TableParagraph"/>
              <w:spacing w:line="193" w:lineRule="exact"/>
              <w:ind w:left="107"/>
              <w:rPr>
                <w:sz w:val="16"/>
                <w:lang w:val="pl-PL"/>
              </w:rPr>
            </w:pPr>
            <w:r w:rsidRPr="007911EC">
              <w:rPr>
                <w:sz w:val="16"/>
                <w:lang w:val="pl-PL"/>
              </w:rPr>
              <w:t>poprawności językowej (np. na próbie koncertu, na uczelni, na lotnisku, dworcu</w:t>
            </w:r>
          </w:p>
          <w:p w14:paraId="1E5534BC" w14:textId="77777777" w:rsidR="0065329D" w:rsidRPr="007911EC" w:rsidRDefault="00494834">
            <w:pPr>
              <w:pStyle w:val="TableParagraph"/>
              <w:spacing w:before="1" w:line="171" w:lineRule="exact"/>
              <w:ind w:left="107"/>
              <w:rPr>
                <w:sz w:val="16"/>
                <w:lang w:val="pl-PL"/>
              </w:rPr>
            </w:pPr>
            <w:r w:rsidRPr="007911EC">
              <w:rPr>
                <w:sz w:val="16"/>
                <w:lang w:val="pl-PL"/>
              </w:rPr>
              <w:t>kolejowym, rozmowa kwalifikacyjna, rozmowy w miejscu pracy)</w:t>
            </w:r>
          </w:p>
        </w:tc>
        <w:tc>
          <w:tcPr>
            <w:tcW w:w="1274" w:type="dxa"/>
            <w:gridSpan w:val="2"/>
          </w:tcPr>
          <w:p w14:paraId="45D4D528" w14:textId="77777777" w:rsidR="0065329D" w:rsidRPr="007911EC" w:rsidRDefault="0065329D">
            <w:pPr>
              <w:pStyle w:val="TableParagraph"/>
              <w:rPr>
                <w:b/>
                <w:sz w:val="18"/>
                <w:lang w:val="pl-PL"/>
              </w:rPr>
            </w:pPr>
          </w:p>
          <w:p w14:paraId="1102369A" w14:textId="77777777" w:rsidR="0065329D" w:rsidRPr="007911EC" w:rsidRDefault="0065329D">
            <w:pPr>
              <w:pStyle w:val="TableParagraph"/>
              <w:spacing w:before="5"/>
              <w:rPr>
                <w:b/>
                <w:sz w:val="21"/>
                <w:lang w:val="pl-PL"/>
              </w:rPr>
            </w:pPr>
          </w:p>
          <w:p w14:paraId="1CF567F9" w14:textId="77777777" w:rsidR="0065329D" w:rsidRDefault="00494834">
            <w:pPr>
              <w:pStyle w:val="TableParagraph"/>
              <w:ind w:left="101"/>
              <w:rPr>
                <w:sz w:val="16"/>
              </w:rPr>
            </w:pPr>
            <w:r>
              <w:rPr>
                <w:sz w:val="16"/>
              </w:rPr>
              <w:t>K_U14</w:t>
            </w:r>
          </w:p>
        </w:tc>
        <w:tc>
          <w:tcPr>
            <w:tcW w:w="1030" w:type="dxa"/>
          </w:tcPr>
          <w:p w14:paraId="0DA26D83" w14:textId="77777777" w:rsidR="0065329D" w:rsidRDefault="0065329D">
            <w:pPr>
              <w:pStyle w:val="TableParagraph"/>
              <w:rPr>
                <w:b/>
                <w:sz w:val="18"/>
              </w:rPr>
            </w:pPr>
          </w:p>
          <w:p w14:paraId="2B4FFAF4" w14:textId="77777777" w:rsidR="0065329D" w:rsidRDefault="0065329D">
            <w:pPr>
              <w:pStyle w:val="TableParagraph"/>
              <w:spacing w:before="5"/>
              <w:rPr>
                <w:b/>
                <w:sz w:val="21"/>
              </w:rPr>
            </w:pPr>
          </w:p>
          <w:p w14:paraId="365B3D9B" w14:textId="77777777" w:rsidR="0065329D" w:rsidRDefault="00494834">
            <w:pPr>
              <w:pStyle w:val="TableParagraph"/>
              <w:ind w:left="96"/>
              <w:rPr>
                <w:sz w:val="16"/>
              </w:rPr>
            </w:pPr>
            <w:r>
              <w:rPr>
                <w:sz w:val="16"/>
              </w:rPr>
              <w:t>CP</w:t>
            </w:r>
          </w:p>
        </w:tc>
      </w:tr>
      <w:tr w:rsidR="0065329D" w14:paraId="2B71491B" w14:textId="77777777">
        <w:trPr>
          <w:trHeight w:val="580"/>
        </w:trPr>
        <w:tc>
          <w:tcPr>
            <w:tcW w:w="1136" w:type="dxa"/>
            <w:vMerge/>
            <w:tcBorders>
              <w:top w:val="nil"/>
            </w:tcBorders>
          </w:tcPr>
          <w:p w14:paraId="5C030CCE" w14:textId="77777777" w:rsidR="0065329D" w:rsidRDefault="0065329D">
            <w:pPr>
              <w:rPr>
                <w:sz w:val="2"/>
                <w:szCs w:val="2"/>
              </w:rPr>
            </w:pPr>
          </w:p>
        </w:tc>
        <w:tc>
          <w:tcPr>
            <w:tcW w:w="564" w:type="dxa"/>
          </w:tcPr>
          <w:p w14:paraId="7C0F350A" w14:textId="77777777" w:rsidR="0065329D" w:rsidRDefault="0065329D">
            <w:pPr>
              <w:pStyle w:val="TableParagraph"/>
              <w:spacing w:before="1"/>
              <w:rPr>
                <w:b/>
                <w:sz w:val="16"/>
              </w:rPr>
            </w:pPr>
          </w:p>
          <w:p w14:paraId="6E72CAA6" w14:textId="77777777" w:rsidR="0065329D" w:rsidRDefault="00494834">
            <w:pPr>
              <w:pStyle w:val="TableParagraph"/>
              <w:spacing w:before="1"/>
              <w:ind w:left="107"/>
              <w:rPr>
                <w:sz w:val="16"/>
              </w:rPr>
            </w:pPr>
            <w:r>
              <w:rPr>
                <w:sz w:val="16"/>
              </w:rPr>
              <w:t>2.</w:t>
            </w:r>
          </w:p>
        </w:tc>
        <w:tc>
          <w:tcPr>
            <w:tcW w:w="6080" w:type="dxa"/>
            <w:gridSpan w:val="8"/>
          </w:tcPr>
          <w:p w14:paraId="44D5329F" w14:textId="77777777" w:rsidR="0065329D" w:rsidRPr="007911EC" w:rsidRDefault="00494834">
            <w:pPr>
              <w:pStyle w:val="TableParagraph"/>
              <w:ind w:left="107"/>
              <w:rPr>
                <w:sz w:val="16"/>
                <w:lang w:val="pl-PL"/>
              </w:rPr>
            </w:pPr>
            <w:r w:rsidRPr="007911EC">
              <w:rPr>
                <w:sz w:val="16"/>
                <w:lang w:val="pl-PL"/>
              </w:rPr>
              <w:t>-rozumie ze słuchu główne myśli wypowiedziane w standardowej odmianie języka,</w:t>
            </w:r>
          </w:p>
          <w:p w14:paraId="4203E264" w14:textId="77777777" w:rsidR="0065329D" w:rsidRPr="007911EC" w:rsidRDefault="00494834">
            <w:pPr>
              <w:pStyle w:val="TableParagraph"/>
              <w:spacing w:before="8" w:line="192" w:lineRule="exact"/>
              <w:ind w:left="107" w:right="237"/>
              <w:rPr>
                <w:sz w:val="16"/>
                <w:lang w:val="pl-PL"/>
              </w:rPr>
            </w:pPr>
            <w:r w:rsidRPr="007911EC">
              <w:rPr>
                <w:sz w:val="16"/>
                <w:lang w:val="pl-PL"/>
              </w:rPr>
              <w:t>rozumie główne wątki wielu programów radiowych i telewizyjnych traktujących o sprawach bieżących, zawodowych.</w:t>
            </w:r>
          </w:p>
        </w:tc>
        <w:tc>
          <w:tcPr>
            <w:tcW w:w="1274" w:type="dxa"/>
            <w:gridSpan w:val="2"/>
          </w:tcPr>
          <w:p w14:paraId="2A10EDFF" w14:textId="77777777" w:rsidR="0065329D" w:rsidRPr="007911EC" w:rsidRDefault="0065329D">
            <w:pPr>
              <w:pStyle w:val="TableParagraph"/>
              <w:spacing w:before="1"/>
              <w:rPr>
                <w:b/>
                <w:sz w:val="16"/>
                <w:lang w:val="pl-PL"/>
              </w:rPr>
            </w:pPr>
          </w:p>
          <w:p w14:paraId="6687170B" w14:textId="77777777" w:rsidR="0065329D" w:rsidRDefault="00494834">
            <w:pPr>
              <w:pStyle w:val="TableParagraph"/>
              <w:spacing w:before="1"/>
              <w:ind w:left="101"/>
              <w:rPr>
                <w:sz w:val="16"/>
              </w:rPr>
            </w:pPr>
            <w:r>
              <w:rPr>
                <w:sz w:val="16"/>
              </w:rPr>
              <w:t>K_U14</w:t>
            </w:r>
          </w:p>
        </w:tc>
        <w:tc>
          <w:tcPr>
            <w:tcW w:w="1030" w:type="dxa"/>
          </w:tcPr>
          <w:p w14:paraId="678BDECE" w14:textId="77777777" w:rsidR="0065329D" w:rsidRDefault="0065329D">
            <w:pPr>
              <w:pStyle w:val="TableParagraph"/>
              <w:spacing w:before="1"/>
              <w:rPr>
                <w:b/>
                <w:sz w:val="16"/>
              </w:rPr>
            </w:pPr>
          </w:p>
          <w:p w14:paraId="7BEF6E8E" w14:textId="77777777" w:rsidR="0065329D" w:rsidRDefault="00494834">
            <w:pPr>
              <w:pStyle w:val="TableParagraph"/>
              <w:spacing w:before="1"/>
              <w:ind w:left="96"/>
              <w:rPr>
                <w:sz w:val="16"/>
              </w:rPr>
            </w:pPr>
            <w:r>
              <w:rPr>
                <w:sz w:val="16"/>
              </w:rPr>
              <w:t>CP</w:t>
            </w:r>
          </w:p>
        </w:tc>
      </w:tr>
      <w:tr w:rsidR="0065329D" w14:paraId="746848BE" w14:textId="77777777">
        <w:trPr>
          <w:trHeight w:val="959"/>
        </w:trPr>
        <w:tc>
          <w:tcPr>
            <w:tcW w:w="1136" w:type="dxa"/>
            <w:vMerge/>
            <w:tcBorders>
              <w:top w:val="nil"/>
            </w:tcBorders>
          </w:tcPr>
          <w:p w14:paraId="340E4CAD" w14:textId="77777777" w:rsidR="0065329D" w:rsidRDefault="0065329D">
            <w:pPr>
              <w:rPr>
                <w:sz w:val="2"/>
                <w:szCs w:val="2"/>
              </w:rPr>
            </w:pPr>
          </w:p>
        </w:tc>
        <w:tc>
          <w:tcPr>
            <w:tcW w:w="564" w:type="dxa"/>
          </w:tcPr>
          <w:p w14:paraId="23A067B5" w14:textId="77777777" w:rsidR="0065329D" w:rsidRDefault="0065329D">
            <w:pPr>
              <w:pStyle w:val="TableParagraph"/>
              <w:rPr>
                <w:b/>
                <w:sz w:val="18"/>
              </w:rPr>
            </w:pPr>
          </w:p>
          <w:p w14:paraId="5BB762F1" w14:textId="77777777" w:rsidR="0065329D" w:rsidRDefault="0065329D">
            <w:pPr>
              <w:pStyle w:val="TableParagraph"/>
              <w:spacing w:before="8"/>
              <w:rPr>
                <w:b/>
                <w:sz w:val="13"/>
              </w:rPr>
            </w:pPr>
          </w:p>
          <w:p w14:paraId="255BAFBD" w14:textId="77777777" w:rsidR="0065329D" w:rsidRDefault="00494834">
            <w:pPr>
              <w:pStyle w:val="TableParagraph"/>
              <w:ind w:left="107"/>
              <w:rPr>
                <w:sz w:val="16"/>
              </w:rPr>
            </w:pPr>
            <w:r>
              <w:rPr>
                <w:sz w:val="16"/>
              </w:rPr>
              <w:t>3.</w:t>
            </w:r>
          </w:p>
        </w:tc>
        <w:tc>
          <w:tcPr>
            <w:tcW w:w="6080" w:type="dxa"/>
            <w:gridSpan w:val="8"/>
          </w:tcPr>
          <w:p w14:paraId="4971A69F" w14:textId="77777777" w:rsidR="0065329D" w:rsidRPr="007911EC" w:rsidRDefault="00494834">
            <w:pPr>
              <w:pStyle w:val="TableParagraph"/>
              <w:spacing w:line="237" w:lineRule="auto"/>
              <w:ind w:left="107" w:right="137"/>
              <w:rPr>
                <w:sz w:val="16"/>
                <w:lang w:val="pl-PL"/>
              </w:rPr>
            </w:pPr>
            <w:r w:rsidRPr="007911EC">
              <w:rPr>
                <w:sz w:val="16"/>
                <w:lang w:val="pl-PL"/>
              </w:rPr>
              <w:t>-posiada umiejętność redagowania tekstów na podstawie przerobionego materiału przy zastosowaniu poprawnych środków gramatycznych, leksykalnych,</w:t>
            </w:r>
          </w:p>
          <w:p w14:paraId="28120E1C" w14:textId="77777777" w:rsidR="0065329D" w:rsidRPr="007911EC" w:rsidRDefault="00494834">
            <w:pPr>
              <w:pStyle w:val="TableParagraph"/>
              <w:ind w:left="107"/>
              <w:rPr>
                <w:sz w:val="16"/>
                <w:lang w:val="pl-PL"/>
              </w:rPr>
            </w:pPr>
            <w:r w:rsidRPr="007911EC">
              <w:rPr>
                <w:sz w:val="16"/>
                <w:lang w:val="pl-PL"/>
              </w:rPr>
              <w:t>ortograficznych i interpunkcyjnych o złożonej strukturze na tematy ogólne lub związane ze studiowanym kierunkiem (np. życiorys, podanie o pracę lub</w:t>
            </w:r>
          </w:p>
          <w:p w14:paraId="57B414AC" w14:textId="77777777" w:rsidR="0065329D" w:rsidRDefault="00494834">
            <w:pPr>
              <w:pStyle w:val="TableParagraph"/>
              <w:spacing w:line="171" w:lineRule="exact"/>
              <w:ind w:left="107"/>
              <w:rPr>
                <w:sz w:val="16"/>
              </w:rPr>
            </w:pPr>
            <w:r>
              <w:rPr>
                <w:sz w:val="16"/>
              </w:rPr>
              <w:t>stypendium)</w:t>
            </w:r>
          </w:p>
        </w:tc>
        <w:tc>
          <w:tcPr>
            <w:tcW w:w="1274" w:type="dxa"/>
            <w:gridSpan w:val="2"/>
          </w:tcPr>
          <w:p w14:paraId="3289F5C8" w14:textId="77777777" w:rsidR="0065329D" w:rsidRDefault="0065329D">
            <w:pPr>
              <w:pStyle w:val="TableParagraph"/>
              <w:rPr>
                <w:b/>
                <w:sz w:val="18"/>
              </w:rPr>
            </w:pPr>
          </w:p>
          <w:p w14:paraId="71A6D7B0" w14:textId="77777777" w:rsidR="0065329D" w:rsidRDefault="0065329D">
            <w:pPr>
              <w:pStyle w:val="TableParagraph"/>
              <w:spacing w:before="8"/>
              <w:rPr>
                <w:b/>
                <w:sz w:val="13"/>
              </w:rPr>
            </w:pPr>
          </w:p>
          <w:p w14:paraId="28AD7991" w14:textId="77777777" w:rsidR="0065329D" w:rsidRDefault="00494834">
            <w:pPr>
              <w:pStyle w:val="TableParagraph"/>
              <w:ind w:left="101"/>
              <w:rPr>
                <w:sz w:val="16"/>
              </w:rPr>
            </w:pPr>
            <w:r>
              <w:rPr>
                <w:sz w:val="16"/>
              </w:rPr>
              <w:t>K_U14</w:t>
            </w:r>
          </w:p>
        </w:tc>
        <w:tc>
          <w:tcPr>
            <w:tcW w:w="1030" w:type="dxa"/>
          </w:tcPr>
          <w:p w14:paraId="221D889E" w14:textId="77777777" w:rsidR="0065329D" w:rsidRDefault="0065329D">
            <w:pPr>
              <w:pStyle w:val="TableParagraph"/>
              <w:rPr>
                <w:b/>
                <w:sz w:val="18"/>
              </w:rPr>
            </w:pPr>
          </w:p>
          <w:p w14:paraId="620EE02D" w14:textId="77777777" w:rsidR="0065329D" w:rsidRDefault="0065329D">
            <w:pPr>
              <w:pStyle w:val="TableParagraph"/>
              <w:spacing w:before="8"/>
              <w:rPr>
                <w:b/>
                <w:sz w:val="13"/>
              </w:rPr>
            </w:pPr>
          </w:p>
          <w:p w14:paraId="6FBB02D3" w14:textId="77777777" w:rsidR="0065329D" w:rsidRDefault="00494834">
            <w:pPr>
              <w:pStyle w:val="TableParagraph"/>
              <w:ind w:left="96"/>
              <w:rPr>
                <w:sz w:val="16"/>
              </w:rPr>
            </w:pPr>
            <w:r>
              <w:rPr>
                <w:sz w:val="16"/>
              </w:rPr>
              <w:t>CP</w:t>
            </w:r>
          </w:p>
        </w:tc>
      </w:tr>
      <w:tr w:rsidR="0065329D" w14:paraId="61928262" w14:textId="77777777">
        <w:trPr>
          <w:trHeight w:val="1545"/>
        </w:trPr>
        <w:tc>
          <w:tcPr>
            <w:tcW w:w="1136" w:type="dxa"/>
            <w:vMerge/>
            <w:tcBorders>
              <w:top w:val="nil"/>
            </w:tcBorders>
          </w:tcPr>
          <w:p w14:paraId="5FBB9709" w14:textId="77777777" w:rsidR="0065329D" w:rsidRDefault="0065329D">
            <w:pPr>
              <w:rPr>
                <w:sz w:val="2"/>
                <w:szCs w:val="2"/>
              </w:rPr>
            </w:pPr>
          </w:p>
        </w:tc>
        <w:tc>
          <w:tcPr>
            <w:tcW w:w="564" w:type="dxa"/>
          </w:tcPr>
          <w:p w14:paraId="3A9E1168" w14:textId="77777777" w:rsidR="0065329D" w:rsidRDefault="0065329D">
            <w:pPr>
              <w:pStyle w:val="TableParagraph"/>
              <w:rPr>
                <w:b/>
                <w:sz w:val="18"/>
              </w:rPr>
            </w:pPr>
          </w:p>
          <w:p w14:paraId="5D0E9427" w14:textId="77777777" w:rsidR="0065329D" w:rsidRDefault="0065329D">
            <w:pPr>
              <w:pStyle w:val="TableParagraph"/>
              <w:rPr>
                <w:b/>
                <w:sz w:val="18"/>
              </w:rPr>
            </w:pPr>
          </w:p>
          <w:p w14:paraId="1356800D" w14:textId="77777777" w:rsidR="0065329D" w:rsidRDefault="0065329D">
            <w:pPr>
              <w:pStyle w:val="TableParagraph"/>
              <w:spacing w:before="2"/>
              <w:rPr>
                <w:b/>
                <w:sz w:val="20"/>
              </w:rPr>
            </w:pPr>
          </w:p>
          <w:p w14:paraId="787B2B11" w14:textId="77777777" w:rsidR="0065329D" w:rsidRDefault="00494834">
            <w:pPr>
              <w:pStyle w:val="TableParagraph"/>
              <w:ind w:left="107"/>
              <w:rPr>
                <w:sz w:val="16"/>
              </w:rPr>
            </w:pPr>
            <w:r>
              <w:rPr>
                <w:sz w:val="16"/>
              </w:rPr>
              <w:t>4.</w:t>
            </w:r>
          </w:p>
        </w:tc>
        <w:tc>
          <w:tcPr>
            <w:tcW w:w="6080" w:type="dxa"/>
            <w:gridSpan w:val="8"/>
          </w:tcPr>
          <w:p w14:paraId="28301BCB" w14:textId="77777777" w:rsidR="0065329D" w:rsidRPr="007911EC" w:rsidRDefault="00494834">
            <w:pPr>
              <w:pStyle w:val="TableParagraph"/>
              <w:ind w:left="107"/>
              <w:rPr>
                <w:sz w:val="16"/>
                <w:lang w:val="pl-PL"/>
              </w:rPr>
            </w:pPr>
            <w:r w:rsidRPr="007911EC">
              <w:rPr>
                <w:sz w:val="16"/>
                <w:lang w:val="pl-PL"/>
              </w:rPr>
              <w:t>-posiada umiejętność czytania ze zrozumieniem tekstów związanych z materiałem</w:t>
            </w:r>
          </w:p>
          <w:p w14:paraId="58A714E2" w14:textId="77777777" w:rsidR="0065329D" w:rsidRPr="007911EC" w:rsidRDefault="00494834">
            <w:pPr>
              <w:pStyle w:val="TableParagraph"/>
              <w:spacing w:before="2"/>
              <w:ind w:left="107" w:right="492"/>
              <w:rPr>
                <w:sz w:val="16"/>
                <w:lang w:val="pl-PL"/>
              </w:rPr>
            </w:pPr>
            <w:r w:rsidRPr="007911EC">
              <w:rPr>
                <w:sz w:val="16"/>
                <w:lang w:val="pl-PL"/>
              </w:rPr>
              <w:t>leksykalnym zawartym w programie lektoratu języka niemieckiego, np. oferta pracy, recenzja koncertu, program stypendium zagranicznego, analiza dzieła muzycznego, itp.</w:t>
            </w:r>
          </w:p>
          <w:p w14:paraId="1CD90FA6" w14:textId="77777777" w:rsidR="0065329D" w:rsidRPr="007911EC" w:rsidRDefault="00494834">
            <w:pPr>
              <w:pStyle w:val="TableParagraph"/>
              <w:ind w:left="107" w:right="336"/>
              <w:rPr>
                <w:sz w:val="16"/>
                <w:lang w:val="pl-PL"/>
              </w:rPr>
            </w:pPr>
            <w:r w:rsidRPr="007911EC">
              <w:rPr>
                <w:sz w:val="16"/>
                <w:lang w:val="pl-PL"/>
              </w:rPr>
              <w:t>-potrafi korzystać z obcojęzycznych źródeł informacji, w szczególności literatury specjalistycznej, Internetu, czyta ze zrozumieniem oryginalne teksty dotyczące problemów współczesnego świata.</w:t>
            </w:r>
          </w:p>
        </w:tc>
        <w:tc>
          <w:tcPr>
            <w:tcW w:w="1274" w:type="dxa"/>
            <w:gridSpan w:val="2"/>
          </w:tcPr>
          <w:p w14:paraId="4E3A1C36" w14:textId="77777777" w:rsidR="0065329D" w:rsidRPr="007911EC" w:rsidRDefault="0065329D">
            <w:pPr>
              <w:pStyle w:val="TableParagraph"/>
              <w:rPr>
                <w:b/>
                <w:sz w:val="18"/>
                <w:lang w:val="pl-PL"/>
              </w:rPr>
            </w:pPr>
          </w:p>
          <w:p w14:paraId="26591358" w14:textId="77777777" w:rsidR="0065329D" w:rsidRPr="007911EC" w:rsidRDefault="0065329D">
            <w:pPr>
              <w:pStyle w:val="TableParagraph"/>
              <w:rPr>
                <w:b/>
                <w:sz w:val="18"/>
                <w:lang w:val="pl-PL"/>
              </w:rPr>
            </w:pPr>
          </w:p>
          <w:p w14:paraId="4247D4A3" w14:textId="77777777" w:rsidR="0065329D" w:rsidRPr="007911EC" w:rsidRDefault="0065329D">
            <w:pPr>
              <w:pStyle w:val="TableParagraph"/>
              <w:spacing w:before="2"/>
              <w:rPr>
                <w:b/>
                <w:sz w:val="20"/>
                <w:lang w:val="pl-PL"/>
              </w:rPr>
            </w:pPr>
          </w:p>
          <w:p w14:paraId="58B5377F" w14:textId="77777777" w:rsidR="0065329D" w:rsidRDefault="00494834">
            <w:pPr>
              <w:pStyle w:val="TableParagraph"/>
              <w:ind w:left="101"/>
              <w:rPr>
                <w:sz w:val="16"/>
              </w:rPr>
            </w:pPr>
            <w:r>
              <w:rPr>
                <w:sz w:val="16"/>
              </w:rPr>
              <w:t>K_U14</w:t>
            </w:r>
          </w:p>
        </w:tc>
        <w:tc>
          <w:tcPr>
            <w:tcW w:w="1030" w:type="dxa"/>
          </w:tcPr>
          <w:p w14:paraId="3B1EEB83" w14:textId="77777777" w:rsidR="0065329D" w:rsidRDefault="0065329D">
            <w:pPr>
              <w:pStyle w:val="TableParagraph"/>
              <w:rPr>
                <w:b/>
                <w:sz w:val="18"/>
              </w:rPr>
            </w:pPr>
          </w:p>
          <w:p w14:paraId="2C3DDB68" w14:textId="77777777" w:rsidR="0065329D" w:rsidRDefault="0065329D">
            <w:pPr>
              <w:pStyle w:val="TableParagraph"/>
              <w:rPr>
                <w:b/>
                <w:sz w:val="18"/>
              </w:rPr>
            </w:pPr>
          </w:p>
          <w:p w14:paraId="5C16DDF3" w14:textId="77777777" w:rsidR="0065329D" w:rsidRDefault="0065329D">
            <w:pPr>
              <w:pStyle w:val="TableParagraph"/>
              <w:spacing w:before="2"/>
              <w:rPr>
                <w:b/>
                <w:sz w:val="20"/>
              </w:rPr>
            </w:pPr>
          </w:p>
          <w:p w14:paraId="744DA3D1" w14:textId="77777777" w:rsidR="0065329D" w:rsidRDefault="00494834">
            <w:pPr>
              <w:pStyle w:val="TableParagraph"/>
              <w:ind w:left="96"/>
              <w:rPr>
                <w:sz w:val="16"/>
              </w:rPr>
            </w:pPr>
            <w:r>
              <w:rPr>
                <w:sz w:val="16"/>
              </w:rPr>
              <w:t>CP</w:t>
            </w:r>
          </w:p>
        </w:tc>
      </w:tr>
      <w:tr w:rsidR="0065329D" w14:paraId="51844A92" w14:textId="77777777">
        <w:trPr>
          <w:trHeight w:val="386"/>
        </w:trPr>
        <w:tc>
          <w:tcPr>
            <w:tcW w:w="1136" w:type="dxa"/>
            <w:vMerge w:val="restart"/>
          </w:tcPr>
          <w:p w14:paraId="4CA0D460" w14:textId="77777777" w:rsidR="0065329D" w:rsidRDefault="0065329D">
            <w:pPr>
              <w:pStyle w:val="TableParagraph"/>
              <w:rPr>
                <w:b/>
                <w:sz w:val="18"/>
              </w:rPr>
            </w:pPr>
          </w:p>
          <w:p w14:paraId="51003A7F" w14:textId="77777777" w:rsidR="0065329D" w:rsidRDefault="0065329D">
            <w:pPr>
              <w:pStyle w:val="TableParagraph"/>
              <w:rPr>
                <w:b/>
                <w:sz w:val="18"/>
              </w:rPr>
            </w:pPr>
          </w:p>
          <w:p w14:paraId="10D0E8E4" w14:textId="77777777" w:rsidR="0065329D" w:rsidRDefault="0065329D">
            <w:pPr>
              <w:pStyle w:val="TableParagraph"/>
              <w:rPr>
                <w:b/>
                <w:sz w:val="18"/>
              </w:rPr>
            </w:pPr>
          </w:p>
          <w:p w14:paraId="398322A2" w14:textId="77777777" w:rsidR="0065329D" w:rsidRDefault="0065329D">
            <w:pPr>
              <w:pStyle w:val="TableParagraph"/>
              <w:spacing w:before="10"/>
              <w:rPr>
                <w:b/>
                <w:sz w:val="13"/>
              </w:rPr>
            </w:pPr>
          </w:p>
          <w:p w14:paraId="76D47657" w14:textId="77777777" w:rsidR="0065329D" w:rsidRDefault="00494834">
            <w:pPr>
              <w:pStyle w:val="TableParagraph"/>
              <w:ind w:left="42" w:right="36"/>
              <w:jc w:val="center"/>
              <w:rPr>
                <w:sz w:val="16"/>
              </w:rPr>
            </w:pPr>
            <w:r>
              <w:rPr>
                <w:sz w:val="16"/>
              </w:rPr>
              <w:t>Kompetencje</w:t>
            </w:r>
          </w:p>
          <w:p w14:paraId="4FCCF179" w14:textId="77777777" w:rsidR="0065329D" w:rsidRDefault="00494834">
            <w:pPr>
              <w:pStyle w:val="TableParagraph"/>
              <w:spacing w:before="1"/>
              <w:ind w:left="45" w:right="36"/>
              <w:jc w:val="center"/>
              <w:rPr>
                <w:sz w:val="16"/>
              </w:rPr>
            </w:pPr>
            <w:r>
              <w:rPr>
                <w:sz w:val="16"/>
              </w:rPr>
              <w:t>społeczne</w:t>
            </w:r>
          </w:p>
        </w:tc>
        <w:tc>
          <w:tcPr>
            <w:tcW w:w="564" w:type="dxa"/>
          </w:tcPr>
          <w:p w14:paraId="04589131" w14:textId="77777777" w:rsidR="0065329D" w:rsidRDefault="00494834">
            <w:pPr>
              <w:pStyle w:val="TableParagraph"/>
              <w:spacing w:before="96"/>
              <w:ind w:left="107"/>
              <w:rPr>
                <w:sz w:val="16"/>
              </w:rPr>
            </w:pPr>
            <w:r>
              <w:rPr>
                <w:sz w:val="16"/>
              </w:rPr>
              <w:t>1.</w:t>
            </w:r>
          </w:p>
        </w:tc>
        <w:tc>
          <w:tcPr>
            <w:tcW w:w="6080" w:type="dxa"/>
            <w:gridSpan w:val="8"/>
          </w:tcPr>
          <w:p w14:paraId="54C6BD4C" w14:textId="77777777" w:rsidR="0065329D" w:rsidRPr="007911EC" w:rsidRDefault="00494834">
            <w:pPr>
              <w:pStyle w:val="TableParagraph"/>
              <w:spacing w:before="5" w:line="194" w:lineRule="exact"/>
              <w:ind w:left="107" w:right="453"/>
              <w:rPr>
                <w:sz w:val="16"/>
                <w:lang w:val="pl-PL"/>
              </w:rPr>
            </w:pPr>
            <w:r w:rsidRPr="007911EC">
              <w:rPr>
                <w:sz w:val="16"/>
                <w:lang w:val="pl-PL"/>
              </w:rPr>
              <w:t>Potrafi zastosować wiedzę i umiejętności w codziennych sytuacjach, wykazuje potrzebę uczenia się przez całe życie</w:t>
            </w:r>
          </w:p>
        </w:tc>
        <w:tc>
          <w:tcPr>
            <w:tcW w:w="1274" w:type="dxa"/>
            <w:gridSpan w:val="2"/>
          </w:tcPr>
          <w:p w14:paraId="6758E4CC" w14:textId="77777777" w:rsidR="0065329D" w:rsidRDefault="00494834">
            <w:pPr>
              <w:pStyle w:val="TableParagraph"/>
              <w:spacing w:before="96"/>
              <w:ind w:left="101"/>
              <w:rPr>
                <w:sz w:val="16"/>
              </w:rPr>
            </w:pPr>
            <w:r>
              <w:rPr>
                <w:sz w:val="16"/>
              </w:rPr>
              <w:t>K_K02</w:t>
            </w:r>
          </w:p>
        </w:tc>
        <w:tc>
          <w:tcPr>
            <w:tcW w:w="1030" w:type="dxa"/>
          </w:tcPr>
          <w:p w14:paraId="584E5E4B" w14:textId="77777777" w:rsidR="0065329D" w:rsidRDefault="00494834">
            <w:pPr>
              <w:pStyle w:val="TableParagraph"/>
              <w:spacing w:before="96"/>
              <w:ind w:left="96"/>
              <w:rPr>
                <w:sz w:val="16"/>
              </w:rPr>
            </w:pPr>
            <w:r>
              <w:rPr>
                <w:sz w:val="16"/>
              </w:rPr>
              <w:t>CP</w:t>
            </w:r>
          </w:p>
        </w:tc>
      </w:tr>
      <w:tr w:rsidR="0065329D" w14:paraId="7FD5446B" w14:textId="77777777">
        <w:trPr>
          <w:trHeight w:val="573"/>
        </w:trPr>
        <w:tc>
          <w:tcPr>
            <w:tcW w:w="1136" w:type="dxa"/>
            <w:vMerge/>
            <w:tcBorders>
              <w:top w:val="nil"/>
            </w:tcBorders>
          </w:tcPr>
          <w:p w14:paraId="5B2DAF62" w14:textId="77777777" w:rsidR="0065329D" w:rsidRDefault="0065329D">
            <w:pPr>
              <w:rPr>
                <w:sz w:val="2"/>
                <w:szCs w:val="2"/>
              </w:rPr>
            </w:pPr>
          </w:p>
        </w:tc>
        <w:tc>
          <w:tcPr>
            <w:tcW w:w="564" w:type="dxa"/>
          </w:tcPr>
          <w:p w14:paraId="02AE3578" w14:textId="77777777" w:rsidR="0065329D" w:rsidRDefault="0065329D">
            <w:pPr>
              <w:pStyle w:val="TableParagraph"/>
              <w:spacing w:before="6"/>
              <w:rPr>
                <w:b/>
                <w:sz w:val="15"/>
              </w:rPr>
            </w:pPr>
          </w:p>
          <w:p w14:paraId="70460186" w14:textId="77777777" w:rsidR="0065329D" w:rsidRDefault="00494834">
            <w:pPr>
              <w:pStyle w:val="TableParagraph"/>
              <w:spacing w:before="1"/>
              <w:ind w:left="107"/>
              <w:rPr>
                <w:sz w:val="16"/>
              </w:rPr>
            </w:pPr>
            <w:r>
              <w:rPr>
                <w:sz w:val="16"/>
              </w:rPr>
              <w:t>2.</w:t>
            </w:r>
          </w:p>
        </w:tc>
        <w:tc>
          <w:tcPr>
            <w:tcW w:w="6080" w:type="dxa"/>
            <w:gridSpan w:val="8"/>
          </w:tcPr>
          <w:p w14:paraId="48B57615" w14:textId="77777777" w:rsidR="0065329D" w:rsidRPr="007911EC" w:rsidRDefault="00494834">
            <w:pPr>
              <w:pStyle w:val="TableParagraph"/>
              <w:spacing w:line="242" w:lineRule="auto"/>
              <w:ind w:left="107" w:right="299"/>
              <w:rPr>
                <w:sz w:val="16"/>
                <w:lang w:val="pl-PL"/>
              </w:rPr>
            </w:pPr>
            <w:r w:rsidRPr="007911EC">
              <w:rPr>
                <w:sz w:val="16"/>
                <w:lang w:val="pl-PL"/>
              </w:rPr>
              <w:t>Potrafi współpracować w grupach, przyjmując różne role, wykazuje umiejętność zbierania, analizowania i interpretowania informacji w języku niemieckim.</w:t>
            </w:r>
          </w:p>
        </w:tc>
        <w:tc>
          <w:tcPr>
            <w:tcW w:w="1274" w:type="dxa"/>
            <w:gridSpan w:val="2"/>
          </w:tcPr>
          <w:p w14:paraId="747FCC88" w14:textId="77777777" w:rsidR="0065329D" w:rsidRPr="007911EC" w:rsidRDefault="0065329D">
            <w:pPr>
              <w:pStyle w:val="TableParagraph"/>
              <w:spacing w:before="6"/>
              <w:rPr>
                <w:b/>
                <w:sz w:val="15"/>
                <w:lang w:val="pl-PL"/>
              </w:rPr>
            </w:pPr>
          </w:p>
          <w:p w14:paraId="65D6737E" w14:textId="77777777" w:rsidR="0065329D" w:rsidRDefault="00494834">
            <w:pPr>
              <w:pStyle w:val="TableParagraph"/>
              <w:spacing w:before="1"/>
              <w:ind w:left="101"/>
              <w:rPr>
                <w:sz w:val="16"/>
              </w:rPr>
            </w:pPr>
            <w:r>
              <w:rPr>
                <w:sz w:val="16"/>
              </w:rPr>
              <w:t>K_K03</w:t>
            </w:r>
          </w:p>
        </w:tc>
        <w:tc>
          <w:tcPr>
            <w:tcW w:w="1030" w:type="dxa"/>
          </w:tcPr>
          <w:p w14:paraId="6F198CCD" w14:textId="77777777" w:rsidR="0065329D" w:rsidRDefault="0065329D">
            <w:pPr>
              <w:pStyle w:val="TableParagraph"/>
              <w:spacing w:before="6"/>
              <w:rPr>
                <w:b/>
                <w:sz w:val="15"/>
              </w:rPr>
            </w:pPr>
          </w:p>
          <w:p w14:paraId="423B811E" w14:textId="77777777" w:rsidR="0065329D" w:rsidRDefault="00494834">
            <w:pPr>
              <w:pStyle w:val="TableParagraph"/>
              <w:spacing w:before="1"/>
              <w:ind w:left="96"/>
              <w:rPr>
                <w:sz w:val="16"/>
              </w:rPr>
            </w:pPr>
            <w:r>
              <w:rPr>
                <w:sz w:val="16"/>
              </w:rPr>
              <w:t>CP</w:t>
            </w:r>
          </w:p>
        </w:tc>
      </w:tr>
      <w:tr w:rsidR="0065329D" w14:paraId="33A4A4B7" w14:textId="77777777">
        <w:trPr>
          <w:trHeight w:val="254"/>
        </w:trPr>
        <w:tc>
          <w:tcPr>
            <w:tcW w:w="1136" w:type="dxa"/>
            <w:vMerge/>
            <w:tcBorders>
              <w:top w:val="nil"/>
            </w:tcBorders>
          </w:tcPr>
          <w:p w14:paraId="33AECBFC" w14:textId="77777777" w:rsidR="0065329D" w:rsidRDefault="0065329D">
            <w:pPr>
              <w:rPr>
                <w:sz w:val="2"/>
                <w:szCs w:val="2"/>
              </w:rPr>
            </w:pPr>
          </w:p>
        </w:tc>
        <w:tc>
          <w:tcPr>
            <w:tcW w:w="564" w:type="dxa"/>
          </w:tcPr>
          <w:p w14:paraId="53D459FD" w14:textId="77777777" w:rsidR="0065329D" w:rsidRDefault="00494834">
            <w:pPr>
              <w:pStyle w:val="TableParagraph"/>
              <w:spacing w:before="32"/>
              <w:ind w:left="107"/>
              <w:rPr>
                <w:sz w:val="16"/>
              </w:rPr>
            </w:pPr>
            <w:r>
              <w:rPr>
                <w:sz w:val="16"/>
              </w:rPr>
              <w:t>3.</w:t>
            </w:r>
          </w:p>
        </w:tc>
        <w:tc>
          <w:tcPr>
            <w:tcW w:w="6080" w:type="dxa"/>
            <w:gridSpan w:val="8"/>
          </w:tcPr>
          <w:p w14:paraId="148D17C7" w14:textId="77777777" w:rsidR="0065329D" w:rsidRPr="007911EC" w:rsidRDefault="00494834">
            <w:pPr>
              <w:pStyle w:val="TableParagraph"/>
              <w:spacing w:before="32"/>
              <w:ind w:left="107"/>
              <w:rPr>
                <w:sz w:val="16"/>
                <w:lang w:val="pl-PL"/>
              </w:rPr>
            </w:pPr>
            <w:r w:rsidRPr="007911EC">
              <w:rPr>
                <w:sz w:val="16"/>
                <w:lang w:val="pl-PL"/>
              </w:rPr>
              <w:t>Potrafi określić priorytety działania w poszczególnych typach zadań</w:t>
            </w:r>
          </w:p>
        </w:tc>
        <w:tc>
          <w:tcPr>
            <w:tcW w:w="1274" w:type="dxa"/>
            <w:gridSpan w:val="2"/>
          </w:tcPr>
          <w:p w14:paraId="03D5F11B" w14:textId="77777777" w:rsidR="0065329D" w:rsidRDefault="00494834">
            <w:pPr>
              <w:pStyle w:val="TableParagraph"/>
              <w:spacing w:before="32"/>
              <w:ind w:left="101"/>
              <w:rPr>
                <w:sz w:val="16"/>
              </w:rPr>
            </w:pPr>
            <w:r>
              <w:rPr>
                <w:sz w:val="16"/>
              </w:rPr>
              <w:t>K_K03</w:t>
            </w:r>
          </w:p>
        </w:tc>
        <w:tc>
          <w:tcPr>
            <w:tcW w:w="1030" w:type="dxa"/>
          </w:tcPr>
          <w:p w14:paraId="418F5B0C" w14:textId="77777777" w:rsidR="0065329D" w:rsidRDefault="00494834">
            <w:pPr>
              <w:pStyle w:val="TableParagraph"/>
              <w:spacing w:before="32"/>
              <w:ind w:left="96"/>
              <w:rPr>
                <w:sz w:val="16"/>
              </w:rPr>
            </w:pPr>
            <w:r>
              <w:rPr>
                <w:sz w:val="16"/>
              </w:rPr>
              <w:t>CP</w:t>
            </w:r>
          </w:p>
        </w:tc>
      </w:tr>
      <w:tr w:rsidR="0065329D" w14:paraId="714F355B" w14:textId="77777777">
        <w:trPr>
          <w:trHeight w:val="580"/>
        </w:trPr>
        <w:tc>
          <w:tcPr>
            <w:tcW w:w="1136" w:type="dxa"/>
            <w:vMerge/>
            <w:tcBorders>
              <w:top w:val="nil"/>
            </w:tcBorders>
          </w:tcPr>
          <w:p w14:paraId="4E4FD3A6" w14:textId="77777777" w:rsidR="0065329D" w:rsidRDefault="0065329D">
            <w:pPr>
              <w:rPr>
                <w:sz w:val="2"/>
                <w:szCs w:val="2"/>
              </w:rPr>
            </w:pPr>
          </w:p>
        </w:tc>
        <w:tc>
          <w:tcPr>
            <w:tcW w:w="564" w:type="dxa"/>
          </w:tcPr>
          <w:p w14:paraId="677778F8" w14:textId="77777777" w:rsidR="0065329D" w:rsidRDefault="00494834">
            <w:pPr>
              <w:pStyle w:val="TableParagraph"/>
              <w:ind w:left="107"/>
              <w:rPr>
                <w:sz w:val="16"/>
              </w:rPr>
            </w:pPr>
            <w:r>
              <w:rPr>
                <w:sz w:val="16"/>
              </w:rPr>
              <w:t>4.</w:t>
            </w:r>
          </w:p>
        </w:tc>
        <w:tc>
          <w:tcPr>
            <w:tcW w:w="6080" w:type="dxa"/>
            <w:gridSpan w:val="8"/>
          </w:tcPr>
          <w:p w14:paraId="6D68B0FC" w14:textId="77777777" w:rsidR="0065329D" w:rsidRPr="007911EC" w:rsidRDefault="00494834">
            <w:pPr>
              <w:pStyle w:val="TableParagraph"/>
              <w:ind w:left="107" w:right="356"/>
              <w:rPr>
                <w:sz w:val="16"/>
                <w:lang w:val="pl-PL"/>
              </w:rPr>
            </w:pPr>
            <w:r w:rsidRPr="007911EC">
              <w:rPr>
                <w:sz w:val="16"/>
                <w:lang w:val="pl-PL"/>
              </w:rPr>
              <w:t>Umiejętnie komunikuje się ze wszystkimi uczestnikami procesu dydaktycznego. Potrafi posługiwać się fachową terminologią z zakresu muzyki z zastosowaniem</w:t>
            </w:r>
          </w:p>
          <w:p w14:paraId="645AAD27" w14:textId="77777777" w:rsidR="0065329D" w:rsidRPr="007911EC" w:rsidRDefault="00494834">
            <w:pPr>
              <w:pStyle w:val="TableParagraph"/>
              <w:spacing w:line="173" w:lineRule="exact"/>
              <w:ind w:left="107"/>
              <w:rPr>
                <w:sz w:val="16"/>
                <w:lang w:val="pl-PL"/>
              </w:rPr>
            </w:pPr>
            <w:r w:rsidRPr="007911EC">
              <w:rPr>
                <w:sz w:val="16"/>
                <w:lang w:val="pl-PL"/>
              </w:rPr>
              <w:t>technologii informacyjnych.</w:t>
            </w:r>
          </w:p>
        </w:tc>
        <w:tc>
          <w:tcPr>
            <w:tcW w:w="1274" w:type="dxa"/>
            <w:gridSpan w:val="2"/>
          </w:tcPr>
          <w:p w14:paraId="05B1A9E2" w14:textId="77777777" w:rsidR="0065329D" w:rsidRPr="007911EC" w:rsidRDefault="0065329D">
            <w:pPr>
              <w:pStyle w:val="TableParagraph"/>
              <w:spacing w:before="1"/>
              <w:rPr>
                <w:b/>
                <w:sz w:val="16"/>
                <w:lang w:val="pl-PL"/>
              </w:rPr>
            </w:pPr>
          </w:p>
          <w:p w14:paraId="0BCEE81F" w14:textId="77777777" w:rsidR="0065329D" w:rsidRDefault="00494834">
            <w:pPr>
              <w:pStyle w:val="TableParagraph"/>
              <w:spacing w:before="1"/>
              <w:ind w:left="151"/>
              <w:rPr>
                <w:sz w:val="16"/>
              </w:rPr>
            </w:pPr>
            <w:r>
              <w:rPr>
                <w:sz w:val="16"/>
              </w:rPr>
              <w:t>K_K08</w:t>
            </w:r>
          </w:p>
        </w:tc>
        <w:tc>
          <w:tcPr>
            <w:tcW w:w="1030" w:type="dxa"/>
          </w:tcPr>
          <w:p w14:paraId="1BAB9666" w14:textId="77777777" w:rsidR="0065329D" w:rsidRDefault="0065329D">
            <w:pPr>
              <w:pStyle w:val="TableParagraph"/>
              <w:spacing w:before="1"/>
              <w:rPr>
                <w:b/>
                <w:sz w:val="16"/>
              </w:rPr>
            </w:pPr>
          </w:p>
          <w:p w14:paraId="20B5962E" w14:textId="77777777" w:rsidR="0065329D" w:rsidRDefault="00494834">
            <w:pPr>
              <w:pStyle w:val="TableParagraph"/>
              <w:spacing w:before="1"/>
              <w:ind w:left="147"/>
              <w:rPr>
                <w:sz w:val="16"/>
              </w:rPr>
            </w:pPr>
            <w:r>
              <w:rPr>
                <w:sz w:val="16"/>
              </w:rPr>
              <w:t>CP</w:t>
            </w:r>
          </w:p>
        </w:tc>
      </w:tr>
    </w:tbl>
    <w:p w14:paraId="06BECB50" w14:textId="77777777" w:rsidR="0065329D" w:rsidRDefault="00494834">
      <w:pPr>
        <w:spacing w:after="17"/>
        <w:ind w:left="380" w:right="1110"/>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70"/>
        <w:gridCol w:w="5714"/>
      </w:tblGrid>
      <w:tr w:rsidR="0065329D" w14:paraId="494418ED" w14:textId="77777777">
        <w:trPr>
          <w:trHeight w:val="193"/>
        </w:trPr>
        <w:tc>
          <w:tcPr>
            <w:tcW w:w="1952" w:type="dxa"/>
          </w:tcPr>
          <w:p w14:paraId="608A7B3A" w14:textId="77777777" w:rsidR="0065329D" w:rsidRDefault="00494834">
            <w:pPr>
              <w:pStyle w:val="TableParagraph"/>
              <w:spacing w:line="174" w:lineRule="exact"/>
              <w:ind w:left="107"/>
              <w:rPr>
                <w:b/>
                <w:sz w:val="16"/>
              </w:rPr>
            </w:pPr>
            <w:r>
              <w:rPr>
                <w:b/>
                <w:sz w:val="16"/>
              </w:rPr>
              <w:t>Ćwiczenia</w:t>
            </w:r>
          </w:p>
        </w:tc>
        <w:tc>
          <w:tcPr>
            <w:tcW w:w="2370" w:type="dxa"/>
          </w:tcPr>
          <w:p w14:paraId="3BA63EA1" w14:textId="77777777" w:rsidR="0065329D" w:rsidRDefault="00494834">
            <w:pPr>
              <w:pStyle w:val="TableParagraph"/>
              <w:spacing w:line="174" w:lineRule="exact"/>
              <w:ind w:left="107"/>
              <w:rPr>
                <w:b/>
                <w:sz w:val="16"/>
              </w:rPr>
            </w:pPr>
            <w:r>
              <w:rPr>
                <w:b/>
                <w:sz w:val="16"/>
              </w:rPr>
              <w:t>Metody dydaktyczne</w:t>
            </w:r>
          </w:p>
        </w:tc>
        <w:tc>
          <w:tcPr>
            <w:tcW w:w="5714" w:type="dxa"/>
          </w:tcPr>
          <w:p w14:paraId="73BD892A" w14:textId="77777777" w:rsidR="0065329D" w:rsidRDefault="00494834">
            <w:pPr>
              <w:pStyle w:val="TableParagraph"/>
              <w:spacing w:line="174" w:lineRule="exact"/>
              <w:ind w:left="106"/>
              <w:rPr>
                <w:b/>
                <w:sz w:val="16"/>
              </w:rPr>
            </w:pPr>
            <w:r>
              <w:rPr>
                <w:b/>
                <w:sz w:val="16"/>
              </w:rPr>
              <w:t>metody: komunikatywna i kognitywna</w:t>
            </w:r>
          </w:p>
        </w:tc>
      </w:tr>
    </w:tbl>
    <w:p w14:paraId="547D21ED" w14:textId="77777777" w:rsidR="0065329D" w:rsidRDefault="0065329D">
      <w:pPr>
        <w:spacing w:line="174"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48CD62AD" w14:textId="77777777">
        <w:trPr>
          <w:trHeight w:val="194"/>
        </w:trPr>
        <w:tc>
          <w:tcPr>
            <w:tcW w:w="1952" w:type="dxa"/>
            <w:gridSpan w:val="2"/>
          </w:tcPr>
          <w:p w14:paraId="5F8B552A" w14:textId="77777777" w:rsidR="0065329D" w:rsidRDefault="00494834">
            <w:pPr>
              <w:pStyle w:val="TableParagraph"/>
              <w:spacing w:line="173" w:lineRule="exact"/>
              <w:ind w:left="107"/>
              <w:rPr>
                <w:b/>
                <w:sz w:val="16"/>
              </w:rPr>
            </w:pPr>
            <w:r>
              <w:rPr>
                <w:b/>
                <w:sz w:val="16"/>
              </w:rPr>
              <w:lastRenderedPageBreak/>
              <w:t>praktyczne</w:t>
            </w:r>
          </w:p>
        </w:tc>
        <w:tc>
          <w:tcPr>
            <w:tcW w:w="2370" w:type="dxa"/>
          </w:tcPr>
          <w:p w14:paraId="7F4F24D0" w14:textId="77777777" w:rsidR="0065329D" w:rsidRDefault="0065329D">
            <w:pPr>
              <w:pStyle w:val="TableParagraph"/>
              <w:rPr>
                <w:rFonts w:ascii="Times New Roman"/>
                <w:sz w:val="12"/>
              </w:rPr>
            </w:pPr>
          </w:p>
        </w:tc>
        <w:tc>
          <w:tcPr>
            <w:tcW w:w="5714" w:type="dxa"/>
            <w:gridSpan w:val="2"/>
          </w:tcPr>
          <w:p w14:paraId="1A4449BC" w14:textId="77777777" w:rsidR="0065329D" w:rsidRDefault="0065329D">
            <w:pPr>
              <w:pStyle w:val="TableParagraph"/>
              <w:rPr>
                <w:rFonts w:ascii="Times New Roman"/>
                <w:sz w:val="12"/>
              </w:rPr>
            </w:pPr>
          </w:p>
        </w:tc>
      </w:tr>
      <w:tr w:rsidR="0065329D" w14:paraId="05B7B005" w14:textId="77777777">
        <w:trPr>
          <w:trHeight w:val="386"/>
        </w:trPr>
        <w:tc>
          <w:tcPr>
            <w:tcW w:w="675" w:type="dxa"/>
          </w:tcPr>
          <w:p w14:paraId="0A4F553A" w14:textId="77777777" w:rsidR="0065329D" w:rsidRDefault="00494834">
            <w:pPr>
              <w:pStyle w:val="TableParagraph"/>
              <w:spacing w:before="1"/>
              <w:ind w:left="130" w:right="123"/>
              <w:jc w:val="center"/>
              <w:rPr>
                <w:b/>
                <w:sz w:val="16"/>
              </w:rPr>
            </w:pPr>
            <w:r>
              <w:rPr>
                <w:b/>
                <w:sz w:val="16"/>
              </w:rPr>
              <w:t>L.p.</w:t>
            </w:r>
          </w:p>
        </w:tc>
        <w:tc>
          <w:tcPr>
            <w:tcW w:w="7234" w:type="dxa"/>
            <w:gridSpan w:val="3"/>
          </w:tcPr>
          <w:p w14:paraId="20854566" w14:textId="77777777" w:rsidR="0065329D" w:rsidRDefault="00494834">
            <w:pPr>
              <w:pStyle w:val="TableParagraph"/>
              <w:spacing w:before="1"/>
              <w:ind w:left="1480" w:right="1475"/>
              <w:jc w:val="center"/>
              <w:rPr>
                <w:b/>
                <w:sz w:val="16"/>
              </w:rPr>
            </w:pPr>
            <w:r>
              <w:rPr>
                <w:b/>
                <w:sz w:val="16"/>
              </w:rPr>
              <w:t>Tematyka zajęć</w:t>
            </w:r>
          </w:p>
        </w:tc>
        <w:tc>
          <w:tcPr>
            <w:tcW w:w="2127" w:type="dxa"/>
          </w:tcPr>
          <w:p w14:paraId="33C41DCA" w14:textId="77777777" w:rsidR="0065329D" w:rsidRDefault="00494834">
            <w:pPr>
              <w:pStyle w:val="TableParagraph"/>
              <w:spacing w:before="1"/>
              <w:ind w:left="516"/>
              <w:rPr>
                <w:b/>
                <w:sz w:val="16"/>
              </w:rPr>
            </w:pPr>
            <w:r>
              <w:rPr>
                <w:b/>
                <w:sz w:val="16"/>
              </w:rPr>
              <w:t>Liczba godzin</w:t>
            </w:r>
          </w:p>
        </w:tc>
      </w:tr>
      <w:tr w:rsidR="0065329D" w14:paraId="7A00BD61" w14:textId="77777777">
        <w:trPr>
          <w:trHeight w:val="2409"/>
        </w:trPr>
        <w:tc>
          <w:tcPr>
            <w:tcW w:w="675" w:type="dxa"/>
          </w:tcPr>
          <w:p w14:paraId="72E856ED" w14:textId="77777777" w:rsidR="0065329D" w:rsidRDefault="00494834">
            <w:pPr>
              <w:pStyle w:val="TableParagraph"/>
              <w:ind w:left="130" w:right="117"/>
              <w:jc w:val="center"/>
              <w:rPr>
                <w:b/>
                <w:sz w:val="16"/>
              </w:rPr>
            </w:pPr>
            <w:r>
              <w:rPr>
                <w:b/>
                <w:sz w:val="16"/>
              </w:rPr>
              <w:t>1.</w:t>
            </w:r>
          </w:p>
        </w:tc>
        <w:tc>
          <w:tcPr>
            <w:tcW w:w="7234" w:type="dxa"/>
            <w:gridSpan w:val="3"/>
          </w:tcPr>
          <w:p w14:paraId="565BBB41" w14:textId="77777777" w:rsidR="0065329D" w:rsidRPr="007911EC" w:rsidRDefault="00494834">
            <w:pPr>
              <w:pStyle w:val="TableParagraph"/>
              <w:spacing w:line="193" w:lineRule="exact"/>
              <w:ind w:left="107"/>
              <w:rPr>
                <w:sz w:val="16"/>
                <w:lang w:val="pl-PL"/>
              </w:rPr>
            </w:pPr>
            <w:r w:rsidRPr="007911EC">
              <w:rPr>
                <w:sz w:val="16"/>
                <w:lang w:val="pl-PL"/>
              </w:rPr>
              <w:t>Treści: Charakter/opis osób. Wielojęzyczność w Europie. Portrety miast: Monachium i Berlin.</w:t>
            </w:r>
          </w:p>
          <w:p w14:paraId="182BA1E1" w14:textId="77777777" w:rsidR="0065329D" w:rsidRPr="007911EC" w:rsidRDefault="00494834">
            <w:pPr>
              <w:pStyle w:val="TableParagraph"/>
              <w:spacing w:line="193" w:lineRule="exact"/>
              <w:ind w:left="107"/>
              <w:rPr>
                <w:sz w:val="16"/>
                <w:lang w:val="pl-PL"/>
              </w:rPr>
            </w:pPr>
            <w:r w:rsidRPr="007911EC">
              <w:rPr>
                <w:sz w:val="16"/>
                <w:lang w:val="pl-PL"/>
              </w:rPr>
              <w:t>Zakupy. Przyszłość. Praca i zawód. Miłość. Media. Zdrowy tryb życia. Mobilność i środki</w:t>
            </w:r>
          </w:p>
          <w:p w14:paraId="5CEDF27A" w14:textId="77777777" w:rsidR="0065329D" w:rsidRDefault="00494834">
            <w:pPr>
              <w:pStyle w:val="TableParagraph"/>
              <w:spacing w:before="2"/>
              <w:ind w:left="107" w:right="101"/>
              <w:rPr>
                <w:sz w:val="16"/>
              </w:rPr>
            </w:pPr>
            <w:r w:rsidRPr="007911EC">
              <w:rPr>
                <w:sz w:val="16"/>
                <w:lang w:val="pl-PL"/>
              </w:rPr>
              <w:t xml:space="preserve">komunikacji. Projekcje fragmentów filmów w wersji niemieckojęzycznej: „Luther”. </w:t>
            </w:r>
            <w:r>
              <w:rPr>
                <w:sz w:val="16"/>
              </w:rPr>
              <w:t>„Amadeus”. „Der geheimnisvolle Schatz von Troja”. „Im Westen nichts Neues”. „Hitler – Aufstieg des Bösen“.</w:t>
            </w:r>
          </w:p>
          <w:p w14:paraId="2F7C25F0" w14:textId="77777777" w:rsidR="0065329D" w:rsidRDefault="00494834">
            <w:pPr>
              <w:pStyle w:val="TableParagraph"/>
              <w:spacing w:line="193" w:lineRule="exact"/>
              <w:ind w:left="107"/>
              <w:rPr>
                <w:sz w:val="16"/>
              </w:rPr>
            </w:pPr>
            <w:r>
              <w:rPr>
                <w:sz w:val="16"/>
              </w:rPr>
              <w:t>„Rommel“. „Attentat auf Hitler“. „Napola. Elite für den Führer“. „Untergang“. „Die Luftbrücke- Nur</w:t>
            </w:r>
          </w:p>
          <w:p w14:paraId="48C82614" w14:textId="77777777" w:rsidR="0065329D" w:rsidRDefault="00494834">
            <w:pPr>
              <w:pStyle w:val="TableParagraph"/>
              <w:spacing w:line="193" w:lineRule="exact"/>
              <w:ind w:left="107"/>
              <w:rPr>
                <w:sz w:val="16"/>
              </w:rPr>
            </w:pPr>
            <w:r>
              <w:rPr>
                <w:sz w:val="16"/>
              </w:rPr>
              <w:t>der Himmel war frei“. „Good-bye, Lenin“. „Liebe Mauer“. „Die Welle“.</w:t>
            </w:r>
          </w:p>
          <w:p w14:paraId="4169A874" w14:textId="77777777" w:rsidR="0065329D" w:rsidRPr="007911EC" w:rsidRDefault="00494834">
            <w:pPr>
              <w:pStyle w:val="TableParagraph"/>
              <w:spacing w:before="1" w:line="259" w:lineRule="auto"/>
              <w:ind w:left="107" w:right="235"/>
              <w:rPr>
                <w:sz w:val="16"/>
                <w:lang w:val="pl-PL"/>
              </w:rPr>
            </w:pPr>
            <w:r>
              <w:rPr>
                <w:sz w:val="16"/>
              </w:rPr>
              <w:t xml:space="preserve">Gramatyka: Konjunktiv II, zdania celowe. </w:t>
            </w:r>
            <w:r w:rsidRPr="007911EC">
              <w:rPr>
                <w:sz w:val="16"/>
                <w:lang w:val="pl-PL"/>
              </w:rPr>
              <w:t>Czasowniki modalne, czasowniki zwrotne. Powtórzenie: spójniki i przyimki. Czasy Präteritum Perfekt, Plusquamperfekt. Czasowniki z przedrostkami.</w:t>
            </w:r>
          </w:p>
          <w:p w14:paraId="0D704628" w14:textId="77777777" w:rsidR="0065329D" w:rsidRPr="007911EC" w:rsidRDefault="00494834">
            <w:pPr>
              <w:pStyle w:val="TableParagraph"/>
              <w:spacing w:line="259" w:lineRule="auto"/>
              <w:ind w:left="107" w:right="565"/>
              <w:rPr>
                <w:sz w:val="16"/>
                <w:lang w:val="pl-PL"/>
              </w:rPr>
            </w:pPr>
            <w:r w:rsidRPr="007911EC">
              <w:rPr>
                <w:sz w:val="16"/>
                <w:lang w:val="pl-PL"/>
              </w:rPr>
              <w:t>Powtórzenie: strona bierna. Zdania względne. Zdania przyczynowe i przyzwalające. Pytania pośrednie. Przeczenie. Czasowniki z przyimkami. Bezokolicznik z zu i bez zu. Stopień wyższy, najwyższy. Liczebniki porządkowe. Partizip I i II. Powtórzenie: rzeczowniki, przymiotniki,</w:t>
            </w:r>
          </w:p>
          <w:p w14:paraId="2740221B" w14:textId="77777777" w:rsidR="0065329D" w:rsidRPr="007911EC" w:rsidRDefault="00494834">
            <w:pPr>
              <w:pStyle w:val="TableParagraph"/>
              <w:spacing w:line="188" w:lineRule="exact"/>
              <w:ind w:left="107"/>
              <w:rPr>
                <w:sz w:val="16"/>
                <w:lang w:val="pl-PL"/>
              </w:rPr>
            </w:pPr>
            <w:r w:rsidRPr="007911EC">
              <w:rPr>
                <w:sz w:val="16"/>
                <w:lang w:val="pl-PL"/>
              </w:rPr>
              <w:t>czasowniki, szyk zdania, Passiv. Mowa zależna.</w:t>
            </w:r>
          </w:p>
        </w:tc>
        <w:tc>
          <w:tcPr>
            <w:tcW w:w="2127" w:type="dxa"/>
          </w:tcPr>
          <w:p w14:paraId="62693AC7" w14:textId="77777777" w:rsidR="0065329D" w:rsidRDefault="00494834">
            <w:pPr>
              <w:pStyle w:val="TableParagraph"/>
              <w:ind w:left="389"/>
              <w:rPr>
                <w:b/>
                <w:sz w:val="16"/>
              </w:rPr>
            </w:pPr>
            <w:r>
              <w:rPr>
                <w:b/>
                <w:sz w:val="16"/>
              </w:rPr>
              <w:t>28</w:t>
            </w:r>
          </w:p>
        </w:tc>
      </w:tr>
      <w:tr w:rsidR="0065329D" w14:paraId="4A66CCC4" w14:textId="77777777">
        <w:trPr>
          <w:trHeight w:val="208"/>
        </w:trPr>
        <w:tc>
          <w:tcPr>
            <w:tcW w:w="675" w:type="dxa"/>
          </w:tcPr>
          <w:p w14:paraId="096E3152" w14:textId="77777777" w:rsidR="0065329D" w:rsidRDefault="00494834">
            <w:pPr>
              <w:pStyle w:val="TableParagraph"/>
              <w:spacing w:line="188" w:lineRule="exact"/>
              <w:ind w:left="130" w:right="117"/>
              <w:jc w:val="center"/>
              <w:rPr>
                <w:b/>
                <w:sz w:val="16"/>
              </w:rPr>
            </w:pPr>
            <w:r>
              <w:rPr>
                <w:b/>
                <w:sz w:val="16"/>
              </w:rPr>
              <w:t>2.</w:t>
            </w:r>
          </w:p>
        </w:tc>
        <w:tc>
          <w:tcPr>
            <w:tcW w:w="7234" w:type="dxa"/>
            <w:gridSpan w:val="3"/>
          </w:tcPr>
          <w:p w14:paraId="6366CCA9" w14:textId="77777777" w:rsidR="0065329D" w:rsidRDefault="00494834">
            <w:pPr>
              <w:pStyle w:val="TableParagraph"/>
              <w:spacing w:line="188" w:lineRule="exact"/>
              <w:ind w:left="107"/>
              <w:rPr>
                <w:b/>
                <w:sz w:val="16"/>
              </w:rPr>
            </w:pPr>
            <w:r>
              <w:rPr>
                <w:b/>
                <w:sz w:val="16"/>
              </w:rPr>
              <w:t>kolokwium – zaliczenie</w:t>
            </w:r>
          </w:p>
        </w:tc>
        <w:tc>
          <w:tcPr>
            <w:tcW w:w="2127" w:type="dxa"/>
          </w:tcPr>
          <w:p w14:paraId="79C6603C" w14:textId="77777777" w:rsidR="0065329D" w:rsidRDefault="00494834">
            <w:pPr>
              <w:pStyle w:val="TableParagraph"/>
              <w:spacing w:line="188" w:lineRule="exact"/>
              <w:ind w:left="435"/>
              <w:rPr>
                <w:b/>
                <w:sz w:val="16"/>
              </w:rPr>
            </w:pPr>
            <w:r>
              <w:rPr>
                <w:b/>
                <w:sz w:val="16"/>
              </w:rPr>
              <w:t>2</w:t>
            </w:r>
          </w:p>
        </w:tc>
      </w:tr>
      <w:tr w:rsidR="0065329D" w14:paraId="1955ECDB" w14:textId="77777777">
        <w:trPr>
          <w:trHeight w:val="193"/>
        </w:trPr>
        <w:tc>
          <w:tcPr>
            <w:tcW w:w="7909" w:type="dxa"/>
            <w:gridSpan w:val="4"/>
          </w:tcPr>
          <w:p w14:paraId="64CA557D" w14:textId="77777777" w:rsidR="0065329D" w:rsidRDefault="00494834">
            <w:pPr>
              <w:pStyle w:val="TableParagraph"/>
              <w:spacing w:line="173" w:lineRule="exact"/>
              <w:ind w:right="95"/>
              <w:jc w:val="right"/>
              <w:rPr>
                <w:b/>
                <w:sz w:val="16"/>
              </w:rPr>
            </w:pPr>
            <w:r>
              <w:rPr>
                <w:b/>
                <w:sz w:val="16"/>
              </w:rPr>
              <w:t>Razem liczba godzin:</w:t>
            </w:r>
          </w:p>
        </w:tc>
        <w:tc>
          <w:tcPr>
            <w:tcW w:w="2127" w:type="dxa"/>
          </w:tcPr>
          <w:p w14:paraId="413E97E4" w14:textId="77777777" w:rsidR="0065329D" w:rsidRDefault="00494834">
            <w:pPr>
              <w:pStyle w:val="TableParagraph"/>
              <w:spacing w:line="173" w:lineRule="exact"/>
              <w:ind w:left="295"/>
              <w:rPr>
                <w:b/>
                <w:sz w:val="16"/>
              </w:rPr>
            </w:pPr>
            <w:r>
              <w:rPr>
                <w:b/>
                <w:sz w:val="16"/>
              </w:rPr>
              <w:t>30</w:t>
            </w:r>
          </w:p>
        </w:tc>
      </w:tr>
    </w:tbl>
    <w:p w14:paraId="106C5E09" w14:textId="77777777" w:rsidR="0065329D" w:rsidRDefault="00494834">
      <w:pPr>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3DE1C73F" w14:textId="77777777">
        <w:trPr>
          <w:trHeight w:val="194"/>
        </w:trPr>
        <w:tc>
          <w:tcPr>
            <w:tcW w:w="675" w:type="dxa"/>
          </w:tcPr>
          <w:p w14:paraId="286035E5" w14:textId="77777777" w:rsidR="0065329D" w:rsidRDefault="00494834">
            <w:pPr>
              <w:pStyle w:val="TableParagraph"/>
              <w:spacing w:line="175" w:lineRule="exact"/>
              <w:ind w:left="9"/>
              <w:jc w:val="center"/>
              <w:rPr>
                <w:b/>
                <w:sz w:val="16"/>
              </w:rPr>
            </w:pPr>
            <w:r>
              <w:rPr>
                <w:b/>
                <w:sz w:val="16"/>
              </w:rPr>
              <w:t>1</w:t>
            </w:r>
          </w:p>
        </w:tc>
        <w:tc>
          <w:tcPr>
            <w:tcW w:w="9360" w:type="dxa"/>
          </w:tcPr>
          <w:p w14:paraId="0E0055A1" w14:textId="77777777" w:rsidR="0065329D" w:rsidRDefault="00494834">
            <w:pPr>
              <w:pStyle w:val="TableParagraph"/>
              <w:spacing w:line="175" w:lineRule="exact"/>
              <w:ind w:left="107"/>
              <w:rPr>
                <w:sz w:val="16"/>
              </w:rPr>
            </w:pPr>
            <w:r>
              <w:rPr>
                <w:sz w:val="16"/>
              </w:rPr>
              <w:t>Menschen Deutsch als Fremdsprache Kursbuch/ Arbeitsbuch B1.2 Hueber Verlag</w:t>
            </w:r>
          </w:p>
        </w:tc>
      </w:tr>
      <w:tr w:rsidR="0065329D" w14:paraId="41482DE6" w14:textId="77777777">
        <w:trPr>
          <w:trHeight w:val="191"/>
        </w:trPr>
        <w:tc>
          <w:tcPr>
            <w:tcW w:w="675" w:type="dxa"/>
          </w:tcPr>
          <w:p w14:paraId="19A599D9" w14:textId="77777777" w:rsidR="0065329D" w:rsidRDefault="00494834">
            <w:pPr>
              <w:pStyle w:val="TableParagraph"/>
              <w:spacing w:line="172" w:lineRule="exact"/>
              <w:ind w:left="9"/>
              <w:jc w:val="center"/>
              <w:rPr>
                <w:b/>
                <w:sz w:val="16"/>
              </w:rPr>
            </w:pPr>
            <w:r>
              <w:rPr>
                <w:b/>
                <w:sz w:val="16"/>
              </w:rPr>
              <w:t>2</w:t>
            </w:r>
          </w:p>
        </w:tc>
        <w:tc>
          <w:tcPr>
            <w:tcW w:w="9360" w:type="dxa"/>
          </w:tcPr>
          <w:p w14:paraId="010BEB22" w14:textId="77777777" w:rsidR="0065329D" w:rsidRDefault="00494834">
            <w:pPr>
              <w:pStyle w:val="TableParagraph"/>
              <w:spacing w:line="172" w:lineRule="exact"/>
              <w:ind w:left="107"/>
              <w:rPr>
                <w:sz w:val="16"/>
              </w:rPr>
            </w:pPr>
            <w:r>
              <w:rPr>
                <w:sz w:val="16"/>
              </w:rPr>
              <w:t>Fit fürs Goethe-Zertifikat B2: Prüfungstraining /Evelyn Frey – Ismaning: Hueber Verlag 2007</w:t>
            </w:r>
          </w:p>
        </w:tc>
      </w:tr>
    </w:tbl>
    <w:p w14:paraId="0915B364" w14:textId="77777777" w:rsidR="0065329D" w:rsidRDefault="00494834">
      <w:pPr>
        <w:spacing w:after="3"/>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11D2592E" w14:textId="77777777">
        <w:trPr>
          <w:trHeight w:val="194"/>
        </w:trPr>
        <w:tc>
          <w:tcPr>
            <w:tcW w:w="675" w:type="dxa"/>
          </w:tcPr>
          <w:p w14:paraId="208FB24F" w14:textId="77777777" w:rsidR="0065329D" w:rsidRDefault="00494834">
            <w:pPr>
              <w:pStyle w:val="TableParagraph"/>
              <w:spacing w:line="174" w:lineRule="exact"/>
              <w:ind w:left="9"/>
              <w:jc w:val="center"/>
              <w:rPr>
                <w:b/>
                <w:sz w:val="16"/>
              </w:rPr>
            </w:pPr>
            <w:r>
              <w:rPr>
                <w:b/>
                <w:sz w:val="16"/>
              </w:rPr>
              <w:t>1</w:t>
            </w:r>
          </w:p>
        </w:tc>
        <w:tc>
          <w:tcPr>
            <w:tcW w:w="9360" w:type="dxa"/>
          </w:tcPr>
          <w:p w14:paraId="43B85644" w14:textId="77777777" w:rsidR="0065329D" w:rsidRDefault="00494834">
            <w:pPr>
              <w:pStyle w:val="TableParagraph"/>
              <w:spacing w:line="174" w:lineRule="exact"/>
              <w:ind w:left="107"/>
              <w:rPr>
                <w:sz w:val="16"/>
              </w:rPr>
            </w:pPr>
            <w:r>
              <w:rPr>
                <w:sz w:val="16"/>
              </w:rPr>
              <w:t>Sicher! : Deutsch als Fremdsprache : Niveau B2.2 : Kursbuch / Arbeitsbuch Hueber Verlag</w:t>
            </w:r>
          </w:p>
        </w:tc>
      </w:tr>
      <w:tr w:rsidR="0065329D" w:rsidRPr="00BB4C4B" w14:paraId="22B3CB55" w14:textId="77777777">
        <w:trPr>
          <w:trHeight w:val="208"/>
        </w:trPr>
        <w:tc>
          <w:tcPr>
            <w:tcW w:w="675" w:type="dxa"/>
          </w:tcPr>
          <w:p w14:paraId="4DB3F175" w14:textId="77777777" w:rsidR="0065329D" w:rsidRDefault="00494834">
            <w:pPr>
              <w:pStyle w:val="TableParagraph"/>
              <w:spacing w:line="188" w:lineRule="exact"/>
              <w:ind w:left="9"/>
              <w:jc w:val="center"/>
              <w:rPr>
                <w:b/>
                <w:sz w:val="16"/>
              </w:rPr>
            </w:pPr>
            <w:r>
              <w:rPr>
                <w:b/>
                <w:sz w:val="16"/>
              </w:rPr>
              <w:t>2</w:t>
            </w:r>
          </w:p>
        </w:tc>
        <w:tc>
          <w:tcPr>
            <w:tcW w:w="9360" w:type="dxa"/>
          </w:tcPr>
          <w:p w14:paraId="0B42F4BE" w14:textId="77777777" w:rsidR="0065329D" w:rsidRPr="007911EC" w:rsidRDefault="00494834">
            <w:pPr>
              <w:pStyle w:val="TableParagraph"/>
              <w:spacing w:line="188" w:lineRule="exact"/>
              <w:ind w:left="107"/>
              <w:rPr>
                <w:sz w:val="16"/>
                <w:lang w:val="pl-PL"/>
              </w:rPr>
            </w:pPr>
            <w:r w:rsidRPr="007911EC">
              <w:rPr>
                <w:sz w:val="16"/>
                <w:lang w:val="pl-PL"/>
              </w:rPr>
              <w:t>Praktyczna gramatyka języka niemieckiego, Dreyer Schmitt, Hueber Polska, Warszawa 2002</w:t>
            </w:r>
          </w:p>
        </w:tc>
      </w:tr>
      <w:tr w:rsidR="0065329D" w14:paraId="7482B01B" w14:textId="77777777">
        <w:trPr>
          <w:trHeight w:val="208"/>
        </w:trPr>
        <w:tc>
          <w:tcPr>
            <w:tcW w:w="675" w:type="dxa"/>
          </w:tcPr>
          <w:p w14:paraId="668C3918" w14:textId="77777777" w:rsidR="0065329D" w:rsidRDefault="00494834">
            <w:pPr>
              <w:pStyle w:val="TableParagraph"/>
              <w:spacing w:line="188" w:lineRule="exact"/>
              <w:ind w:left="9"/>
              <w:jc w:val="center"/>
              <w:rPr>
                <w:b/>
                <w:sz w:val="16"/>
              </w:rPr>
            </w:pPr>
            <w:r>
              <w:rPr>
                <w:b/>
                <w:sz w:val="16"/>
              </w:rPr>
              <w:t>3</w:t>
            </w:r>
          </w:p>
        </w:tc>
        <w:tc>
          <w:tcPr>
            <w:tcW w:w="9360" w:type="dxa"/>
          </w:tcPr>
          <w:p w14:paraId="2C7736EB" w14:textId="77777777" w:rsidR="0065329D" w:rsidRDefault="00494834">
            <w:pPr>
              <w:pStyle w:val="TableParagraph"/>
              <w:spacing w:line="188" w:lineRule="exact"/>
              <w:ind w:left="107"/>
              <w:rPr>
                <w:sz w:val="16"/>
              </w:rPr>
            </w:pPr>
            <w:r>
              <w:rPr>
                <w:sz w:val="16"/>
              </w:rPr>
              <w:t>Monika Reimann, Sabine Dinsel Großer Lernwortschatz Deutsch als Fremdsprache, Donauwörth 2008</w:t>
            </w:r>
          </w:p>
        </w:tc>
      </w:tr>
      <w:tr w:rsidR="0065329D" w14:paraId="4EB859D4" w14:textId="77777777">
        <w:trPr>
          <w:trHeight w:val="208"/>
        </w:trPr>
        <w:tc>
          <w:tcPr>
            <w:tcW w:w="675" w:type="dxa"/>
          </w:tcPr>
          <w:p w14:paraId="54AAFABC" w14:textId="77777777" w:rsidR="0065329D" w:rsidRDefault="00494834">
            <w:pPr>
              <w:pStyle w:val="TableParagraph"/>
              <w:spacing w:line="188" w:lineRule="exact"/>
              <w:ind w:left="9"/>
              <w:jc w:val="center"/>
              <w:rPr>
                <w:b/>
                <w:sz w:val="16"/>
              </w:rPr>
            </w:pPr>
            <w:r>
              <w:rPr>
                <w:b/>
                <w:sz w:val="16"/>
              </w:rPr>
              <w:t>4</w:t>
            </w:r>
          </w:p>
        </w:tc>
        <w:tc>
          <w:tcPr>
            <w:tcW w:w="9360" w:type="dxa"/>
          </w:tcPr>
          <w:p w14:paraId="3E61F31C" w14:textId="77777777" w:rsidR="0065329D" w:rsidRDefault="00494834">
            <w:pPr>
              <w:pStyle w:val="TableParagraph"/>
              <w:spacing w:line="188" w:lineRule="exact"/>
              <w:ind w:left="107"/>
              <w:rPr>
                <w:sz w:val="16"/>
              </w:rPr>
            </w:pPr>
            <w:r>
              <w:rPr>
                <w:sz w:val="16"/>
              </w:rPr>
              <w:t>Stanisław Bęza, Eine kleine Landeskunde der deutschsprachigen Länder, Warszawa 2004</w:t>
            </w:r>
          </w:p>
        </w:tc>
      </w:tr>
    </w:tbl>
    <w:p w14:paraId="115AFFFF" w14:textId="77777777" w:rsidR="0065329D" w:rsidRDefault="0065329D">
      <w:pPr>
        <w:rPr>
          <w:b/>
          <w:sz w:val="20"/>
        </w:rPr>
      </w:pPr>
    </w:p>
    <w:p w14:paraId="6B1B9547" w14:textId="77777777" w:rsidR="0065329D" w:rsidRDefault="0065329D">
      <w:pPr>
        <w:spacing w:before="2"/>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901"/>
        <w:gridCol w:w="291"/>
        <w:gridCol w:w="541"/>
        <w:gridCol w:w="1033"/>
        <w:gridCol w:w="901"/>
        <w:gridCol w:w="305"/>
        <w:gridCol w:w="1035"/>
        <w:gridCol w:w="440"/>
        <w:gridCol w:w="562"/>
        <w:gridCol w:w="816"/>
        <w:gridCol w:w="348"/>
        <w:gridCol w:w="1008"/>
      </w:tblGrid>
      <w:tr w:rsidR="0065329D" w:rsidRPr="00BB4C4B" w14:paraId="1342D7CE" w14:textId="77777777">
        <w:trPr>
          <w:trHeight w:val="501"/>
        </w:trPr>
        <w:tc>
          <w:tcPr>
            <w:tcW w:w="9776" w:type="dxa"/>
            <w:gridSpan w:val="14"/>
            <w:shd w:val="clear" w:color="auto" w:fill="BEBEBE"/>
          </w:tcPr>
          <w:p w14:paraId="1C3AB51D" w14:textId="77777777" w:rsidR="0065329D" w:rsidRPr="007911EC" w:rsidRDefault="00494834">
            <w:pPr>
              <w:pStyle w:val="TableParagraph"/>
              <w:spacing w:before="96"/>
              <w:ind w:left="139"/>
              <w:rPr>
                <w:b/>
                <w:lang w:val="pl-PL"/>
              </w:rPr>
            </w:pPr>
            <w:bookmarkStart w:id="79" w:name="_bookmark77"/>
            <w:bookmarkEnd w:id="79"/>
            <w:r w:rsidRPr="007911EC">
              <w:rPr>
                <w:b/>
                <w:lang w:val="pl-PL"/>
              </w:rPr>
              <w:t>PRAKTYCZNA NAUKA DRUGIEGO JĘZYKA OBCEGO: JĘZYK HISZPAŃSKI ROK 2 / SEM 4</w:t>
            </w:r>
          </w:p>
        </w:tc>
      </w:tr>
      <w:tr w:rsidR="0065329D" w:rsidRPr="00BB4C4B" w14:paraId="5F0BB1DB" w14:textId="77777777">
        <w:trPr>
          <w:trHeight w:val="501"/>
        </w:trPr>
        <w:tc>
          <w:tcPr>
            <w:tcW w:w="2787" w:type="dxa"/>
            <w:gridSpan w:val="4"/>
          </w:tcPr>
          <w:p w14:paraId="065DAB25" w14:textId="77777777" w:rsidR="0065329D" w:rsidRDefault="00494834">
            <w:pPr>
              <w:pStyle w:val="TableParagraph"/>
              <w:spacing w:before="151"/>
              <w:ind w:left="281"/>
              <w:rPr>
                <w:b/>
                <w:sz w:val="16"/>
              </w:rPr>
            </w:pPr>
            <w:r>
              <w:rPr>
                <w:b/>
                <w:sz w:val="16"/>
              </w:rPr>
              <w:t>Nazwa modułu (przedmiotu)</w:t>
            </w:r>
          </w:p>
        </w:tc>
        <w:tc>
          <w:tcPr>
            <w:tcW w:w="6989" w:type="dxa"/>
            <w:gridSpan w:val="10"/>
          </w:tcPr>
          <w:p w14:paraId="527B4B7C" w14:textId="77777777" w:rsidR="0065329D" w:rsidRPr="007911EC" w:rsidRDefault="00494834">
            <w:pPr>
              <w:pStyle w:val="TableParagraph"/>
              <w:spacing w:before="55"/>
              <w:ind w:left="1044" w:right="956"/>
              <w:jc w:val="center"/>
              <w:rPr>
                <w:b/>
                <w:sz w:val="16"/>
                <w:lang w:val="pl-PL"/>
              </w:rPr>
            </w:pPr>
            <w:r w:rsidRPr="007911EC">
              <w:rPr>
                <w:b/>
                <w:sz w:val="16"/>
                <w:lang w:val="pl-PL"/>
              </w:rPr>
              <w:t>Praktyczna Nauka Drugiego Języka Obcego: Język Hiszpański</w:t>
            </w:r>
          </w:p>
        </w:tc>
      </w:tr>
      <w:tr w:rsidR="0065329D" w14:paraId="762693C7" w14:textId="77777777">
        <w:trPr>
          <w:trHeight w:val="210"/>
        </w:trPr>
        <w:tc>
          <w:tcPr>
            <w:tcW w:w="2787" w:type="dxa"/>
            <w:gridSpan w:val="4"/>
          </w:tcPr>
          <w:p w14:paraId="5EB30848" w14:textId="77777777" w:rsidR="0065329D" w:rsidRDefault="00494834">
            <w:pPr>
              <w:pStyle w:val="TableParagraph"/>
              <w:spacing w:before="7" w:line="183" w:lineRule="exact"/>
              <w:ind w:left="648"/>
              <w:rPr>
                <w:sz w:val="16"/>
              </w:rPr>
            </w:pPr>
            <w:r>
              <w:rPr>
                <w:sz w:val="16"/>
              </w:rPr>
              <w:t>Kierunek studiów</w:t>
            </w:r>
          </w:p>
        </w:tc>
        <w:tc>
          <w:tcPr>
            <w:tcW w:w="6989" w:type="dxa"/>
            <w:gridSpan w:val="10"/>
          </w:tcPr>
          <w:p w14:paraId="15519750" w14:textId="77777777" w:rsidR="0065329D" w:rsidRDefault="00494834">
            <w:pPr>
              <w:pStyle w:val="TableParagraph"/>
              <w:spacing w:before="7" w:line="183" w:lineRule="exact"/>
              <w:ind w:left="105"/>
              <w:rPr>
                <w:sz w:val="16"/>
              </w:rPr>
            </w:pPr>
            <w:r>
              <w:rPr>
                <w:sz w:val="16"/>
              </w:rPr>
              <w:t>Filologia</w:t>
            </w:r>
          </w:p>
        </w:tc>
      </w:tr>
      <w:tr w:rsidR="0065329D" w14:paraId="277A3B9A" w14:textId="77777777">
        <w:trPr>
          <w:trHeight w:val="208"/>
        </w:trPr>
        <w:tc>
          <w:tcPr>
            <w:tcW w:w="2787" w:type="dxa"/>
            <w:gridSpan w:val="4"/>
          </w:tcPr>
          <w:p w14:paraId="41003094" w14:textId="77777777" w:rsidR="0065329D" w:rsidRDefault="00494834">
            <w:pPr>
              <w:pStyle w:val="TableParagraph"/>
              <w:spacing w:before="5" w:line="183" w:lineRule="exact"/>
              <w:ind w:left="648"/>
              <w:rPr>
                <w:sz w:val="16"/>
              </w:rPr>
            </w:pPr>
            <w:r>
              <w:rPr>
                <w:sz w:val="16"/>
              </w:rPr>
              <w:t>Profil kształcenia</w:t>
            </w:r>
          </w:p>
        </w:tc>
        <w:tc>
          <w:tcPr>
            <w:tcW w:w="6989" w:type="dxa"/>
            <w:gridSpan w:val="10"/>
          </w:tcPr>
          <w:p w14:paraId="3F547E33" w14:textId="77777777" w:rsidR="0065329D" w:rsidRDefault="00494834">
            <w:pPr>
              <w:pStyle w:val="TableParagraph"/>
              <w:spacing w:before="5" w:line="183" w:lineRule="exact"/>
              <w:ind w:left="105"/>
              <w:rPr>
                <w:sz w:val="16"/>
              </w:rPr>
            </w:pPr>
            <w:r>
              <w:rPr>
                <w:sz w:val="16"/>
              </w:rPr>
              <w:t>Praktyczny</w:t>
            </w:r>
          </w:p>
        </w:tc>
      </w:tr>
      <w:tr w:rsidR="0065329D" w14:paraId="609359B6" w14:textId="77777777">
        <w:trPr>
          <w:trHeight w:val="210"/>
        </w:trPr>
        <w:tc>
          <w:tcPr>
            <w:tcW w:w="2787" w:type="dxa"/>
            <w:gridSpan w:val="4"/>
          </w:tcPr>
          <w:p w14:paraId="174D4AF4" w14:textId="77777777" w:rsidR="0065329D" w:rsidRDefault="00494834">
            <w:pPr>
              <w:pStyle w:val="TableParagraph"/>
              <w:spacing w:before="7" w:line="183" w:lineRule="exact"/>
              <w:ind w:left="648"/>
              <w:rPr>
                <w:sz w:val="16"/>
              </w:rPr>
            </w:pPr>
            <w:r>
              <w:rPr>
                <w:sz w:val="16"/>
              </w:rPr>
              <w:t>Poziom studiów</w:t>
            </w:r>
          </w:p>
        </w:tc>
        <w:tc>
          <w:tcPr>
            <w:tcW w:w="6989" w:type="dxa"/>
            <w:gridSpan w:val="10"/>
          </w:tcPr>
          <w:p w14:paraId="0B413B79" w14:textId="77777777" w:rsidR="0065329D" w:rsidRDefault="00494834">
            <w:pPr>
              <w:pStyle w:val="TableParagraph"/>
              <w:spacing w:before="7" w:line="183" w:lineRule="exact"/>
              <w:ind w:left="105"/>
              <w:rPr>
                <w:sz w:val="16"/>
              </w:rPr>
            </w:pPr>
            <w:r>
              <w:rPr>
                <w:sz w:val="16"/>
              </w:rPr>
              <w:t>I stopnia</w:t>
            </w:r>
          </w:p>
        </w:tc>
      </w:tr>
      <w:tr w:rsidR="0065329D" w:rsidRPr="00BB4C4B" w14:paraId="0AAA435B" w14:textId="77777777">
        <w:trPr>
          <w:trHeight w:val="211"/>
        </w:trPr>
        <w:tc>
          <w:tcPr>
            <w:tcW w:w="2787" w:type="dxa"/>
            <w:gridSpan w:val="4"/>
          </w:tcPr>
          <w:p w14:paraId="0FE58345" w14:textId="77777777" w:rsidR="0065329D" w:rsidRDefault="00494834">
            <w:pPr>
              <w:pStyle w:val="TableParagraph"/>
              <w:spacing w:before="8" w:line="183" w:lineRule="exact"/>
              <w:ind w:left="648"/>
              <w:rPr>
                <w:sz w:val="16"/>
              </w:rPr>
            </w:pPr>
            <w:r>
              <w:rPr>
                <w:sz w:val="16"/>
              </w:rPr>
              <w:t>Specjalność</w:t>
            </w:r>
          </w:p>
        </w:tc>
        <w:tc>
          <w:tcPr>
            <w:tcW w:w="6989" w:type="dxa"/>
            <w:gridSpan w:val="10"/>
          </w:tcPr>
          <w:p w14:paraId="72E9B3F9" w14:textId="77777777" w:rsidR="0065329D" w:rsidRPr="007911EC" w:rsidRDefault="00494834">
            <w:pPr>
              <w:pStyle w:val="TableParagraph"/>
              <w:spacing w:before="8" w:line="183" w:lineRule="exact"/>
              <w:ind w:left="105"/>
              <w:rPr>
                <w:sz w:val="16"/>
                <w:lang w:val="pl-PL"/>
              </w:rPr>
            </w:pPr>
            <w:r w:rsidRPr="007911EC">
              <w:rPr>
                <w:sz w:val="16"/>
                <w:lang w:val="pl-PL"/>
              </w:rPr>
              <w:t>Filologia angielska / Nauczyciel języka angielskiego</w:t>
            </w:r>
          </w:p>
        </w:tc>
      </w:tr>
      <w:tr w:rsidR="0065329D" w14:paraId="4E7F12F3" w14:textId="77777777">
        <w:trPr>
          <w:trHeight w:val="208"/>
        </w:trPr>
        <w:tc>
          <w:tcPr>
            <w:tcW w:w="2787" w:type="dxa"/>
            <w:gridSpan w:val="4"/>
          </w:tcPr>
          <w:p w14:paraId="40E6C31D" w14:textId="77777777" w:rsidR="0065329D" w:rsidRDefault="00494834">
            <w:pPr>
              <w:pStyle w:val="TableParagraph"/>
              <w:spacing w:before="5" w:line="183" w:lineRule="exact"/>
              <w:ind w:left="648"/>
              <w:rPr>
                <w:sz w:val="16"/>
              </w:rPr>
            </w:pPr>
            <w:r>
              <w:rPr>
                <w:sz w:val="16"/>
              </w:rPr>
              <w:t>Forma studiów</w:t>
            </w:r>
          </w:p>
        </w:tc>
        <w:tc>
          <w:tcPr>
            <w:tcW w:w="6989" w:type="dxa"/>
            <w:gridSpan w:val="10"/>
          </w:tcPr>
          <w:p w14:paraId="6FD80D31" w14:textId="77777777" w:rsidR="0065329D" w:rsidRDefault="00494834">
            <w:pPr>
              <w:pStyle w:val="TableParagraph"/>
              <w:spacing w:before="5" w:line="183" w:lineRule="exact"/>
              <w:ind w:left="105"/>
              <w:rPr>
                <w:sz w:val="16"/>
              </w:rPr>
            </w:pPr>
            <w:r>
              <w:rPr>
                <w:sz w:val="16"/>
              </w:rPr>
              <w:t>Stacjonarne</w:t>
            </w:r>
          </w:p>
        </w:tc>
      </w:tr>
      <w:tr w:rsidR="0065329D" w14:paraId="77CAE7C7" w14:textId="77777777">
        <w:trPr>
          <w:trHeight w:val="210"/>
        </w:trPr>
        <w:tc>
          <w:tcPr>
            <w:tcW w:w="2787" w:type="dxa"/>
            <w:gridSpan w:val="4"/>
          </w:tcPr>
          <w:p w14:paraId="7C06E1BF" w14:textId="77777777" w:rsidR="0065329D" w:rsidRDefault="00494834">
            <w:pPr>
              <w:pStyle w:val="TableParagraph"/>
              <w:spacing w:before="7" w:line="183" w:lineRule="exact"/>
              <w:ind w:left="648"/>
              <w:rPr>
                <w:sz w:val="16"/>
              </w:rPr>
            </w:pPr>
            <w:r>
              <w:rPr>
                <w:sz w:val="16"/>
              </w:rPr>
              <w:t>Semestr studiów</w:t>
            </w:r>
          </w:p>
        </w:tc>
        <w:tc>
          <w:tcPr>
            <w:tcW w:w="6989" w:type="dxa"/>
            <w:gridSpan w:val="10"/>
          </w:tcPr>
          <w:p w14:paraId="2F0F44B0" w14:textId="77777777" w:rsidR="0065329D" w:rsidRDefault="00494834">
            <w:pPr>
              <w:pStyle w:val="TableParagraph"/>
              <w:spacing w:before="7" w:line="183" w:lineRule="exact"/>
              <w:ind w:left="105"/>
              <w:rPr>
                <w:sz w:val="16"/>
              </w:rPr>
            </w:pPr>
            <w:r>
              <w:rPr>
                <w:sz w:val="16"/>
              </w:rPr>
              <w:t>4</w:t>
            </w:r>
          </w:p>
        </w:tc>
      </w:tr>
      <w:tr w:rsidR="0065329D" w:rsidRPr="00BB4C4B" w14:paraId="730172EE" w14:textId="77777777">
        <w:trPr>
          <w:trHeight w:val="395"/>
        </w:trPr>
        <w:tc>
          <w:tcPr>
            <w:tcW w:w="2787" w:type="dxa"/>
            <w:gridSpan w:val="4"/>
            <w:tcBorders>
              <w:right w:val="single" w:sz="6" w:space="0" w:color="000000"/>
            </w:tcBorders>
          </w:tcPr>
          <w:p w14:paraId="3E2AC750" w14:textId="77777777" w:rsidR="0065329D" w:rsidRDefault="00494834">
            <w:pPr>
              <w:pStyle w:val="TableParagraph"/>
              <w:spacing w:before="99"/>
              <w:ind w:left="357"/>
              <w:rPr>
                <w:b/>
                <w:sz w:val="16"/>
              </w:rPr>
            </w:pPr>
            <w:r>
              <w:rPr>
                <w:b/>
                <w:sz w:val="16"/>
              </w:rPr>
              <w:t>Tryb zaliczenia przedmiotu</w:t>
            </w:r>
          </w:p>
        </w:tc>
        <w:tc>
          <w:tcPr>
            <w:tcW w:w="1574" w:type="dxa"/>
            <w:gridSpan w:val="2"/>
            <w:tcBorders>
              <w:left w:val="single" w:sz="6" w:space="0" w:color="000000"/>
            </w:tcBorders>
          </w:tcPr>
          <w:p w14:paraId="0A2D1205" w14:textId="77777777" w:rsidR="0065329D" w:rsidRDefault="00494834">
            <w:pPr>
              <w:pStyle w:val="TableParagraph"/>
              <w:spacing w:before="9" w:line="192" w:lineRule="exact"/>
              <w:ind w:left="535" w:right="297" w:hanging="125"/>
              <w:rPr>
                <w:sz w:val="16"/>
              </w:rPr>
            </w:pPr>
            <w:r>
              <w:rPr>
                <w:sz w:val="16"/>
              </w:rPr>
              <w:t>zaliczenie + egzamin</w:t>
            </w:r>
          </w:p>
        </w:tc>
        <w:tc>
          <w:tcPr>
            <w:tcW w:w="4407" w:type="dxa"/>
            <w:gridSpan w:val="7"/>
          </w:tcPr>
          <w:p w14:paraId="7E190801" w14:textId="77777777" w:rsidR="0065329D" w:rsidRDefault="00494834">
            <w:pPr>
              <w:pStyle w:val="TableParagraph"/>
              <w:spacing w:before="99"/>
              <w:ind w:left="1383"/>
              <w:rPr>
                <w:b/>
                <w:sz w:val="16"/>
              </w:rPr>
            </w:pPr>
            <w:r>
              <w:rPr>
                <w:b/>
                <w:sz w:val="16"/>
              </w:rPr>
              <w:t>Liczba punktów ECTS</w:t>
            </w:r>
          </w:p>
        </w:tc>
        <w:tc>
          <w:tcPr>
            <w:tcW w:w="1008" w:type="dxa"/>
            <w:vMerge w:val="restart"/>
          </w:tcPr>
          <w:p w14:paraId="2155056D" w14:textId="77777777" w:rsidR="0065329D" w:rsidRPr="007911EC" w:rsidRDefault="0065329D">
            <w:pPr>
              <w:pStyle w:val="TableParagraph"/>
              <w:spacing w:before="9"/>
              <w:rPr>
                <w:b/>
                <w:sz w:val="16"/>
                <w:lang w:val="pl-PL"/>
              </w:rPr>
            </w:pPr>
          </w:p>
          <w:p w14:paraId="55BDF233" w14:textId="77777777" w:rsidR="0065329D" w:rsidRPr="007911EC" w:rsidRDefault="00494834">
            <w:pPr>
              <w:pStyle w:val="TableParagraph"/>
              <w:ind w:left="145" w:right="60" w:hanging="1"/>
              <w:jc w:val="center"/>
              <w:rPr>
                <w:sz w:val="16"/>
                <w:lang w:val="pl-PL"/>
              </w:rPr>
            </w:pPr>
            <w:r w:rsidRPr="007911EC">
              <w:rPr>
                <w:sz w:val="16"/>
                <w:lang w:val="pl-PL"/>
              </w:rPr>
              <w:t>Sposób ustalania oceny z przedmiotu</w:t>
            </w:r>
          </w:p>
        </w:tc>
      </w:tr>
      <w:tr w:rsidR="0065329D" w14:paraId="04B6A2DA" w14:textId="77777777">
        <w:trPr>
          <w:trHeight w:val="772"/>
        </w:trPr>
        <w:tc>
          <w:tcPr>
            <w:tcW w:w="1595" w:type="dxa"/>
            <w:gridSpan w:val="2"/>
            <w:vMerge w:val="restart"/>
          </w:tcPr>
          <w:p w14:paraId="19A2FD97" w14:textId="77777777" w:rsidR="0065329D" w:rsidRPr="007911EC" w:rsidRDefault="0065329D">
            <w:pPr>
              <w:pStyle w:val="TableParagraph"/>
              <w:rPr>
                <w:b/>
                <w:sz w:val="18"/>
                <w:lang w:val="pl-PL"/>
              </w:rPr>
            </w:pPr>
          </w:p>
          <w:p w14:paraId="1CE73757" w14:textId="77777777" w:rsidR="0065329D" w:rsidRPr="007911EC" w:rsidRDefault="0065329D">
            <w:pPr>
              <w:pStyle w:val="TableParagraph"/>
              <w:spacing w:before="2"/>
              <w:rPr>
                <w:b/>
                <w:lang w:val="pl-PL"/>
              </w:rPr>
            </w:pPr>
          </w:p>
          <w:p w14:paraId="6D42C1E5" w14:textId="77777777" w:rsidR="0065329D" w:rsidRDefault="00494834">
            <w:pPr>
              <w:pStyle w:val="TableParagraph"/>
              <w:ind w:left="110"/>
              <w:rPr>
                <w:b/>
                <w:sz w:val="16"/>
              </w:rPr>
            </w:pPr>
            <w:r>
              <w:rPr>
                <w:b/>
                <w:sz w:val="16"/>
              </w:rPr>
              <w:t>Formy zajęć i inne</w:t>
            </w:r>
          </w:p>
        </w:tc>
        <w:tc>
          <w:tcPr>
            <w:tcW w:w="2766" w:type="dxa"/>
            <w:gridSpan w:val="4"/>
          </w:tcPr>
          <w:p w14:paraId="35155E5C" w14:textId="77777777" w:rsidR="0065329D" w:rsidRPr="007911EC" w:rsidRDefault="0065329D">
            <w:pPr>
              <w:pStyle w:val="TableParagraph"/>
              <w:spacing w:before="10"/>
              <w:rPr>
                <w:b/>
                <w:sz w:val="23"/>
                <w:lang w:val="pl-PL"/>
              </w:rPr>
            </w:pPr>
          </w:p>
          <w:p w14:paraId="0FD1C61E" w14:textId="77777777" w:rsidR="0065329D" w:rsidRPr="007911EC" w:rsidRDefault="00494834">
            <w:pPr>
              <w:pStyle w:val="TableParagraph"/>
              <w:spacing w:before="1"/>
              <w:ind w:left="118"/>
              <w:rPr>
                <w:b/>
                <w:sz w:val="16"/>
                <w:lang w:val="pl-PL"/>
              </w:rPr>
            </w:pPr>
            <w:r w:rsidRPr="007911EC">
              <w:rPr>
                <w:b/>
                <w:sz w:val="16"/>
                <w:lang w:val="pl-PL"/>
              </w:rPr>
              <w:t>Liczba godzin zajęć w semestrze</w:t>
            </w:r>
          </w:p>
        </w:tc>
        <w:tc>
          <w:tcPr>
            <w:tcW w:w="901" w:type="dxa"/>
          </w:tcPr>
          <w:p w14:paraId="7DAA2671" w14:textId="77777777" w:rsidR="0065329D" w:rsidRPr="007911EC" w:rsidRDefault="0065329D">
            <w:pPr>
              <w:pStyle w:val="TableParagraph"/>
              <w:spacing w:before="10"/>
              <w:rPr>
                <w:b/>
                <w:sz w:val="23"/>
                <w:lang w:val="pl-PL"/>
              </w:rPr>
            </w:pPr>
          </w:p>
          <w:p w14:paraId="0391AA13" w14:textId="77777777" w:rsidR="0065329D" w:rsidRDefault="00494834">
            <w:pPr>
              <w:pStyle w:val="TableParagraph"/>
              <w:spacing w:before="1"/>
              <w:ind w:left="147"/>
              <w:rPr>
                <w:sz w:val="16"/>
              </w:rPr>
            </w:pPr>
            <w:r>
              <w:rPr>
                <w:sz w:val="16"/>
              </w:rPr>
              <w:t>Całkowita</w:t>
            </w:r>
          </w:p>
        </w:tc>
        <w:tc>
          <w:tcPr>
            <w:tcW w:w="305" w:type="dxa"/>
          </w:tcPr>
          <w:p w14:paraId="06365979" w14:textId="77777777" w:rsidR="0065329D" w:rsidRDefault="0065329D">
            <w:pPr>
              <w:pStyle w:val="TableParagraph"/>
              <w:spacing w:before="10"/>
              <w:rPr>
                <w:b/>
                <w:sz w:val="23"/>
              </w:rPr>
            </w:pPr>
          </w:p>
          <w:p w14:paraId="6E131DC4" w14:textId="77777777" w:rsidR="0065329D" w:rsidRDefault="00494834">
            <w:pPr>
              <w:pStyle w:val="TableParagraph"/>
              <w:spacing w:before="1"/>
              <w:ind w:left="146"/>
              <w:rPr>
                <w:sz w:val="16"/>
              </w:rPr>
            </w:pPr>
            <w:r>
              <w:rPr>
                <w:sz w:val="16"/>
              </w:rPr>
              <w:t>2</w:t>
            </w:r>
          </w:p>
        </w:tc>
        <w:tc>
          <w:tcPr>
            <w:tcW w:w="1035" w:type="dxa"/>
          </w:tcPr>
          <w:p w14:paraId="6E69EBDA" w14:textId="77777777" w:rsidR="0065329D" w:rsidRDefault="0065329D">
            <w:pPr>
              <w:pStyle w:val="TableParagraph"/>
              <w:spacing w:before="9"/>
              <w:rPr>
                <w:b/>
                <w:sz w:val="15"/>
              </w:rPr>
            </w:pPr>
          </w:p>
          <w:p w14:paraId="7089E994" w14:textId="77777777" w:rsidR="0065329D" w:rsidRDefault="00494834">
            <w:pPr>
              <w:pStyle w:val="TableParagraph"/>
              <w:ind w:left="146" w:right="42" w:firstLine="160"/>
              <w:rPr>
                <w:sz w:val="16"/>
              </w:rPr>
            </w:pPr>
            <w:r>
              <w:rPr>
                <w:sz w:val="16"/>
              </w:rPr>
              <w:t>Zajęcia kontaktowe</w:t>
            </w:r>
          </w:p>
        </w:tc>
        <w:tc>
          <w:tcPr>
            <w:tcW w:w="440" w:type="dxa"/>
          </w:tcPr>
          <w:p w14:paraId="75D2B571" w14:textId="77777777" w:rsidR="0065329D" w:rsidRDefault="0065329D">
            <w:pPr>
              <w:pStyle w:val="TableParagraph"/>
              <w:spacing w:before="10"/>
              <w:rPr>
                <w:b/>
                <w:sz w:val="23"/>
              </w:rPr>
            </w:pPr>
          </w:p>
          <w:p w14:paraId="2F87B8CC" w14:textId="77777777" w:rsidR="0065329D" w:rsidRDefault="00494834">
            <w:pPr>
              <w:pStyle w:val="TableParagraph"/>
              <w:spacing w:before="1"/>
              <w:ind w:left="143"/>
              <w:rPr>
                <w:sz w:val="16"/>
              </w:rPr>
            </w:pPr>
            <w:r>
              <w:rPr>
                <w:sz w:val="16"/>
              </w:rPr>
              <w:t>1,3</w:t>
            </w:r>
          </w:p>
        </w:tc>
        <w:tc>
          <w:tcPr>
            <w:tcW w:w="1378" w:type="dxa"/>
            <w:gridSpan w:val="2"/>
          </w:tcPr>
          <w:p w14:paraId="04C9309F" w14:textId="77777777" w:rsidR="0065329D" w:rsidRPr="007911EC" w:rsidRDefault="00494834">
            <w:pPr>
              <w:pStyle w:val="TableParagraph"/>
              <w:ind w:left="131" w:right="46"/>
              <w:jc w:val="center"/>
              <w:rPr>
                <w:sz w:val="16"/>
                <w:lang w:val="pl-PL"/>
              </w:rPr>
            </w:pPr>
            <w:r w:rsidRPr="007911EC">
              <w:rPr>
                <w:sz w:val="16"/>
                <w:lang w:val="pl-PL"/>
              </w:rPr>
              <w:t>Zajęcia związane z praktycznym przygotowaniem</w:t>
            </w:r>
          </w:p>
          <w:p w14:paraId="355AF451" w14:textId="77777777" w:rsidR="0065329D" w:rsidRPr="007911EC" w:rsidRDefault="00494834">
            <w:pPr>
              <w:pStyle w:val="TableParagraph"/>
              <w:spacing w:line="175" w:lineRule="exact"/>
              <w:ind w:left="115" w:right="28"/>
              <w:jc w:val="center"/>
              <w:rPr>
                <w:sz w:val="16"/>
                <w:lang w:val="pl-PL"/>
              </w:rPr>
            </w:pPr>
            <w:r w:rsidRPr="007911EC">
              <w:rPr>
                <w:sz w:val="16"/>
                <w:lang w:val="pl-PL"/>
              </w:rPr>
              <w:t>zawodowym</w:t>
            </w:r>
          </w:p>
        </w:tc>
        <w:tc>
          <w:tcPr>
            <w:tcW w:w="348" w:type="dxa"/>
          </w:tcPr>
          <w:p w14:paraId="7D5B95DF" w14:textId="77777777" w:rsidR="0065329D" w:rsidRPr="007911EC" w:rsidRDefault="0065329D">
            <w:pPr>
              <w:pStyle w:val="TableParagraph"/>
              <w:spacing w:before="10"/>
              <w:rPr>
                <w:b/>
                <w:sz w:val="23"/>
                <w:lang w:val="pl-PL"/>
              </w:rPr>
            </w:pPr>
          </w:p>
          <w:p w14:paraId="3D919308" w14:textId="77777777" w:rsidR="0065329D" w:rsidRDefault="00494834">
            <w:pPr>
              <w:pStyle w:val="TableParagraph"/>
              <w:spacing w:before="1"/>
              <w:ind w:left="181"/>
              <w:rPr>
                <w:sz w:val="16"/>
              </w:rPr>
            </w:pPr>
            <w:r>
              <w:rPr>
                <w:sz w:val="16"/>
              </w:rPr>
              <w:t>-</w:t>
            </w:r>
          </w:p>
        </w:tc>
        <w:tc>
          <w:tcPr>
            <w:tcW w:w="1008" w:type="dxa"/>
            <w:vMerge/>
            <w:tcBorders>
              <w:top w:val="nil"/>
            </w:tcBorders>
          </w:tcPr>
          <w:p w14:paraId="14C28009" w14:textId="77777777" w:rsidR="0065329D" w:rsidRDefault="0065329D">
            <w:pPr>
              <w:rPr>
                <w:sz w:val="2"/>
                <w:szCs w:val="2"/>
              </w:rPr>
            </w:pPr>
          </w:p>
        </w:tc>
      </w:tr>
      <w:tr w:rsidR="0065329D" w14:paraId="56DC6663" w14:textId="77777777">
        <w:trPr>
          <w:trHeight w:val="385"/>
        </w:trPr>
        <w:tc>
          <w:tcPr>
            <w:tcW w:w="1595" w:type="dxa"/>
            <w:gridSpan w:val="2"/>
            <w:vMerge/>
            <w:tcBorders>
              <w:top w:val="nil"/>
            </w:tcBorders>
          </w:tcPr>
          <w:p w14:paraId="6D9246E8" w14:textId="77777777" w:rsidR="0065329D" w:rsidRDefault="0065329D">
            <w:pPr>
              <w:rPr>
                <w:sz w:val="2"/>
                <w:szCs w:val="2"/>
              </w:rPr>
            </w:pPr>
          </w:p>
        </w:tc>
        <w:tc>
          <w:tcPr>
            <w:tcW w:w="901" w:type="dxa"/>
          </w:tcPr>
          <w:p w14:paraId="1FB71796" w14:textId="77777777" w:rsidR="0065329D" w:rsidRDefault="00494834">
            <w:pPr>
              <w:pStyle w:val="TableParagraph"/>
              <w:spacing w:before="94"/>
              <w:ind w:left="128" w:right="38"/>
              <w:jc w:val="center"/>
              <w:rPr>
                <w:sz w:val="16"/>
              </w:rPr>
            </w:pPr>
            <w:r>
              <w:rPr>
                <w:sz w:val="16"/>
              </w:rPr>
              <w:t>Całkowita</w:t>
            </w:r>
          </w:p>
        </w:tc>
        <w:tc>
          <w:tcPr>
            <w:tcW w:w="832" w:type="dxa"/>
            <w:gridSpan w:val="2"/>
          </w:tcPr>
          <w:p w14:paraId="4E109F25" w14:textId="77777777" w:rsidR="0065329D" w:rsidRDefault="00494834">
            <w:pPr>
              <w:pStyle w:val="TableParagraph"/>
              <w:spacing w:before="4" w:line="192" w:lineRule="exact"/>
              <w:ind w:left="149" w:right="39" w:firstLine="115"/>
              <w:rPr>
                <w:sz w:val="16"/>
              </w:rPr>
            </w:pPr>
            <w:r>
              <w:rPr>
                <w:sz w:val="16"/>
              </w:rPr>
              <w:t>Pracy studenta</w:t>
            </w:r>
          </w:p>
        </w:tc>
        <w:tc>
          <w:tcPr>
            <w:tcW w:w="1033" w:type="dxa"/>
          </w:tcPr>
          <w:p w14:paraId="6EB63D7C" w14:textId="77777777" w:rsidR="0065329D" w:rsidRDefault="00494834">
            <w:pPr>
              <w:pStyle w:val="TableParagraph"/>
              <w:spacing w:line="191" w:lineRule="exact"/>
              <w:ind w:left="127" w:right="36"/>
              <w:jc w:val="center"/>
              <w:rPr>
                <w:sz w:val="16"/>
              </w:rPr>
            </w:pPr>
            <w:r>
              <w:rPr>
                <w:sz w:val="16"/>
              </w:rPr>
              <w:t>Zajęcia</w:t>
            </w:r>
          </w:p>
          <w:p w14:paraId="60619F3A" w14:textId="77777777" w:rsidR="0065329D" w:rsidRDefault="00494834">
            <w:pPr>
              <w:pStyle w:val="TableParagraph"/>
              <w:spacing w:line="175" w:lineRule="exact"/>
              <w:ind w:left="126" w:right="37"/>
              <w:jc w:val="center"/>
              <w:rPr>
                <w:sz w:val="16"/>
              </w:rPr>
            </w:pPr>
            <w:r>
              <w:rPr>
                <w:sz w:val="16"/>
              </w:rPr>
              <w:t>kontaktowe</w:t>
            </w:r>
          </w:p>
        </w:tc>
        <w:tc>
          <w:tcPr>
            <w:tcW w:w="4407" w:type="dxa"/>
            <w:gridSpan w:val="7"/>
          </w:tcPr>
          <w:p w14:paraId="1C26648A" w14:textId="77777777" w:rsidR="0065329D" w:rsidRPr="007911EC" w:rsidRDefault="00494834">
            <w:pPr>
              <w:pStyle w:val="TableParagraph"/>
              <w:spacing w:before="4" w:line="192" w:lineRule="exact"/>
              <w:ind w:left="1817" w:right="96" w:hanging="1620"/>
              <w:rPr>
                <w:b/>
                <w:sz w:val="16"/>
                <w:lang w:val="pl-PL"/>
              </w:rPr>
            </w:pPr>
            <w:r w:rsidRPr="007911EC">
              <w:rPr>
                <w:b/>
                <w:sz w:val="16"/>
                <w:lang w:val="pl-PL"/>
              </w:rPr>
              <w:t>Sposoby weryfikacji efektów uczenia się w ramach form zajęć</w:t>
            </w:r>
          </w:p>
        </w:tc>
        <w:tc>
          <w:tcPr>
            <w:tcW w:w="1008" w:type="dxa"/>
          </w:tcPr>
          <w:p w14:paraId="07EBCE44" w14:textId="77777777" w:rsidR="0065329D" w:rsidRPr="007911EC" w:rsidRDefault="0065329D">
            <w:pPr>
              <w:pStyle w:val="TableParagraph"/>
              <w:spacing w:before="9"/>
              <w:rPr>
                <w:b/>
                <w:sz w:val="15"/>
                <w:lang w:val="pl-PL"/>
              </w:rPr>
            </w:pPr>
          </w:p>
          <w:p w14:paraId="7C54A8CB" w14:textId="77777777" w:rsidR="0065329D" w:rsidRDefault="00494834">
            <w:pPr>
              <w:pStyle w:val="TableParagraph"/>
              <w:spacing w:line="176" w:lineRule="exact"/>
              <w:ind w:left="152"/>
              <w:rPr>
                <w:sz w:val="16"/>
              </w:rPr>
            </w:pPr>
            <w:r>
              <w:rPr>
                <w:sz w:val="16"/>
              </w:rPr>
              <w:t>Waga w %</w:t>
            </w:r>
          </w:p>
        </w:tc>
      </w:tr>
      <w:tr w:rsidR="0065329D" w14:paraId="297098B0" w14:textId="77777777">
        <w:trPr>
          <w:trHeight w:val="383"/>
        </w:trPr>
        <w:tc>
          <w:tcPr>
            <w:tcW w:w="1595" w:type="dxa"/>
            <w:gridSpan w:val="2"/>
          </w:tcPr>
          <w:p w14:paraId="6050BA81" w14:textId="77777777" w:rsidR="0065329D" w:rsidRDefault="00494834">
            <w:pPr>
              <w:pStyle w:val="TableParagraph"/>
              <w:spacing w:line="189" w:lineRule="exact"/>
              <w:ind w:left="107"/>
              <w:rPr>
                <w:sz w:val="16"/>
              </w:rPr>
            </w:pPr>
            <w:r>
              <w:rPr>
                <w:sz w:val="16"/>
              </w:rPr>
              <w:t>Ćwiczenia</w:t>
            </w:r>
          </w:p>
          <w:p w14:paraId="140FDF33" w14:textId="77777777" w:rsidR="0065329D" w:rsidRDefault="00494834">
            <w:pPr>
              <w:pStyle w:val="TableParagraph"/>
              <w:spacing w:before="1" w:line="173" w:lineRule="exact"/>
              <w:ind w:left="107"/>
              <w:rPr>
                <w:sz w:val="16"/>
              </w:rPr>
            </w:pPr>
            <w:r>
              <w:rPr>
                <w:sz w:val="16"/>
              </w:rPr>
              <w:t>praktyczne</w:t>
            </w:r>
          </w:p>
        </w:tc>
        <w:tc>
          <w:tcPr>
            <w:tcW w:w="901" w:type="dxa"/>
          </w:tcPr>
          <w:p w14:paraId="3FF2766D" w14:textId="77777777" w:rsidR="0065329D" w:rsidRDefault="00494834">
            <w:pPr>
              <w:pStyle w:val="TableParagraph"/>
              <w:spacing w:before="92"/>
              <w:ind w:left="128" w:right="33"/>
              <w:jc w:val="center"/>
              <w:rPr>
                <w:sz w:val="16"/>
              </w:rPr>
            </w:pPr>
            <w:r>
              <w:rPr>
                <w:sz w:val="16"/>
              </w:rPr>
              <w:t>50</w:t>
            </w:r>
          </w:p>
        </w:tc>
        <w:tc>
          <w:tcPr>
            <w:tcW w:w="832" w:type="dxa"/>
            <w:gridSpan w:val="2"/>
          </w:tcPr>
          <w:p w14:paraId="53B617B3" w14:textId="77777777" w:rsidR="0065329D" w:rsidRDefault="00494834">
            <w:pPr>
              <w:pStyle w:val="TableParagraph"/>
              <w:spacing w:before="92"/>
              <w:ind w:left="306" w:right="215"/>
              <w:jc w:val="center"/>
              <w:rPr>
                <w:sz w:val="16"/>
              </w:rPr>
            </w:pPr>
            <w:r>
              <w:rPr>
                <w:sz w:val="16"/>
              </w:rPr>
              <w:t>20</w:t>
            </w:r>
          </w:p>
        </w:tc>
        <w:tc>
          <w:tcPr>
            <w:tcW w:w="1033" w:type="dxa"/>
          </w:tcPr>
          <w:p w14:paraId="0BB821A5" w14:textId="77777777" w:rsidR="0065329D" w:rsidRDefault="00494834">
            <w:pPr>
              <w:pStyle w:val="TableParagraph"/>
              <w:spacing w:before="92"/>
              <w:ind w:left="127" w:right="34"/>
              <w:jc w:val="center"/>
              <w:rPr>
                <w:sz w:val="16"/>
              </w:rPr>
            </w:pPr>
            <w:r>
              <w:rPr>
                <w:sz w:val="16"/>
              </w:rPr>
              <w:t>30</w:t>
            </w:r>
          </w:p>
        </w:tc>
        <w:tc>
          <w:tcPr>
            <w:tcW w:w="4407" w:type="dxa"/>
            <w:gridSpan w:val="7"/>
          </w:tcPr>
          <w:p w14:paraId="31EF74D5" w14:textId="77777777" w:rsidR="0065329D" w:rsidRPr="007911EC" w:rsidRDefault="00494834">
            <w:pPr>
              <w:pStyle w:val="TableParagraph"/>
              <w:spacing w:before="1" w:line="194" w:lineRule="exact"/>
              <w:ind w:left="574" w:right="78" w:hanging="397"/>
              <w:rPr>
                <w:sz w:val="16"/>
                <w:lang w:val="pl-PL"/>
              </w:rPr>
            </w:pPr>
            <w:r w:rsidRPr="007911EC">
              <w:rPr>
                <w:sz w:val="16"/>
                <w:lang w:val="pl-PL"/>
              </w:rPr>
              <w:t>Obserwacja pracy studenta podczas zajęć (uczestnictwo w zajęciach, aktywność i przygotowanie do zajęć)</w:t>
            </w:r>
          </w:p>
        </w:tc>
        <w:tc>
          <w:tcPr>
            <w:tcW w:w="1008" w:type="dxa"/>
          </w:tcPr>
          <w:p w14:paraId="4A61EA91" w14:textId="77777777" w:rsidR="0065329D" w:rsidRDefault="00494834">
            <w:pPr>
              <w:pStyle w:val="TableParagraph"/>
              <w:spacing w:before="92"/>
              <w:ind w:left="432" w:right="348"/>
              <w:jc w:val="center"/>
              <w:rPr>
                <w:sz w:val="16"/>
              </w:rPr>
            </w:pPr>
            <w:r>
              <w:rPr>
                <w:sz w:val="16"/>
              </w:rPr>
              <w:t>40</w:t>
            </w:r>
          </w:p>
        </w:tc>
      </w:tr>
      <w:tr w:rsidR="0065329D" w14:paraId="6568B8F3" w14:textId="77777777">
        <w:trPr>
          <w:trHeight w:val="249"/>
        </w:trPr>
        <w:tc>
          <w:tcPr>
            <w:tcW w:w="1595" w:type="dxa"/>
            <w:gridSpan w:val="2"/>
          </w:tcPr>
          <w:p w14:paraId="5F9E73DF" w14:textId="77777777" w:rsidR="0065329D" w:rsidRDefault="00494834">
            <w:pPr>
              <w:pStyle w:val="TableParagraph"/>
              <w:spacing w:before="24"/>
              <w:ind w:left="107"/>
              <w:rPr>
                <w:sz w:val="16"/>
              </w:rPr>
            </w:pPr>
            <w:r>
              <w:rPr>
                <w:sz w:val="16"/>
              </w:rPr>
              <w:t>Konsultacje</w:t>
            </w:r>
          </w:p>
        </w:tc>
        <w:tc>
          <w:tcPr>
            <w:tcW w:w="901" w:type="dxa"/>
          </w:tcPr>
          <w:p w14:paraId="5CD02D58" w14:textId="77777777" w:rsidR="0065329D" w:rsidRDefault="00494834">
            <w:pPr>
              <w:pStyle w:val="TableParagraph"/>
              <w:spacing w:before="24"/>
              <w:ind w:left="91"/>
              <w:jc w:val="center"/>
              <w:rPr>
                <w:sz w:val="16"/>
              </w:rPr>
            </w:pPr>
            <w:r>
              <w:rPr>
                <w:sz w:val="16"/>
              </w:rPr>
              <w:t>2</w:t>
            </w:r>
          </w:p>
        </w:tc>
        <w:tc>
          <w:tcPr>
            <w:tcW w:w="832" w:type="dxa"/>
            <w:gridSpan w:val="2"/>
          </w:tcPr>
          <w:p w14:paraId="3968620F" w14:textId="77777777" w:rsidR="0065329D" w:rsidRDefault="0065329D">
            <w:pPr>
              <w:pStyle w:val="TableParagraph"/>
              <w:rPr>
                <w:rFonts w:ascii="Times New Roman"/>
                <w:sz w:val="16"/>
              </w:rPr>
            </w:pPr>
          </w:p>
        </w:tc>
        <w:tc>
          <w:tcPr>
            <w:tcW w:w="1033" w:type="dxa"/>
          </w:tcPr>
          <w:p w14:paraId="7486B229" w14:textId="77777777" w:rsidR="0065329D" w:rsidRDefault="00494834">
            <w:pPr>
              <w:pStyle w:val="TableParagraph"/>
              <w:spacing w:before="24"/>
              <w:ind w:left="90"/>
              <w:jc w:val="center"/>
              <w:rPr>
                <w:sz w:val="16"/>
              </w:rPr>
            </w:pPr>
            <w:r>
              <w:rPr>
                <w:sz w:val="16"/>
              </w:rPr>
              <w:t>2</w:t>
            </w:r>
          </w:p>
        </w:tc>
        <w:tc>
          <w:tcPr>
            <w:tcW w:w="4407" w:type="dxa"/>
            <w:gridSpan w:val="7"/>
          </w:tcPr>
          <w:p w14:paraId="6E6DD17E" w14:textId="77777777" w:rsidR="0065329D" w:rsidRDefault="0065329D">
            <w:pPr>
              <w:pStyle w:val="TableParagraph"/>
              <w:rPr>
                <w:rFonts w:ascii="Times New Roman"/>
                <w:sz w:val="16"/>
              </w:rPr>
            </w:pPr>
          </w:p>
        </w:tc>
        <w:tc>
          <w:tcPr>
            <w:tcW w:w="1008" w:type="dxa"/>
          </w:tcPr>
          <w:p w14:paraId="060ABFB2" w14:textId="77777777" w:rsidR="0065329D" w:rsidRDefault="0065329D">
            <w:pPr>
              <w:pStyle w:val="TableParagraph"/>
              <w:rPr>
                <w:rFonts w:ascii="Times New Roman"/>
                <w:sz w:val="16"/>
              </w:rPr>
            </w:pPr>
          </w:p>
        </w:tc>
      </w:tr>
      <w:tr w:rsidR="0065329D" w14:paraId="7C0D4555" w14:textId="77777777">
        <w:trPr>
          <w:trHeight w:val="256"/>
        </w:trPr>
        <w:tc>
          <w:tcPr>
            <w:tcW w:w="1595" w:type="dxa"/>
            <w:gridSpan w:val="2"/>
          </w:tcPr>
          <w:p w14:paraId="7D8C1F56" w14:textId="77777777" w:rsidR="0065329D" w:rsidRDefault="00494834">
            <w:pPr>
              <w:pStyle w:val="TableParagraph"/>
              <w:spacing w:before="29"/>
              <w:ind w:left="107"/>
              <w:rPr>
                <w:sz w:val="16"/>
              </w:rPr>
            </w:pPr>
            <w:r>
              <w:rPr>
                <w:sz w:val="16"/>
              </w:rPr>
              <w:t>Egzamin</w:t>
            </w:r>
          </w:p>
        </w:tc>
        <w:tc>
          <w:tcPr>
            <w:tcW w:w="901" w:type="dxa"/>
          </w:tcPr>
          <w:p w14:paraId="039B1703" w14:textId="77777777" w:rsidR="0065329D" w:rsidRDefault="00494834">
            <w:pPr>
              <w:pStyle w:val="TableParagraph"/>
              <w:spacing w:before="29"/>
              <w:ind w:left="91"/>
              <w:jc w:val="center"/>
              <w:rPr>
                <w:sz w:val="16"/>
              </w:rPr>
            </w:pPr>
            <w:r>
              <w:rPr>
                <w:sz w:val="16"/>
              </w:rPr>
              <w:t>2</w:t>
            </w:r>
          </w:p>
        </w:tc>
        <w:tc>
          <w:tcPr>
            <w:tcW w:w="832" w:type="dxa"/>
            <w:gridSpan w:val="2"/>
          </w:tcPr>
          <w:p w14:paraId="6FCE8FCD" w14:textId="77777777" w:rsidR="0065329D" w:rsidRDefault="0065329D">
            <w:pPr>
              <w:pStyle w:val="TableParagraph"/>
              <w:rPr>
                <w:rFonts w:ascii="Times New Roman"/>
                <w:sz w:val="16"/>
              </w:rPr>
            </w:pPr>
          </w:p>
        </w:tc>
        <w:tc>
          <w:tcPr>
            <w:tcW w:w="1033" w:type="dxa"/>
          </w:tcPr>
          <w:p w14:paraId="626F90C6" w14:textId="77777777" w:rsidR="0065329D" w:rsidRDefault="00494834">
            <w:pPr>
              <w:pStyle w:val="TableParagraph"/>
              <w:spacing w:before="29"/>
              <w:ind w:left="90"/>
              <w:jc w:val="center"/>
              <w:rPr>
                <w:sz w:val="16"/>
              </w:rPr>
            </w:pPr>
            <w:r>
              <w:rPr>
                <w:sz w:val="16"/>
              </w:rPr>
              <w:t>2</w:t>
            </w:r>
          </w:p>
        </w:tc>
        <w:tc>
          <w:tcPr>
            <w:tcW w:w="4407" w:type="dxa"/>
            <w:gridSpan w:val="7"/>
          </w:tcPr>
          <w:p w14:paraId="6D11EBF2" w14:textId="77777777" w:rsidR="0065329D" w:rsidRDefault="00494834">
            <w:pPr>
              <w:pStyle w:val="TableParagraph"/>
              <w:spacing w:before="29"/>
              <w:ind w:left="119" w:right="31"/>
              <w:jc w:val="center"/>
              <w:rPr>
                <w:sz w:val="16"/>
              </w:rPr>
            </w:pPr>
            <w:r>
              <w:rPr>
                <w:sz w:val="16"/>
              </w:rPr>
              <w:t>Egzamin pisemny</w:t>
            </w:r>
          </w:p>
        </w:tc>
        <w:tc>
          <w:tcPr>
            <w:tcW w:w="1008" w:type="dxa"/>
          </w:tcPr>
          <w:p w14:paraId="639591F5" w14:textId="77777777" w:rsidR="0065329D" w:rsidRDefault="00494834">
            <w:pPr>
              <w:pStyle w:val="TableParagraph"/>
              <w:spacing w:before="29"/>
              <w:ind w:left="432" w:right="348"/>
              <w:jc w:val="center"/>
              <w:rPr>
                <w:sz w:val="16"/>
              </w:rPr>
            </w:pPr>
            <w:r>
              <w:rPr>
                <w:sz w:val="16"/>
              </w:rPr>
              <w:t>60</w:t>
            </w:r>
          </w:p>
        </w:tc>
      </w:tr>
      <w:tr w:rsidR="0065329D" w14:paraId="51A62C4D" w14:textId="77777777">
        <w:trPr>
          <w:trHeight w:val="278"/>
        </w:trPr>
        <w:tc>
          <w:tcPr>
            <w:tcW w:w="1595" w:type="dxa"/>
            <w:gridSpan w:val="2"/>
          </w:tcPr>
          <w:p w14:paraId="2429CC36" w14:textId="77777777" w:rsidR="0065329D" w:rsidRDefault="00494834">
            <w:pPr>
              <w:pStyle w:val="TableParagraph"/>
              <w:spacing w:before="41"/>
              <w:ind w:left="537"/>
              <w:rPr>
                <w:b/>
                <w:sz w:val="16"/>
              </w:rPr>
            </w:pPr>
            <w:r>
              <w:rPr>
                <w:b/>
                <w:sz w:val="16"/>
              </w:rPr>
              <w:t>Razem:</w:t>
            </w:r>
          </w:p>
        </w:tc>
        <w:tc>
          <w:tcPr>
            <w:tcW w:w="901" w:type="dxa"/>
          </w:tcPr>
          <w:p w14:paraId="728BF0AE" w14:textId="77777777" w:rsidR="0065329D" w:rsidRDefault="00494834">
            <w:pPr>
              <w:pStyle w:val="TableParagraph"/>
              <w:spacing w:before="41"/>
              <w:ind w:left="128" w:right="33"/>
              <w:jc w:val="center"/>
              <w:rPr>
                <w:sz w:val="16"/>
              </w:rPr>
            </w:pPr>
            <w:r>
              <w:rPr>
                <w:sz w:val="16"/>
              </w:rPr>
              <w:t>54</w:t>
            </w:r>
          </w:p>
        </w:tc>
        <w:tc>
          <w:tcPr>
            <w:tcW w:w="832" w:type="dxa"/>
            <w:gridSpan w:val="2"/>
          </w:tcPr>
          <w:p w14:paraId="7D9D44D5" w14:textId="77777777" w:rsidR="0065329D" w:rsidRDefault="00494834">
            <w:pPr>
              <w:pStyle w:val="TableParagraph"/>
              <w:spacing w:before="41"/>
              <w:ind w:left="306" w:right="215"/>
              <w:jc w:val="center"/>
              <w:rPr>
                <w:sz w:val="16"/>
              </w:rPr>
            </w:pPr>
            <w:r>
              <w:rPr>
                <w:sz w:val="16"/>
              </w:rPr>
              <w:t>20</w:t>
            </w:r>
          </w:p>
        </w:tc>
        <w:tc>
          <w:tcPr>
            <w:tcW w:w="1033" w:type="dxa"/>
          </w:tcPr>
          <w:p w14:paraId="1566A8E0" w14:textId="77777777" w:rsidR="0065329D" w:rsidRDefault="00494834">
            <w:pPr>
              <w:pStyle w:val="TableParagraph"/>
              <w:spacing w:before="41"/>
              <w:ind w:left="127" w:right="34"/>
              <w:jc w:val="center"/>
              <w:rPr>
                <w:sz w:val="16"/>
              </w:rPr>
            </w:pPr>
            <w:r>
              <w:rPr>
                <w:sz w:val="16"/>
              </w:rPr>
              <w:t>34</w:t>
            </w:r>
          </w:p>
        </w:tc>
        <w:tc>
          <w:tcPr>
            <w:tcW w:w="3243" w:type="dxa"/>
            <w:gridSpan w:val="5"/>
          </w:tcPr>
          <w:p w14:paraId="1E6958D7" w14:textId="77777777" w:rsidR="0065329D" w:rsidRDefault="0065329D">
            <w:pPr>
              <w:pStyle w:val="TableParagraph"/>
              <w:rPr>
                <w:rFonts w:ascii="Times New Roman"/>
                <w:sz w:val="16"/>
              </w:rPr>
            </w:pPr>
          </w:p>
        </w:tc>
        <w:tc>
          <w:tcPr>
            <w:tcW w:w="1164" w:type="dxa"/>
            <w:gridSpan w:val="2"/>
          </w:tcPr>
          <w:p w14:paraId="4A82042D" w14:textId="77777777" w:rsidR="0065329D" w:rsidRDefault="00494834">
            <w:pPr>
              <w:pStyle w:val="TableParagraph"/>
              <w:spacing w:before="41"/>
              <w:ind w:left="382"/>
              <w:rPr>
                <w:sz w:val="16"/>
              </w:rPr>
            </w:pPr>
            <w:r>
              <w:rPr>
                <w:sz w:val="16"/>
              </w:rPr>
              <w:t>Razem</w:t>
            </w:r>
          </w:p>
        </w:tc>
        <w:tc>
          <w:tcPr>
            <w:tcW w:w="1008" w:type="dxa"/>
          </w:tcPr>
          <w:p w14:paraId="78E7048A" w14:textId="77777777" w:rsidR="0065329D" w:rsidRDefault="00494834">
            <w:pPr>
              <w:pStyle w:val="TableParagraph"/>
              <w:spacing w:before="41"/>
              <w:ind w:left="512"/>
              <w:rPr>
                <w:sz w:val="16"/>
              </w:rPr>
            </w:pPr>
            <w:r>
              <w:rPr>
                <w:sz w:val="16"/>
              </w:rPr>
              <w:t>100 %</w:t>
            </w:r>
          </w:p>
        </w:tc>
      </w:tr>
      <w:tr w:rsidR="0065329D" w14:paraId="0774D583" w14:textId="77777777">
        <w:trPr>
          <w:trHeight w:val="581"/>
        </w:trPr>
        <w:tc>
          <w:tcPr>
            <w:tcW w:w="1136" w:type="dxa"/>
          </w:tcPr>
          <w:p w14:paraId="6EFE5DB6" w14:textId="77777777" w:rsidR="0065329D" w:rsidRDefault="00494834">
            <w:pPr>
              <w:pStyle w:val="TableParagraph"/>
              <w:spacing w:before="97"/>
              <w:ind w:left="283" w:right="106" w:hanging="65"/>
              <w:rPr>
                <w:b/>
                <w:sz w:val="16"/>
              </w:rPr>
            </w:pPr>
            <w:r>
              <w:rPr>
                <w:b/>
                <w:sz w:val="16"/>
              </w:rPr>
              <w:t>Kategoria efektów</w:t>
            </w:r>
          </w:p>
        </w:tc>
        <w:tc>
          <w:tcPr>
            <w:tcW w:w="459" w:type="dxa"/>
          </w:tcPr>
          <w:p w14:paraId="2F5E03DB" w14:textId="77777777" w:rsidR="0065329D" w:rsidRDefault="0065329D">
            <w:pPr>
              <w:pStyle w:val="TableParagraph"/>
              <w:spacing w:before="12"/>
              <w:rPr>
                <w:b/>
                <w:sz w:val="15"/>
              </w:rPr>
            </w:pPr>
          </w:p>
          <w:p w14:paraId="44C6C266" w14:textId="77777777" w:rsidR="0065329D" w:rsidRDefault="00494834">
            <w:pPr>
              <w:pStyle w:val="TableParagraph"/>
              <w:ind w:right="53"/>
              <w:jc w:val="right"/>
              <w:rPr>
                <w:b/>
                <w:sz w:val="16"/>
              </w:rPr>
            </w:pPr>
            <w:r>
              <w:rPr>
                <w:b/>
                <w:sz w:val="16"/>
              </w:rPr>
              <w:t>Lp.</w:t>
            </w:r>
          </w:p>
        </w:tc>
        <w:tc>
          <w:tcPr>
            <w:tcW w:w="6009" w:type="dxa"/>
            <w:gridSpan w:val="9"/>
          </w:tcPr>
          <w:p w14:paraId="181C94BB" w14:textId="77777777" w:rsidR="0065329D" w:rsidRPr="007911EC" w:rsidRDefault="0065329D">
            <w:pPr>
              <w:pStyle w:val="TableParagraph"/>
              <w:spacing w:before="12"/>
              <w:rPr>
                <w:b/>
                <w:sz w:val="15"/>
                <w:lang w:val="pl-PL"/>
              </w:rPr>
            </w:pPr>
          </w:p>
          <w:p w14:paraId="1B827CF6" w14:textId="77777777" w:rsidR="0065329D" w:rsidRPr="007911EC" w:rsidRDefault="00494834">
            <w:pPr>
              <w:pStyle w:val="TableParagraph"/>
              <w:ind w:left="1293"/>
              <w:rPr>
                <w:b/>
                <w:sz w:val="16"/>
                <w:lang w:val="pl-PL"/>
              </w:rPr>
            </w:pPr>
            <w:r w:rsidRPr="007911EC">
              <w:rPr>
                <w:b/>
                <w:sz w:val="16"/>
                <w:lang w:val="pl-PL"/>
              </w:rPr>
              <w:t>Efekty uczenia się dla modułu (przedmiotu)</w:t>
            </w:r>
          </w:p>
        </w:tc>
        <w:tc>
          <w:tcPr>
            <w:tcW w:w="1164" w:type="dxa"/>
            <w:gridSpan w:val="2"/>
          </w:tcPr>
          <w:p w14:paraId="7800B797" w14:textId="77777777" w:rsidR="0065329D" w:rsidRDefault="00494834">
            <w:pPr>
              <w:pStyle w:val="TableParagraph"/>
              <w:spacing w:before="97"/>
              <w:ind w:left="145" w:right="42" w:firstLine="218"/>
              <w:rPr>
                <w:b/>
                <w:sz w:val="16"/>
              </w:rPr>
            </w:pPr>
            <w:r>
              <w:rPr>
                <w:b/>
                <w:sz w:val="16"/>
              </w:rPr>
              <w:t>Efekty kierunkowe</w:t>
            </w:r>
          </w:p>
        </w:tc>
        <w:tc>
          <w:tcPr>
            <w:tcW w:w="1008" w:type="dxa"/>
          </w:tcPr>
          <w:p w14:paraId="4E900DF8" w14:textId="77777777" w:rsidR="0065329D" w:rsidRDefault="00494834">
            <w:pPr>
              <w:pStyle w:val="TableParagraph"/>
              <w:spacing w:before="97"/>
              <w:ind w:left="332" w:right="186" w:hanging="46"/>
              <w:rPr>
                <w:b/>
                <w:sz w:val="16"/>
              </w:rPr>
            </w:pPr>
            <w:r>
              <w:rPr>
                <w:b/>
                <w:sz w:val="16"/>
              </w:rPr>
              <w:t>Formy zajęć</w:t>
            </w:r>
          </w:p>
        </w:tc>
      </w:tr>
      <w:tr w:rsidR="0065329D" w14:paraId="74FCAC6B" w14:textId="77777777">
        <w:trPr>
          <w:trHeight w:val="385"/>
        </w:trPr>
        <w:tc>
          <w:tcPr>
            <w:tcW w:w="1136" w:type="dxa"/>
            <w:vMerge w:val="restart"/>
          </w:tcPr>
          <w:p w14:paraId="282FC414" w14:textId="77777777" w:rsidR="0065329D" w:rsidRDefault="0065329D">
            <w:pPr>
              <w:pStyle w:val="TableParagraph"/>
              <w:spacing w:before="3"/>
              <w:rPr>
                <w:b/>
                <w:sz w:val="24"/>
              </w:rPr>
            </w:pPr>
          </w:p>
          <w:p w14:paraId="4B8203AA" w14:textId="77777777" w:rsidR="0065329D" w:rsidRDefault="00494834">
            <w:pPr>
              <w:pStyle w:val="TableParagraph"/>
              <w:ind w:left="355"/>
              <w:rPr>
                <w:sz w:val="16"/>
              </w:rPr>
            </w:pPr>
            <w:r>
              <w:rPr>
                <w:sz w:val="16"/>
              </w:rPr>
              <w:t>Wiedza</w:t>
            </w:r>
          </w:p>
        </w:tc>
        <w:tc>
          <w:tcPr>
            <w:tcW w:w="459" w:type="dxa"/>
          </w:tcPr>
          <w:p w14:paraId="55D366C6" w14:textId="77777777" w:rsidR="0065329D" w:rsidRDefault="00494834">
            <w:pPr>
              <w:pStyle w:val="TableParagraph"/>
              <w:spacing w:before="94"/>
              <w:ind w:right="105"/>
              <w:jc w:val="right"/>
              <w:rPr>
                <w:sz w:val="16"/>
              </w:rPr>
            </w:pPr>
            <w:r>
              <w:rPr>
                <w:sz w:val="16"/>
              </w:rPr>
              <w:t>1.</w:t>
            </w:r>
          </w:p>
        </w:tc>
        <w:tc>
          <w:tcPr>
            <w:tcW w:w="6009" w:type="dxa"/>
            <w:gridSpan w:val="9"/>
          </w:tcPr>
          <w:p w14:paraId="2A1AA7DA" w14:textId="77777777" w:rsidR="0065329D" w:rsidRPr="007911EC" w:rsidRDefault="00494834">
            <w:pPr>
              <w:pStyle w:val="TableParagraph"/>
              <w:spacing w:line="191" w:lineRule="exact"/>
              <w:ind w:left="106"/>
              <w:rPr>
                <w:sz w:val="16"/>
                <w:lang w:val="pl-PL"/>
              </w:rPr>
            </w:pPr>
            <w:r w:rsidRPr="007911EC">
              <w:rPr>
                <w:sz w:val="16"/>
                <w:lang w:val="pl-PL"/>
              </w:rPr>
              <w:t>Zna reguły gramatyczne oraz słownictwo pozwalające porozumiewać się na</w:t>
            </w:r>
          </w:p>
          <w:p w14:paraId="5BA61B94" w14:textId="77777777" w:rsidR="0065329D" w:rsidRDefault="00494834">
            <w:pPr>
              <w:pStyle w:val="TableParagraph"/>
              <w:spacing w:line="175" w:lineRule="exact"/>
              <w:ind w:left="106"/>
              <w:rPr>
                <w:sz w:val="16"/>
              </w:rPr>
            </w:pPr>
            <w:r>
              <w:rPr>
                <w:sz w:val="16"/>
              </w:rPr>
              <w:t>poziomie B2.</w:t>
            </w:r>
          </w:p>
        </w:tc>
        <w:tc>
          <w:tcPr>
            <w:tcW w:w="1164" w:type="dxa"/>
            <w:gridSpan w:val="2"/>
          </w:tcPr>
          <w:p w14:paraId="0E7CDE40" w14:textId="77777777" w:rsidR="0065329D" w:rsidRDefault="0065329D">
            <w:pPr>
              <w:pStyle w:val="TableParagraph"/>
              <w:rPr>
                <w:rFonts w:ascii="Times New Roman"/>
                <w:sz w:val="16"/>
              </w:rPr>
            </w:pPr>
          </w:p>
        </w:tc>
        <w:tc>
          <w:tcPr>
            <w:tcW w:w="1008" w:type="dxa"/>
          </w:tcPr>
          <w:p w14:paraId="6766FCCA" w14:textId="77777777" w:rsidR="0065329D" w:rsidRDefault="0065329D">
            <w:pPr>
              <w:pStyle w:val="TableParagraph"/>
              <w:rPr>
                <w:rFonts w:ascii="Times New Roman"/>
                <w:sz w:val="16"/>
              </w:rPr>
            </w:pPr>
          </w:p>
        </w:tc>
      </w:tr>
      <w:tr w:rsidR="0065329D" w14:paraId="05A6DEB4" w14:textId="77777777">
        <w:trPr>
          <w:trHeight w:val="194"/>
        </w:trPr>
        <w:tc>
          <w:tcPr>
            <w:tcW w:w="1136" w:type="dxa"/>
            <w:vMerge/>
            <w:tcBorders>
              <w:top w:val="nil"/>
            </w:tcBorders>
          </w:tcPr>
          <w:p w14:paraId="1C6F7950" w14:textId="77777777" w:rsidR="0065329D" w:rsidRDefault="0065329D">
            <w:pPr>
              <w:rPr>
                <w:sz w:val="2"/>
                <w:szCs w:val="2"/>
              </w:rPr>
            </w:pPr>
          </w:p>
        </w:tc>
        <w:tc>
          <w:tcPr>
            <w:tcW w:w="8640" w:type="dxa"/>
            <w:gridSpan w:val="13"/>
          </w:tcPr>
          <w:p w14:paraId="7B8DB006" w14:textId="77777777" w:rsidR="0065329D" w:rsidRDefault="0065329D">
            <w:pPr>
              <w:pStyle w:val="TableParagraph"/>
              <w:rPr>
                <w:rFonts w:ascii="Times New Roman"/>
                <w:sz w:val="12"/>
              </w:rPr>
            </w:pPr>
          </w:p>
        </w:tc>
      </w:tr>
      <w:tr w:rsidR="0065329D" w14:paraId="4C66352A" w14:textId="77777777">
        <w:trPr>
          <w:trHeight w:val="385"/>
        </w:trPr>
        <w:tc>
          <w:tcPr>
            <w:tcW w:w="1136" w:type="dxa"/>
            <w:vMerge w:val="restart"/>
          </w:tcPr>
          <w:p w14:paraId="6DBA5111" w14:textId="77777777" w:rsidR="0065329D" w:rsidRDefault="0065329D">
            <w:pPr>
              <w:pStyle w:val="TableParagraph"/>
              <w:rPr>
                <w:b/>
                <w:sz w:val="18"/>
              </w:rPr>
            </w:pPr>
          </w:p>
          <w:p w14:paraId="1FC4E36D" w14:textId="77777777" w:rsidR="0065329D" w:rsidRDefault="0065329D">
            <w:pPr>
              <w:pStyle w:val="TableParagraph"/>
              <w:rPr>
                <w:b/>
                <w:sz w:val="18"/>
              </w:rPr>
            </w:pPr>
          </w:p>
          <w:p w14:paraId="5F5595F3" w14:textId="77777777" w:rsidR="0065329D" w:rsidRDefault="00494834">
            <w:pPr>
              <w:pStyle w:val="TableParagraph"/>
              <w:spacing w:before="154"/>
              <w:ind w:left="161"/>
              <w:rPr>
                <w:sz w:val="16"/>
              </w:rPr>
            </w:pPr>
            <w:r>
              <w:rPr>
                <w:sz w:val="16"/>
              </w:rPr>
              <w:t>Umiejętności</w:t>
            </w:r>
          </w:p>
        </w:tc>
        <w:tc>
          <w:tcPr>
            <w:tcW w:w="459" w:type="dxa"/>
          </w:tcPr>
          <w:p w14:paraId="716684CF" w14:textId="77777777" w:rsidR="0065329D" w:rsidRDefault="00494834">
            <w:pPr>
              <w:pStyle w:val="TableParagraph"/>
              <w:spacing w:before="94"/>
              <w:ind w:right="105"/>
              <w:jc w:val="right"/>
              <w:rPr>
                <w:sz w:val="16"/>
              </w:rPr>
            </w:pPr>
            <w:r>
              <w:rPr>
                <w:sz w:val="16"/>
              </w:rPr>
              <w:t>1.</w:t>
            </w:r>
          </w:p>
        </w:tc>
        <w:tc>
          <w:tcPr>
            <w:tcW w:w="6009" w:type="dxa"/>
            <w:gridSpan w:val="9"/>
          </w:tcPr>
          <w:p w14:paraId="0501EADF" w14:textId="77777777" w:rsidR="0065329D" w:rsidRPr="007911EC" w:rsidRDefault="00494834">
            <w:pPr>
              <w:pStyle w:val="TableParagraph"/>
              <w:spacing w:before="4" w:line="192" w:lineRule="exact"/>
              <w:ind w:left="2620" w:right="329" w:hanging="2185"/>
              <w:rPr>
                <w:sz w:val="16"/>
                <w:lang w:val="pl-PL"/>
              </w:rPr>
            </w:pPr>
            <w:r w:rsidRPr="007911EC">
              <w:rPr>
                <w:sz w:val="16"/>
                <w:lang w:val="pl-PL"/>
              </w:rPr>
              <w:t>Potrafi porozumiewać się na poziomie B2 Europejskiego Opisu Kształcenia Językowego</w:t>
            </w:r>
          </w:p>
        </w:tc>
        <w:tc>
          <w:tcPr>
            <w:tcW w:w="1164" w:type="dxa"/>
            <w:gridSpan w:val="2"/>
          </w:tcPr>
          <w:p w14:paraId="359C0F41" w14:textId="77777777" w:rsidR="0065329D" w:rsidRDefault="00494834">
            <w:pPr>
              <w:pStyle w:val="TableParagraph"/>
              <w:spacing w:before="94"/>
              <w:ind w:left="387"/>
              <w:rPr>
                <w:sz w:val="16"/>
              </w:rPr>
            </w:pPr>
            <w:r>
              <w:rPr>
                <w:sz w:val="16"/>
              </w:rPr>
              <w:t>K_U04</w:t>
            </w:r>
          </w:p>
        </w:tc>
        <w:tc>
          <w:tcPr>
            <w:tcW w:w="1008" w:type="dxa"/>
          </w:tcPr>
          <w:p w14:paraId="3F020AD4" w14:textId="77777777" w:rsidR="0065329D" w:rsidRDefault="0065329D">
            <w:pPr>
              <w:pStyle w:val="TableParagraph"/>
              <w:rPr>
                <w:rFonts w:ascii="Times New Roman"/>
                <w:sz w:val="16"/>
              </w:rPr>
            </w:pPr>
          </w:p>
        </w:tc>
      </w:tr>
      <w:tr w:rsidR="0065329D" w14:paraId="6BA61568" w14:textId="77777777">
        <w:trPr>
          <w:trHeight w:val="252"/>
        </w:trPr>
        <w:tc>
          <w:tcPr>
            <w:tcW w:w="1136" w:type="dxa"/>
            <w:vMerge/>
            <w:tcBorders>
              <w:top w:val="nil"/>
            </w:tcBorders>
          </w:tcPr>
          <w:p w14:paraId="08127769" w14:textId="77777777" w:rsidR="0065329D" w:rsidRDefault="0065329D">
            <w:pPr>
              <w:rPr>
                <w:sz w:val="2"/>
                <w:szCs w:val="2"/>
              </w:rPr>
            </w:pPr>
          </w:p>
        </w:tc>
        <w:tc>
          <w:tcPr>
            <w:tcW w:w="459" w:type="dxa"/>
          </w:tcPr>
          <w:p w14:paraId="477BA0E1" w14:textId="77777777" w:rsidR="0065329D" w:rsidRDefault="00494834">
            <w:pPr>
              <w:pStyle w:val="TableParagraph"/>
              <w:spacing w:before="27"/>
              <w:ind w:right="105"/>
              <w:jc w:val="right"/>
              <w:rPr>
                <w:sz w:val="16"/>
              </w:rPr>
            </w:pPr>
            <w:r>
              <w:rPr>
                <w:sz w:val="16"/>
              </w:rPr>
              <w:t>2.</w:t>
            </w:r>
          </w:p>
        </w:tc>
        <w:tc>
          <w:tcPr>
            <w:tcW w:w="6009" w:type="dxa"/>
            <w:gridSpan w:val="9"/>
          </w:tcPr>
          <w:p w14:paraId="6CD7B83E" w14:textId="77777777" w:rsidR="0065329D" w:rsidRPr="007911EC" w:rsidRDefault="00494834">
            <w:pPr>
              <w:pStyle w:val="TableParagraph"/>
              <w:spacing w:before="27"/>
              <w:ind w:left="692"/>
              <w:rPr>
                <w:sz w:val="16"/>
                <w:lang w:val="pl-PL"/>
              </w:rPr>
            </w:pPr>
            <w:r w:rsidRPr="007911EC">
              <w:rPr>
                <w:sz w:val="16"/>
                <w:lang w:val="pl-PL"/>
              </w:rPr>
              <w:t>Potrafi czytać ze zrozumieniem i pisać mniej skomplikowane teksty</w:t>
            </w:r>
          </w:p>
        </w:tc>
        <w:tc>
          <w:tcPr>
            <w:tcW w:w="1164" w:type="dxa"/>
            <w:gridSpan w:val="2"/>
          </w:tcPr>
          <w:p w14:paraId="2AC420EE" w14:textId="77777777" w:rsidR="0065329D" w:rsidRDefault="00494834">
            <w:pPr>
              <w:pStyle w:val="TableParagraph"/>
              <w:spacing w:before="27"/>
              <w:ind w:left="387"/>
              <w:rPr>
                <w:sz w:val="16"/>
              </w:rPr>
            </w:pPr>
            <w:r>
              <w:rPr>
                <w:sz w:val="16"/>
              </w:rPr>
              <w:t>K_U04</w:t>
            </w:r>
          </w:p>
        </w:tc>
        <w:tc>
          <w:tcPr>
            <w:tcW w:w="1008" w:type="dxa"/>
          </w:tcPr>
          <w:p w14:paraId="41300E6C" w14:textId="77777777" w:rsidR="0065329D" w:rsidRDefault="0065329D">
            <w:pPr>
              <w:pStyle w:val="TableParagraph"/>
              <w:rPr>
                <w:rFonts w:ascii="Times New Roman"/>
                <w:sz w:val="16"/>
              </w:rPr>
            </w:pPr>
          </w:p>
        </w:tc>
      </w:tr>
      <w:tr w:rsidR="0065329D" w14:paraId="7256848B" w14:textId="77777777">
        <w:trPr>
          <w:trHeight w:val="256"/>
        </w:trPr>
        <w:tc>
          <w:tcPr>
            <w:tcW w:w="1136" w:type="dxa"/>
            <w:vMerge/>
            <w:tcBorders>
              <w:top w:val="nil"/>
            </w:tcBorders>
          </w:tcPr>
          <w:p w14:paraId="5D901E41" w14:textId="77777777" w:rsidR="0065329D" w:rsidRDefault="0065329D">
            <w:pPr>
              <w:rPr>
                <w:sz w:val="2"/>
                <w:szCs w:val="2"/>
              </w:rPr>
            </w:pPr>
          </w:p>
        </w:tc>
        <w:tc>
          <w:tcPr>
            <w:tcW w:w="459" w:type="dxa"/>
          </w:tcPr>
          <w:p w14:paraId="7CE59DF8" w14:textId="77777777" w:rsidR="0065329D" w:rsidRDefault="00494834">
            <w:pPr>
              <w:pStyle w:val="TableParagraph"/>
              <w:spacing w:before="29"/>
              <w:ind w:right="105"/>
              <w:jc w:val="right"/>
              <w:rPr>
                <w:sz w:val="16"/>
              </w:rPr>
            </w:pPr>
            <w:r>
              <w:rPr>
                <w:sz w:val="16"/>
              </w:rPr>
              <w:t>3.</w:t>
            </w:r>
          </w:p>
        </w:tc>
        <w:tc>
          <w:tcPr>
            <w:tcW w:w="6009" w:type="dxa"/>
            <w:gridSpan w:val="9"/>
          </w:tcPr>
          <w:p w14:paraId="0FEA24B0" w14:textId="77777777" w:rsidR="0065329D" w:rsidRPr="007911EC" w:rsidRDefault="00494834">
            <w:pPr>
              <w:pStyle w:val="TableParagraph"/>
              <w:spacing w:before="29"/>
              <w:ind w:left="1605"/>
              <w:rPr>
                <w:sz w:val="16"/>
                <w:lang w:val="pl-PL"/>
              </w:rPr>
            </w:pPr>
            <w:r w:rsidRPr="007911EC">
              <w:rPr>
                <w:sz w:val="16"/>
                <w:lang w:val="pl-PL"/>
              </w:rPr>
              <w:t>Rozumie teksty słuchane na poziomie B2</w:t>
            </w:r>
          </w:p>
        </w:tc>
        <w:tc>
          <w:tcPr>
            <w:tcW w:w="1164" w:type="dxa"/>
            <w:gridSpan w:val="2"/>
          </w:tcPr>
          <w:p w14:paraId="248E3580" w14:textId="77777777" w:rsidR="0065329D" w:rsidRDefault="00494834">
            <w:pPr>
              <w:pStyle w:val="TableParagraph"/>
              <w:spacing w:before="29"/>
              <w:ind w:left="387"/>
              <w:rPr>
                <w:sz w:val="16"/>
              </w:rPr>
            </w:pPr>
            <w:r>
              <w:rPr>
                <w:sz w:val="16"/>
              </w:rPr>
              <w:t>K_U04</w:t>
            </w:r>
          </w:p>
        </w:tc>
        <w:tc>
          <w:tcPr>
            <w:tcW w:w="1008" w:type="dxa"/>
          </w:tcPr>
          <w:p w14:paraId="7EA746DD" w14:textId="77777777" w:rsidR="0065329D" w:rsidRDefault="0065329D">
            <w:pPr>
              <w:pStyle w:val="TableParagraph"/>
              <w:rPr>
                <w:rFonts w:ascii="Times New Roman"/>
                <w:sz w:val="16"/>
              </w:rPr>
            </w:pPr>
          </w:p>
        </w:tc>
      </w:tr>
      <w:tr w:rsidR="0065329D" w14:paraId="1D192A90" w14:textId="77777777">
        <w:trPr>
          <w:trHeight w:val="253"/>
        </w:trPr>
        <w:tc>
          <w:tcPr>
            <w:tcW w:w="1136" w:type="dxa"/>
            <w:vMerge/>
            <w:tcBorders>
              <w:top w:val="nil"/>
            </w:tcBorders>
          </w:tcPr>
          <w:p w14:paraId="7C27B6DD" w14:textId="77777777" w:rsidR="0065329D" w:rsidRDefault="0065329D">
            <w:pPr>
              <w:rPr>
                <w:sz w:val="2"/>
                <w:szCs w:val="2"/>
              </w:rPr>
            </w:pPr>
          </w:p>
        </w:tc>
        <w:tc>
          <w:tcPr>
            <w:tcW w:w="459" w:type="dxa"/>
          </w:tcPr>
          <w:p w14:paraId="1A9F2B8E" w14:textId="77777777" w:rsidR="0065329D" w:rsidRDefault="00494834">
            <w:pPr>
              <w:pStyle w:val="TableParagraph"/>
              <w:spacing w:before="29"/>
              <w:ind w:right="105"/>
              <w:jc w:val="right"/>
              <w:rPr>
                <w:sz w:val="16"/>
              </w:rPr>
            </w:pPr>
            <w:r>
              <w:rPr>
                <w:sz w:val="16"/>
              </w:rPr>
              <w:t>4.</w:t>
            </w:r>
          </w:p>
        </w:tc>
        <w:tc>
          <w:tcPr>
            <w:tcW w:w="6009" w:type="dxa"/>
            <w:gridSpan w:val="9"/>
          </w:tcPr>
          <w:p w14:paraId="6756B662" w14:textId="77777777" w:rsidR="0065329D" w:rsidRDefault="0065329D">
            <w:pPr>
              <w:pStyle w:val="TableParagraph"/>
              <w:rPr>
                <w:rFonts w:ascii="Times New Roman"/>
                <w:sz w:val="16"/>
              </w:rPr>
            </w:pPr>
          </w:p>
        </w:tc>
        <w:tc>
          <w:tcPr>
            <w:tcW w:w="1164" w:type="dxa"/>
            <w:gridSpan w:val="2"/>
          </w:tcPr>
          <w:p w14:paraId="049FB89A" w14:textId="77777777" w:rsidR="0065329D" w:rsidRDefault="0065329D">
            <w:pPr>
              <w:pStyle w:val="TableParagraph"/>
              <w:rPr>
                <w:rFonts w:ascii="Times New Roman"/>
                <w:sz w:val="16"/>
              </w:rPr>
            </w:pPr>
          </w:p>
        </w:tc>
        <w:tc>
          <w:tcPr>
            <w:tcW w:w="1008" w:type="dxa"/>
          </w:tcPr>
          <w:p w14:paraId="7E79AE1A" w14:textId="77777777" w:rsidR="0065329D" w:rsidRDefault="0065329D">
            <w:pPr>
              <w:pStyle w:val="TableParagraph"/>
              <w:rPr>
                <w:rFonts w:ascii="Times New Roman"/>
                <w:sz w:val="16"/>
              </w:rPr>
            </w:pPr>
          </w:p>
        </w:tc>
      </w:tr>
      <w:tr w:rsidR="0065329D" w14:paraId="28EE419E" w14:textId="77777777">
        <w:trPr>
          <w:trHeight w:val="385"/>
        </w:trPr>
        <w:tc>
          <w:tcPr>
            <w:tcW w:w="1136" w:type="dxa"/>
            <w:vMerge w:val="restart"/>
          </w:tcPr>
          <w:p w14:paraId="69828763" w14:textId="77777777" w:rsidR="0065329D" w:rsidRDefault="0065329D">
            <w:pPr>
              <w:pStyle w:val="TableParagraph"/>
              <w:spacing w:before="3"/>
              <w:rPr>
                <w:b/>
                <w:sz w:val="24"/>
              </w:rPr>
            </w:pPr>
          </w:p>
          <w:p w14:paraId="4F90E031" w14:textId="77777777" w:rsidR="0065329D" w:rsidRDefault="00494834">
            <w:pPr>
              <w:pStyle w:val="TableParagraph"/>
              <w:spacing w:line="193" w:lineRule="exact"/>
              <w:ind w:left="130" w:right="36"/>
              <w:jc w:val="center"/>
              <w:rPr>
                <w:sz w:val="16"/>
              </w:rPr>
            </w:pPr>
            <w:r>
              <w:rPr>
                <w:sz w:val="16"/>
              </w:rPr>
              <w:t>Kompetencje</w:t>
            </w:r>
          </w:p>
          <w:p w14:paraId="03F5A1FA" w14:textId="77777777" w:rsidR="0065329D" w:rsidRDefault="00494834">
            <w:pPr>
              <w:pStyle w:val="TableParagraph"/>
              <w:spacing w:line="193" w:lineRule="exact"/>
              <w:ind w:left="130" w:right="34"/>
              <w:jc w:val="center"/>
              <w:rPr>
                <w:sz w:val="16"/>
              </w:rPr>
            </w:pPr>
            <w:r>
              <w:rPr>
                <w:sz w:val="16"/>
              </w:rPr>
              <w:t>społeczne</w:t>
            </w:r>
          </w:p>
        </w:tc>
        <w:tc>
          <w:tcPr>
            <w:tcW w:w="459" w:type="dxa"/>
          </w:tcPr>
          <w:p w14:paraId="0153B610" w14:textId="77777777" w:rsidR="0065329D" w:rsidRDefault="00494834">
            <w:pPr>
              <w:pStyle w:val="TableParagraph"/>
              <w:spacing w:before="94"/>
              <w:ind w:right="105"/>
              <w:jc w:val="right"/>
              <w:rPr>
                <w:sz w:val="16"/>
              </w:rPr>
            </w:pPr>
            <w:r>
              <w:rPr>
                <w:sz w:val="16"/>
              </w:rPr>
              <w:t>1.</w:t>
            </w:r>
          </w:p>
        </w:tc>
        <w:tc>
          <w:tcPr>
            <w:tcW w:w="6009" w:type="dxa"/>
            <w:gridSpan w:val="9"/>
          </w:tcPr>
          <w:p w14:paraId="037C26CF" w14:textId="77777777" w:rsidR="0065329D" w:rsidRPr="007911EC" w:rsidRDefault="00494834">
            <w:pPr>
              <w:pStyle w:val="TableParagraph"/>
              <w:spacing w:before="3" w:line="194" w:lineRule="exact"/>
              <w:ind w:left="1593" w:right="4" w:hanging="1484"/>
              <w:rPr>
                <w:sz w:val="16"/>
                <w:lang w:val="pl-PL"/>
              </w:rPr>
            </w:pPr>
            <w:r w:rsidRPr="007911EC">
              <w:rPr>
                <w:sz w:val="16"/>
                <w:lang w:val="pl-PL"/>
              </w:rPr>
              <w:t>Potrafi przygotować lub zaimprowizować dramę na zróżnicowane tematy dotyczące zagadnień zrealizowanych podczas zajęć.</w:t>
            </w:r>
          </w:p>
        </w:tc>
        <w:tc>
          <w:tcPr>
            <w:tcW w:w="1164" w:type="dxa"/>
            <w:gridSpan w:val="2"/>
          </w:tcPr>
          <w:p w14:paraId="4CE98002" w14:textId="77777777" w:rsidR="0065329D" w:rsidRDefault="00494834">
            <w:pPr>
              <w:pStyle w:val="TableParagraph"/>
              <w:spacing w:before="94"/>
              <w:ind w:left="392"/>
              <w:rPr>
                <w:sz w:val="16"/>
              </w:rPr>
            </w:pPr>
            <w:r>
              <w:rPr>
                <w:sz w:val="16"/>
              </w:rPr>
              <w:t>K_K01</w:t>
            </w:r>
          </w:p>
        </w:tc>
        <w:tc>
          <w:tcPr>
            <w:tcW w:w="1008" w:type="dxa"/>
          </w:tcPr>
          <w:p w14:paraId="34E0A387" w14:textId="77777777" w:rsidR="0065329D" w:rsidRDefault="0065329D">
            <w:pPr>
              <w:pStyle w:val="TableParagraph"/>
              <w:rPr>
                <w:rFonts w:ascii="Times New Roman"/>
                <w:sz w:val="16"/>
              </w:rPr>
            </w:pPr>
          </w:p>
        </w:tc>
      </w:tr>
      <w:tr w:rsidR="0065329D" w14:paraId="39D5AA80" w14:textId="77777777">
        <w:trPr>
          <w:trHeight w:val="380"/>
        </w:trPr>
        <w:tc>
          <w:tcPr>
            <w:tcW w:w="1136" w:type="dxa"/>
            <w:vMerge/>
            <w:tcBorders>
              <w:top w:val="nil"/>
            </w:tcBorders>
          </w:tcPr>
          <w:p w14:paraId="5758207D" w14:textId="77777777" w:rsidR="0065329D" w:rsidRDefault="0065329D">
            <w:pPr>
              <w:rPr>
                <w:sz w:val="2"/>
                <w:szCs w:val="2"/>
              </w:rPr>
            </w:pPr>
          </w:p>
        </w:tc>
        <w:tc>
          <w:tcPr>
            <w:tcW w:w="459" w:type="dxa"/>
          </w:tcPr>
          <w:p w14:paraId="6AE3504C" w14:textId="77777777" w:rsidR="0065329D" w:rsidRDefault="00494834">
            <w:pPr>
              <w:pStyle w:val="TableParagraph"/>
              <w:spacing w:before="89"/>
              <w:ind w:right="105"/>
              <w:jc w:val="right"/>
              <w:rPr>
                <w:sz w:val="16"/>
              </w:rPr>
            </w:pPr>
            <w:r>
              <w:rPr>
                <w:sz w:val="16"/>
              </w:rPr>
              <w:t>2.</w:t>
            </w:r>
          </w:p>
        </w:tc>
        <w:tc>
          <w:tcPr>
            <w:tcW w:w="6009" w:type="dxa"/>
            <w:gridSpan w:val="9"/>
          </w:tcPr>
          <w:p w14:paraId="2D8C5B3D" w14:textId="77777777" w:rsidR="0065329D" w:rsidRPr="007911EC" w:rsidRDefault="00494834">
            <w:pPr>
              <w:pStyle w:val="TableParagraph"/>
              <w:spacing w:line="186" w:lineRule="exact"/>
              <w:ind w:left="495"/>
              <w:rPr>
                <w:sz w:val="16"/>
                <w:lang w:val="pl-PL"/>
              </w:rPr>
            </w:pPr>
            <w:r w:rsidRPr="007911EC">
              <w:rPr>
                <w:sz w:val="16"/>
                <w:lang w:val="pl-PL"/>
              </w:rPr>
              <w:t>Potrafi w sposób obiektywny dokonywać autoewaluacji swoich osiągnięć</w:t>
            </w:r>
          </w:p>
          <w:p w14:paraId="7C94EEBA" w14:textId="77777777" w:rsidR="0065329D" w:rsidRPr="007911EC" w:rsidRDefault="00494834">
            <w:pPr>
              <w:pStyle w:val="TableParagraph"/>
              <w:spacing w:before="1" w:line="173" w:lineRule="exact"/>
              <w:ind w:left="435"/>
              <w:rPr>
                <w:sz w:val="16"/>
                <w:lang w:val="pl-PL"/>
              </w:rPr>
            </w:pPr>
            <w:r w:rsidRPr="007911EC">
              <w:rPr>
                <w:sz w:val="16"/>
                <w:lang w:val="pl-PL"/>
              </w:rPr>
              <w:t>językowych. W wyniku dokonywanej systematycznie autoewaluacji potrafi</w:t>
            </w:r>
          </w:p>
        </w:tc>
        <w:tc>
          <w:tcPr>
            <w:tcW w:w="1164" w:type="dxa"/>
            <w:gridSpan w:val="2"/>
          </w:tcPr>
          <w:p w14:paraId="78973EEB" w14:textId="77777777" w:rsidR="0065329D" w:rsidRDefault="00494834">
            <w:pPr>
              <w:pStyle w:val="TableParagraph"/>
              <w:spacing w:before="89"/>
              <w:ind w:left="392"/>
              <w:rPr>
                <w:sz w:val="16"/>
              </w:rPr>
            </w:pPr>
            <w:r>
              <w:rPr>
                <w:sz w:val="16"/>
              </w:rPr>
              <w:t>K_K01</w:t>
            </w:r>
          </w:p>
        </w:tc>
        <w:tc>
          <w:tcPr>
            <w:tcW w:w="1008" w:type="dxa"/>
          </w:tcPr>
          <w:p w14:paraId="5D55A632" w14:textId="77777777" w:rsidR="0065329D" w:rsidRDefault="0065329D">
            <w:pPr>
              <w:pStyle w:val="TableParagraph"/>
              <w:rPr>
                <w:rFonts w:ascii="Times New Roman"/>
                <w:sz w:val="16"/>
              </w:rPr>
            </w:pPr>
          </w:p>
        </w:tc>
      </w:tr>
    </w:tbl>
    <w:p w14:paraId="54FABE46"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6005"/>
        <w:gridCol w:w="1165"/>
        <w:gridCol w:w="1009"/>
      </w:tblGrid>
      <w:tr w:rsidR="0065329D" w:rsidRPr="00BB4C4B" w14:paraId="47DDA1E0" w14:textId="77777777">
        <w:trPr>
          <w:trHeight w:val="386"/>
        </w:trPr>
        <w:tc>
          <w:tcPr>
            <w:tcW w:w="1136" w:type="dxa"/>
            <w:vMerge w:val="restart"/>
          </w:tcPr>
          <w:p w14:paraId="3262721A" w14:textId="77777777" w:rsidR="0065329D" w:rsidRDefault="0065329D">
            <w:pPr>
              <w:pStyle w:val="TableParagraph"/>
              <w:rPr>
                <w:rFonts w:ascii="Times New Roman"/>
                <w:sz w:val="16"/>
              </w:rPr>
            </w:pPr>
          </w:p>
        </w:tc>
        <w:tc>
          <w:tcPr>
            <w:tcW w:w="459" w:type="dxa"/>
          </w:tcPr>
          <w:p w14:paraId="05C00DCA" w14:textId="77777777" w:rsidR="0065329D" w:rsidRDefault="0065329D">
            <w:pPr>
              <w:pStyle w:val="TableParagraph"/>
              <w:rPr>
                <w:rFonts w:ascii="Times New Roman"/>
                <w:sz w:val="16"/>
              </w:rPr>
            </w:pPr>
          </w:p>
        </w:tc>
        <w:tc>
          <w:tcPr>
            <w:tcW w:w="6005" w:type="dxa"/>
          </w:tcPr>
          <w:p w14:paraId="33DDB6A8" w14:textId="77777777" w:rsidR="0065329D" w:rsidRPr="007911EC" w:rsidRDefault="00494834">
            <w:pPr>
              <w:pStyle w:val="TableParagraph"/>
              <w:spacing w:before="5" w:line="194" w:lineRule="exact"/>
              <w:ind w:left="1141" w:right="247" w:hanging="786"/>
              <w:rPr>
                <w:sz w:val="16"/>
                <w:lang w:val="pl-PL"/>
              </w:rPr>
            </w:pPr>
            <w:r w:rsidRPr="007911EC">
              <w:rPr>
                <w:sz w:val="16"/>
                <w:lang w:val="pl-PL"/>
              </w:rPr>
              <w:t>zauważyć problemy (np. z opanowaniem niektórych elementów języka) i nie krępuje się poprosić prowadzącego o pomoc i poradę.</w:t>
            </w:r>
          </w:p>
        </w:tc>
        <w:tc>
          <w:tcPr>
            <w:tcW w:w="1165" w:type="dxa"/>
          </w:tcPr>
          <w:p w14:paraId="5BB50E51" w14:textId="77777777" w:rsidR="0065329D" w:rsidRPr="007911EC" w:rsidRDefault="0065329D">
            <w:pPr>
              <w:pStyle w:val="TableParagraph"/>
              <w:rPr>
                <w:rFonts w:ascii="Times New Roman"/>
                <w:sz w:val="16"/>
                <w:lang w:val="pl-PL"/>
              </w:rPr>
            </w:pPr>
          </w:p>
        </w:tc>
        <w:tc>
          <w:tcPr>
            <w:tcW w:w="1009" w:type="dxa"/>
          </w:tcPr>
          <w:p w14:paraId="4BF3179C" w14:textId="77777777" w:rsidR="0065329D" w:rsidRPr="007911EC" w:rsidRDefault="0065329D">
            <w:pPr>
              <w:pStyle w:val="TableParagraph"/>
              <w:rPr>
                <w:rFonts w:ascii="Times New Roman"/>
                <w:sz w:val="16"/>
                <w:lang w:val="pl-PL"/>
              </w:rPr>
            </w:pPr>
          </w:p>
        </w:tc>
      </w:tr>
      <w:tr w:rsidR="0065329D" w14:paraId="2FEE384A" w14:textId="77777777">
        <w:trPr>
          <w:trHeight w:val="573"/>
        </w:trPr>
        <w:tc>
          <w:tcPr>
            <w:tcW w:w="1136" w:type="dxa"/>
            <w:vMerge/>
            <w:tcBorders>
              <w:top w:val="nil"/>
            </w:tcBorders>
          </w:tcPr>
          <w:p w14:paraId="1C97DEED" w14:textId="77777777" w:rsidR="0065329D" w:rsidRPr="007911EC" w:rsidRDefault="0065329D">
            <w:pPr>
              <w:rPr>
                <w:sz w:val="2"/>
                <w:szCs w:val="2"/>
                <w:lang w:val="pl-PL"/>
              </w:rPr>
            </w:pPr>
          </w:p>
        </w:tc>
        <w:tc>
          <w:tcPr>
            <w:tcW w:w="459" w:type="dxa"/>
          </w:tcPr>
          <w:p w14:paraId="094FE7B1" w14:textId="77777777" w:rsidR="0065329D" w:rsidRPr="007911EC" w:rsidRDefault="0065329D">
            <w:pPr>
              <w:pStyle w:val="TableParagraph"/>
              <w:spacing w:before="7"/>
              <w:rPr>
                <w:b/>
                <w:sz w:val="15"/>
                <w:lang w:val="pl-PL"/>
              </w:rPr>
            </w:pPr>
          </w:p>
          <w:p w14:paraId="5978309D" w14:textId="77777777" w:rsidR="0065329D" w:rsidRDefault="00494834">
            <w:pPr>
              <w:pStyle w:val="TableParagraph"/>
              <w:ind w:right="105"/>
              <w:jc w:val="right"/>
              <w:rPr>
                <w:sz w:val="16"/>
              </w:rPr>
            </w:pPr>
            <w:r>
              <w:rPr>
                <w:sz w:val="16"/>
              </w:rPr>
              <w:t>3.</w:t>
            </w:r>
          </w:p>
        </w:tc>
        <w:tc>
          <w:tcPr>
            <w:tcW w:w="6005" w:type="dxa"/>
          </w:tcPr>
          <w:p w14:paraId="72EDE387" w14:textId="77777777" w:rsidR="0065329D" w:rsidRPr="007911EC" w:rsidRDefault="00494834">
            <w:pPr>
              <w:pStyle w:val="TableParagraph"/>
              <w:spacing w:line="187" w:lineRule="exact"/>
              <w:ind w:left="222" w:hanging="65"/>
              <w:rPr>
                <w:sz w:val="16"/>
                <w:lang w:val="pl-PL"/>
              </w:rPr>
            </w:pPr>
            <w:r w:rsidRPr="007911EC">
              <w:rPr>
                <w:sz w:val="16"/>
                <w:lang w:val="pl-PL"/>
              </w:rPr>
              <w:t>Chętnie dzieli się swoją wiedzą z innymi studentami. – dotyczy to także wiedzy na</w:t>
            </w:r>
          </w:p>
          <w:p w14:paraId="2B3EB2D9" w14:textId="77777777" w:rsidR="0065329D" w:rsidRPr="007911EC" w:rsidRDefault="00494834">
            <w:pPr>
              <w:pStyle w:val="TableParagraph"/>
              <w:spacing w:before="7" w:line="192" w:lineRule="exact"/>
              <w:ind w:left="440" w:right="110" w:hanging="219"/>
              <w:rPr>
                <w:sz w:val="16"/>
                <w:lang w:val="pl-PL"/>
              </w:rPr>
            </w:pPr>
            <w:r w:rsidRPr="007911EC">
              <w:rPr>
                <w:sz w:val="16"/>
                <w:lang w:val="pl-PL"/>
              </w:rPr>
              <w:t>temat możliwości samodzielnej nauki poza zajęciami (np. adresy dobrych portali wspierających naukę języka, informacje o dodatkowych materiałach, etc.)</w:t>
            </w:r>
          </w:p>
        </w:tc>
        <w:tc>
          <w:tcPr>
            <w:tcW w:w="1165" w:type="dxa"/>
          </w:tcPr>
          <w:p w14:paraId="1F5FEB9A" w14:textId="77777777" w:rsidR="0065329D" w:rsidRPr="007911EC" w:rsidRDefault="0065329D">
            <w:pPr>
              <w:pStyle w:val="TableParagraph"/>
              <w:spacing w:before="7"/>
              <w:rPr>
                <w:b/>
                <w:sz w:val="15"/>
                <w:lang w:val="pl-PL"/>
              </w:rPr>
            </w:pPr>
          </w:p>
          <w:p w14:paraId="3DDE3256" w14:textId="77777777" w:rsidR="0065329D" w:rsidRDefault="00494834">
            <w:pPr>
              <w:pStyle w:val="TableParagraph"/>
              <w:ind w:left="396"/>
              <w:rPr>
                <w:sz w:val="16"/>
              </w:rPr>
            </w:pPr>
            <w:r>
              <w:rPr>
                <w:sz w:val="16"/>
              </w:rPr>
              <w:t>K_K01</w:t>
            </w:r>
          </w:p>
        </w:tc>
        <w:tc>
          <w:tcPr>
            <w:tcW w:w="1009" w:type="dxa"/>
          </w:tcPr>
          <w:p w14:paraId="103DDA59" w14:textId="77777777" w:rsidR="0065329D" w:rsidRDefault="0065329D">
            <w:pPr>
              <w:pStyle w:val="TableParagraph"/>
              <w:rPr>
                <w:rFonts w:ascii="Times New Roman"/>
                <w:sz w:val="16"/>
              </w:rPr>
            </w:pPr>
          </w:p>
        </w:tc>
      </w:tr>
      <w:tr w:rsidR="0065329D" w14:paraId="586AC833" w14:textId="77777777">
        <w:trPr>
          <w:trHeight w:val="250"/>
        </w:trPr>
        <w:tc>
          <w:tcPr>
            <w:tcW w:w="1136" w:type="dxa"/>
            <w:vMerge/>
            <w:tcBorders>
              <w:top w:val="nil"/>
            </w:tcBorders>
          </w:tcPr>
          <w:p w14:paraId="60F22BF3" w14:textId="77777777" w:rsidR="0065329D" w:rsidRDefault="0065329D">
            <w:pPr>
              <w:rPr>
                <w:sz w:val="2"/>
                <w:szCs w:val="2"/>
              </w:rPr>
            </w:pPr>
          </w:p>
        </w:tc>
        <w:tc>
          <w:tcPr>
            <w:tcW w:w="459" w:type="dxa"/>
          </w:tcPr>
          <w:p w14:paraId="458CE48A" w14:textId="77777777" w:rsidR="0065329D" w:rsidRDefault="00494834">
            <w:pPr>
              <w:pStyle w:val="TableParagraph"/>
              <w:spacing w:line="189" w:lineRule="exact"/>
              <w:ind w:right="105"/>
              <w:jc w:val="right"/>
              <w:rPr>
                <w:sz w:val="16"/>
              </w:rPr>
            </w:pPr>
            <w:r>
              <w:rPr>
                <w:sz w:val="16"/>
              </w:rPr>
              <w:t>4.</w:t>
            </w:r>
          </w:p>
        </w:tc>
        <w:tc>
          <w:tcPr>
            <w:tcW w:w="6005" w:type="dxa"/>
          </w:tcPr>
          <w:p w14:paraId="4928651D" w14:textId="77777777" w:rsidR="0065329D" w:rsidRDefault="0065329D">
            <w:pPr>
              <w:pStyle w:val="TableParagraph"/>
              <w:rPr>
                <w:rFonts w:ascii="Times New Roman"/>
                <w:sz w:val="16"/>
              </w:rPr>
            </w:pPr>
          </w:p>
        </w:tc>
        <w:tc>
          <w:tcPr>
            <w:tcW w:w="1165" w:type="dxa"/>
          </w:tcPr>
          <w:p w14:paraId="2DBBE15A" w14:textId="77777777" w:rsidR="0065329D" w:rsidRDefault="0065329D">
            <w:pPr>
              <w:pStyle w:val="TableParagraph"/>
              <w:rPr>
                <w:rFonts w:ascii="Times New Roman"/>
                <w:sz w:val="16"/>
              </w:rPr>
            </w:pPr>
          </w:p>
        </w:tc>
        <w:tc>
          <w:tcPr>
            <w:tcW w:w="1009" w:type="dxa"/>
          </w:tcPr>
          <w:p w14:paraId="1BC10F0B" w14:textId="77777777" w:rsidR="0065329D" w:rsidRDefault="0065329D">
            <w:pPr>
              <w:pStyle w:val="TableParagraph"/>
              <w:rPr>
                <w:rFonts w:ascii="Times New Roman"/>
                <w:sz w:val="16"/>
              </w:rPr>
            </w:pPr>
          </w:p>
        </w:tc>
      </w:tr>
    </w:tbl>
    <w:p w14:paraId="138F3701" w14:textId="77777777" w:rsidR="0065329D" w:rsidRDefault="00494834">
      <w:pPr>
        <w:ind w:left="380" w:right="1024"/>
        <w:jc w:val="center"/>
        <w:rPr>
          <w:b/>
          <w:sz w:val="16"/>
        </w:rPr>
      </w:pPr>
      <w:r>
        <w:rPr>
          <w:b/>
          <w:sz w:val="16"/>
        </w:rPr>
        <w:t>Treści kształcenia</w:t>
      </w:r>
    </w:p>
    <w:p w14:paraId="783DD91B"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70"/>
        <w:gridCol w:w="3587"/>
        <w:gridCol w:w="1842"/>
      </w:tblGrid>
      <w:tr w:rsidR="0065329D" w14:paraId="686463AD" w14:textId="77777777">
        <w:trPr>
          <w:trHeight w:val="467"/>
        </w:trPr>
        <w:tc>
          <w:tcPr>
            <w:tcW w:w="1952" w:type="dxa"/>
          </w:tcPr>
          <w:p w14:paraId="77BEE667" w14:textId="77777777" w:rsidR="0065329D" w:rsidRDefault="00494834">
            <w:pPr>
              <w:pStyle w:val="TableParagraph"/>
              <w:spacing w:line="191" w:lineRule="exact"/>
              <w:ind w:left="107"/>
              <w:rPr>
                <w:b/>
                <w:sz w:val="16"/>
              </w:rPr>
            </w:pPr>
            <w:r>
              <w:rPr>
                <w:b/>
                <w:sz w:val="16"/>
              </w:rPr>
              <w:t>Ćwiczenia</w:t>
            </w:r>
          </w:p>
          <w:p w14:paraId="7199F886" w14:textId="77777777" w:rsidR="0065329D" w:rsidRDefault="00494834">
            <w:pPr>
              <w:pStyle w:val="TableParagraph"/>
              <w:spacing w:line="193" w:lineRule="exact"/>
              <w:ind w:left="107"/>
              <w:rPr>
                <w:b/>
                <w:sz w:val="16"/>
              </w:rPr>
            </w:pPr>
            <w:r>
              <w:rPr>
                <w:b/>
                <w:sz w:val="16"/>
              </w:rPr>
              <w:t>praktyczne</w:t>
            </w:r>
          </w:p>
        </w:tc>
        <w:tc>
          <w:tcPr>
            <w:tcW w:w="2370" w:type="dxa"/>
          </w:tcPr>
          <w:p w14:paraId="3AE0174E"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41EAD118" w14:textId="77777777" w:rsidR="0065329D" w:rsidRDefault="00494834">
            <w:pPr>
              <w:pStyle w:val="TableParagraph"/>
              <w:spacing w:line="191" w:lineRule="exact"/>
              <w:ind w:left="106"/>
              <w:rPr>
                <w:b/>
                <w:sz w:val="16"/>
              </w:rPr>
            </w:pPr>
            <w:r>
              <w:rPr>
                <w:b/>
                <w:sz w:val="16"/>
              </w:rPr>
              <w:t>Podejście komunikatywne</w:t>
            </w:r>
          </w:p>
        </w:tc>
      </w:tr>
      <w:tr w:rsidR="0065329D" w14:paraId="2F01E724" w14:textId="77777777">
        <w:trPr>
          <w:trHeight w:val="193"/>
        </w:trPr>
        <w:tc>
          <w:tcPr>
            <w:tcW w:w="9751" w:type="dxa"/>
            <w:gridSpan w:val="4"/>
          </w:tcPr>
          <w:p w14:paraId="6E50DB81" w14:textId="77777777" w:rsidR="0065329D" w:rsidRDefault="00494834">
            <w:pPr>
              <w:pStyle w:val="TableParagraph"/>
              <w:spacing w:line="174" w:lineRule="exact"/>
              <w:ind w:left="4269" w:right="4174"/>
              <w:jc w:val="center"/>
              <w:rPr>
                <w:b/>
                <w:sz w:val="16"/>
              </w:rPr>
            </w:pPr>
            <w:r>
              <w:rPr>
                <w:b/>
                <w:sz w:val="16"/>
              </w:rPr>
              <w:t>Tematyka zajęć</w:t>
            </w:r>
          </w:p>
        </w:tc>
      </w:tr>
      <w:tr w:rsidR="0065329D" w14:paraId="32CB780E" w14:textId="77777777">
        <w:trPr>
          <w:trHeight w:val="2860"/>
        </w:trPr>
        <w:tc>
          <w:tcPr>
            <w:tcW w:w="9751" w:type="dxa"/>
            <w:gridSpan w:val="4"/>
          </w:tcPr>
          <w:p w14:paraId="770D0C8B" w14:textId="77777777" w:rsidR="0065329D" w:rsidRPr="007911EC" w:rsidRDefault="00494834">
            <w:pPr>
              <w:pStyle w:val="TableParagraph"/>
              <w:ind w:left="107" w:right="4620"/>
              <w:rPr>
                <w:sz w:val="16"/>
                <w:lang w:val="pl-PL"/>
              </w:rPr>
            </w:pPr>
            <w:r w:rsidRPr="007911EC">
              <w:rPr>
                <w:sz w:val="16"/>
                <w:lang w:val="pl-PL"/>
              </w:rPr>
              <w:t>Preteritoperfecto. Doświadczenia życiowe. Tekst „Balance de una vida” Zwyczaje i zakazy. (można, wolno, nie wolno…)</w:t>
            </w:r>
          </w:p>
          <w:p w14:paraId="4AA720BD" w14:textId="77777777" w:rsidR="0065329D" w:rsidRPr="007911EC" w:rsidRDefault="00494834">
            <w:pPr>
              <w:pStyle w:val="TableParagraph"/>
              <w:spacing w:line="193" w:lineRule="exact"/>
              <w:ind w:left="107"/>
              <w:rPr>
                <w:sz w:val="16"/>
                <w:lang w:val="pl-PL"/>
              </w:rPr>
            </w:pPr>
            <w:r w:rsidRPr="007911EC">
              <w:rPr>
                <w:sz w:val="16"/>
                <w:lang w:val="pl-PL"/>
              </w:rPr>
              <w:t>Kwestionariusz. – Ostatni weekend.</w:t>
            </w:r>
          </w:p>
          <w:p w14:paraId="089FD066" w14:textId="77777777" w:rsidR="0065329D" w:rsidRPr="007911EC" w:rsidRDefault="00494834">
            <w:pPr>
              <w:pStyle w:val="TableParagraph"/>
              <w:ind w:left="107" w:right="5465"/>
              <w:rPr>
                <w:sz w:val="16"/>
                <w:lang w:val="pl-PL"/>
              </w:rPr>
            </w:pPr>
            <w:r w:rsidRPr="007911EC">
              <w:rPr>
                <w:sz w:val="16"/>
                <w:lang w:val="pl-PL"/>
              </w:rPr>
              <w:t>Zaimki dopełnienia bliższego i dalszego. Teoria i ćwiczenia. Świat w przeszłości. Czas preteritoimperfecto.</w:t>
            </w:r>
          </w:p>
          <w:p w14:paraId="760A9572" w14:textId="77777777" w:rsidR="0065329D" w:rsidRPr="007911EC" w:rsidRDefault="00494834">
            <w:pPr>
              <w:pStyle w:val="TableParagraph"/>
              <w:ind w:left="107"/>
              <w:rPr>
                <w:sz w:val="16"/>
                <w:lang w:val="pl-PL"/>
              </w:rPr>
            </w:pPr>
            <w:r w:rsidRPr="007911EC">
              <w:rPr>
                <w:sz w:val="16"/>
                <w:lang w:val="pl-PL"/>
              </w:rPr>
              <w:t>Czy możemy się porównywać?</w:t>
            </w:r>
          </w:p>
          <w:p w14:paraId="0F141FB1" w14:textId="77777777" w:rsidR="0065329D" w:rsidRPr="007911EC" w:rsidRDefault="00494834">
            <w:pPr>
              <w:pStyle w:val="TableParagraph"/>
              <w:ind w:left="107" w:right="5749"/>
              <w:rPr>
                <w:sz w:val="16"/>
                <w:lang w:val="pl-PL"/>
              </w:rPr>
            </w:pPr>
            <w:r w:rsidRPr="007911EC">
              <w:rPr>
                <w:sz w:val="16"/>
                <w:lang w:val="pl-PL"/>
              </w:rPr>
              <w:t>Zakupy „z drugiej ręki”. Inne formy wymiany towarów. Na zakupach. Liczebniki nieokreślone.</w:t>
            </w:r>
          </w:p>
          <w:p w14:paraId="121084B9" w14:textId="77777777" w:rsidR="0065329D" w:rsidRPr="007911EC" w:rsidRDefault="0065329D">
            <w:pPr>
              <w:pStyle w:val="TableParagraph"/>
              <w:spacing w:before="6"/>
              <w:rPr>
                <w:b/>
                <w:sz w:val="14"/>
                <w:lang w:val="pl-PL"/>
              </w:rPr>
            </w:pPr>
          </w:p>
          <w:p w14:paraId="1EC06242" w14:textId="77777777" w:rsidR="0065329D" w:rsidRPr="007911EC" w:rsidRDefault="00494834">
            <w:pPr>
              <w:pStyle w:val="TableParagraph"/>
              <w:ind w:left="107"/>
              <w:rPr>
                <w:sz w:val="16"/>
                <w:lang w:val="pl-PL"/>
              </w:rPr>
            </w:pPr>
            <w:r w:rsidRPr="007911EC">
              <w:rPr>
                <w:sz w:val="16"/>
                <w:lang w:val="pl-PL"/>
              </w:rPr>
              <w:t>Łatwe gotowanie.</w:t>
            </w:r>
          </w:p>
          <w:p w14:paraId="55864887" w14:textId="77777777" w:rsidR="0065329D" w:rsidRPr="007911EC" w:rsidRDefault="0065329D">
            <w:pPr>
              <w:pStyle w:val="TableParagraph"/>
              <w:spacing w:before="5"/>
              <w:rPr>
                <w:b/>
                <w:sz w:val="14"/>
                <w:lang w:val="pl-PL"/>
              </w:rPr>
            </w:pPr>
          </w:p>
          <w:p w14:paraId="1B9958FC" w14:textId="77777777" w:rsidR="0065329D" w:rsidRPr="007911EC" w:rsidRDefault="00494834">
            <w:pPr>
              <w:pStyle w:val="TableParagraph"/>
              <w:spacing w:line="193" w:lineRule="exact"/>
              <w:ind w:left="107"/>
              <w:rPr>
                <w:sz w:val="16"/>
                <w:lang w:val="pl-PL"/>
              </w:rPr>
            </w:pPr>
            <w:r w:rsidRPr="007911EC">
              <w:rPr>
                <w:sz w:val="16"/>
                <w:lang w:val="pl-PL"/>
              </w:rPr>
              <w:t>Udzielanie porad i dawanie instrukcji.</w:t>
            </w:r>
          </w:p>
          <w:p w14:paraId="64F76B46" w14:textId="77777777" w:rsidR="0065329D" w:rsidRDefault="00494834">
            <w:pPr>
              <w:pStyle w:val="TableParagraph"/>
              <w:ind w:left="107" w:right="3133"/>
              <w:rPr>
                <w:sz w:val="16"/>
              </w:rPr>
            </w:pPr>
            <w:r w:rsidRPr="007911EC">
              <w:rPr>
                <w:sz w:val="16"/>
                <w:lang w:val="pl-PL"/>
              </w:rPr>
              <w:t xml:space="preserve">Użycie ser i estar w stosunku do nastrojów i cech charakteru. („Mi jefe esta de mal humor”) Wyrażanie życzeń w trybie subjuntivo. </w:t>
            </w:r>
            <w:r>
              <w:rPr>
                <w:sz w:val="16"/>
              </w:rPr>
              <w:t>Presente de subjuntivo.</w:t>
            </w:r>
          </w:p>
          <w:p w14:paraId="02DB5152" w14:textId="77777777" w:rsidR="0065329D" w:rsidRDefault="00494834">
            <w:pPr>
              <w:pStyle w:val="TableParagraph"/>
              <w:spacing w:line="176" w:lineRule="exact"/>
              <w:ind w:left="107"/>
              <w:rPr>
                <w:sz w:val="16"/>
              </w:rPr>
            </w:pPr>
            <w:r>
              <w:rPr>
                <w:sz w:val="16"/>
              </w:rPr>
              <w:t>Powtórka gramatyki i słownictwa.</w:t>
            </w:r>
          </w:p>
        </w:tc>
      </w:tr>
      <w:tr w:rsidR="0065329D" w14:paraId="67838C88" w14:textId="77777777">
        <w:trPr>
          <w:trHeight w:val="193"/>
        </w:trPr>
        <w:tc>
          <w:tcPr>
            <w:tcW w:w="7909" w:type="dxa"/>
            <w:gridSpan w:val="3"/>
          </w:tcPr>
          <w:p w14:paraId="42C96C95" w14:textId="77777777" w:rsidR="0065329D" w:rsidRDefault="00494834">
            <w:pPr>
              <w:pStyle w:val="TableParagraph"/>
              <w:spacing w:line="174" w:lineRule="exact"/>
              <w:ind w:right="9"/>
              <w:jc w:val="right"/>
              <w:rPr>
                <w:b/>
                <w:sz w:val="16"/>
              </w:rPr>
            </w:pPr>
            <w:r>
              <w:rPr>
                <w:b/>
                <w:sz w:val="16"/>
              </w:rPr>
              <w:t>Razem liczba godzin:</w:t>
            </w:r>
          </w:p>
        </w:tc>
        <w:tc>
          <w:tcPr>
            <w:tcW w:w="1842" w:type="dxa"/>
          </w:tcPr>
          <w:p w14:paraId="44576326" w14:textId="77777777" w:rsidR="0065329D" w:rsidRDefault="00494834">
            <w:pPr>
              <w:pStyle w:val="TableParagraph"/>
              <w:spacing w:line="174" w:lineRule="exact"/>
              <w:ind w:left="106"/>
              <w:rPr>
                <w:b/>
                <w:sz w:val="16"/>
              </w:rPr>
            </w:pPr>
            <w:r>
              <w:rPr>
                <w:b/>
                <w:sz w:val="16"/>
              </w:rPr>
              <w:t>30</w:t>
            </w:r>
          </w:p>
        </w:tc>
      </w:tr>
    </w:tbl>
    <w:p w14:paraId="3CB3348B" w14:textId="77777777" w:rsidR="0065329D" w:rsidRDefault="00494834">
      <w:pPr>
        <w:ind w:right="9032"/>
        <w:jc w:val="right"/>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65329D" w:rsidRPr="00BB4C4B" w14:paraId="1651671D" w14:textId="77777777">
        <w:trPr>
          <w:trHeight w:val="193"/>
        </w:trPr>
        <w:tc>
          <w:tcPr>
            <w:tcW w:w="675" w:type="dxa"/>
          </w:tcPr>
          <w:p w14:paraId="41F38AFE" w14:textId="77777777" w:rsidR="0065329D" w:rsidRDefault="00494834">
            <w:pPr>
              <w:pStyle w:val="TableParagraph"/>
              <w:spacing w:line="174" w:lineRule="exact"/>
              <w:ind w:right="229"/>
              <w:jc w:val="right"/>
              <w:rPr>
                <w:b/>
                <w:sz w:val="16"/>
              </w:rPr>
            </w:pPr>
            <w:r>
              <w:rPr>
                <w:b/>
                <w:sz w:val="16"/>
              </w:rPr>
              <w:t>1</w:t>
            </w:r>
          </w:p>
        </w:tc>
        <w:tc>
          <w:tcPr>
            <w:tcW w:w="9074" w:type="dxa"/>
          </w:tcPr>
          <w:p w14:paraId="37280B97" w14:textId="77777777" w:rsidR="0065329D" w:rsidRPr="007911EC" w:rsidRDefault="00494834">
            <w:pPr>
              <w:pStyle w:val="TableParagraph"/>
              <w:spacing w:line="174" w:lineRule="exact"/>
              <w:ind w:left="107"/>
              <w:rPr>
                <w:sz w:val="16"/>
                <w:lang w:val="pl-PL"/>
              </w:rPr>
            </w:pPr>
            <w:r w:rsidRPr="007911EC">
              <w:rPr>
                <w:color w:val="1D1D1D"/>
                <w:sz w:val="16"/>
                <w:lang w:val="pl-PL"/>
              </w:rPr>
              <w:t xml:space="preserve">Stanisław Wawrzkowicz, Kazimierz Hiszpański: </w:t>
            </w:r>
            <w:r w:rsidRPr="007911EC">
              <w:rPr>
                <w:sz w:val="16"/>
                <w:lang w:val="pl-PL"/>
              </w:rPr>
              <w:t xml:space="preserve">Podręczny </w:t>
            </w:r>
            <w:r w:rsidRPr="007911EC">
              <w:rPr>
                <w:color w:val="151515"/>
                <w:sz w:val="16"/>
                <w:lang w:val="pl-PL"/>
              </w:rPr>
              <w:t xml:space="preserve">słownik polsko-hiszpański, Warszawa: </w:t>
            </w:r>
            <w:r w:rsidRPr="007911EC">
              <w:rPr>
                <w:color w:val="383838"/>
                <w:sz w:val="16"/>
                <w:lang w:val="pl-PL"/>
              </w:rPr>
              <w:t>Wiedza Powszechna.</w:t>
            </w:r>
          </w:p>
        </w:tc>
      </w:tr>
      <w:tr w:rsidR="0065329D" w:rsidRPr="00BB4C4B" w14:paraId="609FF9CA" w14:textId="77777777">
        <w:trPr>
          <w:trHeight w:val="194"/>
        </w:trPr>
        <w:tc>
          <w:tcPr>
            <w:tcW w:w="675" w:type="dxa"/>
          </w:tcPr>
          <w:p w14:paraId="4BED9369" w14:textId="77777777" w:rsidR="0065329D" w:rsidRDefault="00494834">
            <w:pPr>
              <w:pStyle w:val="TableParagraph"/>
              <w:spacing w:line="174" w:lineRule="exact"/>
              <w:ind w:right="229"/>
              <w:jc w:val="right"/>
              <w:rPr>
                <w:b/>
                <w:sz w:val="16"/>
              </w:rPr>
            </w:pPr>
            <w:r>
              <w:rPr>
                <w:b/>
                <w:sz w:val="16"/>
              </w:rPr>
              <w:t>2</w:t>
            </w:r>
          </w:p>
        </w:tc>
        <w:tc>
          <w:tcPr>
            <w:tcW w:w="9074" w:type="dxa"/>
          </w:tcPr>
          <w:p w14:paraId="743CEEBF" w14:textId="77777777" w:rsidR="0065329D" w:rsidRPr="007911EC" w:rsidRDefault="00494834">
            <w:pPr>
              <w:pStyle w:val="TableParagraph"/>
              <w:spacing w:line="174" w:lineRule="exact"/>
              <w:ind w:left="107"/>
              <w:rPr>
                <w:sz w:val="16"/>
                <w:lang w:val="pl-PL"/>
              </w:rPr>
            </w:pPr>
            <w:r w:rsidRPr="007911EC">
              <w:rPr>
                <w:color w:val="1D1D1D"/>
                <w:sz w:val="16"/>
                <w:lang w:val="pl-PL"/>
              </w:rPr>
              <w:t xml:space="preserve">Stanisław Wawrzkowicz, Kazimierz Hiszpański: </w:t>
            </w:r>
            <w:r w:rsidRPr="007911EC">
              <w:rPr>
                <w:sz w:val="16"/>
                <w:lang w:val="pl-PL"/>
              </w:rPr>
              <w:t xml:space="preserve">Podręczny </w:t>
            </w:r>
            <w:r w:rsidRPr="007911EC">
              <w:rPr>
                <w:color w:val="151515"/>
                <w:sz w:val="16"/>
                <w:lang w:val="pl-PL"/>
              </w:rPr>
              <w:t xml:space="preserve">słownik hiszpańsko-polski, Warszawa: </w:t>
            </w:r>
            <w:r w:rsidRPr="007911EC">
              <w:rPr>
                <w:color w:val="383838"/>
                <w:sz w:val="16"/>
                <w:lang w:val="pl-PL"/>
              </w:rPr>
              <w:t>Wiedza Powszechna.</w:t>
            </w:r>
          </w:p>
        </w:tc>
      </w:tr>
    </w:tbl>
    <w:p w14:paraId="743EA381" w14:textId="77777777" w:rsidR="0065329D" w:rsidRDefault="00494834">
      <w:pPr>
        <w:ind w:right="8939"/>
        <w:jc w:val="right"/>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65329D" w:rsidRPr="00BB4C4B" w14:paraId="5566B34A" w14:textId="77777777">
        <w:trPr>
          <w:trHeight w:val="386"/>
        </w:trPr>
        <w:tc>
          <w:tcPr>
            <w:tcW w:w="675" w:type="dxa"/>
          </w:tcPr>
          <w:p w14:paraId="22138600" w14:textId="77777777" w:rsidR="0065329D" w:rsidRDefault="00494834">
            <w:pPr>
              <w:pStyle w:val="TableParagraph"/>
              <w:spacing w:line="191" w:lineRule="exact"/>
              <w:ind w:right="229"/>
              <w:jc w:val="right"/>
              <w:rPr>
                <w:b/>
                <w:sz w:val="16"/>
              </w:rPr>
            </w:pPr>
            <w:r>
              <w:rPr>
                <w:b/>
                <w:sz w:val="16"/>
              </w:rPr>
              <w:t>1</w:t>
            </w:r>
          </w:p>
        </w:tc>
        <w:tc>
          <w:tcPr>
            <w:tcW w:w="9074" w:type="dxa"/>
          </w:tcPr>
          <w:p w14:paraId="62086479" w14:textId="77777777" w:rsidR="0065329D" w:rsidRPr="007911EC" w:rsidRDefault="00494834">
            <w:pPr>
              <w:pStyle w:val="TableParagraph"/>
              <w:spacing w:line="187" w:lineRule="exact"/>
              <w:ind w:left="107"/>
              <w:rPr>
                <w:sz w:val="16"/>
                <w:lang w:val="en-US"/>
              </w:rPr>
            </w:pPr>
            <w:r w:rsidRPr="007911EC">
              <w:rPr>
                <w:sz w:val="16"/>
                <w:lang w:val="en-US"/>
              </w:rPr>
              <w:t>Francisca Castro Viudez, Pilar Diaz Ballesteros, Ignacio Rodero Diez, Carmen Sardinero Francos (2014 lub 2018): Nuevo</w:t>
            </w:r>
          </w:p>
          <w:p w14:paraId="770351D1" w14:textId="77777777" w:rsidR="0065329D" w:rsidRPr="007911EC" w:rsidRDefault="00494834">
            <w:pPr>
              <w:pStyle w:val="TableParagraph"/>
              <w:spacing w:line="179" w:lineRule="exact"/>
              <w:ind w:left="107"/>
              <w:rPr>
                <w:sz w:val="16"/>
                <w:lang w:val="en-US"/>
              </w:rPr>
            </w:pPr>
            <w:r w:rsidRPr="007911EC">
              <w:rPr>
                <w:i/>
                <w:sz w:val="17"/>
                <w:lang w:val="en-US"/>
              </w:rPr>
              <w:t>Espanol en marcha</w:t>
            </w:r>
            <w:r w:rsidRPr="007911EC">
              <w:rPr>
                <w:sz w:val="16"/>
                <w:lang w:val="en-US"/>
              </w:rPr>
              <w:t>. Curso de espanol como lengua extranjera. Libro del alumno. Madrid: SGEL.</w:t>
            </w:r>
          </w:p>
        </w:tc>
      </w:tr>
      <w:tr w:rsidR="0065329D" w:rsidRPr="00BB4C4B" w14:paraId="28C4039E" w14:textId="77777777">
        <w:trPr>
          <w:trHeight w:val="386"/>
        </w:trPr>
        <w:tc>
          <w:tcPr>
            <w:tcW w:w="675" w:type="dxa"/>
          </w:tcPr>
          <w:p w14:paraId="5FF8FB2B" w14:textId="77777777" w:rsidR="0065329D" w:rsidRDefault="00494834">
            <w:pPr>
              <w:pStyle w:val="TableParagraph"/>
              <w:spacing w:line="191" w:lineRule="exact"/>
              <w:ind w:right="229"/>
              <w:jc w:val="right"/>
              <w:rPr>
                <w:b/>
                <w:sz w:val="16"/>
              </w:rPr>
            </w:pPr>
            <w:r>
              <w:rPr>
                <w:b/>
                <w:sz w:val="16"/>
              </w:rPr>
              <w:t>2</w:t>
            </w:r>
          </w:p>
        </w:tc>
        <w:tc>
          <w:tcPr>
            <w:tcW w:w="9074" w:type="dxa"/>
          </w:tcPr>
          <w:p w14:paraId="6DC87FED" w14:textId="77777777" w:rsidR="0065329D" w:rsidRPr="007911EC" w:rsidRDefault="00494834">
            <w:pPr>
              <w:pStyle w:val="TableParagraph"/>
              <w:spacing w:line="187" w:lineRule="exact"/>
              <w:ind w:left="107"/>
              <w:rPr>
                <w:sz w:val="16"/>
                <w:lang w:val="en-US"/>
              </w:rPr>
            </w:pPr>
            <w:r w:rsidRPr="007911EC">
              <w:rPr>
                <w:sz w:val="16"/>
                <w:lang w:val="en-US"/>
              </w:rPr>
              <w:t>Francisca Castro Viudez, Pilar Diaz Ballesteros, Ignacio Rodero Diez, Carmen Sardinero Francos (2014 lub 2018): Nuevo</w:t>
            </w:r>
          </w:p>
          <w:p w14:paraId="3FE0A919" w14:textId="77777777" w:rsidR="0065329D" w:rsidRPr="007911EC" w:rsidRDefault="00494834">
            <w:pPr>
              <w:pStyle w:val="TableParagraph"/>
              <w:spacing w:line="179" w:lineRule="exact"/>
              <w:ind w:left="107"/>
              <w:rPr>
                <w:sz w:val="16"/>
                <w:lang w:val="en-US"/>
              </w:rPr>
            </w:pPr>
            <w:r w:rsidRPr="007911EC">
              <w:rPr>
                <w:i/>
                <w:sz w:val="17"/>
                <w:lang w:val="en-US"/>
              </w:rPr>
              <w:t>Espanol en marcha</w:t>
            </w:r>
            <w:r w:rsidRPr="007911EC">
              <w:rPr>
                <w:sz w:val="16"/>
                <w:lang w:val="en-US"/>
              </w:rPr>
              <w:t>. Curso de espanol como lengua extranjera. Cuaderno de ejercicios. Madrid: SGEL.</w:t>
            </w:r>
          </w:p>
        </w:tc>
      </w:tr>
      <w:tr w:rsidR="0065329D" w14:paraId="148D60A0" w14:textId="77777777">
        <w:trPr>
          <w:trHeight w:val="194"/>
        </w:trPr>
        <w:tc>
          <w:tcPr>
            <w:tcW w:w="675" w:type="dxa"/>
          </w:tcPr>
          <w:p w14:paraId="02CB8E95" w14:textId="77777777" w:rsidR="0065329D" w:rsidRDefault="00494834">
            <w:pPr>
              <w:pStyle w:val="TableParagraph"/>
              <w:spacing w:line="174" w:lineRule="exact"/>
              <w:ind w:right="229"/>
              <w:jc w:val="right"/>
              <w:rPr>
                <w:b/>
                <w:sz w:val="16"/>
              </w:rPr>
            </w:pPr>
            <w:r>
              <w:rPr>
                <w:b/>
                <w:sz w:val="16"/>
              </w:rPr>
              <w:t>3</w:t>
            </w:r>
          </w:p>
        </w:tc>
        <w:tc>
          <w:tcPr>
            <w:tcW w:w="9074" w:type="dxa"/>
          </w:tcPr>
          <w:p w14:paraId="562996DC" w14:textId="77777777" w:rsidR="0065329D" w:rsidRDefault="00494834">
            <w:pPr>
              <w:pStyle w:val="TableParagraph"/>
              <w:spacing w:line="174" w:lineRule="exact"/>
              <w:ind w:left="107"/>
              <w:rPr>
                <w:sz w:val="16"/>
              </w:rPr>
            </w:pPr>
            <w:r w:rsidRPr="007911EC">
              <w:rPr>
                <w:sz w:val="16"/>
                <w:lang w:val="en-US"/>
              </w:rPr>
              <w:t xml:space="preserve">Luis Aragones, Ramon Palencia (2010): </w:t>
            </w:r>
            <w:r w:rsidRPr="007911EC">
              <w:rPr>
                <w:i/>
                <w:sz w:val="17"/>
                <w:lang w:val="en-US"/>
              </w:rPr>
              <w:t xml:space="preserve">Gramatica de uso del espanol. </w:t>
            </w:r>
            <w:r>
              <w:rPr>
                <w:i/>
                <w:sz w:val="17"/>
              </w:rPr>
              <w:t>Teoria y practica</w:t>
            </w:r>
            <w:r>
              <w:rPr>
                <w:sz w:val="16"/>
              </w:rPr>
              <w:t>, Madrid: SM.</w:t>
            </w:r>
          </w:p>
        </w:tc>
      </w:tr>
      <w:tr w:rsidR="0065329D" w14:paraId="297C9C77" w14:textId="77777777">
        <w:trPr>
          <w:trHeight w:val="386"/>
        </w:trPr>
        <w:tc>
          <w:tcPr>
            <w:tcW w:w="675" w:type="dxa"/>
          </w:tcPr>
          <w:p w14:paraId="0EC0976B" w14:textId="77777777" w:rsidR="0065329D" w:rsidRDefault="00494834">
            <w:pPr>
              <w:pStyle w:val="TableParagraph"/>
              <w:spacing w:line="192" w:lineRule="exact"/>
              <w:ind w:right="229"/>
              <w:jc w:val="right"/>
              <w:rPr>
                <w:b/>
                <w:sz w:val="16"/>
              </w:rPr>
            </w:pPr>
            <w:r>
              <w:rPr>
                <w:b/>
                <w:sz w:val="16"/>
              </w:rPr>
              <w:t>4</w:t>
            </w:r>
          </w:p>
        </w:tc>
        <w:tc>
          <w:tcPr>
            <w:tcW w:w="9074" w:type="dxa"/>
          </w:tcPr>
          <w:p w14:paraId="0D7DADAE" w14:textId="77777777" w:rsidR="0065329D" w:rsidRDefault="00494834">
            <w:pPr>
              <w:pStyle w:val="TableParagraph"/>
              <w:spacing w:before="3" w:line="194" w:lineRule="exact"/>
              <w:ind w:left="107" w:right="260"/>
              <w:rPr>
                <w:sz w:val="16"/>
              </w:rPr>
            </w:pPr>
            <w:r>
              <w:rPr>
                <w:sz w:val="16"/>
              </w:rPr>
              <w:t xml:space="preserve">Rosario Alonso Raya, Alejandro Castaneda Castro, Pablo Martinez Gila, Lourdes Miquel Lopez, Jenaro Ortega Olivares, Jose Placido Ruiz Campillo, </w:t>
            </w:r>
            <w:r>
              <w:rPr>
                <w:i/>
                <w:sz w:val="17"/>
              </w:rPr>
              <w:t>Gramatica basica del estudiante de espanol</w:t>
            </w:r>
            <w:r>
              <w:rPr>
                <w:sz w:val="16"/>
              </w:rPr>
              <w:t>, Barcelona: Difusion.</w:t>
            </w:r>
          </w:p>
        </w:tc>
      </w:tr>
    </w:tbl>
    <w:p w14:paraId="2C8B5A2C" w14:textId="77777777" w:rsidR="0065329D" w:rsidRDefault="0065329D">
      <w:pPr>
        <w:spacing w:before="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rsidRPr="00BB4C4B" w14:paraId="529C6151" w14:textId="77777777">
        <w:trPr>
          <w:trHeight w:val="501"/>
        </w:trPr>
        <w:tc>
          <w:tcPr>
            <w:tcW w:w="9778" w:type="dxa"/>
            <w:shd w:val="clear" w:color="auto" w:fill="BEBEBE"/>
          </w:tcPr>
          <w:p w14:paraId="790F14C2" w14:textId="77777777" w:rsidR="0065329D" w:rsidRPr="007911EC" w:rsidRDefault="00494834">
            <w:pPr>
              <w:pStyle w:val="TableParagraph"/>
              <w:spacing w:before="96"/>
              <w:ind w:left="139"/>
              <w:rPr>
                <w:b/>
                <w:lang w:val="pl-PL"/>
              </w:rPr>
            </w:pPr>
            <w:bookmarkStart w:id="80" w:name="_bookmark78"/>
            <w:bookmarkEnd w:id="80"/>
            <w:r w:rsidRPr="007911EC">
              <w:rPr>
                <w:b/>
                <w:lang w:val="pl-PL"/>
              </w:rPr>
              <w:t>PRAKTYCZNA NAUKA DRUGIEGO JĘZYKA OBCEGO: JĘZYK CZESKI ROK 2 / SEM 4</w:t>
            </w:r>
          </w:p>
        </w:tc>
      </w:tr>
    </w:tbl>
    <w:p w14:paraId="544E5098" w14:textId="77777777" w:rsidR="0065329D" w:rsidRPr="007911EC" w:rsidRDefault="0065329D">
      <w:pPr>
        <w:spacing w:before="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504"/>
        <w:gridCol w:w="2362"/>
        <w:gridCol w:w="3802"/>
        <w:gridCol w:w="1380"/>
      </w:tblGrid>
      <w:tr w:rsidR="0065329D" w14:paraId="6F5DF052" w14:textId="77777777">
        <w:trPr>
          <w:trHeight w:val="191"/>
        </w:trPr>
        <w:tc>
          <w:tcPr>
            <w:tcW w:w="2224" w:type="dxa"/>
            <w:gridSpan w:val="2"/>
          </w:tcPr>
          <w:p w14:paraId="5B76ADD6" w14:textId="77777777" w:rsidR="0065329D" w:rsidRDefault="00494834">
            <w:pPr>
              <w:pStyle w:val="TableParagraph"/>
              <w:spacing w:line="172" w:lineRule="exact"/>
              <w:ind w:left="107"/>
              <w:rPr>
                <w:sz w:val="16"/>
              </w:rPr>
            </w:pPr>
            <w:r>
              <w:rPr>
                <w:sz w:val="16"/>
              </w:rPr>
              <w:t>Ćwiczenia praktyczne</w:t>
            </w:r>
          </w:p>
        </w:tc>
        <w:tc>
          <w:tcPr>
            <w:tcW w:w="2362" w:type="dxa"/>
          </w:tcPr>
          <w:p w14:paraId="72F7C3AE" w14:textId="77777777" w:rsidR="0065329D" w:rsidRDefault="00494834">
            <w:pPr>
              <w:pStyle w:val="TableParagraph"/>
              <w:spacing w:line="172" w:lineRule="exact"/>
              <w:ind w:left="108"/>
              <w:rPr>
                <w:b/>
                <w:sz w:val="16"/>
              </w:rPr>
            </w:pPr>
            <w:r>
              <w:rPr>
                <w:b/>
                <w:sz w:val="16"/>
              </w:rPr>
              <w:t>Metody dydaktyczne</w:t>
            </w:r>
          </w:p>
        </w:tc>
        <w:tc>
          <w:tcPr>
            <w:tcW w:w="5182" w:type="dxa"/>
            <w:gridSpan w:val="2"/>
          </w:tcPr>
          <w:p w14:paraId="261ADB5B" w14:textId="77777777" w:rsidR="0065329D" w:rsidRDefault="00494834">
            <w:pPr>
              <w:pStyle w:val="TableParagraph"/>
              <w:spacing w:line="172" w:lineRule="exact"/>
              <w:ind w:left="109"/>
              <w:rPr>
                <w:b/>
                <w:sz w:val="16"/>
              </w:rPr>
            </w:pPr>
            <w:r>
              <w:rPr>
                <w:b/>
                <w:sz w:val="16"/>
              </w:rPr>
              <w:t>Metoda komunikatywna</w:t>
            </w:r>
          </w:p>
        </w:tc>
      </w:tr>
      <w:tr w:rsidR="0065329D" w14:paraId="4A09840A" w14:textId="77777777">
        <w:trPr>
          <w:trHeight w:val="580"/>
        </w:trPr>
        <w:tc>
          <w:tcPr>
            <w:tcW w:w="720" w:type="dxa"/>
          </w:tcPr>
          <w:p w14:paraId="01D977D3" w14:textId="77777777" w:rsidR="0065329D" w:rsidRDefault="0065329D">
            <w:pPr>
              <w:pStyle w:val="TableParagraph"/>
              <w:spacing w:before="11"/>
              <w:rPr>
                <w:b/>
                <w:sz w:val="15"/>
              </w:rPr>
            </w:pPr>
          </w:p>
          <w:p w14:paraId="0ED67AD9" w14:textId="77777777" w:rsidR="0065329D" w:rsidRDefault="00494834">
            <w:pPr>
              <w:pStyle w:val="TableParagraph"/>
              <w:ind w:left="107"/>
              <w:rPr>
                <w:b/>
                <w:sz w:val="16"/>
              </w:rPr>
            </w:pPr>
            <w:r>
              <w:rPr>
                <w:b/>
                <w:sz w:val="16"/>
              </w:rPr>
              <w:t>L.p.</w:t>
            </w:r>
          </w:p>
        </w:tc>
        <w:tc>
          <w:tcPr>
            <w:tcW w:w="7668" w:type="dxa"/>
            <w:gridSpan w:val="3"/>
          </w:tcPr>
          <w:p w14:paraId="55339C38" w14:textId="77777777" w:rsidR="0065329D" w:rsidRDefault="0065329D">
            <w:pPr>
              <w:pStyle w:val="TableParagraph"/>
              <w:spacing w:before="11"/>
              <w:rPr>
                <w:b/>
                <w:sz w:val="15"/>
              </w:rPr>
            </w:pPr>
          </w:p>
          <w:p w14:paraId="37FCE277" w14:textId="77777777" w:rsidR="0065329D" w:rsidRDefault="00494834">
            <w:pPr>
              <w:pStyle w:val="TableParagraph"/>
              <w:ind w:left="108"/>
              <w:rPr>
                <w:b/>
                <w:sz w:val="16"/>
              </w:rPr>
            </w:pPr>
            <w:r>
              <w:rPr>
                <w:b/>
                <w:sz w:val="16"/>
              </w:rPr>
              <w:t>Tematyka zajęć</w:t>
            </w:r>
          </w:p>
        </w:tc>
        <w:tc>
          <w:tcPr>
            <w:tcW w:w="1380" w:type="dxa"/>
          </w:tcPr>
          <w:p w14:paraId="7B88CC10" w14:textId="77777777" w:rsidR="0065329D" w:rsidRDefault="00494834">
            <w:pPr>
              <w:pStyle w:val="TableParagraph"/>
              <w:ind w:left="109"/>
              <w:rPr>
                <w:b/>
                <w:sz w:val="16"/>
              </w:rPr>
            </w:pPr>
            <w:r>
              <w:rPr>
                <w:b/>
                <w:sz w:val="16"/>
              </w:rPr>
              <w:t>Liczba godzin</w:t>
            </w:r>
          </w:p>
        </w:tc>
      </w:tr>
      <w:tr w:rsidR="0065329D" w14:paraId="353F6929" w14:textId="77777777">
        <w:trPr>
          <w:trHeight w:val="194"/>
        </w:trPr>
        <w:tc>
          <w:tcPr>
            <w:tcW w:w="720" w:type="dxa"/>
            <w:vMerge w:val="restart"/>
          </w:tcPr>
          <w:p w14:paraId="6A1B41C8" w14:textId="77777777" w:rsidR="0065329D" w:rsidRDefault="00494834">
            <w:pPr>
              <w:pStyle w:val="TableParagraph"/>
              <w:spacing w:line="191" w:lineRule="exact"/>
              <w:ind w:left="107"/>
              <w:rPr>
                <w:b/>
                <w:sz w:val="16"/>
              </w:rPr>
            </w:pPr>
            <w:r>
              <w:rPr>
                <w:b/>
                <w:sz w:val="16"/>
              </w:rPr>
              <w:t>1.</w:t>
            </w:r>
          </w:p>
        </w:tc>
        <w:tc>
          <w:tcPr>
            <w:tcW w:w="7668" w:type="dxa"/>
            <w:gridSpan w:val="3"/>
            <w:vMerge w:val="restart"/>
          </w:tcPr>
          <w:p w14:paraId="32B780CE" w14:textId="77777777" w:rsidR="0065329D" w:rsidRPr="007911EC" w:rsidRDefault="00494834">
            <w:pPr>
              <w:pStyle w:val="TableParagraph"/>
              <w:ind w:left="108" w:right="382"/>
              <w:rPr>
                <w:sz w:val="16"/>
                <w:lang w:val="pl-PL"/>
              </w:rPr>
            </w:pPr>
            <w:r w:rsidRPr="007911EC">
              <w:rPr>
                <w:sz w:val="16"/>
                <w:lang w:val="pl-PL"/>
              </w:rPr>
              <w:t>Zaimki w Miejscowniku (lokalizacja przedmiotów). Biografie sławnych osób. Konstruowanie życiorysu. Tryb przypuszczający – konstruowanie zdań.</w:t>
            </w:r>
          </w:p>
          <w:p w14:paraId="44D52EEF" w14:textId="77777777" w:rsidR="0065329D" w:rsidRPr="007911EC" w:rsidRDefault="00494834">
            <w:pPr>
              <w:pStyle w:val="TableParagraph"/>
              <w:ind w:left="108"/>
              <w:rPr>
                <w:sz w:val="16"/>
                <w:lang w:val="pl-PL"/>
              </w:rPr>
            </w:pPr>
            <w:r w:rsidRPr="007911EC">
              <w:rPr>
                <w:sz w:val="16"/>
                <w:lang w:val="pl-PL"/>
              </w:rPr>
              <w:t>Zwroty i frazy grzecznościowe przy użyciu trybu przypuszczającego. Konstrukcja „powinieneś”.</w:t>
            </w:r>
          </w:p>
          <w:p w14:paraId="41766755" w14:textId="77777777" w:rsidR="0065329D" w:rsidRPr="007911EC" w:rsidRDefault="00494834">
            <w:pPr>
              <w:pStyle w:val="TableParagraph"/>
              <w:spacing w:line="193" w:lineRule="exact"/>
              <w:ind w:left="108"/>
              <w:rPr>
                <w:sz w:val="16"/>
                <w:lang w:val="pl-PL"/>
              </w:rPr>
            </w:pPr>
            <w:r w:rsidRPr="007911EC">
              <w:rPr>
                <w:sz w:val="16"/>
                <w:lang w:val="pl-PL"/>
              </w:rPr>
              <w:t>Stopniowanie przymiotników.</w:t>
            </w:r>
          </w:p>
          <w:p w14:paraId="7666FFEB" w14:textId="77777777" w:rsidR="0065329D" w:rsidRPr="007911EC" w:rsidRDefault="00494834">
            <w:pPr>
              <w:pStyle w:val="TableParagraph"/>
              <w:ind w:left="108" w:right="2630"/>
              <w:rPr>
                <w:sz w:val="16"/>
                <w:lang w:val="pl-PL"/>
              </w:rPr>
            </w:pPr>
            <w:r w:rsidRPr="007911EC">
              <w:rPr>
                <w:sz w:val="16"/>
                <w:lang w:val="pl-PL"/>
              </w:rPr>
              <w:t>Słownictwo specjalistyczne związane z kierunkiem studiów. Przymiotniki a przysłówki (stopniowanie). Leksyka: prognoza pogody. Zaimki w Celowniku. Konstrukcje: czasownik + Celownik.</w:t>
            </w:r>
          </w:p>
          <w:p w14:paraId="6874C49E" w14:textId="77777777" w:rsidR="0065329D" w:rsidRPr="007911EC" w:rsidRDefault="00494834">
            <w:pPr>
              <w:pStyle w:val="TableParagraph"/>
              <w:spacing w:line="193" w:lineRule="exact"/>
              <w:ind w:left="108"/>
              <w:rPr>
                <w:sz w:val="16"/>
                <w:lang w:val="pl-PL"/>
              </w:rPr>
            </w:pPr>
            <w:r w:rsidRPr="007911EC">
              <w:rPr>
                <w:sz w:val="16"/>
                <w:lang w:val="pl-PL"/>
              </w:rPr>
              <w:t>Pisanie listów, e-maili, wiadomości sms. Dialogi telefoniczne.</w:t>
            </w:r>
          </w:p>
          <w:p w14:paraId="62A7D11D" w14:textId="77777777" w:rsidR="0065329D" w:rsidRPr="007911EC" w:rsidRDefault="00494834">
            <w:pPr>
              <w:pStyle w:val="TableParagraph"/>
              <w:ind w:left="108" w:right="2282"/>
              <w:rPr>
                <w:sz w:val="16"/>
                <w:lang w:val="pl-PL"/>
              </w:rPr>
            </w:pPr>
            <w:r w:rsidRPr="007911EC">
              <w:rPr>
                <w:sz w:val="16"/>
                <w:lang w:val="pl-PL"/>
              </w:rPr>
              <w:t>Leksyka: ubranie. Wyrażanie preferencji (chutnat, mítrád, líbitse, milovat). Narzędnik l. poj. + zaimki. Środki transportu.</w:t>
            </w:r>
          </w:p>
          <w:p w14:paraId="5B0E3F11" w14:textId="77777777" w:rsidR="0065329D" w:rsidRPr="007911EC" w:rsidRDefault="00494834">
            <w:pPr>
              <w:pStyle w:val="TableParagraph"/>
              <w:spacing w:line="193" w:lineRule="exact"/>
              <w:ind w:left="108"/>
              <w:rPr>
                <w:sz w:val="16"/>
                <w:lang w:val="pl-PL"/>
              </w:rPr>
            </w:pPr>
            <w:r w:rsidRPr="007911EC">
              <w:rPr>
                <w:sz w:val="16"/>
                <w:lang w:val="pl-PL"/>
              </w:rPr>
              <w:t>Stosunki międzyludzkie – opis postaci, ogłoszenia.</w:t>
            </w:r>
          </w:p>
          <w:p w14:paraId="4C9660D7" w14:textId="77777777" w:rsidR="0065329D" w:rsidRPr="007911EC" w:rsidRDefault="00494834">
            <w:pPr>
              <w:pStyle w:val="TableParagraph"/>
              <w:ind w:left="108" w:right="2167"/>
              <w:rPr>
                <w:sz w:val="16"/>
                <w:lang w:val="pl-PL"/>
              </w:rPr>
            </w:pPr>
            <w:r w:rsidRPr="007911EC">
              <w:rPr>
                <w:sz w:val="16"/>
                <w:lang w:val="pl-PL"/>
              </w:rPr>
              <w:t>Konstrukcje wyrażające, polecenia, zakazy, nakazy. Znaki drogowe. Wołacz. Słownictwo specjalistyczne związane z kierunkiem studiów.</w:t>
            </w:r>
          </w:p>
          <w:p w14:paraId="400E0700" w14:textId="77777777" w:rsidR="0065329D" w:rsidRDefault="00494834">
            <w:pPr>
              <w:pStyle w:val="TableParagraph"/>
              <w:ind w:left="108" w:right="3382"/>
              <w:jc w:val="both"/>
              <w:rPr>
                <w:sz w:val="16"/>
              </w:rPr>
            </w:pPr>
            <w:r w:rsidRPr="007911EC">
              <w:rPr>
                <w:sz w:val="16"/>
                <w:lang w:val="pl-PL"/>
              </w:rPr>
              <w:t xml:space="preserve">Słownictwo specjalistyczne związane z kierunkiem studiów. Słownictwo specjalistyczne związane z kierunkiem studiów. </w:t>
            </w:r>
            <w:r>
              <w:rPr>
                <w:sz w:val="16"/>
              </w:rPr>
              <w:t>Kolokwium – zaliczenie.</w:t>
            </w:r>
          </w:p>
        </w:tc>
        <w:tc>
          <w:tcPr>
            <w:tcW w:w="1380" w:type="dxa"/>
          </w:tcPr>
          <w:p w14:paraId="752F5E3E" w14:textId="77777777" w:rsidR="0065329D" w:rsidRDefault="00494834">
            <w:pPr>
              <w:pStyle w:val="TableParagraph"/>
              <w:spacing w:line="174" w:lineRule="exact"/>
              <w:ind w:left="109"/>
              <w:rPr>
                <w:b/>
                <w:sz w:val="16"/>
              </w:rPr>
            </w:pPr>
            <w:r>
              <w:rPr>
                <w:b/>
                <w:sz w:val="16"/>
              </w:rPr>
              <w:t>28</w:t>
            </w:r>
          </w:p>
        </w:tc>
      </w:tr>
      <w:tr w:rsidR="0065329D" w14:paraId="6CDDD4AF" w14:textId="77777777">
        <w:trPr>
          <w:trHeight w:val="3062"/>
        </w:trPr>
        <w:tc>
          <w:tcPr>
            <w:tcW w:w="720" w:type="dxa"/>
            <w:vMerge/>
            <w:tcBorders>
              <w:top w:val="nil"/>
            </w:tcBorders>
          </w:tcPr>
          <w:p w14:paraId="5CB20E74" w14:textId="77777777" w:rsidR="0065329D" w:rsidRDefault="0065329D">
            <w:pPr>
              <w:rPr>
                <w:sz w:val="2"/>
                <w:szCs w:val="2"/>
              </w:rPr>
            </w:pPr>
          </w:p>
        </w:tc>
        <w:tc>
          <w:tcPr>
            <w:tcW w:w="7668" w:type="dxa"/>
            <w:gridSpan w:val="3"/>
            <w:vMerge/>
            <w:tcBorders>
              <w:top w:val="nil"/>
            </w:tcBorders>
          </w:tcPr>
          <w:p w14:paraId="35E159B3" w14:textId="77777777" w:rsidR="0065329D" w:rsidRDefault="0065329D">
            <w:pPr>
              <w:rPr>
                <w:sz w:val="2"/>
                <w:szCs w:val="2"/>
              </w:rPr>
            </w:pPr>
          </w:p>
        </w:tc>
        <w:tc>
          <w:tcPr>
            <w:tcW w:w="1380" w:type="dxa"/>
          </w:tcPr>
          <w:p w14:paraId="213AEE89" w14:textId="77777777" w:rsidR="0065329D" w:rsidRDefault="00494834">
            <w:pPr>
              <w:pStyle w:val="TableParagraph"/>
              <w:spacing w:line="191" w:lineRule="exact"/>
              <w:ind w:left="345"/>
              <w:rPr>
                <w:b/>
                <w:sz w:val="16"/>
              </w:rPr>
            </w:pPr>
            <w:r>
              <w:rPr>
                <w:b/>
                <w:sz w:val="16"/>
              </w:rPr>
              <w:t>2</w:t>
            </w:r>
          </w:p>
        </w:tc>
      </w:tr>
      <w:tr w:rsidR="0065329D" w14:paraId="4BEAF99C" w14:textId="77777777">
        <w:trPr>
          <w:trHeight w:val="191"/>
        </w:trPr>
        <w:tc>
          <w:tcPr>
            <w:tcW w:w="8388" w:type="dxa"/>
            <w:gridSpan w:val="4"/>
          </w:tcPr>
          <w:p w14:paraId="15353264" w14:textId="77777777" w:rsidR="0065329D" w:rsidRDefault="00494834">
            <w:pPr>
              <w:pStyle w:val="TableParagraph"/>
              <w:spacing w:line="172" w:lineRule="exact"/>
              <w:ind w:left="107"/>
              <w:rPr>
                <w:b/>
                <w:sz w:val="16"/>
              </w:rPr>
            </w:pPr>
            <w:r>
              <w:rPr>
                <w:b/>
                <w:sz w:val="16"/>
              </w:rPr>
              <w:t>Razem liczba godzin:</w:t>
            </w:r>
          </w:p>
        </w:tc>
        <w:tc>
          <w:tcPr>
            <w:tcW w:w="1380" w:type="dxa"/>
          </w:tcPr>
          <w:p w14:paraId="34DAE0B3" w14:textId="77777777" w:rsidR="0065329D" w:rsidRDefault="00494834">
            <w:pPr>
              <w:pStyle w:val="TableParagraph"/>
              <w:spacing w:line="172" w:lineRule="exact"/>
              <w:ind w:left="345"/>
              <w:rPr>
                <w:b/>
                <w:sz w:val="16"/>
              </w:rPr>
            </w:pPr>
            <w:r>
              <w:rPr>
                <w:b/>
                <w:sz w:val="16"/>
              </w:rPr>
              <w:t>30</w:t>
            </w:r>
          </w:p>
        </w:tc>
      </w:tr>
    </w:tbl>
    <w:p w14:paraId="1076B38F" w14:textId="77777777" w:rsidR="0065329D" w:rsidRDefault="00494834">
      <w:pPr>
        <w:spacing w:after="3"/>
        <w:ind w:right="8891"/>
        <w:jc w:val="right"/>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60AEEC1B" w14:textId="77777777">
        <w:trPr>
          <w:trHeight w:val="193"/>
        </w:trPr>
        <w:tc>
          <w:tcPr>
            <w:tcW w:w="716" w:type="dxa"/>
          </w:tcPr>
          <w:p w14:paraId="34D33F47" w14:textId="77777777" w:rsidR="0065329D" w:rsidRDefault="00494834">
            <w:pPr>
              <w:pStyle w:val="TableParagraph"/>
              <w:spacing w:line="174" w:lineRule="exact"/>
              <w:ind w:left="107"/>
              <w:rPr>
                <w:b/>
                <w:sz w:val="16"/>
              </w:rPr>
            </w:pPr>
            <w:r>
              <w:rPr>
                <w:b/>
                <w:sz w:val="16"/>
              </w:rPr>
              <w:t>1</w:t>
            </w:r>
          </w:p>
        </w:tc>
        <w:tc>
          <w:tcPr>
            <w:tcW w:w="9055" w:type="dxa"/>
          </w:tcPr>
          <w:p w14:paraId="272F67D4" w14:textId="77777777" w:rsidR="0065329D" w:rsidRDefault="00494834">
            <w:pPr>
              <w:pStyle w:val="TableParagraph"/>
              <w:spacing w:line="174" w:lineRule="exact"/>
              <w:ind w:left="107"/>
              <w:rPr>
                <w:sz w:val="16"/>
              </w:rPr>
            </w:pPr>
            <w:r>
              <w:rPr>
                <w:sz w:val="16"/>
              </w:rPr>
              <w:t>Lída Holá, Pavla Bořilová, Čeština expres 1, Praha 2010.</w:t>
            </w:r>
          </w:p>
        </w:tc>
      </w:tr>
      <w:tr w:rsidR="0065329D" w14:paraId="3F742461" w14:textId="77777777">
        <w:trPr>
          <w:trHeight w:val="191"/>
        </w:trPr>
        <w:tc>
          <w:tcPr>
            <w:tcW w:w="716" w:type="dxa"/>
          </w:tcPr>
          <w:p w14:paraId="31A4BB93" w14:textId="77777777" w:rsidR="0065329D" w:rsidRDefault="00494834">
            <w:pPr>
              <w:pStyle w:val="TableParagraph"/>
              <w:spacing w:line="172" w:lineRule="exact"/>
              <w:ind w:left="107"/>
              <w:rPr>
                <w:b/>
                <w:sz w:val="16"/>
              </w:rPr>
            </w:pPr>
            <w:r>
              <w:rPr>
                <w:b/>
                <w:sz w:val="16"/>
              </w:rPr>
              <w:t>2</w:t>
            </w:r>
          </w:p>
        </w:tc>
        <w:tc>
          <w:tcPr>
            <w:tcW w:w="9055" w:type="dxa"/>
          </w:tcPr>
          <w:p w14:paraId="17BCC23C" w14:textId="77777777" w:rsidR="0065329D" w:rsidRDefault="00494834">
            <w:pPr>
              <w:pStyle w:val="TableParagraph"/>
              <w:spacing w:line="172" w:lineRule="exact"/>
              <w:ind w:left="107"/>
              <w:rPr>
                <w:sz w:val="16"/>
              </w:rPr>
            </w:pPr>
            <w:r>
              <w:rPr>
                <w:sz w:val="16"/>
              </w:rPr>
              <w:t>Lída Holá, Pavla Bořilová, Čeština expres 2, Praha 2011.</w:t>
            </w:r>
          </w:p>
        </w:tc>
      </w:tr>
    </w:tbl>
    <w:p w14:paraId="65A479FF" w14:textId="77777777" w:rsidR="0065329D" w:rsidRDefault="00494834">
      <w:pPr>
        <w:spacing w:after="3"/>
        <w:ind w:right="8798"/>
        <w:jc w:val="right"/>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277"/>
      </w:tblGrid>
      <w:tr w:rsidR="0065329D" w:rsidRPr="00BB4C4B" w14:paraId="658766E6" w14:textId="77777777">
        <w:trPr>
          <w:trHeight w:val="193"/>
        </w:trPr>
        <w:tc>
          <w:tcPr>
            <w:tcW w:w="492" w:type="dxa"/>
          </w:tcPr>
          <w:p w14:paraId="71E926E4" w14:textId="77777777" w:rsidR="0065329D" w:rsidRDefault="00494834">
            <w:pPr>
              <w:pStyle w:val="TableParagraph"/>
              <w:spacing w:line="174" w:lineRule="exact"/>
              <w:ind w:left="107"/>
              <w:rPr>
                <w:b/>
                <w:sz w:val="16"/>
              </w:rPr>
            </w:pPr>
            <w:r>
              <w:rPr>
                <w:b/>
                <w:sz w:val="16"/>
              </w:rPr>
              <w:t>1</w:t>
            </w:r>
          </w:p>
        </w:tc>
        <w:tc>
          <w:tcPr>
            <w:tcW w:w="9277" w:type="dxa"/>
          </w:tcPr>
          <w:p w14:paraId="1885F151" w14:textId="77777777" w:rsidR="0065329D" w:rsidRPr="007911EC" w:rsidRDefault="00494834">
            <w:pPr>
              <w:pStyle w:val="TableParagraph"/>
              <w:spacing w:line="174" w:lineRule="exact"/>
              <w:ind w:left="108"/>
              <w:rPr>
                <w:sz w:val="16"/>
                <w:lang w:val="en-US"/>
              </w:rPr>
            </w:pPr>
            <w:r w:rsidRPr="007911EC">
              <w:rPr>
                <w:sz w:val="16"/>
                <w:lang w:val="en-US"/>
              </w:rPr>
              <w:t>Lída Holá, New Czech Step by Step, Praha 2009.</w:t>
            </w:r>
          </w:p>
        </w:tc>
      </w:tr>
    </w:tbl>
    <w:p w14:paraId="1683616B" w14:textId="77777777" w:rsidR="0065329D" w:rsidRPr="007911EC" w:rsidRDefault="0065329D">
      <w:pPr>
        <w:spacing w:line="174" w:lineRule="exact"/>
        <w:rPr>
          <w:sz w:val="16"/>
          <w:lang w:val="en-US"/>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277"/>
      </w:tblGrid>
      <w:tr w:rsidR="0065329D" w:rsidRPr="00BB4C4B" w14:paraId="1E90760D" w14:textId="77777777">
        <w:trPr>
          <w:trHeight w:val="194"/>
        </w:trPr>
        <w:tc>
          <w:tcPr>
            <w:tcW w:w="492" w:type="dxa"/>
          </w:tcPr>
          <w:p w14:paraId="493D13DF" w14:textId="77777777" w:rsidR="0065329D" w:rsidRDefault="00494834">
            <w:pPr>
              <w:pStyle w:val="TableParagraph"/>
              <w:spacing w:line="174" w:lineRule="exact"/>
              <w:ind w:left="107"/>
              <w:rPr>
                <w:b/>
                <w:sz w:val="16"/>
              </w:rPr>
            </w:pPr>
            <w:r>
              <w:rPr>
                <w:b/>
                <w:sz w:val="16"/>
              </w:rPr>
              <w:lastRenderedPageBreak/>
              <w:t>2</w:t>
            </w:r>
          </w:p>
        </w:tc>
        <w:tc>
          <w:tcPr>
            <w:tcW w:w="9277" w:type="dxa"/>
          </w:tcPr>
          <w:p w14:paraId="47302F39" w14:textId="77777777" w:rsidR="0065329D" w:rsidRPr="007911EC" w:rsidRDefault="00494834">
            <w:pPr>
              <w:pStyle w:val="TableParagraph"/>
              <w:spacing w:line="174" w:lineRule="exact"/>
              <w:ind w:left="108"/>
              <w:rPr>
                <w:sz w:val="16"/>
                <w:lang w:val="pl-PL"/>
              </w:rPr>
            </w:pPr>
            <w:r w:rsidRPr="007911EC">
              <w:rPr>
                <w:sz w:val="16"/>
                <w:lang w:val="pl-PL"/>
              </w:rPr>
              <w:t>Grażyna Balowska, Czeski nie gryzie, Warszawa 2013.</w:t>
            </w:r>
          </w:p>
        </w:tc>
      </w:tr>
      <w:tr w:rsidR="0065329D" w14:paraId="22D2AD48" w14:textId="77777777">
        <w:trPr>
          <w:trHeight w:val="192"/>
        </w:trPr>
        <w:tc>
          <w:tcPr>
            <w:tcW w:w="492" w:type="dxa"/>
          </w:tcPr>
          <w:p w14:paraId="270D8A1F" w14:textId="77777777" w:rsidR="0065329D" w:rsidRDefault="00494834">
            <w:pPr>
              <w:pStyle w:val="TableParagraph"/>
              <w:spacing w:line="172" w:lineRule="exact"/>
              <w:ind w:left="107"/>
              <w:rPr>
                <w:b/>
                <w:sz w:val="16"/>
              </w:rPr>
            </w:pPr>
            <w:r>
              <w:rPr>
                <w:b/>
                <w:sz w:val="16"/>
              </w:rPr>
              <w:t>3</w:t>
            </w:r>
          </w:p>
        </w:tc>
        <w:tc>
          <w:tcPr>
            <w:tcW w:w="9277" w:type="dxa"/>
          </w:tcPr>
          <w:p w14:paraId="4D787FFB" w14:textId="77777777" w:rsidR="0065329D" w:rsidRDefault="00494834">
            <w:pPr>
              <w:pStyle w:val="TableParagraph"/>
              <w:spacing w:line="172" w:lineRule="exact"/>
              <w:ind w:left="108"/>
              <w:rPr>
                <w:sz w:val="16"/>
              </w:rPr>
            </w:pPr>
            <w:r>
              <w:rPr>
                <w:sz w:val="16"/>
              </w:rPr>
              <w:t>Luttererová Jiřina, Česká slovní zásoba a konverzační cvičení, Praha 1994.</w:t>
            </w:r>
          </w:p>
        </w:tc>
      </w:tr>
      <w:tr w:rsidR="0065329D" w14:paraId="172D71D5" w14:textId="77777777">
        <w:trPr>
          <w:trHeight w:val="193"/>
        </w:trPr>
        <w:tc>
          <w:tcPr>
            <w:tcW w:w="492" w:type="dxa"/>
          </w:tcPr>
          <w:p w14:paraId="074E689E" w14:textId="77777777" w:rsidR="0065329D" w:rsidRDefault="00494834">
            <w:pPr>
              <w:pStyle w:val="TableParagraph"/>
              <w:spacing w:line="174" w:lineRule="exact"/>
              <w:ind w:left="107"/>
              <w:rPr>
                <w:b/>
                <w:sz w:val="16"/>
              </w:rPr>
            </w:pPr>
            <w:r>
              <w:rPr>
                <w:b/>
                <w:sz w:val="16"/>
              </w:rPr>
              <w:t>4</w:t>
            </w:r>
          </w:p>
        </w:tc>
        <w:tc>
          <w:tcPr>
            <w:tcW w:w="9277" w:type="dxa"/>
          </w:tcPr>
          <w:p w14:paraId="6610377C" w14:textId="77777777" w:rsidR="0065329D" w:rsidRDefault="00494834">
            <w:pPr>
              <w:pStyle w:val="TableParagraph"/>
              <w:spacing w:line="174" w:lineRule="exact"/>
              <w:ind w:left="108"/>
              <w:rPr>
                <w:sz w:val="16"/>
              </w:rPr>
            </w:pPr>
            <w:r>
              <w:rPr>
                <w:sz w:val="16"/>
              </w:rPr>
              <w:t>Materiały własne.</w:t>
            </w:r>
          </w:p>
        </w:tc>
      </w:tr>
    </w:tbl>
    <w:p w14:paraId="4574AD6E" w14:textId="77777777" w:rsidR="0065329D" w:rsidRDefault="0065329D">
      <w:pPr>
        <w:spacing w:before="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0C7BDA88" w14:textId="77777777">
        <w:trPr>
          <w:trHeight w:val="498"/>
        </w:trPr>
        <w:tc>
          <w:tcPr>
            <w:tcW w:w="10076" w:type="dxa"/>
            <w:gridSpan w:val="14"/>
            <w:shd w:val="clear" w:color="auto" w:fill="BEBEBE"/>
          </w:tcPr>
          <w:p w14:paraId="282E1F84" w14:textId="77777777" w:rsidR="0065329D" w:rsidRPr="007911EC" w:rsidRDefault="00494834">
            <w:pPr>
              <w:pStyle w:val="TableParagraph"/>
              <w:spacing w:before="94"/>
              <w:ind w:left="141"/>
              <w:rPr>
                <w:b/>
                <w:lang w:val="pl-PL"/>
              </w:rPr>
            </w:pPr>
            <w:bookmarkStart w:id="81" w:name="_bookmark79"/>
            <w:bookmarkEnd w:id="81"/>
            <w:r w:rsidRPr="007911EC">
              <w:rPr>
                <w:b/>
                <w:lang w:val="pl-PL"/>
              </w:rPr>
              <w:t>KULTURA I LITERATURA ANGLOJĘZYCZNA ROK 2 / SEM 4</w:t>
            </w:r>
          </w:p>
        </w:tc>
      </w:tr>
      <w:tr w:rsidR="0065329D" w14:paraId="32D15FCA" w14:textId="77777777">
        <w:trPr>
          <w:trHeight w:val="501"/>
        </w:trPr>
        <w:tc>
          <w:tcPr>
            <w:tcW w:w="2803" w:type="dxa"/>
            <w:gridSpan w:val="4"/>
          </w:tcPr>
          <w:p w14:paraId="067B4324" w14:textId="77777777" w:rsidR="0065329D" w:rsidRDefault="00494834">
            <w:pPr>
              <w:pStyle w:val="TableParagraph"/>
              <w:spacing w:before="154"/>
              <w:ind w:left="247"/>
              <w:rPr>
                <w:b/>
                <w:sz w:val="16"/>
              </w:rPr>
            </w:pPr>
            <w:r>
              <w:rPr>
                <w:b/>
                <w:sz w:val="16"/>
              </w:rPr>
              <w:t>Nazwa modułu (przedmiotu)</w:t>
            </w:r>
          </w:p>
        </w:tc>
        <w:tc>
          <w:tcPr>
            <w:tcW w:w="7273" w:type="dxa"/>
            <w:gridSpan w:val="10"/>
          </w:tcPr>
          <w:p w14:paraId="41CB643D" w14:textId="77777777" w:rsidR="0065329D" w:rsidRDefault="00494834">
            <w:pPr>
              <w:pStyle w:val="TableParagraph"/>
              <w:spacing w:before="118"/>
              <w:ind w:left="1750"/>
              <w:rPr>
                <w:b/>
              </w:rPr>
            </w:pPr>
            <w:r>
              <w:rPr>
                <w:b/>
              </w:rPr>
              <w:t>Kultura i Literatura Anglojęzyczna</w:t>
            </w:r>
          </w:p>
        </w:tc>
      </w:tr>
      <w:tr w:rsidR="0065329D" w14:paraId="512D7AE9" w14:textId="77777777">
        <w:trPr>
          <w:trHeight w:val="210"/>
        </w:trPr>
        <w:tc>
          <w:tcPr>
            <w:tcW w:w="2803" w:type="dxa"/>
            <w:gridSpan w:val="4"/>
          </w:tcPr>
          <w:p w14:paraId="255483E1"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36540AC2" w14:textId="77777777" w:rsidR="0065329D" w:rsidRDefault="00494834">
            <w:pPr>
              <w:pStyle w:val="TableParagraph"/>
              <w:spacing w:before="7" w:line="183" w:lineRule="exact"/>
              <w:ind w:left="106"/>
              <w:rPr>
                <w:sz w:val="16"/>
              </w:rPr>
            </w:pPr>
            <w:r>
              <w:rPr>
                <w:sz w:val="16"/>
              </w:rPr>
              <w:t>Filologia</w:t>
            </w:r>
          </w:p>
        </w:tc>
      </w:tr>
      <w:tr w:rsidR="0065329D" w14:paraId="45CE26AA" w14:textId="77777777">
        <w:trPr>
          <w:trHeight w:val="210"/>
        </w:trPr>
        <w:tc>
          <w:tcPr>
            <w:tcW w:w="2803" w:type="dxa"/>
            <w:gridSpan w:val="4"/>
          </w:tcPr>
          <w:p w14:paraId="58D10C98"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66DCF5CA" w14:textId="77777777" w:rsidR="0065329D" w:rsidRDefault="00494834">
            <w:pPr>
              <w:pStyle w:val="TableParagraph"/>
              <w:spacing w:before="7" w:line="183" w:lineRule="exact"/>
              <w:ind w:left="106"/>
              <w:rPr>
                <w:sz w:val="16"/>
              </w:rPr>
            </w:pPr>
            <w:r>
              <w:rPr>
                <w:sz w:val="16"/>
              </w:rPr>
              <w:t>Praktyczny</w:t>
            </w:r>
          </w:p>
        </w:tc>
      </w:tr>
      <w:tr w:rsidR="0065329D" w14:paraId="12FE5628" w14:textId="77777777">
        <w:trPr>
          <w:trHeight w:val="208"/>
        </w:trPr>
        <w:tc>
          <w:tcPr>
            <w:tcW w:w="2803" w:type="dxa"/>
            <w:gridSpan w:val="4"/>
          </w:tcPr>
          <w:p w14:paraId="10AE3143" w14:textId="77777777" w:rsidR="0065329D" w:rsidRDefault="00494834">
            <w:pPr>
              <w:pStyle w:val="TableParagraph"/>
              <w:spacing w:before="5" w:line="183" w:lineRule="exact"/>
              <w:ind w:left="648"/>
              <w:rPr>
                <w:sz w:val="16"/>
              </w:rPr>
            </w:pPr>
            <w:r>
              <w:rPr>
                <w:sz w:val="16"/>
              </w:rPr>
              <w:t>Poziom studiów</w:t>
            </w:r>
          </w:p>
        </w:tc>
        <w:tc>
          <w:tcPr>
            <w:tcW w:w="7273" w:type="dxa"/>
            <w:gridSpan w:val="10"/>
          </w:tcPr>
          <w:p w14:paraId="05A4813B" w14:textId="77777777" w:rsidR="0065329D" w:rsidRDefault="00494834">
            <w:pPr>
              <w:pStyle w:val="TableParagraph"/>
              <w:spacing w:before="5" w:line="183" w:lineRule="exact"/>
              <w:ind w:left="106"/>
              <w:rPr>
                <w:sz w:val="16"/>
              </w:rPr>
            </w:pPr>
            <w:r>
              <w:rPr>
                <w:sz w:val="16"/>
              </w:rPr>
              <w:t>I stopnia</w:t>
            </w:r>
          </w:p>
        </w:tc>
      </w:tr>
      <w:tr w:rsidR="0065329D" w:rsidRPr="00BB4C4B" w14:paraId="79B80B18" w14:textId="77777777">
        <w:trPr>
          <w:trHeight w:val="210"/>
        </w:trPr>
        <w:tc>
          <w:tcPr>
            <w:tcW w:w="2803" w:type="dxa"/>
            <w:gridSpan w:val="4"/>
          </w:tcPr>
          <w:p w14:paraId="423BE5F7"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0EF21FBB"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0F55922" w14:textId="77777777">
        <w:trPr>
          <w:trHeight w:val="210"/>
        </w:trPr>
        <w:tc>
          <w:tcPr>
            <w:tcW w:w="2803" w:type="dxa"/>
            <w:gridSpan w:val="4"/>
          </w:tcPr>
          <w:p w14:paraId="248E8078"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09E3530A" w14:textId="77777777" w:rsidR="0065329D" w:rsidRDefault="00494834">
            <w:pPr>
              <w:pStyle w:val="TableParagraph"/>
              <w:spacing w:before="7" w:line="183" w:lineRule="exact"/>
              <w:ind w:left="106"/>
              <w:rPr>
                <w:sz w:val="16"/>
              </w:rPr>
            </w:pPr>
            <w:r>
              <w:rPr>
                <w:sz w:val="16"/>
              </w:rPr>
              <w:t>Stacjonarne</w:t>
            </w:r>
          </w:p>
        </w:tc>
      </w:tr>
      <w:tr w:rsidR="0065329D" w14:paraId="2394AB62" w14:textId="77777777">
        <w:trPr>
          <w:trHeight w:val="208"/>
        </w:trPr>
        <w:tc>
          <w:tcPr>
            <w:tcW w:w="2803" w:type="dxa"/>
            <w:gridSpan w:val="4"/>
          </w:tcPr>
          <w:p w14:paraId="0F695787" w14:textId="77777777" w:rsidR="0065329D" w:rsidRDefault="00494834">
            <w:pPr>
              <w:pStyle w:val="TableParagraph"/>
              <w:spacing w:before="5" w:line="183" w:lineRule="exact"/>
              <w:ind w:left="648"/>
              <w:rPr>
                <w:sz w:val="16"/>
              </w:rPr>
            </w:pPr>
            <w:r>
              <w:rPr>
                <w:sz w:val="16"/>
              </w:rPr>
              <w:t>Semestr studiów</w:t>
            </w:r>
          </w:p>
        </w:tc>
        <w:tc>
          <w:tcPr>
            <w:tcW w:w="7273" w:type="dxa"/>
            <w:gridSpan w:val="10"/>
          </w:tcPr>
          <w:p w14:paraId="574F985A" w14:textId="77777777" w:rsidR="0065329D" w:rsidRDefault="00494834">
            <w:pPr>
              <w:pStyle w:val="TableParagraph"/>
              <w:spacing w:before="5" w:line="183" w:lineRule="exact"/>
              <w:ind w:left="106"/>
              <w:rPr>
                <w:sz w:val="16"/>
              </w:rPr>
            </w:pPr>
            <w:r>
              <w:rPr>
                <w:sz w:val="16"/>
              </w:rPr>
              <w:t>4</w:t>
            </w:r>
          </w:p>
        </w:tc>
      </w:tr>
      <w:tr w:rsidR="0065329D" w:rsidRPr="00BB4C4B" w14:paraId="2C863F18" w14:textId="77777777">
        <w:trPr>
          <w:trHeight w:val="395"/>
        </w:trPr>
        <w:tc>
          <w:tcPr>
            <w:tcW w:w="2803" w:type="dxa"/>
            <w:gridSpan w:val="4"/>
          </w:tcPr>
          <w:p w14:paraId="197F9DA7"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4FCFDB58" w14:textId="77777777" w:rsidR="0065329D" w:rsidRDefault="00494834">
            <w:pPr>
              <w:pStyle w:val="TableParagraph"/>
              <w:spacing w:before="114"/>
              <w:ind w:left="173"/>
              <w:rPr>
                <w:sz w:val="14"/>
              </w:rPr>
            </w:pPr>
            <w:r>
              <w:rPr>
                <w:sz w:val="14"/>
              </w:rPr>
              <w:t>Zaliczenie na ocenę</w:t>
            </w:r>
          </w:p>
        </w:tc>
        <w:tc>
          <w:tcPr>
            <w:tcW w:w="4692" w:type="dxa"/>
            <w:gridSpan w:val="7"/>
          </w:tcPr>
          <w:p w14:paraId="741EAA57" w14:textId="77777777" w:rsidR="0065329D" w:rsidRDefault="00494834">
            <w:pPr>
              <w:pStyle w:val="TableParagraph"/>
              <w:spacing w:before="114"/>
              <w:ind w:left="1570"/>
              <w:rPr>
                <w:b/>
                <w:sz w:val="14"/>
              </w:rPr>
            </w:pPr>
            <w:r>
              <w:rPr>
                <w:b/>
                <w:sz w:val="14"/>
              </w:rPr>
              <w:t>Liczba punktów ECTS:</w:t>
            </w:r>
          </w:p>
        </w:tc>
        <w:tc>
          <w:tcPr>
            <w:tcW w:w="1035" w:type="dxa"/>
            <w:vMerge w:val="restart"/>
          </w:tcPr>
          <w:p w14:paraId="5779B09C" w14:textId="77777777" w:rsidR="0065329D" w:rsidRPr="007911EC" w:rsidRDefault="0065329D">
            <w:pPr>
              <w:pStyle w:val="TableParagraph"/>
              <w:spacing w:before="9"/>
              <w:rPr>
                <w:b/>
                <w:sz w:val="16"/>
                <w:lang w:val="pl-PL"/>
              </w:rPr>
            </w:pPr>
          </w:p>
          <w:p w14:paraId="727924D0"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0BF808E7" w14:textId="77777777">
        <w:trPr>
          <w:trHeight w:val="676"/>
        </w:trPr>
        <w:tc>
          <w:tcPr>
            <w:tcW w:w="1668" w:type="dxa"/>
            <w:gridSpan w:val="2"/>
            <w:vMerge w:val="restart"/>
          </w:tcPr>
          <w:p w14:paraId="352F3531" w14:textId="77777777" w:rsidR="0065329D" w:rsidRPr="007911EC" w:rsidRDefault="0065329D">
            <w:pPr>
              <w:pStyle w:val="TableParagraph"/>
              <w:rPr>
                <w:b/>
                <w:sz w:val="18"/>
                <w:lang w:val="pl-PL"/>
              </w:rPr>
            </w:pPr>
          </w:p>
          <w:p w14:paraId="6F18587D" w14:textId="77777777" w:rsidR="0065329D" w:rsidRDefault="00494834">
            <w:pPr>
              <w:pStyle w:val="TableParagraph"/>
              <w:spacing w:before="124"/>
              <w:ind w:left="212" w:right="202"/>
              <w:jc w:val="center"/>
              <w:rPr>
                <w:b/>
                <w:sz w:val="16"/>
              </w:rPr>
            </w:pPr>
            <w:r>
              <w:rPr>
                <w:b/>
                <w:sz w:val="16"/>
              </w:rPr>
              <w:t>Formy zajęć i</w:t>
            </w:r>
          </w:p>
          <w:p w14:paraId="14079C63"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030747E1" w14:textId="77777777" w:rsidR="0065329D" w:rsidRPr="007911EC" w:rsidRDefault="00494834">
            <w:pPr>
              <w:pStyle w:val="TableParagraph"/>
              <w:spacing w:before="145" w:line="193" w:lineRule="exact"/>
              <w:ind w:left="338" w:right="332"/>
              <w:jc w:val="center"/>
              <w:rPr>
                <w:b/>
                <w:sz w:val="16"/>
                <w:lang w:val="pl-PL"/>
              </w:rPr>
            </w:pPr>
            <w:r w:rsidRPr="007911EC">
              <w:rPr>
                <w:b/>
                <w:sz w:val="16"/>
                <w:lang w:val="pl-PL"/>
              </w:rPr>
              <w:t>Liczba godzin zajęć w</w:t>
            </w:r>
          </w:p>
          <w:p w14:paraId="495D21E9"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14EAB0B4" w14:textId="77777777" w:rsidR="0065329D" w:rsidRPr="007911EC" w:rsidRDefault="0065329D">
            <w:pPr>
              <w:pStyle w:val="TableParagraph"/>
              <w:rPr>
                <w:b/>
                <w:sz w:val="21"/>
                <w:lang w:val="pl-PL"/>
              </w:rPr>
            </w:pPr>
          </w:p>
          <w:p w14:paraId="0A89B7B2" w14:textId="77777777" w:rsidR="0065329D" w:rsidRDefault="00494834">
            <w:pPr>
              <w:pStyle w:val="TableParagraph"/>
              <w:ind w:left="132"/>
              <w:rPr>
                <w:sz w:val="14"/>
              </w:rPr>
            </w:pPr>
            <w:r>
              <w:rPr>
                <w:sz w:val="14"/>
              </w:rPr>
              <w:t>Całkowita</w:t>
            </w:r>
          </w:p>
        </w:tc>
        <w:tc>
          <w:tcPr>
            <w:tcW w:w="427" w:type="dxa"/>
          </w:tcPr>
          <w:p w14:paraId="6058D405" w14:textId="77777777" w:rsidR="0065329D" w:rsidRDefault="0065329D">
            <w:pPr>
              <w:pStyle w:val="TableParagraph"/>
              <w:rPr>
                <w:b/>
                <w:sz w:val="21"/>
              </w:rPr>
            </w:pPr>
          </w:p>
          <w:p w14:paraId="4ACAB209" w14:textId="77777777" w:rsidR="0065329D" w:rsidRDefault="00494834">
            <w:pPr>
              <w:pStyle w:val="TableParagraph"/>
              <w:ind w:left="10"/>
              <w:jc w:val="center"/>
              <w:rPr>
                <w:sz w:val="14"/>
              </w:rPr>
            </w:pPr>
            <w:r>
              <w:rPr>
                <w:w w:val="99"/>
                <w:sz w:val="14"/>
              </w:rPr>
              <w:t>2</w:t>
            </w:r>
          </w:p>
        </w:tc>
        <w:tc>
          <w:tcPr>
            <w:tcW w:w="1020" w:type="dxa"/>
          </w:tcPr>
          <w:p w14:paraId="5D1CE486" w14:textId="77777777" w:rsidR="0065329D" w:rsidRDefault="0065329D">
            <w:pPr>
              <w:pStyle w:val="TableParagraph"/>
              <w:rPr>
                <w:b/>
                <w:sz w:val="14"/>
              </w:rPr>
            </w:pPr>
          </w:p>
          <w:p w14:paraId="3877E00B" w14:textId="77777777" w:rsidR="0065329D" w:rsidRDefault="00494834">
            <w:pPr>
              <w:pStyle w:val="TableParagraph"/>
              <w:spacing w:before="1" w:line="168" w:lineRule="exact"/>
              <w:ind w:left="124" w:right="115"/>
              <w:jc w:val="center"/>
              <w:rPr>
                <w:sz w:val="14"/>
              </w:rPr>
            </w:pPr>
            <w:r>
              <w:rPr>
                <w:sz w:val="14"/>
              </w:rPr>
              <w:t>Zajęcia</w:t>
            </w:r>
          </w:p>
          <w:p w14:paraId="69DAC708"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09127139" w14:textId="77777777" w:rsidR="0065329D" w:rsidRDefault="0065329D">
            <w:pPr>
              <w:pStyle w:val="TableParagraph"/>
              <w:rPr>
                <w:b/>
                <w:sz w:val="21"/>
              </w:rPr>
            </w:pPr>
          </w:p>
          <w:p w14:paraId="238E6017" w14:textId="77777777" w:rsidR="0065329D" w:rsidRDefault="00494834">
            <w:pPr>
              <w:pStyle w:val="TableParagraph"/>
              <w:ind w:left="174"/>
              <w:rPr>
                <w:sz w:val="14"/>
              </w:rPr>
            </w:pPr>
            <w:r>
              <w:rPr>
                <w:sz w:val="14"/>
              </w:rPr>
              <w:t>1,2</w:t>
            </w:r>
          </w:p>
        </w:tc>
        <w:tc>
          <w:tcPr>
            <w:tcW w:w="1388" w:type="dxa"/>
            <w:gridSpan w:val="2"/>
          </w:tcPr>
          <w:p w14:paraId="280917AA" w14:textId="77777777" w:rsidR="0065329D" w:rsidRPr="007911EC" w:rsidRDefault="00494834">
            <w:pPr>
              <w:pStyle w:val="TableParagraph"/>
              <w:spacing w:line="168" w:lineRule="exact"/>
              <w:ind w:left="54" w:right="44"/>
              <w:jc w:val="center"/>
              <w:rPr>
                <w:sz w:val="14"/>
                <w:lang w:val="pl-PL"/>
              </w:rPr>
            </w:pPr>
            <w:r w:rsidRPr="007911EC">
              <w:rPr>
                <w:sz w:val="14"/>
                <w:lang w:val="pl-PL"/>
              </w:rPr>
              <w:t>Zajęcia związane z</w:t>
            </w:r>
          </w:p>
          <w:p w14:paraId="7FDDAF45" w14:textId="77777777" w:rsidR="0065329D" w:rsidRPr="007911EC" w:rsidRDefault="00494834">
            <w:pPr>
              <w:pStyle w:val="TableParagraph"/>
              <w:spacing w:before="2"/>
              <w:ind w:left="164" w:right="152"/>
              <w:jc w:val="center"/>
              <w:rPr>
                <w:sz w:val="14"/>
                <w:lang w:val="pl-PL"/>
              </w:rPr>
            </w:pPr>
            <w:r w:rsidRPr="007911EC">
              <w:rPr>
                <w:sz w:val="14"/>
                <w:lang w:val="pl-PL"/>
              </w:rPr>
              <w:t xml:space="preserve">praktycznym </w:t>
            </w:r>
            <w:r w:rsidRPr="007911EC">
              <w:rPr>
                <w:w w:val="95"/>
                <w:sz w:val="14"/>
                <w:lang w:val="pl-PL"/>
              </w:rPr>
              <w:t>przygotowaniem</w:t>
            </w:r>
          </w:p>
          <w:p w14:paraId="7699D416" w14:textId="77777777" w:rsidR="0065329D" w:rsidRPr="007911EC" w:rsidRDefault="00494834">
            <w:pPr>
              <w:pStyle w:val="TableParagraph"/>
              <w:spacing w:line="149" w:lineRule="exact"/>
              <w:ind w:left="157" w:right="153"/>
              <w:jc w:val="center"/>
              <w:rPr>
                <w:sz w:val="14"/>
                <w:lang w:val="pl-PL"/>
              </w:rPr>
            </w:pPr>
            <w:r w:rsidRPr="007911EC">
              <w:rPr>
                <w:sz w:val="14"/>
                <w:lang w:val="pl-PL"/>
              </w:rPr>
              <w:t>zawodowym</w:t>
            </w:r>
          </w:p>
        </w:tc>
        <w:tc>
          <w:tcPr>
            <w:tcW w:w="457" w:type="dxa"/>
          </w:tcPr>
          <w:p w14:paraId="066A5119" w14:textId="77777777" w:rsidR="0065329D" w:rsidRPr="007911EC" w:rsidRDefault="0065329D">
            <w:pPr>
              <w:pStyle w:val="TableParagraph"/>
              <w:rPr>
                <w:b/>
                <w:sz w:val="21"/>
                <w:lang w:val="pl-PL"/>
              </w:rPr>
            </w:pPr>
          </w:p>
          <w:p w14:paraId="37B5DE5C" w14:textId="77777777" w:rsidR="0065329D" w:rsidRDefault="00494834">
            <w:pPr>
              <w:pStyle w:val="TableParagraph"/>
              <w:ind w:left="132"/>
              <w:rPr>
                <w:sz w:val="14"/>
              </w:rPr>
            </w:pPr>
            <w:r>
              <w:rPr>
                <w:sz w:val="14"/>
              </w:rPr>
              <w:t>tak</w:t>
            </w:r>
          </w:p>
        </w:tc>
        <w:tc>
          <w:tcPr>
            <w:tcW w:w="1035" w:type="dxa"/>
            <w:vMerge/>
            <w:tcBorders>
              <w:top w:val="nil"/>
            </w:tcBorders>
          </w:tcPr>
          <w:p w14:paraId="572044B0" w14:textId="77777777" w:rsidR="0065329D" w:rsidRDefault="0065329D">
            <w:pPr>
              <w:rPr>
                <w:sz w:val="2"/>
                <w:szCs w:val="2"/>
              </w:rPr>
            </w:pPr>
          </w:p>
        </w:tc>
      </w:tr>
      <w:tr w:rsidR="0065329D" w14:paraId="0250D81B" w14:textId="77777777">
        <w:trPr>
          <w:trHeight w:val="386"/>
        </w:trPr>
        <w:tc>
          <w:tcPr>
            <w:tcW w:w="1668" w:type="dxa"/>
            <w:gridSpan w:val="2"/>
            <w:vMerge/>
            <w:tcBorders>
              <w:top w:val="nil"/>
            </w:tcBorders>
          </w:tcPr>
          <w:p w14:paraId="457A4E26" w14:textId="77777777" w:rsidR="0065329D" w:rsidRDefault="0065329D">
            <w:pPr>
              <w:rPr>
                <w:sz w:val="2"/>
                <w:szCs w:val="2"/>
              </w:rPr>
            </w:pPr>
          </w:p>
        </w:tc>
        <w:tc>
          <w:tcPr>
            <w:tcW w:w="840" w:type="dxa"/>
          </w:tcPr>
          <w:p w14:paraId="0014E58B"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3CB6C1E4" w14:textId="77777777" w:rsidR="0065329D" w:rsidRDefault="00494834">
            <w:pPr>
              <w:pStyle w:val="TableParagraph"/>
              <w:spacing w:before="23"/>
              <w:ind w:left="151" w:right="122" w:firstLine="100"/>
              <w:rPr>
                <w:sz w:val="14"/>
              </w:rPr>
            </w:pPr>
            <w:r>
              <w:rPr>
                <w:sz w:val="14"/>
              </w:rPr>
              <w:t>Pracy studenta</w:t>
            </w:r>
          </w:p>
        </w:tc>
        <w:tc>
          <w:tcPr>
            <w:tcW w:w="1001" w:type="dxa"/>
          </w:tcPr>
          <w:p w14:paraId="4A390ABD" w14:textId="77777777" w:rsidR="0065329D" w:rsidRDefault="00494834">
            <w:pPr>
              <w:pStyle w:val="TableParagraph"/>
              <w:spacing w:before="23"/>
              <w:ind w:left="114" w:right="105"/>
              <w:jc w:val="center"/>
              <w:rPr>
                <w:sz w:val="14"/>
              </w:rPr>
            </w:pPr>
            <w:r>
              <w:rPr>
                <w:sz w:val="14"/>
              </w:rPr>
              <w:t>Zajęcia</w:t>
            </w:r>
          </w:p>
          <w:p w14:paraId="095DE402" w14:textId="77777777" w:rsidR="0065329D" w:rsidRDefault="00494834">
            <w:pPr>
              <w:pStyle w:val="TableParagraph"/>
              <w:spacing w:before="1"/>
              <w:ind w:left="114" w:right="109"/>
              <w:jc w:val="center"/>
              <w:rPr>
                <w:sz w:val="14"/>
              </w:rPr>
            </w:pPr>
            <w:r>
              <w:rPr>
                <w:sz w:val="14"/>
              </w:rPr>
              <w:t>kontaktowe</w:t>
            </w:r>
          </w:p>
        </w:tc>
        <w:tc>
          <w:tcPr>
            <w:tcW w:w="4692" w:type="dxa"/>
            <w:gridSpan w:val="7"/>
          </w:tcPr>
          <w:p w14:paraId="7200D10D" w14:textId="77777777" w:rsidR="0065329D" w:rsidRPr="007911EC" w:rsidRDefault="00494834">
            <w:pPr>
              <w:pStyle w:val="TableParagraph"/>
              <w:spacing w:before="3" w:line="194"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2460E5FF" w14:textId="77777777" w:rsidR="0065329D" w:rsidRPr="007911EC" w:rsidRDefault="0065329D">
            <w:pPr>
              <w:pStyle w:val="TableParagraph"/>
              <w:rPr>
                <w:b/>
                <w:sz w:val="16"/>
                <w:lang w:val="pl-PL"/>
              </w:rPr>
            </w:pPr>
          </w:p>
          <w:p w14:paraId="34642E4C" w14:textId="77777777" w:rsidR="0065329D" w:rsidRDefault="00494834">
            <w:pPr>
              <w:pStyle w:val="TableParagraph"/>
              <w:ind w:left="177"/>
              <w:rPr>
                <w:sz w:val="14"/>
              </w:rPr>
            </w:pPr>
            <w:r>
              <w:rPr>
                <w:sz w:val="14"/>
              </w:rPr>
              <w:t>Waga w %</w:t>
            </w:r>
          </w:p>
        </w:tc>
      </w:tr>
      <w:tr w:rsidR="0065329D" w14:paraId="5A9A4DBE" w14:textId="77777777">
        <w:trPr>
          <w:trHeight w:val="961"/>
        </w:trPr>
        <w:tc>
          <w:tcPr>
            <w:tcW w:w="1668" w:type="dxa"/>
            <w:gridSpan w:val="2"/>
          </w:tcPr>
          <w:p w14:paraId="727F23A6" w14:textId="77777777" w:rsidR="0065329D" w:rsidRDefault="0065329D">
            <w:pPr>
              <w:pStyle w:val="TableParagraph"/>
              <w:spacing w:before="5"/>
              <w:rPr>
                <w:b/>
                <w:sz w:val="23"/>
              </w:rPr>
            </w:pPr>
          </w:p>
          <w:p w14:paraId="12879F15" w14:textId="77777777" w:rsidR="0065329D" w:rsidRDefault="00494834">
            <w:pPr>
              <w:pStyle w:val="TableParagraph"/>
              <w:spacing w:before="1" w:line="193" w:lineRule="exact"/>
              <w:ind w:left="107"/>
              <w:rPr>
                <w:sz w:val="16"/>
              </w:rPr>
            </w:pPr>
            <w:r>
              <w:rPr>
                <w:sz w:val="16"/>
              </w:rPr>
              <w:t>Ćwiczenia</w:t>
            </w:r>
          </w:p>
          <w:p w14:paraId="77EE91E9" w14:textId="77777777" w:rsidR="0065329D" w:rsidRDefault="00494834">
            <w:pPr>
              <w:pStyle w:val="TableParagraph"/>
              <w:spacing w:line="193" w:lineRule="exact"/>
              <w:ind w:left="107"/>
              <w:rPr>
                <w:sz w:val="16"/>
              </w:rPr>
            </w:pPr>
            <w:r>
              <w:rPr>
                <w:sz w:val="16"/>
              </w:rPr>
              <w:t>praktyczne</w:t>
            </w:r>
          </w:p>
        </w:tc>
        <w:tc>
          <w:tcPr>
            <w:tcW w:w="840" w:type="dxa"/>
          </w:tcPr>
          <w:p w14:paraId="16609B12" w14:textId="77777777" w:rsidR="0065329D" w:rsidRDefault="0065329D">
            <w:pPr>
              <w:pStyle w:val="TableParagraph"/>
              <w:rPr>
                <w:b/>
                <w:sz w:val="16"/>
              </w:rPr>
            </w:pPr>
          </w:p>
          <w:p w14:paraId="1329CC19" w14:textId="77777777" w:rsidR="0065329D" w:rsidRDefault="0065329D">
            <w:pPr>
              <w:pStyle w:val="TableParagraph"/>
              <w:spacing w:before="6"/>
              <w:rPr>
                <w:b/>
                <w:sz w:val="16"/>
              </w:rPr>
            </w:pPr>
          </w:p>
          <w:p w14:paraId="4587844B" w14:textId="77777777" w:rsidR="0065329D" w:rsidRDefault="00494834">
            <w:pPr>
              <w:pStyle w:val="TableParagraph"/>
              <w:ind w:left="17" w:right="7"/>
              <w:jc w:val="center"/>
              <w:rPr>
                <w:sz w:val="14"/>
              </w:rPr>
            </w:pPr>
            <w:r>
              <w:rPr>
                <w:sz w:val="14"/>
              </w:rPr>
              <w:t>56</w:t>
            </w:r>
          </w:p>
        </w:tc>
        <w:tc>
          <w:tcPr>
            <w:tcW w:w="840" w:type="dxa"/>
            <w:gridSpan w:val="2"/>
          </w:tcPr>
          <w:p w14:paraId="7AEB0756" w14:textId="77777777" w:rsidR="0065329D" w:rsidRDefault="0065329D">
            <w:pPr>
              <w:pStyle w:val="TableParagraph"/>
              <w:rPr>
                <w:b/>
                <w:sz w:val="16"/>
              </w:rPr>
            </w:pPr>
          </w:p>
          <w:p w14:paraId="25856322" w14:textId="77777777" w:rsidR="0065329D" w:rsidRDefault="0065329D">
            <w:pPr>
              <w:pStyle w:val="TableParagraph"/>
              <w:spacing w:before="6"/>
              <w:rPr>
                <w:b/>
                <w:sz w:val="16"/>
              </w:rPr>
            </w:pPr>
          </w:p>
          <w:p w14:paraId="0938D09E" w14:textId="77777777" w:rsidR="0065329D" w:rsidRDefault="00494834">
            <w:pPr>
              <w:pStyle w:val="TableParagraph"/>
              <w:ind w:left="18" w:right="7"/>
              <w:jc w:val="center"/>
              <w:rPr>
                <w:sz w:val="14"/>
              </w:rPr>
            </w:pPr>
            <w:r>
              <w:rPr>
                <w:sz w:val="14"/>
              </w:rPr>
              <w:t>26</w:t>
            </w:r>
          </w:p>
        </w:tc>
        <w:tc>
          <w:tcPr>
            <w:tcW w:w="1001" w:type="dxa"/>
          </w:tcPr>
          <w:p w14:paraId="63A7F8E4" w14:textId="77777777" w:rsidR="0065329D" w:rsidRDefault="0065329D">
            <w:pPr>
              <w:pStyle w:val="TableParagraph"/>
              <w:rPr>
                <w:b/>
                <w:sz w:val="16"/>
              </w:rPr>
            </w:pPr>
          </w:p>
          <w:p w14:paraId="3E042536" w14:textId="77777777" w:rsidR="0065329D" w:rsidRDefault="0065329D">
            <w:pPr>
              <w:pStyle w:val="TableParagraph"/>
              <w:spacing w:before="6"/>
              <w:rPr>
                <w:b/>
                <w:sz w:val="16"/>
              </w:rPr>
            </w:pPr>
          </w:p>
          <w:p w14:paraId="40144F0D" w14:textId="77777777" w:rsidR="0065329D" w:rsidRDefault="00494834">
            <w:pPr>
              <w:pStyle w:val="TableParagraph"/>
              <w:ind w:left="423"/>
              <w:rPr>
                <w:sz w:val="14"/>
              </w:rPr>
            </w:pPr>
            <w:r>
              <w:rPr>
                <w:sz w:val="14"/>
              </w:rPr>
              <w:t>30</w:t>
            </w:r>
          </w:p>
        </w:tc>
        <w:tc>
          <w:tcPr>
            <w:tcW w:w="4692" w:type="dxa"/>
            <w:gridSpan w:val="7"/>
          </w:tcPr>
          <w:p w14:paraId="662975AB" w14:textId="77777777" w:rsidR="0065329D" w:rsidRPr="007911EC" w:rsidRDefault="00494834">
            <w:pPr>
              <w:pStyle w:val="TableParagraph"/>
              <w:ind w:left="130" w:right="118" w:hanging="1"/>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5F941A0E" w14:textId="77777777" w:rsidR="0065329D" w:rsidRPr="007911EC" w:rsidRDefault="00494834">
            <w:pPr>
              <w:pStyle w:val="TableParagraph"/>
              <w:spacing w:line="176" w:lineRule="exact"/>
              <w:ind w:left="109" w:right="98"/>
              <w:jc w:val="center"/>
              <w:rPr>
                <w:sz w:val="16"/>
                <w:lang w:val="pl-PL"/>
              </w:rPr>
            </w:pPr>
            <w:r w:rsidRPr="007911EC">
              <w:rPr>
                <w:sz w:val="16"/>
                <w:lang w:val="pl-PL"/>
              </w:rPr>
              <w:t>przygotowanie do zajęć, test w formie pisemnej</w:t>
            </w:r>
          </w:p>
        </w:tc>
        <w:tc>
          <w:tcPr>
            <w:tcW w:w="1035" w:type="dxa"/>
          </w:tcPr>
          <w:p w14:paraId="4FB86B5E" w14:textId="77777777" w:rsidR="0065329D" w:rsidRPr="007911EC" w:rsidRDefault="0065329D">
            <w:pPr>
              <w:pStyle w:val="TableParagraph"/>
              <w:rPr>
                <w:b/>
                <w:sz w:val="16"/>
                <w:lang w:val="pl-PL"/>
              </w:rPr>
            </w:pPr>
          </w:p>
          <w:p w14:paraId="70FBDEA5" w14:textId="77777777" w:rsidR="0065329D" w:rsidRPr="007911EC" w:rsidRDefault="0065329D">
            <w:pPr>
              <w:pStyle w:val="TableParagraph"/>
              <w:spacing w:before="6"/>
              <w:rPr>
                <w:b/>
                <w:sz w:val="16"/>
                <w:lang w:val="pl-PL"/>
              </w:rPr>
            </w:pPr>
          </w:p>
          <w:p w14:paraId="0999568E" w14:textId="77777777" w:rsidR="0065329D" w:rsidRDefault="00494834">
            <w:pPr>
              <w:pStyle w:val="TableParagraph"/>
              <w:ind w:left="47" w:right="41"/>
              <w:jc w:val="center"/>
              <w:rPr>
                <w:sz w:val="14"/>
              </w:rPr>
            </w:pPr>
            <w:r>
              <w:rPr>
                <w:sz w:val="14"/>
              </w:rPr>
              <w:t>100</w:t>
            </w:r>
          </w:p>
        </w:tc>
      </w:tr>
      <w:tr w:rsidR="0065329D" w14:paraId="6BBCF1BB" w14:textId="77777777">
        <w:trPr>
          <w:trHeight w:val="253"/>
        </w:trPr>
        <w:tc>
          <w:tcPr>
            <w:tcW w:w="1668" w:type="dxa"/>
            <w:gridSpan w:val="2"/>
          </w:tcPr>
          <w:p w14:paraId="6CA548CA" w14:textId="77777777" w:rsidR="0065329D" w:rsidRDefault="00494834">
            <w:pPr>
              <w:pStyle w:val="TableParagraph"/>
              <w:spacing w:before="29"/>
              <w:ind w:left="107"/>
              <w:rPr>
                <w:sz w:val="16"/>
              </w:rPr>
            </w:pPr>
            <w:r>
              <w:rPr>
                <w:sz w:val="16"/>
              </w:rPr>
              <w:t>Konsultacje</w:t>
            </w:r>
          </w:p>
        </w:tc>
        <w:tc>
          <w:tcPr>
            <w:tcW w:w="840" w:type="dxa"/>
          </w:tcPr>
          <w:p w14:paraId="1BE65443" w14:textId="77777777" w:rsidR="0065329D" w:rsidRDefault="00494834">
            <w:pPr>
              <w:pStyle w:val="TableParagraph"/>
              <w:spacing w:before="42"/>
              <w:ind w:left="9"/>
              <w:jc w:val="center"/>
              <w:rPr>
                <w:sz w:val="14"/>
              </w:rPr>
            </w:pPr>
            <w:r>
              <w:rPr>
                <w:w w:val="99"/>
                <w:sz w:val="14"/>
              </w:rPr>
              <w:t>4</w:t>
            </w:r>
          </w:p>
        </w:tc>
        <w:tc>
          <w:tcPr>
            <w:tcW w:w="840" w:type="dxa"/>
            <w:gridSpan w:val="2"/>
          </w:tcPr>
          <w:p w14:paraId="6E3B50F3" w14:textId="77777777" w:rsidR="0065329D" w:rsidRDefault="00494834">
            <w:pPr>
              <w:pStyle w:val="TableParagraph"/>
              <w:spacing w:before="42"/>
              <w:ind w:left="10"/>
              <w:jc w:val="center"/>
              <w:rPr>
                <w:sz w:val="14"/>
              </w:rPr>
            </w:pPr>
            <w:r>
              <w:rPr>
                <w:w w:val="99"/>
                <w:sz w:val="14"/>
              </w:rPr>
              <w:t>2</w:t>
            </w:r>
          </w:p>
        </w:tc>
        <w:tc>
          <w:tcPr>
            <w:tcW w:w="1001" w:type="dxa"/>
          </w:tcPr>
          <w:p w14:paraId="749D6679" w14:textId="77777777" w:rsidR="0065329D" w:rsidRDefault="00494834">
            <w:pPr>
              <w:pStyle w:val="TableParagraph"/>
              <w:spacing w:before="42"/>
              <w:ind w:left="461"/>
              <w:rPr>
                <w:sz w:val="14"/>
              </w:rPr>
            </w:pPr>
            <w:r>
              <w:rPr>
                <w:w w:val="99"/>
                <w:sz w:val="14"/>
              </w:rPr>
              <w:t>2</w:t>
            </w:r>
          </w:p>
        </w:tc>
        <w:tc>
          <w:tcPr>
            <w:tcW w:w="4692" w:type="dxa"/>
            <w:gridSpan w:val="7"/>
          </w:tcPr>
          <w:p w14:paraId="557114E2" w14:textId="77777777" w:rsidR="0065329D" w:rsidRDefault="0065329D">
            <w:pPr>
              <w:pStyle w:val="TableParagraph"/>
              <w:rPr>
                <w:rFonts w:ascii="Times New Roman"/>
                <w:sz w:val="16"/>
              </w:rPr>
            </w:pPr>
          </w:p>
        </w:tc>
        <w:tc>
          <w:tcPr>
            <w:tcW w:w="1035" w:type="dxa"/>
          </w:tcPr>
          <w:p w14:paraId="6E3B15B7" w14:textId="77777777" w:rsidR="0065329D" w:rsidRDefault="0065329D">
            <w:pPr>
              <w:pStyle w:val="TableParagraph"/>
              <w:rPr>
                <w:rFonts w:ascii="Times New Roman"/>
                <w:sz w:val="16"/>
              </w:rPr>
            </w:pPr>
          </w:p>
        </w:tc>
      </w:tr>
      <w:tr w:rsidR="0065329D" w14:paraId="456DFDA2" w14:textId="77777777">
        <w:trPr>
          <w:trHeight w:val="277"/>
        </w:trPr>
        <w:tc>
          <w:tcPr>
            <w:tcW w:w="1668" w:type="dxa"/>
            <w:gridSpan w:val="2"/>
          </w:tcPr>
          <w:p w14:paraId="4A9294A2" w14:textId="77777777" w:rsidR="0065329D" w:rsidRDefault="00494834">
            <w:pPr>
              <w:pStyle w:val="TableParagraph"/>
              <w:spacing w:before="54"/>
              <w:ind w:left="212" w:right="204"/>
              <w:jc w:val="center"/>
              <w:rPr>
                <w:b/>
                <w:sz w:val="14"/>
              </w:rPr>
            </w:pPr>
            <w:r>
              <w:rPr>
                <w:b/>
                <w:sz w:val="14"/>
              </w:rPr>
              <w:t>Razem:</w:t>
            </w:r>
          </w:p>
        </w:tc>
        <w:tc>
          <w:tcPr>
            <w:tcW w:w="840" w:type="dxa"/>
          </w:tcPr>
          <w:p w14:paraId="745CF4DF" w14:textId="77777777" w:rsidR="0065329D" w:rsidRDefault="00494834">
            <w:pPr>
              <w:pStyle w:val="TableParagraph"/>
              <w:spacing w:before="54"/>
              <w:ind w:left="17" w:right="7"/>
              <w:jc w:val="center"/>
              <w:rPr>
                <w:sz w:val="14"/>
              </w:rPr>
            </w:pPr>
            <w:r>
              <w:rPr>
                <w:sz w:val="14"/>
              </w:rPr>
              <w:t>60</w:t>
            </w:r>
          </w:p>
        </w:tc>
        <w:tc>
          <w:tcPr>
            <w:tcW w:w="840" w:type="dxa"/>
            <w:gridSpan w:val="2"/>
          </w:tcPr>
          <w:p w14:paraId="2D2B100A" w14:textId="77777777" w:rsidR="0065329D" w:rsidRDefault="00494834">
            <w:pPr>
              <w:pStyle w:val="TableParagraph"/>
              <w:spacing w:before="54"/>
              <w:ind w:left="18" w:right="7"/>
              <w:jc w:val="center"/>
              <w:rPr>
                <w:sz w:val="14"/>
              </w:rPr>
            </w:pPr>
            <w:r>
              <w:rPr>
                <w:sz w:val="14"/>
              </w:rPr>
              <w:t>28</w:t>
            </w:r>
          </w:p>
        </w:tc>
        <w:tc>
          <w:tcPr>
            <w:tcW w:w="1001" w:type="dxa"/>
          </w:tcPr>
          <w:p w14:paraId="68132161" w14:textId="77777777" w:rsidR="0065329D" w:rsidRDefault="00494834">
            <w:pPr>
              <w:pStyle w:val="TableParagraph"/>
              <w:spacing w:before="54"/>
              <w:ind w:left="423"/>
              <w:rPr>
                <w:sz w:val="14"/>
              </w:rPr>
            </w:pPr>
            <w:r>
              <w:rPr>
                <w:sz w:val="14"/>
              </w:rPr>
              <w:t>32</w:t>
            </w:r>
          </w:p>
        </w:tc>
        <w:tc>
          <w:tcPr>
            <w:tcW w:w="3416" w:type="dxa"/>
            <w:gridSpan w:val="5"/>
          </w:tcPr>
          <w:p w14:paraId="40F46699" w14:textId="77777777" w:rsidR="0065329D" w:rsidRDefault="0065329D">
            <w:pPr>
              <w:pStyle w:val="TableParagraph"/>
              <w:rPr>
                <w:rFonts w:ascii="Times New Roman"/>
                <w:sz w:val="16"/>
              </w:rPr>
            </w:pPr>
          </w:p>
        </w:tc>
        <w:tc>
          <w:tcPr>
            <w:tcW w:w="1276" w:type="dxa"/>
            <w:gridSpan w:val="2"/>
          </w:tcPr>
          <w:p w14:paraId="7B10C5AF" w14:textId="77777777" w:rsidR="0065329D" w:rsidRDefault="00494834">
            <w:pPr>
              <w:pStyle w:val="TableParagraph"/>
              <w:spacing w:before="54"/>
              <w:ind w:left="432"/>
              <w:rPr>
                <w:sz w:val="14"/>
              </w:rPr>
            </w:pPr>
            <w:r>
              <w:rPr>
                <w:sz w:val="14"/>
              </w:rPr>
              <w:t>Razem</w:t>
            </w:r>
          </w:p>
        </w:tc>
        <w:tc>
          <w:tcPr>
            <w:tcW w:w="1035" w:type="dxa"/>
          </w:tcPr>
          <w:p w14:paraId="4D7CBD10" w14:textId="77777777" w:rsidR="0065329D" w:rsidRDefault="00494834">
            <w:pPr>
              <w:pStyle w:val="TableParagraph"/>
              <w:spacing w:before="54"/>
              <w:ind w:left="558"/>
              <w:rPr>
                <w:sz w:val="14"/>
              </w:rPr>
            </w:pPr>
            <w:r>
              <w:rPr>
                <w:sz w:val="14"/>
              </w:rPr>
              <w:t>100%</w:t>
            </w:r>
          </w:p>
        </w:tc>
      </w:tr>
      <w:tr w:rsidR="0065329D" w14:paraId="2264EE93" w14:textId="77777777">
        <w:trPr>
          <w:trHeight w:val="386"/>
        </w:trPr>
        <w:tc>
          <w:tcPr>
            <w:tcW w:w="1102" w:type="dxa"/>
          </w:tcPr>
          <w:p w14:paraId="27A7FC21" w14:textId="77777777" w:rsidR="0065329D" w:rsidRDefault="00494834">
            <w:pPr>
              <w:pStyle w:val="TableParagraph"/>
              <w:spacing w:before="7" w:line="192" w:lineRule="exact"/>
              <w:ind w:left="223" w:right="132" w:hanging="65"/>
              <w:rPr>
                <w:b/>
                <w:sz w:val="16"/>
              </w:rPr>
            </w:pPr>
            <w:r>
              <w:rPr>
                <w:b/>
                <w:sz w:val="16"/>
              </w:rPr>
              <w:t>Kategoria efektów</w:t>
            </w:r>
          </w:p>
        </w:tc>
        <w:tc>
          <w:tcPr>
            <w:tcW w:w="566" w:type="dxa"/>
          </w:tcPr>
          <w:p w14:paraId="72805461" w14:textId="77777777" w:rsidR="0065329D" w:rsidRDefault="00494834">
            <w:pPr>
              <w:pStyle w:val="TableParagraph"/>
              <w:ind w:right="150"/>
              <w:jc w:val="right"/>
              <w:rPr>
                <w:b/>
                <w:sz w:val="16"/>
              </w:rPr>
            </w:pPr>
            <w:r>
              <w:rPr>
                <w:b/>
                <w:sz w:val="16"/>
              </w:rPr>
              <w:t>Lp.</w:t>
            </w:r>
          </w:p>
        </w:tc>
        <w:tc>
          <w:tcPr>
            <w:tcW w:w="6097" w:type="dxa"/>
            <w:gridSpan w:val="9"/>
          </w:tcPr>
          <w:p w14:paraId="4031F7A3" w14:textId="77777777" w:rsidR="0065329D" w:rsidRPr="007911EC" w:rsidRDefault="00494834">
            <w:pPr>
              <w:pStyle w:val="TableParagraph"/>
              <w:spacing w:before="96"/>
              <w:ind w:left="1296"/>
              <w:rPr>
                <w:b/>
                <w:sz w:val="16"/>
                <w:lang w:val="pl-PL"/>
              </w:rPr>
            </w:pPr>
            <w:r w:rsidRPr="007911EC">
              <w:rPr>
                <w:b/>
                <w:sz w:val="16"/>
                <w:lang w:val="pl-PL"/>
              </w:rPr>
              <w:t>Efekty uczenia się dla modułu (przedmiotu)</w:t>
            </w:r>
          </w:p>
        </w:tc>
        <w:tc>
          <w:tcPr>
            <w:tcW w:w="1276" w:type="dxa"/>
            <w:gridSpan w:val="2"/>
          </w:tcPr>
          <w:p w14:paraId="57F5FF5B" w14:textId="77777777" w:rsidR="0065329D" w:rsidRDefault="00494834">
            <w:pPr>
              <w:pStyle w:val="TableParagraph"/>
              <w:spacing w:before="7" w:line="192" w:lineRule="exact"/>
              <w:ind w:left="166" w:right="133" w:firstLine="216"/>
              <w:rPr>
                <w:b/>
                <w:sz w:val="16"/>
              </w:rPr>
            </w:pPr>
            <w:r>
              <w:rPr>
                <w:b/>
                <w:sz w:val="16"/>
              </w:rPr>
              <w:t>Efekty kierunkowe</w:t>
            </w:r>
          </w:p>
        </w:tc>
        <w:tc>
          <w:tcPr>
            <w:tcW w:w="1035" w:type="dxa"/>
          </w:tcPr>
          <w:p w14:paraId="1352296B" w14:textId="77777777" w:rsidR="0065329D" w:rsidRDefault="00494834">
            <w:pPr>
              <w:pStyle w:val="TableParagraph"/>
              <w:spacing w:line="193" w:lineRule="exact"/>
              <w:ind w:left="263"/>
              <w:rPr>
                <w:b/>
                <w:sz w:val="16"/>
              </w:rPr>
            </w:pPr>
            <w:r>
              <w:rPr>
                <w:b/>
                <w:sz w:val="16"/>
              </w:rPr>
              <w:t>Formy</w:t>
            </w:r>
          </w:p>
          <w:p w14:paraId="520B9BCD" w14:textId="77777777" w:rsidR="0065329D" w:rsidRDefault="00494834">
            <w:pPr>
              <w:pStyle w:val="TableParagraph"/>
              <w:spacing w:line="173" w:lineRule="exact"/>
              <w:ind w:left="306"/>
              <w:rPr>
                <w:b/>
                <w:sz w:val="16"/>
              </w:rPr>
            </w:pPr>
            <w:r>
              <w:rPr>
                <w:b/>
                <w:sz w:val="16"/>
              </w:rPr>
              <w:t>zajęć</w:t>
            </w:r>
          </w:p>
        </w:tc>
      </w:tr>
      <w:tr w:rsidR="0065329D" w14:paraId="0AA2D9F5" w14:textId="77777777">
        <w:trPr>
          <w:trHeight w:val="433"/>
        </w:trPr>
        <w:tc>
          <w:tcPr>
            <w:tcW w:w="1102" w:type="dxa"/>
            <w:vMerge w:val="restart"/>
          </w:tcPr>
          <w:p w14:paraId="152154D9" w14:textId="77777777" w:rsidR="0065329D" w:rsidRDefault="0065329D">
            <w:pPr>
              <w:pStyle w:val="TableParagraph"/>
              <w:rPr>
                <w:b/>
                <w:sz w:val="18"/>
              </w:rPr>
            </w:pPr>
          </w:p>
          <w:p w14:paraId="3AC0BB56" w14:textId="77777777" w:rsidR="0065329D" w:rsidRDefault="0065329D">
            <w:pPr>
              <w:pStyle w:val="TableParagraph"/>
              <w:rPr>
                <w:b/>
                <w:sz w:val="18"/>
              </w:rPr>
            </w:pPr>
          </w:p>
          <w:p w14:paraId="0EDF960E" w14:textId="77777777" w:rsidR="0065329D" w:rsidRDefault="00494834">
            <w:pPr>
              <w:pStyle w:val="TableParagraph"/>
              <w:spacing w:before="113"/>
              <w:ind w:left="295"/>
              <w:rPr>
                <w:sz w:val="16"/>
              </w:rPr>
            </w:pPr>
            <w:r>
              <w:rPr>
                <w:sz w:val="16"/>
              </w:rPr>
              <w:t>Wiedza</w:t>
            </w:r>
          </w:p>
        </w:tc>
        <w:tc>
          <w:tcPr>
            <w:tcW w:w="566" w:type="dxa"/>
          </w:tcPr>
          <w:p w14:paraId="328C5953" w14:textId="77777777" w:rsidR="0065329D" w:rsidRDefault="00494834">
            <w:pPr>
              <w:pStyle w:val="TableParagraph"/>
              <w:spacing w:before="118"/>
              <w:ind w:right="202"/>
              <w:jc w:val="right"/>
              <w:rPr>
                <w:sz w:val="16"/>
              </w:rPr>
            </w:pPr>
            <w:r>
              <w:rPr>
                <w:sz w:val="16"/>
              </w:rPr>
              <w:t>1.</w:t>
            </w:r>
          </w:p>
        </w:tc>
        <w:tc>
          <w:tcPr>
            <w:tcW w:w="6097" w:type="dxa"/>
            <w:gridSpan w:val="9"/>
          </w:tcPr>
          <w:p w14:paraId="4D4B8E82" w14:textId="77777777" w:rsidR="0065329D" w:rsidRPr="007911EC" w:rsidRDefault="00494834">
            <w:pPr>
              <w:pStyle w:val="TableParagraph"/>
              <w:spacing w:before="5" w:line="218" w:lineRule="exact"/>
              <w:ind w:left="108" w:right="1183"/>
              <w:rPr>
                <w:rFonts w:ascii="Verdana" w:hAnsi="Verdana"/>
                <w:sz w:val="18"/>
                <w:lang w:val="pl-PL"/>
              </w:rPr>
            </w:pPr>
            <w:r w:rsidRPr="007911EC">
              <w:rPr>
                <w:rFonts w:ascii="Verdana" w:hAnsi="Verdana"/>
                <w:sz w:val="18"/>
                <w:lang w:val="pl-PL"/>
              </w:rPr>
              <w:t>Student ma podstawową wiedzę dotyczącą struktury społeczeństwa amerykańskiego</w:t>
            </w:r>
          </w:p>
        </w:tc>
        <w:tc>
          <w:tcPr>
            <w:tcW w:w="1276" w:type="dxa"/>
            <w:gridSpan w:val="2"/>
          </w:tcPr>
          <w:p w14:paraId="66A6E465" w14:textId="77777777" w:rsidR="0065329D" w:rsidRDefault="00494834">
            <w:pPr>
              <w:pStyle w:val="TableParagraph"/>
              <w:spacing w:before="106"/>
              <w:ind w:left="108"/>
              <w:rPr>
                <w:rFonts w:ascii="Verdana"/>
                <w:sz w:val="18"/>
              </w:rPr>
            </w:pPr>
            <w:r>
              <w:rPr>
                <w:rFonts w:ascii="Verdana"/>
                <w:sz w:val="18"/>
              </w:rPr>
              <w:t>K_W01</w:t>
            </w:r>
          </w:p>
        </w:tc>
        <w:tc>
          <w:tcPr>
            <w:tcW w:w="1035" w:type="dxa"/>
          </w:tcPr>
          <w:p w14:paraId="2B94E85C" w14:textId="77777777" w:rsidR="0065329D" w:rsidRDefault="00494834">
            <w:pPr>
              <w:pStyle w:val="TableParagraph"/>
              <w:spacing w:before="118"/>
              <w:ind w:left="48" w:right="41"/>
              <w:jc w:val="center"/>
              <w:rPr>
                <w:sz w:val="16"/>
              </w:rPr>
            </w:pPr>
            <w:r>
              <w:rPr>
                <w:sz w:val="16"/>
              </w:rPr>
              <w:t>CP</w:t>
            </w:r>
          </w:p>
        </w:tc>
      </w:tr>
      <w:tr w:rsidR="0065329D" w14:paraId="15B34E5B" w14:textId="77777777">
        <w:trPr>
          <w:trHeight w:val="650"/>
        </w:trPr>
        <w:tc>
          <w:tcPr>
            <w:tcW w:w="1102" w:type="dxa"/>
            <w:vMerge/>
            <w:tcBorders>
              <w:top w:val="nil"/>
            </w:tcBorders>
          </w:tcPr>
          <w:p w14:paraId="249038E3" w14:textId="77777777" w:rsidR="0065329D" w:rsidRDefault="0065329D">
            <w:pPr>
              <w:rPr>
                <w:sz w:val="2"/>
                <w:szCs w:val="2"/>
              </w:rPr>
            </w:pPr>
          </w:p>
        </w:tc>
        <w:tc>
          <w:tcPr>
            <w:tcW w:w="566" w:type="dxa"/>
          </w:tcPr>
          <w:p w14:paraId="4BE32EBC" w14:textId="77777777" w:rsidR="0065329D" w:rsidRDefault="0065329D">
            <w:pPr>
              <w:pStyle w:val="TableParagraph"/>
              <w:spacing w:before="6"/>
              <w:rPr>
                <w:b/>
                <w:sz w:val="18"/>
              </w:rPr>
            </w:pPr>
          </w:p>
          <w:p w14:paraId="6584CD11" w14:textId="77777777" w:rsidR="0065329D" w:rsidRDefault="00494834">
            <w:pPr>
              <w:pStyle w:val="TableParagraph"/>
              <w:spacing w:before="1"/>
              <w:ind w:right="202"/>
              <w:jc w:val="right"/>
              <w:rPr>
                <w:sz w:val="16"/>
              </w:rPr>
            </w:pPr>
            <w:r>
              <w:rPr>
                <w:sz w:val="16"/>
              </w:rPr>
              <w:t>2.</w:t>
            </w:r>
          </w:p>
        </w:tc>
        <w:tc>
          <w:tcPr>
            <w:tcW w:w="6097" w:type="dxa"/>
            <w:gridSpan w:val="9"/>
          </w:tcPr>
          <w:p w14:paraId="32BBFF29" w14:textId="77777777" w:rsidR="0065329D" w:rsidRPr="007911EC" w:rsidRDefault="00494834">
            <w:pPr>
              <w:pStyle w:val="TableParagraph"/>
              <w:spacing w:line="218" w:lineRule="exact"/>
              <w:ind w:left="108"/>
              <w:rPr>
                <w:rFonts w:ascii="Verdana" w:hAnsi="Verdana"/>
                <w:sz w:val="18"/>
                <w:lang w:val="pl-PL"/>
              </w:rPr>
            </w:pPr>
            <w:r w:rsidRPr="007911EC">
              <w:rPr>
                <w:rFonts w:ascii="Verdana" w:hAnsi="Verdana"/>
                <w:sz w:val="18"/>
                <w:lang w:val="pl-PL"/>
              </w:rPr>
              <w:t>ma uporządkowaną ogólną wiedzę z zakresu realioznawstwa i kultury Stanów Zjednoczonych oraz ma podstawową wiedzę na temat wybranych autorów literatury amerykańskiej</w:t>
            </w:r>
          </w:p>
        </w:tc>
        <w:tc>
          <w:tcPr>
            <w:tcW w:w="1276" w:type="dxa"/>
            <w:gridSpan w:val="2"/>
          </w:tcPr>
          <w:p w14:paraId="713896A4" w14:textId="77777777" w:rsidR="0065329D" w:rsidRPr="007911EC" w:rsidRDefault="0065329D">
            <w:pPr>
              <w:pStyle w:val="TableParagraph"/>
              <w:spacing w:before="7"/>
              <w:rPr>
                <w:b/>
                <w:sz w:val="17"/>
                <w:lang w:val="pl-PL"/>
              </w:rPr>
            </w:pPr>
          </w:p>
          <w:p w14:paraId="22F80E1C" w14:textId="77777777" w:rsidR="0065329D" w:rsidRDefault="00494834">
            <w:pPr>
              <w:pStyle w:val="TableParagraph"/>
              <w:ind w:left="108"/>
              <w:rPr>
                <w:rFonts w:ascii="Verdana"/>
                <w:sz w:val="18"/>
              </w:rPr>
            </w:pPr>
            <w:r>
              <w:rPr>
                <w:rFonts w:ascii="Verdana"/>
                <w:sz w:val="18"/>
              </w:rPr>
              <w:t>K_W10</w:t>
            </w:r>
          </w:p>
        </w:tc>
        <w:tc>
          <w:tcPr>
            <w:tcW w:w="1035" w:type="dxa"/>
          </w:tcPr>
          <w:p w14:paraId="21421DD1" w14:textId="77777777" w:rsidR="0065329D" w:rsidRDefault="0065329D">
            <w:pPr>
              <w:pStyle w:val="TableParagraph"/>
              <w:spacing w:before="6"/>
              <w:rPr>
                <w:b/>
                <w:sz w:val="18"/>
              </w:rPr>
            </w:pPr>
          </w:p>
          <w:p w14:paraId="007EA602" w14:textId="77777777" w:rsidR="0065329D" w:rsidRDefault="00494834">
            <w:pPr>
              <w:pStyle w:val="TableParagraph"/>
              <w:spacing w:before="1"/>
              <w:ind w:left="48" w:right="41"/>
              <w:jc w:val="center"/>
              <w:rPr>
                <w:sz w:val="16"/>
              </w:rPr>
            </w:pPr>
            <w:r>
              <w:rPr>
                <w:sz w:val="16"/>
              </w:rPr>
              <w:t>CP</w:t>
            </w:r>
          </w:p>
        </w:tc>
      </w:tr>
      <w:tr w:rsidR="0065329D" w14:paraId="5E2D7BED" w14:textId="77777777">
        <w:trPr>
          <w:trHeight w:val="650"/>
        </w:trPr>
        <w:tc>
          <w:tcPr>
            <w:tcW w:w="1102" w:type="dxa"/>
            <w:vMerge w:val="restart"/>
          </w:tcPr>
          <w:p w14:paraId="1AD1B24F" w14:textId="77777777" w:rsidR="0065329D" w:rsidRDefault="0065329D">
            <w:pPr>
              <w:pStyle w:val="TableParagraph"/>
              <w:rPr>
                <w:b/>
                <w:sz w:val="18"/>
              </w:rPr>
            </w:pPr>
          </w:p>
          <w:p w14:paraId="79B236FB" w14:textId="77777777" w:rsidR="0065329D" w:rsidRDefault="0065329D">
            <w:pPr>
              <w:pStyle w:val="TableParagraph"/>
              <w:spacing w:before="1"/>
              <w:rPr>
                <w:b/>
                <w:sz w:val="19"/>
              </w:rPr>
            </w:pPr>
          </w:p>
          <w:p w14:paraId="44F43F2B" w14:textId="77777777" w:rsidR="0065329D" w:rsidRDefault="00494834">
            <w:pPr>
              <w:pStyle w:val="TableParagraph"/>
              <w:ind w:left="25" w:right="19"/>
              <w:jc w:val="center"/>
              <w:rPr>
                <w:sz w:val="16"/>
              </w:rPr>
            </w:pPr>
            <w:r>
              <w:rPr>
                <w:sz w:val="16"/>
              </w:rPr>
              <w:t>Umiejętnośc</w:t>
            </w:r>
          </w:p>
          <w:p w14:paraId="69284024" w14:textId="77777777" w:rsidR="0065329D" w:rsidRDefault="00494834">
            <w:pPr>
              <w:pStyle w:val="TableParagraph"/>
              <w:spacing w:before="1"/>
              <w:ind w:left="10"/>
              <w:jc w:val="center"/>
              <w:rPr>
                <w:sz w:val="16"/>
              </w:rPr>
            </w:pPr>
            <w:r>
              <w:rPr>
                <w:sz w:val="16"/>
              </w:rPr>
              <w:t>i</w:t>
            </w:r>
          </w:p>
        </w:tc>
        <w:tc>
          <w:tcPr>
            <w:tcW w:w="566" w:type="dxa"/>
          </w:tcPr>
          <w:p w14:paraId="48319805" w14:textId="77777777" w:rsidR="0065329D" w:rsidRDefault="0065329D">
            <w:pPr>
              <w:pStyle w:val="TableParagraph"/>
              <w:spacing w:before="7"/>
              <w:rPr>
                <w:b/>
                <w:sz w:val="18"/>
              </w:rPr>
            </w:pPr>
          </w:p>
          <w:p w14:paraId="31A1C3B8" w14:textId="77777777" w:rsidR="0065329D" w:rsidRDefault="00494834">
            <w:pPr>
              <w:pStyle w:val="TableParagraph"/>
              <w:ind w:right="202"/>
              <w:jc w:val="right"/>
              <w:rPr>
                <w:sz w:val="16"/>
              </w:rPr>
            </w:pPr>
            <w:r>
              <w:rPr>
                <w:sz w:val="16"/>
              </w:rPr>
              <w:t>1.</w:t>
            </w:r>
          </w:p>
        </w:tc>
        <w:tc>
          <w:tcPr>
            <w:tcW w:w="6097" w:type="dxa"/>
            <w:gridSpan w:val="9"/>
          </w:tcPr>
          <w:p w14:paraId="25DE43C2" w14:textId="77777777" w:rsidR="0065329D" w:rsidRPr="007911EC" w:rsidRDefault="00494834">
            <w:pPr>
              <w:pStyle w:val="TableParagraph"/>
              <w:spacing w:before="4" w:line="218" w:lineRule="exact"/>
              <w:ind w:left="108" w:right="432"/>
              <w:rPr>
                <w:rFonts w:ascii="Verdana" w:hAnsi="Verdana"/>
                <w:sz w:val="18"/>
                <w:lang w:val="pl-PL"/>
              </w:rPr>
            </w:pPr>
            <w:r w:rsidRPr="007911EC">
              <w:rPr>
                <w:rFonts w:ascii="Verdana" w:hAnsi="Verdana"/>
                <w:sz w:val="18"/>
                <w:lang w:val="pl-PL"/>
              </w:rPr>
              <w:t>potrafi wyszukiwać i analizować informacje oraz formułować wnioski dotyczące szeroko pojętej kultury i literatury Stanów Zjednoczonych</w:t>
            </w:r>
          </w:p>
        </w:tc>
        <w:tc>
          <w:tcPr>
            <w:tcW w:w="1276" w:type="dxa"/>
            <w:gridSpan w:val="2"/>
          </w:tcPr>
          <w:p w14:paraId="5ADA421E" w14:textId="77777777" w:rsidR="0065329D" w:rsidRPr="007911EC" w:rsidRDefault="0065329D">
            <w:pPr>
              <w:pStyle w:val="TableParagraph"/>
              <w:spacing w:before="10"/>
              <w:rPr>
                <w:b/>
                <w:sz w:val="17"/>
                <w:lang w:val="pl-PL"/>
              </w:rPr>
            </w:pPr>
          </w:p>
          <w:p w14:paraId="02274E2C" w14:textId="77777777" w:rsidR="0065329D" w:rsidRDefault="00494834">
            <w:pPr>
              <w:pStyle w:val="TableParagraph"/>
              <w:spacing w:before="1"/>
              <w:ind w:left="108"/>
              <w:rPr>
                <w:rFonts w:ascii="Verdana"/>
                <w:sz w:val="18"/>
              </w:rPr>
            </w:pPr>
            <w:r>
              <w:rPr>
                <w:rFonts w:ascii="Verdana"/>
                <w:sz w:val="18"/>
              </w:rPr>
              <w:t>K_U01</w:t>
            </w:r>
          </w:p>
        </w:tc>
        <w:tc>
          <w:tcPr>
            <w:tcW w:w="1035" w:type="dxa"/>
          </w:tcPr>
          <w:p w14:paraId="38EE9639" w14:textId="77777777" w:rsidR="0065329D" w:rsidRDefault="0065329D">
            <w:pPr>
              <w:pStyle w:val="TableParagraph"/>
              <w:spacing w:before="7"/>
              <w:rPr>
                <w:b/>
                <w:sz w:val="18"/>
              </w:rPr>
            </w:pPr>
          </w:p>
          <w:p w14:paraId="3405D0F1" w14:textId="77777777" w:rsidR="0065329D" w:rsidRDefault="00494834">
            <w:pPr>
              <w:pStyle w:val="TableParagraph"/>
              <w:ind w:left="48" w:right="41"/>
              <w:jc w:val="center"/>
              <w:rPr>
                <w:sz w:val="16"/>
              </w:rPr>
            </w:pPr>
            <w:r>
              <w:rPr>
                <w:sz w:val="16"/>
              </w:rPr>
              <w:t>CP</w:t>
            </w:r>
          </w:p>
        </w:tc>
      </w:tr>
      <w:tr w:rsidR="0065329D" w14:paraId="7D621B93" w14:textId="77777777">
        <w:trPr>
          <w:trHeight w:val="431"/>
        </w:trPr>
        <w:tc>
          <w:tcPr>
            <w:tcW w:w="1102" w:type="dxa"/>
            <w:vMerge/>
            <w:tcBorders>
              <w:top w:val="nil"/>
            </w:tcBorders>
          </w:tcPr>
          <w:p w14:paraId="11F80CCA" w14:textId="77777777" w:rsidR="0065329D" w:rsidRDefault="0065329D">
            <w:pPr>
              <w:rPr>
                <w:sz w:val="2"/>
                <w:szCs w:val="2"/>
              </w:rPr>
            </w:pPr>
          </w:p>
        </w:tc>
        <w:tc>
          <w:tcPr>
            <w:tcW w:w="566" w:type="dxa"/>
          </w:tcPr>
          <w:p w14:paraId="740F651D" w14:textId="77777777" w:rsidR="0065329D" w:rsidRDefault="00494834">
            <w:pPr>
              <w:pStyle w:val="TableParagraph"/>
              <w:spacing w:before="113"/>
              <w:ind w:right="202"/>
              <w:jc w:val="right"/>
              <w:rPr>
                <w:sz w:val="16"/>
              </w:rPr>
            </w:pPr>
            <w:r>
              <w:rPr>
                <w:sz w:val="16"/>
              </w:rPr>
              <w:t>2.</w:t>
            </w:r>
          </w:p>
        </w:tc>
        <w:tc>
          <w:tcPr>
            <w:tcW w:w="6097" w:type="dxa"/>
            <w:gridSpan w:val="9"/>
          </w:tcPr>
          <w:p w14:paraId="0DA71189"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posiada podstawową umiejętność posługiwania się pojęciami</w:t>
            </w:r>
            <w:r w:rsidRPr="007911EC">
              <w:rPr>
                <w:rFonts w:ascii="Verdana" w:hAnsi="Verdana"/>
                <w:spacing w:val="-21"/>
                <w:sz w:val="18"/>
                <w:lang w:val="pl-PL"/>
              </w:rPr>
              <w:t xml:space="preserve"> </w:t>
            </w:r>
            <w:r w:rsidRPr="007911EC">
              <w:rPr>
                <w:rFonts w:ascii="Verdana" w:hAnsi="Verdana"/>
                <w:sz w:val="18"/>
                <w:lang w:val="pl-PL"/>
              </w:rPr>
              <w:t>i</w:t>
            </w:r>
          </w:p>
          <w:p w14:paraId="5D585BF5" w14:textId="77777777" w:rsidR="0065329D" w:rsidRPr="007911EC" w:rsidRDefault="00494834">
            <w:pPr>
              <w:pStyle w:val="TableParagraph"/>
              <w:spacing w:before="2" w:line="197" w:lineRule="exact"/>
              <w:ind w:left="108"/>
              <w:rPr>
                <w:rFonts w:ascii="Verdana" w:hAnsi="Verdana"/>
                <w:sz w:val="18"/>
                <w:lang w:val="pl-PL"/>
              </w:rPr>
            </w:pPr>
            <w:r w:rsidRPr="007911EC">
              <w:rPr>
                <w:rFonts w:ascii="Verdana" w:hAnsi="Verdana"/>
                <w:sz w:val="18"/>
                <w:lang w:val="pl-PL"/>
              </w:rPr>
              <w:t>terminami z zakresu kulturoznawstwa Stanów</w:t>
            </w:r>
            <w:r w:rsidRPr="007911EC">
              <w:rPr>
                <w:rFonts w:ascii="Verdana" w:hAnsi="Verdana"/>
                <w:spacing w:val="-25"/>
                <w:sz w:val="18"/>
                <w:lang w:val="pl-PL"/>
              </w:rPr>
              <w:t xml:space="preserve"> </w:t>
            </w:r>
            <w:r w:rsidRPr="007911EC">
              <w:rPr>
                <w:rFonts w:ascii="Verdana" w:hAnsi="Verdana"/>
                <w:sz w:val="18"/>
                <w:lang w:val="pl-PL"/>
              </w:rPr>
              <w:t>Zjednoczonych</w:t>
            </w:r>
          </w:p>
        </w:tc>
        <w:tc>
          <w:tcPr>
            <w:tcW w:w="1276" w:type="dxa"/>
            <w:gridSpan w:val="2"/>
          </w:tcPr>
          <w:p w14:paraId="21CC9FC5" w14:textId="77777777" w:rsidR="0065329D" w:rsidRDefault="00494834">
            <w:pPr>
              <w:pStyle w:val="TableParagraph"/>
              <w:spacing w:before="105"/>
              <w:ind w:left="108"/>
              <w:rPr>
                <w:rFonts w:ascii="Verdana"/>
                <w:sz w:val="18"/>
              </w:rPr>
            </w:pPr>
            <w:r>
              <w:rPr>
                <w:rFonts w:ascii="Verdana"/>
                <w:sz w:val="18"/>
              </w:rPr>
              <w:t>K_U11</w:t>
            </w:r>
          </w:p>
        </w:tc>
        <w:tc>
          <w:tcPr>
            <w:tcW w:w="1035" w:type="dxa"/>
          </w:tcPr>
          <w:p w14:paraId="421A1345" w14:textId="77777777" w:rsidR="0065329D" w:rsidRDefault="00494834">
            <w:pPr>
              <w:pStyle w:val="TableParagraph"/>
              <w:spacing w:before="113"/>
              <w:ind w:left="48" w:right="41"/>
              <w:jc w:val="center"/>
              <w:rPr>
                <w:sz w:val="16"/>
              </w:rPr>
            </w:pPr>
            <w:r>
              <w:rPr>
                <w:sz w:val="16"/>
              </w:rPr>
              <w:t>CP</w:t>
            </w:r>
          </w:p>
        </w:tc>
      </w:tr>
      <w:tr w:rsidR="0065329D" w14:paraId="7D489DB0" w14:textId="77777777">
        <w:trPr>
          <w:trHeight w:val="654"/>
        </w:trPr>
        <w:tc>
          <w:tcPr>
            <w:tcW w:w="1102" w:type="dxa"/>
            <w:vMerge w:val="restart"/>
          </w:tcPr>
          <w:p w14:paraId="37C8CA9E" w14:textId="77777777" w:rsidR="0065329D" w:rsidRDefault="0065329D">
            <w:pPr>
              <w:pStyle w:val="TableParagraph"/>
              <w:rPr>
                <w:b/>
                <w:sz w:val="18"/>
              </w:rPr>
            </w:pPr>
          </w:p>
          <w:p w14:paraId="2D11DEC0" w14:textId="77777777" w:rsidR="0065329D" w:rsidRDefault="0065329D">
            <w:pPr>
              <w:pStyle w:val="TableParagraph"/>
              <w:rPr>
                <w:b/>
                <w:sz w:val="18"/>
              </w:rPr>
            </w:pPr>
          </w:p>
          <w:p w14:paraId="219B2CF1" w14:textId="77777777" w:rsidR="0065329D" w:rsidRDefault="00494834">
            <w:pPr>
              <w:pStyle w:val="TableParagraph"/>
              <w:spacing w:before="127"/>
              <w:ind w:left="134"/>
              <w:rPr>
                <w:sz w:val="16"/>
              </w:rPr>
            </w:pPr>
            <w:r>
              <w:rPr>
                <w:sz w:val="16"/>
              </w:rPr>
              <w:t>Kompetencj</w:t>
            </w:r>
          </w:p>
          <w:p w14:paraId="5917CE13"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01499569" w14:textId="77777777" w:rsidR="0065329D" w:rsidRDefault="0065329D">
            <w:pPr>
              <w:pStyle w:val="TableParagraph"/>
              <w:spacing w:before="11"/>
              <w:rPr>
                <w:b/>
                <w:sz w:val="18"/>
              </w:rPr>
            </w:pPr>
          </w:p>
          <w:p w14:paraId="7EF57CD6" w14:textId="77777777" w:rsidR="0065329D" w:rsidRDefault="00494834">
            <w:pPr>
              <w:pStyle w:val="TableParagraph"/>
              <w:ind w:right="202"/>
              <w:jc w:val="right"/>
              <w:rPr>
                <w:sz w:val="16"/>
              </w:rPr>
            </w:pPr>
            <w:r>
              <w:rPr>
                <w:sz w:val="16"/>
              </w:rPr>
              <w:t>1.</w:t>
            </w:r>
          </w:p>
        </w:tc>
        <w:tc>
          <w:tcPr>
            <w:tcW w:w="6097" w:type="dxa"/>
            <w:gridSpan w:val="9"/>
          </w:tcPr>
          <w:p w14:paraId="2AC31794" w14:textId="77777777" w:rsidR="0065329D" w:rsidRPr="007911EC" w:rsidRDefault="00494834">
            <w:pPr>
              <w:pStyle w:val="TableParagraph"/>
              <w:spacing w:before="7" w:line="218" w:lineRule="exact"/>
              <w:ind w:left="108"/>
              <w:rPr>
                <w:rFonts w:ascii="Verdana" w:hAnsi="Verdana"/>
                <w:sz w:val="18"/>
                <w:lang w:val="pl-PL"/>
              </w:rPr>
            </w:pPr>
            <w:r w:rsidRPr="007911EC">
              <w:rPr>
                <w:rFonts w:ascii="Verdana" w:hAnsi="Verdana"/>
                <w:sz w:val="18"/>
                <w:lang w:val="pl-PL"/>
              </w:rPr>
              <w:t>potrafi odpowiednio określić priorytety służące realizacji określonych zadań oraz wziąć odpowiedzialność za działania, za które odpowiada</w:t>
            </w:r>
          </w:p>
        </w:tc>
        <w:tc>
          <w:tcPr>
            <w:tcW w:w="1276" w:type="dxa"/>
            <w:gridSpan w:val="2"/>
          </w:tcPr>
          <w:p w14:paraId="196C551F" w14:textId="77777777" w:rsidR="0065329D" w:rsidRPr="007911EC" w:rsidRDefault="0065329D">
            <w:pPr>
              <w:pStyle w:val="TableParagraph"/>
              <w:spacing w:before="2"/>
              <w:rPr>
                <w:b/>
                <w:sz w:val="18"/>
                <w:lang w:val="pl-PL"/>
              </w:rPr>
            </w:pPr>
          </w:p>
          <w:p w14:paraId="6C0A3D42" w14:textId="77777777" w:rsidR="0065329D" w:rsidRDefault="00494834">
            <w:pPr>
              <w:pStyle w:val="TableParagraph"/>
              <w:ind w:left="108"/>
              <w:rPr>
                <w:rFonts w:ascii="Verdana"/>
                <w:sz w:val="18"/>
              </w:rPr>
            </w:pPr>
            <w:r>
              <w:rPr>
                <w:rFonts w:ascii="Verdana"/>
                <w:sz w:val="18"/>
              </w:rPr>
              <w:t>K_K02</w:t>
            </w:r>
          </w:p>
        </w:tc>
        <w:tc>
          <w:tcPr>
            <w:tcW w:w="1035" w:type="dxa"/>
          </w:tcPr>
          <w:p w14:paraId="5FDCF341" w14:textId="77777777" w:rsidR="0065329D" w:rsidRDefault="0065329D">
            <w:pPr>
              <w:pStyle w:val="TableParagraph"/>
              <w:spacing w:before="11"/>
              <w:rPr>
                <w:b/>
                <w:sz w:val="18"/>
              </w:rPr>
            </w:pPr>
          </w:p>
          <w:p w14:paraId="3A6CDC35" w14:textId="77777777" w:rsidR="0065329D" w:rsidRDefault="00494834">
            <w:pPr>
              <w:pStyle w:val="TableParagraph"/>
              <w:ind w:left="48" w:right="41"/>
              <w:jc w:val="center"/>
              <w:rPr>
                <w:sz w:val="16"/>
              </w:rPr>
            </w:pPr>
            <w:r>
              <w:rPr>
                <w:sz w:val="16"/>
              </w:rPr>
              <w:t>CP</w:t>
            </w:r>
          </w:p>
        </w:tc>
      </w:tr>
      <w:tr w:rsidR="0065329D" w14:paraId="483E4422" w14:textId="77777777">
        <w:trPr>
          <w:trHeight w:val="651"/>
        </w:trPr>
        <w:tc>
          <w:tcPr>
            <w:tcW w:w="1102" w:type="dxa"/>
            <w:vMerge/>
            <w:tcBorders>
              <w:top w:val="nil"/>
            </w:tcBorders>
          </w:tcPr>
          <w:p w14:paraId="65D6713B" w14:textId="77777777" w:rsidR="0065329D" w:rsidRDefault="0065329D">
            <w:pPr>
              <w:rPr>
                <w:sz w:val="2"/>
                <w:szCs w:val="2"/>
              </w:rPr>
            </w:pPr>
          </w:p>
        </w:tc>
        <w:tc>
          <w:tcPr>
            <w:tcW w:w="566" w:type="dxa"/>
          </w:tcPr>
          <w:p w14:paraId="6EC2CDDB" w14:textId="77777777" w:rsidR="0065329D" w:rsidRDefault="0065329D">
            <w:pPr>
              <w:pStyle w:val="TableParagraph"/>
              <w:spacing w:before="7"/>
              <w:rPr>
                <w:b/>
                <w:sz w:val="18"/>
              </w:rPr>
            </w:pPr>
          </w:p>
          <w:p w14:paraId="42603A34" w14:textId="77777777" w:rsidR="0065329D" w:rsidRDefault="00494834">
            <w:pPr>
              <w:pStyle w:val="TableParagraph"/>
              <w:ind w:right="202"/>
              <w:jc w:val="right"/>
              <w:rPr>
                <w:sz w:val="16"/>
              </w:rPr>
            </w:pPr>
            <w:r>
              <w:rPr>
                <w:sz w:val="16"/>
              </w:rPr>
              <w:t>2.</w:t>
            </w:r>
          </w:p>
        </w:tc>
        <w:tc>
          <w:tcPr>
            <w:tcW w:w="6097" w:type="dxa"/>
            <w:gridSpan w:val="9"/>
          </w:tcPr>
          <w:p w14:paraId="00A5A93F" w14:textId="77777777" w:rsidR="0065329D" w:rsidRPr="007911EC" w:rsidRDefault="00494834">
            <w:pPr>
              <w:pStyle w:val="TableParagraph"/>
              <w:spacing w:line="214" w:lineRule="exact"/>
              <w:ind w:left="108"/>
              <w:rPr>
                <w:rFonts w:ascii="Verdana" w:hAnsi="Verdana"/>
                <w:sz w:val="18"/>
                <w:lang w:val="pl-PL"/>
              </w:rPr>
            </w:pPr>
            <w:r w:rsidRPr="007911EC">
              <w:rPr>
                <w:rFonts w:ascii="Verdana" w:hAnsi="Verdana"/>
                <w:sz w:val="18"/>
                <w:lang w:val="pl-PL"/>
              </w:rPr>
              <w:t>student kształtuje w sobie postawę humanistyczną,</w:t>
            </w:r>
          </w:p>
          <w:p w14:paraId="6E5A8CE2" w14:textId="77777777" w:rsidR="0065329D" w:rsidRPr="007911EC" w:rsidRDefault="00494834">
            <w:pPr>
              <w:pStyle w:val="TableParagraph"/>
              <w:spacing w:before="8" w:line="218" w:lineRule="exact"/>
              <w:ind w:left="108" w:right="448"/>
              <w:rPr>
                <w:rFonts w:ascii="Verdana" w:hAnsi="Verdana"/>
                <w:sz w:val="18"/>
                <w:lang w:val="pl-PL"/>
              </w:rPr>
            </w:pPr>
            <w:r w:rsidRPr="007911EC">
              <w:rPr>
                <w:rFonts w:ascii="Verdana" w:hAnsi="Verdana"/>
                <w:sz w:val="18"/>
                <w:lang w:val="pl-PL"/>
              </w:rPr>
              <w:t>uświadamiając sobie wpływ dziedzictwa kulturowego Stanów Zjednoczonych na kulturę globalną</w:t>
            </w:r>
          </w:p>
        </w:tc>
        <w:tc>
          <w:tcPr>
            <w:tcW w:w="1276" w:type="dxa"/>
            <w:gridSpan w:val="2"/>
          </w:tcPr>
          <w:p w14:paraId="22DBA062" w14:textId="77777777" w:rsidR="0065329D" w:rsidRPr="007911EC" w:rsidRDefault="0065329D">
            <w:pPr>
              <w:pStyle w:val="TableParagraph"/>
              <w:spacing w:before="10"/>
              <w:rPr>
                <w:b/>
                <w:sz w:val="17"/>
                <w:lang w:val="pl-PL"/>
              </w:rPr>
            </w:pPr>
          </w:p>
          <w:p w14:paraId="5EA48C5E" w14:textId="77777777" w:rsidR="0065329D" w:rsidRDefault="00494834">
            <w:pPr>
              <w:pStyle w:val="TableParagraph"/>
              <w:ind w:left="108"/>
              <w:rPr>
                <w:rFonts w:ascii="Verdana"/>
                <w:sz w:val="18"/>
              </w:rPr>
            </w:pPr>
            <w:r>
              <w:rPr>
                <w:rFonts w:ascii="Verdana"/>
                <w:sz w:val="18"/>
              </w:rPr>
              <w:t>K_K06</w:t>
            </w:r>
          </w:p>
        </w:tc>
        <w:tc>
          <w:tcPr>
            <w:tcW w:w="1035" w:type="dxa"/>
          </w:tcPr>
          <w:p w14:paraId="69A9D7E6" w14:textId="77777777" w:rsidR="0065329D" w:rsidRDefault="0065329D">
            <w:pPr>
              <w:pStyle w:val="TableParagraph"/>
              <w:spacing w:before="7"/>
              <w:rPr>
                <w:b/>
                <w:sz w:val="18"/>
              </w:rPr>
            </w:pPr>
          </w:p>
          <w:p w14:paraId="33CC8605" w14:textId="77777777" w:rsidR="0065329D" w:rsidRDefault="00494834">
            <w:pPr>
              <w:pStyle w:val="TableParagraph"/>
              <w:ind w:left="48" w:right="41"/>
              <w:jc w:val="center"/>
              <w:rPr>
                <w:sz w:val="16"/>
              </w:rPr>
            </w:pPr>
            <w:r>
              <w:rPr>
                <w:sz w:val="16"/>
              </w:rPr>
              <w:t>CP</w:t>
            </w:r>
          </w:p>
        </w:tc>
      </w:tr>
    </w:tbl>
    <w:p w14:paraId="17C8AFC9" w14:textId="77777777" w:rsidR="0065329D" w:rsidRDefault="00494834">
      <w:pPr>
        <w:spacing w:before="2"/>
        <w:ind w:left="380" w:right="1108"/>
        <w:jc w:val="center"/>
        <w:rPr>
          <w:rFonts w:ascii="Verdana" w:hAnsi="Verdana"/>
          <w:b/>
          <w:sz w:val="16"/>
        </w:rPr>
      </w:pPr>
      <w:r>
        <w:rPr>
          <w:rFonts w:ascii="Verdana" w:hAnsi="Verdana"/>
          <w:b/>
          <w:sz w:val="16"/>
        </w:rPr>
        <w:t>Treści kształcenia</w:t>
      </w:r>
    </w:p>
    <w:p w14:paraId="090C66EC" w14:textId="77777777" w:rsidR="0065329D" w:rsidRDefault="0065329D">
      <w:pPr>
        <w:pStyle w:val="Tekstpodstawowy"/>
        <w:spacing w:before="3"/>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rsidRPr="00BB4C4B" w14:paraId="734B06AB" w14:textId="77777777">
        <w:trPr>
          <w:trHeight w:val="388"/>
        </w:trPr>
        <w:tc>
          <w:tcPr>
            <w:tcW w:w="1952" w:type="dxa"/>
            <w:gridSpan w:val="2"/>
          </w:tcPr>
          <w:p w14:paraId="3BD5285A" w14:textId="77777777" w:rsidR="0065329D" w:rsidRDefault="00494834">
            <w:pPr>
              <w:pStyle w:val="TableParagraph"/>
              <w:spacing w:before="2" w:line="190" w:lineRule="atLeast"/>
              <w:ind w:left="107" w:right="822"/>
              <w:rPr>
                <w:rFonts w:ascii="Verdana" w:hAnsi="Verdana"/>
                <w:b/>
                <w:sz w:val="16"/>
              </w:rPr>
            </w:pPr>
            <w:r>
              <w:rPr>
                <w:rFonts w:ascii="Verdana" w:hAnsi="Verdana"/>
                <w:b/>
                <w:sz w:val="16"/>
              </w:rPr>
              <w:t>Ćwiczenia praktyczne</w:t>
            </w:r>
          </w:p>
        </w:tc>
        <w:tc>
          <w:tcPr>
            <w:tcW w:w="2370" w:type="dxa"/>
          </w:tcPr>
          <w:p w14:paraId="7B79DC82" w14:textId="77777777" w:rsidR="0065329D" w:rsidRDefault="00494834">
            <w:pPr>
              <w:pStyle w:val="TableParagraph"/>
              <w:spacing w:before="2"/>
              <w:ind w:left="107"/>
              <w:rPr>
                <w:rFonts w:ascii="Verdana"/>
                <w:b/>
                <w:sz w:val="16"/>
              </w:rPr>
            </w:pPr>
            <w:r>
              <w:rPr>
                <w:rFonts w:ascii="Verdana"/>
                <w:b/>
                <w:sz w:val="16"/>
              </w:rPr>
              <w:t>Metody dydaktyczne</w:t>
            </w:r>
          </w:p>
        </w:tc>
        <w:tc>
          <w:tcPr>
            <w:tcW w:w="5457" w:type="dxa"/>
            <w:gridSpan w:val="2"/>
          </w:tcPr>
          <w:p w14:paraId="0D0D62F0" w14:textId="77777777" w:rsidR="0065329D" w:rsidRPr="007911EC" w:rsidRDefault="00494834">
            <w:pPr>
              <w:pStyle w:val="TableParagraph"/>
              <w:spacing w:line="191" w:lineRule="exact"/>
              <w:ind w:left="106"/>
              <w:rPr>
                <w:b/>
                <w:sz w:val="16"/>
                <w:lang w:val="pl-PL"/>
              </w:rPr>
            </w:pPr>
            <w:r w:rsidRPr="007911EC">
              <w:rPr>
                <w:b/>
                <w:sz w:val="16"/>
                <w:lang w:val="pl-PL"/>
              </w:rPr>
              <w:t>Metody podające wyjaśnienia, metody problemowe i</w:t>
            </w:r>
          </w:p>
          <w:p w14:paraId="55994077" w14:textId="77777777" w:rsidR="0065329D" w:rsidRPr="007911EC" w:rsidRDefault="00494834">
            <w:pPr>
              <w:pStyle w:val="TableParagraph"/>
              <w:spacing w:before="2" w:line="176" w:lineRule="exact"/>
              <w:ind w:left="106"/>
              <w:rPr>
                <w:b/>
                <w:sz w:val="16"/>
                <w:lang w:val="pl-PL"/>
              </w:rPr>
            </w:pPr>
            <w:r w:rsidRPr="007911EC">
              <w:rPr>
                <w:b/>
                <w:sz w:val="16"/>
                <w:lang w:val="pl-PL"/>
              </w:rPr>
              <w:t>aktywizujące, metody programowane, metody praktyczne</w:t>
            </w:r>
          </w:p>
        </w:tc>
      </w:tr>
      <w:tr w:rsidR="0065329D" w14:paraId="18212585" w14:textId="77777777">
        <w:trPr>
          <w:trHeight w:val="388"/>
        </w:trPr>
        <w:tc>
          <w:tcPr>
            <w:tcW w:w="675" w:type="dxa"/>
          </w:tcPr>
          <w:p w14:paraId="204BCE7A" w14:textId="77777777" w:rsidR="0065329D" w:rsidRDefault="00494834">
            <w:pPr>
              <w:pStyle w:val="TableParagraph"/>
              <w:spacing w:before="2"/>
              <w:ind w:left="130" w:right="118"/>
              <w:jc w:val="center"/>
              <w:rPr>
                <w:rFonts w:ascii="Verdana"/>
                <w:b/>
                <w:sz w:val="16"/>
              </w:rPr>
            </w:pPr>
            <w:r>
              <w:rPr>
                <w:rFonts w:ascii="Verdana"/>
                <w:b/>
                <w:sz w:val="16"/>
              </w:rPr>
              <w:t>L.p.</w:t>
            </w:r>
          </w:p>
        </w:tc>
        <w:tc>
          <w:tcPr>
            <w:tcW w:w="7234" w:type="dxa"/>
            <w:gridSpan w:val="3"/>
          </w:tcPr>
          <w:p w14:paraId="173CD7A5" w14:textId="77777777" w:rsidR="0065329D" w:rsidRDefault="00494834">
            <w:pPr>
              <w:pStyle w:val="TableParagraph"/>
              <w:spacing w:before="2"/>
              <w:ind w:left="1480" w:right="1475"/>
              <w:jc w:val="center"/>
              <w:rPr>
                <w:rFonts w:ascii="Verdana" w:hAnsi="Verdana"/>
                <w:b/>
                <w:sz w:val="16"/>
              </w:rPr>
            </w:pPr>
            <w:r>
              <w:rPr>
                <w:rFonts w:ascii="Verdana" w:hAnsi="Verdana"/>
                <w:b/>
                <w:sz w:val="16"/>
              </w:rPr>
              <w:t>Tematyka zajęć</w:t>
            </w:r>
          </w:p>
        </w:tc>
        <w:tc>
          <w:tcPr>
            <w:tcW w:w="1870" w:type="dxa"/>
          </w:tcPr>
          <w:p w14:paraId="142986B2" w14:textId="77777777" w:rsidR="0065329D" w:rsidRDefault="00494834">
            <w:pPr>
              <w:pStyle w:val="TableParagraph"/>
              <w:spacing w:before="2"/>
              <w:ind w:left="324"/>
              <w:rPr>
                <w:rFonts w:ascii="Verdana"/>
                <w:b/>
                <w:sz w:val="16"/>
              </w:rPr>
            </w:pPr>
            <w:r>
              <w:rPr>
                <w:rFonts w:ascii="Verdana"/>
                <w:b/>
                <w:sz w:val="16"/>
              </w:rPr>
              <w:t>Liczba godzin</w:t>
            </w:r>
          </w:p>
        </w:tc>
      </w:tr>
      <w:tr w:rsidR="0065329D" w14:paraId="77720737" w14:textId="77777777">
        <w:trPr>
          <w:trHeight w:val="1360"/>
        </w:trPr>
        <w:tc>
          <w:tcPr>
            <w:tcW w:w="675" w:type="dxa"/>
          </w:tcPr>
          <w:p w14:paraId="4AA92466" w14:textId="77777777" w:rsidR="0065329D" w:rsidRDefault="00494834">
            <w:pPr>
              <w:pStyle w:val="TableParagraph"/>
              <w:spacing w:before="2"/>
              <w:ind w:left="130" w:right="117"/>
              <w:jc w:val="center"/>
              <w:rPr>
                <w:rFonts w:ascii="Verdana"/>
                <w:b/>
                <w:sz w:val="16"/>
              </w:rPr>
            </w:pPr>
            <w:r>
              <w:rPr>
                <w:rFonts w:ascii="Verdana"/>
                <w:b/>
                <w:sz w:val="16"/>
              </w:rPr>
              <w:t>1.</w:t>
            </w:r>
          </w:p>
        </w:tc>
        <w:tc>
          <w:tcPr>
            <w:tcW w:w="7234" w:type="dxa"/>
            <w:gridSpan w:val="3"/>
          </w:tcPr>
          <w:p w14:paraId="55E64906" w14:textId="77777777" w:rsidR="0065329D" w:rsidRPr="007911EC" w:rsidRDefault="00494834">
            <w:pPr>
              <w:pStyle w:val="TableParagraph"/>
              <w:spacing w:before="2"/>
              <w:ind w:left="107" w:right="162"/>
              <w:rPr>
                <w:rFonts w:ascii="Verdana" w:hAnsi="Verdana"/>
                <w:sz w:val="16"/>
                <w:lang w:val="pl-PL"/>
              </w:rPr>
            </w:pPr>
            <w:r w:rsidRPr="007911EC">
              <w:rPr>
                <w:rFonts w:ascii="Verdana" w:hAnsi="Verdana"/>
                <w:sz w:val="16"/>
                <w:lang w:val="pl-PL"/>
              </w:rPr>
              <w:t>Kurs jest kontynuacją zajęć rozpoczętych w semestrze 2, więc tematyka zajęć obejmuje kolejne kluczowe zagadnienia dotyczące kulturoznawstwa i realioznawstwa USA. Treści nauczania uwzględniają współczesne regiony kulturowe, grupy etniczne, system edukacji w USA, styl życia Amerykanów z uwzględnieniem struktury wartości w społeczeństwie amerykańskim. Zajęcia mają również na celu zapoznanie studentów z wybranymi autorami literatury amerykańskiej oraz przybliżenie im ich twórczości.</w:t>
            </w:r>
          </w:p>
          <w:p w14:paraId="7E8C6190" w14:textId="77777777" w:rsidR="0065329D" w:rsidRDefault="00494834">
            <w:pPr>
              <w:pStyle w:val="TableParagraph"/>
              <w:spacing w:line="172" w:lineRule="exact"/>
              <w:ind w:left="107"/>
              <w:rPr>
                <w:rFonts w:ascii="Verdana"/>
                <w:sz w:val="16"/>
              </w:rPr>
            </w:pPr>
            <w:r>
              <w:rPr>
                <w:rFonts w:ascii="Verdana"/>
                <w:sz w:val="16"/>
              </w:rPr>
              <w:t>Zaliczenie</w:t>
            </w:r>
          </w:p>
        </w:tc>
        <w:tc>
          <w:tcPr>
            <w:tcW w:w="1870" w:type="dxa"/>
          </w:tcPr>
          <w:p w14:paraId="6A87D136" w14:textId="77777777" w:rsidR="0065329D" w:rsidRDefault="00494834">
            <w:pPr>
              <w:pStyle w:val="TableParagraph"/>
              <w:spacing w:before="2"/>
              <w:ind w:left="106"/>
              <w:rPr>
                <w:rFonts w:ascii="Verdana"/>
                <w:b/>
                <w:sz w:val="16"/>
              </w:rPr>
            </w:pPr>
            <w:r>
              <w:rPr>
                <w:rFonts w:ascii="Verdana"/>
                <w:b/>
                <w:sz w:val="16"/>
              </w:rPr>
              <w:t>30</w:t>
            </w:r>
          </w:p>
        </w:tc>
      </w:tr>
      <w:tr w:rsidR="0065329D" w14:paraId="79D12A01" w14:textId="77777777">
        <w:trPr>
          <w:trHeight w:val="193"/>
        </w:trPr>
        <w:tc>
          <w:tcPr>
            <w:tcW w:w="7909" w:type="dxa"/>
            <w:gridSpan w:val="4"/>
          </w:tcPr>
          <w:p w14:paraId="6C8BB9D2" w14:textId="77777777" w:rsidR="0065329D" w:rsidRDefault="00494834">
            <w:pPr>
              <w:pStyle w:val="TableParagraph"/>
              <w:spacing w:before="2" w:line="172" w:lineRule="exact"/>
              <w:ind w:right="96"/>
              <w:jc w:val="right"/>
              <w:rPr>
                <w:rFonts w:ascii="Verdana"/>
                <w:b/>
                <w:sz w:val="16"/>
              </w:rPr>
            </w:pPr>
            <w:r>
              <w:rPr>
                <w:rFonts w:ascii="Verdana"/>
                <w:b/>
                <w:sz w:val="16"/>
              </w:rPr>
              <w:t>Razem liczba godzin:</w:t>
            </w:r>
          </w:p>
        </w:tc>
        <w:tc>
          <w:tcPr>
            <w:tcW w:w="1870" w:type="dxa"/>
          </w:tcPr>
          <w:p w14:paraId="47649C68" w14:textId="77777777" w:rsidR="0065329D" w:rsidRDefault="00494834">
            <w:pPr>
              <w:pStyle w:val="TableParagraph"/>
              <w:spacing w:before="2" w:line="172" w:lineRule="exact"/>
              <w:ind w:left="106"/>
              <w:rPr>
                <w:rFonts w:ascii="Verdana"/>
                <w:b/>
                <w:sz w:val="16"/>
              </w:rPr>
            </w:pPr>
            <w:r>
              <w:rPr>
                <w:rFonts w:ascii="Verdana"/>
                <w:b/>
                <w:sz w:val="16"/>
              </w:rPr>
              <w:t>30</w:t>
            </w:r>
          </w:p>
        </w:tc>
      </w:tr>
    </w:tbl>
    <w:p w14:paraId="68455B9A"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36B72F23" w14:textId="77777777">
        <w:trPr>
          <w:trHeight w:val="438"/>
        </w:trPr>
        <w:tc>
          <w:tcPr>
            <w:tcW w:w="675" w:type="dxa"/>
          </w:tcPr>
          <w:p w14:paraId="47D80ADF" w14:textId="77777777" w:rsidR="0065329D" w:rsidRDefault="00494834">
            <w:pPr>
              <w:pStyle w:val="TableParagraph"/>
              <w:ind w:left="252"/>
              <w:rPr>
                <w:rFonts w:ascii="Verdana"/>
                <w:b/>
                <w:sz w:val="16"/>
              </w:rPr>
            </w:pPr>
            <w:r>
              <w:rPr>
                <w:rFonts w:ascii="Verdana"/>
                <w:b/>
                <w:sz w:val="16"/>
              </w:rPr>
              <w:t>1.</w:t>
            </w:r>
          </w:p>
        </w:tc>
        <w:tc>
          <w:tcPr>
            <w:tcW w:w="9103" w:type="dxa"/>
          </w:tcPr>
          <w:p w14:paraId="4625E461" w14:textId="77777777" w:rsidR="0065329D" w:rsidRDefault="00494834">
            <w:pPr>
              <w:pStyle w:val="TableParagraph"/>
              <w:spacing w:before="4" w:line="220" w:lineRule="exact"/>
              <w:ind w:left="107" w:right="981"/>
              <w:rPr>
                <w:rFonts w:ascii="Verdana"/>
                <w:i/>
                <w:sz w:val="18"/>
              </w:rPr>
            </w:pPr>
            <w:r w:rsidRPr="007911EC">
              <w:rPr>
                <w:rFonts w:ascii="Verdana"/>
                <w:sz w:val="18"/>
                <w:lang w:val="en-US"/>
              </w:rPr>
              <w:t xml:space="preserve">Mauk, David and John Oakland. </w:t>
            </w:r>
            <w:r w:rsidRPr="007911EC">
              <w:rPr>
                <w:rFonts w:ascii="Verdana"/>
                <w:i/>
                <w:sz w:val="18"/>
                <w:lang w:val="en-US"/>
              </w:rPr>
              <w:t>American Civilization: an Introduction</w:t>
            </w:r>
            <w:r w:rsidRPr="007911EC">
              <w:rPr>
                <w:rFonts w:ascii="Verdana"/>
                <w:sz w:val="18"/>
                <w:lang w:val="en-US"/>
              </w:rPr>
              <w:t xml:space="preserve">. Routledge 2018. </w:t>
            </w:r>
            <w:r>
              <w:rPr>
                <w:rFonts w:ascii="Verdana"/>
                <w:sz w:val="18"/>
              </w:rPr>
              <w:t xml:space="preserve">Strona internetowa </w:t>
            </w:r>
            <w:r>
              <w:rPr>
                <w:rFonts w:ascii="Verdana"/>
                <w:i/>
                <w:sz w:val="18"/>
              </w:rPr>
              <w:t>American Civilization</w:t>
            </w:r>
          </w:p>
        </w:tc>
      </w:tr>
      <w:tr w:rsidR="0065329D" w:rsidRPr="00BB4C4B" w14:paraId="02ABB980" w14:textId="77777777">
        <w:trPr>
          <w:trHeight w:val="229"/>
        </w:trPr>
        <w:tc>
          <w:tcPr>
            <w:tcW w:w="675" w:type="dxa"/>
          </w:tcPr>
          <w:p w14:paraId="2C9819A6" w14:textId="77777777" w:rsidR="0065329D" w:rsidRDefault="00494834">
            <w:pPr>
              <w:pStyle w:val="TableParagraph"/>
              <w:spacing w:line="189" w:lineRule="exact"/>
              <w:ind w:left="252"/>
              <w:rPr>
                <w:rFonts w:ascii="Verdana"/>
                <w:b/>
                <w:sz w:val="16"/>
              </w:rPr>
            </w:pPr>
            <w:r>
              <w:rPr>
                <w:rFonts w:ascii="Verdana"/>
                <w:b/>
                <w:sz w:val="16"/>
              </w:rPr>
              <w:t>2.</w:t>
            </w:r>
          </w:p>
        </w:tc>
        <w:tc>
          <w:tcPr>
            <w:tcW w:w="9103" w:type="dxa"/>
          </w:tcPr>
          <w:p w14:paraId="621CB72A" w14:textId="77777777" w:rsidR="0065329D" w:rsidRPr="007911EC" w:rsidRDefault="00494834">
            <w:pPr>
              <w:pStyle w:val="TableParagraph"/>
              <w:spacing w:line="210" w:lineRule="exact"/>
              <w:ind w:left="107"/>
              <w:rPr>
                <w:rFonts w:ascii="Verdana"/>
                <w:sz w:val="18"/>
                <w:lang w:val="en-US"/>
              </w:rPr>
            </w:pPr>
            <w:r w:rsidRPr="007911EC">
              <w:rPr>
                <w:rFonts w:ascii="Verdana"/>
                <w:sz w:val="18"/>
                <w:lang w:val="en-US"/>
              </w:rPr>
              <w:t xml:space="preserve">Baym, Nina, et al. </w:t>
            </w:r>
            <w:r w:rsidRPr="007911EC">
              <w:rPr>
                <w:rFonts w:ascii="Verdana"/>
                <w:i/>
                <w:sz w:val="18"/>
                <w:lang w:val="en-US"/>
              </w:rPr>
              <w:t>The Norton Anthology of American Literature</w:t>
            </w:r>
            <w:r w:rsidRPr="007911EC">
              <w:rPr>
                <w:rFonts w:ascii="Verdana"/>
                <w:sz w:val="18"/>
                <w:lang w:val="en-US"/>
              </w:rPr>
              <w:t>. New York: W.W. Norton &amp;</w:t>
            </w:r>
          </w:p>
        </w:tc>
      </w:tr>
    </w:tbl>
    <w:p w14:paraId="10F824EA" w14:textId="77777777" w:rsidR="0065329D" w:rsidRPr="007911EC" w:rsidRDefault="0065329D">
      <w:pPr>
        <w:spacing w:line="210" w:lineRule="exact"/>
        <w:rPr>
          <w:rFonts w:ascii="Verdana"/>
          <w:sz w:val="18"/>
          <w:lang w:val="en-US"/>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0DEBBC7F" w14:textId="77777777">
        <w:trPr>
          <w:trHeight w:val="396"/>
        </w:trPr>
        <w:tc>
          <w:tcPr>
            <w:tcW w:w="675" w:type="dxa"/>
          </w:tcPr>
          <w:p w14:paraId="1AACEE71" w14:textId="77777777" w:rsidR="0065329D" w:rsidRPr="007911EC" w:rsidRDefault="0065329D">
            <w:pPr>
              <w:pStyle w:val="TableParagraph"/>
              <w:rPr>
                <w:rFonts w:ascii="Times New Roman"/>
                <w:sz w:val="18"/>
                <w:lang w:val="en-US"/>
              </w:rPr>
            </w:pPr>
          </w:p>
        </w:tc>
        <w:tc>
          <w:tcPr>
            <w:tcW w:w="9103" w:type="dxa"/>
          </w:tcPr>
          <w:p w14:paraId="77442FD3" w14:textId="77777777" w:rsidR="0065329D" w:rsidRPr="007911EC" w:rsidRDefault="00494834">
            <w:pPr>
              <w:pStyle w:val="TableParagraph"/>
              <w:spacing w:before="1"/>
              <w:ind w:left="107"/>
              <w:rPr>
                <w:rFonts w:ascii="Verdana"/>
                <w:sz w:val="18"/>
                <w:lang w:val="en-US"/>
              </w:rPr>
            </w:pPr>
            <w:r w:rsidRPr="007911EC">
              <w:rPr>
                <w:rFonts w:ascii="Verdana"/>
                <w:sz w:val="18"/>
                <w:lang w:val="en-US"/>
              </w:rPr>
              <w:t>Company, 2003. (volumes A, B, C, D, and E)</w:t>
            </w:r>
          </w:p>
        </w:tc>
      </w:tr>
    </w:tbl>
    <w:p w14:paraId="27AB1DF1" w14:textId="77777777" w:rsidR="0065329D" w:rsidRDefault="00494834">
      <w:pPr>
        <w:spacing w:before="2"/>
        <w:ind w:left="398"/>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046064D7" w14:textId="77777777">
        <w:trPr>
          <w:trHeight w:val="472"/>
        </w:trPr>
        <w:tc>
          <w:tcPr>
            <w:tcW w:w="675" w:type="dxa"/>
          </w:tcPr>
          <w:p w14:paraId="6AA87D2A" w14:textId="77777777" w:rsidR="0065329D" w:rsidRDefault="00494834">
            <w:pPr>
              <w:pStyle w:val="TableParagraph"/>
              <w:spacing w:before="2"/>
              <w:ind w:left="252"/>
              <w:rPr>
                <w:rFonts w:ascii="Verdana"/>
                <w:b/>
                <w:sz w:val="16"/>
              </w:rPr>
            </w:pPr>
            <w:r>
              <w:rPr>
                <w:rFonts w:ascii="Verdana"/>
                <w:b/>
                <w:sz w:val="16"/>
              </w:rPr>
              <w:t>1.</w:t>
            </w:r>
          </w:p>
        </w:tc>
        <w:tc>
          <w:tcPr>
            <w:tcW w:w="9103" w:type="dxa"/>
          </w:tcPr>
          <w:p w14:paraId="5CD6B38F" w14:textId="77777777" w:rsidR="0065329D" w:rsidRPr="007911EC" w:rsidRDefault="00494834">
            <w:pPr>
              <w:pStyle w:val="TableParagraph"/>
              <w:spacing w:before="1"/>
              <w:ind w:left="107"/>
              <w:rPr>
                <w:rFonts w:ascii="Verdana"/>
                <w:sz w:val="18"/>
                <w:lang w:val="en-US"/>
              </w:rPr>
            </w:pPr>
            <w:r w:rsidRPr="007911EC">
              <w:rPr>
                <w:rFonts w:ascii="Verdana"/>
                <w:sz w:val="18"/>
                <w:lang w:val="en-US"/>
              </w:rPr>
              <w:t xml:space="preserve">Crowther, Jonathan and Kathryn Kavanagh. </w:t>
            </w:r>
            <w:r w:rsidRPr="007911EC">
              <w:rPr>
                <w:rFonts w:ascii="Verdana"/>
                <w:i/>
                <w:sz w:val="18"/>
                <w:lang w:val="en-US"/>
              </w:rPr>
              <w:t>Oxford Guide to British and American Culture</w:t>
            </w:r>
            <w:r w:rsidRPr="007911EC">
              <w:rPr>
                <w:rFonts w:ascii="Verdana"/>
                <w:sz w:val="18"/>
                <w:lang w:val="en-US"/>
              </w:rPr>
              <w:t>.</w:t>
            </w:r>
          </w:p>
          <w:p w14:paraId="33B36618" w14:textId="77777777" w:rsidR="0065329D" w:rsidRDefault="00494834">
            <w:pPr>
              <w:pStyle w:val="TableParagraph"/>
              <w:spacing w:before="17" w:line="216" w:lineRule="exact"/>
              <w:ind w:left="107"/>
              <w:rPr>
                <w:rFonts w:ascii="Verdana"/>
                <w:sz w:val="18"/>
              </w:rPr>
            </w:pPr>
            <w:r>
              <w:rPr>
                <w:rFonts w:ascii="Verdana"/>
                <w:sz w:val="18"/>
              </w:rPr>
              <w:t>Oxford 2004.</w:t>
            </w:r>
          </w:p>
        </w:tc>
      </w:tr>
      <w:tr w:rsidR="0065329D" w14:paraId="36108B5F" w14:textId="77777777">
        <w:trPr>
          <w:trHeight w:val="237"/>
        </w:trPr>
        <w:tc>
          <w:tcPr>
            <w:tcW w:w="675" w:type="dxa"/>
          </w:tcPr>
          <w:p w14:paraId="01092F7A" w14:textId="77777777" w:rsidR="0065329D" w:rsidRDefault="00494834">
            <w:pPr>
              <w:pStyle w:val="TableParagraph"/>
              <w:ind w:left="252"/>
              <w:rPr>
                <w:rFonts w:ascii="Verdana"/>
                <w:b/>
                <w:sz w:val="16"/>
              </w:rPr>
            </w:pPr>
            <w:r>
              <w:rPr>
                <w:rFonts w:ascii="Verdana"/>
                <w:b/>
                <w:sz w:val="16"/>
              </w:rPr>
              <w:t>2.</w:t>
            </w:r>
          </w:p>
        </w:tc>
        <w:tc>
          <w:tcPr>
            <w:tcW w:w="9103" w:type="dxa"/>
          </w:tcPr>
          <w:p w14:paraId="586F049B" w14:textId="77777777" w:rsidR="0065329D" w:rsidRDefault="00494834">
            <w:pPr>
              <w:pStyle w:val="TableParagraph"/>
              <w:spacing w:line="217" w:lineRule="exact"/>
              <w:ind w:left="107"/>
              <w:rPr>
                <w:rFonts w:ascii="Verdana"/>
                <w:sz w:val="18"/>
              </w:rPr>
            </w:pPr>
            <w:r w:rsidRPr="007911EC">
              <w:rPr>
                <w:rFonts w:ascii="Verdana"/>
                <w:sz w:val="18"/>
                <w:lang w:val="en-US"/>
              </w:rPr>
              <w:t xml:space="preserve">Carlisle, Rodney (ed.). </w:t>
            </w:r>
            <w:r w:rsidRPr="007911EC">
              <w:rPr>
                <w:rFonts w:ascii="Verdana"/>
                <w:i/>
                <w:sz w:val="18"/>
                <w:lang w:val="en-US"/>
              </w:rPr>
              <w:t xml:space="preserve">Handbook to Life in America </w:t>
            </w:r>
            <w:r w:rsidRPr="007911EC">
              <w:rPr>
                <w:rFonts w:ascii="Verdana"/>
                <w:sz w:val="18"/>
                <w:lang w:val="en-US"/>
              </w:rPr>
              <w:t xml:space="preserve">(volumes I-IX). </w:t>
            </w:r>
            <w:r>
              <w:rPr>
                <w:rFonts w:ascii="Verdana"/>
                <w:sz w:val="18"/>
              </w:rPr>
              <w:t>Facts on File 2009.</w:t>
            </w:r>
          </w:p>
        </w:tc>
      </w:tr>
    </w:tbl>
    <w:p w14:paraId="33BF9161" w14:textId="77777777" w:rsidR="0065329D" w:rsidRDefault="0065329D">
      <w:pPr>
        <w:pStyle w:val="Tekstpodstawowy"/>
        <w:spacing w:before="9"/>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123"/>
        <w:gridCol w:w="555"/>
        <w:gridCol w:w="457"/>
        <w:gridCol w:w="1015"/>
      </w:tblGrid>
      <w:tr w:rsidR="0065329D" w14:paraId="27FADB9D" w14:textId="77777777">
        <w:trPr>
          <w:trHeight w:val="616"/>
        </w:trPr>
        <w:tc>
          <w:tcPr>
            <w:tcW w:w="10059" w:type="dxa"/>
            <w:gridSpan w:val="15"/>
            <w:shd w:val="clear" w:color="auto" w:fill="BEBEBE"/>
          </w:tcPr>
          <w:p w14:paraId="57391638" w14:textId="77777777" w:rsidR="0065329D" w:rsidRPr="007911EC" w:rsidRDefault="00494834">
            <w:pPr>
              <w:pStyle w:val="TableParagraph"/>
              <w:spacing w:line="264" w:lineRule="exact"/>
              <w:ind w:left="141"/>
              <w:rPr>
                <w:rFonts w:ascii="Verdana"/>
                <w:b/>
                <w:lang w:val="pl-PL"/>
              </w:rPr>
            </w:pPr>
            <w:bookmarkStart w:id="82" w:name="_bookmark80"/>
            <w:bookmarkEnd w:id="82"/>
            <w:r w:rsidRPr="007911EC">
              <w:rPr>
                <w:rFonts w:ascii="Verdana"/>
                <w:b/>
                <w:lang w:val="pl-PL"/>
              </w:rPr>
              <w:t>PRZYGOTOWANIE PSYCHOLOGICZNO-PEDAGOGICZNE DO NAUCZANIA ROK 2 /</w:t>
            </w:r>
          </w:p>
          <w:p w14:paraId="44165655" w14:textId="77777777" w:rsidR="0065329D" w:rsidRDefault="00494834">
            <w:pPr>
              <w:pStyle w:val="TableParagraph"/>
              <w:spacing w:before="40"/>
              <w:ind w:left="141"/>
              <w:rPr>
                <w:rFonts w:ascii="Verdana"/>
                <w:b/>
              </w:rPr>
            </w:pPr>
            <w:r>
              <w:rPr>
                <w:rFonts w:ascii="Verdana"/>
                <w:b/>
              </w:rPr>
              <w:t>SEM 4</w:t>
            </w:r>
          </w:p>
        </w:tc>
      </w:tr>
      <w:tr w:rsidR="0065329D" w:rsidRPr="00BB4C4B" w14:paraId="3757F5D9" w14:textId="77777777">
        <w:trPr>
          <w:trHeight w:val="498"/>
        </w:trPr>
        <w:tc>
          <w:tcPr>
            <w:tcW w:w="2803" w:type="dxa"/>
            <w:gridSpan w:val="4"/>
          </w:tcPr>
          <w:p w14:paraId="5DC7DC9E" w14:textId="77777777" w:rsidR="0065329D" w:rsidRDefault="00494834">
            <w:pPr>
              <w:pStyle w:val="TableParagraph"/>
              <w:spacing w:before="32"/>
              <w:ind w:left="727" w:right="623" w:hanging="75"/>
              <w:rPr>
                <w:rFonts w:ascii="Verdana" w:hAnsi="Verdana"/>
                <w:b/>
                <w:sz w:val="18"/>
              </w:rPr>
            </w:pPr>
            <w:r>
              <w:rPr>
                <w:rFonts w:ascii="Verdana" w:hAnsi="Verdana"/>
                <w:b/>
                <w:sz w:val="18"/>
              </w:rPr>
              <w:t>Nazwa modułu (przedmiotu)</w:t>
            </w:r>
          </w:p>
        </w:tc>
        <w:tc>
          <w:tcPr>
            <w:tcW w:w="7256" w:type="dxa"/>
            <w:gridSpan w:val="11"/>
          </w:tcPr>
          <w:p w14:paraId="57677748" w14:textId="77777777" w:rsidR="0065329D" w:rsidRPr="007911EC" w:rsidRDefault="00494834">
            <w:pPr>
              <w:pStyle w:val="TableParagraph"/>
              <w:spacing w:before="32"/>
              <w:ind w:left="1825" w:right="450" w:hanging="1378"/>
              <w:rPr>
                <w:rFonts w:ascii="Verdana"/>
                <w:b/>
                <w:sz w:val="18"/>
                <w:lang w:val="pl-PL"/>
              </w:rPr>
            </w:pPr>
            <w:r w:rsidRPr="007911EC">
              <w:rPr>
                <w:rFonts w:ascii="Verdana"/>
                <w:b/>
                <w:sz w:val="18"/>
                <w:lang w:val="pl-PL"/>
              </w:rPr>
              <w:t>Przygotowanie Psychologiczno-Pedagogiczne do Nauczania na Etapie Przedszkolnym i Szkolnym 2</w:t>
            </w:r>
          </w:p>
        </w:tc>
      </w:tr>
      <w:tr w:rsidR="0065329D" w14:paraId="3F345C6D" w14:textId="77777777">
        <w:trPr>
          <w:trHeight w:val="220"/>
        </w:trPr>
        <w:tc>
          <w:tcPr>
            <w:tcW w:w="2803" w:type="dxa"/>
            <w:gridSpan w:val="4"/>
          </w:tcPr>
          <w:p w14:paraId="447F66DD" w14:textId="77777777" w:rsidR="0065329D" w:rsidRDefault="00494834">
            <w:pPr>
              <w:pStyle w:val="TableParagraph"/>
              <w:spacing w:before="3" w:line="197" w:lineRule="exact"/>
              <w:ind w:left="648"/>
              <w:rPr>
                <w:rFonts w:ascii="Verdana" w:hAnsi="Verdana"/>
                <w:sz w:val="18"/>
              </w:rPr>
            </w:pPr>
            <w:r>
              <w:rPr>
                <w:rFonts w:ascii="Verdana" w:hAnsi="Verdana"/>
                <w:sz w:val="18"/>
              </w:rPr>
              <w:t>Kierunek studiów</w:t>
            </w:r>
          </w:p>
        </w:tc>
        <w:tc>
          <w:tcPr>
            <w:tcW w:w="7256" w:type="dxa"/>
            <w:gridSpan w:val="11"/>
          </w:tcPr>
          <w:p w14:paraId="669A0EBD" w14:textId="77777777" w:rsidR="0065329D" w:rsidRDefault="00494834">
            <w:pPr>
              <w:pStyle w:val="TableParagraph"/>
              <w:spacing w:before="3" w:line="197" w:lineRule="exact"/>
              <w:ind w:left="106"/>
              <w:rPr>
                <w:rFonts w:ascii="Verdana"/>
                <w:sz w:val="18"/>
              </w:rPr>
            </w:pPr>
            <w:r>
              <w:rPr>
                <w:rFonts w:ascii="Verdana"/>
                <w:sz w:val="18"/>
              </w:rPr>
              <w:t>Filologia</w:t>
            </w:r>
          </w:p>
        </w:tc>
      </w:tr>
      <w:tr w:rsidR="0065329D" w14:paraId="2ACAEE42" w14:textId="77777777">
        <w:trPr>
          <w:trHeight w:val="217"/>
        </w:trPr>
        <w:tc>
          <w:tcPr>
            <w:tcW w:w="2803" w:type="dxa"/>
            <w:gridSpan w:val="4"/>
          </w:tcPr>
          <w:p w14:paraId="56CA8D6D" w14:textId="77777777" w:rsidR="0065329D" w:rsidRDefault="00494834">
            <w:pPr>
              <w:pStyle w:val="TableParagraph"/>
              <w:spacing w:before="1" w:line="197" w:lineRule="exact"/>
              <w:ind w:left="648"/>
              <w:rPr>
                <w:rFonts w:ascii="Verdana" w:hAnsi="Verdana"/>
                <w:sz w:val="18"/>
              </w:rPr>
            </w:pPr>
            <w:r>
              <w:rPr>
                <w:rFonts w:ascii="Verdana" w:hAnsi="Verdana"/>
                <w:sz w:val="18"/>
              </w:rPr>
              <w:t>Profil kształcenia</w:t>
            </w:r>
          </w:p>
        </w:tc>
        <w:tc>
          <w:tcPr>
            <w:tcW w:w="7256" w:type="dxa"/>
            <w:gridSpan w:val="11"/>
          </w:tcPr>
          <w:p w14:paraId="33A0618B" w14:textId="77777777" w:rsidR="0065329D" w:rsidRDefault="00494834">
            <w:pPr>
              <w:pStyle w:val="TableParagraph"/>
              <w:spacing w:before="1" w:line="197" w:lineRule="exact"/>
              <w:ind w:left="106"/>
              <w:rPr>
                <w:rFonts w:ascii="Verdana"/>
                <w:sz w:val="18"/>
              </w:rPr>
            </w:pPr>
            <w:r>
              <w:rPr>
                <w:rFonts w:ascii="Verdana"/>
                <w:sz w:val="18"/>
              </w:rPr>
              <w:t>Praktyczny</w:t>
            </w:r>
          </w:p>
        </w:tc>
      </w:tr>
      <w:tr w:rsidR="0065329D" w14:paraId="34813C30" w14:textId="77777777">
        <w:trPr>
          <w:trHeight w:val="218"/>
        </w:trPr>
        <w:tc>
          <w:tcPr>
            <w:tcW w:w="2803" w:type="dxa"/>
            <w:gridSpan w:val="4"/>
          </w:tcPr>
          <w:p w14:paraId="46232EDF"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7256" w:type="dxa"/>
            <w:gridSpan w:val="11"/>
          </w:tcPr>
          <w:p w14:paraId="4EC9F322" w14:textId="77777777" w:rsidR="0065329D" w:rsidRDefault="00494834">
            <w:pPr>
              <w:pStyle w:val="TableParagraph"/>
              <w:spacing w:before="1" w:line="197" w:lineRule="exact"/>
              <w:ind w:left="106"/>
              <w:rPr>
                <w:rFonts w:ascii="Verdana"/>
                <w:sz w:val="18"/>
              </w:rPr>
            </w:pPr>
            <w:r>
              <w:rPr>
                <w:rFonts w:ascii="Verdana"/>
                <w:sz w:val="18"/>
              </w:rPr>
              <w:t>I stopnia</w:t>
            </w:r>
          </w:p>
        </w:tc>
      </w:tr>
      <w:tr w:rsidR="0065329D" w:rsidRPr="00BB4C4B" w14:paraId="44B129AB" w14:textId="77777777">
        <w:trPr>
          <w:trHeight w:val="220"/>
        </w:trPr>
        <w:tc>
          <w:tcPr>
            <w:tcW w:w="2803" w:type="dxa"/>
            <w:gridSpan w:val="4"/>
          </w:tcPr>
          <w:p w14:paraId="5CEED94C" w14:textId="77777777" w:rsidR="0065329D" w:rsidRDefault="00494834">
            <w:pPr>
              <w:pStyle w:val="TableParagraph"/>
              <w:spacing w:before="3" w:line="197" w:lineRule="exact"/>
              <w:ind w:left="648"/>
              <w:rPr>
                <w:rFonts w:ascii="Verdana" w:hAnsi="Verdana"/>
                <w:sz w:val="18"/>
              </w:rPr>
            </w:pPr>
            <w:r>
              <w:rPr>
                <w:rFonts w:ascii="Verdana" w:hAnsi="Verdana"/>
                <w:sz w:val="18"/>
              </w:rPr>
              <w:t>Specjalność</w:t>
            </w:r>
          </w:p>
        </w:tc>
        <w:tc>
          <w:tcPr>
            <w:tcW w:w="7256" w:type="dxa"/>
            <w:gridSpan w:val="11"/>
          </w:tcPr>
          <w:p w14:paraId="52132CF9" w14:textId="77777777" w:rsidR="0065329D" w:rsidRPr="007911EC" w:rsidRDefault="00494834">
            <w:pPr>
              <w:pStyle w:val="TableParagraph"/>
              <w:spacing w:before="3" w:line="197" w:lineRule="exact"/>
              <w:ind w:left="106"/>
              <w:rPr>
                <w:rFonts w:ascii="Verdana" w:hAnsi="Verdana"/>
                <w:sz w:val="18"/>
                <w:lang w:val="pl-PL"/>
              </w:rPr>
            </w:pPr>
            <w:r w:rsidRPr="007911EC">
              <w:rPr>
                <w:rFonts w:ascii="Verdana" w:hAnsi="Verdana"/>
                <w:sz w:val="18"/>
                <w:lang w:val="pl-PL"/>
              </w:rPr>
              <w:t>Filologia angielska / Nauczyciel języka angielskiego</w:t>
            </w:r>
          </w:p>
        </w:tc>
      </w:tr>
      <w:tr w:rsidR="0065329D" w14:paraId="489C7435" w14:textId="77777777">
        <w:trPr>
          <w:trHeight w:val="218"/>
        </w:trPr>
        <w:tc>
          <w:tcPr>
            <w:tcW w:w="2803" w:type="dxa"/>
            <w:gridSpan w:val="4"/>
          </w:tcPr>
          <w:p w14:paraId="5B985D76" w14:textId="77777777" w:rsidR="0065329D" w:rsidRDefault="00494834">
            <w:pPr>
              <w:pStyle w:val="TableParagraph"/>
              <w:spacing w:before="2" w:line="197" w:lineRule="exact"/>
              <w:ind w:left="648"/>
              <w:rPr>
                <w:rFonts w:ascii="Verdana" w:hAnsi="Verdana"/>
                <w:sz w:val="18"/>
              </w:rPr>
            </w:pPr>
            <w:r>
              <w:rPr>
                <w:rFonts w:ascii="Verdana" w:hAnsi="Verdana"/>
                <w:sz w:val="18"/>
              </w:rPr>
              <w:t>Forma studiów</w:t>
            </w:r>
          </w:p>
        </w:tc>
        <w:tc>
          <w:tcPr>
            <w:tcW w:w="7256" w:type="dxa"/>
            <w:gridSpan w:val="11"/>
          </w:tcPr>
          <w:p w14:paraId="7F46579F" w14:textId="77777777" w:rsidR="0065329D" w:rsidRDefault="00494834">
            <w:pPr>
              <w:pStyle w:val="TableParagraph"/>
              <w:spacing w:before="2" w:line="197" w:lineRule="exact"/>
              <w:ind w:left="106"/>
              <w:rPr>
                <w:rFonts w:ascii="Verdana"/>
                <w:sz w:val="18"/>
              </w:rPr>
            </w:pPr>
            <w:r>
              <w:rPr>
                <w:rFonts w:ascii="Verdana"/>
                <w:sz w:val="18"/>
              </w:rPr>
              <w:t>Stacjonarne</w:t>
            </w:r>
          </w:p>
        </w:tc>
      </w:tr>
      <w:tr w:rsidR="0065329D" w14:paraId="56A5B682" w14:textId="77777777">
        <w:trPr>
          <w:trHeight w:val="218"/>
        </w:trPr>
        <w:tc>
          <w:tcPr>
            <w:tcW w:w="2803" w:type="dxa"/>
            <w:gridSpan w:val="4"/>
          </w:tcPr>
          <w:p w14:paraId="3523026D" w14:textId="77777777" w:rsidR="0065329D" w:rsidRDefault="00494834">
            <w:pPr>
              <w:pStyle w:val="TableParagraph"/>
              <w:spacing w:before="1" w:line="197" w:lineRule="exact"/>
              <w:ind w:left="648"/>
              <w:rPr>
                <w:rFonts w:ascii="Verdana" w:hAnsi="Verdana"/>
                <w:sz w:val="18"/>
              </w:rPr>
            </w:pPr>
            <w:r>
              <w:rPr>
                <w:rFonts w:ascii="Verdana" w:hAnsi="Verdana"/>
                <w:sz w:val="18"/>
              </w:rPr>
              <w:t>Semestr studiów</w:t>
            </w:r>
          </w:p>
        </w:tc>
        <w:tc>
          <w:tcPr>
            <w:tcW w:w="7256" w:type="dxa"/>
            <w:gridSpan w:val="11"/>
          </w:tcPr>
          <w:p w14:paraId="1B20DC07" w14:textId="77777777" w:rsidR="0065329D" w:rsidRDefault="00494834">
            <w:pPr>
              <w:pStyle w:val="TableParagraph"/>
              <w:spacing w:before="1" w:line="197" w:lineRule="exact"/>
              <w:ind w:left="106"/>
              <w:rPr>
                <w:rFonts w:ascii="Verdana"/>
                <w:sz w:val="18"/>
              </w:rPr>
            </w:pPr>
            <w:r>
              <w:rPr>
                <w:rFonts w:ascii="Verdana"/>
                <w:sz w:val="18"/>
              </w:rPr>
              <w:t>4</w:t>
            </w:r>
          </w:p>
        </w:tc>
      </w:tr>
      <w:tr w:rsidR="0065329D" w:rsidRPr="00BB4C4B" w14:paraId="67B6FA5B" w14:textId="77777777">
        <w:trPr>
          <w:trHeight w:val="438"/>
        </w:trPr>
        <w:tc>
          <w:tcPr>
            <w:tcW w:w="2803" w:type="dxa"/>
            <w:gridSpan w:val="4"/>
          </w:tcPr>
          <w:p w14:paraId="2E577B62" w14:textId="77777777" w:rsidR="0065329D" w:rsidRDefault="00494834">
            <w:pPr>
              <w:pStyle w:val="TableParagraph"/>
              <w:spacing w:before="10" w:line="218" w:lineRule="exact"/>
              <w:ind w:left="825" w:right="615" w:hanging="178"/>
              <w:rPr>
                <w:rFonts w:ascii="Verdana"/>
                <w:b/>
                <w:sz w:val="18"/>
              </w:rPr>
            </w:pPr>
            <w:r>
              <w:rPr>
                <w:rFonts w:ascii="Verdana"/>
                <w:b/>
                <w:sz w:val="18"/>
              </w:rPr>
              <w:t>Tryb zaliczenia przedmiotu</w:t>
            </w:r>
          </w:p>
        </w:tc>
        <w:tc>
          <w:tcPr>
            <w:tcW w:w="1546" w:type="dxa"/>
            <w:gridSpan w:val="2"/>
          </w:tcPr>
          <w:p w14:paraId="6D25367D" w14:textId="77777777" w:rsidR="0065329D" w:rsidRDefault="00494834">
            <w:pPr>
              <w:pStyle w:val="TableParagraph"/>
              <w:spacing w:before="10" w:line="218" w:lineRule="exact"/>
              <w:ind w:left="509" w:right="164" w:hanging="310"/>
              <w:rPr>
                <w:rFonts w:ascii="Verdana" w:hAnsi="Verdana"/>
                <w:sz w:val="18"/>
              </w:rPr>
            </w:pPr>
            <w:r>
              <w:rPr>
                <w:rFonts w:ascii="Verdana" w:hAnsi="Verdana"/>
                <w:sz w:val="18"/>
              </w:rPr>
              <w:t>zaliczenie na ocenę</w:t>
            </w:r>
          </w:p>
        </w:tc>
        <w:tc>
          <w:tcPr>
            <w:tcW w:w="4695" w:type="dxa"/>
            <w:gridSpan w:val="8"/>
          </w:tcPr>
          <w:p w14:paraId="47A85C16" w14:textId="77777777" w:rsidR="0065329D" w:rsidRDefault="00494834">
            <w:pPr>
              <w:pStyle w:val="TableParagraph"/>
              <w:spacing w:before="111"/>
              <w:ind w:left="1272"/>
              <w:rPr>
                <w:rFonts w:ascii="Verdana" w:hAnsi="Verdana"/>
                <w:b/>
                <w:sz w:val="18"/>
              </w:rPr>
            </w:pPr>
            <w:r>
              <w:rPr>
                <w:rFonts w:ascii="Verdana" w:hAnsi="Verdana"/>
                <w:b/>
                <w:sz w:val="18"/>
              </w:rPr>
              <w:t>Liczba punktów ECTS</w:t>
            </w:r>
          </w:p>
        </w:tc>
        <w:tc>
          <w:tcPr>
            <w:tcW w:w="1015" w:type="dxa"/>
            <w:vMerge w:val="restart"/>
          </w:tcPr>
          <w:p w14:paraId="20E18971" w14:textId="77777777" w:rsidR="0065329D" w:rsidRPr="007911EC" w:rsidRDefault="0065329D">
            <w:pPr>
              <w:pStyle w:val="TableParagraph"/>
              <w:spacing w:before="6"/>
              <w:rPr>
                <w:rFonts w:ascii="Verdana"/>
                <w:b/>
                <w:sz w:val="27"/>
                <w:lang w:val="pl-PL"/>
              </w:rPr>
            </w:pPr>
          </w:p>
          <w:p w14:paraId="0762788A" w14:textId="77777777" w:rsidR="0065329D" w:rsidRPr="007911EC" w:rsidRDefault="00494834">
            <w:pPr>
              <w:pStyle w:val="TableParagraph"/>
              <w:ind w:left="128" w:right="146" w:hanging="5"/>
              <w:jc w:val="center"/>
              <w:rPr>
                <w:rFonts w:ascii="Verdana" w:hAnsi="Verdana"/>
                <w:sz w:val="18"/>
                <w:lang w:val="pl-PL"/>
              </w:rPr>
            </w:pPr>
            <w:r w:rsidRPr="007911EC">
              <w:rPr>
                <w:rFonts w:ascii="Verdana" w:hAnsi="Verdana"/>
                <w:sz w:val="18"/>
                <w:lang w:val="pl-PL"/>
              </w:rPr>
              <w:t>Sposób ustalani a oceny z    przedmi otu</w:t>
            </w:r>
          </w:p>
        </w:tc>
      </w:tr>
      <w:tr w:rsidR="0065329D" w14:paraId="035A4F82" w14:textId="77777777">
        <w:trPr>
          <w:trHeight w:val="1523"/>
        </w:trPr>
        <w:tc>
          <w:tcPr>
            <w:tcW w:w="1668" w:type="dxa"/>
            <w:gridSpan w:val="2"/>
            <w:vMerge w:val="restart"/>
          </w:tcPr>
          <w:p w14:paraId="71AF660C" w14:textId="77777777" w:rsidR="0065329D" w:rsidRPr="007911EC" w:rsidRDefault="0065329D">
            <w:pPr>
              <w:pStyle w:val="TableParagraph"/>
              <w:rPr>
                <w:rFonts w:ascii="Verdana"/>
                <w:b/>
                <w:lang w:val="pl-PL"/>
              </w:rPr>
            </w:pPr>
          </w:p>
          <w:p w14:paraId="70EAD743" w14:textId="77777777" w:rsidR="0065329D" w:rsidRPr="007911EC" w:rsidRDefault="0065329D">
            <w:pPr>
              <w:pStyle w:val="TableParagraph"/>
              <w:rPr>
                <w:rFonts w:ascii="Verdana"/>
                <w:b/>
                <w:lang w:val="pl-PL"/>
              </w:rPr>
            </w:pPr>
          </w:p>
          <w:p w14:paraId="7C511DBF" w14:textId="77777777" w:rsidR="0065329D" w:rsidRPr="007911EC" w:rsidRDefault="0065329D">
            <w:pPr>
              <w:pStyle w:val="TableParagraph"/>
              <w:spacing w:before="11"/>
              <w:rPr>
                <w:rFonts w:ascii="Verdana"/>
                <w:b/>
                <w:sz w:val="27"/>
                <w:lang w:val="pl-PL"/>
              </w:rPr>
            </w:pPr>
          </w:p>
          <w:p w14:paraId="4EEF24B1" w14:textId="77777777" w:rsidR="0065329D" w:rsidRDefault="00494834">
            <w:pPr>
              <w:pStyle w:val="TableParagraph"/>
              <w:spacing w:before="1"/>
              <w:ind w:left="614" w:right="132" w:hanging="456"/>
              <w:rPr>
                <w:rFonts w:ascii="Verdana" w:hAnsi="Verdana"/>
                <w:b/>
                <w:sz w:val="18"/>
              </w:rPr>
            </w:pPr>
            <w:r>
              <w:rPr>
                <w:rFonts w:ascii="Verdana" w:hAnsi="Verdana"/>
                <w:b/>
                <w:sz w:val="18"/>
              </w:rPr>
              <w:t>Formy zajęć i inne</w:t>
            </w:r>
          </w:p>
        </w:tc>
        <w:tc>
          <w:tcPr>
            <w:tcW w:w="2681" w:type="dxa"/>
            <w:gridSpan w:val="4"/>
          </w:tcPr>
          <w:p w14:paraId="475F8154" w14:textId="77777777" w:rsidR="0065329D" w:rsidRPr="007911EC" w:rsidRDefault="0065329D">
            <w:pPr>
              <w:pStyle w:val="TableParagraph"/>
              <w:rPr>
                <w:rFonts w:ascii="Verdana"/>
                <w:b/>
                <w:lang w:val="pl-PL"/>
              </w:rPr>
            </w:pPr>
          </w:p>
          <w:p w14:paraId="35F143FD" w14:textId="77777777" w:rsidR="0065329D" w:rsidRPr="007911EC" w:rsidRDefault="0065329D">
            <w:pPr>
              <w:pStyle w:val="TableParagraph"/>
              <w:spacing w:before="6"/>
              <w:rPr>
                <w:rFonts w:ascii="Verdana"/>
                <w:b/>
                <w:lang w:val="pl-PL"/>
              </w:rPr>
            </w:pPr>
          </w:p>
          <w:p w14:paraId="03CA1DE6" w14:textId="77777777" w:rsidR="0065329D" w:rsidRPr="007911EC" w:rsidRDefault="00494834">
            <w:pPr>
              <w:pStyle w:val="TableParagraph"/>
              <w:ind w:left="819" w:right="214" w:hanging="577"/>
              <w:rPr>
                <w:rFonts w:ascii="Verdana" w:hAnsi="Verdana"/>
                <w:b/>
                <w:sz w:val="18"/>
                <w:lang w:val="pl-PL"/>
              </w:rPr>
            </w:pPr>
            <w:r w:rsidRPr="007911EC">
              <w:rPr>
                <w:rFonts w:ascii="Verdana" w:hAnsi="Verdana"/>
                <w:b/>
                <w:sz w:val="18"/>
                <w:lang w:val="pl-PL"/>
              </w:rPr>
              <w:t>Liczba godzin zajęć w semestrze</w:t>
            </w:r>
          </w:p>
        </w:tc>
        <w:tc>
          <w:tcPr>
            <w:tcW w:w="862" w:type="dxa"/>
          </w:tcPr>
          <w:p w14:paraId="7BE9C3FD" w14:textId="77777777" w:rsidR="0065329D" w:rsidRPr="007911EC" w:rsidRDefault="0065329D">
            <w:pPr>
              <w:pStyle w:val="TableParagraph"/>
              <w:rPr>
                <w:rFonts w:ascii="Verdana"/>
                <w:b/>
                <w:lang w:val="pl-PL"/>
              </w:rPr>
            </w:pPr>
          </w:p>
          <w:p w14:paraId="5210AD08" w14:textId="77777777" w:rsidR="0065329D" w:rsidRPr="007911EC" w:rsidRDefault="0065329D">
            <w:pPr>
              <w:pStyle w:val="TableParagraph"/>
              <w:spacing w:before="6"/>
              <w:rPr>
                <w:rFonts w:ascii="Verdana"/>
                <w:b/>
                <w:lang w:val="pl-PL"/>
              </w:rPr>
            </w:pPr>
          </w:p>
          <w:p w14:paraId="64CAE9F0" w14:textId="77777777" w:rsidR="0065329D" w:rsidRDefault="00494834">
            <w:pPr>
              <w:pStyle w:val="TableParagraph"/>
              <w:ind w:left="243" w:right="151" w:hanging="63"/>
              <w:rPr>
                <w:rFonts w:ascii="Verdana" w:hAnsi="Verdana"/>
                <w:sz w:val="18"/>
              </w:rPr>
            </w:pPr>
            <w:r>
              <w:rPr>
                <w:rFonts w:ascii="Verdana" w:hAnsi="Verdana"/>
                <w:sz w:val="18"/>
              </w:rPr>
              <w:t>Całko wita</w:t>
            </w:r>
          </w:p>
        </w:tc>
        <w:tc>
          <w:tcPr>
            <w:tcW w:w="569" w:type="dxa"/>
          </w:tcPr>
          <w:p w14:paraId="577D9AD1" w14:textId="77777777" w:rsidR="0065329D" w:rsidRDefault="0065329D">
            <w:pPr>
              <w:pStyle w:val="TableParagraph"/>
              <w:rPr>
                <w:rFonts w:ascii="Verdana"/>
                <w:b/>
              </w:rPr>
            </w:pPr>
          </w:p>
          <w:p w14:paraId="08A91CB8" w14:textId="77777777" w:rsidR="0065329D" w:rsidRDefault="0065329D">
            <w:pPr>
              <w:pStyle w:val="TableParagraph"/>
              <w:spacing w:before="5"/>
              <w:rPr>
                <w:rFonts w:ascii="Verdana"/>
                <w:b/>
                <w:sz w:val="31"/>
              </w:rPr>
            </w:pPr>
          </w:p>
          <w:p w14:paraId="5ABF7BAF" w14:textId="77777777" w:rsidR="0065329D" w:rsidRDefault="00494834">
            <w:pPr>
              <w:pStyle w:val="TableParagraph"/>
              <w:ind w:left="7"/>
              <w:jc w:val="center"/>
              <w:rPr>
                <w:rFonts w:ascii="Verdana"/>
                <w:sz w:val="18"/>
              </w:rPr>
            </w:pPr>
            <w:r>
              <w:rPr>
                <w:rFonts w:ascii="Verdana"/>
                <w:sz w:val="18"/>
              </w:rPr>
              <w:t>2</w:t>
            </w:r>
          </w:p>
        </w:tc>
        <w:tc>
          <w:tcPr>
            <w:tcW w:w="879" w:type="dxa"/>
          </w:tcPr>
          <w:p w14:paraId="7EF8D54B" w14:textId="77777777" w:rsidR="0065329D" w:rsidRDefault="0065329D">
            <w:pPr>
              <w:pStyle w:val="TableParagraph"/>
              <w:rPr>
                <w:rFonts w:ascii="Verdana"/>
                <w:b/>
              </w:rPr>
            </w:pPr>
          </w:p>
          <w:p w14:paraId="2B1B8D97" w14:textId="77777777" w:rsidR="0065329D" w:rsidRDefault="00494834">
            <w:pPr>
              <w:pStyle w:val="TableParagraph"/>
              <w:spacing w:before="163"/>
              <w:ind w:left="130" w:right="103" w:hanging="20"/>
              <w:jc w:val="both"/>
              <w:rPr>
                <w:rFonts w:ascii="Verdana" w:hAnsi="Verdana"/>
                <w:sz w:val="18"/>
              </w:rPr>
            </w:pPr>
            <w:r>
              <w:rPr>
                <w:rFonts w:ascii="Verdana" w:hAnsi="Verdana"/>
                <w:sz w:val="18"/>
              </w:rPr>
              <w:t>Zajęcia kontak towe</w:t>
            </w:r>
          </w:p>
        </w:tc>
        <w:tc>
          <w:tcPr>
            <w:tcW w:w="539" w:type="dxa"/>
          </w:tcPr>
          <w:p w14:paraId="5B13B0B2" w14:textId="77777777" w:rsidR="0065329D" w:rsidRDefault="0065329D">
            <w:pPr>
              <w:pStyle w:val="TableParagraph"/>
              <w:rPr>
                <w:rFonts w:ascii="Verdana"/>
                <w:b/>
              </w:rPr>
            </w:pPr>
          </w:p>
          <w:p w14:paraId="1D6E8A83" w14:textId="77777777" w:rsidR="0065329D" w:rsidRDefault="0065329D">
            <w:pPr>
              <w:pStyle w:val="TableParagraph"/>
              <w:spacing w:before="5"/>
              <w:rPr>
                <w:rFonts w:ascii="Verdana"/>
                <w:b/>
                <w:sz w:val="31"/>
              </w:rPr>
            </w:pPr>
          </w:p>
          <w:p w14:paraId="34C48202" w14:textId="77777777" w:rsidR="0065329D" w:rsidRDefault="00494834">
            <w:pPr>
              <w:pStyle w:val="TableParagraph"/>
              <w:ind w:left="108"/>
              <w:rPr>
                <w:rFonts w:ascii="Verdana"/>
                <w:sz w:val="18"/>
              </w:rPr>
            </w:pPr>
            <w:r>
              <w:rPr>
                <w:rFonts w:ascii="Verdana"/>
                <w:sz w:val="18"/>
              </w:rPr>
              <w:t>1,2</w:t>
            </w:r>
          </w:p>
        </w:tc>
        <w:tc>
          <w:tcPr>
            <w:tcW w:w="1389" w:type="dxa"/>
            <w:gridSpan w:val="3"/>
          </w:tcPr>
          <w:p w14:paraId="71BC45F7" w14:textId="77777777" w:rsidR="0065329D" w:rsidRPr="007911EC" w:rsidRDefault="00494834">
            <w:pPr>
              <w:pStyle w:val="TableParagraph"/>
              <w:ind w:left="282" w:right="274"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5ED4FA42" w14:textId="77777777" w:rsidR="0065329D" w:rsidRPr="007911EC" w:rsidRDefault="00494834">
            <w:pPr>
              <w:pStyle w:val="TableParagraph"/>
              <w:ind w:left="111" w:right="102" w:hanging="3"/>
              <w:jc w:val="center"/>
              <w:rPr>
                <w:rFonts w:ascii="Verdana"/>
                <w:sz w:val="18"/>
                <w:lang w:val="pl-PL"/>
              </w:rPr>
            </w:pPr>
            <w:r w:rsidRPr="007911EC">
              <w:rPr>
                <w:rFonts w:ascii="Verdana"/>
                <w:sz w:val="18"/>
                <w:lang w:val="pl-PL"/>
              </w:rPr>
              <w:t>z praktyczny m      przygotowan iem</w:t>
            </w:r>
          </w:p>
          <w:p w14:paraId="2B91949D" w14:textId="77777777" w:rsidR="0065329D" w:rsidRDefault="00494834">
            <w:pPr>
              <w:pStyle w:val="TableParagraph"/>
              <w:spacing w:line="197" w:lineRule="exact"/>
              <w:ind w:left="117" w:right="112"/>
              <w:jc w:val="center"/>
              <w:rPr>
                <w:rFonts w:ascii="Verdana"/>
                <w:sz w:val="18"/>
              </w:rPr>
            </w:pPr>
            <w:r>
              <w:rPr>
                <w:rFonts w:ascii="Verdana"/>
                <w:sz w:val="18"/>
              </w:rPr>
              <w:t>zawodowym</w:t>
            </w:r>
          </w:p>
        </w:tc>
        <w:tc>
          <w:tcPr>
            <w:tcW w:w="457" w:type="dxa"/>
          </w:tcPr>
          <w:p w14:paraId="0AFF0E53" w14:textId="77777777" w:rsidR="0065329D" w:rsidRDefault="0065329D">
            <w:pPr>
              <w:pStyle w:val="TableParagraph"/>
              <w:rPr>
                <w:rFonts w:ascii="Verdana"/>
                <w:b/>
              </w:rPr>
            </w:pPr>
          </w:p>
          <w:p w14:paraId="75D53DF9" w14:textId="77777777" w:rsidR="0065329D" w:rsidRDefault="0065329D">
            <w:pPr>
              <w:pStyle w:val="TableParagraph"/>
              <w:spacing w:before="6"/>
              <w:rPr>
                <w:rFonts w:ascii="Verdana"/>
                <w:b/>
              </w:rPr>
            </w:pPr>
          </w:p>
          <w:p w14:paraId="10B75FAA" w14:textId="77777777" w:rsidR="0065329D" w:rsidRDefault="00494834">
            <w:pPr>
              <w:pStyle w:val="TableParagraph"/>
              <w:ind w:left="172" w:right="114" w:hanging="39"/>
              <w:rPr>
                <w:rFonts w:ascii="Verdana"/>
                <w:sz w:val="18"/>
              </w:rPr>
            </w:pPr>
            <w:r>
              <w:rPr>
                <w:rFonts w:ascii="Verdana"/>
                <w:sz w:val="18"/>
              </w:rPr>
              <w:t>ta k</w:t>
            </w:r>
          </w:p>
        </w:tc>
        <w:tc>
          <w:tcPr>
            <w:tcW w:w="1015" w:type="dxa"/>
            <w:vMerge/>
            <w:tcBorders>
              <w:top w:val="nil"/>
            </w:tcBorders>
          </w:tcPr>
          <w:p w14:paraId="65DDA6F1" w14:textId="77777777" w:rsidR="0065329D" w:rsidRDefault="0065329D">
            <w:pPr>
              <w:rPr>
                <w:sz w:val="2"/>
                <w:szCs w:val="2"/>
              </w:rPr>
            </w:pPr>
          </w:p>
        </w:tc>
      </w:tr>
      <w:tr w:rsidR="0065329D" w14:paraId="41E4C5AB" w14:textId="77777777">
        <w:trPr>
          <w:trHeight w:val="657"/>
        </w:trPr>
        <w:tc>
          <w:tcPr>
            <w:tcW w:w="1668" w:type="dxa"/>
            <w:gridSpan w:val="2"/>
            <w:vMerge/>
            <w:tcBorders>
              <w:top w:val="nil"/>
            </w:tcBorders>
          </w:tcPr>
          <w:p w14:paraId="3AA8ED8B" w14:textId="77777777" w:rsidR="0065329D" w:rsidRDefault="0065329D">
            <w:pPr>
              <w:rPr>
                <w:sz w:val="2"/>
                <w:szCs w:val="2"/>
              </w:rPr>
            </w:pPr>
          </w:p>
        </w:tc>
        <w:tc>
          <w:tcPr>
            <w:tcW w:w="840" w:type="dxa"/>
          </w:tcPr>
          <w:p w14:paraId="7DADB3A0" w14:textId="77777777" w:rsidR="0065329D" w:rsidRDefault="00494834">
            <w:pPr>
              <w:pStyle w:val="TableParagraph"/>
              <w:spacing w:before="111"/>
              <w:ind w:left="230" w:right="142" w:hanging="63"/>
              <w:rPr>
                <w:rFonts w:ascii="Verdana" w:hAnsi="Verdana"/>
                <w:sz w:val="18"/>
              </w:rPr>
            </w:pPr>
            <w:r>
              <w:rPr>
                <w:rFonts w:ascii="Verdana" w:hAnsi="Verdana"/>
                <w:sz w:val="18"/>
              </w:rPr>
              <w:t>Całko wita</w:t>
            </w:r>
          </w:p>
        </w:tc>
        <w:tc>
          <w:tcPr>
            <w:tcW w:w="840" w:type="dxa"/>
            <w:gridSpan w:val="2"/>
          </w:tcPr>
          <w:p w14:paraId="0BD101EE" w14:textId="77777777" w:rsidR="0065329D" w:rsidRDefault="00494834">
            <w:pPr>
              <w:pStyle w:val="TableParagraph"/>
              <w:spacing w:before="1"/>
              <w:ind w:left="19" w:right="7"/>
              <w:jc w:val="center"/>
              <w:rPr>
                <w:rFonts w:ascii="Verdana"/>
                <w:sz w:val="18"/>
              </w:rPr>
            </w:pPr>
            <w:r>
              <w:rPr>
                <w:rFonts w:ascii="Verdana"/>
                <w:sz w:val="18"/>
              </w:rPr>
              <w:t>Pracy studen</w:t>
            </w:r>
          </w:p>
          <w:p w14:paraId="6C43C43A" w14:textId="77777777" w:rsidR="0065329D" w:rsidRDefault="00494834">
            <w:pPr>
              <w:pStyle w:val="TableParagraph"/>
              <w:spacing w:before="2" w:line="197" w:lineRule="exact"/>
              <w:ind w:left="17" w:right="7"/>
              <w:jc w:val="center"/>
              <w:rPr>
                <w:rFonts w:ascii="Verdana"/>
                <w:sz w:val="18"/>
              </w:rPr>
            </w:pPr>
            <w:r>
              <w:rPr>
                <w:rFonts w:ascii="Verdana"/>
                <w:sz w:val="18"/>
              </w:rPr>
              <w:t>ta</w:t>
            </w:r>
          </w:p>
        </w:tc>
        <w:tc>
          <w:tcPr>
            <w:tcW w:w="1001" w:type="dxa"/>
          </w:tcPr>
          <w:p w14:paraId="7ECBCAD2" w14:textId="77777777" w:rsidR="0065329D" w:rsidRDefault="00494834">
            <w:pPr>
              <w:pStyle w:val="TableParagraph"/>
              <w:spacing w:before="1"/>
              <w:ind w:left="156" w:right="147" w:firstLine="1"/>
              <w:jc w:val="center"/>
              <w:rPr>
                <w:rFonts w:ascii="Verdana" w:hAnsi="Verdana"/>
                <w:sz w:val="18"/>
              </w:rPr>
            </w:pPr>
            <w:r>
              <w:rPr>
                <w:rFonts w:ascii="Verdana" w:hAnsi="Verdana"/>
                <w:sz w:val="18"/>
              </w:rPr>
              <w:t>Zajęcia kontakt</w:t>
            </w:r>
          </w:p>
          <w:p w14:paraId="6B30CDE7" w14:textId="77777777" w:rsidR="0065329D" w:rsidRDefault="00494834">
            <w:pPr>
              <w:pStyle w:val="TableParagraph"/>
              <w:spacing w:before="2" w:line="197" w:lineRule="exact"/>
              <w:ind w:left="114" w:right="107"/>
              <w:jc w:val="center"/>
              <w:rPr>
                <w:rFonts w:ascii="Verdana"/>
                <w:sz w:val="18"/>
              </w:rPr>
            </w:pPr>
            <w:r>
              <w:rPr>
                <w:rFonts w:ascii="Verdana"/>
                <w:sz w:val="18"/>
              </w:rPr>
              <w:t>owe</w:t>
            </w:r>
          </w:p>
        </w:tc>
        <w:tc>
          <w:tcPr>
            <w:tcW w:w="4695" w:type="dxa"/>
            <w:gridSpan w:val="8"/>
          </w:tcPr>
          <w:p w14:paraId="4A57FB3F" w14:textId="77777777" w:rsidR="0065329D" w:rsidRPr="007911EC" w:rsidRDefault="00494834">
            <w:pPr>
              <w:pStyle w:val="TableParagraph"/>
              <w:spacing w:before="111"/>
              <w:ind w:left="1405" w:right="154" w:hanging="1227"/>
              <w:rPr>
                <w:rFonts w:ascii="Verdana" w:hAnsi="Verdana"/>
                <w:b/>
                <w:sz w:val="18"/>
                <w:lang w:val="pl-PL"/>
              </w:rPr>
            </w:pPr>
            <w:r w:rsidRPr="007911EC">
              <w:rPr>
                <w:rFonts w:ascii="Verdana" w:hAnsi="Verdana"/>
                <w:b/>
                <w:sz w:val="18"/>
                <w:lang w:val="pl-PL"/>
              </w:rPr>
              <w:t>Sposoby weryfikacji efektów uczenia się w ramach form zajęć</w:t>
            </w:r>
          </w:p>
        </w:tc>
        <w:tc>
          <w:tcPr>
            <w:tcW w:w="1015" w:type="dxa"/>
          </w:tcPr>
          <w:p w14:paraId="2C4E821F" w14:textId="77777777" w:rsidR="0065329D" w:rsidRDefault="00494834">
            <w:pPr>
              <w:pStyle w:val="TableParagraph"/>
              <w:spacing w:before="111" w:line="219" w:lineRule="exact"/>
              <w:ind w:left="114" w:right="134"/>
              <w:jc w:val="center"/>
              <w:rPr>
                <w:rFonts w:ascii="Verdana"/>
                <w:sz w:val="18"/>
              </w:rPr>
            </w:pPr>
            <w:r>
              <w:rPr>
                <w:rFonts w:ascii="Verdana"/>
                <w:sz w:val="18"/>
              </w:rPr>
              <w:t>Waga w</w:t>
            </w:r>
          </w:p>
          <w:p w14:paraId="5AE297C2" w14:textId="77777777" w:rsidR="0065329D" w:rsidRDefault="00494834">
            <w:pPr>
              <w:pStyle w:val="TableParagraph"/>
              <w:ind w:right="19"/>
              <w:jc w:val="center"/>
              <w:rPr>
                <w:rFonts w:ascii="Verdana"/>
                <w:sz w:val="18"/>
              </w:rPr>
            </w:pPr>
            <w:r>
              <w:rPr>
                <w:rFonts w:ascii="Verdana"/>
                <w:sz w:val="18"/>
              </w:rPr>
              <w:t>%</w:t>
            </w:r>
          </w:p>
        </w:tc>
      </w:tr>
      <w:tr w:rsidR="0065329D" w14:paraId="01F998C5" w14:textId="77777777">
        <w:trPr>
          <w:trHeight w:val="436"/>
        </w:trPr>
        <w:tc>
          <w:tcPr>
            <w:tcW w:w="1668" w:type="dxa"/>
            <w:gridSpan w:val="2"/>
          </w:tcPr>
          <w:p w14:paraId="008002F2" w14:textId="77777777" w:rsidR="0065329D" w:rsidRDefault="00494834">
            <w:pPr>
              <w:pStyle w:val="TableParagraph"/>
              <w:spacing w:before="7" w:line="218" w:lineRule="exact"/>
              <w:ind w:left="107" w:right="540"/>
              <w:rPr>
                <w:rFonts w:ascii="Verdana" w:hAnsi="Verdana"/>
                <w:sz w:val="18"/>
              </w:rPr>
            </w:pPr>
            <w:r>
              <w:rPr>
                <w:rFonts w:ascii="Verdana" w:hAnsi="Verdana"/>
                <w:sz w:val="18"/>
              </w:rPr>
              <w:t>Ćwiczenia praktyczne</w:t>
            </w:r>
          </w:p>
        </w:tc>
        <w:tc>
          <w:tcPr>
            <w:tcW w:w="840" w:type="dxa"/>
          </w:tcPr>
          <w:p w14:paraId="49FDBEE0" w14:textId="77777777" w:rsidR="0065329D" w:rsidRDefault="00494834">
            <w:pPr>
              <w:pStyle w:val="TableParagraph"/>
              <w:spacing w:before="109"/>
              <w:ind w:left="17" w:right="7"/>
              <w:jc w:val="center"/>
              <w:rPr>
                <w:rFonts w:ascii="Verdana"/>
                <w:sz w:val="18"/>
              </w:rPr>
            </w:pPr>
            <w:r>
              <w:rPr>
                <w:rFonts w:ascii="Verdana"/>
                <w:sz w:val="18"/>
              </w:rPr>
              <w:t>60</w:t>
            </w:r>
          </w:p>
        </w:tc>
        <w:tc>
          <w:tcPr>
            <w:tcW w:w="840" w:type="dxa"/>
            <w:gridSpan w:val="2"/>
          </w:tcPr>
          <w:p w14:paraId="269083B9" w14:textId="77777777" w:rsidR="0065329D" w:rsidRDefault="00494834">
            <w:pPr>
              <w:pStyle w:val="TableParagraph"/>
              <w:spacing w:before="109"/>
              <w:ind w:left="18" w:right="7"/>
              <w:jc w:val="center"/>
              <w:rPr>
                <w:rFonts w:ascii="Verdana"/>
                <w:sz w:val="18"/>
              </w:rPr>
            </w:pPr>
            <w:r>
              <w:rPr>
                <w:rFonts w:ascii="Verdana"/>
                <w:sz w:val="18"/>
              </w:rPr>
              <w:t>15</w:t>
            </w:r>
          </w:p>
        </w:tc>
        <w:tc>
          <w:tcPr>
            <w:tcW w:w="1001" w:type="dxa"/>
          </w:tcPr>
          <w:p w14:paraId="111A282D" w14:textId="77777777" w:rsidR="0065329D" w:rsidRDefault="00494834">
            <w:pPr>
              <w:pStyle w:val="TableParagraph"/>
              <w:spacing w:before="109"/>
              <w:ind w:left="114" w:right="101"/>
              <w:jc w:val="center"/>
              <w:rPr>
                <w:rFonts w:ascii="Verdana"/>
                <w:sz w:val="18"/>
              </w:rPr>
            </w:pPr>
            <w:r>
              <w:rPr>
                <w:rFonts w:ascii="Verdana"/>
                <w:sz w:val="18"/>
              </w:rPr>
              <w:t>45</w:t>
            </w:r>
          </w:p>
        </w:tc>
        <w:tc>
          <w:tcPr>
            <w:tcW w:w="4695" w:type="dxa"/>
            <w:gridSpan w:val="8"/>
          </w:tcPr>
          <w:p w14:paraId="33840344" w14:textId="77777777" w:rsidR="0065329D" w:rsidRDefault="00494834">
            <w:pPr>
              <w:pStyle w:val="TableParagraph"/>
              <w:spacing w:before="109"/>
              <w:ind w:left="941"/>
              <w:rPr>
                <w:rFonts w:ascii="Verdana" w:hAnsi="Verdana"/>
                <w:sz w:val="18"/>
              </w:rPr>
            </w:pPr>
            <w:r>
              <w:rPr>
                <w:rFonts w:ascii="Verdana" w:hAnsi="Verdana"/>
                <w:sz w:val="18"/>
              </w:rPr>
              <w:t>stała obserwacja, test pisemny</w:t>
            </w:r>
          </w:p>
        </w:tc>
        <w:tc>
          <w:tcPr>
            <w:tcW w:w="1015" w:type="dxa"/>
          </w:tcPr>
          <w:p w14:paraId="6A7E1507" w14:textId="77777777" w:rsidR="0065329D" w:rsidRDefault="00494834">
            <w:pPr>
              <w:pStyle w:val="TableParagraph"/>
              <w:spacing w:before="109"/>
              <w:ind w:left="222"/>
              <w:rPr>
                <w:rFonts w:ascii="Verdana"/>
                <w:sz w:val="18"/>
              </w:rPr>
            </w:pPr>
            <w:r>
              <w:rPr>
                <w:rFonts w:ascii="Verdana"/>
                <w:sz w:val="18"/>
              </w:rPr>
              <w:t>100%</w:t>
            </w:r>
          </w:p>
        </w:tc>
      </w:tr>
      <w:tr w:rsidR="0065329D" w14:paraId="51DC1CDA" w14:textId="77777777">
        <w:trPr>
          <w:trHeight w:val="249"/>
        </w:trPr>
        <w:tc>
          <w:tcPr>
            <w:tcW w:w="1668" w:type="dxa"/>
            <w:gridSpan w:val="2"/>
          </w:tcPr>
          <w:p w14:paraId="5F666E45" w14:textId="77777777" w:rsidR="0065329D" w:rsidRDefault="00494834">
            <w:pPr>
              <w:pStyle w:val="TableParagraph"/>
              <w:spacing w:before="14" w:line="216" w:lineRule="exact"/>
              <w:ind w:left="107"/>
              <w:rPr>
                <w:rFonts w:ascii="Verdana"/>
                <w:sz w:val="18"/>
              </w:rPr>
            </w:pPr>
            <w:r>
              <w:rPr>
                <w:rFonts w:ascii="Verdana"/>
                <w:sz w:val="18"/>
              </w:rPr>
              <w:t>Konsultacje</w:t>
            </w:r>
          </w:p>
        </w:tc>
        <w:tc>
          <w:tcPr>
            <w:tcW w:w="840" w:type="dxa"/>
          </w:tcPr>
          <w:p w14:paraId="77A12974" w14:textId="77777777" w:rsidR="0065329D" w:rsidRDefault="00494834">
            <w:pPr>
              <w:pStyle w:val="TableParagraph"/>
              <w:spacing w:before="14" w:line="216" w:lineRule="exact"/>
              <w:ind w:left="9"/>
              <w:jc w:val="center"/>
              <w:rPr>
                <w:rFonts w:ascii="Verdana"/>
                <w:sz w:val="18"/>
              </w:rPr>
            </w:pPr>
            <w:r>
              <w:rPr>
                <w:rFonts w:ascii="Verdana"/>
                <w:sz w:val="18"/>
              </w:rPr>
              <w:t>2</w:t>
            </w:r>
          </w:p>
        </w:tc>
        <w:tc>
          <w:tcPr>
            <w:tcW w:w="840" w:type="dxa"/>
            <w:gridSpan w:val="2"/>
          </w:tcPr>
          <w:p w14:paraId="7CC0368E" w14:textId="77777777" w:rsidR="0065329D" w:rsidRDefault="0065329D">
            <w:pPr>
              <w:pStyle w:val="TableParagraph"/>
              <w:rPr>
                <w:rFonts w:ascii="Times New Roman"/>
                <w:sz w:val="18"/>
              </w:rPr>
            </w:pPr>
          </w:p>
        </w:tc>
        <w:tc>
          <w:tcPr>
            <w:tcW w:w="1001" w:type="dxa"/>
          </w:tcPr>
          <w:p w14:paraId="74F9E9AE" w14:textId="77777777" w:rsidR="0065329D" w:rsidRDefault="00494834">
            <w:pPr>
              <w:pStyle w:val="TableParagraph"/>
              <w:spacing w:before="14" w:line="216" w:lineRule="exact"/>
              <w:ind w:left="8"/>
              <w:jc w:val="center"/>
              <w:rPr>
                <w:rFonts w:ascii="Verdana"/>
                <w:sz w:val="18"/>
              </w:rPr>
            </w:pPr>
            <w:r>
              <w:rPr>
                <w:rFonts w:ascii="Verdana"/>
                <w:sz w:val="18"/>
              </w:rPr>
              <w:t>2</w:t>
            </w:r>
          </w:p>
        </w:tc>
        <w:tc>
          <w:tcPr>
            <w:tcW w:w="4695" w:type="dxa"/>
            <w:gridSpan w:val="8"/>
          </w:tcPr>
          <w:p w14:paraId="3286C168" w14:textId="77777777" w:rsidR="0065329D" w:rsidRDefault="0065329D">
            <w:pPr>
              <w:pStyle w:val="TableParagraph"/>
              <w:rPr>
                <w:rFonts w:ascii="Times New Roman"/>
                <w:sz w:val="18"/>
              </w:rPr>
            </w:pPr>
          </w:p>
        </w:tc>
        <w:tc>
          <w:tcPr>
            <w:tcW w:w="1015" w:type="dxa"/>
          </w:tcPr>
          <w:p w14:paraId="76B67CBC" w14:textId="77777777" w:rsidR="0065329D" w:rsidRDefault="0065329D">
            <w:pPr>
              <w:pStyle w:val="TableParagraph"/>
              <w:rPr>
                <w:rFonts w:ascii="Times New Roman"/>
                <w:sz w:val="18"/>
              </w:rPr>
            </w:pPr>
          </w:p>
        </w:tc>
      </w:tr>
      <w:tr w:rsidR="0065329D" w14:paraId="55F42B1D" w14:textId="77777777">
        <w:trPr>
          <w:trHeight w:val="277"/>
        </w:trPr>
        <w:tc>
          <w:tcPr>
            <w:tcW w:w="1668" w:type="dxa"/>
            <w:gridSpan w:val="2"/>
          </w:tcPr>
          <w:p w14:paraId="044BA80C" w14:textId="77777777" w:rsidR="0065329D" w:rsidRDefault="00494834">
            <w:pPr>
              <w:pStyle w:val="TableParagraph"/>
              <w:spacing w:before="30"/>
              <w:ind w:left="458"/>
              <w:rPr>
                <w:rFonts w:ascii="Verdana"/>
                <w:b/>
                <w:sz w:val="18"/>
              </w:rPr>
            </w:pPr>
            <w:r>
              <w:rPr>
                <w:rFonts w:ascii="Verdana"/>
                <w:b/>
                <w:sz w:val="18"/>
              </w:rPr>
              <w:t>Razem:</w:t>
            </w:r>
          </w:p>
        </w:tc>
        <w:tc>
          <w:tcPr>
            <w:tcW w:w="840" w:type="dxa"/>
          </w:tcPr>
          <w:p w14:paraId="657A8775" w14:textId="77777777" w:rsidR="0065329D" w:rsidRDefault="00494834">
            <w:pPr>
              <w:pStyle w:val="TableParagraph"/>
              <w:spacing w:before="30"/>
              <w:ind w:left="17" w:right="7"/>
              <w:jc w:val="center"/>
              <w:rPr>
                <w:rFonts w:ascii="Verdana"/>
                <w:sz w:val="18"/>
              </w:rPr>
            </w:pPr>
            <w:r>
              <w:rPr>
                <w:rFonts w:ascii="Verdana"/>
                <w:sz w:val="18"/>
              </w:rPr>
              <w:t>62</w:t>
            </w:r>
          </w:p>
        </w:tc>
        <w:tc>
          <w:tcPr>
            <w:tcW w:w="840" w:type="dxa"/>
            <w:gridSpan w:val="2"/>
          </w:tcPr>
          <w:p w14:paraId="28AB8F10" w14:textId="77777777" w:rsidR="0065329D" w:rsidRDefault="00494834">
            <w:pPr>
              <w:pStyle w:val="TableParagraph"/>
              <w:spacing w:before="30"/>
              <w:ind w:left="18" w:right="7"/>
              <w:jc w:val="center"/>
              <w:rPr>
                <w:rFonts w:ascii="Verdana"/>
                <w:sz w:val="18"/>
              </w:rPr>
            </w:pPr>
            <w:r>
              <w:rPr>
                <w:rFonts w:ascii="Verdana"/>
                <w:sz w:val="18"/>
              </w:rPr>
              <w:t>15</w:t>
            </w:r>
          </w:p>
        </w:tc>
        <w:tc>
          <w:tcPr>
            <w:tcW w:w="1001" w:type="dxa"/>
          </w:tcPr>
          <w:p w14:paraId="589C2071" w14:textId="77777777" w:rsidR="0065329D" w:rsidRDefault="00494834">
            <w:pPr>
              <w:pStyle w:val="TableParagraph"/>
              <w:spacing w:before="30"/>
              <w:ind w:left="114" w:right="101"/>
              <w:jc w:val="center"/>
              <w:rPr>
                <w:rFonts w:ascii="Verdana"/>
                <w:sz w:val="18"/>
              </w:rPr>
            </w:pPr>
            <w:r>
              <w:rPr>
                <w:rFonts w:ascii="Verdana"/>
                <w:sz w:val="18"/>
              </w:rPr>
              <w:t>47</w:t>
            </w:r>
          </w:p>
        </w:tc>
        <w:tc>
          <w:tcPr>
            <w:tcW w:w="3683" w:type="dxa"/>
            <w:gridSpan w:val="6"/>
          </w:tcPr>
          <w:p w14:paraId="789581C3" w14:textId="77777777" w:rsidR="0065329D" w:rsidRDefault="0065329D">
            <w:pPr>
              <w:pStyle w:val="TableParagraph"/>
              <w:rPr>
                <w:rFonts w:ascii="Times New Roman"/>
                <w:sz w:val="18"/>
              </w:rPr>
            </w:pPr>
          </w:p>
        </w:tc>
        <w:tc>
          <w:tcPr>
            <w:tcW w:w="1012" w:type="dxa"/>
            <w:gridSpan w:val="2"/>
          </w:tcPr>
          <w:p w14:paraId="1AA01991" w14:textId="77777777" w:rsidR="0065329D" w:rsidRDefault="00494834">
            <w:pPr>
              <w:pStyle w:val="TableParagraph"/>
              <w:spacing w:before="30"/>
              <w:ind w:left="197"/>
              <w:rPr>
                <w:rFonts w:ascii="Verdana"/>
                <w:sz w:val="18"/>
              </w:rPr>
            </w:pPr>
            <w:r>
              <w:rPr>
                <w:rFonts w:ascii="Verdana"/>
                <w:sz w:val="18"/>
              </w:rPr>
              <w:t>Razem</w:t>
            </w:r>
          </w:p>
        </w:tc>
        <w:tc>
          <w:tcPr>
            <w:tcW w:w="1015" w:type="dxa"/>
          </w:tcPr>
          <w:p w14:paraId="0B018FBE" w14:textId="77777777" w:rsidR="0065329D" w:rsidRDefault="00494834">
            <w:pPr>
              <w:pStyle w:val="TableParagraph"/>
              <w:spacing w:before="30"/>
              <w:ind w:left="279"/>
              <w:rPr>
                <w:rFonts w:ascii="Verdana"/>
                <w:sz w:val="18"/>
              </w:rPr>
            </w:pPr>
            <w:r>
              <w:rPr>
                <w:rFonts w:ascii="Verdana"/>
                <w:sz w:val="18"/>
              </w:rPr>
              <w:t>100 %</w:t>
            </w:r>
          </w:p>
        </w:tc>
      </w:tr>
      <w:tr w:rsidR="0065329D" w14:paraId="2AE5B697" w14:textId="77777777">
        <w:trPr>
          <w:trHeight w:val="657"/>
        </w:trPr>
        <w:tc>
          <w:tcPr>
            <w:tcW w:w="1102" w:type="dxa"/>
          </w:tcPr>
          <w:p w14:paraId="1326CF21" w14:textId="77777777" w:rsidR="0065329D" w:rsidRDefault="00494834">
            <w:pPr>
              <w:pStyle w:val="TableParagraph"/>
              <w:spacing w:before="8" w:line="218" w:lineRule="exact"/>
              <w:ind w:left="119" w:right="112"/>
              <w:jc w:val="center"/>
              <w:rPr>
                <w:rFonts w:ascii="Verdana" w:hAnsi="Verdana"/>
                <w:b/>
                <w:sz w:val="18"/>
              </w:rPr>
            </w:pPr>
            <w:r>
              <w:rPr>
                <w:rFonts w:ascii="Verdana" w:hAnsi="Verdana"/>
                <w:b/>
                <w:sz w:val="18"/>
              </w:rPr>
              <w:t>Kategori a     efektów</w:t>
            </w:r>
          </w:p>
        </w:tc>
        <w:tc>
          <w:tcPr>
            <w:tcW w:w="566" w:type="dxa"/>
          </w:tcPr>
          <w:p w14:paraId="52E4E56D" w14:textId="77777777" w:rsidR="0065329D" w:rsidRDefault="0065329D">
            <w:pPr>
              <w:pStyle w:val="TableParagraph"/>
              <w:rPr>
                <w:rFonts w:ascii="Verdana"/>
                <w:b/>
                <w:sz w:val="18"/>
              </w:rPr>
            </w:pPr>
          </w:p>
          <w:p w14:paraId="32426888" w14:textId="77777777" w:rsidR="0065329D" w:rsidRDefault="00494834">
            <w:pPr>
              <w:pStyle w:val="TableParagraph"/>
              <w:spacing w:before="1"/>
              <w:ind w:left="109" w:right="101"/>
              <w:jc w:val="center"/>
              <w:rPr>
                <w:rFonts w:ascii="Verdana"/>
                <w:b/>
                <w:sz w:val="18"/>
              </w:rPr>
            </w:pPr>
            <w:r>
              <w:rPr>
                <w:rFonts w:ascii="Verdana"/>
                <w:b/>
                <w:sz w:val="18"/>
              </w:rPr>
              <w:t>Lp.</w:t>
            </w:r>
          </w:p>
        </w:tc>
        <w:tc>
          <w:tcPr>
            <w:tcW w:w="6241" w:type="dxa"/>
            <w:gridSpan w:val="9"/>
          </w:tcPr>
          <w:p w14:paraId="38B0EC65" w14:textId="77777777" w:rsidR="0065329D" w:rsidRPr="007911EC" w:rsidRDefault="0065329D">
            <w:pPr>
              <w:pStyle w:val="TableParagraph"/>
              <w:rPr>
                <w:rFonts w:ascii="Verdana"/>
                <w:b/>
                <w:sz w:val="18"/>
                <w:lang w:val="pl-PL"/>
              </w:rPr>
            </w:pPr>
          </w:p>
          <w:p w14:paraId="7669A100" w14:textId="77777777" w:rsidR="0065329D" w:rsidRPr="007911EC" w:rsidRDefault="00494834">
            <w:pPr>
              <w:pStyle w:val="TableParagraph"/>
              <w:spacing w:before="1"/>
              <w:ind w:left="884" w:right="884"/>
              <w:jc w:val="center"/>
              <w:rPr>
                <w:rFonts w:ascii="Verdana" w:hAnsi="Verdana"/>
                <w:b/>
                <w:sz w:val="18"/>
                <w:lang w:val="pl-PL"/>
              </w:rPr>
            </w:pPr>
            <w:r w:rsidRPr="007911EC">
              <w:rPr>
                <w:rFonts w:ascii="Verdana" w:hAnsi="Verdana"/>
                <w:b/>
                <w:sz w:val="18"/>
                <w:lang w:val="pl-PL"/>
              </w:rPr>
              <w:t>Efekty uczenia się dla modułu (przedmiotu)</w:t>
            </w:r>
          </w:p>
        </w:tc>
        <w:tc>
          <w:tcPr>
            <w:tcW w:w="1135" w:type="dxa"/>
            <w:gridSpan w:val="3"/>
          </w:tcPr>
          <w:p w14:paraId="4D5273B0" w14:textId="77777777" w:rsidR="0065329D" w:rsidRDefault="00494834">
            <w:pPr>
              <w:pStyle w:val="TableParagraph"/>
              <w:spacing w:before="8" w:line="218" w:lineRule="exact"/>
              <w:ind w:left="118" w:right="113"/>
              <w:jc w:val="center"/>
              <w:rPr>
                <w:rFonts w:ascii="Verdana"/>
                <w:b/>
                <w:sz w:val="18"/>
              </w:rPr>
            </w:pPr>
            <w:r>
              <w:rPr>
                <w:rFonts w:ascii="Verdana"/>
                <w:b/>
                <w:sz w:val="18"/>
              </w:rPr>
              <w:t>Efekty kierunko we</w:t>
            </w:r>
          </w:p>
        </w:tc>
        <w:tc>
          <w:tcPr>
            <w:tcW w:w="1015" w:type="dxa"/>
          </w:tcPr>
          <w:p w14:paraId="6F2CF5FC" w14:textId="77777777" w:rsidR="0065329D" w:rsidRDefault="00494834">
            <w:pPr>
              <w:pStyle w:val="TableParagraph"/>
              <w:spacing w:before="111"/>
              <w:ind w:left="251" w:right="152" w:hanging="56"/>
              <w:rPr>
                <w:rFonts w:ascii="Verdana" w:hAnsi="Verdana"/>
                <w:b/>
                <w:sz w:val="18"/>
              </w:rPr>
            </w:pPr>
            <w:r>
              <w:rPr>
                <w:rFonts w:ascii="Verdana" w:hAnsi="Verdana"/>
                <w:b/>
                <w:sz w:val="18"/>
              </w:rPr>
              <w:t>Formy zajęć</w:t>
            </w:r>
          </w:p>
        </w:tc>
      </w:tr>
      <w:tr w:rsidR="0065329D" w14:paraId="677BE46D" w14:textId="77777777">
        <w:trPr>
          <w:trHeight w:val="868"/>
        </w:trPr>
        <w:tc>
          <w:tcPr>
            <w:tcW w:w="1102" w:type="dxa"/>
            <w:vMerge w:val="restart"/>
          </w:tcPr>
          <w:p w14:paraId="499A8404" w14:textId="77777777" w:rsidR="0065329D" w:rsidRDefault="0065329D">
            <w:pPr>
              <w:pStyle w:val="TableParagraph"/>
              <w:rPr>
                <w:rFonts w:ascii="Verdana"/>
                <w:b/>
              </w:rPr>
            </w:pPr>
          </w:p>
          <w:p w14:paraId="47C75A08" w14:textId="77777777" w:rsidR="0065329D" w:rsidRDefault="0065329D">
            <w:pPr>
              <w:pStyle w:val="TableParagraph"/>
              <w:rPr>
                <w:rFonts w:ascii="Verdana"/>
                <w:b/>
              </w:rPr>
            </w:pPr>
          </w:p>
          <w:p w14:paraId="45D5B0CF" w14:textId="77777777" w:rsidR="0065329D" w:rsidRDefault="0065329D">
            <w:pPr>
              <w:pStyle w:val="TableParagraph"/>
              <w:rPr>
                <w:rFonts w:ascii="Verdana"/>
                <w:b/>
              </w:rPr>
            </w:pPr>
          </w:p>
          <w:p w14:paraId="31ECCF1D" w14:textId="77777777" w:rsidR="0065329D" w:rsidRDefault="0065329D">
            <w:pPr>
              <w:pStyle w:val="TableParagraph"/>
              <w:rPr>
                <w:rFonts w:ascii="Verdana"/>
                <w:b/>
              </w:rPr>
            </w:pPr>
          </w:p>
          <w:p w14:paraId="64D2642C" w14:textId="77777777" w:rsidR="0065329D" w:rsidRDefault="0065329D">
            <w:pPr>
              <w:pStyle w:val="TableParagraph"/>
              <w:rPr>
                <w:rFonts w:ascii="Verdana"/>
                <w:b/>
              </w:rPr>
            </w:pPr>
          </w:p>
          <w:p w14:paraId="7659E79D" w14:textId="77777777" w:rsidR="0065329D" w:rsidRDefault="0065329D">
            <w:pPr>
              <w:pStyle w:val="TableParagraph"/>
              <w:rPr>
                <w:rFonts w:ascii="Verdana"/>
                <w:b/>
              </w:rPr>
            </w:pPr>
          </w:p>
          <w:p w14:paraId="721766FF" w14:textId="77777777" w:rsidR="0065329D" w:rsidRDefault="0065329D">
            <w:pPr>
              <w:pStyle w:val="TableParagraph"/>
              <w:rPr>
                <w:rFonts w:ascii="Verdana"/>
                <w:b/>
              </w:rPr>
            </w:pPr>
          </w:p>
          <w:p w14:paraId="06D7334F" w14:textId="77777777" w:rsidR="0065329D" w:rsidRDefault="0065329D">
            <w:pPr>
              <w:pStyle w:val="TableParagraph"/>
              <w:rPr>
                <w:rFonts w:ascii="Verdana"/>
                <w:b/>
              </w:rPr>
            </w:pPr>
          </w:p>
          <w:p w14:paraId="08D81C1E" w14:textId="77777777" w:rsidR="0065329D" w:rsidRDefault="0065329D">
            <w:pPr>
              <w:pStyle w:val="TableParagraph"/>
              <w:rPr>
                <w:rFonts w:ascii="Verdana"/>
                <w:b/>
              </w:rPr>
            </w:pPr>
          </w:p>
          <w:p w14:paraId="65BB6A23" w14:textId="77777777" w:rsidR="0065329D" w:rsidRDefault="0065329D">
            <w:pPr>
              <w:pStyle w:val="TableParagraph"/>
              <w:spacing w:before="3"/>
              <w:rPr>
                <w:rFonts w:ascii="Verdana"/>
                <w:b/>
                <w:sz w:val="28"/>
              </w:rPr>
            </w:pPr>
          </w:p>
          <w:p w14:paraId="61E3A63E" w14:textId="77777777" w:rsidR="0065329D" w:rsidRDefault="00494834">
            <w:pPr>
              <w:pStyle w:val="TableParagraph"/>
              <w:ind w:left="225"/>
              <w:rPr>
                <w:rFonts w:ascii="Verdana"/>
                <w:sz w:val="18"/>
              </w:rPr>
            </w:pPr>
            <w:r>
              <w:rPr>
                <w:rFonts w:ascii="Verdana"/>
                <w:sz w:val="18"/>
              </w:rPr>
              <w:t>Wiedza</w:t>
            </w:r>
          </w:p>
        </w:tc>
        <w:tc>
          <w:tcPr>
            <w:tcW w:w="566" w:type="dxa"/>
          </w:tcPr>
          <w:p w14:paraId="756D7714" w14:textId="77777777" w:rsidR="0065329D" w:rsidRDefault="0065329D">
            <w:pPr>
              <w:pStyle w:val="TableParagraph"/>
              <w:spacing w:before="6"/>
              <w:rPr>
                <w:rFonts w:ascii="Verdana"/>
                <w:b/>
                <w:sz w:val="26"/>
              </w:rPr>
            </w:pPr>
          </w:p>
          <w:p w14:paraId="037E4350" w14:textId="77777777" w:rsidR="0065329D" w:rsidRDefault="00494834">
            <w:pPr>
              <w:pStyle w:val="TableParagraph"/>
              <w:spacing w:before="1"/>
              <w:ind w:left="109" w:right="100"/>
              <w:jc w:val="center"/>
              <w:rPr>
                <w:rFonts w:ascii="Verdana"/>
                <w:sz w:val="18"/>
              </w:rPr>
            </w:pPr>
            <w:r>
              <w:rPr>
                <w:rFonts w:ascii="Verdana"/>
                <w:sz w:val="18"/>
              </w:rPr>
              <w:t>1.</w:t>
            </w:r>
          </w:p>
        </w:tc>
        <w:tc>
          <w:tcPr>
            <w:tcW w:w="6241" w:type="dxa"/>
            <w:gridSpan w:val="9"/>
          </w:tcPr>
          <w:p w14:paraId="1DE91015" w14:textId="77777777" w:rsidR="0065329D" w:rsidRPr="007911EC" w:rsidRDefault="00494834">
            <w:pPr>
              <w:pStyle w:val="TableParagraph"/>
              <w:spacing w:before="3" w:line="218" w:lineRule="exact"/>
              <w:ind w:left="108" w:right="163"/>
              <w:rPr>
                <w:rFonts w:ascii="Verdana" w:hAnsi="Verdana"/>
                <w:sz w:val="18"/>
                <w:lang w:val="pl-PL"/>
              </w:rPr>
            </w:pPr>
            <w:r w:rsidRPr="007911EC">
              <w:rPr>
                <w:rFonts w:ascii="Verdana" w:hAnsi="Verdana"/>
                <w:sz w:val="18"/>
                <w:lang w:val="pl-PL"/>
              </w:rPr>
              <w:t>posiada wiedzę na temat etyki zawodu nauczyciela języka angielskiego w instytucjach oświatowych, ze szczególnym uwzględnieniem etapu kształcenia przedszkolnego oraz szkoły podstawowej w zakresie nauczania języka angielskiego</w:t>
            </w:r>
          </w:p>
        </w:tc>
        <w:tc>
          <w:tcPr>
            <w:tcW w:w="1135" w:type="dxa"/>
            <w:gridSpan w:val="3"/>
          </w:tcPr>
          <w:p w14:paraId="111ABC11" w14:textId="77777777" w:rsidR="0065329D" w:rsidRDefault="00494834">
            <w:pPr>
              <w:pStyle w:val="TableParagraph"/>
              <w:spacing w:line="215" w:lineRule="exact"/>
              <w:ind w:left="240"/>
              <w:rPr>
                <w:rFonts w:ascii="Verdana"/>
                <w:sz w:val="18"/>
              </w:rPr>
            </w:pPr>
            <w:r>
              <w:rPr>
                <w:rFonts w:ascii="Verdana"/>
                <w:sz w:val="18"/>
              </w:rPr>
              <w:t>K_W04</w:t>
            </w:r>
          </w:p>
        </w:tc>
        <w:tc>
          <w:tcPr>
            <w:tcW w:w="1015" w:type="dxa"/>
          </w:tcPr>
          <w:p w14:paraId="49AD81C3" w14:textId="77777777" w:rsidR="0065329D" w:rsidRDefault="0065329D">
            <w:pPr>
              <w:pStyle w:val="TableParagraph"/>
              <w:spacing w:before="6"/>
              <w:rPr>
                <w:rFonts w:ascii="Verdana"/>
                <w:b/>
                <w:sz w:val="26"/>
              </w:rPr>
            </w:pPr>
          </w:p>
          <w:p w14:paraId="2057E86A" w14:textId="77777777" w:rsidR="0065329D" w:rsidRDefault="00494834">
            <w:pPr>
              <w:pStyle w:val="TableParagraph"/>
              <w:spacing w:before="1"/>
              <w:ind w:left="20"/>
              <w:jc w:val="center"/>
              <w:rPr>
                <w:rFonts w:ascii="Verdana"/>
                <w:sz w:val="18"/>
              </w:rPr>
            </w:pPr>
            <w:r>
              <w:rPr>
                <w:rFonts w:ascii="Verdana"/>
                <w:sz w:val="18"/>
              </w:rPr>
              <w:t>W</w:t>
            </w:r>
          </w:p>
        </w:tc>
      </w:tr>
      <w:tr w:rsidR="0065329D" w14:paraId="660F3285" w14:textId="77777777">
        <w:trPr>
          <w:trHeight w:val="1086"/>
        </w:trPr>
        <w:tc>
          <w:tcPr>
            <w:tcW w:w="1102" w:type="dxa"/>
            <w:vMerge/>
            <w:tcBorders>
              <w:top w:val="nil"/>
            </w:tcBorders>
          </w:tcPr>
          <w:p w14:paraId="16F71319" w14:textId="77777777" w:rsidR="0065329D" w:rsidRDefault="0065329D">
            <w:pPr>
              <w:rPr>
                <w:sz w:val="2"/>
                <w:szCs w:val="2"/>
              </w:rPr>
            </w:pPr>
          </w:p>
        </w:tc>
        <w:tc>
          <w:tcPr>
            <w:tcW w:w="566" w:type="dxa"/>
          </w:tcPr>
          <w:p w14:paraId="1FA47655" w14:textId="77777777" w:rsidR="0065329D" w:rsidRDefault="0065329D">
            <w:pPr>
              <w:pStyle w:val="TableParagraph"/>
              <w:rPr>
                <w:rFonts w:ascii="Verdana"/>
                <w:b/>
              </w:rPr>
            </w:pPr>
          </w:p>
          <w:p w14:paraId="035C62F7" w14:textId="77777777" w:rsidR="0065329D" w:rsidRDefault="00494834">
            <w:pPr>
              <w:pStyle w:val="TableParagraph"/>
              <w:spacing w:before="166"/>
              <w:ind w:left="109" w:right="100"/>
              <w:jc w:val="center"/>
              <w:rPr>
                <w:rFonts w:ascii="Verdana"/>
                <w:sz w:val="18"/>
              </w:rPr>
            </w:pPr>
            <w:r>
              <w:rPr>
                <w:rFonts w:ascii="Verdana"/>
                <w:sz w:val="18"/>
              </w:rPr>
              <w:t>2.</w:t>
            </w:r>
          </w:p>
        </w:tc>
        <w:tc>
          <w:tcPr>
            <w:tcW w:w="6241" w:type="dxa"/>
            <w:gridSpan w:val="9"/>
          </w:tcPr>
          <w:p w14:paraId="0A4D472B" w14:textId="77777777" w:rsidR="0065329D" w:rsidRPr="007911EC" w:rsidRDefault="00494834">
            <w:pPr>
              <w:pStyle w:val="TableParagraph"/>
              <w:spacing w:before="3" w:line="218" w:lineRule="exact"/>
              <w:ind w:left="108" w:right="343"/>
              <w:rPr>
                <w:rFonts w:ascii="Verdana" w:hAnsi="Verdana"/>
                <w:sz w:val="18"/>
                <w:lang w:val="pl-PL"/>
              </w:rPr>
            </w:pPr>
            <w:r w:rsidRPr="007911EC">
              <w:rPr>
                <w:rFonts w:ascii="Verdana" w:hAnsi="Verdana"/>
                <w:sz w:val="18"/>
                <w:lang w:val="pl-PL"/>
              </w:rPr>
              <w:t>posiada wiedzę o organizacji procesu dydaktycznego, normach, procedurach i dobrych praktykach stosowanych w instytucjach oświatowych, ze szczególnym uwzględnieniem nauki języka angielskiego na etapie kształcenia przedszkolnego oraz szkoły podstawowej w zakresie nauczania języka angielskiego</w:t>
            </w:r>
          </w:p>
        </w:tc>
        <w:tc>
          <w:tcPr>
            <w:tcW w:w="1135" w:type="dxa"/>
            <w:gridSpan w:val="3"/>
          </w:tcPr>
          <w:p w14:paraId="51B00141" w14:textId="77777777" w:rsidR="0065329D" w:rsidRDefault="00494834">
            <w:pPr>
              <w:pStyle w:val="TableParagraph"/>
              <w:spacing w:line="216" w:lineRule="exact"/>
              <w:ind w:left="240"/>
              <w:rPr>
                <w:rFonts w:ascii="Verdana"/>
                <w:sz w:val="18"/>
              </w:rPr>
            </w:pPr>
            <w:r>
              <w:rPr>
                <w:rFonts w:ascii="Verdana"/>
                <w:sz w:val="18"/>
              </w:rPr>
              <w:t>K_W12</w:t>
            </w:r>
          </w:p>
        </w:tc>
        <w:tc>
          <w:tcPr>
            <w:tcW w:w="1015" w:type="dxa"/>
          </w:tcPr>
          <w:p w14:paraId="682D0323" w14:textId="77777777" w:rsidR="0065329D" w:rsidRDefault="0065329D">
            <w:pPr>
              <w:pStyle w:val="TableParagraph"/>
              <w:rPr>
                <w:rFonts w:ascii="Verdana"/>
                <w:b/>
              </w:rPr>
            </w:pPr>
          </w:p>
          <w:p w14:paraId="21DE3E77" w14:textId="77777777" w:rsidR="0065329D" w:rsidRDefault="00494834">
            <w:pPr>
              <w:pStyle w:val="TableParagraph"/>
              <w:spacing w:before="166"/>
              <w:ind w:left="20"/>
              <w:jc w:val="center"/>
              <w:rPr>
                <w:rFonts w:ascii="Verdana"/>
                <w:sz w:val="18"/>
              </w:rPr>
            </w:pPr>
            <w:r>
              <w:rPr>
                <w:rFonts w:ascii="Verdana"/>
                <w:sz w:val="18"/>
              </w:rPr>
              <w:t>W</w:t>
            </w:r>
          </w:p>
        </w:tc>
      </w:tr>
      <w:tr w:rsidR="0065329D" w14:paraId="10E43EB8" w14:textId="77777777">
        <w:trPr>
          <w:trHeight w:val="1088"/>
        </w:trPr>
        <w:tc>
          <w:tcPr>
            <w:tcW w:w="1102" w:type="dxa"/>
            <w:vMerge/>
            <w:tcBorders>
              <w:top w:val="nil"/>
            </w:tcBorders>
          </w:tcPr>
          <w:p w14:paraId="7012099B" w14:textId="77777777" w:rsidR="0065329D" w:rsidRDefault="0065329D">
            <w:pPr>
              <w:rPr>
                <w:sz w:val="2"/>
                <w:szCs w:val="2"/>
              </w:rPr>
            </w:pPr>
          </w:p>
        </w:tc>
        <w:tc>
          <w:tcPr>
            <w:tcW w:w="566" w:type="dxa"/>
          </w:tcPr>
          <w:p w14:paraId="7F0771B8" w14:textId="77777777" w:rsidR="0065329D" w:rsidRDefault="0065329D">
            <w:pPr>
              <w:pStyle w:val="TableParagraph"/>
              <w:rPr>
                <w:rFonts w:ascii="Verdana"/>
                <w:b/>
              </w:rPr>
            </w:pPr>
          </w:p>
          <w:p w14:paraId="5BA2AE22" w14:textId="77777777" w:rsidR="0065329D" w:rsidRDefault="00494834">
            <w:pPr>
              <w:pStyle w:val="TableParagraph"/>
              <w:spacing w:before="168"/>
              <w:ind w:left="109" w:right="100"/>
              <w:jc w:val="center"/>
              <w:rPr>
                <w:rFonts w:ascii="Verdana"/>
                <w:sz w:val="18"/>
              </w:rPr>
            </w:pPr>
            <w:r>
              <w:rPr>
                <w:rFonts w:ascii="Verdana"/>
                <w:sz w:val="18"/>
              </w:rPr>
              <w:t>3.</w:t>
            </w:r>
          </w:p>
        </w:tc>
        <w:tc>
          <w:tcPr>
            <w:tcW w:w="6241" w:type="dxa"/>
            <w:gridSpan w:val="9"/>
          </w:tcPr>
          <w:p w14:paraId="0AFF25CC" w14:textId="77777777" w:rsidR="0065329D" w:rsidRPr="007911EC" w:rsidRDefault="00494834">
            <w:pPr>
              <w:pStyle w:val="TableParagraph"/>
              <w:spacing w:line="242" w:lineRule="auto"/>
              <w:ind w:left="108" w:right="163"/>
              <w:rPr>
                <w:rFonts w:ascii="Verdana" w:hAnsi="Verdana"/>
                <w:sz w:val="18"/>
                <w:lang w:val="pl-PL"/>
              </w:rPr>
            </w:pPr>
            <w:r w:rsidRPr="007911EC">
              <w:rPr>
                <w:rFonts w:ascii="Verdana" w:hAnsi="Verdana"/>
                <w:sz w:val="18"/>
                <w:lang w:val="pl-PL"/>
              </w:rPr>
              <w:t>posiada wiedzę na temat współczesnych teorii wychowania, uczenia się i nauczania oraz różnorodnych uwarunkowań tych procesów ze szczególnym uwzględnieniem nauki języka</w:t>
            </w:r>
          </w:p>
          <w:p w14:paraId="7959B59C" w14:textId="77777777" w:rsidR="0065329D" w:rsidRPr="007911EC" w:rsidRDefault="00494834">
            <w:pPr>
              <w:pStyle w:val="TableParagraph"/>
              <w:spacing w:line="218" w:lineRule="exact"/>
              <w:ind w:left="108" w:right="163"/>
              <w:rPr>
                <w:rFonts w:ascii="Verdana" w:hAnsi="Verdana"/>
                <w:sz w:val="18"/>
                <w:lang w:val="pl-PL"/>
              </w:rPr>
            </w:pPr>
            <w:r w:rsidRPr="007911EC">
              <w:rPr>
                <w:rFonts w:ascii="Verdana" w:hAnsi="Verdana"/>
                <w:sz w:val="18"/>
                <w:lang w:val="pl-PL"/>
              </w:rPr>
              <w:t>angielskiego na etapie kształcenia przedszkolnego oraz szkoły podstawowej w zakresie nauczania języka angielskiego</w:t>
            </w:r>
          </w:p>
        </w:tc>
        <w:tc>
          <w:tcPr>
            <w:tcW w:w="1135" w:type="dxa"/>
            <w:gridSpan w:val="3"/>
          </w:tcPr>
          <w:p w14:paraId="01990BD9" w14:textId="77777777" w:rsidR="0065329D" w:rsidRDefault="00494834">
            <w:pPr>
              <w:pStyle w:val="TableParagraph"/>
              <w:spacing w:line="214" w:lineRule="exact"/>
              <w:ind w:left="240"/>
              <w:rPr>
                <w:rFonts w:ascii="Verdana"/>
                <w:sz w:val="18"/>
              </w:rPr>
            </w:pPr>
            <w:r>
              <w:rPr>
                <w:rFonts w:ascii="Verdana"/>
                <w:sz w:val="18"/>
              </w:rPr>
              <w:t>K_W13</w:t>
            </w:r>
          </w:p>
        </w:tc>
        <w:tc>
          <w:tcPr>
            <w:tcW w:w="1015" w:type="dxa"/>
          </w:tcPr>
          <w:p w14:paraId="67684624" w14:textId="77777777" w:rsidR="0065329D" w:rsidRDefault="0065329D">
            <w:pPr>
              <w:pStyle w:val="TableParagraph"/>
              <w:rPr>
                <w:rFonts w:ascii="Verdana"/>
                <w:b/>
              </w:rPr>
            </w:pPr>
          </w:p>
          <w:p w14:paraId="2657C9C5" w14:textId="77777777" w:rsidR="0065329D" w:rsidRDefault="00494834">
            <w:pPr>
              <w:pStyle w:val="TableParagraph"/>
              <w:spacing w:before="168"/>
              <w:ind w:left="20"/>
              <w:jc w:val="center"/>
              <w:rPr>
                <w:rFonts w:ascii="Verdana"/>
                <w:sz w:val="18"/>
              </w:rPr>
            </w:pPr>
            <w:r>
              <w:rPr>
                <w:rFonts w:ascii="Verdana"/>
                <w:sz w:val="18"/>
              </w:rPr>
              <w:t>W</w:t>
            </w:r>
          </w:p>
        </w:tc>
      </w:tr>
      <w:tr w:rsidR="0065329D" w14:paraId="23409B3C" w14:textId="77777777">
        <w:trPr>
          <w:trHeight w:val="1083"/>
        </w:trPr>
        <w:tc>
          <w:tcPr>
            <w:tcW w:w="1102" w:type="dxa"/>
            <w:vMerge/>
            <w:tcBorders>
              <w:top w:val="nil"/>
            </w:tcBorders>
          </w:tcPr>
          <w:p w14:paraId="1F46DC82" w14:textId="77777777" w:rsidR="0065329D" w:rsidRDefault="0065329D">
            <w:pPr>
              <w:rPr>
                <w:sz w:val="2"/>
                <w:szCs w:val="2"/>
              </w:rPr>
            </w:pPr>
          </w:p>
        </w:tc>
        <w:tc>
          <w:tcPr>
            <w:tcW w:w="566" w:type="dxa"/>
          </w:tcPr>
          <w:p w14:paraId="7C861B86" w14:textId="77777777" w:rsidR="0065329D" w:rsidRDefault="0065329D">
            <w:pPr>
              <w:pStyle w:val="TableParagraph"/>
              <w:rPr>
                <w:rFonts w:ascii="Verdana"/>
                <w:b/>
              </w:rPr>
            </w:pPr>
          </w:p>
          <w:p w14:paraId="3FDADBA4" w14:textId="77777777" w:rsidR="0065329D" w:rsidRDefault="00494834">
            <w:pPr>
              <w:pStyle w:val="TableParagraph"/>
              <w:spacing w:before="163"/>
              <w:ind w:left="109" w:right="100"/>
              <w:jc w:val="center"/>
              <w:rPr>
                <w:rFonts w:ascii="Verdana"/>
                <w:sz w:val="18"/>
              </w:rPr>
            </w:pPr>
            <w:r>
              <w:rPr>
                <w:rFonts w:ascii="Verdana"/>
                <w:sz w:val="18"/>
              </w:rPr>
              <w:t>4.</w:t>
            </w:r>
          </w:p>
        </w:tc>
        <w:tc>
          <w:tcPr>
            <w:tcW w:w="6241" w:type="dxa"/>
            <w:gridSpan w:val="9"/>
          </w:tcPr>
          <w:p w14:paraId="4A28F513" w14:textId="77777777" w:rsidR="0065329D" w:rsidRPr="007911EC" w:rsidRDefault="00494834">
            <w:pPr>
              <w:pStyle w:val="TableParagraph"/>
              <w:ind w:left="108" w:right="163"/>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w:t>
            </w:r>
            <w:r w:rsidRPr="007911EC">
              <w:rPr>
                <w:rFonts w:ascii="Verdana" w:hAnsi="Verdana"/>
                <w:spacing w:val="-25"/>
                <w:sz w:val="18"/>
                <w:lang w:val="pl-PL"/>
              </w:rPr>
              <w:t xml:space="preserve"> </w:t>
            </w:r>
            <w:r w:rsidRPr="007911EC">
              <w:rPr>
                <w:rFonts w:ascii="Verdana" w:hAnsi="Verdana"/>
                <w:sz w:val="18"/>
                <w:lang w:val="pl-PL"/>
              </w:rPr>
              <w:t>których uzyskuje przygotowanie ze szczególnym uwzględnieniem nauki języka angielskiego na etapie kształcenia przedszkolnego</w:t>
            </w:r>
            <w:r w:rsidRPr="007911EC">
              <w:rPr>
                <w:rFonts w:ascii="Verdana" w:hAnsi="Verdana"/>
                <w:spacing w:val="-15"/>
                <w:sz w:val="18"/>
                <w:lang w:val="pl-PL"/>
              </w:rPr>
              <w:t xml:space="preserve"> </w:t>
            </w:r>
            <w:r w:rsidRPr="007911EC">
              <w:rPr>
                <w:rFonts w:ascii="Verdana" w:hAnsi="Verdana"/>
                <w:sz w:val="18"/>
                <w:lang w:val="pl-PL"/>
              </w:rPr>
              <w:t>oraz</w:t>
            </w:r>
          </w:p>
          <w:p w14:paraId="204EB338"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szkoły podstawowej w zakresie nauczania języka</w:t>
            </w:r>
            <w:r w:rsidRPr="007911EC">
              <w:rPr>
                <w:rFonts w:ascii="Verdana" w:hAnsi="Verdana"/>
                <w:spacing w:val="-20"/>
                <w:sz w:val="18"/>
                <w:lang w:val="pl-PL"/>
              </w:rPr>
              <w:t xml:space="preserve"> </w:t>
            </w:r>
            <w:r w:rsidRPr="007911EC">
              <w:rPr>
                <w:rFonts w:ascii="Verdana" w:hAnsi="Verdana"/>
                <w:sz w:val="18"/>
                <w:lang w:val="pl-PL"/>
              </w:rPr>
              <w:t>angielskiego</w:t>
            </w:r>
          </w:p>
        </w:tc>
        <w:tc>
          <w:tcPr>
            <w:tcW w:w="1135" w:type="dxa"/>
            <w:gridSpan w:val="3"/>
          </w:tcPr>
          <w:p w14:paraId="063E329B" w14:textId="77777777" w:rsidR="0065329D" w:rsidRDefault="00494834">
            <w:pPr>
              <w:pStyle w:val="TableParagraph"/>
              <w:spacing w:line="210" w:lineRule="exact"/>
              <w:ind w:left="240"/>
              <w:rPr>
                <w:rFonts w:ascii="Verdana"/>
                <w:sz w:val="18"/>
              </w:rPr>
            </w:pPr>
            <w:r>
              <w:rPr>
                <w:rFonts w:ascii="Verdana"/>
                <w:sz w:val="18"/>
              </w:rPr>
              <w:t>K_W14</w:t>
            </w:r>
          </w:p>
        </w:tc>
        <w:tc>
          <w:tcPr>
            <w:tcW w:w="1015" w:type="dxa"/>
          </w:tcPr>
          <w:p w14:paraId="1B280DD2" w14:textId="77777777" w:rsidR="0065329D" w:rsidRDefault="0065329D">
            <w:pPr>
              <w:pStyle w:val="TableParagraph"/>
              <w:rPr>
                <w:rFonts w:ascii="Verdana"/>
                <w:b/>
              </w:rPr>
            </w:pPr>
          </w:p>
          <w:p w14:paraId="6AA6FCE4" w14:textId="77777777" w:rsidR="0065329D" w:rsidRDefault="00494834">
            <w:pPr>
              <w:pStyle w:val="TableParagraph"/>
              <w:spacing w:before="163"/>
              <w:ind w:left="20"/>
              <w:jc w:val="center"/>
              <w:rPr>
                <w:rFonts w:ascii="Verdana"/>
                <w:sz w:val="18"/>
              </w:rPr>
            </w:pPr>
            <w:r>
              <w:rPr>
                <w:rFonts w:ascii="Verdana"/>
                <w:sz w:val="18"/>
              </w:rPr>
              <w:t>W</w:t>
            </w:r>
          </w:p>
        </w:tc>
      </w:tr>
      <w:tr w:rsidR="0065329D" w14:paraId="5536C4E5" w14:textId="77777777">
        <w:trPr>
          <w:trHeight w:val="1312"/>
        </w:trPr>
        <w:tc>
          <w:tcPr>
            <w:tcW w:w="1102" w:type="dxa"/>
            <w:vMerge/>
            <w:tcBorders>
              <w:top w:val="nil"/>
            </w:tcBorders>
          </w:tcPr>
          <w:p w14:paraId="00900F90" w14:textId="77777777" w:rsidR="0065329D" w:rsidRDefault="0065329D">
            <w:pPr>
              <w:rPr>
                <w:sz w:val="2"/>
                <w:szCs w:val="2"/>
              </w:rPr>
            </w:pPr>
          </w:p>
        </w:tc>
        <w:tc>
          <w:tcPr>
            <w:tcW w:w="566" w:type="dxa"/>
          </w:tcPr>
          <w:p w14:paraId="31B1B4B8" w14:textId="77777777" w:rsidR="0065329D" w:rsidRDefault="0065329D">
            <w:pPr>
              <w:pStyle w:val="TableParagraph"/>
              <w:rPr>
                <w:rFonts w:ascii="Verdana"/>
                <w:b/>
              </w:rPr>
            </w:pPr>
          </w:p>
          <w:p w14:paraId="096ED389" w14:textId="77777777" w:rsidR="0065329D" w:rsidRDefault="0065329D">
            <w:pPr>
              <w:pStyle w:val="TableParagraph"/>
              <w:spacing w:before="1"/>
              <w:rPr>
                <w:rFonts w:ascii="Verdana"/>
                <w:b/>
                <w:sz w:val="23"/>
              </w:rPr>
            </w:pPr>
          </w:p>
          <w:p w14:paraId="7BB5E1D4" w14:textId="77777777" w:rsidR="0065329D" w:rsidRDefault="00494834">
            <w:pPr>
              <w:pStyle w:val="TableParagraph"/>
              <w:ind w:left="109" w:right="100"/>
              <w:jc w:val="center"/>
              <w:rPr>
                <w:rFonts w:ascii="Verdana"/>
                <w:sz w:val="18"/>
              </w:rPr>
            </w:pPr>
            <w:r>
              <w:rPr>
                <w:rFonts w:ascii="Verdana"/>
                <w:sz w:val="18"/>
              </w:rPr>
              <w:t>5.</w:t>
            </w:r>
          </w:p>
        </w:tc>
        <w:tc>
          <w:tcPr>
            <w:tcW w:w="6241" w:type="dxa"/>
            <w:gridSpan w:val="9"/>
          </w:tcPr>
          <w:p w14:paraId="0BA58D46" w14:textId="77777777" w:rsidR="0065329D" w:rsidRPr="007911EC" w:rsidRDefault="00494834">
            <w:pPr>
              <w:pStyle w:val="TableParagraph"/>
              <w:spacing w:before="1"/>
              <w:ind w:left="108" w:right="163"/>
              <w:rPr>
                <w:rFonts w:ascii="Verdana" w:hAnsi="Verdana"/>
                <w:sz w:val="18"/>
                <w:lang w:val="pl-PL"/>
              </w:rPr>
            </w:pPr>
            <w:r w:rsidRPr="007911EC">
              <w:rPr>
                <w:rFonts w:ascii="Verdana" w:hAnsi="Verdana"/>
                <w:sz w:val="18"/>
                <w:lang w:val="pl-PL"/>
              </w:rPr>
              <w:t>Zna i rozumie sytuację uczniów ze specjalnymi potrzebami edukacyjnymi: specjalne potrzeby edukacyjne uczniów i ich uwarunkowania (zakres diagnozy funkcjonalnej, metody i narzędzia stosowane w diagnozie), konieczność dostosowywania</w:t>
            </w:r>
          </w:p>
          <w:p w14:paraId="69296D0D" w14:textId="77777777" w:rsidR="0065329D" w:rsidRPr="007911EC" w:rsidRDefault="00494834">
            <w:pPr>
              <w:pStyle w:val="TableParagraph"/>
              <w:spacing w:before="7" w:line="218" w:lineRule="exact"/>
              <w:ind w:left="108" w:right="99"/>
              <w:rPr>
                <w:rFonts w:ascii="Verdana" w:hAnsi="Verdana"/>
                <w:sz w:val="18"/>
                <w:lang w:val="pl-PL"/>
              </w:rPr>
            </w:pPr>
            <w:r w:rsidRPr="007911EC">
              <w:rPr>
                <w:rFonts w:ascii="Verdana" w:hAnsi="Verdana"/>
                <w:sz w:val="18"/>
                <w:lang w:val="pl-PL"/>
              </w:rPr>
              <w:t>procesu kształcenia do specjalnych potrzeb edukacyjnych uczniów (projektowanie wsparcia, konstruowanie indywidualnych</w:t>
            </w:r>
          </w:p>
        </w:tc>
        <w:tc>
          <w:tcPr>
            <w:tcW w:w="1135" w:type="dxa"/>
            <w:gridSpan w:val="3"/>
          </w:tcPr>
          <w:p w14:paraId="75497585" w14:textId="77777777" w:rsidR="0065329D" w:rsidRDefault="00494834">
            <w:pPr>
              <w:pStyle w:val="TableParagraph"/>
              <w:spacing w:before="1"/>
              <w:ind w:left="200"/>
              <w:rPr>
                <w:rFonts w:ascii="Verdana"/>
                <w:sz w:val="18"/>
              </w:rPr>
            </w:pPr>
            <w:r>
              <w:rPr>
                <w:rFonts w:ascii="Verdana"/>
                <w:sz w:val="18"/>
              </w:rPr>
              <w:t>B.2.W5.</w:t>
            </w:r>
          </w:p>
        </w:tc>
        <w:tc>
          <w:tcPr>
            <w:tcW w:w="1015" w:type="dxa"/>
          </w:tcPr>
          <w:p w14:paraId="1E2E5B71" w14:textId="77777777" w:rsidR="0065329D" w:rsidRDefault="0065329D">
            <w:pPr>
              <w:pStyle w:val="TableParagraph"/>
              <w:rPr>
                <w:rFonts w:ascii="Verdana"/>
                <w:b/>
              </w:rPr>
            </w:pPr>
          </w:p>
          <w:p w14:paraId="7376B5B8" w14:textId="77777777" w:rsidR="0065329D" w:rsidRDefault="0065329D">
            <w:pPr>
              <w:pStyle w:val="TableParagraph"/>
              <w:spacing w:before="1"/>
              <w:rPr>
                <w:rFonts w:ascii="Verdana"/>
                <w:b/>
                <w:sz w:val="23"/>
              </w:rPr>
            </w:pPr>
          </w:p>
          <w:p w14:paraId="2C265279" w14:textId="77777777" w:rsidR="0065329D" w:rsidRDefault="00494834">
            <w:pPr>
              <w:pStyle w:val="TableParagraph"/>
              <w:ind w:left="20"/>
              <w:jc w:val="center"/>
              <w:rPr>
                <w:rFonts w:ascii="Verdana"/>
                <w:sz w:val="18"/>
              </w:rPr>
            </w:pPr>
            <w:r>
              <w:rPr>
                <w:rFonts w:ascii="Verdana"/>
                <w:sz w:val="18"/>
              </w:rPr>
              <w:t>W</w:t>
            </w:r>
          </w:p>
        </w:tc>
      </w:tr>
    </w:tbl>
    <w:p w14:paraId="312C7656" w14:textId="77777777" w:rsidR="0065329D" w:rsidRDefault="0065329D">
      <w:pPr>
        <w:jc w:val="cente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rsidRPr="00BB4C4B" w14:paraId="4BBC4010" w14:textId="77777777">
        <w:trPr>
          <w:trHeight w:val="436"/>
        </w:trPr>
        <w:tc>
          <w:tcPr>
            <w:tcW w:w="1102" w:type="dxa"/>
            <w:vMerge w:val="restart"/>
          </w:tcPr>
          <w:p w14:paraId="11C47F5C" w14:textId="77777777" w:rsidR="0065329D" w:rsidRDefault="0065329D">
            <w:pPr>
              <w:pStyle w:val="TableParagraph"/>
              <w:rPr>
                <w:rFonts w:ascii="Times New Roman"/>
                <w:sz w:val="18"/>
              </w:rPr>
            </w:pPr>
          </w:p>
        </w:tc>
        <w:tc>
          <w:tcPr>
            <w:tcW w:w="566" w:type="dxa"/>
          </w:tcPr>
          <w:p w14:paraId="3A56B627" w14:textId="77777777" w:rsidR="0065329D" w:rsidRDefault="0065329D">
            <w:pPr>
              <w:pStyle w:val="TableParagraph"/>
              <w:rPr>
                <w:rFonts w:ascii="Times New Roman"/>
                <w:sz w:val="18"/>
              </w:rPr>
            </w:pPr>
          </w:p>
        </w:tc>
        <w:tc>
          <w:tcPr>
            <w:tcW w:w="6239" w:type="dxa"/>
          </w:tcPr>
          <w:p w14:paraId="2B96C5D1" w14:textId="77777777" w:rsidR="0065329D" w:rsidRPr="007911EC" w:rsidRDefault="00494834">
            <w:pPr>
              <w:pStyle w:val="TableParagraph"/>
              <w:spacing w:line="220" w:lineRule="atLeast"/>
              <w:ind w:left="108" w:right="188"/>
              <w:rPr>
                <w:rFonts w:ascii="Verdana" w:hAnsi="Verdana"/>
                <w:sz w:val="18"/>
                <w:lang w:val="pl-PL"/>
              </w:rPr>
            </w:pPr>
            <w:r w:rsidRPr="007911EC">
              <w:rPr>
                <w:rFonts w:ascii="Verdana" w:hAnsi="Verdana"/>
                <w:sz w:val="18"/>
                <w:lang w:val="pl-PL"/>
              </w:rPr>
              <w:t>programów) oraz tematykę oceny skuteczności wsparcia uczniów ze specjalnymi potrzebami edukacyjnymi;</w:t>
            </w:r>
          </w:p>
        </w:tc>
        <w:tc>
          <w:tcPr>
            <w:tcW w:w="1133" w:type="dxa"/>
          </w:tcPr>
          <w:p w14:paraId="522FBFFC" w14:textId="77777777" w:rsidR="0065329D" w:rsidRPr="007911EC" w:rsidRDefault="0065329D">
            <w:pPr>
              <w:pStyle w:val="TableParagraph"/>
              <w:rPr>
                <w:rFonts w:ascii="Times New Roman"/>
                <w:sz w:val="18"/>
                <w:lang w:val="pl-PL"/>
              </w:rPr>
            </w:pPr>
          </w:p>
        </w:tc>
        <w:tc>
          <w:tcPr>
            <w:tcW w:w="1034" w:type="dxa"/>
          </w:tcPr>
          <w:p w14:paraId="0CE51751" w14:textId="77777777" w:rsidR="0065329D" w:rsidRPr="007911EC" w:rsidRDefault="0065329D">
            <w:pPr>
              <w:pStyle w:val="TableParagraph"/>
              <w:rPr>
                <w:rFonts w:ascii="Times New Roman"/>
                <w:sz w:val="18"/>
                <w:lang w:val="pl-PL"/>
              </w:rPr>
            </w:pPr>
          </w:p>
        </w:tc>
      </w:tr>
      <w:tr w:rsidR="0065329D" w14:paraId="1CE0B360" w14:textId="77777777">
        <w:trPr>
          <w:trHeight w:val="1966"/>
        </w:trPr>
        <w:tc>
          <w:tcPr>
            <w:tcW w:w="1102" w:type="dxa"/>
            <w:vMerge/>
            <w:tcBorders>
              <w:top w:val="nil"/>
            </w:tcBorders>
          </w:tcPr>
          <w:p w14:paraId="0FF28427" w14:textId="77777777" w:rsidR="0065329D" w:rsidRPr="007911EC" w:rsidRDefault="0065329D">
            <w:pPr>
              <w:rPr>
                <w:sz w:val="2"/>
                <w:szCs w:val="2"/>
                <w:lang w:val="pl-PL"/>
              </w:rPr>
            </w:pPr>
          </w:p>
        </w:tc>
        <w:tc>
          <w:tcPr>
            <w:tcW w:w="566" w:type="dxa"/>
          </w:tcPr>
          <w:p w14:paraId="65C47394" w14:textId="77777777" w:rsidR="0065329D" w:rsidRPr="007911EC" w:rsidRDefault="0065329D">
            <w:pPr>
              <w:pStyle w:val="TableParagraph"/>
              <w:rPr>
                <w:rFonts w:ascii="Verdana"/>
                <w:b/>
                <w:lang w:val="pl-PL"/>
              </w:rPr>
            </w:pPr>
          </w:p>
          <w:p w14:paraId="3C92E36F" w14:textId="77777777" w:rsidR="0065329D" w:rsidRPr="007911EC" w:rsidRDefault="0065329D">
            <w:pPr>
              <w:pStyle w:val="TableParagraph"/>
              <w:rPr>
                <w:rFonts w:ascii="Verdana"/>
                <w:b/>
                <w:lang w:val="pl-PL"/>
              </w:rPr>
            </w:pPr>
          </w:p>
          <w:p w14:paraId="6A2BFE07" w14:textId="77777777" w:rsidR="0065329D" w:rsidRPr="007911EC" w:rsidRDefault="0065329D">
            <w:pPr>
              <w:pStyle w:val="TableParagraph"/>
              <w:spacing w:before="11"/>
              <w:rPr>
                <w:rFonts w:ascii="Verdana"/>
                <w:b/>
                <w:sz w:val="27"/>
                <w:lang w:val="pl-PL"/>
              </w:rPr>
            </w:pPr>
          </w:p>
          <w:p w14:paraId="34BD312E" w14:textId="77777777" w:rsidR="0065329D" w:rsidRDefault="00494834">
            <w:pPr>
              <w:pStyle w:val="TableParagraph"/>
              <w:ind w:left="191"/>
              <w:rPr>
                <w:rFonts w:ascii="Verdana"/>
                <w:sz w:val="18"/>
              </w:rPr>
            </w:pPr>
            <w:r>
              <w:rPr>
                <w:rFonts w:ascii="Verdana"/>
                <w:sz w:val="18"/>
              </w:rPr>
              <w:t>6.</w:t>
            </w:r>
          </w:p>
        </w:tc>
        <w:tc>
          <w:tcPr>
            <w:tcW w:w="6239" w:type="dxa"/>
          </w:tcPr>
          <w:p w14:paraId="591474FF" w14:textId="77777777" w:rsidR="0065329D" w:rsidRPr="007911EC" w:rsidRDefault="00494834">
            <w:pPr>
              <w:pStyle w:val="TableParagraph"/>
              <w:ind w:left="108" w:right="132"/>
              <w:rPr>
                <w:rFonts w:ascii="Verdana" w:hAnsi="Verdana"/>
                <w:sz w:val="18"/>
                <w:lang w:val="pl-PL"/>
              </w:rPr>
            </w:pPr>
            <w:r w:rsidRPr="007911EC">
              <w:rPr>
                <w:rFonts w:ascii="Verdana" w:hAnsi="Verdana"/>
                <w:sz w:val="18"/>
                <w:lang w:val="pl-PL"/>
              </w:rPr>
              <w:t>Zna i rozumie zasady pracy z uczniem z trudnościami w uczeniu się; przyczyny i przejawy trudności w uczeniu się, zapobieganie trudnościom w uczeniu się i ich wczesne wykrywanie, specyficzne trudności w uczeniu się – dysleksja, dysgrafia, dysortografia i dyskalkulia oraz trudności w uczeniu się wynikające z dysfunkcji sfery percepcyjno-motorycznej oraz zaburzeń rozwoju zdolności, w tym językowych i arytmetycznych, i sposoby ich przezwyciężania; zasady dokonywania diagnozy nauczycielskiej i</w:t>
            </w:r>
          </w:p>
          <w:p w14:paraId="00D938D3" w14:textId="77777777" w:rsidR="0065329D" w:rsidRDefault="00494834">
            <w:pPr>
              <w:pStyle w:val="TableParagraph"/>
              <w:spacing w:line="196" w:lineRule="exact"/>
              <w:ind w:left="108"/>
              <w:rPr>
                <w:rFonts w:ascii="Verdana"/>
                <w:sz w:val="18"/>
              </w:rPr>
            </w:pPr>
            <w:r>
              <w:rPr>
                <w:rFonts w:ascii="Verdana"/>
                <w:sz w:val="18"/>
              </w:rPr>
              <w:t>techniki diagnostyczne w pedagogice;</w:t>
            </w:r>
          </w:p>
        </w:tc>
        <w:tc>
          <w:tcPr>
            <w:tcW w:w="1133" w:type="dxa"/>
          </w:tcPr>
          <w:p w14:paraId="2865B67E" w14:textId="77777777" w:rsidR="0065329D" w:rsidRDefault="00494834">
            <w:pPr>
              <w:pStyle w:val="TableParagraph"/>
              <w:ind w:left="181" w:right="175"/>
              <w:jc w:val="center"/>
              <w:rPr>
                <w:rFonts w:ascii="Verdana"/>
                <w:sz w:val="18"/>
              </w:rPr>
            </w:pPr>
            <w:r>
              <w:rPr>
                <w:rFonts w:ascii="Verdana"/>
                <w:sz w:val="18"/>
              </w:rPr>
              <w:t>B.2.W6.</w:t>
            </w:r>
          </w:p>
        </w:tc>
        <w:tc>
          <w:tcPr>
            <w:tcW w:w="1034" w:type="dxa"/>
          </w:tcPr>
          <w:p w14:paraId="6116D052" w14:textId="77777777" w:rsidR="0065329D" w:rsidRDefault="0065329D">
            <w:pPr>
              <w:pStyle w:val="TableParagraph"/>
              <w:rPr>
                <w:rFonts w:ascii="Verdana"/>
                <w:b/>
              </w:rPr>
            </w:pPr>
          </w:p>
          <w:p w14:paraId="4342C93F" w14:textId="77777777" w:rsidR="0065329D" w:rsidRDefault="0065329D">
            <w:pPr>
              <w:pStyle w:val="TableParagraph"/>
              <w:rPr>
                <w:rFonts w:ascii="Verdana"/>
                <w:b/>
              </w:rPr>
            </w:pPr>
          </w:p>
          <w:p w14:paraId="742F43CF" w14:textId="77777777" w:rsidR="0065329D" w:rsidRDefault="0065329D">
            <w:pPr>
              <w:pStyle w:val="TableParagraph"/>
              <w:spacing w:before="11"/>
              <w:rPr>
                <w:rFonts w:ascii="Verdana"/>
                <w:b/>
                <w:sz w:val="27"/>
              </w:rPr>
            </w:pPr>
          </w:p>
          <w:p w14:paraId="544958CE" w14:textId="77777777" w:rsidR="0065329D" w:rsidRDefault="00494834">
            <w:pPr>
              <w:pStyle w:val="TableParagraph"/>
              <w:ind w:right="416"/>
              <w:jc w:val="right"/>
              <w:rPr>
                <w:rFonts w:ascii="Verdana"/>
                <w:sz w:val="18"/>
              </w:rPr>
            </w:pPr>
            <w:r>
              <w:rPr>
                <w:rFonts w:ascii="Verdana"/>
                <w:sz w:val="18"/>
              </w:rPr>
              <w:t>W</w:t>
            </w:r>
          </w:p>
        </w:tc>
      </w:tr>
      <w:tr w:rsidR="0065329D" w14:paraId="3ECDABF4" w14:textId="77777777">
        <w:trPr>
          <w:trHeight w:val="1312"/>
        </w:trPr>
        <w:tc>
          <w:tcPr>
            <w:tcW w:w="1102" w:type="dxa"/>
            <w:vMerge w:val="restart"/>
          </w:tcPr>
          <w:p w14:paraId="734E29DC" w14:textId="77777777" w:rsidR="0065329D" w:rsidRDefault="0065329D">
            <w:pPr>
              <w:pStyle w:val="TableParagraph"/>
              <w:rPr>
                <w:rFonts w:ascii="Verdana"/>
                <w:b/>
              </w:rPr>
            </w:pPr>
          </w:p>
          <w:p w14:paraId="18A8E1C6" w14:textId="77777777" w:rsidR="0065329D" w:rsidRDefault="0065329D">
            <w:pPr>
              <w:pStyle w:val="TableParagraph"/>
              <w:rPr>
                <w:rFonts w:ascii="Verdana"/>
                <w:b/>
              </w:rPr>
            </w:pPr>
          </w:p>
          <w:p w14:paraId="21EA1E5B" w14:textId="77777777" w:rsidR="0065329D" w:rsidRDefault="0065329D">
            <w:pPr>
              <w:pStyle w:val="TableParagraph"/>
              <w:rPr>
                <w:rFonts w:ascii="Verdana"/>
                <w:b/>
              </w:rPr>
            </w:pPr>
          </w:p>
          <w:p w14:paraId="2D9B5018" w14:textId="77777777" w:rsidR="0065329D" w:rsidRDefault="0065329D">
            <w:pPr>
              <w:pStyle w:val="TableParagraph"/>
              <w:rPr>
                <w:rFonts w:ascii="Verdana"/>
                <w:b/>
              </w:rPr>
            </w:pPr>
          </w:p>
          <w:p w14:paraId="3A5C63B0" w14:textId="77777777" w:rsidR="0065329D" w:rsidRDefault="0065329D">
            <w:pPr>
              <w:pStyle w:val="TableParagraph"/>
              <w:rPr>
                <w:rFonts w:ascii="Verdana"/>
                <w:b/>
              </w:rPr>
            </w:pPr>
          </w:p>
          <w:p w14:paraId="05692EE8" w14:textId="77777777" w:rsidR="0065329D" w:rsidRDefault="0065329D">
            <w:pPr>
              <w:pStyle w:val="TableParagraph"/>
              <w:rPr>
                <w:rFonts w:ascii="Verdana"/>
                <w:b/>
              </w:rPr>
            </w:pPr>
          </w:p>
          <w:p w14:paraId="2F393733" w14:textId="77777777" w:rsidR="0065329D" w:rsidRDefault="0065329D">
            <w:pPr>
              <w:pStyle w:val="TableParagraph"/>
              <w:rPr>
                <w:rFonts w:ascii="Verdana"/>
                <w:b/>
              </w:rPr>
            </w:pPr>
          </w:p>
          <w:p w14:paraId="41076CDB" w14:textId="77777777" w:rsidR="0065329D" w:rsidRDefault="0065329D">
            <w:pPr>
              <w:pStyle w:val="TableParagraph"/>
              <w:rPr>
                <w:rFonts w:ascii="Verdana"/>
                <w:b/>
              </w:rPr>
            </w:pPr>
          </w:p>
          <w:p w14:paraId="54E7D26B" w14:textId="77777777" w:rsidR="0065329D" w:rsidRDefault="00494834">
            <w:pPr>
              <w:pStyle w:val="TableParagraph"/>
              <w:spacing w:before="145"/>
              <w:ind w:left="377" w:right="113" w:hanging="236"/>
              <w:rPr>
                <w:rFonts w:ascii="Verdana" w:hAnsi="Verdana"/>
                <w:sz w:val="18"/>
              </w:rPr>
            </w:pPr>
            <w:r>
              <w:rPr>
                <w:rFonts w:ascii="Verdana" w:hAnsi="Verdana"/>
                <w:sz w:val="18"/>
              </w:rPr>
              <w:t>Umiejętn ości</w:t>
            </w:r>
          </w:p>
        </w:tc>
        <w:tc>
          <w:tcPr>
            <w:tcW w:w="566" w:type="dxa"/>
          </w:tcPr>
          <w:p w14:paraId="5C8029F0" w14:textId="77777777" w:rsidR="0065329D" w:rsidRDefault="0065329D">
            <w:pPr>
              <w:pStyle w:val="TableParagraph"/>
              <w:rPr>
                <w:rFonts w:ascii="Verdana"/>
                <w:b/>
              </w:rPr>
            </w:pPr>
          </w:p>
          <w:p w14:paraId="3BD5B893" w14:textId="77777777" w:rsidR="0065329D" w:rsidRDefault="0065329D">
            <w:pPr>
              <w:pStyle w:val="TableParagraph"/>
              <w:spacing w:before="1"/>
              <w:rPr>
                <w:rFonts w:ascii="Verdana"/>
                <w:b/>
                <w:sz w:val="23"/>
              </w:rPr>
            </w:pPr>
          </w:p>
          <w:p w14:paraId="1116B7D2" w14:textId="77777777" w:rsidR="0065329D" w:rsidRDefault="00494834">
            <w:pPr>
              <w:pStyle w:val="TableParagraph"/>
              <w:ind w:left="191"/>
              <w:rPr>
                <w:rFonts w:ascii="Verdana"/>
                <w:sz w:val="18"/>
              </w:rPr>
            </w:pPr>
            <w:r>
              <w:rPr>
                <w:rFonts w:ascii="Verdana"/>
                <w:sz w:val="18"/>
              </w:rPr>
              <w:t>1.</w:t>
            </w:r>
          </w:p>
        </w:tc>
        <w:tc>
          <w:tcPr>
            <w:tcW w:w="6239" w:type="dxa"/>
          </w:tcPr>
          <w:p w14:paraId="2F96B3A7" w14:textId="77777777" w:rsidR="0065329D" w:rsidRPr="007911EC" w:rsidRDefault="00494834">
            <w:pPr>
              <w:pStyle w:val="TableParagraph"/>
              <w:spacing w:before="1"/>
              <w:ind w:left="108" w:right="107"/>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 programu nauczania do potrzeb i możliwości na etapie kształcenia przedszkolnego oraz szkoły podstawowej w zakresie nauczania</w:t>
            </w:r>
          </w:p>
          <w:p w14:paraId="4376E8A2" w14:textId="77777777" w:rsidR="0065329D" w:rsidRDefault="00494834">
            <w:pPr>
              <w:pStyle w:val="TableParagraph"/>
              <w:spacing w:before="1" w:line="197" w:lineRule="exact"/>
              <w:ind w:left="108"/>
              <w:rPr>
                <w:rFonts w:ascii="Verdana" w:hAnsi="Verdana"/>
                <w:sz w:val="18"/>
              </w:rPr>
            </w:pPr>
            <w:r>
              <w:rPr>
                <w:rFonts w:ascii="Verdana" w:hAnsi="Verdana"/>
                <w:sz w:val="18"/>
              </w:rPr>
              <w:t>języka angielskiego</w:t>
            </w:r>
          </w:p>
        </w:tc>
        <w:tc>
          <w:tcPr>
            <w:tcW w:w="1133" w:type="dxa"/>
          </w:tcPr>
          <w:p w14:paraId="43C755F5" w14:textId="77777777" w:rsidR="0065329D" w:rsidRDefault="00494834">
            <w:pPr>
              <w:pStyle w:val="TableParagraph"/>
              <w:spacing w:before="1"/>
              <w:ind w:left="181" w:right="170"/>
              <w:jc w:val="center"/>
              <w:rPr>
                <w:rFonts w:ascii="Verdana"/>
                <w:sz w:val="18"/>
              </w:rPr>
            </w:pPr>
            <w:r>
              <w:rPr>
                <w:rFonts w:ascii="Verdana"/>
                <w:sz w:val="18"/>
              </w:rPr>
              <w:t>K_U12</w:t>
            </w:r>
          </w:p>
        </w:tc>
        <w:tc>
          <w:tcPr>
            <w:tcW w:w="1034" w:type="dxa"/>
          </w:tcPr>
          <w:p w14:paraId="5139804E" w14:textId="77777777" w:rsidR="0065329D" w:rsidRDefault="0065329D">
            <w:pPr>
              <w:pStyle w:val="TableParagraph"/>
              <w:rPr>
                <w:rFonts w:ascii="Verdana"/>
                <w:b/>
              </w:rPr>
            </w:pPr>
          </w:p>
          <w:p w14:paraId="25FC042F" w14:textId="77777777" w:rsidR="0065329D" w:rsidRDefault="0065329D">
            <w:pPr>
              <w:pStyle w:val="TableParagraph"/>
              <w:spacing w:before="1"/>
              <w:rPr>
                <w:rFonts w:ascii="Verdana"/>
                <w:b/>
                <w:sz w:val="23"/>
              </w:rPr>
            </w:pPr>
          </w:p>
          <w:p w14:paraId="50393C5D" w14:textId="77777777" w:rsidR="0065329D" w:rsidRDefault="00494834">
            <w:pPr>
              <w:pStyle w:val="TableParagraph"/>
              <w:ind w:right="416"/>
              <w:jc w:val="right"/>
              <w:rPr>
                <w:rFonts w:ascii="Verdana"/>
                <w:sz w:val="18"/>
              </w:rPr>
            </w:pPr>
            <w:r>
              <w:rPr>
                <w:rFonts w:ascii="Verdana"/>
                <w:sz w:val="18"/>
              </w:rPr>
              <w:t>W</w:t>
            </w:r>
          </w:p>
        </w:tc>
      </w:tr>
      <w:tr w:rsidR="0065329D" w14:paraId="682829A0" w14:textId="77777777">
        <w:trPr>
          <w:trHeight w:val="876"/>
        </w:trPr>
        <w:tc>
          <w:tcPr>
            <w:tcW w:w="1102" w:type="dxa"/>
            <w:vMerge/>
            <w:tcBorders>
              <w:top w:val="nil"/>
            </w:tcBorders>
          </w:tcPr>
          <w:p w14:paraId="734A8641" w14:textId="77777777" w:rsidR="0065329D" w:rsidRDefault="0065329D">
            <w:pPr>
              <w:rPr>
                <w:sz w:val="2"/>
                <w:szCs w:val="2"/>
              </w:rPr>
            </w:pPr>
          </w:p>
        </w:tc>
        <w:tc>
          <w:tcPr>
            <w:tcW w:w="566" w:type="dxa"/>
          </w:tcPr>
          <w:p w14:paraId="0D0D6AEB" w14:textId="77777777" w:rsidR="0065329D" w:rsidRDefault="0065329D">
            <w:pPr>
              <w:pStyle w:val="TableParagraph"/>
              <w:spacing w:before="2"/>
              <w:rPr>
                <w:rFonts w:ascii="Verdana"/>
                <w:b/>
                <w:sz w:val="27"/>
              </w:rPr>
            </w:pPr>
          </w:p>
          <w:p w14:paraId="56CB8439" w14:textId="77777777" w:rsidR="0065329D" w:rsidRDefault="00494834">
            <w:pPr>
              <w:pStyle w:val="TableParagraph"/>
              <w:ind w:left="191"/>
              <w:rPr>
                <w:rFonts w:ascii="Verdana"/>
                <w:sz w:val="18"/>
              </w:rPr>
            </w:pPr>
            <w:r>
              <w:rPr>
                <w:rFonts w:ascii="Verdana"/>
                <w:sz w:val="18"/>
              </w:rPr>
              <w:t>2.</w:t>
            </w:r>
          </w:p>
        </w:tc>
        <w:tc>
          <w:tcPr>
            <w:tcW w:w="6239" w:type="dxa"/>
          </w:tcPr>
          <w:p w14:paraId="589C6A27" w14:textId="77777777" w:rsidR="0065329D" w:rsidRPr="007911EC" w:rsidRDefault="00494834">
            <w:pPr>
              <w:pStyle w:val="TableParagraph"/>
              <w:spacing w:before="2"/>
              <w:ind w:left="108" w:right="288"/>
              <w:rPr>
                <w:rFonts w:ascii="Verdana" w:hAnsi="Verdana"/>
                <w:sz w:val="18"/>
                <w:lang w:val="pl-PL"/>
              </w:rPr>
            </w:pPr>
            <w:r w:rsidRPr="007911EC">
              <w:rPr>
                <w:rFonts w:ascii="Verdana" w:hAnsi="Verdana"/>
                <w:sz w:val="18"/>
                <w:lang w:val="pl-PL"/>
              </w:rPr>
              <w:t>potrafi ocenić przydatność typowych metod, procedur i dobrych praktyk do realizacji zadań dydaktycznych, wychowawczych i</w:t>
            </w:r>
          </w:p>
          <w:p w14:paraId="03A14625" w14:textId="77777777" w:rsidR="0065329D" w:rsidRPr="007911EC" w:rsidRDefault="00494834">
            <w:pPr>
              <w:pStyle w:val="TableParagraph"/>
              <w:spacing w:before="8" w:line="218" w:lineRule="exact"/>
              <w:ind w:left="108" w:right="111"/>
              <w:rPr>
                <w:rFonts w:ascii="Verdana" w:hAnsi="Verdana"/>
                <w:sz w:val="18"/>
                <w:lang w:val="pl-PL"/>
              </w:rPr>
            </w:pPr>
            <w:r w:rsidRPr="007911EC">
              <w:rPr>
                <w:rFonts w:ascii="Verdana" w:hAnsi="Verdana"/>
                <w:sz w:val="18"/>
                <w:lang w:val="pl-PL"/>
              </w:rPr>
              <w:t>opiekuńczych związanych z odpowiednimi etapami edukacyjnymi, w zakresie nauczania języka angielskiego</w:t>
            </w:r>
          </w:p>
        </w:tc>
        <w:tc>
          <w:tcPr>
            <w:tcW w:w="1133" w:type="dxa"/>
          </w:tcPr>
          <w:p w14:paraId="5D0CA31A" w14:textId="77777777" w:rsidR="0065329D" w:rsidRDefault="00494834">
            <w:pPr>
              <w:pStyle w:val="TableParagraph"/>
              <w:spacing w:before="2"/>
              <w:ind w:left="181" w:right="170"/>
              <w:jc w:val="center"/>
              <w:rPr>
                <w:rFonts w:ascii="Verdana"/>
                <w:sz w:val="18"/>
              </w:rPr>
            </w:pPr>
            <w:r>
              <w:rPr>
                <w:rFonts w:ascii="Verdana"/>
                <w:sz w:val="18"/>
              </w:rPr>
              <w:t>K_U13</w:t>
            </w:r>
          </w:p>
        </w:tc>
        <w:tc>
          <w:tcPr>
            <w:tcW w:w="1034" w:type="dxa"/>
          </w:tcPr>
          <w:p w14:paraId="48D9F5FC" w14:textId="77777777" w:rsidR="0065329D" w:rsidRDefault="0065329D">
            <w:pPr>
              <w:pStyle w:val="TableParagraph"/>
              <w:spacing w:before="2"/>
              <w:rPr>
                <w:rFonts w:ascii="Verdana"/>
                <w:b/>
                <w:sz w:val="27"/>
              </w:rPr>
            </w:pPr>
          </w:p>
          <w:p w14:paraId="6CBEA0B5" w14:textId="77777777" w:rsidR="0065329D" w:rsidRDefault="00494834">
            <w:pPr>
              <w:pStyle w:val="TableParagraph"/>
              <w:ind w:right="416"/>
              <w:jc w:val="right"/>
              <w:rPr>
                <w:rFonts w:ascii="Verdana"/>
                <w:sz w:val="18"/>
              </w:rPr>
            </w:pPr>
            <w:r>
              <w:rPr>
                <w:rFonts w:ascii="Verdana"/>
                <w:sz w:val="18"/>
              </w:rPr>
              <w:t>W</w:t>
            </w:r>
          </w:p>
        </w:tc>
      </w:tr>
      <w:tr w:rsidR="0065329D" w14:paraId="420BBA0C" w14:textId="77777777">
        <w:trPr>
          <w:trHeight w:val="647"/>
        </w:trPr>
        <w:tc>
          <w:tcPr>
            <w:tcW w:w="1102" w:type="dxa"/>
            <w:vMerge/>
            <w:tcBorders>
              <w:top w:val="nil"/>
            </w:tcBorders>
          </w:tcPr>
          <w:p w14:paraId="67D1D24A" w14:textId="77777777" w:rsidR="0065329D" w:rsidRDefault="0065329D">
            <w:pPr>
              <w:rPr>
                <w:sz w:val="2"/>
                <w:szCs w:val="2"/>
              </w:rPr>
            </w:pPr>
          </w:p>
        </w:tc>
        <w:tc>
          <w:tcPr>
            <w:tcW w:w="566" w:type="dxa"/>
          </w:tcPr>
          <w:p w14:paraId="777D41B0" w14:textId="77777777" w:rsidR="0065329D" w:rsidRDefault="0065329D">
            <w:pPr>
              <w:pStyle w:val="TableParagraph"/>
              <w:spacing w:before="5"/>
              <w:rPr>
                <w:rFonts w:ascii="Verdana"/>
                <w:b/>
                <w:sz w:val="17"/>
              </w:rPr>
            </w:pPr>
          </w:p>
          <w:p w14:paraId="1B4DF0DB" w14:textId="77777777" w:rsidR="0065329D" w:rsidRDefault="00494834">
            <w:pPr>
              <w:pStyle w:val="TableParagraph"/>
              <w:ind w:left="191"/>
              <w:rPr>
                <w:rFonts w:ascii="Verdana"/>
                <w:sz w:val="18"/>
              </w:rPr>
            </w:pPr>
            <w:r>
              <w:rPr>
                <w:rFonts w:ascii="Verdana"/>
                <w:sz w:val="18"/>
              </w:rPr>
              <w:t>3.</w:t>
            </w:r>
          </w:p>
        </w:tc>
        <w:tc>
          <w:tcPr>
            <w:tcW w:w="6239" w:type="dxa"/>
          </w:tcPr>
          <w:p w14:paraId="181DB509" w14:textId="77777777" w:rsidR="0065329D" w:rsidRPr="007911EC" w:rsidRDefault="00494834">
            <w:pPr>
              <w:pStyle w:val="TableParagraph"/>
              <w:spacing w:line="218" w:lineRule="exact"/>
              <w:ind w:left="108" w:right="81"/>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 w zakresie nauczania języka angielskiego</w:t>
            </w:r>
          </w:p>
        </w:tc>
        <w:tc>
          <w:tcPr>
            <w:tcW w:w="1133" w:type="dxa"/>
          </w:tcPr>
          <w:p w14:paraId="46B6EBF1" w14:textId="77777777" w:rsidR="0065329D" w:rsidRDefault="00494834">
            <w:pPr>
              <w:pStyle w:val="TableParagraph"/>
              <w:spacing w:line="213" w:lineRule="exact"/>
              <w:ind w:left="181" w:right="170"/>
              <w:jc w:val="center"/>
              <w:rPr>
                <w:rFonts w:ascii="Verdana"/>
                <w:sz w:val="18"/>
              </w:rPr>
            </w:pPr>
            <w:r>
              <w:rPr>
                <w:rFonts w:ascii="Verdana"/>
                <w:sz w:val="18"/>
              </w:rPr>
              <w:t>K_U14</w:t>
            </w:r>
          </w:p>
        </w:tc>
        <w:tc>
          <w:tcPr>
            <w:tcW w:w="1034" w:type="dxa"/>
          </w:tcPr>
          <w:p w14:paraId="728655F0" w14:textId="77777777" w:rsidR="0065329D" w:rsidRDefault="0065329D">
            <w:pPr>
              <w:pStyle w:val="TableParagraph"/>
              <w:spacing w:before="5"/>
              <w:rPr>
                <w:rFonts w:ascii="Verdana"/>
                <w:b/>
                <w:sz w:val="17"/>
              </w:rPr>
            </w:pPr>
          </w:p>
          <w:p w14:paraId="269BCCC7" w14:textId="77777777" w:rsidR="0065329D" w:rsidRDefault="00494834">
            <w:pPr>
              <w:pStyle w:val="TableParagraph"/>
              <w:ind w:right="416"/>
              <w:jc w:val="right"/>
              <w:rPr>
                <w:rFonts w:ascii="Verdana"/>
                <w:sz w:val="18"/>
              </w:rPr>
            </w:pPr>
            <w:r>
              <w:rPr>
                <w:rFonts w:ascii="Verdana"/>
                <w:sz w:val="18"/>
              </w:rPr>
              <w:t>W</w:t>
            </w:r>
          </w:p>
        </w:tc>
      </w:tr>
      <w:tr w:rsidR="0065329D" w14:paraId="3935E005" w14:textId="77777777">
        <w:trPr>
          <w:trHeight w:val="1087"/>
        </w:trPr>
        <w:tc>
          <w:tcPr>
            <w:tcW w:w="1102" w:type="dxa"/>
            <w:vMerge/>
            <w:tcBorders>
              <w:top w:val="nil"/>
            </w:tcBorders>
          </w:tcPr>
          <w:p w14:paraId="56ED2A56" w14:textId="77777777" w:rsidR="0065329D" w:rsidRDefault="0065329D">
            <w:pPr>
              <w:rPr>
                <w:sz w:val="2"/>
                <w:szCs w:val="2"/>
              </w:rPr>
            </w:pPr>
          </w:p>
        </w:tc>
        <w:tc>
          <w:tcPr>
            <w:tcW w:w="566" w:type="dxa"/>
          </w:tcPr>
          <w:p w14:paraId="637E061F" w14:textId="77777777" w:rsidR="0065329D" w:rsidRDefault="0065329D">
            <w:pPr>
              <w:pStyle w:val="TableParagraph"/>
              <w:rPr>
                <w:rFonts w:ascii="Verdana"/>
                <w:b/>
              </w:rPr>
            </w:pPr>
          </w:p>
          <w:p w14:paraId="74BDCE24" w14:textId="77777777" w:rsidR="0065329D" w:rsidRDefault="00494834">
            <w:pPr>
              <w:pStyle w:val="TableParagraph"/>
              <w:spacing w:before="166"/>
              <w:ind w:left="191"/>
              <w:rPr>
                <w:rFonts w:ascii="Verdana"/>
                <w:sz w:val="18"/>
              </w:rPr>
            </w:pPr>
            <w:r>
              <w:rPr>
                <w:rFonts w:ascii="Verdana"/>
                <w:sz w:val="18"/>
              </w:rPr>
              <w:t>4.</w:t>
            </w:r>
          </w:p>
        </w:tc>
        <w:tc>
          <w:tcPr>
            <w:tcW w:w="6239" w:type="dxa"/>
          </w:tcPr>
          <w:p w14:paraId="309A3716" w14:textId="77777777" w:rsidR="0065329D" w:rsidRPr="007911EC" w:rsidRDefault="00494834">
            <w:pPr>
              <w:pStyle w:val="TableParagraph"/>
              <w:spacing w:before="3" w:line="218" w:lineRule="exact"/>
              <w:ind w:left="108" w:right="304"/>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na etapie kształcenia przedszkolnego oraz szkoły podstawowej w zakresie nauczania języka angielskiego</w:t>
            </w:r>
          </w:p>
        </w:tc>
        <w:tc>
          <w:tcPr>
            <w:tcW w:w="1133" w:type="dxa"/>
          </w:tcPr>
          <w:p w14:paraId="27401226" w14:textId="77777777" w:rsidR="0065329D" w:rsidRDefault="00494834">
            <w:pPr>
              <w:pStyle w:val="TableParagraph"/>
              <w:spacing w:line="216" w:lineRule="exact"/>
              <w:ind w:left="181" w:right="170"/>
              <w:jc w:val="center"/>
              <w:rPr>
                <w:rFonts w:ascii="Verdana"/>
                <w:sz w:val="18"/>
              </w:rPr>
            </w:pPr>
            <w:r>
              <w:rPr>
                <w:rFonts w:ascii="Verdana"/>
                <w:sz w:val="18"/>
              </w:rPr>
              <w:t>K_U15</w:t>
            </w:r>
          </w:p>
        </w:tc>
        <w:tc>
          <w:tcPr>
            <w:tcW w:w="1034" w:type="dxa"/>
          </w:tcPr>
          <w:p w14:paraId="6004F666" w14:textId="77777777" w:rsidR="0065329D" w:rsidRDefault="0065329D">
            <w:pPr>
              <w:pStyle w:val="TableParagraph"/>
              <w:rPr>
                <w:rFonts w:ascii="Verdana"/>
                <w:b/>
              </w:rPr>
            </w:pPr>
          </w:p>
          <w:p w14:paraId="396D828B" w14:textId="77777777" w:rsidR="0065329D" w:rsidRDefault="00494834">
            <w:pPr>
              <w:pStyle w:val="TableParagraph"/>
              <w:spacing w:before="166"/>
              <w:ind w:right="416"/>
              <w:jc w:val="right"/>
              <w:rPr>
                <w:rFonts w:ascii="Verdana"/>
                <w:sz w:val="18"/>
              </w:rPr>
            </w:pPr>
            <w:r>
              <w:rPr>
                <w:rFonts w:ascii="Verdana"/>
                <w:sz w:val="18"/>
              </w:rPr>
              <w:t>W</w:t>
            </w:r>
          </w:p>
        </w:tc>
      </w:tr>
      <w:tr w:rsidR="0065329D" w14:paraId="789A3DD7" w14:textId="77777777">
        <w:trPr>
          <w:trHeight w:val="799"/>
        </w:trPr>
        <w:tc>
          <w:tcPr>
            <w:tcW w:w="1102" w:type="dxa"/>
            <w:vMerge/>
            <w:tcBorders>
              <w:top w:val="nil"/>
            </w:tcBorders>
          </w:tcPr>
          <w:p w14:paraId="62DFEB44" w14:textId="77777777" w:rsidR="0065329D" w:rsidRDefault="0065329D">
            <w:pPr>
              <w:rPr>
                <w:sz w:val="2"/>
                <w:szCs w:val="2"/>
              </w:rPr>
            </w:pPr>
          </w:p>
        </w:tc>
        <w:tc>
          <w:tcPr>
            <w:tcW w:w="566" w:type="dxa"/>
          </w:tcPr>
          <w:p w14:paraId="43518C89" w14:textId="77777777" w:rsidR="0065329D" w:rsidRDefault="0065329D">
            <w:pPr>
              <w:pStyle w:val="TableParagraph"/>
              <w:spacing w:before="11"/>
              <w:rPr>
                <w:rFonts w:ascii="Verdana"/>
                <w:b/>
                <w:sz w:val="23"/>
              </w:rPr>
            </w:pPr>
          </w:p>
          <w:p w14:paraId="2A892EC6" w14:textId="77777777" w:rsidR="0065329D" w:rsidRDefault="00494834">
            <w:pPr>
              <w:pStyle w:val="TableParagraph"/>
              <w:ind w:left="170"/>
              <w:rPr>
                <w:rFonts w:ascii="Verdana"/>
                <w:sz w:val="18"/>
              </w:rPr>
            </w:pPr>
            <w:r>
              <w:rPr>
                <w:rFonts w:ascii="Verdana"/>
                <w:sz w:val="18"/>
              </w:rPr>
              <w:t>5.</w:t>
            </w:r>
          </w:p>
        </w:tc>
        <w:tc>
          <w:tcPr>
            <w:tcW w:w="6239" w:type="dxa"/>
          </w:tcPr>
          <w:p w14:paraId="6BD434F3" w14:textId="77777777" w:rsidR="0065329D" w:rsidRPr="007911EC" w:rsidRDefault="00494834">
            <w:pPr>
              <w:pStyle w:val="TableParagraph"/>
              <w:spacing w:line="237" w:lineRule="auto"/>
              <w:ind w:left="108" w:right="178"/>
              <w:rPr>
                <w:rFonts w:ascii="Calibri" w:hAnsi="Calibri"/>
                <w:lang w:val="pl-PL"/>
              </w:rPr>
            </w:pPr>
            <w:r w:rsidRPr="007911EC">
              <w:rPr>
                <w:rFonts w:ascii="Calibri" w:hAnsi="Calibri"/>
                <w:lang w:val="pl-PL"/>
              </w:rPr>
              <w:t>potrafi zaplanować działania na rzecz rozwoju zawodowego na podstawie świadomej autorefleksji i informacji zwrotnej od innych</w:t>
            </w:r>
          </w:p>
          <w:p w14:paraId="47003202" w14:textId="77777777" w:rsidR="0065329D" w:rsidRDefault="00494834">
            <w:pPr>
              <w:pStyle w:val="TableParagraph"/>
              <w:spacing w:line="252" w:lineRule="exact"/>
              <w:ind w:left="108"/>
              <w:rPr>
                <w:rFonts w:ascii="Calibri" w:hAnsi="Calibri"/>
              </w:rPr>
            </w:pPr>
            <w:r>
              <w:rPr>
                <w:rFonts w:ascii="Calibri" w:hAnsi="Calibri"/>
              </w:rPr>
              <w:t>osób</w:t>
            </w:r>
          </w:p>
        </w:tc>
        <w:tc>
          <w:tcPr>
            <w:tcW w:w="1133" w:type="dxa"/>
          </w:tcPr>
          <w:p w14:paraId="6D8B4792" w14:textId="77777777" w:rsidR="0065329D" w:rsidRDefault="00494834">
            <w:pPr>
              <w:pStyle w:val="TableParagraph"/>
              <w:spacing w:line="266" w:lineRule="exact"/>
              <w:ind w:left="181" w:right="171"/>
              <w:jc w:val="center"/>
              <w:rPr>
                <w:rFonts w:ascii="Garamond"/>
                <w:sz w:val="24"/>
              </w:rPr>
            </w:pPr>
            <w:r>
              <w:rPr>
                <w:rFonts w:ascii="Garamond"/>
                <w:sz w:val="24"/>
              </w:rPr>
              <w:t>B.1.U8.</w:t>
            </w:r>
          </w:p>
        </w:tc>
        <w:tc>
          <w:tcPr>
            <w:tcW w:w="1034" w:type="dxa"/>
          </w:tcPr>
          <w:p w14:paraId="1345ABDF" w14:textId="77777777" w:rsidR="0065329D" w:rsidRDefault="0065329D">
            <w:pPr>
              <w:pStyle w:val="TableParagraph"/>
              <w:spacing w:before="11"/>
              <w:rPr>
                <w:rFonts w:ascii="Verdana"/>
                <w:b/>
                <w:sz w:val="23"/>
              </w:rPr>
            </w:pPr>
          </w:p>
          <w:p w14:paraId="72DF38FD" w14:textId="77777777" w:rsidR="0065329D" w:rsidRDefault="00494834">
            <w:pPr>
              <w:pStyle w:val="TableParagraph"/>
              <w:ind w:right="416"/>
              <w:jc w:val="right"/>
              <w:rPr>
                <w:rFonts w:ascii="Verdana"/>
                <w:sz w:val="18"/>
              </w:rPr>
            </w:pPr>
            <w:r>
              <w:rPr>
                <w:rFonts w:ascii="Verdana"/>
                <w:sz w:val="18"/>
              </w:rPr>
              <w:t>W</w:t>
            </w:r>
          </w:p>
        </w:tc>
      </w:tr>
      <w:tr w:rsidR="0065329D" w14:paraId="1270C057" w14:textId="77777777">
        <w:trPr>
          <w:trHeight w:val="256"/>
        </w:trPr>
        <w:tc>
          <w:tcPr>
            <w:tcW w:w="1102" w:type="dxa"/>
            <w:vMerge w:val="restart"/>
          </w:tcPr>
          <w:p w14:paraId="50434BBA" w14:textId="77777777" w:rsidR="0065329D" w:rsidRDefault="0065329D">
            <w:pPr>
              <w:pStyle w:val="TableParagraph"/>
              <w:rPr>
                <w:rFonts w:ascii="Verdana"/>
                <w:b/>
              </w:rPr>
            </w:pPr>
          </w:p>
          <w:p w14:paraId="40BD0AB1" w14:textId="77777777" w:rsidR="0065329D" w:rsidRDefault="0065329D">
            <w:pPr>
              <w:pStyle w:val="TableParagraph"/>
              <w:spacing w:before="5"/>
              <w:rPr>
                <w:rFonts w:ascii="Verdana"/>
                <w:b/>
                <w:sz w:val="18"/>
              </w:rPr>
            </w:pPr>
          </w:p>
          <w:p w14:paraId="2F500643" w14:textId="77777777" w:rsidR="0065329D" w:rsidRDefault="00494834">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2C0D09A3" w14:textId="77777777" w:rsidR="0065329D" w:rsidRDefault="00494834">
            <w:pPr>
              <w:pStyle w:val="TableParagraph"/>
              <w:spacing w:before="21" w:line="216" w:lineRule="exact"/>
              <w:ind w:left="191"/>
              <w:rPr>
                <w:rFonts w:ascii="Verdana"/>
                <w:sz w:val="18"/>
              </w:rPr>
            </w:pPr>
            <w:r>
              <w:rPr>
                <w:rFonts w:ascii="Verdana"/>
                <w:sz w:val="18"/>
              </w:rPr>
              <w:t>1.</w:t>
            </w:r>
          </w:p>
        </w:tc>
        <w:tc>
          <w:tcPr>
            <w:tcW w:w="6239" w:type="dxa"/>
          </w:tcPr>
          <w:p w14:paraId="0B378F21"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6D7AA174" w14:textId="77777777" w:rsidR="0065329D" w:rsidRDefault="00494834">
            <w:pPr>
              <w:pStyle w:val="TableParagraph"/>
              <w:spacing w:before="1"/>
              <w:ind w:left="181" w:right="172"/>
              <w:jc w:val="center"/>
              <w:rPr>
                <w:rFonts w:ascii="Verdana"/>
                <w:sz w:val="18"/>
              </w:rPr>
            </w:pPr>
            <w:r>
              <w:rPr>
                <w:rFonts w:ascii="Verdana"/>
                <w:sz w:val="18"/>
              </w:rPr>
              <w:t>K_K01</w:t>
            </w:r>
          </w:p>
        </w:tc>
        <w:tc>
          <w:tcPr>
            <w:tcW w:w="1034" w:type="dxa"/>
          </w:tcPr>
          <w:p w14:paraId="1490CF63" w14:textId="77777777" w:rsidR="0065329D" w:rsidRDefault="00494834">
            <w:pPr>
              <w:pStyle w:val="TableParagraph"/>
              <w:spacing w:before="21" w:line="216" w:lineRule="exact"/>
              <w:ind w:right="416"/>
              <w:jc w:val="right"/>
              <w:rPr>
                <w:rFonts w:ascii="Verdana"/>
                <w:sz w:val="18"/>
              </w:rPr>
            </w:pPr>
            <w:r>
              <w:rPr>
                <w:rFonts w:ascii="Verdana"/>
                <w:sz w:val="18"/>
              </w:rPr>
              <w:t>W</w:t>
            </w:r>
          </w:p>
        </w:tc>
      </w:tr>
      <w:tr w:rsidR="0065329D" w14:paraId="04DD4751" w14:textId="77777777">
        <w:trPr>
          <w:trHeight w:val="436"/>
        </w:trPr>
        <w:tc>
          <w:tcPr>
            <w:tcW w:w="1102" w:type="dxa"/>
            <w:vMerge/>
            <w:tcBorders>
              <w:top w:val="nil"/>
            </w:tcBorders>
          </w:tcPr>
          <w:p w14:paraId="0A8F8600" w14:textId="77777777" w:rsidR="0065329D" w:rsidRDefault="0065329D">
            <w:pPr>
              <w:rPr>
                <w:sz w:val="2"/>
                <w:szCs w:val="2"/>
              </w:rPr>
            </w:pPr>
          </w:p>
        </w:tc>
        <w:tc>
          <w:tcPr>
            <w:tcW w:w="566" w:type="dxa"/>
          </w:tcPr>
          <w:p w14:paraId="3F1470E9" w14:textId="77777777" w:rsidR="0065329D" w:rsidRDefault="00494834">
            <w:pPr>
              <w:pStyle w:val="TableParagraph"/>
              <w:spacing w:before="109"/>
              <w:ind w:left="191"/>
              <w:rPr>
                <w:rFonts w:ascii="Verdana"/>
                <w:sz w:val="18"/>
              </w:rPr>
            </w:pPr>
            <w:r>
              <w:rPr>
                <w:rFonts w:ascii="Verdana"/>
                <w:sz w:val="18"/>
              </w:rPr>
              <w:t>2.</w:t>
            </w:r>
          </w:p>
        </w:tc>
        <w:tc>
          <w:tcPr>
            <w:tcW w:w="6239" w:type="dxa"/>
          </w:tcPr>
          <w:p w14:paraId="0E3C7C5B" w14:textId="77777777" w:rsidR="0065329D" w:rsidRPr="007911EC" w:rsidRDefault="00494834">
            <w:pPr>
              <w:pStyle w:val="TableParagraph"/>
              <w:spacing w:before="8" w:line="218" w:lineRule="exact"/>
              <w:ind w:left="108" w:right="1029"/>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417B5D24" w14:textId="77777777" w:rsidR="0065329D" w:rsidRDefault="00494834">
            <w:pPr>
              <w:pStyle w:val="TableParagraph"/>
              <w:spacing w:before="1"/>
              <w:ind w:left="181" w:right="172"/>
              <w:jc w:val="center"/>
              <w:rPr>
                <w:rFonts w:ascii="Verdana"/>
                <w:sz w:val="18"/>
              </w:rPr>
            </w:pPr>
            <w:r>
              <w:rPr>
                <w:rFonts w:ascii="Verdana"/>
                <w:sz w:val="18"/>
              </w:rPr>
              <w:t>K_K02</w:t>
            </w:r>
          </w:p>
        </w:tc>
        <w:tc>
          <w:tcPr>
            <w:tcW w:w="1034" w:type="dxa"/>
          </w:tcPr>
          <w:p w14:paraId="34B0FCC1" w14:textId="77777777" w:rsidR="0065329D" w:rsidRDefault="00494834">
            <w:pPr>
              <w:pStyle w:val="TableParagraph"/>
              <w:spacing w:before="109"/>
              <w:ind w:right="416"/>
              <w:jc w:val="right"/>
              <w:rPr>
                <w:rFonts w:ascii="Verdana"/>
                <w:sz w:val="18"/>
              </w:rPr>
            </w:pPr>
            <w:r>
              <w:rPr>
                <w:rFonts w:ascii="Verdana"/>
                <w:sz w:val="18"/>
              </w:rPr>
              <w:t>W</w:t>
            </w:r>
          </w:p>
        </w:tc>
      </w:tr>
      <w:tr w:rsidR="0065329D" w14:paraId="364A9303" w14:textId="77777777">
        <w:trPr>
          <w:trHeight w:val="430"/>
        </w:trPr>
        <w:tc>
          <w:tcPr>
            <w:tcW w:w="1102" w:type="dxa"/>
            <w:vMerge/>
            <w:tcBorders>
              <w:top w:val="nil"/>
            </w:tcBorders>
          </w:tcPr>
          <w:p w14:paraId="3805A1AD" w14:textId="77777777" w:rsidR="0065329D" w:rsidRDefault="0065329D">
            <w:pPr>
              <w:rPr>
                <w:sz w:val="2"/>
                <w:szCs w:val="2"/>
              </w:rPr>
            </w:pPr>
          </w:p>
        </w:tc>
        <w:tc>
          <w:tcPr>
            <w:tcW w:w="566" w:type="dxa"/>
          </w:tcPr>
          <w:p w14:paraId="4B184CFA" w14:textId="77777777" w:rsidR="0065329D" w:rsidRDefault="00494834">
            <w:pPr>
              <w:pStyle w:val="TableParagraph"/>
              <w:spacing w:before="104"/>
              <w:ind w:left="191"/>
              <w:rPr>
                <w:rFonts w:ascii="Verdana"/>
                <w:sz w:val="18"/>
              </w:rPr>
            </w:pPr>
            <w:r>
              <w:rPr>
                <w:rFonts w:ascii="Verdana"/>
                <w:sz w:val="18"/>
              </w:rPr>
              <w:t>3.</w:t>
            </w:r>
          </w:p>
        </w:tc>
        <w:tc>
          <w:tcPr>
            <w:tcW w:w="6239" w:type="dxa"/>
          </w:tcPr>
          <w:p w14:paraId="7E4DF892" w14:textId="77777777" w:rsidR="0065329D" w:rsidRPr="007911EC" w:rsidRDefault="00494834">
            <w:pPr>
              <w:pStyle w:val="TableParagraph"/>
              <w:spacing w:line="218" w:lineRule="exact"/>
              <w:ind w:left="108" w:right="527"/>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1045EC82" w14:textId="77777777" w:rsidR="0065329D" w:rsidRDefault="00494834">
            <w:pPr>
              <w:pStyle w:val="TableParagraph"/>
              <w:spacing w:line="212" w:lineRule="exact"/>
              <w:ind w:left="181" w:right="172"/>
              <w:jc w:val="center"/>
              <w:rPr>
                <w:rFonts w:ascii="Verdana"/>
                <w:sz w:val="18"/>
              </w:rPr>
            </w:pPr>
            <w:r>
              <w:rPr>
                <w:rFonts w:ascii="Verdana"/>
                <w:sz w:val="18"/>
              </w:rPr>
              <w:t>K_K03</w:t>
            </w:r>
          </w:p>
        </w:tc>
        <w:tc>
          <w:tcPr>
            <w:tcW w:w="1034" w:type="dxa"/>
          </w:tcPr>
          <w:p w14:paraId="658EE741" w14:textId="77777777" w:rsidR="0065329D" w:rsidRDefault="00494834">
            <w:pPr>
              <w:pStyle w:val="TableParagraph"/>
              <w:spacing w:before="104"/>
              <w:ind w:right="416"/>
              <w:jc w:val="right"/>
              <w:rPr>
                <w:rFonts w:ascii="Verdana"/>
                <w:sz w:val="18"/>
              </w:rPr>
            </w:pPr>
            <w:r>
              <w:rPr>
                <w:rFonts w:ascii="Verdana"/>
                <w:sz w:val="18"/>
              </w:rPr>
              <w:t>W</w:t>
            </w:r>
          </w:p>
        </w:tc>
      </w:tr>
      <w:tr w:rsidR="0065329D" w14:paraId="7A45E7B5" w14:textId="77777777">
        <w:trPr>
          <w:trHeight w:val="249"/>
        </w:trPr>
        <w:tc>
          <w:tcPr>
            <w:tcW w:w="1102" w:type="dxa"/>
            <w:vMerge/>
            <w:tcBorders>
              <w:top w:val="nil"/>
            </w:tcBorders>
          </w:tcPr>
          <w:p w14:paraId="65F6B13B" w14:textId="77777777" w:rsidR="0065329D" w:rsidRDefault="0065329D">
            <w:pPr>
              <w:rPr>
                <w:sz w:val="2"/>
                <w:szCs w:val="2"/>
              </w:rPr>
            </w:pPr>
          </w:p>
        </w:tc>
        <w:tc>
          <w:tcPr>
            <w:tcW w:w="566" w:type="dxa"/>
          </w:tcPr>
          <w:p w14:paraId="43FA07CA" w14:textId="77777777" w:rsidR="0065329D" w:rsidRDefault="00494834">
            <w:pPr>
              <w:pStyle w:val="TableParagraph"/>
              <w:spacing w:before="13" w:line="216" w:lineRule="exact"/>
              <w:ind w:left="191"/>
              <w:rPr>
                <w:rFonts w:ascii="Verdana"/>
                <w:sz w:val="18"/>
              </w:rPr>
            </w:pPr>
            <w:r>
              <w:rPr>
                <w:rFonts w:ascii="Verdana"/>
                <w:sz w:val="18"/>
              </w:rPr>
              <w:t>4.</w:t>
            </w:r>
          </w:p>
        </w:tc>
        <w:tc>
          <w:tcPr>
            <w:tcW w:w="6239" w:type="dxa"/>
          </w:tcPr>
          <w:p w14:paraId="6A09A4AD" w14:textId="77777777" w:rsidR="0065329D" w:rsidRPr="007911EC" w:rsidRDefault="00494834">
            <w:pPr>
              <w:pStyle w:val="TableParagraph"/>
              <w:spacing w:line="215" w:lineRule="exact"/>
              <w:ind w:left="108"/>
              <w:rPr>
                <w:rFonts w:ascii="Verdana" w:hAnsi="Verdana"/>
                <w:sz w:val="18"/>
                <w:lang w:val="pl-PL"/>
              </w:rPr>
            </w:pPr>
            <w:r w:rsidRPr="007911EC">
              <w:rPr>
                <w:rFonts w:ascii="Verdana" w:hAnsi="Verdana"/>
                <w:sz w:val="18"/>
                <w:lang w:val="pl-PL"/>
              </w:rPr>
              <w:t>Jest gotów do autorefleksji nad własnym rozwojem zawodowym;</w:t>
            </w:r>
          </w:p>
        </w:tc>
        <w:tc>
          <w:tcPr>
            <w:tcW w:w="1133" w:type="dxa"/>
          </w:tcPr>
          <w:p w14:paraId="0EFF67F4" w14:textId="77777777" w:rsidR="0065329D" w:rsidRDefault="00494834">
            <w:pPr>
              <w:pStyle w:val="TableParagraph"/>
              <w:spacing w:line="215" w:lineRule="exact"/>
              <w:ind w:left="181" w:right="175"/>
              <w:jc w:val="center"/>
              <w:rPr>
                <w:rFonts w:ascii="Verdana"/>
                <w:sz w:val="18"/>
              </w:rPr>
            </w:pPr>
            <w:r>
              <w:rPr>
                <w:rFonts w:ascii="Verdana"/>
                <w:sz w:val="18"/>
              </w:rPr>
              <w:t>B.1.K1.</w:t>
            </w:r>
          </w:p>
        </w:tc>
        <w:tc>
          <w:tcPr>
            <w:tcW w:w="1034" w:type="dxa"/>
          </w:tcPr>
          <w:p w14:paraId="7743ACB7" w14:textId="77777777" w:rsidR="0065329D" w:rsidRDefault="00494834">
            <w:pPr>
              <w:pStyle w:val="TableParagraph"/>
              <w:spacing w:before="13" w:line="216" w:lineRule="exact"/>
              <w:ind w:right="416"/>
              <w:jc w:val="right"/>
              <w:rPr>
                <w:rFonts w:ascii="Verdana"/>
                <w:sz w:val="18"/>
              </w:rPr>
            </w:pPr>
            <w:r>
              <w:rPr>
                <w:rFonts w:ascii="Verdana"/>
                <w:sz w:val="18"/>
              </w:rPr>
              <w:t>W</w:t>
            </w:r>
          </w:p>
        </w:tc>
      </w:tr>
    </w:tbl>
    <w:p w14:paraId="66D6F513"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983"/>
      </w:tblGrid>
      <w:tr w:rsidR="0065329D" w:rsidRPr="00BB4C4B" w14:paraId="17FF8C83" w14:textId="77777777">
        <w:trPr>
          <w:trHeight w:val="657"/>
        </w:trPr>
        <w:tc>
          <w:tcPr>
            <w:tcW w:w="1952" w:type="dxa"/>
            <w:gridSpan w:val="2"/>
          </w:tcPr>
          <w:p w14:paraId="5F84D083"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0540200A" w14:textId="77777777" w:rsidR="0065329D" w:rsidRDefault="00494834">
            <w:pPr>
              <w:pStyle w:val="TableParagraph"/>
              <w:spacing w:before="1"/>
              <w:ind w:left="107"/>
              <w:rPr>
                <w:rFonts w:ascii="Verdana"/>
                <w:b/>
                <w:sz w:val="18"/>
              </w:rPr>
            </w:pPr>
            <w:r>
              <w:rPr>
                <w:rFonts w:ascii="Verdana"/>
                <w:b/>
                <w:sz w:val="18"/>
              </w:rPr>
              <w:t>Metody dydaktyczne</w:t>
            </w:r>
          </w:p>
        </w:tc>
        <w:tc>
          <w:tcPr>
            <w:tcW w:w="5570" w:type="dxa"/>
            <w:gridSpan w:val="2"/>
          </w:tcPr>
          <w:p w14:paraId="0819C912" w14:textId="77777777" w:rsidR="0065329D" w:rsidRPr="007911EC" w:rsidRDefault="00494834">
            <w:pPr>
              <w:pStyle w:val="TableParagraph"/>
              <w:spacing w:before="1"/>
              <w:ind w:left="106"/>
              <w:rPr>
                <w:rFonts w:ascii="Verdana" w:hAnsi="Verdana"/>
                <w:b/>
                <w:sz w:val="18"/>
                <w:lang w:val="pl-PL"/>
              </w:rPr>
            </w:pPr>
            <w:r w:rsidRPr="007911EC">
              <w:rPr>
                <w:rFonts w:ascii="Verdana" w:hAnsi="Verdana"/>
                <w:b/>
                <w:sz w:val="18"/>
                <w:lang w:val="pl-PL"/>
              </w:rPr>
              <w:t>Wykład interaktywny w języku niemieckim z</w:t>
            </w:r>
          </w:p>
          <w:p w14:paraId="60437C2C" w14:textId="77777777" w:rsidR="0065329D" w:rsidRPr="007911EC" w:rsidRDefault="00494834">
            <w:pPr>
              <w:pStyle w:val="TableParagraph"/>
              <w:spacing w:before="9" w:line="218" w:lineRule="exact"/>
              <w:ind w:left="106" w:right="712"/>
              <w:rPr>
                <w:rFonts w:ascii="Verdana" w:hAnsi="Verdana"/>
                <w:b/>
                <w:sz w:val="18"/>
                <w:lang w:val="pl-PL"/>
              </w:rPr>
            </w:pPr>
            <w:r w:rsidRPr="007911EC">
              <w:rPr>
                <w:rFonts w:ascii="Verdana" w:hAnsi="Verdana"/>
                <w:b/>
                <w:sz w:val="18"/>
                <w:lang w:val="pl-PL"/>
              </w:rPr>
              <w:t>wykorzystaniem prezentacji multimedialnych i elementów filmowych</w:t>
            </w:r>
          </w:p>
        </w:tc>
      </w:tr>
      <w:tr w:rsidR="0065329D" w14:paraId="028ED149" w14:textId="77777777">
        <w:trPr>
          <w:trHeight w:val="209"/>
        </w:trPr>
        <w:tc>
          <w:tcPr>
            <w:tcW w:w="675" w:type="dxa"/>
          </w:tcPr>
          <w:p w14:paraId="41BE3FFA" w14:textId="77777777" w:rsidR="0065329D" w:rsidRDefault="00494834">
            <w:pPr>
              <w:pStyle w:val="TableParagraph"/>
              <w:spacing w:line="190" w:lineRule="exact"/>
              <w:ind w:left="130" w:right="123"/>
              <w:jc w:val="center"/>
              <w:rPr>
                <w:rFonts w:ascii="Verdana"/>
                <w:b/>
                <w:sz w:val="18"/>
              </w:rPr>
            </w:pPr>
            <w:r>
              <w:rPr>
                <w:rFonts w:ascii="Verdana"/>
                <w:b/>
                <w:sz w:val="18"/>
              </w:rPr>
              <w:t>L.p.</w:t>
            </w:r>
          </w:p>
        </w:tc>
        <w:tc>
          <w:tcPr>
            <w:tcW w:w="7234" w:type="dxa"/>
            <w:gridSpan w:val="3"/>
          </w:tcPr>
          <w:p w14:paraId="3AA9311D" w14:textId="77777777" w:rsidR="0065329D" w:rsidRDefault="00494834">
            <w:pPr>
              <w:pStyle w:val="TableParagraph"/>
              <w:spacing w:line="190" w:lineRule="exact"/>
              <w:ind w:left="1480" w:right="1476"/>
              <w:jc w:val="center"/>
              <w:rPr>
                <w:rFonts w:ascii="Verdana" w:hAnsi="Verdana"/>
                <w:b/>
                <w:sz w:val="18"/>
              </w:rPr>
            </w:pPr>
            <w:r>
              <w:rPr>
                <w:rFonts w:ascii="Verdana" w:hAnsi="Verdana"/>
                <w:b/>
                <w:sz w:val="18"/>
              </w:rPr>
              <w:t>Tematyka zajęć</w:t>
            </w:r>
          </w:p>
        </w:tc>
        <w:tc>
          <w:tcPr>
            <w:tcW w:w="1983" w:type="dxa"/>
          </w:tcPr>
          <w:p w14:paraId="07CDF078" w14:textId="77777777" w:rsidR="0065329D" w:rsidRDefault="00494834">
            <w:pPr>
              <w:pStyle w:val="TableParagraph"/>
              <w:spacing w:line="190" w:lineRule="exact"/>
              <w:ind w:left="305"/>
              <w:rPr>
                <w:rFonts w:ascii="Verdana"/>
                <w:b/>
                <w:sz w:val="18"/>
              </w:rPr>
            </w:pPr>
            <w:r>
              <w:rPr>
                <w:rFonts w:ascii="Verdana"/>
                <w:b/>
                <w:sz w:val="18"/>
              </w:rPr>
              <w:t>Liczba godzin</w:t>
            </w:r>
          </w:p>
        </w:tc>
      </w:tr>
      <w:tr w:rsidR="0065329D" w14:paraId="3AF982D5" w14:textId="77777777">
        <w:trPr>
          <w:trHeight w:val="4156"/>
        </w:trPr>
        <w:tc>
          <w:tcPr>
            <w:tcW w:w="675" w:type="dxa"/>
          </w:tcPr>
          <w:p w14:paraId="3BFF9F0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5883E020" w14:textId="77777777" w:rsidR="0065329D" w:rsidRPr="007911EC" w:rsidRDefault="00494834">
            <w:pPr>
              <w:pStyle w:val="TableParagraph"/>
              <w:spacing w:before="1"/>
              <w:ind w:left="107" w:right="99"/>
              <w:jc w:val="both"/>
              <w:rPr>
                <w:rFonts w:ascii="Verdana" w:hAnsi="Verdana"/>
                <w:sz w:val="18"/>
                <w:lang w:val="pl-PL"/>
              </w:rPr>
            </w:pPr>
            <w:r w:rsidRPr="007911EC">
              <w:rPr>
                <w:rFonts w:ascii="Verdana" w:hAnsi="Verdana"/>
                <w:sz w:val="18"/>
                <w:lang w:val="pl-PL"/>
              </w:rPr>
              <w:t>Sylwetka rozwojowa dziecka i nastolatka w wieku przedszkolnym i szkolnym. Rozwój fizyczny i motoryczny, rozwój procesów poznawczych, rozwój społeczno-emocjonalny i moralny. Formy aktywności dziecka i nastolatka - nauka i zabawa. Zabawa jako podstawowa forma aktywności małego dziecka. Typy zabaw. Rola osób dorosłych w aktywności zabawowej dziecka. Rozwój</w:t>
            </w:r>
            <w:r w:rsidRPr="007911EC">
              <w:rPr>
                <w:rFonts w:ascii="Verdana" w:hAnsi="Verdana"/>
                <w:spacing w:val="-1"/>
                <w:sz w:val="18"/>
                <w:lang w:val="pl-PL"/>
              </w:rPr>
              <w:t xml:space="preserve"> </w:t>
            </w:r>
            <w:r w:rsidRPr="007911EC">
              <w:rPr>
                <w:rFonts w:ascii="Verdana" w:hAnsi="Verdana"/>
                <w:sz w:val="18"/>
                <w:lang w:val="pl-PL"/>
              </w:rPr>
              <w:t>zainteresowań.</w:t>
            </w:r>
          </w:p>
          <w:p w14:paraId="563A18A5" w14:textId="77777777" w:rsidR="0065329D" w:rsidRPr="007911EC" w:rsidRDefault="00494834">
            <w:pPr>
              <w:pStyle w:val="TableParagraph"/>
              <w:spacing w:before="1"/>
              <w:ind w:left="107" w:right="96" w:firstLine="62"/>
              <w:jc w:val="both"/>
              <w:rPr>
                <w:rFonts w:ascii="Verdana" w:hAnsi="Verdana"/>
                <w:sz w:val="18"/>
                <w:lang w:val="pl-PL"/>
              </w:rPr>
            </w:pPr>
            <w:r w:rsidRPr="007911EC">
              <w:rPr>
                <w:rFonts w:ascii="Verdana" w:hAnsi="Verdana"/>
                <w:sz w:val="18"/>
                <w:lang w:val="pl-PL"/>
              </w:rPr>
              <w:t>Poszerzanie autonomii i samodzielności. Uspołecznienie dziecka i nastolatka, kontakty rówieśnicze. Pozycja społeczna ucznia w grupie. Znaczenie grupy rówieśniczej. Koleżeństwo i przyjaźń. Konflikty z rówieśnikami, rodzicami i wychowawcami. Dysharmonie i zaburzenia rozwojowe u dzieci a ich funkcjonowanie w grupie rówieśniczej. Zaburzenia zachowania. Dziecko nieśmiałe i nadpobudliwe. Adaptacja dziecka w przedszkolu i w szkole. Przygotowanie dziecka do nauki w szkole. Obowiązek szkolny. Samodzielność i niesamodzielność dziecka w wieku przedszkolnym i wczesnoszkolnym. Uspołecznienie dziecka, dziecko w grupie rówieśniczej. Pozycja społeczna dziecka / nastolatka w grupie. Koleżeństwo i przyjaźń. Konflikty między</w:t>
            </w:r>
            <w:r w:rsidRPr="007911EC">
              <w:rPr>
                <w:rFonts w:ascii="Verdana" w:hAnsi="Verdana"/>
                <w:spacing w:val="-5"/>
                <w:sz w:val="18"/>
                <w:lang w:val="pl-PL"/>
              </w:rPr>
              <w:t xml:space="preserve"> </w:t>
            </w:r>
            <w:r w:rsidRPr="007911EC">
              <w:rPr>
                <w:rFonts w:ascii="Verdana" w:hAnsi="Verdana"/>
                <w:sz w:val="18"/>
                <w:lang w:val="pl-PL"/>
              </w:rPr>
              <w:t>rówieśnikami.</w:t>
            </w:r>
          </w:p>
          <w:p w14:paraId="0DD056CC" w14:textId="77777777" w:rsidR="0065329D" w:rsidRDefault="00494834">
            <w:pPr>
              <w:pStyle w:val="TableParagraph"/>
              <w:spacing w:before="7" w:line="218" w:lineRule="exact"/>
              <w:ind w:left="107" w:right="106"/>
              <w:jc w:val="both"/>
              <w:rPr>
                <w:rFonts w:ascii="Verdana" w:hAnsi="Verdana"/>
                <w:sz w:val="18"/>
              </w:rPr>
            </w:pPr>
            <w:r w:rsidRPr="007911EC">
              <w:rPr>
                <w:rFonts w:ascii="Verdana" w:hAnsi="Verdana"/>
                <w:sz w:val="18"/>
                <w:lang w:val="pl-PL"/>
              </w:rPr>
              <w:t>Rola osób znaczących i autorytetów. Zmiana autorytetów, kryzys autorytetu nauczyciela</w:t>
            </w:r>
            <w:r w:rsidRPr="007911EC">
              <w:rPr>
                <w:rFonts w:ascii="Verdana" w:hAnsi="Verdana"/>
                <w:spacing w:val="51"/>
                <w:sz w:val="18"/>
                <w:lang w:val="pl-PL"/>
              </w:rPr>
              <w:t xml:space="preserve"> </w:t>
            </w:r>
            <w:r w:rsidRPr="007911EC">
              <w:rPr>
                <w:rFonts w:ascii="Verdana" w:hAnsi="Verdana"/>
                <w:sz w:val="18"/>
                <w:lang w:val="pl-PL"/>
              </w:rPr>
              <w:t>i</w:t>
            </w:r>
            <w:r w:rsidRPr="007911EC">
              <w:rPr>
                <w:rFonts w:ascii="Verdana" w:hAnsi="Verdana"/>
                <w:spacing w:val="52"/>
                <w:sz w:val="18"/>
                <w:lang w:val="pl-PL"/>
              </w:rPr>
              <w:t xml:space="preserve"> </w:t>
            </w:r>
            <w:r w:rsidRPr="007911EC">
              <w:rPr>
                <w:rFonts w:ascii="Verdana" w:hAnsi="Verdana"/>
                <w:sz w:val="18"/>
                <w:lang w:val="pl-PL"/>
              </w:rPr>
              <w:t>rodzica.</w:t>
            </w:r>
            <w:r w:rsidRPr="007911EC">
              <w:rPr>
                <w:rFonts w:ascii="Verdana" w:hAnsi="Verdana"/>
                <w:spacing w:val="51"/>
                <w:sz w:val="18"/>
                <w:lang w:val="pl-PL"/>
              </w:rPr>
              <w:t xml:space="preserve"> </w:t>
            </w:r>
            <w:r>
              <w:rPr>
                <w:rFonts w:ascii="Verdana" w:hAnsi="Verdana"/>
                <w:sz w:val="18"/>
              </w:rPr>
              <w:t>Bunt</w:t>
            </w:r>
            <w:r>
              <w:rPr>
                <w:rFonts w:ascii="Verdana" w:hAnsi="Verdana"/>
                <w:spacing w:val="52"/>
                <w:sz w:val="18"/>
              </w:rPr>
              <w:t xml:space="preserve"> </w:t>
            </w:r>
            <w:r>
              <w:rPr>
                <w:rFonts w:ascii="Verdana" w:hAnsi="Verdana"/>
                <w:sz w:val="18"/>
              </w:rPr>
              <w:t>okresu dorastania</w:t>
            </w:r>
            <w:r>
              <w:rPr>
                <w:rFonts w:ascii="Verdana" w:hAnsi="Verdana"/>
                <w:spacing w:val="52"/>
                <w:sz w:val="18"/>
              </w:rPr>
              <w:t xml:space="preserve"> </w:t>
            </w:r>
            <w:r>
              <w:rPr>
                <w:rFonts w:ascii="Verdana" w:hAnsi="Verdana"/>
                <w:sz w:val="18"/>
              </w:rPr>
              <w:t>i</w:t>
            </w:r>
            <w:r>
              <w:rPr>
                <w:rFonts w:ascii="Verdana" w:hAnsi="Verdana"/>
                <w:spacing w:val="52"/>
                <w:sz w:val="18"/>
              </w:rPr>
              <w:t xml:space="preserve"> </w:t>
            </w:r>
            <w:r>
              <w:rPr>
                <w:rFonts w:ascii="Verdana" w:hAnsi="Verdana"/>
                <w:sz w:val="18"/>
              </w:rPr>
              <w:t>jego</w:t>
            </w:r>
            <w:r>
              <w:rPr>
                <w:rFonts w:ascii="Verdana" w:hAnsi="Verdana"/>
                <w:spacing w:val="52"/>
                <w:sz w:val="18"/>
              </w:rPr>
              <w:t xml:space="preserve"> </w:t>
            </w:r>
            <w:r>
              <w:rPr>
                <w:rFonts w:ascii="Verdana" w:hAnsi="Verdana"/>
                <w:sz w:val="18"/>
              </w:rPr>
              <w:t>funkcje.</w:t>
            </w:r>
            <w:r>
              <w:rPr>
                <w:rFonts w:ascii="Verdana" w:hAnsi="Verdana"/>
                <w:spacing w:val="54"/>
                <w:sz w:val="18"/>
              </w:rPr>
              <w:t xml:space="preserve"> </w:t>
            </w:r>
            <w:r>
              <w:rPr>
                <w:rFonts w:ascii="Verdana" w:hAnsi="Verdana"/>
                <w:sz w:val="18"/>
              </w:rPr>
              <w:t>Zagrożenia</w:t>
            </w:r>
          </w:p>
        </w:tc>
        <w:tc>
          <w:tcPr>
            <w:tcW w:w="1983" w:type="dxa"/>
          </w:tcPr>
          <w:p w14:paraId="0C9E9652" w14:textId="77777777" w:rsidR="0065329D" w:rsidRDefault="0065329D">
            <w:pPr>
              <w:pStyle w:val="TableParagraph"/>
              <w:rPr>
                <w:rFonts w:ascii="Times New Roman"/>
                <w:sz w:val="18"/>
              </w:rPr>
            </w:pPr>
          </w:p>
        </w:tc>
      </w:tr>
    </w:tbl>
    <w:p w14:paraId="111D0451" w14:textId="77777777" w:rsidR="0065329D" w:rsidRDefault="0065329D">
      <w:pPr>
        <w:rPr>
          <w:rFonts w:ascii="Times New Roman"/>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983"/>
      </w:tblGrid>
      <w:tr w:rsidR="0065329D" w:rsidRPr="00BB4C4B" w14:paraId="0EE0ED3E" w14:textId="77777777">
        <w:trPr>
          <w:trHeight w:val="5906"/>
        </w:trPr>
        <w:tc>
          <w:tcPr>
            <w:tcW w:w="675" w:type="dxa"/>
          </w:tcPr>
          <w:p w14:paraId="213B5039" w14:textId="77777777" w:rsidR="0065329D" w:rsidRDefault="0065329D">
            <w:pPr>
              <w:pStyle w:val="TableParagraph"/>
              <w:rPr>
                <w:rFonts w:ascii="Times New Roman"/>
                <w:sz w:val="18"/>
              </w:rPr>
            </w:pPr>
          </w:p>
        </w:tc>
        <w:tc>
          <w:tcPr>
            <w:tcW w:w="7233" w:type="dxa"/>
          </w:tcPr>
          <w:p w14:paraId="7B816868" w14:textId="77777777" w:rsidR="0065329D" w:rsidRPr="007911EC" w:rsidRDefault="00494834">
            <w:pPr>
              <w:pStyle w:val="TableParagraph"/>
              <w:spacing w:before="1"/>
              <w:ind w:left="107" w:right="89"/>
              <w:rPr>
                <w:rFonts w:ascii="Verdana" w:hAnsi="Verdana"/>
                <w:sz w:val="18"/>
                <w:lang w:val="pl-PL"/>
              </w:rPr>
            </w:pPr>
            <w:r w:rsidRPr="007911EC">
              <w:rPr>
                <w:rFonts w:ascii="Verdana" w:hAnsi="Verdana"/>
                <w:sz w:val="18"/>
                <w:lang w:val="pl-PL"/>
              </w:rPr>
              <w:t>dzieci i młodzieży: agresja, przemoc, uzależnienia, grupy nieformalne. Zasady, metody i formy pracy opiekuńczo-wychowawczej z dzieckiem w wieku przedszkolnym oraz na I i II etapie edukacyjnym. Poszanowanie godności dziecka.</w:t>
            </w:r>
          </w:p>
          <w:p w14:paraId="2E8F457C" w14:textId="77777777" w:rsidR="0065329D" w:rsidRPr="007911EC" w:rsidRDefault="00494834">
            <w:pPr>
              <w:pStyle w:val="TableParagraph"/>
              <w:spacing w:before="1"/>
              <w:ind w:left="107" w:right="99"/>
              <w:jc w:val="both"/>
              <w:rPr>
                <w:rFonts w:ascii="Verdana" w:hAnsi="Verdana"/>
                <w:sz w:val="18"/>
                <w:lang w:val="pl-PL"/>
              </w:rPr>
            </w:pPr>
            <w:r w:rsidRPr="007911EC">
              <w:rPr>
                <w:rFonts w:ascii="Verdana" w:hAnsi="Verdana"/>
                <w:sz w:val="18"/>
                <w:lang w:val="pl-PL"/>
              </w:rPr>
              <w:t>Lateralizacja, kształtowanie się stronności ciała, modele lateralizacji. Różnice indywidualne: style poznawcze, style myślenia, motywacja, pamięć, inteligencja, kreatywność, predyspozycje, cechy charakteru wpływające na zachowanie i sposób uczenia się dziecka i nastolatka, style i strategie uczenia</w:t>
            </w:r>
            <w:r w:rsidRPr="007911EC">
              <w:rPr>
                <w:rFonts w:ascii="Verdana" w:hAnsi="Verdana"/>
                <w:spacing w:val="-2"/>
                <w:sz w:val="18"/>
                <w:lang w:val="pl-PL"/>
              </w:rPr>
              <w:t xml:space="preserve"> </w:t>
            </w:r>
            <w:r w:rsidRPr="007911EC">
              <w:rPr>
                <w:rFonts w:ascii="Verdana" w:hAnsi="Verdana"/>
                <w:sz w:val="18"/>
                <w:lang w:val="pl-PL"/>
              </w:rPr>
              <w:t>się.</w:t>
            </w:r>
          </w:p>
          <w:p w14:paraId="49696882" w14:textId="77777777" w:rsidR="0065329D" w:rsidRPr="007911EC" w:rsidRDefault="00494834">
            <w:pPr>
              <w:pStyle w:val="TableParagraph"/>
              <w:spacing w:before="1"/>
              <w:ind w:left="107" w:right="99"/>
              <w:jc w:val="both"/>
              <w:rPr>
                <w:rFonts w:ascii="Verdana" w:hAnsi="Verdana"/>
                <w:sz w:val="18"/>
                <w:lang w:val="pl-PL"/>
              </w:rPr>
            </w:pPr>
            <w:r w:rsidRPr="007911EC">
              <w:rPr>
                <w:rFonts w:ascii="Verdana" w:hAnsi="Verdana"/>
                <w:sz w:val="18"/>
                <w:lang w:val="pl-PL"/>
              </w:rPr>
              <w:t>Praca opiekuńczo-wychowawcza z dziećmi w przedszkolu i w szkole. Wychowanie do zgodnego współdziałania z rówieśnikami i dorosłymi. Rozwijanie u dzieci umiejętności społecznych niezbędnych do nawiązywania poprawnych relacji. Kształtowanie u dzieci umiejętności samoobsługowych, nawyków higienicznych i kulturalnych. Kształtowanie odporności emocjonalnej. Program wychowawczy. Edukacja zdrowotna, programy profilaktyczne. Tworzenie klimatu wychowawczego. Dynamika grupy uczniowskiej. Współpraca i współdziałanie uczniów. Rozwiązywanie konfliktów, mediacje. Stymulowanie rozwoju społeczno-moralnego dzieci.</w:t>
            </w:r>
          </w:p>
          <w:p w14:paraId="6BDB217C" w14:textId="77777777" w:rsidR="0065329D" w:rsidRPr="007911EC" w:rsidRDefault="00494834">
            <w:pPr>
              <w:pStyle w:val="TableParagraph"/>
              <w:tabs>
                <w:tab w:val="left" w:pos="1318"/>
                <w:tab w:val="left" w:pos="1752"/>
                <w:tab w:val="left" w:pos="2097"/>
                <w:tab w:val="left" w:pos="2616"/>
                <w:tab w:val="left" w:pos="3009"/>
                <w:tab w:val="left" w:pos="3349"/>
                <w:tab w:val="left" w:pos="3681"/>
                <w:tab w:val="left" w:pos="4684"/>
                <w:tab w:val="left" w:pos="4992"/>
                <w:tab w:val="left" w:pos="5725"/>
                <w:tab w:val="left" w:pos="5843"/>
                <w:tab w:val="left" w:pos="6462"/>
                <w:tab w:val="left" w:pos="6848"/>
              </w:tabs>
              <w:ind w:left="107" w:right="101"/>
              <w:rPr>
                <w:rFonts w:ascii="Verdana" w:hAnsi="Verdana"/>
                <w:sz w:val="18"/>
                <w:lang w:val="pl-PL"/>
              </w:rPr>
            </w:pPr>
            <w:r w:rsidRPr="007911EC">
              <w:rPr>
                <w:rFonts w:ascii="Verdana" w:hAnsi="Verdana"/>
                <w:sz w:val="18"/>
                <w:lang w:val="pl-PL"/>
              </w:rPr>
              <w:t>Dojrzałość szkolna. Pojęcie, składniki, diagnozowanie. Kontrowersje. Bezpieczeństwo dzieci w przedszkolu, szkole i poza ich terenem (zajęcia terenowe,</w:t>
            </w:r>
            <w:r w:rsidRPr="007911EC">
              <w:rPr>
                <w:rFonts w:ascii="Verdana" w:hAnsi="Verdana"/>
                <w:sz w:val="18"/>
                <w:lang w:val="pl-PL"/>
              </w:rPr>
              <w:tab/>
              <w:t>wycieczki).</w:t>
            </w:r>
            <w:r w:rsidRPr="007911EC">
              <w:rPr>
                <w:rFonts w:ascii="Verdana" w:hAnsi="Verdana"/>
                <w:sz w:val="18"/>
                <w:lang w:val="pl-PL"/>
              </w:rPr>
              <w:tab/>
              <w:t>Ochrona</w:t>
            </w:r>
            <w:r w:rsidRPr="007911EC">
              <w:rPr>
                <w:rFonts w:ascii="Verdana" w:hAnsi="Verdana"/>
                <w:sz w:val="18"/>
                <w:lang w:val="pl-PL"/>
              </w:rPr>
              <w:tab/>
              <w:t>zdrowia</w:t>
            </w:r>
            <w:r w:rsidRPr="007911EC">
              <w:rPr>
                <w:rFonts w:ascii="Verdana" w:hAnsi="Verdana"/>
                <w:sz w:val="18"/>
                <w:lang w:val="pl-PL"/>
              </w:rPr>
              <w:tab/>
              <w:t>dziecka.</w:t>
            </w:r>
            <w:r w:rsidRPr="007911EC">
              <w:rPr>
                <w:rFonts w:ascii="Verdana" w:hAnsi="Verdana"/>
                <w:sz w:val="18"/>
                <w:lang w:val="pl-PL"/>
              </w:rPr>
              <w:tab/>
              <w:t>Edukacja</w:t>
            </w:r>
            <w:r w:rsidRPr="007911EC">
              <w:rPr>
                <w:rFonts w:ascii="Verdana" w:hAnsi="Verdana"/>
                <w:sz w:val="18"/>
                <w:lang w:val="pl-PL"/>
              </w:rPr>
              <w:tab/>
            </w:r>
            <w:r w:rsidRPr="007911EC">
              <w:rPr>
                <w:rFonts w:ascii="Verdana" w:hAnsi="Verdana"/>
                <w:spacing w:val="-6"/>
                <w:sz w:val="18"/>
                <w:lang w:val="pl-PL"/>
              </w:rPr>
              <w:t xml:space="preserve">dla </w:t>
            </w:r>
            <w:r w:rsidRPr="007911EC">
              <w:rPr>
                <w:rFonts w:ascii="Verdana" w:hAnsi="Verdana"/>
                <w:sz w:val="18"/>
                <w:lang w:val="pl-PL"/>
              </w:rPr>
              <w:t>bezpieczeństwa</w:t>
            </w:r>
            <w:r w:rsidRPr="007911EC">
              <w:rPr>
                <w:rFonts w:ascii="Verdana" w:hAnsi="Verdana"/>
                <w:sz w:val="18"/>
                <w:lang w:val="pl-PL"/>
              </w:rPr>
              <w:tab/>
              <w:t>–</w:t>
            </w:r>
            <w:r w:rsidRPr="007911EC">
              <w:rPr>
                <w:rFonts w:ascii="Verdana" w:hAnsi="Verdana"/>
                <w:sz w:val="18"/>
                <w:lang w:val="pl-PL"/>
              </w:rPr>
              <w:tab/>
              <w:t>dbałość</w:t>
            </w:r>
            <w:r w:rsidRPr="007911EC">
              <w:rPr>
                <w:rFonts w:ascii="Verdana" w:hAnsi="Verdana"/>
                <w:sz w:val="18"/>
                <w:lang w:val="pl-PL"/>
              </w:rPr>
              <w:tab/>
              <w:t>o</w:t>
            </w:r>
            <w:r w:rsidRPr="007911EC">
              <w:rPr>
                <w:rFonts w:ascii="Verdana" w:hAnsi="Verdana"/>
                <w:sz w:val="18"/>
                <w:lang w:val="pl-PL"/>
              </w:rPr>
              <w:tab/>
              <w:t>bezpieczeństwo</w:t>
            </w:r>
            <w:r w:rsidRPr="007911EC">
              <w:rPr>
                <w:rFonts w:ascii="Verdana" w:hAnsi="Verdana"/>
                <w:sz w:val="18"/>
                <w:lang w:val="pl-PL"/>
              </w:rPr>
              <w:tab/>
              <w:t>własne</w:t>
            </w:r>
            <w:r w:rsidRPr="007911EC">
              <w:rPr>
                <w:rFonts w:ascii="Verdana" w:hAnsi="Verdana"/>
                <w:sz w:val="18"/>
                <w:lang w:val="pl-PL"/>
              </w:rPr>
              <w:tab/>
            </w:r>
            <w:r w:rsidRPr="007911EC">
              <w:rPr>
                <w:rFonts w:ascii="Verdana" w:hAnsi="Verdana"/>
                <w:sz w:val="18"/>
                <w:lang w:val="pl-PL"/>
              </w:rPr>
              <w:tab/>
              <w:t>oraz</w:t>
            </w:r>
            <w:r w:rsidRPr="007911EC">
              <w:rPr>
                <w:rFonts w:ascii="Verdana" w:hAnsi="Verdana"/>
                <w:sz w:val="18"/>
                <w:lang w:val="pl-PL"/>
              </w:rPr>
              <w:tab/>
            </w:r>
            <w:r w:rsidRPr="007911EC">
              <w:rPr>
                <w:rFonts w:ascii="Verdana" w:hAnsi="Verdana"/>
                <w:spacing w:val="-3"/>
                <w:sz w:val="18"/>
                <w:lang w:val="pl-PL"/>
              </w:rPr>
              <w:t xml:space="preserve">innych. </w:t>
            </w:r>
            <w:r w:rsidRPr="007911EC">
              <w:rPr>
                <w:rFonts w:ascii="Verdana" w:hAnsi="Verdana"/>
                <w:sz w:val="18"/>
                <w:lang w:val="pl-PL"/>
              </w:rPr>
              <w:t>Współpraca przedszkola i szkoły ze środowiskiem i nauczyciela z rodzicami dzieci</w:t>
            </w:r>
          </w:p>
          <w:p w14:paraId="50A07F37" w14:textId="77777777" w:rsidR="0065329D" w:rsidRPr="007911EC" w:rsidRDefault="00494834">
            <w:pPr>
              <w:pStyle w:val="TableParagraph"/>
              <w:ind w:left="107" w:right="89"/>
              <w:rPr>
                <w:rFonts w:ascii="Verdana" w:hAnsi="Verdana"/>
                <w:sz w:val="18"/>
                <w:lang w:val="pl-PL"/>
              </w:rPr>
            </w:pPr>
            <w:r w:rsidRPr="007911EC">
              <w:rPr>
                <w:rFonts w:ascii="Verdana" w:hAnsi="Verdana"/>
                <w:sz w:val="18"/>
                <w:lang w:val="pl-PL"/>
              </w:rPr>
              <w:t>Progi edukacyjne. Adaptacja w zmieniającej się rzeczywistości szkolnej, pierwsze wybory edukacyjne.</w:t>
            </w:r>
          </w:p>
          <w:p w14:paraId="383D53D9" w14:textId="77777777" w:rsidR="0065329D" w:rsidRPr="007911EC" w:rsidRDefault="00494834">
            <w:pPr>
              <w:pStyle w:val="TableParagraph"/>
              <w:spacing w:line="196" w:lineRule="exact"/>
              <w:ind w:left="107"/>
              <w:rPr>
                <w:rFonts w:ascii="Verdana" w:hAnsi="Verdana"/>
                <w:sz w:val="18"/>
                <w:lang w:val="pl-PL"/>
              </w:rPr>
            </w:pPr>
            <w:r w:rsidRPr="007911EC">
              <w:rPr>
                <w:rFonts w:ascii="Verdana" w:hAnsi="Verdana"/>
                <w:sz w:val="18"/>
                <w:lang w:val="pl-PL"/>
              </w:rPr>
              <w:t>Specyficzne uwarunkowania psychologiczno pedagogiczne wielojęzyczności.</w:t>
            </w:r>
          </w:p>
        </w:tc>
        <w:tc>
          <w:tcPr>
            <w:tcW w:w="1983" w:type="dxa"/>
          </w:tcPr>
          <w:p w14:paraId="23C670C5" w14:textId="77777777" w:rsidR="0065329D" w:rsidRPr="007911EC" w:rsidRDefault="0065329D">
            <w:pPr>
              <w:pStyle w:val="TableParagraph"/>
              <w:rPr>
                <w:rFonts w:ascii="Times New Roman"/>
                <w:sz w:val="18"/>
                <w:lang w:val="pl-PL"/>
              </w:rPr>
            </w:pPr>
          </w:p>
        </w:tc>
      </w:tr>
      <w:tr w:rsidR="0065329D" w14:paraId="2764EC2C" w14:textId="77777777">
        <w:trPr>
          <w:trHeight w:val="220"/>
        </w:trPr>
        <w:tc>
          <w:tcPr>
            <w:tcW w:w="7908" w:type="dxa"/>
            <w:gridSpan w:val="2"/>
          </w:tcPr>
          <w:p w14:paraId="65FA156C" w14:textId="77777777" w:rsidR="0065329D" w:rsidRDefault="00494834">
            <w:pPr>
              <w:pStyle w:val="TableParagraph"/>
              <w:spacing w:before="1" w:line="199" w:lineRule="exact"/>
              <w:ind w:right="100"/>
              <w:jc w:val="right"/>
              <w:rPr>
                <w:rFonts w:ascii="Verdana"/>
                <w:b/>
                <w:sz w:val="18"/>
              </w:rPr>
            </w:pPr>
            <w:r>
              <w:rPr>
                <w:rFonts w:ascii="Verdana"/>
                <w:b/>
                <w:sz w:val="18"/>
              </w:rPr>
              <w:t>Razem liczba godzin:</w:t>
            </w:r>
          </w:p>
        </w:tc>
        <w:tc>
          <w:tcPr>
            <w:tcW w:w="1983" w:type="dxa"/>
          </w:tcPr>
          <w:p w14:paraId="4614CF63" w14:textId="77777777" w:rsidR="0065329D" w:rsidRDefault="00494834">
            <w:pPr>
              <w:pStyle w:val="TableParagraph"/>
              <w:spacing w:before="1" w:line="199" w:lineRule="exact"/>
              <w:ind w:left="383" w:right="375"/>
              <w:jc w:val="center"/>
              <w:rPr>
                <w:rFonts w:ascii="Verdana"/>
                <w:b/>
                <w:sz w:val="18"/>
              </w:rPr>
            </w:pPr>
            <w:r>
              <w:rPr>
                <w:rFonts w:ascii="Verdana"/>
                <w:b/>
                <w:sz w:val="18"/>
              </w:rPr>
              <w:t>30</w:t>
            </w:r>
          </w:p>
        </w:tc>
      </w:tr>
    </w:tbl>
    <w:p w14:paraId="65C51A57"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2E3B8401" w14:textId="77777777">
        <w:trPr>
          <w:trHeight w:val="654"/>
        </w:trPr>
        <w:tc>
          <w:tcPr>
            <w:tcW w:w="675" w:type="dxa"/>
          </w:tcPr>
          <w:p w14:paraId="55906AF3" w14:textId="77777777" w:rsidR="0065329D" w:rsidRDefault="00494834">
            <w:pPr>
              <w:pStyle w:val="TableParagraph"/>
              <w:spacing w:before="1"/>
              <w:ind w:left="130" w:right="123"/>
              <w:jc w:val="center"/>
              <w:rPr>
                <w:rFonts w:ascii="Verdana"/>
                <w:b/>
                <w:sz w:val="18"/>
              </w:rPr>
            </w:pPr>
            <w:r>
              <w:rPr>
                <w:rFonts w:ascii="Verdana"/>
                <w:b/>
                <w:sz w:val="18"/>
              </w:rPr>
              <w:t>1.</w:t>
            </w:r>
          </w:p>
        </w:tc>
        <w:tc>
          <w:tcPr>
            <w:tcW w:w="8539" w:type="dxa"/>
          </w:tcPr>
          <w:p w14:paraId="2063C2F9" w14:textId="77777777" w:rsidR="0065329D" w:rsidRDefault="00494834">
            <w:pPr>
              <w:pStyle w:val="TableParagraph"/>
              <w:spacing w:before="8" w:line="218" w:lineRule="exact"/>
              <w:ind w:left="107" w:right="614"/>
              <w:rPr>
                <w:rFonts w:ascii="Verdana" w:hAnsi="Verdana"/>
                <w:sz w:val="18"/>
              </w:rPr>
            </w:pPr>
            <w:r w:rsidRPr="007911EC">
              <w:rPr>
                <w:rFonts w:ascii="Verdana" w:hAnsi="Verdana"/>
                <w:sz w:val="18"/>
                <w:lang w:val="pl-PL"/>
              </w:rPr>
              <w:t xml:space="preserve">Dwujęzyczność w przedszkolu i w I etapie edukacyjnym : szansa na lepszą przyszłość naszych dzieci / praca pod red. </w:t>
            </w:r>
            <w:r>
              <w:rPr>
                <w:rFonts w:ascii="Verdana" w:hAnsi="Verdana"/>
                <w:sz w:val="18"/>
              </w:rPr>
              <w:t>Piotra Barona.- Opole : Niemieckie Towarzystwo Oświatowe, 2005.</w:t>
            </w:r>
          </w:p>
        </w:tc>
      </w:tr>
      <w:tr w:rsidR="0065329D" w:rsidRPr="00BB4C4B" w14:paraId="42DBC9B1" w14:textId="77777777">
        <w:trPr>
          <w:trHeight w:val="650"/>
        </w:trPr>
        <w:tc>
          <w:tcPr>
            <w:tcW w:w="675" w:type="dxa"/>
          </w:tcPr>
          <w:p w14:paraId="3C43E105" w14:textId="77777777" w:rsidR="0065329D" w:rsidRDefault="00494834">
            <w:pPr>
              <w:pStyle w:val="TableParagraph"/>
              <w:spacing w:line="215" w:lineRule="exact"/>
              <w:ind w:left="130" w:right="123"/>
              <w:jc w:val="center"/>
              <w:rPr>
                <w:rFonts w:ascii="Verdana"/>
                <w:b/>
                <w:sz w:val="18"/>
              </w:rPr>
            </w:pPr>
            <w:r>
              <w:rPr>
                <w:rFonts w:ascii="Verdana"/>
                <w:b/>
                <w:sz w:val="18"/>
              </w:rPr>
              <w:t>2.</w:t>
            </w:r>
          </w:p>
        </w:tc>
        <w:tc>
          <w:tcPr>
            <w:tcW w:w="8539" w:type="dxa"/>
          </w:tcPr>
          <w:p w14:paraId="131C61AC" w14:textId="31350C80" w:rsidR="0065329D" w:rsidRPr="007911EC" w:rsidRDefault="00494834">
            <w:pPr>
              <w:pStyle w:val="TableParagraph"/>
              <w:spacing w:before="3" w:line="218" w:lineRule="exact"/>
              <w:ind w:left="107" w:right="346"/>
              <w:rPr>
                <w:rFonts w:ascii="Verdana" w:hAnsi="Verdana"/>
                <w:sz w:val="18"/>
                <w:lang w:val="pl-PL"/>
              </w:rPr>
            </w:pPr>
            <w:r w:rsidRPr="007911EC">
              <w:rPr>
                <w:rFonts w:ascii="Verdana" w:hAnsi="Verdana"/>
                <w:sz w:val="18"/>
                <w:lang w:val="pl-PL"/>
              </w:rPr>
              <w:t xml:space="preserve">Gry i zabawy integracyjne / Tadeusz Fąk, Anita Kaik-Woźniak.- Wyd. 2.- Legnica : Stowarzyszenie na Rzecz Rozwoju </w:t>
            </w:r>
            <w:r w:rsidR="008C2BD1">
              <w:rPr>
                <w:rFonts w:ascii="Verdana" w:hAnsi="Verdana"/>
                <w:sz w:val="18"/>
                <w:lang w:val="pl-PL"/>
              </w:rPr>
              <w:t>PANS</w:t>
            </w:r>
            <w:r w:rsidRPr="007911EC">
              <w:rPr>
                <w:rFonts w:ascii="Verdana" w:hAnsi="Verdana"/>
                <w:sz w:val="18"/>
                <w:lang w:val="pl-PL"/>
              </w:rPr>
              <w:t>, 2005. (Seria Wydawnicza Państwowej Wyższej Szkoły Zawodowej im. Witelona w Legnicy)</w:t>
            </w:r>
          </w:p>
        </w:tc>
      </w:tr>
      <w:tr w:rsidR="0065329D" w14:paraId="58B05118" w14:textId="77777777">
        <w:trPr>
          <w:trHeight w:val="431"/>
        </w:trPr>
        <w:tc>
          <w:tcPr>
            <w:tcW w:w="675" w:type="dxa"/>
          </w:tcPr>
          <w:p w14:paraId="04D56CB6" w14:textId="77777777" w:rsidR="0065329D" w:rsidRDefault="00494834">
            <w:pPr>
              <w:pStyle w:val="TableParagraph"/>
              <w:spacing w:line="213" w:lineRule="exact"/>
              <w:ind w:left="130" w:right="123"/>
              <w:jc w:val="center"/>
              <w:rPr>
                <w:rFonts w:ascii="Verdana"/>
                <w:b/>
                <w:sz w:val="18"/>
              </w:rPr>
            </w:pPr>
            <w:r>
              <w:rPr>
                <w:rFonts w:ascii="Verdana"/>
                <w:b/>
                <w:sz w:val="18"/>
              </w:rPr>
              <w:t>3.</w:t>
            </w:r>
          </w:p>
        </w:tc>
        <w:tc>
          <w:tcPr>
            <w:tcW w:w="8539" w:type="dxa"/>
          </w:tcPr>
          <w:p w14:paraId="0AB83AB1" w14:textId="77777777" w:rsidR="0065329D" w:rsidRDefault="00494834">
            <w:pPr>
              <w:pStyle w:val="TableParagraph"/>
              <w:spacing w:before="1" w:line="218" w:lineRule="exact"/>
              <w:ind w:left="107" w:right="508"/>
              <w:rPr>
                <w:rFonts w:ascii="Verdana" w:hAnsi="Verdana"/>
                <w:sz w:val="18"/>
              </w:rPr>
            </w:pPr>
            <w:r w:rsidRPr="007911EC">
              <w:rPr>
                <w:rFonts w:ascii="Verdana" w:hAnsi="Verdana"/>
                <w:sz w:val="18"/>
                <w:lang w:val="pl-PL"/>
              </w:rPr>
              <w:t xml:space="preserve">Moodle : doceń e-learning z platformą Moodle! : ćwiczenia praktyczne / Michał Susfał.- </w:t>
            </w:r>
            <w:r>
              <w:rPr>
                <w:rFonts w:ascii="Verdana" w:hAnsi="Verdana"/>
                <w:sz w:val="18"/>
              </w:rPr>
              <w:t>Gliwice : Helion, cop. 2013.</w:t>
            </w:r>
          </w:p>
        </w:tc>
      </w:tr>
      <w:tr w:rsidR="0065329D" w:rsidRPr="00BB4C4B" w14:paraId="00016CE3" w14:textId="77777777">
        <w:trPr>
          <w:trHeight w:val="649"/>
        </w:trPr>
        <w:tc>
          <w:tcPr>
            <w:tcW w:w="675" w:type="dxa"/>
          </w:tcPr>
          <w:p w14:paraId="7F23F9C7" w14:textId="77777777" w:rsidR="0065329D" w:rsidRDefault="00494834">
            <w:pPr>
              <w:pStyle w:val="TableParagraph"/>
              <w:spacing w:line="215" w:lineRule="exact"/>
              <w:ind w:left="130" w:right="123"/>
              <w:jc w:val="center"/>
              <w:rPr>
                <w:rFonts w:ascii="Verdana"/>
                <w:b/>
                <w:sz w:val="18"/>
              </w:rPr>
            </w:pPr>
            <w:r>
              <w:rPr>
                <w:rFonts w:ascii="Verdana"/>
                <w:b/>
                <w:sz w:val="18"/>
              </w:rPr>
              <w:t>4.</w:t>
            </w:r>
          </w:p>
        </w:tc>
        <w:tc>
          <w:tcPr>
            <w:tcW w:w="8539" w:type="dxa"/>
          </w:tcPr>
          <w:p w14:paraId="2232555C" w14:textId="77777777" w:rsidR="0065329D" w:rsidRPr="007911EC" w:rsidRDefault="00494834">
            <w:pPr>
              <w:pStyle w:val="TableParagraph"/>
              <w:spacing w:before="3" w:line="218" w:lineRule="exact"/>
              <w:ind w:left="107" w:right="376"/>
              <w:jc w:val="both"/>
              <w:rPr>
                <w:rFonts w:ascii="Verdana" w:hAnsi="Verdana"/>
                <w:sz w:val="18"/>
                <w:lang w:val="pl-PL"/>
              </w:rPr>
            </w:pPr>
            <w:r w:rsidRPr="007911EC">
              <w:rPr>
                <w:rFonts w:ascii="Verdana" w:hAnsi="Verdana"/>
                <w:sz w:val="18"/>
                <w:lang w:val="pl-PL"/>
              </w:rPr>
              <w:t>Nauczanie zintegrowane w szkole : wybrane zagadnienia teorii i praktyki / red. Jadwiga Kędzierska, Krzysztof Polak.- Krosno : Państwowa Wyższa Szkoła Zawodowa w Krośnie, 2002.</w:t>
            </w:r>
          </w:p>
        </w:tc>
      </w:tr>
      <w:tr w:rsidR="0065329D" w14:paraId="1DB58B59" w14:textId="77777777">
        <w:trPr>
          <w:trHeight w:val="650"/>
        </w:trPr>
        <w:tc>
          <w:tcPr>
            <w:tcW w:w="675" w:type="dxa"/>
          </w:tcPr>
          <w:p w14:paraId="51BAF85C" w14:textId="77777777" w:rsidR="0065329D" w:rsidRDefault="00494834">
            <w:pPr>
              <w:pStyle w:val="TableParagraph"/>
              <w:spacing w:line="213" w:lineRule="exact"/>
              <w:ind w:left="130" w:right="123"/>
              <w:jc w:val="center"/>
              <w:rPr>
                <w:rFonts w:ascii="Verdana"/>
                <w:b/>
                <w:sz w:val="18"/>
              </w:rPr>
            </w:pPr>
            <w:r>
              <w:rPr>
                <w:rFonts w:ascii="Verdana"/>
                <w:b/>
                <w:sz w:val="18"/>
              </w:rPr>
              <w:t>5.</w:t>
            </w:r>
          </w:p>
        </w:tc>
        <w:tc>
          <w:tcPr>
            <w:tcW w:w="8539" w:type="dxa"/>
          </w:tcPr>
          <w:p w14:paraId="0CD6CE99" w14:textId="77777777" w:rsidR="0065329D" w:rsidRDefault="00494834">
            <w:pPr>
              <w:pStyle w:val="TableParagraph"/>
              <w:ind w:left="107" w:right="540"/>
              <w:rPr>
                <w:rFonts w:ascii="Verdana" w:hAnsi="Verdana"/>
                <w:sz w:val="18"/>
              </w:rPr>
            </w:pPr>
            <w:r w:rsidRPr="007911EC">
              <w:rPr>
                <w:rFonts w:ascii="Verdana" w:hAnsi="Verdana"/>
                <w:sz w:val="18"/>
                <w:lang w:val="pl-PL"/>
              </w:rPr>
              <w:t xml:space="preserve">Poziom gotowości szkolnej dzieci pięcioletnich i sześcioletnich uczęszczających do wybranych przedszkoli / Stanisława Nazaruk, Joanna Marchel.- </w:t>
            </w:r>
            <w:r>
              <w:rPr>
                <w:rFonts w:ascii="Verdana" w:hAnsi="Verdana"/>
                <w:sz w:val="18"/>
              </w:rPr>
              <w:t>Siedlce : Wydawnictwo</w:t>
            </w:r>
          </w:p>
          <w:p w14:paraId="27C07782" w14:textId="77777777" w:rsidR="0065329D" w:rsidRDefault="00494834">
            <w:pPr>
              <w:pStyle w:val="TableParagraph"/>
              <w:spacing w:line="197" w:lineRule="exact"/>
              <w:ind w:left="107"/>
              <w:rPr>
                <w:rFonts w:ascii="Verdana"/>
                <w:sz w:val="18"/>
              </w:rPr>
            </w:pPr>
            <w:r>
              <w:rPr>
                <w:rFonts w:ascii="Verdana"/>
                <w:sz w:val="18"/>
              </w:rPr>
              <w:t>AKKA, 2015.</w:t>
            </w:r>
          </w:p>
        </w:tc>
      </w:tr>
      <w:tr w:rsidR="0065329D" w14:paraId="7D819728" w14:textId="77777777">
        <w:trPr>
          <w:trHeight w:val="217"/>
        </w:trPr>
        <w:tc>
          <w:tcPr>
            <w:tcW w:w="675" w:type="dxa"/>
          </w:tcPr>
          <w:p w14:paraId="58AF95FE" w14:textId="77777777" w:rsidR="0065329D" w:rsidRDefault="00494834">
            <w:pPr>
              <w:pStyle w:val="TableParagraph"/>
              <w:spacing w:before="1" w:line="197" w:lineRule="exact"/>
              <w:ind w:left="130" w:right="123"/>
              <w:jc w:val="center"/>
              <w:rPr>
                <w:rFonts w:ascii="Verdana"/>
                <w:b/>
                <w:sz w:val="18"/>
              </w:rPr>
            </w:pPr>
            <w:r>
              <w:rPr>
                <w:rFonts w:ascii="Verdana"/>
                <w:b/>
                <w:sz w:val="18"/>
              </w:rPr>
              <w:t>6.</w:t>
            </w:r>
          </w:p>
        </w:tc>
        <w:tc>
          <w:tcPr>
            <w:tcW w:w="8539" w:type="dxa"/>
          </w:tcPr>
          <w:p w14:paraId="631A281C" w14:textId="77777777" w:rsidR="0065329D" w:rsidRDefault="00494834">
            <w:pPr>
              <w:pStyle w:val="TableParagraph"/>
              <w:spacing w:before="1" w:line="197" w:lineRule="exact"/>
              <w:ind w:left="107"/>
              <w:rPr>
                <w:rFonts w:ascii="Verdana"/>
                <w:sz w:val="18"/>
              </w:rPr>
            </w:pPr>
            <w:r w:rsidRPr="007911EC">
              <w:rPr>
                <w:rFonts w:ascii="Verdana"/>
                <w:sz w:val="18"/>
                <w:lang w:val="pl-PL"/>
              </w:rPr>
              <w:t xml:space="preserve">Tutoring w polskiej szkole / Adrianna Sarnat-Ciastko.- </w:t>
            </w:r>
            <w:r>
              <w:rPr>
                <w:rFonts w:ascii="Verdana"/>
                <w:sz w:val="18"/>
              </w:rPr>
              <w:t>Warszawa : Difin, 2015.</w:t>
            </w:r>
          </w:p>
        </w:tc>
      </w:tr>
      <w:tr w:rsidR="0065329D" w14:paraId="19F18F85" w14:textId="77777777">
        <w:trPr>
          <w:trHeight w:val="657"/>
        </w:trPr>
        <w:tc>
          <w:tcPr>
            <w:tcW w:w="675" w:type="dxa"/>
          </w:tcPr>
          <w:p w14:paraId="6F90C354" w14:textId="77777777" w:rsidR="0065329D" w:rsidRDefault="00494834">
            <w:pPr>
              <w:pStyle w:val="TableParagraph"/>
              <w:spacing w:before="1"/>
              <w:ind w:left="130" w:right="123"/>
              <w:jc w:val="center"/>
              <w:rPr>
                <w:rFonts w:ascii="Verdana"/>
                <w:b/>
                <w:sz w:val="18"/>
              </w:rPr>
            </w:pPr>
            <w:r>
              <w:rPr>
                <w:rFonts w:ascii="Verdana"/>
                <w:b/>
                <w:sz w:val="18"/>
              </w:rPr>
              <w:t>7.</w:t>
            </w:r>
          </w:p>
        </w:tc>
        <w:tc>
          <w:tcPr>
            <w:tcW w:w="8539" w:type="dxa"/>
          </w:tcPr>
          <w:p w14:paraId="1FA259A4" w14:textId="77777777" w:rsidR="0065329D" w:rsidRPr="007911EC" w:rsidRDefault="00494834">
            <w:pPr>
              <w:pStyle w:val="TableParagraph"/>
              <w:spacing w:before="1"/>
              <w:ind w:left="107" w:right="154"/>
              <w:rPr>
                <w:rFonts w:ascii="Verdana" w:hAnsi="Verdana"/>
                <w:sz w:val="18"/>
                <w:lang w:val="pl-PL"/>
              </w:rPr>
            </w:pPr>
            <w:r w:rsidRPr="007911EC">
              <w:rPr>
                <w:rFonts w:ascii="Verdana" w:hAnsi="Verdana"/>
                <w:sz w:val="18"/>
                <w:lang w:val="pl-PL"/>
              </w:rPr>
              <w:t>Zadania pracy domowej jako uczenie się w wielostronnym kształceniu ucznia / Lech Kacprzak ; Państwowa Wyższa Szkoła Zawodowa im. Stanisława Staszica w Pile.-</w:t>
            </w:r>
          </w:p>
          <w:p w14:paraId="3255A040" w14:textId="77777777" w:rsidR="0065329D" w:rsidRDefault="00494834">
            <w:pPr>
              <w:pStyle w:val="TableParagraph"/>
              <w:spacing w:before="2" w:line="197" w:lineRule="exact"/>
              <w:ind w:left="107"/>
              <w:rPr>
                <w:rFonts w:ascii="Verdana" w:hAnsi="Verdana"/>
                <w:sz w:val="18"/>
              </w:rPr>
            </w:pPr>
            <w:r w:rsidRPr="007911EC">
              <w:rPr>
                <w:rFonts w:ascii="Verdana" w:hAnsi="Verdana"/>
                <w:sz w:val="18"/>
                <w:lang w:val="pl-PL"/>
              </w:rPr>
              <w:t xml:space="preserve">Piła : Państwowa Wyższa Szkoła Zawodowa im. </w:t>
            </w:r>
            <w:r>
              <w:rPr>
                <w:rFonts w:ascii="Verdana" w:hAnsi="Verdana"/>
                <w:sz w:val="18"/>
              </w:rPr>
              <w:t>Stanisława Staszica, 2008.</w:t>
            </w:r>
          </w:p>
        </w:tc>
      </w:tr>
    </w:tbl>
    <w:p w14:paraId="631B93BE"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4B1A58BA" w14:textId="77777777">
        <w:trPr>
          <w:trHeight w:val="218"/>
        </w:trPr>
        <w:tc>
          <w:tcPr>
            <w:tcW w:w="675" w:type="dxa"/>
          </w:tcPr>
          <w:p w14:paraId="33FFC33B"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8539" w:type="dxa"/>
          </w:tcPr>
          <w:p w14:paraId="75F174CA" w14:textId="77777777" w:rsidR="0065329D" w:rsidRDefault="00494834">
            <w:pPr>
              <w:pStyle w:val="TableParagraph"/>
              <w:spacing w:before="1" w:line="197" w:lineRule="exact"/>
              <w:ind w:left="107"/>
              <w:rPr>
                <w:rFonts w:ascii="Verdana" w:hAnsi="Verdana"/>
                <w:sz w:val="18"/>
              </w:rPr>
            </w:pPr>
            <w:r>
              <w:rPr>
                <w:rFonts w:ascii="Verdana" w:hAnsi="Verdana"/>
                <w:sz w:val="18"/>
              </w:rPr>
              <w:t>Stenger, Kägi: Forschung in Feldern der Frühpädagogik</w:t>
            </w:r>
          </w:p>
        </w:tc>
      </w:tr>
      <w:tr w:rsidR="0065329D" w14:paraId="754AD1B0" w14:textId="77777777">
        <w:trPr>
          <w:trHeight w:val="438"/>
        </w:trPr>
        <w:tc>
          <w:tcPr>
            <w:tcW w:w="675" w:type="dxa"/>
          </w:tcPr>
          <w:p w14:paraId="4CCAAE69" w14:textId="77777777" w:rsidR="0065329D" w:rsidRDefault="00494834">
            <w:pPr>
              <w:pStyle w:val="TableParagraph"/>
              <w:spacing w:before="3"/>
              <w:ind w:left="10"/>
              <w:jc w:val="center"/>
              <w:rPr>
                <w:rFonts w:ascii="Verdana"/>
                <w:b/>
                <w:sz w:val="18"/>
              </w:rPr>
            </w:pPr>
            <w:r>
              <w:rPr>
                <w:rFonts w:ascii="Verdana"/>
                <w:b/>
                <w:sz w:val="18"/>
              </w:rPr>
              <w:t>2</w:t>
            </w:r>
          </w:p>
        </w:tc>
        <w:tc>
          <w:tcPr>
            <w:tcW w:w="8539" w:type="dxa"/>
          </w:tcPr>
          <w:p w14:paraId="1691DFFE" w14:textId="77777777" w:rsidR="0065329D" w:rsidRDefault="00494834">
            <w:pPr>
              <w:pStyle w:val="TableParagraph"/>
              <w:spacing w:before="10" w:line="218" w:lineRule="exact"/>
              <w:ind w:left="107" w:right="884"/>
              <w:rPr>
                <w:rFonts w:ascii="Verdana" w:hAnsi="Verdana"/>
                <w:sz w:val="18"/>
              </w:rPr>
            </w:pPr>
            <w:r>
              <w:rPr>
                <w:rFonts w:ascii="Verdana" w:hAnsi="Verdana"/>
                <w:sz w:val="18"/>
              </w:rPr>
              <w:t>Schlini, Naxh: Familiäre und institutionelle Einflüsse auf die Sprachentwicklung mehrsprachig aufwachsender Kinder</w:t>
            </w:r>
          </w:p>
        </w:tc>
      </w:tr>
    </w:tbl>
    <w:p w14:paraId="525B328A" w14:textId="77777777" w:rsidR="0065329D" w:rsidRDefault="0065329D">
      <w:pPr>
        <w:pStyle w:val="Tekstpodstawowy"/>
        <w:spacing w:before="9"/>
        <w:rPr>
          <w:b/>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71"/>
      </w:tblGrid>
      <w:tr w:rsidR="0065329D" w:rsidRPr="00BB4C4B" w14:paraId="3DAEDAF4" w14:textId="77777777">
        <w:trPr>
          <w:trHeight w:val="501"/>
        </w:trPr>
        <w:tc>
          <w:tcPr>
            <w:tcW w:w="10075" w:type="dxa"/>
            <w:gridSpan w:val="2"/>
            <w:shd w:val="clear" w:color="auto" w:fill="BEBEBE"/>
          </w:tcPr>
          <w:p w14:paraId="0FAEBDAA" w14:textId="77777777" w:rsidR="0065329D" w:rsidRPr="007911EC" w:rsidRDefault="00494834">
            <w:pPr>
              <w:pStyle w:val="TableParagraph"/>
              <w:spacing w:before="93"/>
              <w:ind w:left="141"/>
              <w:rPr>
                <w:rFonts w:ascii="Verdana" w:hAnsi="Verdana"/>
                <w:b/>
                <w:lang w:val="pl-PL"/>
              </w:rPr>
            </w:pPr>
            <w:bookmarkStart w:id="83" w:name="_bookmark81"/>
            <w:bookmarkEnd w:id="83"/>
            <w:r w:rsidRPr="007911EC">
              <w:rPr>
                <w:rFonts w:ascii="Verdana" w:hAnsi="Verdana"/>
                <w:b/>
                <w:lang w:val="pl-PL"/>
              </w:rPr>
              <w:t>DYDAKTYKA I METODYKA NAUCZANIA JĘZYKA ANGIELSKIEGO ROK 2 / SEM 4</w:t>
            </w:r>
          </w:p>
        </w:tc>
      </w:tr>
      <w:tr w:rsidR="0065329D" w:rsidRPr="00BB4C4B" w14:paraId="5532078C" w14:textId="77777777">
        <w:trPr>
          <w:trHeight w:val="498"/>
        </w:trPr>
        <w:tc>
          <w:tcPr>
            <w:tcW w:w="2804" w:type="dxa"/>
          </w:tcPr>
          <w:p w14:paraId="7812A551" w14:textId="77777777" w:rsidR="0065329D" w:rsidRDefault="00494834">
            <w:pPr>
              <w:pStyle w:val="TableParagraph"/>
              <w:spacing w:before="151"/>
              <w:ind w:left="247"/>
              <w:rPr>
                <w:b/>
                <w:sz w:val="16"/>
              </w:rPr>
            </w:pPr>
            <w:r>
              <w:rPr>
                <w:b/>
                <w:sz w:val="16"/>
              </w:rPr>
              <w:t>Nazwa modułu (przedmiotu)</w:t>
            </w:r>
          </w:p>
        </w:tc>
        <w:tc>
          <w:tcPr>
            <w:tcW w:w="7271" w:type="dxa"/>
          </w:tcPr>
          <w:p w14:paraId="7E5D1D17" w14:textId="77777777" w:rsidR="0065329D" w:rsidRPr="007911EC" w:rsidRDefault="00494834">
            <w:pPr>
              <w:pStyle w:val="TableParagraph"/>
              <w:spacing w:before="127"/>
              <w:ind w:left="607"/>
              <w:rPr>
                <w:rFonts w:ascii="Verdana" w:hAnsi="Verdana"/>
                <w:b/>
                <w:sz w:val="20"/>
                <w:lang w:val="pl-PL"/>
              </w:rPr>
            </w:pPr>
            <w:r w:rsidRPr="007911EC">
              <w:rPr>
                <w:rFonts w:ascii="Verdana" w:hAnsi="Verdana"/>
                <w:b/>
                <w:sz w:val="20"/>
                <w:lang w:val="pl-PL"/>
              </w:rPr>
              <w:t>Dydaktyka i Metodyka Nauczania Języka Angielskiego</w:t>
            </w:r>
          </w:p>
        </w:tc>
      </w:tr>
      <w:tr w:rsidR="0065329D" w14:paraId="158467E1" w14:textId="77777777">
        <w:trPr>
          <w:trHeight w:val="210"/>
        </w:trPr>
        <w:tc>
          <w:tcPr>
            <w:tcW w:w="2804" w:type="dxa"/>
          </w:tcPr>
          <w:p w14:paraId="7B585A00" w14:textId="77777777" w:rsidR="0065329D" w:rsidRDefault="00494834">
            <w:pPr>
              <w:pStyle w:val="TableParagraph"/>
              <w:spacing w:before="7" w:line="183" w:lineRule="exact"/>
              <w:ind w:left="648"/>
              <w:rPr>
                <w:sz w:val="16"/>
              </w:rPr>
            </w:pPr>
            <w:r>
              <w:rPr>
                <w:sz w:val="16"/>
              </w:rPr>
              <w:t>Kierunek studiów</w:t>
            </w:r>
          </w:p>
        </w:tc>
        <w:tc>
          <w:tcPr>
            <w:tcW w:w="7271" w:type="dxa"/>
          </w:tcPr>
          <w:p w14:paraId="0781B188" w14:textId="77777777" w:rsidR="0065329D" w:rsidRDefault="00494834">
            <w:pPr>
              <w:pStyle w:val="TableParagraph"/>
              <w:spacing w:before="7" w:line="183" w:lineRule="exact"/>
              <w:ind w:left="105"/>
              <w:rPr>
                <w:sz w:val="16"/>
              </w:rPr>
            </w:pPr>
            <w:r>
              <w:rPr>
                <w:sz w:val="16"/>
              </w:rPr>
              <w:t>Filologia</w:t>
            </w:r>
          </w:p>
        </w:tc>
      </w:tr>
      <w:tr w:rsidR="0065329D" w14:paraId="7B5AC53B" w14:textId="77777777">
        <w:trPr>
          <w:trHeight w:val="210"/>
        </w:trPr>
        <w:tc>
          <w:tcPr>
            <w:tcW w:w="2804" w:type="dxa"/>
          </w:tcPr>
          <w:p w14:paraId="1391E26E" w14:textId="77777777" w:rsidR="0065329D" w:rsidRDefault="00494834">
            <w:pPr>
              <w:pStyle w:val="TableParagraph"/>
              <w:spacing w:before="7" w:line="183" w:lineRule="exact"/>
              <w:ind w:left="648"/>
              <w:rPr>
                <w:sz w:val="16"/>
              </w:rPr>
            </w:pPr>
            <w:r>
              <w:rPr>
                <w:sz w:val="16"/>
              </w:rPr>
              <w:t>Profil kształcenia</w:t>
            </w:r>
          </w:p>
        </w:tc>
        <w:tc>
          <w:tcPr>
            <w:tcW w:w="7271" w:type="dxa"/>
          </w:tcPr>
          <w:p w14:paraId="5EA85892" w14:textId="77777777" w:rsidR="0065329D" w:rsidRDefault="00494834">
            <w:pPr>
              <w:pStyle w:val="TableParagraph"/>
              <w:spacing w:before="7" w:line="183" w:lineRule="exact"/>
              <w:ind w:left="105"/>
              <w:rPr>
                <w:sz w:val="16"/>
              </w:rPr>
            </w:pPr>
            <w:r>
              <w:rPr>
                <w:sz w:val="16"/>
              </w:rPr>
              <w:t>Praktyczny</w:t>
            </w:r>
          </w:p>
        </w:tc>
      </w:tr>
      <w:tr w:rsidR="0065329D" w14:paraId="3E31238B" w14:textId="77777777">
        <w:trPr>
          <w:trHeight w:val="208"/>
        </w:trPr>
        <w:tc>
          <w:tcPr>
            <w:tcW w:w="2804" w:type="dxa"/>
          </w:tcPr>
          <w:p w14:paraId="644D73B9" w14:textId="77777777" w:rsidR="0065329D" w:rsidRDefault="00494834">
            <w:pPr>
              <w:pStyle w:val="TableParagraph"/>
              <w:spacing w:before="5" w:line="183" w:lineRule="exact"/>
              <w:ind w:left="648"/>
              <w:rPr>
                <w:sz w:val="16"/>
              </w:rPr>
            </w:pPr>
            <w:r>
              <w:rPr>
                <w:sz w:val="16"/>
              </w:rPr>
              <w:t>Poziom studiów</w:t>
            </w:r>
          </w:p>
        </w:tc>
        <w:tc>
          <w:tcPr>
            <w:tcW w:w="7271" w:type="dxa"/>
          </w:tcPr>
          <w:p w14:paraId="0A5D73D3" w14:textId="77777777" w:rsidR="0065329D" w:rsidRDefault="00494834">
            <w:pPr>
              <w:pStyle w:val="TableParagraph"/>
              <w:spacing w:before="5" w:line="183" w:lineRule="exact"/>
              <w:ind w:left="105"/>
              <w:rPr>
                <w:sz w:val="16"/>
              </w:rPr>
            </w:pPr>
            <w:r>
              <w:rPr>
                <w:sz w:val="16"/>
              </w:rPr>
              <w:t>I stopnia</w:t>
            </w:r>
          </w:p>
        </w:tc>
      </w:tr>
      <w:tr w:rsidR="0065329D" w:rsidRPr="00BB4C4B" w14:paraId="75670D6D" w14:textId="77777777">
        <w:trPr>
          <w:trHeight w:val="210"/>
        </w:trPr>
        <w:tc>
          <w:tcPr>
            <w:tcW w:w="2804" w:type="dxa"/>
          </w:tcPr>
          <w:p w14:paraId="7E2D66AE" w14:textId="77777777" w:rsidR="0065329D" w:rsidRDefault="00494834">
            <w:pPr>
              <w:pStyle w:val="TableParagraph"/>
              <w:spacing w:before="7" w:line="183" w:lineRule="exact"/>
              <w:ind w:left="648"/>
              <w:rPr>
                <w:sz w:val="16"/>
              </w:rPr>
            </w:pPr>
            <w:r>
              <w:rPr>
                <w:sz w:val="16"/>
              </w:rPr>
              <w:t>Specjalność</w:t>
            </w:r>
          </w:p>
        </w:tc>
        <w:tc>
          <w:tcPr>
            <w:tcW w:w="7271" w:type="dxa"/>
          </w:tcPr>
          <w:p w14:paraId="2EC92396" w14:textId="77777777" w:rsidR="0065329D" w:rsidRPr="007911EC" w:rsidRDefault="00494834">
            <w:pPr>
              <w:pStyle w:val="TableParagraph"/>
              <w:spacing w:before="7" w:line="183" w:lineRule="exact"/>
              <w:ind w:left="105"/>
              <w:rPr>
                <w:sz w:val="16"/>
                <w:lang w:val="pl-PL"/>
              </w:rPr>
            </w:pPr>
            <w:r w:rsidRPr="007911EC">
              <w:rPr>
                <w:sz w:val="16"/>
                <w:lang w:val="pl-PL"/>
              </w:rPr>
              <w:t>Filologia angielska / Nauczyciel języka angielskiego</w:t>
            </w:r>
          </w:p>
        </w:tc>
      </w:tr>
      <w:tr w:rsidR="0065329D" w14:paraId="517861AE" w14:textId="77777777">
        <w:trPr>
          <w:trHeight w:val="210"/>
        </w:trPr>
        <w:tc>
          <w:tcPr>
            <w:tcW w:w="2804" w:type="dxa"/>
          </w:tcPr>
          <w:p w14:paraId="0D7B09EF" w14:textId="77777777" w:rsidR="0065329D" w:rsidRDefault="00494834">
            <w:pPr>
              <w:pStyle w:val="TableParagraph"/>
              <w:spacing w:before="7" w:line="183" w:lineRule="exact"/>
              <w:ind w:left="648"/>
              <w:rPr>
                <w:sz w:val="16"/>
              </w:rPr>
            </w:pPr>
            <w:r>
              <w:rPr>
                <w:sz w:val="16"/>
              </w:rPr>
              <w:t>Forma studiów</w:t>
            </w:r>
          </w:p>
        </w:tc>
        <w:tc>
          <w:tcPr>
            <w:tcW w:w="7271" w:type="dxa"/>
          </w:tcPr>
          <w:p w14:paraId="4438C8B3" w14:textId="77777777" w:rsidR="0065329D" w:rsidRDefault="00494834">
            <w:pPr>
              <w:pStyle w:val="TableParagraph"/>
              <w:spacing w:before="7" w:line="183" w:lineRule="exact"/>
              <w:ind w:left="105"/>
              <w:rPr>
                <w:sz w:val="16"/>
              </w:rPr>
            </w:pPr>
            <w:r>
              <w:rPr>
                <w:sz w:val="16"/>
              </w:rPr>
              <w:t>Stacjonarne</w:t>
            </w:r>
          </w:p>
        </w:tc>
      </w:tr>
      <w:tr w:rsidR="0065329D" w14:paraId="7EC7E69B" w14:textId="77777777">
        <w:trPr>
          <w:trHeight w:val="210"/>
        </w:trPr>
        <w:tc>
          <w:tcPr>
            <w:tcW w:w="2804" w:type="dxa"/>
          </w:tcPr>
          <w:p w14:paraId="12482435" w14:textId="77777777" w:rsidR="0065329D" w:rsidRDefault="00494834">
            <w:pPr>
              <w:pStyle w:val="TableParagraph"/>
              <w:spacing w:before="5" w:line="185" w:lineRule="exact"/>
              <w:ind w:left="648"/>
              <w:rPr>
                <w:sz w:val="16"/>
              </w:rPr>
            </w:pPr>
            <w:r>
              <w:rPr>
                <w:sz w:val="16"/>
              </w:rPr>
              <w:t>Semestr studiów</w:t>
            </w:r>
          </w:p>
        </w:tc>
        <w:tc>
          <w:tcPr>
            <w:tcW w:w="7271" w:type="dxa"/>
          </w:tcPr>
          <w:p w14:paraId="74A1D07B" w14:textId="77777777" w:rsidR="0065329D" w:rsidRDefault="00494834">
            <w:pPr>
              <w:pStyle w:val="TableParagraph"/>
              <w:spacing w:before="5" w:line="185" w:lineRule="exact"/>
              <w:ind w:left="105"/>
              <w:rPr>
                <w:sz w:val="16"/>
              </w:rPr>
            </w:pPr>
            <w:r>
              <w:rPr>
                <w:sz w:val="16"/>
              </w:rPr>
              <w:t>4</w:t>
            </w:r>
          </w:p>
        </w:tc>
      </w:tr>
    </w:tbl>
    <w:p w14:paraId="55E6C61D" w14:textId="77777777" w:rsidR="0065329D" w:rsidRDefault="0065329D">
      <w:pPr>
        <w:spacing w:line="185"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39"/>
        <w:gridCol w:w="1000"/>
        <w:gridCol w:w="861"/>
        <w:gridCol w:w="426"/>
        <w:gridCol w:w="1019"/>
        <w:gridCol w:w="537"/>
        <w:gridCol w:w="568"/>
        <w:gridCol w:w="818"/>
        <w:gridCol w:w="456"/>
        <w:gridCol w:w="1034"/>
      </w:tblGrid>
      <w:tr w:rsidR="0065329D" w:rsidRPr="00BB4C4B" w14:paraId="18D88DEC" w14:textId="77777777">
        <w:trPr>
          <w:trHeight w:val="506"/>
        </w:trPr>
        <w:tc>
          <w:tcPr>
            <w:tcW w:w="2807" w:type="dxa"/>
            <w:gridSpan w:val="4"/>
          </w:tcPr>
          <w:p w14:paraId="114B1F7A" w14:textId="77777777" w:rsidR="0065329D" w:rsidRDefault="0065329D">
            <w:pPr>
              <w:pStyle w:val="TableParagraph"/>
              <w:spacing w:before="11"/>
              <w:rPr>
                <w:rFonts w:ascii="Verdana"/>
                <w:b/>
                <w:sz w:val="13"/>
              </w:rPr>
            </w:pPr>
          </w:p>
          <w:p w14:paraId="0A03561A" w14:textId="77777777" w:rsidR="0065329D" w:rsidRDefault="00494834">
            <w:pPr>
              <w:pStyle w:val="TableParagraph"/>
              <w:ind w:left="458"/>
              <w:rPr>
                <w:b/>
                <w:sz w:val="14"/>
              </w:rPr>
            </w:pPr>
            <w:r>
              <w:rPr>
                <w:b/>
                <w:sz w:val="14"/>
              </w:rPr>
              <w:t>Tryb zaliczenia przedmiotu</w:t>
            </w:r>
          </w:p>
        </w:tc>
        <w:tc>
          <w:tcPr>
            <w:tcW w:w="1539" w:type="dxa"/>
            <w:gridSpan w:val="2"/>
          </w:tcPr>
          <w:p w14:paraId="3D0AE190" w14:textId="77777777" w:rsidR="0065329D" w:rsidRDefault="0065329D">
            <w:pPr>
              <w:pStyle w:val="TableParagraph"/>
              <w:spacing w:before="11"/>
              <w:rPr>
                <w:rFonts w:ascii="Verdana"/>
                <w:b/>
                <w:sz w:val="13"/>
              </w:rPr>
            </w:pPr>
          </w:p>
          <w:p w14:paraId="657C1B0A" w14:textId="77777777" w:rsidR="0065329D" w:rsidRDefault="00494834">
            <w:pPr>
              <w:pStyle w:val="TableParagraph"/>
              <w:ind w:left="116"/>
              <w:rPr>
                <w:sz w:val="14"/>
              </w:rPr>
            </w:pPr>
            <w:r>
              <w:rPr>
                <w:sz w:val="14"/>
              </w:rPr>
              <w:t>Zaliczenie + Egzamin</w:t>
            </w:r>
          </w:p>
        </w:tc>
        <w:tc>
          <w:tcPr>
            <w:tcW w:w="4685" w:type="dxa"/>
            <w:gridSpan w:val="7"/>
          </w:tcPr>
          <w:p w14:paraId="652644A5" w14:textId="77777777" w:rsidR="0065329D" w:rsidRPr="007911EC" w:rsidRDefault="00494834">
            <w:pPr>
              <w:pStyle w:val="TableParagraph"/>
              <w:spacing w:line="168" w:lineRule="exact"/>
              <w:ind w:left="128" w:right="106"/>
              <w:jc w:val="center"/>
              <w:rPr>
                <w:b/>
                <w:sz w:val="14"/>
                <w:lang w:val="pl-PL"/>
              </w:rPr>
            </w:pPr>
            <w:r w:rsidRPr="007911EC">
              <w:rPr>
                <w:b/>
                <w:sz w:val="14"/>
                <w:lang w:val="pl-PL"/>
              </w:rPr>
              <w:t>Liczba punktów ECTS</w:t>
            </w:r>
          </w:p>
          <w:p w14:paraId="08244B02" w14:textId="77777777" w:rsidR="0065329D" w:rsidRPr="007911EC" w:rsidRDefault="00494834">
            <w:pPr>
              <w:pStyle w:val="TableParagraph"/>
              <w:spacing w:before="2" w:line="168" w:lineRule="exact"/>
              <w:ind w:left="125" w:right="106"/>
              <w:jc w:val="center"/>
              <w:rPr>
                <w:b/>
                <w:sz w:val="14"/>
                <w:lang w:val="pl-PL"/>
              </w:rPr>
            </w:pPr>
            <w:r w:rsidRPr="007911EC">
              <w:rPr>
                <w:b/>
                <w:sz w:val="14"/>
                <w:lang w:val="pl-PL"/>
              </w:rPr>
              <w:t>wykład 1</w:t>
            </w:r>
          </w:p>
          <w:p w14:paraId="735E2FC4" w14:textId="77777777" w:rsidR="0065329D" w:rsidRPr="007911EC" w:rsidRDefault="00494834">
            <w:pPr>
              <w:pStyle w:val="TableParagraph"/>
              <w:spacing w:line="148" w:lineRule="exact"/>
              <w:ind w:left="126" w:right="106"/>
              <w:jc w:val="center"/>
              <w:rPr>
                <w:b/>
                <w:sz w:val="14"/>
                <w:lang w:val="pl-PL"/>
              </w:rPr>
            </w:pPr>
            <w:r w:rsidRPr="007911EC">
              <w:rPr>
                <w:b/>
                <w:sz w:val="14"/>
                <w:lang w:val="pl-PL"/>
              </w:rPr>
              <w:t>ćwiczenia praktyczne 2</w:t>
            </w:r>
          </w:p>
        </w:tc>
        <w:tc>
          <w:tcPr>
            <w:tcW w:w="1034" w:type="dxa"/>
            <w:vMerge w:val="restart"/>
          </w:tcPr>
          <w:p w14:paraId="7F5B5A33" w14:textId="77777777" w:rsidR="0065329D" w:rsidRPr="007911EC" w:rsidRDefault="0065329D">
            <w:pPr>
              <w:pStyle w:val="TableParagraph"/>
              <w:spacing w:before="3"/>
              <w:rPr>
                <w:rFonts w:ascii="Verdana"/>
                <w:b/>
                <w:sz w:val="21"/>
                <w:lang w:val="pl-PL"/>
              </w:rPr>
            </w:pPr>
          </w:p>
          <w:p w14:paraId="6EA05B39" w14:textId="77777777" w:rsidR="0065329D" w:rsidRPr="007911EC" w:rsidRDefault="00494834">
            <w:pPr>
              <w:pStyle w:val="TableParagraph"/>
              <w:ind w:left="180" w:right="152"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078D1250" w14:textId="77777777">
        <w:trPr>
          <w:trHeight w:val="676"/>
        </w:trPr>
        <w:tc>
          <w:tcPr>
            <w:tcW w:w="1668" w:type="dxa"/>
            <w:gridSpan w:val="2"/>
            <w:vMerge w:val="restart"/>
          </w:tcPr>
          <w:p w14:paraId="46C96615" w14:textId="77777777" w:rsidR="0065329D" w:rsidRPr="007911EC" w:rsidRDefault="0065329D">
            <w:pPr>
              <w:pStyle w:val="TableParagraph"/>
              <w:rPr>
                <w:rFonts w:ascii="Verdana"/>
                <w:b/>
                <w:sz w:val="18"/>
                <w:lang w:val="pl-PL"/>
              </w:rPr>
            </w:pPr>
          </w:p>
          <w:p w14:paraId="375E1B2E" w14:textId="77777777" w:rsidR="0065329D" w:rsidRDefault="00494834">
            <w:pPr>
              <w:pStyle w:val="TableParagraph"/>
              <w:spacing w:before="122"/>
              <w:ind w:left="212" w:right="202"/>
              <w:jc w:val="center"/>
              <w:rPr>
                <w:b/>
                <w:sz w:val="16"/>
              </w:rPr>
            </w:pPr>
            <w:r>
              <w:rPr>
                <w:b/>
                <w:sz w:val="16"/>
              </w:rPr>
              <w:t>Formy zajęć i</w:t>
            </w:r>
          </w:p>
          <w:p w14:paraId="30458E9A" w14:textId="77777777" w:rsidR="0065329D" w:rsidRDefault="00494834">
            <w:pPr>
              <w:pStyle w:val="TableParagraph"/>
              <w:spacing w:before="2"/>
              <w:ind w:left="212" w:right="200"/>
              <w:jc w:val="center"/>
              <w:rPr>
                <w:b/>
                <w:sz w:val="16"/>
              </w:rPr>
            </w:pPr>
            <w:r>
              <w:rPr>
                <w:b/>
                <w:sz w:val="16"/>
              </w:rPr>
              <w:t>inne</w:t>
            </w:r>
          </w:p>
        </w:tc>
        <w:tc>
          <w:tcPr>
            <w:tcW w:w="2678" w:type="dxa"/>
            <w:gridSpan w:val="4"/>
          </w:tcPr>
          <w:p w14:paraId="777C6A15" w14:textId="77777777" w:rsidR="0065329D" w:rsidRPr="007911EC" w:rsidRDefault="00494834">
            <w:pPr>
              <w:pStyle w:val="TableParagraph"/>
              <w:spacing w:before="144" w:line="193" w:lineRule="exact"/>
              <w:ind w:left="407" w:right="398"/>
              <w:jc w:val="center"/>
              <w:rPr>
                <w:b/>
                <w:sz w:val="16"/>
                <w:lang w:val="pl-PL"/>
              </w:rPr>
            </w:pPr>
            <w:r w:rsidRPr="007911EC">
              <w:rPr>
                <w:b/>
                <w:sz w:val="16"/>
                <w:lang w:val="pl-PL"/>
              </w:rPr>
              <w:t>Liczba godzin zajęć w</w:t>
            </w:r>
          </w:p>
          <w:p w14:paraId="7AFE940C" w14:textId="77777777" w:rsidR="0065329D" w:rsidRPr="007911EC" w:rsidRDefault="00494834">
            <w:pPr>
              <w:pStyle w:val="TableParagraph"/>
              <w:spacing w:line="193" w:lineRule="exact"/>
              <w:ind w:left="414" w:right="398"/>
              <w:jc w:val="center"/>
              <w:rPr>
                <w:b/>
                <w:sz w:val="16"/>
                <w:lang w:val="pl-PL"/>
              </w:rPr>
            </w:pPr>
            <w:r w:rsidRPr="007911EC">
              <w:rPr>
                <w:b/>
                <w:sz w:val="16"/>
                <w:lang w:val="pl-PL"/>
              </w:rPr>
              <w:t>semestrze</w:t>
            </w:r>
          </w:p>
        </w:tc>
        <w:tc>
          <w:tcPr>
            <w:tcW w:w="861" w:type="dxa"/>
          </w:tcPr>
          <w:p w14:paraId="13828A45" w14:textId="77777777" w:rsidR="0065329D" w:rsidRPr="007911EC" w:rsidRDefault="0065329D">
            <w:pPr>
              <w:pStyle w:val="TableParagraph"/>
              <w:spacing w:before="10"/>
              <w:rPr>
                <w:rFonts w:ascii="Verdana"/>
                <w:b/>
                <w:sz w:val="20"/>
                <w:lang w:val="pl-PL"/>
              </w:rPr>
            </w:pPr>
          </w:p>
          <w:p w14:paraId="11FF40ED" w14:textId="77777777" w:rsidR="0065329D" w:rsidRDefault="00494834">
            <w:pPr>
              <w:pStyle w:val="TableParagraph"/>
              <w:ind w:left="135"/>
              <w:rPr>
                <w:sz w:val="14"/>
              </w:rPr>
            </w:pPr>
            <w:r>
              <w:rPr>
                <w:sz w:val="14"/>
              </w:rPr>
              <w:t>Całkowita</w:t>
            </w:r>
          </w:p>
        </w:tc>
        <w:tc>
          <w:tcPr>
            <w:tcW w:w="426" w:type="dxa"/>
          </w:tcPr>
          <w:p w14:paraId="086A7EFF" w14:textId="77777777" w:rsidR="0065329D" w:rsidRDefault="0065329D">
            <w:pPr>
              <w:pStyle w:val="TableParagraph"/>
              <w:spacing w:before="10"/>
              <w:rPr>
                <w:rFonts w:ascii="Verdana"/>
                <w:b/>
                <w:sz w:val="20"/>
              </w:rPr>
            </w:pPr>
          </w:p>
          <w:p w14:paraId="7896A745" w14:textId="77777777" w:rsidR="0065329D" w:rsidRDefault="00494834">
            <w:pPr>
              <w:pStyle w:val="TableParagraph"/>
              <w:ind w:left="19"/>
              <w:jc w:val="center"/>
              <w:rPr>
                <w:sz w:val="14"/>
              </w:rPr>
            </w:pPr>
            <w:r>
              <w:rPr>
                <w:w w:val="99"/>
                <w:sz w:val="14"/>
              </w:rPr>
              <w:t>3</w:t>
            </w:r>
          </w:p>
        </w:tc>
        <w:tc>
          <w:tcPr>
            <w:tcW w:w="1019" w:type="dxa"/>
          </w:tcPr>
          <w:p w14:paraId="469BE978" w14:textId="77777777" w:rsidR="0065329D" w:rsidRDefault="0065329D">
            <w:pPr>
              <w:pStyle w:val="TableParagraph"/>
              <w:spacing w:before="11"/>
              <w:rPr>
                <w:rFonts w:ascii="Verdana"/>
                <w:b/>
                <w:sz w:val="13"/>
              </w:rPr>
            </w:pPr>
          </w:p>
          <w:p w14:paraId="66586D8B" w14:textId="77777777" w:rsidR="0065329D" w:rsidRDefault="00494834">
            <w:pPr>
              <w:pStyle w:val="TableParagraph"/>
              <w:spacing w:line="168" w:lineRule="exact"/>
              <w:ind w:left="126" w:right="106"/>
              <w:jc w:val="center"/>
              <w:rPr>
                <w:sz w:val="14"/>
              </w:rPr>
            </w:pPr>
            <w:r>
              <w:rPr>
                <w:sz w:val="14"/>
              </w:rPr>
              <w:t>Zajęcia</w:t>
            </w:r>
          </w:p>
          <w:p w14:paraId="696F5C3D" w14:textId="77777777" w:rsidR="0065329D" w:rsidRDefault="00494834">
            <w:pPr>
              <w:pStyle w:val="TableParagraph"/>
              <w:spacing w:line="168" w:lineRule="exact"/>
              <w:ind w:left="126" w:right="110"/>
              <w:jc w:val="center"/>
              <w:rPr>
                <w:sz w:val="14"/>
              </w:rPr>
            </w:pPr>
            <w:r>
              <w:rPr>
                <w:sz w:val="14"/>
              </w:rPr>
              <w:t>kontaktowe</w:t>
            </w:r>
          </w:p>
        </w:tc>
        <w:tc>
          <w:tcPr>
            <w:tcW w:w="537" w:type="dxa"/>
          </w:tcPr>
          <w:p w14:paraId="70327BD4" w14:textId="77777777" w:rsidR="0065329D" w:rsidRDefault="0065329D">
            <w:pPr>
              <w:pStyle w:val="TableParagraph"/>
              <w:spacing w:before="10"/>
              <w:rPr>
                <w:rFonts w:ascii="Verdana"/>
                <w:b/>
                <w:sz w:val="20"/>
              </w:rPr>
            </w:pPr>
          </w:p>
          <w:p w14:paraId="5BC574E4" w14:textId="77777777" w:rsidR="0065329D" w:rsidRDefault="00494834">
            <w:pPr>
              <w:pStyle w:val="TableParagraph"/>
              <w:ind w:left="180"/>
              <w:rPr>
                <w:sz w:val="14"/>
              </w:rPr>
            </w:pPr>
            <w:r>
              <w:rPr>
                <w:sz w:val="14"/>
              </w:rPr>
              <w:t>2,4</w:t>
            </w:r>
          </w:p>
        </w:tc>
        <w:tc>
          <w:tcPr>
            <w:tcW w:w="1386" w:type="dxa"/>
            <w:gridSpan w:val="2"/>
          </w:tcPr>
          <w:p w14:paraId="412238DA" w14:textId="77777777" w:rsidR="0065329D" w:rsidRPr="007911EC" w:rsidRDefault="00494834">
            <w:pPr>
              <w:pStyle w:val="TableParagraph"/>
              <w:spacing w:before="1"/>
              <w:ind w:left="171" w:right="144"/>
              <w:jc w:val="center"/>
              <w:rPr>
                <w:sz w:val="14"/>
                <w:lang w:val="pl-PL"/>
              </w:rPr>
            </w:pPr>
            <w:r w:rsidRPr="007911EC">
              <w:rPr>
                <w:sz w:val="14"/>
                <w:lang w:val="pl-PL"/>
              </w:rPr>
              <w:t>Zajęcia związane z praktycznym przygotowaniem</w:t>
            </w:r>
          </w:p>
          <w:p w14:paraId="58EBDDDB" w14:textId="77777777" w:rsidR="0065329D" w:rsidRPr="007911EC" w:rsidRDefault="00494834">
            <w:pPr>
              <w:pStyle w:val="TableParagraph"/>
              <w:spacing w:line="148" w:lineRule="exact"/>
              <w:ind w:left="164" w:right="144"/>
              <w:jc w:val="center"/>
              <w:rPr>
                <w:sz w:val="14"/>
                <w:lang w:val="pl-PL"/>
              </w:rPr>
            </w:pPr>
            <w:r w:rsidRPr="007911EC">
              <w:rPr>
                <w:sz w:val="14"/>
                <w:lang w:val="pl-PL"/>
              </w:rPr>
              <w:t>zawodowym</w:t>
            </w:r>
          </w:p>
        </w:tc>
        <w:tc>
          <w:tcPr>
            <w:tcW w:w="456" w:type="dxa"/>
          </w:tcPr>
          <w:p w14:paraId="6BAB1284" w14:textId="77777777" w:rsidR="0065329D" w:rsidRPr="007911EC" w:rsidRDefault="0065329D">
            <w:pPr>
              <w:pStyle w:val="TableParagraph"/>
              <w:rPr>
                <w:rFonts w:ascii="Verdana"/>
                <w:b/>
                <w:sz w:val="10"/>
                <w:lang w:val="pl-PL"/>
              </w:rPr>
            </w:pPr>
          </w:p>
          <w:p w14:paraId="1CF24ABD" w14:textId="77777777" w:rsidR="0065329D" w:rsidRPr="007911EC" w:rsidRDefault="0065329D">
            <w:pPr>
              <w:pStyle w:val="TableParagraph"/>
              <w:rPr>
                <w:rFonts w:ascii="Verdana"/>
                <w:b/>
                <w:sz w:val="10"/>
                <w:lang w:val="pl-PL"/>
              </w:rPr>
            </w:pPr>
          </w:p>
          <w:p w14:paraId="162A0702" w14:textId="77777777" w:rsidR="0065329D" w:rsidRDefault="00494834">
            <w:pPr>
              <w:pStyle w:val="TableParagraph"/>
              <w:spacing w:before="70"/>
              <w:ind w:left="27"/>
              <w:jc w:val="center"/>
              <w:rPr>
                <w:sz w:val="9"/>
              </w:rPr>
            </w:pPr>
            <w:r>
              <w:rPr>
                <w:w w:val="101"/>
                <w:sz w:val="9"/>
              </w:rPr>
              <w:t>+</w:t>
            </w:r>
          </w:p>
        </w:tc>
        <w:tc>
          <w:tcPr>
            <w:tcW w:w="1034" w:type="dxa"/>
            <w:vMerge/>
            <w:tcBorders>
              <w:top w:val="nil"/>
            </w:tcBorders>
          </w:tcPr>
          <w:p w14:paraId="655BA31A" w14:textId="77777777" w:rsidR="0065329D" w:rsidRDefault="0065329D">
            <w:pPr>
              <w:rPr>
                <w:sz w:val="2"/>
                <w:szCs w:val="2"/>
              </w:rPr>
            </w:pPr>
          </w:p>
        </w:tc>
      </w:tr>
      <w:tr w:rsidR="0065329D" w14:paraId="002DA834" w14:textId="77777777">
        <w:trPr>
          <w:trHeight w:val="386"/>
        </w:trPr>
        <w:tc>
          <w:tcPr>
            <w:tcW w:w="1668" w:type="dxa"/>
            <w:gridSpan w:val="2"/>
            <w:vMerge/>
            <w:tcBorders>
              <w:top w:val="nil"/>
            </w:tcBorders>
          </w:tcPr>
          <w:p w14:paraId="4A042FD3" w14:textId="77777777" w:rsidR="0065329D" w:rsidRDefault="0065329D">
            <w:pPr>
              <w:rPr>
                <w:sz w:val="2"/>
                <w:szCs w:val="2"/>
              </w:rPr>
            </w:pPr>
          </w:p>
        </w:tc>
        <w:tc>
          <w:tcPr>
            <w:tcW w:w="840" w:type="dxa"/>
          </w:tcPr>
          <w:p w14:paraId="1DAB844D" w14:textId="77777777" w:rsidR="0065329D" w:rsidRDefault="00494834">
            <w:pPr>
              <w:pStyle w:val="TableParagraph"/>
              <w:spacing w:before="109"/>
              <w:ind w:left="13" w:right="7"/>
              <w:jc w:val="center"/>
              <w:rPr>
                <w:sz w:val="14"/>
              </w:rPr>
            </w:pPr>
            <w:r>
              <w:rPr>
                <w:sz w:val="14"/>
              </w:rPr>
              <w:t>Całkowita</w:t>
            </w:r>
          </w:p>
        </w:tc>
        <w:tc>
          <w:tcPr>
            <w:tcW w:w="838" w:type="dxa"/>
            <w:gridSpan w:val="2"/>
          </w:tcPr>
          <w:p w14:paraId="57FF3EDC" w14:textId="77777777" w:rsidR="0065329D" w:rsidRDefault="00494834">
            <w:pPr>
              <w:pStyle w:val="TableParagraph"/>
              <w:spacing w:before="23"/>
              <w:ind w:left="151" w:right="120" w:firstLine="100"/>
              <w:rPr>
                <w:sz w:val="14"/>
              </w:rPr>
            </w:pPr>
            <w:r>
              <w:rPr>
                <w:sz w:val="14"/>
              </w:rPr>
              <w:t>Pracy studenta</w:t>
            </w:r>
          </w:p>
        </w:tc>
        <w:tc>
          <w:tcPr>
            <w:tcW w:w="1000" w:type="dxa"/>
          </w:tcPr>
          <w:p w14:paraId="761B634C" w14:textId="77777777" w:rsidR="0065329D" w:rsidRDefault="00494834">
            <w:pPr>
              <w:pStyle w:val="TableParagraph"/>
              <w:spacing w:before="23"/>
              <w:ind w:left="121" w:right="107"/>
              <w:jc w:val="center"/>
              <w:rPr>
                <w:sz w:val="14"/>
              </w:rPr>
            </w:pPr>
            <w:r>
              <w:rPr>
                <w:sz w:val="14"/>
              </w:rPr>
              <w:t>Zajęcia</w:t>
            </w:r>
          </w:p>
          <w:p w14:paraId="13BD5199" w14:textId="77777777" w:rsidR="0065329D" w:rsidRDefault="00494834">
            <w:pPr>
              <w:pStyle w:val="TableParagraph"/>
              <w:spacing w:before="1"/>
              <w:ind w:left="121" w:right="111"/>
              <w:jc w:val="center"/>
              <w:rPr>
                <w:sz w:val="14"/>
              </w:rPr>
            </w:pPr>
            <w:r>
              <w:rPr>
                <w:sz w:val="14"/>
              </w:rPr>
              <w:t>kontaktowe</w:t>
            </w:r>
          </w:p>
        </w:tc>
        <w:tc>
          <w:tcPr>
            <w:tcW w:w="4685" w:type="dxa"/>
            <w:gridSpan w:val="7"/>
          </w:tcPr>
          <w:p w14:paraId="60F01F24" w14:textId="77777777" w:rsidR="0065329D" w:rsidRPr="007911EC" w:rsidRDefault="00494834">
            <w:pPr>
              <w:pStyle w:val="TableParagraph"/>
              <w:spacing w:before="3" w:line="194" w:lineRule="exact"/>
              <w:ind w:left="1926" w:right="265" w:hanging="1620"/>
              <w:rPr>
                <w:b/>
                <w:sz w:val="16"/>
                <w:lang w:val="pl-PL"/>
              </w:rPr>
            </w:pPr>
            <w:r w:rsidRPr="007911EC">
              <w:rPr>
                <w:b/>
                <w:sz w:val="16"/>
                <w:lang w:val="pl-PL"/>
              </w:rPr>
              <w:t>Sposoby weryfikacji efektów uczenia się w ramach form zajęć</w:t>
            </w:r>
          </w:p>
        </w:tc>
        <w:tc>
          <w:tcPr>
            <w:tcW w:w="1034" w:type="dxa"/>
          </w:tcPr>
          <w:p w14:paraId="76E789A2" w14:textId="77777777" w:rsidR="0065329D" w:rsidRPr="007911EC" w:rsidRDefault="0065329D">
            <w:pPr>
              <w:pStyle w:val="TableParagraph"/>
              <w:spacing w:before="11"/>
              <w:rPr>
                <w:rFonts w:ascii="Verdana"/>
                <w:b/>
                <w:sz w:val="15"/>
                <w:lang w:val="pl-PL"/>
              </w:rPr>
            </w:pPr>
          </w:p>
          <w:p w14:paraId="2B97F8B9" w14:textId="77777777" w:rsidR="0065329D" w:rsidRDefault="00494834">
            <w:pPr>
              <w:pStyle w:val="TableParagraph"/>
              <w:ind w:left="187"/>
              <w:rPr>
                <w:sz w:val="14"/>
              </w:rPr>
            </w:pPr>
            <w:r>
              <w:rPr>
                <w:sz w:val="14"/>
              </w:rPr>
              <w:t>Waga w %</w:t>
            </w:r>
          </w:p>
        </w:tc>
      </w:tr>
      <w:tr w:rsidR="0065329D" w14:paraId="42669C87" w14:textId="77777777">
        <w:trPr>
          <w:trHeight w:val="251"/>
        </w:trPr>
        <w:tc>
          <w:tcPr>
            <w:tcW w:w="1668" w:type="dxa"/>
            <w:gridSpan w:val="2"/>
          </w:tcPr>
          <w:p w14:paraId="729A81F1" w14:textId="77777777" w:rsidR="0065329D" w:rsidRDefault="00494834">
            <w:pPr>
              <w:pStyle w:val="TableParagraph"/>
              <w:spacing w:before="24"/>
              <w:ind w:left="107"/>
              <w:rPr>
                <w:sz w:val="16"/>
              </w:rPr>
            </w:pPr>
            <w:r>
              <w:rPr>
                <w:sz w:val="16"/>
              </w:rPr>
              <w:t>Wykład</w:t>
            </w:r>
          </w:p>
        </w:tc>
        <w:tc>
          <w:tcPr>
            <w:tcW w:w="840" w:type="dxa"/>
          </w:tcPr>
          <w:p w14:paraId="2C77FD74" w14:textId="77777777" w:rsidR="0065329D" w:rsidRDefault="00494834">
            <w:pPr>
              <w:pStyle w:val="TableParagraph"/>
              <w:spacing w:before="37"/>
              <w:ind w:left="17" w:right="7"/>
              <w:jc w:val="center"/>
              <w:rPr>
                <w:sz w:val="14"/>
              </w:rPr>
            </w:pPr>
            <w:r>
              <w:rPr>
                <w:sz w:val="14"/>
              </w:rPr>
              <w:t>37</w:t>
            </w:r>
          </w:p>
        </w:tc>
        <w:tc>
          <w:tcPr>
            <w:tcW w:w="838" w:type="dxa"/>
            <w:gridSpan w:val="2"/>
          </w:tcPr>
          <w:p w14:paraId="12431998" w14:textId="77777777" w:rsidR="0065329D" w:rsidRDefault="00494834">
            <w:pPr>
              <w:pStyle w:val="TableParagraph"/>
              <w:spacing w:before="37"/>
              <w:ind w:left="12"/>
              <w:jc w:val="center"/>
              <w:rPr>
                <w:sz w:val="14"/>
              </w:rPr>
            </w:pPr>
            <w:r>
              <w:rPr>
                <w:w w:val="99"/>
                <w:sz w:val="14"/>
              </w:rPr>
              <w:t>7</w:t>
            </w:r>
          </w:p>
        </w:tc>
        <w:tc>
          <w:tcPr>
            <w:tcW w:w="1000" w:type="dxa"/>
          </w:tcPr>
          <w:p w14:paraId="33399684" w14:textId="77777777" w:rsidR="0065329D" w:rsidRDefault="00494834">
            <w:pPr>
              <w:pStyle w:val="TableParagraph"/>
              <w:spacing w:before="37"/>
              <w:ind w:left="425"/>
              <w:rPr>
                <w:sz w:val="14"/>
              </w:rPr>
            </w:pPr>
            <w:r>
              <w:rPr>
                <w:sz w:val="14"/>
              </w:rPr>
              <w:t>30</w:t>
            </w:r>
          </w:p>
        </w:tc>
        <w:tc>
          <w:tcPr>
            <w:tcW w:w="4685" w:type="dxa"/>
            <w:gridSpan w:val="7"/>
          </w:tcPr>
          <w:p w14:paraId="43500591" w14:textId="77777777" w:rsidR="0065329D" w:rsidRDefault="00494834">
            <w:pPr>
              <w:pStyle w:val="TableParagraph"/>
              <w:spacing w:before="24"/>
              <w:ind w:left="131" w:right="106"/>
              <w:jc w:val="center"/>
              <w:rPr>
                <w:sz w:val="16"/>
              </w:rPr>
            </w:pPr>
            <w:r>
              <w:rPr>
                <w:sz w:val="16"/>
              </w:rPr>
              <w:t>egzamin</w:t>
            </w:r>
          </w:p>
        </w:tc>
        <w:tc>
          <w:tcPr>
            <w:tcW w:w="1034" w:type="dxa"/>
          </w:tcPr>
          <w:p w14:paraId="6FF26DAE" w14:textId="77777777" w:rsidR="0065329D" w:rsidRDefault="00494834">
            <w:pPr>
              <w:pStyle w:val="TableParagraph"/>
              <w:spacing w:before="37"/>
              <w:ind w:left="157" w:right="130"/>
              <w:jc w:val="center"/>
              <w:rPr>
                <w:sz w:val="14"/>
              </w:rPr>
            </w:pPr>
            <w:r>
              <w:rPr>
                <w:sz w:val="14"/>
              </w:rPr>
              <w:t>60</w:t>
            </w:r>
          </w:p>
        </w:tc>
      </w:tr>
      <w:tr w:rsidR="0065329D" w14:paraId="47DE88B0" w14:textId="77777777">
        <w:trPr>
          <w:trHeight w:val="385"/>
        </w:trPr>
        <w:tc>
          <w:tcPr>
            <w:tcW w:w="1668" w:type="dxa"/>
            <w:gridSpan w:val="2"/>
          </w:tcPr>
          <w:p w14:paraId="758FCBAB" w14:textId="77777777" w:rsidR="0065329D" w:rsidRDefault="00494834">
            <w:pPr>
              <w:pStyle w:val="TableParagraph"/>
              <w:spacing w:line="191" w:lineRule="exact"/>
              <w:ind w:left="107"/>
              <w:rPr>
                <w:sz w:val="16"/>
              </w:rPr>
            </w:pPr>
            <w:r>
              <w:rPr>
                <w:sz w:val="16"/>
              </w:rPr>
              <w:t>Ćwiczenia</w:t>
            </w:r>
          </w:p>
          <w:p w14:paraId="28855D27" w14:textId="77777777" w:rsidR="0065329D" w:rsidRDefault="00494834">
            <w:pPr>
              <w:pStyle w:val="TableParagraph"/>
              <w:spacing w:line="175" w:lineRule="exact"/>
              <w:ind w:left="107"/>
              <w:rPr>
                <w:sz w:val="16"/>
              </w:rPr>
            </w:pPr>
            <w:r>
              <w:rPr>
                <w:sz w:val="16"/>
              </w:rPr>
              <w:t>praktyczne</w:t>
            </w:r>
          </w:p>
        </w:tc>
        <w:tc>
          <w:tcPr>
            <w:tcW w:w="840" w:type="dxa"/>
          </w:tcPr>
          <w:p w14:paraId="1F5368BA" w14:textId="77777777" w:rsidR="0065329D" w:rsidRDefault="00494834">
            <w:pPr>
              <w:pStyle w:val="TableParagraph"/>
              <w:spacing w:before="107"/>
              <w:ind w:left="17" w:right="7"/>
              <w:jc w:val="center"/>
              <w:rPr>
                <w:sz w:val="14"/>
              </w:rPr>
            </w:pPr>
            <w:r>
              <w:rPr>
                <w:sz w:val="14"/>
              </w:rPr>
              <w:t>40</w:t>
            </w:r>
          </w:p>
        </w:tc>
        <w:tc>
          <w:tcPr>
            <w:tcW w:w="838" w:type="dxa"/>
            <w:gridSpan w:val="2"/>
          </w:tcPr>
          <w:p w14:paraId="5DE56CF4" w14:textId="77777777" w:rsidR="0065329D" w:rsidRDefault="00494834">
            <w:pPr>
              <w:pStyle w:val="TableParagraph"/>
              <w:spacing w:before="107"/>
              <w:ind w:left="271" w:right="258"/>
              <w:jc w:val="center"/>
              <w:rPr>
                <w:sz w:val="14"/>
              </w:rPr>
            </w:pPr>
            <w:r>
              <w:rPr>
                <w:sz w:val="14"/>
              </w:rPr>
              <w:t>10</w:t>
            </w:r>
          </w:p>
        </w:tc>
        <w:tc>
          <w:tcPr>
            <w:tcW w:w="1000" w:type="dxa"/>
          </w:tcPr>
          <w:p w14:paraId="4591AE1F" w14:textId="77777777" w:rsidR="0065329D" w:rsidRDefault="00494834">
            <w:pPr>
              <w:pStyle w:val="TableParagraph"/>
              <w:spacing w:before="107"/>
              <w:ind w:left="425"/>
              <w:rPr>
                <w:sz w:val="14"/>
              </w:rPr>
            </w:pPr>
            <w:r>
              <w:rPr>
                <w:sz w:val="14"/>
              </w:rPr>
              <w:t>30</w:t>
            </w:r>
          </w:p>
        </w:tc>
        <w:tc>
          <w:tcPr>
            <w:tcW w:w="4685" w:type="dxa"/>
            <w:gridSpan w:val="7"/>
          </w:tcPr>
          <w:p w14:paraId="00D1C12B" w14:textId="77777777" w:rsidR="0065329D" w:rsidRPr="007911EC" w:rsidRDefault="00494834">
            <w:pPr>
              <w:pStyle w:val="TableParagraph"/>
              <w:spacing w:before="4" w:line="192" w:lineRule="exact"/>
              <w:ind w:left="268" w:right="222" w:firstLine="91"/>
              <w:rPr>
                <w:sz w:val="16"/>
                <w:lang w:val="pl-PL"/>
              </w:rPr>
            </w:pPr>
            <w:r w:rsidRPr="007911EC">
              <w:rPr>
                <w:sz w:val="16"/>
                <w:lang w:val="pl-PL"/>
              </w:rPr>
              <w:t>prezentacje, symulacje lekcji, praca z uczniem lub grupą uczniów, zadania domowe, udział w dyskusji podczas zajęć</w:t>
            </w:r>
          </w:p>
        </w:tc>
        <w:tc>
          <w:tcPr>
            <w:tcW w:w="1034" w:type="dxa"/>
          </w:tcPr>
          <w:p w14:paraId="09EC434D" w14:textId="77777777" w:rsidR="0065329D" w:rsidRDefault="00494834">
            <w:pPr>
              <w:pStyle w:val="TableParagraph"/>
              <w:spacing w:before="107"/>
              <w:ind w:left="157" w:right="130"/>
              <w:jc w:val="center"/>
              <w:rPr>
                <w:sz w:val="14"/>
              </w:rPr>
            </w:pPr>
            <w:r>
              <w:rPr>
                <w:sz w:val="14"/>
              </w:rPr>
              <w:t>40</w:t>
            </w:r>
          </w:p>
        </w:tc>
      </w:tr>
      <w:tr w:rsidR="0065329D" w14:paraId="6D9BDE2A" w14:textId="77777777">
        <w:trPr>
          <w:trHeight w:val="252"/>
        </w:trPr>
        <w:tc>
          <w:tcPr>
            <w:tcW w:w="1668" w:type="dxa"/>
            <w:gridSpan w:val="2"/>
          </w:tcPr>
          <w:p w14:paraId="3F2E9141" w14:textId="77777777" w:rsidR="0065329D" w:rsidRDefault="00494834">
            <w:pPr>
              <w:pStyle w:val="TableParagraph"/>
              <w:spacing w:before="27"/>
              <w:ind w:left="107"/>
              <w:rPr>
                <w:sz w:val="16"/>
              </w:rPr>
            </w:pPr>
            <w:r>
              <w:rPr>
                <w:sz w:val="16"/>
              </w:rPr>
              <w:t>Konsultacje</w:t>
            </w:r>
          </w:p>
        </w:tc>
        <w:tc>
          <w:tcPr>
            <w:tcW w:w="840" w:type="dxa"/>
          </w:tcPr>
          <w:p w14:paraId="78874D84" w14:textId="77777777" w:rsidR="0065329D" w:rsidRDefault="00494834">
            <w:pPr>
              <w:pStyle w:val="TableParagraph"/>
              <w:spacing w:before="40"/>
              <w:ind w:left="9"/>
              <w:jc w:val="center"/>
              <w:rPr>
                <w:sz w:val="14"/>
              </w:rPr>
            </w:pPr>
            <w:r>
              <w:rPr>
                <w:w w:val="99"/>
                <w:sz w:val="14"/>
              </w:rPr>
              <w:t>2</w:t>
            </w:r>
          </w:p>
        </w:tc>
        <w:tc>
          <w:tcPr>
            <w:tcW w:w="838" w:type="dxa"/>
            <w:gridSpan w:val="2"/>
          </w:tcPr>
          <w:p w14:paraId="79B5B829" w14:textId="77777777" w:rsidR="0065329D" w:rsidRDefault="0065329D">
            <w:pPr>
              <w:pStyle w:val="TableParagraph"/>
              <w:rPr>
                <w:rFonts w:ascii="Times New Roman"/>
                <w:sz w:val="16"/>
              </w:rPr>
            </w:pPr>
          </w:p>
        </w:tc>
        <w:tc>
          <w:tcPr>
            <w:tcW w:w="1000" w:type="dxa"/>
          </w:tcPr>
          <w:p w14:paraId="4B66FCCC" w14:textId="77777777" w:rsidR="0065329D" w:rsidRDefault="00494834">
            <w:pPr>
              <w:pStyle w:val="TableParagraph"/>
              <w:spacing w:before="40"/>
              <w:ind w:left="463"/>
              <w:rPr>
                <w:sz w:val="14"/>
              </w:rPr>
            </w:pPr>
            <w:r>
              <w:rPr>
                <w:w w:val="99"/>
                <w:sz w:val="14"/>
              </w:rPr>
              <w:t>2</w:t>
            </w:r>
          </w:p>
        </w:tc>
        <w:tc>
          <w:tcPr>
            <w:tcW w:w="4685" w:type="dxa"/>
            <w:gridSpan w:val="7"/>
          </w:tcPr>
          <w:p w14:paraId="48FCFA59" w14:textId="77777777" w:rsidR="0065329D" w:rsidRDefault="0065329D">
            <w:pPr>
              <w:pStyle w:val="TableParagraph"/>
              <w:rPr>
                <w:rFonts w:ascii="Times New Roman"/>
                <w:sz w:val="16"/>
              </w:rPr>
            </w:pPr>
          </w:p>
        </w:tc>
        <w:tc>
          <w:tcPr>
            <w:tcW w:w="1034" w:type="dxa"/>
          </w:tcPr>
          <w:p w14:paraId="2C1CF2D0" w14:textId="77777777" w:rsidR="0065329D" w:rsidRDefault="0065329D">
            <w:pPr>
              <w:pStyle w:val="TableParagraph"/>
              <w:rPr>
                <w:rFonts w:ascii="Times New Roman"/>
                <w:sz w:val="16"/>
              </w:rPr>
            </w:pPr>
          </w:p>
        </w:tc>
      </w:tr>
      <w:tr w:rsidR="0065329D" w14:paraId="274CA76F" w14:textId="77777777">
        <w:trPr>
          <w:trHeight w:val="256"/>
        </w:trPr>
        <w:tc>
          <w:tcPr>
            <w:tcW w:w="1668" w:type="dxa"/>
            <w:gridSpan w:val="2"/>
          </w:tcPr>
          <w:p w14:paraId="0FA6F1D7" w14:textId="77777777" w:rsidR="0065329D" w:rsidRDefault="00494834">
            <w:pPr>
              <w:pStyle w:val="TableParagraph"/>
              <w:spacing w:before="29"/>
              <w:ind w:left="107"/>
              <w:rPr>
                <w:sz w:val="16"/>
              </w:rPr>
            </w:pPr>
            <w:r>
              <w:rPr>
                <w:sz w:val="16"/>
              </w:rPr>
              <w:t>Egzamin</w:t>
            </w:r>
          </w:p>
        </w:tc>
        <w:tc>
          <w:tcPr>
            <w:tcW w:w="840" w:type="dxa"/>
          </w:tcPr>
          <w:p w14:paraId="12986CE5" w14:textId="77777777" w:rsidR="0065329D" w:rsidRDefault="00494834">
            <w:pPr>
              <w:pStyle w:val="TableParagraph"/>
              <w:spacing w:before="42"/>
              <w:ind w:left="9"/>
              <w:jc w:val="center"/>
              <w:rPr>
                <w:sz w:val="14"/>
              </w:rPr>
            </w:pPr>
            <w:r>
              <w:rPr>
                <w:w w:val="99"/>
                <w:sz w:val="14"/>
              </w:rPr>
              <w:t>2</w:t>
            </w:r>
          </w:p>
        </w:tc>
        <w:tc>
          <w:tcPr>
            <w:tcW w:w="838" w:type="dxa"/>
            <w:gridSpan w:val="2"/>
          </w:tcPr>
          <w:p w14:paraId="7C9651F9" w14:textId="77777777" w:rsidR="0065329D" w:rsidRDefault="0065329D">
            <w:pPr>
              <w:pStyle w:val="TableParagraph"/>
              <w:rPr>
                <w:rFonts w:ascii="Times New Roman"/>
                <w:sz w:val="16"/>
              </w:rPr>
            </w:pPr>
          </w:p>
        </w:tc>
        <w:tc>
          <w:tcPr>
            <w:tcW w:w="1000" w:type="dxa"/>
          </w:tcPr>
          <w:p w14:paraId="2DD3B3EC" w14:textId="77777777" w:rsidR="0065329D" w:rsidRDefault="00494834">
            <w:pPr>
              <w:pStyle w:val="TableParagraph"/>
              <w:spacing w:before="42"/>
              <w:ind w:left="463"/>
              <w:rPr>
                <w:sz w:val="14"/>
              </w:rPr>
            </w:pPr>
            <w:r>
              <w:rPr>
                <w:w w:val="99"/>
                <w:sz w:val="14"/>
              </w:rPr>
              <w:t>2</w:t>
            </w:r>
          </w:p>
        </w:tc>
        <w:tc>
          <w:tcPr>
            <w:tcW w:w="4685" w:type="dxa"/>
            <w:gridSpan w:val="7"/>
          </w:tcPr>
          <w:p w14:paraId="2DAA1EF5" w14:textId="77777777" w:rsidR="0065329D" w:rsidRDefault="0065329D">
            <w:pPr>
              <w:pStyle w:val="TableParagraph"/>
              <w:rPr>
                <w:rFonts w:ascii="Times New Roman"/>
                <w:sz w:val="16"/>
              </w:rPr>
            </w:pPr>
          </w:p>
        </w:tc>
        <w:tc>
          <w:tcPr>
            <w:tcW w:w="1034" w:type="dxa"/>
          </w:tcPr>
          <w:p w14:paraId="727255A6" w14:textId="77777777" w:rsidR="0065329D" w:rsidRDefault="00494834">
            <w:pPr>
              <w:pStyle w:val="TableParagraph"/>
              <w:spacing w:before="42"/>
              <w:ind w:left="157" w:right="130"/>
              <w:jc w:val="center"/>
              <w:rPr>
                <w:sz w:val="14"/>
              </w:rPr>
            </w:pPr>
            <w:r>
              <w:rPr>
                <w:sz w:val="14"/>
              </w:rPr>
              <w:t>60</w:t>
            </w:r>
          </w:p>
        </w:tc>
      </w:tr>
      <w:tr w:rsidR="0065329D" w14:paraId="198F728A" w14:textId="77777777">
        <w:trPr>
          <w:trHeight w:val="277"/>
        </w:trPr>
        <w:tc>
          <w:tcPr>
            <w:tcW w:w="1668" w:type="dxa"/>
            <w:gridSpan w:val="2"/>
          </w:tcPr>
          <w:p w14:paraId="42C016FB" w14:textId="77777777" w:rsidR="0065329D" w:rsidRDefault="00494834">
            <w:pPr>
              <w:pStyle w:val="TableParagraph"/>
              <w:spacing w:before="54"/>
              <w:ind w:left="212" w:right="204"/>
              <w:jc w:val="center"/>
              <w:rPr>
                <w:b/>
                <w:sz w:val="14"/>
              </w:rPr>
            </w:pPr>
            <w:r>
              <w:rPr>
                <w:b/>
                <w:sz w:val="14"/>
              </w:rPr>
              <w:t>Razem:</w:t>
            </w:r>
          </w:p>
        </w:tc>
        <w:tc>
          <w:tcPr>
            <w:tcW w:w="840" w:type="dxa"/>
          </w:tcPr>
          <w:p w14:paraId="5E3E63DD" w14:textId="77777777" w:rsidR="0065329D" w:rsidRDefault="00494834">
            <w:pPr>
              <w:pStyle w:val="TableParagraph"/>
              <w:spacing w:before="54"/>
              <w:ind w:left="17" w:right="7"/>
              <w:jc w:val="center"/>
              <w:rPr>
                <w:sz w:val="14"/>
              </w:rPr>
            </w:pPr>
            <w:r>
              <w:rPr>
                <w:sz w:val="14"/>
              </w:rPr>
              <w:t>81</w:t>
            </w:r>
          </w:p>
        </w:tc>
        <w:tc>
          <w:tcPr>
            <w:tcW w:w="838" w:type="dxa"/>
            <w:gridSpan w:val="2"/>
          </w:tcPr>
          <w:p w14:paraId="1A89F678" w14:textId="77777777" w:rsidR="0065329D" w:rsidRDefault="00494834">
            <w:pPr>
              <w:pStyle w:val="TableParagraph"/>
              <w:spacing w:before="54"/>
              <w:ind w:left="271" w:right="258"/>
              <w:jc w:val="center"/>
              <w:rPr>
                <w:sz w:val="14"/>
              </w:rPr>
            </w:pPr>
            <w:r>
              <w:rPr>
                <w:sz w:val="14"/>
              </w:rPr>
              <w:t>17</w:t>
            </w:r>
          </w:p>
        </w:tc>
        <w:tc>
          <w:tcPr>
            <w:tcW w:w="1000" w:type="dxa"/>
          </w:tcPr>
          <w:p w14:paraId="39C123A0" w14:textId="77777777" w:rsidR="0065329D" w:rsidRDefault="00494834">
            <w:pPr>
              <w:pStyle w:val="TableParagraph"/>
              <w:spacing w:before="54"/>
              <w:ind w:left="425"/>
              <w:rPr>
                <w:sz w:val="14"/>
              </w:rPr>
            </w:pPr>
            <w:r>
              <w:rPr>
                <w:sz w:val="14"/>
              </w:rPr>
              <w:t>64</w:t>
            </w:r>
          </w:p>
        </w:tc>
        <w:tc>
          <w:tcPr>
            <w:tcW w:w="3411" w:type="dxa"/>
            <w:gridSpan w:val="5"/>
          </w:tcPr>
          <w:p w14:paraId="41807649" w14:textId="77777777" w:rsidR="0065329D" w:rsidRDefault="0065329D">
            <w:pPr>
              <w:pStyle w:val="TableParagraph"/>
              <w:rPr>
                <w:rFonts w:ascii="Times New Roman"/>
                <w:sz w:val="16"/>
              </w:rPr>
            </w:pPr>
          </w:p>
        </w:tc>
        <w:tc>
          <w:tcPr>
            <w:tcW w:w="1274" w:type="dxa"/>
            <w:gridSpan w:val="2"/>
          </w:tcPr>
          <w:p w14:paraId="78469B18" w14:textId="77777777" w:rsidR="0065329D" w:rsidRDefault="00494834">
            <w:pPr>
              <w:pStyle w:val="TableParagraph"/>
              <w:spacing w:before="54"/>
              <w:ind w:left="440"/>
              <w:rPr>
                <w:sz w:val="14"/>
              </w:rPr>
            </w:pPr>
            <w:r>
              <w:rPr>
                <w:sz w:val="14"/>
              </w:rPr>
              <w:t>Razem</w:t>
            </w:r>
          </w:p>
        </w:tc>
        <w:tc>
          <w:tcPr>
            <w:tcW w:w="1034" w:type="dxa"/>
          </w:tcPr>
          <w:p w14:paraId="47B8D9FC" w14:textId="77777777" w:rsidR="0065329D" w:rsidRDefault="00494834">
            <w:pPr>
              <w:pStyle w:val="TableParagraph"/>
              <w:spacing w:before="54"/>
              <w:ind w:left="568"/>
              <w:rPr>
                <w:sz w:val="14"/>
              </w:rPr>
            </w:pPr>
            <w:r>
              <w:rPr>
                <w:sz w:val="14"/>
              </w:rPr>
              <w:t>100%</w:t>
            </w:r>
          </w:p>
        </w:tc>
      </w:tr>
      <w:tr w:rsidR="0065329D" w14:paraId="6D1915C7" w14:textId="77777777">
        <w:trPr>
          <w:trHeight w:val="580"/>
        </w:trPr>
        <w:tc>
          <w:tcPr>
            <w:tcW w:w="1102" w:type="dxa"/>
          </w:tcPr>
          <w:p w14:paraId="2F29D161"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2524762" w14:textId="77777777" w:rsidR="0065329D" w:rsidRDefault="0065329D">
            <w:pPr>
              <w:pStyle w:val="TableParagraph"/>
              <w:spacing w:before="10"/>
              <w:rPr>
                <w:rFonts w:ascii="Verdana"/>
                <w:b/>
                <w:sz w:val="15"/>
              </w:rPr>
            </w:pPr>
          </w:p>
          <w:p w14:paraId="59896FF0" w14:textId="77777777" w:rsidR="0065329D" w:rsidRDefault="00494834">
            <w:pPr>
              <w:pStyle w:val="TableParagraph"/>
              <w:ind w:right="150"/>
              <w:jc w:val="right"/>
              <w:rPr>
                <w:b/>
                <w:sz w:val="16"/>
              </w:rPr>
            </w:pPr>
            <w:r>
              <w:rPr>
                <w:b/>
                <w:sz w:val="16"/>
              </w:rPr>
              <w:t>Lp.</w:t>
            </w:r>
          </w:p>
        </w:tc>
        <w:tc>
          <w:tcPr>
            <w:tcW w:w="6089" w:type="dxa"/>
            <w:gridSpan w:val="9"/>
          </w:tcPr>
          <w:p w14:paraId="0898356A" w14:textId="77777777" w:rsidR="0065329D" w:rsidRPr="007911EC" w:rsidRDefault="0065329D">
            <w:pPr>
              <w:pStyle w:val="TableParagraph"/>
              <w:spacing w:before="10"/>
              <w:rPr>
                <w:rFonts w:ascii="Verdana"/>
                <w:b/>
                <w:sz w:val="15"/>
                <w:lang w:val="pl-PL"/>
              </w:rPr>
            </w:pPr>
          </w:p>
          <w:p w14:paraId="5245D436"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gridSpan w:val="2"/>
          </w:tcPr>
          <w:p w14:paraId="5BEAF801" w14:textId="77777777" w:rsidR="0065329D" w:rsidRDefault="00494834">
            <w:pPr>
              <w:pStyle w:val="TableParagraph"/>
              <w:spacing w:before="94"/>
              <w:ind w:left="174" w:right="123" w:firstLine="216"/>
              <w:rPr>
                <w:b/>
                <w:sz w:val="16"/>
              </w:rPr>
            </w:pPr>
            <w:r>
              <w:rPr>
                <w:b/>
                <w:sz w:val="16"/>
              </w:rPr>
              <w:t>Efekty kierunkowe</w:t>
            </w:r>
          </w:p>
        </w:tc>
        <w:tc>
          <w:tcPr>
            <w:tcW w:w="1034" w:type="dxa"/>
          </w:tcPr>
          <w:p w14:paraId="603916C7" w14:textId="77777777" w:rsidR="0065329D" w:rsidRDefault="00494834">
            <w:pPr>
              <w:pStyle w:val="TableParagraph"/>
              <w:spacing w:before="94"/>
              <w:ind w:left="273"/>
              <w:rPr>
                <w:b/>
                <w:sz w:val="16"/>
              </w:rPr>
            </w:pPr>
            <w:r>
              <w:rPr>
                <w:b/>
                <w:sz w:val="16"/>
              </w:rPr>
              <w:t>Formy</w:t>
            </w:r>
          </w:p>
          <w:p w14:paraId="092BB706" w14:textId="77777777" w:rsidR="0065329D" w:rsidRDefault="00494834">
            <w:pPr>
              <w:pStyle w:val="TableParagraph"/>
              <w:spacing w:before="1"/>
              <w:ind w:left="316"/>
              <w:rPr>
                <w:b/>
                <w:sz w:val="16"/>
              </w:rPr>
            </w:pPr>
            <w:r>
              <w:rPr>
                <w:b/>
                <w:sz w:val="16"/>
              </w:rPr>
              <w:t>zajęć</w:t>
            </w:r>
          </w:p>
        </w:tc>
      </w:tr>
      <w:tr w:rsidR="0065329D" w14:paraId="5A91F180" w14:textId="77777777">
        <w:trPr>
          <w:trHeight w:val="386"/>
        </w:trPr>
        <w:tc>
          <w:tcPr>
            <w:tcW w:w="1102" w:type="dxa"/>
            <w:vMerge w:val="restart"/>
          </w:tcPr>
          <w:p w14:paraId="766560C3" w14:textId="77777777" w:rsidR="0065329D" w:rsidRDefault="0065329D">
            <w:pPr>
              <w:pStyle w:val="TableParagraph"/>
              <w:rPr>
                <w:rFonts w:ascii="Verdana"/>
                <w:b/>
                <w:sz w:val="18"/>
              </w:rPr>
            </w:pPr>
          </w:p>
          <w:p w14:paraId="2A3E0137" w14:textId="77777777" w:rsidR="0065329D" w:rsidRDefault="0065329D">
            <w:pPr>
              <w:pStyle w:val="TableParagraph"/>
              <w:rPr>
                <w:rFonts w:ascii="Verdana"/>
                <w:b/>
                <w:sz w:val="18"/>
              </w:rPr>
            </w:pPr>
          </w:p>
          <w:p w14:paraId="27C175DF" w14:textId="77777777" w:rsidR="0065329D" w:rsidRDefault="0065329D">
            <w:pPr>
              <w:pStyle w:val="TableParagraph"/>
              <w:rPr>
                <w:rFonts w:ascii="Verdana"/>
                <w:b/>
                <w:sz w:val="18"/>
              </w:rPr>
            </w:pPr>
          </w:p>
          <w:p w14:paraId="43D3AC27" w14:textId="77777777" w:rsidR="0065329D" w:rsidRDefault="0065329D">
            <w:pPr>
              <w:pStyle w:val="TableParagraph"/>
              <w:rPr>
                <w:rFonts w:ascii="Verdana"/>
                <w:b/>
                <w:sz w:val="18"/>
              </w:rPr>
            </w:pPr>
          </w:p>
          <w:p w14:paraId="2A801A3A" w14:textId="77777777" w:rsidR="0065329D" w:rsidRDefault="0065329D">
            <w:pPr>
              <w:pStyle w:val="TableParagraph"/>
              <w:rPr>
                <w:rFonts w:ascii="Verdana"/>
                <w:b/>
                <w:sz w:val="18"/>
              </w:rPr>
            </w:pPr>
          </w:p>
          <w:p w14:paraId="0F7AF68B" w14:textId="77777777" w:rsidR="0065329D" w:rsidRDefault="0065329D">
            <w:pPr>
              <w:pStyle w:val="TableParagraph"/>
              <w:rPr>
                <w:rFonts w:ascii="Verdana"/>
                <w:b/>
                <w:sz w:val="18"/>
              </w:rPr>
            </w:pPr>
          </w:p>
          <w:p w14:paraId="7B50F34E" w14:textId="77777777" w:rsidR="0065329D" w:rsidRDefault="0065329D">
            <w:pPr>
              <w:pStyle w:val="TableParagraph"/>
              <w:rPr>
                <w:rFonts w:ascii="Verdana"/>
                <w:b/>
                <w:sz w:val="18"/>
              </w:rPr>
            </w:pPr>
          </w:p>
          <w:p w14:paraId="6B92FC1B" w14:textId="77777777" w:rsidR="0065329D" w:rsidRDefault="0065329D">
            <w:pPr>
              <w:pStyle w:val="TableParagraph"/>
              <w:rPr>
                <w:rFonts w:ascii="Verdana"/>
                <w:b/>
                <w:sz w:val="18"/>
              </w:rPr>
            </w:pPr>
          </w:p>
          <w:p w14:paraId="00DE92EC" w14:textId="77777777" w:rsidR="0065329D" w:rsidRDefault="0065329D">
            <w:pPr>
              <w:pStyle w:val="TableParagraph"/>
              <w:rPr>
                <w:rFonts w:ascii="Verdana"/>
                <w:b/>
                <w:sz w:val="18"/>
              </w:rPr>
            </w:pPr>
          </w:p>
          <w:p w14:paraId="75B705A1" w14:textId="77777777" w:rsidR="0065329D" w:rsidRDefault="0065329D">
            <w:pPr>
              <w:pStyle w:val="TableParagraph"/>
              <w:rPr>
                <w:rFonts w:ascii="Verdana"/>
                <w:b/>
                <w:sz w:val="18"/>
              </w:rPr>
            </w:pPr>
          </w:p>
          <w:p w14:paraId="095FDD8A" w14:textId="77777777" w:rsidR="0065329D" w:rsidRDefault="0065329D">
            <w:pPr>
              <w:pStyle w:val="TableParagraph"/>
              <w:rPr>
                <w:rFonts w:ascii="Verdana"/>
                <w:b/>
                <w:sz w:val="18"/>
              </w:rPr>
            </w:pPr>
          </w:p>
          <w:p w14:paraId="3DC2B34D" w14:textId="77777777" w:rsidR="0065329D" w:rsidRDefault="0065329D">
            <w:pPr>
              <w:pStyle w:val="TableParagraph"/>
              <w:rPr>
                <w:rFonts w:ascii="Verdana"/>
                <w:b/>
                <w:sz w:val="18"/>
              </w:rPr>
            </w:pPr>
          </w:p>
          <w:p w14:paraId="71656557" w14:textId="77777777" w:rsidR="0065329D" w:rsidRDefault="0065329D">
            <w:pPr>
              <w:pStyle w:val="TableParagraph"/>
              <w:rPr>
                <w:rFonts w:ascii="Verdana"/>
                <w:b/>
                <w:sz w:val="18"/>
              </w:rPr>
            </w:pPr>
          </w:p>
          <w:p w14:paraId="59EDA8AD" w14:textId="77777777" w:rsidR="0065329D" w:rsidRDefault="0065329D">
            <w:pPr>
              <w:pStyle w:val="TableParagraph"/>
              <w:rPr>
                <w:rFonts w:ascii="Verdana"/>
                <w:b/>
                <w:sz w:val="18"/>
              </w:rPr>
            </w:pPr>
          </w:p>
          <w:p w14:paraId="0D6CC83F" w14:textId="77777777" w:rsidR="0065329D" w:rsidRDefault="0065329D">
            <w:pPr>
              <w:pStyle w:val="TableParagraph"/>
              <w:rPr>
                <w:rFonts w:ascii="Verdana"/>
                <w:b/>
                <w:sz w:val="18"/>
              </w:rPr>
            </w:pPr>
          </w:p>
          <w:p w14:paraId="214AD2BC" w14:textId="77777777" w:rsidR="0065329D" w:rsidRDefault="0065329D">
            <w:pPr>
              <w:pStyle w:val="TableParagraph"/>
              <w:rPr>
                <w:rFonts w:ascii="Verdana"/>
                <w:b/>
                <w:sz w:val="18"/>
              </w:rPr>
            </w:pPr>
          </w:p>
          <w:p w14:paraId="4E833277" w14:textId="77777777" w:rsidR="0065329D" w:rsidRDefault="0065329D">
            <w:pPr>
              <w:pStyle w:val="TableParagraph"/>
              <w:rPr>
                <w:rFonts w:ascii="Verdana"/>
                <w:b/>
                <w:sz w:val="18"/>
              </w:rPr>
            </w:pPr>
          </w:p>
          <w:p w14:paraId="1A33D39A" w14:textId="77777777" w:rsidR="0065329D" w:rsidRDefault="0065329D">
            <w:pPr>
              <w:pStyle w:val="TableParagraph"/>
              <w:rPr>
                <w:rFonts w:ascii="Verdana"/>
                <w:b/>
                <w:sz w:val="18"/>
              </w:rPr>
            </w:pPr>
          </w:p>
          <w:p w14:paraId="514982A7" w14:textId="77777777" w:rsidR="0065329D" w:rsidRDefault="0065329D">
            <w:pPr>
              <w:pStyle w:val="TableParagraph"/>
              <w:rPr>
                <w:rFonts w:ascii="Verdana"/>
                <w:b/>
                <w:sz w:val="18"/>
              </w:rPr>
            </w:pPr>
          </w:p>
          <w:p w14:paraId="0C2613FE" w14:textId="77777777" w:rsidR="0065329D" w:rsidRDefault="0065329D">
            <w:pPr>
              <w:pStyle w:val="TableParagraph"/>
              <w:spacing w:before="11"/>
              <w:rPr>
                <w:rFonts w:ascii="Verdana"/>
                <w:b/>
                <w:sz w:val="14"/>
              </w:rPr>
            </w:pPr>
          </w:p>
          <w:p w14:paraId="2BD9AA27" w14:textId="77777777" w:rsidR="0065329D" w:rsidRDefault="00494834">
            <w:pPr>
              <w:pStyle w:val="TableParagraph"/>
              <w:ind w:left="295"/>
              <w:rPr>
                <w:sz w:val="16"/>
              </w:rPr>
            </w:pPr>
            <w:r>
              <w:rPr>
                <w:sz w:val="16"/>
              </w:rPr>
              <w:t>Wiedza</w:t>
            </w:r>
          </w:p>
        </w:tc>
        <w:tc>
          <w:tcPr>
            <w:tcW w:w="566" w:type="dxa"/>
          </w:tcPr>
          <w:p w14:paraId="58615A75" w14:textId="77777777" w:rsidR="0065329D" w:rsidRDefault="00494834">
            <w:pPr>
              <w:pStyle w:val="TableParagraph"/>
              <w:spacing w:before="94"/>
              <w:ind w:right="202"/>
              <w:jc w:val="right"/>
              <w:rPr>
                <w:sz w:val="16"/>
              </w:rPr>
            </w:pPr>
            <w:r>
              <w:rPr>
                <w:sz w:val="16"/>
              </w:rPr>
              <w:t>1.</w:t>
            </w:r>
          </w:p>
        </w:tc>
        <w:tc>
          <w:tcPr>
            <w:tcW w:w="6089" w:type="dxa"/>
            <w:gridSpan w:val="9"/>
          </w:tcPr>
          <w:p w14:paraId="29D80E80" w14:textId="77777777" w:rsidR="0065329D" w:rsidRPr="007911EC" w:rsidRDefault="00494834">
            <w:pPr>
              <w:pStyle w:val="TableParagraph"/>
              <w:spacing w:before="94"/>
              <w:ind w:left="530"/>
              <w:rPr>
                <w:sz w:val="16"/>
                <w:lang w:val="pl-PL"/>
              </w:rPr>
            </w:pPr>
            <w:r w:rsidRPr="007911EC">
              <w:rPr>
                <w:sz w:val="16"/>
                <w:lang w:val="pl-PL"/>
              </w:rPr>
              <w:t>Zna udokumentowane naukowo teorie dotyczące nauki języka obcego</w:t>
            </w:r>
          </w:p>
        </w:tc>
        <w:tc>
          <w:tcPr>
            <w:tcW w:w="1274" w:type="dxa"/>
            <w:gridSpan w:val="2"/>
          </w:tcPr>
          <w:p w14:paraId="60B10FBA" w14:textId="77777777" w:rsidR="0065329D" w:rsidRDefault="00494834">
            <w:pPr>
              <w:pStyle w:val="TableParagraph"/>
              <w:spacing w:before="5" w:line="192" w:lineRule="exact"/>
              <w:ind w:left="395" w:right="348"/>
              <w:rPr>
                <w:sz w:val="16"/>
              </w:rPr>
            </w:pPr>
            <w:r>
              <w:rPr>
                <w:sz w:val="16"/>
              </w:rPr>
              <w:t>K_W11 K_W12</w:t>
            </w:r>
          </w:p>
        </w:tc>
        <w:tc>
          <w:tcPr>
            <w:tcW w:w="1034" w:type="dxa"/>
          </w:tcPr>
          <w:p w14:paraId="03B53A80" w14:textId="77777777" w:rsidR="0065329D" w:rsidRDefault="00494834">
            <w:pPr>
              <w:pStyle w:val="TableParagraph"/>
              <w:spacing w:before="94"/>
              <w:ind w:left="312"/>
              <w:rPr>
                <w:sz w:val="16"/>
              </w:rPr>
            </w:pPr>
            <w:r>
              <w:rPr>
                <w:sz w:val="16"/>
              </w:rPr>
              <w:t>W, CP</w:t>
            </w:r>
          </w:p>
        </w:tc>
      </w:tr>
      <w:tr w:rsidR="0065329D" w14:paraId="35843690" w14:textId="77777777">
        <w:trPr>
          <w:trHeight w:val="384"/>
        </w:trPr>
        <w:tc>
          <w:tcPr>
            <w:tcW w:w="1102" w:type="dxa"/>
            <w:vMerge/>
            <w:tcBorders>
              <w:top w:val="nil"/>
            </w:tcBorders>
          </w:tcPr>
          <w:p w14:paraId="2BEAB3C3" w14:textId="77777777" w:rsidR="0065329D" w:rsidRDefault="0065329D">
            <w:pPr>
              <w:rPr>
                <w:sz w:val="2"/>
                <w:szCs w:val="2"/>
              </w:rPr>
            </w:pPr>
          </w:p>
        </w:tc>
        <w:tc>
          <w:tcPr>
            <w:tcW w:w="566" w:type="dxa"/>
          </w:tcPr>
          <w:p w14:paraId="65FF07C5" w14:textId="77777777" w:rsidR="0065329D" w:rsidRDefault="00494834">
            <w:pPr>
              <w:pStyle w:val="TableParagraph"/>
              <w:spacing w:before="91"/>
              <w:ind w:right="202"/>
              <w:jc w:val="right"/>
              <w:rPr>
                <w:sz w:val="16"/>
              </w:rPr>
            </w:pPr>
            <w:r>
              <w:rPr>
                <w:sz w:val="16"/>
              </w:rPr>
              <w:t>2.</w:t>
            </w:r>
          </w:p>
        </w:tc>
        <w:tc>
          <w:tcPr>
            <w:tcW w:w="6089" w:type="dxa"/>
            <w:gridSpan w:val="9"/>
          </w:tcPr>
          <w:p w14:paraId="03D9F8CC" w14:textId="77777777" w:rsidR="0065329D" w:rsidRPr="007911EC" w:rsidRDefault="00494834">
            <w:pPr>
              <w:pStyle w:val="TableParagraph"/>
              <w:spacing w:before="91"/>
              <w:ind w:left="372"/>
              <w:rPr>
                <w:sz w:val="16"/>
                <w:lang w:val="pl-PL"/>
              </w:rPr>
            </w:pPr>
            <w:r w:rsidRPr="007911EC">
              <w:rPr>
                <w:sz w:val="16"/>
                <w:lang w:val="pl-PL"/>
              </w:rPr>
              <w:t>Zna techniki testowania sprawności językowych i zasady oceniania uczniów.</w:t>
            </w:r>
          </w:p>
        </w:tc>
        <w:tc>
          <w:tcPr>
            <w:tcW w:w="1274" w:type="dxa"/>
            <w:gridSpan w:val="2"/>
          </w:tcPr>
          <w:p w14:paraId="5C2A509F" w14:textId="77777777" w:rsidR="0065329D" w:rsidRDefault="00494834">
            <w:pPr>
              <w:pStyle w:val="TableParagraph"/>
              <w:spacing w:before="2" w:line="192" w:lineRule="exact"/>
              <w:ind w:left="395" w:right="348"/>
              <w:rPr>
                <w:sz w:val="16"/>
              </w:rPr>
            </w:pPr>
            <w:r>
              <w:rPr>
                <w:sz w:val="16"/>
              </w:rPr>
              <w:t>K_W11 K_W12</w:t>
            </w:r>
          </w:p>
        </w:tc>
        <w:tc>
          <w:tcPr>
            <w:tcW w:w="1034" w:type="dxa"/>
          </w:tcPr>
          <w:p w14:paraId="5E63CB89" w14:textId="77777777" w:rsidR="0065329D" w:rsidRDefault="00494834">
            <w:pPr>
              <w:pStyle w:val="TableParagraph"/>
              <w:spacing w:before="91"/>
              <w:ind w:left="312"/>
              <w:rPr>
                <w:sz w:val="16"/>
              </w:rPr>
            </w:pPr>
            <w:r>
              <w:rPr>
                <w:sz w:val="16"/>
              </w:rPr>
              <w:t>W, CP</w:t>
            </w:r>
          </w:p>
        </w:tc>
      </w:tr>
      <w:tr w:rsidR="0065329D" w14:paraId="085DEFD9" w14:textId="77777777">
        <w:trPr>
          <w:trHeight w:val="1031"/>
        </w:trPr>
        <w:tc>
          <w:tcPr>
            <w:tcW w:w="1102" w:type="dxa"/>
            <w:vMerge/>
            <w:tcBorders>
              <w:top w:val="nil"/>
            </w:tcBorders>
          </w:tcPr>
          <w:p w14:paraId="2C2E0C74" w14:textId="77777777" w:rsidR="0065329D" w:rsidRDefault="0065329D">
            <w:pPr>
              <w:rPr>
                <w:sz w:val="2"/>
                <w:szCs w:val="2"/>
              </w:rPr>
            </w:pPr>
          </w:p>
        </w:tc>
        <w:tc>
          <w:tcPr>
            <w:tcW w:w="566" w:type="dxa"/>
          </w:tcPr>
          <w:p w14:paraId="7DA08552" w14:textId="77777777" w:rsidR="0065329D" w:rsidRDefault="0065329D">
            <w:pPr>
              <w:pStyle w:val="TableParagraph"/>
              <w:rPr>
                <w:rFonts w:ascii="Verdana"/>
                <w:b/>
                <w:sz w:val="18"/>
              </w:rPr>
            </w:pPr>
          </w:p>
          <w:p w14:paraId="12278A10" w14:textId="77777777" w:rsidR="0065329D" w:rsidRDefault="0065329D">
            <w:pPr>
              <w:pStyle w:val="TableParagraph"/>
              <w:spacing w:before="2"/>
              <w:rPr>
                <w:rFonts w:ascii="Verdana"/>
                <w:b/>
                <w:sz w:val="16"/>
              </w:rPr>
            </w:pPr>
          </w:p>
          <w:p w14:paraId="11E83140" w14:textId="77777777" w:rsidR="0065329D" w:rsidRDefault="00494834">
            <w:pPr>
              <w:pStyle w:val="TableParagraph"/>
              <w:ind w:right="226"/>
              <w:jc w:val="right"/>
              <w:rPr>
                <w:sz w:val="16"/>
              </w:rPr>
            </w:pPr>
            <w:r>
              <w:rPr>
                <w:sz w:val="16"/>
              </w:rPr>
              <w:t>3</w:t>
            </w:r>
          </w:p>
        </w:tc>
        <w:tc>
          <w:tcPr>
            <w:tcW w:w="6089" w:type="dxa"/>
            <w:gridSpan w:val="9"/>
          </w:tcPr>
          <w:p w14:paraId="13B628E3" w14:textId="77777777" w:rsidR="0065329D" w:rsidRPr="007911EC" w:rsidRDefault="00494834">
            <w:pPr>
              <w:pStyle w:val="TableParagraph"/>
              <w:ind w:left="94" w:right="79"/>
              <w:jc w:val="center"/>
              <w:rPr>
                <w:rFonts w:ascii="Times New Roman" w:hAnsi="Times New Roman"/>
                <w:sz w:val="18"/>
                <w:lang w:val="pl-PL"/>
              </w:rPr>
            </w:pPr>
            <w:r w:rsidRPr="007911EC">
              <w:rPr>
                <w:rFonts w:ascii="Times New Roman" w:hAnsi="Times New Roman"/>
                <w:sz w:val="18"/>
                <w:lang w:val="pl-PL"/>
              </w:rPr>
              <w:t>organizację pracy w klasie szkolnej i grupach: potrzebę indywidualizacji nauczania, zagadnienie nauczania interdyscyplinarnego, formy pracy specyficzne dla danego przedmiotu lub rodzaju zajęć: wycieczki, zajęcia terenowe i</w:t>
            </w:r>
          </w:p>
          <w:p w14:paraId="4E4B4EA0" w14:textId="77777777" w:rsidR="0065329D" w:rsidRPr="007911EC" w:rsidRDefault="00494834">
            <w:pPr>
              <w:pStyle w:val="TableParagraph"/>
              <w:spacing w:line="206" w:lineRule="exact"/>
              <w:ind w:left="94" w:right="79"/>
              <w:jc w:val="center"/>
              <w:rPr>
                <w:rFonts w:ascii="Times New Roman" w:hAnsi="Times New Roman"/>
                <w:sz w:val="18"/>
                <w:lang w:val="pl-PL"/>
              </w:rPr>
            </w:pPr>
            <w:r w:rsidRPr="007911EC">
              <w:rPr>
                <w:rFonts w:ascii="Times New Roman" w:hAnsi="Times New Roman"/>
                <w:sz w:val="18"/>
                <w:lang w:val="pl-PL"/>
              </w:rPr>
              <w:t>laboratoryjne, doświadczenia i konkursy oraz zagadnienia związane z pracą domową</w:t>
            </w:r>
          </w:p>
        </w:tc>
        <w:tc>
          <w:tcPr>
            <w:tcW w:w="1274" w:type="dxa"/>
            <w:gridSpan w:val="2"/>
          </w:tcPr>
          <w:p w14:paraId="3A1438E0" w14:textId="77777777" w:rsidR="0065329D" w:rsidRPr="007911EC" w:rsidRDefault="0065329D">
            <w:pPr>
              <w:pStyle w:val="TableParagraph"/>
              <w:rPr>
                <w:rFonts w:ascii="Verdana"/>
                <w:b/>
                <w:sz w:val="18"/>
                <w:lang w:val="pl-PL"/>
              </w:rPr>
            </w:pPr>
          </w:p>
          <w:p w14:paraId="34D6C0AB" w14:textId="77777777" w:rsidR="0065329D" w:rsidRPr="007911EC" w:rsidRDefault="0065329D">
            <w:pPr>
              <w:pStyle w:val="TableParagraph"/>
              <w:spacing w:before="3"/>
              <w:rPr>
                <w:rFonts w:ascii="Verdana"/>
                <w:b/>
                <w:sz w:val="16"/>
                <w:lang w:val="pl-PL"/>
              </w:rPr>
            </w:pPr>
          </w:p>
          <w:p w14:paraId="2DAA2B0D" w14:textId="77777777" w:rsidR="0065329D" w:rsidRDefault="00494834">
            <w:pPr>
              <w:pStyle w:val="TableParagraph"/>
              <w:ind w:left="241"/>
              <w:rPr>
                <w:rFonts w:ascii="Times New Roman"/>
                <w:sz w:val="16"/>
              </w:rPr>
            </w:pPr>
            <w:r>
              <w:rPr>
                <w:rFonts w:ascii="Times New Roman"/>
                <w:sz w:val="16"/>
              </w:rPr>
              <w:t>D.1/E.1.W7.</w:t>
            </w:r>
          </w:p>
        </w:tc>
        <w:tc>
          <w:tcPr>
            <w:tcW w:w="1034" w:type="dxa"/>
          </w:tcPr>
          <w:p w14:paraId="74425DC6" w14:textId="77777777" w:rsidR="0065329D" w:rsidRDefault="0065329D">
            <w:pPr>
              <w:pStyle w:val="TableParagraph"/>
              <w:rPr>
                <w:rFonts w:ascii="Verdana"/>
                <w:b/>
                <w:sz w:val="18"/>
              </w:rPr>
            </w:pPr>
          </w:p>
          <w:p w14:paraId="31145CC8" w14:textId="77777777" w:rsidR="0065329D" w:rsidRDefault="0065329D">
            <w:pPr>
              <w:pStyle w:val="TableParagraph"/>
              <w:spacing w:before="2"/>
              <w:rPr>
                <w:rFonts w:ascii="Verdana"/>
                <w:b/>
                <w:sz w:val="16"/>
              </w:rPr>
            </w:pPr>
          </w:p>
          <w:p w14:paraId="75383534" w14:textId="77777777" w:rsidR="0065329D" w:rsidRDefault="00494834">
            <w:pPr>
              <w:pStyle w:val="TableParagraph"/>
              <w:ind w:left="312"/>
              <w:rPr>
                <w:sz w:val="16"/>
              </w:rPr>
            </w:pPr>
            <w:r>
              <w:rPr>
                <w:sz w:val="16"/>
              </w:rPr>
              <w:t>W, CP</w:t>
            </w:r>
          </w:p>
        </w:tc>
      </w:tr>
      <w:tr w:rsidR="0065329D" w14:paraId="726B9EAC" w14:textId="77777777">
        <w:trPr>
          <w:trHeight w:val="826"/>
        </w:trPr>
        <w:tc>
          <w:tcPr>
            <w:tcW w:w="1102" w:type="dxa"/>
            <w:vMerge/>
            <w:tcBorders>
              <w:top w:val="nil"/>
            </w:tcBorders>
          </w:tcPr>
          <w:p w14:paraId="16C7174D" w14:textId="77777777" w:rsidR="0065329D" w:rsidRDefault="0065329D">
            <w:pPr>
              <w:rPr>
                <w:sz w:val="2"/>
                <w:szCs w:val="2"/>
              </w:rPr>
            </w:pPr>
          </w:p>
        </w:tc>
        <w:tc>
          <w:tcPr>
            <w:tcW w:w="566" w:type="dxa"/>
          </w:tcPr>
          <w:p w14:paraId="6ED592AD" w14:textId="77777777" w:rsidR="0065329D" w:rsidRDefault="0065329D">
            <w:pPr>
              <w:pStyle w:val="TableParagraph"/>
              <w:spacing w:before="12"/>
              <w:rPr>
                <w:rFonts w:ascii="Verdana"/>
                <w:b/>
                <w:sz w:val="25"/>
              </w:rPr>
            </w:pPr>
          </w:p>
          <w:p w14:paraId="1268EF69" w14:textId="77777777" w:rsidR="0065329D" w:rsidRDefault="00494834">
            <w:pPr>
              <w:pStyle w:val="TableParagraph"/>
              <w:ind w:right="203"/>
              <w:jc w:val="right"/>
              <w:rPr>
                <w:sz w:val="16"/>
              </w:rPr>
            </w:pPr>
            <w:r>
              <w:rPr>
                <w:sz w:val="16"/>
              </w:rPr>
              <w:t>4.</w:t>
            </w:r>
          </w:p>
        </w:tc>
        <w:tc>
          <w:tcPr>
            <w:tcW w:w="6089" w:type="dxa"/>
            <w:gridSpan w:val="9"/>
          </w:tcPr>
          <w:p w14:paraId="5EB54CA9" w14:textId="77777777" w:rsidR="0065329D" w:rsidRPr="007911EC" w:rsidRDefault="00494834">
            <w:pPr>
              <w:pStyle w:val="TableParagraph"/>
              <w:ind w:left="115" w:right="100" w:hanging="3"/>
              <w:jc w:val="center"/>
              <w:rPr>
                <w:rFonts w:ascii="Times New Roman" w:hAnsi="Times New Roman"/>
                <w:sz w:val="18"/>
                <w:lang w:val="pl-PL"/>
              </w:rPr>
            </w:pPr>
            <w:r w:rsidRPr="007911EC">
              <w:rPr>
                <w:rFonts w:ascii="Times New Roman" w:hAnsi="Times New Roman"/>
                <w:sz w:val="18"/>
                <w:lang w:val="pl-PL"/>
              </w:rPr>
              <w:t>Zna i rozumie metody kształcenia w odniesieniu do nauczanego przedmiotu lub prowadzonych zajęć, a także znaczenie kształtowania postawy</w:t>
            </w:r>
            <w:r w:rsidRPr="007911EC">
              <w:rPr>
                <w:rFonts w:ascii="Times New Roman" w:hAnsi="Times New Roman"/>
                <w:spacing w:val="-28"/>
                <w:sz w:val="18"/>
                <w:lang w:val="pl-PL"/>
              </w:rPr>
              <w:t xml:space="preserve"> </w:t>
            </w:r>
            <w:r w:rsidRPr="007911EC">
              <w:rPr>
                <w:rFonts w:ascii="Times New Roman" w:hAnsi="Times New Roman"/>
                <w:sz w:val="18"/>
                <w:lang w:val="pl-PL"/>
              </w:rPr>
              <w:t>odpowiedzialnego i krytycznego wykorzystywania mediów cyfrowych oraz poszanowania</w:t>
            </w:r>
            <w:r w:rsidRPr="007911EC">
              <w:rPr>
                <w:rFonts w:ascii="Times New Roman" w:hAnsi="Times New Roman"/>
                <w:spacing w:val="-15"/>
                <w:sz w:val="18"/>
                <w:lang w:val="pl-PL"/>
              </w:rPr>
              <w:t xml:space="preserve"> </w:t>
            </w:r>
            <w:r w:rsidRPr="007911EC">
              <w:rPr>
                <w:rFonts w:ascii="Times New Roman" w:hAnsi="Times New Roman"/>
                <w:sz w:val="18"/>
                <w:lang w:val="pl-PL"/>
              </w:rPr>
              <w:t>praw</w:t>
            </w:r>
          </w:p>
          <w:p w14:paraId="6C4ACE1A" w14:textId="77777777" w:rsidR="0065329D" w:rsidRDefault="00494834">
            <w:pPr>
              <w:pStyle w:val="TableParagraph"/>
              <w:spacing w:line="191" w:lineRule="exact"/>
              <w:ind w:left="94" w:right="77"/>
              <w:jc w:val="center"/>
              <w:rPr>
                <w:rFonts w:ascii="Times New Roman" w:hAnsi="Times New Roman"/>
                <w:sz w:val="18"/>
              </w:rPr>
            </w:pPr>
            <w:r>
              <w:rPr>
                <w:rFonts w:ascii="Times New Roman" w:hAnsi="Times New Roman"/>
                <w:sz w:val="18"/>
              </w:rPr>
              <w:t>własności intelektualnej;</w:t>
            </w:r>
          </w:p>
        </w:tc>
        <w:tc>
          <w:tcPr>
            <w:tcW w:w="1274" w:type="dxa"/>
            <w:gridSpan w:val="2"/>
          </w:tcPr>
          <w:p w14:paraId="0CD1AC11" w14:textId="77777777" w:rsidR="0065329D" w:rsidRDefault="0065329D">
            <w:pPr>
              <w:pStyle w:val="TableParagraph"/>
              <w:spacing w:before="1"/>
              <w:rPr>
                <w:rFonts w:ascii="Verdana"/>
                <w:b/>
                <w:sz w:val="26"/>
              </w:rPr>
            </w:pPr>
          </w:p>
          <w:p w14:paraId="62C2BBF3" w14:textId="77777777" w:rsidR="0065329D" w:rsidRDefault="00494834">
            <w:pPr>
              <w:pStyle w:val="TableParagraph"/>
              <w:ind w:left="241"/>
              <w:rPr>
                <w:rFonts w:ascii="Times New Roman"/>
                <w:sz w:val="16"/>
              </w:rPr>
            </w:pPr>
            <w:r>
              <w:rPr>
                <w:rFonts w:ascii="Times New Roman"/>
                <w:sz w:val="16"/>
              </w:rPr>
              <w:t>D.1/E.1.W9.</w:t>
            </w:r>
          </w:p>
        </w:tc>
        <w:tc>
          <w:tcPr>
            <w:tcW w:w="1034" w:type="dxa"/>
          </w:tcPr>
          <w:p w14:paraId="63B146D2" w14:textId="77777777" w:rsidR="0065329D" w:rsidRDefault="0065329D">
            <w:pPr>
              <w:pStyle w:val="TableParagraph"/>
              <w:spacing w:before="12"/>
              <w:rPr>
                <w:rFonts w:ascii="Verdana"/>
                <w:b/>
                <w:sz w:val="25"/>
              </w:rPr>
            </w:pPr>
          </w:p>
          <w:p w14:paraId="22F6D58F" w14:textId="77777777" w:rsidR="0065329D" w:rsidRDefault="00494834">
            <w:pPr>
              <w:pStyle w:val="TableParagraph"/>
              <w:ind w:left="312"/>
              <w:rPr>
                <w:sz w:val="16"/>
              </w:rPr>
            </w:pPr>
            <w:r>
              <w:rPr>
                <w:sz w:val="16"/>
              </w:rPr>
              <w:t>W, CP</w:t>
            </w:r>
          </w:p>
        </w:tc>
      </w:tr>
      <w:tr w:rsidR="0065329D" w14:paraId="47F57BD1" w14:textId="77777777">
        <w:trPr>
          <w:trHeight w:val="1655"/>
        </w:trPr>
        <w:tc>
          <w:tcPr>
            <w:tcW w:w="1102" w:type="dxa"/>
            <w:vMerge/>
            <w:tcBorders>
              <w:top w:val="nil"/>
            </w:tcBorders>
          </w:tcPr>
          <w:p w14:paraId="25B31084" w14:textId="77777777" w:rsidR="0065329D" w:rsidRDefault="0065329D">
            <w:pPr>
              <w:rPr>
                <w:sz w:val="2"/>
                <w:szCs w:val="2"/>
              </w:rPr>
            </w:pPr>
          </w:p>
        </w:tc>
        <w:tc>
          <w:tcPr>
            <w:tcW w:w="566" w:type="dxa"/>
          </w:tcPr>
          <w:p w14:paraId="618D5E4F" w14:textId="77777777" w:rsidR="0065329D" w:rsidRDefault="0065329D">
            <w:pPr>
              <w:pStyle w:val="TableParagraph"/>
              <w:rPr>
                <w:rFonts w:ascii="Verdana"/>
                <w:b/>
                <w:sz w:val="18"/>
              </w:rPr>
            </w:pPr>
          </w:p>
          <w:p w14:paraId="0767EC0C" w14:textId="77777777" w:rsidR="0065329D" w:rsidRDefault="0065329D">
            <w:pPr>
              <w:pStyle w:val="TableParagraph"/>
              <w:rPr>
                <w:rFonts w:ascii="Verdana"/>
                <w:b/>
                <w:sz w:val="18"/>
              </w:rPr>
            </w:pPr>
          </w:p>
          <w:p w14:paraId="38D738B0" w14:textId="77777777" w:rsidR="0065329D" w:rsidRDefault="0065329D">
            <w:pPr>
              <w:pStyle w:val="TableParagraph"/>
              <w:rPr>
                <w:rFonts w:ascii="Verdana"/>
                <w:b/>
                <w:sz w:val="24"/>
              </w:rPr>
            </w:pPr>
          </w:p>
          <w:p w14:paraId="33A697D9" w14:textId="77777777" w:rsidR="0065329D" w:rsidRDefault="00494834">
            <w:pPr>
              <w:pStyle w:val="TableParagraph"/>
              <w:spacing w:before="1"/>
              <w:ind w:right="203"/>
              <w:jc w:val="right"/>
              <w:rPr>
                <w:sz w:val="16"/>
              </w:rPr>
            </w:pPr>
            <w:r>
              <w:rPr>
                <w:sz w:val="16"/>
              </w:rPr>
              <w:t>5.</w:t>
            </w:r>
          </w:p>
        </w:tc>
        <w:tc>
          <w:tcPr>
            <w:tcW w:w="6089" w:type="dxa"/>
            <w:gridSpan w:val="9"/>
          </w:tcPr>
          <w:p w14:paraId="191C267E" w14:textId="77777777" w:rsidR="0065329D" w:rsidRPr="007911EC" w:rsidRDefault="00494834">
            <w:pPr>
              <w:pStyle w:val="TableParagraph"/>
              <w:ind w:left="396" w:right="381" w:firstLine="1"/>
              <w:jc w:val="center"/>
              <w:rPr>
                <w:rFonts w:ascii="Times New Roman" w:hAnsi="Times New Roman"/>
                <w:sz w:val="18"/>
                <w:lang w:val="pl-PL"/>
              </w:rPr>
            </w:pPr>
            <w:r w:rsidRPr="007911EC">
              <w:rPr>
                <w:rFonts w:ascii="Times New Roman" w:hAnsi="Times New Roman"/>
                <w:sz w:val="18"/>
                <w:lang w:val="pl-PL"/>
              </w:rPr>
              <w:t>Zna i rozumie sposoby organizowania przestrzeni klasy szkolnej, z uwzględnieniem zasad projektowania uniwersalnego: środki</w:t>
            </w:r>
            <w:r w:rsidRPr="007911EC">
              <w:rPr>
                <w:rFonts w:ascii="Times New Roman" w:hAnsi="Times New Roman"/>
                <w:spacing w:val="-23"/>
                <w:sz w:val="18"/>
                <w:lang w:val="pl-PL"/>
              </w:rPr>
              <w:t xml:space="preserve"> </w:t>
            </w:r>
            <w:r w:rsidRPr="007911EC">
              <w:rPr>
                <w:rFonts w:ascii="Times New Roman" w:hAnsi="Times New Roman"/>
                <w:sz w:val="18"/>
                <w:lang w:val="pl-PL"/>
              </w:rPr>
              <w:t>dydaktyczne (podręczniki i pakiety edukacyjne), pomoce dydaktyczne – dobór</w:t>
            </w:r>
            <w:r w:rsidRPr="007911EC">
              <w:rPr>
                <w:rFonts w:ascii="Times New Roman" w:hAnsi="Times New Roman"/>
                <w:spacing w:val="-12"/>
                <w:sz w:val="18"/>
                <w:lang w:val="pl-PL"/>
              </w:rPr>
              <w:t xml:space="preserve"> </w:t>
            </w:r>
            <w:r w:rsidRPr="007911EC">
              <w:rPr>
                <w:rFonts w:ascii="Times New Roman" w:hAnsi="Times New Roman"/>
                <w:sz w:val="18"/>
                <w:lang w:val="pl-PL"/>
              </w:rPr>
              <w:t>i</w:t>
            </w:r>
          </w:p>
          <w:p w14:paraId="67FD6E43" w14:textId="77777777" w:rsidR="0065329D" w:rsidRPr="007911EC" w:rsidRDefault="00494834">
            <w:pPr>
              <w:pStyle w:val="TableParagraph"/>
              <w:ind w:left="90" w:right="79"/>
              <w:jc w:val="center"/>
              <w:rPr>
                <w:rFonts w:ascii="Times New Roman" w:hAnsi="Times New Roman"/>
                <w:sz w:val="18"/>
                <w:lang w:val="pl-PL"/>
              </w:rPr>
            </w:pPr>
            <w:r w:rsidRPr="007911EC">
              <w:rPr>
                <w:rFonts w:ascii="Times New Roman" w:hAnsi="Times New Roman"/>
                <w:sz w:val="18"/>
                <w:lang w:val="pl-PL"/>
              </w:rPr>
              <w:t>wykorzystanie zasobów edukacyjnych, w tym elektronicznych i obcojęzycznych, edukacyjne zastosowania mediów i technologii informacyjno-komunikacyjnej; myślenie komputacyjne w rozwiązywaniu problemów w zakresie nauczanego</w:t>
            </w:r>
          </w:p>
          <w:p w14:paraId="007BECEA" w14:textId="77777777" w:rsidR="0065329D" w:rsidRPr="007911EC" w:rsidRDefault="00494834">
            <w:pPr>
              <w:pStyle w:val="TableParagraph"/>
              <w:spacing w:line="206" w:lineRule="exact"/>
              <w:ind w:left="94" w:right="81"/>
              <w:jc w:val="center"/>
              <w:rPr>
                <w:rFonts w:ascii="Times New Roman" w:hAnsi="Times New Roman"/>
                <w:sz w:val="18"/>
                <w:lang w:val="pl-PL"/>
              </w:rPr>
            </w:pPr>
            <w:r w:rsidRPr="007911EC">
              <w:rPr>
                <w:rFonts w:ascii="Times New Roman" w:hAnsi="Times New Roman"/>
                <w:sz w:val="18"/>
                <w:lang w:val="pl-PL"/>
              </w:rPr>
              <w:t>przedmiotu lub prowadzonych zajęć; potrzebę wyszukiwania, adaptacji i tworzenia elektronicznych zasobów edukacyjnych i projektowania</w:t>
            </w:r>
          </w:p>
        </w:tc>
        <w:tc>
          <w:tcPr>
            <w:tcW w:w="1274" w:type="dxa"/>
            <w:gridSpan w:val="2"/>
          </w:tcPr>
          <w:p w14:paraId="2D3C880E" w14:textId="77777777" w:rsidR="0065329D" w:rsidRPr="007911EC" w:rsidRDefault="0065329D">
            <w:pPr>
              <w:pStyle w:val="TableParagraph"/>
              <w:rPr>
                <w:rFonts w:ascii="Verdana"/>
                <w:b/>
                <w:sz w:val="18"/>
                <w:lang w:val="pl-PL"/>
              </w:rPr>
            </w:pPr>
          </w:p>
          <w:p w14:paraId="063C39A9" w14:textId="77777777" w:rsidR="0065329D" w:rsidRPr="007911EC" w:rsidRDefault="0065329D">
            <w:pPr>
              <w:pStyle w:val="TableParagraph"/>
              <w:rPr>
                <w:rFonts w:ascii="Verdana"/>
                <w:b/>
                <w:sz w:val="18"/>
                <w:lang w:val="pl-PL"/>
              </w:rPr>
            </w:pPr>
          </w:p>
          <w:p w14:paraId="4F7CCCB1" w14:textId="77777777" w:rsidR="0065329D" w:rsidRPr="007911EC" w:rsidRDefault="0065329D">
            <w:pPr>
              <w:pStyle w:val="TableParagraph"/>
              <w:spacing w:before="2"/>
              <w:rPr>
                <w:rFonts w:ascii="Verdana"/>
                <w:b/>
                <w:sz w:val="24"/>
                <w:lang w:val="pl-PL"/>
              </w:rPr>
            </w:pPr>
          </w:p>
          <w:p w14:paraId="01C57EA7" w14:textId="77777777" w:rsidR="0065329D" w:rsidRDefault="00494834">
            <w:pPr>
              <w:pStyle w:val="TableParagraph"/>
              <w:ind w:left="263"/>
              <w:rPr>
                <w:rFonts w:ascii="Times New Roman"/>
                <w:sz w:val="16"/>
              </w:rPr>
            </w:pPr>
            <w:r>
              <w:rPr>
                <w:rFonts w:ascii="Times New Roman"/>
                <w:sz w:val="16"/>
              </w:rPr>
              <w:t>D.1/E.1.W8</w:t>
            </w:r>
          </w:p>
        </w:tc>
        <w:tc>
          <w:tcPr>
            <w:tcW w:w="1034" w:type="dxa"/>
          </w:tcPr>
          <w:p w14:paraId="10988E75" w14:textId="77777777" w:rsidR="0065329D" w:rsidRDefault="0065329D">
            <w:pPr>
              <w:pStyle w:val="TableParagraph"/>
              <w:rPr>
                <w:rFonts w:ascii="Verdana"/>
                <w:b/>
                <w:sz w:val="18"/>
              </w:rPr>
            </w:pPr>
          </w:p>
          <w:p w14:paraId="479DE46A" w14:textId="77777777" w:rsidR="0065329D" w:rsidRDefault="0065329D">
            <w:pPr>
              <w:pStyle w:val="TableParagraph"/>
              <w:rPr>
                <w:rFonts w:ascii="Verdana"/>
                <w:b/>
                <w:sz w:val="18"/>
              </w:rPr>
            </w:pPr>
          </w:p>
          <w:p w14:paraId="0F50930C" w14:textId="77777777" w:rsidR="0065329D" w:rsidRDefault="0065329D">
            <w:pPr>
              <w:pStyle w:val="TableParagraph"/>
              <w:rPr>
                <w:rFonts w:ascii="Verdana"/>
                <w:b/>
                <w:sz w:val="24"/>
              </w:rPr>
            </w:pPr>
          </w:p>
          <w:p w14:paraId="2125F35A" w14:textId="77777777" w:rsidR="0065329D" w:rsidRDefault="00494834">
            <w:pPr>
              <w:pStyle w:val="TableParagraph"/>
              <w:spacing w:before="1"/>
              <w:ind w:left="312"/>
              <w:rPr>
                <w:sz w:val="16"/>
              </w:rPr>
            </w:pPr>
            <w:r>
              <w:rPr>
                <w:sz w:val="16"/>
              </w:rPr>
              <w:t>W, CP</w:t>
            </w:r>
          </w:p>
        </w:tc>
      </w:tr>
      <w:tr w:rsidR="0065329D" w14:paraId="06923883" w14:textId="77777777">
        <w:trPr>
          <w:trHeight w:val="690"/>
        </w:trPr>
        <w:tc>
          <w:tcPr>
            <w:tcW w:w="1102" w:type="dxa"/>
            <w:vMerge/>
            <w:tcBorders>
              <w:top w:val="nil"/>
            </w:tcBorders>
          </w:tcPr>
          <w:p w14:paraId="2F9BDCA4" w14:textId="77777777" w:rsidR="0065329D" w:rsidRDefault="0065329D">
            <w:pPr>
              <w:rPr>
                <w:sz w:val="2"/>
                <w:szCs w:val="2"/>
              </w:rPr>
            </w:pPr>
          </w:p>
        </w:tc>
        <w:tc>
          <w:tcPr>
            <w:tcW w:w="566" w:type="dxa"/>
          </w:tcPr>
          <w:p w14:paraId="096C3FA5" w14:textId="77777777" w:rsidR="0065329D" w:rsidRDefault="0065329D">
            <w:pPr>
              <w:pStyle w:val="TableParagraph"/>
              <w:spacing w:before="4"/>
              <w:rPr>
                <w:rFonts w:ascii="Verdana"/>
                <w:b/>
                <w:sz w:val="20"/>
              </w:rPr>
            </w:pPr>
          </w:p>
          <w:p w14:paraId="18D25C09" w14:textId="77777777" w:rsidR="0065329D" w:rsidRDefault="00494834">
            <w:pPr>
              <w:pStyle w:val="TableParagraph"/>
              <w:ind w:right="203"/>
              <w:jc w:val="right"/>
              <w:rPr>
                <w:sz w:val="16"/>
              </w:rPr>
            </w:pPr>
            <w:r>
              <w:rPr>
                <w:sz w:val="16"/>
              </w:rPr>
              <w:t>6.</w:t>
            </w:r>
          </w:p>
        </w:tc>
        <w:tc>
          <w:tcPr>
            <w:tcW w:w="6089" w:type="dxa"/>
            <w:gridSpan w:val="9"/>
          </w:tcPr>
          <w:p w14:paraId="5921767F" w14:textId="77777777" w:rsidR="0065329D" w:rsidRPr="007911EC" w:rsidRDefault="00494834">
            <w:pPr>
              <w:pStyle w:val="TableParagraph"/>
              <w:spacing w:line="237" w:lineRule="auto"/>
              <w:ind w:left="92" w:right="79"/>
              <w:jc w:val="center"/>
              <w:rPr>
                <w:rFonts w:ascii="Times New Roman" w:hAnsi="Times New Roman"/>
                <w:sz w:val="20"/>
                <w:lang w:val="pl-PL"/>
              </w:rPr>
            </w:pPr>
            <w:r w:rsidRPr="007911EC">
              <w:rPr>
                <w:rFonts w:ascii="Times New Roman" w:hAnsi="Times New Roman"/>
                <w:sz w:val="20"/>
                <w:lang w:val="pl-PL"/>
              </w:rPr>
              <w:t>Zna i rozumie rolę diagnozy, kontroli i oceniania w pracy dydaktycznej; ocenianie i jego rodzaje: ocenianie bieżące, semestralne i roczne,</w:t>
            </w:r>
          </w:p>
          <w:p w14:paraId="73CBCCEF" w14:textId="77777777" w:rsidR="0065329D" w:rsidRPr="007911EC" w:rsidRDefault="00494834">
            <w:pPr>
              <w:pStyle w:val="TableParagraph"/>
              <w:spacing w:line="217" w:lineRule="exact"/>
              <w:ind w:left="89" w:right="79"/>
              <w:jc w:val="center"/>
              <w:rPr>
                <w:rFonts w:ascii="Times New Roman" w:hAnsi="Times New Roman"/>
                <w:sz w:val="20"/>
                <w:lang w:val="pl-PL"/>
              </w:rPr>
            </w:pPr>
            <w:r w:rsidRPr="007911EC">
              <w:rPr>
                <w:rFonts w:ascii="Times New Roman" w:hAnsi="Times New Roman"/>
                <w:sz w:val="20"/>
                <w:lang w:val="pl-PL"/>
              </w:rPr>
              <w:t>ocenianie wewnętrzne i zewnętrzne; funkcje oceny;</w:t>
            </w:r>
          </w:p>
        </w:tc>
        <w:tc>
          <w:tcPr>
            <w:tcW w:w="1274" w:type="dxa"/>
            <w:gridSpan w:val="2"/>
          </w:tcPr>
          <w:p w14:paraId="6C81F51E" w14:textId="77777777" w:rsidR="0065329D" w:rsidRPr="007911EC" w:rsidRDefault="0065329D">
            <w:pPr>
              <w:pStyle w:val="TableParagraph"/>
              <w:spacing w:before="5"/>
              <w:rPr>
                <w:rFonts w:ascii="Verdana"/>
                <w:b/>
                <w:sz w:val="20"/>
                <w:lang w:val="pl-PL"/>
              </w:rPr>
            </w:pPr>
          </w:p>
          <w:p w14:paraId="50A56952" w14:textId="77777777" w:rsidR="0065329D" w:rsidRDefault="00494834">
            <w:pPr>
              <w:pStyle w:val="TableParagraph"/>
              <w:ind w:left="263"/>
              <w:rPr>
                <w:rFonts w:ascii="Times New Roman"/>
                <w:sz w:val="16"/>
              </w:rPr>
            </w:pPr>
            <w:r>
              <w:rPr>
                <w:rFonts w:ascii="Times New Roman"/>
                <w:sz w:val="16"/>
              </w:rPr>
              <w:t>D.1/E.1.W1</w:t>
            </w:r>
          </w:p>
        </w:tc>
        <w:tc>
          <w:tcPr>
            <w:tcW w:w="1034" w:type="dxa"/>
          </w:tcPr>
          <w:p w14:paraId="74C65E81" w14:textId="77777777" w:rsidR="0065329D" w:rsidRDefault="0065329D">
            <w:pPr>
              <w:pStyle w:val="TableParagraph"/>
              <w:spacing w:before="4"/>
              <w:rPr>
                <w:rFonts w:ascii="Verdana"/>
                <w:b/>
                <w:sz w:val="18"/>
              </w:rPr>
            </w:pPr>
          </w:p>
          <w:p w14:paraId="79247465" w14:textId="77777777" w:rsidR="0065329D" w:rsidRDefault="00494834">
            <w:pPr>
              <w:pStyle w:val="TableParagraph"/>
              <w:ind w:left="259"/>
              <w:rPr>
                <w:rFonts w:ascii="Times New Roman"/>
                <w:sz w:val="20"/>
              </w:rPr>
            </w:pPr>
            <w:r>
              <w:rPr>
                <w:rFonts w:ascii="Times New Roman"/>
                <w:sz w:val="20"/>
              </w:rPr>
              <w:t>W, CP</w:t>
            </w:r>
          </w:p>
        </w:tc>
      </w:tr>
      <w:tr w:rsidR="0065329D" w14:paraId="651DD35A" w14:textId="77777777">
        <w:trPr>
          <w:trHeight w:val="690"/>
        </w:trPr>
        <w:tc>
          <w:tcPr>
            <w:tcW w:w="1102" w:type="dxa"/>
            <w:vMerge/>
            <w:tcBorders>
              <w:top w:val="nil"/>
            </w:tcBorders>
          </w:tcPr>
          <w:p w14:paraId="328EA9C5" w14:textId="77777777" w:rsidR="0065329D" w:rsidRDefault="0065329D">
            <w:pPr>
              <w:rPr>
                <w:sz w:val="2"/>
                <w:szCs w:val="2"/>
              </w:rPr>
            </w:pPr>
          </w:p>
        </w:tc>
        <w:tc>
          <w:tcPr>
            <w:tcW w:w="566" w:type="dxa"/>
          </w:tcPr>
          <w:p w14:paraId="2613BC8A" w14:textId="77777777" w:rsidR="0065329D" w:rsidRDefault="0065329D">
            <w:pPr>
              <w:pStyle w:val="TableParagraph"/>
              <w:spacing w:before="4"/>
              <w:rPr>
                <w:rFonts w:ascii="Verdana"/>
                <w:b/>
                <w:sz w:val="20"/>
              </w:rPr>
            </w:pPr>
          </w:p>
          <w:p w14:paraId="5E34C908" w14:textId="77777777" w:rsidR="0065329D" w:rsidRDefault="00494834">
            <w:pPr>
              <w:pStyle w:val="TableParagraph"/>
              <w:ind w:right="203"/>
              <w:jc w:val="right"/>
              <w:rPr>
                <w:sz w:val="16"/>
              </w:rPr>
            </w:pPr>
            <w:r>
              <w:rPr>
                <w:sz w:val="16"/>
              </w:rPr>
              <w:t>7.</w:t>
            </w:r>
          </w:p>
        </w:tc>
        <w:tc>
          <w:tcPr>
            <w:tcW w:w="6089" w:type="dxa"/>
            <w:gridSpan w:val="9"/>
          </w:tcPr>
          <w:p w14:paraId="2A111C03" w14:textId="77777777" w:rsidR="0065329D" w:rsidRPr="007911EC" w:rsidRDefault="00494834">
            <w:pPr>
              <w:pStyle w:val="TableParagraph"/>
              <w:ind w:left="324" w:firstLine="60"/>
              <w:rPr>
                <w:rFonts w:ascii="Times New Roman" w:hAnsi="Times New Roman"/>
                <w:sz w:val="20"/>
                <w:lang w:val="pl-PL"/>
              </w:rPr>
            </w:pPr>
            <w:r w:rsidRPr="007911EC">
              <w:rPr>
                <w:rFonts w:ascii="Times New Roman" w:hAnsi="Times New Roman"/>
                <w:sz w:val="20"/>
                <w:lang w:val="pl-PL"/>
              </w:rPr>
              <w:t>Zna egzaminy kończące etap edukacyjny i sposoby konstruowania testów, sprawdzianów oraz innych narzędzi przydatnych w procesie</w:t>
            </w:r>
          </w:p>
          <w:p w14:paraId="6D6C6C57" w14:textId="77777777" w:rsidR="0065329D" w:rsidRPr="007911EC" w:rsidRDefault="00494834">
            <w:pPr>
              <w:pStyle w:val="TableParagraph"/>
              <w:spacing w:line="217" w:lineRule="exact"/>
              <w:ind w:left="879"/>
              <w:rPr>
                <w:rFonts w:ascii="Times New Roman" w:hAnsi="Times New Roman"/>
                <w:sz w:val="20"/>
                <w:lang w:val="pl-PL"/>
              </w:rPr>
            </w:pPr>
            <w:r w:rsidRPr="007911EC">
              <w:rPr>
                <w:rFonts w:ascii="Times New Roman" w:hAnsi="Times New Roman"/>
                <w:sz w:val="20"/>
                <w:lang w:val="pl-PL"/>
              </w:rPr>
              <w:t>oceniania uczniów w ramach nauczanego przedmiotu;</w:t>
            </w:r>
          </w:p>
        </w:tc>
        <w:tc>
          <w:tcPr>
            <w:tcW w:w="1274" w:type="dxa"/>
            <w:gridSpan w:val="2"/>
          </w:tcPr>
          <w:p w14:paraId="738529DB" w14:textId="77777777" w:rsidR="0065329D" w:rsidRPr="007911EC" w:rsidRDefault="0065329D">
            <w:pPr>
              <w:pStyle w:val="TableParagraph"/>
              <w:spacing w:before="5"/>
              <w:rPr>
                <w:rFonts w:ascii="Verdana"/>
                <w:b/>
                <w:sz w:val="20"/>
                <w:lang w:val="pl-PL"/>
              </w:rPr>
            </w:pPr>
          </w:p>
          <w:p w14:paraId="56A3B842" w14:textId="77777777" w:rsidR="0065329D" w:rsidRDefault="00494834">
            <w:pPr>
              <w:pStyle w:val="TableParagraph"/>
              <w:ind w:left="203"/>
              <w:rPr>
                <w:rFonts w:ascii="Times New Roman"/>
                <w:sz w:val="16"/>
              </w:rPr>
            </w:pPr>
            <w:r>
              <w:rPr>
                <w:rFonts w:ascii="Times New Roman"/>
                <w:sz w:val="16"/>
              </w:rPr>
              <w:t>D.1/E.1.W11.</w:t>
            </w:r>
          </w:p>
        </w:tc>
        <w:tc>
          <w:tcPr>
            <w:tcW w:w="1034" w:type="dxa"/>
          </w:tcPr>
          <w:p w14:paraId="61E0A600" w14:textId="77777777" w:rsidR="0065329D" w:rsidRDefault="0065329D">
            <w:pPr>
              <w:pStyle w:val="TableParagraph"/>
              <w:spacing w:before="4"/>
              <w:rPr>
                <w:rFonts w:ascii="Verdana"/>
                <w:b/>
                <w:sz w:val="18"/>
              </w:rPr>
            </w:pPr>
          </w:p>
          <w:p w14:paraId="024D28AB" w14:textId="77777777" w:rsidR="0065329D" w:rsidRDefault="00494834">
            <w:pPr>
              <w:pStyle w:val="TableParagraph"/>
              <w:ind w:left="259"/>
              <w:rPr>
                <w:rFonts w:ascii="Times New Roman"/>
                <w:sz w:val="20"/>
              </w:rPr>
            </w:pPr>
            <w:r>
              <w:rPr>
                <w:rFonts w:ascii="Times New Roman"/>
                <w:sz w:val="20"/>
              </w:rPr>
              <w:t>W, CP</w:t>
            </w:r>
          </w:p>
        </w:tc>
      </w:tr>
      <w:tr w:rsidR="0065329D" w14:paraId="629558F1" w14:textId="77777777">
        <w:trPr>
          <w:trHeight w:val="1610"/>
        </w:trPr>
        <w:tc>
          <w:tcPr>
            <w:tcW w:w="1102" w:type="dxa"/>
            <w:vMerge/>
            <w:tcBorders>
              <w:top w:val="nil"/>
            </w:tcBorders>
          </w:tcPr>
          <w:p w14:paraId="44421C7B" w14:textId="77777777" w:rsidR="0065329D" w:rsidRDefault="0065329D">
            <w:pPr>
              <w:rPr>
                <w:sz w:val="2"/>
                <w:szCs w:val="2"/>
              </w:rPr>
            </w:pPr>
          </w:p>
        </w:tc>
        <w:tc>
          <w:tcPr>
            <w:tcW w:w="566" w:type="dxa"/>
          </w:tcPr>
          <w:p w14:paraId="374B8409" w14:textId="77777777" w:rsidR="0065329D" w:rsidRDefault="0065329D">
            <w:pPr>
              <w:pStyle w:val="TableParagraph"/>
              <w:rPr>
                <w:rFonts w:ascii="Verdana"/>
                <w:b/>
                <w:sz w:val="18"/>
              </w:rPr>
            </w:pPr>
          </w:p>
          <w:p w14:paraId="67150F94" w14:textId="77777777" w:rsidR="0065329D" w:rsidRDefault="0065329D">
            <w:pPr>
              <w:pStyle w:val="TableParagraph"/>
              <w:rPr>
                <w:rFonts w:ascii="Verdana"/>
                <w:b/>
                <w:sz w:val="18"/>
              </w:rPr>
            </w:pPr>
          </w:p>
          <w:p w14:paraId="2E039774" w14:textId="77777777" w:rsidR="0065329D" w:rsidRDefault="0065329D">
            <w:pPr>
              <w:pStyle w:val="TableParagraph"/>
              <w:spacing w:before="1"/>
              <w:rPr>
                <w:rFonts w:ascii="Verdana"/>
                <w:b/>
              </w:rPr>
            </w:pPr>
          </w:p>
          <w:p w14:paraId="5AD60C30" w14:textId="77777777" w:rsidR="0065329D" w:rsidRDefault="00494834">
            <w:pPr>
              <w:pStyle w:val="TableParagraph"/>
              <w:ind w:right="203"/>
              <w:jc w:val="right"/>
              <w:rPr>
                <w:sz w:val="16"/>
              </w:rPr>
            </w:pPr>
            <w:r>
              <w:rPr>
                <w:sz w:val="16"/>
              </w:rPr>
              <w:t>8.</w:t>
            </w:r>
          </w:p>
        </w:tc>
        <w:tc>
          <w:tcPr>
            <w:tcW w:w="6089" w:type="dxa"/>
            <w:gridSpan w:val="9"/>
          </w:tcPr>
          <w:p w14:paraId="609E7F7A" w14:textId="77777777" w:rsidR="0065329D" w:rsidRPr="007911EC" w:rsidRDefault="00494834">
            <w:pPr>
              <w:pStyle w:val="TableParagraph"/>
              <w:ind w:left="144" w:right="127"/>
              <w:jc w:val="center"/>
              <w:rPr>
                <w:rFonts w:ascii="Times New Roman" w:hAnsi="Times New Roman"/>
                <w:sz w:val="20"/>
                <w:lang w:val="pl-PL"/>
              </w:rPr>
            </w:pPr>
            <w:r w:rsidRPr="007911EC">
              <w:rPr>
                <w:rFonts w:ascii="Times New Roman" w:hAnsi="Times New Roman"/>
                <w:sz w:val="20"/>
                <w:lang w:val="pl-PL"/>
              </w:rPr>
              <w:t>Zna i rozumie diagnozę wstępną grupy uczniowskiej i każdego ucznia</w:t>
            </w:r>
            <w:r w:rsidRPr="007911EC">
              <w:rPr>
                <w:rFonts w:ascii="Times New Roman" w:hAnsi="Times New Roman"/>
                <w:spacing w:val="-27"/>
                <w:sz w:val="20"/>
                <w:lang w:val="pl-PL"/>
              </w:rPr>
              <w:t xml:space="preserve"> </w:t>
            </w:r>
            <w:r w:rsidRPr="007911EC">
              <w:rPr>
                <w:rFonts w:ascii="Times New Roman" w:hAnsi="Times New Roman"/>
                <w:sz w:val="20"/>
                <w:lang w:val="pl-PL"/>
              </w:rPr>
              <w:t>w kontekście nauczanego przedmiotu lub prowadzonych zajęć oraz sposoby wspomagania rozwoju poznawczego uczniów;</w:t>
            </w:r>
            <w:r w:rsidRPr="007911EC">
              <w:rPr>
                <w:rFonts w:ascii="Times New Roman" w:hAnsi="Times New Roman"/>
                <w:spacing w:val="-10"/>
                <w:sz w:val="20"/>
                <w:lang w:val="pl-PL"/>
              </w:rPr>
              <w:t xml:space="preserve"> </w:t>
            </w:r>
            <w:r w:rsidRPr="007911EC">
              <w:rPr>
                <w:rFonts w:ascii="Times New Roman" w:hAnsi="Times New Roman"/>
                <w:sz w:val="20"/>
                <w:lang w:val="pl-PL"/>
              </w:rPr>
              <w:t>potrzebę</w:t>
            </w:r>
          </w:p>
          <w:p w14:paraId="3B8D56B1" w14:textId="77777777" w:rsidR="0065329D" w:rsidRPr="007911EC" w:rsidRDefault="00494834">
            <w:pPr>
              <w:pStyle w:val="TableParagraph"/>
              <w:ind w:left="436" w:right="422" w:firstLine="2"/>
              <w:jc w:val="center"/>
              <w:rPr>
                <w:rFonts w:ascii="Times New Roman" w:hAnsi="Times New Roman"/>
                <w:sz w:val="20"/>
                <w:lang w:val="pl-PL"/>
              </w:rPr>
            </w:pPr>
            <w:r w:rsidRPr="007911EC">
              <w:rPr>
                <w:rFonts w:ascii="Times New Roman" w:hAnsi="Times New Roman"/>
                <w:sz w:val="20"/>
                <w:lang w:val="pl-PL"/>
              </w:rPr>
              <w:t>kształtowania pojęć, postaw, umiejętności praktycznych, w tym rozwiązywania problemów, i wykorzystywania wiedzy; metody</w:t>
            </w:r>
            <w:r w:rsidRPr="007911EC">
              <w:rPr>
                <w:rFonts w:ascii="Times New Roman" w:hAnsi="Times New Roman"/>
                <w:spacing w:val="-29"/>
                <w:sz w:val="20"/>
                <w:lang w:val="pl-PL"/>
              </w:rPr>
              <w:t xml:space="preserve"> </w:t>
            </w:r>
            <w:r w:rsidRPr="007911EC">
              <w:rPr>
                <w:rFonts w:ascii="Times New Roman" w:hAnsi="Times New Roman"/>
                <w:sz w:val="20"/>
                <w:lang w:val="pl-PL"/>
              </w:rPr>
              <w:t>i</w:t>
            </w:r>
          </w:p>
          <w:p w14:paraId="3843A94E" w14:textId="77777777" w:rsidR="0065329D" w:rsidRPr="007911EC" w:rsidRDefault="00494834">
            <w:pPr>
              <w:pStyle w:val="TableParagraph"/>
              <w:spacing w:line="230" w:lineRule="atLeast"/>
              <w:ind w:left="93" w:right="79"/>
              <w:jc w:val="center"/>
              <w:rPr>
                <w:rFonts w:ascii="Times New Roman" w:hAnsi="Times New Roman"/>
                <w:sz w:val="20"/>
                <w:lang w:val="pl-PL"/>
              </w:rPr>
            </w:pPr>
            <w:r w:rsidRPr="007911EC">
              <w:rPr>
                <w:rFonts w:ascii="Times New Roman" w:hAnsi="Times New Roman"/>
                <w:sz w:val="20"/>
                <w:lang w:val="pl-PL"/>
              </w:rPr>
              <w:t>techniki skutecznego uczenia się; metody strukturyzacji wiedzy oraz konieczność powtarzania i utrwalania wiedzy i umiejętności;</w:t>
            </w:r>
          </w:p>
        </w:tc>
        <w:tc>
          <w:tcPr>
            <w:tcW w:w="1274" w:type="dxa"/>
            <w:gridSpan w:val="2"/>
          </w:tcPr>
          <w:p w14:paraId="16C2E97C" w14:textId="77777777" w:rsidR="0065329D" w:rsidRPr="007911EC" w:rsidRDefault="0065329D">
            <w:pPr>
              <w:pStyle w:val="TableParagraph"/>
              <w:rPr>
                <w:rFonts w:ascii="Verdana"/>
                <w:b/>
                <w:sz w:val="18"/>
                <w:lang w:val="pl-PL"/>
              </w:rPr>
            </w:pPr>
          </w:p>
          <w:p w14:paraId="4E83ECD9" w14:textId="77777777" w:rsidR="0065329D" w:rsidRPr="007911EC" w:rsidRDefault="0065329D">
            <w:pPr>
              <w:pStyle w:val="TableParagraph"/>
              <w:rPr>
                <w:rFonts w:ascii="Verdana"/>
                <w:b/>
                <w:sz w:val="18"/>
                <w:lang w:val="pl-PL"/>
              </w:rPr>
            </w:pPr>
          </w:p>
          <w:p w14:paraId="36222084" w14:textId="77777777" w:rsidR="0065329D" w:rsidRPr="007911EC" w:rsidRDefault="0065329D">
            <w:pPr>
              <w:pStyle w:val="TableParagraph"/>
              <w:spacing w:before="2"/>
              <w:rPr>
                <w:rFonts w:ascii="Verdana"/>
                <w:b/>
                <w:lang w:val="pl-PL"/>
              </w:rPr>
            </w:pPr>
          </w:p>
          <w:p w14:paraId="56464011" w14:textId="77777777" w:rsidR="0065329D" w:rsidRDefault="00494834">
            <w:pPr>
              <w:pStyle w:val="TableParagraph"/>
              <w:ind w:left="203"/>
              <w:rPr>
                <w:rFonts w:ascii="Times New Roman"/>
                <w:sz w:val="16"/>
              </w:rPr>
            </w:pPr>
            <w:r>
              <w:rPr>
                <w:rFonts w:ascii="Times New Roman"/>
                <w:sz w:val="16"/>
              </w:rPr>
              <w:t>D.1/E.1.W12.</w:t>
            </w:r>
          </w:p>
        </w:tc>
        <w:tc>
          <w:tcPr>
            <w:tcW w:w="1034" w:type="dxa"/>
          </w:tcPr>
          <w:p w14:paraId="6014BD64" w14:textId="77777777" w:rsidR="0065329D" w:rsidRDefault="0065329D">
            <w:pPr>
              <w:pStyle w:val="TableParagraph"/>
              <w:rPr>
                <w:rFonts w:ascii="Verdana"/>
                <w:b/>
              </w:rPr>
            </w:pPr>
          </w:p>
          <w:p w14:paraId="16B290C7" w14:textId="77777777" w:rsidR="0065329D" w:rsidRDefault="0065329D">
            <w:pPr>
              <w:pStyle w:val="TableParagraph"/>
              <w:rPr>
                <w:rFonts w:ascii="Verdana"/>
                <w:b/>
              </w:rPr>
            </w:pPr>
          </w:p>
          <w:p w14:paraId="5B68E7E6" w14:textId="77777777" w:rsidR="0065329D" w:rsidRDefault="00494834">
            <w:pPr>
              <w:pStyle w:val="TableParagraph"/>
              <w:spacing w:before="147"/>
              <w:ind w:left="259"/>
              <w:rPr>
                <w:rFonts w:ascii="Times New Roman"/>
                <w:sz w:val="20"/>
              </w:rPr>
            </w:pPr>
            <w:r>
              <w:rPr>
                <w:rFonts w:ascii="Times New Roman"/>
                <w:sz w:val="20"/>
              </w:rPr>
              <w:t>W, CP</w:t>
            </w:r>
          </w:p>
        </w:tc>
      </w:tr>
      <w:tr w:rsidR="0065329D" w14:paraId="5743A196" w14:textId="77777777">
        <w:trPr>
          <w:trHeight w:val="1317"/>
        </w:trPr>
        <w:tc>
          <w:tcPr>
            <w:tcW w:w="1102" w:type="dxa"/>
            <w:vMerge/>
            <w:tcBorders>
              <w:top w:val="nil"/>
            </w:tcBorders>
          </w:tcPr>
          <w:p w14:paraId="1681EF18" w14:textId="77777777" w:rsidR="0065329D" w:rsidRDefault="0065329D">
            <w:pPr>
              <w:rPr>
                <w:sz w:val="2"/>
                <w:szCs w:val="2"/>
              </w:rPr>
            </w:pPr>
          </w:p>
        </w:tc>
        <w:tc>
          <w:tcPr>
            <w:tcW w:w="566" w:type="dxa"/>
          </w:tcPr>
          <w:p w14:paraId="11BE2185" w14:textId="77777777" w:rsidR="0065329D" w:rsidRDefault="0065329D">
            <w:pPr>
              <w:pStyle w:val="TableParagraph"/>
              <w:rPr>
                <w:rFonts w:ascii="Verdana"/>
                <w:b/>
                <w:sz w:val="18"/>
              </w:rPr>
            </w:pPr>
          </w:p>
          <w:p w14:paraId="4618AED4" w14:textId="77777777" w:rsidR="0065329D" w:rsidRDefault="0065329D">
            <w:pPr>
              <w:pStyle w:val="TableParagraph"/>
              <w:rPr>
                <w:rFonts w:ascii="Verdana"/>
                <w:b/>
                <w:sz w:val="18"/>
              </w:rPr>
            </w:pPr>
          </w:p>
          <w:p w14:paraId="3BF7C7BE" w14:textId="77777777" w:rsidR="0065329D" w:rsidRDefault="00494834">
            <w:pPr>
              <w:pStyle w:val="TableParagraph"/>
              <w:spacing w:before="122"/>
              <w:ind w:right="203"/>
              <w:jc w:val="right"/>
              <w:rPr>
                <w:sz w:val="16"/>
              </w:rPr>
            </w:pPr>
            <w:r>
              <w:rPr>
                <w:sz w:val="16"/>
              </w:rPr>
              <w:t>9.</w:t>
            </w:r>
          </w:p>
        </w:tc>
        <w:tc>
          <w:tcPr>
            <w:tcW w:w="6089" w:type="dxa"/>
            <w:gridSpan w:val="9"/>
          </w:tcPr>
          <w:p w14:paraId="2BB69DDD" w14:textId="77777777" w:rsidR="0065329D" w:rsidRPr="007911EC" w:rsidRDefault="00494834">
            <w:pPr>
              <w:pStyle w:val="TableParagraph"/>
              <w:ind w:left="108" w:right="146"/>
              <w:rPr>
                <w:rFonts w:ascii="Calibri" w:hAnsi="Calibri"/>
                <w:sz w:val="18"/>
                <w:lang w:val="pl-PL"/>
              </w:rPr>
            </w:pPr>
            <w:r w:rsidRPr="007911EC">
              <w:rPr>
                <w:rFonts w:ascii="Calibri" w:hAnsi="Calibri"/>
                <w:sz w:val="18"/>
                <w:lang w:val="pl-PL"/>
              </w:rPr>
              <w:t>Zna i rozumie potrzebę kształtowania u ucznia pozytywnego stosunku do nauki, rozwijania ciekawości, aktywności i samodzielności poznawczej, logicznego i</w:t>
            </w:r>
          </w:p>
          <w:p w14:paraId="17D2F8F6" w14:textId="77777777" w:rsidR="0065329D" w:rsidRPr="007911EC" w:rsidRDefault="00494834">
            <w:pPr>
              <w:pStyle w:val="TableParagraph"/>
              <w:ind w:left="108" w:right="430"/>
              <w:rPr>
                <w:rFonts w:ascii="Calibri" w:hAnsi="Calibri"/>
                <w:sz w:val="18"/>
                <w:lang w:val="pl-PL"/>
              </w:rPr>
            </w:pPr>
            <w:r w:rsidRPr="007911EC">
              <w:rPr>
                <w:rFonts w:ascii="Calibri" w:hAnsi="Calibri"/>
                <w:sz w:val="18"/>
                <w:lang w:val="pl-PL"/>
              </w:rPr>
              <w:t>krytycznego myślenia, kształtowania motywacji do uczenia się danego przedmiotu i nawyków systematycznego uczenia się, korzystania z różnych źródeł wiedzy, w tym z Internetu, oraz przygotowania ucznia do uczenia się</w:t>
            </w:r>
          </w:p>
          <w:p w14:paraId="13A5A865" w14:textId="77777777" w:rsidR="0065329D" w:rsidRPr="007911EC" w:rsidRDefault="00494834">
            <w:pPr>
              <w:pStyle w:val="TableParagraph"/>
              <w:spacing w:line="199" w:lineRule="exact"/>
              <w:ind w:left="108"/>
              <w:rPr>
                <w:rFonts w:ascii="Calibri" w:hAnsi="Calibri"/>
                <w:sz w:val="18"/>
                <w:lang w:val="pl-PL"/>
              </w:rPr>
            </w:pPr>
            <w:r w:rsidRPr="007911EC">
              <w:rPr>
                <w:rFonts w:ascii="Calibri" w:hAnsi="Calibri"/>
                <w:sz w:val="18"/>
                <w:lang w:val="pl-PL"/>
              </w:rPr>
              <w:t>przez całe życie przez stymulowanie go do samodzielnej pracy.</w:t>
            </w:r>
          </w:p>
        </w:tc>
        <w:tc>
          <w:tcPr>
            <w:tcW w:w="1274" w:type="dxa"/>
            <w:gridSpan w:val="2"/>
          </w:tcPr>
          <w:p w14:paraId="5539F8EA" w14:textId="77777777" w:rsidR="0065329D" w:rsidRPr="007911EC" w:rsidRDefault="0065329D">
            <w:pPr>
              <w:pStyle w:val="TableParagraph"/>
              <w:rPr>
                <w:rFonts w:ascii="Verdana"/>
                <w:b/>
                <w:sz w:val="18"/>
                <w:lang w:val="pl-PL"/>
              </w:rPr>
            </w:pPr>
          </w:p>
          <w:p w14:paraId="2C0F1B20" w14:textId="77777777" w:rsidR="0065329D" w:rsidRPr="007911EC" w:rsidRDefault="0065329D">
            <w:pPr>
              <w:pStyle w:val="TableParagraph"/>
              <w:rPr>
                <w:rFonts w:ascii="Verdana"/>
                <w:b/>
                <w:sz w:val="18"/>
                <w:lang w:val="pl-PL"/>
              </w:rPr>
            </w:pPr>
          </w:p>
          <w:p w14:paraId="5A90669A" w14:textId="77777777" w:rsidR="0065329D" w:rsidRDefault="00494834">
            <w:pPr>
              <w:pStyle w:val="TableParagraph"/>
              <w:spacing w:before="111"/>
              <w:ind w:left="160"/>
              <w:rPr>
                <w:rFonts w:ascii="Calibri"/>
                <w:sz w:val="18"/>
              </w:rPr>
            </w:pPr>
            <w:r>
              <w:rPr>
                <w:rFonts w:ascii="Calibri"/>
                <w:sz w:val="18"/>
              </w:rPr>
              <w:t>D.1/E.1.W15.</w:t>
            </w:r>
          </w:p>
        </w:tc>
        <w:tc>
          <w:tcPr>
            <w:tcW w:w="1034" w:type="dxa"/>
          </w:tcPr>
          <w:p w14:paraId="70BD02D3" w14:textId="77777777" w:rsidR="0065329D" w:rsidRDefault="0065329D">
            <w:pPr>
              <w:pStyle w:val="TableParagraph"/>
              <w:rPr>
                <w:rFonts w:ascii="Verdana"/>
                <w:b/>
              </w:rPr>
            </w:pPr>
          </w:p>
          <w:p w14:paraId="1E22538A" w14:textId="77777777" w:rsidR="0065329D" w:rsidRDefault="0065329D">
            <w:pPr>
              <w:pStyle w:val="TableParagraph"/>
              <w:spacing w:before="3"/>
              <w:rPr>
                <w:rFonts w:ascii="Verdana"/>
                <w:b/>
              </w:rPr>
            </w:pPr>
          </w:p>
          <w:p w14:paraId="25EB846A" w14:textId="77777777" w:rsidR="0065329D" w:rsidRDefault="00494834">
            <w:pPr>
              <w:pStyle w:val="TableParagraph"/>
              <w:ind w:left="259"/>
              <w:rPr>
                <w:rFonts w:ascii="Times New Roman"/>
                <w:sz w:val="20"/>
              </w:rPr>
            </w:pPr>
            <w:r>
              <w:rPr>
                <w:rFonts w:ascii="Times New Roman"/>
                <w:sz w:val="20"/>
              </w:rPr>
              <w:t>W, CP</w:t>
            </w:r>
          </w:p>
        </w:tc>
      </w:tr>
      <w:tr w:rsidR="0065329D" w14:paraId="0A4EEE7B" w14:textId="77777777">
        <w:trPr>
          <w:trHeight w:val="386"/>
        </w:trPr>
        <w:tc>
          <w:tcPr>
            <w:tcW w:w="1102" w:type="dxa"/>
            <w:vMerge w:val="restart"/>
          </w:tcPr>
          <w:p w14:paraId="589AD17B" w14:textId="77777777" w:rsidR="0065329D" w:rsidRDefault="0065329D">
            <w:pPr>
              <w:pStyle w:val="TableParagraph"/>
              <w:rPr>
                <w:rFonts w:ascii="Verdana"/>
                <w:b/>
                <w:sz w:val="18"/>
              </w:rPr>
            </w:pPr>
          </w:p>
          <w:p w14:paraId="46633B4B" w14:textId="77777777" w:rsidR="0065329D" w:rsidRDefault="0065329D">
            <w:pPr>
              <w:pStyle w:val="TableParagraph"/>
              <w:rPr>
                <w:rFonts w:ascii="Verdana"/>
                <w:b/>
                <w:sz w:val="18"/>
              </w:rPr>
            </w:pPr>
          </w:p>
          <w:p w14:paraId="67E67D64" w14:textId="77777777" w:rsidR="0065329D" w:rsidRDefault="00494834">
            <w:pPr>
              <w:pStyle w:val="TableParagraph"/>
              <w:spacing w:before="124"/>
              <w:ind w:left="25" w:right="19"/>
              <w:jc w:val="center"/>
              <w:rPr>
                <w:sz w:val="16"/>
              </w:rPr>
            </w:pPr>
            <w:r>
              <w:rPr>
                <w:sz w:val="16"/>
              </w:rPr>
              <w:t>Umiejętnośc</w:t>
            </w:r>
          </w:p>
          <w:p w14:paraId="10655AAB" w14:textId="77777777" w:rsidR="0065329D" w:rsidRDefault="00494834">
            <w:pPr>
              <w:pStyle w:val="TableParagraph"/>
              <w:spacing w:before="2"/>
              <w:ind w:left="10"/>
              <w:jc w:val="center"/>
              <w:rPr>
                <w:sz w:val="16"/>
              </w:rPr>
            </w:pPr>
            <w:r>
              <w:rPr>
                <w:sz w:val="16"/>
              </w:rPr>
              <w:t>i</w:t>
            </w:r>
          </w:p>
        </w:tc>
        <w:tc>
          <w:tcPr>
            <w:tcW w:w="566" w:type="dxa"/>
          </w:tcPr>
          <w:p w14:paraId="1B5416D5" w14:textId="77777777" w:rsidR="0065329D" w:rsidRDefault="00494834">
            <w:pPr>
              <w:pStyle w:val="TableParagraph"/>
              <w:spacing w:before="96"/>
              <w:ind w:right="202"/>
              <w:jc w:val="right"/>
              <w:rPr>
                <w:sz w:val="16"/>
              </w:rPr>
            </w:pPr>
            <w:r>
              <w:rPr>
                <w:sz w:val="16"/>
              </w:rPr>
              <w:t>1.</w:t>
            </w:r>
          </w:p>
        </w:tc>
        <w:tc>
          <w:tcPr>
            <w:tcW w:w="6089" w:type="dxa"/>
            <w:gridSpan w:val="9"/>
          </w:tcPr>
          <w:p w14:paraId="03FCB283" w14:textId="77777777" w:rsidR="0065329D" w:rsidRPr="007911EC" w:rsidRDefault="00494834">
            <w:pPr>
              <w:pStyle w:val="TableParagraph"/>
              <w:spacing w:before="96"/>
              <w:ind w:left="285"/>
              <w:rPr>
                <w:sz w:val="16"/>
                <w:lang w:val="pl-PL"/>
              </w:rPr>
            </w:pPr>
            <w:r w:rsidRPr="007911EC">
              <w:rPr>
                <w:sz w:val="16"/>
                <w:lang w:val="pl-PL"/>
              </w:rPr>
              <w:t>Potrafi zauważyć błędy w popularnych przekonaniach o nauce języków obcych</w:t>
            </w:r>
          </w:p>
        </w:tc>
        <w:tc>
          <w:tcPr>
            <w:tcW w:w="1274" w:type="dxa"/>
            <w:gridSpan w:val="2"/>
          </w:tcPr>
          <w:p w14:paraId="105909DC" w14:textId="77777777" w:rsidR="0065329D" w:rsidRDefault="00494834">
            <w:pPr>
              <w:pStyle w:val="TableParagraph"/>
              <w:spacing w:before="3" w:line="194" w:lineRule="exact"/>
              <w:ind w:left="416" w:right="366"/>
              <w:rPr>
                <w:sz w:val="16"/>
              </w:rPr>
            </w:pPr>
            <w:r>
              <w:rPr>
                <w:sz w:val="16"/>
              </w:rPr>
              <w:t>K_U12 K_U13</w:t>
            </w:r>
          </w:p>
        </w:tc>
        <w:tc>
          <w:tcPr>
            <w:tcW w:w="1034" w:type="dxa"/>
          </w:tcPr>
          <w:p w14:paraId="42DBEE3A" w14:textId="77777777" w:rsidR="0065329D" w:rsidRDefault="00494834">
            <w:pPr>
              <w:pStyle w:val="TableParagraph"/>
              <w:spacing w:before="96"/>
              <w:ind w:left="312"/>
              <w:rPr>
                <w:sz w:val="16"/>
              </w:rPr>
            </w:pPr>
            <w:r>
              <w:rPr>
                <w:sz w:val="16"/>
              </w:rPr>
              <w:t>W, CP</w:t>
            </w:r>
          </w:p>
        </w:tc>
      </w:tr>
      <w:tr w:rsidR="0065329D" w14:paraId="02E84DE5" w14:textId="77777777">
        <w:trPr>
          <w:trHeight w:val="654"/>
        </w:trPr>
        <w:tc>
          <w:tcPr>
            <w:tcW w:w="1102" w:type="dxa"/>
            <w:vMerge/>
            <w:tcBorders>
              <w:top w:val="nil"/>
            </w:tcBorders>
          </w:tcPr>
          <w:p w14:paraId="111F9C22" w14:textId="77777777" w:rsidR="0065329D" w:rsidRDefault="0065329D">
            <w:pPr>
              <w:rPr>
                <w:sz w:val="2"/>
                <w:szCs w:val="2"/>
              </w:rPr>
            </w:pPr>
          </w:p>
        </w:tc>
        <w:tc>
          <w:tcPr>
            <w:tcW w:w="566" w:type="dxa"/>
          </w:tcPr>
          <w:p w14:paraId="04B587B7" w14:textId="77777777" w:rsidR="0065329D" w:rsidRDefault="0065329D">
            <w:pPr>
              <w:pStyle w:val="TableParagraph"/>
              <w:spacing w:before="9"/>
              <w:rPr>
                <w:rFonts w:ascii="Verdana"/>
                <w:b/>
                <w:sz w:val="18"/>
              </w:rPr>
            </w:pPr>
          </w:p>
          <w:p w14:paraId="43243645" w14:textId="77777777" w:rsidR="0065329D" w:rsidRDefault="00494834">
            <w:pPr>
              <w:pStyle w:val="TableParagraph"/>
              <w:ind w:right="202"/>
              <w:jc w:val="right"/>
              <w:rPr>
                <w:sz w:val="16"/>
              </w:rPr>
            </w:pPr>
            <w:r>
              <w:rPr>
                <w:sz w:val="16"/>
              </w:rPr>
              <w:t>2.</w:t>
            </w:r>
          </w:p>
        </w:tc>
        <w:tc>
          <w:tcPr>
            <w:tcW w:w="6089" w:type="dxa"/>
            <w:gridSpan w:val="9"/>
          </w:tcPr>
          <w:p w14:paraId="5F42D725" w14:textId="77777777" w:rsidR="0065329D" w:rsidRPr="007911EC" w:rsidRDefault="00494834">
            <w:pPr>
              <w:pStyle w:val="TableParagraph"/>
              <w:ind w:left="108" w:right="795"/>
              <w:rPr>
                <w:rFonts w:ascii="Calibri" w:hAnsi="Calibri"/>
                <w:sz w:val="18"/>
                <w:lang w:val="pl-PL"/>
              </w:rPr>
            </w:pPr>
            <w:r w:rsidRPr="007911EC">
              <w:rPr>
                <w:rFonts w:ascii="Calibri" w:hAnsi="Calibri"/>
                <w:sz w:val="18"/>
                <w:lang w:val="pl-PL"/>
              </w:rPr>
              <w:t>Potrafi identyfikować typowe zadania szkolne z celami kształcenia, w szczególności z wymaganiami ogólnymi podstawy programowej, oraz z</w:t>
            </w:r>
          </w:p>
          <w:p w14:paraId="22449DBB" w14:textId="77777777" w:rsidR="0065329D" w:rsidRDefault="00494834">
            <w:pPr>
              <w:pStyle w:val="TableParagraph"/>
              <w:spacing w:line="199" w:lineRule="exact"/>
              <w:ind w:left="108"/>
              <w:rPr>
                <w:rFonts w:ascii="Calibri"/>
                <w:sz w:val="18"/>
              </w:rPr>
            </w:pPr>
            <w:r>
              <w:rPr>
                <w:rFonts w:ascii="Calibri"/>
                <w:sz w:val="18"/>
              </w:rPr>
              <w:t>kompetencjami kluczowymi</w:t>
            </w:r>
          </w:p>
        </w:tc>
        <w:tc>
          <w:tcPr>
            <w:tcW w:w="1274" w:type="dxa"/>
            <w:gridSpan w:val="2"/>
          </w:tcPr>
          <w:p w14:paraId="3D63C901" w14:textId="77777777" w:rsidR="0065329D" w:rsidRDefault="0065329D">
            <w:pPr>
              <w:pStyle w:val="TableParagraph"/>
              <w:spacing w:before="8"/>
              <w:rPr>
                <w:rFonts w:ascii="Verdana"/>
                <w:b/>
                <w:sz w:val="17"/>
              </w:rPr>
            </w:pPr>
          </w:p>
          <w:p w14:paraId="3822FC70" w14:textId="77777777" w:rsidR="0065329D" w:rsidRDefault="00494834">
            <w:pPr>
              <w:pStyle w:val="TableParagraph"/>
              <w:ind w:left="248"/>
              <w:rPr>
                <w:rFonts w:ascii="Calibri"/>
                <w:sz w:val="18"/>
              </w:rPr>
            </w:pPr>
            <w:r>
              <w:rPr>
                <w:rFonts w:ascii="Calibri"/>
                <w:sz w:val="18"/>
              </w:rPr>
              <w:t>D.1/E.1.U1</w:t>
            </w:r>
          </w:p>
        </w:tc>
        <w:tc>
          <w:tcPr>
            <w:tcW w:w="1034" w:type="dxa"/>
          </w:tcPr>
          <w:p w14:paraId="313B1CB2" w14:textId="77777777" w:rsidR="0065329D" w:rsidRDefault="0065329D">
            <w:pPr>
              <w:pStyle w:val="TableParagraph"/>
              <w:spacing w:before="8"/>
              <w:rPr>
                <w:rFonts w:ascii="Verdana"/>
                <w:b/>
                <w:sz w:val="18"/>
              </w:rPr>
            </w:pPr>
          </w:p>
          <w:p w14:paraId="43C8A17F" w14:textId="77777777" w:rsidR="0065329D" w:rsidRDefault="00494834">
            <w:pPr>
              <w:pStyle w:val="TableParagraph"/>
              <w:ind w:left="312"/>
              <w:rPr>
                <w:rFonts w:ascii="Times New Roman"/>
                <w:sz w:val="16"/>
              </w:rPr>
            </w:pPr>
            <w:r>
              <w:rPr>
                <w:rFonts w:ascii="Times New Roman"/>
                <w:sz w:val="16"/>
              </w:rPr>
              <w:t>W, CP</w:t>
            </w:r>
          </w:p>
        </w:tc>
      </w:tr>
      <w:tr w:rsidR="0065329D" w14:paraId="27A03970" w14:textId="77777777">
        <w:trPr>
          <w:trHeight w:val="256"/>
        </w:trPr>
        <w:tc>
          <w:tcPr>
            <w:tcW w:w="1102" w:type="dxa"/>
            <w:vMerge/>
            <w:tcBorders>
              <w:top w:val="nil"/>
            </w:tcBorders>
          </w:tcPr>
          <w:p w14:paraId="25010BFB" w14:textId="77777777" w:rsidR="0065329D" w:rsidRDefault="0065329D">
            <w:pPr>
              <w:rPr>
                <w:sz w:val="2"/>
                <w:szCs w:val="2"/>
              </w:rPr>
            </w:pPr>
          </w:p>
        </w:tc>
        <w:tc>
          <w:tcPr>
            <w:tcW w:w="566" w:type="dxa"/>
          </w:tcPr>
          <w:p w14:paraId="34356218" w14:textId="77777777" w:rsidR="0065329D" w:rsidRDefault="00494834">
            <w:pPr>
              <w:pStyle w:val="TableParagraph"/>
              <w:spacing w:before="29"/>
              <w:ind w:right="202"/>
              <w:jc w:val="right"/>
              <w:rPr>
                <w:sz w:val="16"/>
              </w:rPr>
            </w:pPr>
            <w:r>
              <w:rPr>
                <w:sz w:val="16"/>
              </w:rPr>
              <w:t>3.</w:t>
            </w:r>
          </w:p>
        </w:tc>
        <w:tc>
          <w:tcPr>
            <w:tcW w:w="6089" w:type="dxa"/>
            <w:gridSpan w:val="9"/>
          </w:tcPr>
          <w:p w14:paraId="7F010F40" w14:textId="77777777" w:rsidR="0065329D" w:rsidRDefault="00494834">
            <w:pPr>
              <w:pStyle w:val="TableParagraph"/>
              <w:spacing w:before="18" w:line="218" w:lineRule="exact"/>
              <w:ind w:left="108"/>
              <w:rPr>
                <w:rFonts w:ascii="Calibri" w:hAnsi="Calibri"/>
                <w:sz w:val="18"/>
              </w:rPr>
            </w:pPr>
            <w:r>
              <w:rPr>
                <w:rFonts w:ascii="Calibri" w:hAnsi="Calibri"/>
                <w:sz w:val="18"/>
              </w:rPr>
              <w:t>Potrafi przeanalizować rozkład materiału</w:t>
            </w:r>
          </w:p>
        </w:tc>
        <w:tc>
          <w:tcPr>
            <w:tcW w:w="1274" w:type="dxa"/>
            <w:gridSpan w:val="2"/>
          </w:tcPr>
          <w:p w14:paraId="66B316F7" w14:textId="77777777" w:rsidR="0065329D" w:rsidRDefault="00494834">
            <w:pPr>
              <w:pStyle w:val="TableParagraph"/>
              <w:spacing w:before="18" w:line="218" w:lineRule="exact"/>
              <w:ind w:left="184"/>
              <w:rPr>
                <w:rFonts w:ascii="Calibri"/>
                <w:sz w:val="18"/>
              </w:rPr>
            </w:pPr>
            <w:r>
              <w:rPr>
                <w:rFonts w:ascii="Calibri"/>
                <w:sz w:val="18"/>
              </w:rPr>
              <w:t>. D.1/E.1.U2.</w:t>
            </w:r>
          </w:p>
        </w:tc>
        <w:tc>
          <w:tcPr>
            <w:tcW w:w="1034" w:type="dxa"/>
          </w:tcPr>
          <w:p w14:paraId="7F84E05D" w14:textId="77777777" w:rsidR="0065329D" w:rsidRDefault="00494834">
            <w:pPr>
              <w:pStyle w:val="TableParagraph"/>
              <w:spacing w:before="29"/>
              <w:ind w:left="312"/>
              <w:rPr>
                <w:sz w:val="16"/>
              </w:rPr>
            </w:pPr>
            <w:r>
              <w:rPr>
                <w:sz w:val="16"/>
              </w:rPr>
              <w:t>W, CP</w:t>
            </w:r>
          </w:p>
        </w:tc>
      </w:tr>
    </w:tbl>
    <w:p w14:paraId="48C835A9"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6CC97256" w14:textId="77777777">
        <w:trPr>
          <w:trHeight w:val="580"/>
        </w:trPr>
        <w:tc>
          <w:tcPr>
            <w:tcW w:w="1102" w:type="dxa"/>
            <w:vMerge w:val="restart"/>
          </w:tcPr>
          <w:p w14:paraId="43BF622C" w14:textId="77777777" w:rsidR="0065329D" w:rsidRDefault="0065329D">
            <w:pPr>
              <w:pStyle w:val="TableParagraph"/>
              <w:rPr>
                <w:rFonts w:ascii="Times New Roman"/>
                <w:sz w:val="18"/>
              </w:rPr>
            </w:pPr>
          </w:p>
        </w:tc>
        <w:tc>
          <w:tcPr>
            <w:tcW w:w="566" w:type="dxa"/>
          </w:tcPr>
          <w:p w14:paraId="2025FA4B" w14:textId="77777777" w:rsidR="0065329D" w:rsidRDefault="0065329D">
            <w:pPr>
              <w:pStyle w:val="TableParagraph"/>
              <w:rPr>
                <w:rFonts w:ascii="Verdana"/>
                <w:b/>
                <w:sz w:val="16"/>
              </w:rPr>
            </w:pPr>
          </w:p>
          <w:p w14:paraId="6BFFCD96" w14:textId="77777777" w:rsidR="0065329D" w:rsidRDefault="00494834">
            <w:pPr>
              <w:pStyle w:val="TableParagraph"/>
              <w:spacing w:before="1"/>
              <w:ind w:left="109" w:right="100"/>
              <w:jc w:val="center"/>
              <w:rPr>
                <w:sz w:val="16"/>
              </w:rPr>
            </w:pPr>
            <w:r>
              <w:rPr>
                <w:sz w:val="16"/>
              </w:rPr>
              <w:t>3.</w:t>
            </w:r>
          </w:p>
        </w:tc>
        <w:tc>
          <w:tcPr>
            <w:tcW w:w="6097" w:type="dxa"/>
          </w:tcPr>
          <w:p w14:paraId="4F7ED220" w14:textId="77777777" w:rsidR="0065329D" w:rsidRPr="007911EC" w:rsidRDefault="00494834">
            <w:pPr>
              <w:pStyle w:val="TableParagraph"/>
              <w:spacing w:before="96"/>
              <w:ind w:left="108"/>
              <w:rPr>
                <w:sz w:val="16"/>
                <w:lang w:val="pl-PL"/>
              </w:rPr>
            </w:pPr>
            <w:r w:rsidRPr="007911EC">
              <w:rPr>
                <w:sz w:val="16"/>
                <w:lang w:val="pl-PL"/>
              </w:rPr>
              <w:t>Potrafi przygotować zajęcia lub fragment zajęć dostosowany do indywidualnych</w:t>
            </w:r>
          </w:p>
          <w:p w14:paraId="4F4FFF59" w14:textId="77777777" w:rsidR="0065329D" w:rsidRDefault="00494834">
            <w:pPr>
              <w:pStyle w:val="TableParagraph"/>
              <w:spacing w:before="2"/>
              <w:ind w:left="108"/>
              <w:rPr>
                <w:sz w:val="16"/>
              </w:rPr>
            </w:pPr>
            <w:r>
              <w:rPr>
                <w:sz w:val="16"/>
              </w:rPr>
              <w:t>potrzeb uczniów / ucznia</w:t>
            </w:r>
          </w:p>
        </w:tc>
        <w:tc>
          <w:tcPr>
            <w:tcW w:w="1274" w:type="dxa"/>
          </w:tcPr>
          <w:p w14:paraId="4B03DE7C" w14:textId="77777777" w:rsidR="0065329D" w:rsidRDefault="00494834">
            <w:pPr>
              <w:pStyle w:val="TableParagraph"/>
              <w:ind w:left="408"/>
              <w:rPr>
                <w:sz w:val="16"/>
              </w:rPr>
            </w:pPr>
            <w:r>
              <w:rPr>
                <w:sz w:val="16"/>
              </w:rPr>
              <w:t>K_U12</w:t>
            </w:r>
          </w:p>
          <w:p w14:paraId="6E7B1D20" w14:textId="77777777" w:rsidR="0065329D" w:rsidRDefault="00494834">
            <w:pPr>
              <w:pStyle w:val="TableParagraph"/>
              <w:spacing w:before="8" w:line="192" w:lineRule="exact"/>
              <w:ind w:left="408" w:right="374"/>
              <w:rPr>
                <w:sz w:val="16"/>
              </w:rPr>
            </w:pPr>
            <w:r>
              <w:rPr>
                <w:sz w:val="16"/>
              </w:rPr>
              <w:t>K_U13 K_U15</w:t>
            </w:r>
          </w:p>
        </w:tc>
        <w:tc>
          <w:tcPr>
            <w:tcW w:w="1034" w:type="dxa"/>
          </w:tcPr>
          <w:p w14:paraId="04194BEA" w14:textId="77777777" w:rsidR="0065329D" w:rsidRDefault="0065329D">
            <w:pPr>
              <w:pStyle w:val="TableParagraph"/>
              <w:rPr>
                <w:rFonts w:ascii="Verdana"/>
                <w:b/>
                <w:sz w:val="16"/>
              </w:rPr>
            </w:pPr>
          </w:p>
          <w:p w14:paraId="59820A13" w14:textId="77777777" w:rsidR="0065329D" w:rsidRDefault="00494834">
            <w:pPr>
              <w:pStyle w:val="TableParagraph"/>
              <w:spacing w:before="1"/>
              <w:ind w:left="157" w:right="146"/>
              <w:jc w:val="center"/>
              <w:rPr>
                <w:sz w:val="16"/>
              </w:rPr>
            </w:pPr>
            <w:r>
              <w:rPr>
                <w:sz w:val="16"/>
              </w:rPr>
              <w:t>W, CP</w:t>
            </w:r>
          </w:p>
        </w:tc>
      </w:tr>
      <w:tr w:rsidR="0065329D" w14:paraId="4E30D699" w14:textId="77777777">
        <w:trPr>
          <w:trHeight w:val="408"/>
        </w:trPr>
        <w:tc>
          <w:tcPr>
            <w:tcW w:w="1102" w:type="dxa"/>
            <w:vMerge/>
            <w:tcBorders>
              <w:top w:val="nil"/>
            </w:tcBorders>
          </w:tcPr>
          <w:p w14:paraId="07343B9E" w14:textId="77777777" w:rsidR="0065329D" w:rsidRDefault="0065329D">
            <w:pPr>
              <w:rPr>
                <w:sz w:val="2"/>
                <w:szCs w:val="2"/>
              </w:rPr>
            </w:pPr>
          </w:p>
        </w:tc>
        <w:tc>
          <w:tcPr>
            <w:tcW w:w="566" w:type="dxa"/>
          </w:tcPr>
          <w:p w14:paraId="79DFBEF0" w14:textId="77777777" w:rsidR="0065329D" w:rsidRDefault="00494834">
            <w:pPr>
              <w:pStyle w:val="TableParagraph"/>
              <w:spacing w:before="106"/>
              <w:ind w:left="109" w:right="100"/>
              <w:jc w:val="center"/>
              <w:rPr>
                <w:sz w:val="16"/>
              </w:rPr>
            </w:pPr>
            <w:r>
              <w:rPr>
                <w:sz w:val="16"/>
              </w:rPr>
              <w:t>4.</w:t>
            </w:r>
          </w:p>
        </w:tc>
        <w:tc>
          <w:tcPr>
            <w:tcW w:w="6097" w:type="dxa"/>
          </w:tcPr>
          <w:p w14:paraId="17ACF347" w14:textId="77777777" w:rsidR="0065329D" w:rsidRPr="007911EC" w:rsidRDefault="00494834">
            <w:pPr>
              <w:pStyle w:val="TableParagraph"/>
              <w:spacing w:line="200" w:lineRule="exact"/>
              <w:ind w:left="108"/>
              <w:rPr>
                <w:rFonts w:ascii="Times New Roman" w:hAnsi="Times New Roman"/>
                <w:sz w:val="18"/>
                <w:lang w:val="pl-PL"/>
              </w:rPr>
            </w:pPr>
            <w:r w:rsidRPr="007911EC">
              <w:rPr>
                <w:rFonts w:ascii="Times New Roman" w:hAnsi="Times New Roman"/>
                <w:sz w:val="18"/>
                <w:lang w:val="pl-PL"/>
              </w:rPr>
              <w:t>Potrafi identyfikować powiązania treści nauczanego przedmiotu lub</w:t>
            </w:r>
          </w:p>
          <w:p w14:paraId="60FDA875" w14:textId="77777777" w:rsidR="0065329D" w:rsidRPr="007911EC" w:rsidRDefault="00494834">
            <w:pPr>
              <w:pStyle w:val="TableParagraph"/>
              <w:spacing w:line="188" w:lineRule="exact"/>
              <w:ind w:left="108"/>
              <w:rPr>
                <w:rFonts w:ascii="Times New Roman" w:hAnsi="Times New Roman"/>
                <w:sz w:val="18"/>
                <w:lang w:val="pl-PL"/>
              </w:rPr>
            </w:pPr>
            <w:r w:rsidRPr="007911EC">
              <w:rPr>
                <w:rFonts w:ascii="Times New Roman" w:hAnsi="Times New Roman"/>
                <w:sz w:val="18"/>
                <w:lang w:val="pl-PL"/>
              </w:rPr>
              <w:t>prowadzonych zajęć z innymi treściami nauczania;</w:t>
            </w:r>
          </w:p>
        </w:tc>
        <w:tc>
          <w:tcPr>
            <w:tcW w:w="1274" w:type="dxa"/>
          </w:tcPr>
          <w:p w14:paraId="7E347D25" w14:textId="77777777" w:rsidR="0065329D" w:rsidRDefault="00494834">
            <w:pPr>
              <w:pStyle w:val="TableParagraph"/>
              <w:spacing w:before="106"/>
              <w:ind w:left="228"/>
              <w:rPr>
                <w:sz w:val="16"/>
              </w:rPr>
            </w:pPr>
            <w:r>
              <w:rPr>
                <w:sz w:val="16"/>
              </w:rPr>
              <w:t>D.1/E.1.U3.</w:t>
            </w:r>
          </w:p>
        </w:tc>
        <w:tc>
          <w:tcPr>
            <w:tcW w:w="1034" w:type="dxa"/>
          </w:tcPr>
          <w:p w14:paraId="3EB2032E" w14:textId="77777777" w:rsidR="0065329D" w:rsidRDefault="00494834">
            <w:pPr>
              <w:pStyle w:val="TableParagraph"/>
              <w:spacing w:before="96"/>
              <w:ind w:left="156" w:right="147"/>
              <w:jc w:val="center"/>
              <w:rPr>
                <w:rFonts w:ascii="Times New Roman"/>
                <w:sz w:val="18"/>
              </w:rPr>
            </w:pPr>
            <w:r>
              <w:rPr>
                <w:rFonts w:ascii="Times New Roman"/>
                <w:sz w:val="18"/>
              </w:rPr>
              <w:t>W, CP</w:t>
            </w:r>
          </w:p>
        </w:tc>
      </w:tr>
      <w:tr w:rsidR="0065329D" w14:paraId="6859F191" w14:textId="77777777">
        <w:trPr>
          <w:trHeight w:val="2510"/>
        </w:trPr>
        <w:tc>
          <w:tcPr>
            <w:tcW w:w="1102" w:type="dxa"/>
            <w:vMerge/>
            <w:tcBorders>
              <w:top w:val="nil"/>
            </w:tcBorders>
          </w:tcPr>
          <w:p w14:paraId="42A59216" w14:textId="77777777" w:rsidR="0065329D" w:rsidRDefault="0065329D">
            <w:pPr>
              <w:rPr>
                <w:sz w:val="2"/>
                <w:szCs w:val="2"/>
              </w:rPr>
            </w:pPr>
          </w:p>
        </w:tc>
        <w:tc>
          <w:tcPr>
            <w:tcW w:w="566" w:type="dxa"/>
          </w:tcPr>
          <w:p w14:paraId="64E21C0C" w14:textId="77777777" w:rsidR="0065329D" w:rsidRDefault="0065329D">
            <w:pPr>
              <w:pStyle w:val="TableParagraph"/>
              <w:rPr>
                <w:rFonts w:ascii="Verdana"/>
                <w:b/>
                <w:sz w:val="18"/>
              </w:rPr>
            </w:pPr>
          </w:p>
          <w:p w14:paraId="515AF231" w14:textId="77777777" w:rsidR="0065329D" w:rsidRDefault="0065329D">
            <w:pPr>
              <w:pStyle w:val="TableParagraph"/>
              <w:rPr>
                <w:rFonts w:ascii="Verdana"/>
                <w:b/>
                <w:sz w:val="18"/>
              </w:rPr>
            </w:pPr>
          </w:p>
          <w:p w14:paraId="290A28FB" w14:textId="77777777" w:rsidR="0065329D" w:rsidRDefault="0065329D">
            <w:pPr>
              <w:pStyle w:val="TableParagraph"/>
              <w:rPr>
                <w:rFonts w:ascii="Verdana"/>
                <w:b/>
                <w:sz w:val="18"/>
              </w:rPr>
            </w:pPr>
          </w:p>
          <w:p w14:paraId="05D2DD3C" w14:textId="77777777" w:rsidR="0065329D" w:rsidRDefault="0065329D">
            <w:pPr>
              <w:pStyle w:val="TableParagraph"/>
              <w:rPr>
                <w:rFonts w:ascii="Verdana"/>
                <w:b/>
                <w:sz w:val="18"/>
              </w:rPr>
            </w:pPr>
          </w:p>
          <w:p w14:paraId="057DF52E" w14:textId="77777777" w:rsidR="0065329D" w:rsidRDefault="0065329D">
            <w:pPr>
              <w:pStyle w:val="TableParagraph"/>
              <w:spacing w:before="5"/>
              <w:rPr>
                <w:rFonts w:ascii="Verdana"/>
                <w:b/>
                <w:sz w:val="23"/>
              </w:rPr>
            </w:pPr>
          </w:p>
          <w:p w14:paraId="4C33A9E5" w14:textId="77777777" w:rsidR="0065329D" w:rsidRDefault="00494834">
            <w:pPr>
              <w:pStyle w:val="TableParagraph"/>
              <w:ind w:left="109" w:right="100"/>
              <w:jc w:val="center"/>
              <w:rPr>
                <w:sz w:val="16"/>
              </w:rPr>
            </w:pPr>
            <w:r>
              <w:rPr>
                <w:sz w:val="16"/>
              </w:rPr>
              <w:t>5.</w:t>
            </w:r>
          </w:p>
        </w:tc>
        <w:tc>
          <w:tcPr>
            <w:tcW w:w="6097" w:type="dxa"/>
          </w:tcPr>
          <w:p w14:paraId="75099B44" w14:textId="77777777" w:rsidR="0065329D" w:rsidRPr="007911EC" w:rsidRDefault="00494834">
            <w:pPr>
              <w:pStyle w:val="TableParagraph"/>
              <w:ind w:left="108" w:right="524"/>
              <w:rPr>
                <w:sz w:val="16"/>
                <w:lang w:val="pl-PL"/>
              </w:rPr>
            </w:pPr>
            <w:r w:rsidRPr="007911EC">
              <w:rPr>
                <w:sz w:val="16"/>
                <w:lang w:val="pl-PL"/>
              </w:rPr>
              <w:t>Potrafi dostosować sposób komunikacji do poziomu rozwojowego uczniów;. kreować sytuacje dydaktyczne służące aktywności i rozwojowi zainteresowań uczniów oraz popularyzacji wiedzy;</w:t>
            </w:r>
          </w:p>
          <w:p w14:paraId="0C96812F" w14:textId="77777777" w:rsidR="0065329D" w:rsidRPr="007911EC" w:rsidRDefault="00494834">
            <w:pPr>
              <w:pStyle w:val="TableParagraph"/>
              <w:spacing w:before="2"/>
              <w:ind w:left="108" w:right="516"/>
              <w:rPr>
                <w:sz w:val="16"/>
                <w:lang w:val="pl-PL"/>
              </w:rPr>
            </w:pPr>
            <w:r w:rsidRPr="007911EC">
              <w:rPr>
                <w:sz w:val="16"/>
                <w:lang w:val="pl-PL"/>
              </w:rPr>
              <w:t>podejmować skuteczną współpracę w procesie dydaktycznym z rodzicami lub opiekunami uczniów, pracownikami szkoły i środowiskiem pozaszkolnym;</w:t>
            </w:r>
          </w:p>
          <w:p w14:paraId="04E696C2" w14:textId="77777777" w:rsidR="0065329D" w:rsidRPr="007911EC" w:rsidRDefault="00494834">
            <w:pPr>
              <w:pStyle w:val="TableParagraph"/>
              <w:ind w:left="108" w:right="130"/>
              <w:rPr>
                <w:sz w:val="16"/>
                <w:lang w:val="pl-PL"/>
              </w:rPr>
            </w:pPr>
            <w:r w:rsidRPr="007911EC">
              <w:rPr>
                <w:sz w:val="16"/>
                <w:lang w:val="pl-PL"/>
              </w:rPr>
              <w:t>dobierać metody pracy klasy oraz środki dydaktyczne, w tym z zakresu technologii informacyjno-komunikacyjnej, aktywizujące uczniów i uwzględniające ich zróżnicowane potrzeby edukacyjne;. merytorycznie, profesjonalnie i rzetelnie oceniać pracę uczniów wykonywaną w klasie i w domu;</w:t>
            </w:r>
          </w:p>
          <w:p w14:paraId="1D324A2C" w14:textId="77777777" w:rsidR="0065329D" w:rsidRPr="007911EC" w:rsidRDefault="00494834">
            <w:pPr>
              <w:pStyle w:val="TableParagraph"/>
              <w:ind w:left="108" w:right="168"/>
              <w:rPr>
                <w:sz w:val="16"/>
                <w:lang w:val="pl-PL"/>
              </w:rPr>
            </w:pPr>
            <w:r w:rsidRPr="007911EC">
              <w:rPr>
                <w:sz w:val="16"/>
                <w:lang w:val="pl-PL"/>
              </w:rPr>
              <w:t>skonstruować sprawdzian służący ocenie danych umiejętności uczniów; rozpoznać typowe dla nauczanego przedmiotu lub prowadzonych zajęć błędy uczniowskie i wykorzystać je w procesie dydaktycznym;</w:t>
            </w:r>
          </w:p>
          <w:p w14:paraId="2D544E94" w14:textId="77777777" w:rsidR="0065329D" w:rsidRPr="007911EC" w:rsidRDefault="00494834">
            <w:pPr>
              <w:pStyle w:val="TableParagraph"/>
              <w:spacing w:line="170" w:lineRule="exact"/>
              <w:ind w:left="108"/>
              <w:rPr>
                <w:sz w:val="16"/>
                <w:lang w:val="pl-PL"/>
              </w:rPr>
            </w:pPr>
            <w:r w:rsidRPr="007911EC">
              <w:rPr>
                <w:sz w:val="16"/>
                <w:lang w:val="pl-PL"/>
              </w:rPr>
              <w:t>przeprowadzić wstępną diagnozę umiejętności ucznia</w:t>
            </w:r>
          </w:p>
        </w:tc>
        <w:tc>
          <w:tcPr>
            <w:tcW w:w="1274" w:type="dxa"/>
          </w:tcPr>
          <w:p w14:paraId="16576061" w14:textId="77777777" w:rsidR="0065329D" w:rsidRPr="007911EC" w:rsidRDefault="0065329D">
            <w:pPr>
              <w:pStyle w:val="TableParagraph"/>
              <w:rPr>
                <w:rFonts w:ascii="Verdana"/>
                <w:b/>
                <w:sz w:val="16"/>
                <w:lang w:val="pl-PL"/>
              </w:rPr>
            </w:pPr>
          </w:p>
          <w:p w14:paraId="31193032" w14:textId="77777777" w:rsidR="0065329D" w:rsidRPr="007911EC" w:rsidRDefault="0065329D">
            <w:pPr>
              <w:pStyle w:val="TableParagraph"/>
              <w:spacing w:before="2"/>
              <w:rPr>
                <w:rFonts w:ascii="Verdana"/>
                <w:b/>
                <w:sz w:val="23"/>
                <w:lang w:val="pl-PL"/>
              </w:rPr>
            </w:pPr>
          </w:p>
          <w:p w14:paraId="2E5AC887" w14:textId="77777777" w:rsidR="0065329D" w:rsidRPr="007911EC" w:rsidRDefault="00494834">
            <w:pPr>
              <w:pStyle w:val="TableParagraph"/>
              <w:ind w:left="108" w:right="405"/>
              <w:jc w:val="both"/>
              <w:rPr>
                <w:rFonts w:ascii="Calibri"/>
                <w:sz w:val="16"/>
                <w:lang w:val="pl-PL"/>
              </w:rPr>
            </w:pPr>
            <w:r w:rsidRPr="007911EC">
              <w:rPr>
                <w:rFonts w:ascii="Calibri"/>
                <w:sz w:val="16"/>
                <w:lang w:val="pl-PL"/>
              </w:rPr>
              <w:t xml:space="preserve">D.1/E.1.U4 D.1/E.1.U5 </w:t>
            </w:r>
            <w:r w:rsidRPr="007911EC">
              <w:rPr>
                <w:rFonts w:ascii="Calibri"/>
                <w:spacing w:val="-1"/>
                <w:sz w:val="16"/>
                <w:lang w:val="pl-PL"/>
              </w:rPr>
              <w:t>D.1/E.1.U6.</w:t>
            </w:r>
          </w:p>
          <w:p w14:paraId="6BCBBF21" w14:textId="77777777" w:rsidR="0065329D" w:rsidRPr="007911EC" w:rsidRDefault="00494834">
            <w:pPr>
              <w:pStyle w:val="TableParagraph"/>
              <w:ind w:left="108" w:right="405"/>
              <w:jc w:val="both"/>
              <w:rPr>
                <w:rFonts w:ascii="Calibri"/>
                <w:sz w:val="16"/>
                <w:lang w:val="pl-PL"/>
              </w:rPr>
            </w:pPr>
            <w:r w:rsidRPr="007911EC">
              <w:rPr>
                <w:rFonts w:ascii="Calibri"/>
                <w:spacing w:val="-1"/>
                <w:sz w:val="16"/>
                <w:lang w:val="pl-PL"/>
              </w:rPr>
              <w:t xml:space="preserve">D.1/E.1.U7. </w:t>
            </w:r>
            <w:r w:rsidRPr="007911EC">
              <w:rPr>
                <w:rFonts w:ascii="Calibri"/>
                <w:sz w:val="16"/>
                <w:lang w:val="pl-PL"/>
              </w:rPr>
              <w:t xml:space="preserve">D.1/E.1.U8 </w:t>
            </w:r>
            <w:r w:rsidRPr="007911EC">
              <w:rPr>
                <w:rFonts w:ascii="Calibri"/>
                <w:spacing w:val="-1"/>
                <w:sz w:val="16"/>
                <w:lang w:val="pl-PL"/>
              </w:rPr>
              <w:t>D.1/E.1.U9.</w:t>
            </w:r>
          </w:p>
          <w:p w14:paraId="027037E6" w14:textId="77777777" w:rsidR="0065329D" w:rsidRPr="007911EC" w:rsidRDefault="00494834">
            <w:pPr>
              <w:pStyle w:val="TableParagraph"/>
              <w:spacing w:line="195" w:lineRule="exact"/>
              <w:ind w:left="108"/>
              <w:rPr>
                <w:rFonts w:ascii="Calibri"/>
                <w:sz w:val="16"/>
                <w:lang w:val="pl-PL"/>
              </w:rPr>
            </w:pPr>
            <w:r w:rsidRPr="007911EC">
              <w:rPr>
                <w:rFonts w:ascii="Calibri"/>
                <w:sz w:val="16"/>
                <w:lang w:val="pl-PL"/>
              </w:rPr>
              <w:t>D.1/E.1.U10.</w:t>
            </w:r>
          </w:p>
          <w:p w14:paraId="261D1D0A" w14:textId="77777777" w:rsidR="0065329D" w:rsidRPr="007911EC" w:rsidRDefault="00494834">
            <w:pPr>
              <w:pStyle w:val="TableParagraph"/>
              <w:spacing w:before="1"/>
              <w:ind w:left="108"/>
              <w:rPr>
                <w:rFonts w:ascii="Calibri"/>
                <w:sz w:val="16"/>
                <w:lang w:val="pl-PL"/>
              </w:rPr>
            </w:pPr>
            <w:r w:rsidRPr="007911EC">
              <w:rPr>
                <w:rFonts w:ascii="Calibri"/>
                <w:sz w:val="16"/>
                <w:lang w:val="pl-PL"/>
              </w:rPr>
              <w:t>D.1/E.1.U11.</w:t>
            </w:r>
          </w:p>
        </w:tc>
        <w:tc>
          <w:tcPr>
            <w:tcW w:w="1034" w:type="dxa"/>
          </w:tcPr>
          <w:p w14:paraId="45EFE219" w14:textId="77777777" w:rsidR="0065329D" w:rsidRPr="007911EC" w:rsidRDefault="0065329D">
            <w:pPr>
              <w:pStyle w:val="TableParagraph"/>
              <w:rPr>
                <w:rFonts w:ascii="Verdana"/>
                <w:b/>
                <w:sz w:val="18"/>
                <w:lang w:val="pl-PL"/>
              </w:rPr>
            </w:pPr>
          </w:p>
          <w:p w14:paraId="1EC1C548" w14:textId="77777777" w:rsidR="0065329D" w:rsidRPr="007911EC" w:rsidRDefault="0065329D">
            <w:pPr>
              <w:pStyle w:val="TableParagraph"/>
              <w:rPr>
                <w:rFonts w:ascii="Verdana"/>
                <w:b/>
                <w:sz w:val="18"/>
                <w:lang w:val="pl-PL"/>
              </w:rPr>
            </w:pPr>
          </w:p>
          <w:p w14:paraId="0ABA19BA" w14:textId="77777777" w:rsidR="0065329D" w:rsidRPr="007911EC" w:rsidRDefault="0065329D">
            <w:pPr>
              <w:pStyle w:val="TableParagraph"/>
              <w:rPr>
                <w:rFonts w:ascii="Verdana"/>
                <w:b/>
                <w:sz w:val="18"/>
                <w:lang w:val="pl-PL"/>
              </w:rPr>
            </w:pPr>
          </w:p>
          <w:p w14:paraId="20799B63" w14:textId="77777777" w:rsidR="0065329D" w:rsidRPr="007911EC" w:rsidRDefault="0065329D">
            <w:pPr>
              <w:pStyle w:val="TableParagraph"/>
              <w:rPr>
                <w:rFonts w:ascii="Verdana"/>
                <w:b/>
                <w:sz w:val="18"/>
                <w:lang w:val="pl-PL"/>
              </w:rPr>
            </w:pPr>
          </w:p>
          <w:p w14:paraId="744ADBE2" w14:textId="77777777" w:rsidR="0065329D" w:rsidRPr="007911EC" w:rsidRDefault="0065329D">
            <w:pPr>
              <w:pStyle w:val="TableParagraph"/>
              <w:spacing w:before="5"/>
              <w:rPr>
                <w:rFonts w:ascii="Verdana"/>
                <w:b/>
                <w:sz w:val="23"/>
                <w:lang w:val="pl-PL"/>
              </w:rPr>
            </w:pPr>
          </w:p>
          <w:p w14:paraId="76E272C5" w14:textId="77777777" w:rsidR="0065329D" w:rsidRDefault="00494834">
            <w:pPr>
              <w:pStyle w:val="TableParagraph"/>
              <w:ind w:left="157" w:right="146"/>
              <w:jc w:val="center"/>
              <w:rPr>
                <w:sz w:val="16"/>
              </w:rPr>
            </w:pPr>
            <w:r>
              <w:rPr>
                <w:sz w:val="16"/>
              </w:rPr>
              <w:t>W, CP</w:t>
            </w:r>
          </w:p>
        </w:tc>
      </w:tr>
      <w:tr w:rsidR="0065329D" w14:paraId="7EE0C146" w14:textId="77777777">
        <w:trPr>
          <w:trHeight w:val="388"/>
        </w:trPr>
        <w:tc>
          <w:tcPr>
            <w:tcW w:w="1102" w:type="dxa"/>
            <w:vMerge w:val="restart"/>
          </w:tcPr>
          <w:p w14:paraId="5D952735" w14:textId="77777777" w:rsidR="0065329D" w:rsidRDefault="0065329D">
            <w:pPr>
              <w:pStyle w:val="TableParagraph"/>
              <w:rPr>
                <w:rFonts w:ascii="Verdana"/>
                <w:b/>
                <w:sz w:val="18"/>
              </w:rPr>
            </w:pPr>
          </w:p>
          <w:p w14:paraId="3E0E0CCC" w14:textId="77777777" w:rsidR="0065329D" w:rsidRDefault="0065329D">
            <w:pPr>
              <w:pStyle w:val="TableParagraph"/>
              <w:rPr>
                <w:rFonts w:ascii="Verdana"/>
                <w:b/>
                <w:sz w:val="18"/>
              </w:rPr>
            </w:pPr>
          </w:p>
          <w:p w14:paraId="3C0DC135" w14:textId="77777777" w:rsidR="0065329D" w:rsidRDefault="00494834">
            <w:pPr>
              <w:pStyle w:val="TableParagraph"/>
              <w:spacing w:before="149"/>
              <w:ind w:left="134"/>
              <w:rPr>
                <w:sz w:val="16"/>
              </w:rPr>
            </w:pPr>
            <w:r>
              <w:rPr>
                <w:sz w:val="16"/>
              </w:rPr>
              <w:t>Kompetencj</w:t>
            </w:r>
          </w:p>
          <w:p w14:paraId="76B9D296"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51D0B782" w14:textId="77777777" w:rsidR="0065329D" w:rsidRDefault="00494834">
            <w:pPr>
              <w:pStyle w:val="TableParagraph"/>
              <w:spacing w:before="99"/>
              <w:ind w:left="109" w:right="100"/>
              <w:jc w:val="center"/>
              <w:rPr>
                <w:sz w:val="16"/>
              </w:rPr>
            </w:pPr>
            <w:r>
              <w:rPr>
                <w:sz w:val="16"/>
              </w:rPr>
              <w:t>1.</w:t>
            </w:r>
          </w:p>
        </w:tc>
        <w:tc>
          <w:tcPr>
            <w:tcW w:w="6097" w:type="dxa"/>
          </w:tcPr>
          <w:p w14:paraId="4F1CC92C" w14:textId="77777777" w:rsidR="0065329D" w:rsidRPr="007911EC" w:rsidRDefault="00494834">
            <w:pPr>
              <w:pStyle w:val="TableParagraph"/>
              <w:spacing w:before="9" w:line="192" w:lineRule="exact"/>
              <w:ind w:left="2189" w:right="273" w:hanging="1890"/>
              <w:rPr>
                <w:sz w:val="16"/>
                <w:lang w:val="pl-PL"/>
              </w:rPr>
            </w:pPr>
            <w:r w:rsidRPr="007911EC">
              <w:rPr>
                <w:sz w:val="16"/>
                <w:lang w:val="pl-PL"/>
              </w:rPr>
              <w:t>Jest otwarty na udzielanie pomocy językowej i chętnie angażuje się w ramach zajęć w nauczanie dzieci</w:t>
            </w:r>
          </w:p>
        </w:tc>
        <w:tc>
          <w:tcPr>
            <w:tcW w:w="1274" w:type="dxa"/>
          </w:tcPr>
          <w:p w14:paraId="1E5E79BF" w14:textId="77777777" w:rsidR="0065329D" w:rsidRDefault="00494834">
            <w:pPr>
              <w:pStyle w:val="TableParagraph"/>
              <w:spacing w:before="9" w:line="192" w:lineRule="exact"/>
              <w:ind w:left="413" w:right="380"/>
              <w:rPr>
                <w:sz w:val="16"/>
              </w:rPr>
            </w:pPr>
            <w:r>
              <w:rPr>
                <w:sz w:val="16"/>
              </w:rPr>
              <w:t>K_K01 K_K02</w:t>
            </w:r>
          </w:p>
        </w:tc>
        <w:tc>
          <w:tcPr>
            <w:tcW w:w="1034" w:type="dxa"/>
          </w:tcPr>
          <w:p w14:paraId="29716948" w14:textId="77777777" w:rsidR="0065329D" w:rsidRDefault="00494834">
            <w:pPr>
              <w:pStyle w:val="TableParagraph"/>
              <w:spacing w:before="99"/>
              <w:ind w:left="157" w:right="146"/>
              <w:jc w:val="center"/>
              <w:rPr>
                <w:sz w:val="16"/>
              </w:rPr>
            </w:pPr>
            <w:r>
              <w:rPr>
                <w:sz w:val="16"/>
              </w:rPr>
              <w:t>W, CP</w:t>
            </w:r>
          </w:p>
        </w:tc>
      </w:tr>
      <w:tr w:rsidR="0065329D" w14:paraId="158F222D" w14:textId="77777777">
        <w:trPr>
          <w:trHeight w:val="1154"/>
        </w:trPr>
        <w:tc>
          <w:tcPr>
            <w:tcW w:w="1102" w:type="dxa"/>
            <w:vMerge/>
            <w:tcBorders>
              <w:top w:val="nil"/>
            </w:tcBorders>
          </w:tcPr>
          <w:p w14:paraId="0F639DA2" w14:textId="77777777" w:rsidR="0065329D" w:rsidRDefault="0065329D">
            <w:pPr>
              <w:rPr>
                <w:sz w:val="2"/>
                <w:szCs w:val="2"/>
              </w:rPr>
            </w:pPr>
          </w:p>
        </w:tc>
        <w:tc>
          <w:tcPr>
            <w:tcW w:w="566" w:type="dxa"/>
          </w:tcPr>
          <w:p w14:paraId="7BA3056C" w14:textId="77777777" w:rsidR="0065329D" w:rsidRDefault="0065329D">
            <w:pPr>
              <w:pStyle w:val="TableParagraph"/>
              <w:rPr>
                <w:rFonts w:ascii="Verdana"/>
                <w:b/>
                <w:sz w:val="18"/>
              </w:rPr>
            </w:pPr>
          </w:p>
          <w:p w14:paraId="3813FB91" w14:textId="77777777" w:rsidR="0065329D" w:rsidRDefault="0065329D">
            <w:pPr>
              <w:pStyle w:val="TableParagraph"/>
              <w:spacing w:before="5"/>
              <w:rPr>
                <w:rFonts w:ascii="Verdana"/>
                <w:b/>
                <w:sz w:val="21"/>
              </w:rPr>
            </w:pPr>
          </w:p>
          <w:p w14:paraId="71A6C2EA" w14:textId="77777777" w:rsidR="0065329D" w:rsidRDefault="00494834">
            <w:pPr>
              <w:pStyle w:val="TableParagraph"/>
              <w:ind w:left="109" w:right="100"/>
              <w:jc w:val="center"/>
              <w:rPr>
                <w:sz w:val="16"/>
              </w:rPr>
            </w:pPr>
            <w:r>
              <w:rPr>
                <w:sz w:val="16"/>
              </w:rPr>
              <w:t>2.</w:t>
            </w:r>
          </w:p>
        </w:tc>
        <w:tc>
          <w:tcPr>
            <w:tcW w:w="6097" w:type="dxa"/>
          </w:tcPr>
          <w:p w14:paraId="259071A9" w14:textId="77777777" w:rsidR="0065329D" w:rsidRPr="007911EC" w:rsidRDefault="00494834">
            <w:pPr>
              <w:pStyle w:val="TableParagraph"/>
              <w:ind w:left="108" w:right="305"/>
              <w:jc w:val="both"/>
              <w:rPr>
                <w:sz w:val="16"/>
                <w:lang w:val="pl-PL"/>
              </w:rPr>
            </w:pPr>
            <w:r w:rsidRPr="007911EC">
              <w:rPr>
                <w:sz w:val="16"/>
                <w:lang w:val="pl-PL"/>
              </w:rPr>
              <w:t>Jest gotów do adaptowania metod pracy do potrzeb i różnych stylów uczenia się uczniów;. popularyzowania wiedzy wśród uczniów i w środowisku szkolnym oraz pozaszkolnym; zachęcania uczniów do podejmowania prób badawczych oraz</w:t>
            </w:r>
          </w:p>
          <w:p w14:paraId="3165348A" w14:textId="77777777" w:rsidR="0065329D" w:rsidRPr="007911EC" w:rsidRDefault="00494834">
            <w:pPr>
              <w:pStyle w:val="TableParagraph"/>
              <w:ind w:left="108" w:right="149"/>
              <w:rPr>
                <w:sz w:val="16"/>
                <w:lang w:val="pl-PL"/>
              </w:rPr>
            </w:pPr>
            <w:r w:rsidRPr="007911EC">
              <w:rPr>
                <w:sz w:val="16"/>
                <w:lang w:val="pl-PL"/>
              </w:rPr>
              <w:t>systematycznej aktywności fizycznej; promowania odpowiedzialnego i krytycznego wykorzystywania mediów cyfrowych oraz poszanowania praw własności</w:t>
            </w:r>
          </w:p>
          <w:p w14:paraId="129D6B4D" w14:textId="77777777" w:rsidR="0065329D" w:rsidRDefault="00494834">
            <w:pPr>
              <w:pStyle w:val="TableParagraph"/>
              <w:spacing w:line="173" w:lineRule="exact"/>
              <w:ind w:left="108"/>
              <w:rPr>
                <w:sz w:val="16"/>
              </w:rPr>
            </w:pPr>
            <w:r>
              <w:rPr>
                <w:sz w:val="16"/>
              </w:rPr>
              <w:t>intelektualnej</w:t>
            </w:r>
          </w:p>
        </w:tc>
        <w:tc>
          <w:tcPr>
            <w:tcW w:w="1274" w:type="dxa"/>
          </w:tcPr>
          <w:p w14:paraId="3C2A224B" w14:textId="77777777" w:rsidR="0065329D" w:rsidRPr="007911EC" w:rsidRDefault="00494834">
            <w:pPr>
              <w:pStyle w:val="TableParagraph"/>
              <w:spacing w:before="112"/>
              <w:ind w:left="108" w:right="336"/>
              <w:jc w:val="both"/>
              <w:rPr>
                <w:rFonts w:ascii="Calibri"/>
                <w:sz w:val="18"/>
                <w:lang w:val="pl-PL"/>
              </w:rPr>
            </w:pPr>
            <w:r w:rsidRPr="007911EC">
              <w:rPr>
                <w:rFonts w:ascii="Calibri"/>
                <w:sz w:val="18"/>
                <w:lang w:val="pl-PL"/>
              </w:rPr>
              <w:t xml:space="preserve">D.1/E.1.K1 D.1/E.1.K2 </w:t>
            </w:r>
            <w:r w:rsidRPr="007911EC">
              <w:rPr>
                <w:rFonts w:ascii="Calibri"/>
                <w:spacing w:val="-1"/>
                <w:sz w:val="18"/>
                <w:lang w:val="pl-PL"/>
              </w:rPr>
              <w:t>D.1/E.1.K3.</w:t>
            </w:r>
          </w:p>
          <w:p w14:paraId="37726F5D" w14:textId="77777777" w:rsidR="0065329D" w:rsidRPr="007911EC" w:rsidRDefault="00494834">
            <w:pPr>
              <w:pStyle w:val="TableParagraph"/>
              <w:spacing w:line="267" w:lineRule="exact"/>
              <w:ind w:left="108"/>
              <w:rPr>
                <w:rFonts w:ascii="Calibri"/>
                <w:lang w:val="pl-PL"/>
              </w:rPr>
            </w:pPr>
            <w:r w:rsidRPr="007911EC">
              <w:rPr>
                <w:rFonts w:ascii="Calibri"/>
                <w:sz w:val="18"/>
                <w:lang w:val="pl-PL"/>
              </w:rPr>
              <w:t>D.1/E.1.K4</w:t>
            </w:r>
            <w:r w:rsidRPr="007911EC">
              <w:rPr>
                <w:rFonts w:ascii="Calibri"/>
                <w:lang w:val="pl-PL"/>
              </w:rPr>
              <w:t>.</w:t>
            </w:r>
          </w:p>
        </w:tc>
        <w:tc>
          <w:tcPr>
            <w:tcW w:w="1034" w:type="dxa"/>
          </w:tcPr>
          <w:p w14:paraId="3C270DA4" w14:textId="77777777" w:rsidR="0065329D" w:rsidRPr="007911EC" w:rsidRDefault="0065329D">
            <w:pPr>
              <w:pStyle w:val="TableParagraph"/>
              <w:rPr>
                <w:rFonts w:ascii="Verdana"/>
                <w:b/>
                <w:sz w:val="18"/>
                <w:lang w:val="pl-PL"/>
              </w:rPr>
            </w:pPr>
          </w:p>
          <w:p w14:paraId="414311AA" w14:textId="77777777" w:rsidR="0065329D" w:rsidRPr="007911EC" w:rsidRDefault="0065329D">
            <w:pPr>
              <w:pStyle w:val="TableParagraph"/>
              <w:spacing w:before="5"/>
              <w:rPr>
                <w:rFonts w:ascii="Verdana"/>
                <w:b/>
                <w:sz w:val="21"/>
                <w:lang w:val="pl-PL"/>
              </w:rPr>
            </w:pPr>
          </w:p>
          <w:p w14:paraId="45096C5E" w14:textId="77777777" w:rsidR="0065329D" w:rsidRDefault="00494834">
            <w:pPr>
              <w:pStyle w:val="TableParagraph"/>
              <w:ind w:left="157" w:right="146"/>
              <w:jc w:val="center"/>
              <w:rPr>
                <w:sz w:val="16"/>
              </w:rPr>
            </w:pPr>
            <w:r>
              <w:rPr>
                <w:sz w:val="16"/>
              </w:rPr>
              <w:t>W, CP</w:t>
            </w:r>
          </w:p>
        </w:tc>
      </w:tr>
    </w:tbl>
    <w:p w14:paraId="2F1ECB86" w14:textId="77777777" w:rsidR="0065329D" w:rsidRDefault="00494834">
      <w:pPr>
        <w:pStyle w:val="Nagwek1"/>
        <w:ind w:right="1110"/>
        <w:jc w:val="center"/>
      </w:pPr>
      <w:r>
        <w:t>Treści</w:t>
      </w:r>
      <w:r>
        <w:rPr>
          <w:spacing w:val="-4"/>
        </w:rPr>
        <w:t xml:space="preserve"> </w:t>
      </w:r>
      <w:r>
        <w:t>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0DD73D7D" w14:textId="77777777">
        <w:trPr>
          <w:trHeight w:val="241"/>
        </w:trPr>
        <w:tc>
          <w:tcPr>
            <w:tcW w:w="1952" w:type="dxa"/>
            <w:gridSpan w:val="2"/>
          </w:tcPr>
          <w:p w14:paraId="4B72AFD7" w14:textId="77777777" w:rsidR="0065329D" w:rsidRDefault="00494834">
            <w:pPr>
              <w:pStyle w:val="TableParagraph"/>
              <w:spacing w:before="1" w:line="221" w:lineRule="exact"/>
              <w:ind w:left="107"/>
              <w:rPr>
                <w:b/>
                <w:sz w:val="20"/>
              </w:rPr>
            </w:pPr>
            <w:r>
              <w:rPr>
                <w:b/>
                <w:sz w:val="20"/>
              </w:rPr>
              <w:t>Wykład</w:t>
            </w:r>
          </w:p>
        </w:tc>
        <w:tc>
          <w:tcPr>
            <w:tcW w:w="2370" w:type="dxa"/>
          </w:tcPr>
          <w:p w14:paraId="09D0B4FC" w14:textId="77777777" w:rsidR="0065329D" w:rsidRDefault="00494834">
            <w:pPr>
              <w:pStyle w:val="TableParagraph"/>
              <w:spacing w:before="1" w:line="221" w:lineRule="exact"/>
              <w:ind w:left="107"/>
              <w:rPr>
                <w:b/>
                <w:sz w:val="20"/>
              </w:rPr>
            </w:pPr>
            <w:r>
              <w:rPr>
                <w:b/>
                <w:sz w:val="20"/>
              </w:rPr>
              <w:t>Metody dydaktyczne</w:t>
            </w:r>
          </w:p>
        </w:tc>
        <w:tc>
          <w:tcPr>
            <w:tcW w:w="5714" w:type="dxa"/>
            <w:gridSpan w:val="2"/>
          </w:tcPr>
          <w:p w14:paraId="26BBCDE9" w14:textId="77777777" w:rsidR="0065329D" w:rsidRDefault="00494834">
            <w:pPr>
              <w:pStyle w:val="TableParagraph"/>
              <w:spacing w:before="1" w:line="221" w:lineRule="exact"/>
              <w:ind w:left="106"/>
              <w:rPr>
                <w:b/>
                <w:sz w:val="20"/>
              </w:rPr>
            </w:pPr>
            <w:r>
              <w:rPr>
                <w:b/>
                <w:sz w:val="20"/>
              </w:rPr>
              <w:t>Wykład interaktywny</w:t>
            </w:r>
          </w:p>
        </w:tc>
      </w:tr>
      <w:tr w:rsidR="0065329D" w14:paraId="144A64EF" w14:textId="77777777">
        <w:trPr>
          <w:trHeight w:val="242"/>
        </w:trPr>
        <w:tc>
          <w:tcPr>
            <w:tcW w:w="675" w:type="dxa"/>
            <w:vMerge w:val="restart"/>
          </w:tcPr>
          <w:p w14:paraId="155E8FB9" w14:textId="77777777" w:rsidR="0065329D" w:rsidRDefault="0065329D">
            <w:pPr>
              <w:pStyle w:val="TableParagraph"/>
              <w:rPr>
                <w:rFonts w:ascii="Times New Roman"/>
                <w:sz w:val="18"/>
              </w:rPr>
            </w:pPr>
          </w:p>
        </w:tc>
        <w:tc>
          <w:tcPr>
            <w:tcW w:w="7234" w:type="dxa"/>
            <w:gridSpan w:val="3"/>
          </w:tcPr>
          <w:p w14:paraId="67BC5F3B" w14:textId="77777777" w:rsidR="0065329D" w:rsidRDefault="00494834">
            <w:pPr>
              <w:pStyle w:val="TableParagraph"/>
              <w:spacing w:line="222" w:lineRule="exact"/>
              <w:ind w:left="1480" w:right="1479"/>
              <w:jc w:val="center"/>
              <w:rPr>
                <w:b/>
                <w:sz w:val="20"/>
              </w:rPr>
            </w:pPr>
            <w:r>
              <w:rPr>
                <w:b/>
                <w:sz w:val="20"/>
              </w:rPr>
              <w:t>Tematyka zajęć</w:t>
            </w:r>
          </w:p>
        </w:tc>
        <w:tc>
          <w:tcPr>
            <w:tcW w:w="2127" w:type="dxa"/>
          </w:tcPr>
          <w:p w14:paraId="409E4F06" w14:textId="77777777" w:rsidR="0065329D" w:rsidRDefault="00494834">
            <w:pPr>
              <w:pStyle w:val="TableParagraph"/>
              <w:spacing w:line="222" w:lineRule="exact"/>
              <w:ind w:left="382"/>
              <w:rPr>
                <w:b/>
                <w:sz w:val="20"/>
              </w:rPr>
            </w:pPr>
            <w:r>
              <w:rPr>
                <w:b/>
                <w:sz w:val="20"/>
              </w:rPr>
              <w:t>Liczba godzin</w:t>
            </w:r>
          </w:p>
        </w:tc>
      </w:tr>
      <w:tr w:rsidR="0065329D" w14:paraId="1A0CFA3A" w14:textId="77777777">
        <w:trPr>
          <w:trHeight w:val="268"/>
        </w:trPr>
        <w:tc>
          <w:tcPr>
            <w:tcW w:w="675" w:type="dxa"/>
            <w:vMerge/>
            <w:tcBorders>
              <w:top w:val="nil"/>
            </w:tcBorders>
          </w:tcPr>
          <w:p w14:paraId="050EF0CE" w14:textId="77777777" w:rsidR="0065329D" w:rsidRDefault="0065329D">
            <w:pPr>
              <w:rPr>
                <w:sz w:val="2"/>
                <w:szCs w:val="2"/>
              </w:rPr>
            </w:pPr>
          </w:p>
        </w:tc>
        <w:tc>
          <w:tcPr>
            <w:tcW w:w="7234" w:type="dxa"/>
            <w:gridSpan w:val="3"/>
          </w:tcPr>
          <w:p w14:paraId="2938C95B" w14:textId="77777777" w:rsidR="0065329D" w:rsidRPr="007911EC" w:rsidRDefault="00494834">
            <w:pPr>
              <w:pStyle w:val="TableParagraph"/>
              <w:spacing w:line="248" w:lineRule="exact"/>
              <w:ind w:left="107"/>
              <w:rPr>
                <w:rFonts w:ascii="Calibri" w:hAnsi="Calibri"/>
                <w:lang w:val="pl-PL"/>
              </w:rPr>
            </w:pPr>
            <w:r w:rsidRPr="007911EC">
              <w:rPr>
                <w:rFonts w:ascii="Calibri" w:hAnsi="Calibri"/>
                <w:lang w:val="pl-PL"/>
              </w:rPr>
              <w:t>Błędne przekonania dotyczące nauki języka obcego.</w:t>
            </w:r>
          </w:p>
        </w:tc>
        <w:tc>
          <w:tcPr>
            <w:tcW w:w="2127" w:type="dxa"/>
            <w:vMerge w:val="restart"/>
          </w:tcPr>
          <w:p w14:paraId="02917C95" w14:textId="77777777" w:rsidR="0065329D" w:rsidRPr="007911EC" w:rsidRDefault="0065329D">
            <w:pPr>
              <w:pStyle w:val="TableParagraph"/>
              <w:spacing w:before="11"/>
              <w:rPr>
                <w:b/>
                <w:sz w:val="19"/>
                <w:lang w:val="pl-PL"/>
              </w:rPr>
            </w:pPr>
          </w:p>
          <w:p w14:paraId="22650F69" w14:textId="77777777" w:rsidR="0065329D" w:rsidRDefault="00494834">
            <w:pPr>
              <w:pStyle w:val="TableParagraph"/>
              <w:spacing w:before="1"/>
              <w:ind w:left="106"/>
              <w:rPr>
                <w:b/>
                <w:sz w:val="20"/>
              </w:rPr>
            </w:pPr>
            <w:r>
              <w:rPr>
                <w:b/>
                <w:sz w:val="20"/>
              </w:rPr>
              <w:t>30</w:t>
            </w:r>
          </w:p>
        </w:tc>
      </w:tr>
      <w:tr w:rsidR="0065329D" w14:paraId="3BD75ADC" w14:textId="77777777">
        <w:trPr>
          <w:trHeight w:val="241"/>
        </w:trPr>
        <w:tc>
          <w:tcPr>
            <w:tcW w:w="675" w:type="dxa"/>
            <w:vMerge/>
            <w:tcBorders>
              <w:top w:val="nil"/>
            </w:tcBorders>
          </w:tcPr>
          <w:p w14:paraId="7EE84DB2" w14:textId="77777777" w:rsidR="0065329D" w:rsidRDefault="0065329D">
            <w:pPr>
              <w:rPr>
                <w:sz w:val="2"/>
                <w:szCs w:val="2"/>
              </w:rPr>
            </w:pPr>
          </w:p>
        </w:tc>
        <w:tc>
          <w:tcPr>
            <w:tcW w:w="7234" w:type="dxa"/>
            <w:gridSpan w:val="3"/>
          </w:tcPr>
          <w:p w14:paraId="30F9A292" w14:textId="77777777" w:rsidR="0065329D" w:rsidRDefault="00494834">
            <w:pPr>
              <w:pStyle w:val="TableParagraph"/>
              <w:spacing w:line="222" w:lineRule="exact"/>
              <w:ind w:left="107"/>
              <w:rPr>
                <w:sz w:val="20"/>
              </w:rPr>
            </w:pPr>
            <w:r>
              <w:rPr>
                <w:sz w:val="20"/>
              </w:rPr>
              <w:t>Testy kompetencji językowych.</w:t>
            </w:r>
          </w:p>
        </w:tc>
        <w:tc>
          <w:tcPr>
            <w:tcW w:w="2127" w:type="dxa"/>
            <w:vMerge/>
            <w:tcBorders>
              <w:top w:val="nil"/>
            </w:tcBorders>
          </w:tcPr>
          <w:p w14:paraId="73DE8D15" w14:textId="77777777" w:rsidR="0065329D" w:rsidRDefault="0065329D">
            <w:pPr>
              <w:rPr>
                <w:sz w:val="2"/>
                <w:szCs w:val="2"/>
              </w:rPr>
            </w:pPr>
          </w:p>
        </w:tc>
      </w:tr>
      <w:tr w:rsidR="0065329D" w14:paraId="06BC7772" w14:textId="77777777">
        <w:trPr>
          <w:trHeight w:val="268"/>
        </w:trPr>
        <w:tc>
          <w:tcPr>
            <w:tcW w:w="675" w:type="dxa"/>
            <w:vMerge/>
            <w:tcBorders>
              <w:top w:val="nil"/>
            </w:tcBorders>
          </w:tcPr>
          <w:p w14:paraId="4FC58A0E" w14:textId="77777777" w:rsidR="0065329D" w:rsidRDefault="0065329D">
            <w:pPr>
              <w:rPr>
                <w:sz w:val="2"/>
                <w:szCs w:val="2"/>
              </w:rPr>
            </w:pPr>
          </w:p>
        </w:tc>
        <w:tc>
          <w:tcPr>
            <w:tcW w:w="7234" w:type="dxa"/>
            <w:gridSpan w:val="3"/>
          </w:tcPr>
          <w:p w14:paraId="684E16A5" w14:textId="77777777" w:rsidR="0065329D" w:rsidRDefault="00494834">
            <w:pPr>
              <w:pStyle w:val="TableParagraph"/>
              <w:spacing w:line="248" w:lineRule="exact"/>
              <w:ind w:left="107"/>
              <w:rPr>
                <w:rFonts w:ascii="Calibri" w:hAnsi="Calibri"/>
              </w:rPr>
            </w:pPr>
            <w:r>
              <w:rPr>
                <w:rFonts w:ascii="Calibri" w:hAnsi="Calibri"/>
              </w:rPr>
              <w:t>Nauczanie dwujęzyczne</w:t>
            </w:r>
          </w:p>
        </w:tc>
        <w:tc>
          <w:tcPr>
            <w:tcW w:w="2127" w:type="dxa"/>
            <w:vMerge/>
            <w:tcBorders>
              <w:top w:val="nil"/>
            </w:tcBorders>
          </w:tcPr>
          <w:p w14:paraId="16C7B6CC" w14:textId="77777777" w:rsidR="0065329D" w:rsidRDefault="0065329D">
            <w:pPr>
              <w:rPr>
                <w:sz w:val="2"/>
                <w:szCs w:val="2"/>
              </w:rPr>
            </w:pPr>
          </w:p>
        </w:tc>
      </w:tr>
      <w:tr w:rsidR="0065329D" w14:paraId="1671E6F2" w14:textId="77777777">
        <w:trPr>
          <w:trHeight w:val="241"/>
        </w:trPr>
        <w:tc>
          <w:tcPr>
            <w:tcW w:w="675" w:type="dxa"/>
            <w:vMerge/>
            <w:tcBorders>
              <w:top w:val="nil"/>
            </w:tcBorders>
          </w:tcPr>
          <w:p w14:paraId="073F00E5" w14:textId="77777777" w:rsidR="0065329D" w:rsidRDefault="0065329D">
            <w:pPr>
              <w:rPr>
                <w:sz w:val="2"/>
                <w:szCs w:val="2"/>
              </w:rPr>
            </w:pPr>
          </w:p>
        </w:tc>
        <w:tc>
          <w:tcPr>
            <w:tcW w:w="7234" w:type="dxa"/>
            <w:gridSpan w:val="3"/>
          </w:tcPr>
          <w:p w14:paraId="171218AD" w14:textId="77777777" w:rsidR="0065329D" w:rsidRDefault="00494834">
            <w:pPr>
              <w:pStyle w:val="TableParagraph"/>
              <w:spacing w:line="222" w:lineRule="exact"/>
              <w:ind w:left="107"/>
              <w:rPr>
                <w:sz w:val="20"/>
              </w:rPr>
            </w:pPr>
            <w:r>
              <w:rPr>
                <w:sz w:val="20"/>
              </w:rPr>
              <w:t>Nauczanie projektowe</w:t>
            </w:r>
          </w:p>
        </w:tc>
        <w:tc>
          <w:tcPr>
            <w:tcW w:w="2127" w:type="dxa"/>
            <w:vMerge/>
            <w:tcBorders>
              <w:top w:val="nil"/>
            </w:tcBorders>
          </w:tcPr>
          <w:p w14:paraId="2C496344" w14:textId="77777777" w:rsidR="0065329D" w:rsidRDefault="0065329D">
            <w:pPr>
              <w:rPr>
                <w:sz w:val="2"/>
                <w:szCs w:val="2"/>
              </w:rPr>
            </w:pPr>
          </w:p>
        </w:tc>
      </w:tr>
      <w:tr w:rsidR="0065329D" w14:paraId="1FDBD630" w14:textId="77777777">
        <w:trPr>
          <w:trHeight w:val="268"/>
        </w:trPr>
        <w:tc>
          <w:tcPr>
            <w:tcW w:w="675" w:type="dxa"/>
            <w:vMerge/>
            <w:tcBorders>
              <w:top w:val="nil"/>
            </w:tcBorders>
          </w:tcPr>
          <w:p w14:paraId="2AB59115" w14:textId="77777777" w:rsidR="0065329D" w:rsidRDefault="0065329D">
            <w:pPr>
              <w:rPr>
                <w:sz w:val="2"/>
                <w:szCs w:val="2"/>
              </w:rPr>
            </w:pPr>
          </w:p>
        </w:tc>
        <w:tc>
          <w:tcPr>
            <w:tcW w:w="7234" w:type="dxa"/>
            <w:gridSpan w:val="3"/>
          </w:tcPr>
          <w:p w14:paraId="128B8AD4" w14:textId="77777777" w:rsidR="0065329D" w:rsidRDefault="00494834">
            <w:pPr>
              <w:pStyle w:val="TableParagraph"/>
              <w:spacing w:line="248" w:lineRule="exact"/>
              <w:ind w:left="107"/>
              <w:rPr>
                <w:rFonts w:ascii="Calibri" w:hAnsi="Calibri"/>
              </w:rPr>
            </w:pPr>
            <w:r w:rsidRPr="007911EC">
              <w:rPr>
                <w:rFonts w:ascii="Calibri" w:hAnsi="Calibri"/>
                <w:lang w:val="pl-PL"/>
              </w:rPr>
              <w:t xml:space="preserve">Ocenianie i testowanie sprawności językowych. </w:t>
            </w:r>
            <w:r>
              <w:rPr>
                <w:rFonts w:ascii="Calibri" w:hAnsi="Calibri"/>
              </w:rPr>
              <w:t>Typy zadań.</w:t>
            </w:r>
          </w:p>
        </w:tc>
        <w:tc>
          <w:tcPr>
            <w:tcW w:w="2127" w:type="dxa"/>
            <w:vMerge/>
            <w:tcBorders>
              <w:top w:val="nil"/>
            </w:tcBorders>
          </w:tcPr>
          <w:p w14:paraId="0E59A356" w14:textId="77777777" w:rsidR="0065329D" w:rsidRDefault="0065329D">
            <w:pPr>
              <w:rPr>
                <w:sz w:val="2"/>
                <w:szCs w:val="2"/>
              </w:rPr>
            </w:pPr>
          </w:p>
        </w:tc>
      </w:tr>
      <w:tr w:rsidR="0065329D" w14:paraId="5187671B" w14:textId="77777777">
        <w:trPr>
          <w:trHeight w:val="242"/>
        </w:trPr>
        <w:tc>
          <w:tcPr>
            <w:tcW w:w="7909" w:type="dxa"/>
            <w:gridSpan w:val="4"/>
          </w:tcPr>
          <w:p w14:paraId="4FB4AEE7" w14:textId="77777777" w:rsidR="0065329D" w:rsidRDefault="00494834">
            <w:pPr>
              <w:pStyle w:val="TableParagraph"/>
              <w:spacing w:line="222" w:lineRule="exact"/>
              <w:ind w:right="101"/>
              <w:jc w:val="right"/>
              <w:rPr>
                <w:b/>
                <w:sz w:val="20"/>
              </w:rPr>
            </w:pPr>
            <w:r>
              <w:rPr>
                <w:b/>
                <w:sz w:val="20"/>
              </w:rPr>
              <w:t>Razem liczba godzin:</w:t>
            </w:r>
          </w:p>
        </w:tc>
        <w:tc>
          <w:tcPr>
            <w:tcW w:w="2127" w:type="dxa"/>
          </w:tcPr>
          <w:p w14:paraId="61A6A7FC" w14:textId="77777777" w:rsidR="0065329D" w:rsidRDefault="00494834">
            <w:pPr>
              <w:pStyle w:val="TableParagraph"/>
              <w:spacing w:line="222" w:lineRule="exact"/>
              <w:ind w:left="106"/>
              <w:rPr>
                <w:b/>
                <w:sz w:val="20"/>
              </w:rPr>
            </w:pPr>
            <w:r>
              <w:rPr>
                <w:b/>
                <w:sz w:val="20"/>
              </w:rPr>
              <w:t>30</w:t>
            </w:r>
          </w:p>
        </w:tc>
      </w:tr>
    </w:tbl>
    <w:p w14:paraId="528B5A9D" w14:textId="77777777" w:rsidR="0065329D" w:rsidRDefault="00494834">
      <w:pPr>
        <w:ind w:left="380" w:right="1110"/>
        <w:jc w:val="center"/>
        <w:rPr>
          <w:b/>
        </w:rPr>
      </w:pPr>
      <w:r>
        <w:rPr>
          <w:b/>
        </w:rPr>
        <w:t>Treści</w:t>
      </w:r>
      <w:r>
        <w:rPr>
          <w:b/>
          <w:spacing w:val="-4"/>
        </w:rPr>
        <w:t xml:space="preserve"> </w:t>
      </w:r>
      <w:r>
        <w:rPr>
          <w:b/>
        </w:rPr>
        <w:t>kształcenia</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rsidRPr="00BB4C4B" w14:paraId="0CFA9D14" w14:textId="77777777">
        <w:trPr>
          <w:trHeight w:val="966"/>
        </w:trPr>
        <w:tc>
          <w:tcPr>
            <w:tcW w:w="1950" w:type="dxa"/>
            <w:gridSpan w:val="2"/>
          </w:tcPr>
          <w:p w14:paraId="472010C7" w14:textId="77777777" w:rsidR="0065329D" w:rsidRDefault="00494834">
            <w:pPr>
              <w:pStyle w:val="TableParagraph"/>
              <w:spacing w:line="240" w:lineRule="exact"/>
              <w:ind w:left="107"/>
              <w:rPr>
                <w:b/>
                <w:sz w:val="20"/>
              </w:rPr>
            </w:pPr>
            <w:r>
              <w:rPr>
                <w:b/>
                <w:sz w:val="20"/>
              </w:rPr>
              <w:t>Ćwiczenia</w:t>
            </w:r>
          </w:p>
          <w:p w14:paraId="343070AB" w14:textId="77777777" w:rsidR="0065329D" w:rsidRDefault="00494834">
            <w:pPr>
              <w:pStyle w:val="TableParagraph"/>
              <w:spacing w:before="1"/>
              <w:ind w:left="107"/>
              <w:rPr>
                <w:b/>
                <w:sz w:val="20"/>
              </w:rPr>
            </w:pPr>
            <w:r>
              <w:rPr>
                <w:b/>
                <w:sz w:val="20"/>
              </w:rPr>
              <w:t>praktyczne</w:t>
            </w:r>
          </w:p>
        </w:tc>
        <w:tc>
          <w:tcPr>
            <w:tcW w:w="2369" w:type="dxa"/>
          </w:tcPr>
          <w:p w14:paraId="415F29CF" w14:textId="77777777" w:rsidR="0065329D" w:rsidRDefault="00494834">
            <w:pPr>
              <w:pStyle w:val="TableParagraph"/>
              <w:spacing w:line="240" w:lineRule="exact"/>
              <w:ind w:left="109"/>
              <w:rPr>
                <w:b/>
                <w:sz w:val="20"/>
              </w:rPr>
            </w:pPr>
            <w:r>
              <w:rPr>
                <w:b/>
                <w:sz w:val="20"/>
              </w:rPr>
              <w:t>Metody dydaktyczne</w:t>
            </w:r>
          </w:p>
        </w:tc>
        <w:tc>
          <w:tcPr>
            <w:tcW w:w="4890" w:type="dxa"/>
            <w:gridSpan w:val="2"/>
          </w:tcPr>
          <w:p w14:paraId="7AD3D44B" w14:textId="77777777" w:rsidR="0065329D" w:rsidRPr="007911EC" w:rsidRDefault="00494834">
            <w:pPr>
              <w:pStyle w:val="TableParagraph"/>
              <w:ind w:left="109"/>
              <w:rPr>
                <w:b/>
                <w:sz w:val="20"/>
                <w:lang w:val="pl-PL"/>
              </w:rPr>
            </w:pPr>
            <w:r w:rsidRPr="007911EC">
              <w:rPr>
                <w:b/>
                <w:sz w:val="20"/>
                <w:lang w:val="pl-PL"/>
              </w:rPr>
              <w:t>Prezentacje multimedialne i referaty studentów, symulacje lekcji i fragmentów lekcji, dyskusja, analiza i ocena krytyczna</w:t>
            </w:r>
          </w:p>
          <w:p w14:paraId="2B84493E" w14:textId="77777777" w:rsidR="0065329D" w:rsidRPr="007911EC" w:rsidRDefault="00494834">
            <w:pPr>
              <w:pStyle w:val="TableParagraph"/>
              <w:spacing w:line="223" w:lineRule="exact"/>
              <w:ind w:left="109"/>
              <w:rPr>
                <w:b/>
                <w:sz w:val="20"/>
                <w:lang w:val="pl-PL"/>
              </w:rPr>
            </w:pPr>
            <w:r w:rsidRPr="007911EC">
              <w:rPr>
                <w:b/>
                <w:sz w:val="20"/>
                <w:lang w:val="pl-PL"/>
              </w:rPr>
              <w:t>metod, praca z uczniem / z grupą uczniów</w:t>
            </w:r>
          </w:p>
        </w:tc>
      </w:tr>
      <w:tr w:rsidR="0065329D" w14:paraId="6633061B" w14:textId="77777777">
        <w:trPr>
          <w:trHeight w:val="482"/>
        </w:trPr>
        <w:tc>
          <w:tcPr>
            <w:tcW w:w="674" w:type="dxa"/>
          </w:tcPr>
          <w:p w14:paraId="0568BBAC" w14:textId="77777777" w:rsidR="0065329D" w:rsidRDefault="00494834">
            <w:pPr>
              <w:pStyle w:val="TableParagraph"/>
              <w:spacing w:line="240" w:lineRule="exact"/>
              <w:ind w:left="108" w:right="101"/>
              <w:jc w:val="center"/>
              <w:rPr>
                <w:b/>
                <w:sz w:val="20"/>
              </w:rPr>
            </w:pPr>
            <w:r>
              <w:rPr>
                <w:b/>
                <w:sz w:val="20"/>
              </w:rPr>
              <w:t>L.p.</w:t>
            </w:r>
          </w:p>
        </w:tc>
        <w:tc>
          <w:tcPr>
            <w:tcW w:w="7230" w:type="dxa"/>
            <w:gridSpan w:val="3"/>
          </w:tcPr>
          <w:p w14:paraId="1DF459D4" w14:textId="77777777" w:rsidR="0065329D" w:rsidRDefault="00494834">
            <w:pPr>
              <w:pStyle w:val="TableParagraph"/>
              <w:spacing w:line="240" w:lineRule="exact"/>
              <w:ind w:left="2714" w:right="2708"/>
              <w:jc w:val="center"/>
              <w:rPr>
                <w:b/>
                <w:sz w:val="20"/>
              </w:rPr>
            </w:pPr>
            <w:r>
              <w:rPr>
                <w:b/>
                <w:sz w:val="20"/>
              </w:rPr>
              <w:t>Tematyka zajęć</w:t>
            </w:r>
          </w:p>
        </w:tc>
        <w:tc>
          <w:tcPr>
            <w:tcW w:w="1305" w:type="dxa"/>
          </w:tcPr>
          <w:p w14:paraId="4226D12A" w14:textId="77777777" w:rsidR="0065329D" w:rsidRDefault="00494834">
            <w:pPr>
              <w:pStyle w:val="TableParagraph"/>
              <w:spacing w:before="7" w:line="240" w:lineRule="exact"/>
              <w:ind w:left="322" w:right="302" w:firstLine="19"/>
              <w:rPr>
                <w:b/>
                <w:sz w:val="20"/>
              </w:rPr>
            </w:pPr>
            <w:r>
              <w:rPr>
                <w:b/>
                <w:sz w:val="20"/>
              </w:rPr>
              <w:t xml:space="preserve">Liczba </w:t>
            </w:r>
            <w:r>
              <w:rPr>
                <w:b/>
                <w:w w:val="95"/>
                <w:sz w:val="20"/>
              </w:rPr>
              <w:t>godzin</w:t>
            </w:r>
          </w:p>
        </w:tc>
      </w:tr>
      <w:tr w:rsidR="0065329D" w14:paraId="630F9E7E" w14:textId="77777777">
        <w:trPr>
          <w:trHeight w:val="1338"/>
        </w:trPr>
        <w:tc>
          <w:tcPr>
            <w:tcW w:w="674" w:type="dxa"/>
          </w:tcPr>
          <w:p w14:paraId="4E7E2F72" w14:textId="77777777" w:rsidR="0065329D" w:rsidRDefault="00494834">
            <w:pPr>
              <w:pStyle w:val="TableParagraph"/>
              <w:spacing w:line="235" w:lineRule="exact"/>
              <w:ind w:left="108" w:right="98"/>
              <w:jc w:val="center"/>
              <w:rPr>
                <w:b/>
                <w:sz w:val="20"/>
              </w:rPr>
            </w:pPr>
            <w:r>
              <w:rPr>
                <w:b/>
                <w:sz w:val="20"/>
              </w:rPr>
              <w:t>1.</w:t>
            </w:r>
          </w:p>
        </w:tc>
        <w:tc>
          <w:tcPr>
            <w:tcW w:w="7230" w:type="dxa"/>
            <w:gridSpan w:val="3"/>
          </w:tcPr>
          <w:p w14:paraId="59EF08FF" w14:textId="77777777" w:rsidR="0065329D" w:rsidRPr="007911EC" w:rsidRDefault="00494834">
            <w:pPr>
              <w:pStyle w:val="TableParagraph"/>
              <w:spacing w:line="260" w:lineRule="exact"/>
              <w:ind w:left="504"/>
              <w:rPr>
                <w:rFonts w:ascii="Calibri" w:hAnsi="Calibri"/>
                <w:lang w:val="pl-PL"/>
              </w:rPr>
            </w:pPr>
            <w:r w:rsidRPr="007911EC">
              <w:rPr>
                <w:rFonts w:ascii="Calibri" w:hAnsi="Calibri"/>
                <w:lang w:val="pl-PL"/>
              </w:rPr>
              <w:t>Multimedia w nauczaniu języka angielskiego</w:t>
            </w:r>
          </w:p>
          <w:p w14:paraId="4238FDA5" w14:textId="77777777" w:rsidR="0065329D" w:rsidRPr="007911EC" w:rsidRDefault="00494834">
            <w:pPr>
              <w:pStyle w:val="TableParagraph"/>
              <w:ind w:left="504"/>
              <w:rPr>
                <w:rFonts w:ascii="Calibri" w:hAnsi="Calibri"/>
                <w:lang w:val="pl-PL"/>
              </w:rPr>
            </w:pPr>
            <w:r w:rsidRPr="007911EC">
              <w:rPr>
                <w:rFonts w:ascii="Calibri" w:hAnsi="Calibri"/>
                <w:lang w:val="pl-PL"/>
              </w:rPr>
              <w:t>Metoda projektu w nauczaniu języka angielskiego</w:t>
            </w:r>
          </w:p>
          <w:p w14:paraId="1F678912" w14:textId="77777777" w:rsidR="0065329D" w:rsidRPr="007911EC" w:rsidRDefault="00494834">
            <w:pPr>
              <w:pStyle w:val="TableParagraph"/>
              <w:ind w:left="504" w:right="995"/>
              <w:rPr>
                <w:rFonts w:ascii="Calibri" w:hAnsi="Calibri"/>
                <w:lang w:val="pl-PL"/>
              </w:rPr>
            </w:pPr>
            <w:r w:rsidRPr="007911EC">
              <w:rPr>
                <w:rFonts w:ascii="Calibri" w:hAnsi="Calibri"/>
                <w:lang w:val="pl-PL"/>
              </w:rPr>
              <w:t>Prowadzenie zajęć w grupie o różnym poziomie zaawansowania Prowadzenie zajęć indywidualnych</w:t>
            </w:r>
          </w:p>
          <w:p w14:paraId="6202411E" w14:textId="77777777" w:rsidR="0065329D" w:rsidRPr="007911EC" w:rsidRDefault="00494834">
            <w:pPr>
              <w:pStyle w:val="TableParagraph"/>
              <w:spacing w:before="1" w:line="252" w:lineRule="exact"/>
              <w:ind w:left="504"/>
              <w:rPr>
                <w:rFonts w:ascii="Calibri" w:hAnsi="Calibri"/>
                <w:lang w:val="pl-PL"/>
              </w:rPr>
            </w:pPr>
            <w:r w:rsidRPr="007911EC">
              <w:rPr>
                <w:rFonts w:ascii="Calibri" w:hAnsi="Calibri"/>
                <w:lang w:val="pl-PL"/>
              </w:rPr>
              <w:t>Motywacja i wspieranie zaangażowania uczniów</w:t>
            </w:r>
          </w:p>
        </w:tc>
        <w:tc>
          <w:tcPr>
            <w:tcW w:w="1305" w:type="dxa"/>
          </w:tcPr>
          <w:p w14:paraId="0B8903FA" w14:textId="77777777" w:rsidR="0065329D" w:rsidRPr="007911EC" w:rsidRDefault="0065329D">
            <w:pPr>
              <w:pStyle w:val="TableParagraph"/>
              <w:rPr>
                <w:b/>
                <w:sz w:val="24"/>
                <w:lang w:val="pl-PL"/>
              </w:rPr>
            </w:pPr>
          </w:p>
          <w:p w14:paraId="226A4CC3" w14:textId="77777777" w:rsidR="0065329D" w:rsidRDefault="00494834">
            <w:pPr>
              <w:pStyle w:val="TableParagraph"/>
              <w:spacing w:before="186"/>
              <w:ind w:left="110"/>
              <w:rPr>
                <w:b/>
                <w:sz w:val="20"/>
              </w:rPr>
            </w:pPr>
            <w:r>
              <w:rPr>
                <w:b/>
                <w:sz w:val="20"/>
              </w:rPr>
              <w:t>30</w:t>
            </w:r>
          </w:p>
        </w:tc>
      </w:tr>
      <w:tr w:rsidR="0065329D" w14:paraId="5EF9E933" w14:textId="77777777">
        <w:trPr>
          <w:trHeight w:val="242"/>
        </w:trPr>
        <w:tc>
          <w:tcPr>
            <w:tcW w:w="7904" w:type="dxa"/>
            <w:gridSpan w:val="4"/>
          </w:tcPr>
          <w:p w14:paraId="694036D1" w14:textId="77777777" w:rsidR="0065329D" w:rsidRDefault="00494834">
            <w:pPr>
              <w:pStyle w:val="TableParagraph"/>
              <w:spacing w:line="223" w:lineRule="exact"/>
              <w:ind w:right="97"/>
              <w:jc w:val="right"/>
              <w:rPr>
                <w:b/>
                <w:sz w:val="20"/>
              </w:rPr>
            </w:pPr>
            <w:r>
              <w:rPr>
                <w:b/>
                <w:sz w:val="20"/>
              </w:rPr>
              <w:t>Razem liczba godzin:</w:t>
            </w:r>
          </w:p>
        </w:tc>
        <w:tc>
          <w:tcPr>
            <w:tcW w:w="1305" w:type="dxa"/>
          </w:tcPr>
          <w:p w14:paraId="5F83D11B" w14:textId="77777777" w:rsidR="0065329D" w:rsidRDefault="00494834">
            <w:pPr>
              <w:pStyle w:val="TableParagraph"/>
              <w:spacing w:line="223" w:lineRule="exact"/>
              <w:ind w:left="110"/>
              <w:rPr>
                <w:b/>
                <w:sz w:val="20"/>
              </w:rPr>
            </w:pPr>
            <w:r>
              <w:rPr>
                <w:b/>
                <w:sz w:val="20"/>
              </w:rPr>
              <w:t>30</w:t>
            </w:r>
          </w:p>
        </w:tc>
      </w:tr>
    </w:tbl>
    <w:p w14:paraId="3474350D"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0C3E2AD5" w14:textId="77777777">
        <w:trPr>
          <w:trHeight w:val="2150"/>
        </w:trPr>
        <w:tc>
          <w:tcPr>
            <w:tcW w:w="675" w:type="dxa"/>
          </w:tcPr>
          <w:p w14:paraId="6924004C" w14:textId="77777777" w:rsidR="0065329D" w:rsidRDefault="00494834">
            <w:pPr>
              <w:pStyle w:val="TableParagraph"/>
              <w:spacing w:line="240" w:lineRule="exact"/>
              <w:ind w:left="9"/>
              <w:jc w:val="center"/>
              <w:rPr>
                <w:b/>
                <w:sz w:val="20"/>
              </w:rPr>
            </w:pPr>
            <w:r>
              <w:rPr>
                <w:b/>
                <w:w w:val="99"/>
                <w:sz w:val="20"/>
              </w:rPr>
              <w:t>1</w:t>
            </w:r>
          </w:p>
        </w:tc>
        <w:tc>
          <w:tcPr>
            <w:tcW w:w="8539" w:type="dxa"/>
          </w:tcPr>
          <w:p w14:paraId="252C55E1" w14:textId="77777777" w:rsidR="0065329D" w:rsidRPr="007911EC" w:rsidRDefault="00494834">
            <w:pPr>
              <w:pStyle w:val="TableParagraph"/>
              <w:spacing w:line="265" w:lineRule="exact"/>
              <w:ind w:left="107"/>
              <w:jc w:val="both"/>
              <w:rPr>
                <w:rFonts w:ascii="Calibri"/>
                <w:i/>
                <w:lang w:val="en-US"/>
              </w:rPr>
            </w:pPr>
            <w:r w:rsidRPr="007911EC">
              <w:rPr>
                <w:rFonts w:ascii="Calibri"/>
                <w:lang w:val="en-US"/>
              </w:rPr>
              <w:t xml:space="preserve">Brown, H. Douglas, </w:t>
            </w:r>
            <w:r w:rsidRPr="007911EC">
              <w:rPr>
                <w:rFonts w:ascii="Calibri"/>
                <w:i/>
                <w:lang w:val="en-US"/>
              </w:rPr>
              <w:t>Principles of Language Learning and Teaching</w:t>
            </w:r>
          </w:p>
          <w:p w14:paraId="30E74C4A" w14:textId="77777777" w:rsidR="0065329D" w:rsidRPr="007911EC" w:rsidRDefault="00494834">
            <w:pPr>
              <w:pStyle w:val="TableParagraph"/>
              <w:ind w:left="107"/>
              <w:jc w:val="both"/>
              <w:rPr>
                <w:rFonts w:ascii="Calibri"/>
                <w:i/>
                <w:lang w:val="en-US"/>
              </w:rPr>
            </w:pPr>
            <w:r w:rsidRPr="007911EC">
              <w:rPr>
                <w:rFonts w:ascii="Calibri"/>
                <w:lang w:val="en-US"/>
              </w:rPr>
              <w:t xml:space="preserve">Brown, H. Douglas, </w:t>
            </w:r>
            <w:r w:rsidRPr="007911EC">
              <w:rPr>
                <w:rFonts w:ascii="Calibri"/>
                <w:i/>
                <w:lang w:val="en-US"/>
              </w:rPr>
              <w:t>Teaching by Principles</w:t>
            </w:r>
          </w:p>
          <w:p w14:paraId="34668B86" w14:textId="77777777" w:rsidR="0065329D" w:rsidRPr="007911EC" w:rsidRDefault="00494834">
            <w:pPr>
              <w:pStyle w:val="TableParagraph"/>
              <w:ind w:left="107" w:right="3557"/>
              <w:jc w:val="both"/>
              <w:rPr>
                <w:rFonts w:ascii="Calibri" w:hAnsi="Calibri"/>
                <w:i/>
                <w:lang w:val="en-US"/>
              </w:rPr>
            </w:pPr>
            <w:r w:rsidRPr="007911EC">
              <w:rPr>
                <w:rFonts w:ascii="Calibri" w:hAnsi="Calibri"/>
                <w:lang w:val="en-US"/>
              </w:rPr>
              <w:t xml:space="preserve">Harmer, J., </w:t>
            </w:r>
            <w:r w:rsidRPr="007911EC">
              <w:rPr>
                <w:rFonts w:ascii="Calibri" w:hAnsi="Calibri"/>
                <w:i/>
                <w:lang w:val="en-US"/>
              </w:rPr>
              <w:t xml:space="preserve">The Practice of English Language Teaching </w:t>
            </w:r>
            <w:r w:rsidRPr="007911EC">
              <w:rPr>
                <w:rFonts w:ascii="Calibri" w:hAnsi="Calibri"/>
                <w:lang w:val="en-US"/>
              </w:rPr>
              <w:t xml:space="preserve">Komorowska, H., </w:t>
            </w:r>
            <w:r w:rsidRPr="007911EC">
              <w:rPr>
                <w:rFonts w:ascii="Calibri" w:hAnsi="Calibri"/>
                <w:i/>
                <w:lang w:val="en-US"/>
              </w:rPr>
              <w:t xml:space="preserve">Metodyka nauczania języków obcych </w:t>
            </w:r>
            <w:r w:rsidRPr="007911EC">
              <w:rPr>
                <w:rFonts w:ascii="Calibri" w:hAnsi="Calibri"/>
                <w:lang w:val="en-US"/>
              </w:rPr>
              <w:t xml:space="preserve">Scrivener, J., </w:t>
            </w:r>
            <w:r w:rsidRPr="007911EC">
              <w:rPr>
                <w:rFonts w:ascii="Calibri" w:hAnsi="Calibri"/>
                <w:i/>
                <w:lang w:val="en-US"/>
              </w:rPr>
              <w:t>Learning Teaching</w:t>
            </w:r>
          </w:p>
          <w:p w14:paraId="5D0368F2" w14:textId="77777777" w:rsidR="0065329D" w:rsidRPr="007911EC" w:rsidRDefault="00494834">
            <w:pPr>
              <w:pStyle w:val="TableParagraph"/>
              <w:spacing w:before="1"/>
              <w:ind w:left="107"/>
              <w:rPr>
                <w:rFonts w:ascii="Calibri"/>
                <w:i/>
                <w:lang w:val="en-US"/>
              </w:rPr>
            </w:pPr>
            <w:r w:rsidRPr="007911EC">
              <w:rPr>
                <w:rFonts w:ascii="Calibri"/>
                <w:lang w:val="en-US"/>
              </w:rPr>
              <w:t xml:space="preserve">Ur, P., </w:t>
            </w:r>
            <w:r w:rsidRPr="007911EC">
              <w:rPr>
                <w:rFonts w:ascii="Calibri"/>
                <w:i/>
                <w:lang w:val="en-US"/>
              </w:rPr>
              <w:t>A Course in Language Teaching. Practice and Theory</w:t>
            </w:r>
          </w:p>
          <w:p w14:paraId="66DE00E0" w14:textId="77777777" w:rsidR="0065329D" w:rsidRPr="007911EC" w:rsidRDefault="00494834">
            <w:pPr>
              <w:pStyle w:val="TableParagraph"/>
              <w:ind w:left="107"/>
              <w:rPr>
                <w:rFonts w:ascii="Calibri"/>
                <w:i/>
                <w:lang w:val="en-US"/>
              </w:rPr>
            </w:pPr>
            <w:r w:rsidRPr="007911EC">
              <w:rPr>
                <w:rFonts w:ascii="Calibri"/>
                <w:lang w:val="en-US"/>
              </w:rPr>
              <w:t xml:space="preserve">Larsen-Freeman, D., </w:t>
            </w:r>
            <w:r w:rsidRPr="007911EC">
              <w:rPr>
                <w:rFonts w:ascii="Calibri"/>
                <w:i/>
                <w:lang w:val="en-US"/>
              </w:rPr>
              <w:t>Techniques and Principles in Language Teaching</w:t>
            </w:r>
          </w:p>
          <w:p w14:paraId="6DD47FF7" w14:textId="77777777" w:rsidR="0065329D" w:rsidRPr="007911EC" w:rsidRDefault="00494834">
            <w:pPr>
              <w:pStyle w:val="TableParagraph"/>
              <w:spacing w:line="252" w:lineRule="exact"/>
              <w:ind w:left="107"/>
              <w:rPr>
                <w:rFonts w:ascii="Calibri"/>
                <w:i/>
                <w:lang w:val="en-US"/>
              </w:rPr>
            </w:pPr>
            <w:r w:rsidRPr="007911EC">
              <w:rPr>
                <w:rFonts w:ascii="Calibri"/>
                <w:lang w:val="en-US"/>
              </w:rPr>
              <w:t xml:space="preserve">Richards, J.C., T. S. Rodgers, </w:t>
            </w:r>
            <w:r w:rsidRPr="007911EC">
              <w:rPr>
                <w:rFonts w:ascii="Calibri"/>
                <w:i/>
                <w:lang w:val="en-US"/>
              </w:rPr>
              <w:t>Approaches and Methods in Language Teaching</w:t>
            </w:r>
          </w:p>
        </w:tc>
      </w:tr>
    </w:tbl>
    <w:p w14:paraId="47FDE9D9"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3A145049" w14:textId="77777777">
        <w:trPr>
          <w:trHeight w:val="268"/>
        </w:trPr>
        <w:tc>
          <w:tcPr>
            <w:tcW w:w="675" w:type="dxa"/>
          </w:tcPr>
          <w:p w14:paraId="7300F3B5" w14:textId="77777777" w:rsidR="0065329D" w:rsidRDefault="0065329D">
            <w:pPr>
              <w:pStyle w:val="TableParagraph"/>
              <w:rPr>
                <w:rFonts w:ascii="Times New Roman"/>
                <w:sz w:val="18"/>
              </w:rPr>
            </w:pPr>
          </w:p>
        </w:tc>
        <w:tc>
          <w:tcPr>
            <w:tcW w:w="8539" w:type="dxa"/>
          </w:tcPr>
          <w:p w14:paraId="06926AB5" w14:textId="77777777" w:rsidR="0065329D" w:rsidRPr="007911EC" w:rsidRDefault="00494834">
            <w:pPr>
              <w:pStyle w:val="TableParagraph"/>
              <w:spacing w:line="248" w:lineRule="exact"/>
              <w:ind w:left="107"/>
              <w:rPr>
                <w:rFonts w:ascii="Calibri" w:hAnsi="Calibri"/>
                <w:i/>
                <w:lang w:val="pl-PL"/>
              </w:rPr>
            </w:pPr>
            <w:r w:rsidRPr="007911EC">
              <w:rPr>
                <w:rFonts w:ascii="Calibri" w:hAnsi="Calibri"/>
                <w:lang w:val="pl-PL"/>
              </w:rPr>
              <w:t xml:space="preserve">Arends, B.I., </w:t>
            </w:r>
            <w:r w:rsidRPr="007911EC">
              <w:rPr>
                <w:rFonts w:ascii="Calibri" w:hAnsi="Calibri"/>
                <w:i/>
                <w:lang w:val="pl-PL"/>
              </w:rPr>
              <w:t>Uczymy się nauczać</w:t>
            </w:r>
          </w:p>
        </w:tc>
      </w:tr>
    </w:tbl>
    <w:p w14:paraId="3858D2A4" w14:textId="77777777" w:rsidR="0065329D" w:rsidRPr="007911EC" w:rsidRDefault="0065329D">
      <w:pPr>
        <w:spacing w:line="248" w:lineRule="exact"/>
        <w:rPr>
          <w:rFonts w:ascii="Calibri" w:hAnsi="Calibri"/>
          <w:lang w:val="pl-PL"/>
        </w:rPr>
        <w:sectPr w:rsidR="0065329D" w:rsidRPr="007911EC">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1A5DCB53" w14:textId="77777777">
        <w:trPr>
          <w:trHeight w:val="1711"/>
        </w:trPr>
        <w:tc>
          <w:tcPr>
            <w:tcW w:w="675" w:type="dxa"/>
          </w:tcPr>
          <w:p w14:paraId="4295BA6A" w14:textId="77777777" w:rsidR="0065329D" w:rsidRPr="007911EC" w:rsidRDefault="0065329D">
            <w:pPr>
              <w:pStyle w:val="TableParagraph"/>
              <w:rPr>
                <w:rFonts w:ascii="Times New Roman"/>
                <w:sz w:val="16"/>
                <w:lang w:val="pl-PL"/>
              </w:rPr>
            </w:pPr>
          </w:p>
        </w:tc>
        <w:tc>
          <w:tcPr>
            <w:tcW w:w="8539" w:type="dxa"/>
          </w:tcPr>
          <w:p w14:paraId="051D5060" w14:textId="77777777" w:rsidR="0065329D" w:rsidRPr="007911EC" w:rsidRDefault="00494834">
            <w:pPr>
              <w:pStyle w:val="TableParagraph"/>
              <w:ind w:left="107" w:right="2895"/>
              <w:rPr>
                <w:rFonts w:ascii="Calibri"/>
                <w:i/>
                <w:lang w:val="en-US"/>
              </w:rPr>
            </w:pPr>
            <w:r w:rsidRPr="007911EC">
              <w:rPr>
                <w:rFonts w:ascii="Calibri"/>
                <w:lang w:val="en-US"/>
              </w:rPr>
              <w:t xml:space="preserve">Bachman, L.F., Palmer, A.S. </w:t>
            </w:r>
            <w:r w:rsidRPr="007911EC">
              <w:rPr>
                <w:rFonts w:ascii="Calibri"/>
                <w:i/>
                <w:lang w:val="en-US"/>
              </w:rPr>
              <w:t xml:space="preserve">Language Testing in Practice </w:t>
            </w:r>
            <w:r w:rsidRPr="007911EC">
              <w:rPr>
                <w:rFonts w:ascii="Calibri"/>
                <w:lang w:val="en-US"/>
              </w:rPr>
              <w:t xml:space="preserve">Cook, V.J., </w:t>
            </w:r>
            <w:r w:rsidRPr="007911EC">
              <w:rPr>
                <w:rFonts w:ascii="Calibri"/>
                <w:i/>
                <w:lang w:val="en-US"/>
              </w:rPr>
              <w:t xml:space="preserve">Second Language Learning and Language Teaching </w:t>
            </w:r>
            <w:r w:rsidRPr="007911EC">
              <w:rPr>
                <w:rFonts w:ascii="Calibri"/>
                <w:lang w:val="en-US"/>
              </w:rPr>
              <w:t xml:space="preserve">Doff, A. </w:t>
            </w:r>
            <w:r w:rsidRPr="007911EC">
              <w:rPr>
                <w:rFonts w:ascii="Calibri"/>
                <w:i/>
                <w:lang w:val="en-US"/>
              </w:rPr>
              <w:t>Teach</w:t>
            </w:r>
            <w:r w:rsidRPr="007911EC">
              <w:rPr>
                <w:rFonts w:ascii="Calibri"/>
                <w:i/>
                <w:spacing w:val="-5"/>
                <w:lang w:val="en-US"/>
              </w:rPr>
              <w:t xml:space="preserve"> </w:t>
            </w:r>
            <w:r w:rsidRPr="007911EC">
              <w:rPr>
                <w:rFonts w:ascii="Calibri"/>
                <w:i/>
                <w:lang w:val="en-US"/>
              </w:rPr>
              <w:t>English</w:t>
            </w:r>
          </w:p>
          <w:p w14:paraId="50A11A83" w14:textId="77777777" w:rsidR="0065329D" w:rsidRPr="007911EC" w:rsidRDefault="00494834">
            <w:pPr>
              <w:pStyle w:val="TableParagraph"/>
              <w:ind w:left="107"/>
              <w:rPr>
                <w:rFonts w:ascii="Calibri" w:hAnsi="Calibri"/>
                <w:i/>
                <w:lang w:val="en-US"/>
              </w:rPr>
            </w:pPr>
            <w:r w:rsidRPr="007911EC">
              <w:rPr>
                <w:rFonts w:ascii="Calibri" w:hAnsi="Calibri"/>
                <w:lang w:val="en-US"/>
              </w:rPr>
              <w:t xml:space="preserve">Dörnyei, Z., </w:t>
            </w:r>
            <w:r w:rsidRPr="007911EC">
              <w:rPr>
                <w:rFonts w:ascii="Calibri" w:hAnsi="Calibri"/>
                <w:i/>
                <w:lang w:val="en-US"/>
              </w:rPr>
              <w:t>Motivational Strategies in the Language Classroom</w:t>
            </w:r>
          </w:p>
          <w:p w14:paraId="4F82F0CD" w14:textId="77777777" w:rsidR="0065329D" w:rsidRPr="007911EC" w:rsidRDefault="00494834">
            <w:pPr>
              <w:pStyle w:val="TableParagraph"/>
              <w:spacing w:line="268" w:lineRule="exact"/>
              <w:ind w:left="107"/>
              <w:rPr>
                <w:rFonts w:ascii="Calibri"/>
                <w:i/>
                <w:lang w:val="en-US"/>
              </w:rPr>
            </w:pPr>
            <w:r w:rsidRPr="007911EC">
              <w:rPr>
                <w:rFonts w:ascii="Calibri"/>
                <w:lang w:val="en-US"/>
              </w:rPr>
              <w:t xml:space="preserve">Ellis, G., B. Sinclair, </w:t>
            </w:r>
            <w:r w:rsidRPr="007911EC">
              <w:rPr>
                <w:rFonts w:ascii="Calibri"/>
                <w:i/>
                <w:lang w:val="en-US"/>
              </w:rPr>
              <w:t>Learning to Learn English</w:t>
            </w:r>
          </w:p>
          <w:p w14:paraId="6D5CC0D0" w14:textId="77777777" w:rsidR="0065329D" w:rsidRPr="007911EC" w:rsidRDefault="00494834">
            <w:pPr>
              <w:pStyle w:val="TableParagraph"/>
              <w:spacing w:before="1" w:line="182" w:lineRule="exact"/>
              <w:ind w:left="107" w:right="3039"/>
              <w:rPr>
                <w:rFonts w:ascii="Times New Roman" w:hAnsi="Times New Roman"/>
                <w:sz w:val="16"/>
                <w:lang w:val="pl-PL"/>
              </w:rPr>
            </w:pPr>
            <w:r w:rsidRPr="007911EC">
              <w:rPr>
                <w:rFonts w:ascii="Times New Roman" w:hAnsi="Times New Roman"/>
                <w:sz w:val="16"/>
                <w:lang w:val="pl-PL"/>
              </w:rPr>
              <w:t>Europejski system opisu kształcenia językowego. Uczenie się, nauczanie, ocenianie Europejskie portfolio językowe</w:t>
            </w:r>
          </w:p>
        </w:tc>
      </w:tr>
    </w:tbl>
    <w:p w14:paraId="1B4DE807" w14:textId="77777777" w:rsidR="0065329D" w:rsidRPr="007911EC" w:rsidRDefault="0065329D">
      <w:pPr>
        <w:rPr>
          <w:b/>
          <w:sz w:val="20"/>
          <w:lang w:val="pl-PL"/>
        </w:rPr>
      </w:pPr>
    </w:p>
    <w:p w14:paraId="16CB02DA" w14:textId="77777777" w:rsidR="0065329D" w:rsidRPr="007911EC" w:rsidRDefault="0065329D">
      <w:pPr>
        <w:spacing w:before="11"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7BE9FF57" w14:textId="77777777">
        <w:trPr>
          <w:trHeight w:val="501"/>
        </w:trPr>
        <w:tc>
          <w:tcPr>
            <w:tcW w:w="10076" w:type="dxa"/>
            <w:gridSpan w:val="14"/>
            <w:shd w:val="clear" w:color="auto" w:fill="BEBEBE"/>
          </w:tcPr>
          <w:p w14:paraId="0539226A" w14:textId="77777777" w:rsidR="0065329D" w:rsidRDefault="00494834">
            <w:pPr>
              <w:pStyle w:val="TableParagraph"/>
              <w:spacing w:before="95"/>
              <w:ind w:left="141"/>
              <w:rPr>
                <w:rFonts w:ascii="Verdana" w:hAnsi="Verdana"/>
                <w:b/>
              </w:rPr>
            </w:pPr>
            <w:bookmarkStart w:id="84" w:name="_bookmark82"/>
            <w:bookmarkEnd w:id="84"/>
            <w:r>
              <w:rPr>
                <w:rFonts w:ascii="Verdana" w:hAnsi="Verdana"/>
                <w:b/>
              </w:rPr>
              <w:t>EMISJA GŁOSU ROK 2 / SEM 4</w:t>
            </w:r>
          </w:p>
        </w:tc>
      </w:tr>
      <w:tr w:rsidR="0065329D" w14:paraId="460EE4F6" w14:textId="77777777">
        <w:trPr>
          <w:trHeight w:val="501"/>
        </w:trPr>
        <w:tc>
          <w:tcPr>
            <w:tcW w:w="2803" w:type="dxa"/>
            <w:gridSpan w:val="4"/>
          </w:tcPr>
          <w:p w14:paraId="5AF5ADB5" w14:textId="77777777" w:rsidR="0065329D" w:rsidRDefault="00494834">
            <w:pPr>
              <w:pStyle w:val="TableParagraph"/>
              <w:spacing w:before="151"/>
              <w:ind w:left="247"/>
              <w:rPr>
                <w:b/>
                <w:sz w:val="16"/>
              </w:rPr>
            </w:pPr>
            <w:r>
              <w:rPr>
                <w:b/>
                <w:sz w:val="16"/>
              </w:rPr>
              <w:t>Nazwa modułu (przedmiotu)</w:t>
            </w:r>
          </w:p>
        </w:tc>
        <w:tc>
          <w:tcPr>
            <w:tcW w:w="7273" w:type="dxa"/>
            <w:gridSpan w:val="10"/>
          </w:tcPr>
          <w:p w14:paraId="1E15D165" w14:textId="77777777" w:rsidR="0065329D" w:rsidRDefault="00494834">
            <w:pPr>
              <w:pStyle w:val="TableParagraph"/>
              <w:spacing w:before="115"/>
              <w:ind w:left="889" w:right="883"/>
              <w:jc w:val="center"/>
              <w:rPr>
                <w:b/>
              </w:rPr>
            </w:pPr>
            <w:r>
              <w:rPr>
                <w:b/>
              </w:rPr>
              <w:t>Emisja Głosu</w:t>
            </w:r>
          </w:p>
        </w:tc>
      </w:tr>
      <w:tr w:rsidR="0065329D" w14:paraId="6CD2EEE3" w14:textId="77777777">
        <w:trPr>
          <w:trHeight w:val="210"/>
        </w:trPr>
        <w:tc>
          <w:tcPr>
            <w:tcW w:w="2803" w:type="dxa"/>
            <w:gridSpan w:val="4"/>
          </w:tcPr>
          <w:p w14:paraId="44727FF8"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77A41552" w14:textId="77777777" w:rsidR="0065329D" w:rsidRDefault="00494834">
            <w:pPr>
              <w:pStyle w:val="TableParagraph"/>
              <w:spacing w:before="7" w:line="183" w:lineRule="exact"/>
              <w:ind w:left="106"/>
              <w:rPr>
                <w:sz w:val="16"/>
              </w:rPr>
            </w:pPr>
            <w:r>
              <w:rPr>
                <w:sz w:val="16"/>
              </w:rPr>
              <w:t>Filologia</w:t>
            </w:r>
          </w:p>
        </w:tc>
      </w:tr>
      <w:tr w:rsidR="0065329D" w14:paraId="6F05D6F0" w14:textId="77777777">
        <w:trPr>
          <w:trHeight w:val="208"/>
        </w:trPr>
        <w:tc>
          <w:tcPr>
            <w:tcW w:w="2803" w:type="dxa"/>
            <w:gridSpan w:val="4"/>
          </w:tcPr>
          <w:p w14:paraId="73235D4B"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2EBEF691" w14:textId="77777777" w:rsidR="0065329D" w:rsidRDefault="00494834">
            <w:pPr>
              <w:pStyle w:val="TableParagraph"/>
              <w:spacing w:before="5" w:line="183" w:lineRule="exact"/>
              <w:ind w:left="106"/>
              <w:rPr>
                <w:sz w:val="16"/>
              </w:rPr>
            </w:pPr>
            <w:r>
              <w:rPr>
                <w:sz w:val="16"/>
              </w:rPr>
              <w:t>Praktyczny</w:t>
            </w:r>
          </w:p>
        </w:tc>
      </w:tr>
      <w:tr w:rsidR="0065329D" w14:paraId="7BE08D4C" w14:textId="77777777">
        <w:trPr>
          <w:trHeight w:val="211"/>
        </w:trPr>
        <w:tc>
          <w:tcPr>
            <w:tcW w:w="2803" w:type="dxa"/>
            <w:gridSpan w:val="4"/>
          </w:tcPr>
          <w:p w14:paraId="4E13B337" w14:textId="77777777" w:rsidR="0065329D" w:rsidRDefault="00494834">
            <w:pPr>
              <w:pStyle w:val="TableParagraph"/>
              <w:spacing w:before="8" w:line="183" w:lineRule="exact"/>
              <w:ind w:left="648"/>
              <w:rPr>
                <w:sz w:val="16"/>
              </w:rPr>
            </w:pPr>
            <w:r>
              <w:rPr>
                <w:sz w:val="16"/>
              </w:rPr>
              <w:t>Poziom studiów</w:t>
            </w:r>
          </w:p>
        </w:tc>
        <w:tc>
          <w:tcPr>
            <w:tcW w:w="7273" w:type="dxa"/>
            <w:gridSpan w:val="10"/>
          </w:tcPr>
          <w:p w14:paraId="64CF32E6" w14:textId="77777777" w:rsidR="0065329D" w:rsidRDefault="00494834">
            <w:pPr>
              <w:pStyle w:val="TableParagraph"/>
              <w:spacing w:before="8" w:line="183" w:lineRule="exact"/>
              <w:ind w:left="106"/>
              <w:rPr>
                <w:sz w:val="16"/>
              </w:rPr>
            </w:pPr>
            <w:r>
              <w:rPr>
                <w:sz w:val="16"/>
              </w:rPr>
              <w:t>I stopnia</w:t>
            </w:r>
          </w:p>
        </w:tc>
      </w:tr>
      <w:tr w:rsidR="0065329D" w:rsidRPr="00BB4C4B" w14:paraId="26774CFB" w14:textId="77777777">
        <w:trPr>
          <w:trHeight w:val="210"/>
        </w:trPr>
        <w:tc>
          <w:tcPr>
            <w:tcW w:w="2803" w:type="dxa"/>
            <w:gridSpan w:val="4"/>
          </w:tcPr>
          <w:p w14:paraId="7099A474"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5146DC1E"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32C6B199" w14:textId="77777777">
        <w:trPr>
          <w:trHeight w:val="208"/>
        </w:trPr>
        <w:tc>
          <w:tcPr>
            <w:tcW w:w="2803" w:type="dxa"/>
            <w:gridSpan w:val="4"/>
          </w:tcPr>
          <w:p w14:paraId="49D10A1B"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737D8E3D" w14:textId="77777777" w:rsidR="0065329D" w:rsidRDefault="00494834">
            <w:pPr>
              <w:pStyle w:val="TableParagraph"/>
              <w:spacing w:before="5" w:line="183" w:lineRule="exact"/>
              <w:ind w:left="106"/>
              <w:rPr>
                <w:sz w:val="16"/>
              </w:rPr>
            </w:pPr>
            <w:r>
              <w:rPr>
                <w:sz w:val="16"/>
              </w:rPr>
              <w:t>Stacjonarne</w:t>
            </w:r>
          </w:p>
        </w:tc>
      </w:tr>
      <w:tr w:rsidR="0065329D" w14:paraId="66FAB379" w14:textId="77777777">
        <w:trPr>
          <w:trHeight w:val="210"/>
        </w:trPr>
        <w:tc>
          <w:tcPr>
            <w:tcW w:w="2803" w:type="dxa"/>
            <w:gridSpan w:val="4"/>
          </w:tcPr>
          <w:p w14:paraId="0B9802BE"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61ADE36D" w14:textId="77777777" w:rsidR="0065329D" w:rsidRDefault="00494834">
            <w:pPr>
              <w:pStyle w:val="TableParagraph"/>
              <w:spacing w:before="7" w:line="183" w:lineRule="exact"/>
              <w:ind w:left="106"/>
              <w:rPr>
                <w:sz w:val="16"/>
              </w:rPr>
            </w:pPr>
            <w:r>
              <w:rPr>
                <w:sz w:val="16"/>
              </w:rPr>
              <w:t>4</w:t>
            </w:r>
          </w:p>
        </w:tc>
      </w:tr>
      <w:tr w:rsidR="0065329D" w:rsidRPr="00BB4C4B" w14:paraId="41D2E40F" w14:textId="77777777">
        <w:trPr>
          <w:trHeight w:val="395"/>
        </w:trPr>
        <w:tc>
          <w:tcPr>
            <w:tcW w:w="2803" w:type="dxa"/>
            <w:gridSpan w:val="4"/>
          </w:tcPr>
          <w:p w14:paraId="3AC411DB"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0EEDE3CA" w14:textId="77777777" w:rsidR="0065329D" w:rsidRDefault="00494834">
            <w:pPr>
              <w:pStyle w:val="TableParagraph"/>
              <w:spacing w:before="111"/>
              <w:ind w:left="173"/>
              <w:rPr>
                <w:sz w:val="14"/>
              </w:rPr>
            </w:pPr>
            <w:r>
              <w:rPr>
                <w:sz w:val="14"/>
              </w:rPr>
              <w:t>Zaliczenie na ocenę</w:t>
            </w:r>
          </w:p>
        </w:tc>
        <w:tc>
          <w:tcPr>
            <w:tcW w:w="4692" w:type="dxa"/>
            <w:gridSpan w:val="7"/>
          </w:tcPr>
          <w:p w14:paraId="57487F11" w14:textId="77777777" w:rsidR="0065329D" w:rsidRDefault="00494834">
            <w:pPr>
              <w:pStyle w:val="TableParagraph"/>
              <w:spacing w:before="111"/>
              <w:ind w:left="1570"/>
              <w:rPr>
                <w:b/>
                <w:sz w:val="14"/>
              </w:rPr>
            </w:pPr>
            <w:r>
              <w:rPr>
                <w:b/>
                <w:sz w:val="14"/>
              </w:rPr>
              <w:t>Liczba punktów ECTS:</w:t>
            </w:r>
          </w:p>
        </w:tc>
        <w:tc>
          <w:tcPr>
            <w:tcW w:w="1035" w:type="dxa"/>
            <w:vMerge w:val="restart"/>
          </w:tcPr>
          <w:p w14:paraId="133FA258" w14:textId="77777777" w:rsidR="0065329D" w:rsidRPr="009B4799" w:rsidRDefault="0065329D">
            <w:pPr>
              <w:pStyle w:val="TableParagraph"/>
              <w:spacing w:before="9"/>
              <w:rPr>
                <w:b/>
                <w:sz w:val="16"/>
                <w:lang w:val="pl-PL"/>
              </w:rPr>
            </w:pPr>
          </w:p>
          <w:p w14:paraId="0B43C46B"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EB0908B" w14:textId="77777777">
        <w:trPr>
          <w:trHeight w:val="676"/>
        </w:trPr>
        <w:tc>
          <w:tcPr>
            <w:tcW w:w="1668" w:type="dxa"/>
            <w:gridSpan w:val="2"/>
            <w:vMerge w:val="restart"/>
          </w:tcPr>
          <w:p w14:paraId="5283ED36" w14:textId="77777777" w:rsidR="0065329D" w:rsidRPr="007911EC" w:rsidRDefault="0065329D">
            <w:pPr>
              <w:pStyle w:val="TableParagraph"/>
              <w:rPr>
                <w:b/>
                <w:sz w:val="18"/>
                <w:lang w:val="pl-PL"/>
              </w:rPr>
            </w:pPr>
          </w:p>
          <w:p w14:paraId="2A3021B0" w14:textId="77777777" w:rsidR="0065329D" w:rsidRDefault="00494834">
            <w:pPr>
              <w:pStyle w:val="TableParagraph"/>
              <w:spacing w:before="124" w:line="193" w:lineRule="exact"/>
              <w:ind w:left="212" w:right="202"/>
              <w:jc w:val="center"/>
              <w:rPr>
                <w:b/>
                <w:sz w:val="16"/>
              </w:rPr>
            </w:pPr>
            <w:r>
              <w:rPr>
                <w:b/>
                <w:sz w:val="16"/>
              </w:rPr>
              <w:t>Formy zajęć i</w:t>
            </w:r>
          </w:p>
          <w:p w14:paraId="13891416"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0CD45DD9"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4A20F6BE"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6DA6B79B" w14:textId="77777777" w:rsidR="0065329D" w:rsidRPr="007911EC" w:rsidRDefault="0065329D">
            <w:pPr>
              <w:pStyle w:val="TableParagraph"/>
              <w:spacing w:before="11"/>
              <w:rPr>
                <w:b/>
                <w:sz w:val="20"/>
                <w:lang w:val="pl-PL"/>
              </w:rPr>
            </w:pPr>
          </w:p>
          <w:p w14:paraId="2FDE9452" w14:textId="77777777" w:rsidR="0065329D" w:rsidRDefault="00494834">
            <w:pPr>
              <w:pStyle w:val="TableParagraph"/>
              <w:spacing w:before="1"/>
              <w:ind w:left="132"/>
              <w:rPr>
                <w:sz w:val="14"/>
              </w:rPr>
            </w:pPr>
            <w:r>
              <w:rPr>
                <w:sz w:val="14"/>
              </w:rPr>
              <w:t>Całkowita</w:t>
            </w:r>
          </w:p>
        </w:tc>
        <w:tc>
          <w:tcPr>
            <w:tcW w:w="427" w:type="dxa"/>
          </w:tcPr>
          <w:p w14:paraId="08ECCD8F" w14:textId="77777777" w:rsidR="0065329D" w:rsidRDefault="0065329D">
            <w:pPr>
              <w:pStyle w:val="TableParagraph"/>
              <w:spacing w:before="11"/>
              <w:rPr>
                <w:b/>
                <w:sz w:val="20"/>
              </w:rPr>
            </w:pPr>
          </w:p>
          <w:p w14:paraId="7F968A29" w14:textId="77777777" w:rsidR="0065329D" w:rsidRDefault="00494834">
            <w:pPr>
              <w:pStyle w:val="TableParagraph"/>
              <w:spacing w:before="1"/>
              <w:ind w:left="10"/>
              <w:jc w:val="center"/>
              <w:rPr>
                <w:sz w:val="14"/>
              </w:rPr>
            </w:pPr>
            <w:r>
              <w:rPr>
                <w:w w:val="99"/>
                <w:sz w:val="14"/>
              </w:rPr>
              <w:t>2</w:t>
            </w:r>
          </w:p>
        </w:tc>
        <w:tc>
          <w:tcPr>
            <w:tcW w:w="1020" w:type="dxa"/>
          </w:tcPr>
          <w:p w14:paraId="4D3F5555" w14:textId="77777777" w:rsidR="0065329D" w:rsidRDefault="0065329D">
            <w:pPr>
              <w:pStyle w:val="TableParagraph"/>
              <w:spacing w:before="10"/>
              <w:rPr>
                <w:b/>
                <w:sz w:val="13"/>
              </w:rPr>
            </w:pPr>
          </w:p>
          <w:p w14:paraId="11B98343" w14:textId="77777777" w:rsidR="0065329D" w:rsidRDefault="00494834">
            <w:pPr>
              <w:pStyle w:val="TableParagraph"/>
              <w:ind w:left="124" w:right="115"/>
              <w:jc w:val="center"/>
              <w:rPr>
                <w:sz w:val="14"/>
              </w:rPr>
            </w:pPr>
            <w:r>
              <w:rPr>
                <w:sz w:val="14"/>
              </w:rPr>
              <w:t>Zajęcia</w:t>
            </w:r>
          </w:p>
          <w:p w14:paraId="14ED4B9A" w14:textId="77777777" w:rsidR="0065329D" w:rsidRDefault="00494834">
            <w:pPr>
              <w:pStyle w:val="TableParagraph"/>
              <w:spacing w:before="1"/>
              <w:ind w:left="124" w:right="119"/>
              <w:jc w:val="center"/>
              <w:rPr>
                <w:sz w:val="14"/>
              </w:rPr>
            </w:pPr>
            <w:r>
              <w:rPr>
                <w:sz w:val="14"/>
              </w:rPr>
              <w:t>kontaktowe</w:t>
            </w:r>
          </w:p>
        </w:tc>
        <w:tc>
          <w:tcPr>
            <w:tcW w:w="538" w:type="dxa"/>
          </w:tcPr>
          <w:p w14:paraId="6E7A1781" w14:textId="77777777" w:rsidR="0065329D" w:rsidRDefault="0065329D">
            <w:pPr>
              <w:pStyle w:val="TableParagraph"/>
              <w:spacing w:before="11"/>
              <w:rPr>
                <w:b/>
                <w:sz w:val="20"/>
              </w:rPr>
            </w:pPr>
          </w:p>
          <w:p w14:paraId="5CE4916B" w14:textId="77777777" w:rsidR="0065329D" w:rsidRDefault="00494834">
            <w:pPr>
              <w:pStyle w:val="TableParagraph"/>
              <w:spacing w:before="1"/>
              <w:ind w:left="174"/>
              <w:rPr>
                <w:sz w:val="14"/>
              </w:rPr>
            </w:pPr>
            <w:r>
              <w:rPr>
                <w:sz w:val="14"/>
              </w:rPr>
              <w:t>1,2</w:t>
            </w:r>
          </w:p>
        </w:tc>
        <w:tc>
          <w:tcPr>
            <w:tcW w:w="1388" w:type="dxa"/>
            <w:gridSpan w:val="2"/>
          </w:tcPr>
          <w:p w14:paraId="47ABA2E4"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1E94E9AF" w14:textId="77777777" w:rsidR="0065329D" w:rsidRPr="007911EC" w:rsidRDefault="00494834">
            <w:pPr>
              <w:pStyle w:val="TableParagraph"/>
              <w:spacing w:line="151" w:lineRule="exact"/>
              <w:ind w:left="157" w:right="153"/>
              <w:jc w:val="center"/>
              <w:rPr>
                <w:sz w:val="14"/>
                <w:lang w:val="pl-PL"/>
              </w:rPr>
            </w:pPr>
            <w:r w:rsidRPr="007911EC">
              <w:rPr>
                <w:sz w:val="14"/>
                <w:lang w:val="pl-PL"/>
              </w:rPr>
              <w:t>zawodowym</w:t>
            </w:r>
          </w:p>
        </w:tc>
        <w:tc>
          <w:tcPr>
            <w:tcW w:w="457" w:type="dxa"/>
          </w:tcPr>
          <w:p w14:paraId="51D5A4C8" w14:textId="77777777" w:rsidR="0065329D" w:rsidRPr="007911EC" w:rsidRDefault="0065329D">
            <w:pPr>
              <w:pStyle w:val="TableParagraph"/>
              <w:spacing w:before="11"/>
              <w:rPr>
                <w:b/>
                <w:sz w:val="20"/>
                <w:lang w:val="pl-PL"/>
              </w:rPr>
            </w:pPr>
          </w:p>
          <w:p w14:paraId="0C1F6E11" w14:textId="77777777" w:rsidR="0065329D" w:rsidRDefault="00494834">
            <w:pPr>
              <w:pStyle w:val="TableParagraph"/>
              <w:spacing w:before="1"/>
              <w:ind w:left="132"/>
              <w:rPr>
                <w:sz w:val="14"/>
              </w:rPr>
            </w:pPr>
            <w:r>
              <w:rPr>
                <w:sz w:val="14"/>
              </w:rPr>
              <w:t>tak</w:t>
            </w:r>
          </w:p>
        </w:tc>
        <w:tc>
          <w:tcPr>
            <w:tcW w:w="1035" w:type="dxa"/>
            <w:vMerge/>
            <w:tcBorders>
              <w:top w:val="nil"/>
            </w:tcBorders>
          </w:tcPr>
          <w:p w14:paraId="2CCE3AC0" w14:textId="77777777" w:rsidR="0065329D" w:rsidRDefault="0065329D">
            <w:pPr>
              <w:rPr>
                <w:sz w:val="2"/>
                <w:szCs w:val="2"/>
              </w:rPr>
            </w:pPr>
          </w:p>
        </w:tc>
      </w:tr>
      <w:tr w:rsidR="0065329D" w14:paraId="3A8DBFB4" w14:textId="77777777">
        <w:trPr>
          <w:trHeight w:val="386"/>
        </w:trPr>
        <w:tc>
          <w:tcPr>
            <w:tcW w:w="1668" w:type="dxa"/>
            <w:gridSpan w:val="2"/>
            <w:vMerge/>
            <w:tcBorders>
              <w:top w:val="nil"/>
            </w:tcBorders>
          </w:tcPr>
          <w:p w14:paraId="56A6188F" w14:textId="77777777" w:rsidR="0065329D" w:rsidRDefault="0065329D">
            <w:pPr>
              <w:rPr>
                <w:sz w:val="2"/>
                <w:szCs w:val="2"/>
              </w:rPr>
            </w:pPr>
          </w:p>
        </w:tc>
        <w:tc>
          <w:tcPr>
            <w:tcW w:w="840" w:type="dxa"/>
          </w:tcPr>
          <w:p w14:paraId="3D090DBA"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1F606201" w14:textId="77777777" w:rsidR="0065329D" w:rsidRDefault="00494834">
            <w:pPr>
              <w:pStyle w:val="TableParagraph"/>
              <w:spacing w:before="23"/>
              <w:ind w:left="151" w:right="122" w:firstLine="100"/>
              <w:rPr>
                <w:sz w:val="14"/>
              </w:rPr>
            </w:pPr>
            <w:r>
              <w:rPr>
                <w:sz w:val="14"/>
              </w:rPr>
              <w:t>Pracy studenta</w:t>
            </w:r>
          </w:p>
        </w:tc>
        <w:tc>
          <w:tcPr>
            <w:tcW w:w="1001" w:type="dxa"/>
          </w:tcPr>
          <w:p w14:paraId="4F9C7423" w14:textId="77777777" w:rsidR="0065329D" w:rsidRDefault="00494834">
            <w:pPr>
              <w:pStyle w:val="TableParagraph"/>
              <w:spacing w:before="23" w:line="168" w:lineRule="exact"/>
              <w:ind w:left="114" w:right="105"/>
              <w:jc w:val="center"/>
              <w:rPr>
                <w:sz w:val="14"/>
              </w:rPr>
            </w:pPr>
            <w:r>
              <w:rPr>
                <w:sz w:val="14"/>
              </w:rPr>
              <w:t>Zajęcia</w:t>
            </w:r>
          </w:p>
          <w:p w14:paraId="40205043"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32B3E33F" w14:textId="77777777" w:rsidR="0065329D" w:rsidRPr="007911EC" w:rsidRDefault="00494834">
            <w:pPr>
              <w:pStyle w:val="TableParagraph"/>
              <w:spacing w:before="4" w:line="192"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3A21B79C" w14:textId="77777777" w:rsidR="0065329D" w:rsidRDefault="00494834">
            <w:pPr>
              <w:pStyle w:val="TableParagraph"/>
              <w:spacing w:before="107"/>
              <w:ind w:left="177"/>
              <w:rPr>
                <w:sz w:val="14"/>
              </w:rPr>
            </w:pPr>
            <w:r>
              <w:rPr>
                <w:sz w:val="14"/>
              </w:rPr>
              <w:t>Waga w %</w:t>
            </w:r>
          </w:p>
        </w:tc>
      </w:tr>
      <w:tr w:rsidR="0065329D" w14:paraId="7F87973F" w14:textId="77777777">
        <w:trPr>
          <w:trHeight w:val="1156"/>
        </w:trPr>
        <w:tc>
          <w:tcPr>
            <w:tcW w:w="1668" w:type="dxa"/>
            <w:gridSpan w:val="2"/>
          </w:tcPr>
          <w:p w14:paraId="6B0022AC" w14:textId="77777777" w:rsidR="0065329D" w:rsidRDefault="0065329D">
            <w:pPr>
              <w:pStyle w:val="TableParagraph"/>
              <w:rPr>
                <w:b/>
                <w:sz w:val="18"/>
              </w:rPr>
            </w:pPr>
          </w:p>
          <w:p w14:paraId="7F3F08DB" w14:textId="77777777" w:rsidR="0065329D" w:rsidRDefault="0065329D">
            <w:pPr>
              <w:pStyle w:val="TableParagraph"/>
              <w:spacing w:before="8"/>
              <w:rPr>
                <w:b/>
                <w:sz w:val="13"/>
              </w:rPr>
            </w:pPr>
          </w:p>
          <w:p w14:paraId="3043BAD0" w14:textId="77777777" w:rsidR="0065329D" w:rsidRDefault="00494834">
            <w:pPr>
              <w:pStyle w:val="TableParagraph"/>
              <w:spacing w:line="193" w:lineRule="exact"/>
              <w:ind w:left="107"/>
              <w:rPr>
                <w:sz w:val="16"/>
              </w:rPr>
            </w:pPr>
            <w:r>
              <w:rPr>
                <w:sz w:val="16"/>
              </w:rPr>
              <w:t>Ćwiczenia</w:t>
            </w:r>
          </w:p>
          <w:p w14:paraId="31627DC7" w14:textId="77777777" w:rsidR="0065329D" w:rsidRDefault="00494834">
            <w:pPr>
              <w:pStyle w:val="TableParagraph"/>
              <w:spacing w:line="193" w:lineRule="exact"/>
              <w:ind w:left="107"/>
              <w:rPr>
                <w:sz w:val="16"/>
              </w:rPr>
            </w:pPr>
            <w:r>
              <w:rPr>
                <w:sz w:val="16"/>
              </w:rPr>
              <w:t>praktyczne</w:t>
            </w:r>
          </w:p>
        </w:tc>
        <w:tc>
          <w:tcPr>
            <w:tcW w:w="840" w:type="dxa"/>
          </w:tcPr>
          <w:p w14:paraId="2A800852" w14:textId="77777777" w:rsidR="0065329D" w:rsidRDefault="0065329D">
            <w:pPr>
              <w:pStyle w:val="TableParagraph"/>
              <w:rPr>
                <w:b/>
                <w:sz w:val="16"/>
              </w:rPr>
            </w:pPr>
          </w:p>
          <w:p w14:paraId="0CCC0124" w14:textId="77777777" w:rsidR="0065329D" w:rsidRDefault="0065329D">
            <w:pPr>
              <w:pStyle w:val="TableParagraph"/>
              <w:rPr>
                <w:b/>
                <w:sz w:val="16"/>
              </w:rPr>
            </w:pPr>
          </w:p>
          <w:p w14:paraId="09548345" w14:textId="77777777" w:rsidR="0065329D" w:rsidRDefault="00494834">
            <w:pPr>
              <w:pStyle w:val="TableParagraph"/>
              <w:spacing w:before="105"/>
              <w:ind w:left="17" w:right="7"/>
              <w:jc w:val="center"/>
              <w:rPr>
                <w:sz w:val="14"/>
              </w:rPr>
            </w:pPr>
            <w:r>
              <w:rPr>
                <w:sz w:val="14"/>
              </w:rPr>
              <w:t>50</w:t>
            </w:r>
          </w:p>
        </w:tc>
        <w:tc>
          <w:tcPr>
            <w:tcW w:w="840" w:type="dxa"/>
            <w:gridSpan w:val="2"/>
          </w:tcPr>
          <w:p w14:paraId="0A3CA298" w14:textId="77777777" w:rsidR="0065329D" w:rsidRDefault="0065329D">
            <w:pPr>
              <w:pStyle w:val="TableParagraph"/>
              <w:rPr>
                <w:b/>
                <w:sz w:val="16"/>
              </w:rPr>
            </w:pPr>
          </w:p>
          <w:p w14:paraId="5336615B" w14:textId="77777777" w:rsidR="0065329D" w:rsidRDefault="0065329D">
            <w:pPr>
              <w:pStyle w:val="TableParagraph"/>
              <w:rPr>
                <w:b/>
                <w:sz w:val="16"/>
              </w:rPr>
            </w:pPr>
          </w:p>
          <w:p w14:paraId="6841CC7A" w14:textId="77777777" w:rsidR="0065329D" w:rsidRDefault="00494834">
            <w:pPr>
              <w:pStyle w:val="TableParagraph"/>
              <w:spacing w:before="105"/>
              <w:ind w:left="18" w:right="7"/>
              <w:jc w:val="center"/>
              <w:rPr>
                <w:sz w:val="14"/>
              </w:rPr>
            </w:pPr>
            <w:r>
              <w:rPr>
                <w:sz w:val="14"/>
              </w:rPr>
              <w:t>20</w:t>
            </w:r>
          </w:p>
        </w:tc>
        <w:tc>
          <w:tcPr>
            <w:tcW w:w="1001" w:type="dxa"/>
          </w:tcPr>
          <w:p w14:paraId="3F4E5E27" w14:textId="77777777" w:rsidR="0065329D" w:rsidRDefault="0065329D">
            <w:pPr>
              <w:pStyle w:val="TableParagraph"/>
              <w:rPr>
                <w:b/>
                <w:sz w:val="16"/>
              </w:rPr>
            </w:pPr>
          </w:p>
          <w:p w14:paraId="3C7EE558" w14:textId="77777777" w:rsidR="0065329D" w:rsidRDefault="0065329D">
            <w:pPr>
              <w:pStyle w:val="TableParagraph"/>
              <w:rPr>
                <w:b/>
                <w:sz w:val="16"/>
              </w:rPr>
            </w:pPr>
          </w:p>
          <w:p w14:paraId="6B313F60" w14:textId="77777777" w:rsidR="0065329D" w:rsidRDefault="00494834">
            <w:pPr>
              <w:pStyle w:val="TableParagraph"/>
              <w:spacing w:before="105"/>
              <w:ind w:left="423"/>
              <w:rPr>
                <w:sz w:val="14"/>
              </w:rPr>
            </w:pPr>
            <w:r>
              <w:rPr>
                <w:sz w:val="14"/>
              </w:rPr>
              <w:t>30</w:t>
            </w:r>
          </w:p>
        </w:tc>
        <w:tc>
          <w:tcPr>
            <w:tcW w:w="4692" w:type="dxa"/>
            <w:gridSpan w:val="7"/>
          </w:tcPr>
          <w:p w14:paraId="5B5940FB" w14:textId="77777777" w:rsidR="0065329D" w:rsidRPr="007911EC" w:rsidRDefault="00494834">
            <w:pPr>
              <w:pStyle w:val="TableParagraph"/>
              <w:ind w:left="130" w:right="118"/>
              <w:jc w:val="center"/>
              <w:rPr>
                <w:sz w:val="16"/>
                <w:lang w:val="pl-PL"/>
              </w:rPr>
            </w:pPr>
            <w:r w:rsidRPr="007911EC">
              <w:rPr>
                <w:sz w:val="16"/>
                <w:lang w:val="pl-PL"/>
              </w:rPr>
              <w:t>obserwacja i ocena umiejętności praktycznych studenta, ocena zaangażowania w dyskusji, rozwiązywanie zadań problemowych, zadania wykonywane indywidualnie i grupowo, prezentacje indywidualne i grupowe, krótkie testy</w:t>
            </w:r>
          </w:p>
          <w:p w14:paraId="0A1EC7CF" w14:textId="77777777" w:rsidR="0065329D" w:rsidRPr="007911EC" w:rsidRDefault="00494834">
            <w:pPr>
              <w:pStyle w:val="TableParagraph"/>
              <w:spacing w:before="3" w:line="192" w:lineRule="exact"/>
              <w:ind w:left="109" w:right="98"/>
              <w:jc w:val="center"/>
              <w:rPr>
                <w:sz w:val="16"/>
                <w:lang w:val="pl-PL"/>
              </w:rPr>
            </w:pPr>
            <w:r w:rsidRPr="007911EC">
              <w:rPr>
                <w:sz w:val="16"/>
                <w:lang w:val="pl-PL"/>
              </w:rPr>
              <w:t>sprawdzające przygotowanie do zajęć, samoocena efektów kształcenia</w:t>
            </w:r>
          </w:p>
        </w:tc>
        <w:tc>
          <w:tcPr>
            <w:tcW w:w="1035" w:type="dxa"/>
          </w:tcPr>
          <w:p w14:paraId="59E415E2" w14:textId="77777777" w:rsidR="0065329D" w:rsidRPr="007911EC" w:rsidRDefault="0065329D">
            <w:pPr>
              <w:pStyle w:val="TableParagraph"/>
              <w:rPr>
                <w:b/>
                <w:sz w:val="16"/>
                <w:lang w:val="pl-PL"/>
              </w:rPr>
            </w:pPr>
          </w:p>
          <w:p w14:paraId="1E285618" w14:textId="77777777" w:rsidR="0065329D" w:rsidRPr="007911EC" w:rsidRDefault="0065329D">
            <w:pPr>
              <w:pStyle w:val="TableParagraph"/>
              <w:rPr>
                <w:b/>
                <w:sz w:val="16"/>
                <w:lang w:val="pl-PL"/>
              </w:rPr>
            </w:pPr>
          </w:p>
          <w:p w14:paraId="0C7BAC24" w14:textId="77777777" w:rsidR="0065329D" w:rsidRDefault="00494834">
            <w:pPr>
              <w:pStyle w:val="TableParagraph"/>
              <w:spacing w:before="105"/>
              <w:ind w:left="47" w:right="41"/>
              <w:jc w:val="center"/>
              <w:rPr>
                <w:sz w:val="14"/>
              </w:rPr>
            </w:pPr>
            <w:r>
              <w:rPr>
                <w:sz w:val="14"/>
              </w:rPr>
              <w:t>100</w:t>
            </w:r>
          </w:p>
        </w:tc>
      </w:tr>
      <w:tr w:rsidR="0065329D" w14:paraId="4AE80619" w14:textId="77777777">
        <w:trPr>
          <w:trHeight w:val="251"/>
        </w:trPr>
        <w:tc>
          <w:tcPr>
            <w:tcW w:w="1668" w:type="dxa"/>
            <w:gridSpan w:val="2"/>
          </w:tcPr>
          <w:p w14:paraId="0FC2589B" w14:textId="77777777" w:rsidR="0065329D" w:rsidRDefault="00494834">
            <w:pPr>
              <w:pStyle w:val="TableParagraph"/>
              <w:spacing w:before="27"/>
              <w:ind w:left="107"/>
              <w:rPr>
                <w:sz w:val="16"/>
              </w:rPr>
            </w:pPr>
            <w:r>
              <w:rPr>
                <w:sz w:val="16"/>
              </w:rPr>
              <w:t>Konsultacje</w:t>
            </w:r>
          </w:p>
        </w:tc>
        <w:tc>
          <w:tcPr>
            <w:tcW w:w="840" w:type="dxa"/>
          </w:tcPr>
          <w:p w14:paraId="2DCDEA95" w14:textId="77777777" w:rsidR="0065329D" w:rsidRDefault="00494834">
            <w:pPr>
              <w:pStyle w:val="TableParagraph"/>
              <w:spacing w:before="40"/>
              <w:ind w:left="9"/>
              <w:jc w:val="center"/>
              <w:rPr>
                <w:sz w:val="14"/>
              </w:rPr>
            </w:pPr>
            <w:r>
              <w:rPr>
                <w:w w:val="99"/>
                <w:sz w:val="14"/>
              </w:rPr>
              <w:t>4</w:t>
            </w:r>
          </w:p>
        </w:tc>
        <w:tc>
          <w:tcPr>
            <w:tcW w:w="840" w:type="dxa"/>
            <w:gridSpan w:val="2"/>
          </w:tcPr>
          <w:p w14:paraId="4FAD196A" w14:textId="77777777" w:rsidR="0065329D" w:rsidRDefault="00494834">
            <w:pPr>
              <w:pStyle w:val="TableParagraph"/>
              <w:spacing w:before="40"/>
              <w:ind w:left="10"/>
              <w:jc w:val="center"/>
              <w:rPr>
                <w:sz w:val="14"/>
              </w:rPr>
            </w:pPr>
            <w:r>
              <w:rPr>
                <w:w w:val="99"/>
                <w:sz w:val="14"/>
              </w:rPr>
              <w:t>2</w:t>
            </w:r>
          </w:p>
        </w:tc>
        <w:tc>
          <w:tcPr>
            <w:tcW w:w="1001" w:type="dxa"/>
          </w:tcPr>
          <w:p w14:paraId="3EB4D5B1" w14:textId="77777777" w:rsidR="0065329D" w:rsidRDefault="00494834">
            <w:pPr>
              <w:pStyle w:val="TableParagraph"/>
              <w:spacing w:before="40"/>
              <w:ind w:left="461"/>
              <w:rPr>
                <w:sz w:val="14"/>
              </w:rPr>
            </w:pPr>
            <w:r>
              <w:rPr>
                <w:w w:val="99"/>
                <w:sz w:val="14"/>
              </w:rPr>
              <w:t>2</w:t>
            </w:r>
          </w:p>
        </w:tc>
        <w:tc>
          <w:tcPr>
            <w:tcW w:w="4692" w:type="dxa"/>
            <w:gridSpan w:val="7"/>
          </w:tcPr>
          <w:p w14:paraId="3A76CD81" w14:textId="77777777" w:rsidR="0065329D" w:rsidRDefault="0065329D">
            <w:pPr>
              <w:pStyle w:val="TableParagraph"/>
              <w:rPr>
                <w:rFonts w:ascii="Times New Roman"/>
                <w:sz w:val="16"/>
              </w:rPr>
            </w:pPr>
          </w:p>
        </w:tc>
        <w:tc>
          <w:tcPr>
            <w:tcW w:w="1035" w:type="dxa"/>
          </w:tcPr>
          <w:p w14:paraId="7AB69E68" w14:textId="77777777" w:rsidR="0065329D" w:rsidRDefault="0065329D">
            <w:pPr>
              <w:pStyle w:val="TableParagraph"/>
              <w:rPr>
                <w:rFonts w:ascii="Times New Roman"/>
                <w:sz w:val="16"/>
              </w:rPr>
            </w:pPr>
          </w:p>
        </w:tc>
      </w:tr>
      <w:tr w:rsidR="0065329D" w14:paraId="5AE63DD4" w14:textId="77777777">
        <w:trPr>
          <w:trHeight w:val="280"/>
        </w:trPr>
        <w:tc>
          <w:tcPr>
            <w:tcW w:w="1668" w:type="dxa"/>
            <w:gridSpan w:val="2"/>
          </w:tcPr>
          <w:p w14:paraId="423ED2E9" w14:textId="77777777" w:rsidR="0065329D" w:rsidRDefault="00494834">
            <w:pPr>
              <w:pStyle w:val="TableParagraph"/>
              <w:spacing w:before="54"/>
              <w:ind w:left="212" w:right="204"/>
              <w:jc w:val="center"/>
              <w:rPr>
                <w:b/>
                <w:sz w:val="14"/>
              </w:rPr>
            </w:pPr>
            <w:r>
              <w:rPr>
                <w:b/>
                <w:sz w:val="14"/>
              </w:rPr>
              <w:t>Razem:</w:t>
            </w:r>
          </w:p>
        </w:tc>
        <w:tc>
          <w:tcPr>
            <w:tcW w:w="840" w:type="dxa"/>
          </w:tcPr>
          <w:p w14:paraId="7F2E08B6" w14:textId="77777777" w:rsidR="0065329D" w:rsidRDefault="00494834">
            <w:pPr>
              <w:pStyle w:val="TableParagraph"/>
              <w:spacing w:before="54"/>
              <w:ind w:left="17" w:right="7"/>
              <w:jc w:val="center"/>
              <w:rPr>
                <w:sz w:val="14"/>
              </w:rPr>
            </w:pPr>
            <w:r>
              <w:rPr>
                <w:sz w:val="14"/>
              </w:rPr>
              <w:t>54</w:t>
            </w:r>
          </w:p>
        </w:tc>
        <w:tc>
          <w:tcPr>
            <w:tcW w:w="840" w:type="dxa"/>
            <w:gridSpan w:val="2"/>
          </w:tcPr>
          <w:p w14:paraId="241126AE" w14:textId="77777777" w:rsidR="0065329D" w:rsidRDefault="00494834">
            <w:pPr>
              <w:pStyle w:val="TableParagraph"/>
              <w:spacing w:before="54"/>
              <w:ind w:left="18" w:right="7"/>
              <w:jc w:val="center"/>
              <w:rPr>
                <w:sz w:val="14"/>
              </w:rPr>
            </w:pPr>
            <w:r>
              <w:rPr>
                <w:sz w:val="14"/>
              </w:rPr>
              <w:t>22</w:t>
            </w:r>
          </w:p>
        </w:tc>
        <w:tc>
          <w:tcPr>
            <w:tcW w:w="1001" w:type="dxa"/>
          </w:tcPr>
          <w:p w14:paraId="41059EBA" w14:textId="77777777" w:rsidR="0065329D" w:rsidRDefault="00494834">
            <w:pPr>
              <w:pStyle w:val="TableParagraph"/>
              <w:spacing w:before="54"/>
              <w:ind w:left="423"/>
              <w:rPr>
                <w:sz w:val="14"/>
              </w:rPr>
            </w:pPr>
            <w:r>
              <w:rPr>
                <w:sz w:val="14"/>
              </w:rPr>
              <w:t>32</w:t>
            </w:r>
          </w:p>
        </w:tc>
        <w:tc>
          <w:tcPr>
            <w:tcW w:w="3416" w:type="dxa"/>
            <w:gridSpan w:val="5"/>
          </w:tcPr>
          <w:p w14:paraId="0FA72448" w14:textId="77777777" w:rsidR="0065329D" w:rsidRDefault="0065329D">
            <w:pPr>
              <w:pStyle w:val="TableParagraph"/>
              <w:rPr>
                <w:rFonts w:ascii="Times New Roman"/>
                <w:sz w:val="16"/>
              </w:rPr>
            </w:pPr>
          </w:p>
        </w:tc>
        <w:tc>
          <w:tcPr>
            <w:tcW w:w="1276" w:type="dxa"/>
            <w:gridSpan w:val="2"/>
          </w:tcPr>
          <w:p w14:paraId="1A27A86A" w14:textId="77777777" w:rsidR="0065329D" w:rsidRDefault="00494834">
            <w:pPr>
              <w:pStyle w:val="TableParagraph"/>
              <w:spacing w:before="54"/>
              <w:ind w:left="432"/>
              <w:rPr>
                <w:sz w:val="14"/>
              </w:rPr>
            </w:pPr>
            <w:r>
              <w:rPr>
                <w:sz w:val="14"/>
              </w:rPr>
              <w:t>Razem</w:t>
            </w:r>
          </w:p>
        </w:tc>
        <w:tc>
          <w:tcPr>
            <w:tcW w:w="1035" w:type="dxa"/>
          </w:tcPr>
          <w:p w14:paraId="7E749E34" w14:textId="77777777" w:rsidR="0065329D" w:rsidRDefault="00494834">
            <w:pPr>
              <w:pStyle w:val="TableParagraph"/>
              <w:spacing w:before="54"/>
              <w:ind w:left="558"/>
              <w:rPr>
                <w:sz w:val="14"/>
              </w:rPr>
            </w:pPr>
            <w:r>
              <w:rPr>
                <w:sz w:val="14"/>
              </w:rPr>
              <w:t>100%</w:t>
            </w:r>
          </w:p>
        </w:tc>
      </w:tr>
      <w:tr w:rsidR="0065329D" w14:paraId="346B7EEB" w14:textId="77777777">
        <w:trPr>
          <w:trHeight w:val="577"/>
        </w:trPr>
        <w:tc>
          <w:tcPr>
            <w:tcW w:w="1102" w:type="dxa"/>
          </w:tcPr>
          <w:p w14:paraId="4DDEE17B"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A7D01FF" w14:textId="77777777" w:rsidR="0065329D" w:rsidRDefault="0065329D">
            <w:pPr>
              <w:pStyle w:val="TableParagraph"/>
              <w:spacing w:before="9"/>
              <w:rPr>
                <w:b/>
                <w:sz w:val="15"/>
              </w:rPr>
            </w:pPr>
          </w:p>
          <w:p w14:paraId="28C29D6E" w14:textId="77777777" w:rsidR="0065329D" w:rsidRDefault="00494834">
            <w:pPr>
              <w:pStyle w:val="TableParagraph"/>
              <w:ind w:right="150"/>
              <w:jc w:val="right"/>
              <w:rPr>
                <w:b/>
                <w:sz w:val="16"/>
              </w:rPr>
            </w:pPr>
            <w:r>
              <w:rPr>
                <w:b/>
                <w:sz w:val="16"/>
              </w:rPr>
              <w:t>Lp.</w:t>
            </w:r>
          </w:p>
        </w:tc>
        <w:tc>
          <w:tcPr>
            <w:tcW w:w="6097" w:type="dxa"/>
            <w:gridSpan w:val="9"/>
          </w:tcPr>
          <w:p w14:paraId="4D1E604C" w14:textId="77777777" w:rsidR="0065329D" w:rsidRPr="007911EC" w:rsidRDefault="0065329D">
            <w:pPr>
              <w:pStyle w:val="TableParagraph"/>
              <w:spacing w:before="9"/>
              <w:rPr>
                <w:b/>
                <w:sz w:val="15"/>
                <w:lang w:val="pl-PL"/>
              </w:rPr>
            </w:pPr>
          </w:p>
          <w:p w14:paraId="21612D8F"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281D9AA5" w14:textId="77777777" w:rsidR="0065329D" w:rsidRDefault="00494834">
            <w:pPr>
              <w:pStyle w:val="TableParagraph"/>
              <w:spacing w:before="94"/>
              <w:ind w:left="166" w:right="133" w:firstLine="216"/>
              <w:rPr>
                <w:b/>
                <w:sz w:val="16"/>
              </w:rPr>
            </w:pPr>
            <w:r>
              <w:rPr>
                <w:b/>
                <w:sz w:val="16"/>
              </w:rPr>
              <w:t>Efekty kierunkowe</w:t>
            </w:r>
          </w:p>
        </w:tc>
        <w:tc>
          <w:tcPr>
            <w:tcW w:w="1035" w:type="dxa"/>
          </w:tcPr>
          <w:p w14:paraId="12C281AA" w14:textId="77777777" w:rsidR="0065329D" w:rsidRDefault="00494834">
            <w:pPr>
              <w:pStyle w:val="TableParagraph"/>
              <w:spacing w:before="94" w:line="193" w:lineRule="exact"/>
              <w:ind w:left="263"/>
              <w:rPr>
                <w:b/>
                <w:sz w:val="16"/>
              </w:rPr>
            </w:pPr>
            <w:r>
              <w:rPr>
                <w:b/>
                <w:sz w:val="16"/>
              </w:rPr>
              <w:t>Formy</w:t>
            </w:r>
          </w:p>
          <w:p w14:paraId="4AF50271" w14:textId="77777777" w:rsidR="0065329D" w:rsidRDefault="00494834">
            <w:pPr>
              <w:pStyle w:val="TableParagraph"/>
              <w:spacing w:line="193" w:lineRule="exact"/>
              <w:ind w:left="306"/>
              <w:rPr>
                <w:b/>
                <w:sz w:val="16"/>
              </w:rPr>
            </w:pPr>
            <w:r>
              <w:rPr>
                <w:b/>
                <w:sz w:val="16"/>
              </w:rPr>
              <w:t>zajęć</w:t>
            </w:r>
          </w:p>
        </w:tc>
      </w:tr>
      <w:tr w:rsidR="0065329D" w14:paraId="179A1688" w14:textId="77777777">
        <w:trPr>
          <w:trHeight w:val="256"/>
        </w:trPr>
        <w:tc>
          <w:tcPr>
            <w:tcW w:w="1102" w:type="dxa"/>
            <w:vMerge w:val="restart"/>
          </w:tcPr>
          <w:p w14:paraId="1AF0DD5B" w14:textId="77777777" w:rsidR="0065329D" w:rsidRDefault="0065329D">
            <w:pPr>
              <w:pStyle w:val="TableParagraph"/>
              <w:rPr>
                <w:b/>
                <w:sz w:val="18"/>
              </w:rPr>
            </w:pPr>
          </w:p>
          <w:p w14:paraId="2568B9B0" w14:textId="77777777" w:rsidR="0065329D" w:rsidRDefault="0065329D">
            <w:pPr>
              <w:pStyle w:val="TableParagraph"/>
              <w:rPr>
                <w:b/>
                <w:sz w:val="18"/>
              </w:rPr>
            </w:pPr>
          </w:p>
          <w:p w14:paraId="3DA84F4F" w14:textId="77777777" w:rsidR="0065329D" w:rsidRDefault="0065329D">
            <w:pPr>
              <w:pStyle w:val="TableParagraph"/>
              <w:rPr>
                <w:b/>
                <w:sz w:val="18"/>
              </w:rPr>
            </w:pPr>
          </w:p>
          <w:p w14:paraId="7CF75047" w14:textId="77777777" w:rsidR="0065329D" w:rsidRDefault="0065329D">
            <w:pPr>
              <w:pStyle w:val="TableParagraph"/>
              <w:spacing w:before="4"/>
              <w:rPr>
                <w:b/>
                <w:sz w:val="25"/>
              </w:rPr>
            </w:pPr>
          </w:p>
          <w:p w14:paraId="36CFB80B" w14:textId="77777777" w:rsidR="0065329D" w:rsidRDefault="00494834">
            <w:pPr>
              <w:pStyle w:val="TableParagraph"/>
              <w:ind w:left="27" w:right="19"/>
              <w:jc w:val="center"/>
              <w:rPr>
                <w:sz w:val="16"/>
              </w:rPr>
            </w:pPr>
            <w:r>
              <w:rPr>
                <w:sz w:val="16"/>
              </w:rPr>
              <w:t>Wiedza</w:t>
            </w:r>
          </w:p>
          <w:p w14:paraId="59D44866" w14:textId="77777777" w:rsidR="0065329D" w:rsidRDefault="0065329D">
            <w:pPr>
              <w:pStyle w:val="TableParagraph"/>
              <w:rPr>
                <w:b/>
                <w:sz w:val="18"/>
              </w:rPr>
            </w:pPr>
          </w:p>
          <w:p w14:paraId="3FEA590E" w14:textId="77777777" w:rsidR="0065329D" w:rsidRDefault="0065329D">
            <w:pPr>
              <w:pStyle w:val="TableParagraph"/>
              <w:rPr>
                <w:b/>
                <w:sz w:val="18"/>
              </w:rPr>
            </w:pPr>
          </w:p>
          <w:p w14:paraId="1C674C6C" w14:textId="77777777" w:rsidR="0065329D" w:rsidRDefault="0065329D">
            <w:pPr>
              <w:pStyle w:val="TableParagraph"/>
              <w:rPr>
                <w:b/>
                <w:sz w:val="18"/>
              </w:rPr>
            </w:pPr>
          </w:p>
          <w:p w14:paraId="41EB9903" w14:textId="77777777" w:rsidR="0065329D" w:rsidRDefault="0065329D">
            <w:pPr>
              <w:pStyle w:val="TableParagraph"/>
              <w:rPr>
                <w:b/>
                <w:sz w:val="18"/>
              </w:rPr>
            </w:pPr>
          </w:p>
          <w:p w14:paraId="0659D066" w14:textId="77777777" w:rsidR="0065329D" w:rsidRDefault="0065329D">
            <w:pPr>
              <w:pStyle w:val="TableParagraph"/>
              <w:rPr>
                <w:b/>
                <w:sz w:val="18"/>
              </w:rPr>
            </w:pPr>
          </w:p>
          <w:p w14:paraId="3E9C9765" w14:textId="77777777" w:rsidR="0065329D" w:rsidRDefault="0065329D">
            <w:pPr>
              <w:pStyle w:val="TableParagraph"/>
              <w:rPr>
                <w:b/>
                <w:sz w:val="18"/>
              </w:rPr>
            </w:pPr>
          </w:p>
          <w:p w14:paraId="1868DC54" w14:textId="77777777" w:rsidR="0065329D" w:rsidRDefault="0065329D">
            <w:pPr>
              <w:pStyle w:val="TableParagraph"/>
              <w:rPr>
                <w:b/>
                <w:sz w:val="18"/>
              </w:rPr>
            </w:pPr>
          </w:p>
          <w:p w14:paraId="09D945CE" w14:textId="77777777" w:rsidR="0065329D" w:rsidRDefault="0065329D">
            <w:pPr>
              <w:pStyle w:val="TableParagraph"/>
              <w:rPr>
                <w:b/>
                <w:sz w:val="18"/>
              </w:rPr>
            </w:pPr>
          </w:p>
          <w:p w14:paraId="6F57A7A8" w14:textId="77777777" w:rsidR="0065329D" w:rsidRDefault="0065329D">
            <w:pPr>
              <w:pStyle w:val="TableParagraph"/>
              <w:rPr>
                <w:b/>
                <w:sz w:val="18"/>
              </w:rPr>
            </w:pPr>
          </w:p>
          <w:p w14:paraId="10C7BE3D" w14:textId="77777777" w:rsidR="0065329D" w:rsidRDefault="0065329D">
            <w:pPr>
              <w:pStyle w:val="TableParagraph"/>
              <w:rPr>
                <w:b/>
                <w:sz w:val="18"/>
              </w:rPr>
            </w:pPr>
          </w:p>
          <w:p w14:paraId="59D9D458" w14:textId="77777777" w:rsidR="0065329D" w:rsidRDefault="0065329D">
            <w:pPr>
              <w:pStyle w:val="TableParagraph"/>
              <w:rPr>
                <w:b/>
                <w:sz w:val="18"/>
              </w:rPr>
            </w:pPr>
          </w:p>
          <w:p w14:paraId="14B417ED" w14:textId="77777777" w:rsidR="0065329D" w:rsidRDefault="0065329D">
            <w:pPr>
              <w:pStyle w:val="TableParagraph"/>
              <w:rPr>
                <w:b/>
                <w:sz w:val="18"/>
              </w:rPr>
            </w:pPr>
          </w:p>
          <w:p w14:paraId="5C069E69" w14:textId="77777777" w:rsidR="0065329D" w:rsidRDefault="0065329D">
            <w:pPr>
              <w:pStyle w:val="TableParagraph"/>
              <w:rPr>
                <w:b/>
                <w:sz w:val="18"/>
              </w:rPr>
            </w:pPr>
          </w:p>
          <w:p w14:paraId="04F80EA5" w14:textId="77777777" w:rsidR="0065329D" w:rsidRDefault="0065329D">
            <w:pPr>
              <w:pStyle w:val="TableParagraph"/>
              <w:spacing w:before="4"/>
              <w:rPr>
                <w:b/>
              </w:rPr>
            </w:pPr>
          </w:p>
          <w:p w14:paraId="3B568404" w14:textId="77777777" w:rsidR="0065329D" w:rsidRDefault="00494834">
            <w:pPr>
              <w:pStyle w:val="TableParagraph"/>
              <w:ind w:left="24" w:right="19"/>
              <w:jc w:val="center"/>
              <w:rPr>
                <w:rFonts w:ascii="Calibri" w:hAnsi="Calibri"/>
                <w:sz w:val="16"/>
              </w:rPr>
            </w:pPr>
            <w:r>
              <w:rPr>
                <w:rFonts w:ascii="Calibri" w:hAnsi="Calibri"/>
                <w:sz w:val="16"/>
              </w:rPr>
              <w:t>Umiejętności</w:t>
            </w:r>
          </w:p>
        </w:tc>
        <w:tc>
          <w:tcPr>
            <w:tcW w:w="566" w:type="dxa"/>
          </w:tcPr>
          <w:p w14:paraId="01137083" w14:textId="77777777" w:rsidR="0065329D" w:rsidRDefault="00494834">
            <w:pPr>
              <w:pStyle w:val="TableParagraph"/>
              <w:spacing w:before="29"/>
              <w:ind w:right="202"/>
              <w:jc w:val="right"/>
              <w:rPr>
                <w:sz w:val="16"/>
              </w:rPr>
            </w:pPr>
            <w:r>
              <w:rPr>
                <w:sz w:val="16"/>
              </w:rPr>
              <w:t>1.</w:t>
            </w:r>
          </w:p>
        </w:tc>
        <w:tc>
          <w:tcPr>
            <w:tcW w:w="6097" w:type="dxa"/>
            <w:gridSpan w:val="9"/>
          </w:tcPr>
          <w:p w14:paraId="61D00A02" w14:textId="77777777" w:rsidR="0065329D" w:rsidRPr="007911EC" w:rsidRDefault="00494834">
            <w:pPr>
              <w:pStyle w:val="TableParagraph"/>
              <w:spacing w:before="33"/>
              <w:ind w:left="108"/>
              <w:rPr>
                <w:rFonts w:ascii="Verdana" w:hAnsi="Verdana"/>
                <w:sz w:val="16"/>
                <w:lang w:val="pl-PL"/>
              </w:rPr>
            </w:pPr>
            <w:r w:rsidRPr="007911EC">
              <w:rPr>
                <w:rFonts w:ascii="Verdana" w:hAnsi="Verdana"/>
                <w:sz w:val="16"/>
                <w:lang w:val="pl-PL"/>
              </w:rPr>
              <w:t>Zna podstawy teoretyczne dotyczące prawidłowej emisji głosu</w:t>
            </w:r>
          </w:p>
        </w:tc>
        <w:tc>
          <w:tcPr>
            <w:tcW w:w="1276" w:type="dxa"/>
            <w:gridSpan w:val="2"/>
          </w:tcPr>
          <w:p w14:paraId="051CE651" w14:textId="77777777" w:rsidR="0065329D" w:rsidRDefault="00494834">
            <w:pPr>
              <w:pStyle w:val="TableParagraph"/>
              <w:spacing w:before="33"/>
              <w:ind w:left="108"/>
              <w:rPr>
                <w:rFonts w:ascii="Verdana"/>
                <w:sz w:val="16"/>
              </w:rPr>
            </w:pPr>
            <w:r>
              <w:rPr>
                <w:rFonts w:ascii="Verdana"/>
                <w:sz w:val="16"/>
              </w:rPr>
              <w:t>K_W09</w:t>
            </w:r>
          </w:p>
        </w:tc>
        <w:tc>
          <w:tcPr>
            <w:tcW w:w="1035" w:type="dxa"/>
          </w:tcPr>
          <w:p w14:paraId="40BC6C78" w14:textId="77777777" w:rsidR="0065329D" w:rsidRDefault="00494834">
            <w:pPr>
              <w:pStyle w:val="TableParagraph"/>
              <w:spacing w:before="29"/>
              <w:ind w:left="48" w:right="41"/>
              <w:jc w:val="center"/>
              <w:rPr>
                <w:sz w:val="16"/>
              </w:rPr>
            </w:pPr>
            <w:r>
              <w:rPr>
                <w:sz w:val="16"/>
              </w:rPr>
              <w:t>CP</w:t>
            </w:r>
          </w:p>
        </w:tc>
      </w:tr>
      <w:tr w:rsidR="0065329D" w14:paraId="45B2B09C" w14:textId="77777777">
        <w:trPr>
          <w:trHeight w:val="582"/>
        </w:trPr>
        <w:tc>
          <w:tcPr>
            <w:tcW w:w="1102" w:type="dxa"/>
            <w:vMerge/>
            <w:tcBorders>
              <w:top w:val="nil"/>
            </w:tcBorders>
          </w:tcPr>
          <w:p w14:paraId="0D5F1835" w14:textId="77777777" w:rsidR="0065329D" w:rsidRDefault="0065329D">
            <w:pPr>
              <w:rPr>
                <w:sz w:val="2"/>
                <w:szCs w:val="2"/>
              </w:rPr>
            </w:pPr>
          </w:p>
        </w:tc>
        <w:tc>
          <w:tcPr>
            <w:tcW w:w="566" w:type="dxa"/>
          </w:tcPr>
          <w:p w14:paraId="14305098" w14:textId="77777777" w:rsidR="0065329D" w:rsidRDefault="0065329D">
            <w:pPr>
              <w:pStyle w:val="TableParagraph"/>
              <w:spacing w:before="11"/>
              <w:rPr>
                <w:b/>
                <w:sz w:val="15"/>
              </w:rPr>
            </w:pPr>
          </w:p>
          <w:p w14:paraId="1C90988F" w14:textId="77777777" w:rsidR="0065329D" w:rsidRDefault="00494834">
            <w:pPr>
              <w:pStyle w:val="TableParagraph"/>
              <w:ind w:right="202"/>
              <w:jc w:val="right"/>
              <w:rPr>
                <w:sz w:val="16"/>
              </w:rPr>
            </w:pPr>
            <w:r>
              <w:rPr>
                <w:sz w:val="16"/>
              </w:rPr>
              <w:t>2.</w:t>
            </w:r>
          </w:p>
        </w:tc>
        <w:tc>
          <w:tcPr>
            <w:tcW w:w="6097" w:type="dxa"/>
            <w:gridSpan w:val="9"/>
          </w:tcPr>
          <w:p w14:paraId="72396868" w14:textId="77777777" w:rsidR="0065329D" w:rsidRPr="007911EC" w:rsidRDefault="00494834">
            <w:pPr>
              <w:pStyle w:val="TableParagraph"/>
              <w:spacing w:before="2" w:line="190" w:lineRule="atLeast"/>
              <w:ind w:left="108" w:right="168"/>
              <w:rPr>
                <w:rFonts w:ascii="Verdana" w:hAnsi="Verdana"/>
                <w:sz w:val="16"/>
                <w:lang w:val="pl-PL"/>
              </w:rPr>
            </w:pPr>
            <w:r w:rsidRPr="007911EC">
              <w:rPr>
                <w:rFonts w:ascii="Verdana" w:hAnsi="Verdana"/>
                <w:sz w:val="16"/>
                <w:lang w:val="pl-PL"/>
              </w:rPr>
              <w:t>Rozumie relacje między praktycznymi i teoretycznymi aspektami swego kierunku studiów (z uwzględnieniem specyfiki specjalności nauczycielskiej)</w:t>
            </w:r>
          </w:p>
        </w:tc>
        <w:tc>
          <w:tcPr>
            <w:tcW w:w="1276" w:type="dxa"/>
            <w:gridSpan w:val="2"/>
          </w:tcPr>
          <w:p w14:paraId="1F676268" w14:textId="77777777" w:rsidR="0065329D" w:rsidRPr="007911EC" w:rsidRDefault="0065329D">
            <w:pPr>
              <w:pStyle w:val="TableParagraph"/>
              <w:spacing w:before="3"/>
              <w:rPr>
                <w:b/>
                <w:sz w:val="16"/>
                <w:lang w:val="pl-PL"/>
              </w:rPr>
            </w:pPr>
          </w:p>
          <w:p w14:paraId="5C36F6BD" w14:textId="77777777" w:rsidR="0065329D" w:rsidRDefault="00494834">
            <w:pPr>
              <w:pStyle w:val="TableParagraph"/>
              <w:ind w:left="108"/>
              <w:rPr>
                <w:rFonts w:ascii="Verdana"/>
                <w:sz w:val="16"/>
              </w:rPr>
            </w:pPr>
            <w:r>
              <w:rPr>
                <w:rFonts w:ascii="Verdana"/>
                <w:sz w:val="16"/>
              </w:rPr>
              <w:t>K_W14</w:t>
            </w:r>
          </w:p>
        </w:tc>
        <w:tc>
          <w:tcPr>
            <w:tcW w:w="1035" w:type="dxa"/>
          </w:tcPr>
          <w:p w14:paraId="43A48B06" w14:textId="77777777" w:rsidR="0065329D" w:rsidRDefault="0065329D">
            <w:pPr>
              <w:pStyle w:val="TableParagraph"/>
              <w:spacing w:before="11"/>
              <w:rPr>
                <w:b/>
                <w:sz w:val="15"/>
              </w:rPr>
            </w:pPr>
          </w:p>
          <w:p w14:paraId="1A764145" w14:textId="77777777" w:rsidR="0065329D" w:rsidRDefault="00494834">
            <w:pPr>
              <w:pStyle w:val="TableParagraph"/>
              <w:ind w:left="48" w:right="41"/>
              <w:jc w:val="center"/>
              <w:rPr>
                <w:sz w:val="16"/>
              </w:rPr>
            </w:pPr>
            <w:r>
              <w:rPr>
                <w:sz w:val="16"/>
              </w:rPr>
              <w:t>CP</w:t>
            </w:r>
          </w:p>
        </w:tc>
      </w:tr>
      <w:tr w:rsidR="0065329D" w14:paraId="0E5C801F" w14:textId="77777777">
        <w:trPr>
          <w:trHeight w:val="579"/>
        </w:trPr>
        <w:tc>
          <w:tcPr>
            <w:tcW w:w="1102" w:type="dxa"/>
            <w:vMerge/>
            <w:tcBorders>
              <w:top w:val="nil"/>
            </w:tcBorders>
          </w:tcPr>
          <w:p w14:paraId="732E2184" w14:textId="77777777" w:rsidR="0065329D" w:rsidRDefault="0065329D">
            <w:pPr>
              <w:rPr>
                <w:sz w:val="2"/>
                <w:szCs w:val="2"/>
              </w:rPr>
            </w:pPr>
          </w:p>
        </w:tc>
        <w:tc>
          <w:tcPr>
            <w:tcW w:w="566" w:type="dxa"/>
          </w:tcPr>
          <w:p w14:paraId="4BC8C4C8" w14:textId="77777777" w:rsidR="0065329D" w:rsidRDefault="0065329D">
            <w:pPr>
              <w:pStyle w:val="TableParagraph"/>
              <w:spacing w:before="8"/>
              <w:rPr>
                <w:b/>
                <w:sz w:val="15"/>
              </w:rPr>
            </w:pPr>
          </w:p>
          <w:p w14:paraId="703201FF" w14:textId="77777777" w:rsidR="0065329D" w:rsidRDefault="00494834">
            <w:pPr>
              <w:pStyle w:val="TableParagraph"/>
              <w:spacing w:before="1"/>
              <w:ind w:right="202"/>
              <w:jc w:val="right"/>
              <w:rPr>
                <w:sz w:val="16"/>
              </w:rPr>
            </w:pPr>
            <w:r>
              <w:rPr>
                <w:sz w:val="16"/>
              </w:rPr>
              <w:t>3.</w:t>
            </w:r>
          </w:p>
        </w:tc>
        <w:tc>
          <w:tcPr>
            <w:tcW w:w="6097" w:type="dxa"/>
            <w:gridSpan w:val="9"/>
          </w:tcPr>
          <w:p w14:paraId="49838F91" w14:textId="77777777" w:rsidR="0065329D" w:rsidRPr="007911EC" w:rsidRDefault="00494834">
            <w:pPr>
              <w:pStyle w:val="TableParagraph"/>
              <w:spacing w:before="5" w:line="194" w:lineRule="exact"/>
              <w:ind w:left="108" w:right="123"/>
              <w:jc w:val="both"/>
              <w:rPr>
                <w:rFonts w:ascii="Verdana" w:hAnsi="Verdana"/>
                <w:sz w:val="16"/>
                <w:lang w:val="pl-PL"/>
              </w:rPr>
            </w:pPr>
            <w:r w:rsidRPr="007911EC">
              <w:rPr>
                <w:rFonts w:ascii="Verdana" w:hAnsi="Verdana"/>
                <w:sz w:val="16"/>
                <w:lang w:val="pl-PL"/>
              </w:rPr>
              <w:t>Posiada wiedzę dotyczącą podstawowych koncepcji pedagogicznych i ich praktycznego zastosowania, dającą kwalifikacje do nauczania w zakresie specjalności nauczycielskiej</w:t>
            </w:r>
          </w:p>
        </w:tc>
        <w:tc>
          <w:tcPr>
            <w:tcW w:w="1276" w:type="dxa"/>
            <w:gridSpan w:val="2"/>
          </w:tcPr>
          <w:p w14:paraId="5727984C" w14:textId="77777777" w:rsidR="0065329D" w:rsidRPr="007911EC" w:rsidRDefault="0065329D">
            <w:pPr>
              <w:pStyle w:val="TableParagraph"/>
              <w:rPr>
                <w:b/>
                <w:sz w:val="16"/>
                <w:lang w:val="pl-PL"/>
              </w:rPr>
            </w:pPr>
          </w:p>
          <w:p w14:paraId="250A87A8" w14:textId="77777777" w:rsidR="0065329D" w:rsidRDefault="00494834">
            <w:pPr>
              <w:pStyle w:val="TableParagraph"/>
              <w:spacing w:before="1"/>
              <w:ind w:left="108"/>
              <w:rPr>
                <w:rFonts w:ascii="Verdana"/>
                <w:sz w:val="16"/>
              </w:rPr>
            </w:pPr>
            <w:r>
              <w:rPr>
                <w:rFonts w:ascii="Verdana"/>
                <w:sz w:val="16"/>
              </w:rPr>
              <w:t>K_W16</w:t>
            </w:r>
          </w:p>
        </w:tc>
        <w:tc>
          <w:tcPr>
            <w:tcW w:w="1035" w:type="dxa"/>
          </w:tcPr>
          <w:p w14:paraId="20030F06" w14:textId="77777777" w:rsidR="0065329D" w:rsidRDefault="0065329D">
            <w:pPr>
              <w:pStyle w:val="TableParagraph"/>
              <w:spacing w:before="8"/>
              <w:rPr>
                <w:b/>
                <w:sz w:val="15"/>
              </w:rPr>
            </w:pPr>
          </w:p>
          <w:p w14:paraId="30642E99" w14:textId="77777777" w:rsidR="0065329D" w:rsidRDefault="00494834">
            <w:pPr>
              <w:pStyle w:val="TableParagraph"/>
              <w:spacing w:before="1"/>
              <w:ind w:left="48" w:right="41"/>
              <w:jc w:val="center"/>
              <w:rPr>
                <w:sz w:val="16"/>
              </w:rPr>
            </w:pPr>
            <w:r>
              <w:rPr>
                <w:sz w:val="16"/>
              </w:rPr>
              <w:t>CP</w:t>
            </w:r>
          </w:p>
        </w:tc>
      </w:tr>
      <w:tr w:rsidR="0065329D" w14:paraId="496EE542" w14:textId="77777777">
        <w:trPr>
          <w:trHeight w:val="1937"/>
        </w:trPr>
        <w:tc>
          <w:tcPr>
            <w:tcW w:w="1102" w:type="dxa"/>
            <w:vMerge/>
            <w:tcBorders>
              <w:top w:val="nil"/>
            </w:tcBorders>
          </w:tcPr>
          <w:p w14:paraId="0DABE541" w14:textId="77777777" w:rsidR="0065329D" w:rsidRDefault="0065329D">
            <w:pPr>
              <w:rPr>
                <w:sz w:val="2"/>
                <w:szCs w:val="2"/>
              </w:rPr>
            </w:pPr>
          </w:p>
        </w:tc>
        <w:tc>
          <w:tcPr>
            <w:tcW w:w="566" w:type="dxa"/>
          </w:tcPr>
          <w:p w14:paraId="1686A6BD" w14:textId="77777777" w:rsidR="0065329D" w:rsidRDefault="0065329D">
            <w:pPr>
              <w:pStyle w:val="TableParagraph"/>
              <w:rPr>
                <w:b/>
                <w:sz w:val="18"/>
              </w:rPr>
            </w:pPr>
          </w:p>
          <w:p w14:paraId="46B75602" w14:textId="77777777" w:rsidR="0065329D" w:rsidRDefault="0065329D">
            <w:pPr>
              <w:pStyle w:val="TableParagraph"/>
              <w:rPr>
                <w:b/>
                <w:sz w:val="18"/>
              </w:rPr>
            </w:pPr>
          </w:p>
          <w:p w14:paraId="026B7128" w14:textId="77777777" w:rsidR="0065329D" w:rsidRDefault="0065329D">
            <w:pPr>
              <w:pStyle w:val="TableParagraph"/>
              <w:rPr>
                <w:b/>
                <w:sz w:val="18"/>
              </w:rPr>
            </w:pPr>
          </w:p>
          <w:p w14:paraId="6EE0CA9E" w14:textId="77777777" w:rsidR="0065329D" w:rsidRDefault="0065329D">
            <w:pPr>
              <w:pStyle w:val="TableParagraph"/>
              <w:spacing w:before="10"/>
              <w:rPr>
                <w:b/>
                <w:sz w:val="17"/>
              </w:rPr>
            </w:pPr>
          </w:p>
          <w:p w14:paraId="40CA0D5B" w14:textId="77777777" w:rsidR="0065329D" w:rsidRDefault="00494834">
            <w:pPr>
              <w:pStyle w:val="TableParagraph"/>
              <w:spacing w:before="1"/>
              <w:ind w:right="202"/>
              <w:jc w:val="right"/>
              <w:rPr>
                <w:sz w:val="16"/>
              </w:rPr>
            </w:pPr>
            <w:r>
              <w:rPr>
                <w:sz w:val="16"/>
              </w:rPr>
              <w:t>4.</w:t>
            </w:r>
          </w:p>
        </w:tc>
        <w:tc>
          <w:tcPr>
            <w:tcW w:w="6097" w:type="dxa"/>
            <w:gridSpan w:val="9"/>
          </w:tcPr>
          <w:p w14:paraId="226F3381" w14:textId="77777777" w:rsidR="0065329D" w:rsidRDefault="00494834">
            <w:pPr>
              <w:pStyle w:val="TableParagraph"/>
              <w:ind w:left="108" w:right="498"/>
              <w:rPr>
                <w:rFonts w:ascii="Verdana" w:hAnsi="Verdana"/>
                <w:sz w:val="16"/>
              </w:rPr>
            </w:pPr>
            <w:r w:rsidRPr="007911EC">
              <w:rPr>
                <w:rFonts w:ascii="Verdana" w:hAnsi="Verdana"/>
                <w:sz w:val="16"/>
                <w:lang w:val="pl-PL"/>
              </w:rPr>
              <w:t xml:space="preserve">Zna i rozumie znaczenie języka jako narzędzia pracy nauczyciela: problematykę pracy z uczniami z ograniczoną znajomością języka polskiego lub zaburzeniami komunikacji językowej, metody porozumiewania się w celach dydaktycznych – sztukę wykładania i zadawania pytań, sposoby zwiększania aktywności komunikacyjnej uczniów, praktyczne aspekty wystąpień publicznych – poprawność językową, etykę języka, etykietę korespondencji tradycyjnej i elektronicznej oraz zagadnienia związane z emisją głosu – budowę, działanie i ochronę narządu mowy i zasady emisji głosu. </w:t>
            </w:r>
            <w:r>
              <w:rPr>
                <w:rFonts w:ascii="Verdana" w:hAnsi="Verdana"/>
                <w:sz w:val="16"/>
              </w:rPr>
              <w:t>W zakresie</w:t>
            </w:r>
          </w:p>
          <w:p w14:paraId="1F178E5E" w14:textId="77777777" w:rsidR="0065329D" w:rsidRDefault="00494834">
            <w:pPr>
              <w:pStyle w:val="TableParagraph"/>
              <w:spacing w:line="172" w:lineRule="exact"/>
              <w:ind w:left="108"/>
              <w:rPr>
                <w:rFonts w:ascii="Verdana" w:hAnsi="Verdana"/>
                <w:sz w:val="16"/>
              </w:rPr>
            </w:pPr>
            <w:r>
              <w:rPr>
                <w:rFonts w:ascii="Verdana" w:hAnsi="Verdana"/>
                <w:sz w:val="16"/>
              </w:rPr>
              <w:t>umiejętności absolwent potrafi:</w:t>
            </w:r>
          </w:p>
        </w:tc>
        <w:tc>
          <w:tcPr>
            <w:tcW w:w="1276" w:type="dxa"/>
            <w:gridSpan w:val="2"/>
          </w:tcPr>
          <w:p w14:paraId="65BD6FF5" w14:textId="77777777" w:rsidR="0065329D" w:rsidRDefault="0065329D">
            <w:pPr>
              <w:pStyle w:val="TableParagraph"/>
              <w:rPr>
                <w:b/>
              </w:rPr>
            </w:pPr>
          </w:p>
          <w:p w14:paraId="2F7CF29B" w14:textId="77777777" w:rsidR="0065329D" w:rsidRDefault="0065329D">
            <w:pPr>
              <w:pStyle w:val="TableParagraph"/>
              <w:rPr>
                <w:b/>
              </w:rPr>
            </w:pPr>
          </w:p>
          <w:p w14:paraId="6773EDA9" w14:textId="77777777" w:rsidR="0065329D" w:rsidRDefault="0065329D">
            <w:pPr>
              <w:pStyle w:val="TableParagraph"/>
              <w:spacing w:before="7"/>
              <w:rPr>
                <w:b/>
                <w:sz w:val="24"/>
              </w:rPr>
            </w:pPr>
          </w:p>
          <w:p w14:paraId="657165ED" w14:textId="77777777" w:rsidR="0065329D" w:rsidRDefault="00494834">
            <w:pPr>
              <w:pStyle w:val="TableParagraph"/>
              <w:ind w:left="108"/>
              <w:rPr>
                <w:rFonts w:ascii="Calibri"/>
              </w:rPr>
            </w:pPr>
            <w:r>
              <w:rPr>
                <w:rFonts w:ascii="Calibri"/>
              </w:rPr>
              <w:t>C.W7.</w:t>
            </w:r>
          </w:p>
        </w:tc>
        <w:tc>
          <w:tcPr>
            <w:tcW w:w="1035" w:type="dxa"/>
          </w:tcPr>
          <w:p w14:paraId="4A6026C3" w14:textId="77777777" w:rsidR="0065329D" w:rsidRDefault="0065329D">
            <w:pPr>
              <w:pStyle w:val="TableParagraph"/>
              <w:rPr>
                <w:b/>
                <w:sz w:val="18"/>
              </w:rPr>
            </w:pPr>
          </w:p>
          <w:p w14:paraId="65BBF5BB" w14:textId="77777777" w:rsidR="0065329D" w:rsidRDefault="0065329D">
            <w:pPr>
              <w:pStyle w:val="TableParagraph"/>
              <w:rPr>
                <w:b/>
                <w:sz w:val="18"/>
              </w:rPr>
            </w:pPr>
          </w:p>
          <w:p w14:paraId="76CF008A" w14:textId="77777777" w:rsidR="0065329D" w:rsidRDefault="0065329D">
            <w:pPr>
              <w:pStyle w:val="TableParagraph"/>
              <w:rPr>
                <w:b/>
                <w:sz w:val="18"/>
              </w:rPr>
            </w:pPr>
          </w:p>
          <w:p w14:paraId="7E54A6C4" w14:textId="77777777" w:rsidR="0065329D" w:rsidRDefault="0065329D">
            <w:pPr>
              <w:pStyle w:val="TableParagraph"/>
              <w:spacing w:before="10"/>
              <w:rPr>
                <w:b/>
                <w:sz w:val="17"/>
              </w:rPr>
            </w:pPr>
          </w:p>
          <w:p w14:paraId="108E9821" w14:textId="77777777" w:rsidR="0065329D" w:rsidRDefault="00494834">
            <w:pPr>
              <w:pStyle w:val="TableParagraph"/>
              <w:spacing w:before="1"/>
              <w:ind w:left="48" w:right="41"/>
              <w:jc w:val="center"/>
              <w:rPr>
                <w:sz w:val="16"/>
              </w:rPr>
            </w:pPr>
            <w:r>
              <w:rPr>
                <w:sz w:val="16"/>
              </w:rPr>
              <w:t>CP</w:t>
            </w:r>
          </w:p>
        </w:tc>
      </w:tr>
      <w:tr w:rsidR="0065329D" w14:paraId="7F463B84" w14:textId="77777777">
        <w:trPr>
          <w:trHeight w:val="609"/>
        </w:trPr>
        <w:tc>
          <w:tcPr>
            <w:tcW w:w="1102" w:type="dxa"/>
            <w:vMerge/>
            <w:tcBorders>
              <w:top w:val="nil"/>
            </w:tcBorders>
          </w:tcPr>
          <w:p w14:paraId="3E5DE274" w14:textId="77777777" w:rsidR="0065329D" w:rsidRDefault="0065329D">
            <w:pPr>
              <w:rPr>
                <w:sz w:val="2"/>
                <w:szCs w:val="2"/>
              </w:rPr>
            </w:pPr>
          </w:p>
        </w:tc>
        <w:tc>
          <w:tcPr>
            <w:tcW w:w="566" w:type="dxa"/>
          </w:tcPr>
          <w:p w14:paraId="32C54EF0" w14:textId="77777777" w:rsidR="0065329D" w:rsidRDefault="0065329D">
            <w:pPr>
              <w:pStyle w:val="TableParagraph"/>
              <w:spacing w:before="1"/>
              <w:rPr>
                <w:b/>
                <w:sz w:val="17"/>
              </w:rPr>
            </w:pPr>
          </w:p>
          <w:p w14:paraId="56721C03" w14:textId="77777777" w:rsidR="0065329D" w:rsidRDefault="00494834">
            <w:pPr>
              <w:pStyle w:val="TableParagraph"/>
              <w:ind w:right="202"/>
              <w:jc w:val="right"/>
              <w:rPr>
                <w:sz w:val="16"/>
              </w:rPr>
            </w:pPr>
            <w:r>
              <w:rPr>
                <w:sz w:val="16"/>
              </w:rPr>
              <w:t>1.</w:t>
            </w:r>
          </w:p>
        </w:tc>
        <w:tc>
          <w:tcPr>
            <w:tcW w:w="6097" w:type="dxa"/>
            <w:gridSpan w:val="9"/>
          </w:tcPr>
          <w:p w14:paraId="72A97C39" w14:textId="77777777" w:rsidR="0065329D" w:rsidRPr="007911EC" w:rsidRDefault="00494834">
            <w:pPr>
              <w:pStyle w:val="TableParagraph"/>
              <w:spacing w:before="4"/>
              <w:ind w:left="108" w:right="233"/>
              <w:rPr>
                <w:rFonts w:ascii="Verdana" w:hAnsi="Verdana"/>
                <w:sz w:val="16"/>
                <w:lang w:val="pl-PL"/>
              </w:rPr>
            </w:pPr>
            <w:r w:rsidRPr="007911EC">
              <w:rPr>
                <w:rFonts w:ascii="Verdana" w:hAnsi="Verdana"/>
                <w:sz w:val="16"/>
                <w:lang w:val="pl-PL"/>
              </w:rPr>
              <w:t>Umie posługiwać się językiem fachowym oraz konstruować wypowiedzi przejrzyste i poprawne, tak w treści jak i formie</w:t>
            </w:r>
          </w:p>
        </w:tc>
        <w:tc>
          <w:tcPr>
            <w:tcW w:w="1276" w:type="dxa"/>
            <w:gridSpan w:val="2"/>
          </w:tcPr>
          <w:p w14:paraId="6B0F8E71" w14:textId="77777777" w:rsidR="0065329D" w:rsidRPr="007911EC" w:rsidRDefault="0065329D">
            <w:pPr>
              <w:pStyle w:val="TableParagraph"/>
              <w:spacing w:before="5"/>
              <w:rPr>
                <w:b/>
                <w:sz w:val="17"/>
                <w:lang w:val="pl-PL"/>
              </w:rPr>
            </w:pPr>
          </w:p>
          <w:p w14:paraId="4ED86914" w14:textId="77777777" w:rsidR="0065329D" w:rsidRDefault="00494834">
            <w:pPr>
              <w:pStyle w:val="TableParagraph"/>
              <w:ind w:left="108"/>
              <w:rPr>
                <w:rFonts w:ascii="Verdana"/>
                <w:sz w:val="16"/>
              </w:rPr>
            </w:pPr>
            <w:r>
              <w:rPr>
                <w:rFonts w:ascii="Verdana"/>
                <w:sz w:val="16"/>
              </w:rPr>
              <w:t>K_U02</w:t>
            </w:r>
          </w:p>
        </w:tc>
        <w:tc>
          <w:tcPr>
            <w:tcW w:w="1035" w:type="dxa"/>
          </w:tcPr>
          <w:p w14:paraId="5F4410FC" w14:textId="77777777" w:rsidR="0065329D" w:rsidRDefault="0065329D">
            <w:pPr>
              <w:pStyle w:val="TableParagraph"/>
              <w:spacing w:before="1"/>
              <w:rPr>
                <w:b/>
                <w:sz w:val="17"/>
              </w:rPr>
            </w:pPr>
          </w:p>
          <w:p w14:paraId="514C82E4" w14:textId="77777777" w:rsidR="0065329D" w:rsidRDefault="00494834">
            <w:pPr>
              <w:pStyle w:val="TableParagraph"/>
              <w:ind w:left="48" w:right="41"/>
              <w:jc w:val="center"/>
              <w:rPr>
                <w:sz w:val="16"/>
              </w:rPr>
            </w:pPr>
            <w:r>
              <w:rPr>
                <w:sz w:val="16"/>
              </w:rPr>
              <w:t>CP</w:t>
            </w:r>
          </w:p>
        </w:tc>
      </w:tr>
      <w:tr w:rsidR="0065329D" w14:paraId="4E099075" w14:textId="77777777">
        <w:trPr>
          <w:trHeight w:val="388"/>
        </w:trPr>
        <w:tc>
          <w:tcPr>
            <w:tcW w:w="1102" w:type="dxa"/>
            <w:vMerge/>
            <w:tcBorders>
              <w:top w:val="nil"/>
            </w:tcBorders>
          </w:tcPr>
          <w:p w14:paraId="44663D3A" w14:textId="77777777" w:rsidR="0065329D" w:rsidRDefault="0065329D">
            <w:pPr>
              <w:rPr>
                <w:sz w:val="2"/>
                <w:szCs w:val="2"/>
              </w:rPr>
            </w:pPr>
          </w:p>
        </w:tc>
        <w:tc>
          <w:tcPr>
            <w:tcW w:w="566" w:type="dxa"/>
          </w:tcPr>
          <w:p w14:paraId="2147A0BB" w14:textId="77777777" w:rsidR="0065329D" w:rsidRDefault="00494834">
            <w:pPr>
              <w:pStyle w:val="TableParagraph"/>
              <w:spacing w:before="96"/>
              <w:ind w:right="202"/>
              <w:jc w:val="right"/>
              <w:rPr>
                <w:sz w:val="16"/>
              </w:rPr>
            </w:pPr>
            <w:r>
              <w:rPr>
                <w:sz w:val="16"/>
              </w:rPr>
              <w:t>2.</w:t>
            </w:r>
          </w:p>
        </w:tc>
        <w:tc>
          <w:tcPr>
            <w:tcW w:w="6097" w:type="dxa"/>
            <w:gridSpan w:val="9"/>
          </w:tcPr>
          <w:p w14:paraId="53EDE46C" w14:textId="77777777" w:rsidR="0065329D" w:rsidRPr="007911EC" w:rsidRDefault="00494834">
            <w:pPr>
              <w:pStyle w:val="TableParagraph"/>
              <w:spacing w:before="2" w:line="190" w:lineRule="atLeast"/>
              <w:ind w:left="108" w:right="372"/>
              <w:rPr>
                <w:rFonts w:ascii="Verdana" w:hAnsi="Verdana"/>
                <w:sz w:val="16"/>
                <w:lang w:val="pl-PL"/>
              </w:rPr>
            </w:pPr>
            <w:r w:rsidRPr="007911EC">
              <w:rPr>
                <w:rFonts w:ascii="Verdana" w:hAnsi="Verdana"/>
                <w:sz w:val="16"/>
                <w:lang w:val="pl-PL"/>
              </w:rPr>
              <w:t>Zna formy zachowań dotyczące występów publicznych związanych ze studiowaną specjalnością nauczycielską</w:t>
            </w:r>
          </w:p>
        </w:tc>
        <w:tc>
          <w:tcPr>
            <w:tcW w:w="1276" w:type="dxa"/>
            <w:gridSpan w:val="2"/>
          </w:tcPr>
          <w:p w14:paraId="6860EFCE" w14:textId="77777777" w:rsidR="0065329D" w:rsidRDefault="00494834">
            <w:pPr>
              <w:pStyle w:val="TableParagraph"/>
              <w:spacing w:before="98"/>
              <w:ind w:left="108"/>
              <w:rPr>
                <w:rFonts w:ascii="Verdana"/>
                <w:sz w:val="16"/>
              </w:rPr>
            </w:pPr>
            <w:r>
              <w:rPr>
                <w:rFonts w:ascii="Verdana"/>
                <w:sz w:val="16"/>
              </w:rPr>
              <w:t>K_U15</w:t>
            </w:r>
          </w:p>
        </w:tc>
        <w:tc>
          <w:tcPr>
            <w:tcW w:w="1035" w:type="dxa"/>
          </w:tcPr>
          <w:p w14:paraId="69DC933E" w14:textId="77777777" w:rsidR="0065329D" w:rsidRDefault="00494834">
            <w:pPr>
              <w:pStyle w:val="TableParagraph"/>
              <w:spacing w:before="96"/>
              <w:ind w:left="48" w:right="41"/>
              <w:jc w:val="center"/>
              <w:rPr>
                <w:sz w:val="16"/>
              </w:rPr>
            </w:pPr>
            <w:r>
              <w:rPr>
                <w:sz w:val="16"/>
              </w:rPr>
              <w:t>CP</w:t>
            </w:r>
          </w:p>
        </w:tc>
      </w:tr>
      <w:tr w:rsidR="0065329D" w14:paraId="3848C0C9" w14:textId="77777777">
        <w:trPr>
          <w:trHeight w:val="786"/>
        </w:trPr>
        <w:tc>
          <w:tcPr>
            <w:tcW w:w="1102" w:type="dxa"/>
            <w:vMerge/>
            <w:tcBorders>
              <w:top w:val="nil"/>
            </w:tcBorders>
          </w:tcPr>
          <w:p w14:paraId="5FF7B7A9" w14:textId="77777777" w:rsidR="0065329D" w:rsidRDefault="0065329D">
            <w:pPr>
              <w:rPr>
                <w:sz w:val="2"/>
                <w:szCs w:val="2"/>
              </w:rPr>
            </w:pPr>
          </w:p>
        </w:tc>
        <w:tc>
          <w:tcPr>
            <w:tcW w:w="566" w:type="dxa"/>
          </w:tcPr>
          <w:p w14:paraId="3D4DC275" w14:textId="77777777" w:rsidR="0065329D" w:rsidRDefault="0065329D">
            <w:pPr>
              <w:pStyle w:val="TableParagraph"/>
              <w:spacing w:before="3"/>
              <w:rPr>
                <w:b/>
                <w:sz w:val="24"/>
              </w:rPr>
            </w:pPr>
          </w:p>
          <w:p w14:paraId="6B29EA34" w14:textId="77777777" w:rsidR="0065329D" w:rsidRDefault="00494834">
            <w:pPr>
              <w:pStyle w:val="TableParagraph"/>
              <w:ind w:right="202"/>
              <w:jc w:val="right"/>
              <w:rPr>
                <w:sz w:val="16"/>
              </w:rPr>
            </w:pPr>
            <w:r>
              <w:rPr>
                <w:sz w:val="16"/>
              </w:rPr>
              <w:t>3.</w:t>
            </w:r>
          </w:p>
        </w:tc>
        <w:tc>
          <w:tcPr>
            <w:tcW w:w="6097" w:type="dxa"/>
            <w:gridSpan w:val="9"/>
          </w:tcPr>
          <w:p w14:paraId="420AB5B7" w14:textId="77777777" w:rsidR="0065329D" w:rsidRPr="007911EC" w:rsidRDefault="00494834">
            <w:pPr>
              <w:pStyle w:val="TableParagraph"/>
              <w:spacing w:line="259" w:lineRule="auto"/>
              <w:ind w:left="108" w:right="389"/>
              <w:jc w:val="both"/>
              <w:rPr>
                <w:rFonts w:ascii="Verdana" w:hAnsi="Verdana"/>
                <w:sz w:val="16"/>
                <w:lang w:val="pl-PL"/>
              </w:rPr>
            </w:pPr>
            <w:r w:rsidRPr="007911EC">
              <w:rPr>
                <w:rFonts w:ascii="Verdana" w:hAnsi="Verdana"/>
                <w:sz w:val="16"/>
                <w:lang w:val="pl-PL"/>
              </w:rPr>
              <w:t>Wykazuje umiejętność praktycznego zastosowania wiedzy dotyczącej podstaw emisji głosu, stanowiącą podstawowy element wykonywania zawodu nauczyciela</w:t>
            </w:r>
          </w:p>
        </w:tc>
        <w:tc>
          <w:tcPr>
            <w:tcW w:w="1276" w:type="dxa"/>
            <w:gridSpan w:val="2"/>
          </w:tcPr>
          <w:p w14:paraId="2FEA0BD1" w14:textId="77777777" w:rsidR="0065329D" w:rsidRPr="007911EC" w:rsidRDefault="0065329D">
            <w:pPr>
              <w:pStyle w:val="TableParagraph"/>
              <w:spacing w:before="7"/>
              <w:rPr>
                <w:b/>
                <w:sz w:val="24"/>
                <w:lang w:val="pl-PL"/>
              </w:rPr>
            </w:pPr>
          </w:p>
          <w:p w14:paraId="40D41EB4" w14:textId="77777777" w:rsidR="0065329D" w:rsidRDefault="00494834">
            <w:pPr>
              <w:pStyle w:val="TableParagraph"/>
              <w:ind w:left="108"/>
              <w:rPr>
                <w:rFonts w:ascii="Verdana"/>
                <w:sz w:val="16"/>
              </w:rPr>
            </w:pPr>
            <w:r>
              <w:rPr>
                <w:rFonts w:ascii="Verdana"/>
                <w:sz w:val="16"/>
              </w:rPr>
              <w:t>K_U17</w:t>
            </w:r>
          </w:p>
        </w:tc>
        <w:tc>
          <w:tcPr>
            <w:tcW w:w="1035" w:type="dxa"/>
          </w:tcPr>
          <w:p w14:paraId="24AAA7B3" w14:textId="77777777" w:rsidR="0065329D" w:rsidRDefault="0065329D">
            <w:pPr>
              <w:pStyle w:val="TableParagraph"/>
              <w:spacing w:before="3"/>
              <w:rPr>
                <w:b/>
                <w:sz w:val="24"/>
              </w:rPr>
            </w:pPr>
          </w:p>
          <w:p w14:paraId="41F03C5E" w14:textId="77777777" w:rsidR="0065329D" w:rsidRDefault="00494834">
            <w:pPr>
              <w:pStyle w:val="TableParagraph"/>
              <w:ind w:left="48" w:right="41"/>
              <w:jc w:val="center"/>
              <w:rPr>
                <w:sz w:val="16"/>
              </w:rPr>
            </w:pPr>
            <w:r>
              <w:rPr>
                <w:sz w:val="16"/>
              </w:rPr>
              <w:t>CP</w:t>
            </w:r>
          </w:p>
        </w:tc>
      </w:tr>
      <w:tr w:rsidR="0065329D" w14:paraId="4F4BFDD6" w14:textId="77777777">
        <w:trPr>
          <w:trHeight w:val="371"/>
        </w:trPr>
        <w:tc>
          <w:tcPr>
            <w:tcW w:w="1102" w:type="dxa"/>
            <w:vMerge/>
            <w:tcBorders>
              <w:top w:val="nil"/>
            </w:tcBorders>
          </w:tcPr>
          <w:p w14:paraId="5A18A24E" w14:textId="77777777" w:rsidR="0065329D" w:rsidRDefault="0065329D">
            <w:pPr>
              <w:rPr>
                <w:sz w:val="2"/>
                <w:szCs w:val="2"/>
              </w:rPr>
            </w:pPr>
          </w:p>
        </w:tc>
        <w:tc>
          <w:tcPr>
            <w:tcW w:w="566" w:type="dxa"/>
          </w:tcPr>
          <w:p w14:paraId="7E176884" w14:textId="77777777" w:rsidR="0065329D" w:rsidRDefault="00494834">
            <w:pPr>
              <w:pStyle w:val="TableParagraph"/>
              <w:spacing w:before="87"/>
              <w:ind w:right="202"/>
              <w:jc w:val="right"/>
              <w:rPr>
                <w:sz w:val="16"/>
              </w:rPr>
            </w:pPr>
            <w:r>
              <w:rPr>
                <w:sz w:val="16"/>
              </w:rPr>
              <w:t>4.</w:t>
            </w:r>
          </w:p>
        </w:tc>
        <w:tc>
          <w:tcPr>
            <w:tcW w:w="6097" w:type="dxa"/>
            <w:gridSpan w:val="9"/>
          </w:tcPr>
          <w:p w14:paraId="63119C84"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Potrafi posługiwać się zgodnie z zasadami aparatem emisji głosu;</w:t>
            </w:r>
          </w:p>
        </w:tc>
        <w:tc>
          <w:tcPr>
            <w:tcW w:w="1276" w:type="dxa"/>
            <w:gridSpan w:val="2"/>
          </w:tcPr>
          <w:p w14:paraId="35AE6ADE" w14:textId="77777777" w:rsidR="0065329D" w:rsidRDefault="00494834">
            <w:pPr>
              <w:pStyle w:val="TableParagraph"/>
              <w:spacing w:before="91"/>
              <w:ind w:left="108"/>
              <w:rPr>
                <w:rFonts w:ascii="Verdana"/>
                <w:sz w:val="16"/>
              </w:rPr>
            </w:pPr>
            <w:r>
              <w:rPr>
                <w:rFonts w:ascii="Verdana"/>
                <w:sz w:val="16"/>
              </w:rPr>
              <w:t>C.U7.</w:t>
            </w:r>
          </w:p>
        </w:tc>
        <w:tc>
          <w:tcPr>
            <w:tcW w:w="1035" w:type="dxa"/>
          </w:tcPr>
          <w:p w14:paraId="7F46843C" w14:textId="77777777" w:rsidR="0065329D" w:rsidRDefault="00494834">
            <w:pPr>
              <w:pStyle w:val="TableParagraph"/>
              <w:spacing w:before="91"/>
              <w:ind w:left="51" w:right="41"/>
              <w:jc w:val="center"/>
              <w:rPr>
                <w:rFonts w:ascii="Verdana"/>
                <w:sz w:val="16"/>
              </w:rPr>
            </w:pPr>
            <w:r>
              <w:rPr>
                <w:rFonts w:ascii="Verdana"/>
                <w:sz w:val="16"/>
              </w:rPr>
              <w:t>CP</w:t>
            </w:r>
          </w:p>
        </w:tc>
      </w:tr>
    </w:tbl>
    <w:p w14:paraId="3155E751" w14:textId="77777777" w:rsidR="0065329D" w:rsidRDefault="0065329D">
      <w:pPr>
        <w:jc w:val="center"/>
        <w:rPr>
          <w:rFonts w:ascii="Verdana"/>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199A816A" w14:textId="77777777">
        <w:trPr>
          <w:trHeight w:val="369"/>
        </w:trPr>
        <w:tc>
          <w:tcPr>
            <w:tcW w:w="1102" w:type="dxa"/>
          </w:tcPr>
          <w:p w14:paraId="4797C978" w14:textId="77777777" w:rsidR="0065329D" w:rsidRDefault="0065329D">
            <w:pPr>
              <w:pStyle w:val="TableParagraph"/>
              <w:rPr>
                <w:rFonts w:ascii="Times New Roman"/>
                <w:sz w:val="16"/>
              </w:rPr>
            </w:pPr>
          </w:p>
        </w:tc>
        <w:tc>
          <w:tcPr>
            <w:tcW w:w="566" w:type="dxa"/>
          </w:tcPr>
          <w:p w14:paraId="2518DF88" w14:textId="77777777" w:rsidR="0065329D" w:rsidRDefault="00494834">
            <w:pPr>
              <w:pStyle w:val="TableParagraph"/>
              <w:spacing w:before="89"/>
              <w:ind w:left="109" w:right="100"/>
              <w:jc w:val="center"/>
              <w:rPr>
                <w:sz w:val="16"/>
              </w:rPr>
            </w:pPr>
            <w:r>
              <w:rPr>
                <w:sz w:val="16"/>
              </w:rPr>
              <w:t>5.</w:t>
            </w:r>
          </w:p>
        </w:tc>
        <w:tc>
          <w:tcPr>
            <w:tcW w:w="6097" w:type="dxa"/>
          </w:tcPr>
          <w:p w14:paraId="46441D34" w14:textId="77777777" w:rsidR="0065329D" w:rsidRPr="007911EC" w:rsidRDefault="00494834">
            <w:pPr>
              <w:pStyle w:val="TableParagraph"/>
              <w:spacing w:before="4"/>
              <w:ind w:left="108"/>
              <w:rPr>
                <w:rFonts w:ascii="Verdana" w:hAnsi="Verdana"/>
                <w:sz w:val="16"/>
                <w:lang w:val="pl-PL"/>
              </w:rPr>
            </w:pPr>
            <w:r w:rsidRPr="007911EC">
              <w:rPr>
                <w:rFonts w:ascii="Verdana" w:hAnsi="Verdana"/>
                <w:sz w:val="16"/>
                <w:lang w:val="pl-PL"/>
              </w:rPr>
              <w:t>Potrafi poprawnie posługiwać się językiem polskim.</w:t>
            </w:r>
          </w:p>
        </w:tc>
        <w:tc>
          <w:tcPr>
            <w:tcW w:w="1274" w:type="dxa"/>
          </w:tcPr>
          <w:p w14:paraId="3E212197" w14:textId="77777777" w:rsidR="0065329D" w:rsidRDefault="00494834">
            <w:pPr>
              <w:pStyle w:val="TableParagraph"/>
              <w:spacing w:before="93"/>
              <w:ind w:left="108"/>
              <w:rPr>
                <w:rFonts w:ascii="Verdana"/>
                <w:sz w:val="16"/>
              </w:rPr>
            </w:pPr>
            <w:r>
              <w:rPr>
                <w:rFonts w:ascii="Verdana"/>
                <w:sz w:val="16"/>
              </w:rPr>
              <w:t>C.U8.</w:t>
            </w:r>
          </w:p>
        </w:tc>
        <w:tc>
          <w:tcPr>
            <w:tcW w:w="1034" w:type="dxa"/>
          </w:tcPr>
          <w:p w14:paraId="1812858F" w14:textId="77777777" w:rsidR="0065329D" w:rsidRDefault="00494834">
            <w:pPr>
              <w:pStyle w:val="TableParagraph"/>
              <w:spacing w:before="93"/>
              <w:ind w:left="157" w:right="142"/>
              <w:jc w:val="center"/>
              <w:rPr>
                <w:rFonts w:ascii="Verdana"/>
                <w:sz w:val="16"/>
              </w:rPr>
            </w:pPr>
            <w:r>
              <w:rPr>
                <w:rFonts w:ascii="Verdana"/>
                <w:sz w:val="16"/>
              </w:rPr>
              <w:t>CP</w:t>
            </w:r>
          </w:p>
        </w:tc>
      </w:tr>
      <w:tr w:rsidR="0065329D" w14:paraId="70A4E7AF" w14:textId="77777777">
        <w:trPr>
          <w:trHeight w:val="388"/>
        </w:trPr>
        <w:tc>
          <w:tcPr>
            <w:tcW w:w="1102" w:type="dxa"/>
            <w:vMerge w:val="restart"/>
          </w:tcPr>
          <w:p w14:paraId="57637767" w14:textId="77777777" w:rsidR="0065329D" w:rsidRDefault="0065329D">
            <w:pPr>
              <w:pStyle w:val="TableParagraph"/>
              <w:rPr>
                <w:b/>
                <w:sz w:val="18"/>
              </w:rPr>
            </w:pPr>
          </w:p>
          <w:p w14:paraId="1DE89797" w14:textId="77777777" w:rsidR="0065329D" w:rsidRDefault="0065329D">
            <w:pPr>
              <w:pStyle w:val="TableParagraph"/>
              <w:rPr>
                <w:b/>
                <w:sz w:val="18"/>
              </w:rPr>
            </w:pPr>
          </w:p>
          <w:p w14:paraId="7F0C4847" w14:textId="77777777" w:rsidR="0065329D" w:rsidRDefault="0065329D">
            <w:pPr>
              <w:pStyle w:val="TableParagraph"/>
              <w:spacing w:before="4"/>
              <w:rPr>
                <w:b/>
                <w:sz w:val="14"/>
              </w:rPr>
            </w:pPr>
          </w:p>
          <w:p w14:paraId="153DD67D" w14:textId="77777777" w:rsidR="0065329D" w:rsidRDefault="00494834">
            <w:pPr>
              <w:pStyle w:val="TableParagraph"/>
              <w:spacing w:line="193" w:lineRule="exact"/>
              <w:ind w:left="144"/>
              <w:rPr>
                <w:sz w:val="16"/>
              </w:rPr>
            </w:pPr>
            <w:r>
              <w:rPr>
                <w:sz w:val="14"/>
              </w:rPr>
              <w:t>Kompetencj</w:t>
            </w:r>
            <w:r>
              <w:rPr>
                <w:sz w:val="16"/>
              </w:rPr>
              <w:t>e</w:t>
            </w:r>
          </w:p>
          <w:p w14:paraId="005A3548" w14:textId="77777777" w:rsidR="0065329D" w:rsidRDefault="00494834">
            <w:pPr>
              <w:pStyle w:val="TableParagraph"/>
              <w:spacing w:line="193" w:lineRule="exact"/>
              <w:ind w:left="204"/>
              <w:rPr>
                <w:sz w:val="16"/>
              </w:rPr>
            </w:pPr>
            <w:r>
              <w:rPr>
                <w:sz w:val="16"/>
              </w:rPr>
              <w:t>społeczne</w:t>
            </w:r>
          </w:p>
        </w:tc>
        <w:tc>
          <w:tcPr>
            <w:tcW w:w="566" w:type="dxa"/>
          </w:tcPr>
          <w:p w14:paraId="1FBAC3A8" w14:textId="77777777" w:rsidR="0065329D" w:rsidRDefault="00494834">
            <w:pPr>
              <w:pStyle w:val="TableParagraph"/>
              <w:spacing w:before="99"/>
              <w:ind w:left="109" w:right="100"/>
              <w:jc w:val="center"/>
              <w:rPr>
                <w:sz w:val="16"/>
              </w:rPr>
            </w:pPr>
            <w:r>
              <w:rPr>
                <w:sz w:val="16"/>
              </w:rPr>
              <w:t>1.</w:t>
            </w:r>
          </w:p>
        </w:tc>
        <w:tc>
          <w:tcPr>
            <w:tcW w:w="6097" w:type="dxa"/>
          </w:tcPr>
          <w:p w14:paraId="5AF0B5DC" w14:textId="77777777" w:rsidR="0065329D" w:rsidRPr="007911EC" w:rsidRDefault="00494834">
            <w:pPr>
              <w:pStyle w:val="TableParagraph"/>
              <w:spacing w:before="4" w:line="190" w:lineRule="atLeast"/>
              <w:ind w:left="108" w:right="752"/>
              <w:rPr>
                <w:rFonts w:ascii="Verdana" w:hAnsi="Verdana"/>
                <w:sz w:val="16"/>
                <w:lang w:val="pl-PL"/>
              </w:rPr>
            </w:pPr>
            <w:r w:rsidRPr="007911EC">
              <w:rPr>
                <w:rFonts w:ascii="Verdana" w:hAnsi="Verdana"/>
                <w:sz w:val="16"/>
                <w:lang w:val="pl-PL"/>
              </w:rPr>
              <w:t>Umie gromadzić, analizować i w świadomy sposób interpretować potrzebne informacje</w:t>
            </w:r>
          </w:p>
        </w:tc>
        <w:tc>
          <w:tcPr>
            <w:tcW w:w="1274" w:type="dxa"/>
          </w:tcPr>
          <w:p w14:paraId="5F7D9921" w14:textId="77777777" w:rsidR="0065329D" w:rsidRDefault="00494834">
            <w:pPr>
              <w:pStyle w:val="TableParagraph"/>
              <w:spacing w:before="103"/>
              <w:ind w:left="108"/>
              <w:rPr>
                <w:rFonts w:ascii="Verdana"/>
                <w:sz w:val="16"/>
              </w:rPr>
            </w:pPr>
            <w:r>
              <w:rPr>
                <w:rFonts w:ascii="Verdana"/>
                <w:sz w:val="16"/>
              </w:rPr>
              <w:t>K_K01</w:t>
            </w:r>
          </w:p>
        </w:tc>
        <w:tc>
          <w:tcPr>
            <w:tcW w:w="1034" w:type="dxa"/>
          </w:tcPr>
          <w:p w14:paraId="70686984" w14:textId="77777777" w:rsidR="0065329D" w:rsidRDefault="00494834">
            <w:pPr>
              <w:pStyle w:val="TableParagraph"/>
              <w:spacing w:before="99"/>
              <w:ind w:left="157" w:right="145"/>
              <w:jc w:val="center"/>
              <w:rPr>
                <w:sz w:val="16"/>
              </w:rPr>
            </w:pPr>
            <w:r>
              <w:rPr>
                <w:sz w:val="16"/>
              </w:rPr>
              <w:t>CP</w:t>
            </w:r>
          </w:p>
        </w:tc>
      </w:tr>
      <w:tr w:rsidR="0065329D" w14:paraId="1CB457E9" w14:textId="77777777">
        <w:trPr>
          <w:trHeight w:val="604"/>
        </w:trPr>
        <w:tc>
          <w:tcPr>
            <w:tcW w:w="1102" w:type="dxa"/>
            <w:vMerge/>
            <w:tcBorders>
              <w:top w:val="nil"/>
            </w:tcBorders>
          </w:tcPr>
          <w:p w14:paraId="015912CC" w14:textId="77777777" w:rsidR="0065329D" w:rsidRDefault="0065329D">
            <w:pPr>
              <w:rPr>
                <w:sz w:val="2"/>
                <w:szCs w:val="2"/>
              </w:rPr>
            </w:pPr>
          </w:p>
        </w:tc>
        <w:tc>
          <w:tcPr>
            <w:tcW w:w="566" w:type="dxa"/>
          </w:tcPr>
          <w:p w14:paraId="5132D714" w14:textId="77777777" w:rsidR="0065329D" w:rsidRDefault="0065329D">
            <w:pPr>
              <w:pStyle w:val="TableParagraph"/>
              <w:spacing w:before="11"/>
              <w:rPr>
                <w:b/>
                <w:sz w:val="16"/>
              </w:rPr>
            </w:pPr>
          </w:p>
          <w:p w14:paraId="2671F23C" w14:textId="77777777" w:rsidR="0065329D" w:rsidRDefault="00494834">
            <w:pPr>
              <w:pStyle w:val="TableParagraph"/>
              <w:ind w:left="109" w:right="100"/>
              <w:jc w:val="center"/>
              <w:rPr>
                <w:sz w:val="16"/>
              </w:rPr>
            </w:pPr>
            <w:r>
              <w:rPr>
                <w:sz w:val="16"/>
              </w:rPr>
              <w:t>2.</w:t>
            </w:r>
          </w:p>
        </w:tc>
        <w:tc>
          <w:tcPr>
            <w:tcW w:w="6097" w:type="dxa"/>
          </w:tcPr>
          <w:p w14:paraId="7C66B02D" w14:textId="77777777" w:rsidR="0065329D" w:rsidRPr="007911EC" w:rsidRDefault="00494834">
            <w:pPr>
              <w:pStyle w:val="TableParagraph"/>
              <w:spacing w:before="2"/>
              <w:ind w:left="108" w:right="216"/>
              <w:rPr>
                <w:rFonts w:ascii="Verdana" w:hAnsi="Verdana"/>
                <w:sz w:val="16"/>
                <w:lang w:val="pl-PL"/>
              </w:rPr>
            </w:pPr>
            <w:r w:rsidRPr="007911EC">
              <w:rPr>
                <w:rFonts w:ascii="Verdana" w:hAnsi="Verdana"/>
                <w:sz w:val="16"/>
                <w:lang w:val="pl-PL"/>
              </w:rPr>
              <w:t>Jest zdolny do efektywnego wykorzystania wyobraźni, intuicji, twórczej postawy i samodzielnego myślenia w celu rozwiązywania problemów</w:t>
            </w:r>
          </w:p>
        </w:tc>
        <w:tc>
          <w:tcPr>
            <w:tcW w:w="1274" w:type="dxa"/>
          </w:tcPr>
          <w:p w14:paraId="0A819A06" w14:textId="77777777" w:rsidR="0065329D" w:rsidRPr="007911EC" w:rsidRDefault="0065329D">
            <w:pPr>
              <w:pStyle w:val="TableParagraph"/>
              <w:spacing w:before="3"/>
              <w:rPr>
                <w:b/>
                <w:sz w:val="17"/>
                <w:lang w:val="pl-PL"/>
              </w:rPr>
            </w:pPr>
          </w:p>
          <w:p w14:paraId="28FE8C68" w14:textId="77777777" w:rsidR="0065329D" w:rsidRDefault="00494834">
            <w:pPr>
              <w:pStyle w:val="TableParagraph"/>
              <w:ind w:left="108"/>
              <w:rPr>
                <w:rFonts w:ascii="Verdana"/>
                <w:sz w:val="16"/>
              </w:rPr>
            </w:pPr>
            <w:r>
              <w:rPr>
                <w:rFonts w:ascii="Verdana"/>
                <w:sz w:val="16"/>
              </w:rPr>
              <w:t>K_K04</w:t>
            </w:r>
          </w:p>
        </w:tc>
        <w:tc>
          <w:tcPr>
            <w:tcW w:w="1034" w:type="dxa"/>
          </w:tcPr>
          <w:p w14:paraId="485D3C69" w14:textId="77777777" w:rsidR="0065329D" w:rsidRDefault="0065329D">
            <w:pPr>
              <w:pStyle w:val="TableParagraph"/>
              <w:spacing w:before="11"/>
              <w:rPr>
                <w:b/>
                <w:sz w:val="16"/>
              </w:rPr>
            </w:pPr>
          </w:p>
          <w:p w14:paraId="3BE35EB0" w14:textId="77777777" w:rsidR="0065329D" w:rsidRDefault="00494834">
            <w:pPr>
              <w:pStyle w:val="TableParagraph"/>
              <w:ind w:left="157" w:right="145"/>
              <w:jc w:val="center"/>
              <w:rPr>
                <w:sz w:val="16"/>
              </w:rPr>
            </w:pPr>
            <w:r>
              <w:rPr>
                <w:sz w:val="16"/>
              </w:rPr>
              <w:t>CP</w:t>
            </w:r>
          </w:p>
        </w:tc>
      </w:tr>
      <w:tr w:rsidR="0065329D" w14:paraId="62224289" w14:textId="77777777">
        <w:trPr>
          <w:trHeight w:val="388"/>
        </w:trPr>
        <w:tc>
          <w:tcPr>
            <w:tcW w:w="1102" w:type="dxa"/>
            <w:vMerge/>
            <w:tcBorders>
              <w:top w:val="nil"/>
            </w:tcBorders>
          </w:tcPr>
          <w:p w14:paraId="4D9D548B" w14:textId="77777777" w:rsidR="0065329D" w:rsidRDefault="0065329D">
            <w:pPr>
              <w:rPr>
                <w:sz w:val="2"/>
                <w:szCs w:val="2"/>
              </w:rPr>
            </w:pPr>
          </w:p>
        </w:tc>
        <w:tc>
          <w:tcPr>
            <w:tcW w:w="566" w:type="dxa"/>
          </w:tcPr>
          <w:p w14:paraId="27C13C9A" w14:textId="77777777" w:rsidR="0065329D" w:rsidRDefault="00494834">
            <w:pPr>
              <w:pStyle w:val="TableParagraph"/>
              <w:spacing w:before="99"/>
              <w:ind w:left="109" w:right="100"/>
              <w:jc w:val="center"/>
              <w:rPr>
                <w:sz w:val="16"/>
              </w:rPr>
            </w:pPr>
            <w:r>
              <w:rPr>
                <w:sz w:val="16"/>
              </w:rPr>
              <w:t>3.</w:t>
            </w:r>
          </w:p>
        </w:tc>
        <w:tc>
          <w:tcPr>
            <w:tcW w:w="6097" w:type="dxa"/>
          </w:tcPr>
          <w:p w14:paraId="3B3EAD32" w14:textId="77777777" w:rsidR="0065329D" w:rsidRPr="007911EC" w:rsidRDefault="00494834">
            <w:pPr>
              <w:pStyle w:val="TableParagraph"/>
              <w:spacing w:before="4"/>
              <w:ind w:left="108"/>
              <w:rPr>
                <w:rFonts w:ascii="Verdana" w:hAnsi="Verdana"/>
                <w:sz w:val="16"/>
                <w:lang w:val="pl-PL"/>
              </w:rPr>
            </w:pPr>
            <w:r w:rsidRPr="007911EC">
              <w:rPr>
                <w:rFonts w:ascii="Verdana" w:hAnsi="Verdana"/>
                <w:sz w:val="16"/>
                <w:lang w:val="pl-PL"/>
              </w:rPr>
              <w:t>W sposób świadomy kontroluje swoje emocje i zachowania</w:t>
            </w:r>
          </w:p>
        </w:tc>
        <w:tc>
          <w:tcPr>
            <w:tcW w:w="1274" w:type="dxa"/>
          </w:tcPr>
          <w:p w14:paraId="6E873B6A" w14:textId="77777777" w:rsidR="0065329D" w:rsidRDefault="00494834">
            <w:pPr>
              <w:pStyle w:val="TableParagraph"/>
              <w:spacing w:before="100"/>
              <w:ind w:left="108"/>
              <w:rPr>
                <w:rFonts w:ascii="Verdana"/>
                <w:sz w:val="16"/>
              </w:rPr>
            </w:pPr>
            <w:r>
              <w:rPr>
                <w:rFonts w:ascii="Verdana"/>
                <w:sz w:val="16"/>
              </w:rPr>
              <w:t>K_K05</w:t>
            </w:r>
          </w:p>
        </w:tc>
        <w:tc>
          <w:tcPr>
            <w:tcW w:w="1034" w:type="dxa"/>
          </w:tcPr>
          <w:p w14:paraId="54FF530F" w14:textId="77777777" w:rsidR="0065329D" w:rsidRDefault="00494834">
            <w:pPr>
              <w:pStyle w:val="TableParagraph"/>
              <w:spacing w:before="99"/>
              <w:ind w:left="157" w:right="145"/>
              <w:jc w:val="center"/>
              <w:rPr>
                <w:sz w:val="16"/>
              </w:rPr>
            </w:pPr>
            <w:r>
              <w:rPr>
                <w:sz w:val="16"/>
              </w:rPr>
              <w:t>CP</w:t>
            </w:r>
          </w:p>
        </w:tc>
      </w:tr>
    </w:tbl>
    <w:p w14:paraId="575F64AC" w14:textId="77777777" w:rsidR="0065329D" w:rsidRDefault="00494834">
      <w:pPr>
        <w:pStyle w:val="Nagwek1"/>
        <w:ind w:right="1110"/>
        <w:jc w:val="center"/>
      </w:pPr>
      <w:r>
        <w:t>Treści kształcenia</w:t>
      </w:r>
    </w:p>
    <w:p w14:paraId="01A611B3" w14:textId="77777777" w:rsidR="0065329D" w:rsidRDefault="0065329D">
      <w:pPr>
        <w:spacing w:before="1"/>
        <w:rPr>
          <w:b/>
          <w:sz w:val="15"/>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275"/>
        <w:gridCol w:w="2373"/>
        <w:gridCol w:w="3585"/>
        <w:gridCol w:w="1384"/>
      </w:tblGrid>
      <w:tr w:rsidR="0065329D" w14:paraId="10E0A6BC" w14:textId="77777777">
        <w:trPr>
          <w:trHeight w:val="724"/>
        </w:trPr>
        <w:tc>
          <w:tcPr>
            <w:tcW w:w="1952" w:type="dxa"/>
            <w:gridSpan w:val="2"/>
          </w:tcPr>
          <w:p w14:paraId="5B01B321" w14:textId="77777777" w:rsidR="0065329D" w:rsidRDefault="00494834">
            <w:pPr>
              <w:pStyle w:val="TableParagraph"/>
              <w:spacing w:line="240" w:lineRule="exact"/>
              <w:ind w:left="107"/>
              <w:rPr>
                <w:b/>
                <w:sz w:val="20"/>
              </w:rPr>
            </w:pPr>
            <w:r>
              <w:rPr>
                <w:b/>
                <w:sz w:val="20"/>
              </w:rPr>
              <w:t>Ćwiczenia</w:t>
            </w:r>
          </w:p>
          <w:p w14:paraId="6B41CE2E" w14:textId="77777777" w:rsidR="0065329D" w:rsidRDefault="00494834">
            <w:pPr>
              <w:pStyle w:val="TableParagraph"/>
              <w:spacing w:line="241" w:lineRule="exact"/>
              <w:ind w:left="107"/>
              <w:rPr>
                <w:b/>
                <w:sz w:val="20"/>
              </w:rPr>
            </w:pPr>
            <w:r>
              <w:rPr>
                <w:b/>
                <w:sz w:val="20"/>
              </w:rPr>
              <w:t>praktyczne</w:t>
            </w:r>
          </w:p>
        </w:tc>
        <w:tc>
          <w:tcPr>
            <w:tcW w:w="2373" w:type="dxa"/>
          </w:tcPr>
          <w:p w14:paraId="568FB42B" w14:textId="77777777" w:rsidR="0065329D" w:rsidRDefault="0065329D">
            <w:pPr>
              <w:pStyle w:val="TableParagraph"/>
              <w:spacing w:before="9"/>
              <w:rPr>
                <w:b/>
                <w:sz w:val="19"/>
              </w:rPr>
            </w:pPr>
          </w:p>
          <w:p w14:paraId="61FFC064" w14:textId="77777777" w:rsidR="0065329D" w:rsidRDefault="00494834">
            <w:pPr>
              <w:pStyle w:val="TableParagraph"/>
              <w:ind w:left="106"/>
              <w:rPr>
                <w:b/>
                <w:sz w:val="20"/>
              </w:rPr>
            </w:pPr>
            <w:r>
              <w:rPr>
                <w:b/>
                <w:sz w:val="20"/>
              </w:rPr>
              <w:t>Metody dydaktyczne</w:t>
            </w:r>
          </w:p>
        </w:tc>
        <w:tc>
          <w:tcPr>
            <w:tcW w:w="4969" w:type="dxa"/>
            <w:gridSpan w:val="2"/>
          </w:tcPr>
          <w:p w14:paraId="2B84B650" w14:textId="77777777" w:rsidR="0065329D" w:rsidRPr="007911EC" w:rsidRDefault="00494834">
            <w:pPr>
              <w:pStyle w:val="TableParagraph"/>
              <w:ind w:left="106"/>
              <w:rPr>
                <w:b/>
                <w:sz w:val="20"/>
                <w:lang w:val="pl-PL"/>
              </w:rPr>
            </w:pPr>
            <w:r w:rsidRPr="007911EC">
              <w:rPr>
                <w:b/>
                <w:sz w:val="20"/>
                <w:lang w:val="pl-PL"/>
              </w:rPr>
              <w:t>Metody podające wyjaśnienia, metody problemowe i aktywizujące, metody</w:t>
            </w:r>
          </w:p>
          <w:p w14:paraId="1D52E9D1" w14:textId="77777777" w:rsidR="0065329D" w:rsidRDefault="00494834">
            <w:pPr>
              <w:pStyle w:val="TableParagraph"/>
              <w:spacing w:line="223" w:lineRule="exact"/>
              <w:ind w:left="106"/>
              <w:rPr>
                <w:b/>
                <w:sz w:val="20"/>
              </w:rPr>
            </w:pPr>
            <w:r>
              <w:rPr>
                <w:b/>
                <w:sz w:val="20"/>
              </w:rPr>
              <w:t>programowane, metody praktyczne</w:t>
            </w:r>
          </w:p>
        </w:tc>
      </w:tr>
      <w:tr w:rsidR="0065329D" w14:paraId="5707FEA0" w14:textId="77777777">
        <w:trPr>
          <w:trHeight w:val="482"/>
        </w:trPr>
        <w:tc>
          <w:tcPr>
            <w:tcW w:w="677" w:type="dxa"/>
          </w:tcPr>
          <w:p w14:paraId="1569296E" w14:textId="77777777" w:rsidR="0065329D" w:rsidRDefault="0065329D">
            <w:pPr>
              <w:pStyle w:val="TableParagraph"/>
              <w:spacing w:before="9"/>
              <w:rPr>
                <w:b/>
                <w:sz w:val="19"/>
              </w:rPr>
            </w:pPr>
          </w:p>
          <w:p w14:paraId="7E671E19" w14:textId="77777777" w:rsidR="0065329D" w:rsidRDefault="00494834">
            <w:pPr>
              <w:pStyle w:val="TableParagraph"/>
              <w:spacing w:line="223" w:lineRule="exact"/>
              <w:ind w:left="153"/>
              <w:rPr>
                <w:b/>
                <w:sz w:val="20"/>
              </w:rPr>
            </w:pPr>
            <w:r>
              <w:rPr>
                <w:b/>
                <w:sz w:val="20"/>
              </w:rPr>
              <w:t>L.p.</w:t>
            </w:r>
          </w:p>
        </w:tc>
        <w:tc>
          <w:tcPr>
            <w:tcW w:w="7233" w:type="dxa"/>
            <w:gridSpan w:val="3"/>
          </w:tcPr>
          <w:p w14:paraId="54FAADAD" w14:textId="77777777" w:rsidR="0065329D" w:rsidRDefault="0065329D">
            <w:pPr>
              <w:pStyle w:val="TableParagraph"/>
              <w:spacing w:before="9"/>
              <w:rPr>
                <w:b/>
                <w:sz w:val="19"/>
              </w:rPr>
            </w:pPr>
          </w:p>
          <w:p w14:paraId="2FE5A4C8" w14:textId="77777777" w:rsidR="0065329D" w:rsidRDefault="00494834">
            <w:pPr>
              <w:pStyle w:val="TableParagraph"/>
              <w:spacing w:line="223" w:lineRule="exact"/>
              <w:ind w:left="2806" w:right="2805"/>
              <w:jc w:val="center"/>
              <w:rPr>
                <w:b/>
                <w:sz w:val="20"/>
              </w:rPr>
            </w:pPr>
            <w:r>
              <w:rPr>
                <w:b/>
                <w:sz w:val="20"/>
              </w:rPr>
              <w:t>Tematyka zajęć</w:t>
            </w:r>
          </w:p>
        </w:tc>
        <w:tc>
          <w:tcPr>
            <w:tcW w:w="1384" w:type="dxa"/>
          </w:tcPr>
          <w:p w14:paraId="17EF6BD1" w14:textId="77777777" w:rsidR="0065329D" w:rsidRDefault="00494834">
            <w:pPr>
              <w:pStyle w:val="TableParagraph"/>
              <w:spacing w:before="7" w:line="240" w:lineRule="exact"/>
              <w:ind w:left="352" w:right="351" w:firstLine="19"/>
              <w:rPr>
                <w:b/>
                <w:sz w:val="20"/>
              </w:rPr>
            </w:pPr>
            <w:r>
              <w:rPr>
                <w:b/>
                <w:sz w:val="20"/>
              </w:rPr>
              <w:t xml:space="preserve">Liczba </w:t>
            </w:r>
            <w:r>
              <w:rPr>
                <w:b/>
                <w:w w:val="95"/>
                <w:sz w:val="20"/>
              </w:rPr>
              <w:t>godzin</w:t>
            </w:r>
          </w:p>
        </w:tc>
      </w:tr>
      <w:tr w:rsidR="0065329D" w14:paraId="2F4942CD" w14:textId="77777777">
        <w:trPr>
          <w:trHeight w:val="3840"/>
        </w:trPr>
        <w:tc>
          <w:tcPr>
            <w:tcW w:w="677" w:type="dxa"/>
          </w:tcPr>
          <w:p w14:paraId="68C027D3" w14:textId="77777777" w:rsidR="0065329D" w:rsidRDefault="00494834">
            <w:pPr>
              <w:pStyle w:val="TableParagraph"/>
              <w:spacing w:line="186" w:lineRule="exact"/>
              <w:ind w:left="107"/>
              <w:rPr>
                <w:b/>
                <w:sz w:val="16"/>
              </w:rPr>
            </w:pPr>
            <w:r>
              <w:rPr>
                <w:b/>
                <w:sz w:val="16"/>
              </w:rPr>
              <w:t>1.</w:t>
            </w:r>
          </w:p>
        </w:tc>
        <w:tc>
          <w:tcPr>
            <w:tcW w:w="7233" w:type="dxa"/>
            <w:gridSpan w:val="3"/>
          </w:tcPr>
          <w:p w14:paraId="2EC4B27A" w14:textId="77777777" w:rsidR="0065329D" w:rsidRPr="007911EC" w:rsidRDefault="00494834">
            <w:pPr>
              <w:pStyle w:val="TableParagraph"/>
              <w:spacing w:line="242" w:lineRule="auto"/>
              <w:ind w:left="107" w:right="607"/>
              <w:rPr>
                <w:sz w:val="16"/>
                <w:lang w:val="pl-PL"/>
              </w:rPr>
            </w:pPr>
            <w:r w:rsidRPr="007911EC">
              <w:rPr>
                <w:sz w:val="16"/>
                <w:lang w:val="pl-PL"/>
              </w:rPr>
              <w:t>Prezentacja budowy anatomicznej układu fonacyjnego. Ćwiczenia praktyczne z emisji głosu. Zagrożenia wynikające z wadliwego używania narządu</w:t>
            </w:r>
            <w:r w:rsidRPr="007911EC">
              <w:rPr>
                <w:spacing w:val="-4"/>
                <w:sz w:val="16"/>
                <w:lang w:val="pl-PL"/>
              </w:rPr>
              <w:t xml:space="preserve"> </w:t>
            </w:r>
            <w:r w:rsidRPr="007911EC">
              <w:rPr>
                <w:sz w:val="16"/>
                <w:lang w:val="pl-PL"/>
              </w:rPr>
              <w:t>mowy.</w:t>
            </w:r>
          </w:p>
          <w:p w14:paraId="4AFFD094" w14:textId="77777777" w:rsidR="0065329D" w:rsidRPr="007911EC" w:rsidRDefault="00494834">
            <w:pPr>
              <w:pStyle w:val="TableParagraph"/>
              <w:spacing w:line="242" w:lineRule="auto"/>
              <w:ind w:left="107" w:right="2456"/>
              <w:rPr>
                <w:sz w:val="16"/>
                <w:lang w:val="pl-PL"/>
              </w:rPr>
            </w:pPr>
            <w:r w:rsidRPr="007911EC">
              <w:rPr>
                <w:sz w:val="16"/>
                <w:lang w:val="pl-PL"/>
              </w:rPr>
              <w:t>Ćwiczenia praktyczne nad własnym układem oddechowym. Ćwiczenia oddechowe z wykorzystaniem pomocy</w:t>
            </w:r>
            <w:r w:rsidRPr="007911EC">
              <w:rPr>
                <w:spacing w:val="-21"/>
                <w:sz w:val="16"/>
                <w:lang w:val="pl-PL"/>
              </w:rPr>
              <w:t xml:space="preserve"> </w:t>
            </w:r>
            <w:r w:rsidRPr="007911EC">
              <w:rPr>
                <w:sz w:val="16"/>
                <w:lang w:val="pl-PL"/>
              </w:rPr>
              <w:t>naukowych.</w:t>
            </w:r>
          </w:p>
          <w:p w14:paraId="52F1AAEF" w14:textId="77777777" w:rsidR="0065329D" w:rsidRPr="007911EC" w:rsidRDefault="00494834">
            <w:pPr>
              <w:pStyle w:val="TableParagraph"/>
              <w:spacing w:line="242" w:lineRule="auto"/>
              <w:ind w:left="107" w:right="884"/>
              <w:rPr>
                <w:sz w:val="16"/>
                <w:lang w:val="pl-PL"/>
              </w:rPr>
            </w:pPr>
            <w:r w:rsidRPr="007911EC">
              <w:rPr>
                <w:sz w:val="16"/>
                <w:lang w:val="pl-PL"/>
              </w:rPr>
              <w:t>Prezentacja różnic pomiędzy rezonansem piersiowym i głowowym. Ćwiczenia fonacyjne. Ćwiczenia oddechowe, fonacyjne, artykulacyjne, relaksacyjne.</w:t>
            </w:r>
          </w:p>
          <w:p w14:paraId="1C37859E" w14:textId="77777777" w:rsidR="0065329D" w:rsidRPr="007911EC" w:rsidRDefault="00494834">
            <w:pPr>
              <w:pStyle w:val="TableParagraph"/>
              <w:spacing w:line="189" w:lineRule="exact"/>
              <w:ind w:left="107"/>
              <w:rPr>
                <w:sz w:val="16"/>
                <w:lang w:val="pl-PL"/>
              </w:rPr>
            </w:pPr>
            <w:r w:rsidRPr="007911EC">
              <w:rPr>
                <w:sz w:val="16"/>
                <w:lang w:val="pl-PL"/>
              </w:rPr>
              <w:t>Ćwiczenia oddechowe, fonacyjne, artykulacyjne i dykcyjne. Przedstawienie przykładów ciekawej</w:t>
            </w:r>
          </w:p>
          <w:p w14:paraId="190DBC5E" w14:textId="77777777" w:rsidR="0065329D" w:rsidRPr="007911EC" w:rsidRDefault="00494834">
            <w:pPr>
              <w:pStyle w:val="TableParagraph"/>
              <w:spacing w:line="193" w:lineRule="exact"/>
              <w:ind w:left="107"/>
              <w:rPr>
                <w:sz w:val="16"/>
                <w:lang w:val="pl-PL"/>
              </w:rPr>
            </w:pPr>
            <w:r w:rsidRPr="007911EC">
              <w:rPr>
                <w:sz w:val="16"/>
                <w:lang w:val="pl-PL"/>
              </w:rPr>
              <w:t>interpretacji i prezentacji mówionego tekstu.</w:t>
            </w:r>
          </w:p>
          <w:p w14:paraId="3F001DF1" w14:textId="77777777" w:rsidR="0065329D" w:rsidRPr="007911EC" w:rsidRDefault="00494834">
            <w:pPr>
              <w:pStyle w:val="TableParagraph"/>
              <w:spacing w:line="193" w:lineRule="exact"/>
              <w:ind w:left="107"/>
              <w:rPr>
                <w:sz w:val="16"/>
                <w:lang w:val="pl-PL"/>
              </w:rPr>
            </w:pPr>
            <w:r w:rsidRPr="007911EC">
              <w:rPr>
                <w:sz w:val="16"/>
                <w:lang w:val="pl-PL"/>
              </w:rPr>
              <w:t>Ćwiczenia oddechowe, fonacyjne, artykulacyjne i dykcyjne. Łamańce językowe-praca nad tekstem.</w:t>
            </w:r>
          </w:p>
          <w:p w14:paraId="02897E72" w14:textId="77777777" w:rsidR="0065329D" w:rsidRPr="007911EC" w:rsidRDefault="00494834">
            <w:pPr>
              <w:pStyle w:val="TableParagraph"/>
              <w:spacing w:line="193" w:lineRule="exact"/>
              <w:ind w:left="107"/>
              <w:rPr>
                <w:sz w:val="16"/>
                <w:lang w:val="pl-PL"/>
              </w:rPr>
            </w:pPr>
            <w:r w:rsidRPr="007911EC">
              <w:rPr>
                <w:sz w:val="16"/>
                <w:lang w:val="pl-PL"/>
              </w:rPr>
              <w:t>Łamańce językowe. Ćwiczenia fonacyjne i intonacyjne.</w:t>
            </w:r>
          </w:p>
          <w:p w14:paraId="6FC4915C" w14:textId="77777777" w:rsidR="0065329D" w:rsidRPr="007911EC" w:rsidRDefault="00494834">
            <w:pPr>
              <w:pStyle w:val="TableParagraph"/>
              <w:spacing w:line="193" w:lineRule="exact"/>
              <w:ind w:left="107"/>
              <w:rPr>
                <w:sz w:val="16"/>
                <w:lang w:val="pl-PL"/>
              </w:rPr>
            </w:pPr>
            <w:r w:rsidRPr="007911EC">
              <w:rPr>
                <w:sz w:val="16"/>
                <w:lang w:val="pl-PL"/>
              </w:rPr>
              <w:t>Praca z wybranym teksem zwracając uwagę na dykcję, fonację, artykulację, frazowanie, intonację.</w:t>
            </w:r>
          </w:p>
          <w:p w14:paraId="63096E3C" w14:textId="77777777" w:rsidR="0065329D" w:rsidRPr="007911EC" w:rsidRDefault="00494834">
            <w:pPr>
              <w:pStyle w:val="TableParagraph"/>
              <w:spacing w:line="193" w:lineRule="exact"/>
              <w:ind w:left="107"/>
              <w:rPr>
                <w:sz w:val="16"/>
                <w:lang w:val="pl-PL"/>
              </w:rPr>
            </w:pPr>
            <w:r w:rsidRPr="007911EC">
              <w:rPr>
                <w:sz w:val="16"/>
                <w:lang w:val="pl-PL"/>
              </w:rPr>
              <w:t>Samodzielna praca z tekstem. Jak przygotować się do prezentacji.</w:t>
            </w:r>
          </w:p>
          <w:p w14:paraId="7BD6CF48" w14:textId="77777777" w:rsidR="0065329D" w:rsidRPr="007911EC" w:rsidRDefault="00494834">
            <w:pPr>
              <w:pStyle w:val="TableParagraph"/>
              <w:spacing w:line="193" w:lineRule="exact"/>
              <w:ind w:left="107"/>
              <w:rPr>
                <w:sz w:val="16"/>
                <w:lang w:val="pl-PL"/>
              </w:rPr>
            </w:pPr>
            <w:r w:rsidRPr="007911EC">
              <w:rPr>
                <w:sz w:val="16"/>
                <w:lang w:val="pl-PL"/>
              </w:rPr>
              <w:t>Jak przygotować się do publicznego występu. Ćwiczenia rozluźniające i rozgrzewające aparat</w:t>
            </w:r>
          </w:p>
          <w:p w14:paraId="7ADAF50A" w14:textId="77777777" w:rsidR="0065329D" w:rsidRPr="007911EC" w:rsidRDefault="00494834">
            <w:pPr>
              <w:pStyle w:val="TableParagraph"/>
              <w:spacing w:line="193" w:lineRule="exact"/>
              <w:ind w:left="107"/>
              <w:rPr>
                <w:sz w:val="16"/>
                <w:lang w:val="pl-PL"/>
              </w:rPr>
            </w:pPr>
            <w:r w:rsidRPr="007911EC">
              <w:rPr>
                <w:sz w:val="16"/>
                <w:lang w:val="pl-PL"/>
              </w:rPr>
              <w:t>mowy.</w:t>
            </w:r>
          </w:p>
          <w:p w14:paraId="3CF77273" w14:textId="77777777" w:rsidR="0065329D" w:rsidRPr="007911EC" w:rsidRDefault="00494834">
            <w:pPr>
              <w:pStyle w:val="TableParagraph"/>
              <w:spacing w:line="193" w:lineRule="exact"/>
              <w:ind w:left="107"/>
              <w:rPr>
                <w:sz w:val="16"/>
                <w:lang w:val="pl-PL"/>
              </w:rPr>
            </w:pPr>
            <w:r w:rsidRPr="007911EC">
              <w:rPr>
                <w:sz w:val="16"/>
                <w:lang w:val="pl-PL"/>
              </w:rPr>
              <w:t>Tekst improwizowany. Samodzielna praca z tekstem ze szczególnym uwzględnieniem artykulacji,</w:t>
            </w:r>
          </w:p>
          <w:p w14:paraId="7BEE7C51" w14:textId="77777777" w:rsidR="0065329D" w:rsidRPr="007911EC" w:rsidRDefault="00494834">
            <w:pPr>
              <w:pStyle w:val="TableParagraph"/>
              <w:spacing w:line="193" w:lineRule="exact"/>
              <w:ind w:left="107"/>
              <w:rPr>
                <w:sz w:val="16"/>
                <w:lang w:val="pl-PL"/>
              </w:rPr>
            </w:pPr>
            <w:r w:rsidRPr="007911EC">
              <w:rPr>
                <w:sz w:val="16"/>
                <w:lang w:val="pl-PL"/>
              </w:rPr>
              <w:t>frazowania i akcentu.</w:t>
            </w:r>
          </w:p>
          <w:p w14:paraId="072427C4" w14:textId="77777777" w:rsidR="0065329D" w:rsidRPr="007911EC" w:rsidRDefault="00494834">
            <w:pPr>
              <w:pStyle w:val="TableParagraph"/>
              <w:spacing w:line="193" w:lineRule="exact"/>
              <w:ind w:left="107"/>
              <w:rPr>
                <w:sz w:val="16"/>
                <w:lang w:val="pl-PL"/>
              </w:rPr>
            </w:pPr>
            <w:r w:rsidRPr="007911EC">
              <w:rPr>
                <w:sz w:val="16"/>
                <w:lang w:val="pl-PL"/>
              </w:rPr>
              <w:t>Tekst improwizowany. Samodzielna praca z tekstem ze szczególnym uwzględnieniem artykulacji,</w:t>
            </w:r>
          </w:p>
          <w:p w14:paraId="111632E4" w14:textId="77777777" w:rsidR="0065329D" w:rsidRPr="007911EC" w:rsidRDefault="00494834">
            <w:pPr>
              <w:pStyle w:val="TableParagraph"/>
              <w:spacing w:line="193" w:lineRule="exact"/>
              <w:ind w:left="107"/>
              <w:rPr>
                <w:sz w:val="16"/>
                <w:lang w:val="pl-PL"/>
              </w:rPr>
            </w:pPr>
            <w:r w:rsidRPr="007911EC">
              <w:rPr>
                <w:sz w:val="16"/>
                <w:lang w:val="pl-PL"/>
              </w:rPr>
              <w:t>frazowania i akcentu.</w:t>
            </w:r>
          </w:p>
          <w:p w14:paraId="1BAB2082" w14:textId="77777777" w:rsidR="0065329D" w:rsidRPr="007911EC" w:rsidRDefault="00494834">
            <w:pPr>
              <w:pStyle w:val="TableParagraph"/>
              <w:ind w:left="107"/>
              <w:rPr>
                <w:sz w:val="16"/>
                <w:lang w:val="pl-PL"/>
              </w:rPr>
            </w:pPr>
            <w:r w:rsidRPr="007911EC">
              <w:rPr>
                <w:sz w:val="16"/>
                <w:lang w:val="pl-PL"/>
              </w:rPr>
              <w:t>Przedstawienie prezentacji wybranego tekstu.</w:t>
            </w:r>
          </w:p>
        </w:tc>
        <w:tc>
          <w:tcPr>
            <w:tcW w:w="1384" w:type="dxa"/>
          </w:tcPr>
          <w:p w14:paraId="0F0AE03D" w14:textId="77777777" w:rsidR="0065329D" w:rsidRDefault="00494834">
            <w:pPr>
              <w:pStyle w:val="TableParagraph"/>
              <w:spacing w:line="186" w:lineRule="exact"/>
              <w:ind w:left="104"/>
              <w:rPr>
                <w:b/>
                <w:sz w:val="16"/>
              </w:rPr>
            </w:pPr>
            <w:r>
              <w:rPr>
                <w:b/>
                <w:sz w:val="16"/>
              </w:rPr>
              <w:t>30</w:t>
            </w:r>
          </w:p>
        </w:tc>
      </w:tr>
      <w:tr w:rsidR="0065329D" w14:paraId="60D657FF" w14:textId="77777777">
        <w:trPr>
          <w:trHeight w:val="241"/>
        </w:trPr>
        <w:tc>
          <w:tcPr>
            <w:tcW w:w="7910" w:type="dxa"/>
            <w:gridSpan w:val="4"/>
          </w:tcPr>
          <w:p w14:paraId="2894869E" w14:textId="77777777" w:rsidR="0065329D" w:rsidRDefault="00494834">
            <w:pPr>
              <w:pStyle w:val="TableParagraph"/>
              <w:spacing w:line="222" w:lineRule="exact"/>
              <w:ind w:left="107"/>
              <w:rPr>
                <w:b/>
                <w:sz w:val="20"/>
              </w:rPr>
            </w:pPr>
            <w:r>
              <w:rPr>
                <w:b/>
                <w:sz w:val="20"/>
              </w:rPr>
              <w:t>Razem liczba godzin:</w:t>
            </w:r>
          </w:p>
        </w:tc>
        <w:tc>
          <w:tcPr>
            <w:tcW w:w="1384" w:type="dxa"/>
          </w:tcPr>
          <w:p w14:paraId="64FD3490" w14:textId="77777777" w:rsidR="0065329D" w:rsidRDefault="00494834">
            <w:pPr>
              <w:pStyle w:val="TableParagraph"/>
              <w:spacing w:line="222" w:lineRule="exact"/>
              <w:ind w:left="104"/>
              <w:rPr>
                <w:b/>
                <w:sz w:val="20"/>
              </w:rPr>
            </w:pPr>
            <w:r>
              <w:rPr>
                <w:b/>
                <w:sz w:val="20"/>
              </w:rPr>
              <w:t>30</w:t>
            </w:r>
          </w:p>
        </w:tc>
      </w:tr>
    </w:tbl>
    <w:p w14:paraId="19FAA9C1"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6FBCB051" w14:textId="77777777">
        <w:trPr>
          <w:trHeight w:val="390"/>
        </w:trPr>
        <w:tc>
          <w:tcPr>
            <w:tcW w:w="675" w:type="dxa"/>
          </w:tcPr>
          <w:p w14:paraId="404F1BF8" w14:textId="77777777" w:rsidR="0065329D" w:rsidRDefault="00494834">
            <w:pPr>
              <w:pStyle w:val="TableParagraph"/>
              <w:spacing w:before="2"/>
              <w:ind w:left="107"/>
              <w:rPr>
                <w:rFonts w:ascii="Verdana"/>
                <w:b/>
                <w:sz w:val="16"/>
              </w:rPr>
            </w:pPr>
            <w:r>
              <w:rPr>
                <w:rFonts w:ascii="Verdana"/>
                <w:b/>
                <w:sz w:val="16"/>
              </w:rPr>
              <w:t>1</w:t>
            </w:r>
          </w:p>
        </w:tc>
        <w:tc>
          <w:tcPr>
            <w:tcW w:w="8539" w:type="dxa"/>
          </w:tcPr>
          <w:p w14:paraId="35F0BE2E" w14:textId="77777777" w:rsidR="0065329D" w:rsidRDefault="00494834">
            <w:pPr>
              <w:pStyle w:val="TableParagraph"/>
              <w:spacing w:before="6" w:line="196" w:lineRule="exact"/>
              <w:ind w:left="107" w:right="210"/>
              <w:rPr>
                <w:rFonts w:ascii="Verdana" w:hAnsi="Verdana"/>
                <w:sz w:val="16"/>
              </w:rPr>
            </w:pPr>
            <w:r w:rsidRPr="007911EC">
              <w:rPr>
                <w:rFonts w:ascii="Verdana" w:hAnsi="Verdana"/>
                <w:sz w:val="16"/>
                <w:lang w:val="pl-PL"/>
              </w:rPr>
              <w:t xml:space="preserve">EMISJA głosu : struktura, funkcja, diagnostyka, pedagogizacja / red. </w:t>
            </w:r>
            <w:r>
              <w:rPr>
                <w:rFonts w:ascii="Verdana" w:hAnsi="Verdana"/>
                <w:sz w:val="16"/>
              </w:rPr>
              <w:t>Zygmunt Pawłowski ; Kazimiera Goławska [et al.]. - Warszawa : Wydaw. Salezjańskie, 2008</w:t>
            </w:r>
          </w:p>
        </w:tc>
      </w:tr>
      <w:tr w:rsidR="0065329D" w:rsidRPr="00BB4C4B" w14:paraId="2025A39C" w14:textId="77777777">
        <w:trPr>
          <w:trHeight w:val="381"/>
        </w:trPr>
        <w:tc>
          <w:tcPr>
            <w:tcW w:w="675" w:type="dxa"/>
          </w:tcPr>
          <w:p w14:paraId="34C509D0" w14:textId="77777777" w:rsidR="0065329D" w:rsidRDefault="00494834">
            <w:pPr>
              <w:pStyle w:val="TableParagraph"/>
              <w:spacing w:line="189" w:lineRule="exact"/>
              <w:ind w:left="107"/>
              <w:rPr>
                <w:rFonts w:ascii="Verdana"/>
                <w:b/>
                <w:sz w:val="16"/>
              </w:rPr>
            </w:pPr>
            <w:r>
              <w:rPr>
                <w:rFonts w:ascii="Verdana"/>
                <w:b/>
                <w:sz w:val="16"/>
              </w:rPr>
              <w:t>2</w:t>
            </w:r>
          </w:p>
        </w:tc>
        <w:tc>
          <w:tcPr>
            <w:tcW w:w="8539" w:type="dxa"/>
          </w:tcPr>
          <w:p w14:paraId="06164A1B" w14:textId="77777777" w:rsidR="0065329D" w:rsidRPr="007911EC" w:rsidRDefault="00494834">
            <w:pPr>
              <w:pStyle w:val="TableParagraph"/>
              <w:spacing w:line="194" w:lineRule="exact"/>
              <w:ind w:left="107" w:right="243"/>
              <w:rPr>
                <w:rFonts w:ascii="Verdana" w:hAnsi="Verdana"/>
                <w:sz w:val="16"/>
                <w:lang w:val="pl-PL"/>
              </w:rPr>
            </w:pPr>
            <w:r w:rsidRPr="007911EC">
              <w:rPr>
                <w:rFonts w:ascii="Verdana" w:hAnsi="Verdana"/>
                <w:sz w:val="16"/>
                <w:lang w:val="pl-PL"/>
              </w:rPr>
              <w:t>GŁOS narzędziem pracy : poradnik dla nauczycieli / red. Mariola Śliwińska-Kowalska; Piotr Kotyło [et al.]. - Łódź : Instytut Medycyny Pracy, cop. 1999</w:t>
            </w:r>
          </w:p>
        </w:tc>
      </w:tr>
    </w:tbl>
    <w:p w14:paraId="5F025B2E"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760B6ECE" w14:textId="77777777">
        <w:trPr>
          <w:trHeight w:val="388"/>
        </w:trPr>
        <w:tc>
          <w:tcPr>
            <w:tcW w:w="716" w:type="dxa"/>
          </w:tcPr>
          <w:p w14:paraId="7870E6CC"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1E532050" w14:textId="77777777" w:rsidR="0065329D" w:rsidRDefault="00494834">
            <w:pPr>
              <w:pStyle w:val="TableParagraph"/>
              <w:spacing w:before="2" w:line="190" w:lineRule="atLeast"/>
              <w:ind w:left="107" w:right="877"/>
              <w:rPr>
                <w:rFonts w:ascii="Verdana" w:hAnsi="Verdana"/>
                <w:sz w:val="16"/>
              </w:rPr>
            </w:pPr>
            <w:r w:rsidRPr="007911EC">
              <w:rPr>
                <w:rFonts w:ascii="Verdana" w:hAnsi="Verdana"/>
                <w:sz w:val="16"/>
                <w:lang w:val="pl-PL"/>
              </w:rPr>
              <w:t xml:space="preserve">GŁOŚNO i wyraźnie : 9 lekcji dobrego mówienia / Bogumiła Toczyska. - Gdańsk : Gdańskie Wydaw. </w:t>
            </w:r>
            <w:r>
              <w:rPr>
                <w:rFonts w:ascii="Verdana" w:hAnsi="Verdana"/>
                <w:sz w:val="16"/>
              </w:rPr>
              <w:t>Psychologiczne, 2007</w:t>
            </w:r>
          </w:p>
        </w:tc>
      </w:tr>
      <w:tr w:rsidR="0065329D" w:rsidRPr="00BB4C4B" w14:paraId="0983EFF5" w14:textId="77777777">
        <w:trPr>
          <w:trHeight w:val="800"/>
        </w:trPr>
        <w:tc>
          <w:tcPr>
            <w:tcW w:w="716" w:type="dxa"/>
          </w:tcPr>
          <w:p w14:paraId="2FA6DB8F" w14:textId="77777777" w:rsidR="0065329D" w:rsidRDefault="00494834">
            <w:pPr>
              <w:pStyle w:val="TableParagraph"/>
              <w:spacing w:line="217" w:lineRule="exact"/>
              <w:ind w:left="107"/>
              <w:rPr>
                <w:rFonts w:ascii="Verdana"/>
                <w:b/>
                <w:sz w:val="18"/>
              </w:rPr>
            </w:pPr>
            <w:r>
              <w:rPr>
                <w:rFonts w:ascii="Verdana"/>
                <w:b/>
                <w:sz w:val="18"/>
              </w:rPr>
              <w:t>2</w:t>
            </w:r>
          </w:p>
        </w:tc>
        <w:tc>
          <w:tcPr>
            <w:tcW w:w="9055" w:type="dxa"/>
          </w:tcPr>
          <w:p w14:paraId="2F41C734" w14:textId="77777777" w:rsidR="0065329D" w:rsidRPr="007911EC" w:rsidRDefault="00494834">
            <w:pPr>
              <w:pStyle w:val="TableParagraph"/>
              <w:ind w:left="107" w:right="124"/>
              <w:rPr>
                <w:rFonts w:ascii="Verdana" w:hAnsi="Verdana"/>
                <w:sz w:val="16"/>
                <w:lang w:val="pl-PL"/>
              </w:rPr>
            </w:pPr>
            <w:r w:rsidRPr="007911EC">
              <w:rPr>
                <w:rFonts w:ascii="Verdana" w:hAnsi="Verdana"/>
                <w:sz w:val="16"/>
                <w:lang w:val="pl-PL"/>
              </w:rPr>
              <w:t>Zarys higieny narządu głosu / Szymon Kubiak, Bożena Wiskirska-Woźnica, Grażyna Demenko ; pod red. Szymona Kubiaka ; Wyższa Szkoła Humanistyczno-Ekonomiczna we Włocławku.- Włocławek : Wyższa Szkoła Humanistyczno-Ekonomiczna, 2006.</w:t>
            </w:r>
          </w:p>
        </w:tc>
      </w:tr>
    </w:tbl>
    <w:p w14:paraId="25994A38" w14:textId="77777777" w:rsidR="0065329D" w:rsidRPr="007911EC" w:rsidRDefault="0065329D">
      <w:pPr>
        <w:pStyle w:val="Tekstpodstawowy"/>
        <w:rPr>
          <w:b/>
          <w:sz w:val="20"/>
          <w:lang w:val="pl-PL"/>
        </w:rPr>
      </w:pPr>
    </w:p>
    <w:p w14:paraId="04C11360" w14:textId="77777777" w:rsidR="0065329D" w:rsidRPr="007911EC" w:rsidRDefault="0065329D">
      <w:pPr>
        <w:pStyle w:val="Tekstpodstawowy"/>
        <w:spacing w:after="1"/>
        <w:rPr>
          <w:b/>
          <w:sz w:val="10"/>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135"/>
        <w:gridCol w:w="1545"/>
        <w:gridCol w:w="861"/>
        <w:gridCol w:w="568"/>
        <w:gridCol w:w="849"/>
        <w:gridCol w:w="566"/>
        <w:gridCol w:w="1386"/>
        <w:gridCol w:w="455"/>
        <w:gridCol w:w="879"/>
      </w:tblGrid>
      <w:tr w:rsidR="0065329D" w:rsidRPr="00BB4C4B" w14:paraId="6B41C978" w14:textId="77777777">
        <w:trPr>
          <w:trHeight w:val="501"/>
        </w:trPr>
        <w:tc>
          <w:tcPr>
            <w:tcW w:w="9912" w:type="dxa"/>
            <w:gridSpan w:val="10"/>
            <w:shd w:val="clear" w:color="auto" w:fill="BEBEBE"/>
          </w:tcPr>
          <w:p w14:paraId="7E10F2DB" w14:textId="77777777" w:rsidR="0065329D" w:rsidRPr="007911EC" w:rsidRDefault="00494834">
            <w:pPr>
              <w:pStyle w:val="TableParagraph"/>
              <w:spacing w:before="95"/>
              <w:ind w:left="141"/>
              <w:rPr>
                <w:rFonts w:ascii="Verdana" w:hAnsi="Verdana"/>
                <w:b/>
                <w:lang w:val="pl-PL"/>
              </w:rPr>
            </w:pPr>
            <w:bookmarkStart w:id="85" w:name="_bookmark83"/>
            <w:bookmarkEnd w:id="85"/>
            <w:r w:rsidRPr="007911EC">
              <w:rPr>
                <w:rFonts w:ascii="Verdana" w:hAnsi="Verdana"/>
                <w:b/>
                <w:lang w:val="pl-PL"/>
              </w:rPr>
              <w:t>TRANSLATORYKA PRAKTYCZNA: PRZEKŁAD USTNY ROK 2 / SEM 4</w:t>
            </w:r>
          </w:p>
        </w:tc>
      </w:tr>
      <w:tr w:rsidR="0065329D" w14:paraId="66FC472A" w14:textId="77777777">
        <w:trPr>
          <w:trHeight w:val="501"/>
        </w:trPr>
        <w:tc>
          <w:tcPr>
            <w:tcW w:w="2803" w:type="dxa"/>
            <w:gridSpan w:val="2"/>
          </w:tcPr>
          <w:p w14:paraId="55DB01FE" w14:textId="77777777" w:rsidR="0065329D" w:rsidRDefault="00494834">
            <w:pPr>
              <w:pStyle w:val="TableParagraph"/>
              <w:spacing w:before="154"/>
              <w:ind w:left="247"/>
              <w:rPr>
                <w:b/>
                <w:sz w:val="16"/>
              </w:rPr>
            </w:pPr>
            <w:r>
              <w:rPr>
                <w:b/>
                <w:sz w:val="16"/>
              </w:rPr>
              <w:t>Nazwa modułu (przedmiotu)</w:t>
            </w:r>
          </w:p>
        </w:tc>
        <w:tc>
          <w:tcPr>
            <w:tcW w:w="7109" w:type="dxa"/>
            <w:gridSpan w:val="8"/>
          </w:tcPr>
          <w:p w14:paraId="4DE861C9" w14:textId="77777777" w:rsidR="0065329D" w:rsidRDefault="00494834">
            <w:pPr>
              <w:pStyle w:val="TableParagraph"/>
              <w:spacing w:before="154"/>
              <w:ind w:left="1873"/>
              <w:rPr>
                <w:b/>
                <w:sz w:val="16"/>
              </w:rPr>
            </w:pPr>
            <w:r>
              <w:rPr>
                <w:b/>
                <w:sz w:val="16"/>
              </w:rPr>
              <w:t>Translatoryka Praktyczna: Przekład Ustny</w:t>
            </w:r>
          </w:p>
        </w:tc>
      </w:tr>
      <w:tr w:rsidR="0065329D" w14:paraId="115E87BD" w14:textId="77777777">
        <w:trPr>
          <w:trHeight w:val="210"/>
        </w:trPr>
        <w:tc>
          <w:tcPr>
            <w:tcW w:w="2803" w:type="dxa"/>
            <w:gridSpan w:val="2"/>
          </w:tcPr>
          <w:p w14:paraId="77430CB7" w14:textId="77777777" w:rsidR="0065329D" w:rsidRDefault="00494834">
            <w:pPr>
              <w:pStyle w:val="TableParagraph"/>
              <w:spacing w:before="7" w:line="183" w:lineRule="exact"/>
              <w:ind w:left="648"/>
              <w:rPr>
                <w:sz w:val="16"/>
              </w:rPr>
            </w:pPr>
            <w:r>
              <w:rPr>
                <w:sz w:val="16"/>
              </w:rPr>
              <w:t>Kierunek studiów</w:t>
            </w:r>
          </w:p>
        </w:tc>
        <w:tc>
          <w:tcPr>
            <w:tcW w:w="7109" w:type="dxa"/>
            <w:gridSpan w:val="8"/>
          </w:tcPr>
          <w:p w14:paraId="624BCF5A" w14:textId="77777777" w:rsidR="0065329D" w:rsidRDefault="00494834">
            <w:pPr>
              <w:pStyle w:val="TableParagraph"/>
              <w:spacing w:before="7" w:line="183" w:lineRule="exact"/>
              <w:ind w:left="106"/>
              <w:rPr>
                <w:sz w:val="16"/>
              </w:rPr>
            </w:pPr>
            <w:r>
              <w:rPr>
                <w:sz w:val="16"/>
              </w:rPr>
              <w:t>Filologia</w:t>
            </w:r>
          </w:p>
        </w:tc>
      </w:tr>
      <w:tr w:rsidR="0065329D" w14:paraId="013C6E7D" w14:textId="77777777">
        <w:trPr>
          <w:trHeight w:val="208"/>
        </w:trPr>
        <w:tc>
          <w:tcPr>
            <w:tcW w:w="2803" w:type="dxa"/>
            <w:gridSpan w:val="2"/>
          </w:tcPr>
          <w:p w14:paraId="728A218B" w14:textId="77777777" w:rsidR="0065329D" w:rsidRDefault="00494834">
            <w:pPr>
              <w:pStyle w:val="TableParagraph"/>
              <w:spacing w:before="7" w:line="181" w:lineRule="exact"/>
              <w:ind w:left="648"/>
              <w:rPr>
                <w:sz w:val="16"/>
              </w:rPr>
            </w:pPr>
            <w:r>
              <w:rPr>
                <w:sz w:val="16"/>
              </w:rPr>
              <w:t>Profil kształcenia</w:t>
            </w:r>
          </w:p>
        </w:tc>
        <w:tc>
          <w:tcPr>
            <w:tcW w:w="7109" w:type="dxa"/>
            <w:gridSpan w:val="8"/>
          </w:tcPr>
          <w:p w14:paraId="3835C111" w14:textId="77777777" w:rsidR="0065329D" w:rsidRDefault="00494834">
            <w:pPr>
              <w:pStyle w:val="TableParagraph"/>
              <w:spacing w:before="7" w:line="181" w:lineRule="exact"/>
              <w:ind w:left="106"/>
              <w:rPr>
                <w:sz w:val="16"/>
              </w:rPr>
            </w:pPr>
            <w:r>
              <w:rPr>
                <w:sz w:val="16"/>
              </w:rPr>
              <w:t>Praktyczny</w:t>
            </w:r>
          </w:p>
        </w:tc>
      </w:tr>
      <w:tr w:rsidR="0065329D" w14:paraId="47551E9E" w14:textId="77777777">
        <w:trPr>
          <w:trHeight w:val="210"/>
        </w:trPr>
        <w:tc>
          <w:tcPr>
            <w:tcW w:w="2803" w:type="dxa"/>
            <w:gridSpan w:val="2"/>
          </w:tcPr>
          <w:p w14:paraId="06676590" w14:textId="77777777" w:rsidR="0065329D" w:rsidRDefault="00494834">
            <w:pPr>
              <w:pStyle w:val="TableParagraph"/>
              <w:spacing w:before="7" w:line="183" w:lineRule="exact"/>
              <w:ind w:left="648"/>
              <w:rPr>
                <w:sz w:val="16"/>
              </w:rPr>
            </w:pPr>
            <w:r>
              <w:rPr>
                <w:sz w:val="16"/>
              </w:rPr>
              <w:t>Poziom studiów</w:t>
            </w:r>
          </w:p>
        </w:tc>
        <w:tc>
          <w:tcPr>
            <w:tcW w:w="7109" w:type="dxa"/>
            <w:gridSpan w:val="8"/>
          </w:tcPr>
          <w:p w14:paraId="47B008F9" w14:textId="77777777" w:rsidR="0065329D" w:rsidRDefault="00494834">
            <w:pPr>
              <w:pStyle w:val="TableParagraph"/>
              <w:spacing w:before="7" w:line="183" w:lineRule="exact"/>
              <w:ind w:left="106"/>
              <w:rPr>
                <w:sz w:val="16"/>
              </w:rPr>
            </w:pPr>
            <w:r>
              <w:rPr>
                <w:sz w:val="16"/>
              </w:rPr>
              <w:t>I</w:t>
            </w:r>
          </w:p>
        </w:tc>
      </w:tr>
      <w:tr w:rsidR="0065329D" w:rsidRPr="00BB4C4B" w14:paraId="6E90BC84" w14:textId="77777777">
        <w:trPr>
          <w:trHeight w:val="210"/>
        </w:trPr>
        <w:tc>
          <w:tcPr>
            <w:tcW w:w="2803" w:type="dxa"/>
            <w:gridSpan w:val="2"/>
          </w:tcPr>
          <w:p w14:paraId="27846C0A" w14:textId="77777777" w:rsidR="0065329D" w:rsidRDefault="00494834">
            <w:pPr>
              <w:pStyle w:val="TableParagraph"/>
              <w:spacing w:before="7" w:line="183" w:lineRule="exact"/>
              <w:ind w:left="648"/>
              <w:rPr>
                <w:sz w:val="16"/>
              </w:rPr>
            </w:pPr>
            <w:r>
              <w:rPr>
                <w:sz w:val="16"/>
              </w:rPr>
              <w:t>Specjalność</w:t>
            </w:r>
          </w:p>
        </w:tc>
        <w:tc>
          <w:tcPr>
            <w:tcW w:w="7109" w:type="dxa"/>
            <w:gridSpan w:val="8"/>
          </w:tcPr>
          <w:p w14:paraId="1E3190E7"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693FB3F9" w14:textId="77777777">
        <w:trPr>
          <w:trHeight w:val="208"/>
        </w:trPr>
        <w:tc>
          <w:tcPr>
            <w:tcW w:w="2803" w:type="dxa"/>
            <w:gridSpan w:val="2"/>
          </w:tcPr>
          <w:p w14:paraId="419D028C" w14:textId="77777777" w:rsidR="0065329D" w:rsidRDefault="00494834">
            <w:pPr>
              <w:pStyle w:val="TableParagraph"/>
              <w:spacing w:before="7" w:line="181" w:lineRule="exact"/>
              <w:ind w:left="648"/>
              <w:rPr>
                <w:sz w:val="16"/>
              </w:rPr>
            </w:pPr>
            <w:r>
              <w:rPr>
                <w:sz w:val="16"/>
              </w:rPr>
              <w:t>Forma studiów</w:t>
            </w:r>
          </w:p>
        </w:tc>
        <w:tc>
          <w:tcPr>
            <w:tcW w:w="7109" w:type="dxa"/>
            <w:gridSpan w:val="8"/>
          </w:tcPr>
          <w:p w14:paraId="3F779298" w14:textId="77777777" w:rsidR="0065329D" w:rsidRDefault="00494834">
            <w:pPr>
              <w:pStyle w:val="TableParagraph"/>
              <w:spacing w:before="7" w:line="181" w:lineRule="exact"/>
              <w:ind w:left="106"/>
              <w:rPr>
                <w:sz w:val="16"/>
              </w:rPr>
            </w:pPr>
            <w:r>
              <w:rPr>
                <w:sz w:val="16"/>
              </w:rPr>
              <w:t>Stacjonarne</w:t>
            </w:r>
          </w:p>
        </w:tc>
      </w:tr>
      <w:tr w:rsidR="0065329D" w14:paraId="5BE59305" w14:textId="77777777">
        <w:trPr>
          <w:trHeight w:val="210"/>
        </w:trPr>
        <w:tc>
          <w:tcPr>
            <w:tcW w:w="2803" w:type="dxa"/>
            <w:gridSpan w:val="2"/>
          </w:tcPr>
          <w:p w14:paraId="4BE840BB" w14:textId="77777777" w:rsidR="0065329D" w:rsidRDefault="00494834">
            <w:pPr>
              <w:pStyle w:val="TableParagraph"/>
              <w:spacing w:before="7" w:line="183" w:lineRule="exact"/>
              <w:ind w:left="648"/>
              <w:rPr>
                <w:sz w:val="16"/>
              </w:rPr>
            </w:pPr>
            <w:r>
              <w:rPr>
                <w:sz w:val="16"/>
              </w:rPr>
              <w:t>Semestr studiów</w:t>
            </w:r>
          </w:p>
        </w:tc>
        <w:tc>
          <w:tcPr>
            <w:tcW w:w="7109" w:type="dxa"/>
            <w:gridSpan w:val="8"/>
          </w:tcPr>
          <w:p w14:paraId="280827A4" w14:textId="77777777" w:rsidR="0065329D" w:rsidRDefault="00494834">
            <w:pPr>
              <w:pStyle w:val="TableParagraph"/>
              <w:spacing w:before="7" w:line="183" w:lineRule="exact"/>
              <w:ind w:left="106"/>
              <w:rPr>
                <w:sz w:val="16"/>
              </w:rPr>
            </w:pPr>
            <w:r>
              <w:rPr>
                <w:sz w:val="16"/>
              </w:rPr>
              <w:t>4</w:t>
            </w:r>
          </w:p>
        </w:tc>
      </w:tr>
      <w:tr w:rsidR="0065329D" w:rsidRPr="00BB4C4B" w14:paraId="06D6CFBA" w14:textId="77777777">
        <w:trPr>
          <w:trHeight w:val="395"/>
        </w:trPr>
        <w:tc>
          <w:tcPr>
            <w:tcW w:w="2803" w:type="dxa"/>
            <w:gridSpan w:val="2"/>
          </w:tcPr>
          <w:p w14:paraId="11461BDC" w14:textId="77777777" w:rsidR="0065329D" w:rsidRDefault="00494834">
            <w:pPr>
              <w:pStyle w:val="TableParagraph"/>
              <w:spacing w:before="99"/>
              <w:ind w:left="324"/>
              <w:rPr>
                <w:b/>
                <w:sz w:val="16"/>
              </w:rPr>
            </w:pPr>
            <w:r>
              <w:rPr>
                <w:b/>
                <w:sz w:val="16"/>
              </w:rPr>
              <w:t>Tryb zaliczenia przedmiotu</w:t>
            </w:r>
          </w:p>
        </w:tc>
        <w:tc>
          <w:tcPr>
            <w:tcW w:w="1545" w:type="dxa"/>
          </w:tcPr>
          <w:p w14:paraId="49A76FC2" w14:textId="77777777" w:rsidR="0065329D" w:rsidRDefault="00494834">
            <w:pPr>
              <w:pStyle w:val="TableParagraph"/>
              <w:spacing w:before="99"/>
              <w:ind w:left="433"/>
              <w:rPr>
                <w:sz w:val="16"/>
              </w:rPr>
            </w:pPr>
            <w:r>
              <w:rPr>
                <w:sz w:val="16"/>
              </w:rPr>
              <w:t>Zaliczenie</w:t>
            </w:r>
          </w:p>
        </w:tc>
        <w:tc>
          <w:tcPr>
            <w:tcW w:w="4685" w:type="dxa"/>
            <w:gridSpan w:val="6"/>
          </w:tcPr>
          <w:p w14:paraId="37773F17" w14:textId="77777777" w:rsidR="0065329D" w:rsidRDefault="00494834">
            <w:pPr>
              <w:pStyle w:val="TableParagraph"/>
              <w:spacing w:before="99"/>
              <w:ind w:left="1490"/>
              <w:rPr>
                <w:b/>
                <w:sz w:val="16"/>
              </w:rPr>
            </w:pPr>
            <w:r>
              <w:rPr>
                <w:b/>
                <w:sz w:val="16"/>
              </w:rPr>
              <w:t>Liczba punktów ECTS</w:t>
            </w:r>
          </w:p>
        </w:tc>
        <w:tc>
          <w:tcPr>
            <w:tcW w:w="879" w:type="dxa"/>
            <w:vMerge w:val="restart"/>
          </w:tcPr>
          <w:p w14:paraId="74BC387C" w14:textId="77777777" w:rsidR="0065329D" w:rsidRPr="007911EC" w:rsidRDefault="00494834">
            <w:pPr>
              <w:pStyle w:val="TableParagraph"/>
              <w:spacing w:before="7"/>
              <w:ind w:left="122" w:right="94" w:hanging="4"/>
              <w:jc w:val="center"/>
              <w:rPr>
                <w:sz w:val="16"/>
                <w:lang w:val="pl-PL"/>
              </w:rPr>
            </w:pPr>
            <w:r w:rsidRPr="007911EC">
              <w:rPr>
                <w:sz w:val="16"/>
                <w:lang w:val="pl-PL"/>
              </w:rPr>
              <w:t>Sposób ustalania oceny z</w:t>
            </w:r>
          </w:p>
          <w:p w14:paraId="73CFD2CC" w14:textId="77777777" w:rsidR="0065329D" w:rsidRPr="007911EC" w:rsidRDefault="00494834">
            <w:pPr>
              <w:pStyle w:val="TableParagraph"/>
              <w:spacing w:before="8" w:line="192" w:lineRule="exact"/>
              <w:ind w:left="122" w:right="94"/>
              <w:jc w:val="center"/>
              <w:rPr>
                <w:sz w:val="16"/>
                <w:lang w:val="pl-PL"/>
              </w:rPr>
            </w:pPr>
            <w:r w:rsidRPr="007911EC">
              <w:rPr>
                <w:sz w:val="16"/>
                <w:lang w:val="pl-PL"/>
              </w:rPr>
              <w:t>przedmio tu</w:t>
            </w:r>
          </w:p>
        </w:tc>
      </w:tr>
      <w:tr w:rsidR="0065329D" w14:paraId="26E1A06A" w14:textId="77777777">
        <w:trPr>
          <w:trHeight w:val="580"/>
        </w:trPr>
        <w:tc>
          <w:tcPr>
            <w:tcW w:w="1668" w:type="dxa"/>
          </w:tcPr>
          <w:p w14:paraId="79EBD088" w14:textId="77777777" w:rsidR="0065329D" w:rsidRDefault="00494834">
            <w:pPr>
              <w:pStyle w:val="TableParagraph"/>
              <w:spacing w:before="94"/>
              <w:ind w:left="212" w:right="202"/>
              <w:jc w:val="center"/>
              <w:rPr>
                <w:b/>
                <w:sz w:val="16"/>
              </w:rPr>
            </w:pPr>
            <w:r>
              <w:rPr>
                <w:b/>
                <w:sz w:val="16"/>
              </w:rPr>
              <w:t>Formy zajęć i</w:t>
            </w:r>
          </w:p>
          <w:p w14:paraId="66ABF9EC" w14:textId="77777777" w:rsidR="0065329D" w:rsidRDefault="00494834">
            <w:pPr>
              <w:pStyle w:val="TableParagraph"/>
              <w:spacing w:before="1"/>
              <w:ind w:left="212" w:right="200"/>
              <w:jc w:val="center"/>
              <w:rPr>
                <w:b/>
                <w:sz w:val="16"/>
              </w:rPr>
            </w:pPr>
            <w:r>
              <w:rPr>
                <w:b/>
                <w:sz w:val="16"/>
              </w:rPr>
              <w:t>inne</w:t>
            </w:r>
          </w:p>
        </w:tc>
        <w:tc>
          <w:tcPr>
            <w:tcW w:w="2680" w:type="dxa"/>
            <w:gridSpan w:val="2"/>
          </w:tcPr>
          <w:p w14:paraId="6E9FD123" w14:textId="77777777" w:rsidR="0065329D" w:rsidRPr="007911EC" w:rsidRDefault="00494834">
            <w:pPr>
              <w:pStyle w:val="TableParagraph"/>
              <w:spacing w:before="94"/>
              <w:ind w:left="448" w:right="441"/>
              <w:jc w:val="center"/>
              <w:rPr>
                <w:b/>
                <w:sz w:val="16"/>
                <w:lang w:val="pl-PL"/>
              </w:rPr>
            </w:pPr>
            <w:r w:rsidRPr="007911EC">
              <w:rPr>
                <w:b/>
                <w:sz w:val="16"/>
                <w:lang w:val="pl-PL"/>
              </w:rPr>
              <w:t>Liczba godzin zajęć w</w:t>
            </w:r>
          </w:p>
          <w:p w14:paraId="042715F8" w14:textId="77777777" w:rsidR="0065329D" w:rsidRPr="007911EC" w:rsidRDefault="00494834">
            <w:pPr>
              <w:pStyle w:val="TableParagraph"/>
              <w:spacing w:before="1"/>
              <w:ind w:left="448" w:right="434"/>
              <w:jc w:val="center"/>
              <w:rPr>
                <w:b/>
                <w:sz w:val="16"/>
                <w:lang w:val="pl-PL"/>
              </w:rPr>
            </w:pPr>
            <w:r w:rsidRPr="007911EC">
              <w:rPr>
                <w:b/>
                <w:sz w:val="16"/>
                <w:lang w:val="pl-PL"/>
              </w:rPr>
              <w:t>semestrze</w:t>
            </w:r>
          </w:p>
        </w:tc>
        <w:tc>
          <w:tcPr>
            <w:tcW w:w="861" w:type="dxa"/>
          </w:tcPr>
          <w:p w14:paraId="6A826E15" w14:textId="77777777" w:rsidR="0065329D" w:rsidRDefault="00494834">
            <w:pPr>
              <w:pStyle w:val="TableParagraph"/>
              <w:spacing w:before="94"/>
              <w:ind w:left="110" w:right="96"/>
              <w:jc w:val="center"/>
              <w:rPr>
                <w:sz w:val="16"/>
              </w:rPr>
            </w:pPr>
            <w:r>
              <w:rPr>
                <w:sz w:val="16"/>
              </w:rPr>
              <w:t>Całkowit</w:t>
            </w:r>
          </w:p>
          <w:p w14:paraId="28C6152A" w14:textId="77777777" w:rsidR="0065329D" w:rsidRDefault="00494834">
            <w:pPr>
              <w:pStyle w:val="TableParagraph"/>
              <w:spacing w:before="1"/>
              <w:ind w:left="15"/>
              <w:jc w:val="center"/>
              <w:rPr>
                <w:sz w:val="16"/>
              </w:rPr>
            </w:pPr>
            <w:r>
              <w:rPr>
                <w:sz w:val="16"/>
              </w:rPr>
              <w:t>a</w:t>
            </w:r>
          </w:p>
        </w:tc>
        <w:tc>
          <w:tcPr>
            <w:tcW w:w="568" w:type="dxa"/>
          </w:tcPr>
          <w:p w14:paraId="5226B78F" w14:textId="77777777" w:rsidR="0065329D" w:rsidRDefault="0065329D">
            <w:pPr>
              <w:pStyle w:val="TableParagraph"/>
              <w:spacing w:before="10"/>
              <w:rPr>
                <w:rFonts w:ascii="Verdana"/>
                <w:b/>
                <w:sz w:val="15"/>
              </w:rPr>
            </w:pPr>
          </w:p>
          <w:p w14:paraId="325CD7D8" w14:textId="77777777" w:rsidR="0065329D" w:rsidRDefault="00494834">
            <w:pPr>
              <w:pStyle w:val="TableParagraph"/>
              <w:ind w:left="14"/>
              <w:jc w:val="center"/>
              <w:rPr>
                <w:sz w:val="16"/>
              </w:rPr>
            </w:pPr>
            <w:r>
              <w:rPr>
                <w:sz w:val="16"/>
              </w:rPr>
              <w:t>2</w:t>
            </w:r>
          </w:p>
        </w:tc>
        <w:tc>
          <w:tcPr>
            <w:tcW w:w="849" w:type="dxa"/>
          </w:tcPr>
          <w:p w14:paraId="2ED14CB7" w14:textId="77777777" w:rsidR="0065329D" w:rsidRDefault="00494834">
            <w:pPr>
              <w:pStyle w:val="TableParagraph"/>
              <w:spacing w:line="191" w:lineRule="exact"/>
              <w:ind w:left="118" w:firstLine="60"/>
              <w:rPr>
                <w:sz w:val="16"/>
              </w:rPr>
            </w:pPr>
            <w:r>
              <w:rPr>
                <w:sz w:val="16"/>
              </w:rPr>
              <w:t>Zajęcia</w:t>
            </w:r>
          </w:p>
          <w:p w14:paraId="2E78DAC1" w14:textId="77777777" w:rsidR="0065329D" w:rsidRDefault="00494834">
            <w:pPr>
              <w:pStyle w:val="TableParagraph"/>
              <w:spacing w:before="7" w:line="192" w:lineRule="exact"/>
              <w:ind w:left="325" w:right="87" w:hanging="207"/>
              <w:rPr>
                <w:sz w:val="16"/>
              </w:rPr>
            </w:pPr>
            <w:r>
              <w:rPr>
                <w:sz w:val="16"/>
              </w:rPr>
              <w:t>kontakto we</w:t>
            </w:r>
          </w:p>
        </w:tc>
        <w:tc>
          <w:tcPr>
            <w:tcW w:w="566" w:type="dxa"/>
          </w:tcPr>
          <w:p w14:paraId="6D6CE285" w14:textId="77777777" w:rsidR="0065329D" w:rsidRDefault="0065329D">
            <w:pPr>
              <w:pStyle w:val="TableParagraph"/>
              <w:spacing w:before="10"/>
              <w:rPr>
                <w:rFonts w:ascii="Verdana"/>
                <w:b/>
                <w:sz w:val="15"/>
              </w:rPr>
            </w:pPr>
          </w:p>
          <w:p w14:paraId="053B024E" w14:textId="77777777" w:rsidR="0065329D" w:rsidRDefault="00494834">
            <w:pPr>
              <w:pStyle w:val="TableParagraph"/>
              <w:ind w:left="175"/>
              <w:rPr>
                <w:sz w:val="16"/>
              </w:rPr>
            </w:pPr>
            <w:r>
              <w:rPr>
                <w:sz w:val="16"/>
              </w:rPr>
              <w:t>1,2</w:t>
            </w:r>
          </w:p>
        </w:tc>
        <w:tc>
          <w:tcPr>
            <w:tcW w:w="1386" w:type="dxa"/>
          </w:tcPr>
          <w:p w14:paraId="43D412B9" w14:textId="77777777" w:rsidR="0065329D" w:rsidRDefault="00494834">
            <w:pPr>
              <w:pStyle w:val="TableParagraph"/>
              <w:ind w:left="317" w:right="294" w:hanging="2"/>
              <w:jc w:val="center"/>
              <w:rPr>
                <w:sz w:val="16"/>
              </w:rPr>
            </w:pPr>
            <w:r>
              <w:rPr>
                <w:sz w:val="16"/>
              </w:rPr>
              <w:t xml:space="preserve">Zajęcia związane </w:t>
            </w:r>
            <w:r>
              <w:rPr>
                <w:spacing w:val="-15"/>
                <w:sz w:val="16"/>
              </w:rPr>
              <w:t>z</w:t>
            </w:r>
          </w:p>
          <w:p w14:paraId="39DF1960" w14:textId="77777777" w:rsidR="0065329D" w:rsidRDefault="00494834">
            <w:pPr>
              <w:pStyle w:val="TableParagraph"/>
              <w:spacing w:line="176" w:lineRule="exact"/>
              <w:ind w:left="164" w:right="145"/>
              <w:jc w:val="center"/>
              <w:rPr>
                <w:sz w:val="16"/>
              </w:rPr>
            </w:pPr>
            <w:r>
              <w:rPr>
                <w:sz w:val="16"/>
              </w:rPr>
              <w:t>praktycznym</w:t>
            </w:r>
          </w:p>
        </w:tc>
        <w:tc>
          <w:tcPr>
            <w:tcW w:w="455" w:type="dxa"/>
          </w:tcPr>
          <w:p w14:paraId="3EDD4D5E" w14:textId="77777777" w:rsidR="0065329D" w:rsidRDefault="0065329D">
            <w:pPr>
              <w:pStyle w:val="TableParagraph"/>
              <w:spacing w:before="10"/>
              <w:rPr>
                <w:rFonts w:ascii="Verdana"/>
                <w:b/>
                <w:sz w:val="15"/>
              </w:rPr>
            </w:pPr>
          </w:p>
          <w:p w14:paraId="4AEDF2A7" w14:textId="77777777" w:rsidR="0065329D" w:rsidRDefault="00494834">
            <w:pPr>
              <w:pStyle w:val="TableParagraph"/>
              <w:ind w:left="123"/>
              <w:rPr>
                <w:sz w:val="16"/>
              </w:rPr>
            </w:pPr>
            <w:r>
              <w:rPr>
                <w:sz w:val="16"/>
              </w:rPr>
              <w:t>tak</w:t>
            </w:r>
          </w:p>
        </w:tc>
        <w:tc>
          <w:tcPr>
            <w:tcW w:w="879" w:type="dxa"/>
            <w:vMerge/>
            <w:tcBorders>
              <w:top w:val="nil"/>
            </w:tcBorders>
          </w:tcPr>
          <w:p w14:paraId="2582D2E7" w14:textId="77777777" w:rsidR="0065329D" w:rsidRDefault="0065329D">
            <w:pPr>
              <w:rPr>
                <w:sz w:val="2"/>
                <w:szCs w:val="2"/>
              </w:rPr>
            </w:pPr>
          </w:p>
        </w:tc>
      </w:tr>
    </w:tbl>
    <w:p w14:paraId="38D3DAB3"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861"/>
        <w:gridCol w:w="568"/>
        <w:gridCol w:w="849"/>
        <w:gridCol w:w="566"/>
        <w:gridCol w:w="568"/>
        <w:gridCol w:w="818"/>
        <w:gridCol w:w="456"/>
        <w:gridCol w:w="880"/>
      </w:tblGrid>
      <w:tr w:rsidR="0065329D" w14:paraId="2385C31D" w14:textId="77777777">
        <w:trPr>
          <w:trHeight w:val="386"/>
        </w:trPr>
        <w:tc>
          <w:tcPr>
            <w:tcW w:w="1668" w:type="dxa"/>
            <w:gridSpan w:val="2"/>
            <w:vMerge w:val="restart"/>
          </w:tcPr>
          <w:p w14:paraId="3279D6DA" w14:textId="77777777" w:rsidR="0065329D" w:rsidRDefault="0065329D">
            <w:pPr>
              <w:pStyle w:val="TableParagraph"/>
              <w:rPr>
                <w:rFonts w:ascii="Times New Roman"/>
                <w:sz w:val="16"/>
              </w:rPr>
            </w:pPr>
          </w:p>
        </w:tc>
        <w:tc>
          <w:tcPr>
            <w:tcW w:w="2679" w:type="dxa"/>
            <w:gridSpan w:val="3"/>
          </w:tcPr>
          <w:p w14:paraId="07342A29" w14:textId="77777777" w:rsidR="0065329D" w:rsidRDefault="0065329D">
            <w:pPr>
              <w:pStyle w:val="TableParagraph"/>
              <w:rPr>
                <w:rFonts w:ascii="Times New Roman"/>
                <w:sz w:val="16"/>
              </w:rPr>
            </w:pPr>
          </w:p>
        </w:tc>
        <w:tc>
          <w:tcPr>
            <w:tcW w:w="861" w:type="dxa"/>
          </w:tcPr>
          <w:p w14:paraId="77422CE0" w14:textId="77777777" w:rsidR="0065329D" w:rsidRDefault="0065329D">
            <w:pPr>
              <w:pStyle w:val="TableParagraph"/>
              <w:rPr>
                <w:rFonts w:ascii="Times New Roman"/>
                <w:sz w:val="16"/>
              </w:rPr>
            </w:pPr>
          </w:p>
        </w:tc>
        <w:tc>
          <w:tcPr>
            <w:tcW w:w="568" w:type="dxa"/>
          </w:tcPr>
          <w:p w14:paraId="40C0803E" w14:textId="77777777" w:rsidR="0065329D" w:rsidRDefault="0065329D">
            <w:pPr>
              <w:pStyle w:val="TableParagraph"/>
              <w:rPr>
                <w:rFonts w:ascii="Times New Roman"/>
                <w:sz w:val="16"/>
              </w:rPr>
            </w:pPr>
          </w:p>
        </w:tc>
        <w:tc>
          <w:tcPr>
            <w:tcW w:w="849" w:type="dxa"/>
          </w:tcPr>
          <w:p w14:paraId="34048F89" w14:textId="77777777" w:rsidR="0065329D" w:rsidRDefault="0065329D">
            <w:pPr>
              <w:pStyle w:val="TableParagraph"/>
              <w:rPr>
                <w:rFonts w:ascii="Times New Roman"/>
                <w:sz w:val="16"/>
              </w:rPr>
            </w:pPr>
          </w:p>
        </w:tc>
        <w:tc>
          <w:tcPr>
            <w:tcW w:w="566" w:type="dxa"/>
          </w:tcPr>
          <w:p w14:paraId="2E033969" w14:textId="77777777" w:rsidR="0065329D" w:rsidRDefault="0065329D">
            <w:pPr>
              <w:pStyle w:val="TableParagraph"/>
              <w:rPr>
                <w:rFonts w:ascii="Times New Roman"/>
                <w:sz w:val="16"/>
              </w:rPr>
            </w:pPr>
          </w:p>
        </w:tc>
        <w:tc>
          <w:tcPr>
            <w:tcW w:w="1386" w:type="dxa"/>
            <w:gridSpan w:val="2"/>
          </w:tcPr>
          <w:p w14:paraId="4CBE454A" w14:textId="77777777" w:rsidR="0065329D" w:rsidRDefault="00494834">
            <w:pPr>
              <w:pStyle w:val="TableParagraph"/>
              <w:spacing w:before="5" w:line="194" w:lineRule="exact"/>
              <w:ind w:left="265" w:right="78" w:hanging="147"/>
              <w:rPr>
                <w:sz w:val="16"/>
              </w:rPr>
            </w:pPr>
            <w:r>
              <w:rPr>
                <w:sz w:val="16"/>
              </w:rPr>
              <w:t>przygotowaniem zawodowym</w:t>
            </w:r>
          </w:p>
        </w:tc>
        <w:tc>
          <w:tcPr>
            <w:tcW w:w="456" w:type="dxa"/>
          </w:tcPr>
          <w:p w14:paraId="3A75010C" w14:textId="77777777" w:rsidR="0065329D" w:rsidRDefault="0065329D">
            <w:pPr>
              <w:pStyle w:val="TableParagraph"/>
              <w:rPr>
                <w:rFonts w:ascii="Times New Roman"/>
                <w:sz w:val="16"/>
              </w:rPr>
            </w:pPr>
          </w:p>
        </w:tc>
        <w:tc>
          <w:tcPr>
            <w:tcW w:w="880" w:type="dxa"/>
          </w:tcPr>
          <w:p w14:paraId="35B6090B" w14:textId="77777777" w:rsidR="0065329D" w:rsidRDefault="0065329D">
            <w:pPr>
              <w:pStyle w:val="TableParagraph"/>
              <w:rPr>
                <w:rFonts w:ascii="Times New Roman"/>
                <w:sz w:val="16"/>
              </w:rPr>
            </w:pPr>
          </w:p>
        </w:tc>
      </w:tr>
      <w:tr w:rsidR="0065329D" w14:paraId="521712B2" w14:textId="77777777">
        <w:trPr>
          <w:trHeight w:val="573"/>
        </w:trPr>
        <w:tc>
          <w:tcPr>
            <w:tcW w:w="1668" w:type="dxa"/>
            <w:gridSpan w:val="2"/>
            <w:vMerge/>
            <w:tcBorders>
              <w:top w:val="nil"/>
            </w:tcBorders>
          </w:tcPr>
          <w:p w14:paraId="5D9AFA63" w14:textId="77777777" w:rsidR="0065329D" w:rsidRDefault="0065329D">
            <w:pPr>
              <w:rPr>
                <w:sz w:val="2"/>
                <w:szCs w:val="2"/>
              </w:rPr>
            </w:pPr>
          </w:p>
        </w:tc>
        <w:tc>
          <w:tcPr>
            <w:tcW w:w="840" w:type="dxa"/>
          </w:tcPr>
          <w:p w14:paraId="1D84936A" w14:textId="77777777" w:rsidR="0065329D" w:rsidRDefault="00494834">
            <w:pPr>
              <w:pStyle w:val="TableParagraph"/>
              <w:spacing w:before="92" w:line="193" w:lineRule="exact"/>
              <w:ind w:left="15" w:right="7"/>
              <w:jc w:val="center"/>
              <w:rPr>
                <w:sz w:val="16"/>
              </w:rPr>
            </w:pPr>
            <w:r>
              <w:rPr>
                <w:sz w:val="16"/>
              </w:rPr>
              <w:t>Całkowit</w:t>
            </w:r>
          </w:p>
          <w:p w14:paraId="02180F1F" w14:textId="77777777" w:rsidR="0065329D" w:rsidRDefault="00494834">
            <w:pPr>
              <w:pStyle w:val="TableParagraph"/>
              <w:spacing w:line="193" w:lineRule="exact"/>
              <w:ind w:left="8"/>
              <w:jc w:val="center"/>
              <w:rPr>
                <w:sz w:val="16"/>
              </w:rPr>
            </w:pPr>
            <w:r>
              <w:rPr>
                <w:sz w:val="16"/>
              </w:rPr>
              <w:t>a</w:t>
            </w:r>
          </w:p>
        </w:tc>
        <w:tc>
          <w:tcPr>
            <w:tcW w:w="839" w:type="dxa"/>
          </w:tcPr>
          <w:p w14:paraId="7008C1EB" w14:textId="77777777" w:rsidR="0065329D" w:rsidRDefault="00494834">
            <w:pPr>
              <w:pStyle w:val="TableParagraph"/>
              <w:spacing w:before="92"/>
              <w:ind w:left="113" w:right="82" w:firstLine="115"/>
              <w:rPr>
                <w:sz w:val="16"/>
              </w:rPr>
            </w:pPr>
            <w:r>
              <w:rPr>
                <w:sz w:val="16"/>
              </w:rPr>
              <w:t>Pracy studenta</w:t>
            </w:r>
          </w:p>
        </w:tc>
        <w:tc>
          <w:tcPr>
            <w:tcW w:w="1000" w:type="dxa"/>
          </w:tcPr>
          <w:p w14:paraId="1B045447" w14:textId="77777777" w:rsidR="0065329D" w:rsidRDefault="00494834">
            <w:pPr>
              <w:pStyle w:val="TableParagraph"/>
              <w:spacing w:line="187" w:lineRule="exact"/>
              <w:ind w:left="121" w:right="108"/>
              <w:jc w:val="center"/>
              <w:rPr>
                <w:sz w:val="16"/>
              </w:rPr>
            </w:pPr>
            <w:r>
              <w:rPr>
                <w:sz w:val="16"/>
              </w:rPr>
              <w:t>Zajęcia</w:t>
            </w:r>
          </w:p>
          <w:p w14:paraId="1021F499" w14:textId="77777777" w:rsidR="0065329D" w:rsidRDefault="00494834">
            <w:pPr>
              <w:pStyle w:val="TableParagraph"/>
              <w:spacing w:before="7" w:line="192" w:lineRule="exact"/>
              <w:ind w:left="121" w:right="105"/>
              <w:jc w:val="center"/>
              <w:rPr>
                <w:sz w:val="16"/>
              </w:rPr>
            </w:pPr>
            <w:r>
              <w:rPr>
                <w:sz w:val="16"/>
              </w:rPr>
              <w:t>kontaktow e</w:t>
            </w:r>
          </w:p>
        </w:tc>
        <w:tc>
          <w:tcPr>
            <w:tcW w:w="4686" w:type="dxa"/>
            <w:gridSpan w:val="7"/>
          </w:tcPr>
          <w:p w14:paraId="01B14C08" w14:textId="77777777" w:rsidR="0065329D" w:rsidRPr="007911EC" w:rsidRDefault="00494834">
            <w:pPr>
              <w:pStyle w:val="TableParagraph"/>
              <w:spacing w:before="92"/>
              <w:ind w:left="1925" w:right="267" w:hanging="1620"/>
              <w:rPr>
                <w:b/>
                <w:sz w:val="16"/>
                <w:lang w:val="pl-PL"/>
              </w:rPr>
            </w:pPr>
            <w:r w:rsidRPr="007911EC">
              <w:rPr>
                <w:b/>
                <w:sz w:val="16"/>
                <w:lang w:val="pl-PL"/>
              </w:rPr>
              <w:t>Sposoby weryfikacji efektów uczenia się w ramach form zajęć</w:t>
            </w:r>
          </w:p>
        </w:tc>
        <w:tc>
          <w:tcPr>
            <w:tcW w:w="880" w:type="dxa"/>
          </w:tcPr>
          <w:p w14:paraId="09BE7619" w14:textId="77777777" w:rsidR="0065329D" w:rsidRPr="007911EC" w:rsidRDefault="0065329D">
            <w:pPr>
              <w:pStyle w:val="TableParagraph"/>
              <w:spacing w:before="6"/>
              <w:rPr>
                <w:rFonts w:ascii="Verdana"/>
                <w:b/>
                <w:sz w:val="15"/>
                <w:lang w:val="pl-PL"/>
              </w:rPr>
            </w:pPr>
          </w:p>
          <w:p w14:paraId="6AC5507C" w14:textId="77777777" w:rsidR="0065329D" w:rsidRDefault="00494834">
            <w:pPr>
              <w:pStyle w:val="TableParagraph"/>
              <w:spacing w:line="193" w:lineRule="exact"/>
              <w:ind w:left="141" w:right="118"/>
              <w:jc w:val="center"/>
              <w:rPr>
                <w:sz w:val="16"/>
              </w:rPr>
            </w:pPr>
            <w:r>
              <w:rPr>
                <w:sz w:val="16"/>
              </w:rPr>
              <w:t>Waga w</w:t>
            </w:r>
          </w:p>
          <w:p w14:paraId="2EAD86BF" w14:textId="77777777" w:rsidR="0065329D" w:rsidRDefault="00494834">
            <w:pPr>
              <w:pStyle w:val="TableParagraph"/>
              <w:spacing w:line="173" w:lineRule="exact"/>
              <w:ind w:left="22"/>
              <w:jc w:val="center"/>
              <w:rPr>
                <w:sz w:val="16"/>
              </w:rPr>
            </w:pPr>
            <w:r>
              <w:rPr>
                <w:sz w:val="16"/>
              </w:rPr>
              <w:t>%</w:t>
            </w:r>
          </w:p>
        </w:tc>
      </w:tr>
      <w:tr w:rsidR="0065329D" w14:paraId="267411BC" w14:textId="77777777">
        <w:trPr>
          <w:trHeight w:val="381"/>
        </w:trPr>
        <w:tc>
          <w:tcPr>
            <w:tcW w:w="1668" w:type="dxa"/>
            <w:gridSpan w:val="2"/>
          </w:tcPr>
          <w:p w14:paraId="5A35112D" w14:textId="77777777" w:rsidR="0065329D" w:rsidRDefault="00494834">
            <w:pPr>
              <w:pStyle w:val="TableParagraph"/>
              <w:spacing w:line="189" w:lineRule="exact"/>
              <w:ind w:left="107"/>
              <w:rPr>
                <w:sz w:val="16"/>
              </w:rPr>
            </w:pPr>
            <w:r>
              <w:rPr>
                <w:sz w:val="16"/>
              </w:rPr>
              <w:t>Ćwiczenia</w:t>
            </w:r>
          </w:p>
          <w:p w14:paraId="40E0D55F" w14:textId="77777777" w:rsidR="0065329D" w:rsidRDefault="00494834">
            <w:pPr>
              <w:pStyle w:val="TableParagraph"/>
              <w:spacing w:line="173" w:lineRule="exact"/>
              <w:ind w:left="107"/>
              <w:rPr>
                <w:sz w:val="16"/>
              </w:rPr>
            </w:pPr>
            <w:r>
              <w:rPr>
                <w:sz w:val="16"/>
              </w:rPr>
              <w:t>praktyczne</w:t>
            </w:r>
          </w:p>
        </w:tc>
        <w:tc>
          <w:tcPr>
            <w:tcW w:w="840" w:type="dxa"/>
          </w:tcPr>
          <w:p w14:paraId="0C66782E" w14:textId="77777777" w:rsidR="0065329D" w:rsidRDefault="00494834">
            <w:pPr>
              <w:pStyle w:val="TableParagraph"/>
              <w:spacing w:before="92"/>
              <w:ind w:left="331"/>
              <w:rPr>
                <w:sz w:val="16"/>
              </w:rPr>
            </w:pPr>
            <w:r>
              <w:rPr>
                <w:sz w:val="16"/>
              </w:rPr>
              <w:t>52</w:t>
            </w:r>
          </w:p>
        </w:tc>
        <w:tc>
          <w:tcPr>
            <w:tcW w:w="839" w:type="dxa"/>
          </w:tcPr>
          <w:p w14:paraId="521D27F2" w14:textId="77777777" w:rsidR="0065329D" w:rsidRDefault="00494834">
            <w:pPr>
              <w:pStyle w:val="TableParagraph"/>
              <w:spacing w:before="92"/>
              <w:ind w:left="313" w:right="301"/>
              <w:jc w:val="center"/>
              <w:rPr>
                <w:sz w:val="16"/>
              </w:rPr>
            </w:pPr>
            <w:r>
              <w:rPr>
                <w:sz w:val="16"/>
              </w:rPr>
              <w:t>22</w:t>
            </w:r>
          </w:p>
        </w:tc>
        <w:tc>
          <w:tcPr>
            <w:tcW w:w="1000" w:type="dxa"/>
          </w:tcPr>
          <w:p w14:paraId="43924156" w14:textId="77777777" w:rsidR="0065329D" w:rsidRDefault="00494834">
            <w:pPr>
              <w:pStyle w:val="TableParagraph"/>
              <w:spacing w:before="92"/>
              <w:ind w:left="414"/>
              <w:rPr>
                <w:sz w:val="16"/>
              </w:rPr>
            </w:pPr>
            <w:r>
              <w:rPr>
                <w:sz w:val="16"/>
              </w:rPr>
              <w:t>30</w:t>
            </w:r>
          </w:p>
        </w:tc>
        <w:tc>
          <w:tcPr>
            <w:tcW w:w="4686" w:type="dxa"/>
            <w:gridSpan w:val="7"/>
          </w:tcPr>
          <w:p w14:paraId="5CE15296" w14:textId="77777777" w:rsidR="0065329D" w:rsidRPr="007911EC" w:rsidRDefault="00494834">
            <w:pPr>
              <w:pStyle w:val="TableParagraph"/>
              <w:spacing w:line="189" w:lineRule="exact"/>
              <w:ind w:left="181" w:right="163"/>
              <w:jc w:val="center"/>
              <w:rPr>
                <w:sz w:val="16"/>
                <w:lang w:val="pl-PL"/>
              </w:rPr>
            </w:pPr>
            <w:r w:rsidRPr="007911EC">
              <w:rPr>
                <w:sz w:val="16"/>
                <w:lang w:val="pl-PL"/>
              </w:rPr>
              <w:t>Zaliczenie kursu na podstawie ocen tłumaczeń uzyskanych w</w:t>
            </w:r>
          </w:p>
          <w:p w14:paraId="4B2A363C" w14:textId="77777777" w:rsidR="0065329D" w:rsidRDefault="00494834">
            <w:pPr>
              <w:pStyle w:val="TableParagraph"/>
              <w:spacing w:line="173" w:lineRule="exact"/>
              <w:ind w:left="180" w:right="163"/>
              <w:jc w:val="center"/>
              <w:rPr>
                <w:sz w:val="16"/>
              </w:rPr>
            </w:pPr>
            <w:r>
              <w:rPr>
                <w:sz w:val="16"/>
              </w:rPr>
              <w:t>trakcie semestru</w:t>
            </w:r>
          </w:p>
        </w:tc>
        <w:tc>
          <w:tcPr>
            <w:tcW w:w="880" w:type="dxa"/>
          </w:tcPr>
          <w:p w14:paraId="2D6F6B4C" w14:textId="77777777" w:rsidR="0065329D" w:rsidRDefault="00494834">
            <w:pPr>
              <w:pStyle w:val="TableParagraph"/>
              <w:spacing w:before="92"/>
              <w:ind w:left="237"/>
              <w:rPr>
                <w:sz w:val="16"/>
              </w:rPr>
            </w:pPr>
            <w:r>
              <w:rPr>
                <w:sz w:val="16"/>
              </w:rPr>
              <w:t>100%</w:t>
            </w:r>
          </w:p>
        </w:tc>
      </w:tr>
      <w:tr w:rsidR="0065329D" w14:paraId="0CFC67D7" w14:textId="77777777">
        <w:trPr>
          <w:trHeight w:val="253"/>
        </w:trPr>
        <w:tc>
          <w:tcPr>
            <w:tcW w:w="1668" w:type="dxa"/>
            <w:gridSpan w:val="2"/>
          </w:tcPr>
          <w:p w14:paraId="4DD92BF1" w14:textId="77777777" w:rsidR="0065329D" w:rsidRDefault="00494834">
            <w:pPr>
              <w:pStyle w:val="TableParagraph"/>
              <w:spacing w:before="32"/>
              <w:ind w:left="107"/>
              <w:rPr>
                <w:sz w:val="16"/>
              </w:rPr>
            </w:pPr>
            <w:r>
              <w:rPr>
                <w:sz w:val="16"/>
              </w:rPr>
              <w:t>Konsultacje</w:t>
            </w:r>
          </w:p>
        </w:tc>
        <w:tc>
          <w:tcPr>
            <w:tcW w:w="840" w:type="dxa"/>
          </w:tcPr>
          <w:p w14:paraId="1F77A3CE" w14:textId="77777777" w:rsidR="0065329D" w:rsidRDefault="00494834">
            <w:pPr>
              <w:pStyle w:val="TableParagraph"/>
              <w:spacing w:before="32"/>
              <w:ind w:left="376"/>
              <w:rPr>
                <w:sz w:val="16"/>
              </w:rPr>
            </w:pPr>
            <w:r>
              <w:rPr>
                <w:sz w:val="16"/>
              </w:rPr>
              <w:t>2</w:t>
            </w:r>
          </w:p>
        </w:tc>
        <w:tc>
          <w:tcPr>
            <w:tcW w:w="839" w:type="dxa"/>
          </w:tcPr>
          <w:p w14:paraId="4BD3D4DA" w14:textId="77777777" w:rsidR="0065329D" w:rsidRDefault="0065329D">
            <w:pPr>
              <w:pStyle w:val="TableParagraph"/>
              <w:rPr>
                <w:rFonts w:ascii="Times New Roman"/>
                <w:sz w:val="16"/>
              </w:rPr>
            </w:pPr>
          </w:p>
        </w:tc>
        <w:tc>
          <w:tcPr>
            <w:tcW w:w="1000" w:type="dxa"/>
          </w:tcPr>
          <w:p w14:paraId="18997FD2" w14:textId="77777777" w:rsidR="0065329D" w:rsidRDefault="00494834">
            <w:pPr>
              <w:pStyle w:val="TableParagraph"/>
              <w:spacing w:before="32"/>
              <w:ind w:left="457"/>
              <w:rPr>
                <w:sz w:val="16"/>
              </w:rPr>
            </w:pPr>
            <w:r>
              <w:rPr>
                <w:sz w:val="16"/>
              </w:rPr>
              <w:t>2</w:t>
            </w:r>
          </w:p>
        </w:tc>
        <w:tc>
          <w:tcPr>
            <w:tcW w:w="4686" w:type="dxa"/>
            <w:gridSpan w:val="7"/>
          </w:tcPr>
          <w:p w14:paraId="53C95FD9" w14:textId="77777777" w:rsidR="0065329D" w:rsidRDefault="0065329D">
            <w:pPr>
              <w:pStyle w:val="TableParagraph"/>
              <w:rPr>
                <w:rFonts w:ascii="Times New Roman"/>
                <w:sz w:val="16"/>
              </w:rPr>
            </w:pPr>
          </w:p>
        </w:tc>
        <w:tc>
          <w:tcPr>
            <w:tcW w:w="880" w:type="dxa"/>
          </w:tcPr>
          <w:p w14:paraId="6F6EE963" w14:textId="77777777" w:rsidR="0065329D" w:rsidRDefault="0065329D">
            <w:pPr>
              <w:pStyle w:val="TableParagraph"/>
              <w:rPr>
                <w:rFonts w:ascii="Times New Roman"/>
                <w:sz w:val="16"/>
              </w:rPr>
            </w:pPr>
          </w:p>
        </w:tc>
      </w:tr>
      <w:tr w:rsidR="0065329D" w14:paraId="6BC1F7B2" w14:textId="77777777">
        <w:trPr>
          <w:trHeight w:val="280"/>
        </w:trPr>
        <w:tc>
          <w:tcPr>
            <w:tcW w:w="1668" w:type="dxa"/>
            <w:gridSpan w:val="2"/>
          </w:tcPr>
          <w:p w14:paraId="4A2853BC" w14:textId="77777777" w:rsidR="0065329D" w:rsidRDefault="00494834">
            <w:pPr>
              <w:pStyle w:val="TableParagraph"/>
              <w:spacing w:before="44"/>
              <w:ind w:left="533"/>
              <w:rPr>
                <w:b/>
                <w:sz w:val="16"/>
              </w:rPr>
            </w:pPr>
            <w:r>
              <w:rPr>
                <w:b/>
                <w:sz w:val="16"/>
              </w:rPr>
              <w:t>Razem:</w:t>
            </w:r>
          </w:p>
        </w:tc>
        <w:tc>
          <w:tcPr>
            <w:tcW w:w="840" w:type="dxa"/>
          </w:tcPr>
          <w:p w14:paraId="082128B8" w14:textId="77777777" w:rsidR="0065329D" w:rsidRDefault="00494834">
            <w:pPr>
              <w:pStyle w:val="TableParagraph"/>
              <w:spacing w:before="44"/>
              <w:ind w:left="331"/>
              <w:rPr>
                <w:sz w:val="16"/>
              </w:rPr>
            </w:pPr>
            <w:r>
              <w:rPr>
                <w:sz w:val="16"/>
              </w:rPr>
              <w:t>54</w:t>
            </w:r>
          </w:p>
        </w:tc>
        <w:tc>
          <w:tcPr>
            <w:tcW w:w="839" w:type="dxa"/>
          </w:tcPr>
          <w:p w14:paraId="7B23D103" w14:textId="77777777" w:rsidR="0065329D" w:rsidRDefault="00494834">
            <w:pPr>
              <w:pStyle w:val="TableParagraph"/>
              <w:spacing w:before="44"/>
              <w:ind w:left="313" w:right="301"/>
              <w:jc w:val="center"/>
              <w:rPr>
                <w:sz w:val="16"/>
              </w:rPr>
            </w:pPr>
            <w:r>
              <w:rPr>
                <w:sz w:val="16"/>
              </w:rPr>
              <w:t>22</w:t>
            </w:r>
          </w:p>
        </w:tc>
        <w:tc>
          <w:tcPr>
            <w:tcW w:w="1000" w:type="dxa"/>
          </w:tcPr>
          <w:p w14:paraId="28166CCF" w14:textId="77777777" w:rsidR="0065329D" w:rsidRDefault="00494834">
            <w:pPr>
              <w:pStyle w:val="TableParagraph"/>
              <w:spacing w:before="44"/>
              <w:ind w:left="414"/>
              <w:rPr>
                <w:sz w:val="16"/>
              </w:rPr>
            </w:pPr>
            <w:r>
              <w:rPr>
                <w:sz w:val="16"/>
              </w:rPr>
              <w:t>32</w:t>
            </w:r>
          </w:p>
        </w:tc>
        <w:tc>
          <w:tcPr>
            <w:tcW w:w="3412" w:type="dxa"/>
            <w:gridSpan w:val="5"/>
          </w:tcPr>
          <w:p w14:paraId="7F58F978" w14:textId="77777777" w:rsidR="0065329D" w:rsidRDefault="0065329D">
            <w:pPr>
              <w:pStyle w:val="TableParagraph"/>
              <w:rPr>
                <w:rFonts w:ascii="Times New Roman"/>
                <w:sz w:val="16"/>
              </w:rPr>
            </w:pPr>
          </w:p>
        </w:tc>
        <w:tc>
          <w:tcPr>
            <w:tcW w:w="1274" w:type="dxa"/>
            <w:gridSpan w:val="2"/>
          </w:tcPr>
          <w:p w14:paraId="13675A3F" w14:textId="77777777" w:rsidR="0065329D" w:rsidRDefault="00494834">
            <w:pPr>
              <w:pStyle w:val="TableParagraph"/>
              <w:spacing w:before="44"/>
              <w:ind w:left="407"/>
              <w:rPr>
                <w:sz w:val="16"/>
              </w:rPr>
            </w:pPr>
            <w:r>
              <w:rPr>
                <w:sz w:val="16"/>
              </w:rPr>
              <w:t>Razem</w:t>
            </w:r>
          </w:p>
        </w:tc>
        <w:tc>
          <w:tcPr>
            <w:tcW w:w="880" w:type="dxa"/>
          </w:tcPr>
          <w:p w14:paraId="7EFDDADB" w14:textId="77777777" w:rsidR="0065329D" w:rsidRDefault="00494834">
            <w:pPr>
              <w:pStyle w:val="TableParagraph"/>
              <w:spacing w:before="44"/>
              <w:ind w:left="360"/>
              <w:rPr>
                <w:sz w:val="16"/>
              </w:rPr>
            </w:pPr>
            <w:r>
              <w:rPr>
                <w:sz w:val="16"/>
              </w:rPr>
              <w:t>100%</w:t>
            </w:r>
          </w:p>
        </w:tc>
      </w:tr>
      <w:tr w:rsidR="0065329D" w14:paraId="3CD04C67" w14:textId="77777777">
        <w:trPr>
          <w:trHeight w:val="386"/>
        </w:trPr>
        <w:tc>
          <w:tcPr>
            <w:tcW w:w="1102" w:type="dxa"/>
          </w:tcPr>
          <w:p w14:paraId="0B48567D" w14:textId="77777777" w:rsidR="0065329D" w:rsidRDefault="00494834">
            <w:pPr>
              <w:pStyle w:val="TableParagraph"/>
              <w:spacing w:before="7" w:line="192" w:lineRule="exact"/>
              <w:ind w:left="223" w:right="132" w:hanging="65"/>
              <w:rPr>
                <w:b/>
                <w:sz w:val="16"/>
              </w:rPr>
            </w:pPr>
            <w:r>
              <w:rPr>
                <w:b/>
                <w:sz w:val="16"/>
              </w:rPr>
              <w:t>Kategoria efektów</w:t>
            </w:r>
          </w:p>
        </w:tc>
        <w:tc>
          <w:tcPr>
            <w:tcW w:w="566" w:type="dxa"/>
          </w:tcPr>
          <w:p w14:paraId="712A9F65" w14:textId="77777777" w:rsidR="0065329D" w:rsidRDefault="00494834">
            <w:pPr>
              <w:pStyle w:val="TableParagraph"/>
              <w:ind w:right="150"/>
              <w:jc w:val="right"/>
              <w:rPr>
                <w:b/>
                <w:sz w:val="16"/>
              </w:rPr>
            </w:pPr>
            <w:r>
              <w:rPr>
                <w:b/>
                <w:sz w:val="16"/>
              </w:rPr>
              <w:t>Lp.</w:t>
            </w:r>
          </w:p>
        </w:tc>
        <w:tc>
          <w:tcPr>
            <w:tcW w:w="6091" w:type="dxa"/>
            <w:gridSpan w:val="8"/>
          </w:tcPr>
          <w:p w14:paraId="0B31E96B" w14:textId="77777777" w:rsidR="0065329D" w:rsidRPr="007911EC" w:rsidRDefault="00494834">
            <w:pPr>
              <w:pStyle w:val="TableParagraph"/>
              <w:spacing w:before="96"/>
              <w:ind w:left="1296"/>
              <w:rPr>
                <w:b/>
                <w:sz w:val="16"/>
                <w:lang w:val="pl-PL"/>
              </w:rPr>
            </w:pPr>
            <w:r w:rsidRPr="007911EC">
              <w:rPr>
                <w:b/>
                <w:sz w:val="16"/>
                <w:lang w:val="pl-PL"/>
              </w:rPr>
              <w:t>Efekty uczenia się dla modułu (przedmiotu)</w:t>
            </w:r>
          </w:p>
        </w:tc>
        <w:tc>
          <w:tcPr>
            <w:tcW w:w="1274" w:type="dxa"/>
            <w:gridSpan w:val="2"/>
          </w:tcPr>
          <w:p w14:paraId="14D46DF0" w14:textId="77777777" w:rsidR="0065329D" w:rsidRDefault="00494834">
            <w:pPr>
              <w:pStyle w:val="TableParagraph"/>
              <w:spacing w:before="7" w:line="192" w:lineRule="exact"/>
              <w:ind w:left="172" w:right="125" w:firstLine="216"/>
              <w:rPr>
                <w:b/>
                <w:sz w:val="16"/>
              </w:rPr>
            </w:pPr>
            <w:r>
              <w:rPr>
                <w:b/>
                <w:sz w:val="16"/>
              </w:rPr>
              <w:t>Efekty kierunkowe</w:t>
            </w:r>
          </w:p>
        </w:tc>
        <w:tc>
          <w:tcPr>
            <w:tcW w:w="880" w:type="dxa"/>
          </w:tcPr>
          <w:p w14:paraId="348A4F47" w14:textId="77777777" w:rsidR="0065329D" w:rsidRDefault="00494834">
            <w:pPr>
              <w:pStyle w:val="TableParagraph"/>
              <w:spacing w:line="193" w:lineRule="exact"/>
              <w:ind w:left="192"/>
              <w:rPr>
                <w:b/>
                <w:sz w:val="16"/>
              </w:rPr>
            </w:pPr>
            <w:r>
              <w:rPr>
                <w:b/>
                <w:sz w:val="16"/>
              </w:rPr>
              <w:t>Formy</w:t>
            </w:r>
          </w:p>
          <w:p w14:paraId="39102E63" w14:textId="77777777" w:rsidR="0065329D" w:rsidRDefault="00494834">
            <w:pPr>
              <w:pStyle w:val="TableParagraph"/>
              <w:spacing w:line="173" w:lineRule="exact"/>
              <w:ind w:left="237"/>
              <w:rPr>
                <w:b/>
                <w:sz w:val="16"/>
              </w:rPr>
            </w:pPr>
            <w:r>
              <w:rPr>
                <w:b/>
                <w:sz w:val="16"/>
              </w:rPr>
              <w:t>zajęć</w:t>
            </w:r>
          </w:p>
        </w:tc>
      </w:tr>
      <w:tr w:rsidR="0065329D" w14:paraId="6140B754" w14:textId="77777777">
        <w:trPr>
          <w:trHeight w:val="1153"/>
        </w:trPr>
        <w:tc>
          <w:tcPr>
            <w:tcW w:w="1102" w:type="dxa"/>
          </w:tcPr>
          <w:p w14:paraId="1E0FED5A" w14:textId="77777777" w:rsidR="0065329D" w:rsidRDefault="0065329D">
            <w:pPr>
              <w:pStyle w:val="TableParagraph"/>
              <w:rPr>
                <w:rFonts w:ascii="Verdana"/>
                <w:b/>
                <w:sz w:val="18"/>
              </w:rPr>
            </w:pPr>
          </w:p>
          <w:p w14:paraId="641158AE" w14:textId="77777777" w:rsidR="0065329D" w:rsidRDefault="0065329D">
            <w:pPr>
              <w:pStyle w:val="TableParagraph"/>
              <w:rPr>
                <w:rFonts w:ascii="Verdana"/>
                <w:b/>
                <w:sz w:val="18"/>
              </w:rPr>
            </w:pPr>
          </w:p>
          <w:p w14:paraId="0883F3E4" w14:textId="77777777" w:rsidR="0065329D" w:rsidRDefault="00494834">
            <w:pPr>
              <w:pStyle w:val="TableParagraph"/>
              <w:spacing w:before="136"/>
              <w:ind w:left="295"/>
              <w:rPr>
                <w:sz w:val="16"/>
              </w:rPr>
            </w:pPr>
            <w:r>
              <w:rPr>
                <w:sz w:val="16"/>
              </w:rPr>
              <w:t>Wiedza</w:t>
            </w:r>
          </w:p>
        </w:tc>
        <w:tc>
          <w:tcPr>
            <w:tcW w:w="566" w:type="dxa"/>
          </w:tcPr>
          <w:p w14:paraId="49301BCA" w14:textId="77777777" w:rsidR="0065329D" w:rsidRDefault="0065329D">
            <w:pPr>
              <w:pStyle w:val="TableParagraph"/>
              <w:rPr>
                <w:rFonts w:ascii="Verdana"/>
                <w:b/>
                <w:sz w:val="18"/>
              </w:rPr>
            </w:pPr>
          </w:p>
          <w:p w14:paraId="55A6E36E" w14:textId="77777777" w:rsidR="0065329D" w:rsidRDefault="0065329D">
            <w:pPr>
              <w:pStyle w:val="TableParagraph"/>
              <w:spacing w:before="4"/>
              <w:rPr>
                <w:rFonts w:ascii="Verdana"/>
                <w:b/>
                <w:sz w:val="21"/>
              </w:rPr>
            </w:pPr>
          </w:p>
          <w:p w14:paraId="7E6FE500" w14:textId="77777777" w:rsidR="0065329D" w:rsidRDefault="00494834">
            <w:pPr>
              <w:pStyle w:val="TableParagraph"/>
              <w:ind w:right="202"/>
              <w:jc w:val="right"/>
              <w:rPr>
                <w:sz w:val="16"/>
              </w:rPr>
            </w:pPr>
            <w:r>
              <w:rPr>
                <w:sz w:val="16"/>
              </w:rPr>
              <w:t>1.</w:t>
            </w:r>
          </w:p>
        </w:tc>
        <w:tc>
          <w:tcPr>
            <w:tcW w:w="6091" w:type="dxa"/>
            <w:gridSpan w:val="8"/>
          </w:tcPr>
          <w:p w14:paraId="25B11C60" w14:textId="77777777" w:rsidR="0065329D" w:rsidRPr="007911EC" w:rsidRDefault="0065329D">
            <w:pPr>
              <w:pStyle w:val="TableParagraph"/>
              <w:rPr>
                <w:rFonts w:ascii="Verdana"/>
                <w:b/>
                <w:sz w:val="18"/>
                <w:lang w:val="pl-PL"/>
              </w:rPr>
            </w:pPr>
          </w:p>
          <w:p w14:paraId="169A4D98" w14:textId="77777777" w:rsidR="0065329D" w:rsidRPr="007911EC" w:rsidRDefault="0065329D">
            <w:pPr>
              <w:pStyle w:val="TableParagraph"/>
              <w:spacing w:before="5"/>
              <w:rPr>
                <w:rFonts w:ascii="Verdana"/>
                <w:b/>
                <w:sz w:val="13"/>
                <w:lang w:val="pl-PL"/>
              </w:rPr>
            </w:pPr>
          </w:p>
          <w:p w14:paraId="389F74F8" w14:textId="77777777" w:rsidR="0065329D" w:rsidRPr="007911EC" w:rsidRDefault="00494834">
            <w:pPr>
              <w:pStyle w:val="TableParagraph"/>
              <w:ind w:left="108" w:right="633"/>
              <w:rPr>
                <w:sz w:val="16"/>
                <w:lang w:val="pl-PL"/>
              </w:rPr>
            </w:pPr>
            <w:r w:rsidRPr="007911EC">
              <w:rPr>
                <w:sz w:val="16"/>
                <w:lang w:val="pl-PL"/>
              </w:rPr>
              <w:t>zna różne techniki tłumaczenia ustnego oraz rozumie specyfikę oraz zasady tłumaczenia ustnego</w:t>
            </w:r>
          </w:p>
        </w:tc>
        <w:tc>
          <w:tcPr>
            <w:tcW w:w="1274" w:type="dxa"/>
            <w:gridSpan w:val="2"/>
          </w:tcPr>
          <w:p w14:paraId="58572323" w14:textId="77777777" w:rsidR="0065329D" w:rsidRPr="007911EC" w:rsidRDefault="00494834">
            <w:pPr>
              <w:pStyle w:val="TableParagraph"/>
              <w:ind w:left="393" w:right="366"/>
              <w:jc w:val="both"/>
              <w:rPr>
                <w:sz w:val="16"/>
                <w:lang w:val="pl-PL"/>
              </w:rPr>
            </w:pPr>
            <w:r w:rsidRPr="007911EC">
              <w:rPr>
                <w:sz w:val="16"/>
                <w:lang w:val="pl-PL"/>
              </w:rPr>
              <w:t>K_W01 K_W02 K_W03 K_W05 K_W15</w:t>
            </w:r>
          </w:p>
          <w:p w14:paraId="21EBD5C6" w14:textId="77777777" w:rsidR="0065329D" w:rsidRDefault="00494834">
            <w:pPr>
              <w:pStyle w:val="TableParagraph"/>
              <w:spacing w:line="173" w:lineRule="exact"/>
              <w:ind w:left="393"/>
              <w:rPr>
                <w:sz w:val="16"/>
              </w:rPr>
            </w:pPr>
            <w:r>
              <w:rPr>
                <w:sz w:val="16"/>
              </w:rPr>
              <w:t>K_W16</w:t>
            </w:r>
          </w:p>
        </w:tc>
        <w:tc>
          <w:tcPr>
            <w:tcW w:w="880" w:type="dxa"/>
          </w:tcPr>
          <w:p w14:paraId="6F74E185" w14:textId="77777777" w:rsidR="0065329D" w:rsidRDefault="0065329D">
            <w:pPr>
              <w:pStyle w:val="TableParagraph"/>
              <w:rPr>
                <w:rFonts w:ascii="Verdana"/>
                <w:b/>
                <w:sz w:val="18"/>
              </w:rPr>
            </w:pPr>
          </w:p>
          <w:p w14:paraId="71FCAE4A" w14:textId="77777777" w:rsidR="0065329D" w:rsidRDefault="0065329D">
            <w:pPr>
              <w:pStyle w:val="TableParagraph"/>
              <w:spacing w:before="4"/>
              <w:rPr>
                <w:rFonts w:ascii="Verdana"/>
                <w:b/>
                <w:sz w:val="21"/>
              </w:rPr>
            </w:pPr>
          </w:p>
          <w:p w14:paraId="05B73A35" w14:textId="77777777" w:rsidR="0065329D" w:rsidRDefault="00494834">
            <w:pPr>
              <w:pStyle w:val="TableParagraph"/>
              <w:ind w:left="138" w:right="118"/>
              <w:jc w:val="center"/>
              <w:rPr>
                <w:sz w:val="16"/>
              </w:rPr>
            </w:pPr>
            <w:r>
              <w:rPr>
                <w:sz w:val="16"/>
              </w:rPr>
              <w:t>CP</w:t>
            </w:r>
          </w:p>
        </w:tc>
      </w:tr>
      <w:tr w:rsidR="0065329D" w14:paraId="58717B71" w14:textId="77777777">
        <w:trPr>
          <w:trHeight w:val="386"/>
        </w:trPr>
        <w:tc>
          <w:tcPr>
            <w:tcW w:w="1102" w:type="dxa"/>
            <w:vMerge w:val="restart"/>
          </w:tcPr>
          <w:p w14:paraId="0AC5F493" w14:textId="77777777" w:rsidR="0065329D" w:rsidRDefault="0065329D">
            <w:pPr>
              <w:pStyle w:val="TableParagraph"/>
              <w:rPr>
                <w:rFonts w:ascii="Verdana"/>
                <w:b/>
                <w:sz w:val="18"/>
              </w:rPr>
            </w:pPr>
          </w:p>
          <w:p w14:paraId="674463D2" w14:textId="77777777" w:rsidR="0065329D" w:rsidRDefault="0065329D">
            <w:pPr>
              <w:pStyle w:val="TableParagraph"/>
              <w:rPr>
                <w:rFonts w:ascii="Verdana"/>
                <w:b/>
                <w:sz w:val="18"/>
              </w:rPr>
            </w:pPr>
          </w:p>
          <w:p w14:paraId="45B666E0" w14:textId="77777777" w:rsidR="0065329D" w:rsidRDefault="0065329D">
            <w:pPr>
              <w:pStyle w:val="TableParagraph"/>
              <w:rPr>
                <w:rFonts w:ascii="Verdana"/>
                <w:b/>
                <w:sz w:val="18"/>
              </w:rPr>
            </w:pPr>
          </w:p>
          <w:p w14:paraId="01957552" w14:textId="77777777" w:rsidR="0065329D" w:rsidRDefault="0065329D">
            <w:pPr>
              <w:pStyle w:val="TableParagraph"/>
              <w:spacing w:before="9"/>
              <w:rPr>
                <w:rFonts w:ascii="Verdana"/>
                <w:b/>
                <w:sz w:val="18"/>
              </w:rPr>
            </w:pPr>
          </w:p>
          <w:p w14:paraId="5DC28B60" w14:textId="77777777" w:rsidR="0065329D" w:rsidRDefault="00494834">
            <w:pPr>
              <w:pStyle w:val="TableParagraph"/>
              <w:ind w:left="25" w:right="19"/>
              <w:jc w:val="center"/>
              <w:rPr>
                <w:sz w:val="16"/>
              </w:rPr>
            </w:pPr>
            <w:r>
              <w:rPr>
                <w:sz w:val="16"/>
              </w:rPr>
              <w:t>Umiejętnośc</w:t>
            </w:r>
          </w:p>
          <w:p w14:paraId="0B69D1BF" w14:textId="77777777" w:rsidR="0065329D" w:rsidRDefault="00494834">
            <w:pPr>
              <w:pStyle w:val="TableParagraph"/>
              <w:spacing w:before="1"/>
              <w:ind w:left="10"/>
              <w:jc w:val="center"/>
              <w:rPr>
                <w:sz w:val="16"/>
              </w:rPr>
            </w:pPr>
            <w:r>
              <w:rPr>
                <w:sz w:val="16"/>
              </w:rPr>
              <w:t>i</w:t>
            </w:r>
          </w:p>
        </w:tc>
        <w:tc>
          <w:tcPr>
            <w:tcW w:w="566" w:type="dxa"/>
          </w:tcPr>
          <w:p w14:paraId="75A05297" w14:textId="77777777" w:rsidR="0065329D" w:rsidRDefault="00494834">
            <w:pPr>
              <w:pStyle w:val="TableParagraph"/>
              <w:spacing w:before="96"/>
              <w:ind w:right="202"/>
              <w:jc w:val="right"/>
              <w:rPr>
                <w:sz w:val="16"/>
              </w:rPr>
            </w:pPr>
            <w:r>
              <w:rPr>
                <w:sz w:val="16"/>
              </w:rPr>
              <w:t>1.</w:t>
            </w:r>
          </w:p>
        </w:tc>
        <w:tc>
          <w:tcPr>
            <w:tcW w:w="6091" w:type="dxa"/>
            <w:gridSpan w:val="8"/>
          </w:tcPr>
          <w:p w14:paraId="228D72A1" w14:textId="77777777" w:rsidR="0065329D" w:rsidRPr="007911EC" w:rsidRDefault="00494834">
            <w:pPr>
              <w:pStyle w:val="TableParagraph"/>
              <w:spacing w:before="7" w:line="192" w:lineRule="exact"/>
              <w:ind w:left="108" w:right="244"/>
              <w:rPr>
                <w:sz w:val="16"/>
                <w:lang w:val="pl-PL"/>
              </w:rPr>
            </w:pPr>
            <w:r w:rsidRPr="007911EC">
              <w:rPr>
                <w:sz w:val="16"/>
                <w:lang w:val="pl-PL"/>
              </w:rPr>
              <w:t>czyta ze zrozumieniem i poprawnie interpretuje różne rodzaje tekstów ogólnych i specjalistycznych z zakresu biznesu, ekonomii i prawa.</w:t>
            </w:r>
          </w:p>
        </w:tc>
        <w:tc>
          <w:tcPr>
            <w:tcW w:w="1274" w:type="dxa"/>
            <w:gridSpan w:val="2"/>
            <w:vMerge w:val="restart"/>
          </w:tcPr>
          <w:p w14:paraId="27734310" w14:textId="77777777" w:rsidR="0065329D" w:rsidRPr="007911EC" w:rsidRDefault="0065329D">
            <w:pPr>
              <w:pStyle w:val="TableParagraph"/>
              <w:spacing w:before="3"/>
              <w:rPr>
                <w:rFonts w:ascii="Verdana"/>
                <w:b/>
                <w:sz w:val="17"/>
                <w:lang w:val="pl-PL"/>
              </w:rPr>
            </w:pPr>
          </w:p>
          <w:p w14:paraId="0BE0759D" w14:textId="77777777" w:rsidR="0065329D" w:rsidRPr="007911EC" w:rsidRDefault="00494834">
            <w:pPr>
              <w:pStyle w:val="TableParagraph"/>
              <w:ind w:left="414" w:right="385"/>
              <w:jc w:val="both"/>
              <w:rPr>
                <w:sz w:val="16"/>
                <w:lang w:val="pl-PL"/>
              </w:rPr>
            </w:pPr>
            <w:r w:rsidRPr="007911EC">
              <w:rPr>
                <w:sz w:val="16"/>
                <w:lang w:val="pl-PL"/>
              </w:rPr>
              <w:t>K_U01 K_U02 K_U05 K_U08 K_U10 K_U16</w:t>
            </w:r>
          </w:p>
          <w:p w14:paraId="3D0CAF5F" w14:textId="77777777" w:rsidR="0065329D" w:rsidRDefault="00494834">
            <w:pPr>
              <w:pStyle w:val="TableParagraph"/>
              <w:ind w:left="414" w:right="368" w:firstLine="7"/>
              <w:rPr>
                <w:sz w:val="16"/>
              </w:rPr>
            </w:pPr>
            <w:r>
              <w:rPr>
                <w:sz w:val="16"/>
              </w:rPr>
              <w:t>K_u17 K_U18</w:t>
            </w:r>
          </w:p>
        </w:tc>
        <w:tc>
          <w:tcPr>
            <w:tcW w:w="880" w:type="dxa"/>
          </w:tcPr>
          <w:p w14:paraId="2AB0B737" w14:textId="77777777" w:rsidR="0065329D" w:rsidRDefault="00494834">
            <w:pPr>
              <w:pStyle w:val="TableParagraph"/>
              <w:ind w:left="138" w:right="118"/>
              <w:jc w:val="center"/>
              <w:rPr>
                <w:sz w:val="16"/>
              </w:rPr>
            </w:pPr>
            <w:r>
              <w:rPr>
                <w:sz w:val="16"/>
              </w:rPr>
              <w:t>CP</w:t>
            </w:r>
          </w:p>
        </w:tc>
      </w:tr>
      <w:tr w:rsidR="0065329D" w14:paraId="29233993" w14:textId="77777777">
        <w:trPr>
          <w:trHeight w:val="573"/>
        </w:trPr>
        <w:tc>
          <w:tcPr>
            <w:tcW w:w="1102" w:type="dxa"/>
            <w:vMerge/>
            <w:tcBorders>
              <w:top w:val="nil"/>
            </w:tcBorders>
          </w:tcPr>
          <w:p w14:paraId="14997C50" w14:textId="77777777" w:rsidR="0065329D" w:rsidRDefault="0065329D">
            <w:pPr>
              <w:rPr>
                <w:sz w:val="2"/>
                <w:szCs w:val="2"/>
              </w:rPr>
            </w:pPr>
          </w:p>
        </w:tc>
        <w:tc>
          <w:tcPr>
            <w:tcW w:w="566" w:type="dxa"/>
          </w:tcPr>
          <w:p w14:paraId="5F42CFDE" w14:textId="77777777" w:rsidR="0065329D" w:rsidRDefault="0065329D">
            <w:pPr>
              <w:pStyle w:val="TableParagraph"/>
              <w:spacing w:before="5"/>
              <w:rPr>
                <w:rFonts w:ascii="Verdana"/>
                <w:b/>
                <w:sz w:val="15"/>
              </w:rPr>
            </w:pPr>
          </w:p>
          <w:p w14:paraId="212D6A71" w14:textId="77777777" w:rsidR="0065329D" w:rsidRDefault="00494834">
            <w:pPr>
              <w:pStyle w:val="TableParagraph"/>
              <w:spacing w:before="1"/>
              <w:ind w:right="202"/>
              <w:jc w:val="right"/>
              <w:rPr>
                <w:sz w:val="16"/>
              </w:rPr>
            </w:pPr>
            <w:r>
              <w:rPr>
                <w:sz w:val="16"/>
              </w:rPr>
              <w:t>2.</w:t>
            </w:r>
          </w:p>
        </w:tc>
        <w:tc>
          <w:tcPr>
            <w:tcW w:w="6091" w:type="dxa"/>
            <w:gridSpan w:val="8"/>
          </w:tcPr>
          <w:p w14:paraId="66592F04" w14:textId="77777777" w:rsidR="0065329D" w:rsidRPr="007911EC" w:rsidRDefault="00494834">
            <w:pPr>
              <w:pStyle w:val="TableParagraph"/>
              <w:spacing w:line="237" w:lineRule="auto"/>
              <w:ind w:left="108" w:right="157"/>
              <w:rPr>
                <w:sz w:val="16"/>
                <w:lang w:val="pl-PL"/>
              </w:rPr>
            </w:pPr>
            <w:r w:rsidRPr="007911EC">
              <w:rPr>
                <w:sz w:val="16"/>
                <w:lang w:val="pl-PL"/>
              </w:rPr>
              <w:t>potrafi tłumaczyć ustnie teksty z zakresu prawa, handlu i ekonomii, posługując się językiem angielskim na poziomie biegłości C1 oraz językiem specjalistycznym z</w:t>
            </w:r>
          </w:p>
          <w:p w14:paraId="066D8E9D" w14:textId="77777777" w:rsidR="0065329D" w:rsidRPr="007911EC" w:rsidRDefault="00494834">
            <w:pPr>
              <w:pStyle w:val="TableParagraph"/>
              <w:spacing w:line="171" w:lineRule="exact"/>
              <w:ind w:left="108"/>
              <w:rPr>
                <w:sz w:val="16"/>
                <w:lang w:val="pl-PL"/>
              </w:rPr>
            </w:pPr>
            <w:r w:rsidRPr="007911EC">
              <w:rPr>
                <w:sz w:val="16"/>
                <w:lang w:val="pl-PL"/>
              </w:rPr>
              <w:t>zakresu biznesu, prawa i ekonomii.</w:t>
            </w:r>
          </w:p>
        </w:tc>
        <w:tc>
          <w:tcPr>
            <w:tcW w:w="1274" w:type="dxa"/>
            <w:gridSpan w:val="2"/>
            <w:vMerge/>
            <w:tcBorders>
              <w:top w:val="nil"/>
            </w:tcBorders>
          </w:tcPr>
          <w:p w14:paraId="3404CE90" w14:textId="77777777" w:rsidR="0065329D" w:rsidRPr="007911EC" w:rsidRDefault="0065329D">
            <w:pPr>
              <w:rPr>
                <w:sz w:val="2"/>
                <w:szCs w:val="2"/>
                <w:lang w:val="pl-PL"/>
              </w:rPr>
            </w:pPr>
          </w:p>
        </w:tc>
        <w:tc>
          <w:tcPr>
            <w:tcW w:w="880" w:type="dxa"/>
          </w:tcPr>
          <w:p w14:paraId="377546A0" w14:textId="77777777" w:rsidR="0065329D" w:rsidRDefault="00494834">
            <w:pPr>
              <w:pStyle w:val="TableParagraph"/>
              <w:spacing w:line="189" w:lineRule="exact"/>
              <w:ind w:left="138" w:right="118"/>
              <w:jc w:val="center"/>
              <w:rPr>
                <w:sz w:val="16"/>
              </w:rPr>
            </w:pPr>
            <w:r>
              <w:rPr>
                <w:sz w:val="16"/>
              </w:rPr>
              <w:t>CP</w:t>
            </w:r>
          </w:p>
        </w:tc>
      </w:tr>
      <w:tr w:rsidR="0065329D" w14:paraId="4ED42848" w14:textId="77777777">
        <w:trPr>
          <w:trHeight w:val="580"/>
        </w:trPr>
        <w:tc>
          <w:tcPr>
            <w:tcW w:w="1102" w:type="dxa"/>
            <w:vMerge/>
            <w:tcBorders>
              <w:top w:val="nil"/>
            </w:tcBorders>
          </w:tcPr>
          <w:p w14:paraId="476480E3" w14:textId="77777777" w:rsidR="0065329D" w:rsidRDefault="0065329D">
            <w:pPr>
              <w:rPr>
                <w:sz w:val="2"/>
                <w:szCs w:val="2"/>
              </w:rPr>
            </w:pPr>
          </w:p>
        </w:tc>
        <w:tc>
          <w:tcPr>
            <w:tcW w:w="566" w:type="dxa"/>
          </w:tcPr>
          <w:p w14:paraId="75B15F0D" w14:textId="77777777" w:rsidR="0065329D" w:rsidRDefault="0065329D">
            <w:pPr>
              <w:pStyle w:val="TableParagraph"/>
              <w:rPr>
                <w:rFonts w:ascii="Verdana"/>
                <w:b/>
                <w:sz w:val="16"/>
              </w:rPr>
            </w:pPr>
          </w:p>
          <w:p w14:paraId="309866B7" w14:textId="77777777" w:rsidR="0065329D" w:rsidRDefault="00494834">
            <w:pPr>
              <w:pStyle w:val="TableParagraph"/>
              <w:ind w:right="202"/>
              <w:jc w:val="right"/>
              <w:rPr>
                <w:sz w:val="16"/>
              </w:rPr>
            </w:pPr>
            <w:r>
              <w:rPr>
                <w:sz w:val="16"/>
              </w:rPr>
              <w:t>3.</w:t>
            </w:r>
          </w:p>
        </w:tc>
        <w:tc>
          <w:tcPr>
            <w:tcW w:w="6091" w:type="dxa"/>
            <w:gridSpan w:val="8"/>
          </w:tcPr>
          <w:p w14:paraId="61A95105" w14:textId="77777777" w:rsidR="0065329D" w:rsidRPr="007911EC" w:rsidRDefault="00494834">
            <w:pPr>
              <w:pStyle w:val="TableParagraph"/>
              <w:spacing w:before="9" w:line="192" w:lineRule="exact"/>
              <w:ind w:left="108" w:right="575"/>
              <w:rPr>
                <w:sz w:val="16"/>
                <w:lang w:val="pl-PL"/>
              </w:rPr>
            </w:pPr>
            <w:r w:rsidRPr="007911EC">
              <w:rPr>
                <w:sz w:val="16"/>
                <w:lang w:val="pl-PL"/>
              </w:rPr>
              <w:t>samodzielnie wyszukuje, analizuje, ocenia i selekcjonuje informacje przy wykorzystaniu różnych źródeł i sposobów (w szczególności z zastosowaniem narzędzi komputerowych), potrzebne przy przekładzie tekstów.</w:t>
            </w:r>
          </w:p>
        </w:tc>
        <w:tc>
          <w:tcPr>
            <w:tcW w:w="1274" w:type="dxa"/>
            <w:gridSpan w:val="2"/>
            <w:vMerge/>
            <w:tcBorders>
              <w:top w:val="nil"/>
            </w:tcBorders>
          </w:tcPr>
          <w:p w14:paraId="37962527" w14:textId="77777777" w:rsidR="0065329D" w:rsidRPr="007911EC" w:rsidRDefault="0065329D">
            <w:pPr>
              <w:rPr>
                <w:sz w:val="2"/>
                <w:szCs w:val="2"/>
                <w:lang w:val="pl-PL"/>
              </w:rPr>
            </w:pPr>
          </w:p>
        </w:tc>
        <w:tc>
          <w:tcPr>
            <w:tcW w:w="880" w:type="dxa"/>
          </w:tcPr>
          <w:p w14:paraId="161C1812" w14:textId="77777777" w:rsidR="0065329D" w:rsidRDefault="00494834">
            <w:pPr>
              <w:pStyle w:val="TableParagraph"/>
              <w:spacing w:before="3"/>
              <w:ind w:left="138" w:right="118"/>
              <w:jc w:val="center"/>
              <w:rPr>
                <w:sz w:val="16"/>
              </w:rPr>
            </w:pPr>
            <w:r>
              <w:rPr>
                <w:sz w:val="16"/>
              </w:rPr>
              <w:t>CP</w:t>
            </w:r>
          </w:p>
        </w:tc>
      </w:tr>
      <w:tr w:rsidR="0065329D" w14:paraId="17FD8134" w14:textId="77777777">
        <w:trPr>
          <w:trHeight w:val="381"/>
        </w:trPr>
        <w:tc>
          <w:tcPr>
            <w:tcW w:w="1102" w:type="dxa"/>
            <w:vMerge/>
            <w:tcBorders>
              <w:top w:val="nil"/>
            </w:tcBorders>
          </w:tcPr>
          <w:p w14:paraId="3C1A1F68" w14:textId="77777777" w:rsidR="0065329D" w:rsidRDefault="0065329D">
            <w:pPr>
              <w:rPr>
                <w:sz w:val="2"/>
                <w:szCs w:val="2"/>
              </w:rPr>
            </w:pPr>
          </w:p>
        </w:tc>
        <w:tc>
          <w:tcPr>
            <w:tcW w:w="566" w:type="dxa"/>
          </w:tcPr>
          <w:p w14:paraId="5133BD09" w14:textId="77777777" w:rsidR="0065329D" w:rsidRDefault="00494834">
            <w:pPr>
              <w:pStyle w:val="TableParagraph"/>
              <w:spacing w:before="92"/>
              <w:ind w:right="202"/>
              <w:jc w:val="right"/>
              <w:rPr>
                <w:sz w:val="16"/>
              </w:rPr>
            </w:pPr>
            <w:r>
              <w:rPr>
                <w:sz w:val="16"/>
              </w:rPr>
              <w:t>4.</w:t>
            </w:r>
          </w:p>
        </w:tc>
        <w:tc>
          <w:tcPr>
            <w:tcW w:w="6091" w:type="dxa"/>
            <w:gridSpan w:val="8"/>
          </w:tcPr>
          <w:p w14:paraId="48E7DD75" w14:textId="77777777" w:rsidR="0065329D" w:rsidRPr="007911EC" w:rsidRDefault="00494834">
            <w:pPr>
              <w:pStyle w:val="TableParagraph"/>
              <w:spacing w:line="189" w:lineRule="exact"/>
              <w:ind w:left="108"/>
              <w:rPr>
                <w:sz w:val="16"/>
                <w:lang w:val="pl-PL"/>
              </w:rPr>
            </w:pPr>
            <w:r w:rsidRPr="007911EC">
              <w:rPr>
                <w:sz w:val="16"/>
                <w:lang w:val="pl-PL"/>
              </w:rPr>
              <w:t>potrafi stosować odpowiednie środki leksykalne dostosowując je do stylu</w:t>
            </w:r>
          </w:p>
          <w:p w14:paraId="0227AD85" w14:textId="77777777" w:rsidR="0065329D" w:rsidRDefault="00494834">
            <w:pPr>
              <w:pStyle w:val="TableParagraph"/>
              <w:spacing w:before="1" w:line="171" w:lineRule="exact"/>
              <w:ind w:left="108"/>
              <w:rPr>
                <w:sz w:val="16"/>
              </w:rPr>
            </w:pPr>
            <w:r>
              <w:rPr>
                <w:sz w:val="16"/>
              </w:rPr>
              <w:t>wypowiedzi</w:t>
            </w:r>
          </w:p>
        </w:tc>
        <w:tc>
          <w:tcPr>
            <w:tcW w:w="1274" w:type="dxa"/>
            <w:gridSpan w:val="2"/>
            <w:vMerge/>
            <w:tcBorders>
              <w:top w:val="nil"/>
            </w:tcBorders>
          </w:tcPr>
          <w:p w14:paraId="47387CE4" w14:textId="77777777" w:rsidR="0065329D" w:rsidRDefault="0065329D">
            <w:pPr>
              <w:rPr>
                <w:sz w:val="2"/>
                <w:szCs w:val="2"/>
              </w:rPr>
            </w:pPr>
          </w:p>
        </w:tc>
        <w:tc>
          <w:tcPr>
            <w:tcW w:w="880" w:type="dxa"/>
          </w:tcPr>
          <w:p w14:paraId="5D1C0BCC" w14:textId="77777777" w:rsidR="0065329D" w:rsidRDefault="00494834">
            <w:pPr>
              <w:pStyle w:val="TableParagraph"/>
              <w:spacing w:line="189" w:lineRule="exact"/>
              <w:ind w:left="138" w:right="118"/>
              <w:jc w:val="center"/>
              <w:rPr>
                <w:sz w:val="16"/>
              </w:rPr>
            </w:pPr>
            <w:r>
              <w:rPr>
                <w:sz w:val="16"/>
              </w:rPr>
              <w:t>CP</w:t>
            </w:r>
          </w:p>
        </w:tc>
      </w:tr>
      <w:tr w:rsidR="0065329D" w14:paraId="47CC28CC" w14:textId="77777777">
        <w:trPr>
          <w:trHeight w:val="385"/>
        </w:trPr>
        <w:tc>
          <w:tcPr>
            <w:tcW w:w="1102" w:type="dxa"/>
            <w:vMerge w:val="restart"/>
          </w:tcPr>
          <w:p w14:paraId="73527789" w14:textId="77777777" w:rsidR="0065329D" w:rsidRDefault="0065329D">
            <w:pPr>
              <w:pStyle w:val="TableParagraph"/>
              <w:rPr>
                <w:rFonts w:ascii="Verdana"/>
                <w:b/>
                <w:sz w:val="18"/>
              </w:rPr>
            </w:pPr>
          </w:p>
          <w:p w14:paraId="3DC0C632" w14:textId="77777777" w:rsidR="0065329D" w:rsidRDefault="0065329D">
            <w:pPr>
              <w:pStyle w:val="TableParagraph"/>
              <w:rPr>
                <w:rFonts w:ascii="Verdana"/>
                <w:b/>
                <w:sz w:val="18"/>
              </w:rPr>
            </w:pPr>
          </w:p>
          <w:p w14:paraId="278036B8" w14:textId="77777777" w:rsidR="0065329D" w:rsidRDefault="00494834">
            <w:pPr>
              <w:pStyle w:val="TableParagraph"/>
              <w:spacing w:before="153" w:line="193" w:lineRule="exact"/>
              <w:ind w:left="134"/>
              <w:rPr>
                <w:sz w:val="16"/>
              </w:rPr>
            </w:pPr>
            <w:r>
              <w:rPr>
                <w:sz w:val="16"/>
              </w:rPr>
              <w:t>Kompetencj</w:t>
            </w:r>
          </w:p>
          <w:p w14:paraId="7CC0006A"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6CDCDEF6" w14:textId="77777777" w:rsidR="0065329D" w:rsidRDefault="00494834">
            <w:pPr>
              <w:pStyle w:val="TableParagraph"/>
              <w:spacing w:before="96"/>
              <w:ind w:right="202"/>
              <w:jc w:val="right"/>
              <w:rPr>
                <w:sz w:val="16"/>
              </w:rPr>
            </w:pPr>
            <w:r>
              <w:rPr>
                <w:sz w:val="16"/>
              </w:rPr>
              <w:t>1.</w:t>
            </w:r>
          </w:p>
        </w:tc>
        <w:tc>
          <w:tcPr>
            <w:tcW w:w="6091" w:type="dxa"/>
            <w:gridSpan w:val="8"/>
          </w:tcPr>
          <w:p w14:paraId="70627854" w14:textId="77777777" w:rsidR="0065329D" w:rsidRPr="007911EC" w:rsidRDefault="00494834">
            <w:pPr>
              <w:pStyle w:val="TableParagraph"/>
              <w:spacing w:before="5" w:line="194" w:lineRule="exact"/>
              <w:ind w:left="108" w:right="419"/>
              <w:rPr>
                <w:sz w:val="16"/>
                <w:lang w:val="pl-PL"/>
              </w:rPr>
            </w:pPr>
            <w:r w:rsidRPr="007911EC">
              <w:rPr>
                <w:sz w:val="16"/>
                <w:lang w:val="pl-PL"/>
              </w:rPr>
              <w:t>rozumie potrzebę uczenia się przez całe życie, zwłaszcza w zakresie rozwijania umiejętności językowych i tłumaczeniowych;</w:t>
            </w:r>
          </w:p>
        </w:tc>
        <w:tc>
          <w:tcPr>
            <w:tcW w:w="1274" w:type="dxa"/>
            <w:gridSpan w:val="2"/>
          </w:tcPr>
          <w:p w14:paraId="0CAF1D30" w14:textId="77777777" w:rsidR="0065329D" w:rsidRDefault="00494834">
            <w:pPr>
              <w:pStyle w:val="TableParagraph"/>
              <w:ind w:left="419"/>
              <w:rPr>
                <w:sz w:val="16"/>
              </w:rPr>
            </w:pPr>
            <w:r>
              <w:rPr>
                <w:sz w:val="16"/>
              </w:rPr>
              <w:t>K_K02</w:t>
            </w:r>
          </w:p>
        </w:tc>
        <w:tc>
          <w:tcPr>
            <w:tcW w:w="880" w:type="dxa"/>
          </w:tcPr>
          <w:p w14:paraId="34FF78DB" w14:textId="77777777" w:rsidR="0065329D" w:rsidRDefault="00494834">
            <w:pPr>
              <w:pStyle w:val="TableParagraph"/>
              <w:ind w:left="138" w:right="118"/>
              <w:jc w:val="center"/>
              <w:rPr>
                <w:sz w:val="16"/>
              </w:rPr>
            </w:pPr>
            <w:r>
              <w:rPr>
                <w:sz w:val="16"/>
              </w:rPr>
              <w:t>CP</w:t>
            </w:r>
          </w:p>
        </w:tc>
      </w:tr>
      <w:tr w:rsidR="0065329D" w14:paraId="4605F1AF" w14:textId="77777777">
        <w:trPr>
          <w:trHeight w:val="379"/>
        </w:trPr>
        <w:tc>
          <w:tcPr>
            <w:tcW w:w="1102" w:type="dxa"/>
            <w:vMerge/>
            <w:tcBorders>
              <w:top w:val="nil"/>
            </w:tcBorders>
          </w:tcPr>
          <w:p w14:paraId="7E45FFA2" w14:textId="77777777" w:rsidR="0065329D" w:rsidRDefault="0065329D">
            <w:pPr>
              <w:rPr>
                <w:sz w:val="2"/>
                <w:szCs w:val="2"/>
              </w:rPr>
            </w:pPr>
          </w:p>
        </w:tc>
        <w:tc>
          <w:tcPr>
            <w:tcW w:w="566" w:type="dxa"/>
          </w:tcPr>
          <w:p w14:paraId="5E6CEEC6" w14:textId="77777777" w:rsidR="0065329D" w:rsidRDefault="00494834">
            <w:pPr>
              <w:pStyle w:val="TableParagraph"/>
              <w:spacing w:before="92"/>
              <w:ind w:right="202"/>
              <w:jc w:val="right"/>
              <w:rPr>
                <w:sz w:val="16"/>
              </w:rPr>
            </w:pPr>
            <w:r>
              <w:rPr>
                <w:sz w:val="16"/>
              </w:rPr>
              <w:t>2.</w:t>
            </w:r>
          </w:p>
        </w:tc>
        <w:tc>
          <w:tcPr>
            <w:tcW w:w="6091" w:type="dxa"/>
            <w:gridSpan w:val="8"/>
          </w:tcPr>
          <w:p w14:paraId="141104C3" w14:textId="77777777" w:rsidR="0065329D" w:rsidRPr="007911EC" w:rsidRDefault="00494834">
            <w:pPr>
              <w:pStyle w:val="TableParagraph"/>
              <w:spacing w:line="187" w:lineRule="exact"/>
              <w:ind w:left="108"/>
              <w:rPr>
                <w:sz w:val="16"/>
                <w:lang w:val="pl-PL"/>
              </w:rPr>
            </w:pPr>
            <w:r w:rsidRPr="007911EC">
              <w:rPr>
                <w:sz w:val="16"/>
                <w:lang w:val="pl-PL"/>
              </w:rPr>
              <w:t>jest gotów do krytycznej oceny posiadanych umiejętności tłumaczenia ustnego</w:t>
            </w:r>
          </w:p>
          <w:p w14:paraId="6BF076B7" w14:textId="77777777" w:rsidR="0065329D" w:rsidRPr="007911EC" w:rsidRDefault="00494834">
            <w:pPr>
              <w:pStyle w:val="TableParagraph"/>
              <w:spacing w:before="1" w:line="171" w:lineRule="exact"/>
              <w:ind w:left="108"/>
              <w:rPr>
                <w:sz w:val="16"/>
                <w:lang w:val="pl-PL"/>
              </w:rPr>
            </w:pPr>
            <w:r w:rsidRPr="007911EC">
              <w:rPr>
                <w:sz w:val="16"/>
                <w:lang w:val="pl-PL"/>
              </w:rPr>
              <w:t>oraz do samokształcenia w tym zakresie</w:t>
            </w:r>
          </w:p>
        </w:tc>
        <w:tc>
          <w:tcPr>
            <w:tcW w:w="1274" w:type="dxa"/>
            <w:gridSpan w:val="2"/>
          </w:tcPr>
          <w:p w14:paraId="03074E6F" w14:textId="77777777" w:rsidR="0065329D" w:rsidRDefault="00494834">
            <w:pPr>
              <w:pStyle w:val="TableParagraph"/>
              <w:spacing w:line="187" w:lineRule="exact"/>
              <w:ind w:left="419"/>
              <w:rPr>
                <w:sz w:val="16"/>
              </w:rPr>
            </w:pPr>
            <w:r>
              <w:rPr>
                <w:sz w:val="16"/>
              </w:rPr>
              <w:t>K_K02</w:t>
            </w:r>
          </w:p>
        </w:tc>
        <w:tc>
          <w:tcPr>
            <w:tcW w:w="880" w:type="dxa"/>
          </w:tcPr>
          <w:p w14:paraId="4A58A6DB" w14:textId="77777777" w:rsidR="0065329D" w:rsidRDefault="00494834">
            <w:pPr>
              <w:pStyle w:val="TableParagraph"/>
              <w:spacing w:line="187" w:lineRule="exact"/>
              <w:ind w:left="138" w:right="118"/>
              <w:jc w:val="center"/>
              <w:rPr>
                <w:sz w:val="16"/>
              </w:rPr>
            </w:pPr>
            <w:r>
              <w:rPr>
                <w:sz w:val="16"/>
              </w:rPr>
              <w:t>CP</w:t>
            </w:r>
          </w:p>
        </w:tc>
      </w:tr>
      <w:tr w:rsidR="0065329D" w14:paraId="7278BD3F" w14:textId="77777777">
        <w:trPr>
          <w:trHeight w:val="580"/>
        </w:trPr>
        <w:tc>
          <w:tcPr>
            <w:tcW w:w="1102" w:type="dxa"/>
            <w:vMerge/>
            <w:tcBorders>
              <w:top w:val="nil"/>
            </w:tcBorders>
          </w:tcPr>
          <w:p w14:paraId="6D15940C" w14:textId="77777777" w:rsidR="0065329D" w:rsidRDefault="0065329D">
            <w:pPr>
              <w:rPr>
                <w:sz w:val="2"/>
                <w:szCs w:val="2"/>
              </w:rPr>
            </w:pPr>
          </w:p>
        </w:tc>
        <w:tc>
          <w:tcPr>
            <w:tcW w:w="566" w:type="dxa"/>
          </w:tcPr>
          <w:p w14:paraId="6FDD8984" w14:textId="77777777" w:rsidR="0065329D" w:rsidRDefault="0065329D">
            <w:pPr>
              <w:pStyle w:val="TableParagraph"/>
              <w:rPr>
                <w:rFonts w:ascii="Verdana"/>
                <w:b/>
                <w:sz w:val="16"/>
              </w:rPr>
            </w:pPr>
          </w:p>
          <w:p w14:paraId="20F18238" w14:textId="77777777" w:rsidR="0065329D" w:rsidRDefault="00494834">
            <w:pPr>
              <w:pStyle w:val="TableParagraph"/>
              <w:ind w:right="202"/>
              <w:jc w:val="right"/>
              <w:rPr>
                <w:sz w:val="16"/>
              </w:rPr>
            </w:pPr>
            <w:r>
              <w:rPr>
                <w:sz w:val="16"/>
              </w:rPr>
              <w:t>3.</w:t>
            </w:r>
          </w:p>
        </w:tc>
        <w:tc>
          <w:tcPr>
            <w:tcW w:w="6091" w:type="dxa"/>
            <w:gridSpan w:val="8"/>
          </w:tcPr>
          <w:p w14:paraId="6C1D5C28" w14:textId="77777777" w:rsidR="0065329D" w:rsidRPr="007911EC" w:rsidRDefault="00494834">
            <w:pPr>
              <w:pStyle w:val="TableParagraph"/>
              <w:spacing w:before="99" w:line="193" w:lineRule="exact"/>
              <w:ind w:left="108"/>
              <w:rPr>
                <w:sz w:val="16"/>
                <w:lang w:val="pl-PL"/>
              </w:rPr>
            </w:pPr>
            <w:r w:rsidRPr="007911EC">
              <w:rPr>
                <w:sz w:val="16"/>
                <w:lang w:val="pl-PL"/>
              </w:rPr>
              <w:t>jest gotów wykonywać tłumaczenie ustne w sposób profesjonalny oraz zgodnie</w:t>
            </w:r>
            <w:r w:rsidRPr="007911EC">
              <w:rPr>
                <w:spacing w:val="-22"/>
                <w:sz w:val="16"/>
                <w:lang w:val="pl-PL"/>
              </w:rPr>
              <w:t xml:space="preserve"> </w:t>
            </w:r>
            <w:r w:rsidRPr="007911EC">
              <w:rPr>
                <w:sz w:val="16"/>
                <w:lang w:val="pl-PL"/>
              </w:rPr>
              <w:t>z</w:t>
            </w:r>
          </w:p>
          <w:p w14:paraId="3D65651D" w14:textId="77777777" w:rsidR="0065329D" w:rsidRPr="007911EC" w:rsidRDefault="00494834">
            <w:pPr>
              <w:pStyle w:val="TableParagraph"/>
              <w:spacing w:line="193" w:lineRule="exact"/>
              <w:ind w:left="108"/>
              <w:rPr>
                <w:sz w:val="16"/>
                <w:lang w:val="pl-PL"/>
              </w:rPr>
            </w:pPr>
            <w:r w:rsidRPr="007911EC">
              <w:rPr>
                <w:sz w:val="16"/>
                <w:lang w:val="pl-PL"/>
              </w:rPr>
              <w:t>zasadami etyki zawodowej oraz odpowiedzialnie przygotować się do swojej</w:t>
            </w:r>
            <w:r w:rsidRPr="007911EC">
              <w:rPr>
                <w:spacing w:val="-21"/>
                <w:sz w:val="16"/>
                <w:lang w:val="pl-PL"/>
              </w:rPr>
              <w:t xml:space="preserve"> </w:t>
            </w:r>
            <w:r w:rsidRPr="007911EC">
              <w:rPr>
                <w:sz w:val="16"/>
                <w:lang w:val="pl-PL"/>
              </w:rPr>
              <w:t>pracy</w:t>
            </w:r>
          </w:p>
        </w:tc>
        <w:tc>
          <w:tcPr>
            <w:tcW w:w="1274" w:type="dxa"/>
            <w:gridSpan w:val="2"/>
          </w:tcPr>
          <w:p w14:paraId="75E4E9AA" w14:textId="77777777" w:rsidR="0065329D" w:rsidRDefault="00494834">
            <w:pPr>
              <w:pStyle w:val="TableParagraph"/>
              <w:ind w:left="419"/>
              <w:rPr>
                <w:sz w:val="16"/>
              </w:rPr>
            </w:pPr>
            <w:r>
              <w:rPr>
                <w:sz w:val="16"/>
              </w:rPr>
              <w:t>K_K04</w:t>
            </w:r>
          </w:p>
          <w:p w14:paraId="69E520AE" w14:textId="77777777" w:rsidR="0065329D" w:rsidRDefault="00494834">
            <w:pPr>
              <w:pStyle w:val="TableParagraph"/>
              <w:spacing w:before="8" w:line="192" w:lineRule="exact"/>
              <w:ind w:left="419" w:right="374"/>
              <w:rPr>
                <w:sz w:val="16"/>
              </w:rPr>
            </w:pPr>
            <w:r>
              <w:rPr>
                <w:sz w:val="16"/>
              </w:rPr>
              <w:t>K_K07 K_K08</w:t>
            </w:r>
          </w:p>
        </w:tc>
        <w:tc>
          <w:tcPr>
            <w:tcW w:w="880" w:type="dxa"/>
          </w:tcPr>
          <w:p w14:paraId="1623B238" w14:textId="77777777" w:rsidR="0065329D" w:rsidRDefault="00494834">
            <w:pPr>
              <w:pStyle w:val="TableParagraph"/>
              <w:ind w:left="138" w:right="118"/>
              <w:jc w:val="center"/>
              <w:rPr>
                <w:sz w:val="16"/>
              </w:rPr>
            </w:pPr>
            <w:r>
              <w:rPr>
                <w:sz w:val="16"/>
              </w:rPr>
              <w:t>CP</w:t>
            </w:r>
          </w:p>
        </w:tc>
      </w:tr>
    </w:tbl>
    <w:p w14:paraId="1D010EDA" w14:textId="77777777" w:rsidR="0065329D" w:rsidRDefault="00494834">
      <w:pPr>
        <w:ind w:left="380" w:right="1107"/>
        <w:jc w:val="center"/>
        <w:rPr>
          <w:b/>
          <w:sz w:val="16"/>
        </w:rPr>
      </w:pPr>
      <w:r>
        <w:rPr>
          <w:b/>
          <w:sz w:val="16"/>
        </w:rPr>
        <w:t>Treści kształcenia do</w:t>
      </w:r>
      <w:r>
        <w:rPr>
          <w:b/>
          <w:spacing w:val="-12"/>
          <w:sz w:val="16"/>
        </w:rPr>
        <w:t xml:space="preserve"> </w:t>
      </w:r>
      <w:r>
        <w:rPr>
          <w:b/>
          <w:sz w:val="16"/>
        </w:rPr>
        <w:t>wyboru</w:t>
      </w:r>
    </w:p>
    <w:p w14:paraId="4CA38980"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5"/>
        <w:gridCol w:w="3495"/>
        <w:gridCol w:w="1296"/>
      </w:tblGrid>
      <w:tr w:rsidR="0065329D" w:rsidRPr="00BB4C4B" w14:paraId="4C79D7FB" w14:textId="77777777">
        <w:trPr>
          <w:trHeight w:val="578"/>
        </w:trPr>
        <w:tc>
          <w:tcPr>
            <w:tcW w:w="1925" w:type="dxa"/>
            <w:gridSpan w:val="2"/>
          </w:tcPr>
          <w:p w14:paraId="38DED834" w14:textId="77777777" w:rsidR="0065329D" w:rsidRDefault="00494834">
            <w:pPr>
              <w:pStyle w:val="TableParagraph"/>
              <w:spacing w:line="191" w:lineRule="exact"/>
              <w:ind w:left="107"/>
              <w:rPr>
                <w:b/>
                <w:sz w:val="16"/>
              </w:rPr>
            </w:pPr>
            <w:r>
              <w:rPr>
                <w:b/>
                <w:sz w:val="16"/>
              </w:rPr>
              <w:t>Ćwiczenia</w:t>
            </w:r>
          </w:p>
          <w:p w14:paraId="58192186" w14:textId="77777777" w:rsidR="0065329D" w:rsidRDefault="00494834">
            <w:pPr>
              <w:pStyle w:val="TableParagraph"/>
              <w:spacing w:line="193" w:lineRule="exact"/>
              <w:ind w:left="107"/>
              <w:rPr>
                <w:b/>
                <w:sz w:val="16"/>
              </w:rPr>
            </w:pPr>
            <w:r>
              <w:rPr>
                <w:b/>
                <w:sz w:val="16"/>
              </w:rPr>
              <w:t>praktyczne</w:t>
            </w:r>
          </w:p>
        </w:tc>
        <w:tc>
          <w:tcPr>
            <w:tcW w:w="2345" w:type="dxa"/>
          </w:tcPr>
          <w:p w14:paraId="5727FB54" w14:textId="77777777" w:rsidR="0065329D" w:rsidRDefault="00494834">
            <w:pPr>
              <w:pStyle w:val="TableParagraph"/>
              <w:spacing w:line="192" w:lineRule="exact"/>
              <w:ind w:left="107"/>
              <w:rPr>
                <w:b/>
                <w:sz w:val="16"/>
              </w:rPr>
            </w:pPr>
            <w:r>
              <w:rPr>
                <w:b/>
                <w:sz w:val="16"/>
              </w:rPr>
              <w:t>Metody dydaktyczne</w:t>
            </w:r>
          </w:p>
        </w:tc>
        <w:tc>
          <w:tcPr>
            <w:tcW w:w="4791" w:type="dxa"/>
            <w:gridSpan w:val="2"/>
          </w:tcPr>
          <w:p w14:paraId="33E1A3B4" w14:textId="77777777" w:rsidR="0065329D" w:rsidRPr="007911EC" w:rsidRDefault="00494834">
            <w:pPr>
              <w:pStyle w:val="TableParagraph"/>
              <w:ind w:left="108" w:right="93"/>
              <w:rPr>
                <w:sz w:val="16"/>
                <w:lang w:val="pl-PL"/>
              </w:rPr>
            </w:pPr>
            <w:r w:rsidRPr="007911EC">
              <w:rPr>
                <w:sz w:val="16"/>
                <w:lang w:val="pl-PL"/>
              </w:rPr>
              <w:t>Ćwiczenia praktyczne z elementami wykładu instruktażowego oraz prezentacją, analiza tekstów, dyskusja, praca indywidualna,</w:t>
            </w:r>
          </w:p>
          <w:p w14:paraId="7251F03A" w14:textId="77777777" w:rsidR="0065329D" w:rsidRPr="007911EC" w:rsidRDefault="00494834">
            <w:pPr>
              <w:pStyle w:val="TableParagraph"/>
              <w:spacing w:line="173" w:lineRule="exact"/>
              <w:ind w:left="108"/>
              <w:rPr>
                <w:sz w:val="16"/>
                <w:lang w:val="pl-PL"/>
              </w:rPr>
            </w:pPr>
            <w:r w:rsidRPr="007911EC">
              <w:rPr>
                <w:sz w:val="16"/>
                <w:lang w:val="pl-PL"/>
              </w:rPr>
              <w:t>w parach, grupowa, projekt tłumaczeniowy/studium przypadku</w:t>
            </w:r>
          </w:p>
        </w:tc>
      </w:tr>
      <w:tr w:rsidR="0065329D" w14:paraId="2D12B83E" w14:textId="77777777">
        <w:trPr>
          <w:trHeight w:val="580"/>
        </w:trPr>
        <w:tc>
          <w:tcPr>
            <w:tcW w:w="675" w:type="dxa"/>
          </w:tcPr>
          <w:p w14:paraId="795F9C36" w14:textId="77777777" w:rsidR="0065329D" w:rsidRPr="007911EC" w:rsidRDefault="0065329D">
            <w:pPr>
              <w:pStyle w:val="TableParagraph"/>
              <w:spacing w:before="11"/>
              <w:rPr>
                <w:b/>
                <w:sz w:val="15"/>
                <w:lang w:val="pl-PL"/>
              </w:rPr>
            </w:pPr>
          </w:p>
          <w:p w14:paraId="63F8B043" w14:textId="77777777" w:rsidR="0065329D" w:rsidRDefault="00494834">
            <w:pPr>
              <w:pStyle w:val="TableParagraph"/>
              <w:ind w:left="189"/>
              <w:rPr>
                <w:b/>
                <w:sz w:val="16"/>
              </w:rPr>
            </w:pPr>
            <w:r>
              <w:rPr>
                <w:b/>
                <w:sz w:val="16"/>
              </w:rPr>
              <w:t>L.p.</w:t>
            </w:r>
          </w:p>
        </w:tc>
        <w:tc>
          <w:tcPr>
            <w:tcW w:w="7090" w:type="dxa"/>
            <w:gridSpan w:val="3"/>
          </w:tcPr>
          <w:p w14:paraId="568EE2DD" w14:textId="77777777" w:rsidR="0065329D" w:rsidRDefault="0065329D">
            <w:pPr>
              <w:pStyle w:val="TableParagraph"/>
              <w:spacing w:before="11"/>
              <w:rPr>
                <w:b/>
                <w:sz w:val="15"/>
              </w:rPr>
            </w:pPr>
          </w:p>
          <w:p w14:paraId="42A22109" w14:textId="77777777" w:rsidR="0065329D" w:rsidRDefault="00494834">
            <w:pPr>
              <w:pStyle w:val="TableParagraph"/>
              <w:ind w:left="2896" w:right="2887"/>
              <w:jc w:val="center"/>
              <w:rPr>
                <w:b/>
                <w:sz w:val="16"/>
              </w:rPr>
            </w:pPr>
            <w:r>
              <w:rPr>
                <w:b/>
                <w:sz w:val="16"/>
              </w:rPr>
              <w:t>Tematyka zajęć</w:t>
            </w:r>
          </w:p>
        </w:tc>
        <w:tc>
          <w:tcPr>
            <w:tcW w:w="1296" w:type="dxa"/>
          </w:tcPr>
          <w:p w14:paraId="60DA2D8F" w14:textId="77777777" w:rsidR="0065329D" w:rsidRDefault="00494834">
            <w:pPr>
              <w:pStyle w:val="TableParagraph"/>
              <w:ind w:left="380" w:right="351" w:firstLine="16"/>
              <w:rPr>
                <w:b/>
                <w:sz w:val="16"/>
              </w:rPr>
            </w:pPr>
            <w:r>
              <w:rPr>
                <w:b/>
                <w:sz w:val="16"/>
              </w:rPr>
              <w:t>Liczba godzin</w:t>
            </w:r>
          </w:p>
        </w:tc>
      </w:tr>
      <w:tr w:rsidR="0065329D" w14:paraId="5E02F5BA" w14:textId="77777777">
        <w:trPr>
          <w:trHeight w:val="1218"/>
        </w:trPr>
        <w:tc>
          <w:tcPr>
            <w:tcW w:w="7765" w:type="dxa"/>
            <w:gridSpan w:val="4"/>
          </w:tcPr>
          <w:p w14:paraId="4232EE93" w14:textId="77777777" w:rsidR="0065329D" w:rsidRPr="007911EC" w:rsidRDefault="00494834">
            <w:pPr>
              <w:pStyle w:val="TableParagraph"/>
              <w:ind w:left="288" w:right="4854"/>
              <w:jc w:val="both"/>
              <w:rPr>
                <w:sz w:val="16"/>
                <w:lang w:val="pl-PL"/>
              </w:rPr>
            </w:pPr>
            <w:r w:rsidRPr="007911EC">
              <w:rPr>
                <w:sz w:val="16"/>
                <w:lang w:val="pl-PL"/>
              </w:rPr>
              <w:t>Wprowadzenie do przekładu ustnego Rodzaje przekładu ustnego</w:t>
            </w:r>
          </w:p>
          <w:p w14:paraId="36F76541" w14:textId="77777777" w:rsidR="0065329D" w:rsidRPr="007911EC" w:rsidRDefault="00494834">
            <w:pPr>
              <w:pStyle w:val="TableParagraph"/>
              <w:spacing w:line="193" w:lineRule="exact"/>
              <w:ind w:left="288"/>
              <w:jc w:val="both"/>
              <w:rPr>
                <w:sz w:val="16"/>
                <w:lang w:val="pl-PL"/>
              </w:rPr>
            </w:pPr>
            <w:r w:rsidRPr="007911EC">
              <w:rPr>
                <w:sz w:val="16"/>
                <w:lang w:val="pl-PL"/>
              </w:rPr>
              <w:t>Psychologia przekładu ustnego i tłumacza ustnego</w:t>
            </w:r>
          </w:p>
          <w:p w14:paraId="4BF43F03" w14:textId="77777777" w:rsidR="0065329D" w:rsidRPr="007911EC" w:rsidRDefault="00494834">
            <w:pPr>
              <w:pStyle w:val="TableParagraph"/>
              <w:ind w:left="288" w:right="1345"/>
              <w:jc w:val="both"/>
              <w:rPr>
                <w:sz w:val="16"/>
                <w:lang w:val="pl-PL"/>
              </w:rPr>
            </w:pPr>
            <w:r w:rsidRPr="007911EC">
              <w:rPr>
                <w:sz w:val="16"/>
                <w:lang w:val="pl-PL"/>
              </w:rPr>
              <w:t>Praktyka tłumaczenia avista 1 (teksty ogólne, kierunek: język polski na język angielski) Praktyka tłumaczenia avista 2 (teksty ogólne, kierunek: język angielski na język polski) Podsumowanie test zaliczeniowy</w:t>
            </w:r>
          </w:p>
        </w:tc>
        <w:tc>
          <w:tcPr>
            <w:tcW w:w="1296" w:type="dxa"/>
          </w:tcPr>
          <w:p w14:paraId="74222C1B" w14:textId="77777777" w:rsidR="0065329D" w:rsidRDefault="00494834">
            <w:pPr>
              <w:pStyle w:val="TableParagraph"/>
              <w:spacing w:line="191" w:lineRule="exact"/>
              <w:ind w:left="108"/>
              <w:rPr>
                <w:b/>
                <w:sz w:val="16"/>
              </w:rPr>
            </w:pPr>
            <w:r>
              <w:rPr>
                <w:b/>
                <w:sz w:val="16"/>
              </w:rPr>
              <w:t>30</w:t>
            </w:r>
          </w:p>
        </w:tc>
      </w:tr>
      <w:tr w:rsidR="0065329D" w14:paraId="1281B414" w14:textId="77777777">
        <w:trPr>
          <w:trHeight w:val="193"/>
        </w:trPr>
        <w:tc>
          <w:tcPr>
            <w:tcW w:w="7765" w:type="dxa"/>
            <w:gridSpan w:val="4"/>
          </w:tcPr>
          <w:p w14:paraId="3299CC65" w14:textId="77777777" w:rsidR="0065329D" w:rsidRDefault="00494834">
            <w:pPr>
              <w:pStyle w:val="TableParagraph"/>
              <w:spacing w:line="174" w:lineRule="exact"/>
              <w:ind w:right="93"/>
              <w:jc w:val="right"/>
              <w:rPr>
                <w:b/>
                <w:sz w:val="16"/>
              </w:rPr>
            </w:pPr>
            <w:r>
              <w:rPr>
                <w:b/>
                <w:sz w:val="16"/>
              </w:rPr>
              <w:t>Razem liczba godzin:</w:t>
            </w:r>
          </w:p>
        </w:tc>
        <w:tc>
          <w:tcPr>
            <w:tcW w:w="1296" w:type="dxa"/>
          </w:tcPr>
          <w:p w14:paraId="514300C7" w14:textId="77777777" w:rsidR="0065329D" w:rsidRDefault="00494834">
            <w:pPr>
              <w:pStyle w:val="TableParagraph"/>
              <w:spacing w:line="174" w:lineRule="exact"/>
              <w:ind w:left="108"/>
              <w:rPr>
                <w:b/>
                <w:sz w:val="16"/>
              </w:rPr>
            </w:pPr>
            <w:r>
              <w:rPr>
                <w:b/>
                <w:sz w:val="16"/>
              </w:rPr>
              <w:t>30</w:t>
            </w:r>
          </w:p>
        </w:tc>
      </w:tr>
    </w:tbl>
    <w:p w14:paraId="14E61851" w14:textId="77777777" w:rsidR="0065329D" w:rsidRDefault="00494834">
      <w:pPr>
        <w:ind w:left="380" w:right="1107"/>
        <w:jc w:val="center"/>
        <w:rPr>
          <w:b/>
          <w:sz w:val="16"/>
        </w:rPr>
      </w:pPr>
      <w:r>
        <w:rPr>
          <w:b/>
          <w:sz w:val="16"/>
        </w:rPr>
        <w:t>Treści kształcenia do</w:t>
      </w:r>
      <w:r>
        <w:rPr>
          <w:b/>
          <w:spacing w:val="-12"/>
          <w:sz w:val="16"/>
        </w:rPr>
        <w:t xml:space="preserve"> </w:t>
      </w:r>
      <w:r>
        <w:rPr>
          <w:b/>
          <w:sz w:val="16"/>
        </w:rPr>
        <w:t>wyboru</w:t>
      </w:r>
    </w:p>
    <w:p w14:paraId="5A3FA5FA" w14:textId="77777777" w:rsidR="0065329D" w:rsidRDefault="0065329D">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5"/>
        <w:gridCol w:w="3495"/>
        <w:gridCol w:w="1296"/>
      </w:tblGrid>
      <w:tr w:rsidR="0065329D" w:rsidRPr="00BB4C4B" w14:paraId="071DDC61" w14:textId="77777777">
        <w:trPr>
          <w:trHeight w:val="581"/>
        </w:trPr>
        <w:tc>
          <w:tcPr>
            <w:tcW w:w="1925" w:type="dxa"/>
            <w:gridSpan w:val="2"/>
          </w:tcPr>
          <w:p w14:paraId="56CF5DC2" w14:textId="77777777" w:rsidR="0065329D" w:rsidRDefault="00494834">
            <w:pPr>
              <w:pStyle w:val="TableParagraph"/>
              <w:spacing w:line="193" w:lineRule="exact"/>
              <w:ind w:left="107"/>
              <w:rPr>
                <w:b/>
                <w:sz w:val="16"/>
              </w:rPr>
            </w:pPr>
            <w:r>
              <w:rPr>
                <w:b/>
                <w:sz w:val="16"/>
              </w:rPr>
              <w:t>Ćwiczenia</w:t>
            </w:r>
          </w:p>
          <w:p w14:paraId="6C4CB191" w14:textId="77777777" w:rsidR="0065329D" w:rsidRDefault="00494834">
            <w:pPr>
              <w:pStyle w:val="TableParagraph"/>
              <w:spacing w:line="193" w:lineRule="exact"/>
              <w:ind w:left="107"/>
              <w:rPr>
                <w:b/>
                <w:sz w:val="16"/>
              </w:rPr>
            </w:pPr>
            <w:r>
              <w:rPr>
                <w:b/>
                <w:sz w:val="16"/>
              </w:rPr>
              <w:t>praktyczne</w:t>
            </w:r>
          </w:p>
        </w:tc>
        <w:tc>
          <w:tcPr>
            <w:tcW w:w="2345" w:type="dxa"/>
          </w:tcPr>
          <w:p w14:paraId="5544FC90" w14:textId="77777777" w:rsidR="0065329D" w:rsidRDefault="00494834">
            <w:pPr>
              <w:pStyle w:val="TableParagraph"/>
              <w:ind w:left="107"/>
              <w:rPr>
                <w:b/>
                <w:sz w:val="16"/>
              </w:rPr>
            </w:pPr>
            <w:r>
              <w:rPr>
                <w:b/>
                <w:sz w:val="16"/>
              </w:rPr>
              <w:t>Metody dydaktyczne</w:t>
            </w:r>
          </w:p>
        </w:tc>
        <w:tc>
          <w:tcPr>
            <w:tcW w:w="4791" w:type="dxa"/>
            <w:gridSpan w:val="2"/>
          </w:tcPr>
          <w:p w14:paraId="529A07F0" w14:textId="77777777" w:rsidR="0065329D" w:rsidRPr="007911EC" w:rsidRDefault="00494834">
            <w:pPr>
              <w:pStyle w:val="TableParagraph"/>
              <w:ind w:left="108" w:right="93"/>
              <w:rPr>
                <w:sz w:val="16"/>
                <w:lang w:val="pl-PL"/>
              </w:rPr>
            </w:pPr>
            <w:r w:rsidRPr="007911EC">
              <w:rPr>
                <w:sz w:val="16"/>
                <w:lang w:val="pl-PL"/>
              </w:rPr>
              <w:t>Ćwiczenia praktyczne z elementami wykładu instruktażowego oraz prezentacją, analiza tekstów, dyskusja, praca indywidualna,</w:t>
            </w:r>
          </w:p>
          <w:p w14:paraId="7A2F640A" w14:textId="77777777" w:rsidR="0065329D" w:rsidRPr="007911EC" w:rsidRDefault="00494834">
            <w:pPr>
              <w:pStyle w:val="TableParagraph"/>
              <w:spacing w:line="174" w:lineRule="exact"/>
              <w:ind w:left="108"/>
              <w:rPr>
                <w:sz w:val="16"/>
                <w:lang w:val="pl-PL"/>
              </w:rPr>
            </w:pPr>
            <w:r w:rsidRPr="007911EC">
              <w:rPr>
                <w:sz w:val="16"/>
                <w:lang w:val="pl-PL"/>
              </w:rPr>
              <w:t>w parach, grupowa, projekt tłumaczeniowy/studium przypadku</w:t>
            </w:r>
          </w:p>
        </w:tc>
      </w:tr>
      <w:tr w:rsidR="0065329D" w14:paraId="5C9592AD" w14:textId="77777777">
        <w:trPr>
          <w:trHeight w:val="386"/>
        </w:trPr>
        <w:tc>
          <w:tcPr>
            <w:tcW w:w="675" w:type="dxa"/>
          </w:tcPr>
          <w:p w14:paraId="1F9C3BC0" w14:textId="77777777" w:rsidR="0065329D" w:rsidRDefault="00494834">
            <w:pPr>
              <w:pStyle w:val="TableParagraph"/>
              <w:spacing w:line="191" w:lineRule="exact"/>
              <w:ind w:left="189"/>
              <w:rPr>
                <w:b/>
                <w:sz w:val="16"/>
              </w:rPr>
            </w:pPr>
            <w:r>
              <w:rPr>
                <w:b/>
                <w:sz w:val="16"/>
              </w:rPr>
              <w:t>L.p.</w:t>
            </w:r>
          </w:p>
        </w:tc>
        <w:tc>
          <w:tcPr>
            <w:tcW w:w="7090" w:type="dxa"/>
            <w:gridSpan w:val="3"/>
          </w:tcPr>
          <w:p w14:paraId="47ACE54E" w14:textId="77777777" w:rsidR="0065329D" w:rsidRDefault="00494834">
            <w:pPr>
              <w:pStyle w:val="TableParagraph"/>
              <w:spacing w:line="191" w:lineRule="exact"/>
              <w:ind w:left="2896" w:right="2887"/>
              <w:jc w:val="center"/>
              <w:rPr>
                <w:b/>
                <w:sz w:val="16"/>
              </w:rPr>
            </w:pPr>
            <w:r>
              <w:rPr>
                <w:b/>
                <w:sz w:val="16"/>
              </w:rPr>
              <w:t>Tematyka zajęć</w:t>
            </w:r>
          </w:p>
        </w:tc>
        <w:tc>
          <w:tcPr>
            <w:tcW w:w="1296" w:type="dxa"/>
          </w:tcPr>
          <w:p w14:paraId="4EE5AFC9" w14:textId="77777777" w:rsidR="0065329D" w:rsidRDefault="00494834">
            <w:pPr>
              <w:pStyle w:val="TableParagraph"/>
              <w:spacing w:before="3" w:line="194" w:lineRule="exact"/>
              <w:ind w:left="380" w:right="351" w:firstLine="16"/>
              <w:rPr>
                <w:b/>
                <w:sz w:val="16"/>
              </w:rPr>
            </w:pPr>
            <w:r>
              <w:rPr>
                <w:b/>
                <w:sz w:val="16"/>
              </w:rPr>
              <w:t>Liczba godzin</w:t>
            </w:r>
          </w:p>
        </w:tc>
      </w:tr>
      <w:tr w:rsidR="0065329D" w14:paraId="0E65C82A" w14:textId="77777777">
        <w:trPr>
          <w:trHeight w:val="1343"/>
        </w:trPr>
        <w:tc>
          <w:tcPr>
            <w:tcW w:w="7765" w:type="dxa"/>
            <w:gridSpan w:val="4"/>
          </w:tcPr>
          <w:p w14:paraId="7128DCD3" w14:textId="77777777" w:rsidR="0065329D" w:rsidRPr="007911EC" w:rsidRDefault="00494834">
            <w:pPr>
              <w:pStyle w:val="TableParagraph"/>
              <w:spacing w:line="242" w:lineRule="auto"/>
              <w:ind w:left="288" w:right="4854"/>
              <w:jc w:val="both"/>
              <w:rPr>
                <w:sz w:val="16"/>
                <w:lang w:val="pl-PL"/>
              </w:rPr>
            </w:pPr>
            <w:r w:rsidRPr="007911EC">
              <w:rPr>
                <w:sz w:val="16"/>
                <w:lang w:val="pl-PL"/>
              </w:rPr>
              <w:t>Wprowadzenie do przekładu ustnego Rodzaje przekładu ustnego</w:t>
            </w:r>
          </w:p>
          <w:p w14:paraId="47AC6CA9" w14:textId="77777777" w:rsidR="0065329D" w:rsidRPr="007911EC" w:rsidRDefault="00494834">
            <w:pPr>
              <w:pStyle w:val="TableParagraph"/>
              <w:spacing w:line="189" w:lineRule="exact"/>
              <w:ind w:left="288"/>
              <w:jc w:val="both"/>
              <w:rPr>
                <w:sz w:val="16"/>
                <w:lang w:val="pl-PL"/>
              </w:rPr>
            </w:pPr>
            <w:r w:rsidRPr="007911EC">
              <w:rPr>
                <w:sz w:val="16"/>
                <w:lang w:val="pl-PL"/>
              </w:rPr>
              <w:t>Psychologia przekładu ustnego i tłumacza ustnego</w:t>
            </w:r>
          </w:p>
          <w:p w14:paraId="3CD15959" w14:textId="77777777" w:rsidR="0065329D" w:rsidRPr="007911EC" w:rsidRDefault="00494834">
            <w:pPr>
              <w:pStyle w:val="TableParagraph"/>
              <w:ind w:left="288" w:right="295"/>
              <w:jc w:val="both"/>
              <w:rPr>
                <w:sz w:val="16"/>
                <w:lang w:val="pl-PL"/>
              </w:rPr>
            </w:pPr>
            <w:r w:rsidRPr="007911EC">
              <w:rPr>
                <w:sz w:val="16"/>
                <w:lang w:val="pl-PL"/>
              </w:rPr>
              <w:t>Praktyka tłumaczenia avista1 (teksty biznesowe i prawnicze, kierunek: język angielski na język polski) Praktyka tłumaczenia avista2 (teksty biznesowe i prawnicze, kierunek: język polski na język angielski) Podsumowanie, test zaliczeniowy</w:t>
            </w:r>
          </w:p>
        </w:tc>
        <w:tc>
          <w:tcPr>
            <w:tcW w:w="1296" w:type="dxa"/>
          </w:tcPr>
          <w:p w14:paraId="465D8FE3" w14:textId="77777777" w:rsidR="0065329D" w:rsidRDefault="00494834">
            <w:pPr>
              <w:pStyle w:val="TableParagraph"/>
              <w:spacing w:line="186" w:lineRule="exact"/>
              <w:ind w:left="108"/>
              <w:rPr>
                <w:b/>
                <w:sz w:val="16"/>
              </w:rPr>
            </w:pPr>
            <w:r>
              <w:rPr>
                <w:b/>
                <w:sz w:val="16"/>
              </w:rPr>
              <w:t>30</w:t>
            </w:r>
          </w:p>
        </w:tc>
      </w:tr>
      <w:tr w:rsidR="0065329D" w14:paraId="429B0976" w14:textId="77777777">
        <w:trPr>
          <w:trHeight w:val="191"/>
        </w:trPr>
        <w:tc>
          <w:tcPr>
            <w:tcW w:w="7765" w:type="dxa"/>
            <w:gridSpan w:val="4"/>
          </w:tcPr>
          <w:p w14:paraId="71BCBEC8" w14:textId="77777777" w:rsidR="0065329D" w:rsidRDefault="00494834">
            <w:pPr>
              <w:pStyle w:val="TableParagraph"/>
              <w:spacing w:line="172" w:lineRule="exact"/>
              <w:ind w:right="93"/>
              <w:jc w:val="right"/>
              <w:rPr>
                <w:b/>
                <w:sz w:val="16"/>
              </w:rPr>
            </w:pPr>
            <w:r>
              <w:rPr>
                <w:b/>
                <w:sz w:val="16"/>
              </w:rPr>
              <w:t>Razem liczba godzin:</w:t>
            </w:r>
          </w:p>
        </w:tc>
        <w:tc>
          <w:tcPr>
            <w:tcW w:w="1296" w:type="dxa"/>
          </w:tcPr>
          <w:p w14:paraId="70F00274" w14:textId="77777777" w:rsidR="0065329D" w:rsidRDefault="00494834">
            <w:pPr>
              <w:pStyle w:val="TableParagraph"/>
              <w:spacing w:line="172" w:lineRule="exact"/>
              <w:ind w:left="108"/>
              <w:rPr>
                <w:b/>
                <w:sz w:val="16"/>
              </w:rPr>
            </w:pPr>
            <w:r>
              <w:rPr>
                <w:b/>
                <w:sz w:val="16"/>
              </w:rPr>
              <w:t>30</w:t>
            </w:r>
          </w:p>
        </w:tc>
      </w:tr>
    </w:tbl>
    <w:p w14:paraId="50C6CE4E" w14:textId="77777777" w:rsidR="0065329D" w:rsidRDefault="00494834">
      <w:pPr>
        <w:spacing w:after="3"/>
        <w:ind w:left="540"/>
        <w:rPr>
          <w:b/>
          <w:sz w:val="16"/>
        </w:rPr>
      </w:pPr>
      <w:r>
        <w:rPr>
          <w:b/>
          <w:sz w:val="16"/>
        </w:rPr>
        <w:t>Literatura</w:t>
      </w:r>
      <w:r>
        <w:rPr>
          <w:b/>
          <w:spacing w:val="-6"/>
          <w:sz w:val="16"/>
        </w:rPr>
        <w:t xml:space="preserve"> </w:t>
      </w:r>
      <w:r>
        <w:rPr>
          <w:b/>
          <w:sz w:val="16"/>
        </w:rPr>
        <w:t>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0"/>
      </w:tblGrid>
      <w:tr w:rsidR="0065329D" w:rsidRPr="00BB4C4B" w14:paraId="7D09001C" w14:textId="77777777">
        <w:trPr>
          <w:trHeight w:val="191"/>
        </w:trPr>
        <w:tc>
          <w:tcPr>
            <w:tcW w:w="9070" w:type="dxa"/>
          </w:tcPr>
          <w:p w14:paraId="75E56963" w14:textId="77777777" w:rsidR="0065329D" w:rsidRPr="007911EC" w:rsidRDefault="00494834">
            <w:pPr>
              <w:pStyle w:val="TableParagraph"/>
              <w:spacing w:line="172" w:lineRule="exact"/>
              <w:ind w:left="107"/>
              <w:rPr>
                <w:sz w:val="16"/>
                <w:lang w:val="en-US"/>
              </w:rPr>
            </w:pPr>
            <w:r w:rsidRPr="007911EC">
              <w:rPr>
                <w:sz w:val="16"/>
                <w:lang w:val="en-US"/>
              </w:rPr>
              <w:t>Interpretation : techniques and exercises / James Nolan.- 2nd ed.- Bristol [etc.] : Multilingual Matters, 2012.</w:t>
            </w:r>
          </w:p>
        </w:tc>
      </w:tr>
      <w:tr w:rsidR="0065329D" w:rsidRPr="00BB4C4B" w14:paraId="4D8FAD5D" w14:textId="77777777">
        <w:trPr>
          <w:trHeight w:val="194"/>
        </w:trPr>
        <w:tc>
          <w:tcPr>
            <w:tcW w:w="9070" w:type="dxa"/>
          </w:tcPr>
          <w:p w14:paraId="5D5629D5" w14:textId="77777777" w:rsidR="0065329D" w:rsidRPr="007911EC" w:rsidRDefault="00494834">
            <w:pPr>
              <w:pStyle w:val="TableParagraph"/>
              <w:spacing w:line="174" w:lineRule="exact"/>
              <w:ind w:left="107"/>
              <w:rPr>
                <w:sz w:val="16"/>
                <w:lang w:val="pl-PL"/>
              </w:rPr>
            </w:pPr>
            <w:r w:rsidRPr="007911EC">
              <w:rPr>
                <w:sz w:val="16"/>
                <w:lang w:val="pl-PL"/>
              </w:rPr>
              <w:t xml:space="preserve">Gillis, A. (2004) </w:t>
            </w:r>
            <w:r w:rsidRPr="007911EC">
              <w:rPr>
                <w:i/>
                <w:sz w:val="17"/>
                <w:lang w:val="pl-PL"/>
              </w:rPr>
              <w:t>Conference interpreting. Tłumaczenie ustne</w:t>
            </w:r>
            <w:r w:rsidRPr="007911EC">
              <w:rPr>
                <w:sz w:val="16"/>
                <w:lang w:val="pl-PL"/>
              </w:rPr>
              <w:t>. Kraków: Tertium.</w:t>
            </w:r>
          </w:p>
        </w:tc>
      </w:tr>
      <w:tr w:rsidR="0065329D" w:rsidRPr="00BB4C4B" w14:paraId="7BA1EA3F" w14:textId="77777777">
        <w:trPr>
          <w:trHeight w:val="193"/>
        </w:trPr>
        <w:tc>
          <w:tcPr>
            <w:tcW w:w="9070" w:type="dxa"/>
          </w:tcPr>
          <w:p w14:paraId="1BFAB296" w14:textId="77777777" w:rsidR="0065329D" w:rsidRPr="007911EC" w:rsidRDefault="00494834">
            <w:pPr>
              <w:pStyle w:val="TableParagraph"/>
              <w:spacing w:line="174" w:lineRule="exact"/>
              <w:ind w:left="107"/>
              <w:rPr>
                <w:sz w:val="16"/>
                <w:lang w:val="pl-PL"/>
              </w:rPr>
            </w:pPr>
            <w:r w:rsidRPr="007911EC">
              <w:rPr>
                <w:sz w:val="16"/>
                <w:lang w:val="en-US"/>
              </w:rPr>
              <w:t xml:space="preserve">Rozan, J-F. (2004) </w:t>
            </w:r>
            <w:r w:rsidRPr="007911EC">
              <w:rPr>
                <w:i/>
                <w:sz w:val="17"/>
                <w:lang w:val="en-US"/>
              </w:rPr>
              <w:t xml:space="preserve">Note-taking in consecutive interpreting. </w:t>
            </w:r>
            <w:r w:rsidRPr="007911EC">
              <w:rPr>
                <w:i/>
                <w:sz w:val="17"/>
                <w:lang w:val="pl-PL"/>
              </w:rPr>
              <w:t>Notatki w tłumaczeniu konsekutywnym</w:t>
            </w:r>
            <w:r w:rsidRPr="007911EC">
              <w:rPr>
                <w:sz w:val="16"/>
                <w:lang w:val="pl-PL"/>
              </w:rPr>
              <w:t>. Kraków: Tertium.</w:t>
            </w:r>
          </w:p>
        </w:tc>
      </w:tr>
    </w:tbl>
    <w:p w14:paraId="0DA47737" w14:textId="77777777" w:rsidR="0065329D" w:rsidRDefault="00494834">
      <w:pPr>
        <w:ind w:left="540"/>
        <w:rPr>
          <w:b/>
          <w:sz w:val="16"/>
        </w:rPr>
      </w:pPr>
      <w:r>
        <w:rPr>
          <w:b/>
          <w:sz w:val="16"/>
        </w:rPr>
        <w:t>Literatura</w:t>
      </w:r>
      <w:r>
        <w:rPr>
          <w:b/>
          <w:spacing w:val="-10"/>
          <w:sz w:val="16"/>
        </w:rPr>
        <w:t xml:space="preserve"> </w:t>
      </w:r>
      <w:r>
        <w:rPr>
          <w:b/>
          <w:sz w:val="16"/>
        </w:rPr>
        <w:t>uzupełniająca</w:t>
      </w:r>
    </w:p>
    <w:p w14:paraId="797E2410" w14:textId="77777777" w:rsidR="0065329D" w:rsidRDefault="0065329D">
      <w:pPr>
        <w:rPr>
          <w:sz w:val="16"/>
        </w:rPr>
        <w:sectPr w:rsidR="0065329D">
          <w:pgSz w:w="11910" w:h="16840"/>
          <w:pgMar w:top="1420" w:right="0" w:bottom="1180" w:left="540" w:header="0" w:footer="919" w:gutter="0"/>
          <w:cols w:space="708"/>
        </w:sectPr>
      </w:pPr>
    </w:p>
    <w:p w14:paraId="773A64A8" w14:textId="77777777" w:rsidR="0065329D" w:rsidRDefault="002B26B4">
      <w:pPr>
        <w:ind w:left="501"/>
        <w:rPr>
          <w:sz w:val="20"/>
        </w:rPr>
      </w:pPr>
      <w:r>
        <w:rPr>
          <w:noProof/>
          <w:sz w:val="20"/>
          <w:lang w:val="pl-PL" w:eastAsia="pl-PL" w:bidi="ar-SA"/>
        </w:rPr>
        <w:lastRenderedPageBreak/>
        <mc:AlternateContent>
          <mc:Choice Requires="wps">
            <w:drawing>
              <wp:inline distT="0" distB="0" distL="0" distR="0" wp14:anchorId="777B0BF9" wp14:editId="46874685">
                <wp:extent cx="6109970" cy="154305"/>
                <wp:effectExtent l="13335" t="6350" r="10795" b="10795"/>
                <wp:docPr id="11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1543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4225B" w14:textId="77777777" w:rsidR="0022174D" w:rsidRDefault="0022174D">
                            <w:pPr>
                              <w:spacing w:before="20"/>
                              <w:ind w:left="28"/>
                              <w:rPr>
                                <w:sz w:val="16"/>
                              </w:rPr>
                            </w:pPr>
                            <w:r w:rsidRPr="007911EC">
                              <w:rPr>
                                <w:sz w:val="16"/>
                                <w:lang w:val="pl-PL"/>
                              </w:rPr>
                              <w:t xml:space="preserve">Tryuk, M. (2007) Przekład ustny konferencyjny. </w:t>
                            </w:r>
                            <w:r>
                              <w:rPr>
                                <w:sz w:val="16"/>
                              </w:rPr>
                              <w:t>Warszawa: PWN.</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7B0BF9" id="Text Box 118" o:spid="_x0000_s1040" type="#_x0000_t202" style="width:481.1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" filled="f" strokeweight=".48pt">
                <v:textbox inset="0,0,0,0">
                  <w:txbxContent>
                    <w:p w14:paraId="5804225B" w14:textId="77777777" w:rsidR="0022174D" w:rsidRDefault="0022174D">
                      <w:pPr>
                        <w:spacing w:before="20"/>
                        <w:ind w:left="28"/>
                        <w:rPr>
                          <w:sz w:val="16"/>
                        </w:rPr>
                      </w:pPr>
                      <w:r w:rsidRPr="007911EC">
                        <w:rPr>
                          <w:sz w:val="16"/>
                          <w:lang w:val="pl-PL"/>
                        </w:rPr>
                        <w:t xml:space="preserve">Tryuk, M. (2007) Przekład ustny konferencyjny. </w:t>
                      </w:r>
                      <w:r>
                        <w:rPr>
                          <w:sz w:val="16"/>
                        </w:rPr>
                        <w:t>Warszawa: PWN.</w:t>
                      </w:r>
                    </w:p>
                  </w:txbxContent>
                </v:textbox>
                <w10:anchorlock/>
              </v:shape>
            </w:pict>
          </mc:Fallback>
        </mc:AlternateContent>
      </w:r>
    </w:p>
    <w:p w14:paraId="16348223" w14:textId="77777777" w:rsidR="0065329D" w:rsidRDefault="0065329D">
      <w:pPr>
        <w:rPr>
          <w:b/>
          <w:sz w:val="20"/>
        </w:rPr>
      </w:pPr>
    </w:p>
    <w:p w14:paraId="77712AFD" w14:textId="77777777" w:rsidR="0065329D" w:rsidRDefault="0065329D">
      <w:pPr>
        <w:spacing w:before="10"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1022"/>
        <w:gridCol w:w="424"/>
        <w:gridCol w:w="537"/>
        <w:gridCol w:w="596"/>
        <w:gridCol w:w="788"/>
        <w:gridCol w:w="455"/>
        <w:gridCol w:w="1027"/>
      </w:tblGrid>
      <w:tr w:rsidR="0065329D" w14:paraId="198D1D0F" w14:textId="77777777">
        <w:trPr>
          <w:trHeight w:val="614"/>
        </w:trPr>
        <w:tc>
          <w:tcPr>
            <w:tcW w:w="10060" w:type="dxa"/>
            <w:gridSpan w:val="14"/>
            <w:tcBorders>
              <w:right w:val="single" w:sz="6" w:space="0" w:color="000000"/>
            </w:tcBorders>
            <w:shd w:val="clear" w:color="auto" w:fill="BEBEBE"/>
          </w:tcPr>
          <w:p w14:paraId="4B8B278B" w14:textId="77777777" w:rsidR="0065329D" w:rsidRPr="007911EC" w:rsidRDefault="00494834">
            <w:pPr>
              <w:pStyle w:val="TableParagraph"/>
              <w:spacing w:line="264" w:lineRule="exact"/>
              <w:ind w:left="141"/>
              <w:rPr>
                <w:rFonts w:ascii="Verdana"/>
                <w:b/>
                <w:lang w:val="pl-PL"/>
              </w:rPr>
            </w:pPr>
            <w:bookmarkStart w:id="86" w:name="_bookmark84"/>
            <w:bookmarkEnd w:id="86"/>
            <w:r w:rsidRPr="007911EC">
              <w:rPr>
                <w:rFonts w:ascii="Verdana"/>
                <w:b/>
                <w:lang w:val="pl-PL"/>
              </w:rPr>
              <w:t>PRAKTYKA ZAWODOWA: PRZYGOTOWANIE W ZAKRESIE PSYCHOLOGICZNO-</w:t>
            </w:r>
          </w:p>
          <w:p w14:paraId="3478CE3F" w14:textId="77777777" w:rsidR="0065329D" w:rsidRDefault="00494834">
            <w:pPr>
              <w:pStyle w:val="TableParagraph"/>
              <w:spacing w:before="40"/>
              <w:ind w:left="141"/>
              <w:rPr>
                <w:rFonts w:ascii="Verdana"/>
                <w:b/>
              </w:rPr>
            </w:pPr>
            <w:r>
              <w:rPr>
                <w:rFonts w:ascii="Verdana"/>
                <w:b/>
              </w:rPr>
              <w:t>PEDAGOGICZNYM ROK 2 / SEM 4</w:t>
            </w:r>
          </w:p>
        </w:tc>
      </w:tr>
      <w:tr w:rsidR="0065329D" w:rsidRPr="00BB4C4B" w14:paraId="642DA377" w14:textId="77777777">
        <w:trPr>
          <w:trHeight w:val="530"/>
        </w:trPr>
        <w:tc>
          <w:tcPr>
            <w:tcW w:w="2803" w:type="dxa"/>
            <w:gridSpan w:val="4"/>
          </w:tcPr>
          <w:p w14:paraId="55A07794" w14:textId="77777777" w:rsidR="0065329D" w:rsidRDefault="0065329D">
            <w:pPr>
              <w:pStyle w:val="TableParagraph"/>
              <w:spacing w:before="11"/>
              <w:rPr>
                <w:b/>
                <w:sz w:val="13"/>
              </w:rPr>
            </w:pPr>
          </w:p>
          <w:p w14:paraId="08184C46" w14:textId="77777777" w:rsidR="0065329D" w:rsidRDefault="00494834">
            <w:pPr>
              <w:pStyle w:val="TableParagraph"/>
              <w:ind w:left="247"/>
              <w:rPr>
                <w:b/>
                <w:sz w:val="16"/>
              </w:rPr>
            </w:pPr>
            <w:r>
              <w:rPr>
                <w:b/>
                <w:sz w:val="16"/>
              </w:rPr>
              <w:t>Nazwa modułu (przedmiotu)</w:t>
            </w:r>
          </w:p>
        </w:tc>
        <w:tc>
          <w:tcPr>
            <w:tcW w:w="7257" w:type="dxa"/>
            <w:gridSpan w:val="10"/>
            <w:tcBorders>
              <w:right w:val="single" w:sz="6" w:space="0" w:color="000000"/>
            </w:tcBorders>
          </w:tcPr>
          <w:p w14:paraId="2732D54D" w14:textId="77777777" w:rsidR="0065329D" w:rsidRPr="007911EC" w:rsidRDefault="00494834">
            <w:pPr>
              <w:pStyle w:val="TableParagraph"/>
              <w:spacing w:before="5" w:line="266" w:lineRule="exact"/>
              <w:ind w:left="1251" w:right="923" w:hanging="305"/>
              <w:rPr>
                <w:b/>
                <w:lang w:val="pl-PL"/>
              </w:rPr>
            </w:pPr>
            <w:r w:rsidRPr="007911EC">
              <w:rPr>
                <w:b/>
                <w:lang w:val="pl-PL"/>
              </w:rPr>
              <w:t>Praktyka Zawodowa –Przygotowanie w Zakresie Psychologiczno-Pedagogicznym– 1 miesiąc</w:t>
            </w:r>
          </w:p>
        </w:tc>
      </w:tr>
      <w:tr w:rsidR="0065329D" w14:paraId="489D296E" w14:textId="77777777">
        <w:trPr>
          <w:trHeight w:val="203"/>
        </w:trPr>
        <w:tc>
          <w:tcPr>
            <w:tcW w:w="2803" w:type="dxa"/>
            <w:gridSpan w:val="4"/>
          </w:tcPr>
          <w:p w14:paraId="45E50AC9" w14:textId="77777777" w:rsidR="0065329D" w:rsidRDefault="00494834">
            <w:pPr>
              <w:pStyle w:val="TableParagraph"/>
              <w:spacing w:line="183" w:lineRule="exact"/>
              <w:ind w:left="648"/>
              <w:rPr>
                <w:sz w:val="16"/>
              </w:rPr>
            </w:pPr>
            <w:r>
              <w:rPr>
                <w:sz w:val="16"/>
              </w:rPr>
              <w:t>Kierunek studiów</w:t>
            </w:r>
          </w:p>
        </w:tc>
        <w:tc>
          <w:tcPr>
            <w:tcW w:w="7257" w:type="dxa"/>
            <w:gridSpan w:val="10"/>
            <w:tcBorders>
              <w:right w:val="single" w:sz="6" w:space="0" w:color="000000"/>
            </w:tcBorders>
          </w:tcPr>
          <w:p w14:paraId="7EDB92D6" w14:textId="77777777" w:rsidR="0065329D" w:rsidRDefault="00494834">
            <w:pPr>
              <w:pStyle w:val="TableParagraph"/>
              <w:spacing w:line="183" w:lineRule="exact"/>
              <w:ind w:left="106"/>
              <w:rPr>
                <w:sz w:val="16"/>
              </w:rPr>
            </w:pPr>
            <w:r>
              <w:rPr>
                <w:sz w:val="16"/>
              </w:rPr>
              <w:t>Filologia</w:t>
            </w:r>
          </w:p>
        </w:tc>
      </w:tr>
      <w:tr w:rsidR="0065329D" w14:paraId="1F78A5B8" w14:textId="77777777">
        <w:trPr>
          <w:trHeight w:val="210"/>
        </w:trPr>
        <w:tc>
          <w:tcPr>
            <w:tcW w:w="2803" w:type="dxa"/>
            <w:gridSpan w:val="4"/>
          </w:tcPr>
          <w:p w14:paraId="504B4D62" w14:textId="77777777" w:rsidR="0065329D" w:rsidRDefault="00494834">
            <w:pPr>
              <w:pStyle w:val="TableParagraph"/>
              <w:spacing w:before="7" w:line="183" w:lineRule="exact"/>
              <w:ind w:left="648"/>
              <w:rPr>
                <w:sz w:val="16"/>
              </w:rPr>
            </w:pPr>
            <w:r>
              <w:rPr>
                <w:sz w:val="16"/>
              </w:rPr>
              <w:t>Profil kształcenia</w:t>
            </w:r>
          </w:p>
        </w:tc>
        <w:tc>
          <w:tcPr>
            <w:tcW w:w="7257" w:type="dxa"/>
            <w:gridSpan w:val="10"/>
            <w:tcBorders>
              <w:right w:val="single" w:sz="6" w:space="0" w:color="000000"/>
            </w:tcBorders>
          </w:tcPr>
          <w:p w14:paraId="73E47C12" w14:textId="77777777" w:rsidR="0065329D" w:rsidRDefault="00494834">
            <w:pPr>
              <w:pStyle w:val="TableParagraph"/>
              <w:spacing w:before="7" w:line="183" w:lineRule="exact"/>
              <w:ind w:left="106"/>
              <w:rPr>
                <w:sz w:val="16"/>
              </w:rPr>
            </w:pPr>
            <w:r>
              <w:rPr>
                <w:sz w:val="16"/>
              </w:rPr>
              <w:t>Praktyczny</w:t>
            </w:r>
          </w:p>
        </w:tc>
      </w:tr>
      <w:tr w:rsidR="0065329D" w14:paraId="07DD2B7B" w14:textId="77777777">
        <w:trPr>
          <w:trHeight w:val="208"/>
        </w:trPr>
        <w:tc>
          <w:tcPr>
            <w:tcW w:w="2803" w:type="dxa"/>
            <w:gridSpan w:val="4"/>
          </w:tcPr>
          <w:p w14:paraId="727A3BF6" w14:textId="77777777" w:rsidR="0065329D" w:rsidRDefault="00494834">
            <w:pPr>
              <w:pStyle w:val="TableParagraph"/>
              <w:spacing w:before="5" w:line="183" w:lineRule="exact"/>
              <w:ind w:left="648"/>
              <w:rPr>
                <w:sz w:val="16"/>
              </w:rPr>
            </w:pPr>
            <w:r>
              <w:rPr>
                <w:sz w:val="16"/>
              </w:rPr>
              <w:t>Poziom studiów</w:t>
            </w:r>
          </w:p>
        </w:tc>
        <w:tc>
          <w:tcPr>
            <w:tcW w:w="7257" w:type="dxa"/>
            <w:gridSpan w:val="10"/>
            <w:tcBorders>
              <w:right w:val="single" w:sz="6" w:space="0" w:color="000000"/>
            </w:tcBorders>
          </w:tcPr>
          <w:p w14:paraId="565B4E71" w14:textId="77777777" w:rsidR="0065329D" w:rsidRDefault="00494834">
            <w:pPr>
              <w:pStyle w:val="TableParagraph"/>
              <w:spacing w:before="5" w:line="183" w:lineRule="exact"/>
              <w:ind w:left="106"/>
              <w:rPr>
                <w:sz w:val="16"/>
              </w:rPr>
            </w:pPr>
            <w:r>
              <w:rPr>
                <w:sz w:val="16"/>
              </w:rPr>
              <w:t>I stopnia</w:t>
            </w:r>
          </w:p>
        </w:tc>
      </w:tr>
      <w:tr w:rsidR="0065329D" w:rsidRPr="00BB4C4B" w14:paraId="0DA1981F" w14:textId="77777777">
        <w:trPr>
          <w:trHeight w:val="210"/>
        </w:trPr>
        <w:tc>
          <w:tcPr>
            <w:tcW w:w="2803" w:type="dxa"/>
            <w:gridSpan w:val="4"/>
          </w:tcPr>
          <w:p w14:paraId="4AD9CCC6" w14:textId="77777777" w:rsidR="0065329D" w:rsidRDefault="00494834">
            <w:pPr>
              <w:pStyle w:val="TableParagraph"/>
              <w:spacing w:before="7" w:line="183" w:lineRule="exact"/>
              <w:ind w:left="648"/>
              <w:rPr>
                <w:sz w:val="16"/>
              </w:rPr>
            </w:pPr>
            <w:r>
              <w:rPr>
                <w:sz w:val="16"/>
              </w:rPr>
              <w:t>Specjalność</w:t>
            </w:r>
          </w:p>
        </w:tc>
        <w:tc>
          <w:tcPr>
            <w:tcW w:w="7257" w:type="dxa"/>
            <w:gridSpan w:val="10"/>
            <w:tcBorders>
              <w:right w:val="single" w:sz="6" w:space="0" w:color="000000"/>
            </w:tcBorders>
          </w:tcPr>
          <w:p w14:paraId="20919F86"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1B966676" w14:textId="77777777">
        <w:trPr>
          <w:trHeight w:val="210"/>
        </w:trPr>
        <w:tc>
          <w:tcPr>
            <w:tcW w:w="2803" w:type="dxa"/>
            <w:gridSpan w:val="4"/>
          </w:tcPr>
          <w:p w14:paraId="0B5598D5" w14:textId="77777777" w:rsidR="0065329D" w:rsidRDefault="00494834">
            <w:pPr>
              <w:pStyle w:val="TableParagraph"/>
              <w:spacing w:before="7" w:line="183" w:lineRule="exact"/>
              <w:ind w:left="648"/>
              <w:rPr>
                <w:sz w:val="16"/>
              </w:rPr>
            </w:pPr>
            <w:r>
              <w:rPr>
                <w:sz w:val="16"/>
              </w:rPr>
              <w:t>Forma studiów</w:t>
            </w:r>
          </w:p>
        </w:tc>
        <w:tc>
          <w:tcPr>
            <w:tcW w:w="7257" w:type="dxa"/>
            <w:gridSpan w:val="10"/>
            <w:tcBorders>
              <w:right w:val="single" w:sz="6" w:space="0" w:color="000000"/>
            </w:tcBorders>
          </w:tcPr>
          <w:p w14:paraId="6DD4E65D" w14:textId="77777777" w:rsidR="0065329D" w:rsidRDefault="00494834">
            <w:pPr>
              <w:pStyle w:val="TableParagraph"/>
              <w:spacing w:before="7" w:line="183" w:lineRule="exact"/>
              <w:ind w:left="106"/>
              <w:rPr>
                <w:sz w:val="16"/>
              </w:rPr>
            </w:pPr>
            <w:r>
              <w:rPr>
                <w:sz w:val="16"/>
              </w:rPr>
              <w:t>Stacjonarne</w:t>
            </w:r>
          </w:p>
        </w:tc>
      </w:tr>
      <w:tr w:rsidR="0065329D" w14:paraId="08BE63C4" w14:textId="77777777">
        <w:trPr>
          <w:trHeight w:val="208"/>
        </w:trPr>
        <w:tc>
          <w:tcPr>
            <w:tcW w:w="2803" w:type="dxa"/>
            <w:gridSpan w:val="4"/>
          </w:tcPr>
          <w:p w14:paraId="73E58D43" w14:textId="77777777" w:rsidR="0065329D" w:rsidRDefault="00494834">
            <w:pPr>
              <w:pStyle w:val="TableParagraph"/>
              <w:spacing w:before="5" w:line="183" w:lineRule="exact"/>
              <w:ind w:left="648"/>
              <w:rPr>
                <w:sz w:val="16"/>
              </w:rPr>
            </w:pPr>
            <w:r>
              <w:rPr>
                <w:sz w:val="16"/>
              </w:rPr>
              <w:t>Semestr studiów</w:t>
            </w:r>
          </w:p>
        </w:tc>
        <w:tc>
          <w:tcPr>
            <w:tcW w:w="7257" w:type="dxa"/>
            <w:gridSpan w:val="10"/>
            <w:tcBorders>
              <w:right w:val="single" w:sz="6" w:space="0" w:color="000000"/>
            </w:tcBorders>
          </w:tcPr>
          <w:p w14:paraId="48693FB8" w14:textId="77777777" w:rsidR="0065329D" w:rsidRDefault="00494834">
            <w:pPr>
              <w:pStyle w:val="TableParagraph"/>
              <w:spacing w:before="5" w:line="183" w:lineRule="exact"/>
              <w:ind w:left="106"/>
              <w:rPr>
                <w:sz w:val="16"/>
              </w:rPr>
            </w:pPr>
            <w:r>
              <w:rPr>
                <w:sz w:val="16"/>
              </w:rPr>
              <w:t>4</w:t>
            </w:r>
          </w:p>
        </w:tc>
      </w:tr>
      <w:tr w:rsidR="0065329D" w:rsidRPr="00BB4C4B" w14:paraId="3F127EE5" w14:textId="77777777">
        <w:trPr>
          <w:trHeight w:val="395"/>
        </w:trPr>
        <w:tc>
          <w:tcPr>
            <w:tcW w:w="2803" w:type="dxa"/>
            <w:gridSpan w:val="4"/>
          </w:tcPr>
          <w:p w14:paraId="0B061B97"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045D2AFA" w14:textId="77777777" w:rsidR="0065329D" w:rsidRDefault="00494834">
            <w:pPr>
              <w:pStyle w:val="TableParagraph"/>
              <w:spacing w:before="114"/>
              <w:ind w:left="483"/>
              <w:rPr>
                <w:sz w:val="14"/>
              </w:rPr>
            </w:pPr>
            <w:r>
              <w:rPr>
                <w:sz w:val="14"/>
              </w:rPr>
              <w:t>zaliczenie</w:t>
            </w:r>
          </w:p>
        </w:tc>
        <w:tc>
          <w:tcPr>
            <w:tcW w:w="4684" w:type="dxa"/>
            <w:gridSpan w:val="7"/>
          </w:tcPr>
          <w:p w14:paraId="0546785D" w14:textId="77777777" w:rsidR="0065329D" w:rsidRDefault="00494834">
            <w:pPr>
              <w:pStyle w:val="TableParagraph"/>
              <w:spacing w:before="114"/>
              <w:ind w:left="1575" w:right="1558"/>
              <w:jc w:val="center"/>
              <w:rPr>
                <w:b/>
                <w:sz w:val="14"/>
              </w:rPr>
            </w:pPr>
            <w:r>
              <w:rPr>
                <w:b/>
                <w:sz w:val="14"/>
              </w:rPr>
              <w:t>Liczba punktów ECTS</w:t>
            </w:r>
          </w:p>
        </w:tc>
        <w:tc>
          <w:tcPr>
            <w:tcW w:w="1027" w:type="dxa"/>
            <w:vMerge w:val="restart"/>
            <w:tcBorders>
              <w:right w:val="single" w:sz="6" w:space="0" w:color="000000"/>
            </w:tcBorders>
          </w:tcPr>
          <w:p w14:paraId="7B843C75" w14:textId="77777777" w:rsidR="0065329D" w:rsidRPr="007911EC" w:rsidRDefault="0065329D">
            <w:pPr>
              <w:pStyle w:val="TableParagraph"/>
              <w:rPr>
                <w:b/>
                <w:sz w:val="16"/>
                <w:lang w:val="pl-PL"/>
              </w:rPr>
            </w:pPr>
          </w:p>
          <w:p w14:paraId="1B1048F2" w14:textId="77777777" w:rsidR="0065329D" w:rsidRPr="007911EC" w:rsidRDefault="0065329D">
            <w:pPr>
              <w:pStyle w:val="TableParagraph"/>
              <w:spacing w:before="10"/>
              <w:rPr>
                <w:b/>
                <w:sz w:val="21"/>
                <w:lang w:val="pl-PL"/>
              </w:rPr>
            </w:pPr>
          </w:p>
          <w:p w14:paraId="5ACB29E1" w14:textId="77777777" w:rsidR="0065329D" w:rsidRPr="007911EC" w:rsidRDefault="00494834">
            <w:pPr>
              <w:pStyle w:val="TableParagraph"/>
              <w:ind w:left="177" w:right="145"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4FA783C2" w14:textId="77777777">
        <w:trPr>
          <w:trHeight w:val="1183"/>
        </w:trPr>
        <w:tc>
          <w:tcPr>
            <w:tcW w:w="1668" w:type="dxa"/>
            <w:gridSpan w:val="2"/>
            <w:vMerge w:val="restart"/>
          </w:tcPr>
          <w:p w14:paraId="439AEF15" w14:textId="77777777" w:rsidR="0065329D" w:rsidRPr="007911EC" w:rsidRDefault="0065329D">
            <w:pPr>
              <w:pStyle w:val="TableParagraph"/>
              <w:rPr>
                <w:b/>
                <w:sz w:val="18"/>
                <w:lang w:val="pl-PL"/>
              </w:rPr>
            </w:pPr>
          </w:p>
          <w:p w14:paraId="29D2D4F1" w14:textId="77777777" w:rsidR="0065329D" w:rsidRPr="007911EC" w:rsidRDefault="0065329D">
            <w:pPr>
              <w:pStyle w:val="TableParagraph"/>
              <w:rPr>
                <w:b/>
                <w:sz w:val="18"/>
                <w:lang w:val="pl-PL"/>
              </w:rPr>
            </w:pPr>
          </w:p>
          <w:p w14:paraId="183FF300" w14:textId="77777777" w:rsidR="0065329D" w:rsidRPr="007911EC" w:rsidRDefault="0065329D">
            <w:pPr>
              <w:pStyle w:val="TableParagraph"/>
              <w:spacing w:before="6"/>
              <w:rPr>
                <w:b/>
                <w:sz w:val="21"/>
                <w:lang w:val="pl-PL"/>
              </w:rPr>
            </w:pPr>
          </w:p>
          <w:p w14:paraId="685A0B7B" w14:textId="77777777" w:rsidR="0065329D" w:rsidRDefault="00494834">
            <w:pPr>
              <w:pStyle w:val="TableParagraph"/>
              <w:ind w:left="660" w:right="272" w:hanging="360"/>
              <w:rPr>
                <w:b/>
                <w:sz w:val="16"/>
              </w:rPr>
            </w:pPr>
            <w:r>
              <w:rPr>
                <w:b/>
                <w:sz w:val="16"/>
              </w:rPr>
              <w:t>Formy zajęć i inne</w:t>
            </w:r>
          </w:p>
        </w:tc>
        <w:tc>
          <w:tcPr>
            <w:tcW w:w="2681" w:type="dxa"/>
            <w:gridSpan w:val="4"/>
          </w:tcPr>
          <w:p w14:paraId="61776EA2" w14:textId="77777777" w:rsidR="0065329D" w:rsidRPr="007911EC" w:rsidRDefault="0065329D">
            <w:pPr>
              <w:pStyle w:val="TableParagraph"/>
              <w:rPr>
                <w:b/>
                <w:sz w:val="18"/>
                <w:lang w:val="pl-PL"/>
              </w:rPr>
            </w:pPr>
          </w:p>
          <w:p w14:paraId="3DDC2DD8" w14:textId="77777777" w:rsidR="0065329D" w:rsidRPr="007911EC" w:rsidRDefault="0065329D">
            <w:pPr>
              <w:pStyle w:val="TableParagraph"/>
              <w:spacing w:before="10"/>
              <w:rPr>
                <w:b/>
                <w:sz w:val="14"/>
                <w:lang w:val="pl-PL"/>
              </w:rPr>
            </w:pPr>
          </w:p>
          <w:p w14:paraId="42D78E03" w14:textId="77777777" w:rsidR="0065329D" w:rsidRPr="007911EC" w:rsidRDefault="00494834">
            <w:pPr>
              <w:pStyle w:val="TableParagraph"/>
              <w:spacing w:before="1"/>
              <w:ind w:left="338" w:right="332"/>
              <w:jc w:val="center"/>
              <w:rPr>
                <w:b/>
                <w:sz w:val="16"/>
                <w:lang w:val="pl-PL"/>
              </w:rPr>
            </w:pPr>
            <w:r w:rsidRPr="007911EC">
              <w:rPr>
                <w:b/>
                <w:sz w:val="16"/>
                <w:lang w:val="pl-PL"/>
              </w:rPr>
              <w:t>Liczba godzin zajęć w</w:t>
            </w:r>
          </w:p>
          <w:p w14:paraId="626FDB0F"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7833C3B5" w14:textId="77777777" w:rsidR="0065329D" w:rsidRPr="007911EC" w:rsidRDefault="0065329D">
            <w:pPr>
              <w:pStyle w:val="TableParagraph"/>
              <w:rPr>
                <w:b/>
                <w:sz w:val="16"/>
                <w:lang w:val="pl-PL"/>
              </w:rPr>
            </w:pPr>
          </w:p>
          <w:p w14:paraId="74E80138" w14:textId="77777777" w:rsidR="0065329D" w:rsidRPr="007911EC" w:rsidRDefault="0065329D">
            <w:pPr>
              <w:pStyle w:val="TableParagraph"/>
              <w:rPr>
                <w:b/>
                <w:sz w:val="16"/>
                <w:lang w:val="pl-PL"/>
              </w:rPr>
            </w:pPr>
          </w:p>
          <w:p w14:paraId="0383B4F6" w14:textId="77777777" w:rsidR="0065329D" w:rsidRDefault="00494834">
            <w:pPr>
              <w:pStyle w:val="TableParagraph"/>
              <w:spacing w:before="122"/>
              <w:ind w:left="132"/>
              <w:rPr>
                <w:sz w:val="14"/>
              </w:rPr>
            </w:pPr>
            <w:r>
              <w:rPr>
                <w:sz w:val="14"/>
              </w:rPr>
              <w:t>Całkowita</w:t>
            </w:r>
          </w:p>
        </w:tc>
        <w:tc>
          <w:tcPr>
            <w:tcW w:w="1022" w:type="dxa"/>
          </w:tcPr>
          <w:p w14:paraId="6EC1FF55" w14:textId="77777777" w:rsidR="0065329D" w:rsidRDefault="0065329D">
            <w:pPr>
              <w:pStyle w:val="TableParagraph"/>
              <w:rPr>
                <w:b/>
                <w:sz w:val="16"/>
              </w:rPr>
            </w:pPr>
          </w:p>
          <w:p w14:paraId="236D4209" w14:textId="77777777" w:rsidR="0065329D" w:rsidRDefault="0065329D">
            <w:pPr>
              <w:pStyle w:val="TableParagraph"/>
              <w:rPr>
                <w:b/>
                <w:sz w:val="16"/>
              </w:rPr>
            </w:pPr>
          </w:p>
          <w:p w14:paraId="318B2B50" w14:textId="77777777" w:rsidR="0065329D" w:rsidRDefault="00494834">
            <w:pPr>
              <w:pStyle w:val="TableParagraph"/>
              <w:spacing w:before="122"/>
              <w:ind w:left="5"/>
              <w:jc w:val="center"/>
              <w:rPr>
                <w:sz w:val="14"/>
              </w:rPr>
            </w:pPr>
            <w:r>
              <w:rPr>
                <w:w w:val="99"/>
                <w:sz w:val="14"/>
              </w:rPr>
              <w:t>4</w:t>
            </w:r>
          </w:p>
        </w:tc>
        <w:tc>
          <w:tcPr>
            <w:tcW w:w="424" w:type="dxa"/>
          </w:tcPr>
          <w:p w14:paraId="43095FF3" w14:textId="77777777" w:rsidR="0065329D" w:rsidRPr="007911EC" w:rsidRDefault="00494834">
            <w:pPr>
              <w:pStyle w:val="TableParagraph"/>
              <w:ind w:left="113" w:right="100" w:hanging="3"/>
              <w:jc w:val="center"/>
              <w:rPr>
                <w:sz w:val="14"/>
                <w:lang w:val="pl-PL"/>
              </w:rPr>
            </w:pPr>
            <w:r w:rsidRPr="007911EC">
              <w:rPr>
                <w:sz w:val="14"/>
                <w:lang w:val="pl-PL"/>
              </w:rPr>
              <w:t>Zaj ęci a ko nta</w:t>
            </w:r>
          </w:p>
          <w:p w14:paraId="59B2B67B" w14:textId="77777777" w:rsidR="0065329D" w:rsidRPr="007911EC" w:rsidRDefault="00494834">
            <w:pPr>
              <w:pStyle w:val="TableParagraph"/>
              <w:spacing w:before="3" w:line="170" w:lineRule="exact"/>
              <w:ind w:left="116" w:right="104"/>
              <w:jc w:val="center"/>
              <w:rPr>
                <w:sz w:val="14"/>
                <w:lang w:val="pl-PL"/>
              </w:rPr>
            </w:pPr>
            <w:r w:rsidRPr="007911EC">
              <w:rPr>
                <w:w w:val="95"/>
                <w:sz w:val="14"/>
                <w:lang w:val="pl-PL"/>
              </w:rPr>
              <w:t xml:space="preserve">kto </w:t>
            </w:r>
            <w:r w:rsidRPr="007911EC">
              <w:rPr>
                <w:sz w:val="14"/>
                <w:lang w:val="pl-PL"/>
              </w:rPr>
              <w:t>we</w:t>
            </w:r>
          </w:p>
        </w:tc>
        <w:tc>
          <w:tcPr>
            <w:tcW w:w="537" w:type="dxa"/>
          </w:tcPr>
          <w:p w14:paraId="380F7848" w14:textId="77777777" w:rsidR="0065329D" w:rsidRPr="007911EC" w:rsidRDefault="0065329D">
            <w:pPr>
              <w:pStyle w:val="TableParagraph"/>
              <w:rPr>
                <w:b/>
                <w:sz w:val="16"/>
                <w:lang w:val="pl-PL"/>
              </w:rPr>
            </w:pPr>
          </w:p>
          <w:p w14:paraId="448635B4" w14:textId="77777777" w:rsidR="0065329D" w:rsidRPr="007911EC" w:rsidRDefault="0065329D">
            <w:pPr>
              <w:pStyle w:val="TableParagraph"/>
              <w:rPr>
                <w:b/>
                <w:sz w:val="16"/>
                <w:lang w:val="pl-PL"/>
              </w:rPr>
            </w:pPr>
          </w:p>
          <w:p w14:paraId="6BC7022B" w14:textId="77777777" w:rsidR="0065329D" w:rsidRDefault="00494834">
            <w:pPr>
              <w:pStyle w:val="TableParagraph"/>
              <w:spacing w:before="122"/>
              <w:ind w:left="14"/>
              <w:jc w:val="center"/>
              <w:rPr>
                <w:sz w:val="14"/>
              </w:rPr>
            </w:pPr>
            <w:r>
              <w:rPr>
                <w:w w:val="99"/>
                <w:sz w:val="14"/>
              </w:rPr>
              <w:t>2</w:t>
            </w:r>
          </w:p>
        </w:tc>
        <w:tc>
          <w:tcPr>
            <w:tcW w:w="1384" w:type="dxa"/>
            <w:gridSpan w:val="2"/>
          </w:tcPr>
          <w:p w14:paraId="4CAB2C46" w14:textId="77777777" w:rsidR="0065329D" w:rsidRPr="007911EC" w:rsidRDefault="0065329D">
            <w:pPr>
              <w:pStyle w:val="TableParagraph"/>
              <w:rPr>
                <w:b/>
                <w:sz w:val="21"/>
                <w:lang w:val="pl-PL"/>
              </w:rPr>
            </w:pPr>
          </w:p>
          <w:p w14:paraId="5DCE4E9F" w14:textId="77777777" w:rsidR="0065329D" w:rsidRPr="007911EC" w:rsidRDefault="00494834">
            <w:pPr>
              <w:pStyle w:val="TableParagraph"/>
              <w:ind w:left="166" w:right="147"/>
              <w:jc w:val="center"/>
              <w:rPr>
                <w:sz w:val="14"/>
                <w:lang w:val="pl-PL"/>
              </w:rPr>
            </w:pPr>
            <w:r w:rsidRPr="007911EC">
              <w:rPr>
                <w:sz w:val="14"/>
                <w:lang w:val="pl-PL"/>
              </w:rPr>
              <w:t>Zajęcia związane z praktycznym przygotowaniem zawodowym</w:t>
            </w:r>
          </w:p>
        </w:tc>
        <w:tc>
          <w:tcPr>
            <w:tcW w:w="455" w:type="dxa"/>
          </w:tcPr>
          <w:p w14:paraId="4EAB17C2" w14:textId="77777777" w:rsidR="0065329D" w:rsidRPr="007911EC" w:rsidRDefault="0065329D">
            <w:pPr>
              <w:pStyle w:val="TableParagraph"/>
              <w:rPr>
                <w:b/>
                <w:sz w:val="16"/>
                <w:lang w:val="pl-PL"/>
              </w:rPr>
            </w:pPr>
          </w:p>
          <w:p w14:paraId="14BB39D5" w14:textId="77777777" w:rsidR="0065329D" w:rsidRPr="007911EC" w:rsidRDefault="0065329D">
            <w:pPr>
              <w:pStyle w:val="TableParagraph"/>
              <w:rPr>
                <w:b/>
                <w:sz w:val="16"/>
                <w:lang w:val="pl-PL"/>
              </w:rPr>
            </w:pPr>
          </w:p>
          <w:p w14:paraId="6DA65760" w14:textId="77777777" w:rsidR="0065329D" w:rsidRDefault="00494834">
            <w:pPr>
              <w:pStyle w:val="TableParagraph"/>
              <w:spacing w:before="122"/>
              <w:ind w:left="114"/>
              <w:rPr>
                <w:sz w:val="14"/>
              </w:rPr>
            </w:pPr>
            <w:r>
              <w:rPr>
                <w:sz w:val="14"/>
              </w:rPr>
              <w:t>tak</w:t>
            </w:r>
          </w:p>
        </w:tc>
        <w:tc>
          <w:tcPr>
            <w:tcW w:w="1027" w:type="dxa"/>
            <w:vMerge/>
            <w:tcBorders>
              <w:top w:val="nil"/>
              <w:right w:val="single" w:sz="6" w:space="0" w:color="000000"/>
            </w:tcBorders>
          </w:tcPr>
          <w:p w14:paraId="2172E428" w14:textId="77777777" w:rsidR="0065329D" w:rsidRDefault="0065329D">
            <w:pPr>
              <w:rPr>
                <w:sz w:val="2"/>
                <w:szCs w:val="2"/>
              </w:rPr>
            </w:pPr>
          </w:p>
        </w:tc>
      </w:tr>
      <w:tr w:rsidR="0065329D" w14:paraId="3C1EFC61" w14:textId="77777777">
        <w:trPr>
          <w:trHeight w:val="582"/>
        </w:trPr>
        <w:tc>
          <w:tcPr>
            <w:tcW w:w="1668" w:type="dxa"/>
            <w:gridSpan w:val="2"/>
            <w:vMerge/>
            <w:tcBorders>
              <w:top w:val="nil"/>
            </w:tcBorders>
          </w:tcPr>
          <w:p w14:paraId="68769047" w14:textId="77777777" w:rsidR="0065329D" w:rsidRDefault="0065329D">
            <w:pPr>
              <w:rPr>
                <w:sz w:val="2"/>
                <w:szCs w:val="2"/>
              </w:rPr>
            </w:pPr>
          </w:p>
        </w:tc>
        <w:tc>
          <w:tcPr>
            <w:tcW w:w="840" w:type="dxa"/>
          </w:tcPr>
          <w:p w14:paraId="2789D5BA" w14:textId="77777777" w:rsidR="0065329D" w:rsidRDefault="0065329D">
            <w:pPr>
              <w:pStyle w:val="TableParagraph"/>
              <w:spacing w:before="10"/>
              <w:rPr>
                <w:b/>
                <w:sz w:val="16"/>
              </w:rPr>
            </w:pPr>
          </w:p>
          <w:p w14:paraId="6DD9038E" w14:textId="77777777" w:rsidR="0065329D" w:rsidRDefault="00494834">
            <w:pPr>
              <w:pStyle w:val="TableParagraph"/>
              <w:ind w:left="120"/>
              <w:rPr>
                <w:sz w:val="14"/>
              </w:rPr>
            </w:pPr>
            <w:r>
              <w:rPr>
                <w:sz w:val="14"/>
              </w:rPr>
              <w:t>Całkowita</w:t>
            </w:r>
          </w:p>
        </w:tc>
        <w:tc>
          <w:tcPr>
            <w:tcW w:w="840" w:type="dxa"/>
            <w:gridSpan w:val="2"/>
          </w:tcPr>
          <w:p w14:paraId="396A4743" w14:textId="77777777" w:rsidR="0065329D" w:rsidRDefault="00494834">
            <w:pPr>
              <w:pStyle w:val="TableParagraph"/>
              <w:spacing w:before="119"/>
              <w:ind w:left="151" w:right="122" w:firstLine="100"/>
              <w:rPr>
                <w:sz w:val="14"/>
              </w:rPr>
            </w:pPr>
            <w:r>
              <w:rPr>
                <w:sz w:val="14"/>
              </w:rPr>
              <w:t>Pracy studenta</w:t>
            </w:r>
          </w:p>
        </w:tc>
        <w:tc>
          <w:tcPr>
            <w:tcW w:w="1001" w:type="dxa"/>
          </w:tcPr>
          <w:p w14:paraId="3D3CA5BD" w14:textId="77777777" w:rsidR="0065329D" w:rsidRDefault="00494834">
            <w:pPr>
              <w:pStyle w:val="TableParagraph"/>
              <w:spacing w:before="119" w:line="168" w:lineRule="exact"/>
              <w:ind w:left="114" w:right="105"/>
              <w:jc w:val="center"/>
              <w:rPr>
                <w:sz w:val="14"/>
              </w:rPr>
            </w:pPr>
            <w:r>
              <w:rPr>
                <w:sz w:val="14"/>
              </w:rPr>
              <w:t>Zajęcia</w:t>
            </w:r>
          </w:p>
          <w:p w14:paraId="5AAF19AD" w14:textId="77777777" w:rsidR="0065329D" w:rsidRDefault="00494834">
            <w:pPr>
              <w:pStyle w:val="TableParagraph"/>
              <w:spacing w:line="168" w:lineRule="exact"/>
              <w:ind w:left="114" w:right="109"/>
              <w:jc w:val="center"/>
              <w:rPr>
                <w:sz w:val="14"/>
              </w:rPr>
            </w:pPr>
            <w:r>
              <w:rPr>
                <w:sz w:val="14"/>
              </w:rPr>
              <w:t>kontaktowe</w:t>
            </w:r>
          </w:p>
        </w:tc>
        <w:tc>
          <w:tcPr>
            <w:tcW w:w="4684" w:type="dxa"/>
            <w:gridSpan w:val="7"/>
          </w:tcPr>
          <w:p w14:paraId="0A78EFC5" w14:textId="77777777" w:rsidR="0065329D" w:rsidRPr="007911EC" w:rsidRDefault="00494834">
            <w:pPr>
              <w:pStyle w:val="TableParagraph"/>
              <w:spacing w:line="242" w:lineRule="auto"/>
              <w:ind w:left="1923" w:right="267" w:hanging="1620"/>
              <w:rPr>
                <w:b/>
                <w:sz w:val="16"/>
                <w:lang w:val="pl-PL"/>
              </w:rPr>
            </w:pPr>
            <w:r w:rsidRPr="007911EC">
              <w:rPr>
                <w:b/>
                <w:sz w:val="16"/>
                <w:lang w:val="pl-PL"/>
              </w:rPr>
              <w:t>Sposoby weryfikacji efektów uczenia się w ramach form zajęć</w:t>
            </w:r>
          </w:p>
        </w:tc>
        <w:tc>
          <w:tcPr>
            <w:tcW w:w="1027" w:type="dxa"/>
            <w:tcBorders>
              <w:right w:val="single" w:sz="6" w:space="0" w:color="000000"/>
            </w:tcBorders>
          </w:tcPr>
          <w:p w14:paraId="5C931DF3" w14:textId="77777777" w:rsidR="0065329D" w:rsidRPr="007911EC" w:rsidRDefault="0065329D">
            <w:pPr>
              <w:pStyle w:val="TableParagraph"/>
              <w:spacing w:before="9"/>
              <w:rPr>
                <w:b/>
                <w:sz w:val="23"/>
                <w:lang w:val="pl-PL"/>
              </w:rPr>
            </w:pPr>
          </w:p>
          <w:p w14:paraId="12F0D4C3" w14:textId="77777777" w:rsidR="0065329D" w:rsidRDefault="00494834">
            <w:pPr>
              <w:pStyle w:val="TableParagraph"/>
              <w:ind w:left="185"/>
              <w:rPr>
                <w:sz w:val="14"/>
              </w:rPr>
            </w:pPr>
            <w:r>
              <w:rPr>
                <w:sz w:val="14"/>
              </w:rPr>
              <w:t>Waga w %</w:t>
            </w:r>
          </w:p>
        </w:tc>
      </w:tr>
      <w:tr w:rsidR="0065329D" w14:paraId="793AD95A" w14:textId="77777777">
        <w:trPr>
          <w:trHeight w:val="1391"/>
        </w:trPr>
        <w:tc>
          <w:tcPr>
            <w:tcW w:w="1668" w:type="dxa"/>
            <w:gridSpan w:val="2"/>
          </w:tcPr>
          <w:p w14:paraId="0BC4F048" w14:textId="77777777" w:rsidR="0065329D" w:rsidRDefault="0065329D">
            <w:pPr>
              <w:pStyle w:val="TableParagraph"/>
              <w:rPr>
                <w:b/>
                <w:sz w:val="18"/>
              </w:rPr>
            </w:pPr>
          </w:p>
          <w:p w14:paraId="1D42A1DF" w14:textId="77777777" w:rsidR="0065329D" w:rsidRDefault="0065329D">
            <w:pPr>
              <w:pStyle w:val="TableParagraph"/>
              <w:rPr>
                <w:b/>
                <w:sz w:val="18"/>
              </w:rPr>
            </w:pPr>
          </w:p>
          <w:p w14:paraId="2048A5D4" w14:textId="77777777" w:rsidR="0065329D" w:rsidRDefault="0065329D">
            <w:pPr>
              <w:pStyle w:val="TableParagraph"/>
              <w:spacing w:before="6"/>
              <w:rPr>
                <w:b/>
                <w:sz w:val="13"/>
              </w:rPr>
            </w:pPr>
          </w:p>
          <w:p w14:paraId="1E0E8A3D" w14:textId="77777777" w:rsidR="0065329D" w:rsidRDefault="00494834">
            <w:pPr>
              <w:pStyle w:val="TableParagraph"/>
              <w:ind w:left="107"/>
              <w:rPr>
                <w:sz w:val="16"/>
              </w:rPr>
            </w:pPr>
            <w:r>
              <w:rPr>
                <w:sz w:val="16"/>
              </w:rPr>
              <w:t>Praktyka zawodowa</w:t>
            </w:r>
          </w:p>
        </w:tc>
        <w:tc>
          <w:tcPr>
            <w:tcW w:w="840" w:type="dxa"/>
          </w:tcPr>
          <w:p w14:paraId="2ED9FFEE" w14:textId="77777777" w:rsidR="0065329D" w:rsidRDefault="0065329D">
            <w:pPr>
              <w:pStyle w:val="TableParagraph"/>
              <w:rPr>
                <w:rFonts w:ascii="Times New Roman"/>
                <w:sz w:val="16"/>
              </w:rPr>
            </w:pPr>
          </w:p>
        </w:tc>
        <w:tc>
          <w:tcPr>
            <w:tcW w:w="840" w:type="dxa"/>
            <w:gridSpan w:val="2"/>
          </w:tcPr>
          <w:p w14:paraId="7C3C2905" w14:textId="77777777" w:rsidR="0065329D" w:rsidRDefault="0065329D">
            <w:pPr>
              <w:pStyle w:val="TableParagraph"/>
              <w:rPr>
                <w:rFonts w:ascii="Times New Roman"/>
                <w:sz w:val="16"/>
              </w:rPr>
            </w:pPr>
          </w:p>
        </w:tc>
        <w:tc>
          <w:tcPr>
            <w:tcW w:w="1001" w:type="dxa"/>
          </w:tcPr>
          <w:p w14:paraId="2AFEA3AC" w14:textId="77777777" w:rsidR="0065329D" w:rsidRDefault="0065329D">
            <w:pPr>
              <w:pStyle w:val="TableParagraph"/>
              <w:rPr>
                <w:rFonts w:ascii="Times New Roman"/>
                <w:sz w:val="16"/>
              </w:rPr>
            </w:pPr>
          </w:p>
        </w:tc>
        <w:tc>
          <w:tcPr>
            <w:tcW w:w="4684" w:type="dxa"/>
            <w:gridSpan w:val="7"/>
          </w:tcPr>
          <w:p w14:paraId="05D9C4E5" w14:textId="77777777" w:rsidR="0065329D" w:rsidRPr="007911EC" w:rsidRDefault="00494834">
            <w:pPr>
              <w:pStyle w:val="TableParagraph"/>
              <w:spacing w:line="249" w:lineRule="auto"/>
              <w:ind w:left="108" w:right="541"/>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0E633CA4" w14:textId="77777777" w:rsidR="0065329D" w:rsidRPr="007911EC" w:rsidRDefault="00494834">
            <w:pPr>
              <w:pStyle w:val="TableParagraph"/>
              <w:spacing w:line="247" w:lineRule="auto"/>
              <w:ind w:left="108" w:right="337"/>
              <w:rPr>
                <w:sz w:val="16"/>
                <w:lang w:val="pl-PL"/>
              </w:rPr>
            </w:pPr>
            <w:r w:rsidRPr="007911EC">
              <w:rPr>
                <w:sz w:val="16"/>
                <w:lang w:val="pl-PL"/>
              </w:rPr>
              <w:t>Na podstawie portfolio i opinii szkolnych opiekunów praktyk oraz rozmowy ze studentem</w:t>
            </w:r>
          </w:p>
        </w:tc>
        <w:tc>
          <w:tcPr>
            <w:tcW w:w="1027" w:type="dxa"/>
            <w:tcBorders>
              <w:right w:val="single" w:sz="6" w:space="0" w:color="000000"/>
            </w:tcBorders>
          </w:tcPr>
          <w:p w14:paraId="101A22F1" w14:textId="77777777" w:rsidR="0065329D" w:rsidRPr="007911EC" w:rsidRDefault="0065329D">
            <w:pPr>
              <w:pStyle w:val="TableParagraph"/>
              <w:rPr>
                <w:b/>
                <w:sz w:val="16"/>
                <w:lang w:val="pl-PL"/>
              </w:rPr>
            </w:pPr>
          </w:p>
          <w:p w14:paraId="55BB3657" w14:textId="77777777" w:rsidR="0065329D" w:rsidRPr="007911EC" w:rsidRDefault="0065329D">
            <w:pPr>
              <w:pStyle w:val="TableParagraph"/>
              <w:rPr>
                <w:b/>
                <w:sz w:val="16"/>
                <w:lang w:val="pl-PL"/>
              </w:rPr>
            </w:pPr>
          </w:p>
          <w:p w14:paraId="0A2089B1" w14:textId="77777777" w:rsidR="0065329D" w:rsidRPr="007911EC" w:rsidRDefault="0065329D">
            <w:pPr>
              <w:pStyle w:val="TableParagraph"/>
              <w:spacing w:before="7"/>
              <w:rPr>
                <w:b/>
                <w:sz w:val="18"/>
                <w:lang w:val="pl-PL"/>
              </w:rPr>
            </w:pPr>
          </w:p>
          <w:p w14:paraId="1D4EF5DD" w14:textId="77777777" w:rsidR="0065329D" w:rsidRDefault="00494834">
            <w:pPr>
              <w:pStyle w:val="TableParagraph"/>
              <w:ind w:left="341"/>
              <w:rPr>
                <w:sz w:val="14"/>
              </w:rPr>
            </w:pPr>
            <w:r>
              <w:rPr>
                <w:sz w:val="14"/>
              </w:rPr>
              <w:t>100%</w:t>
            </w:r>
          </w:p>
        </w:tc>
      </w:tr>
      <w:tr w:rsidR="0065329D" w14:paraId="06C43774" w14:textId="77777777">
        <w:trPr>
          <w:trHeight w:val="280"/>
        </w:trPr>
        <w:tc>
          <w:tcPr>
            <w:tcW w:w="1668" w:type="dxa"/>
            <w:gridSpan w:val="2"/>
          </w:tcPr>
          <w:p w14:paraId="61B14921" w14:textId="77777777" w:rsidR="0065329D" w:rsidRDefault="00494834">
            <w:pPr>
              <w:pStyle w:val="TableParagraph"/>
              <w:spacing w:before="54"/>
              <w:ind w:left="212" w:right="204"/>
              <w:jc w:val="center"/>
              <w:rPr>
                <w:b/>
                <w:sz w:val="14"/>
              </w:rPr>
            </w:pPr>
            <w:r>
              <w:rPr>
                <w:b/>
                <w:sz w:val="14"/>
              </w:rPr>
              <w:t>Razem:</w:t>
            </w:r>
          </w:p>
        </w:tc>
        <w:tc>
          <w:tcPr>
            <w:tcW w:w="840" w:type="dxa"/>
          </w:tcPr>
          <w:p w14:paraId="694F6581" w14:textId="77777777" w:rsidR="0065329D" w:rsidRDefault="0065329D">
            <w:pPr>
              <w:pStyle w:val="TableParagraph"/>
              <w:rPr>
                <w:rFonts w:ascii="Times New Roman"/>
                <w:sz w:val="16"/>
              </w:rPr>
            </w:pPr>
          </w:p>
        </w:tc>
        <w:tc>
          <w:tcPr>
            <w:tcW w:w="840" w:type="dxa"/>
            <w:gridSpan w:val="2"/>
          </w:tcPr>
          <w:p w14:paraId="25F602FF" w14:textId="77777777" w:rsidR="0065329D" w:rsidRDefault="0065329D">
            <w:pPr>
              <w:pStyle w:val="TableParagraph"/>
              <w:rPr>
                <w:rFonts w:ascii="Times New Roman"/>
                <w:sz w:val="16"/>
              </w:rPr>
            </w:pPr>
          </w:p>
        </w:tc>
        <w:tc>
          <w:tcPr>
            <w:tcW w:w="1001" w:type="dxa"/>
          </w:tcPr>
          <w:p w14:paraId="69DDB126" w14:textId="77777777" w:rsidR="0065329D" w:rsidRDefault="0065329D">
            <w:pPr>
              <w:pStyle w:val="TableParagraph"/>
              <w:rPr>
                <w:rFonts w:ascii="Times New Roman"/>
                <w:sz w:val="16"/>
              </w:rPr>
            </w:pPr>
          </w:p>
        </w:tc>
        <w:tc>
          <w:tcPr>
            <w:tcW w:w="3441" w:type="dxa"/>
            <w:gridSpan w:val="5"/>
          </w:tcPr>
          <w:p w14:paraId="78E1E7B3" w14:textId="77777777" w:rsidR="0065329D" w:rsidRDefault="0065329D">
            <w:pPr>
              <w:pStyle w:val="TableParagraph"/>
              <w:rPr>
                <w:rFonts w:ascii="Times New Roman"/>
                <w:sz w:val="16"/>
              </w:rPr>
            </w:pPr>
          </w:p>
        </w:tc>
        <w:tc>
          <w:tcPr>
            <w:tcW w:w="1243" w:type="dxa"/>
            <w:gridSpan w:val="2"/>
          </w:tcPr>
          <w:p w14:paraId="0D82C99F" w14:textId="77777777" w:rsidR="0065329D" w:rsidRDefault="0065329D">
            <w:pPr>
              <w:pStyle w:val="TableParagraph"/>
              <w:rPr>
                <w:rFonts w:ascii="Times New Roman"/>
                <w:sz w:val="16"/>
              </w:rPr>
            </w:pPr>
          </w:p>
        </w:tc>
        <w:tc>
          <w:tcPr>
            <w:tcW w:w="1027" w:type="dxa"/>
            <w:tcBorders>
              <w:right w:val="single" w:sz="6" w:space="0" w:color="000000"/>
            </w:tcBorders>
          </w:tcPr>
          <w:p w14:paraId="6D7D9B85" w14:textId="77777777" w:rsidR="0065329D" w:rsidRDefault="00494834">
            <w:pPr>
              <w:pStyle w:val="TableParagraph"/>
              <w:spacing w:before="54"/>
              <w:ind w:left="360"/>
              <w:rPr>
                <w:sz w:val="14"/>
              </w:rPr>
            </w:pPr>
            <w:r>
              <w:rPr>
                <w:sz w:val="14"/>
              </w:rPr>
              <w:t>1 miesiąc</w:t>
            </w:r>
          </w:p>
        </w:tc>
      </w:tr>
      <w:tr w:rsidR="0065329D" w14:paraId="2FAF29CD" w14:textId="77777777">
        <w:trPr>
          <w:trHeight w:val="578"/>
        </w:trPr>
        <w:tc>
          <w:tcPr>
            <w:tcW w:w="1102" w:type="dxa"/>
          </w:tcPr>
          <w:p w14:paraId="3090139D" w14:textId="77777777" w:rsidR="0065329D" w:rsidRDefault="00494834">
            <w:pPr>
              <w:pStyle w:val="TableParagraph"/>
              <w:spacing w:before="94"/>
              <w:ind w:left="223" w:right="132" w:hanging="65"/>
              <w:rPr>
                <w:b/>
                <w:sz w:val="16"/>
              </w:rPr>
            </w:pPr>
            <w:r>
              <w:rPr>
                <w:b/>
                <w:sz w:val="16"/>
              </w:rPr>
              <w:t>Kategoria efektów</w:t>
            </w:r>
          </w:p>
        </w:tc>
        <w:tc>
          <w:tcPr>
            <w:tcW w:w="566" w:type="dxa"/>
          </w:tcPr>
          <w:p w14:paraId="224D49E6" w14:textId="77777777" w:rsidR="0065329D" w:rsidRDefault="0065329D">
            <w:pPr>
              <w:pStyle w:val="TableParagraph"/>
              <w:spacing w:before="9"/>
              <w:rPr>
                <w:b/>
                <w:sz w:val="15"/>
              </w:rPr>
            </w:pPr>
          </w:p>
          <w:p w14:paraId="0A18CA8F" w14:textId="77777777" w:rsidR="0065329D" w:rsidRDefault="00494834">
            <w:pPr>
              <w:pStyle w:val="TableParagraph"/>
              <w:ind w:right="150"/>
              <w:jc w:val="right"/>
              <w:rPr>
                <w:b/>
                <w:sz w:val="16"/>
              </w:rPr>
            </w:pPr>
            <w:r>
              <w:rPr>
                <w:b/>
                <w:sz w:val="16"/>
              </w:rPr>
              <w:t>Lp.</w:t>
            </w:r>
          </w:p>
        </w:tc>
        <w:tc>
          <w:tcPr>
            <w:tcW w:w="4565" w:type="dxa"/>
            <w:gridSpan w:val="6"/>
          </w:tcPr>
          <w:p w14:paraId="741F86CB" w14:textId="77777777" w:rsidR="0065329D" w:rsidRPr="007911EC" w:rsidRDefault="0065329D">
            <w:pPr>
              <w:pStyle w:val="TableParagraph"/>
              <w:spacing w:before="9"/>
              <w:rPr>
                <w:b/>
                <w:sz w:val="15"/>
                <w:lang w:val="pl-PL"/>
              </w:rPr>
            </w:pPr>
          </w:p>
          <w:p w14:paraId="78831872" w14:textId="77777777" w:rsidR="0065329D" w:rsidRPr="007911EC" w:rsidRDefault="00494834">
            <w:pPr>
              <w:pStyle w:val="TableParagraph"/>
              <w:ind w:left="530"/>
              <w:rPr>
                <w:b/>
                <w:sz w:val="16"/>
                <w:lang w:val="pl-PL"/>
              </w:rPr>
            </w:pPr>
            <w:r w:rsidRPr="007911EC">
              <w:rPr>
                <w:b/>
                <w:sz w:val="16"/>
                <w:lang w:val="pl-PL"/>
              </w:rPr>
              <w:t>Efekty uczenia się dla modułu (przedmiotu)</w:t>
            </w:r>
          </w:p>
        </w:tc>
        <w:tc>
          <w:tcPr>
            <w:tcW w:w="1557" w:type="dxa"/>
            <w:gridSpan w:val="3"/>
          </w:tcPr>
          <w:p w14:paraId="584DD39C" w14:textId="77777777" w:rsidR="0065329D" w:rsidRDefault="00494834">
            <w:pPr>
              <w:pStyle w:val="TableParagraph"/>
              <w:spacing w:before="94"/>
              <w:ind w:left="308" w:right="272" w:firstLine="216"/>
              <w:rPr>
                <w:b/>
                <w:sz w:val="16"/>
              </w:rPr>
            </w:pPr>
            <w:r>
              <w:rPr>
                <w:b/>
                <w:sz w:val="16"/>
              </w:rPr>
              <w:t>Efekty kierunkowe</w:t>
            </w:r>
          </w:p>
        </w:tc>
        <w:tc>
          <w:tcPr>
            <w:tcW w:w="2270" w:type="dxa"/>
            <w:gridSpan w:val="3"/>
          </w:tcPr>
          <w:p w14:paraId="3CBBEDCD" w14:textId="77777777" w:rsidR="0065329D" w:rsidRDefault="0065329D">
            <w:pPr>
              <w:pStyle w:val="TableParagraph"/>
              <w:spacing w:before="9"/>
              <w:rPr>
                <w:b/>
                <w:sz w:val="15"/>
              </w:rPr>
            </w:pPr>
          </w:p>
          <w:p w14:paraId="109E9B0E" w14:textId="77777777" w:rsidR="0065329D" w:rsidRDefault="00494834">
            <w:pPr>
              <w:pStyle w:val="TableParagraph"/>
              <w:ind w:left="652"/>
              <w:rPr>
                <w:b/>
                <w:sz w:val="16"/>
              </w:rPr>
            </w:pPr>
            <w:r>
              <w:rPr>
                <w:b/>
                <w:sz w:val="16"/>
              </w:rPr>
              <w:t>Formy zajęć</w:t>
            </w:r>
          </w:p>
        </w:tc>
      </w:tr>
      <w:tr w:rsidR="0065329D" w14:paraId="6A02DA17" w14:textId="77777777">
        <w:trPr>
          <w:trHeight w:val="256"/>
        </w:trPr>
        <w:tc>
          <w:tcPr>
            <w:tcW w:w="1102" w:type="dxa"/>
            <w:vMerge w:val="restart"/>
          </w:tcPr>
          <w:p w14:paraId="6DE35C69" w14:textId="77777777" w:rsidR="0065329D" w:rsidRDefault="0065329D">
            <w:pPr>
              <w:pStyle w:val="TableParagraph"/>
              <w:rPr>
                <w:b/>
                <w:sz w:val="18"/>
              </w:rPr>
            </w:pPr>
          </w:p>
          <w:p w14:paraId="465D182A" w14:textId="77777777" w:rsidR="0065329D" w:rsidRDefault="0065329D">
            <w:pPr>
              <w:pStyle w:val="TableParagraph"/>
              <w:rPr>
                <w:b/>
                <w:sz w:val="18"/>
              </w:rPr>
            </w:pPr>
          </w:p>
          <w:p w14:paraId="7C74CC03" w14:textId="77777777" w:rsidR="0065329D" w:rsidRDefault="0065329D">
            <w:pPr>
              <w:pStyle w:val="TableParagraph"/>
              <w:rPr>
                <w:b/>
                <w:sz w:val="18"/>
              </w:rPr>
            </w:pPr>
          </w:p>
          <w:p w14:paraId="27C3773E" w14:textId="77777777" w:rsidR="0065329D" w:rsidRDefault="0065329D">
            <w:pPr>
              <w:pStyle w:val="TableParagraph"/>
              <w:rPr>
                <w:b/>
                <w:sz w:val="18"/>
              </w:rPr>
            </w:pPr>
          </w:p>
          <w:p w14:paraId="10C24B96" w14:textId="77777777" w:rsidR="0065329D" w:rsidRDefault="0065329D">
            <w:pPr>
              <w:pStyle w:val="TableParagraph"/>
              <w:rPr>
                <w:b/>
                <w:sz w:val="18"/>
              </w:rPr>
            </w:pPr>
          </w:p>
          <w:p w14:paraId="08DA669A" w14:textId="77777777" w:rsidR="0065329D" w:rsidRDefault="0065329D">
            <w:pPr>
              <w:pStyle w:val="TableParagraph"/>
              <w:rPr>
                <w:b/>
                <w:sz w:val="18"/>
              </w:rPr>
            </w:pPr>
          </w:p>
          <w:p w14:paraId="3D9EE2C2" w14:textId="77777777" w:rsidR="0065329D" w:rsidRDefault="0065329D">
            <w:pPr>
              <w:pStyle w:val="TableParagraph"/>
              <w:rPr>
                <w:b/>
                <w:sz w:val="18"/>
              </w:rPr>
            </w:pPr>
          </w:p>
          <w:p w14:paraId="136E0AE4" w14:textId="77777777" w:rsidR="0065329D" w:rsidRDefault="0065329D">
            <w:pPr>
              <w:pStyle w:val="TableParagraph"/>
              <w:rPr>
                <w:b/>
                <w:sz w:val="18"/>
              </w:rPr>
            </w:pPr>
          </w:p>
          <w:p w14:paraId="7FA47B35" w14:textId="77777777" w:rsidR="0065329D" w:rsidRDefault="0065329D">
            <w:pPr>
              <w:pStyle w:val="TableParagraph"/>
              <w:rPr>
                <w:b/>
                <w:sz w:val="18"/>
              </w:rPr>
            </w:pPr>
          </w:p>
          <w:p w14:paraId="64178ACD" w14:textId="77777777" w:rsidR="0065329D" w:rsidRDefault="0065329D">
            <w:pPr>
              <w:pStyle w:val="TableParagraph"/>
              <w:rPr>
                <w:b/>
                <w:sz w:val="18"/>
              </w:rPr>
            </w:pPr>
          </w:p>
          <w:p w14:paraId="7634BFB3" w14:textId="77777777" w:rsidR="0065329D" w:rsidRDefault="0065329D">
            <w:pPr>
              <w:pStyle w:val="TableParagraph"/>
              <w:rPr>
                <w:b/>
                <w:sz w:val="18"/>
              </w:rPr>
            </w:pPr>
          </w:p>
          <w:p w14:paraId="60AB1F13" w14:textId="77777777" w:rsidR="0065329D" w:rsidRDefault="0065329D">
            <w:pPr>
              <w:pStyle w:val="TableParagraph"/>
              <w:spacing w:before="11"/>
              <w:rPr>
                <w:b/>
              </w:rPr>
            </w:pPr>
          </w:p>
          <w:p w14:paraId="1FD40F38" w14:textId="77777777" w:rsidR="0065329D" w:rsidRDefault="00494834">
            <w:pPr>
              <w:pStyle w:val="TableParagraph"/>
              <w:ind w:left="295"/>
              <w:rPr>
                <w:sz w:val="16"/>
              </w:rPr>
            </w:pPr>
            <w:r>
              <w:rPr>
                <w:sz w:val="16"/>
              </w:rPr>
              <w:t>Wiedza</w:t>
            </w:r>
          </w:p>
        </w:tc>
        <w:tc>
          <w:tcPr>
            <w:tcW w:w="566" w:type="dxa"/>
          </w:tcPr>
          <w:p w14:paraId="25589FBA" w14:textId="77777777" w:rsidR="0065329D" w:rsidRDefault="00494834">
            <w:pPr>
              <w:pStyle w:val="TableParagraph"/>
              <w:spacing w:before="29"/>
              <w:ind w:right="202"/>
              <w:jc w:val="right"/>
              <w:rPr>
                <w:sz w:val="16"/>
              </w:rPr>
            </w:pPr>
            <w:r>
              <w:rPr>
                <w:sz w:val="16"/>
              </w:rPr>
              <w:t>1.</w:t>
            </w:r>
          </w:p>
        </w:tc>
        <w:tc>
          <w:tcPr>
            <w:tcW w:w="4565" w:type="dxa"/>
            <w:gridSpan w:val="6"/>
          </w:tcPr>
          <w:p w14:paraId="53F467E1" w14:textId="77777777" w:rsidR="0065329D" w:rsidRPr="007911EC" w:rsidRDefault="00494834">
            <w:pPr>
              <w:pStyle w:val="TableParagraph"/>
              <w:spacing w:before="29"/>
              <w:ind w:left="108"/>
              <w:rPr>
                <w:sz w:val="16"/>
                <w:lang w:val="pl-PL"/>
              </w:rPr>
            </w:pPr>
            <w:r w:rsidRPr="007911EC">
              <w:rPr>
                <w:sz w:val="16"/>
                <w:lang w:val="pl-PL"/>
              </w:rPr>
              <w:t>posiada wiedzę na temat etyki zawodu nauczyciela</w:t>
            </w:r>
          </w:p>
        </w:tc>
        <w:tc>
          <w:tcPr>
            <w:tcW w:w="1557" w:type="dxa"/>
            <w:gridSpan w:val="3"/>
          </w:tcPr>
          <w:p w14:paraId="6241FD40" w14:textId="77777777" w:rsidR="0065329D" w:rsidRDefault="00494834">
            <w:pPr>
              <w:pStyle w:val="TableParagraph"/>
              <w:spacing w:before="29"/>
              <w:ind w:left="108"/>
              <w:rPr>
                <w:sz w:val="16"/>
              </w:rPr>
            </w:pPr>
            <w:r>
              <w:rPr>
                <w:sz w:val="16"/>
              </w:rPr>
              <w:t>K_W04</w:t>
            </w:r>
          </w:p>
        </w:tc>
        <w:tc>
          <w:tcPr>
            <w:tcW w:w="2270" w:type="dxa"/>
            <w:gridSpan w:val="3"/>
          </w:tcPr>
          <w:p w14:paraId="189D6A47" w14:textId="77777777" w:rsidR="0065329D" w:rsidRDefault="00494834">
            <w:pPr>
              <w:pStyle w:val="TableParagraph"/>
              <w:spacing w:before="29"/>
              <w:ind w:left="112"/>
              <w:rPr>
                <w:sz w:val="16"/>
              </w:rPr>
            </w:pPr>
            <w:r>
              <w:rPr>
                <w:sz w:val="16"/>
              </w:rPr>
              <w:t>praktyka</w:t>
            </w:r>
          </w:p>
        </w:tc>
      </w:tr>
      <w:tr w:rsidR="0065329D" w14:paraId="0E4E86E7" w14:textId="77777777">
        <w:trPr>
          <w:trHeight w:val="998"/>
        </w:trPr>
        <w:tc>
          <w:tcPr>
            <w:tcW w:w="1102" w:type="dxa"/>
            <w:vMerge/>
            <w:tcBorders>
              <w:top w:val="nil"/>
            </w:tcBorders>
          </w:tcPr>
          <w:p w14:paraId="0A759C52" w14:textId="77777777" w:rsidR="0065329D" w:rsidRDefault="0065329D">
            <w:pPr>
              <w:rPr>
                <w:sz w:val="2"/>
                <w:szCs w:val="2"/>
              </w:rPr>
            </w:pPr>
          </w:p>
        </w:tc>
        <w:tc>
          <w:tcPr>
            <w:tcW w:w="566" w:type="dxa"/>
          </w:tcPr>
          <w:p w14:paraId="5CFAA1D8" w14:textId="77777777" w:rsidR="0065329D" w:rsidRDefault="0065329D">
            <w:pPr>
              <w:pStyle w:val="TableParagraph"/>
              <w:rPr>
                <w:b/>
                <w:sz w:val="18"/>
              </w:rPr>
            </w:pPr>
          </w:p>
          <w:p w14:paraId="161FD42E" w14:textId="77777777" w:rsidR="0065329D" w:rsidRDefault="0065329D">
            <w:pPr>
              <w:pStyle w:val="TableParagraph"/>
              <w:spacing w:before="3"/>
              <w:rPr>
                <w:b/>
                <w:sz w:val="15"/>
              </w:rPr>
            </w:pPr>
          </w:p>
          <w:p w14:paraId="5E1BB416" w14:textId="77777777" w:rsidR="0065329D" w:rsidRDefault="00494834">
            <w:pPr>
              <w:pStyle w:val="TableParagraph"/>
              <w:ind w:right="202"/>
              <w:jc w:val="right"/>
              <w:rPr>
                <w:sz w:val="16"/>
              </w:rPr>
            </w:pPr>
            <w:r>
              <w:rPr>
                <w:sz w:val="16"/>
              </w:rPr>
              <w:t>2.</w:t>
            </w:r>
          </w:p>
        </w:tc>
        <w:tc>
          <w:tcPr>
            <w:tcW w:w="4565" w:type="dxa"/>
            <w:gridSpan w:val="6"/>
          </w:tcPr>
          <w:p w14:paraId="67D8A5DA" w14:textId="77777777" w:rsidR="0065329D" w:rsidRPr="007911EC" w:rsidRDefault="00494834">
            <w:pPr>
              <w:pStyle w:val="TableParagraph"/>
              <w:ind w:left="108"/>
              <w:rPr>
                <w:sz w:val="16"/>
                <w:lang w:val="pl-PL"/>
              </w:rPr>
            </w:pPr>
            <w:r w:rsidRPr="007911EC">
              <w:rPr>
                <w:sz w:val="16"/>
                <w:lang w:val="pl-PL"/>
              </w:rPr>
              <w:t>posiada wiedzę o organizacji procesu dydaktycznego,</w:t>
            </w:r>
          </w:p>
          <w:p w14:paraId="7D5F91AE" w14:textId="77777777" w:rsidR="0065329D" w:rsidRPr="007911EC" w:rsidRDefault="00494834">
            <w:pPr>
              <w:pStyle w:val="TableParagraph"/>
              <w:spacing w:before="6"/>
              <w:ind w:left="108"/>
              <w:rPr>
                <w:sz w:val="16"/>
                <w:lang w:val="pl-PL"/>
              </w:rPr>
            </w:pPr>
            <w:r w:rsidRPr="007911EC">
              <w:rPr>
                <w:sz w:val="16"/>
                <w:lang w:val="pl-PL"/>
              </w:rPr>
              <w:t>normach, procedurach</w:t>
            </w:r>
          </w:p>
          <w:p w14:paraId="5664B938" w14:textId="77777777" w:rsidR="0065329D" w:rsidRPr="007911EC" w:rsidRDefault="00494834">
            <w:pPr>
              <w:pStyle w:val="TableParagraph"/>
              <w:spacing w:before="6"/>
              <w:ind w:left="108"/>
              <w:rPr>
                <w:sz w:val="16"/>
                <w:lang w:val="pl-PL"/>
              </w:rPr>
            </w:pPr>
            <w:r w:rsidRPr="007911EC">
              <w:rPr>
                <w:sz w:val="16"/>
                <w:lang w:val="pl-PL"/>
              </w:rPr>
              <w:t>i dobrych praktykach stosowanych w instytucjach</w:t>
            </w:r>
          </w:p>
          <w:p w14:paraId="712280AB" w14:textId="77777777" w:rsidR="0065329D" w:rsidRPr="007911EC" w:rsidRDefault="00494834">
            <w:pPr>
              <w:pStyle w:val="TableParagraph"/>
              <w:spacing w:before="2" w:line="200" w:lineRule="atLeast"/>
              <w:ind w:left="108"/>
              <w:rPr>
                <w:sz w:val="16"/>
                <w:lang w:val="pl-PL"/>
              </w:rPr>
            </w:pPr>
            <w:r w:rsidRPr="007911EC">
              <w:rPr>
                <w:sz w:val="16"/>
                <w:lang w:val="pl-PL"/>
              </w:rPr>
              <w:t>oświatowych, ze szczególnym uwzględnieniem etapu przedszkolnego oraz 1 i 2 etapu kształcenia</w:t>
            </w:r>
          </w:p>
        </w:tc>
        <w:tc>
          <w:tcPr>
            <w:tcW w:w="1557" w:type="dxa"/>
            <w:gridSpan w:val="3"/>
          </w:tcPr>
          <w:p w14:paraId="53AF0C77" w14:textId="77777777" w:rsidR="0065329D" w:rsidRDefault="00494834">
            <w:pPr>
              <w:pStyle w:val="TableParagraph"/>
              <w:ind w:left="108"/>
              <w:rPr>
                <w:sz w:val="16"/>
              </w:rPr>
            </w:pPr>
            <w:r>
              <w:rPr>
                <w:sz w:val="16"/>
              </w:rPr>
              <w:t>K_W11</w:t>
            </w:r>
          </w:p>
        </w:tc>
        <w:tc>
          <w:tcPr>
            <w:tcW w:w="2270" w:type="dxa"/>
            <w:gridSpan w:val="3"/>
          </w:tcPr>
          <w:p w14:paraId="7D7E243E" w14:textId="77777777" w:rsidR="0065329D" w:rsidRDefault="0065329D">
            <w:pPr>
              <w:pStyle w:val="TableParagraph"/>
              <w:rPr>
                <w:b/>
                <w:sz w:val="18"/>
              </w:rPr>
            </w:pPr>
          </w:p>
          <w:p w14:paraId="6B4157C1" w14:textId="77777777" w:rsidR="0065329D" w:rsidRDefault="0065329D">
            <w:pPr>
              <w:pStyle w:val="TableParagraph"/>
              <w:rPr>
                <w:b/>
                <w:sz w:val="15"/>
              </w:rPr>
            </w:pPr>
          </w:p>
          <w:p w14:paraId="44D0836B" w14:textId="77777777" w:rsidR="0065329D" w:rsidRDefault="00494834">
            <w:pPr>
              <w:pStyle w:val="TableParagraph"/>
              <w:ind w:left="112"/>
              <w:rPr>
                <w:sz w:val="16"/>
              </w:rPr>
            </w:pPr>
            <w:r>
              <w:rPr>
                <w:sz w:val="16"/>
              </w:rPr>
              <w:t>praktyka</w:t>
            </w:r>
          </w:p>
        </w:tc>
      </w:tr>
      <w:tr w:rsidR="0065329D" w14:paraId="54C7D67D" w14:textId="77777777">
        <w:trPr>
          <w:trHeight w:val="801"/>
        </w:trPr>
        <w:tc>
          <w:tcPr>
            <w:tcW w:w="1102" w:type="dxa"/>
            <w:vMerge/>
            <w:tcBorders>
              <w:top w:val="nil"/>
            </w:tcBorders>
          </w:tcPr>
          <w:p w14:paraId="7599F606" w14:textId="77777777" w:rsidR="0065329D" w:rsidRDefault="0065329D">
            <w:pPr>
              <w:rPr>
                <w:sz w:val="2"/>
                <w:szCs w:val="2"/>
              </w:rPr>
            </w:pPr>
          </w:p>
        </w:tc>
        <w:tc>
          <w:tcPr>
            <w:tcW w:w="566" w:type="dxa"/>
          </w:tcPr>
          <w:p w14:paraId="2E804788" w14:textId="77777777" w:rsidR="0065329D" w:rsidRDefault="0065329D">
            <w:pPr>
              <w:pStyle w:val="TableParagraph"/>
              <w:spacing w:before="1"/>
              <w:rPr>
                <w:b/>
                <w:sz w:val="25"/>
              </w:rPr>
            </w:pPr>
          </w:p>
          <w:p w14:paraId="0A44EFEC" w14:textId="77777777" w:rsidR="0065329D" w:rsidRDefault="00494834">
            <w:pPr>
              <w:pStyle w:val="TableParagraph"/>
              <w:ind w:right="202"/>
              <w:jc w:val="right"/>
              <w:rPr>
                <w:sz w:val="16"/>
              </w:rPr>
            </w:pPr>
            <w:r>
              <w:rPr>
                <w:sz w:val="16"/>
              </w:rPr>
              <w:t>3.</w:t>
            </w:r>
          </w:p>
        </w:tc>
        <w:tc>
          <w:tcPr>
            <w:tcW w:w="4565" w:type="dxa"/>
            <w:gridSpan w:val="6"/>
          </w:tcPr>
          <w:p w14:paraId="11B4D71A" w14:textId="77777777" w:rsidR="0065329D" w:rsidRPr="007911EC" w:rsidRDefault="00494834">
            <w:pPr>
              <w:pStyle w:val="TableParagraph"/>
              <w:spacing w:before="3" w:line="247" w:lineRule="auto"/>
              <w:ind w:left="108" w:right="214"/>
              <w:rPr>
                <w:sz w:val="16"/>
                <w:lang w:val="pl-PL"/>
              </w:rPr>
            </w:pPr>
            <w:r w:rsidRPr="007911EC">
              <w:rPr>
                <w:sz w:val="16"/>
                <w:lang w:val="pl-PL"/>
              </w:rPr>
              <w:t>posiada wiedzę na temat współczesnych teorii wychowania, uczenia się</w:t>
            </w:r>
          </w:p>
          <w:p w14:paraId="61ACB3EB" w14:textId="77777777" w:rsidR="0065329D" w:rsidRPr="007911EC" w:rsidRDefault="00494834">
            <w:pPr>
              <w:pStyle w:val="TableParagraph"/>
              <w:ind w:left="108"/>
              <w:rPr>
                <w:sz w:val="16"/>
                <w:lang w:val="pl-PL"/>
              </w:rPr>
            </w:pPr>
            <w:r w:rsidRPr="007911EC">
              <w:rPr>
                <w:sz w:val="16"/>
                <w:lang w:val="pl-PL"/>
              </w:rPr>
              <w:t>i nauczania oraz różnorodnych uwarunkowań tych procesów</w:t>
            </w:r>
          </w:p>
          <w:p w14:paraId="397F3668" w14:textId="77777777" w:rsidR="0065329D" w:rsidRPr="007911EC" w:rsidRDefault="00494834">
            <w:pPr>
              <w:pStyle w:val="TableParagraph"/>
              <w:spacing w:before="9" w:line="178" w:lineRule="exact"/>
              <w:ind w:left="108"/>
              <w:rPr>
                <w:sz w:val="16"/>
                <w:lang w:val="pl-PL"/>
              </w:rPr>
            </w:pPr>
            <w:r w:rsidRPr="007911EC">
              <w:rPr>
                <w:sz w:val="16"/>
                <w:lang w:val="pl-PL"/>
              </w:rPr>
              <w:t>na etapie przedszkolnym oraz 1 i 2 etapie kształcenia</w:t>
            </w:r>
          </w:p>
        </w:tc>
        <w:tc>
          <w:tcPr>
            <w:tcW w:w="1557" w:type="dxa"/>
            <w:gridSpan w:val="3"/>
          </w:tcPr>
          <w:p w14:paraId="60570D2B" w14:textId="77777777" w:rsidR="0065329D" w:rsidRDefault="00494834">
            <w:pPr>
              <w:pStyle w:val="TableParagraph"/>
              <w:spacing w:before="3"/>
              <w:ind w:left="108"/>
              <w:rPr>
                <w:sz w:val="16"/>
              </w:rPr>
            </w:pPr>
            <w:r>
              <w:rPr>
                <w:sz w:val="16"/>
              </w:rPr>
              <w:t>K_W12</w:t>
            </w:r>
          </w:p>
        </w:tc>
        <w:tc>
          <w:tcPr>
            <w:tcW w:w="2270" w:type="dxa"/>
            <w:gridSpan w:val="3"/>
          </w:tcPr>
          <w:p w14:paraId="06A11F37" w14:textId="77777777" w:rsidR="0065329D" w:rsidRDefault="0065329D">
            <w:pPr>
              <w:pStyle w:val="TableParagraph"/>
              <w:spacing w:before="1"/>
              <w:rPr>
                <w:b/>
                <w:sz w:val="25"/>
              </w:rPr>
            </w:pPr>
          </w:p>
          <w:p w14:paraId="6E37265E" w14:textId="77777777" w:rsidR="0065329D" w:rsidRDefault="00494834">
            <w:pPr>
              <w:pStyle w:val="TableParagraph"/>
              <w:ind w:left="112"/>
              <w:rPr>
                <w:sz w:val="16"/>
              </w:rPr>
            </w:pPr>
            <w:r>
              <w:rPr>
                <w:sz w:val="16"/>
              </w:rPr>
              <w:t>praktyka</w:t>
            </w:r>
          </w:p>
        </w:tc>
      </w:tr>
      <w:tr w:rsidR="0065329D" w14:paraId="460648F8" w14:textId="77777777">
        <w:trPr>
          <w:trHeight w:val="798"/>
        </w:trPr>
        <w:tc>
          <w:tcPr>
            <w:tcW w:w="1102" w:type="dxa"/>
            <w:vMerge/>
            <w:tcBorders>
              <w:top w:val="nil"/>
            </w:tcBorders>
          </w:tcPr>
          <w:p w14:paraId="117C5A72" w14:textId="77777777" w:rsidR="0065329D" w:rsidRDefault="0065329D">
            <w:pPr>
              <w:rPr>
                <w:sz w:val="2"/>
                <w:szCs w:val="2"/>
              </w:rPr>
            </w:pPr>
          </w:p>
        </w:tc>
        <w:tc>
          <w:tcPr>
            <w:tcW w:w="566" w:type="dxa"/>
          </w:tcPr>
          <w:p w14:paraId="6AA68381" w14:textId="77777777" w:rsidR="0065329D" w:rsidRDefault="0065329D">
            <w:pPr>
              <w:pStyle w:val="TableParagraph"/>
              <w:spacing w:before="1"/>
              <w:rPr>
                <w:b/>
                <w:sz w:val="25"/>
              </w:rPr>
            </w:pPr>
          </w:p>
          <w:p w14:paraId="110FDFA1" w14:textId="77777777" w:rsidR="0065329D" w:rsidRDefault="00494834">
            <w:pPr>
              <w:pStyle w:val="TableParagraph"/>
              <w:ind w:right="202"/>
              <w:jc w:val="right"/>
              <w:rPr>
                <w:sz w:val="16"/>
              </w:rPr>
            </w:pPr>
            <w:r>
              <w:rPr>
                <w:sz w:val="16"/>
              </w:rPr>
              <w:t>4.</w:t>
            </w:r>
          </w:p>
        </w:tc>
        <w:tc>
          <w:tcPr>
            <w:tcW w:w="4565" w:type="dxa"/>
            <w:gridSpan w:val="6"/>
          </w:tcPr>
          <w:p w14:paraId="2902EF51" w14:textId="77777777" w:rsidR="0065329D" w:rsidRPr="007911EC" w:rsidRDefault="00494834">
            <w:pPr>
              <w:pStyle w:val="TableParagraph"/>
              <w:spacing w:line="249" w:lineRule="auto"/>
              <w:ind w:left="108" w:right="270"/>
              <w:rPr>
                <w:sz w:val="16"/>
                <w:lang w:val="pl-PL"/>
              </w:rPr>
            </w:pPr>
            <w:r w:rsidRPr="007911EC">
              <w:rPr>
                <w:sz w:val="16"/>
                <w:lang w:val="pl-PL"/>
              </w:rPr>
              <w:t>posiada wiedzę na temat bezpieczeństwa i higieny pracy w instytucjach edukacyjnych i wychowawczych, do pracy w których uzyskuje przygotowanie - na etapie przedszkolnym</w:t>
            </w:r>
          </w:p>
          <w:p w14:paraId="70A3C95E" w14:textId="77777777" w:rsidR="0065329D" w:rsidRDefault="00494834">
            <w:pPr>
              <w:pStyle w:val="TableParagraph"/>
              <w:spacing w:line="176" w:lineRule="exact"/>
              <w:ind w:left="108"/>
              <w:rPr>
                <w:sz w:val="16"/>
              </w:rPr>
            </w:pPr>
            <w:r>
              <w:rPr>
                <w:sz w:val="16"/>
              </w:rPr>
              <w:t>oraz 1 i 2 etapie kształcenia</w:t>
            </w:r>
          </w:p>
        </w:tc>
        <w:tc>
          <w:tcPr>
            <w:tcW w:w="1557" w:type="dxa"/>
            <w:gridSpan w:val="3"/>
          </w:tcPr>
          <w:p w14:paraId="56711E46" w14:textId="77777777" w:rsidR="0065329D" w:rsidRDefault="0065329D">
            <w:pPr>
              <w:pStyle w:val="TableParagraph"/>
              <w:spacing w:before="10"/>
              <w:rPr>
                <w:b/>
                <w:sz w:val="24"/>
              </w:rPr>
            </w:pPr>
          </w:p>
          <w:p w14:paraId="4CA33879" w14:textId="77777777" w:rsidR="0065329D" w:rsidRDefault="00494834">
            <w:pPr>
              <w:pStyle w:val="TableParagraph"/>
              <w:spacing w:before="1"/>
              <w:ind w:left="108"/>
              <w:rPr>
                <w:sz w:val="16"/>
              </w:rPr>
            </w:pPr>
            <w:r>
              <w:rPr>
                <w:sz w:val="16"/>
              </w:rPr>
              <w:t>K_W13</w:t>
            </w:r>
          </w:p>
        </w:tc>
        <w:tc>
          <w:tcPr>
            <w:tcW w:w="2270" w:type="dxa"/>
            <w:gridSpan w:val="3"/>
          </w:tcPr>
          <w:p w14:paraId="2CBA5A04" w14:textId="77777777" w:rsidR="0065329D" w:rsidRDefault="0065329D">
            <w:pPr>
              <w:pStyle w:val="TableParagraph"/>
              <w:spacing w:before="10"/>
              <w:rPr>
                <w:b/>
                <w:sz w:val="24"/>
              </w:rPr>
            </w:pPr>
          </w:p>
          <w:p w14:paraId="041C200D" w14:textId="77777777" w:rsidR="0065329D" w:rsidRDefault="00494834">
            <w:pPr>
              <w:pStyle w:val="TableParagraph"/>
              <w:spacing w:before="1"/>
              <w:ind w:left="112"/>
              <w:rPr>
                <w:sz w:val="16"/>
              </w:rPr>
            </w:pPr>
            <w:r>
              <w:rPr>
                <w:sz w:val="16"/>
              </w:rPr>
              <w:t>Praktyka</w:t>
            </w:r>
          </w:p>
        </w:tc>
      </w:tr>
      <w:tr w:rsidR="0065329D" w14:paraId="744C8D32" w14:textId="77777777">
        <w:trPr>
          <w:trHeight w:val="602"/>
        </w:trPr>
        <w:tc>
          <w:tcPr>
            <w:tcW w:w="1102" w:type="dxa"/>
            <w:vMerge/>
            <w:tcBorders>
              <w:top w:val="nil"/>
            </w:tcBorders>
          </w:tcPr>
          <w:p w14:paraId="7A2A3F69" w14:textId="77777777" w:rsidR="0065329D" w:rsidRDefault="0065329D">
            <w:pPr>
              <w:rPr>
                <w:sz w:val="2"/>
                <w:szCs w:val="2"/>
              </w:rPr>
            </w:pPr>
          </w:p>
        </w:tc>
        <w:tc>
          <w:tcPr>
            <w:tcW w:w="566" w:type="dxa"/>
          </w:tcPr>
          <w:p w14:paraId="41CF9FDF" w14:textId="77777777" w:rsidR="0065329D" w:rsidRDefault="0065329D">
            <w:pPr>
              <w:pStyle w:val="TableParagraph"/>
              <w:spacing w:before="9"/>
              <w:rPr>
                <w:b/>
                <w:sz w:val="16"/>
              </w:rPr>
            </w:pPr>
          </w:p>
          <w:p w14:paraId="55350A3F" w14:textId="77777777" w:rsidR="0065329D" w:rsidRDefault="00494834">
            <w:pPr>
              <w:pStyle w:val="TableParagraph"/>
              <w:ind w:right="202"/>
              <w:jc w:val="right"/>
              <w:rPr>
                <w:sz w:val="16"/>
              </w:rPr>
            </w:pPr>
            <w:r>
              <w:rPr>
                <w:sz w:val="16"/>
              </w:rPr>
              <w:t>5.</w:t>
            </w:r>
          </w:p>
        </w:tc>
        <w:tc>
          <w:tcPr>
            <w:tcW w:w="4565" w:type="dxa"/>
            <w:gridSpan w:val="6"/>
          </w:tcPr>
          <w:p w14:paraId="6ED703BA" w14:textId="77777777" w:rsidR="0065329D" w:rsidRPr="007911EC" w:rsidRDefault="00494834">
            <w:pPr>
              <w:pStyle w:val="TableParagraph"/>
              <w:spacing w:before="3" w:line="247" w:lineRule="auto"/>
              <w:ind w:left="108" w:right="466"/>
              <w:rPr>
                <w:sz w:val="16"/>
                <w:lang w:val="pl-PL"/>
              </w:rPr>
            </w:pPr>
            <w:r w:rsidRPr="007911EC">
              <w:rPr>
                <w:sz w:val="16"/>
                <w:lang w:val="pl-PL"/>
              </w:rPr>
              <w:t>Zna i rozumie zadania charakterystyczne dla szkoły lub placówki systemu oświaty oraz środowisko, w jakim one</w:t>
            </w:r>
          </w:p>
          <w:p w14:paraId="49B6E58A" w14:textId="77777777" w:rsidR="0065329D" w:rsidRDefault="00494834">
            <w:pPr>
              <w:pStyle w:val="TableParagraph"/>
              <w:spacing w:before="1" w:line="181" w:lineRule="exact"/>
              <w:ind w:left="108"/>
              <w:rPr>
                <w:sz w:val="16"/>
              </w:rPr>
            </w:pPr>
            <w:r>
              <w:rPr>
                <w:sz w:val="16"/>
              </w:rPr>
              <w:t>działają;</w:t>
            </w:r>
          </w:p>
        </w:tc>
        <w:tc>
          <w:tcPr>
            <w:tcW w:w="1557" w:type="dxa"/>
            <w:gridSpan w:val="3"/>
          </w:tcPr>
          <w:p w14:paraId="0890B96D" w14:textId="77777777" w:rsidR="0065329D" w:rsidRDefault="0065329D">
            <w:pPr>
              <w:pStyle w:val="TableParagraph"/>
              <w:spacing w:before="9"/>
              <w:rPr>
                <w:b/>
                <w:sz w:val="16"/>
              </w:rPr>
            </w:pPr>
          </w:p>
          <w:p w14:paraId="3326395B" w14:textId="77777777" w:rsidR="0065329D" w:rsidRDefault="00494834">
            <w:pPr>
              <w:pStyle w:val="TableParagraph"/>
              <w:ind w:left="108"/>
              <w:rPr>
                <w:sz w:val="16"/>
              </w:rPr>
            </w:pPr>
            <w:r>
              <w:rPr>
                <w:sz w:val="16"/>
              </w:rPr>
              <w:t>B.3.W1.</w:t>
            </w:r>
          </w:p>
        </w:tc>
        <w:tc>
          <w:tcPr>
            <w:tcW w:w="2270" w:type="dxa"/>
            <w:gridSpan w:val="3"/>
          </w:tcPr>
          <w:p w14:paraId="5C7318B8" w14:textId="77777777" w:rsidR="0065329D" w:rsidRDefault="0065329D">
            <w:pPr>
              <w:pStyle w:val="TableParagraph"/>
              <w:spacing w:before="9"/>
              <w:rPr>
                <w:b/>
                <w:sz w:val="16"/>
              </w:rPr>
            </w:pPr>
          </w:p>
          <w:p w14:paraId="468841AE" w14:textId="77777777" w:rsidR="0065329D" w:rsidRDefault="00494834">
            <w:pPr>
              <w:pStyle w:val="TableParagraph"/>
              <w:ind w:left="112"/>
              <w:rPr>
                <w:sz w:val="16"/>
              </w:rPr>
            </w:pPr>
            <w:r>
              <w:rPr>
                <w:sz w:val="16"/>
              </w:rPr>
              <w:t>praktyka</w:t>
            </w:r>
          </w:p>
        </w:tc>
      </w:tr>
      <w:tr w:rsidR="0065329D" w14:paraId="65CB7E4B" w14:textId="77777777">
        <w:trPr>
          <w:trHeight w:val="599"/>
        </w:trPr>
        <w:tc>
          <w:tcPr>
            <w:tcW w:w="1102" w:type="dxa"/>
            <w:vMerge/>
            <w:tcBorders>
              <w:top w:val="nil"/>
            </w:tcBorders>
          </w:tcPr>
          <w:p w14:paraId="37D1A0F7" w14:textId="77777777" w:rsidR="0065329D" w:rsidRDefault="0065329D">
            <w:pPr>
              <w:rPr>
                <w:sz w:val="2"/>
                <w:szCs w:val="2"/>
              </w:rPr>
            </w:pPr>
          </w:p>
        </w:tc>
        <w:tc>
          <w:tcPr>
            <w:tcW w:w="566" w:type="dxa"/>
          </w:tcPr>
          <w:p w14:paraId="0018E97E" w14:textId="77777777" w:rsidR="0065329D" w:rsidRDefault="0065329D">
            <w:pPr>
              <w:pStyle w:val="TableParagraph"/>
              <w:spacing w:before="9"/>
              <w:rPr>
                <w:b/>
                <w:sz w:val="16"/>
              </w:rPr>
            </w:pPr>
          </w:p>
          <w:p w14:paraId="56C23E5F" w14:textId="77777777" w:rsidR="0065329D" w:rsidRDefault="00494834">
            <w:pPr>
              <w:pStyle w:val="TableParagraph"/>
              <w:ind w:right="202"/>
              <w:jc w:val="right"/>
              <w:rPr>
                <w:sz w:val="16"/>
              </w:rPr>
            </w:pPr>
            <w:r>
              <w:rPr>
                <w:sz w:val="16"/>
              </w:rPr>
              <w:t>6.</w:t>
            </w:r>
          </w:p>
        </w:tc>
        <w:tc>
          <w:tcPr>
            <w:tcW w:w="4565" w:type="dxa"/>
            <w:gridSpan w:val="6"/>
          </w:tcPr>
          <w:p w14:paraId="74DF93CF" w14:textId="77777777" w:rsidR="0065329D" w:rsidRPr="007911EC" w:rsidRDefault="00494834">
            <w:pPr>
              <w:pStyle w:val="TableParagraph"/>
              <w:spacing w:line="200" w:lineRule="exact"/>
              <w:ind w:left="108" w:right="109"/>
              <w:rPr>
                <w:sz w:val="16"/>
                <w:lang w:val="pl-PL"/>
              </w:rPr>
            </w:pPr>
            <w:r w:rsidRPr="007911EC">
              <w:rPr>
                <w:sz w:val="16"/>
                <w:lang w:val="pl-PL"/>
              </w:rPr>
              <w:t>Zna i rozumie organizację, statut i plan pracy szkoły, program wychowawczo-profilaktyczny oraz program realizacji doradztwa</w:t>
            </w:r>
            <w:r w:rsidRPr="007911EC">
              <w:rPr>
                <w:spacing w:val="-1"/>
                <w:sz w:val="16"/>
                <w:lang w:val="pl-PL"/>
              </w:rPr>
              <w:t xml:space="preserve"> </w:t>
            </w:r>
            <w:r w:rsidRPr="007911EC">
              <w:rPr>
                <w:sz w:val="16"/>
                <w:lang w:val="pl-PL"/>
              </w:rPr>
              <w:t>zawodowego;</w:t>
            </w:r>
          </w:p>
        </w:tc>
        <w:tc>
          <w:tcPr>
            <w:tcW w:w="1557" w:type="dxa"/>
            <w:gridSpan w:val="3"/>
          </w:tcPr>
          <w:p w14:paraId="403656BF" w14:textId="77777777" w:rsidR="0065329D" w:rsidRPr="007911EC" w:rsidRDefault="0065329D">
            <w:pPr>
              <w:pStyle w:val="TableParagraph"/>
              <w:spacing w:before="6"/>
              <w:rPr>
                <w:b/>
                <w:sz w:val="16"/>
                <w:lang w:val="pl-PL"/>
              </w:rPr>
            </w:pPr>
          </w:p>
          <w:p w14:paraId="7FAAC29C" w14:textId="77777777" w:rsidR="0065329D" w:rsidRDefault="00494834">
            <w:pPr>
              <w:pStyle w:val="TableParagraph"/>
              <w:ind w:left="108"/>
              <w:rPr>
                <w:sz w:val="16"/>
              </w:rPr>
            </w:pPr>
            <w:r>
              <w:rPr>
                <w:sz w:val="16"/>
              </w:rPr>
              <w:t>B.3.W2.</w:t>
            </w:r>
          </w:p>
        </w:tc>
        <w:tc>
          <w:tcPr>
            <w:tcW w:w="2270" w:type="dxa"/>
            <w:gridSpan w:val="3"/>
          </w:tcPr>
          <w:p w14:paraId="54F8EA15" w14:textId="77777777" w:rsidR="0065329D" w:rsidRDefault="0065329D">
            <w:pPr>
              <w:pStyle w:val="TableParagraph"/>
              <w:spacing w:before="6"/>
              <w:rPr>
                <w:b/>
                <w:sz w:val="16"/>
              </w:rPr>
            </w:pPr>
          </w:p>
          <w:p w14:paraId="6C391AF1" w14:textId="77777777" w:rsidR="0065329D" w:rsidRDefault="00494834">
            <w:pPr>
              <w:pStyle w:val="TableParagraph"/>
              <w:ind w:left="112"/>
              <w:rPr>
                <w:sz w:val="16"/>
              </w:rPr>
            </w:pPr>
            <w:r>
              <w:rPr>
                <w:sz w:val="16"/>
              </w:rPr>
              <w:t>praktyka</w:t>
            </w:r>
          </w:p>
        </w:tc>
      </w:tr>
      <w:tr w:rsidR="0065329D" w14:paraId="07AF83EC" w14:textId="77777777">
        <w:trPr>
          <w:trHeight w:val="400"/>
        </w:trPr>
        <w:tc>
          <w:tcPr>
            <w:tcW w:w="1102" w:type="dxa"/>
            <w:vMerge/>
            <w:tcBorders>
              <w:top w:val="nil"/>
            </w:tcBorders>
          </w:tcPr>
          <w:p w14:paraId="4AB8EF11" w14:textId="77777777" w:rsidR="0065329D" w:rsidRDefault="0065329D">
            <w:pPr>
              <w:rPr>
                <w:sz w:val="2"/>
                <w:szCs w:val="2"/>
              </w:rPr>
            </w:pPr>
          </w:p>
        </w:tc>
        <w:tc>
          <w:tcPr>
            <w:tcW w:w="566" w:type="dxa"/>
          </w:tcPr>
          <w:p w14:paraId="33B847A0" w14:textId="77777777" w:rsidR="0065329D" w:rsidRDefault="00494834">
            <w:pPr>
              <w:pStyle w:val="TableParagraph"/>
              <w:spacing w:before="101"/>
              <w:ind w:right="202"/>
              <w:jc w:val="right"/>
              <w:rPr>
                <w:sz w:val="16"/>
              </w:rPr>
            </w:pPr>
            <w:r>
              <w:rPr>
                <w:sz w:val="16"/>
              </w:rPr>
              <w:t>7.</w:t>
            </w:r>
          </w:p>
        </w:tc>
        <w:tc>
          <w:tcPr>
            <w:tcW w:w="4565" w:type="dxa"/>
            <w:gridSpan w:val="6"/>
          </w:tcPr>
          <w:p w14:paraId="3FA0A6E8" w14:textId="77777777" w:rsidR="0065329D" w:rsidRPr="007911EC" w:rsidRDefault="00494834">
            <w:pPr>
              <w:pStyle w:val="TableParagraph"/>
              <w:spacing w:line="200" w:lineRule="exact"/>
              <w:ind w:left="108" w:right="243"/>
              <w:rPr>
                <w:sz w:val="16"/>
                <w:lang w:val="pl-PL"/>
              </w:rPr>
            </w:pPr>
            <w:r w:rsidRPr="007911EC">
              <w:rPr>
                <w:sz w:val="16"/>
                <w:lang w:val="pl-PL"/>
              </w:rPr>
              <w:t>Zna i rozumie zasady zapewniania bezpieczeństwa uczniom w szkole i poza nią.</w:t>
            </w:r>
          </w:p>
        </w:tc>
        <w:tc>
          <w:tcPr>
            <w:tcW w:w="1557" w:type="dxa"/>
            <w:gridSpan w:val="3"/>
          </w:tcPr>
          <w:p w14:paraId="112FEDB2" w14:textId="77777777" w:rsidR="0065329D" w:rsidRDefault="00494834">
            <w:pPr>
              <w:pStyle w:val="TableParagraph"/>
              <w:spacing w:before="101"/>
              <w:ind w:left="108"/>
              <w:rPr>
                <w:sz w:val="16"/>
              </w:rPr>
            </w:pPr>
            <w:r>
              <w:rPr>
                <w:sz w:val="16"/>
              </w:rPr>
              <w:t>B.3.W3.</w:t>
            </w:r>
          </w:p>
        </w:tc>
        <w:tc>
          <w:tcPr>
            <w:tcW w:w="2270" w:type="dxa"/>
            <w:gridSpan w:val="3"/>
          </w:tcPr>
          <w:p w14:paraId="76BE9037" w14:textId="77777777" w:rsidR="0065329D" w:rsidRDefault="00494834">
            <w:pPr>
              <w:pStyle w:val="TableParagraph"/>
              <w:spacing w:before="101"/>
              <w:ind w:left="112"/>
              <w:rPr>
                <w:sz w:val="16"/>
              </w:rPr>
            </w:pPr>
            <w:r>
              <w:rPr>
                <w:sz w:val="16"/>
              </w:rPr>
              <w:t>Praktyka</w:t>
            </w:r>
          </w:p>
        </w:tc>
      </w:tr>
      <w:tr w:rsidR="0065329D" w14:paraId="220B4D0C" w14:textId="77777777">
        <w:trPr>
          <w:trHeight w:val="398"/>
        </w:trPr>
        <w:tc>
          <w:tcPr>
            <w:tcW w:w="1102" w:type="dxa"/>
            <w:vMerge/>
            <w:tcBorders>
              <w:top w:val="nil"/>
            </w:tcBorders>
          </w:tcPr>
          <w:p w14:paraId="7364A49C" w14:textId="77777777" w:rsidR="0065329D" w:rsidRDefault="0065329D">
            <w:pPr>
              <w:rPr>
                <w:sz w:val="2"/>
                <w:szCs w:val="2"/>
              </w:rPr>
            </w:pPr>
          </w:p>
        </w:tc>
        <w:tc>
          <w:tcPr>
            <w:tcW w:w="566" w:type="dxa"/>
          </w:tcPr>
          <w:p w14:paraId="770BF77E" w14:textId="77777777" w:rsidR="0065329D" w:rsidRDefault="00494834">
            <w:pPr>
              <w:pStyle w:val="TableParagraph"/>
              <w:spacing w:before="101"/>
              <w:ind w:right="202"/>
              <w:jc w:val="right"/>
              <w:rPr>
                <w:sz w:val="16"/>
              </w:rPr>
            </w:pPr>
            <w:r>
              <w:rPr>
                <w:sz w:val="16"/>
              </w:rPr>
              <w:t>8.</w:t>
            </w:r>
          </w:p>
        </w:tc>
        <w:tc>
          <w:tcPr>
            <w:tcW w:w="4565" w:type="dxa"/>
            <w:gridSpan w:val="6"/>
          </w:tcPr>
          <w:p w14:paraId="2122A2AC" w14:textId="77777777" w:rsidR="0065329D" w:rsidRPr="007911EC" w:rsidRDefault="00494834">
            <w:pPr>
              <w:pStyle w:val="TableParagraph"/>
              <w:spacing w:line="199" w:lineRule="exact"/>
              <w:ind w:left="108"/>
              <w:rPr>
                <w:rFonts w:ascii="Calibri"/>
                <w:sz w:val="18"/>
                <w:lang w:val="pl-PL"/>
              </w:rPr>
            </w:pPr>
            <w:r w:rsidRPr="007911EC">
              <w:rPr>
                <w:rFonts w:ascii="Calibri"/>
                <w:sz w:val="18"/>
                <w:lang w:val="pl-PL"/>
              </w:rPr>
              <w:t>Zna i rozumie zadania dydaktyczne realizowane przez</w:t>
            </w:r>
          </w:p>
          <w:p w14:paraId="48C76ABD" w14:textId="77777777" w:rsidR="0065329D" w:rsidRPr="007911EC" w:rsidRDefault="00494834">
            <w:pPr>
              <w:pStyle w:val="TableParagraph"/>
              <w:spacing w:line="179" w:lineRule="exact"/>
              <w:ind w:left="108"/>
              <w:rPr>
                <w:rFonts w:ascii="Calibri" w:hAnsi="Calibri"/>
                <w:sz w:val="18"/>
                <w:lang w:val="pl-PL"/>
              </w:rPr>
            </w:pPr>
            <w:r w:rsidRPr="007911EC">
              <w:rPr>
                <w:rFonts w:ascii="Calibri" w:hAnsi="Calibri"/>
                <w:sz w:val="18"/>
                <w:lang w:val="pl-PL"/>
              </w:rPr>
              <w:t>szkołę lub placówkę systemu oświaty;</w:t>
            </w:r>
          </w:p>
        </w:tc>
        <w:tc>
          <w:tcPr>
            <w:tcW w:w="1557" w:type="dxa"/>
            <w:gridSpan w:val="3"/>
          </w:tcPr>
          <w:p w14:paraId="2556AEBA" w14:textId="77777777" w:rsidR="0065329D" w:rsidRDefault="00494834">
            <w:pPr>
              <w:pStyle w:val="TableParagraph"/>
              <w:spacing w:before="87"/>
              <w:ind w:left="108"/>
              <w:rPr>
                <w:rFonts w:ascii="Calibri"/>
                <w:sz w:val="18"/>
              </w:rPr>
            </w:pPr>
            <w:r>
              <w:rPr>
                <w:rFonts w:ascii="Calibri"/>
                <w:sz w:val="18"/>
              </w:rPr>
              <w:t>D.2/E.2.W1</w:t>
            </w:r>
          </w:p>
        </w:tc>
        <w:tc>
          <w:tcPr>
            <w:tcW w:w="2270" w:type="dxa"/>
            <w:gridSpan w:val="3"/>
          </w:tcPr>
          <w:p w14:paraId="0979D5CA" w14:textId="77777777" w:rsidR="0065329D" w:rsidRDefault="00494834">
            <w:pPr>
              <w:pStyle w:val="TableParagraph"/>
              <w:spacing w:before="99"/>
              <w:ind w:left="112"/>
              <w:rPr>
                <w:sz w:val="16"/>
              </w:rPr>
            </w:pPr>
            <w:r>
              <w:rPr>
                <w:sz w:val="16"/>
              </w:rPr>
              <w:t>Praktyka</w:t>
            </w:r>
          </w:p>
        </w:tc>
      </w:tr>
      <w:tr w:rsidR="0065329D" w14:paraId="00613452" w14:textId="77777777">
        <w:trPr>
          <w:trHeight w:val="400"/>
        </w:trPr>
        <w:tc>
          <w:tcPr>
            <w:tcW w:w="1102" w:type="dxa"/>
            <w:vMerge/>
            <w:tcBorders>
              <w:top w:val="nil"/>
            </w:tcBorders>
          </w:tcPr>
          <w:p w14:paraId="269794B6" w14:textId="77777777" w:rsidR="0065329D" w:rsidRDefault="0065329D">
            <w:pPr>
              <w:rPr>
                <w:sz w:val="2"/>
                <w:szCs w:val="2"/>
              </w:rPr>
            </w:pPr>
          </w:p>
        </w:tc>
        <w:tc>
          <w:tcPr>
            <w:tcW w:w="566" w:type="dxa"/>
          </w:tcPr>
          <w:p w14:paraId="2030CB4F" w14:textId="77777777" w:rsidR="0065329D" w:rsidRDefault="00494834">
            <w:pPr>
              <w:pStyle w:val="TableParagraph"/>
              <w:spacing w:before="103"/>
              <w:ind w:right="202"/>
              <w:jc w:val="right"/>
              <w:rPr>
                <w:sz w:val="16"/>
              </w:rPr>
            </w:pPr>
            <w:r>
              <w:rPr>
                <w:sz w:val="16"/>
              </w:rPr>
              <w:t>9.</w:t>
            </w:r>
          </w:p>
        </w:tc>
        <w:tc>
          <w:tcPr>
            <w:tcW w:w="4565" w:type="dxa"/>
            <w:gridSpan w:val="6"/>
          </w:tcPr>
          <w:p w14:paraId="0AF44A3A" w14:textId="77777777" w:rsidR="0065329D" w:rsidRPr="007911EC" w:rsidRDefault="00494834">
            <w:pPr>
              <w:pStyle w:val="TableParagraph"/>
              <w:spacing w:before="3" w:line="200" w:lineRule="exact"/>
              <w:ind w:left="108" w:right="333"/>
              <w:rPr>
                <w:rFonts w:ascii="Calibri" w:hAnsi="Calibri"/>
                <w:sz w:val="18"/>
                <w:lang w:val="pl-PL"/>
              </w:rPr>
            </w:pPr>
            <w:r w:rsidRPr="007911EC">
              <w:rPr>
                <w:rFonts w:ascii="Calibri" w:hAnsi="Calibri"/>
                <w:sz w:val="18"/>
                <w:lang w:val="pl-PL"/>
              </w:rPr>
              <w:t>Zna i rozumie sposób funkcjonowania oraz organizację pracy dydaktycznej szkoły lub placówki systemu oświaty</w:t>
            </w:r>
          </w:p>
        </w:tc>
        <w:tc>
          <w:tcPr>
            <w:tcW w:w="1557" w:type="dxa"/>
            <w:gridSpan w:val="3"/>
          </w:tcPr>
          <w:p w14:paraId="58D05335" w14:textId="77777777" w:rsidR="0065329D" w:rsidRDefault="00494834">
            <w:pPr>
              <w:pStyle w:val="TableParagraph"/>
              <w:spacing w:before="90"/>
              <w:ind w:left="108"/>
              <w:rPr>
                <w:rFonts w:ascii="Calibri"/>
                <w:sz w:val="18"/>
              </w:rPr>
            </w:pPr>
            <w:r>
              <w:rPr>
                <w:rFonts w:ascii="Calibri"/>
                <w:sz w:val="18"/>
              </w:rPr>
              <w:t>D.2/E.2.W2</w:t>
            </w:r>
          </w:p>
        </w:tc>
        <w:tc>
          <w:tcPr>
            <w:tcW w:w="2270" w:type="dxa"/>
            <w:gridSpan w:val="3"/>
          </w:tcPr>
          <w:p w14:paraId="4B1504AD" w14:textId="77777777" w:rsidR="0065329D" w:rsidRDefault="00494834">
            <w:pPr>
              <w:pStyle w:val="TableParagraph"/>
              <w:spacing w:before="101"/>
              <w:ind w:left="112"/>
              <w:rPr>
                <w:sz w:val="16"/>
              </w:rPr>
            </w:pPr>
            <w:r>
              <w:rPr>
                <w:sz w:val="16"/>
              </w:rPr>
              <w:t>Praktyka</w:t>
            </w:r>
          </w:p>
        </w:tc>
      </w:tr>
      <w:tr w:rsidR="0065329D" w14:paraId="6C404BC8" w14:textId="77777777">
        <w:trPr>
          <w:trHeight w:val="798"/>
        </w:trPr>
        <w:tc>
          <w:tcPr>
            <w:tcW w:w="1102" w:type="dxa"/>
          </w:tcPr>
          <w:p w14:paraId="2C20EE9B" w14:textId="77777777" w:rsidR="0065329D" w:rsidRDefault="0065329D">
            <w:pPr>
              <w:pStyle w:val="TableParagraph"/>
              <w:spacing w:before="10"/>
              <w:rPr>
                <w:b/>
                <w:sz w:val="24"/>
              </w:rPr>
            </w:pPr>
          </w:p>
          <w:p w14:paraId="066E685C" w14:textId="77777777" w:rsidR="0065329D" w:rsidRDefault="00494834">
            <w:pPr>
              <w:pStyle w:val="TableParagraph"/>
              <w:spacing w:line="193" w:lineRule="exact"/>
              <w:ind w:left="25" w:right="19"/>
              <w:jc w:val="center"/>
              <w:rPr>
                <w:sz w:val="16"/>
              </w:rPr>
            </w:pPr>
            <w:r>
              <w:rPr>
                <w:sz w:val="16"/>
              </w:rPr>
              <w:t>Umiejętnośc</w:t>
            </w:r>
          </w:p>
          <w:p w14:paraId="54A64E30" w14:textId="77777777" w:rsidR="0065329D" w:rsidRDefault="00494834">
            <w:pPr>
              <w:pStyle w:val="TableParagraph"/>
              <w:spacing w:line="193" w:lineRule="exact"/>
              <w:ind w:left="10"/>
              <w:jc w:val="center"/>
              <w:rPr>
                <w:sz w:val="16"/>
              </w:rPr>
            </w:pPr>
            <w:r>
              <w:rPr>
                <w:sz w:val="16"/>
              </w:rPr>
              <w:t>i</w:t>
            </w:r>
          </w:p>
        </w:tc>
        <w:tc>
          <w:tcPr>
            <w:tcW w:w="566" w:type="dxa"/>
          </w:tcPr>
          <w:p w14:paraId="0B126D32" w14:textId="77777777" w:rsidR="0065329D" w:rsidRDefault="0065329D">
            <w:pPr>
              <w:pStyle w:val="TableParagraph"/>
              <w:spacing w:before="10"/>
              <w:rPr>
                <w:b/>
                <w:sz w:val="24"/>
              </w:rPr>
            </w:pPr>
          </w:p>
          <w:p w14:paraId="5CF3BDE7" w14:textId="77777777" w:rsidR="0065329D" w:rsidRDefault="00494834">
            <w:pPr>
              <w:pStyle w:val="TableParagraph"/>
              <w:ind w:right="202"/>
              <w:jc w:val="right"/>
              <w:rPr>
                <w:sz w:val="16"/>
              </w:rPr>
            </w:pPr>
            <w:r>
              <w:rPr>
                <w:sz w:val="16"/>
              </w:rPr>
              <w:t>1.</w:t>
            </w:r>
          </w:p>
        </w:tc>
        <w:tc>
          <w:tcPr>
            <w:tcW w:w="4565" w:type="dxa"/>
            <w:gridSpan w:val="6"/>
          </w:tcPr>
          <w:p w14:paraId="0DC91D3D" w14:textId="77777777" w:rsidR="0065329D" w:rsidRPr="007911EC" w:rsidRDefault="00494834">
            <w:pPr>
              <w:pStyle w:val="TableParagraph"/>
              <w:spacing w:line="249" w:lineRule="auto"/>
              <w:ind w:left="108" w:right="348"/>
              <w:rPr>
                <w:sz w:val="16"/>
                <w:lang w:val="pl-PL"/>
              </w:rPr>
            </w:pPr>
            <w:r w:rsidRPr="007911EC">
              <w:rPr>
                <w:sz w:val="16"/>
                <w:lang w:val="pl-PL"/>
              </w:rPr>
              <w:t>posiada umiejętności i kompetencje niezbędne do kompleksowej realizacji dydaktycznych, wychowawczych i opiekuńczych zadań szkoły, w tym do samodzielnego</w:t>
            </w:r>
          </w:p>
          <w:p w14:paraId="77736A39" w14:textId="77777777" w:rsidR="0065329D" w:rsidRPr="007911EC" w:rsidRDefault="00494834">
            <w:pPr>
              <w:pStyle w:val="TableParagraph"/>
              <w:spacing w:line="178" w:lineRule="exact"/>
              <w:ind w:left="108"/>
              <w:rPr>
                <w:sz w:val="16"/>
                <w:lang w:val="pl-PL"/>
              </w:rPr>
            </w:pPr>
            <w:r w:rsidRPr="007911EC">
              <w:rPr>
                <w:sz w:val="16"/>
                <w:lang w:val="pl-PL"/>
              </w:rPr>
              <w:t>przygotowania i dostosowania programu nauczania do</w:t>
            </w:r>
          </w:p>
        </w:tc>
        <w:tc>
          <w:tcPr>
            <w:tcW w:w="1557" w:type="dxa"/>
            <w:gridSpan w:val="3"/>
          </w:tcPr>
          <w:p w14:paraId="21BF0E56" w14:textId="77777777" w:rsidR="0065329D" w:rsidRDefault="00494834">
            <w:pPr>
              <w:pStyle w:val="TableParagraph"/>
              <w:spacing w:line="191" w:lineRule="exact"/>
              <w:ind w:left="108"/>
              <w:rPr>
                <w:sz w:val="16"/>
              </w:rPr>
            </w:pPr>
            <w:r>
              <w:rPr>
                <w:sz w:val="16"/>
              </w:rPr>
              <w:t>K_U12</w:t>
            </w:r>
          </w:p>
        </w:tc>
        <w:tc>
          <w:tcPr>
            <w:tcW w:w="2270" w:type="dxa"/>
            <w:gridSpan w:val="3"/>
          </w:tcPr>
          <w:p w14:paraId="3995B602" w14:textId="77777777" w:rsidR="0065329D" w:rsidRDefault="0065329D">
            <w:pPr>
              <w:pStyle w:val="TableParagraph"/>
              <w:spacing w:before="8"/>
              <w:rPr>
                <w:b/>
                <w:sz w:val="24"/>
              </w:rPr>
            </w:pPr>
          </w:p>
          <w:p w14:paraId="3F74507B" w14:textId="77777777" w:rsidR="0065329D" w:rsidRDefault="00494834">
            <w:pPr>
              <w:pStyle w:val="TableParagraph"/>
              <w:ind w:left="112"/>
              <w:rPr>
                <w:sz w:val="16"/>
              </w:rPr>
            </w:pPr>
            <w:r>
              <w:rPr>
                <w:sz w:val="16"/>
              </w:rPr>
              <w:t>praktyka</w:t>
            </w:r>
          </w:p>
        </w:tc>
      </w:tr>
    </w:tbl>
    <w:p w14:paraId="79A83455"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4565"/>
        <w:gridCol w:w="1560"/>
        <w:gridCol w:w="2268"/>
      </w:tblGrid>
      <w:tr w:rsidR="0065329D" w:rsidRPr="00BB4C4B" w14:paraId="7DC0CCD6" w14:textId="77777777">
        <w:trPr>
          <w:trHeight w:val="400"/>
        </w:trPr>
        <w:tc>
          <w:tcPr>
            <w:tcW w:w="1102" w:type="dxa"/>
            <w:vMerge w:val="restart"/>
          </w:tcPr>
          <w:p w14:paraId="44ECAAAC" w14:textId="77777777" w:rsidR="0065329D" w:rsidRDefault="0065329D">
            <w:pPr>
              <w:pStyle w:val="TableParagraph"/>
              <w:rPr>
                <w:rFonts w:ascii="Times New Roman"/>
                <w:sz w:val="16"/>
              </w:rPr>
            </w:pPr>
          </w:p>
        </w:tc>
        <w:tc>
          <w:tcPr>
            <w:tcW w:w="566" w:type="dxa"/>
          </w:tcPr>
          <w:p w14:paraId="465C63D2" w14:textId="77777777" w:rsidR="0065329D" w:rsidRDefault="0065329D">
            <w:pPr>
              <w:pStyle w:val="TableParagraph"/>
              <w:rPr>
                <w:rFonts w:ascii="Times New Roman"/>
                <w:sz w:val="16"/>
              </w:rPr>
            </w:pPr>
          </w:p>
        </w:tc>
        <w:tc>
          <w:tcPr>
            <w:tcW w:w="4565" w:type="dxa"/>
          </w:tcPr>
          <w:p w14:paraId="616E593C" w14:textId="77777777" w:rsidR="0065329D" w:rsidRPr="007911EC" w:rsidRDefault="00494834">
            <w:pPr>
              <w:pStyle w:val="TableParagraph"/>
              <w:spacing w:before="1" w:line="202" w:lineRule="exact"/>
              <w:ind w:left="108" w:right="111"/>
              <w:rPr>
                <w:sz w:val="16"/>
                <w:lang w:val="pl-PL"/>
              </w:rPr>
            </w:pPr>
            <w:r w:rsidRPr="007911EC">
              <w:rPr>
                <w:sz w:val="16"/>
                <w:lang w:val="pl-PL"/>
              </w:rPr>
              <w:t>potrzeb i możliwości uczniów na etapie przedszkolnym oraz 1 i 2 etapie kształcenia</w:t>
            </w:r>
          </w:p>
        </w:tc>
        <w:tc>
          <w:tcPr>
            <w:tcW w:w="1560" w:type="dxa"/>
          </w:tcPr>
          <w:p w14:paraId="61624CDA" w14:textId="77777777" w:rsidR="0065329D" w:rsidRPr="007911EC" w:rsidRDefault="0065329D">
            <w:pPr>
              <w:pStyle w:val="TableParagraph"/>
              <w:rPr>
                <w:rFonts w:ascii="Times New Roman"/>
                <w:sz w:val="16"/>
                <w:lang w:val="pl-PL"/>
              </w:rPr>
            </w:pPr>
          </w:p>
        </w:tc>
        <w:tc>
          <w:tcPr>
            <w:tcW w:w="2268" w:type="dxa"/>
          </w:tcPr>
          <w:p w14:paraId="132B4348" w14:textId="77777777" w:rsidR="0065329D" w:rsidRPr="007911EC" w:rsidRDefault="0065329D">
            <w:pPr>
              <w:pStyle w:val="TableParagraph"/>
              <w:rPr>
                <w:rFonts w:ascii="Times New Roman"/>
                <w:sz w:val="16"/>
                <w:lang w:val="pl-PL"/>
              </w:rPr>
            </w:pPr>
          </w:p>
        </w:tc>
      </w:tr>
      <w:tr w:rsidR="0065329D" w14:paraId="5E3DFD5C" w14:textId="77777777">
        <w:trPr>
          <w:trHeight w:val="794"/>
        </w:trPr>
        <w:tc>
          <w:tcPr>
            <w:tcW w:w="1102" w:type="dxa"/>
            <w:vMerge/>
            <w:tcBorders>
              <w:top w:val="nil"/>
            </w:tcBorders>
          </w:tcPr>
          <w:p w14:paraId="687F29F9" w14:textId="77777777" w:rsidR="0065329D" w:rsidRPr="007911EC" w:rsidRDefault="0065329D">
            <w:pPr>
              <w:rPr>
                <w:sz w:val="2"/>
                <w:szCs w:val="2"/>
                <w:lang w:val="pl-PL"/>
              </w:rPr>
            </w:pPr>
          </w:p>
        </w:tc>
        <w:tc>
          <w:tcPr>
            <w:tcW w:w="566" w:type="dxa"/>
          </w:tcPr>
          <w:p w14:paraId="717A1596" w14:textId="77777777" w:rsidR="0065329D" w:rsidRPr="007911EC" w:rsidRDefault="0065329D">
            <w:pPr>
              <w:pStyle w:val="TableParagraph"/>
              <w:spacing w:before="9"/>
              <w:rPr>
                <w:b/>
                <w:sz w:val="24"/>
                <w:lang w:val="pl-PL"/>
              </w:rPr>
            </w:pPr>
          </w:p>
          <w:p w14:paraId="739B1D6A" w14:textId="77777777" w:rsidR="0065329D" w:rsidRDefault="00494834">
            <w:pPr>
              <w:pStyle w:val="TableParagraph"/>
              <w:ind w:right="202"/>
              <w:jc w:val="right"/>
              <w:rPr>
                <w:sz w:val="16"/>
              </w:rPr>
            </w:pPr>
            <w:r>
              <w:rPr>
                <w:sz w:val="16"/>
              </w:rPr>
              <w:t>2.</w:t>
            </w:r>
          </w:p>
        </w:tc>
        <w:tc>
          <w:tcPr>
            <w:tcW w:w="4565" w:type="dxa"/>
          </w:tcPr>
          <w:p w14:paraId="20C46A83" w14:textId="77777777" w:rsidR="0065329D" w:rsidRPr="007911EC" w:rsidRDefault="00494834">
            <w:pPr>
              <w:pStyle w:val="TableParagraph"/>
              <w:spacing w:line="247" w:lineRule="auto"/>
              <w:ind w:left="108" w:right="551"/>
              <w:rPr>
                <w:sz w:val="16"/>
                <w:lang w:val="pl-PL"/>
              </w:rPr>
            </w:pPr>
            <w:r w:rsidRPr="007911EC">
              <w:rPr>
                <w:sz w:val="16"/>
                <w:lang w:val="pl-PL"/>
              </w:rPr>
              <w:t>potrafi ocenić przydatność typowych metod, procedur i dobrych praktyk do realizacji zadań dydaktycznych,</w:t>
            </w:r>
          </w:p>
          <w:p w14:paraId="2A36F8EF" w14:textId="77777777" w:rsidR="0065329D" w:rsidRPr="007911EC" w:rsidRDefault="00494834">
            <w:pPr>
              <w:pStyle w:val="TableParagraph"/>
              <w:spacing w:before="2" w:line="200" w:lineRule="exact"/>
              <w:ind w:left="108" w:right="197"/>
              <w:rPr>
                <w:sz w:val="16"/>
                <w:lang w:val="pl-PL"/>
              </w:rPr>
            </w:pPr>
            <w:r w:rsidRPr="007911EC">
              <w:rPr>
                <w:sz w:val="16"/>
                <w:lang w:val="pl-PL"/>
              </w:rPr>
              <w:t>wychowawczych i opiekuńczych związanych z odpowiednimi etapami edukacyjnymi</w:t>
            </w:r>
          </w:p>
        </w:tc>
        <w:tc>
          <w:tcPr>
            <w:tcW w:w="1560" w:type="dxa"/>
          </w:tcPr>
          <w:p w14:paraId="19F8BE65" w14:textId="77777777" w:rsidR="0065329D" w:rsidRDefault="00494834">
            <w:pPr>
              <w:pStyle w:val="TableParagraph"/>
              <w:spacing w:line="192" w:lineRule="exact"/>
              <w:ind w:left="108"/>
              <w:rPr>
                <w:sz w:val="16"/>
              </w:rPr>
            </w:pPr>
            <w:r>
              <w:rPr>
                <w:sz w:val="16"/>
              </w:rPr>
              <w:t>K_U13</w:t>
            </w:r>
          </w:p>
        </w:tc>
        <w:tc>
          <w:tcPr>
            <w:tcW w:w="2268" w:type="dxa"/>
          </w:tcPr>
          <w:p w14:paraId="76ACECCC" w14:textId="77777777" w:rsidR="0065329D" w:rsidRDefault="0065329D">
            <w:pPr>
              <w:pStyle w:val="TableParagraph"/>
              <w:spacing w:before="9"/>
              <w:rPr>
                <w:b/>
                <w:sz w:val="24"/>
              </w:rPr>
            </w:pPr>
          </w:p>
          <w:p w14:paraId="63055295" w14:textId="77777777" w:rsidR="0065329D" w:rsidRDefault="00494834">
            <w:pPr>
              <w:pStyle w:val="TableParagraph"/>
              <w:ind w:left="109"/>
              <w:rPr>
                <w:sz w:val="16"/>
              </w:rPr>
            </w:pPr>
            <w:r>
              <w:rPr>
                <w:sz w:val="16"/>
              </w:rPr>
              <w:t>praktyka</w:t>
            </w:r>
          </w:p>
        </w:tc>
      </w:tr>
      <w:tr w:rsidR="0065329D" w14:paraId="636BC033" w14:textId="77777777">
        <w:trPr>
          <w:trHeight w:val="597"/>
        </w:trPr>
        <w:tc>
          <w:tcPr>
            <w:tcW w:w="1102" w:type="dxa"/>
            <w:vMerge/>
            <w:tcBorders>
              <w:top w:val="nil"/>
            </w:tcBorders>
          </w:tcPr>
          <w:p w14:paraId="0B2DAD75" w14:textId="77777777" w:rsidR="0065329D" w:rsidRDefault="0065329D">
            <w:pPr>
              <w:rPr>
                <w:sz w:val="2"/>
                <w:szCs w:val="2"/>
              </w:rPr>
            </w:pPr>
          </w:p>
        </w:tc>
        <w:tc>
          <w:tcPr>
            <w:tcW w:w="566" w:type="dxa"/>
          </w:tcPr>
          <w:p w14:paraId="72641EB8" w14:textId="77777777" w:rsidR="0065329D" w:rsidRDefault="0065329D">
            <w:pPr>
              <w:pStyle w:val="TableParagraph"/>
              <w:spacing w:before="6"/>
              <w:rPr>
                <w:b/>
                <w:sz w:val="16"/>
              </w:rPr>
            </w:pPr>
          </w:p>
          <w:p w14:paraId="05FB620C" w14:textId="77777777" w:rsidR="0065329D" w:rsidRDefault="00494834">
            <w:pPr>
              <w:pStyle w:val="TableParagraph"/>
              <w:ind w:right="202"/>
              <w:jc w:val="right"/>
              <w:rPr>
                <w:sz w:val="16"/>
              </w:rPr>
            </w:pPr>
            <w:r>
              <w:rPr>
                <w:sz w:val="16"/>
              </w:rPr>
              <w:t>3.</w:t>
            </w:r>
          </w:p>
        </w:tc>
        <w:tc>
          <w:tcPr>
            <w:tcW w:w="4565" w:type="dxa"/>
          </w:tcPr>
          <w:p w14:paraId="17ED1ABD" w14:textId="77777777" w:rsidR="0065329D" w:rsidRPr="007911EC" w:rsidRDefault="00494834">
            <w:pPr>
              <w:pStyle w:val="TableParagraph"/>
              <w:ind w:left="108"/>
              <w:rPr>
                <w:sz w:val="16"/>
                <w:lang w:val="pl-PL"/>
              </w:rPr>
            </w:pPr>
            <w:r w:rsidRPr="007911EC">
              <w:rPr>
                <w:sz w:val="16"/>
                <w:lang w:val="pl-PL"/>
              </w:rPr>
              <w:t>potrafi dobierać i wykorzystywać dostępne materiały, środki i</w:t>
            </w:r>
          </w:p>
          <w:p w14:paraId="7E2776DC" w14:textId="77777777" w:rsidR="0065329D" w:rsidRPr="007911EC" w:rsidRDefault="00494834">
            <w:pPr>
              <w:pStyle w:val="TableParagraph"/>
              <w:spacing w:before="6"/>
              <w:ind w:left="108"/>
              <w:rPr>
                <w:sz w:val="16"/>
                <w:lang w:val="pl-PL"/>
              </w:rPr>
            </w:pPr>
            <w:r w:rsidRPr="007911EC">
              <w:rPr>
                <w:sz w:val="16"/>
                <w:lang w:val="pl-PL"/>
              </w:rPr>
              <w:t>metody pracy w celu projektowania i efektywnego</w:t>
            </w:r>
          </w:p>
          <w:p w14:paraId="4B07CA96" w14:textId="77777777" w:rsidR="0065329D" w:rsidRDefault="00494834">
            <w:pPr>
              <w:pStyle w:val="TableParagraph"/>
              <w:spacing w:before="6" w:line="178" w:lineRule="exact"/>
              <w:ind w:left="108"/>
              <w:rPr>
                <w:sz w:val="16"/>
              </w:rPr>
            </w:pPr>
            <w:r>
              <w:rPr>
                <w:sz w:val="16"/>
              </w:rPr>
              <w:t>realizowania działań pedagogicznych</w:t>
            </w:r>
          </w:p>
        </w:tc>
        <w:tc>
          <w:tcPr>
            <w:tcW w:w="1560" w:type="dxa"/>
          </w:tcPr>
          <w:p w14:paraId="04F3AF4B" w14:textId="77777777" w:rsidR="0065329D" w:rsidRDefault="00494834">
            <w:pPr>
              <w:pStyle w:val="TableParagraph"/>
              <w:ind w:left="108"/>
              <w:rPr>
                <w:sz w:val="16"/>
              </w:rPr>
            </w:pPr>
            <w:r>
              <w:rPr>
                <w:sz w:val="16"/>
              </w:rPr>
              <w:t>K_U14</w:t>
            </w:r>
          </w:p>
        </w:tc>
        <w:tc>
          <w:tcPr>
            <w:tcW w:w="2268" w:type="dxa"/>
          </w:tcPr>
          <w:p w14:paraId="139878B6" w14:textId="77777777" w:rsidR="0065329D" w:rsidRDefault="0065329D">
            <w:pPr>
              <w:pStyle w:val="TableParagraph"/>
              <w:spacing w:before="6"/>
              <w:rPr>
                <w:b/>
                <w:sz w:val="16"/>
              </w:rPr>
            </w:pPr>
          </w:p>
          <w:p w14:paraId="5B5B94E3" w14:textId="77777777" w:rsidR="0065329D" w:rsidRDefault="00494834">
            <w:pPr>
              <w:pStyle w:val="TableParagraph"/>
              <w:ind w:left="109"/>
              <w:rPr>
                <w:sz w:val="16"/>
              </w:rPr>
            </w:pPr>
            <w:r>
              <w:rPr>
                <w:sz w:val="16"/>
              </w:rPr>
              <w:t>praktyka</w:t>
            </w:r>
          </w:p>
        </w:tc>
      </w:tr>
      <w:tr w:rsidR="0065329D" w14:paraId="42AB3086" w14:textId="77777777">
        <w:trPr>
          <w:trHeight w:val="798"/>
        </w:trPr>
        <w:tc>
          <w:tcPr>
            <w:tcW w:w="1102" w:type="dxa"/>
            <w:vMerge/>
            <w:tcBorders>
              <w:top w:val="nil"/>
            </w:tcBorders>
          </w:tcPr>
          <w:p w14:paraId="37B94868" w14:textId="77777777" w:rsidR="0065329D" w:rsidRDefault="0065329D">
            <w:pPr>
              <w:rPr>
                <w:sz w:val="2"/>
                <w:szCs w:val="2"/>
              </w:rPr>
            </w:pPr>
          </w:p>
        </w:tc>
        <w:tc>
          <w:tcPr>
            <w:tcW w:w="566" w:type="dxa"/>
          </w:tcPr>
          <w:p w14:paraId="5A1B9C7D" w14:textId="77777777" w:rsidR="0065329D" w:rsidRDefault="0065329D">
            <w:pPr>
              <w:pStyle w:val="TableParagraph"/>
              <w:spacing w:before="1"/>
              <w:rPr>
                <w:b/>
                <w:sz w:val="25"/>
              </w:rPr>
            </w:pPr>
          </w:p>
          <w:p w14:paraId="704F5806" w14:textId="77777777" w:rsidR="0065329D" w:rsidRDefault="00494834">
            <w:pPr>
              <w:pStyle w:val="TableParagraph"/>
              <w:ind w:right="202"/>
              <w:jc w:val="right"/>
              <w:rPr>
                <w:sz w:val="16"/>
              </w:rPr>
            </w:pPr>
            <w:r>
              <w:rPr>
                <w:sz w:val="16"/>
              </w:rPr>
              <w:t>4.</w:t>
            </w:r>
          </w:p>
        </w:tc>
        <w:tc>
          <w:tcPr>
            <w:tcW w:w="4565" w:type="dxa"/>
          </w:tcPr>
          <w:p w14:paraId="2EF0DE9C" w14:textId="77777777" w:rsidR="0065329D" w:rsidRPr="007911EC" w:rsidRDefault="00494834">
            <w:pPr>
              <w:pStyle w:val="TableParagraph"/>
              <w:spacing w:before="3" w:line="247" w:lineRule="auto"/>
              <w:ind w:left="108" w:right="474"/>
              <w:rPr>
                <w:sz w:val="16"/>
                <w:lang w:val="pl-PL"/>
              </w:rPr>
            </w:pPr>
            <w:r w:rsidRPr="007911EC">
              <w:rPr>
                <w:sz w:val="16"/>
                <w:lang w:val="pl-PL"/>
              </w:rPr>
              <w:t>potrafi pracować z uczniami, indywidualizować zadania i dostosowywać metody i treści do potrzeb i możliwości</w:t>
            </w:r>
          </w:p>
          <w:p w14:paraId="6998C708" w14:textId="77777777" w:rsidR="0065329D" w:rsidRPr="007911EC" w:rsidRDefault="00494834">
            <w:pPr>
              <w:pStyle w:val="TableParagraph"/>
              <w:ind w:left="108"/>
              <w:rPr>
                <w:sz w:val="16"/>
                <w:lang w:val="pl-PL"/>
              </w:rPr>
            </w:pPr>
            <w:r w:rsidRPr="007911EC">
              <w:rPr>
                <w:sz w:val="16"/>
                <w:lang w:val="pl-PL"/>
              </w:rPr>
              <w:t>uczniów oraz zmian zachodzących w świecie i w nauce - na</w:t>
            </w:r>
          </w:p>
          <w:p w14:paraId="25187F3C" w14:textId="77777777" w:rsidR="0065329D" w:rsidRPr="007911EC" w:rsidRDefault="00494834">
            <w:pPr>
              <w:pStyle w:val="TableParagraph"/>
              <w:spacing w:before="9" w:line="176" w:lineRule="exact"/>
              <w:ind w:left="108"/>
              <w:rPr>
                <w:sz w:val="16"/>
                <w:lang w:val="pl-PL"/>
              </w:rPr>
            </w:pPr>
            <w:r w:rsidRPr="007911EC">
              <w:rPr>
                <w:sz w:val="16"/>
                <w:lang w:val="pl-PL"/>
              </w:rPr>
              <w:t>etapie przedszkolnym oraz 1 i 2 etapie kształcenia</w:t>
            </w:r>
          </w:p>
        </w:tc>
        <w:tc>
          <w:tcPr>
            <w:tcW w:w="1560" w:type="dxa"/>
          </w:tcPr>
          <w:p w14:paraId="37D5E7E8" w14:textId="77777777" w:rsidR="0065329D" w:rsidRPr="007911EC" w:rsidRDefault="0065329D">
            <w:pPr>
              <w:pStyle w:val="TableParagraph"/>
              <w:spacing w:before="1"/>
              <w:rPr>
                <w:b/>
                <w:sz w:val="25"/>
                <w:lang w:val="pl-PL"/>
              </w:rPr>
            </w:pPr>
          </w:p>
          <w:p w14:paraId="242E7138" w14:textId="77777777" w:rsidR="0065329D" w:rsidRDefault="00494834">
            <w:pPr>
              <w:pStyle w:val="TableParagraph"/>
              <w:ind w:left="108"/>
              <w:rPr>
                <w:sz w:val="16"/>
              </w:rPr>
            </w:pPr>
            <w:r>
              <w:rPr>
                <w:sz w:val="16"/>
              </w:rPr>
              <w:t>K_U15</w:t>
            </w:r>
          </w:p>
        </w:tc>
        <w:tc>
          <w:tcPr>
            <w:tcW w:w="2268" w:type="dxa"/>
          </w:tcPr>
          <w:p w14:paraId="24BA4531" w14:textId="77777777" w:rsidR="0065329D" w:rsidRDefault="0065329D">
            <w:pPr>
              <w:pStyle w:val="TableParagraph"/>
              <w:spacing w:before="1"/>
              <w:rPr>
                <w:b/>
                <w:sz w:val="25"/>
              </w:rPr>
            </w:pPr>
          </w:p>
          <w:p w14:paraId="18FD2618" w14:textId="77777777" w:rsidR="0065329D" w:rsidRDefault="00494834">
            <w:pPr>
              <w:pStyle w:val="TableParagraph"/>
              <w:ind w:left="109"/>
              <w:rPr>
                <w:sz w:val="16"/>
              </w:rPr>
            </w:pPr>
            <w:r>
              <w:rPr>
                <w:sz w:val="16"/>
              </w:rPr>
              <w:t>praktyka</w:t>
            </w:r>
          </w:p>
        </w:tc>
      </w:tr>
      <w:tr w:rsidR="0065329D" w14:paraId="66CBFB9A" w14:textId="77777777">
        <w:trPr>
          <w:trHeight w:val="599"/>
        </w:trPr>
        <w:tc>
          <w:tcPr>
            <w:tcW w:w="1102" w:type="dxa"/>
            <w:vMerge/>
            <w:tcBorders>
              <w:top w:val="nil"/>
            </w:tcBorders>
          </w:tcPr>
          <w:p w14:paraId="3C715B4C" w14:textId="77777777" w:rsidR="0065329D" w:rsidRDefault="0065329D">
            <w:pPr>
              <w:rPr>
                <w:sz w:val="2"/>
                <w:szCs w:val="2"/>
              </w:rPr>
            </w:pPr>
          </w:p>
        </w:tc>
        <w:tc>
          <w:tcPr>
            <w:tcW w:w="566" w:type="dxa"/>
          </w:tcPr>
          <w:p w14:paraId="63C84B8C" w14:textId="77777777" w:rsidR="0065329D" w:rsidRDefault="0065329D">
            <w:pPr>
              <w:pStyle w:val="TableParagraph"/>
              <w:spacing w:before="11"/>
              <w:rPr>
                <w:b/>
                <w:sz w:val="16"/>
              </w:rPr>
            </w:pPr>
          </w:p>
          <w:p w14:paraId="16072B01" w14:textId="77777777" w:rsidR="0065329D" w:rsidRDefault="00494834">
            <w:pPr>
              <w:pStyle w:val="TableParagraph"/>
              <w:ind w:right="202"/>
              <w:jc w:val="right"/>
              <w:rPr>
                <w:sz w:val="16"/>
              </w:rPr>
            </w:pPr>
            <w:r>
              <w:rPr>
                <w:sz w:val="16"/>
              </w:rPr>
              <w:t>5.</w:t>
            </w:r>
          </w:p>
        </w:tc>
        <w:tc>
          <w:tcPr>
            <w:tcW w:w="4565" w:type="dxa"/>
          </w:tcPr>
          <w:p w14:paraId="2C09837B" w14:textId="77777777" w:rsidR="0065329D" w:rsidRPr="007911EC" w:rsidRDefault="00494834">
            <w:pPr>
              <w:pStyle w:val="TableParagraph"/>
              <w:spacing w:before="3"/>
              <w:ind w:left="108"/>
              <w:rPr>
                <w:sz w:val="16"/>
                <w:lang w:val="pl-PL"/>
              </w:rPr>
            </w:pPr>
            <w:r w:rsidRPr="007911EC">
              <w:rPr>
                <w:sz w:val="16"/>
                <w:lang w:val="pl-PL"/>
              </w:rPr>
              <w:t>Potrafi wyciągać wnioski z obserwacji pracy wychowawcy</w:t>
            </w:r>
          </w:p>
          <w:p w14:paraId="0405CF6B" w14:textId="77777777" w:rsidR="0065329D" w:rsidRPr="007911EC" w:rsidRDefault="00494834">
            <w:pPr>
              <w:pStyle w:val="TableParagraph"/>
              <w:spacing w:before="8"/>
              <w:ind w:left="108"/>
              <w:rPr>
                <w:sz w:val="16"/>
                <w:lang w:val="pl-PL"/>
              </w:rPr>
            </w:pPr>
            <w:r w:rsidRPr="007911EC">
              <w:rPr>
                <w:sz w:val="16"/>
                <w:lang w:val="pl-PL"/>
              </w:rPr>
              <w:t>klasy, jego interakcji z uczniami oraz sposobu, w jaki planuje</w:t>
            </w:r>
          </w:p>
          <w:p w14:paraId="6DF2E527" w14:textId="77777777" w:rsidR="0065329D" w:rsidRDefault="00494834">
            <w:pPr>
              <w:pStyle w:val="TableParagraph"/>
              <w:spacing w:before="6" w:line="176" w:lineRule="exact"/>
              <w:ind w:left="108"/>
              <w:rPr>
                <w:sz w:val="16"/>
              </w:rPr>
            </w:pPr>
            <w:r>
              <w:rPr>
                <w:sz w:val="16"/>
              </w:rPr>
              <w:t>i przeprowadza zajęcia wychowawcze;</w:t>
            </w:r>
          </w:p>
        </w:tc>
        <w:tc>
          <w:tcPr>
            <w:tcW w:w="1560" w:type="dxa"/>
          </w:tcPr>
          <w:p w14:paraId="1A4E0C98" w14:textId="77777777" w:rsidR="0065329D" w:rsidRDefault="0065329D">
            <w:pPr>
              <w:pStyle w:val="TableParagraph"/>
              <w:spacing w:before="11"/>
              <w:rPr>
                <w:b/>
                <w:sz w:val="16"/>
              </w:rPr>
            </w:pPr>
          </w:p>
          <w:p w14:paraId="3F45EDC6" w14:textId="77777777" w:rsidR="0065329D" w:rsidRDefault="00494834">
            <w:pPr>
              <w:pStyle w:val="TableParagraph"/>
              <w:ind w:left="108"/>
              <w:rPr>
                <w:sz w:val="16"/>
              </w:rPr>
            </w:pPr>
            <w:r>
              <w:rPr>
                <w:sz w:val="16"/>
              </w:rPr>
              <w:t>B.3.U1.</w:t>
            </w:r>
          </w:p>
        </w:tc>
        <w:tc>
          <w:tcPr>
            <w:tcW w:w="2268" w:type="dxa"/>
          </w:tcPr>
          <w:p w14:paraId="78BF9480" w14:textId="77777777" w:rsidR="0065329D" w:rsidRDefault="0065329D">
            <w:pPr>
              <w:pStyle w:val="TableParagraph"/>
              <w:spacing w:before="11"/>
              <w:rPr>
                <w:b/>
                <w:sz w:val="16"/>
              </w:rPr>
            </w:pPr>
          </w:p>
          <w:p w14:paraId="68B0EEF4" w14:textId="77777777" w:rsidR="0065329D" w:rsidRDefault="00494834">
            <w:pPr>
              <w:pStyle w:val="TableParagraph"/>
              <w:ind w:left="109"/>
              <w:rPr>
                <w:sz w:val="16"/>
              </w:rPr>
            </w:pPr>
            <w:r>
              <w:rPr>
                <w:sz w:val="16"/>
              </w:rPr>
              <w:t>praktyka</w:t>
            </w:r>
          </w:p>
        </w:tc>
      </w:tr>
      <w:tr w:rsidR="0065329D" w14:paraId="34474ACA" w14:textId="77777777">
        <w:trPr>
          <w:trHeight w:val="600"/>
        </w:trPr>
        <w:tc>
          <w:tcPr>
            <w:tcW w:w="1102" w:type="dxa"/>
            <w:vMerge/>
            <w:tcBorders>
              <w:top w:val="nil"/>
            </w:tcBorders>
          </w:tcPr>
          <w:p w14:paraId="3A80318A" w14:textId="77777777" w:rsidR="0065329D" w:rsidRDefault="0065329D">
            <w:pPr>
              <w:rPr>
                <w:sz w:val="2"/>
                <w:szCs w:val="2"/>
              </w:rPr>
            </w:pPr>
          </w:p>
        </w:tc>
        <w:tc>
          <w:tcPr>
            <w:tcW w:w="566" w:type="dxa"/>
          </w:tcPr>
          <w:p w14:paraId="62F958DE" w14:textId="77777777" w:rsidR="0065329D" w:rsidRDefault="0065329D">
            <w:pPr>
              <w:pStyle w:val="TableParagraph"/>
              <w:spacing w:before="11"/>
              <w:rPr>
                <w:b/>
                <w:sz w:val="16"/>
              </w:rPr>
            </w:pPr>
          </w:p>
          <w:p w14:paraId="12D31F68" w14:textId="77777777" w:rsidR="0065329D" w:rsidRDefault="00494834">
            <w:pPr>
              <w:pStyle w:val="TableParagraph"/>
              <w:ind w:right="156"/>
              <w:jc w:val="right"/>
              <w:rPr>
                <w:sz w:val="16"/>
              </w:rPr>
            </w:pPr>
            <w:r>
              <w:rPr>
                <w:sz w:val="16"/>
              </w:rPr>
              <w:t>6.</w:t>
            </w:r>
          </w:p>
        </w:tc>
        <w:tc>
          <w:tcPr>
            <w:tcW w:w="4565" w:type="dxa"/>
          </w:tcPr>
          <w:p w14:paraId="48689BB1" w14:textId="77777777" w:rsidR="0065329D" w:rsidRPr="007911EC" w:rsidRDefault="00494834">
            <w:pPr>
              <w:pStyle w:val="TableParagraph"/>
              <w:spacing w:before="3"/>
              <w:ind w:left="108"/>
              <w:rPr>
                <w:sz w:val="16"/>
                <w:lang w:val="pl-PL"/>
              </w:rPr>
            </w:pPr>
            <w:r w:rsidRPr="007911EC">
              <w:rPr>
                <w:sz w:val="16"/>
                <w:lang w:val="pl-PL"/>
              </w:rPr>
              <w:t>Potrafi wyciągać wnioski z obserwacji sposobu integracji</w:t>
            </w:r>
          </w:p>
          <w:p w14:paraId="7029B701" w14:textId="77777777" w:rsidR="0065329D" w:rsidRPr="007911EC" w:rsidRDefault="00494834">
            <w:pPr>
              <w:pStyle w:val="TableParagraph"/>
              <w:spacing w:before="1" w:line="200" w:lineRule="atLeast"/>
              <w:ind w:left="108" w:right="288"/>
              <w:rPr>
                <w:sz w:val="16"/>
                <w:lang w:val="pl-PL"/>
              </w:rPr>
            </w:pPr>
            <w:r w:rsidRPr="007911EC">
              <w:rPr>
                <w:sz w:val="16"/>
                <w:lang w:val="pl-PL"/>
              </w:rPr>
              <w:t>działań opiekuńczo-wychowawczych i dydaktycznych przez nauczycieli przedmiotów;</w:t>
            </w:r>
          </w:p>
        </w:tc>
        <w:tc>
          <w:tcPr>
            <w:tcW w:w="1560" w:type="dxa"/>
          </w:tcPr>
          <w:p w14:paraId="0B5E9C2D" w14:textId="77777777" w:rsidR="0065329D" w:rsidRPr="007911EC" w:rsidRDefault="0065329D">
            <w:pPr>
              <w:pStyle w:val="TableParagraph"/>
              <w:spacing w:before="11"/>
              <w:rPr>
                <w:b/>
                <w:sz w:val="16"/>
                <w:lang w:val="pl-PL"/>
              </w:rPr>
            </w:pPr>
          </w:p>
          <w:p w14:paraId="479A12BC" w14:textId="77777777" w:rsidR="0065329D" w:rsidRDefault="00494834">
            <w:pPr>
              <w:pStyle w:val="TableParagraph"/>
              <w:ind w:left="108"/>
              <w:rPr>
                <w:sz w:val="16"/>
              </w:rPr>
            </w:pPr>
            <w:r>
              <w:rPr>
                <w:sz w:val="16"/>
              </w:rPr>
              <w:t>B.3.U2.</w:t>
            </w:r>
          </w:p>
        </w:tc>
        <w:tc>
          <w:tcPr>
            <w:tcW w:w="2268" w:type="dxa"/>
          </w:tcPr>
          <w:p w14:paraId="7CCD8C76" w14:textId="77777777" w:rsidR="0065329D" w:rsidRDefault="0065329D">
            <w:pPr>
              <w:pStyle w:val="TableParagraph"/>
              <w:spacing w:before="11"/>
              <w:rPr>
                <w:b/>
                <w:sz w:val="16"/>
              </w:rPr>
            </w:pPr>
          </w:p>
          <w:p w14:paraId="749286B9" w14:textId="77777777" w:rsidR="0065329D" w:rsidRDefault="00494834">
            <w:pPr>
              <w:pStyle w:val="TableParagraph"/>
              <w:ind w:left="109"/>
              <w:rPr>
                <w:sz w:val="16"/>
              </w:rPr>
            </w:pPr>
            <w:r>
              <w:rPr>
                <w:sz w:val="16"/>
              </w:rPr>
              <w:t>praktyka</w:t>
            </w:r>
          </w:p>
        </w:tc>
      </w:tr>
      <w:tr w:rsidR="0065329D" w14:paraId="35998256" w14:textId="77777777">
        <w:trPr>
          <w:trHeight w:val="601"/>
        </w:trPr>
        <w:tc>
          <w:tcPr>
            <w:tcW w:w="1102" w:type="dxa"/>
            <w:vMerge/>
            <w:tcBorders>
              <w:top w:val="nil"/>
            </w:tcBorders>
          </w:tcPr>
          <w:p w14:paraId="2E0CEA4C" w14:textId="77777777" w:rsidR="0065329D" w:rsidRDefault="0065329D">
            <w:pPr>
              <w:rPr>
                <w:sz w:val="2"/>
                <w:szCs w:val="2"/>
              </w:rPr>
            </w:pPr>
          </w:p>
        </w:tc>
        <w:tc>
          <w:tcPr>
            <w:tcW w:w="566" w:type="dxa"/>
          </w:tcPr>
          <w:p w14:paraId="408520F4" w14:textId="77777777" w:rsidR="0065329D" w:rsidRDefault="0065329D">
            <w:pPr>
              <w:pStyle w:val="TableParagraph"/>
              <w:spacing w:before="11"/>
              <w:rPr>
                <w:b/>
                <w:sz w:val="16"/>
              </w:rPr>
            </w:pPr>
          </w:p>
          <w:p w14:paraId="4E4E0516" w14:textId="77777777" w:rsidR="0065329D" w:rsidRDefault="00494834">
            <w:pPr>
              <w:pStyle w:val="TableParagraph"/>
              <w:ind w:right="157"/>
              <w:jc w:val="right"/>
              <w:rPr>
                <w:sz w:val="16"/>
              </w:rPr>
            </w:pPr>
            <w:r>
              <w:rPr>
                <w:sz w:val="16"/>
              </w:rPr>
              <w:t>7.</w:t>
            </w:r>
          </w:p>
        </w:tc>
        <w:tc>
          <w:tcPr>
            <w:tcW w:w="4565" w:type="dxa"/>
          </w:tcPr>
          <w:p w14:paraId="2225EBAB" w14:textId="77777777" w:rsidR="0065329D" w:rsidRPr="007911EC" w:rsidRDefault="00494834">
            <w:pPr>
              <w:pStyle w:val="TableParagraph"/>
              <w:spacing w:before="5"/>
              <w:ind w:left="108"/>
              <w:rPr>
                <w:sz w:val="16"/>
                <w:lang w:val="pl-PL"/>
              </w:rPr>
            </w:pPr>
            <w:r w:rsidRPr="007911EC">
              <w:rPr>
                <w:sz w:val="16"/>
                <w:lang w:val="pl-PL"/>
              </w:rPr>
              <w:t>Potrafi wyciągać wnioski, w miarę możliwości, z</w:t>
            </w:r>
          </w:p>
          <w:p w14:paraId="23CECE53" w14:textId="77777777" w:rsidR="0065329D" w:rsidRPr="007911EC" w:rsidRDefault="00494834">
            <w:pPr>
              <w:pStyle w:val="TableParagraph"/>
              <w:spacing w:before="6"/>
              <w:ind w:left="108"/>
              <w:rPr>
                <w:sz w:val="16"/>
                <w:lang w:val="pl-PL"/>
              </w:rPr>
            </w:pPr>
            <w:r w:rsidRPr="007911EC">
              <w:rPr>
                <w:sz w:val="16"/>
                <w:lang w:val="pl-PL"/>
              </w:rPr>
              <w:t>bezpośredniej obserwacji pracy rady pedagogicznej i zespołu</w:t>
            </w:r>
          </w:p>
          <w:p w14:paraId="4FCDF967" w14:textId="77777777" w:rsidR="0065329D" w:rsidRDefault="00494834">
            <w:pPr>
              <w:pStyle w:val="TableParagraph"/>
              <w:spacing w:before="6" w:line="178" w:lineRule="exact"/>
              <w:ind w:left="108"/>
              <w:rPr>
                <w:sz w:val="16"/>
              </w:rPr>
            </w:pPr>
            <w:r>
              <w:rPr>
                <w:sz w:val="16"/>
              </w:rPr>
              <w:t>wychowawców klas;</w:t>
            </w:r>
          </w:p>
        </w:tc>
        <w:tc>
          <w:tcPr>
            <w:tcW w:w="1560" w:type="dxa"/>
          </w:tcPr>
          <w:p w14:paraId="2BE5C78D" w14:textId="77777777" w:rsidR="0065329D" w:rsidRDefault="0065329D">
            <w:pPr>
              <w:pStyle w:val="TableParagraph"/>
              <w:spacing w:before="11"/>
              <w:rPr>
                <w:b/>
                <w:sz w:val="16"/>
              </w:rPr>
            </w:pPr>
          </w:p>
          <w:p w14:paraId="29252B9D" w14:textId="77777777" w:rsidR="0065329D" w:rsidRDefault="00494834">
            <w:pPr>
              <w:pStyle w:val="TableParagraph"/>
              <w:ind w:left="108"/>
              <w:rPr>
                <w:sz w:val="16"/>
              </w:rPr>
            </w:pPr>
            <w:r>
              <w:rPr>
                <w:sz w:val="16"/>
              </w:rPr>
              <w:t>B.3.U3.</w:t>
            </w:r>
          </w:p>
        </w:tc>
        <w:tc>
          <w:tcPr>
            <w:tcW w:w="2268" w:type="dxa"/>
          </w:tcPr>
          <w:p w14:paraId="1206F324" w14:textId="77777777" w:rsidR="0065329D" w:rsidRDefault="0065329D">
            <w:pPr>
              <w:pStyle w:val="TableParagraph"/>
              <w:spacing w:before="11"/>
              <w:rPr>
                <w:b/>
                <w:sz w:val="16"/>
              </w:rPr>
            </w:pPr>
          </w:p>
          <w:p w14:paraId="2FAA5C09" w14:textId="77777777" w:rsidR="0065329D" w:rsidRDefault="00494834">
            <w:pPr>
              <w:pStyle w:val="TableParagraph"/>
              <w:ind w:left="109"/>
              <w:rPr>
                <w:sz w:val="16"/>
              </w:rPr>
            </w:pPr>
            <w:r>
              <w:rPr>
                <w:sz w:val="16"/>
              </w:rPr>
              <w:t>praktyka</w:t>
            </w:r>
          </w:p>
        </w:tc>
      </w:tr>
      <w:tr w:rsidR="0065329D" w14:paraId="5B44786E" w14:textId="77777777">
        <w:trPr>
          <w:trHeight w:val="998"/>
        </w:trPr>
        <w:tc>
          <w:tcPr>
            <w:tcW w:w="1102" w:type="dxa"/>
            <w:vMerge/>
            <w:tcBorders>
              <w:top w:val="nil"/>
            </w:tcBorders>
          </w:tcPr>
          <w:p w14:paraId="5D29F881" w14:textId="77777777" w:rsidR="0065329D" w:rsidRDefault="0065329D">
            <w:pPr>
              <w:rPr>
                <w:sz w:val="2"/>
                <w:szCs w:val="2"/>
              </w:rPr>
            </w:pPr>
          </w:p>
        </w:tc>
        <w:tc>
          <w:tcPr>
            <w:tcW w:w="566" w:type="dxa"/>
          </w:tcPr>
          <w:p w14:paraId="2E2F4FD8" w14:textId="77777777" w:rsidR="0065329D" w:rsidRDefault="0065329D">
            <w:pPr>
              <w:pStyle w:val="TableParagraph"/>
              <w:rPr>
                <w:b/>
                <w:sz w:val="18"/>
              </w:rPr>
            </w:pPr>
          </w:p>
          <w:p w14:paraId="6816E948" w14:textId="77777777" w:rsidR="0065329D" w:rsidRDefault="0065329D">
            <w:pPr>
              <w:pStyle w:val="TableParagraph"/>
              <w:spacing w:before="5"/>
              <w:rPr>
                <w:b/>
                <w:sz w:val="15"/>
              </w:rPr>
            </w:pPr>
          </w:p>
          <w:p w14:paraId="52006ADD" w14:textId="77777777" w:rsidR="0065329D" w:rsidRDefault="00494834">
            <w:pPr>
              <w:pStyle w:val="TableParagraph"/>
              <w:ind w:right="157"/>
              <w:jc w:val="right"/>
              <w:rPr>
                <w:sz w:val="16"/>
              </w:rPr>
            </w:pPr>
            <w:r>
              <w:rPr>
                <w:sz w:val="16"/>
              </w:rPr>
              <w:t>8.</w:t>
            </w:r>
          </w:p>
        </w:tc>
        <w:tc>
          <w:tcPr>
            <w:tcW w:w="4565" w:type="dxa"/>
          </w:tcPr>
          <w:p w14:paraId="751075DA" w14:textId="77777777" w:rsidR="0065329D" w:rsidRPr="007911EC" w:rsidRDefault="00494834">
            <w:pPr>
              <w:pStyle w:val="TableParagraph"/>
              <w:spacing w:before="3" w:line="249" w:lineRule="auto"/>
              <w:ind w:left="108" w:right="658"/>
              <w:rPr>
                <w:sz w:val="16"/>
                <w:lang w:val="pl-PL"/>
              </w:rPr>
            </w:pPr>
            <w:r w:rsidRPr="007911EC">
              <w:rPr>
                <w:sz w:val="16"/>
                <w:lang w:val="pl-PL"/>
              </w:rPr>
              <w:t>Potrafi wyciągać wnioski z bezpośredniej obserwacji pozalekcyjnych działań opiekuńczo- -wychowawczych nauczycieli, w tym podczas dyżurów na przerwach międzylekcyjnych i zorganizowanych wyjść grup</w:t>
            </w:r>
          </w:p>
          <w:p w14:paraId="138616AC" w14:textId="77777777" w:rsidR="0065329D" w:rsidRDefault="00494834">
            <w:pPr>
              <w:pStyle w:val="TableParagraph"/>
              <w:spacing w:line="172" w:lineRule="exact"/>
              <w:ind w:left="108"/>
              <w:rPr>
                <w:sz w:val="16"/>
              </w:rPr>
            </w:pPr>
            <w:r>
              <w:rPr>
                <w:sz w:val="16"/>
              </w:rPr>
              <w:t>uczniowskich;</w:t>
            </w:r>
          </w:p>
        </w:tc>
        <w:tc>
          <w:tcPr>
            <w:tcW w:w="1560" w:type="dxa"/>
          </w:tcPr>
          <w:p w14:paraId="1A207C4F" w14:textId="77777777" w:rsidR="0065329D" w:rsidRDefault="0065329D">
            <w:pPr>
              <w:pStyle w:val="TableParagraph"/>
              <w:rPr>
                <w:b/>
                <w:sz w:val="18"/>
              </w:rPr>
            </w:pPr>
          </w:p>
          <w:p w14:paraId="6B4DA289" w14:textId="77777777" w:rsidR="0065329D" w:rsidRDefault="0065329D">
            <w:pPr>
              <w:pStyle w:val="TableParagraph"/>
              <w:spacing w:before="3"/>
              <w:rPr>
                <w:b/>
                <w:sz w:val="15"/>
              </w:rPr>
            </w:pPr>
          </w:p>
          <w:p w14:paraId="1C6158AF" w14:textId="77777777" w:rsidR="0065329D" w:rsidRDefault="00494834">
            <w:pPr>
              <w:pStyle w:val="TableParagraph"/>
              <w:ind w:left="108"/>
              <w:rPr>
                <w:sz w:val="16"/>
              </w:rPr>
            </w:pPr>
            <w:r>
              <w:rPr>
                <w:sz w:val="16"/>
              </w:rPr>
              <w:t>B.3.U4.</w:t>
            </w:r>
          </w:p>
        </w:tc>
        <w:tc>
          <w:tcPr>
            <w:tcW w:w="2268" w:type="dxa"/>
          </w:tcPr>
          <w:p w14:paraId="5D93EF3D" w14:textId="77777777" w:rsidR="0065329D" w:rsidRDefault="0065329D">
            <w:pPr>
              <w:pStyle w:val="TableParagraph"/>
              <w:rPr>
                <w:b/>
                <w:sz w:val="18"/>
              </w:rPr>
            </w:pPr>
          </w:p>
          <w:p w14:paraId="0F4DE3CF" w14:textId="77777777" w:rsidR="0065329D" w:rsidRDefault="0065329D">
            <w:pPr>
              <w:pStyle w:val="TableParagraph"/>
              <w:spacing w:before="3"/>
              <w:rPr>
                <w:b/>
                <w:sz w:val="15"/>
              </w:rPr>
            </w:pPr>
          </w:p>
          <w:p w14:paraId="3A293E36" w14:textId="77777777" w:rsidR="0065329D" w:rsidRDefault="00494834">
            <w:pPr>
              <w:pStyle w:val="TableParagraph"/>
              <w:ind w:left="109"/>
              <w:rPr>
                <w:sz w:val="16"/>
              </w:rPr>
            </w:pPr>
            <w:r>
              <w:rPr>
                <w:sz w:val="16"/>
              </w:rPr>
              <w:t>Praktyka</w:t>
            </w:r>
          </w:p>
        </w:tc>
      </w:tr>
      <w:tr w:rsidR="0065329D" w14:paraId="4BF88BBE" w14:textId="77777777">
        <w:trPr>
          <w:trHeight w:val="400"/>
        </w:trPr>
        <w:tc>
          <w:tcPr>
            <w:tcW w:w="1102" w:type="dxa"/>
            <w:vMerge/>
            <w:tcBorders>
              <w:top w:val="nil"/>
            </w:tcBorders>
          </w:tcPr>
          <w:p w14:paraId="6CCCF37E" w14:textId="77777777" w:rsidR="0065329D" w:rsidRDefault="0065329D">
            <w:pPr>
              <w:rPr>
                <w:sz w:val="2"/>
                <w:szCs w:val="2"/>
              </w:rPr>
            </w:pPr>
          </w:p>
        </w:tc>
        <w:tc>
          <w:tcPr>
            <w:tcW w:w="566" w:type="dxa"/>
          </w:tcPr>
          <w:p w14:paraId="0DA61952" w14:textId="77777777" w:rsidR="0065329D" w:rsidRDefault="00494834">
            <w:pPr>
              <w:pStyle w:val="TableParagraph"/>
              <w:spacing w:before="106"/>
              <w:ind w:right="157"/>
              <w:jc w:val="right"/>
              <w:rPr>
                <w:sz w:val="16"/>
              </w:rPr>
            </w:pPr>
            <w:r>
              <w:rPr>
                <w:sz w:val="16"/>
              </w:rPr>
              <w:t>9.</w:t>
            </w:r>
          </w:p>
        </w:tc>
        <w:tc>
          <w:tcPr>
            <w:tcW w:w="4565" w:type="dxa"/>
          </w:tcPr>
          <w:p w14:paraId="38260BAC" w14:textId="77777777" w:rsidR="0065329D" w:rsidRPr="007911EC" w:rsidRDefault="00494834">
            <w:pPr>
              <w:pStyle w:val="TableParagraph"/>
              <w:spacing w:before="5"/>
              <w:ind w:left="108"/>
              <w:rPr>
                <w:sz w:val="16"/>
                <w:lang w:val="pl-PL"/>
              </w:rPr>
            </w:pPr>
            <w:r w:rsidRPr="007911EC">
              <w:rPr>
                <w:sz w:val="16"/>
                <w:lang w:val="pl-PL"/>
              </w:rPr>
              <w:t>Potrafi zaplanować i przeprowadzić zajęcia wychowawcze</w:t>
            </w:r>
          </w:p>
          <w:p w14:paraId="269A97C2" w14:textId="77777777" w:rsidR="0065329D" w:rsidRPr="007911EC" w:rsidRDefault="00494834">
            <w:pPr>
              <w:pStyle w:val="TableParagraph"/>
              <w:spacing w:before="6" w:line="176" w:lineRule="exact"/>
              <w:ind w:left="108"/>
              <w:rPr>
                <w:sz w:val="16"/>
                <w:lang w:val="pl-PL"/>
              </w:rPr>
            </w:pPr>
            <w:r w:rsidRPr="007911EC">
              <w:rPr>
                <w:sz w:val="16"/>
                <w:lang w:val="pl-PL"/>
              </w:rPr>
              <w:t>pod nadzorem opiekuna praktyk zawodowych</w:t>
            </w:r>
          </w:p>
        </w:tc>
        <w:tc>
          <w:tcPr>
            <w:tcW w:w="1560" w:type="dxa"/>
          </w:tcPr>
          <w:p w14:paraId="13BCB1E4" w14:textId="77777777" w:rsidR="0065329D" w:rsidRDefault="00494834">
            <w:pPr>
              <w:pStyle w:val="TableParagraph"/>
              <w:spacing w:before="104"/>
              <w:ind w:left="108"/>
              <w:rPr>
                <w:sz w:val="16"/>
              </w:rPr>
            </w:pPr>
            <w:r>
              <w:rPr>
                <w:sz w:val="16"/>
              </w:rPr>
              <w:t>B.3.U5.</w:t>
            </w:r>
          </w:p>
        </w:tc>
        <w:tc>
          <w:tcPr>
            <w:tcW w:w="2268" w:type="dxa"/>
          </w:tcPr>
          <w:p w14:paraId="49012516" w14:textId="77777777" w:rsidR="0065329D" w:rsidRDefault="00494834">
            <w:pPr>
              <w:pStyle w:val="TableParagraph"/>
              <w:spacing w:before="104"/>
              <w:ind w:left="109"/>
              <w:rPr>
                <w:sz w:val="16"/>
              </w:rPr>
            </w:pPr>
            <w:r>
              <w:rPr>
                <w:sz w:val="16"/>
              </w:rPr>
              <w:t>Praktyka</w:t>
            </w:r>
          </w:p>
        </w:tc>
      </w:tr>
      <w:tr w:rsidR="0065329D" w14:paraId="3D932ED7" w14:textId="77777777">
        <w:trPr>
          <w:trHeight w:val="1000"/>
        </w:trPr>
        <w:tc>
          <w:tcPr>
            <w:tcW w:w="1102" w:type="dxa"/>
            <w:vMerge/>
            <w:tcBorders>
              <w:top w:val="nil"/>
            </w:tcBorders>
          </w:tcPr>
          <w:p w14:paraId="1915CE32" w14:textId="77777777" w:rsidR="0065329D" w:rsidRDefault="0065329D">
            <w:pPr>
              <w:rPr>
                <w:sz w:val="2"/>
                <w:szCs w:val="2"/>
              </w:rPr>
            </w:pPr>
          </w:p>
        </w:tc>
        <w:tc>
          <w:tcPr>
            <w:tcW w:w="566" w:type="dxa"/>
          </w:tcPr>
          <w:p w14:paraId="7494034B" w14:textId="77777777" w:rsidR="0065329D" w:rsidRDefault="0065329D">
            <w:pPr>
              <w:pStyle w:val="TableParagraph"/>
              <w:rPr>
                <w:b/>
                <w:sz w:val="18"/>
              </w:rPr>
            </w:pPr>
          </w:p>
          <w:p w14:paraId="6D4F37C0" w14:textId="77777777" w:rsidR="0065329D" w:rsidRDefault="0065329D">
            <w:pPr>
              <w:pStyle w:val="TableParagraph"/>
              <w:spacing w:before="5"/>
              <w:rPr>
                <w:b/>
                <w:sz w:val="15"/>
              </w:rPr>
            </w:pPr>
          </w:p>
          <w:p w14:paraId="131AA2FC" w14:textId="77777777" w:rsidR="0065329D" w:rsidRDefault="00494834">
            <w:pPr>
              <w:pStyle w:val="TableParagraph"/>
              <w:ind w:right="218"/>
              <w:jc w:val="right"/>
              <w:rPr>
                <w:sz w:val="16"/>
              </w:rPr>
            </w:pPr>
            <w:r>
              <w:rPr>
                <w:sz w:val="16"/>
              </w:rPr>
              <w:t>10.</w:t>
            </w:r>
          </w:p>
        </w:tc>
        <w:tc>
          <w:tcPr>
            <w:tcW w:w="4565" w:type="dxa"/>
          </w:tcPr>
          <w:p w14:paraId="7FEB561D" w14:textId="77777777" w:rsidR="0065329D" w:rsidRPr="007911EC" w:rsidRDefault="00494834">
            <w:pPr>
              <w:pStyle w:val="TableParagraph"/>
              <w:spacing w:before="3"/>
              <w:ind w:left="108"/>
              <w:rPr>
                <w:sz w:val="16"/>
                <w:lang w:val="pl-PL"/>
              </w:rPr>
            </w:pPr>
            <w:r w:rsidRPr="007911EC">
              <w:rPr>
                <w:sz w:val="16"/>
                <w:lang w:val="pl-PL"/>
              </w:rPr>
              <w:t>Potrafi analizować, przy pomocy opiekuna praktyk</w:t>
            </w:r>
          </w:p>
          <w:p w14:paraId="02539C10" w14:textId="77777777" w:rsidR="0065329D" w:rsidRPr="007911EC" w:rsidRDefault="00494834">
            <w:pPr>
              <w:pStyle w:val="TableParagraph"/>
              <w:spacing w:before="8" w:line="247" w:lineRule="auto"/>
              <w:ind w:left="108" w:right="334"/>
              <w:rPr>
                <w:sz w:val="16"/>
                <w:lang w:val="pl-PL"/>
              </w:rPr>
            </w:pPr>
            <w:r w:rsidRPr="007911EC">
              <w:rPr>
                <w:sz w:val="16"/>
                <w:lang w:val="pl-PL"/>
              </w:rPr>
              <w:t>zawodowych oraz nauczycieli akademickich prowadzących zajęcia w zakresie przygotowania psychologiczno- pedagogicznego, sytuacje i zdarzenia pedagogiczne</w:t>
            </w:r>
          </w:p>
          <w:p w14:paraId="5C96B94C" w14:textId="77777777" w:rsidR="0065329D" w:rsidRPr="007911EC" w:rsidRDefault="00494834">
            <w:pPr>
              <w:pStyle w:val="TableParagraph"/>
              <w:spacing w:before="3" w:line="176" w:lineRule="exact"/>
              <w:ind w:left="108"/>
              <w:rPr>
                <w:sz w:val="16"/>
                <w:lang w:val="pl-PL"/>
              </w:rPr>
            </w:pPr>
            <w:r w:rsidRPr="007911EC">
              <w:rPr>
                <w:sz w:val="16"/>
                <w:lang w:val="pl-PL"/>
              </w:rPr>
              <w:t>zaobserwowane lub doświadczone w czasie praktyk.</w:t>
            </w:r>
          </w:p>
        </w:tc>
        <w:tc>
          <w:tcPr>
            <w:tcW w:w="1560" w:type="dxa"/>
          </w:tcPr>
          <w:p w14:paraId="1D4F8E40" w14:textId="77777777" w:rsidR="0065329D" w:rsidRPr="007911EC" w:rsidRDefault="0065329D">
            <w:pPr>
              <w:pStyle w:val="TableParagraph"/>
              <w:rPr>
                <w:b/>
                <w:sz w:val="18"/>
                <w:lang w:val="pl-PL"/>
              </w:rPr>
            </w:pPr>
          </w:p>
          <w:p w14:paraId="1010FE7A" w14:textId="77777777" w:rsidR="0065329D" w:rsidRPr="007911EC" w:rsidRDefault="0065329D">
            <w:pPr>
              <w:pStyle w:val="TableParagraph"/>
              <w:spacing w:before="5"/>
              <w:rPr>
                <w:b/>
                <w:sz w:val="15"/>
                <w:lang w:val="pl-PL"/>
              </w:rPr>
            </w:pPr>
          </w:p>
          <w:p w14:paraId="76FF3DE6" w14:textId="77777777" w:rsidR="0065329D" w:rsidRDefault="00494834">
            <w:pPr>
              <w:pStyle w:val="TableParagraph"/>
              <w:ind w:left="108"/>
              <w:rPr>
                <w:sz w:val="16"/>
              </w:rPr>
            </w:pPr>
            <w:r>
              <w:rPr>
                <w:sz w:val="16"/>
              </w:rPr>
              <w:t>B.3.U6.</w:t>
            </w:r>
          </w:p>
        </w:tc>
        <w:tc>
          <w:tcPr>
            <w:tcW w:w="2268" w:type="dxa"/>
          </w:tcPr>
          <w:p w14:paraId="38F68782" w14:textId="77777777" w:rsidR="0065329D" w:rsidRDefault="0065329D">
            <w:pPr>
              <w:pStyle w:val="TableParagraph"/>
              <w:rPr>
                <w:b/>
                <w:sz w:val="18"/>
              </w:rPr>
            </w:pPr>
          </w:p>
          <w:p w14:paraId="64B94FE1" w14:textId="77777777" w:rsidR="0065329D" w:rsidRDefault="0065329D">
            <w:pPr>
              <w:pStyle w:val="TableParagraph"/>
              <w:spacing w:before="5"/>
              <w:rPr>
                <w:b/>
                <w:sz w:val="15"/>
              </w:rPr>
            </w:pPr>
          </w:p>
          <w:p w14:paraId="343A59C8" w14:textId="77777777" w:rsidR="0065329D" w:rsidRDefault="00494834">
            <w:pPr>
              <w:pStyle w:val="TableParagraph"/>
              <w:ind w:left="109"/>
              <w:rPr>
                <w:sz w:val="16"/>
              </w:rPr>
            </w:pPr>
            <w:r>
              <w:rPr>
                <w:sz w:val="16"/>
              </w:rPr>
              <w:t>Praktyka</w:t>
            </w:r>
          </w:p>
        </w:tc>
      </w:tr>
      <w:tr w:rsidR="0065329D" w14:paraId="1FA0B16D" w14:textId="77777777">
        <w:trPr>
          <w:trHeight w:val="1401"/>
        </w:trPr>
        <w:tc>
          <w:tcPr>
            <w:tcW w:w="1102" w:type="dxa"/>
            <w:vMerge/>
            <w:tcBorders>
              <w:top w:val="nil"/>
            </w:tcBorders>
          </w:tcPr>
          <w:p w14:paraId="5278B822" w14:textId="77777777" w:rsidR="0065329D" w:rsidRDefault="0065329D">
            <w:pPr>
              <w:rPr>
                <w:sz w:val="2"/>
                <w:szCs w:val="2"/>
              </w:rPr>
            </w:pPr>
          </w:p>
        </w:tc>
        <w:tc>
          <w:tcPr>
            <w:tcW w:w="566" w:type="dxa"/>
          </w:tcPr>
          <w:p w14:paraId="7C3CDBDF" w14:textId="77777777" w:rsidR="0065329D" w:rsidRDefault="0065329D">
            <w:pPr>
              <w:pStyle w:val="TableParagraph"/>
              <w:rPr>
                <w:b/>
                <w:sz w:val="18"/>
              </w:rPr>
            </w:pPr>
          </w:p>
          <w:p w14:paraId="45CBECF4" w14:textId="77777777" w:rsidR="0065329D" w:rsidRDefault="0065329D">
            <w:pPr>
              <w:pStyle w:val="TableParagraph"/>
              <w:rPr>
                <w:b/>
                <w:sz w:val="18"/>
              </w:rPr>
            </w:pPr>
          </w:p>
          <w:p w14:paraId="3B4E18B2" w14:textId="77777777" w:rsidR="0065329D" w:rsidRDefault="0065329D">
            <w:pPr>
              <w:pStyle w:val="TableParagraph"/>
              <w:spacing w:before="2"/>
              <w:rPr>
                <w:b/>
                <w:sz w:val="14"/>
              </w:rPr>
            </w:pPr>
          </w:p>
          <w:p w14:paraId="3E162627" w14:textId="77777777" w:rsidR="0065329D" w:rsidRDefault="00494834">
            <w:pPr>
              <w:pStyle w:val="TableParagraph"/>
              <w:ind w:right="218"/>
              <w:jc w:val="right"/>
              <w:rPr>
                <w:sz w:val="16"/>
              </w:rPr>
            </w:pPr>
            <w:r>
              <w:rPr>
                <w:sz w:val="16"/>
              </w:rPr>
              <w:t>11.</w:t>
            </w:r>
          </w:p>
        </w:tc>
        <w:tc>
          <w:tcPr>
            <w:tcW w:w="4565" w:type="dxa"/>
          </w:tcPr>
          <w:p w14:paraId="72C27690" w14:textId="77777777" w:rsidR="0065329D" w:rsidRPr="007911EC" w:rsidRDefault="00494834">
            <w:pPr>
              <w:pStyle w:val="TableParagraph"/>
              <w:spacing w:before="7" w:line="218" w:lineRule="auto"/>
              <w:ind w:left="108" w:right="166"/>
              <w:rPr>
                <w:rFonts w:ascii="Calibri" w:hAnsi="Calibri"/>
                <w:sz w:val="18"/>
                <w:lang w:val="pl-PL"/>
              </w:rPr>
            </w:pPr>
            <w:r w:rsidRPr="007911EC">
              <w:rPr>
                <w:rFonts w:ascii="Calibri" w:hAnsi="Calibri"/>
                <w:sz w:val="18"/>
                <w:lang w:val="pl-PL"/>
              </w:rPr>
              <w:t>Potrafi wyciągnąć wnioski z obserwacji pracy dydaktycznej nauczyciela, jego interakcji z uczniami oraz sposobu planowania i przeprowadzania zajęć dydaktycznych; aktywnie obserwować stosowane przez nauczyciela metody i formy pracy oraz wykorzystywane pomoce</w:t>
            </w:r>
          </w:p>
          <w:p w14:paraId="294B6EB2" w14:textId="77777777" w:rsidR="0065329D" w:rsidRPr="007911EC" w:rsidRDefault="00494834">
            <w:pPr>
              <w:pStyle w:val="TableParagraph"/>
              <w:spacing w:line="195" w:lineRule="exact"/>
              <w:ind w:left="108"/>
              <w:rPr>
                <w:rFonts w:ascii="Calibri" w:hAnsi="Calibri"/>
                <w:sz w:val="18"/>
                <w:lang w:val="pl-PL"/>
              </w:rPr>
            </w:pPr>
            <w:r w:rsidRPr="007911EC">
              <w:rPr>
                <w:rFonts w:ascii="Calibri" w:hAnsi="Calibri"/>
                <w:sz w:val="18"/>
                <w:lang w:val="pl-PL"/>
              </w:rPr>
              <w:t>dydaktyczne, a także sposoby oceniania uczniów oraz</w:t>
            </w:r>
          </w:p>
          <w:p w14:paraId="4DE26A38" w14:textId="77777777" w:rsidR="0065329D" w:rsidRPr="007911EC" w:rsidRDefault="00494834">
            <w:pPr>
              <w:pStyle w:val="TableParagraph"/>
              <w:spacing w:line="179" w:lineRule="exact"/>
              <w:ind w:left="108"/>
              <w:rPr>
                <w:rFonts w:ascii="Calibri"/>
                <w:sz w:val="18"/>
                <w:lang w:val="pl-PL"/>
              </w:rPr>
            </w:pPr>
            <w:r w:rsidRPr="007911EC">
              <w:rPr>
                <w:rFonts w:ascii="Calibri"/>
                <w:sz w:val="18"/>
                <w:lang w:val="pl-PL"/>
              </w:rPr>
              <w:t>zadawania i sprawdzania pracy domowej;</w:t>
            </w:r>
          </w:p>
        </w:tc>
        <w:tc>
          <w:tcPr>
            <w:tcW w:w="1560" w:type="dxa"/>
          </w:tcPr>
          <w:p w14:paraId="0211D218" w14:textId="77777777" w:rsidR="0065329D" w:rsidRPr="007911EC" w:rsidRDefault="0065329D">
            <w:pPr>
              <w:pStyle w:val="TableParagraph"/>
              <w:rPr>
                <w:b/>
                <w:sz w:val="18"/>
                <w:lang w:val="pl-PL"/>
              </w:rPr>
            </w:pPr>
          </w:p>
          <w:p w14:paraId="00B59DD7" w14:textId="77777777" w:rsidR="0065329D" w:rsidRPr="007911EC" w:rsidRDefault="0065329D">
            <w:pPr>
              <w:pStyle w:val="TableParagraph"/>
              <w:rPr>
                <w:b/>
                <w:sz w:val="18"/>
                <w:lang w:val="pl-PL"/>
              </w:rPr>
            </w:pPr>
          </w:p>
          <w:p w14:paraId="527500A5" w14:textId="77777777" w:rsidR="0065329D" w:rsidRDefault="00494834">
            <w:pPr>
              <w:pStyle w:val="TableParagraph"/>
              <w:spacing w:before="157"/>
              <w:ind w:left="108"/>
              <w:rPr>
                <w:rFonts w:ascii="Calibri"/>
                <w:sz w:val="18"/>
              </w:rPr>
            </w:pPr>
            <w:r>
              <w:rPr>
                <w:rFonts w:ascii="Calibri"/>
                <w:sz w:val="18"/>
              </w:rPr>
              <w:t>D.2/E.2.U1.</w:t>
            </w:r>
          </w:p>
        </w:tc>
        <w:tc>
          <w:tcPr>
            <w:tcW w:w="2268" w:type="dxa"/>
          </w:tcPr>
          <w:p w14:paraId="6DA6ABF9" w14:textId="77777777" w:rsidR="0065329D" w:rsidRDefault="0065329D">
            <w:pPr>
              <w:pStyle w:val="TableParagraph"/>
              <w:rPr>
                <w:b/>
                <w:sz w:val="18"/>
              </w:rPr>
            </w:pPr>
          </w:p>
          <w:p w14:paraId="2E206E16" w14:textId="77777777" w:rsidR="0065329D" w:rsidRDefault="0065329D">
            <w:pPr>
              <w:pStyle w:val="TableParagraph"/>
              <w:rPr>
                <w:b/>
                <w:sz w:val="18"/>
              </w:rPr>
            </w:pPr>
          </w:p>
          <w:p w14:paraId="2D2C1AEF" w14:textId="77777777" w:rsidR="0065329D" w:rsidRDefault="0065329D">
            <w:pPr>
              <w:pStyle w:val="TableParagraph"/>
              <w:spacing w:before="11"/>
              <w:rPr>
                <w:b/>
                <w:sz w:val="13"/>
              </w:rPr>
            </w:pPr>
          </w:p>
          <w:p w14:paraId="10120D9B" w14:textId="77777777" w:rsidR="0065329D" w:rsidRDefault="00494834">
            <w:pPr>
              <w:pStyle w:val="TableParagraph"/>
              <w:spacing w:before="1"/>
              <w:ind w:left="109"/>
              <w:rPr>
                <w:sz w:val="16"/>
              </w:rPr>
            </w:pPr>
            <w:r>
              <w:rPr>
                <w:sz w:val="16"/>
              </w:rPr>
              <w:t>Praktyka</w:t>
            </w:r>
          </w:p>
        </w:tc>
      </w:tr>
      <w:tr w:rsidR="0065329D" w14:paraId="65428802" w14:textId="77777777">
        <w:trPr>
          <w:trHeight w:val="253"/>
        </w:trPr>
        <w:tc>
          <w:tcPr>
            <w:tcW w:w="1102" w:type="dxa"/>
          </w:tcPr>
          <w:p w14:paraId="72C36C53" w14:textId="77777777" w:rsidR="0065329D" w:rsidRDefault="0065329D">
            <w:pPr>
              <w:pStyle w:val="TableParagraph"/>
              <w:rPr>
                <w:rFonts w:ascii="Times New Roman"/>
                <w:sz w:val="16"/>
              </w:rPr>
            </w:pPr>
          </w:p>
        </w:tc>
        <w:tc>
          <w:tcPr>
            <w:tcW w:w="566" w:type="dxa"/>
          </w:tcPr>
          <w:p w14:paraId="4E1FA22A" w14:textId="77777777" w:rsidR="0065329D" w:rsidRDefault="00494834">
            <w:pPr>
              <w:pStyle w:val="TableParagraph"/>
              <w:spacing w:before="32"/>
              <w:ind w:right="218"/>
              <w:jc w:val="right"/>
              <w:rPr>
                <w:sz w:val="16"/>
              </w:rPr>
            </w:pPr>
            <w:r>
              <w:rPr>
                <w:sz w:val="16"/>
              </w:rPr>
              <w:t>12.</w:t>
            </w:r>
          </w:p>
        </w:tc>
        <w:tc>
          <w:tcPr>
            <w:tcW w:w="4565" w:type="dxa"/>
          </w:tcPr>
          <w:p w14:paraId="2E9D0265" w14:textId="77777777" w:rsidR="0065329D" w:rsidRDefault="0065329D">
            <w:pPr>
              <w:pStyle w:val="TableParagraph"/>
              <w:rPr>
                <w:rFonts w:ascii="Times New Roman"/>
                <w:sz w:val="16"/>
              </w:rPr>
            </w:pPr>
          </w:p>
        </w:tc>
        <w:tc>
          <w:tcPr>
            <w:tcW w:w="1560" w:type="dxa"/>
          </w:tcPr>
          <w:p w14:paraId="5871AE10" w14:textId="77777777" w:rsidR="0065329D" w:rsidRDefault="0065329D">
            <w:pPr>
              <w:pStyle w:val="TableParagraph"/>
              <w:rPr>
                <w:rFonts w:ascii="Times New Roman"/>
                <w:sz w:val="16"/>
              </w:rPr>
            </w:pPr>
          </w:p>
        </w:tc>
        <w:tc>
          <w:tcPr>
            <w:tcW w:w="2268" w:type="dxa"/>
          </w:tcPr>
          <w:p w14:paraId="1C2F7FB2" w14:textId="77777777" w:rsidR="0065329D" w:rsidRDefault="0065329D">
            <w:pPr>
              <w:pStyle w:val="TableParagraph"/>
              <w:rPr>
                <w:rFonts w:ascii="Times New Roman"/>
                <w:sz w:val="16"/>
              </w:rPr>
            </w:pPr>
          </w:p>
        </w:tc>
      </w:tr>
      <w:tr w:rsidR="0065329D" w14:paraId="16ED8856" w14:textId="77777777">
        <w:trPr>
          <w:trHeight w:val="253"/>
        </w:trPr>
        <w:tc>
          <w:tcPr>
            <w:tcW w:w="1102" w:type="dxa"/>
            <w:vMerge w:val="restart"/>
          </w:tcPr>
          <w:p w14:paraId="4468A558" w14:textId="77777777" w:rsidR="0065329D" w:rsidRDefault="0065329D">
            <w:pPr>
              <w:pStyle w:val="TableParagraph"/>
              <w:rPr>
                <w:b/>
                <w:sz w:val="18"/>
              </w:rPr>
            </w:pPr>
          </w:p>
          <w:p w14:paraId="7D9BFB07" w14:textId="77777777" w:rsidR="0065329D" w:rsidRDefault="0065329D">
            <w:pPr>
              <w:pStyle w:val="TableParagraph"/>
              <w:rPr>
                <w:b/>
                <w:sz w:val="18"/>
              </w:rPr>
            </w:pPr>
          </w:p>
          <w:p w14:paraId="63FA487B" w14:textId="77777777" w:rsidR="0065329D" w:rsidRDefault="0065329D">
            <w:pPr>
              <w:pStyle w:val="TableParagraph"/>
              <w:rPr>
                <w:b/>
                <w:sz w:val="18"/>
              </w:rPr>
            </w:pPr>
          </w:p>
          <w:p w14:paraId="13BB8A27" w14:textId="77777777" w:rsidR="0065329D" w:rsidRDefault="0065329D">
            <w:pPr>
              <w:pStyle w:val="TableParagraph"/>
              <w:rPr>
                <w:b/>
                <w:sz w:val="18"/>
              </w:rPr>
            </w:pPr>
          </w:p>
          <w:p w14:paraId="1CAFAA20" w14:textId="77777777" w:rsidR="0065329D" w:rsidRDefault="0065329D">
            <w:pPr>
              <w:pStyle w:val="TableParagraph"/>
              <w:rPr>
                <w:b/>
                <w:sz w:val="18"/>
              </w:rPr>
            </w:pPr>
          </w:p>
          <w:p w14:paraId="1A1E4AB2" w14:textId="77777777" w:rsidR="0065329D" w:rsidRDefault="0065329D">
            <w:pPr>
              <w:pStyle w:val="TableParagraph"/>
              <w:rPr>
                <w:b/>
                <w:sz w:val="18"/>
              </w:rPr>
            </w:pPr>
          </w:p>
          <w:p w14:paraId="17244391" w14:textId="77777777" w:rsidR="0065329D" w:rsidRDefault="0065329D">
            <w:pPr>
              <w:pStyle w:val="TableParagraph"/>
              <w:rPr>
                <w:b/>
                <w:sz w:val="18"/>
              </w:rPr>
            </w:pPr>
          </w:p>
          <w:p w14:paraId="6540CE4A" w14:textId="77777777" w:rsidR="0065329D" w:rsidRDefault="00494834">
            <w:pPr>
              <w:pStyle w:val="TableParagraph"/>
              <w:spacing w:before="123" w:line="193" w:lineRule="exact"/>
              <w:ind w:left="134"/>
              <w:rPr>
                <w:sz w:val="16"/>
              </w:rPr>
            </w:pPr>
            <w:r>
              <w:rPr>
                <w:sz w:val="16"/>
              </w:rPr>
              <w:t>Kompetencj</w:t>
            </w:r>
          </w:p>
          <w:p w14:paraId="0236EB11"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0FE49A29" w14:textId="77777777" w:rsidR="0065329D" w:rsidRDefault="00494834">
            <w:pPr>
              <w:pStyle w:val="TableParagraph"/>
              <w:spacing w:before="32"/>
              <w:ind w:right="202"/>
              <w:jc w:val="right"/>
              <w:rPr>
                <w:sz w:val="16"/>
              </w:rPr>
            </w:pPr>
            <w:r>
              <w:rPr>
                <w:sz w:val="16"/>
              </w:rPr>
              <w:t>1.</w:t>
            </w:r>
          </w:p>
        </w:tc>
        <w:tc>
          <w:tcPr>
            <w:tcW w:w="4565" w:type="dxa"/>
          </w:tcPr>
          <w:p w14:paraId="4FFAC61A" w14:textId="77777777" w:rsidR="0065329D" w:rsidRPr="007911EC" w:rsidRDefault="00494834">
            <w:pPr>
              <w:pStyle w:val="TableParagraph"/>
              <w:spacing w:before="3"/>
              <w:ind w:left="108"/>
              <w:rPr>
                <w:sz w:val="16"/>
                <w:lang w:val="pl-PL"/>
              </w:rPr>
            </w:pPr>
            <w:r w:rsidRPr="007911EC">
              <w:rPr>
                <w:sz w:val="16"/>
                <w:lang w:val="pl-PL"/>
              </w:rPr>
              <w:t>potrafi pracować w grupie, przyjmując różne w niej role</w:t>
            </w:r>
          </w:p>
        </w:tc>
        <w:tc>
          <w:tcPr>
            <w:tcW w:w="1560" w:type="dxa"/>
          </w:tcPr>
          <w:p w14:paraId="628EAE8E" w14:textId="77777777" w:rsidR="0065329D" w:rsidRDefault="00494834">
            <w:pPr>
              <w:pStyle w:val="TableParagraph"/>
              <w:spacing w:before="3"/>
              <w:ind w:left="108"/>
              <w:rPr>
                <w:sz w:val="16"/>
              </w:rPr>
            </w:pPr>
            <w:r>
              <w:rPr>
                <w:sz w:val="16"/>
              </w:rPr>
              <w:t>K_K01</w:t>
            </w:r>
          </w:p>
        </w:tc>
        <w:tc>
          <w:tcPr>
            <w:tcW w:w="2268" w:type="dxa"/>
          </w:tcPr>
          <w:p w14:paraId="16CB78FF" w14:textId="77777777" w:rsidR="0065329D" w:rsidRDefault="00494834">
            <w:pPr>
              <w:pStyle w:val="TableParagraph"/>
              <w:spacing w:before="32"/>
              <w:ind w:left="109"/>
              <w:rPr>
                <w:sz w:val="16"/>
              </w:rPr>
            </w:pPr>
            <w:r>
              <w:rPr>
                <w:sz w:val="16"/>
              </w:rPr>
              <w:t>praktyka</w:t>
            </w:r>
          </w:p>
        </w:tc>
      </w:tr>
      <w:tr w:rsidR="0065329D" w14:paraId="7F87B0E6" w14:textId="77777777">
        <w:trPr>
          <w:trHeight w:val="400"/>
        </w:trPr>
        <w:tc>
          <w:tcPr>
            <w:tcW w:w="1102" w:type="dxa"/>
            <w:vMerge/>
            <w:tcBorders>
              <w:top w:val="nil"/>
            </w:tcBorders>
          </w:tcPr>
          <w:p w14:paraId="3193F979" w14:textId="77777777" w:rsidR="0065329D" w:rsidRDefault="0065329D">
            <w:pPr>
              <w:rPr>
                <w:sz w:val="2"/>
                <w:szCs w:val="2"/>
              </w:rPr>
            </w:pPr>
          </w:p>
        </w:tc>
        <w:tc>
          <w:tcPr>
            <w:tcW w:w="566" w:type="dxa"/>
          </w:tcPr>
          <w:p w14:paraId="14D67392" w14:textId="77777777" w:rsidR="0065329D" w:rsidRDefault="00494834">
            <w:pPr>
              <w:pStyle w:val="TableParagraph"/>
              <w:spacing w:before="106"/>
              <w:ind w:right="202"/>
              <w:jc w:val="right"/>
              <w:rPr>
                <w:sz w:val="16"/>
              </w:rPr>
            </w:pPr>
            <w:r>
              <w:rPr>
                <w:sz w:val="16"/>
              </w:rPr>
              <w:t>2.</w:t>
            </w:r>
          </w:p>
        </w:tc>
        <w:tc>
          <w:tcPr>
            <w:tcW w:w="4565" w:type="dxa"/>
          </w:tcPr>
          <w:p w14:paraId="021C6F00" w14:textId="77777777" w:rsidR="0065329D" w:rsidRPr="007911EC" w:rsidRDefault="00494834">
            <w:pPr>
              <w:pStyle w:val="TableParagraph"/>
              <w:spacing w:before="5" w:line="200" w:lineRule="exact"/>
              <w:ind w:left="108" w:right="495"/>
              <w:rPr>
                <w:sz w:val="16"/>
                <w:lang w:val="pl-PL"/>
              </w:rPr>
            </w:pPr>
            <w:r w:rsidRPr="007911EC">
              <w:rPr>
                <w:sz w:val="16"/>
                <w:lang w:val="pl-PL"/>
              </w:rPr>
              <w:t>potrafi odpowiednio określić priorytety służące realizacji określonych zadań.</w:t>
            </w:r>
          </w:p>
        </w:tc>
        <w:tc>
          <w:tcPr>
            <w:tcW w:w="1560" w:type="dxa"/>
          </w:tcPr>
          <w:p w14:paraId="17DB0701" w14:textId="77777777" w:rsidR="0065329D" w:rsidRDefault="00494834">
            <w:pPr>
              <w:pStyle w:val="TableParagraph"/>
              <w:spacing w:before="5"/>
              <w:ind w:left="108"/>
              <w:rPr>
                <w:sz w:val="16"/>
              </w:rPr>
            </w:pPr>
            <w:r>
              <w:rPr>
                <w:sz w:val="16"/>
              </w:rPr>
              <w:t>K_K02</w:t>
            </w:r>
          </w:p>
        </w:tc>
        <w:tc>
          <w:tcPr>
            <w:tcW w:w="2268" w:type="dxa"/>
          </w:tcPr>
          <w:p w14:paraId="48A86717" w14:textId="77777777" w:rsidR="0065329D" w:rsidRDefault="00494834">
            <w:pPr>
              <w:pStyle w:val="TableParagraph"/>
              <w:spacing w:before="104"/>
              <w:ind w:left="109"/>
              <w:rPr>
                <w:sz w:val="16"/>
              </w:rPr>
            </w:pPr>
            <w:r>
              <w:rPr>
                <w:sz w:val="16"/>
              </w:rPr>
              <w:t>praktyka</w:t>
            </w:r>
          </w:p>
        </w:tc>
      </w:tr>
      <w:tr w:rsidR="0065329D" w14:paraId="55C27B6C" w14:textId="77777777">
        <w:trPr>
          <w:trHeight w:val="594"/>
        </w:trPr>
        <w:tc>
          <w:tcPr>
            <w:tcW w:w="1102" w:type="dxa"/>
            <w:vMerge/>
            <w:tcBorders>
              <w:top w:val="nil"/>
            </w:tcBorders>
          </w:tcPr>
          <w:p w14:paraId="139A55B4" w14:textId="77777777" w:rsidR="0065329D" w:rsidRDefault="0065329D">
            <w:pPr>
              <w:rPr>
                <w:sz w:val="2"/>
                <w:szCs w:val="2"/>
              </w:rPr>
            </w:pPr>
          </w:p>
        </w:tc>
        <w:tc>
          <w:tcPr>
            <w:tcW w:w="566" w:type="dxa"/>
          </w:tcPr>
          <w:p w14:paraId="22D68E78" w14:textId="77777777" w:rsidR="0065329D" w:rsidRDefault="0065329D">
            <w:pPr>
              <w:pStyle w:val="TableParagraph"/>
              <w:spacing w:before="6"/>
              <w:rPr>
                <w:b/>
                <w:sz w:val="16"/>
              </w:rPr>
            </w:pPr>
          </w:p>
          <w:p w14:paraId="1C244E4A" w14:textId="77777777" w:rsidR="0065329D" w:rsidRDefault="00494834">
            <w:pPr>
              <w:pStyle w:val="TableParagraph"/>
              <w:spacing w:before="1"/>
              <w:ind w:right="202"/>
              <w:jc w:val="right"/>
              <w:rPr>
                <w:sz w:val="16"/>
              </w:rPr>
            </w:pPr>
            <w:r>
              <w:rPr>
                <w:sz w:val="16"/>
              </w:rPr>
              <w:t>3.</w:t>
            </w:r>
          </w:p>
        </w:tc>
        <w:tc>
          <w:tcPr>
            <w:tcW w:w="4565" w:type="dxa"/>
          </w:tcPr>
          <w:p w14:paraId="37DC254E" w14:textId="77777777" w:rsidR="0065329D" w:rsidRPr="007911EC" w:rsidRDefault="00494834">
            <w:pPr>
              <w:pStyle w:val="TableParagraph"/>
              <w:spacing w:line="192" w:lineRule="exact"/>
              <w:ind w:left="108"/>
              <w:rPr>
                <w:sz w:val="16"/>
                <w:lang w:val="pl-PL"/>
              </w:rPr>
            </w:pPr>
            <w:r w:rsidRPr="007911EC">
              <w:rPr>
                <w:sz w:val="16"/>
                <w:lang w:val="pl-PL"/>
              </w:rPr>
              <w:t>umiejętnie komunikuje się zarówno</w:t>
            </w:r>
          </w:p>
          <w:p w14:paraId="138FF290" w14:textId="77777777" w:rsidR="0065329D" w:rsidRPr="007911EC" w:rsidRDefault="00494834">
            <w:pPr>
              <w:pStyle w:val="TableParagraph"/>
              <w:spacing w:before="8"/>
              <w:ind w:left="108"/>
              <w:rPr>
                <w:sz w:val="16"/>
                <w:lang w:val="pl-PL"/>
              </w:rPr>
            </w:pPr>
            <w:r w:rsidRPr="007911EC">
              <w:rPr>
                <w:sz w:val="16"/>
                <w:lang w:val="pl-PL"/>
              </w:rPr>
              <w:t>z innymi studentami jak i uczniami</w:t>
            </w:r>
          </w:p>
          <w:p w14:paraId="14592DE5" w14:textId="77777777" w:rsidR="0065329D" w:rsidRPr="007911EC" w:rsidRDefault="00494834">
            <w:pPr>
              <w:pStyle w:val="TableParagraph"/>
              <w:spacing w:before="6" w:line="176" w:lineRule="exact"/>
              <w:ind w:left="108"/>
              <w:rPr>
                <w:sz w:val="16"/>
                <w:lang w:val="pl-PL"/>
              </w:rPr>
            </w:pPr>
            <w:r w:rsidRPr="007911EC">
              <w:rPr>
                <w:sz w:val="16"/>
                <w:lang w:val="pl-PL"/>
              </w:rPr>
              <w:t>i nauczycielami (na praktyce nauczycielskiej</w:t>
            </w:r>
          </w:p>
        </w:tc>
        <w:tc>
          <w:tcPr>
            <w:tcW w:w="1560" w:type="dxa"/>
          </w:tcPr>
          <w:p w14:paraId="3C426AC8" w14:textId="77777777" w:rsidR="0065329D" w:rsidRDefault="00494834">
            <w:pPr>
              <w:pStyle w:val="TableParagraph"/>
              <w:spacing w:line="192" w:lineRule="exact"/>
              <w:ind w:left="108"/>
              <w:rPr>
                <w:sz w:val="16"/>
              </w:rPr>
            </w:pPr>
            <w:r>
              <w:rPr>
                <w:sz w:val="16"/>
              </w:rPr>
              <w:t>K_K03</w:t>
            </w:r>
          </w:p>
        </w:tc>
        <w:tc>
          <w:tcPr>
            <w:tcW w:w="2268" w:type="dxa"/>
          </w:tcPr>
          <w:p w14:paraId="5B074429" w14:textId="77777777" w:rsidR="0065329D" w:rsidRDefault="0065329D">
            <w:pPr>
              <w:pStyle w:val="TableParagraph"/>
              <w:spacing w:before="6"/>
              <w:rPr>
                <w:b/>
                <w:sz w:val="16"/>
              </w:rPr>
            </w:pPr>
          </w:p>
          <w:p w14:paraId="40CEBA00" w14:textId="77777777" w:rsidR="0065329D" w:rsidRDefault="00494834">
            <w:pPr>
              <w:pStyle w:val="TableParagraph"/>
              <w:spacing w:before="1"/>
              <w:ind w:left="109"/>
              <w:rPr>
                <w:sz w:val="16"/>
              </w:rPr>
            </w:pPr>
            <w:r>
              <w:rPr>
                <w:sz w:val="16"/>
              </w:rPr>
              <w:t>praktyka</w:t>
            </w:r>
          </w:p>
        </w:tc>
      </w:tr>
      <w:tr w:rsidR="0065329D" w14:paraId="21093F4C" w14:textId="77777777">
        <w:trPr>
          <w:trHeight w:val="1202"/>
        </w:trPr>
        <w:tc>
          <w:tcPr>
            <w:tcW w:w="1102" w:type="dxa"/>
            <w:vMerge/>
            <w:tcBorders>
              <w:top w:val="nil"/>
            </w:tcBorders>
          </w:tcPr>
          <w:p w14:paraId="2105CDE1" w14:textId="77777777" w:rsidR="0065329D" w:rsidRDefault="0065329D">
            <w:pPr>
              <w:rPr>
                <w:sz w:val="2"/>
                <w:szCs w:val="2"/>
              </w:rPr>
            </w:pPr>
          </w:p>
        </w:tc>
        <w:tc>
          <w:tcPr>
            <w:tcW w:w="566" w:type="dxa"/>
          </w:tcPr>
          <w:p w14:paraId="76B7FCF0" w14:textId="77777777" w:rsidR="0065329D" w:rsidRDefault="0065329D">
            <w:pPr>
              <w:pStyle w:val="TableParagraph"/>
              <w:rPr>
                <w:b/>
                <w:sz w:val="18"/>
              </w:rPr>
            </w:pPr>
          </w:p>
          <w:p w14:paraId="0B6F78FA" w14:textId="77777777" w:rsidR="0065329D" w:rsidRDefault="0065329D">
            <w:pPr>
              <w:pStyle w:val="TableParagraph"/>
              <w:spacing w:before="9"/>
              <w:rPr>
                <w:b/>
                <w:sz w:val="23"/>
              </w:rPr>
            </w:pPr>
          </w:p>
          <w:p w14:paraId="4E80D6FA" w14:textId="77777777" w:rsidR="0065329D" w:rsidRDefault="00494834">
            <w:pPr>
              <w:pStyle w:val="TableParagraph"/>
              <w:ind w:right="202"/>
              <w:jc w:val="right"/>
              <w:rPr>
                <w:sz w:val="16"/>
              </w:rPr>
            </w:pPr>
            <w:r>
              <w:rPr>
                <w:sz w:val="16"/>
              </w:rPr>
              <w:t>4.</w:t>
            </w:r>
          </w:p>
        </w:tc>
        <w:tc>
          <w:tcPr>
            <w:tcW w:w="4565" w:type="dxa"/>
          </w:tcPr>
          <w:p w14:paraId="3FC40B96" w14:textId="77777777" w:rsidR="0065329D" w:rsidRPr="007911EC" w:rsidRDefault="00494834">
            <w:pPr>
              <w:pStyle w:val="TableParagraph"/>
              <w:spacing w:before="5" w:line="247" w:lineRule="auto"/>
              <w:ind w:left="108" w:right="529"/>
              <w:rPr>
                <w:sz w:val="16"/>
                <w:lang w:val="pl-PL"/>
              </w:rPr>
            </w:pPr>
            <w:r w:rsidRPr="007911EC">
              <w:rPr>
                <w:sz w:val="16"/>
                <w:lang w:val="pl-PL"/>
              </w:rPr>
              <w:t>jest gotowy do podejmowania wyzwań zawodowych; wykazuje aktywność, podejmuje trud i odznacza się wytrwałością w realizacji indywidualnych i zespołowych</w:t>
            </w:r>
          </w:p>
          <w:p w14:paraId="5EFD605E" w14:textId="77777777" w:rsidR="0065329D" w:rsidRPr="007911EC" w:rsidRDefault="00494834">
            <w:pPr>
              <w:pStyle w:val="TableParagraph"/>
              <w:spacing w:before="3"/>
              <w:ind w:left="108"/>
              <w:rPr>
                <w:sz w:val="16"/>
                <w:lang w:val="pl-PL"/>
              </w:rPr>
            </w:pPr>
            <w:r w:rsidRPr="007911EC">
              <w:rPr>
                <w:sz w:val="16"/>
                <w:lang w:val="pl-PL"/>
              </w:rPr>
              <w:t>zadań zawodowych, odpowiednio przygotowuje się do swojej</w:t>
            </w:r>
          </w:p>
          <w:p w14:paraId="3966DF0C" w14:textId="77777777" w:rsidR="0065329D" w:rsidRPr="007911EC" w:rsidRDefault="00494834">
            <w:pPr>
              <w:pStyle w:val="TableParagraph"/>
              <w:spacing w:before="7"/>
              <w:ind w:left="108"/>
              <w:rPr>
                <w:sz w:val="16"/>
                <w:lang w:val="pl-PL"/>
              </w:rPr>
            </w:pPr>
            <w:r w:rsidRPr="007911EC">
              <w:rPr>
                <w:sz w:val="16"/>
                <w:lang w:val="pl-PL"/>
              </w:rPr>
              <w:t>pracy</w:t>
            </w:r>
          </w:p>
          <w:p w14:paraId="3A87B497" w14:textId="77777777" w:rsidR="0065329D" w:rsidRPr="007911EC" w:rsidRDefault="00494834">
            <w:pPr>
              <w:pStyle w:val="TableParagraph"/>
              <w:spacing w:before="6" w:line="178" w:lineRule="exact"/>
              <w:ind w:left="108"/>
              <w:rPr>
                <w:sz w:val="16"/>
                <w:lang w:val="pl-PL"/>
              </w:rPr>
            </w:pPr>
            <w:r w:rsidRPr="007911EC">
              <w:rPr>
                <w:sz w:val="16"/>
                <w:lang w:val="pl-PL"/>
              </w:rPr>
              <w:t>i wykonuje działania wynikające z roli nauczyciela</w:t>
            </w:r>
          </w:p>
        </w:tc>
        <w:tc>
          <w:tcPr>
            <w:tcW w:w="1560" w:type="dxa"/>
          </w:tcPr>
          <w:p w14:paraId="0327C78C" w14:textId="77777777" w:rsidR="0065329D" w:rsidRDefault="00494834">
            <w:pPr>
              <w:pStyle w:val="TableParagraph"/>
              <w:spacing w:before="5"/>
              <w:ind w:left="108"/>
              <w:rPr>
                <w:sz w:val="16"/>
              </w:rPr>
            </w:pPr>
            <w:r>
              <w:rPr>
                <w:sz w:val="16"/>
              </w:rPr>
              <w:t>K_K05</w:t>
            </w:r>
          </w:p>
        </w:tc>
        <w:tc>
          <w:tcPr>
            <w:tcW w:w="2268" w:type="dxa"/>
          </w:tcPr>
          <w:p w14:paraId="281EEC4D" w14:textId="77777777" w:rsidR="0065329D" w:rsidRDefault="0065329D">
            <w:pPr>
              <w:pStyle w:val="TableParagraph"/>
              <w:rPr>
                <w:b/>
                <w:sz w:val="18"/>
              </w:rPr>
            </w:pPr>
          </w:p>
          <w:p w14:paraId="455C006B" w14:textId="77777777" w:rsidR="0065329D" w:rsidRDefault="0065329D">
            <w:pPr>
              <w:pStyle w:val="TableParagraph"/>
              <w:spacing w:before="9"/>
              <w:rPr>
                <w:b/>
                <w:sz w:val="23"/>
              </w:rPr>
            </w:pPr>
          </w:p>
          <w:p w14:paraId="7588ED6C" w14:textId="77777777" w:rsidR="0065329D" w:rsidRDefault="00494834">
            <w:pPr>
              <w:pStyle w:val="TableParagraph"/>
              <w:ind w:left="109"/>
              <w:rPr>
                <w:sz w:val="16"/>
              </w:rPr>
            </w:pPr>
            <w:r>
              <w:rPr>
                <w:sz w:val="16"/>
              </w:rPr>
              <w:t>Praktyka</w:t>
            </w:r>
          </w:p>
        </w:tc>
      </w:tr>
      <w:tr w:rsidR="0065329D" w14:paraId="394B43F7" w14:textId="77777777">
        <w:trPr>
          <w:trHeight w:val="983"/>
        </w:trPr>
        <w:tc>
          <w:tcPr>
            <w:tcW w:w="1102" w:type="dxa"/>
            <w:vMerge/>
            <w:tcBorders>
              <w:top w:val="nil"/>
            </w:tcBorders>
          </w:tcPr>
          <w:p w14:paraId="7ACE1235" w14:textId="77777777" w:rsidR="0065329D" w:rsidRDefault="0065329D">
            <w:pPr>
              <w:rPr>
                <w:sz w:val="2"/>
                <w:szCs w:val="2"/>
              </w:rPr>
            </w:pPr>
          </w:p>
        </w:tc>
        <w:tc>
          <w:tcPr>
            <w:tcW w:w="566" w:type="dxa"/>
          </w:tcPr>
          <w:p w14:paraId="4E9D8605" w14:textId="77777777" w:rsidR="0065329D" w:rsidRDefault="0065329D">
            <w:pPr>
              <w:pStyle w:val="TableParagraph"/>
              <w:rPr>
                <w:b/>
                <w:sz w:val="18"/>
              </w:rPr>
            </w:pPr>
          </w:p>
          <w:p w14:paraId="0C2B56F2" w14:textId="77777777" w:rsidR="0065329D" w:rsidRDefault="0065329D">
            <w:pPr>
              <w:pStyle w:val="TableParagraph"/>
              <w:spacing w:before="10"/>
              <w:rPr>
                <w:b/>
                <w:sz w:val="14"/>
              </w:rPr>
            </w:pPr>
          </w:p>
          <w:p w14:paraId="75B32F51" w14:textId="77777777" w:rsidR="0065329D" w:rsidRDefault="00494834">
            <w:pPr>
              <w:pStyle w:val="TableParagraph"/>
              <w:ind w:right="202"/>
              <w:jc w:val="right"/>
              <w:rPr>
                <w:sz w:val="16"/>
              </w:rPr>
            </w:pPr>
            <w:r>
              <w:rPr>
                <w:sz w:val="16"/>
              </w:rPr>
              <w:t>5.</w:t>
            </w:r>
          </w:p>
        </w:tc>
        <w:tc>
          <w:tcPr>
            <w:tcW w:w="4565" w:type="dxa"/>
          </w:tcPr>
          <w:p w14:paraId="762B3979" w14:textId="77777777" w:rsidR="0065329D" w:rsidRPr="007911EC" w:rsidRDefault="00494834">
            <w:pPr>
              <w:pStyle w:val="TableParagraph"/>
              <w:spacing w:line="256" w:lineRule="auto"/>
              <w:ind w:left="108" w:right="348"/>
              <w:rPr>
                <w:sz w:val="16"/>
                <w:lang w:val="pl-PL"/>
              </w:rPr>
            </w:pPr>
            <w:r w:rsidRPr="007911EC">
              <w:rPr>
                <w:sz w:val="16"/>
                <w:lang w:val="pl-PL"/>
              </w:rPr>
              <w:t>Jest gotów do skutecznego współdziałania z opiekunem praktyk zawodowych i z nauczycielami w celu poszerzania swojej wiedzy.</w:t>
            </w:r>
          </w:p>
        </w:tc>
        <w:tc>
          <w:tcPr>
            <w:tcW w:w="1560" w:type="dxa"/>
          </w:tcPr>
          <w:p w14:paraId="7348CB51" w14:textId="77777777" w:rsidR="0065329D" w:rsidRDefault="00494834">
            <w:pPr>
              <w:pStyle w:val="TableParagraph"/>
              <w:spacing w:before="3"/>
              <w:ind w:left="108"/>
              <w:rPr>
                <w:sz w:val="16"/>
              </w:rPr>
            </w:pPr>
            <w:r>
              <w:rPr>
                <w:sz w:val="16"/>
              </w:rPr>
              <w:t>B.3.K1.</w:t>
            </w:r>
          </w:p>
        </w:tc>
        <w:tc>
          <w:tcPr>
            <w:tcW w:w="2268" w:type="dxa"/>
          </w:tcPr>
          <w:p w14:paraId="4AACE613" w14:textId="77777777" w:rsidR="0065329D" w:rsidRDefault="0065329D">
            <w:pPr>
              <w:pStyle w:val="TableParagraph"/>
              <w:rPr>
                <w:b/>
                <w:sz w:val="18"/>
              </w:rPr>
            </w:pPr>
          </w:p>
          <w:p w14:paraId="66034649" w14:textId="77777777" w:rsidR="0065329D" w:rsidRDefault="0065329D">
            <w:pPr>
              <w:pStyle w:val="TableParagraph"/>
              <w:spacing w:before="7"/>
              <w:rPr>
                <w:b/>
                <w:sz w:val="14"/>
              </w:rPr>
            </w:pPr>
          </w:p>
          <w:p w14:paraId="26AC4121" w14:textId="77777777" w:rsidR="0065329D" w:rsidRDefault="00494834">
            <w:pPr>
              <w:pStyle w:val="TableParagraph"/>
              <w:spacing w:before="1"/>
              <w:ind w:left="109"/>
              <w:rPr>
                <w:sz w:val="16"/>
              </w:rPr>
            </w:pPr>
            <w:r>
              <w:rPr>
                <w:sz w:val="16"/>
              </w:rPr>
              <w:t>Praktyka</w:t>
            </w:r>
          </w:p>
        </w:tc>
      </w:tr>
    </w:tbl>
    <w:p w14:paraId="177B1E52" w14:textId="77777777" w:rsidR="0065329D" w:rsidRDefault="00494834">
      <w:pPr>
        <w:pStyle w:val="Nagwek1"/>
        <w:ind w:right="1110"/>
        <w:jc w:val="center"/>
      </w:pPr>
      <w:r>
        <w:t>Treści kształcenia</w:t>
      </w:r>
    </w:p>
    <w:p w14:paraId="6946DD1E"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6E58DCA1" w14:textId="77777777">
        <w:trPr>
          <w:trHeight w:val="484"/>
        </w:trPr>
        <w:tc>
          <w:tcPr>
            <w:tcW w:w="1921" w:type="dxa"/>
            <w:gridSpan w:val="2"/>
          </w:tcPr>
          <w:p w14:paraId="5E9DC3FA" w14:textId="77777777" w:rsidR="0065329D" w:rsidRDefault="00494834">
            <w:pPr>
              <w:pStyle w:val="TableParagraph"/>
              <w:spacing w:before="1" w:line="241" w:lineRule="exact"/>
              <w:ind w:left="107"/>
              <w:rPr>
                <w:b/>
                <w:sz w:val="20"/>
              </w:rPr>
            </w:pPr>
            <w:r>
              <w:rPr>
                <w:b/>
                <w:sz w:val="20"/>
              </w:rPr>
              <w:t>Ćwiczenia</w:t>
            </w:r>
          </w:p>
          <w:p w14:paraId="6574463A" w14:textId="77777777" w:rsidR="0065329D" w:rsidRDefault="00494834">
            <w:pPr>
              <w:pStyle w:val="TableParagraph"/>
              <w:spacing w:line="222" w:lineRule="exact"/>
              <w:ind w:left="107"/>
              <w:rPr>
                <w:b/>
                <w:sz w:val="20"/>
              </w:rPr>
            </w:pPr>
            <w:r>
              <w:rPr>
                <w:b/>
                <w:sz w:val="20"/>
              </w:rPr>
              <w:t>praktyczne</w:t>
            </w:r>
          </w:p>
        </w:tc>
        <w:tc>
          <w:tcPr>
            <w:tcW w:w="2341" w:type="dxa"/>
          </w:tcPr>
          <w:p w14:paraId="38B71B4D" w14:textId="77777777" w:rsidR="0065329D" w:rsidRDefault="00494834">
            <w:pPr>
              <w:pStyle w:val="TableParagraph"/>
              <w:spacing w:before="1"/>
              <w:ind w:left="107"/>
              <w:rPr>
                <w:b/>
                <w:sz w:val="20"/>
              </w:rPr>
            </w:pPr>
            <w:r>
              <w:rPr>
                <w:b/>
                <w:sz w:val="20"/>
              </w:rPr>
              <w:t>Metody dydaktyczne</w:t>
            </w:r>
          </w:p>
        </w:tc>
        <w:tc>
          <w:tcPr>
            <w:tcW w:w="4802" w:type="dxa"/>
            <w:gridSpan w:val="2"/>
          </w:tcPr>
          <w:p w14:paraId="639F38F4" w14:textId="77777777" w:rsidR="0065329D" w:rsidRPr="007911EC" w:rsidRDefault="00494834">
            <w:pPr>
              <w:pStyle w:val="TableParagraph"/>
              <w:ind w:left="106"/>
              <w:rPr>
                <w:sz w:val="16"/>
                <w:lang w:val="pl-PL"/>
              </w:rPr>
            </w:pPr>
            <w:r w:rsidRPr="007911EC">
              <w:rPr>
                <w:sz w:val="16"/>
                <w:lang w:val="pl-PL"/>
              </w:rPr>
              <w:t>obserwacja działań praktykanta, rozmowa, dyskusja, burza mózgów, autorefleksja</w:t>
            </w:r>
          </w:p>
        </w:tc>
      </w:tr>
      <w:tr w:rsidR="0065329D" w14:paraId="7053C387" w14:textId="77777777">
        <w:trPr>
          <w:trHeight w:val="724"/>
        </w:trPr>
        <w:tc>
          <w:tcPr>
            <w:tcW w:w="675" w:type="dxa"/>
          </w:tcPr>
          <w:p w14:paraId="6214ED38" w14:textId="77777777" w:rsidR="0065329D" w:rsidRPr="007911EC" w:rsidRDefault="0065329D">
            <w:pPr>
              <w:pStyle w:val="TableParagraph"/>
              <w:spacing w:before="11"/>
              <w:rPr>
                <w:b/>
                <w:sz w:val="19"/>
                <w:lang w:val="pl-PL"/>
              </w:rPr>
            </w:pPr>
          </w:p>
          <w:p w14:paraId="57DD6A5D" w14:textId="77777777" w:rsidR="0065329D" w:rsidRDefault="00494834">
            <w:pPr>
              <w:pStyle w:val="TableParagraph"/>
              <w:spacing w:before="1"/>
              <w:ind w:left="153"/>
              <w:rPr>
                <w:b/>
                <w:sz w:val="20"/>
              </w:rPr>
            </w:pPr>
            <w:r>
              <w:rPr>
                <w:b/>
                <w:sz w:val="20"/>
              </w:rPr>
              <w:t>L.p.</w:t>
            </w:r>
          </w:p>
        </w:tc>
        <w:tc>
          <w:tcPr>
            <w:tcW w:w="7085" w:type="dxa"/>
            <w:gridSpan w:val="3"/>
          </w:tcPr>
          <w:p w14:paraId="644656A3" w14:textId="77777777" w:rsidR="0065329D" w:rsidRDefault="0065329D">
            <w:pPr>
              <w:pStyle w:val="TableParagraph"/>
              <w:spacing w:before="11"/>
              <w:rPr>
                <w:b/>
                <w:sz w:val="19"/>
              </w:rPr>
            </w:pPr>
          </w:p>
          <w:p w14:paraId="797697C8"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55A9DB6D" w14:textId="77777777" w:rsidR="0065329D" w:rsidRDefault="0065329D">
            <w:pPr>
              <w:pStyle w:val="TableParagraph"/>
              <w:rPr>
                <w:rFonts w:ascii="Times New Roman"/>
                <w:sz w:val="16"/>
              </w:rPr>
            </w:pPr>
          </w:p>
        </w:tc>
      </w:tr>
    </w:tbl>
    <w:p w14:paraId="58811790"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304"/>
      </w:tblGrid>
      <w:tr w:rsidR="0065329D" w:rsidRPr="00BB4C4B" w14:paraId="7C6F221A" w14:textId="77777777">
        <w:trPr>
          <w:trHeight w:val="1668"/>
        </w:trPr>
        <w:tc>
          <w:tcPr>
            <w:tcW w:w="675" w:type="dxa"/>
          </w:tcPr>
          <w:p w14:paraId="6B71E386" w14:textId="77777777" w:rsidR="0065329D" w:rsidRDefault="00494834">
            <w:pPr>
              <w:pStyle w:val="TableParagraph"/>
              <w:spacing w:line="217" w:lineRule="exact"/>
              <w:ind w:left="252"/>
              <w:rPr>
                <w:b/>
                <w:sz w:val="18"/>
              </w:rPr>
            </w:pPr>
            <w:r>
              <w:rPr>
                <w:b/>
                <w:sz w:val="18"/>
              </w:rPr>
              <w:lastRenderedPageBreak/>
              <w:t>1.</w:t>
            </w:r>
          </w:p>
        </w:tc>
        <w:tc>
          <w:tcPr>
            <w:tcW w:w="7084" w:type="dxa"/>
            <w:tcBorders>
              <w:top w:val="single" w:sz="4" w:space="0" w:color="000009"/>
              <w:bottom w:val="single" w:sz="4" w:space="0" w:color="000009"/>
            </w:tcBorders>
          </w:tcPr>
          <w:p w14:paraId="0B328152" w14:textId="77777777" w:rsidR="0065329D" w:rsidRPr="007911EC" w:rsidRDefault="00494834">
            <w:pPr>
              <w:pStyle w:val="TableParagraph"/>
              <w:spacing w:line="191" w:lineRule="exact"/>
              <w:ind w:left="107"/>
              <w:jc w:val="both"/>
              <w:rPr>
                <w:sz w:val="16"/>
                <w:lang w:val="pl-PL"/>
              </w:rPr>
            </w:pPr>
            <w:r w:rsidRPr="007911EC">
              <w:rPr>
                <w:sz w:val="16"/>
                <w:lang w:val="pl-PL"/>
              </w:rPr>
              <w:t>rozwijanie kompetencji opiekuńczo-wychowawczych poprzez:</w:t>
            </w:r>
          </w:p>
          <w:p w14:paraId="2B97E129" w14:textId="77777777" w:rsidR="0065329D" w:rsidRPr="007911EC" w:rsidRDefault="00494834">
            <w:pPr>
              <w:pStyle w:val="TableParagraph"/>
              <w:numPr>
                <w:ilvl w:val="0"/>
                <w:numId w:val="14"/>
              </w:numPr>
              <w:tabs>
                <w:tab w:val="left" w:pos="226"/>
              </w:tabs>
              <w:spacing w:before="16" w:line="259" w:lineRule="auto"/>
              <w:ind w:right="97" w:firstLine="0"/>
              <w:jc w:val="both"/>
              <w:rPr>
                <w:sz w:val="16"/>
                <w:lang w:val="pl-PL"/>
              </w:rPr>
            </w:pPr>
            <w:r w:rsidRPr="007911EC">
              <w:rPr>
                <w:sz w:val="16"/>
                <w:lang w:val="pl-PL"/>
              </w:rPr>
              <w:t>zapoznanie się ze specyfiką pracy szkoły lub przedszkola; poznanie zadań realizowanych przez placówkę, sposobu jej funkcjonowania, oraz prowadzonej</w:t>
            </w:r>
            <w:r w:rsidRPr="007911EC">
              <w:rPr>
                <w:spacing w:val="-7"/>
                <w:sz w:val="16"/>
                <w:lang w:val="pl-PL"/>
              </w:rPr>
              <w:t xml:space="preserve"> </w:t>
            </w:r>
            <w:r w:rsidRPr="007911EC">
              <w:rPr>
                <w:sz w:val="16"/>
                <w:lang w:val="pl-PL"/>
              </w:rPr>
              <w:t>dokumentacji;</w:t>
            </w:r>
          </w:p>
          <w:p w14:paraId="7CA5A879" w14:textId="77777777" w:rsidR="0065329D" w:rsidRPr="007911EC" w:rsidRDefault="00494834">
            <w:pPr>
              <w:pStyle w:val="TableParagraph"/>
              <w:numPr>
                <w:ilvl w:val="0"/>
                <w:numId w:val="14"/>
              </w:numPr>
              <w:tabs>
                <w:tab w:val="left" w:pos="259"/>
              </w:tabs>
              <w:spacing w:line="259" w:lineRule="auto"/>
              <w:ind w:right="97" w:firstLine="0"/>
              <w:jc w:val="both"/>
              <w:rPr>
                <w:sz w:val="16"/>
                <w:lang w:val="pl-PL"/>
              </w:rPr>
            </w:pPr>
            <w:r w:rsidRPr="007911EC">
              <w:rPr>
                <w:sz w:val="16"/>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 w sprawowaniu opieki nad</w:t>
            </w:r>
            <w:r w:rsidRPr="007911EC">
              <w:rPr>
                <w:spacing w:val="46"/>
                <w:sz w:val="16"/>
                <w:lang w:val="pl-PL"/>
              </w:rPr>
              <w:t xml:space="preserve"> </w:t>
            </w:r>
            <w:r w:rsidRPr="007911EC">
              <w:rPr>
                <w:sz w:val="16"/>
                <w:lang w:val="pl-PL"/>
              </w:rPr>
              <w:t>dziećmi;</w:t>
            </w:r>
          </w:p>
          <w:p w14:paraId="7A3D2E34" w14:textId="77777777" w:rsidR="0065329D" w:rsidRPr="007911EC" w:rsidRDefault="00494834">
            <w:pPr>
              <w:pStyle w:val="TableParagraph"/>
              <w:spacing w:line="189" w:lineRule="exact"/>
              <w:ind w:left="107"/>
              <w:jc w:val="both"/>
              <w:rPr>
                <w:sz w:val="16"/>
                <w:lang w:val="pl-PL"/>
              </w:rPr>
            </w:pPr>
            <w:r w:rsidRPr="007911EC">
              <w:rPr>
                <w:sz w:val="16"/>
                <w:lang w:val="pl-PL"/>
              </w:rPr>
              <w:t>obserwowanie zachowania i postaw dzieci w grupie</w:t>
            </w:r>
          </w:p>
        </w:tc>
        <w:tc>
          <w:tcPr>
            <w:tcW w:w="1304" w:type="dxa"/>
            <w:vMerge w:val="restart"/>
          </w:tcPr>
          <w:p w14:paraId="182271A9" w14:textId="77777777" w:rsidR="0065329D" w:rsidRPr="007911EC" w:rsidRDefault="0065329D">
            <w:pPr>
              <w:pStyle w:val="TableParagraph"/>
              <w:rPr>
                <w:rFonts w:ascii="Times New Roman"/>
                <w:sz w:val="16"/>
                <w:lang w:val="pl-PL"/>
              </w:rPr>
            </w:pPr>
          </w:p>
        </w:tc>
      </w:tr>
      <w:tr w:rsidR="0065329D" w14:paraId="3250F72A" w14:textId="77777777">
        <w:trPr>
          <w:trHeight w:val="1041"/>
        </w:trPr>
        <w:tc>
          <w:tcPr>
            <w:tcW w:w="675" w:type="dxa"/>
          </w:tcPr>
          <w:p w14:paraId="4E7C4B1C" w14:textId="77777777" w:rsidR="0065329D" w:rsidRDefault="00494834">
            <w:pPr>
              <w:pStyle w:val="TableParagraph"/>
              <w:spacing w:line="217" w:lineRule="exact"/>
              <w:ind w:left="252"/>
              <w:rPr>
                <w:b/>
                <w:sz w:val="18"/>
              </w:rPr>
            </w:pPr>
            <w:r>
              <w:rPr>
                <w:b/>
                <w:sz w:val="18"/>
              </w:rPr>
              <w:t>2.</w:t>
            </w:r>
          </w:p>
        </w:tc>
        <w:tc>
          <w:tcPr>
            <w:tcW w:w="7084" w:type="dxa"/>
            <w:tcBorders>
              <w:top w:val="single" w:sz="4" w:space="0" w:color="000009"/>
              <w:bottom w:val="single" w:sz="4" w:space="0" w:color="000009"/>
            </w:tcBorders>
          </w:tcPr>
          <w:p w14:paraId="115A6131" w14:textId="77777777" w:rsidR="0065329D" w:rsidRPr="007911EC" w:rsidRDefault="00494834">
            <w:pPr>
              <w:pStyle w:val="TableParagraph"/>
              <w:spacing w:line="191" w:lineRule="exact"/>
              <w:ind w:left="107"/>
              <w:rPr>
                <w:sz w:val="16"/>
                <w:lang w:val="pl-PL"/>
              </w:rPr>
            </w:pPr>
            <w:r w:rsidRPr="007911EC">
              <w:rPr>
                <w:sz w:val="16"/>
                <w:lang w:val="pl-PL"/>
              </w:rPr>
              <w:t>współdziałanie z opiekunem praktyk poprzez:</w:t>
            </w:r>
          </w:p>
          <w:p w14:paraId="534F5D7B" w14:textId="77777777" w:rsidR="0065329D" w:rsidRPr="007911EC" w:rsidRDefault="00494834">
            <w:pPr>
              <w:pStyle w:val="TableParagraph"/>
              <w:numPr>
                <w:ilvl w:val="0"/>
                <w:numId w:val="13"/>
              </w:numPr>
              <w:tabs>
                <w:tab w:val="left" w:pos="262"/>
              </w:tabs>
              <w:spacing w:before="15" w:line="259" w:lineRule="auto"/>
              <w:ind w:right="99" w:firstLine="0"/>
              <w:rPr>
                <w:sz w:val="16"/>
                <w:lang w:val="pl-PL"/>
              </w:rPr>
            </w:pPr>
            <w:r w:rsidRPr="007911EC">
              <w:rPr>
                <w:sz w:val="16"/>
                <w:lang w:val="pl-PL"/>
              </w:rPr>
              <w:t>sprawowane opieki nad dziećmi oraz zapewnianie bezpieczeństwa, również poza terenem przedszkola lub</w:t>
            </w:r>
            <w:r w:rsidRPr="007911EC">
              <w:rPr>
                <w:spacing w:val="-1"/>
                <w:sz w:val="16"/>
                <w:lang w:val="pl-PL"/>
              </w:rPr>
              <w:t xml:space="preserve"> </w:t>
            </w:r>
            <w:r w:rsidRPr="007911EC">
              <w:rPr>
                <w:sz w:val="16"/>
                <w:lang w:val="pl-PL"/>
              </w:rPr>
              <w:t>szkoły</w:t>
            </w:r>
          </w:p>
          <w:p w14:paraId="26C218DE" w14:textId="77777777" w:rsidR="0065329D" w:rsidRPr="007911EC" w:rsidRDefault="00494834">
            <w:pPr>
              <w:pStyle w:val="TableParagraph"/>
              <w:numPr>
                <w:ilvl w:val="0"/>
                <w:numId w:val="13"/>
              </w:numPr>
              <w:tabs>
                <w:tab w:val="left" w:pos="274"/>
              </w:tabs>
              <w:spacing w:before="1"/>
              <w:ind w:left="273" w:hanging="167"/>
              <w:rPr>
                <w:sz w:val="16"/>
                <w:lang w:val="pl-PL"/>
              </w:rPr>
            </w:pPr>
            <w:r w:rsidRPr="007911EC">
              <w:rPr>
                <w:sz w:val="16"/>
                <w:lang w:val="pl-PL"/>
              </w:rPr>
              <w:t>realizowanie działań wychowawczych, z uwzględnieniem potrzeb uczniów ze</w:t>
            </w:r>
            <w:r w:rsidRPr="007911EC">
              <w:rPr>
                <w:spacing w:val="22"/>
                <w:sz w:val="16"/>
                <w:lang w:val="pl-PL"/>
              </w:rPr>
              <w:t xml:space="preserve"> </w:t>
            </w:r>
            <w:r w:rsidRPr="007911EC">
              <w:rPr>
                <w:sz w:val="16"/>
                <w:lang w:val="pl-PL"/>
              </w:rPr>
              <w:t>specjalnymi</w:t>
            </w:r>
          </w:p>
          <w:p w14:paraId="7F40C6AD" w14:textId="77777777" w:rsidR="0065329D" w:rsidRDefault="00494834">
            <w:pPr>
              <w:pStyle w:val="TableParagraph"/>
              <w:spacing w:before="13" w:line="190" w:lineRule="exact"/>
              <w:ind w:left="107"/>
              <w:rPr>
                <w:sz w:val="16"/>
              </w:rPr>
            </w:pPr>
            <w:r>
              <w:rPr>
                <w:sz w:val="16"/>
              </w:rPr>
              <w:t>potrzebami edukacyjnymi</w:t>
            </w:r>
          </w:p>
        </w:tc>
        <w:tc>
          <w:tcPr>
            <w:tcW w:w="1304" w:type="dxa"/>
            <w:vMerge/>
            <w:tcBorders>
              <w:top w:val="nil"/>
            </w:tcBorders>
          </w:tcPr>
          <w:p w14:paraId="7312C65E" w14:textId="77777777" w:rsidR="0065329D" w:rsidRDefault="0065329D">
            <w:pPr>
              <w:rPr>
                <w:sz w:val="2"/>
                <w:szCs w:val="2"/>
              </w:rPr>
            </w:pPr>
          </w:p>
        </w:tc>
      </w:tr>
      <w:tr w:rsidR="0065329D" w:rsidRPr="00BB4C4B" w14:paraId="5B163F98" w14:textId="77777777">
        <w:trPr>
          <w:trHeight w:val="1877"/>
        </w:trPr>
        <w:tc>
          <w:tcPr>
            <w:tcW w:w="675" w:type="dxa"/>
          </w:tcPr>
          <w:p w14:paraId="6726D934" w14:textId="77777777" w:rsidR="0065329D" w:rsidRDefault="00494834">
            <w:pPr>
              <w:pStyle w:val="TableParagraph"/>
              <w:spacing w:line="217" w:lineRule="exact"/>
              <w:ind w:left="252"/>
              <w:rPr>
                <w:b/>
                <w:sz w:val="18"/>
              </w:rPr>
            </w:pPr>
            <w:r>
              <w:rPr>
                <w:b/>
                <w:sz w:val="18"/>
              </w:rPr>
              <w:t>3.</w:t>
            </w:r>
          </w:p>
        </w:tc>
        <w:tc>
          <w:tcPr>
            <w:tcW w:w="7084" w:type="dxa"/>
            <w:tcBorders>
              <w:top w:val="single" w:sz="4" w:space="0" w:color="000009"/>
              <w:bottom w:val="single" w:sz="4" w:space="0" w:color="000009"/>
            </w:tcBorders>
          </w:tcPr>
          <w:p w14:paraId="58677CA7" w14:textId="77777777" w:rsidR="0065329D" w:rsidRPr="007911EC" w:rsidRDefault="00494834">
            <w:pPr>
              <w:pStyle w:val="TableParagraph"/>
              <w:spacing w:line="191" w:lineRule="exact"/>
              <w:ind w:left="107"/>
              <w:rPr>
                <w:sz w:val="16"/>
                <w:lang w:val="pl-PL"/>
              </w:rPr>
            </w:pPr>
            <w:r w:rsidRPr="007911EC">
              <w:rPr>
                <w:sz w:val="16"/>
                <w:lang w:val="pl-PL"/>
              </w:rPr>
              <w:t>pełnienie roli opiekuna-wychowawcy, w tym:</w:t>
            </w:r>
          </w:p>
          <w:p w14:paraId="1525E791" w14:textId="77777777" w:rsidR="0065329D" w:rsidRPr="007911EC" w:rsidRDefault="00494834">
            <w:pPr>
              <w:pStyle w:val="TableParagraph"/>
              <w:numPr>
                <w:ilvl w:val="0"/>
                <w:numId w:val="12"/>
              </w:numPr>
              <w:tabs>
                <w:tab w:val="left" w:pos="233"/>
              </w:tabs>
              <w:spacing w:before="15" w:line="259" w:lineRule="auto"/>
              <w:ind w:right="103" w:firstLine="0"/>
              <w:rPr>
                <w:sz w:val="16"/>
                <w:lang w:val="pl-PL"/>
              </w:rPr>
            </w:pPr>
            <w:r w:rsidRPr="007911EC">
              <w:rPr>
                <w:sz w:val="16"/>
                <w:lang w:val="pl-PL"/>
              </w:rPr>
              <w:t>poznawanie uczniów, ich potrzeb, zainteresowań i zdolności; uczestniczenie w diagnozowaniu dysfunkcji i zaburzeń u</w:t>
            </w:r>
            <w:r w:rsidRPr="007911EC">
              <w:rPr>
                <w:spacing w:val="-5"/>
                <w:sz w:val="16"/>
                <w:lang w:val="pl-PL"/>
              </w:rPr>
              <w:t xml:space="preserve"> </w:t>
            </w:r>
            <w:r w:rsidRPr="007911EC">
              <w:rPr>
                <w:sz w:val="16"/>
                <w:lang w:val="pl-PL"/>
              </w:rPr>
              <w:t>wychowanków;</w:t>
            </w:r>
          </w:p>
          <w:p w14:paraId="6A31516F" w14:textId="77777777" w:rsidR="0065329D" w:rsidRPr="007911EC" w:rsidRDefault="00494834">
            <w:pPr>
              <w:pStyle w:val="TableParagraph"/>
              <w:numPr>
                <w:ilvl w:val="0"/>
                <w:numId w:val="12"/>
              </w:numPr>
              <w:tabs>
                <w:tab w:val="left" w:pos="216"/>
              </w:tabs>
              <w:spacing w:before="1"/>
              <w:ind w:left="215" w:hanging="109"/>
              <w:rPr>
                <w:sz w:val="16"/>
                <w:lang w:val="pl-PL"/>
              </w:rPr>
            </w:pPr>
            <w:r w:rsidRPr="007911EC">
              <w:rPr>
                <w:sz w:val="16"/>
                <w:lang w:val="pl-PL"/>
              </w:rPr>
              <w:t>samodzielne prowadzenie działań</w:t>
            </w:r>
            <w:r w:rsidRPr="007911EC">
              <w:rPr>
                <w:spacing w:val="-5"/>
                <w:sz w:val="16"/>
                <w:lang w:val="pl-PL"/>
              </w:rPr>
              <w:t xml:space="preserve"> </w:t>
            </w:r>
            <w:r w:rsidRPr="007911EC">
              <w:rPr>
                <w:sz w:val="16"/>
                <w:lang w:val="pl-PL"/>
              </w:rPr>
              <w:t>opiekuńczo-wychowawczych;</w:t>
            </w:r>
          </w:p>
          <w:p w14:paraId="010DEC2A" w14:textId="77777777" w:rsidR="0065329D" w:rsidRDefault="00494834">
            <w:pPr>
              <w:pStyle w:val="TableParagraph"/>
              <w:numPr>
                <w:ilvl w:val="0"/>
                <w:numId w:val="12"/>
              </w:numPr>
              <w:tabs>
                <w:tab w:val="left" w:pos="216"/>
              </w:tabs>
              <w:spacing w:before="16"/>
              <w:ind w:left="215" w:hanging="109"/>
              <w:rPr>
                <w:sz w:val="16"/>
              </w:rPr>
            </w:pPr>
            <w:r>
              <w:rPr>
                <w:sz w:val="16"/>
              </w:rPr>
              <w:t>sprawowanie opieki nad</w:t>
            </w:r>
            <w:r>
              <w:rPr>
                <w:spacing w:val="-4"/>
                <w:sz w:val="16"/>
              </w:rPr>
              <w:t xml:space="preserve"> </w:t>
            </w:r>
            <w:r>
              <w:rPr>
                <w:sz w:val="16"/>
              </w:rPr>
              <w:t>grupą;</w:t>
            </w:r>
          </w:p>
          <w:p w14:paraId="0E29BCC3" w14:textId="77777777" w:rsidR="0065329D" w:rsidRDefault="00494834">
            <w:pPr>
              <w:pStyle w:val="TableParagraph"/>
              <w:numPr>
                <w:ilvl w:val="0"/>
                <w:numId w:val="12"/>
              </w:numPr>
              <w:tabs>
                <w:tab w:val="left" w:pos="216"/>
              </w:tabs>
              <w:spacing w:before="16"/>
              <w:ind w:left="215" w:hanging="109"/>
              <w:rPr>
                <w:sz w:val="16"/>
              </w:rPr>
            </w:pPr>
            <w:r>
              <w:rPr>
                <w:sz w:val="16"/>
              </w:rPr>
              <w:t>samodzielne opracowywanie scenariuszy</w:t>
            </w:r>
            <w:r>
              <w:rPr>
                <w:spacing w:val="-4"/>
                <w:sz w:val="16"/>
              </w:rPr>
              <w:t xml:space="preserve"> </w:t>
            </w:r>
            <w:r>
              <w:rPr>
                <w:sz w:val="16"/>
              </w:rPr>
              <w:t>zajęć;</w:t>
            </w:r>
          </w:p>
          <w:p w14:paraId="723B2C7A" w14:textId="77777777" w:rsidR="0065329D" w:rsidRPr="007911EC" w:rsidRDefault="00494834">
            <w:pPr>
              <w:pStyle w:val="TableParagraph"/>
              <w:numPr>
                <w:ilvl w:val="0"/>
                <w:numId w:val="12"/>
              </w:numPr>
              <w:tabs>
                <w:tab w:val="left" w:pos="216"/>
              </w:tabs>
              <w:spacing w:before="13"/>
              <w:ind w:left="215" w:hanging="109"/>
              <w:rPr>
                <w:sz w:val="16"/>
                <w:lang w:val="pl-PL"/>
              </w:rPr>
            </w:pPr>
            <w:r w:rsidRPr="007911EC">
              <w:rPr>
                <w:sz w:val="16"/>
                <w:lang w:val="pl-PL"/>
              </w:rPr>
              <w:t>prowadzenie zajęć w o oparciu o przygotowane przez siebie</w:t>
            </w:r>
            <w:r w:rsidRPr="007911EC">
              <w:rPr>
                <w:spacing w:val="-14"/>
                <w:sz w:val="16"/>
                <w:lang w:val="pl-PL"/>
              </w:rPr>
              <w:t xml:space="preserve"> </w:t>
            </w:r>
            <w:r w:rsidRPr="007911EC">
              <w:rPr>
                <w:sz w:val="16"/>
                <w:lang w:val="pl-PL"/>
              </w:rPr>
              <w:t>scenariusze;</w:t>
            </w:r>
          </w:p>
          <w:p w14:paraId="63262D08" w14:textId="77777777" w:rsidR="0065329D" w:rsidRPr="007911EC" w:rsidRDefault="00494834">
            <w:pPr>
              <w:pStyle w:val="TableParagraph"/>
              <w:numPr>
                <w:ilvl w:val="0"/>
                <w:numId w:val="12"/>
              </w:numPr>
              <w:tabs>
                <w:tab w:val="left" w:pos="216"/>
              </w:tabs>
              <w:spacing w:before="16"/>
              <w:ind w:left="215" w:hanging="109"/>
              <w:rPr>
                <w:sz w:val="16"/>
                <w:lang w:val="pl-PL"/>
              </w:rPr>
            </w:pPr>
            <w:r w:rsidRPr="007911EC">
              <w:rPr>
                <w:sz w:val="16"/>
                <w:lang w:val="pl-PL"/>
              </w:rPr>
              <w:t>inicjowanie aktywności grupy i współdziałania jej</w:t>
            </w:r>
            <w:r w:rsidRPr="007911EC">
              <w:rPr>
                <w:spacing w:val="-7"/>
                <w:sz w:val="16"/>
                <w:lang w:val="pl-PL"/>
              </w:rPr>
              <w:t xml:space="preserve"> </w:t>
            </w:r>
            <w:r w:rsidRPr="007911EC">
              <w:rPr>
                <w:sz w:val="16"/>
                <w:lang w:val="pl-PL"/>
              </w:rPr>
              <w:t>uczestników;</w:t>
            </w:r>
          </w:p>
          <w:p w14:paraId="4A9A72EF" w14:textId="77777777" w:rsidR="0065329D" w:rsidRPr="007911EC" w:rsidRDefault="00494834">
            <w:pPr>
              <w:pStyle w:val="TableParagraph"/>
              <w:numPr>
                <w:ilvl w:val="0"/>
                <w:numId w:val="12"/>
              </w:numPr>
              <w:tabs>
                <w:tab w:val="left" w:pos="216"/>
              </w:tabs>
              <w:spacing w:before="15" w:line="190" w:lineRule="exact"/>
              <w:ind w:left="215" w:hanging="109"/>
              <w:rPr>
                <w:sz w:val="16"/>
                <w:lang w:val="pl-PL"/>
              </w:rPr>
            </w:pPr>
            <w:r w:rsidRPr="007911EC">
              <w:rPr>
                <w:sz w:val="16"/>
                <w:lang w:val="pl-PL"/>
              </w:rPr>
              <w:t>podejmowanie pracy z uczniami w grupie i</w:t>
            </w:r>
            <w:r w:rsidRPr="007911EC">
              <w:rPr>
                <w:spacing w:val="-9"/>
                <w:sz w:val="16"/>
                <w:lang w:val="pl-PL"/>
              </w:rPr>
              <w:t xml:space="preserve"> </w:t>
            </w:r>
            <w:r w:rsidRPr="007911EC">
              <w:rPr>
                <w:sz w:val="16"/>
                <w:lang w:val="pl-PL"/>
              </w:rPr>
              <w:t>indywidualnie.</w:t>
            </w:r>
          </w:p>
        </w:tc>
        <w:tc>
          <w:tcPr>
            <w:tcW w:w="1304" w:type="dxa"/>
            <w:vMerge/>
            <w:tcBorders>
              <w:top w:val="nil"/>
            </w:tcBorders>
          </w:tcPr>
          <w:p w14:paraId="22380B4D" w14:textId="77777777" w:rsidR="0065329D" w:rsidRPr="007911EC" w:rsidRDefault="0065329D">
            <w:pPr>
              <w:rPr>
                <w:sz w:val="2"/>
                <w:szCs w:val="2"/>
                <w:lang w:val="pl-PL"/>
              </w:rPr>
            </w:pPr>
          </w:p>
        </w:tc>
      </w:tr>
      <w:tr w:rsidR="0065329D" w:rsidRPr="00BB4C4B" w14:paraId="1D8DC36F" w14:textId="77777777">
        <w:trPr>
          <w:trHeight w:val="625"/>
        </w:trPr>
        <w:tc>
          <w:tcPr>
            <w:tcW w:w="675" w:type="dxa"/>
          </w:tcPr>
          <w:p w14:paraId="7F929404" w14:textId="77777777" w:rsidR="0065329D" w:rsidRDefault="00494834">
            <w:pPr>
              <w:pStyle w:val="TableParagraph"/>
              <w:spacing w:line="217" w:lineRule="exact"/>
              <w:ind w:left="252"/>
              <w:rPr>
                <w:b/>
                <w:sz w:val="18"/>
              </w:rPr>
            </w:pPr>
            <w:r>
              <w:rPr>
                <w:b/>
                <w:sz w:val="18"/>
              </w:rPr>
              <w:t>4.</w:t>
            </w:r>
          </w:p>
        </w:tc>
        <w:tc>
          <w:tcPr>
            <w:tcW w:w="7084" w:type="dxa"/>
            <w:tcBorders>
              <w:top w:val="single" w:sz="4" w:space="0" w:color="000009"/>
            </w:tcBorders>
          </w:tcPr>
          <w:p w14:paraId="35454993" w14:textId="77777777" w:rsidR="0065329D" w:rsidRPr="007911EC" w:rsidRDefault="00494834">
            <w:pPr>
              <w:pStyle w:val="TableParagraph"/>
              <w:spacing w:line="259" w:lineRule="auto"/>
              <w:ind w:left="107" w:right="174" w:firstLine="50"/>
              <w:rPr>
                <w:sz w:val="16"/>
                <w:lang w:val="pl-PL"/>
              </w:rPr>
            </w:pPr>
            <w:r w:rsidRPr="007911EC">
              <w:rPr>
                <w:sz w:val="16"/>
                <w:lang w:val="pl-PL"/>
              </w:rPr>
              <w:t>analizowanie i interpretowanie zaobserwowanych sytuacji i zdarzeń pedagogicznych poprzez prowadzenie dzienniczka praktyk; dokonywanie oceny własnej pracy w placówce; dokonywanie</w:t>
            </w:r>
          </w:p>
          <w:p w14:paraId="3E246A70" w14:textId="77777777" w:rsidR="0065329D" w:rsidRPr="007911EC" w:rsidRDefault="00494834">
            <w:pPr>
              <w:pStyle w:val="TableParagraph"/>
              <w:spacing w:line="190" w:lineRule="exact"/>
              <w:ind w:left="107"/>
              <w:rPr>
                <w:sz w:val="16"/>
                <w:lang w:val="pl-PL"/>
              </w:rPr>
            </w:pPr>
            <w:r w:rsidRPr="007911EC">
              <w:rPr>
                <w:sz w:val="16"/>
                <w:lang w:val="pl-PL"/>
              </w:rPr>
              <w:t>oceny prowadzonych działań w konsultacji z opiekunem praktyk</w:t>
            </w:r>
          </w:p>
        </w:tc>
        <w:tc>
          <w:tcPr>
            <w:tcW w:w="1304" w:type="dxa"/>
            <w:vMerge/>
            <w:tcBorders>
              <w:top w:val="nil"/>
            </w:tcBorders>
          </w:tcPr>
          <w:p w14:paraId="161422F5" w14:textId="77777777" w:rsidR="0065329D" w:rsidRPr="007911EC" w:rsidRDefault="0065329D">
            <w:pPr>
              <w:rPr>
                <w:sz w:val="2"/>
                <w:szCs w:val="2"/>
                <w:lang w:val="pl-PL"/>
              </w:rPr>
            </w:pPr>
          </w:p>
        </w:tc>
      </w:tr>
      <w:tr w:rsidR="0065329D" w14:paraId="32A6C72A" w14:textId="77777777">
        <w:trPr>
          <w:trHeight w:val="215"/>
        </w:trPr>
        <w:tc>
          <w:tcPr>
            <w:tcW w:w="7759" w:type="dxa"/>
            <w:gridSpan w:val="2"/>
          </w:tcPr>
          <w:p w14:paraId="628F362A" w14:textId="77777777" w:rsidR="0065329D" w:rsidRDefault="00494834">
            <w:pPr>
              <w:pStyle w:val="TableParagraph"/>
              <w:spacing w:line="196" w:lineRule="exact"/>
              <w:ind w:right="96"/>
              <w:jc w:val="right"/>
              <w:rPr>
                <w:b/>
                <w:sz w:val="18"/>
              </w:rPr>
            </w:pPr>
            <w:r>
              <w:rPr>
                <w:b/>
                <w:sz w:val="18"/>
              </w:rPr>
              <w:t>Razem:</w:t>
            </w:r>
          </w:p>
        </w:tc>
        <w:tc>
          <w:tcPr>
            <w:tcW w:w="1304" w:type="dxa"/>
          </w:tcPr>
          <w:p w14:paraId="2B1DD5FB" w14:textId="77777777" w:rsidR="0065329D" w:rsidRDefault="00494834">
            <w:pPr>
              <w:pStyle w:val="TableParagraph"/>
              <w:spacing w:line="196" w:lineRule="exact"/>
              <w:ind w:left="107"/>
              <w:rPr>
                <w:b/>
                <w:sz w:val="18"/>
              </w:rPr>
            </w:pPr>
            <w:r>
              <w:rPr>
                <w:b/>
                <w:sz w:val="18"/>
              </w:rPr>
              <w:t>1 miesiąc</w:t>
            </w:r>
          </w:p>
        </w:tc>
      </w:tr>
    </w:tbl>
    <w:p w14:paraId="43336CF3" w14:textId="77777777" w:rsidR="0065329D" w:rsidRDefault="0065329D">
      <w:pPr>
        <w:spacing w:before="5"/>
        <w:rPr>
          <w:b/>
          <w:sz w:val="16"/>
        </w:rPr>
      </w:pPr>
    </w:p>
    <w:p w14:paraId="26E78630" w14:textId="77777777" w:rsidR="0065329D" w:rsidRDefault="00494834">
      <w:pPr>
        <w:spacing w:before="101" w:after="56"/>
        <w:ind w:left="540"/>
        <w:rPr>
          <w:rFonts w:ascii="Verdana"/>
          <w:b/>
          <w:sz w:val="18"/>
        </w:rPr>
      </w:pPr>
      <w:r>
        <w:rPr>
          <w:rFonts w:ascii="Verdana"/>
          <w:b/>
          <w:sz w:val="18"/>
        </w:rPr>
        <w:t>Literatura</w:t>
      </w:r>
      <w:r>
        <w:rPr>
          <w:rFonts w:ascii="Verdana"/>
          <w:b/>
          <w:spacing w:val="-11"/>
          <w:sz w:val="18"/>
        </w:rPr>
        <w:t xml:space="preserve"> </w:t>
      </w:r>
      <w:r>
        <w:rPr>
          <w:rFonts w:ascii="Verdana"/>
          <w:b/>
          <w:sz w:val="18"/>
        </w:rPr>
        <w:t>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03841E15" w14:textId="77777777">
        <w:trPr>
          <w:trHeight w:val="386"/>
        </w:trPr>
        <w:tc>
          <w:tcPr>
            <w:tcW w:w="598" w:type="dxa"/>
          </w:tcPr>
          <w:p w14:paraId="1B13A619" w14:textId="77777777" w:rsidR="0065329D" w:rsidRDefault="0065329D">
            <w:pPr>
              <w:pStyle w:val="TableParagraph"/>
              <w:spacing w:before="7"/>
              <w:rPr>
                <w:rFonts w:ascii="Verdana"/>
                <w:b/>
                <w:sz w:val="15"/>
              </w:rPr>
            </w:pPr>
          </w:p>
          <w:p w14:paraId="5BD7CB92" w14:textId="77777777" w:rsidR="0065329D" w:rsidRDefault="00494834">
            <w:pPr>
              <w:pStyle w:val="TableParagraph"/>
              <w:spacing w:before="1" w:line="176" w:lineRule="exact"/>
              <w:ind w:left="69"/>
              <w:rPr>
                <w:b/>
                <w:sz w:val="16"/>
              </w:rPr>
            </w:pPr>
            <w:r>
              <w:rPr>
                <w:b/>
                <w:sz w:val="16"/>
              </w:rPr>
              <w:t>1.</w:t>
            </w:r>
          </w:p>
        </w:tc>
        <w:tc>
          <w:tcPr>
            <w:tcW w:w="9095" w:type="dxa"/>
            <w:tcBorders>
              <w:bottom w:val="single" w:sz="4" w:space="0" w:color="000009"/>
            </w:tcBorders>
          </w:tcPr>
          <w:p w14:paraId="00A98C9D" w14:textId="77777777" w:rsidR="0065329D" w:rsidRDefault="00494834">
            <w:pPr>
              <w:pStyle w:val="TableParagraph"/>
              <w:ind w:left="69"/>
              <w:rPr>
                <w:sz w:val="16"/>
              </w:rPr>
            </w:pPr>
            <w:r w:rsidRPr="007911EC">
              <w:rPr>
                <w:sz w:val="16"/>
                <w:lang w:val="pl-PL"/>
              </w:rPr>
              <w:t xml:space="preserve">Kunowski S., Podstawy współczesnej pedagogiki, Wydaw. </w:t>
            </w:r>
            <w:r>
              <w:rPr>
                <w:sz w:val="16"/>
              </w:rPr>
              <w:t>Salezjańskie, Warszawa 2004</w:t>
            </w:r>
          </w:p>
        </w:tc>
      </w:tr>
      <w:tr w:rsidR="0065329D" w:rsidRPr="00BB4C4B" w14:paraId="1A25B6D2" w14:textId="77777777">
        <w:trPr>
          <w:trHeight w:val="285"/>
        </w:trPr>
        <w:tc>
          <w:tcPr>
            <w:tcW w:w="598" w:type="dxa"/>
          </w:tcPr>
          <w:p w14:paraId="7E82C433" w14:textId="77777777" w:rsidR="0065329D" w:rsidRDefault="00494834">
            <w:pPr>
              <w:pStyle w:val="TableParagraph"/>
              <w:spacing w:before="89" w:line="176" w:lineRule="exact"/>
              <w:ind w:left="69"/>
              <w:rPr>
                <w:b/>
                <w:sz w:val="16"/>
              </w:rPr>
            </w:pPr>
            <w:r>
              <w:rPr>
                <w:b/>
                <w:sz w:val="16"/>
              </w:rPr>
              <w:t>2.</w:t>
            </w:r>
          </w:p>
        </w:tc>
        <w:tc>
          <w:tcPr>
            <w:tcW w:w="9095" w:type="dxa"/>
            <w:tcBorders>
              <w:top w:val="single" w:sz="4" w:space="0" w:color="000009"/>
              <w:bottom w:val="single" w:sz="4" w:space="0" w:color="000009"/>
            </w:tcBorders>
          </w:tcPr>
          <w:p w14:paraId="79ADC32E" w14:textId="77777777" w:rsidR="0065329D" w:rsidRPr="007911EC" w:rsidRDefault="00494834">
            <w:pPr>
              <w:pStyle w:val="TableParagraph"/>
              <w:ind w:left="69"/>
              <w:rPr>
                <w:sz w:val="16"/>
                <w:lang w:val="pl-PL"/>
              </w:rPr>
            </w:pPr>
            <w:r w:rsidRPr="007911EC">
              <w:rPr>
                <w:sz w:val="16"/>
                <w:lang w:val="pl-PL"/>
              </w:rPr>
              <w:t>Vasta R., Marshall M.H., Scott A.M., Psychologia dziecka, WSiP, Warszawa 1995.</w:t>
            </w:r>
          </w:p>
        </w:tc>
      </w:tr>
      <w:tr w:rsidR="0065329D" w:rsidRPr="00BB4C4B" w14:paraId="3B97D346" w14:textId="77777777">
        <w:trPr>
          <w:trHeight w:val="285"/>
        </w:trPr>
        <w:tc>
          <w:tcPr>
            <w:tcW w:w="598" w:type="dxa"/>
          </w:tcPr>
          <w:p w14:paraId="33E35A8D" w14:textId="77777777" w:rsidR="0065329D" w:rsidRDefault="00494834">
            <w:pPr>
              <w:pStyle w:val="TableParagraph"/>
              <w:spacing w:before="89" w:line="176" w:lineRule="exact"/>
              <w:ind w:left="69"/>
              <w:rPr>
                <w:b/>
                <w:sz w:val="16"/>
              </w:rPr>
            </w:pPr>
            <w:r>
              <w:rPr>
                <w:b/>
                <w:sz w:val="16"/>
              </w:rPr>
              <w:t>3.</w:t>
            </w:r>
          </w:p>
        </w:tc>
        <w:tc>
          <w:tcPr>
            <w:tcW w:w="9095" w:type="dxa"/>
            <w:tcBorders>
              <w:top w:val="single" w:sz="4" w:space="0" w:color="000009"/>
              <w:bottom w:val="single" w:sz="4" w:space="0" w:color="000009"/>
            </w:tcBorders>
          </w:tcPr>
          <w:p w14:paraId="341598E8" w14:textId="77777777" w:rsidR="0065329D" w:rsidRPr="007911EC" w:rsidRDefault="00494834">
            <w:pPr>
              <w:pStyle w:val="TableParagraph"/>
              <w:ind w:left="69"/>
              <w:rPr>
                <w:sz w:val="16"/>
                <w:lang w:val="pl-PL"/>
              </w:rPr>
            </w:pPr>
            <w:r w:rsidRPr="007911EC">
              <w:rPr>
                <w:sz w:val="16"/>
                <w:lang w:val="pl-PL"/>
              </w:rPr>
              <w:t>Śliwerski B., Współczesne teorie i nurty wychowania, wyd. 5, Impuls, Kraków 2005.</w:t>
            </w:r>
          </w:p>
        </w:tc>
      </w:tr>
      <w:tr w:rsidR="0065329D" w:rsidRPr="00BB4C4B" w14:paraId="11A5BA81" w14:textId="77777777">
        <w:trPr>
          <w:trHeight w:val="283"/>
        </w:trPr>
        <w:tc>
          <w:tcPr>
            <w:tcW w:w="598" w:type="dxa"/>
          </w:tcPr>
          <w:p w14:paraId="4A90F9D9" w14:textId="77777777" w:rsidR="0065329D" w:rsidRDefault="00494834">
            <w:pPr>
              <w:pStyle w:val="TableParagraph"/>
              <w:spacing w:before="89" w:line="174" w:lineRule="exact"/>
              <w:ind w:left="69"/>
              <w:rPr>
                <w:b/>
                <w:sz w:val="16"/>
              </w:rPr>
            </w:pPr>
            <w:r>
              <w:rPr>
                <w:b/>
                <w:sz w:val="16"/>
              </w:rPr>
              <w:t>4.</w:t>
            </w:r>
          </w:p>
        </w:tc>
        <w:tc>
          <w:tcPr>
            <w:tcW w:w="9095" w:type="dxa"/>
            <w:tcBorders>
              <w:top w:val="single" w:sz="4" w:space="0" w:color="000009"/>
              <w:bottom w:val="single" w:sz="4" w:space="0" w:color="000009"/>
            </w:tcBorders>
          </w:tcPr>
          <w:p w14:paraId="36CDD65F" w14:textId="77777777" w:rsidR="0065329D" w:rsidRPr="007911EC" w:rsidRDefault="00494834">
            <w:pPr>
              <w:pStyle w:val="TableParagraph"/>
              <w:ind w:left="69"/>
              <w:rPr>
                <w:sz w:val="16"/>
                <w:lang w:val="pl-PL"/>
              </w:rPr>
            </w:pPr>
            <w:r w:rsidRPr="007911EC">
              <w:rPr>
                <w:sz w:val="16"/>
                <w:lang w:val="pl-PL"/>
              </w:rPr>
              <w:t>Encyklopedia pedagogiczna XXI wieku, t. I-VII, T. Pilch (red.), Warszawa: Wydawnictwo Akademickie Żak, 2003-2008.</w:t>
            </w:r>
          </w:p>
        </w:tc>
      </w:tr>
      <w:tr w:rsidR="0065329D" w:rsidRPr="00BB4C4B" w14:paraId="7AA4A3DE" w14:textId="77777777">
        <w:trPr>
          <w:trHeight w:val="400"/>
        </w:trPr>
        <w:tc>
          <w:tcPr>
            <w:tcW w:w="598" w:type="dxa"/>
          </w:tcPr>
          <w:p w14:paraId="1DF09EFD" w14:textId="77777777" w:rsidR="0065329D" w:rsidRPr="007911EC" w:rsidRDefault="0065329D">
            <w:pPr>
              <w:pStyle w:val="TableParagraph"/>
              <w:rPr>
                <w:rFonts w:ascii="Verdana"/>
                <w:b/>
                <w:sz w:val="17"/>
                <w:lang w:val="pl-PL"/>
              </w:rPr>
            </w:pPr>
          </w:p>
          <w:p w14:paraId="33100543" w14:textId="77777777" w:rsidR="0065329D" w:rsidRDefault="00494834">
            <w:pPr>
              <w:pStyle w:val="TableParagraph"/>
              <w:spacing w:line="173" w:lineRule="exact"/>
              <w:ind w:left="69"/>
              <w:rPr>
                <w:b/>
                <w:sz w:val="16"/>
              </w:rPr>
            </w:pPr>
            <w:r>
              <w:rPr>
                <w:b/>
                <w:sz w:val="16"/>
              </w:rPr>
              <w:t>5.</w:t>
            </w:r>
          </w:p>
        </w:tc>
        <w:tc>
          <w:tcPr>
            <w:tcW w:w="9095" w:type="dxa"/>
            <w:tcBorders>
              <w:top w:val="single" w:sz="4" w:space="0" w:color="000009"/>
              <w:bottom w:val="single" w:sz="4" w:space="0" w:color="000009"/>
            </w:tcBorders>
          </w:tcPr>
          <w:p w14:paraId="08A69B68" w14:textId="77777777" w:rsidR="0065329D" w:rsidRPr="007911EC" w:rsidRDefault="00494834">
            <w:pPr>
              <w:pStyle w:val="TableParagraph"/>
              <w:spacing w:before="3" w:line="200" w:lineRule="exact"/>
              <w:ind w:left="69" w:right="358"/>
              <w:rPr>
                <w:sz w:val="16"/>
                <w:lang w:val="pl-PL"/>
              </w:rPr>
            </w:pPr>
            <w:r w:rsidRPr="007911EC">
              <w:rPr>
                <w:sz w:val="16"/>
                <w:lang w:val="pl-PL"/>
              </w:rPr>
              <w:t>Sikorski W., Psychologia osiągnięć szkolnych uczniów. Czynniki konwencjonalne i niekonwencjonalne, Oficyna Wydawnicza Państwowej Wyższej Szkoły Zawodowej w Nysie, Nysa 2005.</w:t>
            </w:r>
          </w:p>
        </w:tc>
      </w:tr>
    </w:tbl>
    <w:p w14:paraId="192F799B" w14:textId="77777777" w:rsidR="0065329D" w:rsidRDefault="00494834">
      <w:pPr>
        <w:ind w:left="398"/>
        <w:rPr>
          <w:b/>
          <w:sz w:val="20"/>
        </w:rPr>
      </w:pPr>
      <w:r>
        <w:rPr>
          <w:b/>
          <w:sz w:val="20"/>
        </w:rPr>
        <w:t>Literatura</w:t>
      </w:r>
      <w:r>
        <w:rPr>
          <w:b/>
          <w:spacing w:val="-14"/>
          <w:sz w:val="20"/>
        </w:rPr>
        <w:t xml:space="preserve"> </w:t>
      </w:r>
      <w:r>
        <w:rPr>
          <w:b/>
          <w:sz w:val="20"/>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rsidRPr="00BB4C4B" w14:paraId="44DFFAAA" w14:textId="77777777">
        <w:trPr>
          <w:trHeight w:val="352"/>
        </w:trPr>
        <w:tc>
          <w:tcPr>
            <w:tcW w:w="670" w:type="dxa"/>
          </w:tcPr>
          <w:p w14:paraId="4D58EFD2" w14:textId="77777777" w:rsidR="0065329D" w:rsidRDefault="00494834">
            <w:pPr>
              <w:pStyle w:val="TableParagraph"/>
              <w:spacing w:line="217" w:lineRule="exact"/>
              <w:ind w:left="7"/>
              <w:jc w:val="center"/>
              <w:rPr>
                <w:b/>
                <w:sz w:val="18"/>
              </w:rPr>
            </w:pPr>
            <w:r>
              <w:rPr>
                <w:b/>
                <w:sz w:val="18"/>
              </w:rPr>
              <w:t>1</w:t>
            </w:r>
          </w:p>
        </w:tc>
        <w:tc>
          <w:tcPr>
            <w:tcW w:w="8392" w:type="dxa"/>
            <w:tcBorders>
              <w:top w:val="single" w:sz="4" w:space="0" w:color="000009"/>
              <w:bottom w:val="single" w:sz="4" w:space="0" w:color="000009"/>
              <w:right w:val="single" w:sz="4" w:space="0" w:color="000009"/>
            </w:tcBorders>
          </w:tcPr>
          <w:p w14:paraId="67F53430" w14:textId="77777777" w:rsidR="0065329D" w:rsidRPr="007911EC" w:rsidRDefault="00494834">
            <w:pPr>
              <w:pStyle w:val="TableParagraph"/>
              <w:spacing w:line="191" w:lineRule="exact"/>
              <w:ind w:left="107"/>
              <w:rPr>
                <w:sz w:val="16"/>
                <w:lang w:val="pl-PL"/>
              </w:rPr>
            </w:pPr>
            <w:r w:rsidRPr="007911EC">
              <w:rPr>
                <w:sz w:val="16"/>
                <w:lang w:val="pl-PL"/>
              </w:rPr>
              <w:t>Niemierko B., Diagnostyka edukacyjna, PWN, Warszawa 2009.</w:t>
            </w:r>
          </w:p>
        </w:tc>
      </w:tr>
      <w:tr w:rsidR="0065329D" w:rsidRPr="00BB4C4B" w14:paraId="2250FECF" w14:textId="77777777">
        <w:trPr>
          <w:trHeight w:val="354"/>
        </w:trPr>
        <w:tc>
          <w:tcPr>
            <w:tcW w:w="670" w:type="dxa"/>
          </w:tcPr>
          <w:p w14:paraId="5FA034CE" w14:textId="77777777" w:rsidR="0065329D" w:rsidRDefault="00494834">
            <w:pPr>
              <w:pStyle w:val="TableParagraph"/>
              <w:spacing w:line="217" w:lineRule="exact"/>
              <w:ind w:left="7"/>
              <w:jc w:val="center"/>
              <w:rPr>
                <w:b/>
                <w:sz w:val="18"/>
              </w:rPr>
            </w:pPr>
            <w:r>
              <w:rPr>
                <w:b/>
                <w:sz w:val="18"/>
              </w:rPr>
              <w:t>2</w:t>
            </w:r>
          </w:p>
        </w:tc>
        <w:tc>
          <w:tcPr>
            <w:tcW w:w="8392" w:type="dxa"/>
            <w:tcBorders>
              <w:top w:val="single" w:sz="4" w:space="0" w:color="000009"/>
              <w:bottom w:val="single" w:sz="4" w:space="0" w:color="000009"/>
              <w:right w:val="single" w:sz="4" w:space="0" w:color="000009"/>
            </w:tcBorders>
          </w:tcPr>
          <w:p w14:paraId="2016B601" w14:textId="77777777" w:rsidR="0065329D" w:rsidRPr="007911EC" w:rsidRDefault="00494834">
            <w:pPr>
              <w:pStyle w:val="TableParagraph"/>
              <w:spacing w:line="191" w:lineRule="exact"/>
              <w:ind w:left="107"/>
              <w:rPr>
                <w:sz w:val="16"/>
                <w:lang w:val="pl-PL"/>
              </w:rPr>
            </w:pPr>
            <w:r w:rsidRPr="007911EC">
              <w:rPr>
                <w:sz w:val="16"/>
                <w:lang w:val="pl-PL"/>
              </w:rPr>
              <w:t>Dey Ch., Nauczyciel z pasją. Jak zachować entuzjazm i zaangażowanie w pracy, GWP, Gdańsk 2008.</w:t>
            </w:r>
          </w:p>
        </w:tc>
      </w:tr>
      <w:tr w:rsidR="0065329D" w:rsidRPr="00BB4C4B" w14:paraId="50502DA8" w14:textId="77777777">
        <w:trPr>
          <w:trHeight w:val="352"/>
        </w:trPr>
        <w:tc>
          <w:tcPr>
            <w:tcW w:w="670" w:type="dxa"/>
          </w:tcPr>
          <w:p w14:paraId="184C18C1" w14:textId="77777777" w:rsidR="0065329D" w:rsidRDefault="00494834">
            <w:pPr>
              <w:pStyle w:val="TableParagraph"/>
              <w:spacing w:line="217" w:lineRule="exact"/>
              <w:ind w:left="7"/>
              <w:jc w:val="center"/>
              <w:rPr>
                <w:b/>
                <w:sz w:val="18"/>
              </w:rPr>
            </w:pPr>
            <w:r>
              <w:rPr>
                <w:b/>
                <w:sz w:val="18"/>
              </w:rPr>
              <w:t>3</w:t>
            </w:r>
          </w:p>
        </w:tc>
        <w:tc>
          <w:tcPr>
            <w:tcW w:w="8392" w:type="dxa"/>
            <w:tcBorders>
              <w:top w:val="single" w:sz="4" w:space="0" w:color="000009"/>
              <w:bottom w:val="single" w:sz="4" w:space="0" w:color="000009"/>
              <w:right w:val="single" w:sz="4" w:space="0" w:color="000009"/>
            </w:tcBorders>
          </w:tcPr>
          <w:p w14:paraId="3A5E5784" w14:textId="77777777" w:rsidR="0065329D" w:rsidRPr="007911EC" w:rsidRDefault="00494834">
            <w:pPr>
              <w:pStyle w:val="TableParagraph"/>
              <w:spacing w:line="191" w:lineRule="exact"/>
              <w:ind w:left="107"/>
              <w:rPr>
                <w:sz w:val="16"/>
                <w:lang w:val="pl-PL"/>
              </w:rPr>
            </w:pPr>
            <w:r w:rsidRPr="007911EC">
              <w:rPr>
                <w:sz w:val="16"/>
                <w:lang w:val="pl-PL"/>
              </w:rPr>
              <w:t>Brophy J., Motywowanie uczniów do nauki, PWN, Warszawa 2002.</w:t>
            </w:r>
          </w:p>
        </w:tc>
      </w:tr>
      <w:tr w:rsidR="0065329D" w:rsidRPr="00BB4C4B" w14:paraId="1C56BA9C" w14:textId="77777777">
        <w:trPr>
          <w:trHeight w:val="352"/>
        </w:trPr>
        <w:tc>
          <w:tcPr>
            <w:tcW w:w="670" w:type="dxa"/>
          </w:tcPr>
          <w:p w14:paraId="2EF4638B" w14:textId="77777777" w:rsidR="0065329D" w:rsidRDefault="00494834">
            <w:pPr>
              <w:pStyle w:val="TableParagraph"/>
              <w:spacing w:line="217" w:lineRule="exact"/>
              <w:ind w:left="7"/>
              <w:jc w:val="center"/>
              <w:rPr>
                <w:b/>
                <w:sz w:val="18"/>
              </w:rPr>
            </w:pPr>
            <w:r>
              <w:rPr>
                <w:b/>
                <w:sz w:val="18"/>
              </w:rPr>
              <w:t>4</w:t>
            </w:r>
          </w:p>
        </w:tc>
        <w:tc>
          <w:tcPr>
            <w:tcW w:w="8392" w:type="dxa"/>
            <w:tcBorders>
              <w:top w:val="single" w:sz="4" w:space="0" w:color="000009"/>
              <w:right w:val="single" w:sz="4" w:space="0" w:color="000009"/>
            </w:tcBorders>
          </w:tcPr>
          <w:p w14:paraId="709B9958" w14:textId="77777777" w:rsidR="0065329D" w:rsidRPr="007911EC" w:rsidRDefault="00494834">
            <w:pPr>
              <w:pStyle w:val="TableParagraph"/>
              <w:spacing w:line="191" w:lineRule="exact"/>
              <w:ind w:left="107"/>
              <w:rPr>
                <w:sz w:val="16"/>
                <w:lang w:val="pl-PL"/>
              </w:rPr>
            </w:pPr>
            <w:r w:rsidRPr="007911EC">
              <w:rPr>
                <w:sz w:val="16"/>
                <w:lang w:val="pl-PL"/>
              </w:rPr>
              <w:t>Sztejnberg A., Komunikacyjne środowisko nauczania i uczenia się, Astrum, Wrocław2006.</w:t>
            </w:r>
          </w:p>
        </w:tc>
      </w:tr>
      <w:tr w:rsidR="0065329D" w14:paraId="6801FCFF" w14:textId="77777777">
        <w:trPr>
          <w:trHeight w:val="433"/>
        </w:trPr>
        <w:tc>
          <w:tcPr>
            <w:tcW w:w="670" w:type="dxa"/>
          </w:tcPr>
          <w:p w14:paraId="4641AD0A" w14:textId="77777777" w:rsidR="0065329D" w:rsidRDefault="00494834">
            <w:pPr>
              <w:pStyle w:val="TableParagraph"/>
              <w:spacing w:line="217" w:lineRule="exact"/>
              <w:ind w:left="7"/>
              <w:jc w:val="center"/>
              <w:rPr>
                <w:b/>
                <w:sz w:val="18"/>
              </w:rPr>
            </w:pPr>
            <w:r>
              <w:rPr>
                <w:b/>
                <w:sz w:val="18"/>
              </w:rPr>
              <w:t>5</w:t>
            </w:r>
          </w:p>
        </w:tc>
        <w:tc>
          <w:tcPr>
            <w:tcW w:w="8392" w:type="dxa"/>
          </w:tcPr>
          <w:p w14:paraId="60984594" w14:textId="77777777" w:rsidR="0065329D" w:rsidRPr="007911EC" w:rsidRDefault="00494834">
            <w:pPr>
              <w:pStyle w:val="TableParagraph"/>
              <w:spacing w:line="217" w:lineRule="exact"/>
              <w:ind w:left="107"/>
              <w:rPr>
                <w:sz w:val="18"/>
                <w:lang w:val="pl-PL"/>
              </w:rPr>
            </w:pPr>
            <w:r w:rsidRPr="007911EC">
              <w:rPr>
                <w:sz w:val="18"/>
                <w:lang w:val="pl-PL"/>
              </w:rPr>
              <w:t>Dabrowska-Jabłońska I., Terapiapedagogiczna. Wybranezagadnieniateoretyczneipraktyczne,</w:t>
            </w:r>
          </w:p>
          <w:p w14:paraId="4CB21CA6" w14:textId="77777777" w:rsidR="0065329D" w:rsidRDefault="00494834">
            <w:pPr>
              <w:pStyle w:val="TableParagraph"/>
              <w:spacing w:before="1" w:line="196" w:lineRule="exact"/>
              <w:ind w:left="107"/>
              <w:rPr>
                <w:sz w:val="18"/>
              </w:rPr>
            </w:pPr>
            <w:r>
              <w:rPr>
                <w:sz w:val="18"/>
              </w:rPr>
              <w:t>WydawnictwoUniwersytetuOpolskiego, Opole 2012</w:t>
            </w:r>
          </w:p>
        </w:tc>
      </w:tr>
      <w:tr w:rsidR="0065329D" w:rsidRPr="00BB4C4B" w14:paraId="346E302B" w14:textId="77777777">
        <w:trPr>
          <w:trHeight w:val="388"/>
        </w:trPr>
        <w:tc>
          <w:tcPr>
            <w:tcW w:w="670" w:type="dxa"/>
          </w:tcPr>
          <w:p w14:paraId="2F53A3AC" w14:textId="77777777" w:rsidR="0065329D" w:rsidRDefault="00494834">
            <w:pPr>
              <w:pStyle w:val="TableParagraph"/>
              <w:spacing w:before="2"/>
              <w:ind w:left="7"/>
              <w:jc w:val="center"/>
              <w:rPr>
                <w:b/>
                <w:sz w:val="18"/>
              </w:rPr>
            </w:pPr>
            <w:r>
              <w:rPr>
                <w:b/>
                <w:sz w:val="18"/>
              </w:rPr>
              <w:t>6</w:t>
            </w:r>
          </w:p>
        </w:tc>
        <w:tc>
          <w:tcPr>
            <w:tcW w:w="8392" w:type="dxa"/>
            <w:tcBorders>
              <w:bottom w:val="single" w:sz="4" w:space="0" w:color="000009"/>
            </w:tcBorders>
          </w:tcPr>
          <w:p w14:paraId="36BAB994" w14:textId="77777777" w:rsidR="0065329D" w:rsidRPr="007911EC" w:rsidRDefault="00494834">
            <w:pPr>
              <w:pStyle w:val="TableParagraph"/>
              <w:spacing w:before="7" w:line="192" w:lineRule="exact"/>
              <w:ind w:left="107" w:right="509"/>
              <w:rPr>
                <w:sz w:val="16"/>
                <w:lang w:val="pl-PL"/>
              </w:rPr>
            </w:pPr>
            <w:r w:rsidRPr="007911EC">
              <w:rPr>
                <w:sz w:val="16"/>
                <w:lang w:val="pl-PL"/>
              </w:rPr>
              <w:t>Mietzel G., Psychologia dla nauczycieli. Jak wykorzystać teorie psychologiczne w praktyce dydaktycznej, GWP, Gdańsk w2009.</w:t>
            </w:r>
          </w:p>
        </w:tc>
      </w:tr>
      <w:tr w:rsidR="0065329D" w:rsidRPr="00BB4C4B" w14:paraId="0FF280F9" w14:textId="77777777">
        <w:trPr>
          <w:trHeight w:val="212"/>
        </w:trPr>
        <w:tc>
          <w:tcPr>
            <w:tcW w:w="670" w:type="dxa"/>
          </w:tcPr>
          <w:p w14:paraId="023AAD74" w14:textId="77777777" w:rsidR="0065329D" w:rsidRDefault="00494834">
            <w:pPr>
              <w:pStyle w:val="TableParagraph"/>
              <w:spacing w:line="193" w:lineRule="exact"/>
              <w:ind w:left="7"/>
              <w:jc w:val="center"/>
              <w:rPr>
                <w:b/>
                <w:sz w:val="18"/>
              </w:rPr>
            </w:pPr>
            <w:r>
              <w:rPr>
                <w:b/>
                <w:sz w:val="18"/>
              </w:rPr>
              <w:t>7</w:t>
            </w:r>
          </w:p>
        </w:tc>
        <w:tc>
          <w:tcPr>
            <w:tcW w:w="8392" w:type="dxa"/>
            <w:tcBorders>
              <w:top w:val="single" w:sz="4" w:space="0" w:color="000009"/>
            </w:tcBorders>
          </w:tcPr>
          <w:p w14:paraId="201CE7BA" w14:textId="77777777" w:rsidR="0065329D" w:rsidRPr="007911EC" w:rsidRDefault="00494834">
            <w:pPr>
              <w:pStyle w:val="TableParagraph"/>
              <w:spacing w:line="189" w:lineRule="exact"/>
              <w:ind w:left="107"/>
              <w:rPr>
                <w:sz w:val="16"/>
                <w:lang w:val="pl-PL"/>
              </w:rPr>
            </w:pPr>
            <w:r w:rsidRPr="007911EC">
              <w:rPr>
                <w:sz w:val="16"/>
                <w:lang w:val="pl-PL"/>
              </w:rPr>
              <w:t>Dembo M.N., Stosowana psychologia wychowawcza, WSiP, Warszawa 1997.</w:t>
            </w:r>
          </w:p>
        </w:tc>
      </w:tr>
      <w:tr w:rsidR="0065329D" w:rsidRPr="00BB4C4B" w14:paraId="4B58462D" w14:textId="77777777">
        <w:trPr>
          <w:trHeight w:val="218"/>
        </w:trPr>
        <w:tc>
          <w:tcPr>
            <w:tcW w:w="670" w:type="dxa"/>
          </w:tcPr>
          <w:p w14:paraId="654A95FD" w14:textId="77777777" w:rsidR="0065329D" w:rsidRDefault="00494834">
            <w:pPr>
              <w:pStyle w:val="TableParagraph"/>
              <w:spacing w:line="198" w:lineRule="exact"/>
              <w:ind w:left="7"/>
              <w:jc w:val="center"/>
              <w:rPr>
                <w:b/>
                <w:sz w:val="18"/>
              </w:rPr>
            </w:pPr>
            <w:r>
              <w:rPr>
                <w:b/>
                <w:sz w:val="18"/>
              </w:rPr>
              <w:t>8</w:t>
            </w:r>
          </w:p>
        </w:tc>
        <w:tc>
          <w:tcPr>
            <w:tcW w:w="8392" w:type="dxa"/>
          </w:tcPr>
          <w:p w14:paraId="7968FA53" w14:textId="77777777" w:rsidR="0065329D" w:rsidRPr="007911EC" w:rsidRDefault="00494834">
            <w:pPr>
              <w:pStyle w:val="TableParagraph"/>
              <w:spacing w:before="10" w:line="188" w:lineRule="exact"/>
              <w:ind w:left="107"/>
              <w:rPr>
                <w:sz w:val="16"/>
                <w:lang w:val="pl-PL"/>
              </w:rPr>
            </w:pPr>
            <w:r w:rsidRPr="007911EC">
              <w:rPr>
                <w:sz w:val="16"/>
                <w:lang w:val="pl-PL"/>
              </w:rPr>
              <w:t>Niemierko B., Między oceną szkolną a dydaktyką: bliżej dydaktyki, WSiP, Warszawa 1997.</w:t>
            </w:r>
          </w:p>
        </w:tc>
      </w:tr>
    </w:tbl>
    <w:p w14:paraId="1489084A" w14:textId="77777777" w:rsidR="0065329D" w:rsidRPr="007911EC" w:rsidRDefault="0065329D">
      <w:pPr>
        <w:rPr>
          <w:b/>
          <w:sz w:val="20"/>
          <w:lang w:val="pl-PL"/>
        </w:rPr>
      </w:pPr>
    </w:p>
    <w:p w14:paraId="680FAD7C" w14:textId="77777777" w:rsidR="0065329D" w:rsidRPr="007911EC" w:rsidRDefault="0065329D">
      <w:pPr>
        <w:rPr>
          <w:b/>
          <w:sz w:val="17"/>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692"/>
        <w:gridCol w:w="7272"/>
      </w:tblGrid>
      <w:tr w:rsidR="0065329D" w14:paraId="509140E6" w14:textId="77777777">
        <w:trPr>
          <w:trHeight w:val="616"/>
        </w:trPr>
        <w:tc>
          <w:tcPr>
            <w:tcW w:w="113" w:type="dxa"/>
            <w:tcBorders>
              <w:right w:val="nil"/>
            </w:tcBorders>
          </w:tcPr>
          <w:p w14:paraId="3C7F6D80" w14:textId="77777777" w:rsidR="0065329D" w:rsidRPr="007911EC" w:rsidRDefault="0065329D">
            <w:pPr>
              <w:pStyle w:val="TableParagraph"/>
              <w:rPr>
                <w:rFonts w:ascii="Times New Roman"/>
                <w:sz w:val="16"/>
                <w:lang w:val="pl-PL"/>
              </w:rPr>
            </w:pPr>
          </w:p>
        </w:tc>
        <w:tc>
          <w:tcPr>
            <w:tcW w:w="9964" w:type="dxa"/>
            <w:gridSpan w:val="2"/>
            <w:tcBorders>
              <w:left w:val="nil"/>
            </w:tcBorders>
            <w:shd w:val="clear" w:color="auto" w:fill="BEBEBE"/>
          </w:tcPr>
          <w:p w14:paraId="7F98A036" w14:textId="77777777" w:rsidR="0065329D" w:rsidRPr="007911EC" w:rsidRDefault="00494834">
            <w:pPr>
              <w:pStyle w:val="TableParagraph"/>
              <w:spacing w:line="264" w:lineRule="exact"/>
              <w:ind w:left="33" w:right="-15"/>
              <w:rPr>
                <w:rFonts w:ascii="Verdana"/>
                <w:b/>
                <w:lang w:val="pl-PL"/>
              </w:rPr>
            </w:pPr>
            <w:bookmarkStart w:id="87" w:name="_bookmark85"/>
            <w:bookmarkEnd w:id="87"/>
            <w:r w:rsidRPr="007911EC">
              <w:rPr>
                <w:rFonts w:ascii="Verdana"/>
                <w:b/>
                <w:lang w:val="pl-PL"/>
              </w:rPr>
              <w:t>PRAKTYKA ZAWODOWA: PRZYGOTOWANIE W ZAKRESIE DYDAKTYCZNYM ROK</w:t>
            </w:r>
            <w:r w:rsidRPr="007911EC">
              <w:rPr>
                <w:rFonts w:ascii="Verdana"/>
                <w:b/>
                <w:spacing w:val="-21"/>
                <w:lang w:val="pl-PL"/>
              </w:rPr>
              <w:t xml:space="preserve"> </w:t>
            </w:r>
            <w:r w:rsidRPr="007911EC">
              <w:rPr>
                <w:rFonts w:ascii="Verdana"/>
                <w:b/>
                <w:lang w:val="pl-PL"/>
              </w:rPr>
              <w:t>2</w:t>
            </w:r>
          </w:p>
          <w:p w14:paraId="1D473A38" w14:textId="77777777" w:rsidR="0065329D" w:rsidRDefault="00494834">
            <w:pPr>
              <w:pStyle w:val="TableParagraph"/>
              <w:spacing w:before="40"/>
              <w:ind w:left="33"/>
              <w:rPr>
                <w:rFonts w:ascii="Verdana"/>
                <w:b/>
              </w:rPr>
            </w:pPr>
            <w:r>
              <w:rPr>
                <w:rFonts w:ascii="Verdana"/>
                <w:b/>
              </w:rPr>
              <w:t>/ SEM 4</w:t>
            </w:r>
          </w:p>
        </w:tc>
      </w:tr>
      <w:tr w:rsidR="0065329D" w:rsidRPr="00BB4C4B" w14:paraId="1B70EEAB" w14:textId="77777777">
        <w:trPr>
          <w:trHeight w:val="530"/>
        </w:trPr>
        <w:tc>
          <w:tcPr>
            <w:tcW w:w="2805" w:type="dxa"/>
            <w:gridSpan w:val="2"/>
          </w:tcPr>
          <w:p w14:paraId="6F738720" w14:textId="77777777" w:rsidR="0065329D" w:rsidRDefault="0065329D">
            <w:pPr>
              <w:pStyle w:val="TableParagraph"/>
              <w:spacing w:before="9"/>
              <w:rPr>
                <w:b/>
                <w:sz w:val="13"/>
              </w:rPr>
            </w:pPr>
          </w:p>
          <w:p w14:paraId="3E13D315" w14:textId="77777777" w:rsidR="0065329D" w:rsidRDefault="00494834">
            <w:pPr>
              <w:pStyle w:val="TableParagraph"/>
              <w:ind w:left="247"/>
              <w:rPr>
                <w:b/>
                <w:sz w:val="16"/>
              </w:rPr>
            </w:pPr>
            <w:r>
              <w:rPr>
                <w:b/>
                <w:sz w:val="16"/>
              </w:rPr>
              <w:t>Nazwa modułu (przedmiotu)</w:t>
            </w:r>
          </w:p>
        </w:tc>
        <w:tc>
          <w:tcPr>
            <w:tcW w:w="7272" w:type="dxa"/>
          </w:tcPr>
          <w:p w14:paraId="19959B3B" w14:textId="77777777" w:rsidR="0065329D" w:rsidRPr="007911EC" w:rsidRDefault="00494834">
            <w:pPr>
              <w:pStyle w:val="TableParagraph"/>
              <w:spacing w:before="7" w:line="264" w:lineRule="exact"/>
              <w:ind w:left="2166" w:right="929" w:hanging="1222"/>
              <w:rPr>
                <w:b/>
                <w:lang w:val="pl-PL"/>
              </w:rPr>
            </w:pPr>
            <w:r w:rsidRPr="007911EC">
              <w:rPr>
                <w:b/>
                <w:lang w:val="pl-PL"/>
              </w:rPr>
              <w:t>Praktyka Zawodowa –Przygotowanie w Zakresie Dydaktycznym – 1 miesiąc</w:t>
            </w:r>
          </w:p>
        </w:tc>
      </w:tr>
      <w:tr w:rsidR="0065329D" w14:paraId="223D4D52" w14:textId="77777777">
        <w:trPr>
          <w:trHeight w:val="205"/>
        </w:trPr>
        <w:tc>
          <w:tcPr>
            <w:tcW w:w="2805" w:type="dxa"/>
            <w:gridSpan w:val="2"/>
          </w:tcPr>
          <w:p w14:paraId="5680CD7E" w14:textId="77777777" w:rsidR="0065329D" w:rsidRDefault="00494834">
            <w:pPr>
              <w:pStyle w:val="TableParagraph"/>
              <w:spacing w:before="2" w:line="183" w:lineRule="exact"/>
              <w:ind w:left="648"/>
              <w:rPr>
                <w:sz w:val="16"/>
              </w:rPr>
            </w:pPr>
            <w:r>
              <w:rPr>
                <w:sz w:val="16"/>
              </w:rPr>
              <w:t>Kierunek studiów</w:t>
            </w:r>
          </w:p>
        </w:tc>
        <w:tc>
          <w:tcPr>
            <w:tcW w:w="7272" w:type="dxa"/>
          </w:tcPr>
          <w:p w14:paraId="26583D88" w14:textId="77777777" w:rsidR="0065329D" w:rsidRDefault="00494834">
            <w:pPr>
              <w:pStyle w:val="TableParagraph"/>
              <w:spacing w:before="2" w:line="183" w:lineRule="exact"/>
              <w:ind w:left="104"/>
              <w:rPr>
                <w:sz w:val="16"/>
              </w:rPr>
            </w:pPr>
            <w:r>
              <w:rPr>
                <w:sz w:val="16"/>
              </w:rPr>
              <w:t>Filologia</w:t>
            </w:r>
          </w:p>
        </w:tc>
      </w:tr>
      <w:tr w:rsidR="0065329D" w14:paraId="1A668AC9" w14:textId="77777777">
        <w:trPr>
          <w:trHeight w:val="208"/>
        </w:trPr>
        <w:tc>
          <w:tcPr>
            <w:tcW w:w="2805" w:type="dxa"/>
            <w:gridSpan w:val="2"/>
          </w:tcPr>
          <w:p w14:paraId="24CBFE22" w14:textId="77777777" w:rsidR="0065329D" w:rsidRDefault="00494834">
            <w:pPr>
              <w:pStyle w:val="TableParagraph"/>
              <w:spacing w:before="5" w:line="183" w:lineRule="exact"/>
              <w:ind w:left="648"/>
              <w:rPr>
                <w:sz w:val="16"/>
              </w:rPr>
            </w:pPr>
            <w:r>
              <w:rPr>
                <w:sz w:val="16"/>
              </w:rPr>
              <w:t>Profil kształcenia</w:t>
            </w:r>
          </w:p>
        </w:tc>
        <w:tc>
          <w:tcPr>
            <w:tcW w:w="7272" w:type="dxa"/>
          </w:tcPr>
          <w:p w14:paraId="40E132CC" w14:textId="77777777" w:rsidR="0065329D" w:rsidRDefault="00494834">
            <w:pPr>
              <w:pStyle w:val="TableParagraph"/>
              <w:spacing w:before="5" w:line="183" w:lineRule="exact"/>
              <w:ind w:left="104"/>
              <w:rPr>
                <w:sz w:val="16"/>
              </w:rPr>
            </w:pPr>
            <w:r>
              <w:rPr>
                <w:sz w:val="16"/>
              </w:rPr>
              <w:t>Praktyczny</w:t>
            </w:r>
          </w:p>
        </w:tc>
      </w:tr>
      <w:tr w:rsidR="0065329D" w14:paraId="0F325323" w14:textId="77777777">
        <w:trPr>
          <w:trHeight w:val="210"/>
        </w:trPr>
        <w:tc>
          <w:tcPr>
            <w:tcW w:w="2805" w:type="dxa"/>
            <w:gridSpan w:val="2"/>
          </w:tcPr>
          <w:p w14:paraId="6AE71037" w14:textId="77777777" w:rsidR="0065329D" w:rsidRDefault="00494834">
            <w:pPr>
              <w:pStyle w:val="TableParagraph"/>
              <w:spacing w:before="7" w:line="183" w:lineRule="exact"/>
              <w:ind w:left="648"/>
              <w:rPr>
                <w:sz w:val="16"/>
              </w:rPr>
            </w:pPr>
            <w:r>
              <w:rPr>
                <w:sz w:val="16"/>
              </w:rPr>
              <w:t>Poziom studiów</w:t>
            </w:r>
          </w:p>
        </w:tc>
        <w:tc>
          <w:tcPr>
            <w:tcW w:w="7272" w:type="dxa"/>
          </w:tcPr>
          <w:p w14:paraId="3D660DF5" w14:textId="77777777" w:rsidR="0065329D" w:rsidRDefault="00494834">
            <w:pPr>
              <w:pStyle w:val="TableParagraph"/>
              <w:spacing w:before="7" w:line="183" w:lineRule="exact"/>
              <w:ind w:left="104"/>
              <w:rPr>
                <w:sz w:val="16"/>
              </w:rPr>
            </w:pPr>
            <w:r>
              <w:rPr>
                <w:sz w:val="16"/>
              </w:rPr>
              <w:t>I stopnia</w:t>
            </w:r>
          </w:p>
        </w:tc>
      </w:tr>
      <w:tr w:rsidR="0065329D" w:rsidRPr="00BB4C4B" w14:paraId="01D845F7" w14:textId="77777777">
        <w:trPr>
          <w:trHeight w:val="210"/>
        </w:trPr>
        <w:tc>
          <w:tcPr>
            <w:tcW w:w="2805" w:type="dxa"/>
            <w:gridSpan w:val="2"/>
          </w:tcPr>
          <w:p w14:paraId="18AC251B" w14:textId="77777777" w:rsidR="0065329D" w:rsidRDefault="00494834">
            <w:pPr>
              <w:pStyle w:val="TableParagraph"/>
              <w:spacing w:before="7" w:line="183" w:lineRule="exact"/>
              <w:ind w:left="648"/>
              <w:rPr>
                <w:sz w:val="16"/>
              </w:rPr>
            </w:pPr>
            <w:r>
              <w:rPr>
                <w:sz w:val="16"/>
              </w:rPr>
              <w:t>Specjalność</w:t>
            </w:r>
          </w:p>
        </w:tc>
        <w:tc>
          <w:tcPr>
            <w:tcW w:w="7272" w:type="dxa"/>
          </w:tcPr>
          <w:p w14:paraId="1F1849EA" w14:textId="77777777" w:rsidR="0065329D" w:rsidRPr="007911EC" w:rsidRDefault="00494834">
            <w:pPr>
              <w:pStyle w:val="TableParagraph"/>
              <w:spacing w:before="7" w:line="183" w:lineRule="exact"/>
              <w:ind w:left="104"/>
              <w:rPr>
                <w:sz w:val="16"/>
                <w:lang w:val="pl-PL"/>
              </w:rPr>
            </w:pPr>
            <w:r w:rsidRPr="007911EC">
              <w:rPr>
                <w:sz w:val="16"/>
                <w:lang w:val="pl-PL"/>
              </w:rPr>
              <w:t>Filologia angielska / Nauczyciel języka angielskiego</w:t>
            </w:r>
          </w:p>
        </w:tc>
      </w:tr>
      <w:tr w:rsidR="0065329D" w14:paraId="1F00E87F" w14:textId="77777777">
        <w:trPr>
          <w:trHeight w:val="208"/>
        </w:trPr>
        <w:tc>
          <w:tcPr>
            <w:tcW w:w="2805" w:type="dxa"/>
            <w:gridSpan w:val="2"/>
          </w:tcPr>
          <w:p w14:paraId="6100D1CC" w14:textId="77777777" w:rsidR="0065329D" w:rsidRDefault="00494834">
            <w:pPr>
              <w:pStyle w:val="TableParagraph"/>
              <w:spacing w:before="5" w:line="183" w:lineRule="exact"/>
              <w:ind w:left="648"/>
              <w:rPr>
                <w:sz w:val="16"/>
              </w:rPr>
            </w:pPr>
            <w:r>
              <w:rPr>
                <w:sz w:val="16"/>
              </w:rPr>
              <w:t>Forma studiów</w:t>
            </w:r>
          </w:p>
        </w:tc>
        <w:tc>
          <w:tcPr>
            <w:tcW w:w="7272" w:type="dxa"/>
          </w:tcPr>
          <w:p w14:paraId="777D5A5F" w14:textId="77777777" w:rsidR="0065329D" w:rsidRDefault="00494834">
            <w:pPr>
              <w:pStyle w:val="TableParagraph"/>
              <w:spacing w:before="5" w:line="183" w:lineRule="exact"/>
              <w:ind w:left="104"/>
              <w:rPr>
                <w:sz w:val="16"/>
              </w:rPr>
            </w:pPr>
            <w:r>
              <w:rPr>
                <w:sz w:val="16"/>
              </w:rPr>
              <w:t>Stacjonarne</w:t>
            </w:r>
          </w:p>
        </w:tc>
      </w:tr>
      <w:tr w:rsidR="0065329D" w14:paraId="6EC7DC58" w14:textId="77777777">
        <w:trPr>
          <w:trHeight w:val="210"/>
        </w:trPr>
        <w:tc>
          <w:tcPr>
            <w:tcW w:w="2805" w:type="dxa"/>
            <w:gridSpan w:val="2"/>
          </w:tcPr>
          <w:p w14:paraId="00E41EE4" w14:textId="77777777" w:rsidR="0065329D" w:rsidRDefault="00494834">
            <w:pPr>
              <w:pStyle w:val="TableParagraph"/>
              <w:spacing w:before="7" w:line="183" w:lineRule="exact"/>
              <w:ind w:left="648"/>
              <w:rPr>
                <w:sz w:val="16"/>
              </w:rPr>
            </w:pPr>
            <w:r>
              <w:rPr>
                <w:sz w:val="16"/>
              </w:rPr>
              <w:t>Semestr studiów</w:t>
            </w:r>
          </w:p>
        </w:tc>
        <w:tc>
          <w:tcPr>
            <w:tcW w:w="7272" w:type="dxa"/>
          </w:tcPr>
          <w:p w14:paraId="4A81C0A2" w14:textId="77777777" w:rsidR="0065329D" w:rsidRDefault="00494834">
            <w:pPr>
              <w:pStyle w:val="TableParagraph"/>
              <w:spacing w:before="7" w:line="183" w:lineRule="exact"/>
              <w:ind w:left="104"/>
              <w:rPr>
                <w:sz w:val="16"/>
              </w:rPr>
            </w:pPr>
            <w:r>
              <w:rPr>
                <w:sz w:val="16"/>
              </w:rPr>
              <w:t>4</w:t>
            </w:r>
          </w:p>
        </w:tc>
      </w:tr>
    </w:tbl>
    <w:p w14:paraId="045D0AF1" w14:textId="77777777" w:rsidR="0065329D" w:rsidRDefault="0065329D">
      <w:pPr>
        <w:spacing w:line="18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39"/>
        <w:gridCol w:w="1000"/>
        <w:gridCol w:w="861"/>
        <w:gridCol w:w="426"/>
        <w:gridCol w:w="1019"/>
        <w:gridCol w:w="537"/>
        <w:gridCol w:w="596"/>
        <w:gridCol w:w="788"/>
        <w:gridCol w:w="455"/>
        <w:gridCol w:w="1021"/>
      </w:tblGrid>
      <w:tr w:rsidR="0065329D" w:rsidRPr="00BB4C4B" w14:paraId="0E817159" w14:textId="77777777">
        <w:trPr>
          <w:trHeight w:val="396"/>
        </w:trPr>
        <w:tc>
          <w:tcPr>
            <w:tcW w:w="2807" w:type="dxa"/>
            <w:gridSpan w:val="4"/>
          </w:tcPr>
          <w:p w14:paraId="0079737B" w14:textId="77777777" w:rsidR="0065329D" w:rsidRDefault="00494834">
            <w:pPr>
              <w:pStyle w:val="TableParagraph"/>
              <w:spacing w:before="111"/>
              <w:ind w:left="458"/>
              <w:rPr>
                <w:b/>
                <w:sz w:val="14"/>
              </w:rPr>
            </w:pPr>
            <w:r>
              <w:rPr>
                <w:b/>
                <w:sz w:val="14"/>
              </w:rPr>
              <w:lastRenderedPageBreak/>
              <w:t>Tryb zaliczenia przedmiotu</w:t>
            </w:r>
          </w:p>
        </w:tc>
        <w:tc>
          <w:tcPr>
            <w:tcW w:w="1539" w:type="dxa"/>
            <w:gridSpan w:val="2"/>
          </w:tcPr>
          <w:p w14:paraId="4E4FE470" w14:textId="77777777" w:rsidR="0065329D" w:rsidRDefault="00494834">
            <w:pPr>
              <w:pStyle w:val="TableParagraph"/>
              <w:spacing w:before="111"/>
              <w:ind w:left="479"/>
              <w:rPr>
                <w:sz w:val="14"/>
              </w:rPr>
            </w:pPr>
            <w:r>
              <w:rPr>
                <w:sz w:val="14"/>
              </w:rPr>
              <w:t>zaliczenie</w:t>
            </w:r>
          </w:p>
        </w:tc>
        <w:tc>
          <w:tcPr>
            <w:tcW w:w="4682" w:type="dxa"/>
            <w:gridSpan w:val="7"/>
          </w:tcPr>
          <w:p w14:paraId="69FB83B6" w14:textId="77777777" w:rsidR="0065329D" w:rsidRDefault="00494834">
            <w:pPr>
              <w:pStyle w:val="TableParagraph"/>
              <w:spacing w:before="111"/>
              <w:ind w:left="1535"/>
              <w:rPr>
                <w:b/>
                <w:sz w:val="14"/>
              </w:rPr>
            </w:pPr>
            <w:r>
              <w:rPr>
                <w:b/>
                <w:sz w:val="14"/>
              </w:rPr>
              <w:t>Liczba punktów ECTS 4</w:t>
            </w:r>
          </w:p>
        </w:tc>
        <w:tc>
          <w:tcPr>
            <w:tcW w:w="1021" w:type="dxa"/>
            <w:vMerge w:val="restart"/>
            <w:tcBorders>
              <w:right w:val="single" w:sz="6" w:space="0" w:color="000000"/>
            </w:tcBorders>
          </w:tcPr>
          <w:p w14:paraId="70F8DF6A" w14:textId="77777777" w:rsidR="0065329D" w:rsidRPr="007911EC" w:rsidRDefault="0065329D">
            <w:pPr>
              <w:pStyle w:val="TableParagraph"/>
              <w:spacing w:before="10"/>
              <w:rPr>
                <w:b/>
                <w:sz w:val="16"/>
                <w:lang w:val="pl-PL"/>
              </w:rPr>
            </w:pPr>
          </w:p>
          <w:p w14:paraId="169FE0D8" w14:textId="77777777" w:rsidR="0065329D" w:rsidRPr="007911EC" w:rsidRDefault="00494834">
            <w:pPr>
              <w:pStyle w:val="TableParagraph"/>
              <w:ind w:left="182" w:right="134"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54D9315" w14:textId="77777777">
        <w:trPr>
          <w:trHeight w:val="676"/>
        </w:trPr>
        <w:tc>
          <w:tcPr>
            <w:tcW w:w="1668" w:type="dxa"/>
            <w:gridSpan w:val="2"/>
            <w:vMerge w:val="restart"/>
          </w:tcPr>
          <w:p w14:paraId="16E623A0" w14:textId="77777777" w:rsidR="0065329D" w:rsidRPr="007911EC" w:rsidRDefault="0065329D">
            <w:pPr>
              <w:pStyle w:val="TableParagraph"/>
              <w:rPr>
                <w:b/>
                <w:sz w:val="18"/>
                <w:lang w:val="pl-PL"/>
              </w:rPr>
            </w:pPr>
          </w:p>
          <w:p w14:paraId="15F15EC2" w14:textId="77777777" w:rsidR="0065329D" w:rsidRDefault="00494834">
            <w:pPr>
              <w:pStyle w:val="TableParagraph"/>
              <w:spacing w:before="124" w:line="193" w:lineRule="exact"/>
              <w:ind w:left="212" w:right="202"/>
              <w:jc w:val="center"/>
              <w:rPr>
                <w:b/>
                <w:sz w:val="16"/>
              </w:rPr>
            </w:pPr>
            <w:r>
              <w:rPr>
                <w:b/>
                <w:sz w:val="16"/>
              </w:rPr>
              <w:t>Formy zajęć i</w:t>
            </w:r>
          </w:p>
          <w:p w14:paraId="67CD03B4" w14:textId="77777777" w:rsidR="0065329D" w:rsidRDefault="00494834">
            <w:pPr>
              <w:pStyle w:val="TableParagraph"/>
              <w:spacing w:line="193" w:lineRule="exact"/>
              <w:ind w:left="212" w:right="200"/>
              <w:jc w:val="center"/>
              <w:rPr>
                <w:b/>
                <w:sz w:val="16"/>
              </w:rPr>
            </w:pPr>
            <w:r>
              <w:rPr>
                <w:b/>
                <w:sz w:val="16"/>
              </w:rPr>
              <w:t>inne</w:t>
            </w:r>
          </w:p>
        </w:tc>
        <w:tc>
          <w:tcPr>
            <w:tcW w:w="2678" w:type="dxa"/>
            <w:gridSpan w:val="4"/>
          </w:tcPr>
          <w:p w14:paraId="3F13F851" w14:textId="77777777" w:rsidR="0065329D" w:rsidRPr="007911EC" w:rsidRDefault="00494834">
            <w:pPr>
              <w:pStyle w:val="TableParagraph"/>
              <w:spacing w:before="142"/>
              <w:ind w:left="407" w:right="398"/>
              <w:jc w:val="center"/>
              <w:rPr>
                <w:b/>
                <w:sz w:val="16"/>
                <w:lang w:val="pl-PL"/>
              </w:rPr>
            </w:pPr>
            <w:r w:rsidRPr="007911EC">
              <w:rPr>
                <w:b/>
                <w:sz w:val="16"/>
                <w:lang w:val="pl-PL"/>
              </w:rPr>
              <w:t>Liczba godzin zajęć w</w:t>
            </w:r>
          </w:p>
          <w:p w14:paraId="7C2A12CA" w14:textId="77777777" w:rsidR="0065329D" w:rsidRPr="007911EC" w:rsidRDefault="00494834">
            <w:pPr>
              <w:pStyle w:val="TableParagraph"/>
              <w:spacing w:before="1"/>
              <w:ind w:left="414" w:right="398"/>
              <w:jc w:val="center"/>
              <w:rPr>
                <w:b/>
                <w:sz w:val="16"/>
                <w:lang w:val="pl-PL"/>
              </w:rPr>
            </w:pPr>
            <w:r w:rsidRPr="007911EC">
              <w:rPr>
                <w:b/>
                <w:sz w:val="16"/>
                <w:lang w:val="pl-PL"/>
              </w:rPr>
              <w:t>semestrze</w:t>
            </w:r>
          </w:p>
        </w:tc>
        <w:tc>
          <w:tcPr>
            <w:tcW w:w="861" w:type="dxa"/>
          </w:tcPr>
          <w:p w14:paraId="751FC7A4" w14:textId="77777777" w:rsidR="0065329D" w:rsidRPr="007911EC" w:rsidRDefault="0065329D">
            <w:pPr>
              <w:pStyle w:val="TableParagraph"/>
              <w:spacing w:before="11"/>
              <w:rPr>
                <w:b/>
                <w:sz w:val="20"/>
                <w:lang w:val="pl-PL"/>
              </w:rPr>
            </w:pPr>
          </w:p>
          <w:p w14:paraId="5F3ACCF2" w14:textId="77777777" w:rsidR="0065329D" w:rsidRDefault="00494834">
            <w:pPr>
              <w:pStyle w:val="TableParagraph"/>
              <w:spacing w:before="1"/>
              <w:ind w:left="135"/>
              <w:rPr>
                <w:sz w:val="14"/>
              </w:rPr>
            </w:pPr>
            <w:r>
              <w:rPr>
                <w:sz w:val="14"/>
              </w:rPr>
              <w:t>Całkowita</w:t>
            </w:r>
          </w:p>
        </w:tc>
        <w:tc>
          <w:tcPr>
            <w:tcW w:w="426" w:type="dxa"/>
          </w:tcPr>
          <w:p w14:paraId="6DD54F2E" w14:textId="77777777" w:rsidR="0065329D" w:rsidRDefault="0065329D">
            <w:pPr>
              <w:pStyle w:val="TableParagraph"/>
              <w:spacing w:before="11"/>
              <w:rPr>
                <w:b/>
                <w:sz w:val="20"/>
              </w:rPr>
            </w:pPr>
          </w:p>
          <w:p w14:paraId="2B4B8DCD" w14:textId="77777777" w:rsidR="0065329D" w:rsidRDefault="00494834">
            <w:pPr>
              <w:pStyle w:val="TableParagraph"/>
              <w:spacing w:before="1"/>
              <w:ind w:left="19"/>
              <w:jc w:val="center"/>
              <w:rPr>
                <w:sz w:val="14"/>
              </w:rPr>
            </w:pPr>
            <w:r>
              <w:rPr>
                <w:w w:val="99"/>
                <w:sz w:val="14"/>
              </w:rPr>
              <w:t>4</w:t>
            </w:r>
          </w:p>
        </w:tc>
        <w:tc>
          <w:tcPr>
            <w:tcW w:w="1019" w:type="dxa"/>
          </w:tcPr>
          <w:p w14:paraId="0C8BAF24" w14:textId="77777777" w:rsidR="0065329D" w:rsidRDefault="0065329D">
            <w:pPr>
              <w:pStyle w:val="TableParagraph"/>
              <w:spacing w:before="10"/>
              <w:rPr>
                <w:b/>
                <w:sz w:val="13"/>
              </w:rPr>
            </w:pPr>
          </w:p>
          <w:p w14:paraId="65CABE5C" w14:textId="77777777" w:rsidR="0065329D" w:rsidRDefault="00494834">
            <w:pPr>
              <w:pStyle w:val="TableParagraph"/>
              <w:ind w:left="126" w:right="106"/>
              <w:jc w:val="center"/>
              <w:rPr>
                <w:sz w:val="14"/>
              </w:rPr>
            </w:pPr>
            <w:r>
              <w:rPr>
                <w:sz w:val="14"/>
              </w:rPr>
              <w:t>Zajęcia</w:t>
            </w:r>
          </w:p>
          <w:p w14:paraId="2DF5B7CC" w14:textId="77777777" w:rsidR="0065329D" w:rsidRDefault="00494834">
            <w:pPr>
              <w:pStyle w:val="TableParagraph"/>
              <w:spacing w:before="1"/>
              <w:ind w:left="126" w:right="110"/>
              <w:jc w:val="center"/>
              <w:rPr>
                <w:sz w:val="14"/>
              </w:rPr>
            </w:pPr>
            <w:r>
              <w:rPr>
                <w:sz w:val="14"/>
              </w:rPr>
              <w:t>kontaktowe</w:t>
            </w:r>
          </w:p>
        </w:tc>
        <w:tc>
          <w:tcPr>
            <w:tcW w:w="537" w:type="dxa"/>
          </w:tcPr>
          <w:p w14:paraId="4698E7EC" w14:textId="77777777" w:rsidR="0065329D" w:rsidRDefault="0065329D">
            <w:pPr>
              <w:pStyle w:val="TableParagraph"/>
              <w:spacing w:before="11"/>
              <w:rPr>
                <w:b/>
                <w:sz w:val="20"/>
              </w:rPr>
            </w:pPr>
          </w:p>
          <w:p w14:paraId="73062844" w14:textId="77777777" w:rsidR="0065329D" w:rsidRDefault="00494834">
            <w:pPr>
              <w:pStyle w:val="TableParagraph"/>
              <w:spacing w:before="1"/>
              <w:ind w:left="24"/>
              <w:jc w:val="center"/>
              <w:rPr>
                <w:sz w:val="14"/>
              </w:rPr>
            </w:pPr>
            <w:r>
              <w:rPr>
                <w:w w:val="99"/>
                <w:sz w:val="14"/>
              </w:rPr>
              <w:t>2</w:t>
            </w:r>
          </w:p>
        </w:tc>
        <w:tc>
          <w:tcPr>
            <w:tcW w:w="1384" w:type="dxa"/>
            <w:gridSpan w:val="2"/>
          </w:tcPr>
          <w:p w14:paraId="4E43A93F" w14:textId="77777777" w:rsidR="0065329D" w:rsidRPr="007911EC" w:rsidRDefault="00494834">
            <w:pPr>
              <w:pStyle w:val="TableParagraph"/>
              <w:ind w:left="171" w:right="142"/>
              <w:jc w:val="center"/>
              <w:rPr>
                <w:sz w:val="14"/>
                <w:lang w:val="pl-PL"/>
              </w:rPr>
            </w:pPr>
            <w:r w:rsidRPr="007911EC">
              <w:rPr>
                <w:sz w:val="14"/>
                <w:lang w:val="pl-PL"/>
              </w:rPr>
              <w:t>Zajęcia związane z praktycznym przygotowaniem</w:t>
            </w:r>
          </w:p>
          <w:p w14:paraId="14C0A923" w14:textId="77777777" w:rsidR="0065329D" w:rsidRPr="007911EC" w:rsidRDefault="00494834">
            <w:pPr>
              <w:pStyle w:val="TableParagraph"/>
              <w:spacing w:line="151" w:lineRule="exact"/>
              <w:ind w:left="93" w:right="71"/>
              <w:jc w:val="center"/>
              <w:rPr>
                <w:sz w:val="14"/>
                <w:lang w:val="pl-PL"/>
              </w:rPr>
            </w:pPr>
            <w:r w:rsidRPr="007911EC">
              <w:rPr>
                <w:sz w:val="14"/>
                <w:lang w:val="pl-PL"/>
              </w:rPr>
              <w:t>zawodowym</w:t>
            </w:r>
          </w:p>
        </w:tc>
        <w:tc>
          <w:tcPr>
            <w:tcW w:w="455" w:type="dxa"/>
          </w:tcPr>
          <w:p w14:paraId="3E254FA0" w14:textId="77777777" w:rsidR="0065329D" w:rsidRPr="007911EC" w:rsidRDefault="0065329D">
            <w:pPr>
              <w:pStyle w:val="TableParagraph"/>
              <w:spacing w:before="11"/>
              <w:rPr>
                <w:b/>
                <w:sz w:val="20"/>
                <w:lang w:val="pl-PL"/>
              </w:rPr>
            </w:pPr>
          </w:p>
          <w:p w14:paraId="386C7189" w14:textId="77777777" w:rsidR="0065329D" w:rsidRDefault="00494834">
            <w:pPr>
              <w:pStyle w:val="TableParagraph"/>
              <w:spacing w:before="1"/>
              <w:ind w:left="143"/>
              <w:rPr>
                <w:sz w:val="14"/>
              </w:rPr>
            </w:pPr>
            <w:r>
              <w:rPr>
                <w:sz w:val="14"/>
              </w:rPr>
              <w:t>tak</w:t>
            </w:r>
          </w:p>
        </w:tc>
        <w:tc>
          <w:tcPr>
            <w:tcW w:w="1021" w:type="dxa"/>
            <w:vMerge/>
            <w:tcBorders>
              <w:top w:val="nil"/>
              <w:right w:val="single" w:sz="6" w:space="0" w:color="000000"/>
            </w:tcBorders>
          </w:tcPr>
          <w:p w14:paraId="334C6864" w14:textId="77777777" w:rsidR="0065329D" w:rsidRDefault="0065329D">
            <w:pPr>
              <w:rPr>
                <w:sz w:val="2"/>
                <w:szCs w:val="2"/>
              </w:rPr>
            </w:pPr>
          </w:p>
        </w:tc>
      </w:tr>
      <w:tr w:rsidR="0065329D" w14:paraId="6EF4E14F" w14:textId="77777777">
        <w:trPr>
          <w:trHeight w:val="385"/>
        </w:trPr>
        <w:tc>
          <w:tcPr>
            <w:tcW w:w="1668" w:type="dxa"/>
            <w:gridSpan w:val="2"/>
            <w:vMerge/>
            <w:tcBorders>
              <w:top w:val="nil"/>
            </w:tcBorders>
          </w:tcPr>
          <w:p w14:paraId="5C103C6F" w14:textId="77777777" w:rsidR="0065329D" w:rsidRDefault="0065329D">
            <w:pPr>
              <w:rPr>
                <w:sz w:val="2"/>
                <w:szCs w:val="2"/>
              </w:rPr>
            </w:pPr>
          </w:p>
        </w:tc>
        <w:tc>
          <w:tcPr>
            <w:tcW w:w="840" w:type="dxa"/>
          </w:tcPr>
          <w:p w14:paraId="75EB43D0" w14:textId="77777777" w:rsidR="0065329D" w:rsidRDefault="00494834">
            <w:pPr>
              <w:pStyle w:val="TableParagraph"/>
              <w:spacing w:before="107"/>
              <w:ind w:left="120"/>
              <w:rPr>
                <w:sz w:val="14"/>
              </w:rPr>
            </w:pPr>
            <w:r>
              <w:rPr>
                <w:sz w:val="14"/>
              </w:rPr>
              <w:t>Całkowita</w:t>
            </w:r>
          </w:p>
        </w:tc>
        <w:tc>
          <w:tcPr>
            <w:tcW w:w="838" w:type="dxa"/>
            <w:gridSpan w:val="2"/>
          </w:tcPr>
          <w:p w14:paraId="5D958C6E" w14:textId="77777777" w:rsidR="0065329D" w:rsidRDefault="00494834">
            <w:pPr>
              <w:pStyle w:val="TableParagraph"/>
              <w:spacing w:before="23"/>
              <w:ind w:left="151" w:right="120" w:firstLine="100"/>
              <w:rPr>
                <w:sz w:val="14"/>
              </w:rPr>
            </w:pPr>
            <w:r>
              <w:rPr>
                <w:sz w:val="14"/>
              </w:rPr>
              <w:t>Pracy studenta</w:t>
            </w:r>
          </w:p>
        </w:tc>
        <w:tc>
          <w:tcPr>
            <w:tcW w:w="1000" w:type="dxa"/>
          </w:tcPr>
          <w:p w14:paraId="4D393A31" w14:textId="77777777" w:rsidR="0065329D" w:rsidRDefault="00494834">
            <w:pPr>
              <w:pStyle w:val="TableParagraph"/>
              <w:spacing w:before="23" w:line="168" w:lineRule="exact"/>
              <w:ind w:left="121" w:right="107"/>
              <w:jc w:val="center"/>
              <w:rPr>
                <w:sz w:val="14"/>
              </w:rPr>
            </w:pPr>
            <w:r>
              <w:rPr>
                <w:sz w:val="14"/>
              </w:rPr>
              <w:t>Zajęcia</w:t>
            </w:r>
          </w:p>
          <w:p w14:paraId="277A48A9" w14:textId="77777777" w:rsidR="0065329D" w:rsidRDefault="00494834">
            <w:pPr>
              <w:pStyle w:val="TableParagraph"/>
              <w:spacing w:line="168" w:lineRule="exact"/>
              <w:ind w:left="121" w:right="111"/>
              <w:jc w:val="center"/>
              <w:rPr>
                <w:sz w:val="14"/>
              </w:rPr>
            </w:pPr>
            <w:r>
              <w:rPr>
                <w:sz w:val="14"/>
              </w:rPr>
              <w:t>kontaktowe</w:t>
            </w:r>
          </w:p>
        </w:tc>
        <w:tc>
          <w:tcPr>
            <w:tcW w:w="4682" w:type="dxa"/>
            <w:gridSpan w:val="7"/>
          </w:tcPr>
          <w:p w14:paraId="19425396" w14:textId="77777777" w:rsidR="0065329D" w:rsidRPr="007911EC" w:rsidRDefault="00494834">
            <w:pPr>
              <w:pStyle w:val="TableParagraph"/>
              <w:spacing w:before="4" w:line="192" w:lineRule="exact"/>
              <w:ind w:left="1926" w:right="262" w:hanging="1620"/>
              <w:rPr>
                <w:b/>
                <w:sz w:val="16"/>
                <w:lang w:val="pl-PL"/>
              </w:rPr>
            </w:pPr>
            <w:r w:rsidRPr="007911EC">
              <w:rPr>
                <w:b/>
                <w:sz w:val="16"/>
                <w:lang w:val="pl-PL"/>
              </w:rPr>
              <w:t>Sposoby weryfikacji efektów uczenia się w ramach form zajęć</w:t>
            </w:r>
          </w:p>
        </w:tc>
        <w:tc>
          <w:tcPr>
            <w:tcW w:w="1021" w:type="dxa"/>
            <w:tcBorders>
              <w:right w:val="single" w:sz="6" w:space="0" w:color="000000"/>
            </w:tcBorders>
          </w:tcPr>
          <w:p w14:paraId="208D7351" w14:textId="77777777" w:rsidR="0065329D" w:rsidRPr="007911EC" w:rsidRDefault="0065329D">
            <w:pPr>
              <w:pStyle w:val="TableParagraph"/>
              <w:spacing w:before="9"/>
              <w:rPr>
                <w:b/>
                <w:sz w:val="15"/>
                <w:lang w:val="pl-PL"/>
              </w:rPr>
            </w:pPr>
          </w:p>
          <w:p w14:paraId="6D8DAB63" w14:textId="77777777" w:rsidR="0065329D" w:rsidRDefault="00494834">
            <w:pPr>
              <w:pStyle w:val="TableParagraph"/>
              <w:spacing w:before="1"/>
              <w:ind w:left="190"/>
              <w:rPr>
                <w:sz w:val="14"/>
              </w:rPr>
            </w:pPr>
            <w:r>
              <w:rPr>
                <w:sz w:val="14"/>
              </w:rPr>
              <w:t>Waga w %</w:t>
            </w:r>
          </w:p>
        </w:tc>
      </w:tr>
      <w:tr w:rsidR="0065329D" w14:paraId="570042B9" w14:textId="77777777">
        <w:trPr>
          <w:trHeight w:val="1790"/>
        </w:trPr>
        <w:tc>
          <w:tcPr>
            <w:tcW w:w="1668" w:type="dxa"/>
            <w:gridSpan w:val="2"/>
          </w:tcPr>
          <w:p w14:paraId="437486B7" w14:textId="77777777" w:rsidR="0065329D" w:rsidRDefault="0065329D">
            <w:pPr>
              <w:pStyle w:val="TableParagraph"/>
              <w:rPr>
                <w:b/>
                <w:sz w:val="18"/>
              </w:rPr>
            </w:pPr>
          </w:p>
          <w:p w14:paraId="6860ED6D" w14:textId="77777777" w:rsidR="0065329D" w:rsidRDefault="0065329D">
            <w:pPr>
              <w:pStyle w:val="TableParagraph"/>
              <w:rPr>
                <w:b/>
                <w:sz w:val="18"/>
              </w:rPr>
            </w:pPr>
          </w:p>
          <w:p w14:paraId="69814B5B" w14:textId="77777777" w:rsidR="0065329D" w:rsidRDefault="0065329D">
            <w:pPr>
              <w:pStyle w:val="TableParagraph"/>
              <w:rPr>
                <w:b/>
                <w:sz w:val="18"/>
              </w:rPr>
            </w:pPr>
          </w:p>
          <w:p w14:paraId="2034DD51" w14:textId="77777777" w:rsidR="0065329D" w:rsidRDefault="00494834">
            <w:pPr>
              <w:pStyle w:val="TableParagraph"/>
              <w:spacing w:before="143"/>
              <w:ind w:left="107"/>
              <w:rPr>
                <w:sz w:val="16"/>
              </w:rPr>
            </w:pPr>
            <w:r>
              <w:rPr>
                <w:sz w:val="16"/>
              </w:rPr>
              <w:t>Praktyka zawodowa</w:t>
            </w:r>
          </w:p>
        </w:tc>
        <w:tc>
          <w:tcPr>
            <w:tcW w:w="840" w:type="dxa"/>
          </w:tcPr>
          <w:p w14:paraId="271B3E8D" w14:textId="77777777" w:rsidR="0065329D" w:rsidRDefault="0065329D">
            <w:pPr>
              <w:pStyle w:val="TableParagraph"/>
              <w:rPr>
                <w:rFonts w:ascii="Times New Roman"/>
                <w:sz w:val="14"/>
              </w:rPr>
            </w:pPr>
          </w:p>
        </w:tc>
        <w:tc>
          <w:tcPr>
            <w:tcW w:w="838" w:type="dxa"/>
            <w:gridSpan w:val="2"/>
          </w:tcPr>
          <w:p w14:paraId="5B3B5DB2" w14:textId="77777777" w:rsidR="0065329D" w:rsidRDefault="0065329D">
            <w:pPr>
              <w:pStyle w:val="TableParagraph"/>
              <w:rPr>
                <w:rFonts w:ascii="Times New Roman"/>
                <w:sz w:val="14"/>
              </w:rPr>
            </w:pPr>
          </w:p>
        </w:tc>
        <w:tc>
          <w:tcPr>
            <w:tcW w:w="1000" w:type="dxa"/>
          </w:tcPr>
          <w:p w14:paraId="0F865188" w14:textId="77777777" w:rsidR="0065329D" w:rsidRDefault="0065329D">
            <w:pPr>
              <w:pStyle w:val="TableParagraph"/>
              <w:rPr>
                <w:rFonts w:ascii="Times New Roman"/>
                <w:sz w:val="14"/>
              </w:rPr>
            </w:pPr>
          </w:p>
        </w:tc>
        <w:tc>
          <w:tcPr>
            <w:tcW w:w="4682" w:type="dxa"/>
            <w:gridSpan w:val="7"/>
          </w:tcPr>
          <w:p w14:paraId="2EF2760B" w14:textId="77777777" w:rsidR="0065329D" w:rsidRPr="007911EC" w:rsidRDefault="00494834">
            <w:pPr>
              <w:pStyle w:val="TableParagraph"/>
              <w:spacing w:line="189" w:lineRule="exact"/>
              <w:ind w:left="111"/>
              <w:rPr>
                <w:sz w:val="16"/>
                <w:lang w:val="pl-PL"/>
              </w:rPr>
            </w:pPr>
            <w:r w:rsidRPr="007911EC">
              <w:rPr>
                <w:sz w:val="16"/>
                <w:lang w:val="pl-PL"/>
              </w:rPr>
              <w:t>Ocena dokumentacji praktyki i zaangażowania praktykanta</w:t>
            </w:r>
          </w:p>
          <w:p w14:paraId="26A76135" w14:textId="77777777" w:rsidR="0065329D" w:rsidRPr="007911EC" w:rsidRDefault="00494834">
            <w:pPr>
              <w:pStyle w:val="TableParagraph"/>
              <w:spacing w:before="1"/>
              <w:ind w:left="111"/>
              <w:rPr>
                <w:sz w:val="16"/>
                <w:lang w:val="pl-PL"/>
              </w:rPr>
            </w:pPr>
            <w:r w:rsidRPr="007911EC">
              <w:rPr>
                <w:sz w:val="16"/>
                <w:lang w:val="pl-PL"/>
              </w:rPr>
              <w:t>Przygotowane portfolio i konspekty</w:t>
            </w:r>
          </w:p>
          <w:p w14:paraId="7E490697" w14:textId="77777777" w:rsidR="0065329D" w:rsidRPr="007911EC" w:rsidRDefault="00494834">
            <w:pPr>
              <w:pStyle w:val="TableParagraph"/>
              <w:spacing w:before="8" w:line="249" w:lineRule="auto"/>
              <w:ind w:left="111" w:right="536"/>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528ED4FA" w14:textId="77777777" w:rsidR="0065329D" w:rsidRPr="007911EC" w:rsidRDefault="00494834">
            <w:pPr>
              <w:pStyle w:val="TableParagraph"/>
              <w:spacing w:line="247" w:lineRule="auto"/>
              <w:ind w:left="111" w:right="332"/>
              <w:rPr>
                <w:sz w:val="16"/>
                <w:lang w:val="pl-PL"/>
              </w:rPr>
            </w:pPr>
            <w:r w:rsidRPr="007911EC">
              <w:rPr>
                <w:sz w:val="16"/>
                <w:lang w:val="pl-PL"/>
              </w:rPr>
              <w:t>Na podstawie portfolio i opinii szkolnych opiekunów praktyk oraz rozmowy ze studentem</w:t>
            </w:r>
          </w:p>
        </w:tc>
        <w:tc>
          <w:tcPr>
            <w:tcW w:w="1021" w:type="dxa"/>
            <w:tcBorders>
              <w:right w:val="single" w:sz="6" w:space="0" w:color="000000"/>
            </w:tcBorders>
          </w:tcPr>
          <w:p w14:paraId="4C8D5A0E" w14:textId="77777777" w:rsidR="0065329D" w:rsidRPr="007911EC" w:rsidRDefault="0065329D">
            <w:pPr>
              <w:pStyle w:val="TableParagraph"/>
              <w:rPr>
                <w:b/>
                <w:sz w:val="16"/>
                <w:lang w:val="pl-PL"/>
              </w:rPr>
            </w:pPr>
          </w:p>
          <w:p w14:paraId="65C49FC1" w14:textId="77777777" w:rsidR="0065329D" w:rsidRPr="007911EC" w:rsidRDefault="0065329D">
            <w:pPr>
              <w:pStyle w:val="TableParagraph"/>
              <w:rPr>
                <w:b/>
                <w:sz w:val="16"/>
                <w:lang w:val="pl-PL"/>
              </w:rPr>
            </w:pPr>
          </w:p>
          <w:p w14:paraId="433192B1" w14:textId="77777777" w:rsidR="0065329D" w:rsidRPr="007911EC" w:rsidRDefault="0065329D">
            <w:pPr>
              <w:pStyle w:val="TableParagraph"/>
              <w:rPr>
                <w:b/>
                <w:sz w:val="16"/>
                <w:lang w:val="pl-PL"/>
              </w:rPr>
            </w:pPr>
          </w:p>
          <w:p w14:paraId="5FD57980" w14:textId="77777777" w:rsidR="0065329D" w:rsidRPr="007911EC" w:rsidRDefault="0065329D">
            <w:pPr>
              <w:pStyle w:val="TableParagraph"/>
              <w:spacing w:before="11"/>
              <w:rPr>
                <w:b/>
                <w:sz w:val="18"/>
                <w:lang w:val="pl-PL"/>
              </w:rPr>
            </w:pPr>
          </w:p>
          <w:p w14:paraId="1BA2FE3E" w14:textId="77777777" w:rsidR="0065329D" w:rsidRDefault="00494834">
            <w:pPr>
              <w:pStyle w:val="TableParagraph"/>
              <w:ind w:left="346"/>
              <w:rPr>
                <w:sz w:val="14"/>
              </w:rPr>
            </w:pPr>
            <w:r>
              <w:rPr>
                <w:sz w:val="14"/>
              </w:rPr>
              <w:t>100%</w:t>
            </w:r>
          </w:p>
        </w:tc>
      </w:tr>
      <w:tr w:rsidR="0065329D" w14:paraId="646A45DC" w14:textId="77777777">
        <w:trPr>
          <w:trHeight w:val="277"/>
        </w:trPr>
        <w:tc>
          <w:tcPr>
            <w:tcW w:w="1668" w:type="dxa"/>
            <w:gridSpan w:val="2"/>
          </w:tcPr>
          <w:p w14:paraId="400CA7DF" w14:textId="77777777" w:rsidR="0065329D" w:rsidRDefault="00494834">
            <w:pPr>
              <w:pStyle w:val="TableParagraph"/>
              <w:spacing w:before="54"/>
              <w:ind w:left="212" w:right="204"/>
              <w:jc w:val="center"/>
              <w:rPr>
                <w:b/>
                <w:sz w:val="14"/>
              </w:rPr>
            </w:pPr>
            <w:r>
              <w:rPr>
                <w:b/>
                <w:sz w:val="14"/>
              </w:rPr>
              <w:t>Razem:</w:t>
            </w:r>
          </w:p>
        </w:tc>
        <w:tc>
          <w:tcPr>
            <w:tcW w:w="840" w:type="dxa"/>
          </w:tcPr>
          <w:p w14:paraId="4090E8BC" w14:textId="77777777" w:rsidR="0065329D" w:rsidRDefault="0065329D">
            <w:pPr>
              <w:pStyle w:val="TableParagraph"/>
              <w:rPr>
                <w:rFonts w:ascii="Times New Roman"/>
                <w:sz w:val="14"/>
              </w:rPr>
            </w:pPr>
          </w:p>
        </w:tc>
        <w:tc>
          <w:tcPr>
            <w:tcW w:w="838" w:type="dxa"/>
            <w:gridSpan w:val="2"/>
          </w:tcPr>
          <w:p w14:paraId="123D3C28" w14:textId="77777777" w:rsidR="0065329D" w:rsidRDefault="0065329D">
            <w:pPr>
              <w:pStyle w:val="TableParagraph"/>
              <w:rPr>
                <w:rFonts w:ascii="Times New Roman"/>
                <w:sz w:val="14"/>
              </w:rPr>
            </w:pPr>
          </w:p>
        </w:tc>
        <w:tc>
          <w:tcPr>
            <w:tcW w:w="1000" w:type="dxa"/>
          </w:tcPr>
          <w:p w14:paraId="5239856D" w14:textId="77777777" w:rsidR="0065329D" w:rsidRDefault="0065329D">
            <w:pPr>
              <w:pStyle w:val="TableParagraph"/>
              <w:rPr>
                <w:rFonts w:ascii="Times New Roman"/>
                <w:sz w:val="14"/>
              </w:rPr>
            </w:pPr>
          </w:p>
        </w:tc>
        <w:tc>
          <w:tcPr>
            <w:tcW w:w="3439" w:type="dxa"/>
            <w:gridSpan w:val="5"/>
          </w:tcPr>
          <w:p w14:paraId="03C07799" w14:textId="77777777" w:rsidR="0065329D" w:rsidRDefault="0065329D">
            <w:pPr>
              <w:pStyle w:val="TableParagraph"/>
              <w:rPr>
                <w:rFonts w:ascii="Times New Roman"/>
                <w:sz w:val="14"/>
              </w:rPr>
            </w:pPr>
          </w:p>
        </w:tc>
        <w:tc>
          <w:tcPr>
            <w:tcW w:w="1243" w:type="dxa"/>
            <w:gridSpan w:val="2"/>
          </w:tcPr>
          <w:p w14:paraId="09B8E9A0" w14:textId="77777777" w:rsidR="0065329D" w:rsidRDefault="0065329D">
            <w:pPr>
              <w:pStyle w:val="TableParagraph"/>
              <w:rPr>
                <w:rFonts w:ascii="Times New Roman"/>
                <w:sz w:val="14"/>
              </w:rPr>
            </w:pPr>
          </w:p>
        </w:tc>
        <w:tc>
          <w:tcPr>
            <w:tcW w:w="1021" w:type="dxa"/>
            <w:tcBorders>
              <w:right w:val="single" w:sz="6" w:space="0" w:color="000000"/>
            </w:tcBorders>
          </w:tcPr>
          <w:p w14:paraId="15E745B7" w14:textId="77777777" w:rsidR="0065329D" w:rsidRDefault="00494834">
            <w:pPr>
              <w:pStyle w:val="TableParagraph"/>
              <w:spacing w:before="54"/>
              <w:ind w:left="365"/>
              <w:rPr>
                <w:sz w:val="14"/>
              </w:rPr>
            </w:pPr>
            <w:r>
              <w:rPr>
                <w:sz w:val="14"/>
              </w:rPr>
              <w:t>1 miesiąc</w:t>
            </w:r>
          </w:p>
        </w:tc>
      </w:tr>
      <w:tr w:rsidR="0065329D" w14:paraId="4617EF1D" w14:textId="77777777">
        <w:trPr>
          <w:trHeight w:val="580"/>
        </w:trPr>
        <w:tc>
          <w:tcPr>
            <w:tcW w:w="1102" w:type="dxa"/>
          </w:tcPr>
          <w:p w14:paraId="5C06F498" w14:textId="77777777" w:rsidR="0065329D" w:rsidRDefault="00494834">
            <w:pPr>
              <w:pStyle w:val="TableParagraph"/>
              <w:spacing w:before="97"/>
              <w:ind w:left="223" w:right="132" w:hanging="65"/>
              <w:rPr>
                <w:b/>
                <w:sz w:val="16"/>
              </w:rPr>
            </w:pPr>
            <w:r>
              <w:rPr>
                <w:b/>
                <w:sz w:val="16"/>
              </w:rPr>
              <w:t>Kategoria efektów</w:t>
            </w:r>
          </w:p>
        </w:tc>
        <w:tc>
          <w:tcPr>
            <w:tcW w:w="566" w:type="dxa"/>
          </w:tcPr>
          <w:p w14:paraId="11E245BC" w14:textId="77777777" w:rsidR="0065329D" w:rsidRDefault="0065329D">
            <w:pPr>
              <w:pStyle w:val="TableParagraph"/>
              <w:spacing w:before="12"/>
              <w:rPr>
                <w:b/>
                <w:sz w:val="15"/>
              </w:rPr>
            </w:pPr>
          </w:p>
          <w:p w14:paraId="309A00F5" w14:textId="77777777" w:rsidR="0065329D" w:rsidRDefault="00494834">
            <w:pPr>
              <w:pStyle w:val="TableParagraph"/>
              <w:ind w:right="150"/>
              <w:jc w:val="right"/>
              <w:rPr>
                <w:b/>
                <w:sz w:val="16"/>
              </w:rPr>
            </w:pPr>
            <w:r>
              <w:rPr>
                <w:b/>
                <w:sz w:val="16"/>
              </w:rPr>
              <w:t>Lp.</w:t>
            </w:r>
          </w:p>
        </w:tc>
        <w:tc>
          <w:tcPr>
            <w:tcW w:w="3965" w:type="dxa"/>
            <w:gridSpan w:val="6"/>
          </w:tcPr>
          <w:p w14:paraId="1F2391AB" w14:textId="77777777" w:rsidR="0065329D" w:rsidRPr="007911EC" w:rsidRDefault="0065329D">
            <w:pPr>
              <w:pStyle w:val="TableParagraph"/>
              <w:spacing w:before="12"/>
              <w:rPr>
                <w:b/>
                <w:sz w:val="15"/>
                <w:lang w:val="pl-PL"/>
              </w:rPr>
            </w:pPr>
          </w:p>
          <w:p w14:paraId="32981EB8"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2" w:type="dxa"/>
            <w:gridSpan w:val="3"/>
          </w:tcPr>
          <w:p w14:paraId="10DF4B45" w14:textId="77777777" w:rsidR="0065329D" w:rsidRPr="007911EC" w:rsidRDefault="0065329D">
            <w:pPr>
              <w:pStyle w:val="TableParagraph"/>
              <w:spacing w:before="12"/>
              <w:rPr>
                <w:b/>
                <w:sz w:val="15"/>
                <w:lang w:val="pl-PL"/>
              </w:rPr>
            </w:pPr>
          </w:p>
          <w:p w14:paraId="6157420C" w14:textId="77777777" w:rsidR="0065329D" w:rsidRDefault="00494834">
            <w:pPr>
              <w:pStyle w:val="TableParagraph"/>
              <w:ind w:left="332"/>
              <w:rPr>
                <w:b/>
                <w:sz w:val="16"/>
              </w:rPr>
            </w:pPr>
            <w:r>
              <w:rPr>
                <w:b/>
                <w:sz w:val="16"/>
              </w:rPr>
              <w:t>Efekty kierunkowe</w:t>
            </w:r>
          </w:p>
        </w:tc>
        <w:tc>
          <w:tcPr>
            <w:tcW w:w="2264" w:type="dxa"/>
            <w:gridSpan w:val="3"/>
          </w:tcPr>
          <w:p w14:paraId="6B8DB819" w14:textId="77777777" w:rsidR="0065329D" w:rsidRDefault="0065329D">
            <w:pPr>
              <w:pStyle w:val="TableParagraph"/>
              <w:spacing w:before="12"/>
              <w:rPr>
                <w:b/>
                <w:sz w:val="15"/>
              </w:rPr>
            </w:pPr>
          </w:p>
          <w:p w14:paraId="36DC8CF2" w14:textId="77777777" w:rsidR="0065329D" w:rsidRDefault="00494834">
            <w:pPr>
              <w:pStyle w:val="TableParagraph"/>
              <w:ind w:left="657"/>
              <w:rPr>
                <w:b/>
                <w:sz w:val="16"/>
              </w:rPr>
            </w:pPr>
            <w:r>
              <w:rPr>
                <w:b/>
                <w:sz w:val="16"/>
              </w:rPr>
              <w:t>Formy zajęć</w:t>
            </w:r>
          </w:p>
        </w:tc>
      </w:tr>
      <w:tr w:rsidR="0065329D" w14:paraId="6200C77A" w14:textId="77777777">
        <w:trPr>
          <w:trHeight w:val="254"/>
        </w:trPr>
        <w:tc>
          <w:tcPr>
            <w:tcW w:w="1102" w:type="dxa"/>
            <w:vMerge w:val="restart"/>
          </w:tcPr>
          <w:p w14:paraId="1F3D0527" w14:textId="77777777" w:rsidR="0065329D" w:rsidRDefault="0065329D">
            <w:pPr>
              <w:pStyle w:val="TableParagraph"/>
              <w:rPr>
                <w:b/>
                <w:sz w:val="18"/>
              </w:rPr>
            </w:pPr>
          </w:p>
          <w:p w14:paraId="02FB65F0" w14:textId="77777777" w:rsidR="0065329D" w:rsidRDefault="0065329D">
            <w:pPr>
              <w:pStyle w:val="TableParagraph"/>
              <w:rPr>
                <w:b/>
                <w:sz w:val="18"/>
              </w:rPr>
            </w:pPr>
          </w:p>
          <w:p w14:paraId="01826795" w14:textId="77777777" w:rsidR="0065329D" w:rsidRDefault="0065329D">
            <w:pPr>
              <w:pStyle w:val="TableParagraph"/>
              <w:rPr>
                <w:b/>
                <w:sz w:val="18"/>
              </w:rPr>
            </w:pPr>
          </w:p>
          <w:p w14:paraId="02CC65E0" w14:textId="77777777" w:rsidR="0065329D" w:rsidRDefault="0065329D">
            <w:pPr>
              <w:pStyle w:val="TableParagraph"/>
              <w:rPr>
                <w:b/>
                <w:sz w:val="18"/>
              </w:rPr>
            </w:pPr>
          </w:p>
          <w:p w14:paraId="766CE2F6" w14:textId="77777777" w:rsidR="0065329D" w:rsidRDefault="0065329D">
            <w:pPr>
              <w:pStyle w:val="TableParagraph"/>
              <w:rPr>
                <w:b/>
                <w:sz w:val="18"/>
              </w:rPr>
            </w:pPr>
          </w:p>
          <w:p w14:paraId="4A4BE4F8" w14:textId="77777777" w:rsidR="0065329D" w:rsidRDefault="0065329D">
            <w:pPr>
              <w:pStyle w:val="TableParagraph"/>
              <w:rPr>
                <w:b/>
                <w:sz w:val="18"/>
              </w:rPr>
            </w:pPr>
          </w:p>
          <w:p w14:paraId="5C9BECE9" w14:textId="77777777" w:rsidR="0065329D" w:rsidRDefault="0065329D">
            <w:pPr>
              <w:pStyle w:val="TableParagraph"/>
              <w:rPr>
                <w:b/>
                <w:sz w:val="18"/>
              </w:rPr>
            </w:pPr>
          </w:p>
          <w:p w14:paraId="64DC9948" w14:textId="77777777" w:rsidR="0065329D" w:rsidRDefault="0065329D">
            <w:pPr>
              <w:pStyle w:val="TableParagraph"/>
              <w:rPr>
                <w:b/>
                <w:sz w:val="18"/>
              </w:rPr>
            </w:pPr>
          </w:p>
          <w:p w14:paraId="7DF15BE9" w14:textId="77777777" w:rsidR="0065329D" w:rsidRDefault="00494834">
            <w:pPr>
              <w:pStyle w:val="TableParagraph"/>
              <w:spacing w:before="146"/>
              <w:ind w:left="295"/>
              <w:rPr>
                <w:sz w:val="16"/>
              </w:rPr>
            </w:pPr>
            <w:r>
              <w:rPr>
                <w:sz w:val="16"/>
              </w:rPr>
              <w:t>Wiedza</w:t>
            </w:r>
          </w:p>
        </w:tc>
        <w:tc>
          <w:tcPr>
            <w:tcW w:w="566" w:type="dxa"/>
          </w:tcPr>
          <w:p w14:paraId="2F5FE40B" w14:textId="77777777" w:rsidR="0065329D" w:rsidRDefault="00494834">
            <w:pPr>
              <w:pStyle w:val="TableParagraph"/>
              <w:spacing w:before="29"/>
              <w:ind w:right="202"/>
              <w:jc w:val="right"/>
              <w:rPr>
                <w:sz w:val="16"/>
              </w:rPr>
            </w:pPr>
            <w:r>
              <w:rPr>
                <w:sz w:val="16"/>
              </w:rPr>
              <w:t>1.</w:t>
            </w:r>
          </w:p>
        </w:tc>
        <w:tc>
          <w:tcPr>
            <w:tcW w:w="3965" w:type="dxa"/>
            <w:gridSpan w:val="6"/>
          </w:tcPr>
          <w:p w14:paraId="0CBC5124" w14:textId="77777777" w:rsidR="0065329D" w:rsidRPr="007911EC" w:rsidRDefault="00494834">
            <w:pPr>
              <w:pStyle w:val="TableParagraph"/>
              <w:spacing w:before="29"/>
              <w:ind w:left="108"/>
              <w:rPr>
                <w:sz w:val="16"/>
                <w:lang w:val="pl-PL"/>
              </w:rPr>
            </w:pPr>
            <w:r w:rsidRPr="007911EC">
              <w:rPr>
                <w:sz w:val="16"/>
                <w:lang w:val="pl-PL"/>
              </w:rPr>
              <w:t>posiada wiedzę na temat etyki zawodu nauczyciela</w:t>
            </w:r>
          </w:p>
        </w:tc>
        <w:tc>
          <w:tcPr>
            <w:tcW w:w="2152" w:type="dxa"/>
            <w:gridSpan w:val="3"/>
          </w:tcPr>
          <w:p w14:paraId="2F818F12" w14:textId="77777777" w:rsidR="0065329D" w:rsidRDefault="00494834">
            <w:pPr>
              <w:pStyle w:val="TableParagraph"/>
              <w:spacing w:before="29"/>
              <w:ind w:left="811" w:right="788"/>
              <w:jc w:val="center"/>
              <w:rPr>
                <w:sz w:val="16"/>
              </w:rPr>
            </w:pPr>
            <w:r>
              <w:rPr>
                <w:sz w:val="16"/>
              </w:rPr>
              <w:t>K_W04</w:t>
            </w:r>
          </w:p>
        </w:tc>
        <w:tc>
          <w:tcPr>
            <w:tcW w:w="2264" w:type="dxa"/>
            <w:gridSpan w:val="3"/>
          </w:tcPr>
          <w:p w14:paraId="185A79D6" w14:textId="77777777" w:rsidR="0065329D" w:rsidRDefault="00494834">
            <w:pPr>
              <w:pStyle w:val="TableParagraph"/>
              <w:spacing w:before="29"/>
              <w:ind w:left="117"/>
              <w:rPr>
                <w:sz w:val="16"/>
              </w:rPr>
            </w:pPr>
            <w:r>
              <w:rPr>
                <w:sz w:val="16"/>
              </w:rPr>
              <w:t>praktyka</w:t>
            </w:r>
          </w:p>
        </w:tc>
      </w:tr>
      <w:tr w:rsidR="0065329D" w14:paraId="300D6981" w14:textId="77777777">
        <w:trPr>
          <w:trHeight w:val="966"/>
        </w:trPr>
        <w:tc>
          <w:tcPr>
            <w:tcW w:w="1102" w:type="dxa"/>
            <w:vMerge/>
            <w:tcBorders>
              <w:top w:val="nil"/>
            </w:tcBorders>
          </w:tcPr>
          <w:p w14:paraId="52F19120" w14:textId="77777777" w:rsidR="0065329D" w:rsidRDefault="0065329D">
            <w:pPr>
              <w:rPr>
                <w:sz w:val="2"/>
                <w:szCs w:val="2"/>
              </w:rPr>
            </w:pPr>
          </w:p>
        </w:tc>
        <w:tc>
          <w:tcPr>
            <w:tcW w:w="566" w:type="dxa"/>
          </w:tcPr>
          <w:p w14:paraId="1859517E" w14:textId="77777777" w:rsidR="0065329D" w:rsidRDefault="0065329D">
            <w:pPr>
              <w:pStyle w:val="TableParagraph"/>
              <w:rPr>
                <w:b/>
                <w:sz w:val="18"/>
              </w:rPr>
            </w:pPr>
          </w:p>
          <w:p w14:paraId="35981296" w14:textId="77777777" w:rsidR="0065329D" w:rsidRDefault="0065329D">
            <w:pPr>
              <w:pStyle w:val="TableParagraph"/>
              <w:spacing w:before="10"/>
              <w:rPr>
                <w:b/>
                <w:sz w:val="13"/>
              </w:rPr>
            </w:pPr>
          </w:p>
          <w:p w14:paraId="260DC6BB" w14:textId="77777777" w:rsidR="0065329D" w:rsidRDefault="00494834">
            <w:pPr>
              <w:pStyle w:val="TableParagraph"/>
              <w:ind w:right="202"/>
              <w:jc w:val="right"/>
              <w:rPr>
                <w:sz w:val="16"/>
              </w:rPr>
            </w:pPr>
            <w:r>
              <w:rPr>
                <w:sz w:val="16"/>
              </w:rPr>
              <w:t>2.</w:t>
            </w:r>
          </w:p>
        </w:tc>
        <w:tc>
          <w:tcPr>
            <w:tcW w:w="3965" w:type="dxa"/>
            <w:gridSpan w:val="6"/>
          </w:tcPr>
          <w:p w14:paraId="798DBD49" w14:textId="77777777" w:rsidR="0065329D" w:rsidRPr="007911EC" w:rsidRDefault="00494834">
            <w:pPr>
              <w:pStyle w:val="TableParagraph"/>
              <w:spacing w:line="193" w:lineRule="exact"/>
              <w:ind w:left="108"/>
              <w:rPr>
                <w:sz w:val="16"/>
                <w:lang w:val="pl-PL"/>
              </w:rPr>
            </w:pPr>
            <w:r w:rsidRPr="007911EC">
              <w:rPr>
                <w:sz w:val="16"/>
                <w:lang w:val="pl-PL"/>
              </w:rPr>
              <w:t>posiada wiedzę o organizacji procesu dydaktycznego,</w:t>
            </w:r>
          </w:p>
          <w:p w14:paraId="4DA3930D" w14:textId="77777777" w:rsidR="0065329D" w:rsidRPr="007911EC" w:rsidRDefault="00494834">
            <w:pPr>
              <w:pStyle w:val="TableParagraph"/>
              <w:spacing w:line="192" w:lineRule="exact"/>
              <w:ind w:left="108"/>
              <w:rPr>
                <w:sz w:val="16"/>
                <w:lang w:val="pl-PL"/>
              </w:rPr>
            </w:pPr>
            <w:r w:rsidRPr="007911EC">
              <w:rPr>
                <w:sz w:val="16"/>
                <w:lang w:val="pl-PL"/>
              </w:rPr>
              <w:t>normach, procedurach</w:t>
            </w:r>
          </w:p>
          <w:p w14:paraId="174D4B8B" w14:textId="77777777" w:rsidR="0065329D" w:rsidRPr="007911EC" w:rsidRDefault="00494834">
            <w:pPr>
              <w:pStyle w:val="TableParagraph"/>
              <w:spacing w:line="193" w:lineRule="exact"/>
              <w:ind w:left="108"/>
              <w:rPr>
                <w:sz w:val="16"/>
                <w:lang w:val="pl-PL"/>
              </w:rPr>
            </w:pPr>
            <w:r w:rsidRPr="007911EC">
              <w:rPr>
                <w:sz w:val="16"/>
                <w:lang w:val="pl-PL"/>
              </w:rPr>
              <w:t>i dobrych praktykach stosowanych w instytucjach</w:t>
            </w:r>
          </w:p>
          <w:p w14:paraId="0B57C39B" w14:textId="77777777" w:rsidR="0065329D" w:rsidRPr="007911EC" w:rsidRDefault="00494834">
            <w:pPr>
              <w:pStyle w:val="TableParagraph"/>
              <w:spacing w:before="1" w:line="193" w:lineRule="exact"/>
              <w:ind w:left="108"/>
              <w:rPr>
                <w:sz w:val="16"/>
                <w:lang w:val="pl-PL"/>
              </w:rPr>
            </w:pPr>
            <w:r w:rsidRPr="007911EC">
              <w:rPr>
                <w:sz w:val="16"/>
                <w:lang w:val="pl-PL"/>
              </w:rPr>
              <w:t>oświatowych, ze szczególnym uwzględnieniem etapu</w:t>
            </w:r>
          </w:p>
          <w:p w14:paraId="40F7B5F3" w14:textId="77777777" w:rsidR="0065329D" w:rsidRPr="007911EC" w:rsidRDefault="00494834">
            <w:pPr>
              <w:pStyle w:val="TableParagraph"/>
              <w:spacing w:line="175" w:lineRule="exact"/>
              <w:ind w:left="108"/>
              <w:rPr>
                <w:sz w:val="16"/>
                <w:lang w:val="pl-PL"/>
              </w:rPr>
            </w:pPr>
            <w:r w:rsidRPr="007911EC">
              <w:rPr>
                <w:sz w:val="16"/>
                <w:lang w:val="pl-PL"/>
              </w:rPr>
              <w:t>przedszkolnego oraz 1 i 2 etapu kształcenia</w:t>
            </w:r>
          </w:p>
        </w:tc>
        <w:tc>
          <w:tcPr>
            <w:tcW w:w="2152" w:type="dxa"/>
            <w:gridSpan w:val="3"/>
          </w:tcPr>
          <w:p w14:paraId="7A0BFE4B" w14:textId="77777777" w:rsidR="0065329D" w:rsidRDefault="00494834">
            <w:pPr>
              <w:pStyle w:val="TableParagraph"/>
              <w:ind w:left="811" w:right="788"/>
              <w:jc w:val="center"/>
              <w:rPr>
                <w:sz w:val="16"/>
              </w:rPr>
            </w:pPr>
            <w:r>
              <w:rPr>
                <w:sz w:val="16"/>
              </w:rPr>
              <w:t>K_W11</w:t>
            </w:r>
          </w:p>
        </w:tc>
        <w:tc>
          <w:tcPr>
            <w:tcW w:w="2264" w:type="dxa"/>
            <w:gridSpan w:val="3"/>
          </w:tcPr>
          <w:p w14:paraId="39278D57" w14:textId="77777777" w:rsidR="0065329D" w:rsidRDefault="0065329D">
            <w:pPr>
              <w:pStyle w:val="TableParagraph"/>
              <w:rPr>
                <w:b/>
                <w:sz w:val="18"/>
              </w:rPr>
            </w:pPr>
          </w:p>
          <w:p w14:paraId="3D661374" w14:textId="77777777" w:rsidR="0065329D" w:rsidRDefault="0065329D">
            <w:pPr>
              <w:pStyle w:val="TableParagraph"/>
              <w:spacing w:before="10"/>
              <w:rPr>
                <w:b/>
                <w:sz w:val="13"/>
              </w:rPr>
            </w:pPr>
          </w:p>
          <w:p w14:paraId="1005229C" w14:textId="77777777" w:rsidR="0065329D" w:rsidRDefault="00494834">
            <w:pPr>
              <w:pStyle w:val="TableParagraph"/>
              <w:ind w:left="117"/>
              <w:rPr>
                <w:sz w:val="16"/>
              </w:rPr>
            </w:pPr>
            <w:r>
              <w:rPr>
                <w:sz w:val="16"/>
              </w:rPr>
              <w:t>praktyka</w:t>
            </w:r>
          </w:p>
        </w:tc>
      </w:tr>
      <w:tr w:rsidR="0065329D" w14:paraId="69839BC2" w14:textId="77777777">
        <w:trPr>
          <w:trHeight w:val="964"/>
        </w:trPr>
        <w:tc>
          <w:tcPr>
            <w:tcW w:w="1102" w:type="dxa"/>
            <w:vMerge/>
            <w:tcBorders>
              <w:top w:val="nil"/>
            </w:tcBorders>
          </w:tcPr>
          <w:p w14:paraId="0D954180" w14:textId="77777777" w:rsidR="0065329D" w:rsidRDefault="0065329D">
            <w:pPr>
              <w:rPr>
                <w:sz w:val="2"/>
                <w:szCs w:val="2"/>
              </w:rPr>
            </w:pPr>
          </w:p>
        </w:tc>
        <w:tc>
          <w:tcPr>
            <w:tcW w:w="566" w:type="dxa"/>
          </w:tcPr>
          <w:p w14:paraId="31FE717D" w14:textId="77777777" w:rsidR="0065329D" w:rsidRDefault="0065329D">
            <w:pPr>
              <w:pStyle w:val="TableParagraph"/>
              <w:rPr>
                <w:b/>
                <w:sz w:val="18"/>
              </w:rPr>
            </w:pPr>
          </w:p>
          <w:p w14:paraId="0954A5C6" w14:textId="77777777" w:rsidR="0065329D" w:rsidRDefault="0065329D">
            <w:pPr>
              <w:pStyle w:val="TableParagraph"/>
              <w:spacing w:before="10"/>
              <w:rPr>
                <w:b/>
                <w:sz w:val="13"/>
              </w:rPr>
            </w:pPr>
          </w:p>
          <w:p w14:paraId="0F685CD9" w14:textId="77777777" w:rsidR="0065329D" w:rsidRDefault="00494834">
            <w:pPr>
              <w:pStyle w:val="TableParagraph"/>
              <w:ind w:right="202"/>
              <w:jc w:val="right"/>
              <w:rPr>
                <w:sz w:val="16"/>
              </w:rPr>
            </w:pPr>
            <w:r>
              <w:rPr>
                <w:sz w:val="16"/>
              </w:rPr>
              <w:t>3.</w:t>
            </w:r>
          </w:p>
        </w:tc>
        <w:tc>
          <w:tcPr>
            <w:tcW w:w="3965" w:type="dxa"/>
            <w:gridSpan w:val="6"/>
          </w:tcPr>
          <w:p w14:paraId="31BEA1FC" w14:textId="77777777" w:rsidR="0065329D" w:rsidRPr="007911EC" w:rsidRDefault="00494834">
            <w:pPr>
              <w:pStyle w:val="TableParagraph"/>
              <w:ind w:left="108"/>
              <w:rPr>
                <w:sz w:val="16"/>
                <w:lang w:val="pl-PL"/>
              </w:rPr>
            </w:pPr>
            <w:r w:rsidRPr="007911EC">
              <w:rPr>
                <w:sz w:val="16"/>
                <w:lang w:val="pl-PL"/>
              </w:rPr>
              <w:t>posiada wiedzę na temat współczesnych teorii wychowania, uczenia się</w:t>
            </w:r>
          </w:p>
          <w:p w14:paraId="79592061" w14:textId="77777777" w:rsidR="0065329D" w:rsidRPr="007911EC" w:rsidRDefault="00494834">
            <w:pPr>
              <w:pStyle w:val="TableParagraph"/>
              <w:spacing w:line="193" w:lineRule="exact"/>
              <w:ind w:left="108"/>
              <w:rPr>
                <w:sz w:val="16"/>
                <w:lang w:val="pl-PL"/>
              </w:rPr>
            </w:pPr>
            <w:r w:rsidRPr="007911EC">
              <w:rPr>
                <w:sz w:val="16"/>
                <w:lang w:val="pl-PL"/>
              </w:rPr>
              <w:t>i nauczania oraz różnorodnych uwarunkowań tych</w:t>
            </w:r>
          </w:p>
          <w:p w14:paraId="6B3C0F4A" w14:textId="77777777" w:rsidR="0065329D" w:rsidRPr="007911EC" w:rsidRDefault="00494834">
            <w:pPr>
              <w:pStyle w:val="TableParagraph"/>
              <w:spacing w:line="193" w:lineRule="exact"/>
              <w:ind w:left="108"/>
              <w:rPr>
                <w:sz w:val="16"/>
                <w:lang w:val="pl-PL"/>
              </w:rPr>
            </w:pPr>
            <w:r w:rsidRPr="007911EC">
              <w:rPr>
                <w:sz w:val="16"/>
                <w:lang w:val="pl-PL"/>
              </w:rPr>
              <w:t>procesów na etapie przedszkolnym oraz 1 i 2 etapie</w:t>
            </w:r>
          </w:p>
          <w:p w14:paraId="7A237301" w14:textId="77777777" w:rsidR="0065329D" w:rsidRDefault="00494834">
            <w:pPr>
              <w:pStyle w:val="TableParagraph"/>
              <w:spacing w:line="173" w:lineRule="exact"/>
              <w:ind w:left="108"/>
              <w:rPr>
                <w:sz w:val="16"/>
              </w:rPr>
            </w:pPr>
            <w:r>
              <w:rPr>
                <w:sz w:val="16"/>
              </w:rPr>
              <w:t>kształcenia</w:t>
            </w:r>
          </w:p>
        </w:tc>
        <w:tc>
          <w:tcPr>
            <w:tcW w:w="2152" w:type="dxa"/>
            <w:gridSpan w:val="3"/>
          </w:tcPr>
          <w:p w14:paraId="3CFFE792" w14:textId="77777777" w:rsidR="0065329D" w:rsidRDefault="00494834">
            <w:pPr>
              <w:pStyle w:val="TableParagraph"/>
              <w:spacing w:line="191" w:lineRule="exact"/>
              <w:ind w:left="811" w:right="788"/>
              <w:jc w:val="center"/>
              <w:rPr>
                <w:sz w:val="16"/>
              </w:rPr>
            </w:pPr>
            <w:r>
              <w:rPr>
                <w:sz w:val="16"/>
              </w:rPr>
              <w:t>K_W12</w:t>
            </w:r>
          </w:p>
        </w:tc>
        <w:tc>
          <w:tcPr>
            <w:tcW w:w="2264" w:type="dxa"/>
            <w:gridSpan w:val="3"/>
          </w:tcPr>
          <w:p w14:paraId="4063AFC5" w14:textId="77777777" w:rsidR="0065329D" w:rsidRDefault="0065329D">
            <w:pPr>
              <w:pStyle w:val="TableParagraph"/>
              <w:rPr>
                <w:b/>
                <w:sz w:val="18"/>
              </w:rPr>
            </w:pPr>
          </w:p>
          <w:p w14:paraId="4B5AE957" w14:textId="77777777" w:rsidR="0065329D" w:rsidRDefault="0065329D">
            <w:pPr>
              <w:pStyle w:val="TableParagraph"/>
              <w:spacing w:before="10"/>
              <w:rPr>
                <w:b/>
                <w:sz w:val="13"/>
              </w:rPr>
            </w:pPr>
          </w:p>
          <w:p w14:paraId="79B68119" w14:textId="77777777" w:rsidR="0065329D" w:rsidRDefault="00494834">
            <w:pPr>
              <w:pStyle w:val="TableParagraph"/>
              <w:ind w:left="117"/>
              <w:rPr>
                <w:sz w:val="16"/>
              </w:rPr>
            </w:pPr>
            <w:r>
              <w:rPr>
                <w:sz w:val="16"/>
              </w:rPr>
              <w:t>praktyka</w:t>
            </w:r>
          </w:p>
        </w:tc>
      </w:tr>
      <w:tr w:rsidR="0065329D" w14:paraId="457355D9" w14:textId="77777777">
        <w:trPr>
          <w:trHeight w:val="967"/>
        </w:trPr>
        <w:tc>
          <w:tcPr>
            <w:tcW w:w="1102" w:type="dxa"/>
            <w:vMerge/>
            <w:tcBorders>
              <w:top w:val="nil"/>
            </w:tcBorders>
          </w:tcPr>
          <w:p w14:paraId="78FB4F18" w14:textId="77777777" w:rsidR="0065329D" w:rsidRDefault="0065329D">
            <w:pPr>
              <w:rPr>
                <w:sz w:val="2"/>
                <w:szCs w:val="2"/>
              </w:rPr>
            </w:pPr>
          </w:p>
        </w:tc>
        <w:tc>
          <w:tcPr>
            <w:tcW w:w="566" w:type="dxa"/>
          </w:tcPr>
          <w:p w14:paraId="5C1641F4" w14:textId="77777777" w:rsidR="0065329D" w:rsidRDefault="0065329D">
            <w:pPr>
              <w:pStyle w:val="TableParagraph"/>
              <w:rPr>
                <w:b/>
                <w:sz w:val="18"/>
              </w:rPr>
            </w:pPr>
          </w:p>
          <w:p w14:paraId="5CED1FC1" w14:textId="77777777" w:rsidR="0065329D" w:rsidRDefault="0065329D">
            <w:pPr>
              <w:pStyle w:val="TableParagraph"/>
              <w:spacing w:before="10"/>
              <w:rPr>
                <w:b/>
                <w:sz w:val="13"/>
              </w:rPr>
            </w:pPr>
          </w:p>
          <w:p w14:paraId="0FE82175" w14:textId="77777777" w:rsidR="0065329D" w:rsidRDefault="00494834">
            <w:pPr>
              <w:pStyle w:val="TableParagraph"/>
              <w:ind w:right="202"/>
              <w:jc w:val="right"/>
              <w:rPr>
                <w:sz w:val="16"/>
              </w:rPr>
            </w:pPr>
            <w:r>
              <w:rPr>
                <w:sz w:val="16"/>
              </w:rPr>
              <w:t>4.</w:t>
            </w:r>
          </w:p>
        </w:tc>
        <w:tc>
          <w:tcPr>
            <w:tcW w:w="3965" w:type="dxa"/>
            <w:gridSpan w:val="6"/>
          </w:tcPr>
          <w:p w14:paraId="57584006" w14:textId="77777777" w:rsidR="0065329D" w:rsidRPr="007911EC" w:rsidRDefault="00494834">
            <w:pPr>
              <w:pStyle w:val="TableParagraph"/>
              <w:ind w:left="108" w:right="128"/>
              <w:rPr>
                <w:sz w:val="16"/>
                <w:lang w:val="pl-PL"/>
              </w:rPr>
            </w:pPr>
            <w:r w:rsidRPr="007911EC">
              <w:rPr>
                <w:sz w:val="16"/>
                <w:lang w:val="pl-PL"/>
              </w:rPr>
              <w:t>posiada wiedzę na temat bezpieczeństwa i higieny pracy w instytucjach edukacyjnych i wychowawczych, do pracy w których uzyskuje przygotowanie - na etapie przedszkolnym oraz 1 i 2</w:t>
            </w:r>
          </w:p>
          <w:p w14:paraId="6F9CFAB2" w14:textId="77777777" w:rsidR="0065329D" w:rsidRDefault="00494834">
            <w:pPr>
              <w:pStyle w:val="TableParagraph"/>
              <w:spacing w:line="174" w:lineRule="exact"/>
              <w:ind w:left="108"/>
              <w:rPr>
                <w:sz w:val="16"/>
              </w:rPr>
            </w:pPr>
            <w:r>
              <w:rPr>
                <w:sz w:val="16"/>
              </w:rPr>
              <w:t>etapie kształcenia</w:t>
            </w:r>
          </w:p>
        </w:tc>
        <w:tc>
          <w:tcPr>
            <w:tcW w:w="2152" w:type="dxa"/>
            <w:gridSpan w:val="3"/>
          </w:tcPr>
          <w:p w14:paraId="744A7AAB" w14:textId="77777777" w:rsidR="0065329D" w:rsidRDefault="0065329D">
            <w:pPr>
              <w:pStyle w:val="TableParagraph"/>
              <w:rPr>
                <w:b/>
                <w:sz w:val="18"/>
              </w:rPr>
            </w:pPr>
          </w:p>
          <w:p w14:paraId="6850E3A3" w14:textId="77777777" w:rsidR="0065329D" w:rsidRDefault="0065329D">
            <w:pPr>
              <w:pStyle w:val="TableParagraph"/>
              <w:spacing w:before="10"/>
              <w:rPr>
                <w:b/>
                <w:sz w:val="13"/>
              </w:rPr>
            </w:pPr>
          </w:p>
          <w:p w14:paraId="0239C540" w14:textId="77777777" w:rsidR="0065329D" w:rsidRDefault="00494834">
            <w:pPr>
              <w:pStyle w:val="TableParagraph"/>
              <w:ind w:left="811" w:right="788"/>
              <w:jc w:val="center"/>
              <w:rPr>
                <w:sz w:val="16"/>
              </w:rPr>
            </w:pPr>
            <w:r>
              <w:rPr>
                <w:sz w:val="16"/>
              </w:rPr>
              <w:t>K_W13</w:t>
            </w:r>
          </w:p>
        </w:tc>
        <w:tc>
          <w:tcPr>
            <w:tcW w:w="2264" w:type="dxa"/>
            <w:gridSpan w:val="3"/>
          </w:tcPr>
          <w:p w14:paraId="7D50E457" w14:textId="77777777" w:rsidR="0065329D" w:rsidRDefault="0065329D">
            <w:pPr>
              <w:pStyle w:val="TableParagraph"/>
              <w:rPr>
                <w:b/>
                <w:sz w:val="18"/>
              </w:rPr>
            </w:pPr>
          </w:p>
          <w:p w14:paraId="2354D160" w14:textId="77777777" w:rsidR="0065329D" w:rsidRDefault="0065329D">
            <w:pPr>
              <w:pStyle w:val="TableParagraph"/>
              <w:spacing w:before="10"/>
              <w:rPr>
                <w:b/>
                <w:sz w:val="13"/>
              </w:rPr>
            </w:pPr>
          </w:p>
          <w:p w14:paraId="07F10C59" w14:textId="77777777" w:rsidR="0065329D" w:rsidRDefault="00494834">
            <w:pPr>
              <w:pStyle w:val="TableParagraph"/>
              <w:ind w:left="117"/>
              <w:rPr>
                <w:sz w:val="16"/>
              </w:rPr>
            </w:pPr>
            <w:r>
              <w:rPr>
                <w:sz w:val="16"/>
              </w:rPr>
              <w:t>Praktyka</w:t>
            </w:r>
          </w:p>
        </w:tc>
      </w:tr>
      <w:tr w:rsidR="0065329D" w14:paraId="62EE0EB0" w14:textId="77777777">
        <w:trPr>
          <w:trHeight w:val="577"/>
        </w:trPr>
        <w:tc>
          <w:tcPr>
            <w:tcW w:w="1102" w:type="dxa"/>
            <w:vMerge/>
            <w:tcBorders>
              <w:top w:val="nil"/>
            </w:tcBorders>
          </w:tcPr>
          <w:p w14:paraId="74B1436A" w14:textId="77777777" w:rsidR="0065329D" w:rsidRDefault="0065329D">
            <w:pPr>
              <w:rPr>
                <w:sz w:val="2"/>
                <w:szCs w:val="2"/>
              </w:rPr>
            </w:pPr>
          </w:p>
        </w:tc>
        <w:tc>
          <w:tcPr>
            <w:tcW w:w="566" w:type="dxa"/>
          </w:tcPr>
          <w:p w14:paraId="4F7434B0" w14:textId="77777777" w:rsidR="0065329D" w:rsidRDefault="0065329D">
            <w:pPr>
              <w:pStyle w:val="TableParagraph"/>
              <w:spacing w:before="11"/>
              <w:rPr>
                <w:b/>
                <w:sz w:val="15"/>
              </w:rPr>
            </w:pPr>
          </w:p>
          <w:p w14:paraId="38163574" w14:textId="77777777" w:rsidR="0065329D" w:rsidRDefault="00494834">
            <w:pPr>
              <w:pStyle w:val="TableParagraph"/>
              <w:ind w:right="202"/>
              <w:jc w:val="right"/>
              <w:rPr>
                <w:sz w:val="16"/>
              </w:rPr>
            </w:pPr>
            <w:r>
              <w:rPr>
                <w:sz w:val="16"/>
              </w:rPr>
              <w:t>5.</w:t>
            </w:r>
          </w:p>
        </w:tc>
        <w:tc>
          <w:tcPr>
            <w:tcW w:w="3965" w:type="dxa"/>
            <w:gridSpan w:val="6"/>
          </w:tcPr>
          <w:p w14:paraId="470D8419" w14:textId="77777777" w:rsidR="0065329D" w:rsidRPr="007911EC" w:rsidRDefault="00494834">
            <w:pPr>
              <w:pStyle w:val="TableParagraph"/>
              <w:spacing w:line="191" w:lineRule="exact"/>
              <w:ind w:left="108"/>
              <w:rPr>
                <w:sz w:val="16"/>
                <w:lang w:val="pl-PL"/>
              </w:rPr>
            </w:pPr>
            <w:r w:rsidRPr="007911EC">
              <w:rPr>
                <w:sz w:val="16"/>
                <w:lang w:val="pl-PL"/>
              </w:rPr>
              <w:t>Zna i rozumie rodzaje dokumentacji działalności</w:t>
            </w:r>
          </w:p>
          <w:p w14:paraId="6C918E91" w14:textId="77777777" w:rsidR="0065329D" w:rsidRPr="007911EC" w:rsidRDefault="00494834">
            <w:pPr>
              <w:pStyle w:val="TableParagraph"/>
              <w:spacing w:before="1" w:line="193" w:lineRule="exact"/>
              <w:ind w:left="108"/>
              <w:rPr>
                <w:sz w:val="16"/>
                <w:lang w:val="pl-PL"/>
              </w:rPr>
            </w:pPr>
            <w:r w:rsidRPr="007911EC">
              <w:rPr>
                <w:sz w:val="16"/>
                <w:lang w:val="pl-PL"/>
              </w:rPr>
              <w:t>dydaktycznej prowadzonej w szkole lub placówce</w:t>
            </w:r>
          </w:p>
          <w:p w14:paraId="27174890" w14:textId="77777777" w:rsidR="0065329D" w:rsidRDefault="00494834">
            <w:pPr>
              <w:pStyle w:val="TableParagraph"/>
              <w:spacing w:line="173" w:lineRule="exact"/>
              <w:ind w:left="108"/>
              <w:rPr>
                <w:sz w:val="16"/>
              </w:rPr>
            </w:pPr>
            <w:r>
              <w:rPr>
                <w:sz w:val="16"/>
              </w:rPr>
              <w:t>systemu oświaty.</w:t>
            </w:r>
          </w:p>
        </w:tc>
        <w:tc>
          <w:tcPr>
            <w:tcW w:w="2152" w:type="dxa"/>
            <w:gridSpan w:val="3"/>
          </w:tcPr>
          <w:p w14:paraId="434787C4" w14:textId="77777777" w:rsidR="0065329D" w:rsidRDefault="0065329D">
            <w:pPr>
              <w:pStyle w:val="TableParagraph"/>
              <w:spacing w:before="9"/>
              <w:rPr>
                <w:b/>
                <w:sz w:val="14"/>
              </w:rPr>
            </w:pPr>
          </w:p>
          <w:p w14:paraId="2A3040AC" w14:textId="77777777" w:rsidR="0065329D" w:rsidRDefault="00494834">
            <w:pPr>
              <w:pStyle w:val="TableParagraph"/>
              <w:spacing w:before="1"/>
              <w:ind w:left="641"/>
              <w:rPr>
                <w:rFonts w:ascii="Calibri"/>
                <w:sz w:val="18"/>
              </w:rPr>
            </w:pPr>
            <w:r>
              <w:rPr>
                <w:rFonts w:ascii="Calibri"/>
                <w:sz w:val="18"/>
              </w:rPr>
              <w:t>D.2/E.2.W3.</w:t>
            </w:r>
          </w:p>
        </w:tc>
        <w:tc>
          <w:tcPr>
            <w:tcW w:w="2264" w:type="dxa"/>
            <w:gridSpan w:val="3"/>
          </w:tcPr>
          <w:p w14:paraId="182DD17E" w14:textId="77777777" w:rsidR="0065329D" w:rsidRDefault="0065329D">
            <w:pPr>
              <w:pStyle w:val="TableParagraph"/>
              <w:spacing w:before="11"/>
              <w:rPr>
                <w:b/>
                <w:sz w:val="15"/>
              </w:rPr>
            </w:pPr>
          </w:p>
          <w:p w14:paraId="30CA7B6F" w14:textId="77777777" w:rsidR="0065329D" w:rsidRDefault="00494834">
            <w:pPr>
              <w:pStyle w:val="TableParagraph"/>
              <w:ind w:left="117"/>
              <w:rPr>
                <w:sz w:val="16"/>
              </w:rPr>
            </w:pPr>
            <w:r>
              <w:rPr>
                <w:sz w:val="16"/>
              </w:rPr>
              <w:t>Praktyka</w:t>
            </w:r>
          </w:p>
        </w:tc>
      </w:tr>
      <w:tr w:rsidR="0065329D" w14:paraId="7F0A5D4C" w14:textId="77777777">
        <w:trPr>
          <w:trHeight w:val="1353"/>
        </w:trPr>
        <w:tc>
          <w:tcPr>
            <w:tcW w:w="1102" w:type="dxa"/>
            <w:vMerge w:val="restart"/>
          </w:tcPr>
          <w:p w14:paraId="61B66D12" w14:textId="77777777" w:rsidR="0065329D" w:rsidRDefault="0065329D">
            <w:pPr>
              <w:pStyle w:val="TableParagraph"/>
              <w:rPr>
                <w:b/>
                <w:sz w:val="18"/>
              </w:rPr>
            </w:pPr>
          </w:p>
          <w:p w14:paraId="2E834466" w14:textId="77777777" w:rsidR="0065329D" w:rsidRDefault="0065329D">
            <w:pPr>
              <w:pStyle w:val="TableParagraph"/>
              <w:rPr>
                <w:b/>
                <w:sz w:val="18"/>
              </w:rPr>
            </w:pPr>
          </w:p>
          <w:p w14:paraId="7CE3D65E" w14:textId="77777777" w:rsidR="0065329D" w:rsidRDefault="0065329D">
            <w:pPr>
              <w:pStyle w:val="TableParagraph"/>
              <w:rPr>
                <w:b/>
                <w:sz w:val="18"/>
              </w:rPr>
            </w:pPr>
          </w:p>
          <w:p w14:paraId="4BA3C1C5" w14:textId="77777777" w:rsidR="0065329D" w:rsidRDefault="0065329D">
            <w:pPr>
              <w:pStyle w:val="TableParagraph"/>
              <w:rPr>
                <w:b/>
                <w:sz w:val="18"/>
              </w:rPr>
            </w:pPr>
          </w:p>
          <w:p w14:paraId="644D7283" w14:textId="77777777" w:rsidR="0065329D" w:rsidRDefault="0065329D">
            <w:pPr>
              <w:pStyle w:val="TableParagraph"/>
              <w:rPr>
                <w:b/>
                <w:sz w:val="18"/>
              </w:rPr>
            </w:pPr>
          </w:p>
          <w:p w14:paraId="0A2F0487" w14:textId="77777777" w:rsidR="0065329D" w:rsidRDefault="0065329D">
            <w:pPr>
              <w:pStyle w:val="TableParagraph"/>
              <w:rPr>
                <w:b/>
                <w:sz w:val="18"/>
              </w:rPr>
            </w:pPr>
          </w:p>
          <w:p w14:paraId="48CD68F6" w14:textId="77777777" w:rsidR="0065329D" w:rsidRDefault="0065329D">
            <w:pPr>
              <w:pStyle w:val="TableParagraph"/>
              <w:rPr>
                <w:b/>
                <w:sz w:val="18"/>
              </w:rPr>
            </w:pPr>
          </w:p>
          <w:p w14:paraId="0B408EDF" w14:textId="77777777" w:rsidR="0065329D" w:rsidRDefault="0065329D">
            <w:pPr>
              <w:pStyle w:val="TableParagraph"/>
              <w:spacing w:before="2"/>
              <w:rPr>
                <w:b/>
                <w:sz w:val="19"/>
              </w:rPr>
            </w:pPr>
          </w:p>
          <w:p w14:paraId="46B5AAE6" w14:textId="77777777" w:rsidR="0065329D" w:rsidRDefault="00494834">
            <w:pPr>
              <w:pStyle w:val="TableParagraph"/>
              <w:ind w:left="25" w:right="19"/>
              <w:jc w:val="center"/>
              <w:rPr>
                <w:sz w:val="16"/>
              </w:rPr>
            </w:pPr>
            <w:r>
              <w:rPr>
                <w:sz w:val="16"/>
              </w:rPr>
              <w:t>Umiejętnośc</w:t>
            </w:r>
          </w:p>
          <w:p w14:paraId="426A01A3" w14:textId="77777777" w:rsidR="0065329D" w:rsidRDefault="00494834">
            <w:pPr>
              <w:pStyle w:val="TableParagraph"/>
              <w:spacing w:before="1"/>
              <w:ind w:left="10"/>
              <w:jc w:val="center"/>
              <w:rPr>
                <w:sz w:val="16"/>
              </w:rPr>
            </w:pPr>
            <w:r>
              <w:rPr>
                <w:sz w:val="16"/>
              </w:rPr>
              <w:t>i</w:t>
            </w:r>
          </w:p>
        </w:tc>
        <w:tc>
          <w:tcPr>
            <w:tcW w:w="566" w:type="dxa"/>
          </w:tcPr>
          <w:p w14:paraId="77CD9A03" w14:textId="77777777" w:rsidR="0065329D" w:rsidRDefault="0065329D">
            <w:pPr>
              <w:pStyle w:val="TableParagraph"/>
              <w:rPr>
                <w:b/>
                <w:sz w:val="18"/>
              </w:rPr>
            </w:pPr>
          </w:p>
          <w:p w14:paraId="259A5017" w14:textId="77777777" w:rsidR="0065329D" w:rsidRDefault="0065329D">
            <w:pPr>
              <w:pStyle w:val="TableParagraph"/>
              <w:rPr>
                <w:b/>
                <w:sz w:val="18"/>
              </w:rPr>
            </w:pPr>
          </w:p>
          <w:p w14:paraId="2BFF4485" w14:textId="77777777" w:rsidR="0065329D" w:rsidRDefault="00494834">
            <w:pPr>
              <w:pStyle w:val="TableParagraph"/>
              <w:spacing w:before="144"/>
              <w:ind w:right="202"/>
              <w:jc w:val="right"/>
              <w:rPr>
                <w:sz w:val="16"/>
              </w:rPr>
            </w:pPr>
            <w:r>
              <w:rPr>
                <w:sz w:val="16"/>
              </w:rPr>
              <w:t>1.</w:t>
            </w:r>
          </w:p>
        </w:tc>
        <w:tc>
          <w:tcPr>
            <w:tcW w:w="3965" w:type="dxa"/>
            <w:gridSpan w:val="6"/>
          </w:tcPr>
          <w:p w14:paraId="7AF464B3" w14:textId="77777777" w:rsidR="0065329D" w:rsidRPr="007911EC" w:rsidRDefault="00494834">
            <w:pPr>
              <w:pStyle w:val="TableParagraph"/>
              <w:spacing w:line="193" w:lineRule="exact"/>
              <w:ind w:left="115"/>
              <w:rPr>
                <w:sz w:val="16"/>
                <w:lang w:val="pl-PL"/>
              </w:rPr>
            </w:pPr>
            <w:r w:rsidRPr="007911EC">
              <w:rPr>
                <w:sz w:val="16"/>
                <w:lang w:val="pl-PL"/>
              </w:rPr>
              <w:t>posiada umiejętności i kompetencje niezbędne do</w:t>
            </w:r>
          </w:p>
          <w:p w14:paraId="0CC824AF" w14:textId="77777777" w:rsidR="0065329D" w:rsidRPr="007911EC" w:rsidRDefault="00494834">
            <w:pPr>
              <w:pStyle w:val="TableParagraph"/>
              <w:spacing w:line="193" w:lineRule="exact"/>
              <w:ind w:left="108"/>
              <w:rPr>
                <w:sz w:val="16"/>
                <w:lang w:val="pl-PL"/>
              </w:rPr>
            </w:pPr>
            <w:r w:rsidRPr="007911EC">
              <w:rPr>
                <w:sz w:val="16"/>
                <w:lang w:val="pl-PL"/>
              </w:rPr>
              <w:t>kompleksowej realizacji dydaktycznych,</w:t>
            </w:r>
          </w:p>
          <w:p w14:paraId="75341893" w14:textId="77777777" w:rsidR="0065329D" w:rsidRPr="007911EC" w:rsidRDefault="00494834">
            <w:pPr>
              <w:pStyle w:val="TableParagraph"/>
              <w:spacing w:before="1" w:line="193" w:lineRule="exact"/>
              <w:ind w:left="108"/>
              <w:rPr>
                <w:sz w:val="16"/>
                <w:lang w:val="pl-PL"/>
              </w:rPr>
            </w:pPr>
            <w:r w:rsidRPr="007911EC">
              <w:rPr>
                <w:sz w:val="16"/>
                <w:lang w:val="pl-PL"/>
              </w:rPr>
              <w:t>wychowawczych i opiekuńczych zadań szkoły, w tym</w:t>
            </w:r>
          </w:p>
          <w:p w14:paraId="6A9FB8C9" w14:textId="77777777" w:rsidR="0065329D" w:rsidRPr="007911EC" w:rsidRDefault="00494834">
            <w:pPr>
              <w:pStyle w:val="TableParagraph"/>
              <w:spacing w:line="193" w:lineRule="exact"/>
              <w:ind w:left="108"/>
              <w:rPr>
                <w:sz w:val="16"/>
                <w:lang w:val="pl-PL"/>
              </w:rPr>
            </w:pPr>
            <w:r w:rsidRPr="007911EC">
              <w:rPr>
                <w:sz w:val="16"/>
                <w:lang w:val="pl-PL"/>
              </w:rPr>
              <w:t>do samodzielnego przygotowania i dostosowania</w:t>
            </w:r>
          </w:p>
          <w:p w14:paraId="0C80DAC1" w14:textId="77777777" w:rsidR="0065329D" w:rsidRPr="007911EC" w:rsidRDefault="00494834">
            <w:pPr>
              <w:pStyle w:val="TableParagraph"/>
              <w:spacing w:before="2" w:line="193" w:lineRule="exact"/>
              <w:ind w:left="108"/>
              <w:rPr>
                <w:sz w:val="16"/>
                <w:lang w:val="pl-PL"/>
              </w:rPr>
            </w:pPr>
            <w:r w:rsidRPr="007911EC">
              <w:rPr>
                <w:sz w:val="16"/>
                <w:lang w:val="pl-PL"/>
              </w:rPr>
              <w:t>programu nauczania do potrzeb i możliwości uczniów</w:t>
            </w:r>
          </w:p>
          <w:p w14:paraId="4654C886" w14:textId="77777777" w:rsidR="0065329D" w:rsidRPr="007911EC" w:rsidRDefault="00494834">
            <w:pPr>
              <w:pStyle w:val="TableParagraph"/>
              <w:spacing w:line="192" w:lineRule="exact"/>
              <w:ind w:left="108"/>
              <w:rPr>
                <w:sz w:val="16"/>
                <w:lang w:val="pl-PL"/>
              </w:rPr>
            </w:pPr>
            <w:r w:rsidRPr="007911EC">
              <w:rPr>
                <w:sz w:val="16"/>
                <w:lang w:val="pl-PL"/>
              </w:rPr>
              <w:t>na etapie przedszkolnym oraz 1 i 2 etapie</w:t>
            </w:r>
          </w:p>
          <w:p w14:paraId="3D9D8F2D" w14:textId="77777777" w:rsidR="0065329D" w:rsidRDefault="00494834">
            <w:pPr>
              <w:pStyle w:val="TableParagraph"/>
              <w:spacing w:line="175" w:lineRule="exact"/>
              <w:ind w:left="108"/>
              <w:rPr>
                <w:sz w:val="16"/>
              </w:rPr>
            </w:pPr>
            <w:r>
              <w:rPr>
                <w:sz w:val="16"/>
              </w:rPr>
              <w:t>kształcenia</w:t>
            </w:r>
          </w:p>
        </w:tc>
        <w:tc>
          <w:tcPr>
            <w:tcW w:w="2152" w:type="dxa"/>
            <w:gridSpan w:val="3"/>
          </w:tcPr>
          <w:p w14:paraId="608A8AA9" w14:textId="77777777" w:rsidR="0065329D" w:rsidRDefault="00494834">
            <w:pPr>
              <w:pStyle w:val="TableParagraph"/>
              <w:ind w:left="811" w:right="786"/>
              <w:jc w:val="center"/>
              <w:rPr>
                <w:sz w:val="16"/>
              </w:rPr>
            </w:pPr>
            <w:r>
              <w:rPr>
                <w:sz w:val="16"/>
              </w:rPr>
              <w:t>K_U12</w:t>
            </w:r>
          </w:p>
        </w:tc>
        <w:tc>
          <w:tcPr>
            <w:tcW w:w="2264" w:type="dxa"/>
            <w:gridSpan w:val="3"/>
          </w:tcPr>
          <w:p w14:paraId="3DF66304" w14:textId="77777777" w:rsidR="0065329D" w:rsidRDefault="0065329D">
            <w:pPr>
              <w:pStyle w:val="TableParagraph"/>
              <w:rPr>
                <w:b/>
                <w:sz w:val="18"/>
              </w:rPr>
            </w:pPr>
          </w:p>
          <w:p w14:paraId="30416054" w14:textId="77777777" w:rsidR="0065329D" w:rsidRDefault="0065329D">
            <w:pPr>
              <w:pStyle w:val="TableParagraph"/>
              <w:rPr>
                <w:b/>
                <w:sz w:val="18"/>
              </w:rPr>
            </w:pPr>
          </w:p>
          <w:p w14:paraId="5719421E" w14:textId="77777777" w:rsidR="0065329D" w:rsidRDefault="00494834">
            <w:pPr>
              <w:pStyle w:val="TableParagraph"/>
              <w:spacing w:before="144"/>
              <w:ind w:left="117"/>
              <w:rPr>
                <w:sz w:val="16"/>
              </w:rPr>
            </w:pPr>
            <w:r>
              <w:rPr>
                <w:sz w:val="16"/>
              </w:rPr>
              <w:t>praktyka</w:t>
            </w:r>
          </w:p>
        </w:tc>
      </w:tr>
      <w:tr w:rsidR="0065329D" w14:paraId="51B83B5A" w14:textId="77777777">
        <w:trPr>
          <w:trHeight w:val="772"/>
        </w:trPr>
        <w:tc>
          <w:tcPr>
            <w:tcW w:w="1102" w:type="dxa"/>
            <w:vMerge/>
            <w:tcBorders>
              <w:top w:val="nil"/>
            </w:tcBorders>
          </w:tcPr>
          <w:p w14:paraId="4BAA3C19" w14:textId="77777777" w:rsidR="0065329D" w:rsidRDefault="0065329D">
            <w:pPr>
              <w:rPr>
                <w:sz w:val="2"/>
                <w:szCs w:val="2"/>
              </w:rPr>
            </w:pPr>
          </w:p>
        </w:tc>
        <w:tc>
          <w:tcPr>
            <w:tcW w:w="566" w:type="dxa"/>
          </w:tcPr>
          <w:p w14:paraId="5CD05EED" w14:textId="77777777" w:rsidR="0065329D" w:rsidRDefault="0065329D">
            <w:pPr>
              <w:pStyle w:val="TableParagraph"/>
              <w:spacing w:before="10"/>
              <w:rPr>
                <w:b/>
                <w:sz w:val="23"/>
              </w:rPr>
            </w:pPr>
          </w:p>
          <w:p w14:paraId="40D68DC1" w14:textId="77777777" w:rsidR="0065329D" w:rsidRDefault="00494834">
            <w:pPr>
              <w:pStyle w:val="TableParagraph"/>
              <w:spacing w:before="1"/>
              <w:ind w:right="202"/>
              <w:jc w:val="right"/>
              <w:rPr>
                <w:sz w:val="16"/>
              </w:rPr>
            </w:pPr>
            <w:r>
              <w:rPr>
                <w:sz w:val="16"/>
              </w:rPr>
              <w:t>2.</w:t>
            </w:r>
          </w:p>
        </w:tc>
        <w:tc>
          <w:tcPr>
            <w:tcW w:w="3965" w:type="dxa"/>
            <w:gridSpan w:val="6"/>
          </w:tcPr>
          <w:p w14:paraId="0208EEEC" w14:textId="77777777" w:rsidR="0065329D" w:rsidRPr="007911EC" w:rsidRDefault="00494834">
            <w:pPr>
              <w:pStyle w:val="TableParagraph"/>
              <w:ind w:left="108" w:right="128"/>
              <w:rPr>
                <w:sz w:val="16"/>
                <w:lang w:val="pl-PL"/>
              </w:rPr>
            </w:pPr>
            <w:r w:rsidRPr="007911EC">
              <w:rPr>
                <w:sz w:val="16"/>
                <w:lang w:val="pl-PL"/>
              </w:rPr>
              <w:t>potrafi ocenić przydatność typowych metod, procedur i dobrych praktyk do realizacji zadań</w:t>
            </w:r>
          </w:p>
          <w:p w14:paraId="2BC283FD" w14:textId="77777777" w:rsidR="0065329D" w:rsidRPr="007911EC" w:rsidRDefault="00494834">
            <w:pPr>
              <w:pStyle w:val="TableParagraph"/>
              <w:spacing w:before="4" w:line="192" w:lineRule="exact"/>
              <w:ind w:left="108"/>
              <w:rPr>
                <w:sz w:val="16"/>
                <w:lang w:val="pl-PL"/>
              </w:rPr>
            </w:pPr>
            <w:r w:rsidRPr="007911EC">
              <w:rPr>
                <w:sz w:val="16"/>
                <w:lang w:val="pl-PL"/>
              </w:rPr>
              <w:t>dydaktycznych, wychowawczych i opiekuńczych związanych z odpowiednimi etapami edukacyjnymi</w:t>
            </w:r>
          </w:p>
        </w:tc>
        <w:tc>
          <w:tcPr>
            <w:tcW w:w="2152" w:type="dxa"/>
            <w:gridSpan w:val="3"/>
          </w:tcPr>
          <w:p w14:paraId="604E59DA" w14:textId="77777777" w:rsidR="0065329D" w:rsidRDefault="00494834">
            <w:pPr>
              <w:pStyle w:val="TableParagraph"/>
              <w:spacing w:line="191" w:lineRule="exact"/>
              <w:ind w:left="811" w:right="786"/>
              <w:jc w:val="center"/>
              <w:rPr>
                <w:sz w:val="16"/>
              </w:rPr>
            </w:pPr>
            <w:r>
              <w:rPr>
                <w:sz w:val="16"/>
              </w:rPr>
              <w:t>K_U13</w:t>
            </w:r>
          </w:p>
        </w:tc>
        <w:tc>
          <w:tcPr>
            <w:tcW w:w="2264" w:type="dxa"/>
            <w:gridSpan w:val="3"/>
          </w:tcPr>
          <w:p w14:paraId="38D9E1FA" w14:textId="77777777" w:rsidR="0065329D" w:rsidRDefault="0065329D">
            <w:pPr>
              <w:pStyle w:val="TableParagraph"/>
              <w:spacing w:before="10"/>
              <w:rPr>
                <w:b/>
                <w:sz w:val="23"/>
              </w:rPr>
            </w:pPr>
          </w:p>
          <w:p w14:paraId="19BF0F3C" w14:textId="77777777" w:rsidR="0065329D" w:rsidRDefault="00494834">
            <w:pPr>
              <w:pStyle w:val="TableParagraph"/>
              <w:spacing w:before="1"/>
              <w:ind w:left="117"/>
              <w:rPr>
                <w:sz w:val="16"/>
              </w:rPr>
            </w:pPr>
            <w:r>
              <w:rPr>
                <w:sz w:val="16"/>
              </w:rPr>
              <w:t>praktyka</w:t>
            </w:r>
          </w:p>
        </w:tc>
      </w:tr>
      <w:tr w:rsidR="0065329D" w14:paraId="6F295498" w14:textId="77777777">
        <w:trPr>
          <w:trHeight w:val="578"/>
        </w:trPr>
        <w:tc>
          <w:tcPr>
            <w:tcW w:w="1102" w:type="dxa"/>
            <w:vMerge/>
            <w:tcBorders>
              <w:top w:val="nil"/>
            </w:tcBorders>
          </w:tcPr>
          <w:p w14:paraId="23C9BB45" w14:textId="77777777" w:rsidR="0065329D" w:rsidRDefault="0065329D">
            <w:pPr>
              <w:rPr>
                <w:sz w:val="2"/>
                <w:szCs w:val="2"/>
              </w:rPr>
            </w:pPr>
          </w:p>
        </w:tc>
        <w:tc>
          <w:tcPr>
            <w:tcW w:w="566" w:type="dxa"/>
          </w:tcPr>
          <w:p w14:paraId="0D221C2A" w14:textId="77777777" w:rsidR="0065329D" w:rsidRDefault="0065329D">
            <w:pPr>
              <w:pStyle w:val="TableParagraph"/>
              <w:spacing w:before="9"/>
              <w:rPr>
                <w:b/>
                <w:sz w:val="15"/>
              </w:rPr>
            </w:pPr>
          </w:p>
          <w:p w14:paraId="709F1F6B" w14:textId="77777777" w:rsidR="0065329D" w:rsidRDefault="00494834">
            <w:pPr>
              <w:pStyle w:val="TableParagraph"/>
              <w:ind w:right="202"/>
              <w:jc w:val="right"/>
              <w:rPr>
                <w:sz w:val="16"/>
              </w:rPr>
            </w:pPr>
            <w:r>
              <w:rPr>
                <w:sz w:val="16"/>
              </w:rPr>
              <w:t>3.</w:t>
            </w:r>
          </w:p>
        </w:tc>
        <w:tc>
          <w:tcPr>
            <w:tcW w:w="3965" w:type="dxa"/>
            <w:gridSpan w:val="6"/>
          </w:tcPr>
          <w:p w14:paraId="23853380" w14:textId="77777777" w:rsidR="0065329D" w:rsidRPr="007911EC" w:rsidRDefault="00494834">
            <w:pPr>
              <w:pStyle w:val="TableParagraph"/>
              <w:spacing w:line="189" w:lineRule="exact"/>
              <w:ind w:left="108"/>
              <w:rPr>
                <w:sz w:val="16"/>
                <w:lang w:val="pl-PL"/>
              </w:rPr>
            </w:pPr>
            <w:r w:rsidRPr="007911EC">
              <w:rPr>
                <w:sz w:val="16"/>
                <w:lang w:val="pl-PL"/>
              </w:rPr>
              <w:t>potrafi dobierać i wykorzystywać dostępne materiały,</w:t>
            </w:r>
          </w:p>
          <w:p w14:paraId="48157111" w14:textId="77777777" w:rsidR="0065329D" w:rsidRPr="007911EC" w:rsidRDefault="00494834">
            <w:pPr>
              <w:pStyle w:val="TableParagraph"/>
              <w:spacing w:before="7" w:line="192" w:lineRule="exact"/>
              <w:ind w:left="108"/>
              <w:rPr>
                <w:sz w:val="16"/>
                <w:lang w:val="pl-PL"/>
              </w:rPr>
            </w:pPr>
            <w:r w:rsidRPr="007911EC">
              <w:rPr>
                <w:sz w:val="16"/>
                <w:lang w:val="pl-PL"/>
              </w:rPr>
              <w:t>środki i metody pracy w celu projektowania i efektywnego realizowania działań pedagogicznych</w:t>
            </w:r>
          </w:p>
        </w:tc>
        <w:tc>
          <w:tcPr>
            <w:tcW w:w="2152" w:type="dxa"/>
            <w:gridSpan w:val="3"/>
          </w:tcPr>
          <w:p w14:paraId="799F8286" w14:textId="77777777" w:rsidR="0065329D" w:rsidRDefault="00494834">
            <w:pPr>
              <w:pStyle w:val="TableParagraph"/>
              <w:spacing w:line="189" w:lineRule="exact"/>
              <w:ind w:left="811" w:right="786"/>
              <w:jc w:val="center"/>
              <w:rPr>
                <w:sz w:val="16"/>
              </w:rPr>
            </w:pPr>
            <w:r>
              <w:rPr>
                <w:sz w:val="16"/>
              </w:rPr>
              <w:t>K_U14</w:t>
            </w:r>
          </w:p>
        </w:tc>
        <w:tc>
          <w:tcPr>
            <w:tcW w:w="2264" w:type="dxa"/>
            <w:gridSpan w:val="3"/>
          </w:tcPr>
          <w:p w14:paraId="775F375A" w14:textId="77777777" w:rsidR="0065329D" w:rsidRDefault="0065329D">
            <w:pPr>
              <w:pStyle w:val="TableParagraph"/>
              <w:spacing w:before="9"/>
              <w:rPr>
                <w:b/>
                <w:sz w:val="15"/>
              </w:rPr>
            </w:pPr>
          </w:p>
          <w:p w14:paraId="1ADB6E76" w14:textId="77777777" w:rsidR="0065329D" w:rsidRDefault="00494834">
            <w:pPr>
              <w:pStyle w:val="TableParagraph"/>
              <w:ind w:left="117"/>
              <w:rPr>
                <w:sz w:val="16"/>
              </w:rPr>
            </w:pPr>
            <w:r>
              <w:rPr>
                <w:sz w:val="16"/>
              </w:rPr>
              <w:t>praktyka</w:t>
            </w:r>
          </w:p>
        </w:tc>
      </w:tr>
      <w:tr w:rsidR="0065329D" w14:paraId="7B99835E" w14:textId="77777777">
        <w:trPr>
          <w:trHeight w:val="963"/>
        </w:trPr>
        <w:tc>
          <w:tcPr>
            <w:tcW w:w="1102" w:type="dxa"/>
            <w:vMerge/>
            <w:tcBorders>
              <w:top w:val="nil"/>
            </w:tcBorders>
          </w:tcPr>
          <w:p w14:paraId="1F9F401C" w14:textId="77777777" w:rsidR="0065329D" w:rsidRDefault="0065329D">
            <w:pPr>
              <w:rPr>
                <w:sz w:val="2"/>
                <w:szCs w:val="2"/>
              </w:rPr>
            </w:pPr>
          </w:p>
        </w:tc>
        <w:tc>
          <w:tcPr>
            <w:tcW w:w="566" w:type="dxa"/>
          </w:tcPr>
          <w:p w14:paraId="3B6B336F" w14:textId="77777777" w:rsidR="0065329D" w:rsidRDefault="0065329D">
            <w:pPr>
              <w:pStyle w:val="TableParagraph"/>
              <w:rPr>
                <w:b/>
                <w:sz w:val="18"/>
              </w:rPr>
            </w:pPr>
          </w:p>
          <w:p w14:paraId="1AA10B2F" w14:textId="77777777" w:rsidR="0065329D" w:rsidRDefault="0065329D">
            <w:pPr>
              <w:pStyle w:val="TableParagraph"/>
              <w:spacing w:before="9"/>
              <w:rPr>
                <w:b/>
                <w:sz w:val="13"/>
              </w:rPr>
            </w:pPr>
          </w:p>
          <w:p w14:paraId="2F36C618" w14:textId="77777777" w:rsidR="0065329D" w:rsidRDefault="00494834">
            <w:pPr>
              <w:pStyle w:val="TableParagraph"/>
              <w:ind w:right="202"/>
              <w:jc w:val="right"/>
              <w:rPr>
                <w:sz w:val="16"/>
              </w:rPr>
            </w:pPr>
            <w:r>
              <w:rPr>
                <w:sz w:val="16"/>
              </w:rPr>
              <w:t>4.</w:t>
            </w:r>
          </w:p>
        </w:tc>
        <w:tc>
          <w:tcPr>
            <w:tcW w:w="3965" w:type="dxa"/>
            <w:gridSpan w:val="6"/>
          </w:tcPr>
          <w:p w14:paraId="635A4D26" w14:textId="77777777" w:rsidR="0065329D" w:rsidRPr="007911EC" w:rsidRDefault="00494834">
            <w:pPr>
              <w:pStyle w:val="TableParagraph"/>
              <w:spacing w:line="189" w:lineRule="exact"/>
              <w:ind w:left="108"/>
              <w:rPr>
                <w:sz w:val="16"/>
                <w:lang w:val="pl-PL"/>
              </w:rPr>
            </w:pPr>
            <w:r w:rsidRPr="007911EC">
              <w:rPr>
                <w:sz w:val="16"/>
                <w:lang w:val="pl-PL"/>
              </w:rPr>
              <w:t>potrafi pracować z uczniami, indywidualizować</w:t>
            </w:r>
          </w:p>
          <w:p w14:paraId="1A4EA11E" w14:textId="77777777" w:rsidR="0065329D" w:rsidRPr="007911EC" w:rsidRDefault="00494834">
            <w:pPr>
              <w:pStyle w:val="TableParagraph"/>
              <w:ind w:left="108"/>
              <w:rPr>
                <w:sz w:val="16"/>
                <w:lang w:val="pl-PL"/>
              </w:rPr>
            </w:pPr>
            <w:r w:rsidRPr="007911EC">
              <w:rPr>
                <w:sz w:val="16"/>
                <w:lang w:val="pl-PL"/>
              </w:rPr>
              <w:t>zadania i dostosowywać metody i treści do potrzeb i możliwości uczniów oraz zmian zachodzących w świecie i w nauce - na etapie przedszkolnym oraz 1 i</w:t>
            </w:r>
          </w:p>
          <w:p w14:paraId="5587CE78" w14:textId="77777777" w:rsidR="0065329D" w:rsidRDefault="00494834">
            <w:pPr>
              <w:pStyle w:val="TableParagraph"/>
              <w:spacing w:before="1" w:line="173" w:lineRule="exact"/>
              <w:ind w:left="108"/>
              <w:rPr>
                <w:sz w:val="16"/>
              </w:rPr>
            </w:pPr>
            <w:r>
              <w:rPr>
                <w:sz w:val="16"/>
              </w:rPr>
              <w:t>2 etapie kształcenia</w:t>
            </w:r>
          </w:p>
        </w:tc>
        <w:tc>
          <w:tcPr>
            <w:tcW w:w="2152" w:type="dxa"/>
            <w:gridSpan w:val="3"/>
          </w:tcPr>
          <w:p w14:paraId="5608B1E0" w14:textId="77777777" w:rsidR="0065329D" w:rsidRDefault="0065329D">
            <w:pPr>
              <w:pStyle w:val="TableParagraph"/>
              <w:rPr>
                <w:b/>
                <w:sz w:val="18"/>
              </w:rPr>
            </w:pPr>
          </w:p>
          <w:p w14:paraId="269CC7E0" w14:textId="77777777" w:rsidR="0065329D" w:rsidRDefault="0065329D">
            <w:pPr>
              <w:pStyle w:val="TableParagraph"/>
              <w:spacing w:before="9"/>
              <w:rPr>
                <w:b/>
                <w:sz w:val="13"/>
              </w:rPr>
            </w:pPr>
          </w:p>
          <w:p w14:paraId="67ACAC9F" w14:textId="77777777" w:rsidR="0065329D" w:rsidRDefault="00494834">
            <w:pPr>
              <w:pStyle w:val="TableParagraph"/>
              <w:ind w:left="811" w:right="786"/>
              <w:jc w:val="center"/>
              <w:rPr>
                <w:sz w:val="16"/>
              </w:rPr>
            </w:pPr>
            <w:r>
              <w:rPr>
                <w:sz w:val="16"/>
              </w:rPr>
              <w:t>K_U15</w:t>
            </w:r>
          </w:p>
        </w:tc>
        <w:tc>
          <w:tcPr>
            <w:tcW w:w="2264" w:type="dxa"/>
            <w:gridSpan w:val="3"/>
          </w:tcPr>
          <w:p w14:paraId="66673E34" w14:textId="77777777" w:rsidR="0065329D" w:rsidRDefault="0065329D">
            <w:pPr>
              <w:pStyle w:val="TableParagraph"/>
              <w:rPr>
                <w:b/>
                <w:sz w:val="18"/>
              </w:rPr>
            </w:pPr>
          </w:p>
          <w:p w14:paraId="21CA470E" w14:textId="77777777" w:rsidR="0065329D" w:rsidRDefault="0065329D">
            <w:pPr>
              <w:pStyle w:val="TableParagraph"/>
              <w:spacing w:before="9"/>
              <w:rPr>
                <w:b/>
                <w:sz w:val="13"/>
              </w:rPr>
            </w:pPr>
          </w:p>
          <w:p w14:paraId="6814A8B8" w14:textId="77777777" w:rsidR="0065329D" w:rsidRDefault="00494834">
            <w:pPr>
              <w:pStyle w:val="TableParagraph"/>
              <w:ind w:left="117"/>
              <w:rPr>
                <w:sz w:val="16"/>
              </w:rPr>
            </w:pPr>
            <w:r>
              <w:rPr>
                <w:sz w:val="16"/>
              </w:rPr>
              <w:t>Praktyka</w:t>
            </w:r>
          </w:p>
        </w:tc>
      </w:tr>
      <w:tr w:rsidR="0065329D" w14:paraId="3FD5AB81" w14:textId="77777777">
        <w:trPr>
          <w:trHeight w:val="390"/>
        </w:trPr>
        <w:tc>
          <w:tcPr>
            <w:tcW w:w="1102" w:type="dxa"/>
            <w:vMerge w:val="restart"/>
          </w:tcPr>
          <w:p w14:paraId="4B5195E6" w14:textId="77777777" w:rsidR="0065329D" w:rsidRDefault="0065329D">
            <w:pPr>
              <w:pStyle w:val="TableParagraph"/>
              <w:rPr>
                <w:rFonts w:ascii="Times New Roman"/>
                <w:sz w:val="14"/>
              </w:rPr>
            </w:pPr>
          </w:p>
        </w:tc>
        <w:tc>
          <w:tcPr>
            <w:tcW w:w="566" w:type="dxa"/>
          </w:tcPr>
          <w:p w14:paraId="13F07000" w14:textId="77777777" w:rsidR="0065329D" w:rsidRDefault="00494834">
            <w:pPr>
              <w:pStyle w:val="TableParagraph"/>
              <w:spacing w:before="96"/>
              <w:ind w:right="203"/>
              <w:jc w:val="right"/>
              <w:rPr>
                <w:sz w:val="16"/>
              </w:rPr>
            </w:pPr>
            <w:r>
              <w:rPr>
                <w:sz w:val="16"/>
              </w:rPr>
              <w:t>5.</w:t>
            </w:r>
          </w:p>
        </w:tc>
        <w:tc>
          <w:tcPr>
            <w:tcW w:w="3965" w:type="dxa"/>
            <w:gridSpan w:val="6"/>
          </w:tcPr>
          <w:p w14:paraId="0A056281" w14:textId="77777777" w:rsidR="0065329D" w:rsidRPr="007911EC" w:rsidRDefault="00494834">
            <w:pPr>
              <w:pStyle w:val="TableParagraph"/>
              <w:spacing w:line="194" w:lineRule="exact"/>
              <w:ind w:left="108"/>
              <w:rPr>
                <w:rFonts w:ascii="Calibri" w:hAnsi="Calibri"/>
                <w:sz w:val="16"/>
                <w:lang w:val="pl-PL"/>
              </w:rPr>
            </w:pPr>
            <w:r w:rsidRPr="007911EC">
              <w:rPr>
                <w:rFonts w:ascii="Calibri" w:hAnsi="Calibri"/>
                <w:sz w:val="16"/>
                <w:lang w:val="pl-PL"/>
              </w:rPr>
              <w:t>Potrafi zaplanować i przeprowadzić pod nadzorem</w:t>
            </w:r>
          </w:p>
          <w:p w14:paraId="0BA0B2AD" w14:textId="77777777" w:rsidR="0065329D" w:rsidRPr="007911EC" w:rsidRDefault="00494834">
            <w:pPr>
              <w:pStyle w:val="TableParagraph"/>
              <w:spacing w:before="1" w:line="175" w:lineRule="exact"/>
              <w:ind w:left="108"/>
              <w:rPr>
                <w:rFonts w:ascii="Calibri" w:hAnsi="Calibri"/>
                <w:sz w:val="16"/>
                <w:lang w:val="pl-PL"/>
              </w:rPr>
            </w:pPr>
            <w:r w:rsidRPr="007911EC">
              <w:rPr>
                <w:rFonts w:ascii="Calibri" w:hAnsi="Calibri"/>
                <w:sz w:val="16"/>
                <w:lang w:val="pl-PL"/>
              </w:rPr>
              <w:t>opiekuna praktyk zawodowych serię lekcji lub zajęć;</w:t>
            </w:r>
          </w:p>
        </w:tc>
        <w:tc>
          <w:tcPr>
            <w:tcW w:w="2152" w:type="dxa"/>
            <w:gridSpan w:val="3"/>
          </w:tcPr>
          <w:p w14:paraId="2EF35916" w14:textId="77777777" w:rsidR="0065329D" w:rsidRDefault="00494834">
            <w:pPr>
              <w:pStyle w:val="TableParagraph"/>
              <w:spacing w:before="85"/>
              <w:ind w:left="663"/>
              <w:rPr>
                <w:rFonts w:ascii="Calibri"/>
                <w:sz w:val="18"/>
              </w:rPr>
            </w:pPr>
            <w:r>
              <w:rPr>
                <w:rFonts w:ascii="Calibri"/>
                <w:sz w:val="18"/>
              </w:rPr>
              <w:t>D.2/E.2.U2.</w:t>
            </w:r>
          </w:p>
        </w:tc>
        <w:tc>
          <w:tcPr>
            <w:tcW w:w="2264" w:type="dxa"/>
            <w:gridSpan w:val="3"/>
          </w:tcPr>
          <w:p w14:paraId="48AD6A59" w14:textId="77777777" w:rsidR="0065329D" w:rsidRDefault="00494834">
            <w:pPr>
              <w:pStyle w:val="TableParagraph"/>
              <w:spacing w:before="96"/>
              <w:ind w:left="117"/>
              <w:rPr>
                <w:sz w:val="16"/>
              </w:rPr>
            </w:pPr>
            <w:r>
              <w:rPr>
                <w:sz w:val="16"/>
              </w:rPr>
              <w:t>Praktyka</w:t>
            </w:r>
          </w:p>
        </w:tc>
      </w:tr>
      <w:tr w:rsidR="0065329D" w14:paraId="20975A1E" w14:textId="77777777">
        <w:trPr>
          <w:trHeight w:val="1170"/>
        </w:trPr>
        <w:tc>
          <w:tcPr>
            <w:tcW w:w="1102" w:type="dxa"/>
            <w:vMerge/>
            <w:tcBorders>
              <w:top w:val="nil"/>
            </w:tcBorders>
          </w:tcPr>
          <w:p w14:paraId="03213F2C" w14:textId="77777777" w:rsidR="0065329D" w:rsidRDefault="0065329D">
            <w:pPr>
              <w:rPr>
                <w:sz w:val="2"/>
                <w:szCs w:val="2"/>
              </w:rPr>
            </w:pPr>
          </w:p>
        </w:tc>
        <w:tc>
          <w:tcPr>
            <w:tcW w:w="566" w:type="dxa"/>
          </w:tcPr>
          <w:p w14:paraId="2D811D27" w14:textId="77777777" w:rsidR="0065329D" w:rsidRDefault="0065329D">
            <w:pPr>
              <w:pStyle w:val="TableParagraph"/>
              <w:rPr>
                <w:b/>
                <w:sz w:val="18"/>
              </w:rPr>
            </w:pPr>
          </w:p>
          <w:p w14:paraId="4D48346A" w14:textId="77777777" w:rsidR="0065329D" w:rsidRDefault="0065329D">
            <w:pPr>
              <w:pStyle w:val="TableParagraph"/>
              <w:spacing w:before="4"/>
              <w:rPr>
                <w:b/>
              </w:rPr>
            </w:pPr>
          </w:p>
          <w:p w14:paraId="660FAFC8" w14:textId="77777777" w:rsidR="0065329D" w:rsidRDefault="00494834">
            <w:pPr>
              <w:pStyle w:val="TableParagraph"/>
              <w:spacing w:before="1"/>
              <w:ind w:right="202"/>
              <w:jc w:val="right"/>
              <w:rPr>
                <w:sz w:val="16"/>
              </w:rPr>
            </w:pPr>
            <w:r>
              <w:rPr>
                <w:sz w:val="16"/>
              </w:rPr>
              <w:t>6.</w:t>
            </w:r>
          </w:p>
        </w:tc>
        <w:tc>
          <w:tcPr>
            <w:tcW w:w="3965" w:type="dxa"/>
            <w:gridSpan w:val="6"/>
          </w:tcPr>
          <w:p w14:paraId="02D76D5E" w14:textId="77777777" w:rsidR="0065329D" w:rsidRPr="007911EC" w:rsidRDefault="00494834">
            <w:pPr>
              <w:pStyle w:val="TableParagraph"/>
              <w:spacing w:line="194" w:lineRule="exact"/>
              <w:ind w:left="108"/>
              <w:rPr>
                <w:rFonts w:ascii="Calibri" w:hAnsi="Calibri"/>
                <w:sz w:val="16"/>
                <w:lang w:val="pl-PL"/>
              </w:rPr>
            </w:pPr>
            <w:r w:rsidRPr="007911EC">
              <w:rPr>
                <w:rFonts w:ascii="Calibri" w:hAnsi="Calibri"/>
                <w:sz w:val="16"/>
                <w:lang w:val="pl-PL"/>
              </w:rPr>
              <w:t>Potrafi analizować, przy pomocy opiekuna praktyk</w:t>
            </w:r>
          </w:p>
          <w:p w14:paraId="1D8B5D3B" w14:textId="77777777" w:rsidR="0065329D" w:rsidRPr="007911EC" w:rsidRDefault="00494834">
            <w:pPr>
              <w:pStyle w:val="TableParagraph"/>
              <w:spacing w:before="1" w:line="195" w:lineRule="exact"/>
              <w:ind w:left="108"/>
              <w:rPr>
                <w:rFonts w:ascii="Calibri"/>
                <w:sz w:val="16"/>
                <w:lang w:val="pl-PL"/>
              </w:rPr>
            </w:pPr>
            <w:r w:rsidRPr="007911EC">
              <w:rPr>
                <w:rFonts w:ascii="Calibri"/>
                <w:sz w:val="16"/>
                <w:lang w:val="pl-PL"/>
              </w:rPr>
              <w:t>zawodowych oraz nauczycieli akademickich</w:t>
            </w:r>
          </w:p>
          <w:p w14:paraId="06846F1D" w14:textId="77777777" w:rsidR="0065329D" w:rsidRPr="007911EC" w:rsidRDefault="00494834">
            <w:pPr>
              <w:pStyle w:val="TableParagraph"/>
              <w:ind w:left="108" w:right="336"/>
              <w:rPr>
                <w:rFonts w:ascii="Calibri" w:hAnsi="Calibri"/>
                <w:sz w:val="16"/>
                <w:lang w:val="pl-PL"/>
              </w:rPr>
            </w:pPr>
            <w:r w:rsidRPr="007911EC">
              <w:rPr>
                <w:rFonts w:ascii="Calibri" w:hAnsi="Calibri"/>
                <w:sz w:val="16"/>
                <w:lang w:val="pl-PL"/>
              </w:rPr>
              <w:t>prowadzących zajęcia w zakresie przygotowania psychologiczno- -pedagogicznego, sytuacje i</w:t>
            </w:r>
            <w:r w:rsidRPr="007911EC">
              <w:rPr>
                <w:rFonts w:ascii="Calibri" w:hAnsi="Calibri"/>
                <w:spacing w:val="-23"/>
                <w:sz w:val="16"/>
                <w:lang w:val="pl-PL"/>
              </w:rPr>
              <w:t xml:space="preserve"> </w:t>
            </w:r>
            <w:r w:rsidRPr="007911EC">
              <w:rPr>
                <w:rFonts w:ascii="Calibri" w:hAnsi="Calibri"/>
                <w:sz w:val="16"/>
                <w:lang w:val="pl-PL"/>
              </w:rPr>
              <w:t>zdarzenia pedagogiczne zaobserwowane lub doświadczone</w:t>
            </w:r>
            <w:r w:rsidRPr="007911EC">
              <w:rPr>
                <w:rFonts w:ascii="Calibri" w:hAnsi="Calibri"/>
                <w:spacing w:val="-14"/>
                <w:sz w:val="16"/>
                <w:lang w:val="pl-PL"/>
              </w:rPr>
              <w:t xml:space="preserve"> </w:t>
            </w:r>
            <w:r w:rsidRPr="007911EC">
              <w:rPr>
                <w:rFonts w:ascii="Calibri" w:hAnsi="Calibri"/>
                <w:sz w:val="16"/>
                <w:lang w:val="pl-PL"/>
              </w:rPr>
              <w:t>w</w:t>
            </w:r>
          </w:p>
          <w:p w14:paraId="21A76B60" w14:textId="77777777" w:rsidR="0065329D" w:rsidRPr="007911EC" w:rsidRDefault="00494834">
            <w:pPr>
              <w:pStyle w:val="TableParagraph"/>
              <w:spacing w:line="175" w:lineRule="exact"/>
              <w:ind w:left="108"/>
              <w:rPr>
                <w:rFonts w:ascii="Calibri" w:hAnsi="Calibri"/>
                <w:sz w:val="16"/>
                <w:lang w:val="pl-PL"/>
              </w:rPr>
            </w:pPr>
            <w:r w:rsidRPr="007911EC">
              <w:rPr>
                <w:rFonts w:ascii="Calibri" w:hAnsi="Calibri"/>
                <w:sz w:val="16"/>
                <w:lang w:val="pl-PL"/>
              </w:rPr>
              <w:t>czasie praktyk. W zakresie kompetencji</w:t>
            </w:r>
            <w:r w:rsidRPr="007911EC">
              <w:rPr>
                <w:rFonts w:ascii="Calibri" w:hAnsi="Calibri"/>
                <w:spacing w:val="-26"/>
                <w:sz w:val="16"/>
                <w:lang w:val="pl-PL"/>
              </w:rPr>
              <w:t xml:space="preserve"> </w:t>
            </w:r>
            <w:r w:rsidRPr="007911EC">
              <w:rPr>
                <w:rFonts w:ascii="Calibri" w:hAnsi="Calibri"/>
                <w:sz w:val="16"/>
                <w:lang w:val="pl-PL"/>
              </w:rPr>
              <w:t>społecznych</w:t>
            </w:r>
          </w:p>
        </w:tc>
        <w:tc>
          <w:tcPr>
            <w:tcW w:w="2152" w:type="dxa"/>
            <w:gridSpan w:val="3"/>
          </w:tcPr>
          <w:p w14:paraId="2ECF126D" w14:textId="77777777" w:rsidR="0065329D" w:rsidRPr="007911EC" w:rsidRDefault="0065329D">
            <w:pPr>
              <w:pStyle w:val="TableParagraph"/>
              <w:rPr>
                <w:b/>
                <w:sz w:val="18"/>
                <w:lang w:val="pl-PL"/>
              </w:rPr>
            </w:pPr>
          </w:p>
          <w:p w14:paraId="59029D30" w14:textId="77777777" w:rsidR="0065329D" w:rsidRPr="007911EC" w:rsidRDefault="0065329D">
            <w:pPr>
              <w:pStyle w:val="TableParagraph"/>
              <w:spacing w:before="5"/>
              <w:rPr>
                <w:b/>
                <w:sz w:val="21"/>
                <w:lang w:val="pl-PL"/>
              </w:rPr>
            </w:pPr>
          </w:p>
          <w:p w14:paraId="5455201D" w14:textId="77777777" w:rsidR="0065329D" w:rsidRDefault="00494834">
            <w:pPr>
              <w:pStyle w:val="TableParagraph"/>
              <w:ind w:left="663"/>
              <w:rPr>
                <w:rFonts w:ascii="Calibri"/>
                <w:sz w:val="18"/>
              </w:rPr>
            </w:pPr>
            <w:r>
              <w:rPr>
                <w:rFonts w:ascii="Calibri"/>
                <w:sz w:val="18"/>
              </w:rPr>
              <w:t>D.2/E.2.U3.</w:t>
            </w:r>
          </w:p>
        </w:tc>
        <w:tc>
          <w:tcPr>
            <w:tcW w:w="2264" w:type="dxa"/>
            <w:gridSpan w:val="3"/>
          </w:tcPr>
          <w:p w14:paraId="60BDE508" w14:textId="77777777" w:rsidR="0065329D" w:rsidRDefault="0065329D">
            <w:pPr>
              <w:pStyle w:val="TableParagraph"/>
              <w:rPr>
                <w:b/>
                <w:sz w:val="18"/>
              </w:rPr>
            </w:pPr>
          </w:p>
          <w:p w14:paraId="70083E58" w14:textId="77777777" w:rsidR="0065329D" w:rsidRDefault="0065329D">
            <w:pPr>
              <w:pStyle w:val="TableParagraph"/>
              <w:spacing w:before="4"/>
              <w:rPr>
                <w:b/>
              </w:rPr>
            </w:pPr>
          </w:p>
          <w:p w14:paraId="074C9907" w14:textId="77777777" w:rsidR="0065329D" w:rsidRDefault="00494834">
            <w:pPr>
              <w:pStyle w:val="TableParagraph"/>
              <w:spacing w:before="1"/>
              <w:ind w:left="117"/>
              <w:rPr>
                <w:sz w:val="16"/>
              </w:rPr>
            </w:pPr>
            <w:r>
              <w:rPr>
                <w:sz w:val="16"/>
              </w:rPr>
              <w:t>Praktyka</w:t>
            </w:r>
          </w:p>
        </w:tc>
      </w:tr>
      <w:tr w:rsidR="0065329D" w14:paraId="1BED327A" w14:textId="77777777">
        <w:trPr>
          <w:trHeight w:val="388"/>
        </w:trPr>
        <w:tc>
          <w:tcPr>
            <w:tcW w:w="1102" w:type="dxa"/>
            <w:vMerge w:val="restart"/>
          </w:tcPr>
          <w:p w14:paraId="6968E9B1" w14:textId="77777777" w:rsidR="0065329D" w:rsidRDefault="0065329D">
            <w:pPr>
              <w:pStyle w:val="TableParagraph"/>
              <w:spacing w:before="11"/>
              <w:rPr>
                <w:b/>
                <w:sz w:val="18"/>
              </w:rPr>
            </w:pPr>
          </w:p>
          <w:p w14:paraId="78DA1F5D" w14:textId="77777777" w:rsidR="0065329D" w:rsidRDefault="00494834">
            <w:pPr>
              <w:pStyle w:val="TableParagraph"/>
              <w:spacing w:line="193" w:lineRule="exact"/>
              <w:ind w:left="134"/>
              <w:rPr>
                <w:sz w:val="16"/>
              </w:rPr>
            </w:pPr>
            <w:r>
              <w:rPr>
                <w:sz w:val="16"/>
              </w:rPr>
              <w:t>Kompetencj</w:t>
            </w:r>
          </w:p>
          <w:p w14:paraId="62F21A7C"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7CEEEFDE" w14:textId="77777777" w:rsidR="0065329D" w:rsidRDefault="00494834">
            <w:pPr>
              <w:pStyle w:val="TableParagraph"/>
              <w:spacing w:before="96"/>
              <w:ind w:right="202"/>
              <w:jc w:val="right"/>
              <w:rPr>
                <w:sz w:val="16"/>
              </w:rPr>
            </w:pPr>
            <w:r>
              <w:rPr>
                <w:sz w:val="16"/>
              </w:rPr>
              <w:t>1.</w:t>
            </w:r>
          </w:p>
        </w:tc>
        <w:tc>
          <w:tcPr>
            <w:tcW w:w="3965" w:type="dxa"/>
            <w:gridSpan w:val="6"/>
          </w:tcPr>
          <w:p w14:paraId="75751C45" w14:textId="77777777" w:rsidR="0065329D" w:rsidRPr="007911EC" w:rsidRDefault="00494834">
            <w:pPr>
              <w:pStyle w:val="TableParagraph"/>
              <w:spacing w:before="7" w:line="192" w:lineRule="exact"/>
              <w:ind w:left="108" w:right="208"/>
              <w:rPr>
                <w:sz w:val="16"/>
                <w:lang w:val="pl-PL"/>
              </w:rPr>
            </w:pPr>
            <w:r w:rsidRPr="007911EC">
              <w:rPr>
                <w:sz w:val="16"/>
                <w:lang w:val="pl-PL"/>
              </w:rPr>
              <w:t>potrafi pracować w grupie, przyjmując różne w niej role</w:t>
            </w:r>
          </w:p>
        </w:tc>
        <w:tc>
          <w:tcPr>
            <w:tcW w:w="2152" w:type="dxa"/>
            <w:gridSpan w:val="3"/>
          </w:tcPr>
          <w:p w14:paraId="28CA7063" w14:textId="77777777" w:rsidR="0065329D" w:rsidRDefault="00494834">
            <w:pPr>
              <w:pStyle w:val="TableParagraph"/>
              <w:ind w:left="811" w:right="786"/>
              <w:jc w:val="center"/>
              <w:rPr>
                <w:sz w:val="16"/>
              </w:rPr>
            </w:pPr>
            <w:r>
              <w:rPr>
                <w:sz w:val="16"/>
              </w:rPr>
              <w:t>K_K01</w:t>
            </w:r>
          </w:p>
        </w:tc>
        <w:tc>
          <w:tcPr>
            <w:tcW w:w="2264" w:type="dxa"/>
            <w:gridSpan w:val="3"/>
          </w:tcPr>
          <w:p w14:paraId="79466066" w14:textId="77777777" w:rsidR="0065329D" w:rsidRDefault="00494834">
            <w:pPr>
              <w:pStyle w:val="TableParagraph"/>
              <w:spacing w:before="96"/>
              <w:ind w:left="117"/>
              <w:rPr>
                <w:sz w:val="16"/>
              </w:rPr>
            </w:pPr>
            <w:r>
              <w:rPr>
                <w:sz w:val="16"/>
              </w:rPr>
              <w:t>praktyka</w:t>
            </w:r>
          </w:p>
        </w:tc>
      </w:tr>
      <w:tr w:rsidR="0065329D" w14:paraId="592928E8" w14:textId="77777777">
        <w:trPr>
          <w:trHeight w:val="250"/>
        </w:trPr>
        <w:tc>
          <w:tcPr>
            <w:tcW w:w="1102" w:type="dxa"/>
            <w:vMerge/>
            <w:tcBorders>
              <w:top w:val="nil"/>
            </w:tcBorders>
          </w:tcPr>
          <w:p w14:paraId="75B62AE3" w14:textId="77777777" w:rsidR="0065329D" w:rsidRDefault="0065329D">
            <w:pPr>
              <w:rPr>
                <w:sz w:val="2"/>
                <w:szCs w:val="2"/>
              </w:rPr>
            </w:pPr>
          </w:p>
        </w:tc>
        <w:tc>
          <w:tcPr>
            <w:tcW w:w="566" w:type="dxa"/>
          </w:tcPr>
          <w:p w14:paraId="68984BFC" w14:textId="77777777" w:rsidR="0065329D" w:rsidRDefault="00494834">
            <w:pPr>
              <w:pStyle w:val="TableParagraph"/>
              <w:spacing w:before="26"/>
              <w:ind w:right="202"/>
              <w:jc w:val="right"/>
              <w:rPr>
                <w:sz w:val="16"/>
              </w:rPr>
            </w:pPr>
            <w:r>
              <w:rPr>
                <w:sz w:val="16"/>
              </w:rPr>
              <w:t>2.</w:t>
            </w:r>
          </w:p>
        </w:tc>
        <w:tc>
          <w:tcPr>
            <w:tcW w:w="3965" w:type="dxa"/>
            <w:gridSpan w:val="6"/>
          </w:tcPr>
          <w:p w14:paraId="35A7F6C3" w14:textId="77777777" w:rsidR="0065329D" w:rsidRPr="007911EC" w:rsidRDefault="00494834">
            <w:pPr>
              <w:pStyle w:val="TableParagraph"/>
              <w:spacing w:line="189" w:lineRule="exact"/>
              <w:ind w:left="108"/>
              <w:rPr>
                <w:sz w:val="16"/>
                <w:lang w:val="pl-PL"/>
              </w:rPr>
            </w:pPr>
            <w:r w:rsidRPr="007911EC">
              <w:rPr>
                <w:sz w:val="16"/>
                <w:lang w:val="pl-PL"/>
              </w:rPr>
              <w:t>potrafi odpowiednio określić priorytety służące</w:t>
            </w:r>
          </w:p>
        </w:tc>
        <w:tc>
          <w:tcPr>
            <w:tcW w:w="2152" w:type="dxa"/>
            <w:gridSpan w:val="3"/>
          </w:tcPr>
          <w:p w14:paraId="07B2661E" w14:textId="77777777" w:rsidR="0065329D" w:rsidRDefault="00494834">
            <w:pPr>
              <w:pStyle w:val="TableParagraph"/>
              <w:spacing w:line="189" w:lineRule="exact"/>
              <w:ind w:left="811" w:right="786"/>
              <w:jc w:val="center"/>
              <w:rPr>
                <w:sz w:val="16"/>
              </w:rPr>
            </w:pPr>
            <w:r>
              <w:rPr>
                <w:sz w:val="16"/>
              </w:rPr>
              <w:t>K_K02</w:t>
            </w:r>
          </w:p>
        </w:tc>
        <w:tc>
          <w:tcPr>
            <w:tcW w:w="2264" w:type="dxa"/>
            <w:gridSpan w:val="3"/>
          </w:tcPr>
          <w:p w14:paraId="6204471E" w14:textId="77777777" w:rsidR="0065329D" w:rsidRDefault="00494834">
            <w:pPr>
              <w:pStyle w:val="TableParagraph"/>
              <w:spacing w:before="26"/>
              <w:ind w:left="117"/>
              <w:rPr>
                <w:sz w:val="16"/>
              </w:rPr>
            </w:pPr>
            <w:r>
              <w:rPr>
                <w:sz w:val="16"/>
              </w:rPr>
              <w:t>praktyka</w:t>
            </w:r>
          </w:p>
        </w:tc>
      </w:tr>
    </w:tbl>
    <w:p w14:paraId="1B133269"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3B110A9B" w14:textId="77777777">
        <w:trPr>
          <w:trHeight w:val="254"/>
        </w:trPr>
        <w:tc>
          <w:tcPr>
            <w:tcW w:w="1102" w:type="dxa"/>
            <w:vMerge w:val="restart"/>
          </w:tcPr>
          <w:p w14:paraId="4A81AFB9" w14:textId="77777777" w:rsidR="0065329D" w:rsidRDefault="0065329D">
            <w:pPr>
              <w:pStyle w:val="TableParagraph"/>
              <w:rPr>
                <w:rFonts w:ascii="Times New Roman"/>
                <w:sz w:val="16"/>
              </w:rPr>
            </w:pPr>
          </w:p>
        </w:tc>
        <w:tc>
          <w:tcPr>
            <w:tcW w:w="566" w:type="dxa"/>
          </w:tcPr>
          <w:p w14:paraId="6C3F3448" w14:textId="77777777" w:rsidR="0065329D" w:rsidRDefault="0065329D">
            <w:pPr>
              <w:pStyle w:val="TableParagraph"/>
              <w:rPr>
                <w:rFonts w:ascii="Times New Roman"/>
                <w:sz w:val="16"/>
              </w:rPr>
            </w:pPr>
          </w:p>
        </w:tc>
        <w:tc>
          <w:tcPr>
            <w:tcW w:w="3970" w:type="dxa"/>
          </w:tcPr>
          <w:p w14:paraId="4FC59375" w14:textId="77777777" w:rsidR="0065329D" w:rsidRDefault="00494834">
            <w:pPr>
              <w:pStyle w:val="TableParagraph"/>
              <w:ind w:left="108"/>
              <w:rPr>
                <w:sz w:val="16"/>
              </w:rPr>
            </w:pPr>
            <w:r>
              <w:rPr>
                <w:sz w:val="16"/>
              </w:rPr>
              <w:t>realizacji określonych zadań.</w:t>
            </w:r>
          </w:p>
        </w:tc>
        <w:tc>
          <w:tcPr>
            <w:tcW w:w="2155" w:type="dxa"/>
          </w:tcPr>
          <w:p w14:paraId="69B6DF85" w14:textId="77777777" w:rsidR="0065329D" w:rsidRDefault="0065329D">
            <w:pPr>
              <w:pStyle w:val="TableParagraph"/>
              <w:rPr>
                <w:rFonts w:ascii="Times New Roman"/>
                <w:sz w:val="16"/>
              </w:rPr>
            </w:pPr>
          </w:p>
        </w:tc>
        <w:tc>
          <w:tcPr>
            <w:tcW w:w="2268" w:type="dxa"/>
          </w:tcPr>
          <w:p w14:paraId="27A9E05D" w14:textId="77777777" w:rsidR="0065329D" w:rsidRDefault="0065329D">
            <w:pPr>
              <w:pStyle w:val="TableParagraph"/>
              <w:rPr>
                <w:rFonts w:ascii="Times New Roman"/>
                <w:sz w:val="16"/>
              </w:rPr>
            </w:pPr>
          </w:p>
        </w:tc>
      </w:tr>
      <w:tr w:rsidR="0065329D" w14:paraId="04B90704" w14:textId="77777777">
        <w:trPr>
          <w:trHeight w:val="580"/>
        </w:trPr>
        <w:tc>
          <w:tcPr>
            <w:tcW w:w="1102" w:type="dxa"/>
            <w:vMerge/>
            <w:tcBorders>
              <w:top w:val="nil"/>
            </w:tcBorders>
          </w:tcPr>
          <w:p w14:paraId="17D0A657" w14:textId="77777777" w:rsidR="0065329D" w:rsidRDefault="0065329D">
            <w:pPr>
              <w:rPr>
                <w:sz w:val="2"/>
                <w:szCs w:val="2"/>
              </w:rPr>
            </w:pPr>
          </w:p>
        </w:tc>
        <w:tc>
          <w:tcPr>
            <w:tcW w:w="566" w:type="dxa"/>
          </w:tcPr>
          <w:p w14:paraId="3A8A1CC4" w14:textId="77777777" w:rsidR="0065329D" w:rsidRDefault="0065329D">
            <w:pPr>
              <w:pStyle w:val="TableParagraph"/>
              <w:spacing w:before="2"/>
              <w:rPr>
                <w:b/>
                <w:sz w:val="16"/>
              </w:rPr>
            </w:pPr>
          </w:p>
          <w:p w14:paraId="5F7E57C7" w14:textId="77777777" w:rsidR="0065329D" w:rsidRDefault="00494834">
            <w:pPr>
              <w:pStyle w:val="TableParagraph"/>
              <w:ind w:left="109" w:right="100"/>
              <w:jc w:val="center"/>
              <w:rPr>
                <w:sz w:val="16"/>
              </w:rPr>
            </w:pPr>
            <w:r>
              <w:rPr>
                <w:sz w:val="16"/>
              </w:rPr>
              <w:t>3.</w:t>
            </w:r>
          </w:p>
        </w:tc>
        <w:tc>
          <w:tcPr>
            <w:tcW w:w="3970" w:type="dxa"/>
          </w:tcPr>
          <w:p w14:paraId="0CFA5F90" w14:textId="77777777" w:rsidR="0065329D" w:rsidRPr="007911EC" w:rsidRDefault="00494834">
            <w:pPr>
              <w:pStyle w:val="TableParagraph"/>
              <w:spacing w:before="3" w:line="193" w:lineRule="exact"/>
              <w:ind w:left="108"/>
              <w:rPr>
                <w:sz w:val="16"/>
                <w:lang w:val="pl-PL"/>
              </w:rPr>
            </w:pPr>
            <w:r w:rsidRPr="007911EC">
              <w:rPr>
                <w:sz w:val="16"/>
                <w:lang w:val="pl-PL"/>
              </w:rPr>
              <w:t>umiejętnie komunikuje się zarówno</w:t>
            </w:r>
          </w:p>
          <w:p w14:paraId="7C30CADC" w14:textId="77777777" w:rsidR="0065329D" w:rsidRPr="007911EC" w:rsidRDefault="00494834">
            <w:pPr>
              <w:pStyle w:val="TableParagraph"/>
              <w:spacing w:line="193" w:lineRule="exact"/>
              <w:ind w:left="108"/>
              <w:rPr>
                <w:sz w:val="16"/>
                <w:lang w:val="pl-PL"/>
              </w:rPr>
            </w:pPr>
            <w:r w:rsidRPr="007911EC">
              <w:rPr>
                <w:sz w:val="16"/>
                <w:lang w:val="pl-PL"/>
              </w:rPr>
              <w:t>z innymi studentami jak i uczniami</w:t>
            </w:r>
          </w:p>
          <w:p w14:paraId="76E358EC" w14:textId="77777777" w:rsidR="0065329D" w:rsidRPr="007911EC" w:rsidRDefault="00494834">
            <w:pPr>
              <w:pStyle w:val="TableParagraph"/>
              <w:spacing w:before="1" w:line="171" w:lineRule="exact"/>
              <w:ind w:left="108"/>
              <w:rPr>
                <w:sz w:val="16"/>
                <w:lang w:val="pl-PL"/>
              </w:rPr>
            </w:pPr>
            <w:r w:rsidRPr="007911EC">
              <w:rPr>
                <w:sz w:val="16"/>
                <w:lang w:val="pl-PL"/>
              </w:rPr>
              <w:t>i nauczycielami (na praktyce nauczycielskiej)</w:t>
            </w:r>
          </w:p>
        </w:tc>
        <w:tc>
          <w:tcPr>
            <w:tcW w:w="2155" w:type="dxa"/>
          </w:tcPr>
          <w:p w14:paraId="0AD75172" w14:textId="77777777" w:rsidR="0065329D" w:rsidRDefault="00494834">
            <w:pPr>
              <w:pStyle w:val="TableParagraph"/>
              <w:spacing w:before="3"/>
              <w:ind w:left="649" w:right="637"/>
              <w:jc w:val="center"/>
              <w:rPr>
                <w:sz w:val="16"/>
              </w:rPr>
            </w:pPr>
            <w:r>
              <w:rPr>
                <w:sz w:val="16"/>
              </w:rPr>
              <w:t>K_K03</w:t>
            </w:r>
          </w:p>
        </w:tc>
        <w:tc>
          <w:tcPr>
            <w:tcW w:w="2268" w:type="dxa"/>
          </w:tcPr>
          <w:p w14:paraId="015C31B3" w14:textId="77777777" w:rsidR="0065329D" w:rsidRDefault="0065329D">
            <w:pPr>
              <w:pStyle w:val="TableParagraph"/>
              <w:spacing w:before="2"/>
              <w:rPr>
                <w:b/>
                <w:sz w:val="16"/>
              </w:rPr>
            </w:pPr>
          </w:p>
          <w:p w14:paraId="48EB44BE" w14:textId="77777777" w:rsidR="0065329D" w:rsidRDefault="00494834">
            <w:pPr>
              <w:pStyle w:val="TableParagraph"/>
              <w:ind w:left="109"/>
              <w:rPr>
                <w:sz w:val="16"/>
              </w:rPr>
            </w:pPr>
            <w:r>
              <w:rPr>
                <w:sz w:val="16"/>
              </w:rPr>
              <w:t>praktyka</w:t>
            </w:r>
          </w:p>
        </w:tc>
      </w:tr>
      <w:tr w:rsidR="0065329D" w14:paraId="11DBF781" w14:textId="77777777">
        <w:trPr>
          <w:trHeight w:val="1158"/>
        </w:trPr>
        <w:tc>
          <w:tcPr>
            <w:tcW w:w="1102" w:type="dxa"/>
            <w:vMerge/>
            <w:tcBorders>
              <w:top w:val="nil"/>
            </w:tcBorders>
          </w:tcPr>
          <w:p w14:paraId="494EE92A" w14:textId="77777777" w:rsidR="0065329D" w:rsidRDefault="0065329D">
            <w:pPr>
              <w:rPr>
                <w:sz w:val="2"/>
                <w:szCs w:val="2"/>
              </w:rPr>
            </w:pPr>
          </w:p>
        </w:tc>
        <w:tc>
          <w:tcPr>
            <w:tcW w:w="566" w:type="dxa"/>
          </w:tcPr>
          <w:p w14:paraId="7353B963" w14:textId="77777777" w:rsidR="0065329D" w:rsidRDefault="0065329D">
            <w:pPr>
              <w:pStyle w:val="TableParagraph"/>
              <w:rPr>
                <w:b/>
                <w:sz w:val="18"/>
              </w:rPr>
            </w:pPr>
          </w:p>
          <w:p w14:paraId="6DFBEF97" w14:textId="77777777" w:rsidR="0065329D" w:rsidRDefault="0065329D">
            <w:pPr>
              <w:pStyle w:val="TableParagraph"/>
              <w:rPr>
                <w:b/>
              </w:rPr>
            </w:pPr>
          </w:p>
          <w:p w14:paraId="752371F5" w14:textId="77777777" w:rsidR="0065329D" w:rsidRDefault="00494834">
            <w:pPr>
              <w:pStyle w:val="TableParagraph"/>
              <w:ind w:left="109" w:right="100"/>
              <w:jc w:val="center"/>
              <w:rPr>
                <w:sz w:val="16"/>
              </w:rPr>
            </w:pPr>
            <w:r>
              <w:rPr>
                <w:sz w:val="16"/>
              </w:rPr>
              <w:t>4.</w:t>
            </w:r>
          </w:p>
        </w:tc>
        <w:tc>
          <w:tcPr>
            <w:tcW w:w="3970" w:type="dxa"/>
          </w:tcPr>
          <w:p w14:paraId="6BD7B8D1" w14:textId="77777777" w:rsidR="0065329D" w:rsidRPr="007911EC" w:rsidRDefault="00494834">
            <w:pPr>
              <w:pStyle w:val="TableParagraph"/>
              <w:ind w:left="108" w:right="24"/>
              <w:rPr>
                <w:sz w:val="16"/>
                <w:lang w:val="pl-PL"/>
              </w:rPr>
            </w:pPr>
            <w:r w:rsidRPr="007911EC">
              <w:rPr>
                <w:sz w:val="16"/>
                <w:lang w:val="pl-PL"/>
              </w:rPr>
              <w:t>jest gotowy do podejmowania wyzwań zawodowych; wykazuje aktywność, podejmuje trud i odznacza się wytrwałością w realizacji indywidualnych i zespołowych zadań zawodowych, odpowiednio</w:t>
            </w:r>
          </w:p>
          <w:p w14:paraId="4DDA0AA8" w14:textId="77777777" w:rsidR="0065329D" w:rsidRPr="007911EC" w:rsidRDefault="00494834">
            <w:pPr>
              <w:pStyle w:val="TableParagraph"/>
              <w:spacing w:before="1"/>
              <w:ind w:left="108"/>
              <w:rPr>
                <w:sz w:val="16"/>
                <w:lang w:val="pl-PL"/>
              </w:rPr>
            </w:pPr>
            <w:r w:rsidRPr="007911EC">
              <w:rPr>
                <w:sz w:val="16"/>
                <w:lang w:val="pl-PL"/>
              </w:rPr>
              <w:t>przygotowuje się do swojej pracy</w:t>
            </w:r>
          </w:p>
          <w:p w14:paraId="40D7BC0D" w14:textId="77777777" w:rsidR="0065329D" w:rsidRPr="007911EC" w:rsidRDefault="00494834">
            <w:pPr>
              <w:pStyle w:val="TableParagraph"/>
              <w:spacing w:before="1" w:line="171" w:lineRule="exact"/>
              <w:ind w:left="108"/>
              <w:rPr>
                <w:sz w:val="16"/>
                <w:lang w:val="pl-PL"/>
              </w:rPr>
            </w:pPr>
            <w:r w:rsidRPr="007911EC">
              <w:rPr>
                <w:sz w:val="16"/>
                <w:lang w:val="pl-PL"/>
              </w:rPr>
              <w:t>i wykonuje działania wynikające z roli nauczyciela</w:t>
            </w:r>
          </w:p>
        </w:tc>
        <w:tc>
          <w:tcPr>
            <w:tcW w:w="2155" w:type="dxa"/>
          </w:tcPr>
          <w:p w14:paraId="2F562394" w14:textId="77777777" w:rsidR="0065329D" w:rsidRDefault="00494834">
            <w:pPr>
              <w:pStyle w:val="TableParagraph"/>
              <w:ind w:left="649" w:right="637"/>
              <w:jc w:val="center"/>
              <w:rPr>
                <w:sz w:val="16"/>
              </w:rPr>
            </w:pPr>
            <w:r>
              <w:rPr>
                <w:sz w:val="16"/>
              </w:rPr>
              <w:t>K_K05</w:t>
            </w:r>
          </w:p>
        </w:tc>
        <w:tc>
          <w:tcPr>
            <w:tcW w:w="2268" w:type="dxa"/>
          </w:tcPr>
          <w:p w14:paraId="169FAAFA" w14:textId="77777777" w:rsidR="0065329D" w:rsidRDefault="0065329D">
            <w:pPr>
              <w:pStyle w:val="TableParagraph"/>
              <w:rPr>
                <w:b/>
                <w:sz w:val="18"/>
              </w:rPr>
            </w:pPr>
          </w:p>
          <w:p w14:paraId="066EF3DE" w14:textId="77777777" w:rsidR="0065329D" w:rsidRDefault="0065329D">
            <w:pPr>
              <w:pStyle w:val="TableParagraph"/>
              <w:rPr>
                <w:b/>
              </w:rPr>
            </w:pPr>
          </w:p>
          <w:p w14:paraId="698E4438" w14:textId="77777777" w:rsidR="0065329D" w:rsidRDefault="00494834">
            <w:pPr>
              <w:pStyle w:val="TableParagraph"/>
              <w:ind w:left="109"/>
              <w:rPr>
                <w:sz w:val="16"/>
              </w:rPr>
            </w:pPr>
            <w:r>
              <w:rPr>
                <w:sz w:val="16"/>
              </w:rPr>
              <w:t>Praktyka</w:t>
            </w:r>
          </w:p>
        </w:tc>
      </w:tr>
      <w:tr w:rsidR="0065329D" w14:paraId="69714EFF" w14:textId="77777777">
        <w:trPr>
          <w:trHeight w:val="933"/>
        </w:trPr>
        <w:tc>
          <w:tcPr>
            <w:tcW w:w="1102" w:type="dxa"/>
            <w:vMerge/>
            <w:tcBorders>
              <w:top w:val="nil"/>
            </w:tcBorders>
          </w:tcPr>
          <w:p w14:paraId="3EB2DD90" w14:textId="77777777" w:rsidR="0065329D" w:rsidRDefault="0065329D">
            <w:pPr>
              <w:rPr>
                <w:sz w:val="2"/>
                <w:szCs w:val="2"/>
              </w:rPr>
            </w:pPr>
          </w:p>
        </w:tc>
        <w:tc>
          <w:tcPr>
            <w:tcW w:w="566" w:type="dxa"/>
          </w:tcPr>
          <w:p w14:paraId="6EEAC503" w14:textId="77777777" w:rsidR="0065329D" w:rsidRDefault="0065329D">
            <w:pPr>
              <w:pStyle w:val="TableParagraph"/>
              <w:rPr>
                <w:b/>
                <w:sz w:val="18"/>
              </w:rPr>
            </w:pPr>
          </w:p>
          <w:p w14:paraId="3F94ECEA" w14:textId="77777777" w:rsidR="0065329D" w:rsidRDefault="00494834">
            <w:pPr>
              <w:pStyle w:val="TableParagraph"/>
              <w:spacing w:before="153"/>
              <w:ind w:left="109" w:right="101"/>
              <w:jc w:val="center"/>
              <w:rPr>
                <w:sz w:val="16"/>
              </w:rPr>
            </w:pPr>
            <w:r>
              <w:rPr>
                <w:sz w:val="16"/>
              </w:rPr>
              <w:t>5.</w:t>
            </w:r>
          </w:p>
        </w:tc>
        <w:tc>
          <w:tcPr>
            <w:tcW w:w="3970" w:type="dxa"/>
          </w:tcPr>
          <w:p w14:paraId="4F51AB58" w14:textId="77777777" w:rsidR="0065329D" w:rsidRPr="007911EC" w:rsidRDefault="00494834">
            <w:pPr>
              <w:pStyle w:val="TableParagraph"/>
              <w:ind w:left="108" w:right="260"/>
              <w:rPr>
                <w:sz w:val="16"/>
                <w:lang w:val="pl-PL"/>
              </w:rPr>
            </w:pPr>
            <w:r w:rsidRPr="007911EC">
              <w:rPr>
                <w:sz w:val="16"/>
                <w:lang w:val="pl-PL"/>
              </w:rPr>
              <w:t>Jest gotów do skutecznego współdziałania z opiekunem praktyk zawodowych i nauczycielami w celu poszerzania swojej wiedzy dydaktycznej oraz rozwijania umiejętności wychowawczych.</w:t>
            </w:r>
          </w:p>
        </w:tc>
        <w:tc>
          <w:tcPr>
            <w:tcW w:w="2155" w:type="dxa"/>
          </w:tcPr>
          <w:p w14:paraId="0B271CBF" w14:textId="77777777" w:rsidR="0065329D" w:rsidRDefault="00494834">
            <w:pPr>
              <w:pStyle w:val="TableParagraph"/>
              <w:spacing w:before="1"/>
              <w:ind w:left="649" w:right="637"/>
              <w:jc w:val="center"/>
              <w:rPr>
                <w:rFonts w:ascii="Calibri"/>
                <w:sz w:val="18"/>
              </w:rPr>
            </w:pPr>
            <w:r>
              <w:rPr>
                <w:rFonts w:ascii="Calibri"/>
                <w:sz w:val="18"/>
              </w:rPr>
              <w:t>D.2/E.2.K1.</w:t>
            </w:r>
          </w:p>
        </w:tc>
        <w:tc>
          <w:tcPr>
            <w:tcW w:w="2268" w:type="dxa"/>
          </w:tcPr>
          <w:p w14:paraId="768693B1" w14:textId="77777777" w:rsidR="0065329D" w:rsidRDefault="0065329D">
            <w:pPr>
              <w:pStyle w:val="TableParagraph"/>
              <w:rPr>
                <w:b/>
                <w:sz w:val="18"/>
              </w:rPr>
            </w:pPr>
          </w:p>
          <w:p w14:paraId="23DCD202" w14:textId="77777777" w:rsidR="0065329D" w:rsidRDefault="00494834">
            <w:pPr>
              <w:pStyle w:val="TableParagraph"/>
              <w:spacing w:before="153"/>
              <w:ind w:left="109"/>
              <w:rPr>
                <w:sz w:val="16"/>
              </w:rPr>
            </w:pPr>
            <w:r>
              <w:rPr>
                <w:sz w:val="16"/>
              </w:rPr>
              <w:t>Praktyka</w:t>
            </w:r>
          </w:p>
        </w:tc>
      </w:tr>
    </w:tbl>
    <w:p w14:paraId="3AF07649" w14:textId="77777777" w:rsidR="0065329D" w:rsidRDefault="00494834">
      <w:pPr>
        <w:pStyle w:val="Nagwek1"/>
        <w:ind w:right="1110"/>
        <w:jc w:val="center"/>
      </w:pPr>
      <w:r>
        <w:t>Treści kształcenia</w:t>
      </w:r>
    </w:p>
    <w:p w14:paraId="35F6ACB5"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305"/>
      </w:tblGrid>
      <w:tr w:rsidR="0065329D" w14:paraId="0433C231" w14:textId="77777777">
        <w:trPr>
          <w:trHeight w:val="482"/>
        </w:trPr>
        <w:tc>
          <w:tcPr>
            <w:tcW w:w="1921" w:type="dxa"/>
            <w:gridSpan w:val="2"/>
          </w:tcPr>
          <w:p w14:paraId="534C5B98" w14:textId="77777777" w:rsidR="0065329D" w:rsidRDefault="00494834">
            <w:pPr>
              <w:pStyle w:val="TableParagraph"/>
              <w:spacing w:line="240" w:lineRule="exact"/>
              <w:ind w:left="107"/>
              <w:rPr>
                <w:b/>
                <w:sz w:val="20"/>
              </w:rPr>
            </w:pPr>
            <w:r>
              <w:rPr>
                <w:b/>
                <w:sz w:val="20"/>
              </w:rPr>
              <w:t>Ćwiczenia</w:t>
            </w:r>
          </w:p>
          <w:p w14:paraId="3362A6C5" w14:textId="77777777" w:rsidR="0065329D" w:rsidRDefault="00494834">
            <w:pPr>
              <w:pStyle w:val="TableParagraph"/>
              <w:spacing w:before="1" w:line="221" w:lineRule="exact"/>
              <w:ind w:left="107"/>
              <w:rPr>
                <w:b/>
                <w:sz w:val="20"/>
              </w:rPr>
            </w:pPr>
            <w:r>
              <w:rPr>
                <w:b/>
                <w:sz w:val="20"/>
              </w:rPr>
              <w:t>praktyczne</w:t>
            </w:r>
          </w:p>
        </w:tc>
        <w:tc>
          <w:tcPr>
            <w:tcW w:w="2341" w:type="dxa"/>
          </w:tcPr>
          <w:p w14:paraId="6AA49128" w14:textId="77777777" w:rsidR="0065329D" w:rsidRDefault="00494834">
            <w:pPr>
              <w:pStyle w:val="TableParagraph"/>
              <w:spacing w:line="240" w:lineRule="exact"/>
              <w:ind w:left="107"/>
              <w:rPr>
                <w:b/>
                <w:sz w:val="20"/>
              </w:rPr>
            </w:pPr>
            <w:r>
              <w:rPr>
                <w:b/>
                <w:sz w:val="20"/>
              </w:rPr>
              <w:t>Metody dydaktyczne</w:t>
            </w:r>
          </w:p>
        </w:tc>
        <w:tc>
          <w:tcPr>
            <w:tcW w:w="5803" w:type="dxa"/>
            <w:gridSpan w:val="2"/>
          </w:tcPr>
          <w:p w14:paraId="46619135" w14:textId="77777777" w:rsidR="0065329D" w:rsidRPr="007911EC" w:rsidRDefault="00494834">
            <w:pPr>
              <w:pStyle w:val="TableParagraph"/>
              <w:spacing w:line="191" w:lineRule="exact"/>
              <w:ind w:left="106"/>
              <w:rPr>
                <w:sz w:val="16"/>
                <w:lang w:val="pl-PL"/>
              </w:rPr>
            </w:pPr>
            <w:r w:rsidRPr="007911EC">
              <w:rPr>
                <w:sz w:val="16"/>
                <w:lang w:val="pl-PL"/>
              </w:rPr>
              <w:t>obserwacja działań praktykanta, rozmowa, dyskusja, burza mózgów,</w:t>
            </w:r>
          </w:p>
          <w:p w14:paraId="280C8AC0" w14:textId="77777777" w:rsidR="0065329D" w:rsidRDefault="00494834">
            <w:pPr>
              <w:pStyle w:val="TableParagraph"/>
              <w:spacing w:before="1"/>
              <w:ind w:left="106"/>
              <w:rPr>
                <w:sz w:val="16"/>
              </w:rPr>
            </w:pPr>
            <w:r>
              <w:rPr>
                <w:sz w:val="16"/>
              </w:rPr>
              <w:t>autorefleksja</w:t>
            </w:r>
          </w:p>
        </w:tc>
      </w:tr>
      <w:tr w:rsidR="0065329D" w14:paraId="3CDFD6ED" w14:textId="77777777">
        <w:trPr>
          <w:trHeight w:val="242"/>
        </w:trPr>
        <w:tc>
          <w:tcPr>
            <w:tcW w:w="675" w:type="dxa"/>
          </w:tcPr>
          <w:p w14:paraId="50AD8E7E"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2D40568F" w14:textId="77777777" w:rsidR="0065329D" w:rsidRDefault="00494834">
            <w:pPr>
              <w:pStyle w:val="TableParagraph"/>
              <w:spacing w:line="222" w:lineRule="exact"/>
              <w:ind w:left="2732" w:right="2731"/>
              <w:jc w:val="center"/>
              <w:rPr>
                <w:b/>
                <w:sz w:val="20"/>
              </w:rPr>
            </w:pPr>
            <w:r>
              <w:rPr>
                <w:b/>
                <w:sz w:val="20"/>
              </w:rPr>
              <w:t>Tematyka zajęć</w:t>
            </w:r>
          </w:p>
        </w:tc>
        <w:tc>
          <w:tcPr>
            <w:tcW w:w="2305" w:type="dxa"/>
          </w:tcPr>
          <w:p w14:paraId="18457D2D" w14:textId="77777777" w:rsidR="0065329D" w:rsidRDefault="0065329D">
            <w:pPr>
              <w:pStyle w:val="TableParagraph"/>
              <w:rPr>
                <w:rFonts w:ascii="Times New Roman"/>
                <w:sz w:val="16"/>
              </w:rPr>
            </w:pPr>
          </w:p>
        </w:tc>
      </w:tr>
      <w:tr w:rsidR="0065329D" w:rsidRPr="00BB4C4B" w14:paraId="68C5F514" w14:textId="77777777">
        <w:trPr>
          <w:trHeight w:val="2109"/>
        </w:trPr>
        <w:tc>
          <w:tcPr>
            <w:tcW w:w="675" w:type="dxa"/>
            <w:tcBorders>
              <w:left w:val="single" w:sz="4" w:space="0" w:color="000009"/>
              <w:bottom w:val="single" w:sz="4" w:space="0" w:color="000009"/>
              <w:right w:val="single" w:sz="4" w:space="0" w:color="000009"/>
            </w:tcBorders>
          </w:tcPr>
          <w:p w14:paraId="7245290C" w14:textId="77777777" w:rsidR="0065329D" w:rsidRDefault="00494834">
            <w:pPr>
              <w:pStyle w:val="TableParagraph"/>
              <w:spacing w:line="217" w:lineRule="exact"/>
              <w:ind w:left="129" w:right="123"/>
              <w:jc w:val="center"/>
              <w:rPr>
                <w:sz w:val="18"/>
              </w:rPr>
            </w:pPr>
            <w:r>
              <w:rPr>
                <w:sz w:val="18"/>
              </w:rPr>
              <w:t>1.</w:t>
            </w:r>
          </w:p>
        </w:tc>
        <w:tc>
          <w:tcPr>
            <w:tcW w:w="7085" w:type="dxa"/>
            <w:gridSpan w:val="3"/>
            <w:tcBorders>
              <w:left w:val="single" w:sz="4" w:space="0" w:color="000009"/>
              <w:bottom w:val="single" w:sz="4" w:space="0" w:color="000009"/>
            </w:tcBorders>
          </w:tcPr>
          <w:p w14:paraId="6244A13A" w14:textId="77777777" w:rsidR="0065329D" w:rsidRPr="007911EC" w:rsidRDefault="00494834">
            <w:pPr>
              <w:pStyle w:val="TableParagraph"/>
              <w:spacing w:line="217" w:lineRule="exact"/>
              <w:ind w:left="107"/>
              <w:jc w:val="both"/>
              <w:rPr>
                <w:sz w:val="18"/>
                <w:lang w:val="pl-PL"/>
              </w:rPr>
            </w:pPr>
            <w:r w:rsidRPr="007911EC">
              <w:rPr>
                <w:sz w:val="18"/>
                <w:lang w:val="pl-PL"/>
              </w:rPr>
              <w:t>rozwijanie kompetencji opiekuńczo-wychowawczych poprzez:</w:t>
            </w:r>
          </w:p>
          <w:p w14:paraId="7DEA0F40" w14:textId="77777777" w:rsidR="0065329D" w:rsidRPr="007911EC" w:rsidRDefault="00494834">
            <w:pPr>
              <w:pStyle w:val="TableParagraph"/>
              <w:numPr>
                <w:ilvl w:val="0"/>
                <w:numId w:val="11"/>
              </w:numPr>
              <w:tabs>
                <w:tab w:val="left" w:pos="319"/>
              </w:tabs>
              <w:spacing w:before="18" w:line="259" w:lineRule="auto"/>
              <w:ind w:right="100" w:firstLine="0"/>
              <w:jc w:val="both"/>
              <w:rPr>
                <w:sz w:val="18"/>
                <w:lang w:val="pl-PL"/>
              </w:rPr>
            </w:pPr>
            <w:r w:rsidRPr="007911EC">
              <w:rPr>
                <w:sz w:val="18"/>
                <w:lang w:val="pl-PL"/>
              </w:rPr>
              <w:t>zapoznanie się ze specyfiką pracy szkoły lub przedszkola; poznanie zadań realizowanych przez placówkę, sposobu jej funkcjonowania, oraz prowadzonej dokumentacji;</w:t>
            </w:r>
          </w:p>
          <w:p w14:paraId="1757FAA5" w14:textId="77777777" w:rsidR="0065329D" w:rsidRPr="007911EC" w:rsidRDefault="00494834">
            <w:pPr>
              <w:pStyle w:val="TableParagraph"/>
              <w:numPr>
                <w:ilvl w:val="0"/>
                <w:numId w:val="11"/>
              </w:numPr>
              <w:tabs>
                <w:tab w:val="left" w:pos="300"/>
              </w:tabs>
              <w:spacing w:line="259" w:lineRule="auto"/>
              <w:ind w:right="101" w:firstLine="0"/>
              <w:jc w:val="both"/>
              <w:rPr>
                <w:sz w:val="18"/>
                <w:lang w:val="pl-PL"/>
              </w:rPr>
            </w:pPr>
            <w:r w:rsidRPr="007911EC">
              <w:rPr>
                <w:sz w:val="18"/>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w:t>
            </w:r>
            <w:r w:rsidRPr="007911EC">
              <w:rPr>
                <w:spacing w:val="13"/>
                <w:sz w:val="18"/>
                <w:lang w:val="pl-PL"/>
              </w:rPr>
              <w:t xml:space="preserve"> </w:t>
            </w:r>
            <w:r w:rsidRPr="007911EC">
              <w:rPr>
                <w:sz w:val="18"/>
                <w:lang w:val="pl-PL"/>
              </w:rPr>
              <w:t>w</w:t>
            </w:r>
          </w:p>
          <w:p w14:paraId="2537511A" w14:textId="77777777" w:rsidR="0065329D" w:rsidRPr="007911EC" w:rsidRDefault="00494834">
            <w:pPr>
              <w:pStyle w:val="TableParagraph"/>
              <w:spacing w:line="213" w:lineRule="exact"/>
              <w:ind w:left="107"/>
              <w:jc w:val="both"/>
              <w:rPr>
                <w:sz w:val="18"/>
                <w:lang w:val="pl-PL"/>
              </w:rPr>
            </w:pPr>
            <w:r w:rsidRPr="007911EC">
              <w:rPr>
                <w:sz w:val="18"/>
                <w:lang w:val="pl-PL"/>
              </w:rPr>
              <w:t>sprawowaniu opieki nad dziećmi; obserwowanie zachowania i postaw dzieci w grupie</w:t>
            </w:r>
          </w:p>
        </w:tc>
        <w:tc>
          <w:tcPr>
            <w:tcW w:w="2305" w:type="dxa"/>
          </w:tcPr>
          <w:p w14:paraId="562F1F05" w14:textId="77777777" w:rsidR="0065329D" w:rsidRPr="007911EC" w:rsidRDefault="0065329D">
            <w:pPr>
              <w:pStyle w:val="TableParagraph"/>
              <w:rPr>
                <w:rFonts w:ascii="Times New Roman"/>
                <w:sz w:val="16"/>
                <w:lang w:val="pl-PL"/>
              </w:rPr>
            </w:pPr>
          </w:p>
        </w:tc>
      </w:tr>
      <w:tr w:rsidR="0065329D" w14:paraId="53395431" w14:textId="77777777">
        <w:trPr>
          <w:trHeight w:val="1173"/>
        </w:trPr>
        <w:tc>
          <w:tcPr>
            <w:tcW w:w="675" w:type="dxa"/>
            <w:tcBorders>
              <w:top w:val="single" w:sz="4" w:space="0" w:color="000009"/>
              <w:left w:val="single" w:sz="4" w:space="0" w:color="000009"/>
              <w:bottom w:val="single" w:sz="4" w:space="0" w:color="000009"/>
              <w:right w:val="single" w:sz="4" w:space="0" w:color="000009"/>
            </w:tcBorders>
          </w:tcPr>
          <w:p w14:paraId="0D58008C" w14:textId="77777777" w:rsidR="0065329D" w:rsidRDefault="00494834">
            <w:pPr>
              <w:pStyle w:val="TableParagraph"/>
              <w:spacing w:before="2"/>
              <w:ind w:left="129" w:right="123"/>
              <w:jc w:val="center"/>
              <w:rPr>
                <w:sz w:val="18"/>
              </w:rPr>
            </w:pPr>
            <w:r>
              <w:rPr>
                <w:sz w:val="18"/>
              </w:rPr>
              <w:t>2.</w:t>
            </w:r>
          </w:p>
        </w:tc>
        <w:tc>
          <w:tcPr>
            <w:tcW w:w="7085" w:type="dxa"/>
            <w:gridSpan w:val="3"/>
            <w:tcBorders>
              <w:top w:val="single" w:sz="4" w:space="0" w:color="000009"/>
              <w:left w:val="single" w:sz="4" w:space="0" w:color="000009"/>
              <w:bottom w:val="single" w:sz="4" w:space="0" w:color="000009"/>
            </w:tcBorders>
          </w:tcPr>
          <w:p w14:paraId="0419AD24" w14:textId="77777777" w:rsidR="0065329D" w:rsidRPr="007911EC" w:rsidRDefault="00494834">
            <w:pPr>
              <w:pStyle w:val="TableParagraph"/>
              <w:spacing w:before="2"/>
              <w:ind w:left="107"/>
              <w:rPr>
                <w:sz w:val="18"/>
                <w:lang w:val="pl-PL"/>
              </w:rPr>
            </w:pPr>
            <w:r w:rsidRPr="007911EC">
              <w:rPr>
                <w:sz w:val="18"/>
                <w:lang w:val="pl-PL"/>
              </w:rPr>
              <w:t>współdziałanie z opiekunem praktyk poprzez:</w:t>
            </w:r>
          </w:p>
          <w:p w14:paraId="6813ECFB" w14:textId="77777777" w:rsidR="0065329D" w:rsidRPr="007911EC" w:rsidRDefault="00494834">
            <w:pPr>
              <w:pStyle w:val="TableParagraph"/>
              <w:numPr>
                <w:ilvl w:val="0"/>
                <w:numId w:val="10"/>
              </w:numPr>
              <w:tabs>
                <w:tab w:val="left" w:pos="271"/>
              </w:tabs>
              <w:spacing w:before="15" w:line="259" w:lineRule="auto"/>
              <w:ind w:right="105" w:firstLine="0"/>
              <w:rPr>
                <w:sz w:val="18"/>
                <w:lang w:val="pl-PL"/>
              </w:rPr>
            </w:pPr>
            <w:r w:rsidRPr="007911EC">
              <w:rPr>
                <w:sz w:val="18"/>
                <w:lang w:val="pl-PL"/>
              </w:rPr>
              <w:t>sprawowane opieki nad dziećmi oraz zapewnianie bezpieczeństwa, również poza terenem przedszkola lub</w:t>
            </w:r>
            <w:r w:rsidRPr="007911EC">
              <w:rPr>
                <w:spacing w:val="-2"/>
                <w:sz w:val="18"/>
                <w:lang w:val="pl-PL"/>
              </w:rPr>
              <w:t xml:space="preserve"> </w:t>
            </w:r>
            <w:r w:rsidRPr="007911EC">
              <w:rPr>
                <w:sz w:val="18"/>
                <w:lang w:val="pl-PL"/>
              </w:rPr>
              <w:t>szkoły</w:t>
            </w:r>
          </w:p>
          <w:p w14:paraId="5F774E25" w14:textId="77777777" w:rsidR="0065329D" w:rsidRPr="007911EC" w:rsidRDefault="00494834">
            <w:pPr>
              <w:pStyle w:val="TableParagraph"/>
              <w:numPr>
                <w:ilvl w:val="0"/>
                <w:numId w:val="10"/>
              </w:numPr>
              <w:tabs>
                <w:tab w:val="left" w:pos="317"/>
              </w:tabs>
              <w:spacing w:before="1"/>
              <w:ind w:left="316" w:hanging="210"/>
              <w:rPr>
                <w:sz w:val="18"/>
                <w:lang w:val="pl-PL"/>
              </w:rPr>
            </w:pPr>
            <w:r w:rsidRPr="007911EC">
              <w:rPr>
                <w:sz w:val="18"/>
                <w:lang w:val="pl-PL"/>
              </w:rPr>
              <w:t>realizowanie</w:t>
            </w:r>
            <w:r w:rsidRPr="007911EC">
              <w:rPr>
                <w:spacing w:val="27"/>
                <w:sz w:val="18"/>
                <w:lang w:val="pl-PL"/>
              </w:rPr>
              <w:t xml:space="preserve"> </w:t>
            </w:r>
            <w:r w:rsidRPr="007911EC">
              <w:rPr>
                <w:sz w:val="18"/>
                <w:lang w:val="pl-PL"/>
              </w:rPr>
              <w:t>działań</w:t>
            </w:r>
            <w:r w:rsidRPr="007911EC">
              <w:rPr>
                <w:spacing w:val="28"/>
                <w:sz w:val="18"/>
                <w:lang w:val="pl-PL"/>
              </w:rPr>
              <w:t xml:space="preserve"> </w:t>
            </w:r>
            <w:r w:rsidRPr="007911EC">
              <w:rPr>
                <w:sz w:val="18"/>
                <w:lang w:val="pl-PL"/>
              </w:rPr>
              <w:t>wychowawczych,</w:t>
            </w:r>
            <w:r w:rsidRPr="007911EC">
              <w:rPr>
                <w:spacing w:val="28"/>
                <w:sz w:val="18"/>
                <w:lang w:val="pl-PL"/>
              </w:rPr>
              <w:t xml:space="preserve"> </w:t>
            </w:r>
            <w:r w:rsidRPr="007911EC">
              <w:rPr>
                <w:sz w:val="18"/>
                <w:lang w:val="pl-PL"/>
              </w:rPr>
              <w:t>z</w:t>
            </w:r>
            <w:r w:rsidRPr="007911EC">
              <w:rPr>
                <w:spacing w:val="25"/>
                <w:sz w:val="18"/>
                <w:lang w:val="pl-PL"/>
              </w:rPr>
              <w:t xml:space="preserve"> </w:t>
            </w:r>
            <w:r w:rsidRPr="007911EC">
              <w:rPr>
                <w:sz w:val="18"/>
                <w:lang w:val="pl-PL"/>
              </w:rPr>
              <w:t>uwzględnieniem</w:t>
            </w:r>
            <w:r w:rsidRPr="007911EC">
              <w:rPr>
                <w:spacing w:val="27"/>
                <w:sz w:val="18"/>
                <w:lang w:val="pl-PL"/>
              </w:rPr>
              <w:t xml:space="preserve"> </w:t>
            </w:r>
            <w:r w:rsidRPr="007911EC">
              <w:rPr>
                <w:sz w:val="18"/>
                <w:lang w:val="pl-PL"/>
              </w:rPr>
              <w:t>potrzeb</w:t>
            </w:r>
            <w:r w:rsidRPr="007911EC">
              <w:rPr>
                <w:spacing w:val="27"/>
                <w:sz w:val="18"/>
                <w:lang w:val="pl-PL"/>
              </w:rPr>
              <w:t xml:space="preserve"> </w:t>
            </w:r>
            <w:r w:rsidRPr="007911EC">
              <w:rPr>
                <w:sz w:val="18"/>
                <w:lang w:val="pl-PL"/>
              </w:rPr>
              <w:t>uczniów</w:t>
            </w:r>
            <w:r w:rsidRPr="007911EC">
              <w:rPr>
                <w:spacing w:val="27"/>
                <w:sz w:val="18"/>
                <w:lang w:val="pl-PL"/>
              </w:rPr>
              <w:t xml:space="preserve"> </w:t>
            </w:r>
            <w:r w:rsidRPr="007911EC">
              <w:rPr>
                <w:sz w:val="18"/>
                <w:lang w:val="pl-PL"/>
              </w:rPr>
              <w:t>ze</w:t>
            </w:r>
          </w:p>
          <w:p w14:paraId="7EFDD008" w14:textId="77777777" w:rsidR="0065329D" w:rsidRDefault="00494834">
            <w:pPr>
              <w:pStyle w:val="TableParagraph"/>
              <w:spacing w:before="16" w:line="215" w:lineRule="exact"/>
              <w:ind w:left="107"/>
              <w:rPr>
                <w:sz w:val="18"/>
              </w:rPr>
            </w:pPr>
            <w:r>
              <w:rPr>
                <w:sz w:val="18"/>
              </w:rPr>
              <w:t>specjalnymi potrzebami edukacyjnymi</w:t>
            </w:r>
          </w:p>
        </w:tc>
        <w:tc>
          <w:tcPr>
            <w:tcW w:w="2305" w:type="dxa"/>
            <w:vMerge w:val="restart"/>
          </w:tcPr>
          <w:p w14:paraId="6A22C701" w14:textId="77777777" w:rsidR="0065329D" w:rsidRDefault="0065329D">
            <w:pPr>
              <w:pStyle w:val="TableParagraph"/>
              <w:rPr>
                <w:rFonts w:ascii="Times New Roman"/>
                <w:sz w:val="16"/>
              </w:rPr>
            </w:pPr>
          </w:p>
        </w:tc>
      </w:tr>
      <w:tr w:rsidR="0065329D" w:rsidRPr="00BB4C4B" w14:paraId="2AF1B5B4" w14:textId="77777777">
        <w:trPr>
          <w:trHeight w:val="2109"/>
        </w:trPr>
        <w:tc>
          <w:tcPr>
            <w:tcW w:w="675" w:type="dxa"/>
            <w:tcBorders>
              <w:top w:val="single" w:sz="4" w:space="0" w:color="000009"/>
              <w:left w:val="single" w:sz="4" w:space="0" w:color="000009"/>
              <w:bottom w:val="single" w:sz="4" w:space="0" w:color="000009"/>
              <w:right w:val="single" w:sz="4" w:space="0" w:color="000009"/>
            </w:tcBorders>
          </w:tcPr>
          <w:p w14:paraId="595FCC0B" w14:textId="77777777" w:rsidR="0065329D" w:rsidRDefault="00494834">
            <w:pPr>
              <w:pStyle w:val="TableParagraph"/>
              <w:spacing w:line="217" w:lineRule="exact"/>
              <w:ind w:left="129" w:right="123"/>
              <w:jc w:val="center"/>
              <w:rPr>
                <w:sz w:val="18"/>
              </w:rPr>
            </w:pPr>
            <w:r>
              <w:rPr>
                <w:sz w:val="18"/>
              </w:rPr>
              <w:t>3.</w:t>
            </w:r>
          </w:p>
        </w:tc>
        <w:tc>
          <w:tcPr>
            <w:tcW w:w="7085" w:type="dxa"/>
            <w:gridSpan w:val="3"/>
            <w:tcBorders>
              <w:top w:val="single" w:sz="4" w:space="0" w:color="000009"/>
              <w:left w:val="single" w:sz="4" w:space="0" w:color="000009"/>
              <w:bottom w:val="single" w:sz="4" w:space="0" w:color="000009"/>
            </w:tcBorders>
          </w:tcPr>
          <w:p w14:paraId="4B239F95" w14:textId="77777777" w:rsidR="0065329D" w:rsidRPr="007911EC" w:rsidRDefault="00494834">
            <w:pPr>
              <w:pStyle w:val="TableParagraph"/>
              <w:spacing w:line="217" w:lineRule="exact"/>
              <w:ind w:left="107"/>
              <w:rPr>
                <w:sz w:val="18"/>
                <w:lang w:val="pl-PL"/>
              </w:rPr>
            </w:pPr>
            <w:r w:rsidRPr="007911EC">
              <w:rPr>
                <w:sz w:val="18"/>
                <w:lang w:val="pl-PL"/>
              </w:rPr>
              <w:t>pełnienie roli opiekuna-wychowawcy, w tym:</w:t>
            </w:r>
          </w:p>
          <w:p w14:paraId="30ADEBF3" w14:textId="77777777" w:rsidR="0065329D" w:rsidRPr="007911EC" w:rsidRDefault="00494834">
            <w:pPr>
              <w:pStyle w:val="TableParagraph"/>
              <w:numPr>
                <w:ilvl w:val="0"/>
                <w:numId w:val="9"/>
              </w:numPr>
              <w:tabs>
                <w:tab w:val="left" w:pos="293"/>
              </w:tabs>
              <w:spacing w:before="18" w:line="259" w:lineRule="auto"/>
              <w:ind w:right="103" w:firstLine="0"/>
              <w:rPr>
                <w:sz w:val="18"/>
                <w:lang w:val="pl-PL"/>
              </w:rPr>
            </w:pPr>
            <w:r w:rsidRPr="007911EC">
              <w:rPr>
                <w:sz w:val="18"/>
                <w:lang w:val="pl-PL"/>
              </w:rPr>
              <w:t>poznawanie uczniów, ich potrzeb, zainteresowań i zdolności; uczestniczenie w diagnozowaniu dysfunkcji i zaburzeń u</w:t>
            </w:r>
            <w:r w:rsidRPr="007911EC">
              <w:rPr>
                <w:spacing w:val="-6"/>
                <w:sz w:val="18"/>
                <w:lang w:val="pl-PL"/>
              </w:rPr>
              <w:t xml:space="preserve"> </w:t>
            </w:r>
            <w:r w:rsidRPr="007911EC">
              <w:rPr>
                <w:sz w:val="18"/>
                <w:lang w:val="pl-PL"/>
              </w:rPr>
              <w:t>wychowanków;</w:t>
            </w:r>
          </w:p>
          <w:p w14:paraId="1B41946F" w14:textId="77777777" w:rsidR="0065329D" w:rsidRPr="007911EC" w:rsidRDefault="00494834">
            <w:pPr>
              <w:pStyle w:val="TableParagraph"/>
              <w:numPr>
                <w:ilvl w:val="0"/>
                <w:numId w:val="9"/>
              </w:numPr>
              <w:tabs>
                <w:tab w:val="left" w:pos="228"/>
              </w:tabs>
              <w:spacing w:line="216" w:lineRule="exact"/>
              <w:ind w:left="227" w:hanging="121"/>
              <w:rPr>
                <w:sz w:val="18"/>
                <w:lang w:val="pl-PL"/>
              </w:rPr>
            </w:pPr>
            <w:r w:rsidRPr="007911EC">
              <w:rPr>
                <w:sz w:val="18"/>
                <w:lang w:val="pl-PL"/>
              </w:rPr>
              <w:t>samodzielne prowadzenie działań</w:t>
            </w:r>
            <w:r w:rsidRPr="007911EC">
              <w:rPr>
                <w:spacing w:val="-4"/>
                <w:sz w:val="18"/>
                <w:lang w:val="pl-PL"/>
              </w:rPr>
              <w:t xml:space="preserve"> </w:t>
            </w:r>
            <w:r w:rsidRPr="007911EC">
              <w:rPr>
                <w:sz w:val="18"/>
                <w:lang w:val="pl-PL"/>
              </w:rPr>
              <w:t>opiekuńczo-wychowawczych;</w:t>
            </w:r>
          </w:p>
          <w:p w14:paraId="3DE820EB" w14:textId="77777777" w:rsidR="0065329D" w:rsidRDefault="00494834">
            <w:pPr>
              <w:pStyle w:val="TableParagraph"/>
              <w:numPr>
                <w:ilvl w:val="0"/>
                <w:numId w:val="9"/>
              </w:numPr>
              <w:tabs>
                <w:tab w:val="left" w:pos="228"/>
              </w:tabs>
              <w:spacing w:before="18"/>
              <w:ind w:left="227" w:hanging="121"/>
              <w:rPr>
                <w:sz w:val="18"/>
              </w:rPr>
            </w:pPr>
            <w:r>
              <w:rPr>
                <w:sz w:val="18"/>
              </w:rPr>
              <w:t>sprawowanie opieki nad</w:t>
            </w:r>
            <w:r>
              <w:rPr>
                <w:spacing w:val="-3"/>
                <w:sz w:val="18"/>
              </w:rPr>
              <w:t xml:space="preserve"> </w:t>
            </w:r>
            <w:r>
              <w:rPr>
                <w:sz w:val="18"/>
              </w:rPr>
              <w:t>grupą;</w:t>
            </w:r>
          </w:p>
          <w:p w14:paraId="0D43B2DD" w14:textId="77777777" w:rsidR="0065329D" w:rsidRDefault="00494834">
            <w:pPr>
              <w:pStyle w:val="TableParagraph"/>
              <w:numPr>
                <w:ilvl w:val="0"/>
                <w:numId w:val="9"/>
              </w:numPr>
              <w:tabs>
                <w:tab w:val="left" w:pos="228"/>
              </w:tabs>
              <w:spacing w:before="18"/>
              <w:ind w:left="227" w:hanging="121"/>
              <w:rPr>
                <w:sz w:val="18"/>
              </w:rPr>
            </w:pPr>
            <w:r>
              <w:rPr>
                <w:sz w:val="18"/>
              </w:rPr>
              <w:t>samodzielne opracowywanie scenariuszy</w:t>
            </w:r>
            <w:r>
              <w:rPr>
                <w:spacing w:val="-2"/>
                <w:sz w:val="18"/>
              </w:rPr>
              <w:t xml:space="preserve"> </w:t>
            </w:r>
            <w:r>
              <w:rPr>
                <w:sz w:val="18"/>
              </w:rPr>
              <w:t>zajęć;</w:t>
            </w:r>
          </w:p>
          <w:p w14:paraId="79317371" w14:textId="77777777" w:rsidR="0065329D" w:rsidRPr="007911EC" w:rsidRDefault="00494834">
            <w:pPr>
              <w:pStyle w:val="TableParagraph"/>
              <w:numPr>
                <w:ilvl w:val="0"/>
                <w:numId w:val="9"/>
              </w:numPr>
              <w:tabs>
                <w:tab w:val="left" w:pos="228"/>
              </w:tabs>
              <w:spacing w:before="15"/>
              <w:ind w:left="227" w:hanging="121"/>
              <w:rPr>
                <w:sz w:val="18"/>
                <w:lang w:val="pl-PL"/>
              </w:rPr>
            </w:pPr>
            <w:r w:rsidRPr="007911EC">
              <w:rPr>
                <w:sz w:val="18"/>
                <w:lang w:val="pl-PL"/>
              </w:rPr>
              <w:t>prowadzenie zajęć w o oparciu o przygotowane przez siebie</w:t>
            </w:r>
            <w:r w:rsidRPr="007911EC">
              <w:rPr>
                <w:spacing w:val="-19"/>
                <w:sz w:val="18"/>
                <w:lang w:val="pl-PL"/>
              </w:rPr>
              <w:t xml:space="preserve"> </w:t>
            </w:r>
            <w:r w:rsidRPr="007911EC">
              <w:rPr>
                <w:sz w:val="18"/>
                <w:lang w:val="pl-PL"/>
              </w:rPr>
              <w:t>scenariusze;</w:t>
            </w:r>
          </w:p>
          <w:p w14:paraId="7926A7DD" w14:textId="77777777" w:rsidR="0065329D" w:rsidRPr="007911EC" w:rsidRDefault="00494834">
            <w:pPr>
              <w:pStyle w:val="TableParagraph"/>
              <w:numPr>
                <w:ilvl w:val="0"/>
                <w:numId w:val="9"/>
              </w:numPr>
              <w:tabs>
                <w:tab w:val="left" w:pos="228"/>
              </w:tabs>
              <w:spacing w:before="18"/>
              <w:ind w:left="227" w:hanging="121"/>
              <w:rPr>
                <w:sz w:val="18"/>
                <w:lang w:val="pl-PL"/>
              </w:rPr>
            </w:pPr>
            <w:r w:rsidRPr="007911EC">
              <w:rPr>
                <w:sz w:val="18"/>
                <w:lang w:val="pl-PL"/>
              </w:rPr>
              <w:t>inicjowanie aktywności grupy i współdziałania jej</w:t>
            </w:r>
            <w:r w:rsidRPr="007911EC">
              <w:rPr>
                <w:spacing w:val="-12"/>
                <w:sz w:val="18"/>
                <w:lang w:val="pl-PL"/>
              </w:rPr>
              <w:t xml:space="preserve"> </w:t>
            </w:r>
            <w:r w:rsidRPr="007911EC">
              <w:rPr>
                <w:sz w:val="18"/>
                <w:lang w:val="pl-PL"/>
              </w:rPr>
              <w:t>uczestników;</w:t>
            </w:r>
          </w:p>
          <w:p w14:paraId="5B02C630" w14:textId="77777777" w:rsidR="0065329D" w:rsidRPr="007911EC" w:rsidRDefault="00494834">
            <w:pPr>
              <w:pStyle w:val="TableParagraph"/>
              <w:numPr>
                <w:ilvl w:val="0"/>
                <w:numId w:val="9"/>
              </w:numPr>
              <w:tabs>
                <w:tab w:val="left" w:pos="228"/>
              </w:tabs>
              <w:spacing w:before="18" w:line="213" w:lineRule="exact"/>
              <w:ind w:left="227" w:hanging="121"/>
              <w:rPr>
                <w:sz w:val="18"/>
                <w:lang w:val="pl-PL"/>
              </w:rPr>
            </w:pPr>
            <w:r w:rsidRPr="007911EC">
              <w:rPr>
                <w:sz w:val="18"/>
                <w:lang w:val="pl-PL"/>
              </w:rPr>
              <w:t>podejmowanie pracy z uczniami w grupie i</w:t>
            </w:r>
            <w:r w:rsidRPr="007911EC">
              <w:rPr>
                <w:spacing w:val="-11"/>
                <w:sz w:val="18"/>
                <w:lang w:val="pl-PL"/>
              </w:rPr>
              <w:t xml:space="preserve"> </w:t>
            </w:r>
            <w:r w:rsidRPr="007911EC">
              <w:rPr>
                <w:sz w:val="18"/>
                <w:lang w:val="pl-PL"/>
              </w:rPr>
              <w:t>indywidualnie.</w:t>
            </w:r>
          </w:p>
        </w:tc>
        <w:tc>
          <w:tcPr>
            <w:tcW w:w="2305" w:type="dxa"/>
            <w:vMerge/>
            <w:tcBorders>
              <w:top w:val="nil"/>
            </w:tcBorders>
          </w:tcPr>
          <w:p w14:paraId="147A17DA" w14:textId="77777777" w:rsidR="0065329D" w:rsidRPr="007911EC" w:rsidRDefault="0065329D">
            <w:pPr>
              <w:rPr>
                <w:sz w:val="2"/>
                <w:szCs w:val="2"/>
                <w:lang w:val="pl-PL"/>
              </w:rPr>
            </w:pPr>
          </w:p>
        </w:tc>
      </w:tr>
      <w:tr w:rsidR="0065329D" w14:paraId="053B4F5A" w14:textId="77777777">
        <w:trPr>
          <w:trHeight w:val="938"/>
        </w:trPr>
        <w:tc>
          <w:tcPr>
            <w:tcW w:w="675" w:type="dxa"/>
            <w:tcBorders>
              <w:top w:val="single" w:sz="4" w:space="0" w:color="000009"/>
              <w:left w:val="single" w:sz="4" w:space="0" w:color="000009"/>
              <w:bottom w:val="single" w:sz="4" w:space="0" w:color="000009"/>
              <w:right w:val="single" w:sz="4" w:space="0" w:color="000009"/>
            </w:tcBorders>
          </w:tcPr>
          <w:p w14:paraId="15D47403" w14:textId="77777777" w:rsidR="0065329D" w:rsidRDefault="00494834">
            <w:pPr>
              <w:pStyle w:val="TableParagraph"/>
              <w:spacing w:before="2"/>
              <w:ind w:left="129" w:right="123"/>
              <w:jc w:val="center"/>
              <w:rPr>
                <w:sz w:val="18"/>
              </w:rPr>
            </w:pPr>
            <w:r>
              <w:rPr>
                <w:sz w:val="18"/>
              </w:rPr>
              <w:t>4.</w:t>
            </w:r>
          </w:p>
        </w:tc>
        <w:tc>
          <w:tcPr>
            <w:tcW w:w="7085" w:type="dxa"/>
            <w:gridSpan w:val="3"/>
            <w:tcBorders>
              <w:top w:val="single" w:sz="4" w:space="0" w:color="000009"/>
              <w:left w:val="single" w:sz="4" w:space="0" w:color="000009"/>
              <w:bottom w:val="single" w:sz="4" w:space="0" w:color="000009"/>
            </w:tcBorders>
          </w:tcPr>
          <w:p w14:paraId="127364B8" w14:textId="77777777" w:rsidR="0065329D" w:rsidRPr="007911EC" w:rsidRDefault="00494834">
            <w:pPr>
              <w:pStyle w:val="TableParagraph"/>
              <w:spacing w:before="2" w:line="259" w:lineRule="auto"/>
              <w:ind w:left="107" w:right="103" w:firstLine="55"/>
              <w:jc w:val="both"/>
              <w:rPr>
                <w:sz w:val="18"/>
                <w:lang w:val="pl-PL"/>
              </w:rPr>
            </w:pPr>
            <w:r w:rsidRPr="007911EC">
              <w:rPr>
                <w:sz w:val="18"/>
                <w:lang w:val="pl-PL"/>
              </w:rPr>
              <w:t>analizowanie i interpretowanie zaobserwowanych sytuacji i zdarzeń pedagogicznych poprzez prowadzenie dzienniczka praktyk; dokonywanie oceny własnej pracy w placówce; dokonywanie oceny prowadzonych działań w konsultacji z opiekunem</w:t>
            </w:r>
          </w:p>
          <w:p w14:paraId="6FEBA136" w14:textId="77777777" w:rsidR="0065329D" w:rsidRDefault="00494834">
            <w:pPr>
              <w:pStyle w:val="TableParagraph"/>
              <w:spacing w:line="212" w:lineRule="exact"/>
              <w:ind w:left="107"/>
              <w:rPr>
                <w:sz w:val="18"/>
              </w:rPr>
            </w:pPr>
            <w:r>
              <w:rPr>
                <w:sz w:val="18"/>
              </w:rPr>
              <w:t>praktyk</w:t>
            </w:r>
          </w:p>
        </w:tc>
        <w:tc>
          <w:tcPr>
            <w:tcW w:w="2305" w:type="dxa"/>
            <w:vMerge/>
            <w:tcBorders>
              <w:top w:val="nil"/>
            </w:tcBorders>
          </w:tcPr>
          <w:p w14:paraId="3D948190" w14:textId="77777777" w:rsidR="0065329D" w:rsidRDefault="0065329D">
            <w:pPr>
              <w:rPr>
                <w:sz w:val="2"/>
                <w:szCs w:val="2"/>
              </w:rPr>
            </w:pPr>
          </w:p>
        </w:tc>
      </w:tr>
      <w:tr w:rsidR="0065329D" w:rsidRPr="00BB4C4B" w14:paraId="0FB2E958" w14:textId="77777777">
        <w:trPr>
          <w:trHeight w:val="1877"/>
        </w:trPr>
        <w:tc>
          <w:tcPr>
            <w:tcW w:w="675" w:type="dxa"/>
            <w:tcBorders>
              <w:top w:val="single" w:sz="4" w:space="0" w:color="000009"/>
              <w:left w:val="single" w:sz="4" w:space="0" w:color="000009"/>
              <w:bottom w:val="single" w:sz="4" w:space="0" w:color="000009"/>
              <w:right w:val="single" w:sz="4" w:space="0" w:color="000009"/>
            </w:tcBorders>
          </w:tcPr>
          <w:p w14:paraId="4F5FE199" w14:textId="77777777" w:rsidR="0065329D" w:rsidRDefault="00494834">
            <w:pPr>
              <w:pStyle w:val="TableParagraph"/>
              <w:spacing w:before="2"/>
              <w:ind w:left="129" w:right="123"/>
              <w:jc w:val="center"/>
              <w:rPr>
                <w:sz w:val="18"/>
              </w:rPr>
            </w:pPr>
            <w:r>
              <w:rPr>
                <w:sz w:val="18"/>
              </w:rPr>
              <w:t>5.</w:t>
            </w:r>
          </w:p>
        </w:tc>
        <w:tc>
          <w:tcPr>
            <w:tcW w:w="7085" w:type="dxa"/>
            <w:gridSpan w:val="3"/>
            <w:tcBorders>
              <w:top w:val="single" w:sz="4" w:space="0" w:color="000009"/>
              <w:left w:val="single" w:sz="4" w:space="0" w:color="000009"/>
              <w:bottom w:val="single" w:sz="4" w:space="0" w:color="000009"/>
            </w:tcBorders>
          </w:tcPr>
          <w:p w14:paraId="2C5E8360" w14:textId="77777777" w:rsidR="0065329D" w:rsidRPr="007911EC" w:rsidRDefault="00494834">
            <w:pPr>
              <w:pStyle w:val="TableParagraph"/>
              <w:spacing w:before="2"/>
              <w:ind w:left="107"/>
              <w:rPr>
                <w:sz w:val="18"/>
                <w:lang w:val="pl-PL"/>
              </w:rPr>
            </w:pPr>
            <w:r w:rsidRPr="007911EC">
              <w:rPr>
                <w:sz w:val="18"/>
                <w:lang w:val="pl-PL"/>
              </w:rPr>
              <w:t>obserwowanie lekcji języka angielskiego prowadzonych przez nauczyciela;</w:t>
            </w:r>
          </w:p>
          <w:p w14:paraId="40E2B6B8" w14:textId="77777777" w:rsidR="0065329D" w:rsidRPr="007911EC" w:rsidRDefault="00494834">
            <w:pPr>
              <w:pStyle w:val="TableParagraph"/>
              <w:spacing w:before="16" w:line="259" w:lineRule="auto"/>
              <w:ind w:left="107" w:right="2477"/>
              <w:rPr>
                <w:sz w:val="18"/>
                <w:lang w:val="pl-PL"/>
              </w:rPr>
            </w:pPr>
            <w:r w:rsidRPr="007911EC">
              <w:rPr>
                <w:sz w:val="18"/>
                <w:lang w:val="pl-PL"/>
              </w:rPr>
              <w:t>obserwowanie komunikacji interpersonalnej w klasie; obserwowanie strategii dyscyplinowania uczniów; obserwowanie sposobów oceniania uczniów;</w:t>
            </w:r>
          </w:p>
          <w:p w14:paraId="54887733" w14:textId="77777777" w:rsidR="0065329D" w:rsidRPr="007911EC" w:rsidRDefault="00494834">
            <w:pPr>
              <w:pStyle w:val="TableParagraph"/>
              <w:spacing w:line="217" w:lineRule="exact"/>
              <w:ind w:left="107"/>
              <w:rPr>
                <w:sz w:val="18"/>
                <w:lang w:val="pl-PL"/>
              </w:rPr>
            </w:pPr>
            <w:r w:rsidRPr="007911EC">
              <w:rPr>
                <w:sz w:val="18"/>
                <w:lang w:val="pl-PL"/>
              </w:rPr>
              <w:t>samodzielne prowadzenie zajęć z języka angielskiego;</w:t>
            </w:r>
          </w:p>
          <w:p w14:paraId="1251CEE0" w14:textId="77777777" w:rsidR="0065329D" w:rsidRPr="007911EC" w:rsidRDefault="00494834">
            <w:pPr>
              <w:pStyle w:val="TableParagraph"/>
              <w:spacing w:before="18"/>
              <w:ind w:left="107"/>
              <w:rPr>
                <w:sz w:val="18"/>
                <w:lang w:val="pl-PL"/>
              </w:rPr>
            </w:pPr>
            <w:r w:rsidRPr="007911EC">
              <w:rPr>
                <w:sz w:val="18"/>
                <w:lang w:val="pl-PL"/>
              </w:rPr>
              <w:t>prowadzenie lekcji języka angielskiego pod kontrolą nauczyciela opiekuna;</w:t>
            </w:r>
          </w:p>
          <w:p w14:paraId="677A17B4" w14:textId="77777777" w:rsidR="0065329D" w:rsidRPr="007911EC" w:rsidRDefault="00494834">
            <w:pPr>
              <w:pStyle w:val="TableParagraph"/>
              <w:spacing w:before="18"/>
              <w:ind w:left="107"/>
              <w:rPr>
                <w:sz w:val="18"/>
                <w:lang w:val="pl-PL"/>
              </w:rPr>
            </w:pPr>
            <w:r w:rsidRPr="007911EC">
              <w:rPr>
                <w:sz w:val="18"/>
                <w:lang w:val="pl-PL"/>
              </w:rPr>
              <w:t>przygotowywanie konspektów lekcji;</w:t>
            </w:r>
          </w:p>
          <w:p w14:paraId="51EC344C" w14:textId="77777777" w:rsidR="0065329D" w:rsidRPr="007911EC" w:rsidRDefault="00494834">
            <w:pPr>
              <w:pStyle w:val="TableParagraph"/>
              <w:spacing w:before="15" w:line="215" w:lineRule="exact"/>
              <w:ind w:left="107"/>
              <w:rPr>
                <w:sz w:val="18"/>
                <w:lang w:val="pl-PL"/>
              </w:rPr>
            </w:pPr>
            <w:r w:rsidRPr="007911EC">
              <w:rPr>
                <w:sz w:val="18"/>
                <w:lang w:val="pl-PL"/>
              </w:rPr>
              <w:t>przygotowywanie pomocy dydaktycznych, kontrolowanie i ocenianie uczniów.</w:t>
            </w:r>
          </w:p>
        </w:tc>
        <w:tc>
          <w:tcPr>
            <w:tcW w:w="2305" w:type="dxa"/>
            <w:vMerge/>
            <w:tcBorders>
              <w:top w:val="nil"/>
            </w:tcBorders>
          </w:tcPr>
          <w:p w14:paraId="6D9F34A1" w14:textId="77777777" w:rsidR="0065329D" w:rsidRPr="007911EC" w:rsidRDefault="0065329D">
            <w:pPr>
              <w:rPr>
                <w:sz w:val="2"/>
                <w:szCs w:val="2"/>
                <w:lang w:val="pl-PL"/>
              </w:rPr>
            </w:pPr>
          </w:p>
        </w:tc>
      </w:tr>
      <w:tr w:rsidR="0065329D" w14:paraId="52F814D4" w14:textId="77777777">
        <w:trPr>
          <w:trHeight w:val="234"/>
        </w:trPr>
        <w:tc>
          <w:tcPr>
            <w:tcW w:w="7760" w:type="dxa"/>
            <w:gridSpan w:val="4"/>
            <w:tcBorders>
              <w:top w:val="single" w:sz="4" w:space="0" w:color="000009"/>
              <w:left w:val="single" w:sz="4" w:space="0" w:color="000009"/>
              <w:bottom w:val="single" w:sz="4" w:space="0" w:color="000009"/>
              <w:right w:val="single" w:sz="4" w:space="0" w:color="000009"/>
            </w:tcBorders>
          </w:tcPr>
          <w:p w14:paraId="5DAE9B53" w14:textId="77777777" w:rsidR="0065329D" w:rsidRPr="007911EC" w:rsidRDefault="0065329D">
            <w:pPr>
              <w:pStyle w:val="TableParagraph"/>
              <w:rPr>
                <w:rFonts w:ascii="Times New Roman"/>
                <w:sz w:val="16"/>
                <w:lang w:val="pl-PL"/>
              </w:rPr>
            </w:pPr>
          </w:p>
        </w:tc>
        <w:tc>
          <w:tcPr>
            <w:tcW w:w="2305" w:type="dxa"/>
            <w:tcBorders>
              <w:left w:val="single" w:sz="4" w:space="0" w:color="000009"/>
              <w:bottom w:val="single" w:sz="4" w:space="0" w:color="000009"/>
              <w:right w:val="single" w:sz="4" w:space="0" w:color="000009"/>
            </w:tcBorders>
          </w:tcPr>
          <w:p w14:paraId="0E89AE80" w14:textId="77777777" w:rsidR="0065329D" w:rsidRDefault="00494834">
            <w:pPr>
              <w:pStyle w:val="TableParagraph"/>
              <w:spacing w:line="215" w:lineRule="exact"/>
              <w:ind w:left="106"/>
              <w:rPr>
                <w:sz w:val="18"/>
              </w:rPr>
            </w:pPr>
            <w:r>
              <w:rPr>
                <w:sz w:val="18"/>
              </w:rPr>
              <w:t>1 miesiąc</w:t>
            </w:r>
          </w:p>
        </w:tc>
      </w:tr>
    </w:tbl>
    <w:p w14:paraId="1243E8ED" w14:textId="77777777" w:rsidR="0065329D" w:rsidRDefault="00494834">
      <w:pPr>
        <w:spacing w:before="218"/>
        <w:ind w:left="540"/>
        <w:rPr>
          <w:b/>
          <w:sz w:val="18"/>
        </w:rPr>
      </w:pPr>
      <w:r>
        <w:rPr>
          <w:b/>
          <w:sz w:val="18"/>
        </w:rPr>
        <w:t>Literatura podstawowa: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3849DAF8" w14:textId="77777777">
        <w:trPr>
          <w:trHeight w:val="234"/>
        </w:trPr>
        <w:tc>
          <w:tcPr>
            <w:tcW w:w="9019" w:type="dxa"/>
          </w:tcPr>
          <w:p w14:paraId="524B92C1" w14:textId="77777777" w:rsidR="0065329D" w:rsidRDefault="00494834">
            <w:pPr>
              <w:pStyle w:val="TableParagraph"/>
              <w:spacing w:line="215" w:lineRule="exact"/>
              <w:ind w:left="107"/>
              <w:rPr>
                <w:sz w:val="18"/>
              </w:rPr>
            </w:pPr>
            <w:r w:rsidRPr="007911EC">
              <w:rPr>
                <w:sz w:val="18"/>
                <w:lang w:val="pl-PL"/>
              </w:rPr>
              <w:t xml:space="preserve">Kruszewski K., (red.), 2005, Sztuka nauczania. </w:t>
            </w:r>
            <w:r>
              <w:rPr>
                <w:sz w:val="18"/>
              </w:rPr>
              <w:t>Czynności nauczyciela, PWN, Warszawa.</w:t>
            </w:r>
          </w:p>
        </w:tc>
      </w:tr>
      <w:tr w:rsidR="0065329D" w:rsidRPr="00BB4C4B" w14:paraId="43CAC561" w14:textId="77777777">
        <w:trPr>
          <w:trHeight w:val="234"/>
        </w:trPr>
        <w:tc>
          <w:tcPr>
            <w:tcW w:w="9019" w:type="dxa"/>
          </w:tcPr>
          <w:p w14:paraId="0462224E" w14:textId="77777777" w:rsidR="0065329D" w:rsidRPr="007911EC" w:rsidRDefault="00494834">
            <w:pPr>
              <w:pStyle w:val="TableParagraph"/>
              <w:spacing w:line="215" w:lineRule="exact"/>
              <w:ind w:left="107"/>
              <w:rPr>
                <w:sz w:val="18"/>
                <w:lang w:val="pl-PL"/>
              </w:rPr>
            </w:pPr>
            <w:r w:rsidRPr="007911EC">
              <w:rPr>
                <w:sz w:val="18"/>
                <w:lang w:val="pl-PL"/>
              </w:rPr>
              <w:t>Pfeiffer W., 2001, Nauka języków obcych. Od praktyki do praktyki, Wagros, Poznań.</w:t>
            </w:r>
          </w:p>
        </w:tc>
      </w:tr>
      <w:tr w:rsidR="0065329D" w:rsidRPr="00BB4C4B" w14:paraId="6E1DEC24" w14:textId="77777777">
        <w:trPr>
          <w:trHeight w:val="234"/>
        </w:trPr>
        <w:tc>
          <w:tcPr>
            <w:tcW w:w="9019" w:type="dxa"/>
          </w:tcPr>
          <w:p w14:paraId="5502F92C" w14:textId="77777777" w:rsidR="0065329D" w:rsidRPr="007911EC" w:rsidRDefault="00494834">
            <w:pPr>
              <w:pStyle w:val="TableParagraph"/>
              <w:spacing w:line="215" w:lineRule="exact"/>
              <w:ind w:left="107"/>
              <w:rPr>
                <w:sz w:val="18"/>
                <w:lang w:val="pl-PL"/>
              </w:rPr>
            </w:pPr>
            <w:r w:rsidRPr="007911EC">
              <w:rPr>
                <w:sz w:val="18"/>
                <w:lang w:val="pl-PL"/>
              </w:rPr>
              <w:t>Rada Europy, (2003), Europejski system opisu kształcenia językowego: uczenie się, nauczanie, ocenianie,</w:t>
            </w:r>
          </w:p>
        </w:tc>
      </w:tr>
    </w:tbl>
    <w:p w14:paraId="0CF91525" w14:textId="77777777" w:rsidR="0065329D" w:rsidRPr="007911EC" w:rsidRDefault="0065329D">
      <w:pPr>
        <w:spacing w:line="215" w:lineRule="exact"/>
        <w:rPr>
          <w:sz w:val="18"/>
          <w:lang w:val="pl-PL"/>
        </w:rPr>
        <w:sectPr w:rsidR="0065329D" w:rsidRPr="007911EC">
          <w:pgSz w:w="11910" w:h="16840"/>
          <w:pgMar w:top="1420" w:right="0" w:bottom="1100" w:left="540" w:header="0" w:footer="919" w:gutter="0"/>
          <w:cols w:space="708"/>
        </w:sectPr>
      </w:pP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672DB3FC" w14:textId="77777777">
        <w:trPr>
          <w:trHeight w:val="234"/>
        </w:trPr>
        <w:tc>
          <w:tcPr>
            <w:tcW w:w="9019" w:type="dxa"/>
          </w:tcPr>
          <w:p w14:paraId="4AACEDDA" w14:textId="77777777" w:rsidR="0065329D" w:rsidRDefault="00494834">
            <w:pPr>
              <w:pStyle w:val="TableParagraph"/>
              <w:spacing w:line="215" w:lineRule="exact"/>
              <w:ind w:left="107"/>
              <w:rPr>
                <w:sz w:val="18"/>
              </w:rPr>
            </w:pPr>
            <w:r>
              <w:rPr>
                <w:sz w:val="18"/>
              </w:rPr>
              <w:lastRenderedPageBreak/>
              <w:t>Wydawnictwa CODN, Warszawa.</w:t>
            </w:r>
          </w:p>
        </w:tc>
      </w:tr>
    </w:tbl>
    <w:p w14:paraId="5F5ECB0C" w14:textId="77777777" w:rsidR="0065329D" w:rsidRDefault="00494834">
      <w:pPr>
        <w:ind w:left="540"/>
        <w:rPr>
          <w:b/>
          <w:sz w:val="18"/>
        </w:rPr>
      </w:pPr>
      <w:r>
        <w:rPr>
          <w:b/>
          <w:sz w:val="18"/>
        </w:rPr>
        <w:t>Literatura uzupełniająca: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rsidRPr="00BB4C4B" w14:paraId="714B252F" w14:textId="77777777">
        <w:trPr>
          <w:trHeight w:val="232"/>
        </w:trPr>
        <w:tc>
          <w:tcPr>
            <w:tcW w:w="9019" w:type="dxa"/>
          </w:tcPr>
          <w:p w14:paraId="52A078E7" w14:textId="77777777" w:rsidR="0065329D" w:rsidRPr="007911EC" w:rsidRDefault="00494834">
            <w:pPr>
              <w:pStyle w:val="TableParagraph"/>
              <w:spacing w:line="212" w:lineRule="exact"/>
              <w:ind w:left="107"/>
              <w:rPr>
                <w:sz w:val="18"/>
                <w:lang w:val="pl-PL"/>
              </w:rPr>
            </w:pPr>
            <w:r w:rsidRPr="007911EC">
              <w:rPr>
                <w:sz w:val="18"/>
                <w:lang w:val="pl-PL"/>
              </w:rPr>
              <w:t>Dakowska M., 2001, Psycholingwistyczne podstawy dydaktyki języków obcych, PWN, Warszawa.</w:t>
            </w:r>
          </w:p>
        </w:tc>
      </w:tr>
      <w:tr w:rsidR="0065329D" w:rsidRPr="00BB4C4B" w14:paraId="72CE72EC" w14:textId="77777777">
        <w:trPr>
          <w:trHeight w:val="234"/>
        </w:trPr>
        <w:tc>
          <w:tcPr>
            <w:tcW w:w="9019" w:type="dxa"/>
          </w:tcPr>
          <w:p w14:paraId="6ADE7229" w14:textId="77777777" w:rsidR="0065329D" w:rsidRPr="007911EC" w:rsidRDefault="00494834">
            <w:pPr>
              <w:pStyle w:val="TableParagraph"/>
              <w:spacing w:before="2" w:line="213" w:lineRule="exact"/>
              <w:ind w:left="107"/>
              <w:rPr>
                <w:sz w:val="18"/>
                <w:lang w:val="pl-PL"/>
              </w:rPr>
            </w:pPr>
            <w:r w:rsidRPr="007911EC">
              <w:rPr>
                <w:sz w:val="18"/>
                <w:lang w:val="pl-PL"/>
              </w:rPr>
              <w:t>Janowska I. 2011, Podejście zadaniowe do nauczania i uczenie się języków obcych, Universitas, Kraków.</w:t>
            </w:r>
          </w:p>
        </w:tc>
      </w:tr>
      <w:tr w:rsidR="0065329D" w:rsidRPr="00BB4C4B" w14:paraId="42E6B58F" w14:textId="77777777">
        <w:trPr>
          <w:trHeight w:val="234"/>
        </w:trPr>
        <w:tc>
          <w:tcPr>
            <w:tcW w:w="9019" w:type="dxa"/>
          </w:tcPr>
          <w:p w14:paraId="751BB474" w14:textId="77777777" w:rsidR="0065329D" w:rsidRPr="007911EC" w:rsidRDefault="00494834">
            <w:pPr>
              <w:pStyle w:val="TableParagraph"/>
              <w:spacing w:line="215" w:lineRule="exact"/>
              <w:ind w:left="107"/>
              <w:rPr>
                <w:sz w:val="18"/>
                <w:lang w:val="pl-PL"/>
              </w:rPr>
            </w:pPr>
            <w:r w:rsidRPr="007911EC">
              <w:rPr>
                <w:sz w:val="18"/>
                <w:lang w:val="pl-PL"/>
              </w:rPr>
              <w:t>Janowska I., 2010, Planowanie lekcji języka obcego, Universitas, Kraków.</w:t>
            </w:r>
          </w:p>
        </w:tc>
      </w:tr>
      <w:tr w:rsidR="0065329D" w14:paraId="15AC17CB" w14:textId="77777777">
        <w:trPr>
          <w:trHeight w:val="470"/>
        </w:trPr>
        <w:tc>
          <w:tcPr>
            <w:tcW w:w="9019" w:type="dxa"/>
          </w:tcPr>
          <w:p w14:paraId="27D00CB0" w14:textId="77777777" w:rsidR="0065329D" w:rsidRDefault="00494834">
            <w:pPr>
              <w:pStyle w:val="TableParagraph"/>
              <w:spacing w:line="217" w:lineRule="exact"/>
              <w:ind w:left="107"/>
              <w:rPr>
                <w:sz w:val="18"/>
              </w:rPr>
            </w:pPr>
            <w:r w:rsidRPr="007911EC">
              <w:rPr>
                <w:sz w:val="18"/>
                <w:lang w:val="pl-PL"/>
              </w:rPr>
              <w:t xml:space="preserve">Komorowska H., 2002, Sprawdzanie umiejętności w nauce języka obcego. </w:t>
            </w:r>
            <w:r>
              <w:rPr>
                <w:sz w:val="18"/>
              </w:rPr>
              <w:t>Kontrola – Ocena – Testowanie,</w:t>
            </w:r>
          </w:p>
          <w:p w14:paraId="73837854" w14:textId="77777777" w:rsidR="0065329D" w:rsidRDefault="00494834">
            <w:pPr>
              <w:pStyle w:val="TableParagraph"/>
              <w:spacing w:before="18" w:line="215" w:lineRule="exact"/>
              <w:ind w:left="107"/>
              <w:rPr>
                <w:sz w:val="18"/>
              </w:rPr>
            </w:pPr>
            <w:r>
              <w:rPr>
                <w:sz w:val="18"/>
              </w:rPr>
              <w:t>Fraszka Edukacyjna, Warszawa.</w:t>
            </w:r>
          </w:p>
        </w:tc>
      </w:tr>
      <w:tr w:rsidR="0065329D" w:rsidRPr="00BB4C4B" w14:paraId="1BA360AC" w14:textId="77777777">
        <w:trPr>
          <w:trHeight w:val="234"/>
        </w:trPr>
        <w:tc>
          <w:tcPr>
            <w:tcW w:w="9019" w:type="dxa"/>
          </w:tcPr>
          <w:p w14:paraId="0619822B" w14:textId="77777777" w:rsidR="0065329D" w:rsidRPr="007911EC" w:rsidRDefault="00494834">
            <w:pPr>
              <w:pStyle w:val="TableParagraph"/>
              <w:spacing w:line="215" w:lineRule="exact"/>
              <w:ind w:left="107"/>
              <w:rPr>
                <w:sz w:val="18"/>
                <w:lang w:val="pl-PL"/>
              </w:rPr>
            </w:pPr>
            <w:r w:rsidRPr="007911EC">
              <w:rPr>
                <w:sz w:val="18"/>
                <w:lang w:val="pl-PL"/>
              </w:rPr>
              <w:t>Komorowska H., (red.), 2009, Skuteczna nauka języka obcego, Wydawnictwa CODN, Warszawa.</w:t>
            </w:r>
          </w:p>
        </w:tc>
      </w:tr>
      <w:tr w:rsidR="0065329D" w:rsidRPr="00BB4C4B" w14:paraId="55873358" w14:textId="77777777">
        <w:trPr>
          <w:trHeight w:val="467"/>
        </w:trPr>
        <w:tc>
          <w:tcPr>
            <w:tcW w:w="9019" w:type="dxa"/>
          </w:tcPr>
          <w:p w14:paraId="65C07109" w14:textId="77777777" w:rsidR="0065329D" w:rsidRPr="007911EC" w:rsidRDefault="00494834">
            <w:pPr>
              <w:pStyle w:val="TableParagraph"/>
              <w:spacing w:line="217" w:lineRule="exact"/>
              <w:ind w:left="107"/>
              <w:rPr>
                <w:sz w:val="18"/>
                <w:lang w:val="pl-PL"/>
              </w:rPr>
            </w:pPr>
            <w:r w:rsidRPr="007911EC">
              <w:rPr>
                <w:sz w:val="18"/>
                <w:lang w:val="pl-PL"/>
              </w:rPr>
              <w:t>Marciniak I., 2005, „Europejski system opisu kształcenia językowego” i „Europejskie portfolio językowe” z</w:t>
            </w:r>
          </w:p>
          <w:p w14:paraId="22BD5C35" w14:textId="77777777" w:rsidR="0065329D" w:rsidRPr="007911EC" w:rsidRDefault="00494834">
            <w:pPr>
              <w:pStyle w:val="TableParagraph"/>
              <w:spacing w:before="15" w:line="215" w:lineRule="exact"/>
              <w:ind w:left="107"/>
              <w:rPr>
                <w:sz w:val="18"/>
                <w:lang w:val="pl-PL"/>
              </w:rPr>
            </w:pPr>
            <w:r w:rsidRPr="007911EC">
              <w:rPr>
                <w:sz w:val="18"/>
                <w:lang w:val="pl-PL"/>
              </w:rPr>
              <w:t>perspektywy kilku lat, Języki Obce w Szkole, nr 5, s. 3 – 8.</w:t>
            </w:r>
          </w:p>
        </w:tc>
      </w:tr>
      <w:tr w:rsidR="0065329D" w14:paraId="08BC64EF" w14:textId="77777777">
        <w:trPr>
          <w:trHeight w:val="470"/>
        </w:trPr>
        <w:tc>
          <w:tcPr>
            <w:tcW w:w="9019" w:type="dxa"/>
          </w:tcPr>
          <w:p w14:paraId="3EC9ABDB" w14:textId="77777777" w:rsidR="0065329D" w:rsidRPr="007911EC" w:rsidRDefault="00494834">
            <w:pPr>
              <w:pStyle w:val="TableParagraph"/>
              <w:spacing w:line="217" w:lineRule="exact"/>
              <w:ind w:left="107"/>
              <w:rPr>
                <w:sz w:val="18"/>
                <w:lang w:val="pl-PL"/>
              </w:rPr>
            </w:pPr>
            <w:r w:rsidRPr="007911EC">
              <w:rPr>
                <w:sz w:val="18"/>
                <w:lang w:val="pl-PL"/>
              </w:rPr>
              <w:t>Michońska-Stadnik A., 1996, Strategie uczenia się i autonomia w warunkach szkolnych, Wydawnictwo</w:t>
            </w:r>
          </w:p>
          <w:p w14:paraId="59D2D82F" w14:textId="77777777" w:rsidR="0065329D" w:rsidRDefault="00494834">
            <w:pPr>
              <w:pStyle w:val="TableParagraph"/>
              <w:spacing w:before="18" w:line="215" w:lineRule="exact"/>
              <w:ind w:left="107"/>
              <w:rPr>
                <w:sz w:val="18"/>
              </w:rPr>
            </w:pPr>
            <w:r>
              <w:rPr>
                <w:sz w:val="18"/>
              </w:rPr>
              <w:t>Uniwersytetu Wrocławskiego, Wrocław</w:t>
            </w:r>
          </w:p>
        </w:tc>
      </w:tr>
      <w:tr w:rsidR="0065329D" w:rsidRPr="00BB4C4B" w14:paraId="3E5684E7" w14:textId="77777777">
        <w:trPr>
          <w:trHeight w:val="393"/>
        </w:trPr>
        <w:tc>
          <w:tcPr>
            <w:tcW w:w="9019" w:type="dxa"/>
          </w:tcPr>
          <w:p w14:paraId="3E78E0D8" w14:textId="77777777" w:rsidR="0065329D" w:rsidRPr="007911EC" w:rsidRDefault="00494834">
            <w:pPr>
              <w:pStyle w:val="TableParagraph"/>
              <w:spacing w:line="217" w:lineRule="exact"/>
              <w:ind w:left="107"/>
              <w:rPr>
                <w:sz w:val="18"/>
                <w:lang w:val="pl-PL"/>
              </w:rPr>
            </w:pPr>
            <w:r w:rsidRPr="007911EC">
              <w:rPr>
                <w:sz w:val="18"/>
                <w:lang w:val="pl-PL"/>
              </w:rPr>
              <w:t>Wilczyńska W., 1999, Uczyć się czy być nauczanym? O autonomii w przyswajaniu języka obcego, PWN,</w:t>
            </w:r>
          </w:p>
        </w:tc>
      </w:tr>
    </w:tbl>
    <w:p w14:paraId="183561DF" w14:textId="77777777" w:rsidR="0065329D" w:rsidRPr="007911EC" w:rsidRDefault="0065329D">
      <w:pPr>
        <w:rPr>
          <w:b/>
          <w:sz w:val="20"/>
          <w:lang w:val="pl-PL"/>
        </w:rPr>
      </w:pPr>
    </w:p>
    <w:p w14:paraId="52F85438" w14:textId="77777777" w:rsidR="0065329D" w:rsidRPr="007911EC" w:rsidRDefault="0065329D">
      <w:pPr>
        <w:spacing w:before="4"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40F48BA0" w14:textId="77777777">
        <w:trPr>
          <w:trHeight w:val="501"/>
        </w:trPr>
        <w:tc>
          <w:tcPr>
            <w:tcW w:w="9778" w:type="dxa"/>
            <w:shd w:val="clear" w:color="auto" w:fill="BEBEBE"/>
          </w:tcPr>
          <w:p w14:paraId="1BC3C8A1" w14:textId="77777777" w:rsidR="0065329D" w:rsidRDefault="00494834">
            <w:pPr>
              <w:pStyle w:val="TableParagraph"/>
              <w:spacing w:before="93"/>
              <w:ind w:left="141"/>
              <w:rPr>
                <w:rFonts w:ascii="Verdana"/>
                <w:b/>
              </w:rPr>
            </w:pPr>
            <w:bookmarkStart w:id="88" w:name="_bookmark86"/>
            <w:bookmarkEnd w:id="88"/>
            <w:r>
              <w:rPr>
                <w:rFonts w:ascii="Verdana"/>
                <w:b/>
              </w:rPr>
              <w:t>SEMESTR 5</w:t>
            </w:r>
          </w:p>
        </w:tc>
      </w:tr>
    </w:tbl>
    <w:p w14:paraId="009D4961" w14:textId="77777777" w:rsidR="0065329D" w:rsidRDefault="0065329D">
      <w:pPr>
        <w:rPr>
          <w:b/>
          <w:sz w:val="20"/>
        </w:rPr>
      </w:pPr>
    </w:p>
    <w:p w14:paraId="2D14AFF5" w14:textId="77777777" w:rsidR="0065329D" w:rsidRDefault="0065329D">
      <w:pPr>
        <w:spacing w:before="7"/>
        <w:rPr>
          <w:b/>
          <w:sz w:val="1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677"/>
        <w:gridCol w:w="457"/>
        <w:gridCol w:w="1035"/>
      </w:tblGrid>
      <w:tr w:rsidR="0065329D" w14:paraId="20D3F845" w14:textId="77777777">
        <w:trPr>
          <w:trHeight w:val="616"/>
        </w:trPr>
        <w:tc>
          <w:tcPr>
            <w:tcW w:w="10078" w:type="dxa"/>
            <w:gridSpan w:val="14"/>
            <w:shd w:val="clear" w:color="auto" w:fill="BEBEBE"/>
          </w:tcPr>
          <w:p w14:paraId="0DAF19CF" w14:textId="77777777" w:rsidR="0065329D" w:rsidRPr="007911EC" w:rsidRDefault="00494834">
            <w:pPr>
              <w:pStyle w:val="TableParagraph"/>
              <w:spacing w:line="264" w:lineRule="exact"/>
              <w:ind w:left="141"/>
              <w:rPr>
                <w:rFonts w:ascii="Verdana" w:hAnsi="Verdana"/>
                <w:b/>
                <w:lang w:val="pl-PL"/>
              </w:rPr>
            </w:pPr>
            <w:bookmarkStart w:id="89" w:name="_bookmark87"/>
            <w:bookmarkEnd w:id="89"/>
            <w:r w:rsidRPr="007911EC">
              <w:rPr>
                <w:rFonts w:ascii="Verdana" w:hAnsi="Verdana"/>
                <w:b/>
                <w:lang w:val="pl-PL"/>
              </w:rPr>
              <w:t>PODSTAWY PRZEDSIĘBIORCZOŚCI I ZASAD PROWADZENIA DZIAŁALNOŚCI</w:t>
            </w:r>
          </w:p>
          <w:p w14:paraId="117DC3FA" w14:textId="77777777" w:rsidR="0065329D" w:rsidRDefault="00494834">
            <w:pPr>
              <w:pStyle w:val="TableParagraph"/>
              <w:spacing w:before="40"/>
              <w:ind w:left="141"/>
              <w:rPr>
                <w:rFonts w:ascii="Verdana"/>
                <w:b/>
              </w:rPr>
            </w:pPr>
            <w:r>
              <w:rPr>
                <w:rFonts w:ascii="Verdana"/>
                <w:b/>
              </w:rPr>
              <w:t>GOSPODARCZEJ ROK 3 / SEM 5</w:t>
            </w:r>
          </w:p>
        </w:tc>
      </w:tr>
      <w:tr w:rsidR="0065329D" w:rsidRPr="00BB4C4B" w14:paraId="0ABDE197" w14:textId="77777777">
        <w:trPr>
          <w:trHeight w:val="498"/>
        </w:trPr>
        <w:tc>
          <w:tcPr>
            <w:tcW w:w="2803" w:type="dxa"/>
            <w:gridSpan w:val="4"/>
          </w:tcPr>
          <w:p w14:paraId="7EE831DD" w14:textId="77777777" w:rsidR="0065329D" w:rsidRDefault="00494834">
            <w:pPr>
              <w:pStyle w:val="TableParagraph"/>
              <w:spacing w:before="33" w:line="217" w:lineRule="exact"/>
              <w:ind w:left="727"/>
              <w:rPr>
                <w:b/>
                <w:sz w:val="18"/>
              </w:rPr>
            </w:pPr>
            <w:r>
              <w:rPr>
                <w:b/>
                <w:sz w:val="18"/>
              </w:rPr>
              <w:t>Nazwa modułu</w:t>
            </w:r>
          </w:p>
          <w:p w14:paraId="2CCDD5B9" w14:textId="77777777" w:rsidR="0065329D" w:rsidRDefault="00494834">
            <w:pPr>
              <w:pStyle w:val="TableParagraph"/>
              <w:spacing w:line="217" w:lineRule="exact"/>
              <w:ind w:left="801"/>
              <w:rPr>
                <w:b/>
                <w:sz w:val="18"/>
              </w:rPr>
            </w:pPr>
            <w:r>
              <w:rPr>
                <w:b/>
                <w:sz w:val="18"/>
              </w:rPr>
              <w:t>(przedmiotu)</w:t>
            </w:r>
          </w:p>
        </w:tc>
        <w:tc>
          <w:tcPr>
            <w:tcW w:w="7275" w:type="dxa"/>
            <w:gridSpan w:val="10"/>
          </w:tcPr>
          <w:p w14:paraId="6F8CE1C3" w14:textId="77777777" w:rsidR="0065329D" w:rsidRPr="007911EC" w:rsidRDefault="00494834">
            <w:pPr>
              <w:pStyle w:val="TableParagraph"/>
              <w:spacing w:before="141"/>
              <w:ind w:left="171"/>
              <w:rPr>
                <w:b/>
                <w:sz w:val="18"/>
                <w:lang w:val="pl-PL"/>
              </w:rPr>
            </w:pPr>
            <w:r w:rsidRPr="007911EC">
              <w:rPr>
                <w:b/>
                <w:sz w:val="18"/>
                <w:lang w:val="pl-PL"/>
              </w:rPr>
              <w:t>Podstawy Przedsiębiorczości i Zasad Prowadzenia Działalności Gospodarczej</w:t>
            </w:r>
          </w:p>
        </w:tc>
      </w:tr>
      <w:tr w:rsidR="0065329D" w14:paraId="1B57EE3E" w14:textId="77777777">
        <w:trPr>
          <w:trHeight w:val="217"/>
        </w:trPr>
        <w:tc>
          <w:tcPr>
            <w:tcW w:w="2803" w:type="dxa"/>
            <w:gridSpan w:val="4"/>
          </w:tcPr>
          <w:p w14:paraId="31841920" w14:textId="77777777" w:rsidR="0065329D" w:rsidRDefault="00494834">
            <w:pPr>
              <w:pStyle w:val="TableParagraph"/>
              <w:spacing w:before="2" w:line="196" w:lineRule="exact"/>
              <w:ind w:left="648"/>
              <w:rPr>
                <w:sz w:val="18"/>
              </w:rPr>
            </w:pPr>
            <w:r>
              <w:rPr>
                <w:sz w:val="18"/>
              </w:rPr>
              <w:t>Kierunek studiów</w:t>
            </w:r>
          </w:p>
        </w:tc>
        <w:tc>
          <w:tcPr>
            <w:tcW w:w="7275" w:type="dxa"/>
            <w:gridSpan w:val="10"/>
          </w:tcPr>
          <w:p w14:paraId="33C4AE1A" w14:textId="77777777" w:rsidR="0065329D" w:rsidRDefault="00494834">
            <w:pPr>
              <w:pStyle w:val="TableParagraph"/>
              <w:spacing w:before="2" w:line="196" w:lineRule="exact"/>
              <w:ind w:left="106"/>
              <w:rPr>
                <w:sz w:val="18"/>
              </w:rPr>
            </w:pPr>
            <w:r>
              <w:rPr>
                <w:sz w:val="18"/>
              </w:rPr>
              <w:t>Filologia</w:t>
            </w:r>
          </w:p>
        </w:tc>
      </w:tr>
      <w:tr w:rsidR="0065329D" w14:paraId="77AB9AF6" w14:textId="77777777">
        <w:trPr>
          <w:trHeight w:val="218"/>
        </w:trPr>
        <w:tc>
          <w:tcPr>
            <w:tcW w:w="2803" w:type="dxa"/>
            <w:gridSpan w:val="4"/>
          </w:tcPr>
          <w:p w14:paraId="175B8F5A" w14:textId="77777777" w:rsidR="0065329D" w:rsidRDefault="00494834">
            <w:pPr>
              <w:pStyle w:val="TableParagraph"/>
              <w:spacing w:line="198" w:lineRule="exact"/>
              <w:ind w:left="648"/>
              <w:rPr>
                <w:sz w:val="18"/>
              </w:rPr>
            </w:pPr>
            <w:r>
              <w:rPr>
                <w:sz w:val="18"/>
              </w:rPr>
              <w:t>Profil kształcenia</w:t>
            </w:r>
          </w:p>
        </w:tc>
        <w:tc>
          <w:tcPr>
            <w:tcW w:w="7275" w:type="dxa"/>
            <w:gridSpan w:val="10"/>
          </w:tcPr>
          <w:p w14:paraId="2E972678" w14:textId="77777777" w:rsidR="0065329D" w:rsidRDefault="00494834">
            <w:pPr>
              <w:pStyle w:val="TableParagraph"/>
              <w:spacing w:line="198" w:lineRule="exact"/>
              <w:ind w:left="106"/>
              <w:rPr>
                <w:sz w:val="18"/>
              </w:rPr>
            </w:pPr>
            <w:r>
              <w:rPr>
                <w:sz w:val="18"/>
              </w:rPr>
              <w:t>Praktyczny</w:t>
            </w:r>
          </w:p>
        </w:tc>
      </w:tr>
      <w:tr w:rsidR="0065329D" w14:paraId="38069DBA" w14:textId="77777777">
        <w:trPr>
          <w:trHeight w:val="217"/>
        </w:trPr>
        <w:tc>
          <w:tcPr>
            <w:tcW w:w="2803" w:type="dxa"/>
            <w:gridSpan w:val="4"/>
          </w:tcPr>
          <w:p w14:paraId="0D64D99D" w14:textId="77777777" w:rsidR="0065329D" w:rsidRDefault="00494834">
            <w:pPr>
              <w:pStyle w:val="TableParagraph"/>
              <w:spacing w:line="198" w:lineRule="exact"/>
              <w:ind w:left="648"/>
              <w:rPr>
                <w:sz w:val="18"/>
              </w:rPr>
            </w:pPr>
            <w:r>
              <w:rPr>
                <w:sz w:val="18"/>
              </w:rPr>
              <w:t>Poziom studiów</w:t>
            </w:r>
          </w:p>
        </w:tc>
        <w:tc>
          <w:tcPr>
            <w:tcW w:w="7275" w:type="dxa"/>
            <w:gridSpan w:val="10"/>
          </w:tcPr>
          <w:p w14:paraId="70FD1474" w14:textId="77777777" w:rsidR="0065329D" w:rsidRDefault="00494834">
            <w:pPr>
              <w:pStyle w:val="TableParagraph"/>
              <w:spacing w:line="198" w:lineRule="exact"/>
              <w:ind w:left="106"/>
              <w:rPr>
                <w:sz w:val="18"/>
              </w:rPr>
            </w:pPr>
            <w:r>
              <w:rPr>
                <w:sz w:val="18"/>
              </w:rPr>
              <w:t>I stopnia</w:t>
            </w:r>
          </w:p>
        </w:tc>
      </w:tr>
      <w:tr w:rsidR="0065329D" w:rsidRPr="00BB4C4B" w14:paraId="5F833426" w14:textId="77777777">
        <w:trPr>
          <w:trHeight w:val="215"/>
        </w:trPr>
        <w:tc>
          <w:tcPr>
            <w:tcW w:w="2803" w:type="dxa"/>
            <w:gridSpan w:val="4"/>
          </w:tcPr>
          <w:p w14:paraId="70DDBE83" w14:textId="77777777" w:rsidR="0065329D" w:rsidRDefault="00494834">
            <w:pPr>
              <w:pStyle w:val="TableParagraph"/>
              <w:spacing w:line="196" w:lineRule="exact"/>
              <w:ind w:left="648"/>
              <w:rPr>
                <w:sz w:val="18"/>
              </w:rPr>
            </w:pPr>
            <w:r>
              <w:rPr>
                <w:sz w:val="18"/>
              </w:rPr>
              <w:t>Specjalność</w:t>
            </w:r>
          </w:p>
        </w:tc>
        <w:tc>
          <w:tcPr>
            <w:tcW w:w="7275" w:type="dxa"/>
            <w:gridSpan w:val="10"/>
          </w:tcPr>
          <w:p w14:paraId="05E28E8C" w14:textId="77777777" w:rsidR="0065329D" w:rsidRPr="007911EC" w:rsidRDefault="00494834">
            <w:pPr>
              <w:pStyle w:val="TableParagraph"/>
              <w:spacing w:line="196" w:lineRule="exact"/>
              <w:ind w:left="106"/>
              <w:rPr>
                <w:sz w:val="18"/>
                <w:lang w:val="pl-PL"/>
              </w:rPr>
            </w:pPr>
            <w:r w:rsidRPr="007911EC">
              <w:rPr>
                <w:sz w:val="18"/>
                <w:lang w:val="pl-PL"/>
              </w:rPr>
              <w:t>Filologia angielska/ Nauczyciel języka angielskiego</w:t>
            </w:r>
          </w:p>
        </w:tc>
      </w:tr>
      <w:tr w:rsidR="0065329D" w14:paraId="539F157B" w14:textId="77777777">
        <w:trPr>
          <w:trHeight w:val="218"/>
        </w:trPr>
        <w:tc>
          <w:tcPr>
            <w:tcW w:w="2803" w:type="dxa"/>
            <w:gridSpan w:val="4"/>
          </w:tcPr>
          <w:p w14:paraId="477484D9" w14:textId="77777777" w:rsidR="0065329D" w:rsidRDefault="00494834">
            <w:pPr>
              <w:pStyle w:val="TableParagraph"/>
              <w:spacing w:line="198" w:lineRule="exact"/>
              <w:ind w:left="648"/>
              <w:rPr>
                <w:sz w:val="18"/>
              </w:rPr>
            </w:pPr>
            <w:r>
              <w:rPr>
                <w:sz w:val="18"/>
              </w:rPr>
              <w:t>Forma studiów</w:t>
            </w:r>
          </w:p>
        </w:tc>
        <w:tc>
          <w:tcPr>
            <w:tcW w:w="7275" w:type="dxa"/>
            <w:gridSpan w:val="10"/>
          </w:tcPr>
          <w:p w14:paraId="5C195A03" w14:textId="77777777" w:rsidR="0065329D" w:rsidRDefault="00494834">
            <w:pPr>
              <w:pStyle w:val="TableParagraph"/>
              <w:spacing w:line="198" w:lineRule="exact"/>
              <w:ind w:left="106"/>
              <w:rPr>
                <w:sz w:val="18"/>
              </w:rPr>
            </w:pPr>
            <w:r>
              <w:rPr>
                <w:sz w:val="18"/>
              </w:rPr>
              <w:t>Stacjonarne</w:t>
            </w:r>
          </w:p>
        </w:tc>
      </w:tr>
      <w:tr w:rsidR="0065329D" w14:paraId="56567348" w14:textId="77777777">
        <w:trPr>
          <w:trHeight w:val="217"/>
        </w:trPr>
        <w:tc>
          <w:tcPr>
            <w:tcW w:w="2803" w:type="dxa"/>
            <w:gridSpan w:val="4"/>
          </w:tcPr>
          <w:p w14:paraId="1907FB35" w14:textId="77777777" w:rsidR="0065329D" w:rsidRDefault="00494834">
            <w:pPr>
              <w:pStyle w:val="TableParagraph"/>
              <w:spacing w:line="198" w:lineRule="exact"/>
              <w:ind w:left="648"/>
              <w:rPr>
                <w:sz w:val="18"/>
              </w:rPr>
            </w:pPr>
            <w:r>
              <w:rPr>
                <w:sz w:val="18"/>
              </w:rPr>
              <w:t>Semestr studiów</w:t>
            </w:r>
          </w:p>
        </w:tc>
        <w:tc>
          <w:tcPr>
            <w:tcW w:w="7275" w:type="dxa"/>
            <w:gridSpan w:val="10"/>
          </w:tcPr>
          <w:p w14:paraId="623CECD4" w14:textId="77777777" w:rsidR="0065329D" w:rsidRDefault="00494834">
            <w:pPr>
              <w:pStyle w:val="TableParagraph"/>
              <w:spacing w:line="198" w:lineRule="exact"/>
              <w:ind w:left="106"/>
              <w:rPr>
                <w:sz w:val="18"/>
              </w:rPr>
            </w:pPr>
            <w:r>
              <w:rPr>
                <w:sz w:val="18"/>
              </w:rPr>
              <w:t>5</w:t>
            </w:r>
          </w:p>
        </w:tc>
      </w:tr>
      <w:tr w:rsidR="0065329D" w:rsidRPr="00BB4C4B" w14:paraId="384789FC" w14:textId="77777777">
        <w:trPr>
          <w:trHeight w:val="393"/>
        </w:trPr>
        <w:tc>
          <w:tcPr>
            <w:tcW w:w="2803" w:type="dxa"/>
            <w:gridSpan w:val="4"/>
          </w:tcPr>
          <w:p w14:paraId="4D916B12" w14:textId="77777777" w:rsidR="0065329D" w:rsidRDefault="00494834">
            <w:pPr>
              <w:pStyle w:val="TableParagraph"/>
              <w:spacing w:before="89"/>
              <w:ind w:left="189"/>
              <w:rPr>
                <w:b/>
                <w:sz w:val="18"/>
              </w:rPr>
            </w:pPr>
            <w:r>
              <w:rPr>
                <w:b/>
                <w:sz w:val="18"/>
              </w:rPr>
              <w:t>Tryb zaliczenia przedmiotu</w:t>
            </w:r>
          </w:p>
        </w:tc>
        <w:tc>
          <w:tcPr>
            <w:tcW w:w="1546" w:type="dxa"/>
            <w:gridSpan w:val="2"/>
          </w:tcPr>
          <w:p w14:paraId="5EC56A2D" w14:textId="77777777" w:rsidR="0065329D" w:rsidRDefault="00494834">
            <w:pPr>
              <w:pStyle w:val="TableParagraph"/>
              <w:spacing w:before="89"/>
              <w:ind w:left="399"/>
              <w:rPr>
                <w:sz w:val="18"/>
              </w:rPr>
            </w:pPr>
            <w:r>
              <w:rPr>
                <w:sz w:val="18"/>
              </w:rPr>
              <w:t>zaliczenie</w:t>
            </w:r>
          </w:p>
        </w:tc>
        <w:tc>
          <w:tcPr>
            <w:tcW w:w="4694" w:type="dxa"/>
            <w:gridSpan w:val="7"/>
          </w:tcPr>
          <w:p w14:paraId="56873BFA" w14:textId="77777777" w:rsidR="0065329D" w:rsidRDefault="00494834">
            <w:pPr>
              <w:pStyle w:val="TableParagraph"/>
              <w:spacing w:before="89"/>
              <w:ind w:left="1383"/>
              <w:rPr>
                <w:b/>
                <w:sz w:val="18"/>
              </w:rPr>
            </w:pPr>
            <w:r>
              <w:rPr>
                <w:b/>
                <w:sz w:val="18"/>
              </w:rPr>
              <w:t>Liczba punktów ECTS</w:t>
            </w:r>
          </w:p>
        </w:tc>
        <w:tc>
          <w:tcPr>
            <w:tcW w:w="1035" w:type="dxa"/>
            <w:vMerge w:val="restart"/>
          </w:tcPr>
          <w:p w14:paraId="1D14DAC9" w14:textId="77777777" w:rsidR="0065329D" w:rsidRPr="007911EC" w:rsidRDefault="0065329D">
            <w:pPr>
              <w:pStyle w:val="TableParagraph"/>
              <w:spacing w:before="7"/>
              <w:rPr>
                <w:b/>
                <w:sz w:val="25"/>
                <w:lang w:val="pl-PL"/>
              </w:rPr>
            </w:pPr>
          </w:p>
          <w:p w14:paraId="441A1940" w14:textId="77777777" w:rsidR="0065329D" w:rsidRPr="007911EC" w:rsidRDefault="00494834">
            <w:pPr>
              <w:pStyle w:val="TableParagraph"/>
              <w:spacing w:before="1"/>
              <w:ind w:left="119" w:right="115" w:firstLine="3"/>
              <w:jc w:val="center"/>
              <w:rPr>
                <w:sz w:val="18"/>
                <w:lang w:val="pl-PL"/>
              </w:rPr>
            </w:pPr>
            <w:r w:rsidRPr="007911EC">
              <w:rPr>
                <w:sz w:val="18"/>
                <w:lang w:val="pl-PL"/>
              </w:rPr>
              <w:t>Sposób ustalania oceny z przedmiot u</w:t>
            </w:r>
          </w:p>
        </w:tc>
      </w:tr>
      <w:tr w:rsidR="0065329D" w14:paraId="138A1D22" w14:textId="77777777">
        <w:trPr>
          <w:trHeight w:val="1305"/>
        </w:trPr>
        <w:tc>
          <w:tcPr>
            <w:tcW w:w="1668" w:type="dxa"/>
            <w:gridSpan w:val="2"/>
            <w:vMerge w:val="restart"/>
          </w:tcPr>
          <w:p w14:paraId="2B856B4E" w14:textId="77777777" w:rsidR="0065329D" w:rsidRPr="007911EC" w:rsidRDefault="0065329D">
            <w:pPr>
              <w:pStyle w:val="TableParagraph"/>
              <w:rPr>
                <w:b/>
                <w:lang w:val="pl-PL"/>
              </w:rPr>
            </w:pPr>
          </w:p>
          <w:p w14:paraId="3872523F" w14:textId="77777777" w:rsidR="0065329D" w:rsidRPr="007911EC" w:rsidRDefault="0065329D">
            <w:pPr>
              <w:pStyle w:val="TableParagraph"/>
              <w:rPr>
                <w:b/>
                <w:lang w:val="pl-PL"/>
              </w:rPr>
            </w:pPr>
          </w:p>
          <w:p w14:paraId="14CA1C99" w14:textId="77777777" w:rsidR="0065329D" w:rsidRPr="007911EC" w:rsidRDefault="0065329D">
            <w:pPr>
              <w:pStyle w:val="TableParagraph"/>
              <w:spacing w:before="4"/>
              <w:rPr>
                <w:b/>
                <w:sz w:val="19"/>
                <w:lang w:val="pl-PL"/>
              </w:rPr>
            </w:pPr>
          </w:p>
          <w:p w14:paraId="28B7C7AA" w14:textId="77777777" w:rsidR="0065329D" w:rsidRDefault="00494834">
            <w:pPr>
              <w:pStyle w:val="TableParagraph"/>
              <w:spacing w:before="1"/>
              <w:ind w:left="212" w:right="206"/>
              <w:jc w:val="center"/>
              <w:rPr>
                <w:b/>
                <w:sz w:val="18"/>
              </w:rPr>
            </w:pPr>
            <w:r>
              <w:rPr>
                <w:b/>
                <w:sz w:val="18"/>
              </w:rPr>
              <w:t>Formy zajęć i</w:t>
            </w:r>
          </w:p>
          <w:p w14:paraId="2D73936F" w14:textId="77777777" w:rsidR="0065329D" w:rsidRDefault="00494834">
            <w:pPr>
              <w:pStyle w:val="TableParagraph"/>
              <w:spacing w:before="1"/>
              <w:ind w:left="212" w:right="201"/>
              <w:jc w:val="center"/>
              <w:rPr>
                <w:b/>
                <w:sz w:val="18"/>
              </w:rPr>
            </w:pPr>
            <w:r>
              <w:rPr>
                <w:b/>
                <w:sz w:val="18"/>
              </w:rPr>
              <w:t>inne</w:t>
            </w:r>
          </w:p>
        </w:tc>
        <w:tc>
          <w:tcPr>
            <w:tcW w:w="2681" w:type="dxa"/>
            <w:gridSpan w:val="4"/>
          </w:tcPr>
          <w:p w14:paraId="45EBD886" w14:textId="77777777" w:rsidR="0065329D" w:rsidRPr="007911EC" w:rsidRDefault="0065329D">
            <w:pPr>
              <w:pStyle w:val="TableParagraph"/>
              <w:rPr>
                <w:b/>
                <w:lang w:val="pl-PL"/>
              </w:rPr>
            </w:pPr>
          </w:p>
          <w:p w14:paraId="03DE664C" w14:textId="77777777" w:rsidR="0065329D" w:rsidRPr="007911EC" w:rsidRDefault="00494834">
            <w:pPr>
              <w:pStyle w:val="TableParagraph"/>
              <w:spacing w:before="171" w:line="217" w:lineRule="exact"/>
              <w:ind w:left="338" w:right="333"/>
              <w:jc w:val="center"/>
              <w:rPr>
                <w:b/>
                <w:sz w:val="18"/>
                <w:lang w:val="pl-PL"/>
              </w:rPr>
            </w:pPr>
            <w:r w:rsidRPr="007911EC">
              <w:rPr>
                <w:b/>
                <w:sz w:val="18"/>
                <w:lang w:val="pl-PL"/>
              </w:rPr>
              <w:t>Liczba godzin zajęć w</w:t>
            </w:r>
          </w:p>
          <w:p w14:paraId="06072E61" w14:textId="77777777" w:rsidR="0065329D" w:rsidRPr="007911EC" w:rsidRDefault="00494834">
            <w:pPr>
              <w:pStyle w:val="TableParagraph"/>
              <w:spacing w:line="217" w:lineRule="exact"/>
              <w:ind w:left="338" w:right="327"/>
              <w:jc w:val="center"/>
              <w:rPr>
                <w:b/>
                <w:sz w:val="18"/>
                <w:lang w:val="pl-PL"/>
              </w:rPr>
            </w:pPr>
            <w:r w:rsidRPr="007911EC">
              <w:rPr>
                <w:b/>
                <w:sz w:val="18"/>
                <w:lang w:val="pl-PL"/>
              </w:rPr>
              <w:t>semestrze</w:t>
            </w:r>
          </w:p>
        </w:tc>
        <w:tc>
          <w:tcPr>
            <w:tcW w:w="862" w:type="dxa"/>
          </w:tcPr>
          <w:p w14:paraId="5C8AFEA0" w14:textId="77777777" w:rsidR="0065329D" w:rsidRPr="007911EC" w:rsidRDefault="0065329D">
            <w:pPr>
              <w:pStyle w:val="TableParagraph"/>
              <w:rPr>
                <w:b/>
                <w:lang w:val="pl-PL"/>
              </w:rPr>
            </w:pPr>
          </w:p>
          <w:p w14:paraId="5B573397" w14:textId="77777777" w:rsidR="0065329D" w:rsidRDefault="00494834">
            <w:pPr>
              <w:pStyle w:val="TableParagraph"/>
              <w:spacing w:before="171" w:line="217" w:lineRule="exact"/>
              <w:ind w:left="105" w:right="92"/>
              <w:jc w:val="center"/>
              <w:rPr>
                <w:sz w:val="18"/>
              </w:rPr>
            </w:pPr>
            <w:r>
              <w:rPr>
                <w:sz w:val="18"/>
              </w:rPr>
              <w:t>Całkowi</w:t>
            </w:r>
          </w:p>
          <w:p w14:paraId="3B62FE2C" w14:textId="77777777" w:rsidR="0065329D" w:rsidRDefault="00494834">
            <w:pPr>
              <w:pStyle w:val="TableParagraph"/>
              <w:spacing w:line="217" w:lineRule="exact"/>
              <w:ind w:left="105" w:right="91"/>
              <w:jc w:val="center"/>
              <w:rPr>
                <w:sz w:val="18"/>
              </w:rPr>
            </w:pPr>
            <w:r>
              <w:rPr>
                <w:sz w:val="18"/>
              </w:rPr>
              <w:t>ta</w:t>
            </w:r>
          </w:p>
        </w:tc>
        <w:tc>
          <w:tcPr>
            <w:tcW w:w="569" w:type="dxa"/>
          </w:tcPr>
          <w:p w14:paraId="5FBDC16A" w14:textId="77777777" w:rsidR="0065329D" w:rsidRDefault="0065329D">
            <w:pPr>
              <w:pStyle w:val="TableParagraph"/>
              <w:rPr>
                <w:b/>
              </w:rPr>
            </w:pPr>
          </w:p>
          <w:p w14:paraId="0DB1DAC6" w14:textId="77777777" w:rsidR="0065329D" w:rsidRDefault="0065329D">
            <w:pPr>
              <w:pStyle w:val="TableParagraph"/>
              <w:spacing w:before="1"/>
              <w:rPr>
                <w:b/>
                <w:sz w:val="23"/>
              </w:rPr>
            </w:pPr>
          </w:p>
          <w:p w14:paraId="7B229A8B" w14:textId="77777777" w:rsidR="0065329D" w:rsidRDefault="00494834">
            <w:pPr>
              <w:pStyle w:val="TableParagraph"/>
              <w:ind w:left="6"/>
              <w:jc w:val="center"/>
              <w:rPr>
                <w:sz w:val="18"/>
              </w:rPr>
            </w:pPr>
            <w:r>
              <w:rPr>
                <w:sz w:val="18"/>
              </w:rPr>
              <w:t>1</w:t>
            </w:r>
          </w:p>
        </w:tc>
        <w:tc>
          <w:tcPr>
            <w:tcW w:w="879" w:type="dxa"/>
          </w:tcPr>
          <w:p w14:paraId="798FC4AC" w14:textId="77777777" w:rsidR="0065329D" w:rsidRDefault="0065329D">
            <w:pPr>
              <w:pStyle w:val="TableParagraph"/>
              <w:rPr>
                <w:b/>
                <w:sz w:val="27"/>
              </w:rPr>
            </w:pPr>
          </w:p>
          <w:p w14:paraId="1B78F632" w14:textId="77777777" w:rsidR="0065329D" w:rsidRDefault="00494834">
            <w:pPr>
              <w:pStyle w:val="TableParagraph"/>
              <w:ind w:left="139" w:right="136" w:firstLine="6"/>
              <w:jc w:val="center"/>
              <w:rPr>
                <w:sz w:val="18"/>
              </w:rPr>
            </w:pPr>
            <w:r>
              <w:rPr>
                <w:sz w:val="18"/>
              </w:rPr>
              <w:t>Zajęcia kontakt owe</w:t>
            </w:r>
          </w:p>
        </w:tc>
        <w:tc>
          <w:tcPr>
            <w:tcW w:w="539" w:type="dxa"/>
          </w:tcPr>
          <w:p w14:paraId="0A898B73" w14:textId="77777777" w:rsidR="0065329D" w:rsidRDefault="0065329D">
            <w:pPr>
              <w:pStyle w:val="TableParagraph"/>
              <w:rPr>
                <w:b/>
              </w:rPr>
            </w:pPr>
          </w:p>
          <w:p w14:paraId="59B75F7E" w14:textId="77777777" w:rsidR="0065329D" w:rsidRDefault="0065329D">
            <w:pPr>
              <w:pStyle w:val="TableParagraph"/>
              <w:spacing w:before="1"/>
              <w:rPr>
                <w:b/>
                <w:sz w:val="23"/>
              </w:rPr>
            </w:pPr>
          </w:p>
          <w:p w14:paraId="6AD73EC3" w14:textId="77777777" w:rsidR="0065329D" w:rsidRDefault="00494834">
            <w:pPr>
              <w:pStyle w:val="TableParagraph"/>
              <w:ind w:left="144"/>
              <w:rPr>
                <w:sz w:val="18"/>
              </w:rPr>
            </w:pPr>
            <w:r>
              <w:rPr>
                <w:sz w:val="18"/>
              </w:rPr>
              <w:t>0,6</w:t>
            </w:r>
          </w:p>
        </w:tc>
        <w:tc>
          <w:tcPr>
            <w:tcW w:w="1388" w:type="dxa"/>
            <w:gridSpan w:val="2"/>
          </w:tcPr>
          <w:p w14:paraId="5E8F9E72" w14:textId="77777777" w:rsidR="0065329D" w:rsidRPr="007911EC" w:rsidRDefault="00494834">
            <w:pPr>
              <w:pStyle w:val="TableParagraph"/>
              <w:spacing w:before="2"/>
              <w:ind w:left="332" w:right="324" w:firstLine="2"/>
              <w:jc w:val="center"/>
              <w:rPr>
                <w:sz w:val="18"/>
                <w:lang w:val="pl-PL"/>
              </w:rPr>
            </w:pPr>
            <w:r w:rsidRPr="007911EC">
              <w:rPr>
                <w:sz w:val="18"/>
                <w:lang w:val="pl-PL"/>
              </w:rPr>
              <w:t>Zajęcia związane</w:t>
            </w:r>
          </w:p>
          <w:p w14:paraId="46BE72ED" w14:textId="77777777" w:rsidR="0065329D" w:rsidRPr="007911EC" w:rsidRDefault="00494834">
            <w:pPr>
              <w:pStyle w:val="TableParagraph"/>
              <w:ind w:left="114" w:right="109" w:firstLine="3"/>
              <w:jc w:val="center"/>
              <w:rPr>
                <w:sz w:val="18"/>
                <w:lang w:val="pl-PL"/>
              </w:rPr>
            </w:pPr>
            <w:r w:rsidRPr="007911EC">
              <w:rPr>
                <w:sz w:val="18"/>
                <w:lang w:val="pl-PL"/>
              </w:rPr>
              <w:t>z praktycznym przygotowanie m</w:t>
            </w:r>
          </w:p>
          <w:p w14:paraId="134BBD13" w14:textId="77777777" w:rsidR="0065329D" w:rsidRDefault="00494834">
            <w:pPr>
              <w:pStyle w:val="TableParagraph"/>
              <w:spacing w:line="197" w:lineRule="exact"/>
              <w:ind w:left="157" w:right="153"/>
              <w:jc w:val="center"/>
              <w:rPr>
                <w:sz w:val="18"/>
              </w:rPr>
            </w:pPr>
            <w:r>
              <w:rPr>
                <w:sz w:val="18"/>
              </w:rPr>
              <w:t>zawodowym</w:t>
            </w:r>
          </w:p>
        </w:tc>
        <w:tc>
          <w:tcPr>
            <w:tcW w:w="457" w:type="dxa"/>
          </w:tcPr>
          <w:p w14:paraId="5BA1469C" w14:textId="77777777" w:rsidR="0065329D" w:rsidRDefault="0065329D">
            <w:pPr>
              <w:pStyle w:val="TableParagraph"/>
              <w:rPr>
                <w:b/>
              </w:rPr>
            </w:pPr>
          </w:p>
          <w:p w14:paraId="551EBE2A" w14:textId="77777777" w:rsidR="0065329D" w:rsidRDefault="00494834">
            <w:pPr>
              <w:pStyle w:val="TableParagraph"/>
              <w:spacing w:before="171"/>
              <w:ind w:left="180" w:right="124" w:hanging="32"/>
              <w:rPr>
                <w:sz w:val="18"/>
              </w:rPr>
            </w:pPr>
            <w:r>
              <w:rPr>
                <w:sz w:val="18"/>
              </w:rPr>
              <w:t>ta k</w:t>
            </w:r>
          </w:p>
        </w:tc>
        <w:tc>
          <w:tcPr>
            <w:tcW w:w="1035" w:type="dxa"/>
            <w:vMerge/>
            <w:tcBorders>
              <w:top w:val="nil"/>
            </w:tcBorders>
          </w:tcPr>
          <w:p w14:paraId="177235E4" w14:textId="77777777" w:rsidR="0065329D" w:rsidRDefault="0065329D">
            <w:pPr>
              <w:rPr>
                <w:sz w:val="2"/>
                <w:szCs w:val="2"/>
              </w:rPr>
            </w:pPr>
          </w:p>
        </w:tc>
      </w:tr>
      <w:tr w:rsidR="0065329D" w14:paraId="2E629063" w14:textId="77777777">
        <w:trPr>
          <w:trHeight w:val="650"/>
        </w:trPr>
        <w:tc>
          <w:tcPr>
            <w:tcW w:w="1668" w:type="dxa"/>
            <w:gridSpan w:val="2"/>
            <w:vMerge/>
            <w:tcBorders>
              <w:top w:val="nil"/>
            </w:tcBorders>
          </w:tcPr>
          <w:p w14:paraId="348C68C2" w14:textId="77777777" w:rsidR="0065329D" w:rsidRDefault="0065329D">
            <w:pPr>
              <w:rPr>
                <w:sz w:val="2"/>
                <w:szCs w:val="2"/>
              </w:rPr>
            </w:pPr>
          </w:p>
        </w:tc>
        <w:tc>
          <w:tcPr>
            <w:tcW w:w="840" w:type="dxa"/>
          </w:tcPr>
          <w:p w14:paraId="099BB84A" w14:textId="77777777" w:rsidR="0065329D" w:rsidRDefault="00494834">
            <w:pPr>
              <w:pStyle w:val="TableParagraph"/>
              <w:spacing w:before="107"/>
              <w:ind w:left="17" w:right="7"/>
              <w:jc w:val="center"/>
              <w:rPr>
                <w:sz w:val="18"/>
              </w:rPr>
            </w:pPr>
            <w:r>
              <w:rPr>
                <w:sz w:val="18"/>
              </w:rPr>
              <w:t>Całkowi</w:t>
            </w:r>
          </w:p>
          <w:p w14:paraId="35F9B23F" w14:textId="77777777" w:rsidR="0065329D" w:rsidRDefault="00494834">
            <w:pPr>
              <w:pStyle w:val="TableParagraph"/>
              <w:spacing w:before="2"/>
              <w:ind w:left="18" w:right="7"/>
              <w:jc w:val="center"/>
              <w:rPr>
                <w:sz w:val="18"/>
              </w:rPr>
            </w:pPr>
            <w:r>
              <w:rPr>
                <w:sz w:val="18"/>
              </w:rPr>
              <w:t>ta</w:t>
            </w:r>
          </w:p>
        </w:tc>
        <w:tc>
          <w:tcPr>
            <w:tcW w:w="840" w:type="dxa"/>
            <w:gridSpan w:val="2"/>
          </w:tcPr>
          <w:p w14:paraId="4737D9AD" w14:textId="77777777" w:rsidR="0065329D" w:rsidRDefault="00494834">
            <w:pPr>
              <w:pStyle w:val="TableParagraph"/>
              <w:ind w:left="123" w:right="112" w:firstLine="1"/>
              <w:jc w:val="center"/>
              <w:rPr>
                <w:sz w:val="18"/>
              </w:rPr>
            </w:pPr>
            <w:r>
              <w:rPr>
                <w:sz w:val="18"/>
              </w:rPr>
              <w:t xml:space="preserve">Pracy </w:t>
            </w:r>
            <w:r>
              <w:rPr>
                <w:spacing w:val="-1"/>
                <w:sz w:val="18"/>
              </w:rPr>
              <w:t>student</w:t>
            </w:r>
          </w:p>
          <w:p w14:paraId="44A6A3EE" w14:textId="77777777" w:rsidR="0065329D" w:rsidRDefault="00494834">
            <w:pPr>
              <w:pStyle w:val="TableParagraph"/>
              <w:spacing w:line="196" w:lineRule="exact"/>
              <w:ind w:left="10"/>
              <w:jc w:val="center"/>
              <w:rPr>
                <w:sz w:val="18"/>
              </w:rPr>
            </w:pPr>
            <w:r>
              <w:rPr>
                <w:sz w:val="18"/>
              </w:rPr>
              <w:t>a</w:t>
            </w:r>
          </w:p>
        </w:tc>
        <w:tc>
          <w:tcPr>
            <w:tcW w:w="1001" w:type="dxa"/>
          </w:tcPr>
          <w:p w14:paraId="47EBB262" w14:textId="77777777" w:rsidR="0065329D" w:rsidRDefault="00494834">
            <w:pPr>
              <w:pStyle w:val="TableParagraph"/>
              <w:spacing w:line="216" w:lineRule="exact"/>
              <w:ind w:left="221"/>
              <w:rPr>
                <w:sz w:val="18"/>
              </w:rPr>
            </w:pPr>
            <w:r>
              <w:rPr>
                <w:sz w:val="18"/>
              </w:rPr>
              <w:t>Zajęcia</w:t>
            </w:r>
          </w:p>
          <w:p w14:paraId="38273A09" w14:textId="77777777" w:rsidR="0065329D" w:rsidRDefault="00494834">
            <w:pPr>
              <w:pStyle w:val="TableParagraph"/>
              <w:spacing w:before="5" w:line="218" w:lineRule="exact"/>
              <w:ind w:left="387" w:right="126" w:hanging="233"/>
              <w:rPr>
                <w:sz w:val="18"/>
              </w:rPr>
            </w:pPr>
            <w:r>
              <w:rPr>
                <w:sz w:val="18"/>
              </w:rPr>
              <w:t>kontakto we</w:t>
            </w:r>
          </w:p>
        </w:tc>
        <w:tc>
          <w:tcPr>
            <w:tcW w:w="4694" w:type="dxa"/>
            <w:gridSpan w:val="7"/>
          </w:tcPr>
          <w:p w14:paraId="53EA3C57" w14:textId="77777777" w:rsidR="0065329D" w:rsidRPr="007911EC" w:rsidRDefault="00494834">
            <w:pPr>
              <w:pStyle w:val="TableParagraph"/>
              <w:spacing w:before="107"/>
              <w:ind w:left="1505" w:right="388" w:hanging="1095"/>
              <w:rPr>
                <w:b/>
                <w:sz w:val="18"/>
                <w:lang w:val="pl-PL"/>
              </w:rPr>
            </w:pPr>
            <w:r w:rsidRPr="007911EC">
              <w:rPr>
                <w:b/>
                <w:sz w:val="18"/>
                <w:lang w:val="pl-PL"/>
              </w:rPr>
              <w:t>Sposoby weryfikacji efektów uczenia się w ramach form zajęć</w:t>
            </w:r>
          </w:p>
        </w:tc>
        <w:tc>
          <w:tcPr>
            <w:tcW w:w="1035" w:type="dxa"/>
          </w:tcPr>
          <w:p w14:paraId="5C19C3F9" w14:textId="77777777" w:rsidR="0065329D" w:rsidRPr="007911EC" w:rsidRDefault="0065329D">
            <w:pPr>
              <w:pStyle w:val="TableParagraph"/>
              <w:spacing w:before="10"/>
              <w:rPr>
                <w:b/>
                <w:sz w:val="17"/>
                <w:lang w:val="pl-PL"/>
              </w:rPr>
            </w:pPr>
          </w:p>
          <w:p w14:paraId="638016A6" w14:textId="77777777" w:rsidR="0065329D" w:rsidRDefault="00494834">
            <w:pPr>
              <w:pStyle w:val="TableParagraph"/>
              <w:ind w:left="42" w:right="41"/>
              <w:jc w:val="center"/>
              <w:rPr>
                <w:sz w:val="18"/>
              </w:rPr>
            </w:pPr>
            <w:r>
              <w:rPr>
                <w:sz w:val="18"/>
              </w:rPr>
              <w:t>Waga w</w:t>
            </w:r>
          </w:p>
          <w:p w14:paraId="43F1CD6C" w14:textId="77777777" w:rsidR="0065329D" w:rsidRDefault="00494834">
            <w:pPr>
              <w:pStyle w:val="TableParagraph"/>
              <w:spacing w:before="1" w:line="196" w:lineRule="exact"/>
              <w:ind w:left="5"/>
              <w:jc w:val="center"/>
              <w:rPr>
                <w:sz w:val="18"/>
              </w:rPr>
            </w:pPr>
            <w:r>
              <w:rPr>
                <w:sz w:val="18"/>
              </w:rPr>
              <w:t>%</w:t>
            </w:r>
          </w:p>
        </w:tc>
      </w:tr>
      <w:tr w:rsidR="0065329D" w14:paraId="6AA90DC2" w14:textId="77777777">
        <w:trPr>
          <w:trHeight w:val="429"/>
        </w:trPr>
        <w:tc>
          <w:tcPr>
            <w:tcW w:w="1668" w:type="dxa"/>
            <w:gridSpan w:val="2"/>
          </w:tcPr>
          <w:p w14:paraId="1649EBE0" w14:textId="77777777" w:rsidR="0065329D" w:rsidRDefault="00494834">
            <w:pPr>
              <w:pStyle w:val="TableParagraph"/>
              <w:spacing w:line="211" w:lineRule="exact"/>
              <w:ind w:left="107"/>
              <w:rPr>
                <w:sz w:val="18"/>
              </w:rPr>
            </w:pPr>
            <w:r>
              <w:rPr>
                <w:sz w:val="18"/>
              </w:rPr>
              <w:t>Ćwiczenia</w:t>
            </w:r>
          </w:p>
          <w:p w14:paraId="2CEAB5E9" w14:textId="77777777" w:rsidR="0065329D" w:rsidRDefault="00494834">
            <w:pPr>
              <w:pStyle w:val="TableParagraph"/>
              <w:spacing w:line="198" w:lineRule="exact"/>
              <w:ind w:left="107"/>
              <w:rPr>
                <w:sz w:val="18"/>
              </w:rPr>
            </w:pPr>
            <w:r>
              <w:rPr>
                <w:sz w:val="18"/>
              </w:rPr>
              <w:t>praktyczne</w:t>
            </w:r>
          </w:p>
        </w:tc>
        <w:tc>
          <w:tcPr>
            <w:tcW w:w="840" w:type="dxa"/>
          </w:tcPr>
          <w:p w14:paraId="435174B3" w14:textId="77777777" w:rsidR="0065329D" w:rsidRDefault="00494834">
            <w:pPr>
              <w:pStyle w:val="TableParagraph"/>
              <w:spacing w:before="102"/>
              <w:ind w:left="321"/>
              <w:rPr>
                <w:sz w:val="18"/>
              </w:rPr>
            </w:pPr>
            <w:r>
              <w:rPr>
                <w:sz w:val="18"/>
              </w:rPr>
              <w:t>27</w:t>
            </w:r>
          </w:p>
        </w:tc>
        <w:tc>
          <w:tcPr>
            <w:tcW w:w="840" w:type="dxa"/>
            <w:gridSpan w:val="2"/>
          </w:tcPr>
          <w:p w14:paraId="26F6D4B1" w14:textId="77777777" w:rsidR="0065329D" w:rsidRDefault="00494834">
            <w:pPr>
              <w:pStyle w:val="TableParagraph"/>
              <w:spacing w:before="102"/>
              <w:ind w:left="18" w:right="7"/>
              <w:jc w:val="center"/>
              <w:rPr>
                <w:sz w:val="18"/>
              </w:rPr>
            </w:pPr>
            <w:r>
              <w:rPr>
                <w:sz w:val="18"/>
              </w:rPr>
              <w:t>12</w:t>
            </w:r>
          </w:p>
        </w:tc>
        <w:tc>
          <w:tcPr>
            <w:tcW w:w="1001" w:type="dxa"/>
          </w:tcPr>
          <w:p w14:paraId="664A3FB9" w14:textId="77777777" w:rsidR="0065329D" w:rsidRDefault="00494834">
            <w:pPr>
              <w:pStyle w:val="TableParagraph"/>
              <w:spacing w:before="102"/>
              <w:ind w:left="401"/>
              <w:rPr>
                <w:sz w:val="18"/>
              </w:rPr>
            </w:pPr>
            <w:r>
              <w:rPr>
                <w:sz w:val="18"/>
              </w:rPr>
              <w:t>15</w:t>
            </w:r>
          </w:p>
        </w:tc>
        <w:tc>
          <w:tcPr>
            <w:tcW w:w="4694" w:type="dxa"/>
            <w:gridSpan w:val="7"/>
          </w:tcPr>
          <w:p w14:paraId="497B899A" w14:textId="77777777" w:rsidR="0065329D" w:rsidRDefault="00494834">
            <w:pPr>
              <w:pStyle w:val="TableParagraph"/>
              <w:spacing w:before="102"/>
              <w:ind w:left="164" w:right="157"/>
              <w:jc w:val="center"/>
              <w:rPr>
                <w:sz w:val="18"/>
              </w:rPr>
            </w:pPr>
            <w:r>
              <w:rPr>
                <w:sz w:val="18"/>
              </w:rPr>
              <w:t>Kolokwium</w:t>
            </w:r>
          </w:p>
        </w:tc>
        <w:tc>
          <w:tcPr>
            <w:tcW w:w="1035" w:type="dxa"/>
          </w:tcPr>
          <w:p w14:paraId="235ABA47" w14:textId="77777777" w:rsidR="0065329D" w:rsidRDefault="00494834">
            <w:pPr>
              <w:pStyle w:val="TableParagraph"/>
              <w:spacing w:before="102"/>
              <w:ind w:left="278"/>
              <w:rPr>
                <w:sz w:val="18"/>
              </w:rPr>
            </w:pPr>
            <w:r>
              <w:rPr>
                <w:sz w:val="18"/>
              </w:rPr>
              <w:t>100%</w:t>
            </w:r>
          </w:p>
        </w:tc>
      </w:tr>
      <w:tr w:rsidR="0065329D" w14:paraId="5A718F9A" w14:textId="77777777">
        <w:trPr>
          <w:trHeight w:val="278"/>
        </w:trPr>
        <w:tc>
          <w:tcPr>
            <w:tcW w:w="1668" w:type="dxa"/>
            <w:gridSpan w:val="2"/>
          </w:tcPr>
          <w:p w14:paraId="7281AEC1" w14:textId="77777777" w:rsidR="0065329D" w:rsidRDefault="00494834">
            <w:pPr>
              <w:pStyle w:val="TableParagraph"/>
              <w:spacing w:before="31"/>
              <w:ind w:left="494"/>
              <w:rPr>
                <w:b/>
                <w:sz w:val="18"/>
              </w:rPr>
            </w:pPr>
            <w:r>
              <w:rPr>
                <w:b/>
                <w:sz w:val="18"/>
              </w:rPr>
              <w:t>Razem:</w:t>
            </w:r>
          </w:p>
        </w:tc>
        <w:tc>
          <w:tcPr>
            <w:tcW w:w="840" w:type="dxa"/>
          </w:tcPr>
          <w:p w14:paraId="741A15CD" w14:textId="77777777" w:rsidR="0065329D" w:rsidRDefault="00494834">
            <w:pPr>
              <w:pStyle w:val="TableParagraph"/>
              <w:spacing w:before="31"/>
              <w:ind w:left="321"/>
              <w:rPr>
                <w:sz w:val="18"/>
              </w:rPr>
            </w:pPr>
            <w:r>
              <w:rPr>
                <w:sz w:val="18"/>
              </w:rPr>
              <w:t>27</w:t>
            </w:r>
          </w:p>
        </w:tc>
        <w:tc>
          <w:tcPr>
            <w:tcW w:w="840" w:type="dxa"/>
            <w:gridSpan w:val="2"/>
          </w:tcPr>
          <w:p w14:paraId="27C344B2" w14:textId="77777777" w:rsidR="0065329D" w:rsidRDefault="00494834">
            <w:pPr>
              <w:pStyle w:val="TableParagraph"/>
              <w:spacing w:before="31"/>
              <w:ind w:left="18" w:right="7"/>
              <w:jc w:val="center"/>
              <w:rPr>
                <w:sz w:val="18"/>
              </w:rPr>
            </w:pPr>
            <w:r>
              <w:rPr>
                <w:sz w:val="18"/>
              </w:rPr>
              <w:t>12</w:t>
            </w:r>
          </w:p>
        </w:tc>
        <w:tc>
          <w:tcPr>
            <w:tcW w:w="1001" w:type="dxa"/>
          </w:tcPr>
          <w:p w14:paraId="092F37CF" w14:textId="77777777" w:rsidR="0065329D" w:rsidRDefault="00494834">
            <w:pPr>
              <w:pStyle w:val="TableParagraph"/>
              <w:spacing w:before="31"/>
              <w:ind w:left="401"/>
              <w:rPr>
                <w:sz w:val="18"/>
              </w:rPr>
            </w:pPr>
            <w:r>
              <w:rPr>
                <w:sz w:val="18"/>
              </w:rPr>
              <w:t>15</w:t>
            </w:r>
          </w:p>
        </w:tc>
        <w:tc>
          <w:tcPr>
            <w:tcW w:w="3560" w:type="dxa"/>
            <w:gridSpan w:val="5"/>
          </w:tcPr>
          <w:p w14:paraId="737CBD30" w14:textId="77777777" w:rsidR="0065329D" w:rsidRDefault="0065329D">
            <w:pPr>
              <w:pStyle w:val="TableParagraph"/>
              <w:rPr>
                <w:rFonts w:ascii="Times New Roman"/>
                <w:sz w:val="18"/>
              </w:rPr>
            </w:pPr>
          </w:p>
        </w:tc>
        <w:tc>
          <w:tcPr>
            <w:tcW w:w="1134" w:type="dxa"/>
            <w:gridSpan w:val="2"/>
          </w:tcPr>
          <w:p w14:paraId="1372D519" w14:textId="77777777" w:rsidR="0065329D" w:rsidRDefault="00494834">
            <w:pPr>
              <w:pStyle w:val="TableParagraph"/>
              <w:spacing w:before="31"/>
              <w:ind w:left="298"/>
              <w:rPr>
                <w:sz w:val="18"/>
              </w:rPr>
            </w:pPr>
            <w:r>
              <w:rPr>
                <w:sz w:val="18"/>
              </w:rPr>
              <w:t>Razem</w:t>
            </w:r>
          </w:p>
        </w:tc>
        <w:tc>
          <w:tcPr>
            <w:tcW w:w="1035" w:type="dxa"/>
          </w:tcPr>
          <w:p w14:paraId="3765E0E5" w14:textId="77777777" w:rsidR="0065329D" w:rsidRDefault="00494834">
            <w:pPr>
              <w:pStyle w:val="TableParagraph"/>
              <w:spacing w:before="31"/>
              <w:ind w:left="395"/>
              <w:rPr>
                <w:sz w:val="18"/>
              </w:rPr>
            </w:pPr>
            <w:r>
              <w:rPr>
                <w:sz w:val="18"/>
              </w:rPr>
              <w:t>100 %</w:t>
            </w:r>
          </w:p>
        </w:tc>
      </w:tr>
      <w:tr w:rsidR="0065329D" w14:paraId="582A1E7E" w14:textId="77777777">
        <w:trPr>
          <w:trHeight w:val="652"/>
        </w:trPr>
        <w:tc>
          <w:tcPr>
            <w:tcW w:w="1102" w:type="dxa"/>
          </w:tcPr>
          <w:p w14:paraId="519EDBB0" w14:textId="77777777" w:rsidR="0065329D" w:rsidRDefault="00494834">
            <w:pPr>
              <w:pStyle w:val="TableParagraph"/>
              <w:spacing w:before="107"/>
              <w:ind w:left="182" w:right="83" w:hanging="73"/>
              <w:rPr>
                <w:b/>
                <w:sz w:val="18"/>
              </w:rPr>
            </w:pPr>
            <w:r>
              <w:rPr>
                <w:b/>
                <w:sz w:val="18"/>
              </w:rPr>
              <w:t>Kategoria efektów</w:t>
            </w:r>
          </w:p>
        </w:tc>
        <w:tc>
          <w:tcPr>
            <w:tcW w:w="566" w:type="dxa"/>
          </w:tcPr>
          <w:p w14:paraId="565ED97C" w14:textId="77777777" w:rsidR="0065329D" w:rsidRDefault="0065329D">
            <w:pPr>
              <w:pStyle w:val="TableParagraph"/>
              <w:rPr>
                <w:b/>
                <w:sz w:val="18"/>
              </w:rPr>
            </w:pPr>
          </w:p>
          <w:p w14:paraId="0FCA4F21" w14:textId="77777777" w:rsidR="0065329D" w:rsidRDefault="00494834">
            <w:pPr>
              <w:pStyle w:val="TableParagraph"/>
              <w:spacing w:before="1"/>
              <w:ind w:left="109" w:right="101"/>
              <w:jc w:val="center"/>
              <w:rPr>
                <w:b/>
                <w:sz w:val="18"/>
              </w:rPr>
            </w:pPr>
            <w:r>
              <w:rPr>
                <w:b/>
                <w:sz w:val="18"/>
              </w:rPr>
              <w:t>Lp.</w:t>
            </w:r>
          </w:p>
        </w:tc>
        <w:tc>
          <w:tcPr>
            <w:tcW w:w="6241" w:type="dxa"/>
            <w:gridSpan w:val="9"/>
          </w:tcPr>
          <w:p w14:paraId="5F4A59BC" w14:textId="77777777" w:rsidR="0065329D" w:rsidRPr="007911EC" w:rsidRDefault="0065329D">
            <w:pPr>
              <w:pStyle w:val="TableParagraph"/>
              <w:rPr>
                <w:b/>
                <w:sz w:val="18"/>
                <w:lang w:val="pl-PL"/>
              </w:rPr>
            </w:pPr>
          </w:p>
          <w:p w14:paraId="42617CB4" w14:textId="77777777" w:rsidR="0065329D" w:rsidRPr="007911EC" w:rsidRDefault="00494834">
            <w:pPr>
              <w:pStyle w:val="TableParagraph"/>
              <w:spacing w:before="1"/>
              <w:ind w:left="1150"/>
              <w:rPr>
                <w:b/>
                <w:sz w:val="18"/>
                <w:lang w:val="pl-PL"/>
              </w:rPr>
            </w:pPr>
            <w:r w:rsidRPr="007911EC">
              <w:rPr>
                <w:b/>
                <w:sz w:val="18"/>
                <w:lang w:val="pl-PL"/>
              </w:rPr>
              <w:t>Efekty uczenia się dla modułu (przedmiotu)</w:t>
            </w:r>
          </w:p>
        </w:tc>
        <w:tc>
          <w:tcPr>
            <w:tcW w:w="1134" w:type="dxa"/>
            <w:gridSpan w:val="2"/>
          </w:tcPr>
          <w:p w14:paraId="30F9E573" w14:textId="77777777" w:rsidR="0065329D" w:rsidRDefault="00494834">
            <w:pPr>
              <w:pStyle w:val="TableParagraph"/>
              <w:spacing w:line="217" w:lineRule="exact"/>
              <w:ind w:left="133" w:right="130"/>
              <w:jc w:val="center"/>
              <w:rPr>
                <w:b/>
                <w:sz w:val="18"/>
              </w:rPr>
            </w:pPr>
            <w:r>
              <w:rPr>
                <w:b/>
                <w:sz w:val="18"/>
              </w:rPr>
              <w:t>Efekty</w:t>
            </w:r>
          </w:p>
          <w:p w14:paraId="7DE4415E" w14:textId="77777777" w:rsidR="0065329D" w:rsidRDefault="00494834">
            <w:pPr>
              <w:pStyle w:val="TableParagraph"/>
              <w:spacing w:before="8" w:line="216" w:lineRule="exact"/>
              <w:ind w:left="137" w:right="126"/>
              <w:jc w:val="center"/>
              <w:rPr>
                <w:b/>
                <w:sz w:val="18"/>
              </w:rPr>
            </w:pPr>
            <w:r>
              <w:rPr>
                <w:b/>
                <w:sz w:val="18"/>
              </w:rPr>
              <w:t>kierunko we</w:t>
            </w:r>
          </w:p>
        </w:tc>
        <w:tc>
          <w:tcPr>
            <w:tcW w:w="1035" w:type="dxa"/>
          </w:tcPr>
          <w:p w14:paraId="38ACB620" w14:textId="77777777" w:rsidR="0065329D" w:rsidRDefault="00494834">
            <w:pPr>
              <w:pStyle w:val="TableParagraph"/>
              <w:spacing w:before="107"/>
              <w:ind w:left="227"/>
              <w:rPr>
                <w:b/>
                <w:sz w:val="18"/>
              </w:rPr>
            </w:pPr>
            <w:r>
              <w:rPr>
                <w:b/>
                <w:sz w:val="18"/>
              </w:rPr>
              <w:t>Formy</w:t>
            </w:r>
          </w:p>
          <w:p w14:paraId="54D3B095" w14:textId="77777777" w:rsidR="0065329D" w:rsidRDefault="00494834">
            <w:pPr>
              <w:pStyle w:val="TableParagraph"/>
              <w:spacing w:before="2"/>
              <w:ind w:left="278"/>
              <w:rPr>
                <w:b/>
                <w:sz w:val="18"/>
              </w:rPr>
            </w:pPr>
            <w:r>
              <w:rPr>
                <w:b/>
                <w:sz w:val="18"/>
              </w:rPr>
              <w:t>zajęć</w:t>
            </w:r>
          </w:p>
        </w:tc>
      </w:tr>
      <w:tr w:rsidR="0065329D" w14:paraId="3324CE19" w14:textId="77777777">
        <w:trPr>
          <w:trHeight w:val="430"/>
        </w:trPr>
        <w:tc>
          <w:tcPr>
            <w:tcW w:w="1102" w:type="dxa"/>
            <w:vMerge w:val="restart"/>
          </w:tcPr>
          <w:p w14:paraId="62E0A3DC" w14:textId="77777777" w:rsidR="0065329D" w:rsidRDefault="0065329D">
            <w:pPr>
              <w:pStyle w:val="TableParagraph"/>
              <w:rPr>
                <w:b/>
              </w:rPr>
            </w:pPr>
          </w:p>
          <w:p w14:paraId="5EFB11D3" w14:textId="77777777" w:rsidR="0065329D" w:rsidRDefault="0065329D">
            <w:pPr>
              <w:pStyle w:val="TableParagraph"/>
              <w:rPr>
                <w:b/>
              </w:rPr>
            </w:pPr>
          </w:p>
          <w:p w14:paraId="60E7C2DD" w14:textId="77777777" w:rsidR="0065329D" w:rsidRDefault="0065329D">
            <w:pPr>
              <w:pStyle w:val="TableParagraph"/>
              <w:spacing w:before="9"/>
              <w:rPr>
                <w:b/>
                <w:sz w:val="28"/>
              </w:rPr>
            </w:pPr>
          </w:p>
          <w:p w14:paraId="362B71C0" w14:textId="77777777" w:rsidR="0065329D" w:rsidRDefault="00494834">
            <w:pPr>
              <w:pStyle w:val="TableParagraph"/>
              <w:spacing w:before="1"/>
              <w:ind w:left="264"/>
              <w:rPr>
                <w:sz w:val="18"/>
              </w:rPr>
            </w:pPr>
            <w:r>
              <w:rPr>
                <w:sz w:val="18"/>
              </w:rPr>
              <w:t>Wiedza</w:t>
            </w:r>
          </w:p>
        </w:tc>
        <w:tc>
          <w:tcPr>
            <w:tcW w:w="566" w:type="dxa"/>
          </w:tcPr>
          <w:p w14:paraId="3BB7A7F2" w14:textId="77777777" w:rsidR="0065329D" w:rsidRDefault="00494834">
            <w:pPr>
              <w:pStyle w:val="TableParagraph"/>
              <w:spacing w:before="103"/>
              <w:ind w:left="109" w:right="100"/>
              <w:jc w:val="center"/>
              <w:rPr>
                <w:sz w:val="18"/>
              </w:rPr>
            </w:pPr>
            <w:r>
              <w:rPr>
                <w:sz w:val="18"/>
              </w:rPr>
              <w:t>1.</w:t>
            </w:r>
          </w:p>
        </w:tc>
        <w:tc>
          <w:tcPr>
            <w:tcW w:w="6241" w:type="dxa"/>
            <w:gridSpan w:val="9"/>
          </w:tcPr>
          <w:p w14:paraId="0FB2B68C" w14:textId="77777777" w:rsidR="0065329D" w:rsidRPr="007911EC" w:rsidRDefault="00494834">
            <w:pPr>
              <w:pStyle w:val="TableParagraph"/>
              <w:spacing w:before="103"/>
              <w:ind w:left="108"/>
              <w:rPr>
                <w:sz w:val="18"/>
                <w:lang w:val="pl-PL"/>
              </w:rPr>
            </w:pPr>
            <w:r w:rsidRPr="007911EC">
              <w:rPr>
                <w:sz w:val="18"/>
                <w:lang w:val="pl-PL"/>
              </w:rPr>
              <w:t>Posiada wiedzę na temat form prowadzenia działalności gospodarczej</w:t>
            </w:r>
          </w:p>
        </w:tc>
        <w:tc>
          <w:tcPr>
            <w:tcW w:w="1134" w:type="dxa"/>
            <w:gridSpan w:val="2"/>
          </w:tcPr>
          <w:p w14:paraId="5611E536" w14:textId="77777777" w:rsidR="0065329D" w:rsidRDefault="00494834">
            <w:pPr>
              <w:pStyle w:val="TableParagraph"/>
              <w:spacing w:before="1" w:line="218" w:lineRule="exact"/>
              <w:ind w:left="281" w:right="260"/>
              <w:rPr>
                <w:sz w:val="18"/>
              </w:rPr>
            </w:pPr>
            <w:r>
              <w:rPr>
                <w:sz w:val="18"/>
              </w:rPr>
              <w:t>K_W06 K_W15</w:t>
            </w:r>
          </w:p>
        </w:tc>
        <w:tc>
          <w:tcPr>
            <w:tcW w:w="1035" w:type="dxa"/>
          </w:tcPr>
          <w:p w14:paraId="079325FB" w14:textId="77777777" w:rsidR="0065329D" w:rsidRDefault="00494834">
            <w:pPr>
              <w:pStyle w:val="TableParagraph"/>
              <w:spacing w:before="103"/>
              <w:ind w:left="43" w:right="41"/>
              <w:jc w:val="center"/>
              <w:rPr>
                <w:sz w:val="18"/>
              </w:rPr>
            </w:pPr>
            <w:r>
              <w:rPr>
                <w:sz w:val="18"/>
              </w:rPr>
              <w:t>CP</w:t>
            </w:r>
          </w:p>
        </w:tc>
      </w:tr>
      <w:tr w:rsidR="0065329D" w14:paraId="7BF9F8E8" w14:textId="77777777">
        <w:trPr>
          <w:trHeight w:val="426"/>
        </w:trPr>
        <w:tc>
          <w:tcPr>
            <w:tcW w:w="1102" w:type="dxa"/>
            <w:vMerge/>
            <w:tcBorders>
              <w:top w:val="nil"/>
            </w:tcBorders>
          </w:tcPr>
          <w:p w14:paraId="26036C9A" w14:textId="77777777" w:rsidR="0065329D" w:rsidRDefault="0065329D">
            <w:pPr>
              <w:rPr>
                <w:sz w:val="2"/>
                <w:szCs w:val="2"/>
              </w:rPr>
            </w:pPr>
          </w:p>
        </w:tc>
        <w:tc>
          <w:tcPr>
            <w:tcW w:w="566" w:type="dxa"/>
          </w:tcPr>
          <w:p w14:paraId="6C6A096A" w14:textId="77777777" w:rsidR="0065329D" w:rsidRDefault="00494834">
            <w:pPr>
              <w:pStyle w:val="TableParagraph"/>
              <w:spacing w:before="100"/>
              <w:ind w:left="109" w:right="100"/>
              <w:jc w:val="center"/>
              <w:rPr>
                <w:sz w:val="18"/>
              </w:rPr>
            </w:pPr>
            <w:r>
              <w:rPr>
                <w:sz w:val="18"/>
              </w:rPr>
              <w:t>2.</w:t>
            </w:r>
          </w:p>
        </w:tc>
        <w:tc>
          <w:tcPr>
            <w:tcW w:w="6241" w:type="dxa"/>
            <w:gridSpan w:val="9"/>
          </w:tcPr>
          <w:p w14:paraId="3AF80D90" w14:textId="77777777" w:rsidR="0065329D" w:rsidRPr="007911EC" w:rsidRDefault="00494834">
            <w:pPr>
              <w:pStyle w:val="TableParagraph"/>
              <w:spacing w:line="210" w:lineRule="exact"/>
              <w:ind w:left="108"/>
              <w:rPr>
                <w:sz w:val="18"/>
                <w:lang w:val="pl-PL"/>
              </w:rPr>
            </w:pPr>
            <w:r w:rsidRPr="007911EC">
              <w:rPr>
                <w:sz w:val="18"/>
                <w:lang w:val="pl-PL"/>
              </w:rPr>
              <w:t>Zna formy opodatkowania jednostek gospodarczych</w:t>
            </w:r>
          </w:p>
        </w:tc>
        <w:tc>
          <w:tcPr>
            <w:tcW w:w="1134" w:type="dxa"/>
            <w:gridSpan w:val="2"/>
          </w:tcPr>
          <w:p w14:paraId="592D1013" w14:textId="77777777" w:rsidR="0065329D" w:rsidRDefault="00494834">
            <w:pPr>
              <w:pStyle w:val="TableParagraph"/>
              <w:spacing w:line="210" w:lineRule="exact"/>
              <w:ind w:left="281"/>
              <w:rPr>
                <w:sz w:val="18"/>
              </w:rPr>
            </w:pPr>
            <w:r>
              <w:rPr>
                <w:sz w:val="18"/>
              </w:rPr>
              <w:t>K_W06</w:t>
            </w:r>
          </w:p>
          <w:p w14:paraId="30CE7CAC" w14:textId="77777777" w:rsidR="0065329D" w:rsidRDefault="00494834">
            <w:pPr>
              <w:pStyle w:val="TableParagraph"/>
              <w:spacing w:before="1" w:line="196" w:lineRule="exact"/>
              <w:ind w:left="281"/>
              <w:rPr>
                <w:sz w:val="18"/>
              </w:rPr>
            </w:pPr>
            <w:r>
              <w:rPr>
                <w:sz w:val="18"/>
              </w:rPr>
              <w:t>K_W15</w:t>
            </w:r>
          </w:p>
        </w:tc>
        <w:tc>
          <w:tcPr>
            <w:tcW w:w="1035" w:type="dxa"/>
          </w:tcPr>
          <w:p w14:paraId="7C91AF2B" w14:textId="77777777" w:rsidR="0065329D" w:rsidRDefault="00494834">
            <w:pPr>
              <w:pStyle w:val="TableParagraph"/>
              <w:spacing w:before="100"/>
              <w:ind w:left="43" w:right="41"/>
              <w:jc w:val="center"/>
              <w:rPr>
                <w:sz w:val="18"/>
              </w:rPr>
            </w:pPr>
            <w:r>
              <w:rPr>
                <w:sz w:val="18"/>
              </w:rPr>
              <w:t>CP</w:t>
            </w:r>
          </w:p>
        </w:tc>
      </w:tr>
      <w:tr w:rsidR="0065329D" w14:paraId="02124372" w14:textId="77777777">
        <w:trPr>
          <w:trHeight w:val="434"/>
        </w:trPr>
        <w:tc>
          <w:tcPr>
            <w:tcW w:w="1102" w:type="dxa"/>
            <w:vMerge/>
            <w:tcBorders>
              <w:top w:val="nil"/>
            </w:tcBorders>
          </w:tcPr>
          <w:p w14:paraId="3FCED8E3" w14:textId="77777777" w:rsidR="0065329D" w:rsidRDefault="0065329D">
            <w:pPr>
              <w:rPr>
                <w:sz w:val="2"/>
                <w:szCs w:val="2"/>
              </w:rPr>
            </w:pPr>
          </w:p>
        </w:tc>
        <w:tc>
          <w:tcPr>
            <w:tcW w:w="566" w:type="dxa"/>
          </w:tcPr>
          <w:p w14:paraId="7D6358FF" w14:textId="77777777" w:rsidR="0065329D" w:rsidRDefault="00494834">
            <w:pPr>
              <w:pStyle w:val="TableParagraph"/>
              <w:spacing w:before="110"/>
              <w:ind w:left="109" w:right="100"/>
              <w:jc w:val="center"/>
              <w:rPr>
                <w:sz w:val="18"/>
              </w:rPr>
            </w:pPr>
            <w:r>
              <w:rPr>
                <w:sz w:val="18"/>
              </w:rPr>
              <w:t>3.</w:t>
            </w:r>
          </w:p>
        </w:tc>
        <w:tc>
          <w:tcPr>
            <w:tcW w:w="6241" w:type="dxa"/>
            <w:gridSpan w:val="9"/>
          </w:tcPr>
          <w:p w14:paraId="675A3B5A" w14:textId="77777777" w:rsidR="0065329D" w:rsidRPr="007911EC" w:rsidRDefault="00494834">
            <w:pPr>
              <w:pStyle w:val="TableParagraph"/>
              <w:spacing w:before="110"/>
              <w:ind w:left="108"/>
              <w:rPr>
                <w:sz w:val="18"/>
                <w:lang w:val="pl-PL"/>
              </w:rPr>
            </w:pPr>
            <w:r w:rsidRPr="007911EC">
              <w:rPr>
                <w:sz w:val="18"/>
                <w:lang w:val="pl-PL"/>
              </w:rPr>
              <w:t>Posiada wiedzę na temat form rozliczeń finansowych w przedsiębiorstwie</w:t>
            </w:r>
          </w:p>
        </w:tc>
        <w:tc>
          <w:tcPr>
            <w:tcW w:w="1134" w:type="dxa"/>
            <w:gridSpan w:val="2"/>
          </w:tcPr>
          <w:p w14:paraId="0BA3CA55" w14:textId="77777777" w:rsidR="0065329D" w:rsidRDefault="00494834">
            <w:pPr>
              <w:pStyle w:val="TableParagraph"/>
              <w:spacing w:before="5" w:line="218" w:lineRule="exact"/>
              <w:ind w:left="281" w:right="260"/>
              <w:rPr>
                <w:sz w:val="18"/>
              </w:rPr>
            </w:pPr>
            <w:r>
              <w:rPr>
                <w:sz w:val="18"/>
              </w:rPr>
              <w:t>K_W06 K_W15</w:t>
            </w:r>
          </w:p>
        </w:tc>
        <w:tc>
          <w:tcPr>
            <w:tcW w:w="1035" w:type="dxa"/>
          </w:tcPr>
          <w:p w14:paraId="2595E22B" w14:textId="77777777" w:rsidR="0065329D" w:rsidRDefault="00494834">
            <w:pPr>
              <w:pStyle w:val="TableParagraph"/>
              <w:spacing w:before="110"/>
              <w:ind w:left="43" w:right="41"/>
              <w:jc w:val="center"/>
              <w:rPr>
                <w:sz w:val="18"/>
              </w:rPr>
            </w:pPr>
            <w:r>
              <w:rPr>
                <w:sz w:val="18"/>
              </w:rPr>
              <w:t>CP</w:t>
            </w:r>
          </w:p>
        </w:tc>
      </w:tr>
      <w:tr w:rsidR="0065329D" w14:paraId="2C23D57C" w14:textId="77777777">
        <w:trPr>
          <w:trHeight w:val="429"/>
        </w:trPr>
        <w:tc>
          <w:tcPr>
            <w:tcW w:w="1102" w:type="dxa"/>
            <w:vMerge/>
            <w:tcBorders>
              <w:top w:val="nil"/>
            </w:tcBorders>
          </w:tcPr>
          <w:p w14:paraId="11B22C42" w14:textId="77777777" w:rsidR="0065329D" w:rsidRDefault="0065329D">
            <w:pPr>
              <w:rPr>
                <w:sz w:val="2"/>
                <w:szCs w:val="2"/>
              </w:rPr>
            </w:pPr>
          </w:p>
        </w:tc>
        <w:tc>
          <w:tcPr>
            <w:tcW w:w="566" w:type="dxa"/>
          </w:tcPr>
          <w:p w14:paraId="7B588A29" w14:textId="77777777" w:rsidR="0065329D" w:rsidRDefault="00494834">
            <w:pPr>
              <w:pStyle w:val="TableParagraph"/>
              <w:spacing w:before="103"/>
              <w:ind w:left="109" w:right="100"/>
              <w:jc w:val="center"/>
              <w:rPr>
                <w:sz w:val="18"/>
              </w:rPr>
            </w:pPr>
            <w:r>
              <w:rPr>
                <w:sz w:val="18"/>
              </w:rPr>
              <w:t>4.</w:t>
            </w:r>
          </w:p>
        </w:tc>
        <w:tc>
          <w:tcPr>
            <w:tcW w:w="6241" w:type="dxa"/>
            <w:gridSpan w:val="9"/>
          </w:tcPr>
          <w:p w14:paraId="0EB941DB" w14:textId="77777777" w:rsidR="0065329D" w:rsidRPr="007911EC" w:rsidRDefault="00494834">
            <w:pPr>
              <w:pStyle w:val="TableParagraph"/>
              <w:spacing w:line="212" w:lineRule="exact"/>
              <w:ind w:left="108"/>
              <w:rPr>
                <w:sz w:val="18"/>
                <w:lang w:val="pl-PL"/>
              </w:rPr>
            </w:pPr>
            <w:r w:rsidRPr="007911EC">
              <w:rPr>
                <w:sz w:val="18"/>
                <w:lang w:val="pl-PL"/>
              </w:rPr>
              <w:t>Potrafi wybrać odpowiednią formę opodatkowania oraz podąć jej wady i</w:t>
            </w:r>
          </w:p>
          <w:p w14:paraId="742024E1" w14:textId="77777777" w:rsidR="0065329D" w:rsidRDefault="00494834">
            <w:pPr>
              <w:pStyle w:val="TableParagraph"/>
              <w:spacing w:line="198" w:lineRule="exact"/>
              <w:ind w:left="108"/>
              <w:rPr>
                <w:sz w:val="18"/>
              </w:rPr>
            </w:pPr>
            <w:r>
              <w:rPr>
                <w:sz w:val="18"/>
              </w:rPr>
              <w:t>zalety</w:t>
            </w:r>
          </w:p>
        </w:tc>
        <w:tc>
          <w:tcPr>
            <w:tcW w:w="1134" w:type="dxa"/>
            <w:gridSpan w:val="2"/>
          </w:tcPr>
          <w:p w14:paraId="1033C008" w14:textId="77777777" w:rsidR="0065329D" w:rsidRDefault="00494834">
            <w:pPr>
              <w:pStyle w:val="TableParagraph"/>
              <w:spacing w:before="2" w:line="216" w:lineRule="exact"/>
              <w:ind w:left="305" w:right="280"/>
              <w:rPr>
                <w:sz w:val="18"/>
              </w:rPr>
            </w:pPr>
            <w:r>
              <w:rPr>
                <w:sz w:val="18"/>
              </w:rPr>
              <w:t>K_U01 K_U10</w:t>
            </w:r>
          </w:p>
        </w:tc>
        <w:tc>
          <w:tcPr>
            <w:tcW w:w="1035" w:type="dxa"/>
          </w:tcPr>
          <w:p w14:paraId="2C5AA2C9" w14:textId="77777777" w:rsidR="0065329D" w:rsidRDefault="00494834">
            <w:pPr>
              <w:pStyle w:val="TableParagraph"/>
              <w:spacing w:before="103"/>
              <w:ind w:left="43" w:right="41"/>
              <w:jc w:val="center"/>
              <w:rPr>
                <w:sz w:val="18"/>
              </w:rPr>
            </w:pPr>
            <w:r>
              <w:rPr>
                <w:sz w:val="18"/>
              </w:rPr>
              <w:t>CP</w:t>
            </w:r>
          </w:p>
        </w:tc>
      </w:tr>
      <w:tr w:rsidR="0065329D" w14:paraId="741701C2" w14:textId="77777777">
        <w:trPr>
          <w:trHeight w:val="428"/>
        </w:trPr>
        <w:tc>
          <w:tcPr>
            <w:tcW w:w="1102" w:type="dxa"/>
            <w:vMerge w:val="restart"/>
          </w:tcPr>
          <w:p w14:paraId="75C1AF10" w14:textId="77777777" w:rsidR="0065329D" w:rsidRDefault="0065329D">
            <w:pPr>
              <w:pStyle w:val="TableParagraph"/>
              <w:rPr>
                <w:b/>
              </w:rPr>
            </w:pPr>
          </w:p>
          <w:p w14:paraId="226601C9" w14:textId="77777777" w:rsidR="0065329D" w:rsidRDefault="00494834">
            <w:pPr>
              <w:pStyle w:val="TableParagraph"/>
              <w:spacing w:before="192"/>
              <w:ind w:left="449" w:right="117" w:hanging="303"/>
              <w:rPr>
                <w:sz w:val="18"/>
              </w:rPr>
            </w:pPr>
            <w:r>
              <w:rPr>
                <w:sz w:val="18"/>
              </w:rPr>
              <w:t>Umiejętno ści</w:t>
            </w:r>
          </w:p>
        </w:tc>
        <w:tc>
          <w:tcPr>
            <w:tcW w:w="566" w:type="dxa"/>
          </w:tcPr>
          <w:p w14:paraId="3E5F30FF" w14:textId="77777777" w:rsidR="0065329D" w:rsidRDefault="00494834">
            <w:pPr>
              <w:pStyle w:val="TableParagraph"/>
              <w:spacing w:before="103"/>
              <w:ind w:left="109" w:right="100"/>
              <w:jc w:val="center"/>
              <w:rPr>
                <w:sz w:val="18"/>
              </w:rPr>
            </w:pPr>
            <w:r>
              <w:rPr>
                <w:sz w:val="18"/>
              </w:rPr>
              <w:t>1.</w:t>
            </w:r>
          </w:p>
        </w:tc>
        <w:tc>
          <w:tcPr>
            <w:tcW w:w="6241" w:type="dxa"/>
            <w:gridSpan w:val="9"/>
          </w:tcPr>
          <w:p w14:paraId="64E76A38" w14:textId="77777777" w:rsidR="0065329D" w:rsidRPr="007911EC" w:rsidRDefault="00494834">
            <w:pPr>
              <w:pStyle w:val="TableParagraph"/>
              <w:spacing w:before="2" w:line="216" w:lineRule="exact"/>
              <w:ind w:left="108" w:right="150"/>
              <w:rPr>
                <w:sz w:val="18"/>
                <w:lang w:val="pl-PL"/>
              </w:rPr>
            </w:pPr>
            <w:r w:rsidRPr="007911EC">
              <w:rPr>
                <w:sz w:val="18"/>
                <w:lang w:val="pl-PL"/>
              </w:rPr>
              <w:t>Rozróżnia przychody od kosztów i potrafi obliczyć zobowiązanie podatkowe przedsiębiorstwa</w:t>
            </w:r>
          </w:p>
        </w:tc>
        <w:tc>
          <w:tcPr>
            <w:tcW w:w="1134" w:type="dxa"/>
            <w:gridSpan w:val="2"/>
          </w:tcPr>
          <w:p w14:paraId="1CE2E068" w14:textId="77777777" w:rsidR="0065329D" w:rsidRDefault="00494834">
            <w:pPr>
              <w:pStyle w:val="TableParagraph"/>
              <w:spacing w:before="2" w:line="216" w:lineRule="exact"/>
              <w:ind w:left="305" w:right="280"/>
              <w:rPr>
                <w:sz w:val="18"/>
              </w:rPr>
            </w:pPr>
            <w:r>
              <w:rPr>
                <w:sz w:val="18"/>
              </w:rPr>
              <w:t>K_U01 K_U10</w:t>
            </w:r>
          </w:p>
        </w:tc>
        <w:tc>
          <w:tcPr>
            <w:tcW w:w="1035" w:type="dxa"/>
          </w:tcPr>
          <w:p w14:paraId="46C7A523" w14:textId="77777777" w:rsidR="0065329D" w:rsidRDefault="00494834">
            <w:pPr>
              <w:pStyle w:val="TableParagraph"/>
              <w:spacing w:before="103"/>
              <w:ind w:left="43" w:right="41"/>
              <w:jc w:val="center"/>
              <w:rPr>
                <w:sz w:val="18"/>
              </w:rPr>
            </w:pPr>
            <w:r>
              <w:rPr>
                <w:sz w:val="18"/>
              </w:rPr>
              <w:t>CP</w:t>
            </w:r>
          </w:p>
        </w:tc>
      </w:tr>
      <w:tr w:rsidR="0065329D" w14:paraId="656FF5C9" w14:textId="77777777">
        <w:trPr>
          <w:trHeight w:val="428"/>
        </w:trPr>
        <w:tc>
          <w:tcPr>
            <w:tcW w:w="1102" w:type="dxa"/>
            <w:vMerge/>
            <w:tcBorders>
              <w:top w:val="nil"/>
            </w:tcBorders>
          </w:tcPr>
          <w:p w14:paraId="31AB6BB5" w14:textId="77777777" w:rsidR="0065329D" w:rsidRDefault="0065329D">
            <w:pPr>
              <w:rPr>
                <w:sz w:val="2"/>
                <w:szCs w:val="2"/>
              </w:rPr>
            </w:pPr>
          </w:p>
        </w:tc>
        <w:tc>
          <w:tcPr>
            <w:tcW w:w="566" w:type="dxa"/>
          </w:tcPr>
          <w:p w14:paraId="184FDEE4" w14:textId="77777777" w:rsidR="0065329D" w:rsidRDefault="00494834">
            <w:pPr>
              <w:pStyle w:val="TableParagraph"/>
              <w:spacing w:before="103"/>
              <w:ind w:left="109" w:right="100"/>
              <w:jc w:val="center"/>
              <w:rPr>
                <w:sz w:val="18"/>
              </w:rPr>
            </w:pPr>
            <w:r>
              <w:rPr>
                <w:sz w:val="18"/>
              </w:rPr>
              <w:t>2.</w:t>
            </w:r>
          </w:p>
        </w:tc>
        <w:tc>
          <w:tcPr>
            <w:tcW w:w="6241" w:type="dxa"/>
            <w:gridSpan w:val="9"/>
          </w:tcPr>
          <w:p w14:paraId="4B268607" w14:textId="77777777" w:rsidR="0065329D" w:rsidRPr="007911EC" w:rsidRDefault="00494834">
            <w:pPr>
              <w:pStyle w:val="TableParagraph"/>
              <w:spacing w:before="103"/>
              <w:ind w:left="108"/>
              <w:rPr>
                <w:sz w:val="18"/>
                <w:lang w:val="pl-PL"/>
              </w:rPr>
            </w:pPr>
            <w:r w:rsidRPr="007911EC">
              <w:rPr>
                <w:sz w:val="18"/>
                <w:lang w:val="pl-PL"/>
              </w:rPr>
              <w:t>Potrafi wskazać różnice pomiędzy umową o pracę a umową cywilnoprawną</w:t>
            </w:r>
          </w:p>
        </w:tc>
        <w:tc>
          <w:tcPr>
            <w:tcW w:w="1134" w:type="dxa"/>
            <w:gridSpan w:val="2"/>
          </w:tcPr>
          <w:p w14:paraId="1FF09309" w14:textId="77777777" w:rsidR="0065329D" w:rsidRDefault="00494834">
            <w:pPr>
              <w:pStyle w:val="TableParagraph"/>
              <w:spacing w:line="218" w:lineRule="exact"/>
              <w:ind w:left="305" w:right="280"/>
              <w:rPr>
                <w:sz w:val="18"/>
              </w:rPr>
            </w:pPr>
            <w:r>
              <w:rPr>
                <w:sz w:val="18"/>
              </w:rPr>
              <w:t>K_U01 K_U10</w:t>
            </w:r>
          </w:p>
        </w:tc>
        <w:tc>
          <w:tcPr>
            <w:tcW w:w="1035" w:type="dxa"/>
          </w:tcPr>
          <w:p w14:paraId="6B458799" w14:textId="77777777" w:rsidR="0065329D" w:rsidRDefault="00494834">
            <w:pPr>
              <w:pStyle w:val="TableParagraph"/>
              <w:spacing w:before="103"/>
              <w:ind w:left="43" w:right="41"/>
              <w:jc w:val="center"/>
              <w:rPr>
                <w:sz w:val="18"/>
              </w:rPr>
            </w:pPr>
            <w:r>
              <w:rPr>
                <w:sz w:val="18"/>
              </w:rPr>
              <w:t>CP</w:t>
            </w:r>
          </w:p>
        </w:tc>
      </w:tr>
      <w:tr w:rsidR="0065329D" w14:paraId="75C14A7E" w14:textId="77777777">
        <w:trPr>
          <w:trHeight w:val="249"/>
        </w:trPr>
        <w:tc>
          <w:tcPr>
            <w:tcW w:w="1102" w:type="dxa"/>
            <w:vMerge/>
            <w:tcBorders>
              <w:top w:val="nil"/>
            </w:tcBorders>
          </w:tcPr>
          <w:p w14:paraId="13350DF1" w14:textId="77777777" w:rsidR="0065329D" w:rsidRDefault="0065329D">
            <w:pPr>
              <w:rPr>
                <w:sz w:val="2"/>
                <w:szCs w:val="2"/>
              </w:rPr>
            </w:pPr>
          </w:p>
        </w:tc>
        <w:tc>
          <w:tcPr>
            <w:tcW w:w="566" w:type="dxa"/>
          </w:tcPr>
          <w:p w14:paraId="75649BEE" w14:textId="77777777" w:rsidR="0065329D" w:rsidRDefault="00494834">
            <w:pPr>
              <w:pStyle w:val="TableParagraph"/>
              <w:spacing w:before="12"/>
              <w:ind w:left="109" w:right="100"/>
              <w:jc w:val="center"/>
              <w:rPr>
                <w:sz w:val="18"/>
              </w:rPr>
            </w:pPr>
            <w:r>
              <w:rPr>
                <w:sz w:val="18"/>
              </w:rPr>
              <w:t>3.</w:t>
            </w:r>
          </w:p>
        </w:tc>
        <w:tc>
          <w:tcPr>
            <w:tcW w:w="6241" w:type="dxa"/>
            <w:gridSpan w:val="9"/>
          </w:tcPr>
          <w:p w14:paraId="2FBF014F" w14:textId="77777777" w:rsidR="0065329D" w:rsidRPr="007911EC" w:rsidRDefault="00494834">
            <w:pPr>
              <w:pStyle w:val="TableParagraph"/>
              <w:spacing w:before="12"/>
              <w:ind w:left="108"/>
              <w:rPr>
                <w:sz w:val="18"/>
                <w:lang w:val="pl-PL"/>
              </w:rPr>
            </w:pPr>
            <w:r w:rsidRPr="007911EC">
              <w:rPr>
                <w:sz w:val="18"/>
                <w:lang w:val="pl-PL"/>
              </w:rPr>
              <w:t>Potrafi wybrać lokatę bankową oraz oszacować koszt kredytu</w:t>
            </w:r>
          </w:p>
        </w:tc>
        <w:tc>
          <w:tcPr>
            <w:tcW w:w="1134" w:type="dxa"/>
            <w:gridSpan w:val="2"/>
          </w:tcPr>
          <w:p w14:paraId="4DA1F350" w14:textId="77777777" w:rsidR="0065329D" w:rsidRDefault="00494834">
            <w:pPr>
              <w:pStyle w:val="TableParagraph"/>
              <w:spacing w:line="210" w:lineRule="exact"/>
              <w:ind w:left="305"/>
              <w:rPr>
                <w:sz w:val="18"/>
              </w:rPr>
            </w:pPr>
            <w:r>
              <w:rPr>
                <w:sz w:val="18"/>
              </w:rPr>
              <w:t>K_U01</w:t>
            </w:r>
          </w:p>
        </w:tc>
        <w:tc>
          <w:tcPr>
            <w:tcW w:w="1035" w:type="dxa"/>
          </w:tcPr>
          <w:p w14:paraId="59002611" w14:textId="77777777" w:rsidR="0065329D" w:rsidRDefault="00494834">
            <w:pPr>
              <w:pStyle w:val="TableParagraph"/>
              <w:spacing w:before="12"/>
              <w:ind w:left="43" w:right="41"/>
              <w:jc w:val="center"/>
              <w:rPr>
                <w:sz w:val="18"/>
              </w:rPr>
            </w:pPr>
            <w:r>
              <w:rPr>
                <w:sz w:val="18"/>
              </w:rPr>
              <w:t>CP</w:t>
            </w:r>
          </w:p>
        </w:tc>
      </w:tr>
    </w:tbl>
    <w:p w14:paraId="1353A855" w14:textId="77777777" w:rsidR="0065329D" w:rsidRDefault="0065329D">
      <w:pPr>
        <w:jc w:val="center"/>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14:paraId="51294CAB" w14:textId="77777777">
        <w:trPr>
          <w:trHeight w:val="254"/>
        </w:trPr>
        <w:tc>
          <w:tcPr>
            <w:tcW w:w="1102" w:type="dxa"/>
            <w:vMerge w:val="restart"/>
          </w:tcPr>
          <w:p w14:paraId="0B6D6F5E" w14:textId="77777777" w:rsidR="0065329D" w:rsidRDefault="0065329D">
            <w:pPr>
              <w:pStyle w:val="TableParagraph"/>
              <w:rPr>
                <w:rFonts w:ascii="Times New Roman"/>
                <w:sz w:val="16"/>
              </w:rPr>
            </w:pPr>
          </w:p>
        </w:tc>
        <w:tc>
          <w:tcPr>
            <w:tcW w:w="566" w:type="dxa"/>
          </w:tcPr>
          <w:p w14:paraId="00561C41" w14:textId="77777777" w:rsidR="0065329D" w:rsidRDefault="0065329D">
            <w:pPr>
              <w:pStyle w:val="TableParagraph"/>
              <w:rPr>
                <w:rFonts w:ascii="Times New Roman"/>
                <w:sz w:val="16"/>
              </w:rPr>
            </w:pPr>
          </w:p>
        </w:tc>
        <w:tc>
          <w:tcPr>
            <w:tcW w:w="6239" w:type="dxa"/>
          </w:tcPr>
          <w:p w14:paraId="02869873" w14:textId="77777777" w:rsidR="0065329D" w:rsidRDefault="0065329D">
            <w:pPr>
              <w:pStyle w:val="TableParagraph"/>
              <w:rPr>
                <w:rFonts w:ascii="Times New Roman"/>
                <w:sz w:val="16"/>
              </w:rPr>
            </w:pPr>
          </w:p>
        </w:tc>
        <w:tc>
          <w:tcPr>
            <w:tcW w:w="1133" w:type="dxa"/>
          </w:tcPr>
          <w:p w14:paraId="0093150D" w14:textId="77777777" w:rsidR="0065329D" w:rsidRDefault="00494834">
            <w:pPr>
              <w:pStyle w:val="TableParagraph"/>
              <w:spacing w:line="217" w:lineRule="exact"/>
              <w:ind w:left="307"/>
              <w:rPr>
                <w:sz w:val="18"/>
              </w:rPr>
            </w:pPr>
            <w:r>
              <w:rPr>
                <w:sz w:val="18"/>
              </w:rPr>
              <w:t>K_U10</w:t>
            </w:r>
          </w:p>
        </w:tc>
        <w:tc>
          <w:tcPr>
            <w:tcW w:w="1034" w:type="dxa"/>
          </w:tcPr>
          <w:p w14:paraId="259B4816" w14:textId="77777777" w:rsidR="0065329D" w:rsidRDefault="0065329D">
            <w:pPr>
              <w:pStyle w:val="TableParagraph"/>
              <w:rPr>
                <w:rFonts w:ascii="Times New Roman"/>
                <w:sz w:val="16"/>
              </w:rPr>
            </w:pPr>
          </w:p>
        </w:tc>
      </w:tr>
      <w:tr w:rsidR="0065329D" w14:paraId="76AEF196" w14:textId="77777777">
        <w:trPr>
          <w:trHeight w:val="436"/>
        </w:trPr>
        <w:tc>
          <w:tcPr>
            <w:tcW w:w="1102" w:type="dxa"/>
            <w:vMerge/>
            <w:tcBorders>
              <w:top w:val="nil"/>
            </w:tcBorders>
          </w:tcPr>
          <w:p w14:paraId="386F1C8E" w14:textId="77777777" w:rsidR="0065329D" w:rsidRDefault="0065329D">
            <w:pPr>
              <w:rPr>
                <w:sz w:val="2"/>
                <w:szCs w:val="2"/>
              </w:rPr>
            </w:pPr>
          </w:p>
        </w:tc>
        <w:tc>
          <w:tcPr>
            <w:tcW w:w="566" w:type="dxa"/>
          </w:tcPr>
          <w:p w14:paraId="19A744A9" w14:textId="77777777" w:rsidR="0065329D" w:rsidRDefault="00494834">
            <w:pPr>
              <w:pStyle w:val="TableParagraph"/>
              <w:spacing w:before="110"/>
              <w:ind w:left="109" w:right="100"/>
              <w:jc w:val="center"/>
              <w:rPr>
                <w:sz w:val="18"/>
              </w:rPr>
            </w:pPr>
            <w:r>
              <w:rPr>
                <w:sz w:val="18"/>
              </w:rPr>
              <w:t>4.</w:t>
            </w:r>
          </w:p>
        </w:tc>
        <w:tc>
          <w:tcPr>
            <w:tcW w:w="6239" w:type="dxa"/>
          </w:tcPr>
          <w:p w14:paraId="4101CF67" w14:textId="77777777" w:rsidR="0065329D" w:rsidRPr="007911EC" w:rsidRDefault="00494834">
            <w:pPr>
              <w:pStyle w:val="TableParagraph"/>
              <w:spacing w:before="10" w:line="216" w:lineRule="exact"/>
              <w:ind w:left="108" w:right="606"/>
              <w:rPr>
                <w:sz w:val="18"/>
                <w:lang w:val="pl-PL"/>
              </w:rPr>
            </w:pPr>
            <w:r w:rsidRPr="007911EC">
              <w:rPr>
                <w:sz w:val="18"/>
                <w:lang w:val="pl-PL"/>
              </w:rPr>
              <w:t>Jest świadomy konsekwencji wynikających z nadmiernego zadłużania przedsiębiorstwa</w:t>
            </w:r>
          </w:p>
        </w:tc>
        <w:tc>
          <w:tcPr>
            <w:tcW w:w="1133" w:type="dxa"/>
          </w:tcPr>
          <w:p w14:paraId="7D7E6B3F" w14:textId="77777777" w:rsidR="0065329D" w:rsidRDefault="00494834">
            <w:pPr>
              <w:pStyle w:val="TableParagraph"/>
              <w:spacing w:before="10" w:line="216" w:lineRule="exact"/>
              <w:ind w:left="312" w:right="284"/>
              <w:rPr>
                <w:sz w:val="18"/>
              </w:rPr>
            </w:pPr>
            <w:r>
              <w:rPr>
                <w:sz w:val="18"/>
              </w:rPr>
              <w:t>K_K01 K_K04</w:t>
            </w:r>
          </w:p>
        </w:tc>
        <w:tc>
          <w:tcPr>
            <w:tcW w:w="1034" w:type="dxa"/>
          </w:tcPr>
          <w:p w14:paraId="75E53F01" w14:textId="77777777" w:rsidR="0065329D" w:rsidRDefault="00494834">
            <w:pPr>
              <w:pStyle w:val="TableParagraph"/>
              <w:spacing w:before="2"/>
              <w:ind w:left="156" w:right="147"/>
              <w:jc w:val="center"/>
              <w:rPr>
                <w:sz w:val="18"/>
              </w:rPr>
            </w:pPr>
            <w:r>
              <w:rPr>
                <w:sz w:val="18"/>
              </w:rPr>
              <w:t>CP</w:t>
            </w:r>
          </w:p>
        </w:tc>
      </w:tr>
      <w:tr w:rsidR="0065329D" w14:paraId="0BA290F9" w14:textId="77777777">
        <w:trPr>
          <w:trHeight w:val="428"/>
        </w:trPr>
        <w:tc>
          <w:tcPr>
            <w:tcW w:w="1102" w:type="dxa"/>
            <w:vMerge w:val="restart"/>
          </w:tcPr>
          <w:p w14:paraId="3076FACF" w14:textId="77777777" w:rsidR="0065329D" w:rsidRDefault="0065329D">
            <w:pPr>
              <w:pStyle w:val="TableParagraph"/>
              <w:rPr>
                <w:b/>
              </w:rPr>
            </w:pPr>
          </w:p>
          <w:p w14:paraId="5F809FA7" w14:textId="77777777" w:rsidR="0065329D" w:rsidRDefault="00494834">
            <w:pPr>
              <w:pStyle w:val="TableParagraph"/>
              <w:spacing w:before="173"/>
              <w:ind w:left="96" w:right="86"/>
              <w:jc w:val="center"/>
              <w:rPr>
                <w:sz w:val="18"/>
              </w:rPr>
            </w:pPr>
            <w:r>
              <w:rPr>
                <w:sz w:val="18"/>
              </w:rPr>
              <w:t>Kompeten cje  społeczne</w:t>
            </w:r>
          </w:p>
        </w:tc>
        <w:tc>
          <w:tcPr>
            <w:tcW w:w="566" w:type="dxa"/>
          </w:tcPr>
          <w:p w14:paraId="6479BC4E" w14:textId="77777777" w:rsidR="0065329D" w:rsidRDefault="00494834">
            <w:pPr>
              <w:pStyle w:val="TableParagraph"/>
              <w:spacing w:before="102"/>
              <w:ind w:left="109" w:right="100"/>
              <w:jc w:val="center"/>
              <w:rPr>
                <w:sz w:val="18"/>
              </w:rPr>
            </w:pPr>
            <w:r>
              <w:rPr>
                <w:sz w:val="18"/>
              </w:rPr>
              <w:t>1.</w:t>
            </w:r>
          </w:p>
        </w:tc>
        <w:tc>
          <w:tcPr>
            <w:tcW w:w="6239" w:type="dxa"/>
          </w:tcPr>
          <w:p w14:paraId="2D39F918" w14:textId="77777777" w:rsidR="0065329D" w:rsidRPr="007911EC" w:rsidRDefault="00494834">
            <w:pPr>
              <w:pStyle w:val="TableParagraph"/>
              <w:spacing w:before="102"/>
              <w:ind w:left="108"/>
              <w:rPr>
                <w:sz w:val="18"/>
                <w:lang w:val="pl-PL"/>
              </w:rPr>
            </w:pPr>
            <w:r w:rsidRPr="007911EC">
              <w:rPr>
                <w:sz w:val="18"/>
                <w:lang w:val="pl-PL"/>
              </w:rPr>
              <w:t>Jest świadomy obowiązków pracodawcy wobec pracowników</w:t>
            </w:r>
          </w:p>
        </w:tc>
        <w:tc>
          <w:tcPr>
            <w:tcW w:w="1133" w:type="dxa"/>
          </w:tcPr>
          <w:p w14:paraId="2415D1C1" w14:textId="77777777" w:rsidR="0065329D" w:rsidRDefault="00494834">
            <w:pPr>
              <w:pStyle w:val="TableParagraph"/>
              <w:spacing w:before="1" w:line="216" w:lineRule="exact"/>
              <w:ind w:left="312" w:right="284"/>
              <w:rPr>
                <w:sz w:val="18"/>
              </w:rPr>
            </w:pPr>
            <w:r>
              <w:rPr>
                <w:sz w:val="18"/>
              </w:rPr>
              <w:t>K_K01 K_K04</w:t>
            </w:r>
          </w:p>
        </w:tc>
        <w:tc>
          <w:tcPr>
            <w:tcW w:w="1034" w:type="dxa"/>
          </w:tcPr>
          <w:p w14:paraId="741CB041" w14:textId="77777777" w:rsidR="0065329D" w:rsidRDefault="00494834">
            <w:pPr>
              <w:pStyle w:val="TableParagraph"/>
              <w:spacing w:line="212" w:lineRule="exact"/>
              <w:ind w:left="156" w:right="147"/>
              <w:jc w:val="center"/>
              <w:rPr>
                <w:sz w:val="18"/>
              </w:rPr>
            </w:pPr>
            <w:r>
              <w:rPr>
                <w:sz w:val="18"/>
              </w:rPr>
              <w:t>CP</w:t>
            </w:r>
          </w:p>
        </w:tc>
      </w:tr>
      <w:tr w:rsidR="0065329D" w14:paraId="40FB664D" w14:textId="77777777">
        <w:trPr>
          <w:trHeight w:val="430"/>
        </w:trPr>
        <w:tc>
          <w:tcPr>
            <w:tcW w:w="1102" w:type="dxa"/>
            <w:vMerge/>
            <w:tcBorders>
              <w:top w:val="nil"/>
            </w:tcBorders>
          </w:tcPr>
          <w:p w14:paraId="76A04E89" w14:textId="77777777" w:rsidR="0065329D" w:rsidRDefault="0065329D">
            <w:pPr>
              <w:rPr>
                <w:sz w:val="2"/>
                <w:szCs w:val="2"/>
              </w:rPr>
            </w:pPr>
          </w:p>
        </w:tc>
        <w:tc>
          <w:tcPr>
            <w:tcW w:w="566" w:type="dxa"/>
          </w:tcPr>
          <w:p w14:paraId="7EF1D2CE" w14:textId="77777777" w:rsidR="0065329D" w:rsidRDefault="00494834">
            <w:pPr>
              <w:pStyle w:val="TableParagraph"/>
              <w:spacing w:before="103"/>
              <w:ind w:left="109" w:right="100"/>
              <w:jc w:val="center"/>
              <w:rPr>
                <w:sz w:val="18"/>
              </w:rPr>
            </w:pPr>
            <w:r>
              <w:rPr>
                <w:sz w:val="18"/>
              </w:rPr>
              <w:t>2.</w:t>
            </w:r>
          </w:p>
        </w:tc>
        <w:tc>
          <w:tcPr>
            <w:tcW w:w="6239" w:type="dxa"/>
          </w:tcPr>
          <w:p w14:paraId="1E311E8D" w14:textId="77777777" w:rsidR="0065329D" w:rsidRPr="007911EC" w:rsidRDefault="00494834">
            <w:pPr>
              <w:pStyle w:val="TableParagraph"/>
              <w:spacing w:before="103"/>
              <w:ind w:left="108"/>
              <w:rPr>
                <w:sz w:val="18"/>
                <w:lang w:val="pl-PL"/>
              </w:rPr>
            </w:pPr>
            <w:r w:rsidRPr="007911EC">
              <w:rPr>
                <w:sz w:val="18"/>
                <w:lang w:val="pl-PL"/>
              </w:rPr>
              <w:t>Zna normy etyczne prowadzenia przedsiębiorstwa</w:t>
            </w:r>
          </w:p>
        </w:tc>
        <w:tc>
          <w:tcPr>
            <w:tcW w:w="1133" w:type="dxa"/>
          </w:tcPr>
          <w:p w14:paraId="5D6DC87C" w14:textId="77777777" w:rsidR="0065329D" w:rsidRDefault="00494834">
            <w:pPr>
              <w:pStyle w:val="TableParagraph"/>
              <w:spacing w:before="1" w:line="218" w:lineRule="exact"/>
              <w:ind w:left="312" w:right="284"/>
              <w:rPr>
                <w:sz w:val="18"/>
              </w:rPr>
            </w:pPr>
            <w:r>
              <w:rPr>
                <w:sz w:val="18"/>
              </w:rPr>
              <w:t>K_K01 K_K04</w:t>
            </w:r>
          </w:p>
        </w:tc>
        <w:tc>
          <w:tcPr>
            <w:tcW w:w="1034" w:type="dxa"/>
          </w:tcPr>
          <w:p w14:paraId="57B11EE7" w14:textId="77777777" w:rsidR="0065329D" w:rsidRDefault="00494834">
            <w:pPr>
              <w:pStyle w:val="TableParagraph"/>
              <w:spacing w:line="213" w:lineRule="exact"/>
              <w:ind w:left="156" w:right="147"/>
              <w:jc w:val="center"/>
              <w:rPr>
                <w:sz w:val="18"/>
              </w:rPr>
            </w:pPr>
            <w:r>
              <w:rPr>
                <w:sz w:val="18"/>
              </w:rPr>
              <w:t>CP</w:t>
            </w:r>
          </w:p>
        </w:tc>
      </w:tr>
      <w:tr w:rsidR="0065329D" w14:paraId="2078BD8E" w14:textId="77777777">
        <w:trPr>
          <w:trHeight w:val="426"/>
        </w:trPr>
        <w:tc>
          <w:tcPr>
            <w:tcW w:w="1102" w:type="dxa"/>
            <w:vMerge/>
            <w:tcBorders>
              <w:top w:val="nil"/>
            </w:tcBorders>
          </w:tcPr>
          <w:p w14:paraId="07905E69" w14:textId="77777777" w:rsidR="0065329D" w:rsidRDefault="0065329D">
            <w:pPr>
              <w:rPr>
                <w:sz w:val="2"/>
                <w:szCs w:val="2"/>
              </w:rPr>
            </w:pPr>
          </w:p>
        </w:tc>
        <w:tc>
          <w:tcPr>
            <w:tcW w:w="566" w:type="dxa"/>
          </w:tcPr>
          <w:p w14:paraId="48828BBB" w14:textId="77777777" w:rsidR="0065329D" w:rsidRDefault="00494834">
            <w:pPr>
              <w:pStyle w:val="TableParagraph"/>
              <w:spacing w:before="103"/>
              <w:ind w:left="109" w:right="100"/>
              <w:jc w:val="center"/>
              <w:rPr>
                <w:sz w:val="18"/>
              </w:rPr>
            </w:pPr>
            <w:r>
              <w:rPr>
                <w:sz w:val="18"/>
              </w:rPr>
              <w:t>3.</w:t>
            </w:r>
          </w:p>
        </w:tc>
        <w:tc>
          <w:tcPr>
            <w:tcW w:w="6239" w:type="dxa"/>
          </w:tcPr>
          <w:p w14:paraId="53375781" w14:textId="77777777" w:rsidR="0065329D" w:rsidRDefault="00494834">
            <w:pPr>
              <w:pStyle w:val="TableParagraph"/>
              <w:spacing w:line="210" w:lineRule="exact"/>
              <w:ind w:left="108"/>
              <w:rPr>
                <w:sz w:val="18"/>
              </w:rPr>
            </w:pPr>
            <w:r>
              <w:rPr>
                <w:sz w:val="18"/>
              </w:rPr>
              <w:t>Identyfikuje znaczenie przedsiębiorczych zachowań</w:t>
            </w:r>
          </w:p>
        </w:tc>
        <w:tc>
          <w:tcPr>
            <w:tcW w:w="1133" w:type="dxa"/>
          </w:tcPr>
          <w:p w14:paraId="0D24D026" w14:textId="77777777" w:rsidR="0065329D" w:rsidRDefault="00494834">
            <w:pPr>
              <w:pStyle w:val="TableParagraph"/>
              <w:spacing w:line="210" w:lineRule="exact"/>
              <w:ind w:left="312"/>
              <w:rPr>
                <w:sz w:val="18"/>
              </w:rPr>
            </w:pPr>
            <w:r>
              <w:rPr>
                <w:sz w:val="18"/>
              </w:rPr>
              <w:t>K_K01</w:t>
            </w:r>
          </w:p>
          <w:p w14:paraId="585204F0" w14:textId="77777777" w:rsidR="0065329D" w:rsidRDefault="00494834">
            <w:pPr>
              <w:pStyle w:val="TableParagraph"/>
              <w:spacing w:before="1" w:line="196" w:lineRule="exact"/>
              <w:ind w:left="312"/>
              <w:rPr>
                <w:sz w:val="18"/>
              </w:rPr>
            </w:pPr>
            <w:r>
              <w:rPr>
                <w:sz w:val="18"/>
              </w:rPr>
              <w:t>K_K04</w:t>
            </w:r>
          </w:p>
        </w:tc>
        <w:tc>
          <w:tcPr>
            <w:tcW w:w="1034" w:type="dxa"/>
          </w:tcPr>
          <w:p w14:paraId="5D9461CC" w14:textId="77777777" w:rsidR="0065329D" w:rsidRDefault="00494834">
            <w:pPr>
              <w:pStyle w:val="TableParagraph"/>
              <w:spacing w:before="103"/>
              <w:ind w:left="156" w:right="147"/>
              <w:jc w:val="center"/>
              <w:rPr>
                <w:sz w:val="18"/>
              </w:rPr>
            </w:pPr>
            <w:r>
              <w:rPr>
                <w:sz w:val="18"/>
              </w:rPr>
              <w:t>CP</w:t>
            </w:r>
          </w:p>
        </w:tc>
      </w:tr>
    </w:tbl>
    <w:p w14:paraId="530CC062" w14:textId="77777777" w:rsidR="0065329D" w:rsidRDefault="00494834">
      <w:pPr>
        <w:ind w:left="380" w:right="1109"/>
        <w:jc w:val="center"/>
        <w:rPr>
          <w:b/>
          <w:sz w:val="18"/>
        </w:rPr>
      </w:pPr>
      <w:r>
        <w:rPr>
          <w:b/>
          <w:sz w:val="18"/>
        </w:rPr>
        <w:t>Treści kształcenia</w:t>
      </w:r>
    </w:p>
    <w:p w14:paraId="2B3D5A9A" w14:textId="77777777" w:rsidR="0065329D" w:rsidRDefault="0065329D">
      <w:pPr>
        <w:spacing w:before="9"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479"/>
        <w:gridCol w:w="2769"/>
        <w:gridCol w:w="2023"/>
        <w:gridCol w:w="1831"/>
      </w:tblGrid>
      <w:tr w:rsidR="0065329D" w14:paraId="02702232" w14:textId="77777777">
        <w:trPr>
          <w:trHeight w:val="218"/>
        </w:trPr>
        <w:tc>
          <w:tcPr>
            <w:tcW w:w="3151" w:type="dxa"/>
            <w:gridSpan w:val="2"/>
          </w:tcPr>
          <w:p w14:paraId="6BC9881B" w14:textId="77777777" w:rsidR="0065329D" w:rsidRDefault="00494834">
            <w:pPr>
              <w:pStyle w:val="TableParagraph"/>
              <w:spacing w:line="198" w:lineRule="exact"/>
              <w:ind w:left="107"/>
              <w:rPr>
                <w:b/>
                <w:sz w:val="18"/>
              </w:rPr>
            </w:pPr>
            <w:r>
              <w:rPr>
                <w:b/>
                <w:sz w:val="18"/>
              </w:rPr>
              <w:t>Ćwiczenia praktyczne</w:t>
            </w:r>
          </w:p>
        </w:tc>
        <w:tc>
          <w:tcPr>
            <w:tcW w:w="2769" w:type="dxa"/>
          </w:tcPr>
          <w:p w14:paraId="2D775C8F" w14:textId="77777777" w:rsidR="0065329D" w:rsidRDefault="00494834">
            <w:pPr>
              <w:pStyle w:val="TableParagraph"/>
              <w:spacing w:line="198" w:lineRule="exact"/>
              <w:ind w:left="108"/>
              <w:rPr>
                <w:b/>
                <w:sz w:val="18"/>
              </w:rPr>
            </w:pPr>
            <w:r>
              <w:rPr>
                <w:b/>
                <w:sz w:val="18"/>
              </w:rPr>
              <w:t>Metody dydaktyczne</w:t>
            </w:r>
          </w:p>
        </w:tc>
        <w:tc>
          <w:tcPr>
            <w:tcW w:w="3854" w:type="dxa"/>
            <w:gridSpan w:val="2"/>
          </w:tcPr>
          <w:p w14:paraId="5726B164" w14:textId="77777777" w:rsidR="0065329D" w:rsidRDefault="00494834">
            <w:pPr>
              <w:pStyle w:val="TableParagraph"/>
              <w:spacing w:line="198" w:lineRule="exact"/>
              <w:ind w:left="110"/>
              <w:rPr>
                <w:b/>
                <w:sz w:val="18"/>
              </w:rPr>
            </w:pPr>
            <w:r>
              <w:rPr>
                <w:b/>
                <w:sz w:val="18"/>
              </w:rPr>
              <w:t>Metody aktywizujące</w:t>
            </w:r>
          </w:p>
        </w:tc>
      </w:tr>
      <w:tr w:rsidR="0065329D" w14:paraId="6C2EDA4D" w14:textId="77777777">
        <w:trPr>
          <w:trHeight w:val="215"/>
        </w:trPr>
        <w:tc>
          <w:tcPr>
            <w:tcW w:w="672" w:type="dxa"/>
          </w:tcPr>
          <w:p w14:paraId="22DC9BFA" w14:textId="77777777" w:rsidR="0065329D" w:rsidRDefault="00494834">
            <w:pPr>
              <w:pStyle w:val="TableParagraph"/>
              <w:spacing w:line="196" w:lineRule="exact"/>
              <w:ind w:left="150" w:right="143"/>
              <w:jc w:val="center"/>
              <w:rPr>
                <w:b/>
                <w:sz w:val="18"/>
              </w:rPr>
            </w:pPr>
            <w:r>
              <w:rPr>
                <w:b/>
                <w:sz w:val="18"/>
              </w:rPr>
              <w:t>L.p.</w:t>
            </w:r>
          </w:p>
        </w:tc>
        <w:tc>
          <w:tcPr>
            <w:tcW w:w="7271" w:type="dxa"/>
            <w:gridSpan w:val="3"/>
          </w:tcPr>
          <w:p w14:paraId="04588810" w14:textId="77777777" w:rsidR="0065329D" w:rsidRDefault="00494834">
            <w:pPr>
              <w:pStyle w:val="TableParagraph"/>
              <w:spacing w:line="196" w:lineRule="exact"/>
              <w:ind w:left="1484" w:right="1469"/>
              <w:jc w:val="center"/>
              <w:rPr>
                <w:b/>
                <w:sz w:val="18"/>
              </w:rPr>
            </w:pPr>
            <w:r>
              <w:rPr>
                <w:b/>
                <w:sz w:val="18"/>
              </w:rPr>
              <w:t>Tematyka zajęć</w:t>
            </w:r>
          </w:p>
        </w:tc>
        <w:tc>
          <w:tcPr>
            <w:tcW w:w="1831" w:type="dxa"/>
          </w:tcPr>
          <w:p w14:paraId="536887CE" w14:textId="77777777" w:rsidR="0065329D" w:rsidRDefault="00494834">
            <w:pPr>
              <w:pStyle w:val="TableParagraph"/>
              <w:spacing w:line="196" w:lineRule="exact"/>
              <w:ind w:left="284" w:right="274"/>
              <w:jc w:val="center"/>
              <w:rPr>
                <w:b/>
                <w:sz w:val="18"/>
              </w:rPr>
            </w:pPr>
            <w:r>
              <w:rPr>
                <w:b/>
                <w:sz w:val="18"/>
              </w:rPr>
              <w:t>Liczba godzin</w:t>
            </w:r>
          </w:p>
        </w:tc>
      </w:tr>
      <w:tr w:rsidR="0065329D" w14:paraId="2449E352" w14:textId="77777777">
        <w:trPr>
          <w:trHeight w:val="1956"/>
        </w:trPr>
        <w:tc>
          <w:tcPr>
            <w:tcW w:w="672" w:type="dxa"/>
          </w:tcPr>
          <w:p w14:paraId="5C79AE76" w14:textId="77777777" w:rsidR="0065329D" w:rsidRDefault="00494834">
            <w:pPr>
              <w:pStyle w:val="TableParagraph"/>
              <w:spacing w:line="217" w:lineRule="exact"/>
              <w:ind w:left="150" w:right="141"/>
              <w:jc w:val="center"/>
              <w:rPr>
                <w:b/>
                <w:sz w:val="18"/>
              </w:rPr>
            </w:pPr>
            <w:r>
              <w:rPr>
                <w:b/>
                <w:sz w:val="18"/>
              </w:rPr>
              <w:t>1.</w:t>
            </w:r>
          </w:p>
        </w:tc>
        <w:tc>
          <w:tcPr>
            <w:tcW w:w="7271" w:type="dxa"/>
            <w:gridSpan w:val="3"/>
          </w:tcPr>
          <w:p w14:paraId="4326D3B0" w14:textId="77777777" w:rsidR="0065329D" w:rsidRPr="007911EC" w:rsidRDefault="00494834">
            <w:pPr>
              <w:pStyle w:val="TableParagraph"/>
              <w:ind w:left="108"/>
              <w:rPr>
                <w:sz w:val="18"/>
                <w:lang w:val="pl-PL"/>
              </w:rPr>
            </w:pPr>
            <w:r w:rsidRPr="007911EC">
              <w:rPr>
                <w:sz w:val="18"/>
                <w:lang w:val="pl-PL"/>
              </w:rPr>
              <w:t>Człowiek przedsiębiorczy: cechy osoby przedsiębiorczej, analiza SWOT własnych działań, typy osobowości człowieka, sposób podejmowania decyzji. Rachunek i lokata bankowa, kredyt bankowy. Zaciągamy kredyt. Jak wybrać dobrą lokatę bankową. Cele i rodzaje</w:t>
            </w:r>
          </w:p>
          <w:p w14:paraId="4393D337" w14:textId="77777777" w:rsidR="0065329D" w:rsidRPr="007911EC" w:rsidRDefault="00494834">
            <w:pPr>
              <w:pStyle w:val="TableParagraph"/>
              <w:spacing w:line="217" w:lineRule="exact"/>
              <w:ind w:left="108"/>
              <w:rPr>
                <w:sz w:val="18"/>
                <w:lang w:val="pl-PL"/>
              </w:rPr>
            </w:pPr>
            <w:r w:rsidRPr="007911EC">
              <w:rPr>
                <w:sz w:val="18"/>
                <w:lang w:val="pl-PL"/>
              </w:rPr>
              <w:t>działalności gospodarczej. Różnorodność form prowadzenia działalności</w:t>
            </w:r>
          </w:p>
          <w:p w14:paraId="191ABB60" w14:textId="77777777" w:rsidR="0065329D" w:rsidRPr="007911EC" w:rsidRDefault="00494834">
            <w:pPr>
              <w:pStyle w:val="TableParagraph"/>
              <w:spacing w:line="217" w:lineRule="exact"/>
              <w:ind w:left="108"/>
              <w:rPr>
                <w:sz w:val="18"/>
                <w:lang w:val="pl-PL"/>
              </w:rPr>
            </w:pPr>
            <w:r w:rsidRPr="007911EC">
              <w:rPr>
                <w:sz w:val="18"/>
                <w:lang w:val="pl-PL"/>
              </w:rPr>
              <w:t>Gospodarczej. Procedura rejestracyjna przedsiębiorstwa. Pomysł na działalność.</w:t>
            </w:r>
          </w:p>
          <w:p w14:paraId="319315E9" w14:textId="77777777" w:rsidR="0065329D" w:rsidRPr="007911EC" w:rsidRDefault="00494834">
            <w:pPr>
              <w:pStyle w:val="TableParagraph"/>
              <w:spacing w:before="2"/>
              <w:ind w:left="108"/>
              <w:rPr>
                <w:sz w:val="18"/>
                <w:lang w:val="pl-PL"/>
              </w:rPr>
            </w:pPr>
            <w:r w:rsidRPr="007911EC">
              <w:rPr>
                <w:sz w:val="18"/>
                <w:lang w:val="pl-PL"/>
              </w:rPr>
              <w:t>Otoczenie konkurencyjne przedsiębiorstwa. Księgowość w firmie – wybór formy opodatkowania. Zasady rozliczeń finansowych przedsiębiorstw. Przedsiębiorstwo a ZUS. Przedsiębiorstwo a US. Formy zatrudnienia – umowa o pracę, umowy cywilnoprawne.</w:t>
            </w:r>
          </w:p>
          <w:p w14:paraId="72BC62C9" w14:textId="77777777" w:rsidR="0065329D" w:rsidRPr="007911EC" w:rsidRDefault="00494834">
            <w:pPr>
              <w:pStyle w:val="TableParagraph"/>
              <w:spacing w:before="1" w:line="196" w:lineRule="exact"/>
              <w:ind w:left="108"/>
              <w:rPr>
                <w:sz w:val="18"/>
                <w:lang w:val="pl-PL"/>
              </w:rPr>
            </w:pPr>
            <w:r w:rsidRPr="007911EC">
              <w:rPr>
                <w:sz w:val="18"/>
                <w:lang w:val="pl-PL"/>
              </w:rPr>
              <w:t>Biznes plan - budowa.</w:t>
            </w:r>
          </w:p>
        </w:tc>
        <w:tc>
          <w:tcPr>
            <w:tcW w:w="1831" w:type="dxa"/>
          </w:tcPr>
          <w:p w14:paraId="40269C60" w14:textId="77777777" w:rsidR="0065329D" w:rsidRDefault="00494834">
            <w:pPr>
              <w:pStyle w:val="TableParagraph"/>
              <w:spacing w:line="217" w:lineRule="exact"/>
              <w:ind w:left="284" w:right="271"/>
              <w:jc w:val="center"/>
              <w:rPr>
                <w:sz w:val="18"/>
              </w:rPr>
            </w:pPr>
            <w:r>
              <w:rPr>
                <w:sz w:val="18"/>
              </w:rPr>
              <w:t>15</w:t>
            </w:r>
          </w:p>
        </w:tc>
      </w:tr>
      <w:tr w:rsidR="0065329D" w14:paraId="3ECC3093" w14:textId="77777777">
        <w:trPr>
          <w:trHeight w:val="218"/>
        </w:trPr>
        <w:tc>
          <w:tcPr>
            <w:tcW w:w="7943" w:type="dxa"/>
            <w:gridSpan w:val="4"/>
          </w:tcPr>
          <w:p w14:paraId="41A28F77" w14:textId="77777777" w:rsidR="0065329D" w:rsidRDefault="00494834">
            <w:pPr>
              <w:pStyle w:val="TableParagraph"/>
              <w:spacing w:line="198" w:lineRule="exact"/>
              <w:ind w:right="94"/>
              <w:jc w:val="right"/>
              <w:rPr>
                <w:b/>
                <w:sz w:val="18"/>
              </w:rPr>
            </w:pPr>
            <w:r>
              <w:rPr>
                <w:b/>
                <w:sz w:val="18"/>
              </w:rPr>
              <w:t>Razem liczba godzin:</w:t>
            </w:r>
          </w:p>
        </w:tc>
        <w:tc>
          <w:tcPr>
            <w:tcW w:w="1831" w:type="dxa"/>
          </w:tcPr>
          <w:p w14:paraId="1466976F" w14:textId="77777777" w:rsidR="0065329D" w:rsidRDefault="00494834">
            <w:pPr>
              <w:pStyle w:val="TableParagraph"/>
              <w:spacing w:line="198" w:lineRule="exact"/>
              <w:ind w:left="284" w:right="271"/>
              <w:jc w:val="center"/>
              <w:rPr>
                <w:b/>
                <w:sz w:val="18"/>
              </w:rPr>
            </w:pPr>
            <w:r>
              <w:rPr>
                <w:b/>
                <w:sz w:val="18"/>
              </w:rPr>
              <w:t>15</w:t>
            </w:r>
          </w:p>
        </w:tc>
      </w:tr>
    </w:tbl>
    <w:p w14:paraId="3A705A88" w14:textId="77777777" w:rsidR="0065329D" w:rsidRDefault="00494834">
      <w:pPr>
        <w:ind w:left="398"/>
        <w:rPr>
          <w:b/>
          <w:sz w:val="18"/>
        </w:rPr>
      </w:pPr>
      <w:r>
        <w:rPr>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30E81AF5" w14:textId="77777777">
        <w:trPr>
          <w:trHeight w:val="433"/>
        </w:trPr>
        <w:tc>
          <w:tcPr>
            <w:tcW w:w="675" w:type="dxa"/>
          </w:tcPr>
          <w:p w14:paraId="034DF92A" w14:textId="77777777" w:rsidR="0065329D" w:rsidRDefault="00494834">
            <w:pPr>
              <w:pStyle w:val="TableParagraph"/>
              <w:spacing w:line="217" w:lineRule="exact"/>
              <w:ind w:left="6"/>
              <w:jc w:val="center"/>
              <w:rPr>
                <w:b/>
                <w:sz w:val="18"/>
              </w:rPr>
            </w:pPr>
            <w:r>
              <w:rPr>
                <w:b/>
                <w:sz w:val="18"/>
              </w:rPr>
              <w:t>1</w:t>
            </w:r>
          </w:p>
        </w:tc>
        <w:tc>
          <w:tcPr>
            <w:tcW w:w="9103" w:type="dxa"/>
          </w:tcPr>
          <w:p w14:paraId="615C66FE" w14:textId="77777777" w:rsidR="0065329D" w:rsidRPr="007911EC" w:rsidRDefault="00494834">
            <w:pPr>
              <w:pStyle w:val="TableParagraph"/>
              <w:spacing w:before="7" w:line="216" w:lineRule="exact"/>
              <w:ind w:left="107"/>
              <w:rPr>
                <w:sz w:val="18"/>
                <w:lang w:val="pl-PL"/>
              </w:rPr>
            </w:pPr>
            <w:r w:rsidRPr="007911EC">
              <w:rPr>
                <w:i/>
                <w:sz w:val="19"/>
                <w:lang w:val="pl-PL"/>
              </w:rPr>
              <w:t xml:space="preserve">Własna </w:t>
            </w:r>
            <w:r w:rsidRPr="007911EC">
              <w:rPr>
                <w:sz w:val="18"/>
                <w:lang w:val="pl-PL"/>
              </w:rPr>
              <w:t>firma : jak założyć i poprowadzić? / Anna Jeleńska, Joanna Polańska-Solarz. - Kraków : Wszechnica Podatkowa, 2009.</w:t>
            </w:r>
          </w:p>
        </w:tc>
      </w:tr>
      <w:tr w:rsidR="0065329D" w:rsidRPr="00BB4C4B" w14:paraId="1C8166E4" w14:textId="77777777">
        <w:trPr>
          <w:trHeight w:val="428"/>
        </w:trPr>
        <w:tc>
          <w:tcPr>
            <w:tcW w:w="675" w:type="dxa"/>
          </w:tcPr>
          <w:p w14:paraId="535EFD13" w14:textId="77777777" w:rsidR="0065329D" w:rsidRDefault="00494834">
            <w:pPr>
              <w:pStyle w:val="TableParagraph"/>
              <w:spacing w:line="212" w:lineRule="exact"/>
              <w:ind w:left="6"/>
              <w:jc w:val="center"/>
              <w:rPr>
                <w:b/>
                <w:sz w:val="18"/>
              </w:rPr>
            </w:pPr>
            <w:r>
              <w:rPr>
                <w:b/>
                <w:sz w:val="18"/>
              </w:rPr>
              <w:t>2</w:t>
            </w:r>
          </w:p>
        </w:tc>
        <w:tc>
          <w:tcPr>
            <w:tcW w:w="9103" w:type="dxa"/>
          </w:tcPr>
          <w:p w14:paraId="7E1F9418" w14:textId="77E22A1A" w:rsidR="0065329D" w:rsidRPr="007911EC" w:rsidRDefault="00494834">
            <w:pPr>
              <w:pStyle w:val="TableParagraph"/>
              <w:spacing w:before="2" w:line="216" w:lineRule="exact"/>
              <w:ind w:left="107" w:right="133"/>
              <w:rPr>
                <w:sz w:val="18"/>
                <w:lang w:val="pl-PL"/>
              </w:rPr>
            </w:pPr>
            <w:r w:rsidRPr="007911EC">
              <w:rPr>
                <w:i/>
                <w:sz w:val="19"/>
                <w:lang w:val="pl-PL"/>
              </w:rPr>
              <w:t>Jak rozpoczą</w:t>
            </w:r>
            <w:r w:rsidRPr="007911EC">
              <w:rPr>
                <w:sz w:val="18"/>
                <w:lang w:val="pl-PL"/>
              </w:rPr>
              <w:t xml:space="preserve">ć własny biznes? : poradnik dla rozpoczynających działalność / Aldona Dereń [et al.] ; Państwowa Wyższa Szkoła Zawodowa w Nysie. - Nysa : Oficyna Wydawnicza </w:t>
            </w:r>
            <w:r w:rsidR="008C2BD1">
              <w:rPr>
                <w:sz w:val="18"/>
                <w:lang w:val="pl-PL"/>
              </w:rPr>
              <w:t>PANS</w:t>
            </w:r>
            <w:r w:rsidRPr="007911EC">
              <w:rPr>
                <w:sz w:val="18"/>
                <w:lang w:val="pl-PL"/>
              </w:rPr>
              <w:t>, 2013.</w:t>
            </w:r>
          </w:p>
        </w:tc>
      </w:tr>
      <w:tr w:rsidR="0065329D" w14:paraId="5276172D" w14:textId="77777777">
        <w:trPr>
          <w:trHeight w:val="429"/>
        </w:trPr>
        <w:tc>
          <w:tcPr>
            <w:tcW w:w="675" w:type="dxa"/>
          </w:tcPr>
          <w:p w14:paraId="2B54EA35" w14:textId="77777777" w:rsidR="0065329D" w:rsidRDefault="00494834">
            <w:pPr>
              <w:pStyle w:val="TableParagraph"/>
              <w:spacing w:line="212" w:lineRule="exact"/>
              <w:ind w:left="6"/>
              <w:jc w:val="center"/>
              <w:rPr>
                <w:b/>
                <w:sz w:val="18"/>
              </w:rPr>
            </w:pPr>
            <w:r>
              <w:rPr>
                <w:b/>
                <w:sz w:val="18"/>
              </w:rPr>
              <w:t>3</w:t>
            </w:r>
          </w:p>
        </w:tc>
        <w:tc>
          <w:tcPr>
            <w:tcW w:w="9103" w:type="dxa"/>
          </w:tcPr>
          <w:p w14:paraId="73A9C1A0" w14:textId="77777777" w:rsidR="0065329D" w:rsidRDefault="00494834">
            <w:pPr>
              <w:pStyle w:val="TableParagraph"/>
              <w:spacing w:line="218" w:lineRule="exact"/>
              <w:ind w:left="107"/>
              <w:rPr>
                <w:sz w:val="18"/>
              </w:rPr>
            </w:pPr>
            <w:r w:rsidRPr="007911EC">
              <w:rPr>
                <w:sz w:val="18"/>
                <w:lang w:val="pl-PL"/>
              </w:rPr>
              <w:t xml:space="preserve">Pasieczny Jacek. </w:t>
            </w:r>
            <w:r w:rsidRPr="007911EC">
              <w:rPr>
                <w:i/>
                <w:sz w:val="19"/>
                <w:lang w:val="pl-PL"/>
              </w:rPr>
              <w:t>Biznes</w:t>
            </w:r>
            <w:r w:rsidRPr="007911EC">
              <w:rPr>
                <w:sz w:val="18"/>
                <w:lang w:val="pl-PL"/>
              </w:rPr>
              <w:t xml:space="preserve">plan : skuteczne narzędzie pracy przedsiębiorcy / Jacek Pasieczny. - Warszawa : Polskie Wydaw. </w:t>
            </w:r>
            <w:r>
              <w:rPr>
                <w:sz w:val="18"/>
              </w:rPr>
              <w:t>Ekonomiczne, 2007</w:t>
            </w:r>
          </w:p>
        </w:tc>
      </w:tr>
    </w:tbl>
    <w:p w14:paraId="17640386" w14:textId="77777777" w:rsidR="0065329D" w:rsidRDefault="00494834">
      <w:pPr>
        <w:ind w:left="398"/>
        <w:rPr>
          <w:b/>
          <w:sz w:val="18"/>
        </w:rPr>
      </w:pPr>
      <w:r>
        <w:rPr>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12C06F33" w14:textId="77777777">
        <w:trPr>
          <w:trHeight w:val="652"/>
        </w:trPr>
        <w:tc>
          <w:tcPr>
            <w:tcW w:w="675" w:type="dxa"/>
          </w:tcPr>
          <w:p w14:paraId="72E7EDEA" w14:textId="77777777" w:rsidR="0065329D" w:rsidRDefault="00494834">
            <w:pPr>
              <w:pStyle w:val="TableParagraph"/>
              <w:spacing w:line="217" w:lineRule="exact"/>
              <w:ind w:left="6"/>
              <w:jc w:val="center"/>
              <w:rPr>
                <w:b/>
                <w:sz w:val="18"/>
              </w:rPr>
            </w:pPr>
            <w:r>
              <w:rPr>
                <w:b/>
                <w:sz w:val="18"/>
              </w:rPr>
              <w:t>1</w:t>
            </w:r>
          </w:p>
        </w:tc>
        <w:tc>
          <w:tcPr>
            <w:tcW w:w="9103" w:type="dxa"/>
          </w:tcPr>
          <w:p w14:paraId="469F19BA" w14:textId="77777777" w:rsidR="0065329D" w:rsidRPr="007911EC" w:rsidRDefault="00494834">
            <w:pPr>
              <w:pStyle w:val="TableParagraph"/>
              <w:spacing w:line="219" w:lineRule="exact"/>
              <w:ind w:left="107"/>
              <w:rPr>
                <w:sz w:val="18"/>
                <w:lang w:val="pl-PL"/>
              </w:rPr>
            </w:pPr>
            <w:r w:rsidRPr="007911EC">
              <w:rPr>
                <w:sz w:val="18"/>
                <w:lang w:val="pl-PL"/>
              </w:rPr>
              <w:t xml:space="preserve">Wybrane zagadnienia rachunkowości i finansów / Zofia Wilimowska, Marek Wilimowski, Danuta </w:t>
            </w:r>
            <w:r w:rsidRPr="007911EC">
              <w:rPr>
                <w:i/>
                <w:sz w:val="19"/>
                <w:lang w:val="pl-PL"/>
              </w:rPr>
              <w:t xml:space="preserve">Seretna </w:t>
            </w:r>
            <w:r w:rsidRPr="007911EC">
              <w:rPr>
                <w:sz w:val="18"/>
                <w:lang w:val="pl-PL"/>
              </w:rPr>
              <w:t>;</w:t>
            </w:r>
          </w:p>
          <w:p w14:paraId="60AAC7D0" w14:textId="77777777" w:rsidR="0065329D" w:rsidRPr="007911EC" w:rsidRDefault="00494834">
            <w:pPr>
              <w:pStyle w:val="TableParagraph"/>
              <w:spacing w:before="7" w:line="216" w:lineRule="exact"/>
              <w:ind w:left="107" w:right="601"/>
              <w:rPr>
                <w:sz w:val="18"/>
                <w:lang w:val="pl-PL"/>
              </w:rPr>
            </w:pPr>
            <w:r w:rsidRPr="007911EC">
              <w:rPr>
                <w:sz w:val="18"/>
                <w:lang w:val="pl-PL"/>
              </w:rPr>
              <w:t>Państwowa Wyższa Szkoła Zawodowa w Nysie. - Nysa : Oficyna Wydawnicza Państwowej Wyższej Szkoły Zawodowej w Nysie, 2003</w:t>
            </w:r>
          </w:p>
        </w:tc>
      </w:tr>
      <w:tr w:rsidR="0065329D" w14:paraId="5C492872" w14:textId="77777777">
        <w:trPr>
          <w:trHeight w:val="428"/>
        </w:trPr>
        <w:tc>
          <w:tcPr>
            <w:tcW w:w="675" w:type="dxa"/>
          </w:tcPr>
          <w:p w14:paraId="7B76BBEF" w14:textId="77777777" w:rsidR="0065329D" w:rsidRDefault="00494834">
            <w:pPr>
              <w:pStyle w:val="TableParagraph"/>
              <w:spacing w:line="212" w:lineRule="exact"/>
              <w:ind w:left="6"/>
              <w:jc w:val="center"/>
              <w:rPr>
                <w:b/>
                <w:sz w:val="18"/>
              </w:rPr>
            </w:pPr>
            <w:r>
              <w:rPr>
                <w:b/>
                <w:sz w:val="18"/>
              </w:rPr>
              <w:t>2</w:t>
            </w:r>
          </w:p>
        </w:tc>
        <w:tc>
          <w:tcPr>
            <w:tcW w:w="9103" w:type="dxa"/>
          </w:tcPr>
          <w:p w14:paraId="1514B9CF" w14:textId="77777777" w:rsidR="0065329D" w:rsidRPr="007911EC" w:rsidRDefault="00494834">
            <w:pPr>
              <w:pStyle w:val="TableParagraph"/>
              <w:spacing w:line="213" w:lineRule="exact"/>
              <w:ind w:left="107"/>
              <w:rPr>
                <w:sz w:val="18"/>
                <w:lang w:val="pl-PL"/>
              </w:rPr>
            </w:pPr>
            <w:r w:rsidRPr="007911EC">
              <w:rPr>
                <w:i/>
                <w:sz w:val="19"/>
                <w:lang w:val="pl-PL"/>
              </w:rPr>
              <w:t xml:space="preserve">Biznes </w:t>
            </w:r>
            <w:r w:rsidRPr="007911EC">
              <w:rPr>
                <w:sz w:val="18"/>
                <w:lang w:val="pl-PL"/>
              </w:rPr>
              <w:t>we współczesnej gospodarce / red. Bogdan Buczkowski, Anetta Kuna Marszałek. - Wydawnictwo</w:t>
            </w:r>
          </w:p>
          <w:p w14:paraId="572908F3" w14:textId="77777777" w:rsidR="0065329D" w:rsidRDefault="00494834">
            <w:pPr>
              <w:pStyle w:val="TableParagraph"/>
              <w:spacing w:line="197" w:lineRule="exact"/>
              <w:ind w:left="107"/>
              <w:rPr>
                <w:sz w:val="18"/>
              </w:rPr>
            </w:pPr>
            <w:r>
              <w:rPr>
                <w:sz w:val="18"/>
              </w:rPr>
              <w:t>Uniwersytetu Łódzkiego ; IBUK Libra, 2016</w:t>
            </w:r>
          </w:p>
        </w:tc>
      </w:tr>
    </w:tbl>
    <w:p w14:paraId="7DA172E7" w14:textId="77777777" w:rsidR="0065329D" w:rsidRDefault="0065329D">
      <w:pPr>
        <w:rPr>
          <w:b/>
          <w:sz w:val="20"/>
        </w:rPr>
      </w:pPr>
    </w:p>
    <w:p w14:paraId="35C211C9" w14:textId="77777777" w:rsidR="0065329D" w:rsidRDefault="0065329D">
      <w:pPr>
        <w:spacing w:before="9"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677"/>
        <w:gridCol w:w="457"/>
        <w:gridCol w:w="1035"/>
      </w:tblGrid>
      <w:tr w:rsidR="0065329D" w:rsidRPr="00BB4C4B" w14:paraId="06C82C1D" w14:textId="77777777">
        <w:trPr>
          <w:trHeight w:val="501"/>
        </w:trPr>
        <w:tc>
          <w:tcPr>
            <w:tcW w:w="10078" w:type="dxa"/>
            <w:gridSpan w:val="14"/>
            <w:shd w:val="clear" w:color="auto" w:fill="BEBEBE"/>
          </w:tcPr>
          <w:p w14:paraId="71312E3F" w14:textId="77777777" w:rsidR="0065329D" w:rsidRPr="007911EC" w:rsidRDefault="00494834">
            <w:pPr>
              <w:pStyle w:val="TableParagraph"/>
              <w:spacing w:before="95"/>
              <w:ind w:left="141"/>
              <w:rPr>
                <w:rFonts w:ascii="Verdana" w:hAnsi="Verdana"/>
                <w:b/>
                <w:lang w:val="pl-PL"/>
              </w:rPr>
            </w:pPr>
            <w:bookmarkStart w:id="90" w:name="_bookmark88"/>
            <w:bookmarkEnd w:id="90"/>
            <w:r w:rsidRPr="007911EC">
              <w:rPr>
                <w:rFonts w:ascii="Verdana" w:hAnsi="Verdana"/>
                <w:b/>
                <w:lang w:val="pl-PL"/>
              </w:rPr>
              <w:t>PRAKTYCZNA NAUKA JĘZYKA ANGIELSKIEGO: KONWERSACJE ROK 3 / SEM 5</w:t>
            </w:r>
          </w:p>
        </w:tc>
      </w:tr>
      <w:tr w:rsidR="0065329D" w:rsidRPr="00BB4C4B" w14:paraId="5C1AC86A" w14:textId="77777777">
        <w:trPr>
          <w:trHeight w:val="501"/>
        </w:trPr>
        <w:tc>
          <w:tcPr>
            <w:tcW w:w="2803" w:type="dxa"/>
            <w:gridSpan w:val="4"/>
          </w:tcPr>
          <w:p w14:paraId="48510683" w14:textId="77777777" w:rsidR="0065329D" w:rsidRDefault="00494834">
            <w:pPr>
              <w:pStyle w:val="TableParagraph"/>
              <w:spacing w:before="157"/>
              <w:ind w:left="417"/>
              <w:rPr>
                <w:rFonts w:ascii="Times New Roman" w:hAnsi="Times New Roman"/>
                <w:b/>
                <w:sz w:val="16"/>
              </w:rPr>
            </w:pPr>
            <w:r>
              <w:rPr>
                <w:rFonts w:ascii="Times New Roman" w:hAnsi="Times New Roman"/>
                <w:b/>
                <w:sz w:val="16"/>
              </w:rPr>
              <w:t>Nazwa modułu (przedmiotu)</w:t>
            </w:r>
          </w:p>
        </w:tc>
        <w:tc>
          <w:tcPr>
            <w:tcW w:w="7275" w:type="dxa"/>
            <w:gridSpan w:val="10"/>
          </w:tcPr>
          <w:p w14:paraId="6773AF59" w14:textId="77777777" w:rsidR="0065329D" w:rsidRPr="007911EC" w:rsidRDefault="00494834">
            <w:pPr>
              <w:pStyle w:val="TableParagraph"/>
              <w:spacing w:before="130"/>
              <w:ind w:left="653"/>
              <w:rPr>
                <w:rFonts w:ascii="Verdana" w:hAnsi="Verdana"/>
                <w:b/>
                <w:sz w:val="20"/>
                <w:lang w:val="pl-PL"/>
              </w:rPr>
            </w:pPr>
            <w:r w:rsidRPr="007911EC">
              <w:rPr>
                <w:rFonts w:ascii="Verdana" w:hAnsi="Verdana"/>
                <w:b/>
                <w:sz w:val="20"/>
                <w:lang w:val="pl-PL"/>
              </w:rPr>
              <w:t>Praktyczna Nauka Języka Angielskiego: Konwersacje</w:t>
            </w:r>
          </w:p>
        </w:tc>
      </w:tr>
      <w:tr w:rsidR="0065329D" w14:paraId="5F4F59A7" w14:textId="77777777">
        <w:trPr>
          <w:trHeight w:val="210"/>
        </w:trPr>
        <w:tc>
          <w:tcPr>
            <w:tcW w:w="2803" w:type="dxa"/>
            <w:gridSpan w:val="4"/>
          </w:tcPr>
          <w:p w14:paraId="0A87779B"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Kierunek studiów</w:t>
            </w:r>
          </w:p>
        </w:tc>
        <w:tc>
          <w:tcPr>
            <w:tcW w:w="7275" w:type="dxa"/>
            <w:gridSpan w:val="10"/>
          </w:tcPr>
          <w:p w14:paraId="0A043AC5" w14:textId="77777777" w:rsidR="0065329D" w:rsidRDefault="00494834">
            <w:pPr>
              <w:pStyle w:val="TableParagraph"/>
              <w:spacing w:before="9" w:line="182" w:lineRule="exact"/>
              <w:ind w:left="106"/>
              <w:rPr>
                <w:rFonts w:ascii="Times New Roman"/>
                <w:sz w:val="16"/>
              </w:rPr>
            </w:pPr>
            <w:r>
              <w:rPr>
                <w:rFonts w:ascii="Times New Roman"/>
                <w:sz w:val="16"/>
              </w:rPr>
              <w:t>Filologia</w:t>
            </w:r>
          </w:p>
        </w:tc>
      </w:tr>
      <w:tr w:rsidR="0065329D" w14:paraId="068C625C" w14:textId="77777777">
        <w:trPr>
          <w:trHeight w:val="210"/>
        </w:trPr>
        <w:tc>
          <w:tcPr>
            <w:tcW w:w="2803" w:type="dxa"/>
            <w:gridSpan w:val="4"/>
          </w:tcPr>
          <w:p w14:paraId="022F3D74"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Profil kształcenia</w:t>
            </w:r>
          </w:p>
        </w:tc>
        <w:tc>
          <w:tcPr>
            <w:tcW w:w="7275" w:type="dxa"/>
            <w:gridSpan w:val="10"/>
          </w:tcPr>
          <w:p w14:paraId="69554030" w14:textId="77777777" w:rsidR="0065329D" w:rsidRDefault="00494834">
            <w:pPr>
              <w:pStyle w:val="TableParagraph"/>
              <w:spacing w:before="9" w:line="182" w:lineRule="exact"/>
              <w:ind w:left="106"/>
              <w:rPr>
                <w:rFonts w:ascii="Times New Roman"/>
                <w:sz w:val="16"/>
              </w:rPr>
            </w:pPr>
            <w:r>
              <w:rPr>
                <w:rFonts w:ascii="Times New Roman"/>
                <w:sz w:val="16"/>
              </w:rPr>
              <w:t>Praktyczny</w:t>
            </w:r>
          </w:p>
        </w:tc>
      </w:tr>
      <w:tr w:rsidR="0065329D" w14:paraId="2780A6E0" w14:textId="77777777">
        <w:trPr>
          <w:trHeight w:val="208"/>
        </w:trPr>
        <w:tc>
          <w:tcPr>
            <w:tcW w:w="2803" w:type="dxa"/>
            <w:gridSpan w:val="4"/>
          </w:tcPr>
          <w:p w14:paraId="52A623A2"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Poziom studiów</w:t>
            </w:r>
          </w:p>
        </w:tc>
        <w:tc>
          <w:tcPr>
            <w:tcW w:w="7275" w:type="dxa"/>
            <w:gridSpan w:val="10"/>
          </w:tcPr>
          <w:p w14:paraId="4AB1F13E" w14:textId="77777777" w:rsidR="0065329D" w:rsidRDefault="00494834">
            <w:pPr>
              <w:pStyle w:val="TableParagraph"/>
              <w:spacing w:before="6" w:line="182" w:lineRule="exact"/>
              <w:ind w:left="106"/>
              <w:rPr>
                <w:rFonts w:ascii="Times New Roman"/>
                <w:sz w:val="16"/>
              </w:rPr>
            </w:pPr>
            <w:r>
              <w:rPr>
                <w:rFonts w:ascii="Times New Roman"/>
                <w:sz w:val="16"/>
              </w:rPr>
              <w:t>I stopnia</w:t>
            </w:r>
          </w:p>
        </w:tc>
      </w:tr>
      <w:tr w:rsidR="0065329D" w:rsidRPr="00BB4C4B" w14:paraId="642C7E07" w14:textId="77777777">
        <w:trPr>
          <w:trHeight w:val="210"/>
        </w:trPr>
        <w:tc>
          <w:tcPr>
            <w:tcW w:w="2803" w:type="dxa"/>
            <w:gridSpan w:val="4"/>
          </w:tcPr>
          <w:p w14:paraId="0D8EA091"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Specjalność</w:t>
            </w:r>
          </w:p>
        </w:tc>
        <w:tc>
          <w:tcPr>
            <w:tcW w:w="7275" w:type="dxa"/>
            <w:gridSpan w:val="10"/>
          </w:tcPr>
          <w:p w14:paraId="33B28F34" w14:textId="77777777" w:rsidR="0065329D" w:rsidRPr="007911EC" w:rsidRDefault="00494834">
            <w:pPr>
              <w:pStyle w:val="TableParagraph"/>
              <w:spacing w:before="9" w:line="182" w:lineRule="exact"/>
              <w:ind w:left="106"/>
              <w:rPr>
                <w:rFonts w:ascii="Times New Roman" w:hAnsi="Times New Roman"/>
                <w:sz w:val="16"/>
                <w:lang w:val="pl-PL"/>
              </w:rPr>
            </w:pPr>
            <w:r w:rsidRPr="007911EC">
              <w:rPr>
                <w:rFonts w:ascii="Times New Roman" w:hAnsi="Times New Roman"/>
                <w:sz w:val="16"/>
                <w:lang w:val="pl-PL"/>
              </w:rPr>
              <w:t>Filologia angielska / Nauczyciel języka angielskiego</w:t>
            </w:r>
          </w:p>
        </w:tc>
      </w:tr>
      <w:tr w:rsidR="0065329D" w14:paraId="0977D4B5" w14:textId="77777777">
        <w:trPr>
          <w:trHeight w:val="210"/>
        </w:trPr>
        <w:tc>
          <w:tcPr>
            <w:tcW w:w="2803" w:type="dxa"/>
            <w:gridSpan w:val="4"/>
          </w:tcPr>
          <w:p w14:paraId="19EBBEF8"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Forma studiów</w:t>
            </w:r>
          </w:p>
        </w:tc>
        <w:tc>
          <w:tcPr>
            <w:tcW w:w="7275" w:type="dxa"/>
            <w:gridSpan w:val="10"/>
          </w:tcPr>
          <w:p w14:paraId="0409DD34" w14:textId="77777777" w:rsidR="0065329D" w:rsidRDefault="00494834">
            <w:pPr>
              <w:pStyle w:val="TableParagraph"/>
              <w:spacing w:before="9" w:line="182" w:lineRule="exact"/>
              <w:ind w:left="106"/>
              <w:rPr>
                <w:rFonts w:ascii="Times New Roman"/>
                <w:sz w:val="16"/>
              </w:rPr>
            </w:pPr>
            <w:r>
              <w:rPr>
                <w:rFonts w:ascii="Times New Roman"/>
                <w:sz w:val="16"/>
              </w:rPr>
              <w:t>Stacjonarne</w:t>
            </w:r>
          </w:p>
        </w:tc>
      </w:tr>
      <w:tr w:rsidR="0065329D" w14:paraId="1ECF5488" w14:textId="77777777">
        <w:trPr>
          <w:trHeight w:val="208"/>
        </w:trPr>
        <w:tc>
          <w:tcPr>
            <w:tcW w:w="2803" w:type="dxa"/>
            <w:gridSpan w:val="4"/>
          </w:tcPr>
          <w:p w14:paraId="5527DBCD"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Semestr studiów</w:t>
            </w:r>
          </w:p>
        </w:tc>
        <w:tc>
          <w:tcPr>
            <w:tcW w:w="7275" w:type="dxa"/>
            <w:gridSpan w:val="10"/>
          </w:tcPr>
          <w:p w14:paraId="75281C37" w14:textId="77777777" w:rsidR="0065329D" w:rsidRDefault="00494834">
            <w:pPr>
              <w:pStyle w:val="TableParagraph"/>
              <w:spacing w:before="6" w:line="182" w:lineRule="exact"/>
              <w:ind w:left="106"/>
              <w:rPr>
                <w:rFonts w:ascii="Times New Roman"/>
                <w:sz w:val="16"/>
              </w:rPr>
            </w:pPr>
            <w:r>
              <w:rPr>
                <w:rFonts w:ascii="Times New Roman"/>
                <w:sz w:val="16"/>
              </w:rPr>
              <w:t>5</w:t>
            </w:r>
          </w:p>
        </w:tc>
      </w:tr>
      <w:tr w:rsidR="0065329D" w:rsidRPr="00BB4C4B" w14:paraId="71253002" w14:textId="77777777">
        <w:trPr>
          <w:trHeight w:val="396"/>
        </w:trPr>
        <w:tc>
          <w:tcPr>
            <w:tcW w:w="2803" w:type="dxa"/>
            <w:gridSpan w:val="4"/>
          </w:tcPr>
          <w:p w14:paraId="12EAA446" w14:textId="77777777" w:rsidR="0065329D" w:rsidRDefault="00494834">
            <w:pPr>
              <w:pStyle w:val="TableParagraph"/>
              <w:spacing w:before="117"/>
              <w:ind w:left="578"/>
              <w:rPr>
                <w:rFonts w:ascii="Times New Roman"/>
                <w:b/>
                <w:sz w:val="14"/>
              </w:rPr>
            </w:pPr>
            <w:r>
              <w:rPr>
                <w:rFonts w:ascii="Times New Roman"/>
                <w:b/>
                <w:sz w:val="14"/>
              </w:rPr>
              <w:t>Tryb zaliczenia przedmiotu</w:t>
            </w:r>
          </w:p>
        </w:tc>
        <w:tc>
          <w:tcPr>
            <w:tcW w:w="1546" w:type="dxa"/>
            <w:gridSpan w:val="2"/>
          </w:tcPr>
          <w:p w14:paraId="4EACD41E" w14:textId="77777777" w:rsidR="0065329D" w:rsidRDefault="00494834">
            <w:pPr>
              <w:pStyle w:val="TableParagraph"/>
              <w:spacing w:before="114"/>
              <w:ind w:left="495"/>
              <w:rPr>
                <w:rFonts w:ascii="Times New Roman"/>
                <w:sz w:val="14"/>
              </w:rPr>
            </w:pPr>
            <w:r>
              <w:rPr>
                <w:rFonts w:ascii="Times New Roman"/>
                <w:sz w:val="14"/>
              </w:rPr>
              <w:t>zaliczenie</w:t>
            </w:r>
          </w:p>
        </w:tc>
        <w:tc>
          <w:tcPr>
            <w:tcW w:w="4694" w:type="dxa"/>
            <w:gridSpan w:val="7"/>
          </w:tcPr>
          <w:p w14:paraId="57524FB3" w14:textId="77777777" w:rsidR="0065329D" w:rsidRDefault="00494834">
            <w:pPr>
              <w:pStyle w:val="TableParagraph"/>
              <w:spacing w:before="117"/>
              <w:ind w:left="164" w:right="157"/>
              <w:jc w:val="center"/>
              <w:rPr>
                <w:rFonts w:ascii="Times New Roman" w:hAnsi="Times New Roman"/>
                <w:b/>
                <w:sz w:val="14"/>
              </w:rPr>
            </w:pPr>
            <w:r>
              <w:rPr>
                <w:rFonts w:ascii="Times New Roman" w:hAnsi="Times New Roman"/>
                <w:b/>
                <w:sz w:val="14"/>
              </w:rPr>
              <w:t>Liczba punktów ECTS</w:t>
            </w:r>
          </w:p>
        </w:tc>
        <w:tc>
          <w:tcPr>
            <w:tcW w:w="1035" w:type="dxa"/>
            <w:vMerge w:val="restart"/>
          </w:tcPr>
          <w:p w14:paraId="0BC866D7" w14:textId="77777777" w:rsidR="0065329D" w:rsidRPr="007911EC" w:rsidRDefault="0065329D">
            <w:pPr>
              <w:pStyle w:val="TableParagraph"/>
              <w:spacing w:before="7"/>
              <w:rPr>
                <w:b/>
                <w:sz w:val="16"/>
                <w:lang w:val="pl-PL"/>
              </w:rPr>
            </w:pPr>
          </w:p>
          <w:p w14:paraId="221DED4C" w14:textId="77777777" w:rsidR="0065329D" w:rsidRPr="007911EC" w:rsidRDefault="00494834">
            <w:pPr>
              <w:pStyle w:val="TableParagraph"/>
              <w:ind w:left="194" w:right="190" w:firstLine="3"/>
              <w:jc w:val="center"/>
              <w:rPr>
                <w:rFonts w:ascii="Times New Roman" w:hAnsi="Times New Roman"/>
                <w:sz w:val="14"/>
                <w:lang w:val="pl-PL"/>
              </w:rPr>
            </w:pPr>
            <w:r w:rsidRPr="007911EC">
              <w:rPr>
                <w:rFonts w:ascii="Times New Roman" w:hAnsi="Times New Roman"/>
                <w:sz w:val="14"/>
                <w:lang w:val="pl-PL"/>
              </w:rPr>
              <w:t xml:space="preserve">Sposób ustalania oceny z </w:t>
            </w:r>
            <w:r w:rsidRPr="007911EC">
              <w:rPr>
                <w:rFonts w:ascii="Times New Roman" w:hAnsi="Times New Roman"/>
                <w:w w:val="95"/>
                <w:sz w:val="14"/>
                <w:lang w:val="pl-PL"/>
              </w:rPr>
              <w:t>przedmiotu</w:t>
            </w:r>
          </w:p>
        </w:tc>
      </w:tr>
      <w:tr w:rsidR="0065329D" w14:paraId="754F8498" w14:textId="77777777">
        <w:trPr>
          <w:trHeight w:val="642"/>
        </w:trPr>
        <w:tc>
          <w:tcPr>
            <w:tcW w:w="1668" w:type="dxa"/>
            <w:gridSpan w:val="2"/>
            <w:vMerge w:val="restart"/>
          </w:tcPr>
          <w:p w14:paraId="3AAFADCB" w14:textId="77777777" w:rsidR="0065329D" w:rsidRPr="007911EC" w:rsidRDefault="0065329D">
            <w:pPr>
              <w:pStyle w:val="TableParagraph"/>
              <w:rPr>
                <w:b/>
                <w:sz w:val="18"/>
                <w:lang w:val="pl-PL"/>
              </w:rPr>
            </w:pPr>
          </w:p>
          <w:p w14:paraId="00AB2256" w14:textId="77777777" w:rsidR="0065329D" w:rsidRPr="007911EC" w:rsidRDefault="0065329D">
            <w:pPr>
              <w:pStyle w:val="TableParagraph"/>
              <w:spacing w:before="6"/>
              <w:rPr>
                <w:b/>
                <w:sz w:val="14"/>
                <w:lang w:val="pl-PL"/>
              </w:rPr>
            </w:pPr>
          </w:p>
          <w:p w14:paraId="4050EBB3" w14:textId="77777777" w:rsidR="0065329D" w:rsidRDefault="00494834">
            <w:pPr>
              <w:pStyle w:val="TableParagraph"/>
              <w:ind w:left="199"/>
              <w:rPr>
                <w:rFonts w:ascii="Times New Roman" w:hAnsi="Times New Roman"/>
                <w:b/>
                <w:sz w:val="16"/>
              </w:rPr>
            </w:pPr>
            <w:r>
              <w:rPr>
                <w:rFonts w:ascii="Times New Roman" w:hAnsi="Times New Roman"/>
                <w:b/>
                <w:sz w:val="16"/>
              </w:rPr>
              <w:t>Formy zajęć i inne</w:t>
            </w:r>
          </w:p>
        </w:tc>
        <w:tc>
          <w:tcPr>
            <w:tcW w:w="2681" w:type="dxa"/>
            <w:gridSpan w:val="4"/>
          </w:tcPr>
          <w:p w14:paraId="7B6EFD2E" w14:textId="77777777" w:rsidR="0065329D" w:rsidRPr="007911EC" w:rsidRDefault="0065329D">
            <w:pPr>
              <w:pStyle w:val="TableParagraph"/>
              <w:spacing w:before="9"/>
              <w:rPr>
                <w:b/>
                <w:sz w:val="18"/>
                <w:lang w:val="pl-PL"/>
              </w:rPr>
            </w:pPr>
          </w:p>
          <w:p w14:paraId="6BF3BA21" w14:textId="77777777" w:rsidR="0065329D" w:rsidRPr="007911EC" w:rsidRDefault="00494834">
            <w:pPr>
              <w:pStyle w:val="TableParagraph"/>
              <w:spacing w:before="1"/>
              <w:ind w:left="237"/>
              <w:rPr>
                <w:rFonts w:ascii="Times New Roman" w:hAnsi="Times New Roman"/>
                <w:b/>
                <w:sz w:val="16"/>
                <w:lang w:val="pl-PL"/>
              </w:rPr>
            </w:pPr>
            <w:r w:rsidRPr="007911EC">
              <w:rPr>
                <w:rFonts w:ascii="Times New Roman" w:hAnsi="Times New Roman"/>
                <w:b/>
                <w:sz w:val="16"/>
                <w:lang w:val="pl-PL"/>
              </w:rPr>
              <w:t>Liczba godzin zajęć w semestrze</w:t>
            </w:r>
          </w:p>
        </w:tc>
        <w:tc>
          <w:tcPr>
            <w:tcW w:w="862" w:type="dxa"/>
          </w:tcPr>
          <w:p w14:paraId="00387DE7" w14:textId="77777777" w:rsidR="0065329D" w:rsidRPr="007911EC" w:rsidRDefault="0065329D">
            <w:pPr>
              <w:pStyle w:val="TableParagraph"/>
              <w:spacing w:before="9"/>
              <w:rPr>
                <w:b/>
                <w:sz w:val="19"/>
                <w:lang w:val="pl-PL"/>
              </w:rPr>
            </w:pPr>
          </w:p>
          <w:p w14:paraId="1242A86A" w14:textId="77777777" w:rsidR="0065329D" w:rsidRDefault="00494834">
            <w:pPr>
              <w:pStyle w:val="TableParagraph"/>
              <w:ind w:left="144"/>
              <w:rPr>
                <w:rFonts w:ascii="Times New Roman" w:hAnsi="Times New Roman"/>
                <w:sz w:val="14"/>
              </w:rPr>
            </w:pPr>
            <w:r>
              <w:rPr>
                <w:rFonts w:ascii="Times New Roman" w:hAnsi="Times New Roman"/>
                <w:sz w:val="14"/>
              </w:rPr>
              <w:t>Całkowita</w:t>
            </w:r>
          </w:p>
        </w:tc>
        <w:tc>
          <w:tcPr>
            <w:tcW w:w="569" w:type="dxa"/>
          </w:tcPr>
          <w:p w14:paraId="2243A568" w14:textId="77777777" w:rsidR="0065329D" w:rsidRDefault="0065329D">
            <w:pPr>
              <w:pStyle w:val="TableParagraph"/>
              <w:spacing w:before="9"/>
              <w:rPr>
                <w:b/>
                <w:sz w:val="19"/>
              </w:rPr>
            </w:pPr>
          </w:p>
          <w:p w14:paraId="182D3FC9" w14:textId="7E3D905B" w:rsidR="0065329D" w:rsidRDefault="00E52DCB">
            <w:pPr>
              <w:pStyle w:val="TableParagraph"/>
              <w:ind w:left="6"/>
              <w:jc w:val="center"/>
              <w:rPr>
                <w:rFonts w:ascii="Times New Roman"/>
                <w:sz w:val="14"/>
              </w:rPr>
            </w:pPr>
            <w:r>
              <w:rPr>
                <w:rFonts w:ascii="Times New Roman"/>
                <w:w w:val="99"/>
                <w:sz w:val="14"/>
              </w:rPr>
              <w:t>2</w:t>
            </w:r>
          </w:p>
        </w:tc>
        <w:tc>
          <w:tcPr>
            <w:tcW w:w="879" w:type="dxa"/>
          </w:tcPr>
          <w:p w14:paraId="1AF4C622" w14:textId="77777777" w:rsidR="0065329D" w:rsidRDefault="0065329D">
            <w:pPr>
              <w:pStyle w:val="TableParagraph"/>
              <w:rPr>
                <w:b/>
                <w:sz w:val="13"/>
              </w:rPr>
            </w:pPr>
          </w:p>
          <w:p w14:paraId="3B61BE19" w14:textId="77777777" w:rsidR="0065329D" w:rsidRDefault="00494834">
            <w:pPr>
              <w:pStyle w:val="TableParagraph"/>
              <w:ind w:left="110" w:firstLine="120"/>
              <w:rPr>
                <w:rFonts w:ascii="Times New Roman" w:hAnsi="Times New Roman"/>
                <w:sz w:val="14"/>
              </w:rPr>
            </w:pPr>
            <w:r>
              <w:rPr>
                <w:rFonts w:ascii="Times New Roman" w:hAnsi="Times New Roman"/>
                <w:sz w:val="14"/>
              </w:rPr>
              <w:t xml:space="preserve">Zajęcia </w:t>
            </w:r>
            <w:r>
              <w:rPr>
                <w:rFonts w:ascii="Times New Roman" w:hAnsi="Times New Roman"/>
                <w:w w:val="95"/>
                <w:sz w:val="14"/>
              </w:rPr>
              <w:t>kontaktowe</w:t>
            </w:r>
          </w:p>
        </w:tc>
        <w:tc>
          <w:tcPr>
            <w:tcW w:w="539" w:type="dxa"/>
          </w:tcPr>
          <w:p w14:paraId="2FC6A451" w14:textId="77777777" w:rsidR="0065329D" w:rsidRDefault="0065329D">
            <w:pPr>
              <w:pStyle w:val="TableParagraph"/>
              <w:spacing w:before="9"/>
              <w:rPr>
                <w:b/>
                <w:sz w:val="19"/>
              </w:rPr>
            </w:pPr>
          </w:p>
          <w:p w14:paraId="729A8C18" w14:textId="265267F0" w:rsidR="0065329D" w:rsidRDefault="00E52DCB">
            <w:pPr>
              <w:pStyle w:val="TableParagraph"/>
              <w:ind w:left="182"/>
              <w:rPr>
                <w:rFonts w:ascii="Times New Roman"/>
                <w:sz w:val="14"/>
              </w:rPr>
            </w:pPr>
            <w:r>
              <w:rPr>
                <w:rFonts w:ascii="Times New Roman"/>
                <w:sz w:val="14"/>
              </w:rPr>
              <w:t>1,3</w:t>
            </w:r>
          </w:p>
        </w:tc>
        <w:tc>
          <w:tcPr>
            <w:tcW w:w="1388" w:type="dxa"/>
            <w:gridSpan w:val="2"/>
          </w:tcPr>
          <w:p w14:paraId="2DFD584D" w14:textId="77777777" w:rsidR="0065329D" w:rsidRPr="007911EC" w:rsidRDefault="00494834">
            <w:pPr>
              <w:pStyle w:val="TableParagraph"/>
              <w:ind w:left="48" w:right="44"/>
              <w:jc w:val="center"/>
              <w:rPr>
                <w:rFonts w:ascii="Times New Roman" w:hAnsi="Times New Roman"/>
                <w:sz w:val="14"/>
                <w:lang w:val="pl-PL"/>
              </w:rPr>
            </w:pPr>
            <w:r w:rsidRPr="007911EC">
              <w:rPr>
                <w:rFonts w:ascii="Times New Roman" w:hAnsi="Times New Roman"/>
                <w:sz w:val="14"/>
                <w:lang w:val="pl-PL"/>
              </w:rPr>
              <w:t>Zajęcia związane z praktycznym przygotowaniem</w:t>
            </w:r>
          </w:p>
          <w:p w14:paraId="6B3144E2" w14:textId="77777777" w:rsidR="0065329D" w:rsidRPr="007911EC" w:rsidRDefault="00494834">
            <w:pPr>
              <w:pStyle w:val="TableParagraph"/>
              <w:spacing w:line="144" w:lineRule="exact"/>
              <w:ind w:left="160" w:right="153"/>
              <w:jc w:val="center"/>
              <w:rPr>
                <w:rFonts w:ascii="Times New Roman"/>
                <w:sz w:val="14"/>
                <w:lang w:val="pl-PL"/>
              </w:rPr>
            </w:pPr>
            <w:r w:rsidRPr="007911EC">
              <w:rPr>
                <w:rFonts w:ascii="Times New Roman"/>
                <w:sz w:val="14"/>
                <w:lang w:val="pl-PL"/>
              </w:rPr>
              <w:t>zawodowym</w:t>
            </w:r>
          </w:p>
        </w:tc>
        <w:tc>
          <w:tcPr>
            <w:tcW w:w="457" w:type="dxa"/>
          </w:tcPr>
          <w:p w14:paraId="5C2C73CF" w14:textId="77777777" w:rsidR="0065329D" w:rsidRPr="007911EC" w:rsidRDefault="0065329D">
            <w:pPr>
              <w:pStyle w:val="TableParagraph"/>
              <w:spacing w:before="9"/>
              <w:rPr>
                <w:b/>
                <w:sz w:val="19"/>
                <w:lang w:val="pl-PL"/>
              </w:rPr>
            </w:pPr>
          </w:p>
          <w:p w14:paraId="3063A0A5" w14:textId="77777777" w:rsidR="0065329D" w:rsidRDefault="00494834">
            <w:pPr>
              <w:pStyle w:val="TableParagraph"/>
              <w:ind w:left="139"/>
              <w:rPr>
                <w:rFonts w:ascii="Times New Roman"/>
                <w:sz w:val="14"/>
              </w:rPr>
            </w:pPr>
            <w:r>
              <w:rPr>
                <w:rFonts w:ascii="Times New Roman"/>
                <w:sz w:val="14"/>
              </w:rPr>
              <w:t>tak</w:t>
            </w:r>
          </w:p>
        </w:tc>
        <w:tc>
          <w:tcPr>
            <w:tcW w:w="1035" w:type="dxa"/>
            <w:vMerge/>
            <w:tcBorders>
              <w:top w:val="nil"/>
            </w:tcBorders>
          </w:tcPr>
          <w:p w14:paraId="7916A89D" w14:textId="77777777" w:rsidR="0065329D" w:rsidRDefault="0065329D">
            <w:pPr>
              <w:rPr>
                <w:sz w:val="2"/>
                <w:szCs w:val="2"/>
              </w:rPr>
            </w:pPr>
          </w:p>
        </w:tc>
      </w:tr>
      <w:tr w:rsidR="0065329D" w14:paraId="244E1B5B" w14:textId="77777777">
        <w:trPr>
          <w:trHeight w:val="323"/>
        </w:trPr>
        <w:tc>
          <w:tcPr>
            <w:tcW w:w="1668" w:type="dxa"/>
            <w:gridSpan w:val="2"/>
            <w:vMerge/>
            <w:tcBorders>
              <w:top w:val="nil"/>
            </w:tcBorders>
          </w:tcPr>
          <w:p w14:paraId="069EBB46" w14:textId="77777777" w:rsidR="0065329D" w:rsidRDefault="0065329D">
            <w:pPr>
              <w:rPr>
                <w:sz w:val="2"/>
                <w:szCs w:val="2"/>
              </w:rPr>
            </w:pPr>
          </w:p>
        </w:tc>
        <w:tc>
          <w:tcPr>
            <w:tcW w:w="840" w:type="dxa"/>
          </w:tcPr>
          <w:p w14:paraId="1283303E" w14:textId="77777777" w:rsidR="0065329D" w:rsidRDefault="00494834">
            <w:pPr>
              <w:pStyle w:val="TableParagraph"/>
              <w:spacing w:before="78"/>
              <w:ind w:left="13" w:right="7"/>
              <w:jc w:val="center"/>
              <w:rPr>
                <w:rFonts w:ascii="Times New Roman" w:hAnsi="Times New Roman"/>
                <w:sz w:val="14"/>
              </w:rPr>
            </w:pPr>
            <w:r>
              <w:rPr>
                <w:rFonts w:ascii="Times New Roman" w:hAnsi="Times New Roman"/>
                <w:sz w:val="14"/>
              </w:rPr>
              <w:t>Całkowita</w:t>
            </w:r>
          </w:p>
        </w:tc>
        <w:tc>
          <w:tcPr>
            <w:tcW w:w="840" w:type="dxa"/>
            <w:gridSpan w:val="2"/>
          </w:tcPr>
          <w:p w14:paraId="4DDE7CC2" w14:textId="77777777" w:rsidR="0065329D" w:rsidRDefault="00494834">
            <w:pPr>
              <w:pStyle w:val="TableParagraph"/>
              <w:spacing w:before="1" w:line="160" w:lineRule="exact"/>
              <w:ind w:left="187" w:right="156" w:firstLine="74"/>
              <w:rPr>
                <w:rFonts w:ascii="Times New Roman"/>
                <w:sz w:val="14"/>
              </w:rPr>
            </w:pPr>
            <w:r>
              <w:rPr>
                <w:rFonts w:ascii="Times New Roman"/>
                <w:sz w:val="14"/>
              </w:rPr>
              <w:t>Pracy studenta</w:t>
            </w:r>
          </w:p>
        </w:tc>
        <w:tc>
          <w:tcPr>
            <w:tcW w:w="1001" w:type="dxa"/>
          </w:tcPr>
          <w:p w14:paraId="6B650E31" w14:textId="77777777" w:rsidR="0065329D" w:rsidRDefault="00494834">
            <w:pPr>
              <w:pStyle w:val="TableParagraph"/>
              <w:spacing w:before="1" w:line="160" w:lineRule="exact"/>
              <w:ind w:left="173" w:firstLine="120"/>
              <w:rPr>
                <w:rFonts w:ascii="Times New Roman" w:hAnsi="Times New Roman"/>
                <w:sz w:val="14"/>
              </w:rPr>
            </w:pPr>
            <w:r>
              <w:rPr>
                <w:rFonts w:ascii="Times New Roman" w:hAnsi="Times New Roman"/>
                <w:sz w:val="14"/>
              </w:rPr>
              <w:t xml:space="preserve">Zajęcia </w:t>
            </w:r>
            <w:r>
              <w:rPr>
                <w:rFonts w:ascii="Times New Roman" w:hAnsi="Times New Roman"/>
                <w:w w:val="95"/>
                <w:sz w:val="14"/>
              </w:rPr>
              <w:t>kontaktowe</w:t>
            </w:r>
          </w:p>
        </w:tc>
        <w:tc>
          <w:tcPr>
            <w:tcW w:w="4694" w:type="dxa"/>
            <w:gridSpan w:val="7"/>
          </w:tcPr>
          <w:p w14:paraId="1EDE6756" w14:textId="77777777" w:rsidR="0065329D" w:rsidRPr="007911EC" w:rsidRDefault="00494834">
            <w:pPr>
              <w:pStyle w:val="TableParagraph"/>
              <w:spacing w:before="66"/>
              <w:ind w:left="241"/>
              <w:rPr>
                <w:rFonts w:ascii="Times New Roman" w:hAnsi="Times New Roman"/>
                <w:b/>
                <w:sz w:val="16"/>
                <w:lang w:val="pl-PL"/>
              </w:rPr>
            </w:pPr>
            <w:r w:rsidRPr="007911EC">
              <w:rPr>
                <w:rFonts w:ascii="Times New Roman" w:hAnsi="Times New Roman"/>
                <w:b/>
                <w:sz w:val="16"/>
                <w:lang w:val="pl-PL"/>
              </w:rPr>
              <w:t>Sposoby weryfikacji efektów uczenia się w ramach form zajęć</w:t>
            </w:r>
          </w:p>
        </w:tc>
        <w:tc>
          <w:tcPr>
            <w:tcW w:w="1035" w:type="dxa"/>
          </w:tcPr>
          <w:p w14:paraId="552F19B2" w14:textId="77777777" w:rsidR="0065329D" w:rsidRPr="007911EC" w:rsidRDefault="0065329D">
            <w:pPr>
              <w:pStyle w:val="TableParagraph"/>
              <w:spacing w:before="2"/>
              <w:rPr>
                <w:b/>
                <w:sz w:val="13"/>
                <w:lang w:val="pl-PL"/>
              </w:rPr>
            </w:pPr>
          </w:p>
          <w:p w14:paraId="0AF99823" w14:textId="77777777" w:rsidR="0065329D" w:rsidRDefault="00494834">
            <w:pPr>
              <w:pStyle w:val="TableParagraph"/>
              <w:spacing w:line="144" w:lineRule="exact"/>
              <w:ind w:left="206"/>
              <w:rPr>
                <w:rFonts w:ascii="Times New Roman"/>
                <w:sz w:val="14"/>
              </w:rPr>
            </w:pPr>
            <w:r>
              <w:rPr>
                <w:rFonts w:ascii="Times New Roman"/>
                <w:sz w:val="14"/>
              </w:rPr>
              <w:t>Waga w %</w:t>
            </w:r>
          </w:p>
        </w:tc>
      </w:tr>
      <w:tr w:rsidR="0065329D" w14:paraId="5E115268" w14:textId="77777777">
        <w:trPr>
          <w:trHeight w:val="578"/>
        </w:trPr>
        <w:tc>
          <w:tcPr>
            <w:tcW w:w="1668" w:type="dxa"/>
            <w:gridSpan w:val="2"/>
          </w:tcPr>
          <w:p w14:paraId="637C4514" w14:textId="77777777" w:rsidR="0065329D" w:rsidRDefault="0065329D">
            <w:pPr>
              <w:pStyle w:val="TableParagraph"/>
              <w:spacing w:before="10"/>
              <w:rPr>
                <w:b/>
                <w:sz w:val="15"/>
              </w:rPr>
            </w:pPr>
          </w:p>
          <w:p w14:paraId="3172F3FF" w14:textId="77777777" w:rsidR="0065329D" w:rsidRDefault="00494834">
            <w:pPr>
              <w:pStyle w:val="TableParagraph"/>
              <w:ind w:left="107"/>
              <w:rPr>
                <w:rFonts w:ascii="Times New Roman" w:hAnsi="Times New Roman"/>
                <w:sz w:val="16"/>
              </w:rPr>
            </w:pPr>
            <w:r>
              <w:rPr>
                <w:rFonts w:ascii="Times New Roman" w:hAnsi="Times New Roman"/>
                <w:sz w:val="16"/>
              </w:rPr>
              <w:t>Ćwiczenia praktyczne</w:t>
            </w:r>
          </w:p>
        </w:tc>
        <w:tc>
          <w:tcPr>
            <w:tcW w:w="840" w:type="dxa"/>
          </w:tcPr>
          <w:p w14:paraId="22074E69" w14:textId="77777777" w:rsidR="0065329D" w:rsidRDefault="0065329D">
            <w:pPr>
              <w:pStyle w:val="TableParagraph"/>
              <w:spacing w:before="11"/>
              <w:rPr>
                <w:b/>
                <w:sz w:val="16"/>
              </w:rPr>
            </w:pPr>
          </w:p>
          <w:p w14:paraId="0D57E4A5" w14:textId="77777777" w:rsidR="0065329D" w:rsidRDefault="00494834">
            <w:pPr>
              <w:pStyle w:val="TableParagraph"/>
              <w:spacing w:before="1"/>
              <w:ind w:left="17" w:right="7"/>
              <w:jc w:val="center"/>
              <w:rPr>
                <w:rFonts w:ascii="Times New Roman"/>
                <w:sz w:val="14"/>
              </w:rPr>
            </w:pPr>
            <w:r>
              <w:rPr>
                <w:rFonts w:ascii="Times New Roman"/>
                <w:sz w:val="14"/>
              </w:rPr>
              <w:t>77</w:t>
            </w:r>
          </w:p>
        </w:tc>
        <w:tc>
          <w:tcPr>
            <w:tcW w:w="840" w:type="dxa"/>
            <w:gridSpan w:val="2"/>
          </w:tcPr>
          <w:p w14:paraId="7FEB40E4" w14:textId="77777777" w:rsidR="0065329D" w:rsidRDefault="0065329D">
            <w:pPr>
              <w:pStyle w:val="TableParagraph"/>
              <w:spacing w:before="11"/>
              <w:rPr>
                <w:b/>
                <w:sz w:val="16"/>
              </w:rPr>
            </w:pPr>
          </w:p>
          <w:p w14:paraId="7F255872" w14:textId="77777777" w:rsidR="0065329D" w:rsidRDefault="00494834">
            <w:pPr>
              <w:pStyle w:val="TableParagraph"/>
              <w:spacing w:before="1"/>
              <w:ind w:left="18" w:right="7"/>
              <w:jc w:val="center"/>
              <w:rPr>
                <w:rFonts w:ascii="Times New Roman"/>
                <w:sz w:val="14"/>
              </w:rPr>
            </w:pPr>
            <w:r>
              <w:rPr>
                <w:rFonts w:ascii="Times New Roman"/>
                <w:sz w:val="14"/>
              </w:rPr>
              <w:t>47</w:t>
            </w:r>
          </w:p>
        </w:tc>
        <w:tc>
          <w:tcPr>
            <w:tcW w:w="1001" w:type="dxa"/>
          </w:tcPr>
          <w:p w14:paraId="56BF03BA" w14:textId="77777777" w:rsidR="0065329D" w:rsidRDefault="0065329D">
            <w:pPr>
              <w:pStyle w:val="TableParagraph"/>
              <w:spacing w:before="11"/>
              <w:rPr>
                <w:b/>
                <w:sz w:val="16"/>
              </w:rPr>
            </w:pPr>
          </w:p>
          <w:p w14:paraId="78FEC937" w14:textId="77777777" w:rsidR="0065329D" w:rsidRDefault="00494834">
            <w:pPr>
              <w:pStyle w:val="TableParagraph"/>
              <w:spacing w:before="1"/>
              <w:ind w:left="430"/>
              <w:rPr>
                <w:rFonts w:ascii="Times New Roman"/>
                <w:sz w:val="14"/>
              </w:rPr>
            </w:pPr>
            <w:r>
              <w:rPr>
                <w:rFonts w:ascii="Times New Roman"/>
                <w:sz w:val="14"/>
              </w:rPr>
              <w:t>30</w:t>
            </w:r>
          </w:p>
        </w:tc>
        <w:tc>
          <w:tcPr>
            <w:tcW w:w="4694" w:type="dxa"/>
            <w:gridSpan w:val="7"/>
          </w:tcPr>
          <w:p w14:paraId="617A2A3B" w14:textId="77777777" w:rsidR="0065329D" w:rsidRPr="007911EC" w:rsidRDefault="00494834">
            <w:pPr>
              <w:pStyle w:val="TableParagraph"/>
              <w:spacing w:line="191" w:lineRule="exact"/>
              <w:ind w:left="164" w:right="154"/>
              <w:jc w:val="center"/>
              <w:rPr>
                <w:sz w:val="16"/>
                <w:lang w:val="pl-PL"/>
              </w:rPr>
            </w:pPr>
            <w:r w:rsidRPr="007911EC">
              <w:rPr>
                <w:sz w:val="16"/>
                <w:lang w:val="pl-PL"/>
              </w:rPr>
              <w:t>Obecność na zajęciach, obserwacja studenta</w:t>
            </w:r>
          </w:p>
          <w:p w14:paraId="26B2FEF7" w14:textId="77777777" w:rsidR="0065329D" w:rsidRPr="007911EC" w:rsidRDefault="00494834">
            <w:pPr>
              <w:pStyle w:val="TableParagraph"/>
              <w:spacing w:before="4" w:line="194" w:lineRule="exact"/>
              <w:ind w:left="238" w:right="230" w:firstLine="1"/>
              <w:jc w:val="center"/>
              <w:rPr>
                <w:sz w:val="16"/>
                <w:lang w:val="pl-PL"/>
              </w:rPr>
            </w:pPr>
            <w:r w:rsidRPr="007911EC">
              <w:rPr>
                <w:sz w:val="16"/>
                <w:lang w:val="pl-PL"/>
              </w:rPr>
              <w:t>Uczestniczenie w dyskusji, obserwacja studenta Indywidualne prezentacje, zadania wykonane indywidualnie</w:t>
            </w:r>
          </w:p>
        </w:tc>
        <w:tc>
          <w:tcPr>
            <w:tcW w:w="1035" w:type="dxa"/>
          </w:tcPr>
          <w:p w14:paraId="3BEC01ED" w14:textId="77777777" w:rsidR="0065329D" w:rsidRDefault="00494834">
            <w:pPr>
              <w:pStyle w:val="TableParagraph"/>
              <w:spacing w:before="35" w:line="168" w:lineRule="exact"/>
              <w:ind w:left="43" w:right="41"/>
              <w:jc w:val="center"/>
              <w:rPr>
                <w:sz w:val="14"/>
              </w:rPr>
            </w:pPr>
            <w:r>
              <w:rPr>
                <w:sz w:val="14"/>
              </w:rPr>
              <w:t>20</w:t>
            </w:r>
          </w:p>
          <w:p w14:paraId="6812C3C7" w14:textId="77777777" w:rsidR="0065329D" w:rsidRDefault="00494834">
            <w:pPr>
              <w:pStyle w:val="TableParagraph"/>
              <w:spacing w:line="168" w:lineRule="exact"/>
              <w:ind w:left="43" w:right="41"/>
              <w:jc w:val="center"/>
              <w:rPr>
                <w:sz w:val="14"/>
              </w:rPr>
            </w:pPr>
            <w:r>
              <w:rPr>
                <w:sz w:val="14"/>
              </w:rPr>
              <w:t>20</w:t>
            </w:r>
          </w:p>
          <w:p w14:paraId="32ED8B9A" w14:textId="77777777" w:rsidR="0065329D" w:rsidRDefault="00494834">
            <w:pPr>
              <w:pStyle w:val="TableParagraph"/>
              <w:spacing w:before="1"/>
              <w:ind w:left="43" w:right="41"/>
              <w:jc w:val="center"/>
              <w:rPr>
                <w:sz w:val="14"/>
              </w:rPr>
            </w:pPr>
            <w:r>
              <w:rPr>
                <w:sz w:val="14"/>
              </w:rPr>
              <w:t>60</w:t>
            </w:r>
          </w:p>
        </w:tc>
      </w:tr>
      <w:tr w:rsidR="0065329D" w14:paraId="51E25BF6" w14:textId="77777777">
        <w:trPr>
          <w:trHeight w:val="251"/>
        </w:trPr>
        <w:tc>
          <w:tcPr>
            <w:tcW w:w="1668" w:type="dxa"/>
            <w:gridSpan w:val="2"/>
          </w:tcPr>
          <w:p w14:paraId="59935A36" w14:textId="77777777" w:rsidR="0065329D" w:rsidRDefault="00494834">
            <w:pPr>
              <w:pStyle w:val="TableParagraph"/>
              <w:spacing w:before="25"/>
              <w:ind w:left="107"/>
              <w:rPr>
                <w:rFonts w:ascii="Times New Roman"/>
                <w:sz w:val="16"/>
              </w:rPr>
            </w:pPr>
            <w:r>
              <w:rPr>
                <w:rFonts w:ascii="Times New Roman"/>
                <w:sz w:val="16"/>
              </w:rPr>
              <w:t>Konsultacje</w:t>
            </w:r>
          </w:p>
        </w:tc>
        <w:tc>
          <w:tcPr>
            <w:tcW w:w="840" w:type="dxa"/>
          </w:tcPr>
          <w:p w14:paraId="04F8C22E" w14:textId="77777777" w:rsidR="0065329D" w:rsidRDefault="00494834">
            <w:pPr>
              <w:pStyle w:val="TableParagraph"/>
              <w:spacing w:before="39"/>
              <w:ind w:left="8"/>
              <w:jc w:val="center"/>
              <w:rPr>
                <w:rFonts w:ascii="Times New Roman"/>
                <w:sz w:val="14"/>
              </w:rPr>
            </w:pPr>
            <w:r>
              <w:rPr>
                <w:rFonts w:ascii="Times New Roman"/>
                <w:w w:val="99"/>
                <w:sz w:val="14"/>
              </w:rPr>
              <w:t>4</w:t>
            </w:r>
          </w:p>
        </w:tc>
        <w:tc>
          <w:tcPr>
            <w:tcW w:w="840" w:type="dxa"/>
            <w:gridSpan w:val="2"/>
          </w:tcPr>
          <w:p w14:paraId="563E1C27" w14:textId="77777777" w:rsidR="0065329D" w:rsidRDefault="00494834">
            <w:pPr>
              <w:pStyle w:val="TableParagraph"/>
              <w:spacing w:before="39"/>
              <w:ind w:left="9"/>
              <w:jc w:val="center"/>
              <w:rPr>
                <w:rFonts w:ascii="Times New Roman"/>
                <w:sz w:val="14"/>
              </w:rPr>
            </w:pPr>
            <w:r>
              <w:rPr>
                <w:rFonts w:ascii="Times New Roman"/>
                <w:w w:val="99"/>
                <w:sz w:val="14"/>
              </w:rPr>
              <w:t>2</w:t>
            </w:r>
          </w:p>
        </w:tc>
        <w:tc>
          <w:tcPr>
            <w:tcW w:w="1001" w:type="dxa"/>
          </w:tcPr>
          <w:p w14:paraId="27CADBE9" w14:textId="77777777" w:rsidR="0065329D" w:rsidRDefault="00494834">
            <w:pPr>
              <w:pStyle w:val="TableParagraph"/>
              <w:spacing w:before="39"/>
              <w:ind w:left="466"/>
              <w:rPr>
                <w:rFonts w:ascii="Times New Roman"/>
                <w:sz w:val="14"/>
              </w:rPr>
            </w:pPr>
            <w:r>
              <w:rPr>
                <w:rFonts w:ascii="Times New Roman"/>
                <w:w w:val="99"/>
                <w:sz w:val="14"/>
              </w:rPr>
              <w:t>2</w:t>
            </w:r>
          </w:p>
        </w:tc>
        <w:tc>
          <w:tcPr>
            <w:tcW w:w="4694" w:type="dxa"/>
            <w:gridSpan w:val="7"/>
          </w:tcPr>
          <w:p w14:paraId="2C634805" w14:textId="77777777" w:rsidR="0065329D" w:rsidRDefault="0065329D">
            <w:pPr>
              <w:pStyle w:val="TableParagraph"/>
              <w:rPr>
                <w:rFonts w:ascii="Times New Roman"/>
                <w:sz w:val="16"/>
              </w:rPr>
            </w:pPr>
          </w:p>
        </w:tc>
        <w:tc>
          <w:tcPr>
            <w:tcW w:w="1035" w:type="dxa"/>
          </w:tcPr>
          <w:p w14:paraId="77CEC181" w14:textId="77777777" w:rsidR="0065329D" w:rsidRDefault="0065329D">
            <w:pPr>
              <w:pStyle w:val="TableParagraph"/>
              <w:rPr>
                <w:rFonts w:ascii="Times New Roman"/>
                <w:sz w:val="16"/>
              </w:rPr>
            </w:pPr>
          </w:p>
        </w:tc>
      </w:tr>
      <w:tr w:rsidR="0065329D" w14:paraId="325B9092" w14:textId="77777777">
        <w:trPr>
          <w:trHeight w:val="278"/>
        </w:trPr>
        <w:tc>
          <w:tcPr>
            <w:tcW w:w="1668" w:type="dxa"/>
            <w:gridSpan w:val="2"/>
          </w:tcPr>
          <w:p w14:paraId="73EECDFF" w14:textId="77777777" w:rsidR="0065329D" w:rsidRDefault="00494834">
            <w:pPr>
              <w:pStyle w:val="TableParagraph"/>
              <w:spacing w:before="58"/>
              <w:ind w:left="212" w:right="204"/>
              <w:jc w:val="center"/>
              <w:rPr>
                <w:rFonts w:ascii="Times New Roman"/>
                <w:b/>
                <w:sz w:val="14"/>
              </w:rPr>
            </w:pPr>
            <w:r>
              <w:rPr>
                <w:rFonts w:ascii="Times New Roman"/>
                <w:b/>
                <w:sz w:val="14"/>
              </w:rPr>
              <w:t>Razem:</w:t>
            </w:r>
          </w:p>
        </w:tc>
        <w:tc>
          <w:tcPr>
            <w:tcW w:w="840" w:type="dxa"/>
          </w:tcPr>
          <w:p w14:paraId="2B61A37A" w14:textId="77777777" w:rsidR="0065329D" w:rsidRDefault="00494834">
            <w:pPr>
              <w:pStyle w:val="TableParagraph"/>
              <w:spacing w:before="56"/>
              <w:ind w:left="17" w:right="7"/>
              <w:jc w:val="center"/>
              <w:rPr>
                <w:rFonts w:ascii="Times New Roman"/>
                <w:sz w:val="14"/>
              </w:rPr>
            </w:pPr>
            <w:r>
              <w:rPr>
                <w:rFonts w:ascii="Times New Roman"/>
                <w:sz w:val="14"/>
              </w:rPr>
              <w:t>81</w:t>
            </w:r>
          </w:p>
        </w:tc>
        <w:tc>
          <w:tcPr>
            <w:tcW w:w="840" w:type="dxa"/>
            <w:gridSpan w:val="2"/>
          </w:tcPr>
          <w:p w14:paraId="5BC95244" w14:textId="77777777" w:rsidR="0065329D" w:rsidRDefault="00494834">
            <w:pPr>
              <w:pStyle w:val="TableParagraph"/>
              <w:spacing w:before="56"/>
              <w:ind w:left="18" w:right="7"/>
              <w:jc w:val="center"/>
              <w:rPr>
                <w:rFonts w:ascii="Times New Roman"/>
                <w:sz w:val="14"/>
              </w:rPr>
            </w:pPr>
            <w:r>
              <w:rPr>
                <w:rFonts w:ascii="Times New Roman"/>
                <w:sz w:val="14"/>
              </w:rPr>
              <w:t>49</w:t>
            </w:r>
          </w:p>
        </w:tc>
        <w:tc>
          <w:tcPr>
            <w:tcW w:w="1001" w:type="dxa"/>
          </w:tcPr>
          <w:p w14:paraId="5565D777" w14:textId="653A1C01" w:rsidR="0065329D" w:rsidRDefault="00E52DCB">
            <w:pPr>
              <w:pStyle w:val="TableParagraph"/>
              <w:spacing w:before="56"/>
              <w:ind w:left="430"/>
              <w:rPr>
                <w:rFonts w:ascii="Times New Roman"/>
                <w:sz w:val="14"/>
              </w:rPr>
            </w:pPr>
            <w:r>
              <w:rPr>
                <w:rFonts w:ascii="Times New Roman"/>
                <w:sz w:val="14"/>
              </w:rPr>
              <w:t>32</w:t>
            </w:r>
          </w:p>
        </w:tc>
        <w:tc>
          <w:tcPr>
            <w:tcW w:w="3560" w:type="dxa"/>
            <w:gridSpan w:val="5"/>
          </w:tcPr>
          <w:p w14:paraId="3F07C520" w14:textId="77777777" w:rsidR="0065329D" w:rsidRDefault="0065329D">
            <w:pPr>
              <w:pStyle w:val="TableParagraph"/>
              <w:rPr>
                <w:rFonts w:ascii="Times New Roman"/>
                <w:sz w:val="16"/>
              </w:rPr>
            </w:pPr>
          </w:p>
        </w:tc>
        <w:tc>
          <w:tcPr>
            <w:tcW w:w="1134" w:type="dxa"/>
            <w:gridSpan w:val="2"/>
          </w:tcPr>
          <w:p w14:paraId="28222EC0" w14:textId="77777777" w:rsidR="0065329D" w:rsidRDefault="00494834">
            <w:pPr>
              <w:pStyle w:val="TableParagraph"/>
              <w:spacing w:before="56"/>
              <w:ind w:left="370"/>
              <w:rPr>
                <w:rFonts w:ascii="Times New Roman"/>
                <w:sz w:val="14"/>
              </w:rPr>
            </w:pPr>
            <w:r>
              <w:rPr>
                <w:rFonts w:ascii="Times New Roman"/>
                <w:sz w:val="14"/>
              </w:rPr>
              <w:t>Razem</w:t>
            </w:r>
          </w:p>
        </w:tc>
        <w:tc>
          <w:tcPr>
            <w:tcW w:w="1035" w:type="dxa"/>
          </w:tcPr>
          <w:p w14:paraId="42683239" w14:textId="77777777" w:rsidR="0065329D" w:rsidRDefault="00494834">
            <w:pPr>
              <w:pStyle w:val="TableParagraph"/>
              <w:spacing w:before="56"/>
              <w:ind w:left="597"/>
              <w:rPr>
                <w:rFonts w:ascii="Times New Roman"/>
                <w:sz w:val="14"/>
              </w:rPr>
            </w:pPr>
            <w:r>
              <w:rPr>
                <w:rFonts w:ascii="Times New Roman"/>
                <w:sz w:val="14"/>
              </w:rPr>
              <w:t>100%</w:t>
            </w:r>
          </w:p>
        </w:tc>
      </w:tr>
      <w:tr w:rsidR="0065329D" w14:paraId="5CA430E7" w14:textId="77777777">
        <w:trPr>
          <w:trHeight w:val="553"/>
        </w:trPr>
        <w:tc>
          <w:tcPr>
            <w:tcW w:w="1102" w:type="dxa"/>
          </w:tcPr>
          <w:p w14:paraId="7DC5FF09" w14:textId="77777777" w:rsidR="0065329D" w:rsidRDefault="00494834">
            <w:pPr>
              <w:pStyle w:val="TableParagraph"/>
              <w:spacing w:before="90"/>
              <w:ind w:left="283" w:right="181" w:hanging="77"/>
              <w:rPr>
                <w:rFonts w:ascii="Times New Roman" w:hAnsi="Times New Roman"/>
                <w:b/>
                <w:sz w:val="16"/>
              </w:rPr>
            </w:pPr>
            <w:r>
              <w:rPr>
                <w:rFonts w:ascii="Times New Roman" w:hAnsi="Times New Roman"/>
                <w:b/>
                <w:sz w:val="16"/>
              </w:rPr>
              <w:t>Kategoria efektów</w:t>
            </w:r>
          </w:p>
        </w:tc>
        <w:tc>
          <w:tcPr>
            <w:tcW w:w="566" w:type="dxa"/>
          </w:tcPr>
          <w:p w14:paraId="2FD5FFD8" w14:textId="77777777" w:rsidR="0065329D" w:rsidRDefault="0065329D">
            <w:pPr>
              <w:pStyle w:val="TableParagraph"/>
              <w:rPr>
                <w:b/>
                <w:sz w:val="15"/>
              </w:rPr>
            </w:pPr>
          </w:p>
          <w:p w14:paraId="3FC4D9CF" w14:textId="77777777" w:rsidR="0065329D" w:rsidRDefault="00494834">
            <w:pPr>
              <w:pStyle w:val="TableParagraph"/>
              <w:ind w:left="165"/>
              <w:rPr>
                <w:rFonts w:ascii="Times New Roman"/>
                <w:b/>
                <w:sz w:val="16"/>
              </w:rPr>
            </w:pPr>
            <w:r>
              <w:rPr>
                <w:rFonts w:ascii="Times New Roman"/>
                <w:b/>
                <w:sz w:val="16"/>
              </w:rPr>
              <w:t>Lp.</w:t>
            </w:r>
          </w:p>
        </w:tc>
        <w:tc>
          <w:tcPr>
            <w:tcW w:w="6241" w:type="dxa"/>
            <w:gridSpan w:val="9"/>
          </w:tcPr>
          <w:p w14:paraId="7DE4B9F4" w14:textId="77777777" w:rsidR="0065329D" w:rsidRPr="007911EC" w:rsidRDefault="0065329D">
            <w:pPr>
              <w:pStyle w:val="TableParagraph"/>
              <w:rPr>
                <w:b/>
                <w:sz w:val="15"/>
                <w:lang w:val="pl-PL"/>
              </w:rPr>
            </w:pPr>
          </w:p>
          <w:p w14:paraId="4ABECB16" w14:textId="77777777" w:rsidR="0065329D" w:rsidRPr="007911EC" w:rsidRDefault="00494834">
            <w:pPr>
              <w:pStyle w:val="TableParagraph"/>
              <w:ind w:left="1627"/>
              <w:rPr>
                <w:rFonts w:ascii="Times New Roman" w:hAnsi="Times New Roman"/>
                <w:b/>
                <w:sz w:val="16"/>
                <w:lang w:val="pl-PL"/>
              </w:rPr>
            </w:pPr>
            <w:r w:rsidRPr="007911EC">
              <w:rPr>
                <w:rFonts w:ascii="Times New Roman" w:hAnsi="Times New Roman"/>
                <w:b/>
                <w:sz w:val="16"/>
                <w:lang w:val="pl-PL"/>
              </w:rPr>
              <w:t>Efekty uczenia się dla modułu (przedmiotu)</w:t>
            </w:r>
          </w:p>
        </w:tc>
        <w:tc>
          <w:tcPr>
            <w:tcW w:w="1134" w:type="dxa"/>
            <w:gridSpan w:val="2"/>
          </w:tcPr>
          <w:p w14:paraId="1481F82A" w14:textId="77777777" w:rsidR="0065329D" w:rsidRDefault="00494834">
            <w:pPr>
              <w:pStyle w:val="TableParagraph"/>
              <w:spacing w:before="90"/>
              <w:ind w:left="159" w:right="136" w:firstLine="177"/>
              <w:rPr>
                <w:rFonts w:ascii="Times New Roman"/>
                <w:b/>
                <w:sz w:val="16"/>
              </w:rPr>
            </w:pPr>
            <w:r>
              <w:rPr>
                <w:rFonts w:ascii="Times New Roman"/>
                <w:b/>
                <w:sz w:val="16"/>
              </w:rPr>
              <w:t>Efekty kierunkowe</w:t>
            </w:r>
          </w:p>
        </w:tc>
        <w:tc>
          <w:tcPr>
            <w:tcW w:w="1035" w:type="dxa"/>
          </w:tcPr>
          <w:p w14:paraId="591A2FAF" w14:textId="77777777" w:rsidR="0065329D" w:rsidRDefault="00494834">
            <w:pPr>
              <w:pStyle w:val="TableParagraph"/>
              <w:spacing w:before="90"/>
              <w:ind w:left="340" w:right="260" w:hanging="58"/>
              <w:rPr>
                <w:rFonts w:ascii="Times New Roman" w:hAnsi="Times New Roman"/>
                <w:b/>
                <w:sz w:val="16"/>
              </w:rPr>
            </w:pPr>
            <w:r>
              <w:rPr>
                <w:rFonts w:ascii="Times New Roman" w:hAnsi="Times New Roman"/>
                <w:b/>
                <w:sz w:val="16"/>
              </w:rPr>
              <w:t>Formy zajęć</w:t>
            </w:r>
          </w:p>
        </w:tc>
      </w:tr>
    </w:tbl>
    <w:p w14:paraId="21F4F014" w14:textId="77777777" w:rsidR="0065329D" w:rsidRDefault="0065329D">
      <w:pPr>
        <w:rPr>
          <w:rFonts w:ascii="Times New Roman" w:hAns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14:paraId="7B8D9A9A" w14:textId="77777777">
        <w:trPr>
          <w:trHeight w:val="580"/>
        </w:trPr>
        <w:tc>
          <w:tcPr>
            <w:tcW w:w="1102" w:type="dxa"/>
          </w:tcPr>
          <w:p w14:paraId="4CAAE0CB" w14:textId="77777777" w:rsidR="0065329D" w:rsidRDefault="0065329D">
            <w:pPr>
              <w:pStyle w:val="TableParagraph"/>
              <w:spacing w:before="7"/>
              <w:rPr>
                <w:b/>
                <w:sz w:val="23"/>
              </w:rPr>
            </w:pPr>
          </w:p>
          <w:p w14:paraId="527EA80F" w14:textId="77777777" w:rsidR="0065329D" w:rsidRDefault="00494834">
            <w:pPr>
              <w:pStyle w:val="TableParagraph"/>
              <w:ind w:left="305"/>
              <w:rPr>
                <w:rFonts w:ascii="Times New Roman"/>
                <w:sz w:val="16"/>
              </w:rPr>
            </w:pPr>
            <w:r>
              <w:rPr>
                <w:rFonts w:ascii="Times New Roman"/>
                <w:sz w:val="16"/>
              </w:rPr>
              <w:t>Wiedza</w:t>
            </w:r>
          </w:p>
        </w:tc>
        <w:tc>
          <w:tcPr>
            <w:tcW w:w="566" w:type="dxa"/>
          </w:tcPr>
          <w:p w14:paraId="600218E5" w14:textId="77777777" w:rsidR="0065329D" w:rsidRDefault="0065329D">
            <w:pPr>
              <w:pStyle w:val="TableParagraph"/>
              <w:rPr>
                <w:b/>
                <w:sz w:val="16"/>
              </w:rPr>
            </w:pPr>
          </w:p>
          <w:p w14:paraId="4B81F40A" w14:textId="77777777" w:rsidR="0065329D" w:rsidRDefault="00494834">
            <w:pPr>
              <w:pStyle w:val="TableParagraph"/>
              <w:spacing w:before="1"/>
              <w:ind w:left="109" w:right="96"/>
              <w:jc w:val="center"/>
              <w:rPr>
                <w:rFonts w:ascii="Times New Roman"/>
                <w:sz w:val="16"/>
              </w:rPr>
            </w:pPr>
            <w:r>
              <w:rPr>
                <w:rFonts w:ascii="Times New Roman"/>
                <w:sz w:val="16"/>
              </w:rPr>
              <w:t>1.</w:t>
            </w:r>
          </w:p>
        </w:tc>
        <w:tc>
          <w:tcPr>
            <w:tcW w:w="6239" w:type="dxa"/>
          </w:tcPr>
          <w:p w14:paraId="537BFE38" w14:textId="77777777" w:rsidR="0065329D" w:rsidRPr="007911EC" w:rsidRDefault="00494834">
            <w:pPr>
              <w:pStyle w:val="TableParagraph"/>
              <w:spacing w:line="191" w:lineRule="exact"/>
              <w:ind w:left="108"/>
              <w:rPr>
                <w:sz w:val="16"/>
                <w:lang w:val="pl-PL"/>
              </w:rPr>
            </w:pPr>
            <w:r w:rsidRPr="007911EC">
              <w:rPr>
                <w:sz w:val="16"/>
                <w:lang w:val="pl-PL"/>
              </w:rPr>
              <w:t>zna słownictwo oraz właściwe pojęcia konieczne do rozumienia i tworzenia tekstów</w:t>
            </w:r>
          </w:p>
          <w:p w14:paraId="56D49B56" w14:textId="77777777" w:rsidR="0065329D" w:rsidRPr="007911EC" w:rsidRDefault="00494834">
            <w:pPr>
              <w:pStyle w:val="TableParagraph"/>
              <w:spacing w:before="8" w:line="192" w:lineRule="exact"/>
              <w:ind w:left="108" w:right="133"/>
              <w:rPr>
                <w:sz w:val="16"/>
                <w:lang w:val="pl-PL"/>
              </w:rPr>
            </w:pPr>
            <w:r w:rsidRPr="007911EC">
              <w:rPr>
                <w:sz w:val="16"/>
                <w:lang w:val="pl-PL"/>
              </w:rPr>
              <w:t>ustnych w języku angielskim na poziomie C1 według Europejskiego Systemem Opisu Kształcenia Językowego</w:t>
            </w:r>
          </w:p>
        </w:tc>
        <w:tc>
          <w:tcPr>
            <w:tcW w:w="1133" w:type="dxa"/>
          </w:tcPr>
          <w:p w14:paraId="355808C9" w14:textId="77777777" w:rsidR="0065329D" w:rsidRPr="007911EC" w:rsidRDefault="0065329D">
            <w:pPr>
              <w:pStyle w:val="TableParagraph"/>
              <w:spacing w:before="11"/>
              <w:rPr>
                <w:b/>
                <w:sz w:val="15"/>
                <w:lang w:val="pl-PL"/>
              </w:rPr>
            </w:pPr>
          </w:p>
          <w:p w14:paraId="0D55D8FF" w14:textId="77777777" w:rsidR="0065329D" w:rsidRDefault="00494834">
            <w:pPr>
              <w:pStyle w:val="TableParagraph"/>
              <w:spacing w:before="1"/>
              <w:ind w:left="181" w:right="172"/>
              <w:jc w:val="center"/>
              <w:rPr>
                <w:sz w:val="16"/>
              </w:rPr>
            </w:pPr>
            <w:r>
              <w:rPr>
                <w:sz w:val="16"/>
              </w:rPr>
              <w:t>K_W05</w:t>
            </w:r>
          </w:p>
        </w:tc>
        <w:tc>
          <w:tcPr>
            <w:tcW w:w="1034" w:type="dxa"/>
          </w:tcPr>
          <w:p w14:paraId="3172572D" w14:textId="77777777" w:rsidR="0065329D" w:rsidRDefault="0065329D">
            <w:pPr>
              <w:pStyle w:val="TableParagraph"/>
              <w:spacing w:before="11"/>
              <w:rPr>
                <w:b/>
                <w:sz w:val="15"/>
              </w:rPr>
            </w:pPr>
          </w:p>
          <w:p w14:paraId="0A871718" w14:textId="77777777" w:rsidR="0065329D" w:rsidRDefault="00494834">
            <w:pPr>
              <w:pStyle w:val="TableParagraph"/>
              <w:spacing w:before="1"/>
              <w:ind w:left="157" w:right="147"/>
              <w:jc w:val="center"/>
              <w:rPr>
                <w:sz w:val="16"/>
              </w:rPr>
            </w:pPr>
            <w:r>
              <w:rPr>
                <w:sz w:val="16"/>
              </w:rPr>
              <w:t>CP</w:t>
            </w:r>
          </w:p>
        </w:tc>
      </w:tr>
      <w:tr w:rsidR="0065329D" w14:paraId="41AA136D" w14:textId="77777777">
        <w:trPr>
          <w:trHeight w:val="383"/>
        </w:trPr>
        <w:tc>
          <w:tcPr>
            <w:tcW w:w="1102" w:type="dxa"/>
            <w:vMerge w:val="restart"/>
          </w:tcPr>
          <w:p w14:paraId="02711091" w14:textId="77777777" w:rsidR="0065329D" w:rsidRDefault="0065329D">
            <w:pPr>
              <w:pStyle w:val="TableParagraph"/>
              <w:rPr>
                <w:b/>
                <w:sz w:val="18"/>
              </w:rPr>
            </w:pPr>
          </w:p>
          <w:p w14:paraId="46953FA6" w14:textId="77777777" w:rsidR="0065329D" w:rsidRDefault="0065329D">
            <w:pPr>
              <w:pStyle w:val="TableParagraph"/>
              <w:spacing w:before="8"/>
              <w:rPr>
                <w:b/>
                <w:sz w:val="21"/>
              </w:rPr>
            </w:pPr>
          </w:p>
          <w:p w14:paraId="66B7AD41" w14:textId="77777777" w:rsidR="0065329D" w:rsidRDefault="00494834">
            <w:pPr>
              <w:pStyle w:val="TableParagraph"/>
              <w:ind w:left="124"/>
              <w:rPr>
                <w:rFonts w:ascii="Times New Roman" w:hAnsi="Times New Roman"/>
                <w:sz w:val="16"/>
              </w:rPr>
            </w:pPr>
            <w:r>
              <w:rPr>
                <w:rFonts w:ascii="Times New Roman" w:hAnsi="Times New Roman"/>
                <w:sz w:val="16"/>
              </w:rPr>
              <w:t>Umiejętności</w:t>
            </w:r>
          </w:p>
        </w:tc>
        <w:tc>
          <w:tcPr>
            <w:tcW w:w="566" w:type="dxa"/>
          </w:tcPr>
          <w:p w14:paraId="2F7E8150" w14:textId="77777777" w:rsidR="0065329D" w:rsidRDefault="00494834">
            <w:pPr>
              <w:pStyle w:val="TableParagraph"/>
              <w:spacing w:before="92"/>
              <w:ind w:left="109" w:right="96"/>
              <w:jc w:val="center"/>
              <w:rPr>
                <w:rFonts w:ascii="Times New Roman"/>
                <w:sz w:val="16"/>
              </w:rPr>
            </w:pPr>
            <w:r>
              <w:rPr>
                <w:rFonts w:ascii="Times New Roman"/>
                <w:sz w:val="16"/>
              </w:rPr>
              <w:t>1.</w:t>
            </w:r>
          </w:p>
        </w:tc>
        <w:tc>
          <w:tcPr>
            <w:tcW w:w="6239" w:type="dxa"/>
          </w:tcPr>
          <w:p w14:paraId="2333A6B7" w14:textId="77777777" w:rsidR="0065329D" w:rsidRPr="007911EC" w:rsidRDefault="00494834">
            <w:pPr>
              <w:pStyle w:val="TableParagraph"/>
              <w:spacing w:before="2" w:line="192" w:lineRule="exact"/>
              <w:ind w:left="108" w:right="686"/>
              <w:rPr>
                <w:sz w:val="16"/>
                <w:lang w:val="pl-PL"/>
              </w:rPr>
            </w:pPr>
            <w:r w:rsidRPr="007911EC">
              <w:rPr>
                <w:sz w:val="16"/>
                <w:lang w:val="pl-PL"/>
              </w:rPr>
              <w:t>potrafi posługiwać się językiem angielskim na poziomie C1 wg Europejskiego Systemu Opisu Kształcenia Językowego</w:t>
            </w:r>
          </w:p>
        </w:tc>
        <w:tc>
          <w:tcPr>
            <w:tcW w:w="1133" w:type="dxa"/>
          </w:tcPr>
          <w:p w14:paraId="0F8F8D5B" w14:textId="77777777" w:rsidR="0065329D" w:rsidRDefault="00494834">
            <w:pPr>
              <w:pStyle w:val="TableParagraph"/>
              <w:spacing w:before="91"/>
              <w:ind w:left="181" w:right="170"/>
              <w:jc w:val="center"/>
              <w:rPr>
                <w:sz w:val="16"/>
              </w:rPr>
            </w:pPr>
            <w:r>
              <w:rPr>
                <w:sz w:val="16"/>
              </w:rPr>
              <w:t>K_U02</w:t>
            </w:r>
          </w:p>
        </w:tc>
        <w:tc>
          <w:tcPr>
            <w:tcW w:w="1034" w:type="dxa"/>
          </w:tcPr>
          <w:p w14:paraId="112E8B7E" w14:textId="77777777" w:rsidR="0065329D" w:rsidRDefault="00494834">
            <w:pPr>
              <w:pStyle w:val="TableParagraph"/>
              <w:spacing w:before="91"/>
              <w:ind w:left="157" w:right="147"/>
              <w:jc w:val="center"/>
              <w:rPr>
                <w:sz w:val="16"/>
              </w:rPr>
            </w:pPr>
            <w:r>
              <w:rPr>
                <w:sz w:val="16"/>
              </w:rPr>
              <w:t>CP</w:t>
            </w:r>
          </w:p>
        </w:tc>
      </w:tr>
      <w:tr w:rsidR="0065329D" w14:paraId="5BB9F2C9" w14:textId="77777777">
        <w:trPr>
          <w:trHeight w:val="575"/>
        </w:trPr>
        <w:tc>
          <w:tcPr>
            <w:tcW w:w="1102" w:type="dxa"/>
            <w:vMerge/>
            <w:tcBorders>
              <w:top w:val="nil"/>
            </w:tcBorders>
          </w:tcPr>
          <w:p w14:paraId="34B80E58" w14:textId="77777777" w:rsidR="0065329D" w:rsidRDefault="0065329D">
            <w:pPr>
              <w:rPr>
                <w:sz w:val="2"/>
                <w:szCs w:val="2"/>
              </w:rPr>
            </w:pPr>
          </w:p>
        </w:tc>
        <w:tc>
          <w:tcPr>
            <w:tcW w:w="566" w:type="dxa"/>
          </w:tcPr>
          <w:p w14:paraId="140B2654" w14:textId="77777777" w:rsidR="0065329D" w:rsidRDefault="0065329D">
            <w:pPr>
              <w:pStyle w:val="TableParagraph"/>
              <w:spacing w:before="7"/>
              <w:rPr>
                <w:b/>
                <w:sz w:val="15"/>
              </w:rPr>
            </w:pPr>
          </w:p>
          <w:p w14:paraId="0ACA2EA0" w14:textId="77777777" w:rsidR="0065329D" w:rsidRDefault="00494834">
            <w:pPr>
              <w:pStyle w:val="TableParagraph"/>
              <w:ind w:left="109" w:right="96"/>
              <w:jc w:val="center"/>
              <w:rPr>
                <w:rFonts w:ascii="Times New Roman"/>
                <w:sz w:val="16"/>
              </w:rPr>
            </w:pPr>
            <w:r>
              <w:rPr>
                <w:rFonts w:ascii="Times New Roman"/>
                <w:sz w:val="16"/>
              </w:rPr>
              <w:t>2.</w:t>
            </w:r>
          </w:p>
        </w:tc>
        <w:tc>
          <w:tcPr>
            <w:tcW w:w="6239" w:type="dxa"/>
          </w:tcPr>
          <w:p w14:paraId="096B55E4" w14:textId="77777777" w:rsidR="0065329D" w:rsidRPr="007911EC" w:rsidRDefault="00494834">
            <w:pPr>
              <w:pStyle w:val="TableParagraph"/>
              <w:spacing w:line="237" w:lineRule="auto"/>
              <w:ind w:left="108" w:right="461"/>
              <w:rPr>
                <w:sz w:val="16"/>
                <w:lang w:val="pl-PL"/>
              </w:rPr>
            </w:pPr>
            <w:r w:rsidRPr="007911EC">
              <w:rPr>
                <w:sz w:val="16"/>
                <w:lang w:val="pl-PL"/>
              </w:rPr>
              <w:t>ma umiejętność merytorycznego argumentowania i formułowania wniosków i samodzielnych sądów, również z użyciem specjalistycznej terminologii, w języku</w:t>
            </w:r>
          </w:p>
          <w:p w14:paraId="75CAD448" w14:textId="77777777" w:rsidR="0065329D" w:rsidRDefault="00494834">
            <w:pPr>
              <w:pStyle w:val="TableParagraph"/>
              <w:spacing w:line="173" w:lineRule="exact"/>
              <w:ind w:left="108"/>
              <w:rPr>
                <w:sz w:val="16"/>
              </w:rPr>
            </w:pPr>
            <w:r>
              <w:rPr>
                <w:sz w:val="16"/>
              </w:rPr>
              <w:t>angielskim</w:t>
            </w:r>
          </w:p>
        </w:tc>
        <w:tc>
          <w:tcPr>
            <w:tcW w:w="1133" w:type="dxa"/>
          </w:tcPr>
          <w:p w14:paraId="013EC0CD" w14:textId="77777777" w:rsidR="0065329D" w:rsidRDefault="0065329D">
            <w:pPr>
              <w:pStyle w:val="TableParagraph"/>
              <w:spacing w:before="6"/>
              <w:rPr>
                <w:b/>
                <w:sz w:val="15"/>
              </w:rPr>
            </w:pPr>
          </w:p>
          <w:p w14:paraId="5F7728A6" w14:textId="77777777" w:rsidR="0065329D" w:rsidRDefault="00494834">
            <w:pPr>
              <w:pStyle w:val="TableParagraph"/>
              <w:ind w:left="181" w:right="170"/>
              <w:jc w:val="center"/>
              <w:rPr>
                <w:sz w:val="16"/>
              </w:rPr>
            </w:pPr>
            <w:r>
              <w:rPr>
                <w:sz w:val="16"/>
              </w:rPr>
              <w:t>K_U07</w:t>
            </w:r>
          </w:p>
        </w:tc>
        <w:tc>
          <w:tcPr>
            <w:tcW w:w="1034" w:type="dxa"/>
          </w:tcPr>
          <w:p w14:paraId="795F60A3" w14:textId="77777777" w:rsidR="0065329D" w:rsidRDefault="0065329D">
            <w:pPr>
              <w:pStyle w:val="TableParagraph"/>
              <w:spacing w:before="6"/>
              <w:rPr>
                <w:b/>
                <w:sz w:val="15"/>
              </w:rPr>
            </w:pPr>
          </w:p>
          <w:p w14:paraId="5B0B4DF1" w14:textId="77777777" w:rsidR="0065329D" w:rsidRDefault="00494834">
            <w:pPr>
              <w:pStyle w:val="TableParagraph"/>
              <w:ind w:left="157" w:right="147"/>
              <w:jc w:val="center"/>
              <w:rPr>
                <w:sz w:val="16"/>
              </w:rPr>
            </w:pPr>
            <w:r>
              <w:rPr>
                <w:sz w:val="16"/>
              </w:rPr>
              <w:t>CP</w:t>
            </w:r>
          </w:p>
        </w:tc>
      </w:tr>
      <w:tr w:rsidR="0065329D" w14:paraId="3B300CD9" w14:textId="77777777">
        <w:trPr>
          <w:trHeight w:val="386"/>
        </w:trPr>
        <w:tc>
          <w:tcPr>
            <w:tcW w:w="1102" w:type="dxa"/>
            <w:vMerge w:val="restart"/>
          </w:tcPr>
          <w:p w14:paraId="07A3F9DE" w14:textId="77777777" w:rsidR="0065329D" w:rsidRDefault="0065329D">
            <w:pPr>
              <w:pStyle w:val="TableParagraph"/>
              <w:rPr>
                <w:b/>
                <w:sz w:val="19"/>
              </w:rPr>
            </w:pPr>
          </w:p>
          <w:p w14:paraId="38B55BE4" w14:textId="77777777" w:rsidR="0065329D" w:rsidRDefault="00494834">
            <w:pPr>
              <w:pStyle w:val="TableParagraph"/>
              <w:ind w:left="235" w:right="95" w:hanging="111"/>
              <w:rPr>
                <w:rFonts w:ascii="Times New Roman" w:hAnsi="Times New Roman"/>
                <w:sz w:val="16"/>
              </w:rPr>
            </w:pPr>
            <w:r>
              <w:rPr>
                <w:rFonts w:ascii="Times New Roman" w:hAnsi="Times New Roman"/>
                <w:sz w:val="16"/>
              </w:rPr>
              <w:t>Kompetencje społeczne</w:t>
            </w:r>
          </w:p>
        </w:tc>
        <w:tc>
          <w:tcPr>
            <w:tcW w:w="566" w:type="dxa"/>
          </w:tcPr>
          <w:p w14:paraId="2093140B" w14:textId="77777777" w:rsidR="0065329D" w:rsidRDefault="00494834">
            <w:pPr>
              <w:pStyle w:val="TableParagraph"/>
              <w:spacing w:before="97"/>
              <w:ind w:left="109" w:right="96"/>
              <w:jc w:val="center"/>
              <w:rPr>
                <w:rFonts w:ascii="Times New Roman"/>
                <w:sz w:val="16"/>
              </w:rPr>
            </w:pPr>
            <w:r>
              <w:rPr>
                <w:rFonts w:ascii="Times New Roman"/>
                <w:sz w:val="16"/>
              </w:rPr>
              <w:t>1.</w:t>
            </w:r>
          </w:p>
        </w:tc>
        <w:tc>
          <w:tcPr>
            <w:tcW w:w="6239" w:type="dxa"/>
          </w:tcPr>
          <w:p w14:paraId="4574B825" w14:textId="77777777" w:rsidR="0065329D" w:rsidRPr="007911EC" w:rsidRDefault="00494834">
            <w:pPr>
              <w:pStyle w:val="TableParagraph"/>
              <w:spacing w:line="191" w:lineRule="exact"/>
              <w:ind w:left="108"/>
              <w:rPr>
                <w:sz w:val="16"/>
                <w:lang w:val="pl-PL"/>
              </w:rPr>
            </w:pPr>
            <w:r w:rsidRPr="007911EC">
              <w:rPr>
                <w:sz w:val="16"/>
                <w:lang w:val="pl-PL"/>
              </w:rPr>
              <w:t>potrafi krytycznie oceniać poziom własnej wiedzy i umiejętności oraz zasięgać opinii</w:t>
            </w:r>
          </w:p>
          <w:p w14:paraId="29C94E97" w14:textId="77777777" w:rsidR="0065329D" w:rsidRDefault="00494834">
            <w:pPr>
              <w:pStyle w:val="TableParagraph"/>
              <w:spacing w:before="1" w:line="173" w:lineRule="exact"/>
              <w:ind w:left="108"/>
              <w:rPr>
                <w:sz w:val="16"/>
              </w:rPr>
            </w:pPr>
            <w:r>
              <w:rPr>
                <w:sz w:val="16"/>
              </w:rPr>
              <w:t>ekspertów</w:t>
            </w:r>
          </w:p>
        </w:tc>
        <w:tc>
          <w:tcPr>
            <w:tcW w:w="1133" w:type="dxa"/>
          </w:tcPr>
          <w:p w14:paraId="2AD8C6F5" w14:textId="77777777" w:rsidR="0065329D" w:rsidRDefault="00494834">
            <w:pPr>
              <w:pStyle w:val="TableParagraph"/>
              <w:spacing w:before="96"/>
              <w:ind w:left="181" w:right="170"/>
              <w:jc w:val="center"/>
              <w:rPr>
                <w:sz w:val="16"/>
              </w:rPr>
            </w:pPr>
            <w:r>
              <w:rPr>
                <w:sz w:val="16"/>
              </w:rPr>
              <w:t>K_K01</w:t>
            </w:r>
          </w:p>
        </w:tc>
        <w:tc>
          <w:tcPr>
            <w:tcW w:w="1034" w:type="dxa"/>
          </w:tcPr>
          <w:p w14:paraId="59555F26" w14:textId="77777777" w:rsidR="0065329D" w:rsidRDefault="00494834">
            <w:pPr>
              <w:pStyle w:val="TableParagraph"/>
              <w:spacing w:before="96"/>
              <w:ind w:left="157" w:right="147"/>
              <w:jc w:val="center"/>
              <w:rPr>
                <w:sz w:val="16"/>
              </w:rPr>
            </w:pPr>
            <w:r>
              <w:rPr>
                <w:sz w:val="16"/>
              </w:rPr>
              <w:t>CP</w:t>
            </w:r>
          </w:p>
        </w:tc>
      </w:tr>
      <w:tr w:rsidR="0065329D" w14:paraId="0D3182A8" w14:textId="77777777">
        <w:trPr>
          <w:trHeight w:val="256"/>
        </w:trPr>
        <w:tc>
          <w:tcPr>
            <w:tcW w:w="1102" w:type="dxa"/>
            <w:vMerge/>
            <w:tcBorders>
              <w:top w:val="nil"/>
            </w:tcBorders>
          </w:tcPr>
          <w:p w14:paraId="3D69A4B8" w14:textId="77777777" w:rsidR="0065329D" w:rsidRDefault="0065329D">
            <w:pPr>
              <w:rPr>
                <w:sz w:val="2"/>
                <w:szCs w:val="2"/>
              </w:rPr>
            </w:pPr>
          </w:p>
        </w:tc>
        <w:tc>
          <w:tcPr>
            <w:tcW w:w="566" w:type="dxa"/>
          </w:tcPr>
          <w:p w14:paraId="18E0F00D" w14:textId="77777777" w:rsidR="0065329D" w:rsidRDefault="00494834">
            <w:pPr>
              <w:pStyle w:val="TableParagraph"/>
              <w:spacing w:before="30"/>
              <w:ind w:left="109" w:right="96"/>
              <w:jc w:val="center"/>
              <w:rPr>
                <w:rFonts w:ascii="Times New Roman"/>
                <w:sz w:val="16"/>
              </w:rPr>
            </w:pPr>
            <w:r>
              <w:rPr>
                <w:rFonts w:ascii="Times New Roman"/>
                <w:sz w:val="16"/>
              </w:rPr>
              <w:t>2.</w:t>
            </w:r>
          </w:p>
        </w:tc>
        <w:tc>
          <w:tcPr>
            <w:tcW w:w="6239" w:type="dxa"/>
          </w:tcPr>
          <w:p w14:paraId="0865E7F6" w14:textId="77777777" w:rsidR="0065329D" w:rsidRPr="007911EC" w:rsidRDefault="00494834">
            <w:pPr>
              <w:pStyle w:val="TableParagraph"/>
              <w:spacing w:before="29"/>
              <w:ind w:left="108"/>
              <w:rPr>
                <w:sz w:val="16"/>
                <w:lang w:val="pl-PL"/>
              </w:rPr>
            </w:pPr>
            <w:r w:rsidRPr="007911EC">
              <w:rPr>
                <w:sz w:val="16"/>
                <w:lang w:val="pl-PL"/>
              </w:rPr>
              <w:t>potrafi pracować w grupie, przyjmując różne w niej role</w:t>
            </w:r>
          </w:p>
        </w:tc>
        <w:tc>
          <w:tcPr>
            <w:tcW w:w="1133" w:type="dxa"/>
          </w:tcPr>
          <w:p w14:paraId="4880758C" w14:textId="77777777" w:rsidR="0065329D" w:rsidRDefault="00494834">
            <w:pPr>
              <w:pStyle w:val="TableParagraph"/>
              <w:spacing w:before="29"/>
              <w:ind w:left="181" w:right="170"/>
              <w:jc w:val="center"/>
              <w:rPr>
                <w:sz w:val="16"/>
              </w:rPr>
            </w:pPr>
            <w:r>
              <w:rPr>
                <w:sz w:val="16"/>
              </w:rPr>
              <w:t>K_K02</w:t>
            </w:r>
          </w:p>
        </w:tc>
        <w:tc>
          <w:tcPr>
            <w:tcW w:w="1034" w:type="dxa"/>
          </w:tcPr>
          <w:p w14:paraId="032A6A02" w14:textId="77777777" w:rsidR="0065329D" w:rsidRDefault="00494834">
            <w:pPr>
              <w:pStyle w:val="TableParagraph"/>
              <w:spacing w:before="29"/>
              <w:ind w:left="157" w:right="147"/>
              <w:jc w:val="center"/>
              <w:rPr>
                <w:sz w:val="16"/>
              </w:rPr>
            </w:pPr>
            <w:r>
              <w:rPr>
                <w:sz w:val="16"/>
              </w:rPr>
              <w:t>CP</w:t>
            </w:r>
          </w:p>
        </w:tc>
      </w:tr>
    </w:tbl>
    <w:p w14:paraId="3F6E15CA" w14:textId="77777777" w:rsidR="0065329D" w:rsidRDefault="00494834">
      <w:pPr>
        <w:pStyle w:val="Nagwek1"/>
        <w:spacing w:line="252" w:lineRule="exact"/>
        <w:ind w:right="1109"/>
        <w:jc w:val="center"/>
        <w:rPr>
          <w:rFonts w:ascii="Times New Roman" w:hAnsi="Times New Roman"/>
        </w:rPr>
      </w:pPr>
      <w:r>
        <w:rPr>
          <w:rFonts w:ascii="Times New Roman" w:hAnsi="Times New Roman"/>
        </w:rPr>
        <w:t>Treści kształcenia</w:t>
      </w:r>
    </w:p>
    <w:p w14:paraId="7D46BE09" w14:textId="77777777" w:rsidR="0065329D" w:rsidRDefault="0065329D">
      <w:pPr>
        <w:pStyle w:val="Tekstpodstawowy"/>
        <w:spacing w:before="7" w:after="1"/>
        <w:rPr>
          <w:rFonts w:ascii="Times New Roman"/>
          <w:b/>
          <w:sz w:val="15"/>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2"/>
        <w:gridCol w:w="3584"/>
        <w:gridCol w:w="2107"/>
      </w:tblGrid>
      <w:tr w:rsidR="0065329D" w:rsidRPr="00BB4C4B" w14:paraId="70F16890" w14:textId="77777777">
        <w:trPr>
          <w:trHeight w:val="460"/>
        </w:trPr>
        <w:tc>
          <w:tcPr>
            <w:tcW w:w="1952" w:type="dxa"/>
            <w:gridSpan w:val="2"/>
          </w:tcPr>
          <w:p w14:paraId="1DF5641F" w14:textId="77777777" w:rsidR="0065329D" w:rsidRDefault="00494834">
            <w:pPr>
              <w:pStyle w:val="TableParagraph"/>
              <w:spacing w:before="4" w:line="228" w:lineRule="exact"/>
              <w:ind w:left="107" w:right="698"/>
              <w:rPr>
                <w:rFonts w:ascii="Times New Roman" w:hAnsi="Times New Roman"/>
                <w:b/>
                <w:sz w:val="20"/>
              </w:rPr>
            </w:pPr>
            <w:r>
              <w:rPr>
                <w:rFonts w:ascii="Times New Roman" w:hAnsi="Times New Roman"/>
                <w:b/>
                <w:sz w:val="20"/>
              </w:rPr>
              <w:t xml:space="preserve">Ćwiczenia </w:t>
            </w:r>
            <w:r>
              <w:rPr>
                <w:rFonts w:ascii="Times New Roman" w:hAnsi="Times New Roman"/>
                <w:b/>
                <w:w w:val="95"/>
                <w:sz w:val="20"/>
              </w:rPr>
              <w:t>praktyczne</w:t>
            </w:r>
          </w:p>
        </w:tc>
        <w:tc>
          <w:tcPr>
            <w:tcW w:w="2372" w:type="dxa"/>
          </w:tcPr>
          <w:p w14:paraId="6A0EAEAF" w14:textId="77777777" w:rsidR="0065329D" w:rsidRDefault="00494834">
            <w:pPr>
              <w:pStyle w:val="TableParagraph"/>
              <w:ind w:left="107"/>
              <w:rPr>
                <w:rFonts w:ascii="Times New Roman"/>
                <w:b/>
                <w:sz w:val="20"/>
              </w:rPr>
            </w:pPr>
            <w:r>
              <w:rPr>
                <w:rFonts w:ascii="Times New Roman"/>
                <w:b/>
                <w:sz w:val="20"/>
              </w:rPr>
              <w:t>Metody dydaktyczne</w:t>
            </w:r>
          </w:p>
        </w:tc>
        <w:tc>
          <w:tcPr>
            <w:tcW w:w="5691" w:type="dxa"/>
            <w:gridSpan w:val="2"/>
          </w:tcPr>
          <w:p w14:paraId="50505CF8" w14:textId="77777777" w:rsidR="0065329D" w:rsidRPr="007911EC" w:rsidRDefault="00494834">
            <w:pPr>
              <w:pStyle w:val="TableParagraph"/>
              <w:spacing w:line="193" w:lineRule="exact"/>
              <w:ind w:left="107"/>
              <w:rPr>
                <w:sz w:val="16"/>
                <w:lang w:val="pl-PL"/>
              </w:rPr>
            </w:pPr>
            <w:r w:rsidRPr="007911EC">
              <w:rPr>
                <w:sz w:val="16"/>
                <w:lang w:val="pl-PL"/>
              </w:rPr>
              <w:t>Wykład problemowy</w:t>
            </w:r>
          </w:p>
          <w:p w14:paraId="360B776D" w14:textId="77777777" w:rsidR="0065329D" w:rsidRPr="007911EC" w:rsidRDefault="00494834">
            <w:pPr>
              <w:pStyle w:val="TableParagraph"/>
              <w:spacing w:line="193" w:lineRule="exact"/>
              <w:ind w:left="107"/>
              <w:rPr>
                <w:sz w:val="16"/>
                <w:lang w:val="pl-PL"/>
              </w:rPr>
            </w:pPr>
            <w:r w:rsidRPr="007911EC">
              <w:rPr>
                <w:sz w:val="16"/>
                <w:lang w:val="pl-PL"/>
              </w:rPr>
              <w:t>Metody aktywizujące, ćwiczenia przedmiotowe</w:t>
            </w:r>
          </w:p>
        </w:tc>
      </w:tr>
      <w:tr w:rsidR="0065329D" w14:paraId="45D385AC" w14:textId="77777777">
        <w:trPr>
          <w:trHeight w:val="230"/>
        </w:trPr>
        <w:tc>
          <w:tcPr>
            <w:tcW w:w="675" w:type="dxa"/>
          </w:tcPr>
          <w:p w14:paraId="78453F97" w14:textId="77777777" w:rsidR="0065329D" w:rsidRDefault="00494834">
            <w:pPr>
              <w:pStyle w:val="TableParagraph"/>
              <w:spacing w:line="210" w:lineRule="exact"/>
              <w:ind w:left="126" w:right="123"/>
              <w:jc w:val="center"/>
              <w:rPr>
                <w:rFonts w:ascii="Times New Roman"/>
                <w:b/>
                <w:sz w:val="20"/>
              </w:rPr>
            </w:pPr>
            <w:r>
              <w:rPr>
                <w:rFonts w:ascii="Times New Roman"/>
                <w:b/>
                <w:sz w:val="20"/>
              </w:rPr>
              <w:t>L.p.</w:t>
            </w:r>
          </w:p>
        </w:tc>
        <w:tc>
          <w:tcPr>
            <w:tcW w:w="7233" w:type="dxa"/>
            <w:gridSpan w:val="3"/>
          </w:tcPr>
          <w:p w14:paraId="13A5779F" w14:textId="77777777" w:rsidR="0065329D" w:rsidRDefault="00494834">
            <w:pPr>
              <w:pStyle w:val="TableParagraph"/>
              <w:spacing w:line="210" w:lineRule="exact"/>
              <w:ind w:left="2806" w:right="2803"/>
              <w:jc w:val="center"/>
              <w:rPr>
                <w:rFonts w:ascii="Times New Roman" w:hAnsi="Times New Roman"/>
                <w:b/>
                <w:sz w:val="20"/>
              </w:rPr>
            </w:pPr>
            <w:r>
              <w:rPr>
                <w:rFonts w:ascii="Times New Roman" w:hAnsi="Times New Roman"/>
                <w:b/>
                <w:sz w:val="20"/>
              </w:rPr>
              <w:t>Tematyka zajęć</w:t>
            </w:r>
          </w:p>
        </w:tc>
        <w:tc>
          <w:tcPr>
            <w:tcW w:w="2107" w:type="dxa"/>
          </w:tcPr>
          <w:p w14:paraId="4DEADAAA" w14:textId="77777777" w:rsidR="0065329D" w:rsidRDefault="00494834">
            <w:pPr>
              <w:pStyle w:val="TableParagraph"/>
              <w:spacing w:line="210" w:lineRule="exact"/>
              <w:ind w:left="455"/>
              <w:rPr>
                <w:rFonts w:ascii="Times New Roman"/>
                <w:b/>
                <w:sz w:val="20"/>
              </w:rPr>
            </w:pPr>
            <w:r>
              <w:rPr>
                <w:rFonts w:ascii="Times New Roman"/>
                <w:b/>
                <w:sz w:val="20"/>
              </w:rPr>
              <w:t>Liczba godzin</w:t>
            </w:r>
          </w:p>
        </w:tc>
      </w:tr>
      <w:tr w:rsidR="0065329D" w14:paraId="1B05C70E" w14:textId="77777777">
        <w:trPr>
          <w:trHeight w:val="241"/>
        </w:trPr>
        <w:tc>
          <w:tcPr>
            <w:tcW w:w="675" w:type="dxa"/>
          </w:tcPr>
          <w:p w14:paraId="5EBBF01F" w14:textId="77777777" w:rsidR="0065329D" w:rsidRDefault="00494834">
            <w:pPr>
              <w:pStyle w:val="TableParagraph"/>
              <w:spacing w:line="222" w:lineRule="exact"/>
              <w:ind w:left="130" w:right="120"/>
              <w:jc w:val="center"/>
              <w:rPr>
                <w:rFonts w:ascii="Times New Roman"/>
                <w:b/>
                <w:sz w:val="20"/>
              </w:rPr>
            </w:pPr>
            <w:r>
              <w:rPr>
                <w:rFonts w:ascii="Times New Roman"/>
                <w:b/>
                <w:sz w:val="20"/>
              </w:rPr>
              <w:t>1.</w:t>
            </w:r>
          </w:p>
        </w:tc>
        <w:tc>
          <w:tcPr>
            <w:tcW w:w="7233" w:type="dxa"/>
            <w:gridSpan w:val="3"/>
          </w:tcPr>
          <w:p w14:paraId="6AF7D0E4" w14:textId="77777777" w:rsidR="0065329D" w:rsidRPr="007911EC" w:rsidRDefault="00494834">
            <w:pPr>
              <w:pStyle w:val="TableParagraph"/>
              <w:spacing w:line="191" w:lineRule="exact"/>
              <w:ind w:left="107"/>
              <w:rPr>
                <w:sz w:val="16"/>
                <w:lang w:val="pl-PL"/>
              </w:rPr>
            </w:pPr>
            <w:r w:rsidRPr="007911EC">
              <w:rPr>
                <w:sz w:val="16"/>
                <w:lang w:val="pl-PL"/>
              </w:rPr>
              <w:t>Praca indywidualna studentów -- teksty akademickie i ich sprawdzenie</w:t>
            </w:r>
          </w:p>
        </w:tc>
        <w:tc>
          <w:tcPr>
            <w:tcW w:w="2107" w:type="dxa"/>
          </w:tcPr>
          <w:p w14:paraId="4015AFCB" w14:textId="77777777" w:rsidR="0065329D" w:rsidRDefault="00494834">
            <w:pPr>
              <w:pStyle w:val="TableParagraph"/>
              <w:spacing w:line="222" w:lineRule="exact"/>
              <w:ind w:right="98"/>
              <w:jc w:val="right"/>
              <w:rPr>
                <w:sz w:val="20"/>
              </w:rPr>
            </w:pPr>
            <w:r>
              <w:rPr>
                <w:w w:val="95"/>
                <w:sz w:val="20"/>
              </w:rPr>
              <w:t>30</w:t>
            </w:r>
          </w:p>
        </w:tc>
      </w:tr>
      <w:tr w:rsidR="0065329D" w14:paraId="76605714" w14:textId="77777777">
        <w:trPr>
          <w:trHeight w:val="230"/>
        </w:trPr>
        <w:tc>
          <w:tcPr>
            <w:tcW w:w="7908" w:type="dxa"/>
            <w:gridSpan w:val="4"/>
          </w:tcPr>
          <w:p w14:paraId="47B2226D" w14:textId="77777777" w:rsidR="0065329D" w:rsidRDefault="00494834">
            <w:pPr>
              <w:pStyle w:val="TableParagraph"/>
              <w:spacing w:line="211" w:lineRule="exact"/>
              <w:ind w:right="99"/>
              <w:jc w:val="right"/>
              <w:rPr>
                <w:rFonts w:ascii="Times New Roman"/>
                <w:b/>
                <w:sz w:val="20"/>
              </w:rPr>
            </w:pPr>
            <w:r>
              <w:rPr>
                <w:rFonts w:ascii="Times New Roman"/>
                <w:b/>
                <w:sz w:val="20"/>
              </w:rPr>
              <w:t>Razem liczba godzin:</w:t>
            </w:r>
          </w:p>
        </w:tc>
        <w:tc>
          <w:tcPr>
            <w:tcW w:w="2107" w:type="dxa"/>
          </w:tcPr>
          <w:p w14:paraId="17DF8E3C" w14:textId="77777777" w:rsidR="0065329D" w:rsidRDefault="00494834">
            <w:pPr>
              <w:pStyle w:val="TableParagraph"/>
              <w:spacing w:line="211" w:lineRule="exact"/>
              <w:ind w:right="93"/>
              <w:jc w:val="right"/>
              <w:rPr>
                <w:rFonts w:ascii="Times New Roman"/>
                <w:b/>
                <w:sz w:val="20"/>
              </w:rPr>
            </w:pPr>
            <w:r>
              <w:rPr>
                <w:rFonts w:ascii="Times New Roman"/>
                <w:b/>
                <w:sz w:val="20"/>
              </w:rPr>
              <w:t>30</w:t>
            </w:r>
          </w:p>
        </w:tc>
      </w:tr>
    </w:tbl>
    <w:p w14:paraId="68F99ED0"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9122"/>
      </w:tblGrid>
      <w:tr w:rsidR="0065329D" w14:paraId="02339599" w14:textId="77777777">
        <w:trPr>
          <w:trHeight w:val="220"/>
        </w:trPr>
        <w:tc>
          <w:tcPr>
            <w:tcW w:w="572" w:type="dxa"/>
          </w:tcPr>
          <w:p w14:paraId="4B4E77D7" w14:textId="77777777" w:rsidR="0065329D" w:rsidRDefault="0065329D">
            <w:pPr>
              <w:pStyle w:val="TableParagraph"/>
              <w:rPr>
                <w:rFonts w:ascii="Times New Roman"/>
                <w:sz w:val="14"/>
              </w:rPr>
            </w:pPr>
          </w:p>
        </w:tc>
        <w:tc>
          <w:tcPr>
            <w:tcW w:w="9122" w:type="dxa"/>
          </w:tcPr>
          <w:p w14:paraId="1C584AA0" w14:textId="77777777" w:rsidR="0065329D" w:rsidRDefault="00763E80">
            <w:pPr>
              <w:pStyle w:val="TableParagraph"/>
              <w:spacing w:before="1" w:line="199" w:lineRule="exact"/>
              <w:ind w:left="69"/>
              <w:rPr>
                <w:rFonts w:ascii="Verdana"/>
                <w:sz w:val="18"/>
              </w:rPr>
            </w:pPr>
            <w:hyperlink r:id="rId16">
              <w:r w:rsidR="00494834">
                <w:rPr>
                  <w:rFonts w:ascii="Verdana"/>
                  <w:sz w:val="18"/>
                  <w:u w:val="single"/>
                </w:rPr>
                <w:t>http://www.salford.ac.uk/onecpd/courses/developing-skills-in-public-speaking</w:t>
              </w:r>
            </w:hyperlink>
          </w:p>
        </w:tc>
      </w:tr>
      <w:tr w:rsidR="0065329D" w14:paraId="452680D5" w14:textId="77777777">
        <w:trPr>
          <w:trHeight w:val="217"/>
        </w:trPr>
        <w:tc>
          <w:tcPr>
            <w:tcW w:w="572" w:type="dxa"/>
          </w:tcPr>
          <w:p w14:paraId="0FFECE46" w14:textId="77777777" w:rsidR="0065329D" w:rsidRDefault="0065329D">
            <w:pPr>
              <w:pStyle w:val="TableParagraph"/>
              <w:rPr>
                <w:rFonts w:ascii="Times New Roman"/>
                <w:sz w:val="14"/>
              </w:rPr>
            </w:pPr>
          </w:p>
        </w:tc>
        <w:tc>
          <w:tcPr>
            <w:tcW w:w="9122" w:type="dxa"/>
          </w:tcPr>
          <w:p w14:paraId="3D3C160B" w14:textId="77777777" w:rsidR="0065329D" w:rsidRDefault="00763E80">
            <w:pPr>
              <w:pStyle w:val="TableParagraph"/>
              <w:spacing w:before="1" w:line="197" w:lineRule="exact"/>
              <w:ind w:left="69"/>
              <w:rPr>
                <w:rFonts w:ascii="Verdana"/>
                <w:sz w:val="18"/>
              </w:rPr>
            </w:pPr>
            <w:hyperlink r:id="rId17">
              <w:r w:rsidR="00494834">
                <w:rPr>
                  <w:rFonts w:ascii="Verdana"/>
                  <w:sz w:val="18"/>
                  <w:u w:val="single"/>
                </w:rPr>
                <w:t>https://www.teachingenglish.org.uk/article/public-speaking-skills</w:t>
              </w:r>
            </w:hyperlink>
          </w:p>
        </w:tc>
      </w:tr>
      <w:tr w:rsidR="0065329D" w:rsidRPr="00BB4C4B" w14:paraId="058B68F8" w14:textId="77777777">
        <w:trPr>
          <w:trHeight w:val="436"/>
        </w:trPr>
        <w:tc>
          <w:tcPr>
            <w:tcW w:w="572" w:type="dxa"/>
          </w:tcPr>
          <w:p w14:paraId="7129473D" w14:textId="77777777" w:rsidR="0065329D" w:rsidRDefault="0065329D">
            <w:pPr>
              <w:pStyle w:val="TableParagraph"/>
              <w:rPr>
                <w:rFonts w:ascii="Times New Roman"/>
                <w:sz w:val="16"/>
              </w:rPr>
            </w:pPr>
          </w:p>
        </w:tc>
        <w:tc>
          <w:tcPr>
            <w:tcW w:w="9122" w:type="dxa"/>
          </w:tcPr>
          <w:p w14:paraId="579EE386" w14:textId="77777777" w:rsidR="0065329D" w:rsidRPr="007911EC" w:rsidRDefault="00494834">
            <w:pPr>
              <w:pStyle w:val="TableParagraph"/>
              <w:spacing w:before="8" w:line="218" w:lineRule="exact"/>
              <w:ind w:left="69" w:right="168"/>
              <w:rPr>
                <w:rFonts w:ascii="Verdana"/>
                <w:sz w:val="18"/>
                <w:lang w:val="en-US"/>
              </w:rPr>
            </w:pPr>
            <w:r w:rsidRPr="007911EC">
              <w:rPr>
                <w:rFonts w:ascii="Verdana"/>
                <w:sz w:val="18"/>
                <w:lang w:val="en-US"/>
              </w:rPr>
              <w:t xml:space="preserve">Elements of effective speaking. </w:t>
            </w:r>
            <w:hyperlink r:id="rId18">
              <w:r w:rsidRPr="007911EC">
                <w:rPr>
                  <w:rFonts w:ascii="Verdana"/>
                  <w:sz w:val="18"/>
                  <w:lang w:val="en-US"/>
                </w:rPr>
                <w:t>http://isites.harvard.edu/fs/docs/icb.topic637380.files/Craft%20of%20Effective%20Speaking.pdf</w:t>
              </w:r>
            </w:hyperlink>
          </w:p>
        </w:tc>
      </w:tr>
      <w:tr w:rsidR="0065329D" w:rsidRPr="00BB4C4B" w14:paraId="598B8886" w14:textId="77777777">
        <w:trPr>
          <w:trHeight w:val="212"/>
        </w:trPr>
        <w:tc>
          <w:tcPr>
            <w:tcW w:w="572" w:type="dxa"/>
          </w:tcPr>
          <w:p w14:paraId="5046AB0A" w14:textId="77777777" w:rsidR="0065329D" w:rsidRPr="007911EC" w:rsidRDefault="0065329D">
            <w:pPr>
              <w:pStyle w:val="TableParagraph"/>
              <w:rPr>
                <w:rFonts w:ascii="Times New Roman"/>
                <w:sz w:val="14"/>
                <w:lang w:val="en-US"/>
              </w:rPr>
            </w:pPr>
          </w:p>
        </w:tc>
        <w:tc>
          <w:tcPr>
            <w:tcW w:w="9122" w:type="dxa"/>
          </w:tcPr>
          <w:p w14:paraId="421C7A45" w14:textId="77777777" w:rsidR="0065329D" w:rsidRPr="007911EC" w:rsidRDefault="0065329D">
            <w:pPr>
              <w:pStyle w:val="TableParagraph"/>
              <w:rPr>
                <w:rFonts w:ascii="Times New Roman"/>
                <w:sz w:val="14"/>
                <w:lang w:val="en-US"/>
              </w:rPr>
            </w:pPr>
          </w:p>
        </w:tc>
      </w:tr>
    </w:tbl>
    <w:p w14:paraId="59016641"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9122"/>
      </w:tblGrid>
      <w:tr w:rsidR="0065329D" w:rsidRPr="00BB4C4B" w14:paraId="5F049EC7" w14:textId="77777777">
        <w:trPr>
          <w:trHeight w:val="438"/>
        </w:trPr>
        <w:tc>
          <w:tcPr>
            <w:tcW w:w="572" w:type="dxa"/>
          </w:tcPr>
          <w:p w14:paraId="25BCA2D5" w14:textId="77777777" w:rsidR="0065329D" w:rsidRDefault="0065329D">
            <w:pPr>
              <w:pStyle w:val="TableParagraph"/>
              <w:rPr>
                <w:rFonts w:ascii="Times New Roman"/>
                <w:sz w:val="16"/>
              </w:rPr>
            </w:pPr>
          </w:p>
        </w:tc>
        <w:tc>
          <w:tcPr>
            <w:tcW w:w="9122" w:type="dxa"/>
          </w:tcPr>
          <w:p w14:paraId="50BF8957" w14:textId="77777777" w:rsidR="0065329D" w:rsidRPr="007911EC" w:rsidRDefault="00494834">
            <w:pPr>
              <w:pStyle w:val="TableParagraph"/>
              <w:spacing w:before="7" w:line="218" w:lineRule="exact"/>
              <w:ind w:left="69" w:right="1801"/>
              <w:rPr>
                <w:rFonts w:ascii="Verdana"/>
                <w:sz w:val="18"/>
                <w:lang w:val="en-US"/>
              </w:rPr>
            </w:pPr>
            <w:r w:rsidRPr="007911EC">
              <w:rPr>
                <w:rFonts w:ascii="Verdana"/>
                <w:sz w:val="18"/>
                <w:lang w:val="en-US"/>
              </w:rPr>
              <w:t>Public Speaking Resources.</w:t>
            </w:r>
            <w:hyperlink r:id="rId19">
              <w:r w:rsidRPr="007911EC">
                <w:rPr>
                  <w:rFonts w:ascii="Verdana"/>
                  <w:sz w:val="18"/>
                  <w:lang w:val="en-US"/>
                </w:rPr>
                <w:t xml:space="preserve"> http://isites.harvard.edu/icb/icb.do?keyword=k64985&amp;pageid=icb.page293026</w:t>
              </w:r>
            </w:hyperlink>
          </w:p>
        </w:tc>
      </w:tr>
    </w:tbl>
    <w:p w14:paraId="5E8ED809" w14:textId="2902CB7B" w:rsidR="00EE215F" w:rsidRDefault="00EE215F">
      <w:pPr>
        <w:pStyle w:val="Tekstpodstawowy"/>
        <w:rPr>
          <w:b/>
          <w:sz w:val="20"/>
          <w:lang w:val="en-US"/>
        </w:rPr>
      </w:pPr>
    </w:p>
    <w:p w14:paraId="67AE3B1E" w14:textId="77777777" w:rsidR="00EE215F" w:rsidRPr="00EE215F" w:rsidRDefault="00EE215F" w:rsidP="00EE215F">
      <w:pPr>
        <w:ind w:right="-87"/>
        <w:rPr>
          <w:rFonts w:eastAsia="Times New Roman"/>
          <w:sz w:val="16"/>
          <w:szCs w:val="16"/>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26"/>
        <w:gridCol w:w="840"/>
        <w:gridCol w:w="294"/>
        <w:gridCol w:w="6"/>
        <w:gridCol w:w="540"/>
        <w:gridCol w:w="1000"/>
        <w:gridCol w:w="863"/>
        <w:gridCol w:w="567"/>
        <w:gridCol w:w="879"/>
        <w:gridCol w:w="539"/>
        <w:gridCol w:w="1276"/>
        <w:gridCol w:w="110"/>
        <w:gridCol w:w="173"/>
        <w:gridCol w:w="63"/>
        <w:gridCol w:w="1213"/>
      </w:tblGrid>
      <w:tr w:rsidR="00EE215F" w:rsidRPr="00BB4C4B" w14:paraId="1465525E" w14:textId="77777777" w:rsidTr="000C121D">
        <w:trPr>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221ED886" w14:textId="77777777" w:rsidR="00EE215F" w:rsidRPr="00EE215F" w:rsidRDefault="00EE215F" w:rsidP="000C121D">
            <w:pPr>
              <w:keepNext/>
              <w:keepLines/>
              <w:shd w:val="clear" w:color="auto" w:fill="BFBFBF"/>
              <w:spacing w:line="276" w:lineRule="auto"/>
              <w:ind w:left="32" w:right="-87"/>
              <w:outlineLvl w:val="0"/>
              <w:rPr>
                <w:rFonts w:eastAsia="Times New Roman"/>
                <w:b/>
                <w:bCs/>
                <w:szCs w:val="28"/>
                <w:lang w:val="pl-PL" w:eastAsia="pl-PL"/>
              </w:rPr>
            </w:pPr>
            <w:bookmarkStart w:id="91" w:name="_Toc107827855"/>
            <w:r w:rsidRPr="00EE215F">
              <w:rPr>
                <w:rFonts w:eastAsia="Times New Roman"/>
                <w:b/>
                <w:bCs/>
                <w:szCs w:val="28"/>
                <w:lang w:val="pl-PL" w:eastAsia="pl-PL"/>
              </w:rPr>
              <w:t>PRAKTYCZNA NAUKA JĘZYKA  ANGIELSKIEGO: PISANIE AKADEMICKIE ROK 3/SEM 5</w:t>
            </w:r>
            <w:bookmarkEnd w:id="91"/>
          </w:p>
        </w:tc>
      </w:tr>
      <w:tr w:rsidR="00EE215F" w:rsidRPr="00383BE6" w14:paraId="38AEDDA8" w14:textId="77777777" w:rsidTr="000C121D">
        <w:trPr>
          <w:trHeight w:val="501"/>
        </w:trPr>
        <w:tc>
          <w:tcPr>
            <w:tcW w:w="2836" w:type="dxa"/>
            <w:gridSpan w:val="4"/>
            <w:vAlign w:val="center"/>
          </w:tcPr>
          <w:p w14:paraId="0E1590C8" w14:textId="77777777" w:rsidR="00EE215F" w:rsidRPr="00383BE6" w:rsidRDefault="00EE215F" w:rsidP="000C121D">
            <w:pPr>
              <w:ind w:right="-87"/>
              <w:jc w:val="center"/>
              <w:rPr>
                <w:rFonts w:eastAsia="Calibri"/>
                <w:b/>
                <w:sz w:val="16"/>
                <w:szCs w:val="16"/>
              </w:rPr>
            </w:pPr>
            <w:r w:rsidRPr="00383BE6">
              <w:rPr>
                <w:rFonts w:eastAsia="Calibri"/>
                <w:b/>
                <w:sz w:val="16"/>
                <w:szCs w:val="16"/>
              </w:rPr>
              <w:t>Nazwa modułu (przedmiotu)</w:t>
            </w:r>
          </w:p>
        </w:tc>
        <w:tc>
          <w:tcPr>
            <w:tcW w:w="7229" w:type="dxa"/>
            <w:gridSpan w:val="12"/>
            <w:vAlign w:val="center"/>
          </w:tcPr>
          <w:p w14:paraId="6C5FF7B5" w14:textId="77777777" w:rsidR="00EE215F" w:rsidRPr="00383BE6" w:rsidRDefault="00EE215F" w:rsidP="000C121D">
            <w:pPr>
              <w:ind w:right="-87"/>
              <w:rPr>
                <w:rFonts w:eastAsia="Calibri"/>
                <w:b/>
                <w:sz w:val="16"/>
                <w:szCs w:val="16"/>
              </w:rPr>
            </w:pPr>
            <w:r>
              <w:rPr>
                <w:rFonts w:eastAsia="Calibri"/>
                <w:b/>
                <w:sz w:val="16"/>
                <w:szCs w:val="16"/>
              </w:rPr>
              <w:t>PNJA p</w:t>
            </w:r>
            <w:r w:rsidRPr="00383BE6">
              <w:rPr>
                <w:rFonts w:eastAsia="Calibri"/>
                <w:b/>
                <w:sz w:val="16"/>
                <w:szCs w:val="16"/>
              </w:rPr>
              <w:t>isanie akademickie</w:t>
            </w:r>
          </w:p>
        </w:tc>
      </w:tr>
      <w:tr w:rsidR="00EE215F" w:rsidRPr="00383BE6" w14:paraId="65979B93" w14:textId="77777777" w:rsidTr="000C121D">
        <w:trPr>
          <w:trHeight w:val="210"/>
        </w:trPr>
        <w:tc>
          <w:tcPr>
            <w:tcW w:w="2836" w:type="dxa"/>
            <w:gridSpan w:val="4"/>
            <w:vAlign w:val="center"/>
          </w:tcPr>
          <w:p w14:paraId="277A3619" w14:textId="77777777" w:rsidR="00EE215F" w:rsidRPr="00383BE6" w:rsidRDefault="00EE215F" w:rsidP="000C121D">
            <w:pPr>
              <w:ind w:left="540" w:right="-87"/>
              <w:rPr>
                <w:rFonts w:eastAsia="Calibri"/>
                <w:sz w:val="16"/>
                <w:szCs w:val="16"/>
              </w:rPr>
            </w:pPr>
            <w:r w:rsidRPr="00383BE6">
              <w:rPr>
                <w:rFonts w:eastAsia="Calibri"/>
                <w:sz w:val="16"/>
                <w:szCs w:val="16"/>
              </w:rPr>
              <w:t>Kierunek studiów</w:t>
            </w:r>
          </w:p>
        </w:tc>
        <w:tc>
          <w:tcPr>
            <w:tcW w:w="7229" w:type="dxa"/>
            <w:gridSpan w:val="12"/>
            <w:vAlign w:val="center"/>
          </w:tcPr>
          <w:p w14:paraId="167A1C2D" w14:textId="77777777" w:rsidR="00EE215F" w:rsidRPr="00383BE6" w:rsidRDefault="00EE215F" w:rsidP="000C121D">
            <w:pPr>
              <w:ind w:right="-87"/>
              <w:rPr>
                <w:rFonts w:eastAsia="Calibri"/>
                <w:sz w:val="16"/>
                <w:szCs w:val="16"/>
              </w:rPr>
            </w:pPr>
            <w:r w:rsidRPr="00383BE6">
              <w:rPr>
                <w:rFonts w:eastAsia="Calibri"/>
                <w:sz w:val="16"/>
                <w:szCs w:val="16"/>
              </w:rPr>
              <w:t>Filologia</w:t>
            </w:r>
          </w:p>
        </w:tc>
      </w:tr>
      <w:tr w:rsidR="00EE215F" w:rsidRPr="00383BE6" w14:paraId="5B67C2A3" w14:textId="77777777" w:rsidTr="000C121D">
        <w:trPr>
          <w:trHeight w:val="210"/>
        </w:trPr>
        <w:tc>
          <w:tcPr>
            <w:tcW w:w="2836" w:type="dxa"/>
            <w:gridSpan w:val="4"/>
            <w:vAlign w:val="center"/>
          </w:tcPr>
          <w:p w14:paraId="04383D35" w14:textId="77777777" w:rsidR="00EE215F" w:rsidRPr="00383BE6" w:rsidRDefault="00EE215F" w:rsidP="000C121D">
            <w:pPr>
              <w:ind w:left="540" w:right="-87"/>
              <w:rPr>
                <w:rFonts w:eastAsia="Calibri"/>
                <w:sz w:val="16"/>
                <w:szCs w:val="16"/>
              </w:rPr>
            </w:pPr>
            <w:r w:rsidRPr="00383BE6">
              <w:rPr>
                <w:rFonts w:eastAsia="Calibri"/>
                <w:sz w:val="16"/>
                <w:szCs w:val="16"/>
              </w:rPr>
              <w:t>Profil kształcenia</w:t>
            </w:r>
          </w:p>
        </w:tc>
        <w:tc>
          <w:tcPr>
            <w:tcW w:w="7229" w:type="dxa"/>
            <w:gridSpan w:val="12"/>
            <w:vAlign w:val="center"/>
          </w:tcPr>
          <w:p w14:paraId="7C90D5D2" w14:textId="77777777" w:rsidR="00EE215F" w:rsidRPr="00383BE6" w:rsidRDefault="00EE215F" w:rsidP="000C121D">
            <w:pPr>
              <w:ind w:right="-87"/>
              <w:rPr>
                <w:rFonts w:eastAsia="Calibri"/>
                <w:sz w:val="16"/>
                <w:szCs w:val="16"/>
              </w:rPr>
            </w:pPr>
            <w:r w:rsidRPr="00383BE6">
              <w:rPr>
                <w:rFonts w:eastAsia="Calibri"/>
                <w:sz w:val="16"/>
                <w:szCs w:val="16"/>
              </w:rPr>
              <w:t>Praktyczny</w:t>
            </w:r>
          </w:p>
        </w:tc>
      </w:tr>
      <w:tr w:rsidR="00EE215F" w:rsidRPr="00383BE6" w14:paraId="5A9A30FF" w14:textId="77777777" w:rsidTr="000C121D">
        <w:trPr>
          <w:trHeight w:val="210"/>
        </w:trPr>
        <w:tc>
          <w:tcPr>
            <w:tcW w:w="2836" w:type="dxa"/>
            <w:gridSpan w:val="4"/>
            <w:vAlign w:val="center"/>
          </w:tcPr>
          <w:p w14:paraId="36A2D00A" w14:textId="77777777" w:rsidR="00EE215F" w:rsidRPr="00383BE6" w:rsidRDefault="00EE215F" w:rsidP="000C121D">
            <w:pPr>
              <w:ind w:left="540" w:right="-87"/>
              <w:rPr>
                <w:rFonts w:eastAsia="Calibri"/>
                <w:sz w:val="16"/>
                <w:szCs w:val="16"/>
              </w:rPr>
            </w:pPr>
            <w:r w:rsidRPr="00383BE6">
              <w:rPr>
                <w:rFonts w:eastAsia="Calibri"/>
                <w:sz w:val="16"/>
                <w:szCs w:val="16"/>
              </w:rPr>
              <w:t>Poziom studiów</w:t>
            </w:r>
          </w:p>
        </w:tc>
        <w:tc>
          <w:tcPr>
            <w:tcW w:w="7229" w:type="dxa"/>
            <w:gridSpan w:val="12"/>
            <w:vAlign w:val="center"/>
          </w:tcPr>
          <w:p w14:paraId="1F13EDE5" w14:textId="77777777" w:rsidR="00EE215F" w:rsidRPr="00383BE6" w:rsidRDefault="00EE215F" w:rsidP="000C121D">
            <w:pPr>
              <w:ind w:right="-87"/>
              <w:rPr>
                <w:rFonts w:eastAsia="Calibri"/>
                <w:sz w:val="16"/>
                <w:szCs w:val="16"/>
              </w:rPr>
            </w:pPr>
            <w:r w:rsidRPr="00383BE6">
              <w:rPr>
                <w:rFonts w:eastAsia="Calibri"/>
                <w:sz w:val="16"/>
                <w:szCs w:val="16"/>
              </w:rPr>
              <w:t>I stopnia</w:t>
            </w:r>
          </w:p>
        </w:tc>
      </w:tr>
      <w:tr w:rsidR="00EE215F" w:rsidRPr="00383BE6" w14:paraId="4D373C41" w14:textId="77777777" w:rsidTr="000C121D">
        <w:trPr>
          <w:trHeight w:val="210"/>
        </w:trPr>
        <w:tc>
          <w:tcPr>
            <w:tcW w:w="2836" w:type="dxa"/>
            <w:gridSpan w:val="4"/>
            <w:vAlign w:val="center"/>
          </w:tcPr>
          <w:p w14:paraId="6856996D" w14:textId="77777777" w:rsidR="00EE215F" w:rsidRPr="00383BE6" w:rsidRDefault="00EE215F" w:rsidP="000C121D">
            <w:pPr>
              <w:ind w:left="540" w:right="-87"/>
              <w:rPr>
                <w:rFonts w:eastAsia="Calibri"/>
                <w:sz w:val="16"/>
                <w:szCs w:val="16"/>
              </w:rPr>
            </w:pPr>
            <w:r w:rsidRPr="00383BE6">
              <w:rPr>
                <w:rFonts w:eastAsia="Calibri"/>
                <w:sz w:val="16"/>
                <w:szCs w:val="16"/>
              </w:rPr>
              <w:t>Specjalność</w:t>
            </w:r>
          </w:p>
        </w:tc>
        <w:tc>
          <w:tcPr>
            <w:tcW w:w="7229" w:type="dxa"/>
            <w:gridSpan w:val="12"/>
            <w:vAlign w:val="center"/>
          </w:tcPr>
          <w:p w14:paraId="5D48CEED" w14:textId="77777777" w:rsidR="00EE215F" w:rsidRPr="00383BE6" w:rsidRDefault="00EE215F" w:rsidP="000C121D">
            <w:pPr>
              <w:ind w:right="-87"/>
              <w:rPr>
                <w:rFonts w:eastAsia="Calibri"/>
                <w:sz w:val="16"/>
                <w:szCs w:val="16"/>
              </w:rPr>
            </w:pPr>
            <w:r>
              <w:rPr>
                <w:rFonts w:eastAsia="Calibri"/>
                <w:sz w:val="16"/>
                <w:szCs w:val="16"/>
              </w:rPr>
              <w:t>Filologii angielska / Nauczycielska</w:t>
            </w:r>
          </w:p>
        </w:tc>
      </w:tr>
      <w:tr w:rsidR="00EE215F" w:rsidRPr="00383BE6" w14:paraId="75BB85CB" w14:textId="77777777" w:rsidTr="000C121D">
        <w:trPr>
          <w:trHeight w:val="210"/>
        </w:trPr>
        <w:tc>
          <w:tcPr>
            <w:tcW w:w="2836" w:type="dxa"/>
            <w:gridSpan w:val="4"/>
            <w:vAlign w:val="center"/>
          </w:tcPr>
          <w:p w14:paraId="5B0F6181" w14:textId="77777777" w:rsidR="00EE215F" w:rsidRPr="00383BE6" w:rsidRDefault="00EE215F" w:rsidP="000C121D">
            <w:pPr>
              <w:ind w:left="540" w:right="-87"/>
              <w:rPr>
                <w:rFonts w:eastAsia="Calibri"/>
                <w:sz w:val="16"/>
                <w:szCs w:val="16"/>
              </w:rPr>
            </w:pPr>
            <w:r w:rsidRPr="00383BE6">
              <w:rPr>
                <w:rFonts w:eastAsia="Calibri"/>
                <w:sz w:val="16"/>
                <w:szCs w:val="16"/>
              </w:rPr>
              <w:t>Forma studiów</w:t>
            </w:r>
          </w:p>
        </w:tc>
        <w:tc>
          <w:tcPr>
            <w:tcW w:w="7229" w:type="dxa"/>
            <w:gridSpan w:val="12"/>
            <w:vAlign w:val="center"/>
          </w:tcPr>
          <w:p w14:paraId="781C6E2C" w14:textId="77777777" w:rsidR="00EE215F" w:rsidRPr="00383BE6" w:rsidRDefault="00EE215F" w:rsidP="000C121D">
            <w:pPr>
              <w:ind w:right="-87"/>
              <w:rPr>
                <w:rFonts w:eastAsia="Calibri"/>
                <w:sz w:val="16"/>
                <w:szCs w:val="16"/>
              </w:rPr>
            </w:pPr>
            <w:r w:rsidRPr="00383BE6">
              <w:rPr>
                <w:rFonts w:eastAsia="Calibri"/>
                <w:sz w:val="16"/>
                <w:szCs w:val="16"/>
              </w:rPr>
              <w:t xml:space="preserve">Stacjonarne </w:t>
            </w:r>
          </w:p>
        </w:tc>
      </w:tr>
      <w:tr w:rsidR="00EE215F" w:rsidRPr="00383BE6" w14:paraId="1862B598" w14:textId="77777777" w:rsidTr="000C121D">
        <w:trPr>
          <w:trHeight w:val="210"/>
        </w:trPr>
        <w:tc>
          <w:tcPr>
            <w:tcW w:w="2836" w:type="dxa"/>
            <w:gridSpan w:val="4"/>
            <w:vAlign w:val="center"/>
          </w:tcPr>
          <w:p w14:paraId="3608A7AB" w14:textId="77777777" w:rsidR="00EE215F" w:rsidRPr="00383BE6" w:rsidRDefault="00EE215F" w:rsidP="000C121D">
            <w:pPr>
              <w:ind w:left="540" w:right="-87"/>
              <w:rPr>
                <w:rFonts w:eastAsia="Calibri"/>
                <w:sz w:val="16"/>
                <w:szCs w:val="16"/>
              </w:rPr>
            </w:pPr>
            <w:r w:rsidRPr="00383BE6">
              <w:rPr>
                <w:rFonts w:eastAsia="Calibri"/>
                <w:sz w:val="16"/>
                <w:szCs w:val="16"/>
              </w:rPr>
              <w:t>Semestr studiów</w:t>
            </w:r>
          </w:p>
        </w:tc>
        <w:tc>
          <w:tcPr>
            <w:tcW w:w="7229" w:type="dxa"/>
            <w:gridSpan w:val="12"/>
            <w:vAlign w:val="center"/>
          </w:tcPr>
          <w:p w14:paraId="05152CC2" w14:textId="77777777" w:rsidR="00EE215F" w:rsidRPr="00383BE6" w:rsidRDefault="00EE215F" w:rsidP="000C121D">
            <w:pPr>
              <w:ind w:right="-87"/>
              <w:rPr>
                <w:rFonts w:eastAsia="Calibri"/>
                <w:sz w:val="16"/>
                <w:szCs w:val="16"/>
              </w:rPr>
            </w:pPr>
            <w:r w:rsidRPr="00383BE6">
              <w:rPr>
                <w:rFonts w:eastAsia="Calibri"/>
                <w:sz w:val="16"/>
                <w:szCs w:val="16"/>
              </w:rPr>
              <w:t>V</w:t>
            </w:r>
          </w:p>
        </w:tc>
      </w:tr>
      <w:tr w:rsidR="00EE215F" w:rsidRPr="00383BE6" w14:paraId="15279456" w14:textId="77777777" w:rsidTr="000C121D">
        <w:trPr>
          <w:trHeight w:val="395"/>
        </w:trPr>
        <w:tc>
          <w:tcPr>
            <w:tcW w:w="2842" w:type="dxa"/>
            <w:gridSpan w:val="5"/>
            <w:vAlign w:val="center"/>
          </w:tcPr>
          <w:p w14:paraId="1DDD34A7" w14:textId="77777777" w:rsidR="00EE215F" w:rsidRPr="00383BE6" w:rsidRDefault="00EE215F"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4A39B97E" w14:textId="77777777" w:rsidR="00EE215F" w:rsidRPr="00383BE6" w:rsidRDefault="00EE215F" w:rsidP="000C121D">
            <w:pPr>
              <w:ind w:right="-87"/>
              <w:rPr>
                <w:rFonts w:eastAsia="Calibri"/>
                <w:sz w:val="16"/>
                <w:szCs w:val="16"/>
              </w:rPr>
            </w:pPr>
            <w:r w:rsidRPr="00383BE6">
              <w:rPr>
                <w:rFonts w:eastAsia="Calibri"/>
                <w:sz w:val="16"/>
                <w:szCs w:val="16"/>
              </w:rPr>
              <w:t>Zaliczenie pisemne</w:t>
            </w:r>
          </w:p>
        </w:tc>
        <w:tc>
          <w:tcPr>
            <w:tcW w:w="4407" w:type="dxa"/>
            <w:gridSpan w:val="7"/>
            <w:vAlign w:val="center"/>
          </w:tcPr>
          <w:p w14:paraId="238DF3E9"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punktów ECTS</w:t>
            </w:r>
          </w:p>
        </w:tc>
        <w:tc>
          <w:tcPr>
            <w:tcW w:w="1276" w:type="dxa"/>
            <w:gridSpan w:val="2"/>
            <w:vAlign w:val="center"/>
          </w:tcPr>
          <w:p w14:paraId="17D30305" w14:textId="77777777" w:rsidR="00EE215F" w:rsidRPr="00383BE6" w:rsidRDefault="00EE215F" w:rsidP="000C121D">
            <w:pPr>
              <w:ind w:right="-87"/>
              <w:jc w:val="center"/>
              <w:rPr>
                <w:rFonts w:eastAsia="Calibri"/>
                <w:sz w:val="16"/>
                <w:szCs w:val="16"/>
              </w:rPr>
            </w:pPr>
          </w:p>
        </w:tc>
      </w:tr>
      <w:tr w:rsidR="00EE215F" w:rsidRPr="00BB4C4B" w14:paraId="15A6C82F" w14:textId="77777777" w:rsidTr="000C121D">
        <w:tc>
          <w:tcPr>
            <w:tcW w:w="1702" w:type="dxa"/>
            <w:gridSpan w:val="2"/>
            <w:vMerge w:val="restart"/>
            <w:vAlign w:val="center"/>
          </w:tcPr>
          <w:p w14:paraId="2A725F97"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00C9EE1D"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Liczba godzin zajęć w semestrze</w:t>
            </w:r>
          </w:p>
        </w:tc>
        <w:tc>
          <w:tcPr>
            <w:tcW w:w="863" w:type="dxa"/>
            <w:vAlign w:val="center"/>
          </w:tcPr>
          <w:p w14:paraId="5DC0823C"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567" w:type="dxa"/>
            <w:vAlign w:val="center"/>
          </w:tcPr>
          <w:p w14:paraId="3D511E60"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879" w:type="dxa"/>
            <w:vAlign w:val="center"/>
          </w:tcPr>
          <w:p w14:paraId="6C07215D" w14:textId="77777777" w:rsidR="00EE215F" w:rsidRPr="00383BE6" w:rsidRDefault="00EE215F"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6897DA7A" w14:textId="77777777" w:rsidR="00EE215F" w:rsidRPr="00383BE6" w:rsidRDefault="00EE215F" w:rsidP="000C121D">
            <w:pPr>
              <w:ind w:right="-87"/>
              <w:jc w:val="center"/>
              <w:rPr>
                <w:rFonts w:eastAsia="Calibri"/>
                <w:sz w:val="16"/>
                <w:szCs w:val="16"/>
              </w:rPr>
            </w:pPr>
            <w:r w:rsidRPr="00383BE6">
              <w:rPr>
                <w:rFonts w:eastAsia="Calibri"/>
                <w:sz w:val="16"/>
                <w:szCs w:val="16"/>
              </w:rPr>
              <w:t>1,2</w:t>
            </w:r>
          </w:p>
        </w:tc>
        <w:tc>
          <w:tcPr>
            <w:tcW w:w="1386" w:type="dxa"/>
            <w:gridSpan w:val="2"/>
            <w:vAlign w:val="center"/>
          </w:tcPr>
          <w:p w14:paraId="24A57787"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Zajęcia związane z praktycznym przygotowaniem zawodowym</w:t>
            </w:r>
          </w:p>
        </w:tc>
        <w:tc>
          <w:tcPr>
            <w:tcW w:w="236" w:type="dxa"/>
            <w:gridSpan w:val="2"/>
            <w:vAlign w:val="center"/>
          </w:tcPr>
          <w:p w14:paraId="7AE73D85" w14:textId="77777777" w:rsidR="00EE215F" w:rsidRPr="00383BE6" w:rsidRDefault="00EE215F" w:rsidP="000C121D">
            <w:pPr>
              <w:ind w:right="-87"/>
              <w:rPr>
                <w:rFonts w:eastAsia="Calibri"/>
                <w:sz w:val="16"/>
                <w:szCs w:val="16"/>
              </w:rPr>
            </w:pPr>
            <w:r w:rsidRPr="00383BE6">
              <w:rPr>
                <w:rFonts w:eastAsia="Calibri"/>
                <w:sz w:val="16"/>
                <w:szCs w:val="16"/>
              </w:rPr>
              <w:t>Tak</w:t>
            </w:r>
          </w:p>
        </w:tc>
        <w:tc>
          <w:tcPr>
            <w:tcW w:w="1213" w:type="dxa"/>
            <w:vAlign w:val="center"/>
          </w:tcPr>
          <w:p w14:paraId="14302276"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Sposób ustalania oceny z przedmiotu</w:t>
            </w:r>
          </w:p>
        </w:tc>
      </w:tr>
      <w:tr w:rsidR="00EE215F" w:rsidRPr="00383BE6" w14:paraId="5DB9E654" w14:textId="77777777" w:rsidTr="000C121D">
        <w:tc>
          <w:tcPr>
            <w:tcW w:w="1702" w:type="dxa"/>
            <w:gridSpan w:val="2"/>
            <w:vMerge/>
            <w:vAlign w:val="center"/>
          </w:tcPr>
          <w:p w14:paraId="3A5A7935" w14:textId="77777777" w:rsidR="00EE215F" w:rsidRPr="00EE215F" w:rsidRDefault="00EE215F" w:rsidP="000C121D">
            <w:pPr>
              <w:ind w:right="-87"/>
              <w:jc w:val="center"/>
              <w:rPr>
                <w:rFonts w:eastAsia="Calibri"/>
                <w:sz w:val="16"/>
                <w:szCs w:val="16"/>
                <w:lang w:val="pl-PL"/>
              </w:rPr>
            </w:pPr>
          </w:p>
        </w:tc>
        <w:tc>
          <w:tcPr>
            <w:tcW w:w="840" w:type="dxa"/>
            <w:vAlign w:val="center"/>
          </w:tcPr>
          <w:p w14:paraId="3BE8C0B1"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6B35295B" w14:textId="77777777" w:rsidR="00EE215F" w:rsidRPr="00383BE6" w:rsidRDefault="00EE215F"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718066D7" w14:textId="77777777" w:rsidR="00EE215F" w:rsidRPr="00383BE6" w:rsidRDefault="00EE215F" w:rsidP="000C121D">
            <w:pPr>
              <w:ind w:right="-87"/>
              <w:jc w:val="center"/>
              <w:rPr>
                <w:rFonts w:eastAsia="Calibri"/>
                <w:sz w:val="16"/>
                <w:szCs w:val="16"/>
              </w:rPr>
            </w:pPr>
            <w:r w:rsidRPr="00383BE6">
              <w:rPr>
                <w:rFonts w:eastAsia="Calibri"/>
                <w:sz w:val="16"/>
                <w:szCs w:val="16"/>
              </w:rPr>
              <w:t>Zajęcia</w:t>
            </w:r>
          </w:p>
          <w:p w14:paraId="65F63DC4" w14:textId="77777777" w:rsidR="00EE215F" w:rsidRPr="00383BE6" w:rsidRDefault="00EE215F" w:rsidP="000C121D">
            <w:pPr>
              <w:ind w:right="-87"/>
              <w:jc w:val="center"/>
              <w:rPr>
                <w:rFonts w:eastAsia="Calibri"/>
                <w:sz w:val="16"/>
                <w:szCs w:val="16"/>
              </w:rPr>
            </w:pPr>
            <w:r w:rsidRPr="00383BE6">
              <w:rPr>
                <w:rFonts w:eastAsia="Calibri"/>
                <w:sz w:val="16"/>
                <w:szCs w:val="16"/>
              </w:rPr>
              <w:t>kontaktowe</w:t>
            </w:r>
          </w:p>
        </w:tc>
        <w:tc>
          <w:tcPr>
            <w:tcW w:w="4124" w:type="dxa"/>
            <w:gridSpan w:val="5"/>
            <w:vAlign w:val="center"/>
          </w:tcPr>
          <w:p w14:paraId="32AC6531"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Sposoby weryfikacji efektów uczenia się w ramach form zajęć</w:t>
            </w:r>
          </w:p>
        </w:tc>
        <w:tc>
          <w:tcPr>
            <w:tcW w:w="1559" w:type="dxa"/>
            <w:gridSpan w:val="4"/>
            <w:vAlign w:val="center"/>
          </w:tcPr>
          <w:p w14:paraId="1AB2CC3D" w14:textId="77777777" w:rsidR="00EE215F" w:rsidRPr="00EE215F" w:rsidRDefault="00EE215F" w:rsidP="000C121D">
            <w:pPr>
              <w:ind w:right="-87"/>
              <w:jc w:val="center"/>
              <w:rPr>
                <w:rFonts w:eastAsia="Calibri"/>
                <w:sz w:val="16"/>
                <w:szCs w:val="16"/>
                <w:lang w:val="pl-PL"/>
              </w:rPr>
            </w:pPr>
          </w:p>
          <w:p w14:paraId="585205EB" w14:textId="77777777" w:rsidR="00EE215F" w:rsidRPr="00383BE6" w:rsidRDefault="00EE215F" w:rsidP="000C121D">
            <w:pPr>
              <w:ind w:right="-87"/>
              <w:jc w:val="center"/>
              <w:rPr>
                <w:rFonts w:eastAsia="Calibri"/>
                <w:sz w:val="16"/>
                <w:szCs w:val="16"/>
              </w:rPr>
            </w:pPr>
            <w:r w:rsidRPr="00383BE6">
              <w:rPr>
                <w:rFonts w:eastAsia="Calibri"/>
                <w:sz w:val="16"/>
                <w:szCs w:val="16"/>
              </w:rPr>
              <w:t>Waga w %</w:t>
            </w:r>
          </w:p>
        </w:tc>
      </w:tr>
      <w:tr w:rsidR="00EE215F" w:rsidRPr="00383BE6" w14:paraId="485C8C9B" w14:textId="77777777" w:rsidTr="000C121D">
        <w:trPr>
          <w:trHeight w:val="255"/>
        </w:trPr>
        <w:tc>
          <w:tcPr>
            <w:tcW w:w="1702" w:type="dxa"/>
            <w:gridSpan w:val="2"/>
            <w:vAlign w:val="center"/>
          </w:tcPr>
          <w:p w14:paraId="3FC61C2D" w14:textId="77777777" w:rsidR="00EE215F" w:rsidRPr="00383BE6" w:rsidRDefault="00EE215F"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2E33C743" w14:textId="77777777" w:rsidR="00EE215F" w:rsidRPr="00383BE6" w:rsidRDefault="00EE215F" w:rsidP="000C121D">
            <w:pPr>
              <w:ind w:right="-87"/>
              <w:jc w:val="center"/>
              <w:rPr>
                <w:rFonts w:eastAsia="Calibri"/>
                <w:sz w:val="16"/>
                <w:szCs w:val="16"/>
              </w:rPr>
            </w:pPr>
            <w:r w:rsidRPr="00383BE6">
              <w:rPr>
                <w:rFonts w:eastAsia="Calibri"/>
                <w:sz w:val="16"/>
                <w:szCs w:val="16"/>
              </w:rPr>
              <w:t>50</w:t>
            </w:r>
          </w:p>
        </w:tc>
        <w:tc>
          <w:tcPr>
            <w:tcW w:w="840" w:type="dxa"/>
            <w:gridSpan w:val="3"/>
            <w:vAlign w:val="center"/>
          </w:tcPr>
          <w:p w14:paraId="137011CF" w14:textId="77777777" w:rsidR="00EE215F" w:rsidRPr="00383BE6" w:rsidRDefault="00EE215F" w:rsidP="000C121D">
            <w:pPr>
              <w:ind w:right="-87"/>
              <w:jc w:val="center"/>
              <w:rPr>
                <w:rFonts w:eastAsia="Calibri"/>
                <w:sz w:val="16"/>
                <w:szCs w:val="16"/>
              </w:rPr>
            </w:pPr>
            <w:r w:rsidRPr="00383BE6">
              <w:rPr>
                <w:rFonts w:eastAsia="Calibri"/>
                <w:sz w:val="16"/>
                <w:szCs w:val="16"/>
              </w:rPr>
              <w:t>20</w:t>
            </w:r>
          </w:p>
        </w:tc>
        <w:tc>
          <w:tcPr>
            <w:tcW w:w="1000" w:type="dxa"/>
            <w:vAlign w:val="center"/>
          </w:tcPr>
          <w:p w14:paraId="4D67FC14" w14:textId="77777777" w:rsidR="00EE215F" w:rsidRPr="00383BE6" w:rsidRDefault="00EE215F" w:rsidP="000C121D">
            <w:pPr>
              <w:ind w:right="-87"/>
              <w:jc w:val="center"/>
              <w:rPr>
                <w:rFonts w:eastAsia="Calibri"/>
                <w:sz w:val="16"/>
                <w:szCs w:val="16"/>
              </w:rPr>
            </w:pPr>
            <w:r w:rsidRPr="00383BE6">
              <w:rPr>
                <w:rFonts w:eastAsia="Calibri"/>
                <w:sz w:val="16"/>
                <w:szCs w:val="16"/>
              </w:rPr>
              <w:t>30</w:t>
            </w:r>
          </w:p>
        </w:tc>
        <w:tc>
          <w:tcPr>
            <w:tcW w:w="4124" w:type="dxa"/>
            <w:gridSpan w:val="5"/>
            <w:vAlign w:val="center"/>
          </w:tcPr>
          <w:p w14:paraId="293E68DA"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Prace pisemne wykonywane podczas zajęć z dostępem do słowników, pisemne prace domowe, odpowiedzi ustne sprawdzające bieżące opanowanie materiału i przygotowanie do zajęć, obserwacja pracy studenta podczas zajęć</w:t>
            </w:r>
          </w:p>
        </w:tc>
        <w:tc>
          <w:tcPr>
            <w:tcW w:w="1559" w:type="dxa"/>
            <w:gridSpan w:val="4"/>
            <w:vAlign w:val="center"/>
          </w:tcPr>
          <w:p w14:paraId="5A494803" w14:textId="77777777" w:rsidR="00EE215F" w:rsidRPr="00383BE6" w:rsidRDefault="00EE215F" w:rsidP="000C121D">
            <w:pPr>
              <w:ind w:right="-87"/>
              <w:jc w:val="center"/>
              <w:rPr>
                <w:rFonts w:eastAsia="Calibri"/>
                <w:sz w:val="16"/>
                <w:szCs w:val="16"/>
              </w:rPr>
            </w:pPr>
            <w:r w:rsidRPr="00383BE6">
              <w:rPr>
                <w:rFonts w:eastAsia="Calibri"/>
                <w:sz w:val="16"/>
                <w:szCs w:val="16"/>
              </w:rPr>
              <w:t>60/40/0/0/0</w:t>
            </w:r>
          </w:p>
        </w:tc>
      </w:tr>
      <w:tr w:rsidR="00EE215F" w:rsidRPr="00383BE6" w14:paraId="0DFA6A60" w14:textId="77777777" w:rsidTr="000C121D">
        <w:trPr>
          <w:trHeight w:val="255"/>
        </w:trPr>
        <w:tc>
          <w:tcPr>
            <w:tcW w:w="1702" w:type="dxa"/>
            <w:gridSpan w:val="2"/>
            <w:vAlign w:val="center"/>
          </w:tcPr>
          <w:p w14:paraId="218AF745" w14:textId="77777777" w:rsidR="00EE215F" w:rsidRPr="00383BE6" w:rsidRDefault="00EE215F" w:rsidP="000C121D">
            <w:pPr>
              <w:ind w:right="-87"/>
              <w:rPr>
                <w:rFonts w:eastAsia="Calibri"/>
                <w:sz w:val="16"/>
                <w:szCs w:val="16"/>
              </w:rPr>
            </w:pPr>
            <w:r w:rsidRPr="00383BE6">
              <w:rPr>
                <w:rFonts w:eastAsia="Calibri"/>
                <w:sz w:val="16"/>
                <w:szCs w:val="16"/>
              </w:rPr>
              <w:t>Konsultacje</w:t>
            </w:r>
          </w:p>
        </w:tc>
        <w:tc>
          <w:tcPr>
            <w:tcW w:w="840" w:type="dxa"/>
            <w:vAlign w:val="center"/>
          </w:tcPr>
          <w:p w14:paraId="6B3CC730"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15B27453"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1000" w:type="dxa"/>
            <w:vAlign w:val="center"/>
          </w:tcPr>
          <w:p w14:paraId="7A255F9A"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4124" w:type="dxa"/>
            <w:gridSpan w:val="5"/>
            <w:vAlign w:val="center"/>
          </w:tcPr>
          <w:p w14:paraId="06D193C8" w14:textId="77777777" w:rsidR="00EE215F" w:rsidRPr="00383BE6" w:rsidRDefault="00EE215F" w:rsidP="000C121D">
            <w:pPr>
              <w:ind w:right="-87"/>
              <w:jc w:val="center"/>
              <w:rPr>
                <w:rFonts w:eastAsia="Calibri"/>
                <w:sz w:val="16"/>
                <w:szCs w:val="16"/>
              </w:rPr>
            </w:pPr>
          </w:p>
        </w:tc>
        <w:tc>
          <w:tcPr>
            <w:tcW w:w="1559" w:type="dxa"/>
            <w:gridSpan w:val="4"/>
            <w:vAlign w:val="center"/>
          </w:tcPr>
          <w:p w14:paraId="311F0473" w14:textId="77777777" w:rsidR="00EE215F" w:rsidRPr="00383BE6" w:rsidRDefault="00EE215F" w:rsidP="000C121D">
            <w:pPr>
              <w:ind w:right="-87"/>
              <w:jc w:val="center"/>
              <w:rPr>
                <w:rFonts w:eastAsia="Calibri"/>
                <w:sz w:val="16"/>
                <w:szCs w:val="16"/>
              </w:rPr>
            </w:pPr>
          </w:p>
        </w:tc>
      </w:tr>
      <w:tr w:rsidR="00EE215F" w:rsidRPr="00383BE6" w14:paraId="67544F18" w14:textId="77777777" w:rsidTr="000C121D">
        <w:trPr>
          <w:trHeight w:val="279"/>
        </w:trPr>
        <w:tc>
          <w:tcPr>
            <w:tcW w:w="1702" w:type="dxa"/>
            <w:gridSpan w:val="2"/>
            <w:vAlign w:val="center"/>
          </w:tcPr>
          <w:p w14:paraId="5ACF99FF" w14:textId="77777777" w:rsidR="00EE215F" w:rsidRPr="00383BE6" w:rsidRDefault="00EE215F"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6953C385" w14:textId="77777777" w:rsidR="00EE215F" w:rsidRPr="00383BE6" w:rsidRDefault="00EE215F" w:rsidP="000C121D">
            <w:pPr>
              <w:ind w:right="-87"/>
              <w:jc w:val="center"/>
              <w:rPr>
                <w:rFonts w:eastAsia="Calibri"/>
                <w:b/>
                <w:sz w:val="16"/>
                <w:szCs w:val="16"/>
              </w:rPr>
            </w:pPr>
            <w:r w:rsidRPr="00383BE6">
              <w:rPr>
                <w:rFonts w:eastAsia="Calibri"/>
                <w:b/>
                <w:sz w:val="16"/>
                <w:szCs w:val="16"/>
              </w:rPr>
              <w:t>54</w:t>
            </w:r>
          </w:p>
        </w:tc>
        <w:tc>
          <w:tcPr>
            <w:tcW w:w="840" w:type="dxa"/>
            <w:gridSpan w:val="3"/>
            <w:vAlign w:val="center"/>
          </w:tcPr>
          <w:p w14:paraId="4D80B722" w14:textId="77777777" w:rsidR="00EE215F" w:rsidRPr="00383BE6" w:rsidRDefault="00EE215F" w:rsidP="000C121D">
            <w:pPr>
              <w:ind w:right="-87"/>
              <w:jc w:val="center"/>
              <w:rPr>
                <w:rFonts w:eastAsia="Calibri"/>
                <w:b/>
                <w:sz w:val="16"/>
                <w:szCs w:val="16"/>
              </w:rPr>
            </w:pPr>
            <w:r w:rsidRPr="00383BE6">
              <w:rPr>
                <w:rFonts w:eastAsia="Calibri"/>
                <w:b/>
                <w:sz w:val="16"/>
                <w:szCs w:val="16"/>
              </w:rPr>
              <w:t>22</w:t>
            </w:r>
          </w:p>
        </w:tc>
        <w:tc>
          <w:tcPr>
            <w:tcW w:w="1000" w:type="dxa"/>
            <w:vAlign w:val="center"/>
          </w:tcPr>
          <w:p w14:paraId="5DFE69D1" w14:textId="77777777" w:rsidR="00EE215F" w:rsidRPr="00383BE6" w:rsidRDefault="00EE215F" w:rsidP="000C121D">
            <w:pPr>
              <w:ind w:right="-87"/>
              <w:jc w:val="center"/>
              <w:rPr>
                <w:rFonts w:eastAsia="Calibri"/>
                <w:b/>
                <w:sz w:val="16"/>
                <w:szCs w:val="16"/>
              </w:rPr>
            </w:pPr>
            <w:r w:rsidRPr="00383BE6">
              <w:rPr>
                <w:rFonts w:eastAsia="Calibri"/>
                <w:b/>
                <w:sz w:val="16"/>
                <w:szCs w:val="16"/>
              </w:rPr>
              <w:t>32</w:t>
            </w:r>
          </w:p>
        </w:tc>
        <w:tc>
          <w:tcPr>
            <w:tcW w:w="2848" w:type="dxa"/>
            <w:gridSpan w:val="4"/>
            <w:vAlign w:val="center"/>
          </w:tcPr>
          <w:p w14:paraId="042E684C" w14:textId="77777777" w:rsidR="00EE215F" w:rsidRPr="00383BE6" w:rsidRDefault="00EE215F" w:rsidP="000C121D">
            <w:pPr>
              <w:ind w:right="-87"/>
              <w:jc w:val="center"/>
              <w:rPr>
                <w:rFonts w:eastAsia="Calibri"/>
                <w:sz w:val="16"/>
                <w:szCs w:val="16"/>
              </w:rPr>
            </w:pPr>
          </w:p>
        </w:tc>
        <w:tc>
          <w:tcPr>
            <w:tcW w:w="1276" w:type="dxa"/>
            <w:vAlign w:val="center"/>
          </w:tcPr>
          <w:p w14:paraId="0363D845" w14:textId="77777777" w:rsidR="00EE215F" w:rsidRPr="00383BE6" w:rsidRDefault="00EE215F" w:rsidP="000C121D">
            <w:pPr>
              <w:ind w:right="-87"/>
              <w:jc w:val="center"/>
              <w:rPr>
                <w:rFonts w:eastAsia="Calibri"/>
                <w:sz w:val="16"/>
                <w:szCs w:val="16"/>
              </w:rPr>
            </w:pPr>
            <w:r w:rsidRPr="00383BE6">
              <w:rPr>
                <w:rFonts w:eastAsia="Calibri"/>
                <w:sz w:val="16"/>
                <w:szCs w:val="16"/>
              </w:rPr>
              <w:t>Razem</w:t>
            </w:r>
          </w:p>
        </w:tc>
        <w:tc>
          <w:tcPr>
            <w:tcW w:w="1559" w:type="dxa"/>
            <w:gridSpan w:val="4"/>
            <w:vAlign w:val="center"/>
          </w:tcPr>
          <w:p w14:paraId="286C8C6F" w14:textId="77777777" w:rsidR="00EE215F" w:rsidRPr="00383BE6" w:rsidRDefault="00EE215F" w:rsidP="000C121D">
            <w:pPr>
              <w:ind w:right="-87"/>
              <w:jc w:val="center"/>
              <w:rPr>
                <w:rFonts w:eastAsia="Calibri"/>
                <w:sz w:val="16"/>
                <w:szCs w:val="16"/>
              </w:rPr>
            </w:pPr>
            <w:r w:rsidRPr="00383BE6">
              <w:rPr>
                <w:rFonts w:eastAsia="Calibri"/>
                <w:sz w:val="16"/>
                <w:szCs w:val="16"/>
              </w:rPr>
              <w:t>100%</w:t>
            </w:r>
          </w:p>
        </w:tc>
      </w:tr>
      <w:tr w:rsidR="00EE215F" w:rsidRPr="00383BE6" w14:paraId="4D2B094D" w14:textId="77777777" w:rsidTr="000C121D">
        <w:tc>
          <w:tcPr>
            <w:tcW w:w="1276" w:type="dxa"/>
            <w:vAlign w:val="center"/>
          </w:tcPr>
          <w:p w14:paraId="286B4494" w14:textId="77777777" w:rsidR="00EE215F" w:rsidRPr="00383BE6" w:rsidRDefault="00EE215F" w:rsidP="000C121D">
            <w:pPr>
              <w:ind w:right="-87"/>
              <w:jc w:val="center"/>
              <w:rPr>
                <w:rFonts w:eastAsia="Calibri"/>
                <w:b/>
                <w:sz w:val="16"/>
                <w:szCs w:val="16"/>
              </w:rPr>
            </w:pPr>
            <w:r w:rsidRPr="00383BE6">
              <w:rPr>
                <w:rFonts w:eastAsia="Calibri"/>
                <w:b/>
                <w:sz w:val="16"/>
                <w:szCs w:val="16"/>
              </w:rPr>
              <w:t>Kategoria efektów</w:t>
            </w:r>
          </w:p>
        </w:tc>
        <w:tc>
          <w:tcPr>
            <w:tcW w:w="426" w:type="dxa"/>
            <w:vAlign w:val="center"/>
          </w:tcPr>
          <w:p w14:paraId="3632BB15" w14:textId="77777777" w:rsidR="00EE215F" w:rsidRPr="00383BE6" w:rsidRDefault="00EE215F" w:rsidP="000C121D">
            <w:pPr>
              <w:ind w:right="-87"/>
              <w:jc w:val="center"/>
              <w:rPr>
                <w:rFonts w:eastAsia="Calibri"/>
                <w:b/>
                <w:sz w:val="16"/>
                <w:szCs w:val="16"/>
              </w:rPr>
            </w:pPr>
          </w:p>
          <w:p w14:paraId="533FDBE3"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p w14:paraId="53E36356" w14:textId="77777777" w:rsidR="00EE215F" w:rsidRPr="00383BE6" w:rsidRDefault="00EE215F" w:rsidP="000C121D">
            <w:pPr>
              <w:ind w:right="-87"/>
              <w:jc w:val="center"/>
              <w:rPr>
                <w:rFonts w:eastAsia="Calibri"/>
                <w:b/>
                <w:sz w:val="16"/>
                <w:szCs w:val="16"/>
              </w:rPr>
            </w:pPr>
          </w:p>
        </w:tc>
        <w:tc>
          <w:tcPr>
            <w:tcW w:w="5528" w:type="dxa"/>
            <w:gridSpan w:val="9"/>
            <w:vAlign w:val="center"/>
          </w:tcPr>
          <w:p w14:paraId="5566CC35"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Efekty uczenia się dla modułu (przedmiotu)</w:t>
            </w:r>
          </w:p>
        </w:tc>
        <w:tc>
          <w:tcPr>
            <w:tcW w:w="1276" w:type="dxa"/>
            <w:vAlign w:val="center"/>
          </w:tcPr>
          <w:p w14:paraId="63B4F1A8" w14:textId="77777777" w:rsidR="00EE215F" w:rsidRPr="00383BE6" w:rsidRDefault="00EE215F" w:rsidP="000C121D">
            <w:pPr>
              <w:ind w:right="-87"/>
              <w:jc w:val="center"/>
              <w:rPr>
                <w:rFonts w:eastAsia="Calibri"/>
                <w:b/>
                <w:sz w:val="16"/>
                <w:szCs w:val="16"/>
              </w:rPr>
            </w:pPr>
            <w:r w:rsidRPr="00383BE6">
              <w:rPr>
                <w:rFonts w:eastAsia="Calibri"/>
                <w:b/>
                <w:sz w:val="16"/>
                <w:szCs w:val="16"/>
              </w:rPr>
              <w:t>Efekty kierunkowe</w:t>
            </w:r>
          </w:p>
        </w:tc>
        <w:tc>
          <w:tcPr>
            <w:tcW w:w="1559" w:type="dxa"/>
            <w:gridSpan w:val="4"/>
            <w:vAlign w:val="center"/>
          </w:tcPr>
          <w:p w14:paraId="2FA7A328"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w:t>
            </w:r>
          </w:p>
        </w:tc>
      </w:tr>
      <w:tr w:rsidR="00EE215F" w:rsidRPr="00BB4C4B" w14:paraId="6C116B6C" w14:textId="77777777" w:rsidTr="000C121D">
        <w:trPr>
          <w:trHeight w:val="255"/>
        </w:trPr>
        <w:tc>
          <w:tcPr>
            <w:tcW w:w="1276" w:type="dxa"/>
            <w:vMerge w:val="restart"/>
            <w:vAlign w:val="center"/>
          </w:tcPr>
          <w:p w14:paraId="0710ABAA" w14:textId="77777777" w:rsidR="00EE215F" w:rsidRPr="00383BE6" w:rsidRDefault="00EE215F" w:rsidP="000C121D">
            <w:pPr>
              <w:ind w:right="-87"/>
              <w:jc w:val="center"/>
              <w:rPr>
                <w:rFonts w:eastAsia="Calibri"/>
                <w:sz w:val="16"/>
                <w:szCs w:val="16"/>
              </w:rPr>
            </w:pPr>
          </w:p>
          <w:p w14:paraId="25964052" w14:textId="77777777" w:rsidR="00EE215F" w:rsidRPr="00383BE6" w:rsidRDefault="00EE215F" w:rsidP="000C121D">
            <w:pPr>
              <w:ind w:right="-87"/>
              <w:jc w:val="center"/>
              <w:rPr>
                <w:rFonts w:eastAsia="Calibri"/>
                <w:sz w:val="16"/>
                <w:szCs w:val="16"/>
              </w:rPr>
            </w:pPr>
            <w:r w:rsidRPr="00383BE6">
              <w:rPr>
                <w:rFonts w:eastAsia="Calibri"/>
                <w:sz w:val="16"/>
                <w:szCs w:val="16"/>
              </w:rPr>
              <w:t>Wiedza</w:t>
            </w:r>
          </w:p>
        </w:tc>
        <w:tc>
          <w:tcPr>
            <w:tcW w:w="426" w:type="dxa"/>
            <w:vAlign w:val="center"/>
          </w:tcPr>
          <w:p w14:paraId="102E6009"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5E26EF5E"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posiada wiedzę z zakresu językoznawstwa. Omawia i charakteryzuje język akademicki oraz jego funkcje.</w:t>
            </w:r>
          </w:p>
        </w:tc>
        <w:tc>
          <w:tcPr>
            <w:tcW w:w="1276" w:type="dxa"/>
            <w:vAlign w:val="center"/>
          </w:tcPr>
          <w:p w14:paraId="16B9C889" w14:textId="77777777" w:rsidR="00EE215F" w:rsidRPr="00383BE6" w:rsidRDefault="00EE215F" w:rsidP="000C121D">
            <w:pPr>
              <w:ind w:right="-87"/>
              <w:jc w:val="center"/>
              <w:rPr>
                <w:rFonts w:eastAsia="Calibri"/>
                <w:sz w:val="16"/>
                <w:szCs w:val="16"/>
              </w:rPr>
            </w:pPr>
            <w:r w:rsidRPr="00383BE6">
              <w:rPr>
                <w:rFonts w:eastAsia="Calibri"/>
                <w:sz w:val="16"/>
                <w:szCs w:val="16"/>
              </w:rPr>
              <w:t>K_W02</w:t>
            </w:r>
          </w:p>
        </w:tc>
        <w:tc>
          <w:tcPr>
            <w:tcW w:w="1559" w:type="dxa"/>
            <w:gridSpan w:val="4"/>
            <w:vAlign w:val="center"/>
          </w:tcPr>
          <w:p w14:paraId="704EEC02"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Ćwiczenia utrwalające i</w:t>
            </w:r>
          </w:p>
          <w:p w14:paraId="1EC10A6E"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 xml:space="preserve">poszerzające terminologię językoznawczą, wykład informacyjny z prezentacją multimedialną, case </w:t>
            </w:r>
            <w:r w:rsidRPr="00EE215F">
              <w:rPr>
                <w:rFonts w:eastAsia="Calibri"/>
                <w:sz w:val="16"/>
                <w:szCs w:val="16"/>
                <w:lang w:val="pl-PL"/>
              </w:rPr>
              <w:lastRenderedPageBreak/>
              <w:t>study, praca w parach/grupach, dyskusja i burza mózgów</w:t>
            </w:r>
          </w:p>
          <w:p w14:paraId="6EB9E19E" w14:textId="77777777" w:rsidR="00EE215F" w:rsidRPr="00EE215F" w:rsidRDefault="00EE215F" w:rsidP="000C121D">
            <w:pPr>
              <w:ind w:right="-87"/>
              <w:jc w:val="center"/>
              <w:rPr>
                <w:rFonts w:eastAsia="Calibri"/>
                <w:sz w:val="16"/>
                <w:szCs w:val="16"/>
                <w:lang w:val="pl-PL"/>
              </w:rPr>
            </w:pPr>
          </w:p>
        </w:tc>
      </w:tr>
      <w:tr w:rsidR="00EE215F" w:rsidRPr="00383BE6" w14:paraId="5EC3805E" w14:textId="77777777" w:rsidTr="000C121D">
        <w:trPr>
          <w:trHeight w:val="255"/>
        </w:trPr>
        <w:tc>
          <w:tcPr>
            <w:tcW w:w="1276" w:type="dxa"/>
            <w:vMerge/>
            <w:vAlign w:val="center"/>
          </w:tcPr>
          <w:p w14:paraId="73530657" w14:textId="77777777" w:rsidR="00EE215F" w:rsidRPr="00EE215F" w:rsidRDefault="00EE215F" w:rsidP="000C121D">
            <w:pPr>
              <w:ind w:right="-87"/>
              <w:jc w:val="center"/>
              <w:rPr>
                <w:rFonts w:eastAsia="Calibri"/>
                <w:sz w:val="16"/>
                <w:szCs w:val="16"/>
                <w:lang w:val="pl-PL"/>
              </w:rPr>
            </w:pPr>
          </w:p>
        </w:tc>
        <w:tc>
          <w:tcPr>
            <w:tcW w:w="426" w:type="dxa"/>
            <w:vAlign w:val="center"/>
          </w:tcPr>
          <w:p w14:paraId="53273E67"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2391C691"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Prawidłowo analizuje materiały do sporządzenia pracy dyplomowej. Dysponuje wiedzą na temat metod weryfikacji tekstów źródłowych pod względem rzetelności i przydatności do pisania pracy dyplomowej. </w:t>
            </w:r>
            <w:r w:rsidRPr="00383BE6">
              <w:rPr>
                <w:rFonts w:eastAsia="Calibri"/>
                <w:sz w:val="16"/>
                <w:szCs w:val="16"/>
              </w:rPr>
              <w:t>Odróżnia fakty od opinii.</w:t>
            </w:r>
          </w:p>
        </w:tc>
        <w:tc>
          <w:tcPr>
            <w:tcW w:w="1276" w:type="dxa"/>
            <w:vAlign w:val="center"/>
          </w:tcPr>
          <w:p w14:paraId="2A7B77A7" w14:textId="77777777" w:rsidR="00EE215F" w:rsidRPr="00383BE6" w:rsidRDefault="00EE215F" w:rsidP="000C121D">
            <w:pPr>
              <w:ind w:right="-87"/>
              <w:jc w:val="center"/>
              <w:rPr>
                <w:rFonts w:eastAsia="Calibri"/>
                <w:sz w:val="16"/>
                <w:szCs w:val="16"/>
              </w:rPr>
            </w:pPr>
            <w:r w:rsidRPr="00383BE6">
              <w:rPr>
                <w:rFonts w:eastAsia="Calibri"/>
                <w:sz w:val="16"/>
                <w:szCs w:val="16"/>
              </w:rPr>
              <w:t>K_W03</w:t>
            </w:r>
          </w:p>
        </w:tc>
        <w:tc>
          <w:tcPr>
            <w:tcW w:w="1559" w:type="dxa"/>
            <w:gridSpan w:val="4"/>
            <w:vAlign w:val="center"/>
          </w:tcPr>
          <w:p w14:paraId="5DAA0660"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551B7E10" w14:textId="77777777" w:rsidTr="000C121D">
        <w:trPr>
          <w:trHeight w:val="255"/>
        </w:trPr>
        <w:tc>
          <w:tcPr>
            <w:tcW w:w="1276" w:type="dxa"/>
            <w:vMerge/>
            <w:vAlign w:val="center"/>
          </w:tcPr>
          <w:p w14:paraId="0D207AC8" w14:textId="77777777" w:rsidR="00EE215F" w:rsidRPr="00383BE6" w:rsidRDefault="00EE215F" w:rsidP="000C121D">
            <w:pPr>
              <w:ind w:right="-87"/>
              <w:jc w:val="center"/>
              <w:rPr>
                <w:rFonts w:eastAsia="Calibri"/>
                <w:sz w:val="16"/>
                <w:szCs w:val="16"/>
              </w:rPr>
            </w:pPr>
          </w:p>
        </w:tc>
        <w:tc>
          <w:tcPr>
            <w:tcW w:w="426" w:type="dxa"/>
            <w:vAlign w:val="center"/>
          </w:tcPr>
          <w:p w14:paraId="3212FBF6" w14:textId="77777777" w:rsidR="00EE215F" w:rsidRPr="00383BE6" w:rsidRDefault="00EE215F" w:rsidP="000C121D">
            <w:pPr>
              <w:ind w:right="-87"/>
              <w:jc w:val="center"/>
              <w:rPr>
                <w:rFonts w:eastAsia="Calibri"/>
                <w:sz w:val="16"/>
                <w:szCs w:val="16"/>
              </w:rPr>
            </w:pPr>
            <w:r>
              <w:rPr>
                <w:rFonts w:eastAsia="Calibri"/>
                <w:sz w:val="16"/>
                <w:szCs w:val="16"/>
              </w:rPr>
              <w:t>3</w:t>
            </w:r>
          </w:p>
        </w:tc>
        <w:tc>
          <w:tcPr>
            <w:tcW w:w="5528" w:type="dxa"/>
            <w:gridSpan w:val="9"/>
            <w:vAlign w:val="center"/>
          </w:tcPr>
          <w:p w14:paraId="1D58D3C7"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Zna i rozumie leksykę oraz specyficzne konstrukcje gramatyczne typowe dla języka akademickiego, potrzebnego do napisania pracy dyplomowej.</w:t>
            </w:r>
          </w:p>
        </w:tc>
        <w:tc>
          <w:tcPr>
            <w:tcW w:w="1276" w:type="dxa"/>
            <w:vAlign w:val="center"/>
          </w:tcPr>
          <w:p w14:paraId="73C130BD" w14:textId="77777777" w:rsidR="00EE215F" w:rsidRPr="00383BE6" w:rsidRDefault="00EE215F" w:rsidP="000C121D">
            <w:pPr>
              <w:ind w:right="-87"/>
              <w:jc w:val="center"/>
              <w:rPr>
                <w:rFonts w:eastAsia="Calibri"/>
                <w:sz w:val="16"/>
                <w:szCs w:val="16"/>
              </w:rPr>
            </w:pPr>
            <w:r w:rsidRPr="00383BE6">
              <w:rPr>
                <w:rFonts w:eastAsia="Calibri"/>
                <w:sz w:val="16"/>
                <w:szCs w:val="16"/>
              </w:rPr>
              <w:t>K_W05</w:t>
            </w:r>
          </w:p>
          <w:p w14:paraId="5577AC62" w14:textId="77777777" w:rsidR="00EE215F" w:rsidRPr="00383BE6" w:rsidRDefault="00EE215F" w:rsidP="000C121D">
            <w:pPr>
              <w:ind w:right="-87"/>
              <w:jc w:val="center"/>
              <w:rPr>
                <w:rFonts w:eastAsia="Calibri"/>
                <w:sz w:val="16"/>
                <w:szCs w:val="16"/>
              </w:rPr>
            </w:pPr>
          </w:p>
        </w:tc>
        <w:tc>
          <w:tcPr>
            <w:tcW w:w="1559" w:type="dxa"/>
            <w:gridSpan w:val="4"/>
            <w:vAlign w:val="center"/>
          </w:tcPr>
          <w:p w14:paraId="6B1D10D4"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B9AB0CE" w14:textId="77777777" w:rsidTr="000C121D">
        <w:trPr>
          <w:trHeight w:val="255"/>
        </w:trPr>
        <w:tc>
          <w:tcPr>
            <w:tcW w:w="1276" w:type="dxa"/>
            <w:vMerge/>
            <w:vAlign w:val="center"/>
          </w:tcPr>
          <w:p w14:paraId="1AC01F21" w14:textId="77777777" w:rsidR="00EE215F" w:rsidRPr="00383BE6" w:rsidRDefault="00EE215F" w:rsidP="000C121D">
            <w:pPr>
              <w:ind w:right="-87"/>
              <w:jc w:val="center"/>
              <w:rPr>
                <w:rFonts w:eastAsia="Calibri"/>
                <w:sz w:val="16"/>
                <w:szCs w:val="16"/>
              </w:rPr>
            </w:pPr>
          </w:p>
        </w:tc>
        <w:tc>
          <w:tcPr>
            <w:tcW w:w="426" w:type="dxa"/>
            <w:vAlign w:val="center"/>
          </w:tcPr>
          <w:p w14:paraId="5776FD5E" w14:textId="77777777" w:rsidR="00EE215F" w:rsidRPr="00383BE6" w:rsidRDefault="00EE215F" w:rsidP="000C121D">
            <w:pPr>
              <w:ind w:right="-87"/>
              <w:jc w:val="center"/>
              <w:rPr>
                <w:rFonts w:eastAsia="Calibri"/>
                <w:sz w:val="16"/>
                <w:szCs w:val="16"/>
              </w:rPr>
            </w:pPr>
            <w:r>
              <w:rPr>
                <w:rFonts w:eastAsia="Calibri"/>
                <w:sz w:val="16"/>
                <w:szCs w:val="16"/>
              </w:rPr>
              <w:t>4</w:t>
            </w:r>
            <w:r w:rsidRPr="00383BE6">
              <w:rPr>
                <w:rFonts w:eastAsia="Calibri"/>
                <w:sz w:val="16"/>
                <w:szCs w:val="16"/>
              </w:rPr>
              <w:t>.</w:t>
            </w:r>
          </w:p>
        </w:tc>
        <w:tc>
          <w:tcPr>
            <w:tcW w:w="5528" w:type="dxa"/>
            <w:gridSpan w:val="9"/>
            <w:vAlign w:val="center"/>
          </w:tcPr>
          <w:p w14:paraId="0AE2EAD3"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Przy sporządzaniu pracy dyplomowej, uwzględnia prawo własności intelektualnej. Zna zasady korzystania z opracowań innych wykorzystując treści do swojej pracy.</w:t>
            </w:r>
          </w:p>
        </w:tc>
        <w:tc>
          <w:tcPr>
            <w:tcW w:w="1276" w:type="dxa"/>
            <w:vAlign w:val="center"/>
          </w:tcPr>
          <w:p w14:paraId="3E5754CE" w14:textId="77777777" w:rsidR="00EE215F" w:rsidRPr="00383BE6" w:rsidRDefault="00EE215F" w:rsidP="000C121D">
            <w:pPr>
              <w:ind w:right="-87"/>
              <w:jc w:val="center"/>
              <w:rPr>
                <w:rFonts w:eastAsia="Calibri"/>
                <w:sz w:val="16"/>
                <w:szCs w:val="16"/>
              </w:rPr>
            </w:pPr>
            <w:r w:rsidRPr="00383BE6">
              <w:rPr>
                <w:rFonts w:eastAsia="Calibri"/>
                <w:sz w:val="16"/>
                <w:szCs w:val="16"/>
              </w:rPr>
              <w:t>K_W06</w:t>
            </w:r>
          </w:p>
        </w:tc>
        <w:tc>
          <w:tcPr>
            <w:tcW w:w="1559" w:type="dxa"/>
            <w:gridSpan w:val="4"/>
            <w:vAlign w:val="center"/>
          </w:tcPr>
          <w:p w14:paraId="375D267F" w14:textId="77777777" w:rsidR="00EE215F" w:rsidRPr="00383BE6" w:rsidRDefault="00EE215F" w:rsidP="000C121D">
            <w:pPr>
              <w:ind w:right="-87"/>
              <w:jc w:val="center"/>
              <w:rPr>
                <w:rFonts w:eastAsia="Calibri"/>
                <w:sz w:val="16"/>
                <w:szCs w:val="16"/>
              </w:rPr>
            </w:pPr>
            <w:r>
              <w:rPr>
                <w:rFonts w:eastAsia="Calibri"/>
                <w:sz w:val="16"/>
                <w:szCs w:val="16"/>
              </w:rPr>
              <w:t>jw</w:t>
            </w:r>
          </w:p>
        </w:tc>
      </w:tr>
      <w:tr w:rsidR="00EE215F" w:rsidRPr="00383BE6" w14:paraId="6BAF995B" w14:textId="77777777" w:rsidTr="000C121D">
        <w:trPr>
          <w:trHeight w:val="255"/>
        </w:trPr>
        <w:tc>
          <w:tcPr>
            <w:tcW w:w="1276" w:type="dxa"/>
            <w:vMerge/>
            <w:vAlign w:val="center"/>
          </w:tcPr>
          <w:p w14:paraId="487D7A12" w14:textId="77777777" w:rsidR="00EE215F" w:rsidRPr="00383BE6" w:rsidRDefault="00EE215F" w:rsidP="000C121D">
            <w:pPr>
              <w:ind w:right="-87"/>
              <w:jc w:val="center"/>
              <w:rPr>
                <w:rFonts w:eastAsia="Calibri"/>
                <w:sz w:val="16"/>
                <w:szCs w:val="16"/>
              </w:rPr>
            </w:pPr>
          </w:p>
        </w:tc>
        <w:tc>
          <w:tcPr>
            <w:tcW w:w="426" w:type="dxa"/>
            <w:vAlign w:val="center"/>
          </w:tcPr>
          <w:p w14:paraId="10C0D6F7" w14:textId="77777777" w:rsidR="00EE215F" w:rsidRPr="00383BE6" w:rsidRDefault="00EE215F" w:rsidP="000C121D">
            <w:pPr>
              <w:ind w:right="-87"/>
              <w:jc w:val="center"/>
              <w:rPr>
                <w:rFonts w:eastAsia="Calibri"/>
                <w:sz w:val="16"/>
                <w:szCs w:val="16"/>
              </w:rPr>
            </w:pPr>
            <w:r>
              <w:rPr>
                <w:rFonts w:eastAsia="Calibri"/>
                <w:sz w:val="16"/>
                <w:szCs w:val="16"/>
              </w:rPr>
              <w:t>5</w:t>
            </w:r>
            <w:r w:rsidRPr="00383BE6">
              <w:rPr>
                <w:rFonts w:eastAsia="Calibri"/>
                <w:sz w:val="16"/>
                <w:szCs w:val="16"/>
              </w:rPr>
              <w:t>.</w:t>
            </w:r>
          </w:p>
        </w:tc>
        <w:tc>
          <w:tcPr>
            <w:tcW w:w="5528" w:type="dxa"/>
            <w:gridSpan w:val="9"/>
            <w:vAlign w:val="center"/>
          </w:tcPr>
          <w:p w14:paraId="51036DB6"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Dysponuje wiedzą na temat podstawowych metod badawczych. Zna zasady sporządzania prac dyplomowych.</w:t>
            </w:r>
          </w:p>
        </w:tc>
        <w:tc>
          <w:tcPr>
            <w:tcW w:w="1276" w:type="dxa"/>
            <w:vAlign w:val="center"/>
          </w:tcPr>
          <w:p w14:paraId="0B94D0DD" w14:textId="77777777" w:rsidR="00EE215F" w:rsidRPr="00383BE6" w:rsidRDefault="00EE215F" w:rsidP="000C121D">
            <w:pPr>
              <w:ind w:right="-87"/>
              <w:jc w:val="center"/>
              <w:rPr>
                <w:rFonts w:eastAsia="Calibri"/>
                <w:sz w:val="16"/>
                <w:szCs w:val="16"/>
              </w:rPr>
            </w:pPr>
            <w:r w:rsidRPr="00383BE6">
              <w:rPr>
                <w:rFonts w:eastAsia="Calibri"/>
                <w:sz w:val="16"/>
                <w:szCs w:val="16"/>
              </w:rPr>
              <w:t>K_W07</w:t>
            </w:r>
          </w:p>
        </w:tc>
        <w:tc>
          <w:tcPr>
            <w:tcW w:w="1559" w:type="dxa"/>
            <w:gridSpan w:val="4"/>
            <w:vAlign w:val="center"/>
          </w:tcPr>
          <w:p w14:paraId="671D576B"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406594C2" w14:textId="77777777" w:rsidTr="000C121D">
        <w:trPr>
          <w:trHeight w:val="255"/>
        </w:trPr>
        <w:tc>
          <w:tcPr>
            <w:tcW w:w="1276" w:type="dxa"/>
            <w:vMerge w:val="restart"/>
            <w:vAlign w:val="center"/>
          </w:tcPr>
          <w:p w14:paraId="4A9B3111" w14:textId="77777777" w:rsidR="00EE215F" w:rsidRPr="00383BE6" w:rsidRDefault="00EE215F" w:rsidP="000C121D">
            <w:pPr>
              <w:ind w:right="-87"/>
              <w:jc w:val="center"/>
              <w:rPr>
                <w:rFonts w:eastAsia="Calibri"/>
                <w:sz w:val="16"/>
                <w:szCs w:val="16"/>
              </w:rPr>
            </w:pPr>
          </w:p>
          <w:p w14:paraId="3EB64081" w14:textId="77777777" w:rsidR="00EE215F" w:rsidRPr="00383BE6" w:rsidRDefault="00EE215F" w:rsidP="000C121D">
            <w:pPr>
              <w:ind w:right="-87"/>
              <w:jc w:val="center"/>
              <w:rPr>
                <w:rFonts w:eastAsia="Calibri"/>
                <w:sz w:val="16"/>
                <w:szCs w:val="16"/>
              </w:rPr>
            </w:pPr>
            <w:r w:rsidRPr="00383BE6">
              <w:rPr>
                <w:rFonts w:eastAsia="Calibri"/>
                <w:sz w:val="16"/>
                <w:szCs w:val="16"/>
              </w:rPr>
              <w:t>Umiejętności</w:t>
            </w:r>
          </w:p>
        </w:tc>
        <w:tc>
          <w:tcPr>
            <w:tcW w:w="426" w:type="dxa"/>
            <w:vAlign w:val="center"/>
          </w:tcPr>
          <w:p w14:paraId="70D55AD8"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440B0355"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prawidłowo selekcjonować, identyfikować , interpretować  i oceniać pod względem jakości i przydatności komunikat językowy pochodzący z różnych źródeł.</w:t>
            </w:r>
          </w:p>
        </w:tc>
        <w:tc>
          <w:tcPr>
            <w:tcW w:w="1276" w:type="dxa"/>
            <w:vAlign w:val="center"/>
          </w:tcPr>
          <w:p w14:paraId="758BBF40" w14:textId="77777777" w:rsidR="00EE215F" w:rsidRPr="00383BE6" w:rsidRDefault="00EE215F" w:rsidP="000C121D">
            <w:pPr>
              <w:ind w:right="-87"/>
              <w:jc w:val="center"/>
              <w:rPr>
                <w:rFonts w:eastAsia="Calibri"/>
                <w:sz w:val="16"/>
                <w:szCs w:val="16"/>
              </w:rPr>
            </w:pPr>
            <w:r w:rsidRPr="00383BE6">
              <w:rPr>
                <w:rFonts w:eastAsia="Calibri"/>
                <w:sz w:val="16"/>
                <w:szCs w:val="16"/>
              </w:rPr>
              <w:t>K_U01</w:t>
            </w:r>
          </w:p>
        </w:tc>
        <w:tc>
          <w:tcPr>
            <w:tcW w:w="1559" w:type="dxa"/>
            <w:gridSpan w:val="4"/>
            <w:vAlign w:val="center"/>
          </w:tcPr>
          <w:p w14:paraId="0D34DF4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2484EC5" w14:textId="77777777" w:rsidTr="000C121D">
        <w:trPr>
          <w:trHeight w:val="255"/>
        </w:trPr>
        <w:tc>
          <w:tcPr>
            <w:tcW w:w="1276" w:type="dxa"/>
            <w:vMerge/>
            <w:vAlign w:val="center"/>
          </w:tcPr>
          <w:p w14:paraId="1408AFA5" w14:textId="77777777" w:rsidR="00EE215F" w:rsidRPr="00383BE6" w:rsidRDefault="00EE215F" w:rsidP="000C121D">
            <w:pPr>
              <w:ind w:right="-87"/>
              <w:jc w:val="center"/>
              <w:rPr>
                <w:rFonts w:eastAsia="Calibri"/>
                <w:sz w:val="16"/>
                <w:szCs w:val="16"/>
              </w:rPr>
            </w:pPr>
          </w:p>
        </w:tc>
        <w:tc>
          <w:tcPr>
            <w:tcW w:w="426" w:type="dxa"/>
            <w:vAlign w:val="center"/>
          </w:tcPr>
          <w:p w14:paraId="2C470643"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3BC81075"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Posługuje się w mowie i piśmie językiem akademickim. Używa typowego wysokiego rejestru językowego.</w:t>
            </w:r>
          </w:p>
        </w:tc>
        <w:tc>
          <w:tcPr>
            <w:tcW w:w="1276" w:type="dxa"/>
            <w:vAlign w:val="center"/>
          </w:tcPr>
          <w:p w14:paraId="052C235C" w14:textId="77777777" w:rsidR="00EE215F" w:rsidRPr="00383BE6" w:rsidRDefault="00EE215F" w:rsidP="000C121D">
            <w:pPr>
              <w:ind w:right="-87"/>
              <w:jc w:val="center"/>
              <w:rPr>
                <w:rFonts w:eastAsia="Calibri"/>
                <w:sz w:val="16"/>
                <w:szCs w:val="16"/>
              </w:rPr>
            </w:pPr>
            <w:r w:rsidRPr="00383BE6">
              <w:rPr>
                <w:rFonts w:eastAsia="Calibri"/>
                <w:sz w:val="16"/>
                <w:szCs w:val="16"/>
              </w:rPr>
              <w:t>K_U02</w:t>
            </w:r>
          </w:p>
          <w:p w14:paraId="09554582"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 K_U17</w:t>
            </w:r>
          </w:p>
        </w:tc>
        <w:tc>
          <w:tcPr>
            <w:tcW w:w="1559" w:type="dxa"/>
            <w:gridSpan w:val="4"/>
            <w:vAlign w:val="center"/>
          </w:tcPr>
          <w:p w14:paraId="275851D6"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672B98CF" w14:textId="77777777" w:rsidTr="000C121D">
        <w:trPr>
          <w:trHeight w:val="255"/>
        </w:trPr>
        <w:tc>
          <w:tcPr>
            <w:tcW w:w="1276" w:type="dxa"/>
            <w:vMerge/>
            <w:vAlign w:val="center"/>
          </w:tcPr>
          <w:p w14:paraId="2B028EBE" w14:textId="77777777" w:rsidR="00EE215F" w:rsidRPr="00383BE6" w:rsidRDefault="00EE215F" w:rsidP="000C121D">
            <w:pPr>
              <w:ind w:right="-87"/>
              <w:jc w:val="center"/>
              <w:rPr>
                <w:rFonts w:eastAsia="Calibri"/>
                <w:sz w:val="16"/>
                <w:szCs w:val="16"/>
              </w:rPr>
            </w:pPr>
          </w:p>
        </w:tc>
        <w:tc>
          <w:tcPr>
            <w:tcW w:w="426" w:type="dxa"/>
            <w:vAlign w:val="center"/>
          </w:tcPr>
          <w:p w14:paraId="1C2AEB31"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358D6AF4"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Potrafi stworzyć spójny i logiczny tekst o charakterze akademickim stosując odpowiednie środki leksykalno-stylistyczne oraz przestrzegając wymogów formalno-edytorskich przy sporządzaniu prac dyplomowych. </w:t>
            </w:r>
            <w:r w:rsidRPr="00383BE6">
              <w:rPr>
                <w:rFonts w:eastAsia="Calibri"/>
                <w:sz w:val="16"/>
                <w:szCs w:val="16"/>
              </w:rPr>
              <w:t>Tekst jest ukierunkowany na funkcję, którą ma spełnić.</w:t>
            </w:r>
          </w:p>
        </w:tc>
        <w:tc>
          <w:tcPr>
            <w:tcW w:w="1276" w:type="dxa"/>
            <w:vAlign w:val="center"/>
          </w:tcPr>
          <w:p w14:paraId="0D4CD64E" w14:textId="77777777" w:rsidR="00EE215F" w:rsidRPr="00383BE6" w:rsidRDefault="00EE215F" w:rsidP="000C121D">
            <w:pPr>
              <w:ind w:right="-87"/>
              <w:jc w:val="center"/>
              <w:rPr>
                <w:rFonts w:eastAsia="Calibri"/>
                <w:sz w:val="16"/>
                <w:szCs w:val="16"/>
              </w:rPr>
            </w:pPr>
            <w:r w:rsidRPr="00383BE6">
              <w:rPr>
                <w:rFonts w:eastAsia="Calibri"/>
                <w:sz w:val="16"/>
                <w:szCs w:val="16"/>
              </w:rPr>
              <w:t>K_U03</w:t>
            </w:r>
          </w:p>
        </w:tc>
        <w:tc>
          <w:tcPr>
            <w:tcW w:w="1559" w:type="dxa"/>
            <w:gridSpan w:val="4"/>
            <w:vAlign w:val="center"/>
          </w:tcPr>
          <w:p w14:paraId="57C622A2" w14:textId="77777777" w:rsidR="00EE215F" w:rsidRPr="00383BE6" w:rsidRDefault="00EE215F" w:rsidP="000C121D">
            <w:pPr>
              <w:ind w:right="-87"/>
              <w:jc w:val="center"/>
              <w:rPr>
                <w:rFonts w:eastAsia="Calibri"/>
                <w:sz w:val="16"/>
                <w:szCs w:val="16"/>
              </w:rPr>
            </w:pPr>
          </w:p>
        </w:tc>
      </w:tr>
      <w:tr w:rsidR="00EE215F" w:rsidRPr="00383BE6" w14:paraId="39C1D1E7" w14:textId="77777777" w:rsidTr="000C121D">
        <w:trPr>
          <w:trHeight w:val="255"/>
        </w:trPr>
        <w:tc>
          <w:tcPr>
            <w:tcW w:w="1276" w:type="dxa"/>
            <w:vMerge/>
            <w:vAlign w:val="center"/>
          </w:tcPr>
          <w:p w14:paraId="0E9235FD" w14:textId="77777777" w:rsidR="00EE215F" w:rsidRPr="00383BE6" w:rsidRDefault="00EE215F" w:rsidP="000C121D">
            <w:pPr>
              <w:ind w:right="-87"/>
              <w:jc w:val="center"/>
              <w:rPr>
                <w:rFonts w:eastAsia="Calibri"/>
                <w:sz w:val="16"/>
                <w:szCs w:val="16"/>
              </w:rPr>
            </w:pPr>
          </w:p>
        </w:tc>
        <w:tc>
          <w:tcPr>
            <w:tcW w:w="426" w:type="dxa"/>
            <w:vAlign w:val="center"/>
          </w:tcPr>
          <w:p w14:paraId="1A2DD6E5"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6B99DA91"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określić rejestr tekstu oraz</w:t>
            </w:r>
          </w:p>
          <w:p w14:paraId="0862E28B"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rozumie akademickie  teksty czytane o tematyce ogólnej a także naukowej.</w:t>
            </w:r>
          </w:p>
        </w:tc>
        <w:tc>
          <w:tcPr>
            <w:tcW w:w="1276" w:type="dxa"/>
            <w:vAlign w:val="center"/>
          </w:tcPr>
          <w:p w14:paraId="54999755" w14:textId="77777777" w:rsidR="00EE215F" w:rsidRPr="00383BE6" w:rsidRDefault="00EE215F" w:rsidP="000C121D">
            <w:pPr>
              <w:ind w:right="-87"/>
              <w:jc w:val="center"/>
              <w:rPr>
                <w:rFonts w:eastAsia="Calibri"/>
                <w:sz w:val="16"/>
                <w:szCs w:val="16"/>
              </w:rPr>
            </w:pPr>
            <w:r w:rsidRPr="00383BE6">
              <w:rPr>
                <w:rFonts w:eastAsia="Calibri"/>
                <w:sz w:val="16"/>
                <w:szCs w:val="16"/>
              </w:rPr>
              <w:t>K_U05</w:t>
            </w:r>
          </w:p>
        </w:tc>
        <w:tc>
          <w:tcPr>
            <w:tcW w:w="1559" w:type="dxa"/>
            <w:gridSpan w:val="4"/>
            <w:vAlign w:val="center"/>
          </w:tcPr>
          <w:p w14:paraId="234F717F"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32D5D7D3" w14:textId="77777777" w:rsidTr="000C121D">
        <w:trPr>
          <w:trHeight w:val="255"/>
        </w:trPr>
        <w:tc>
          <w:tcPr>
            <w:tcW w:w="1276" w:type="dxa"/>
            <w:vMerge/>
            <w:vAlign w:val="center"/>
          </w:tcPr>
          <w:p w14:paraId="5B9E70AB" w14:textId="77777777" w:rsidR="00EE215F" w:rsidRPr="00383BE6" w:rsidRDefault="00EE215F" w:rsidP="000C121D">
            <w:pPr>
              <w:ind w:right="-87"/>
              <w:jc w:val="center"/>
              <w:rPr>
                <w:rFonts w:eastAsia="Calibri"/>
                <w:sz w:val="16"/>
                <w:szCs w:val="16"/>
              </w:rPr>
            </w:pPr>
          </w:p>
        </w:tc>
        <w:tc>
          <w:tcPr>
            <w:tcW w:w="426" w:type="dxa"/>
            <w:vAlign w:val="center"/>
          </w:tcPr>
          <w:p w14:paraId="68554395" w14:textId="77777777" w:rsidR="00EE215F" w:rsidRPr="00383BE6" w:rsidRDefault="00EE215F" w:rsidP="000C121D">
            <w:pPr>
              <w:ind w:right="-87"/>
              <w:jc w:val="center"/>
              <w:rPr>
                <w:rFonts w:eastAsia="Calibri"/>
                <w:sz w:val="16"/>
                <w:szCs w:val="16"/>
              </w:rPr>
            </w:pPr>
            <w:r w:rsidRPr="00383BE6">
              <w:rPr>
                <w:rFonts w:eastAsia="Calibri"/>
                <w:sz w:val="16"/>
                <w:szCs w:val="16"/>
              </w:rPr>
              <w:t>5.</w:t>
            </w:r>
          </w:p>
        </w:tc>
        <w:tc>
          <w:tcPr>
            <w:tcW w:w="5528" w:type="dxa"/>
            <w:gridSpan w:val="9"/>
            <w:vAlign w:val="center"/>
          </w:tcPr>
          <w:p w14:paraId="2A0EA7D0"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zanalizować tekst w dyskursie językowo-społeczno-kulturowym.</w:t>
            </w:r>
          </w:p>
        </w:tc>
        <w:tc>
          <w:tcPr>
            <w:tcW w:w="1276" w:type="dxa"/>
            <w:vAlign w:val="center"/>
          </w:tcPr>
          <w:p w14:paraId="0F4893A2"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K_U06 </w:t>
            </w:r>
          </w:p>
          <w:p w14:paraId="6E5462C0" w14:textId="77777777" w:rsidR="00EE215F" w:rsidRPr="00383BE6" w:rsidRDefault="00EE215F" w:rsidP="000C121D">
            <w:pPr>
              <w:ind w:right="-87"/>
              <w:jc w:val="center"/>
              <w:rPr>
                <w:rFonts w:eastAsia="Calibri"/>
                <w:sz w:val="16"/>
                <w:szCs w:val="16"/>
              </w:rPr>
            </w:pPr>
          </w:p>
        </w:tc>
        <w:tc>
          <w:tcPr>
            <w:tcW w:w="1559" w:type="dxa"/>
            <w:gridSpan w:val="4"/>
            <w:vAlign w:val="center"/>
          </w:tcPr>
          <w:p w14:paraId="365D42BB"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7D1794A5" w14:textId="77777777" w:rsidTr="000C121D">
        <w:trPr>
          <w:trHeight w:val="255"/>
        </w:trPr>
        <w:tc>
          <w:tcPr>
            <w:tcW w:w="1276" w:type="dxa"/>
            <w:vMerge/>
            <w:vAlign w:val="center"/>
          </w:tcPr>
          <w:p w14:paraId="50C595F7" w14:textId="77777777" w:rsidR="00EE215F" w:rsidRPr="00383BE6" w:rsidRDefault="00EE215F" w:rsidP="000C121D">
            <w:pPr>
              <w:ind w:right="-87"/>
              <w:jc w:val="center"/>
              <w:rPr>
                <w:rFonts w:eastAsia="Calibri"/>
                <w:sz w:val="16"/>
                <w:szCs w:val="16"/>
              </w:rPr>
            </w:pPr>
          </w:p>
        </w:tc>
        <w:tc>
          <w:tcPr>
            <w:tcW w:w="426" w:type="dxa"/>
            <w:vAlign w:val="center"/>
          </w:tcPr>
          <w:p w14:paraId="4716F62D" w14:textId="77777777" w:rsidR="00EE215F" w:rsidRPr="00383BE6" w:rsidRDefault="00EE215F" w:rsidP="000C121D">
            <w:pPr>
              <w:ind w:right="-87"/>
              <w:jc w:val="center"/>
              <w:rPr>
                <w:rFonts w:eastAsia="Calibri"/>
                <w:sz w:val="16"/>
                <w:szCs w:val="16"/>
              </w:rPr>
            </w:pPr>
            <w:r w:rsidRPr="00383BE6">
              <w:rPr>
                <w:rFonts w:eastAsia="Calibri"/>
                <w:sz w:val="16"/>
                <w:szCs w:val="16"/>
              </w:rPr>
              <w:t>6.</w:t>
            </w:r>
          </w:p>
        </w:tc>
        <w:tc>
          <w:tcPr>
            <w:tcW w:w="5528" w:type="dxa"/>
            <w:gridSpan w:val="9"/>
            <w:vAlign w:val="center"/>
          </w:tcPr>
          <w:p w14:paraId="56EF0732"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myśli krytycznie i potrafi przedstawiać oraz argumentować swoje poglądy. Posiada umiejętność prowadzenia dialogu na poziomie akademickim w języku angielskim i polskim.</w:t>
            </w:r>
          </w:p>
          <w:p w14:paraId="2AF3E3C1" w14:textId="77777777" w:rsidR="00EE215F" w:rsidRPr="00EE215F" w:rsidRDefault="00EE215F" w:rsidP="000C121D">
            <w:pPr>
              <w:ind w:right="-87"/>
              <w:rPr>
                <w:rFonts w:eastAsia="Calibri"/>
                <w:sz w:val="16"/>
                <w:szCs w:val="16"/>
                <w:lang w:val="pl-PL"/>
              </w:rPr>
            </w:pPr>
          </w:p>
        </w:tc>
        <w:tc>
          <w:tcPr>
            <w:tcW w:w="1276" w:type="dxa"/>
            <w:vAlign w:val="center"/>
          </w:tcPr>
          <w:p w14:paraId="69752DBD" w14:textId="77777777" w:rsidR="00EE215F" w:rsidRPr="00383BE6" w:rsidRDefault="00EE215F" w:rsidP="000C121D">
            <w:pPr>
              <w:ind w:right="-87"/>
              <w:jc w:val="center"/>
              <w:rPr>
                <w:rFonts w:eastAsia="Calibri"/>
                <w:sz w:val="16"/>
                <w:szCs w:val="16"/>
              </w:rPr>
            </w:pPr>
            <w:r w:rsidRPr="00383BE6">
              <w:rPr>
                <w:rFonts w:eastAsia="Calibri"/>
                <w:sz w:val="16"/>
                <w:szCs w:val="16"/>
              </w:rPr>
              <w:t>K_U07</w:t>
            </w:r>
          </w:p>
        </w:tc>
        <w:tc>
          <w:tcPr>
            <w:tcW w:w="1559" w:type="dxa"/>
            <w:gridSpan w:val="4"/>
            <w:vAlign w:val="center"/>
          </w:tcPr>
          <w:p w14:paraId="4F68A891"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68D212D2" w14:textId="77777777" w:rsidTr="000C121D">
        <w:trPr>
          <w:trHeight w:val="255"/>
        </w:trPr>
        <w:tc>
          <w:tcPr>
            <w:tcW w:w="1276" w:type="dxa"/>
            <w:vMerge w:val="restart"/>
            <w:vAlign w:val="center"/>
          </w:tcPr>
          <w:p w14:paraId="0CAE7335" w14:textId="77777777" w:rsidR="00EE215F" w:rsidRPr="00383BE6" w:rsidRDefault="00EE215F" w:rsidP="000C121D">
            <w:pPr>
              <w:ind w:right="-87"/>
              <w:jc w:val="center"/>
              <w:rPr>
                <w:rFonts w:eastAsia="Calibri"/>
                <w:sz w:val="16"/>
                <w:szCs w:val="16"/>
              </w:rPr>
            </w:pPr>
          </w:p>
          <w:p w14:paraId="1B867613" w14:textId="77777777" w:rsidR="00EE215F" w:rsidRPr="00383BE6" w:rsidRDefault="00EE215F" w:rsidP="000C121D">
            <w:pPr>
              <w:ind w:right="-87"/>
              <w:jc w:val="center"/>
              <w:rPr>
                <w:rFonts w:eastAsia="Calibri"/>
                <w:sz w:val="16"/>
                <w:szCs w:val="16"/>
              </w:rPr>
            </w:pPr>
            <w:r w:rsidRPr="00383BE6">
              <w:rPr>
                <w:rFonts w:eastAsia="Calibri"/>
                <w:sz w:val="16"/>
                <w:szCs w:val="16"/>
              </w:rPr>
              <w:t>Kompetencje społeczne</w:t>
            </w:r>
          </w:p>
        </w:tc>
        <w:tc>
          <w:tcPr>
            <w:tcW w:w="426" w:type="dxa"/>
            <w:vAlign w:val="center"/>
          </w:tcPr>
          <w:p w14:paraId="106C64C3"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2962469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realizować zadania indywidualne i grupowe, potrafi rozwiązywać problemy i komunikować się w zespole. Rozumie i szanuje wartości wyznawane przez współpracowników oraz uczestniczy w dyskusji na poziomie akademickim.</w:t>
            </w:r>
          </w:p>
          <w:p w14:paraId="3A3BAA3C" w14:textId="77777777" w:rsidR="00EE215F" w:rsidRPr="00EE215F" w:rsidRDefault="00EE215F" w:rsidP="000C121D">
            <w:pPr>
              <w:ind w:right="-87"/>
              <w:rPr>
                <w:rFonts w:eastAsia="Calibri"/>
                <w:sz w:val="16"/>
                <w:szCs w:val="16"/>
                <w:lang w:val="pl-PL"/>
              </w:rPr>
            </w:pPr>
          </w:p>
        </w:tc>
        <w:tc>
          <w:tcPr>
            <w:tcW w:w="1276" w:type="dxa"/>
            <w:vAlign w:val="center"/>
          </w:tcPr>
          <w:p w14:paraId="1DFE984A" w14:textId="77777777" w:rsidR="00EE215F" w:rsidRPr="00383BE6" w:rsidRDefault="00EE215F" w:rsidP="000C121D">
            <w:pPr>
              <w:ind w:right="-87"/>
              <w:jc w:val="center"/>
              <w:rPr>
                <w:rFonts w:eastAsia="Calibri"/>
                <w:sz w:val="16"/>
                <w:szCs w:val="16"/>
              </w:rPr>
            </w:pPr>
            <w:r w:rsidRPr="00383BE6">
              <w:rPr>
                <w:rFonts w:eastAsia="Calibri"/>
                <w:sz w:val="16"/>
                <w:szCs w:val="16"/>
              </w:rPr>
              <w:t>K_K01</w:t>
            </w:r>
          </w:p>
        </w:tc>
        <w:tc>
          <w:tcPr>
            <w:tcW w:w="1559" w:type="dxa"/>
            <w:gridSpan w:val="4"/>
            <w:vAlign w:val="center"/>
          </w:tcPr>
          <w:p w14:paraId="4B251637"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CEDC394" w14:textId="77777777" w:rsidTr="000C121D">
        <w:trPr>
          <w:trHeight w:val="255"/>
        </w:trPr>
        <w:tc>
          <w:tcPr>
            <w:tcW w:w="1276" w:type="dxa"/>
            <w:vMerge/>
            <w:vAlign w:val="center"/>
          </w:tcPr>
          <w:p w14:paraId="5E28F022" w14:textId="77777777" w:rsidR="00EE215F" w:rsidRPr="00383BE6" w:rsidRDefault="00EE215F" w:rsidP="000C121D">
            <w:pPr>
              <w:ind w:right="-87"/>
              <w:jc w:val="center"/>
              <w:rPr>
                <w:rFonts w:eastAsia="Calibri"/>
                <w:sz w:val="16"/>
                <w:szCs w:val="16"/>
              </w:rPr>
            </w:pPr>
          </w:p>
        </w:tc>
        <w:tc>
          <w:tcPr>
            <w:tcW w:w="426" w:type="dxa"/>
            <w:vAlign w:val="center"/>
          </w:tcPr>
          <w:p w14:paraId="63912D21"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537D3097"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prawidłowo planować określone zadania.</w:t>
            </w:r>
          </w:p>
        </w:tc>
        <w:tc>
          <w:tcPr>
            <w:tcW w:w="1276" w:type="dxa"/>
            <w:vAlign w:val="center"/>
          </w:tcPr>
          <w:p w14:paraId="04BDF663" w14:textId="77777777" w:rsidR="00EE215F" w:rsidRPr="00383BE6" w:rsidRDefault="00EE215F" w:rsidP="000C121D">
            <w:pPr>
              <w:ind w:right="-87"/>
              <w:jc w:val="center"/>
              <w:rPr>
                <w:rFonts w:eastAsia="Calibri"/>
                <w:sz w:val="16"/>
                <w:szCs w:val="16"/>
              </w:rPr>
            </w:pPr>
            <w:r w:rsidRPr="00383BE6">
              <w:rPr>
                <w:rFonts w:eastAsia="Calibri"/>
                <w:sz w:val="16"/>
                <w:szCs w:val="16"/>
              </w:rPr>
              <w:t>K_K02</w:t>
            </w:r>
          </w:p>
        </w:tc>
        <w:tc>
          <w:tcPr>
            <w:tcW w:w="1559" w:type="dxa"/>
            <w:gridSpan w:val="4"/>
            <w:vAlign w:val="center"/>
          </w:tcPr>
          <w:p w14:paraId="06A1EC2A"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5FF96D5" w14:textId="77777777" w:rsidTr="000C121D">
        <w:trPr>
          <w:trHeight w:val="255"/>
        </w:trPr>
        <w:tc>
          <w:tcPr>
            <w:tcW w:w="1276" w:type="dxa"/>
            <w:vMerge/>
            <w:vAlign w:val="center"/>
          </w:tcPr>
          <w:p w14:paraId="1874C0B6" w14:textId="77777777" w:rsidR="00EE215F" w:rsidRPr="00383BE6" w:rsidRDefault="00EE215F" w:rsidP="000C121D">
            <w:pPr>
              <w:ind w:right="-87"/>
              <w:jc w:val="center"/>
              <w:rPr>
                <w:rFonts w:eastAsia="Calibri"/>
                <w:sz w:val="16"/>
                <w:szCs w:val="16"/>
              </w:rPr>
            </w:pPr>
          </w:p>
        </w:tc>
        <w:tc>
          <w:tcPr>
            <w:tcW w:w="426" w:type="dxa"/>
            <w:vAlign w:val="center"/>
          </w:tcPr>
          <w:p w14:paraId="5211C595"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0ED5B934"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zna i przestrzega zasady sporządzania prac dyplomowych. Zna i przestrzega zasady etyczne podczas sporządzania pracy dyplomowej (konsekwencje plagiatu).</w:t>
            </w:r>
          </w:p>
        </w:tc>
        <w:tc>
          <w:tcPr>
            <w:tcW w:w="1276" w:type="dxa"/>
            <w:vAlign w:val="center"/>
          </w:tcPr>
          <w:p w14:paraId="382EABB9" w14:textId="77777777" w:rsidR="00EE215F" w:rsidRPr="00383BE6" w:rsidRDefault="00EE215F" w:rsidP="000C121D">
            <w:pPr>
              <w:ind w:right="-87"/>
              <w:jc w:val="center"/>
              <w:rPr>
                <w:rFonts w:eastAsia="Calibri"/>
                <w:sz w:val="16"/>
                <w:szCs w:val="16"/>
              </w:rPr>
            </w:pPr>
            <w:r w:rsidRPr="00383BE6">
              <w:rPr>
                <w:rFonts w:eastAsia="Calibri"/>
                <w:sz w:val="16"/>
                <w:szCs w:val="16"/>
              </w:rPr>
              <w:t>K_K04</w:t>
            </w:r>
          </w:p>
        </w:tc>
        <w:tc>
          <w:tcPr>
            <w:tcW w:w="1559" w:type="dxa"/>
            <w:gridSpan w:val="4"/>
            <w:vAlign w:val="center"/>
          </w:tcPr>
          <w:p w14:paraId="717EBC0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7BD19611" w14:textId="77777777" w:rsidTr="000C121D">
        <w:trPr>
          <w:trHeight w:val="255"/>
        </w:trPr>
        <w:tc>
          <w:tcPr>
            <w:tcW w:w="1276" w:type="dxa"/>
            <w:vMerge/>
          </w:tcPr>
          <w:p w14:paraId="594A37D4" w14:textId="77777777" w:rsidR="00EE215F" w:rsidRPr="00383BE6" w:rsidRDefault="00EE215F" w:rsidP="000C121D">
            <w:pPr>
              <w:ind w:right="-87"/>
              <w:rPr>
                <w:rFonts w:eastAsia="Calibri"/>
                <w:sz w:val="16"/>
                <w:szCs w:val="16"/>
              </w:rPr>
            </w:pPr>
          </w:p>
        </w:tc>
        <w:tc>
          <w:tcPr>
            <w:tcW w:w="426" w:type="dxa"/>
          </w:tcPr>
          <w:p w14:paraId="0F4CA0AD"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09BCCC77" w14:textId="77777777" w:rsidR="00EE215F" w:rsidRPr="00383BE6" w:rsidRDefault="00EE215F" w:rsidP="000C121D">
            <w:pPr>
              <w:ind w:right="-87"/>
              <w:rPr>
                <w:rFonts w:eastAsia="Calibri"/>
                <w:sz w:val="16"/>
                <w:szCs w:val="16"/>
              </w:rPr>
            </w:pPr>
            <w:r w:rsidRPr="00383BE6">
              <w:rPr>
                <w:rFonts w:eastAsia="Calibri"/>
                <w:sz w:val="16"/>
                <w:szCs w:val="16"/>
              </w:rPr>
              <w:t>Student myśli konstruktywnie.</w:t>
            </w:r>
          </w:p>
        </w:tc>
        <w:tc>
          <w:tcPr>
            <w:tcW w:w="1276" w:type="dxa"/>
            <w:vAlign w:val="center"/>
          </w:tcPr>
          <w:p w14:paraId="2AFCACE0" w14:textId="77777777" w:rsidR="00EE215F" w:rsidRPr="00383BE6" w:rsidRDefault="00EE215F" w:rsidP="000C121D">
            <w:pPr>
              <w:ind w:right="-87"/>
              <w:jc w:val="center"/>
              <w:rPr>
                <w:rFonts w:eastAsia="Calibri"/>
                <w:sz w:val="16"/>
                <w:szCs w:val="16"/>
              </w:rPr>
            </w:pPr>
            <w:r w:rsidRPr="00383BE6">
              <w:rPr>
                <w:rFonts w:eastAsia="Calibri"/>
                <w:sz w:val="16"/>
                <w:szCs w:val="16"/>
              </w:rPr>
              <w:t>K_K06</w:t>
            </w:r>
          </w:p>
        </w:tc>
        <w:tc>
          <w:tcPr>
            <w:tcW w:w="1559" w:type="dxa"/>
            <w:gridSpan w:val="4"/>
            <w:vAlign w:val="center"/>
          </w:tcPr>
          <w:p w14:paraId="3A80D754"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bl>
    <w:p w14:paraId="3277013D" w14:textId="77777777" w:rsidR="00EE215F" w:rsidRPr="00383BE6" w:rsidRDefault="00EE215F" w:rsidP="00EE215F">
      <w:pPr>
        <w:ind w:right="-87"/>
        <w:rPr>
          <w:rFonts w:eastAsia="Calibri"/>
          <w:sz w:val="16"/>
          <w:szCs w:val="16"/>
        </w:rPr>
      </w:pPr>
    </w:p>
    <w:p w14:paraId="1A774CC4" w14:textId="77777777" w:rsidR="00EE215F" w:rsidRPr="00383BE6" w:rsidRDefault="00EE215F" w:rsidP="00EE215F">
      <w:pPr>
        <w:ind w:right="-87"/>
        <w:jc w:val="center"/>
        <w:rPr>
          <w:rFonts w:eastAsia="Calibri"/>
          <w:b/>
          <w:sz w:val="16"/>
          <w:szCs w:val="16"/>
        </w:rPr>
      </w:pPr>
      <w:r w:rsidRPr="00383BE6">
        <w:rPr>
          <w:rFonts w:eastAsia="Calibri"/>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618"/>
        <w:gridCol w:w="2328"/>
        <w:gridCol w:w="3469"/>
        <w:gridCol w:w="2082"/>
      </w:tblGrid>
      <w:tr w:rsidR="00EE215F" w:rsidRPr="00BB4C4B" w14:paraId="1E56B4BF" w14:textId="77777777" w:rsidTr="000C121D">
        <w:tc>
          <w:tcPr>
            <w:tcW w:w="2186" w:type="dxa"/>
            <w:gridSpan w:val="2"/>
          </w:tcPr>
          <w:p w14:paraId="6DC8B93E" w14:textId="77777777" w:rsidR="00EE215F" w:rsidRPr="00383BE6" w:rsidRDefault="00EE215F" w:rsidP="000C121D">
            <w:pPr>
              <w:ind w:right="-87"/>
              <w:rPr>
                <w:rFonts w:eastAsia="Calibri"/>
                <w:b/>
                <w:sz w:val="16"/>
                <w:szCs w:val="16"/>
              </w:rPr>
            </w:pPr>
          </w:p>
          <w:p w14:paraId="487768A6" w14:textId="77777777" w:rsidR="00EE215F" w:rsidRPr="00383BE6" w:rsidRDefault="00EE215F" w:rsidP="000C121D">
            <w:pPr>
              <w:ind w:right="-87"/>
              <w:rPr>
                <w:rFonts w:eastAsia="Calibri"/>
                <w:b/>
                <w:sz w:val="16"/>
                <w:szCs w:val="16"/>
              </w:rPr>
            </w:pPr>
            <w:r w:rsidRPr="00383BE6">
              <w:rPr>
                <w:rFonts w:eastAsia="Calibri"/>
                <w:b/>
                <w:sz w:val="16"/>
                <w:szCs w:val="16"/>
              </w:rPr>
              <w:t>Ćwiczenia praktyczne</w:t>
            </w:r>
          </w:p>
          <w:p w14:paraId="27F67C27" w14:textId="77777777" w:rsidR="00EE215F" w:rsidRPr="00383BE6" w:rsidRDefault="00EE215F" w:rsidP="000C121D">
            <w:pPr>
              <w:ind w:right="-87"/>
              <w:rPr>
                <w:rFonts w:eastAsia="Calibri"/>
                <w:b/>
                <w:sz w:val="16"/>
                <w:szCs w:val="16"/>
              </w:rPr>
            </w:pPr>
          </w:p>
          <w:p w14:paraId="3605A176" w14:textId="77777777" w:rsidR="00EE215F" w:rsidRPr="00383BE6" w:rsidRDefault="00EE215F" w:rsidP="000C121D">
            <w:pPr>
              <w:ind w:right="-87"/>
              <w:rPr>
                <w:rFonts w:eastAsia="Calibri"/>
                <w:b/>
                <w:sz w:val="16"/>
                <w:szCs w:val="16"/>
              </w:rPr>
            </w:pPr>
          </w:p>
        </w:tc>
        <w:tc>
          <w:tcPr>
            <w:tcW w:w="2328" w:type="dxa"/>
          </w:tcPr>
          <w:p w14:paraId="110FF5AD" w14:textId="77777777" w:rsidR="00EE215F" w:rsidRPr="00383BE6" w:rsidRDefault="00EE215F" w:rsidP="000C121D">
            <w:pPr>
              <w:ind w:right="-87"/>
              <w:rPr>
                <w:rFonts w:eastAsia="Calibri"/>
                <w:b/>
                <w:sz w:val="16"/>
                <w:szCs w:val="16"/>
              </w:rPr>
            </w:pPr>
          </w:p>
          <w:p w14:paraId="2C509E1A" w14:textId="77777777" w:rsidR="00EE215F" w:rsidRPr="00383BE6" w:rsidRDefault="00EE215F" w:rsidP="000C121D">
            <w:pPr>
              <w:ind w:right="-87"/>
              <w:rPr>
                <w:rFonts w:eastAsia="Calibri"/>
                <w:b/>
                <w:sz w:val="16"/>
                <w:szCs w:val="16"/>
              </w:rPr>
            </w:pPr>
            <w:r w:rsidRPr="00383BE6">
              <w:rPr>
                <w:rFonts w:eastAsia="Calibri"/>
                <w:b/>
                <w:sz w:val="16"/>
                <w:szCs w:val="16"/>
              </w:rPr>
              <w:t>Metody dydaktyczne</w:t>
            </w:r>
          </w:p>
        </w:tc>
        <w:tc>
          <w:tcPr>
            <w:tcW w:w="5551" w:type="dxa"/>
            <w:gridSpan w:val="2"/>
          </w:tcPr>
          <w:p w14:paraId="2BCE2463"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Podręcznik, czytanie tekstu niekompletnego; ułożenie w odpowiedniej kolejności wyrazów, zdań, paragrafów; poprawa 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tc>
      </w:tr>
      <w:tr w:rsidR="00EE215F" w:rsidRPr="00383BE6" w14:paraId="132C09C3" w14:textId="77777777" w:rsidTr="000C121D">
        <w:tc>
          <w:tcPr>
            <w:tcW w:w="568" w:type="dxa"/>
          </w:tcPr>
          <w:p w14:paraId="7F60C180" w14:textId="77777777" w:rsidR="00EE215F" w:rsidRPr="00EE215F" w:rsidRDefault="00EE215F" w:rsidP="000C121D">
            <w:pPr>
              <w:ind w:right="-87"/>
              <w:jc w:val="center"/>
              <w:rPr>
                <w:rFonts w:eastAsia="Calibri"/>
                <w:b/>
                <w:sz w:val="16"/>
                <w:szCs w:val="16"/>
                <w:lang w:val="pl-PL"/>
              </w:rPr>
            </w:pPr>
          </w:p>
          <w:p w14:paraId="3DEC3B98"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tc>
        <w:tc>
          <w:tcPr>
            <w:tcW w:w="7415" w:type="dxa"/>
            <w:gridSpan w:val="3"/>
          </w:tcPr>
          <w:p w14:paraId="2AB705DF" w14:textId="77777777" w:rsidR="00EE215F" w:rsidRPr="00383BE6" w:rsidRDefault="00EE215F" w:rsidP="000C121D">
            <w:pPr>
              <w:ind w:right="-87"/>
              <w:jc w:val="center"/>
              <w:rPr>
                <w:rFonts w:eastAsia="Calibri"/>
                <w:b/>
                <w:sz w:val="16"/>
                <w:szCs w:val="16"/>
              </w:rPr>
            </w:pPr>
          </w:p>
          <w:p w14:paraId="4A68F2B6" w14:textId="77777777" w:rsidR="00EE215F" w:rsidRPr="00383BE6" w:rsidRDefault="00EE215F" w:rsidP="000C121D">
            <w:pPr>
              <w:ind w:right="-87"/>
              <w:jc w:val="center"/>
              <w:rPr>
                <w:rFonts w:eastAsia="Calibri"/>
                <w:b/>
                <w:sz w:val="16"/>
                <w:szCs w:val="16"/>
              </w:rPr>
            </w:pPr>
            <w:r w:rsidRPr="00383BE6">
              <w:rPr>
                <w:rFonts w:eastAsia="Calibri"/>
                <w:b/>
                <w:sz w:val="16"/>
                <w:szCs w:val="16"/>
              </w:rPr>
              <w:t>Tematyka zajęć</w:t>
            </w:r>
          </w:p>
          <w:p w14:paraId="3733FA86" w14:textId="77777777" w:rsidR="00EE215F" w:rsidRPr="00383BE6" w:rsidRDefault="00EE215F" w:rsidP="000C121D">
            <w:pPr>
              <w:ind w:right="-87"/>
              <w:jc w:val="center"/>
              <w:rPr>
                <w:rFonts w:eastAsia="Calibri"/>
                <w:b/>
                <w:sz w:val="16"/>
                <w:szCs w:val="16"/>
              </w:rPr>
            </w:pPr>
          </w:p>
        </w:tc>
        <w:tc>
          <w:tcPr>
            <w:tcW w:w="2082" w:type="dxa"/>
          </w:tcPr>
          <w:p w14:paraId="601EA851"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godzin</w:t>
            </w:r>
          </w:p>
        </w:tc>
      </w:tr>
      <w:tr w:rsidR="00EE215F" w:rsidRPr="00383BE6" w14:paraId="412A7358" w14:textId="77777777" w:rsidTr="000C121D">
        <w:tc>
          <w:tcPr>
            <w:tcW w:w="568" w:type="dxa"/>
          </w:tcPr>
          <w:p w14:paraId="1B7F4B9E"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7415" w:type="dxa"/>
            <w:gridSpan w:val="3"/>
          </w:tcPr>
          <w:p w14:paraId="7D84B4B3" w14:textId="77777777" w:rsidR="00EE215F" w:rsidRPr="00383BE6" w:rsidRDefault="00EE215F" w:rsidP="000C121D">
            <w:pPr>
              <w:adjustRightInd w:val="0"/>
              <w:ind w:right="-87"/>
              <w:jc w:val="both"/>
              <w:rPr>
                <w:rFonts w:eastAsia="Times New Roman"/>
                <w:color w:val="000000"/>
                <w:sz w:val="16"/>
                <w:szCs w:val="16"/>
                <w:lang w:eastAsia="pl-PL"/>
              </w:rPr>
            </w:pPr>
            <w:r w:rsidRPr="00EE215F">
              <w:rPr>
                <w:rFonts w:eastAsia="Times New Roman"/>
                <w:color w:val="000000"/>
                <w:sz w:val="16"/>
                <w:szCs w:val="16"/>
                <w:lang w:val="pl-PL" w:eastAsia="pl-PL"/>
              </w:rPr>
              <w:t xml:space="preserve">Wstęp do pisania akademickiego: cel, cechy, rejestr językowy, paragrafy. </w:t>
            </w:r>
            <w:r w:rsidRPr="00383BE6">
              <w:rPr>
                <w:rFonts w:eastAsia="Times New Roman"/>
                <w:color w:val="000000"/>
                <w:sz w:val="16"/>
                <w:szCs w:val="16"/>
                <w:lang w:val="en-GB" w:eastAsia="pl-PL"/>
              </w:rPr>
              <w:t xml:space="preserve">Background to academic writing. Czytanie: odpowiednie źródła. Reading: finding reliable sources. </w:t>
            </w:r>
            <w:r w:rsidRPr="00EE215F">
              <w:rPr>
                <w:rFonts w:eastAsia="Times New Roman"/>
                <w:color w:val="000000"/>
                <w:sz w:val="16"/>
                <w:szCs w:val="16"/>
                <w:lang w:val="pl-PL" w:eastAsia="pl-PL"/>
              </w:rPr>
              <w:t xml:space="preserve">Czytanie: fakty/opinie, krytyczna ocena źródła. Reading: developing critical approaches. Selekcja informacji i tworzenie notatek. Key-information and note-taking. Tworzenie przypisów i odnośników. Cytowanie. </w:t>
            </w:r>
            <w:r w:rsidRPr="00383BE6">
              <w:rPr>
                <w:rFonts w:eastAsia="Times New Roman"/>
                <w:color w:val="000000"/>
                <w:sz w:val="16"/>
                <w:szCs w:val="16"/>
                <w:lang w:eastAsia="pl-PL"/>
              </w:rPr>
              <w:t xml:space="preserve">References &amp; quotations. </w:t>
            </w:r>
          </w:p>
          <w:p w14:paraId="67154218" w14:textId="77777777" w:rsidR="00EE215F" w:rsidRPr="00383BE6" w:rsidRDefault="00EE215F" w:rsidP="000C121D">
            <w:pPr>
              <w:ind w:right="-87"/>
              <w:rPr>
                <w:rFonts w:eastAsia="Calibri"/>
                <w:b/>
                <w:sz w:val="16"/>
                <w:szCs w:val="16"/>
              </w:rPr>
            </w:pPr>
          </w:p>
        </w:tc>
        <w:tc>
          <w:tcPr>
            <w:tcW w:w="2082" w:type="dxa"/>
          </w:tcPr>
          <w:p w14:paraId="3595715B" w14:textId="77777777" w:rsidR="00EE215F" w:rsidRPr="00383BE6" w:rsidRDefault="00EE215F" w:rsidP="000C121D">
            <w:pPr>
              <w:ind w:right="-87"/>
              <w:jc w:val="center"/>
              <w:rPr>
                <w:rFonts w:eastAsia="Calibri"/>
                <w:b/>
                <w:sz w:val="16"/>
                <w:szCs w:val="16"/>
              </w:rPr>
            </w:pPr>
            <w:r w:rsidRPr="00383BE6">
              <w:rPr>
                <w:rFonts w:eastAsia="Calibri"/>
                <w:b/>
                <w:sz w:val="16"/>
                <w:szCs w:val="16"/>
              </w:rPr>
              <w:t>14</w:t>
            </w:r>
          </w:p>
        </w:tc>
      </w:tr>
      <w:tr w:rsidR="00EE215F" w:rsidRPr="00383BE6" w14:paraId="662D3367" w14:textId="77777777" w:rsidTr="000C121D">
        <w:tc>
          <w:tcPr>
            <w:tcW w:w="568" w:type="dxa"/>
          </w:tcPr>
          <w:p w14:paraId="1497D528"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7415" w:type="dxa"/>
            <w:gridSpan w:val="3"/>
          </w:tcPr>
          <w:p w14:paraId="1FD91F5F" w14:textId="77777777" w:rsidR="00EE215F" w:rsidRPr="00383BE6" w:rsidRDefault="00EE215F" w:rsidP="000C121D">
            <w:pPr>
              <w:ind w:right="-87"/>
              <w:rPr>
                <w:rFonts w:eastAsia="Calibri"/>
                <w:sz w:val="16"/>
                <w:szCs w:val="16"/>
              </w:rPr>
            </w:pPr>
            <w:r w:rsidRPr="00383BE6">
              <w:rPr>
                <w:rFonts w:eastAsia="Calibri"/>
                <w:sz w:val="16"/>
                <w:szCs w:val="16"/>
              </w:rPr>
              <w:t>Plagiat. Plagiarism. Parafraza. Paraphrasing. Streszczenie. Summary</w:t>
            </w:r>
          </w:p>
        </w:tc>
        <w:tc>
          <w:tcPr>
            <w:tcW w:w="2082" w:type="dxa"/>
          </w:tcPr>
          <w:p w14:paraId="6795500F" w14:textId="77777777" w:rsidR="00EE215F" w:rsidRPr="00383BE6" w:rsidRDefault="00EE215F" w:rsidP="000C121D">
            <w:pPr>
              <w:ind w:right="-87"/>
              <w:jc w:val="center"/>
              <w:rPr>
                <w:rFonts w:eastAsia="Calibri"/>
                <w:b/>
                <w:sz w:val="16"/>
                <w:szCs w:val="16"/>
              </w:rPr>
            </w:pPr>
            <w:r w:rsidRPr="00383BE6">
              <w:rPr>
                <w:rFonts w:eastAsia="Calibri"/>
                <w:b/>
                <w:sz w:val="16"/>
                <w:szCs w:val="16"/>
              </w:rPr>
              <w:t>16</w:t>
            </w:r>
          </w:p>
        </w:tc>
      </w:tr>
      <w:tr w:rsidR="00EE215F" w:rsidRPr="00383BE6" w14:paraId="5A8D256B" w14:textId="77777777" w:rsidTr="000C121D">
        <w:tc>
          <w:tcPr>
            <w:tcW w:w="7983" w:type="dxa"/>
            <w:gridSpan w:val="4"/>
          </w:tcPr>
          <w:p w14:paraId="6F19DC18" w14:textId="77777777" w:rsidR="00EE215F" w:rsidRPr="00383BE6" w:rsidRDefault="00EE215F" w:rsidP="000C121D">
            <w:pPr>
              <w:ind w:right="-87"/>
              <w:jc w:val="right"/>
              <w:rPr>
                <w:rFonts w:eastAsia="Calibri"/>
                <w:b/>
                <w:sz w:val="16"/>
                <w:szCs w:val="16"/>
              </w:rPr>
            </w:pPr>
            <w:r w:rsidRPr="00383BE6">
              <w:rPr>
                <w:rFonts w:eastAsia="Calibri"/>
                <w:b/>
                <w:sz w:val="16"/>
                <w:szCs w:val="16"/>
              </w:rPr>
              <w:t>Razem liczba godzin:</w:t>
            </w:r>
          </w:p>
        </w:tc>
        <w:tc>
          <w:tcPr>
            <w:tcW w:w="2082" w:type="dxa"/>
          </w:tcPr>
          <w:p w14:paraId="4E1D7137" w14:textId="77777777" w:rsidR="00EE215F" w:rsidRPr="00383BE6" w:rsidRDefault="00EE215F" w:rsidP="000C121D">
            <w:pPr>
              <w:ind w:right="-87"/>
              <w:jc w:val="center"/>
              <w:rPr>
                <w:rFonts w:eastAsia="Calibri"/>
                <w:b/>
                <w:sz w:val="16"/>
                <w:szCs w:val="16"/>
              </w:rPr>
            </w:pPr>
            <w:r w:rsidRPr="00383BE6">
              <w:rPr>
                <w:rFonts w:eastAsia="Calibri"/>
                <w:b/>
                <w:sz w:val="16"/>
                <w:szCs w:val="16"/>
              </w:rPr>
              <w:t>30</w:t>
            </w:r>
          </w:p>
        </w:tc>
      </w:tr>
    </w:tbl>
    <w:p w14:paraId="73E15CEC" w14:textId="77777777" w:rsidR="00EE215F" w:rsidRPr="00383BE6" w:rsidRDefault="00EE215F" w:rsidP="00EE215F">
      <w:pPr>
        <w:ind w:right="-87"/>
        <w:rPr>
          <w:rFonts w:eastAsia="Calibri"/>
          <w:sz w:val="16"/>
          <w:szCs w:val="16"/>
        </w:rPr>
      </w:pPr>
    </w:p>
    <w:p w14:paraId="27B6CEE2" w14:textId="77777777" w:rsidR="00EE215F" w:rsidRPr="00383BE6" w:rsidRDefault="00EE215F" w:rsidP="00EE215F">
      <w:pPr>
        <w:ind w:left="-142" w:right="-87"/>
        <w:rPr>
          <w:rFonts w:eastAsia="Calibri"/>
          <w:b/>
          <w:sz w:val="16"/>
          <w:szCs w:val="16"/>
        </w:rPr>
      </w:pPr>
      <w:r w:rsidRPr="00383BE6">
        <w:rPr>
          <w:rFonts w:eastAsia="Calibri"/>
          <w:b/>
          <w:sz w:val="16"/>
          <w:szCs w:val="16"/>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9497"/>
      </w:tblGrid>
      <w:tr w:rsidR="00EE215F" w:rsidRPr="00383BE6" w14:paraId="6345C48F" w14:textId="77777777" w:rsidTr="000C121D">
        <w:tc>
          <w:tcPr>
            <w:tcW w:w="568" w:type="dxa"/>
          </w:tcPr>
          <w:p w14:paraId="2B2B8566"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9497" w:type="dxa"/>
          </w:tcPr>
          <w:p w14:paraId="3FA976F7" w14:textId="77777777" w:rsidR="00EE215F" w:rsidRPr="00383BE6" w:rsidRDefault="00EE215F" w:rsidP="000C121D">
            <w:pPr>
              <w:ind w:right="-87"/>
              <w:rPr>
                <w:rFonts w:eastAsia="Calibri"/>
                <w:color w:val="FF0000"/>
                <w:sz w:val="16"/>
                <w:szCs w:val="16"/>
                <w:lang w:val="en-GB"/>
              </w:rPr>
            </w:pPr>
            <w:r w:rsidRPr="00383BE6">
              <w:rPr>
                <w:rFonts w:eastAsia="Calibri"/>
                <w:sz w:val="16"/>
                <w:szCs w:val="16"/>
                <w:lang w:val="en-US"/>
              </w:rPr>
              <w:t>L. Hamp-Lyons, B. Heasley (2009). STUDY writing : a course in writing skills for academic purposes. Cambridg: Cambridge University Press.</w:t>
            </w:r>
          </w:p>
        </w:tc>
      </w:tr>
      <w:tr w:rsidR="00EE215F" w:rsidRPr="00383BE6" w14:paraId="3E2F8DC9" w14:textId="77777777" w:rsidTr="000C121D">
        <w:tc>
          <w:tcPr>
            <w:tcW w:w="568" w:type="dxa"/>
          </w:tcPr>
          <w:p w14:paraId="06929232"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9497" w:type="dxa"/>
          </w:tcPr>
          <w:p w14:paraId="3FFF3F63" w14:textId="77777777" w:rsidR="00EE215F" w:rsidRPr="00383BE6" w:rsidRDefault="00EE215F" w:rsidP="000C121D">
            <w:pPr>
              <w:ind w:right="-87"/>
              <w:rPr>
                <w:rFonts w:eastAsia="Calibri"/>
                <w:sz w:val="16"/>
                <w:szCs w:val="16"/>
                <w:lang w:val="en-US"/>
              </w:rPr>
            </w:pPr>
            <w:r w:rsidRPr="00383BE6">
              <w:rPr>
                <w:rFonts w:eastAsia="Calibri"/>
                <w:sz w:val="16"/>
                <w:szCs w:val="16"/>
                <w:lang w:val="en-GB"/>
              </w:rPr>
              <w:t>S. Bailey (2015). Academic Writing. Handbook for international students. London/New York: Routledge (podręcznik udostępniony przez wykładowcę).</w:t>
            </w:r>
            <w:r w:rsidRPr="00383BE6">
              <w:rPr>
                <w:rFonts w:eastAsia="Calibri"/>
                <w:sz w:val="16"/>
                <w:szCs w:val="16"/>
                <w:lang w:val="en-US"/>
              </w:rPr>
              <w:t xml:space="preserve"> </w:t>
            </w:r>
          </w:p>
        </w:tc>
      </w:tr>
    </w:tbl>
    <w:p w14:paraId="415F232C" w14:textId="77777777" w:rsidR="00EE215F" w:rsidRPr="00383BE6" w:rsidRDefault="00EE215F" w:rsidP="00EE215F">
      <w:pPr>
        <w:ind w:right="-87"/>
        <w:rPr>
          <w:rFonts w:eastAsia="Calibri"/>
          <w:sz w:val="16"/>
          <w:szCs w:val="16"/>
        </w:rPr>
      </w:pPr>
    </w:p>
    <w:p w14:paraId="79D52FF0" w14:textId="77777777" w:rsidR="00EE215F" w:rsidRPr="00383BE6" w:rsidRDefault="00EE215F" w:rsidP="00EE215F">
      <w:pPr>
        <w:ind w:left="-142" w:right="-87"/>
        <w:rPr>
          <w:rFonts w:eastAsia="Calibri"/>
          <w:b/>
          <w:sz w:val="16"/>
          <w:szCs w:val="16"/>
        </w:rPr>
      </w:pPr>
      <w:r w:rsidRPr="00383BE6">
        <w:rPr>
          <w:rFonts w:eastAsia="Calibri"/>
          <w:b/>
          <w:sz w:val="16"/>
          <w:szCs w:val="16"/>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9321"/>
      </w:tblGrid>
      <w:tr w:rsidR="00EE215F" w:rsidRPr="00383BE6" w14:paraId="027982DC" w14:textId="77777777" w:rsidTr="000C121D">
        <w:tc>
          <w:tcPr>
            <w:tcW w:w="744" w:type="dxa"/>
          </w:tcPr>
          <w:p w14:paraId="029D0C0B" w14:textId="77777777" w:rsidR="00EE215F" w:rsidRPr="00383BE6" w:rsidRDefault="00EE215F" w:rsidP="000C121D">
            <w:pPr>
              <w:ind w:right="-87"/>
              <w:jc w:val="center"/>
              <w:rPr>
                <w:rFonts w:eastAsia="Calibri"/>
                <w:b/>
                <w:sz w:val="16"/>
                <w:szCs w:val="16"/>
              </w:rPr>
            </w:pPr>
            <w:r w:rsidRPr="00383BE6">
              <w:rPr>
                <w:rFonts w:eastAsia="Calibri"/>
                <w:b/>
                <w:sz w:val="16"/>
                <w:szCs w:val="16"/>
              </w:rPr>
              <w:lastRenderedPageBreak/>
              <w:t>1</w:t>
            </w:r>
          </w:p>
        </w:tc>
        <w:tc>
          <w:tcPr>
            <w:tcW w:w="9321" w:type="dxa"/>
          </w:tcPr>
          <w:p w14:paraId="5DE3AD3A" w14:textId="77777777" w:rsidR="00EE215F" w:rsidRPr="00383BE6" w:rsidRDefault="00EE215F" w:rsidP="000C121D">
            <w:pPr>
              <w:ind w:right="-87"/>
              <w:rPr>
                <w:rFonts w:eastAsia="Calibri"/>
                <w:sz w:val="16"/>
                <w:szCs w:val="16"/>
              </w:rPr>
            </w:pPr>
            <w:r w:rsidRPr="00383BE6">
              <w:rPr>
                <w:rFonts w:eastAsia="Calibri"/>
                <w:sz w:val="16"/>
                <w:szCs w:val="16"/>
              </w:rPr>
              <w:t>Materiały przygotowane przez prowadzącego.</w:t>
            </w:r>
          </w:p>
        </w:tc>
      </w:tr>
    </w:tbl>
    <w:p w14:paraId="21C3CAD2" w14:textId="246FC957" w:rsidR="00EE215F" w:rsidRDefault="00EE215F">
      <w:pPr>
        <w:pStyle w:val="Tekstpodstawowy"/>
        <w:rPr>
          <w:b/>
          <w:sz w:val="20"/>
          <w:lang w:val="en-US"/>
        </w:rPr>
      </w:pPr>
    </w:p>
    <w:p w14:paraId="7A3F04DA" w14:textId="77777777" w:rsidR="00B25CFA" w:rsidRPr="00383BE6" w:rsidRDefault="00B25CFA" w:rsidP="00B25CFA">
      <w:pPr>
        <w:ind w:right="-87"/>
        <w:rPr>
          <w:rFonts w:eastAsia="Times New Roman"/>
          <w:b/>
          <w:bCs/>
          <w:szCs w:val="28"/>
          <w:lang w:val="en-US" w:eastAsia="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879"/>
      </w:tblGrid>
      <w:tr w:rsidR="00B25CFA" w:rsidRPr="00BB4C4B" w14:paraId="3BAC4A08" w14:textId="77777777" w:rsidTr="000C121D">
        <w:trPr>
          <w:trHeight w:val="501"/>
        </w:trPr>
        <w:tc>
          <w:tcPr>
            <w:tcW w:w="10065"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EAA05C5" w14:textId="77777777" w:rsidR="00B25CFA" w:rsidRPr="00B25CFA" w:rsidRDefault="00B25CFA" w:rsidP="000C121D">
            <w:pPr>
              <w:keepNext/>
              <w:keepLines/>
              <w:shd w:val="clear" w:color="auto" w:fill="BFBFBF"/>
              <w:spacing w:line="276" w:lineRule="auto"/>
              <w:ind w:left="-87" w:right="-87"/>
              <w:outlineLvl w:val="0"/>
              <w:rPr>
                <w:rFonts w:eastAsia="Times New Roman"/>
                <w:b/>
                <w:bCs/>
                <w:szCs w:val="28"/>
                <w:lang w:val="pl-PL" w:eastAsia="pl-PL"/>
              </w:rPr>
            </w:pPr>
            <w:bookmarkStart w:id="92" w:name="_Toc107827857"/>
            <w:r w:rsidRPr="00B25CFA">
              <w:rPr>
                <w:rFonts w:eastAsia="Times New Roman"/>
                <w:b/>
                <w:bCs/>
                <w:szCs w:val="28"/>
                <w:lang w:val="pl-PL" w:eastAsia="pl-PL"/>
              </w:rPr>
              <w:t>PRAKTYCZNA NAUKA JĘZYKA  ANGIELSKIEGO: GRAMATYKA PRAKTYCZNA ROK 3/SEM 5</w:t>
            </w:r>
            <w:bookmarkEnd w:id="92"/>
          </w:p>
        </w:tc>
      </w:tr>
      <w:tr w:rsidR="00B25CFA" w:rsidRPr="00383BE6" w14:paraId="340692FB" w14:textId="77777777" w:rsidTr="000C121D">
        <w:trPr>
          <w:trHeight w:val="501"/>
        </w:trPr>
        <w:tc>
          <w:tcPr>
            <w:tcW w:w="2949" w:type="dxa"/>
            <w:gridSpan w:val="4"/>
            <w:vAlign w:val="center"/>
          </w:tcPr>
          <w:p w14:paraId="5BA0EB39"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Nazwa modułu (przedmiotu)</w:t>
            </w:r>
          </w:p>
        </w:tc>
        <w:tc>
          <w:tcPr>
            <w:tcW w:w="7116" w:type="dxa"/>
            <w:gridSpan w:val="11"/>
            <w:vAlign w:val="center"/>
          </w:tcPr>
          <w:p w14:paraId="476CCD23"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PNJA GRAMATYKA PRAKTYCZNA</w:t>
            </w:r>
          </w:p>
        </w:tc>
      </w:tr>
      <w:tr w:rsidR="00B25CFA" w:rsidRPr="00383BE6" w14:paraId="5AB8F73A" w14:textId="77777777" w:rsidTr="000C121D">
        <w:trPr>
          <w:trHeight w:val="210"/>
        </w:trPr>
        <w:tc>
          <w:tcPr>
            <w:tcW w:w="2949" w:type="dxa"/>
            <w:gridSpan w:val="4"/>
            <w:vAlign w:val="center"/>
          </w:tcPr>
          <w:p w14:paraId="7B4163CC" w14:textId="77777777" w:rsidR="00B25CFA" w:rsidRPr="00383BE6" w:rsidRDefault="00B25CFA" w:rsidP="000C121D">
            <w:pPr>
              <w:ind w:left="540" w:right="-87"/>
              <w:rPr>
                <w:rFonts w:eastAsia="Times New Roman"/>
                <w:sz w:val="16"/>
                <w:szCs w:val="16"/>
              </w:rPr>
            </w:pPr>
            <w:r w:rsidRPr="00383BE6">
              <w:rPr>
                <w:rFonts w:eastAsia="Times New Roman"/>
                <w:sz w:val="16"/>
                <w:szCs w:val="16"/>
              </w:rPr>
              <w:t>Kierunek studiów</w:t>
            </w:r>
          </w:p>
        </w:tc>
        <w:tc>
          <w:tcPr>
            <w:tcW w:w="7116" w:type="dxa"/>
            <w:gridSpan w:val="11"/>
            <w:vAlign w:val="center"/>
          </w:tcPr>
          <w:p w14:paraId="169E874B" w14:textId="77777777" w:rsidR="00B25CFA" w:rsidRPr="00383BE6" w:rsidRDefault="00B25CFA" w:rsidP="000C121D">
            <w:pPr>
              <w:ind w:right="-87"/>
              <w:rPr>
                <w:rFonts w:eastAsia="Times New Roman"/>
                <w:sz w:val="16"/>
                <w:szCs w:val="16"/>
              </w:rPr>
            </w:pPr>
            <w:r w:rsidRPr="00383BE6">
              <w:rPr>
                <w:rFonts w:eastAsia="Times New Roman"/>
                <w:sz w:val="16"/>
                <w:szCs w:val="16"/>
              </w:rPr>
              <w:t>Filologia</w:t>
            </w:r>
          </w:p>
        </w:tc>
      </w:tr>
      <w:tr w:rsidR="00B25CFA" w:rsidRPr="00383BE6" w14:paraId="000AE20D" w14:textId="77777777" w:rsidTr="000C121D">
        <w:trPr>
          <w:trHeight w:val="210"/>
        </w:trPr>
        <w:tc>
          <w:tcPr>
            <w:tcW w:w="2949" w:type="dxa"/>
            <w:gridSpan w:val="4"/>
            <w:vAlign w:val="center"/>
          </w:tcPr>
          <w:p w14:paraId="04F141A4" w14:textId="77777777" w:rsidR="00B25CFA" w:rsidRPr="00383BE6" w:rsidRDefault="00B25CFA" w:rsidP="000C121D">
            <w:pPr>
              <w:ind w:left="540" w:right="-87"/>
              <w:rPr>
                <w:rFonts w:eastAsia="Times New Roman"/>
                <w:sz w:val="16"/>
                <w:szCs w:val="16"/>
              </w:rPr>
            </w:pPr>
            <w:r w:rsidRPr="00383BE6">
              <w:rPr>
                <w:rFonts w:eastAsia="Times New Roman"/>
                <w:sz w:val="16"/>
                <w:szCs w:val="16"/>
              </w:rPr>
              <w:t>Profil kształcenia</w:t>
            </w:r>
          </w:p>
        </w:tc>
        <w:tc>
          <w:tcPr>
            <w:tcW w:w="7116" w:type="dxa"/>
            <w:gridSpan w:val="11"/>
            <w:vAlign w:val="center"/>
          </w:tcPr>
          <w:p w14:paraId="366FF4B0" w14:textId="77777777" w:rsidR="00B25CFA" w:rsidRPr="00383BE6" w:rsidRDefault="00B25CFA" w:rsidP="000C121D">
            <w:pPr>
              <w:ind w:right="-87"/>
              <w:rPr>
                <w:rFonts w:eastAsia="Times New Roman"/>
                <w:sz w:val="16"/>
                <w:szCs w:val="16"/>
              </w:rPr>
            </w:pPr>
            <w:r w:rsidRPr="00383BE6">
              <w:rPr>
                <w:rFonts w:eastAsia="Times New Roman"/>
                <w:sz w:val="16"/>
                <w:szCs w:val="16"/>
              </w:rPr>
              <w:t>Praktyczny</w:t>
            </w:r>
          </w:p>
        </w:tc>
      </w:tr>
      <w:tr w:rsidR="00B25CFA" w:rsidRPr="00383BE6" w14:paraId="2EA9F1AF" w14:textId="77777777" w:rsidTr="000C121D">
        <w:trPr>
          <w:trHeight w:val="210"/>
        </w:trPr>
        <w:tc>
          <w:tcPr>
            <w:tcW w:w="2949" w:type="dxa"/>
            <w:gridSpan w:val="4"/>
            <w:vAlign w:val="center"/>
          </w:tcPr>
          <w:p w14:paraId="3C8EC598" w14:textId="77777777" w:rsidR="00B25CFA" w:rsidRPr="00383BE6" w:rsidRDefault="00B25CFA" w:rsidP="000C121D">
            <w:pPr>
              <w:ind w:left="540" w:right="-87"/>
              <w:rPr>
                <w:rFonts w:eastAsia="Times New Roman"/>
                <w:sz w:val="16"/>
                <w:szCs w:val="16"/>
              </w:rPr>
            </w:pPr>
            <w:r w:rsidRPr="00383BE6">
              <w:rPr>
                <w:rFonts w:eastAsia="Times New Roman"/>
                <w:sz w:val="16"/>
                <w:szCs w:val="16"/>
              </w:rPr>
              <w:t>Poziom studiów</w:t>
            </w:r>
          </w:p>
        </w:tc>
        <w:tc>
          <w:tcPr>
            <w:tcW w:w="7116" w:type="dxa"/>
            <w:gridSpan w:val="11"/>
            <w:vAlign w:val="center"/>
          </w:tcPr>
          <w:p w14:paraId="4C3F2CE4" w14:textId="77777777" w:rsidR="00B25CFA" w:rsidRPr="00383BE6" w:rsidRDefault="00B25CFA" w:rsidP="000C121D">
            <w:pPr>
              <w:ind w:right="-87"/>
              <w:rPr>
                <w:rFonts w:eastAsia="Times New Roman"/>
                <w:sz w:val="16"/>
                <w:szCs w:val="16"/>
              </w:rPr>
            </w:pPr>
            <w:r w:rsidRPr="00383BE6">
              <w:rPr>
                <w:rFonts w:eastAsia="Times New Roman"/>
                <w:sz w:val="16"/>
                <w:szCs w:val="16"/>
              </w:rPr>
              <w:t>I</w:t>
            </w:r>
          </w:p>
        </w:tc>
      </w:tr>
      <w:tr w:rsidR="00B25CFA" w:rsidRPr="00BB4C4B" w14:paraId="0D572E64" w14:textId="77777777" w:rsidTr="000C121D">
        <w:trPr>
          <w:trHeight w:val="210"/>
        </w:trPr>
        <w:tc>
          <w:tcPr>
            <w:tcW w:w="2949" w:type="dxa"/>
            <w:gridSpan w:val="4"/>
            <w:vAlign w:val="center"/>
          </w:tcPr>
          <w:p w14:paraId="48A98BA8" w14:textId="77777777" w:rsidR="00B25CFA" w:rsidRPr="00383BE6" w:rsidRDefault="00B25CFA" w:rsidP="000C121D">
            <w:pPr>
              <w:ind w:left="540" w:right="-87"/>
              <w:rPr>
                <w:rFonts w:eastAsia="Times New Roman"/>
                <w:sz w:val="16"/>
                <w:szCs w:val="16"/>
              </w:rPr>
            </w:pPr>
            <w:r w:rsidRPr="00383BE6">
              <w:rPr>
                <w:rFonts w:eastAsia="Times New Roman"/>
                <w:sz w:val="16"/>
                <w:szCs w:val="16"/>
              </w:rPr>
              <w:t>Specjalność</w:t>
            </w:r>
          </w:p>
        </w:tc>
        <w:tc>
          <w:tcPr>
            <w:tcW w:w="7116" w:type="dxa"/>
            <w:gridSpan w:val="11"/>
            <w:vAlign w:val="center"/>
          </w:tcPr>
          <w:p w14:paraId="2B5F9801" w14:textId="77777777" w:rsidR="00B25CFA" w:rsidRPr="00B25CFA" w:rsidRDefault="00B25CFA" w:rsidP="000C121D">
            <w:pPr>
              <w:ind w:right="-87"/>
              <w:rPr>
                <w:rFonts w:eastAsia="Times New Roman"/>
                <w:sz w:val="16"/>
                <w:szCs w:val="16"/>
                <w:lang w:val="pl-PL"/>
              </w:rPr>
            </w:pPr>
            <w:r w:rsidRPr="00B25CFA">
              <w:rPr>
                <w:rFonts w:eastAsia="Times New Roman"/>
                <w:sz w:val="16"/>
                <w:szCs w:val="16"/>
                <w:lang w:val="pl-PL"/>
              </w:rPr>
              <w:t>Filologia angielska/ Tłumacz języka angielskiego w  biznesie</w:t>
            </w:r>
          </w:p>
        </w:tc>
      </w:tr>
      <w:tr w:rsidR="00B25CFA" w:rsidRPr="00383BE6" w14:paraId="4F98EA0E" w14:textId="77777777" w:rsidTr="000C121D">
        <w:trPr>
          <w:trHeight w:val="210"/>
        </w:trPr>
        <w:tc>
          <w:tcPr>
            <w:tcW w:w="2949" w:type="dxa"/>
            <w:gridSpan w:val="4"/>
            <w:vAlign w:val="center"/>
          </w:tcPr>
          <w:p w14:paraId="649B6581" w14:textId="77777777" w:rsidR="00B25CFA" w:rsidRPr="00383BE6" w:rsidRDefault="00B25CFA" w:rsidP="000C121D">
            <w:pPr>
              <w:ind w:left="540" w:right="-87"/>
              <w:rPr>
                <w:rFonts w:eastAsia="Times New Roman"/>
                <w:sz w:val="16"/>
                <w:szCs w:val="16"/>
              </w:rPr>
            </w:pPr>
            <w:r w:rsidRPr="00383BE6">
              <w:rPr>
                <w:rFonts w:eastAsia="Times New Roman"/>
                <w:sz w:val="16"/>
                <w:szCs w:val="16"/>
              </w:rPr>
              <w:t>Forma studiów</w:t>
            </w:r>
          </w:p>
        </w:tc>
        <w:tc>
          <w:tcPr>
            <w:tcW w:w="7116" w:type="dxa"/>
            <w:gridSpan w:val="11"/>
            <w:vAlign w:val="center"/>
          </w:tcPr>
          <w:p w14:paraId="3891E207" w14:textId="77777777" w:rsidR="00B25CFA" w:rsidRPr="00383BE6" w:rsidRDefault="00B25CFA" w:rsidP="000C121D">
            <w:pPr>
              <w:ind w:right="-87"/>
              <w:rPr>
                <w:rFonts w:eastAsia="Times New Roman"/>
                <w:sz w:val="16"/>
                <w:szCs w:val="16"/>
              </w:rPr>
            </w:pPr>
            <w:r w:rsidRPr="00383BE6">
              <w:rPr>
                <w:rFonts w:eastAsia="Times New Roman"/>
                <w:sz w:val="16"/>
                <w:szCs w:val="16"/>
              </w:rPr>
              <w:t xml:space="preserve">Stacjonarne </w:t>
            </w:r>
          </w:p>
        </w:tc>
      </w:tr>
      <w:tr w:rsidR="00B25CFA" w:rsidRPr="00383BE6" w14:paraId="7E677116" w14:textId="77777777" w:rsidTr="000C121D">
        <w:trPr>
          <w:trHeight w:val="210"/>
        </w:trPr>
        <w:tc>
          <w:tcPr>
            <w:tcW w:w="2949" w:type="dxa"/>
            <w:gridSpan w:val="4"/>
            <w:vAlign w:val="center"/>
          </w:tcPr>
          <w:p w14:paraId="3857E7D0" w14:textId="77777777" w:rsidR="00B25CFA" w:rsidRPr="00383BE6" w:rsidRDefault="00B25CFA" w:rsidP="000C121D">
            <w:pPr>
              <w:ind w:left="540" w:right="-87"/>
              <w:rPr>
                <w:rFonts w:eastAsia="Times New Roman"/>
                <w:sz w:val="16"/>
                <w:szCs w:val="16"/>
              </w:rPr>
            </w:pPr>
            <w:r w:rsidRPr="00383BE6">
              <w:rPr>
                <w:rFonts w:eastAsia="Times New Roman"/>
                <w:sz w:val="16"/>
                <w:szCs w:val="16"/>
              </w:rPr>
              <w:t>Semestr studiów</w:t>
            </w:r>
          </w:p>
        </w:tc>
        <w:tc>
          <w:tcPr>
            <w:tcW w:w="7116" w:type="dxa"/>
            <w:gridSpan w:val="11"/>
            <w:vAlign w:val="center"/>
          </w:tcPr>
          <w:p w14:paraId="1F64F067" w14:textId="77777777" w:rsidR="00B25CFA" w:rsidRPr="00383BE6" w:rsidRDefault="00B25CFA" w:rsidP="000C121D">
            <w:pPr>
              <w:ind w:right="-87"/>
              <w:rPr>
                <w:rFonts w:eastAsia="Times New Roman"/>
                <w:sz w:val="16"/>
                <w:szCs w:val="16"/>
              </w:rPr>
            </w:pPr>
            <w:r w:rsidRPr="00383BE6">
              <w:rPr>
                <w:rFonts w:eastAsia="Times New Roman"/>
                <w:sz w:val="16"/>
                <w:szCs w:val="16"/>
              </w:rPr>
              <w:t>5</w:t>
            </w:r>
          </w:p>
        </w:tc>
      </w:tr>
      <w:tr w:rsidR="00B25CFA" w:rsidRPr="00BB4C4B" w14:paraId="3CD18282" w14:textId="77777777" w:rsidTr="000C121D">
        <w:trPr>
          <w:trHeight w:val="395"/>
        </w:trPr>
        <w:tc>
          <w:tcPr>
            <w:tcW w:w="2955" w:type="dxa"/>
            <w:gridSpan w:val="5"/>
            <w:vAlign w:val="center"/>
          </w:tcPr>
          <w:p w14:paraId="616A58BE"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Tryb zaliczenia przedmiotu</w:t>
            </w:r>
          </w:p>
        </w:tc>
        <w:tc>
          <w:tcPr>
            <w:tcW w:w="1540" w:type="dxa"/>
            <w:gridSpan w:val="2"/>
            <w:vAlign w:val="center"/>
          </w:tcPr>
          <w:p w14:paraId="47DB65B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zaliczenie</w:t>
            </w:r>
          </w:p>
        </w:tc>
        <w:tc>
          <w:tcPr>
            <w:tcW w:w="4691" w:type="dxa"/>
            <w:gridSpan w:val="7"/>
            <w:vAlign w:val="center"/>
          </w:tcPr>
          <w:p w14:paraId="46D8E3A9"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Liczba punktów ECTS</w:t>
            </w:r>
          </w:p>
        </w:tc>
        <w:tc>
          <w:tcPr>
            <w:tcW w:w="879" w:type="dxa"/>
            <w:vMerge w:val="restart"/>
            <w:vAlign w:val="center"/>
          </w:tcPr>
          <w:p w14:paraId="09A29241"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Sposób ustalania oceny z przedmiotu</w:t>
            </w:r>
          </w:p>
        </w:tc>
      </w:tr>
      <w:tr w:rsidR="00B25CFA" w:rsidRPr="00383BE6" w14:paraId="25268A47" w14:textId="77777777" w:rsidTr="000C121D">
        <w:tc>
          <w:tcPr>
            <w:tcW w:w="1815" w:type="dxa"/>
            <w:gridSpan w:val="2"/>
            <w:vMerge w:val="restart"/>
            <w:vAlign w:val="center"/>
          </w:tcPr>
          <w:p w14:paraId="4C888639"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Formy zajęć i inne</w:t>
            </w:r>
          </w:p>
        </w:tc>
        <w:tc>
          <w:tcPr>
            <w:tcW w:w="2680" w:type="dxa"/>
            <w:gridSpan w:val="5"/>
            <w:vAlign w:val="center"/>
          </w:tcPr>
          <w:p w14:paraId="2C92201C" w14:textId="77777777" w:rsidR="00B25CFA" w:rsidRPr="00B25CFA" w:rsidRDefault="00B25CFA" w:rsidP="000C121D">
            <w:pPr>
              <w:ind w:right="-87"/>
              <w:jc w:val="center"/>
              <w:rPr>
                <w:rFonts w:eastAsia="Times New Roman"/>
                <w:b/>
                <w:sz w:val="16"/>
                <w:szCs w:val="16"/>
                <w:lang w:val="pl-PL"/>
              </w:rPr>
            </w:pPr>
            <w:r w:rsidRPr="00B25CFA">
              <w:rPr>
                <w:rFonts w:eastAsia="Times New Roman"/>
                <w:b/>
                <w:sz w:val="16"/>
                <w:szCs w:val="16"/>
                <w:lang w:val="pl-PL"/>
              </w:rPr>
              <w:t>Liczba godzin zajęć w semestrze</w:t>
            </w:r>
          </w:p>
        </w:tc>
        <w:tc>
          <w:tcPr>
            <w:tcW w:w="863" w:type="dxa"/>
            <w:vAlign w:val="center"/>
          </w:tcPr>
          <w:p w14:paraId="7CE69F1F"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Całkowita</w:t>
            </w:r>
          </w:p>
        </w:tc>
        <w:tc>
          <w:tcPr>
            <w:tcW w:w="567" w:type="dxa"/>
            <w:vAlign w:val="center"/>
          </w:tcPr>
          <w:p w14:paraId="36735702"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879" w:type="dxa"/>
            <w:vAlign w:val="center"/>
          </w:tcPr>
          <w:p w14:paraId="01DDAD3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Zajęcia kontaktowe</w:t>
            </w:r>
          </w:p>
        </w:tc>
        <w:tc>
          <w:tcPr>
            <w:tcW w:w="539" w:type="dxa"/>
            <w:vAlign w:val="center"/>
          </w:tcPr>
          <w:p w14:paraId="3049CC87"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1,2</w:t>
            </w:r>
          </w:p>
        </w:tc>
        <w:tc>
          <w:tcPr>
            <w:tcW w:w="1386" w:type="dxa"/>
            <w:gridSpan w:val="2"/>
            <w:vAlign w:val="center"/>
          </w:tcPr>
          <w:p w14:paraId="1A381277"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Zajęcia związane z praktycznym przygotowaniem zawodowym</w:t>
            </w:r>
          </w:p>
        </w:tc>
        <w:tc>
          <w:tcPr>
            <w:tcW w:w="457" w:type="dxa"/>
            <w:vAlign w:val="center"/>
          </w:tcPr>
          <w:p w14:paraId="74292B48" w14:textId="77777777" w:rsidR="00B25CFA" w:rsidRPr="00383BE6" w:rsidRDefault="00B25CFA" w:rsidP="000C121D">
            <w:pPr>
              <w:ind w:right="-87"/>
              <w:rPr>
                <w:rFonts w:eastAsia="Times New Roman"/>
                <w:sz w:val="16"/>
                <w:szCs w:val="16"/>
              </w:rPr>
            </w:pPr>
            <w:r w:rsidRPr="00383BE6">
              <w:rPr>
                <w:rFonts w:eastAsia="Times New Roman"/>
                <w:sz w:val="16"/>
                <w:szCs w:val="16"/>
              </w:rPr>
              <w:t>tak</w:t>
            </w:r>
          </w:p>
        </w:tc>
        <w:tc>
          <w:tcPr>
            <w:tcW w:w="879" w:type="dxa"/>
            <w:vMerge/>
            <w:vAlign w:val="center"/>
          </w:tcPr>
          <w:p w14:paraId="6A6E5101" w14:textId="77777777" w:rsidR="00B25CFA" w:rsidRPr="00383BE6" w:rsidRDefault="00B25CFA" w:rsidP="000C121D">
            <w:pPr>
              <w:ind w:right="-87"/>
              <w:jc w:val="center"/>
              <w:rPr>
                <w:rFonts w:eastAsia="Times New Roman"/>
                <w:sz w:val="16"/>
                <w:szCs w:val="16"/>
              </w:rPr>
            </w:pPr>
          </w:p>
        </w:tc>
      </w:tr>
      <w:tr w:rsidR="00B25CFA" w:rsidRPr="00383BE6" w14:paraId="104ED56A" w14:textId="77777777" w:rsidTr="000C121D">
        <w:tc>
          <w:tcPr>
            <w:tcW w:w="1815" w:type="dxa"/>
            <w:gridSpan w:val="2"/>
            <w:vMerge/>
            <w:vAlign w:val="center"/>
          </w:tcPr>
          <w:p w14:paraId="52938362" w14:textId="77777777" w:rsidR="00B25CFA" w:rsidRPr="00383BE6" w:rsidRDefault="00B25CFA" w:rsidP="000C121D">
            <w:pPr>
              <w:ind w:right="-87"/>
              <w:jc w:val="center"/>
              <w:rPr>
                <w:rFonts w:eastAsia="Times New Roman"/>
                <w:sz w:val="16"/>
                <w:szCs w:val="16"/>
              </w:rPr>
            </w:pPr>
          </w:p>
        </w:tc>
        <w:tc>
          <w:tcPr>
            <w:tcW w:w="840" w:type="dxa"/>
            <w:vAlign w:val="center"/>
          </w:tcPr>
          <w:p w14:paraId="00242C49"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Całkowita</w:t>
            </w:r>
          </w:p>
        </w:tc>
        <w:tc>
          <w:tcPr>
            <w:tcW w:w="840" w:type="dxa"/>
            <w:gridSpan w:val="3"/>
            <w:vAlign w:val="center"/>
          </w:tcPr>
          <w:p w14:paraId="06C38C4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Pracy studenta</w:t>
            </w:r>
          </w:p>
        </w:tc>
        <w:tc>
          <w:tcPr>
            <w:tcW w:w="1000" w:type="dxa"/>
            <w:vAlign w:val="center"/>
          </w:tcPr>
          <w:p w14:paraId="16E9CD53"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Zajęcia</w:t>
            </w:r>
          </w:p>
          <w:p w14:paraId="2276B439"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kontaktowe</w:t>
            </w:r>
          </w:p>
        </w:tc>
        <w:tc>
          <w:tcPr>
            <w:tcW w:w="4691" w:type="dxa"/>
            <w:gridSpan w:val="7"/>
            <w:vAlign w:val="center"/>
          </w:tcPr>
          <w:p w14:paraId="3EECB973" w14:textId="77777777" w:rsidR="00B25CFA" w:rsidRPr="00B25CFA" w:rsidRDefault="00B25CFA" w:rsidP="000C121D">
            <w:pPr>
              <w:ind w:right="-87"/>
              <w:jc w:val="center"/>
              <w:rPr>
                <w:rFonts w:eastAsia="Times New Roman"/>
                <w:b/>
                <w:sz w:val="16"/>
                <w:szCs w:val="16"/>
                <w:lang w:val="pl-PL"/>
              </w:rPr>
            </w:pPr>
            <w:r w:rsidRPr="00B25CFA">
              <w:rPr>
                <w:rFonts w:eastAsia="Times New Roman"/>
                <w:b/>
                <w:sz w:val="16"/>
                <w:szCs w:val="16"/>
                <w:lang w:val="pl-PL"/>
              </w:rPr>
              <w:t>Sposoby weryfikacji efektów uczenia się w ramach form zajęć</w:t>
            </w:r>
          </w:p>
        </w:tc>
        <w:tc>
          <w:tcPr>
            <w:tcW w:w="879" w:type="dxa"/>
            <w:vAlign w:val="center"/>
          </w:tcPr>
          <w:p w14:paraId="1A933E98" w14:textId="77777777" w:rsidR="00B25CFA" w:rsidRPr="00B25CFA" w:rsidRDefault="00B25CFA" w:rsidP="000C121D">
            <w:pPr>
              <w:ind w:right="-87"/>
              <w:jc w:val="center"/>
              <w:rPr>
                <w:rFonts w:eastAsia="Times New Roman"/>
                <w:sz w:val="16"/>
                <w:szCs w:val="16"/>
                <w:lang w:val="pl-PL"/>
              </w:rPr>
            </w:pPr>
          </w:p>
          <w:p w14:paraId="1DD505DE"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Waga w %</w:t>
            </w:r>
          </w:p>
        </w:tc>
      </w:tr>
      <w:tr w:rsidR="00B25CFA" w:rsidRPr="00383BE6" w14:paraId="4682546B" w14:textId="77777777" w:rsidTr="000C121D">
        <w:trPr>
          <w:trHeight w:val="255"/>
        </w:trPr>
        <w:tc>
          <w:tcPr>
            <w:tcW w:w="1815" w:type="dxa"/>
            <w:gridSpan w:val="2"/>
            <w:vAlign w:val="center"/>
          </w:tcPr>
          <w:p w14:paraId="3B5E0D17" w14:textId="77777777" w:rsidR="00B25CFA" w:rsidRPr="00383BE6" w:rsidRDefault="00B25CFA" w:rsidP="000C121D">
            <w:pPr>
              <w:ind w:right="-87"/>
              <w:rPr>
                <w:rFonts w:eastAsia="Times New Roman"/>
                <w:sz w:val="16"/>
                <w:szCs w:val="16"/>
              </w:rPr>
            </w:pPr>
            <w:r w:rsidRPr="00383BE6">
              <w:rPr>
                <w:rFonts w:eastAsia="Times New Roman"/>
                <w:sz w:val="16"/>
                <w:szCs w:val="16"/>
              </w:rPr>
              <w:t>Ćwiczenia praktyczne</w:t>
            </w:r>
          </w:p>
        </w:tc>
        <w:tc>
          <w:tcPr>
            <w:tcW w:w="840" w:type="dxa"/>
            <w:vAlign w:val="center"/>
          </w:tcPr>
          <w:p w14:paraId="2228ED12"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50</w:t>
            </w:r>
          </w:p>
        </w:tc>
        <w:tc>
          <w:tcPr>
            <w:tcW w:w="840" w:type="dxa"/>
            <w:gridSpan w:val="3"/>
            <w:vAlign w:val="center"/>
          </w:tcPr>
          <w:p w14:paraId="171B8A7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20</w:t>
            </w:r>
          </w:p>
        </w:tc>
        <w:tc>
          <w:tcPr>
            <w:tcW w:w="1000" w:type="dxa"/>
            <w:vAlign w:val="center"/>
          </w:tcPr>
          <w:p w14:paraId="169C5A57"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30</w:t>
            </w:r>
          </w:p>
        </w:tc>
        <w:tc>
          <w:tcPr>
            <w:tcW w:w="4691" w:type="dxa"/>
            <w:gridSpan w:val="7"/>
            <w:vAlign w:val="center"/>
          </w:tcPr>
          <w:p w14:paraId="0742844A"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zaliczenie semestralne w oparciu o oceny uzyskane za testy z poszczególnych zagadnień omawianych podczas zajęć</w:t>
            </w:r>
          </w:p>
        </w:tc>
        <w:tc>
          <w:tcPr>
            <w:tcW w:w="879" w:type="dxa"/>
            <w:vAlign w:val="center"/>
          </w:tcPr>
          <w:p w14:paraId="1DD9C5B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100</w:t>
            </w:r>
          </w:p>
        </w:tc>
      </w:tr>
      <w:tr w:rsidR="00B25CFA" w:rsidRPr="00383BE6" w14:paraId="7A3A5DBD" w14:textId="77777777" w:rsidTr="000C121D">
        <w:trPr>
          <w:trHeight w:val="255"/>
        </w:trPr>
        <w:tc>
          <w:tcPr>
            <w:tcW w:w="1815" w:type="dxa"/>
            <w:gridSpan w:val="2"/>
            <w:vAlign w:val="center"/>
          </w:tcPr>
          <w:p w14:paraId="10ED7865" w14:textId="77777777" w:rsidR="00B25CFA" w:rsidRPr="00383BE6" w:rsidRDefault="00B25CFA" w:rsidP="000C121D">
            <w:pPr>
              <w:ind w:right="-87"/>
              <w:rPr>
                <w:rFonts w:eastAsia="Times New Roman"/>
                <w:sz w:val="16"/>
                <w:szCs w:val="16"/>
              </w:rPr>
            </w:pPr>
            <w:r w:rsidRPr="00383BE6">
              <w:rPr>
                <w:rFonts w:eastAsia="Times New Roman"/>
                <w:sz w:val="16"/>
                <w:szCs w:val="16"/>
              </w:rPr>
              <w:t>Konsultacje</w:t>
            </w:r>
          </w:p>
        </w:tc>
        <w:tc>
          <w:tcPr>
            <w:tcW w:w="840" w:type="dxa"/>
            <w:vAlign w:val="center"/>
          </w:tcPr>
          <w:p w14:paraId="01308746"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840" w:type="dxa"/>
            <w:gridSpan w:val="3"/>
            <w:vAlign w:val="center"/>
          </w:tcPr>
          <w:p w14:paraId="3DC22DF8"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1000" w:type="dxa"/>
            <w:vAlign w:val="center"/>
          </w:tcPr>
          <w:p w14:paraId="5D6A5D02"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4691" w:type="dxa"/>
            <w:gridSpan w:val="7"/>
            <w:vAlign w:val="center"/>
          </w:tcPr>
          <w:p w14:paraId="547EF9D4" w14:textId="77777777" w:rsidR="00B25CFA" w:rsidRPr="00383BE6" w:rsidRDefault="00B25CFA" w:rsidP="000C121D">
            <w:pPr>
              <w:ind w:right="-87"/>
              <w:jc w:val="center"/>
              <w:rPr>
                <w:rFonts w:eastAsia="Times New Roman"/>
                <w:sz w:val="16"/>
                <w:szCs w:val="16"/>
              </w:rPr>
            </w:pPr>
          </w:p>
        </w:tc>
        <w:tc>
          <w:tcPr>
            <w:tcW w:w="879" w:type="dxa"/>
            <w:vAlign w:val="center"/>
          </w:tcPr>
          <w:p w14:paraId="26432DA2" w14:textId="77777777" w:rsidR="00B25CFA" w:rsidRPr="00383BE6" w:rsidRDefault="00B25CFA" w:rsidP="000C121D">
            <w:pPr>
              <w:ind w:right="-87"/>
              <w:jc w:val="center"/>
              <w:rPr>
                <w:rFonts w:eastAsia="Times New Roman"/>
                <w:sz w:val="16"/>
                <w:szCs w:val="16"/>
              </w:rPr>
            </w:pPr>
          </w:p>
        </w:tc>
      </w:tr>
      <w:tr w:rsidR="00B25CFA" w:rsidRPr="00383BE6" w14:paraId="5CC1924E" w14:textId="77777777" w:rsidTr="000C121D">
        <w:trPr>
          <w:trHeight w:val="279"/>
        </w:trPr>
        <w:tc>
          <w:tcPr>
            <w:tcW w:w="1815" w:type="dxa"/>
            <w:gridSpan w:val="2"/>
            <w:vAlign w:val="center"/>
          </w:tcPr>
          <w:p w14:paraId="2C2B1D36"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Razem:</w:t>
            </w:r>
          </w:p>
        </w:tc>
        <w:tc>
          <w:tcPr>
            <w:tcW w:w="840" w:type="dxa"/>
            <w:vAlign w:val="center"/>
          </w:tcPr>
          <w:p w14:paraId="0D0C7CB5"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54</w:t>
            </w:r>
          </w:p>
        </w:tc>
        <w:tc>
          <w:tcPr>
            <w:tcW w:w="840" w:type="dxa"/>
            <w:gridSpan w:val="3"/>
            <w:vAlign w:val="center"/>
          </w:tcPr>
          <w:p w14:paraId="3318E84C"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22</w:t>
            </w:r>
          </w:p>
        </w:tc>
        <w:tc>
          <w:tcPr>
            <w:tcW w:w="1000" w:type="dxa"/>
            <w:vAlign w:val="center"/>
          </w:tcPr>
          <w:p w14:paraId="5D947C75"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32</w:t>
            </w:r>
          </w:p>
        </w:tc>
        <w:tc>
          <w:tcPr>
            <w:tcW w:w="3557" w:type="dxa"/>
            <w:gridSpan w:val="5"/>
            <w:vAlign w:val="center"/>
          </w:tcPr>
          <w:p w14:paraId="24776DF8"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14C2984A"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Razem</w:t>
            </w:r>
          </w:p>
        </w:tc>
        <w:tc>
          <w:tcPr>
            <w:tcW w:w="879" w:type="dxa"/>
            <w:vAlign w:val="center"/>
          </w:tcPr>
          <w:p w14:paraId="08591685" w14:textId="77777777" w:rsidR="00B25CFA" w:rsidRPr="00383BE6" w:rsidRDefault="00B25CFA" w:rsidP="000C121D">
            <w:pPr>
              <w:ind w:right="-87"/>
              <w:jc w:val="right"/>
              <w:rPr>
                <w:rFonts w:eastAsia="Times New Roman"/>
                <w:sz w:val="16"/>
                <w:szCs w:val="16"/>
              </w:rPr>
            </w:pPr>
            <w:r w:rsidRPr="00383BE6">
              <w:rPr>
                <w:rFonts w:eastAsia="Times New Roman"/>
                <w:sz w:val="16"/>
                <w:szCs w:val="16"/>
              </w:rPr>
              <w:t>100 %</w:t>
            </w:r>
          </w:p>
        </w:tc>
      </w:tr>
      <w:tr w:rsidR="00B25CFA" w:rsidRPr="00383BE6" w14:paraId="0071CB45" w14:textId="77777777" w:rsidTr="000C121D">
        <w:tc>
          <w:tcPr>
            <w:tcW w:w="1248" w:type="dxa"/>
            <w:vAlign w:val="center"/>
          </w:tcPr>
          <w:p w14:paraId="091697B3"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Kategoria efektów</w:t>
            </w:r>
          </w:p>
        </w:tc>
        <w:tc>
          <w:tcPr>
            <w:tcW w:w="567" w:type="dxa"/>
            <w:vAlign w:val="center"/>
          </w:tcPr>
          <w:p w14:paraId="42C66DF1" w14:textId="77777777" w:rsidR="00B25CFA" w:rsidRPr="00383BE6" w:rsidRDefault="00B25CFA" w:rsidP="000C121D">
            <w:pPr>
              <w:ind w:right="-87"/>
              <w:jc w:val="center"/>
              <w:rPr>
                <w:rFonts w:eastAsia="Times New Roman"/>
                <w:b/>
                <w:sz w:val="16"/>
                <w:szCs w:val="16"/>
              </w:rPr>
            </w:pPr>
          </w:p>
          <w:p w14:paraId="51748E11"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Lp.</w:t>
            </w:r>
          </w:p>
          <w:p w14:paraId="7F7B0201" w14:textId="77777777" w:rsidR="00B25CFA" w:rsidRPr="00383BE6" w:rsidRDefault="00B25CFA" w:rsidP="000C121D">
            <w:pPr>
              <w:ind w:right="-87"/>
              <w:jc w:val="center"/>
              <w:rPr>
                <w:rFonts w:eastAsia="Times New Roman"/>
                <w:b/>
                <w:sz w:val="16"/>
                <w:szCs w:val="16"/>
              </w:rPr>
            </w:pPr>
          </w:p>
        </w:tc>
        <w:tc>
          <w:tcPr>
            <w:tcW w:w="6237" w:type="dxa"/>
            <w:gridSpan w:val="10"/>
            <w:vAlign w:val="center"/>
          </w:tcPr>
          <w:p w14:paraId="2D08ECC8" w14:textId="77777777" w:rsidR="00B25CFA" w:rsidRPr="00B25CFA" w:rsidRDefault="00B25CFA" w:rsidP="000C121D">
            <w:pPr>
              <w:ind w:right="-87"/>
              <w:jc w:val="center"/>
              <w:rPr>
                <w:rFonts w:eastAsia="Times New Roman"/>
                <w:b/>
                <w:sz w:val="16"/>
                <w:szCs w:val="16"/>
                <w:lang w:val="pl-PL"/>
              </w:rPr>
            </w:pPr>
            <w:r w:rsidRPr="00B25CFA">
              <w:rPr>
                <w:rFonts w:eastAsia="Times New Roman"/>
                <w:b/>
                <w:sz w:val="16"/>
                <w:szCs w:val="16"/>
                <w:lang w:val="pl-PL"/>
              </w:rPr>
              <w:t>Efekty uczenia się dla modułu (przedmiotu)</w:t>
            </w:r>
          </w:p>
        </w:tc>
        <w:tc>
          <w:tcPr>
            <w:tcW w:w="1134" w:type="dxa"/>
            <w:gridSpan w:val="2"/>
            <w:vAlign w:val="center"/>
          </w:tcPr>
          <w:p w14:paraId="4A70776B"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Efekty kierunkowe</w:t>
            </w:r>
          </w:p>
        </w:tc>
        <w:tc>
          <w:tcPr>
            <w:tcW w:w="879" w:type="dxa"/>
            <w:vAlign w:val="center"/>
          </w:tcPr>
          <w:p w14:paraId="57A217A4"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Formy zajęć</w:t>
            </w:r>
          </w:p>
        </w:tc>
      </w:tr>
      <w:tr w:rsidR="00B25CFA" w:rsidRPr="00383BE6" w14:paraId="0932DA04" w14:textId="77777777" w:rsidTr="000C121D">
        <w:trPr>
          <w:trHeight w:val="255"/>
        </w:trPr>
        <w:tc>
          <w:tcPr>
            <w:tcW w:w="1248" w:type="dxa"/>
            <w:vMerge w:val="restart"/>
            <w:vAlign w:val="center"/>
          </w:tcPr>
          <w:p w14:paraId="288FBDA1" w14:textId="77777777" w:rsidR="00B25CFA" w:rsidRPr="00383BE6" w:rsidRDefault="00B25CFA" w:rsidP="000C121D">
            <w:pPr>
              <w:ind w:right="-87"/>
              <w:jc w:val="center"/>
              <w:rPr>
                <w:rFonts w:eastAsia="Times New Roman"/>
                <w:sz w:val="16"/>
                <w:szCs w:val="16"/>
              </w:rPr>
            </w:pPr>
          </w:p>
          <w:p w14:paraId="2D6A9FBC"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Wiedza</w:t>
            </w:r>
          </w:p>
        </w:tc>
        <w:tc>
          <w:tcPr>
            <w:tcW w:w="567" w:type="dxa"/>
            <w:vAlign w:val="center"/>
          </w:tcPr>
          <w:p w14:paraId="6E7EB0E5"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0D552F3A" w14:textId="77777777" w:rsidR="00B25CFA" w:rsidRPr="00B25CFA" w:rsidRDefault="00B25CFA" w:rsidP="000C121D">
            <w:pPr>
              <w:ind w:right="-87"/>
              <w:jc w:val="both"/>
              <w:rPr>
                <w:rFonts w:eastAsia="Times New Roman"/>
                <w:noProof/>
                <w:sz w:val="16"/>
                <w:szCs w:val="16"/>
                <w:lang w:val="pl-PL" w:eastAsia="pl-PL"/>
              </w:rPr>
            </w:pPr>
            <w:r w:rsidRPr="00B25CFA">
              <w:rPr>
                <w:rFonts w:eastAsia="Times New Roman"/>
                <w:noProof/>
                <w:sz w:val="16"/>
                <w:szCs w:val="16"/>
                <w:lang w:val="pl-PL" w:eastAsia="pl-PL"/>
              </w:rPr>
              <w:t>Student zna rozumie podstawową terminologię z zakresu gramatyki języka angielskiego.</w:t>
            </w:r>
          </w:p>
        </w:tc>
        <w:tc>
          <w:tcPr>
            <w:tcW w:w="1134" w:type="dxa"/>
            <w:gridSpan w:val="2"/>
            <w:vMerge w:val="restart"/>
          </w:tcPr>
          <w:p w14:paraId="180180D7" w14:textId="77777777" w:rsidR="00B25CFA" w:rsidRPr="00383BE6" w:rsidRDefault="00B25CFA" w:rsidP="000C121D">
            <w:pPr>
              <w:ind w:right="-87"/>
              <w:jc w:val="center"/>
              <w:rPr>
                <w:rFonts w:eastAsia="Times New Roman"/>
                <w:bCs/>
                <w:sz w:val="16"/>
                <w:szCs w:val="16"/>
              </w:rPr>
            </w:pPr>
            <w:r w:rsidRPr="00383BE6">
              <w:rPr>
                <w:rFonts w:eastAsia="Times New Roman"/>
                <w:bCs/>
                <w:sz w:val="16"/>
                <w:szCs w:val="16"/>
                <w:lang w:eastAsia="pl-PL"/>
              </w:rPr>
              <w:t>K_W01</w:t>
            </w:r>
          </w:p>
          <w:p w14:paraId="0CB87780" w14:textId="77777777" w:rsidR="00B25CFA" w:rsidRPr="00383BE6" w:rsidRDefault="00B25CFA" w:rsidP="000C121D">
            <w:pPr>
              <w:ind w:right="-87"/>
              <w:jc w:val="center"/>
              <w:rPr>
                <w:rFonts w:eastAsia="Times New Roman"/>
                <w:bCs/>
                <w:sz w:val="16"/>
                <w:szCs w:val="16"/>
                <w:lang w:eastAsia="pl-PL"/>
              </w:rPr>
            </w:pPr>
            <w:r w:rsidRPr="00383BE6">
              <w:rPr>
                <w:rFonts w:eastAsia="Times New Roman"/>
                <w:bCs/>
                <w:sz w:val="16"/>
                <w:szCs w:val="16"/>
                <w:lang w:eastAsia="pl-PL"/>
              </w:rPr>
              <w:t>K_W02</w:t>
            </w:r>
          </w:p>
          <w:p w14:paraId="1BCD103E" w14:textId="77777777" w:rsidR="00B25CFA" w:rsidRPr="00383BE6" w:rsidRDefault="00B25CFA" w:rsidP="000C121D">
            <w:pPr>
              <w:ind w:right="-87"/>
              <w:jc w:val="center"/>
              <w:rPr>
                <w:rFonts w:eastAsia="Times New Roman"/>
                <w:bCs/>
                <w:sz w:val="16"/>
                <w:szCs w:val="16"/>
              </w:rPr>
            </w:pPr>
            <w:r w:rsidRPr="00383BE6">
              <w:rPr>
                <w:rFonts w:eastAsia="Times New Roman"/>
                <w:bCs/>
                <w:sz w:val="16"/>
                <w:szCs w:val="16"/>
                <w:lang w:eastAsia="pl-PL"/>
              </w:rPr>
              <w:t>K_W05</w:t>
            </w:r>
          </w:p>
          <w:p w14:paraId="24F4CA7B" w14:textId="77777777" w:rsidR="00B25CFA" w:rsidRPr="00383BE6" w:rsidRDefault="00B25CFA" w:rsidP="000C121D">
            <w:pPr>
              <w:ind w:right="-87"/>
              <w:jc w:val="center"/>
              <w:rPr>
                <w:rFonts w:eastAsia="Times New Roman"/>
                <w:bCs/>
                <w:sz w:val="16"/>
                <w:szCs w:val="16"/>
              </w:rPr>
            </w:pPr>
            <w:r w:rsidRPr="00383BE6">
              <w:rPr>
                <w:rFonts w:eastAsia="Times New Roman"/>
                <w:bCs/>
                <w:sz w:val="16"/>
                <w:szCs w:val="16"/>
                <w:lang w:eastAsia="pl-PL"/>
              </w:rPr>
              <w:t>K_W09</w:t>
            </w:r>
          </w:p>
        </w:tc>
        <w:tc>
          <w:tcPr>
            <w:tcW w:w="879" w:type="dxa"/>
            <w:vAlign w:val="center"/>
          </w:tcPr>
          <w:p w14:paraId="5E088DC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5EC221ED" w14:textId="77777777" w:rsidTr="000C121D">
        <w:trPr>
          <w:trHeight w:val="255"/>
        </w:trPr>
        <w:tc>
          <w:tcPr>
            <w:tcW w:w="1248" w:type="dxa"/>
            <w:vMerge/>
            <w:vAlign w:val="center"/>
          </w:tcPr>
          <w:p w14:paraId="7EE28811" w14:textId="77777777" w:rsidR="00B25CFA" w:rsidRPr="00383BE6" w:rsidRDefault="00B25CFA" w:rsidP="000C121D">
            <w:pPr>
              <w:ind w:right="-87"/>
              <w:jc w:val="center"/>
              <w:rPr>
                <w:rFonts w:eastAsia="Times New Roman"/>
                <w:sz w:val="16"/>
                <w:szCs w:val="16"/>
              </w:rPr>
            </w:pPr>
          </w:p>
        </w:tc>
        <w:tc>
          <w:tcPr>
            <w:tcW w:w="567" w:type="dxa"/>
            <w:vAlign w:val="center"/>
          </w:tcPr>
          <w:p w14:paraId="538AF25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14806268" w14:textId="77777777" w:rsidR="00B25CFA" w:rsidRPr="00B25CFA" w:rsidRDefault="00B25CFA" w:rsidP="000C121D">
            <w:pPr>
              <w:ind w:right="-87"/>
              <w:jc w:val="both"/>
              <w:rPr>
                <w:rFonts w:eastAsia="Times New Roman"/>
                <w:sz w:val="16"/>
                <w:szCs w:val="16"/>
                <w:lang w:val="pl-PL"/>
              </w:rPr>
            </w:pPr>
            <w:r w:rsidRPr="00B25CFA">
              <w:rPr>
                <w:rFonts w:eastAsia="Times New Roman"/>
                <w:sz w:val="16"/>
                <w:szCs w:val="16"/>
                <w:lang w:val="pl-PL"/>
              </w:rPr>
              <w:t xml:space="preserve">Student zna </w:t>
            </w:r>
            <w:r w:rsidRPr="00B25CFA">
              <w:rPr>
                <w:rFonts w:eastAsia="Times New Roman"/>
                <w:bCs/>
                <w:sz w:val="16"/>
                <w:szCs w:val="16"/>
                <w:lang w:val="pl-PL"/>
              </w:rPr>
              <w:t>zasady i reguły gramatyczne języka angielskiego zarówno w mowie i piśmie.</w:t>
            </w:r>
          </w:p>
        </w:tc>
        <w:tc>
          <w:tcPr>
            <w:tcW w:w="1134" w:type="dxa"/>
            <w:gridSpan w:val="2"/>
            <w:vMerge/>
          </w:tcPr>
          <w:p w14:paraId="1C4BDEFD" w14:textId="77777777" w:rsidR="00B25CFA" w:rsidRPr="00B25CFA" w:rsidRDefault="00B25CFA" w:rsidP="000C121D">
            <w:pPr>
              <w:spacing w:line="276" w:lineRule="auto"/>
              <w:ind w:right="-87"/>
              <w:jc w:val="center"/>
              <w:rPr>
                <w:rFonts w:eastAsia="Times New Roman"/>
                <w:bCs/>
                <w:sz w:val="16"/>
                <w:szCs w:val="16"/>
                <w:lang w:val="pl-PL"/>
              </w:rPr>
            </w:pPr>
          </w:p>
        </w:tc>
        <w:tc>
          <w:tcPr>
            <w:tcW w:w="879" w:type="dxa"/>
          </w:tcPr>
          <w:p w14:paraId="25B65406"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5839AEC0" w14:textId="77777777" w:rsidTr="000C121D">
        <w:trPr>
          <w:trHeight w:val="255"/>
        </w:trPr>
        <w:tc>
          <w:tcPr>
            <w:tcW w:w="1248" w:type="dxa"/>
            <w:vMerge/>
            <w:vAlign w:val="center"/>
          </w:tcPr>
          <w:p w14:paraId="589C6055" w14:textId="77777777" w:rsidR="00B25CFA" w:rsidRPr="00383BE6" w:rsidRDefault="00B25CFA" w:rsidP="000C121D">
            <w:pPr>
              <w:ind w:right="-87"/>
              <w:jc w:val="center"/>
              <w:rPr>
                <w:rFonts w:eastAsia="Times New Roman"/>
                <w:sz w:val="16"/>
                <w:szCs w:val="16"/>
              </w:rPr>
            </w:pPr>
          </w:p>
        </w:tc>
        <w:tc>
          <w:tcPr>
            <w:tcW w:w="567" w:type="dxa"/>
            <w:vAlign w:val="center"/>
          </w:tcPr>
          <w:p w14:paraId="0228718D"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6498EB70" w14:textId="77777777" w:rsidR="00B25CFA" w:rsidRPr="00B25CFA" w:rsidRDefault="00B25CFA" w:rsidP="000C121D">
            <w:pPr>
              <w:ind w:right="-87"/>
              <w:jc w:val="both"/>
              <w:rPr>
                <w:rFonts w:eastAsia="Times New Roman"/>
                <w:sz w:val="16"/>
                <w:szCs w:val="16"/>
                <w:lang w:val="pl-PL"/>
              </w:rPr>
            </w:pPr>
            <w:r w:rsidRPr="00B25CFA">
              <w:rPr>
                <w:rFonts w:eastAsia="Times New Roman"/>
                <w:bCs/>
                <w:sz w:val="16"/>
                <w:szCs w:val="16"/>
                <w:lang w:val="pl-PL"/>
              </w:rPr>
              <w:t>Student zna i rozumie zależności pomiędzy strukturami gramatycznymi języku angielskim.</w:t>
            </w:r>
          </w:p>
        </w:tc>
        <w:tc>
          <w:tcPr>
            <w:tcW w:w="1134" w:type="dxa"/>
            <w:gridSpan w:val="2"/>
            <w:vMerge/>
          </w:tcPr>
          <w:p w14:paraId="598D10E3" w14:textId="77777777" w:rsidR="00B25CFA" w:rsidRPr="00B25CFA" w:rsidRDefault="00B25CFA" w:rsidP="000C121D">
            <w:pPr>
              <w:spacing w:line="276" w:lineRule="auto"/>
              <w:ind w:right="-87"/>
              <w:jc w:val="center"/>
              <w:rPr>
                <w:rFonts w:eastAsia="Times New Roman"/>
                <w:sz w:val="16"/>
                <w:szCs w:val="16"/>
                <w:lang w:val="pl-PL"/>
              </w:rPr>
            </w:pPr>
          </w:p>
        </w:tc>
        <w:tc>
          <w:tcPr>
            <w:tcW w:w="879" w:type="dxa"/>
          </w:tcPr>
          <w:p w14:paraId="13CDC636"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20220647" w14:textId="77777777" w:rsidTr="000C121D">
        <w:trPr>
          <w:trHeight w:val="255"/>
        </w:trPr>
        <w:tc>
          <w:tcPr>
            <w:tcW w:w="1248" w:type="dxa"/>
            <w:vMerge/>
            <w:vAlign w:val="center"/>
          </w:tcPr>
          <w:p w14:paraId="37F1F13D" w14:textId="77777777" w:rsidR="00B25CFA" w:rsidRPr="00383BE6" w:rsidRDefault="00B25CFA" w:rsidP="000C121D">
            <w:pPr>
              <w:ind w:right="-87"/>
              <w:jc w:val="center"/>
              <w:rPr>
                <w:rFonts w:eastAsia="Times New Roman"/>
                <w:sz w:val="16"/>
                <w:szCs w:val="16"/>
              </w:rPr>
            </w:pPr>
          </w:p>
        </w:tc>
        <w:tc>
          <w:tcPr>
            <w:tcW w:w="567" w:type="dxa"/>
            <w:vAlign w:val="center"/>
          </w:tcPr>
          <w:p w14:paraId="57C083CE"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0F8D5D17"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3D38FA5F" w14:textId="77777777" w:rsidR="00B25CFA" w:rsidRPr="00383BE6" w:rsidRDefault="00B25CFA" w:rsidP="000C121D">
            <w:pPr>
              <w:ind w:right="-87"/>
              <w:jc w:val="center"/>
              <w:rPr>
                <w:rFonts w:eastAsia="Times New Roman"/>
                <w:sz w:val="16"/>
                <w:szCs w:val="16"/>
              </w:rPr>
            </w:pPr>
          </w:p>
        </w:tc>
        <w:tc>
          <w:tcPr>
            <w:tcW w:w="879" w:type="dxa"/>
            <w:vAlign w:val="center"/>
          </w:tcPr>
          <w:p w14:paraId="4DE9DF22" w14:textId="77777777" w:rsidR="00B25CFA" w:rsidRPr="00383BE6" w:rsidRDefault="00B25CFA" w:rsidP="000C121D">
            <w:pPr>
              <w:ind w:right="-87"/>
              <w:jc w:val="center"/>
              <w:rPr>
                <w:rFonts w:eastAsia="Times New Roman"/>
                <w:sz w:val="16"/>
                <w:szCs w:val="16"/>
              </w:rPr>
            </w:pPr>
          </w:p>
        </w:tc>
      </w:tr>
      <w:tr w:rsidR="00B25CFA" w:rsidRPr="00383BE6" w14:paraId="438CB63F" w14:textId="77777777" w:rsidTr="000C121D">
        <w:trPr>
          <w:trHeight w:val="255"/>
        </w:trPr>
        <w:tc>
          <w:tcPr>
            <w:tcW w:w="1248" w:type="dxa"/>
            <w:vMerge w:val="restart"/>
            <w:vAlign w:val="center"/>
          </w:tcPr>
          <w:p w14:paraId="54578CFC" w14:textId="77777777" w:rsidR="00B25CFA" w:rsidRPr="00383BE6" w:rsidRDefault="00B25CFA" w:rsidP="000C121D">
            <w:pPr>
              <w:ind w:right="-87"/>
              <w:jc w:val="center"/>
              <w:rPr>
                <w:rFonts w:eastAsia="Times New Roman"/>
                <w:sz w:val="16"/>
                <w:szCs w:val="16"/>
              </w:rPr>
            </w:pPr>
          </w:p>
          <w:p w14:paraId="3DC88C6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Umiejętności</w:t>
            </w:r>
          </w:p>
        </w:tc>
        <w:tc>
          <w:tcPr>
            <w:tcW w:w="567" w:type="dxa"/>
            <w:vAlign w:val="center"/>
          </w:tcPr>
          <w:p w14:paraId="51BFBBCA"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439402D5" w14:textId="77777777" w:rsidR="00B25CFA" w:rsidRPr="00B25CFA" w:rsidRDefault="00B25CFA" w:rsidP="000C121D">
            <w:pPr>
              <w:ind w:right="-87"/>
              <w:jc w:val="both"/>
              <w:rPr>
                <w:rFonts w:eastAsia="Times New Roman"/>
                <w:bCs/>
                <w:noProof/>
                <w:sz w:val="16"/>
                <w:szCs w:val="16"/>
                <w:lang w:val="pl-PL"/>
              </w:rPr>
            </w:pPr>
            <w:r w:rsidRPr="00B25CFA">
              <w:rPr>
                <w:rFonts w:eastAsia="Times New Roman"/>
                <w:bCs/>
                <w:noProof/>
                <w:sz w:val="16"/>
                <w:szCs w:val="16"/>
                <w:lang w:val="pl-PL"/>
              </w:rPr>
              <w:t>Student posługuje się językiem angielskim na poziomie C1.</w:t>
            </w:r>
          </w:p>
        </w:tc>
        <w:tc>
          <w:tcPr>
            <w:tcW w:w="1134" w:type="dxa"/>
            <w:gridSpan w:val="2"/>
            <w:vMerge w:val="restart"/>
            <w:vAlign w:val="center"/>
          </w:tcPr>
          <w:p w14:paraId="203D860A"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K_U01</w:t>
            </w:r>
          </w:p>
          <w:p w14:paraId="734BED3E"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K_U02</w:t>
            </w:r>
          </w:p>
          <w:p w14:paraId="42D96BE5"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K_U03</w:t>
            </w:r>
          </w:p>
          <w:p w14:paraId="2A0CFA26"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K_U05</w:t>
            </w:r>
          </w:p>
          <w:p w14:paraId="4EE541FF"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K_U06</w:t>
            </w:r>
          </w:p>
          <w:p w14:paraId="4C21A456" w14:textId="77777777" w:rsidR="00B25CFA" w:rsidRPr="00383BE6" w:rsidRDefault="00B25CFA" w:rsidP="000C121D">
            <w:pPr>
              <w:ind w:right="-87"/>
              <w:jc w:val="center"/>
              <w:rPr>
                <w:rFonts w:eastAsia="Times New Roman"/>
                <w:sz w:val="16"/>
                <w:szCs w:val="16"/>
                <w:lang w:eastAsia="pl-PL"/>
              </w:rPr>
            </w:pPr>
            <w:r w:rsidRPr="00383BE6">
              <w:rPr>
                <w:rFonts w:eastAsia="Times New Roman"/>
                <w:sz w:val="16"/>
                <w:szCs w:val="16"/>
                <w:lang w:eastAsia="pl-PL"/>
              </w:rPr>
              <w:t>K_U011</w:t>
            </w:r>
          </w:p>
          <w:p w14:paraId="41AA42C5" w14:textId="77777777" w:rsidR="00B25CFA" w:rsidRPr="00383BE6" w:rsidRDefault="00B25CFA" w:rsidP="000C121D">
            <w:pPr>
              <w:ind w:right="-87"/>
              <w:jc w:val="center"/>
              <w:rPr>
                <w:rFonts w:eastAsia="Times New Roman"/>
                <w:sz w:val="16"/>
                <w:szCs w:val="16"/>
              </w:rPr>
            </w:pPr>
            <w:r w:rsidRPr="00383BE6">
              <w:rPr>
                <w:rFonts w:eastAsia="Times New Roman"/>
                <w:sz w:val="16"/>
                <w:szCs w:val="16"/>
                <w:lang w:eastAsia="pl-PL"/>
              </w:rPr>
              <w:t>K_U16</w:t>
            </w:r>
          </w:p>
        </w:tc>
        <w:tc>
          <w:tcPr>
            <w:tcW w:w="879" w:type="dxa"/>
          </w:tcPr>
          <w:p w14:paraId="3BD05D01"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6AD57149" w14:textId="77777777" w:rsidTr="000C121D">
        <w:trPr>
          <w:trHeight w:val="255"/>
        </w:trPr>
        <w:tc>
          <w:tcPr>
            <w:tcW w:w="1248" w:type="dxa"/>
            <w:vMerge/>
            <w:vAlign w:val="center"/>
          </w:tcPr>
          <w:p w14:paraId="08386249" w14:textId="77777777" w:rsidR="00B25CFA" w:rsidRPr="00383BE6" w:rsidRDefault="00B25CFA" w:rsidP="000C121D">
            <w:pPr>
              <w:ind w:right="-87"/>
              <w:jc w:val="center"/>
              <w:rPr>
                <w:rFonts w:eastAsia="Times New Roman"/>
                <w:sz w:val="16"/>
                <w:szCs w:val="16"/>
              </w:rPr>
            </w:pPr>
          </w:p>
        </w:tc>
        <w:tc>
          <w:tcPr>
            <w:tcW w:w="567" w:type="dxa"/>
            <w:vAlign w:val="center"/>
          </w:tcPr>
          <w:p w14:paraId="761F445C"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288E8651" w14:textId="77777777" w:rsidR="00B25CFA" w:rsidRPr="00B25CFA" w:rsidRDefault="00B25CFA" w:rsidP="000C121D">
            <w:pPr>
              <w:ind w:left="33" w:right="-87"/>
              <w:jc w:val="both"/>
              <w:rPr>
                <w:rFonts w:eastAsia="Times New Roman"/>
                <w:sz w:val="16"/>
                <w:szCs w:val="16"/>
                <w:lang w:val="pl-PL" w:eastAsia="pl-PL"/>
              </w:rPr>
            </w:pPr>
            <w:r w:rsidRPr="00B25CFA">
              <w:rPr>
                <w:rFonts w:eastAsia="Times New Roman"/>
                <w:sz w:val="16"/>
                <w:szCs w:val="16"/>
                <w:lang w:val="pl-PL" w:eastAsia="pl-PL"/>
              </w:rPr>
              <w:t>Student potrafi tworzyć w mowie i piśmie gramatycznie poprawne teksty w języku angielskim.</w:t>
            </w:r>
          </w:p>
        </w:tc>
        <w:tc>
          <w:tcPr>
            <w:tcW w:w="1134" w:type="dxa"/>
            <w:gridSpan w:val="2"/>
            <w:vMerge/>
            <w:vAlign w:val="center"/>
          </w:tcPr>
          <w:p w14:paraId="7EC3A5DE" w14:textId="77777777" w:rsidR="00B25CFA" w:rsidRPr="00B25CFA" w:rsidRDefault="00B25CFA" w:rsidP="000C121D">
            <w:pPr>
              <w:ind w:right="-87"/>
              <w:jc w:val="center"/>
              <w:rPr>
                <w:rFonts w:eastAsia="Times New Roman"/>
                <w:sz w:val="16"/>
                <w:szCs w:val="16"/>
                <w:lang w:val="pl-PL"/>
              </w:rPr>
            </w:pPr>
          </w:p>
        </w:tc>
        <w:tc>
          <w:tcPr>
            <w:tcW w:w="879" w:type="dxa"/>
          </w:tcPr>
          <w:p w14:paraId="32BF2AB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2F8967CB" w14:textId="77777777" w:rsidTr="000C121D">
        <w:trPr>
          <w:trHeight w:val="255"/>
        </w:trPr>
        <w:tc>
          <w:tcPr>
            <w:tcW w:w="1248" w:type="dxa"/>
            <w:vMerge/>
            <w:vAlign w:val="center"/>
          </w:tcPr>
          <w:p w14:paraId="1967E513" w14:textId="77777777" w:rsidR="00B25CFA" w:rsidRPr="00383BE6" w:rsidRDefault="00B25CFA" w:rsidP="000C121D">
            <w:pPr>
              <w:ind w:right="-87"/>
              <w:jc w:val="center"/>
              <w:rPr>
                <w:rFonts w:eastAsia="Times New Roman"/>
                <w:sz w:val="16"/>
                <w:szCs w:val="16"/>
              </w:rPr>
            </w:pPr>
          </w:p>
        </w:tc>
        <w:tc>
          <w:tcPr>
            <w:tcW w:w="567" w:type="dxa"/>
            <w:vAlign w:val="center"/>
          </w:tcPr>
          <w:p w14:paraId="41CBBE9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405B01D7" w14:textId="77777777" w:rsidR="00B25CFA" w:rsidRPr="00B25CFA" w:rsidRDefault="00B25CFA" w:rsidP="000C121D">
            <w:pPr>
              <w:ind w:right="-87"/>
              <w:jc w:val="both"/>
              <w:rPr>
                <w:rFonts w:eastAsia="Times New Roman"/>
                <w:sz w:val="16"/>
                <w:szCs w:val="16"/>
                <w:lang w:val="pl-PL"/>
              </w:rPr>
            </w:pPr>
            <w:r w:rsidRPr="00B25CFA">
              <w:rPr>
                <w:rFonts w:eastAsia="Times New Roman"/>
                <w:sz w:val="16"/>
                <w:szCs w:val="16"/>
                <w:lang w:val="pl-PL"/>
              </w:rPr>
              <w:t>Student wyszukuje, analizuje, ocenia i selekcjonuje informacje na temat gramatyki języka angielskiego z wykorzystaniem różnych źródeł i sposobów.</w:t>
            </w:r>
          </w:p>
        </w:tc>
        <w:tc>
          <w:tcPr>
            <w:tcW w:w="1134" w:type="dxa"/>
            <w:gridSpan w:val="2"/>
            <w:vMerge/>
            <w:vAlign w:val="center"/>
          </w:tcPr>
          <w:p w14:paraId="7E627948" w14:textId="77777777" w:rsidR="00B25CFA" w:rsidRPr="00B25CFA" w:rsidRDefault="00B25CFA" w:rsidP="000C121D">
            <w:pPr>
              <w:ind w:right="-87"/>
              <w:jc w:val="center"/>
              <w:rPr>
                <w:rFonts w:eastAsia="Times New Roman"/>
                <w:sz w:val="16"/>
                <w:szCs w:val="16"/>
                <w:lang w:val="pl-PL"/>
              </w:rPr>
            </w:pPr>
          </w:p>
        </w:tc>
        <w:tc>
          <w:tcPr>
            <w:tcW w:w="879" w:type="dxa"/>
          </w:tcPr>
          <w:p w14:paraId="22D3B9BE"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7D36B700" w14:textId="77777777" w:rsidTr="000C121D">
        <w:trPr>
          <w:trHeight w:val="255"/>
        </w:trPr>
        <w:tc>
          <w:tcPr>
            <w:tcW w:w="1248" w:type="dxa"/>
            <w:vMerge/>
            <w:vAlign w:val="center"/>
          </w:tcPr>
          <w:p w14:paraId="455FB24F" w14:textId="77777777" w:rsidR="00B25CFA" w:rsidRPr="00383BE6" w:rsidRDefault="00B25CFA" w:rsidP="000C121D">
            <w:pPr>
              <w:ind w:right="-87"/>
              <w:jc w:val="center"/>
              <w:rPr>
                <w:rFonts w:eastAsia="Times New Roman"/>
                <w:sz w:val="16"/>
                <w:szCs w:val="16"/>
              </w:rPr>
            </w:pPr>
          </w:p>
        </w:tc>
        <w:tc>
          <w:tcPr>
            <w:tcW w:w="567" w:type="dxa"/>
            <w:vAlign w:val="center"/>
          </w:tcPr>
          <w:p w14:paraId="03485932"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09927423"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527E1332" w14:textId="77777777" w:rsidR="00B25CFA" w:rsidRPr="00383BE6" w:rsidRDefault="00B25CFA" w:rsidP="000C121D">
            <w:pPr>
              <w:ind w:right="-87"/>
              <w:jc w:val="center"/>
              <w:rPr>
                <w:rFonts w:eastAsia="Times New Roman"/>
                <w:sz w:val="16"/>
                <w:szCs w:val="16"/>
              </w:rPr>
            </w:pPr>
          </w:p>
        </w:tc>
        <w:tc>
          <w:tcPr>
            <w:tcW w:w="879" w:type="dxa"/>
            <w:vAlign w:val="center"/>
          </w:tcPr>
          <w:p w14:paraId="49B343A4" w14:textId="77777777" w:rsidR="00B25CFA" w:rsidRPr="00383BE6" w:rsidRDefault="00B25CFA" w:rsidP="000C121D">
            <w:pPr>
              <w:ind w:right="-87"/>
              <w:jc w:val="center"/>
              <w:rPr>
                <w:rFonts w:eastAsia="Times New Roman"/>
                <w:sz w:val="16"/>
                <w:szCs w:val="16"/>
              </w:rPr>
            </w:pPr>
          </w:p>
        </w:tc>
      </w:tr>
      <w:tr w:rsidR="00B25CFA" w:rsidRPr="00383BE6" w14:paraId="2AFBA8DB" w14:textId="77777777" w:rsidTr="000C121D">
        <w:trPr>
          <w:trHeight w:val="255"/>
        </w:trPr>
        <w:tc>
          <w:tcPr>
            <w:tcW w:w="1248" w:type="dxa"/>
            <w:vMerge w:val="restart"/>
            <w:vAlign w:val="center"/>
          </w:tcPr>
          <w:p w14:paraId="371785B1" w14:textId="77777777" w:rsidR="00B25CFA" w:rsidRPr="00383BE6" w:rsidRDefault="00B25CFA" w:rsidP="000C121D">
            <w:pPr>
              <w:ind w:right="-87"/>
              <w:jc w:val="center"/>
              <w:rPr>
                <w:rFonts w:eastAsia="Times New Roman"/>
                <w:sz w:val="16"/>
                <w:szCs w:val="16"/>
              </w:rPr>
            </w:pPr>
          </w:p>
          <w:p w14:paraId="1C70B989"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Kompetencje społeczne</w:t>
            </w:r>
          </w:p>
        </w:tc>
        <w:tc>
          <w:tcPr>
            <w:tcW w:w="567" w:type="dxa"/>
            <w:vAlign w:val="center"/>
          </w:tcPr>
          <w:p w14:paraId="2B8A754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w:t>
            </w:r>
          </w:p>
        </w:tc>
        <w:tc>
          <w:tcPr>
            <w:tcW w:w="6237" w:type="dxa"/>
            <w:gridSpan w:val="10"/>
            <w:vAlign w:val="center"/>
          </w:tcPr>
          <w:p w14:paraId="79C189E4" w14:textId="77777777" w:rsidR="00B25CFA" w:rsidRPr="00B25CFA" w:rsidRDefault="00B25CFA" w:rsidP="000C121D">
            <w:pPr>
              <w:ind w:right="-87"/>
              <w:jc w:val="both"/>
              <w:rPr>
                <w:rFonts w:eastAsia="Times New Roman"/>
                <w:sz w:val="16"/>
                <w:szCs w:val="16"/>
                <w:lang w:val="pl-PL"/>
              </w:rPr>
            </w:pPr>
            <w:r w:rsidRPr="00B25CFA">
              <w:rPr>
                <w:rFonts w:eastAsia="Times New Roman"/>
                <w:noProof/>
                <w:sz w:val="16"/>
                <w:szCs w:val="16"/>
                <w:lang w:val="pl-PL"/>
              </w:rPr>
              <w:t>Student potrafi uzupełniać i doskonalić nabytą wiedzę i umiejętności w zakresie gramatyki języka angielskiego ogólnego i języka angielskiego biznesu.</w:t>
            </w:r>
          </w:p>
        </w:tc>
        <w:tc>
          <w:tcPr>
            <w:tcW w:w="1134" w:type="dxa"/>
            <w:gridSpan w:val="2"/>
            <w:vAlign w:val="center"/>
          </w:tcPr>
          <w:p w14:paraId="10D3E80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K_K02</w:t>
            </w:r>
          </w:p>
        </w:tc>
        <w:tc>
          <w:tcPr>
            <w:tcW w:w="879" w:type="dxa"/>
            <w:vAlign w:val="center"/>
          </w:tcPr>
          <w:p w14:paraId="2C78A26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11CF7898" w14:textId="77777777" w:rsidTr="000C121D">
        <w:trPr>
          <w:trHeight w:val="255"/>
        </w:trPr>
        <w:tc>
          <w:tcPr>
            <w:tcW w:w="1248" w:type="dxa"/>
            <w:vMerge/>
            <w:vAlign w:val="center"/>
          </w:tcPr>
          <w:p w14:paraId="1389A610" w14:textId="77777777" w:rsidR="00B25CFA" w:rsidRPr="00383BE6" w:rsidRDefault="00B25CFA" w:rsidP="000C121D">
            <w:pPr>
              <w:ind w:right="-87"/>
              <w:jc w:val="center"/>
              <w:rPr>
                <w:rFonts w:eastAsia="Times New Roman"/>
                <w:sz w:val="16"/>
                <w:szCs w:val="16"/>
              </w:rPr>
            </w:pPr>
          </w:p>
        </w:tc>
        <w:tc>
          <w:tcPr>
            <w:tcW w:w="567" w:type="dxa"/>
            <w:vAlign w:val="center"/>
          </w:tcPr>
          <w:p w14:paraId="22B478C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6237" w:type="dxa"/>
            <w:gridSpan w:val="10"/>
            <w:vAlign w:val="center"/>
          </w:tcPr>
          <w:p w14:paraId="0089156D"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2607A880" w14:textId="77777777" w:rsidR="00B25CFA" w:rsidRPr="00383BE6" w:rsidRDefault="00B25CFA" w:rsidP="000C121D">
            <w:pPr>
              <w:ind w:right="-87"/>
              <w:jc w:val="center"/>
              <w:rPr>
                <w:rFonts w:eastAsia="Times New Roman"/>
                <w:sz w:val="16"/>
                <w:szCs w:val="16"/>
              </w:rPr>
            </w:pPr>
          </w:p>
        </w:tc>
        <w:tc>
          <w:tcPr>
            <w:tcW w:w="879" w:type="dxa"/>
            <w:vAlign w:val="center"/>
          </w:tcPr>
          <w:p w14:paraId="0ED80F4B" w14:textId="77777777" w:rsidR="00B25CFA" w:rsidRPr="00383BE6" w:rsidRDefault="00B25CFA" w:rsidP="000C121D">
            <w:pPr>
              <w:ind w:right="-87"/>
              <w:jc w:val="center"/>
              <w:rPr>
                <w:rFonts w:eastAsia="Times New Roman"/>
                <w:sz w:val="16"/>
                <w:szCs w:val="16"/>
              </w:rPr>
            </w:pPr>
          </w:p>
        </w:tc>
      </w:tr>
      <w:tr w:rsidR="00B25CFA" w:rsidRPr="00383BE6" w14:paraId="49A3F860" w14:textId="77777777" w:rsidTr="000C121D">
        <w:trPr>
          <w:trHeight w:val="255"/>
        </w:trPr>
        <w:tc>
          <w:tcPr>
            <w:tcW w:w="1248" w:type="dxa"/>
            <w:vMerge/>
            <w:vAlign w:val="center"/>
          </w:tcPr>
          <w:p w14:paraId="5F520DDC" w14:textId="77777777" w:rsidR="00B25CFA" w:rsidRPr="00383BE6" w:rsidRDefault="00B25CFA" w:rsidP="000C121D">
            <w:pPr>
              <w:ind w:right="-87"/>
              <w:jc w:val="center"/>
              <w:rPr>
                <w:rFonts w:eastAsia="Times New Roman"/>
                <w:sz w:val="16"/>
                <w:szCs w:val="16"/>
              </w:rPr>
            </w:pPr>
          </w:p>
        </w:tc>
        <w:tc>
          <w:tcPr>
            <w:tcW w:w="567" w:type="dxa"/>
            <w:vAlign w:val="center"/>
          </w:tcPr>
          <w:p w14:paraId="69EAA0AD"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w:t>
            </w:r>
          </w:p>
        </w:tc>
        <w:tc>
          <w:tcPr>
            <w:tcW w:w="6237" w:type="dxa"/>
            <w:gridSpan w:val="10"/>
            <w:vAlign w:val="center"/>
          </w:tcPr>
          <w:p w14:paraId="6922F6A5"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7D5D040F" w14:textId="77777777" w:rsidR="00B25CFA" w:rsidRPr="00383BE6" w:rsidRDefault="00B25CFA" w:rsidP="000C121D">
            <w:pPr>
              <w:ind w:right="-87"/>
              <w:jc w:val="center"/>
              <w:rPr>
                <w:rFonts w:eastAsia="Times New Roman"/>
                <w:sz w:val="16"/>
                <w:szCs w:val="16"/>
              </w:rPr>
            </w:pPr>
          </w:p>
        </w:tc>
        <w:tc>
          <w:tcPr>
            <w:tcW w:w="879" w:type="dxa"/>
            <w:vAlign w:val="center"/>
          </w:tcPr>
          <w:p w14:paraId="7471B7C5" w14:textId="77777777" w:rsidR="00B25CFA" w:rsidRPr="00383BE6" w:rsidRDefault="00B25CFA" w:rsidP="000C121D">
            <w:pPr>
              <w:ind w:right="-87"/>
              <w:jc w:val="center"/>
              <w:rPr>
                <w:rFonts w:eastAsia="Times New Roman"/>
                <w:sz w:val="16"/>
                <w:szCs w:val="16"/>
              </w:rPr>
            </w:pPr>
          </w:p>
        </w:tc>
      </w:tr>
      <w:tr w:rsidR="00B25CFA" w:rsidRPr="00383BE6" w14:paraId="6F225D17" w14:textId="77777777" w:rsidTr="000C121D">
        <w:trPr>
          <w:trHeight w:val="255"/>
        </w:trPr>
        <w:tc>
          <w:tcPr>
            <w:tcW w:w="1248" w:type="dxa"/>
            <w:vMerge/>
          </w:tcPr>
          <w:p w14:paraId="327C65CC" w14:textId="77777777" w:rsidR="00B25CFA" w:rsidRPr="00383BE6" w:rsidRDefault="00B25CFA" w:rsidP="000C121D">
            <w:pPr>
              <w:ind w:right="-87"/>
              <w:rPr>
                <w:rFonts w:eastAsia="Times New Roman"/>
                <w:sz w:val="16"/>
                <w:szCs w:val="16"/>
              </w:rPr>
            </w:pPr>
          </w:p>
        </w:tc>
        <w:tc>
          <w:tcPr>
            <w:tcW w:w="567" w:type="dxa"/>
          </w:tcPr>
          <w:p w14:paraId="695A24AA"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6237" w:type="dxa"/>
            <w:gridSpan w:val="10"/>
          </w:tcPr>
          <w:p w14:paraId="423D7AA1" w14:textId="77777777" w:rsidR="00B25CFA" w:rsidRPr="00383BE6" w:rsidRDefault="00B25CFA" w:rsidP="000C121D">
            <w:pPr>
              <w:ind w:right="-87"/>
              <w:rPr>
                <w:rFonts w:eastAsia="Times New Roman"/>
                <w:sz w:val="16"/>
                <w:szCs w:val="16"/>
              </w:rPr>
            </w:pPr>
          </w:p>
        </w:tc>
        <w:tc>
          <w:tcPr>
            <w:tcW w:w="1134" w:type="dxa"/>
            <w:gridSpan w:val="2"/>
          </w:tcPr>
          <w:p w14:paraId="4B964968" w14:textId="77777777" w:rsidR="00B25CFA" w:rsidRPr="00383BE6" w:rsidRDefault="00B25CFA" w:rsidP="000C121D">
            <w:pPr>
              <w:ind w:right="-87"/>
              <w:rPr>
                <w:rFonts w:eastAsia="Times New Roman"/>
                <w:sz w:val="16"/>
                <w:szCs w:val="16"/>
              </w:rPr>
            </w:pPr>
          </w:p>
        </w:tc>
        <w:tc>
          <w:tcPr>
            <w:tcW w:w="879" w:type="dxa"/>
          </w:tcPr>
          <w:p w14:paraId="5F8AE93B" w14:textId="77777777" w:rsidR="00B25CFA" w:rsidRPr="00383BE6" w:rsidRDefault="00B25CFA" w:rsidP="000C121D">
            <w:pPr>
              <w:ind w:right="-87"/>
              <w:rPr>
                <w:rFonts w:eastAsia="Times New Roman"/>
                <w:sz w:val="16"/>
                <w:szCs w:val="16"/>
              </w:rPr>
            </w:pPr>
          </w:p>
        </w:tc>
      </w:tr>
    </w:tbl>
    <w:p w14:paraId="145A2156" w14:textId="77777777" w:rsidR="00B25CFA" w:rsidRPr="00383BE6" w:rsidRDefault="00B25CFA" w:rsidP="00B25CFA">
      <w:pPr>
        <w:spacing w:line="276" w:lineRule="auto"/>
        <w:ind w:right="-87"/>
        <w:jc w:val="center"/>
        <w:rPr>
          <w:rFonts w:eastAsia="Times New Roman"/>
          <w:b/>
          <w:sz w:val="16"/>
          <w:szCs w:val="16"/>
        </w:rPr>
      </w:pPr>
      <w:r w:rsidRPr="00383BE6">
        <w:rPr>
          <w:rFonts w:eastAsia="Times New Roman"/>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976"/>
      </w:tblGrid>
      <w:tr w:rsidR="00B25CFA" w:rsidRPr="00BB4C4B" w14:paraId="20BB5480" w14:textId="77777777" w:rsidTr="000C121D">
        <w:tc>
          <w:tcPr>
            <w:tcW w:w="3091" w:type="dxa"/>
            <w:gridSpan w:val="2"/>
            <w:tcBorders>
              <w:top w:val="single" w:sz="4" w:space="0" w:color="auto"/>
              <w:left w:val="single" w:sz="4" w:space="0" w:color="auto"/>
              <w:bottom w:val="single" w:sz="4" w:space="0" w:color="auto"/>
              <w:right w:val="single" w:sz="4" w:space="0" w:color="auto"/>
            </w:tcBorders>
            <w:vAlign w:val="center"/>
          </w:tcPr>
          <w:p w14:paraId="60BD9BF5" w14:textId="77777777" w:rsidR="00B25CFA" w:rsidRPr="00383BE6" w:rsidRDefault="00B25CFA" w:rsidP="000C121D">
            <w:pPr>
              <w:ind w:right="-87"/>
              <w:rPr>
                <w:rFonts w:eastAsia="Times New Roman"/>
                <w:b/>
                <w:sz w:val="16"/>
                <w:szCs w:val="16"/>
              </w:rPr>
            </w:pPr>
            <w:r w:rsidRPr="00383BE6">
              <w:rPr>
                <w:rFonts w:eastAsia="Times New Roman"/>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6514FD4A"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Metody dydaktyczne</w:t>
            </w:r>
          </w:p>
        </w:tc>
        <w:tc>
          <w:tcPr>
            <w:tcW w:w="4787" w:type="dxa"/>
            <w:gridSpan w:val="2"/>
            <w:tcBorders>
              <w:top w:val="single" w:sz="4" w:space="0" w:color="auto"/>
              <w:left w:val="single" w:sz="4" w:space="0" w:color="auto"/>
              <w:bottom w:val="single" w:sz="4" w:space="0" w:color="auto"/>
              <w:right w:val="single" w:sz="4" w:space="0" w:color="auto"/>
            </w:tcBorders>
            <w:vAlign w:val="center"/>
          </w:tcPr>
          <w:p w14:paraId="7145E050"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Dyskusja ze studentami, prezentacja, ćwiczenia praktyczne, analiza tekstu, prace pisemne</w:t>
            </w:r>
          </w:p>
        </w:tc>
      </w:tr>
      <w:tr w:rsidR="00B25CFA" w:rsidRPr="00383BE6" w14:paraId="0916484B" w14:textId="77777777" w:rsidTr="000C121D">
        <w:tc>
          <w:tcPr>
            <w:tcW w:w="568" w:type="dxa"/>
            <w:tcBorders>
              <w:top w:val="single" w:sz="4" w:space="0" w:color="auto"/>
              <w:left w:val="single" w:sz="4" w:space="0" w:color="auto"/>
              <w:bottom w:val="single" w:sz="4" w:space="0" w:color="auto"/>
              <w:right w:val="single" w:sz="4" w:space="0" w:color="auto"/>
            </w:tcBorders>
          </w:tcPr>
          <w:p w14:paraId="4DA57AA8" w14:textId="77777777" w:rsidR="00B25CFA" w:rsidRPr="00B25CFA" w:rsidRDefault="00B25CFA" w:rsidP="000C121D">
            <w:pPr>
              <w:ind w:right="-87"/>
              <w:jc w:val="center"/>
              <w:rPr>
                <w:rFonts w:eastAsia="Times New Roman"/>
                <w:b/>
                <w:sz w:val="16"/>
                <w:szCs w:val="16"/>
                <w:lang w:val="pl-PL"/>
              </w:rPr>
            </w:pPr>
          </w:p>
          <w:p w14:paraId="605F55CC"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446B59FC" w14:textId="77777777" w:rsidR="00B25CFA" w:rsidRPr="00383BE6" w:rsidRDefault="00B25CFA" w:rsidP="000C121D">
            <w:pPr>
              <w:ind w:right="-87"/>
              <w:jc w:val="center"/>
              <w:rPr>
                <w:rFonts w:eastAsia="Times New Roman"/>
                <w:b/>
                <w:sz w:val="16"/>
                <w:szCs w:val="16"/>
              </w:rPr>
            </w:pPr>
          </w:p>
          <w:p w14:paraId="65680172"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Tematyka zajęć</w:t>
            </w:r>
          </w:p>
          <w:p w14:paraId="620C57A4" w14:textId="77777777" w:rsidR="00B25CFA" w:rsidRPr="00383BE6" w:rsidRDefault="00B25CFA" w:rsidP="000C121D">
            <w:pPr>
              <w:ind w:right="-87"/>
              <w:jc w:val="center"/>
              <w:rPr>
                <w:rFonts w:eastAsia="Times New Roman"/>
                <w:b/>
                <w:sz w:val="16"/>
                <w:szCs w:val="16"/>
              </w:rPr>
            </w:pPr>
          </w:p>
        </w:tc>
        <w:tc>
          <w:tcPr>
            <w:tcW w:w="1976" w:type="dxa"/>
            <w:tcBorders>
              <w:top w:val="single" w:sz="4" w:space="0" w:color="auto"/>
              <w:left w:val="single" w:sz="4" w:space="0" w:color="auto"/>
              <w:bottom w:val="single" w:sz="4" w:space="0" w:color="auto"/>
              <w:right w:val="single" w:sz="4" w:space="0" w:color="auto"/>
            </w:tcBorders>
          </w:tcPr>
          <w:p w14:paraId="0E8B17A2"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Liczba godzin</w:t>
            </w:r>
          </w:p>
        </w:tc>
      </w:tr>
      <w:tr w:rsidR="00B25CFA" w:rsidRPr="00BB4C4B" w14:paraId="687899E2" w14:textId="77777777" w:rsidTr="000C121D">
        <w:trPr>
          <w:trHeight w:val="1414"/>
        </w:trPr>
        <w:tc>
          <w:tcPr>
            <w:tcW w:w="568" w:type="dxa"/>
            <w:tcBorders>
              <w:top w:val="single" w:sz="4" w:space="0" w:color="auto"/>
              <w:left w:val="single" w:sz="4" w:space="0" w:color="auto"/>
              <w:right w:val="single" w:sz="4" w:space="0" w:color="auto"/>
            </w:tcBorders>
          </w:tcPr>
          <w:p w14:paraId="36E01FB1"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1</w:t>
            </w:r>
          </w:p>
          <w:p w14:paraId="4F2C96DA" w14:textId="77777777" w:rsidR="00B25CFA" w:rsidRDefault="00B25CFA" w:rsidP="000C121D">
            <w:pPr>
              <w:ind w:right="-85"/>
              <w:jc w:val="center"/>
              <w:rPr>
                <w:rFonts w:eastAsia="Times New Roman"/>
                <w:b/>
                <w:sz w:val="16"/>
                <w:szCs w:val="16"/>
              </w:rPr>
            </w:pPr>
            <w:r w:rsidRPr="00292534">
              <w:rPr>
                <w:rFonts w:eastAsia="Times New Roman"/>
                <w:b/>
                <w:sz w:val="16"/>
                <w:szCs w:val="16"/>
              </w:rPr>
              <w:t>2</w:t>
            </w:r>
          </w:p>
          <w:p w14:paraId="7CA402F5" w14:textId="77777777" w:rsidR="00B25CFA" w:rsidRPr="00292534" w:rsidRDefault="00B25CFA" w:rsidP="000C121D">
            <w:pPr>
              <w:ind w:right="-85"/>
              <w:jc w:val="center"/>
              <w:rPr>
                <w:rFonts w:eastAsia="Times New Roman"/>
                <w:b/>
                <w:sz w:val="16"/>
                <w:szCs w:val="16"/>
              </w:rPr>
            </w:pPr>
          </w:p>
          <w:p w14:paraId="3B126212"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3</w:t>
            </w:r>
          </w:p>
          <w:p w14:paraId="4B492A20"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4</w:t>
            </w:r>
          </w:p>
          <w:p w14:paraId="50E1E271"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5</w:t>
            </w:r>
          </w:p>
          <w:p w14:paraId="04B8FA92" w14:textId="77777777" w:rsidR="00B25CFA" w:rsidRPr="00292534" w:rsidRDefault="00B25CFA" w:rsidP="000C121D">
            <w:pPr>
              <w:ind w:right="-87"/>
              <w:rPr>
                <w:rFonts w:eastAsia="Times New Roman"/>
                <w:b/>
                <w:sz w:val="16"/>
                <w:szCs w:val="16"/>
              </w:rPr>
            </w:pPr>
          </w:p>
        </w:tc>
        <w:tc>
          <w:tcPr>
            <w:tcW w:w="7521" w:type="dxa"/>
            <w:gridSpan w:val="3"/>
            <w:tcBorders>
              <w:top w:val="single" w:sz="4" w:space="0" w:color="auto"/>
              <w:left w:val="single" w:sz="4" w:space="0" w:color="auto"/>
              <w:right w:val="single" w:sz="4" w:space="0" w:color="auto"/>
            </w:tcBorders>
          </w:tcPr>
          <w:p w14:paraId="47716DA2" w14:textId="77777777" w:rsidR="00B25CFA" w:rsidRPr="00292534" w:rsidRDefault="00B25CFA" w:rsidP="000C121D">
            <w:pPr>
              <w:rPr>
                <w:sz w:val="16"/>
                <w:szCs w:val="16"/>
                <w:lang w:val="en-GB"/>
              </w:rPr>
            </w:pPr>
            <w:r w:rsidRPr="00292534">
              <w:rPr>
                <w:sz w:val="16"/>
                <w:szCs w:val="16"/>
                <w:lang w:val="en-GB"/>
              </w:rPr>
              <w:t xml:space="preserve">Rzeczowniki (countable nouns, singular uncountable nouns, plural uncountable nouns), </w:t>
            </w:r>
          </w:p>
          <w:p w14:paraId="6587BB56" w14:textId="77777777" w:rsidR="00B25CFA" w:rsidRPr="00292534" w:rsidRDefault="00B25CFA" w:rsidP="000C121D">
            <w:pPr>
              <w:rPr>
                <w:sz w:val="16"/>
                <w:szCs w:val="16"/>
                <w:lang w:val="en-GB"/>
              </w:rPr>
            </w:pPr>
            <w:r w:rsidRPr="00292534">
              <w:rPr>
                <w:sz w:val="16"/>
                <w:szCs w:val="16"/>
                <w:lang w:val="en-GB"/>
              </w:rPr>
              <w:t>Rodzajniki (indefine articles, define articles, zero article, articles by category and with particular phrases and expressions</w:t>
            </w:r>
          </w:p>
          <w:p w14:paraId="232ACA21" w14:textId="77777777" w:rsidR="00B25CFA" w:rsidRPr="00B25CFA" w:rsidRDefault="00B25CFA" w:rsidP="000C121D">
            <w:pPr>
              <w:rPr>
                <w:sz w:val="16"/>
                <w:szCs w:val="16"/>
                <w:lang w:val="pl-PL"/>
              </w:rPr>
            </w:pPr>
            <w:r w:rsidRPr="00B25CFA">
              <w:rPr>
                <w:sz w:val="16"/>
                <w:szCs w:val="16"/>
                <w:lang w:val="pl-PL"/>
              </w:rPr>
              <w:t>Słowotwórstwo</w:t>
            </w:r>
          </w:p>
          <w:p w14:paraId="3B991F71" w14:textId="77777777" w:rsidR="00B25CFA" w:rsidRPr="00B25CFA" w:rsidRDefault="00B25CFA" w:rsidP="000C121D">
            <w:pPr>
              <w:rPr>
                <w:sz w:val="16"/>
                <w:szCs w:val="16"/>
                <w:lang w:val="pl-PL"/>
              </w:rPr>
            </w:pPr>
            <w:r w:rsidRPr="00B25CFA">
              <w:rPr>
                <w:sz w:val="16"/>
                <w:szCs w:val="16"/>
                <w:lang w:val="pl-PL"/>
              </w:rPr>
              <w:t>Parafrazy zdań – ćwiczenia</w:t>
            </w:r>
          </w:p>
          <w:p w14:paraId="7C580884" w14:textId="77777777" w:rsidR="00B25CFA" w:rsidRPr="00B25CFA" w:rsidRDefault="00B25CFA" w:rsidP="000C121D">
            <w:pPr>
              <w:rPr>
                <w:sz w:val="16"/>
                <w:szCs w:val="16"/>
                <w:lang w:val="pl-PL"/>
              </w:rPr>
            </w:pPr>
            <w:r w:rsidRPr="00B25CFA">
              <w:rPr>
                <w:sz w:val="16"/>
                <w:szCs w:val="16"/>
                <w:lang w:val="pl-PL"/>
              </w:rPr>
              <w:t>Zagadnienia wybrane przez studentów</w:t>
            </w:r>
          </w:p>
        </w:tc>
        <w:tc>
          <w:tcPr>
            <w:tcW w:w="1976" w:type="dxa"/>
            <w:tcBorders>
              <w:top w:val="single" w:sz="4" w:space="0" w:color="auto"/>
              <w:left w:val="single" w:sz="4" w:space="0" w:color="auto"/>
              <w:right w:val="single" w:sz="4" w:space="0" w:color="auto"/>
            </w:tcBorders>
          </w:tcPr>
          <w:p w14:paraId="584BA152" w14:textId="77777777" w:rsidR="00B25CFA" w:rsidRPr="00B25CFA" w:rsidRDefault="00B25CFA" w:rsidP="000C121D">
            <w:pPr>
              <w:rPr>
                <w:sz w:val="16"/>
                <w:szCs w:val="16"/>
                <w:lang w:val="pl-PL"/>
              </w:rPr>
            </w:pPr>
          </w:p>
        </w:tc>
      </w:tr>
      <w:tr w:rsidR="00B25CFA" w:rsidRPr="00383BE6" w14:paraId="65E4F492" w14:textId="77777777" w:rsidTr="000C121D">
        <w:tc>
          <w:tcPr>
            <w:tcW w:w="8089" w:type="dxa"/>
            <w:gridSpan w:val="4"/>
            <w:tcBorders>
              <w:top w:val="single" w:sz="4" w:space="0" w:color="auto"/>
              <w:left w:val="single" w:sz="4" w:space="0" w:color="auto"/>
              <w:bottom w:val="single" w:sz="4" w:space="0" w:color="auto"/>
              <w:right w:val="single" w:sz="4" w:space="0" w:color="auto"/>
            </w:tcBorders>
          </w:tcPr>
          <w:p w14:paraId="75B45DCC" w14:textId="77777777" w:rsidR="00B25CFA" w:rsidRPr="00383BE6" w:rsidRDefault="00B25CFA" w:rsidP="000C121D">
            <w:pPr>
              <w:ind w:right="-87"/>
              <w:jc w:val="right"/>
              <w:rPr>
                <w:rFonts w:eastAsia="Times New Roman"/>
                <w:b/>
                <w:sz w:val="16"/>
                <w:szCs w:val="16"/>
              </w:rPr>
            </w:pPr>
            <w:r w:rsidRPr="00383BE6">
              <w:rPr>
                <w:rFonts w:eastAsia="Times New Roman"/>
                <w:b/>
                <w:sz w:val="16"/>
                <w:szCs w:val="16"/>
              </w:rPr>
              <w:t>Razem liczba godzin:</w:t>
            </w:r>
          </w:p>
        </w:tc>
        <w:tc>
          <w:tcPr>
            <w:tcW w:w="1976" w:type="dxa"/>
            <w:tcBorders>
              <w:top w:val="single" w:sz="4" w:space="0" w:color="auto"/>
              <w:left w:val="single" w:sz="4" w:space="0" w:color="auto"/>
              <w:bottom w:val="single" w:sz="4" w:space="0" w:color="auto"/>
              <w:right w:val="single" w:sz="4" w:space="0" w:color="auto"/>
            </w:tcBorders>
          </w:tcPr>
          <w:p w14:paraId="237F4E20"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fldChar w:fldCharType="begin"/>
            </w:r>
            <w:r w:rsidRPr="00383BE6">
              <w:rPr>
                <w:rFonts w:eastAsia="Times New Roman"/>
                <w:b/>
                <w:sz w:val="16"/>
                <w:szCs w:val="16"/>
              </w:rPr>
              <w:instrText xml:space="preserve"> =SUM(ABOVE) </w:instrText>
            </w:r>
            <w:r w:rsidRPr="00383BE6">
              <w:rPr>
                <w:rFonts w:eastAsia="Times New Roman"/>
                <w:b/>
                <w:sz w:val="16"/>
                <w:szCs w:val="16"/>
              </w:rPr>
              <w:fldChar w:fldCharType="separate"/>
            </w:r>
            <w:r w:rsidRPr="00383BE6">
              <w:rPr>
                <w:rFonts w:eastAsia="Times New Roman"/>
                <w:b/>
                <w:noProof/>
                <w:sz w:val="16"/>
                <w:szCs w:val="16"/>
              </w:rPr>
              <w:t>30</w:t>
            </w:r>
            <w:r w:rsidRPr="00383BE6">
              <w:rPr>
                <w:rFonts w:eastAsia="Times New Roman"/>
                <w:b/>
                <w:sz w:val="16"/>
                <w:szCs w:val="16"/>
              </w:rPr>
              <w:fldChar w:fldCharType="end"/>
            </w:r>
          </w:p>
        </w:tc>
      </w:tr>
    </w:tbl>
    <w:p w14:paraId="1B8761CE" w14:textId="77777777" w:rsidR="00B25CFA" w:rsidRPr="00383BE6" w:rsidRDefault="00B25CFA" w:rsidP="00B25CFA">
      <w:pPr>
        <w:ind w:right="-87"/>
        <w:rPr>
          <w:rFonts w:eastAsia="Times New Roman"/>
          <w:sz w:val="16"/>
          <w:szCs w:val="16"/>
        </w:rPr>
      </w:pPr>
    </w:p>
    <w:p w14:paraId="33BFCA5E" w14:textId="77777777" w:rsidR="00B25CFA" w:rsidRDefault="00B25CFA" w:rsidP="00B25CFA">
      <w:pPr>
        <w:ind w:left="-142" w:right="-87"/>
        <w:rPr>
          <w:rFonts w:eastAsia="Times New Roman"/>
          <w:b/>
          <w:sz w:val="16"/>
          <w:szCs w:val="16"/>
          <w:lang w:val="en-GB"/>
        </w:rPr>
      </w:pPr>
      <w:r w:rsidRPr="00383BE6">
        <w:rPr>
          <w:rFonts w:eastAsia="Times New Roman"/>
          <w:b/>
          <w:sz w:val="16"/>
          <w:szCs w:val="16"/>
          <w:lang w:val="en-GB"/>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B25CFA" w:rsidRPr="00BB4C4B" w14:paraId="78261AC7" w14:textId="77777777" w:rsidTr="000C121D">
        <w:tc>
          <w:tcPr>
            <w:tcW w:w="568" w:type="dxa"/>
            <w:tcBorders>
              <w:top w:val="single" w:sz="4" w:space="0" w:color="auto"/>
              <w:left w:val="single" w:sz="4" w:space="0" w:color="auto"/>
              <w:bottom w:val="single" w:sz="4" w:space="0" w:color="auto"/>
              <w:right w:val="single" w:sz="4" w:space="0" w:color="auto"/>
            </w:tcBorders>
          </w:tcPr>
          <w:p w14:paraId="5FC34A45"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620515E7" w14:textId="77777777" w:rsidR="00B25CFA" w:rsidRPr="00383BE6" w:rsidRDefault="00B25CFA" w:rsidP="000C121D">
            <w:pPr>
              <w:ind w:right="-87"/>
              <w:rPr>
                <w:rFonts w:eastAsia="Times New Roman"/>
                <w:bCs/>
                <w:sz w:val="16"/>
                <w:szCs w:val="16"/>
                <w:lang w:val="en-GB"/>
              </w:rPr>
            </w:pPr>
            <w:r>
              <w:rPr>
                <w:rFonts w:eastAsia="Times New Roman"/>
                <w:bCs/>
                <w:sz w:val="16"/>
                <w:szCs w:val="16"/>
                <w:lang w:val="en-GB"/>
              </w:rPr>
              <w:t xml:space="preserve">Evans V., Dooley J. Grammarway 4, Express Publishing, 2008. </w:t>
            </w:r>
          </w:p>
        </w:tc>
      </w:tr>
      <w:tr w:rsidR="00B25CFA" w:rsidRPr="00383BE6" w14:paraId="4B389CBC" w14:textId="77777777" w:rsidTr="000C121D">
        <w:tc>
          <w:tcPr>
            <w:tcW w:w="568" w:type="dxa"/>
            <w:tcBorders>
              <w:top w:val="single" w:sz="4" w:space="0" w:color="auto"/>
              <w:left w:val="single" w:sz="4" w:space="0" w:color="auto"/>
              <w:bottom w:val="single" w:sz="4" w:space="0" w:color="auto"/>
              <w:right w:val="single" w:sz="4" w:space="0" w:color="auto"/>
            </w:tcBorders>
          </w:tcPr>
          <w:p w14:paraId="68DE38A8"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lastRenderedPageBreak/>
              <w:t>2.</w:t>
            </w:r>
          </w:p>
        </w:tc>
        <w:tc>
          <w:tcPr>
            <w:tcW w:w="9497" w:type="dxa"/>
            <w:tcBorders>
              <w:top w:val="single" w:sz="4" w:space="0" w:color="auto"/>
              <w:left w:val="single" w:sz="4" w:space="0" w:color="auto"/>
              <w:bottom w:val="single" w:sz="4" w:space="0" w:color="auto"/>
              <w:right w:val="single" w:sz="4" w:space="0" w:color="auto"/>
            </w:tcBorders>
          </w:tcPr>
          <w:p w14:paraId="30306251" w14:textId="77777777" w:rsidR="00B25CFA" w:rsidRPr="00383BE6" w:rsidRDefault="00B25CFA" w:rsidP="000C121D">
            <w:pPr>
              <w:ind w:right="-87"/>
              <w:rPr>
                <w:rFonts w:eastAsia="Times New Roman"/>
                <w:bCs/>
                <w:sz w:val="16"/>
                <w:szCs w:val="16"/>
                <w:lang w:val="en-GB"/>
              </w:rPr>
            </w:pPr>
            <w:r w:rsidRPr="00383BE6">
              <w:rPr>
                <w:rFonts w:eastAsia="Times New Roman"/>
                <w:bCs/>
                <w:sz w:val="16"/>
                <w:szCs w:val="16"/>
                <w:lang w:val="en-GB"/>
              </w:rPr>
              <w:t>ADVANCED grammar in use  Advanced grammar in use: with answers and CD-ROM / Martin Hewings. Cambridge University Press, 2008</w:t>
            </w:r>
          </w:p>
        </w:tc>
      </w:tr>
    </w:tbl>
    <w:p w14:paraId="55E1B3EF" w14:textId="77777777" w:rsidR="00B25CFA" w:rsidRPr="00383BE6" w:rsidRDefault="00B25CFA" w:rsidP="00B25CFA">
      <w:pPr>
        <w:ind w:left="-142" w:right="-87"/>
        <w:rPr>
          <w:rFonts w:eastAsia="Times New Roman"/>
          <w:b/>
          <w:sz w:val="16"/>
          <w:szCs w:val="16"/>
          <w:lang w:val="en-GB"/>
        </w:rPr>
      </w:pPr>
    </w:p>
    <w:p w14:paraId="4EC0B748" w14:textId="77777777" w:rsidR="00B25CFA" w:rsidRPr="00383BE6" w:rsidRDefault="00B25CFA" w:rsidP="00B25CFA">
      <w:pPr>
        <w:ind w:right="-87"/>
        <w:rPr>
          <w:rFonts w:eastAsia="Times New Roman"/>
          <w:sz w:val="16"/>
          <w:szCs w:val="16"/>
          <w:lang w:val="en-GB"/>
        </w:rPr>
      </w:pPr>
    </w:p>
    <w:p w14:paraId="52442EBB" w14:textId="77777777" w:rsidR="00B25CFA" w:rsidRPr="00383BE6" w:rsidRDefault="00B25CFA" w:rsidP="00B25CFA">
      <w:pPr>
        <w:ind w:left="-142" w:right="-87"/>
        <w:rPr>
          <w:rFonts w:eastAsia="Times New Roman"/>
          <w:b/>
          <w:sz w:val="16"/>
          <w:szCs w:val="16"/>
          <w:lang w:val="en-GB"/>
        </w:rPr>
      </w:pPr>
      <w:r w:rsidRPr="00383BE6">
        <w:rPr>
          <w:rFonts w:eastAsia="Times New Roman"/>
          <w:b/>
          <w:sz w:val="16"/>
          <w:szCs w:val="16"/>
          <w:lang w:val="en-GB"/>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B25CFA" w:rsidRPr="00383BE6" w14:paraId="5E7FD929"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1CC19327"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49370321"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Martin Hewings Gramamr for CEA and Proficiency. CUP. 2009.</w:t>
            </w:r>
          </w:p>
        </w:tc>
      </w:tr>
      <w:tr w:rsidR="00B25CFA" w:rsidRPr="00383BE6" w14:paraId="5329DF95"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69BAE15E"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tcPr>
          <w:p w14:paraId="4164CD6F" w14:textId="77777777" w:rsidR="00B25CFA" w:rsidRPr="00383BE6" w:rsidRDefault="00B25CFA" w:rsidP="000C121D">
            <w:pPr>
              <w:tabs>
                <w:tab w:val="left" w:pos="987"/>
              </w:tabs>
              <w:adjustRightInd w:val="0"/>
              <w:ind w:right="-87"/>
              <w:rPr>
                <w:rFonts w:eastAsia="Times New Roman"/>
                <w:bCs/>
                <w:sz w:val="16"/>
                <w:szCs w:val="16"/>
                <w:lang w:val="en-GB"/>
              </w:rPr>
            </w:pPr>
            <w:r w:rsidRPr="00B25CFA">
              <w:rPr>
                <w:rFonts w:eastAsia="Times New Roman"/>
                <w:bCs/>
                <w:sz w:val="16"/>
                <w:szCs w:val="16"/>
                <w:lang w:val="pl-PL"/>
              </w:rPr>
              <w:t xml:space="preserve">M. Filka, F. Radej: Angielski w tłumaczeniach. Business 1-3. Praktyczny kurs mówienia językiem biznesu. </w:t>
            </w:r>
            <w:r w:rsidRPr="00383BE6">
              <w:rPr>
                <w:rFonts w:eastAsia="Times New Roman"/>
                <w:bCs/>
                <w:sz w:val="16"/>
                <w:szCs w:val="16"/>
                <w:lang w:val="en-GB"/>
              </w:rPr>
              <w:t>2014</w:t>
            </w:r>
          </w:p>
        </w:tc>
      </w:tr>
      <w:tr w:rsidR="00B25CFA" w:rsidRPr="00383BE6" w14:paraId="114B9B07"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0873432E"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 xml:space="preserve">3. </w:t>
            </w:r>
          </w:p>
        </w:tc>
        <w:tc>
          <w:tcPr>
            <w:tcW w:w="9497" w:type="dxa"/>
            <w:tcBorders>
              <w:top w:val="single" w:sz="4" w:space="0" w:color="auto"/>
              <w:left w:val="single" w:sz="4" w:space="0" w:color="auto"/>
              <w:bottom w:val="single" w:sz="4" w:space="0" w:color="auto"/>
              <w:right w:val="single" w:sz="4" w:space="0" w:color="auto"/>
            </w:tcBorders>
          </w:tcPr>
          <w:p w14:paraId="48E4EC57"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Evans V. (2006) CPE Use of English. Examination Practice Express Publishing.1998.</w:t>
            </w:r>
          </w:p>
        </w:tc>
      </w:tr>
      <w:tr w:rsidR="00B25CFA" w:rsidRPr="00383BE6" w14:paraId="4197ECDD"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1C8711B8" w14:textId="77777777" w:rsidR="00B25CFA" w:rsidRPr="00383BE6" w:rsidRDefault="00B25CFA" w:rsidP="000C121D">
            <w:pPr>
              <w:ind w:right="-87"/>
              <w:jc w:val="center"/>
              <w:rPr>
                <w:rFonts w:eastAsia="Times New Roman"/>
                <w:b/>
                <w:sz w:val="16"/>
                <w:szCs w:val="16"/>
                <w:lang w:val="en-GB"/>
              </w:rPr>
            </w:pPr>
            <w:r>
              <w:rPr>
                <w:rFonts w:eastAsia="Times New Roman"/>
                <w:b/>
                <w:sz w:val="16"/>
                <w:szCs w:val="16"/>
                <w:lang w:val="en-GB"/>
              </w:rPr>
              <w:t>4</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04BF7FD6"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McCarthy, M., McCarten J., Clark, D., Clark, R. (2009) Grammar for Business. CUP.</w:t>
            </w:r>
          </w:p>
        </w:tc>
      </w:tr>
      <w:tr w:rsidR="00B25CFA" w:rsidRPr="00383BE6" w14:paraId="1E33F158"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7C66B5FE" w14:textId="77777777" w:rsidR="00B25CFA" w:rsidRPr="00383BE6" w:rsidRDefault="00B25CFA" w:rsidP="000C121D">
            <w:pPr>
              <w:ind w:right="-87"/>
              <w:jc w:val="center"/>
              <w:rPr>
                <w:rFonts w:eastAsia="Times New Roman"/>
                <w:b/>
                <w:sz w:val="16"/>
                <w:szCs w:val="16"/>
                <w:lang w:val="en-GB"/>
              </w:rPr>
            </w:pPr>
            <w:r>
              <w:rPr>
                <w:rFonts w:eastAsia="Times New Roman"/>
                <w:b/>
                <w:sz w:val="16"/>
                <w:szCs w:val="16"/>
                <w:lang w:val="en-GB"/>
              </w:rPr>
              <w:t>5</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0B60DE11"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Duckworth M. (2003) Oxford Business English Business Grammar and Practice. OUP.</w:t>
            </w:r>
          </w:p>
        </w:tc>
      </w:tr>
      <w:tr w:rsidR="00B25CFA" w:rsidRPr="00383BE6" w14:paraId="17C10F7F"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49BE752A" w14:textId="77777777" w:rsidR="00B25CFA" w:rsidRPr="00383BE6" w:rsidRDefault="00B25CFA" w:rsidP="000C121D">
            <w:pPr>
              <w:ind w:right="-87"/>
              <w:jc w:val="center"/>
              <w:rPr>
                <w:rFonts w:eastAsia="Times New Roman"/>
                <w:b/>
                <w:sz w:val="16"/>
                <w:szCs w:val="16"/>
                <w:lang w:val="en-GB"/>
              </w:rPr>
            </w:pPr>
            <w:r>
              <w:rPr>
                <w:rFonts w:eastAsia="Times New Roman"/>
                <w:b/>
                <w:sz w:val="16"/>
                <w:szCs w:val="16"/>
                <w:lang w:val="en-GB"/>
              </w:rPr>
              <w:t>6</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2AA1AEF1" w14:textId="6015B17C"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 xml:space="preserve">Cuprych, Z. (2008) </w:t>
            </w:r>
            <w:r w:rsidRPr="00B07518">
              <w:rPr>
                <w:rFonts w:eastAsia="Times New Roman"/>
                <w:bCs/>
                <w:sz w:val="16"/>
                <w:szCs w:val="16"/>
                <w:lang w:val="en-GB"/>
              </w:rPr>
              <w:t>English Grammar Exercises for Polish Students</w:t>
            </w:r>
            <w:r w:rsidRPr="00383BE6">
              <w:rPr>
                <w:rFonts w:eastAsia="Times New Roman"/>
                <w:bCs/>
                <w:sz w:val="16"/>
                <w:szCs w:val="16"/>
                <w:lang w:val="en-GB"/>
              </w:rPr>
              <w:t xml:space="preserve">. Elbląg: Wydawnictwo </w:t>
            </w:r>
            <w:r w:rsidR="008C2BD1">
              <w:rPr>
                <w:rFonts w:eastAsia="Times New Roman"/>
                <w:bCs/>
                <w:sz w:val="16"/>
                <w:szCs w:val="16"/>
                <w:lang w:val="en-GB"/>
              </w:rPr>
              <w:t>PANS</w:t>
            </w:r>
            <w:r w:rsidRPr="00383BE6">
              <w:rPr>
                <w:rFonts w:eastAsia="Times New Roman"/>
                <w:bCs/>
                <w:sz w:val="16"/>
                <w:szCs w:val="16"/>
                <w:lang w:val="en-GB"/>
              </w:rPr>
              <w:t xml:space="preserve"> w Elblągu.</w:t>
            </w:r>
          </w:p>
        </w:tc>
      </w:tr>
    </w:tbl>
    <w:p w14:paraId="647C3A99" w14:textId="77777777" w:rsidR="00B25CFA" w:rsidRDefault="00B25CFA" w:rsidP="00B25CFA"/>
    <w:p w14:paraId="6F8BDACE" w14:textId="6356069F" w:rsidR="00B25CFA" w:rsidRDefault="00B25CFA">
      <w:pPr>
        <w:pStyle w:val="Tekstpodstawowy"/>
        <w:rPr>
          <w:b/>
          <w:sz w:val="20"/>
          <w:lang w:val="en-US"/>
        </w:rPr>
      </w:pPr>
    </w:p>
    <w:p w14:paraId="2D132C8C" w14:textId="77777777" w:rsidR="0065329D" w:rsidRDefault="0065329D">
      <w:pPr>
        <w:spacing w:before="2" w:after="1"/>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076C0E1B" w14:textId="77777777">
        <w:trPr>
          <w:trHeight w:val="616"/>
        </w:trPr>
        <w:tc>
          <w:tcPr>
            <w:tcW w:w="10076" w:type="dxa"/>
            <w:gridSpan w:val="14"/>
            <w:shd w:val="clear" w:color="auto" w:fill="BEBEBE"/>
          </w:tcPr>
          <w:p w14:paraId="53A0CCCD" w14:textId="77777777" w:rsidR="0065329D" w:rsidRPr="007911EC" w:rsidRDefault="00494834">
            <w:pPr>
              <w:pStyle w:val="TableParagraph"/>
              <w:spacing w:line="264" w:lineRule="exact"/>
              <w:ind w:left="141"/>
              <w:rPr>
                <w:rFonts w:ascii="Verdana" w:hAnsi="Verdana"/>
                <w:b/>
                <w:lang w:val="pl-PL"/>
              </w:rPr>
            </w:pPr>
            <w:bookmarkStart w:id="93" w:name="_bookmark91"/>
            <w:bookmarkEnd w:id="93"/>
            <w:r w:rsidRPr="007911EC">
              <w:rPr>
                <w:rFonts w:ascii="Verdana" w:hAnsi="Verdana"/>
                <w:b/>
                <w:lang w:val="pl-PL"/>
              </w:rPr>
              <w:t>PRAKTYCZNA NAUKA JĘZYKA ANGIELSKIEGO: SPRAWNOŚCI ZINTEGROWANE</w:t>
            </w:r>
          </w:p>
          <w:p w14:paraId="5ADDBB6C" w14:textId="77777777" w:rsidR="0065329D" w:rsidRDefault="00494834">
            <w:pPr>
              <w:pStyle w:val="TableParagraph"/>
              <w:spacing w:before="40"/>
              <w:ind w:left="141"/>
              <w:rPr>
                <w:rFonts w:ascii="Verdana"/>
                <w:b/>
              </w:rPr>
            </w:pPr>
            <w:r>
              <w:rPr>
                <w:rFonts w:ascii="Verdana"/>
                <w:b/>
              </w:rPr>
              <w:t>ROK 3 / SEM 5</w:t>
            </w:r>
          </w:p>
        </w:tc>
      </w:tr>
      <w:tr w:rsidR="0065329D" w:rsidRPr="00BB4C4B" w14:paraId="10E0D1D9" w14:textId="77777777">
        <w:trPr>
          <w:trHeight w:val="529"/>
        </w:trPr>
        <w:tc>
          <w:tcPr>
            <w:tcW w:w="2803" w:type="dxa"/>
            <w:gridSpan w:val="4"/>
          </w:tcPr>
          <w:p w14:paraId="5765DC8D" w14:textId="77777777" w:rsidR="0065329D" w:rsidRDefault="0065329D">
            <w:pPr>
              <w:pStyle w:val="TableParagraph"/>
              <w:spacing w:before="9"/>
              <w:rPr>
                <w:b/>
                <w:sz w:val="13"/>
              </w:rPr>
            </w:pPr>
          </w:p>
          <w:p w14:paraId="79CAF6A5" w14:textId="77777777" w:rsidR="0065329D" w:rsidRDefault="00494834">
            <w:pPr>
              <w:pStyle w:val="TableParagraph"/>
              <w:ind w:left="247"/>
              <w:rPr>
                <w:b/>
                <w:sz w:val="16"/>
              </w:rPr>
            </w:pPr>
            <w:r>
              <w:rPr>
                <w:b/>
                <w:sz w:val="16"/>
              </w:rPr>
              <w:t>Nazwa modułu (przedmiotu)</w:t>
            </w:r>
          </w:p>
        </w:tc>
        <w:tc>
          <w:tcPr>
            <w:tcW w:w="7273" w:type="dxa"/>
            <w:gridSpan w:val="10"/>
          </w:tcPr>
          <w:p w14:paraId="7A650795" w14:textId="77777777" w:rsidR="0065329D" w:rsidRPr="007911EC" w:rsidRDefault="00494834">
            <w:pPr>
              <w:pStyle w:val="TableParagraph"/>
              <w:spacing w:before="7" w:line="264" w:lineRule="exact"/>
              <w:ind w:left="2197" w:right="1429" w:hanging="747"/>
              <w:rPr>
                <w:b/>
                <w:lang w:val="pl-PL"/>
              </w:rPr>
            </w:pPr>
            <w:r w:rsidRPr="007911EC">
              <w:rPr>
                <w:b/>
                <w:lang w:val="pl-PL"/>
              </w:rPr>
              <w:t>Praktyczna Nauka Języka Angielskiego: Sprawności Zintegrowane</w:t>
            </w:r>
          </w:p>
        </w:tc>
      </w:tr>
      <w:tr w:rsidR="0065329D" w14:paraId="04B905A8" w14:textId="77777777">
        <w:trPr>
          <w:trHeight w:val="205"/>
        </w:trPr>
        <w:tc>
          <w:tcPr>
            <w:tcW w:w="2803" w:type="dxa"/>
            <w:gridSpan w:val="4"/>
          </w:tcPr>
          <w:p w14:paraId="1BDF28E8" w14:textId="77777777" w:rsidR="0065329D" w:rsidRDefault="00494834">
            <w:pPr>
              <w:pStyle w:val="TableParagraph"/>
              <w:spacing w:before="2" w:line="183" w:lineRule="exact"/>
              <w:ind w:left="648"/>
              <w:rPr>
                <w:sz w:val="16"/>
              </w:rPr>
            </w:pPr>
            <w:r>
              <w:rPr>
                <w:sz w:val="16"/>
              </w:rPr>
              <w:t>Kierunek studiów</w:t>
            </w:r>
          </w:p>
        </w:tc>
        <w:tc>
          <w:tcPr>
            <w:tcW w:w="7273" w:type="dxa"/>
            <w:gridSpan w:val="10"/>
          </w:tcPr>
          <w:p w14:paraId="5B311329" w14:textId="77777777" w:rsidR="0065329D" w:rsidRDefault="00494834">
            <w:pPr>
              <w:pStyle w:val="TableParagraph"/>
              <w:spacing w:before="2" w:line="183" w:lineRule="exact"/>
              <w:ind w:left="106"/>
              <w:rPr>
                <w:sz w:val="16"/>
              </w:rPr>
            </w:pPr>
            <w:r>
              <w:rPr>
                <w:sz w:val="16"/>
              </w:rPr>
              <w:t>Filologia,</w:t>
            </w:r>
          </w:p>
        </w:tc>
      </w:tr>
      <w:tr w:rsidR="0065329D" w14:paraId="08360EA7" w14:textId="77777777">
        <w:trPr>
          <w:trHeight w:val="208"/>
        </w:trPr>
        <w:tc>
          <w:tcPr>
            <w:tcW w:w="2803" w:type="dxa"/>
            <w:gridSpan w:val="4"/>
          </w:tcPr>
          <w:p w14:paraId="491AB7E0"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210CEEE8" w14:textId="77777777" w:rsidR="0065329D" w:rsidRDefault="00494834">
            <w:pPr>
              <w:pStyle w:val="TableParagraph"/>
              <w:spacing w:before="5" w:line="183" w:lineRule="exact"/>
              <w:ind w:left="106"/>
              <w:rPr>
                <w:sz w:val="16"/>
              </w:rPr>
            </w:pPr>
            <w:r>
              <w:rPr>
                <w:sz w:val="16"/>
              </w:rPr>
              <w:t>Praktyczny</w:t>
            </w:r>
          </w:p>
        </w:tc>
      </w:tr>
      <w:tr w:rsidR="0065329D" w14:paraId="57BDF967" w14:textId="77777777">
        <w:trPr>
          <w:trHeight w:val="210"/>
        </w:trPr>
        <w:tc>
          <w:tcPr>
            <w:tcW w:w="2803" w:type="dxa"/>
            <w:gridSpan w:val="4"/>
          </w:tcPr>
          <w:p w14:paraId="1CDCE460"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61320A32" w14:textId="77777777" w:rsidR="0065329D" w:rsidRDefault="00494834">
            <w:pPr>
              <w:pStyle w:val="TableParagraph"/>
              <w:spacing w:before="7" w:line="183" w:lineRule="exact"/>
              <w:ind w:left="106"/>
              <w:rPr>
                <w:sz w:val="16"/>
              </w:rPr>
            </w:pPr>
            <w:r>
              <w:rPr>
                <w:sz w:val="16"/>
              </w:rPr>
              <w:t>I stopnia</w:t>
            </w:r>
          </w:p>
        </w:tc>
      </w:tr>
      <w:tr w:rsidR="0065329D" w:rsidRPr="00BB4C4B" w14:paraId="78A463FF" w14:textId="77777777">
        <w:trPr>
          <w:trHeight w:val="210"/>
        </w:trPr>
        <w:tc>
          <w:tcPr>
            <w:tcW w:w="2803" w:type="dxa"/>
            <w:gridSpan w:val="4"/>
          </w:tcPr>
          <w:p w14:paraId="2E15CB12"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151C4589"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6E6320FA" w14:textId="77777777">
        <w:trPr>
          <w:trHeight w:val="208"/>
        </w:trPr>
        <w:tc>
          <w:tcPr>
            <w:tcW w:w="2803" w:type="dxa"/>
            <w:gridSpan w:val="4"/>
          </w:tcPr>
          <w:p w14:paraId="559D1590"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06510CC2" w14:textId="77777777" w:rsidR="0065329D" w:rsidRDefault="00494834">
            <w:pPr>
              <w:pStyle w:val="TableParagraph"/>
              <w:spacing w:before="5" w:line="183" w:lineRule="exact"/>
              <w:ind w:left="106"/>
              <w:rPr>
                <w:sz w:val="16"/>
              </w:rPr>
            </w:pPr>
            <w:r>
              <w:rPr>
                <w:sz w:val="16"/>
              </w:rPr>
              <w:t>Stacjonarne</w:t>
            </w:r>
          </w:p>
        </w:tc>
      </w:tr>
      <w:tr w:rsidR="0065329D" w14:paraId="31E252AD" w14:textId="77777777">
        <w:trPr>
          <w:trHeight w:val="210"/>
        </w:trPr>
        <w:tc>
          <w:tcPr>
            <w:tcW w:w="2803" w:type="dxa"/>
            <w:gridSpan w:val="4"/>
          </w:tcPr>
          <w:p w14:paraId="6BF500FE"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3133F8F3" w14:textId="77777777" w:rsidR="0065329D" w:rsidRDefault="00494834">
            <w:pPr>
              <w:pStyle w:val="TableParagraph"/>
              <w:spacing w:before="7" w:line="183" w:lineRule="exact"/>
              <w:ind w:left="106"/>
              <w:rPr>
                <w:sz w:val="16"/>
              </w:rPr>
            </w:pPr>
            <w:r>
              <w:rPr>
                <w:sz w:val="16"/>
              </w:rPr>
              <w:t>5</w:t>
            </w:r>
          </w:p>
        </w:tc>
      </w:tr>
      <w:tr w:rsidR="0065329D" w:rsidRPr="00BB4C4B" w14:paraId="2525D3B7" w14:textId="77777777">
        <w:trPr>
          <w:trHeight w:val="395"/>
        </w:trPr>
        <w:tc>
          <w:tcPr>
            <w:tcW w:w="2803" w:type="dxa"/>
            <w:gridSpan w:val="4"/>
          </w:tcPr>
          <w:p w14:paraId="528A8CDD"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284AE835" w14:textId="77777777" w:rsidR="0065329D" w:rsidRDefault="00494834">
            <w:pPr>
              <w:pStyle w:val="TableParagraph"/>
              <w:spacing w:before="27"/>
              <w:ind w:left="497" w:hanging="315"/>
              <w:rPr>
                <w:sz w:val="14"/>
              </w:rPr>
            </w:pPr>
            <w:r>
              <w:rPr>
                <w:sz w:val="14"/>
              </w:rPr>
              <w:t>Zaliczenie w formie pisemnej</w:t>
            </w:r>
          </w:p>
        </w:tc>
        <w:tc>
          <w:tcPr>
            <w:tcW w:w="4692" w:type="dxa"/>
            <w:gridSpan w:val="7"/>
          </w:tcPr>
          <w:p w14:paraId="5CBAFEA3" w14:textId="77777777" w:rsidR="0065329D" w:rsidRDefault="00494834">
            <w:pPr>
              <w:pStyle w:val="TableParagraph"/>
              <w:spacing w:before="111"/>
              <w:ind w:left="107" w:right="98"/>
              <w:jc w:val="center"/>
              <w:rPr>
                <w:b/>
                <w:sz w:val="14"/>
              </w:rPr>
            </w:pPr>
            <w:r>
              <w:rPr>
                <w:b/>
                <w:sz w:val="14"/>
              </w:rPr>
              <w:t>Liczba punktów ECTS</w:t>
            </w:r>
          </w:p>
        </w:tc>
        <w:tc>
          <w:tcPr>
            <w:tcW w:w="1035" w:type="dxa"/>
            <w:vMerge w:val="restart"/>
          </w:tcPr>
          <w:p w14:paraId="0CC794B3" w14:textId="77777777" w:rsidR="0065329D" w:rsidRPr="007911EC" w:rsidRDefault="0065329D">
            <w:pPr>
              <w:pStyle w:val="TableParagraph"/>
              <w:spacing w:before="9"/>
              <w:rPr>
                <w:b/>
                <w:sz w:val="16"/>
                <w:lang w:val="pl-PL"/>
              </w:rPr>
            </w:pPr>
          </w:p>
          <w:p w14:paraId="5FA05691"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A8C4F9E" w14:textId="77777777">
        <w:trPr>
          <w:trHeight w:val="676"/>
        </w:trPr>
        <w:tc>
          <w:tcPr>
            <w:tcW w:w="1668" w:type="dxa"/>
            <w:gridSpan w:val="2"/>
            <w:vMerge w:val="restart"/>
          </w:tcPr>
          <w:p w14:paraId="3737E18E" w14:textId="77777777" w:rsidR="0065329D" w:rsidRPr="007911EC" w:rsidRDefault="0065329D">
            <w:pPr>
              <w:pStyle w:val="TableParagraph"/>
              <w:rPr>
                <w:b/>
                <w:sz w:val="18"/>
                <w:lang w:val="pl-PL"/>
              </w:rPr>
            </w:pPr>
          </w:p>
          <w:p w14:paraId="75D4E8C3" w14:textId="77777777" w:rsidR="0065329D" w:rsidRDefault="00494834">
            <w:pPr>
              <w:pStyle w:val="TableParagraph"/>
              <w:spacing w:before="124" w:line="193" w:lineRule="exact"/>
              <w:ind w:left="212" w:right="202"/>
              <w:jc w:val="center"/>
              <w:rPr>
                <w:b/>
                <w:sz w:val="16"/>
              </w:rPr>
            </w:pPr>
            <w:r>
              <w:rPr>
                <w:b/>
                <w:sz w:val="16"/>
              </w:rPr>
              <w:t>Formy zajęć i</w:t>
            </w:r>
          </w:p>
          <w:p w14:paraId="03F27B6D"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0875BE5F"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2814F7B6"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476FD99B" w14:textId="77777777" w:rsidR="0065329D" w:rsidRPr="007911EC" w:rsidRDefault="0065329D">
            <w:pPr>
              <w:pStyle w:val="TableParagraph"/>
              <w:rPr>
                <w:b/>
                <w:sz w:val="21"/>
                <w:lang w:val="pl-PL"/>
              </w:rPr>
            </w:pPr>
          </w:p>
          <w:p w14:paraId="28FBFD01" w14:textId="77777777" w:rsidR="0065329D" w:rsidRDefault="00494834">
            <w:pPr>
              <w:pStyle w:val="TableParagraph"/>
              <w:ind w:left="132"/>
              <w:rPr>
                <w:sz w:val="14"/>
              </w:rPr>
            </w:pPr>
            <w:r>
              <w:rPr>
                <w:sz w:val="14"/>
              </w:rPr>
              <w:t>Całkowita</w:t>
            </w:r>
          </w:p>
        </w:tc>
        <w:tc>
          <w:tcPr>
            <w:tcW w:w="427" w:type="dxa"/>
          </w:tcPr>
          <w:p w14:paraId="6625E634" w14:textId="77777777" w:rsidR="0065329D" w:rsidRDefault="0065329D">
            <w:pPr>
              <w:pStyle w:val="TableParagraph"/>
              <w:rPr>
                <w:b/>
                <w:sz w:val="21"/>
              </w:rPr>
            </w:pPr>
          </w:p>
          <w:p w14:paraId="56FD46BC" w14:textId="5184D72D" w:rsidR="0065329D" w:rsidRDefault="00B95631">
            <w:pPr>
              <w:pStyle w:val="TableParagraph"/>
              <w:ind w:left="10"/>
              <w:jc w:val="center"/>
              <w:rPr>
                <w:sz w:val="14"/>
              </w:rPr>
            </w:pPr>
            <w:r>
              <w:rPr>
                <w:w w:val="99"/>
                <w:sz w:val="14"/>
              </w:rPr>
              <w:t>2</w:t>
            </w:r>
          </w:p>
        </w:tc>
        <w:tc>
          <w:tcPr>
            <w:tcW w:w="1020" w:type="dxa"/>
          </w:tcPr>
          <w:p w14:paraId="4D8F7F13" w14:textId="77777777" w:rsidR="0065329D" w:rsidRDefault="0065329D">
            <w:pPr>
              <w:pStyle w:val="TableParagraph"/>
              <w:spacing w:before="10"/>
              <w:rPr>
                <w:b/>
                <w:sz w:val="13"/>
              </w:rPr>
            </w:pPr>
          </w:p>
          <w:p w14:paraId="150AE182" w14:textId="77777777" w:rsidR="0065329D" w:rsidRDefault="00494834">
            <w:pPr>
              <w:pStyle w:val="TableParagraph"/>
              <w:ind w:left="124" w:right="115"/>
              <w:jc w:val="center"/>
              <w:rPr>
                <w:sz w:val="14"/>
              </w:rPr>
            </w:pPr>
            <w:r>
              <w:rPr>
                <w:sz w:val="14"/>
              </w:rPr>
              <w:t>Zajęcia</w:t>
            </w:r>
          </w:p>
          <w:p w14:paraId="5D79F764" w14:textId="77777777" w:rsidR="0065329D" w:rsidRDefault="00494834">
            <w:pPr>
              <w:pStyle w:val="TableParagraph"/>
              <w:spacing w:before="2"/>
              <w:ind w:left="124" w:right="119"/>
              <w:jc w:val="center"/>
              <w:rPr>
                <w:sz w:val="14"/>
              </w:rPr>
            </w:pPr>
            <w:r>
              <w:rPr>
                <w:sz w:val="14"/>
              </w:rPr>
              <w:t>kontaktowe</w:t>
            </w:r>
          </w:p>
        </w:tc>
        <w:tc>
          <w:tcPr>
            <w:tcW w:w="538" w:type="dxa"/>
          </w:tcPr>
          <w:p w14:paraId="2B1495E4" w14:textId="77777777" w:rsidR="0065329D" w:rsidRDefault="0065329D">
            <w:pPr>
              <w:pStyle w:val="TableParagraph"/>
              <w:rPr>
                <w:b/>
                <w:sz w:val="21"/>
              </w:rPr>
            </w:pPr>
          </w:p>
          <w:p w14:paraId="4FC70825" w14:textId="66B96465" w:rsidR="0065329D" w:rsidRDefault="00E52DCB">
            <w:pPr>
              <w:pStyle w:val="TableParagraph"/>
              <w:ind w:left="174"/>
              <w:rPr>
                <w:sz w:val="14"/>
              </w:rPr>
            </w:pPr>
            <w:r>
              <w:rPr>
                <w:sz w:val="14"/>
              </w:rPr>
              <w:t>1,3</w:t>
            </w:r>
          </w:p>
        </w:tc>
        <w:tc>
          <w:tcPr>
            <w:tcW w:w="1388" w:type="dxa"/>
            <w:gridSpan w:val="2"/>
          </w:tcPr>
          <w:p w14:paraId="219055C0" w14:textId="77777777" w:rsidR="0065329D" w:rsidRPr="007911EC" w:rsidRDefault="00494834">
            <w:pPr>
              <w:pStyle w:val="TableParagraph"/>
              <w:spacing w:line="168" w:lineRule="exact"/>
              <w:ind w:left="54" w:right="44"/>
              <w:jc w:val="center"/>
              <w:rPr>
                <w:sz w:val="14"/>
                <w:lang w:val="pl-PL"/>
              </w:rPr>
            </w:pPr>
            <w:r w:rsidRPr="007911EC">
              <w:rPr>
                <w:sz w:val="14"/>
                <w:lang w:val="pl-PL"/>
              </w:rPr>
              <w:t>Zajęcia związane z</w:t>
            </w:r>
          </w:p>
          <w:p w14:paraId="39366637" w14:textId="77777777" w:rsidR="0065329D" w:rsidRPr="007911EC" w:rsidRDefault="00494834">
            <w:pPr>
              <w:pStyle w:val="TableParagraph"/>
              <w:spacing w:line="169" w:lineRule="exact"/>
              <w:ind w:left="162" w:right="153"/>
              <w:jc w:val="center"/>
              <w:rPr>
                <w:sz w:val="14"/>
                <w:lang w:val="pl-PL"/>
              </w:rPr>
            </w:pPr>
            <w:r w:rsidRPr="007911EC">
              <w:rPr>
                <w:sz w:val="14"/>
                <w:lang w:val="pl-PL"/>
              </w:rPr>
              <w:t>praktycznym</w:t>
            </w:r>
          </w:p>
          <w:p w14:paraId="76FC200C" w14:textId="77777777" w:rsidR="0065329D" w:rsidRPr="007911EC" w:rsidRDefault="00494834">
            <w:pPr>
              <w:pStyle w:val="TableParagraph"/>
              <w:spacing w:before="7" w:line="168" w:lineRule="exact"/>
              <w:ind w:left="164" w:right="152"/>
              <w:jc w:val="center"/>
              <w:rPr>
                <w:sz w:val="14"/>
                <w:lang w:val="pl-PL"/>
              </w:rPr>
            </w:pPr>
            <w:r w:rsidRPr="007911EC">
              <w:rPr>
                <w:w w:val="95"/>
                <w:sz w:val="14"/>
                <w:lang w:val="pl-PL"/>
              </w:rPr>
              <w:t xml:space="preserve">przygotowaniem </w:t>
            </w:r>
            <w:r w:rsidRPr="007911EC">
              <w:rPr>
                <w:sz w:val="14"/>
                <w:lang w:val="pl-PL"/>
              </w:rPr>
              <w:t>zawodowym</w:t>
            </w:r>
          </w:p>
        </w:tc>
        <w:tc>
          <w:tcPr>
            <w:tcW w:w="457" w:type="dxa"/>
          </w:tcPr>
          <w:p w14:paraId="416664EB" w14:textId="77777777" w:rsidR="0065329D" w:rsidRPr="007911EC" w:rsidRDefault="0065329D">
            <w:pPr>
              <w:pStyle w:val="TableParagraph"/>
              <w:rPr>
                <w:b/>
                <w:sz w:val="21"/>
                <w:lang w:val="pl-PL"/>
              </w:rPr>
            </w:pPr>
          </w:p>
          <w:p w14:paraId="103A6F41" w14:textId="77777777" w:rsidR="0065329D" w:rsidRDefault="00494834">
            <w:pPr>
              <w:pStyle w:val="TableParagraph"/>
              <w:ind w:left="132"/>
              <w:rPr>
                <w:sz w:val="14"/>
              </w:rPr>
            </w:pPr>
            <w:r>
              <w:rPr>
                <w:sz w:val="14"/>
              </w:rPr>
              <w:t>tak</w:t>
            </w:r>
          </w:p>
        </w:tc>
        <w:tc>
          <w:tcPr>
            <w:tcW w:w="1035" w:type="dxa"/>
            <w:vMerge/>
            <w:tcBorders>
              <w:top w:val="nil"/>
            </w:tcBorders>
          </w:tcPr>
          <w:p w14:paraId="2CCAC8F6" w14:textId="77777777" w:rsidR="0065329D" w:rsidRDefault="0065329D">
            <w:pPr>
              <w:rPr>
                <w:sz w:val="2"/>
                <w:szCs w:val="2"/>
              </w:rPr>
            </w:pPr>
          </w:p>
        </w:tc>
      </w:tr>
      <w:tr w:rsidR="0065329D" w14:paraId="17D8209E" w14:textId="77777777">
        <w:trPr>
          <w:trHeight w:val="382"/>
        </w:trPr>
        <w:tc>
          <w:tcPr>
            <w:tcW w:w="1668" w:type="dxa"/>
            <w:gridSpan w:val="2"/>
            <w:vMerge/>
            <w:tcBorders>
              <w:top w:val="nil"/>
            </w:tcBorders>
          </w:tcPr>
          <w:p w14:paraId="73D760D3" w14:textId="77777777" w:rsidR="0065329D" w:rsidRDefault="0065329D">
            <w:pPr>
              <w:rPr>
                <w:sz w:val="2"/>
                <w:szCs w:val="2"/>
              </w:rPr>
            </w:pPr>
          </w:p>
        </w:tc>
        <w:tc>
          <w:tcPr>
            <w:tcW w:w="840" w:type="dxa"/>
          </w:tcPr>
          <w:p w14:paraId="28AA6561" w14:textId="77777777" w:rsidR="0065329D" w:rsidRDefault="00494834">
            <w:pPr>
              <w:pStyle w:val="TableParagraph"/>
              <w:spacing w:before="104"/>
              <w:ind w:left="13" w:right="7"/>
              <w:jc w:val="center"/>
              <w:rPr>
                <w:sz w:val="14"/>
              </w:rPr>
            </w:pPr>
            <w:r>
              <w:rPr>
                <w:sz w:val="14"/>
              </w:rPr>
              <w:t>Całkowita</w:t>
            </w:r>
          </w:p>
        </w:tc>
        <w:tc>
          <w:tcPr>
            <w:tcW w:w="840" w:type="dxa"/>
            <w:gridSpan w:val="2"/>
          </w:tcPr>
          <w:p w14:paraId="2C001547" w14:textId="77777777" w:rsidR="0065329D" w:rsidRDefault="00494834">
            <w:pPr>
              <w:pStyle w:val="TableParagraph"/>
              <w:spacing w:before="20"/>
              <w:ind w:left="151" w:right="122" w:firstLine="100"/>
              <w:rPr>
                <w:sz w:val="14"/>
              </w:rPr>
            </w:pPr>
            <w:r>
              <w:rPr>
                <w:sz w:val="14"/>
              </w:rPr>
              <w:t>Pracy studenta</w:t>
            </w:r>
          </w:p>
        </w:tc>
        <w:tc>
          <w:tcPr>
            <w:tcW w:w="1001" w:type="dxa"/>
          </w:tcPr>
          <w:p w14:paraId="1A3D12DF" w14:textId="77777777" w:rsidR="0065329D" w:rsidRDefault="00494834">
            <w:pPr>
              <w:pStyle w:val="TableParagraph"/>
              <w:spacing w:before="20" w:line="168" w:lineRule="exact"/>
              <w:ind w:left="114" w:right="105"/>
              <w:jc w:val="center"/>
              <w:rPr>
                <w:sz w:val="14"/>
              </w:rPr>
            </w:pPr>
            <w:r>
              <w:rPr>
                <w:sz w:val="14"/>
              </w:rPr>
              <w:t>Zajęcia</w:t>
            </w:r>
          </w:p>
          <w:p w14:paraId="3409B2D4"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731E433B" w14:textId="77777777" w:rsidR="0065329D" w:rsidRPr="007911EC" w:rsidRDefault="00494834">
            <w:pPr>
              <w:pStyle w:val="TableParagraph"/>
              <w:spacing w:before="2" w:line="192"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6B0634ED" w14:textId="77777777" w:rsidR="0065329D" w:rsidRPr="007911EC" w:rsidRDefault="0065329D">
            <w:pPr>
              <w:pStyle w:val="TableParagraph"/>
              <w:spacing w:before="7"/>
              <w:rPr>
                <w:b/>
                <w:sz w:val="15"/>
                <w:lang w:val="pl-PL"/>
              </w:rPr>
            </w:pPr>
          </w:p>
          <w:p w14:paraId="68296A19" w14:textId="77777777" w:rsidR="0065329D" w:rsidRDefault="00494834">
            <w:pPr>
              <w:pStyle w:val="TableParagraph"/>
              <w:ind w:left="177"/>
              <w:rPr>
                <w:sz w:val="14"/>
              </w:rPr>
            </w:pPr>
            <w:r>
              <w:rPr>
                <w:sz w:val="14"/>
              </w:rPr>
              <w:t>Waga w %</w:t>
            </w:r>
          </w:p>
        </w:tc>
      </w:tr>
      <w:tr w:rsidR="0065329D" w14:paraId="3422280C" w14:textId="77777777">
        <w:trPr>
          <w:trHeight w:val="575"/>
        </w:trPr>
        <w:tc>
          <w:tcPr>
            <w:tcW w:w="1668" w:type="dxa"/>
            <w:gridSpan w:val="2"/>
          </w:tcPr>
          <w:p w14:paraId="59681794" w14:textId="77777777" w:rsidR="0065329D" w:rsidRDefault="00494834">
            <w:pPr>
              <w:pStyle w:val="TableParagraph"/>
              <w:spacing w:before="91"/>
              <w:ind w:left="107"/>
              <w:rPr>
                <w:sz w:val="16"/>
              </w:rPr>
            </w:pPr>
            <w:r>
              <w:rPr>
                <w:sz w:val="16"/>
              </w:rPr>
              <w:t>Ćwiczenia</w:t>
            </w:r>
          </w:p>
          <w:p w14:paraId="095D5BDD" w14:textId="77777777" w:rsidR="0065329D" w:rsidRDefault="00494834">
            <w:pPr>
              <w:pStyle w:val="TableParagraph"/>
              <w:spacing w:before="2"/>
              <w:ind w:left="107"/>
              <w:rPr>
                <w:sz w:val="16"/>
              </w:rPr>
            </w:pPr>
            <w:r>
              <w:rPr>
                <w:sz w:val="16"/>
              </w:rPr>
              <w:t>praktyczne</w:t>
            </w:r>
          </w:p>
        </w:tc>
        <w:tc>
          <w:tcPr>
            <w:tcW w:w="840" w:type="dxa"/>
          </w:tcPr>
          <w:p w14:paraId="5D99F19E" w14:textId="77777777" w:rsidR="0065329D" w:rsidRDefault="0065329D">
            <w:pPr>
              <w:pStyle w:val="TableParagraph"/>
              <w:spacing w:before="7"/>
              <w:rPr>
                <w:b/>
                <w:sz w:val="16"/>
              </w:rPr>
            </w:pPr>
          </w:p>
          <w:p w14:paraId="75D72D69" w14:textId="77777777" w:rsidR="0065329D" w:rsidRDefault="00494834">
            <w:pPr>
              <w:pStyle w:val="TableParagraph"/>
              <w:ind w:left="17" w:right="7"/>
              <w:jc w:val="center"/>
              <w:rPr>
                <w:sz w:val="14"/>
              </w:rPr>
            </w:pPr>
            <w:r>
              <w:rPr>
                <w:sz w:val="14"/>
              </w:rPr>
              <w:t>79</w:t>
            </w:r>
          </w:p>
        </w:tc>
        <w:tc>
          <w:tcPr>
            <w:tcW w:w="840" w:type="dxa"/>
            <w:gridSpan w:val="2"/>
          </w:tcPr>
          <w:p w14:paraId="5AF60E61" w14:textId="77777777" w:rsidR="0065329D" w:rsidRDefault="0065329D">
            <w:pPr>
              <w:pStyle w:val="TableParagraph"/>
              <w:spacing w:before="7"/>
              <w:rPr>
                <w:b/>
                <w:sz w:val="16"/>
              </w:rPr>
            </w:pPr>
          </w:p>
          <w:p w14:paraId="2C92752F" w14:textId="77777777" w:rsidR="0065329D" w:rsidRDefault="00494834">
            <w:pPr>
              <w:pStyle w:val="TableParagraph"/>
              <w:ind w:left="18" w:right="7"/>
              <w:jc w:val="center"/>
              <w:rPr>
                <w:sz w:val="14"/>
              </w:rPr>
            </w:pPr>
            <w:r>
              <w:rPr>
                <w:sz w:val="14"/>
              </w:rPr>
              <w:t>49</w:t>
            </w:r>
          </w:p>
        </w:tc>
        <w:tc>
          <w:tcPr>
            <w:tcW w:w="1001" w:type="dxa"/>
          </w:tcPr>
          <w:p w14:paraId="09A64CAB" w14:textId="77777777" w:rsidR="0065329D" w:rsidRDefault="0065329D">
            <w:pPr>
              <w:pStyle w:val="TableParagraph"/>
              <w:spacing w:before="7"/>
              <w:rPr>
                <w:b/>
                <w:sz w:val="16"/>
              </w:rPr>
            </w:pPr>
          </w:p>
          <w:p w14:paraId="4BD7DF43" w14:textId="77777777" w:rsidR="0065329D" w:rsidRDefault="00494834">
            <w:pPr>
              <w:pStyle w:val="TableParagraph"/>
              <w:ind w:left="423"/>
              <w:rPr>
                <w:sz w:val="14"/>
              </w:rPr>
            </w:pPr>
            <w:r>
              <w:rPr>
                <w:sz w:val="14"/>
              </w:rPr>
              <w:t>30</w:t>
            </w:r>
          </w:p>
        </w:tc>
        <w:tc>
          <w:tcPr>
            <w:tcW w:w="4692" w:type="dxa"/>
            <w:gridSpan w:val="7"/>
          </w:tcPr>
          <w:p w14:paraId="339CEE73" w14:textId="77777777" w:rsidR="0065329D" w:rsidRPr="007911EC" w:rsidRDefault="00494834">
            <w:pPr>
              <w:pStyle w:val="TableParagraph"/>
              <w:spacing w:line="237" w:lineRule="auto"/>
              <w:ind w:left="538" w:right="188" w:hanging="322"/>
              <w:rPr>
                <w:sz w:val="16"/>
                <w:lang w:val="pl-PL"/>
              </w:rPr>
            </w:pPr>
            <w:r w:rsidRPr="007911EC">
              <w:rPr>
                <w:sz w:val="16"/>
                <w:lang w:val="pl-PL"/>
              </w:rPr>
              <w:t>Monitorowanie wypowiedzi, oceny cząstkowe za aktywność i pracę na zajęciach, końcowa praca pisemna, ocena</w:t>
            </w:r>
          </w:p>
          <w:p w14:paraId="267474D7" w14:textId="77777777" w:rsidR="0065329D" w:rsidRPr="007911EC" w:rsidRDefault="00494834">
            <w:pPr>
              <w:pStyle w:val="TableParagraph"/>
              <w:spacing w:line="173" w:lineRule="exact"/>
              <w:ind w:left="209"/>
              <w:rPr>
                <w:sz w:val="16"/>
                <w:lang w:val="pl-PL"/>
              </w:rPr>
            </w:pPr>
            <w:r w:rsidRPr="007911EC">
              <w:rPr>
                <w:sz w:val="16"/>
                <w:lang w:val="pl-PL"/>
              </w:rPr>
              <w:t>poprawności wykonania ćwiczeń na zajęciach, testy pisemne</w:t>
            </w:r>
          </w:p>
        </w:tc>
        <w:tc>
          <w:tcPr>
            <w:tcW w:w="1035" w:type="dxa"/>
          </w:tcPr>
          <w:p w14:paraId="5CB32562" w14:textId="77777777" w:rsidR="0065329D" w:rsidRPr="007911EC" w:rsidRDefault="0065329D">
            <w:pPr>
              <w:pStyle w:val="TableParagraph"/>
              <w:spacing w:before="7"/>
              <w:rPr>
                <w:b/>
                <w:sz w:val="16"/>
                <w:lang w:val="pl-PL"/>
              </w:rPr>
            </w:pPr>
          </w:p>
          <w:p w14:paraId="5FAE132A" w14:textId="77777777" w:rsidR="0065329D" w:rsidRDefault="00494834">
            <w:pPr>
              <w:pStyle w:val="TableParagraph"/>
              <w:ind w:left="333"/>
              <w:rPr>
                <w:sz w:val="14"/>
              </w:rPr>
            </w:pPr>
            <w:r>
              <w:rPr>
                <w:sz w:val="14"/>
              </w:rPr>
              <w:t>100%</w:t>
            </w:r>
          </w:p>
        </w:tc>
      </w:tr>
      <w:tr w:rsidR="0065329D" w14:paraId="0DD0B6A6" w14:textId="77777777">
        <w:trPr>
          <w:trHeight w:val="256"/>
        </w:trPr>
        <w:tc>
          <w:tcPr>
            <w:tcW w:w="1668" w:type="dxa"/>
            <w:gridSpan w:val="2"/>
          </w:tcPr>
          <w:p w14:paraId="1D671C85" w14:textId="77777777" w:rsidR="0065329D" w:rsidRDefault="00494834">
            <w:pPr>
              <w:pStyle w:val="TableParagraph"/>
              <w:spacing w:before="29"/>
              <w:ind w:left="107"/>
              <w:rPr>
                <w:sz w:val="16"/>
              </w:rPr>
            </w:pPr>
            <w:r>
              <w:rPr>
                <w:sz w:val="16"/>
              </w:rPr>
              <w:t>Konsultacje</w:t>
            </w:r>
          </w:p>
        </w:tc>
        <w:tc>
          <w:tcPr>
            <w:tcW w:w="840" w:type="dxa"/>
          </w:tcPr>
          <w:p w14:paraId="17BDCAB9" w14:textId="77777777" w:rsidR="0065329D" w:rsidRDefault="00494834">
            <w:pPr>
              <w:pStyle w:val="TableParagraph"/>
              <w:spacing w:before="42"/>
              <w:ind w:left="9"/>
              <w:jc w:val="center"/>
              <w:rPr>
                <w:sz w:val="14"/>
              </w:rPr>
            </w:pPr>
            <w:r>
              <w:rPr>
                <w:w w:val="99"/>
                <w:sz w:val="14"/>
              </w:rPr>
              <w:t>2</w:t>
            </w:r>
          </w:p>
        </w:tc>
        <w:tc>
          <w:tcPr>
            <w:tcW w:w="840" w:type="dxa"/>
            <w:gridSpan w:val="2"/>
          </w:tcPr>
          <w:p w14:paraId="6716DBB8" w14:textId="77777777" w:rsidR="0065329D" w:rsidRDefault="0065329D">
            <w:pPr>
              <w:pStyle w:val="TableParagraph"/>
              <w:rPr>
                <w:rFonts w:ascii="Times New Roman"/>
                <w:sz w:val="16"/>
              </w:rPr>
            </w:pPr>
          </w:p>
        </w:tc>
        <w:tc>
          <w:tcPr>
            <w:tcW w:w="1001" w:type="dxa"/>
          </w:tcPr>
          <w:p w14:paraId="72F80ABE" w14:textId="77777777" w:rsidR="0065329D" w:rsidRDefault="00494834">
            <w:pPr>
              <w:pStyle w:val="TableParagraph"/>
              <w:spacing w:before="42"/>
              <w:ind w:left="461"/>
              <w:rPr>
                <w:sz w:val="14"/>
              </w:rPr>
            </w:pPr>
            <w:r>
              <w:rPr>
                <w:w w:val="99"/>
                <w:sz w:val="14"/>
              </w:rPr>
              <w:t>2</w:t>
            </w:r>
          </w:p>
        </w:tc>
        <w:tc>
          <w:tcPr>
            <w:tcW w:w="4692" w:type="dxa"/>
            <w:gridSpan w:val="7"/>
          </w:tcPr>
          <w:p w14:paraId="30C10041" w14:textId="77777777" w:rsidR="0065329D" w:rsidRDefault="0065329D">
            <w:pPr>
              <w:pStyle w:val="TableParagraph"/>
              <w:rPr>
                <w:rFonts w:ascii="Times New Roman"/>
                <w:sz w:val="16"/>
              </w:rPr>
            </w:pPr>
          </w:p>
        </w:tc>
        <w:tc>
          <w:tcPr>
            <w:tcW w:w="1035" w:type="dxa"/>
          </w:tcPr>
          <w:p w14:paraId="7733805F" w14:textId="77777777" w:rsidR="0065329D" w:rsidRDefault="0065329D">
            <w:pPr>
              <w:pStyle w:val="TableParagraph"/>
              <w:rPr>
                <w:rFonts w:ascii="Times New Roman"/>
                <w:sz w:val="16"/>
              </w:rPr>
            </w:pPr>
          </w:p>
        </w:tc>
      </w:tr>
      <w:tr w:rsidR="0065329D" w14:paraId="512BE9A0" w14:textId="77777777">
        <w:trPr>
          <w:trHeight w:val="278"/>
        </w:trPr>
        <w:tc>
          <w:tcPr>
            <w:tcW w:w="1668" w:type="dxa"/>
            <w:gridSpan w:val="2"/>
          </w:tcPr>
          <w:p w14:paraId="1AFBB4C8" w14:textId="77777777" w:rsidR="0065329D" w:rsidRDefault="00494834">
            <w:pPr>
              <w:pStyle w:val="TableParagraph"/>
              <w:spacing w:before="54"/>
              <w:ind w:left="212" w:right="204"/>
              <w:jc w:val="center"/>
              <w:rPr>
                <w:b/>
                <w:sz w:val="14"/>
              </w:rPr>
            </w:pPr>
            <w:r>
              <w:rPr>
                <w:b/>
                <w:sz w:val="14"/>
              </w:rPr>
              <w:t>Razem:</w:t>
            </w:r>
          </w:p>
        </w:tc>
        <w:tc>
          <w:tcPr>
            <w:tcW w:w="840" w:type="dxa"/>
          </w:tcPr>
          <w:p w14:paraId="45531228" w14:textId="77777777" w:rsidR="0065329D" w:rsidRDefault="00494834">
            <w:pPr>
              <w:pStyle w:val="TableParagraph"/>
              <w:spacing w:before="54"/>
              <w:ind w:left="17" w:right="7"/>
              <w:jc w:val="center"/>
              <w:rPr>
                <w:sz w:val="14"/>
              </w:rPr>
            </w:pPr>
            <w:r>
              <w:rPr>
                <w:sz w:val="14"/>
              </w:rPr>
              <w:t>81</w:t>
            </w:r>
          </w:p>
        </w:tc>
        <w:tc>
          <w:tcPr>
            <w:tcW w:w="840" w:type="dxa"/>
            <w:gridSpan w:val="2"/>
          </w:tcPr>
          <w:p w14:paraId="1EEC5689" w14:textId="77777777" w:rsidR="0065329D" w:rsidRDefault="00494834">
            <w:pPr>
              <w:pStyle w:val="TableParagraph"/>
              <w:spacing w:before="54"/>
              <w:ind w:left="18" w:right="7"/>
              <w:jc w:val="center"/>
              <w:rPr>
                <w:sz w:val="14"/>
              </w:rPr>
            </w:pPr>
            <w:r>
              <w:rPr>
                <w:sz w:val="14"/>
              </w:rPr>
              <w:t>49</w:t>
            </w:r>
          </w:p>
        </w:tc>
        <w:tc>
          <w:tcPr>
            <w:tcW w:w="1001" w:type="dxa"/>
          </w:tcPr>
          <w:p w14:paraId="6BC07C9D" w14:textId="77777777" w:rsidR="0065329D" w:rsidRDefault="00494834">
            <w:pPr>
              <w:pStyle w:val="TableParagraph"/>
              <w:spacing w:before="54"/>
              <w:ind w:left="423"/>
              <w:rPr>
                <w:sz w:val="14"/>
              </w:rPr>
            </w:pPr>
            <w:r>
              <w:rPr>
                <w:sz w:val="14"/>
              </w:rPr>
              <w:t>32</w:t>
            </w:r>
          </w:p>
        </w:tc>
        <w:tc>
          <w:tcPr>
            <w:tcW w:w="3416" w:type="dxa"/>
            <w:gridSpan w:val="5"/>
          </w:tcPr>
          <w:p w14:paraId="527991BD" w14:textId="77777777" w:rsidR="0065329D" w:rsidRDefault="0065329D">
            <w:pPr>
              <w:pStyle w:val="TableParagraph"/>
              <w:rPr>
                <w:rFonts w:ascii="Times New Roman"/>
                <w:sz w:val="16"/>
              </w:rPr>
            </w:pPr>
          </w:p>
        </w:tc>
        <w:tc>
          <w:tcPr>
            <w:tcW w:w="1276" w:type="dxa"/>
            <w:gridSpan w:val="2"/>
          </w:tcPr>
          <w:p w14:paraId="1CD8DF7F" w14:textId="77777777" w:rsidR="0065329D" w:rsidRDefault="00494834">
            <w:pPr>
              <w:pStyle w:val="TableParagraph"/>
              <w:spacing w:before="54"/>
              <w:ind w:left="432"/>
              <w:rPr>
                <w:sz w:val="14"/>
              </w:rPr>
            </w:pPr>
            <w:r>
              <w:rPr>
                <w:sz w:val="14"/>
              </w:rPr>
              <w:t>Razem</w:t>
            </w:r>
          </w:p>
        </w:tc>
        <w:tc>
          <w:tcPr>
            <w:tcW w:w="1035" w:type="dxa"/>
          </w:tcPr>
          <w:p w14:paraId="4702CAD3" w14:textId="77777777" w:rsidR="0065329D" w:rsidRDefault="00494834">
            <w:pPr>
              <w:pStyle w:val="TableParagraph"/>
              <w:spacing w:before="54"/>
              <w:ind w:left="515"/>
              <w:rPr>
                <w:sz w:val="14"/>
              </w:rPr>
            </w:pPr>
            <w:r>
              <w:rPr>
                <w:sz w:val="14"/>
              </w:rPr>
              <w:t>100 %</w:t>
            </w:r>
          </w:p>
        </w:tc>
      </w:tr>
      <w:tr w:rsidR="0065329D" w14:paraId="38ED0E9D" w14:textId="77777777">
        <w:trPr>
          <w:trHeight w:val="385"/>
        </w:trPr>
        <w:tc>
          <w:tcPr>
            <w:tcW w:w="1102" w:type="dxa"/>
          </w:tcPr>
          <w:p w14:paraId="1CAE8B53" w14:textId="77777777" w:rsidR="0065329D" w:rsidRDefault="00494834">
            <w:pPr>
              <w:pStyle w:val="TableParagraph"/>
              <w:spacing w:before="3" w:line="194" w:lineRule="exact"/>
              <w:ind w:left="223" w:right="132" w:hanging="65"/>
              <w:rPr>
                <w:b/>
                <w:sz w:val="16"/>
              </w:rPr>
            </w:pPr>
            <w:r>
              <w:rPr>
                <w:b/>
                <w:sz w:val="16"/>
              </w:rPr>
              <w:t>Kategoria efektów</w:t>
            </w:r>
          </w:p>
        </w:tc>
        <w:tc>
          <w:tcPr>
            <w:tcW w:w="566" w:type="dxa"/>
          </w:tcPr>
          <w:p w14:paraId="6F23ADB7" w14:textId="77777777" w:rsidR="0065329D" w:rsidRDefault="00494834">
            <w:pPr>
              <w:pStyle w:val="TableParagraph"/>
              <w:spacing w:line="191" w:lineRule="exact"/>
              <w:ind w:right="150"/>
              <w:jc w:val="right"/>
              <w:rPr>
                <w:b/>
                <w:sz w:val="16"/>
              </w:rPr>
            </w:pPr>
            <w:r>
              <w:rPr>
                <w:b/>
                <w:sz w:val="16"/>
              </w:rPr>
              <w:t>Lp.</w:t>
            </w:r>
          </w:p>
        </w:tc>
        <w:tc>
          <w:tcPr>
            <w:tcW w:w="6097" w:type="dxa"/>
            <w:gridSpan w:val="9"/>
          </w:tcPr>
          <w:p w14:paraId="46CC3905" w14:textId="77777777" w:rsidR="0065329D" w:rsidRPr="007911EC" w:rsidRDefault="00494834">
            <w:pPr>
              <w:pStyle w:val="TableParagraph"/>
              <w:spacing w:before="94"/>
              <w:ind w:left="1296"/>
              <w:rPr>
                <w:b/>
                <w:sz w:val="16"/>
                <w:lang w:val="pl-PL"/>
              </w:rPr>
            </w:pPr>
            <w:r w:rsidRPr="007911EC">
              <w:rPr>
                <w:b/>
                <w:sz w:val="16"/>
                <w:lang w:val="pl-PL"/>
              </w:rPr>
              <w:t>Efekty uczenia się dla modułu (przedmiotu)</w:t>
            </w:r>
          </w:p>
        </w:tc>
        <w:tc>
          <w:tcPr>
            <w:tcW w:w="1276" w:type="dxa"/>
            <w:gridSpan w:val="2"/>
          </w:tcPr>
          <w:p w14:paraId="23B45241" w14:textId="77777777" w:rsidR="0065329D" w:rsidRDefault="00494834">
            <w:pPr>
              <w:pStyle w:val="TableParagraph"/>
              <w:spacing w:before="3" w:line="194" w:lineRule="exact"/>
              <w:ind w:left="166" w:right="133" w:firstLine="216"/>
              <w:rPr>
                <w:b/>
                <w:sz w:val="16"/>
              </w:rPr>
            </w:pPr>
            <w:r>
              <w:rPr>
                <w:b/>
                <w:sz w:val="16"/>
              </w:rPr>
              <w:t>Efekty kierunkowe</w:t>
            </w:r>
          </w:p>
        </w:tc>
        <w:tc>
          <w:tcPr>
            <w:tcW w:w="1035" w:type="dxa"/>
          </w:tcPr>
          <w:p w14:paraId="57C44E7F" w14:textId="77777777" w:rsidR="0065329D" w:rsidRDefault="00494834">
            <w:pPr>
              <w:pStyle w:val="TableParagraph"/>
              <w:spacing w:line="191" w:lineRule="exact"/>
              <w:ind w:left="263"/>
              <w:rPr>
                <w:b/>
                <w:sz w:val="16"/>
              </w:rPr>
            </w:pPr>
            <w:r>
              <w:rPr>
                <w:b/>
                <w:sz w:val="16"/>
              </w:rPr>
              <w:t>Formy</w:t>
            </w:r>
          </w:p>
          <w:p w14:paraId="21043189" w14:textId="77777777" w:rsidR="0065329D" w:rsidRDefault="00494834">
            <w:pPr>
              <w:pStyle w:val="TableParagraph"/>
              <w:spacing w:before="1" w:line="173" w:lineRule="exact"/>
              <w:ind w:left="306"/>
              <w:rPr>
                <w:b/>
                <w:sz w:val="16"/>
              </w:rPr>
            </w:pPr>
            <w:r>
              <w:rPr>
                <w:b/>
                <w:sz w:val="16"/>
              </w:rPr>
              <w:t>zajęć</w:t>
            </w:r>
          </w:p>
        </w:tc>
      </w:tr>
      <w:tr w:rsidR="0065329D" w14:paraId="66DB6087" w14:textId="77777777">
        <w:trPr>
          <w:trHeight w:val="647"/>
        </w:trPr>
        <w:tc>
          <w:tcPr>
            <w:tcW w:w="1102" w:type="dxa"/>
            <w:vMerge w:val="restart"/>
          </w:tcPr>
          <w:p w14:paraId="79567F90" w14:textId="77777777" w:rsidR="0065329D" w:rsidRDefault="0065329D">
            <w:pPr>
              <w:pStyle w:val="TableParagraph"/>
              <w:rPr>
                <w:b/>
                <w:sz w:val="18"/>
              </w:rPr>
            </w:pPr>
          </w:p>
          <w:p w14:paraId="0668B20D" w14:textId="77777777" w:rsidR="0065329D" w:rsidRDefault="0065329D">
            <w:pPr>
              <w:pStyle w:val="TableParagraph"/>
              <w:rPr>
                <w:b/>
                <w:sz w:val="18"/>
              </w:rPr>
            </w:pPr>
          </w:p>
          <w:p w14:paraId="79833E36" w14:textId="77777777" w:rsidR="0065329D" w:rsidRDefault="0065329D">
            <w:pPr>
              <w:pStyle w:val="TableParagraph"/>
              <w:rPr>
                <w:b/>
                <w:sz w:val="18"/>
              </w:rPr>
            </w:pPr>
          </w:p>
          <w:p w14:paraId="3AF6A53D" w14:textId="77777777" w:rsidR="0065329D" w:rsidRDefault="0065329D">
            <w:pPr>
              <w:pStyle w:val="TableParagraph"/>
              <w:rPr>
                <w:b/>
                <w:sz w:val="18"/>
              </w:rPr>
            </w:pPr>
          </w:p>
          <w:p w14:paraId="232DE64F" w14:textId="77777777" w:rsidR="0065329D" w:rsidRDefault="00494834">
            <w:pPr>
              <w:pStyle w:val="TableParagraph"/>
              <w:spacing w:before="113"/>
              <w:ind w:left="295"/>
              <w:rPr>
                <w:sz w:val="16"/>
              </w:rPr>
            </w:pPr>
            <w:r>
              <w:rPr>
                <w:sz w:val="16"/>
              </w:rPr>
              <w:t>Wiedza</w:t>
            </w:r>
          </w:p>
        </w:tc>
        <w:tc>
          <w:tcPr>
            <w:tcW w:w="566" w:type="dxa"/>
          </w:tcPr>
          <w:p w14:paraId="32E933AD" w14:textId="77777777" w:rsidR="0065329D" w:rsidRDefault="0065329D">
            <w:pPr>
              <w:pStyle w:val="TableParagraph"/>
              <w:spacing w:before="6"/>
              <w:rPr>
                <w:b/>
                <w:sz w:val="18"/>
              </w:rPr>
            </w:pPr>
          </w:p>
          <w:p w14:paraId="3770388F" w14:textId="77777777" w:rsidR="0065329D" w:rsidRDefault="00494834">
            <w:pPr>
              <w:pStyle w:val="TableParagraph"/>
              <w:ind w:right="202"/>
              <w:jc w:val="right"/>
              <w:rPr>
                <w:sz w:val="16"/>
              </w:rPr>
            </w:pPr>
            <w:r>
              <w:rPr>
                <w:sz w:val="16"/>
              </w:rPr>
              <w:t>1.</w:t>
            </w:r>
          </w:p>
        </w:tc>
        <w:tc>
          <w:tcPr>
            <w:tcW w:w="6097" w:type="dxa"/>
            <w:gridSpan w:val="9"/>
          </w:tcPr>
          <w:p w14:paraId="67368F14" w14:textId="77777777" w:rsidR="0065329D" w:rsidRDefault="0065329D">
            <w:pPr>
              <w:pStyle w:val="TableParagraph"/>
              <w:spacing w:before="7"/>
              <w:rPr>
                <w:b/>
                <w:sz w:val="17"/>
              </w:rPr>
            </w:pPr>
          </w:p>
          <w:p w14:paraId="331BD6E5" w14:textId="77777777" w:rsidR="0065329D" w:rsidRDefault="00494834">
            <w:pPr>
              <w:pStyle w:val="TableParagraph"/>
              <w:spacing w:before="1"/>
              <w:ind w:left="1769"/>
              <w:rPr>
                <w:sz w:val="18"/>
              </w:rPr>
            </w:pPr>
            <w:r>
              <w:rPr>
                <w:sz w:val="18"/>
              </w:rPr>
              <w:t>zna reguły gramatyki angielskiej</w:t>
            </w:r>
          </w:p>
        </w:tc>
        <w:tc>
          <w:tcPr>
            <w:tcW w:w="1276" w:type="dxa"/>
            <w:gridSpan w:val="2"/>
          </w:tcPr>
          <w:p w14:paraId="4E0FE6DB" w14:textId="77777777" w:rsidR="0065329D" w:rsidRDefault="0065329D">
            <w:pPr>
              <w:pStyle w:val="TableParagraph"/>
              <w:spacing w:before="7"/>
              <w:rPr>
                <w:b/>
                <w:sz w:val="17"/>
              </w:rPr>
            </w:pPr>
          </w:p>
          <w:p w14:paraId="53184D54" w14:textId="77777777" w:rsidR="0065329D" w:rsidRDefault="00494834">
            <w:pPr>
              <w:pStyle w:val="TableParagraph"/>
              <w:spacing w:before="1"/>
              <w:ind w:left="356"/>
              <w:rPr>
                <w:sz w:val="18"/>
              </w:rPr>
            </w:pPr>
            <w:r>
              <w:rPr>
                <w:sz w:val="18"/>
              </w:rPr>
              <w:t>K_W01</w:t>
            </w:r>
          </w:p>
        </w:tc>
        <w:tc>
          <w:tcPr>
            <w:tcW w:w="1035" w:type="dxa"/>
          </w:tcPr>
          <w:p w14:paraId="665B6D53" w14:textId="77777777" w:rsidR="0065329D" w:rsidRDefault="00494834">
            <w:pPr>
              <w:pStyle w:val="TableParagraph"/>
              <w:spacing w:line="212" w:lineRule="exact"/>
              <w:ind w:left="136" w:hanging="10"/>
              <w:rPr>
                <w:sz w:val="18"/>
              </w:rPr>
            </w:pPr>
            <w:r>
              <w:rPr>
                <w:sz w:val="18"/>
              </w:rPr>
              <w:t>Ćwiczenia</w:t>
            </w:r>
          </w:p>
          <w:p w14:paraId="5C7DF2E0" w14:textId="77777777" w:rsidR="0065329D" w:rsidRDefault="00494834">
            <w:pPr>
              <w:pStyle w:val="TableParagraph"/>
              <w:spacing w:before="8" w:line="216" w:lineRule="exact"/>
              <w:ind w:left="469" w:right="108" w:hanging="334"/>
              <w:rPr>
                <w:sz w:val="18"/>
              </w:rPr>
            </w:pPr>
            <w:r>
              <w:rPr>
                <w:sz w:val="18"/>
              </w:rPr>
              <w:t>praktyczn e</w:t>
            </w:r>
          </w:p>
        </w:tc>
      </w:tr>
      <w:tr w:rsidR="0065329D" w14:paraId="56460084" w14:textId="77777777">
        <w:trPr>
          <w:trHeight w:val="648"/>
        </w:trPr>
        <w:tc>
          <w:tcPr>
            <w:tcW w:w="1102" w:type="dxa"/>
            <w:vMerge/>
            <w:tcBorders>
              <w:top w:val="nil"/>
            </w:tcBorders>
          </w:tcPr>
          <w:p w14:paraId="0912FD21" w14:textId="77777777" w:rsidR="0065329D" w:rsidRDefault="0065329D">
            <w:pPr>
              <w:rPr>
                <w:sz w:val="2"/>
                <w:szCs w:val="2"/>
              </w:rPr>
            </w:pPr>
          </w:p>
        </w:tc>
        <w:tc>
          <w:tcPr>
            <w:tcW w:w="566" w:type="dxa"/>
          </w:tcPr>
          <w:p w14:paraId="3885858C" w14:textId="77777777" w:rsidR="0065329D" w:rsidRDefault="0065329D">
            <w:pPr>
              <w:pStyle w:val="TableParagraph"/>
              <w:spacing w:before="7"/>
              <w:rPr>
                <w:b/>
                <w:sz w:val="18"/>
              </w:rPr>
            </w:pPr>
          </w:p>
          <w:p w14:paraId="75612C4A" w14:textId="77777777" w:rsidR="0065329D" w:rsidRDefault="00494834">
            <w:pPr>
              <w:pStyle w:val="TableParagraph"/>
              <w:ind w:right="202"/>
              <w:jc w:val="right"/>
              <w:rPr>
                <w:sz w:val="16"/>
              </w:rPr>
            </w:pPr>
            <w:r>
              <w:rPr>
                <w:sz w:val="16"/>
              </w:rPr>
              <w:t>2.</w:t>
            </w:r>
          </w:p>
        </w:tc>
        <w:tc>
          <w:tcPr>
            <w:tcW w:w="6097" w:type="dxa"/>
            <w:gridSpan w:val="9"/>
          </w:tcPr>
          <w:p w14:paraId="2BED0A52" w14:textId="77777777" w:rsidR="0065329D" w:rsidRPr="007911EC" w:rsidRDefault="00494834">
            <w:pPr>
              <w:pStyle w:val="TableParagraph"/>
              <w:spacing w:line="212" w:lineRule="exact"/>
              <w:ind w:left="135" w:right="128"/>
              <w:jc w:val="center"/>
              <w:rPr>
                <w:sz w:val="18"/>
                <w:lang w:val="pl-PL"/>
              </w:rPr>
            </w:pPr>
            <w:r w:rsidRPr="007911EC">
              <w:rPr>
                <w:sz w:val="18"/>
                <w:lang w:val="pl-PL"/>
              </w:rPr>
              <w:t>dysponuje bogatym słownictwem i aparatem pojęciowym koniecznym do</w:t>
            </w:r>
          </w:p>
          <w:p w14:paraId="3FB1B3F2" w14:textId="77777777" w:rsidR="0065329D" w:rsidRPr="007911EC" w:rsidRDefault="00494834">
            <w:pPr>
              <w:pStyle w:val="TableParagraph"/>
              <w:spacing w:before="1" w:line="217" w:lineRule="exact"/>
              <w:ind w:left="135" w:right="126"/>
              <w:jc w:val="center"/>
              <w:rPr>
                <w:sz w:val="18"/>
                <w:lang w:val="pl-PL"/>
              </w:rPr>
            </w:pPr>
            <w:r w:rsidRPr="007911EC">
              <w:rPr>
                <w:sz w:val="18"/>
                <w:lang w:val="pl-PL"/>
              </w:rPr>
              <w:t>rozumienia i tworzenia tekstów w języku angielskim na poziomie co</w:t>
            </w:r>
          </w:p>
          <w:p w14:paraId="1F5121AF" w14:textId="77777777" w:rsidR="0065329D" w:rsidRDefault="00494834">
            <w:pPr>
              <w:pStyle w:val="TableParagraph"/>
              <w:spacing w:line="198" w:lineRule="exact"/>
              <w:ind w:left="135" w:right="127"/>
              <w:jc w:val="center"/>
              <w:rPr>
                <w:sz w:val="18"/>
              </w:rPr>
            </w:pPr>
            <w:r>
              <w:rPr>
                <w:sz w:val="18"/>
              </w:rPr>
              <w:t>najmniej C1</w:t>
            </w:r>
          </w:p>
        </w:tc>
        <w:tc>
          <w:tcPr>
            <w:tcW w:w="1276" w:type="dxa"/>
            <w:gridSpan w:val="2"/>
          </w:tcPr>
          <w:p w14:paraId="0685F717" w14:textId="77777777" w:rsidR="0065329D" w:rsidRDefault="0065329D">
            <w:pPr>
              <w:pStyle w:val="TableParagraph"/>
              <w:spacing w:before="8"/>
              <w:rPr>
                <w:b/>
                <w:sz w:val="17"/>
              </w:rPr>
            </w:pPr>
          </w:p>
          <w:p w14:paraId="5C64EFE4" w14:textId="77777777" w:rsidR="0065329D" w:rsidRDefault="00494834">
            <w:pPr>
              <w:pStyle w:val="TableParagraph"/>
              <w:spacing w:before="1"/>
              <w:ind w:left="356"/>
              <w:rPr>
                <w:sz w:val="18"/>
              </w:rPr>
            </w:pPr>
            <w:r>
              <w:rPr>
                <w:sz w:val="18"/>
              </w:rPr>
              <w:t>K_W05</w:t>
            </w:r>
          </w:p>
        </w:tc>
        <w:tc>
          <w:tcPr>
            <w:tcW w:w="1035" w:type="dxa"/>
          </w:tcPr>
          <w:p w14:paraId="2753E30F" w14:textId="77777777" w:rsidR="0065329D" w:rsidRDefault="00494834">
            <w:pPr>
              <w:pStyle w:val="TableParagraph"/>
              <w:spacing w:line="212" w:lineRule="exact"/>
              <w:ind w:left="136" w:hanging="10"/>
              <w:rPr>
                <w:sz w:val="18"/>
              </w:rPr>
            </w:pPr>
            <w:r>
              <w:rPr>
                <w:sz w:val="18"/>
              </w:rPr>
              <w:t>Ćwiczenia</w:t>
            </w:r>
          </w:p>
          <w:p w14:paraId="583A7922" w14:textId="77777777" w:rsidR="0065329D" w:rsidRDefault="00494834">
            <w:pPr>
              <w:pStyle w:val="TableParagraph"/>
              <w:spacing w:before="9" w:line="216" w:lineRule="exact"/>
              <w:ind w:left="469" w:right="108" w:hanging="334"/>
              <w:rPr>
                <w:sz w:val="18"/>
              </w:rPr>
            </w:pPr>
            <w:r>
              <w:rPr>
                <w:sz w:val="18"/>
              </w:rPr>
              <w:t>praktyczn e</w:t>
            </w:r>
          </w:p>
        </w:tc>
      </w:tr>
      <w:tr w:rsidR="0065329D" w14:paraId="27A62503" w14:textId="77777777">
        <w:trPr>
          <w:trHeight w:val="645"/>
        </w:trPr>
        <w:tc>
          <w:tcPr>
            <w:tcW w:w="1102" w:type="dxa"/>
            <w:vMerge/>
            <w:tcBorders>
              <w:top w:val="nil"/>
            </w:tcBorders>
          </w:tcPr>
          <w:p w14:paraId="568EA8C2" w14:textId="77777777" w:rsidR="0065329D" w:rsidRDefault="0065329D">
            <w:pPr>
              <w:rPr>
                <w:sz w:val="2"/>
                <w:szCs w:val="2"/>
              </w:rPr>
            </w:pPr>
          </w:p>
        </w:tc>
        <w:tc>
          <w:tcPr>
            <w:tcW w:w="566" w:type="dxa"/>
          </w:tcPr>
          <w:p w14:paraId="39ED0E64" w14:textId="77777777" w:rsidR="0065329D" w:rsidRDefault="0065329D">
            <w:pPr>
              <w:pStyle w:val="TableParagraph"/>
              <w:spacing w:before="3"/>
              <w:rPr>
                <w:b/>
                <w:sz w:val="18"/>
              </w:rPr>
            </w:pPr>
          </w:p>
          <w:p w14:paraId="564DEC17" w14:textId="77777777" w:rsidR="0065329D" w:rsidRDefault="00494834">
            <w:pPr>
              <w:pStyle w:val="TableParagraph"/>
              <w:spacing w:before="1"/>
              <w:ind w:right="202"/>
              <w:jc w:val="right"/>
              <w:rPr>
                <w:sz w:val="16"/>
              </w:rPr>
            </w:pPr>
            <w:r>
              <w:rPr>
                <w:sz w:val="16"/>
              </w:rPr>
              <w:t>3.</w:t>
            </w:r>
          </w:p>
        </w:tc>
        <w:tc>
          <w:tcPr>
            <w:tcW w:w="6097" w:type="dxa"/>
            <w:gridSpan w:val="9"/>
          </w:tcPr>
          <w:p w14:paraId="06671F6D" w14:textId="77777777" w:rsidR="0065329D" w:rsidRPr="007911EC" w:rsidRDefault="0065329D">
            <w:pPr>
              <w:pStyle w:val="TableParagraph"/>
              <w:spacing w:before="5"/>
              <w:rPr>
                <w:b/>
                <w:sz w:val="17"/>
                <w:lang w:val="pl-PL"/>
              </w:rPr>
            </w:pPr>
          </w:p>
          <w:p w14:paraId="3D2D4FBF" w14:textId="77777777" w:rsidR="0065329D" w:rsidRPr="007911EC" w:rsidRDefault="00494834">
            <w:pPr>
              <w:pStyle w:val="TableParagraph"/>
              <w:ind w:left="1500"/>
              <w:rPr>
                <w:sz w:val="18"/>
                <w:lang w:val="pl-PL"/>
              </w:rPr>
            </w:pPr>
            <w:r w:rsidRPr="007911EC">
              <w:rPr>
                <w:sz w:val="18"/>
                <w:lang w:val="pl-PL"/>
              </w:rPr>
              <w:t>ma wiedzę na temat kompozycji tekstu</w:t>
            </w:r>
          </w:p>
        </w:tc>
        <w:tc>
          <w:tcPr>
            <w:tcW w:w="1276" w:type="dxa"/>
            <w:gridSpan w:val="2"/>
          </w:tcPr>
          <w:p w14:paraId="0E59203E" w14:textId="77777777" w:rsidR="0065329D" w:rsidRPr="007911EC" w:rsidRDefault="0065329D">
            <w:pPr>
              <w:pStyle w:val="TableParagraph"/>
              <w:spacing w:before="5"/>
              <w:rPr>
                <w:b/>
                <w:sz w:val="17"/>
                <w:lang w:val="pl-PL"/>
              </w:rPr>
            </w:pPr>
          </w:p>
          <w:p w14:paraId="0C369370" w14:textId="77777777" w:rsidR="0065329D" w:rsidRDefault="00494834">
            <w:pPr>
              <w:pStyle w:val="TableParagraph"/>
              <w:ind w:left="356"/>
              <w:rPr>
                <w:sz w:val="18"/>
              </w:rPr>
            </w:pPr>
            <w:r>
              <w:rPr>
                <w:sz w:val="18"/>
              </w:rPr>
              <w:t>K_W02</w:t>
            </w:r>
          </w:p>
        </w:tc>
        <w:tc>
          <w:tcPr>
            <w:tcW w:w="1035" w:type="dxa"/>
          </w:tcPr>
          <w:p w14:paraId="24C2E9E9" w14:textId="77777777" w:rsidR="0065329D" w:rsidRDefault="00494834">
            <w:pPr>
              <w:pStyle w:val="TableParagraph"/>
              <w:spacing w:line="211" w:lineRule="exact"/>
              <w:ind w:left="126"/>
              <w:rPr>
                <w:sz w:val="18"/>
              </w:rPr>
            </w:pPr>
            <w:r>
              <w:rPr>
                <w:sz w:val="18"/>
              </w:rPr>
              <w:t>Ćwiczenia</w:t>
            </w:r>
          </w:p>
          <w:p w14:paraId="6494484A" w14:textId="77777777" w:rsidR="0065329D" w:rsidRDefault="00494834">
            <w:pPr>
              <w:pStyle w:val="TableParagraph"/>
              <w:spacing w:before="5" w:line="218" w:lineRule="exact"/>
              <w:ind w:left="469" w:right="108" w:hanging="334"/>
              <w:rPr>
                <w:sz w:val="18"/>
              </w:rPr>
            </w:pPr>
            <w:r>
              <w:rPr>
                <w:sz w:val="18"/>
              </w:rPr>
              <w:t>praktyczn e</w:t>
            </w:r>
          </w:p>
        </w:tc>
      </w:tr>
      <w:tr w:rsidR="0065329D" w14:paraId="108F3F8A" w14:textId="77777777">
        <w:trPr>
          <w:trHeight w:val="645"/>
        </w:trPr>
        <w:tc>
          <w:tcPr>
            <w:tcW w:w="1102" w:type="dxa"/>
            <w:vMerge w:val="restart"/>
          </w:tcPr>
          <w:p w14:paraId="2BE6ADAC" w14:textId="77777777" w:rsidR="0065329D" w:rsidRDefault="0065329D">
            <w:pPr>
              <w:pStyle w:val="TableParagraph"/>
              <w:rPr>
                <w:b/>
                <w:sz w:val="18"/>
              </w:rPr>
            </w:pPr>
          </w:p>
          <w:p w14:paraId="4BA16132" w14:textId="77777777" w:rsidR="0065329D" w:rsidRDefault="0065329D">
            <w:pPr>
              <w:pStyle w:val="TableParagraph"/>
              <w:rPr>
                <w:b/>
                <w:sz w:val="18"/>
              </w:rPr>
            </w:pPr>
          </w:p>
          <w:p w14:paraId="091AA079" w14:textId="77777777" w:rsidR="0065329D" w:rsidRDefault="0065329D">
            <w:pPr>
              <w:pStyle w:val="TableParagraph"/>
              <w:rPr>
                <w:b/>
                <w:sz w:val="18"/>
              </w:rPr>
            </w:pPr>
          </w:p>
          <w:p w14:paraId="5D8AE53F" w14:textId="77777777" w:rsidR="0065329D" w:rsidRDefault="0065329D">
            <w:pPr>
              <w:pStyle w:val="TableParagraph"/>
              <w:spacing w:before="2"/>
              <w:rPr>
                <w:b/>
                <w:sz w:val="19"/>
              </w:rPr>
            </w:pPr>
          </w:p>
          <w:p w14:paraId="348990EE" w14:textId="77777777" w:rsidR="0065329D" w:rsidRDefault="00494834">
            <w:pPr>
              <w:pStyle w:val="TableParagraph"/>
              <w:spacing w:line="193" w:lineRule="exact"/>
              <w:ind w:left="25" w:right="19"/>
              <w:jc w:val="center"/>
              <w:rPr>
                <w:sz w:val="16"/>
              </w:rPr>
            </w:pPr>
            <w:r>
              <w:rPr>
                <w:sz w:val="16"/>
              </w:rPr>
              <w:t>Umiejętnośc</w:t>
            </w:r>
          </w:p>
          <w:p w14:paraId="1C89DBA5" w14:textId="77777777" w:rsidR="0065329D" w:rsidRDefault="00494834">
            <w:pPr>
              <w:pStyle w:val="TableParagraph"/>
              <w:spacing w:line="193" w:lineRule="exact"/>
              <w:ind w:left="10"/>
              <w:jc w:val="center"/>
              <w:rPr>
                <w:sz w:val="16"/>
              </w:rPr>
            </w:pPr>
            <w:r>
              <w:rPr>
                <w:sz w:val="16"/>
              </w:rPr>
              <w:t>i</w:t>
            </w:r>
          </w:p>
        </w:tc>
        <w:tc>
          <w:tcPr>
            <w:tcW w:w="566" w:type="dxa"/>
          </w:tcPr>
          <w:p w14:paraId="6FBC12F8" w14:textId="77777777" w:rsidR="0065329D" w:rsidRDefault="0065329D">
            <w:pPr>
              <w:pStyle w:val="TableParagraph"/>
              <w:spacing w:before="3"/>
              <w:rPr>
                <w:b/>
                <w:sz w:val="18"/>
              </w:rPr>
            </w:pPr>
          </w:p>
          <w:p w14:paraId="1D309F9E" w14:textId="77777777" w:rsidR="0065329D" w:rsidRDefault="00494834">
            <w:pPr>
              <w:pStyle w:val="TableParagraph"/>
              <w:spacing w:before="1"/>
              <w:ind w:right="202"/>
              <w:jc w:val="right"/>
              <w:rPr>
                <w:sz w:val="16"/>
              </w:rPr>
            </w:pPr>
            <w:r>
              <w:rPr>
                <w:sz w:val="16"/>
              </w:rPr>
              <w:t>1.</w:t>
            </w:r>
          </w:p>
        </w:tc>
        <w:tc>
          <w:tcPr>
            <w:tcW w:w="6097" w:type="dxa"/>
            <w:gridSpan w:val="9"/>
          </w:tcPr>
          <w:p w14:paraId="6D683D0C" w14:textId="77777777" w:rsidR="0065329D" w:rsidRPr="007911EC" w:rsidRDefault="00494834">
            <w:pPr>
              <w:pStyle w:val="TableParagraph"/>
              <w:spacing w:before="102" w:line="217" w:lineRule="exact"/>
              <w:ind w:left="135" w:right="127"/>
              <w:jc w:val="center"/>
              <w:rPr>
                <w:sz w:val="18"/>
                <w:lang w:val="pl-PL"/>
              </w:rPr>
            </w:pPr>
            <w:r w:rsidRPr="007911EC">
              <w:rPr>
                <w:sz w:val="18"/>
                <w:lang w:val="pl-PL"/>
              </w:rPr>
              <w:t>potrafi stosować reguły gramatyczne w ujęciu produktywnym i</w:t>
            </w:r>
          </w:p>
          <w:p w14:paraId="52FAEE98" w14:textId="77777777" w:rsidR="0065329D" w:rsidRDefault="00494834">
            <w:pPr>
              <w:pStyle w:val="TableParagraph"/>
              <w:spacing w:line="217" w:lineRule="exact"/>
              <w:ind w:left="135" w:right="125"/>
              <w:jc w:val="center"/>
              <w:rPr>
                <w:sz w:val="18"/>
              </w:rPr>
            </w:pPr>
            <w:r>
              <w:rPr>
                <w:sz w:val="18"/>
              </w:rPr>
              <w:t>receptywnym</w:t>
            </w:r>
          </w:p>
        </w:tc>
        <w:tc>
          <w:tcPr>
            <w:tcW w:w="1276" w:type="dxa"/>
            <w:gridSpan w:val="2"/>
          </w:tcPr>
          <w:p w14:paraId="7FA01328" w14:textId="77777777" w:rsidR="0065329D" w:rsidRDefault="0065329D">
            <w:pPr>
              <w:pStyle w:val="TableParagraph"/>
              <w:spacing w:before="5"/>
              <w:rPr>
                <w:b/>
                <w:sz w:val="17"/>
              </w:rPr>
            </w:pPr>
          </w:p>
          <w:p w14:paraId="3B0BF2D9" w14:textId="77777777" w:rsidR="0065329D" w:rsidRDefault="00494834">
            <w:pPr>
              <w:pStyle w:val="TableParagraph"/>
              <w:ind w:left="380"/>
              <w:rPr>
                <w:sz w:val="18"/>
              </w:rPr>
            </w:pPr>
            <w:r>
              <w:rPr>
                <w:sz w:val="18"/>
              </w:rPr>
              <w:t>K_U01</w:t>
            </w:r>
          </w:p>
        </w:tc>
        <w:tc>
          <w:tcPr>
            <w:tcW w:w="1035" w:type="dxa"/>
          </w:tcPr>
          <w:p w14:paraId="5470387C" w14:textId="77777777" w:rsidR="0065329D" w:rsidRDefault="00494834">
            <w:pPr>
              <w:pStyle w:val="TableParagraph"/>
              <w:spacing w:line="237" w:lineRule="auto"/>
              <w:ind w:left="47" w:right="41"/>
              <w:jc w:val="center"/>
              <w:rPr>
                <w:sz w:val="18"/>
              </w:rPr>
            </w:pPr>
            <w:r>
              <w:rPr>
                <w:sz w:val="18"/>
              </w:rPr>
              <w:t>Ćwiczenia praktyczn</w:t>
            </w:r>
          </w:p>
          <w:p w14:paraId="7033DC17" w14:textId="77777777" w:rsidR="0065329D" w:rsidRDefault="00494834">
            <w:pPr>
              <w:pStyle w:val="TableParagraph"/>
              <w:spacing w:line="196" w:lineRule="exact"/>
              <w:ind w:left="9"/>
              <w:jc w:val="center"/>
              <w:rPr>
                <w:sz w:val="18"/>
              </w:rPr>
            </w:pPr>
            <w:r>
              <w:rPr>
                <w:sz w:val="18"/>
              </w:rPr>
              <w:t>e</w:t>
            </w:r>
          </w:p>
        </w:tc>
      </w:tr>
      <w:tr w:rsidR="0065329D" w14:paraId="7A23BAB3" w14:textId="77777777">
        <w:trPr>
          <w:trHeight w:val="652"/>
        </w:trPr>
        <w:tc>
          <w:tcPr>
            <w:tcW w:w="1102" w:type="dxa"/>
            <w:vMerge/>
            <w:tcBorders>
              <w:top w:val="nil"/>
            </w:tcBorders>
          </w:tcPr>
          <w:p w14:paraId="62855B3C" w14:textId="77777777" w:rsidR="0065329D" w:rsidRDefault="0065329D">
            <w:pPr>
              <w:rPr>
                <w:sz w:val="2"/>
                <w:szCs w:val="2"/>
              </w:rPr>
            </w:pPr>
          </w:p>
        </w:tc>
        <w:tc>
          <w:tcPr>
            <w:tcW w:w="566" w:type="dxa"/>
          </w:tcPr>
          <w:p w14:paraId="3109FF4A" w14:textId="77777777" w:rsidR="0065329D" w:rsidRDefault="0065329D">
            <w:pPr>
              <w:pStyle w:val="TableParagraph"/>
              <w:spacing w:before="11"/>
              <w:rPr>
                <w:b/>
                <w:sz w:val="18"/>
              </w:rPr>
            </w:pPr>
          </w:p>
          <w:p w14:paraId="67938256" w14:textId="77777777" w:rsidR="0065329D" w:rsidRDefault="00494834">
            <w:pPr>
              <w:pStyle w:val="TableParagraph"/>
              <w:ind w:right="202"/>
              <w:jc w:val="right"/>
              <w:rPr>
                <w:sz w:val="16"/>
              </w:rPr>
            </w:pPr>
            <w:r>
              <w:rPr>
                <w:sz w:val="16"/>
              </w:rPr>
              <w:t>2.</w:t>
            </w:r>
          </w:p>
        </w:tc>
        <w:tc>
          <w:tcPr>
            <w:tcW w:w="6097" w:type="dxa"/>
            <w:gridSpan w:val="9"/>
          </w:tcPr>
          <w:p w14:paraId="20FC0FE2" w14:textId="77777777" w:rsidR="0065329D" w:rsidRPr="007911EC" w:rsidRDefault="0065329D">
            <w:pPr>
              <w:pStyle w:val="TableParagraph"/>
              <w:rPr>
                <w:b/>
                <w:sz w:val="18"/>
                <w:lang w:val="pl-PL"/>
              </w:rPr>
            </w:pPr>
          </w:p>
          <w:p w14:paraId="00FA2780" w14:textId="77777777" w:rsidR="0065329D" w:rsidRPr="007911EC" w:rsidRDefault="00494834">
            <w:pPr>
              <w:pStyle w:val="TableParagraph"/>
              <w:spacing w:before="1"/>
              <w:ind w:left="1051"/>
              <w:rPr>
                <w:sz w:val="18"/>
                <w:lang w:val="pl-PL"/>
              </w:rPr>
            </w:pPr>
            <w:r w:rsidRPr="007911EC">
              <w:rPr>
                <w:sz w:val="18"/>
                <w:lang w:val="pl-PL"/>
              </w:rPr>
              <w:t>rozumie zaawansowane teksty o tematyce ogólnej</w:t>
            </w:r>
          </w:p>
        </w:tc>
        <w:tc>
          <w:tcPr>
            <w:tcW w:w="1276" w:type="dxa"/>
            <w:gridSpan w:val="2"/>
          </w:tcPr>
          <w:p w14:paraId="17C9F72D" w14:textId="77777777" w:rsidR="0065329D" w:rsidRPr="007911EC" w:rsidRDefault="0065329D">
            <w:pPr>
              <w:pStyle w:val="TableParagraph"/>
              <w:rPr>
                <w:b/>
                <w:sz w:val="18"/>
                <w:lang w:val="pl-PL"/>
              </w:rPr>
            </w:pPr>
          </w:p>
          <w:p w14:paraId="3A1C2A21" w14:textId="77777777" w:rsidR="0065329D" w:rsidRDefault="00494834">
            <w:pPr>
              <w:pStyle w:val="TableParagraph"/>
              <w:spacing w:before="1"/>
              <w:ind w:left="380"/>
              <w:rPr>
                <w:sz w:val="18"/>
              </w:rPr>
            </w:pPr>
            <w:r>
              <w:rPr>
                <w:sz w:val="18"/>
              </w:rPr>
              <w:t>K_U05</w:t>
            </w:r>
          </w:p>
        </w:tc>
        <w:tc>
          <w:tcPr>
            <w:tcW w:w="1035" w:type="dxa"/>
          </w:tcPr>
          <w:p w14:paraId="6588FC7B" w14:textId="77777777" w:rsidR="0065329D" w:rsidRDefault="00494834">
            <w:pPr>
              <w:pStyle w:val="TableParagraph"/>
              <w:spacing w:line="217" w:lineRule="exact"/>
              <w:ind w:left="136" w:hanging="10"/>
              <w:rPr>
                <w:sz w:val="18"/>
              </w:rPr>
            </w:pPr>
            <w:r>
              <w:rPr>
                <w:sz w:val="18"/>
              </w:rPr>
              <w:t>Ćwiczenia</w:t>
            </w:r>
          </w:p>
          <w:p w14:paraId="534ADD97" w14:textId="77777777" w:rsidR="0065329D" w:rsidRDefault="00494834">
            <w:pPr>
              <w:pStyle w:val="TableParagraph"/>
              <w:spacing w:before="8" w:line="216" w:lineRule="exact"/>
              <w:ind w:left="469" w:right="108" w:hanging="334"/>
              <w:rPr>
                <w:sz w:val="18"/>
              </w:rPr>
            </w:pPr>
            <w:r>
              <w:rPr>
                <w:sz w:val="18"/>
              </w:rPr>
              <w:t>praktyczn e</w:t>
            </w:r>
          </w:p>
        </w:tc>
      </w:tr>
      <w:tr w:rsidR="0065329D" w14:paraId="2AAFA37F" w14:textId="77777777">
        <w:trPr>
          <w:trHeight w:val="647"/>
        </w:trPr>
        <w:tc>
          <w:tcPr>
            <w:tcW w:w="1102" w:type="dxa"/>
            <w:vMerge/>
            <w:tcBorders>
              <w:top w:val="nil"/>
            </w:tcBorders>
          </w:tcPr>
          <w:p w14:paraId="47BE64DB" w14:textId="77777777" w:rsidR="0065329D" w:rsidRDefault="0065329D">
            <w:pPr>
              <w:rPr>
                <w:sz w:val="2"/>
                <w:szCs w:val="2"/>
              </w:rPr>
            </w:pPr>
          </w:p>
        </w:tc>
        <w:tc>
          <w:tcPr>
            <w:tcW w:w="566" w:type="dxa"/>
          </w:tcPr>
          <w:p w14:paraId="6E2FFAE6" w14:textId="77777777" w:rsidR="0065329D" w:rsidRDefault="0065329D">
            <w:pPr>
              <w:pStyle w:val="TableParagraph"/>
              <w:spacing w:before="6"/>
              <w:rPr>
                <w:b/>
                <w:sz w:val="18"/>
              </w:rPr>
            </w:pPr>
          </w:p>
          <w:p w14:paraId="41B9457C" w14:textId="77777777" w:rsidR="0065329D" w:rsidRDefault="00494834">
            <w:pPr>
              <w:pStyle w:val="TableParagraph"/>
              <w:ind w:right="202"/>
              <w:jc w:val="right"/>
              <w:rPr>
                <w:sz w:val="16"/>
              </w:rPr>
            </w:pPr>
            <w:r>
              <w:rPr>
                <w:sz w:val="16"/>
              </w:rPr>
              <w:t>3.</w:t>
            </w:r>
          </w:p>
        </w:tc>
        <w:tc>
          <w:tcPr>
            <w:tcW w:w="6097" w:type="dxa"/>
            <w:gridSpan w:val="9"/>
          </w:tcPr>
          <w:p w14:paraId="7BAB90AB" w14:textId="77777777" w:rsidR="0065329D" w:rsidRPr="007911EC" w:rsidRDefault="00494834">
            <w:pPr>
              <w:pStyle w:val="TableParagraph"/>
              <w:spacing w:before="103"/>
              <w:ind w:left="1551" w:hanging="899"/>
              <w:rPr>
                <w:sz w:val="18"/>
                <w:lang w:val="pl-PL"/>
              </w:rPr>
            </w:pPr>
            <w:r w:rsidRPr="007911EC">
              <w:rPr>
                <w:sz w:val="18"/>
                <w:lang w:val="pl-PL"/>
              </w:rPr>
              <w:t>potrafi interpretować i tworzyć wypowiedzi z zastosowaniem idiomatycznych połączeń wyrazowych</w:t>
            </w:r>
          </w:p>
        </w:tc>
        <w:tc>
          <w:tcPr>
            <w:tcW w:w="1276" w:type="dxa"/>
            <w:gridSpan w:val="2"/>
          </w:tcPr>
          <w:p w14:paraId="7FD9DC2A" w14:textId="77777777" w:rsidR="0065329D" w:rsidRPr="007911EC" w:rsidRDefault="0065329D">
            <w:pPr>
              <w:pStyle w:val="TableParagraph"/>
              <w:spacing w:before="8"/>
              <w:rPr>
                <w:b/>
                <w:sz w:val="17"/>
                <w:lang w:val="pl-PL"/>
              </w:rPr>
            </w:pPr>
          </w:p>
          <w:p w14:paraId="63E034C3" w14:textId="77777777" w:rsidR="0065329D" w:rsidRDefault="00494834">
            <w:pPr>
              <w:pStyle w:val="TableParagraph"/>
              <w:ind w:left="380"/>
              <w:rPr>
                <w:sz w:val="18"/>
              </w:rPr>
            </w:pPr>
            <w:r>
              <w:rPr>
                <w:sz w:val="18"/>
              </w:rPr>
              <w:t>K_U07</w:t>
            </w:r>
          </w:p>
        </w:tc>
        <w:tc>
          <w:tcPr>
            <w:tcW w:w="1035" w:type="dxa"/>
          </w:tcPr>
          <w:p w14:paraId="2B550045" w14:textId="77777777" w:rsidR="0065329D" w:rsidRDefault="00494834">
            <w:pPr>
              <w:pStyle w:val="TableParagraph"/>
              <w:spacing w:line="212" w:lineRule="exact"/>
              <w:ind w:left="136" w:hanging="10"/>
              <w:rPr>
                <w:sz w:val="18"/>
              </w:rPr>
            </w:pPr>
            <w:r>
              <w:rPr>
                <w:sz w:val="18"/>
              </w:rPr>
              <w:t>Ćwiczenia</w:t>
            </w:r>
          </w:p>
          <w:p w14:paraId="76F83253" w14:textId="77777777" w:rsidR="0065329D" w:rsidRDefault="00494834">
            <w:pPr>
              <w:pStyle w:val="TableParagraph"/>
              <w:spacing w:before="8" w:line="216" w:lineRule="exact"/>
              <w:ind w:left="469" w:right="108" w:hanging="334"/>
              <w:rPr>
                <w:sz w:val="18"/>
              </w:rPr>
            </w:pPr>
            <w:r>
              <w:rPr>
                <w:sz w:val="18"/>
              </w:rPr>
              <w:t>praktyczn e</w:t>
            </w:r>
          </w:p>
        </w:tc>
      </w:tr>
    </w:tbl>
    <w:p w14:paraId="2F201707" w14:textId="77777777" w:rsidR="0065329D" w:rsidRDefault="0065329D">
      <w:pPr>
        <w:spacing w:line="216"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0E9EF28B" w14:textId="77777777">
        <w:trPr>
          <w:trHeight w:val="652"/>
        </w:trPr>
        <w:tc>
          <w:tcPr>
            <w:tcW w:w="1102" w:type="dxa"/>
          </w:tcPr>
          <w:p w14:paraId="7D2043DA" w14:textId="77777777" w:rsidR="0065329D" w:rsidRDefault="0065329D">
            <w:pPr>
              <w:pStyle w:val="TableParagraph"/>
              <w:rPr>
                <w:rFonts w:ascii="Times New Roman"/>
                <w:sz w:val="18"/>
              </w:rPr>
            </w:pPr>
          </w:p>
        </w:tc>
        <w:tc>
          <w:tcPr>
            <w:tcW w:w="566" w:type="dxa"/>
          </w:tcPr>
          <w:p w14:paraId="59D7FA01" w14:textId="77777777" w:rsidR="0065329D" w:rsidRDefault="0065329D">
            <w:pPr>
              <w:pStyle w:val="TableParagraph"/>
              <w:spacing w:before="2"/>
              <w:rPr>
                <w:b/>
                <w:sz w:val="19"/>
              </w:rPr>
            </w:pPr>
          </w:p>
          <w:p w14:paraId="4D9EE349" w14:textId="77777777" w:rsidR="0065329D" w:rsidRDefault="00494834">
            <w:pPr>
              <w:pStyle w:val="TableParagraph"/>
              <w:ind w:left="109" w:right="100"/>
              <w:jc w:val="center"/>
              <w:rPr>
                <w:sz w:val="16"/>
              </w:rPr>
            </w:pPr>
            <w:r>
              <w:rPr>
                <w:sz w:val="16"/>
              </w:rPr>
              <w:t>4.</w:t>
            </w:r>
          </w:p>
        </w:tc>
        <w:tc>
          <w:tcPr>
            <w:tcW w:w="6097" w:type="dxa"/>
          </w:tcPr>
          <w:p w14:paraId="63824913" w14:textId="77777777" w:rsidR="0065329D" w:rsidRPr="007911EC" w:rsidRDefault="00494834">
            <w:pPr>
              <w:pStyle w:val="TableParagraph"/>
              <w:spacing w:before="2"/>
              <w:ind w:left="108"/>
              <w:rPr>
                <w:sz w:val="18"/>
                <w:lang w:val="pl-PL"/>
              </w:rPr>
            </w:pPr>
            <w:r w:rsidRPr="007911EC">
              <w:rPr>
                <w:sz w:val="18"/>
                <w:lang w:val="pl-PL"/>
              </w:rPr>
              <w:t>posiada umiejętność parafrazowania tekstów o charakterze ogólnym</w:t>
            </w:r>
          </w:p>
        </w:tc>
        <w:tc>
          <w:tcPr>
            <w:tcW w:w="1274" w:type="dxa"/>
          </w:tcPr>
          <w:p w14:paraId="183A4AC7" w14:textId="77777777" w:rsidR="0065329D" w:rsidRPr="007911EC" w:rsidRDefault="0065329D">
            <w:pPr>
              <w:pStyle w:val="TableParagraph"/>
              <w:spacing w:before="3"/>
              <w:rPr>
                <w:b/>
                <w:sz w:val="18"/>
                <w:lang w:val="pl-PL"/>
              </w:rPr>
            </w:pPr>
          </w:p>
          <w:p w14:paraId="0F5364DA" w14:textId="77777777" w:rsidR="0065329D" w:rsidRDefault="00494834">
            <w:pPr>
              <w:pStyle w:val="TableParagraph"/>
              <w:ind w:left="262" w:right="248"/>
              <w:jc w:val="center"/>
              <w:rPr>
                <w:sz w:val="18"/>
              </w:rPr>
            </w:pPr>
            <w:r>
              <w:rPr>
                <w:sz w:val="18"/>
              </w:rPr>
              <w:t>K_U03</w:t>
            </w:r>
          </w:p>
        </w:tc>
        <w:tc>
          <w:tcPr>
            <w:tcW w:w="1034" w:type="dxa"/>
          </w:tcPr>
          <w:p w14:paraId="0D50A749" w14:textId="77777777" w:rsidR="0065329D" w:rsidRDefault="00494834">
            <w:pPr>
              <w:pStyle w:val="TableParagraph"/>
              <w:spacing w:before="2"/>
              <w:ind w:left="138" w:hanging="10"/>
              <w:rPr>
                <w:sz w:val="18"/>
              </w:rPr>
            </w:pPr>
            <w:r>
              <w:rPr>
                <w:sz w:val="18"/>
              </w:rPr>
              <w:t>Ćwiczenia</w:t>
            </w:r>
          </w:p>
          <w:p w14:paraId="6A2E55D0" w14:textId="77777777" w:rsidR="0065329D" w:rsidRDefault="00494834">
            <w:pPr>
              <w:pStyle w:val="TableParagraph"/>
              <w:spacing w:before="9" w:line="216" w:lineRule="exact"/>
              <w:ind w:left="471" w:right="105" w:hanging="334"/>
              <w:rPr>
                <w:sz w:val="18"/>
              </w:rPr>
            </w:pPr>
            <w:r>
              <w:rPr>
                <w:sz w:val="18"/>
              </w:rPr>
              <w:t>praktyczn e</w:t>
            </w:r>
          </w:p>
        </w:tc>
      </w:tr>
      <w:tr w:rsidR="0065329D" w14:paraId="5FB2C236" w14:textId="77777777">
        <w:trPr>
          <w:trHeight w:val="642"/>
        </w:trPr>
        <w:tc>
          <w:tcPr>
            <w:tcW w:w="1102" w:type="dxa"/>
            <w:vMerge w:val="restart"/>
          </w:tcPr>
          <w:p w14:paraId="02CB7A25" w14:textId="77777777" w:rsidR="0065329D" w:rsidRDefault="0065329D">
            <w:pPr>
              <w:pStyle w:val="TableParagraph"/>
              <w:rPr>
                <w:b/>
                <w:sz w:val="18"/>
              </w:rPr>
            </w:pPr>
          </w:p>
          <w:p w14:paraId="53198108" w14:textId="77777777" w:rsidR="0065329D" w:rsidRDefault="0065329D">
            <w:pPr>
              <w:pStyle w:val="TableParagraph"/>
              <w:rPr>
                <w:b/>
                <w:sz w:val="18"/>
              </w:rPr>
            </w:pPr>
          </w:p>
          <w:p w14:paraId="1477F477" w14:textId="77777777" w:rsidR="0065329D" w:rsidRDefault="0065329D">
            <w:pPr>
              <w:pStyle w:val="TableParagraph"/>
              <w:rPr>
                <w:b/>
                <w:sz w:val="18"/>
              </w:rPr>
            </w:pPr>
          </w:p>
          <w:p w14:paraId="58EA3A91" w14:textId="77777777" w:rsidR="0065329D" w:rsidRDefault="0065329D">
            <w:pPr>
              <w:pStyle w:val="TableParagraph"/>
              <w:spacing w:before="2"/>
              <w:rPr>
                <w:b/>
                <w:sz w:val="19"/>
              </w:rPr>
            </w:pPr>
          </w:p>
          <w:p w14:paraId="2CD5B581" w14:textId="77777777" w:rsidR="0065329D" w:rsidRDefault="00494834">
            <w:pPr>
              <w:pStyle w:val="TableParagraph"/>
              <w:ind w:left="134"/>
              <w:rPr>
                <w:sz w:val="16"/>
              </w:rPr>
            </w:pPr>
            <w:r>
              <w:rPr>
                <w:sz w:val="16"/>
              </w:rPr>
              <w:t>Kompetencj</w:t>
            </w:r>
          </w:p>
          <w:p w14:paraId="1DA0CDC3"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D0278A6" w14:textId="77777777" w:rsidR="0065329D" w:rsidRDefault="0065329D">
            <w:pPr>
              <w:pStyle w:val="TableParagraph"/>
              <w:spacing w:before="3"/>
              <w:rPr>
                <w:b/>
                <w:sz w:val="18"/>
              </w:rPr>
            </w:pPr>
          </w:p>
          <w:p w14:paraId="22DB44BC" w14:textId="77777777" w:rsidR="0065329D" w:rsidRDefault="00494834">
            <w:pPr>
              <w:pStyle w:val="TableParagraph"/>
              <w:spacing w:before="1"/>
              <w:ind w:left="109" w:right="100"/>
              <w:jc w:val="center"/>
              <w:rPr>
                <w:sz w:val="16"/>
              </w:rPr>
            </w:pPr>
            <w:r>
              <w:rPr>
                <w:sz w:val="16"/>
              </w:rPr>
              <w:t>1.</w:t>
            </w:r>
          </w:p>
        </w:tc>
        <w:tc>
          <w:tcPr>
            <w:tcW w:w="6097" w:type="dxa"/>
          </w:tcPr>
          <w:p w14:paraId="50E89E43" w14:textId="77777777" w:rsidR="0065329D" w:rsidRPr="007911EC" w:rsidRDefault="00494834">
            <w:pPr>
              <w:pStyle w:val="TableParagraph"/>
              <w:spacing w:line="212" w:lineRule="exact"/>
              <w:ind w:left="108"/>
              <w:rPr>
                <w:sz w:val="18"/>
                <w:lang w:val="pl-PL"/>
              </w:rPr>
            </w:pPr>
            <w:r w:rsidRPr="007911EC">
              <w:rPr>
                <w:sz w:val="18"/>
                <w:lang w:val="pl-PL"/>
              </w:rPr>
              <w:t>potrafi dyskutować w grupie przyjmując różne role</w:t>
            </w:r>
          </w:p>
        </w:tc>
        <w:tc>
          <w:tcPr>
            <w:tcW w:w="1274" w:type="dxa"/>
          </w:tcPr>
          <w:p w14:paraId="070C5280" w14:textId="77777777" w:rsidR="0065329D" w:rsidRPr="007911EC" w:rsidRDefault="0065329D">
            <w:pPr>
              <w:pStyle w:val="TableParagraph"/>
              <w:spacing w:before="5"/>
              <w:rPr>
                <w:b/>
                <w:sz w:val="17"/>
                <w:lang w:val="pl-PL"/>
              </w:rPr>
            </w:pPr>
          </w:p>
          <w:p w14:paraId="7EC5AA06" w14:textId="77777777" w:rsidR="0065329D" w:rsidRDefault="00494834">
            <w:pPr>
              <w:pStyle w:val="TableParagraph"/>
              <w:ind w:left="260" w:right="248"/>
              <w:jc w:val="center"/>
              <w:rPr>
                <w:sz w:val="18"/>
              </w:rPr>
            </w:pPr>
            <w:r>
              <w:rPr>
                <w:sz w:val="18"/>
              </w:rPr>
              <w:t>K_K01</w:t>
            </w:r>
          </w:p>
        </w:tc>
        <w:tc>
          <w:tcPr>
            <w:tcW w:w="1034" w:type="dxa"/>
          </w:tcPr>
          <w:p w14:paraId="0018AADC" w14:textId="77777777" w:rsidR="0065329D" w:rsidRDefault="00494834">
            <w:pPr>
              <w:pStyle w:val="TableParagraph"/>
              <w:spacing w:line="211" w:lineRule="exact"/>
              <w:ind w:left="128"/>
              <w:rPr>
                <w:sz w:val="18"/>
              </w:rPr>
            </w:pPr>
            <w:r>
              <w:rPr>
                <w:sz w:val="18"/>
              </w:rPr>
              <w:t>Ćwiczenia</w:t>
            </w:r>
          </w:p>
          <w:p w14:paraId="4D5F6501" w14:textId="77777777" w:rsidR="0065329D" w:rsidRDefault="00494834">
            <w:pPr>
              <w:pStyle w:val="TableParagraph"/>
              <w:spacing w:before="5" w:line="218" w:lineRule="exact"/>
              <w:ind w:left="471" w:right="105" w:hanging="334"/>
              <w:rPr>
                <w:sz w:val="18"/>
              </w:rPr>
            </w:pPr>
            <w:r>
              <w:rPr>
                <w:sz w:val="18"/>
              </w:rPr>
              <w:t>praktyczn e</w:t>
            </w:r>
          </w:p>
        </w:tc>
      </w:tr>
      <w:tr w:rsidR="0065329D" w14:paraId="3B0FBA65" w14:textId="77777777">
        <w:trPr>
          <w:trHeight w:val="642"/>
        </w:trPr>
        <w:tc>
          <w:tcPr>
            <w:tcW w:w="1102" w:type="dxa"/>
            <w:vMerge/>
            <w:tcBorders>
              <w:top w:val="nil"/>
            </w:tcBorders>
          </w:tcPr>
          <w:p w14:paraId="67D179D7" w14:textId="77777777" w:rsidR="0065329D" w:rsidRDefault="0065329D">
            <w:pPr>
              <w:rPr>
                <w:sz w:val="2"/>
                <w:szCs w:val="2"/>
              </w:rPr>
            </w:pPr>
          </w:p>
        </w:tc>
        <w:tc>
          <w:tcPr>
            <w:tcW w:w="566" w:type="dxa"/>
          </w:tcPr>
          <w:p w14:paraId="6A3C2058" w14:textId="77777777" w:rsidR="0065329D" w:rsidRDefault="0065329D">
            <w:pPr>
              <w:pStyle w:val="TableParagraph"/>
              <w:spacing w:before="3"/>
              <w:rPr>
                <w:b/>
                <w:sz w:val="18"/>
              </w:rPr>
            </w:pPr>
          </w:p>
          <w:p w14:paraId="1FB1B7BF" w14:textId="77777777" w:rsidR="0065329D" w:rsidRDefault="00494834">
            <w:pPr>
              <w:pStyle w:val="TableParagraph"/>
              <w:spacing w:before="1"/>
              <w:ind w:left="109" w:right="100"/>
              <w:jc w:val="center"/>
              <w:rPr>
                <w:sz w:val="16"/>
              </w:rPr>
            </w:pPr>
            <w:r>
              <w:rPr>
                <w:sz w:val="16"/>
              </w:rPr>
              <w:t>2.</w:t>
            </w:r>
          </w:p>
        </w:tc>
        <w:tc>
          <w:tcPr>
            <w:tcW w:w="6097" w:type="dxa"/>
          </w:tcPr>
          <w:p w14:paraId="7FE2E3D0" w14:textId="77777777" w:rsidR="0065329D" w:rsidRPr="007911EC" w:rsidRDefault="00494834">
            <w:pPr>
              <w:pStyle w:val="TableParagraph"/>
              <w:spacing w:line="237" w:lineRule="auto"/>
              <w:ind w:left="108" w:right="258"/>
              <w:rPr>
                <w:sz w:val="18"/>
                <w:lang w:val="pl-PL"/>
              </w:rPr>
            </w:pPr>
            <w:r w:rsidRPr="007911EC">
              <w:rPr>
                <w:sz w:val="18"/>
                <w:lang w:val="pl-PL"/>
              </w:rPr>
              <w:t>potrafi odpowiednio określić priorytety służące realizacji określonych zadań</w:t>
            </w:r>
          </w:p>
        </w:tc>
        <w:tc>
          <w:tcPr>
            <w:tcW w:w="1274" w:type="dxa"/>
          </w:tcPr>
          <w:p w14:paraId="3E4AA311" w14:textId="77777777" w:rsidR="0065329D" w:rsidRPr="007911EC" w:rsidRDefault="0065329D">
            <w:pPr>
              <w:pStyle w:val="TableParagraph"/>
              <w:spacing w:before="5"/>
              <w:rPr>
                <w:b/>
                <w:sz w:val="17"/>
                <w:lang w:val="pl-PL"/>
              </w:rPr>
            </w:pPr>
          </w:p>
          <w:p w14:paraId="505E8A6F" w14:textId="77777777" w:rsidR="0065329D" w:rsidRDefault="00494834">
            <w:pPr>
              <w:pStyle w:val="TableParagraph"/>
              <w:ind w:left="260" w:right="248"/>
              <w:jc w:val="center"/>
              <w:rPr>
                <w:sz w:val="18"/>
              </w:rPr>
            </w:pPr>
            <w:r>
              <w:rPr>
                <w:sz w:val="18"/>
              </w:rPr>
              <w:t>K_K02</w:t>
            </w:r>
          </w:p>
        </w:tc>
        <w:tc>
          <w:tcPr>
            <w:tcW w:w="1034" w:type="dxa"/>
          </w:tcPr>
          <w:p w14:paraId="55F19432" w14:textId="77777777" w:rsidR="0065329D" w:rsidRDefault="00494834">
            <w:pPr>
              <w:pStyle w:val="TableParagraph"/>
              <w:spacing w:line="211" w:lineRule="exact"/>
              <w:ind w:left="128"/>
              <w:rPr>
                <w:sz w:val="18"/>
              </w:rPr>
            </w:pPr>
            <w:r>
              <w:rPr>
                <w:sz w:val="18"/>
              </w:rPr>
              <w:t>Ćwiczenia</w:t>
            </w:r>
          </w:p>
          <w:p w14:paraId="2FCF3422" w14:textId="77777777" w:rsidR="0065329D" w:rsidRDefault="00494834">
            <w:pPr>
              <w:pStyle w:val="TableParagraph"/>
              <w:spacing w:before="5" w:line="218" w:lineRule="exact"/>
              <w:ind w:left="471" w:right="105" w:hanging="334"/>
              <w:rPr>
                <w:sz w:val="18"/>
              </w:rPr>
            </w:pPr>
            <w:r>
              <w:rPr>
                <w:sz w:val="18"/>
              </w:rPr>
              <w:t>praktyczn e</w:t>
            </w:r>
          </w:p>
        </w:tc>
      </w:tr>
      <w:tr w:rsidR="0065329D" w14:paraId="0320AAA9" w14:textId="77777777">
        <w:trPr>
          <w:trHeight w:val="642"/>
        </w:trPr>
        <w:tc>
          <w:tcPr>
            <w:tcW w:w="1102" w:type="dxa"/>
            <w:vMerge/>
            <w:tcBorders>
              <w:top w:val="nil"/>
            </w:tcBorders>
          </w:tcPr>
          <w:p w14:paraId="656E7773" w14:textId="77777777" w:rsidR="0065329D" w:rsidRDefault="0065329D">
            <w:pPr>
              <w:rPr>
                <w:sz w:val="2"/>
                <w:szCs w:val="2"/>
              </w:rPr>
            </w:pPr>
          </w:p>
        </w:tc>
        <w:tc>
          <w:tcPr>
            <w:tcW w:w="566" w:type="dxa"/>
          </w:tcPr>
          <w:p w14:paraId="59E970E9" w14:textId="77777777" w:rsidR="0065329D" w:rsidRDefault="0065329D">
            <w:pPr>
              <w:pStyle w:val="TableParagraph"/>
              <w:spacing w:before="3"/>
              <w:rPr>
                <w:b/>
                <w:sz w:val="18"/>
              </w:rPr>
            </w:pPr>
          </w:p>
          <w:p w14:paraId="6B9D7754" w14:textId="77777777" w:rsidR="0065329D" w:rsidRDefault="00494834">
            <w:pPr>
              <w:pStyle w:val="TableParagraph"/>
              <w:spacing w:before="1"/>
              <w:ind w:left="109" w:right="100"/>
              <w:jc w:val="center"/>
              <w:rPr>
                <w:sz w:val="16"/>
              </w:rPr>
            </w:pPr>
            <w:r>
              <w:rPr>
                <w:sz w:val="16"/>
              </w:rPr>
              <w:t>3.</w:t>
            </w:r>
          </w:p>
        </w:tc>
        <w:tc>
          <w:tcPr>
            <w:tcW w:w="6097" w:type="dxa"/>
          </w:tcPr>
          <w:p w14:paraId="12F7C5CF" w14:textId="77777777" w:rsidR="0065329D" w:rsidRPr="007911EC" w:rsidRDefault="00494834">
            <w:pPr>
              <w:pStyle w:val="TableParagraph"/>
              <w:spacing w:line="210" w:lineRule="exact"/>
              <w:ind w:left="108"/>
              <w:rPr>
                <w:sz w:val="18"/>
                <w:lang w:val="pl-PL"/>
              </w:rPr>
            </w:pPr>
            <w:r w:rsidRPr="007911EC">
              <w:rPr>
                <w:sz w:val="18"/>
                <w:lang w:val="pl-PL"/>
              </w:rPr>
              <w:t>systematycznie przygotowuje się do swojej pracy i wykonuje działania</w:t>
            </w:r>
          </w:p>
          <w:p w14:paraId="466C4614" w14:textId="77777777" w:rsidR="0065329D" w:rsidRPr="007911EC" w:rsidRDefault="00494834">
            <w:pPr>
              <w:pStyle w:val="TableParagraph"/>
              <w:spacing w:before="1"/>
              <w:ind w:left="108"/>
              <w:rPr>
                <w:sz w:val="18"/>
                <w:lang w:val="pl-PL"/>
              </w:rPr>
            </w:pPr>
            <w:r w:rsidRPr="007911EC">
              <w:rPr>
                <w:sz w:val="18"/>
                <w:lang w:val="pl-PL"/>
              </w:rPr>
              <w:t>wynikające z roli nauczyciela / tłumacza</w:t>
            </w:r>
          </w:p>
        </w:tc>
        <w:tc>
          <w:tcPr>
            <w:tcW w:w="1274" w:type="dxa"/>
          </w:tcPr>
          <w:p w14:paraId="42C949BA" w14:textId="77777777" w:rsidR="0065329D" w:rsidRPr="007911EC" w:rsidRDefault="0065329D">
            <w:pPr>
              <w:pStyle w:val="TableParagraph"/>
              <w:spacing w:before="5"/>
              <w:rPr>
                <w:b/>
                <w:sz w:val="17"/>
                <w:lang w:val="pl-PL"/>
              </w:rPr>
            </w:pPr>
          </w:p>
          <w:p w14:paraId="3F1E43F4" w14:textId="77777777" w:rsidR="0065329D" w:rsidRDefault="00494834">
            <w:pPr>
              <w:pStyle w:val="TableParagraph"/>
              <w:ind w:left="260" w:right="248"/>
              <w:jc w:val="center"/>
              <w:rPr>
                <w:sz w:val="18"/>
              </w:rPr>
            </w:pPr>
            <w:r>
              <w:rPr>
                <w:sz w:val="18"/>
              </w:rPr>
              <w:t>K_K05</w:t>
            </w:r>
          </w:p>
        </w:tc>
        <w:tc>
          <w:tcPr>
            <w:tcW w:w="1034" w:type="dxa"/>
          </w:tcPr>
          <w:p w14:paraId="0721CA40" w14:textId="77777777" w:rsidR="0065329D" w:rsidRDefault="00494834">
            <w:pPr>
              <w:pStyle w:val="TableParagraph"/>
              <w:spacing w:line="210" w:lineRule="exact"/>
              <w:ind w:left="138" w:hanging="10"/>
              <w:rPr>
                <w:sz w:val="18"/>
              </w:rPr>
            </w:pPr>
            <w:r>
              <w:rPr>
                <w:sz w:val="18"/>
              </w:rPr>
              <w:t>Ćwiczenia</w:t>
            </w:r>
          </w:p>
          <w:p w14:paraId="3658AE3A" w14:textId="77777777" w:rsidR="0065329D" w:rsidRDefault="00494834">
            <w:pPr>
              <w:pStyle w:val="TableParagraph"/>
              <w:spacing w:before="8" w:line="216" w:lineRule="exact"/>
              <w:ind w:left="471" w:right="105" w:hanging="334"/>
              <w:rPr>
                <w:sz w:val="18"/>
              </w:rPr>
            </w:pPr>
            <w:r>
              <w:rPr>
                <w:sz w:val="18"/>
              </w:rPr>
              <w:t>praktyczn e</w:t>
            </w:r>
          </w:p>
        </w:tc>
      </w:tr>
    </w:tbl>
    <w:p w14:paraId="173FC2BB" w14:textId="77777777" w:rsidR="0065329D" w:rsidRDefault="00494834">
      <w:pPr>
        <w:pStyle w:val="Nagwek1"/>
        <w:ind w:left="3716"/>
      </w:pPr>
      <w:r>
        <w:t>Treści kształcenia do</w:t>
      </w:r>
      <w:r>
        <w:rPr>
          <w:spacing w:val="-7"/>
        </w:rPr>
        <w:t xml:space="preserve"> </w:t>
      </w:r>
      <w:r>
        <w:t>wyboru</w:t>
      </w:r>
    </w:p>
    <w:p w14:paraId="041E2F4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990"/>
      </w:tblGrid>
      <w:tr w:rsidR="0065329D" w:rsidRPr="00BB4C4B" w14:paraId="47D56CBB" w14:textId="77777777">
        <w:trPr>
          <w:trHeight w:val="2784"/>
        </w:trPr>
        <w:tc>
          <w:tcPr>
            <w:tcW w:w="1921" w:type="dxa"/>
            <w:gridSpan w:val="2"/>
          </w:tcPr>
          <w:p w14:paraId="150912EF" w14:textId="77777777" w:rsidR="0065329D" w:rsidRDefault="00494834">
            <w:pPr>
              <w:pStyle w:val="TableParagraph"/>
              <w:spacing w:line="240" w:lineRule="exact"/>
              <w:ind w:left="107"/>
              <w:rPr>
                <w:b/>
                <w:sz w:val="20"/>
              </w:rPr>
            </w:pPr>
            <w:r>
              <w:rPr>
                <w:b/>
                <w:sz w:val="20"/>
              </w:rPr>
              <w:t>Ćwiczenia</w:t>
            </w:r>
          </w:p>
          <w:p w14:paraId="182827A1" w14:textId="77777777" w:rsidR="0065329D" w:rsidRDefault="00494834">
            <w:pPr>
              <w:pStyle w:val="TableParagraph"/>
              <w:spacing w:before="1"/>
              <w:ind w:left="107"/>
              <w:rPr>
                <w:b/>
                <w:sz w:val="20"/>
              </w:rPr>
            </w:pPr>
            <w:r>
              <w:rPr>
                <w:b/>
                <w:sz w:val="20"/>
              </w:rPr>
              <w:t>praktyczne</w:t>
            </w:r>
          </w:p>
        </w:tc>
        <w:tc>
          <w:tcPr>
            <w:tcW w:w="2341" w:type="dxa"/>
          </w:tcPr>
          <w:p w14:paraId="578505EE" w14:textId="77777777" w:rsidR="0065329D" w:rsidRDefault="00494834">
            <w:pPr>
              <w:pStyle w:val="TableParagraph"/>
              <w:spacing w:line="240" w:lineRule="exact"/>
              <w:ind w:left="107"/>
              <w:rPr>
                <w:b/>
                <w:sz w:val="20"/>
              </w:rPr>
            </w:pPr>
            <w:r>
              <w:rPr>
                <w:b/>
                <w:sz w:val="20"/>
              </w:rPr>
              <w:t>Metody dydaktyczne</w:t>
            </w:r>
          </w:p>
        </w:tc>
        <w:tc>
          <w:tcPr>
            <w:tcW w:w="5488" w:type="dxa"/>
            <w:gridSpan w:val="2"/>
          </w:tcPr>
          <w:p w14:paraId="25416F61" w14:textId="77777777" w:rsidR="0065329D" w:rsidRPr="007911EC" w:rsidRDefault="00494834">
            <w:pPr>
              <w:pStyle w:val="TableParagraph"/>
              <w:ind w:left="106" w:right="510"/>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5A5A8FA3" w14:textId="77777777" w:rsidR="0065329D" w:rsidRPr="007911EC" w:rsidRDefault="00494834">
            <w:pPr>
              <w:pStyle w:val="TableParagraph"/>
              <w:ind w:left="106" w:right="205"/>
              <w:rPr>
                <w:sz w:val="18"/>
                <w:lang w:val="pl-PL"/>
              </w:rPr>
            </w:pPr>
            <w:r w:rsidRPr="007911EC">
              <w:rPr>
                <w:rFonts w:ascii="Arial" w:hAnsi="Arial"/>
                <w:sz w:val="18"/>
                <w:lang w:val="pl-PL"/>
              </w:rPr>
              <w:t xml:space="preserve">hipotetycznych problemów związanych z omawianym tematem, </w:t>
            </w:r>
            <w:r w:rsidRPr="007911EC">
              <w:rPr>
                <w:sz w:val="18"/>
                <w:lang w:val="pl-PL"/>
              </w:rPr>
              <w:t>stymulowanie przewidywania treści tekstu słuchanego; dyskusja, czytanie tekstu niekompletnego; ułożenie w odpowiedniej</w:t>
            </w:r>
          </w:p>
          <w:p w14:paraId="5F455148" w14:textId="77777777" w:rsidR="0065329D" w:rsidRPr="007911EC" w:rsidRDefault="00494834">
            <w:pPr>
              <w:pStyle w:val="TableParagraph"/>
              <w:ind w:left="106" w:right="215"/>
              <w:jc w:val="both"/>
              <w:rPr>
                <w:sz w:val="18"/>
                <w:lang w:val="pl-PL"/>
              </w:rPr>
            </w:pPr>
            <w:r w:rsidRPr="007911EC">
              <w:rPr>
                <w:sz w:val="18"/>
                <w:lang w:val="pl-PL"/>
              </w:rPr>
              <w:t>kolejności wyrazów, zdań, paragrafów; poprawa błędów;</w:t>
            </w:r>
            <w:r w:rsidRPr="007911EC">
              <w:rPr>
                <w:spacing w:val="-27"/>
                <w:sz w:val="18"/>
                <w:lang w:val="pl-PL"/>
              </w:rPr>
              <w:t xml:space="preserve"> </w:t>
            </w:r>
            <w:r w:rsidRPr="007911EC">
              <w:rPr>
                <w:sz w:val="18"/>
                <w:lang w:val="pl-PL"/>
              </w:rPr>
              <w:t>pytania typu prawda/fałsz; pytania wielokrotnego wyboru, planów, tabel itd.; uzupełnianie luk w zdaniach; przyporządkowanie</w:t>
            </w:r>
            <w:r w:rsidRPr="007911EC">
              <w:rPr>
                <w:spacing w:val="-13"/>
                <w:sz w:val="18"/>
                <w:lang w:val="pl-PL"/>
              </w:rPr>
              <w:t xml:space="preserve"> </w:t>
            </w:r>
            <w:r w:rsidRPr="007911EC">
              <w:rPr>
                <w:sz w:val="18"/>
                <w:lang w:val="pl-PL"/>
              </w:rPr>
              <w:t>opisu</w:t>
            </w:r>
          </w:p>
          <w:p w14:paraId="014C14AC" w14:textId="77777777" w:rsidR="0065329D" w:rsidRPr="007911EC" w:rsidRDefault="00494834">
            <w:pPr>
              <w:pStyle w:val="TableParagraph"/>
              <w:spacing w:before="1"/>
              <w:ind w:left="106"/>
              <w:rPr>
                <w:sz w:val="18"/>
                <w:lang w:val="pl-PL"/>
              </w:rPr>
            </w:pPr>
            <w:r w:rsidRPr="007911EC">
              <w:rPr>
                <w:sz w:val="18"/>
                <w:lang w:val="pl-PL"/>
              </w:rPr>
              <w:t>ilustracjom, przyporządkowanie wypowiedzi osobom; stwierdzenie różnic w podobnych treściowo tekstach; odpowiedzi na pytania; robienie notatek; dyskusja nad prawidłowymi odpowiedziami;</w:t>
            </w:r>
          </w:p>
          <w:p w14:paraId="5EC1B1F8" w14:textId="77777777" w:rsidR="0065329D" w:rsidRPr="007911EC" w:rsidRDefault="00494834">
            <w:pPr>
              <w:pStyle w:val="TableParagraph"/>
              <w:spacing w:before="1" w:line="196" w:lineRule="exact"/>
              <w:ind w:left="106"/>
              <w:rPr>
                <w:sz w:val="18"/>
                <w:lang w:val="pl-PL"/>
              </w:rPr>
            </w:pPr>
            <w:r w:rsidRPr="007911EC">
              <w:rPr>
                <w:sz w:val="18"/>
                <w:lang w:val="pl-PL"/>
              </w:rPr>
              <w:t>streszczenie; analiza skryptów; role-play</w:t>
            </w:r>
          </w:p>
        </w:tc>
      </w:tr>
      <w:tr w:rsidR="0065329D" w14:paraId="2A1F97BE" w14:textId="77777777">
        <w:trPr>
          <w:trHeight w:val="242"/>
        </w:trPr>
        <w:tc>
          <w:tcPr>
            <w:tcW w:w="675" w:type="dxa"/>
          </w:tcPr>
          <w:p w14:paraId="61B92DFA"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1825CD2E" w14:textId="77777777" w:rsidR="0065329D" w:rsidRDefault="00494834">
            <w:pPr>
              <w:pStyle w:val="TableParagraph"/>
              <w:spacing w:line="222" w:lineRule="exact"/>
              <w:ind w:left="2732" w:right="2731"/>
              <w:jc w:val="center"/>
              <w:rPr>
                <w:b/>
                <w:sz w:val="20"/>
              </w:rPr>
            </w:pPr>
            <w:r>
              <w:rPr>
                <w:b/>
                <w:sz w:val="20"/>
              </w:rPr>
              <w:t>Tematyka zajęć</w:t>
            </w:r>
          </w:p>
        </w:tc>
        <w:tc>
          <w:tcPr>
            <w:tcW w:w="1990" w:type="dxa"/>
          </w:tcPr>
          <w:p w14:paraId="7D3D0CC3" w14:textId="77777777" w:rsidR="0065329D" w:rsidRDefault="00494834">
            <w:pPr>
              <w:pStyle w:val="TableParagraph"/>
              <w:spacing w:line="222" w:lineRule="exact"/>
              <w:ind w:left="312"/>
              <w:rPr>
                <w:b/>
                <w:sz w:val="20"/>
              </w:rPr>
            </w:pPr>
            <w:r>
              <w:rPr>
                <w:b/>
                <w:sz w:val="20"/>
              </w:rPr>
              <w:t>Liczba godzin</w:t>
            </w:r>
          </w:p>
        </w:tc>
      </w:tr>
      <w:tr w:rsidR="0065329D" w14:paraId="2ECF273E" w14:textId="77777777">
        <w:trPr>
          <w:trHeight w:val="2606"/>
        </w:trPr>
        <w:tc>
          <w:tcPr>
            <w:tcW w:w="675" w:type="dxa"/>
          </w:tcPr>
          <w:p w14:paraId="190D1417"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25C87572" w14:textId="77777777" w:rsidR="0065329D" w:rsidRPr="007911EC" w:rsidRDefault="00494834">
            <w:pPr>
              <w:pStyle w:val="TableParagraph"/>
              <w:ind w:left="107" w:right="4963"/>
              <w:rPr>
                <w:sz w:val="18"/>
                <w:lang w:val="en-US"/>
              </w:rPr>
            </w:pPr>
            <w:r w:rsidRPr="007911EC">
              <w:rPr>
                <w:sz w:val="18"/>
                <w:lang w:val="en-US"/>
              </w:rPr>
              <w:t>Look daddy, I can fly. The cost of getting lost.</w:t>
            </w:r>
          </w:p>
          <w:p w14:paraId="164E6E02" w14:textId="77777777" w:rsidR="0065329D" w:rsidRPr="007911EC" w:rsidRDefault="00494834">
            <w:pPr>
              <w:pStyle w:val="TableParagraph"/>
              <w:ind w:left="107"/>
              <w:rPr>
                <w:sz w:val="18"/>
                <w:lang w:val="en-US"/>
              </w:rPr>
            </w:pPr>
            <w:r w:rsidRPr="007911EC">
              <w:rPr>
                <w:sz w:val="18"/>
                <w:lang w:val="en-US"/>
              </w:rPr>
              <w:t>Secretes of talking your way to the TOP</w:t>
            </w:r>
          </w:p>
          <w:p w14:paraId="59DF032A" w14:textId="77777777" w:rsidR="0065329D" w:rsidRPr="007911EC" w:rsidRDefault="00494834">
            <w:pPr>
              <w:pStyle w:val="TableParagraph"/>
              <w:ind w:left="107" w:right="3151"/>
              <w:rPr>
                <w:sz w:val="18"/>
                <w:lang w:val="en-US"/>
              </w:rPr>
            </w:pPr>
            <w:r w:rsidRPr="007911EC">
              <w:rPr>
                <w:sz w:val="18"/>
                <w:lang w:val="en-US"/>
              </w:rPr>
              <w:t>In search of the fish with the longest name. Olympic Gold.</w:t>
            </w:r>
          </w:p>
          <w:p w14:paraId="5B894430" w14:textId="77777777" w:rsidR="0065329D" w:rsidRPr="007911EC" w:rsidRDefault="00494834">
            <w:pPr>
              <w:pStyle w:val="TableParagraph"/>
              <w:spacing w:before="1" w:line="217" w:lineRule="exact"/>
              <w:ind w:left="107"/>
              <w:rPr>
                <w:sz w:val="18"/>
                <w:lang w:val="en-US"/>
              </w:rPr>
            </w:pPr>
            <w:r w:rsidRPr="007911EC">
              <w:rPr>
                <w:sz w:val="18"/>
                <w:lang w:val="en-US"/>
              </w:rPr>
              <w:t>Bookworm – young writers’ Competition</w:t>
            </w:r>
          </w:p>
          <w:p w14:paraId="3C09CECA" w14:textId="77777777" w:rsidR="0065329D" w:rsidRPr="007911EC" w:rsidRDefault="00494834">
            <w:pPr>
              <w:pStyle w:val="TableParagraph"/>
              <w:ind w:left="107" w:right="5274"/>
              <w:rPr>
                <w:sz w:val="18"/>
                <w:lang w:val="en-US"/>
              </w:rPr>
            </w:pPr>
            <w:r w:rsidRPr="007911EC">
              <w:rPr>
                <w:sz w:val="18"/>
                <w:lang w:val="en-US"/>
              </w:rPr>
              <w:t>The Quiet crusaders. Back-chat.</w:t>
            </w:r>
          </w:p>
          <w:p w14:paraId="5F4EDDB1" w14:textId="77777777" w:rsidR="0065329D" w:rsidRPr="007911EC" w:rsidRDefault="00494834">
            <w:pPr>
              <w:pStyle w:val="TableParagraph"/>
              <w:ind w:left="107" w:right="3574"/>
              <w:rPr>
                <w:sz w:val="18"/>
                <w:lang w:val="en-US"/>
              </w:rPr>
            </w:pPr>
            <w:r w:rsidRPr="007911EC">
              <w:rPr>
                <w:sz w:val="18"/>
                <w:lang w:val="en-US"/>
              </w:rPr>
              <w:t>How to help parents cope with homework. Feel better naturally.</w:t>
            </w:r>
          </w:p>
          <w:p w14:paraId="6F9BC5FC" w14:textId="77777777" w:rsidR="0065329D" w:rsidRPr="007911EC" w:rsidRDefault="00494834">
            <w:pPr>
              <w:pStyle w:val="TableParagraph"/>
              <w:ind w:left="107"/>
              <w:rPr>
                <w:sz w:val="18"/>
                <w:lang w:val="en-US"/>
              </w:rPr>
            </w:pPr>
            <w:r w:rsidRPr="007911EC">
              <w:rPr>
                <w:sz w:val="18"/>
                <w:lang w:val="en-US"/>
              </w:rPr>
              <w:t>Oscar’s Winning Performance.</w:t>
            </w:r>
          </w:p>
          <w:p w14:paraId="460749F6" w14:textId="77777777" w:rsidR="0065329D" w:rsidRDefault="00494834">
            <w:pPr>
              <w:pStyle w:val="TableParagraph"/>
              <w:spacing w:line="196" w:lineRule="exact"/>
              <w:ind w:left="107"/>
              <w:rPr>
                <w:sz w:val="18"/>
              </w:rPr>
            </w:pPr>
            <w:r>
              <w:rPr>
                <w:sz w:val="18"/>
              </w:rPr>
              <w:t>Car chaos.</w:t>
            </w:r>
          </w:p>
        </w:tc>
        <w:tc>
          <w:tcPr>
            <w:tcW w:w="1990" w:type="dxa"/>
          </w:tcPr>
          <w:p w14:paraId="20AD2E1F" w14:textId="77777777" w:rsidR="0065329D" w:rsidRDefault="0065329D">
            <w:pPr>
              <w:pStyle w:val="TableParagraph"/>
              <w:rPr>
                <w:rFonts w:ascii="Times New Roman"/>
                <w:sz w:val="18"/>
              </w:rPr>
            </w:pPr>
          </w:p>
        </w:tc>
      </w:tr>
      <w:tr w:rsidR="0065329D" w14:paraId="3BFD9F99" w14:textId="77777777">
        <w:trPr>
          <w:trHeight w:val="241"/>
        </w:trPr>
        <w:tc>
          <w:tcPr>
            <w:tcW w:w="7760" w:type="dxa"/>
            <w:gridSpan w:val="4"/>
          </w:tcPr>
          <w:p w14:paraId="5C21300B" w14:textId="77777777" w:rsidR="0065329D" w:rsidRDefault="00494834">
            <w:pPr>
              <w:pStyle w:val="TableParagraph"/>
              <w:spacing w:before="1" w:line="221" w:lineRule="exact"/>
              <w:ind w:right="99"/>
              <w:jc w:val="right"/>
              <w:rPr>
                <w:b/>
                <w:sz w:val="20"/>
              </w:rPr>
            </w:pPr>
            <w:r>
              <w:rPr>
                <w:b/>
                <w:sz w:val="20"/>
              </w:rPr>
              <w:t>Razem liczba godzin:</w:t>
            </w:r>
          </w:p>
        </w:tc>
        <w:tc>
          <w:tcPr>
            <w:tcW w:w="1990" w:type="dxa"/>
          </w:tcPr>
          <w:p w14:paraId="003CEA85" w14:textId="77777777" w:rsidR="0065329D" w:rsidRDefault="00494834">
            <w:pPr>
              <w:pStyle w:val="TableParagraph"/>
              <w:spacing w:before="1" w:line="221" w:lineRule="exact"/>
              <w:ind w:left="106"/>
              <w:rPr>
                <w:b/>
                <w:sz w:val="20"/>
              </w:rPr>
            </w:pPr>
            <w:r>
              <w:rPr>
                <w:b/>
                <w:sz w:val="20"/>
              </w:rPr>
              <w:t>30</w:t>
            </w:r>
          </w:p>
        </w:tc>
      </w:tr>
    </w:tbl>
    <w:p w14:paraId="0BE07BAA" w14:textId="77777777" w:rsidR="0065329D" w:rsidRDefault="0065329D">
      <w:pPr>
        <w:spacing w:before="9"/>
        <w:rPr>
          <w:b/>
          <w:sz w:val="24"/>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77DF6260" w14:textId="77777777">
        <w:trPr>
          <w:trHeight w:val="271"/>
        </w:trPr>
        <w:tc>
          <w:tcPr>
            <w:tcW w:w="9693" w:type="dxa"/>
            <w:gridSpan w:val="2"/>
            <w:tcBorders>
              <w:top w:val="nil"/>
              <w:left w:val="nil"/>
              <w:right w:val="nil"/>
            </w:tcBorders>
          </w:tcPr>
          <w:p w14:paraId="3DF4EAC5" w14:textId="77777777" w:rsidR="0065329D" w:rsidRDefault="00494834">
            <w:pPr>
              <w:pStyle w:val="TableParagraph"/>
              <w:ind w:left="74"/>
              <w:rPr>
                <w:rFonts w:ascii="Verdana"/>
                <w:b/>
                <w:sz w:val="18"/>
              </w:rPr>
            </w:pPr>
            <w:r>
              <w:rPr>
                <w:rFonts w:ascii="Verdana"/>
                <w:b/>
                <w:sz w:val="18"/>
              </w:rPr>
              <w:t>Literatura podstawowa:</w:t>
            </w:r>
          </w:p>
        </w:tc>
      </w:tr>
      <w:tr w:rsidR="0065329D" w14:paraId="2FDF3846" w14:textId="77777777">
        <w:trPr>
          <w:trHeight w:val="436"/>
        </w:trPr>
        <w:tc>
          <w:tcPr>
            <w:tcW w:w="598" w:type="dxa"/>
          </w:tcPr>
          <w:p w14:paraId="4FCE02C5" w14:textId="77777777" w:rsidR="0065329D" w:rsidRDefault="0065329D">
            <w:pPr>
              <w:pStyle w:val="TableParagraph"/>
              <w:rPr>
                <w:b/>
                <w:sz w:val="18"/>
              </w:rPr>
            </w:pPr>
          </w:p>
          <w:p w14:paraId="2D4D302F" w14:textId="77777777" w:rsidR="0065329D" w:rsidRDefault="00494834">
            <w:pPr>
              <w:pStyle w:val="TableParagraph"/>
              <w:spacing w:before="1" w:line="198" w:lineRule="exact"/>
              <w:ind w:left="69"/>
              <w:rPr>
                <w:b/>
                <w:sz w:val="18"/>
              </w:rPr>
            </w:pPr>
            <w:r>
              <w:rPr>
                <w:sz w:val="18"/>
              </w:rPr>
              <w:t>1</w:t>
            </w:r>
            <w:r>
              <w:rPr>
                <w:b/>
                <w:sz w:val="18"/>
              </w:rPr>
              <w:t>.</w:t>
            </w:r>
          </w:p>
        </w:tc>
        <w:tc>
          <w:tcPr>
            <w:tcW w:w="9095" w:type="dxa"/>
          </w:tcPr>
          <w:p w14:paraId="053E5524" w14:textId="77777777" w:rsidR="0065329D" w:rsidRDefault="00494834">
            <w:pPr>
              <w:pStyle w:val="TableParagraph"/>
              <w:spacing w:before="2" w:line="217" w:lineRule="exact"/>
              <w:ind w:left="69"/>
              <w:rPr>
                <w:sz w:val="18"/>
              </w:rPr>
            </w:pPr>
            <w:r w:rsidRPr="007911EC">
              <w:rPr>
                <w:sz w:val="18"/>
                <w:lang w:val="en-US"/>
              </w:rPr>
              <w:t xml:space="preserve">“Focus on Advanced English CAE Practice Tests with Guidance” Sue O’Connell. </w:t>
            </w:r>
            <w:r>
              <w:rPr>
                <w:sz w:val="18"/>
              </w:rPr>
              <w:t>Longman.</w:t>
            </w:r>
          </w:p>
          <w:p w14:paraId="4355064B" w14:textId="77777777" w:rsidR="0065329D" w:rsidRDefault="00494834">
            <w:pPr>
              <w:pStyle w:val="TableParagraph"/>
              <w:spacing w:line="198" w:lineRule="exact"/>
              <w:ind w:left="69"/>
              <w:rPr>
                <w:sz w:val="18"/>
              </w:rPr>
            </w:pPr>
            <w:r>
              <w:rPr>
                <w:sz w:val="18"/>
              </w:rPr>
              <w:t>Dodatkowe materiały przygotowane przez prowadzącego rozwijające słownictwo.</w:t>
            </w:r>
          </w:p>
        </w:tc>
      </w:tr>
    </w:tbl>
    <w:p w14:paraId="217EA4C8" w14:textId="77777777" w:rsidR="0065329D" w:rsidRDefault="00494834">
      <w:pPr>
        <w:ind w:left="3716"/>
        <w:rPr>
          <w:b/>
        </w:rPr>
      </w:pPr>
      <w:r>
        <w:rPr>
          <w:b/>
        </w:rPr>
        <w:t>Treści kształcenia do</w:t>
      </w:r>
      <w:r>
        <w:rPr>
          <w:b/>
          <w:spacing w:val="-7"/>
        </w:rPr>
        <w:t xml:space="preserve"> </w:t>
      </w:r>
      <w:r>
        <w:rPr>
          <w:b/>
        </w:rPr>
        <w:t>wyboru</w:t>
      </w:r>
    </w:p>
    <w:p w14:paraId="12844DD9"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5204"/>
      </w:tblGrid>
      <w:tr w:rsidR="0065329D" w14:paraId="6C47566C" w14:textId="77777777">
        <w:trPr>
          <w:trHeight w:val="3208"/>
        </w:trPr>
        <w:tc>
          <w:tcPr>
            <w:tcW w:w="1920" w:type="dxa"/>
          </w:tcPr>
          <w:p w14:paraId="78AB325B" w14:textId="77777777" w:rsidR="0065329D" w:rsidRDefault="00494834">
            <w:pPr>
              <w:pStyle w:val="TableParagraph"/>
              <w:ind w:left="107"/>
              <w:rPr>
                <w:b/>
                <w:sz w:val="20"/>
              </w:rPr>
            </w:pPr>
            <w:r>
              <w:rPr>
                <w:b/>
                <w:sz w:val="20"/>
              </w:rPr>
              <w:t xml:space="preserve">Ćwiczenia </w:t>
            </w:r>
            <w:r>
              <w:rPr>
                <w:b/>
                <w:w w:val="95"/>
                <w:sz w:val="20"/>
              </w:rPr>
              <w:t>praktyczne</w:t>
            </w:r>
          </w:p>
        </w:tc>
        <w:tc>
          <w:tcPr>
            <w:tcW w:w="2340" w:type="dxa"/>
          </w:tcPr>
          <w:p w14:paraId="5AB7B38F" w14:textId="77777777" w:rsidR="0065329D" w:rsidRDefault="0065329D">
            <w:pPr>
              <w:pStyle w:val="TableParagraph"/>
              <w:rPr>
                <w:b/>
                <w:sz w:val="20"/>
              </w:rPr>
            </w:pPr>
          </w:p>
          <w:p w14:paraId="5470615F" w14:textId="77777777" w:rsidR="0065329D" w:rsidRDefault="00494834">
            <w:pPr>
              <w:pStyle w:val="TableParagraph"/>
              <w:ind w:left="108"/>
              <w:rPr>
                <w:b/>
                <w:sz w:val="20"/>
              </w:rPr>
            </w:pPr>
            <w:r>
              <w:rPr>
                <w:b/>
                <w:sz w:val="20"/>
              </w:rPr>
              <w:t>Metody dydaktyczne</w:t>
            </w:r>
          </w:p>
        </w:tc>
        <w:tc>
          <w:tcPr>
            <w:tcW w:w="5204" w:type="dxa"/>
          </w:tcPr>
          <w:p w14:paraId="76544CFB" w14:textId="77777777" w:rsidR="0065329D" w:rsidRPr="007911EC" w:rsidRDefault="00494834">
            <w:pPr>
              <w:pStyle w:val="TableParagraph"/>
              <w:ind w:left="108" w:right="224"/>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1B1A205D" w14:textId="77777777" w:rsidR="0065329D" w:rsidRPr="007911EC" w:rsidRDefault="00494834">
            <w:pPr>
              <w:pStyle w:val="TableParagraph"/>
              <w:ind w:left="108" w:right="224"/>
              <w:rPr>
                <w:rFonts w:ascii="Arial" w:hAnsi="Arial"/>
                <w:sz w:val="18"/>
                <w:lang w:val="pl-PL"/>
              </w:rPr>
            </w:pPr>
            <w:r w:rsidRPr="007911EC">
              <w:rPr>
                <w:rFonts w:ascii="Arial" w:hAnsi="Arial"/>
                <w:sz w:val="18"/>
                <w:lang w:val="pl-PL"/>
              </w:rPr>
              <w:t>hipotetycznych problemów związanych z omawianym tematem</w:t>
            </w:r>
          </w:p>
          <w:p w14:paraId="545847E8" w14:textId="77777777" w:rsidR="0065329D" w:rsidRPr="007911EC" w:rsidRDefault="00494834">
            <w:pPr>
              <w:pStyle w:val="TableParagraph"/>
              <w:ind w:left="108" w:right="224"/>
              <w:rPr>
                <w:sz w:val="18"/>
                <w:lang w:val="pl-PL"/>
              </w:rPr>
            </w:pPr>
            <w:r w:rsidRPr="007911EC">
              <w:rPr>
                <w:sz w:val="18"/>
                <w:lang w:val="pl-PL"/>
              </w:rPr>
              <w:t>stymulowanie przewidywania treści tekstu słuchanego; dyskusja, czytanie tekstu niekompletnego; ułożenie w</w:t>
            </w:r>
          </w:p>
          <w:p w14:paraId="59CB6AFE" w14:textId="77777777" w:rsidR="0065329D" w:rsidRPr="007911EC" w:rsidRDefault="00494834">
            <w:pPr>
              <w:pStyle w:val="TableParagraph"/>
              <w:ind w:left="108" w:right="132"/>
              <w:rPr>
                <w:sz w:val="18"/>
                <w:lang w:val="pl-PL"/>
              </w:rPr>
            </w:pPr>
            <w:r w:rsidRPr="007911EC">
              <w:rPr>
                <w:sz w:val="18"/>
                <w:lang w:val="pl-PL"/>
              </w:rPr>
              <w:t>odpowiedniej kolejności wyrazów, zdań, paragrafów; poprawa błędów; pytania typu prawda/fałsz; pytania wielokrotnego wyboru, planów, tabel itd.; uzupełnianie luk w zdaniach; przyporządkowanie opisu ilustracjom, przyporządkowanie wypowiedzi osobom; stwierdzenie różnic w podobnych</w:t>
            </w:r>
          </w:p>
          <w:p w14:paraId="6BD478B3" w14:textId="77777777" w:rsidR="0065329D" w:rsidRPr="007911EC" w:rsidRDefault="00494834">
            <w:pPr>
              <w:pStyle w:val="TableParagraph"/>
              <w:ind w:left="108" w:right="230"/>
              <w:rPr>
                <w:sz w:val="18"/>
                <w:lang w:val="pl-PL"/>
              </w:rPr>
            </w:pPr>
            <w:r w:rsidRPr="007911EC">
              <w:rPr>
                <w:sz w:val="18"/>
                <w:lang w:val="pl-PL"/>
              </w:rPr>
              <w:t>treściowo tekstach; odpowiedzi na pytania; robienie notatek; dyskusja nad prawidłowymi odpowiedziami; streszczenie;</w:t>
            </w:r>
          </w:p>
          <w:p w14:paraId="5127507B" w14:textId="77777777" w:rsidR="0065329D" w:rsidRDefault="00494834">
            <w:pPr>
              <w:pStyle w:val="TableParagraph"/>
              <w:spacing w:line="198" w:lineRule="exact"/>
              <w:ind w:left="108"/>
              <w:rPr>
                <w:sz w:val="18"/>
              </w:rPr>
            </w:pPr>
            <w:r>
              <w:rPr>
                <w:sz w:val="18"/>
              </w:rPr>
              <w:t>analiza skryptów; role-play</w:t>
            </w:r>
          </w:p>
        </w:tc>
      </w:tr>
    </w:tbl>
    <w:p w14:paraId="07CB61FA" w14:textId="77777777" w:rsidR="0065329D" w:rsidRDefault="0065329D">
      <w:pPr>
        <w:spacing w:line="198"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707"/>
      </w:tblGrid>
      <w:tr w:rsidR="0065329D" w14:paraId="4CE8A016" w14:textId="77777777">
        <w:trPr>
          <w:trHeight w:val="242"/>
        </w:trPr>
        <w:tc>
          <w:tcPr>
            <w:tcW w:w="675" w:type="dxa"/>
          </w:tcPr>
          <w:p w14:paraId="207A674C" w14:textId="77777777" w:rsidR="0065329D" w:rsidRDefault="00494834">
            <w:pPr>
              <w:pStyle w:val="TableParagraph"/>
              <w:spacing w:line="222" w:lineRule="exact"/>
              <w:ind w:left="130" w:right="123"/>
              <w:jc w:val="center"/>
              <w:rPr>
                <w:b/>
                <w:sz w:val="20"/>
              </w:rPr>
            </w:pPr>
            <w:r>
              <w:rPr>
                <w:b/>
                <w:sz w:val="20"/>
              </w:rPr>
              <w:lastRenderedPageBreak/>
              <w:t>L.p.</w:t>
            </w:r>
          </w:p>
        </w:tc>
        <w:tc>
          <w:tcPr>
            <w:tcW w:w="7084" w:type="dxa"/>
          </w:tcPr>
          <w:p w14:paraId="12D9A049" w14:textId="77777777" w:rsidR="0065329D" w:rsidRDefault="00494834">
            <w:pPr>
              <w:pStyle w:val="TableParagraph"/>
              <w:spacing w:line="222" w:lineRule="exact"/>
              <w:ind w:left="2732" w:right="2730"/>
              <w:jc w:val="center"/>
              <w:rPr>
                <w:b/>
                <w:sz w:val="20"/>
              </w:rPr>
            </w:pPr>
            <w:r>
              <w:rPr>
                <w:b/>
                <w:sz w:val="20"/>
              </w:rPr>
              <w:t>Tematyka zajęć</w:t>
            </w:r>
          </w:p>
        </w:tc>
        <w:tc>
          <w:tcPr>
            <w:tcW w:w="1707" w:type="dxa"/>
          </w:tcPr>
          <w:p w14:paraId="41E6C38C" w14:textId="77777777" w:rsidR="0065329D" w:rsidRDefault="00494834">
            <w:pPr>
              <w:pStyle w:val="TableParagraph"/>
              <w:spacing w:line="222" w:lineRule="exact"/>
              <w:ind w:left="172"/>
              <w:rPr>
                <w:b/>
                <w:sz w:val="20"/>
              </w:rPr>
            </w:pPr>
            <w:r>
              <w:rPr>
                <w:b/>
                <w:sz w:val="20"/>
              </w:rPr>
              <w:t>Liczba godzin</w:t>
            </w:r>
          </w:p>
        </w:tc>
      </w:tr>
      <w:tr w:rsidR="0065329D" w:rsidRPr="00BB4C4B" w14:paraId="3B39A556" w14:textId="77777777">
        <w:trPr>
          <w:trHeight w:val="1737"/>
        </w:trPr>
        <w:tc>
          <w:tcPr>
            <w:tcW w:w="675" w:type="dxa"/>
          </w:tcPr>
          <w:p w14:paraId="135237BF" w14:textId="77777777" w:rsidR="0065329D" w:rsidRDefault="00494834">
            <w:pPr>
              <w:pStyle w:val="TableParagraph"/>
              <w:spacing w:line="241" w:lineRule="exact"/>
              <w:ind w:left="130" w:right="120"/>
              <w:jc w:val="center"/>
              <w:rPr>
                <w:b/>
                <w:sz w:val="20"/>
              </w:rPr>
            </w:pPr>
            <w:r>
              <w:rPr>
                <w:b/>
                <w:sz w:val="20"/>
              </w:rPr>
              <w:t>1.</w:t>
            </w:r>
          </w:p>
        </w:tc>
        <w:tc>
          <w:tcPr>
            <w:tcW w:w="7084" w:type="dxa"/>
          </w:tcPr>
          <w:p w14:paraId="5431665D" w14:textId="77777777" w:rsidR="0065329D" w:rsidRPr="007911EC" w:rsidRDefault="00494834">
            <w:pPr>
              <w:pStyle w:val="TableParagraph"/>
              <w:spacing w:line="217" w:lineRule="exact"/>
              <w:ind w:left="107"/>
              <w:rPr>
                <w:sz w:val="18"/>
                <w:lang w:val="en-US"/>
              </w:rPr>
            </w:pPr>
            <w:r w:rsidRPr="007911EC">
              <w:rPr>
                <w:sz w:val="18"/>
                <w:lang w:val="en-US"/>
              </w:rPr>
              <w:t>The joy of learning.</w:t>
            </w:r>
          </w:p>
          <w:p w14:paraId="0630DEAC" w14:textId="77777777" w:rsidR="0065329D" w:rsidRPr="007911EC" w:rsidRDefault="00494834">
            <w:pPr>
              <w:pStyle w:val="TableParagraph"/>
              <w:spacing w:line="217" w:lineRule="exact"/>
              <w:ind w:left="107"/>
              <w:rPr>
                <w:sz w:val="18"/>
                <w:lang w:val="en-US"/>
              </w:rPr>
            </w:pPr>
            <w:r w:rsidRPr="007911EC">
              <w:rPr>
                <w:sz w:val="18"/>
                <w:lang w:val="en-US"/>
              </w:rPr>
              <w:t>All in a day’s</w:t>
            </w:r>
            <w:r w:rsidRPr="007911EC">
              <w:rPr>
                <w:spacing w:val="-6"/>
                <w:sz w:val="18"/>
                <w:lang w:val="en-US"/>
              </w:rPr>
              <w:t xml:space="preserve"> </w:t>
            </w:r>
            <w:r w:rsidRPr="007911EC">
              <w:rPr>
                <w:sz w:val="18"/>
                <w:lang w:val="en-US"/>
              </w:rPr>
              <w:t>work.</w:t>
            </w:r>
          </w:p>
          <w:p w14:paraId="1BDB1AA5" w14:textId="77777777" w:rsidR="0065329D" w:rsidRPr="007911EC" w:rsidRDefault="00494834">
            <w:pPr>
              <w:pStyle w:val="TableParagraph"/>
              <w:spacing w:before="1"/>
              <w:ind w:left="107" w:right="4704"/>
              <w:rPr>
                <w:sz w:val="18"/>
                <w:lang w:val="en-US"/>
              </w:rPr>
            </w:pPr>
            <w:r w:rsidRPr="007911EC">
              <w:rPr>
                <w:sz w:val="18"/>
                <w:lang w:val="en-US"/>
              </w:rPr>
              <w:t>Crimes and</w:t>
            </w:r>
            <w:r w:rsidRPr="007911EC">
              <w:rPr>
                <w:spacing w:val="-10"/>
                <w:sz w:val="18"/>
                <w:lang w:val="en-US"/>
              </w:rPr>
              <w:t xml:space="preserve"> </w:t>
            </w:r>
            <w:r w:rsidRPr="007911EC">
              <w:rPr>
                <w:sz w:val="18"/>
                <w:lang w:val="en-US"/>
              </w:rPr>
              <w:t>misdemeanours. The science of</w:t>
            </w:r>
            <w:r w:rsidRPr="007911EC">
              <w:rPr>
                <w:spacing w:val="-6"/>
                <w:sz w:val="18"/>
                <w:lang w:val="en-US"/>
              </w:rPr>
              <w:t xml:space="preserve"> </w:t>
            </w:r>
            <w:r w:rsidRPr="007911EC">
              <w:rPr>
                <w:sz w:val="18"/>
                <w:lang w:val="en-US"/>
              </w:rPr>
              <w:t>life.</w:t>
            </w:r>
          </w:p>
          <w:p w14:paraId="3F99DB39" w14:textId="77777777" w:rsidR="0065329D" w:rsidRPr="007911EC" w:rsidRDefault="00494834">
            <w:pPr>
              <w:pStyle w:val="TableParagraph"/>
              <w:ind w:left="107" w:right="5717"/>
              <w:rPr>
                <w:sz w:val="18"/>
                <w:lang w:val="en-US"/>
              </w:rPr>
            </w:pPr>
            <w:r w:rsidRPr="007911EC">
              <w:rPr>
                <w:sz w:val="18"/>
                <w:lang w:val="en-US"/>
              </w:rPr>
              <w:t>True to life. Health matters.</w:t>
            </w:r>
          </w:p>
          <w:p w14:paraId="0C7BE4CA" w14:textId="77777777" w:rsidR="0065329D" w:rsidRPr="007911EC" w:rsidRDefault="00494834">
            <w:pPr>
              <w:pStyle w:val="TableParagraph"/>
              <w:spacing w:before="5" w:line="218" w:lineRule="exact"/>
              <w:ind w:left="107" w:right="4999"/>
              <w:rPr>
                <w:sz w:val="18"/>
                <w:lang w:val="en-US"/>
              </w:rPr>
            </w:pPr>
            <w:r w:rsidRPr="007911EC">
              <w:rPr>
                <w:sz w:val="18"/>
                <w:lang w:val="en-US"/>
              </w:rPr>
              <w:t>The fruits of technology. Mind over matter.</w:t>
            </w:r>
          </w:p>
        </w:tc>
        <w:tc>
          <w:tcPr>
            <w:tcW w:w="1707" w:type="dxa"/>
          </w:tcPr>
          <w:p w14:paraId="0804CD03" w14:textId="77777777" w:rsidR="0065329D" w:rsidRPr="007911EC" w:rsidRDefault="0065329D">
            <w:pPr>
              <w:pStyle w:val="TableParagraph"/>
              <w:rPr>
                <w:rFonts w:ascii="Times New Roman"/>
                <w:sz w:val="16"/>
                <w:lang w:val="en-US"/>
              </w:rPr>
            </w:pPr>
          </w:p>
        </w:tc>
      </w:tr>
      <w:tr w:rsidR="0065329D" w14:paraId="516DC10B" w14:textId="77777777">
        <w:trPr>
          <w:trHeight w:val="235"/>
        </w:trPr>
        <w:tc>
          <w:tcPr>
            <w:tcW w:w="7759" w:type="dxa"/>
            <w:gridSpan w:val="2"/>
          </w:tcPr>
          <w:p w14:paraId="2D88A564" w14:textId="77777777" w:rsidR="0065329D" w:rsidRDefault="00494834">
            <w:pPr>
              <w:pStyle w:val="TableParagraph"/>
              <w:spacing w:line="215" w:lineRule="exact"/>
              <w:ind w:right="100"/>
              <w:jc w:val="right"/>
              <w:rPr>
                <w:b/>
                <w:sz w:val="20"/>
              </w:rPr>
            </w:pPr>
            <w:r>
              <w:rPr>
                <w:b/>
                <w:sz w:val="20"/>
              </w:rPr>
              <w:t>Razem liczba godzin:</w:t>
            </w:r>
          </w:p>
        </w:tc>
        <w:tc>
          <w:tcPr>
            <w:tcW w:w="1707" w:type="dxa"/>
          </w:tcPr>
          <w:p w14:paraId="6E3DBC4D" w14:textId="77777777" w:rsidR="0065329D" w:rsidRDefault="00494834">
            <w:pPr>
              <w:pStyle w:val="TableParagraph"/>
              <w:spacing w:line="215" w:lineRule="exact"/>
              <w:ind w:left="107"/>
              <w:rPr>
                <w:b/>
                <w:sz w:val="20"/>
              </w:rPr>
            </w:pPr>
            <w:r>
              <w:rPr>
                <w:b/>
                <w:sz w:val="20"/>
              </w:rPr>
              <w:t>30</w:t>
            </w:r>
          </w:p>
        </w:tc>
      </w:tr>
    </w:tbl>
    <w:p w14:paraId="7A93B290" w14:textId="77777777" w:rsidR="0065329D" w:rsidRDefault="0065329D">
      <w:pPr>
        <w:spacing w:before="9"/>
        <w:rPr>
          <w:b/>
          <w:sz w:val="26"/>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2BF2A331" w14:textId="77777777">
        <w:trPr>
          <w:trHeight w:val="271"/>
        </w:trPr>
        <w:tc>
          <w:tcPr>
            <w:tcW w:w="9693" w:type="dxa"/>
            <w:gridSpan w:val="2"/>
            <w:tcBorders>
              <w:top w:val="nil"/>
              <w:left w:val="nil"/>
              <w:right w:val="nil"/>
            </w:tcBorders>
          </w:tcPr>
          <w:p w14:paraId="0F3629EA" w14:textId="77777777" w:rsidR="0065329D" w:rsidRDefault="00494834">
            <w:pPr>
              <w:pStyle w:val="TableParagraph"/>
              <w:ind w:left="74"/>
              <w:rPr>
                <w:rFonts w:ascii="Verdana"/>
                <w:b/>
                <w:sz w:val="18"/>
              </w:rPr>
            </w:pPr>
            <w:r>
              <w:rPr>
                <w:rFonts w:ascii="Verdana"/>
                <w:b/>
                <w:sz w:val="18"/>
              </w:rPr>
              <w:t>Literatura podstawowa:</w:t>
            </w:r>
          </w:p>
        </w:tc>
      </w:tr>
      <w:tr w:rsidR="0065329D" w:rsidRPr="00BB4C4B" w14:paraId="2E33F8A9" w14:textId="77777777">
        <w:trPr>
          <w:trHeight w:val="436"/>
        </w:trPr>
        <w:tc>
          <w:tcPr>
            <w:tcW w:w="598" w:type="dxa"/>
          </w:tcPr>
          <w:p w14:paraId="166B5696" w14:textId="77777777" w:rsidR="0065329D" w:rsidRDefault="0065329D">
            <w:pPr>
              <w:pStyle w:val="TableParagraph"/>
              <w:rPr>
                <w:b/>
                <w:sz w:val="18"/>
              </w:rPr>
            </w:pPr>
          </w:p>
          <w:p w14:paraId="2EE56C6B" w14:textId="77777777" w:rsidR="0065329D" w:rsidRDefault="00494834">
            <w:pPr>
              <w:pStyle w:val="TableParagraph"/>
              <w:spacing w:before="1" w:line="198" w:lineRule="exact"/>
              <w:ind w:left="69"/>
              <w:rPr>
                <w:b/>
                <w:sz w:val="18"/>
              </w:rPr>
            </w:pPr>
            <w:r>
              <w:rPr>
                <w:sz w:val="18"/>
              </w:rPr>
              <w:t>1</w:t>
            </w:r>
            <w:r>
              <w:rPr>
                <w:b/>
                <w:sz w:val="18"/>
              </w:rPr>
              <w:t>.</w:t>
            </w:r>
          </w:p>
        </w:tc>
        <w:tc>
          <w:tcPr>
            <w:tcW w:w="9095" w:type="dxa"/>
          </w:tcPr>
          <w:p w14:paraId="327D19FE" w14:textId="77777777" w:rsidR="0065329D" w:rsidRPr="007911EC" w:rsidRDefault="00494834">
            <w:pPr>
              <w:pStyle w:val="TableParagraph"/>
              <w:spacing w:line="217" w:lineRule="exact"/>
              <w:ind w:left="69"/>
              <w:rPr>
                <w:sz w:val="18"/>
                <w:lang w:val="pl-PL"/>
              </w:rPr>
            </w:pPr>
            <w:r w:rsidRPr="007911EC">
              <w:rPr>
                <w:sz w:val="18"/>
                <w:lang w:val="en-US"/>
              </w:rPr>
              <w:t xml:space="preserve">“New Proficiency Reading” Mary Stephens. </w:t>
            </w:r>
            <w:r w:rsidRPr="007911EC">
              <w:rPr>
                <w:sz w:val="18"/>
                <w:lang w:val="pl-PL"/>
              </w:rPr>
              <w:t>Longman.</w:t>
            </w:r>
          </w:p>
          <w:p w14:paraId="045AE5F1" w14:textId="77777777" w:rsidR="0065329D" w:rsidRPr="007911EC" w:rsidRDefault="00494834">
            <w:pPr>
              <w:pStyle w:val="TableParagraph"/>
              <w:spacing w:before="1" w:line="198" w:lineRule="exact"/>
              <w:ind w:left="69"/>
              <w:rPr>
                <w:sz w:val="18"/>
                <w:lang w:val="pl-PL"/>
              </w:rPr>
            </w:pPr>
            <w:r w:rsidRPr="007911EC">
              <w:rPr>
                <w:sz w:val="18"/>
                <w:lang w:val="pl-PL"/>
              </w:rPr>
              <w:t>Dodatkowe materiały przygotowane przez prowadzącego.</w:t>
            </w:r>
          </w:p>
        </w:tc>
      </w:tr>
    </w:tbl>
    <w:p w14:paraId="1AD74862" w14:textId="77777777" w:rsidR="0065329D" w:rsidRDefault="00494834">
      <w:pPr>
        <w:spacing w:line="241" w:lineRule="exact"/>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75719E49" w14:textId="77777777">
        <w:trPr>
          <w:trHeight w:val="220"/>
        </w:trPr>
        <w:tc>
          <w:tcPr>
            <w:tcW w:w="692" w:type="dxa"/>
          </w:tcPr>
          <w:p w14:paraId="50009B09" w14:textId="77777777" w:rsidR="0065329D" w:rsidRDefault="00494834">
            <w:pPr>
              <w:pStyle w:val="TableParagraph"/>
              <w:spacing w:line="200" w:lineRule="exact"/>
              <w:ind w:right="97"/>
              <w:jc w:val="right"/>
              <w:rPr>
                <w:b/>
                <w:sz w:val="18"/>
              </w:rPr>
            </w:pPr>
            <w:r>
              <w:rPr>
                <w:b/>
                <w:sz w:val="18"/>
              </w:rPr>
              <w:t>1</w:t>
            </w:r>
          </w:p>
        </w:tc>
        <w:tc>
          <w:tcPr>
            <w:tcW w:w="8371" w:type="dxa"/>
          </w:tcPr>
          <w:p w14:paraId="42489464" w14:textId="77777777" w:rsidR="0065329D" w:rsidRDefault="00494834">
            <w:pPr>
              <w:pStyle w:val="TableParagraph"/>
              <w:spacing w:before="1" w:line="199" w:lineRule="exact"/>
              <w:ind w:left="107"/>
              <w:rPr>
                <w:rFonts w:ascii="Verdana"/>
                <w:sz w:val="18"/>
              </w:rPr>
            </w:pPr>
            <w:r w:rsidRPr="007911EC">
              <w:rPr>
                <w:rFonts w:ascii="Verdana"/>
                <w:sz w:val="18"/>
                <w:lang w:val="en-US"/>
              </w:rPr>
              <w:t xml:space="preserve">Evans, V. and Dooley J. Companion. </w:t>
            </w:r>
            <w:r>
              <w:rPr>
                <w:rFonts w:ascii="Verdana"/>
                <w:sz w:val="18"/>
              </w:rPr>
              <w:t>PracticeTests (1 and 2)</w:t>
            </w:r>
          </w:p>
        </w:tc>
      </w:tr>
    </w:tbl>
    <w:p w14:paraId="22D24E2F" w14:textId="77777777" w:rsidR="0065329D" w:rsidRDefault="0065329D">
      <w:pPr>
        <w:rPr>
          <w:b/>
          <w:sz w:val="20"/>
        </w:rPr>
      </w:pPr>
    </w:p>
    <w:p w14:paraId="790E17B2" w14:textId="77777777" w:rsidR="0065329D" w:rsidRDefault="0065329D">
      <w:pPr>
        <w:spacing w:before="5"/>
        <w:rPr>
          <w:b/>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265"/>
        <w:gridCol w:w="274"/>
        <w:gridCol w:w="1136"/>
        <w:gridCol w:w="253"/>
        <w:gridCol w:w="457"/>
        <w:gridCol w:w="1015"/>
      </w:tblGrid>
      <w:tr w:rsidR="0065329D" w14:paraId="74CF27FC" w14:textId="77777777">
        <w:trPr>
          <w:trHeight w:val="501"/>
        </w:trPr>
        <w:tc>
          <w:tcPr>
            <w:tcW w:w="10059" w:type="dxa"/>
            <w:gridSpan w:val="15"/>
            <w:shd w:val="clear" w:color="auto" w:fill="BEBEBE"/>
          </w:tcPr>
          <w:p w14:paraId="2CAFF177" w14:textId="77777777" w:rsidR="0065329D" w:rsidRDefault="00494834">
            <w:pPr>
              <w:pStyle w:val="TableParagraph"/>
              <w:spacing w:before="95"/>
              <w:ind w:left="141"/>
              <w:rPr>
                <w:rFonts w:ascii="Verdana"/>
                <w:b/>
              </w:rPr>
            </w:pPr>
            <w:bookmarkStart w:id="94" w:name="_bookmark92"/>
            <w:bookmarkEnd w:id="94"/>
            <w:r>
              <w:rPr>
                <w:rFonts w:ascii="Verdana"/>
                <w:b/>
              </w:rPr>
              <w:t>GRAMATYKA KONTRASTYWNA ROK 3 / SEM 5</w:t>
            </w:r>
          </w:p>
        </w:tc>
      </w:tr>
      <w:tr w:rsidR="0065329D" w14:paraId="6C1F4159" w14:textId="77777777">
        <w:trPr>
          <w:trHeight w:val="501"/>
        </w:trPr>
        <w:tc>
          <w:tcPr>
            <w:tcW w:w="2803" w:type="dxa"/>
            <w:gridSpan w:val="4"/>
          </w:tcPr>
          <w:p w14:paraId="4A3DF2DF" w14:textId="77777777" w:rsidR="0065329D" w:rsidRDefault="00494834">
            <w:pPr>
              <w:pStyle w:val="TableParagraph"/>
              <w:spacing w:before="151"/>
              <w:ind w:left="247"/>
              <w:rPr>
                <w:b/>
                <w:sz w:val="16"/>
              </w:rPr>
            </w:pPr>
            <w:r>
              <w:rPr>
                <w:b/>
                <w:sz w:val="16"/>
              </w:rPr>
              <w:t>Nazwa modułu (przedmiotu)</w:t>
            </w:r>
          </w:p>
        </w:tc>
        <w:tc>
          <w:tcPr>
            <w:tcW w:w="7256" w:type="dxa"/>
            <w:gridSpan w:val="11"/>
          </w:tcPr>
          <w:p w14:paraId="459B2675" w14:textId="77777777" w:rsidR="0065329D" w:rsidRDefault="00494834">
            <w:pPr>
              <w:pStyle w:val="TableParagraph"/>
              <w:spacing w:before="155"/>
              <w:ind w:left="2467" w:right="2443"/>
              <w:jc w:val="center"/>
              <w:rPr>
                <w:rFonts w:ascii="Verdana"/>
                <w:b/>
                <w:sz w:val="16"/>
              </w:rPr>
            </w:pPr>
            <w:r>
              <w:rPr>
                <w:rFonts w:ascii="Verdana"/>
                <w:b/>
                <w:sz w:val="16"/>
              </w:rPr>
              <w:t>Gramatyka Kontrastywna</w:t>
            </w:r>
          </w:p>
        </w:tc>
      </w:tr>
      <w:tr w:rsidR="0065329D" w14:paraId="35C3EB38" w14:textId="77777777">
        <w:trPr>
          <w:trHeight w:val="210"/>
        </w:trPr>
        <w:tc>
          <w:tcPr>
            <w:tcW w:w="2803" w:type="dxa"/>
            <w:gridSpan w:val="4"/>
          </w:tcPr>
          <w:p w14:paraId="061AF44A" w14:textId="77777777" w:rsidR="0065329D" w:rsidRDefault="00494834">
            <w:pPr>
              <w:pStyle w:val="TableParagraph"/>
              <w:spacing w:before="7" w:line="183" w:lineRule="exact"/>
              <w:ind w:left="648"/>
              <w:rPr>
                <w:sz w:val="16"/>
              </w:rPr>
            </w:pPr>
            <w:r>
              <w:rPr>
                <w:sz w:val="16"/>
              </w:rPr>
              <w:t>Kierunek studiów</w:t>
            </w:r>
          </w:p>
        </w:tc>
        <w:tc>
          <w:tcPr>
            <w:tcW w:w="7256" w:type="dxa"/>
            <w:gridSpan w:val="11"/>
          </w:tcPr>
          <w:p w14:paraId="531A5F39" w14:textId="77777777" w:rsidR="0065329D" w:rsidRDefault="00494834">
            <w:pPr>
              <w:pStyle w:val="TableParagraph"/>
              <w:spacing w:before="7" w:line="183" w:lineRule="exact"/>
              <w:ind w:left="106"/>
              <w:rPr>
                <w:sz w:val="16"/>
              </w:rPr>
            </w:pPr>
            <w:r>
              <w:rPr>
                <w:sz w:val="16"/>
              </w:rPr>
              <w:t>Filologia</w:t>
            </w:r>
          </w:p>
        </w:tc>
      </w:tr>
      <w:tr w:rsidR="0065329D" w14:paraId="79E57B44" w14:textId="77777777">
        <w:trPr>
          <w:trHeight w:val="208"/>
        </w:trPr>
        <w:tc>
          <w:tcPr>
            <w:tcW w:w="2803" w:type="dxa"/>
            <w:gridSpan w:val="4"/>
          </w:tcPr>
          <w:p w14:paraId="38239132" w14:textId="77777777" w:rsidR="0065329D" w:rsidRDefault="00494834">
            <w:pPr>
              <w:pStyle w:val="TableParagraph"/>
              <w:spacing w:before="5" w:line="183" w:lineRule="exact"/>
              <w:ind w:left="648"/>
              <w:rPr>
                <w:sz w:val="16"/>
              </w:rPr>
            </w:pPr>
            <w:r>
              <w:rPr>
                <w:sz w:val="16"/>
              </w:rPr>
              <w:t>Profil kształcenia</w:t>
            </w:r>
          </w:p>
        </w:tc>
        <w:tc>
          <w:tcPr>
            <w:tcW w:w="7256" w:type="dxa"/>
            <w:gridSpan w:val="11"/>
          </w:tcPr>
          <w:p w14:paraId="4785FA70" w14:textId="77777777" w:rsidR="0065329D" w:rsidRDefault="00494834">
            <w:pPr>
              <w:pStyle w:val="TableParagraph"/>
              <w:spacing w:before="5" w:line="183" w:lineRule="exact"/>
              <w:ind w:left="106"/>
              <w:rPr>
                <w:sz w:val="16"/>
              </w:rPr>
            </w:pPr>
            <w:r>
              <w:rPr>
                <w:sz w:val="16"/>
              </w:rPr>
              <w:t>Praktyczny</w:t>
            </w:r>
          </w:p>
        </w:tc>
      </w:tr>
      <w:tr w:rsidR="0065329D" w14:paraId="02CB2C91" w14:textId="77777777">
        <w:trPr>
          <w:trHeight w:val="210"/>
        </w:trPr>
        <w:tc>
          <w:tcPr>
            <w:tcW w:w="2803" w:type="dxa"/>
            <w:gridSpan w:val="4"/>
          </w:tcPr>
          <w:p w14:paraId="73B6E513" w14:textId="77777777" w:rsidR="0065329D" w:rsidRDefault="00494834">
            <w:pPr>
              <w:pStyle w:val="TableParagraph"/>
              <w:spacing w:before="7" w:line="183" w:lineRule="exact"/>
              <w:ind w:left="648"/>
              <w:rPr>
                <w:sz w:val="16"/>
              </w:rPr>
            </w:pPr>
            <w:r>
              <w:rPr>
                <w:sz w:val="16"/>
              </w:rPr>
              <w:t>Poziom studiów</w:t>
            </w:r>
          </w:p>
        </w:tc>
        <w:tc>
          <w:tcPr>
            <w:tcW w:w="7256" w:type="dxa"/>
            <w:gridSpan w:val="11"/>
          </w:tcPr>
          <w:p w14:paraId="4A7EF008" w14:textId="77777777" w:rsidR="0065329D" w:rsidRDefault="00494834">
            <w:pPr>
              <w:pStyle w:val="TableParagraph"/>
              <w:spacing w:before="7" w:line="183" w:lineRule="exact"/>
              <w:ind w:left="106"/>
              <w:rPr>
                <w:sz w:val="16"/>
              </w:rPr>
            </w:pPr>
            <w:r>
              <w:rPr>
                <w:sz w:val="16"/>
              </w:rPr>
              <w:t>I stopnia</w:t>
            </w:r>
          </w:p>
        </w:tc>
      </w:tr>
      <w:tr w:rsidR="0065329D" w:rsidRPr="00BB4C4B" w14:paraId="68A40E89" w14:textId="77777777">
        <w:trPr>
          <w:trHeight w:val="210"/>
        </w:trPr>
        <w:tc>
          <w:tcPr>
            <w:tcW w:w="2803" w:type="dxa"/>
            <w:gridSpan w:val="4"/>
          </w:tcPr>
          <w:p w14:paraId="477958FE" w14:textId="77777777" w:rsidR="0065329D" w:rsidRDefault="00494834">
            <w:pPr>
              <w:pStyle w:val="TableParagraph"/>
              <w:spacing w:before="7" w:line="183" w:lineRule="exact"/>
              <w:ind w:left="648"/>
              <w:rPr>
                <w:sz w:val="16"/>
              </w:rPr>
            </w:pPr>
            <w:r>
              <w:rPr>
                <w:sz w:val="16"/>
              </w:rPr>
              <w:t>Specjalność</w:t>
            </w:r>
          </w:p>
        </w:tc>
        <w:tc>
          <w:tcPr>
            <w:tcW w:w="7256" w:type="dxa"/>
            <w:gridSpan w:val="11"/>
          </w:tcPr>
          <w:p w14:paraId="1557E976"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14433DB" w14:textId="77777777">
        <w:trPr>
          <w:trHeight w:val="208"/>
        </w:trPr>
        <w:tc>
          <w:tcPr>
            <w:tcW w:w="2803" w:type="dxa"/>
            <w:gridSpan w:val="4"/>
          </w:tcPr>
          <w:p w14:paraId="78CE8039" w14:textId="77777777" w:rsidR="0065329D" w:rsidRDefault="00494834">
            <w:pPr>
              <w:pStyle w:val="TableParagraph"/>
              <w:spacing w:before="5" w:line="183" w:lineRule="exact"/>
              <w:ind w:left="648"/>
              <w:rPr>
                <w:sz w:val="16"/>
              </w:rPr>
            </w:pPr>
            <w:r>
              <w:rPr>
                <w:sz w:val="16"/>
              </w:rPr>
              <w:t>Forma studiów</w:t>
            </w:r>
          </w:p>
        </w:tc>
        <w:tc>
          <w:tcPr>
            <w:tcW w:w="7256" w:type="dxa"/>
            <w:gridSpan w:val="11"/>
          </w:tcPr>
          <w:p w14:paraId="2519FE79" w14:textId="77777777" w:rsidR="0065329D" w:rsidRDefault="00494834">
            <w:pPr>
              <w:pStyle w:val="TableParagraph"/>
              <w:spacing w:before="5" w:line="183" w:lineRule="exact"/>
              <w:ind w:left="106"/>
              <w:rPr>
                <w:sz w:val="16"/>
              </w:rPr>
            </w:pPr>
            <w:r>
              <w:rPr>
                <w:sz w:val="16"/>
              </w:rPr>
              <w:t>Stacjonarne</w:t>
            </w:r>
          </w:p>
        </w:tc>
      </w:tr>
      <w:tr w:rsidR="0065329D" w14:paraId="459B9EDF" w14:textId="77777777">
        <w:trPr>
          <w:trHeight w:val="210"/>
        </w:trPr>
        <w:tc>
          <w:tcPr>
            <w:tcW w:w="2803" w:type="dxa"/>
            <w:gridSpan w:val="4"/>
          </w:tcPr>
          <w:p w14:paraId="608658D6" w14:textId="77777777" w:rsidR="0065329D" w:rsidRDefault="00494834">
            <w:pPr>
              <w:pStyle w:val="TableParagraph"/>
              <w:spacing w:before="7" w:line="183" w:lineRule="exact"/>
              <w:ind w:left="648"/>
              <w:rPr>
                <w:sz w:val="16"/>
              </w:rPr>
            </w:pPr>
            <w:r>
              <w:rPr>
                <w:sz w:val="16"/>
              </w:rPr>
              <w:t>Semestr studiów</w:t>
            </w:r>
          </w:p>
        </w:tc>
        <w:tc>
          <w:tcPr>
            <w:tcW w:w="7256" w:type="dxa"/>
            <w:gridSpan w:val="11"/>
          </w:tcPr>
          <w:p w14:paraId="1D0AE263" w14:textId="77777777" w:rsidR="0065329D" w:rsidRDefault="00494834">
            <w:pPr>
              <w:pStyle w:val="TableParagraph"/>
              <w:spacing w:before="7" w:line="183" w:lineRule="exact"/>
              <w:ind w:left="106"/>
              <w:rPr>
                <w:sz w:val="16"/>
              </w:rPr>
            </w:pPr>
            <w:r>
              <w:rPr>
                <w:sz w:val="16"/>
              </w:rPr>
              <w:t>5</w:t>
            </w:r>
          </w:p>
        </w:tc>
      </w:tr>
      <w:tr w:rsidR="0065329D" w:rsidRPr="00BB4C4B" w14:paraId="21E94F54" w14:textId="77777777">
        <w:trPr>
          <w:trHeight w:val="395"/>
        </w:trPr>
        <w:tc>
          <w:tcPr>
            <w:tcW w:w="2803" w:type="dxa"/>
            <w:gridSpan w:val="4"/>
          </w:tcPr>
          <w:p w14:paraId="7E2A9F9C" w14:textId="77777777" w:rsidR="0065329D" w:rsidRDefault="00494834">
            <w:pPr>
              <w:pStyle w:val="TableParagraph"/>
              <w:spacing w:before="99"/>
              <w:ind w:left="324"/>
              <w:rPr>
                <w:b/>
                <w:sz w:val="16"/>
              </w:rPr>
            </w:pPr>
            <w:r>
              <w:rPr>
                <w:b/>
                <w:sz w:val="16"/>
              </w:rPr>
              <w:t>Tryb zaliczenia przedmiotu</w:t>
            </w:r>
          </w:p>
        </w:tc>
        <w:tc>
          <w:tcPr>
            <w:tcW w:w="1546" w:type="dxa"/>
            <w:gridSpan w:val="2"/>
          </w:tcPr>
          <w:p w14:paraId="443A1244" w14:textId="77777777" w:rsidR="0065329D" w:rsidRDefault="00494834">
            <w:pPr>
              <w:pStyle w:val="TableParagraph"/>
              <w:spacing w:before="99"/>
              <w:ind w:left="137"/>
              <w:rPr>
                <w:sz w:val="16"/>
              </w:rPr>
            </w:pPr>
            <w:r>
              <w:rPr>
                <w:sz w:val="16"/>
              </w:rPr>
              <w:t>Zaliczenie z oceną</w:t>
            </w:r>
          </w:p>
        </w:tc>
        <w:tc>
          <w:tcPr>
            <w:tcW w:w="4695" w:type="dxa"/>
            <w:gridSpan w:val="8"/>
          </w:tcPr>
          <w:p w14:paraId="02DB9871" w14:textId="77777777" w:rsidR="0065329D" w:rsidRDefault="00494834">
            <w:pPr>
              <w:pStyle w:val="TableParagraph"/>
              <w:spacing w:before="99"/>
              <w:ind w:left="1488"/>
              <w:rPr>
                <w:b/>
                <w:sz w:val="16"/>
              </w:rPr>
            </w:pPr>
            <w:r>
              <w:rPr>
                <w:b/>
                <w:sz w:val="16"/>
              </w:rPr>
              <w:t>Liczba punktów ECTS</w:t>
            </w:r>
          </w:p>
        </w:tc>
        <w:tc>
          <w:tcPr>
            <w:tcW w:w="1015" w:type="dxa"/>
            <w:vMerge w:val="restart"/>
          </w:tcPr>
          <w:p w14:paraId="3D73E372" w14:textId="77777777" w:rsidR="0065329D" w:rsidRPr="007911EC" w:rsidRDefault="00494834">
            <w:pPr>
              <w:pStyle w:val="TableParagraph"/>
              <w:spacing w:before="151"/>
              <w:ind w:left="118" w:right="93" w:hanging="2"/>
              <w:jc w:val="center"/>
              <w:rPr>
                <w:sz w:val="16"/>
                <w:lang w:val="pl-PL"/>
              </w:rPr>
            </w:pPr>
            <w:r w:rsidRPr="007911EC">
              <w:rPr>
                <w:sz w:val="16"/>
                <w:lang w:val="pl-PL"/>
              </w:rPr>
              <w:t>Sposób ustalania oceny z przedmiotu</w:t>
            </w:r>
          </w:p>
        </w:tc>
      </w:tr>
      <w:tr w:rsidR="0065329D" w14:paraId="655FD167" w14:textId="77777777">
        <w:trPr>
          <w:trHeight w:val="676"/>
        </w:trPr>
        <w:tc>
          <w:tcPr>
            <w:tcW w:w="1668" w:type="dxa"/>
            <w:gridSpan w:val="2"/>
            <w:vMerge w:val="restart"/>
          </w:tcPr>
          <w:p w14:paraId="0E951BDD" w14:textId="77777777" w:rsidR="0065329D" w:rsidRPr="007911EC" w:rsidRDefault="0065329D">
            <w:pPr>
              <w:pStyle w:val="TableParagraph"/>
              <w:rPr>
                <w:b/>
                <w:sz w:val="18"/>
                <w:lang w:val="pl-PL"/>
              </w:rPr>
            </w:pPr>
          </w:p>
          <w:p w14:paraId="095AB8AB" w14:textId="77777777" w:rsidR="0065329D" w:rsidRPr="007911EC" w:rsidRDefault="0065329D">
            <w:pPr>
              <w:pStyle w:val="TableParagraph"/>
              <w:spacing w:before="3"/>
              <w:rPr>
                <w:b/>
                <w:sz w:val="18"/>
                <w:lang w:val="pl-PL"/>
              </w:rPr>
            </w:pPr>
          </w:p>
          <w:p w14:paraId="786B2141" w14:textId="77777777" w:rsidR="0065329D" w:rsidRDefault="00494834">
            <w:pPr>
              <w:pStyle w:val="TableParagraph"/>
              <w:ind w:left="212" w:right="202"/>
              <w:jc w:val="center"/>
              <w:rPr>
                <w:b/>
                <w:sz w:val="16"/>
              </w:rPr>
            </w:pPr>
            <w:r>
              <w:rPr>
                <w:b/>
                <w:sz w:val="16"/>
              </w:rPr>
              <w:t>Formy zajęć i</w:t>
            </w:r>
          </w:p>
          <w:p w14:paraId="40E7B01A"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135BA818"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3E4C619B"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13495CB1" w14:textId="77777777" w:rsidR="0065329D" w:rsidRDefault="00494834">
            <w:pPr>
              <w:pStyle w:val="TableParagraph"/>
              <w:spacing w:before="142"/>
              <w:ind w:left="103" w:right="92"/>
              <w:jc w:val="center"/>
              <w:rPr>
                <w:sz w:val="16"/>
              </w:rPr>
            </w:pPr>
            <w:r>
              <w:rPr>
                <w:sz w:val="16"/>
              </w:rPr>
              <w:t>Całkowit</w:t>
            </w:r>
          </w:p>
          <w:p w14:paraId="00759C91" w14:textId="77777777" w:rsidR="0065329D" w:rsidRDefault="00494834">
            <w:pPr>
              <w:pStyle w:val="TableParagraph"/>
              <w:spacing w:before="1"/>
              <w:ind w:left="12"/>
              <w:jc w:val="center"/>
              <w:rPr>
                <w:sz w:val="16"/>
              </w:rPr>
            </w:pPr>
            <w:r>
              <w:rPr>
                <w:sz w:val="16"/>
              </w:rPr>
              <w:t>a</w:t>
            </w:r>
          </w:p>
        </w:tc>
        <w:tc>
          <w:tcPr>
            <w:tcW w:w="569" w:type="dxa"/>
          </w:tcPr>
          <w:p w14:paraId="3B0404DF" w14:textId="77777777" w:rsidR="0065329D" w:rsidRDefault="0065329D">
            <w:pPr>
              <w:pStyle w:val="TableParagraph"/>
              <w:spacing w:before="11"/>
              <w:rPr>
                <w:b/>
                <w:sz w:val="19"/>
              </w:rPr>
            </w:pPr>
          </w:p>
          <w:p w14:paraId="243BC092" w14:textId="561AB1FF" w:rsidR="0065329D" w:rsidRDefault="00B95631">
            <w:pPr>
              <w:pStyle w:val="TableParagraph"/>
              <w:ind w:left="9"/>
              <w:jc w:val="center"/>
              <w:rPr>
                <w:sz w:val="16"/>
              </w:rPr>
            </w:pPr>
            <w:r>
              <w:rPr>
                <w:sz w:val="16"/>
              </w:rPr>
              <w:t>5</w:t>
            </w:r>
          </w:p>
        </w:tc>
        <w:tc>
          <w:tcPr>
            <w:tcW w:w="879" w:type="dxa"/>
          </w:tcPr>
          <w:p w14:paraId="23577303" w14:textId="77777777" w:rsidR="0065329D" w:rsidRDefault="00494834">
            <w:pPr>
              <w:pStyle w:val="TableParagraph"/>
              <w:spacing w:before="46"/>
              <w:ind w:left="130" w:right="124" w:hanging="1"/>
              <w:jc w:val="center"/>
              <w:rPr>
                <w:sz w:val="16"/>
              </w:rPr>
            </w:pPr>
            <w:r>
              <w:rPr>
                <w:sz w:val="16"/>
              </w:rPr>
              <w:t>Zajęcia kontakto we</w:t>
            </w:r>
          </w:p>
        </w:tc>
        <w:tc>
          <w:tcPr>
            <w:tcW w:w="539" w:type="dxa"/>
            <w:gridSpan w:val="2"/>
          </w:tcPr>
          <w:p w14:paraId="6CE408FD" w14:textId="77777777" w:rsidR="0065329D" w:rsidRDefault="0065329D">
            <w:pPr>
              <w:pStyle w:val="TableParagraph"/>
              <w:spacing w:before="11"/>
              <w:rPr>
                <w:b/>
                <w:sz w:val="19"/>
              </w:rPr>
            </w:pPr>
          </w:p>
          <w:p w14:paraId="0339B605" w14:textId="439AA394" w:rsidR="0065329D" w:rsidRDefault="00E52DCB">
            <w:pPr>
              <w:pStyle w:val="TableParagraph"/>
              <w:ind w:left="158"/>
              <w:rPr>
                <w:sz w:val="16"/>
              </w:rPr>
            </w:pPr>
            <w:r>
              <w:rPr>
                <w:sz w:val="16"/>
              </w:rPr>
              <w:t>1,3</w:t>
            </w:r>
          </w:p>
        </w:tc>
        <w:tc>
          <w:tcPr>
            <w:tcW w:w="1389" w:type="dxa"/>
            <w:gridSpan w:val="2"/>
          </w:tcPr>
          <w:p w14:paraId="580884B4" w14:textId="77777777" w:rsidR="0065329D" w:rsidRPr="007911EC" w:rsidRDefault="00494834">
            <w:pPr>
              <w:pStyle w:val="TableParagraph"/>
              <w:ind w:left="117" w:right="110"/>
              <w:jc w:val="center"/>
              <w:rPr>
                <w:sz w:val="14"/>
                <w:lang w:val="pl-PL"/>
              </w:rPr>
            </w:pPr>
            <w:r w:rsidRPr="007911EC">
              <w:rPr>
                <w:sz w:val="14"/>
                <w:lang w:val="pl-PL"/>
              </w:rPr>
              <w:t>Zajęcia związane z praktycznym przygotowaniem</w:t>
            </w:r>
          </w:p>
          <w:p w14:paraId="59D7D1A5" w14:textId="77777777" w:rsidR="0065329D" w:rsidRPr="007911EC" w:rsidRDefault="00494834">
            <w:pPr>
              <w:pStyle w:val="TableParagraph"/>
              <w:spacing w:line="151" w:lineRule="exact"/>
              <w:ind w:left="112" w:right="112"/>
              <w:jc w:val="center"/>
              <w:rPr>
                <w:sz w:val="14"/>
                <w:lang w:val="pl-PL"/>
              </w:rPr>
            </w:pPr>
            <w:r w:rsidRPr="007911EC">
              <w:rPr>
                <w:sz w:val="14"/>
                <w:lang w:val="pl-PL"/>
              </w:rPr>
              <w:t>zawodowym</w:t>
            </w:r>
          </w:p>
        </w:tc>
        <w:tc>
          <w:tcPr>
            <w:tcW w:w="457" w:type="dxa"/>
          </w:tcPr>
          <w:p w14:paraId="47929922" w14:textId="77777777" w:rsidR="0065329D" w:rsidRPr="007911EC" w:rsidRDefault="0065329D">
            <w:pPr>
              <w:pStyle w:val="TableParagraph"/>
              <w:spacing w:before="11"/>
              <w:rPr>
                <w:b/>
                <w:sz w:val="19"/>
                <w:lang w:val="pl-PL"/>
              </w:rPr>
            </w:pPr>
          </w:p>
          <w:p w14:paraId="5E09804C" w14:textId="77777777" w:rsidR="0065329D" w:rsidRDefault="00494834">
            <w:pPr>
              <w:pStyle w:val="TableParagraph"/>
              <w:ind w:left="114"/>
              <w:rPr>
                <w:sz w:val="16"/>
              </w:rPr>
            </w:pPr>
            <w:r>
              <w:rPr>
                <w:sz w:val="16"/>
              </w:rPr>
              <w:t>tak</w:t>
            </w:r>
          </w:p>
        </w:tc>
        <w:tc>
          <w:tcPr>
            <w:tcW w:w="1015" w:type="dxa"/>
            <w:vMerge/>
            <w:tcBorders>
              <w:top w:val="nil"/>
            </w:tcBorders>
          </w:tcPr>
          <w:p w14:paraId="2D8BC05F" w14:textId="77777777" w:rsidR="0065329D" w:rsidRDefault="0065329D">
            <w:pPr>
              <w:rPr>
                <w:sz w:val="2"/>
                <w:szCs w:val="2"/>
              </w:rPr>
            </w:pPr>
          </w:p>
        </w:tc>
      </w:tr>
      <w:tr w:rsidR="0065329D" w14:paraId="59C462D9" w14:textId="77777777">
        <w:trPr>
          <w:trHeight w:val="577"/>
        </w:trPr>
        <w:tc>
          <w:tcPr>
            <w:tcW w:w="1668" w:type="dxa"/>
            <w:gridSpan w:val="2"/>
            <w:vMerge/>
            <w:tcBorders>
              <w:top w:val="nil"/>
            </w:tcBorders>
          </w:tcPr>
          <w:p w14:paraId="27F154E8" w14:textId="77777777" w:rsidR="0065329D" w:rsidRDefault="0065329D">
            <w:pPr>
              <w:rPr>
                <w:sz w:val="2"/>
                <w:szCs w:val="2"/>
              </w:rPr>
            </w:pPr>
          </w:p>
        </w:tc>
        <w:tc>
          <w:tcPr>
            <w:tcW w:w="840" w:type="dxa"/>
          </w:tcPr>
          <w:p w14:paraId="7052FEC0" w14:textId="77777777" w:rsidR="0065329D" w:rsidRDefault="00494834">
            <w:pPr>
              <w:pStyle w:val="TableParagraph"/>
              <w:spacing w:before="94" w:line="193" w:lineRule="exact"/>
              <w:ind w:left="15" w:right="7"/>
              <w:jc w:val="center"/>
              <w:rPr>
                <w:sz w:val="16"/>
              </w:rPr>
            </w:pPr>
            <w:r>
              <w:rPr>
                <w:sz w:val="16"/>
              </w:rPr>
              <w:t>Całkowit</w:t>
            </w:r>
          </w:p>
          <w:p w14:paraId="3B040DFA" w14:textId="77777777" w:rsidR="0065329D" w:rsidRDefault="00494834">
            <w:pPr>
              <w:pStyle w:val="TableParagraph"/>
              <w:spacing w:line="193" w:lineRule="exact"/>
              <w:ind w:left="8"/>
              <w:jc w:val="center"/>
              <w:rPr>
                <w:sz w:val="16"/>
              </w:rPr>
            </w:pPr>
            <w:r>
              <w:rPr>
                <w:sz w:val="16"/>
              </w:rPr>
              <w:t>a</w:t>
            </w:r>
          </w:p>
        </w:tc>
        <w:tc>
          <w:tcPr>
            <w:tcW w:w="840" w:type="dxa"/>
            <w:gridSpan w:val="2"/>
          </w:tcPr>
          <w:p w14:paraId="2598FDF9" w14:textId="77777777" w:rsidR="0065329D" w:rsidRDefault="00494834">
            <w:pPr>
              <w:pStyle w:val="TableParagraph"/>
              <w:spacing w:before="94"/>
              <w:ind w:left="113" w:right="83" w:firstLine="115"/>
              <w:rPr>
                <w:sz w:val="16"/>
              </w:rPr>
            </w:pPr>
            <w:r>
              <w:rPr>
                <w:sz w:val="16"/>
              </w:rPr>
              <w:t>Pracy studenta</w:t>
            </w:r>
          </w:p>
        </w:tc>
        <w:tc>
          <w:tcPr>
            <w:tcW w:w="1001" w:type="dxa"/>
          </w:tcPr>
          <w:p w14:paraId="7953FE3D" w14:textId="77777777" w:rsidR="0065329D" w:rsidRDefault="00494834">
            <w:pPr>
              <w:pStyle w:val="TableParagraph"/>
              <w:spacing w:line="191" w:lineRule="exact"/>
              <w:ind w:left="114" w:right="103"/>
              <w:jc w:val="center"/>
              <w:rPr>
                <w:sz w:val="16"/>
              </w:rPr>
            </w:pPr>
            <w:r>
              <w:rPr>
                <w:sz w:val="16"/>
              </w:rPr>
              <w:t>Zajęcia</w:t>
            </w:r>
          </w:p>
          <w:p w14:paraId="264D60A0" w14:textId="77777777" w:rsidR="0065329D" w:rsidRDefault="00494834">
            <w:pPr>
              <w:pStyle w:val="TableParagraph"/>
              <w:spacing w:before="4" w:line="194" w:lineRule="exact"/>
              <w:ind w:left="114" w:right="101"/>
              <w:jc w:val="center"/>
              <w:rPr>
                <w:sz w:val="16"/>
              </w:rPr>
            </w:pPr>
            <w:r>
              <w:rPr>
                <w:sz w:val="16"/>
              </w:rPr>
              <w:t>kontaktow e</w:t>
            </w:r>
          </w:p>
        </w:tc>
        <w:tc>
          <w:tcPr>
            <w:tcW w:w="4695" w:type="dxa"/>
            <w:gridSpan w:val="8"/>
          </w:tcPr>
          <w:p w14:paraId="01809459" w14:textId="77777777" w:rsidR="0065329D" w:rsidRPr="007911EC" w:rsidRDefault="00494834">
            <w:pPr>
              <w:pStyle w:val="TableParagraph"/>
              <w:spacing w:before="94" w:line="193" w:lineRule="exact"/>
              <w:ind w:left="224" w:right="218"/>
              <w:jc w:val="center"/>
              <w:rPr>
                <w:b/>
                <w:sz w:val="16"/>
                <w:lang w:val="pl-PL"/>
              </w:rPr>
            </w:pPr>
            <w:r w:rsidRPr="007911EC">
              <w:rPr>
                <w:b/>
                <w:sz w:val="16"/>
                <w:lang w:val="pl-PL"/>
              </w:rPr>
              <w:t>Sposoby weryfikacji efektów uczenia się w ramach</w:t>
            </w:r>
          </w:p>
          <w:p w14:paraId="3CC7D2FA" w14:textId="77777777" w:rsidR="0065329D" w:rsidRDefault="00494834">
            <w:pPr>
              <w:pStyle w:val="TableParagraph"/>
              <w:spacing w:line="193" w:lineRule="exact"/>
              <w:ind w:left="227" w:right="218"/>
              <w:jc w:val="center"/>
              <w:rPr>
                <w:b/>
                <w:sz w:val="16"/>
              </w:rPr>
            </w:pPr>
            <w:r>
              <w:rPr>
                <w:b/>
                <w:sz w:val="16"/>
              </w:rPr>
              <w:t>form zajęć</w:t>
            </w:r>
          </w:p>
        </w:tc>
        <w:tc>
          <w:tcPr>
            <w:tcW w:w="1015" w:type="dxa"/>
          </w:tcPr>
          <w:p w14:paraId="58F5A6F3" w14:textId="77777777" w:rsidR="0065329D" w:rsidRDefault="0065329D">
            <w:pPr>
              <w:pStyle w:val="TableParagraph"/>
              <w:spacing w:before="9"/>
              <w:rPr>
                <w:b/>
                <w:sz w:val="15"/>
              </w:rPr>
            </w:pPr>
          </w:p>
          <w:p w14:paraId="63128D52" w14:textId="77777777" w:rsidR="0065329D" w:rsidRDefault="00494834">
            <w:pPr>
              <w:pStyle w:val="TableParagraph"/>
              <w:ind w:right="98"/>
              <w:jc w:val="right"/>
              <w:rPr>
                <w:sz w:val="16"/>
              </w:rPr>
            </w:pPr>
            <w:r>
              <w:rPr>
                <w:sz w:val="16"/>
              </w:rPr>
              <w:t>Waga w %</w:t>
            </w:r>
          </w:p>
        </w:tc>
      </w:tr>
      <w:tr w:rsidR="0065329D" w14:paraId="3066BF0C" w14:textId="77777777">
        <w:trPr>
          <w:trHeight w:val="381"/>
        </w:trPr>
        <w:tc>
          <w:tcPr>
            <w:tcW w:w="1668" w:type="dxa"/>
            <w:gridSpan w:val="2"/>
          </w:tcPr>
          <w:p w14:paraId="5E10F36D" w14:textId="77777777" w:rsidR="0065329D" w:rsidRDefault="00494834">
            <w:pPr>
              <w:pStyle w:val="TableParagraph"/>
              <w:spacing w:line="187" w:lineRule="exact"/>
              <w:ind w:left="107"/>
              <w:rPr>
                <w:sz w:val="16"/>
              </w:rPr>
            </w:pPr>
            <w:r>
              <w:rPr>
                <w:sz w:val="16"/>
              </w:rPr>
              <w:t>Ćwiczenia</w:t>
            </w:r>
          </w:p>
          <w:p w14:paraId="4B577935" w14:textId="77777777" w:rsidR="0065329D" w:rsidRDefault="00494834">
            <w:pPr>
              <w:pStyle w:val="TableParagraph"/>
              <w:spacing w:before="1" w:line="173" w:lineRule="exact"/>
              <w:ind w:left="107"/>
              <w:rPr>
                <w:sz w:val="16"/>
              </w:rPr>
            </w:pPr>
            <w:r>
              <w:rPr>
                <w:sz w:val="16"/>
              </w:rPr>
              <w:t>praktyczne</w:t>
            </w:r>
          </w:p>
        </w:tc>
        <w:tc>
          <w:tcPr>
            <w:tcW w:w="840" w:type="dxa"/>
          </w:tcPr>
          <w:p w14:paraId="75D1D392" w14:textId="77777777" w:rsidR="0065329D" w:rsidRDefault="00494834">
            <w:pPr>
              <w:pStyle w:val="TableParagraph"/>
              <w:spacing w:before="92"/>
              <w:ind w:left="331"/>
              <w:rPr>
                <w:sz w:val="16"/>
              </w:rPr>
            </w:pPr>
            <w:r>
              <w:rPr>
                <w:sz w:val="16"/>
              </w:rPr>
              <w:t>50</w:t>
            </w:r>
          </w:p>
        </w:tc>
        <w:tc>
          <w:tcPr>
            <w:tcW w:w="840" w:type="dxa"/>
            <w:gridSpan w:val="2"/>
          </w:tcPr>
          <w:p w14:paraId="0DAE88C5" w14:textId="77777777" w:rsidR="0065329D" w:rsidRDefault="00494834">
            <w:pPr>
              <w:pStyle w:val="TableParagraph"/>
              <w:spacing w:before="92"/>
              <w:ind w:left="18" w:right="7"/>
              <w:jc w:val="center"/>
              <w:rPr>
                <w:sz w:val="16"/>
              </w:rPr>
            </w:pPr>
            <w:r>
              <w:rPr>
                <w:sz w:val="16"/>
              </w:rPr>
              <w:t>20</w:t>
            </w:r>
          </w:p>
        </w:tc>
        <w:tc>
          <w:tcPr>
            <w:tcW w:w="1001" w:type="dxa"/>
          </w:tcPr>
          <w:p w14:paraId="7BC1A370" w14:textId="77777777" w:rsidR="0065329D" w:rsidRDefault="00494834">
            <w:pPr>
              <w:pStyle w:val="TableParagraph"/>
              <w:spacing w:before="92"/>
              <w:ind w:left="413"/>
              <w:rPr>
                <w:sz w:val="16"/>
              </w:rPr>
            </w:pPr>
            <w:r>
              <w:rPr>
                <w:sz w:val="16"/>
              </w:rPr>
              <w:t>30</w:t>
            </w:r>
          </w:p>
        </w:tc>
        <w:tc>
          <w:tcPr>
            <w:tcW w:w="4695" w:type="dxa"/>
            <w:gridSpan w:val="8"/>
          </w:tcPr>
          <w:p w14:paraId="4EA7F087" w14:textId="77777777" w:rsidR="0065329D" w:rsidRDefault="00494834">
            <w:pPr>
              <w:pStyle w:val="TableParagraph"/>
              <w:spacing w:before="92"/>
              <w:ind w:left="225" w:right="218"/>
              <w:jc w:val="center"/>
              <w:rPr>
                <w:sz w:val="16"/>
              </w:rPr>
            </w:pPr>
            <w:r>
              <w:rPr>
                <w:sz w:val="16"/>
              </w:rPr>
              <w:t>Test pisemny</w:t>
            </w:r>
          </w:p>
        </w:tc>
        <w:tc>
          <w:tcPr>
            <w:tcW w:w="1015" w:type="dxa"/>
          </w:tcPr>
          <w:p w14:paraId="1BC35A2A" w14:textId="77777777" w:rsidR="0065329D" w:rsidRDefault="00494834">
            <w:pPr>
              <w:pStyle w:val="TableParagraph"/>
              <w:spacing w:before="92"/>
              <w:ind w:left="303"/>
              <w:rPr>
                <w:sz w:val="16"/>
              </w:rPr>
            </w:pPr>
            <w:r>
              <w:rPr>
                <w:sz w:val="16"/>
              </w:rPr>
              <w:t>100%</w:t>
            </w:r>
          </w:p>
        </w:tc>
      </w:tr>
      <w:tr w:rsidR="0065329D" w14:paraId="6F2E4F2D" w14:textId="77777777">
        <w:trPr>
          <w:trHeight w:val="256"/>
        </w:trPr>
        <w:tc>
          <w:tcPr>
            <w:tcW w:w="1668" w:type="dxa"/>
            <w:gridSpan w:val="2"/>
          </w:tcPr>
          <w:p w14:paraId="70BBF544" w14:textId="77777777" w:rsidR="0065329D" w:rsidRDefault="00494834">
            <w:pPr>
              <w:pStyle w:val="TableParagraph"/>
              <w:spacing w:before="29"/>
              <w:ind w:left="107"/>
              <w:rPr>
                <w:sz w:val="16"/>
              </w:rPr>
            </w:pPr>
            <w:r>
              <w:rPr>
                <w:sz w:val="16"/>
              </w:rPr>
              <w:t>Konsultacje</w:t>
            </w:r>
          </w:p>
        </w:tc>
        <w:tc>
          <w:tcPr>
            <w:tcW w:w="840" w:type="dxa"/>
          </w:tcPr>
          <w:p w14:paraId="75BD1D99" w14:textId="77777777" w:rsidR="0065329D" w:rsidRDefault="00494834">
            <w:pPr>
              <w:pStyle w:val="TableParagraph"/>
              <w:spacing w:before="29"/>
              <w:ind w:left="376"/>
              <w:rPr>
                <w:sz w:val="16"/>
              </w:rPr>
            </w:pPr>
            <w:r>
              <w:rPr>
                <w:sz w:val="16"/>
              </w:rPr>
              <w:t>4</w:t>
            </w:r>
          </w:p>
        </w:tc>
        <w:tc>
          <w:tcPr>
            <w:tcW w:w="840" w:type="dxa"/>
            <w:gridSpan w:val="2"/>
          </w:tcPr>
          <w:p w14:paraId="732565FF" w14:textId="77777777" w:rsidR="0065329D" w:rsidRDefault="00494834">
            <w:pPr>
              <w:pStyle w:val="TableParagraph"/>
              <w:spacing w:before="29"/>
              <w:ind w:left="12"/>
              <w:jc w:val="center"/>
              <w:rPr>
                <w:sz w:val="16"/>
              </w:rPr>
            </w:pPr>
            <w:r>
              <w:rPr>
                <w:sz w:val="16"/>
              </w:rPr>
              <w:t>2</w:t>
            </w:r>
          </w:p>
        </w:tc>
        <w:tc>
          <w:tcPr>
            <w:tcW w:w="1001" w:type="dxa"/>
          </w:tcPr>
          <w:p w14:paraId="7CC6EBBB" w14:textId="77777777" w:rsidR="0065329D" w:rsidRDefault="00494834">
            <w:pPr>
              <w:pStyle w:val="TableParagraph"/>
              <w:spacing w:before="29"/>
              <w:ind w:left="456"/>
              <w:rPr>
                <w:sz w:val="16"/>
              </w:rPr>
            </w:pPr>
            <w:r>
              <w:rPr>
                <w:sz w:val="16"/>
              </w:rPr>
              <w:t>2</w:t>
            </w:r>
          </w:p>
        </w:tc>
        <w:tc>
          <w:tcPr>
            <w:tcW w:w="4695" w:type="dxa"/>
            <w:gridSpan w:val="8"/>
          </w:tcPr>
          <w:p w14:paraId="764E6E20" w14:textId="77777777" w:rsidR="0065329D" w:rsidRDefault="0065329D">
            <w:pPr>
              <w:pStyle w:val="TableParagraph"/>
              <w:rPr>
                <w:rFonts w:ascii="Times New Roman"/>
                <w:sz w:val="16"/>
              </w:rPr>
            </w:pPr>
          </w:p>
        </w:tc>
        <w:tc>
          <w:tcPr>
            <w:tcW w:w="1015" w:type="dxa"/>
          </w:tcPr>
          <w:p w14:paraId="39E3B1F1" w14:textId="77777777" w:rsidR="0065329D" w:rsidRDefault="0065329D">
            <w:pPr>
              <w:pStyle w:val="TableParagraph"/>
              <w:rPr>
                <w:rFonts w:ascii="Times New Roman"/>
                <w:sz w:val="16"/>
              </w:rPr>
            </w:pPr>
          </w:p>
        </w:tc>
      </w:tr>
      <w:tr w:rsidR="0065329D" w14:paraId="7106EA82" w14:textId="77777777">
        <w:trPr>
          <w:trHeight w:val="277"/>
        </w:trPr>
        <w:tc>
          <w:tcPr>
            <w:tcW w:w="1668" w:type="dxa"/>
            <w:gridSpan w:val="2"/>
          </w:tcPr>
          <w:p w14:paraId="5EA06F60" w14:textId="77777777" w:rsidR="0065329D" w:rsidRDefault="00494834">
            <w:pPr>
              <w:pStyle w:val="TableParagraph"/>
              <w:spacing w:before="41"/>
              <w:ind w:left="533"/>
              <w:rPr>
                <w:b/>
                <w:sz w:val="16"/>
              </w:rPr>
            </w:pPr>
            <w:r>
              <w:rPr>
                <w:b/>
                <w:sz w:val="16"/>
              </w:rPr>
              <w:t>Razem:</w:t>
            </w:r>
          </w:p>
        </w:tc>
        <w:tc>
          <w:tcPr>
            <w:tcW w:w="840" w:type="dxa"/>
          </w:tcPr>
          <w:p w14:paraId="4BDDA3CB" w14:textId="77777777" w:rsidR="0065329D" w:rsidRDefault="00494834">
            <w:pPr>
              <w:pStyle w:val="TableParagraph"/>
              <w:spacing w:before="41"/>
              <w:ind w:left="331"/>
              <w:rPr>
                <w:sz w:val="16"/>
              </w:rPr>
            </w:pPr>
            <w:r>
              <w:rPr>
                <w:sz w:val="16"/>
              </w:rPr>
              <w:t>54</w:t>
            </w:r>
          </w:p>
        </w:tc>
        <w:tc>
          <w:tcPr>
            <w:tcW w:w="840" w:type="dxa"/>
            <w:gridSpan w:val="2"/>
          </w:tcPr>
          <w:p w14:paraId="10E18E7F" w14:textId="77777777" w:rsidR="0065329D" w:rsidRDefault="00494834">
            <w:pPr>
              <w:pStyle w:val="TableParagraph"/>
              <w:spacing w:before="41"/>
              <w:ind w:left="18" w:right="7"/>
              <w:jc w:val="center"/>
              <w:rPr>
                <w:sz w:val="16"/>
              </w:rPr>
            </w:pPr>
            <w:r>
              <w:rPr>
                <w:sz w:val="16"/>
              </w:rPr>
              <w:t>22</w:t>
            </w:r>
          </w:p>
        </w:tc>
        <w:tc>
          <w:tcPr>
            <w:tcW w:w="1001" w:type="dxa"/>
          </w:tcPr>
          <w:p w14:paraId="38245942" w14:textId="77777777" w:rsidR="0065329D" w:rsidRDefault="00494834">
            <w:pPr>
              <w:pStyle w:val="TableParagraph"/>
              <w:spacing w:before="41"/>
              <w:ind w:left="413"/>
              <w:rPr>
                <w:sz w:val="16"/>
              </w:rPr>
            </w:pPr>
            <w:r>
              <w:rPr>
                <w:sz w:val="16"/>
              </w:rPr>
              <w:t>32</w:t>
            </w:r>
          </w:p>
        </w:tc>
        <w:tc>
          <w:tcPr>
            <w:tcW w:w="3985" w:type="dxa"/>
            <w:gridSpan w:val="6"/>
          </w:tcPr>
          <w:p w14:paraId="6580F884" w14:textId="77777777" w:rsidR="0065329D" w:rsidRDefault="0065329D">
            <w:pPr>
              <w:pStyle w:val="TableParagraph"/>
              <w:rPr>
                <w:rFonts w:ascii="Times New Roman"/>
                <w:sz w:val="16"/>
              </w:rPr>
            </w:pPr>
          </w:p>
        </w:tc>
        <w:tc>
          <w:tcPr>
            <w:tcW w:w="710" w:type="dxa"/>
            <w:gridSpan w:val="2"/>
          </w:tcPr>
          <w:p w14:paraId="1FCABAFE" w14:textId="77777777" w:rsidR="0065329D" w:rsidRDefault="00494834">
            <w:pPr>
              <w:pStyle w:val="TableParagraph"/>
              <w:spacing w:before="41"/>
              <w:ind w:left="115"/>
              <w:rPr>
                <w:sz w:val="16"/>
              </w:rPr>
            </w:pPr>
            <w:r>
              <w:rPr>
                <w:sz w:val="16"/>
              </w:rPr>
              <w:t>Razem</w:t>
            </w:r>
          </w:p>
        </w:tc>
        <w:tc>
          <w:tcPr>
            <w:tcW w:w="1015" w:type="dxa"/>
          </w:tcPr>
          <w:p w14:paraId="3F747059" w14:textId="77777777" w:rsidR="0065329D" w:rsidRDefault="00494834">
            <w:pPr>
              <w:pStyle w:val="TableParagraph"/>
              <w:spacing w:before="41"/>
              <w:ind w:right="77"/>
              <w:jc w:val="right"/>
              <w:rPr>
                <w:sz w:val="16"/>
              </w:rPr>
            </w:pPr>
            <w:r>
              <w:rPr>
                <w:sz w:val="16"/>
              </w:rPr>
              <w:t>100%</w:t>
            </w:r>
          </w:p>
        </w:tc>
      </w:tr>
      <w:tr w:rsidR="0065329D" w14:paraId="56F423C4" w14:textId="77777777">
        <w:trPr>
          <w:trHeight w:val="580"/>
        </w:trPr>
        <w:tc>
          <w:tcPr>
            <w:tcW w:w="1102" w:type="dxa"/>
          </w:tcPr>
          <w:p w14:paraId="315F77CF" w14:textId="77777777" w:rsidR="0065329D" w:rsidRDefault="00494834">
            <w:pPr>
              <w:pStyle w:val="TableParagraph"/>
              <w:spacing w:before="94"/>
              <w:ind w:left="223" w:right="132" w:hanging="65"/>
              <w:rPr>
                <w:b/>
                <w:sz w:val="16"/>
              </w:rPr>
            </w:pPr>
            <w:r>
              <w:rPr>
                <w:b/>
                <w:sz w:val="16"/>
              </w:rPr>
              <w:t>Kategoria efektów</w:t>
            </w:r>
          </w:p>
        </w:tc>
        <w:tc>
          <w:tcPr>
            <w:tcW w:w="566" w:type="dxa"/>
          </w:tcPr>
          <w:p w14:paraId="36842055" w14:textId="77777777" w:rsidR="0065329D" w:rsidRDefault="0065329D">
            <w:pPr>
              <w:pStyle w:val="TableParagraph"/>
              <w:spacing w:before="11"/>
              <w:rPr>
                <w:b/>
                <w:sz w:val="15"/>
              </w:rPr>
            </w:pPr>
          </w:p>
          <w:p w14:paraId="05D93872" w14:textId="77777777" w:rsidR="0065329D" w:rsidRDefault="00494834">
            <w:pPr>
              <w:pStyle w:val="TableParagraph"/>
              <w:ind w:right="150"/>
              <w:jc w:val="right"/>
              <w:rPr>
                <w:b/>
                <w:sz w:val="16"/>
              </w:rPr>
            </w:pPr>
            <w:r>
              <w:rPr>
                <w:b/>
                <w:sz w:val="16"/>
              </w:rPr>
              <w:t>Lp.</w:t>
            </w:r>
          </w:p>
        </w:tc>
        <w:tc>
          <w:tcPr>
            <w:tcW w:w="5256" w:type="dxa"/>
            <w:gridSpan w:val="8"/>
          </w:tcPr>
          <w:p w14:paraId="79571F8A" w14:textId="77777777" w:rsidR="0065329D" w:rsidRPr="007911EC" w:rsidRDefault="0065329D">
            <w:pPr>
              <w:pStyle w:val="TableParagraph"/>
              <w:spacing w:before="11"/>
              <w:rPr>
                <w:b/>
                <w:sz w:val="15"/>
                <w:lang w:val="pl-PL"/>
              </w:rPr>
            </w:pPr>
          </w:p>
          <w:p w14:paraId="1E61DED5" w14:textId="77777777" w:rsidR="0065329D" w:rsidRPr="007911EC" w:rsidRDefault="00494834">
            <w:pPr>
              <w:pStyle w:val="TableParagraph"/>
              <w:ind w:left="876"/>
              <w:rPr>
                <w:b/>
                <w:sz w:val="16"/>
                <w:lang w:val="pl-PL"/>
              </w:rPr>
            </w:pPr>
            <w:r w:rsidRPr="007911EC">
              <w:rPr>
                <w:b/>
                <w:sz w:val="16"/>
                <w:lang w:val="pl-PL"/>
              </w:rPr>
              <w:t>Efekty uczenia się dla modułu (przedmiotu)</w:t>
            </w:r>
          </w:p>
        </w:tc>
        <w:tc>
          <w:tcPr>
            <w:tcW w:w="1410" w:type="dxa"/>
            <w:gridSpan w:val="2"/>
          </w:tcPr>
          <w:p w14:paraId="2BAE41DC" w14:textId="77777777" w:rsidR="0065329D" w:rsidRDefault="00494834">
            <w:pPr>
              <w:pStyle w:val="TableParagraph"/>
              <w:spacing w:before="94"/>
              <w:ind w:left="229" w:right="204" w:firstLine="218"/>
              <w:rPr>
                <w:b/>
                <w:sz w:val="16"/>
              </w:rPr>
            </w:pPr>
            <w:r>
              <w:rPr>
                <w:b/>
                <w:sz w:val="16"/>
              </w:rPr>
              <w:t>Efekty kierunkowe</w:t>
            </w:r>
          </w:p>
        </w:tc>
        <w:tc>
          <w:tcPr>
            <w:tcW w:w="1725" w:type="dxa"/>
            <w:gridSpan w:val="3"/>
          </w:tcPr>
          <w:p w14:paraId="57215C67" w14:textId="77777777" w:rsidR="0065329D" w:rsidRDefault="0065329D">
            <w:pPr>
              <w:pStyle w:val="TableParagraph"/>
              <w:spacing w:before="11"/>
              <w:rPr>
                <w:b/>
                <w:sz w:val="15"/>
              </w:rPr>
            </w:pPr>
          </w:p>
          <w:p w14:paraId="35E2C033" w14:textId="77777777" w:rsidR="0065329D" w:rsidRDefault="00494834">
            <w:pPr>
              <w:pStyle w:val="TableParagraph"/>
              <w:ind w:left="362"/>
              <w:rPr>
                <w:b/>
                <w:sz w:val="16"/>
              </w:rPr>
            </w:pPr>
            <w:r>
              <w:rPr>
                <w:b/>
                <w:sz w:val="16"/>
              </w:rPr>
              <w:t>Formy zajęć</w:t>
            </w:r>
          </w:p>
        </w:tc>
      </w:tr>
      <w:tr w:rsidR="0065329D" w14:paraId="669D7A52" w14:textId="77777777">
        <w:trPr>
          <w:trHeight w:val="577"/>
        </w:trPr>
        <w:tc>
          <w:tcPr>
            <w:tcW w:w="1102" w:type="dxa"/>
            <w:vMerge w:val="restart"/>
          </w:tcPr>
          <w:p w14:paraId="6F0CFBBA" w14:textId="77777777" w:rsidR="0065329D" w:rsidRDefault="0065329D">
            <w:pPr>
              <w:pStyle w:val="TableParagraph"/>
              <w:rPr>
                <w:b/>
                <w:sz w:val="18"/>
              </w:rPr>
            </w:pPr>
          </w:p>
          <w:p w14:paraId="6022137E" w14:textId="77777777" w:rsidR="0065329D" w:rsidRDefault="0065329D">
            <w:pPr>
              <w:pStyle w:val="TableParagraph"/>
              <w:rPr>
                <w:b/>
                <w:sz w:val="18"/>
              </w:rPr>
            </w:pPr>
          </w:p>
          <w:p w14:paraId="1652AB9B" w14:textId="77777777" w:rsidR="0065329D" w:rsidRDefault="0065329D">
            <w:pPr>
              <w:pStyle w:val="TableParagraph"/>
              <w:spacing w:before="1"/>
              <w:rPr>
                <w:b/>
                <w:sz w:val="15"/>
              </w:rPr>
            </w:pPr>
          </w:p>
          <w:p w14:paraId="7C8E232F" w14:textId="77777777" w:rsidR="0065329D" w:rsidRDefault="00494834">
            <w:pPr>
              <w:pStyle w:val="TableParagraph"/>
              <w:ind w:left="295"/>
              <w:rPr>
                <w:sz w:val="16"/>
              </w:rPr>
            </w:pPr>
            <w:r>
              <w:rPr>
                <w:sz w:val="16"/>
              </w:rPr>
              <w:t>Wiedza</w:t>
            </w:r>
          </w:p>
        </w:tc>
        <w:tc>
          <w:tcPr>
            <w:tcW w:w="566" w:type="dxa"/>
          </w:tcPr>
          <w:p w14:paraId="73E8C605" w14:textId="77777777" w:rsidR="0065329D" w:rsidRDefault="0065329D">
            <w:pPr>
              <w:pStyle w:val="TableParagraph"/>
              <w:spacing w:before="9"/>
              <w:rPr>
                <w:b/>
                <w:sz w:val="15"/>
              </w:rPr>
            </w:pPr>
          </w:p>
          <w:p w14:paraId="4401A913" w14:textId="77777777" w:rsidR="0065329D" w:rsidRDefault="00494834">
            <w:pPr>
              <w:pStyle w:val="TableParagraph"/>
              <w:ind w:right="202"/>
              <w:jc w:val="right"/>
              <w:rPr>
                <w:sz w:val="16"/>
              </w:rPr>
            </w:pPr>
            <w:r>
              <w:rPr>
                <w:sz w:val="16"/>
              </w:rPr>
              <w:t>1.</w:t>
            </w:r>
          </w:p>
        </w:tc>
        <w:tc>
          <w:tcPr>
            <w:tcW w:w="5256" w:type="dxa"/>
            <w:gridSpan w:val="8"/>
          </w:tcPr>
          <w:p w14:paraId="0EC0101A" w14:textId="77777777" w:rsidR="0065329D" w:rsidRPr="007911EC" w:rsidRDefault="00494834">
            <w:pPr>
              <w:pStyle w:val="TableParagraph"/>
              <w:ind w:left="215" w:right="209"/>
              <w:jc w:val="center"/>
              <w:rPr>
                <w:sz w:val="16"/>
                <w:lang w:val="pl-PL"/>
              </w:rPr>
            </w:pPr>
            <w:r w:rsidRPr="007911EC">
              <w:rPr>
                <w:sz w:val="16"/>
                <w:lang w:val="pl-PL"/>
              </w:rPr>
              <w:t>Ma uporządkowaną podstawową wiedzę z zakresu językoznawstwa kontrastywnego zorientowaną na praktyczne zastosowanie w</w:t>
            </w:r>
          </w:p>
          <w:p w14:paraId="793672E2" w14:textId="77777777" w:rsidR="0065329D" w:rsidRDefault="00494834">
            <w:pPr>
              <w:pStyle w:val="TableParagraph"/>
              <w:spacing w:line="173" w:lineRule="exact"/>
              <w:ind w:left="215" w:right="210"/>
              <w:jc w:val="center"/>
              <w:rPr>
                <w:sz w:val="16"/>
              </w:rPr>
            </w:pPr>
            <w:r>
              <w:rPr>
                <w:sz w:val="16"/>
              </w:rPr>
              <w:t>nauczaniu języka angielskiego</w:t>
            </w:r>
          </w:p>
        </w:tc>
        <w:tc>
          <w:tcPr>
            <w:tcW w:w="1410" w:type="dxa"/>
            <w:gridSpan w:val="2"/>
          </w:tcPr>
          <w:p w14:paraId="38E24635" w14:textId="77777777" w:rsidR="0065329D" w:rsidRDefault="0065329D">
            <w:pPr>
              <w:pStyle w:val="TableParagraph"/>
              <w:spacing w:before="9"/>
              <w:rPr>
                <w:b/>
                <w:sz w:val="15"/>
              </w:rPr>
            </w:pPr>
          </w:p>
          <w:p w14:paraId="5BAC2DB4" w14:textId="77777777" w:rsidR="0065329D" w:rsidRDefault="00494834">
            <w:pPr>
              <w:pStyle w:val="TableParagraph"/>
              <w:ind w:left="452"/>
              <w:rPr>
                <w:sz w:val="16"/>
              </w:rPr>
            </w:pPr>
            <w:r>
              <w:rPr>
                <w:sz w:val="16"/>
              </w:rPr>
              <w:t>K_W01</w:t>
            </w:r>
          </w:p>
        </w:tc>
        <w:tc>
          <w:tcPr>
            <w:tcW w:w="1725" w:type="dxa"/>
            <w:gridSpan w:val="3"/>
          </w:tcPr>
          <w:p w14:paraId="7762330C" w14:textId="77777777" w:rsidR="0065329D" w:rsidRDefault="0065329D">
            <w:pPr>
              <w:pStyle w:val="TableParagraph"/>
              <w:spacing w:before="9"/>
              <w:rPr>
                <w:b/>
                <w:sz w:val="15"/>
              </w:rPr>
            </w:pPr>
          </w:p>
          <w:p w14:paraId="0D4D3957" w14:textId="77777777" w:rsidR="0065329D" w:rsidRDefault="00494834">
            <w:pPr>
              <w:pStyle w:val="TableParagraph"/>
              <w:ind w:left="738" w:right="752"/>
              <w:jc w:val="center"/>
              <w:rPr>
                <w:sz w:val="16"/>
              </w:rPr>
            </w:pPr>
            <w:r>
              <w:rPr>
                <w:sz w:val="16"/>
              </w:rPr>
              <w:t>CP</w:t>
            </w:r>
          </w:p>
        </w:tc>
      </w:tr>
      <w:tr w:rsidR="0065329D" w14:paraId="01B7CD4A" w14:textId="77777777">
        <w:trPr>
          <w:trHeight w:val="256"/>
        </w:trPr>
        <w:tc>
          <w:tcPr>
            <w:tcW w:w="1102" w:type="dxa"/>
            <w:vMerge/>
            <w:tcBorders>
              <w:top w:val="nil"/>
            </w:tcBorders>
          </w:tcPr>
          <w:p w14:paraId="426A9313" w14:textId="77777777" w:rsidR="0065329D" w:rsidRDefault="0065329D">
            <w:pPr>
              <w:rPr>
                <w:sz w:val="2"/>
                <w:szCs w:val="2"/>
              </w:rPr>
            </w:pPr>
          </w:p>
        </w:tc>
        <w:tc>
          <w:tcPr>
            <w:tcW w:w="566" w:type="dxa"/>
          </w:tcPr>
          <w:p w14:paraId="0D992057" w14:textId="77777777" w:rsidR="0065329D" w:rsidRDefault="00494834">
            <w:pPr>
              <w:pStyle w:val="TableParagraph"/>
              <w:spacing w:before="29"/>
              <w:ind w:right="202"/>
              <w:jc w:val="right"/>
              <w:rPr>
                <w:sz w:val="16"/>
              </w:rPr>
            </w:pPr>
            <w:r>
              <w:rPr>
                <w:sz w:val="16"/>
              </w:rPr>
              <w:t>2.</w:t>
            </w:r>
          </w:p>
        </w:tc>
        <w:tc>
          <w:tcPr>
            <w:tcW w:w="5256" w:type="dxa"/>
            <w:gridSpan w:val="8"/>
          </w:tcPr>
          <w:p w14:paraId="467A5451" w14:textId="77777777" w:rsidR="0065329D" w:rsidRDefault="00494834">
            <w:pPr>
              <w:pStyle w:val="TableParagraph"/>
              <w:spacing w:before="29"/>
              <w:ind w:left="1023"/>
              <w:rPr>
                <w:sz w:val="16"/>
              </w:rPr>
            </w:pPr>
            <w:r>
              <w:rPr>
                <w:sz w:val="16"/>
              </w:rPr>
              <w:t>Zna podstawową terminologię językoznawczą</w:t>
            </w:r>
          </w:p>
        </w:tc>
        <w:tc>
          <w:tcPr>
            <w:tcW w:w="1410" w:type="dxa"/>
            <w:gridSpan w:val="2"/>
          </w:tcPr>
          <w:p w14:paraId="5E016F6E" w14:textId="77777777" w:rsidR="0065329D" w:rsidRDefault="00494834">
            <w:pPr>
              <w:pStyle w:val="TableParagraph"/>
              <w:spacing w:before="29"/>
              <w:ind w:left="452"/>
              <w:rPr>
                <w:sz w:val="16"/>
              </w:rPr>
            </w:pPr>
            <w:r>
              <w:rPr>
                <w:sz w:val="16"/>
              </w:rPr>
              <w:t>K_W09</w:t>
            </w:r>
          </w:p>
        </w:tc>
        <w:tc>
          <w:tcPr>
            <w:tcW w:w="1725" w:type="dxa"/>
            <w:gridSpan w:val="3"/>
          </w:tcPr>
          <w:p w14:paraId="781CBE27" w14:textId="77777777" w:rsidR="0065329D" w:rsidRDefault="00494834">
            <w:pPr>
              <w:pStyle w:val="TableParagraph"/>
              <w:spacing w:before="29"/>
              <w:ind w:left="738" w:right="752"/>
              <w:jc w:val="center"/>
              <w:rPr>
                <w:sz w:val="16"/>
              </w:rPr>
            </w:pPr>
            <w:r>
              <w:rPr>
                <w:sz w:val="16"/>
              </w:rPr>
              <w:t>CP</w:t>
            </w:r>
          </w:p>
        </w:tc>
      </w:tr>
      <w:tr w:rsidR="0065329D" w14:paraId="74EA1860" w14:textId="77777777">
        <w:trPr>
          <w:trHeight w:val="386"/>
        </w:trPr>
        <w:tc>
          <w:tcPr>
            <w:tcW w:w="1102" w:type="dxa"/>
            <w:vMerge/>
            <w:tcBorders>
              <w:top w:val="nil"/>
            </w:tcBorders>
          </w:tcPr>
          <w:p w14:paraId="034B51C0" w14:textId="77777777" w:rsidR="0065329D" w:rsidRDefault="0065329D">
            <w:pPr>
              <w:rPr>
                <w:sz w:val="2"/>
                <w:szCs w:val="2"/>
              </w:rPr>
            </w:pPr>
          </w:p>
        </w:tc>
        <w:tc>
          <w:tcPr>
            <w:tcW w:w="566" w:type="dxa"/>
          </w:tcPr>
          <w:p w14:paraId="7B8BD943" w14:textId="77777777" w:rsidR="0065329D" w:rsidRDefault="00494834">
            <w:pPr>
              <w:pStyle w:val="TableParagraph"/>
              <w:spacing w:before="94"/>
              <w:ind w:right="202"/>
              <w:jc w:val="right"/>
              <w:rPr>
                <w:sz w:val="16"/>
              </w:rPr>
            </w:pPr>
            <w:r>
              <w:rPr>
                <w:sz w:val="16"/>
              </w:rPr>
              <w:t>3.</w:t>
            </w:r>
          </w:p>
        </w:tc>
        <w:tc>
          <w:tcPr>
            <w:tcW w:w="5256" w:type="dxa"/>
            <w:gridSpan w:val="8"/>
          </w:tcPr>
          <w:p w14:paraId="3F1ADE1D" w14:textId="77777777" w:rsidR="0065329D" w:rsidRPr="007911EC" w:rsidRDefault="00494834">
            <w:pPr>
              <w:pStyle w:val="TableParagraph"/>
              <w:spacing w:before="4" w:line="192" w:lineRule="exact"/>
              <w:ind w:left="751" w:right="217" w:hanging="507"/>
              <w:rPr>
                <w:sz w:val="16"/>
                <w:lang w:val="pl-PL"/>
              </w:rPr>
            </w:pPr>
            <w:r w:rsidRPr="007911EC">
              <w:rPr>
                <w:sz w:val="16"/>
                <w:lang w:val="pl-PL"/>
              </w:rPr>
              <w:t>Potrafi interpretować i krytycznie analizować teksty dot. problemów związanych z przyswajaniem języka obcego/drugiego</w:t>
            </w:r>
          </w:p>
        </w:tc>
        <w:tc>
          <w:tcPr>
            <w:tcW w:w="1410" w:type="dxa"/>
            <w:gridSpan w:val="2"/>
          </w:tcPr>
          <w:p w14:paraId="04C7DDC6" w14:textId="77777777" w:rsidR="0065329D" w:rsidRDefault="00494834">
            <w:pPr>
              <w:pStyle w:val="TableParagraph"/>
              <w:spacing w:before="94"/>
              <w:ind w:left="452"/>
              <w:rPr>
                <w:sz w:val="16"/>
              </w:rPr>
            </w:pPr>
            <w:r>
              <w:rPr>
                <w:sz w:val="16"/>
              </w:rPr>
              <w:t>K_W03</w:t>
            </w:r>
          </w:p>
        </w:tc>
        <w:tc>
          <w:tcPr>
            <w:tcW w:w="1725" w:type="dxa"/>
            <w:gridSpan w:val="3"/>
          </w:tcPr>
          <w:p w14:paraId="0293A33D" w14:textId="77777777" w:rsidR="0065329D" w:rsidRDefault="00494834">
            <w:pPr>
              <w:pStyle w:val="TableParagraph"/>
              <w:spacing w:before="94"/>
              <w:ind w:left="738" w:right="752"/>
              <w:jc w:val="center"/>
              <w:rPr>
                <w:sz w:val="16"/>
              </w:rPr>
            </w:pPr>
            <w:r>
              <w:rPr>
                <w:sz w:val="16"/>
              </w:rPr>
              <w:t>CP</w:t>
            </w:r>
          </w:p>
        </w:tc>
      </w:tr>
      <w:tr w:rsidR="0065329D" w14:paraId="0FC6A795" w14:textId="77777777">
        <w:trPr>
          <w:trHeight w:val="576"/>
        </w:trPr>
        <w:tc>
          <w:tcPr>
            <w:tcW w:w="1102" w:type="dxa"/>
          </w:tcPr>
          <w:p w14:paraId="53B60413" w14:textId="77777777" w:rsidR="0065329D" w:rsidRDefault="0065329D">
            <w:pPr>
              <w:pStyle w:val="TableParagraph"/>
              <w:spacing w:before="7"/>
              <w:rPr>
                <w:b/>
                <w:sz w:val="15"/>
              </w:rPr>
            </w:pPr>
          </w:p>
          <w:p w14:paraId="08C73EB9" w14:textId="77777777" w:rsidR="0065329D" w:rsidRDefault="00494834">
            <w:pPr>
              <w:pStyle w:val="TableParagraph"/>
              <w:ind w:left="25" w:right="19"/>
              <w:jc w:val="center"/>
              <w:rPr>
                <w:sz w:val="16"/>
              </w:rPr>
            </w:pPr>
            <w:r>
              <w:rPr>
                <w:sz w:val="16"/>
              </w:rPr>
              <w:t>Umiejętnośc</w:t>
            </w:r>
          </w:p>
          <w:p w14:paraId="5EBDEF4F" w14:textId="77777777" w:rsidR="0065329D" w:rsidRDefault="00494834">
            <w:pPr>
              <w:pStyle w:val="TableParagraph"/>
              <w:spacing w:before="2" w:line="173" w:lineRule="exact"/>
              <w:ind w:left="10"/>
              <w:jc w:val="center"/>
              <w:rPr>
                <w:sz w:val="16"/>
              </w:rPr>
            </w:pPr>
            <w:r>
              <w:rPr>
                <w:sz w:val="16"/>
              </w:rPr>
              <w:t>i</w:t>
            </w:r>
          </w:p>
        </w:tc>
        <w:tc>
          <w:tcPr>
            <w:tcW w:w="566" w:type="dxa"/>
          </w:tcPr>
          <w:p w14:paraId="37929B11" w14:textId="77777777" w:rsidR="0065329D" w:rsidRDefault="0065329D">
            <w:pPr>
              <w:pStyle w:val="TableParagraph"/>
              <w:spacing w:before="7"/>
              <w:rPr>
                <w:b/>
                <w:sz w:val="15"/>
              </w:rPr>
            </w:pPr>
          </w:p>
          <w:p w14:paraId="0E53AE33" w14:textId="77777777" w:rsidR="0065329D" w:rsidRDefault="00494834">
            <w:pPr>
              <w:pStyle w:val="TableParagraph"/>
              <w:ind w:right="202"/>
              <w:jc w:val="right"/>
              <w:rPr>
                <w:sz w:val="16"/>
              </w:rPr>
            </w:pPr>
            <w:r>
              <w:rPr>
                <w:sz w:val="16"/>
              </w:rPr>
              <w:t>1.</w:t>
            </w:r>
          </w:p>
        </w:tc>
        <w:tc>
          <w:tcPr>
            <w:tcW w:w="5256" w:type="dxa"/>
            <w:gridSpan w:val="8"/>
          </w:tcPr>
          <w:p w14:paraId="3B4E97E5" w14:textId="77777777" w:rsidR="0065329D" w:rsidRPr="007911EC" w:rsidRDefault="00494834">
            <w:pPr>
              <w:pStyle w:val="TableParagraph"/>
              <w:spacing w:before="92"/>
              <w:ind w:left="1472" w:right="571" w:hanging="875"/>
              <w:rPr>
                <w:sz w:val="16"/>
                <w:lang w:val="pl-PL"/>
              </w:rPr>
            </w:pPr>
            <w:r w:rsidRPr="007911EC">
              <w:rPr>
                <w:sz w:val="16"/>
                <w:lang w:val="pl-PL"/>
              </w:rPr>
              <w:t>Potrafi posługiwać się podstawowymi pojęciami z zakresu językoznawstwa kontrastywnego</w:t>
            </w:r>
          </w:p>
        </w:tc>
        <w:tc>
          <w:tcPr>
            <w:tcW w:w="1410" w:type="dxa"/>
            <w:gridSpan w:val="2"/>
          </w:tcPr>
          <w:p w14:paraId="5125FCF7" w14:textId="77777777" w:rsidR="0065329D" w:rsidRPr="007911EC" w:rsidRDefault="0065329D">
            <w:pPr>
              <w:pStyle w:val="TableParagraph"/>
              <w:spacing w:before="7"/>
              <w:rPr>
                <w:b/>
                <w:sz w:val="15"/>
                <w:lang w:val="pl-PL"/>
              </w:rPr>
            </w:pPr>
          </w:p>
          <w:p w14:paraId="3966623A" w14:textId="77777777" w:rsidR="0065329D" w:rsidRDefault="00494834">
            <w:pPr>
              <w:pStyle w:val="TableParagraph"/>
              <w:ind w:left="428"/>
              <w:rPr>
                <w:sz w:val="16"/>
              </w:rPr>
            </w:pPr>
            <w:r>
              <w:rPr>
                <w:sz w:val="16"/>
              </w:rPr>
              <w:t>K_U011</w:t>
            </w:r>
          </w:p>
        </w:tc>
        <w:tc>
          <w:tcPr>
            <w:tcW w:w="1725" w:type="dxa"/>
            <w:gridSpan w:val="3"/>
          </w:tcPr>
          <w:p w14:paraId="27D32463" w14:textId="77777777" w:rsidR="0065329D" w:rsidRDefault="0065329D">
            <w:pPr>
              <w:pStyle w:val="TableParagraph"/>
              <w:spacing w:before="7"/>
              <w:rPr>
                <w:b/>
                <w:sz w:val="15"/>
              </w:rPr>
            </w:pPr>
          </w:p>
          <w:p w14:paraId="6A27B138" w14:textId="77777777" w:rsidR="0065329D" w:rsidRDefault="00494834">
            <w:pPr>
              <w:pStyle w:val="TableParagraph"/>
              <w:ind w:left="738" w:right="752"/>
              <w:jc w:val="center"/>
              <w:rPr>
                <w:sz w:val="16"/>
              </w:rPr>
            </w:pPr>
            <w:r>
              <w:rPr>
                <w:sz w:val="16"/>
              </w:rPr>
              <w:t>CP</w:t>
            </w:r>
          </w:p>
        </w:tc>
      </w:tr>
      <w:tr w:rsidR="0065329D" w14:paraId="55F39DD2" w14:textId="77777777">
        <w:trPr>
          <w:trHeight w:val="580"/>
        </w:trPr>
        <w:tc>
          <w:tcPr>
            <w:tcW w:w="1102" w:type="dxa"/>
          </w:tcPr>
          <w:p w14:paraId="5317CABB" w14:textId="77777777" w:rsidR="0065329D" w:rsidRDefault="0065329D">
            <w:pPr>
              <w:pStyle w:val="TableParagraph"/>
              <w:spacing w:before="11"/>
              <w:rPr>
                <w:b/>
                <w:sz w:val="15"/>
              </w:rPr>
            </w:pPr>
          </w:p>
          <w:p w14:paraId="52C94C56" w14:textId="77777777" w:rsidR="0065329D" w:rsidRDefault="00494834">
            <w:pPr>
              <w:pStyle w:val="TableParagraph"/>
              <w:spacing w:line="193" w:lineRule="exact"/>
              <w:ind w:left="134"/>
              <w:rPr>
                <w:sz w:val="16"/>
              </w:rPr>
            </w:pPr>
            <w:r>
              <w:rPr>
                <w:sz w:val="16"/>
              </w:rPr>
              <w:t>Kompetencj</w:t>
            </w:r>
          </w:p>
          <w:p w14:paraId="0F82685F" w14:textId="77777777" w:rsidR="0065329D" w:rsidRDefault="00494834">
            <w:pPr>
              <w:pStyle w:val="TableParagraph"/>
              <w:spacing w:line="175" w:lineRule="exact"/>
              <w:ind w:left="137"/>
              <w:rPr>
                <w:sz w:val="16"/>
              </w:rPr>
            </w:pPr>
            <w:r>
              <w:rPr>
                <w:sz w:val="16"/>
              </w:rPr>
              <w:t>e</w:t>
            </w:r>
            <w:r>
              <w:rPr>
                <w:spacing w:val="-5"/>
                <w:sz w:val="16"/>
              </w:rPr>
              <w:t xml:space="preserve"> </w:t>
            </w:r>
            <w:r>
              <w:rPr>
                <w:sz w:val="16"/>
              </w:rPr>
              <w:t>społeczne</w:t>
            </w:r>
          </w:p>
        </w:tc>
        <w:tc>
          <w:tcPr>
            <w:tcW w:w="566" w:type="dxa"/>
          </w:tcPr>
          <w:p w14:paraId="18EAB1EC" w14:textId="77777777" w:rsidR="0065329D" w:rsidRDefault="0065329D">
            <w:pPr>
              <w:pStyle w:val="TableParagraph"/>
              <w:spacing w:before="11"/>
              <w:rPr>
                <w:b/>
                <w:sz w:val="15"/>
              </w:rPr>
            </w:pPr>
          </w:p>
          <w:p w14:paraId="7EB8610E" w14:textId="77777777" w:rsidR="0065329D" w:rsidRDefault="00494834">
            <w:pPr>
              <w:pStyle w:val="TableParagraph"/>
              <w:ind w:right="202"/>
              <w:jc w:val="right"/>
              <w:rPr>
                <w:sz w:val="16"/>
              </w:rPr>
            </w:pPr>
            <w:r>
              <w:rPr>
                <w:sz w:val="16"/>
              </w:rPr>
              <w:t>1.</w:t>
            </w:r>
          </w:p>
        </w:tc>
        <w:tc>
          <w:tcPr>
            <w:tcW w:w="5256" w:type="dxa"/>
            <w:gridSpan w:val="8"/>
          </w:tcPr>
          <w:p w14:paraId="02704A61" w14:textId="77777777" w:rsidR="0065329D" w:rsidRPr="007911EC" w:rsidRDefault="00494834">
            <w:pPr>
              <w:pStyle w:val="TableParagraph"/>
              <w:spacing w:before="96"/>
              <w:ind w:left="2417" w:right="168" w:hanging="2223"/>
              <w:rPr>
                <w:sz w:val="16"/>
                <w:lang w:val="pl-PL"/>
              </w:rPr>
            </w:pPr>
            <w:r w:rsidRPr="007911EC">
              <w:rPr>
                <w:sz w:val="16"/>
                <w:lang w:val="pl-PL"/>
              </w:rPr>
              <w:t>Potrafi odpowiednio określać priorytety służące realizacji określonych zadań</w:t>
            </w:r>
          </w:p>
        </w:tc>
        <w:tc>
          <w:tcPr>
            <w:tcW w:w="1410" w:type="dxa"/>
            <w:gridSpan w:val="2"/>
          </w:tcPr>
          <w:p w14:paraId="28E21B1F" w14:textId="77777777" w:rsidR="0065329D" w:rsidRPr="007911EC" w:rsidRDefault="0065329D">
            <w:pPr>
              <w:pStyle w:val="TableParagraph"/>
              <w:spacing w:before="11"/>
              <w:rPr>
                <w:b/>
                <w:sz w:val="15"/>
                <w:lang w:val="pl-PL"/>
              </w:rPr>
            </w:pPr>
          </w:p>
          <w:p w14:paraId="05372A5E" w14:textId="77777777" w:rsidR="0065329D" w:rsidRDefault="00494834">
            <w:pPr>
              <w:pStyle w:val="TableParagraph"/>
              <w:ind w:left="457" w:right="451"/>
              <w:jc w:val="center"/>
              <w:rPr>
                <w:sz w:val="16"/>
              </w:rPr>
            </w:pPr>
            <w:r>
              <w:rPr>
                <w:sz w:val="16"/>
              </w:rPr>
              <w:t>K_K02</w:t>
            </w:r>
          </w:p>
        </w:tc>
        <w:tc>
          <w:tcPr>
            <w:tcW w:w="1725" w:type="dxa"/>
            <w:gridSpan w:val="3"/>
          </w:tcPr>
          <w:p w14:paraId="306101CF" w14:textId="77777777" w:rsidR="0065329D" w:rsidRDefault="0065329D">
            <w:pPr>
              <w:pStyle w:val="TableParagraph"/>
              <w:spacing w:before="11"/>
              <w:rPr>
                <w:b/>
                <w:sz w:val="15"/>
              </w:rPr>
            </w:pPr>
          </w:p>
          <w:p w14:paraId="148F3BBE" w14:textId="77777777" w:rsidR="0065329D" w:rsidRDefault="00494834">
            <w:pPr>
              <w:pStyle w:val="TableParagraph"/>
              <w:ind w:left="738" w:right="752"/>
              <w:jc w:val="center"/>
              <w:rPr>
                <w:sz w:val="16"/>
              </w:rPr>
            </w:pPr>
            <w:r>
              <w:rPr>
                <w:sz w:val="16"/>
              </w:rPr>
              <w:t>CP</w:t>
            </w:r>
          </w:p>
        </w:tc>
      </w:tr>
    </w:tbl>
    <w:p w14:paraId="7DFA6B29" w14:textId="77777777" w:rsidR="0065329D" w:rsidRDefault="00494834">
      <w:pPr>
        <w:ind w:left="380" w:right="1110"/>
        <w:jc w:val="center"/>
        <w:rPr>
          <w:b/>
          <w:sz w:val="16"/>
        </w:rPr>
      </w:pPr>
      <w:r>
        <w:rPr>
          <w:b/>
          <w:sz w:val="16"/>
        </w:rPr>
        <w:t>Treści kształcenia</w:t>
      </w:r>
    </w:p>
    <w:p w14:paraId="0AEDF6FD"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6ACE5F85" w14:textId="77777777">
        <w:trPr>
          <w:trHeight w:val="386"/>
        </w:trPr>
        <w:tc>
          <w:tcPr>
            <w:tcW w:w="1952" w:type="dxa"/>
            <w:gridSpan w:val="2"/>
          </w:tcPr>
          <w:p w14:paraId="6628FB62" w14:textId="77777777" w:rsidR="0065329D" w:rsidRDefault="00494834">
            <w:pPr>
              <w:pStyle w:val="TableParagraph"/>
              <w:spacing w:line="191" w:lineRule="exact"/>
              <w:ind w:left="107"/>
              <w:rPr>
                <w:b/>
                <w:sz w:val="16"/>
              </w:rPr>
            </w:pPr>
            <w:r>
              <w:rPr>
                <w:b/>
                <w:sz w:val="16"/>
              </w:rPr>
              <w:t>Ćwiczenia</w:t>
            </w:r>
          </w:p>
          <w:p w14:paraId="4D40D6A3" w14:textId="77777777" w:rsidR="0065329D" w:rsidRDefault="00494834">
            <w:pPr>
              <w:pStyle w:val="TableParagraph"/>
              <w:spacing w:line="175" w:lineRule="exact"/>
              <w:ind w:left="107"/>
              <w:rPr>
                <w:b/>
                <w:sz w:val="16"/>
              </w:rPr>
            </w:pPr>
            <w:r>
              <w:rPr>
                <w:b/>
                <w:sz w:val="16"/>
              </w:rPr>
              <w:t>praktyczne</w:t>
            </w:r>
          </w:p>
        </w:tc>
        <w:tc>
          <w:tcPr>
            <w:tcW w:w="2370" w:type="dxa"/>
          </w:tcPr>
          <w:p w14:paraId="4B77049B" w14:textId="77777777" w:rsidR="0065329D" w:rsidRDefault="00494834">
            <w:pPr>
              <w:pStyle w:val="TableParagraph"/>
              <w:spacing w:line="191" w:lineRule="exact"/>
              <w:ind w:left="107"/>
              <w:rPr>
                <w:b/>
                <w:sz w:val="16"/>
              </w:rPr>
            </w:pPr>
            <w:r>
              <w:rPr>
                <w:b/>
                <w:sz w:val="16"/>
              </w:rPr>
              <w:t>Metody dydaktyczne</w:t>
            </w:r>
          </w:p>
        </w:tc>
        <w:tc>
          <w:tcPr>
            <w:tcW w:w="5714" w:type="dxa"/>
            <w:gridSpan w:val="2"/>
          </w:tcPr>
          <w:p w14:paraId="2FF87C89" w14:textId="77777777" w:rsidR="0065329D" w:rsidRDefault="00494834">
            <w:pPr>
              <w:pStyle w:val="TableParagraph"/>
              <w:spacing w:line="191" w:lineRule="exact"/>
              <w:ind w:left="106"/>
              <w:rPr>
                <w:b/>
                <w:sz w:val="16"/>
              </w:rPr>
            </w:pPr>
            <w:r>
              <w:rPr>
                <w:b/>
                <w:sz w:val="16"/>
              </w:rPr>
              <w:t>Metody podające i aktywizujące</w:t>
            </w:r>
          </w:p>
        </w:tc>
      </w:tr>
      <w:tr w:rsidR="0065329D" w14:paraId="00E4399F" w14:textId="77777777">
        <w:trPr>
          <w:trHeight w:val="191"/>
        </w:trPr>
        <w:tc>
          <w:tcPr>
            <w:tcW w:w="675" w:type="dxa"/>
          </w:tcPr>
          <w:p w14:paraId="0A3363A9" w14:textId="77777777" w:rsidR="0065329D" w:rsidRDefault="00494834">
            <w:pPr>
              <w:pStyle w:val="TableParagraph"/>
              <w:spacing w:line="172" w:lineRule="exact"/>
              <w:ind w:left="189"/>
              <w:rPr>
                <w:b/>
                <w:sz w:val="16"/>
              </w:rPr>
            </w:pPr>
            <w:r>
              <w:rPr>
                <w:b/>
                <w:sz w:val="16"/>
              </w:rPr>
              <w:t>L.p.</w:t>
            </w:r>
          </w:p>
        </w:tc>
        <w:tc>
          <w:tcPr>
            <w:tcW w:w="7234" w:type="dxa"/>
            <w:gridSpan w:val="3"/>
          </w:tcPr>
          <w:p w14:paraId="70830510" w14:textId="77777777" w:rsidR="0065329D" w:rsidRDefault="00494834">
            <w:pPr>
              <w:pStyle w:val="TableParagraph"/>
              <w:spacing w:line="172" w:lineRule="exact"/>
              <w:ind w:left="1480" w:right="1475"/>
              <w:jc w:val="center"/>
              <w:rPr>
                <w:b/>
                <w:sz w:val="16"/>
              </w:rPr>
            </w:pPr>
            <w:r>
              <w:rPr>
                <w:b/>
                <w:sz w:val="16"/>
              </w:rPr>
              <w:t>Tematyka zajęć</w:t>
            </w:r>
          </w:p>
        </w:tc>
        <w:tc>
          <w:tcPr>
            <w:tcW w:w="2127" w:type="dxa"/>
          </w:tcPr>
          <w:p w14:paraId="6D661944" w14:textId="77777777" w:rsidR="0065329D" w:rsidRDefault="00494834">
            <w:pPr>
              <w:pStyle w:val="TableParagraph"/>
              <w:spacing w:line="172" w:lineRule="exact"/>
              <w:ind w:left="516"/>
              <w:rPr>
                <w:b/>
                <w:sz w:val="16"/>
              </w:rPr>
            </w:pPr>
            <w:r>
              <w:rPr>
                <w:b/>
                <w:sz w:val="16"/>
              </w:rPr>
              <w:t>Liczba godzin</w:t>
            </w:r>
          </w:p>
        </w:tc>
      </w:tr>
    </w:tbl>
    <w:p w14:paraId="4E833C3D" w14:textId="77777777" w:rsidR="0065329D" w:rsidRDefault="0065329D">
      <w:pPr>
        <w:spacing w:line="172"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2127"/>
      </w:tblGrid>
      <w:tr w:rsidR="0065329D" w14:paraId="571EFDDF" w14:textId="77777777">
        <w:trPr>
          <w:trHeight w:val="1327"/>
        </w:trPr>
        <w:tc>
          <w:tcPr>
            <w:tcW w:w="675" w:type="dxa"/>
          </w:tcPr>
          <w:p w14:paraId="1BAAC1D6" w14:textId="77777777" w:rsidR="0065329D" w:rsidRDefault="00494834">
            <w:pPr>
              <w:pStyle w:val="TableParagraph"/>
              <w:ind w:left="130" w:right="117"/>
              <w:jc w:val="center"/>
              <w:rPr>
                <w:b/>
                <w:sz w:val="16"/>
              </w:rPr>
            </w:pPr>
            <w:r>
              <w:rPr>
                <w:b/>
                <w:sz w:val="16"/>
              </w:rPr>
              <w:lastRenderedPageBreak/>
              <w:t>1.</w:t>
            </w:r>
          </w:p>
        </w:tc>
        <w:tc>
          <w:tcPr>
            <w:tcW w:w="7233" w:type="dxa"/>
          </w:tcPr>
          <w:p w14:paraId="00DAED3D" w14:textId="77777777" w:rsidR="0065329D" w:rsidRPr="007911EC" w:rsidRDefault="00494834">
            <w:pPr>
              <w:pStyle w:val="TableParagraph"/>
              <w:ind w:left="107" w:right="3044"/>
              <w:rPr>
                <w:sz w:val="16"/>
                <w:lang w:val="pl-PL"/>
              </w:rPr>
            </w:pPr>
            <w:r w:rsidRPr="007911EC">
              <w:rPr>
                <w:sz w:val="16"/>
                <w:lang w:val="pl-PL"/>
              </w:rPr>
              <w:t>Problem transferu językowego w historii językoznawstwa Kontrowersje wokół pojęcia transferu w nauczaniu języka</w:t>
            </w:r>
          </w:p>
          <w:p w14:paraId="69CBDD01" w14:textId="77777777" w:rsidR="0065329D" w:rsidRPr="007911EC" w:rsidRDefault="00494834">
            <w:pPr>
              <w:pStyle w:val="TableParagraph"/>
              <w:spacing w:before="1"/>
              <w:ind w:left="107" w:right="2456"/>
              <w:rPr>
                <w:sz w:val="16"/>
                <w:lang w:val="pl-PL"/>
              </w:rPr>
            </w:pPr>
            <w:r w:rsidRPr="007911EC">
              <w:rPr>
                <w:sz w:val="16"/>
                <w:lang w:val="pl-PL"/>
              </w:rPr>
              <w:t>Główne problemy w badaniach dotyczących transferu językowego Akty mowy a transfer językowy</w:t>
            </w:r>
          </w:p>
          <w:p w14:paraId="4CEA50C5" w14:textId="77777777" w:rsidR="0065329D" w:rsidRPr="007911EC" w:rsidRDefault="00494834">
            <w:pPr>
              <w:pStyle w:val="TableParagraph"/>
              <w:ind w:left="107"/>
              <w:rPr>
                <w:sz w:val="16"/>
                <w:lang w:val="pl-PL"/>
              </w:rPr>
            </w:pPr>
            <w:r w:rsidRPr="007911EC">
              <w:rPr>
                <w:sz w:val="16"/>
                <w:lang w:val="pl-PL"/>
              </w:rPr>
              <w:t>Transfer językowy a kwestia spójności tekstu</w:t>
            </w:r>
          </w:p>
        </w:tc>
        <w:tc>
          <w:tcPr>
            <w:tcW w:w="2127" w:type="dxa"/>
          </w:tcPr>
          <w:p w14:paraId="54297FF7" w14:textId="77777777" w:rsidR="0065329D" w:rsidRDefault="00494834">
            <w:pPr>
              <w:pStyle w:val="TableParagraph"/>
              <w:ind w:left="107"/>
              <w:rPr>
                <w:b/>
                <w:sz w:val="16"/>
              </w:rPr>
            </w:pPr>
            <w:r>
              <w:rPr>
                <w:b/>
                <w:sz w:val="16"/>
              </w:rPr>
              <w:t>30</w:t>
            </w:r>
          </w:p>
        </w:tc>
      </w:tr>
      <w:tr w:rsidR="0065329D" w14:paraId="1BD50728" w14:textId="77777777">
        <w:trPr>
          <w:trHeight w:val="193"/>
        </w:trPr>
        <w:tc>
          <w:tcPr>
            <w:tcW w:w="7908" w:type="dxa"/>
            <w:gridSpan w:val="2"/>
          </w:tcPr>
          <w:p w14:paraId="5AFE375E" w14:textId="77777777" w:rsidR="0065329D" w:rsidRDefault="00494834">
            <w:pPr>
              <w:pStyle w:val="TableParagraph"/>
              <w:spacing w:before="3" w:line="171" w:lineRule="exact"/>
              <w:ind w:right="94"/>
              <w:jc w:val="right"/>
              <w:rPr>
                <w:b/>
                <w:sz w:val="16"/>
              </w:rPr>
            </w:pPr>
            <w:r>
              <w:rPr>
                <w:b/>
                <w:sz w:val="16"/>
              </w:rPr>
              <w:t>Razem liczba godzin:</w:t>
            </w:r>
          </w:p>
        </w:tc>
        <w:tc>
          <w:tcPr>
            <w:tcW w:w="2127" w:type="dxa"/>
          </w:tcPr>
          <w:p w14:paraId="659EE571" w14:textId="77777777" w:rsidR="0065329D" w:rsidRDefault="00494834">
            <w:pPr>
              <w:pStyle w:val="TableParagraph"/>
              <w:spacing w:before="3" w:line="171" w:lineRule="exact"/>
              <w:ind w:left="107"/>
              <w:rPr>
                <w:b/>
                <w:sz w:val="16"/>
              </w:rPr>
            </w:pPr>
            <w:r>
              <w:rPr>
                <w:b/>
                <w:sz w:val="16"/>
              </w:rPr>
              <w:t>30</w:t>
            </w:r>
          </w:p>
        </w:tc>
      </w:tr>
    </w:tbl>
    <w:p w14:paraId="56803A9C" w14:textId="77777777" w:rsidR="0065329D" w:rsidRDefault="00494834">
      <w:pPr>
        <w:spacing w:after="3"/>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2D73F627" w14:textId="77777777">
        <w:trPr>
          <w:trHeight w:val="193"/>
        </w:trPr>
        <w:tc>
          <w:tcPr>
            <w:tcW w:w="675" w:type="dxa"/>
          </w:tcPr>
          <w:p w14:paraId="10554B8A" w14:textId="77777777" w:rsidR="0065329D" w:rsidRDefault="00494834">
            <w:pPr>
              <w:pStyle w:val="TableParagraph"/>
              <w:spacing w:line="174" w:lineRule="exact"/>
              <w:ind w:left="9"/>
              <w:jc w:val="center"/>
              <w:rPr>
                <w:b/>
                <w:sz w:val="16"/>
              </w:rPr>
            </w:pPr>
            <w:r>
              <w:rPr>
                <w:b/>
                <w:sz w:val="16"/>
              </w:rPr>
              <w:t>1</w:t>
            </w:r>
          </w:p>
        </w:tc>
        <w:tc>
          <w:tcPr>
            <w:tcW w:w="8539" w:type="dxa"/>
          </w:tcPr>
          <w:p w14:paraId="333FB0F2" w14:textId="77777777" w:rsidR="0065329D" w:rsidRDefault="00494834">
            <w:pPr>
              <w:pStyle w:val="TableParagraph"/>
              <w:spacing w:line="174" w:lineRule="exact"/>
              <w:ind w:left="107"/>
              <w:rPr>
                <w:i/>
                <w:sz w:val="17"/>
              </w:rPr>
            </w:pPr>
            <w:r>
              <w:rPr>
                <w:sz w:val="16"/>
              </w:rPr>
              <w:t xml:space="preserve">Terence Odlin, </w:t>
            </w:r>
            <w:r>
              <w:rPr>
                <w:i/>
                <w:sz w:val="17"/>
              </w:rPr>
              <w:t>Language Transfer</w:t>
            </w:r>
          </w:p>
        </w:tc>
      </w:tr>
    </w:tbl>
    <w:p w14:paraId="54B6FF86" w14:textId="77777777" w:rsidR="0065329D" w:rsidRDefault="00494834">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76532F07" w14:textId="77777777">
        <w:trPr>
          <w:trHeight w:val="193"/>
        </w:trPr>
        <w:tc>
          <w:tcPr>
            <w:tcW w:w="675" w:type="dxa"/>
          </w:tcPr>
          <w:p w14:paraId="0B758ADB" w14:textId="77777777" w:rsidR="0065329D" w:rsidRDefault="00494834">
            <w:pPr>
              <w:pStyle w:val="TableParagraph"/>
              <w:spacing w:line="174" w:lineRule="exact"/>
              <w:ind w:left="9"/>
              <w:jc w:val="center"/>
              <w:rPr>
                <w:b/>
                <w:sz w:val="16"/>
              </w:rPr>
            </w:pPr>
            <w:r>
              <w:rPr>
                <w:b/>
                <w:sz w:val="16"/>
              </w:rPr>
              <w:t>1</w:t>
            </w:r>
          </w:p>
        </w:tc>
        <w:tc>
          <w:tcPr>
            <w:tcW w:w="8539" w:type="dxa"/>
          </w:tcPr>
          <w:p w14:paraId="375C9880" w14:textId="77777777" w:rsidR="0065329D" w:rsidRPr="007911EC" w:rsidRDefault="00494834">
            <w:pPr>
              <w:pStyle w:val="TableParagraph"/>
              <w:spacing w:line="174" w:lineRule="exact"/>
              <w:ind w:left="107"/>
              <w:rPr>
                <w:i/>
                <w:sz w:val="17"/>
                <w:lang w:val="en-US"/>
              </w:rPr>
            </w:pPr>
            <w:r w:rsidRPr="007911EC">
              <w:rPr>
                <w:sz w:val="16"/>
                <w:lang w:val="en-US"/>
              </w:rPr>
              <w:t xml:space="preserve">Krzeszowski, T. 1990. </w:t>
            </w:r>
            <w:r w:rsidRPr="007911EC">
              <w:rPr>
                <w:i/>
                <w:sz w:val="17"/>
                <w:lang w:val="en-US"/>
              </w:rPr>
              <w:t>Contrasting Languages: The Scope of Contrastive Linguistics</w:t>
            </w:r>
          </w:p>
        </w:tc>
      </w:tr>
    </w:tbl>
    <w:p w14:paraId="70401926" w14:textId="77777777" w:rsidR="0065329D" w:rsidRPr="007911EC" w:rsidRDefault="0065329D">
      <w:pPr>
        <w:rPr>
          <w:b/>
          <w:sz w:val="20"/>
          <w:lang w:val="en-US"/>
        </w:rPr>
      </w:pPr>
    </w:p>
    <w:p w14:paraId="6611BF83" w14:textId="77777777" w:rsidR="0065329D" w:rsidRPr="007911EC" w:rsidRDefault="0065329D">
      <w:pPr>
        <w:spacing w:before="7"/>
        <w:rPr>
          <w:b/>
          <w:sz w:val="12"/>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42"/>
        <w:gridCol w:w="284"/>
        <w:gridCol w:w="567"/>
        <w:gridCol w:w="712"/>
        <w:gridCol w:w="282"/>
        <w:gridCol w:w="1266"/>
        <w:gridCol w:w="863"/>
        <w:gridCol w:w="570"/>
        <w:gridCol w:w="568"/>
        <w:gridCol w:w="710"/>
        <w:gridCol w:w="853"/>
        <w:gridCol w:w="567"/>
        <w:gridCol w:w="567"/>
        <w:gridCol w:w="1035"/>
      </w:tblGrid>
      <w:tr w:rsidR="0065329D" w14:paraId="0AB5CA41" w14:textId="77777777">
        <w:trPr>
          <w:trHeight w:val="501"/>
        </w:trPr>
        <w:tc>
          <w:tcPr>
            <w:tcW w:w="10088" w:type="dxa"/>
            <w:gridSpan w:val="15"/>
            <w:shd w:val="clear" w:color="auto" w:fill="BEBEBE"/>
          </w:tcPr>
          <w:p w14:paraId="51ECF668" w14:textId="77777777" w:rsidR="0065329D" w:rsidRDefault="00494834">
            <w:pPr>
              <w:pStyle w:val="TableParagraph"/>
              <w:spacing w:before="95"/>
              <w:ind w:left="141"/>
              <w:rPr>
                <w:rFonts w:ascii="Verdana"/>
                <w:b/>
              </w:rPr>
            </w:pPr>
            <w:bookmarkStart w:id="95" w:name="_bookmark93"/>
            <w:bookmarkEnd w:id="95"/>
            <w:r>
              <w:rPr>
                <w:rFonts w:ascii="Verdana"/>
                <w:b/>
              </w:rPr>
              <w:t>SEMINARIUM DYPLOMOWE ROK 3 / SEM 5</w:t>
            </w:r>
          </w:p>
        </w:tc>
      </w:tr>
      <w:tr w:rsidR="0065329D" w14:paraId="45964AE7" w14:textId="77777777">
        <w:trPr>
          <w:trHeight w:val="501"/>
        </w:trPr>
        <w:tc>
          <w:tcPr>
            <w:tcW w:w="2807" w:type="dxa"/>
            <w:gridSpan w:val="5"/>
          </w:tcPr>
          <w:p w14:paraId="7B1CC440" w14:textId="77777777" w:rsidR="0065329D" w:rsidRDefault="00494834">
            <w:pPr>
              <w:pStyle w:val="TableParagraph"/>
              <w:spacing w:before="33"/>
              <w:ind w:left="727"/>
              <w:rPr>
                <w:b/>
                <w:sz w:val="18"/>
              </w:rPr>
            </w:pPr>
            <w:r>
              <w:rPr>
                <w:b/>
                <w:sz w:val="18"/>
              </w:rPr>
              <w:t>Nazwa modułu</w:t>
            </w:r>
          </w:p>
          <w:p w14:paraId="19A1C4A3" w14:textId="77777777" w:rsidR="0065329D" w:rsidRDefault="00494834">
            <w:pPr>
              <w:pStyle w:val="TableParagraph"/>
              <w:spacing w:before="1"/>
              <w:ind w:left="801"/>
              <w:rPr>
                <w:b/>
                <w:sz w:val="18"/>
              </w:rPr>
            </w:pPr>
            <w:r>
              <w:rPr>
                <w:b/>
                <w:sz w:val="18"/>
              </w:rPr>
              <w:t>(przedmiotu)</w:t>
            </w:r>
          </w:p>
        </w:tc>
        <w:tc>
          <w:tcPr>
            <w:tcW w:w="7281" w:type="dxa"/>
            <w:gridSpan w:val="10"/>
          </w:tcPr>
          <w:p w14:paraId="6E015E94" w14:textId="77777777" w:rsidR="0065329D" w:rsidRDefault="00494834">
            <w:pPr>
              <w:pStyle w:val="TableParagraph"/>
              <w:spacing w:before="141"/>
              <w:ind w:left="2505" w:right="2514"/>
              <w:jc w:val="center"/>
              <w:rPr>
                <w:b/>
                <w:sz w:val="18"/>
              </w:rPr>
            </w:pPr>
            <w:r>
              <w:rPr>
                <w:b/>
                <w:sz w:val="18"/>
              </w:rPr>
              <w:t>Seminarium Dyplomowe</w:t>
            </w:r>
          </w:p>
        </w:tc>
      </w:tr>
      <w:tr w:rsidR="0065329D" w14:paraId="46998AB1" w14:textId="77777777">
        <w:trPr>
          <w:trHeight w:val="218"/>
        </w:trPr>
        <w:tc>
          <w:tcPr>
            <w:tcW w:w="2807" w:type="dxa"/>
            <w:gridSpan w:val="5"/>
          </w:tcPr>
          <w:p w14:paraId="31C45291" w14:textId="77777777" w:rsidR="0065329D" w:rsidRDefault="00494834">
            <w:pPr>
              <w:pStyle w:val="TableParagraph"/>
              <w:spacing w:line="198" w:lineRule="exact"/>
              <w:ind w:left="107"/>
              <w:rPr>
                <w:sz w:val="18"/>
              </w:rPr>
            </w:pPr>
            <w:r>
              <w:rPr>
                <w:sz w:val="18"/>
              </w:rPr>
              <w:t>Kierunek studiów</w:t>
            </w:r>
          </w:p>
        </w:tc>
        <w:tc>
          <w:tcPr>
            <w:tcW w:w="7281" w:type="dxa"/>
            <w:gridSpan w:val="10"/>
          </w:tcPr>
          <w:p w14:paraId="53A04590" w14:textId="77777777" w:rsidR="0065329D" w:rsidRDefault="00494834">
            <w:pPr>
              <w:pStyle w:val="TableParagraph"/>
              <w:spacing w:line="198" w:lineRule="exact"/>
              <w:ind w:left="102"/>
              <w:rPr>
                <w:sz w:val="18"/>
              </w:rPr>
            </w:pPr>
            <w:r>
              <w:rPr>
                <w:sz w:val="18"/>
              </w:rPr>
              <w:t>Filologia</w:t>
            </w:r>
          </w:p>
        </w:tc>
      </w:tr>
      <w:tr w:rsidR="0065329D" w14:paraId="3F906E97" w14:textId="77777777">
        <w:trPr>
          <w:trHeight w:val="215"/>
        </w:trPr>
        <w:tc>
          <w:tcPr>
            <w:tcW w:w="2807" w:type="dxa"/>
            <w:gridSpan w:val="5"/>
          </w:tcPr>
          <w:p w14:paraId="0B6A78ED" w14:textId="77777777" w:rsidR="0065329D" w:rsidRDefault="00494834">
            <w:pPr>
              <w:pStyle w:val="TableParagraph"/>
              <w:spacing w:line="196" w:lineRule="exact"/>
              <w:ind w:left="107"/>
              <w:rPr>
                <w:sz w:val="18"/>
              </w:rPr>
            </w:pPr>
            <w:r>
              <w:rPr>
                <w:sz w:val="18"/>
              </w:rPr>
              <w:t>Profil kształcenia</w:t>
            </w:r>
          </w:p>
        </w:tc>
        <w:tc>
          <w:tcPr>
            <w:tcW w:w="7281" w:type="dxa"/>
            <w:gridSpan w:val="10"/>
          </w:tcPr>
          <w:p w14:paraId="0EADE0A9" w14:textId="77777777" w:rsidR="0065329D" w:rsidRDefault="00494834">
            <w:pPr>
              <w:pStyle w:val="TableParagraph"/>
              <w:spacing w:line="196" w:lineRule="exact"/>
              <w:ind w:left="102"/>
              <w:rPr>
                <w:sz w:val="18"/>
              </w:rPr>
            </w:pPr>
            <w:r>
              <w:rPr>
                <w:sz w:val="18"/>
              </w:rPr>
              <w:t>Praktyczny</w:t>
            </w:r>
          </w:p>
        </w:tc>
      </w:tr>
      <w:tr w:rsidR="0065329D" w14:paraId="75DEBAD6" w14:textId="77777777">
        <w:trPr>
          <w:trHeight w:val="218"/>
        </w:trPr>
        <w:tc>
          <w:tcPr>
            <w:tcW w:w="2807" w:type="dxa"/>
            <w:gridSpan w:val="5"/>
          </w:tcPr>
          <w:p w14:paraId="22EF5D5D" w14:textId="77777777" w:rsidR="0065329D" w:rsidRDefault="00494834">
            <w:pPr>
              <w:pStyle w:val="TableParagraph"/>
              <w:spacing w:before="2" w:line="196" w:lineRule="exact"/>
              <w:ind w:left="107"/>
              <w:rPr>
                <w:sz w:val="18"/>
              </w:rPr>
            </w:pPr>
            <w:r>
              <w:rPr>
                <w:sz w:val="18"/>
              </w:rPr>
              <w:t>Poziom studiów</w:t>
            </w:r>
          </w:p>
        </w:tc>
        <w:tc>
          <w:tcPr>
            <w:tcW w:w="7281" w:type="dxa"/>
            <w:gridSpan w:val="10"/>
          </w:tcPr>
          <w:p w14:paraId="53DD8FB3" w14:textId="77777777" w:rsidR="0065329D" w:rsidRDefault="00494834">
            <w:pPr>
              <w:pStyle w:val="TableParagraph"/>
              <w:spacing w:before="2" w:line="196" w:lineRule="exact"/>
              <w:ind w:left="102"/>
              <w:rPr>
                <w:sz w:val="18"/>
              </w:rPr>
            </w:pPr>
            <w:r>
              <w:rPr>
                <w:sz w:val="18"/>
              </w:rPr>
              <w:t>I stopnia</w:t>
            </w:r>
          </w:p>
        </w:tc>
      </w:tr>
      <w:tr w:rsidR="0065329D" w:rsidRPr="00BB4C4B" w14:paraId="5FBC53BF" w14:textId="77777777">
        <w:trPr>
          <w:trHeight w:val="218"/>
        </w:trPr>
        <w:tc>
          <w:tcPr>
            <w:tcW w:w="2807" w:type="dxa"/>
            <w:gridSpan w:val="5"/>
          </w:tcPr>
          <w:p w14:paraId="7CB2AAC2" w14:textId="77777777" w:rsidR="0065329D" w:rsidRDefault="00494834">
            <w:pPr>
              <w:pStyle w:val="TableParagraph"/>
              <w:spacing w:line="198" w:lineRule="exact"/>
              <w:ind w:left="107"/>
              <w:rPr>
                <w:sz w:val="18"/>
              </w:rPr>
            </w:pPr>
            <w:r>
              <w:rPr>
                <w:sz w:val="18"/>
              </w:rPr>
              <w:t>Specjalność</w:t>
            </w:r>
          </w:p>
        </w:tc>
        <w:tc>
          <w:tcPr>
            <w:tcW w:w="7281" w:type="dxa"/>
            <w:gridSpan w:val="10"/>
          </w:tcPr>
          <w:p w14:paraId="6D4DE0F7" w14:textId="77777777" w:rsidR="0065329D" w:rsidRPr="007911EC" w:rsidRDefault="00494834">
            <w:pPr>
              <w:pStyle w:val="TableParagraph"/>
              <w:spacing w:line="198" w:lineRule="exact"/>
              <w:ind w:left="102"/>
              <w:rPr>
                <w:sz w:val="18"/>
                <w:lang w:val="pl-PL"/>
              </w:rPr>
            </w:pPr>
            <w:r w:rsidRPr="007911EC">
              <w:rPr>
                <w:sz w:val="18"/>
                <w:lang w:val="pl-PL"/>
              </w:rPr>
              <w:t>Filologia angielska / Nauczyciel języka angielskiego</w:t>
            </w:r>
          </w:p>
        </w:tc>
      </w:tr>
      <w:tr w:rsidR="0065329D" w14:paraId="1ACDA55D" w14:textId="77777777">
        <w:trPr>
          <w:trHeight w:val="217"/>
        </w:trPr>
        <w:tc>
          <w:tcPr>
            <w:tcW w:w="2807" w:type="dxa"/>
            <w:gridSpan w:val="5"/>
          </w:tcPr>
          <w:p w14:paraId="56E5B581" w14:textId="77777777" w:rsidR="0065329D" w:rsidRDefault="00494834">
            <w:pPr>
              <w:pStyle w:val="TableParagraph"/>
              <w:spacing w:line="198" w:lineRule="exact"/>
              <w:ind w:left="107"/>
              <w:rPr>
                <w:sz w:val="18"/>
              </w:rPr>
            </w:pPr>
            <w:r>
              <w:rPr>
                <w:sz w:val="18"/>
              </w:rPr>
              <w:t>Forma studiów</w:t>
            </w:r>
          </w:p>
        </w:tc>
        <w:tc>
          <w:tcPr>
            <w:tcW w:w="7281" w:type="dxa"/>
            <w:gridSpan w:val="10"/>
          </w:tcPr>
          <w:p w14:paraId="4570FE03" w14:textId="77777777" w:rsidR="0065329D" w:rsidRDefault="00494834">
            <w:pPr>
              <w:pStyle w:val="TableParagraph"/>
              <w:spacing w:line="198" w:lineRule="exact"/>
              <w:ind w:left="102"/>
              <w:rPr>
                <w:sz w:val="18"/>
              </w:rPr>
            </w:pPr>
            <w:r>
              <w:rPr>
                <w:sz w:val="18"/>
              </w:rPr>
              <w:t>Stacjonarne</w:t>
            </w:r>
          </w:p>
        </w:tc>
      </w:tr>
      <w:tr w:rsidR="0065329D" w14:paraId="647A1C21" w14:textId="77777777">
        <w:trPr>
          <w:trHeight w:val="215"/>
        </w:trPr>
        <w:tc>
          <w:tcPr>
            <w:tcW w:w="2807" w:type="dxa"/>
            <w:gridSpan w:val="5"/>
          </w:tcPr>
          <w:p w14:paraId="5E4DA651" w14:textId="77777777" w:rsidR="0065329D" w:rsidRDefault="00494834">
            <w:pPr>
              <w:pStyle w:val="TableParagraph"/>
              <w:spacing w:line="196" w:lineRule="exact"/>
              <w:ind w:left="107"/>
              <w:rPr>
                <w:sz w:val="18"/>
              </w:rPr>
            </w:pPr>
            <w:r>
              <w:rPr>
                <w:sz w:val="18"/>
              </w:rPr>
              <w:t>Semestr studiów</w:t>
            </w:r>
          </w:p>
        </w:tc>
        <w:tc>
          <w:tcPr>
            <w:tcW w:w="7281" w:type="dxa"/>
            <w:gridSpan w:val="10"/>
          </w:tcPr>
          <w:p w14:paraId="63F260D8" w14:textId="77777777" w:rsidR="0065329D" w:rsidRDefault="00494834">
            <w:pPr>
              <w:pStyle w:val="TableParagraph"/>
              <w:spacing w:line="196" w:lineRule="exact"/>
              <w:ind w:left="102"/>
              <w:rPr>
                <w:sz w:val="18"/>
              </w:rPr>
            </w:pPr>
            <w:r>
              <w:rPr>
                <w:sz w:val="18"/>
              </w:rPr>
              <w:t>5</w:t>
            </w:r>
          </w:p>
        </w:tc>
      </w:tr>
      <w:tr w:rsidR="0065329D" w:rsidRPr="00BB4C4B" w14:paraId="49ACDFD6" w14:textId="77777777">
        <w:trPr>
          <w:trHeight w:val="395"/>
        </w:trPr>
        <w:tc>
          <w:tcPr>
            <w:tcW w:w="2807" w:type="dxa"/>
            <w:gridSpan w:val="5"/>
          </w:tcPr>
          <w:p w14:paraId="3B95F9C7" w14:textId="77777777" w:rsidR="0065329D" w:rsidRDefault="00494834">
            <w:pPr>
              <w:pStyle w:val="TableParagraph"/>
              <w:spacing w:before="99"/>
              <w:ind w:left="324"/>
              <w:rPr>
                <w:b/>
                <w:sz w:val="16"/>
              </w:rPr>
            </w:pPr>
            <w:r>
              <w:rPr>
                <w:b/>
                <w:sz w:val="16"/>
              </w:rPr>
              <w:t>Tryb zaliczenia przedmiotu</w:t>
            </w:r>
          </w:p>
        </w:tc>
        <w:tc>
          <w:tcPr>
            <w:tcW w:w="1548" w:type="dxa"/>
            <w:gridSpan w:val="2"/>
          </w:tcPr>
          <w:p w14:paraId="039C0E54" w14:textId="77777777" w:rsidR="0065329D" w:rsidRDefault="00494834">
            <w:pPr>
              <w:pStyle w:val="TableParagraph"/>
              <w:spacing w:before="99"/>
              <w:ind w:left="438"/>
              <w:rPr>
                <w:sz w:val="16"/>
              </w:rPr>
            </w:pPr>
            <w:r>
              <w:rPr>
                <w:sz w:val="16"/>
              </w:rPr>
              <w:t>zaliczenie</w:t>
            </w:r>
          </w:p>
        </w:tc>
        <w:tc>
          <w:tcPr>
            <w:tcW w:w="4698" w:type="dxa"/>
            <w:gridSpan w:val="7"/>
          </w:tcPr>
          <w:p w14:paraId="14DE677D" w14:textId="77777777" w:rsidR="0065329D" w:rsidRDefault="00494834">
            <w:pPr>
              <w:pStyle w:val="TableParagraph"/>
              <w:spacing w:before="99"/>
              <w:ind w:left="1482"/>
              <w:rPr>
                <w:b/>
                <w:sz w:val="16"/>
              </w:rPr>
            </w:pPr>
            <w:r>
              <w:rPr>
                <w:b/>
                <w:sz w:val="16"/>
              </w:rPr>
              <w:t>Liczba punktów ECTS</w:t>
            </w:r>
          </w:p>
        </w:tc>
        <w:tc>
          <w:tcPr>
            <w:tcW w:w="1035" w:type="dxa"/>
            <w:vMerge w:val="restart"/>
          </w:tcPr>
          <w:p w14:paraId="3334D804" w14:textId="77777777" w:rsidR="0065329D" w:rsidRPr="007911EC" w:rsidRDefault="0065329D">
            <w:pPr>
              <w:pStyle w:val="TableParagraph"/>
              <w:spacing w:before="8"/>
              <w:rPr>
                <w:b/>
                <w:sz w:val="24"/>
                <w:lang w:val="pl-PL"/>
              </w:rPr>
            </w:pPr>
          </w:p>
          <w:p w14:paraId="0D4FCE60" w14:textId="77777777" w:rsidR="0065329D" w:rsidRPr="007911EC" w:rsidRDefault="00494834">
            <w:pPr>
              <w:pStyle w:val="TableParagraph"/>
              <w:ind w:left="110" w:right="122" w:hanging="2"/>
              <w:jc w:val="center"/>
              <w:rPr>
                <w:sz w:val="16"/>
                <w:lang w:val="pl-PL"/>
              </w:rPr>
            </w:pPr>
            <w:r w:rsidRPr="007911EC">
              <w:rPr>
                <w:sz w:val="16"/>
                <w:lang w:val="pl-PL"/>
              </w:rPr>
              <w:t>Sposób ustalania oceny z przedmiotu</w:t>
            </w:r>
          </w:p>
        </w:tc>
      </w:tr>
      <w:tr w:rsidR="0065329D" w14:paraId="0B58C4A1" w14:textId="77777777">
        <w:trPr>
          <w:trHeight w:val="964"/>
        </w:trPr>
        <w:tc>
          <w:tcPr>
            <w:tcW w:w="1244" w:type="dxa"/>
            <w:gridSpan w:val="2"/>
            <w:vMerge w:val="restart"/>
          </w:tcPr>
          <w:p w14:paraId="0813FFF8" w14:textId="77777777" w:rsidR="0065329D" w:rsidRPr="007911EC" w:rsidRDefault="0065329D">
            <w:pPr>
              <w:pStyle w:val="TableParagraph"/>
              <w:rPr>
                <w:b/>
                <w:sz w:val="18"/>
                <w:lang w:val="pl-PL"/>
              </w:rPr>
            </w:pPr>
          </w:p>
          <w:p w14:paraId="024F7DCD" w14:textId="77777777" w:rsidR="0065329D" w:rsidRPr="007911EC" w:rsidRDefault="0065329D">
            <w:pPr>
              <w:pStyle w:val="TableParagraph"/>
              <w:spacing w:before="2"/>
              <w:rPr>
                <w:b/>
                <w:sz w:val="24"/>
                <w:lang w:val="pl-PL"/>
              </w:rPr>
            </w:pPr>
          </w:p>
          <w:p w14:paraId="3E99D77F" w14:textId="77777777" w:rsidR="0065329D" w:rsidRDefault="00494834">
            <w:pPr>
              <w:pStyle w:val="TableParagraph"/>
              <w:ind w:left="96" w:right="89"/>
              <w:jc w:val="center"/>
              <w:rPr>
                <w:b/>
                <w:sz w:val="16"/>
              </w:rPr>
            </w:pPr>
            <w:r>
              <w:rPr>
                <w:b/>
                <w:sz w:val="16"/>
              </w:rPr>
              <w:t>Formy zajęć</w:t>
            </w:r>
          </w:p>
          <w:p w14:paraId="2EECFB8E" w14:textId="77777777" w:rsidR="0065329D" w:rsidRDefault="00494834">
            <w:pPr>
              <w:pStyle w:val="TableParagraph"/>
              <w:spacing w:before="1"/>
              <w:ind w:left="98" w:right="89"/>
              <w:jc w:val="center"/>
              <w:rPr>
                <w:b/>
                <w:sz w:val="16"/>
              </w:rPr>
            </w:pPr>
            <w:r>
              <w:rPr>
                <w:b/>
                <w:sz w:val="16"/>
              </w:rPr>
              <w:t>i inne</w:t>
            </w:r>
          </w:p>
        </w:tc>
        <w:tc>
          <w:tcPr>
            <w:tcW w:w="3111" w:type="dxa"/>
            <w:gridSpan w:val="5"/>
          </w:tcPr>
          <w:p w14:paraId="547B4DF4" w14:textId="77777777" w:rsidR="0065329D" w:rsidRPr="007911EC" w:rsidRDefault="0065329D">
            <w:pPr>
              <w:pStyle w:val="TableParagraph"/>
              <w:rPr>
                <w:b/>
                <w:sz w:val="18"/>
                <w:lang w:val="pl-PL"/>
              </w:rPr>
            </w:pPr>
          </w:p>
          <w:p w14:paraId="196A5B8A" w14:textId="77777777" w:rsidR="0065329D" w:rsidRPr="007911EC" w:rsidRDefault="0065329D">
            <w:pPr>
              <w:pStyle w:val="TableParagraph"/>
              <w:spacing w:before="10"/>
              <w:rPr>
                <w:b/>
                <w:sz w:val="13"/>
                <w:lang w:val="pl-PL"/>
              </w:rPr>
            </w:pPr>
          </w:p>
          <w:p w14:paraId="20468511" w14:textId="77777777" w:rsidR="0065329D" w:rsidRPr="007911EC" w:rsidRDefault="00494834">
            <w:pPr>
              <w:pStyle w:val="TableParagraph"/>
              <w:ind w:left="244"/>
              <w:rPr>
                <w:b/>
                <w:sz w:val="16"/>
                <w:lang w:val="pl-PL"/>
              </w:rPr>
            </w:pPr>
            <w:r w:rsidRPr="007911EC">
              <w:rPr>
                <w:b/>
                <w:sz w:val="16"/>
                <w:lang w:val="pl-PL"/>
              </w:rPr>
              <w:t>Liczba godzin zajęć w semestrze</w:t>
            </w:r>
          </w:p>
        </w:tc>
        <w:tc>
          <w:tcPr>
            <w:tcW w:w="863" w:type="dxa"/>
          </w:tcPr>
          <w:p w14:paraId="4C6B9F0A" w14:textId="77777777" w:rsidR="0065329D" w:rsidRPr="007911EC" w:rsidRDefault="0065329D">
            <w:pPr>
              <w:pStyle w:val="TableParagraph"/>
              <w:spacing w:before="10"/>
              <w:rPr>
                <w:b/>
                <w:sz w:val="23"/>
                <w:lang w:val="pl-PL"/>
              </w:rPr>
            </w:pPr>
          </w:p>
          <w:p w14:paraId="57C10F82" w14:textId="77777777" w:rsidR="0065329D" w:rsidRDefault="00494834">
            <w:pPr>
              <w:pStyle w:val="TableParagraph"/>
              <w:spacing w:before="1" w:line="193" w:lineRule="exact"/>
              <w:ind w:left="106" w:right="107"/>
              <w:jc w:val="center"/>
              <w:rPr>
                <w:sz w:val="16"/>
              </w:rPr>
            </w:pPr>
            <w:r>
              <w:rPr>
                <w:sz w:val="16"/>
              </w:rPr>
              <w:t>Całkowit</w:t>
            </w:r>
          </w:p>
          <w:p w14:paraId="247CD601" w14:textId="77777777" w:rsidR="0065329D" w:rsidRDefault="00494834">
            <w:pPr>
              <w:pStyle w:val="TableParagraph"/>
              <w:spacing w:line="193" w:lineRule="exact"/>
              <w:jc w:val="center"/>
              <w:rPr>
                <w:sz w:val="16"/>
              </w:rPr>
            </w:pPr>
            <w:r>
              <w:rPr>
                <w:sz w:val="16"/>
              </w:rPr>
              <w:t>a</w:t>
            </w:r>
          </w:p>
        </w:tc>
        <w:tc>
          <w:tcPr>
            <w:tcW w:w="570" w:type="dxa"/>
          </w:tcPr>
          <w:p w14:paraId="642AADCB" w14:textId="77777777" w:rsidR="0065329D" w:rsidRDefault="0065329D">
            <w:pPr>
              <w:pStyle w:val="TableParagraph"/>
              <w:rPr>
                <w:b/>
                <w:sz w:val="18"/>
              </w:rPr>
            </w:pPr>
          </w:p>
          <w:p w14:paraId="545A1EE2" w14:textId="77777777" w:rsidR="0065329D" w:rsidRDefault="0065329D">
            <w:pPr>
              <w:pStyle w:val="TableParagraph"/>
              <w:spacing w:before="10"/>
              <w:rPr>
                <w:b/>
                <w:sz w:val="13"/>
              </w:rPr>
            </w:pPr>
          </w:p>
          <w:p w14:paraId="205FB1A6" w14:textId="77777777" w:rsidR="0065329D" w:rsidRDefault="00494834">
            <w:pPr>
              <w:pStyle w:val="TableParagraph"/>
              <w:ind w:right="3"/>
              <w:jc w:val="center"/>
              <w:rPr>
                <w:sz w:val="16"/>
              </w:rPr>
            </w:pPr>
            <w:r>
              <w:rPr>
                <w:sz w:val="16"/>
              </w:rPr>
              <w:t>2</w:t>
            </w:r>
          </w:p>
        </w:tc>
        <w:tc>
          <w:tcPr>
            <w:tcW w:w="568" w:type="dxa"/>
          </w:tcPr>
          <w:p w14:paraId="122EF637" w14:textId="77777777" w:rsidR="0065329D" w:rsidRPr="007911EC" w:rsidRDefault="00494834">
            <w:pPr>
              <w:pStyle w:val="TableParagraph"/>
              <w:ind w:left="117" w:right="130" w:firstLine="4"/>
              <w:jc w:val="center"/>
              <w:rPr>
                <w:sz w:val="16"/>
                <w:lang w:val="pl-PL"/>
              </w:rPr>
            </w:pPr>
            <w:r w:rsidRPr="007911EC">
              <w:rPr>
                <w:sz w:val="16"/>
                <w:lang w:val="pl-PL"/>
              </w:rPr>
              <w:t>Zaję cia kont</w:t>
            </w:r>
          </w:p>
          <w:p w14:paraId="2EA84558" w14:textId="77777777" w:rsidR="0065329D" w:rsidRPr="007911EC" w:rsidRDefault="00494834">
            <w:pPr>
              <w:pStyle w:val="TableParagraph"/>
              <w:spacing w:before="6" w:line="192" w:lineRule="exact"/>
              <w:ind w:left="119" w:right="133"/>
              <w:jc w:val="center"/>
              <w:rPr>
                <w:sz w:val="16"/>
                <w:lang w:val="pl-PL"/>
              </w:rPr>
            </w:pPr>
            <w:r w:rsidRPr="007911EC">
              <w:rPr>
                <w:sz w:val="16"/>
                <w:lang w:val="pl-PL"/>
              </w:rPr>
              <w:t>akto we</w:t>
            </w:r>
          </w:p>
        </w:tc>
        <w:tc>
          <w:tcPr>
            <w:tcW w:w="710" w:type="dxa"/>
          </w:tcPr>
          <w:p w14:paraId="0878FEA3" w14:textId="77777777" w:rsidR="0065329D" w:rsidRPr="007911EC" w:rsidRDefault="0065329D">
            <w:pPr>
              <w:pStyle w:val="TableParagraph"/>
              <w:rPr>
                <w:b/>
                <w:sz w:val="18"/>
                <w:lang w:val="pl-PL"/>
              </w:rPr>
            </w:pPr>
          </w:p>
          <w:p w14:paraId="24CD7980" w14:textId="77777777" w:rsidR="0065329D" w:rsidRPr="007911EC" w:rsidRDefault="0065329D">
            <w:pPr>
              <w:pStyle w:val="TableParagraph"/>
              <w:spacing w:before="10"/>
              <w:rPr>
                <w:b/>
                <w:sz w:val="13"/>
                <w:lang w:val="pl-PL"/>
              </w:rPr>
            </w:pPr>
          </w:p>
          <w:p w14:paraId="79BAE582" w14:textId="77777777" w:rsidR="0065329D" w:rsidRDefault="00494834">
            <w:pPr>
              <w:pStyle w:val="TableParagraph"/>
              <w:ind w:left="233"/>
              <w:rPr>
                <w:sz w:val="16"/>
              </w:rPr>
            </w:pPr>
            <w:r>
              <w:rPr>
                <w:sz w:val="16"/>
              </w:rPr>
              <w:t>1,2</w:t>
            </w:r>
          </w:p>
        </w:tc>
        <w:tc>
          <w:tcPr>
            <w:tcW w:w="1420" w:type="dxa"/>
            <w:gridSpan w:val="2"/>
          </w:tcPr>
          <w:p w14:paraId="1203AD68" w14:textId="77777777" w:rsidR="0065329D" w:rsidRPr="007911EC" w:rsidRDefault="00494834">
            <w:pPr>
              <w:pStyle w:val="TableParagraph"/>
              <w:spacing w:before="94"/>
              <w:ind w:left="104" w:right="114"/>
              <w:jc w:val="center"/>
              <w:rPr>
                <w:sz w:val="16"/>
                <w:lang w:val="pl-PL"/>
              </w:rPr>
            </w:pPr>
            <w:r w:rsidRPr="007911EC">
              <w:rPr>
                <w:sz w:val="16"/>
                <w:lang w:val="pl-PL"/>
              </w:rPr>
              <w:t>Zajęcia związane z praktycznym przygotowaniem zawodowym</w:t>
            </w:r>
          </w:p>
        </w:tc>
        <w:tc>
          <w:tcPr>
            <w:tcW w:w="567" w:type="dxa"/>
          </w:tcPr>
          <w:p w14:paraId="322027F4" w14:textId="77777777" w:rsidR="0065329D" w:rsidRPr="007911EC" w:rsidRDefault="0065329D">
            <w:pPr>
              <w:pStyle w:val="TableParagraph"/>
              <w:rPr>
                <w:b/>
                <w:sz w:val="18"/>
                <w:lang w:val="pl-PL"/>
              </w:rPr>
            </w:pPr>
          </w:p>
          <w:p w14:paraId="16A985D3" w14:textId="77777777" w:rsidR="0065329D" w:rsidRPr="007911EC" w:rsidRDefault="0065329D">
            <w:pPr>
              <w:pStyle w:val="TableParagraph"/>
              <w:spacing w:before="10"/>
              <w:rPr>
                <w:b/>
                <w:sz w:val="13"/>
                <w:lang w:val="pl-PL"/>
              </w:rPr>
            </w:pPr>
          </w:p>
          <w:p w14:paraId="007F9C64" w14:textId="77777777" w:rsidR="0065329D" w:rsidRDefault="00494834">
            <w:pPr>
              <w:pStyle w:val="TableParagraph"/>
              <w:ind w:left="160"/>
              <w:rPr>
                <w:sz w:val="16"/>
              </w:rPr>
            </w:pPr>
            <w:r>
              <w:rPr>
                <w:sz w:val="16"/>
              </w:rPr>
              <w:t>tak</w:t>
            </w:r>
          </w:p>
        </w:tc>
        <w:tc>
          <w:tcPr>
            <w:tcW w:w="1035" w:type="dxa"/>
            <w:vMerge/>
            <w:tcBorders>
              <w:top w:val="nil"/>
            </w:tcBorders>
          </w:tcPr>
          <w:p w14:paraId="3A9F464D" w14:textId="77777777" w:rsidR="0065329D" w:rsidRDefault="0065329D">
            <w:pPr>
              <w:rPr>
                <w:sz w:val="2"/>
                <w:szCs w:val="2"/>
              </w:rPr>
            </w:pPr>
          </w:p>
        </w:tc>
      </w:tr>
      <w:tr w:rsidR="0065329D" w14:paraId="11C9CCCF" w14:textId="77777777">
        <w:trPr>
          <w:trHeight w:val="431"/>
        </w:trPr>
        <w:tc>
          <w:tcPr>
            <w:tcW w:w="1244" w:type="dxa"/>
            <w:gridSpan w:val="2"/>
            <w:vMerge/>
            <w:tcBorders>
              <w:top w:val="nil"/>
            </w:tcBorders>
          </w:tcPr>
          <w:p w14:paraId="677C0C75" w14:textId="77777777" w:rsidR="0065329D" w:rsidRDefault="0065329D">
            <w:pPr>
              <w:rPr>
                <w:sz w:val="2"/>
                <w:szCs w:val="2"/>
              </w:rPr>
            </w:pPr>
          </w:p>
        </w:tc>
        <w:tc>
          <w:tcPr>
            <w:tcW w:w="851" w:type="dxa"/>
            <w:gridSpan w:val="2"/>
          </w:tcPr>
          <w:p w14:paraId="1CF6D8A5" w14:textId="77777777" w:rsidR="0065329D" w:rsidRDefault="00494834">
            <w:pPr>
              <w:pStyle w:val="TableParagraph"/>
              <w:spacing w:line="214" w:lineRule="exact"/>
              <w:ind w:left="94" w:right="92"/>
              <w:jc w:val="center"/>
              <w:rPr>
                <w:sz w:val="18"/>
              </w:rPr>
            </w:pPr>
            <w:r>
              <w:rPr>
                <w:sz w:val="18"/>
              </w:rPr>
              <w:t>Całkowi</w:t>
            </w:r>
          </w:p>
          <w:p w14:paraId="44E1FA3F" w14:textId="77777777" w:rsidR="0065329D" w:rsidRDefault="00494834">
            <w:pPr>
              <w:pStyle w:val="TableParagraph"/>
              <w:spacing w:line="198" w:lineRule="exact"/>
              <w:ind w:left="94" w:right="91"/>
              <w:jc w:val="center"/>
              <w:rPr>
                <w:sz w:val="18"/>
              </w:rPr>
            </w:pPr>
            <w:r>
              <w:rPr>
                <w:sz w:val="18"/>
              </w:rPr>
              <w:t>ta</w:t>
            </w:r>
          </w:p>
        </w:tc>
        <w:tc>
          <w:tcPr>
            <w:tcW w:w="994" w:type="dxa"/>
            <w:gridSpan w:val="2"/>
          </w:tcPr>
          <w:p w14:paraId="2C4A2798" w14:textId="77777777" w:rsidR="0065329D" w:rsidRDefault="00494834">
            <w:pPr>
              <w:pStyle w:val="TableParagraph"/>
              <w:spacing w:before="4" w:line="216" w:lineRule="exact"/>
              <w:ind w:left="146" w:right="127" w:firstLine="132"/>
              <w:rPr>
                <w:sz w:val="18"/>
              </w:rPr>
            </w:pPr>
            <w:r>
              <w:rPr>
                <w:sz w:val="18"/>
              </w:rPr>
              <w:t>Pracy studenta</w:t>
            </w:r>
          </w:p>
        </w:tc>
        <w:tc>
          <w:tcPr>
            <w:tcW w:w="1266" w:type="dxa"/>
          </w:tcPr>
          <w:p w14:paraId="33DDAA7E" w14:textId="77777777" w:rsidR="0065329D" w:rsidRDefault="00494834">
            <w:pPr>
              <w:pStyle w:val="TableParagraph"/>
              <w:spacing w:line="214" w:lineRule="exact"/>
              <w:ind w:left="146" w:right="149"/>
              <w:jc w:val="center"/>
              <w:rPr>
                <w:sz w:val="18"/>
              </w:rPr>
            </w:pPr>
            <w:r>
              <w:rPr>
                <w:sz w:val="18"/>
              </w:rPr>
              <w:t>Zajęcia</w:t>
            </w:r>
          </w:p>
          <w:p w14:paraId="59E2670F" w14:textId="77777777" w:rsidR="0065329D" w:rsidRDefault="00494834">
            <w:pPr>
              <w:pStyle w:val="TableParagraph"/>
              <w:spacing w:line="198" w:lineRule="exact"/>
              <w:ind w:left="146" w:right="150"/>
              <w:jc w:val="center"/>
              <w:rPr>
                <w:sz w:val="18"/>
              </w:rPr>
            </w:pPr>
            <w:r>
              <w:rPr>
                <w:sz w:val="18"/>
              </w:rPr>
              <w:t>kontaktowe</w:t>
            </w:r>
          </w:p>
        </w:tc>
        <w:tc>
          <w:tcPr>
            <w:tcW w:w="4698" w:type="dxa"/>
            <w:gridSpan w:val="7"/>
          </w:tcPr>
          <w:p w14:paraId="5D9888A2" w14:textId="77777777" w:rsidR="0065329D" w:rsidRPr="007911EC" w:rsidRDefault="00494834">
            <w:pPr>
              <w:pStyle w:val="TableParagraph"/>
              <w:spacing w:before="4" w:line="216" w:lineRule="exact"/>
              <w:ind w:left="1499" w:right="398" w:hanging="1095"/>
              <w:rPr>
                <w:b/>
                <w:sz w:val="18"/>
                <w:lang w:val="pl-PL"/>
              </w:rPr>
            </w:pPr>
            <w:r w:rsidRPr="007911EC">
              <w:rPr>
                <w:b/>
                <w:sz w:val="18"/>
                <w:lang w:val="pl-PL"/>
              </w:rPr>
              <w:t>Sposoby weryfikacji efektów uczenia się w ramach form zajęć</w:t>
            </w:r>
          </w:p>
        </w:tc>
        <w:tc>
          <w:tcPr>
            <w:tcW w:w="1035" w:type="dxa"/>
          </w:tcPr>
          <w:p w14:paraId="3FBE950E" w14:textId="77777777" w:rsidR="0065329D" w:rsidRDefault="00494834">
            <w:pPr>
              <w:pStyle w:val="TableParagraph"/>
              <w:spacing w:line="214" w:lineRule="exact"/>
              <w:ind w:left="25" w:right="41"/>
              <w:jc w:val="center"/>
              <w:rPr>
                <w:sz w:val="18"/>
              </w:rPr>
            </w:pPr>
            <w:r>
              <w:rPr>
                <w:sz w:val="18"/>
              </w:rPr>
              <w:t>Waga w</w:t>
            </w:r>
          </w:p>
          <w:p w14:paraId="0D690AA3" w14:textId="77777777" w:rsidR="0065329D" w:rsidRDefault="00494834">
            <w:pPr>
              <w:pStyle w:val="TableParagraph"/>
              <w:spacing w:line="198" w:lineRule="exact"/>
              <w:ind w:right="12"/>
              <w:jc w:val="center"/>
              <w:rPr>
                <w:sz w:val="18"/>
              </w:rPr>
            </w:pPr>
            <w:r>
              <w:rPr>
                <w:sz w:val="18"/>
              </w:rPr>
              <w:t>%</w:t>
            </w:r>
          </w:p>
        </w:tc>
      </w:tr>
      <w:tr w:rsidR="0065329D" w14:paraId="435D22D4" w14:textId="77777777">
        <w:trPr>
          <w:trHeight w:val="645"/>
        </w:trPr>
        <w:tc>
          <w:tcPr>
            <w:tcW w:w="1244" w:type="dxa"/>
            <w:gridSpan w:val="2"/>
          </w:tcPr>
          <w:p w14:paraId="05C2E084" w14:textId="77777777" w:rsidR="0065329D" w:rsidRDefault="0065329D">
            <w:pPr>
              <w:pStyle w:val="TableParagraph"/>
              <w:spacing w:before="6"/>
              <w:rPr>
                <w:b/>
                <w:sz w:val="17"/>
              </w:rPr>
            </w:pPr>
          </w:p>
          <w:p w14:paraId="202BEE17" w14:textId="77777777" w:rsidR="0065329D" w:rsidRDefault="00494834">
            <w:pPr>
              <w:pStyle w:val="TableParagraph"/>
              <w:ind w:left="107"/>
              <w:rPr>
                <w:sz w:val="18"/>
              </w:rPr>
            </w:pPr>
            <w:r>
              <w:rPr>
                <w:sz w:val="18"/>
              </w:rPr>
              <w:t>Seminarium</w:t>
            </w:r>
          </w:p>
        </w:tc>
        <w:tc>
          <w:tcPr>
            <w:tcW w:w="851" w:type="dxa"/>
            <w:gridSpan w:val="2"/>
          </w:tcPr>
          <w:p w14:paraId="50599C6E" w14:textId="77777777" w:rsidR="0065329D" w:rsidRDefault="0065329D">
            <w:pPr>
              <w:pStyle w:val="TableParagraph"/>
              <w:spacing w:before="6"/>
              <w:rPr>
                <w:b/>
                <w:sz w:val="17"/>
              </w:rPr>
            </w:pPr>
          </w:p>
          <w:p w14:paraId="18D30B05" w14:textId="77777777" w:rsidR="0065329D" w:rsidRDefault="00494834">
            <w:pPr>
              <w:pStyle w:val="TableParagraph"/>
              <w:ind w:left="94" w:right="92"/>
              <w:jc w:val="center"/>
              <w:rPr>
                <w:sz w:val="18"/>
              </w:rPr>
            </w:pPr>
            <w:r>
              <w:rPr>
                <w:sz w:val="18"/>
              </w:rPr>
              <w:t>52</w:t>
            </w:r>
          </w:p>
        </w:tc>
        <w:tc>
          <w:tcPr>
            <w:tcW w:w="994" w:type="dxa"/>
            <w:gridSpan w:val="2"/>
          </w:tcPr>
          <w:p w14:paraId="735A773C" w14:textId="77777777" w:rsidR="0065329D" w:rsidRDefault="0065329D">
            <w:pPr>
              <w:pStyle w:val="TableParagraph"/>
              <w:spacing w:before="6"/>
              <w:rPr>
                <w:b/>
                <w:sz w:val="17"/>
              </w:rPr>
            </w:pPr>
          </w:p>
          <w:p w14:paraId="709D3061" w14:textId="77777777" w:rsidR="0065329D" w:rsidRDefault="00494834">
            <w:pPr>
              <w:pStyle w:val="TableParagraph"/>
              <w:ind w:left="21" w:right="19"/>
              <w:jc w:val="center"/>
              <w:rPr>
                <w:sz w:val="18"/>
              </w:rPr>
            </w:pPr>
            <w:r>
              <w:rPr>
                <w:sz w:val="18"/>
              </w:rPr>
              <w:t>22</w:t>
            </w:r>
          </w:p>
        </w:tc>
        <w:tc>
          <w:tcPr>
            <w:tcW w:w="1266" w:type="dxa"/>
          </w:tcPr>
          <w:p w14:paraId="5955F58B" w14:textId="77777777" w:rsidR="0065329D" w:rsidRDefault="0065329D">
            <w:pPr>
              <w:pStyle w:val="TableParagraph"/>
              <w:spacing w:before="6"/>
              <w:rPr>
                <w:b/>
                <w:sz w:val="17"/>
              </w:rPr>
            </w:pPr>
          </w:p>
          <w:p w14:paraId="51B9BC86" w14:textId="77777777" w:rsidR="0065329D" w:rsidRDefault="00494834">
            <w:pPr>
              <w:pStyle w:val="TableParagraph"/>
              <w:ind w:left="528"/>
              <w:rPr>
                <w:sz w:val="18"/>
              </w:rPr>
            </w:pPr>
            <w:r>
              <w:rPr>
                <w:sz w:val="18"/>
              </w:rPr>
              <w:t>30</w:t>
            </w:r>
          </w:p>
        </w:tc>
        <w:tc>
          <w:tcPr>
            <w:tcW w:w="4698" w:type="dxa"/>
            <w:gridSpan w:val="7"/>
          </w:tcPr>
          <w:p w14:paraId="5D823127" w14:textId="77777777" w:rsidR="0065329D" w:rsidRPr="007911EC" w:rsidRDefault="00494834">
            <w:pPr>
              <w:pStyle w:val="TableParagraph"/>
              <w:ind w:left="1958" w:right="1318" w:hanging="627"/>
              <w:rPr>
                <w:sz w:val="18"/>
                <w:lang w:val="pl-PL"/>
              </w:rPr>
            </w:pPr>
            <w:r w:rsidRPr="007911EC">
              <w:rPr>
                <w:sz w:val="18"/>
                <w:lang w:val="pl-PL"/>
              </w:rPr>
              <w:t>Testy pisemne cząstkowe Obecność</w:t>
            </w:r>
          </w:p>
          <w:p w14:paraId="66A48227" w14:textId="77777777" w:rsidR="0065329D" w:rsidRPr="007911EC" w:rsidRDefault="00494834">
            <w:pPr>
              <w:pStyle w:val="TableParagraph"/>
              <w:spacing w:line="196" w:lineRule="exact"/>
              <w:ind w:left="1403"/>
              <w:rPr>
                <w:sz w:val="18"/>
                <w:lang w:val="pl-PL"/>
              </w:rPr>
            </w:pPr>
            <w:r w:rsidRPr="007911EC">
              <w:rPr>
                <w:sz w:val="18"/>
                <w:lang w:val="pl-PL"/>
              </w:rPr>
              <w:t>Aktywność na zajęciach</w:t>
            </w:r>
          </w:p>
        </w:tc>
        <w:tc>
          <w:tcPr>
            <w:tcW w:w="1035" w:type="dxa"/>
          </w:tcPr>
          <w:p w14:paraId="5021FBF7" w14:textId="77777777" w:rsidR="0065329D" w:rsidRDefault="00494834">
            <w:pPr>
              <w:pStyle w:val="TableParagraph"/>
              <w:spacing w:line="212" w:lineRule="exact"/>
              <w:ind w:left="26" w:right="41"/>
              <w:jc w:val="center"/>
              <w:rPr>
                <w:sz w:val="18"/>
              </w:rPr>
            </w:pPr>
            <w:r>
              <w:rPr>
                <w:sz w:val="18"/>
              </w:rPr>
              <w:t>60</w:t>
            </w:r>
          </w:p>
          <w:p w14:paraId="42CC1EDA" w14:textId="77777777" w:rsidR="0065329D" w:rsidRDefault="00494834">
            <w:pPr>
              <w:pStyle w:val="TableParagraph"/>
              <w:spacing w:line="217" w:lineRule="exact"/>
              <w:ind w:left="26" w:right="41"/>
              <w:jc w:val="center"/>
              <w:rPr>
                <w:sz w:val="18"/>
              </w:rPr>
            </w:pPr>
            <w:r>
              <w:rPr>
                <w:sz w:val="18"/>
              </w:rPr>
              <w:t>15</w:t>
            </w:r>
          </w:p>
          <w:p w14:paraId="2BC86F28" w14:textId="77777777" w:rsidR="0065329D" w:rsidRDefault="00494834">
            <w:pPr>
              <w:pStyle w:val="TableParagraph"/>
              <w:spacing w:before="1" w:line="196" w:lineRule="exact"/>
              <w:ind w:left="26" w:right="41"/>
              <w:jc w:val="center"/>
              <w:rPr>
                <w:sz w:val="18"/>
              </w:rPr>
            </w:pPr>
            <w:r>
              <w:rPr>
                <w:sz w:val="18"/>
              </w:rPr>
              <w:t>25</w:t>
            </w:r>
          </w:p>
        </w:tc>
      </w:tr>
      <w:tr w:rsidR="0065329D" w14:paraId="1A7C0BF8" w14:textId="77777777">
        <w:trPr>
          <w:trHeight w:val="256"/>
        </w:trPr>
        <w:tc>
          <w:tcPr>
            <w:tcW w:w="1244" w:type="dxa"/>
            <w:gridSpan w:val="2"/>
          </w:tcPr>
          <w:p w14:paraId="670DFBED" w14:textId="77777777" w:rsidR="0065329D" w:rsidRDefault="00494834">
            <w:pPr>
              <w:pStyle w:val="TableParagraph"/>
              <w:spacing w:before="19"/>
              <w:ind w:left="107"/>
              <w:rPr>
                <w:sz w:val="18"/>
              </w:rPr>
            </w:pPr>
            <w:r>
              <w:rPr>
                <w:sz w:val="18"/>
              </w:rPr>
              <w:t>Konsultacje</w:t>
            </w:r>
          </w:p>
        </w:tc>
        <w:tc>
          <w:tcPr>
            <w:tcW w:w="851" w:type="dxa"/>
            <w:gridSpan w:val="2"/>
          </w:tcPr>
          <w:p w14:paraId="1E8695EE" w14:textId="77777777" w:rsidR="0065329D" w:rsidRDefault="00494834">
            <w:pPr>
              <w:pStyle w:val="TableParagraph"/>
              <w:spacing w:before="19"/>
              <w:ind w:left="4"/>
              <w:jc w:val="center"/>
              <w:rPr>
                <w:sz w:val="18"/>
              </w:rPr>
            </w:pPr>
            <w:r>
              <w:rPr>
                <w:sz w:val="18"/>
              </w:rPr>
              <w:t>2</w:t>
            </w:r>
          </w:p>
        </w:tc>
        <w:tc>
          <w:tcPr>
            <w:tcW w:w="994" w:type="dxa"/>
            <w:gridSpan w:val="2"/>
          </w:tcPr>
          <w:p w14:paraId="2C329557" w14:textId="77777777" w:rsidR="0065329D" w:rsidRDefault="0065329D">
            <w:pPr>
              <w:pStyle w:val="TableParagraph"/>
              <w:rPr>
                <w:rFonts w:ascii="Times New Roman"/>
                <w:sz w:val="16"/>
              </w:rPr>
            </w:pPr>
          </w:p>
        </w:tc>
        <w:tc>
          <w:tcPr>
            <w:tcW w:w="1266" w:type="dxa"/>
          </w:tcPr>
          <w:p w14:paraId="2B980831" w14:textId="77777777" w:rsidR="0065329D" w:rsidRDefault="00494834">
            <w:pPr>
              <w:pStyle w:val="TableParagraph"/>
              <w:spacing w:before="19"/>
              <w:ind w:left="576"/>
              <w:rPr>
                <w:sz w:val="18"/>
              </w:rPr>
            </w:pPr>
            <w:r>
              <w:rPr>
                <w:sz w:val="18"/>
              </w:rPr>
              <w:t>2</w:t>
            </w:r>
          </w:p>
        </w:tc>
        <w:tc>
          <w:tcPr>
            <w:tcW w:w="4698" w:type="dxa"/>
            <w:gridSpan w:val="7"/>
          </w:tcPr>
          <w:p w14:paraId="027F14A0" w14:textId="77777777" w:rsidR="0065329D" w:rsidRDefault="0065329D">
            <w:pPr>
              <w:pStyle w:val="TableParagraph"/>
              <w:rPr>
                <w:rFonts w:ascii="Times New Roman"/>
                <w:sz w:val="16"/>
              </w:rPr>
            </w:pPr>
          </w:p>
        </w:tc>
        <w:tc>
          <w:tcPr>
            <w:tcW w:w="1035" w:type="dxa"/>
          </w:tcPr>
          <w:p w14:paraId="6046E2EA" w14:textId="77777777" w:rsidR="0065329D" w:rsidRDefault="0065329D">
            <w:pPr>
              <w:pStyle w:val="TableParagraph"/>
              <w:rPr>
                <w:rFonts w:ascii="Times New Roman"/>
                <w:sz w:val="16"/>
              </w:rPr>
            </w:pPr>
          </w:p>
        </w:tc>
      </w:tr>
      <w:tr w:rsidR="0065329D" w14:paraId="28A6119B" w14:textId="77777777">
        <w:trPr>
          <w:trHeight w:val="277"/>
        </w:trPr>
        <w:tc>
          <w:tcPr>
            <w:tcW w:w="1244" w:type="dxa"/>
            <w:gridSpan w:val="2"/>
          </w:tcPr>
          <w:p w14:paraId="23E3F539" w14:textId="77777777" w:rsidR="0065329D" w:rsidRDefault="00494834">
            <w:pPr>
              <w:pStyle w:val="TableParagraph"/>
              <w:spacing w:before="31"/>
              <w:ind w:left="283"/>
              <w:rPr>
                <w:b/>
                <w:sz w:val="18"/>
              </w:rPr>
            </w:pPr>
            <w:r>
              <w:rPr>
                <w:b/>
                <w:sz w:val="18"/>
              </w:rPr>
              <w:t>Razem:</w:t>
            </w:r>
          </w:p>
        </w:tc>
        <w:tc>
          <w:tcPr>
            <w:tcW w:w="851" w:type="dxa"/>
            <w:gridSpan w:val="2"/>
          </w:tcPr>
          <w:p w14:paraId="7B435429" w14:textId="77777777" w:rsidR="0065329D" w:rsidRDefault="00494834">
            <w:pPr>
              <w:pStyle w:val="TableParagraph"/>
              <w:spacing w:before="31"/>
              <w:ind w:left="94" w:right="92"/>
              <w:jc w:val="center"/>
              <w:rPr>
                <w:sz w:val="18"/>
              </w:rPr>
            </w:pPr>
            <w:r>
              <w:rPr>
                <w:sz w:val="18"/>
              </w:rPr>
              <w:t>54</w:t>
            </w:r>
          </w:p>
        </w:tc>
        <w:tc>
          <w:tcPr>
            <w:tcW w:w="994" w:type="dxa"/>
            <w:gridSpan w:val="2"/>
          </w:tcPr>
          <w:p w14:paraId="61009B88" w14:textId="77777777" w:rsidR="0065329D" w:rsidRDefault="00494834">
            <w:pPr>
              <w:pStyle w:val="TableParagraph"/>
              <w:spacing w:before="31"/>
              <w:ind w:left="21" w:right="19"/>
              <w:jc w:val="center"/>
              <w:rPr>
                <w:sz w:val="18"/>
              </w:rPr>
            </w:pPr>
            <w:r>
              <w:rPr>
                <w:sz w:val="18"/>
              </w:rPr>
              <w:t>22</w:t>
            </w:r>
          </w:p>
        </w:tc>
        <w:tc>
          <w:tcPr>
            <w:tcW w:w="1266" w:type="dxa"/>
          </w:tcPr>
          <w:p w14:paraId="6F5BAD4F" w14:textId="77777777" w:rsidR="0065329D" w:rsidRDefault="00494834">
            <w:pPr>
              <w:pStyle w:val="TableParagraph"/>
              <w:spacing w:before="31"/>
              <w:ind w:left="528"/>
              <w:rPr>
                <w:sz w:val="18"/>
              </w:rPr>
            </w:pPr>
            <w:r>
              <w:rPr>
                <w:sz w:val="18"/>
              </w:rPr>
              <w:t>32</w:t>
            </w:r>
          </w:p>
        </w:tc>
        <w:tc>
          <w:tcPr>
            <w:tcW w:w="3564" w:type="dxa"/>
            <w:gridSpan w:val="5"/>
          </w:tcPr>
          <w:p w14:paraId="2B14A809" w14:textId="77777777" w:rsidR="0065329D" w:rsidRDefault="0065329D">
            <w:pPr>
              <w:pStyle w:val="TableParagraph"/>
              <w:rPr>
                <w:rFonts w:ascii="Times New Roman"/>
                <w:sz w:val="16"/>
              </w:rPr>
            </w:pPr>
          </w:p>
        </w:tc>
        <w:tc>
          <w:tcPr>
            <w:tcW w:w="1134" w:type="dxa"/>
            <w:gridSpan w:val="2"/>
          </w:tcPr>
          <w:p w14:paraId="527F3051" w14:textId="77777777" w:rsidR="0065329D" w:rsidRDefault="00494834">
            <w:pPr>
              <w:pStyle w:val="TableParagraph"/>
              <w:spacing w:before="31"/>
              <w:ind w:left="288"/>
              <w:rPr>
                <w:sz w:val="18"/>
              </w:rPr>
            </w:pPr>
            <w:r>
              <w:rPr>
                <w:sz w:val="18"/>
              </w:rPr>
              <w:t>Razem</w:t>
            </w:r>
          </w:p>
        </w:tc>
        <w:tc>
          <w:tcPr>
            <w:tcW w:w="1035" w:type="dxa"/>
          </w:tcPr>
          <w:p w14:paraId="746D8577" w14:textId="77777777" w:rsidR="0065329D" w:rsidRDefault="00494834">
            <w:pPr>
              <w:pStyle w:val="TableParagraph"/>
              <w:spacing w:before="31"/>
              <w:ind w:left="443"/>
              <w:rPr>
                <w:sz w:val="18"/>
              </w:rPr>
            </w:pPr>
            <w:r>
              <w:rPr>
                <w:sz w:val="18"/>
              </w:rPr>
              <w:t>100%</w:t>
            </w:r>
          </w:p>
        </w:tc>
      </w:tr>
      <w:tr w:rsidR="0065329D" w14:paraId="7AE97240" w14:textId="77777777">
        <w:trPr>
          <w:trHeight w:val="870"/>
        </w:trPr>
        <w:tc>
          <w:tcPr>
            <w:tcW w:w="1102" w:type="dxa"/>
          </w:tcPr>
          <w:p w14:paraId="05FE2607" w14:textId="77777777" w:rsidR="0065329D" w:rsidRDefault="0065329D">
            <w:pPr>
              <w:pStyle w:val="TableParagraph"/>
              <w:rPr>
                <w:b/>
                <w:sz w:val="18"/>
              </w:rPr>
            </w:pPr>
          </w:p>
          <w:p w14:paraId="02058F4C" w14:textId="77777777" w:rsidR="0065329D" w:rsidRDefault="00494834">
            <w:pPr>
              <w:pStyle w:val="TableParagraph"/>
              <w:spacing w:before="1"/>
              <w:ind w:left="182" w:right="83" w:hanging="73"/>
              <w:rPr>
                <w:b/>
                <w:sz w:val="18"/>
              </w:rPr>
            </w:pPr>
            <w:r>
              <w:rPr>
                <w:b/>
                <w:sz w:val="18"/>
              </w:rPr>
              <w:t>Kategoria efektów</w:t>
            </w:r>
          </w:p>
        </w:tc>
        <w:tc>
          <w:tcPr>
            <w:tcW w:w="426" w:type="dxa"/>
            <w:gridSpan w:val="2"/>
          </w:tcPr>
          <w:p w14:paraId="2A57054B" w14:textId="77777777" w:rsidR="0065329D" w:rsidRDefault="0065329D">
            <w:pPr>
              <w:pStyle w:val="TableParagraph"/>
              <w:rPr>
                <w:b/>
                <w:sz w:val="18"/>
              </w:rPr>
            </w:pPr>
          </w:p>
          <w:p w14:paraId="6772C7F1" w14:textId="77777777" w:rsidR="0065329D" w:rsidRDefault="00494834">
            <w:pPr>
              <w:pStyle w:val="TableParagraph"/>
              <w:spacing w:before="1" w:line="217" w:lineRule="exact"/>
              <w:ind w:left="8"/>
              <w:jc w:val="center"/>
              <w:rPr>
                <w:b/>
                <w:sz w:val="18"/>
              </w:rPr>
            </w:pPr>
            <w:r>
              <w:rPr>
                <w:b/>
                <w:sz w:val="18"/>
              </w:rPr>
              <w:t>L</w:t>
            </w:r>
          </w:p>
          <w:p w14:paraId="396D5426" w14:textId="77777777" w:rsidR="0065329D" w:rsidRDefault="00494834">
            <w:pPr>
              <w:pStyle w:val="TableParagraph"/>
              <w:spacing w:line="217" w:lineRule="exact"/>
              <w:ind w:left="106" w:right="100"/>
              <w:jc w:val="center"/>
              <w:rPr>
                <w:b/>
                <w:sz w:val="18"/>
              </w:rPr>
            </w:pPr>
            <w:r>
              <w:rPr>
                <w:b/>
                <w:sz w:val="18"/>
              </w:rPr>
              <w:t>p.</w:t>
            </w:r>
          </w:p>
        </w:tc>
        <w:tc>
          <w:tcPr>
            <w:tcW w:w="6391" w:type="dxa"/>
            <w:gridSpan w:val="9"/>
          </w:tcPr>
          <w:p w14:paraId="3242095A" w14:textId="77777777" w:rsidR="0065329D" w:rsidRPr="007911EC" w:rsidRDefault="0065329D">
            <w:pPr>
              <w:pStyle w:val="TableParagraph"/>
              <w:rPr>
                <w:b/>
                <w:sz w:val="27"/>
                <w:lang w:val="pl-PL"/>
              </w:rPr>
            </w:pPr>
          </w:p>
          <w:p w14:paraId="2A6D897A" w14:textId="77777777" w:rsidR="0065329D" w:rsidRPr="007911EC" w:rsidRDefault="00494834">
            <w:pPr>
              <w:pStyle w:val="TableParagraph"/>
              <w:ind w:left="1218"/>
              <w:rPr>
                <w:b/>
                <w:sz w:val="18"/>
                <w:lang w:val="pl-PL"/>
              </w:rPr>
            </w:pPr>
            <w:r w:rsidRPr="007911EC">
              <w:rPr>
                <w:b/>
                <w:sz w:val="18"/>
                <w:lang w:val="pl-PL"/>
              </w:rPr>
              <w:t>Efekty uczenia się dla modułu (przedmiotu)</w:t>
            </w:r>
          </w:p>
        </w:tc>
        <w:tc>
          <w:tcPr>
            <w:tcW w:w="1134" w:type="dxa"/>
            <w:gridSpan w:val="2"/>
          </w:tcPr>
          <w:p w14:paraId="473FE79C" w14:textId="77777777" w:rsidR="0065329D" w:rsidRDefault="00494834">
            <w:pPr>
              <w:pStyle w:val="TableParagraph"/>
              <w:spacing w:before="110"/>
              <w:ind w:left="156" w:right="165" w:hanging="6"/>
              <w:jc w:val="center"/>
              <w:rPr>
                <w:b/>
                <w:sz w:val="18"/>
              </w:rPr>
            </w:pPr>
            <w:r>
              <w:rPr>
                <w:b/>
                <w:sz w:val="18"/>
              </w:rPr>
              <w:t>Efekty kierunko we</w:t>
            </w:r>
          </w:p>
        </w:tc>
        <w:tc>
          <w:tcPr>
            <w:tcW w:w="1035" w:type="dxa"/>
          </w:tcPr>
          <w:p w14:paraId="79A520CA" w14:textId="77777777" w:rsidR="0065329D" w:rsidRDefault="0065329D">
            <w:pPr>
              <w:pStyle w:val="TableParagraph"/>
              <w:rPr>
                <w:b/>
                <w:sz w:val="18"/>
              </w:rPr>
            </w:pPr>
          </w:p>
          <w:p w14:paraId="4EE7CC69" w14:textId="77777777" w:rsidR="0065329D" w:rsidRDefault="00494834">
            <w:pPr>
              <w:pStyle w:val="TableParagraph"/>
              <w:spacing w:before="1" w:line="217" w:lineRule="exact"/>
              <w:ind w:left="217"/>
              <w:rPr>
                <w:b/>
                <w:sz w:val="18"/>
              </w:rPr>
            </w:pPr>
            <w:r>
              <w:rPr>
                <w:b/>
                <w:sz w:val="18"/>
              </w:rPr>
              <w:t>Formy</w:t>
            </w:r>
          </w:p>
          <w:p w14:paraId="2D99A8B2" w14:textId="77777777" w:rsidR="0065329D" w:rsidRDefault="00494834">
            <w:pPr>
              <w:pStyle w:val="TableParagraph"/>
              <w:spacing w:line="217" w:lineRule="exact"/>
              <w:ind w:left="268"/>
              <w:rPr>
                <w:b/>
                <w:sz w:val="18"/>
              </w:rPr>
            </w:pPr>
            <w:r>
              <w:rPr>
                <w:b/>
                <w:sz w:val="18"/>
              </w:rPr>
              <w:t>zajęć</w:t>
            </w:r>
          </w:p>
        </w:tc>
      </w:tr>
      <w:tr w:rsidR="0065329D" w14:paraId="001F62CD" w14:textId="77777777">
        <w:trPr>
          <w:trHeight w:val="868"/>
        </w:trPr>
        <w:tc>
          <w:tcPr>
            <w:tcW w:w="1102" w:type="dxa"/>
            <w:vMerge w:val="restart"/>
          </w:tcPr>
          <w:p w14:paraId="68D10D4A" w14:textId="77777777" w:rsidR="0065329D" w:rsidRDefault="0065329D">
            <w:pPr>
              <w:pStyle w:val="TableParagraph"/>
              <w:rPr>
                <w:b/>
              </w:rPr>
            </w:pPr>
          </w:p>
          <w:p w14:paraId="36F7BC74" w14:textId="77777777" w:rsidR="0065329D" w:rsidRDefault="0065329D">
            <w:pPr>
              <w:pStyle w:val="TableParagraph"/>
              <w:rPr>
                <w:b/>
              </w:rPr>
            </w:pPr>
          </w:p>
          <w:p w14:paraId="59058F8C" w14:textId="77777777" w:rsidR="0065329D" w:rsidRDefault="0065329D">
            <w:pPr>
              <w:pStyle w:val="TableParagraph"/>
              <w:rPr>
                <w:b/>
              </w:rPr>
            </w:pPr>
          </w:p>
          <w:p w14:paraId="4560CCCB" w14:textId="77777777" w:rsidR="0065329D" w:rsidRDefault="0065329D">
            <w:pPr>
              <w:pStyle w:val="TableParagraph"/>
              <w:rPr>
                <w:b/>
              </w:rPr>
            </w:pPr>
          </w:p>
          <w:p w14:paraId="2D9D66E8" w14:textId="77777777" w:rsidR="0065329D" w:rsidRDefault="0065329D">
            <w:pPr>
              <w:pStyle w:val="TableParagraph"/>
              <w:spacing w:before="1"/>
              <w:rPr>
                <w:b/>
                <w:sz w:val="23"/>
              </w:rPr>
            </w:pPr>
          </w:p>
          <w:p w14:paraId="0A819FFC" w14:textId="77777777" w:rsidR="0065329D" w:rsidRDefault="00494834">
            <w:pPr>
              <w:pStyle w:val="TableParagraph"/>
              <w:ind w:left="264"/>
              <w:rPr>
                <w:sz w:val="18"/>
              </w:rPr>
            </w:pPr>
            <w:r>
              <w:rPr>
                <w:sz w:val="18"/>
              </w:rPr>
              <w:t>Wiedza</w:t>
            </w:r>
          </w:p>
        </w:tc>
        <w:tc>
          <w:tcPr>
            <w:tcW w:w="426" w:type="dxa"/>
            <w:gridSpan w:val="2"/>
          </w:tcPr>
          <w:p w14:paraId="29E347E3" w14:textId="77777777" w:rsidR="0065329D" w:rsidRDefault="0065329D">
            <w:pPr>
              <w:pStyle w:val="TableParagraph"/>
              <w:spacing w:before="9"/>
              <w:rPr>
                <w:b/>
                <w:sz w:val="26"/>
              </w:rPr>
            </w:pPr>
          </w:p>
          <w:p w14:paraId="0F4991EE" w14:textId="77777777" w:rsidR="0065329D" w:rsidRDefault="00494834">
            <w:pPr>
              <w:pStyle w:val="TableParagraph"/>
              <w:spacing w:before="1"/>
              <w:ind w:left="134"/>
              <w:rPr>
                <w:sz w:val="18"/>
              </w:rPr>
            </w:pPr>
            <w:r>
              <w:rPr>
                <w:sz w:val="18"/>
              </w:rPr>
              <w:t>1.</w:t>
            </w:r>
          </w:p>
        </w:tc>
        <w:tc>
          <w:tcPr>
            <w:tcW w:w="6391" w:type="dxa"/>
            <w:gridSpan w:val="9"/>
          </w:tcPr>
          <w:p w14:paraId="14700F5C" w14:textId="77777777" w:rsidR="0065329D" w:rsidRPr="007911EC" w:rsidRDefault="00494834">
            <w:pPr>
              <w:pStyle w:val="TableParagraph"/>
              <w:ind w:left="136" w:right="142"/>
              <w:jc w:val="center"/>
              <w:rPr>
                <w:sz w:val="18"/>
                <w:lang w:val="pl-PL"/>
              </w:rPr>
            </w:pPr>
            <w:r w:rsidRPr="007911EC">
              <w:rPr>
                <w:sz w:val="18"/>
                <w:lang w:val="pl-PL"/>
              </w:rPr>
              <w:t>ma uporządkowaną podstawową wiedzę z zakresu filologii angielskiej, jej poszczególnych dziedzin oraz powiązań z innymi obszarami wiedzy</w:t>
            </w:r>
          </w:p>
          <w:p w14:paraId="2A0A033B" w14:textId="77777777" w:rsidR="0065329D" w:rsidRPr="007911EC" w:rsidRDefault="00494834">
            <w:pPr>
              <w:pStyle w:val="TableParagraph"/>
              <w:spacing w:before="7" w:line="216" w:lineRule="exact"/>
              <w:ind w:left="136" w:right="144"/>
              <w:jc w:val="center"/>
              <w:rPr>
                <w:sz w:val="18"/>
                <w:lang w:val="pl-PL"/>
              </w:rPr>
            </w:pPr>
            <w:r w:rsidRPr="007911EC">
              <w:rPr>
                <w:sz w:val="18"/>
                <w:lang w:val="pl-PL"/>
              </w:rPr>
              <w:t>zorientowaną na praktyczne zastosowanie w nauczaniu języka angielskiego i w przekładzie</w:t>
            </w:r>
          </w:p>
        </w:tc>
        <w:tc>
          <w:tcPr>
            <w:tcW w:w="1134" w:type="dxa"/>
            <w:gridSpan w:val="2"/>
          </w:tcPr>
          <w:p w14:paraId="5D2ABADC" w14:textId="77777777" w:rsidR="0065329D" w:rsidRPr="007911EC" w:rsidRDefault="0065329D">
            <w:pPr>
              <w:pStyle w:val="TableParagraph"/>
              <w:spacing w:before="9"/>
              <w:rPr>
                <w:b/>
                <w:sz w:val="26"/>
                <w:lang w:val="pl-PL"/>
              </w:rPr>
            </w:pPr>
          </w:p>
          <w:p w14:paraId="4B4F6E40" w14:textId="77777777" w:rsidR="0065329D" w:rsidRDefault="00494834">
            <w:pPr>
              <w:pStyle w:val="TableParagraph"/>
              <w:spacing w:before="1"/>
              <w:ind w:left="271"/>
              <w:rPr>
                <w:sz w:val="18"/>
              </w:rPr>
            </w:pPr>
            <w:r>
              <w:rPr>
                <w:sz w:val="18"/>
              </w:rPr>
              <w:t>K_W01</w:t>
            </w:r>
          </w:p>
        </w:tc>
        <w:tc>
          <w:tcPr>
            <w:tcW w:w="1035" w:type="dxa"/>
          </w:tcPr>
          <w:p w14:paraId="41456F68" w14:textId="77777777" w:rsidR="0065329D" w:rsidRDefault="0065329D">
            <w:pPr>
              <w:pStyle w:val="TableParagraph"/>
              <w:spacing w:before="9"/>
              <w:rPr>
                <w:b/>
                <w:sz w:val="26"/>
              </w:rPr>
            </w:pPr>
          </w:p>
          <w:p w14:paraId="1FCFC0AD" w14:textId="77777777" w:rsidR="0065329D" w:rsidRDefault="00494834">
            <w:pPr>
              <w:pStyle w:val="TableParagraph"/>
              <w:spacing w:before="1"/>
              <w:ind w:left="453"/>
              <w:rPr>
                <w:sz w:val="18"/>
              </w:rPr>
            </w:pPr>
            <w:r>
              <w:rPr>
                <w:sz w:val="18"/>
              </w:rPr>
              <w:t>S</w:t>
            </w:r>
          </w:p>
        </w:tc>
      </w:tr>
      <w:tr w:rsidR="0065329D" w14:paraId="2A581E8D" w14:textId="77777777">
        <w:trPr>
          <w:trHeight w:val="647"/>
        </w:trPr>
        <w:tc>
          <w:tcPr>
            <w:tcW w:w="1102" w:type="dxa"/>
            <w:vMerge/>
            <w:tcBorders>
              <w:top w:val="nil"/>
            </w:tcBorders>
          </w:tcPr>
          <w:p w14:paraId="4F1DFD8E" w14:textId="77777777" w:rsidR="0065329D" w:rsidRDefault="0065329D">
            <w:pPr>
              <w:rPr>
                <w:sz w:val="2"/>
                <w:szCs w:val="2"/>
              </w:rPr>
            </w:pPr>
          </w:p>
        </w:tc>
        <w:tc>
          <w:tcPr>
            <w:tcW w:w="426" w:type="dxa"/>
            <w:gridSpan w:val="2"/>
          </w:tcPr>
          <w:p w14:paraId="4C951B6F" w14:textId="77777777" w:rsidR="0065329D" w:rsidRDefault="0065329D">
            <w:pPr>
              <w:pStyle w:val="TableParagraph"/>
              <w:spacing w:before="7"/>
              <w:rPr>
                <w:b/>
                <w:sz w:val="17"/>
              </w:rPr>
            </w:pPr>
          </w:p>
          <w:p w14:paraId="0F4A5A4D" w14:textId="77777777" w:rsidR="0065329D" w:rsidRDefault="00494834">
            <w:pPr>
              <w:pStyle w:val="TableParagraph"/>
              <w:ind w:left="134"/>
              <w:rPr>
                <w:sz w:val="18"/>
              </w:rPr>
            </w:pPr>
            <w:r>
              <w:rPr>
                <w:sz w:val="18"/>
              </w:rPr>
              <w:t>2.</w:t>
            </w:r>
          </w:p>
        </w:tc>
        <w:tc>
          <w:tcPr>
            <w:tcW w:w="6391" w:type="dxa"/>
            <w:gridSpan w:val="9"/>
          </w:tcPr>
          <w:p w14:paraId="327701CF" w14:textId="77777777" w:rsidR="0065329D" w:rsidRPr="007911EC" w:rsidRDefault="00494834">
            <w:pPr>
              <w:pStyle w:val="TableParagraph"/>
              <w:spacing w:line="242" w:lineRule="auto"/>
              <w:ind w:left="109" w:right="94" w:firstLine="141"/>
              <w:rPr>
                <w:sz w:val="18"/>
                <w:lang w:val="pl-PL"/>
              </w:rPr>
            </w:pPr>
            <w:r w:rsidRPr="007911EC">
              <w:rPr>
                <w:sz w:val="18"/>
                <w:lang w:val="pl-PL"/>
              </w:rPr>
              <w:t>ma uporządkowaną podstawową wiedzę na temat budowy i funkcji języka angielskiego a także jego właściwości w ujęciu synchronicznym, historycznym</w:t>
            </w:r>
          </w:p>
          <w:p w14:paraId="1A8D20C4" w14:textId="77777777" w:rsidR="0065329D" w:rsidRDefault="00494834">
            <w:pPr>
              <w:pStyle w:val="TableParagraph"/>
              <w:spacing w:line="194" w:lineRule="exact"/>
              <w:ind w:left="2418"/>
              <w:rPr>
                <w:sz w:val="18"/>
              </w:rPr>
            </w:pPr>
            <w:r>
              <w:rPr>
                <w:sz w:val="18"/>
              </w:rPr>
              <w:t>i konfrontatywnym.</w:t>
            </w:r>
          </w:p>
        </w:tc>
        <w:tc>
          <w:tcPr>
            <w:tcW w:w="1134" w:type="dxa"/>
            <w:gridSpan w:val="2"/>
          </w:tcPr>
          <w:p w14:paraId="332ECC61" w14:textId="77777777" w:rsidR="0065329D" w:rsidRDefault="00494834">
            <w:pPr>
              <w:pStyle w:val="TableParagraph"/>
              <w:spacing w:line="212" w:lineRule="exact"/>
              <w:ind w:left="271"/>
              <w:rPr>
                <w:sz w:val="18"/>
              </w:rPr>
            </w:pPr>
            <w:r>
              <w:rPr>
                <w:sz w:val="18"/>
              </w:rPr>
              <w:t>K_W02</w:t>
            </w:r>
          </w:p>
        </w:tc>
        <w:tc>
          <w:tcPr>
            <w:tcW w:w="1035" w:type="dxa"/>
          </w:tcPr>
          <w:p w14:paraId="25638287" w14:textId="77777777" w:rsidR="0065329D" w:rsidRDefault="0065329D">
            <w:pPr>
              <w:pStyle w:val="TableParagraph"/>
              <w:spacing w:before="7"/>
              <w:rPr>
                <w:b/>
                <w:sz w:val="17"/>
              </w:rPr>
            </w:pPr>
          </w:p>
          <w:p w14:paraId="75932DFC" w14:textId="77777777" w:rsidR="0065329D" w:rsidRDefault="00494834">
            <w:pPr>
              <w:pStyle w:val="TableParagraph"/>
              <w:ind w:left="453"/>
              <w:rPr>
                <w:sz w:val="18"/>
              </w:rPr>
            </w:pPr>
            <w:r>
              <w:rPr>
                <w:sz w:val="18"/>
              </w:rPr>
              <w:t>S</w:t>
            </w:r>
          </w:p>
        </w:tc>
      </w:tr>
      <w:tr w:rsidR="0065329D" w14:paraId="2896BF77" w14:textId="77777777">
        <w:trPr>
          <w:trHeight w:val="434"/>
        </w:trPr>
        <w:tc>
          <w:tcPr>
            <w:tcW w:w="1102" w:type="dxa"/>
            <w:vMerge/>
            <w:tcBorders>
              <w:top w:val="nil"/>
            </w:tcBorders>
          </w:tcPr>
          <w:p w14:paraId="1198C065" w14:textId="77777777" w:rsidR="0065329D" w:rsidRDefault="0065329D">
            <w:pPr>
              <w:rPr>
                <w:sz w:val="2"/>
                <w:szCs w:val="2"/>
              </w:rPr>
            </w:pPr>
          </w:p>
        </w:tc>
        <w:tc>
          <w:tcPr>
            <w:tcW w:w="426" w:type="dxa"/>
            <w:gridSpan w:val="2"/>
          </w:tcPr>
          <w:p w14:paraId="2C19ACDF" w14:textId="77777777" w:rsidR="0065329D" w:rsidRDefault="00494834">
            <w:pPr>
              <w:pStyle w:val="TableParagraph"/>
              <w:spacing w:before="108"/>
              <w:ind w:left="134"/>
              <w:rPr>
                <w:sz w:val="18"/>
              </w:rPr>
            </w:pPr>
            <w:r>
              <w:rPr>
                <w:sz w:val="18"/>
              </w:rPr>
              <w:t>3.</w:t>
            </w:r>
          </w:p>
        </w:tc>
        <w:tc>
          <w:tcPr>
            <w:tcW w:w="6391" w:type="dxa"/>
            <w:gridSpan w:val="9"/>
          </w:tcPr>
          <w:p w14:paraId="7009BA1B" w14:textId="77777777" w:rsidR="0065329D" w:rsidRPr="007911EC" w:rsidRDefault="00494834">
            <w:pPr>
              <w:pStyle w:val="TableParagraph"/>
              <w:spacing w:line="217" w:lineRule="exact"/>
              <w:ind w:left="136" w:right="143"/>
              <w:jc w:val="center"/>
              <w:rPr>
                <w:sz w:val="18"/>
                <w:lang w:val="pl-PL"/>
              </w:rPr>
            </w:pPr>
            <w:r w:rsidRPr="007911EC">
              <w:rPr>
                <w:sz w:val="18"/>
                <w:lang w:val="pl-PL"/>
              </w:rPr>
              <w:t>ma podstawową wiedzę na temat interpretacji tekstów i zna podstawowe</w:t>
            </w:r>
          </w:p>
          <w:p w14:paraId="40358882" w14:textId="77777777" w:rsidR="0065329D" w:rsidRDefault="00494834">
            <w:pPr>
              <w:pStyle w:val="TableParagraph"/>
              <w:spacing w:line="198" w:lineRule="exact"/>
              <w:ind w:left="136" w:right="141"/>
              <w:jc w:val="center"/>
              <w:rPr>
                <w:sz w:val="18"/>
              </w:rPr>
            </w:pPr>
            <w:r>
              <w:rPr>
                <w:sz w:val="18"/>
              </w:rPr>
              <w:t>metody ich krytycznej analizy.</w:t>
            </w:r>
          </w:p>
        </w:tc>
        <w:tc>
          <w:tcPr>
            <w:tcW w:w="1134" w:type="dxa"/>
            <w:gridSpan w:val="2"/>
          </w:tcPr>
          <w:p w14:paraId="60C2AFE0" w14:textId="77777777" w:rsidR="0065329D" w:rsidRDefault="00494834">
            <w:pPr>
              <w:pStyle w:val="TableParagraph"/>
              <w:spacing w:line="217" w:lineRule="exact"/>
              <w:ind w:left="271"/>
              <w:rPr>
                <w:sz w:val="18"/>
              </w:rPr>
            </w:pPr>
            <w:r>
              <w:rPr>
                <w:sz w:val="18"/>
              </w:rPr>
              <w:t>K_W03</w:t>
            </w:r>
          </w:p>
        </w:tc>
        <w:tc>
          <w:tcPr>
            <w:tcW w:w="1035" w:type="dxa"/>
          </w:tcPr>
          <w:p w14:paraId="27E21D9C" w14:textId="77777777" w:rsidR="0065329D" w:rsidRDefault="00494834">
            <w:pPr>
              <w:pStyle w:val="TableParagraph"/>
              <w:spacing w:before="108"/>
              <w:ind w:left="453"/>
              <w:rPr>
                <w:sz w:val="18"/>
              </w:rPr>
            </w:pPr>
            <w:r>
              <w:rPr>
                <w:sz w:val="18"/>
              </w:rPr>
              <w:t>S</w:t>
            </w:r>
          </w:p>
        </w:tc>
      </w:tr>
      <w:tr w:rsidR="0065329D" w14:paraId="1D8E519E" w14:textId="77777777">
        <w:trPr>
          <w:trHeight w:val="434"/>
        </w:trPr>
        <w:tc>
          <w:tcPr>
            <w:tcW w:w="1102" w:type="dxa"/>
            <w:vMerge/>
            <w:tcBorders>
              <w:top w:val="nil"/>
            </w:tcBorders>
          </w:tcPr>
          <w:p w14:paraId="3A3C113F" w14:textId="77777777" w:rsidR="0065329D" w:rsidRDefault="0065329D">
            <w:pPr>
              <w:rPr>
                <w:sz w:val="2"/>
                <w:szCs w:val="2"/>
              </w:rPr>
            </w:pPr>
          </w:p>
        </w:tc>
        <w:tc>
          <w:tcPr>
            <w:tcW w:w="426" w:type="dxa"/>
            <w:gridSpan w:val="2"/>
          </w:tcPr>
          <w:p w14:paraId="2D6E6FA3" w14:textId="77777777" w:rsidR="0065329D" w:rsidRDefault="00494834">
            <w:pPr>
              <w:pStyle w:val="TableParagraph"/>
              <w:spacing w:before="107"/>
              <w:ind w:left="134"/>
              <w:rPr>
                <w:sz w:val="18"/>
              </w:rPr>
            </w:pPr>
            <w:r>
              <w:rPr>
                <w:sz w:val="18"/>
              </w:rPr>
              <w:t>4.</w:t>
            </w:r>
          </w:p>
        </w:tc>
        <w:tc>
          <w:tcPr>
            <w:tcW w:w="6391" w:type="dxa"/>
            <w:gridSpan w:val="9"/>
          </w:tcPr>
          <w:p w14:paraId="00BD7A37" w14:textId="77777777" w:rsidR="0065329D" w:rsidRPr="007911EC" w:rsidRDefault="00494834">
            <w:pPr>
              <w:pStyle w:val="TableParagraph"/>
              <w:spacing w:line="216" w:lineRule="exact"/>
              <w:ind w:left="136" w:right="144"/>
              <w:jc w:val="center"/>
              <w:rPr>
                <w:sz w:val="18"/>
                <w:lang w:val="pl-PL"/>
              </w:rPr>
            </w:pPr>
            <w:r w:rsidRPr="007911EC">
              <w:rPr>
                <w:sz w:val="18"/>
                <w:lang w:val="pl-PL"/>
              </w:rPr>
              <w:t>ma podstawową wiedzę o metodyce prowadzenia badań z zakresu wybranej</w:t>
            </w:r>
          </w:p>
          <w:p w14:paraId="000633BA" w14:textId="77777777" w:rsidR="0065329D" w:rsidRDefault="00494834">
            <w:pPr>
              <w:pStyle w:val="TableParagraph"/>
              <w:spacing w:line="198" w:lineRule="exact"/>
              <w:ind w:left="136" w:right="142"/>
              <w:jc w:val="center"/>
              <w:rPr>
                <w:sz w:val="18"/>
              </w:rPr>
            </w:pPr>
            <w:r>
              <w:rPr>
                <w:sz w:val="18"/>
              </w:rPr>
              <w:t>specjalizacji dyplomowej</w:t>
            </w:r>
          </w:p>
        </w:tc>
        <w:tc>
          <w:tcPr>
            <w:tcW w:w="1134" w:type="dxa"/>
            <w:gridSpan w:val="2"/>
          </w:tcPr>
          <w:p w14:paraId="08FB0C57" w14:textId="77777777" w:rsidR="0065329D" w:rsidRDefault="00494834">
            <w:pPr>
              <w:pStyle w:val="TableParagraph"/>
              <w:spacing w:line="217" w:lineRule="exact"/>
              <w:ind w:left="271"/>
              <w:rPr>
                <w:sz w:val="18"/>
              </w:rPr>
            </w:pPr>
            <w:r>
              <w:rPr>
                <w:sz w:val="18"/>
              </w:rPr>
              <w:t>K_W07</w:t>
            </w:r>
          </w:p>
        </w:tc>
        <w:tc>
          <w:tcPr>
            <w:tcW w:w="1035" w:type="dxa"/>
          </w:tcPr>
          <w:p w14:paraId="22151333" w14:textId="77777777" w:rsidR="0065329D" w:rsidRDefault="00494834">
            <w:pPr>
              <w:pStyle w:val="TableParagraph"/>
              <w:spacing w:before="107"/>
              <w:ind w:left="453"/>
              <w:rPr>
                <w:sz w:val="18"/>
              </w:rPr>
            </w:pPr>
            <w:r>
              <w:rPr>
                <w:sz w:val="18"/>
              </w:rPr>
              <w:t>S</w:t>
            </w:r>
          </w:p>
        </w:tc>
      </w:tr>
      <w:tr w:rsidR="0065329D" w14:paraId="7CBBB611" w14:textId="77777777">
        <w:trPr>
          <w:trHeight w:val="253"/>
        </w:trPr>
        <w:tc>
          <w:tcPr>
            <w:tcW w:w="1102" w:type="dxa"/>
            <w:vMerge/>
            <w:tcBorders>
              <w:top w:val="nil"/>
            </w:tcBorders>
          </w:tcPr>
          <w:p w14:paraId="77DDCEEC" w14:textId="77777777" w:rsidR="0065329D" w:rsidRDefault="0065329D">
            <w:pPr>
              <w:rPr>
                <w:sz w:val="2"/>
                <w:szCs w:val="2"/>
              </w:rPr>
            </w:pPr>
          </w:p>
        </w:tc>
        <w:tc>
          <w:tcPr>
            <w:tcW w:w="426" w:type="dxa"/>
            <w:gridSpan w:val="2"/>
          </w:tcPr>
          <w:p w14:paraId="13581A3D" w14:textId="77777777" w:rsidR="0065329D" w:rsidRDefault="00494834">
            <w:pPr>
              <w:pStyle w:val="TableParagraph"/>
              <w:spacing w:before="19" w:line="215" w:lineRule="exact"/>
              <w:ind w:left="8"/>
              <w:jc w:val="center"/>
              <w:rPr>
                <w:sz w:val="18"/>
              </w:rPr>
            </w:pPr>
            <w:r>
              <w:rPr>
                <w:sz w:val="18"/>
              </w:rPr>
              <w:t>5</w:t>
            </w:r>
          </w:p>
        </w:tc>
        <w:tc>
          <w:tcPr>
            <w:tcW w:w="6391" w:type="dxa"/>
            <w:gridSpan w:val="9"/>
          </w:tcPr>
          <w:p w14:paraId="35F35C38" w14:textId="77777777" w:rsidR="0065329D" w:rsidRPr="007911EC" w:rsidRDefault="00494834">
            <w:pPr>
              <w:pStyle w:val="TableParagraph"/>
              <w:spacing w:line="217" w:lineRule="exact"/>
              <w:ind w:left="593"/>
              <w:rPr>
                <w:sz w:val="18"/>
                <w:lang w:val="pl-PL"/>
              </w:rPr>
            </w:pPr>
            <w:r w:rsidRPr="007911EC">
              <w:rPr>
                <w:sz w:val="18"/>
                <w:lang w:val="pl-PL"/>
              </w:rPr>
              <w:t>posiada elementarną wiedzę w zakresie technologii informacyjnej</w:t>
            </w:r>
          </w:p>
        </w:tc>
        <w:tc>
          <w:tcPr>
            <w:tcW w:w="1134" w:type="dxa"/>
            <w:gridSpan w:val="2"/>
          </w:tcPr>
          <w:p w14:paraId="5425A3D0" w14:textId="77777777" w:rsidR="0065329D" w:rsidRDefault="00494834">
            <w:pPr>
              <w:pStyle w:val="TableParagraph"/>
              <w:spacing w:line="217" w:lineRule="exact"/>
              <w:ind w:left="271"/>
              <w:rPr>
                <w:sz w:val="18"/>
              </w:rPr>
            </w:pPr>
            <w:r>
              <w:rPr>
                <w:sz w:val="18"/>
              </w:rPr>
              <w:t>K_W08</w:t>
            </w:r>
          </w:p>
        </w:tc>
        <w:tc>
          <w:tcPr>
            <w:tcW w:w="1035" w:type="dxa"/>
          </w:tcPr>
          <w:p w14:paraId="430A49BD" w14:textId="77777777" w:rsidR="0065329D" w:rsidRDefault="00494834">
            <w:pPr>
              <w:pStyle w:val="TableParagraph"/>
              <w:spacing w:before="19" w:line="215" w:lineRule="exact"/>
              <w:ind w:left="453"/>
              <w:rPr>
                <w:sz w:val="18"/>
              </w:rPr>
            </w:pPr>
            <w:r>
              <w:rPr>
                <w:sz w:val="18"/>
              </w:rPr>
              <w:t>S</w:t>
            </w:r>
          </w:p>
        </w:tc>
      </w:tr>
      <w:tr w:rsidR="0065329D" w14:paraId="28048DAC" w14:textId="77777777">
        <w:trPr>
          <w:trHeight w:val="436"/>
        </w:trPr>
        <w:tc>
          <w:tcPr>
            <w:tcW w:w="1102" w:type="dxa"/>
            <w:vMerge w:val="restart"/>
          </w:tcPr>
          <w:p w14:paraId="4844A548" w14:textId="77777777" w:rsidR="0065329D" w:rsidRDefault="0065329D">
            <w:pPr>
              <w:pStyle w:val="TableParagraph"/>
              <w:rPr>
                <w:b/>
              </w:rPr>
            </w:pPr>
          </w:p>
          <w:p w14:paraId="0C85A5C8" w14:textId="77777777" w:rsidR="0065329D" w:rsidRDefault="0065329D">
            <w:pPr>
              <w:pStyle w:val="TableParagraph"/>
              <w:rPr>
                <w:b/>
              </w:rPr>
            </w:pPr>
          </w:p>
          <w:p w14:paraId="7E35AF56" w14:textId="77777777" w:rsidR="0065329D" w:rsidRDefault="0065329D">
            <w:pPr>
              <w:pStyle w:val="TableParagraph"/>
              <w:spacing w:before="4"/>
              <w:rPr>
                <w:b/>
                <w:sz w:val="29"/>
              </w:rPr>
            </w:pPr>
          </w:p>
          <w:p w14:paraId="6C947398" w14:textId="77777777" w:rsidR="0065329D" w:rsidRDefault="00494834">
            <w:pPr>
              <w:pStyle w:val="TableParagraph"/>
              <w:ind w:left="449" w:right="117" w:hanging="303"/>
              <w:rPr>
                <w:sz w:val="18"/>
              </w:rPr>
            </w:pPr>
            <w:r>
              <w:rPr>
                <w:sz w:val="18"/>
              </w:rPr>
              <w:t>Umiejętno ści</w:t>
            </w:r>
          </w:p>
        </w:tc>
        <w:tc>
          <w:tcPr>
            <w:tcW w:w="426" w:type="dxa"/>
            <w:gridSpan w:val="2"/>
          </w:tcPr>
          <w:p w14:paraId="16238A14" w14:textId="77777777" w:rsidR="0065329D" w:rsidRDefault="00494834">
            <w:pPr>
              <w:pStyle w:val="TableParagraph"/>
              <w:spacing w:before="110"/>
              <w:ind w:left="134"/>
              <w:rPr>
                <w:sz w:val="18"/>
              </w:rPr>
            </w:pPr>
            <w:r>
              <w:rPr>
                <w:sz w:val="18"/>
              </w:rPr>
              <w:t>1.</w:t>
            </w:r>
          </w:p>
        </w:tc>
        <w:tc>
          <w:tcPr>
            <w:tcW w:w="6391" w:type="dxa"/>
            <w:gridSpan w:val="9"/>
          </w:tcPr>
          <w:p w14:paraId="6C74DE7B" w14:textId="77777777" w:rsidR="0065329D" w:rsidRPr="007911EC" w:rsidRDefault="00494834">
            <w:pPr>
              <w:pStyle w:val="TableParagraph"/>
              <w:spacing w:before="9" w:line="216" w:lineRule="exact"/>
              <w:ind w:left="2607" w:hanging="2192"/>
              <w:rPr>
                <w:sz w:val="18"/>
                <w:lang w:val="pl-PL"/>
              </w:rPr>
            </w:pPr>
            <w:r w:rsidRPr="007911EC">
              <w:rPr>
                <w:sz w:val="18"/>
                <w:lang w:val="pl-PL"/>
              </w:rPr>
              <w:t>potrafi wyszukiwać, analizować, oceniać i wykorzystywać informacje z różnych źródeł</w:t>
            </w:r>
          </w:p>
        </w:tc>
        <w:tc>
          <w:tcPr>
            <w:tcW w:w="1134" w:type="dxa"/>
            <w:gridSpan w:val="2"/>
          </w:tcPr>
          <w:p w14:paraId="5A87FDE2" w14:textId="77777777" w:rsidR="0065329D" w:rsidRDefault="00494834">
            <w:pPr>
              <w:pStyle w:val="TableParagraph"/>
              <w:spacing w:before="2"/>
              <w:ind w:left="295"/>
              <w:rPr>
                <w:sz w:val="18"/>
              </w:rPr>
            </w:pPr>
            <w:r>
              <w:rPr>
                <w:sz w:val="18"/>
              </w:rPr>
              <w:t>K_U01</w:t>
            </w:r>
          </w:p>
        </w:tc>
        <w:tc>
          <w:tcPr>
            <w:tcW w:w="1035" w:type="dxa"/>
          </w:tcPr>
          <w:p w14:paraId="2E23A1D7" w14:textId="77777777" w:rsidR="0065329D" w:rsidRDefault="00494834">
            <w:pPr>
              <w:pStyle w:val="TableParagraph"/>
              <w:spacing w:before="110"/>
              <w:ind w:left="453"/>
              <w:rPr>
                <w:sz w:val="18"/>
              </w:rPr>
            </w:pPr>
            <w:r>
              <w:rPr>
                <w:sz w:val="18"/>
              </w:rPr>
              <w:t>S</w:t>
            </w:r>
          </w:p>
        </w:tc>
      </w:tr>
      <w:tr w:rsidR="0065329D" w14:paraId="37C2DB41" w14:textId="77777777">
        <w:trPr>
          <w:trHeight w:val="428"/>
        </w:trPr>
        <w:tc>
          <w:tcPr>
            <w:tcW w:w="1102" w:type="dxa"/>
            <w:vMerge/>
            <w:tcBorders>
              <w:top w:val="nil"/>
            </w:tcBorders>
          </w:tcPr>
          <w:p w14:paraId="51BBCDC9" w14:textId="77777777" w:rsidR="0065329D" w:rsidRDefault="0065329D">
            <w:pPr>
              <w:rPr>
                <w:sz w:val="2"/>
                <w:szCs w:val="2"/>
              </w:rPr>
            </w:pPr>
          </w:p>
        </w:tc>
        <w:tc>
          <w:tcPr>
            <w:tcW w:w="426" w:type="dxa"/>
            <w:gridSpan w:val="2"/>
          </w:tcPr>
          <w:p w14:paraId="2CD26ABE" w14:textId="77777777" w:rsidR="0065329D" w:rsidRDefault="00494834">
            <w:pPr>
              <w:pStyle w:val="TableParagraph"/>
              <w:spacing w:before="103"/>
              <w:ind w:left="134"/>
              <w:rPr>
                <w:sz w:val="18"/>
              </w:rPr>
            </w:pPr>
            <w:r>
              <w:rPr>
                <w:sz w:val="18"/>
              </w:rPr>
              <w:t>2.</w:t>
            </w:r>
          </w:p>
        </w:tc>
        <w:tc>
          <w:tcPr>
            <w:tcW w:w="6391" w:type="dxa"/>
            <w:gridSpan w:val="9"/>
          </w:tcPr>
          <w:p w14:paraId="1F55C2E2" w14:textId="77777777" w:rsidR="0065329D" w:rsidRPr="007911EC" w:rsidRDefault="00494834">
            <w:pPr>
              <w:pStyle w:val="TableParagraph"/>
              <w:spacing w:before="2" w:line="216" w:lineRule="exact"/>
              <w:ind w:left="1271" w:hanging="1129"/>
              <w:rPr>
                <w:sz w:val="18"/>
                <w:lang w:val="pl-PL"/>
              </w:rPr>
            </w:pPr>
            <w:r w:rsidRPr="007911EC">
              <w:rPr>
                <w:sz w:val="18"/>
                <w:lang w:val="pl-PL"/>
              </w:rPr>
              <w:t>potrafi posługiwać się językiem angielskim na poziomie C1 wg Europejskiego Systemu Opisu Kształcenia Językowego (ESOKJ)</w:t>
            </w:r>
          </w:p>
        </w:tc>
        <w:tc>
          <w:tcPr>
            <w:tcW w:w="1134" w:type="dxa"/>
            <w:gridSpan w:val="2"/>
          </w:tcPr>
          <w:p w14:paraId="382212FF" w14:textId="77777777" w:rsidR="0065329D" w:rsidRDefault="00494834">
            <w:pPr>
              <w:pStyle w:val="TableParagraph"/>
              <w:spacing w:line="212" w:lineRule="exact"/>
              <w:ind w:left="295"/>
              <w:rPr>
                <w:sz w:val="18"/>
              </w:rPr>
            </w:pPr>
            <w:r>
              <w:rPr>
                <w:sz w:val="18"/>
              </w:rPr>
              <w:t>K_U02</w:t>
            </w:r>
          </w:p>
        </w:tc>
        <w:tc>
          <w:tcPr>
            <w:tcW w:w="1035" w:type="dxa"/>
          </w:tcPr>
          <w:p w14:paraId="0E3F91A3" w14:textId="77777777" w:rsidR="0065329D" w:rsidRDefault="00494834">
            <w:pPr>
              <w:pStyle w:val="TableParagraph"/>
              <w:spacing w:before="103"/>
              <w:ind w:left="453"/>
              <w:rPr>
                <w:sz w:val="18"/>
              </w:rPr>
            </w:pPr>
            <w:r>
              <w:rPr>
                <w:sz w:val="18"/>
              </w:rPr>
              <w:t>S</w:t>
            </w:r>
          </w:p>
        </w:tc>
      </w:tr>
      <w:tr w:rsidR="0065329D" w14:paraId="5399CA7D" w14:textId="77777777">
        <w:trPr>
          <w:trHeight w:val="428"/>
        </w:trPr>
        <w:tc>
          <w:tcPr>
            <w:tcW w:w="1102" w:type="dxa"/>
            <w:vMerge/>
            <w:tcBorders>
              <w:top w:val="nil"/>
            </w:tcBorders>
          </w:tcPr>
          <w:p w14:paraId="49621990" w14:textId="77777777" w:rsidR="0065329D" w:rsidRDefault="0065329D">
            <w:pPr>
              <w:rPr>
                <w:sz w:val="2"/>
                <w:szCs w:val="2"/>
              </w:rPr>
            </w:pPr>
          </w:p>
        </w:tc>
        <w:tc>
          <w:tcPr>
            <w:tcW w:w="426" w:type="dxa"/>
            <w:gridSpan w:val="2"/>
          </w:tcPr>
          <w:p w14:paraId="537B980E" w14:textId="77777777" w:rsidR="0065329D" w:rsidRDefault="00494834">
            <w:pPr>
              <w:pStyle w:val="TableParagraph"/>
              <w:spacing w:before="103"/>
              <w:ind w:left="134"/>
              <w:rPr>
                <w:sz w:val="18"/>
              </w:rPr>
            </w:pPr>
            <w:r>
              <w:rPr>
                <w:sz w:val="18"/>
              </w:rPr>
              <w:t>3.</w:t>
            </w:r>
          </w:p>
        </w:tc>
        <w:tc>
          <w:tcPr>
            <w:tcW w:w="6391" w:type="dxa"/>
            <w:gridSpan w:val="9"/>
          </w:tcPr>
          <w:p w14:paraId="47853CC2" w14:textId="77777777" w:rsidR="0065329D" w:rsidRPr="007911EC" w:rsidRDefault="00494834">
            <w:pPr>
              <w:pStyle w:val="TableParagraph"/>
              <w:spacing w:line="218" w:lineRule="exact"/>
              <w:ind w:left="1134" w:hanging="1011"/>
              <w:rPr>
                <w:sz w:val="18"/>
                <w:lang w:val="pl-PL"/>
              </w:rPr>
            </w:pPr>
            <w:r w:rsidRPr="007911EC">
              <w:rPr>
                <w:sz w:val="18"/>
                <w:lang w:val="pl-PL"/>
              </w:rPr>
              <w:t>ma umiejętność merytorycznego argumentowania i formułowania wniosków i samodzielnych sądów w języku angielskim i polskim</w:t>
            </w:r>
          </w:p>
        </w:tc>
        <w:tc>
          <w:tcPr>
            <w:tcW w:w="1134" w:type="dxa"/>
            <w:gridSpan w:val="2"/>
          </w:tcPr>
          <w:p w14:paraId="5D78B8FD" w14:textId="77777777" w:rsidR="0065329D" w:rsidRDefault="00494834">
            <w:pPr>
              <w:pStyle w:val="TableParagraph"/>
              <w:spacing w:line="212" w:lineRule="exact"/>
              <w:ind w:left="295"/>
              <w:rPr>
                <w:sz w:val="18"/>
              </w:rPr>
            </w:pPr>
            <w:r>
              <w:rPr>
                <w:sz w:val="18"/>
              </w:rPr>
              <w:t>K_U07</w:t>
            </w:r>
          </w:p>
        </w:tc>
        <w:tc>
          <w:tcPr>
            <w:tcW w:w="1035" w:type="dxa"/>
          </w:tcPr>
          <w:p w14:paraId="7B5DABEE" w14:textId="77777777" w:rsidR="0065329D" w:rsidRDefault="00494834">
            <w:pPr>
              <w:pStyle w:val="TableParagraph"/>
              <w:spacing w:before="103"/>
              <w:ind w:left="453"/>
              <w:rPr>
                <w:sz w:val="18"/>
              </w:rPr>
            </w:pPr>
            <w:r>
              <w:rPr>
                <w:sz w:val="18"/>
              </w:rPr>
              <w:t>S</w:t>
            </w:r>
          </w:p>
        </w:tc>
      </w:tr>
      <w:tr w:rsidR="0065329D" w14:paraId="4EEC5182" w14:textId="77777777">
        <w:trPr>
          <w:trHeight w:val="645"/>
        </w:trPr>
        <w:tc>
          <w:tcPr>
            <w:tcW w:w="1102" w:type="dxa"/>
            <w:vMerge/>
            <w:tcBorders>
              <w:top w:val="nil"/>
            </w:tcBorders>
          </w:tcPr>
          <w:p w14:paraId="4DF9EF28" w14:textId="77777777" w:rsidR="0065329D" w:rsidRDefault="0065329D">
            <w:pPr>
              <w:rPr>
                <w:sz w:val="2"/>
                <w:szCs w:val="2"/>
              </w:rPr>
            </w:pPr>
          </w:p>
        </w:tc>
        <w:tc>
          <w:tcPr>
            <w:tcW w:w="426" w:type="dxa"/>
            <w:gridSpan w:val="2"/>
          </w:tcPr>
          <w:p w14:paraId="0858B1E5" w14:textId="77777777" w:rsidR="0065329D" w:rsidRDefault="0065329D">
            <w:pPr>
              <w:pStyle w:val="TableParagraph"/>
              <w:spacing w:before="6"/>
              <w:rPr>
                <w:b/>
                <w:sz w:val="17"/>
              </w:rPr>
            </w:pPr>
          </w:p>
          <w:p w14:paraId="4DAD41EF" w14:textId="77777777" w:rsidR="0065329D" w:rsidRDefault="00494834">
            <w:pPr>
              <w:pStyle w:val="TableParagraph"/>
              <w:ind w:left="134"/>
              <w:rPr>
                <w:sz w:val="18"/>
              </w:rPr>
            </w:pPr>
            <w:r>
              <w:rPr>
                <w:sz w:val="18"/>
              </w:rPr>
              <w:t>4.</w:t>
            </w:r>
          </w:p>
        </w:tc>
        <w:tc>
          <w:tcPr>
            <w:tcW w:w="6391" w:type="dxa"/>
            <w:gridSpan w:val="9"/>
          </w:tcPr>
          <w:p w14:paraId="0AC739F4" w14:textId="77777777" w:rsidR="0065329D" w:rsidRPr="007911EC" w:rsidRDefault="00494834">
            <w:pPr>
              <w:pStyle w:val="TableParagraph"/>
              <w:spacing w:line="210" w:lineRule="exact"/>
              <w:ind w:left="142" w:firstLine="4"/>
              <w:rPr>
                <w:sz w:val="18"/>
                <w:lang w:val="pl-PL"/>
              </w:rPr>
            </w:pPr>
            <w:r w:rsidRPr="007911EC">
              <w:rPr>
                <w:sz w:val="18"/>
                <w:lang w:val="pl-PL"/>
              </w:rPr>
              <w:t>ma elementarne umiejętności badawcze (formułowanie i analiza problemów,</w:t>
            </w:r>
          </w:p>
          <w:p w14:paraId="18070E19" w14:textId="77777777" w:rsidR="0065329D" w:rsidRPr="007911EC" w:rsidRDefault="00494834">
            <w:pPr>
              <w:pStyle w:val="TableParagraph"/>
              <w:spacing w:before="8" w:line="216" w:lineRule="exact"/>
              <w:ind w:left="404" w:right="126" w:hanging="262"/>
              <w:rPr>
                <w:sz w:val="18"/>
                <w:lang w:val="pl-PL"/>
              </w:rPr>
            </w:pPr>
            <w:r w:rsidRPr="007911EC">
              <w:rPr>
                <w:sz w:val="18"/>
                <w:lang w:val="pl-PL"/>
              </w:rPr>
              <w:t>dobór metod i narzędzi, opracowanie i prezentacja wyników) pozwalające na rozwiązywanie problemów w obrębie dyscypliny wybranej specjalizacji</w:t>
            </w:r>
          </w:p>
        </w:tc>
        <w:tc>
          <w:tcPr>
            <w:tcW w:w="1134" w:type="dxa"/>
            <w:gridSpan w:val="2"/>
          </w:tcPr>
          <w:p w14:paraId="61B4A15B" w14:textId="77777777" w:rsidR="0065329D" w:rsidRDefault="00494834">
            <w:pPr>
              <w:pStyle w:val="TableParagraph"/>
              <w:spacing w:line="210" w:lineRule="exact"/>
              <w:ind w:left="295"/>
              <w:rPr>
                <w:sz w:val="18"/>
              </w:rPr>
            </w:pPr>
            <w:r>
              <w:rPr>
                <w:sz w:val="18"/>
              </w:rPr>
              <w:t>K_U09</w:t>
            </w:r>
          </w:p>
        </w:tc>
        <w:tc>
          <w:tcPr>
            <w:tcW w:w="1035" w:type="dxa"/>
          </w:tcPr>
          <w:p w14:paraId="699F1CD0" w14:textId="77777777" w:rsidR="0065329D" w:rsidRDefault="0065329D">
            <w:pPr>
              <w:pStyle w:val="TableParagraph"/>
              <w:spacing w:before="6"/>
              <w:rPr>
                <w:b/>
                <w:sz w:val="17"/>
              </w:rPr>
            </w:pPr>
          </w:p>
          <w:p w14:paraId="182141F7" w14:textId="77777777" w:rsidR="0065329D" w:rsidRDefault="00494834">
            <w:pPr>
              <w:pStyle w:val="TableParagraph"/>
              <w:ind w:left="453"/>
              <w:rPr>
                <w:sz w:val="18"/>
              </w:rPr>
            </w:pPr>
            <w:r>
              <w:rPr>
                <w:sz w:val="18"/>
              </w:rPr>
              <w:t>S</w:t>
            </w:r>
          </w:p>
        </w:tc>
      </w:tr>
    </w:tbl>
    <w:p w14:paraId="5AFFCB95" w14:textId="77777777" w:rsidR="0065329D" w:rsidRDefault="0065329D">
      <w:pPr>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25"/>
        <w:gridCol w:w="6381"/>
        <w:gridCol w:w="1133"/>
        <w:gridCol w:w="1034"/>
      </w:tblGrid>
      <w:tr w:rsidR="0065329D" w14:paraId="38E18990" w14:textId="77777777">
        <w:trPr>
          <w:trHeight w:val="254"/>
        </w:trPr>
        <w:tc>
          <w:tcPr>
            <w:tcW w:w="1102" w:type="dxa"/>
            <w:vMerge w:val="restart"/>
          </w:tcPr>
          <w:p w14:paraId="2231E76D" w14:textId="77777777" w:rsidR="0065329D" w:rsidRDefault="0065329D">
            <w:pPr>
              <w:pStyle w:val="TableParagraph"/>
              <w:rPr>
                <w:rFonts w:ascii="Times New Roman"/>
                <w:sz w:val="16"/>
              </w:rPr>
            </w:pPr>
          </w:p>
        </w:tc>
        <w:tc>
          <w:tcPr>
            <w:tcW w:w="425" w:type="dxa"/>
          </w:tcPr>
          <w:p w14:paraId="6F880155" w14:textId="77777777" w:rsidR="0065329D" w:rsidRDefault="0065329D">
            <w:pPr>
              <w:pStyle w:val="TableParagraph"/>
              <w:rPr>
                <w:rFonts w:ascii="Times New Roman"/>
                <w:sz w:val="16"/>
              </w:rPr>
            </w:pPr>
          </w:p>
        </w:tc>
        <w:tc>
          <w:tcPr>
            <w:tcW w:w="6381" w:type="dxa"/>
          </w:tcPr>
          <w:p w14:paraId="4FA817AF" w14:textId="77777777" w:rsidR="0065329D" w:rsidRDefault="00494834">
            <w:pPr>
              <w:pStyle w:val="TableParagraph"/>
              <w:spacing w:line="217" w:lineRule="exact"/>
              <w:ind w:left="166" w:right="160"/>
              <w:jc w:val="center"/>
              <w:rPr>
                <w:sz w:val="18"/>
              </w:rPr>
            </w:pPr>
            <w:r>
              <w:rPr>
                <w:sz w:val="18"/>
              </w:rPr>
              <w:t>dyplomowej</w:t>
            </w:r>
          </w:p>
        </w:tc>
        <w:tc>
          <w:tcPr>
            <w:tcW w:w="1133" w:type="dxa"/>
          </w:tcPr>
          <w:p w14:paraId="7EA16D83" w14:textId="77777777" w:rsidR="0065329D" w:rsidRDefault="0065329D">
            <w:pPr>
              <w:pStyle w:val="TableParagraph"/>
              <w:rPr>
                <w:rFonts w:ascii="Times New Roman"/>
                <w:sz w:val="16"/>
              </w:rPr>
            </w:pPr>
          </w:p>
        </w:tc>
        <w:tc>
          <w:tcPr>
            <w:tcW w:w="1034" w:type="dxa"/>
          </w:tcPr>
          <w:p w14:paraId="11F32BBC" w14:textId="77777777" w:rsidR="0065329D" w:rsidRDefault="0065329D">
            <w:pPr>
              <w:pStyle w:val="TableParagraph"/>
              <w:rPr>
                <w:rFonts w:ascii="Times New Roman"/>
                <w:sz w:val="16"/>
              </w:rPr>
            </w:pPr>
          </w:p>
        </w:tc>
      </w:tr>
      <w:tr w:rsidR="0065329D" w14:paraId="51635FD3" w14:textId="77777777">
        <w:trPr>
          <w:trHeight w:val="256"/>
        </w:trPr>
        <w:tc>
          <w:tcPr>
            <w:tcW w:w="1102" w:type="dxa"/>
            <w:vMerge/>
            <w:tcBorders>
              <w:top w:val="nil"/>
            </w:tcBorders>
          </w:tcPr>
          <w:p w14:paraId="3F6730FB" w14:textId="77777777" w:rsidR="0065329D" w:rsidRDefault="0065329D">
            <w:pPr>
              <w:rPr>
                <w:sz w:val="2"/>
                <w:szCs w:val="2"/>
              </w:rPr>
            </w:pPr>
          </w:p>
        </w:tc>
        <w:tc>
          <w:tcPr>
            <w:tcW w:w="425" w:type="dxa"/>
          </w:tcPr>
          <w:p w14:paraId="74CED496" w14:textId="77777777" w:rsidR="0065329D" w:rsidRDefault="00494834">
            <w:pPr>
              <w:pStyle w:val="TableParagraph"/>
              <w:spacing w:before="19"/>
              <w:ind w:left="9"/>
              <w:jc w:val="center"/>
              <w:rPr>
                <w:sz w:val="18"/>
              </w:rPr>
            </w:pPr>
            <w:r>
              <w:rPr>
                <w:sz w:val="18"/>
              </w:rPr>
              <w:t>5</w:t>
            </w:r>
          </w:p>
        </w:tc>
        <w:tc>
          <w:tcPr>
            <w:tcW w:w="6381" w:type="dxa"/>
          </w:tcPr>
          <w:p w14:paraId="3DBE82AB" w14:textId="77777777" w:rsidR="0065329D" w:rsidRPr="007911EC" w:rsidRDefault="00494834">
            <w:pPr>
              <w:pStyle w:val="TableParagraph"/>
              <w:spacing w:before="2"/>
              <w:ind w:left="166" w:right="160"/>
              <w:jc w:val="center"/>
              <w:rPr>
                <w:sz w:val="18"/>
                <w:lang w:val="pl-PL"/>
              </w:rPr>
            </w:pPr>
            <w:r w:rsidRPr="007911EC">
              <w:rPr>
                <w:sz w:val="18"/>
                <w:lang w:val="pl-PL"/>
              </w:rPr>
              <w:t>potrafi posługiwać się nowoczesną technologią komputerową</w:t>
            </w:r>
          </w:p>
        </w:tc>
        <w:tc>
          <w:tcPr>
            <w:tcW w:w="1133" w:type="dxa"/>
          </w:tcPr>
          <w:p w14:paraId="50A79D7B" w14:textId="77777777" w:rsidR="0065329D" w:rsidRDefault="00494834">
            <w:pPr>
              <w:pStyle w:val="TableParagraph"/>
              <w:spacing w:before="2"/>
              <w:ind w:left="181" w:right="173"/>
              <w:jc w:val="center"/>
              <w:rPr>
                <w:sz w:val="18"/>
              </w:rPr>
            </w:pPr>
            <w:r>
              <w:rPr>
                <w:sz w:val="18"/>
              </w:rPr>
              <w:t>K_U10</w:t>
            </w:r>
          </w:p>
        </w:tc>
        <w:tc>
          <w:tcPr>
            <w:tcW w:w="1034" w:type="dxa"/>
          </w:tcPr>
          <w:p w14:paraId="49515CD6" w14:textId="77777777" w:rsidR="0065329D" w:rsidRDefault="00494834">
            <w:pPr>
              <w:pStyle w:val="TableParagraph"/>
              <w:spacing w:before="19"/>
              <w:ind w:left="6"/>
              <w:jc w:val="center"/>
              <w:rPr>
                <w:sz w:val="18"/>
              </w:rPr>
            </w:pPr>
            <w:r>
              <w:rPr>
                <w:sz w:val="18"/>
              </w:rPr>
              <w:t>S</w:t>
            </w:r>
          </w:p>
        </w:tc>
      </w:tr>
      <w:tr w:rsidR="0065329D" w14:paraId="784F86FC" w14:textId="77777777">
        <w:trPr>
          <w:trHeight w:val="253"/>
        </w:trPr>
        <w:tc>
          <w:tcPr>
            <w:tcW w:w="1102" w:type="dxa"/>
            <w:vMerge w:val="restart"/>
          </w:tcPr>
          <w:p w14:paraId="6C5FF293" w14:textId="77777777" w:rsidR="0065329D" w:rsidRDefault="00494834">
            <w:pPr>
              <w:pStyle w:val="TableParagraph"/>
              <w:spacing w:before="67"/>
              <w:ind w:left="96" w:right="86"/>
              <w:jc w:val="center"/>
              <w:rPr>
                <w:sz w:val="18"/>
              </w:rPr>
            </w:pPr>
            <w:r>
              <w:rPr>
                <w:sz w:val="18"/>
              </w:rPr>
              <w:t>Kompeten cje  społeczne</w:t>
            </w:r>
          </w:p>
        </w:tc>
        <w:tc>
          <w:tcPr>
            <w:tcW w:w="425" w:type="dxa"/>
          </w:tcPr>
          <w:p w14:paraId="37E9D1D6" w14:textId="77777777" w:rsidR="0065329D" w:rsidRDefault="00494834">
            <w:pPr>
              <w:pStyle w:val="TableParagraph"/>
              <w:spacing w:before="19" w:line="215" w:lineRule="exact"/>
              <w:ind w:left="24" w:right="18"/>
              <w:jc w:val="center"/>
              <w:rPr>
                <w:sz w:val="18"/>
              </w:rPr>
            </w:pPr>
            <w:r>
              <w:rPr>
                <w:sz w:val="18"/>
              </w:rPr>
              <w:t>1.</w:t>
            </w:r>
          </w:p>
        </w:tc>
        <w:tc>
          <w:tcPr>
            <w:tcW w:w="6381" w:type="dxa"/>
          </w:tcPr>
          <w:p w14:paraId="2023CFE4" w14:textId="77777777" w:rsidR="0065329D" w:rsidRPr="007911EC" w:rsidRDefault="00494834">
            <w:pPr>
              <w:pStyle w:val="TableParagraph"/>
              <w:spacing w:line="217" w:lineRule="exact"/>
              <w:ind w:left="166" w:right="160"/>
              <w:jc w:val="center"/>
              <w:rPr>
                <w:sz w:val="18"/>
                <w:lang w:val="pl-PL"/>
              </w:rPr>
            </w:pPr>
            <w:r w:rsidRPr="007911EC">
              <w:rPr>
                <w:sz w:val="18"/>
                <w:lang w:val="pl-PL"/>
              </w:rPr>
              <w:t>potrafi pracować w grupie, przyjmując różne w niej role</w:t>
            </w:r>
          </w:p>
        </w:tc>
        <w:tc>
          <w:tcPr>
            <w:tcW w:w="1133" w:type="dxa"/>
          </w:tcPr>
          <w:p w14:paraId="18EB2CCE" w14:textId="77777777" w:rsidR="0065329D" w:rsidRDefault="00494834">
            <w:pPr>
              <w:pStyle w:val="TableParagraph"/>
              <w:spacing w:line="217" w:lineRule="exact"/>
              <w:ind w:left="181" w:right="175"/>
              <w:jc w:val="center"/>
              <w:rPr>
                <w:sz w:val="18"/>
              </w:rPr>
            </w:pPr>
            <w:r>
              <w:rPr>
                <w:sz w:val="18"/>
              </w:rPr>
              <w:t>K_K01</w:t>
            </w:r>
          </w:p>
        </w:tc>
        <w:tc>
          <w:tcPr>
            <w:tcW w:w="1034" w:type="dxa"/>
          </w:tcPr>
          <w:p w14:paraId="11229F8C" w14:textId="77777777" w:rsidR="0065329D" w:rsidRDefault="00494834">
            <w:pPr>
              <w:pStyle w:val="TableParagraph"/>
              <w:spacing w:before="19" w:line="215" w:lineRule="exact"/>
              <w:ind w:left="6"/>
              <w:jc w:val="center"/>
              <w:rPr>
                <w:sz w:val="18"/>
              </w:rPr>
            </w:pPr>
            <w:r>
              <w:rPr>
                <w:sz w:val="18"/>
              </w:rPr>
              <w:t>S</w:t>
            </w:r>
          </w:p>
        </w:tc>
      </w:tr>
      <w:tr w:rsidR="0065329D" w14:paraId="5A699D85" w14:textId="77777777">
        <w:trPr>
          <w:trHeight w:val="256"/>
        </w:trPr>
        <w:tc>
          <w:tcPr>
            <w:tcW w:w="1102" w:type="dxa"/>
            <w:vMerge/>
            <w:tcBorders>
              <w:top w:val="nil"/>
            </w:tcBorders>
          </w:tcPr>
          <w:p w14:paraId="1DFA7C8B" w14:textId="77777777" w:rsidR="0065329D" w:rsidRDefault="0065329D">
            <w:pPr>
              <w:rPr>
                <w:sz w:val="2"/>
                <w:szCs w:val="2"/>
              </w:rPr>
            </w:pPr>
          </w:p>
        </w:tc>
        <w:tc>
          <w:tcPr>
            <w:tcW w:w="425" w:type="dxa"/>
          </w:tcPr>
          <w:p w14:paraId="2D8891E0" w14:textId="77777777" w:rsidR="0065329D" w:rsidRDefault="00494834">
            <w:pPr>
              <w:pStyle w:val="TableParagraph"/>
              <w:spacing w:before="19"/>
              <w:ind w:left="24" w:right="18"/>
              <w:jc w:val="center"/>
              <w:rPr>
                <w:sz w:val="18"/>
              </w:rPr>
            </w:pPr>
            <w:r>
              <w:rPr>
                <w:sz w:val="18"/>
              </w:rPr>
              <w:t>2.</w:t>
            </w:r>
          </w:p>
        </w:tc>
        <w:tc>
          <w:tcPr>
            <w:tcW w:w="6381" w:type="dxa"/>
          </w:tcPr>
          <w:p w14:paraId="6B510CBF" w14:textId="77777777" w:rsidR="0065329D" w:rsidRPr="007911EC" w:rsidRDefault="00494834">
            <w:pPr>
              <w:pStyle w:val="TableParagraph"/>
              <w:spacing w:line="217" w:lineRule="exact"/>
              <w:ind w:left="166" w:right="166"/>
              <w:jc w:val="center"/>
              <w:rPr>
                <w:sz w:val="18"/>
                <w:lang w:val="pl-PL"/>
              </w:rPr>
            </w:pPr>
            <w:r w:rsidRPr="007911EC">
              <w:rPr>
                <w:sz w:val="18"/>
                <w:lang w:val="pl-PL"/>
              </w:rPr>
              <w:t>potrafi odpowiednio określić priorytety służące realizacji określonych zadań.</w:t>
            </w:r>
          </w:p>
        </w:tc>
        <w:tc>
          <w:tcPr>
            <w:tcW w:w="1133" w:type="dxa"/>
          </w:tcPr>
          <w:p w14:paraId="1F62FB71" w14:textId="77777777" w:rsidR="0065329D" w:rsidRDefault="00494834">
            <w:pPr>
              <w:pStyle w:val="TableParagraph"/>
              <w:spacing w:line="217" w:lineRule="exact"/>
              <w:ind w:left="181" w:right="175"/>
              <w:jc w:val="center"/>
              <w:rPr>
                <w:sz w:val="18"/>
              </w:rPr>
            </w:pPr>
            <w:r>
              <w:rPr>
                <w:sz w:val="18"/>
              </w:rPr>
              <w:t>K_K02</w:t>
            </w:r>
          </w:p>
        </w:tc>
        <w:tc>
          <w:tcPr>
            <w:tcW w:w="1034" w:type="dxa"/>
          </w:tcPr>
          <w:p w14:paraId="3354E1DD" w14:textId="77777777" w:rsidR="0065329D" w:rsidRDefault="00494834">
            <w:pPr>
              <w:pStyle w:val="TableParagraph"/>
              <w:spacing w:before="19"/>
              <w:ind w:left="6"/>
              <w:jc w:val="center"/>
              <w:rPr>
                <w:sz w:val="18"/>
              </w:rPr>
            </w:pPr>
            <w:r>
              <w:rPr>
                <w:sz w:val="18"/>
              </w:rPr>
              <w:t>S</w:t>
            </w:r>
          </w:p>
        </w:tc>
      </w:tr>
      <w:tr w:rsidR="0065329D" w14:paraId="78ADB19B" w14:textId="77777777">
        <w:trPr>
          <w:trHeight w:val="254"/>
        </w:trPr>
        <w:tc>
          <w:tcPr>
            <w:tcW w:w="1102" w:type="dxa"/>
            <w:vMerge/>
            <w:tcBorders>
              <w:top w:val="nil"/>
            </w:tcBorders>
          </w:tcPr>
          <w:p w14:paraId="20CCE709" w14:textId="77777777" w:rsidR="0065329D" w:rsidRDefault="0065329D">
            <w:pPr>
              <w:rPr>
                <w:sz w:val="2"/>
                <w:szCs w:val="2"/>
              </w:rPr>
            </w:pPr>
          </w:p>
        </w:tc>
        <w:tc>
          <w:tcPr>
            <w:tcW w:w="425" w:type="dxa"/>
          </w:tcPr>
          <w:p w14:paraId="6FC81770" w14:textId="77777777" w:rsidR="0065329D" w:rsidRDefault="00494834">
            <w:pPr>
              <w:pStyle w:val="TableParagraph"/>
              <w:spacing w:before="19" w:line="215" w:lineRule="exact"/>
              <w:ind w:left="24" w:right="18"/>
              <w:jc w:val="center"/>
              <w:rPr>
                <w:sz w:val="18"/>
              </w:rPr>
            </w:pPr>
            <w:r>
              <w:rPr>
                <w:sz w:val="18"/>
              </w:rPr>
              <w:t>3.</w:t>
            </w:r>
          </w:p>
        </w:tc>
        <w:tc>
          <w:tcPr>
            <w:tcW w:w="6381" w:type="dxa"/>
          </w:tcPr>
          <w:p w14:paraId="6A38155A" w14:textId="77777777" w:rsidR="0065329D" w:rsidRPr="007911EC" w:rsidRDefault="00494834">
            <w:pPr>
              <w:pStyle w:val="TableParagraph"/>
              <w:spacing w:line="217" w:lineRule="exact"/>
              <w:ind w:left="166" w:right="162"/>
              <w:jc w:val="center"/>
              <w:rPr>
                <w:sz w:val="18"/>
                <w:lang w:val="pl-PL"/>
              </w:rPr>
            </w:pPr>
            <w:r w:rsidRPr="007911EC">
              <w:rPr>
                <w:sz w:val="18"/>
                <w:lang w:val="pl-PL"/>
              </w:rPr>
              <w:t>umiejętnie komunikuje się zarówno z innymi studentami</w:t>
            </w:r>
          </w:p>
        </w:tc>
        <w:tc>
          <w:tcPr>
            <w:tcW w:w="1133" w:type="dxa"/>
          </w:tcPr>
          <w:p w14:paraId="04980CAB" w14:textId="77777777" w:rsidR="0065329D" w:rsidRDefault="00494834">
            <w:pPr>
              <w:pStyle w:val="TableParagraph"/>
              <w:spacing w:line="217" w:lineRule="exact"/>
              <w:ind w:left="181" w:right="175"/>
              <w:jc w:val="center"/>
              <w:rPr>
                <w:sz w:val="18"/>
              </w:rPr>
            </w:pPr>
            <w:r>
              <w:rPr>
                <w:sz w:val="18"/>
              </w:rPr>
              <w:t>K_K03</w:t>
            </w:r>
          </w:p>
        </w:tc>
        <w:tc>
          <w:tcPr>
            <w:tcW w:w="1034" w:type="dxa"/>
          </w:tcPr>
          <w:p w14:paraId="582AAFF8" w14:textId="77777777" w:rsidR="0065329D" w:rsidRDefault="00494834">
            <w:pPr>
              <w:pStyle w:val="TableParagraph"/>
              <w:spacing w:before="19" w:line="215" w:lineRule="exact"/>
              <w:ind w:left="6"/>
              <w:jc w:val="center"/>
              <w:rPr>
                <w:sz w:val="18"/>
              </w:rPr>
            </w:pPr>
            <w:r>
              <w:rPr>
                <w:sz w:val="18"/>
              </w:rPr>
              <w:t>S</w:t>
            </w:r>
          </w:p>
        </w:tc>
      </w:tr>
    </w:tbl>
    <w:p w14:paraId="3A837275" w14:textId="77777777" w:rsidR="0065329D" w:rsidRDefault="0065329D">
      <w:pPr>
        <w:spacing w:before="1"/>
        <w:rPr>
          <w:b/>
          <w:sz w:val="18"/>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2026"/>
        <w:gridCol w:w="6090"/>
        <w:gridCol w:w="1220"/>
      </w:tblGrid>
      <w:tr w:rsidR="0065329D" w:rsidRPr="00BB4C4B" w14:paraId="0B27DF5F" w14:textId="77777777">
        <w:trPr>
          <w:trHeight w:val="779"/>
        </w:trPr>
        <w:tc>
          <w:tcPr>
            <w:tcW w:w="2655" w:type="dxa"/>
            <w:gridSpan w:val="2"/>
          </w:tcPr>
          <w:p w14:paraId="5FCAC2C0" w14:textId="77777777" w:rsidR="0065329D" w:rsidRDefault="0065329D">
            <w:pPr>
              <w:pStyle w:val="TableParagraph"/>
              <w:spacing w:before="2"/>
              <w:rPr>
                <w:b/>
                <w:sz w:val="23"/>
              </w:rPr>
            </w:pPr>
          </w:p>
          <w:p w14:paraId="009E2E33" w14:textId="77777777" w:rsidR="0065329D" w:rsidRDefault="00494834">
            <w:pPr>
              <w:pStyle w:val="TableParagraph"/>
              <w:ind w:left="364"/>
              <w:rPr>
                <w:b/>
                <w:sz w:val="18"/>
              </w:rPr>
            </w:pPr>
            <w:r>
              <w:rPr>
                <w:b/>
                <w:sz w:val="18"/>
              </w:rPr>
              <w:t>Metody dydaktyczne:</w:t>
            </w:r>
          </w:p>
        </w:tc>
        <w:tc>
          <w:tcPr>
            <w:tcW w:w="7310" w:type="dxa"/>
            <w:gridSpan w:val="2"/>
          </w:tcPr>
          <w:p w14:paraId="4F5F03F6" w14:textId="77777777" w:rsidR="0065329D" w:rsidRPr="007911EC" w:rsidRDefault="00494834">
            <w:pPr>
              <w:pStyle w:val="TableParagraph"/>
              <w:spacing w:before="172"/>
              <w:ind w:left="69"/>
              <w:rPr>
                <w:sz w:val="18"/>
                <w:lang w:val="pl-PL"/>
              </w:rPr>
            </w:pPr>
            <w:r w:rsidRPr="007911EC">
              <w:rPr>
                <w:sz w:val="18"/>
                <w:lang w:val="pl-PL"/>
              </w:rPr>
              <w:t>Wprowadzenie w postaci wykładu, analiza tekstów, praca z komputerem pod nadzorem nauczyciela i samodzielnie.</w:t>
            </w:r>
          </w:p>
        </w:tc>
      </w:tr>
      <w:tr w:rsidR="0065329D" w14:paraId="7F67917D" w14:textId="77777777">
        <w:trPr>
          <w:trHeight w:val="599"/>
        </w:trPr>
        <w:tc>
          <w:tcPr>
            <w:tcW w:w="629" w:type="dxa"/>
            <w:tcBorders>
              <w:bottom w:val="single" w:sz="4" w:space="0" w:color="000000"/>
              <w:right w:val="single" w:sz="4" w:space="0" w:color="000000"/>
            </w:tcBorders>
          </w:tcPr>
          <w:p w14:paraId="13B0E6C7" w14:textId="77777777" w:rsidR="0065329D" w:rsidRPr="007911EC" w:rsidRDefault="0065329D">
            <w:pPr>
              <w:pStyle w:val="TableParagraph"/>
              <w:rPr>
                <w:rFonts w:ascii="Times New Roman"/>
                <w:sz w:val="16"/>
                <w:lang w:val="pl-PL"/>
              </w:rPr>
            </w:pPr>
          </w:p>
        </w:tc>
        <w:tc>
          <w:tcPr>
            <w:tcW w:w="8116" w:type="dxa"/>
            <w:gridSpan w:val="2"/>
            <w:tcBorders>
              <w:left w:val="single" w:sz="4" w:space="0" w:color="000000"/>
              <w:bottom w:val="single" w:sz="4" w:space="0" w:color="000000"/>
              <w:right w:val="single" w:sz="4" w:space="0" w:color="000000"/>
            </w:tcBorders>
          </w:tcPr>
          <w:p w14:paraId="04921AAB" w14:textId="77777777" w:rsidR="0065329D" w:rsidRDefault="00494834">
            <w:pPr>
              <w:pStyle w:val="TableParagraph"/>
              <w:spacing w:before="191"/>
              <w:ind w:left="3336" w:right="3316"/>
              <w:jc w:val="center"/>
              <w:rPr>
                <w:b/>
                <w:sz w:val="18"/>
              </w:rPr>
            </w:pPr>
            <w:r>
              <w:rPr>
                <w:b/>
                <w:sz w:val="18"/>
              </w:rPr>
              <w:t>Tematyka zajęć</w:t>
            </w:r>
          </w:p>
        </w:tc>
        <w:tc>
          <w:tcPr>
            <w:tcW w:w="1220" w:type="dxa"/>
            <w:tcBorders>
              <w:left w:val="single" w:sz="4" w:space="0" w:color="000000"/>
              <w:bottom w:val="single" w:sz="4" w:space="0" w:color="000000"/>
            </w:tcBorders>
          </w:tcPr>
          <w:p w14:paraId="7415B256" w14:textId="77777777" w:rsidR="0065329D" w:rsidRDefault="00494834">
            <w:pPr>
              <w:pStyle w:val="TableParagraph"/>
              <w:spacing w:before="83"/>
              <w:ind w:left="312" w:right="271" w:firstLine="16"/>
              <w:rPr>
                <w:b/>
                <w:sz w:val="18"/>
              </w:rPr>
            </w:pPr>
            <w:r>
              <w:rPr>
                <w:b/>
                <w:sz w:val="18"/>
              </w:rPr>
              <w:t>Liczba godzin</w:t>
            </w:r>
          </w:p>
        </w:tc>
      </w:tr>
      <w:tr w:rsidR="0065329D" w14:paraId="4E60570A" w14:textId="77777777">
        <w:trPr>
          <w:trHeight w:val="3696"/>
        </w:trPr>
        <w:tc>
          <w:tcPr>
            <w:tcW w:w="629" w:type="dxa"/>
            <w:tcBorders>
              <w:top w:val="single" w:sz="4" w:space="0" w:color="000000"/>
              <w:right w:val="single" w:sz="4" w:space="0" w:color="000000"/>
            </w:tcBorders>
          </w:tcPr>
          <w:p w14:paraId="4345592D" w14:textId="77777777" w:rsidR="0065329D" w:rsidRDefault="0065329D">
            <w:pPr>
              <w:pStyle w:val="TableParagraph"/>
              <w:rPr>
                <w:rFonts w:ascii="Times New Roman"/>
                <w:sz w:val="16"/>
              </w:rPr>
            </w:pPr>
          </w:p>
        </w:tc>
        <w:tc>
          <w:tcPr>
            <w:tcW w:w="8116" w:type="dxa"/>
            <w:gridSpan w:val="2"/>
            <w:tcBorders>
              <w:top w:val="single" w:sz="4" w:space="0" w:color="000000"/>
              <w:left w:val="single" w:sz="4" w:space="0" w:color="000000"/>
              <w:right w:val="single" w:sz="4" w:space="0" w:color="000000"/>
            </w:tcBorders>
          </w:tcPr>
          <w:p w14:paraId="567AFB6C" w14:textId="77777777" w:rsidR="0065329D" w:rsidRPr="007911EC" w:rsidRDefault="00494834">
            <w:pPr>
              <w:pStyle w:val="TableParagraph"/>
              <w:spacing w:before="2"/>
              <w:ind w:left="74" w:right="102"/>
              <w:rPr>
                <w:sz w:val="18"/>
                <w:lang w:val="pl-PL"/>
              </w:rPr>
            </w:pPr>
            <w:r w:rsidRPr="007911EC">
              <w:rPr>
                <w:sz w:val="18"/>
                <w:lang w:val="pl-PL"/>
              </w:rPr>
              <w:t>Studenci uczą się analizy danych korpusów językowych i ich interpretacji. Umiejętności te służą do samodzielnego rozwiązywania problemów językowych w pracy nauczyciela, tłumacza czy uczonego.</w:t>
            </w:r>
          </w:p>
          <w:p w14:paraId="470C438A" w14:textId="77777777" w:rsidR="0065329D" w:rsidRPr="007911EC" w:rsidRDefault="00494834">
            <w:pPr>
              <w:pStyle w:val="TableParagraph"/>
              <w:ind w:left="74" w:right="102"/>
              <w:rPr>
                <w:sz w:val="18"/>
                <w:lang w:val="pl-PL"/>
              </w:rPr>
            </w:pPr>
            <w:r w:rsidRPr="007911EC">
              <w:rPr>
                <w:sz w:val="18"/>
                <w:lang w:val="pl-PL"/>
              </w:rPr>
              <w:t>Metody wykorzystania narzędzi komputerowych w pozyskiwaniu danych językowych, oraz pracy z nimi, wykorzystywanych w rozwiązywaniu praktycznych problemów (np. w przekładzie) oraz opisie faktów językowych.</w:t>
            </w:r>
          </w:p>
          <w:p w14:paraId="3C87CECA" w14:textId="77777777" w:rsidR="0065329D" w:rsidRPr="007911EC" w:rsidRDefault="00494834">
            <w:pPr>
              <w:pStyle w:val="TableParagraph"/>
              <w:ind w:left="74" w:right="102"/>
              <w:rPr>
                <w:sz w:val="18"/>
                <w:lang w:val="pl-PL"/>
              </w:rPr>
            </w:pPr>
            <w:r w:rsidRPr="007911EC">
              <w:rPr>
                <w:sz w:val="18"/>
                <w:lang w:val="pl-PL"/>
              </w:rPr>
              <w:t>Doskonalenie analizy faktów językowych na różnych poziomach języka: rezultatów pracy z narzędziami komputerowymi, przede wszystkim dla potrzeb praktycznych.</w:t>
            </w:r>
          </w:p>
          <w:p w14:paraId="4114E410" w14:textId="77777777" w:rsidR="0065329D" w:rsidRPr="007911EC" w:rsidRDefault="00494834">
            <w:pPr>
              <w:pStyle w:val="TableParagraph"/>
              <w:ind w:left="74"/>
              <w:rPr>
                <w:sz w:val="18"/>
                <w:lang w:val="pl-PL"/>
              </w:rPr>
            </w:pPr>
            <w:r w:rsidRPr="007911EC">
              <w:rPr>
                <w:sz w:val="18"/>
                <w:lang w:val="pl-PL"/>
              </w:rPr>
              <w:t>Doskonalenie techniki argumentacji i opisu.</w:t>
            </w:r>
          </w:p>
          <w:p w14:paraId="597E1AFE" w14:textId="77777777" w:rsidR="0065329D" w:rsidRPr="007911EC" w:rsidRDefault="00494834">
            <w:pPr>
              <w:pStyle w:val="TableParagraph"/>
              <w:ind w:left="74" w:right="255"/>
              <w:rPr>
                <w:sz w:val="18"/>
                <w:lang w:val="pl-PL"/>
              </w:rPr>
            </w:pPr>
            <w:r w:rsidRPr="007911EC">
              <w:rPr>
                <w:sz w:val="18"/>
                <w:lang w:val="pl-PL"/>
              </w:rPr>
              <w:t>Doskonalenie warsztatu pracy filologa w obszarze powiązań pomiędzy językoznawstwem a innymi naukami zajmującymi się praktycznie językiem (w tym informatyki).</w:t>
            </w:r>
          </w:p>
          <w:p w14:paraId="55DE72AA" w14:textId="77777777" w:rsidR="0065329D" w:rsidRPr="007911EC" w:rsidRDefault="00494834">
            <w:pPr>
              <w:pStyle w:val="TableParagraph"/>
              <w:ind w:left="74" w:right="1951"/>
              <w:rPr>
                <w:sz w:val="18"/>
                <w:lang w:val="pl-PL"/>
              </w:rPr>
            </w:pPr>
            <w:r w:rsidRPr="007911EC">
              <w:rPr>
                <w:sz w:val="18"/>
                <w:lang w:val="pl-PL"/>
              </w:rPr>
              <w:t>Podstawowe pojęcia językoznawstwa korpusowego okaz, typ, leksem. Korpus językowy a przypadkowy korpus tekstów.</w:t>
            </w:r>
          </w:p>
          <w:p w14:paraId="51E1CF47" w14:textId="77777777" w:rsidR="0065329D" w:rsidRDefault="00494834">
            <w:pPr>
              <w:pStyle w:val="TableParagraph"/>
              <w:ind w:left="74" w:right="4877"/>
              <w:rPr>
                <w:sz w:val="18"/>
              </w:rPr>
            </w:pPr>
            <w:r w:rsidRPr="007911EC">
              <w:rPr>
                <w:sz w:val="18"/>
                <w:lang w:val="pl-PL"/>
              </w:rPr>
              <w:t xml:space="preserve">Klasyfikacja korpusów językowych. Przegląd korpusów języka angielskiego. </w:t>
            </w:r>
            <w:r>
              <w:rPr>
                <w:sz w:val="18"/>
              </w:rPr>
              <w:t>Użycie corpus.byu.edu.</w:t>
            </w:r>
          </w:p>
          <w:p w14:paraId="5ED9C9BB" w14:textId="77777777" w:rsidR="0065329D" w:rsidRDefault="00494834">
            <w:pPr>
              <w:pStyle w:val="TableParagraph"/>
              <w:spacing w:before="1" w:line="217" w:lineRule="exact"/>
              <w:ind w:left="74"/>
              <w:rPr>
                <w:sz w:val="18"/>
              </w:rPr>
            </w:pPr>
            <w:r>
              <w:rPr>
                <w:sz w:val="18"/>
              </w:rPr>
              <w:t>Częstość jednostki.</w:t>
            </w:r>
          </w:p>
          <w:p w14:paraId="641CFD33" w14:textId="77777777" w:rsidR="0065329D" w:rsidRDefault="00494834">
            <w:pPr>
              <w:pStyle w:val="TableParagraph"/>
              <w:spacing w:line="197" w:lineRule="exact"/>
              <w:ind w:left="74"/>
              <w:rPr>
                <w:sz w:val="18"/>
              </w:rPr>
            </w:pPr>
            <w:r>
              <w:rPr>
                <w:sz w:val="18"/>
              </w:rPr>
              <w:t>Konkordancja.</w:t>
            </w:r>
          </w:p>
        </w:tc>
        <w:tc>
          <w:tcPr>
            <w:tcW w:w="1220" w:type="dxa"/>
            <w:tcBorders>
              <w:top w:val="single" w:sz="4" w:space="0" w:color="000000"/>
              <w:left w:val="single" w:sz="4" w:space="0" w:color="000000"/>
            </w:tcBorders>
          </w:tcPr>
          <w:p w14:paraId="472A6771" w14:textId="77777777" w:rsidR="0065329D" w:rsidRDefault="0065329D">
            <w:pPr>
              <w:pStyle w:val="TableParagraph"/>
              <w:rPr>
                <w:b/>
              </w:rPr>
            </w:pPr>
          </w:p>
          <w:p w14:paraId="40CF32B1" w14:textId="77777777" w:rsidR="0065329D" w:rsidRDefault="0065329D">
            <w:pPr>
              <w:pStyle w:val="TableParagraph"/>
              <w:rPr>
                <w:b/>
              </w:rPr>
            </w:pPr>
          </w:p>
          <w:p w14:paraId="67D88591" w14:textId="77777777" w:rsidR="0065329D" w:rsidRDefault="0065329D">
            <w:pPr>
              <w:pStyle w:val="TableParagraph"/>
              <w:rPr>
                <w:b/>
              </w:rPr>
            </w:pPr>
          </w:p>
          <w:p w14:paraId="788900A3" w14:textId="77777777" w:rsidR="0065329D" w:rsidRDefault="0065329D">
            <w:pPr>
              <w:pStyle w:val="TableParagraph"/>
              <w:rPr>
                <w:b/>
              </w:rPr>
            </w:pPr>
          </w:p>
          <w:p w14:paraId="3AEA5BCF" w14:textId="77777777" w:rsidR="0065329D" w:rsidRDefault="0065329D">
            <w:pPr>
              <w:pStyle w:val="TableParagraph"/>
              <w:rPr>
                <w:b/>
              </w:rPr>
            </w:pPr>
          </w:p>
          <w:p w14:paraId="4BD0F1EF" w14:textId="77777777" w:rsidR="0065329D" w:rsidRDefault="0065329D">
            <w:pPr>
              <w:pStyle w:val="TableParagraph"/>
              <w:rPr>
                <w:b/>
              </w:rPr>
            </w:pPr>
          </w:p>
          <w:p w14:paraId="29DE4095" w14:textId="77777777" w:rsidR="0065329D" w:rsidRDefault="00494834">
            <w:pPr>
              <w:pStyle w:val="TableParagraph"/>
              <w:spacing w:before="147"/>
              <w:ind w:left="98" w:right="234"/>
              <w:jc w:val="center"/>
              <w:rPr>
                <w:sz w:val="18"/>
              </w:rPr>
            </w:pPr>
            <w:r>
              <w:rPr>
                <w:sz w:val="18"/>
              </w:rPr>
              <w:t>30</w:t>
            </w:r>
          </w:p>
        </w:tc>
      </w:tr>
      <w:tr w:rsidR="0065329D" w14:paraId="06294367" w14:textId="77777777">
        <w:trPr>
          <w:trHeight w:val="359"/>
        </w:trPr>
        <w:tc>
          <w:tcPr>
            <w:tcW w:w="8745" w:type="dxa"/>
            <w:gridSpan w:val="3"/>
            <w:tcBorders>
              <w:right w:val="single" w:sz="4" w:space="0" w:color="000000"/>
            </w:tcBorders>
          </w:tcPr>
          <w:p w14:paraId="60F7FC56" w14:textId="77777777" w:rsidR="0065329D" w:rsidRDefault="00494834">
            <w:pPr>
              <w:pStyle w:val="TableParagraph"/>
              <w:spacing w:before="71"/>
              <w:ind w:right="52"/>
              <w:jc w:val="right"/>
              <w:rPr>
                <w:b/>
                <w:sz w:val="18"/>
              </w:rPr>
            </w:pPr>
            <w:r>
              <w:rPr>
                <w:b/>
                <w:sz w:val="18"/>
              </w:rPr>
              <w:t>Razem:</w:t>
            </w:r>
          </w:p>
        </w:tc>
        <w:tc>
          <w:tcPr>
            <w:tcW w:w="1220" w:type="dxa"/>
            <w:tcBorders>
              <w:left w:val="single" w:sz="4" w:space="0" w:color="000000"/>
            </w:tcBorders>
          </w:tcPr>
          <w:p w14:paraId="24986A0D" w14:textId="77777777" w:rsidR="0065329D" w:rsidRDefault="00494834">
            <w:pPr>
              <w:pStyle w:val="TableParagraph"/>
              <w:spacing w:before="71"/>
              <w:ind w:right="48"/>
              <w:jc w:val="right"/>
              <w:rPr>
                <w:b/>
                <w:sz w:val="18"/>
              </w:rPr>
            </w:pPr>
            <w:r>
              <w:rPr>
                <w:b/>
                <w:sz w:val="18"/>
              </w:rPr>
              <w:t>30</w:t>
            </w:r>
          </w:p>
        </w:tc>
      </w:tr>
    </w:tbl>
    <w:p w14:paraId="780B6F40" w14:textId="77777777" w:rsidR="0065329D" w:rsidRDefault="00494834">
      <w:pPr>
        <w:ind w:left="540"/>
        <w:rPr>
          <w:b/>
          <w:sz w:val="18"/>
        </w:rPr>
      </w:pPr>
      <w:r>
        <w:rPr>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616"/>
      </w:tblGrid>
      <w:tr w:rsidR="0065329D" w14:paraId="050C0849" w14:textId="77777777">
        <w:trPr>
          <w:trHeight w:val="434"/>
        </w:trPr>
        <w:tc>
          <w:tcPr>
            <w:tcW w:w="675" w:type="dxa"/>
          </w:tcPr>
          <w:p w14:paraId="69B7EA3A" w14:textId="77777777" w:rsidR="0065329D" w:rsidRDefault="0065329D">
            <w:pPr>
              <w:pStyle w:val="TableParagraph"/>
              <w:rPr>
                <w:rFonts w:ascii="Times New Roman"/>
                <w:sz w:val="16"/>
              </w:rPr>
            </w:pPr>
          </w:p>
        </w:tc>
        <w:tc>
          <w:tcPr>
            <w:tcW w:w="8616" w:type="dxa"/>
          </w:tcPr>
          <w:p w14:paraId="4FA19633" w14:textId="77777777" w:rsidR="0065329D" w:rsidRDefault="00494834">
            <w:pPr>
              <w:pStyle w:val="TableParagraph"/>
              <w:spacing w:before="7" w:line="216" w:lineRule="exact"/>
              <w:ind w:left="107"/>
              <w:rPr>
                <w:sz w:val="18"/>
              </w:rPr>
            </w:pPr>
            <w:r w:rsidRPr="007911EC">
              <w:rPr>
                <w:i/>
                <w:sz w:val="19"/>
                <w:lang w:val="en-US"/>
              </w:rPr>
              <w:t>An</w:t>
            </w:r>
            <w:r w:rsidRPr="007911EC">
              <w:rPr>
                <w:i/>
                <w:spacing w:val="-14"/>
                <w:sz w:val="19"/>
                <w:lang w:val="en-US"/>
              </w:rPr>
              <w:t xml:space="preserve"> </w:t>
            </w:r>
            <w:r w:rsidRPr="007911EC">
              <w:rPr>
                <w:i/>
                <w:sz w:val="19"/>
                <w:lang w:val="en-US"/>
              </w:rPr>
              <w:t>introduction</w:t>
            </w:r>
            <w:r w:rsidRPr="007911EC">
              <w:rPr>
                <w:i/>
                <w:spacing w:val="-13"/>
                <w:sz w:val="19"/>
                <w:lang w:val="en-US"/>
              </w:rPr>
              <w:t xml:space="preserve"> </w:t>
            </w:r>
            <w:r w:rsidRPr="007911EC">
              <w:rPr>
                <w:i/>
                <w:sz w:val="19"/>
                <w:lang w:val="en-US"/>
              </w:rPr>
              <w:t>to</w:t>
            </w:r>
            <w:r w:rsidRPr="007911EC">
              <w:rPr>
                <w:i/>
                <w:spacing w:val="-14"/>
                <w:sz w:val="19"/>
                <w:lang w:val="en-US"/>
              </w:rPr>
              <w:t xml:space="preserve"> </w:t>
            </w:r>
            <w:r w:rsidRPr="007911EC">
              <w:rPr>
                <w:i/>
                <w:sz w:val="19"/>
                <w:lang w:val="en-US"/>
              </w:rPr>
              <w:t>language</w:t>
            </w:r>
            <w:r w:rsidRPr="007911EC">
              <w:rPr>
                <w:i/>
                <w:spacing w:val="-12"/>
                <w:sz w:val="19"/>
                <w:lang w:val="en-US"/>
              </w:rPr>
              <w:t xml:space="preserve"> </w:t>
            </w:r>
            <w:r w:rsidRPr="007911EC">
              <w:rPr>
                <w:sz w:val="18"/>
                <w:lang w:val="en-US"/>
              </w:rPr>
              <w:t>/</w:t>
            </w:r>
            <w:r w:rsidRPr="007911EC">
              <w:rPr>
                <w:spacing w:val="-9"/>
                <w:sz w:val="18"/>
                <w:lang w:val="en-US"/>
              </w:rPr>
              <w:t xml:space="preserve"> </w:t>
            </w:r>
            <w:r w:rsidRPr="007911EC">
              <w:rPr>
                <w:sz w:val="18"/>
                <w:lang w:val="en-US"/>
              </w:rPr>
              <w:t>Victoria</w:t>
            </w:r>
            <w:r w:rsidRPr="007911EC">
              <w:rPr>
                <w:spacing w:val="-12"/>
                <w:sz w:val="18"/>
                <w:lang w:val="en-US"/>
              </w:rPr>
              <w:t xml:space="preserve"> </w:t>
            </w:r>
            <w:r w:rsidRPr="007911EC">
              <w:rPr>
                <w:sz w:val="18"/>
                <w:lang w:val="en-US"/>
              </w:rPr>
              <w:t>Fromkin,</w:t>
            </w:r>
            <w:r w:rsidRPr="007911EC">
              <w:rPr>
                <w:spacing w:val="-11"/>
                <w:sz w:val="18"/>
                <w:lang w:val="en-US"/>
              </w:rPr>
              <w:t xml:space="preserve"> </w:t>
            </w:r>
            <w:r w:rsidRPr="007911EC">
              <w:rPr>
                <w:sz w:val="18"/>
                <w:lang w:val="en-US"/>
              </w:rPr>
              <w:t>Robert</w:t>
            </w:r>
            <w:r w:rsidRPr="007911EC">
              <w:rPr>
                <w:spacing w:val="-11"/>
                <w:sz w:val="18"/>
                <w:lang w:val="en-US"/>
              </w:rPr>
              <w:t xml:space="preserve"> </w:t>
            </w:r>
            <w:r w:rsidRPr="007911EC">
              <w:rPr>
                <w:sz w:val="18"/>
                <w:lang w:val="en-US"/>
              </w:rPr>
              <w:t>Rodman,</w:t>
            </w:r>
            <w:r w:rsidRPr="007911EC">
              <w:rPr>
                <w:spacing w:val="-10"/>
                <w:sz w:val="18"/>
                <w:lang w:val="en-US"/>
              </w:rPr>
              <w:t xml:space="preserve"> </w:t>
            </w:r>
            <w:r w:rsidRPr="007911EC">
              <w:rPr>
                <w:sz w:val="18"/>
                <w:lang w:val="en-US"/>
              </w:rPr>
              <w:t>Nina</w:t>
            </w:r>
            <w:r w:rsidRPr="007911EC">
              <w:rPr>
                <w:spacing w:val="-12"/>
                <w:sz w:val="18"/>
                <w:lang w:val="en-US"/>
              </w:rPr>
              <w:t xml:space="preserve"> </w:t>
            </w:r>
            <w:r w:rsidRPr="007911EC">
              <w:rPr>
                <w:sz w:val="18"/>
                <w:lang w:val="en-US"/>
              </w:rPr>
              <w:t>Hyams.-</w:t>
            </w:r>
            <w:r w:rsidRPr="007911EC">
              <w:rPr>
                <w:spacing w:val="-12"/>
                <w:sz w:val="18"/>
                <w:lang w:val="en-US"/>
              </w:rPr>
              <w:t xml:space="preserve"> </w:t>
            </w:r>
            <w:r>
              <w:rPr>
                <w:sz w:val="18"/>
              </w:rPr>
              <w:t>8th</w:t>
            </w:r>
            <w:r>
              <w:rPr>
                <w:spacing w:val="-8"/>
                <w:sz w:val="18"/>
              </w:rPr>
              <w:t xml:space="preserve"> </w:t>
            </w:r>
            <w:r>
              <w:rPr>
                <w:sz w:val="18"/>
              </w:rPr>
              <w:t>ed.-</w:t>
            </w:r>
            <w:r>
              <w:rPr>
                <w:spacing w:val="-12"/>
                <w:sz w:val="18"/>
              </w:rPr>
              <w:t xml:space="preserve"> </w:t>
            </w:r>
            <w:r>
              <w:rPr>
                <w:sz w:val="18"/>
              </w:rPr>
              <w:t>Boston</w:t>
            </w:r>
            <w:r>
              <w:rPr>
                <w:spacing w:val="-10"/>
                <w:sz w:val="18"/>
              </w:rPr>
              <w:t xml:space="preserve"> </w:t>
            </w:r>
            <w:r>
              <w:rPr>
                <w:sz w:val="18"/>
              </w:rPr>
              <w:t>: Thomson/Wadsworth,</w:t>
            </w:r>
            <w:r>
              <w:rPr>
                <w:spacing w:val="-2"/>
                <w:sz w:val="18"/>
              </w:rPr>
              <w:t xml:space="preserve"> </w:t>
            </w:r>
            <w:r>
              <w:rPr>
                <w:sz w:val="18"/>
              </w:rPr>
              <w:t>2007.</w:t>
            </w:r>
          </w:p>
        </w:tc>
      </w:tr>
      <w:tr w:rsidR="0065329D" w:rsidRPr="00BB4C4B" w14:paraId="427269AD" w14:textId="77777777">
        <w:trPr>
          <w:trHeight w:val="428"/>
        </w:trPr>
        <w:tc>
          <w:tcPr>
            <w:tcW w:w="675" w:type="dxa"/>
          </w:tcPr>
          <w:p w14:paraId="39A67F42" w14:textId="77777777" w:rsidR="0065329D" w:rsidRDefault="0065329D">
            <w:pPr>
              <w:pStyle w:val="TableParagraph"/>
              <w:rPr>
                <w:rFonts w:ascii="Times New Roman"/>
                <w:sz w:val="16"/>
              </w:rPr>
            </w:pPr>
          </w:p>
        </w:tc>
        <w:tc>
          <w:tcPr>
            <w:tcW w:w="8616" w:type="dxa"/>
          </w:tcPr>
          <w:p w14:paraId="436CDD4B" w14:textId="77777777" w:rsidR="0065329D" w:rsidRPr="007911EC" w:rsidRDefault="00494834">
            <w:pPr>
              <w:pStyle w:val="TableParagraph"/>
              <w:spacing w:before="1" w:line="218" w:lineRule="exact"/>
              <w:ind w:left="107"/>
              <w:rPr>
                <w:sz w:val="18"/>
                <w:lang w:val="en-US"/>
              </w:rPr>
            </w:pPr>
            <w:r w:rsidRPr="007911EC">
              <w:rPr>
                <w:i/>
                <w:sz w:val="19"/>
                <w:lang w:val="en-US"/>
              </w:rPr>
              <w:t>The</w:t>
            </w:r>
            <w:r w:rsidRPr="007911EC">
              <w:rPr>
                <w:i/>
                <w:spacing w:val="-20"/>
                <w:sz w:val="19"/>
                <w:lang w:val="en-US"/>
              </w:rPr>
              <w:t xml:space="preserve"> </w:t>
            </w:r>
            <w:r w:rsidRPr="007911EC">
              <w:rPr>
                <w:i/>
                <w:sz w:val="19"/>
                <w:lang w:val="en-US"/>
              </w:rPr>
              <w:t>Cambridge</w:t>
            </w:r>
            <w:r w:rsidRPr="007911EC">
              <w:rPr>
                <w:i/>
                <w:spacing w:val="-18"/>
                <w:sz w:val="19"/>
                <w:lang w:val="en-US"/>
              </w:rPr>
              <w:t xml:space="preserve"> </w:t>
            </w:r>
            <w:r w:rsidRPr="007911EC">
              <w:rPr>
                <w:i/>
                <w:sz w:val="19"/>
                <w:lang w:val="en-US"/>
              </w:rPr>
              <w:t>encyclopedia</w:t>
            </w:r>
            <w:r w:rsidRPr="007911EC">
              <w:rPr>
                <w:i/>
                <w:spacing w:val="-17"/>
                <w:sz w:val="19"/>
                <w:lang w:val="en-US"/>
              </w:rPr>
              <w:t xml:space="preserve"> </w:t>
            </w:r>
            <w:r w:rsidRPr="007911EC">
              <w:rPr>
                <w:i/>
                <w:sz w:val="19"/>
                <w:lang w:val="en-US"/>
              </w:rPr>
              <w:t>of</w:t>
            </w:r>
            <w:r w:rsidRPr="007911EC">
              <w:rPr>
                <w:i/>
                <w:spacing w:val="-18"/>
                <w:sz w:val="19"/>
                <w:lang w:val="en-US"/>
              </w:rPr>
              <w:t xml:space="preserve"> </w:t>
            </w:r>
            <w:r w:rsidRPr="007911EC">
              <w:rPr>
                <w:i/>
                <w:sz w:val="19"/>
                <w:lang w:val="en-US"/>
              </w:rPr>
              <w:t>the</w:t>
            </w:r>
            <w:r w:rsidRPr="007911EC">
              <w:rPr>
                <w:i/>
                <w:spacing w:val="-19"/>
                <w:sz w:val="19"/>
                <w:lang w:val="en-US"/>
              </w:rPr>
              <w:t xml:space="preserve"> </w:t>
            </w:r>
            <w:r w:rsidRPr="007911EC">
              <w:rPr>
                <w:i/>
                <w:sz w:val="19"/>
                <w:lang w:val="en-US"/>
              </w:rPr>
              <w:t>English</w:t>
            </w:r>
            <w:r w:rsidRPr="007911EC">
              <w:rPr>
                <w:i/>
                <w:spacing w:val="-17"/>
                <w:sz w:val="19"/>
                <w:lang w:val="en-US"/>
              </w:rPr>
              <w:t xml:space="preserve"> </w:t>
            </w:r>
            <w:r w:rsidRPr="007911EC">
              <w:rPr>
                <w:i/>
                <w:sz w:val="19"/>
                <w:lang w:val="en-US"/>
              </w:rPr>
              <w:t>langua</w:t>
            </w:r>
            <w:r w:rsidRPr="007911EC">
              <w:rPr>
                <w:sz w:val="18"/>
                <w:lang w:val="en-US"/>
              </w:rPr>
              <w:t>ge</w:t>
            </w:r>
            <w:r w:rsidRPr="007911EC">
              <w:rPr>
                <w:spacing w:val="-14"/>
                <w:sz w:val="18"/>
                <w:lang w:val="en-US"/>
              </w:rPr>
              <w:t xml:space="preserve"> </w:t>
            </w:r>
            <w:r w:rsidRPr="007911EC">
              <w:rPr>
                <w:sz w:val="18"/>
                <w:lang w:val="en-US"/>
              </w:rPr>
              <w:t>/</w:t>
            </w:r>
            <w:r w:rsidRPr="007911EC">
              <w:rPr>
                <w:spacing w:val="-14"/>
                <w:sz w:val="18"/>
                <w:lang w:val="en-US"/>
              </w:rPr>
              <w:t xml:space="preserve"> </w:t>
            </w:r>
            <w:r w:rsidRPr="007911EC">
              <w:rPr>
                <w:sz w:val="18"/>
                <w:lang w:val="en-US"/>
              </w:rPr>
              <w:t>David</w:t>
            </w:r>
            <w:r w:rsidRPr="007911EC">
              <w:rPr>
                <w:spacing w:val="-14"/>
                <w:sz w:val="18"/>
                <w:lang w:val="en-US"/>
              </w:rPr>
              <w:t xml:space="preserve"> </w:t>
            </w:r>
            <w:r w:rsidRPr="007911EC">
              <w:rPr>
                <w:sz w:val="18"/>
                <w:lang w:val="en-US"/>
              </w:rPr>
              <w:t>Crystal.</w:t>
            </w:r>
            <w:r w:rsidRPr="007911EC">
              <w:rPr>
                <w:spacing w:val="-14"/>
                <w:sz w:val="18"/>
                <w:lang w:val="en-US"/>
              </w:rPr>
              <w:t xml:space="preserve"> </w:t>
            </w:r>
            <w:r w:rsidRPr="007911EC">
              <w:rPr>
                <w:sz w:val="18"/>
                <w:lang w:val="en-US"/>
              </w:rPr>
              <w:t>-</w:t>
            </w:r>
            <w:r w:rsidRPr="007911EC">
              <w:rPr>
                <w:spacing w:val="-15"/>
                <w:sz w:val="18"/>
                <w:lang w:val="en-US"/>
              </w:rPr>
              <w:t xml:space="preserve"> </w:t>
            </w:r>
            <w:r w:rsidRPr="007911EC">
              <w:rPr>
                <w:sz w:val="18"/>
                <w:lang w:val="en-US"/>
              </w:rPr>
              <w:t>2</w:t>
            </w:r>
            <w:r w:rsidRPr="007911EC">
              <w:rPr>
                <w:spacing w:val="-13"/>
                <w:sz w:val="18"/>
                <w:lang w:val="en-US"/>
              </w:rPr>
              <w:t xml:space="preserve"> </w:t>
            </w:r>
            <w:r w:rsidRPr="007911EC">
              <w:rPr>
                <w:sz w:val="18"/>
                <w:lang w:val="en-US"/>
              </w:rPr>
              <w:t>ed.,</w:t>
            </w:r>
            <w:r w:rsidRPr="007911EC">
              <w:rPr>
                <w:spacing w:val="-15"/>
                <w:sz w:val="18"/>
                <w:lang w:val="en-US"/>
              </w:rPr>
              <w:t xml:space="preserve"> </w:t>
            </w:r>
            <w:r w:rsidRPr="007911EC">
              <w:rPr>
                <w:sz w:val="18"/>
                <w:lang w:val="en-US"/>
              </w:rPr>
              <w:t>repr..</w:t>
            </w:r>
            <w:r w:rsidRPr="007911EC">
              <w:rPr>
                <w:spacing w:val="-13"/>
                <w:sz w:val="18"/>
                <w:lang w:val="en-US"/>
              </w:rPr>
              <w:t xml:space="preserve"> </w:t>
            </w:r>
            <w:r w:rsidRPr="007911EC">
              <w:rPr>
                <w:sz w:val="18"/>
                <w:lang w:val="en-US"/>
              </w:rPr>
              <w:t>-</w:t>
            </w:r>
            <w:r w:rsidRPr="007911EC">
              <w:rPr>
                <w:spacing w:val="-16"/>
                <w:sz w:val="18"/>
                <w:lang w:val="en-US"/>
              </w:rPr>
              <w:t xml:space="preserve"> </w:t>
            </w:r>
            <w:r w:rsidRPr="007911EC">
              <w:rPr>
                <w:sz w:val="18"/>
                <w:lang w:val="en-US"/>
              </w:rPr>
              <w:t>Cambridge</w:t>
            </w:r>
            <w:r w:rsidRPr="007911EC">
              <w:rPr>
                <w:spacing w:val="-14"/>
                <w:sz w:val="18"/>
                <w:lang w:val="en-US"/>
              </w:rPr>
              <w:t xml:space="preserve"> </w:t>
            </w:r>
            <w:r w:rsidRPr="007911EC">
              <w:rPr>
                <w:sz w:val="18"/>
                <w:lang w:val="en-US"/>
              </w:rPr>
              <w:t>: Cambridge University Press,</w:t>
            </w:r>
            <w:r w:rsidRPr="007911EC">
              <w:rPr>
                <w:spacing w:val="-3"/>
                <w:sz w:val="18"/>
                <w:lang w:val="en-US"/>
              </w:rPr>
              <w:t xml:space="preserve"> </w:t>
            </w:r>
            <w:r w:rsidRPr="007911EC">
              <w:rPr>
                <w:sz w:val="18"/>
                <w:lang w:val="en-US"/>
              </w:rPr>
              <w:t>2005</w:t>
            </w:r>
          </w:p>
        </w:tc>
      </w:tr>
      <w:tr w:rsidR="0065329D" w14:paraId="5DC465FC" w14:textId="77777777">
        <w:trPr>
          <w:trHeight w:val="210"/>
        </w:trPr>
        <w:tc>
          <w:tcPr>
            <w:tcW w:w="675" w:type="dxa"/>
          </w:tcPr>
          <w:p w14:paraId="3A4CED1C" w14:textId="77777777" w:rsidR="0065329D" w:rsidRPr="007911EC" w:rsidRDefault="0065329D">
            <w:pPr>
              <w:pStyle w:val="TableParagraph"/>
              <w:rPr>
                <w:rFonts w:ascii="Times New Roman"/>
                <w:sz w:val="14"/>
                <w:lang w:val="en-US"/>
              </w:rPr>
            </w:pPr>
          </w:p>
        </w:tc>
        <w:tc>
          <w:tcPr>
            <w:tcW w:w="8616" w:type="dxa"/>
          </w:tcPr>
          <w:p w14:paraId="34312E27" w14:textId="77777777" w:rsidR="0065329D" w:rsidRDefault="00494834">
            <w:pPr>
              <w:pStyle w:val="TableParagraph"/>
              <w:spacing w:line="190" w:lineRule="exact"/>
              <w:ind w:left="107"/>
              <w:rPr>
                <w:sz w:val="18"/>
              </w:rPr>
            </w:pPr>
            <w:r>
              <w:rPr>
                <w:sz w:val="18"/>
              </w:rPr>
              <w:t>Źródła elektroniczne</w:t>
            </w:r>
          </w:p>
        </w:tc>
      </w:tr>
      <w:tr w:rsidR="0065329D" w:rsidRPr="00BB4C4B" w14:paraId="14DE5E2B" w14:textId="77777777">
        <w:trPr>
          <w:trHeight w:val="217"/>
        </w:trPr>
        <w:tc>
          <w:tcPr>
            <w:tcW w:w="675" w:type="dxa"/>
          </w:tcPr>
          <w:p w14:paraId="528949E4" w14:textId="77777777" w:rsidR="0065329D" w:rsidRDefault="0065329D">
            <w:pPr>
              <w:pStyle w:val="TableParagraph"/>
              <w:rPr>
                <w:rFonts w:ascii="Times New Roman"/>
                <w:sz w:val="14"/>
              </w:rPr>
            </w:pPr>
          </w:p>
        </w:tc>
        <w:tc>
          <w:tcPr>
            <w:tcW w:w="8616" w:type="dxa"/>
          </w:tcPr>
          <w:p w14:paraId="77E48565" w14:textId="77777777" w:rsidR="0065329D" w:rsidRPr="007911EC" w:rsidRDefault="00494834">
            <w:pPr>
              <w:pStyle w:val="TableParagraph"/>
              <w:spacing w:line="198" w:lineRule="exact"/>
              <w:ind w:left="107"/>
              <w:rPr>
                <w:sz w:val="18"/>
                <w:lang w:val="en-US"/>
              </w:rPr>
            </w:pPr>
            <w:r w:rsidRPr="007911EC">
              <w:rPr>
                <w:sz w:val="18"/>
                <w:lang w:val="en-US"/>
              </w:rPr>
              <w:t>Corpora (https</w:t>
            </w:r>
            <w:hyperlink r:id="rId20">
              <w:r w:rsidRPr="007911EC">
                <w:rPr>
                  <w:sz w:val="18"/>
                  <w:lang w:val="en-US"/>
                </w:rPr>
                <w:t>://www.sketchengine.eu/user-guide/user-manual/corpora/)</w:t>
              </w:r>
            </w:hyperlink>
          </w:p>
        </w:tc>
      </w:tr>
      <w:tr w:rsidR="0065329D" w:rsidRPr="00BB4C4B" w14:paraId="7CA2F628" w14:textId="77777777">
        <w:trPr>
          <w:trHeight w:val="433"/>
        </w:trPr>
        <w:tc>
          <w:tcPr>
            <w:tcW w:w="675" w:type="dxa"/>
          </w:tcPr>
          <w:p w14:paraId="31CF4F72" w14:textId="77777777" w:rsidR="0065329D" w:rsidRPr="007911EC" w:rsidRDefault="0065329D">
            <w:pPr>
              <w:pStyle w:val="TableParagraph"/>
              <w:rPr>
                <w:rFonts w:ascii="Times New Roman"/>
                <w:sz w:val="16"/>
                <w:lang w:val="en-US"/>
              </w:rPr>
            </w:pPr>
          </w:p>
        </w:tc>
        <w:tc>
          <w:tcPr>
            <w:tcW w:w="8616" w:type="dxa"/>
          </w:tcPr>
          <w:p w14:paraId="79278840" w14:textId="77777777" w:rsidR="0065329D" w:rsidRPr="007911EC" w:rsidRDefault="00494834">
            <w:pPr>
              <w:pStyle w:val="TableParagraph"/>
              <w:spacing w:before="7" w:line="216" w:lineRule="exact"/>
              <w:ind w:left="107" w:right="774"/>
              <w:rPr>
                <w:sz w:val="18"/>
                <w:lang w:val="en-US"/>
              </w:rPr>
            </w:pPr>
            <w:r w:rsidRPr="007911EC">
              <w:rPr>
                <w:sz w:val="18"/>
                <w:lang w:val="en-US"/>
              </w:rPr>
              <w:t>Corpus Linguistics (https://www1.essex.ac.uk/linguistics/external/clmt/w3c/corpus_ling/content/introduction3.html)</w:t>
            </w:r>
          </w:p>
        </w:tc>
      </w:tr>
      <w:tr w:rsidR="0065329D" w14:paraId="6EDD497B" w14:textId="77777777">
        <w:trPr>
          <w:trHeight w:val="429"/>
        </w:trPr>
        <w:tc>
          <w:tcPr>
            <w:tcW w:w="675" w:type="dxa"/>
          </w:tcPr>
          <w:p w14:paraId="12CA66ED" w14:textId="77777777" w:rsidR="0065329D" w:rsidRPr="007911EC" w:rsidRDefault="0065329D">
            <w:pPr>
              <w:pStyle w:val="TableParagraph"/>
              <w:rPr>
                <w:rFonts w:ascii="Times New Roman"/>
                <w:sz w:val="16"/>
                <w:lang w:val="en-US"/>
              </w:rPr>
            </w:pPr>
          </w:p>
        </w:tc>
        <w:tc>
          <w:tcPr>
            <w:tcW w:w="8616" w:type="dxa"/>
          </w:tcPr>
          <w:p w14:paraId="79DB5874" w14:textId="77777777" w:rsidR="0065329D" w:rsidRDefault="00494834">
            <w:pPr>
              <w:pStyle w:val="TableParagraph"/>
              <w:spacing w:line="218" w:lineRule="exact"/>
              <w:ind w:left="107" w:right="2200"/>
              <w:rPr>
                <w:sz w:val="18"/>
              </w:rPr>
            </w:pPr>
            <w:r>
              <w:rPr>
                <w:sz w:val="18"/>
              </w:rPr>
              <w:t>Corpus linguistics: An introduction (https</w:t>
            </w:r>
            <w:hyperlink r:id="rId21">
              <w:r>
                <w:rPr>
                  <w:sz w:val="18"/>
                </w:rPr>
                <w:t>://www.anglistik.uni-</w:t>
              </w:r>
            </w:hyperlink>
            <w:r>
              <w:rPr>
                <w:sz w:val="18"/>
              </w:rPr>
              <w:t xml:space="preserve"> freiburg.de/seminar/abteilungen/sprachwissenschaft/ls_mair/corpus-linguistics)</w:t>
            </w:r>
          </w:p>
        </w:tc>
      </w:tr>
      <w:tr w:rsidR="0065329D" w:rsidRPr="00BB4C4B" w14:paraId="0AE638D2" w14:textId="77777777">
        <w:trPr>
          <w:trHeight w:val="427"/>
        </w:trPr>
        <w:tc>
          <w:tcPr>
            <w:tcW w:w="675" w:type="dxa"/>
          </w:tcPr>
          <w:p w14:paraId="3A58F0E4" w14:textId="77777777" w:rsidR="0065329D" w:rsidRDefault="0065329D">
            <w:pPr>
              <w:pStyle w:val="TableParagraph"/>
              <w:rPr>
                <w:rFonts w:ascii="Times New Roman"/>
                <w:sz w:val="16"/>
              </w:rPr>
            </w:pPr>
          </w:p>
        </w:tc>
        <w:tc>
          <w:tcPr>
            <w:tcW w:w="8616" w:type="dxa"/>
          </w:tcPr>
          <w:p w14:paraId="011E2264" w14:textId="77777777" w:rsidR="0065329D" w:rsidRPr="007911EC" w:rsidRDefault="00494834">
            <w:pPr>
              <w:pStyle w:val="TableParagraph"/>
              <w:spacing w:line="212" w:lineRule="exact"/>
              <w:ind w:left="107"/>
              <w:rPr>
                <w:sz w:val="18"/>
                <w:lang w:val="en-US"/>
              </w:rPr>
            </w:pPr>
            <w:r w:rsidRPr="007911EC">
              <w:rPr>
                <w:i/>
                <w:sz w:val="19"/>
                <w:lang w:val="en-US"/>
              </w:rPr>
              <w:t>The 14 Billion Word iWeb Corpus</w:t>
            </w:r>
            <w:r w:rsidRPr="007911EC">
              <w:rPr>
                <w:sz w:val="18"/>
                <w:lang w:val="en-US"/>
              </w:rPr>
              <w:t>. /Davies, Mark, 2018-. Available online at</w:t>
            </w:r>
          </w:p>
          <w:p w14:paraId="7C19F558" w14:textId="77777777" w:rsidR="0065329D" w:rsidRPr="007911EC" w:rsidRDefault="00494834">
            <w:pPr>
              <w:pStyle w:val="TableParagraph"/>
              <w:spacing w:line="195" w:lineRule="exact"/>
              <w:ind w:left="107"/>
              <w:rPr>
                <w:sz w:val="18"/>
                <w:lang w:val="en-US"/>
              </w:rPr>
            </w:pPr>
            <w:r w:rsidRPr="007911EC">
              <w:rPr>
                <w:sz w:val="18"/>
                <w:lang w:val="en-US"/>
              </w:rPr>
              <w:t>https://corpus.byu.edu/iWeb/.</w:t>
            </w:r>
          </w:p>
        </w:tc>
      </w:tr>
      <w:tr w:rsidR="0065329D" w14:paraId="22D586B0" w14:textId="77777777">
        <w:trPr>
          <w:trHeight w:val="436"/>
        </w:trPr>
        <w:tc>
          <w:tcPr>
            <w:tcW w:w="675" w:type="dxa"/>
          </w:tcPr>
          <w:p w14:paraId="3D1E7514" w14:textId="77777777" w:rsidR="0065329D" w:rsidRPr="007911EC" w:rsidRDefault="0065329D">
            <w:pPr>
              <w:pStyle w:val="TableParagraph"/>
              <w:rPr>
                <w:rFonts w:ascii="Times New Roman"/>
                <w:sz w:val="16"/>
                <w:lang w:val="en-US"/>
              </w:rPr>
            </w:pPr>
          </w:p>
        </w:tc>
        <w:tc>
          <w:tcPr>
            <w:tcW w:w="8616" w:type="dxa"/>
          </w:tcPr>
          <w:p w14:paraId="547E6139" w14:textId="77777777" w:rsidR="0065329D" w:rsidRPr="007911EC" w:rsidRDefault="00494834">
            <w:pPr>
              <w:pStyle w:val="TableParagraph"/>
              <w:spacing w:line="217" w:lineRule="exact"/>
              <w:ind w:left="107"/>
              <w:rPr>
                <w:b/>
                <w:sz w:val="18"/>
                <w:lang w:val="pl-PL"/>
              </w:rPr>
            </w:pPr>
            <w:r w:rsidRPr="007911EC">
              <w:rPr>
                <w:b/>
                <w:sz w:val="18"/>
                <w:lang w:val="pl-PL"/>
              </w:rPr>
              <w:t>Prowadzący dostarcza wszystkie niezbędne materiały studentom na zajęcia w postaci</w:t>
            </w:r>
          </w:p>
          <w:p w14:paraId="0F64A333" w14:textId="77777777" w:rsidR="0065329D" w:rsidRDefault="00494834">
            <w:pPr>
              <w:pStyle w:val="TableParagraph"/>
              <w:spacing w:before="1" w:line="198" w:lineRule="exact"/>
              <w:ind w:left="107"/>
              <w:rPr>
                <w:b/>
                <w:sz w:val="18"/>
              </w:rPr>
            </w:pPr>
            <w:r>
              <w:rPr>
                <w:b/>
                <w:sz w:val="18"/>
              </w:rPr>
              <w:t>elektronicznej.</w:t>
            </w:r>
          </w:p>
        </w:tc>
      </w:tr>
    </w:tbl>
    <w:p w14:paraId="749CD963" w14:textId="77777777" w:rsidR="0065329D" w:rsidRDefault="0065329D">
      <w:pPr>
        <w:rPr>
          <w:b/>
          <w:sz w:val="20"/>
        </w:rPr>
      </w:pPr>
    </w:p>
    <w:p w14:paraId="404CA7CC" w14:textId="77777777" w:rsidR="0065329D" w:rsidRDefault="0065329D">
      <w:pPr>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135"/>
        <w:gridCol w:w="1545"/>
        <w:gridCol w:w="861"/>
        <w:gridCol w:w="426"/>
        <w:gridCol w:w="1019"/>
        <w:gridCol w:w="537"/>
        <w:gridCol w:w="1386"/>
        <w:gridCol w:w="455"/>
        <w:gridCol w:w="1033"/>
      </w:tblGrid>
      <w:tr w:rsidR="0065329D" w:rsidRPr="00BB4C4B" w14:paraId="161FD34D" w14:textId="77777777">
        <w:trPr>
          <w:trHeight w:val="501"/>
        </w:trPr>
        <w:tc>
          <w:tcPr>
            <w:tcW w:w="10065" w:type="dxa"/>
            <w:gridSpan w:val="10"/>
            <w:shd w:val="clear" w:color="auto" w:fill="BEBEBE"/>
          </w:tcPr>
          <w:p w14:paraId="57CE0843" w14:textId="77777777" w:rsidR="0065329D" w:rsidRPr="007911EC" w:rsidRDefault="00494834">
            <w:pPr>
              <w:pStyle w:val="TableParagraph"/>
              <w:spacing w:before="96"/>
              <w:ind w:left="141"/>
              <w:rPr>
                <w:b/>
                <w:lang w:val="pl-PL"/>
              </w:rPr>
            </w:pPr>
            <w:bookmarkStart w:id="96" w:name="_bookmark94"/>
            <w:bookmarkEnd w:id="96"/>
            <w:r w:rsidRPr="007911EC">
              <w:rPr>
                <w:b/>
                <w:lang w:val="pl-PL"/>
              </w:rPr>
              <w:t>PRAKTYKA ZAWODOWA: PRZYGOTOWANIE W ZAKRESIE DYDAKTYCZNYM ROK 3 / SEM 5</w:t>
            </w:r>
          </w:p>
        </w:tc>
      </w:tr>
      <w:tr w:rsidR="0065329D" w:rsidRPr="00BB4C4B" w14:paraId="5DE06E4E" w14:textId="77777777">
        <w:trPr>
          <w:trHeight w:val="530"/>
        </w:trPr>
        <w:tc>
          <w:tcPr>
            <w:tcW w:w="2803" w:type="dxa"/>
            <w:gridSpan w:val="2"/>
          </w:tcPr>
          <w:p w14:paraId="5DF9E618" w14:textId="77777777" w:rsidR="0065329D" w:rsidRPr="007911EC" w:rsidRDefault="0065329D">
            <w:pPr>
              <w:pStyle w:val="TableParagraph"/>
              <w:spacing w:before="9"/>
              <w:rPr>
                <w:b/>
                <w:sz w:val="13"/>
                <w:lang w:val="pl-PL"/>
              </w:rPr>
            </w:pPr>
          </w:p>
          <w:p w14:paraId="56FD1E9A" w14:textId="77777777" w:rsidR="0065329D" w:rsidRDefault="00494834">
            <w:pPr>
              <w:pStyle w:val="TableParagraph"/>
              <w:ind w:left="247"/>
              <w:rPr>
                <w:b/>
                <w:sz w:val="16"/>
              </w:rPr>
            </w:pPr>
            <w:r>
              <w:rPr>
                <w:b/>
                <w:sz w:val="16"/>
              </w:rPr>
              <w:t>Nazwa modułu (przedmiotu)</w:t>
            </w:r>
          </w:p>
        </w:tc>
        <w:tc>
          <w:tcPr>
            <w:tcW w:w="7262" w:type="dxa"/>
            <w:gridSpan w:val="8"/>
          </w:tcPr>
          <w:p w14:paraId="478BEBC3" w14:textId="77777777" w:rsidR="0065329D" w:rsidRPr="007911EC" w:rsidRDefault="00494834">
            <w:pPr>
              <w:pStyle w:val="TableParagraph"/>
              <w:spacing w:before="7" w:line="264" w:lineRule="exact"/>
              <w:ind w:left="2103" w:right="918" w:hanging="1158"/>
              <w:rPr>
                <w:b/>
                <w:lang w:val="pl-PL"/>
              </w:rPr>
            </w:pPr>
            <w:r w:rsidRPr="007911EC">
              <w:rPr>
                <w:b/>
                <w:lang w:val="pl-PL"/>
              </w:rPr>
              <w:t>Praktyka Zawodowa –Przygotowanie w Zakresie Dydaktycznym – 2 miesiące</w:t>
            </w:r>
          </w:p>
        </w:tc>
      </w:tr>
      <w:tr w:rsidR="0065329D" w14:paraId="4A5F4AE0" w14:textId="77777777">
        <w:trPr>
          <w:trHeight w:val="205"/>
        </w:trPr>
        <w:tc>
          <w:tcPr>
            <w:tcW w:w="2803" w:type="dxa"/>
            <w:gridSpan w:val="2"/>
          </w:tcPr>
          <w:p w14:paraId="05F497B5" w14:textId="77777777" w:rsidR="0065329D" w:rsidRDefault="00494834">
            <w:pPr>
              <w:pStyle w:val="TableParagraph"/>
              <w:spacing w:before="2" w:line="183" w:lineRule="exact"/>
              <w:ind w:left="648"/>
              <w:rPr>
                <w:sz w:val="16"/>
              </w:rPr>
            </w:pPr>
            <w:r>
              <w:rPr>
                <w:sz w:val="16"/>
              </w:rPr>
              <w:t>Kierunek studiów</w:t>
            </w:r>
          </w:p>
        </w:tc>
        <w:tc>
          <w:tcPr>
            <w:tcW w:w="7262" w:type="dxa"/>
            <w:gridSpan w:val="8"/>
          </w:tcPr>
          <w:p w14:paraId="136CA76A" w14:textId="77777777" w:rsidR="0065329D" w:rsidRDefault="00494834">
            <w:pPr>
              <w:pStyle w:val="TableParagraph"/>
              <w:spacing w:before="2" w:line="183" w:lineRule="exact"/>
              <w:ind w:left="106"/>
              <w:rPr>
                <w:sz w:val="16"/>
              </w:rPr>
            </w:pPr>
            <w:r>
              <w:rPr>
                <w:sz w:val="16"/>
              </w:rPr>
              <w:t>Filologia</w:t>
            </w:r>
          </w:p>
        </w:tc>
      </w:tr>
      <w:tr w:rsidR="0065329D" w14:paraId="47DBBB49" w14:textId="77777777">
        <w:trPr>
          <w:trHeight w:val="208"/>
        </w:trPr>
        <w:tc>
          <w:tcPr>
            <w:tcW w:w="2803" w:type="dxa"/>
            <w:gridSpan w:val="2"/>
          </w:tcPr>
          <w:p w14:paraId="44C84426" w14:textId="77777777" w:rsidR="0065329D" w:rsidRDefault="00494834">
            <w:pPr>
              <w:pStyle w:val="TableParagraph"/>
              <w:spacing w:before="5" w:line="183" w:lineRule="exact"/>
              <w:ind w:left="648"/>
              <w:rPr>
                <w:sz w:val="16"/>
              </w:rPr>
            </w:pPr>
            <w:r>
              <w:rPr>
                <w:sz w:val="16"/>
              </w:rPr>
              <w:t>Profil kształcenia</w:t>
            </w:r>
          </w:p>
        </w:tc>
        <w:tc>
          <w:tcPr>
            <w:tcW w:w="7262" w:type="dxa"/>
            <w:gridSpan w:val="8"/>
          </w:tcPr>
          <w:p w14:paraId="51EB384D" w14:textId="77777777" w:rsidR="0065329D" w:rsidRDefault="00494834">
            <w:pPr>
              <w:pStyle w:val="TableParagraph"/>
              <w:spacing w:before="5" w:line="183" w:lineRule="exact"/>
              <w:ind w:left="106"/>
              <w:rPr>
                <w:sz w:val="16"/>
              </w:rPr>
            </w:pPr>
            <w:r>
              <w:rPr>
                <w:sz w:val="16"/>
              </w:rPr>
              <w:t>Praktyczny</w:t>
            </w:r>
          </w:p>
        </w:tc>
      </w:tr>
      <w:tr w:rsidR="0065329D" w14:paraId="5D8C353E" w14:textId="77777777">
        <w:trPr>
          <w:trHeight w:val="210"/>
        </w:trPr>
        <w:tc>
          <w:tcPr>
            <w:tcW w:w="2803" w:type="dxa"/>
            <w:gridSpan w:val="2"/>
          </w:tcPr>
          <w:p w14:paraId="53ACCD24" w14:textId="77777777" w:rsidR="0065329D" w:rsidRDefault="00494834">
            <w:pPr>
              <w:pStyle w:val="TableParagraph"/>
              <w:spacing w:before="7" w:line="183" w:lineRule="exact"/>
              <w:ind w:left="648"/>
              <w:rPr>
                <w:sz w:val="16"/>
              </w:rPr>
            </w:pPr>
            <w:r>
              <w:rPr>
                <w:sz w:val="16"/>
              </w:rPr>
              <w:t>Poziom studiów</w:t>
            </w:r>
          </w:p>
        </w:tc>
        <w:tc>
          <w:tcPr>
            <w:tcW w:w="7262" w:type="dxa"/>
            <w:gridSpan w:val="8"/>
          </w:tcPr>
          <w:p w14:paraId="2746ADF4" w14:textId="77777777" w:rsidR="0065329D" w:rsidRDefault="00494834">
            <w:pPr>
              <w:pStyle w:val="TableParagraph"/>
              <w:spacing w:before="7" w:line="183" w:lineRule="exact"/>
              <w:ind w:left="106"/>
              <w:rPr>
                <w:sz w:val="16"/>
              </w:rPr>
            </w:pPr>
            <w:r>
              <w:rPr>
                <w:sz w:val="16"/>
              </w:rPr>
              <w:t>I stopnia</w:t>
            </w:r>
          </w:p>
        </w:tc>
      </w:tr>
      <w:tr w:rsidR="0065329D" w:rsidRPr="00BB4C4B" w14:paraId="2E601E7A" w14:textId="77777777">
        <w:trPr>
          <w:trHeight w:val="210"/>
        </w:trPr>
        <w:tc>
          <w:tcPr>
            <w:tcW w:w="2803" w:type="dxa"/>
            <w:gridSpan w:val="2"/>
          </w:tcPr>
          <w:p w14:paraId="66E36FED" w14:textId="77777777" w:rsidR="0065329D" w:rsidRDefault="00494834">
            <w:pPr>
              <w:pStyle w:val="TableParagraph"/>
              <w:spacing w:before="7" w:line="183" w:lineRule="exact"/>
              <w:ind w:left="648"/>
              <w:rPr>
                <w:sz w:val="16"/>
              </w:rPr>
            </w:pPr>
            <w:r>
              <w:rPr>
                <w:sz w:val="16"/>
              </w:rPr>
              <w:t>Specjalność</w:t>
            </w:r>
          </w:p>
        </w:tc>
        <w:tc>
          <w:tcPr>
            <w:tcW w:w="7262" w:type="dxa"/>
            <w:gridSpan w:val="8"/>
          </w:tcPr>
          <w:p w14:paraId="3E49C039"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ED9F1E8" w14:textId="77777777">
        <w:trPr>
          <w:trHeight w:val="208"/>
        </w:trPr>
        <w:tc>
          <w:tcPr>
            <w:tcW w:w="2803" w:type="dxa"/>
            <w:gridSpan w:val="2"/>
          </w:tcPr>
          <w:p w14:paraId="387E0B02" w14:textId="77777777" w:rsidR="0065329D" w:rsidRDefault="00494834">
            <w:pPr>
              <w:pStyle w:val="TableParagraph"/>
              <w:spacing w:before="5" w:line="183" w:lineRule="exact"/>
              <w:ind w:left="648"/>
              <w:rPr>
                <w:sz w:val="16"/>
              </w:rPr>
            </w:pPr>
            <w:r>
              <w:rPr>
                <w:sz w:val="16"/>
              </w:rPr>
              <w:t>Forma studiów</w:t>
            </w:r>
          </w:p>
        </w:tc>
        <w:tc>
          <w:tcPr>
            <w:tcW w:w="7262" w:type="dxa"/>
            <w:gridSpan w:val="8"/>
          </w:tcPr>
          <w:p w14:paraId="567919A7" w14:textId="77777777" w:rsidR="0065329D" w:rsidRDefault="00494834">
            <w:pPr>
              <w:pStyle w:val="TableParagraph"/>
              <w:spacing w:before="5" w:line="183" w:lineRule="exact"/>
              <w:ind w:left="106"/>
              <w:rPr>
                <w:sz w:val="16"/>
              </w:rPr>
            </w:pPr>
            <w:r>
              <w:rPr>
                <w:sz w:val="16"/>
              </w:rPr>
              <w:t>Stacjonarne</w:t>
            </w:r>
          </w:p>
        </w:tc>
      </w:tr>
      <w:tr w:rsidR="0065329D" w14:paraId="6C194D25" w14:textId="77777777">
        <w:trPr>
          <w:trHeight w:val="210"/>
        </w:trPr>
        <w:tc>
          <w:tcPr>
            <w:tcW w:w="2803" w:type="dxa"/>
            <w:gridSpan w:val="2"/>
          </w:tcPr>
          <w:p w14:paraId="0A22541C" w14:textId="77777777" w:rsidR="0065329D" w:rsidRDefault="00494834">
            <w:pPr>
              <w:pStyle w:val="TableParagraph"/>
              <w:spacing w:before="7" w:line="183" w:lineRule="exact"/>
              <w:ind w:left="648"/>
              <w:rPr>
                <w:sz w:val="16"/>
              </w:rPr>
            </w:pPr>
            <w:r>
              <w:rPr>
                <w:sz w:val="16"/>
              </w:rPr>
              <w:t>Semestr studiów</w:t>
            </w:r>
          </w:p>
        </w:tc>
        <w:tc>
          <w:tcPr>
            <w:tcW w:w="7262" w:type="dxa"/>
            <w:gridSpan w:val="8"/>
          </w:tcPr>
          <w:p w14:paraId="62016F57" w14:textId="77777777" w:rsidR="0065329D" w:rsidRDefault="00494834">
            <w:pPr>
              <w:pStyle w:val="TableParagraph"/>
              <w:spacing w:before="7" w:line="183" w:lineRule="exact"/>
              <w:ind w:left="106"/>
              <w:rPr>
                <w:sz w:val="16"/>
              </w:rPr>
            </w:pPr>
            <w:r>
              <w:rPr>
                <w:sz w:val="16"/>
              </w:rPr>
              <w:t>5</w:t>
            </w:r>
          </w:p>
        </w:tc>
      </w:tr>
      <w:tr w:rsidR="0065329D" w:rsidRPr="00BB4C4B" w14:paraId="0BF03F8D" w14:textId="77777777">
        <w:trPr>
          <w:trHeight w:val="395"/>
        </w:trPr>
        <w:tc>
          <w:tcPr>
            <w:tcW w:w="2803" w:type="dxa"/>
            <w:gridSpan w:val="2"/>
          </w:tcPr>
          <w:p w14:paraId="21B17DE7" w14:textId="77777777" w:rsidR="0065329D" w:rsidRDefault="00494834">
            <w:pPr>
              <w:pStyle w:val="TableParagraph"/>
              <w:spacing w:before="111"/>
              <w:ind w:left="458"/>
              <w:rPr>
                <w:b/>
                <w:sz w:val="14"/>
              </w:rPr>
            </w:pPr>
            <w:r>
              <w:rPr>
                <w:b/>
                <w:sz w:val="14"/>
              </w:rPr>
              <w:t>Tryb zaliczenia przedmiotu</w:t>
            </w:r>
          </w:p>
        </w:tc>
        <w:tc>
          <w:tcPr>
            <w:tcW w:w="1545" w:type="dxa"/>
          </w:tcPr>
          <w:p w14:paraId="3137CB54" w14:textId="77777777" w:rsidR="0065329D" w:rsidRDefault="00494834">
            <w:pPr>
              <w:pStyle w:val="TableParagraph"/>
              <w:spacing w:before="111"/>
              <w:ind w:left="483"/>
              <w:rPr>
                <w:sz w:val="14"/>
              </w:rPr>
            </w:pPr>
            <w:r>
              <w:rPr>
                <w:sz w:val="14"/>
              </w:rPr>
              <w:t>zaliczenie</w:t>
            </w:r>
          </w:p>
        </w:tc>
        <w:tc>
          <w:tcPr>
            <w:tcW w:w="4684" w:type="dxa"/>
            <w:gridSpan w:val="6"/>
          </w:tcPr>
          <w:p w14:paraId="44802923" w14:textId="77777777" w:rsidR="0065329D" w:rsidRDefault="00494834">
            <w:pPr>
              <w:pStyle w:val="TableParagraph"/>
              <w:spacing w:before="111"/>
              <w:ind w:left="1576" w:right="1557"/>
              <w:jc w:val="center"/>
              <w:rPr>
                <w:b/>
                <w:sz w:val="14"/>
              </w:rPr>
            </w:pPr>
            <w:r>
              <w:rPr>
                <w:b/>
                <w:sz w:val="14"/>
              </w:rPr>
              <w:t>Liczba punktów ECTS</w:t>
            </w:r>
          </w:p>
        </w:tc>
        <w:tc>
          <w:tcPr>
            <w:tcW w:w="1033" w:type="dxa"/>
            <w:vMerge w:val="restart"/>
          </w:tcPr>
          <w:p w14:paraId="03B6F278" w14:textId="77777777" w:rsidR="0065329D" w:rsidRPr="007911EC" w:rsidRDefault="00494834">
            <w:pPr>
              <w:pStyle w:val="TableParagraph"/>
              <w:ind w:left="250" w:firstLine="50"/>
              <w:rPr>
                <w:sz w:val="14"/>
                <w:lang w:val="pl-PL"/>
              </w:rPr>
            </w:pPr>
            <w:r w:rsidRPr="007911EC">
              <w:rPr>
                <w:sz w:val="14"/>
                <w:lang w:val="pl-PL"/>
              </w:rPr>
              <w:t xml:space="preserve">Sposób </w:t>
            </w:r>
            <w:r w:rsidRPr="007911EC">
              <w:rPr>
                <w:w w:val="95"/>
                <w:sz w:val="14"/>
                <w:lang w:val="pl-PL"/>
              </w:rPr>
              <w:t>ustalania</w:t>
            </w:r>
          </w:p>
          <w:p w14:paraId="1C809567" w14:textId="77777777" w:rsidR="0065329D" w:rsidRPr="007911EC" w:rsidRDefault="00494834">
            <w:pPr>
              <w:pStyle w:val="TableParagraph"/>
              <w:spacing w:before="5" w:line="168" w:lineRule="exact"/>
              <w:ind w:left="178" w:firstLine="112"/>
              <w:rPr>
                <w:sz w:val="14"/>
                <w:lang w:val="pl-PL"/>
              </w:rPr>
            </w:pPr>
            <w:r w:rsidRPr="007911EC">
              <w:rPr>
                <w:sz w:val="14"/>
                <w:lang w:val="pl-PL"/>
              </w:rPr>
              <w:t xml:space="preserve">oceny z </w:t>
            </w:r>
            <w:r w:rsidRPr="007911EC">
              <w:rPr>
                <w:w w:val="95"/>
                <w:sz w:val="14"/>
                <w:lang w:val="pl-PL"/>
              </w:rPr>
              <w:t>przedmiotu</w:t>
            </w:r>
          </w:p>
        </w:tc>
      </w:tr>
      <w:tr w:rsidR="0065329D" w14:paraId="50842C56" w14:textId="77777777">
        <w:trPr>
          <w:trHeight w:val="270"/>
        </w:trPr>
        <w:tc>
          <w:tcPr>
            <w:tcW w:w="1668" w:type="dxa"/>
          </w:tcPr>
          <w:p w14:paraId="1AC2C15E" w14:textId="77777777" w:rsidR="0065329D" w:rsidRDefault="00494834">
            <w:pPr>
              <w:pStyle w:val="TableParagraph"/>
              <w:spacing w:before="36"/>
              <w:ind w:left="300"/>
              <w:rPr>
                <w:b/>
                <w:sz w:val="16"/>
              </w:rPr>
            </w:pPr>
            <w:r>
              <w:rPr>
                <w:b/>
                <w:sz w:val="16"/>
              </w:rPr>
              <w:t>Formy zajęć i</w:t>
            </w:r>
          </w:p>
        </w:tc>
        <w:tc>
          <w:tcPr>
            <w:tcW w:w="2680" w:type="dxa"/>
            <w:gridSpan w:val="2"/>
          </w:tcPr>
          <w:p w14:paraId="3C80EF04" w14:textId="77777777" w:rsidR="0065329D" w:rsidRDefault="00494834">
            <w:pPr>
              <w:pStyle w:val="TableParagraph"/>
              <w:spacing w:before="36"/>
              <w:ind w:left="468"/>
              <w:rPr>
                <w:b/>
                <w:sz w:val="16"/>
              </w:rPr>
            </w:pPr>
            <w:r>
              <w:rPr>
                <w:b/>
                <w:sz w:val="16"/>
              </w:rPr>
              <w:t>Liczba godzin zajęć w</w:t>
            </w:r>
          </w:p>
        </w:tc>
        <w:tc>
          <w:tcPr>
            <w:tcW w:w="861" w:type="dxa"/>
          </w:tcPr>
          <w:p w14:paraId="395E4B50" w14:textId="77777777" w:rsidR="0065329D" w:rsidRDefault="00494834">
            <w:pPr>
              <w:pStyle w:val="TableParagraph"/>
              <w:spacing w:before="49"/>
              <w:ind w:left="133"/>
              <w:rPr>
                <w:sz w:val="14"/>
              </w:rPr>
            </w:pPr>
            <w:r>
              <w:rPr>
                <w:sz w:val="14"/>
              </w:rPr>
              <w:t>Całkowita</w:t>
            </w:r>
          </w:p>
        </w:tc>
        <w:tc>
          <w:tcPr>
            <w:tcW w:w="426" w:type="dxa"/>
          </w:tcPr>
          <w:p w14:paraId="717C1440" w14:textId="77777777" w:rsidR="0065329D" w:rsidRDefault="00494834">
            <w:pPr>
              <w:pStyle w:val="TableParagraph"/>
              <w:spacing w:before="49"/>
              <w:ind w:left="15"/>
              <w:jc w:val="center"/>
              <w:rPr>
                <w:sz w:val="14"/>
              </w:rPr>
            </w:pPr>
            <w:r>
              <w:rPr>
                <w:w w:val="99"/>
                <w:sz w:val="14"/>
              </w:rPr>
              <w:t>8</w:t>
            </w:r>
          </w:p>
        </w:tc>
        <w:tc>
          <w:tcPr>
            <w:tcW w:w="1019" w:type="dxa"/>
          </w:tcPr>
          <w:p w14:paraId="4021D36F" w14:textId="77777777" w:rsidR="0065329D" w:rsidRDefault="00494834">
            <w:pPr>
              <w:pStyle w:val="TableParagraph"/>
              <w:spacing w:before="49"/>
              <w:ind w:left="296"/>
              <w:rPr>
                <w:sz w:val="14"/>
              </w:rPr>
            </w:pPr>
            <w:r>
              <w:rPr>
                <w:sz w:val="14"/>
              </w:rPr>
              <w:t>Zajęcia</w:t>
            </w:r>
          </w:p>
        </w:tc>
        <w:tc>
          <w:tcPr>
            <w:tcW w:w="537" w:type="dxa"/>
          </w:tcPr>
          <w:p w14:paraId="6CB930A6" w14:textId="77777777" w:rsidR="0065329D" w:rsidRDefault="0065329D">
            <w:pPr>
              <w:pStyle w:val="TableParagraph"/>
              <w:rPr>
                <w:rFonts w:ascii="Times New Roman"/>
                <w:sz w:val="16"/>
              </w:rPr>
            </w:pPr>
          </w:p>
        </w:tc>
        <w:tc>
          <w:tcPr>
            <w:tcW w:w="1386" w:type="dxa"/>
          </w:tcPr>
          <w:p w14:paraId="178C3CA7" w14:textId="77777777" w:rsidR="0065329D" w:rsidRDefault="00494834">
            <w:pPr>
              <w:pStyle w:val="TableParagraph"/>
              <w:spacing w:before="49"/>
              <w:ind w:left="181"/>
              <w:rPr>
                <w:sz w:val="14"/>
              </w:rPr>
            </w:pPr>
            <w:r>
              <w:rPr>
                <w:sz w:val="14"/>
              </w:rPr>
              <w:t>Zajęcia związane</w:t>
            </w:r>
          </w:p>
        </w:tc>
        <w:tc>
          <w:tcPr>
            <w:tcW w:w="455" w:type="dxa"/>
          </w:tcPr>
          <w:p w14:paraId="79FF9F51" w14:textId="77777777" w:rsidR="0065329D" w:rsidRDefault="00494834">
            <w:pPr>
              <w:pStyle w:val="TableParagraph"/>
              <w:spacing w:before="49"/>
              <w:ind w:left="139"/>
              <w:rPr>
                <w:sz w:val="14"/>
              </w:rPr>
            </w:pPr>
            <w:r>
              <w:rPr>
                <w:sz w:val="14"/>
              </w:rPr>
              <w:t>tak</w:t>
            </w:r>
          </w:p>
        </w:tc>
        <w:tc>
          <w:tcPr>
            <w:tcW w:w="1033" w:type="dxa"/>
            <w:vMerge/>
            <w:tcBorders>
              <w:top w:val="nil"/>
            </w:tcBorders>
          </w:tcPr>
          <w:p w14:paraId="5E8FDFA9" w14:textId="77777777" w:rsidR="0065329D" w:rsidRDefault="0065329D">
            <w:pPr>
              <w:rPr>
                <w:sz w:val="2"/>
                <w:szCs w:val="2"/>
              </w:rPr>
            </w:pPr>
          </w:p>
        </w:tc>
      </w:tr>
    </w:tbl>
    <w:p w14:paraId="79A5C631"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861"/>
        <w:gridCol w:w="426"/>
        <w:gridCol w:w="1019"/>
        <w:gridCol w:w="537"/>
        <w:gridCol w:w="596"/>
        <w:gridCol w:w="788"/>
        <w:gridCol w:w="455"/>
        <w:gridCol w:w="1021"/>
      </w:tblGrid>
      <w:tr w:rsidR="0065329D" w14:paraId="2E9AB58A" w14:textId="77777777">
        <w:trPr>
          <w:trHeight w:val="506"/>
        </w:trPr>
        <w:tc>
          <w:tcPr>
            <w:tcW w:w="1668" w:type="dxa"/>
            <w:gridSpan w:val="2"/>
            <w:vMerge w:val="restart"/>
          </w:tcPr>
          <w:p w14:paraId="67B135AB" w14:textId="77777777" w:rsidR="0065329D" w:rsidRDefault="00494834">
            <w:pPr>
              <w:pStyle w:val="TableParagraph"/>
              <w:spacing w:line="191" w:lineRule="exact"/>
              <w:ind w:left="212" w:right="200"/>
              <w:jc w:val="center"/>
              <w:rPr>
                <w:b/>
                <w:sz w:val="16"/>
              </w:rPr>
            </w:pPr>
            <w:r>
              <w:rPr>
                <w:b/>
                <w:sz w:val="16"/>
              </w:rPr>
              <w:lastRenderedPageBreak/>
              <w:t>inne</w:t>
            </w:r>
          </w:p>
        </w:tc>
        <w:tc>
          <w:tcPr>
            <w:tcW w:w="2679" w:type="dxa"/>
            <w:gridSpan w:val="3"/>
          </w:tcPr>
          <w:p w14:paraId="1464C24E" w14:textId="77777777" w:rsidR="0065329D" w:rsidRDefault="00494834">
            <w:pPr>
              <w:pStyle w:val="TableParagraph"/>
              <w:spacing w:line="191" w:lineRule="exact"/>
              <w:ind w:left="910" w:right="895"/>
              <w:jc w:val="center"/>
              <w:rPr>
                <w:b/>
                <w:sz w:val="16"/>
              </w:rPr>
            </w:pPr>
            <w:r>
              <w:rPr>
                <w:b/>
                <w:sz w:val="16"/>
              </w:rPr>
              <w:t>semestrze</w:t>
            </w:r>
          </w:p>
        </w:tc>
        <w:tc>
          <w:tcPr>
            <w:tcW w:w="861" w:type="dxa"/>
          </w:tcPr>
          <w:p w14:paraId="787EF45D" w14:textId="77777777" w:rsidR="0065329D" w:rsidRDefault="0065329D">
            <w:pPr>
              <w:pStyle w:val="TableParagraph"/>
              <w:rPr>
                <w:rFonts w:ascii="Times New Roman"/>
                <w:sz w:val="16"/>
              </w:rPr>
            </w:pPr>
          </w:p>
        </w:tc>
        <w:tc>
          <w:tcPr>
            <w:tcW w:w="426" w:type="dxa"/>
          </w:tcPr>
          <w:p w14:paraId="39717F4F" w14:textId="77777777" w:rsidR="0065329D" w:rsidRDefault="0065329D">
            <w:pPr>
              <w:pStyle w:val="TableParagraph"/>
              <w:rPr>
                <w:rFonts w:ascii="Times New Roman"/>
                <w:sz w:val="16"/>
              </w:rPr>
            </w:pPr>
          </w:p>
        </w:tc>
        <w:tc>
          <w:tcPr>
            <w:tcW w:w="1019" w:type="dxa"/>
          </w:tcPr>
          <w:p w14:paraId="522DC65A" w14:textId="77777777" w:rsidR="0065329D" w:rsidRDefault="00494834">
            <w:pPr>
              <w:pStyle w:val="TableParagraph"/>
              <w:spacing w:line="168" w:lineRule="exact"/>
              <w:ind w:left="155"/>
              <w:rPr>
                <w:sz w:val="14"/>
              </w:rPr>
            </w:pPr>
            <w:r>
              <w:rPr>
                <w:sz w:val="14"/>
              </w:rPr>
              <w:t>kontaktowe</w:t>
            </w:r>
          </w:p>
        </w:tc>
        <w:tc>
          <w:tcPr>
            <w:tcW w:w="537" w:type="dxa"/>
          </w:tcPr>
          <w:p w14:paraId="411F3D91" w14:textId="77777777" w:rsidR="0065329D" w:rsidRDefault="0065329D">
            <w:pPr>
              <w:pStyle w:val="TableParagraph"/>
              <w:rPr>
                <w:rFonts w:ascii="Times New Roman"/>
                <w:sz w:val="16"/>
              </w:rPr>
            </w:pPr>
          </w:p>
        </w:tc>
        <w:tc>
          <w:tcPr>
            <w:tcW w:w="1384" w:type="dxa"/>
            <w:gridSpan w:val="2"/>
          </w:tcPr>
          <w:p w14:paraId="6689B977" w14:textId="77777777" w:rsidR="0065329D" w:rsidRDefault="00494834">
            <w:pPr>
              <w:pStyle w:val="TableParagraph"/>
              <w:spacing w:line="168" w:lineRule="exact"/>
              <w:ind w:left="194" w:firstLine="64"/>
              <w:rPr>
                <w:sz w:val="14"/>
              </w:rPr>
            </w:pPr>
            <w:r>
              <w:rPr>
                <w:sz w:val="14"/>
              </w:rPr>
              <w:t>z praktycznym</w:t>
            </w:r>
          </w:p>
          <w:p w14:paraId="4C9D099C" w14:textId="77777777" w:rsidR="0065329D" w:rsidRDefault="00494834">
            <w:pPr>
              <w:pStyle w:val="TableParagraph"/>
              <w:spacing w:before="7" w:line="168" w:lineRule="exact"/>
              <w:ind w:left="318" w:hanging="125"/>
              <w:rPr>
                <w:sz w:val="14"/>
              </w:rPr>
            </w:pPr>
            <w:r>
              <w:rPr>
                <w:w w:val="95"/>
                <w:sz w:val="14"/>
              </w:rPr>
              <w:t xml:space="preserve">przygotowaniem </w:t>
            </w:r>
            <w:r>
              <w:rPr>
                <w:sz w:val="14"/>
              </w:rPr>
              <w:t>zawodowym</w:t>
            </w:r>
          </w:p>
        </w:tc>
        <w:tc>
          <w:tcPr>
            <w:tcW w:w="455" w:type="dxa"/>
          </w:tcPr>
          <w:p w14:paraId="3F86776B" w14:textId="77777777" w:rsidR="0065329D" w:rsidRDefault="0065329D">
            <w:pPr>
              <w:pStyle w:val="TableParagraph"/>
              <w:rPr>
                <w:rFonts w:ascii="Times New Roman"/>
                <w:sz w:val="16"/>
              </w:rPr>
            </w:pPr>
          </w:p>
        </w:tc>
        <w:tc>
          <w:tcPr>
            <w:tcW w:w="1021" w:type="dxa"/>
            <w:tcBorders>
              <w:right w:val="single" w:sz="6" w:space="0" w:color="000000"/>
            </w:tcBorders>
          </w:tcPr>
          <w:p w14:paraId="24A0243B" w14:textId="77777777" w:rsidR="0065329D" w:rsidRDefault="0065329D">
            <w:pPr>
              <w:pStyle w:val="TableParagraph"/>
              <w:rPr>
                <w:rFonts w:ascii="Times New Roman"/>
                <w:sz w:val="16"/>
              </w:rPr>
            </w:pPr>
          </w:p>
        </w:tc>
      </w:tr>
      <w:tr w:rsidR="0065329D" w14:paraId="12ED94B3" w14:textId="77777777">
        <w:trPr>
          <w:trHeight w:val="582"/>
        </w:trPr>
        <w:tc>
          <w:tcPr>
            <w:tcW w:w="1668" w:type="dxa"/>
            <w:gridSpan w:val="2"/>
            <w:vMerge/>
            <w:tcBorders>
              <w:top w:val="nil"/>
            </w:tcBorders>
          </w:tcPr>
          <w:p w14:paraId="00333B44" w14:textId="77777777" w:rsidR="0065329D" w:rsidRDefault="0065329D">
            <w:pPr>
              <w:rPr>
                <w:sz w:val="2"/>
                <w:szCs w:val="2"/>
              </w:rPr>
            </w:pPr>
          </w:p>
        </w:tc>
        <w:tc>
          <w:tcPr>
            <w:tcW w:w="840" w:type="dxa"/>
          </w:tcPr>
          <w:p w14:paraId="487541CC" w14:textId="77777777" w:rsidR="0065329D" w:rsidRDefault="0065329D">
            <w:pPr>
              <w:pStyle w:val="TableParagraph"/>
              <w:spacing w:before="10"/>
              <w:rPr>
                <w:b/>
                <w:sz w:val="16"/>
              </w:rPr>
            </w:pPr>
          </w:p>
          <w:p w14:paraId="5569FB63" w14:textId="77777777" w:rsidR="0065329D" w:rsidRDefault="00494834">
            <w:pPr>
              <w:pStyle w:val="TableParagraph"/>
              <w:ind w:left="120"/>
              <w:rPr>
                <w:sz w:val="14"/>
              </w:rPr>
            </w:pPr>
            <w:r>
              <w:rPr>
                <w:sz w:val="14"/>
              </w:rPr>
              <w:t>Całkowita</w:t>
            </w:r>
          </w:p>
        </w:tc>
        <w:tc>
          <w:tcPr>
            <w:tcW w:w="839" w:type="dxa"/>
          </w:tcPr>
          <w:p w14:paraId="5DDDE9BE" w14:textId="77777777" w:rsidR="0065329D" w:rsidRDefault="00494834">
            <w:pPr>
              <w:pStyle w:val="TableParagraph"/>
              <w:spacing w:before="119"/>
              <w:ind w:left="151" w:right="121" w:firstLine="100"/>
              <w:rPr>
                <w:sz w:val="14"/>
              </w:rPr>
            </w:pPr>
            <w:r>
              <w:rPr>
                <w:sz w:val="14"/>
              </w:rPr>
              <w:t>Pracy studenta</w:t>
            </w:r>
          </w:p>
        </w:tc>
        <w:tc>
          <w:tcPr>
            <w:tcW w:w="1000" w:type="dxa"/>
          </w:tcPr>
          <w:p w14:paraId="255D03A1" w14:textId="77777777" w:rsidR="0065329D" w:rsidRDefault="00494834">
            <w:pPr>
              <w:pStyle w:val="TableParagraph"/>
              <w:spacing w:before="119"/>
              <w:ind w:left="121" w:right="109"/>
              <w:jc w:val="center"/>
              <w:rPr>
                <w:sz w:val="14"/>
              </w:rPr>
            </w:pPr>
            <w:r>
              <w:rPr>
                <w:sz w:val="14"/>
              </w:rPr>
              <w:t>Zajęcia</w:t>
            </w:r>
          </w:p>
          <w:p w14:paraId="7C60F6A6" w14:textId="77777777" w:rsidR="0065329D" w:rsidRDefault="00494834">
            <w:pPr>
              <w:pStyle w:val="TableParagraph"/>
              <w:spacing w:before="1"/>
              <w:ind w:left="120" w:right="112"/>
              <w:jc w:val="center"/>
              <w:rPr>
                <w:sz w:val="14"/>
              </w:rPr>
            </w:pPr>
            <w:r>
              <w:rPr>
                <w:sz w:val="14"/>
              </w:rPr>
              <w:t>kontaktowe</w:t>
            </w:r>
          </w:p>
        </w:tc>
        <w:tc>
          <w:tcPr>
            <w:tcW w:w="4682" w:type="dxa"/>
            <w:gridSpan w:val="7"/>
          </w:tcPr>
          <w:p w14:paraId="2EE3433B" w14:textId="77777777" w:rsidR="0065329D" w:rsidRPr="007911EC" w:rsidRDefault="00494834">
            <w:pPr>
              <w:pStyle w:val="TableParagraph"/>
              <w:spacing w:line="237" w:lineRule="auto"/>
              <w:ind w:left="1925" w:right="263" w:hanging="1620"/>
              <w:rPr>
                <w:b/>
                <w:sz w:val="16"/>
                <w:lang w:val="pl-PL"/>
              </w:rPr>
            </w:pPr>
            <w:r w:rsidRPr="007911EC">
              <w:rPr>
                <w:b/>
                <w:sz w:val="16"/>
                <w:lang w:val="pl-PL"/>
              </w:rPr>
              <w:t>Sposoby weryfikacji efektów uczenia się w ramach form zajęć</w:t>
            </w:r>
          </w:p>
        </w:tc>
        <w:tc>
          <w:tcPr>
            <w:tcW w:w="1021" w:type="dxa"/>
            <w:tcBorders>
              <w:right w:val="single" w:sz="6" w:space="0" w:color="000000"/>
            </w:tcBorders>
          </w:tcPr>
          <w:p w14:paraId="5F96EAE6" w14:textId="77777777" w:rsidR="0065329D" w:rsidRPr="007911EC" w:rsidRDefault="0065329D">
            <w:pPr>
              <w:pStyle w:val="TableParagraph"/>
              <w:spacing w:before="12"/>
              <w:rPr>
                <w:b/>
                <w:sz w:val="23"/>
                <w:lang w:val="pl-PL"/>
              </w:rPr>
            </w:pPr>
          </w:p>
          <w:p w14:paraId="3BBE69CC" w14:textId="77777777" w:rsidR="0065329D" w:rsidRDefault="00494834">
            <w:pPr>
              <w:pStyle w:val="TableParagraph"/>
              <w:ind w:left="189"/>
              <w:rPr>
                <w:sz w:val="14"/>
              </w:rPr>
            </w:pPr>
            <w:r>
              <w:rPr>
                <w:sz w:val="14"/>
              </w:rPr>
              <w:t>Waga w %</w:t>
            </w:r>
          </w:p>
        </w:tc>
      </w:tr>
      <w:tr w:rsidR="0065329D" w14:paraId="07BBE99E" w14:textId="77777777">
        <w:trPr>
          <w:trHeight w:val="1792"/>
        </w:trPr>
        <w:tc>
          <w:tcPr>
            <w:tcW w:w="1668" w:type="dxa"/>
            <w:gridSpan w:val="2"/>
          </w:tcPr>
          <w:p w14:paraId="3F6E457C" w14:textId="77777777" w:rsidR="0065329D" w:rsidRDefault="0065329D">
            <w:pPr>
              <w:pStyle w:val="TableParagraph"/>
              <w:rPr>
                <w:b/>
                <w:sz w:val="18"/>
              </w:rPr>
            </w:pPr>
          </w:p>
          <w:p w14:paraId="046C7134" w14:textId="77777777" w:rsidR="0065329D" w:rsidRDefault="0065329D">
            <w:pPr>
              <w:pStyle w:val="TableParagraph"/>
              <w:rPr>
                <w:b/>
                <w:sz w:val="18"/>
              </w:rPr>
            </w:pPr>
          </w:p>
          <w:p w14:paraId="4F3F927C" w14:textId="77777777" w:rsidR="0065329D" w:rsidRDefault="0065329D">
            <w:pPr>
              <w:pStyle w:val="TableParagraph"/>
              <w:rPr>
                <w:b/>
                <w:sz w:val="18"/>
              </w:rPr>
            </w:pPr>
          </w:p>
          <w:p w14:paraId="54E37A89" w14:textId="77777777" w:rsidR="0065329D" w:rsidRDefault="00494834">
            <w:pPr>
              <w:pStyle w:val="TableParagraph"/>
              <w:spacing w:before="145"/>
              <w:ind w:left="107"/>
              <w:rPr>
                <w:sz w:val="16"/>
              </w:rPr>
            </w:pPr>
            <w:r>
              <w:rPr>
                <w:sz w:val="16"/>
              </w:rPr>
              <w:t>Praktyka zawodowa</w:t>
            </w:r>
          </w:p>
        </w:tc>
        <w:tc>
          <w:tcPr>
            <w:tcW w:w="840" w:type="dxa"/>
          </w:tcPr>
          <w:p w14:paraId="35E0AB4B" w14:textId="77777777" w:rsidR="0065329D" w:rsidRDefault="0065329D">
            <w:pPr>
              <w:pStyle w:val="TableParagraph"/>
              <w:rPr>
                <w:rFonts w:ascii="Times New Roman"/>
                <w:sz w:val="16"/>
              </w:rPr>
            </w:pPr>
          </w:p>
        </w:tc>
        <w:tc>
          <w:tcPr>
            <w:tcW w:w="839" w:type="dxa"/>
          </w:tcPr>
          <w:p w14:paraId="071827B4" w14:textId="77777777" w:rsidR="0065329D" w:rsidRDefault="0065329D">
            <w:pPr>
              <w:pStyle w:val="TableParagraph"/>
              <w:rPr>
                <w:rFonts w:ascii="Times New Roman"/>
                <w:sz w:val="16"/>
              </w:rPr>
            </w:pPr>
          </w:p>
        </w:tc>
        <w:tc>
          <w:tcPr>
            <w:tcW w:w="1000" w:type="dxa"/>
          </w:tcPr>
          <w:p w14:paraId="44B7D47F" w14:textId="77777777" w:rsidR="0065329D" w:rsidRDefault="0065329D">
            <w:pPr>
              <w:pStyle w:val="TableParagraph"/>
              <w:rPr>
                <w:rFonts w:ascii="Times New Roman"/>
                <w:sz w:val="16"/>
              </w:rPr>
            </w:pPr>
          </w:p>
        </w:tc>
        <w:tc>
          <w:tcPr>
            <w:tcW w:w="4682" w:type="dxa"/>
            <w:gridSpan w:val="7"/>
          </w:tcPr>
          <w:p w14:paraId="5B5FD723" w14:textId="77777777" w:rsidR="0065329D" w:rsidRPr="007911EC" w:rsidRDefault="00494834">
            <w:pPr>
              <w:pStyle w:val="TableParagraph"/>
              <w:spacing w:line="191" w:lineRule="exact"/>
              <w:ind w:left="110"/>
              <w:rPr>
                <w:sz w:val="16"/>
                <w:lang w:val="pl-PL"/>
              </w:rPr>
            </w:pPr>
            <w:r w:rsidRPr="007911EC">
              <w:rPr>
                <w:sz w:val="16"/>
                <w:lang w:val="pl-PL"/>
              </w:rPr>
              <w:t>Ocena dokumentacji praktyki i zaangażowania praktykanta</w:t>
            </w:r>
          </w:p>
          <w:p w14:paraId="06CD531A" w14:textId="77777777" w:rsidR="0065329D" w:rsidRPr="007911EC" w:rsidRDefault="00494834">
            <w:pPr>
              <w:pStyle w:val="TableParagraph"/>
              <w:spacing w:before="1"/>
              <w:ind w:left="110"/>
              <w:rPr>
                <w:sz w:val="16"/>
                <w:lang w:val="pl-PL"/>
              </w:rPr>
            </w:pPr>
            <w:r w:rsidRPr="007911EC">
              <w:rPr>
                <w:sz w:val="16"/>
                <w:lang w:val="pl-PL"/>
              </w:rPr>
              <w:t>Przygotowane portfolio i konspekty</w:t>
            </w:r>
          </w:p>
          <w:p w14:paraId="0DF9C9D1" w14:textId="77777777" w:rsidR="0065329D" w:rsidRPr="007911EC" w:rsidRDefault="00494834">
            <w:pPr>
              <w:pStyle w:val="TableParagraph"/>
              <w:spacing w:before="8" w:line="249" w:lineRule="auto"/>
              <w:ind w:left="110" w:right="537"/>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42C00156" w14:textId="77777777" w:rsidR="0065329D" w:rsidRPr="007911EC" w:rsidRDefault="00494834">
            <w:pPr>
              <w:pStyle w:val="TableParagraph"/>
              <w:spacing w:line="247" w:lineRule="auto"/>
              <w:ind w:left="110" w:right="333"/>
              <w:rPr>
                <w:sz w:val="16"/>
                <w:lang w:val="pl-PL"/>
              </w:rPr>
            </w:pPr>
            <w:r w:rsidRPr="007911EC">
              <w:rPr>
                <w:sz w:val="16"/>
                <w:lang w:val="pl-PL"/>
              </w:rPr>
              <w:t>Na podstawie portfolio i opinii szkolnych opiekunów praktyk oraz rozmowy ze studentem</w:t>
            </w:r>
          </w:p>
        </w:tc>
        <w:tc>
          <w:tcPr>
            <w:tcW w:w="1021" w:type="dxa"/>
            <w:tcBorders>
              <w:right w:val="single" w:sz="6" w:space="0" w:color="000000"/>
            </w:tcBorders>
          </w:tcPr>
          <w:p w14:paraId="5B0012BD" w14:textId="77777777" w:rsidR="0065329D" w:rsidRPr="007911EC" w:rsidRDefault="0065329D">
            <w:pPr>
              <w:pStyle w:val="TableParagraph"/>
              <w:rPr>
                <w:b/>
                <w:sz w:val="16"/>
                <w:lang w:val="pl-PL"/>
              </w:rPr>
            </w:pPr>
          </w:p>
          <w:p w14:paraId="2CDBB5FA" w14:textId="77777777" w:rsidR="0065329D" w:rsidRPr="007911EC" w:rsidRDefault="0065329D">
            <w:pPr>
              <w:pStyle w:val="TableParagraph"/>
              <w:rPr>
                <w:b/>
                <w:sz w:val="16"/>
                <w:lang w:val="pl-PL"/>
              </w:rPr>
            </w:pPr>
          </w:p>
          <w:p w14:paraId="03E0FF15" w14:textId="77777777" w:rsidR="0065329D" w:rsidRPr="007911EC" w:rsidRDefault="0065329D">
            <w:pPr>
              <w:pStyle w:val="TableParagraph"/>
              <w:rPr>
                <w:b/>
                <w:sz w:val="16"/>
                <w:lang w:val="pl-PL"/>
              </w:rPr>
            </w:pPr>
          </w:p>
          <w:p w14:paraId="69A67223" w14:textId="77777777" w:rsidR="0065329D" w:rsidRPr="007911EC" w:rsidRDefault="0065329D">
            <w:pPr>
              <w:pStyle w:val="TableParagraph"/>
              <w:spacing w:before="1"/>
              <w:rPr>
                <w:b/>
                <w:sz w:val="19"/>
                <w:lang w:val="pl-PL"/>
              </w:rPr>
            </w:pPr>
          </w:p>
          <w:p w14:paraId="31759AAF" w14:textId="77777777" w:rsidR="0065329D" w:rsidRDefault="00494834">
            <w:pPr>
              <w:pStyle w:val="TableParagraph"/>
              <w:ind w:left="345"/>
              <w:rPr>
                <w:sz w:val="14"/>
              </w:rPr>
            </w:pPr>
            <w:r>
              <w:rPr>
                <w:sz w:val="14"/>
              </w:rPr>
              <w:t>100%</w:t>
            </w:r>
          </w:p>
        </w:tc>
      </w:tr>
      <w:tr w:rsidR="0065329D" w14:paraId="59149518" w14:textId="77777777">
        <w:trPr>
          <w:trHeight w:val="280"/>
        </w:trPr>
        <w:tc>
          <w:tcPr>
            <w:tcW w:w="1668" w:type="dxa"/>
            <w:gridSpan w:val="2"/>
          </w:tcPr>
          <w:p w14:paraId="4EFE1529" w14:textId="77777777" w:rsidR="0065329D" w:rsidRDefault="00494834">
            <w:pPr>
              <w:pStyle w:val="TableParagraph"/>
              <w:spacing w:before="54"/>
              <w:ind w:left="212" w:right="204"/>
              <w:jc w:val="center"/>
              <w:rPr>
                <w:b/>
                <w:sz w:val="14"/>
              </w:rPr>
            </w:pPr>
            <w:r>
              <w:rPr>
                <w:b/>
                <w:sz w:val="14"/>
              </w:rPr>
              <w:t>Razem:</w:t>
            </w:r>
          </w:p>
        </w:tc>
        <w:tc>
          <w:tcPr>
            <w:tcW w:w="840" w:type="dxa"/>
          </w:tcPr>
          <w:p w14:paraId="047E99AB" w14:textId="77777777" w:rsidR="0065329D" w:rsidRDefault="0065329D">
            <w:pPr>
              <w:pStyle w:val="TableParagraph"/>
              <w:rPr>
                <w:rFonts w:ascii="Times New Roman"/>
                <w:sz w:val="16"/>
              </w:rPr>
            </w:pPr>
          </w:p>
        </w:tc>
        <w:tc>
          <w:tcPr>
            <w:tcW w:w="839" w:type="dxa"/>
          </w:tcPr>
          <w:p w14:paraId="07D9EB73" w14:textId="77777777" w:rsidR="0065329D" w:rsidRDefault="0065329D">
            <w:pPr>
              <w:pStyle w:val="TableParagraph"/>
              <w:rPr>
                <w:rFonts w:ascii="Times New Roman"/>
                <w:sz w:val="16"/>
              </w:rPr>
            </w:pPr>
          </w:p>
        </w:tc>
        <w:tc>
          <w:tcPr>
            <w:tcW w:w="1000" w:type="dxa"/>
          </w:tcPr>
          <w:p w14:paraId="4E2A4257" w14:textId="77777777" w:rsidR="0065329D" w:rsidRDefault="0065329D">
            <w:pPr>
              <w:pStyle w:val="TableParagraph"/>
              <w:rPr>
                <w:rFonts w:ascii="Times New Roman"/>
                <w:sz w:val="16"/>
              </w:rPr>
            </w:pPr>
          </w:p>
        </w:tc>
        <w:tc>
          <w:tcPr>
            <w:tcW w:w="3439" w:type="dxa"/>
            <w:gridSpan w:val="5"/>
          </w:tcPr>
          <w:p w14:paraId="463FD9D9" w14:textId="77777777" w:rsidR="0065329D" w:rsidRDefault="0065329D">
            <w:pPr>
              <w:pStyle w:val="TableParagraph"/>
              <w:rPr>
                <w:rFonts w:ascii="Times New Roman"/>
                <w:sz w:val="16"/>
              </w:rPr>
            </w:pPr>
          </w:p>
        </w:tc>
        <w:tc>
          <w:tcPr>
            <w:tcW w:w="1243" w:type="dxa"/>
            <w:gridSpan w:val="2"/>
          </w:tcPr>
          <w:p w14:paraId="1A95364C" w14:textId="77777777" w:rsidR="0065329D" w:rsidRDefault="0065329D">
            <w:pPr>
              <w:pStyle w:val="TableParagraph"/>
              <w:rPr>
                <w:rFonts w:ascii="Times New Roman"/>
                <w:sz w:val="16"/>
              </w:rPr>
            </w:pPr>
          </w:p>
        </w:tc>
        <w:tc>
          <w:tcPr>
            <w:tcW w:w="1021" w:type="dxa"/>
            <w:tcBorders>
              <w:right w:val="single" w:sz="6" w:space="0" w:color="000000"/>
            </w:tcBorders>
          </w:tcPr>
          <w:p w14:paraId="6950BAA1" w14:textId="77777777" w:rsidR="0065329D" w:rsidRDefault="00494834">
            <w:pPr>
              <w:pStyle w:val="TableParagraph"/>
              <w:spacing w:before="54"/>
              <w:ind w:left="289"/>
              <w:rPr>
                <w:sz w:val="14"/>
              </w:rPr>
            </w:pPr>
            <w:r>
              <w:rPr>
                <w:sz w:val="14"/>
              </w:rPr>
              <w:t>2 miesiące</w:t>
            </w:r>
          </w:p>
        </w:tc>
      </w:tr>
      <w:tr w:rsidR="0065329D" w14:paraId="2F9C4302" w14:textId="77777777">
        <w:trPr>
          <w:trHeight w:val="577"/>
        </w:trPr>
        <w:tc>
          <w:tcPr>
            <w:tcW w:w="1102" w:type="dxa"/>
          </w:tcPr>
          <w:p w14:paraId="05A8950F" w14:textId="77777777" w:rsidR="0065329D" w:rsidRDefault="00494834">
            <w:pPr>
              <w:pStyle w:val="TableParagraph"/>
              <w:spacing w:before="94"/>
              <w:ind w:left="223" w:right="132" w:hanging="65"/>
              <w:rPr>
                <w:b/>
                <w:sz w:val="16"/>
              </w:rPr>
            </w:pPr>
            <w:r>
              <w:rPr>
                <w:b/>
                <w:sz w:val="16"/>
              </w:rPr>
              <w:t>Kategoria efektów</w:t>
            </w:r>
          </w:p>
        </w:tc>
        <w:tc>
          <w:tcPr>
            <w:tcW w:w="566" w:type="dxa"/>
          </w:tcPr>
          <w:p w14:paraId="2F6B2409" w14:textId="77777777" w:rsidR="0065329D" w:rsidRDefault="0065329D">
            <w:pPr>
              <w:pStyle w:val="TableParagraph"/>
              <w:spacing w:before="9"/>
              <w:rPr>
                <w:b/>
                <w:sz w:val="15"/>
              </w:rPr>
            </w:pPr>
          </w:p>
          <w:p w14:paraId="3C5240F7" w14:textId="77777777" w:rsidR="0065329D" w:rsidRDefault="00494834">
            <w:pPr>
              <w:pStyle w:val="TableParagraph"/>
              <w:ind w:right="150"/>
              <w:jc w:val="right"/>
              <w:rPr>
                <w:b/>
                <w:sz w:val="16"/>
              </w:rPr>
            </w:pPr>
            <w:r>
              <w:rPr>
                <w:b/>
                <w:sz w:val="16"/>
              </w:rPr>
              <w:t>Lp.</w:t>
            </w:r>
          </w:p>
        </w:tc>
        <w:tc>
          <w:tcPr>
            <w:tcW w:w="3966" w:type="dxa"/>
            <w:gridSpan w:val="5"/>
          </w:tcPr>
          <w:p w14:paraId="3A931973" w14:textId="77777777" w:rsidR="0065329D" w:rsidRPr="007911EC" w:rsidRDefault="0065329D">
            <w:pPr>
              <w:pStyle w:val="TableParagraph"/>
              <w:spacing w:before="9"/>
              <w:rPr>
                <w:b/>
                <w:sz w:val="15"/>
                <w:lang w:val="pl-PL"/>
              </w:rPr>
            </w:pPr>
          </w:p>
          <w:p w14:paraId="384422D3"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2" w:type="dxa"/>
            <w:gridSpan w:val="3"/>
          </w:tcPr>
          <w:p w14:paraId="28F8CE86" w14:textId="77777777" w:rsidR="0065329D" w:rsidRPr="007911EC" w:rsidRDefault="0065329D">
            <w:pPr>
              <w:pStyle w:val="TableParagraph"/>
              <w:spacing w:before="9"/>
              <w:rPr>
                <w:b/>
                <w:sz w:val="15"/>
                <w:lang w:val="pl-PL"/>
              </w:rPr>
            </w:pPr>
          </w:p>
          <w:p w14:paraId="6C17A44C" w14:textId="77777777" w:rsidR="0065329D" w:rsidRDefault="00494834">
            <w:pPr>
              <w:pStyle w:val="TableParagraph"/>
              <w:ind w:left="331"/>
              <w:rPr>
                <w:b/>
                <w:sz w:val="16"/>
              </w:rPr>
            </w:pPr>
            <w:r>
              <w:rPr>
                <w:b/>
                <w:sz w:val="16"/>
              </w:rPr>
              <w:t>Efekty kierunkowe</w:t>
            </w:r>
          </w:p>
        </w:tc>
        <w:tc>
          <w:tcPr>
            <w:tcW w:w="2264" w:type="dxa"/>
            <w:gridSpan w:val="3"/>
          </w:tcPr>
          <w:p w14:paraId="6206EB99" w14:textId="77777777" w:rsidR="0065329D" w:rsidRDefault="0065329D">
            <w:pPr>
              <w:pStyle w:val="TableParagraph"/>
              <w:spacing w:before="9"/>
              <w:rPr>
                <w:b/>
                <w:sz w:val="15"/>
              </w:rPr>
            </w:pPr>
          </w:p>
          <w:p w14:paraId="3E892D51" w14:textId="77777777" w:rsidR="0065329D" w:rsidRDefault="00494834">
            <w:pPr>
              <w:pStyle w:val="TableParagraph"/>
              <w:ind w:left="656"/>
              <w:rPr>
                <w:b/>
                <w:sz w:val="16"/>
              </w:rPr>
            </w:pPr>
            <w:r>
              <w:rPr>
                <w:b/>
                <w:sz w:val="16"/>
              </w:rPr>
              <w:t>Formy zajęć</w:t>
            </w:r>
          </w:p>
        </w:tc>
      </w:tr>
      <w:tr w:rsidR="0065329D" w14:paraId="16D6E02B" w14:textId="77777777">
        <w:trPr>
          <w:trHeight w:val="257"/>
        </w:trPr>
        <w:tc>
          <w:tcPr>
            <w:tcW w:w="1102" w:type="dxa"/>
            <w:vMerge w:val="restart"/>
          </w:tcPr>
          <w:p w14:paraId="18C3819D" w14:textId="77777777" w:rsidR="0065329D" w:rsidRDefault="0065329D">
            <w:pPr>
              <w:pStyle w:val="TableParagraph"/>
              <w:rPr>
                <w:b/>
                <w:sz w:val="18"/>
              </w:rPr>
            </w:pPr>
          </w:p>
          <w:p w14:paraId="1F502E5E" w14:textId="77777777" w:rsidR="0065329D" w:rsidRDefault="0065329D">
            <w:pPr>
              <w:pStyle w:val="TableParagraph"/>
              <w:rPr>
                <w:b/>
                <w:sz w:val="18"/>
              </w:rPr>
            </w:pPr>
          </w:p>
          <w:p w14:paraId="620F86D1" w14:textId="77777777" w:rsidR="0065329D" w:rsidRDefault="0065329D">
            <w:pPr>
              <w:pStyle w:val="TableParagraph"/>
              <w:rPr>
                <w:b/>
                <w:sz w:val="18"/>
              </w:rPr>
            </w:pPr>
          </w:p>
          <w:p w14:paraId="08B3E263" w14:textId="77777777" w:rsidR="0065329D" w:rsidRDefault="0065329D">
            <w:pPr>
              <w:pStyle w:val="TableParagraph"/>
              <w:rPr>
                <w:b/>
                <w:sz w:val="18"/>
              </w:rPr>
            </w:pPr>
          </w:p>
          <w:p w14:paraId="78009700" w14:textId="77777777" w:rsidR="0065329D" w:rsidRDefault="0065329D">
            <w:pPr>
              <w:pStyle w:val="TableParagraph"/>
              <w:rPr>
                <w:b/>
                <w:sz w:val="18"/>
              </w:rPr>
            </w:pPr>
          </w:p>
          <w:p w14:paraId="49ADCD31" w14:textId="77777777" w:rsidR="0065329D" w:rsidRDefault="0065329D">
            <w:pPr>
              <w:pStyle w:val="TableParagraph"/>
              <w:rPr>
                <w:b/>
                <w:sz w:val="18"/>
              </w:rPr>
            </w:pPr>
          </w:p>
          <w:p w14:paraId="2BA5A3BF" w14:textId="77777777" w:rsidR="0065329D" w:rsidRDefault="0065329D">
            <w:pPr>
              <w:pStyle w:val="TableParagraph"/>
              <w:rPr>
                <w:b/>
                <w:sz w:val="18"/>
              </w:rPr>
            </w:pPr>
          </w:p>
          <w:p w14:paraId="0C87B327" w14:textId="77777777" w:rsidR="0065329D" w:rsidRDefault="0065329D">
            <w:pPr>
              <w:pStyle w:val="TableParagraph"/>
              <w:rPr>
                <w:b/>
                <w:sz w:val="18"/>
              </w:rPr>
            </w:pPr>
          </w:p>
          <w:p w14:paraId="4CF08DB3" w14:textId="77777777" w:rsidR="0065329D" w:rsidRDefault="0065329D">
            <w:pPr>
              <w:pStyle w:val="TableParagraph"/>
              <w:spacing w:before="6"/>
              <w:rPr>
                <w:b/>
                <w:sz w:val="16"/>
              </w:rPr>
            </w:pPr>
          </w:p>
          <w:p w14:paraId="4378DE26" w14:textId="77777777" w:rsidR="0065329D" w:rsidRDefault="00494834">
            <w:pPr>
              <w:pStyle w:val="TableParagraph"/>
              <w:ind w:left="295"/>
              <w:rPr>
                <w:sz w:val="16"/>
              </w:rPr>
            </w:pPr>
            <w:r>
              <w:rPr>
                <w:sz w:val="16"/>
              </w:rPr>
              <w:t>Wiedza</w:t>
            </w:r>
          </w:p>
        </w:tc>
        <w:tc>
          <w:tcPr>
            <w:tcW w:w="566" w:type="dxa"/>
          </w:tcPr>
          <w:p w14:paraId="0EEF34A5" w14:textId="77777777" w:rsidR="0065329D" w:rsidRDefault="00494834">
            <w:pPr>
              <w:pStyle w:val="TableParagraph"/>
              <w:spacing w:before="30"/>
              <w:ind w:right="202"/>
              <w:jc w:val="right"/>
              <w:rPr>
                <w:sz w:val="16"/>
              </w:rPr>
            </w:pPr>
            <w:r>
              <w:rPr>
                <w:sz w:val="16"/>
              </w:rPr>
              <w:t>1.</w:t>
            </w:r>
          </w:p>
        </w:tc>
        <w:tc>
          <w:tcPr>
            <w:tcW w:w="3966" w:type="dxa"/>
            <w:gridSpan w:val="5"/>
          </w:tcPr>
          <w:p w14:paraId="09C35372" w14:textId="77777777" w:rsidR="0065329D" w:rsidRPr="007911EC" w:rsidRDefault="00494834">
            <w:pPr>
              <w:pStyle w:val="TableParagraph"/>
              <w:spacing w:before="30"/>
              <w:ind w:left="108"/>
              <w:rPr>
                <w:sz w:val="16"/>
                <w:lang w:val="pl-PL"/>
              </w:rPr>
            </w:pPr>
            <w:r w:rsidRPr="007911EC">
              <w:rPr>
                <w:sz w:val="16"/>
                <w:lang w:val="pl-PL"/>
              </w:rPr>
              <w:t>posiada wiedzę na temat etyki zawodu nauczyciela</w:t>
            </w:r>
          </w:p>
        </w:tc>
        <w:tc>
          <w:tcPr>
            <w:tcW w:w="2152" w:type="dxa"/>
            <w:gridSpan w:val="3"/>
          </w:tcPr>
          <w:p w14:paraId="2564E40E" w14:textId="77777777" w:rsidR="0065329D" w:rsidRDefault="00494834">
            <w:pPr>
              <w:pStyle w:val="TableParagraph"/>
              <w:spacing w:before="30"/>
              <w:ind w:left="810" w:right="789"/>
              <w:jc w:val="center"/>
              <w:rPr>
                <w:sz w:val="16"/>
              </w:rPr>
            </w:pPr>
            <w:r>
              <w:rPr>
                <w:sz w:val="16"/>
              </w:rPr>
              <w:t>K_W04</w:t>
            </w:r>
          </w:p>
        </w:tc>
        <w:tc>
          <w:tcPr>
            <w:tcW w:w="2264" w:type="dxa"/>
            <w:gridSpan w:val="3"/>
          </w:tcPr>
          <w:p w14:paraId="2A8DA3EF" w14:textId="77777777" w:rsidR="0065329D" w:rsidRDefault="00494834">
            <w:pPr>
              <w:pStyle w:val="TableParagraph"/>
              <w:spacing w:before="30"/>
              <w:ind w:left="116"/>
              <w:rPr>
                <w:sz w:val="16"/>
              </w:rPr>
            </w:pPr>
            <w:r>
              <w:rPr>
                <w:sz w:val="16"/>
              </w:rPr>
              <w:t>praktyka</w:t>
            </w:r>
          </w:p>
        </w:tc>
      </w:tr>
      <w:tr w:rsidR="0065329D" w14:paraId="5B093307" w14:textId="77777777">
        <w:trPr>
          <w:trHeight w:val="964"/>
        </w:trPr>
        <w:tc>
          <w:tcPr>
            <w:tcW w:w="1102" w:type="dxa"/>
            <w:vMerge/>
            <w:tcBorders>
              <w:top w:val="nil"/>
            </w:tcBorders>
          </w:tcPr>
          <w:p w14:paraId="4C628B04" w14:textId="77777777" w:rsidR="0065329D" w:rsidRDefault="0065329D">
            <w:pPr>
              <w:rPr>
                <w:sz w:val="2"/>
                <w:szCs w:val="2"/>
              </w:rPr>
            </w:pPr>
          </w:p>
        </w:tc>
        <w:tc>
          <w:tcPr>
            <w:tcW w:w="566" w:type="dxa"/>
          </w:tcPr>
          <w:p w14:paraId="7B7BF789" w14:textId="77777777" w:rsidR="0065329D" w:rsidRDefault="0065329D">
            <w:pPr>
              <w:pStyle w:val="TableParagraph"/>
              <w:rPr>
                <w:b/>
                <w:sz w:val="18"/>
              </w:rPr>
            </w:pPr>
          </w:p>
          <w:p w14:paraId="5DD42FDD" w14:textId="77777777" w:rsidR="0065329D" w:rsidRDefault="0065329D">
            <w:pPr>
              <w:pStyle w:val="TableParagraph"/>
              <w:spacing w:before="10"/>
              <w:rPr>
                <w:b/>
                <w:sz w:val="13"/>
              </w:rPr>
            </w:pPr>
          </w:p>
          <w:p w14:paraId="303D1D1C" w14:textId="77777777" w:rsidR="0065329D" w:rsidRDefault="00494834">
            <w:pPr>
              <w:pStyle w:val="TableParagraph"/>
              <w:ind w:right="202"/>
              <w:jc w:val="right"/>
              <w:rPr>
                <w:sz w:val="16"/>
              </w:rPr>
            </w:pPr>
            <w:r>
              <w:rPr>
                <w:sz w:val="16"/>
              </w:rPr>
              <w:t>2.</w:t>
            </w:r>
          </w:p>
        </w:tc>
        <w:tc>
          <w:tcPr>
            <w:tcW w:w="3966" w:type="dxa"/>
            <w:gridSpan w:val="5"/>
          </w:tcPr>
          <w:p w14:paraId="33927D42" w14:textId="77777777" w:rsidR="0065329D" w:rsidRPr="007911EC" w:rsidRDefault="00494834">
            <w:pPr>
              <w:pStyle w:val="TableParagraph"/>
              <w:ind w:left="108"/>
              <w:rPr>
                <w:sz w:val="16"/>
                <w:lang w:val="pl-PL"/>
              </w:rPr>
            </w:pPr>
            <w:r w:rsidRPr="007911EC">
              <w:rPr>
                <w:sz w:val="16"/>
                <w:lang w:val="pl-PL"/>
              </w:rPr>
              <w:t>posiada wiedzę o organizacji procesu dydaktycznego, normach, procedurach</w:t>
            </w:r>
          </w:p>
          <w:p w14:paraId="15DC2EC3" w14:textId="77777777" w:rsidR="0065329D" w:rsidRPr="007911EC" w:rsidRDefault="00494834">
            <w:pPr>
              <w:pStyle w:val="TableParagraph"/>
              <w:spacing w:line="193" w:lineRule="exact"/>
              <w:ind w:left="108"/>
              <w:rPr>
                <w:sz w:val="16"/>
                <w:lang w:val="pl-PL"/>
              </w:rPr>
            </w:pPr>
            <w:r w:rsidRPr="007911EC">
              <w:rPr>
                <w:sz w:val="16"/>
                <w:lang w:val="pl-PL"/>
              </w:rPr>
              <w:t>i dobrych praktykach stosowanych w instytucjach</w:t>
            </w:r>
          </w:p>
          <w:p w14:paraId="3AFAA3E4" w14:textId="77777777" w:rsidR="0065329D" w:rsidRPr="007911EC" w:rsidRDefault="00494834">
            <w:pPr>
              <w:pStyle w:val="TableParagraph"/>
              <w:spacing w:before="2" w:line="194" w:lineRule="exact"/>
              <w:ind w:left="108"/>
              <w:rPr>
                <w:sz w:val="16"/>
                <w:lang w:val="pl-PL"/>
              </w:rPr>
            </w:pPr>
            <w:r w:rsidRPr="007911EC">
              <w:rPr>
                <w:sz w:val="16"/>
                <w:lang w:val="pl-PL"/>
              </w:rPr>
              <w:t>oświatowych, ze szczególnym uwzględnieniem etapu przedszkolnego oraz 1 i 2 etapu kształcenia</w:t>
            </w:r>
          </w:p>
        </w:tc>
        <w:tc>
          <w:tcPr>
            <w:tcW w:w="2152" w:type="dxa"/>
            <w:gridSpan w:val="3"/>
          </w:tcPr>
          <w:p w14:paraId="3C6E2C62" w14:textId="77777777" w:rsidR="0065329D" w:rsidRDefault="00494834">
            <w:pPr>
              <w:pStyle w:val="TableParagraph"/>
              <w:spacing w:line="191" w:lineRule="exact"/>
              <w:ind w:left="810" w:right="789"/>
              <w:jc w:val="center"/>
              <w:rPr>
                <w:sz w:val="16"/>
              </w:rPr>
            </w:pPr>
            <w:r>
              <w:rPr>
                <w:sz w:val="16"/>
              </w:rPr>
              <w:t>K_W11</w:t>
            </w:r>
          </w:p>
        </w:tc>
        <w:tc>
          <w:tcPr>
            <w:tcW w:w="2264" w:type="dxa"/>
            <w:gridSpan w:val="3"/>
          </w:tcPr>
          <w:p w14:paraId="69A97B2C" w14:textId="77777777" w:rsidR="0065329D" w:rsidRDefault="0065329D">
            <w:pPr>
              <w:pStyle w:val="TableParagraph"/>
              <w:rPr>
                <w:b/>
                <w:sz w:val="18"/>
              </w:rPr>
            </w:pPr>
          </w:p>
          <w:p w14:paraId="25E74371" w14:textId="77777777" w:rsidR="0065329D" w:rsidRDefault="0065329D">
            <w:pPr>
              <w:pStyle w:val="TableParagraph"/>
              <w:spacing w:before="10"/>
              <w:rPr>
                <w:b/>
                <w:sz w:val="13"/>
              </w:rPr>
            </w:pPr>
          </w:p>
          <w:p w14:paraId="34131494" w14:textId="77777777" w:rsidR="0065329D" w:rsidRDefault="00494834">
            <w:pPr>
              <w:pStyle w:val="TableParagraph"/>
              <w:ind w:left="116"/>
              <w:rPr>
                <w:sz w:val="16"/>
              </w:rPr>
            </w:pPr>
            <w:r>
              <w:rPr>
                <w:sz w:val="16"/>
              </w:rPr>
              <w:t>praktyka</w:t>
            </w:r>
          </w:p>
        </w:tc>
      </w:tr>
      <w:tr w:rsidR="0065329D" w14:paraId="563B4535" w14:textId="77777777">
        <w:trPr>
          <w:trHeight w:val="962"/>
        </w:trPr>
        <w:tc>
          <w:tcPr>
            <w:tcW w:w="1102" w:type="dxa"/>
            <w:vMerge/>
            <w:tcBorders>
              <w:top w:val="nil"/>
            </w:tcBorders>
          </w:tcPr>
          <w:p w14:paraId="0AF77567" w14:textId="77777777" w:rsidR="0065329D" w:rsidRDefault="0065329D">
            <w:pPr>
              <w:rPr>
                <w:sz w:val="2"/>
                <w:szCs w:val="2"/>
              </w:rPr>
            </w:pPr>
          </w:p>
        </w:tc>
        <w:tc>
          <w:tcPr>
            <w:tcW w:w="566" w:type="dxa"/>
          </w:tcPr>
          <w:p w14:paraId="525FAC6F" w14:textId="77777777" w:rsidR="0065329D" w:rsidRDefault="0065329D">
            <w:pPr>
              <w:pStyle w:val="TableParagraph"/>
              <w:rPr>
                <w:b/>
                <w:sz w:val="18"/>
              </w:rPr>
            </w:pPr>
          </w:p>
          <w:p w14:paraId="3B670B1F" w14:textId="77777777" w:rsidR="0065329D" w:rsidRDefault="0065329D">
            <w:pPr>
              <w:pStyle w:val="TableParagraph"/>
              <w:spacing w:before="5"/>
              <w:rPr>
                <w:b/>
                <w:sz w:val="13"/>
              </w:rPr>
            </w:pPr>
          </w:p>
          <w:p w14:paraId="7B227435" w14:textId="77777777" w:rsidR="0065329D" w:rsidRDefault="00494834">
            <w:pPr>
              <w:pStyle w:val="TableParagraph"/>
              <w:spacing w:before="1"/>
              <w:ind w:right="202"/>
              <w:jc w:val="right"/>
              <w:rPr>
                <w:sz w:val="16"/>
              </w:rPr>
            </w:pPr>
            <w:r>
              <w:rPr>
                <w:sz w:val="16"/>
              </w:rPr>
              <w:t>3.</w:t>
            </w:r>
          </w:p>
        </w:tc>
        <w:tc>
          <w:tcPr>
            <w:tcW w:w="3966" w:type="dxa"/>
            <w:gridSpan w:val="5"/>
          </w:tcPr>
          <w:p w14:paraId="73D10E2F" w14:textId="77777777" w:rsidR="0065329D" w:rsidRPr="007911EC" w:rsidRDefault="00494834">
            <w:pPr>
              <w:pStyle w:val="TableParagraph"/>
              <w:spacing w:line="187" w:lineRule="exact"/>
              <w:ind w:left="108"/>
              <w:rPr>
                <w:sz w:val="16"/>
                <w:lang w:val="pl-PL"/>
              </w:rPr>
            </w:pPr>
            <w:r w:rsidRPr="007911EC">
              <w:rPr>
                <w:sz w:val="16"/>
                <w:lang w:val="pl-PL"/>
              </w:rPr>
              <w:t>posiada wiedzę na temat współczesnych teorii</w:t>
            </w:r>
          </w:p>
          <w:p w14:paraId="361A27DF" w14:textId="77777777" w:rsidR="0065329D" w:rsidRPr="007911EC" w:rsidRDefault="00494834">
            <w:pPr>
              <w:pStyle w:val="TableParagraph"/>
              <w:spacing w:before="1" w:line="193" w:lineRule="exact"/>
              <w:ind w:left="108"/>
              <w:rPr>
                <w:sz w:val="16"/>
                <w:lang w:val="pl-PL"/>
              </w:rPr>
            </w:pPr>
            <w:r w:rsidRPr="007911EC">
              <w:rPr>
                <w:sz w:val="16"/>
                <w:lang w:val="pl-PL"/>
              </w:rPr>
              <w:t>wychowania, uczenia się</w:t>
            </w:r>
          </w:p>
          <w:p w14:paraId="24786729" w14:textId="77777777" w:rsidR="0065329D" w:rsidRPr="007911EC" w:rsidRDefault="00494834">
            <w:pPr>
              <w:pStyle w:val="TableParagraph"/>
              <w:spacing w:line="193" w:lineRule="exact"/>
              <w:ind w:left="108"/>
              <w:rPr>
                <w:sz w:val="16"/>
                <w:lang w:val="pl-PL"/>
              </w:rPr>
            </w:pPr>
            <w:r w:rsidRPr="007911EC">
              <w:rPr>
                <w:sz w:val="16"/>
                <w:lang w:val="pl-PL"/>
              </w:rPr>
              <w:t>i nauczania oraz różnorodnych uwarunkowań tych</w:t>
            </w:r>
          </w:p>
          <w:p w14:paraId="3A1A5EDF" w14:textId="77777777" w:rsidR="0065329D" w:rsidRPr="007911EC" w:rsidRDefault="00494834">
            <w:pPr>
              <w:pStyle w:val="TableParagraph"/>
              <w:spacing w:before="1" w:line="193" w:lineRule="exact"/>
              <w:ind w:left="108"/>
              <w:rPr>
                <w:sz w:val="16"/>
                <w:lang w:val="pl-PL"/>
              </w:rPr>
            </w:pPr>
            <w:r w:rsidRPr="007911EC">
              <w:rPr>
                <w:sz w:val="16"/>
                <w:lang w:val="pl-PL"/>
              </w:rPr>
              <w:t>procesów na etapie przedszkolnym oraz 1 i 2 etapie</w:t>
            </w:r>
          </w:p>
          <w:p w14:paraId="20B655B9" w14:textId="77777777" w:rsidR="0065329D" w:rsidRDefault="00494834">
            <w:pPr>
              <w:pStyle w:val="TableParagraph"/>
              <w:spacing w:line="175" w:lineRule="exact"/>
              <w:ind w:left="108"/>
              <w:rPr>
                <w:sz w:val="16"/>
              </w:rPr>
            </w:pPr>
            <w:r>
              <w:rPr>
                <w:sz w:val="16"/>
              </w:rPr>
              <w:t>kształcenia</w:t>
            </w:r>
          </w:p>
        </w:tc>
        <w:tc>
          <w:tcPr>
            <w:tcW w:w="2152" w:type="dxa"/>
            <w:gridSpan w:val="3"/>
          </w:tcPr>
          <w:p w14:paraId="0E036357" w14:textId="77777777" w:rsidR="0065329D" w:rsidRDefault="00494834">
            <w:pPr>
              <w:pStyle w:val="TableParagraph"/>
              <w:spacing w:line="187" w:lineRule="exact"/>
              <w:ind w:left="810" w:right="789"/>
              <w:jc w:val="center"/>
              <w:rPr>
                <w:sz w:val="16"/>
              </w:rPr>
            </w:pPr>
            <w:r>
              <w:rPr>
                <w:sz w:val="16"/>
              </w:rPr>
              <w:t>K_W12</w:t>
            </w:r>
          </w:p>
        </w:tc>
        <w:tc>
          <w:tcPr>
            <w:tcW w:w="2264" w:type="dxa"/>
            <w:gridSpan w:val="3"/>
          </w:tcPr>
          <w:p w14:paraId="3306BEDF" w14:textId="77777777" w:rsidR="0065329D" w:rsidRDefault="0065329D">
            <w:pPr>
              <w:pStyle w:val="TableParagraph"/>
              <w:rPr>
                <w:b/>
                <w:sz w:val="18"/>
              </w:rPr>
            </w:pPr>
          </w:p>
          <w:p w14:paraId="24D548AE" w14:textId="77777777" w:rsidR="0065329D" w:rsidRDefault="0065329D">
            <w:pPr>
              <w:pStyle w:val="TableParagraph"/>
              <w:spacing w:before="5"/>
              <w:rPr>
                <w:b/>
                <w:sz w:val="13"/>
              </w:rPr>
            </w:pPr>
          </w:p>
          <w:p w14:paraId="2552029F" w14:textId="77777777" w:rsidR="0065329D" w:rsidRDefault="00494834">
            <w:pPr>
              <w:pStyle w:val="TableParagraph"/>
              <w:spacing w:before="1"/>
              <w:ind w:left="116"/>
              <w:rPr>
                <w:sz w:val="16"/>
              </w:rPr>
            </w:pPr>
            <w:r>
              <w:rPr>
                <w:sz w:val="16"/>
              </w:rPr>
              <w:t>praktyka</w:t>
            </w:r>
          </w:p>
        </w:tc>
      </w:tr>
      <w:tr w:rsidR="0065329D" w14:paraId="2A3D07C0" w14:textId="77777777">
        <w:trPr>
          <w:trHeight w:val="1070"/>
        </w:trPr>
        <w:tc>
          <w:tcPr>
            <w:tcW w:w="1102" w:type="dxa"/>
            <w:vMerge/>
            <w:tcBorders>
              <w:top w:val="nil"/>
            </w:tcBorders>
          </w:tcPr>
          <w:p w14:paraId="3ADAEBFA" w14:textId="77777777" w:rsidR="0065329D" w:rsidRDefault="0065329D">
            <w:pPr>
              <w:rPr>
                <w:sz w:val="2"/>
                <w:szCs w:val="2"/>
              </w:rPr>
            </w:pPr>
          </w:p>
        </w:tc>
        <w:tc>
          <w:tcPr>
            <w:tcW w:w="566" w:type="dxa"/>
          </w:tcPr>
          <w:p w14:paraId="7B9BBAF8" w14:textId="77777777" w:rsidR="0065329D" w:rsidRDefault="0065329D">
            <w:pPr>
              <w:pStyle w:val="TableParagraph"/>
              <w:rPr>
                <w:b/>
                <w:sz w:val="18"/>
              </w:rPr>
            </w:pPr>
          </w:p>
          <w:p w14:paraId="2060C48A" w14:textId="77777777" w:rsidR="0065329D" w:rsidRDefault="0065329D">
            <w:pPr>
              <w:pStyle w:val="TableParagraph"/>
              <w:rPr>
                <w:b/>
                <w:sz w:val="18"/>
              </w:rPr>
            </w:pPr>
          </w:p>
          <w:p w14:paraId="3B60B322" w14:textId="77777777" w:rsidR="0065329D" w:rsidRDefault="00494834">
            <w:pPr>
              <w:pStyle w:val="TableParagraph"/>
              <w:ind w:right="202"/>
              <w:jc w:val="right"/>
              <w:rPr>
                <w:sz w:val="16"/>
              </w:rPr>
            </w:pPr>
            <w:r>
              <w:rPr>
                <w:sz w:val="16"/>
              </w:rPr>
              <w:t>4.</w:t>
            </w:r>
          </w:p>
        </w:tc>
        <w:tc>
          <w:tcPr>
            <w:tcW w:w="3966" w:type="dxa"/>
            <w:gridSpan w:val="5"/>
          </w:tcPr>
          <w:p w14:paraId="07C4E065" w14:textId="77777777" w:rsidR="0065329D" w:rsidRPr="007911EC" w:rsidRDefault="00494834">
            <w:pPr>
              <w:pStyle w:val="TableParagraph"/>
              <w:spacing w:before="48"/>
              <w:ind w:left="108" w:right="128"/>
              <w:rPr>
                <w:sz w:val="16"/>
                <w:lang w:val="pl-PL"/>
              </w:rPr>
            </w:pPr>
            <w:r w:rsidRPr="007911EC">
              <w:rPr>
                <w:sz w:val="16"/>
                <w:lang w:val="pl-PL"/>
              </w:rPr>
              <w:t>posiada wiedzę na temat bezpieczeństwa i higieny pracy w instytucjach edukacyjnych i wychowawczych, do pracy w których uzyskuje przygotowanie - na etapie przedszkolnym oraz 1 i 2 etapie kształcenia</w:t>
            </w:r>
          </w:p>
        </w:tc>
        <w:tc>
          <w:tcPr>
            <w:tcW w:w="2152" w:type="dxa"/>
            <w:gridSpan w:val="3"/>
          </w:tcPr>
          <w:p w14:paraId="26E12948" w14:textId="77777777" w:rsidR="0065329D" w:rsidRPr="007911EC" w:rsidRDefault="0065329D">
            <w:pPr>
              <w:pStyle w:val="TableParagraph"/>
              <w:rPr>
                <w:b/>
                <w:sz w:val="18"/>
                <w:lang w:val="pl-PL"/>
              </w:rPr>
            </w:pPr>
          </w:p>
          <w:p w14:paraId="26F9778A" w14:textId="77777777" w:rsidR="0065329D" w:rsidRPr="007911EC" w:rsidRDefault="0065329D">
            <w:pPr>
              <w:pStyle w:val="TableParagraph"/>
              <w:rPr>
                <w:b/>
                <w:sz w:val="18"/>
                <w:lang w:val="pl-PL"/>
              </w:rPr>
            </w:pPr>
          </w:p>
          <w:p w14:paraId="4B6BAE71" w14:textId="77777777" w:rsidR="0065329D" w:rsidRDefault="00494834">
            <w:pPr>
              <w:pStyle w:val="TableParagraph"/>
              <w:ind w:left="810" w:right="789"/>
              <w:jc w:val="center"/>
              <w:rPr>
                <w:sz w:val="16"/>
              </w:rPr>
            </w:pPr>
            <w:r>
              <w:rPr>
                <w:sz w:val="16"/>
              </w:rPr>
              <w:t>K_W13</w:t>
            </w:r>
          </w:p>
        </w:tc>
        <w:tc>
          <w:tcPr>
            <w:tcW w:w="2264" w:type="dxa"/>
            <w:gridSpan w:val="3"/>
          </w:tcPr>
          <w:p w14:paraId="7D0FFF90" w14:textId="77777777" w:rsidR="0065329D" w:rsidRDefault="0065329D">
            <w:pPr>
              <w:pStyle w:val="TableParagraph"/>
              <w:rPr>
                <w:b/>
                <w:sz w:val="18"/>
              </w:rPr>
            </w:pPr>
          </w:p>
          <w:p w14:paraId="69CC2155" w14:textId="77777777" w:rsidR="0065329D" w:rsidRDefault="0065329D">
            <w:pPr>
              <w:pStyle w:val="TableParagraph"/>
              <w:rPr>
                <w:b/>
                <w:sz w:val="18"/>
              </w:rPr>
            </w:pPr>
          </w:p>
          <w:p w14:paraId="5727BAFB" w14:textId="77777777" w:rsidR="0065329D" w:rsidRDefault="00494834">
            <w:pPr>
              <w:pStyle w:val="TableParagraph"/>
              <w:ind w:left="116"/>
              <w:rPr>
                <w:sz w:val="16"/>
              </w:rPr>
            </w:pPr>
            <w:r>
              <w:rPr>
                <w:sz w:val="16"/>
              </w:rPr>
              <w:t>Praktyka</w:t>
            </w:r>
          </w:p>
        </w:tc>
      </w:tr>
      <w:tr w:rsidR="0065329D" w14:paraId="20D30A65" w14:textId="77777777">
        <w:trPr>
          <w:trHeight w:val="578"/>
        </w:trPr>
        <w:tc>
          <w:tcPr>
            <w:tcW w:w="1102" w:type="dxa"/>
            <w:vMerge/>
            <w:tcBorders>
              <w:top w:val="nil"/>
            </w:tcBorders>
          </w:tcPr>
          <w:p w14:paraId="025F1F0E" w14:textId="77777777" w:rsidR="0065329D" w:rsidRDefault="0065329D">
            <w:pPr>
              <w:rPr>
                <w:sz w:val="2"/>
                <w:szCs w:val="2"/>
              </w:rPr>
            </w:pPr>
          </w:p>
        </w:tc>
        <w:tc>
          <w:tcPr>
            <w:tcW w:w="566" w:type="dxa"/>
          </w:tcPr>
          <w:p w14:paraId="16370872" w14:textId="77777777" w:rsidR="0065329D" w:rsidRDefault="0065329D">
            <w:pPr>
              <w:pStyle w:val="TableParagraph"/>
              <w:spacing w:before="9"/>
              <w:rPr>
                <w:b/>
                <w:sz w:val="15"/>
              </w:rPr>
            </w:pPr>
          </w:p>
          <w:p w14:paraId="584BC545" w14:textId="77777777" w:rsidR="0065329D" w:rsidRDefault="00494834">
            <w:pPr>
              <w:pStyle w:val="TableParagraph"/>
              <w:ind w:right="202"/>
              <w:jc w:val="right"/>
              <w:rPr>
                <w:sz w:val="16"/>
              </w:rPr>
            </w:pPr>
            <w:r>
              <w:rPr>
                <w:sz w:val="16"/>
              </w:rPr>
              <w:t>5.</w:t>
            </w:r>
          </w:p>
        </w:tc>
        <w:tc>
          <w:tcPr>
            <w:tcW w:w="3966" w:type="dxa"/>
            <w:gridSpan w:val="5"/>
          </w:tcPr>
          <w:p w14:paraId="6DDBE053" w14:textId="77777777" w:rsidR="0065329D" w:rsidRPr="007911EC" w:rsidRDefault="00494834">
            <w:pPr>
              <w:pStyle w:val="TableParagraph"/>
              <w:spacing w:line="191" w:lineRule="exact"/>
              <w:ind w:left="108"/>
              <w:rPr>
                <w:sz w:val="16"/>
                <w:lang w:val="pl-PL"/>
              </w:rPr>
            </w:pPr>
            <w:r w:rsidRPr="007911EC">
              <w:rPr>
                <w:sz w:val="16"/>
                <w:lang w:val="pl-PL"/>
              </w:rPr>
              <w:t>Zna i rozumie rodzaje dokumentacji działalności</w:t>
            </w:r>
          </w:p>
          <w:p w14:paraId="2739BE73" w14:textId="77777777" w:rsidR="0065329D" w:rsidRPr="007911EC" w:rsidRDefault="00494834">
            <w:pPr>
              <w:pStyle w:val="TableParagraph"/>
              <w:spacing w:line="193" w:lineRule="exact"/>
              <w:ind w:left="108"/>
              <w:rPr>
                <w:sz w:val="16"/>
                <w:lang w:val="pl-PL"/>
              </w:rPr>
            </w:pPr>
            <w:r w:rsidRPr="007911EC">
              <w:rPr>
                <w:sz w:val="16"/>
                <w:lang w:val="pl-PL"/>
              </w:rPr>
              <w:t>dydaktycznej prowadzonej w szkole lub placówce</w:t>
            </w:r>
          </w:p>
          <w:p w14:paraId="6D4C03A3" w14:textId="77777777" w:rsidR="0065329D" w:rsidRDefault="00494834">
            <w:pPr>
              <w:pStyle w:val="TableParagraph"/>
              <w:spacing w:before="1" w:line="173" w:lineRule="exact"/>
              <w:ind w:left="108"/>
              <w:rPr>
                <w:sz w:val="16"/>
              </w:rPr>
            </w:pPr>
            <w:r>
              <w:rPr>
                <w:sz w:val="16"/>
              </w:rPr>
              <w:t>systemu oświaty</w:t>
            </w:r>
          </w:p>
        </w:tc>
        <w:tc>
          <w:tcPr>
            <w:tcW w:w="2152" w:type="dxa"/>
            <w:gridSpan w:val="3"/>
          </w:tcPr>
          <w:p w14:paraId="18347775" w14:textId="77777777" w:rsidR="0065329D" w:rsidRDefault="00494834">
            <w:pPr>
              <w:pStyle w:val="TableParagraph"/>
              <w:spacing w:before="150"/>
              <w:ind w:left="568"/>
              <w:rPr>
                <w:rFonts w:ascii="Calibri"/>
              </w:rPr>
            </w:pPr>
            <w:r>
              <w:rPr>
                <w:rFonts w:ascii="Calibri"/>
              </w:rPr>
              <w:t>D.2/E.2.W3</w:t>
            </w:r>
          </w:p>
        </w:tc>
        <w:tc>
          <w:tcPr>
            <w:tcW w:w="2264" w:type="dxa"/>
            <w:gridSpan w:val="3"/>
          </w:tcPr>
          <w:p w14:paraId="2FD78511" w14:textId="77777777" w:rsidR="0065329D" w:rsidRDefault="0065329D">
            <w:pPr>
              <w:pStyle w:val="TableParagraph"/>
              <w:spacing w:before="9"/>
              <w:rPr>
                <w:b/>
                <w:sz w:val="15"/>
              </w:rPr>
            </w:pPr>
          </w:p>
          <w:p w14:paraId="7A18B48A" w14:textId="77777777" w:rsidR="0065329D" w:rsidRDefault="00494834">
            <w:pPr>
              <w:pStyle w:val="TableParagraph"/>
              <w:ind w:left="116"/>
              <w:rPr>
                <w:sz w:val="16"/>
              </w:rPr>
            </w:pPr>
            <w:r>
              <w:rPr>
                <w:sz w:val="16"/>
              </w:rPr>
              <w:t>Praktyka</w:t>
            </w:r>
          </w:p>
        </w:tc>
      </w:tr>
      <w:tr w:rsidR="0065329D" w14:paraId="11051B92" w14:textId="77777777">
        <w:trPr>
          <w:trHeight w:val="1806"/>
        </w:trPr>
        <w:tc>
          <w:tcPr>
            <w:tcW w:w="1102" w:type="dxa"/>
            <w:vMerge w:val="restart"/>
          </w:tcPr>
          <w:p w14:paraId="5B428CB2" w14:textId="77777777" w:rsidR="0065329D" w:rsidRDefault="0065329D">
            <w:pPr>
              <w:pStyle w:val="TableParagraph"/>
              <w:rPr>
                <w:rFonts w:ascii="Times New Roman"/>
                <w:sz w:val="16"/>
              </w:rPr>
            </w:pPr>
          </w:p>
        </w:tc>
        <w:tc>
          <w:tcPr>
            <w:tcW w:w="566" w:type="dxa"/>
          </w:tcPr>
          <w:p w14:paraId="231C77DC" w14:textId="77777777" w:rsidR="0065329D" w:rsidRDefault="0065329D">
            <w:pPr>
              <w:pStyle w:val="TableParagraph"/>
              <w:rPr>
                <w:b/>
                <w:sz w:val="18"/>
              </w:rPr>
            </w:pPr>
          </w:p>
          <w:p w14:paraId="162EFBAE" w14:textId="77777777" w:rsidR="0065329D" w:rsidRDefault="0065329D">
            <w:pPr>
              <w:pStyle w:val="TableParagraph"/>
              <w:rPr>
                <w:b/>
                <w:sz w:val="18"/>
              </w:rPr>
            </w:pPr>
          </w:p>
          <w:p w14:paraId="237A0400" w14:textId="77777777" w:rsidR="0065329D" w:rsidRDefault="0065329D">
            <w:pPr>
              <w:pStyle w:val="TableParagraph"/>
              <w:rPr>
                <w:b/>
                <w:sz w:val="18"/>
              </w:rPr>
            </w:pPr>
          </w:p>
          <w:p w14:paraId="1AF839E9" w14:textId="77777777" w:rsidR="0065329D" w:rsidRDefault="00494834">
            <w:pPr>
              <w:pStyle w:val="TableParagraph"/>
              <w:spacing w:before="152"/>
              <w:ind w:right="202"/>
              <w:jc w:val="right"/>
              <w:rPr>
                <w:sz w:val="16"/>
              </w:rPr>
            </w:pPr>
            <w:r>
              <w:rPr>
                <w:sz w:val="16"/>
              </w:rPr>
              <w:t>6.</w:t>
            </w:r>
          </w:p>
        </w:tc>
        <w:tc>
          <w:tcPr>
            <w:tcW w:w="3966" w:type="dxa"/>
            <w:gridSpan w:val="5"/>
          </w:tcPr>
          <w:p w14:paraId="3FD2652E" w14:textId="77777777" w:rsidR="0065329D" w:rsidRPr="007911EC" w:rsidRDefault="00494834">
            <w:pPr>
              <w:pStyle w:val="TableParagraph"/>
              <w:ind w:left="108"/>
              <w:rPr>
                <w:rFonts w:ascii="Calibri" w:hAnsi="Calibri"/>
                <w:sz w:val="18"/>
                <w:lang w:val="pl-PL"/>
              </w:rPr>
            </w:pPr>
            <w:r w:rsidRPr="007911EC">
              <w:rPr>
                <w:rFonts w:ascii="Calibri" w:hAnsi="Calibri"/>
                <w:lang w:val="pl-PL"/>
              </w:rPr>
              <w:t>.</w:t>
            </w:r>
            <w:r w:rsidRPr="007911EC">
              <w:rPr>
                <w:rFonts w:ascii="Calibri" w:hAnsi="Calibri"/>
                <w:sz w:val="18"/>
                <w:lang w:val="pl-PL"/>
              </w:rPr>
              <w:t>Zna i rozumie znaczenie rozwijania umiejętności osobistych i społeczno-emocjonalnych uczniów: potrzebę kształtowania umiejętności współpracy uczniów, w tym grupowego rozwiązywania</w:t>
            </w:r>
          </w:p>
          <w:p w14:paraId="05805EC5" w14:textId="77777777" w:rsidR="0065329D" w:rsidRPr="007911EC" w:rsidRDefault="00494834">
            <w:pPr>
              <w:pStyle w:val="TableParagraph"/>
              <w:ind w:left="108" w:right="376"/>
              <w:rPr>
                <w:rFonts w:ascii="Calibri" w:hAnsi="Calibri"/>
                <w:sz w:val="18"/>
                <w:lang w:val="pl-PL"/>
              </w:rPr>
            </w:pPr>
            <w:r w:rsidRPr="007911EC">
              <w:rPr>
                <w:rFonts w:ascii="Calibri" w:hAnsi="Calibri"/>
                <w:sz w:val="18"/>
                <w:lang w:val="pl-PL"/>
              </w:rPr>
              <w:t>problemów oraz budowania systemu wartości i rozwijania postaw etycznych uczniów, a także kształtowania kompetencji komunikacyjnych i</w:t>
            </w:r>
          </w:p>
          <w:p w14:paraId="28C062DD" w14:textId="77777777" w:rsidR="0065329D" w:rsidRDefault="00494834">
            <w:pPr>
              <w:pStyle w:val="TableParagraph"/>
              <w:spacing w:line="199" w:lineRule="exact"/>
              <w:ind w:left="108"/>
              <w:rPr>
                <w:rFonts w:ascii="Calibri" w:hAnsi="Calibri"/>
                <w:sz w:val="18"/>
              </w:rPr>
            </w:pPr>
            <w:r>
              <w:rPr>
                <w:rFonts w:ascii="Calibri" w:hAnsi="Calibri"/>
                <w:sz w:val="18"/>
              </w:rPr>
              <w:t>nawyków kulturalnych;</w:t>
            </w:r>
          </w:p>
        </w:tc>
        <w:tc>
          <w:tcPr>
            <w:tcW w:w="2152" w:type="dxa"/>
            <w:gridSpan w:val="3"/>
          </w:tcPr>
          <w:p w14:paraId="779D9412" w14:textId="77777777" w:rsidR="0065329D" w:rsidRDefault="0065329D">
            <w:pPr>
              <w:pStyle w:val="TableParagraph"/>
              <w:rPr>
                <w:b/>
              </w:rPr>
            </w:pPr>
          </w:p>
          <w:p w14:paraId="734663EE" w14:textId="77777777" w:rsidR="0065329D" w:rsidRDefault="0065329D">
            <w:pPr>
              <w:pStyle w:val="TableParagraph"/>
              <w:rPr>
                <w:b/>
              </w:rPr>
            </w:pPr>
          </w:p>
          <w:p w14:paraId="6E74A927" w14:textId="77777777" w:rsidR="0065329D" w:rsidRDefault="0065329D">
            <w:pPr>
              <w:pStyle w:val="TableParagraph"/>
              <w:spacing w:before="6"/>
              <w:rPr>
                <w:b/>
                <w:sz w:val="19"/>
              </w:rPr>
            </w:pPr>
          </w:p>
          <w:p w14:paraId="0C8A3B93" w14:textId="77777777" w:rsidR="0065329D" w:rsidRDefault="00494834">
            <w:pPr>
              <w:pStyle w:val="TableParagraph"/>
              <w:ind w:left="513"/>
              <w:rPr>
                <w:rFonts w:ascii="Calibri"/>
              </w:rPr>
            </w:pPr>
            <w:r>
              <w:rPr>
                <w:rFonts w:ascii="Calibri"/>
              </w:rPr>
              <w:t>D.1/E.1.W13</w:t>
            </w:r>
          </w:p>
        </w:tc>
        <w:tc>
          <w:tcPr>
            <w:tcW w:w="2264" w:type="dxa"/>
            <w:gridSpan w:val="3"/>
          </w:tcPr>
          <w:p w14:paraId="2E1C3A5D" w14:textId="77777777" w:rsidR="0065329D" w:rsidRDefault="0065329D">
            <w:pPr>
              <w:pStyle w:val="TableParagraph"/>
              <w:rPr>
                <w:b/>
                <w:sz w:val="18"/>
              </w:rPr>
            </w:pPr>
          </w:p>
          <w:p w14:paraId="0BF7D1F6" w14:textId="77777777" w:rsidR="0065329D" w:rsidRDefault="0065329D">
            <w:pPr>
              <w:pStyle w:val="TableParagraph"/>
              <w:rPr>
                <w:b/>
                <w:sz w:val="18"/>
              </w:rPr>
            </w:pPr>
          </w:p>
          <w:p w14:paraId="3D3E8B7B" w14:textId="77777777" w:rsidR="0065329D" w:rsidRDefault="0065329D">
            <w:pPr>
              <w:pStyle w:val="TableParagraph"/>
              <w:rPr>
                <w:b/>
                <w:sz w:val="18"/>
              </w:rPr>
            </w:pPr>
          </w:p>
          <w:p w14:paraId="2379C19B" w14:textId="77777777" w:rsidR="0065329D" w:rsidRDefault="00494834">
            <w:pPr>
              <w:pStyle w:val="TableParagraph"/>
              <w:spacing w:before="152"/>
              <w:ind w:left="116"/>
              <w:rPr>
                <w:sz w:val="16"/>
              </w:rPr>
            </w:pPr>
            <w:r>
              <w:rPr>
                <w:sz w:val="16"/>
              </w:rPr>
              <w:t>Praktyka</w:t>
            </w:r>
          </w:p>
        </w:tc>
      </w:tr>
      <w:tr w:rsidR="0065329D" w14:paraId="1DD1DFB0" w14:textId="77777777">
        <w:trPr>
          <w:trHeight w:val="1320"/>
        </w:trPr>
        <w:tc>
          <w:tcPr>
            <w:tcW w:w="1102" w:type="dxa"/>
            <w:vMerge/>
            <w:tcBorders>
              <w:top w:val="nil"/>
            </w:tcBorders>
          </w:tcPr>
          <w:p w14:paraId="0BFF75BA" w14:textId="77777777" w:rsidR="0065329D" w:rsidRDefault="0065329D">
            <w:pPr>
              <w:rPr>
                <w:sz w:val="2"/>
                <w:szCs w:val="2"/>
              </w:rPr>
            </w:pPr>
          </w:p>
        </w:tc>
        <w:tc>
          <w:tcPr>
            <w:tcW w:w="566" w:type="dxa"/>
          </w:tcPr>
          <w:p w14:paraId="62541132" w14:textId="77777777" w:rsidR="0065329D" w:rsidRDefault="0065329D">
            <w:pPr>
              <w:pStyle w:val="TableParagraph"/>
              <w:rPr>
                <w:b/>
                <w:sz w:val="18"/>
              </w:rPr>
            </w:pPr>
          </w:p>
          <w:p w14:paraId="4E24A6F2" w14:textId="77777777" w:rsidR="0065329D" w:rsidRDefault="0065329D">
            <w:pPr>
              <w:pStyle w:val="TableParagraph"/>
              <w:rPr>
                <w:b/>
                <w:sz w:val="18"/>
              </w:rPr>
            </w:pPr>
          </w:p>
          <w:p w14:paraId="6F256E73" w14:textId="77777777" w:rsidR="0065329D" w:rsidRDefault="00494834">
            <w:pPr>
              <w:pStyle w:val="TableParagraph"/>
              <w:spacing w:before="127"/>
              <w:ind w:right="202"/>
              <w:jc w:val="right"/>
              <w:rPr>
                <w:sz w:val="16"/>
              </w:rPr>
            </w:pPr>
            <w:r>
              <w:rPr>
                <w:sz w:val="16"/>
              </w:rPr>
              <w:t>7.</w:t>
            </w:r>
          </w:p>
        </w:tc>
        <w:tc>
          <w:tcPr>
            <w:tcW w:w="3966" w:type="dxa"/>
            <w:gridSpan w:val="5"/>
          </w:tcPr>
          <w:p w14:paraId="0A0B1822" w14:textId="77777777" w:rsidR="0065329D" w:rsidRPr="007911EC" w:rsidRDefault="00494834">
            <w:pPr>
              <w:pStyle w:val="TableParagraph"/>
              <w:ind w:left="108" w:right="412"/>
              <w:rPr>
                <w:rFonts w:ascii="Calibri" w:hAnsi="Calibri"/>
                <w:sz w:val="18"/>
                <w:lang w:val="pl-PL"/>
              </w:rPr>
            </w:pPr>
            <w:r w:rsidRPr="007911EC">
              <w:rPr>
                <w:rFonts w:ascii="Calibri" w:hAnsi="Calibri"/>
                <w:sz w:val="18"/>
                <w:lang w:val="pl-PL"/>
              </w:rPr>
              <w:t>warsztat pracy nauczyciela; właściwe wykorzystanie czasu lekcji przez ucznia i nauczyciela; zagadnienia związane ze sprawdzaniem i ocenianiem jakości kształcenia</w:t>
            </w:r>
          </w:p>
          <w:p w14:paraId="66A9889F" w14:textId="77777777" w:rsidR="0065329D" w:rsidRPr="007911EC" w:rsidRDefault="00494834">
            <w:pPr>
              <w:pStyle w:val="TableParagraph"/>
              <w:spacing w:line="219" w:lineRule="exact"/>
              <w:ind w:left="108"/>
              <w:rPr>
                <w:rFonts w:ascii="Calibri" w:hAnsi="Calibri"/>
                <w:sz w:val="18"/>
                <w:lang w:val="pl-PL"/>
              </w:rPr>
            </w:pPr>
            <w:r w:rsidRPr="007911EC">
              <w:rPr>
                <w:rFonts w:ascii="Calibri" w:hAnsi="Calibri"/>
                <w:sz w:val="18"/>
                <w:lang w:val="pl-PL"/>
              </w:rPr>
              <w:t>oraz jej ewaluacją, a także z koniecznością analizy i</w:t>
            </w:r>
          </w:p>
          <w:p w14:paraId="10EB256A" w14:textId="77777777" w:rsidR="0065329D" w:rsidRPr="007911EC" w:rsidRDefault="00494834">
            <w:pPr>
              <w:pStyle w:val="TableParagraph"/>
              <w:spacing w:line="202" w:lineRule="exact"/>
              <w:ind w:left="108"/>
              <w:rPr>
                <w:rFonts w:ascii="Calibri" w:hAnsi="Calibri"/>
                <w:sz w:val="18"/>
                <w:lang w:val="pl-PL"/>
              </w:rPr>
            </w:pPr>
            <w:r w:rsidRPr="007911EC">
              <w:rPr>
                <w:rFonts w:ascii="Calibri" w:hAnsi="Calibri"/>
                <w:sz w:val="18"/>
                <w:lang w:val="pl-PL"/>
              </w:rPr>
              <w:t>oceny własnej pracy dydaktyczno-wychowawczej;</w:t>
            </w:r>
          </w:p>
        </w:tc>
        <w:tc>
          <w:tcPr>
            <w:tcW w:w="2152" w:type="dxa"/>
            <w:gridSpan w:val="3"/>
          </w:tcPr>
          <w:p w14:paraId="28070B55" w14:textId="77777777" w:rsidR="0065329D" w:rsidRPr="007911EC" w:rsidRDefault="0065329D">
            <w:pPr>
              <w:pStyle w:val="TableParagraph"/>
              <w:rPr>
                <w:b/>
                <w:lang w:val="pl-PL"/>
              </w:rPr>
            </w:pPr>
          </w:p>
          <w:p w14:paraId="314A7BB8" w14:textId="77777777" w:rsidR="0065329D" w:rsidRPr="007911EC" w:rsidRDefault="0065329D">
            <w:pPr>
              <w:pStyle w:val="TableParagraph"/>
              <w:spacing w:before="3"/>
              <w:rPr>
                <w:b/>
                <w:sz w:val="21"/>
                <w:lang w:val="pl-PL"/>
              </w:rPr>
            </w:pPr>
          </w:p>
          <w:p w14:paraId="11791265" w14:textId="77777777" w:rsidR="0065329D" w:rsidRDefault="00494834">
            <w:pPr>
              <w:pStyle w:val="TableParagraph"/>
              <w:ind w:left="484"/>
              <w:rPr>
                <w:rFonts w:ascii="Calibri"/>
              </w:rPr>
            </w:pPr>
            <w:r>
              <w:rPr>
                <w:rFonts w:ascii="Calibri"/>
              </w:rPr>
              <w:t>D.1/E.1.W14.</w:t>
            </w:r>
          </w:p>
        </w:tc>
        <w:tc>
          <w:tcPr>
            <w:tcW w:w="2264" w:type="dxa"/>
            <w:gridSpan w:val="3"/>
          </w:tcPr>
          <w:p w14:paraId="6CC36A48" w14:textId="77777777" w:rsidR="0065329D" w:rsidRDefault="0065329D">
            <w:pPr>
              <w:pStyle w:val="TableParagraph"/>
              <w:rPr>
                <w:b/>
                <w:sz w:val="18"/>
              </w:rPr>
            </w:pPr>
          </w:p>
          <w:p w14:paraId="1FD131D6" w14:textId="77777777" w:rsidR="0065329D" w:rsidRDefault="0065329D">
            <w:pPr>
              <w:pStyle w:val="TableParagraph"/>
              <w:rPr>
                <w:b/>
                <w:sz w:val="18"/>
              </w:rPr>
            </w:pPr>
          </w:p>
          <w:p w14:paraId="3771A4F3" w14:textId="77777777" w:rsidR="0065329D" w:rsidRDefault="00494834">
            <w:pPr>
              <w:pStyle w:val="TableParagraph"/>
              <w:spacing w:before="127"/>
              <w:ind w:left="116"/>
              <w:rPr>
                <w:sz w:val="16"/>
              </w:rPr>
            </w:pPr>
            <w:r>
              <w:rPr>
                <w:sz w:val="16"/>
              </w:rPr>
              <w:t>Praktyka</w:t>
            </w:r>
          </w:p>
        </w:tc>
      </w:tr>
      <w:tr w:rsidR="0065329D" w14:paraId="7C4198D5" w14:textId="77777777">
        <w:trPr>
          <w:trHeight w:val="2068"/>
        </w:trPr>
        <w:tc>
          <w:tcPr>
            <w:tcW w:w="1102" w:type="dxa"/>
            <w:vMerge/>
            <w:tcBorders>
              <w:top w:val="nil"/>
            </w:tcBorders>
          </w:tcPr>
          <w:p w14:paraId="177F1B83" w14:textId="77777777" w:rsidR="0065329D" w:rsidRDefault="0065329D">
            <w:pPr>
              <w:rPr>
                <w:sz w:val="2"/>
                <w:szCs w:val="2"/>
              </w:rPr>
            </w:pPr>
          </w:p>
        </w:tc>
        <w:tc>
          <w:tcPr>
            <w:tcW w:w="566" w:type="dxa"/>
          </w:tcPr>
          <w:p w14:paraId="024F2964" w14:textId="77777777" w:rsidR="0065329D" w:rsidRDefault="0065329D">
            <w:pPr>
              <w:pStyle w:val="TableParagraph"/>
              <w:rPr>
                <w:b/>
                <w:sz w:val="18"/>
              </w:rPr>
            </w:pPr>
          </w:p>
          <w:p w14:paraId="31F388AB" w14:textId="77777777" w:rsidR="0065329D" w:rsidRDefault="0065329D">
            <w:pPr>
              <w:pStyle w:val="TableParagraph"/>
              <w:rPr>
                <w:b/>
                <w:sz w:val="18"/>
              </w:rPr>
            </w:pPr>
          </w:p>
          <w:p w14:paraId="66CEC975" w14:textId="77777777" w:rsidR="0065329D" w:rsidRDefault="0065329D">
            <w:pPr>
              <w:pStyle w:val="TableParagraph"/>
              <w:rPr>
                <w:b/>
                <w:sz w:val="18"/>
              </w:rPr>
            </w:pPr>
          </w:p>
          <w:p w14:paraId="26138D55" w14:textId="77777777" w:rsidR="0065329D" w:rsidRDefault="0065329D">
            <w:pPr>
              <w:pStyle w:val="TableParagraph"/>
              <w:spacing w:before="7"/>
              <w:rPr>
                <w:b/>
                <w:sz w:val="23"/>
              </w:rPr>
            </w:pPr>
          </w:p>
          <w:p w14:paraId="5721CB12" w14:textId="77777777" w:rsidR="0065329D" w:rsidRDefault="00494834">
            <w:pPr>
              <w:pStyle w:val="TableParagraph"/>
              <w:ind w:right="202"/>
              <w:jc w:val="right"/>
              <w:rPr>
                <w:sz w:val="16"/>
              </w:rPr>
            </w:pPr>
            <w:r>
              <w:rPr>
                <w:sz w:val="16"/>
              </w:rPr>
              <w:t>8.</w:t>
            </w:r>
          </w:p>
        </w:tc>
        <w:tc>
          <w:tcPr>
            <w:tcW w:w="3966" w:type="dxa"/>
            <w:gridSpan w:val="5"/>
          </w:tcPr>
          <w:p w14:paraId="46785F89" w14:textId="77777777" w:rsidR="0065329D" w:rsidRPr="007911EC" w:rsidRDefault="00494834">
            <w:pPr>
              <w:pStyle w:val="TableParagraph"/>
              <w:ind w:left="108"/>
              <w:rPr>
                <w:rFonts w:ascii="Times New Roman" w:hAnsi="Times New Roman"/>
                <w:sz w:val="18"/>
                <w:lang w:val="pl-PL"/>
              </w:rPr>
            </w:pPr>
            <w:r w:rsidRPr="007911EC">
              <w:rPr>
                <w:rFonts w:ascii="Times New Roman" w:hAnsi="Times New Roman"/>
                <w:sz w:val="18"/>
                <w:lang w:val="pl-PL"/>
              </w:rPr>
              <w:t>potrzebę kształtowania u ucznia pozytywnego stosunku do nauki, rozwijania ciekawości, aktywności i samodzielności poznawczej,</w:t>
            </w:r>
          </w:p>
          <w:p w14:paraId="12F5D720" w14:textId="77777777" w:rsidR="0065329D" w:rsidRPr="007911EC" w:rsidRDefault="00494834">
            <w:pPr>
              <w:pStyle w:val="TableParagraph"/>
              <w:ind w:left="108" w:right="54"/>
              <w:rPr>
                <w:rFonts w:ascii="Times New Roman" w:hAnsi="Times New Roman"/>
                <w:sz w:val="18"/>
                <w:lang w:val="pl-PL"/>
              </w:rPr>
            </w:pPr>
            <w:r w:rsidRPr="007911EC">
              <w:rPr>
                <w:rFonts w:ascii="Times New Roman" w:hAnsi="Times New Roman"/>
                <w:sz w:val="18"/>
                <w:lang w:val="pl-PL"/>
              </w:rPr>
              <w:t>logicznego i krytycznego myślenia, kształtowania motywacji do uczenia się danego przedmiotu i nawyków systematycznego uczenia się, korzystania z różnych źródeł wiedzy, w tym z Internetu, oraz przygotowania ucznia do uczenia się przez całe</w:t>
            </w:r>
          </w:p>
          <w:p w14:paraId="7C4A9D9E" w14:textId="77777777" w:rsidR="0065329D" w:rsidRPr="007911EC" w:rsidRDefault="00494834">
            <w:pPr>
              <w:pStyle w:val="TableParagraph"/>
              <w:spacing w:line="206" w:lineRule="exact"/>
              <w:ind w:left="108" w:right="514"/>
              <w:rPr>
                <w:rFonts w:ascii="Times New Roman" w:hAnsi="Times New Roman"/>
                <w:sz w:val="18"/>
                <w:lang w:val="pl-PL"/>
              </w:rPr>
            </w:pPr>
            <w:r w:rsidRPr="007911EC">
              <w:rPr>
                <w:rFonts w:ascii="Times New Roman" w:hAnsi="Times New Roman"/>
                <w:sz w:val="18"/>
                <w:lang w:val="pl-PL"/>
              </w:rPr>
              <w:t>życie przez stymulowanie go do samodzielnej pracy.</w:t>
            </w:r>
          </w:p>
        </w:tc>
        <w:tc>
          <w:tcPr>
            <w:tcW w:w="2152" w:type="dxa"/>
            <w:gridSpan w:val="3"/>
          </w:tcPr>
          <w:p w14:paraId="558DC30A" w14:textId="77777777" w:rsidR="0065329D" w:rsidRPr="007911EC" w:rsidRDefault="0065329D">
            <w:pPr>
              <w:pStyle w:val="TableParagraph"/>
              <w:rPr>
                <w:b/>
                <w:lang w:val="pl-PL"/>
              </w:rPr>
            </w:pPr>
          </w:p>
          <w:p w14:paraId="3A802E3A" w14:textId="77777777" w:rsidR="0065329D" w:rsidRPr="007911EC" w:rsidRDefault="0065329D">
            <w:pPr>
              <w:pStyle w:val="TableParagraph"/>
              <w:rPr>
                <w:b/>
                <w:lang w:val="pl-PL"/>
              </w:rPr>
            </w:pPr>
          </w:p>
          <w:p w14:paraId="627A2782" w14:textId="77777777" w:rsidR="0065329D" w:rsidRPr="007911EC" w:rsidRDefault="0065329D">
            <w:pPr>
              <w:pStyle w:val="TableParagraph"/>
              <w:spacing w:before="3"/>
              <w:rPr>
                <w:b/>
                <w:sz w:val="30"/>
                <w:lang w:val="pl-PL"/>
              </w:rPr>
            </w:pPr>
          </w:p>
          <w:p w14:paraId="034A8829" w14:textId="77777777" w:rsidR="0065329D" w:rsidRDefault="00494834">
            <w:pPr>
              <w:pStyle w:val="TableParagraph"/>
              <w:ind w:left="484"/>
              <w:rPr>
                <w:rFonts w:ascii="Calibri"/>
              </w:rPr>
            </w:pPr>
            <w:r>
              <w:rPr>
                <w:rFonts w:ascii="Calibri"/>
              </w:rPr>
              <w:t>D.1/E.1.W15.</w:t>
            </w:r>
          </w:p>
        </w:tc>
        <w:tc>
          <w:tcPr>
            <w:tcW w:w="2264" w:type="dxa"/>
            <w:gridSpan w:val="3"/>
          </w:tcPr>
          <w:p w14:paraId="5D564FE1" w14:textId="77777777" w:rsidR="0065329D" w:rsidRDefault="0065329D">
            <w:pPr>
              <w:pStyle w:val="TableParagraph"/>
              <w:rPr>
                <w:b/>
                <w:sz w:val="18"/>
              </w:rPr>
            </w:pPr>
          </w:p>
          <w:p w14:paraId="5343536A" w14:textId="77777777" w:rsidR="0065329D" w:rsidRDefault="0065329D">
            <w:pPr>
              <w:pStyle w:val="TableParagraph"/>
              <w:rPr>
                <w:b/>
                <w:sz w:val="18"/>
              </w:rPr>
            </w:pPr>
          </w:p>
          <w:p w14:paraId="58E3F0D5" w14:textId="77777777" w:rsidR="0065329D" w:rsidRDefault="0065329D">
            <w:pPr>
              <w:pStyle w:val="TableParagraph"/>
              <w:rPr>
                <w:b/>
                <w:sz w:val="18"/>
              </w:rPr>
            </w:pPr>
          </w:p>
          <w:p w14:paraId="3B9B07BA" w14:textId="77777777" w:rsidR="0065329D" w:rsidRDefault="0065329D">
            <w:pPr>
              <w:pStyle w:val="TableParagraph"/>
              <w:spacing w:before="7"/>
              <w:rPr>
                <w:b/>
                <w:sz w:val="23"/>
              </w:rPr>
            </w:pPr>
          </w:p>
          <w:p w14:paraId="45843712" w14:textId="77777777" w:rsidR="0065329D" w:rsidRDefault="00494834">
            <w:pPr>
              <w:pStyle w:val="TableParagraph"/>
              <w:ind w:left="116"/>
              <w:rPr>
                <w:sz w:val="16"/>
              </w:rPr>
            </w:pPr>
            <w:r>
              <w:rPr>
                <w:sz w:val="16"/>
              </w:rPr>
              <w:t>Praktyka</w:t>
            </w:r>
          </w:p>
        </w:tc>
      </w:tr>
      <w:tr w:rsidR="0065329D" w14:paraId="63DC4DEE" w14:textId="77777777">
        <w:trPr>
          <w:trHeight w:val="966"/>
        </w:trPr>
        <w:tc>
          <w:tcPr>
            <w:tcW w:w="1102" w:type="dxa"/>
          </w:tcPr>
          <w:p w14:paraId="7B9127C6" w14:textId="77777777" w:rsidR="0065329D" w:rsidRDefault="0065329D">
            <w:pPr>
              <w:pStyle w:val="TableParagraph"/>
              <w:rPr>
                <w:b/>
                <w:sz w:val="18"/>
              </w:rPr>
            </w:pPr>
          </w:p>
          <w:p w14:paraId="0AAFD5A3" w14:textId="77777777" w:rsidR="0065329D" w:rsidRDefault="0065329D">
            <w:pPr>
              <w:pStyle w:val="TableParagraph"/>
              <w:spacing w:before="10"/>
              <w:rPr>
                <w:b/>
                <w:sz w:val="13"/>
              </w:rPr>
            </w:pPr>
          </w:p>
          <w:p w14:paraId="16A387B0" w14:textId="77777777" w:rsidR="0065329D" w:rsidRDefault="00494834">
            <w:pPr>
              <w:pStyle w:val="TableParagraph"/>
              <w:ind w:left="25" w:right="19"/>
              <w:jc w:val="center"/>
              <w:rPr>
                <w:sz w:val="16"/>
              </w:rPr>
            </w:pPr>
            <w:r>
              <w:rPr>
                <w:sz w:val="16"/>
              </w:rPr>
              <w:t>Umiejętnośc</w:t>
            </w:r>
          </w:p>
          <w:p w14:paraId="1A992AA1" w14:textId="77777777" w:rsidR="0065329D" w:rsidRDefault="00494834">
            <w:pPr>
              <w:pStyle w:val="TableParagraph"/>
              <w:spacing w:before="1"/>
              <w:ind w:left="10"/>
              <w:jc w:val="center"/>
              <w:rPr>
                <w:sz w:val="16"/>
              </w:rPr>
            </w:pPr>
            <w:r>
              <w:rPr>
                <w:sz w:val="16"/>
              </w:rPr>
              <w:t>i</w:t>
            </w:r>
          </w:p>
        </w:tc>
        <w:tc>
          <w:tcPr>
            <w:tcW w:w="566" w:type="dxa"/>
          </w:tcPr>
          <w:p w14:paraId="0105251B" w14:textId="77777777" w:rsidR="0065329D" w:rsidRDefault="0065329D">
            <w:pPr>
              <w:pStyle w:val="TableParagraph"/>
              <w:rPr>
                <w:b/>
                <w:sz w:val="18"/>
              </w:rPr>
            </w:pPr>
          </w:p>
          <w:p w14:paraId="3D6D1C47" w14:textId="77777777" w:rsidR="0065329D" w:rsidRDefault="0065329D">
            <w:pPr>
              <w:pStyle w:val="TableParagraph"/>
              <w:spacing w:before="10"/>
              <w:rPr>
                <w:b/>
                <w:sz w:val="13"/>
              </w:rPr>
            </w:pPr>
          </w:p>
          <w:p w14:paraId="1DE2B4BA" w14:textId="77777777" w:rsidR="0065329D" w:rsidRDefault="00494834">
            <w:pPr>
              <w:pStyle w:val="TableParagraph"/>
              <w:ind w:right="202"/>
              <w:jc w:val="right"/>
              <w:rPr>
                <w:sz w:val="16"/>
              </w:rPr>
            </w:pPr>
            <w:r>
              <w:rPr>
                <w:sz w:val="16"/>
              </w:rPr>
              <w:t>1.</w:t>
            </w:r>
          </w:p>
        </w:tc>
        <w:tc>
          <w:tcPr>
            <w:tcW w:w="3966" w:type="dxa"/>
            <w:gridSpan w:val="5"/>
          </w:tcPr>
          <w:p w14:paraId="1D3BF5DA" w14:textId="77777777" w:rsidR="0065329D" w:rsidRPr="007911EC" w:rsidRDefault="00494834">
            <w:pPr>
              <w:pStyle w:val="TableParagraph"/>
              <w:spacing w:line="191" w:lineRule="exact"/>
              <w:ind w:left="115"/>
              <w:rPr>
                <w:sz w:val="16"/>
                <w:lang w:val="pl-PL"/>
              </w:rPr>
            </w:pPr>
            <w:r w:rsidRPr="007911EC">
              <w:rPr>
                <w:sz w:val="16"/>
                <w:lang w:val="pl-PL"/>
              </w:rPr>
              <w:t>posiada umiejętności i kompetencje niezbędne do</w:t>
            </w:r>
          </w:p>
          <w:p w14:paraId="20535B1A" w14:textId="77777777" w:rsidR="0065329D" w:rsidRPr="007911EC" w:rsidRDefault="00494834">
            <w:pPr>
              <w:pStyle w:val="TableParagraph"/>
              <w:spacing w:before="1" w:line="193" w:lineRule="exact"/>
              <w:ind w:left="108"/>
              <w:rPr>
                <w:sz w:val="16"/>
                <w:lang w:val="pl-PL"/>
              </w:rPr>
            </w:pPr>
            <w:r w:rsidRPr="007911EC">
              <w:rPr>
                <w:sz w:val="16"/>
                <w:lang w:val="pl-PL"/>
              </w:rPr>
              <w:t>kompleksowej realizacji dydaktycznych,</w:t>
            </w:r>
          </w:p>
          <w:p w14:paraId="38DAC30C" w14:textId="77777777" w:rsidR="0065329D" w:rsidRPr="007911EC" w:rsidRDefault="00494834">
            <w:pPr>
              <w:pStyle w:val="TableParagraph"/>
              <w:spacing w:line="193" w:lineRule="exact"/>
              <w:ind w:left="108"/>
              <w:rPr>
                <w:sz w:val="16"/>
                <w:lang w:val="pl-PL"/>
              </w:rPr>
            </w:pPr>
            <w:r w:rsidRPr="007911EC">
              <w:rPr>
                <w:sz w:val="16"/>
                <w:lang w:val="pl-PL"/>
              </w:rPr>
              <w:t>wychowawczych i opiekuńczych zadań szkoły, w tym</w:t>
            </w:r>
          </w:p>
          <w:p w14:paraId="3B796B97" w14:textId="77777777" w:rsidR="0065329D" w:rsidRPr="007911EC" w:rsidRDefault="00494834">
            <w:pPr>
              <w:pStyle w:val="TableParagraph"/>
              <w:spacing w:before="1" w:line="193" w:lineRule="exact"/>
              <w:ind w:left="108"/>
              <w:rPr>
                <w:sz w:val="16"/>
                <w:lang w:val="pl-PL"/>
              </w:rPr>
            </w:pPr>
            <w:r w:rsidRPr="007911EC">
              <w:rPr>
                <w:sz w:val="16"/>
                <w:lang w:val="pl-PL"/>
              </w:rPr>
              <w:t>do samodzielnego przygotowania i dostosowania</w:t>
            </w:r>
          </w:p>
          <w:p w14:paraId="3C215D97" w14:textId="77777777" w:rsidR="0065329D" w:rsidRPr="007911EC" w:rsidRDefault="00494834">
            <w:pPr>
              <w:pStyle w:val="TableParagraph"/>
              <w:spacing w:line="175" w:lineRule="exact"/>
              <w:ind w:left="108"/>
              <w:rPr>
                <w:sz w:val="16"/>
                <w:lang w:val="pl-PL"/>
              </w:rPr>
            </w:pPr>
            <w:r w:rsidRPr="007911EC">
              <w:rPr>
                <w:sz w:val="16"/>
                <w:lang w:val="pl-PL"/>
              </w:rPr>
              <w:t>programu nauczania do potrzeb i możliwości uczniów</w:t>
            </w:r>
          </w:p>
        </w:tc>
        <w:tc>
          <w:tcPr>
            <w:tcW w:w="2152" w:type="dxa"/>
            <w:gridSpan w:val="3"/>
          </w:tcPr>
          <w:p w14:paraId="67104C9C" w14:textId="77777777" w:rsidR="0065329D" w:rsidRDefault="00494834">
            <w:pPr>
              <w:pStyle w:val="TableParagraph"/>
              <w:spacing w:line="191" w:lineRule="exact"/>
              <w:ind w:left="811" w:right="788"/>
              <w:jc w:val="center"/>
              <w:rPr>
                <w:sz w:val="16"/>
              </w:rPr>
            </w:pPr>
            <w:r>
              <w:rPr>
                <w:sz w:val="16"/>
              </w:rPr>
              <w:t>K_U12</w:t>
            </w:r>
          </w:p>
        </w:tc>
        <w:tc>
          <w:tcPr>
            <w:tcW w:w="2264" w:type="dxa"/>
            <w:gridSpan w:val="3"/>
          </w:tcPr>
          <w:p w14:paraId="7757E5F1" w14:textId="77777777" w:rsidR="0065329D" w:rsidRDefault="0065329D">
            <w:pPr>
              <w:pStyle w:val="TableParagraph"/>
              <w:rPr>
                <w:b/>
                <w:sz w:val="18"/>
              </w:rPr>
            </w:pPr>
          </w:p>
          <w:p w14:paraId="021D56A0" w14:textId="77777777" w:rsidR="0065329D" w:rsidRDefault="0065329D">
            <w:pPr>
              <w:pStyle w:val="TableParagraph"/>
              <w:spacing w:before="10"/>
              <w:rPr>
                <w:b/>
                <w:sz w:val="13"/>
              </w:rPr>
            </w:pPr>
          </w:p>
          <w:p w14:paraId="3A90E635" w14:textId="77777777" w:rsidR="0065329D" w:rsidRDefault="00494834">
            <w:pPr>
              <w:pStyle w:val="TableParagraph"/>
              <w:ind w:left="116"/>
              <w:rPr>
                <w:sz w:val="16"/>
              </w:rPr>
            </w:pPr>
            <w:r>
              <w:rPr>
                <w:sz w:val="16"/>
              </w:rPr>
              <w:t>praktyka</w:t>
            </w:r>
          </w:p>
        </w:tc>
      </w:tr>
    </w:tbl>
    <w:p w14:paraId="15A689AB"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5DDDAC08" w14:textId="77777777">
        <w:trPr>
          <w:trHeight w:val="386"/>
        </w:trPr>
        <w:tc>
          <w:tcPr>
            <w:tcW w:w="1102" w:type="dxa"/>
            <w:vMerge w:val="restart"/>
          </w:tcPr>
          <w:p w14:paraId="30FC0F4F" w14:textId="77777777" w:rsidR="0065329D" w:rsidRDefault="0065329D">
            <w:pPr>
              <w:pStyle w:val="TableParagraph"/>
              <w:rPr>
                <w:rFonts w:ascii="Times New Roman"/>
                <w:sz w:val="16"/>
              </w:rPr>
            </w:pPr>
          </w:p>
        </w:tc>
        <w:tc>
          <w:tcPr>
            <w:tcW w:w="566" w:type="dxa"/>
          </w:tcPr>
          <w:p w14:paraId="50E4074A" w14:textId="77777777" w:rsidR="0065329D" w:rsidRDefault="0065329D">
            <w:pPr>
              <w:pStyle w:val="TableParagraph"/>
              <w:rPr>
                <w:rFonts w:ascii="Times New Roman"/>
                <w:sz w:val="16"/>
              </w:rPr>
            </w:pPr>
          </w:p>
        </w:tc>
        <w:tc>
          <w:tcPr>
            <w:tcW w:w="3970" w:type="dxa"/>
          </w:tcPr>
          <w:p w14:paraId="56F8878F" w14:textId="77777777" w:rsidR="0065329D" w:rsidRPr="007911EC" w:rsidRDefault="00494834">
            <w:pPr>
              <w:pStyle w:val="TableParagraph"/>
              <w:ind w:left="108"/>
              <w:rPr>
                <w:sz w:val="16"/>
                <w:lang w:val="pl-PL"/>
              </w:rPr>
            </w:pPr>
            <w:r w:rsidRPr="007911EC">
              <w:rPr>
                <w:sz w:val="16"/>
                <w:lang w:val="pl-PL"/>
              </w:rPr>
              <w:t>na etapie przedszkolnym oraz 1 i 2 etapie</w:t>
            </w:r>
          </w:p>
          <w:p w14:paraId="17756573" w14:textId="77777777" w:rsidR="0065329D" w:rsidRDefault="00494834">
            <w:pPr>
              <w:pStyle w:val="TableParagraph"/>
              <w:spacing w:before="2" w:line="171" w:lineRule="exact"/>
              <w:ind w:left="108"/>
              <w:rPr>
                <w:sz w:val="16"/>
              </w:rPr>
            </w:pPr>
            <w:r>
              <w:rPr>
                <w:sz w:val="16"/>
              </w:rPr>
              <w:t>kształcenia</w:t>
            </w:r>
          </w:p>
        </w:tc>
        <w:tc>
          <w:tcPr>
            <w:tcW w:w="2155" w:type="dxa"/>
          </w:tcPr>
          <w:p w14:paraId="0DC1A0DB" w14:textId="77777777" w:rsidR="0065329D" w:rsidRDefault="0065329D">
            <w:pPr>
              <w:pStyle w:val="TableParagraph"/>
              <w:rPr>
                <w:rFonts w:ascii="Times New Roman"/>
                <w:sz w:val="16"/>
              </w:rPr>
            </w:pPr>
          </w:p>
        </w:tc>
        <w:tc>
          <w:tcPr>
            <w:tcW w:w="2268" w:type="dxa"/>
          </w:tcPr>
          <w:p w14:paraId="5844AE40" w14:textId="77777777" w:rsidR="0065329D" w:rsidRDefault="0065329D">
            <w:pPr>
              <w:pStyle w:val="TableParagraph"/>
              <w:rPr>
                <w:rFonts w:ascii="Times New Roman"/>
                <w:sz w:val="16"/>
              </w:rPr>
            </w:pPr>
          </w:p>
        </w:tc>
      </w:tr>
      <w:tr w:rsidR="0065329D" w14:paraId="021721CE" w14:textId="77777777">
        <w:trPr>
          <w:trHeight w:val="772"/>
        </w:trPr>
        <w:tc>
          <w:tcPr>
            <w:tcW w:w="1102" w:type="dxa"/>
            <w:vMerge/>
            <w:tcBorders>
              <w:top w:val="nil"/>
            </w:tcBorders>
          </w:tcPr>
          <w:p w14:paraId="1C1DA67F" w14:textId="77777777" w:rsidR="0065329D" w:rsidRDefault="0065329D">
            <w:pPr>
              <w:rPr>
                <w:sz w:val="2"/>
                <w:szCs w:val="2"/>
              </w:rPr>
            </w:pPr>
          </w:p>
        </w:tc>
        <w:tc>
          <w:tcPr>
            <w:tcW w:w="566" w:type="dxa"/>
          </w:tcPr>
          <w:p w14:paraId="388905B8" w14:textId="77777777" w:rsidR="0065329D" w:rsidRDefault="0065329D">
            <w:pPr>
              <w:pStyle w:val="TableParagraph"/>
              <w:spacing w:before="1"/>
              <w:rPr>
                <w:b/>
                <w:sz w:val="24"/>
              </w:rPr>
            </w:pPr>
          </w:p>
          <w:p w14:paraId="7BAD246E" w14:textId="77777777" w:rsidR="0065329D" w:rsidRDefault="00494834">
            <w:pPr>
              <w:pStyle w:val="TableParagraph"/>
              <w:ind w:left="109" w:right="100"/>
              <w:jc w:val="center"/>
              <w:rPr>
                <w:sz w:val="16"/>
              </w:rPr>
            </w:pPr>
            <w:r>
              <w:rPr>
                <w:sz w:val="16"/>
              </w:rPr>
              <w:t>2.</w:t>
            </w:r>
          </w:p>
        </w:tc>
        <w:tc>
          <w:tcPr>
            <w:tcW w:w="3970" w:type="dxa"/>
          </w:tcPr>
          <w:p w14:paraId="3C5B7FD4" w14:textId="77777777" w:rsidR="0065329D" w:rsidRPr="007911EC" w:rsidRDefault="00494834">
            <w:pPr>
              <w:pStyle w:val="TableParagraph"/>
              <w:ind w:left="108" w:right="242"/>
              <w:rPr>
                <w:sz w:val="16"/>
                <w:lang w:val="pl-PL"/>
              </w:rPr>
            </w:pPr>
            <w:r w:rsidRPr="007911EC">
              <w:rPr>
                <w:sz w:val="16"/>
                <w:lang w:val="pl-PL"/>
              </w:rPr>
              <w:t>potrafi ocenić przydatność typowych metod, procedur i dobrych praktyk do realizacji zadań</w:t>
            </w:r>
          </w:p>
          <w:p w14:paraId="1D43C933" w14:textId="77777777" w:rsidR="0065329D" w:rsidRPr="007911EC" w:rsidRDefault="00494834">
            <w:pPr>
              <w:pStyle w:val="TableParagraph"/>
              <w:spacing w:before="5" w:line="194" w:lineRule="exact"/>
              <w:ind w:left="108"/>
              <w:rPr>
                <w:sz w:val="16"/>
                <w:lang w:val="pl-PL"/>
              </w:rPr>
            </w:pPr>
            <w:r w:rsidRPr="007911EC">
              <w:rPr>
                <w:sz w:val="16"/>
                <w:lang w:val="pl-PL"/>
              </w:rPr>
              <w:t>dydaktycznych, wychowawczych i opiekuńczych związanych z odpowiednimi etapami edukacyjnymi</w:t>
            </w:r>
          </w:p>
        </w:tc>
        <w:tc>
          <w:tcPr>
            <w:tcW w:w="2155" w:type="dxa"/>
          </w:tcPr>
          <w:p w14:paraId="4C8A738E" w14:textId="77777777" w:rsidR="0065329D" w:rsidRDefault="00494834">
            <w:pPr>
              <w:pStyle w:val="TableParagraph"/>
              <w:ind w:left="649" w:right="637"/>
              <w:jc w:val="center"/>
              <w:rPr>
                <w:sz w:val="16"/>
              </w:rPr>
            </w:pPr>
            <w:r>
              <w:rPr>
                <w:sz w:val="16"/>
              </w:rPr>
              <w:t>K_U13</w:t>
            </w:r>
          </w:p>
        </w:tc>
        <w:tc>
          <w:tcPr>
            <w:tcW w:w="2268" w:type="dxa"/>
          </w:tcPr>
          <w:p w14:paraId="767FFA1B" w14:textId="77777777" w:rsidR="0065329D" w:rsidRDefault="0065329D">
            <w:pPr>
              <w:pStyle w:val="TableParagraph"/>
              <w:spacing w:before="1"/>
              <w:rPr>
                <w:b/>
                <w:sz w:val="24"/>
              </w:rPr>
            </w:pPr>
          </w:p>
          <w:p w14:paraId="26AAD0C0" w14:textId="77777777" w:rsidR="0065329D" w:rsidRDefault="00494834">
            <w:pPr>
              <w:pStyle w:val="TableParagraph"/>
              <w:ind w:left="109"/>
              <w:rPr>
                <w:sz w:val="16"/>
              </w:rPr>
            </w:pPr>
            <w:r>
              <w:rPr>
                <w:sz w:val="16"/>
              </w:rPr>
              <w:t>praktyka</w:t>
            </w:r>
          </w:p>
        </w:tc>
      </w:tr>
      <w:tr w:rsidR="0065329D" w14:paraId="34986017" w14:textId="77777777">
        <w:trPr>
          <w:trHeight w:val="573"/>
        </w:trPr>
        <w:tc>
          <w:tcPr>
            <w:tcW w:w="1102" w:type="dxa"/>
            <w:vMerge/>
            <w:tcBorders>
              <w:top w:val="nil"/>
            </w:tcBorders>
          </w:tcPr>
          <w:p w14:paraId="4C789D53" w14:textId="77777777" w:rsidR="0065329D" w:rsidRDefault="0065329D">
            <w:pPr>
              <w:rPr>
                <w:sz w:val="2"/>
                <w:szCs w:val="2"/>
              </w:rPr>
            </w:pPr>
          </w:p>
        </w:tc>
        <w:tc>
          <w:tcPr>
            <w:tcW w:w="566" w:type="dxa"/>
          </w:tcPr>
          <w:p w14:paraId="4A38498D" w14:textId="77777777" w:rsidR="0065329D" w:rsidRDefault="0065329D">
            <w:pPr>
              <w:pStyle w:val="TableParagraph"/>
              <w:spacing w:before="7"/>
              <w:rPr>
                <w:b/>
                <w:sz w:val="15"/>
              </w:rPr>
            </w:pPr>
          </w:p>
          <w:p w14:paraId="6C6A933E" w14:textId="77777777" w:rsidR="0065329D" w:rsidRDefault="00494834">
            <w:pPr>
              <w:pStyle w:val="TableParagraph"/>
              <w:ind w:left="109" w:right="100"/>
              <w:jc w:val="center"/>
              <w:rPr>
                <w:sz w:val="16"/>
              </w:rPr>
            </w:pPr>
            <w:r>
              <w:rPr>
                <w:sz w:val="16"/>
              </w:rPr>
              <w:t>3.</w:t>
            </w:r>
          </w:p>
        </w:tc>
        <w:tc>
          <w:tcPr>
            <w:tcW w:w="3970" w:type="dxa"/>
          </w:tcPr>
          <w:p w14:paraId="4F9F9660" w14:textId="77777777" w:rsidR="0065329D" w:rsidRPr="007911EC" w:rsidRDefault="00494834">
            <w:pPr>
              <w:pStyle w:val="TableParagraph"/>
              <w:spacing w:line="187" w:lineRule="exact"/>
              <w:ind w:left="108"/>
              <w:rPr>
                <w:sz w:val="16"/>
                <w:lang w:val="pl-PL"/>
              </w:rPr>
            </w:pPr>
            <w:r w:rsidRPr="007911EC">
              <w:rPr>
                <w:sz w:val="16"/>
                <w:lang w:val="pl-PL"/>
              </w:rPr>
              <w:t>potrafi dobierać i wykorzystywać dostępne materiały,</w:t>
            </w:r>
          </w:p>
          <w:p w14:paraId="3858CD99" w14:textId="77777777" w:rsidR="0065329D" w:rsidRPr="007911EC" w:rsidRDefault="00494834">
            <w:pPr>
              <w:pStyle w:val="TableParagraph"/>
              <w:spacing w:before="7" w:line="192" w:lineRule="exact"/>
              <w:ind w:left="108"/>
              <w:rPr>
                <w:sz w:val="16"/>
                <w:lang w:val="pl-PL"/>
              </w:rPr>
            </w:pPr>
            <w:r w:rsidRPr="007911EC">
              <w:rPr>
                <w:sz w:val="16"/>
                <w:lang w:val="pl-PL"/>
              </w:rPr>
              <w:t>środki i metody pracy w celu projektowania i efektywnego realizowania działań pedagogicznych</w:t>
            </w:r>
          </w:p>
        </w:tc>
        <w:tc>
          <w:tcPr>
            <w:tcW w:w="2155" w:type="dxa"/>
          </w:tcPr>
          <w:p w14:paraId="41D42F90" w14:textId="77777777" w:rsidR="0065329D" w:rsidRDefault="00494834">
            <w:pPr>
              <w:pStyle w:val="TableParagraph"/>
              <w:spacing w:line="187" w:lineRule="exact"/>
              <w:ind w:left="649" w:right="637"/>
              <w:jc w:val="center"/>
              <w:rPr>
                <w:sz w:val="16"/>
              </w:rPr>
            </w:pPr>
            <w:r>
              <w:rPr>
                <w:sz w:val="16"/>
              </w:rPr>
              <w:t>K_U14</w:t>
            </w:r>
          </w:p>
        </w:tc>
        <w:tc>
          <w:tcPr>
            <w:tcW w:w="2268" w:type="dxa"/>
          </w:tcPr>
          <w:p w14:paraId="04317E02" w14:textId="77777777" w:rsidR="0065329D" w:rsidRDefault="0065329D">
            <w:pPr>
              <w:pStyle w:val="TableParagraph"/>
              <w:spacing w:before="7"/>
              <w:rPr>
                <w:b/>
                <w:sz w:val="15"/>
              </w:rPr>
            </w:pPr>
          </w:p>
          <w:p w14:paraId="79BBCC45" w14:textId="77777777" w:rsidR="0065329D" w:rsidRDefault="00494834">
            <w:pPr>
              <w:pStyle w:val="TableParagraph"/>
              <w:ind w:left="109"/>
              <w:rPr>
                <w:sz w:val="16"/>
              </w:rPr>
            </w:pPr>
            <w:r>
              <w:rPr>
                <w:sz w:val="16"/>
              </w:rPr>
              <w:t>praktyka</w:t>
            </w:r>
          </w:p>
        </w:tc>
      </w:tr>
      <w:tr w:rsidR="0065329D" w14:paraId="7D34FB7F" w14:textId="77777777">
        <w:trPr>
          <w:trHeight w:val="960"/>
        </w:trPr>
        <w:tc>
          <w:tcPr>
            <w:tcW w:w="1102" w:type="dxa"/>
            <w:vMerge/>
            <w:tcBorders>
              <w:top w:val="nil"/>
            </w:tcBorders>
          </w:tcPr>
          <w:p w14:paraId="54AB10EB" w14:textId="77777777" w:rsidR="0065329D" w:rsidRDefault="0065329D">
            <w:pPr>
              <w:rPr>
                <w:sz w:val="2"/>
                <w:szCs w:val="2"/>
              </w:rPr>
            </w:pPr>
          </w:p>
        </w:tc>
        <w:tc>
          <w:tcPr>
            <w:tcW w:w="566" w:type="dxa"/>
          </w:tcPr>
          <w:p w14:paraId="41B4FAE9" w14:textId="77777777" w:rsidR="0065329D" w:rsidRDefault="0065329D">
            <w:pPr>
              <w:pStyle w:val="TableParagraph"/>
              <w:rPr>
                <w:b/>
                <w:sz w:val="18"/>
              </w:rPr>
            </w:pPr>
          </w:p>
          <w:p w14:paraId="570A99EE" w14:textId="77777777" w:rsidR="0065329D" w:rsidRDefault="0065329D">
            <w:pPr>
              <w:pStyle w:val="TableParagraph"/>
              <w:spacing w:before="8"/>
              <w:rPr>
                <w:b/>
                <w:sz w:val="13"/>
              </w:rPr>
            </w:pPr>
          </w:p>
          <w:p w14:paraId="4CC01EC5" w14:textId="77777777" w:rsidR="0065329D" w:rsidRDefault="00494834">
            <w:pPr>
              <w:pStyle w:val="TableParagraph"/>
              <w:ind w:left="109" w:right="100"/>
              <w:jc w:val="center"/>
              <w:rPr>
                <w:sz w:val="16"/>
              </w:rPr>
            </w:pPr>
            <w:r>
              <w:rPr>
                <w:sz w:val="16"/>
              </w:rPr>
              <w:t>4.</w:t>
            </w:r>
          </w:p>
        </w:tc>
        <w:tc>
          <w:tcPr>
            <w:tcW w:w="3970" w:type="dxa"/>
          </w:tcPr>
          <w:p w14:paraId="01694735" w14:textId="77777777" w:rsidR="0065329D" w:rsidRPr="007911EC" w:rsidRDefault="00494834">
            <w:pPr>
              <w:pStyle w:val="TableParagraph"/>
              <w:spacing w:line="189" w:lineRule="exact"/>
              <w:ind w:left="108"/>
              <w:rPr>
                <w:sz w:val="16"/>
                <w:lang w:val="pl-PL"/>
              </w:rPr>
            </w:pPr>
            <w:r w:rsidRPr="007911EC">
              <w:rPr>
                <w:sz w:val="16"/>
                <w:lang w:val="pl-PL"/>
              </w:rPr>
              <w:t>potrafi pracować z uczniami, indywidualizować</w:t>
            </w:r>
          </w:p>
          <w:p w14:paraId="3EDD755A" w14:textId="77777777" w:rsidR="0065329D" w:rsidRPr="007911EC" w:rsidRDefault="00494834">
            <w:pPr>
              <w:pStyle w:val="TableParagraph"/>
              <w:ind w:left="108"/>
              <w:rPr>
                <w:sz w:val="16"/>
                <w:lang w:val="pl-PL"/>
              </w:rPr>
            </w:pPr>
            <w:r w:rsidRPr="007911EC">
              <w:rPr>
                <w:sz w:val="16"/>
                <w:lang w:val="pl-PL"/>
              </w:rPr>
              <w:t>zadania i dostosowywać metody i treści do potrzeb i możliwości uczniów oraz zmian zachodzących w świecie i w nauce - na etapie przedszkolnym oraz 1 i</w:t>
            </w:r>
          </w:p>
          <w:p w14:paraId="50EBC0E8" w14:textId="77777777" w:rsidR="0065329D" w:rsidRDefault="00494834">
            <w:pPr>
              <w:pStyle w:val="TableParagraph"/>
              <w:spacing w:before="1" w:line="171" w:lineRule="exact"/>
              <w:ind w:left="108"/>
              <w:rPr>
                <w:sz w:val="16"/>
              </w:rPr>
            </w:pPr>
            <w:r>
              <w:rPr>
                <w:sz w:val="16"/>
              </w:rPr>
              <w:t>2 etapie kształcenia</w:t>
            </w:r>
          </w:p>
        </w:tc>
        <w:tc>
          <w:tcPr>
            <w:tcW w:w="2155" w:type="dxa"/>
          </w:tcPr>
          <w:p w14:paraId="7F5466F5" w14:textId="77777777" w:rsidR="0065329D" w:rsidRDefault="0065329D">
            <w:pPr>
              <w:pStyle w:val="TableParagraph"/>
              <w:rPr>
                <w:b/>
                <w:sz w:val="18"/>
              </w:rPr>
            </w:pPr>
          </w:p>
          <w:p w14:paraId="63FECDAC" w14:textId="77777777" w:rsidR="0065329D" w:rsidRDefault="0065329D">
            <w:pPr>
              <w:pStyle w:val="TableParagraph"/>
              <w:spacing w:before="8"/>
              <w:rPr>
                <w:b/>
                <w:sz w:val="13"/>
              </w:rPr>
            </w:pPr>
          </w:p>
          <w:p w14:paraId="41252550" w14:textId="77777777" w:rsidR="0065329D" w:rsidRDefault="00494834">
            <w:pPr>
              <w:pStyle w:val="TableParagraph"/>
              <w:ind w:left="649" w:right="637"/>
              <w:jc w:val="center"/>
              <w:rPr>
                <w:sz w:val="16"/>
              </w:rPr>
            </w:pPr>
            <w:r>
              <w:rPr>
                <w:sz w:val="16"/>
              </w:rPr>
              <w:t>K_U15</w:t>
            </w:r>
          </w:p>
        </w:tc>
        <w:tc>
          <w:tcPr>
            <w:tcW w:w="2268" w:type="dxa"/>
          </w:tcPr>
          <w:p w14:paraId="49154222" w14:textId="77777777" w:rsidR="0065329D" w:rsidRDefault="0065329D">
            <w:pPr>
              <w:pStyle w:val="TableParagraph"/>
              <w:rPr>
                <w:b/>
                <w:sz w:val="18"/>
              </w:rPr>
            </w:pPr>
          </w:p>
          <w:p w14:paraId="4F96E48C" w14:textId="77777777" w:rsidR="0065329D" w:rsidRDefault="0065329D">
            <w:pPr>
              <w:pStyle w:val="TableParagraph"/>
              <w:spacing w:before="8"/>
              <w:rPr>
                <w:b/>
                <w:sz w:val="13"/>
              </w:rPr>
            </w:pPr>
          </w:p>
          <w:p w14:paraId="6ACAB2A9" w14:textId="77777777" w:rsidR="0065329D" w:rsidRDefault="00494834">
            <w:pPr>
              <w:pStyle w:val="TableParagraph"/>
              <w:ind w:left="109"/>
              <w:rPr>
                <w:sz w:val="16"/>
              </w:rPr>
            </w:pPr>
            <w:r>
              <w:rPr>
                <w:sz w:val="16"/>
              </w:rPr>
              <w:t>Praktyka</w:t>
            </w:r>
          </w:p>
        </w:tc>
      </w:tr>
      <w:tr w:rsidR="0065329D" w14:paraId="7C9D4214" w14:textId="77777777">
        <w:trPr>
          <w:trHeight w:val="385"/>
        </w:trPr>
        <w:tc>
          <w:tcPr>
            <w:tcW w:w="1102" w:type="dxa"/>
            <w:vMerge/>
            <w:tcBorders>
              <w:top w:val="nil"/>
            </w:tcBorders>
          </w:tcPr>
          <w:p w14:paraId="74A12BF2" w14:textId="77777777" w:rsidR="0065329D" w:rsidRDefault="0065329D">
            <w:pPr>
              <w:rPr>
                <w:sz w:val="2"/>
                <w:szCs w:val="2"/>
              </w:rPr>
            </w:pPr>
          </w:p>
        </w:tc>
        <w:tc>
          <w:tcPr>
            <w:tcW w:w="566" w:type="dxa"/>
          </w:tcPr>
          <w:p w14:paraId="661FEA02" w14:textId="77777777" w:rsidR="0065329D" w:rsidRDefault="00494834">
            <w:pPr>
              <w:pStyle w:val="TableParagraph"/>
              <w:spacing w:before="99"/>
              <w:ind w:left="109" w:right="100"/>
              <w:jc w:val="center"/>
              <w:rPr>
                <w:sz w:val="16"/>
              </w:rPr>
            </w:pPr>
            <w:r>
              <w:rPr>
                <w:sz w:val="16"/>
              </w:rPr>
              <w:t>5.</w:t>
            </w:r>
          </w:p>
        </w:tc>
        <w:tc>
          <w:tcPr>
            <w:tcW w:w="3970" w:type="dxa"/>
          </w:tcPr>
          <w:p w14:paraId="71613BBF" w14:textId="77777777" w:rsidR="0065329D" w:rsidRPr="007911EC" w:rsidRDefault="00494834">
            <w:pPr>
              <w:pStyle w:val="TableParagraph"/>
              <w:spacing w:before="5" w:line="194" w:lineRule="exact"/>
              <w:ind w:left="108" w:right="154"/>
              <w:rPr>
                <w:sz w:val="16"/>
                <w:lang w:val="pl-PL"/>
              </w:rPr>
            </w:pPr>
            <w:r w:rsidRPr="007911EC">
              <w:rPr>
                <w:sz w:val="16"/>
                <w:lang w:val="pl-PL"/>
              </w:rPr>
              <w:t>Potrafi zaplanować i przeprowadzić pod nadzorem opiekuna praktyk zawodowych serię lekcji lub zajęć;</w:t>
            </w:r>
          </w:p>
        </w:tc>
        <w:tc>
          <w:tcPr>
            <w:tcW w:w="2155" w:type="dxa"/>
          </w:tcPr>
          <w:p w14:paraId="3A3DF33E" w14:textId="77777777" w:rsidR="0065329D" w:rsidRDefault="00494834">
            <w:pPr>
              <w:pStyle w:val="TableParagraph"/>
              <w:spacing w:before="97"/>
              <w:ind w:right="691"/>
              <w:jc w:val="right"/>
              <w:rPr>
                <w:rFonts w:ascii="Calibri"/>
                <w:sz w:val="16"/>
              </w:rPr>
            </w:pPr>
            <w:r>
              <w:rPr>
                <w:rFonts w:ascii="Calibri"/>
                <w:sz w:val="16"/>
              </w:rPr>
              <w:t>D.2/E.2.U2.</w:t>
            </w:r>
          </w:p>
        </w:tc>
        <w:tc>
          <w:tcPr>
            <w:tcW w:w="2268" w:type="dxa"/>
          </w:tcPr>
          <w:p w14:paraId="75A957E1" w14:textId="77777777" w:rsidR="0065329D" w:rsidRDefault="00494834">
            <w:pPr>
              <w:pStyle w:val="TableParagraph"/>
              <w:spacing w:before="99"/>
              <w:ind w:left="109"/>
              <w:rPr>
                <w:sz w:val="16"/>
              </w:rPr>
            </w:pPr>
            <w:r>
              <w:rPr>
                <w:sz w:val="16"/>
              </w:rPr>
              <w:t>Praktyka</w:t>
            </w:r>
          </w:p>
        </w:tc>
      </w:tr>
      <w:tr w:rsidR="0065329D" w14:paraId="135F078A" w14:textId="77777777">
        <w:trPr>
          <w:trHeight w:val="1346"/>
        </w:trPr>
        <w:tc>
          <w:tcPr>
            <w:tcW w:w="1102" w:type="dxa"/>
            <w:vMerge/>
            <w:tcBorders>
              <w:top w:val="nil"/>
            </w:tcBorders>
          </w:tcPr>
          <w:p w14:paraId="37FCF679" w14:textId="77777777" w:rsidR="0065329D" w:rsidRDefault="0065329D">
            <w:pPr>
              <w:rPr>
                <w:sz w:val="2"/>
                <w:szCs w:val="2"/>
              </w:rPr>
            </w:pPr>
          </w:p>
        </w:tc>
        <w:tc>
          <w:tcPr>
            <w:tcW w:w="566" w:type="dxa"/>
          </w:tcPr>
          <w:p w14:paraId="7E884783" w14:textId="77777777" w:rsidR="0065329D" w:rsidRDefault="0065329D">
            <w:pPr>
              <w:pStyle w:val="TableParagraph"/>
              <w:rPr>
                <w:b/>
                <w:sz w:val="18"/>
              </w:rPr>
            </w:pPr>
          </w:p>
          <w:p w14:paraId="4D2C5856" w14:textId="77777777" w:rsidR="0065329D" w:rsidRDefault="0065329D">
            <w:pPr>
              <w:pStyle w:val="TableParagraph"/>
              <w:rPr>
                <w:b/>
                <w:sz w:val="18"/>
              </w:rPr>
            </w:pPr>
          </w:p>
          <w:p w14:paraId="3945BCE0" w14:textId="77777777" w:rsidR="0065329D" w:rsidRDefault="00494834">
            <w:pPr>
              <w:pStyle w:val="TableParagraph"/>
              <w:spacing w:before="140"/>
              <w:ind w:left="109" w:right="100"/>
              <w:jc w:val="center"/>
              <w:rPr>
                <w:sz w:val="16"/>
              </w:rPr>
            </w:pPr>
            <w:r>
              <w:rPr>
                <w:sz w:val="16"/>
              </w:rPr>
              <w:t>6.</w:t>
            </w:r>
          </w:p>
        </w:tc>
        <w:tc>
          <w:tcPr>
            <w:tcW w:w="3970" w:type="dxa"/>
          </w:tcPr>
          <w:p w14:paraId="436BAADA" w14:textId="77777777" w:rsidR="0065329D" w:rsidRPr="007911EC" w:rsidRDefault="00494834">
            <w:pPr>
              <w:pStyle w:val="TableParagraph"/>
              <w:spacing w:line="189" w:lineRule="exact"/>
              <w:ind w:left="108"/>
              <w:rPr>
                <w:sz w:val="16"/>
                <w:lang w:val="pl-PL"/>
              </w:rPr>
            </w:pPr>
            <w:r w:rsidRPr="007911EC">
              <w:rPr>
                <w:sz w:val="16"/>
                <w:lang w:val="pl-PL"/>
              </w:rPr>
              <w:t>Potrafi analizować, przy pomocy opiekuna praktyk</w:t>
            </w:r>
          </w:p>
          <w:p w14:paraId="14863FFE" w14:textId="77777777" w:rsidR="0065329D" w:rsidRPr="007911EC" w:rsidRDefault="00494834">
            <w:pPr>
              <w:pStyle w:val="TableParagraph"/>
              <w:spacing w:line="192" w:lineRule="exact"/>
              <w:ind w:left="108"/>
              <w:rPr>
                <w:sz w:val="16"/>
                <w:lang w:val="pl-PL"/>
              </w:rPr>
            </w:pPr>
            <w:r w:rsidRPr="007911EC">
              <w:rPr>
                <w:sz w:val="16"/>
                <w:lang w:val="pl-PL"/>
              </w:rPr>
              <w:t>zawodowych oraz nauczycieli akademickich</w:t>
            </w:r>
          </w:p>
          <w:p w14:paraId="7D51C218" w14:textId="77777777" w:rsidR="0065329D" w:rsidRPr="007911EC" w:rsidRDefault="00494834">
            <w:pPr>
              <w:pStyle w:val="TableParagraph"/>
              <w:ind w:left="108" w:right="463"/>
              <w:rPr>
                <w:sz w:val="16"/>
                <w:lang w:val="pl-PL"/>
              </w:rPr>
            </w:pPr>
            <w:r w:rsidRPr="007911EC">
              <w:rPr>
                <w:sz w:val="16"/>
                <w:lang w:val="pl-PL"/>
              </w:rPr>
              <w:t>prowadzących zajęcia w zakresie przygotowania psychologiczno- -pedagogicznego, sytuacje i zdarzenia pedagogiczne zaobserwowane lub</w:t>
            </w:r>
          </w:p>
          <w:p w14:paraId="44901638" w14:textId="77777777" w:rsidR="0065329D" w:rsidRPr="007911EC" w:rsidRDefault="00494834">
            <w:pPr>
              <w:pStyle w:val="TableParagraph"/>
              <w:spacing w:before="8" w:line="192" w:lineRule="exact"/>
              <w:ind w:left="108" w:right="778"/>
              <w:rPr>
                <w:sz w:val="16"/>
                <w:lang w:val="pl-PL"/>
              </w:rPr>
            </w:pPr>
            <w:r w:rsidRPr="007911EC">
              <w:rPr>
                <w:sz w:val="16"/>
                <w:lang w:val="pl-PL"/>
              </w:rPr>
              <w:t>doświadczone w czasie praktyk. W zakresie kompetencji społecznych absolwent</w:t>
            </w:r>
          </w:p>
        </w:tc>
        <w:tc>
          <w:tcPr>
            <w:tcW w:w="2155" w:type="dxa"/>
          </w:tcPr>
          <w:p w14:paraId="66B133CA" w14:textId="77777777" w:rsidR="0065329D" w:rsidRPr="007911EC" w:rsidRDefault="0065329D">
            <w:pPr>
              <w:pStyle w:val="TableParagraph"/>
              <w:rPr>
                <w:b/>
                <w:sz w:val="20"/>
                <w:lang w:val="pl-PL"/>
              </w:rPr>
            </w:pPr>
          </w:p>
          <w:p w14:paraId="371CB73B" w14:textId="77777777" w:rsidR="0065329D" w:rsidRPr="007911EC" w:rsidRDefault="0065329D">
            <w:pPr>
              <w:pStyle w:val="TableParagraph"/>
              <w:spacing w:before="6"/>
              <w:rPr>
                <w:b/>
                <w:sz w:val="25"/>
                <w:lang w:val="pl-PL"/>
              </w:rPr>
            </w:pPr>
          </w:p>
          <w:p w14:paraId="63AE2D05" w14:textId="77777777" w:rsidR="0065329D" w:rsidRDefault="00494834">
            <w:pPr>
              <w:pStyle w:val="TableParagraph"/>
              <w:ind w:right="602"/>
              <w:jc w:val="right"/>
              <w:rPr>
                <w:rFonts w:ascii="Calibri"/>
                <w:sz w:val="20"/>
              </w:rPr>
            </w:pPr>
            <w:r>
              <w:rPr>
                <w:rFonts w:ascii="Calibri"/>
                <w:w w:val="95"/>
                <w:sz w:val="20"/>
              </w:rPr>
              <w:t>D.2/E.2.U3.</w:t>
            </w:r>
          </w:p>
        </w:tc>
        <w:tc>
          <w:tcPr>
            <w:tcW w:w="2268" w:type="dxa"/>
          </w:tcPr>
          <w:p w14:paraId="2C0209CF" w14:textId="77777777" w:rsidR="0065329D" w:rsidRDefault="0065329D">
            <w:pPr>
              <w:pStyle w:val="TableParagraph"/>
              <w:rPr>
                <w:b/>
                <w:sz w:val="18"/>
              </w:rPr>
            </w:pPr>
          </w:p>
          <w:p w14:paraId="653F20BD" w14:textId="77777777" w:rsidR="0065329D" w:rsidRDefault="0065329D">
            <w:pPr>
              <w:pStyle w:val="TableParagraph"/>
              <w:rPr>
                <w:b/>
                <w:sz w:val="18"/>
              </w:rPr>
            </w:pPr>
          </w:p>
          <w:p w14:paraId="41D7EAFF" w14:textId="77777777" w:rsidR="0065329D" w:rsidRDefault="00494834">
            <w:pPr>
              <w:pStyle w:val="TableParagraph"/>
              <w:spacing w:before="140"/>
              <w:ind w:left="109"/>
              <w:rPr>
                <w:sz w:val="16"/>
              </w:rPr>
            </w:pPr>
            <w:r>
              <w:rPr>
                <w:sz w:val="16"/>
              </w:rPr>
              <w:t>Praktyka</w:t>
            </w:r>
          </w:p>
        </w:tc>
      </w:tr>
      <w:tr w:rsidR="0065329D" w14:paraId="5A8120B2" w14:textId="77777777">
        <w:trPr>
          <w:trHeight w:val="381"/>
        </w:trPr>
        <w:tc>
          <w:tcPr>
            <w:tcW w:w="1102" w:type="dxa"/>
            <w:vMerge w:val="restart"/>
          </w:tcPr>
          <w:p w14:paraId="3FB0F6E0" w14:textId="77777777" w:rsidR="0065329D" w:rsidRDefault="0065329D">
            <w:pPr>
              <w:pStyle w:val="TableParagraph"/>
              <w:rPr>
                <w:b/>
                <w:sz w:val="18"/>
              </w:rPr>
            </w:pPr>
          </w:p>
          <w:p w14:paraId="02FBBCA1" w14:textId="77777777" w:rsidR="0065329D" w:rsidRDefault="0065329D">
            <w:pPr>
              <w:pStyle w:val="TableParagraph"/>
              <w:rPr>
                <w:b/>
                <w:sz w:val="18"/>
              </w:rPr>
            </w:pPr>
          </w:p>
          <w:p w14:paraId="0E802A62" w14:textId="77777777" w:rsidR="0065329D" w:rsidRDefault="0065329D">
            <w:pPr>
              <w:pStyle w:val="TableParagraph"/>
              <w:rPr>
                <w:b/>
                <w:sz w:val="18"/>
              </w:rPr>
            </w:pPr>
          </w:p>
          <w:p w14:paraId="65E6A66D" w14:textId="77777777" w:rsidR="0065329D" w:rsidRDefault="0065329D">
            <w:pPr>
              <w:pStyle w:val="TableParagraph"/>
              <w:rPr>
                <w:b/>
                <w:sz w:val="18"/>
              </w:rPr>
            </w:pPr>
          </w:p>
          <w:p w14:paraId="5C8B969C" w14:textId="77777777" w:rsidR="0065329D" w:rsidRDefault="0065329D">
            <w:pPr>
              <w:pStyle w:val="TableParagraph"/>
              <w:rPr>
                <w:b/>
                <w:sz w:val="18"/>
              </w:rPr>
            </w:pPr>
          </w:p>
          <w:p w14:paraId="721DD7E7" w14:textId="77777777" w:rsidR="0065329D" w:rsidRDefault="0065329D">
            <w:pPr>
              <w:pStyle w:val="TableParagraph"/>
              <w:rPr>
                <w:b/>
                <w:sz w:val="18"/>
              </w:rPr>
            </w:pPr>
          </w:p>
          <w:p w14:paraId="7DF0B512" w14:textId="77777777" w:rsidR="0065329D" w:rsidRDefault="0065329D">
            <w:pPr>
              <w:pStyle w:val="TableParagraph"/>
              <w:spacing w:before="3"/>
              <w:rPr>
                <w:b/>
                <w:sz w:val="21"/>
              </w:rPr>
            </w:pPr>
          </w:p>
          <w:p w14:paraId="165F72FF" w14:textId="77777777" w:rsidR="0065329D" w:rsidRDefault="00494834">
            <w:pPr>
              <w:pStyle w:val="TableParagraph"/>
              <w:ind w:left="134"/>
              <w:rPr>
                <w:sz w:val="16"/>
              </w:rPr>
            </w:pPr>
            <w:r>
              <w:rPr>
                <w:sz w:val="16"/>
              </w:rPr>
              <w:t>Kompetencj</w:t>
            </w:r>
          </w:p>
          <w:p w14:paraId="66CB5310"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213E7005" w14:textId="77777777" w:rsidR="0065329D" w:rsidRDefault="00494834">
            <w:pPr>
              <w:pStyle w:val="TableParagraph"/>
              <w:spacing w:before="91"/>
              <w:ind w:left="109" w:right="100"/>
              <w:jc w:val="center"/>
              <w:rPr>
                <w:sz w:val="16"/>
              </w:rPr>
            </w:pPr>
            <w:r>
              <w:rPr>
                <w:sz w:val="16"/>
              </w:rPr>
              <w:t>1.</w:t>
            </w:r>
          </w:p>
        </w:tc>
        <w:tc>
          <w:tcPr>
            <w:tcW w:w="3970" w:type="dxa"/>
          </w:tcPr>
          <w:p w14:paraId="735C362C" w14:textId="77777777" w:rsidR="0065329D" w:rsidRPr="007911EC" w:rsidRDefault="00494834">
            <w:pPr>
              <w:pStyle w:val="TableParagraph"/>
              <w:spacing w:line="188" w:lineRule="exact"/>
              <w:ind w:left="108"/>
              <w:rPr>
                <w:sz w:val="16"/>
                <w:lang w:val="pl-PL"/>
              </w:rPr>
            </w:pPr>
            <w:r w:rsidRPr="007911EC">
              <w:rPr>
                <w:sz w:val="16"/>
                <w:lang w:val="pl-PL"/>
              </w:rPr>
              <w:t>potrafi pracować w grupie, przyjmując różne w niej</w:t>
            </w:r>
          </w:p>
          <w:p w14:paraId="33972554" w14:textId="77777777" w:rsidR="0065329D" w:rsidRDefault="00494834">
            <w:pPr>
              <w:pStyle w:val="TableParagraph"/>
              <w:spacing w:line="173" w:lineRule="exact"/>
              <w:ind w:left="108"/>
              <w:rPr>
                <w:sz w:val="16"/>
              </w:rPr>
            </w:pPr>
            <w:r>
              <w:rPr>
                <w:sz w:val="16"/>
              </w:rPr>
              <w:t>role</w:t>
            </w:r>
          </w:p>
        </w:tc>
        <w:tc>
          <w:tcPr>
            <w:tcW w:w="2155" w:type="dxa"/>
          </w:tcPr>
          <w:p w14:paraId="487FDE5B" w14:textId="77777777" w:rsidR="0065329D" w:rsidRDefault="00494834">
            <w:pPr>
              <w:pStyle w:val="TableParagraph"/>
              <w:spacing w:line="189" w:lineRule="exact"/>
              <w:ind w:left="649" w:right="637"/>
              <w:jc w:val="center"/>
              <w:rPr>
                <w:sz w:val="16"/>
              </w:rPr>
            </w:pPr>
            <w:r>
              <w:rPr>
                <w:sz w:val="16"/>
              </w:rPr>
              <w:t>K_K01</w:t>
            </w:r>
          </w:p>
        </w:tc>
        <w:tc>
          <w:tcPr>
            <w:tcW w:w="2268" w:type="dxa"/>
          </w:tcPr>
          <w:p w14:paraId="6C8236E7" w14:textId="77777777" w:rsidR="0065329D" w:rsidRDefault="00494834">
            <w:pPr>
              <w:pStyle w:val="TableParagraph"/>
              <w:spacing w:before="91"/>
              <w:ind w:left="109"/>
              <w:rPr>
                <w:sz w:val="16"/>
              </w:rPr>
            </w:pPr>
            <w:r>
              <w:rPr>
                <w:sz w:val="16"/>
              </w:rPr>
              <w:t>praktyka</w:t>
            </w:r>
          </w:p>
        </w:tc>
      </w:tr>
      <w:tr w:rsidR="0065329D" w14:paraId="4421A1A6" w14:textId="77777777">
        <w:trPr>
          <w:trHeight w:val="385"/>
        </w:trPr>
        <w:tc>
          <w:tcPr>
            <w:tcW w:w="1102" w:type="dxa"/>
            <w:vMerge/>
            <w:tcBorders>
              <w:top w:val="nil"/>
            </w:tcBorders>
          </w:tcPr>
          <w:p w14:paraId="26D03258" w14:textId="77777777" w:rsidR="0065329D" w:rsidRDefault="0065329D">
            <w:pPr>
              <w:rPr>
                <w:sz w:val="2"/>
                <w:szCs w:val="2"/>
              </w:rPr>
            </w:pPr>
          </w:p>
        </w:tc>
        <w:tc>
          <w:tcPr>
            <w:tcW w:w="566" w:type="dxa"/>
          </w:tcPr>
          <w:p w14:paraId="1C28201B" w14:textId="77777777" w:rsidR="0065329D" w:rsidRDefault="00494834">
            <w:pPr>
              <w:pStyle w:val="TableParagraph"/>
              <w:spacing w:before="96"/>
              <w:ind w:left="109" w:right="100"/>
              <w:jc w:val="center"/>
              <w:rPr>
                <w:sz w:val="16"/>
              </w:rPr>
            </w:pPr>
            <w:r>
              <w:rPr>
                <w:sz w:val="16"/>
              </w:rPr>
              <w:t>2.</w:t>
            </w:r>
          </w:p>
        </w:tc>
        <w:tc>
          <w:tcPr>
            <w:tcW w:w="3970" w:type="dxa"/>
          </w:tcPr>
          <w:p w14:paraId="4A645FE2" w14:textId="77777777" w:rsidR="0065329D" w:rsidRPr="007911EC" w:rsidRDefault="00494834">
            <w:pPr>
              <w:pStyle w:val="TableParagraph"/>
              <w:spacing w:before="5" w:line="194" w:lineRule="exact"/>
              <w:ind w:left="108" w:right="560"/>
              <w:rPr>
                <w:sz w:val="16"/>
                <w:lang w:val="pl-PL"/>
              </w:rPr>
            </w:pPr>
            <w:r w:rsidRPr="007911EC">
              <w:rPr>
                <w:sz w:val="16"/>
                <w:lang w:val="pl-PL"/>
              </w:rPr>
              <w:t>potrafi odpowiednio określić priorytety służące realizacji określonych zadań.</w:t>
            </w:r>
          </w:p>
        </w:tc>
        <w:tc>
          <w:tcPr>
            <w:tcW w:w="2155" w:type="dxa"/>
          </w:tcPr>
          <w:p w14:paraId="07BF4429" w14:textId="77777777" w:rsidR="0065329D" w:rsidRDefault="00494834">
            <w:pPr>
              <w:pStyle w:val="TableParagraph"/>
              <w:ind w:left="649" w:right="637"/>
              <w:jc w:val="center"/>
              <w:rPr>
                <w:sz w:val="16"/>
              </w:rPr>
            </w:pPr>
            <w:r>
              <w:rPr>
                <w:sz w:val="16"/>
              </w:rPr>
              <w:t>K_K02</w:t>
            </w:r>
          </w:p>
        </w:tc>
        <w:tc>
          <w:tcPr>
            <w:tcW w:w="2268" w:type="dxa"/>
          </w:tcPr>
          <w:p w14:paraId="4FA69151" w14:textId="77777777" w:rsidR="0065329D" w:rsidRDefault="00494834">
            <w:pPr>
              <w:pStyle w:val="TableParagraph"/>
              <w:spacing w:before="96"/>
              <w:ind w:left="109"/>
              <w:rPr>
                <w:sz w:val="16"/>
              </w:rPr>
            </w:pPr>
            <w:r>
              <w:rPr>
                <w:sz w:val="16"/>
              </w:rPr>
              <w:t>praktyka</w:t>
            </w:r>
          </w:p>
        </w:tc>
      </w:tr>
      <w:tr w:rsidR="0065329D" w14:paraId="483D60BC" w14:textId="77777777">
        <w:trPr>
          <w:trHeight w:val="573"/>
        </w:trPr>
        <w:tc>
          <w:tcPr>
            <w:tcW w:w="1102" w:type="dxa"/>
            <w:vMerge/>
            <w:tcBorders>
              <w:top w:val="nil"/>
            </w:tcBorders>
          </w:tcPr>
          <w:p w14:paraId="5943333F" w14:textId="77777777" w:rsidR="0065329D" w:rsidRDefault="0065329D">
            <w:pPr>
              <w:rPr>
                <w:sz w:val="2"/>
                <w:szCs w:val="2"/>
              </w:rPr>
            </w:pPr>
          </w:p>
        </w:tc>
        <w:tc>
          <w:tcPr>
            <w:tcW w:w="566" w:type="dxa"/>
          </w:tcPr>
          <w:p w14:paraId="0211DED8" w14:textId="77777777" w:rsidR="0065329D" w:rsidRDefault="0065329D">
            <w:pPr>
              <w:pStyle w:val="TableParagraph"/>
              <w:spacing w:before="6"/>
              <w:rPr>
                <w:b/>
                <w:sz w:val="15"/>
              </w:rPr>
            </w:pPr>
          </w:p>
          <w:p w14:paraId="029EA79D" w14:textId="77777777" w:rsidR="0065329D" w:rsidRDefault="00494834">
            <w:pPr>
              <w:pStyle w:val="TableParagraph"/>
              <w:spacing w:before="1"/>
              <w:ind w:left="109" w:right="100"/>
              <w:jc w:val="center"/>
              <w:rPr>
                <w:sz w:val="16"/>
              </w:rPr>
            </w:pPr>
            <w:r>
              <w:rPr>
                <w:sz w:val="16"/>
              </w:rPr>
              <w:t>3.</w:t>
            </w:r>
          </w:p>
        </w:tc>
        <w:tc>
          <w:tcPr>
            <w:tcW w:w="3970" w:type="dxa"/>
          </w:tcPr>
          <w:p w14:paraId="1B90ECC9" w14:textId="77777777" w:rsidR="0065329D" w:rsidRPr="007911EC" w:rsidRDefault="00494834">
            <w:pPr>
              <w:pStyle w:val="TableParagraph"/>
              <w:spacing w:line="187" w:lineRule="exact"/>
              <w:ind w:left="108"/>
              <w:rPr>
                <w:sz w:val="16"/>
                <w:lang w:val="pl-PL"/>
              </w:rPr>
            </w:pPr>
            <w:r w:rsidRPr="007911EC">
              <w:rPr>
                <w:sz w:val="16"/>
                <w:lang w:val="pl-PL"/>
              </w:rPr>
              <w:t>umiejętnie komunikuje się zarówno</w:t>
            </w:r>
          </w:p>
          <w:p w14:paraId="21D88EB8" w14:textId="77777777" w:rsidR="0065329D" w:rsidRPr="007911EC" w:rsidRDefault="00494834">
            <w:pPr>
              <w:pStyle w:val="TableParagraph"/>
              <w:spacing w:before="1" w:line="193" w:lineRule="exact"/>
              <w:ind w:left="108"/>
              <w:rPr>
                <w:sz w:val="16"/>
                <w:lang w:val="pl-PL"/>
              </w:rPr>
            </w:pPr>
            <w:r w:rsidRPr="007911EC">
              <w:rPr>
                <w:sz w:val="16"/>
                <w:lang w:val="pl-PL"/>
              </w:rPr>
              <w:t>z innymi studentami jak i uczniami</w:t>
            </w:r>
          </w:p>
          <w:p w14:paraId="0BE7E16B" w14:textId="77777777" w:rsidR="0065329D" w:rsidRPr="007911EC" w:rsidRDefault="00494834">
            <w:pPr>
              <w:pStyle w:val="TableParagraph"/>
              <w:spacing w:line="173" w:lineRule="exact"/>
              <w:ind w:left="108"/>
              <w:rPr>
                <w:sz w:val="16"/>
                <w:lang w:val="pl-PL"/>
              </w:rPr>
            </w:pPr>
            <w:r w:rsidRPr="007911EC">
              <w:rPr>
                <w:sz w:val="16"/>
                <w:lang w:val="pl-PL"/>
              </w:rPr>
              <w:t>i nauczycielami (na praktyce nauczycielskiej)</w:t>
            </w:r>
          </w:p>
        </w:tc>
        <w:tc>
          <w:tcPr>
            <w:tcW w:w="2155" w:type="dxa"/>
          </w:tcPr>
          <w:p w14:paraId="59BF7EAA" w14:textId="77777777" w:rsidR="0065329D" w:rsidRDefault="00494834">
            <w:pPr>
              <w:pStyle w:val="TableParagraph"/>
              <w:spacing w:line="187" w:lineRule="exact"/>
              <w:ind w:left="649" w:right="637"/>
              <w:jc w:val="center"/>
              <w:rPr>
                <w:sz w:val="16"/>
              </w:rPr>
            </w:pPr>
            <w:r>
              <w:rPr>
                <w:sz w:val="16"/>
              </w:rPr>
              <w:t>K_K03</w:t>
            </w:r>
          </w:p>
        </w:tc>
        <w:tc>
          <w:tcPr>
            <w:tcW w:w="2268" w:type="dxa"/>
          </w:tcPr>
          <w:p w14:paraId="226B33D3" w14:textId="77777777" w:rsidR="0065329D" w:rsidRDefault="0065329D">
            <w:pPr>
              <w:pStyle w:val="TableParagraph"/>
              <w:spacing w:before="6"/>
              <w:rPr>
                <w:b/>
                <w:sz w:val="15"/>
              </w:rPr>
            </w:pPr>
          </w:p>
          <w:p w14:paraId="05AFE6FE" w14:textId="77777777" w:rsidR="0065329D" w:rsidRDefault="00494834">
            <w:pPr>
              <w:pStyle w:val="TableParagraph"/>
              <w:spacing w:before="1"/>
              <w:ind w:left="109"/>
              <w:rPr>
                <w:sz w:val="16"/>
              </w:rPr>
            </w:pPr>
            <w:r>
              <w:rPr>
                <w:sz w:val="16"/>
              </w:rPr>
              <w:t>praktyka</w:t>
            </w:r>
          </w:p>
        </w:tc>
      </w:tr>
      <w:tr w:rsidR="0065329D" w14:paraId="229A8959" w14:textId="77777777">
        <w:trPr>
          <w:trHeight w:val="1158"/>
        </w:trPr>
        <w:tc>
          <w:tcPr>
            <w:tcW w:w="1102" w:type="dxa"/>
            <w:vMerge/>
            <w:tcBorders>
              <w:top w:val="nil"/>
            </w:tcBorders>
          </w:tcPr>
          <w:p w14:paraId="75B4EA8E" w14:textId="77777777" w:rsidR="0065329D" w:rsidRDefault="0065329D">
            <w:pPr>
              <w:rPr>
                <w:sz w:val="2"/>
                <w:szCs w:val="2"/>
              </w:rPr>
            </w:pPr>
          </w:p>
        </w:tc>
        <w:tc>
          <w:tcPr>
            <w:tcW w:w="566" w:type="dxa"/>
          </w:tcPr>
          <w:p w14:paraId="389736C2" w14:textId="77777777" w:rsidR="0065329D" w:rsidRDefault="0065329D">
            <w:pPr>
              <w:pStyle w:val="TableParagraph"/>
              <w:rPr>
                <w:b/>
                <w:sz w:val="18"/>
              </w:rPr>
            </w:pPr>
          </w:p>
          <w:p w14:paraId="1C1C7CFB" w14:textId="77777777" w:rsidR="0065329D" w:rsidRDefault="0065329D">
            <w:pPr>
              <w:pStyle w:val="TableParagraph"/>
              <w:rPr>
                <w:b/>
              </w:rPr>
            </w:pPr>
          </w:p>
          <w:p w14:paraId="0BF36E1F" w14:textId="77777777" w:rsidR="0065329D" w:rsidRDefault="00494834">
            <w:pPr>
              <w:pStyle w:val="TableParagraph"/>
              <w:ind w:left="109" w:right="100"/>
              <w:jc w:val="center"/>
              <w:rPr>
                <w:sz w:val="16"/>
              </w:rPr>
            </w:pPr>
            <w:r>
              <w:rPr>
                <w:sz w:val="16"/>
              </w:rPr>
              <w:t>4.</w:t>
            </w:r>
          </w:p>
        </w:tc>
        <w:tc>
          <w:tcPr>
            <w:tcW w:w="3970" w:type="dxa"/>
          </w:tcPr>
          <w:p w14:paraId="14D452F0" w14:textId="77777777" w:rsidR="0065329D" w:rsidRPr="007911EC" w:rsidRDefault="00494834">
            <w:pPr>
              <w:pStyle w:val="TableParagraph"/>
              <w:ind w:left="108" w:right="24"/>
              <w:rPr>
                <w:sz w:val="16"/>
                <w:lang w:val="pl-PL"/>
              </w:rPr>
            </w:pPr>
            <w:r w:rsidRPr="007911EC">
              <w:rPr>
                <w:sz w:val="16"/>
                <w:lang w:val="pl-PL"/>
              </w:rPr>
              <w:t>jest gotowy do podejmowania wyzwań zawodowych; wykazuje aktywność, podejmuje trud i odznacza się wytrwałością w realizacji indywidualnych i zespołowych zadań zawodowych, odpowiednio</w:t>
            </w:r>
          </w:p>
          <w:p w14:paraId="307E7317" w14:textId="77777777" w:rsidR="0065329D" w:rsidRPr="007911EC" w:rsidRDefault="00494834">
            <w:pPr>
              <w:pStyle w:val="TableParagraph"/>
              <w:spacing w:before="1" w:line="193" w:lineRule="exact"/>
              <w:ind w:left="108"/>
              <w:rPr>
                <w:sz w:val="16"/>
                <w:lang w:val="pl-PL"/>
              </w:rPr>
            </w:pPr>
            <w:r w:rsidRPr="007911EC">
              <w:rPr>
                <w:sz w:val="16"/>
                <w:lang w:val="pl-PL"/>
              </w:rPr>
              <w:t>przygotowuje się do swojej pracy</w:t>
            </w:r>
          </w:p>
          <w:p w14:paraId="7E121224" w14:textId="77777777" w:rsidR="0065329D" w:rsidRPr="007911EC" w:rsidRDefault="00494834">
            <w:pPr>
              <w:pStyle w:val="TableParagraph"/>
              <w:spacing w:line="173" w:lineRule="exact"/>
              <w:ind w:left="108"/>
              <w:rPr>
                <w:sz w:val="16"/>
                <w:lang w:val="pl-PL"/>
              </w:rPr>
            </w:pPr>
            <w:r w:rsidRPr="007911EC">
              <w:rPr>
                <w:sz w:val="16"/>
                <w:lang w:val="pl-PL"/>
              </w:rPr>
              <w:t>i wykonuje działania wynikające z roli nauczyciela</w:t>
            </w:r>
          </w:p>
        </w:tc>
        <w:tc>
          <w:tcPr>
            <w:tcW w:w="2155" w:type="dxa"/>
          </w:tcPr>
          <w:p w14:paraId="164EF8A6" w14:textId="77777777" w:rsidR="0065329D" w:rsidRDefault="00494834">
            <w:pPr>
              <w:pStyle w:val="TableParagraph"/>
              <w:ind w:left="649" w:right="637"/>
              <w:jc w:val="center"/>
              <w:rPr>
                <w:sz w:val="16"/>
              </w:rPr>
            </w:pPr>
            <w:r>
              <w:rPr>
                <w:sz w:val="16"/>
              </w:rPr>
              <w:t>K_K05</w:t>
            </w:r>
          </w:p>
        </w:tc>
        <w:tc>
          <w:tcPr>
            <w:tcW w:w="2268" w:type="dxa"/>
          </w:tcPr>
          <w:p w14:paraId="6EA5BEA9" w14:textId="77777777" w:rsidR="0065329D" w:rsidRDefault="0065329D">
            <w:pPr>
              <w:pStyle w:val="TableParagraph"/>
              <w:rPr>
                <w:b/>
                <w:sz w:val="18"/>
              </w:rPr>
            </w:pPr>
          </w:p>
          <w:p w14:paraId="679048BC" w14:textId="77777777" w:rsidR="0065329D" w:rsidRDefault="0065329D">
            <w:pPr>
              <w:pStyle w:val="TableParagraph"/>
              <w:rPr>
                <w:b/>
              </w:rPr>
            </w:pPr>
          </w:p>
          <w:p w14:paraId="25435181" w14:textId="77777777" w:rsidR="0065329D" w:rsidRDefault="00494834">
            <w:pPr>
              <w:pStyle w:val="TableParagraph"/>
              <w:ind w:left="109"/>
              <w:rPr>
                <w:sz w:val="16"/>
              </w:rPr>
            </w:pPr>
            <w:r>
              <w:rPr>
                <w:sz w:val="16"/>
              </w:rPr>
              <w:t>praktyka</w:t>
            </w:r>
          </w:p>
        </w:tc>
      </w:tr>
      <w:tr w:rsidR="0065329D" w14:paraId="1DBCDB4C" w14:textId="77777777">
        <w:trPr>
          <w:trHeight w:val="772"/>
        </w:trPr>
        <w:tc>
          <w:tcPr>
            <w:tcW w:w="1102" w:type="dxa"/>
            <w:vMerge/>
            <w:tcBorders>
              <w:top w:val="nil"/>
            </w:tcBorders>
          </w:tcPr>
          <w:p w14:paraId="1D93D9C0" w14:textId="77777777" w:rsidR="0065329D" w:rsidRDefault="0065329D">
            <w:pPr>
              <w:rPr>
                <w:sz w:val="2"/>
                <w:szCs w:val="2"/>
              </w:rPr>
            </w:pPr>
          </w:p>
        </w:tc>
        <w:tc>
          <w:tcPr>
            <w:tcW w:w="566" w:type="dxa"/>
          </w:tcPr>
          <w:p w14:paraId="4C1559FD" w14:textId="77777777" w:rsidR="0065329D" w:rsidRDefault="0065329D">
            <w:pPr>
              <w:pStyle w:val="TableParagraph"/>
              <w:spacing w:before="11"/>
              <w:rPr>
                <w:b/>
                <w:sz w:val="23"/>
              </w:rPr>
            </w:pPr>
          </w:p>
          <w:p w14:paraId="6A2A2470" w14:textId="77777777" w:rsidR="0065329D" w:rsidRDefault="00494834">
            <w:pPr>
              <w:pStyle w:val="TableParagraph"/>
              <w:ind w:left="109" w:right="100"/>
              <w:jc w:val="center"/>
              <w:rPr>
                <w:sz w:val="16"/>
              </w:rPr>
            </w:pPr>
            <w:r>
              <w:rPr>
                <w:sz w:val="16"/>
              </w:rPr>
              <w:t>5.</w:t>
            </w:r>
          </w:p>
        </w:tc>
        <w:tc>
          <w:tcPr>
            <w:tcW w:w="3970" w:type="dxa"/>
          </w:tcPr>
          <w:p w14:paraId="6DC4BB3F" w14:textId="77777777" w:rsidR="0065329D" w:rsidRPr="007911EC" w:rsidRDefault="00494834">
            <w:pPr>
              <w:pStyle w:val="TableParagraph"/>
              <w:ind w:left="108" w:right="260"/>
              <w:rPr>
                <w:sz w:val="16"/>
                <w:lang w:val="pl-PL"/>
              </w:rPr>
            </w:pPr>
            <w:r w:rsidRPr="007911EC">
              <w:rPr>
                <w:sz w:val="16"/>
                <w:lang w:val="pl-PL"/>
              </w:rPr>
              <w:t>Jest gotów do skutecznego współdziałania z opiekunem praktyk zawodowych i nauczycielami w celu poszerzania swojej wiedzy dydaktycznej oraz</w:t>
            </w:r>
          </w:p>
          <w:p w14:paraId="2F504292" w14:textId="77777777" w:rsidR="0065329D" w:rsidRDefault="00494834">
            <w:pPr>
              <w:pStyle w:val="TableParagraph"/>
              <w:spacing w:line="173" w:lineRule="exact"/>
              <w:ind w:left="108"/>
              <w:rPr>
                <w:sz w:val="16"/>
              </w:rPr>
            </w:pPr>
            <w:r>
              <w:rPr>
                <w:sz w:val="16"/>
              </w:rPr>
              <w:t>rozwijania umiejętności wychowawczych</w:t>
            </w:r>
          </w:p>
        </w:tc>
        <w:tc>
          <w:tcPr>
            <w:tcW w:w="2155" w:type="dxa"/>
          </w:tcPr>
          <w:p w14:paraId="3516970F" w14:textId="77777777" w:rsidR="0065329D" w:rsidRDefault="00494834">
            <w:pPr>
              <w:pStyle w:val="TableParagraph"/>
              <w:spacing w:before="1"/>
              <w:ind w:right="655"/>
              <w:jc w:val="right"/>
              <w:rPr>
                <w:rFonts w:ascii="Calibri"/>
                <w:sz w:val="18"/>
              </w:rPr>
            </w:pPr>
            <w:r>
              <w:rPr>
                <w:rFonts w:ascii="Calibri"/>
                <w:sz w:val="18"/>
              </w:rPr>
              <w:t>D.2/E.2.K1.</w:t>
            </w:r>
          </w:p>
        </w:tc>
        <w:tc>
          <w:tcPr>
            <w:tcW w:w="2268" w:type="dxa"/>
          </w:tcPr>
          <w:p w14:paraId="3EADE0E2" w14:textId="77777777" w:rsidR="0065329D" w:rsidRDefault="0065329D">
            <w:pPr>
              <w:pStyle w:val="TableParagraph"/>
              <w:spacing w:before="11"/>
              <w:rPr>
                <w:b/>
                <w:sz w:val="23"/>
              </w:rPr>
            </w:pPr>
          </w:p>
          <w:p w14:paraId="2F990E0D" w14:textId="77777777" w:rsidR="0065329D" w:rsidRDefault="00494834">
            <w:pPr>
              <w:pStyle w:val="TableParagraph"/>
              <w:ind w:left="109"/>
              <w:rPr>
                <w:sz w:val="16"/>
              </w:rPr>
            </w:pPr>
            <w:r>
              <w:rPr>
                <w:sz w:val="16"/>
              </w:rPr>
              <w:t>praktyka</w:t>
            </w:r>
          </w:p>
        </w:tc>
      </w:tr>
    </w:tbl>
    <w:p w14:paraId="7135AC87" w14:textId="77777777" w:rsidR="0065329D" w:rsidRDefault="00494834">
      <w:pPr>
        <w:pStyle w:val="Nagwek1"/>
        <w:ind w:right="1110"/>
        <w:jc w:val="center"/>
      </w:pPr>
      <w:r>
        <w:t>Treści kształcenia</w:t>
      </w:r>
    </w:p>
    <w:p w14:paraId="3328A08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14:paraId="7B6B8D8B" w14:textId="77777777">
        <w:trPr>
          <w:trHeight w:val="481"/>
        </w:trPr>
        <w:tc>
          <w:tcPr>
            <w:tcW w:w="1921" w:type="dxa"/>
            <w:gridSpan w:val="2"/>
          </w:tcPr>
          <w:p w14:paraId="38A3C4BF" w14:textId="77777777" w:rsidR="0065329D" w:rsidRDefault="00494834">
            <w:pPr>
              <w:pStyle w:val="TableParagraph"/>
              <w:spacing w:before="5" w:line="242" w:lineRule="exact"/>
              <w:ind w:left="107"/>
              <w:rPr>
                <w:b/>
                <w:sz w:val="20"/>
              </w:rPr>
            </w:pPr>
            <w:r>
              <w:rPr>
                <w:b/>
                <w:sz w:val="20"/>
              </w:rPr>
              <w:t xml:space="preserve">Ćwiczenia </w:t>
            </w:r>
            <w:r>
              <w:rPr>
                <w:b/>
                <w:w w:val="95"/>
                <w:sz w:val="20"/>
              </w:rPr>
              <w:t>praktyczne</w:t>
            </w:r>
          </w:p>
        </w:tc>
        <w:tc>
          <w:tcPr>
            <w:tcW w:w="2341" w:type="dxa"/>
          </w:tcPr>
          <w:p w14:paraId="7DBF9B77" w14:textId="77777777" w:rsidR="0065329D" w:rsidRDefault="00494834">
            <w:pPr>
              <w:pStyle w:val="TableParagraph"/>
              <w:spacing w:line="240" w:lineRule="exact"/>
              <w:ind w:left="107"/>
              <w:rPr>
                <w:b/>
                <w:sz w:val="20"/>
              </w:rPr>
            </w:pPr>
            <w:r>
              <w:rPr>
                <w:b/>
                <w:sz w:val="20"/>
              </w:rPr>
              <w:t>Metody dydaktyczne</w:t>
            </w:r>
          </w:p>
        </w:tc>
        <w:tc>
          <w:tcPr>
            <w:tcW w:w="5630" w:type="dxa"/>
            <w:gridSpan w:val="2"/>
          </w:tcPr>
          <w:p w14:paraId="3ABC1A65" w14:textId="77777777" w:rsidR="0065329D" w:rsidRPr="007911EC" w:rsidRDefault="00494834">
            <w:pPr>
              <w:pStyle w:val="TableParagraph"/>
              <w:spacing w:line="191" w:lineRule="exact"/>
              <w:ind w:left="106"/>
              <w:rPr>
                <w:sz w:val="16"/>
                <w:lang w:val="pl-PL"/>
              </w:rPr>
            </w:pPr>
            <w:r w:rsidRPr="007911EC">
              <w:rPr>
                <w:sz w:val="16"/>
                <w:lang w:val="pl-PL"/>
              </w:rPr>
              <w:t>obserwacja działań praktykanta, rozmowa, dyskusja, burza mózgów,</w:t>
            </w:r>
          </w:p>
          <w:p w14:paraId="5D4D5966" w14:textId="77777777" w:rsidR="0065329D" w:rsidRDefault="00494834">
            <w:pPr>
              <w:pStyle w:val="TableParagraph"/>
              <w:spacing w:line="193" w:lineRule="exact"/>
              <w:ind w:left="106"/>
              <w:rPr>
                <w:sz w:val="16"/>
              </w:rPr>
            </w:pPr>
            <w:r>
              <w:rPr>
                <w:sz w:val="16"/>
              </w:rPr>
              <w:t>autorefleksja</w:t>
            </w:r>
          </w:p>
        </w:tc>
      </w:tr>
      <w:tr w:rsidR="0065329D" w14:paraId="7147DF55" w14:textId="77777777">
        <w:trPr>
          <w:trHeight w:val="235"/>
        </w:trPr>
        <w:tc>
          <w:tcPr>
            <w:tcW w:w="675" w:type="dxa"/>
          </w:tcPr>
          <w:p w14:paraId="6822187C" w14:textId="77777777" w:rsidR="0065329D" w:rsidRDefault="00494834">
            <w:pPr>
              <w:pStyle w:val="TableParagraph"/>
              <w:spacing w:line="215" w:lineRule="exact"/>
              <w:ind w:left="130" w:right="123"/>
              <w:jc w:val="center"/>
              <w:rPr>
                <w:b/>
                <w:sz w:val="20"/>
              </w:rPr>
            </w:pPr>
            <w:r>
              <w:rPr>
                <w:b/>
                <w:sz w:val="20"/>
              </w:rPr>
              <w:t>L.p.</w:t>
            </w:r>
          </w:p>
        </w:tc>
        <w:tc>
          <w:tcPr>
            <w:tcW w:w="7085" w:type="dxa"/>
            <w:gridSpan w:val="3"/>
          </w:tcPr>
          <w:p w14:paraId="7F124B26" w14:textId="77777777" w:rsidR="0065329D" w:rsidRDefault="00494834">
            <w:pPr>
              <w:pStyle w:val="TableParagraph"/>
              <w:spacing w:line="215" w:lineRule="exact"/>
              <w:ind w:left="2732" w:right="2731"/>
              <w:jc w:val="center"/>
              <w:rPr>
                <w:b/>
                <w:sz w:val="20"/>
              </w:rPr>
            </w:pPr>
            <w:r>
              <w:rPr>
                <w:b/>
                <w:sz w:val="20"/>
              </w:rPr>
              <w:t>Tematyka zajęć</w:t>
            </w:r>
          </w:p>
        </w:tc>
        <w:tc>
          <w:tcPr>
            <w:tcW w:w="2132" w:type="dxa"/>
          </w:tcPr>
          <w:p w14:paraId="7BD9E58A" w14:textId="77777777" w:rsidR="0065329D" w:rsidRDefault="0065329D">
            <w:pPr>
              <w:pStyle w:val="TableParagraph"/>
              <w:rPr>
                <w:rFonts w:ascii="Times New Roman"/>
                <w:sz w:val="16"/>
              </w:rPr>
            </w:pPr>
          </w:p>
        </w:tc>
      </w:tr>
      <w:tr w:rsidR="0065329D" w:rsidRPr="00BB4C4B" w14:paraId="0DDCE3E5" w14:textId="77777777">
        <w:trPr>
          <w:trHeight w:val="2109"/>
        </w:trPr>
        <w:tc>
          <w:tcPr>
            <w:tcW w:w="675" w:type="dxa"/>
            <w:tcBorders>
              <w:left w:val="single" w:sz="4" w:space="0" w:color="000009"/>
              <w:bottom w:val="single" w:sz="4" w:space="0" w:color="000009"/>
              <w:right w:val="single" w:sz="4" w:space="0" w:color="000009"/>
            </w:tcBorders>
          </w:tcPr>
          <w:p w14:paraId="6D4FB7FD" w14:textId="77777777" w:rsidR="0065329D" w:rsidRDefault="00494834">
            <w:pPr>
              <w:pStyle w:val="TableParagraph"/>
              <w:spacing w:line="217" w:lineRule="exact"/>
              <w:ind w:left="129" w:right="123"/>
              <w:jc w:val="center"/>
              <w:rPr>
                <w:sz w:val="18"/>
              </w:rPr>
            </w:pPr>
            <w:r>
              <w:rPr>
                <w:sz w:val="18"/>
              </w:rPr>
              <w:t>1.</w:t>
            </w:r>
          </w:p>
        </w:tc>
        <w:tc>
          <w:tcPr>
            <w:tcW w:w="7085" w:type="dxa"/>
            <w:gridSpan w:val="3"/>
            <w:tcBorders>
              <w:left w:val="single" w:sz="4" w:space="0" w:color="000009"/>
              <w:bottom w:val="single" w:sz="4" w:space="0" w:color="000009"/>
            </w:tcBorders>
          </w:tcPr>
          <w:p w14:paraId="26524558" w14:textId="77777777" w:rsidR="0065329D" w:rsidRPr="007911EC" w:rsidRDefault="00494834">
            <w:pPr>
              <w:pStyle w:val="TableParagraph"/>
              <w:spacing w:line="217" w:lineRule="exact"/>
              <w:ind w:left="107"/>
              <w:jc w:val="both"/>
              <w:rPr>
                <w:sz w:val="18"/>
                <w:lang w:val="pl-PL"/>
              </w:rPr>
            </w:pPr>
            <w:r w:rsidRPr="007911EC">
              <w:rPr>
                <w:sz w:val="18"/>
                <w:lang w:val="pl-PL"/>
              </w:rPr>
              <w:t>rozwijanie kompetencji opiekuńczo-wychowawczych poprzez:</w:t>
            </w:r>
          </w:p>
          <w:p w14:paraId="3D3B121E" w14:textId="77777777" w:rsidR="0065329D" w:rsidRPr="007911EC" w:rsidRDefault="00494834">
            <w:pPr>
              <w:pStyle w:val="TableParagraph"/>
              <w:numPr>
                <w:ilvl w:val="0"/>
                <w:numId w:val="8"/>
              </w:numPr>
              <w:tabs>
                <w:tab w:val="left" w:pos="319"/>
              </w:tabs>
              <w:spacing w:before="18" w:line="259" w:lineRule="auto"/>
              <w:ind w:right="99" w:firstLine="0"/>
              <w:jc w:val="both"/>
              <w:rPr>
                <w:sz w:val="18"/>
                <w:lang w:val="pl-PL"/>
              </w:rPr>
            </w:pPr>
            <w:r w:rsidRPr="007911EC">
              <w:rPr>
                <w:sz w:val="18"/>
                <w:lang w:val="pl-PL"/>
              </w:rPr>
              <w:t>zapoznanie się ze specyfiką pracy szkoły lub przedszkola; poznanie zadań realizowanych przez placówkę, sposobu jej funkcjonowania, oraz prowadzonej dokumentacji;</w:t>
            </w:r>
          </w:p>
          <w:p w14:paraId="1E32D7E0" w14:textId="77777777" w:rsidR="0065329D" w:rsidRPr="007911EC" w:rsidRDefault="00494834">
            <w:pPr>
              <w:pStyle w:val="TableParagraph"/>
              <w:numPr>
                <w:ilvl w:val="0"/>
                <w:numId w:val="8"/>
              </w:numPr>
              <w:tabs>
                <w:tab w:val="left" w:pos="300"/>
              </w:tabs>
              <w:spacing w:line="259" w:lineRule="auto"/>
              <w:ind w:right="100" w:firstLine="0"/>
              <w:jc w:val="both"/>
              <w:rPr>
                <w:sz w:val="18"/>
                <w:lang w:val="pl-PL"/>
              </w:rPr>
            </w:pPr>
            <w:r w:rsidRPr="007911EC">
              <w:rPr>
                <w:sz w:val="18"/>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w:t>
            </w:r>
            <w:r w:rsidRPr="007911EC">
              <w:rPr>
                <w:spacing w:val="13"/>
                <w:sz w:val="18"/>
                <w:lang w:val="pl-PL"/>
              </w:rPr>
              <w:t xml:space="preserve"> </w:t>
            </w:r>
            <w:r w:rsidRPr="007911EC">
              <w:rPr>
                <w:sz w:val="18"/>
                <w:lang w:val="pl-PL"/>
              </w:rPr>
              <w:t>w</w:t>
            </w:r>
          </w:p>
          <w:p w14:paraId="1F907116" w14:textId="77777777" w:rsidR="0065329D" w:rsidRPr="007911EC" w:rsidRDefault="00494834">
            <w:pPr>
              <w:pStyle w:val="TableParagraph"/>
              <w:spacing w:line="213" w:lineRule="exact"/>
              <w:ind w:left="107"/>
              <w:jc w:val="both"/>
              <w:rPr>
                <w:sz w:val="18"/>
                <w:lang w:val="pl-PL"/>
              </w:rPr>
            </w:pPr>
            <w:r w:rsidRPr="007911EC">
              <w:rPr>
                <w:sz w:val="18"/>
                <w:lang w:val="pl-PL"/>
              </w:rPr>
              <w:t>sprawowaniu opieki nad dziećmi; obserwowanie zachowania i postaw dzieci w grupie</w:t>
            </w:r>
          </w:p>
        </w:tc>
        <w:tc>
          <w:tcPr>
            <w:tcW w:w="2132" w:type="dxa"/>
          </w:tcPr>
          <w:p w14:paraId="034F2220" w14:textId="77777777" w:rsidR="0065329D" w:rsidRPr="007911EC" w:rsidRDefault="0065329D">
            <w:pPr>
              <w:pStyle w:val="TableParagraph"/>
              <w:rPr>
                <w:rFonts w:ascii="Times New Roman"/>
                <w:sz w:val="16"/>
                <w:lang w:val="pl-PL"/>
              </w:rPr>
            </w:pPr>
          </w:p>
        </w:tc>
      </w:tr>
      <w:tr w:rsidR="0065329D" w14:paraId="668083BE" w14:textId="77777777">
        <w:trPr>
          <w:trHeight w:val="1173"/>
        </w:trPr>
        <w:tc>
          <w:tcPr>
            <w:tcW w:w="675" w:type="dxa"/>
            <w:tcBorders>
              <w:top w:val="single" w:sz="4" w:space="0" w:color="000009"/>
              <w:left w:val="single" w:sz="4" w:space="0" w:color="000009"/>
              <w:bottom w:val="single" w:sz="4" w:space="0" w:color="000009"/>
              <w:right w:val="single" w:sz="4" w:space="0" w:color="000009"/>
            </w:tcBorders>
          </w:tcPr>
          <w:p w14:paraId="6E1F797E" w14:textId="77777777" w:rsidR="0065329D" w:rsidRDefault="00494834">
            <w:pPr>
              <w:pStyle w:val="TableParagraph"/>
              <w:spacing w:line="217" w:lineRule="exact"/>
              <w:ind w:left="129" w:right="123"/>
              <w:jc w:val="center"/>
              <w:rPr>
                <w:sz w:val="18"/>
              </w:rPr>
            </w:pPr>
            <w:r>
              <w:rPr>
                <w:sz w:val="18"/>
              </w:rPr>
              <w:t>2.</w:t>
            </w:r>
          </w:p>
        </w:tc>
        <w:tc>
          <w:tcPr>
            <w:tcW w:w="7085" w:type="dxa"/>
            <w:gridSpan w:val="3"/>
            <w:tcBorders>
              <w:top w:val="single" w:sz="4" w:space="0" w:color="000009"/>
              <w:left w:val="single" w:sz="4" w:space="0" w:color="000009"/>
              <w:bottom w:val="single" w:sz="4" w:space="0" w:color="000009"/>
            </w:tcBorders>
          </w:tcPr>
          <w:p w14:paraId="4884DB8C" w14:textId="77777777" w:rsidR="0065329D" w:rsidRPr="007911EC" w:rsidRDefault="00494834">
            <w:pPr>
              <w:pStyle w:val="TableParagraph"/>
              <w:spacing w:line="217" w:lineRule="exact"/>
              <w:ind w:left="107"/>
              <w:rPr>
                <w:sz w:val="18"/>
                <w:lang w:val="pl-PL"/>
              </w:rPr>
            </w:pPr>
            <w:r w:rsidRPr="007911EC">
              <w:rPr>
                <w:sz w:val="18"/>
                <w:lang w:val="pl-PL"/>
              </w:rPr>
              <w:t>współdziałanie z opiekunem praktyk poprzez:</w:t>
            </w:r>
          </w:p>
          <w:p w14:paraId="2BE75E9B" w14:textId="77777777" w:rsidR="0065329D" w:rsidRPr="007911EC" w:rsidRDefault="00494834">
            <w:pPr>
              <w:pStyle w:val="TableParagraph"/>
              <w:numPr>
                <w:ilvl w:val="0"/>
                <w:numId w:val="7"/>
              </w:numPr>
              <w:tabs>
                <w:tab w:val="left" w:pos="271"/>
              </w:tabs>
              <w:spacing w:before="18" w:line="259" w:lineRule="auto"/>
              <w:ind w:right="105" w:firstLine="0"/>
              <w:rPr>
                <w:sz w:val="18"/>
                <w:lang w:val="pl-PL"/>
              </w:rPr>
            </w:pPr>
            <w:r w:rsidRPr="007911EC">
              <w:rPr>
                <w:sz w:val="18"/>
                <w:lang w:val="pl-PL"/>
              </w:rPr>
              <w:t>sprawowane opieki nad dziećmi oraz zapewnianie bezpieczeństwa, również poza terenem przedszkola lub</w:t>
            </w:r>
            <w:r w:rsidRPr="007911EC">
              <w:rPr>
                <w:spacing w:val="-2"/>
                <w:sz w:val="18"/>
                <w:lang w:val="pl-PL"/>
              </w:rPr>
              <w:t xml:space="preserve"> </w:t>
            </w:r>
            <w:r w:rsidRPr="007911EC">
              <w:rPr>
                <w:sz w:val="18"/>
                <w:lang w:val="pl-PL"/>
              </w:rPr>
              <w:t>szkoły</w:t>
            </w:r>
          </w:p>
          <w:p w14:paraId="6625247E" w14:textId="77777777" w:rsidR="0065329D" w:rsidRPr="007911EC" w:rsidRDefault="00494834">
            <w:pPr>
              <w:pStyle w:val="TableParagraph"/>
              <w:numPr>
                <w:ilvl w:val="0"/>
                <w:numId w:val="7"/>
              </w:numPr>
              <w:tabs>
                <w:tab w:val="left" w:pos="317"/>
              </w:tabs>
              <w:spacing w:before="1"/>
              <w:ind w:left="316" w:hanging="210"/>
              <w:rPr>
                <w:sz w:val="18"/>
                <w:lang w:val="pl-PL"/>
              </w:rPr>
            </w:pPr>
            <w:r w:rsidRPr="007911EC">
              <w:rPr>
                <w:sz w:val="18"/>
                <w:lang w:val="pl-PL"/>
              </w:rPr>
              <w:t>realizowanie</w:t>
            </w:r>
            <w:r w:rsidRPr="007911EC">
              <w:rPr>
                <w:spacing w:val="27"/>
                <w:sz w:val="18"/>
                <w:lang w:val="pl-PL"/>
              </w:rPr>
              <w:t xml:space="preserve"> </w:t>
            </w:r>
            <w:r w:rsidRPr="007911EC">
              <w:rPr>
                <w:sz w:val="18"/>
                <w:lang w:val="pl-PL"/>
              </w:rPr>
              <w:t>działań</w:t>
            </w:r>
            <w:r w:rsidRPr="007911EC">
              <w:rPr>
                <w:spacing w:val="28"/>
                <w:sz w:val="18"/>
                <w:lang w:val="pl-PL"/>
              </w:rPr>
              <w:t xml:space="preserve"> </w:t>
            </w:r>
            <w:r w:rsidRPr="007911EC">
              <w:rPr>
                <w:sz w:val="18"/>
                <w:lang w:val="pl-PL"/>
              </w:rPr>
              <w:t>wychowawczych,</w:t>
            </w:r>
            <w:r w:rsidRPr="007911EC">
              <w:rPr>
                <w:spacing w:val="28"/>
                <w:sz w:val="18"/>
                <w:lang w:val="pl-PL"/>
              </w:rPr>
              <w:t xml:space="preserve"> </w:t>
            </w:r>
            <w:r w:rsidRPr="007911EC">
              <w:rPr>
                <w:sz w:val="18"/>
                <w:lang w:val="pl-PL"/>
              </w:rPr>
              <w:t>z</w:t>
            </w:r>
            <w:r w:rsidRPr="007911EC">
              <w:rPr>
                <w:spacing w:val="25"/>
                <w:sz w:val="18"/>
                <w:lang w:val="pl-PL"/>
              </w:rPr>
              <w:t xml:space="preserve"> </w:t>
            </w:r>
            <w:r w:rsidRPr="007911EC">
              <w:rPr>
                <w:sz w:val="18"/>
                <w:lang w:val="pl-PL"/>
              </w:rPr>
              <w:t>uwzględnieniem</w:t>
            </w:r>
            <w:r w:rsidRPr="007911EC">
              <w:rPr>
                <w:spacing w:val="27"/>
                <w:sz w:val="18"/>
                <w:lang w:val="pl-PL"/>
              </w:rPr>
              <w:t xml:space="preserve"> </w:t>
            </w:r>
            <w:r w:rsidRPr="007911EC">
              <w:rPr>
                <w:sz w:val="18"/>
                <w:lang w:val="pl-PL"/>
              </w:rPr>
              <w:t>potrzeb</w:t>
            </w:r>
            <w:r w:rsidRPr="007911EC">
              <w:rPr>
                <w:spacing w:val="27"/>
                <w:sz w:val="18"/>
                <w:lang w:val="pl-PL"/>
              </w:rPr>
              <w:t xml:space="preserve"> </w:t>
            </w:r>
            <w:r w:rsidRPr="007911EC">
              <w:rPr>
                <w:sz w:val="18"/>
                <w:lang w:val="pl-PL"/>
              </w:rPr>
              <w:t>uczniów</w:t>
            </w:r>
            <w:r w:rsidRPr="007911EC">
              <w:rPr>
                <w:spacing w:val="27"/>
                <w:sz w:val="18"/>
                <w:lang w:val="pl-PL"/>
              </w:rPr>
              <w:t xml:space="preserve"> </w:t>
            </w:r>
            <w:r w:rsidRPr="007911EC">
              <w:rPr>
                <w:sz w:val="18"/>
                <w:lang w:val="pl-PL"/>
              </w:rPr>
              <w:t>ze</w:t>
            </w:r>
          </w:p>
          <w:p w14:paraId="39F5DADA" w14:textId="77777777" w:rsidR="0065329D" w:rsidRDefault="00494834">
            <w:pPr>
              <w:pStyle w:val="TableParagraph"/>
              <w:spacing w:before="15" w:line="215" w:lineRule="exact"/>
              <w:ind w:left="107"/>
              <w:rPr>
                <w:sz w:val="18"/>
              </w:rPr>
            </w:pPr>
            <w:r>
              <w:rPr>
                <w:sz w:val="18"/>
              </w:rPr>
              <w:t>specjalnymi potrzebami edukacyjnymi</w:t>
            </w:r>
          </w:p>
        </w:tc>
        <w:tc>
          <w:tcPr>
            <w:tcW w:w="2132" w:type="dxa"/>
            <w:vMerge w:val="restart"/>
          </w:tcPr>
          <w:p w14:paraId="27D9B84F" w14:textId="77777777" w:rsidR="0065329D" w:rsidRDefault="0065329D">
            <w:pPr>
              <w:pStyle w:val="TableParagraph"/>
              <w:rPr>
                <w:rFonts w:ascii="Times New Roman"/>
                <w:sz w:val="16"/>
              </w:rPr>
            </w:pPr>
          </w:p>
        </w:tc>
      </w:tr>
      <w:tr w:rsidR="0065329D" w14:paraId="373BE30F" w14:textId="77777777">
        <w:trPr>
          <w:trHeight w:val="1405"/>
        </w:trPr>
        <w:tc>
          <w:tcPr>
            <w:tcW w:w="675" w:type="dxa"/>
            <w:tcBorders>
              <w:top w:val="single" w:sz="4" w:space="0" w:color="000009"/>
              <w:left w:val="single" w:sz="4" w:space="0" w:color="000009"/>
              <w:bottom w:val="single" w:sz="4" w:space="0" w:color="000009"/>
              <w:right w:val="single" w:sz="4" w:space="0" w:color="000009"/>
            </w:tcBorders>
          </w:tcPr>
          <w:p w14:paraId="6B4AF014" w14:textId="77777777" w:rsidR="0065329D" w:rsidRDefault="00494834">
            <w:pPr>
              <w:pStyle w:val="TableParagraph"/>
              <w:spacing w:line="217" w:lineRule="exact"/>
              <w:ind w:left="129" w:right="123"/>
              <w:jc w:val="center"/>
              <w:rPr>
                <w:sz w:val="18"/>
              </w:rPr>
            </w:pPr>
            <w:r>
              <w:rPr>
                <w:sz w:val="18"/>
              </w:rPr>
              <w:t>3.</w:t>
            </w:r>
          </w:p>
        </w:tc>
        <w:tc>
          <w:tcPr>
            <w:tcW w:w="7085" w:type="dxa"/>
            <w:gridSpan w:val="3"/>
            <w:tcBorders>
              <w:top w:val="single" w:sz="4" w:space="0" w:color="000009"/>
              <w:left w:val="single" w:sz="4" w:space="0" w:color="000009"/>
              <w:bottom w:val="single" w:sz="4" w:space="0" w:color="000009"/>
            </w:tcBorders>
          </w:tcPr>
          <w:p w14:paraId="34E92A39" w14:textId="77777777" w:rsidR="0065329D" w:rsidRPr="007911EC" w:rsidRDefault="00494834">
            <w:pPr>
              <w:pStyle w:val="TableParagraph"/>
              <w:spacing w:line="217" w:lineRule="exact"/>
              <w:ind w:left="107"/>
              <w:rPr>
                <w:sz w:val="18"/>
                <w:lang w:val="pl-PL"/>
              </w:rPr>
            </w:pPr>
            <w:r w:rsidRPr="007911EC">
              <w:rPr>
                <w:sz w:val="18"/>
                <w:lang w:val="pl-PL"/>
              </w:rPr>
              <w:t>pełnienie roli opiekuna-wychowawcy, w tym:</w:t>
            </w:r>
          </w:p>
          <w:p w14:paraId="7005A964" w14:textId="77777777" w:rsidR="0065329D" w:rsidRPr="007911EC" w:rsidRDefault="00494834">
            <w:pPr>
              <w:pStyle w:val="TableParagraph"/>
              <w:numPr>
                <w:ilvl w:val="0"/>
                <w:numId w:val="6"/>
              </w:numPr>
              <w:tabs>
                <w:tab w:val="left" w:pos="293"/>
              </w:tabs>
              <w:spacing w:before="18" w:line="259" w:lineRule="auto"/>
              <w:ind w:right="103" w:firstLine="0"/>
              <w:rPr>
                <w:sz w:val="18"/>
                <w:lang w:val="pl-PL"/>
              </w:rPr>
            </w:pPr>
            <w:r w:rsidRPr="007911EC">
              <w:rPr>
                <w:sz w:val="18"/>
                <w:lang w:val="pl-PL"/>
              </w:rPr>
              <w:t>poznawanie uczniów, ich potrzeb, zainteresowań i zdolności; uczestniczenie w diagnozowaniu dysfunkcji i zaburzeń u</w:t>
            </w:r>
            <w:r w:rsidRPr="007911EC">
              <w:rPr>
                <w:spacing w:val="-6"/>
                <w:sz w:val="18"/>
                <w:lang w:val="pl-PL"/>
              </w:rPr>
              <w:t xml:space="preserve"> </w:t>
            </w:r>
            <w:r w:rsidRPr="007911EC">
              <w:rPr>
                <w:sz w:val="18"/>
                <w:lang w:val="pl-PL"/>
              </w:rPr>
              <w:t>wychowanków;</w:t>
            </w:r>
          </w:p>
          <w:p w14:paraId="2440559E" w14:textId="77777777" w:rsidR="0065329D" w:rsidRPr="007911EC" w:rsidRDefault="00494834">
            <w:pPr>
              <w:pStyle w:val="TableParagraph"/>
              <w:numPr>
                <w:ilvl w:val="0"/>
                <w:numId w:val="6"/>
              </w:numPr>
              <w:tabs>
                <w:tab w:val="left" w:pos="228"/>
              </w:tabs>
              <w:spacing w:line="216" w:lineRule="exact"/>
              <w:ind w:left="227" w:hanging="121"/>
              <w:rPr>
                <w:sz w:val="18"/>
                <w:lang w:val="pl-PL"/>
              </w:rPr>
            </w:pPr>
            <w:r w:rsidRPr="007911EC">
              <w:rPr>
                <w:sz w:val="18"/>
                <w:lang w:val="pl-PL"/>
              </w:rPr>
              <w:t>samodzielne prowadzenie działań</w:t>
            </w:r>
            <w:r w:rsidRPr="007911EC">
              <w:rPr>
                <w:spacing w:val="-4"/>
                <w:sz w:val="18"/>
                <w:lang w:val="pl-PL"/>
              </w:rPr>
              <w:t xml:space="preserve"> </w:t>
            </w:r>
            <w:r w:rsidRPr="007911EC">
              <w:rPr>
                <w:sz w:val="18"/>
                <w:lang w:val="pl-PL"/>
              </w:rPr>
              <w:t>opiekuńczo-wychowawczych;</w:t>
            </w:r>
          </w:p>
          <w:p w14:paraId="532164A4" w14:textId="77777777" w:rsidR="0065329D" w:rsidRDefault="00494834">
            <w:pPr>
              <w:pStyle w:val="TableParagraph"/>
              <w:numPr>
                <w:ilvl w:val="0"/>
                <w:numId w:val="6"/>
              </w:numPr>
              <w:tabs>
                <w:tab w:val="left" w:pos="228"/>
              </w:tabs>
              <w:spacing w:before="17"/>
              <w:ind w:left="227" w:hanging="121"/>
              <w:rPr>
                <w:sz w:val="18"/>
              </w:rPr>
            </w:pPr>
            <w:r>
              <w:rPr>
                <w:sz w:val="18"/>
              </w:rPr>
              <w:t>sprawowanie opieki nad</w:t>
            </w:r>
            <w:r>
              <w:rPr>
                <w:spacing w:val="-1"/>
                <w:sz w:val="18"/>
              </w:rPr>
              <w:t xml:space="preserve"> </w:t>
            </w:r>
            <w:r>
              <w:rPr>
                <w:sz w:val="18"/>
              </w:rPr>
              <w:t>grupą;</w:t>
            </w:r>
          </w:p>
          <w:p w14:paraId="431EC40A" w14:textId="77777777" w:rsidR="0065329D" w:rsidRDefault="00494834">
            <w:pPr>
              <w:pStyle w:val="TableParagraph"/>
              <w:numPr>
                <w:ilvl w:val="0"/>
                <w:numId w:val="6"/>
              </w:numPr>
              <w:tabs>
                <w:tab w:val="left" w:pos="228"/>
              </w:tabs>
              <w:spacing w:before="18" w:line="213" w:lineRule="exact"/>
              <w:ind w:left="227" w:hanging="121"/>
              <w:rPr>
                <w:sz w:val="18"/>
              </w:rPr>
            </w:pPr>
            <w:r>
              <w:rPr>
                <w:sz w:val="18"/>
              </w:rPr>
              <w:t>samodzielne opracowywanie scenariuszy</w:t>
            </w:r>
            <w:r>
              <w:rPr>
                <w:spacing w:val="-2"/>
                <w:sz w:val="18"/>
              </w:rPr>
              <w:t xml:space="preserve"> </w:t>
            </w:r>
            <w:r>
              <w:rPr>
                <w:sz w:val="18"/>
              </w:rPr>
              <w:t>zajęć;</w:t>
            </w:r>
          </w:p>
        </w:tc>
        <w:tc>
          <w:tcPr>
            <w:tcW w:w="2132" w:type="dxa"/>
            <w:vMerge/>
            <w:tcBorders>
              <w:top w:val="nil"/>
            </w:tcBorders>
          </w:tcPr>
          <w:p w14:paraId="0E539305" w14:textId="77777777" w:rsidR="0065329D" w:rsidRDefault="0065329D">
            <w:pPr>
              <w:rPr>
                <w:sz w:val="2"/>
                <w:szCs w:val="2"/>
              </w:rPr>
            </w:pPr>
          </w:p>
        </w:tc>
      </w:tr>
    </w:tbl>
    <w:p w14:paraId="0F8291CA" w14:textId="77777777" w:rsidR="0065329D" w:rsidRDefault="0065329D">
      <w:pPr>
        <w:rPr>
          <w:sz w:val="2"/>
          <w:szCs w:val="2"/>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75"/>
        <w:gridCol w:w="7084"/>
        <w:gridCol w:w="2132"/>
      </w:tblGrid>
      <w:tr w:rsidR="0065329D" w:rsidRPr="00BB4C4B" w14:paraId="50E042B6" w14:textId="77777777">
        <w:trPr>
          <w:trHeight w:val="703"/>
        </w:trPr>
        <w:tc>
          <w:tcPr>
            <w:tcW w:w="675" w:type="dxa"/>
          </w:tcPr>
          <w:p w14:paraId="1F1FB5F8" w14:textId="77777777" w:rsidR="0065329D" w:rsidRDefault="0065329D">
            <w:pPr>
              <w:pStyle w:val="TableParagraph"/>
              <w:rPr>
                <w:rFonts w:ascii="Times New Roman"/>
                <w:sz w:val="16"/>
              </w:rPr>
            </w:pPr>
          </w:p>
        </w:tc>
        <w:tc>
          <w:tcPr>
            <w:tcW w:w="7084" w:type="dxa"/>
            <w:tcBorders>
              <w:right w:val="single" w:sz="4" w:space="0" w:color="000000"/>
            </w:tcBorders>
          </w:tcPr>
          <w:p w14:paraId="1E94BECB" w14:textId="77777777" w:rsidR="0065329D" w:rsidRPr="007911EC" w:rsidRDefault="00494834">
            <w:pPr>
              <w:pStyle w:val="TableParagraph"/>
              <w:numPr>
                <w:ilvl w:val="0"/>
                <w:numId w:val="5"/>
              </w:numPr>
              <w:tabs>
                <w:tab w:val="left" w:pos="228"/>
              </w:tabs>
              <w:spacing w:line="217" w:lineRule="exact"/>
              <w:ind w:hanging="121"/>
              <w:rPr>
                <w:sz w:val="18"/>
                <w:lang w:val="pl-PL"/>
              </w:rPr>
            </w:pPr>
            <w:r w:rsidRPr="007911EC">
              <w:rPr>
                <w:sz w:val="18"/>
                <w:lang w:val="pl-PL"/>
              </w:rPr>
              <w:t>prowadzenie zajęć w o oparciu o przygotowane przez siebie</w:t>
            </w:r>
            <w:r w:rsidRPr="007911EC">
              <w:rPr>
                <w:spacing w:val="-19"/>
                <w:sz w:val="18"/>
                <w:lang w:val="pl-PL"/>
              </w:rPr>
              <w:t xml:space="preserve"> </w:t>
            </w:r>
            <w:r w:rsidRPr="007911EC">
              <w:rPr>
                <w:sz w:val="18"/>
                <w:lang w:val="pl-PL"/>
              </w:rPr>
              <w:t>scenariusze;</w:t>
            </w:r>
          </w:p>
          <w:p w14:paraId="4B68211A" w14:textId="77777777" w:rsidR="0065329D" w:rsidRPr="007911EC" w:rsidRDefault="00494834">
            <w:pPr>
              <w:pStyle w:val="TableParagraph"/>
              <w:numPr>
                <w:ilvl w:val="0"/>
                <w:numId w:val="5"/>
              </w:numPr>
              <w:tabs>
                <w:tab w:val="left" w:pos="228"/>
              </w:tabs>
              <w:spacing w:before="18"/>
              <w:ind w:hanging="121"/>
              <w:rPr>
                <w:sz w:val="18"/>
                <w:lang w:val="pl-PL"/>
              </w:rPr>
            </w:pPr>
            <w:r w:rsidRPr="007911EC">
              <w:rPr>
                <w:sz w:val="18"/>
                <w:lang w:val="pl-PL"/>
              </w:rPr>
              <w:t>inicjowanie aktywności grupy i współdziałania jej</w:t>
            </w:r>
            <w:r w:rsidRPr="007911EC">
              <w:rPr>
                <w:spacing w:val="-12"/>
                <w:sz w:val="18"/>
                <w:lang w:val="pl-PL"/>
              </w:rPr>
              <w:t xml:space="preserve"> </w:t>
            </w:r>
            <w:r w:rsidRPr="007911EC">
              <w:rPr>
                <w:sz w:val="18"/>
                <w:lang w:val="pl-PL"/>
              </w:rPr>
              <w:t>uczestników;</w:t>
            </w:r>
          </w:p>
          <w:p w14:paraId="74CAB47D" w14:textId="77777777" w:rsidR="0065329D" w:rsidRPr="007911EC" w:rsidRDefault="00494834">
            <w:pPr>
              <w:pStyle w:val="TableParagraph"/>
              <w:numPr>
                <w:ilvl w:val="0"/>
                <w:numId w:val="5"/>
              </w:numPr>
              <w:tabs>
                <w:tab w:val="left" w:pos="228"/>
              </w:tabs>
              <w:spacing w:before="18" w:line="213" w:lineRule="exact"/>
              <w:ind w:hanging="121"/>
              <w:rPr>
                <w:sz w:val="18"/>
                <w:lang w:val="pl-PL"/>
              </w:rPr>
            </w:pPr>
            <w:r w:rsidRPr="007911EC">
              <w:rPr>
                <w:sz w:val="18"/>
                <w:lang w:val="pl-PL"/>
              </w:rPr>
              <w:t>podejmowanie pracy z uczniami w grupie i</w:t>
            </w:r>
            <w:r w:rsidRPr="007911EC">
              <w:rPr>
                <w:spacing w:val="-11"/>
                <w:sz w:val="18"/>
                <w:lang w:val="pl-PL"/>
              </w:rPr>
              <w:t xml:space="preserve"> </w:t>
            </w:r>
            <w:r w:rsidRPr="007911EC">
              <w:rPr>
                <w:sz w:val="18"/>
                <w:lang w:val="pl-PL"/>
              </w:rPr>
              <w:t>indywidualnie.</w:t>
            </w:r>
          </w:p>
        </w:tc>
        <w:tc>
          <w:tcPr>
            <w:tcW w:w="2132" w:type="dxa"/>
            <w:vMerge w:val="restart"/>
            <w:tcBorders>
              <w:top w:val="single" w:sz="4" w:space="0" w:color="000000"/>
              <w:left w:val="single" w:sz="4" w:space="0" w:color="000000"/>
              <w:bottom w:val="single" w:sz="4" w:space="0" w:color="000000"/>
              <w:right w:val="single" w:sz="4" w:space="0" w:color="000000"/>
            </w:tcBorders>
          </w:tcPr>
          <w:p w14:paraId="1F7B1BA5" w14:textId="77777777" w:rsidR="0065329D" w:rsidRPr="007911EC" w:rsidRDefault="0065329D">
            <w:pPr>
              <w:pStyle w:val="TableParagraph"/>
              <w:rPr>
                <w:rFonts w:ascii="Times New Roman"/>
                <w:sz w:val="16"/>
                <w:lang w:val="pl-PL"/>
              </w:rPr>
            </w:pPr>
          </w:p>
        </w:tc>
      </w:tr>
      <w:tr w:rsidR="0065329D" w14:paraId="669A6C47" w14:textId="77777777">
        <w:trPr>
          <w:trHeight w:val="937"/>
        </w:trPr>
        <w:tc>
          <w:tcPr>
            <w:tcW w:w="675" w:type="dxa"/>
          </w:tcPr>
          <w:p w14:paraId="466C1BAE" w14:textId="77777777" w:rsidR="0065329D" w:rsidRDefault="00494834">
            <w:pPr>
              <w:pStyle w:val="TableParagraph"/>
              <w:spacing w:line="217" w:lineRule="exact"/>
              <w:ind w:left="261"/>
              <w:rPr>
                <w:sz w:val="18"/>
              </w:rPr>
            </w:pPr>
            <w:r>
              <w:rPr>
                <w:sz w:val="18"/>
              </w:rPr>
              <w:t>4.</w:t>
            </w:r>
          </w:p>
        </w:tc>
        <w:tc>
          <w:tcPr>
            <w:tcW w:w="7084" w:type="dxa"/>
            <w:tcBorders>
              <w:right w:val="single" w:sz="4" w:space="0" w:color="000000"/>
            </w:tcBorders>
          </w:tcPr>
          <w:p w14:paraId="3C6EBAB4" w14:textId="77777777" w:rsidR="0065329D" w:rsidRPr="007911EC" w:rsidRDefault="00494834">
            <w:pPr>
              <w:pStyle w:val="TableParagraph"/>
              <w:spacing w:line="259" w:lineRule="auto"/>
              <w:ind w:left="107" w:right="102" w:firstLine="55"/>
              <w:jc w:val="both"/>
              <w:rPr>
                <w:sz w:val="18"/>
                <w:lang w:val="pl-PL"/>
              </w:rPr>
            </w:pPr>
            <w:r w:rsidRPr="007911EC">
              <w:rPr>
                <w:sz w:val="18"/>
                <w:lang w:val="pl-PL"/>
              </w:rPr>
              <w:t>analizowanie i interpretowanie zaobserwowanych sytuacji i zdarzeń pedagogicznych poprzez prowadzenie dzienniczka praktyk; dokonywanie oceny własnej pracy w placówce; dokonywanie oceny prowadzonych działań w konsultacji z opiekunem</w:t>
            </w:r>
          </w:p>
          <w:p w14:paraId="7EFD52B8" w14:textId="77777777" w:rsidR="0065329D" w:rsidRDefault="00494834">
            <w:pPr>
              <w:pStyle w:val="TableParagraph"/>
              <w:spacing w:before="1" w:line="213" w:lineRule="exact"/>
              <w:ind w:left="107"/>
              <w:rPr>
                <w:sz w:val="18"/>
              </w:rPr>
            </w:pPr>
            <w:r>
              <w:rPr>
                <w:sz w:val="18"/>
              </w:rPr>
              <w:t>praktyk</w:t>
            </w:r>
          </w:p>
        </w:tc>
        <w:tc>
          <w:tcPr>
            <w:tcW w:w="2132" w:type="dxa"/>
            <w:vMerge/>
            <w:tcBorders>
              <w:top w:val="nil"/>
              <w:left w:val="single" w:sz="4" w:space="0" w:color="000000"/>
              <w:bottom w:val="single" w:sz="4" w:space="0" w:color="000000"/>
              <w:right w:val="single" w:sz="4" w:space="0" w:color="000000"/>
            </w:tcBorders>
          </w:tcPr>
          <w:p w14:paraId="575B5A0C" w14:textId="77777777" w:rsidR="0065329D" w:rsidRDefault="0065329D">
            <w:pPr>
              <w:rPr>
                <w:sz w:val="2"/>
                <w:szCs w:val="2"/>
              </w:rPr>
            </w:pPr>
          </w:p>
        </w:tc>
      </w:tr>
      <w:tr w:rsidR="0065329D" w:rsidRPr="00BB4C4B" w14:paraId="4805945B" w14:textId="77777777">
        <w:trPr>
          <w:trHeight w:val="1876"/>
        </w:trPr>
        <w:tc>
          <w:tcPr>
            <w:tcW w:w="675" w:type="dxa"/>
          </w:tcPr>
          <w:p w14:paraId="4D38CB8A" w14:textId="77777777" w:rsidR="0065329D" w:rsidRDefault="00494834">
            <w:pPr>
              <w:pStyle w:val="TableParagraph"/>
              <w:spacing w:line="217" w:lineRule="exact"/>
              <w:ind w:left="259"/>
              <w:rPr>
                <w:sz w:val="18"/>
              </w:rPr>
            </w:pPr>
            <w:r>
              <w:rPr>
                <w:sz w:val="18"/>
              </w:rPr>
              <w:t>5.</w:t>
            </w:r>
          </w:p>
        </w:tc>
        <w:tc>
          <w:tcPr>
            <w:tcW w:w="7084" w:type="dxa"/>
            <w:tcBorders>
              <w:right w:val="single" w:sz="4" w:space="0" w:color="000000"/>
            </w:tcBorders>
          </w:tcPr>
          <w:p w14:paraId="16E54E9E" w14:textId="77777777" w:rsidR="0065329D" w:rsidRPr="007911EC" w:rsidRDefault="00494834">
            <w:pPr>
              <w:pStyle w:val="TableParagraph"/>
              <w:spacing w:line="217" w:lineRule="exact"/>
              <w:ind w:left="107"/>
              <w:rPr>
                <w:sz w:val="18"/>
                <w:lang w:val="pl-PL"/>
              </w:rPr>
            </w:pPr>
            <w:r w:rsidRPr="007911EC">
              <w:rPr>
                <w:sz w:val="18"/>
                <w:lang w:val="pl-PL"/>
              </w:rPr>
              <w:t>obserwowanie lekcji języka angielskiego prowadzonych przez nauczyciela;</w:t>
            </w:r>
          </w:p>
          <w:p w14:paraId="7605C2EF" w14:textId="77777777" w:rsidR="0065329D" w:rsidRPr="007911EC" w:rsidRDefault="00494834">
            <w:pPr>
              <w:pStyle w:val="TableParagraph"/>
              <w:spacing w:before="18" w:line="259" w:lineRule="auto"/>
              <w:ind w:left="107" w:right="1930"/>
              <w:rPr>
                <w:sz w:val="18"/>
                <w:lang w:val="pl-PL"/>
              </w:rPr>
            </w:pPr>
            <w:r w:rsidRPr="007911EC">
              <w:rPr>
                <w:sz w:val="18"/>
                <w:lang w:val="pl-PL"/>
              </w:rPr>
              <w:t>obserwowanie komunikacji interpersonalnej w klasie; obserwowanie strategii dyscyplinowania uczniów; obserwowanie sposobów oceniania uczniów;</w:t>
            </w:r>
          </w:p>
          <w:p w14:paraId="56144C39" w14:textId="77777777" w:rsidR="0065329D" w:rsidRPr="007911EC" w:rsidRDefault="00494834">
            <w:pPr>
              <w:pStyle w:val="TableParagraph"/>
              <w:spacing w:line="217" w:lineRule="exact"/>
              <w:ind w:left="107"/>
              <w:rPr>
                <w:sz w:val="18"/>
                <w:lang w:val="pl-PL"/>
              </w:rPr>
            </w:pPr>
            <w:r w:rsidRPr="007911EC">
              <w:rPr>
                <w:sz w:val="18"/>
                <w:lang w:val="pl-PL"/>
              </w:rPr>
              <w:t>samodzielne prowadzenie zajęć z języka angielskiego;</w:t>
            </w:r>
          </w:p>
          <w:p w14:paraId="63BD1B38" w14:textId="77777777" w:rsidR="0065329D" w:rsidRPr="007911EC" w:rsidRDefault="00494834">
            <w:pPr>
              <w:pStyle w:val="TableParagraph"/>
              <w:spacing w:before="18"/>
              <w:ind w:left="107"/>
              <w:rPr>
                <w:sz w:val="18"/>
                <w:lang w:val="pl-PL"/>
              </w:rPr>
            </w:pPr>
            <w:r w:rsidRPr="007911EC">
              <w:rPr>
                <w:sz w:val="18"/>
                <w:lang w:val="pl-PL"/>
              </w:rPr>
              <w:t>prowadzenie lekcji języka angielskiego pod kontrolą nauczyciela opiekuna;</w:t>
            </w:r>
          </w:p>
          <w:p w14:paraId="68CA1E7D" w14:textId="77777777" w:rsidR="0065329D" w:rsidRPr="007911EC" w:rsidRDefault="00494834">
            <w:pPr>
              <w:pStyle w:val="TableParagraph"/>
              <w:spacing w:before="18"/>
              <w:ind w:left="107"/>
              <w:rPr>
                <w:sz w:val="18"/>
                <w:lang w:val="pl-PL"/>
              </w:rPr>
            </w:pPr>
            <w:r w:rsidRPr="007911EC">
              <w:rPr>
                <w:sz w:val="18"/>
                <w:lang w:val="pl-PL"/>
              </w:rPr>
              <w:t>przygotowywanie konspektów lekcji;</w:t>
            </w:r>
          </w:p>
          <w:p w14:paraId="2D0097E0" w14:textId="77777777" w:rsidR="0065329D" w:rsidRPr="007911EC" w:rsidRDefault="00494834">
            <w:pPr>
              <w:pStyle w:val="TableParagraph"/>
              <w:spacing w:before="15" w:line="215" w:lineRule="exact"/>
              <w:ind w:left="107"/>
              <w:rPr>
                <w:sz w:val="18"/>
                <w:lang w:val="pl-PL"/>
              </w:rPr>
            </w:pPr>
            <w:r w:rsidRPr="007911EC">
              <w:rPr>
                <w:sz w:val="18"/>
                <w:lang w:val="pl-PL"/>
              </w:rPr>
              <w:t>przygotowywanie pomocy dydaktycznych, kontrolowanie i ocenianie uczniów.</w:t>
            </w:r>
          </w:p>
        </w:tc>
        <w:tc>
          <w:tcPr>
            <w:tcW w:w="2132" w:type="dxa"/>
            <w:vMerge/>
            <w:tcBorders>
              <w:top w:val="nil"/>
              <w:left w:val="single" w:sz="4" w:space="0" w:color="000000"/>
              <w:bottom w:val="single" w:sz="4" w:space="0" w:color="000000"/>
              <w:right w:val="single" w:sz="4" w:space="0" w:color="000000"/>
            </w:tcBorders>
          </w:tcPr>
          <w:p w14:paraId="0ACF2686" w14:textId="77777777" w:rsidR="0065329D" w:rsidRPr="007911EC" w:rsidRDefault="0065329D">
            <w:pPr>
              <w:rPr>
                <w:sz w:val="2"/>
                <w:szCs w:val="2"/>
                <w:lang w:val="pl-PL"/>
              </w:rPr>
            </w:pPr>
          </w:p>
        </w:tc>
      </w:tr>
      <w:tr w:rsidR="0065329D" w14:paraId="6F68E583" w14:textId="77777777">
        <w:trPr>
          <w:trHeight w:val="234"/>
        </w:trPr>
        <w:tc>
          <w:tcPr>
            <w:tcW w:w="7759" w:type="dxa"/>
            <w:gridSpan w:val="2"/>
          </w:tcPr>
          <w:p w14:paraId="1919514F" w14:textId="77777777" w:rsidR="0065329D" w:rsidRPr="007911EC" w:rsidRDefault="0065329D">
            <w:pPr>
              <w:pStyle w:val="TableParagraph"/>
              <w:rPr>
                <w:rFonts w:ascii="Times New Roman"/>
                <w:sz w:val="16"/>
                <w:lang w:val="pl-PL"/>
              </w:rPr>
            </w:pPr>
          </w:p>
        </w:tc>
        <w:tc>
          <w:tcPr>
            <w:tcW w:w="2132" w:type="dxa"/>
            <w:tcBorders>
              <w:top w:val="single" w:sz="4" w:space="0" w:color="000000"/>
            </w:tcBorders>
          </w:tcPr>
          <w:p w14:paraId="7B510CE7" w14:textId="77777777" w:rsidR="0065329D" w:rsidRDefault="00494834">
            <w:pPr>
              <w:pStyle w:val="TableParagraph"/>
              <w:spacing w:line="215" w:lineRule="exact"/>
              <w:ind w:left="107"/>
              <w:rPr>
                <w:sz w:val="18"/>
              </w:rPr>
            </w:pPr>
            <w:r>
              <w:rPr>
                <w:sz w:val="18"/>
              </w:rPr>
              <w:t>2 miesiące</w:t>
            </w:r>
          </w:p>
        </w:tc>
      </w:tr>
    </w:tbl>
    <w:p w14:paraId="2639CC80" w14:textId="77777777" w:rsidR="0065329D" w:rsidRDefault="00494834">
      <w:pPr>
        <w:ind w:left="540"/>
        <w:rPr>
          <w:b/>
          <w:sz w:val="18"/>
        </w:rPr>
      </w:pPr>
      <w:r>
        <w:rPr>
          <w:b/>
          <w:sz w:val="18"/>
        </w:rPr>
        <w:t>Literatura podstawowa: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17380E51" w14:textId="77777777">
        <w:trPr>
          <w:trHeight w:val="234"/>
        </w:trPr>
        <w:tc>
          <w:tcPr>
            <w:tcW w:w="9019" w:type="dxa"/>
          </w:tcPr>
          <w:p w14:paraId="1267125C" w14:textId="77777777" w:rsidR="0065329D" w:rsidRDefault="00494834">
            <w:pPr>
              <w:pStyle w:val="TableParagraph"/>
              <w:spacing w:before="2" w:line="213" w:lineRule="exact"/>
              <w:ind w:left="107"/>
              <w:rPr>
                <w:sz w:val="18"/>
              </w:rPr>
            </w:pPr>
            <w:r w:rsidRPr="007911EC">
              <w:rPr>
                <w:sz w:val="18"/>
                <w:lang w:val="pl-PL"/>
              </w:rPr>
              <w:t xml:space="preserve">Kruszewski K., (red.), 2005, Sztuka nauczania. </w:t>
            </w:r>
            <w:r>
              <w:rPr>
                <w:sz w:val="18"/>
              </w:rPr>
              <w:t>Czynności nauczyciela, PWN, Warszawa.</w:t>
            </w:r>
          </w:p>
        </w:tc>
      </w:tr>
      <w:tr w:rsidR="0065329D" w:rsidRPr="00BB4C4B" w14:paraId="36BEB8A3" w14:textId="77777777">
        <w:trPr>
          <w:trHeight w:val="234"/>
        </w:trPr>
        <w:tc>
          <w:tcPr>
            <w:tcW w:w="9019" w:type="dxa"/>
          </w:tcPr>
          <w:p w14:paraId="5C8A0A6C" w14:textId="77777777" w:rsidR="0065329D" w:rsidRPr="007911EC" w:rsidRDefault="00494834">
            <w:pPr>
              <w:pStyle w:val="TableParagraph"/>
              <w:spacing w:before="2" w:line="213" w:lineRule="exact"/>
              <w:ind w:left="107"/>
              <w:rPr>
                <w:sz w:val="18"/>
                <w:lang w:val="pl-PL"/>
              </w:rPr>
            </w:pPr>
            <w:r w:rsidRPr="007911EC">
              <w:rPr>
                <w:sz w:val="18"/>
                <w:lang w:val="pl-PL"/>
              </w:rPr>
              <w:t>Pfeiffer W., 2001, Nauka języków obcych. Od praktyki do praktyki, Wagros, Poznań.</w:t>
            </w:r>
          </w:p>
        </w:tc>
      </w:tr>
      <w:tr w:rsidR="0065329D" w14:paraId="172B1FAD" w14:textId="77777777">
        <w:trPr>
          <w:trHeight w:val="470"/>
        </w:trPr>
        <w:tc>
          <w:tcPr>
            <w:tcW w:w="9019" w:type="dxa"/>
          </w:tcPr>
          <w:p w14:paraId="4DBE122A" w14:textId="77777777" w:rsidR="0065329D" w:rsidRPr="007911EC" w:rsidRDefault="00494834">
            <w:pPr>
              <w:pStyle w:val="TableParagraph"/>
              <w:spacing w:line="217" w:lineRule="exact"/>
              <w:ind w:left="107"/>
              <w:rPr>
                <w:sz w:val="18"/>
                <w:lang w:val="pl-PL"/>
              </w:rPr>
            </w:pPr>
            <w:r w:rsidRPr="007911EC">
              <w:rPr>
                <w:sz w:val="18"/>
                <w:lang w:val="pl-PL"/>
              </w:rPr>
              <w:t>Rada Europy, (2003), Europejski system opisu kształcenia językowego: uczenie się, nauczanie, ocenianie,</w:t>
            </w:r>
          </w:p>
          <w:p w14:paraId="0FCBC401" w14:textId="77777777" w:rsidR="0065329D" w:rsidRDefault="00494834">
            <w:pPr>
              <w:pStyle w:val="TableParagraph"/>
              <w:spacing w:before="18" w:line="215" w:lineRule="exact"/>
              <w:ind w:left="107"/>
              <w:rPr>
                <w:sz w:val="18"/>
              </w:rPr>
            </w:pPr>
            <w:r>
              <w:rPr>
                <w:sz w:val="18"/>
              </w:rPr>
              <w:t>Wydawnictwa CODN, Warszawa.</w:t>
            </w:r>
          </w:p>
        </w:tc>
      </w:tr>
    </w:tbl>
    <w:p w14:paraId="6C6AE3FF" w14:textId="77777777" w:rsidR="0065329D" w:rsidRDefault="00494834">
      <w:pPr>
        <w:ind w:left="540"/>
        <w:rPr>
          <w:b/>
          <w:sz w:val="18"/>
        </w:rPr>
      </w:pPr>
      <w:r>
        <w:rPr>
          <w:b/>
          <w:sz w:val="18"/>
        </w:rPr>
        <w:t>Literatura uzupełniająca: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rsidRPr="00BB4C4B" w14:paraId="79FC0921" w14:textId="77777777">
        <w:trPr>
          <w:trHeight w:val="234"/>
        </w:trPr>
        <w:tc>
          <w:tcPr>
            <w:tcW w:w="9019" w:type="dxa"/>
          </w:tcPr>
          <w:p w14:paraId="5BB997A9" w14:textId="77777777" w:rsidR="0065329D" w:rsidRPr="007911EC" w:rsidRDefault="00494834">
            <w:pPr>
              <w:pStyle w:val="TableParagraph"/>
              <w:spacing w:before="2" w:line="213" w:lineRule="exact"/>
              <w:ind w:left="107"/>
              <w:rPr>
                <w:sz w:val="18"/>
                <w:lang w:val="pl-PL"/>
              </w:rPr>
            </w:pPr>
            <w:r w:rsidRPr="007911EC">
              <w:rPr>
                <w:sz w:val="18"/>
                <w:lang w:val="pl-PL"/>
              </w:rPr>
              <w:t>Dakowska M., 2001, Psycholingwistyczne podstawy dydaktyki języków obcych, PWN, Warszawa.</w:t>
            </w:r>
          </w:p>
        </w:tc>
      </w:tr>
      <w:tr w:rsidR="0065329D" w:rsidRPr="00BB4C4B" w14:paraId="2ADC46D3" w14:textId="77777777">
        <w:trPr>
          <w:trHeight w:val="234"/>
        </w:trPr>
        <w:tc>
          <w:tcPr>
            <w:tcW w:w="9019" w:type="dxa"/>
          </w:tcPr>
          <w:p w14:paraId="54F735EA" w14:textId="77777777" w:rsidR="0065329D" w:rsidRPr="007911EC" w:rsidRDefault="00494834">
            <w:pPr>
              <w:pStyle w:val="TableParagraph"/>
              <w:spacing w:line="215" w:lineRule="exact"/>
              <w:ind w:left="107"/>
              <w:rPr>
                <w:sz w:val="18"/>
                <w:lang w:val="pl-PL"/>
              </w:rPr>
            </w:pPr>
            <w:r w:rsidRPr="007911EC">
              <w:rPr>
                <w:sz w:val="18"/>
                <w:lang w:val="pl-PL"/>
              </w:rPr>
              <w:t>Janowska I. 2011, Podejście zadaniowe do nauczania i uczenie się języków obcych, Universitas, Kraków.</w:t>
            </w:r>
          </w:p>
        </w:tc>
      </w:tr>
      <w:tr w:rsidR="0065329D" w:rsidRPr="00BB4C4B" w14:paraId="0FFE17E5" w14:textId="77777777">
        <w:trPr>
          <w:trHeight w:val="234"/>
        </w:trPr>
        <w:tc>
          <w:tcPr>
            <w:tcW w:w="9019" w:type="dxa"/>
          </w:tcPr>
          <w:p w14:paraId="5F95C6F2" w14:textId="77777777" w:rsidR="0065329D" w:rsidRPr="007911EC" w:rsidRDefault="00494834">
            <w:pPr>
              <w:pStyle w:val="TableParagraph"/>
              <w:spacing w:line="215" w:lineRule="exact"/>
              <w:ind w:left="107"/>
              <w:rPr>
                <w:sz w:val="18"/>
                <w:lang w:val="pl-PL"/>
              </w:rPr>
            </w:pPr>
            <w:r w:rsidRPr="007911EC">
              <w:rPr>
                <w:sz w:val="18"/>
                <w:lang w:val="pl-PL"/>
              </w:rPr>
              <w:t>Janowska I., 2010, Planowanie lekcji języka obcego, Universitas, Kraków.</w:t>
            </w:r>
          </w:p>
        </w:tc>
      </w:tr>
      <w:tr w:rsidR="0065329D" w14:paraId="71AFFF37" w14:textId="77777777">
        <w:trPr>
          <w:trHeight w:val="470"/>
        </w:trPr>
        <w:tc>
          <w:tcPr>
            <w:tcW w:w="9019" w:type="dxa"/>
          </w:tcPr>
          <w:p w14:paraId="21E767D6" w14:textId="77777777" w:rsidR="0065329D" w:rsidRDefault="00494834">
            <w:pPr>
              <w:pStyle w:val="TableParagraph"/>
              <w:spacing w:line="217" w:lineRule="exact"/>
              <w:ind w:left="107"/>
              <w:rPr>
                <w:sz w:val="18"/>
              </w:rPr>
            </w:pPr>
            <w:r w:rsidRPr="007911EC">
              <w:rPr>
                <w:sz w:val="18"/>
                <w:lang w:val="pl-PL"/>
              </w:rPr>
              <w:t xml:space="preserve">Komorowska H., 2002, Sprawdzanie umiejętności w nauce języka obcego. </w:t>
            </w:r>
            <w:r>
              <w:rPr>
                <w:sz w:val="18"/>
              </w:rPr>
              <w:t>Kontrola – Ocena – Testowanie,</w:t>
            </w:r>
          </w:p>
          <w:p w14:paraId="458746B2" w14:textId="77777777" w:rsidR="0065329D" w:rsidRDefault="00494834">
            <w:pPr>
              <w:pStyle w:val="TableParagraph"/>
              <w:spacing w:before="18" w:line="215" w:lineRule="exact"/>
              <w:ind w:left="107"/>
              <w:rPr>
                <w:sz w:val="18"/>
              </w:rPr>
            </w:pPr>
            <w:r>
              <w:rPr>
                <w:sz w:val="18"/>
              </w:rPr>
              <w:t>Fraszka Edukacyjna, Warszawa.</w:t>
            </w:r>
          </w:p>
        </w:tc>
      </w:tr>
      <w:tr w:rsidR="0065329D" w:rsidRPr="00BB4C4B" w14:paraId="0B12E99A" w14:textId="77777777">
        <w:trPr>
          <w:trHeight w:val="232"/>
        </w:trPr>
        <w:tc>
          <w:tcPr>
            <w:tcW w:w="9019" w:type="dxa"/>
          </w:tcPr>
          <w:p w14:paraId="07DED80C" w14:textId="77777777" w:rsidR="0065329D" w:rsidRPr="007911EC" w:rsidRDefault="00494834">
            <w:pPr>
              <w:pStyle w:val="TableParagraph"/>
              <w:spacing w:line="212" w:lineRule="exact"/>
              <w:ind w:left="107"/>
              <w:rPr>
                <w:sz w:val="18"/>
                <w:lang w:val="pl-PL"/>
              </w:rPr>
            </w:pPr>
            <w:r w:rsidRPr="007911EC">
              <w:rPr>
                <w:sz w:val="18"/>
                <w:lang w:val="pl-PL"/>
              </w:rPr>
              <w:t>Komorowska H., (red.), 2009, Skuteczna nauka języka obcego, Wydawnictwa CODN, Warszawa.</w:t>
            </w:r>
          </w:p>
        </w:tc>
      </w:tr>
      <w:tr w:rsidR="0065329D" w:rsidRPr="00BB4C4B" w14:paraId="39E9BC54" w14:textId="77777777">
        <w:trPr>
          <w:trHeight w:val="470"/>
        </w:trPr>
        <w:tc>
          <w:tcPr>
            <w:tcW w:w="9019" w:type="dxa"/>
          </w:tcPr>
          <w:p w14:paraId="6F9876FC" w14:textId="77777777" w:rsidR="0065329D" w:rsidRPr="007911EC" w:rsidRDefault="00494834">
            <w:pPr>
              <w:pStyle w:val="TableParagraph"/>
              <w:spacing w:before="2"/>
              <w:ind w:left="107"/>
              <w:rPr>
                <w:sz w:val="18"/>
                <w:lang w:val="pl-PL"/>
              </w:rPr>
            </w:pPr>
            <w:r w:rsidRPr="007911EC">
              <w:rPr>
                <w:sz w:val="18"/>
                <w:lang w:val="pl-PL"/>
              </w:rPr>
              <w:t>Marciniak I., 2005, „Europejski system opisu kształcenia językowego” i „Europejskie portfolio językowe” z</w:t>
            </w:r>
          </w:p>
          <w:p w14:paraId="47198AAC" w14:textId="77777777" w:rsidR="0065329D" w:rsidRPr="007911EC" w:rsidRDefault="00494834">
            <w:pPr>
              <w:pStyle w:val="TableParagraph"/>
              <w:spacing w:before="15" w:line="215" w:lineRule="exact"/>
              <w:ind w:left="107"/>
              <w:rPr>
                <w:sz w:val="18"/>
                <w:lang w:val="pl-PL"/>
              </w:rPr>
            </w:pPr>
            <w:r w:rsidRPr="007911EC">
              <w:rPr>
                <w:sz w:val="18"/>
                <w:lang w:val="pl-PL"/>
              </w:rPr>
              <w:t>perspektywy kilku lat, Języki Obce w Szkole, nr 5, s. 3 – 8.</w:t>
            </w:r>
          </w:p>
        </w:tc>
      </w:tr>
      <w:tr w:rsidR="0065329D" w14:paraId="1E1ECF01" w14:textId="77777777">
        <w:trPr>
          <w:trHeight w:val="470"/>
        </w:trPr>
        <w:tc>
          <w:tcPr>
            <w:tcW w:w="9019" w:type="dxa"/>
          </w:tcPr>
          <w:p w14:paraId="56EAC62B" w14:textId="77777777" w:rsidR="0065329D" w:rsidRPr="007911EC" w:rsidRDefault="00494834">
            <w:pPr>
              <w:pStyle w:val="TableParagraph"/>
              <w:ind w:left="107"/>
              <w:rPr>
                <w:sz w:val="18"/>
                <w:lang w:val="pl-PL"/>
              </w:rPr>
            </w:pPr>
            <w:r w:rsidRPr="007911EC">
              <w:rPr>
                <w:sz w:val="18"/>
                <w:lang w:val="pl-PL"/>
              </w:rPr>
              <w:t>Michońska-Stadnik A., 1996, Strategie uczenia się i autonomia w warunkach szkolnych, Wydawnictwo</w:t>
            </w:r>
          </w:p>
          <w:p w14:paraId="07C14FCB" w14:textId="77777777" w:rsidR="0065329D" w:rsidRDefault="00494834">
            <w:pPr>
              <w:pStyle w:val="TableParagraph"/>
              <w:spacing w:before="18" w:line="215" w:lineRule="exact"/>
              <w:ind w:left="107"/>
              <w:rPr>
                <w:sz w:val="18"/>
              </w:rPr>
            </w:pPr>
            <w:r>
              <w:rPr>
                <w:sz w:val="18"/>
              </w:rPr>
              <w:t>Uniwersytetu Wrocławskiego, Wrocław</w:t>
            </w:r>
          </w:p>
        </w:tc>
      </w:tr>
      <w:tr w:rsidR="0065329D" w:rsidRPr="00BB4C4B" w14:paraId="2CEEE755" w14:textId="77777777">
        <w:trPr>
          <w:trHeight w:val="393"/>
        </w:trPr>
        <w:tc>
          <w:tcPr>
            <w:tcW w:w="9019" w:type="dxa"/>
          </w:tcPr>
          <w:p w14:paraId="1EF80BF1" w14:textId="77777777" w:rsidR="0065329D" w:rsidRPr="007911EC" w:rsidRDefault="00494834">
            <w:pPr>
              <w:pStyle w:val="TableParagraph"/>
              <w:spacing w:line="217" w:lineRule="exact"/>
              <w:ind w:left="107"/>
              <w:rPr>
                <w:sz w:val="18"/>
                <w:lang w:val="pl-PL"/>
              </w:rPr>
            </w:pPr>
            <w:r w:rsidRPr="007911EC">
              <w:rPr>
                <w:sz w:val="18"/>
                <w:lang w:val="pl-PL"/>
              </w:rPr>
              <w:t>Wilczyńska W., 1999, Uczyć się czy być nauczanym? O autonomii w przyswajaniu języka obcego, PWN,</w:t>
            </w:r>
          </w:p>
        </w:tc>
      </w:tr>
    </w:tbl>
    <w:p w14:paraId="642D65FE" w14:textId="77777777" w:rsidR="0065329D" w:rsidRPr="007911EC" w:rsidRDefault="0065329D">
      <w:pPr>
        <w:rPr>
          <w:b/>
          <w:sz w:val="20"/>
          <w:lang w:val="pl-PL"/>
        </w:rPr>
      </w:pPr>
    </w:p>
    <w:p w14:paraId="3CAEB15E" w14:textId="77777777" w:rsidR="0065329D" w:rsidRPr="007911EC" w:rsidRDefault="0065329D">
      <w:pPr>
        <w:spacing w:before="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1EC4992C" w14:textId="77777777">
        <w:trPr>
          <w:trHeight w:val="501"/>
        </w:trPr>
        <w:tc>
          <w:tcPr>
            <w:tcW w:w="9778" w:type="dxa"/>
            <w:shd w:val="clear" w:color="auto" w:fill="BEBEBE"/>
          </w:tcPr>
          <w:p w14:paraId="14D732CD" w14:textId="77777777" w:rsidR="0065329D" w:rsidRDefault="00494834">
            <w:pPr>
              <w:pStyle w:val="TableParagraph"/>
              <w:spacing w:before="93"/>
              <w:ind w:left="141"/>
              <w:rPr>
                <w:rFonts w:ascii="Verdana"/>
                <w:b/>
              </w:rPr>
            </w:pPr>
            <w:bookmarkStart w:id="97" w:name="_bookmark95"/>
            <w:bookmarkEnd w:id="97"/>
            <w:r>
              <w:rPr>
                <w:rFonts w:ascii="Verdana"/>
                <w:b/>
              </w:rPr>
              <w:t>SEMESTR 6</w:t>
            </w:r>
          </w:p>
        </w:tc>
      </w:tr>
    </w:tbl>
    <w:p w14:paraId="7734F763" w14:textId="77777777" w:rsidR="0065329D" w:rsidRDefault="0065329D">
      <w:pPr>
        <w:rPr>
          <w:b/>
          <w:sz w:val="20"/>
        </w:rPr>
      </w:pPr>
    </w:p>
    <w:p w14:paraId="460378F7" w14:textId="77777777" w:rsidR="0065329D" w:rsidRDefault="0065329D">
      <w:pPr>
        <w:spacing w:before="9"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569"/>
        <w:gridCol w:w="879"/>
        <w:gridCol w:w="539"/>
        <w:gridCol w:w="1388"/>
        <w:gridCol w:w="457"/>
        <w:gridCol w:w="1035"/>
      </w:tblGrid>
      <w:tr w:rsidR="0065329D" w:rsidRPr="00BB4C4B" w14:paraId="740BABF3" w14:textId="77777777">
        <w:trPr>
          <w:trHeight w:val="501"/>
        </w:trPr>
        <w:tc>
          <w:tcPr>
            <w:tcW w:w="10078" w:type="dxa"/>
            <w:gridSpan w:val="12"/>
            <w:shd w:val="clear" w:color="auto" w:fill="BEBEBE"/>
          </w:tcPr>
          <w:p w14:paraId="0E447A12" w14:textId="77777777" w:rsidR="0065329D" w:rsidRPr="007911EC" w:rsidRDefault="00494834">
            <w:pPr>
              <w:pStyle w:val="TableParagraph"/>
              <w:spacing w:before="95"/>
              <w:ind w:left="141"/>
              <w:rPr>
                <w:rFonts w:ascii="Verdana" w:hAnsi="Verdana"/>
                <w:b/>
                <w:lang w:val="pl-PL"/>
              </w:rPr>
            </w:pPr>
            <w:bookmarkStart w:id="98" w:name="_bookmark96"/>
            <w:bookmarkEnd w:id="98"/>
            <w:r w:rsidRPr="007911EC">
              <w:rPr>
                <w:rFonts w:ascii="Verdana" w:hAnsi="Verdana"/>
                <w:b/>
                <w:lang w:val="pl-PL"/>
              </w:rPr>
              <w:t>PRAKTYCZNA NAUKA JĘZYKA ANGIELSKIEGO: KONWERSACJE ROK 3 / SEM 6</w:t>
            </w:r>
          </w:p>
        </w:tc>
      </w:tr>
      <w:tr w:rsidR="0065329D" w:rsidRPr="00BB4C4B" w14:paraId="0A7B62FB" w14:textId="77777777">
        <w:trPr>
          <w:trHeight w:val="501"/>
        </w:trPr>
        <w:tc>
          <w:tcPr>
            <w:tcW w:w="2803" w:type="dxa"/>
            <w:gridSpan w:val="3"/>
          </w:tcPr>
          <w:p w14:paraId="7ED077F1" w14:textId="77777777" w:rsidR="0065329D" w:rsidRDefault="00494834">
            <w:pPr>
              <w:pStyle w:val="TableParagraph"/>
              <w:spacing w:before="157"/>
              <w:ind w:left="417"/>
              <w:rPr>
                <w:rFonts w:ascii="Times New Roman" w:hAnsi="Times New Roman"/>
                <w:b/>
                <w:sz w:val="16"/>
              </w:rPr>
            </w:pPr>
            <w:r>
              <w:rPr>
                <w:rFonts w:ascii="Times New Roman" w:hAnsi="Times New Roman"/>
                <w:b/>
                <w:sz w:val="16"/>
              </w:rPr>
              <w:t>Nazwa modułu (przedmiotu)</w:t>
            </w:r>
          </w:p>
        </w:tc>
        <w:tc>
          <w:tcPr>
            <w:tcW w:w="7275" w:type="dxa"/>
            <w:gridSpan w:val="9"/>
          </w:tcPr>
          <w:p w14:paraId="1E9663B2" w14:textId="77777777" w:rsidR="0065329D" w:rsidRPr="007911EC" w:rsidRDefault="00494834">
            <w:pPr>
              <w:pStyle w:val="TableParagraph"/>
              <w:spacing w:before="130"/>
              <w:ind w:left="653"/>
              <w:rPr>
                <w:rFonts w:ascii="Verdana" w:hAnsi="Verdana"/>
                <w:b/>
                <w:sz w:val="20"/>
                <w:lang w:val="pl-PL"/>
              </w:rPr>
            </w:pPr>
            <w:r w:rsidRPr="007911EC">
              <w:rPr>
                <w:rFonts w:ascii="Verdana" w:hAnsi="Verdana"/>
                <w:b/>
                <w:sz w:val="20"/>
                <w:lang w:val="pl-PL"/>
              </w:rPr>
              <w:t>Praktyczna Nauka Języka Angielskiego: Konwersacje</w:t>
            </w:r>
          </w:p>
        </w:tc>
      </w:tr>
      <w:tr w:rsidR="0065329D" w14:paraId="726F8F56" w14:textId="77777777">
        <w:trPr>
          <w:trHeight w:val="210"/>
        </w:trPr>
        <w:tc>
          <w:tcPr>
            <w:tcW w:w="2803" w:type="dxa"/>
            <w:gridSpan w:val="3"/>
          </w:tcPr>
          <w:p w14:paraId="3A90FD51"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Kierunek studiów</w:t>
            </w:r>
          </w:p>
        </w:tc>
        <w:tc>
          <w:tcPr>
            <w:tcW w:w="7275" w:type="dxa"/>
            <w:gridSpan w:val="9"/>
          </w:tcPr>
          <w:p w14:paraId="6752E6DD" w14:textId="77777777" w:rsidR="0065329D" w:rsidRDefault="00494834">
            <w:pPr>
              <w:pStyle w:val="TableParagraph"/>
              <w:spacing w:before="9" w:line="182" w:lineRule="exact"/>
              <w:ind w:left="106"/>
              <w:rPr>
                <w:rFonts w:ascii="Times New Roman"/>
                <w:sz w:val="16"/>
              </w:rPr>
            </w:pPr>
            <w:r>
              <w:rPr>
                <w:rFonts w:ascii="Times New Roman"/>
                <w:sz w:val="16"/>
              </w:rPr>
              <w:t>Filologia</w:t>
            </w:r>
          </w:p>
        </w:tc>
      </w:tr>
      <w:tr w:rsidR="0065329D" w14:paraId="55314309" w14:textId="77777777">
        <w:trPr>
          <w:trHeight w:val="211"/>
        </w:trPr>
        <w:tc>
          <w:tcPr>
            <w:tcW w:w="2803" w:type="dxa"/>
            <w:gridSpan w:val="3"/>
          </w:tcPr>
          <w:p w14:paraId="3CDADB64"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Profil kształcenia</w:t>
            </w:r>
          </w:p>
        </w:tc>
        <w:tc>
          <w:tcPr>
            <w:tcW w:w="7275" w:type="dxa"/>
            <w:gridSpan w:val="9"/>
          </w:tcPr>
          <w:p w14:paraId="331F5CA0" w14:textId="77777777" w:rsidR="0065329D" w:rsidRDefault="00494834">
            <w:pPr>
              <w:pStyle w:val="TableParagraph"/>
              <w:spacing w:before="9" w:line="182" w:lineRule="exact"/>
              <w:ind w:left="106"/>
              <w:rPr>
                <w:rFonts w:ascii="Times New Roman"/>
                <w:sz w:val="16"/>
              </w:rPr>
            </w:pPr>
            <w:r>
              <w:rPr>
                <w:rFonts w:ascii="Times New Roman"/>
                <w:sz w:val="16"/>
              </w:rPr>
              <w:t>Praktyczny</w:t>
            </w:r>
          </w:p>
        </w:tc>
      </w:tr>
      <w:tr w:rsidR="0065329D" w14:paraId="4DEA4BBD" w14:textId="77777777">
        <w:trPr>
          <w:trHeight w:val="208"/>
        </w:trPr>
        <w:tc>
          <w:tcPr>
            <w:tcW w:w="2803" w:type="dxa"/>
            <w:gridSpan w:val="3"/>
          </w:tcPr>
          <w:p w14:paraId="5DE59319"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Poziom studiów</w:t>
            </w:r>
          </w:p>
        </w:tc>
        <w:tc>
          <w:tcPr>
            <w:tcW w:w="7275" w:type="dxa"/>
            <w:gridSpan w:val="9"/>
          </w:tcPr>
          <w:p w14:paraId="4B491653" w14:textId="77777777" w:rsidR="0065329D" w:rsidRDefault="00494834">
            <w:pPr>
              <w:pStyle w:val="TableParagraph"/>
              <w:spacing w:before="6" w:line="182" w:lineRule="exact"/>
              <w:ind w:left="106"/>
              <w:rPr>
                <w:rFonts w:ascii="Times New Roman"/>
                <w:sz w:val="16"/>
              </w:rPr>
            </w:pPr>
            <w:r>
              <w:rPr>
                <w:rFonts w:ascii="Times New Roman"/>
                <w:sz w:val="16"/>
              </w:rPr>
              <w:t>I stopnia</w:t>
            </w:r>
          </w:p>
        </w:tc>
      </w:tr>
      <w:tr w:rsidR="0065329D" w:rsidRPr="00BB4C4B" w14:paraId="4740BDB3" w14:textId="77777777">
        <w:trPr>
          <w:trHeight w:val="210"/>
        </w:trPr>
        <w:tc>
          <w:tcPr>
            <w:tcW w:w="2803" w:type="dxa"/>
            <w:gridSpan w:val="3"/>
          </w:tcPr>
          <w:p w14:paraId="3068667B"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Specjalność</w:t>
            </w:r>
          </w:p>
        </w:tc>
        <w:tc>
          <w:tcPr>
            <w:tcW w:w="7275" w:type="dxa"/>
            <w:gridSpan w:val="9"/>
          </w:tcPr>
          <w:p w14:paraId="303047D7" w14:textId="77777777" w:rsidR="0065329D" w:rsidRPr="007911EC" w:rsidRDefault="00494834">
            <w:pPr>
              <w:pStyle w:val="TableParagraph"/>
              <w:spacing w:before="9" w:line="182" w:lineRule="exact"/>
              <w:ind w:left="106"/>
              <w:rPr>
                <w:rFonts w:ascii="Times New Roman" w:hAnsi="Times New Roman"/>
                <w:sz w:val="16"/>
                <w:lang w:val="pl-PL"/>
              </w:rPr>
            </w:pPr>
            <w:r w:rsidRPr="007911EC">
              <w:rPr>
                <w:rFonts w:ascii="Times New Roman" w:hAnsi="Times New Roman"/>
                <w:sz w:val="16"/>
                <w:lang w:val="pl-PL"/>
              </w:rPr>
              <w:t>Filologia angielska / Nauczyciel języka angielskiego</w:t>
            </w:r>
          </w:p>
        </w:tc>
      </w:tr>
      <w:tr w:rsidR="0065329D" w14:paraId="7B35F7C5" w14:textId="77777777">
        <w:trPr>
          <w:trHeight w:val="210"/>
        </w:trPr>
        <w:tc>
          <w:tcPr>
            <w:tcW w:w="2803" w:type="dxa"/>
            <w:gridSpan w:val="3"/>
          </w:tcPr>
          <w:p w14:paraId="19BA5784"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Forma studiów</w:t>
            </w:r>
          </w:p>
        </w:tc>
        <w:tc>
          <w:tcPr>
            <w:tcW w:w="7275" w:type="dxa"/>
            <w:gridSpan w:val="9"/>
          </w:tcPr>
          <w:p w14:paraId="1CBC347A" w14:textId="77777777" w:rsidR="0065329D" w:rsidRDefault="00494834">
            <w:pPr>
              <w:pStyle w:val="TableParagraph"/>
              <w:spacing w:before="9" w:line="182" w:lineRule="exact"/>
              <w:ind w:left="106"/>
              <w:rPr>
                <w:rFonts w:ascii="Times New Roman"/>
                <w:sz w:val="16"/>
              </w:rPr>
            </w:pPr>
            <w:r>
              <w:rPr>
                <w:rFonts w:ascii="Times New Roman"/>
                <w:sz w:val="16"/>
              </w:rPr>
              <w:t>Stacjonarne</w:t>
            </w:r>
          </w:p>
        </w:tc>
      </w:tr>
      <w:tr w:rsidR="0065329D" w14:paraId="799FFB35" w14:textId="77777777">
        <w:trPr>
          <w:trHeight w:val="208"/>
        </w:trPr>
        <w:tc>
          <w:tcPr>
            <w:tcW w:w="2803" w:type="dxa"/>
            <w:gridSpan w:val="3"/>
          </w:tcPr>
          <w:p w14:paraId="606F3D65"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Semestr studiów</w:t>
            </w:r>
          </w:p>
        </w:tc>
        <w:tc>
          <w:tcPr>
            <w:tcW w:w="7275" w:type="dxa"/>
            <w:gridSpan w:val="9"/>
          </w:tcPr>
          <w:p w14:paraId="26933D36" w14:textId="77777777" w:rsidR="0065329D" w:rsidRDefault="00494834">
            <w:pPr>
              <w:pStyle w:val="TableParagraph"/>
              <w:spacing w:before="6" w:line="182" w:lineRule="exact"/>
              <w:ind w:left="106"/>
              <w:rPr>
                <w:rFonts w:ascii="Times New Roman"/>
                <w:sz w:val="16"/>
              </w:rPr>
            </w:pPr>
            <w:r>
              <w:rPr>
                <w:rFonts w:ascii="Times New Roman"/>
                <w:sz w:val="16"/>
              </w:rPr>
              <w:t>6</w:t>
            </w:r>
          </w:p>
        </w:tc>
      </w:tr>
      <w:tr w:rsidR="0065329D" w:rsidRPr="00BB4C4B" w14:paraId="269184C9" w14:textId="77777777">
        <w:trPr>
          <w:trHeight w:val="395"/>
        </w:trPr>
        <w:tc>
          <w:tcPr>
            <w:tcW w:w="2803" w:type="dxa"/>
            <w:gridSpan w:val="3"/>
          </w:tcPr>
          <w:p w14:paraId="0975221C" w14:textId="77777777" w:rsidR="0065329D" w:rsidRDefault="00494834">
            <w:pPr>
              <w:pStyle w:val="TableParagraph"/>
              <w:spacing w:before="116"/>
              <w:ind w:left="578"/>
              <w:rPr>
                <w:rFonts w:ascii="Times New Roman"/>
                <w:b/>
                <w:sz w:val="14"/>
              </w:rPr>
            </w:pPr>
            <w:r>
              <w:rPr>
                <w:rFonts w:ascii="Times New Roman"/>
                <w:b/>
                <w:sz w:val="14"/>
              </w:rPr>
              <w:t>Tryb zaliczenia przedmiotu</w:t>
            </w:r>
          </w:p>
        </w:tc>
        <w:tc>
          <w:tcPr>
            <w:tcW w:w="1546" w:type="dxa"/>
            <w:gridSpan w:val="2"/>
          </w:tcPr>
          <w:p w14:paraId="6DAA3767" w14:textId="77777777" w:rsidR="0065329D" w:rsidRDefault="00494834">
            <w:pPr>
              <w:pStyle w:val="TableParagraph"/>
              <w:spacing w:before="114"/>
              <w:ind w:left="495"/>
              <w:rPr>
                <w:rFonts w:ascii="Times New Roman"/>
                <w:sz w:val="14"/>
              </w:rPr>
            </w:pPr>
            <w:r>
              <w:rPr>
                <w:rFonts w:ascii="Times New Roman"/>
                <w:sz w:val="14"/>
              </w:rPr>
              <w:t>zaliczenie</w:t>
            </w:r>
          </w:p>
        </w:tc>
        <w:tc>
          <w:tcPr>
            <w:tcW w:w="4694" w:type="dxa"/>
            <w:gridSpan w:val="6"/>
          </w:tcPr>
          <w:p w14:paraId="361C6334" w14:textId="77777777" w:rsidR="0065329D" w:rsidRDefault="00494834">
            <w:pPr>
              <w:pStyle w:val="TableParagraph"/>
              <w:spacing w:before="116"/>
              <w:ind w:left="164" w:right="157"/>
              <w:jc w:val="center"/>
              <w:rPr>
                <w:rFonts w:ascii="Times New Roman" w:hAnsi="Times New Roman"/>
                <w:b/>
                <w:sz w:val="14"/>
              </w:rPr>
            </w:pPr>
            <w:r>
              <w:rPr>
                <w:rFonts w:ascii="Times New Roman" w:hAnsi="Times New Roman"/>
                <w:b/>
                <w:sz w:val="14"/>
              </w:rPr>
              <w:t>Liczba punktów ECTS</w:t>
            </w:r>
          </w:p>
        </w:tc>
        <w:tc>
          <w:tcPr>
            <w:tcW w:w="1035" w:type="dxa"/>
            <w:vMerge w:val="restart"/>
          </w:tcPr>
          <w:p w14:paraId="7A16943C" w14:textId="77777777" w:rsidR="0065329D" w:rsidRPr="007911EC" w:rsidRDefault="0065329D">
            <w:pPr>
              <w:pStyle w:val="TableParagraph"/>
              <w:spacing w:before="7"/>
              <w:rPr>
                <w:b/>
                <w:sz w:val="16"/>
                <w:lang w:val="pl-PL"/>
              </w:rPr>
            </w:pPr>
          </w:p>
          <w:p w14:paraId="4F41B38A" w14:textId="77777777" w:rsidR="0065329D" w:rsidRPr="007911EC" w:rsidRDefault="00494834">
            <w:pPr>
              <w:pStyle w:val="TableParagraph"/>
              <w:ind w:left="194" w:right="190" w:firstLine="3"/>
              <w:jc w:val="center"/>
              <w:rPr>
                <w:rFonts w:ascii="Times New Roman" w:hAnsi="Times New Roman"/>
                <w:sz w:val="14"/>
                <w:lang w:val="pl-PL"/>
              </w:rPr>
            </w:pPr>
            <w:r w:rsidRPr="007911EC">
              <w:rPr>
                <w:rFonts w:ascii="Times New Roman" w:hAnsi="Times New Roman"/>
                <w:sz w:val="14"/>
                <w:lang w:val="pl-PL"/>
              </w:rPr>
              <w:t xml:space="preserve">Sposób ustalania oceny z </w:t>
            </w:r>
            <w:r w:rsidRPr="007911EC">
              <w:rPr>
                <w:rFonts w:ascii="Times New Roman" w:hAnsi="Times New Roman"/>
                <w:w w:val="95"/>
                <w:sz w:val="14"/>
                <w:lang w:val="pl-PL"/>
              </w:rPr>
              <w:t>przedmiotu</w:t>
            </w:r>
          </w:p>
        </w:tc>
      </w:tr>
      <w:tr w:rsidR="0065329D" w14:paraId="0CBFA746" w14:textId="77777777">
        <w:trPr>
          <w:trHeight w:val="645"/>
        </w:trPr>
        <w:tc>
          <w:tcPr>
            <w:tcW w:w="1668" w:type="dxa"/>
            <w:vMerge w:val="restart"/>
          </w:tcPr>
          <w:p w14:paraId="379FC9B8" w14:textId="77777777" w:rsidR="0065329D" w:rsidRPr="007911EC" w:rsidRDefault="0065329D">
            <w:pPr>
              <w:pStyle w:val="TableParagraph"/>
              <w:rPr>
                <w:b/>
                <w:sz w:val="18"/>
                <w:lang w:val="pl-PL"/>
              </w:rPr>
            </w:pPr>
          </w:p>
          <w:p w14:paraId="080A6240" w14:textId="77777777" w:rsidR="0065329D" w:rsidRPr="007911EC" w:rsidRDefault="0065329D">
            <w:pPr>
              <w:pStyle w:val="TableParagraph"/>
              <w:spacing w:before="6"/>
              <w:rPr>
                <w:b/>
                <w:sz w:val="14"/>
                <w:lang w:val="pl-PL"/>
              </w:rPr>
            </w:pPr>
          </w:p>
          <w:p w14:paraId="1167F2E4" w14:textId="77777777" w:rsidR="0065329D" w:rsidRDefault="00494834">
            <w:pPr>
              <w:pStyle w:val="TableParagraph"/>
              <w:ind w:left="199"/>
              <w:rPr>
                <w:rFonts w:ascii="Times New Roman" w:hAnsi="Times New Roman"/>
                <w:b/>
                <w:sz w:val="16"/>
              </w:rPr>
            </w:pPr>
            <w:r>
              <w:rPr>
                <w:rFonts w:ascii="Times New Roman" w:hAnsi="Times New Roman"/>
                <w:b/>
                <w:sz w:val="16"/>
              </w:rPr>
              <w:t>Formy zajęć i inne</w:t>
            </w:r>
          </w:p>
        </w:tc>
        <w:tc>
          <w:tcPr>
            <w:tcW w:w="2681" w:type="dxa"/>
            <w:gridSpan w:val="4"/>
          </w:tcPr>
          <w:p w14:paraId="5BDDCCCC" w14:textId="77777777" w:rsidR="0065329D" w:rsidRPr="007911EC" w:rsidRDefault="0065329D">
            <w:pPr>
              <w:pStyle w:val="TableParagraph"/>
              <w:spacing w:before="9"/>
              <w:rPr>
                <w:b/>
                <w:sz w:val="18"/>
                <w:lang w:val="pl-PL"/>
              </w:rPr>
            </w:pPr>
          </w:p>
          <w:p w14:paraId="6706A23F" w14:textId="77777777" w:rsidR="0065329D" w:rsidRPr="007911EC" w:rsidRDefault="00494834">
            <w:pPr>
              <w:pStyle w:val="TableParagraph"/>
              <w:spacing w:before="1"/>
              <w:ind w:left="237"/>
              <w:rPr>
                <w:rFonts w:ascii="Times New Roman" w:hAnsi="Times New Roman"/>
                <w:b/>
                <w:sz w:val="16"/>
                <w:lang w:val="pl-PL"/>
              </w:rPr>
            </w:pPr>
            <w:r w:rsidRPr="007911EC">
              <w:rPr>
                <w:rFonts w:ascii="Times New Roman" w:hAnsi="Times New Roman"/>
                <w:b/>
                <w:sz w:val="16"/>
                <w:lang w:val="pl-PL"/>
              </w:rPr>
              <w:t>Liczba godzin zajęć w semestrze</w:t>
            </w:r>
          </w:p>
        </w:tc>
        <w:tc>
          <w:tcPr>
            <w:tcW w:w="862" w:type="dxa"/>
          </w:tcPr>
          <w:p w14:paraId="048B398F" w14:textId="77777777" w:rsidR="0065329D" w:rsidRPr="007911EC" w:rsidRDefault="0065329D">
            <w:pPr>
              <w:pStyle w:val="TableParagraph"/>
              <w:spacing w:before="9"/>
              <w:rPr>
                <w:b/>
                <w:sz w:val="19"/>
                <w:lang w:val="pl-PL"/>
              </w:rPr>
            </w:pPr>
          </w:p>
          <w:p w14:paraId="6C2BE14A" w14:textId="77777777" w:rsidR="0065329D" w:rsidRDefault="00494834">
            <w:pPr>
              <w:pStyle w:val="TableParagraph"/>
              <w:ind w:left="144"/>
              <w:rPr>
                <w:rFonts w:ascii="Times New Roman" w:hAnsi="Times New Roman"/>
                <w:sz w:val="14"/>
              </w:rPr>
            </w:pPr>
            <w:r>
              <w:rPr>
                <w:rFonts w:ascii="Times New Roman" w:hAnsi="Times New Roman"/>
                <w:sz w:val="14"/>
              </w:rPr>
              <w:t>Całkowita</w:t>
            </w:r>
          </w:p>
        </w:tc>
        <w:tc>
          <w:tcPr>
            <w:tcW w:w="569" w:type="dxa"/>
          </w:tcPr>
          <w:p w14:paraId="6A6EB284" w14:textId="77777777" w:rsidR="0065329D" w:rsidRDefault="0065329D">
            <w:pPr>
              <w:pStyle w:val="TableParagraph"/>
              <w:spacing w:before="9"/>
              <w:rPr>
                <w:b/>
                <w:sz w:val="19"/>
              </w:rPr>
            </w:pPr>
          </w:p>
          <w:p w14:paraId="33C35BAE" w14:textId="77777777" w:rsidR="0065329D" w:rsidRDefault="00494834">
            <w:pPr>
              <w:pStyle w:val="TableParagraph"/>
              <w:ind w:left="6"/>
              <w:jc w:val="center"/>
              <w:rPr>
                <w:rFonts w:ascii="Times New Roman"/>
                <w:sz w:val="14"/>
              </w:rPr>
            </w:pPr>
            <w:r>
              <w:rPr>
                <w:rFonts w:ascii="Times New Roman"/>
                <w:w w:val="99"/>
                <w:sz w:val="14"/>
              </w:rPr>
              <w:t>2</w:t>
            </w:r>
          </w:p>
        </w:tc>
        <w:tc>
          <w:tcPr>
            <w:tcW w:w="879" w:type="dxa"/>
          </w:tcPr>
          <w:p w14:paraId="68A0E100" w14:textId="77777777" w:rsidR="0065329D" w:rsidRDefault="0065329D">
            <w:pPr>
              <w:pStyle w:val="TableParagraph"/>
              <w:rPr>
                <w:b/>
                <w:sz w:val="13"/>
              </w:rPr>
            </w:pPr>
          </w:p>
          <w:p w14:paraId="7EE49F14" w14:textId="77777777" w:rsidR="0065329D" w:rsidRDefault="00494834">
            <w:pPr>
              <w:pStyle w:val="TableParagraph"/>
              <w:ind w:left="110" w:firstLine="120"/>
              <w:rPr>
                <w:rFonts w:ascii="Times New Roman" w:hAnsi="Times New Roman"/>
                <w:sz w:val="14"/>
              </w:rPr>
            </w:pPr>
            <w:r>
              <w:rPr>
                <w:rFonts w:ascii="Times New Roman" w:hAnsi="Times New Roman"/>
                <w:sz w:val="14"/>
              </w:rPr>
              <w:t xml:space="preserve">Zajęcia </w:t>
            </w:r>
            <w:r>
              <w:rPr>
                <w:rFonts w:ascii="Times New Roman" w:hAnsi="Times New Roman"/>
                <w:w w:val="95"/>
                <w:sz w:val="14"/>
              </w:rPr>
              <w:t>kontaktowe</w:t>
            </w:r>
          </w:p>
        </w:tc>
        <w:tc>
          <w:tcPr>
            <w:tcW w:w="539" w:type="dxa"/>
          </w:tcPr>
          <w:p w14:paraId="23B7B98E" w14:textId="77777777" w:rsidR="0065329D" w:rsidRDefault="0065329D">
            <w:pPr>
              <w:pStyle w:val="TableParagraph"/>
              <w:spacing w:before="9"/>
              <w:rPr>
                <w:b/>
                <w:sz w:val="19"/>
              </w:rPr>
            </w:pPr>
          </w:p>
          <w:p w14:paraId="5A5636A7" w14:textId="77777777" w:rsidR="0065329D" w:rsidRDefault="00494834">
            <w:pPr>
              <w:pStyle w:val="TableParagraph"/>
              <w:ind w:left="182"/>
              <w:rPr>
                <w:rFonts w:ascii="Times New Roman"/>
                <w:sz w:val="14"/>
              </w:rPr>
            </w:pPr>
            <w:r>
              <w:rPr>
                <w:rFonts w:ascii="Times New Roman"/>
                <w:sz w:val="14"/>
              </w:rPr>
              <w:t>1,2</w:t>
            </w:r>
          </w:p>
        </w:tc>
        <w:tc>
          <w:tcPr>
            <w:tcW w:w="1388" w:type="dxa"/>
          </w:tcPr>
          <w:p w14:paraId="387B9C1B" w14:textId="77777777" w:rsidR="0065329D" w:rsidRPr="007911EC" w:rsidRDefault="00494834">
            <w:pPr>
              <w:pStyle w:val="TableParagraph"/>
              <w:ind w:left="199" w:right="191"/>
              <w:jc w:val="center"/>
              <w:rPr>
                <w:rFonts w:ascii="Times New Roman" w:hAnsi="Times New Roman"/>
                <w:sz w:val="14"/>
                <w:lang w:val="pl-PL"/>
              </w:rPr>
            </w:pPr>
            <w:r w:rsidRPr="007911EC">
              <w:rPr>
                <w:rFonts w:ascii="Times New Roman" w:hAnsi="Times New Roman"/>
                <w:sz w:val="14"/>
                <w:lang w:val="pl-PL"/>
              </w:rPr>
              <w:t>Zajęcia związane z praktycznym przygotowaniem</w:t>
            </w:r>
          </w:p>
          <w:p w14:paraId="79207FD0" w14:textId="77777777" w:rsidR="0065329D" w:rsidRPr="007911EC" w:rsidRDefault="00494834">
            <w:pPr>
              <w:pStyle w:val="TableParagraph"/>
              <w:spacing w:line="146" w:lineRule="exact"/>
              <w:ind w:left="160" w:right="153"/>
              <w:jc w:val="center"/>
              <w:rPr>
                <w:rFonts w:ascii="Times New Roman"/>
                <w:sz w:val="14"/>
                <w:lang w:val="pl-PL"/>
              </w:rPr>
            </w:pPr>
            <w:r w:rsidRPr="007911EC">
              <w:rPr>
                <w:rFonts w:ascii="Times New Roman"/>
                <w:sz w:val="14"/>
                <w:lang w:val="pl-PL"/>
              </w:rPr>
              <w:t>zawodowym</w:t>
            </w:r>
          </w:p>
        </w:tc>
        <w:tc>
          <w:tcPr>
            <w:tcW w:w="457" w:type="dxa"/>
          </w:tcPr>
          <w:p w14:paraId="6ED43DC1" w14:textId="77777777" w:rsidR="0065329D" w:rsidRPr="007911EC" w:rsidRDefault="0065329D">
            <w:pPr>
              <w:pStyle w:val="TableParagraph"/>
              <w:spacing w:before="9"/>
              <w:rPr>
                <w:b/>
                <w:sz w:val="19"/>
                <w:lang w:val="pl-PL"/>
              </w:rPr>
            </w:pPr>
          </w:p>
          <w:p w14:paraId="5F52043B" w14:textId="77777777" w:rsidR="0065329D" w:rsidRDefault="00494834">
            <w:pPr>
              <w:pStyle w:val="TableParagraph"/>
              <w:ind w:left="139"/>
              <w:rPr>
                <w:rFonts w:ascii="Times New Roman"/>
                <w:sz w:val="14"/>
              </w:rPr>
            </w:pPr>
            <w:r>
              <w:rPr>
                <w:rFonts w:ascii="Times New Roman"/>
                <w:sz w:val="14"/>
              </w:rPr>
              <w:t>tak</w:t>
            </w:r>
          </w:p>
        </w:tc>
        <w:tc>
          <w:tcPr>
            <w:tcW w:w="1035" w:type="dxa"/>
            <w:vMerge/>
            <w:tcBorders>
              <w:top w:val="nil"/>
            </w:tcBorders>
          </w:tcPr>
          <w:p w14:paraId="687933A8" w14:textId="77777777" w:rsidR="0065329D" w:rsidRDefault="0065329D">
            <w:pPr>
              <w:rPr>
                <w:sz w:val="2"/>
                <w:szCs w:val="2"/>
              </w:rPr>
            </w:pPr>
          </w:p>
        </w:tc>
      </w:tr>
      <w:tr w:rsidR="0065329D" w14:paraId="4361EE33" w14:textId="77777777">
        <w:trPr>
          <w:trHeight w:val="321"/>
        </w:trPr>
        <w:tc>
          <w:tcPr>
            <w:tcW w:w="1668" w:type="dxa"/>
            <w:vMerge/>
            <w:tcBorders>
              <w:top w:val="nil"/>
            </w:tcBorders>
          </w:tcPr>
          <w:p w14:paraId="2F80E9D8" w14:textId="77777777" w:rsidR="0065329D" w:rsidRDefault="0065329D">
            <w:pPr>
              <w:rPr>
                <w:sz w:val="2"/>
                <w:szCs w:val="2"/>
              </w:rPr>
            </w:pPr>
          </w:p>
        </w:tc>
        <w:tc>
          <w:tcPr>
            <w:tcW w:w="840" w:type="dxa"/>
          </w:tcPr>
          <w:p w14:paraId="7F97CCE5" w14:textId="77777777" w:rsidR="0065329D" w:rsidRDefault="00494834">
            <w:pPr>
              <w:pStyle w:val="TableParagraph"/>
              <w:spacing w:before="75"/>
              <w:ind w:left="13" w:right="7"/>
              <w:jc w:val="center"/>
              <w:rPr>
                <w:rFonts w:ascii="Times New Roman" w:hAnsi="Times New Roman"/>
                <w:sz w:val="14"/>
              </w:rPr>
            </w:pPr>
            <w:r>
              <w:rPr>
                <w:rFonts w:ascii="Times New Roman" w:hAnsi="Times New Roman"/>
                <w:sz w:val="14"/>
              </w:rPr>
              <w:t>Całkowita</w:t>
            </w:r>
          </w:p>
        </w:tc>
        <w:tc>
          <w:tcPr>
            <w:tcW w:w="840" w:type="dxa"/>
            <w:gridSpan w:val="2"/>
          </w:tcPr>
          <w:p w14:paraId="7D9C6DB1" w14:textId="77777777" w:rsidR="0065329D" w:rsidRDefault="00494834">
            <w:pPr>
              <w:pStyle w:val="TableParagraph"/>
              <w:spacing w:line="157" w:lineRule="exact"/>
              <w:ind w:left="262"/>
              <w:rPr>
                <w:rFonts w:ascii="Times New Roman"/>
                <w:sz w:val="14"/>
              </w:rPr>
            </w:pPr>
            <w:r>
              <w:rPr>
                <w:rFonts w:ascii="Times New Roman"/>
                <w:sz w:val="14"/>
              </w:rPr>
              <w:t>Pracy</w:t>
            </w:r>
          </w:p>
          <w:p w14:paraId="75290CEB" w14:textId="77777777" w:rsidR="0065329D" w:rsidRDefault="00494834">
            <w:pPr>
              <w:pStyle w:val="TableParagraph"/>
              <w:spacing w:line="144" w:lineRule="exact"/>
              <w:ind w:left="188"/>
              <w:rPr>
                <w:rFonts w:ascii="Times New Roman"/>
                <w:sz w:val="14"/>
              </w:rPr>
            </w:pPr>
            <w:r>
              <w:rPr>
                <w:rFonts w:ascii="Times New Roman"/>
                <w:sz w:val="14"/>
              </w:rPr>
              <w:t>studenta</w:t>
            </w:r>
          </w:p>
        </w:tc>
        <w:tc>
          <w:tcPr>
            <w:tcW w:w="1001" w:type="dxa"/>
          </w:tcPr>
          <w:p w14:paraId="42E189AF" w14:textId="77777777" w:rsidR="0065329D" w:rsidRDefault="00494834">
            <w:pPr>
              <w:pStyle w:val="TableParagraph"/>
              <w:spacing w:line="157" w:lineRule="exact"/>
              <w:ind w:left="114" w:right="109"/>
              <w:jc w:val="center"/>
              <w:rPr>
                <w:rFonts w:ascii="Times New Roman" w:hAnsi="Times New Roman"/>
                <w:sz w:val="14"/>
              </w:rPr>
            </w:pPr>
            <w:r>
              <w:rPr>
                <w:rFonts w:ascii="Times New Roman" w:hAnsi="Times New Roman"/>
                <w:sz w:val="14"/>
              </w:rPr>
              <w:t>Zajęcia</w:t>
            </w:r>
          </w:p>
          <w:p w14:paraId="616BD138" w14:textId="77777777" w:rsidR="0065329D" w:rsidRDefault="00494834">
            <w:pPr>
              <w:pStyle w:val="TableParagraph"/>
              <w:spacing w:line="144" w:lineRule="exact"/>
              <w:ind w:left="114" w:right="109"/>
              <w:jc w:val="center"/>
              <w:rPr>
                <w:rFonts w:ascii="Times New Roman"/>
                <w:sz w:val="14"/>
              </w:rPr>
            </w:pPr>
            <w:r>
              <w:rPr>
                <w:rFonts w:ascii="Times New Roman"/>
                <w:sz w:val="14"/>
              </w:rPr>
              <w:t>kontaktowe</w:t>
            </w:r>
          </w:p>
        </w:tc>
        <w:tc>
          <w:tcPr>
            <w:tcW w:w="4694" w:type="dxa"/>
            <w:gridSpan w:val="6"/>
          </w:tcPr>
          <w:p w14:paraId="00463899" w14:textId="77777777" w:rsidR="0065329D" w:rsidRPr="007911EC" w:rsidRDefault="00494834">
            <w:pPr>
              <w:pStyle w:val="TableParagraph"/>
              <w:spacing w:before="64"/>
              <w:ind w:left="241"/>
              <w:rPr>
                <w:rFonts w:ascii="Times New Roman" w:hAnsi="Times New Roman"/>
                <w:b/>
                <w:sz w:val="16"/>
                <w:lang w:val="pl-PL"/>
              </w:rPr>
            </w:pPr>
            <w:r w:rsidRPr="007911EC">
              <w:rPr>
                <w:rFonts w:ascii="Times New Roman" w:hAnsi="Times New Roman"/>
                <w:b/>
                <w:sz w:val="16"/>
                <w:lang w:val="pl-PL"/>
              </w:rPr>
              <w:t>Sposoby weryfikacji efektów uczenia się w ramach form zajęć</w:t>
            </w:r>
          </w:p>
        </w:tc>
        <w:tc>
          <w:tcPr>
            <w:tcW w:w="1035" w:type="dxa"/>
          </w:tcPr>
          <w:p w14:paraId="20F60499" w14:textId="77777777" w:rsidR="0065329D" w:rsidRPr="007911EC" w:rsidRDefault="0065329D">
            <w:pPr>
              <w:pStyle w:val="TableParagraph"/>
              <w:rPr>
                <w:b/>
                <w:sz w:val="13"/>
                <w:lang w:val="pl-PL"/>
              </w:rPr>
            </w:pPr>
          </w:p>
          <w:p w14:paraId="191B3236" w14:textId="77777777" w:rsidR="0065329D" w:rsidRDefault="00494834">
            <w:pPr>
              <w:pStyle w:val="TableParagraph"/>
              <w:spacing w:line="144" w:lineRule="exact"/>
              <w:ind w:left="41" w:right="41"/>
              <w:jc w:val="center"/>
              <w:rPr>
                <w:rFonts w:ascii="Times New Roman"/>
                <w:sz w:val="14"/>
              </w:rPr>
            </w:pPr>
            <w:r>
              <w:rPr>
                <w:rFonts w:ascii="Times New Roman"/>
                <w:sz w:val="14"/>
              </w:rPr>
              <w:t>Waga w %</w:t>
            </w:r>
          </w:p>
        </w:tc>
      </w:tr>
      <w:tr w:rsidR="0065329D" w14:paraId="44CB5939" w14:textId="77777777">
        <w:trPr>
          <w:trHeight w:val="580"/>
        </w:trPr>
        <w:tc>
          <w:tcPr>
            <w:tcW w:w="1668" w:type="dxa"/>
          </w:tcPr>
          <w:p w14:paraId="1EFBF74A" w14:textId="77777777" w:rsidR="0065329D" w:rsidRDefault="0065329D">
            <w:pPr>
              <w:pStyle w:val="TableParagraph"/>
              <w:spacing w:before="10"/>
              <w:rPr>
                <w:b/>
                <w:sz w:val="15"/>
              </w:rPr>
            </w:pPr>
          </w:p>
          <w:p w14:paraId="434AA6C7" w14:textId="77777777" w:rsidR="0065329D" w:rsidRDefault="00494834">
            <w:pPr>
              <w:pStyle w:val="TableParagraph"/>
              <w:ind w:left="107"/>
              <w:rPr>
                <w:rFonts w:ascii="Times New Roman" w:hAnsi="Times New Roman"/>
                <w:sz w:val="16"/>
              </w:rPr>
            </w:pPr>
            <w:r>
              <w:rPr>
                <w:rFonts w:ascii="Times New Roman" w:hAnsi="Times New Roman"/>
                <w:sz w:val="16"/>
              </w:rPr>
              <w:t>Ćwiczenia praktyczne</w:t>
            </w:r>
          </w:p>
        </w:tc>
        <w:tc>
          <w:tcPr>
            <w:tcW w:w="840" w:type="dxa"/>
          </w:tcPr>
          <w:p w14:paraId="21ECF26B" w14:textId="77777777" w:rsidR="0065329D" w:rsidRDefault="0065329D">
            <w:pPr>
              <w:pStyle w:val="TableParagraph"/>
              <w:spacing w:before="11"/>
              <w:rPr>
                <w:b/>
                <w:sz w:val="16"/>
              </w:rPr>
            </w:pPr>
          </w:p>
          <w:p w14:paraId="1A1CA959" w14:textId="77777777" w:rsidR="0065329D" w:rsidRDefault="00494834">
            <w:pPr>
              <w:pStyle w:val="TableParagraph"/>
              <w:spacing w:before="1"/>
              <w:ind w:left="17" w:right="7"/>
              <w:jc w:val="center"/>
              <w:rPr>
                <w:rFonts w:ascii="Times New Roman"/>
                <w:sz w:val="14"/>
              </w:rPr>
            </w:pPr>
            <w:r>
              <w:rPr>
                <w:rFonts w:ascii="Times New Roman"/>
                <w:sz w:val="14"/>
              </w:rPr>
              <w:t>47</w:t>
            </w:r>
          </w:p>
        </w:tc>
        <w:tc>
          <w:tcPr>
            <w:tcW w:w="840" w:type="dxa"/>
            <w:gridSpan w:val="2"/>
          </w:tcPr>
          <w:p w14:paraId="589970D4" w14:textId="77777777" w:rsidR="0065329D" w:rsidRDefault="0065329D">
            <w:pPr>
              <w:pStyle w:val="TableParagraph"/>
              <w:spacing w:before="11"/>
              <w:rPr>
                <w:b/>
                <w:sz w:val="16"/>
              </w:rPr>
            </w:pPr>
          </w:p>
          <w:p w14:paraId="118A6962" w14:textId="77777777" w:rsidR="0065329D" w:rsidRDefault="00494834">
            <w:pPr>
              <w:pStyle w:val="TableParagraph"/>
              <w:spacing w:before="1"/>
              <w:ind w:left="18" w:right="7"/>
              <w:jc w:val="center"/>
              <w:rPr>
                <w:rFonts w:ascii="Times New Roman"/>
                <w:sz w:val="14"/>
              </w:rPr>
            </w:pPr>
            <w:r>
              <w:rPr>
                <w:rFonts w:ascii="Times New Roman"/>
                <w:sz w:val="14"/>
              </w:rPr>
              <w:t>17</w:t>
            </w:r>
          </w:p>
        </w:tc>
        <w:tc>
          <w:tcPr>
            <w:tcW w:w="1001" w:type="dxa"/>
          </w:tcPr>
          <w:p w14:paraId="05F98B74" w14:textId="77777777" w:rsidR="0065329D" w:rsidRDefault="0065329D">
            <w:pPr>
              <w:pStyle w:val="TableParagraph"/>
              <w:spacing w:before="11"/>
              <w:rPr>
                <w:b/>
                <w:sz w:val="16"/>
              </w:rPr>
            </w:pPr>
          </w:p>
          <w:p w14:paraId="5167931E" w14:textId="77777777" w:rsidR="0065329D" w:rsidRDefault="00494834">
            <w:pPr>
              <w:pStyle w:val="TableParagraph"/>
              <w:spacing w:before="1"/>
              <w:ind w:left="114" w:right="105"/>
              <w:jc w:val="center"/>
              <w:rPr>
                <w:rFonts w:ascii="Times New Roman"/>
                <w:sz w:val="14"/>
              </w:rPr>
            </w:pPr>
            <w:r>
              <w:rPr>
                <w:rFonts w:ascii="Times New Roman"/>
                <w:sz w:val="14"/>
              </w:rPr>
              <w:t>30</w:t>
            </w:r>
          </w:p>
        </w:tc>
        <w:tc>
          <w:tcPr>
            <w:tcW w:w="4694" w:type="dxa"/>
            <w:gridSpan w:val="6"/>
          </w:tcPr>
          <w:p w14:paraId="0D83C5A9" w14:textId="77777777" w:rsidR="0065329D" w:rsidRPr="007911EC" w:rsidRDefault="00494834">
            <w:pPr>
              <w:pStyle w:val="TableParagraph"/>
              <w:spacing w:line="191" w:lineRule="exact"/>
              <w:ind w:left="164" w:right="154"/>
              <w:jc w:val="center"/>
              <w:rPr>
                <w:sz w:val="16"/>
                <w:lang w:val="pl-PL"/>
              </w:rPr>
            </w:pPr>
            <w:r w:rsidRPr="007911EC">
              <w:rPr>
                <w:sz w:val="16"/>
                <w:lang w:val="pl-PL"/>
              </w:rPr>
              <w:t>Obecność na zajęciach, obserwacja studenta</w:t>
            </w:r>
          </w:p>
          <w:p w14:paraId="13429D1E" w14:textId="77777777" w:rsidR="0065329D" w:rsidRPr="007911EC" w:rsidRDefault="00494834">
            <w:pPr>
              <w:pStyle w:val="TableParagraph"/>
              <w:spacing w:before="4" w:line="194" w:lineRule="exact"/>
              <w:ind w:left="238" w:right="230" w:firstLine="1"/>
              <w:jc w:val="center"/>
              <w:rPr>
                <w:sz w:val="16"/>
                <w:lang w:val="pl-PL"/>
              </w:rPr>
            </w:pPr>
            <w:r w:rsidRPr="007911EC">
              <w:rPr>
                <w:sz w:val="16"/>
                <w:lang w:val="pl-PL"/>
              </w:rPr>
              <w:t>Uczestniczenie w dyskusji, obserwacja studenta Indywidualne prezentacje, zadania wykonane indywidualnie</w:t>
            </w:r>
          </w:p>
        </w:tc>
        <w:tc>
          <w:tcPr>
            <w:tcW w:w="1035" w:type="dxa"/>
          </w:tcPr>
          <w:p w14:paraId="7D924EA1" w14:textId="77777777" w:rsidR="0065329D" w:rsidRPr="007911EC" w:rsidRDefault="0065329D">
            <w:pPr>
              <w:pStyle w:val="TableParagraph"/>
              <w:spacing w:before="9"/>
              <w:rPr>
                <w:b/>
                <w:sz w:val="16"/>
                <w:lang w:val="pl-PL"/>
              </w:rPr>
            </w:pPr>
          </w:p>
          <w:p w14:paraId="70DF624F" w14:textId="77777777" w:rsidR="0065329D" w:rsidRDefault="00494834">
            <w:pPr>
              <w:pStyle w:val="TableParagraph"/>
              <w:ind w:left="43" w:right="41"/>
              <w:jc w:val="center"/>
              <w:rPr>
                <w:sz w:val="14"/>
              </w:rPr>
            </w:pPr>
            <w:r>
              <w:rPr>
                <w:sz w:val="14"/>
              </w:rPr>
              <w:t>40</w:t>
            </w:r>
          </w:p>
        </w:tc>
      </w:tr>
    </w:tbl>
    <w:p w14:paraId="482AC888" w14:textId="77777777" w:rsidR="0065329D" w:rsidRDefault="0065329D">
      <w:pPr>
        <w:jc w:val="center"/>
        <w:rPr>
          <w:sz w:val="14"/>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3557"/>
        <w:gridCol w:w="1132"/>
        <w:gridCol w:w="1033"/>
      </w:tblGrid>
      <w:tr w:rsidR="0065329D" w14:paraId="4AF2BDF9" w14:textId="77777777">
        <w:trPr>
          <w:trHeight w:val="254"/>
        </w:trPr>
        <w:tc>
          <w:tcPr>
            <w:tcW w:w="1668" w:type="dxa"/>
            <w:gridSpan w:val="2"/>
          </w:tcPr>
          <w:p w14:paraId="2C5BE7AB" w14:textId="77777777" w:rsidR="0065329D" w:rsidRDefault="00494834">
            <w:pPr>
              <w:pStyle w:val="TableParagraph"/>
              <w:spacing w:before="30"/>
              <w:ind w:left="107"/>
              <w:rPr>
                <w:rFonts w:ascii="Times New Roman"/>
                <w:sz w:val="16"/>
              </w:rPr>
            </w:pPr>
            <w:r>
              <w:rPr>
                <w:rFonts w:ascii="Times New Roman"/>
                <w:sz w:val="16"/>
              </w:rPr>
              <w:lastRenderedPageBreak/>
              <w:t>Konsultacje</w:t>
            </w:r>
          </w:p>
        </w:tc>
        <w:tc>
          <w:tcPr>
            <w:tcW w:w="840" w:type="dxa"/>
          </w:tcPr>
          <w:p w14:paraId="5CD351ED" w14:textId="77777777" w:rsidR="0065329D" w:rsidRDefault="00494834">
            <w:pPr>
              <w:pStyle w:val="TableParagraph"/>
              <w:spacing w:before="44"/>
              <w:ind w:left="384"/>
              <w:rPr>
                <w:rFonts w:ascii="Times New Roman"/>
                <w:sz w:val="14"/>
              </w:rPr>
            </w:pPr>
            <w:r>
              <w:rPr>
                <w:rFonts w:ascii="Times New Roman"/>
                <w:w w:val="99"/>
                <w:sz w:val="14"/>
              </w:rPr>
              <w:t>2</w:t>
            </w:r>
          </w:p>
        </w:tc>
        <w:tc>
          <w:tcPr>
            <w:tcW w:w="839" w:type="dxa"/>
          </w:tcPr>
          <w:p w14:paraId="31FAE3E4" w14:textId="77777777" w:rsidR="0065329D" w:rsidRDefault="0065329D">
            <w:pPr>
              <w:pStyle w:val="TableParagraph"/>
              <w:rPr>
                <w:rFonts w:ascii="Times New Roman"/>
                <w:sz w:val="16"/>
              </w:rPr>
            </w:pPr>
          </w:p>
        </w:tc>
        <w:tc>
          <w:tcPr>
            <w:tcW w:w="1000" w:type="dxa"/>
          </w:tcPr>
          <w:p w14:paraId="01055FCC" w14:textId="77777777" w:rsidR="0065329D" w:rsidRDefault="00494834">
            <w:pPr>
              <w:pStyle w:val="TableParagraph"/>
              <w:spacing w:before="44"/>
              <w:ind w:left="467"/>
              <w:rPr>
                <w:rFonts w:ascii="Times New Roman"/>
                <w:sz w:val="14"/>
              </w:rPr>
            </w:pPr>
            <w:r>
              <w:rPr>
                <w:rFonts w:ascii="Times New Roman"/>
                <w:w w:val="99"/>
                <w:sz w:val="14"/>
              </w:rPr>
              <w:t>2</w:t>
            </w:r>
          </w:p>
        </w:tc>
        <w:tc>
          <w:tcPr>
            <w:tcW w:w="4689" w:type="dxa"/>
            <w:gridSpan w:val="2"/>
          </w:tcPr>
          <w:p w14:paraId="4638D0E7" w14:textId="77777777" w:rsidR="0065329D" w:rsidRDefault="0065329D">
            <w:pPr>
              <w:pStyle w:val="TableParagraph"/>
              <w:rPr>
                <w:rFonts w:ascii="Times New Roman"/>
                <w:sz w:val="16"/>
              </w:rPr>
            </w:pPr>
          </w:p>
        </w:tc>
        <w:tc>
          <w:tcPr>
            <w:tcW w:w="1033" w:type="dxa"/>
          </w:tcPr>
          <w:p w14:paraId="0CB305D0" w14:textId="77777777" w:rsidR="0065329D" w:rsidRDefault="0065329D">
            <w:pPr>
              <w:pStyle w:val="TableParagraph"/>
              <w:rPr>
                <w:rFonts w:ascii="Times New Roman"/>
                <w:sz w:val="16"/>
              </w:rPr>
            </w:pPr>
          </w:p>
        </w:tc>
      </w:tr>
      <w:tr w:rsidR="0065329D" w14:paraId="4B00545B" w14:textId="77777777">
        <w:trPr>
          <w:trHeight w:val="256"/>
        </w:trPr>
        <w:tc>
          <w:tcPr>
            <w:tcW w:w="1668" w:type="dxa"/>
            <w:gridSpan w:val="2"/>
          </w:tcPr>
          <w:p w14:paraId="5D6EE940" w14:textId="77777777" w:rsidR="0065329D" w:rsidRDefault="00494834">
            <w:pPr>
              <w:pStyle w:val="TableParagraph"/>
              <w:spacing w:before="31"/>
              <w:ind w:left="107"/>
              <w:rPr>
                <w:rFonts w:ascii="Times New Roman"/>
                <w:sz w:val="16"/>
              </w:rPr>
            </w:pPr>
            <w:r>
              <w:rPr>
                <w:rFonts w:ascii="Times New Roman"/>
                <w:sz w:val="16"/>
              </w:rPr>
              <w:t>Egzamin</w:t>
            </w:r>
          </w:p>
        </w:tc>
        <w:tc>
          <w:tcPr>
            <w:tcW w:w="840" w:type="dxa"/>
          </w:tcPr>
          <w:p w14:paraId="02F71665" w14:textId="77777777" w:rsidR="0065329D" w:rsidRDefault="00494834">
            <w:pPr>
              <w:pStyle w:val="TableParagraph"/>
              <w:spacing w:before="44"/>
              <w:ind w:left="384"/>
              <w:rPr>
                <w:rFonts w:ascii="Times New Roman"/>
                <w:sz w:val="14"/>
              </w:rPr>
            </w:pPr>
            <w:r>
              <w:rPr>
                <w:rFonts w:ascii="Times New Roman"/>
                <w:w w:val="99"/>
                <w:sz w:val="14"/>
              </w:rPr>
              <w:t>6</w:t>
            </w:r>
          </w:p>
        </w:tc>
        <w:tc>
          <w:tcPr>
            <w:tcW w:w="839" w:type="dxa"/>
          </w:tcPr>
          <w:p w14:paraId="5C22C182" w14:textId="77777777" w:rsidR="0065329D" w:rsidRDefault="00494834">
            <w:pPr>
              <w:pStyle w:val="TableParagraph"/>
              <w:spacing w:before="44"/>
              <w:ind w:left="384"/>
              <w:rPr>
                <w:rFonts w:ascii="Times New Roman"/>
                <w:sz w:val="14"/>
              </w:rPr>
            </w:pPr>
            <w:r>
              <w:rPr>
                <w:rFonts w:ascii="Times New Roman"/>
                <w:w w:val="99"/>
                <w:sz w:val="14"/>
              </w:rPr>
              <w:t>5</w:t>
            </w:r>
          </w:p>
        </w:tc>
        <w:tc>
          <w:tcPr>
            <w:tcW w:w="1000" w:type="dxa"/>
          </w:tcPr>
          <w:p w14:paraId="3C66877F" w14:textId="77777777" w:rsidR="0065329D" w:rsidRDefault="00494834">
            <w:pPr>
              <w:pStyle w:val="TableParagraph"/>
              <w:spacing w:before="44"/>
              <w:ind w:left="467"/>
              <w:rPr>
                <w:rFonts w:ascii="Times New Roman"/>
                <w:sz w:val="14"/>
              </w:rPr>
            </w:pPr>
            <w:r>
              <w:rPr>
                <w:rFonts w:ascii="Times New Roman"/>
                <w:w w:val="99"/>
                <w:sz w:val="14"/>
              </w:rPr>
              <w:t>1</w:t>
            </w:r>
          </w:p>
        </w:tc>
        <w:tc>
          <w:tcPr>
            <w:tcW w:w="4689" w:type="dxa"/>
            <w:gridSpan w:val="2"/>
          </w:tcPr>
          <w:p w14:paraId="4468F9DD" w14:textId="77777777" w:rsidR="0065329D" w:rsidRDefault="00494834">
            <w:pPr>
              <w:pStyle w:val="TableParagraph"/>
              <w:spacing w:before="31"/>
              <w:ind w:left="1576" w:right="1557"/>
              <w:jc w:val="center"/>
              <w:rPr>
                <w:rFonts w:ascii="Times New Roman"/>
                <w:sz w:val="16"/>
              </w:rPr>
            </w:pPr>
            <w:r>
              <w:rPr>
                <w:rFonts w:ascii="Times New Roman"/>
                <w:sz w:val="16"/>
              </w:rPr>
              <w:t>Egzamin ustny</w:t>
            </w:r>
          </w:p>
        </w:tc>
        <w:tc>
          <w:tcPr>
            <w:tcW w:w="1033" w:type="dxa"/>
          </w:tcPr>
          <w:p w14:paraId="0A466E40" w14:textId="77777777" w:rsidR="0065329D" w:rsidRDefault="00494834">
            <w:pPr>
              <w:pStyle w:val="TableParagraph"/>
              <w:spacing w:before="44"/>
              <w:ind w:left="450"/>
              <w:rPr>
                <w:rFonts w:ascii="Times New Roman"/>
                <w:sz w:val="14"/>
              </w:rPr>
            </w:pPr>
            <w:r>
              <w:rPr>
                <w:rFonts w:ascii="Times New Roman"/>
                <w:sz w:val="14"/>
              </w:rPr>
              <w:t>60</w:t>
            </w:r>
          </w:p>
        </w:tc>
      </w:tr>
      <w:tr w:rsidR="0065329D" w14:paraId="48D9E8A3" w14:textId="77777777">
        <w:trPr>
          <w:trHeight w:val="277"/>
        </w:trPr>
        <w:tc>
          <w:tcPr>
            <w:tcW w:w="1668" w:type="dxa"/>
            <w:gridSpan w:val="2"/>
          </w:tcPr>
          <w:p w14:paraId="66B10F5B" w14:textId="77777777" w:rsidR="0065329D" w:rsidRDefault="00494834">
            <w:pPr>
              <w:pStyle w:val="TableParagraph"/>
              <w:spacing w:before="58"/>
              <w:ind w:left="212" w:right="204"/>
              <w:jc w:val="center"/>
              <w:rPr>
                <w:rFonts w:ascii="Times New Roman"/>
                <w:b/>
                <w:sz w:val="14"/>
              </w:rPr>
            </w:pPr>
            <w:r>
              <w:rPr>
                <w:rFonts w:ascii="Times New Roman"/>
                <w:b/>
                <w:sz w:val="14"/>
              </w:rPr>
              <w:t>Razem:</w:t>
            </w:r>
          </w:p>
        </w:tc>
        <w:tc>
          <w:tcPr>
            <w:tcW w:w="840" w:type="dxa"/>
          </w:tcPr>
          <w:p w14:paraId="31A71045" w14:textId="77777777" w:rsidR="0065329D" w:rsidRDefault="00494834">
            <w:pPr>
              <w:pStyle w:val="TableParagraph"/>
              <w:spacing w:before="56"/>
              <w:ind w:left="350"/>
              <w:rPr>
                <w:rFonts w:ascii="Times New Roman"/>
                <w:sz w:val="14"/>
              </w:rPr>
            </w:pPr>
            <w:r>
              <w:rPr>
                <w:rFonts w:ascii="Times New Roman"/>
                <w:sz w:val="14"/>
              </w:rPr>
              <w:t>55</w:t>
            </w:r>
          </w:p>
        </w:tc>
        <w:tc>
          <w:tcPr>
            <w:tcW w:w="839" w:type="dxa"/>
          </w:tcPr>
          <w:p w14:paraId="7127E45B" w14:textId="77777777" w:rsidR="0065329D" w:rsidRDefault="00494834">
            <w:pPr>
              <w:pStyle w:val="TableParagraph"/>
              <w:spacing w:before="56"/>
              <w:ind w:left="351"/>
              <w:rPr>
                <w:rFonts w:ascii="Times New Roman"/>
                <w:sz w:val="14"/>
              </w:rPr>
            </w:pPr>
            <w:r>
              <w:rPr>
                <w:rFonts w:ascii="Times New Roman"/>
                <w:sz w:val="14"/>
              </w:rPr>
              <w:t>22</w:t>
            </w:r>
          </w:p>
        </w:tc>
        <w:tc>
          <w:tcPr>
            <w:tcW w:w="1000" w:type="dxa"/>
          </w:tcPr>
          <w:p w14:paraId="2270673A" w14:textId="77777777" w:rsidR="0065329D" w:rsidRDefault="00494834">
            <w:pPr>
              <w:pStyle w:val="TableParagraph"/>
              <w:spacing w:before="56"/>
              <w:ind w:left="431"/>
              <w:rPr>
                <w:rFonts w:ascii="Times New Roman"/>
                <w:sz w:val="14"/>
              </w:rPr>
            </w:pPr>
            <w:r>
              <w:rPr>
                <w:rFonts w:ascii="Times New Roman"/>
                <w:sz w:val="14"/>
              </w:rPr>
              <w:t>33</w:t>
            </w:r>
          </w:p>
        </w:tc>
        <w:tc>
          <w:tcPr>
            <w:tcW w:w="3557" w:type="dxa"/>
          </w:tcPr>
          <w:p w14:paraId="4D34F2C3" w14:textId="77777777" w:rsidR="0065329D" w:rsidRDefault="0065329D">
            <w:pPr>
              <w:pStyle w:val="TableParagraph"/>
              <w:rPr>
                <w:rFonts w:ascii="Times New Roman"/>
                <w:sz w:val="16"/>
              </w:rPr>
            </w:pPr>
          </w:p>
        </w:tc>
        <w:tc>
          <w:tcPr>
            <w:tcW w:w="1132" w:type="dxa"/>
          </w:tcPr>
          <w:p w14:paraId="035202C1" w14:textId="77777777" w:rsidR="0065329D" w:rsidRDefault="00494834">
            <w:pPr>
              <w:pStyle w:val="TableParagraph"/>
              <w:spacing w:before="56"/>
              <w:ind w:left="121" w:right="102"/>
              <w:jc w:val="center"/>
              <w:rPr>
                <w:rFonts w:ascii="Times New Roman"/>
                <w:sz w:val="14"/>
              </w:rPr>
            </w:pPr>
            <w:r>
              <w:rPr>
                <w:rFonts w:ascii="Times New Roman"/>
                <w:sz w:val="14"/>
              </w:rPr>
              <w:t>Razem</w:t>
            </w:r>
          </w:p>
        </w:tc>
        <w:tc>
          <w:tcPr>
            <w:tcW w:w="1033" w:type="dxa"/>
          </w:tcPr>
          <w:p w14:paraId="7C404667" w14:textId="77777777" w:rsidR="0065329D" w:rsidRDefault="00494834">
            <w:pPr>
              <w:pStyle w:val="TableParagraph"/>
              <w:spacing w:before="56"/>
              <w:ind w:left="604"/>
              <w:rPr>
                <w:rFonts w:ascii="Times New Roman"/>
                <w:sz w:val="14"/>
              </w:rPr>
            </w:pPr>
            <w:r>
              <w:rPr>
                <w:rFonts w:ascii="Times New Roman"/>
                <w:sz w:val="14"/>
              </w:rPr>
              <w:t>100%</w:t>
            </w:r>
          </w:p>
        </w:tc>
      </w:tr>
      <w:tr w:rsidR="0065329D" w14:paraId="19CEB7E9" w14:textId="77777777">
        <w:trPr>
          <w:trHeight w:val="551"/>
        </w:trPr>
        <w:tc>
          <w:tcPr>
            <w:tcW w:w="1102" w:type="dxa"/>
          </w:tcPr>
          <w:p w14:paraId="6ABE9280" w14:textId="77777777" w:rsidR="0065329D" w:rsidRDefault="00494834">
            <w:pPr>
              <w:pStyle w:val="TableParagraph"/>
              <w:spacing w:before="90"/>
              <w:ind w:left="283" w:right="181" w:hanging="77"/>
              <w:rPr>
                <w:rFonts w:ascii="Times New Roman" w:hAnsi="Times New Roman"/>
                <w:b/>
                <w:sz w:val="16"/>
              </w:rPr>
            </w:pPr>
            <w:r>
              <w:rPr>
                <w:rFonts w:ascii="Times New Roman" w:hAnsi="Times New Roman"/>
                <w:b/>
                <w:sz w:val="16"/>
              </w:rPr>
              <w:t>Kategoria efektów</w:t>
            </w:r>
          </w:p>
        </w:tc>
        <w:tc>
          <w:tcPr>
            <w:tcW w:w="566" w:type="dxa"/>
          </w:tcPr>
          <w:p w14:paraId="2C0717CF" w14:textId="77777777" w:rsidR="0065329D" w:rsidRDefault="0065329D">
            <w:pPr>
              <w:pStyle w:val="TableParagraph"/>
              <w:rPr>
                <w:b/>
                <w:sz w:val="15"/>
              </w:rPr>
            </w:pPr>
          </w:p>
          <w:p w14:paraId="27293BD7" w14:textId="77777777" w:rsidR="0065329D" w:rsidRDefault="00494834">
            <w:pPr>
              <w:pStyle w:val="TableParagraph"/>
              <w:ind w:right="151"/>
              <w:jc w:val="right"/>
              <w:rPr>
                <w:rFonts w:ascii="Times New Roman"/>
                <w:b/>
                <w:sz w:val="16"/>
              </w:rPr>
            </w:pPr>
            <w:r>
              <w:rPr>
                <w:rFonts w:ascii="Times New Roman"/>
                <w:b/>
                <w:sz w:val="16"/>
              </w:rPr>
              <w:t>Lp.</w:t>
            </w:r>
          </w:p>
        </w:tc>
        <w:tc>
          <w:tcPr>
            <w:tcW w:w="6236" w:type="dxa"/>
            <w:gridSpan w:val="4"/>
          </w:tcPr>
          <w:p w14:paraId="73E96033" w14:textId="77777777" w:rsidR="0065329D" w:rsidRPr="007911EC" w:rsidRDefault="0065329D">
            <w:pPr>
              <w:pStyle w:val="TableParagraph"/>
              <w:rPr>
                <w:b/>
                <w:sz w:val="15"/>
                <w:lang w:val="pl-PL"/>
              </w:rPr>
            </w:pPr>
          </w:p>
          <w:p w14:paraId="5B1C6E1A" w14:textId="77777777" w:rsidR="0065329D" w:rsidRPr="007911EC" w:rsidRDefault="00494834">
            <w:pPr>
              <w:pStyle w:val="TableParagraph"/>
              <w:ind w:left="1627"/>
              <w:rPr>
                <w:rFonts w:ascii="Times New Roman" w:hAnsi="Times New Roman"/>
                <w:b/>
                <w:sz w:val="16"/>
                <w:lang w:val="pl-PL"/>
              </w:rPr>
            </w:pPr>
            <w:r w:rsidRPr="007911EC">
              <w:rPr>
                <w:rFonts w:ascii="Times New Roman" w:hAnsi="Times New Roman"/>
                <w:b/>
                <w:sz w:val="16"/>
                <w:lang w:val="pl-PL"/>
              </w:rPr>
              <w:t>Efekty uczenia się dla modułu (przedmiotu)</w:t>
            </w:r>
          </w:p>
        </w:tc>
        <w:tc>
          <w:tcPr>
            <w:tcW w:w="1132" w:type="dxa"/>
          </w:tcPr>
          <w:p w14:paraId="6CB8B2BC" w14:textId="77777777" w:rsidR="0065329D" w:rsidRDefault="00494834">
            <w:pPr>
              <w:pStyle w:val="TableParagraph"/>
              <w:spacing w:before="90"/>
              <w:ind w:left="164" w:right="129" w:firstLine="177"/>
              <w:rPr>
                <w:rFonts w:ascii="Times New Roman"/>
                <w:b/>
                <w:sz w:val="16"/>
              </w:rPr>
            </w:pPr>
            <w:r>
              <w:rPr>
                <w:rFonts w:ascii="Times New Roman"/>
                <w:b/>
                <w:sz w:val="16"/>
              </w:rPr>
              <w:t>Efekty kierunkowe</w:t>
            </w:r>
          </w:p>
        </w:tc>
        <w:tc>
          <w:tcPr>
            <w:tcW w:w="1033" w:type="dxa"/>
          </w:tcPr>
          <w:p w14:paraId="04ADC798" w14:textId="77777777" w:rsidR="0065329D" w:rsidRDefault="00494834">
            <w:pPr>
              <w:pStyle w:val="TableParagraph"/>
              <w:spacing w:before="90"/>
              <w:ind w:left="347" w:right="251" w:hanging="58"/>
              <w:rPr>
                <w:rFonts w:ascii="Times New Roman" w:hAnsi="Times New Roman"/>
                <w:b/>
                <w:sz w:val="16"/>
              </w:rPr>
            </w:pPr>
            <w:r>
              <w:rPr>
                <w:rFonts w:ascii="Times New Roman" w:hAnsi="Times New Roman"/>
                <w:b/>
                <w:sz w:val="16"/>
              </w:rPr>
              <w:t>Formy zajęć</w:t>
            </w:r>
          </w:p>
        </w:tc>
      </w:tr>
      <w:tr w:rsidR="0065329D" w14:paraId="493209B3" w14:textId="77777777">
        <w:trPr>
          <w:trHeight w:val="580"/>
        </w:trPr>
        <w:tc>
          <w:tcPr>
            <w:tcW w:w="1102" w:type="dxa"/>
          </w:tcPr>
          <w:p w14:paraId="2A722722" w14:textId="77777777" w:rsidR="0065329D" w:rsidRDefault="0065329D">
            <w:pPr>
              <w:pStyle w:val="TableParagraph"/>
              <w:spacing w:before="7"/>
              <w:rPr>
                <w:b/>
                <w:sz w:val="23"/>
              </w:rPr>
            </w:pPr>
          </w:p>
          <w:p w14:paraId="785413BF" w14:textId="77777777" w:rsidR="0065329D" w:rsidRDefault="00494834">
            <w:pPr>
              <w:pStyle w:val="TableParagraph"/>
              <w:ind w:left="305"/>
              <w:rPr>
                <w:rFonts w:ascii="Times New Roman"/>
                <w:sz w:val="16"/>
              </w:rPr>
            </w:pPr>
            <w:r>
              <w:rPr>
                <w:rFonts w:ascii="Times New Roman"/>
                <w:sz w:val="16"/>
              </w:rPr>
              <w:t>Wiedza</w:t>
            </w:r>
          </w:p>
        </w:tc>
        <w:tc>
          <w:tcPr>
            <w:tcW w:w="566" w:type="dxa"/>
          </w:tcPr>
          <w:p w14:paraId="4C8682C4" w14:textId="77777777" w:rsidR="0065329D" w:rsidRDefault="0065329D">
            <w:pPr>
              <w:pStyle w:val="TableParagraph"/>
              <w:rPr>
                <w:b/>
                <w:sz w:val="16"/>
              </w:rPr>
            </w:pPr>
          </w:p>
          <w:p w14:paraId="5F53871F" w14:textId="77777777" w:rsidR="0065329D" w:rsidRDefault="00494834">
            <w:pPr>
              <w:pStyle w:val="TableParagraph"/>
              <w:ind w:right="209"/>
              <w:jc w:val="right"/>
              <w:rPr>
                <w:rFonts w:ascii="Times New Roman"/>
                <w:sz w:val="16"/>
              </w:rPr>
            </w:pPr>
            <w:r>
              <w:rPr>
                <w:rFonts w:ascii="Times New Roman"/>
                <w:sz w:val="16"/>
              </w:rPr>
              <w:t>1.</w:t>
            </w:r>
          </w:p>
        </w:tc>
        <w:tc>
          <w:tcPr>
            <w:tcW w:w="6236" w:type="dxa"/>
            <w:gridSpan w:val="4"/>
          </w:tcPr>
          <w:p w14:paraId="22739C03" w14:textId="77777777" w:rsidR="0065329D" w:rsidRPr="007911EC" w:rsidRDefault="00494834">
            <w:pPr>
              <w:pStyle w:val="TableParagraph"/>
              <w:ind w:left="108" w:right="130"/>
              <w:rPr>
                <w:sz w:val="16"/>
                <w:lang w:val="pl-PL"/>
              </w:rPr>
            </w:pPr>
            <w:r w:rsidRPr="007911EC">
              <w:rPr>
                <w:sz w:val="16"/>
                <w:lang w:val="pl-PL"/>
              </w:rPr>
              <w:t>zna słownictwo oraz właściwe pojęcia konieczne do rozumienia i tworzenia tekstów ustnych w języku angielskim na poziomie C1 według Europejskiego Systemem Opisu</w:t>
            </w:r>
          </w:p>
          <w:p w14:paraId="4834DA35" w14:textId="77777777" w:rsidR="0065329D" w:rsidRDefault="00494834">
            <w:pPr>
              <w:pStyle w:val="TableParagraph"/>
              <w:spacing w:line="173" w:lineRule="exact"/>
              <w:ind w:left="108"/>
              <w:rPr>
                <w:sz w:val="16"/>
              </w:rPr>
            </w:pPr>
            <w:r>
              <w:rPr>
                <w:sz w:val="16"/>
              </w:rPr>
              <w:t>Kształcenia Językowego</w:t>
            </w:r>
          </w:p>
        </w:tc>
        <w:tc>
          <w:tcPr>
            <w:tcW w:w="1132" w:type="dxa"/>
          </w:tcPr>
          <w:p w14:paraId="2EA40928" w14:textId="77777777" w:rsidR="0065329D" w:rsidRDefault="0065329D">
            <w:pPr>
              <w:pStyle w:val="TableParagraph"/>
              <w:spacing w:before="11"/>
              <w:rPr>
                <w:b/>
                <w:sz w:val="15"/>
              </w:rPr>
            </w:pPr>
          </w:p>
          <w:p w14:paraId="66001E91" w14:textId="77777777" w:rsidR="0065329D" w:rsidRDefault="00494834">
            <w:pPr>
              <w:pStyle w:val="TableParagraph"/>
              <w:ind w:left="118" w:right="102"/>
              <w:jc w:val="center"/>
              <w:rPr>
                <w:sz w:val="16"/>
              </w:rPr>
            </w:pPr>
            <w:r>
              <w:rPr>
                <w:sz w:val="16"/>
              </w:rPr>
              <w:t>K_W05</w:t>
            </w:r>
          </w:p>
        </w:tc>
        <w:tc>
          <w:tcPr>
            <w:tcW w:w="1033" w:type="dxa"/>
          </w:tcPr>
          <w:p w14:paraId="2DA1951E" w14:textId="77777777" w:rsidR="0065329D" w:rsidRDefault="0065329D">
            <w:pPr>
              <w:pStyle w:val="TableParagraph"/>
              <w:spacing w:before="11"/>
              <w:rPr>
                <w:b/>
                <w:sz w:val="15"/>
              </w:rPr>
            </w:pPr>
          </w:p>
          <w:p w14:paraId="2AE25DB7" w14:textId="77777777" w:rsidR="0065329D" w:rsidRDefault="00494834">
            <w:pPr>
              <w:pStyle w:val="TableParagraph"/>
              <w:ind w:left="429"/>
              <w:rPr>
                <w:sz w:val="16"/>
              </w:rPr>
            </w:pPr>
            <w:r>
              <w:rPr>
                <w:sz w:val="16"/>
              </w:rPr>
              <w:t>CP</w:t>
            </w:r>
          </w:p>
        </w:tc>
      </w:tr>
      <w:tr w:rsidR="0065329D" w14:paraId="585F1B86" w14:textId="77777777">
        <w:trPr>
          <w:trHeight w:val="385"/>
        </w:trPr>
        <w:tc>
          <w:tcPr>
            <w:tcW w:w="1102" w:type="dxa"/>
            <w:vMerge w:val="restart"/>
          </w:tcPr>
          <w:p w14:paraId="1FAAF82A" w14:textId="77777777" w:rsidR="0065329D" w:rsidRDefault="0065329D">
            <w:pPr>
              <w:pStyle w:val="TableParagraph"/>
              <w:rPr>
                <w:b/>
                <w:sz w:val="18"/>
              </w:rPr>
            </w:pPr>
          </w:p>
          <w:p w14:paraId="7CFF1874" w14:textId="77777777" w:rsidR="0065329D" w:rsidRDefault="0065329D">
            <w:pPr>
              <w:pStyle w:val="TableParagraph"/>
              <w:spacing w:before="10"/>
              <w:rPr>
                <w:b/>
                <w:sz w:val="21"/>
              </w:rPr>
            </w:pPr>
          </w:p>
          <w:p w14:paraId="615A18FE" w14:textId="77777777" w:rsidR="0065329D" w:rsidRDefault="00494834">
            <w:pPr>
              <w:pStyle w:val="TableParagraph"/>
              <w:spacing w:before="1"/>
              <w:ind w:left="124"/>
              <w:rPr>
                <w:rFonts w:ascii="Times New Roman" w:hAnsi="Times New Roman"/>
                <w:sz w:val="16"/>
              </w:rPr>
            </w:pPr>
            <w:r>
              <w:rPr>
                <w:rFonts w:ascii="Times New Roman" w:hAnsi="Times New Roman"/>
                <w:sz w:val="16"/>
              </w:rPr>
              <w:t>Umiejętności</w:t>
            </w:r>
          </w:p>
        </w:tc>
        <w:tc>
          <w:tcPr>
            <w:tcW w:w="566" w:type="dxa"/>
          </w:tcPr>
          <w:p w14:paraId="587DB60B" w14:textId="77777777" w:rsidR="0065329D" w:rsidRDefault="00494834">
            <w:pPr>
              <w:pStyle w:val="TableParagraph"/>
              <w:spacing w:before="95"/>
              <w:ind w:right="209"/>
              <w:jc w:val="right"/>
              <w:rPr>
                <w:rFonts w:ascii="Times New Roman"/>
                <w:sz w:val="16"/>
              </w:rPr>
            </w:pPr>
            <w:r>
              <w:rPr>
                <w:rFonts w:ascii="Times New Roman"/>
                <w:sz w:val="16"/>
              </w:rPr>
              <w:t>1.</w:t>
            </w:r>
          </w:p>
        </w:tc>
        <w:tc>
          <w:tcPr>
            <w:tcW w:w="6236" w:type="dxa"/>
            <w:gridSpan w:val="4"/>
          </w:tcPr>
          <w:p w14:paraId="69BDA1CE" w14:textId="77777777" w:rsidR="0065329D" w:rsidRPr="007911EC" w:rsidRDefault="00494834">
            <w:pPr>
              <w:pStyle w:val="TableParagraph"/>
              <w:spacing w:before="3" w:line="194" w:lineRule="exact"/>
              <w:ind w:left="108" w:right="683"/>
              <w:rPr>
                <w:sz w:val="16"/>
                <w:lang w:val="pl-PL"/>
              </w:rPr>
            </w:pPr>
            <w:r w:rsidRPr="007911EC">
              <w:rPr>
                <w:sz w:val="16"/>
                <w:lang w:val="pl-PL"/>
              </w:rPr>
              <w:t>potrafi posługiwać się językiem angielskim na poziomie C1 wg Europejskiego Systemu Opisu Kształcenia Językowego</w:t>
            </w:r>
          </w:p>
        </w:tc>
        <w:tc>
          <w:tcPr>
            <w:tcW w:w="1132" w:type="dxa"/>
          </w:tcPr>
          <w:p w14:paraId="2AF54590" w14:textId="77777777" w:rsidR="0065329D" w:rsidRDefault="00494834">
            <w:pPr>
              <w:pStyle w:val="TableParagraph"/>
              <w:spacing w:before="94"/>
              <w:ind w:left="120" w:right="102"/>
              <w:jc w:val="center"/>
              <w:rPr>
                <w:sz w:val="16"/>
              </w:rPr>
            </w:pPr>
            <w:r>
              <w:rPr>
                <w:sz w:val="16"/>
              </w:rPr>
              <w:t>K_U02</w:t>
            </w:r>
          </w:p>
        </w:tc>
        <w:tc>
          <w:tcPr>
            <w:tcW w:w="1033" w:type="dxa"/>
          </w:tcPr>
          <w:p w14:paraId="1E7A641B" w14:textId="77777777" w:rsidR="0065329D" w:rsidRDefault="00494834">
            <w:pPr>
              <w:pStyle w:val="TableParagraph"/>
              <w:spacing w:before="94"/>
              <w:ind w:left="429"/>
              <w:rPr>
                <w:sz w:val="16"/>
              </w:rPr>
            </w:pPr>
            <w:r>
              <w:rPr>
                <w:sz w:val="16"/>
              </w:rPr>
              <w:t>CP</w:t>
            </w:r>
          </w:p>
        </w:tc>
      </w:tr>
      <w:tr w:rsidR="0065329D" w14:paraId="5558BD74" w14:textId="77777777">
        <w:trPr>
          <w:trHeight w:val="575"/>
        </w:trPr>
        <w:tc>
          <w:tcPr>
            <w:tcW w:w="1102" w:type="dxa"/>
            <w:vMerge/>
            <w:tcBorders>
              <w:top w:val="nil"/>
            </w:tcBorders>
          </w:tcPr>
          <w:p w14:paraId="53AFDAF7" w14:textId="77777777" w:rsidR="0065329D" w:rsidRDefault="0065329D">
            <w:pPr>
              <w:rPr>
                <w:sz w:val="2"/>
                <w:szCs w:val="2"/>
              </w:rPr>
            </w:pPr>
          </w:p>
        </w:tc>
        <w:tc>
          <w:tcPr>
            <w:tcW w:w="566" w:type="dxa"/>
          </w:tcPr>
          <w:p w14:paraId="1C70162A" w14:textId="77777777" w:rsidR="0065329D" w:rsidRDefault="0065329D">
            <w:pPr>
              <w:pStyle w:val="TableParagraph"/>
              <w:spacing w:before="7"/>
              <w:rPr>
                <w:b/>
                <w:sz w:val="15"/>
              </w:rPr>
            </w:pPr>
          </w:p>
          <w:p w14:paraId="130F1A55" w14:textId="77777777" w:rsidR="0065329D" w:rsidRDefault="00494834">
            <w:pPr>
              <w:pStyle w:val="TableParagraph"/>
              <w:ind w:right="209"/>
              <w:jc w:val="right"/>
              <w:rPr>
                <w:rFonts w:ascii="Times New Roman"/>
                <w:sz w:val="16"/>
              </w:rPr>
            </w:pPr>
            <w:r>
              <w:rPr>
                <w:rFonts w:ascii="Times New Roman"/>
                <w:sz w:val="16"/>
              </w:rPr>
              <w:t>2.</w:t>
            </w:r>
          </w:p>
        </w:tc>
        <w:tc>
          <w:tcPr>
            <w:tcW w:w="6236" w:type="dxa"/>
            <w:gridSpan w:val="4"/>
          </w:tcPr>
          <w:p w14:paraId="4571F6E3" w14:textId="77777777" w:rsidR="0065329D" w:rsidRPr="007911EC" w:rsidRDefault="00494834">
            <w:pPr>
              <w:pStyle w:val="TableParagraph"/>
              <w:spacing w:line="242" w:lineRule="auto"/>
              <w:ind w:left="108" w:right="458"/>
              <w:rPr>
                <w:sz w:val="16"/>
                <w:lang w:val="pl-PL"/>
              </w:rPr>
            </w:pPr>
            <w:r w:rsidRPr="007911EC">
              <w:rPr>
                <w:sz w:val="16"/>
                <w:lang w:val="pl-PL"/>
              </w:rPr>
              <w:t>ma umiejętność merytorycznego argumentowania i formułowania wniosków i samodzielnych sądów, również z użyciem specjalistycznej terminologii, w języku</w:t>
            </w:r>
          </w:p>
          <w:p w14:paraId="40192B4C" w14:textId="77777777" w:rsidR="0065329D" w:rsidRDefault="00494834">
            <w:pPr>
              <w:pStyle w:val="TableParagraph"/>
              <w:spacing w:line="172" w:lineRule="exact"/>
              <w:ind w:left="108"/>
              <w:rPr>
                <w:sz w:val="16"/>
              </w:rPr>
            </w:pPr>
            <w:r>
              <w:rPr>
                <w:sz w:val="16"/>
              </w:rPr>
              <w:t>angielskim</w:t>
            </w:r>
          </w:p>
        </w:tc>
        <w:tc>
          <w:tcPr>
            <w:tcW w:w="1132" w:type="dxa"/>
          </w:tcPr>
          <w:p w14:paraId="209ECB5E" w14:textId="77777777" w:rsidR="0065329D" w:rsidRDefault="0065329D">
            <w:pPr>
              <w:pStyle w:val="TableParagraph"/>
              <w:spacing w:before="6"/>
              <w:rPr>
                <w:b/>
                <w:sz w:val="15"/>
              </w:rPr>
            </w:pPr>
          </w:p>
          <w:p w14:paraId="06EC96F0" w14:textId="77777777" w:rsidR="0065329D" w:rsidRDefault="00494834">
            <w:pPr>
              <w:pStyle w:val="TableParagraph"/>
              <w:ind w:left="120" w:right="102"/>
              <w:jc w:val="center"/>
              <w:rPr>
                <w:sz w:val="16"/>
              </w:rPr>
            </w:pPr>
            <w:r>
              <w:rPr>
                <w:sz w:val="16"/>
              </w:rPr>
              <w:t>K_U07</w:t>
            </w:r>
          </w:p>
        </w:tc>
        <w:tc>
          <w:tcPr>
            <w:tcW w:w="1033" w:type="dxa"/>
          </w:tcPr>
          <w:p w14:paraId="3D673B19" w14:textId="77777777" w:rsidR="0065329D" w:rsidRDefault="0065329D">
            <w:pPr>
              <w:pStyle w:val="TableParagraph"/>
              <w:spacing w:before="6"/>
              <w:rPr>
                <w:b/>
                <w:sz w:val="15"/>
              </w:rPr>
            </w:pPr>
          </w:p>
          <w:p w14:paraId="3C52F39E" w14:textId="77777777" w:rsidR="0065329D" w:rsidRDefault="00494834">
            <w:pPr>
              <w:pStyle w:val="TableParagraph"/>
              <w:ind w:left="429"/>
              <w:rPr>
                <w:sz w:val="16"/>
              </w:rPr>
            </w:pPr>
            <w:r>
              <w:rPr>
                <w:sz w:val="16"/>
              </w:rPr>
              <w:t>CP</w:t>
            </w:r>
          </w:p>
        </w:tc>
      </w:tr>
      <w:tr w:rsidR="0065329D" w14:paraId="4DD3DE13" w14:textId="77777777">
        <w:trPr>
          <w:trHeight w:val="386"/>
        </w:trPr>
        <w:tc>
          <w:tcPr>
            <w:tcW w:w="1102" w:type="dxa"/>
            <w:vMerge w:val="restart"/>
          </w:tcPr>
          <w:p w14:paraId="4868E8CD" w14:textId="77777777" w:rsidR="0065329D" w:rsidRDefault="0065329D">
            <w:pPr>
              <w:pStyle w:val="TableParagraph"/>
              <w:spacing w:before="9"/>
              <w:rPr>
                <w:b/>
                <w:sz w:val="18"/>
              </w:rPr>
            </w:pPr>
          </w:p>
          <w:p w14:paraId="7BB7DC42" w14:textId="77777777" w:rsidR="0065329D" w:rsidRDefault="00494834">
            <w:pPr>
              <w:pStyle w:val="TableParagraph"/>
              <w:spacing w:before="1"/>
              <w:ind w:left="235" w:right="95" w:hanging="111"/>
              <w:rPr>
                <w:rFonts w:ascii="Times New Roman" w:hAnsi="Times New Roman"/>
                <w:sz w:val="16"/>
              </w:rPr>
            </w:pPr>
            <w:r>
              <w:rPr>
                <w:rFonts w:ascii="Times New Roman" w:hAnsi="Times New Roman"/>
                <w:sz w:val="16"/>
              </w:rPr>
              <w:t>Kompetencje społeczne</w:t>
            </w:r>
          </w:p>
        </w:tc>
        <w:tc>
          <w:tcPr>
            <w:tcW w:w="566" w:type="dxa"/>
          </w:tcPr>
          <w:p w14:paraId="5789BD5F" w14:textId="77777777" w:rsidR="0065329D" w:rsidRDefault="00494834">
            <w:pPr>
              <w:pStyle w:val="TableParagraph"/>
              <w:spacing w:before="95"/>
              <w:ind w:right="209"/>
              <w:jc w:val="right"/>
              <w:rPr>
                <w:rFonts w:ascii="Times New Roman"/>
                <w:sz w:val="16"/>
              </w:rPr>
            </w:pPr>
            <w:r>
              <w:rPr>
                <w:rFonts w:ascii="Times New Roman"/>
                <w:sz w:val="16"/>
              </w:rPr>
              <w:t>1.</w:t>
            </w:r>
          </w:p>
        </w:tc>
        <w:tc>
          <w:tcPr>
            <w:tcW w:w="6236" w:type="dxa"/>
            <w:gridSpan w:val="4"/>
          </w:tcPr>
          <w:p w14:paraId="5A32C6D8" w14:textId="77777777" w:rsidR="0065329D" w:rsidRPr="007911EC" w:rsidRDefault="00494834">
            <w:pPr>
              <w:pStyle w:val="TableParagraph"/>
              <w:spacing w:line="191" w:lineRule="exact"/>
              <w:ind w:left="108"/>
              <w:rPr>
                <w:sz w:val="16"/>
                <w:lang w:val="pl-PL"/>
              </w:rPr>
            </w:pPr>
            <w:r w:rsidRPr="007911EC">
              <w:rPr>
                <w:sz w:val="16"/>
                <w:lang w:val="pl-PL"/>
              </w:rPr>
              <w:t>potrafi krytycznie oceniać poziom własnej wiedzy i umiejętności oraz zasięgać opinii</w:t>
            </w:r>
          </w:p>
          <w:p w14:paraId="6903246F" w14:textId="77777777" w:rsidR="0065329D" w:rsidRDefault="00494834">
            <w:pPr>
              <w:pStyle w:val="TableParagraph"/>
              <w:spacing w:line="175" w:lineRule="exact"/>
              <w:ind w:left="108"/>
              <w:rPr>
                <w:sz w:val="16"/>
              </w:rPr>
            </w:pPr>
            <w:r>
              <w:rPr>
                <w:sz w:val="16"/>
              </w:rPr>
              <w:t>ekspertów</w:t>
            </w:r>
          </w:p>
        </w:tc>
        <w:tc>
          <w:tcPr>
            <w:tcW w:w="1132" w:type="dxa"/>
          </w:tcPr>
          <w:p w14:paraId="3899999B" w14:textId="77777777" w:rsidR="0065329D" w:rsidRDefault="00494834">
            <w:pPr>
              <w:pStyle w:val="TableParagraph"/>
              <w:spacing w:before="94"/>
              <w:ind w:left="120" w:right="102"/>
              <w:jc w:val="center"/>
              <w:rPr>
                <w:sz w:val="16"/>
              </w:rPr>
            </w:pPr>
            <w:r>
              <w:rPr>
                <w:sz w:val="16"/>
              </w:rPr>
              <w:t>K_K01</w:t>
            </w:r>
          </w:p>
        </w:tc>
        <w:tc>
          <w:tcPr>
            <w:tcW w:w="1033" w:type="dxa"/>
          </w:tcPr>
          <w:p w14:paraId="77A69CA2" w14:textId="77777777" w:rsidR="0065329D" w:rsidRDefault="00494834">
            <w:pPr>
              <w:pStyle w:val="TableParagraph"/>
              <w:spacing w:before="94"/>
              <w:ind w:left="429"/>
              <w:rPr>
                <w:sz w:val="16"/>
              </w:rPr>
            </w:pPr>
            <w:r>
              <w:rPr>
                <w:sz w:val="16"/>
              </w:rPr>
              <w:t>CP</w:t>
            </w:r>
          </w:p>
        </w:tc>
      </w:tr>
      <w:tr w:rsidR="0065329D" w14:paraId="0141A62B" w14:textId="77777777">
        <w:trPr>
          <w:trHeight w:val="253"/>
        </w:trPr>
        <w:tc>
          <w:tcPr>
            <w:tcW w:w="1102" w:type="dxa"/>
            <w:vMerge/>
            <w:tcBorders>
              <w:top w:val="nil"/>
            </w:tcBorders>
          </w:tcPr>
          <w:p w14:paraId="53FB560B" w14:textId="77777777" w:rsidR="0065329D" w:rsidRDefault="0065329D">
            <w:pPr>
              <w:rPr>
                <w:sz w:val="2"/>
                <w:szCs w:val="2"/>
              </w:rPr>
            </w:pPr>
          </w:p>
        </w:tc>
        <w:tc>
          <w:tcPr>
            <w:tcW w:w="566" w:type="dxa"/>
          </w:tcPr>
          <w:p w14:paraId="6C20C759" w14:textId="77777777" w:rsidR="0065329D" w:rsidRDefault="00494834">
            <w:pPr>
              <w:pStyle w:val="TableParagraph"/>
              <w:spacing w:before="30"/>
              <w:ind w:right="209"/>
              <w:jc w:val="right"/>
              <w:rPr>
                <w:rFonts w:ascii="Times New Roman"/>
                <w:sz w:val="16"/>
              </w:rPr>
            </w:pPr>
            <w:r>
              <w:rPr>
                <w:rFonts w:ascii="Times New Roman"/>
                <w:sz w:val="16"/>
              </w:rPr>
              <w:t>2.</w:t>
            </w:r>
          </w:p>
        </w:tc>
        <w:tc>
          <w:tcPr>
            <w:tcW w:w="6236" w:type="dxa"/>
            <w:gridSpan w:val="4"/>
          </w:tcPr>
          <w:p w14:paraId="408C9BFD" w14:textId="77777777" w:rsidR="0065329D" w:rsidRPr="007911EC" w:rsidRDefault="00494834">
            <w:pPr>
              <w:pStyle w:val="TableParagraph"/>
              <w:spacing w:before="29"/>
              <w:ind w:left="108"/>
              <w:rPr>
                <w:sz w:val="16"/>
                <w:lang w:val="pl-PL"/>
              </w:rPr>
            </w:pPr>
            <w:r w:rsidRPr="007911EC">
              <w:rPr>
                <w:sz w:val="16"/>
                <w:lang w:val="pl-PL"/>
              </w:rPr>
              <w:t>potrafi pracować w grupie, przyjmując różne w niej role</w:t>
            </w:r>
          </w:p>
        </w:tc>
        <w:tc>
          <w:tcPr>
            <w:tcW w:w="1132" w:type="dxa"/>
          </w:tcPr>
          <w:p w14:paraId="6D492015" w14:textId="77777777" w:rsidR="0065329D" w:rsidRDefault="00494834">
            <w:pPr>
              <w:pStyle w:val="TableParagraph"/>
              <w:spacing w:before="29"/>
              <w:ind w:left="120" w:right="102"/>
              <w:jc w:val="center"/>
              <w:rPr>
                <w:sz w:val="16"/>
              </w:rPr>
            </w:pPr>
            <w:r>
              <w:rPr>
                <w:sz w:val="16"/>
              </w:rPr>
              <w:t>K_K02</w:t>
            </w:r>
          </w:p>
        </w:tc>
        <w:tc>
          <w:tcPr>
            <w:tcW w:w="1033" w:type="dxa"/>
          </w:tcPr>
          <w:p w14:paraId="2960CA67" w14:textId="77777777" w:rsidR="0065329D" w:rsidRDefault="00494834">
            <w:pPr>
              <w:pStyle w:val="TableParagraph"/>
              <w:spacing w:before="29"/>
              <w:ind w:left="429"/>
              <w:rPr>
                <w:sz w:val="16"/>
              </w:rPr>
            </w:pPr>
            <w:r>
              <w:rPr>
                <w:sz w:val="16"/>
              </w:rPr>
              <w:t>CP</w:t>
            </w:r>
          </w:p>
        </w:tc>
      </w:tr>
    </w:tbl>
    <w:p w14:paraId="4E905D71" w14:textId="77777777" w:rsidR="0065329D" w:rsidRDefault="00494834">
      <w:pPr>
        <w:pStyle w:val="Nagwek1"/>
        <w:spacing w:line="252" w:lineRule="exact"/>
        <w:ind w:right="1109"/>
        <w:jc w:val="center"/>
        <w:rPr>
          <w:rFonts w:ascii="Times New Roman" w:hAnsi="Times New Roman"/>
        </w:rPr>
      </w:pPr>
      <w:r>
        <w:rPr>
          <w:rFonts w:ascii="Times New Roman" w:hAnsi="Times New Roman"/>
        </w:rPr>
        <w:t>Treści kształcenia</w:t>
      </w:r>
    </w:p>
    <w:p w14:paraId="135D9D22" w14:textId="77777777" w:rsidR="0065329D" w:rsidRDefault="0065329D">
      <w:pPr>
        <w:pStyle w:val="Tekstpodstawowy"/>
        <w:spacing w:before="10"/>
        <w:rPr>
          <w:rFonts w:ascii="Times New Roman"/>
          <w:b/>
          <w:sz w:val="15"/>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71236081" w14:textId="77777777">
        <w:trPr>
          <w:trHeight w:val="460"/>
        </w:trPr>
        <w:tc>
          <w:tcPr>
            <w:tcW w:w="1952" w:type="dxa"/>
            <w:gridSpan w:val="2"/>
          </w:tcPr>
          <w:p w14:paraId="0961E192" w14:textId="77777777" w:rsidR="0065329D" w:rsidRDefault="00494834">
            <w:pPr>
              <w:pStyle w:val="TableParagraph"/>
              <w:spacing w:line="230" w:lineRule="exact"/>
              <w:ind w:left="107" w:right="698"/>
              <w:rPr>
                <w:rFonts w:ascii="Times New Roman" w:hAnsi="Times New Roman"/>
                <w:b/>
                <w:sz w:val="20"/>
              </w:rPr>
            </w:pPr>
            <w:r>
              <w:rPr>
                <w:rFonts w:ascii="Times New Roman" w:hAnsi="Times New Roman"/>
                <w:b/>
                <w:sz w:val="20"/>
              </w:rPr>
              <w:t xml:space="preserve">Ćwiczenia </w:t>
            </w:r>
            <w:r>
              <w:rPr>
                <w:rFonts w:ascii="Times New Roman" w:hAnsi="Times New Roman"/>
                <w:b/>
                <w:w w:val="95"/>
                <w:sz w:val="20"/>
              </w:rPr>
              <w:t>praktyczne</w:t>
            </w:r>
          </w:p>
        </w:tc>
        <w:tc>
          <w:tcPr>
            <w:tcW w:w="2370" w:type="dxa"/>
          </w:tcPr>
          <w:p w14:paraId="0B1744B5" w14:textId="77777777" w:rsidR="0065329D" w:rsidRDefault="00494834">
            <w:pPr>
              <w:pStyle w:val="TableParagraph"/>
              <w:spacing w:line="228" w:lineRule="exact"/>
              <w:ind w:left="107"/>
              <w:rPr>
                <w:rFonts w:ascii="Times New Roman"/>
                <w:b/>
                <w:sz w:val="20"/>
              </w:rPr>
            </w:pPr>
            <w:r>
              <w:rPr>
                <w:rFonts w:ascii="Times New Roman"/>
                <w:b/>
                <w:sz w:val="20"/>
              </w:rPr>
              <w:t>Metody dydaktyczne</w:t>
            </w:r>
          </w:p>
        </w:tc>
        <w:tc>
          <w:tcPr>
            <w:tcW w:w="4893" w:type="dxa"/>
            <w:gridSpan w:val="2"/>
          </w:tcPr>
          <w:p w14:paraId="16B37CBE" w14:textId="77777777" w:rsidR="0065329D" w:rsidRPr="007911EC" w:rsidRDefault="00494834">
            <w:pPr>
              <w:pStyle w:val="TableParagraph"/>
              <w:spacing w:line="191" w:lineRule="exact"/>
              <w:ind w:left="106"/>
              <w:rPr>
                <w:sz w:val="16"/>
                <w:lang w:val="pl-PL"/>
              </w:rPr>
            </w:pPr>
            <w:r w:rsidRPr="007911EC">
              <w:rPr>
                <w:sz w:val="16"/>
                <w:lang w:val="pl-PL"/>
              </w:rPr>
              <w:t>Wykład problemowy</w:t>
            </w:r>
          </w:p>
          <w:p w14:paraId="7EC54635" w14:textId="77777777" w:rsidR="0065329D" w:rsidRPr="007911EC" w:rsidRDefault="00494834">
            <w:pPr>
              <w:pStyle w:val="TableParagraph"/>
              <w:spacing w:line="193" w:lineRule="exact"/>
              <w:ind w:left="106"/>
              <w:rPr>
                <w:sz w:val="16"/>
                <w:lang w:val="pl-PL"/>
              </w:rPr>
            </w:pPr>
            <w:r w:rsidRPr="007911EC">
              <w:rPr>
                <w:sz w:val="16"/>
                <w:lang w:val="pl-PL"/>
              </w:rPr>
              <w:t>Metody aktywizujące, ćwiczenia przedmiotowe</w:t>
            </w:r>
          </w:p>
        </w:tc>
      </w:tr>
      <w:tr w:rsidR="0065329D" w14:paraId="57155750" w14:textId="77777777">
        <w:trPr>
          <w:trHeight w:val="688"/>
        </w:trPr>
        <w:tc>
          <w:tcPr>
            <w:tcW w:w="675" w:type="dxa"/>
          </w:tcPr>
          <w:p w14:paraId="753A1B70" w14:textId="77777777" w:rsidR="0065329D" w:rsidRPr="007911EC" w:rsidRDefault="0065329D">
            <w:pPr>
              <w:pStyle w:val="TableParagraph"/>
              <w:spacing w:before="9"/>
              <w:rPr>
                <w:rFonts w:ascii="Times New Roman"/>
                <w:b/>
                <w:sz w:val="19"/>
                <w:lang w:val="pl-PL"/>
              </w:rPr>
            </w:pPr>
          </w:p>
          <w:p w14:paraId="513B8B27" w14:textId="77777777" w:rsidR="0065329D" w:rsidRDefault="00494834">
            <w:pPr>
              <w:pStyle w:val="TableParagraph"/>
              <w:ind w:left="127" w:right="123"/>
              <w:jc w:val="center"/>
              <w:rPr>
                <w:rFonts w:ascii="Times New Roman"/>
                <w:b/>
                <w:sz w:val="20"/>
              </w:rPr>
            </w:pPr>
            <w:r>
              <w:rPr>
                <w:rFonts w:ascii="Times New Roman"/>
                <w:b/>
                <w:sz w:val="20"/>
              </w:rPr>
              <w:t>L.p.</w:t>
            </w:r>
          </w:p>
        </w:tc>
        <w:tc>
          <w:tcPr>
            <w:tcW w:w="7234" w:type="dxa"/>
            <w:gridSpan w:val="3"/>
          </w:tcPr>
          <w:p w14:paraId="74562D8F" w14:textId="77777777" w:rsidR="0065329D" w:rsidRDefault="0065329D">
            <w:pPr>
              <w:pStyle w:val="TableParagraph"/>
              <w:spacing w:before="9"/>
              <w:rPr>
                <w:rFonts w:ascii="Times New Roman"/>
                <w:b/>
                <w:sz w:val="19"/>
              </w:rPr>
            </w:pPr>
          </w:p>
          <w:p w14:paraId="291EB159" w14:textId="77777777" w:rsidR="0065329D" w:rsidRDefault="00494834">
            <w:pPr>
              <w:pStyle w:val="TableParagraph"/>
              <w:ind w:left="1480" w:right="1478"/>
              <w:jc w:val="center"/>
              <w:rPr>
                <w:rFonts w:ascii="Times New Roman" w:hAnsi="Times New Roman"/>
                <w:b/>
                <w:sz w:val="20"/>
              </w:rPr>
            </w:pPr>
            <w:r>
              <w:rPr>
                <w:rFonts w:ascii="Times New Roman" w:hAnsi="Times New Roman"/>
                <w:b/>
                <w:sz w:val="20"/>
              </w:rPr>
              <w:t>Tematyka zajęć</w:t>
            </w:r>
          </w:p>
        </w:tc>
        <w:tc>
          <w:tcPr>
            <w:tcW w:w="1306" w:type="dxa"/>
          </w:tcPr>
          <w:p w14:paraId="19867A7A" w14:textId="77777777" w:rsidR="0065329D" w:rsidRDefault="00494834">
            <w:pPr>
              <w:pStyle w:val="TableParagraph"/>
              <w:ind w:left="368" w:right="341" w:hanging="5"/>
              <w:rPr>
                <w:rFonts w:ascii="Times New Roman"/>
                <w:b/>
                <w:sz w:val="20"/>
              </w:rPr>
            </w:pPr>
            <w:r>
              <w:rPr>
                <w:rFonts w:ascii="Times New Roman"/>
                <w:b/>
                <w:w w:val="95"/>
                <w:sz w:val="20"/>
              </w:rPr>
              <w:t xml:space="preserve">Liczba </w:t>
            </w:r>
            <w:r>
              <w:rPr>
                <w:rFonts w:ascii="Times New Roman"/>
                <w:b/>
                <w:sz w:val="20"/>
              </w:rPr>
              <w:t>godzin</w:t>
            </w:r>
          </w:p>
        </w:tc>
      </w:tr>
      <w:tr w:rsidR="0065329D" w14:paraId="5450BE1B" w14:textId="77777777">
        <w:trPr>
          <w:trHeight w:val="241"/>
        </w:trPr>
        <w:tc>
          <w:tcPr>
            <w:tcW w:w="675" w:type="dxa"/>
          </w:tcPr>
          <w:p w14:paraId="68C36C5B" w14:textId="77777777" w:rsidR="0065329D" w:rsidRDefault="00494834">
            <w:pPr>
              <w:pStyle w:val="TableParagraph"/>
              <w:spacing w:line="222" w:lineRule="exact"/>
              <w:ind w:left="130" w:right="120"/>
              <w:jc w:val="center"/>
              <w:rPr>
                <w:rFonts w:ascii="Times New Roman"/>
                <w:b/>
                <w:sz w:val="20"/>
              </w:rPr>
            </w:pPr>
            <w:r>
              <w:rPr>
                <w:rFonts w:ascii="Times New Roman"/>
                <w:b/>
                <w:sz w:val="20"/>
              </w:rPr>
              <w:t>1.</w:t>
            </w:r>
          </w:p>
        </w:tc>
        <w:tc>
          <w:tcPr>
            <w:tcW w:w="7234" w:type="dxa"/>
            <w:gridSpan w:val="3"/>
          </w:tcPr>
          <w:p w14:paraId="2C20C629" w14:textId="77777777" w:rsidR="0065329D" w:rsidRPr="007911EC" w:rsidRDefault="00494834">
            <w:pPr>
              <w:pStyle w:val="TableParagraph"/>
              <w:spacing w:line="191" w:lineRule="exact"/>
              <w:ind w:left="107"/>
              <w:rPr>
                <w:sz w:val="16"/>
                <w:lang w:val="pl-PL"/>
              </w:rPr>
            </w:pPr>
            <w:r w:rsidRPr="007911EC">
              <w:rPr>
                <w:sz w:val="16"/>
                <w:lang w:val="pl-PL"/>
              </w:rPr>
              <w:t>Praca indywidualna studentów -- teksty akademickie i ich sprawdzenie</w:t>
            </w:r>
          </w:p>
        </w:tc>
        <w:tc>
          <w:tcPr>
            <w:tcW w:w="1306" w:type="dxa"/>
          </w:tcPr>
          <w:p w14:paraId="005EEA57" w14:textId="77777777" w:rsidR="0065329D" w:rsidRDefault="00494834">
            <w:pPr>
              <w:pStyle w:val="TableParagraph"/>
              <w:spacing w:line="222" w:lineRule="exact"/>
              <w:ind w:right="98"/>
              <w:jc w:val="right"/>
              <w:rPr>
                <w:sz w:val="20"/>
              </w:rPr>
            </w:pPr>
            <w:r>
              <w:rPr>
                <w:w w:val="95"/>
                <w:sz w:val="20"/>
              </w:rPr>
              <w:t>30</w:t>
            </w:r>
          </w:p>
        </w:tc>
      </w:tr>
      <w:tr w:rsidR="0065329D" w14:paraId="62A0338B" w14:textId="77777777">
        <w:trPr>
          <w:trHeight w:val="230"/>
        </w:trPr>
        <w:tc>
          <w:tcPr>
            <w:tcW w:w="7909" w:type="dxa"/>
            <w:gridSpan w:val="4"/>
          </w:tcPr>
          <w:p w14:paraId="3899FBFC" w14:textId="77777777" w:rsidR="0065329D" w:rsidRDefault="00494834">
            <w:pPr>
              <w:pStyle w:val="TableParagraph"/>
              <w:spacing w:line="210" w:lineRule="exact"/>
              <w:ind w:right="100"/>
              <w:jc w:val="right"/>
              <w:rPr>
                <w:rFonts w:ascii="Times New Roman"/>
                <w:b/>
                <w:sz w:val="20"/>
              </w:rPr>
            </w:pPr>
            <w:r>
              <w:rPr>
                <w:rFonts w:ascii="Times New Roman"/>
                <w:b/>
                <w:sz w:val="20"/>
              </w:rPr>
              <w:t>Razem liczba godzin:</w:t>
            </w:r>
          </w:p>
        </w:tc>
        <w:tc>
          <w:tcPr>
            <w:tcW w:w="1306" w:type="dxa"/>
          </w:tcPr>
          <w:p w14:paraId="0664C32C" w14:textId="77777777" w:rsidR="0065329D" w:rsidRDefault="00494834">
            <w:pPr>
              <w:pStyle w:val="TableParagraph"/>
              <w:spacing w:line="210" w:lineRule="exact"/>
              <w:ind w:right="93"/>
              <w:jc w:val="right"/>
              <w:rPr>
                <w:rFonts w:ascii="Times New Roman"/>
                <w:b/>
                <w:sz w:val="20"/>
              </w:rPr>
            </w:pPr>
            <w:r>
              <w:rPr>
                <w:rFonts w:ascii="Times New Roman"/>
                <w:b/>
                <w:sz w:val="20"/>
              </w:rPr>
              <w:t>30</w:t>
            </w:r>
          </w:p>
        </w:tc>
      </w:tr>
    </w:tbl>
    <w:p w14:paraId="36E63D0E"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9083"/>
      </w:tblGrid>
      <w:tr w:rsidR="0065329D" w14:paraId="13EDBB2B" w14:textId="77777777">
        <w:trPr>
          <w:trHeight w:val="220"/>
        </w:trPr>
        <w:tc>
          <w:tcPr>
            <w:tcW w:w="610" w:type="dxa"/>
          </w:tcPr>
          <w:p w14:paraId="39C10898" w14:textId="77777777" w:rsidR="0065329D" w:rsidRDefault="0065329D">
            <w:pPr>
              <w:pStyle w:val="TableParagraph"/>
              <w:rPr>
                <w:rFonts w:ascii="Times New Roman"/>
                <w:sz w:val="14"/>
              </w:rPr>
            </w:pPr>
          </w:p>
        </w:tc>
        <w:tc>
          <w:tcPr>
            <w:tcW w:w="9083" w:type="dxa"/>
          </w:tcPr>
          <w:p w14:paraId="3D738623" w14:textId="77777777" w:rsidR="0065329D" w:rsidRDefault="00763E80">
            <w:pPr>
              <w:pStyle w:val="TableParagraph"/>
              <w:spacing w:before="1" w:line="199" w:lineRule="exact"/>
              <w:ind w:left="71"/>
              <w:rPr>
                <w:rFonts w:ascii="Verdana"/>
                <w:sz w:val="18"/>
              </w:rPr>
            </w:pPr>
            <w:hyperlink r:id="rId22">
              <w:r w:rsidR="00494834">
                <w:rPr>
                  <w:rFonts w:ascii="Verdana"/>
                  <w:sz w:val="18"/>
                </w:rPr>
                <w:t>http://www.salford.ac.uk/onecpd/courses/developing-skills-in-public-speaking</w:t>
              </w:r>
            </w:hyperlink>
          </w:p>
        </w:tc>
      </w:tr>
      <w:tr w:rsidR="0065329D" w14:paraId="56AB6D8D" w14:textId="77777777">
        <w:trPr>
          <w:trHeight w:val="217"/>
        </w:trPr>
        <w:tc>
          <w:tcPr>
            <w:tcW w:w="610" w:type="dxa"/>
          </w:tcPr>
          <w:p w14:paraId="22321AEB" w14:textId="77777777" w:rsidR="0065329D" w:rsidRDefault="0065329D">
            <w:pPr>
              <w:pStyle w:val="TableParagraph"/>
              <w:rPr>
                <w:rFonts w:ascii="Times New Roman"/>
                <w:sz w:val="14"/>
              </w:rPr>
            </w:pPr>
          </w:p>
        </w:tc>
        <w:tc>
          <w:tcPr>
            <w:tcW w:w="9083" w:type="dxa"/>
          </w:tcPr>
          <w:p w14:paraId="773F68FB" w14:textId="77777777" w:rsidR="0065329D" w:rsidRDefault="00494834">
            <w:pPr>
              <w:pStyle w:val="TableParagraph"/>
              <w:spacing w:before="1" w:line="197" w:lineRule="exact"/>
              <w:ind w:left="71"/>
              <w:rPr>
                <w:rFonts w:ascii="Verdana"/>
                <w:sz w:val="18"/>
              </w:rPr>
            </w:pPr>
            <w:r>
              <w:rPr>
                <w:rFonts w:ascii="Verdana"/>
                <w:sz w:val="18"/>
              </w:rPr>
              <w:t>https://</w:t>
            </w:r>
            <w:hyperlink r:id="rId23">
              <w:r>
                <w:rPr>
                  <w:rFonts w:ascii="Verdana"/>
                  <w:sz w:val="18"/>
                </w:rPr>
                <w:t>www.teachingenglish.org.uk/article/public-speaking-skills</w:t>
              </w:r>
            </w:hyperlink>
          </w:p>
        </w:tc>
      </w:tr>
      <w:tr w:rsidR="0065329D" w:rsidRPr="00BB4C4B" w14:paraId="0AD2B4A4" w14:textId="77777777">
        <w:trPr>
          <w:trHeight w:val="436"/>
        </w:trPr>
        <w:tc>
          <w:tcPr>
            <w:tcW w:w="610" w:type="dxa"/>
          </w:tcPr>
          <w:p w14:paraId="0996AA8B" w14:textId="77777777" w:rsidR="0065329D" w:rsidRDefault="0065329D">
            <w:pPr>
              <w:pStyle w:val="TableParagraph"/>
              <w:rPr>
                <w:rFonts w:ascii="Times New Roman"/>
                <w:sz w:val="16"/>
              </w:rPr>
            </w:pPr>
          </w:p>
        </w:tc>
        <w:tc>
          <w:tcPr>
            <w:tcW w:w="9083" w:type="dxa"/>
          </w:tcPr>
          <w:p w14:paraId="741954AF" w14:textId="77777777" w:rsidR="0065329D" w:rsidRPr="007911EC" w:rsidRDefault="00494834">
            <w:pPr>
              <w:pStyle w:val="TableParagraph"/>
              <w:spacing w:before="8" w:line="218" w:lineRule="exact"/>
              <w:ind w:left="71" w:right="127"/>
              <w:rPr>
                <w:rFonts w:ascii="Verdana"/>
                <w:sz w:val="18"/>
                <w:lang w:val="en-US"/>
              </w:rPr>
            </w:pPr>
            <w:r w:rsidRPr="007911EC">
              <w:rPr>
                <w:rFonts w:ascii="Verdana"/>
                <w:sz w:val="18"/>
                <w:lang w:val="en-US"/>
              </w:rPr>
              <w:t>Elements of effective speaking.</w:t>
            </w:r>
            <w:hyperlink r:id="rId24">
              <w:r w:rsidRPr="007911EC">
                <w:rPr>
                  <w:rFonts w:ascii="Verdana"/>
                  <w:sz w:val="18"/>
                  <w:lang w:val="en-US"/>
                </w:rPr>
                <w:t xml:space="preserve"> http://isites.harvard.edu/fs/docs/icb.topic637380.files/Craft%20of%20Effective%20Speaking.pdf</w:t>
              </w:r>
            </w:hyperlink>
          </w:p>
        </w:tc>
      </w:tr>
    </w:tbl>
    <w:p w14:paraId="50689CD1" w14:textId="77777777" w:rsidR="0065329D" w:rsidRDefault="00494834">
      <w:pPr>
        <w:spacing w:before="2"/>
        <w:ind w:left="540"/>
        <w:rPr>
          <w:rFonts w:ascii="Verdana" w:hAnsi="Verdana"/>
          <w:b/>
          <w:sz w:val="18"/>
        </w:rPr>
      </w:pPr>
      <w:r>
        <w:rPr>
          <w:rFonts w:ascii="Verdana" w:hAnsi="Verdana"/>
          <w:b/>
          <w:sz w:val="18"/>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9083"/>
      </w:tblGrid>
      <w:tr w:rsidR="0065329D" w:rsidRPr="00BB4C4B" w14:paraId="5FC1FC59" w14:textId="77777777">
        <w:trPr>
          <w:trHeight w:val="436"/>
        </w:trPr>
        <w:tc>
          <w:tcPr>
            <w:tcW w:w="610" w:type="dxa"/>
          </w:tcPr>
          <w:p w14:paraId="5854E254" w14:textId="77777777" w:rsidR="0065329D" w:rsidRDefault="0065329D">
            <w:pPr>
              <w:pStyle w:val="TableParagraph"/>
              <w:rPr>
                <w:rFonts w:ascii="Times New Roman"/>
                <w:sz w:val="16"/>
              </w:rPr>
            </w:pPr>
          </w:p>
        </w:tc>
        <w:tc>
          <w:tcPr>
            <w:tcW w:w="9083" w:type="dxa"/>
          </w:tcPr>
          <w:p w14:paraId="4B7B99A4" w14:textId="77777777" w:rsidR="0065329D" w:rsidRPr="007911EC" w:rsidRDefault="00494834">
            <w:pPr>
              <w:pStyle w:val="TableParagraph"/>
              <w:spacing w:line="220" w:lineRule="atLeast"/>
              <w:ind w:left="71" w:right="1760"/>
              <w:rPr>
                <w:rFonts w:ascii="Verdana"/>
                <w:sz w:val="18"/>
                <w:lang w:val="en-US"/>
              </w:rPr>
            </w:pPr>
            <w:r w:rsidRPr="007911EC">
              <w:rPr>
                <w:rFonts w:ascii="Verdana"/>
                <w:sz w:val="18"/>
                <w:lang w:val="en-US"/>
              </w:rPr>
              <w:t>Public Speaking Resources.</w:t>
            </w:r>
            <w:hyperlink r:id="rId25">
              <w:r w:rsidRPr="007911EC">
                <w:rPr>
                  <w:rFonts w:ascii="Verdana"/>
                  <w:sz w:val="18"/>
                  <w:lang w:val="en-US"/>
                </w:rPr>
                <w:t xml:space="preserve"> http://isites.harvard.edu/icb/icb.do?keyword=k64985&amp;pageid=icb.page293026</w:t>
              </w:r>
            </w:hyperlink>
          </w:p>
        </w:tc>
      </w:tr>
    </w:tbl>
    <w:p w14:paraId="756DB823" w14:textId="77777777" w:rsidR="00EE215F" w:rsidRPr="0014039B" w:rsidRDefault="00EE215F" w:rsidP="00EE215F">
      <w:pPr>
        <w:spacing w:line="276" w:lineRule="auto"/>
        <w:ind w:right="-87"/>
        <w:rPr>
          <w:rFonts w:eastAsia="Times New Roman"/>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425"/>
        <w:gridCol w:w="850"/>
      </w:tblGrid>
      <w:tr w:rsidR="00EE215F" w:rsidRPr="00BB4C4B" w14:paraId="23217A30" w14:textId="77777777" w:rsidTr="000C121D">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0D3E1E6A" w14:textId="77777777" w:rsidR="00EE215F" w:rsidRPr="00EE215F" w:rsidRDefault="00EE215F" w:rsidP="000C121D">
            <w:pPr>
              <w:keepNext/>
              <w:keepLines/>
              <w:shd w:val="clear" w:color="auto" w:fill="BFBFBF"/>
              <w:spacing w:line="276" w:lineRule="auto"/>
              <w:ind w:left="-87" w:right="-87"/>
              <w:outlineLvl w:val="0"/>
              <w:rPr>
                <w:rFonts w:eastAsia="Times New Roman"/>
                <w:b/>
                <w:bCs/>
                <w:szCs w:val="28"/>
                <w:lang w:val="pl-PL" w:eastAsia="pl-PL"/>
              </w:rPr>
            </w:pPr>
            <w:bookmarkStart w:id="99" w:name="_Toc107827867"/>
            <w:r w:rsidRPr="00EE215F">
              <w:rPr>
                <w:rFonts w:eastAsia="Times New Roman"/>
                <w:b/>
                <w:bCs/>
                <w:szCs w:val="28"/>
                <w:lang w:val="pl-PL" w:eastAsia="pl-PL"/>
              </w:rPr>
              <w:t>PRAKTYCZNA NAUKA JĘZYKA ANGIELSKIEGO: PISANIE AKADEMICKIE ROK 3/SEM 6</w:t>
            </w:r>
            <w:bookmarkEnd w:id="99"/>
          </w:p>
        </w:tc>
      </w:tr>
      <w:tr w:rsidR="00EE215F" w:rsidRPr="00383BE6" w14:paraId="45F8BA94" w14:textId="77777777" w:rsidTr="000C121D">
        <w:trPr>
          <w:gridBefore w:val="1"/>
          <w:wBefore w:w="34" w:type="dxa"/>
          <w:trHeight w:val="501"/>
        </w:trPr>
        <w:tc>
          <w:tcPr>
            <w:tcW w:w="2802" w:type="dxa"/>
            <w:gridSpan w:val="4"/>
            <w:vAlign w:val="center"/>
          </w:tcPr>
          <w:p w14:paraId="56594752" w14:textId="77777777" w:rsidR="00EE215F" w:rsidRPr="00383BE6" w:rsidRDefault="00EE215F" w:rsidP="000C121D">
            <w:pPr>
              <w:ind w:right="-87"/>
              <w:jc w:val="center"/>
              <w:rPr>
                <w:rFonts w:eastAsia="Calibri"/>
                <w:b/>
                <w:sz w:val="16"/>
                <w:szCs w:val="16"/>
              </w:rPr>
            </w:pPr>
            <w:r w:rsidRPr="00383BE6">
              <w:rPr>
                <w:rFonts w:eastAsia="Calibri"/>
                <w:b/>
                <w:sz w:val="16"/>
                <w:szCs w:val="16"/>
              </w:rPr>
              <w:t>Nazwa modułu (przedmiotu)</w:t>
            </w:r>
          </w:p>
        </w:tc>
        <w:tc>
          <w:tcPr>
            <w:tcW w:w="6945" w:type="dxa"/>
            <w:gridSpan w:val="10"/>
            <w:vAlign w:val="center"/>
          </w:tcPr>
          <w:p w14:paraId="3A12045C" w14:textId="77777777" w:rsidR="00EE215F" w:rsidRPr="00383BE6" w:rsidRDefault="00EE215F" w:rsidP="000C121D">
            <w:pPr>
              <w:ind w:right="-87"/>
              <w:rPr>
                <w:rFonts w:eastAsia="Calibri"/>
                <w:b/>
                <w:sz w:val="16"/>
                <w:szCs w:val="16"/>
              </w:rPr>
            </w:pPr>
            <w:r>
              <w:rPr>
                <w:rFonts w:eastAsia="Calibri"/>
                <w:b/>
                <w:sz w:val="16"/>
                <w:szCs w:val="16"/>
              </w:rPr>
              <w:t>PNJA p</w:t>
            </w:r>
            <w:r w:rsidRPr="00383BE6">
              <w:rPr>
                <w:rFonts w:eastAsia="Calibri"/>
                <w:b/>
                <w:sz w:val="16"/>
                <w:szCs w:val="16"/>
              </w:rPr>
              <w:t>isanie akademickie</w:t>
            </w:r>
          </w:p>
          <w:p w14:paraId="603E02A7" w14:textId="77777777" w:rsidR="00EE215F" w:rsidRPr="00383BE6" w:rsidRDefault="00EE215F" w:rsidP="000C121D">
            <w:pPr>
              <w:ind w:right="-87"/>
              <w:rPr>
                <w:rFonts w:eastAsia="Calibri"/>
                <w:sz w:val="16"/>
                <w:szCs w:val="16"/>
              </w:rPr>
            </w:pPr>
          </w:p>
        </w:tc>
      </w:tr>
      <w:tr w:rsidR="00EE215F" w:rsidRPr="00383BE6" w14:paraId="6179E6FF" w14:textId="77777777" w:rsidTr="000C121D">
        <w:trPr>
          <w:gridBefore w:val="1"/>
          <w:wBefore w:w="34" w:type="dxa"/>
          <w:trHeight w:val="210"/>
        </w:trPr>
        <w:tc>
          <w:tcPr>
            <w:tcW w:w="2802" w:type="dxa"/>
            <w:gridSpan w:val="4"/>
            <w:vAlign w:val="center"/>
          </w:tcPr>
          <w:p w14:paraId="721A878B" w14:textId="77777777" w:rsidR="00EE215F" w:rsidRPr="00383BE6" w:rsidRDefault="00EE215F" w:rsidP="000C121D">
            <w:pPr>
              <w:ind w:left="540" w:right="-87"/>
              <w:rPr>
                <w:rFonts w:eastAsia="Calibri"/>
                <w:sz w:val="16"/>
                <w:szCs w:val="16"/>
              </w:rPr>
            </w:pPr>
            <w:r w:rsidRPr="00383BE6">
              <w:rPr>
                <w:rFonts w:eastAsia="Calibri"/>
                <w:sz w:val="16"/>
                <w:szCs w:val="16"/>
              </w:rPr>
              <w:t>Kierunek studiów</w:t>
            </w:r>
          </w:p>
        </w:tc>
        <w:tc>
          <w:tcPr>
            <w:tcW w:w="6945" w:type="dxa"/>
            <w:gridSpan w:val="10"/>
            <w:vAlign w:val="center"/>
          </w:tcPr>
          <w:p w14:paraId="7ECEE025" w14:textId="77777777" w:rsidR="00EE215F" w:rsidRPr="00383BE6" w:rsidRDefault="00EE215F" w:rsidP="000C121D">
            <w:pPr>
              <w:ind w:right="-87"/>
              <w:rPr>
                <w:rFonts w:eastAsia="Calibri"/>
                <w:sz w:val="16"/>
                <w:szCs w:val="16"/>
              </w:rPr>
            </w:pPr>
            <w:r w:rsidRPr="00383BE6">
              <w:rPr>
                <w:rFonts w:eastAsia="Calibri"/>
                <w:sz w:val="16"/>
                <w:szCs w:val="16"/>
              </w:rPr>
              <w:t>Filologia</w:t>
            </w:r>
          </w:p>
        </w:tc>
      </w:tr>
      <w:tr w:rsidR="00EE215F" w:rsidRPr="00383BE6" w14:paraId="1471BB25" w14:textId="77777777" w:rsidTr="000C121D">
        <w:trPr>
          <w:gridBefore w:val="1"/>
          <w:wBefore w:w="34" w:type="dxa"/>
          <w:trHeight w:val="210"/>
        </w:trPr>
        <w:tc>
          <w:tcPr>
            <w:tcW w:w="2802" w:type="dxa"/>
            <w:gridSpan w:val="4"/>
            <w:vAlign w:val="center"/>
          </w:tcPr>
          <w:p w14:paraId="1C9FB2B5" w14:textId="77777777" w:rsidR="00EE215F" w:rsidRPr="00383BE6" w:rsidRDefault="00EE215F" w:rsidP="000C121D">
            <w:pPr>
              <w:ind w:left="540" w:right="-87"/>
              <w:rPr>
                <w:rFonts w:eastAsia="Calibri"/>
                <w:sz w:val="16"/>
                <w:szCs w:val="16"/>
              </w:rPr>
            </w:pPr>
            <w:r w:rsidRPr="00383BE6">
              <w:rPr>
                <w:rFonts w:eastAsia="Calibri"/>
                <w:sz w:val="16"/>
                <w:szCs w:val="16"/>
              </w:rPr>
              <w:t>Profil kształcenia</w:t>
            </w:r>
          </w:p>
        </w:tc>
        <w:tc>
          <w:tcPr>
            <w:tcW w:w="6945" w:type="dxa"/>
            <w:gridSpan w:val="10"/>
            <w:vAlign w:val="center"/>
          </w:tcPr>
          <w:p w14:paraId="35979D13" w14:textId="77777777" w:rsidR="00EE215F" w:rsidRPr="00383BE6" w:rsidRDefault="00EE215F" w:rsidP="000C121D">
            <w:pPr>
              <w:ind w:right="-87"/>
              <w:rPr>
                <w:rFonts w:eastAsia="Calibri"/>
                <w:sz w:val="16"/>
                <w:szCs w:val="16"/>
              </w:rPr>
            </w:pPr>
            <w:r w:rsidRPr="00383BE6">
              <w:rPr>
                <w:rFonts w:eastAsia="Calibri"/>
                <w:sz w:val="16"/>
                <w:szCs w:val="16"/>
              </w:rPr>
              <w:t>Praktyczny</w:t>
            </w:r>
          </w:p>
        </w:tc>
      </w:tr>
      <w:tr w:rsidR="00EE215F" w:rsidRPr="00383BE6" w14:paraId="2249D4B1" w14:textId="77777777" w:rsidTr="000C121D">
        <w:trPr>
          <w:gridBefore w:val="1"/>
          <w:wBefore w:w="34" w:type="dxa"/>
          <w:trHeight w:val="210"/>
        </w:trPr>
        <w:tc>
          <w:tcPr>
            <w:tcW w:w="2802" w:type="dxa"/>
            <w:gridSpan w:val="4"/>
            <w:vAlign w:val="center"/>
          </w:tcPr>
          <w:p w14:paraId="6A253ABA" w14:textId="77777777" w:rsidR="00EE215F" w:rsidRPr="00383BE6" w:rsidRDefault="00EE215F" w:rsidP="000C121D">
            <w:pPr>
              <w:ind w:left="540" w:right="-87"/>
              <w:rPr>
                <w:rFonts w:eastAsia="Calibri"/>
                <w:sz w:val="16"/>
                <w:szCs w:val="16"/>
              </w:rPr>
            </w:pPr>
            <w:r w:rsidRPr="00383BE6">
              <w:rPr>
                <w:rFonts w:eastAsia="Calibri"/>
                <w:sz w:val="16"/>
                <w:szCs w:val="16"/>
              </w:rPr>
              <w:t>Poziom studiów</w:t>
            </w:r>
          </w:p>
        </w:tc>
        <w:tc>
          <w:tcPr>
            <w:tcW w:w="6945" w:type="dxa"/>
            <w:gridSpan w:val="10"/>
            <w:vAlign w:val="center"/>
          </w:tcPr>
          <w:p w14:paraId="314AEBEE" w14:textId="77777777" w:rsidR="00EE215F" w:rsidRPr="00383BE6" w:rsidRDefault="00EE215F" w:rsidP="000C121D">
            <w:pPr>
              <w:ind w:right="-87"/>
              <w:rPr>
                <w:rFonts w:eastAsia="Calibri"/>
                <w:sz w:val="16"/>
                <w:szCs w:val="16"/>
              </w:rPr>
            </w:pPr>
            <w:r w:rsidRPr="00383BE6">
              <w:rPr>
                <w:rFonts w:eastAsia="Calibri"/>
                <w:sz w:val="16"/>
                <w:szCs w:val="16"/>
              </w:rPr>
              <w:t>I stopnia</w:t>
            </w:r>
          </w:p>
        </w:tc>
      </w:tr>
      <w:tr w:rsidR="00EE215F" w:rsidRPr="00383BE6" w14:paraId="2C88BC91" w14:textId="77777777" w:rsidTr="000C121D">
        <w:trPr>
          <w:gridBefore w:val="1"/>
          <w:wBefore w:w="34" w:type="dxa"/>
          <w:trHeight w:val="210"/>
        </w:trPr>
        <w:tc>
          <w:tcPr>
            <w:tcW w:w="2802" w:type="dxa"/>
            <w:gridSpan w:val="4"/>
            <w:vAlign w:val="center"/>
          </w:tcPr>
          <w:p w14:paraId="05714BDE" w14:textId="77777777" w:rsidR="00EE215F" w:rsidRPr="00383BE6" w:rsidRDefault="00EE215F" w:rsidP="000C121D">
            <w:pPr>
              <w:ind w:left="540" w:right="-87"/>
              <w:rPr>
                <w:rFonts w:eastAsia="Calibri"/>
                <w:sz w:val="16"/>
                <w:szCs w:val="16"/>
              </w:rPr>
            </w:pPr>
            <w:r w:rsidRPr="00383BE6">
              <w:rPr>
                <w:rFonts w:eastAsia="Calibri"/>
                <w:sz w:val="16"/>
                <w:szCs w:val="16"/>
              </w:rPr>
              <w:t>Specjalność</w:t>
            </w:r>
          </w:p>
        </w:tc>
        <w:tc>
          <w:tcPr>
            <w:tcW w:w="6945" w:type="dxa"/>
            <w:gridSpan w:val="10"/>
            <w:vAlign w:val="center"/>
          </w:tcPr>
          <w:p w14:paraId="667834A6" w14:textId="77777777" w:rsidR="00EE215F" w:rsidRPr="00383BE6" w:rsidRDefault="00EE215F" w:rsidP="000C121D">
            <w:pPr>
              <w:ind w:right="-87"/>
              <w:rPr>
                <w:rFonts w:eastAsia="Calibri"/>
                <w:sz w:val="16"/>
                <w:szCs w:val="16"/>
              </w:rPr>
            </w:pPr>
            <w:r w:rsidRPr="00383BE6">
              <w:rPr>
                <w:rFonts w:eastAsia="Calibri"/>
                <w:sz w:val="16"/>
                <w:szCs w:val="16"/>
              </w:rPr>
              <w:t xml:space="preserve">Filologii </w:t>
            </w:r>
            <w:r>
              <w:rPr>
                <w:rFonts w:eastAsia="Calibri"/>
                <w:sz w:val="16"/>
                <w:szCs w:val="16"/>
              </w:rPr>
              <w:t>angielska / Nauczyciel</w:t>
            </w:r>
          </w:p>
        </w:tc>
      </w:tr>
      <w:tr w:rsidR="00EE215F" w:rsidRPr="00383BE6" w14:paraId="3FEB6CA5" w14:textId="77777777" w:rsidTr="000C121D">
        <w:trPr>
          <w:gridBefore w:val="1"/>
          <w:wBefore w:w="34" w:type="dxa"/>
          <w:trHeight w:val="210"/>
        </w:trPr>
        <w:tc>
          <w:tcPr>
            <w:tcW w:w="2802" w:type="dxa"/>
            <w:gridSpan w:val="4"/>
            <w:vAlign w:val="center"/>
          </w:tcPr>
          <w:p w14:paraId="14B6CE9C" w14:textId="77777777" w:rsidR="00EE215F" w:rsidRPr="00383BE6" w:rsidRDefault="00EE215F" w:rsidP="000C121D">
            <w:pPr>
              <w:ind w:left="540" w:right="-87"/>
              <w:rPr>
                <w:rFonts w:eastAsia="Calibri"/>
                <w:sz w:val="16"/>
                <w:szCs w:val="16"/>
              </w:rPr>
            </w:pPr>
            <w:r w:rsidRPr="00383BE6">
              <w:rPr>
                <w:rFonts w:eastAsia="Calibri"/>
                <w:sz w:val="16"/>
                <w:szCs w:val="16"/>
              </w:rPr>
              <w:t>Forma studiów</w:t>
            </w:r>
          </w:p>
        </w:tc>
        <w:tc>
          <w:tcPr>
            <w:tcW w:w="6945" w:type="dxa"/>
            <w:gridSpan w:val="10"/>
            <w:vAlign w:val="center"/>
          </w:tcPr>
          <w:p w14:paraId="4420F889" w14:textId="77777777" w:rsidR="00EE215F" w:rsidRPr="00383BE6" w:rsidRDefault="00EE215F" w:rsidP="000C121D">
            <w:pPr>
              <w:ind w:right="-87"/>
              <w:rPr>
                <w:rFonts w:eastAsia="Calibri"/>
                <w:sz w:val="16"/>
                <w:szCs w:val="16"/>
              </w:rPr>
            </w:pPr>
            <w:r w:rsidRPr="00383BE6">
              <w:rPr>
                <w:rFonts w:eastAsia="Calibri"/>
                <w:sz w:val="16"/>
                <w:szCs w:val="16"/>
              </w:rPr>
              <w:t xml:space="preserve">Stacjonarne </w:t>
            </w:r>
          </w:p>
        </w:tc>
      </w:tr>
      <w:tr w:rsidR="00EE215F" w:rsidRPr="00383BE6" w14:paraId="5DCA4891" w14:textId="77777777" w:rsidTr="000C121D">
        <w:trPr>
          <w:gridBefore w:val="1"/>
          <w:wBefore w:w="34" w:type="dxa"/>
          <w:trHeight w:val="210"/>
        </w:trPr>
        <w:tc>
          <w:tcPr>
            <w:tcW w:w="2802" w:type="dxa"/>
            <w:gridSpan w:val="4"/>
            <w:vAlign w:val="center"/>
          </w:tcPr>
          <w:p w14:paraId="45B3DDB8" w14:textId="77777777" w:rsidR="00EE215F" w:rsidRPr="00383BE6" w:rsidRDefault="00EE215F" w:rsidP="000C121D">
            <w:pPr>
              <w:ind w:left="540" w:right="-87"/>
              <w:rPr>
                <w:rFonts w:eastAsia="Calibri"/>
                <w:sz w:val="16"/>
                <w:szCs w:val="16"/>
              </w:rPr>
            </w:pPr>
            <w:r w:rsidRPr="00383BE6">
              <w:rPr>
                <w:rFonts w:eastAsia="Calibri"/>
                <w:sz w:val="16"/>
                <w:szCs w:val="16"/>
              </w:rPr>
              <w:t>Semestr studiów</w:t>
            </w:r>
          </w:p>
        </w:tc>
        <w:tc>
          <w:tcPr>
            <w:tcW w:w="6945" w:type="dxa"/>
            <w:gridSpan w:val="10"/>
            <w:vAlign w:val="center"/>
          </w:tcPr>
          <w:p w14:paraId="204DA547" w14:textId="77777777" w:rsidR="00EE215F" w:rsidRPr="00383BE6" w:rsidRDefault="00EE215F" w:rsidP="000C121D">
            <w:pPr>
              <w:ind w:right="-87"/>
              <w:rPr>
                <w:rFonts w:eastAsia="Calibri"/>
                <w:sz w:val="16"/>
                <w:szCs w:val="16"/>
              </w:rPr>
            </w:pPr>
            <w:r w:rsidRPr="00383BE6">
              <w:rPr>
                <w:rFonts w:eastAsia="Calibri"/>
                <w:sz w:val="16"/>
                <w:szCs w:val="16"/>
              </w:rPr>
              <w:t>VI</w:t>
            </w:r>
          </w:p>
        </w:tc>
      </w:tr>
      <w:tr w:rsidR="00EE215F" w:rsidRPr="00383BE6" w14:paraId="04329483" w14:textId="77777777" w:rsidTr="000C121D">
        <w:trPr>
          <w:gridBefore w:val="1"/>
          <w:wBefore w:w="34" w:type="dxa"/>
          <w:trHeight w:val="395"/>
        </w:trPr>
        <w:tc>
          <w:tcPr>
            <w:tcW w:w="2808" w:type="dxa"/>
            <w:gridSpan w:val="5"/>
            <w:vAlign w:val="center"/>
          </w:tcPr>
          <w:p w14:paraId="344ED039" w14:textId="77777777" w:rsidR="00EE215F" w:rsidRPr="00383BE6" w:rsidRDefault="00EE215F"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4E96E39D" w14:textId="77777777" w:rsidR="00EE215F" w:rsidRPr="00383BE6" w:rsidRDefault="00EE215F" w:rsidP="000C121D">
            <w:pPr>
              <w:ind w:right="-87"/>
              <w:rPr>
                <w:rFonts w:eastAsia="Calibri"/>
                <w:sz w:val="16"/>
                <w:szCs w:val="16"/>
              </w:rPr>
            </w:pPr>
            <w:r w:rsidRPr="00383BE6">
              <w:rPr>
                <w:rFonts w:eastAsia="Calibri"/>
                <w:sz w:val="16"/>
                <w:szCs w:val="16"/>
              </w:rPr>
              <w:t>Zaliczenie pisemne</w:t>
            </w:r>
          </w:p>
        </w:tc>
        <w:tc>
          <w:tcPr>
            <w:tcW w:w="4549" w:type="dxa"/>
            <w:gridSpan w:val="6"/>
            <w:vAlign w:val="center"/>
          </w:tcPr>
          <w:p w14:paraId="0DA6CDC3"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punktów ECTS 2</w:t>
            </w:r>
          </w:p>
        </w:tc>
        <w:tc>
          <w:tcPr>
            <w:tcW w:w="850" w:type="dxa"/>
            <w:vAlign w:val="center"/>
          </w:tcPr>
          <w:p w14:paraId="53306F81" w14:textId="77777777" w:rsidR="00EE215F" w:rsidRPr="00383BE6" w:rsidRDefault="00EE215F" w:rsidP="000C121D">
            <w:pPr>
              <w:ind w:right="-87"/>
              <w:jc w:val="center"/>
              <w:rPr>
                <w:rFonts w:eastAsia="Calibri"/>
                <w:sz w:val="16"/>
                <w:szCs w:val="16"/>
              </w:rPr>
            </w:pPr>
          </w:p>
        </w:tc>
      </w:tr>
      <w:tr w:rsidR="00EE215F" w:rsidRPr="00BB4C4B" w14:paraId="357D2418" w14:textId="77777777" w:rsidTr="000C121D">
        <w:trPr>
          <w:gridBefore w:val="1"/>
          <w:wBefore w:w="34" w:type="dxa"/>
        </w:trPr>
        <w:tc>
          <w:tcPr>
            <w:tcW w:w="1668" w:type="dxa"/>
            <w:gridSpan w:val="2"/>
            <w:vMerge w:val="restart"/>
            <w:vAlign w:val="center"/>
          </w:tcPr>
          <w:p w14:paraId="2378279B"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539419C2"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Liczba godzin zajęć w semestrze</w:t>
            </w:r>
          </w:p>
        </w:tc>
        <w:tc>
          <w:tcPr>
            <w:tcW w:w="863" w:type="dxa"/>
            <w:vAlign w:val="center"/>
          </w:tcPr>
          <w:p w14:paraId="73AD0702"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567" w:type="dxa"/>
            <w:vAlign w:val="center"/>
          </w:tcPr>
          <w:p w14:paraId="4FF2C845"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879" w:type="dxa"/>
            <w:vAlign w:val="center"/>
          </w:tcPr>
          <w:p w14:paraId="2FF9D250" w14:textId="77777777" w:rsidR="00EE215F" w:rsidRPr="00383BE6" w:rsidRDefault="00EE215F"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1E061956" w14:textId="77777777" w:rsidR="00EE215F" w:rsidRPr="00383BE6" w:rsidRDefault="00EE215F" w:rsidP="000C121D">
            <w:pPr>
              <w:ind w:right="-87"/>
              <w:jc w:val="center"/>
              <w:rPr>
                <w:rFonts w:eastAsia="Calibri"/>
                <w:sz w:val="16"/>
                <w:szCs w:val="16"/>
              </w:rPr>
            </w:pPr>
            <w:r w:rsidRPr="00383BE6">
              <w:rPr>
                <w:rFonts w:eastAsia="Calibri"/>
                <w:sz w:val="16"/>
                <w:szCs w:val="16"/>
              </w:rPr>
              <w:t>1,3</w:t>
            </w:r>
          </w:p>
        </w:tc>
        <w:tc>
          <w:tcPr>
            <w:tcW w:w="1276" w:type="dxa"/>
            <w:vAlign w:val="center"/>
          </w:tcPr>
          <w:p w14:paraId="6B06BCA6"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Zajęcia związane z praktycznym przygotowaniem zawodowym</w:t>
            </w:r>
          </w:p>
        </w:tc>
        <w:tc>
          <w:tcPr>
            <w:tcW w:w="425" w:type="dxa"/>
            <w:vAlign w:val="center"/>
          </w:tcPr>
          <w:p w14:paraId="7C802649" w14:textId="77777777" w:rsidR="00EE215F" w:rsidRPr="00383BE6" w:rsidRDefault="00EE215F" w:rsidP="000C121D">
            <w:pPr>
              <w:ind w:right="-87"/>
              <w:rPr>
                <w:rFonts w:eastAsia="Calibri"/>
                <w:sz w:val="16"/>
                <w:szCs w:val="16"/>
              </w:rPr>
            </w:pPr>
            <w:r w:rsidRPr="00383BE6">
              <w:rPr>
                <w:rFonts w:eastAsia="Calibri"/>
                <w:sz w:val="16"/>
                <w:szCs w:val="16"/>
              </w:rPr>
              <w:t>Tak</w:t>
            </w:r>
          </w:p>
        </w:tc>
        <w:tc>
          <w:tcPr>
            <w:tcW w:w="850" w:type="dxa"/>
            <w:vAlign w:val="center"/>
          </w:tcPr>
          <w:p w14:paraId="5B49B3A2"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Sposób ustalania oceny z przedmiotu</w:t>
            </w:r>
          </w:p>
        </w:tc>
      </w:tr>
      <w:tr w:rsidR="00EE215F" w:rsidRPr="00383BE6" w14:paraId="44F0775B" w14:textId="77777777" w:rsidTr="000C121D">
        <w:trPr>
          <w:gridBefore w:val="1"/>
          <w:wBefore w:w="34" w:type="dxa"/>
        </w:trPr>
        <w:tc>
          <w:tcPr>
            <w:tcW w:w="1668" w:type="dxa"/>
            <w:gridSpan w:val="2"/>
            <w:vMerge/>
            <w:vAlign w:val="center"/>
          </w:tcPr>
          <w:p w14:paraId="1CDE892F" w14:textId="77777777" w:rsidR="00EE215F" w:rsidRPr="00EE215F" w:rsidRDefault="00EE215F" w:rsidP="000C121D">
            <w:pPr>
              <w:ind w:right="-87"/>
              <w:jc w:val="center"/>
              <w:rPr>
                <w:rFonts w:eastAsia="Calibri"/>
                <w:sz w:val="16"/>
                <w:szCs w:val="16"/>
                <w:lang w:val="pl-PL"/>
              </w:rPr>
            </w:pPr>
          </w:p>
        </w:tc>
        <w:tc>
          <w:tcPr>
            <w:tcW w:w="840" w:type="dxa"/>
            <w:vAlign w:val="center"/>
          </w:tcPr>
          <w:p w14:paraId="20418919"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0D354054" w14:textId="77777777" w:rsidR="00EE215F" w:rsidRPr="00383BE6" w:rsidRDefault="00EE215F"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4EF18B7D" w14:textId="77777777" w:rsidR="00EE215F" w:rsidRPr="00383BE6" w:rsidRDefault="00EE215F" w:rsidP="000C121D">
            <w:pPr>
              <w:ind w:right="-87"/>
              <w:jc w:val="center"/>
              <w:rPr>
                <w:rFonts w:eastAsia="Calibri"/>
                <w:sz w:val="16"/>
                <w:szCs w:val="16"/>
              </w:rPr>
            </w:pPr>
            <w:r w:rsidRPr="00383BE6">
              <w:rPr>
                <w:rFonts w:eastAsia="Calibri"/>
                <w:sz w:val="16"/>
                <w:szCs w:val="16"/>
              </w:rPr>
              <w:t>Zajęcia</w:t>
            </w:r>
          </w:p>
          <w:p w14:paraId="2381245C" w14:textId="77777777" w:rsidR="00EE215F" w:rsidRPr="00383BE6" w:rsidRDefault="00EE215F" w:rsidP="000C121D">
            <w:pPr>
              <w:ind w:right="-87"/>
              <w:jc w:val="center"/>
              <w:rPr>
                <w:rFonts w:eastAsia="Calibri"/>
                <w:sz w:val="16"/>
                <w:szCs w:val="16"/>
              </w:rPr>
            </w:pPr>
            <w:r w:rsidRPr="00383BE6">
              <w:rPr>
                <w:rFonts w:eastAsia="Calibri"/>
                <w:sz w:val="16"/>
                <w:szCs w:val="16"/>
              </w:rPr>
              <w:t>kontaktowe</w:t>
            </w:r>
          </w:p>
        </w:tc>
        <w:tc>
          <w:tcPr>
            <w:tcW w:w="4124" w:type="dxa"/>
            <w:gridSpan w:val="5"/>
            <w:vAlign w:val="center"/>
          </w:tcPr>
          <w:p w14:paraId="2C5CB11E"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Sposoby weryfikacji efektów uczenia się w ramach form zajęć</w:t>
            </w:r>
          </w:p>
        </w:tc>
        <w:tc>
          <w:tcPr>
            <w:tcW w:w="1275" w:type="dxa"/>
            <w:gridSpan w:val="2"/>
            <w:vAlign w:val="center"/>
          </w:tcPr>
          <w:p w14:paraId="7B03A19D" w14:textId="77777777" w:rsidR="00EE215F" w:rsidRPr="00EE215F" w:rsidRDefault="00EE215F" w:rsidP="000C121D">
            <w:pPr>
              <w:ind w:right="-87"/>
              <w:jc w:val="center"/>
              <w:rPr>
                <w:rFonts w:eastAsia="Calibri"/>
                <w:sz w:val="16"/>
                <w:szCs w:val="16"/>
                <w:lang w:val="pl-PL"/>
              </w:rPr>
            </w:pPr>
          </w:p>
          <w:p w14:paraId="555BFC72" w14:textId="77777777" w:rsidR="00EE215F" w:rsidRPr="00383BE6" w:rsidRDefault="00EE215F" w:rsidP="000C121D">
            <w:pPr>
              <w:ind w:right="-87"/>
              <w:jc w:val="center"/>
              <w:rPr>
                <w:rFonts w:eastAsia="Calibri"/>
                <w:sz w:val="16"/>
                <w:szCs w:val="16"/>
              </w:rPr>
            </w:pPr>
            <w:r w:rsidRPr="00383BE6">
              <w:rPr>
                <w:rFonts w:eastAsia="Calibri"/>
                <w:sz w:val="16"/>
                <w:szCs w:val="16"/>
              </w:rPr>
              <w:t>Waga w %</w:t>
            </w:r>
          </w:p>
        </w:tc>
      </w:tr>
      <w:tr w:rsidR="00EE215F" w:rsidRPr="00383BE6" w14:paraId="0209F87B" w14:textId="77777777" w:rsidTr="000C121D">
        <w:trPr>
          <w:gridBefore w:val="1"/>
          <w:wBefore w:w="34" w:type="dxa"/>
          <w:trHeight w:val="255"/>
        </w:trPr>
        <w:tc>
          <w:tcPr>
            <w:tcW w:w="1668" w:type="dxa"/>
            <w:gridSpan w:val="2"/>
            <w:vAlign w:val="center"/>
          </w:tcPr>
          <w:p w14:paraId="581FC502" w14:textId="77777777" w:rsidR="00EE215F" w:rsidRPr="00383BE6" w:rsidRDefault="00EE215F"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55D5CD98" w14:textId="77777777" w:rsidR="00EE215F" w:rsidRPr="00383BE6" w:rsidRDefault="00EE215F" w:rsidP="000C121D">
            <w:pPr>
              <w:ind w:right="-87"/>
              <w:jc w:val="center"/>
              <w:rPr>
                <w:rFonts w:eastAsia="Calibri"/>
                <w:sz w:val="16"/>
                <w:szCs w:val="16"/>
              </w:rPr>
            </w:pPr>
            <w:r w:rsidRPr="00383BE6">
              <w:rPr>
                <w:rFonts w:eastAsia="Calibri"/>
                <w:sz w:val="16"/>
                <w:szCs w:val="16"/>
              </w:rPr>
              <w:t>48</w:t>
            </w:r>
          </w:p>
        </w:tc>
        <w:tc>
          <w:tcPr>
            <w:tcW w:w="840" w:type="dxa"/>
            <w:gridSpan w:val="3"/>
            <w:vAlign w:val="center"/>
          </w:tcPr>
          <w:p w14:paraId="063D2154" w14:textId="77777777" w:rsidR="00EE215F" w:rsidRPr="00383BE6" w:rsidRDefault="00EE215F" w:rsidP="000C121D">
            <w:pPr>
              <w:ind w:right="-87"/>
              <w:jc w:val="center"/>
              <w:rPr>
                <w:rFonts w:eastAsia="Calibri"/>
                <w:sz w:val="16"/>
                <w:szCs w:val="16"/>
              </w:rPr>
            </w:pPr>
            <w:r w:rsidRPr="00383BE6">
              <w:rPr>
                <w:rFonts w:eastAsia="Calibri"/>
                <w:sz w:val="16"/>
                <w:szCs w:val="16"/>
              </w:rPr>
              <w:t>18</w:t>
            </w:r>
          </w:p>
        </w:tc>
        <w:tc>
          <w:tcPr>
            <w:tcW w:w="1000" w:type="dxa"/>
            <w:vAlign w:val="center"/>
          </w:tcPr>
          <w:p w14:paraId="72345693" w14:textId="77777777" w:rsidR="00EE215F" w:rsidRPr="00383BE6" w:rsidRDefault="00EE215F" w:rsidP="000C121D">
            <w:pPr>
              <w:ind w:right="-87"/>
              <w:jc w:val="center"/>
              <w:rPr>
                <w:rFonts w:eastAsia="Calibri"/>
                <w:sz w:val="16"/>
                <w:szCs w:val="16"/>
              </w:rPr>
            </w:pPr>
            <w:r w:rsidRPr="00383BE6">
              <w:rPr>
                <w:rFonts w:eastAsia="Calibri"/>
                <w:sz w:val="16"/>
                <w:szCs w:val="16"/>
              </w:rPr>
              <w:t>30</w:t>
            </w:r>
          </w:p>
        </w:tc>
        <w:tc>
          <w:tcPr>
            <w:tcW w:w="4124" w:type="dxa"/>
            <w:gridSpan w:val="5"/>
            <w:vAlign w:val="center"/>
          </w:tcPr>
          <w:p w14:paraId="5CEA350B"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Prace pisemne wykonywane podczas zajęć z dostępem do słowników, pisemne prace domowe, odpowiedzi ustne sprawdzające bieżące opanowanie materiału i przygotowanie do zajęć, obserwacja pracy studenta podczas zajęć</w:t>
            </w:r>
          </w:p>
        </w:tc>
        <w:tc>
          <w:tcPr>
            <w:tcW w:w="1275" w:type="dxa"/>
            <w:gridSpan w:val="2"/>
            <w:vAlign w:val="center"/>
          </w:tcPr>
          <w:p w14:paraId="2001D9B7" w14:textId="77777777" w:rsidR="00EE215F" w:rsidRPr="00383BE6" w:rsidRDefault="00EE215F" w:rsidP="000C121D">
            <w:pPr>
              <w:ind w:right="-87"/>
              <w:jc w:val="center"/>
              <w:rPr>
                <w:rFonts w:eastAsia="Calibri"/>
                <w:sz w:val="16"/>
                <w:szCs w:val="16"/>
              </w:rPr>
            </w:pPr>
            <w:r w:rsidRPr="00383BE6">
              <w:rPr>
                <w:rFonts w:eastAsia="Calibri"/>
                <w:sz w:val="16"/>
                <w:szCs w:val="16"/>
              </w:rPr>
              <w:t>25/15/0/0/0</w:t>
            </w:r>
          </w:p>
        </w:tc>
      </w:tr>
      <w:tr w:rsidR="00EE215F" w:rsidRPr="00383BE6" w14:paraId="099BE62D" w14:textId="77777777" w:rsidTr="000C121D">
        <w:trPr>
          <w:gridBefore w:val="1"/>
          <w:wBefore w:w="34" w:type="dxa"/>
          <w:trHeight w:val="255"/>
        </w:trPr>
        <w:tc>
          <w:tcPr>
            <w:tcW w:w="1668" w:type="dxa"/>
            <w:gridSpan w:val="2"/>
            <w:vAlign w:val="center"/>
          </w:tcPr>
          <w:p w14:paraId="538E4699" w14:textId="77777777" w:rsidR="00EE215F" w:rsidRPr="00383BE6" w:rsidRDefault="00EE215F" w:rsidP="000C121D">
            <w:pPr>
              <w:ind w:right="-87"/>
              <w:rPr>
                <w:rFonts w:eastAsia="Calibri"/>
                <w:sz w:val="16"/>
                <w:szCs w:val="16"/>
              </w:rPr>
            </w:pPr>
            <w:r w:rsidRPr="00383BE6">
              <w:rPr>
                <w:rFonts w:eastAsia="Calibri"/>
                <w:sz w:val="16"/>
                <w:szCs w:val="16"/>
              </w:rPr>
              <w:t>Egzamin</w:t>
            </w:r>
          </w:p>
        </w:tc>
        <w:tc>
          <w:tcPr>
            <w:tcW w:w="840" w:type="dxa"/>
            <w:vAlign w:val="center"/>
          </w:tcPr>
          <w:p w14:paraId="1437331B"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24B03CEC"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1000" w:type="dxa"/>
            <w:vAlign w:val="center"/>
          </w:tcPr>
          <w:p w14:paraId="181DE05C"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4124" w:type="dxa"/>
            <w:gridSpan w:val="5"/>
            <w:vAlign w:val="center"/>
          </w:tcPr>
          <w:p w14:paraId="4D34ECDB" w14:textId="77777777" w:rsidR="00EE215F" w:rsidRPr="00383BE6" w:rsidRDefault="00EE215F" w:rsidP="000C121D">
            <w:pPr>
              <w:ind w:right="-87"/>
              <w:rPr>
                <w:rFonts w:eastAsia="Calibri"/>
                <w:sz w:val="16"/>
                <w:szCs w:val="16"/>
              </w:rPr>
            </w:pPr>
            <w:r w:rsidRPr="00383BE6">
              <w:rPr>
                <w:rFonts w:eastAsia="Calibri"/>
                <w:sz w:val="16"/>
                <w:szCs w:val="16"/>
              </w:rPr>
              <w:t>Pisemny egzamin ograniczony czasowo</w:t>
            </w:r>
          </w:p>
        </w:tc>
        <w:tc>
          <w:tcPr>
            <w:tcW w:w="1275" w:type="dxa"/>
            <w:gridSpan w:val="2"/>
            <w:vAlign w:val="center"/>
          </w:tcPr>
          <w:p w14:paraId="026F79AF" w14:textId="77777777" w:rsidR="00EE215F" w:rsidRPr="00383BE6" w:rsidRDefault="00EE215F" w:rsidP="000C121D">
            <w:pPr>
              <w:ind w:right="-87"/>
              <w:jc w:val="center"/>
              <w:rPr>
                <w:rFonts w:eastAsia="Calibri"/>
                <w:sz w:val="16"/>
                <w:szCs w:val="16"/>
              </w:rPr>
            </w:pPr>
            <w:r w:rsidRPr="00383BE6">
              <w:rPr>
                <w:rFonts w:eastAsia="Calibri"/>
                <w:sz w:val="16"/>
                <w:szCs w:val="16"/>
              </w:rPr>
              <w:t>60</w:t>
            </w:r>
          </w:p>
        </w:tc>
      </w:tr>
      <w:tr w:rsidR="00EE215F" w:rsidRPr="00383BE6" w14:paraId="6FB96F48" w14:textId="77777777" w:rsidTr="000C121D">
        <w:trPr>
          <w:gridBefore w:val="1"/>
          <w:wBefore w:w="34" w:type="dxa"/>
          <w:trHeight w:val="255"/>
        </w:trPr>
        <w:tc>
          <w:tcPr>
            <w:tcW w:w="1668" w:type="dxa"/>
            <w:gridSpan w:val="2"/>
            <w:vAlign w:val="center"/>
          </w:tcPr>
          <w:p w14:paraId="3CD9F749" w14:textId="77777777" w:rsidR="00EE215F" w:rsidRPr="00383BE6" w:rsidRDefault="00EE215F" w:rsidP="000C121D">
            <w:pPr>
              <w:ind w:right="-87"/>
              <w:rPr>
                <w:rFonts w:eastAsia="Calibri"/>
                <w:sz w:val="16"/>
                <w:szCs w:val="16"/>
              </w:rPr>
            </w:pPr>
            <w:r w:rsidRPr="00383BE6">
              <w:rPr>
                <w:rFonts w:eastAsia="Calibri"/>
                <w:sz w:val="16"/>
                <w:szCs w:val="16"/>
              </w:rPr>
              <w:t>Konsultacje</w:t>
            </w:r>
          </w:p>
        </w:tc>
        <w:tc>
          <w:tcPr>
            <w:tcW w:w="840" w:type="dxa"/>
            <w:vAlign w:val="center"/>
          </w:tcPr>
          <w:p w14:paraId="10F07910"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7461254A"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1000" w:type="dxa"/>
            <w:vAlign w:val="center"/>
          </w:tcPr>
          <w:p w14:paraId="4DE076DA"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4124" w:type="dxa"/>
            <w:gridSpan w:val="5"/>
            <w:vAlign w:val="center"/>
          </w:tcPr>
          <w:p w14:paraId="373C637C" w14:textId="77777777" w:rsidR="00EE215F" w:rsidRPr="00383BE6" w:rsidRDefault="00EE215F" w:rsidP="000C121D">
            <w:pPr>
              <w:ind w:right="-87"/>
              <w:jc w:val="center"/>
              <w:rPr>
                <w:rFonts w:eastAsia="Calibri"/>
                <w:sz w:val="16"/>
                <w:szCs w:val="16"/>
              </w:rPr>
            </w:pPr>
          </w:p>
        </w:tc>
        <w:tc>
          <w:tcPr>
            <w:tcW w:w="1275" w:type="dxa"/>
            <w:gridSpan w:val="2"/>
            <w:vAlign w:val="center"/>
          </w:tcPr>
          <w:p w14:paraId="22C1612B" w14:textId="77777777" w:rsidR="00EE215F" w:rsidRPr="00383BE6" w:rsidRDefault="00EE215F" w:rsidP="000C121D">
            <w:pPr>
              <w:ind w:right="-87"/>
              <w:jc w:val="center"/>
              <w:rPr>
                <w:rFonts w:eastAsia="Calibri"/>
                <w:sz w:val="16"/>
                <w:szCs w:val="16"/>
              </w:rPr>
            </w:pPr>
          </w:p>
        </w:tc>
      </w:tr>
      <w:tr w:rsidR="00EE215F" w:rsidRPr="00383BE6" w14:paraId="741F0ADF" w14:textId="77777777" w:rsidTr="000C121D">
        <w:trPr>
          <w:gridBefore w:val="1"/>
          <w:wBefore w:w="34" w:type="dxa"/>
          <w:trHeight w:val="279"/>
        </w:trPr>
        <w:tc>
          <w:tcPr>
            <w:tcW w:w="1668" w:type="dxa"/>
            <w:gridSpan w:val="2"/>
            <w:vAlign w:val="center"/>
          </w:tcPr>
          <w:p w14:paraId="37EF13FE" w14:textId="77777777" w:rsidR="00EE215F" w:rsidRPr="00383BE6" w:rsidRDefault="00EE215F"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69DED468" w14:textId="77777777" w:rsidR="00EE215F" w:rsidRPr="00383BE6" w:rsidRDefault="00EE215F" w:rsidP="000C121D">
            <w:pPr>
              <w:ind w:right="-87"/>
              <w:jc w:val="center"/>
              <w:rPr>
                <w:rFonts w:eastAsia="Calibri"/>
                <w:b/>
                <w:sz w:val="16"/>
                <w:szCs w:val="16"/>
              </w:rPr>
            </w:pPr>
            <w:r w:rsidRPr="00383BE6">
              <w:rPr>
                <w:rFonts w:eastAsia="Calibri"/>
                <w:b/>
                <w:sz w:val="16"/>
                <w:szCs w:val="16"/>
              </w:rPr>
              <w:t>56</w:t>
            </w:r>
          </w:p>
        </w:tc>
        <w:tc>
          <w:tcPr>
            <w:tcW w:w="840" w:type="dxa"/>
            <w:gridSpan w:val="3"/>
            <w:vAlign w:val="center"/>
          </w:tcPr>
          <w:p w14:paraId="24879185" w14:textId="77777777" w:rsidR="00EE215F" w:rsidRPr="00383BE6" w:rsidRDefault="00EE215F" w:rsidP="000C121D">
            <w:pPr>
              <w:ind w:right="-87"/>
              <w:jc w:val="center"/>
              <w:rPr>
                <w:rFonts w:eastAsia="Calibri"/>
                <w:b/>
                <w:sz w:val="16"/>
                <w:szCs w:val="16"/>
              </w:rPr>
            </w:pPr>
            <w:r w:rsidRPr="00383BE6">
              <w:rPr>
                <w:rFonts w:eastAsia="Calibri"/>
                <w:b/>
                <w:sz w:val="16"/>
                <w:szCs w:val="16"/>
              </w:rPr>
              <w:t>22</w:t>
            </w:r>
          </w:p>
        </w:tc>
        <w:tc>
          <w:tcPr>
            <w:tcW w:w="1000" w:type="dxa"/>
            <w:vAlign w:val="center"/>
          </w:tcPr>
          <w:p w14:paraId="7FE658D4" w14:textId="77777777" w:rsidR="00EE215F" w:rsidRPr="00383BE6" w:rsidRDefault="00EE215F" w:rsidP="000C121D">
            <w:pPr>
              <w:ind w:right="-87"/>
              <w:jc w:val="center"/>
              <w:rPr>
                <w:rFonts w:eastAsia="Calibri"/>
                <w:b/>
                <w:sz w:val="16"/>
                <w:szCs w:val="16"/>
              </w:rPr>
            </w:pPr>
            <w:r w:rsidRPr="00383BE6">
              <w:rPr>
                <w:rFonts w:eastAsia="Calibri"/>
                <w:b/>
                <w:sz w:val="16"/>
                <w:szCs w:val="16"/>
              </w:rPr>
              <w:t>34</w:t>
            </w:r>
          </w:p>
        </w:tc>
        <w:tc>
          <w:tcPr>
            <w:tcW w:w="2848" w:type="dxa"/>
            <w:gridSpan w:val="4"/>
            <w:vAlign w:val="center"/>
          </w:tcPr>
          <w:p w14:paraId="42EAC217" w14:textId="77777777" w:rsidR="00EE215F" w:rsidRPr="00383BE6" w:rsidRDefault="00EE215F" w:rsidP="000C121D">
            <w:pPr>
              <w:ind w:right="-87"/>
              <w:jc w:val="center"/>
              <w:rPr>
                <w:rFonts w:eastAsia="Calibri"/>
                <w:sz w:val="16"/>
                <w:szCs w:val="16"/>
              </w:rPr>
            </w:pPr>
          </w:p>
        </w:tc>
        <w:tc>
          <w:tcPr>
            <w:tcW w:w="1276" w:type="dxa"/>
            <w:vAlign w:val="center"/>
          </w:tcPr>
          <w:p w14:paraId="4324B69C" w14:textId="77777777" w:rsidR="00EE215F" w:rsidRPr="00383BE6" w:rsidRDefault="00EE215F" w:rsidP="000C121D">
            <w:pPr>
              <w:ind w:right="-87"/>
              <w:jc w:val="center"/>
              <w:rPr>
                <w:rFonts w:eastAsia="Calibri"/>
                <w:sz w:val="16"/>
                <w:szCs w:val="16"/>
              </w:rPr>
            </w:pPr>
            <w:r w:rsidRPr="00383BE6">
              <w:rPr>
                <w:rFonts w:eastAsia="Calibri"/>
                <w:sz w:val="16"/>
                <w:szCs w:val="16"/>
              </w:rPr>
              <w:t>Razem</w:t>
            </w:r>
          </w:p>
        </w:tc>
        <w:tc>
          <w:tcPr>
            <w:tcW w:w="1275" w:type="dxa"/>
            <w:gridSpan w:val="2"/>
            <w:vAlign w:val="center"/>
          </w:tcPr>
          <w:p w14:paraId="727E58BC" w14:textId="77777777" w:rsidR="00EE215F" w:rsidRPr="00383BE6" w:rsidRDefault="00EE215F" w:rsidP="000C121D">
            <w:pPr>
              <w:ind w:right="-87"/>
              <w:jc w:val="center"/>
              <w:rPr>
                <w:rFonts w:eastAsia="Calibri"/>
                <w:sz w:val="16"/>
                <w:szCs w:val="16"/>
              </w:rPr>
            </w:pPr>
            <w:r w:rsidRPr="00383BE6">
              <w:rPr>
                <w:rFonts w:eastAsia="Calibri"/>
                <w:sz w:val="16"/>
                <w:szCs w:val="16"/>
              </w:rPr>
              <w:t>100%</w:t>
            </w:r>
          </w:p>
        </w:tc>
      </w:tr>
      <w:tr w:rsidR="00EE215F" w:rsidRPr="00383BE6" w14:paraId="26F62725" w14:textId="77777777" w:rsidTr="000C121D">
        <w:trPr>
          <w:gridBefore w:val="1"/>
          <w:wBefore w:w="34" w:type="dxa"/>
        </w:trPr>
        <w:tc>
          <w:tcPr>
            <w:tcW w:w="1242" w:type="dxa"/>
            <w:vAlign w:val="center"/>
          </w:tcPr>
          <w:p w14:paraId="65F10079" w14:textId="77777777" w:rsidR="00EE215F" w:rsidRPr="00383BE6" w:rsidRDefault="00EE215F" w:rsidP="000C121D">
            <w:pPr>
              <w:ind w:right="-87"/>
              <w:jc w:val="center"/>
              <w:rPr>
                <w:rFonts w:eastAsia="Calibri"/>
                <w:b/>
                <w:sz w:val="16"/>
                <w:szCs w:val="16"/>
              </w:rPr>
            </w:pPr>
            <w:r w:rsidRPr="00383BE6">
              <w:rPr>
                <w:rFonts w:eastAsia="Calibri"/>
                <w:b/>
                <w:sz w:val="16"/>
                <w:szCs w:val="16"/>
              </w:rPr>
              <w:t>Kategoria efektów</w:t>
            </w:r>
          </w:p>
        </w:tc>
        <w:tc>
          <w:tcPr>
            <w:tcW w:w="426" w:type="dxa"/>
            <w:vAlign w:val="center"/>
          </w:tcPr>
          <w:p w14:paraId="69AC1EB6" w14:textId="77777777" w:rsidR="00EE215F" w:rsidRPr="00383BE6" w:rsidRDefault="00EE215F" w:rsidP="000C121D">
            <w:pPr>
              <w:ind w:right="-87"/>
              <w:jc w:val="center"/>
              <w:rPr>
                <w:rFonts w:eastAsia="Calibri"/>
                <w:b/>
                <w:sz w:val="16"/>
                <w:szCs w:val="16"/>
              </w:rPr>
            </w:pPr>
          </w:p>
          <w:p w14:paraId="0B231685"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p w14:paraId="5C239D18" w14:textId="77777777" w:rsidR="00EE215F" w:rsidRPr="00383BE6" w:rsidRDefault="00EE215F" w:rsidP="000C121D">
            <w:pPr>
              <w:ind w:right="-87"/>
              <w:jc w:val="center"/>
              <w:rPr>
                <w:rFonts w:eastAsia="Calibri"/>
                <w:b/>
                <w:sz w:val="16"/>
                <w:szCs w:val="16"/>
              </w:rPr>
            </w:pPr>
          </w:p>
        </w:tc>
        <w:tc>
          <w:tcPr>
            <w:tcW w:w="5528" w:type="dxa"/>
            <w:gridSpan w:val="9"/>
            <w:vAlign w:val="center"/>
          </w:tcPr>
          <w:p w14:paraId="5D4E8512"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lastRenderedPageBreak/>
              <w:t>Efekty uczenia się dla modułu (przedmiotu)</w:t>
            </w:r>
          </w:p>
        </w:tc>
        <w:tc>
          <w:tcPr>
            <w:tcW w:w="1276" w:type="dxa"/>
            <w:vAlign w:val="center"/>
          </w:tcPr>
          <w:p w14:paraId="2853FE33" w14:textId="77777777" w:rsidR="00EE215F" w:rsidRPr="00383BE6" w:rsidRDefault="00EE215F" w:rsidP="000C121D">
            <w:pPr>
              <w:ind w:right="-87"/>
              <w:jc w:val="center"/>
              <w:rPr>
                <w:rFonts w:eastAsia="Calibri"/>
                <w:b/>
                <w:sz w:val="16"/>
                <w:szCs w:val="16"/>
              </w:rPr>
            </w:pPr>
            <w:r w:rsidRPr="00383BE6">
              <w:rPr>
                <w:rFonts w:eastAsia="Calibri"/>
                <w:b/>
                <w:sz w:val="16"/>
                <w:szCs w:val="16"/>
              </w:rPr>
              <w:t>Efekty kierunkowe</w:t>
            </w:r>
          </w:p>
        </w:tc>
        <w:tc>
          <w:tcPr>
            <w:tcW w:w="1275" w:type="dxa"/>
            <w:gridSpan w:val="2"/>
            <w:vAlign w:val="center"/>
          </w:tcPr>
          <w:p w14:paraId="394BAB44"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w:t>
            </w:r>
          </w:p>
        </w:tc>
      </w:tr>
      <w:tr w:rsidR="00EE215F" w:rsidRPr="00383BE6" w14:paraId="297DDD45" w14:textId="77777777" w:rsidTr="000C121D">
        <w:trPr>
          <w:gridBefore w:val="1"/>
          <w:wBefore w:w="34" w:type="dxa"/>
          <w:trHeight w:val="255"/>
        </w:trPr>
        <w:tc>
          <w:tcPr>
            <w:tcW w:w="1242" w:type="dxa"/>
            <w:vMerge w:val="restart"/>
            <w:vAlign w:val="center"/>
          </w:tcPr>
          <w:p w14:paraId="4C488F4E" w14:textId="77777777" w:rsidR="00EE215F" w:rsidRPr="00383BE6" w:rsidRDefault="00EE215F" w:rsidP="000C121D">
            <w:pPr>
              <w:ind w:right="-87"/>
              <w:jc w:val="center"/>
              <w:rPr>
                <w:rFonts w:eastAsia="Calibri"/>
                <w:sz w:val="16"/>
                <w:szCs w:val="16"/>
              </w:rPr>
            </w:pPr>
          </w:p>
          <w:p w14:paraId="16AE8D83" w14:textId="77777777" w:rsidR="00EE215F" w:rsidRPr="00383BE6" w:rsidRDefault="00EE215F" w:rsidP="000C121D">
            <w:pPr>
              <w:ind w:right="-87"/>
              <w:jc w:val="center"/>
              <w:rPr>
                <w:rFonts w:eastAsia="Calibri"/>
                <w:sz w:val="16"/>
                <w:szCs w:val="16"/>
              </w:rPr>
            </w:pPr>
            <w:r w:rsidRPr="00383BE6">
              <w:rPr>
                <w:rFonts w:eastAsia="Calibri"/>
                <w:sz w:val="16"/>
                <w:szCs w:val="16"/>
              </w:rPr>
              <w:t>Wiedza</w:t>
            </w:r>
          </w:p>
        </w:tc>
        <w:tc>
          <w:tcPr>
            <w:tcW w:w="426" w:type="dxa"/>
            <w:vAlign w:val="center"/>
          </w:tcPr>
          <w:p w14:paraId="41779CD4"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24C83A5F"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posiada wiedzę z zakresu językoznawstwa. Omawia i charakteryzuje język akademicki oraz jego funkcje.</w:t>
            </w:r>
          </w:p>
        </w:tc>
        <w:tc>
          <w:tcPr>
            <w:tcW w:w="1276" w:type="dxa"/>
            <w:vAlign w:val="center"/>
          </w:tcPr>
          <w:p w14:paraId="307421AF" w14:textId="77777777" w:rsidR="00EE215F" w:rsidRPr="00383BE6" w:rsidRDefault="00EE215F" w:rsidP="000C121D">
            <w:pPr>
              <w:ind w:right="-87"/>
              <w:jc w:val="center"/>
              <w:rPr>
                <w:rFonts w:eastAsia="Calibri"/>
                <w:sz w:val="16"/>
                <w:szCs w:val="16"/>
              </w:rPr>
            </w:pPr>
            <w:r w:rsidRPr="00383BE6">
              <w:rPr>
                <w:rFonts w:eastAsia="Calibri"/>
                <w:sz w:val="16"/>
                <w:szCs w:val="16"/>
              </w:rPr>
              <w:t>K_W02</w:t>
            </w:r>
          </w:p>
        </w:tc>
        <w:tc>
          <w:tcPr>
            <w:tcW w:w="1275" w:type="dxa"/>
            <w:gridSpan w:val="2"/>
            <w:vAlign w:val="center"/>
          </w:tcPr>
          <w:p w14:paraId="723D01E0" w14:textId="77777777" w:rsidR="00EE215F" w:rsidRPr="00383BE6" w:rsidRDefault="00EE215F" w:rsidP="000C121D">
            <w:pPr>
              <w:ind w:right="-87"/>
              <w:jc w:val="center"/>
              <w:rPr>
                <w:rFonts w:eastAsia="Calibri"/>
                <w:sz w:val="16"/>
                <w:szCs w:val="16"/>
              </w:rPr>
            </w:pPr>
            <w:r w:rsidRPr="00383BE6">
              <w:rPr>
                <w:rFonts w:eastAsia="Calibri"/>
                <w:sz w:val="16"/>
                <w:szCs w:val="16"/>
              </w:rPr>
              <w:t>CP</w:t>
            </w:r>
          </w:p>
        </w:tc>
      </w:tr>
      <w:tr w:rsidR="00EE215F" w:rsidRPr="00383BE6" w14:paraId="5E223105" w14:textId="77777777" w:rsidTr="000C121D">
        <w:trPr>
          <w:gridBefore w:val="1"/>
          <w:wBefore w:w="34" w:type="dxa"/>
          <w:trHeight w:val="255"/>
        </w:trPr>
        <w:tc>
          <w:tcPr>
            <w:tcW w:w="1242" w:type="dxa"/>
            <w:vMerge/>
            <w:vAlign w:val="center"/>
          </w:tcPr>
          <w:p w14:paraId="5C9E734F" w14:textId="77777777" w:rsidR="00EE215F" w:rsidRPr="00383BE6" w:rsidRDefault="00EE215F" w:rsidP="000C121D">
            <w:pPr>
              <w:ind w:right="-87"/>
              <w:jc w:val="center"/>
              <w:rPr>
                <w:rFonts w:eastAsia="Calibri"/>
                <w:sz w:val="16"/>
                <w:szCs w:val="16"/>
              </w:rPr>
            </w:pPr>
          </w:p>
        </w:tc>
        <w:tc>
          <w:tcPr>
            <w:tcW w:w="426" w:type="dxa"/>
            <w:vAlign w:val="center"/>
          </w:tcPr>
          <w:p w14:paraId="45BA9655"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222625A7"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Prawidłowo analizuje materiały do sporządzenia pracy dyplomowej. Dysponuje wiedzą na temat metod weryfikacji tekstów źródłowych pod względem rzetelności i przydatności do pisania pracy dyplomowej. </w:t>
            </w:r>
            <w:r w:rsidRPr="00383BE6">
              <w:rPr>
                <w:rFonts w:eastAsia="Calibri"/>
                <w:sz w:val="16"/>
                <w:szCs w:val="16"/>
              </w:rPr>
              <w:t>Odróżnia fakty od opinii.</w:t>
            </w:r>
          </w:p>
        </w:tc>
        <w:tc>
          <w:tcPr>
            <w:tcW w:w="1276" w:type="dxa"/>
            <w:vAlign w:val="center"/>
          </w:tcPr>
          <w:p w14:paraId="2C7F4B4A" w14:textId="77777777" w:rsidR="00EE215F" w:rsidRPr="00383BE6" w:rsidRDefault="00EE215F" w:rsidP="000C121D">
            <w:pPr>
              <w:ind w:right="-87"/>
              <w:jc w:val="center"/>
              <w:rPr>
                <w:rFonts w:eastAsia="Calibri"/>
                <w:sz w:val="16"/>
                <w:szCs w:val="16"/>
              </w:rPr>
            </w:pPr>
            <w:r w:rsidRPr="00383BE6">
              <w:rPr>
                <w:rFonts w:eastAsia="Calibri"/>
                <w:sz w:val="16"/>
                <w:szCs w:val="16"/>
              </w:rPr>
              <w:t>K_W03</w:t>
            </w:r>
          </w:p>
        </w:tc>
        <w:tc>
          <w:tcPr>
            <w:tcW w:w="1275" w:type="dxa"/>
            <w:gridSpan w:val="2"/>
            <w:vAlign w:val="center"/>
          </w:tcPr>
          <w:p w14:paraId="2A7824A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5110B958" w14:textId="77777777" w:rsidTr="000C121D">
        <w:trPr>
          <w:gridBefore w:val="1"/>
          <w:wBefore w:w="34" w:type="dxa"/>
          <w:trHeight w:val="255"/>
        </w:trPr>
        <w:tc>
          <w:tcPr>
            <w:tcW w:w="1242" w:type="dxa"/>
            <w:vMerge/>
            <w:vAlign w:val="center"/>
          </w:tcPr>
          <w:p w14:paraId="60BF624F" w14:textId="77777777" w:rsidR="00EE215F" w:rsidRPr="00383BE6" w:rsidRDefault="00EE215F" w:rsidP="000C121D">
            <w:pPr>
              <w:ind w:right="-87"/>
              <w:jc w:val="center"/>
              <w:rPr>
                <w:rFonts w:eastAsia="Calibri"/>
                <w:sz w:val="16"/>
                <w:szCs w:val="16"/>
              </w:rPr>
            </w:pPr>
          </w:p>
        </w:tc>
        <w:tc>
          <w:tcPr>
            <w:tcW w:w="426" w:type="dxa"/>
            <w:vAlign w:val="center"/>
          </w:tcPr>
          <w:p w14:paraId="292B5435" w14:textId="77777777" w:rsidR="00EE215F" w:rsidRPr="00383BE6" w:rsidRDefault="00EE215F" w:rsidP="000C121D">
            <w:pPr>
              <w:ind w:right="-87"/>
              <w:jc w:val="center"/>
              <w:rPr>
                <w:rFonts w:eastAsia="Calibri"/>
                <w:sz w:val="16"/>
                <w:szCs w:val="16"/>
              </w:rPr>
            </w:pPr>
            <w:r>
              <w:rPr>
                <w:rFonts w:eastAsia="Calibri"/>
                <w:sz w:val="16"/>
                <w:szCs w:val="16"/>
              </w:rPr>
              <w:t>3.</w:t>
            </w:r>
          </w:p>
        </w:tc>
        <w:tc>
          <w:tcPr>
            <w:tcW w:w="5528" w:type="dxa"/>
            <w:gridSpan w:val="9"/>
            <w:vAlign w:val="center"/>
          </w:tcPr>
          <w:p w14:paraId="7E4A311E"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Zna i rozumie leksykę oraz specyficzne konstrukcje gramatyczne typowe dla języka akademickiego, potrzebnego do napisania pracy dyplomowej.</w:t>
            </w:r>
          </w:p>
        </w:tc>
        <w:tc>
          <w:tcPr>
            <w:tcW w:w="1276" w:type="dxa"/>
            <w:vAlign w:val="center"/>
          </w:tcPr>
          <w:p w14:paraId="7F4B511E" w14:textId="77777777" w:rsidR="00EE215F" w:rsidRPr="00383BE6" w:rsidRDefault="00EE215F" w:rsidP="000C121D">
            <w:pPr>
              <w:ind w:right="-87"/>
              <w:jc w:val="center"/>
              <w:rPr>
                <w:rFonts w:eastAsia="Calibri"/>
                <w:sz w:val="16"/>
                <w:szCs w:val="16"/>
              </w:rPr>
            </w:pPr>
            <w:r w:rsidRPr="00383BE6">
              <w:rPr>
                <w:rFonts w:eastAsia="Calibri"/>
                <w:sz w:val="16"/>
                <w:szCs w:val="16"/>
              </w:rPr>
              <w:t>K_W05</w:t>
            </w:r>
          </w:p>
          <w:p w14:paraId="0773EA9B" w14:textId="77777777" w:rsidR="00EE215F" w:rsidRPr="00383BE6" w:rsidRDefault="00EE215F" w:rsidP="000C121D">
            <w:pPr>
              <w:ind w:right="-87"/>
              <w:jc w:val="center"/>
              <w:rPr>
                <w:rFonts w:eastAsia="Calibri"/>
                <w:sz w:val="16"/>
                <w:szCs w:val="16"/>
              </w:rPr>
            </w:pPr>
          </w:p>
        </w:tc>
        <w:tc>
          <w:tcPr>
            <w:tcW w:w="1275" w:type="dxa"/>
            <w:gridSpan w:val="2"/>
            <w:vAlign w:val="center"/>
          </w:tcPr>
          <w:p w14:paraId="04FBF5C8"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BFFE9BF" w14:textId="77777777" w:rsidTr="000C121D">
        <w:trPr>
          <w:gridBefore w:val="1"/>
          <w:wBefore w:w="34" w:type="dxa"/>
          <w:trHeight w:val="255"/>
        </w:trPr>
        <w:tc>
          <w:tcPr>
            <w:tcW w:w="1242" w:type="dxa"/>
            <w:vMerge/>
            <w:vAlign w:val="center"/>
          </w:tcPr>
          <w:p w14:paraId="09A34DF2" w14:textId="77777777" w:rsidR="00EE215F" w:rsidRPr="00383BE6" w:rsidRDefault="00EE215F" w:rsidP="000C121D">
            <w:pPr>
              <w:ind w:right="-87"/>
              <w:jc w:val="center"/>
              <w:rPr>
                <w:rFonts w:eastAsia="Calibri"/>
                <w:sz w:val="16"/>
                <w:szCs w:val="16"/>
              </w:rPr>
            </w:pPr>
          </w:p>
        </w:tc>
        <w:tc>
          <w:tcPr>
            <w:tcW w:w="426" w:type="dxa"/>
            <w:vAlign w:val="center"/>
          </w:tcPr>
          <w:p w14:paraId="58F202BF" w14:textId="77777777" w:rsidR="00EE215F" w:rsidRPr="00383BE6" w:rsidRDefault="00EE215F" w:rsidP="000C121D">
            <w:pPr>
              <w:ind w:right="-87"/>
              <w:jc w:val="center"/>
              <w:rPr>
                <w:rFonts w:eastAsia="Calibri"/>
                <w:sz w:val="16"/>
                <w:szCs w:val="16"/>
              </w:rPr>
            </w:pPr>
            <w:r>
              <w:rPr>
                <w:rFonts w:eastAsia="Calibri"/>
                <w:sz w:val="16"/>
                <w:szCs w:val="16"/>
              </w:rPr>
              <w:t>4</w:t>
            </w:r>
            <w:r w:rsidRPr="00383BE6">
              <w:rPr>
                <w:rFonts w:eastAsia="Calibri"/>
                <w:sz w:val="16"/>
                <w:szCs w:val="16"/>
              </w:rPr>
              <w:t>.</w:t>
            </w:r>
          </w:p>
        </w:tc>
        <w:tc>
          <w:tcPr>
            <w:tcW w:w="5528" w:type="dxa"/>
            <w:gridSpan w:val="9"/>
            <w:vAlign w:val="center"/>
          </w:tcPr>
          <w:p w14:paraId="57603E50"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Przy sporządzaniu pracy dyplomowej, uwzględnia prawo własności intelektualnej. Zna zasady korzystania z opracowań innych wykorzystując treści do swojej pracy.</w:t>
            </w:r>
          </w:p>
        </w:tc>
        <w:tc>
          <w:tcPr>
            <w:tcW w:w="1276" w:type="dxa"/>
            <w:vAlign w:val="center"/>
          </w:tcPr>
          <w:p w14:paraId="2243769B" w14:textId="77777777" w:rsidR="00EE215F" w:rsidRPr="00383BE6" w:rsidRDefault="00EE215F" w:rsidP="000C121D">
            <w:pPr>
              <w:ind w:right="-87"/>
              <w:jc w:val="center"/>
              <w:rPr>
                <w:rFonts w:eastAsia="Calibri"/>
                <w:sz w:val="16"/>
                <w:szCs w:val="16"/>
              </w:rPr>
            </w:pPr>
            <w:r w:rsidRPr="00383BE6">
              <w:rPr>
                <w:rFonts w:eastAsia="Calibri"/>
                <w:sz w:val="16"/>
                <w:szCs w:val="16"/>
              </w:rPr>
              <w:t>K_W06</w:t>
            </w:r>
          </w:p>
        </w:tc>
        <w:tc>
          <w:tcPr>
            <w:tcW w:w="1275" w:type="dxa"/>
            <w:gridSpan w:val="2"/>
            <w:vAlign w:val="center"/>
          </w:tcPr>
          <w:p w14:paraId="1129CF3C" w14:textId="77777777" w:rsidR="00EE215F" w:rsidRPr="00383BE6" w:rsidRDefault="00EE215F" w:rsidP="000C121D">
            <w:pPr>
              <w:ind w:right="-87"/>
              <w:jc w:val="center"/>
              <w:rPr>
                <w:rFonts w:eastAsia="Calibri"/>
                <w:sz w:val="16"/>
                <w:szCs w:val="16"/>
              </w:rPr>
            </w:pPr>
          </w:p>
        </w:tc>
      </w:tr>
      <w:tr w:rsidR="00EE215F" w:rsidRPr="00383BE6" w14:paraId="412A9EC4" w14:textId="77777777" w:rsidTr="000C121D">
        <w:trPr>
          <w:gridBefore w:val="1"/>
          <w:wBefore w:w="34" w:type="dxa"/>
          <w:trHeight w:val="255"/>
        </w:trPr>
        <w:tc>
          <w:tcPr>
            <w:tcW w:w="1242" w:type="dxa"/>
            <w:vMerge/>
            <w:vAlign w:val="center"/>
          </w:tcPr>
          <w:p w14:paraId="73B6F9A8" w14:textId="77777777" w:rsidR="00EE215F" w:rsidRPr="00383BE6" w:rsidRDefault="00EE215F" w:rsidP="000C121D">
            <w:pPr>
              <w:ind w:right="-87"/>
              <w:jc w:val="center"/>
              <w:rPr>
                <w:rFonts w:eastAsia="Calibri"/>
                <w:sz w:val="16"/>
                <w:szCs w:val="16"/>
              </w:rPr>
            </w:pPr>
          </w:p>
        </w:tc>
        <w:tc>
          <w:tcPr>
            <w:tcW w:w="426" w:type="dxa"/>
            <w:vAlign w:val="center"/>
          </w:tcPr>
          <w:p w14:paraId="4D94A7DA" w14:textId="77777777" w:rsidR="00EE215F" w:rsidRPr="00383BE6" w:rsidRDefault="00EE215F" w:rsidP="000C121D">
            <w:pPr>
              <w:ind w:right="-87"/>
              <w:jc w:val="center"/>
              <w:rPr>
                <w:rFonts w:eastAsia="Calibri"/>
                <w:sz w:val="16"/>
                <w:szCs w:val="16"/>
              </w:rPr>
            </w:pPr>
            <w:r>
              <w:rPr>
                <w:rFonts w:eastAsia="Calibri"/>
                <w:sz w:val="16"/>
                <w:szCs w:val="16"/>
              </w:rPr>
              <w:t>5</w:t>
            </w:r>
            <w:r w:rsidRPr="00383BE6">
              <w:rPr>
                <w:rFonts w:eastAsia="Calibri"/>
                <w:sz w:val="16"/>
                <w:szCs w:val="16"/>
              </w:rPr>
              <w:t>.</w:t>
            </w:r>
          </w:p>
        </w:tc>
        <w:tc>
          <w:tcPr>
            <w:tcW w:w="5528" w:type="dxa"/>
            <w:gridSpan w:val="9"/>
            <w:vAlign w:val="center"/>
          </w:tcPr>
          <w:p w14:paraId="5AF83FEB"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Dysponuje wiedzą na temat podstawowych metod badawczych. Zna zasady sporządzania prac dyplomowych.</w:t>
            </w:r>
          </w:p>
        </w:tc>
        <w:tc>
          <w:tcPr>
            <w:tcW w:w="1276" w:type="dxa"/>
            <w:vAlign w:val="center"/>
          </w:tcPr>
          <w:p w14:paraId="00B8FF87" w14:textId="77777777" w:rsidR="00EE215F" w:rsidRPr="00383BE6" w:rsidRDefault="00EE215F" w:rsidP="000C121D">
            <w:pPr>
              <w:ind w:right="-87"/>
              <w:jc w:val="center"/>
              <w:rPr>
                <w:rFonts w:eastAsia="Calibri"/>
                <w:sz w:val="16"/>
                <w:szCs w:val="16"/>
              </w:rPr>
            </w:pPr>
            <w:r w:rsidRPr="00383BE6">
              <w:rPr>
                <w:rFonts w:eastAsia="Calibri"/>
                <w:sz w:val="16"/>
                <w:szCs w:val="16"/>
              </w:rPr>
              <w:t>K_W07</w:t>
            </w:r>
          </w:p>
        </w:tc>
        <w:tc>
          <w:tcPr>
            <w:tcW w:w="1275" w:type="dxa"/>
            <w:gridSpan w:val="2"/>
            <w:vAlign w:val="center"/>
          </w:tcPr>
          <w:p w14:paraId="542F99C3"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3C4C168A" w14:textId="77777777" w:rsidTr="000C121D">
        <w:trPr>
          <w:gridBefore w:val="1"/>
          <w:wBefore w:w="34" w:type="dxa"/>
          <w:trHeight w:val="255"/>
        </w:trPr>
        <w:tc>
          <w:tcPr>
            <w:tcW w:w="1242" w:type="dxa"/>
            <w:vMerge w:val="restart"/>
            <w:vAlign w:val="center"/>
          </w:tcPr>
          <w:p w14:paraId="1B198ABD" w14:textId="77777777" w:rsidR="00EE215F" w:rsidRPr="00383BE6" w:rsidRDefault="00EE215F" w:rsidP="000C121D">
            <w:pPr>
              <w:ind w:right="-87"/>
              <w:jc w:val="center"/>
              <w:rPr>
                <w:rFonts w:eastAsia="Calibri"/>
                <w:sz w:val="16"/>
                <w:szCs w:val="16"/>
              </w:rPr>
            </w:pPr>
          </w:p>
          <w:p w14:paraId="3DEC3DB7" w14:textId="77777777" w:rsidR="00EE215F" w:rsidRPr="00383BE6" w:rsidRDefault="00EE215F" w:rsidP="000C121D">
            <w:pPr>
              <w:ind w:right="-87"/>
              <w:jc w:val="center"/>
              <w:rPr>
                <w:rFonts w:eastAsia="Calibri"/>
                <w:sz w:val="16"/>
                <w:szCs w:val="16"/>
              </w:rPr>
            </w:pPr>
            <w:r w:rsidRPr="00383BE6">
              <w:rPr>
                <w:rFonts w:eastAsia="Calibri"/>
                <w:sz w:val="16"/>
                <w:szCs w:val="16"/>
              </w:rPr>
              <w:t>Umiejętności</w:t>
            </w:r>
          </w:p>
        </w:tc>
        <w:tc>
          <w:tcPr>
            <w:tcW w:w="426" w:type="dxa"/>
            <w:vAlign w:val="center"/>
          </w:tcPr>
          <w:p w14:paraId="2B087324"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7E3607DD"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prawidłowo selekcjonować, identyfikować , interpretować  i oceniać pod względem jakości i przydatności komunikat językowy pochodzący z różnych źródeł.</w:t>
            </w:r>
          </w:p>
        </w:tc>
        <w:tc>
          <w:tcPr>
            <w:tcW w:w="1276" w:type="dxa"/>
            <w:vAlign w:val="center"/>
          </w:tcPr>
          <w:p w14:paraId="79D896AD" w14:textId="77777777" w:rsidR="00EE215F" w:rsidRPr="00383BE6" w:rsidRDefault="00EE215F" w:rsidP="000C121D">
            <w:pPr>
              <w:ind w:right="-87"/>
              <w:jc w:val="center"/>
              <w:rPr>
                <w:rFonts w:eastAsia="Calibri"/>
                <w:sz w:val="16"/>
                <w:szCs w:val="16"/>
              </w:rPr>
            </w:pPr>
            <w:r w:rsidRPr="00383BE6">
              <w:rPr>
                <w:rFonts w:eastAsia="Calibri"/>
                <w:sz w:val="16"/>
                <w:szCs w:val="16"/>
              </w:rPr>
              <w:t>K_U01</w:t>
            </w:r>
          </w:p>
        </w:tc>
        <w:tc>
          <w:tcPr>
            <w:tcW w:w="1275" w:type="dxa"/>
            <w:gridSpan w:val="2"/>
            <w:vAlign w:val="center"/>
          </w:tcPr>
          <w:p w14:paraId="0519728C"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F38804F" w14:textId="77777777" w:rsidTr="000C121D">
        <w:trPr>
          <w:gridBefore w:val="1"/>
          <w:wBefore w:w="34" w:type="dxa"/>
          <w:trHeight w:val="255"/>
        </w:trPr>
        <w:tc>
          <w:tcPr>
            <w:tcW w:w="1242" w:type="dxa"/>
            <w:vMerge/>
            <w:vAlign w:val="center"/>
          </w:tcPr>
          <w:p w14:paraId="4E097004" w14:textId="77777777" w:rsidR="00EE215F" w:rsidRPr="00383BE6" w:rsidRDefault="00EE215F" w:rsidP="000C121D">
            <w:pPr>
              <w:ind w:right="-87"/>
              <w:jc w:val="center"/>
              <w:rPr>
                <w:rFonts w:eastAsia="Calibri"/>
                <w:sz w:val="16"/>
                <w:szCs w:val="16"/>
              </w:rPr>
            </w:pPr>
          </w:p>
        </w:tc>
        <w:tc>
          <w:tcPr>
            <w:tcW w:w="426" w:type="dxa"/>
            <w:vAlign w:val="center"/>
          </w:tcPr>
          <w:p w14:paraId="5B1B3905"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3E67606A"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Posługuje się w mowie i piśmie językiem akademickim. Używa typowego wysokiego rejestru językowego.</w:t>
            </w:r>
          </w:p>
        </w:tc>
        <w:tc>
          <w:tcPr>
            <w:tcW w:w="1276" w:type="dxa"/>
            <w:vAlign w:val="center"/>
          </w:tcPr>
          <w:p w14:paraId="1EEA960E" w14:textId="77777777" w:rsidR="00EE215F" w:rsidRPr="00383BE6" w:rsidRDefault="00EE215F" w:rsidP="000C121D">
            <w:pPr>
              <w:ind w:right="-87"/>
              <w:jc w:val="center"/>
              <w:rPr>
                <w:rFonts w:eastAsia="Calibri"/>
                <w:sz w:val="16"/>
                <w:szCs w:val="16"/>
              </w:rPr>
            </w:pPr>
            <w:r w:rsidRPr="00383BE6">
              <w:rPr>
                <w:rFonts w:eastAsia="Calibri"/>
                <w:sz w:val="16"/>
                <w:szCs w:val="16"/>
              </w:rPr>
              <w:t>K_U02</w:t>
            </w:r>
          </w:p>
          <w:p w14:paraId="288B5EDE"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 K_U17</w:t>
            </w:r>
          </w:p>
        </w:tc>
        <w:tc>
          <w:tcPr>
            <w:tcW w:w="1275" w:type="dxa"/>
            <w:gridSpan w:val="2"/>
            <w:vAlign w:val="center"/>
          </w:tcPr>
          <w:p w14:paraId="05C344F1"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1AF56C33" w14:textId="77777777" w:rsidTr="000C121D">
        <w:trPr>
          <w:gridBefore w:val="1"/>
          <w:wBefore w:w="34" w:type="dxa"/>
          <w:trHeight w:val="255"/>
        </w:trPr>
        <w:tc>
          <w:tcPr>
            <w:tcW w:w="1242" w:type="dxa"/>
            <w:vMerge/>
            <w:vAlign w:val="center"/>
          </w:tcPr>
          <w:p w14:paraId="259F175D" w14:textId="77777777" w:rsidR="00EE215F" w:rsidRPr="00383BE6" w:rsidRDefault="00EE215F" w:rsidP="000C121D">
            <w:pPr>
              <w:ind w:right="-87"/>
              <w:jc w:val="center"/>
              <w:rPr>
                <w:rFonts w:eastAsia="Calibri"/>
                <w:sz w:val="16"/>
                <w:szCs w:val="16"/>
              </w:rPr>
            </w:pPr>
          </w:p>
        </w:tc>
        <w:tc>
          <w:tcPr>
            <w:tcW w:w="426" w:type="dxa"/>
            <w:vAlign w:val="center"/>
          </w:tcPr>
          <w:p w14:paraId="63501B42"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13328FF7"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Potrafi stworzyć spójny i logiczny tekst o charakterze akademickim stosując odpowiednie środki leksykalno-stylistyczne oraz przestrzegając wymogów formalno-edytorskich przy sporządzaniu prac dyplomowych. </w:t>
            </w:r>
            <w:r w:rsidRPr="00383BE6">
              <w:rPr>
                <w:rFonts w:eastAsia="Calibri"/>
                <w:sz w:val="16"/>
                <w:szCs w:val="16"/>
              </w:rPr>
              <w:t>Tekst jest ukierunkowany na funkcję, którą ma spełnić.</w:t>
            </w:r>
          </w:p>
        </w:tc>
        <w:tc>
          <w:tcPr>
            <w:tcW w:w="1276" w:type="dxa"/>
            <w:vAlign w:val="center"/>
          </w:tcPr>
          <w:p w14:paraId="15C9BA2B" w14:textId="77777777" w:rsidR="00EE215F" w:rsidRPr="00383BE6" w:rsidRDefault="00EE215F" w:rsidP="000C121D">
            <w:pPr>
              <w:ind w:right="-87"/>
              <w:jc w:val="center"/>
              <w:rPr>
                <w:rFonts w:eastAsia="Calibri"/>
                <w:sz w:val="16"/>
                <w:szCs w:val="16"/>
              </w:rPr>
            </w:pPr>
            <w:r w:rsidRPr="00383BE6">
              <w:rPr>
                <w:rFonts w:eastAsia="Calibri"/>
                <w:sz w:val="16"/>
                <w:szCs w:val="16"/>
              </w:rPr>
              <w:t>K_U03</w:t>
            </w:r>
          </w:p>
        </w:tc>
        <w:tc>
          <w:tcPr>
            <w:tcW w:w="1275" w:type="dxa"/>
            <w:gridSpan w:val="2"/>
            <w:vAlign w:val="center"/>
          </w:tcPr>
          <w:p w14:paraId="76F7C960" w14:textId="77777777" w:rsidR="00EE215F" w:rsidRPr="00383BE6" w:rsidRDefault="00EE215F" w:rsidP="000C121D">
            <w:pPr>
              <w:ind w:right="-87"/>
              <w:jc w:val="center"/>
              <w:rPr>
                <w:rFonts w:eastAsia="Calibri"/>
                <w:sz w:val="16"/>
                <w:szCs w:val="16"/>
              </w:rPr>
            </w:pPr>
          </w:p>
        </w:tc>
      </w:tr>
      <w:tr w:rsidR="00EE215F" w:rsidRPr="00383BE6" w14:paraId="1FB78A47" w14:textId="77777777" w:rsidTr="000C121D">
        <w:trPr>
          <w:gridBefore w:val="1"/>
          <w:wBefore w:w="34" w:type="dxa"/>
          <w:trHeight w:val="255"/>
        </w:trPr>
        <w:tc>
          <w:tcPr>
            <w:tcW w:w="1242" w:type="dxa"/>
            <w:vMerge/>
            <w:vAlign w:val="center"/>
          </w:tcPr>
          <w:p w14:paraId="5444B1F9" w14:textId="77777777" w:rsidR="00EE215F" w:rsidRPr="00383BE6" w:rsidRDefault="00EE215F" w:rsidP="000C121D">
            <w:pPr>
              <w:ind w:right="-87"/>
              <w:jc w:val="center"/>
              <w:rPr>
                <w:rFonts w:eastAsia="Calibri"/>
                <w:sz w:val="16"/>
                <w:szCs w:val="16"/>
              </w:rPr>
            </w:pPr>
          </w:p>
        </w:tc>
        <w:tc>
          <w:tcPr>
            <w:tcW w:w="426" w:type="dxa"/>
            <w:vAlign w:val="center"/>
          </w:tcPr>
          <w:p w14:paraId="6A6C884D"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60B5F2E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określić rejestr tekstu oraz</w:t>
            </w:r>
          </w:p>
          <w:p w14:paraId="3F3538BA"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rozumie akademickie  teksty czytane o tematyce ogólnej a także naukowej.</w:t>
            </w:r>
          </w:p>
        </w:tc>
        <w:tc>
          <w:tcPr>
            <w:tcW w:w="1276" w:type="dxa"/>
            <w:vAlign w:val="center"/>
          </w:tcPr>
          <w:p w14:paraId="77CE0E1C" w14:textId="77777777" w:rsidR="00EE215F" w:rsidRPr="00383BE6" w:rsidRDefault="00EE215F" w:rsidP="000C121D">
            <w:pPr>
              <w:ind w:right="-87"/>
              <w:jc w:val="center"/>
              <w:rPr>
                <w:rFonts w:eastAsia="Calibri"/>
                <w:sz w:val="16"/>
                <w:szCs w:val="16"/>
              </w:rPr>
            </w:pPr>
            <w:r w:rsidRPr="00383BE6">
              <w:rPr>
                <w:rFonts w:eastAsia="Calibri"/>
                <w:sz w:val="16"/>
                <w:szCs w:val="16"/>
              </w:rPr>
              <w:t>K_U05</w:t>
            </w:r>
          </w:p>
        </w:tc>
        <w:tc>
          <w:tcPr>
            <w:tcW w:w="1275" w:type="dxa"/>
            <w:gridSpan w:val="2"/>
            <w:vAlign w:val="center"/>
          </w:tcPr>
          <w:p w14:paraId="3700408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3AE61F3" w14:textId="77777777" w:rsidTr="000C121D">
        <w:trPr>
          <w:gridBefore w:val="1"/>
          <w:wBefore w:w="34" w:type="dxa"/>
          <w:trHeight w:val="255"/>
        </w:trPr>
        <w:tc>
          <w:tcPr>
            <w:tcW w:w="1242" w:type="dxa"/>
            <w:vMerge/>
            <w:vAlign w:val="center"/>
          </w:tcPr>
          <w:p w14:paraId="5F409178" w14:textId="77777777" w:rsidR="00EE215F" w:rsidRPr="00383BE6" w:rsidRDefault="00EE215F" w:rsidP="000C121D">
            <w:pPr>
              <w:ind w:right="-87"/>
              <w:jc w:val="center"/>
              <w:rPr>
                <w:rFonts w:eastAsia="Calibri"/>
                <w:sz w:val="16"/>
                <w:szCs w:val="16"/>
              </w:rPr>
            </w:pPr>
          </w:p>
        </w:tc>
        <w:tc>
          <w:tcPr>
            <w:tcW w:w="426" w:type="dxa"/>
            <w:vAlign w:val="center"/>
          </w:tcPr>
          <w:p w14:paraId="4B1993F7" w14:textId="77777777" w:rsidR="00EE215F" w:rsidRPr="00383BE6" w:rsidRDefault="00EE215F" w:rsidP="000C121D">
            <w:pPr>
              <w:ind w:right="-87"/>
              <w:jc w:val="center"/>
              <w:rPr>
                <w:rFonts w:eastAsia="Calibri"/>
                <w:sz w:val="16"/>
                <w:szCs w:val="16"/>
              </w:rPr>
            </w:pPr>
            <w:r w:rsidRPr="00383BE6">
              <w:rPr>
                <w:rFonts w:eastAsia="Calibri"/>
                <w:sz w:val="16"/>
                <w:szCs w:val="16"/>
              </w:rPr>
              <w:t>5.</w:t>
            </w:r>
          </w:p>
        </w:tc>
        <w:tc>
          <w:tcPr>
            <w:tcW w:w="5528" w:type="dxa"/>
            <w:gridSpan w:val="9"/>
            <w:vAlign w:val="center"/>
          </w:tcPr>
          <w:p w14:paraId="2F4E4FB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zanalizować tekst w dyskursie językowo-społeczno-kulturowym.</w:t>
            </w:r>
          </w:p>
        </w:tc>
        <w:tc>
          <w:tcPr>
            <w:tcW w:w="1276" w:type="dxa"/>
            <w:vAlign w:val="center"/>
          </w:tcPr>
          <w:p w14:paraId="6A55B370"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K_U06 </w:t>
            </w:r>
          </w:p>
          <w:p w14:paraId="74D1CF36" w14:textId="77777777" w:rsidR="00EE215F" w:rsidRPr="00383BE6" w:rsidRDefault="00EE215F" w:rsidP="000C121D">
            <w:pPr>
              <w:ind w:right="-87"/>
              <w:jc w:val="center"/>
              <w:rPr>
                <w:rFonts w:eastAsia="Calibri"/>
                <w:sz w:val="16"/>
                <w:szCs w:val="16"/>
              </w:rPr>
            </w:pPr>
          </w:p>
        </w:tc>
        <w:tc>
          <w:tcPr>
            <w:tcW w:w="1275" w:type="dxa"/>
            <w:gridSpan w:val="2"/>
            <w:vAlign w:val="center"/>
          </w:tcPr>
          <w:p w14:paraId="300750AA"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7C149AF5" w14:textId="77777777" w:rsidTr="000C121D">
        <w:trPr>
          <w:gridBefore w:val="1"/>
          <w:wBefore w:w="34" w:type="dxa"/>
          <w:trHeight w:val="255"/>
        </w:trPr>
        <w:tc>
          <w:tcPr>
            <w:tcW w:w="1242" w:type="dxa"/>
            <w:vMerge/>
            <w:vAlign w:val="center"/>
          </w:tcPr>
          <w:p w14:paraId="73F07919" w14:textId="77777777" w:rsidR="00EE215F" w:rsidRPr="00383BE6" w:rsidRDefault="00EE215F" w:rsidP="000C121D">
            <w:pPr>
              <w:ind w:right="-87"/>
              <w:jc w:val="center"/>
              <w:rPr>
                <w:rFonts w:eastAsia="Calibri"/>
                <w:sz w:val="16"/>
                <w:szCs w:val="16"/>
              </w:rPr>
            </w:pPr>
          </w:p>
        </w:tc>
        <w:tc>
          <w:tcPr>
            <w:tcW w:w="426" w:type="dxa"/>
            <w:vAlign w:val="center"/>
          </w:tcPr>
          <w:p w14:paraId="6B629B68" w14:textId="77777777" w:rsidR="00EE215F" w:rsidRPr="00383BE6" w:rsidRDefault="00EE215F" w:rsidP="000C121D">
            <w:pPr>
              <w:ind w:right="-87"/>
              <w:jc w:val="center"/>
              <w:rPr>
                <w:rFonts w:eastAsia="Calibri"/>
                <w:sz w:val="16"/>
                <w:szCs w:val="16"/>
              </w:rPr>
            </w:pPr>
            <w:r w:rsidRPr="00383BE6">
              <w:rPr>
                <w:rFonts w:eastAsia="Calibri"/>
                <w:sz w:val="16"/>
                <w:szCs w:val="16"/>
              </w:rPr>
              <w:t>6.</w:t>
            </w:r>
          </w:p>
        </w:tc>
        <w:tc>
          <w:tcPr>
            <w:tcW w:w="5528" w:type="dxa"/>
            <w:gridSpan w:val="9"/>
            <w:vAlign w:val="center"/>
          </w:tcPr>
          <w:p w14:paraId="40F0D134"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myśli krytycznie i potrafi przedstawiać oraz argumentować swoje poglądy. Posiada umiejętność prowadzenia dialogu na poziomie akademickim w języku angielskim i polskim.</w:t>
            </w:r>
          </w:p>
          <w:p w14:paraId="71968B6F" w14:textId="77777777" w:rsidR="00EE215F" w:rsidRPr="00EE215F" w:rsidRDefault="00EE215F" w:rsidP="000C121D">
            <w:pPr>
              <w:ind w:right="-87"/>
              <w:rPr>
                <w:rFonts w:eastAsia="Calibri"/>
                <w:sz w:val="16"/>
                <w:szCs w:val="16"/>
                <w:lang w:val="pl-PL"/>
              </w:rPr>
            </w:pPr>
          </w:p>
        </w:tc>
        <w:tc>
          <w:tcPr>
            <w:tcW w:w="1276" w:type="dxa"/>
            <w:vAlign w:val="center"/>
          </w:tcPr>
          <w:p w14:paraId="37700F78" w14:textId="77777777" w:rsidR="00EE215F" w:rsidRPr="00383BE6" w:rsidRDefault="00EE215F" w:rsidP="000C121D">
            <w:pPr>
              <w:ind w:right="-87"/>
              <w:jc w:val="center"/>
              <w:rPr>
                <w:rFonts w:eastAsia="Calibri"/>
                <w:sz w:val="16"/>
                <w:szCs w:val="16"/>
              </w:rPr>
            </w:pPr>
            <w:r w:rsidRPr="00383BE6">
              <w:rPr>
                <w:rFonts w:eastAsia="Calibri"/>
                <w:sz w:val="16"/>
                <w:szCs w:val="16"/>
              </w:rPr>
              <w:t>K_U07</w:t>
            </w:r>
          </w:p>
        </w:tc>
        <w:tc>
          <w:tcPr>
            <w:tcW w:w="1275" w:type="dxa"/>
            <w:gridSpan w:val="2"/>
            <w:vAlign w:val="center"/>
          </w:tcPr>
          <w:p w14:paraId="610E4908"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515E0F09" w14:textId="77777777" w:rsidTr="000C121D">
        <w:trPr>
          <w:gridBefore w:val="1"/>
          <w:wBefore w:w="34" w:type="dxa"/>
          <w:trHeight w:val="255"/>
        </w:trPr>
        <w:tc>
          <w:tcPr>
            <w:tcW w:w="1242" w:type="dxa"/>
            <w:vMerge w:val="restart"/>
            <w:vAlign w:val="center"/>
          </w:tcPr>
          <w:p w14:paraId="3D89AE27" w14:textId="77777777" w:rsidR="00EE215F" w:rsidRPr="00383BE6" w:rsidRDefault="00EE215F" w:rsidP="000C121D">
            <w:pPr>
              <w:ind w:right="-87"/>
              <w:jc w:val="center"/>
              <w:rPr>
                <w:rFonts w:eastAsia="Calibri"/>
                <w:sz w:val="16"/>
                <w:szCs w:val="16"/>
              </w:rPr>
            </w:pPr>
          </w:p>
          <w:p w14:paraId="65EADF77" w14:textId="77777777" w:rsidR="00EE215F" w:rsidRPr="00383BE6" w:rsidRDefault="00EE215F" w:rsidP="000C121D">
            <w:pPr>
              <w:ind w:right="-87"/>
              <w:jc w:val="center"/>
              <w:rPr>
                <w:rFonts w:eastAsia="Calibri"/>
                <w:sz w:val="16"/>
                <w:szCs w:val="16"/>
              </w:rPr>
            </w:pPr>
            <w:r w:rsidRPr="00383BE6">
              <w:rPr>
                <w:rFonts w:eastAsia="Calibri"/>
                <w:sz w:val="16"/>
                <w:szCs w:val="16"/>
              </w:rPr>
              <w:t>Kompetencje społeczne</w:t>
            </w:r>
          </w:p>
        </w:tc>
        <w:tc>
          <w:tcPr>
            <w:tcW w:w="426" w:type="dxa"/>
            <w:vAlign w:val="center"/>
          </w:tcPr>
          <w:p w14:paraId="7E8BB523"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50B108E8"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realizować zadania indywidualne i grupowe, potrafi rozwiązywać problemy i komunikować się w zespole. Rozumie i szanuje wartości wyznawane przez współpracowników oraz uczestniczy w dyskusji na poziomie akademickim.</w:t>
            </w:r>
          </w:p>
          <w:p w14:paraId="32AF9C9A" w14:textId="77777777" w:rsidR="00EE215F" w:rsidRPr="00EE215F" w:rsidRDefault="00EE215F" w:rsidP="000C121D">
            <w:pPr>
              <w:ind w:right="-87"/>
              <w:rPr>
                <w:rFonts w:eastAsia="Calibri"/>
                <w:sz w:val="16"/>
                <w:szCs w:val="16"/>
                <w:lang w:val="pl-PL"/>
              </w:rPr>
            </w:pPr>
          </w:p>
        </w:tc>
        <w:tc>
          <w:tcPr>
            <w:tcW w:w="1276" w:type="dxa"/>
            <w:vAlign w:val="center"/>
          </w:tcPr>
          <w:p w14:paraId="16177E24" w14:textId="77777777" w:rsidR="00EE215F" w:rsidRPr="00383BE6" w:rsidRDefault="00EE215F" w:rsidP="000C121D">
            <w:pPr>
              <w:ind w:right="-87"/>
              <w:jc w:val="center"/>
              <w:rPr>
                <w:rFonts w:eastAsia="Calibri"/>
                <w:sz w:val="16"/>
                <w:szCs w:val="16"/>
              </w:rPr>
            </w:pPr>
            <w:r w:rsidRPr="00383BE6">
              <w:rPr>
                <w:rFonts w:eastAsia="Calibri"/>
                <w:sz w:val="16"/>
                <w:szCs w:val="16"/>
              </w:rPr>
              <w:t>K_K01</w:t>
            </w:r>
          </w:p>
        </w:tc>
        <w:tc>
          <w:tcPr>
            <w:tcW w:w="1275" w:type="dxa"/>
            <w:gridSpan w:val="2"/>
            <w:vAlign w:val="center"/>
          </w:tcPr>
          <w:p w14:paraId="1E4ED56A"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6C9DD86F" w14:textId="77777777" w:rsidTr="000C121D">
        <w:trPr>
          <w:gridBefore w:val="1"/>
          <w:wBefore w:w="34" w:type="dxa"/>
          <w:trHeight w:val="255"/>
        </w:trPr>
        <w:tc>
          <w:tcPr>
            <w:tcW w:w="1242" w:type="dxa"/>
            <w:vMerge/>
            <w:vAlign w:val="center"/>
          </w:tcPr>
          <w:p w14:paraId="2073A9B5" w14:textId="77777777" w:rsidR="00EE215F" w:rsidRPr="00383BE6" w:rsidRDefault="00EE215F" w:rsidP="000C121D">
            <w:pPr>
              <w:ind w:right="-87"/>
              <w:jc w:val="center"/>
              <w:rPr>
                <w:rFonts w:eastAsia="Calibri"/>
                <w:sz w:val="16"/>
                <w:szCs w:val="16"/>
              </w:rPr>
            </w:pPr>
          </w:p>
        </w:tc>
        <w:tc>
          <w:tcPr>
            <w:tcW w:w="426" w:type="dxa"/>
            <w:vAlign w:val="center"/>
          </w:tcPr>
          <w:p w14:paraId="10424BA4"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5A5C7F9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prawidłowo planować określone zadania.</w:t>
            </w:r>
          </w:p>
        </w:tc>
        <w:tc>
          <w:tcPr>
            <w:tcW w:w="1276" w:type="dxa"/>
            <w:vAlign w:val="center"/>
          </w:tcPr>
          <w:p w14:paraId="299863E2" w14:textId="77777777" w:rsidR="00EE215F" w:rsidRPr="00383BE6" w:rsidRDefault="00EE215F" w:rsidP="000C121D">
            <w:pPr>
              <w:ind w:right="-87"/>
              <w:jc w:val="center"/>
              <w:rPr>
                <w:rFonts w:eastAsia="Calibri"/>
                <w:sz w:val="16"/>
                <w:szCs w:val="16"/>
              </w:rPr>
            </w:pPr>
            <w:r w:rsidRPr="00383BE6">
              <w:rPr>
                <w:rFonts w:eastAsia="Calibri"/>
                <w:sz w:val="16"/>
                <w:szCs w:val="16"/>
              </w:rPr>
              <w:t>K_K02</w:t>
            </w:r>
          </w:p>
        </w:tc>
        <w:tc>
          <w:tcPr>
            <w:tcW w:w="1275" w:type="dxa"/>
            <w:gridSpan w:val="2"/>
            <w:vAlign w:val="center"/>
          </w:tcPr>
          <w:p w14:paraId="563C9145"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6149033" w14:textId="77777777" w:rsidTr="000C121D">
        <w:trPr>
          <w:gridBefore w:val="1"/>
          <w:wBefore w:w="34" w:type="dxa"/>
          <w:trHeight w:val="255"/>
        </w:trPr>
        <w:tc>
          <w:tcPr>
            <w:tcW w:w="1242" w:type="dxa"/>
            <w:vMerge/>
            <w:vAlign w:val="center"/>
          </w:tcPr>
          <w:p w14:paraId="7E850864" w14:textId="77777777" w:rsidR="00EE215F" w:rsidRPr="00383BE6" w:rsidRDefault="00EE215F" w:rsidP="000C121D">
            <w:pPr>
              <w:ind w:right="-87"/>
              <w:jc w:val="center"/>
              <w:rPr>
                <w:rFonts w:eastAsia="Calibri"/>
                <w:sz w:val="16"/>
                <w:szCs w:val="16"/>
              </w:rPr>
            </w:pPr>
          </w:p>
        </w:tc>
        <w:tc>
          <w:tcPr>
            <w:tcW w:w="426" w:type="dxa"/>
            <w:vAlign w:val="center"/>
          </w:tcPr>
          <w:p w14:paraId="509FDE16"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2017D247"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zna i przestrzega zasady sporządzania prac dyplomowych. Zna i przestrzega zasady etyczne podczas sporządzania pracy dyplomowej (konsekwencje plagiatu).</w:t>
            </w:r>
          </w:p>
        </w:tc>
        <w:tc>
          <w:tcPr>
            <w:tcW w:w="1276" w:type="dxa"/>
            <w:vAlign w:val="center"/>
          </w:tcPr>
          <w:p w14:paraId="4CEAB0EE" w14:textId="77777777" w:rsidR="00EE215F" w:rsidRPr="00383BE6" w:rsidRDefault="00EE215F" w:rsidP="000C121D">
            <w:pPr>
              <w:ind w:right="-87"/>
              <w:jc w:val="center"/>
              <w:rPr>
                <w:rFonts w:eastAsia="Calibri"/>
                <w:sz w:val="16"/>
                <w:szCs w:val="16"/>
              </w:rPr>
            </w:pPr>
            <w:r w:rsidRPr="00383BE6">
              <w:rPr>
                <w:rFonts w:eastAsia="Calibri"/>
                <w:sz w:val="16"/>
                <w:szCs w:val="16"/>
              </w:rPr>
              <w:t>K_K04</w:t>
            </w:r>
          </w:p>
        </w:tc>
        <w:tc>
          <w:tcPr>
            <w:tcW w:w="1275" w:type="dxa"/>
            <w:gridSpan w:val="2"/>
            <w:vAlign w:val="center"/>
          </w:tcPr>
          <w:p w14:paraId="62926AB5"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3C76E76" w14:textId="77777777" w:rsidTr="000C121D">
        <w:trPr>
          <w:gridBefore w:val="1"/>
          <w:wBefore w:w="34" w:type="dxa"/>
          <w:trHeight w:val="255"/>
        </w:trPr>
        <w:tc>
          <w:tcPr>
            <w:tcW w:w="1242" w:type="dxa"/>
            <w:vMerge/>
          </w:tcPr>
          <w:p w14:paraId="7DECC453" w14:textId="77777777" w:rsidR="00EE215F" w:rsidRPr="00383BE6" w:rsidRDefault="00EE215F" w:rsidP="000C121D">
            <w:pPr>
              <w:ind w:right="-87"/>
              <w:rPr>
                <w:rFonts w:eastAsia="Calibri"/>
                <w:sz w:val="16"/>
                <w:szCs w:val="16"/>
              </w:rPr>
            </w:pPr>
          </w:p>
        </w:tc>
        <w:tc>
          <w:tcPr>
            <w:tcW w:w="426" w:type="dxa"/>
          </w:tcPr>
          <w:p w14:paraId="7F348F25"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1E648D55" w14:textId="77777777" w:rsidR="00EE215F" w:rsidRPr="00383BE6" w:rsidRDefault="00EE215F" w:rsidP="000C121D">
            <w:pPr>
              <w:ind w:right="-87"/>
              <w:rPr>
                <w:rFonts w:eastAsia="Calibri"/>
                <w:sz w:val="16"/>
                <w:szCs w:val="16"/>
              </w:rPr>
            </w:pPr>
            <w:r w:rsidRPr="00383BE6">
              <w:rPr>
                <w:rFonts w:eastAsia="Calibri"/>
                <w:sz w:val="16"/>
                <w:szCs w:val="16"/>
              </w:rPr>
              <w:t>Student myśli konstruktywnie.</w:t>
            </w:r>
          </w:p>
        </w:tc>
        <w:tc>
          <w:tcPr>
            <w:tcW w:w="1276" w:type="dxa"/>
            <w:vAlign w:val="center"/>
          </w:tcPr>
          <w:p w14:paraId="128EB858" w14:textId="77777777" w:rsidR="00EE215F" w:rsidRPr="00383BE6" w:rsidRDefault="00EE215F" w:rsidP="000C121D">
            <w:pPr>
              <w:ind w:right="-87"/>
              <w:jc w:val="center"/>
              <w:rPr>
                <w:rFonts w:eastAsia="Calibri"/>
                <w:sz w:val="16"/>
                <w:szCs w:val="16"/>
              </w:rPr>
            </w:pPr>
            <w:r w:rsidRPr="00383BE6">
              <w:rPr>
                <w:rFonts w:eastAsia="Calibri"/>
                <w:sz w:val="16"/>
                <w:szCs w:val="16"/>
              </w:rPr>
              <w:t>K_K06</w:t>
            </w:r>
          </w:p>
        </w:tc>
        <w:tc>
          <w:tcPr>
            <w:tcW w:w="1275" w:type="dxa"/>
            <w:gridSpan w:val="2"/>
            <w:vAlign w:val="center"/>
          </w:tcPr>
          <w:p w14:paraId="0842BFDE"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bl>
    <w:p w14:paraId="14E54AEF" w14:textId="77777777" w:rsidR="00EE215F" w:rsidRPr="00383BE6" w:rsidRDefault="00EE215F" w:rsidP="00EE215F">
      <w:pPr>
        <w:ind w:right="-87"/>
        <w:rPr>
          <w:rFonts w:eastAsia="Calibri"/>
          <w:sz w:val="16"/>
          <w:szCs w:val="16"/>
        </w:rPr>
      </w:pPr>
    </w:p>
    <w:p w14:paraId="3B7870CA" w14:textId="77777777" w:rsidR="00EE215F" w:rsidRPr="00383BE6" w:rsidRDefault="00EE215F" w:rsidP="00EE215F">
      <w:pPr>
        <w:ind w:right="-87"/>
        <w:jc w:val="center"/>
        <w:rPr>
          <w:rFonts w:eastAsia="Calibri"/>
          <w:b/>
          <w:sz w:val="16"/>
          <w:szCs w:val="16"/>
        </w:rPr>
      </w:pPr>
      <w:r w:rsidRPr="00383BE6">
        <w:rPr>
          <w:rFonts w:eastAsia="Calibri"/>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EE215F" w:rsidRPr="00BB4C4B" w14:paraId="14E8D2D5" w14:textId="77777777" w:rsidTr="000C121D">
        <w:tc>
          <w:tcPr>
            <w:tcW w:w="1951" w:type="dxa"/>
            <w:gridSpan w:val="2"/>
          </w:tcPr>
          <w:p w14:paraId="168BD78B" w14:textId="77777777" w:rsidR="00EE215F" w:rsidRPr="00383BE6" w:rsidRDefault="00EE215F" w:rsidP="000C121D">
            <w:pPr>
              <w:ind w:right="-87"/>
              <w:rPr>
                <w:rFonts w:eastAsia="Calibri"/>
                <w:b/>
                <w:sz w:val="16"/>
                <w:szCs w:val="16"/>
              </w:rPr>
            </w:pPr>
          </w:p>
          <w:p w14:paraId="0DD8A107" w14:textId="77777777" w:rsidR="00EE215F" w:rsidRPr="00383BE6" w:rsidRDefault="00EE215F" w:rsidP="000C121D">
            <w:pPr>
              <w:ind w:right="-87"/>
              <w:rPr>
                <w:rFonts w:eastAsia="Calibri"/>
                <w:b/>
                <w:sz w:val="16"/>
                <w:szCs w:val="16"/>
              </w:rPr>
            </w:pPr>
            <w:r w:rsidRPr="00383BE6">
              <w:rPr>
                <w:rFonts w:eastAsia="Calibri"/>
                <w:b/>
                <w:sz w:val="16"/>
                <w:szCs w:val="16"/>
              </w:rPr>
              <w:t>Ćwiczenia praktyczne</w:t>
            </w:r>
          </w:p>
          <w:p w14:paraId="4AA63F7E" w14:textId="77777777" w:rsidR="00EE215F" w:rsidRPr="00383BE6" w:rsidRDefault="00EE215F" w:rsidP="000C121D">
            <w:pPr>
              <w:ind w:right="-87"/>
              <w:rPr>
                <w:rFonts w:eastAsia="Calibri"/>
                <w:b/>
                <w:sz w:val="16"/>
                <w:szCs w:val="16"/>
              </w:rPr>
            </w:pPr>
          </w:p>
          <w:p w14:paraId="66DE9638" w14:textId="77777777" w:rsidR="00EE215F" w:rsidRPr="00383BE6" w:rsidRDefault="00EE215F" w:rsidP="000C121D">
            <w:pPr>
              <w:ind w:right="-87"/>
              <w:rPr>
                <w:rFonts w:eastAsia="Calibri"/>
                <w:b/>
                <w:sz w:val="16"/>
                <w:szCs w:val="16"/>
              </w:rPr>
            </w:pPr>
          </w:p>
        </w:tc>
        <w:tc>
          <w:tcPr>
            <w:tcW w:w="2370" w:type="dxa"/>
          </w:tcPr>
          <w:p w14:paraId="0435CD32" w14:textId="77777777" w:rsidR="00EE215F" w:rsidRPr="00383BE6" w:rsidRDefault="00EE215F" w:rsidP="000C121D">
            <w:pPr>
              <w:ind w:right="-87"/>
              <w:rPr>
                <w:rFonts w:eastAsia="Calibri"/>
                <w:b/>
                <w:sz w:val="16"/>
                <w:szCs w:val="16"/>
              </w:rPr>
            </w:pPr>
          </w:p>
          <w:p w14:paraId="1F0DAB64" w14:textId="77777777" w:rsidR="00EE215F" w:rsidRPr="00383BE6" w:rsidRDefault="00EE215F" w:rsidP="000C121D">
            <w:pPr>
              <w:ind w:right="-87"/>
              <w:rPr>
                <w:rFonts w:eastAsia="Calibri"/>
                <w:b/>
                <w:sz w:val="16"/>
                <w:szCs w:val="16"/>
              </w:rPr>
            </w:pPr>
            <w:r w:rsidRPr="00383BE6">
              <w:rPr>
                <w:rFonts w:eastAsia="Calibri"/>
                <w:b/>
                <w:sz w:val="16"/>
                <w:szCs w:val="16"/>
              </w:rPr>
              <w:t>Metody dydaktyczne</w:t>
            </w:r>
          </w:p>
        </w:tc>
        <w:tc>
          <w:tcPr>
            <w:tcW w:w="5426" w:type="dxa"/>
            <w:gridSpan w:val="2"/>
          </w:tcPr>
          <w:p w14:paraId="6A74E5F4"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Podręcznik, czytanie tekstu niekompletnego; ułożenie w odpowiedniej kolejności wyrazów, zdań, paragrafów; poprawa 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p w14:paraId="21A6BE8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Ćwiczenia utrwalające i poszerzające terminologię językoznawczą, wykład informacyjny z prezentacją multimedialną, case study</w:t>
            </w:r>
          </w:p>
        </w:tc>
      </w:tr>
      <w:tr w:rsidR="00EE215F" w:rsidRPr="00383BE6" w14:paraId="042641F3" w14:textId="77777777" w:rsidTr="000C121D">
        <w:tc>
          <w:tcPr>
            <w:tcW w:w="675" w:type="dxa"/>
          </w:tcPr>
          <w:p w14:paraId="42ED0447" w14:textId="77777777" w:rsidR="00EE215F" w:rsidRPr="00EE215F" w:rsidRDefault="00EE215F" w:rsidP="000C121D">
            <w:pPr>
              <w:ind w:right="-87"/>
              <w:jc w:val="center"/>
              <w:rPr>
                <w:rFonts w:eastAsia="Calibri"/>
                <w:b/>
                <w:sz w:val="16"/>
                <w:szCs w:val="16"/>
                <w:lang w:val="pl-PL"/>
              </w:rPr>
            </w:pPr>
          </w:p>
          <w:p w14:paraId="19C9FBE6"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tc>
        <w:tc>
          <w:tcPr>
            <w:tcW w:w="7230" w:type="dxa"/>
            <w:gridSpan w:val="3"/>
          </w:tcPr>
          <w:p w14:paraId="74D173CE" w14:textId="77777777" w:rsidR="00EE215F" w:rsidRPr="00383BE6" w:rsidRDefault="00EE215F" w:rsidP="000C121D">
            <w:pPr>
              <w:ind w:right="-87"/>
              <w:jc w:val="center"/>
              <w:rPr>
                <w:rFonts w:eastAsia="Calibri"/>
                <w:b/>
                <w:sz w:val="16"/>
                <w:szCs w:val="16"/>
              </w:rPr>
            </w:pPr>
          </w:p>
          <w:p w14:paraId="22548A18" w14:textId="77777777" w:rsidR="00EE215F" w:rsidRPr="00383BE6" w:rsidRDefault="00EE215F" w:rsidP="000C121D">
            <w:pPr>
              <w:ind w:right="-87"/>
              <w:jc w:val="center"/>
              <w:rPr>
                <w:rFonts w:eastAsia="Calibri"/>
                <w:b/>
                <w:sz w:val="16"/>
                <w:szCs w:val="16"/>
              </w:rPr>
            </w:pPr>
            <w:r w:rsidRPr="00383BE6">
              <w:rPr>
                <w:rFonts w:eastAsia="Calibri"/>
                <w:b/>
                <w:sz w:val="16"/>
                <w:szCs w:val="16"/>
              </w:rPr>
              <w:t>Tematyka zajęć</w:t>
            </w:r>
          </w:p>
          <w:p w14:paraId="20426FB2" w14:textId="77777777" w:rsidR="00EE215F" w:rsidRPr="00383BE6" w:rsidRDefault="00EE215F" w:rsidP="000C121D">
            <w:pPr>
              <w:ind w:right="-87"/>
              <w:jc w:val="center"/>
              <w:rPr>
                <w:rFonts w:eastAsia="Calibri"/>
                <w:b/>
                <w:sz w:val="16"/>
                <w:szCs w:val="16"/>
              </w:rPr>
            </w:pPr>
          </w:p>
        </w:tc>
        <w:tc>
          <w:tcPr>
            <w:tcW w:w="1842" w:type="dxa"/>
          </w:tcPr>
          <w:p w14:paraId="2FC3C340"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godzin</w:t>
            </w:r>
          </w:p>
        </w:tc>
      </w:tr>
      <w:tr w:rsidR="00EE215F" w:rsidRPr="00383BE6" w14:paraId="01716E39" w14:textId="77777777" w:rsidTr="000C121D">
        <w:tc>
          <w:tcPr>
            <w:tcW w:w="675" w:type="dxa"/>
          </w:tcPr>
          <w:p w14:paraId="4ABCB6A2"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7230" w:type="dxa"/>
            <w:gridSpan w:val="3"/>
          </w:tcPr>
          <w:p w14:paraId="44B736E6" w14:textId="77777777" w:rsidR="00EE215F" w:rsidRPr="00383BE6" w:rsidRDefault="00EE215F" w:rsidP="000C121D">
            <w:pPr>
              <w:adjustRightInd w:val="0"/>
              <w:ind w:right="-87"/>
              <w:jc w:val="both"/>
              <w:rPr>
                <w:rFonts w:eastAsia="Calibri"/>
                <w:color w:val="000000"/>
                <w:sz w:val="16"/>
                <w:szCs w:val="16"/>
              </w:rPr>
            </w:pPr>
            <w:r w:rsidRPr="00EE215F">
              <w:rPr>
                <w:rFonts w:eastAsia="Calibri"/>
                <w:color w:val="000000"/>
                <w:sz w:val="16"/>
                <w:szCs w:val="16"/>
                <w:lang w:val="pl-PL"/>
              </w:rPr>
              <w:t xml:space="preserve">Planowanie i organizacja paragrafu. Organizing paragraphs. Wstęp, część główna pracy i zakończenie. Introduction. Main body. Conclusion. Ponowne przeczytanie danej części pracy i eliminacja błędów gramatyczno-stylistycznych. </w:t>
            </w:r>
            <w:r w:rsidRPr="00383BE6">
              <w:rPr>
                <w:rFonts w:eastAsia="Calibri"/>
                <w:color w:val="000000"/>
                <w:sz w:val="16"/>
                <w:szCs w:val="16"/>
              </w:rPr>
              <w:t>Re-writing &amp; proof-reading.</w:t>
            </w:r>
          </w:p>
        </w:tc>
        <w:tc>
          <w:tcPr>
            <w:tcW w:w="1842" w:type="dxa"/>
          </w:tcPr>
          <w:p w14:paraId="43C1EB6C" w14:textId="77777777" w:rsidR="00EE215F" w:rsidRPr="00383BE6" w:rsidRDefault="00EE215F" w:rsidP="000C121D">
            <w:pPr>
              <w:ind w:right="-87"/>
              <w:jc w:val="center"/>
              <w:rPr>
                <w:rFonts w:eastAsia="Calibri"/>
                <w:b/>
                <w:sz w:val="16"/>
                <w:szCs w:val="16"/>
                <w:lang w:val="en-GB"/>
              </w:rPr>
            </w:pPr>
            <w:r w:rsidRPr="00383BE6">
              <w:rPr>
                <w:rFonts w:eastAsia="Calibri"/>
                <w:b/>
                <w:sz w:val="16"/>
                <w:szCs w:val="16"/>
                <w:lang w:val="en-GB"/>
              </w:rPr>
              <w:t>16</w:t>
            </w:r>
          </w:p>
        </w:tc>
      </w:tr>
      <w:tr w:rsidR="00EE215F" w:rsidRPr="00383BE6" w14:paraId="63EC736B" w14:textId="77777777" w:rsidTr="000C121D">
        <w:tc>
          <w:tcPr>
            <w:tcW w:w="675" w:type="dxa"/>
          </w:tcPr>
          <w:p w14:paraId="779E27F7"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7230" w:type="dxa"/>
            <w:gridSpan w:val="3"/>
          </w:tcPr>
          <w:p w14:paraId="097035D5" w14:textId="77777777" w:rsidR="00EE215F" w:rsidRPr="00383BE6" w:rsidRDefault="00EE215F" w:rsidP="000C121D">
            <w:pPr>
              <w:ind w:right="-87"/>
              <w:rPr>
                <w:rFonts w:eastAsia="Calibri"/>
                <w:sz w:val="16"/>
                <w:szCs w:val="16"/>
                <w:lang w:val="en-GB"/>
              </w:rPr>
            </w:pPr>
            <w:r w:rsidRPr="00EE215F">
              <w:rPr>
                <w:rFonts w:eastAsia="Calibri"/>
                <w:sz w:val="16"/>
                <w:szCs w:val="16"/>
                <w:lang w:val="pl-PL"/>
              </w:rPr>
              <w:t xml:space="preserve">Dokładność i precyzja w pisaniu akademickim. </w:t>
            </w:r>
            <w:r w:rsidRPr="00383BE6">
              <w:rPr>
                <w:rFonts w:eastAsia="Calibri"/>
                <w:sz w:val="16"/>
                <w:szCs w:val="16"/>
                <w:lang w:val="en-GB"/>
              </w:rPr>
              <w:t>Accuracy in Writing. Elements of Writing.</w:t>
            </w:r>
          </w:p>
        </w:tc>
        <w:tc>
          <w:tcPr>
            <w:tcW w:w="1842" w:type="dxa"/>
          </w:tcPr>
          <w:p w14:paraId="30CDD837" w14:textId="77777777" w:rsidR="00EE215F" w:rsidRPr="00383BE6" w:rsidRDefault="00EE215F" w:rsidP="000C121D">
            <w:pPr>
              <w:ind w:right="-87"/>
              <w:jc w:val="center"/>
              <w:rPr>
                <w:rFonts w:eastAsia="Calibri"/>
                <w:b/>
                <w:sz w:val="16"/>
                <w:szCs w:val="16"/>
                <w:lang w:val="en-GB"/>
              </w:rPr>
            </w:pPr>
            <w:r w:rsidRPr="00383BE6">
              <w:rPr>
                <w:rFonts w:eastAsia="Calibri"/>
                <w:b/>
                <w:sz w:val="16"/>
                <w:szCs w:val="16"/>
                <w:lang w:val="en-GB"/>
              </w:rPr>
              <w:t>14</w:t>
            </w:r>
          </w:p>
        </w:tc>
      </w:tr>
      <w:tr w:rsidR="00EE215F" w:rsidRPr="00383BE6" w14:paraId="1A435DDB" w14:textId="77777777" w:rsidTr="000C121D">
        <w:tc>
          <w:tcPr>
            <w:tcW w:w="7905" w:type="dxa"/>
            <w:gridSpan w:val="4"/>
          </w:tcPr>
          <w:p w14:paraId="0114CDFB" w14:textId="77777777" w:rsidR="00EE215F" w:rsidRPr="00383BE6" w:rsidRDefault="00EE215F" w:rsidP="000C121D">
            <w:pPr>
              <w:ind w:right="-87"/>
              <w:jc w:val="right"/>
              <w:rPr>
                <w:rFonts w:eastAsia="Calibri"/>
                <w:b/>
                <w:sz w:val="16"/>
                <w:szCs w:val="16"/>
              </w:rPr>
            </w:pPr>
            <w:r w:rsidRPr="00383BE6">
              <w:rPr>
                <w:rFonts w:eastAsia="Calibri"/>
                <w:b/>
                <w:sz w:val="16"/>
                <w:szCs w:val="16"/>
              </w:rPr>
              <w:t>Razem liczba godzin:</w:t>
            </w:r>
          </w:p>
        </w:tc>
        <w:tc>
          <w:tcPr>
            <w:tcW w:w="1842" w:type="dxa"/>
          </w:tcPr>
          <w:p w14:paraId="162EBE33" w14:textId="77777777" w:rsidR="00EE215F" w:rsidRPr="00383BE6" w:rsidRDefault="00EE215F" w:rsidP="000C121D">
            <w:pPr>
              <w:ind w:right="-87"/>
              <w:jc w:val="center"/>
              <w:rPr>
                <w:rFonts w:eastAsia="Calibri"/>
                <w:b/>
                <w:sz w:val="16"/>
                <w:szCs w:val="16"/>
              </w:rPr>
            </w:pPr>
            <w:r w:rsidRPr="00383BE6">
              <w:rPr>
                <w:rFonts w:eastAsia="Calibri"/>
                <w:b/>
                <w:sz w:val="16"/>
                <w:szCs w:val="16"/>
              </w:rPr>
              <w:t>30</w:t>
            </w:r>
          </w:p>
        </w:tc>
      </w:tr>
    </w:tbl>
    <w:p w14:paraId="257469CC" w14:textId="77777777" w:rsidR="00EE215F" w:rsidRPr="00383BE6" w:rsidRDefault="00EE215F" w:rsidP="00EE215F">
      <w:pPr>
        <w:ind w:right="-87"/>
        <w:rPr>
          <w:rFonts w:eastAsia="Calibri"/>
          <w:sz w:val="16"/>
          <w:szCs w:val="16"/>
        </w:rPr>
      </w:pPr>
    </w:p>
    <w:p w14:paraId="7E0B8106" w14:textId="77777777" w:rsidR="00EE215F" w:rsidRPr="00383BE6" w:rsidRDefault="00EE215F" w:rsidP="00EE215F">
      <w:pPr>
        <w:ind w:left="-142" w:right="-87"/>
        <w:rPr>
          <w:rFonts w:eastAsia="Calibri"/>
          <w:b/>
          <w:sz w:val="16"/>
          <w:szCs w:val="16"/>
        </w:rPr>
      </w:pPr>
      <w:r w:rsidRPr="00383BE6">
        <w:rPr>
          <w:rFonts w:eastAsia="Calibri"/>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EE215F" w:rsidRPr="00383BE6" w14:paraId="3516C532" w14:textId="77777777" w:rsidTr="000C121D">
        <w:tc>
          <w:tcPr>
            <w:tcW w:w="675" w:type="dxa"/>
          </w:tcPr>
          <w:p w14:paraId="1A61B76F"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9072" w:type="dxa"/>
          </w:tcPr>
          <w:p w14:paraId="31C6DCF1" w14:textId="77777777" w:rsidR="00EE215F" w:rsidRPr="00383BE6" w:rsidRDefault="00EE215F" w:rsidP="000C121D">
            <w:pPr>
              <w:ind w:right="-87"/>
              <w:rPr>
                <w:rFonts w:eastAsia="Calibri"/>
                <w:color w:val="FF0000"/>
                <w:sz w:val="16"/>
                <w:szCs w:val="16"/>
                <w:lang w:val="en-GB"/>
              </w:rPr>
            </w:pPr>
            <w:r w:rsidRPr="00383BE6">
              <w:rPr>
                <w:rFonts w:eastAsia="Calibri"/>
                <w:sz w:val="16"/>
                <w:szCs w:val="16"/>
                <w:lang w:val="en-US"/>
              </w:rPr>
              <w:t>L. Hamp-Lyons, B. Heasley (2009). STUDY writing : a course in writing skills for academic purposes. Cambridg: Cambridge University Press.</w:t>
            </w:r>
          </w:p>
        </w:tc>
      </w:tr>
      <w:tr w:rsidR="00EE215F" w:rsidRPr="00383BE6" w14:paraId="2B8F8AD7" w14:textId="77777777" w:rsidTr="000C121D">
        <w:tc>
          <w:tcPr>
            <w:tcW w:w="675" w:type="dxa"/>
          </w:tcPr>
          <w:p w14:paraId="4597D91E"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9072" w:type="dxa"/>
          </w:tcPr>
          <w:p w14:paraId="6D713873" w14:textId="77777777" w:rsidR="00EE215F" w:rsidRPr="00383BE6" w:rsidRDefault="00EE215F" w:rsidP="000C121D">
            <w:pPr>
              <w:ind w:right="-87"/>
              <w:rPr>
                <w:rFonts w:eastAsia="Calibri"/>
                <w:sz w:val="16"/>
                <w:szCs w:val="16"/>
                <w:lang w:val="en-US"/>
              </w:rPr>
            </w:pPr>
            <w:r w:rsidRPr="00383BE6">
              <w:rPr>
                <w:rFonts w:eastAsia="Calibri"/>
                <w:sz w:val="16"/>
                <w:szCs w:val="16"/>
                <w:lang w:val="en-GB"/>
              </w:rPr>
              <w:t>S. Bailey (2015). Academic Writing. Handbook for international students. London/New York: Routledge (podręcznik udostępniony przez wykładowcę).</w:t>
            </w:r>
            <w:r w:rsidRPr="00383BE6">
              <w:rPr>
                <w:rFonts w:eastAsia="Calibri"/>
                <w:sz w:val="16"/>
                <w:szCs w:val="16"/>
                <w:lang w:val="en-US"/>
              </w:rPr>
              <w:t xml:space="preserve"> </w:t>
            </w:r>
          </w:p>
        </w:tc>
      </w:tr>
    </w:tbl>
    <w:p w14:paraId="3CCE25B5" w14:textId="77777777" w:rsidR="00EE215F" w:rsidRPr="00383BE6" w:rsidRDefault="00EE215F" w:rsidP="00EE215F">
      <w:pPr>
        <w:ind w:right="-87"/>
        <w:rPr>
          <w:rFonts w:eastAsia="Calibri"/>
          <w:sz w:val="16"/>
          <w:szCs w:val="16"/>
        </w:rPr>
      </w:pPr>
    </w:p>
    <w:p w14:paraId="4B897528" w14:textId="77777777" w:rsidR="00EE215F" w:rsidRPr="00383BE6" w:rsidRDefault="00EE215F" w:rsidP="00EE215F">
      <w:pPr>
        <w:ind w:left="-142" w:right="-87"/>
        <w:rPr>
          <w:rFonts w:eastAsia="Calibri"/>
          <w:b/>
          <w:sz w:val="16"/>
          <w:szCs w:val="16"/>
        </w:rPr>
      </w:pPr>
      <w:r w:rsidRPr="00383BE6">
        <w:rPr>
          <w:rFonts w:eastAsia="Calibri"/>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EE215F" w:rsidRPr="00383BE6" w14:paraId="77733D4E" w14:textId="77777777" w:rsidTr="000C121D">
        <w:tc>
          <w:tcPr>
            <w:tcW w:w="675" w:type="dxa"/>
          </w:tcPr>
          <w:p w14:paraId="736068A7"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9072" w:type="dxa"/>
          </w:tcPr>
          <w:p w14:paraId="549BC8CD" w14:textId="77777777" w:rsidR="00EE215F" w:rsidRPr="00383BE6" w:rsidRDefault="00EE215F" w:rsidP="000C121D">
            <w:pPr>
              <w:ind w:right="-87"/>
              <w:rPr>
                <w:rFonts w:eastAsia="Calibri"/>
                <w:sz w:val="16"/>
                <w:szCs w:val="16"/>
              </w:rPr>
            </w:pPr>
            <w:r w:rsidRPr="00383BE6">
              <w:rPr>
                <w:rFonts w:eastAsia="Calibri"/>
                <w:sz w:val="16"/>
                <w:szCs w:val="16"/>
              </w:rPr>
              <w:t>Materiały przygotowane przez prowadzącego.</w:t>
            </w:r>
          </w:p>
        </w:tc>
      </w:tr>
    </w:tbl>
    <w:p w14:paraId="5568501F" w14:textId="42056C36" w:rsidR="00EE215F" w:rsidRDefault="00EE215F">
      <w:pPr>
        <w:pStyle w:val="Tekstpodstawowy"/>
        <w:rPr>
          <w:b/>
          <w:sz w:val="20"/>
          <w:lang w:val="en-US"/>
        </w:rPr>
      </w:pPr>
    </w:p>
    <w:p w14:paraId="6515394B" w14:textId="7A43EA34" w:rsidR="0070017D" w:rsidRDefault="0070017D">
      <w:pPr>
        <w:pStyle w:val="Tekstpodstawowy"/>
        <w:rPr>
          <w:b/>
          <w:sz w:val="20"/>
          <w:lang w:val="en-US"/>
        </w:rPr>
      </w:pPr>
    </w:p>
    <w:p w14:paraId="1A7CC5AD" w14:textId="3FB85032" w:rsidR="0070017D" w:rsidRDefault="0070017D">
      <w:pPr>
        <w:pStyle w:val="Tekstpodstawowy"/>
        <w:rPr>
          <w:b/>
          <w:sz w:val="20"/>
          <w:lang w:val="en-US"/>
        </w:rPr>
      </w:pPr>
    </w:p>
    <w:p w14:paraId="0FD24C45" w14:textId="77777777" w:rsidR="0070017D" w:rsidRPr="00383BE6" w:rsidRDefault="0070017D" w:rsidP="0070017D">
      <w:pPr>
        <w:ind w:right="-87"/>
        <w:rPr>
          <w:rFonts w:eastAsia="Times New Roman"/>
          <w:b/>
          <w:bCs/>
          <w:szCs w:val="28"/>
          <w:lang w:val="en-US" w:eastAsia="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879"/>
      </w:tblGrid>
      <w:tr w:rsidR="0070017D" w:rsidRPr="00BB4C4B" w14:paraId="42581B99" w14:textId="77777777" w:rsidTr="000C121D">
        <w:trPr>
          <w:trHeight w:val="501"/>
        </w:trPr>
        <w:tc>
          <w:tcPr>
            <w:tcW w:w="10065"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1C4B4C8" w14:textId="77777777" w:rsidR="0070017D" w:rsidRPr="0070017D" w:rsidRDefault="0070017D" w:rsidP="000C121D">
            <w:pPr>
              <w:keepNext/>
              <w:keepLines/>
              <w:shd w:val="clear" w:color="auto" w:fill="BFBFBF"/>
              <w:spacing w:line="276" w:lineRule="auto"/>
              <w:ind w:left="-87" w:right="-87"/>
              <w:outlineLvl w:val="0"/>
              <w:rPr>
                <w:rFonts w:eastAsia="Times New Roman"/>
                <w:b/>
                <w:bCs/>
                <w:szCs w:val="28"/>
                <w:lang w:val="pl-PL" w:eastAsia="pl-PL"/>
              </w:rPr>
            </w:pPr>
            <w:r w:rsidRPr="0070017D">
              <w:rPr>
                <w:rFonts w:eastAsia="Times New Roman"/>
                <w:b/>
                <w:bCs/>
                <w:szCs w:val="28"/>
                <w:lang w:val="pl-PL" w:eastAsia="pl-PL"/>
              </w:rPr>
              <w:t>PRAKTYCZNA NAUKA JĘZYKA  ANGIELSKIEGO: GRAMATYKA PRAKTYCZNA ROK 3/SEM 6</w:t>
            </w:r>
          </w:p>
        </w:tc>
      </w:tr>
      <w:tr w:rsidR="0070017D" w:rsidRPr="00383BE6" w14:paraId="4B220B49" w14:textId="77777777" w:rsidTr="000C121D">
        <w:trPr>
          <w:trHeight w:val="501"/>
        </w:trPr>
        <w:tc>
          <w:tcPr>
            <w:tcW w:w="2949" w:type="dxa"/>
            <w:gridSpan w:val="4"/>
            <w:vAlign w:val="center"/>
          </w:tcPr>
          <w:p w14:paraId="4927863C"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Nazwa modułu (przedmiotu)</w:t>
            </w:r>
          </w:p>
        </w:tc>
        <w:tc>
          <w:tcPr>
            <w:tcW w:w="7116" w:type="dxa"/>
            <w:gridSpan w:val="11"/>
            <w:vAlign w:val="center"/>
          </w:tcPr>
          <w:p w14:paraId="0C559AD8"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PNJA GRAMATYKA PRAKTYCZNA</w:t>
            </w:r>
          </w:p>
        </w:tc>
      </w:tr>
      <w:tr w:rsidR="0070017D" w:rsidRPr="00383BE6" w14:paraId="3C991346" w14:textId="77777777" w:rsidTr="000C121D">
        <w:trPr>
          <w:trHeight w:val="210"/>
        </w:trPr>
        <w:tc>
          <w:tcPr>
            <w:tcW w:w="2949" w:type="dxa"/>
            <w:gridSpan w:val="4"/>
            <w:vAlign w:val="center"/>
          </w:tcPr>
          <w:p w14:paraId="7417DFE9" w14:textId="77777777" w:rsidR="0070017D" w:rsidRPr="00383BE6" w:rsidRDefault="0070017D" w:rsidP="000C121D">
            <w:pPr>
              <w:ind w:left="540" w:right="-87"/>
              <w:rPr>
                <w:rFonts w:eastAsia="Times New Roman"/>
                <w:sz w:val="16"/>
                <w:szCs w:val="16"/>
              </w:rPr>
            </w:pPr>
            <w:r w:rsidRPr="00383BE6">
              <w:rPr>
                <w:rFonts w:eastAsia="Times New Roman"/>
                <w:sz w:val="16"/>
                <w:szCs w:val="16"/>
              </w:rPr>
              <w:t>Kierunek studiów</w:t>
            </w:r>
          </w:p>
        </w:tc>
        <w:tc>
          <w:tcPr>
            <w:tcW w:w="7116" w:type="dxa"/>
            <w:gridSpan w:val="11"/>
            <w:vAlign w:val="center"/>
          </w:tcPr>
          <w:p w14:paraId="52F5D92A" w14:textId="77777777" w:rsidR="0070017D" w:rsidRPr="00383BE6" w:rsidRDefault="0070017D" w:rsidP="000C121D">
            <w:pPr>
              <w:ind w:right="-87"/>
              <w:rPr>
                <w:rFonts w:eastAsia="Times New Roman"/>
                <w:sz w:val="16"/>
                <w:szCs w:val="16"/>
              </w:rPr>
            </w:pPr>
            <w:r w:rsidRPr="00383BE6">
              <w:rPr>
                <w:rFonts w:eastAsia="Times New Roman"/>
                <w:sz w:val="16"/>
                <w:szCs w:val="16"/>
              </w:rPr>
              <w:t>Filologia</w:t>
            </w:r>
          </w:p>
        </w:tc>
      </w:tr>
      <w:tr w:rsidR="0070017D" w:rsidRPr="00383BE6" w14:paraId="2B51EA38" w14:textId="77777777" w:rsidTr="000C121D">
        <w:trPr>
          <w:trHeight w:val="210"/>
        </w:trPr>
        <w:tc>
          <w:tcPr>
            <w:tcW w:w="2949" w:type="dxa"/>
            <w:gridSpan w:val="4"/>
            <w:vAlign w:val="center"/>
          </w:tcPr>
          <w:p w14:paraId="5785374D" w14:textId="77777777" w:rsidR="0070017D" w:rsidRPr="00383BE6" w:rsidRDefault="0070017D" w:rsidP="000C121D">
            <w:pPr>
              <w:ind w:left="540" w:right="-87"/>
              <w:rPr>
                <w:rFonts w:eastAsia="Times New Roman"/>
                <w:sz w:val="16"/>
                <w:szCs w:val="16"/>
              </w:rPr>
            </w:pPr>
            <w:r w:rsidRPr="00383BE6">
              <w:rPr>
                <w:rFonts w:eastAsia="Times New Roman"/>
                <w:sz w:val="16"/>
                <w:szCs w:val="16"/>
              </w:rPr>
              <w:t>Profil kształcenia</w:t>
            </w:r>
          </w:p>
        </w:tc>
        <w:tc>
          <w:tcPr>
            <w:tcW w:w="7116" w:type="dxa"/>
            <w:gridSpan w:val="11"/>
            <w:vAlign w:val="center"/>
          </w:tcPr>
          <w:p w14:paraId="2CA75AC4" w14:textId="77777777" w:rsidR="0070017D" w:rsidRPr="00383BE6" w:rsidRDefault="0070017D" w:rsidP="000C121D">
            <w:pPr>
              <w:ind w:right="-87"/>
              <w:rPr>
                <w:rFonts w:eastAsia="Times New Roman"/>
                <w:sz w:val="16"/>
                <w:szCs w:val="16"/>
              </w:rPr>
            </w:pPr>
            <w:r w:rsidRPr="00383BE6">
              <w:rPr>
                <w:rFonts w:eastAsia="Times New Roman"/>
                <w:sz w:val="16"/>
                <w:szCs w:val="16"/>
              </w:rPr>
              <w:t>Praktyczny</w:t>
            </w:r>
          </w:p>
        </w:tc>
      </w:tr>
      <w:tr w:rsidR="0070017D" w:rsidRPr="00383BE6" w14:paraId="4830F896" w14:textId="77777777" w:rsidTr="000C121D">
        <w:trPr>
          <w:trHeight w:val="210"/>
        </w:trPr>
        <w:tc>
          <w:tcPr>
            <w:tcW w:w="2949" w:type="dxa"/>
            <w:gridSpan w:val="4"/>
            <w:vAlign w:val="center"/>
          </w:tcPr>
          <w:p w14:paraId="00933818" w14:textId="77777777" w:rsidR="0070017D" w:rsidRPr="00383BE6" w:rsidRDefault="0070017D" w:rsidP="000C121D">
            <w:pPr>
              <w:ind w:left="540" w:right="-87"/>
              <w:rPr>
                <w:rFonts w:eastAsia="Times New Roman"/>
                <w:sz w:val="16"/>
                <w:szCs w:val="16"/>
              </w:rPr>
            </w:pPr>
            <w:r w:rsidRPr="00383BE6">
              <w:rPr>
                <w:rFonts w:eastAsia="Times New Roman"/>
                <w:sz w:val="16"/>
                <w:szCs w:val="16"/>
              </w:rPr>
              <w:t>Poziom studiów</w:t>
            </w:r>
          </w:p>
        </w:tc>
        <w:tc>
          <w:tcPr>
            <w:tcW w:w="7116" w:type="dxa"/>
            <w:gridSpan w:val="11"/>
            <w:vAlign w:val="center"/>
          </w:tcPr>
          <w:p w14:paraId="2ADBAAB7" w14:textId="77777777" w:rsidR="0070017D" w:rsidRPr="00383BE6" w:rsidRDefault="0070017D" w:rsidP="000C121D">
            <w:pPr>
              <w:ind w:right="-87"/>
              <w:rPr>
                <w:rFonts w:eastAsia="Times New Roman"/>
                <w:sz w:val="16"/>
                <w:szCs w:val="16"/>
              </w:rPr>
            </w:pPr>
            <w:r w:rsidRPr="00383BE6">
              <w:rPr>
                <w:rFonts w:eastAsia="Times New Roman"/>
                <w:sz w:val="16"/>
                <w:szCs w:val="16"/>
              </w:rPr>
              <w:t>I</w:t>
            </w:r>
          </w:p>
        </w:tc>
      </w:tr>
      <w:tr w:rsidR="0070017D" w:rsidRPr="00BB4C4B" w14:paraId="2BD5B8E7" w14:textId="77777777" w:rsidTr="000C121D">
        <w:trPr>
          <w:trHeight w:val="210"/>
        </w:trPr>
        <w:tc>
          <w:tcPr>
            <w:tcW w:w="2949" w:type="dxa"/>
            <w:gridSpan w:val="4"/>
            <w:vAlign w:val="center"/>
          </w:tcPr>
          <w:p w14:paraId="19BD6A20" w14:textId="77777777" w:rsidR="0070017D" w:rsidRPr="00383BE6" w:rsidRDefault="0070017D" w:rsidP="000C121D">
            <w:pPr>
              <w:ind w:left="540" w:right="-87"/>
              <w:rPr>
                <w:rFonts w:eastAsia="Times New Roman"/>
                <w:sz w:val="16"/>
                <w:szCs w:val="16"/>
              </w:rPr>
            </w:pPr>
            <w:r w:rsidRPr="00383BE6">
              <w:rPr>
                <w:rFonts w:eastAsia="Times New Roman"/>
                <w:sz w:val="16"/>
                <w:szCs w:val="16"/>
              </w:rPr>
              <w:t>Specjalność</w:t>
            </w:r>
          </w:p>
        </w:tc>
        <w:tc>
          <w:tcPr>
            <w:tcW w:w="7116" w:type="dxa"/>
            <w:gridSpan w:val="11"/>
            <w:vAlign w:val="center"/>
          </w:tcPr>
          <w:p w14:paraId="129CFE55" w14:textId="77777777" w:rsidR="0070017D" w:rsidRPr="0070017D" w:rsidRDefault="0070017D" w:rsidP="000C121D">
            <w:pPr>
              <w:ind w:right="-87"/>
              <w:rPr>
                <w:rFonts w:eastAsia="Times New Roman"/>
                <w:sz w:val="16"/>
                <w:szCs w:val="16"/>
                <w:lang w:val="pl-PL"/>
              </w:rPr>
            </w:pPr>
            <w:r w:rsidRPr="0070017D">
              <w:rPr>
                <w:rFonts w:eastAsia="Times New Roman"/>
                <w:sz w:val="16"/>
                <w:szCs w:val="16"/>
                <w:lang w:val="pl-PL"/>
              </w:rPr>
              <w:t>Filologia angielska/ Tłumacz języka angielskiego w  biznesie</w:t>
            </w:r>
          </w:p>
        </w:tc>
      </w:tr>
      <w:tr w:rsidR="0070017D" w:rsidRPr="00383BE6" w14:paraId="28F48A46" w14:textId="77777777" w:rsidTr="000C121D">
        <w:trPr>
          <w:trHeight w:val="210"/>
        </w:trPr>
        <w:tc>
          <w:tcPr>
            <w:tcW w:w="2949" w:type="dxa"/>
            <w:gridSpan w:val="4"/>
            <w:vAlign w:val="center"/>
          </w:tcPr>
          <w:p w14:paraId="41234E55" w14:textId="77777777" w:rsidR="0070017D" w:rsidRPr="00383BE6" w:rsidRDefault="0070017D" w:rsidP="000C121D">
            <w:pPr>
              <w:ind w:left="540" w:right="-87"/>
              <w:rPr>
                <w:rFonts w:eastAsia="Times New Roman"/>
                <w:sz w:val="16"/>
                <w:szCs w:val="16"/>
              </w:rPr>
            </w:pPr>
            <w:r w:rsidRPr="00383BE6">
              <w:rPr>
                <w:rFonts w:eastAsia="Times New Roman"/>
                <w:sz w:val="16"/>
                <w:szCs w:val="16"/>
              </w:rPr>
              <w:t>Forma studiów</w:t>
            </w:r>
          </w:p>
        </w:tc>
        <w:tc>
          <w:tcPr>
            <w:tcW w:w="7116" w:type="dxa"/>
            <w:gridSpan w:val="11"/>
            <w:vAlign w:val="center"/>
          </w:tcPr>
          <w:p w14:paraId="0280F99C" w14:textId="77777777" w:rsidR="0070017D" w:rsidRPr="00383BE6" w:rsidRDefault="0070017D" w:rsidP="000C121D">
            <w:pPr>
              <w:ind w:right="-87"/>
              <w:rPr>
                <w:rFonts w:eastAsia="Times New Roman"/>
                <w:sz w:val="16"/>
                <w:szCs w:val="16"/>
              </w:rPr>
            </w:pPr>
            <w:r w:rsidRPr="00383BE6">
              <w:rPr>
                <w:rFonts w:eastAsia="Times New Roman"/>
                <w:sz w:val="16"/>
                <w:szCs w:val="16"/>
              </w:rPr>
              <w:t xml:space="preserve">Stacjonarne </w:t>
            </w:r>
          </w:p>
        </w:tc>
      </w:tr>
      <w:tr w:rsidR="0070017D" w:rsidRPr="00383BE6" w14:paraId="3556C4AF" w14:textId="77777777" w:rsidTr="000C121D">
        <w:trPr>
          <w:trHeight w:val="210"/>
        </w:trPr>
        <w:tc>
          <w:tcPr>
            <w:tcW w:w="2949" w:type="dxa"/>
            <w:gridSpan w:val="4"/>
            <w:vAlign w:val="center"/>
          </w:tcPr>
          <w:p w14:paraId="4869668A" w14:textId="77777777" w:rsidR="0070017D" w:rsidRPr="00383BE6" w:rsidRDefault="0070017D" w:rsidP="000C121D">
            <w:pPr>
              <w:ind w:left="540" w:right="-87"/>
              <w:rPr>
                <w:rFonts w:eastAsia="Times New Roman"/>
                <w:sz w:val="16"/>
                <w:szCs w:val="16"/>
              </w:rPr>
            </w:pPr>
            <w:r w:rsidRPr="00383BE6">
              <w:rPr>
                <w:rFonts w:eastAsia="Times New Roman"/>
                <w:sz w:val="16"/>
                <w:szCs w:val="16"/>
              </w:rPr>
              <w:t>Semestr studiów</w:t>
            </w:r>
          </w:p>
        </w:tc>
        <w:tc>
          <w:tcPr>
            <w:tcW w:w="7116" w:type="dxa"/>
            <w:gridSpan w:val="11"/>
            <w:vAlign w:val="center"/>
          </w:tcPr>
          <w:p w14:paraId="0E8F9513" w14:textId="77777777" w:rsidR="0070017D" w:rsidRPr="00383BE6" w:rsidRDefault="0070017D" w:rsidP="000C121D">
            <w:pPr>
              <w:ind w:right="-87"/>
              <w:rPr>
                <w:rFonts w:eastAsia="Times New Roman"/>
                <w:sz w:val="16"/>
                <w:szCs w:val="16"/>
              </w:rPr>
            </w:pPr>
            <w:r>
              <w:rPr>
                <w:rFonts w:eastAsia="Times New Roman"/>
                <w:sz w:val="16"/>
                <w:szCs w:val="16"/>
              </w:rPr>
              <w:t>6 (letni)</w:t>
            </w:r>
          </w:p>
        </w:tc>
      </w:tr>
      <w:tr w:rsidR="0070017D" w:rsidRPr="00BB4C4B" w14:paraId="5319DB94" w14:textId="77777777" w:rsidTr="000C121D">
        <w:trPr>
          <w:trHeight w:val="395"/>
        </w:trPr>
        <w:tc>
          <w:tcPr>
            <w:tcW w:w="2955" w:type="dxa"/>
            <w:gridSpan w:val="5"/>
            <w:vAlign w:val="center"/>
          </w:tcPr>
          <w:p w14:paraId="5CC42BB0"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Tryb zaliczenia przedmiotu</w:t>
            </w:r>
          </w:p>
        </w:tc>
        <w:tc>
          <w:tcPr>
            <w:tcW w:w="1540" w:type="dxa"/>
            <w:gridSpan w:val="2"/>
            <w:vAlign w:val="center"/>
          </w:tcPr>
          <w:p w14:paraId="6CCCEF0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zaliczenie</w:t>
            </w:r>
          </w:p>
        </w:tc>
        <w:tc>
          <w:tcPr>
            <w:tcW w:w="4691" w:type="dxa"/>
            <w:gridSpan w:val="7"/>
            <w:vAlign w:val="center"/>
          </w:tcPr>
          <w:p w14:paraId="0CFAD58F"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Liczba punktów ECTS</w:t>
            </w:r>
          </w:p>
        </w:tc>
        <w:tc>
          <w:tcPr>
            <w:tcW w:w="879" w:type="dxa"/>
            <w:vMerge w:val="restart"/>
            <w:vAlign w:val="center"/>
          </w:tcPr>
          <w:p w14:paraId="0DDF85BA"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Sposób ustalania oceny z przedmiotu</w:t>
            </w:r>
          </w:p>
        </w:tc>
      </w:tr>
      <w:tr w:rsidR="0070017D" w:rsidRPr="00383BE6" w14:paraId="3334ADCF" w14:textId="77777777" w:rsidTr="000C121D">
        <w:tc>
          <w:tcPr>
            <w:tcW w:w="1815" w:type="dxa"/>
            <w:gridSpan w:val="2"/>
            <w:vMerge w:val="restart"/>
            <w:vAlign w:val="center"/>
          </w:tcPr>
          <w:p w14:paraId="2209A0A6"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Formy zajęć i inne</w:t>
            </w:r>
          </w:p>
        </w:tc>
        <w:tc>
          <w:tcPr>
            <w:tcW w:w="2680" w:type="dxa"/>
            <w:gridSpan w:val="5"/>
            <w:vAlign w:val="center"/>
          </w:tcPr>
          <w:p w14:paraId="6664B8A6" w14:textId="77777777" w:rsidR="0070017D" w:rsidRPr="0070017D" w:rsidRDefault="0070017D" w:rsidP="000C121D">
            <w:pPr>
              <w:ind w:right="-87"/>
              <w:jc w:val="center"/>
              <w:rPr>
                <w:rFonts w:eastAsia="Times New Roman"/>
                <w:b/>
                <w:sz w:val="16"/>
                <w:szCs w:val="16"/>
                <w:lang w:val="pl-PL"/>
              </w:rPr>
            </w:pPr>
            <w:r w:rsidRPr="0070017D">
              <w:rPr>
                <w:rFonts w:eastAsia="Times New Roman"/>
                <w:b/>
                <w:sz w:val="16"/>
                <w:szCs w:val="16"/>
                <w:lang w:val="pl-PL"/>
              </w:rPr>
              <w:t>Liczba godzin zajęć w semestrze</w:t>
            </w:r>
          </w:p>
        </w:tc>
        <w:tc>
          <w:tcPr>
            <w:tcW w:w="863" w:type="dxa"/>
            <w:vAlign w:val="center"/>
          </w:tcPr>
          <w:p w14:paraId="410CA8E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Całkowita</w:t>
            </w:r>
          </w:p>
        </w:tc>
        <w:tc>
          <w:tcPr>
            <w:tcW w:w="567" w:type="dxa"/>
            <w:vAlign w:val="center"/>
          </w:tcPr>
          <w:p w14:paraId="1DB93FCD"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879" w:type="dxa"/>
            <w:vAlign w:val="center"/>
          </w:tcPr>
          <w:p w14:paraId="66D15BA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Zajęcia kontaktowe</w:t>
            </w:r>
          </w:p>
        </w:tc>
        <w:tc>
          <w:tcPr>
            <w:tcW w:w="539" w:type="dxa"/>
            <w:vAlign w:val="center"/>
          </w:tcPr>
          <w:p w14:paraId="08B73BF8"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1,2</w:t>
            </w:r>
          </w:p>
        </w:tc>
        <w:tc>
          <w:tcPr>
            <w:tcW w:w="1386" w:type="dxa"/>
            <w:gridSpan w:val="2"/>
            <w:vAlign w:val="center"/>
          </w:tcPr>
          <w:p w14:paraId="78844214"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Zajęcia związane z praktycznym przygotowaniem zawodowym</w:t>
            </w:r>
          </w:p>
        </w:tc>
        <w:tc>
          <w:tcPr>
            <w:tcW w:w="457" w:type="dxa"/>
            <w:vAlign w:val="center"/>
          </w:tcPr>
          <w:p w14:paraId="04E7E0D2" w14:textId="77777777" w:rsidR="0070017D" w:rsidRPr="00383BE6" w:rsidRDefault="0070017D" w:rsidP="000C121D">
            <w:pPr>
              <w:ind w:right="-87"/>
              <w:rPr>
                <w:rFonts w:eastAsia="Times New Roman"/>
                <w:sz w:val="16"/>
                <w:szCs w:val="16"/>
              </w:rPr>
            </w:pPr>
            <w:r w:rsidRPr="00383BE6">
              <w:rPr>
                <w:rFonts w:eastAsia="Times New Roman"/>
                <w:sz w:val="16"/>
                <w:szCs w:val="16"/>
              </w:rPr>
              <w:t>tak</w:t>
            </w:r>
          </w:p>
        </w:tc>
        <w:tc>
          <w:tcPr>
            <w:tcW w:w="879" w:type="dxa"/>
            <w:vMerge/>
            <w:vAlign w:val="center"/>
          </w:tcPr>
          <w:p w14:paraId="4EA88CF7" w14:textId="77777777" w:rsidR="0070017D" w:rsidRPr="00383BE6" w:rsidRDefault="0070017D" w:rsidP="000C121D">
            <w:pPr>
              <w:ind w:right="-87"/>
              <w:jc w:val="center"/>
              <w:rPr>
                <w:rFonts w:eastAsia="Times New Roman"/>
                <w:sz w:val="16"/>
                <w:szCs w:val="16"/>
              </w:rPr>
            </w:pPr>
          </w:p>
        </w:tc>
      </w:tr>
      <w:tr w:rsidR="0070017D" w:rsidRPr="00383BE6" w14:paraId="28053A7A" w14:textId="77777777" w:rsidTr="000C121D">
        <w:tc>
          <w:tcPr>
            <w:tcW w:w="1815" w:type="dxa"/>
            <w:gridSpan w:val="2"/>
            <w:vMerge/>
            <w:vAlign w:val="center"/>
          </w:tcPr>
          <w:p w14:paraId="06FC9C05" w14:textId="77777777" w:rsidR="0070017D" w:rsidRPr="00383BE6" w:rsidRDefault="0070017D" w:rsidP="000C121D">
            <w:pPr>
              <w:ind w:right="-87"/>
              <w:jc w:val="center"/>
              <w:rPr>
                <w:rFonts w:eastAsia="Times New Roman"/>
                <w:sz w:val="16"/>
                <w:szCs w:val="16"/>
              </w:rPr>
            </w:pPr>
          </w:p>
        </w:tc>
        <w:tc>
          <w:tcPr>
            <w:tcW w:w="840" w:type="dxa"/>
            <w:vAlign w:val="center"/>
          </w:tcPr>
          <w:p w14:paraId="23FA19AD"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Całkowita</w:t>
            </w:r>
          </w:p>
        </w:tc>
        <w:tc>
          <w:tcPr>
            <w:tcW w:w="840" w:type="dxa"/>
            <w:gridSpan w:val="3"/>
            <w:vAlign w:val="center"/>
          </w:tcPr>
          <w:p w14:paraId="4CB7BB9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Pracy studenta</w:t>
            </w:r>
          </w:p>
        </w:tc>
        <w:tc>
          <w:tcPr>
            <w:tcW w:w="1000" w:type="dxa"/>
            <w:vAlign w:val="center"/>
          </w:tcPr>
          <w:p w14:paraId="3FA577F6"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Zajęcia</w:t>
            </w:r>
          </w:p>
          <w:p w14:paraId="49F7F0DB"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kontaktowe</w:t>
            </w:r>
          </w:p>
        </w:tc>
        <w:tc>
          <w:tcPr>
            <w:tcW w:w="4691" w:type="dxa"/>
            <w:gridSpan w:val="7"/>
            <w:vAlign w:val="center"/>
          </w:tcPr>
          <w:p w14:paraId="47DFEF41" w14:textId="77777777" w:rsidR="0070017D" w:rsidRPr="0070017D" w:rsidRDefault="0070017D" w:rsidP="000C121D">
            <w:pPr>
              <w:ind w:right="-87"/>
              <w:jc w:val="center"/>
              <w:rPr>
                <w:rFonts w:eastAsia="Times New Roman"/>
                <w:b/>
                <w:sz w:val="16"/>
                <w:szCs w:val="16"/>
                <w:lang w:val="pl-PL"/>
              </w:rPr>
            </w:pPr>
            <w:r w:rsidRPr="0070017D">
              <w:rPr>
                <w:rFonts w:eastAsia="Times New Roman"/>
                <w:b/>
                <w:sz w:val="16"/>
                <w:szCs w:val="16"/>
                <w:lang w:val="pl-PL"/>
              </w:rPr>
              <w:t>Sposoby weryfikacji efektów uczenia się w ramach form zajęć</w:t>
            </w:r>
          </w:p>
        </w:tc>
        <w:tc>
          <w:tcPr>
            <w:tcW w:w="879" w:type="dxa"/>
            <w:vAlign w:val="center"/>
          </w:tcPr>
          <w:p w14:paraId="74EA6774" w14:textId="77777777" w:rsidR="0070017D" w:rsidRPr="0070017D" w:rsidRDefault="0070017D" w:rsidP="000C121D">
            <w:pPr>
              <w:ind w:right="-87"/>
              <w:jc w:val="center"/>
              <w:rPr>
                <w:rFonts w:eastAsia="Times New Roman"/>
                <w:sz w:val="16"/>
                <w:szCs w:val="16"/>
                <w:lang w:val="pl-PL"/>
              </w:rPr>
            </w:pPr>
          </w:p>
          <w:p w14:paraId="5F8FBAF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Waga w %</w:t>
            </w:r>
          </w:p>
        </w:tc>
      </w:tr>
      <w:tr w:rsidR="0070017D" w:rsidRPr="00383BE6" w14:paraId="342D6D84" w14:textId="77777777" w:rsidTr="000C121D">
        <w:trPr>
          <w:trHeight w:val="255"/>
        </w:trPr>
        <w:tc>
          <w:tcPr>
            <w:tcW w:w="1815" w:type="dxa"/>
            <w:gridSpan w:val="2"/>
            <w:vAlign w:val="center"/>
          </w:tcPr>
          <w:p w14:paraId="6BA1277E" w14:textId="77777777" w:rsidR="0070017D" w:rsidRPr="00383BE6" w:rsidRDefault="0070017D" w:rsidP="000C121D">
            <w:pPr>
              <w:ind w:right="-87"/>
              <w:rPr>
                <w:rFonts w:eastAsia="Times New Roman"/>
                <w:sz w:val="16"/>
                <w:szCs w:val="16"/>
              </w:rPr>
            </w:pPr>
            <w:r w:rsidRPr="00383BE6">
              <w:rPr>
                <w:rFonts w:eastAsia="Times New Roman"/>
                <w:sz w:val="16"/>
                <w:szCs w:val="16"/>
              </w:rPr>
              <w:t>Ćwiczenia praktyczne</w:t>
            </w:r>
          </w:p>
        </w:tc>
        <w:tc>
          <w:tcPr>
            <w:tcW w:w="840" w:type="dxa"/>
            <w:vAlign w:val="center"/>
          </w:tcPr>
          <w:p w14:paraId="2075106D"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50</w:t>
            </w:r>
          </w:p>
        </w:tc>
        <w:tc>
          <w:tcPr>
            <w:tcW w:w="840" w:type="dxa"/>
            <w:gridSpan w:val="3"/>
            <w:vAlign w:val="center"/>
          </w:tcPr>
          <w:p w14:paraId="4603DE9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20</w:t>
            </w:r>
          </w:p>
        </w:tc>
        <w:tc>
          <w:tcPr>
            <w:tcW w:w="1000" w:type="dxa"/>
            <w:vAlign w:val="center"/>
          </w:tcPr>
          <w:p w14:paraId="1D803602"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30</w:t>
            </w:r>
          </w:p>
        </w:tc>
        <w:tc>
          <w:tcPr>
            <w:tcW w:w="4691" w:type="dxa"/>
            <w:gridSpan w:val="7"/>
            <w:vAlign w:val="center"/>
          </w:tcPr>
          <w:p w14:paraId="5AA49FB3"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zaliczenie semestralne w oparciu o oceny uzyskane za testy z poszczególnych zagadnień omawianych podczas zajęć</w:t>
            </w:r>
          </w:p>
        </w:tc>
        <w:tc>
          <w:tcPr>
            <w:tcW w:w="879" w:type="dxa"/>
            <w:vAlign w:val="center"/>
          </w:tcPr>
          <w:p w14:paraId="788F7FF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100</w:t>
            </w:r>
          </w:p>
        </w:tc>
      </w:tr>
      <w:tr w:rsidR="0070017D" w:rsidRPr="00383BE6" w14:paraId="5A780182" w14:textId="77777777" w:rsidTr="000C121D">
        <w:trPr>
          <w:trHeight w:val="255"/>
        </w:trPr>
        <w:tc>
          <w:tcPr>
            <w:tcW w:w="1815" w:type="dxa"/>
            <w:gridSpan w:val="2"/>
            <w:vAlign w:val="center"/>
          </w:tcPr>
          <w:p w14:paraId="4DCF36BF" w14:textId="77777777" w:rsidR="0070017D" w:rsidRPr="00383BE6" w:rsidRDefault="0070017D" w:rsidP="000C121D">
            <w:pPr>
              <w:ind w:right="-87"/>
              <w:rPr>
                <w:rFonts w:eastAsia="Times New Roman"/>
                <w:sz w:val="16"/>
                <w:szCs w:val="16"/>
              </w:rPr>
            </w:pPr>
            <w:r w:rsidRPr="00383BE6">
              <w:rPr>
                <w:rFonts w:eastAsia="Times New Roman"/>
                <w:sz w:val="16"/>
                <w:szCs w:val="16"/>
              </w:rPr>
              <w:t>Konsultacje</w:t>
            </w:r>
          </w:p>
        </w:tc>
        <w:tc>
          <w:tcPr>
            <w:tcW w:w="840" w:type="dxa"/>
            <w:vAlign w:val="center"/>
          </w:tcPr>
          <w:p w14:paraId="2174166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840" w:type="dxa"/>
            <w:gridSpan w:val="3"/>
            <w:vAlign w:val="center"/>
          </w:tcPr>
          <w:p w14:paraId="7D8C3F2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1000" w:type="dxa"/>
            <w:vAlign w:val="center"/>
          </w:tcPr>
          <w:p w14:paraId="08600E9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4691" w:type="dxa"/>
            <w:gridSpan w:val="7"/>
            <w:vAlign w:val="center"/>
          </w:tcPr>
          <w:p w14:paraId="681D8DA6" w14:textId="77777777" w:rsidR="0070017D" w:rsidRPr="00383BE6" w:rsidRDefault="0070017D" w:rsidP="000C121D">
            <w:pPr>
              <w:ind w:right="-87"/>
              <w:jc w:val="center"/>
              <w:rPr>
                <w:rFonts w:eastAsia="Times New Roman"/>
                <w:sz w:val="16"/>
                <w:szCs w:val="16"/>
              </w:rPr>
            </w:pPr>
          </w:p>
        </w:tc>
        <w:tc>
          <w:tcPr>
            <w:tcW w:w="879" w:type="dxa"/>
            <w:vAlign w:val="center"/>
          </w:tcPr>
          <w:p w14:paraId="50D019BB" w14:textId="77777777" w:rsidR="0070017D" w:rsidRPr="00383BE6" w:rsidRDefault="0070017D" w:rsidP="000C121D">
            <w:pPr>
              <w:ind w:right="-87"/>
              <w:jc w:val="center"/>
              <w:rPr>
                <w:rFonts w:eastAsia="Times New Roman"/>
                <w:sz w:val="16"/>
                <w:szCs w:val="16"/>
              </w:rPr>
            </w:pPr>
          </w:p>
        </w:tc>
      </w:tr>
      <w:tr w:rsidR="0070017D" w:rsidRPr="00383BE6" w14:paraId="4A8C3E73" w14:textId="77777777" w:rsidTr="000C121D">
        <w:trPr>
          <w:trHeight w:val="279"/>
        </w:trPr>
        <w:tc>
          <w:tcPr>
            <w:tcW w:w="1815" w:type="dxa"/>
            <w:gridSpan w:val="2"/>
            <w:vAlign w:val="center"/>
          </w:tcPr>
          <w:p w14:paraId="48DECB9E"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Razem:</w:t>
            </w:r>
          </w:p>
        </w:tc>
        <w:tc>
          <w:tcPr>
            <w:tcW w:w="840" w:type="dxa"/>
            <w:vAlign w:val="center"/>
          </w:tcPr>
          <w:p w14:paraId="26363BC0"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54</w:t>
            </w:r>
          </w:p>
        </w:tc>
        <w:tc>
          <w:tcPr>
            <w:tcW w:w="840" w:type="dxa"/>
            <w:gridSpan w:val="3"/>
            <w:vAlign w:val="center"/>
          </w:tcPr>
          <w:p w14:paraId="099EF5F1"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22</w:t>
            </w:r>
          </w:p>
        </w:tc>
        <w:tc>
          <w:tcPr>
            <w:tcW w:w="1000" w:type="dxa"/>
            <w:vAlign w:val="center"/>
          </w:tcPr>
          <w:p w14:paraId="324DD314"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32</w:t>
            </w:r>
          </w:p>
        </w:tc>
        <w:tc>
          <w:tcPr>
            <w:tcW w:w="3557" w:type="dxa"/>
            <w:gridSpan w:val="5"/>
            <w:vAlign w:val="center"/>
          </w:tcPr>
          <w:p w14:paraId="6EA76667"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271069D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Razem</w:t>
            </w:r>
          </w:p>
        </w:tc>
        <w:tc>
          <w:tcPr>
            <w:tcW w:w="879" w:type="dxa"/>
            <w:vAlign w:val="center"/>
          </w:tcPr>
          <w:p w14:paraId="3BB930A7" w14:textId="77777777" w:rsidR="0070017D" w:rsidRPr="00383BE6" w:rsidRDefault="0070017D" w:rsidP="000C121D">
            <w:pPr>
              <w:ind w:right="-87"/>
              <w:jc w:val="right"/>
              <w:rPr>
                <w:rFonts w:eastAsia="Times New Roman"/>
                <w:sz w:val="16"/>
                <w:szCs w:val="16"/>
              </w:rPr>
            </w:pPr>
            <w:r w:rsidRPr="00383BE6">
              <w:rPr>
                <w:rFonts w:eastAsia="Times New Roman"/>
                <w:sz w:val="16"/>
                <w:szCs w:val="16"/>
              </w:rPr>
              <w:t>100 %</w:t>
            </w:r>
          </w:p>
        </w:tc>
      </w:tr>
      <w:tr w:rsidR="0070017D" w:rsidRPr="00383BE6" w14:paraId="761586BF" w14:textId="77777777" w:rsidTr="000C121D">
        <w:tc>
          <w:tcPr>
            <w:tcW w:w="1248" w:type="dxa"/>
            <w:vAlign w:val="center"/>
          </w:tcPr>
          <w:p w14:paraId="01449C12"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Kategoria efektów</w:t>
            </w:r>
          </w:p>
        </w:tc>
        <w:tc>
          <w:tcPr>
            <w:tcW w:w="567" w:type="dxa"/>
            <w:vAlign w:val="center"/>
          </w:tcPr>
          <w:p w14:paraId="40240D4B" w14:textId="77777777" w:rsidR="0070017D" w:rsidRPr="00383BE6" w:rsidRDefault="0070017D" w:rsidP="000C121D">
            <w:pPr>
              <w:ind w:right="-87"/>
              <w:jc w:val="center"/>
              <w:rPr>
                <w:rFonts w:eastAsia="Times New Roman"/>
                <w:b/>
                <w:sz w:val="16"/>
                <w:szCs w:val="16"/>
              </w:rPr>
            </w:pPr>
          </w:p>
          <w:p w14:paraId="421EDD46"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Lp.</w:t>
            </w:r>
          </w:p>
          <w:p w14:paraId="351BA25E" w14:textId="77777777" w:rsidR="0070017D" w:rsidRPr="00383BE6" w:rsidRDefault="0070017D" w:rsidP="000C121D">
            <w:pPr>
              <w:ind w:right="-87"/>
              <w:jc w:val="center"/>
              <w:rPr>
                <w:rFonts w:eastAsia="Times New Roman"/>
                <w:b/>
                <w:sz w:val="16"/>
                <w:szCs w:val="16"/>
              </w:rPr>
            </w:pPr>
          </w:p>
        </w:tc>
        <w:tc>
          <w:tcPr>
            <w:tcW w:w="6237" w:type="dxa"/>
            <w:gridSpan w:val="10"/>
            <w:vAlign w:val="center"/>
          </w:tcPr>
          <w:p w14:paraId="0030C51F" w14:textId="77777777" w:rsidR="0070017D" w:rsidRPr="0070017D" w:rsidRDefault="0070017D" w:rsidP="000C121D">
            <w:pPr>
              <w:ind w:right="-87"/>
              <w:jc w:val="center"/>
              <w:rPr>
                <w:rFonts w:eastAsia="Times New Roman"/>
                <w:b/>
                <w:sz w:val="16"/>
                <w:szCs w:val="16"/>
                <w:lang w:val="pl-PL"/>
              </w:rPr>
            </w:pPr>
            <w:r w:rsidRPr="0070017D">
              <w:rPr>
                <w:rFonts w:eastAsia="Times New Roman"/>
                <w:b/>
                <w:sz w:val="16"/>
                <w:szCs w:val="16"/>
                <w:lang w:val="pl-PL"/>
              </w:rPr>
              <w:t>Efekty uczenia się dla modułu (przedmiotu)</w:t>
            </w:r>
          </w:p>
        </w:tc>
        <w:tc>
          <w:tcPr>
            <w:tcW w:w="1134" w:type="dxa"/>
            <w:gridSpan w:val="2"/>
            <w:vAlign w:val="center"/>
          </w:tcPr>
          <w:p w14:paraId="6A06E8FC"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Efekty kierunkowe</w:t>
            </w:r>
          </w:p>
        </w:tc>
        <w:tc>
          <w:tcPr>
            <w:tcW w:w="879" w:type="dxa"/>
            <w:vAlign w:val="center"/>
          </w:tcPr>
          <w:p w14:paraId="26250AA1"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Formy zajęć</w:t>
            </w:r>
          </w:p>
        </w:tc>
      </w:tr>
      <w:tr w:rsidR="0070017D" w:rsidRPr="00383BE6" w14:paraId="45775B13" w14:textId="77777777" w:rsidTr="000C121D">
        <w:trPr>
          <w:trHeight w:val="255"/>
        </w:trPr>
        <w:tc>
          <w:tcPr>
            <w:tcW w:w="1248" w:type="dxa"/>
            <w:vMerge w:val="restart"/>
            <w:vAlign w:val="center"/>
          </w:tcPr>
          <w:p w14:paraId="32DF396F" w14:textId="77777777" w:rsidR="0070017D" w:rsidRPr="00383BE6" w:rsidRDefault="0070017D" w:rsidP="000C121D">
            <w:pPr>
              <w:ind w:right="-87"/>
              <w:jc w:val="center"/>
              <w:rPr>
                <w:rFonts w:eastAsia="Times New Roman"/>
                <w:sz w:val="16"/>
                <w:szCs w:val="16"/>
              </w:rPr>
            </w:pPr>
          </w:p>
          <w:p w14:paraId="38AB2E7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Wiedza</w:t>
            </w:r>
          </w:p>
        </w:tc>
        <w:tc>
          <w:tcPr>
            <w:tcW w:w="567" w:type="dxa"/>
            <w:vAlign w:val="center"/>
          </w:tcPr>
          <w:p w14:paraId="1A226E9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35F944CA" w14:textId="77777777" w:rsidR="0070017D" w:rsidRPr="0070017D" w:rsidRDefault="0070017D" w:rsidP="000C121D">
            <w:pPr>
              <w:ind w:right="-87"/>
              <w:jc w:val="both"/>
              <w:rPr>
                <w:rFonts w:eastAsia="Times New Roman"/>
                <w:noProof/>
                <w:sz w:val="16"/>
                <w:szCs w:val="16"/>
                <w:lang w:val="pl-PL" w:eastAsia="pl-PL"/>
              </w:rPr>
            </w:pPr>
            <w:r w:rsidRPr="0070017D">
              <w:rPr>
                <w:rFonts w:eastAsia="Times New Roman"/>
                <w:noProof/>
                <w:sz w:val="16"/>
                <w:szCs w:val="16"/>
                <w:lang w:val="pl-PL" w:eastAsia="pl-PL"/>
              </w:rPr>
              <w:t>Student zna rozumie podstawową terminologię z zakresu gramatyki języka angielskiego.</w:t>
            </w:r>
          </w:p>
        </w:tc>
        <w:tc>
          <w:tcPr>
            <w:tcW w:w="1134" w:type="dxa"/>
            <w:gridSpan w:val="2"/>
            <w:vMerge w:val="restart"/>
          </w:tcPr>
          <w:p w14:paraId="36D0BA1F" w14:textId="77777777" w:rsidR="0070017D" w:rsidRPr="00383BE6" w:rsidRDefault="0070017D" w:rsidP="000C121D">
            <w:pPr>
              <w:ind w:right="-87"/>
              <w:jc w:val="center"/>
              <w:rPr>
                <w:rFonts w:eastAsia="Times New Roman"/>
                <w:bCs/>
                <w:sz w:val="16"/>
                <w:szCs w:val="16"/>
              </w:rPr>
            </w:pPr>
            <w:r w:rsidRPr="00383BE6">
              <w:rPr>
                <w:rFonts w:eastAsia="Times New Roman"/>
                <w:bCs/>
                <w:sz w:val="16"/>
                <w:szCs w:val="16"/>
                <w:lang w:eastAsia="pl-PL"/>
              </w:rPr>
              <w:t>K_W01</w:t>
            </w:r>
          </w:p>
          <w:p w14:paraId="00810EB5" w14:textId="77777777" w:rsidR="0070017D" w:rsidRPr="00383BE6" w:rsidRDefault="0070017D" w:rsidP="000C121D">
            <w:pPr>
              <w:ind w:right="-87"/>
              <w:jc w:val="center"/>
              <w:rPr>
                <w:rFonts w:eastAsia="Times New Roman"/>
                <w:bCs/>
                <w:sz w:val="16"/>
                <w:szCs w:val="16"/>
                <w:lang w:eastAsia="pl-PL"/>
              </w:rPr>
            </w:pPr>
            <w:r w:rsidRPr="00383BE6">
              <w:rPr>
                <w:rFonts w:eastAsia="Times New Roman"/>
                <w:bCs/>
                <w:sz w:val="16"/>
                <w:szCs w:val="16"/>
                <w:lang w:eastAsia="pl-PL"/>
              </w:rPr>
              <w:t>K_W02</w:t>
            </w:r>
          </w:p>
          <w:p w14:paraId="721DE841" w14:textId="77777777" w:rsidR="0070017D" w:rsidRPr="00383BE6" w:rsidRDefault="0070017D" w:rsidP="000C121D">
            <w:pPr>
              <w:ind w:right="-87"/>
              <w:jc w:val="center"/>
              <w:rPr>
                <w:rFonts w:eastAsia="Times New Roman"/>
                <w:bCs/>
                <w:sz w:val="16"/>
                <w:szCs w:val="16"/>
              </w:rPr>
            </w:pPr>
            <w:r w:rsidRPr="00383BE6">
              <w:rPr>
                <w:rFonts w:eastAsia="Times New Roman"/>
                <w:bCs/>
                <w:sz w:val="16"/>
                <w:szCs w:val="16"/>
                <w:lang w:eastAsia="pl-PL"/>
              </w:rPr>
              <w:t>K_W05</w:t>
            </w:r>
          </w:p>
          <w:p w14:paraId="0063EFCB" w14:textId="77777777" w:rsidR="0070017D" w:rsidRPr="00383BE6" w:rsidRDefault="0070017D" w:rsidP="000C121D">
            <w:pPr>
              <w:ind w:right="-87"/>
              <w:jc w:val="center"/>
              <w:rPr>
                <w:rFonts w:eastAsia="Times New Roman"/>
                <w:bCs/>
                <w:sz w:val="16"/>
                <w:szCs w:val="16"/>
              </w:rPr>
            </w:pPr>
            <w:r w:rsidRPr="00383BE6">
              <w:rPr>
                <w:rFonts w:eastAsia="Times New Roman"/>
                <w:bCs/>
                <w:sz w:val="16"/>
                <w:szCs w:val="16"/>
                <w:lang w:eastAsia="pl-PL"/>
              </w:rPr>
              <w:t>K_W09</w:t>
            </w:r>
          </w:p>
        </w:tc>
        <w:tc>
          <w:tcPr>
            <w:tcW w:w="879" w:type="dxa"/>
            <w:vAlign w:val="center"/>
          </w:tcPr>
          <w:p w14:paraId="14F2E63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1A9262B1" w14:textId="77777777" w:rsidTr="000C121D">
        <w:trPr>
          <w:trHeight w:val="255"/>
        </w:trPr>
        <w:tc>
          <w:tcPr>
            <w:tcW w:w="1248" w:type="dxa"/>
            <w:vMerge/>
            <w:vAlign w:val="center"/>
          </w:tcPr>
          <w:p w14:paraId="0EEDB07E" w14:textId="77777777" w:rsidR="0070017D" w:rsidRPr="00383BE6" w:rsidRDefault="0070017D" w:rsidP="000C121D">
            <w:pPr>
              <w:ind w:right="-87"/>
              <w:jc w:val="center"/>
              <w:rPr>
                <w:rFonts w:eastAsia="Times New Roman"/>
                <w:sz w:val="16"/>
                <w:szCs w:val="16"/>
              </w:rPr>
            </w:pPr>
          </w:p>
        </w:tc>
        <w:tc>
          <w:tcPr>
            <w:tcW w:w="567" w:type="dxa"/>
            <w:vAlign w:val="center"/>
          </w:tcPr>
          <w:p w14:paraId="4F988D7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2A78EBB3" w14:textId="77777777" w:rsidR="0070017D" w:rsidRPr="0070017D" w:rsidRDefault="0070017D" w:rsidP="000C121D">
            <w:pPr>
              <w:ind w:right="-87"/>
              <w:jc w:val="both"/>
              <w:rPr>
                <w:rFonts w:eastAsia="Times New Roman"/>
                <w:sz w:val="16"/>
                <w:szCs w:val="16"/>
                <w:lang w:val="pl-PL"/>
              </w:rPr>
            </w:pPr>
            <w:r w:rsidRPr="0070017D">
              <w:rPr>
                <w:rFonts w:eastAsia="Times New Roman"/>
                <w:sz w:val="16"/>
                <w:szCs w:val="16"/>
                <w:lang w:val="pl-PL"/>
              </w:rPr>
              <w:t xml:space="preserve">Student zna </w:t>
            </w:r>
            <w:r w:rsidRPr="0070017D">
              <w:rPr>
                <w:rFonts w:eastAsia="Times New Roman"/>
                <w:bCs/>
                <w:sz w:val="16"/>
                <w:szCs w:val="16"/>
                <w:lang w:val="pl-PL"/>
              </w:rPr>
              <w:t>zasady i reguły gramatyczne języka angielskiego zarówno w mowie i piśmie.</w:t>
            </w:r>
          </w:p>
        </w:tc>
        <w:tc>
          <w:tcPr>
            <w:tcW w:w="1134" w:type="dxa"/>
            <w:gridSpan w:val="2"/>
            <w:vMerge/>
          </w:tcPr>
          <w:p w14:paraId="7BF6EC18" w14:textId="77777777" w:rsidR="0070017D" w:rsidRPr="0070017D" w:rsidRDefault="0070017D" w:rsidP="000C121D">
            <w:pPr>
              <w:spacing w:line="276" w:lineRule="auto"/>
              <w:ind w:right="-87"/>
              <w:jc w:val="center"/>
              <w:rPr>
                <w:rFonts w:eastAsia="Times New Roman"/>
                <w:bCs/>
                <w:sz w:val="16"/>
                <w:szCs w:val="16"/>
                <w:lang w:val="pl-PL"/>
              </w:rPr>
            </w:pPr>
          </w:p>
        </w:tc>
        <w:tc>
          <w:tcPr>
            <w:tcW w:w="879" w:type="dxa"/>
          </w:tcPr>
          <w:p w14:paraId="4ACC4C2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7833C145" w14:textId="77777777" w:rsidTr="000C121D">
        <w:trPr>
          <w:trHeight w:val="255"/>
        </w:trPr>
        <w:tc>
          <w:tcPr>
            <w:tcW w:w="1248" w:type="dxa"/>
            <w:vMerge/>
            <w:vAlign w:val="center"/>
          </w:tcPr>
          <w:p w14:paraId="7CE0D0B3" w14:textId="77777777" w:rsidR="0070017D" w:rsidRPr="00383BE6" w:rsidRDefault="0070017D" w:rsidP="000C121D">
            <w:pPr>
              <w:ind w:right="-87"/>
              <w:jc w:val="center"/>
              <w:rPr>
                <w:rFonts w:eastAsia="Times New Roman"/>
                <w:sz w:val="16"/>
                <w:szCs w:val="16"/>
              </w:rPr>
            </w:pPr>
          </w:p>
        </w:tc>
        <w:tc>
          <w:tcPr>
            <w:tcW w:w="567" w:type="dxa"/>
            <w:vAlign w:val="center"/>
          </w:tcPr>
          <w:p w14:paraId="57B37044"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19E6C9AE" w14:textId="77777777" w:rsidR="0070017D" w:rsidRPr="0070017D" w:rsidRDefault="0070017D" w:rsidP="000C121D">
            <w:pPr>
              <w:ind w:right="-87"/>
              <w:jc w:val="both"/>
              <w:rPr>
                <w:rFonts w:eastAsia="Times New Roman"/>
                <w:sz w:val="16"/>
                <w:szCs w:val="16"/>
                <w:lang w:val="pl-PL"/>
              </w:rPr>
            </w:pPr>
            <w:r w:rsidRPr="0070017D">
              <w:rPr>
                <w:rFonts w:eastAsia="Times New Roman"/>
                <w:bCs/>
                <w:sz w:val="16"/>
                <w:szCs w:val="16"/>
                <w:lang w:val="pl-PL"/>
              </w:rPr>
              <w:t>Student zna i rozumie zależności pomiędzy strukturami gramatycznymi języku angielskim.</w:t>
            </w:r>
          </w:p>
        </w:tc>
        <w:tc>
          <w:tcPr>
            <w:tcW w:w="1134" w:type="dxa"/>
            <w:gridSpan w:val="2"/>
            <w:vMerge/>
          </w:tcPr>
          <w:p w14:paraId="45D3DE0B" w14:textId="77777777" w:rsidR="0070017D" w:rsidRPr="0070017D" w:rsidRDefault="0070017D" w:rsidP="000C121D">
            <w:pPr>
              <w:spacing w:line="276" w:lineRule="auto"/>
              <w:ind w:right="-87"/>
              <w:jc w:val="center"/>
              <w:rPr>
                <w:rFonts w:eastAsia="Times New Roman"/>
                <w:sz w:val="16"/>
                <w:szCs w:val="16"/>
                <w:lang w:val="pl-PL"/>
              </w:rPr>
            </w:pPr>
          </w:p>
        </w:tc>
        <w:tc>
          <w:tcPr>
            <w:tcW w:w="879" w:type="dxa"/>
          </w:tcPr>
          <w:p w14:paraId="6BFA30E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063261DC" w14:textId="77777777" w:rsidTr="000C121D">
        <w:trPr>
          <w:trHeight w:val="255"/>
        </w:trPr>
        <w:tc>
          <w:tcPr>
            <w:tcW w:w="1248" w:type="dxa"/>
            <w:vMerge/>
            <w:vAlign w:val="center"/>
          </w:tcPr>
          <w:p w14:paraId="748A77DD" w14:textId="77777777" w:rsidR="0070017D" w:rsidRPr="00383BE6" w:rsidRDefault="0070017D" w:rsidP="000C121D">
            <w:pPr>
              <w:ind w:right="-87"/>
              <w:jc w:val="center"/>
              <w:rPr>
                <w:rFonts w:eastAsia="Times New Roman"/>
                <w:sz w:val="16"/>
                <w:szCs w:val="16"/>
              </w:rPr>
            </w:pPr>
          </w:p>
        </w:tc>
        <w:tc>
          <w:tcPr>
            <w:tcW w:w="567" w:type="dxa"/>
            <w:vAlign w:val="center"/>
          </w:tcPr>
          <w:p w14:paraId="7F25469A"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541282BF"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652EBC84" w14:textId="77777777" w:rsidR="0070017D" w:rsidRPr="00383BE6" w:rsidRDefault="0070017D" w:rsidP="000C121D">
            <w:pPr>
              <w:ind w:right="-87"/>
              <w:jc w:val="center"/>
              <w:rPr>
                <w:rFonts w:eastAsia="Times New Roman"/>
                <w:sz w:val="16"/>
                <w:szCs w:val="16"/>
              </w:rPr>
            </w:pPr>
          </w:p>
        </w:tc>
        <w:tc>
          <w:tcPr>
            <w:tcW w:w="879" w:type="dxa"/>
            <w:vAlign w:val="center"/>
          </w:tcPr>
          <w:p w14:paraId="4D02F9B5" w14:textId="77777777" w:rsidR="0070017D" w:rsidRPr="00383BE6" w:rsidRDefault="0070017D" w:rsidP="000C121D">
            <w:pPr>
              <w:ind w:right="-87"/>
              <w:jc w:val="center"/>
              <w:rPr>
                <w:rFonts w:eastAsia="Times New Roman"/>
                <w:sz w:val="16"/>
                <w:szCs w:val="16"/>
              </w:rPr>
            </w:pPr>
          </w:p>
        </w:tc>
      </w:tr>
      <w:tr w:rsidR="0070017D" w:rsidRPr="00383BE6" w14:paraId="3650E0EE" w14:textId="77777777" w:rsidTr="000C121D">
        <w:trPr>
          <w:trHeight w:val="255"/>
        </w:trPr>
        <w:tc>
          <w:tcPr>
            <w:tcW w:w="1248" w:type="dxa"/>
            <w:vMerge w:val="restart"/>
            <w:vAlign w:val="center"/>
          </w:tcPr>
          <w:p w14:paraId="55E0E4E0" w14:textId="77777777" w:rsidR="0070017D" w:rsidRPr="00383BE6" w:rsidRDefault="0070017D" w:rsidP="000C121D">
            <w:pPr>
              <w:ind w:right="-87"/>
              <w:jc w:val="center"/>
              <w:rPr>
                <w:rFonts w:eastAsia="Times New Roman"/>
                <w:sz w:val="16"/>
                <w:szCs w:val="16"/>
              </w:rPr>
            </w:pPr>
          </w:p>
          <w:p w14:paraId="2FB948C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Umiejętności</w:t>
            </w:r>
          </w:p>
        </w:tc>
        <w:tc>
          <w:tcPr>
            <w:tcW w:w="567" w:type="dxa"/>
            <w:vAlign w:val="center"/>
          </w:tcPr>
          <w:p w14:paraId="722AE21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7230BC0F" w14:textId="77777777" w:rsidR="0070017D" w:rsidRPr="0070017D" w:rsidRDefault="0070017D" w:rsidP="000C121D">
            <w:pPr>
              <w:ind w:right="-87"/>
              <w:jc w:val="both"/>
              <w:rPr>
                <w:rFonts w:eastAsia="Times New Roman"/>
                <w:bCs/>
                <w:noProof/>
                <w:sz w:val="16"/>
                <w:szCs w:val="16"/>
                <w:lang w:val="pl-PL"/>
              </w:rPr>
            </w:pPr>
            <w:r w:rsidRPr="0070017D">
              <w:rPr>
                <w:rFonts w:eastAsia="Times New Roman"/>
                <w:bCs/>
                <w:noProof/>
                <w:sz w:val="16"/>
                <w:szCs w:val="16"/>
                <w:lang w:val="pl-PL"/>
              </w:rPr>
              <w:t>Student posługuje się językiem angielskim na poziomie C1.</w:t>
            </w:r>
          </w:p>
        </w:tc>
        <w:tc>
          <w:tcPr>
            <w:tcW w:w="1134" w:type="dxa"/>
            <w:gridSpan w:val="2"/>
            <w:vMerge w:val="restart"/>
            <w:vAlign w:val="center"/>
          </w:tcPr>
          <w:p w14:paraId="52AB89B4"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K_U01</w:t>
            </w:r>
          </w:p>
          <w:p w14:paraId="19CE9AC8"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K_U02</w:t>
            </w:r>
          </w:p>
          <w:p w14:paraId="26149CB6"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K_U03</w:t>
            </w:r>
          </w:p>
          <w:p w14:paraId="7FCCB27A"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K_U05</w:t>
            </w:r>
          </w:p>
          <w:p w14:paraId="6AE7F3A5"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K_U06</w:t>
            </w:r>
          </w:p>
          <w:p w14:paraId="5F7AEE8F" w14:textId="77777777" w:rsidR="0070017D" w:rsidRPr="00383BE6" w:rsidRDefault="0070017D" w:rsidP="000C121D">
            <w:pPr>
              <w:ind w:right="-87"/>
              <w:jc w:val="center"/>
              <w:rPr>
                <w:rFonts w:eastAsia="Times New Roman"/>
                <w:sz w:val="16"/>
                <w:szCs w:val="16"/>
                <w:lang w:eastAsia="pl-PL"/>
              </w:rPr>
            </w:pPr>
            <w:r w:rsidRPr="00383BE6">
              <w:rPr>
                <w:rFonts w:eastAsia="Times New Roman"/>
                <w:sz w:val="16"/>
                <w:szCs w:val="16"/>
                <w:lang w:eastAsia="pl-PL"/>
              </w:rPr>
              <w:t>K_U011</w:t>
            </w:r>
          </w:p>
          <w:p w14:paraId="0A1EDA44" w14:textId="77777777" w:rsidR="0070017D" w:rsidRPr="00383BE6" w:rsidRDefault="0070017D" w:rsidP="000C121D">
            <w:pPr>
              <w:ind w:right="-87"/>
              <w:jc w:val="center"/>
              <w:rPr>
                <w:rFonts w:eastAsia="Times New Roman"/>
                <w:sz w:val="16"/>
                <w:szCs w:val="16"/>
              </w:rPr>
            </w:pPr>
            <w:r w:rsidRPr="00383BE6">
              <w:rPr>
                <w:rFonts w:eastAsia="Times New Roman"/>
                <w:sz w:val="16"/>
                <w:szCs w:val="16"/>
                <w:lang w:eastAsia="pl-PL"/>
              </w:rPr>
              <w:t>K_U16</w:t>
            </w:r>
          </w:p>
        </w:tc>
        <w:tc>
          <w:tcPr>
            <w:tcW w:w="879" w:type="dxa"/>
          </w:tcPr>
          <w:p w14:paraId="5CA80EE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56A1ABA3" w14:textId="77777777" w:rsidTr="000C121D">
        <w:trPr>
          <w:trHeight w:val="255"/>
        </w:trPr>
        <w:tc>
          <w:tcPr>
            <w:tcW w:w="1248" w:type="dxa"/>
            <w:vMerge/>
            <w:vAlign w:val="center"/>
          </w:tcPr>
          <w:p w14:paraId="57D1CD98" w14:textId="77777777" w:rsidR="0070017D" w:rsidRPr="00383BE6" w:rsidRDefault="0070017D" w:rsidP="000C121D">
            <w:pPr>
              <w:ind w:right="-87"/>
              <w:jc w:val="center"/>
              <w:rPr>
                <w:rFonts w:eastAsia="Times New Roman"/>
                <w:sz w:val="16"/>
                <w:szCs w:val="16"/>
              </w:rPr>
            </w:pPr>
          </w:p>
        </w:tc>
        <w:tc>
          <w:tcPr>
            <w:tcW w:w="567" w:type="dxa"/>
            <w:vAlign w:val="center"/>
          </w:tcPr>
          <w:p w14:paraId="26C936D5"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10495177" w14:textId="77777777" w:rsidR="0070017D" w:rsidRPr="0070017D" w:rsidRDefault="0070017D" w:rsidP="000C121D">
            <w:pPr>
              <w:ind w:left="33" w:right="-87"/>
              <w:jc w:val="both"/>
              <w:rPr>
                <w:rFonts w:eastAsia="Times New Roman"/>
                <w:sz w:val="16"/>
                <w:szCs w:val="16"/>
                <w:lang w:val="pl-PL" w:eastAsia="pl-PL"/>
              </w:rPr>
            </w:pPr>
            <w:r w:rsidRPr="0070017D">
              <w:rPr>
                <w:rFonts w:eastAsia="Times New Roman"/>
                <w:sz w:val="16"/>
                <w:szCs w:val="16"/>
                <w:lang w:val="pl-PL" w:eastAsia="pl-PL"/>
              </w:rPr>
              <w:t>Student potrafi tworzyć w mowie i piśmie gramatycznie poprawne teksty w języku angielskim.</w:t>
            </w:r>
          </w:p>
        </w:tc>
        <w:tc>
          <w:tcPr>
            <w:tcW w:w="1134" w:type="dxa"/>
            <w:gridSpan w:val="2"/>
            <w:vMerge/>
            <w:vAlign w:val="center"/>
          </w:tcPr>
          <w:p w14:paraId="67C6EBAA" w14:textId="77777777" w:rsidR="0070017D" w:rsidRPr="0070017D" w:rsidRDefault="0070017D" w:rsidP="000C121D">
            <w:pPr>
              <w:ind w:right="-87"/>
              <w:jc w:val="center"/>
              <w:rPr>
                <w:rFonts w:eastAsia="Times New Roman"/>
                <w:sz w:val="16"/>
                <w:szCs w:val="16"/>
                <w:lang w:val="pl-PL"/>
              </w:rPr>
            </w:pPr>
          </w:p>
        </w:tc>
        <w:tc>
          <w:tcPr>
            <w:tcW w:w="879" w:type="dxa"/>
          </w:tcPr>
          <w:p w14:paraId="554BC3C1"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27C8BA80" w14:textId="77777777" w:rsidTr="000C121D">
        <w:trPr>
          <w:trHeight w:val="255"/>
        </w:trPr>
        <w:tc>
          <w:tcPr>
            <w:tcW w:w="1248" w:type="dxa"/>
            <w:vMerge/>
            <w:vAlign w:val="center"/>
          </w:tcPr>
          <w:p w14:paraId="134274F8" w14:textId="77777777" w:rsidR="0070017D" w:rsidRPr="00383BE6" w:rsidRDefault="0070017D" w:rsidP="000C121D">
            <w:pPr>
              <w:ind w:right="-87"/>
              <w:jc w:val="center"/>
              <w:rPr>
                <w:rFonts w:eastAsia="Times New Roman"/>
                <w:sz w:val="16"/>
                <w:szCs w:val="16"/>
              </w:rPr>
            </w:pPr>
          </w:p>
        </w:tc>
        <w:tc>
          <w:tcPr>
            <w:tcW w:w="567" w:type="dxa"/>
            <w:vAlign w:val="center"/>
          </w:tcPr>
          <w:p w14:paraId="778DFF05"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1D7D541C" w14:textId="77777777" w:rsidR="0070017D" w:rsidRPr="0070017D" w:rsidRDefault="0070017D" w:rsidP="000C121D">
            <w:pPr>
              <w:ind w:right="-87"/>
              <w:jc w:val="both"/>
              <w:rPr>
                <w:rFonts w:eastAsia="Times New Roman"/>
                <w:sz w:val="16"/>
                <w:szCs w:val="16"/>
                <w:lang w:val="pl-PL"/>
              </w:rPr>
            </w:pPr>
            <w:r w:rsidRPr="0070017D">
              <w:rPr>
                <w:rFonts w:eastAsia="Times New Roman"/>
                <w:sz w:val="16"/>
                <w:szCs w:val="16"/>
                <w:lang w:val="pl-PL"/>
              </w:rPr>
              <w:t>Student wyszukuje, analizuje, ocenia i selekcjonuje informacje na temat gramatyki języka angielskiego z wykorzystaniem różnych źródeł i sposobów.</w:t>
            </w:r>
          </w:p>
        </w:tc>
        <w:tc>
          <w:tcPr>
            <w:tcW w:w="1134" w:type="dxa"/>
            <w:gridSpan w:val="2"/>
            <w:vMerge/>
            <w:vAlign w:val="center"/>
          </w:tcPr>
          <w:p w14:paraId="6C108239" w14:textId="77777777" w:rsidR="0070017D" w:rsidRPr="0070017D" w:rsidRDefault="0070017D" w:rsidP="000C121D">
            <w:pPr>
              <w:ind w:right="-87"/>
              <w:jc w:val="center"/>
              <w:rPr>
                <w:rFonts w:eastAsia="Times New Roman"/>
                <w:sz w:val="16"/>
                <w:szCs w:val="16"/>
                <w:lang w:val="pl-PL"/>
              </w:rPr>
            </w:pPr>
          </w:p>
        </w:tc>
        <w:tc>
          <w:tcPr>
            <w:tcW w:w="879" w:type="dxa"/>
          </w:tcPr>
          <w:p w14:paraId="5060AC8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3F6733F8" w14:textId="77777777" w:rsidTr="000C121D">
        <w:trPr>
          <w:trHeight w:val="255"/>
        </w:trPr>
        <w:tc>
          <w:tcPr>
            <w:tcW w:w="1248" w:type="dxa"/>
            <w:vMerge/>
            <w:vAlign w:val="center"/>
          </w:tcPr>
          <w:p w14:paraId="5AA77E17" w14:textId="77777777" w:rsidR="0070017D" w:rsidRPr="00383BE6" w:rsidRDefault="0070017D" w:rsidP="000C121D">
            <w:pPr>
              <w:ind w:right="-87"/>
              <w:jc w:val="center"/>
              <w:rPr>
                <w:rFonts w:eastAsia="Times New Roman"/>
                <w:sz w:val="16"/>
                <w:szCs w:val="16"/>
              </w:rPr>
            </w:pPr>
          </w:p>
        </w:tc>
        <w:tc>
          <w:tcPr>
            <w:tcW w:w="567" w:type="dxa"/>
            <w:vAlign w:val="center"/>
          </w:tcPr>
          <w:p w14:paraId="669D1E08"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34960567"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7A5A1ADA" w14:textId="77777777" w:rsidR="0070017D" w:rsidRPr="00383BE6" w:rsidRDefault="0070017D" w:rsidP="000C121D">
            <w:pPr>
              <w:ind w:right="-87"/>
              <w:jc w:val="center"/>
              <w:rPr>
                <w:rFonts w:eastAsia="Times New Roman"/>
                <w:sz w:val="16"/>
                <w:szCs w:val="16"/>
              </w:rPr>
            </w:pPr>
          </w:p>
        </w:tc>
        <w:tc>
          <w:tcPr>
            <w:tcW w:w="879" w:type="dxa"/>
            <w:vAlign w:val="center"/>
          </w:tcPr>
          <w:p w14:paraId="6DC5269D" w14:textId="77777777" w:rsidR="0070017D" w:rsidRPr="00383BE6" w:rsidRDefault="0070017D" w:rsidP="000C121D">
            <w:pPr>
              <w:ind w:right="-87"/>
              <w:jc w:val="center"/>
              <w:rPr>
                <w:rFonts w:eastAsia="Times New Roman"/>
                <w:sz w:val="16"/>
                <w:szCs w:val="16"/>
              </w:rPr>
            </w:pPr>
          </w:p>
        </w:tc>
      </w:tr>
      <w:tr w:rsidR="0070017D" w:rsidRPr="00383BE6" w14:paraId="30B09364" w14:textId="77777777" w:rsidTr="000C121D">
        <w:trPr>
          <w:trHeight w:val="255"/>
        </w:trPr>
        <w:tc>
          <w:tcPr>
            <w:tcW w:w="1248" w:type="dxa"/>
            <w:vMerge w:val="restart"/>
            <w:vAlign w:val="center"/>
          </w:tcPr>
          <w:p w14:paraId="75419053" w14:textId="77777777" w:rsidR="0070017D" w:rsidRPr="00383BE6" w:rsidRDefault="0070017D" w:rsidP="000C121D">
            <w:pPr>
              <w:ind w:right="-87"/>
              <w:jc w:val="center"/>
              <w:rPr>
                <w:rFonts w:eastAsia="Times New Roman"/>
                <w:sz w:val="16"/>
                <w:szCs w:val="16"/>
              </w:rPr>
            </w:pPr>
          </w:p>
          <w:p w14:paraId="6F4ABB2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Kompetencje społeczne</w:t>
            </w:r>
          </w:p>
        </w:tc>
        <w:tc>
          <w:tcPr>
            <w:tcW w:w="567" w:type="dxa"/>
            <w:vAlign w:val="center"/>
          </w:tcPr>
          <w:p w14:paraId="20FBDDC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w:t>
            </w:r>
          </w:p>
        </w:tc>
        <w:tc>
          <w:tcPr>
            <w:tcW w:w="6237" w:type="dxa"/>
            <w:gridSpan w:val="10"/>
            <w:vAlign w:val="center"/>
          </w:tcPr>
          <w:p w14:paraId="7978F8AE" w14:textId="77777777" w:rsidR="0070017D" w:rsidRPr="0070017D" w:rsidRDefault="0070017D" w:rsidP="000C121D">
            <w:pPr>
              <w:ind w:right="-87"/>
              <w:jc w:val="both"/>
              <w:rPr>
                <w:rFonts w:eastAsia="Times New Roman"/>
                <w:sz w:val="16"/>
                <w:szCs w:val="16"/>
                <w:lang w:val="pl-PL"/>
              </w:rPr>
            </w:pPr>
            <w:r w:rsidRPr="0070017D">
              <w:rPr>
                <w:rFonts w:eastAsia="Times New Roman"/>
                <w:noProof/>
                <w:sz w:val="16"/>
                <w:szCs w:val="16"/>
                <w:lang w:val="pl-PL"/>
              </w:rPr>
              <w:t>Student potrafi uzupełniać i doskonalić nabytą wiedzę i umiejętności w zakresie gramatyki języka angielskiego ogólnego i języka angielskiego biznesu.</w:t>
            </w:r>
          </w:p>
        </w:tc>
        <w:tc>
          <w:tcPr>
            <w:tcW w:w="1134" w:type="dxa"/>
            <w:gridSpan w:val="2"/>
            <w:vAlign w:val="center"/>
          </w:tcPr>
          <w:p w14:paraId="30E92B0A"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K_K02</w:t>
            </w:r>
          </w:p>
        </w:tc>
        <w:tc>
          <w:tcPr>
            <w:tcW w:w="879" w:type="dxa"/>
            <w:vAlign w:val="center"/>
          </w:tcPr>
          <w:p w14:paraId="7C24F3F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705B2E07" w14:textId="77777777" w:rsidTr="000C121D">
        <w:trPr>
          <w:trHeight w:val="255"/>
        </w:trPr>
        <w:tc>
          <w:tcPr>
            <w:tcW w:w="1248" w:type="dxa"/>
            <w:vMerge/>
            <w:vAlign w:val="center"/>
          </w:tcPr>
          <w:p w14:paraId="01132798" w14:textId="77777777" w:rsidR="0070017D" w:rsidRPr="00383BE6" w:rsidRDefault="0070017D" w:rsidP="000C121D">
            <w:pPr>
              <w:ind w:right="-87"/>
              <w:jc w:val="center"/>
              <w:rPr>
                <w:rFonts w:eastAsia="Times New Roman"/>
                <w:sz w:val="16"/>
                <w:szCs w:val="16"/>
              </w:rPr>
            </w:pPr>
          </w:p>
        </w:tc>
        <w:tc>
          <w:tcPr>
            <w:tcW w:w="567" w:type="dxa"/>
            <w:vAlign w:val="center"/>
          </w:tcPr>
          <w:p w14:paraId="56E2918A"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6237" w:type="dxa"/>
            <w:gridSpan w:val="10"/>
            <w:vAlign w:val="center"/>
          </w:tcPr>
          <w:p w14:paraId="4CF63220"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1BEDD683" w14:textId="77777777" w:rsidR="0070017D" w:rsidRPr="00383BE6" w:rsidRDefault="0070017D" w:rsidP="000C121D">
            <w:pPr>
              <w:ind w:right="-87"/>
              <w:jc w:val="center"/>
              <w:rPr>
                <w:rFonts w:eastAsia="Times New Roman"/>
                <w:sz w:val="16"/>
                <w:szCs w:val="16"/>
              </w:rPr>
            </w:pPr>
          </w:p>
        </w:tc>
        <w:tc>
          <w:tcPr>
            <w:tcW w:w="879" w:type="dxa"/>
            <w:vAlign w:val="center"/>
          </w:tcPr>
          <w:p w14:paraId="0E4B0DC0" w14:textId="77777777" w:rsidR="0070017D" w:rsidRPr="00383BE6" w:rsidRDefault="0070017D" w:rsidP="000C121D">
            <w:pPr>
              <w:ind w:right="-87"/>
              <w:jc w:val="center"/>
              <w:rPr>
                <w:rFonts w:eastAsia="Times New Roman"/>
                <w:sz w:val="16"/>
                <w:szCs w:val="16"/>
              </w:rPr>
            </w:pPr>
          </w:p>
        </w:tc>
      </w:tr>
      <w:tr w:rsidR="0070017D" w:rsidRPr="00383BE6" w14:paraId="31B00634" w14:textId="77777777" w:rsidTr="000C121D">
        <w:trPr>
          <w:trHeight w:val="255"/>
        </w:trPr>
        <w:tc>
          <w:tcPr>
            <w:tcW w:w="1248" w:type="dxa"/>
            <w:vMerge/>
            <w:vAlign w:val="center"/>
          </w:tcPr>
          <w:p w14:paraId="7501B3FB" w14:textId="77777777" w:rsidR="0070017D" w:rsidRPr="00383BE6" w:rsidRDefault="0070017D" w:rsidP="000C121D">
            <w:pPr>
              <w:ind w:right="-87"/>
              <w:jc w:val="center"/>
              <w:rPr>
                <w:rFonts w:eastAsia="Times New Roman"/>
                <w:sz w:val="16"/>
                <w:szCs w:val="16"/>
              </w:rPr>
            </w:pPr>
          </w:p>
        </w:tc>
        <w:tc>
          <w:tcPr>
            <w:tcW w:w="567" w:type="dxa"/>
            <w:vAlign w:val="center"/>
          </w:tcPr>
          <w:p w14:paraId="5D62A4A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w:t>
            </w:r>
          </w:p>
        </w:tc>
        <w:tc>
          <w:tcPr>
            <w:tcW w:w="6237" w:type="dxa"/>
            <w:gridSpan w:val="10"/>
            <w:vAlign w:val="center"/>
          </w:tcPr>
          <w:p w14:paraId="2C54BB32"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499E3D0A" w14:textId="77777777" w:rsidR="0070017D" w:rsidRPr="00383BE6" w:rsidRDefault="0070017D" w:rsidP="000C121D">
            <w:pPr>
              <w:ind w:right="-87"/>
              <w:jc w:val="center"/>
              <w:rPr>
                <w:rFonts w:eastAsia="Times New Roman"/>
                <w:sz w:val="16"/>
                <w:szCs w:val="16"/>
              </w:rPr>
            </w:pPr>
          </w:p>
        </w:tc>
        <w:tc>
          <w:tcPr>
            <w:tcW w:w="879" w:type="dxa"/>
            <w:vAlign w:val="center"/>
          </w:tcPr>
          <w:p w14:paraId="5698743C" w14:textId="77777777" w:rsidR="0070017D" w:rsidRPr="00383BE6" w:rsidRDefault="0070017D" w:rsidP="000C121D">
            <w:pPr>
              <w:ind w:right="-87"/>
              <w:jc w:val="center"/>
              <w:rPr>
                <w:rFonts w:eastAsia="Times New Roman"/>
                <w:sz w:val="16"/>
                <w:szCs w:val="16"/>
              </w:rPr>
            </w:pPr>
          </w:p>
        </w:tc>
      </w:tr>
      <w:tr w:rsidR="0070017D" w:rsidRPr="00383BE6" w14:paraId="5ADA4AD5" w14:textId="77777777" w:rsidTr="000C121D">
        <w:trPr>
          <w:trHeight w:val="255"/>
        </w:trPr>
        <w:tc>
          <w:tcPr>
            <w:tcW w:w="1248" w:type="dxa"/>
            <w:vMerge/>
          </w:tcPr>
          <w:p w14:paraId="48EABBA7" w14:textId="77777777" w:rsidR="0070017D" w:rsidRPr="00383BE6" w:rsidRDefault="0070017D" w:rsidP="000C121D">
            <w:pPr>
              <w:ind w:right="-87"/>
              <w:rPr>
                <w:rFonts w:eastAsia="Times New Roman"/>
                <w:sz w:val="16"/>
                <w:szCs w:val="16"/>
              </w:rPr>
            </w:pPr>
          </w:p>
        </w:tc>
        <w:tc>
          <w:tcPr>
            <w:tcW w:w="567" w:type="dxa"/>
          </w:tcPr>
          <w:p w14:paraId="702DC96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6237" w:type="dxa"/>
            <w:gridSpan w:val="10"/>
          </w:tcPr>
          <w:p w14:paraId="2795AA60" w14:textId="77777777" w:rsidR="0070017D" w:rsidRPr="00383BE6" w:rsidRDefault="0070017D" w:rsidP="000C121D">
            <w:pPr>
              <w:ind w:right="-87"/>
              <w:rPr>
                <w:rFonts w:eastAsia="Times New Roman"/>
                <w:sz w:val="16"/>
                <w:szCs w:val="16"/>
              </w:rPr>
            </w:pPr>
          </w:p>
        </w:tc>
        <w:tc>
          <w:tcPr>
            <w:tcW w:w="1134" w:type="dxa"/>
            <w:gridSpan w:val="2"/>
          </w:tcPr>
          <w:p w14:paraId="33B5F2E0" w14:textId="77777777" w:rsidR="0070017D" w:rsidRPr="00383BE6" w:rsidRDefault="0070017D" w:rsidP="000C121D">
            <w:pPr>
              <w:ind w:right="-87"/>
              <w:rPr>
                <w:rFonts w:eastAsia="Times New Roman"/>
                <w:sz w:val="16"/>
                <w:szCs w:val="16"/>
              </w:rPr>
            </w:pPr>
          </w:p>
        </w:tc>
        <w:tc>
          <w:tcPr>
            <w:tcW w:w="879" w:type="dxa"/>
          </w:tcPr>
          <w:p w14:paraId="66335895" w14:textId="77777777" w:rsidR="0070017D" w:rsidRPr="00383BE6" w:rsidRDefault="0070017D" w:rsidP="000C121D">
            <w:pPr>
              <w:ind w:right="-87"/>
              <w:rPr>
                <w:rFonts w:eastAsia="Times New Roman"/>
                <w:sz w:val="16"/>
                <w:szCs w:val="16"/>
              </w:rPr>
            </w:pPr>
          </w:p>
        </w:tc>
      </w:tr>
    </w:tbl>
    <w:p w14:paraId="0375AD24" w14:textId="77777777" w:rsidR="0070017D" w:rsidRPr="00383BE6" w:rsidRDefault="0070017D" w:rsidP="0070017D">
      <w:pPr>
        <w:spacing w:line="276" w:lineRule="auto"/>
        <w:ind w:right="-87"/>
        <w:jc w:val="center"/>
        <w:rPr>
          <w:rFonts w:eastAsia="Times New Roman"/>
          <w:b/>
          <w:sz w:val="16"/>
          <w:szCs w:val="16"/>
        </w:rPr>
      </w:pPr>
      <w:r w:rsidRPr="00383BE6">
        <w:rPr>
          <w:rFonts w:eastAsia="Times New Roman"/>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976"/>
      </w:tblGrid>
      <w:tr w:rsidR="0070017D" w:rsidRPr="00BB4C4B" w14:paraId="184BD192" w14:textId="77777777" w:rsidTr="000C121D">
        <w:tc>
          <w:tcPr>
            <w:tcW w:w="3091" w:type="dxa"/>
            <w:gridSpan w:val="2"/>
            <w:tcBorders>
              <w:top w:val="single" w:sz="4" w:space="0" w:color="auto"/>
              <w:left w:val="single" w:sz="4" w:space="0" w:color="auto"/>
              <w:bottom w:val="single" w:sz="4" w:space="0" w:color="auto"/>
              <w:right w:val="single" w:sz="4" w:space="0" w:color="auto"/>
            </w:tcBorders>
            <w:vAlign w:val="center"/>
          </w:tcPr>
          <w:p w14:paraId="547FF6CC" w14:textId="77777777" w:rsidR="0070017D" w:rsidRPr="00383BE6" w:rsidRDefault="0070017D" w:rsidP="000C121D">
            <w:pPr>
              <w:ind w:right="-87"/>
              <w:rPr>
                <w:rFonts w:eastAsia="Times New Roman"/>
                <w:b/>
                <w:sz w:val="16"/>
                <w:szCs w:val="16"/>
              </w:rPr>
            </w:pPr>
            <w:r w:rsidRPr="00383BE6">
              <w:rPr>
                <w:rFonts w:eastAsia="Times New Roman"/>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4C2BDD34"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Metody dydaktyczne</w:t>
            </w:r>
          </w:p>
        </w:tc>
        <w:tc>
          <w:tcPr>
            <w:tcW w:w="4787" w:type="dxa"/>
            <w:gridSpan w:val="2"/>
            <w:tcBorders>
              <w:top w:val="single" w:sz="4" w:space="0" w:color="auto"/>
              <w:left w:val="single" w:sz="4" w:space="0" w:color="auto"/>
              <w:bottom w:val="single" w:sz="4" w:space="0" w:color="auto"/>
              <w:right w:val="single" w:sz="4" w:space="0" w:color="auto"/>
            </w:tcBorders>
            <w:vAlign w:val="center"/>
          </w:tcPr>
          <w:p w14:paraId="49D1FFB6"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Dyskusja ze studentami, prezentacja, ćwiczenia praktyczne, analiza tekstu, prace pisemne</w:t>
            </w:r>
          </w:p>
        </w:tc>
      </w:tr>
      <w:tr w:rsidR="0070017D" w:rsidRPr="00383BE6" w14:paraId="1DC17E83" w14:textId="77777777" w:rsidTr="000C121D">
        <w:tc>
          <w:tcPr>
            <w:tcW w:w="568" w:type="dxa"/>
            <w:tcBorders>
              <w:top w:val="single" w:sz="4" w:space="0" w:color="auto"/>
              <w:left w:val="single" w:sz="4" w:space="0" w:color="auto"/>
              <w:bottom w:val="single" w:sz="4" w:space="0" w:color="auto"/>
              <w:right w:val="single" w:sz="4" w:space="0" w:color="auto"/>
            </w:tcBorders>
          </w:tcPr>
          <w:p w14:paraId="2FB38975" w14:textId="77777777" w:rsidR="0070017D" w:rsidRPr="0070017D" w:rsidRDefault="0070017D" w:rsidP="000C121D">
            <w:pPr>
              <w:ind w:right="-87"/>
              <w:jc w:val="center"/>
              <w:rPr>
                <w:rFonts w:eastAsia="Times New Roman"/>
                <w:b/>
                <w:sz w:val="16"/>
                <w:szCs w:val="16"/>
                <w:lang w:val="pl-PL"/>
              </w:rPr>
            </w:pPr>
          </w:p>
          <w:p w14:paraId="15AD28EB"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2F0789ED" w14:textId="77777777" w:rsidR="0070017D" w:rsidRPr="00383BE6" w:rsidRDefault="0070017D" w:rsidP="000C121D">
            <w:pPr>
              <w:ind w:right="-87"/>
              <w:jc w:val="center"/>
              <w:rPr>
                <w:rFonts w:eastAsia="Times New Roman"/>
                <w:b/>
                <w:sz w:val="16"/>
                <w:szCs w:val="16"/>
              </w:rPr>
            </w:pPr>
          </w:p>
          <w:p w14:paraId="4F4318AC"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Tematyka zajęć</w:t>
            </w:r>
          </w:p>
          <w:p w14:paraId="5C165493" w14:textId="77777777" w:rsidR="0070017D" w:rsidRPr="00383BE6" w:rsidRDefault="0070017D" w:rsidP="000C121D">
            <w:pPr>
              <w:ind w:right="-87"/>
              <w:jc w:val="center"/>
              <w:rPr>
                <w:rFonts w:eastAsia="Times New Roman"/>
                <w:b/>
                <w:sz w:val="16"/>
                <w:szCs w:val="16"/>
              </w:rPr>
            </w:pPr>
          </w:p>
        </w:tc>
        <w:tc>
          <w:tcPr>
            <w:tcW w:w="1976" w:type="dxa"/>
            <w:tcBorders>
              <w:top w:val="single" w:sz="4" w:space="0" w:color="auto"/>
              <w:left w:val="single" w:sz="4" w:space="0" w:color="auto"/>
              <w:bottom w:val="single" w:sz="4" w:space="0" w:color="auto"/>
              <w:right w:val="single" w:sz="4" w:space="0" w:color="auto"/>
            </w:tcBorders>
          </w:tcPr>
          <w:p w14:paraId="5FB7804A"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Liczba godzin</w:t>
            </w:r>
          </w:p>
        </w:tc>
      </w:tr>
      <w:tr w:rsidR="0070017D" w:rsidRPr="00BB4C4B" w14:paraId="61BC5B91" w14:textId="77777777" w:rsidTr="000C121D">
        <w:trPr>
          <w:trHeight w:val="1414"/>
        </w:trPr>
        <w:tc>
          <w:tcPr>
            <w:tcW w:w="568" w:type="dxa"/>
            <w:tcBorders>
              <w:top w:val="single" w:sz="4" w:space="0" w:color="auto"/>
              <w:left w:val="single" w:sz="4" w:space="0" w:color="auto"/>
              <w:right w:val="single" w:sz="4" w:space="0" w:color="auto"/>
            </w:tcBorders>
          </w:tcPr>
          <w:p w14:paraId="231F2316" w14:textId="77777777" w:rsidR="0070017D" w:rsidRPr="00292534" w:rsidRDefault="0070017D" w:rsidP="000C121D">
            <w:pPr>
              <w:ind w:right="-85"/>
              <w:jc w:val="center"/>
              <w:rPr>
                <w:rFonts w:eastAsia="Times New Roman"/>
                <w:b/>
                <w:sz w:val="16"/>
                <w:szCs w:val="16"/>
              </w:rPr>
            </w:pPr>
            <w:r w:rsidRPr="00292534">
              <w:rPr>
                <w:rFonts w:eastAsia="Times New Roman"/>
                <w:b/>
                <w:sz w:val="16"/>
                <w:szCs w:val="16"/>
              </w:rPr>
              <w:t>1</w:t>
            </w:r>
          </w:p>
          <w:p w14:paraId="7C91BF02" w14:textId="77777777" w:rsidR="0070017D" w:rsidRDefault="0070017D" w:rsidP="000C121D">
            <w:pPr>
              <w:ind w:right="-85"/>
              <w:jc w:val="center"/>
              <w:rPr>
                <w:rFonts w:eastAsia="Times New Roman"/>
                <w:b/>
                <w:sz w:val="16"/>
                <w:szCs w:val="16"/>
              </w:rPr>
            </w:pPr>
            <w:r w:rsidRPr="00292534">
              <w:rPr>
                <w:rFonts w:eastAsia="Times New Roman"/>
                <w:b/>
                <w:sz w:val="16"/>
                <w:szCs w:val="16"/>
              </w:rPr>
              <w:t>2</w:t>
            </w:r>
          </w:p>
          <w:p w14:paraId="7E599C85" w14:textId="77777777" w:rsidR="0070017D" w:rsidRPr="00292534" w:rsidRDefault="0070017D" w:rsidP="000C121D">
            <w:pPr>
              <w:ind w:right="-85"/>
              <w:jc w:val="center"/>
              <w:rPr>
                <w:rFonts w:eastAsia="Times New Roman"/>
                <w:b/>
                <w:sz w:val="16"/>
                <w:szCs w:val="16"/>
              </w:rPr>
            </w:pPr>
            <w:r w:rsidRPr="00292534">
              <w:rPr>
                <w:rFonts w:eastAsia="Times New Roman"/>
                <w:b/>
                <w:sz w:val="16"/>
                <w:szCs w:val="16"/>
              </w:rPr>
              <w:t>3</w:t>
            </w:r>
          </w:p>
          <w:p w14:paraId="4ED690A1" w14:textId="77777777" w:rsidR="0070017D" w:rsidRPr="00292534" w:rsidRDefault="0070017D" w:rsidP="000C121D">
            <w:pPr>
              <w:ind w:right="-85"/>
              <w:jc w:val="center"/>
              <w:rPr>
                <w:rFonts w:eastAsia="Times New Roman"/>
                <w:b/>
                <w:sz w:val="16"/>
                <w:szCs w:val="16"/>
              </w:rPr>
            </w:pPr>
            <w:r w:rsidRPr="00292534">
              <w:rPr>
                <w:rFonts w:eastAsia="Times New Roman"/>
                <w:b/>
                <w:sz w:val="16"/>
                <w:szCs w:val="16"/>
              </w:rPr>
              <w:t>4</w:t>
            </w:r>
          </w:p>
          <w:p w14:paraId="18774323" w14:textId="77777777" w:rsidR="0070017D" w:rsidRPr="00292534" w:rsidRDefault="0070017D" w:rsidP="000C121D">
            <w:pPr>
              <w:ind w:right="-87"/>
              <w:rPr>
                <w:rFonts w:eastAsia="Times New Roman"/>
                <w:b/>
                <w:sz w:val="16"/>
                <w:szCs w:val="16"/>
              </w:rPr>
            </w:pPr>
          </w:p>
        </w:tc>
        <w:tc>
          <w:tcPr>
            <w:tcW w:w="7521" w:type="dxa"/>
            <w:gridSpan w:val="3"/>
            <w:tcBorders>
              <w:top w:val="single" w:sz="4" w:space="0" w:color="auto"/>
              <w:left w:val="single" w:sz="4" w:space="0" w:color="auto"/>
              <w:right w:val="single" w:sz="4" w:space="0" w:color="auto"/>
            </w:tcBorders>
          </w:tcPr>
          <w:p w14:paraId="3257569B" w14:textId="77777777" w:rsidR="0070017D" w:rsidRPr="0070017D" w:rsidRDefault="0070017D" w:rsidP="000C121D">
            <w:pPr>
              <w:rPr>
                <w:sz w:val="16"/>
                <w:szCs w:val="16"/>
                <w:lang w:val="pl-PL"/>
              </w:rPr>
            </w:pPr>
            <w:r w:rsidRPr="0070017D">
              <w:rPr>
                <w:sz w:val="16"/>
                <w:szCs w:val="16"/>
                <w:lang w:val="pl-PL"/>
              </w:rPr>
              <w:t>Powtórzenie zagadnień gramatycznych z poprzednich semestrów</w:t>
            </w:r>
          </w:p>
          <w:p w14:paraId="5BA23752" w14:textId="77777777" w:rsidR="0070017D" w:rsidRPr="0070017D" w:rsidRDefault="0070017D" w:rsidP="000C121D">
            <w:pPr>
              <w:rPr>
                <w:sz w:val="16"/>
                <w:szCs w:val="16"/>
                <w:lang w:val="pl-PL"/>
              </w:rPr>
            </w:pPr>
            <w:r w:rsidRPr="0070017D">
              <w:rPr>
                <w:sz w:val="16"/>
                <w:szCs w:val="16"/>
                <w:lang w:val="pl-PL"/>
              </w:rPr>
              <w:t>Słowotwórstwo</w:t>
            </w:r>
          </w:p>
          <w:p w14:paraId="79313BC6" w14:textId="77777777" w:rsidR="0070017D" w:rsidRPr="0070017D" w:rsidRDefault="0070017D" w:rsidP="000C121D">
            <w:pPr>
              <w:rPr>
                <w:sz w:val="16"/>
                <w:szCs w:val="16"/>
                <w:lang w:val="pl-PL"/>
              </w:rPr>
            </w:pPr>
            <w:r w:rsidRPr="0070017D">
              <w:rPr>
                <w:sz w:val="16"/>
                <w:szCs w:val="16"/>
                <w:lang w:val="pl-PL"/>
              </w:rPr>
              <w:t>Parafrazy zdań – ćwiczenia</w:t>
            </w:r>
          </w:p>
          <w:p w14:paraId="70CF05DA" w14:textId="77777777" w:rsidR="0070017D" w:rsidRPr="0070017D" w:rsidRDefault="0070017D" w:rsidP="000C121D">
            <w:pPr>
              <w:rPr>
                <w:sz w:val="16"/>
                <w:szCs w:val="16"/>
                <w:lang w:val="pl-PL"/>
              </w:rPr>
            </w:pPr>
            <w:r w:rsidRPr="0070017D">
              <w:rPr>
                <w:sz w:val="16"/>
                <w:szCs w:val="16"/>
                <w:lang w:val="pl-PL"/>
              </w:rPr>
              <w:t>Zagadnienia wybrane przez studentów</w:t>
            </w:r>
          </w:p>
        </w:tc>
        <w:tc>
          <w:tcPr>
            <w:tcW w:w="1976" w:type="dxa"/>
            <w:tcBorders>
              <w:top w:val="single" w:sz="4" w:space="0" w:color="auto"/>
              <w:left w:val="single" w:sz="4" w:space="0" w:color="auto"/>
              <w:right w:val="single" w:sz="4" w:space="0" w:color="auto"/>
            </w:tcBorders>
          </w:tcPr>
          <w:p w14:paraId="51205DD3" w14:textId="77777777" w:rsidR="0070017D" w:rsidRPr="0070017D" w:rsidRDefault="0070017D" w:rsidP="000C121D">
            <w:pPr>
              <w:rPr>
                <w:sz w:val="16"/>
                <w:szCs w:val="16"/>
                <w:lang w:val="pl-PL"/>
              </w:rPr>
            </w:pPr>
          </w:p>
        </w:tc>
      </w:tr>
      <w:tr w:rsidR="0070017D" w:rsidRPr="00383BE6" w14:paraId="309BF9A0" w14:textId="77777777" w:rsidTr="000C121D">
        <w:tc>
          <w:tcPr>
            <w:tcW w:w="8089" w:type="dxa"/>
            <w:gridSpan w:val="4"/>
            <w:tcBorders>
              <w:top w:val="single" w:sz="4" w:space="0" w:color="auto"/>
              <w:left w:val="single" w:sz="4" w:space="0" w:color="auto"/>
              <w:bottom w:val="single" w:sz="4" w:space="0" w:color="auto"/>
              <w:right w:val="single" w:sz="4" w:space="0" w:color="auto"/>
            </w:tcBorders>
          </w:tcPr>
          <w:p w14:paraId="1211A371" w14:textId="77777777" w:rsidR="0070017D" w:rsidRPr="00383BE6" w:rsidRDefault="0070017D" w:rsidP="000C121D">
            <w:pPr>
              <w:ind w:right="-87"/>
              <w:jc w:val="right"/>
              <w:rPr>
                <w:rFonts w:eastAsia="Times New Roman"/>
                <w:b/>
                <w:sz w:val="16"/>
                <w:szCs w:val="16"/>
              </w:rPr>
            </w:pPr>
            <w:r w:rsidRPr="00383BE6">
              <w:rPr>
                <w:rFonts w:eastAsia="Times New Roman"/>
                <w:b/>
                <w:sz w:val="16"/>
                <w:szCs w:val="16"/>
              </w:rPr>
              <w:t>Razem liczba godzin:</w:t>
            </w:r>
          </w:p>
        </w:tc>
        <w:tc>
          <w:tcPr>
            <w:tcW w:w="1976" w:type="dxa"/>
            <w:tcBorders>
              <w:top w:val="single" w:sz="4" w:space="0" w:color="auto"/>
              <w:left w:val="single" w:sz="4" w:space="0" w:color="auto"/>
              <w:bottom w:val="single" w:sz="4" w:space="0" w:color="auto"/>
              <w:right w:val="single" w:sz="4" w:space="0" w:color="auto"/>
            </w:tcBorders>
          </w:tcPr>
          <w:p w14:paraId="49B7F0C1"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fldChar w:fldCharType="begin"/>
            </w:r>
            <w:r w:rsidRPr="00383BE6">
              <w:rPr>
                <w:rFonts w:eastAsia="Times New Roman"/>
                <w:b/>
                <w:sz w:val="16"/>
                <w:szCs w:val="16"/>
              </w:rPr>
              <w:instrText xml:space="preserve"> =SUM(ABOVE) </w:instrText>
            </w:r>
            <w:r w:rsidRPr="00383BE6">
              <w:rPr>
                <w:rFonts w:eastAsia="Times New Roman"/>
                <w:b/>
                <w:sz w:val="16"/>
                <w:szCs w:val="16"/>
              </w:rPr>
              <w:fldChar w:fldCharType="separate"/>
            </w:r>
            <w:r w:rsidRPr="00383BE6">
              <w:rPr>
                <w:rFonts w:eastAsia="Times New Roman"/>
                <w:b/>
                <w:noProof/>
                <w:sz w:val="16"/>
                <w:szCs w:val="16"/>
              </w:rPr>
              <w:t>30</w:t>
            </w:r>
            <w:r w:rsidRPr="00383BE6">
              <w:rPr>
                <w:rFonts w:eastAsia="Times New Roman"/>
                <w:b/>
                <w:sz w:val="16"/>
                <w:szCs w:val="16"/>
              </w:rPr>
              <w:fldChar w:fldCharType="end"/>
            </w:r>
          </w:p>
        </w:tc>
      </w:tr>
    </w:tbl>
    <w:p w14:paraId="6AC43CF9" w14:textId="77777777" w:rsidR="0070017D" w:rsidRPr="00383BE6" w:rsidRDefault="0070017D" w:rsidP="0070017D">
      <w:pPr>
        <w:ind w:right="-87"/>
        <w:rPr>
          <w:rFonts w:eastAsia="Times New Roman"/>
          <w:sz w:val="16"/>
          <w:szCs w:val="16"/>
        </w:rPr>
      </w:pPr>
    </w:p>
    <w:p w14:paraId="05641219" w14:textId="77777777" w:rsidR="0070017D" w:rsidRDefault="0070017D" w:rsidP="0070017D">
      <w:pPr>
        <w:ind w:left="-142" w:right="-87"/>
        <w:rPr>
          <w:rFonts w:eastAsia="Times New Roman"/>
          <w:b/>
          <w:sz w:val="16"/>
          <w:szCs w:val="16"/>
          <w:lang w:val="en-GB"/>
        </w:rPr>
      </w:pPr>
      <w:r w:rsidRPr="00383BE6">
        <w:rPr>
          <w:rFonts w:eastAsia="Times New Roman"/>
          <w:b/>
          <w:sz w:val="16"/>
          <w:szCs w:val="16"/>
          <w:lang w:val="en-GB"/>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70017D" w:rsidRPr="00BB4C4B" w14:paraId="61C8A64F" w14:textId="77777777" w:rsidTr="000C121D">
        <w:tc>
          <w:tcPr>
            <w:tcW w:w="568" w:type="dxa"/>
            <w:tcBorders>
              <w:top w:val="single" w:sz="4" w:space="0" w:color="auto"/>
              <w:left w:val="single" w:sz="4" w:space="0" w:color="auto"/>
              <w:bottom w:val="single" w:sz="4" w:space="0" w:color="auto"/>
              <w:right w:val="single" w:sz="4" w:space="0" w:color="auto"/>
            </w:tcBorders>
          </w:tcPr>
          <w:p w14:paraId="6B17034D"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6CE67FFB" w14:textId="77777777" w:rsidR="0070017D" w:rsidRPr="00383BE6" w:rsidRDefault="0070017D" w:rsidP="000C121D">
            <w:pPr>
              <w:ind w:right="-87"/>
              <w:rPr>
                <w:rFonts w:eastAsia="Times New Roman"/>
                <w:bCs/>
                <w:sz w:val="16"/>
                <w:szCs w:val="16"/>
                <w:lang w:val="en-GB"/>
              </w:rPr>
            </w:pPr>
            <w:r>
              <w:rPr>
                <w:rFonts w:eastAsia="Times New Roman"/>
                <w:bCs/>
                <w:sz w:val="16"/>
                <w:szCs w:val="16"/>
                <w:lang w:val="en-GB"/>
              </w:rPr>
              <w:t xml:space="preserve">Evans V., Dooley J. Grammarway 4, Express Publishing, 2008. </w:t>
            </w:r>
          </w:p>
        </w:tc>
      </w:tr>
      <w:tr w:rsidR="0070017D" w:rsidRPr="00383BE6" w14:paraId="3D88B8DD" w14:textId="77777777" w:rsidTr="000C121D">
        <w:tc>
          <w:tcPr>
            <w:tcW w:w="568" w:type="dxa"/>
            <w:tcBorders>
              <w:top w:val="single" w:sz="4" w:space="0" w:color="auto"/>
              <w:left w:val="single" w:sz="4" w:space="0" w:color="auto"/>
              <w:bottom w:val="single" w:sz="4" w:space="0" w:color="auto"/>
              <w:right w:val="single" w:sz="4" w:space="0" w:color="auto"/>
            </w:tcBorders>
          </w:tcPr>
          <w:p w14:paraId="69A114B7"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tcPr>
          <w:p w14:paraId="63A49F86" w14:textId="77777777" w:rsidR="0070017D" w:rsidRPr="00383BE6" w:rsidRDefault="0070017D" w:rsidP="000C121D">
            <w:pPr>
              <w:ind w:right="-87"/>
              <w:rPr>
                <w:rFonts w:eastAsia="Times New Roman"/>
                <w:bCs/>
                <w:sz w:val="16"/>
                <w:szCs w:val="16"/>
                <w:lang w:val="en-GB"/>
              </w:rPr>
            </w:pPr>
            <w:r w:rsidRPr="00383BE6">
              <w:rPr>
                <w:rFonts w:eastAsia="Times New Roman"/>
                <w:bCs/>
                <w:sz w:val="16"/>
                <w:szCs w:val="16"/>
                <w:lang w:val="en-GB"/>
              </w:rPr>
              <w:t xml:space="preserve">ADVANCED grammar in use  Advanced grammar in use: with answers and CD-ROM / Martin Hewings. Cambridge University Press, </w:t>
            </w:r>
            <w:r w:rsidRPr="00383BE6">
              <w:rPr>
                <w:rFonts w:eastAsia="Times New Roman"/>
                <w:bCs/>
                <w:sz w:val="16"/>
                <w:szCs w:val="16"/>
                <w:lang w:val="en-GB"/>
              </w:rPr>
              <w:lastRenderedPageBreak/>
              <w:t>2008</w:t>
            </w:r>
          </w:p>
        </w:tc>
      </w:tr>
    </w:tbl>
    <w:p w14:paraId="4128C051" w14:textId="77777777" w:rsidR="0070017D" w:rsidRPr="00383BE6" w:rsidRDefault="0070017D" w:rsidP="0070017D">
      <w:pPr>
        <w:ind w:left="-142" w:right="-87"/>
        <w:rPr>
          <w:rFonts w:eastAsia="Times New Roman"/>
          <w:b/>
          <w:sz w:val="16"/>
          <w:szCs w:val="16"/>
          <w:lang w:val="en-GB"/>
        </w:rPr>
      </w:pPr>
    </w:p>
    <w:p w14:paraId="5366A895" w14:textId="77777777" w:rsidR="0070017D" w:rsidRPr="00383BE6" w:rsidRDefault="0070017D" w:rsidP="0070017D">
      <w:pPr>
        <w:ind w:right="-87"/>
        <w:rPr>
          <w:rFonts w:eastAsia="Times New Roman"/>
          <w:sz w:val="16"/>
          <w:szCs w:val="16"/>
          <w:lang w:val="en-GB"/>
        </w:rPr>
      </w:pPr>
    </w:p>
    <w:p w14:paraId="245E4F12" w14:textId="77777777" w:rsidR="0070017D" w:rsidRPr="00383BE6" w:rsidRDefault="0070017D" w:rsidP="0070017D">
      <w:pPr>
        <w:ind w:left="-142" w:right="-87"/>
        <w:rPr>
          <w:rFonts w:eastAsia="Times New Roman"/>
          <w:b/>
          <w:sz w:val="16"/>
          <w:szCs w:val="16"/>
          <w:lang w:val="en-GB"/>
        </w:rPr>
      </w:pPr>
      <w:r w:rsidRPr="00383BE6">
        <w:rPr>
          <w:rFonts w:eastAsia="Times New Roman"/>
          <w:b/>
          <w:sz w:val="16"/>
          <w:szCs w:val="16"/>
          <w:lang w:val="en-GB"/>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70017D" w:rsidRPr="00383BE6" w14:paraId="1272FD60"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510C3171"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5BD195F7"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Martin Hewings Gramamr for CEA and Proficiency. CUP. 2009.</w:t>
            </w:r>
          </w:p>
        </w:tc>
      </w:tr>
      <w:tr w:rsidR="0070017D" w:rsidRPr="00383BE6" w14:paraId="7EDF4134"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606EFAC7"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tcPr>
          <w:p w14:paraId="1C979942" w14:textId="77777777" w:rsidR="0070017D" w:rsidRPr="00383BE6" w:rsidRDefault="0070017D" w:rsidP="000C121D">
            <w:pPr>
              <w:tabs>
                <w:tab w:val="left" w:pos="987"/>
              </w:tabs>
              <w:adjustRightInd w:val="0"/>
              <w:ind w:right="-87"/>
              <w:rPr>
                <w:rFonts w:eastAsia="Times New Roman"/>
                <w:bCs/>
                <w:sz w:val="16"/>
                <w:szCs w:val="16"/>
                <w:lang w:val="en-GB"/>
              </w:rPr>
            </w:pPr>
            <w:r w:rsidRPr="0070017D">
              <w:rPr>
                <w:rFonts w:eastAsia="Times New Roman"/>
                <w:bCs/>
                <w:sz w:val="16"/>
                <w:szCs w:val="16"/>
                <w:lang w:val="pl-PL"/>
              </w:rPr>
              <w:t xml:space="preserve">M. Filka, F. Radej: Angielski w tłumaczeniach. Business 1-3. Praktyczny kurs mówienia językiem biznesu. </w:t>
            </w:r>
            <w:r w:rsidRPr="00383BE6">
              <w:rPr>
                <w:rFonts w:eastAsia="Times New Roman"/>
                <w:bCs/>
                <w:sz w:val="16"/>
                <w:szCs w:val="16"/>
                <w:lang w:val="en-GB"/>
              </w:rPr>
              <w:t>2014</w:t>
            </w:r>
          </w:p>
        </w:tc>
      </w:tr>
      <w:tr w:rsidR="0070017D" w:rsidRPr="00383BE6" w14:paraId="507561E7"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55D56BFD"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 xml:space="preserve">3. </w:t>
            </w:r>
          </w:p>
        </w:tc>
        <w:tc>
          <w:tcPr>
            <w:tcW w:w="9497" w:type="dxa"/>
            <w:tcBorders>
              <w:top w:val="single" w:sz="4" w:space="0" w:color="auto"/>
              <w:left w:val="single" w:sz="4" w:space="0" w:color="auto"/>
              <w:bottom w:val="single" w:sz="4" w:space="0" w:color="auto"/>
              <w:right w:val="single" w:sz="4" w:space="0" w:color="auto"/>
            </w:tcBorders>
          </w:tcPr>
          <w:p w14:paraId="779CABBD"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Evans V. (2006) CPE Use of English. Examination Practice Express Publishing.1998.</w:t>
            </w:r>
          </w:p>
        </w:tc>
      </w:tr>
      <w:tr w:rsidR="0070017D" w:rsidRPr="00383BE6" w14:paraId="7CA23581"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4239B8A7" w14:textId="77777777" w:rsidR="0070017D" w:rsidRPr="00383BE6" w:rsidRDefault="0070017D" w:rsidP="000C121D">
            <w:pPr>
              <w:ind w:right="-87"/>
              <w:jc w:val="center"/>
              <w:rPr>
                <w:rFonts w:eastAsia="Times New Roman"/>
                <w:b/>
                <w:sz w:val="16"/>
                <w:szCs w:val="16"/>
                <w:lang w:val="en-GB"/>
              </w:rPr>
            </w:pPr>
            <w:r>
              <w:rPr>
                <w:rFonts w:eastAsia="Times New Roman"/>
                <w:b/>
                <w:sz w:val="16"/>
                <w:szCs w:val="16"/>
                <w:lang w:val="en-GB"/>
              </w:rPr>
              <w:t>4</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3B6DC16D"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McCarthy, M., McCarten J., Clark, D., Clark, R. (2009) Grammar for Business. CUP.</w:t>
            </w:r>
          </w:p>
        </w:tc>
      </w:tr>
      <w:tr w:rsidR="0070017D" w:rsidRPr="00383BE6" w14:paraId="60285BD0"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75EB9DEE" w14:textId="77777777" w:rsidR="0070017D" w:rsidRPr="00383BE6" w:rsidRDefault="0070017D" w:rsidP="000C121D">
            <w:pPr>
              <w:ind w:right="-87"/>
              <w:jc w:val="center"/>
              <w:rPr>
                <w:rFonts w:eastAsia="Times New Roman"/>
                <w:b/>
                <w:sz w:val="16"/>
                <w:szCs w:val="16"/>
                <w:lang w:val="en-GB"/>
              </w:rPr>
            </w:pPr>
            <w:r>
              <w:rPr>
                <w:rFonts w:eastAsia="Times New Roman"/>
                <w:b/>
                <w:sz w:val="16"/>
                <w:szCs w:val="16"/>
                <w:lang w:val="en-GB"/>
              </w:rPr>
              <w:t>5</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6B16AE44"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Duckworth M. (2003) Oxford Business English Business Grammar and Practice. OUP.</w:t>
            </w:r>
          </w:p>
        </w:tc>
      </w:tr>
      <w:tr w:rsidR="0070017D" w:rsidRPr="00383BE6" w14:paraId="7EBC8A02"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0757372C" w14:textId="77777777" w:rsidR="0070017D" w:rsidRPr="00383BE6" w:rsidRDefault="0070017D" w:rsidP="000C121D">
            <w:pPr>
              <w:ind w:right="-87"/>
              <w:jc w:val="center"/>
              <w:rPr>
                <w:rFonts w:eastAsia="Times New Roman"/>
                <w:b/>
                <w:sz w:val="16"/>
                <w:szCs w:val="16"/>
                <w:lang w:val="en-GB"/>
              </w:rPr>
            </w:pPr>
            <w:r>
              <w:rPr>
                <w:rFonts w:eastAsia="Times New Roman"/>
                <w:b/>
                <w:sz w:val="16"/>
                <w:szCs w:val="16"/>
                <w:lang w:val="en-GB"/>
              </w:rPr>
              <w:t>6</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37EC4915" w14:textId="24749BB3"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 xml:space="preserve">Cuprych, Z. (2008) </w:t>
            </w:r>
            <w:r w:rsidRPr="00B07518">
              <w:rPr>
                <w:rFonts w:eastAsia="Times New Roman"/>
                <w:bCs/>
                <w:sz w:val="16"/>
                <w:szCs w:val="16"/>
                <w:lang w:val="en-GB"/>
              </w:rPr>
              <w:t>English Grammar Exercises for Polish Students</w:t>
            </w:r>
            <w:r w:rsidRPr="00383BE6">
              <w:rPr>
                <w:rFonts w:eastAsia="Times New Roman"/>
                <w:bCs/>
                <w:sz w:val="16"/>
                <w:szCs w:val="16"/>
                <w:lang w:val="en-GB"/>
              </w:rPr>
              <w:t xml:space="preserve">. Elbląg: Wydawnictwo </w:t>
            </w:r>
            <w:r w:rsidR="008C2BD1">
              <w:rPr>
                <w:rFonts w:eastAsia="Times New Roman"/>
                <w:bCs/>
                <w:sz w:val="16"/>
                <w:szCs w:val="16"/>
                <w:lang w:val="en-GB"/>
              </w:rPr>
              <w:t>PANS</w:t>
            </w:r>
            <w:r w:rsidRPr="00383BE6">
              <w:rPr>
                <w:rFonts w:eastAsia="Times New Roman"/>
                <w:bCs/>
                <w:sz w:val="16"/>
                <w:szCs w:val="16"/>
                <w:lang w:val="en-GB"/>
              </w:rPr>
              <w:t xml:space="preserve"> w Elblągu.</w:t>
            </w:r>
          </w:p>
        </w:tc>
      </w:tr>
    </w:tbl>
    <w:p w14:paraId="220777B3" w14:textId="77777777" w:rsidR="0070017D" w:rsidRDefault="0070017D" w:rsidP="0070017D"/>
    <w:p w14:paraId="1CE9598B" w14:textId="3F1CF8FF" w:rsidR="0070017D" w:rsidRDefault="0070017D">
      <w:pPr>
        <w:pStyle w:val="Tekstpodstawowy"/>
        <w:rPr>
          <w:b/>
          <w:sz w:val="20"/>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7DE92E14" w14:textId="77777777">
        <w:trPr>
          <w:trHeight w:val="613"/>
        </w:trPr>
        <w:tc>
          <w:tcPr>
            <w:tcW w:w="10076" w:type="dxa"/>
            <w:gridSpan w:val="14"/>
            <w:shd w:val="clear" w:color="auto" w:fill="BEBEBE"/>
          </w:tcPr>
          <w:p w14:paraId="6E226A4A" w14:textId="77777777" w:rsidR="0065329D" w:rsidRPr="007911EC" w:rsidRDefault="00494834">
            <w:pPr>
              <w:pStyle w:val="TableParagraph"/>
              <w:spacing w:line="264" w:lineRule="exact"/>
              <w:ind w:left="139"/>
              <w:rPr>
                <w:rFonts w:ascii="Verdana" w:hAnsi="Verdana"/>
                <w:b/>
                <w:lang w:val="pl-PL"/>
              </w:rPr>
            </w:pPr>
            <w:bookmarkStart w:id="100" w:name="_bookmark99"/>
            <w:bookmarkEnd w:id="100"/>
            <w:r w:rsidRPr="007911EC">
              <w:rPr>
                <w:rFonts w:ascii="Verdana" w:hAnsi="Verdana"/>
                <w:b/>
                <w:lang w:val="pl-PL"/>
              </w:rPr>
              <w:t>PRAKTYCZNA NAUKA JĘZYKA ANGIELSKIEGO: SPRAWNOŚCI ZINTEGROWANE</w:t>
            </w:r>
          </w:p>
          <w:p w14:paraId="39549BC9" w14:textId="77777777" w:rsidR="0065329D" w:rsidRDefault="00494834">
            <w:pPr>
              <w:pStyle w:val="TableParagraph"/>
              <w:spacing w:before="40"/>
              <w:ind w:left="139"/>
              <w:rPr>
                <w:rFonts w:ascii="Verdana"/>
                <w:b/>
              </w:rPr>
            </w:pPr>
            <w:r>
              <w:rPr>
                <w:rFonts w:ascii="Verdana"/>
                <w:b/>
              </w:rPr>
              <w:t>ROK 3 / SEM 6</w:t>
            </w:r>
          </w:p>
        </w:tc>
      </w:tr>
      <w:tr w:rsidR="0065329D" w:rsidRPr="00BB4C4B" w14:paraId="459FCA06" w14:textId="77777777">
        <w:trPr>
          <w:trHeight w:val="532"/>
        </w:trPr>
        <w:tc>
          <w:tcPr>
            <w:tcW w:w="2803" w:type="dxa"/>
            <w:gridSpan w:val="4"/>
          </w:tcPr>
          <w:p w14:paraId="7599C114" w14:textId="77777777" w:rsidR="0065329D" w:rsidRDefault="0065329D">
            <w:pPr>
              <w:pStyle w:val="TableParagraph"/>
              <w:spacing w:before="11"/>
              <w:rPr>
                <w:b/>
                <w:sz w:val="13"/>
              </w:rPr>
            </w:pPr>
          </w:p>
          <w:p w14:paraId="26911A5F" w14:textId="77777777" w:rsidR="0065329D" w:rsidRDefault="00494834">
            <w:pPr>
              <w:pStyle w:val="TableParagraph"/>
              <w:ind w:left="247"/>
              <w:rPr>
                <w:b/>
                <w:sz w:val="16"/>
              </w:rPr>
            </w:pPr>
            <w:r>
              <w:rPr>
                <w:b/>
                <w:sz w:val="16"/>
              </w:rPr>
              <w:t>Nazwa modułu (przedmiotu)</w:t>
            </w:r>
          </w:p>
        </w:tc>
        <w:tc>
          <w:tcPr>
            <w:tcW w:w="7273" w:type="dxa"/>
            <w:gridSpan w:val="10"/>
          </w:tcPr>
          <w:p w14:paraId="27AD7CF7" w14:textId="77777777" w:rsidR="0065329D" w:rsidRPr="007911EC" w:rsidRDefault="00494834">
            <w:pPr>
              <w:pStyle w:val="TableParagraph"/>
              <w:spacing w:before="5" w:line="266" w:lineRule="exact"/>
              <w:ind w:left="2197" w:right="1429" w:hanging="747"/>
              <w:rPr>
                <w:b/>
                <w:lang w:val="pl-PL"/>
              </w:rPr>
            </w:pPr>
            <w:r w:rsidRPr="007911EC">
              <w:rPr>
                <w:b/>
                <w:lang w:val="pl-PL"/>
              </w:rPr>
              <w:t>Praktyczna Nauka Języka Angielskiego: Sprawności Zintegrowane</w:t>
            </w:r>
          </w:p>
        </w:tc>
      </w:tr>
      <w:tr w:rsidR="0065329D" w14:paraId="0F9CF617" w14:textId="77777777">
        <w:trPr>
          <w:trHeight w:val="203"/>
        </w:trPr>
        <w:tc>
          <w:tcPr>
            <w:tcW w:w="2803" w:type="dxa"/>
            <w:gridSpan w:val="4"/>
          </w:tcPr>
          <w:p w14:paraId="1E162E29" w14:textId="77777777" w:rsidR="0065329D" w:rsidRDefault="00494834">
            <w:pPr>
              <w:pStyle w:val="TableParagraph"/>
              <w:spacing w:before="1" w:line="183" w:lineRule="exact"/>
              <w:ind w:left="648"/>
              <w:rPr>
                <w:sz w:val="16"/>
              </w:rPr>
            </w:pPr>
            <w:r>
              <w:rPr>
                <w:sz w:val="16"/>
              </w:rPr>
              <w:t>Kierunek studiów</w:t>
            </w:r>
          </w:p>
        </w:tc>
        <w:tc>
          <w:tcPr>
            <w:tcW w:w="7273" w:type="dxa"/>
            <w:gridSpan w:val="10"/>
          </w:tcPr>
          <w:p w14:paraId="53F59689" w14:textId="77777777" w:rsidR="0065329D" w:rsidRDefault="00494834">
            <w:pPr>
              <w:pStyle w:val="TableParagraph"/>
              <w:spacing w:before="1" w:line="183" w:lineRule="exact"/>
              <w:ind w:left="106"/>
              <w:rPr>
                <w:sz w:val="16"/>
              </w:rPr>
            </w:pPr>
            <w:r>
              <w:rPr>
                <w:sz w:val="16"/>
              </w:rPr>
              <w:t>Filologia</w:t>
            </w:r>
          </w:p>
        </w:tc>
      </w:tr>
      <w:tr w:rsidR="0065329D" w14:paraId="2DF1767A" w14:textId="77777777">
        <w:trPr>
          <w:trHeight w:val="210"/>
        </w:trPr>
        <w:tc>
          <w:tcPr>
            <w:tcW w:w="2803" w:type="dxa"/>
            <w:gridSpan w:val="4"/>
          </w:tcPr>
          <w:p w14:paraId="13998E8D"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04FE6190" w14:textId="77777777" w:rsidR="0065329D" w:rsidRDefault="00494834">
            <w:pPr>
              <w:pStyle w:val="TableParagraph"/>
              <w:spacing w:before="7" w:line="183" w:lineRule="exact"/>
              <w:ind w:left="106"/>
              <w:rPr>
                <w:sz w:val="16"/>
              </w:rPr>
            </w:pPr>
            <w:r>
              <w:rPr>
                <w:sz w:val="16"/>
              </w:rPr>
              <w:t>Praktyczny</w:t>
            </w:r>
          </w:p>
        </w:tc>
      </w:tr>
      <w:tr w:rsidR="0065329D" w14:paraId="6030CCD1" w14:textId="77777777">
        <w:trPr>
          <w:trHeight w:val="210"/>
        </w:trPr>
        <w:tc>
          <w:tcPr>
            <w:tcW w:w="2803" w:type="dxa"/>
            <w:gridSpan w:val="4"/>
          </w:tcPr>
          <w:p w14:paraId="235B03C2"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75ABF05B" w14:textId="77777777" w:rsidR="0065329D" w:rsidRDefault="00494834">
            <w:pPr>
              <w:pStyle w:val="TableParagraph"/>
              <w:spacing w:before="7" w:line="183" w:lineRule="exact"/>
              <w:ind w:left="106"/>
              <w:rPr>
                <w:sz w:val="16"/>
              </w:rPr>
            </w:pPr>
            <w:r>
              <w:rPr>
                <w:sz w:val="16"/>
              </w:rPr>
              <w:t>I stopnia</w:t>
            </w:r>
          </w:p>
        </w:tc>
      </w:tr>
      <w:tr w:rsidR="0065329D" w:rsidRPr="00BB4C4B" w14:paraId="730A2C5C" w14:textId="77777777">
        <w:trPr>
          <w:trHeight w:val="208"/>
        </w:trPr>
        <w:tc>
          <w:tcPr>
            <w:tcW w:w="2803" w:type="dxa"/>
            <w:gridSpan w:val="4"/>
          </w:tcPr>
          <w:p w14:paraId="4B2E4E35" w14:textId="77777777" w:rsidR="0065329D" w:rsidRDefault="00494834">
            <w:pPr>
              <w:pStyle w:val="TableParagraph"/>
              <w:spacing w:before="5" w:line="183" w:lineRule="exact"/>
              <w:ind w:left="648"/>
              <w:rPr>
                <w:sz w:val="16"/>
              </w:rPr>
            </w:pPr>
            <w:r>
              <w:rPr>
                <w:sz w:val="16"/>
              </w:rPr>
              <w:t>Specjalność</w:t>
            </w:r>
          </w:p>
        </w:tc>
        <w:tc>
          <w:tcPr>
            <w:tcW w:w="7273" w:type="dxa"/>
            <w:gridSpan w:val="10"/>
          </w:tcPr>
          <w:p w14:paraId="4A7B30C1" w14:textId="77777777" w:rsidR="0065329D" w:rsidRPr="007911EC" w:rsidRDefault="00494834">
            <w:pPr>
              <w:pStyle w:val="TableParagraph"/>
              <w:spacing w:before="5" w:line="183" w:lineRule="exact"/>
              <w:ind w:left="106"/>
              <w:rPr>
                <w:sz w:val="16"/>
                <w:lang w:val="pl-PL"/>
              </w:rPr>
            </w:pPr>
            <w:r w:rsidRPr="007911EC">
              <w:rPr>
                <w:sz w:val="16"/>
                <w:lang w:val="pl-PL"/>
              </w:rPr>
              <w:t>Filologia angielska / Nauczyciel języka angielskiego</w:t>
            </w:r>
          </w:p>
        </w:tc>
      </w:tr>
      <w:tr w:rsidR="0065329D" w14:paraId="51808F27" w14:textId="77777777">
        <w:trPr>
          <w:trHeight w:val="210"/>
        </w:trPr>
        <w:tc>
          <w:tcPr>
            <w:tcW w:w="2803" w:type="dxa"/>
            <w:gridSpan w:val="4"/>
          </w:tcPr>
          <w:p w14:paraId="6854B3DD"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14851B9A" w14:textId="77777777" w:rsidR="0065329D" w:rsidRDefault="00494834">
            <w:pPr>
              <w:pStyle w:val="TableParagraph"/>
              <w:spacing w:before="7" w:line="183" w:lineRule="exact"/>
              <w:ind w:left="106"/>
              <w:rPr>
                <w:sz w:val="16"/>
              </w:rPr>
            </w:pPr>
            <w:r>
              <w:rPr>
                <w:sz w:val="16"/>
              </w:rPr>
              <w:t>Stacjonarne</w:t>
            </w:r>
          </w:p>
        </w:tc>
      </w:tr>
      <w:tr w:rsidR="0065329D" w14:paraId="2E4E280B" w14:textId="77777777">
        <w:trPr>
          <w:trHeight w:val="210"/>
        </w:trPr>
        <w:tc>
          <w:tcPr>
            <w:tcW w:w="2803" w:type="dxa"/>
            <w:gridSpan w:val="4"/>
          </w:tcPr>
          <w:p w14:paraId="4C00AB73"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50BE4447" w14:textId="77777777" w:rsidR="0065329D" w:rsidRDefault="00494834">
            <w:pPr>
              <w:pStyle w:val="TableParagraph"/>
              <w:spacing w:before="7" w:line="183" w:lineRule="exact"/>
              <w:ind w:left="106"/>
              <w:rPr>
                <w:sz w:val="16"/>
              </w:rPr>
            </w:pPr>
            <w:r>
              <w:rPr>
                <w:sz w:val="16"/>
              </w:rPr>
              <w:t>6</w:t>
            </w:r>
          </w:p>
        </w:tc>
      </w:tr>
      <w:tr w:rsidR="0065329D" w:rsidRPr="00BB4C4B" w14:paraId="10936D4C" w14:textId="77777777">
        <w:trPr>
          <w:trHeight w:val="393"/>
        </w:trPr>
        <w:tc>
          <w:tcPr>
            <w:tcW w:w="2803" w:type="dxa"/>
            <w:gridSpan w:val="4"/>
          </w:tcPr>
          <w:p w14:paraId="0762F615"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7A872D10" w14:textId="77777777" w:rsidR="0065329D" w:rsidRDefault="00494834">
            <w:pPr>
              <w:pStyle w:val="TableParagraph"/>
              <w:spacing w:before="27"/>
              <w:ind w:left="497" w:hanging="315"/>
              <w:rPr>
                <w:sz w:val="14"/>
              </w:rPr>
            </w:pPr>
            <w:r>
              <w:rPr>
                <w:sz w:val="14"/>
              </w:rPr>
              <w:t>Zaliczenie w formie pisemnej</w:t>
            </w:r>
          </w:p>
        </w:tc>
        <w:tc>
          <w:tcPr>
            <w:tcW w:w="4692" w:type="dxa"/>
            <w:gridSpan w:val="7"/>
          </w:tcPr>
          <w:p w14:paraId="2ED8A9D0" w14:textId="77777777" w:rsidR="0065329D" w:rsidRDefault="00494834">
            <w:pPr>
              <w:pStyle w:val="TableParagraph"/>
              <w:spacing w:before="111"/>
              <w:ind w:left="1532"/>
              <w:rPr>
                <w:b/>
                <w:sz w:val="14"/>
              </w:rPr>
            </w:pPr>
            <w:r>
              <w:rPr>
                <w:b/>
                <w:sz w:val="14"/>
              </w:rPr>
              <w:t>Liczba punktów ECTS 3</w:t>
            </w:r>
          </w:p>
        </w:tc>
        <w:tc>
          <w:tcPr>
            <w:tcW w:w="1035" w:type="dxa"/>
            <w:vMerge w:val="restart"/>
          </w:tcPr>
          <w:p w14:paraId="48F752B9" w14:textId="77777777" w:rsidR="0065329D" w:rsidRPr="007911EC" w:rsidRDefault="0065329D">
            <w:pPr>
              <w:pStyle w:val="TableParagraph"/>
              <w:spacing w:before="7"/>
              <w:rPr>
                <w:b/>
                <w:sz w:val="16"/>
                <w:lang w:val="pl-PL"/>
              </w:rPr>
            </w:pPr>
          </w:p>
          <w:p w14:paraId="532D6BF5" w14:textId="77777777" w:rsidR="0065329D" w:rsidRPr="007911EC" w:rsidRDefault="00494834">
            <w:pPr>
              <w:pStyle w:val="TableParagraph"/>
              <w:ind w:left="170"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5135B8D4" w14:textId="77777777">
        <w:trPr>
          <w:trHeight w:val="676"/>
        </w:trPr>
        <w:tc>
          <w:tcPr>
            <w:tcW w:w="1668" w:type="dxa"/>
            <w:gridSpan w:val="2"/>
            <w:vMerge w:val="restart"/>
          </w:tcPr>
          <w:p w14:paraId="02D4C78B" w14:textId="77777777" w:rsidR="0065329D" w:rsidRPr="007911EC" w:rsidRDefault="0065329D">
            <w:pPr>
              <w:pStyle w:val="TableParagraph"/>
              <w:rPr>
                <w:b/>
                <w:sz w:val="18"/>
                <w:lang w:val="pl-PL"/>
              </w:rPr>
            </w:pPr>
          </w:p>
          <w:p w14:paraId="37F7C530" w14:textId="77777777" w:rsidR="0065329D" w:rsidRDefault="00494834">
            <w:pPr>
              <w:pStyle w:val="TableParagraph"/>
              <w:spacing w:before="124"/>
              <w:ind w:left="212" w:right="202"/>
              <w:jc w:val="center"/>
              <w:rPr>
                <w:b/>
                <w:sz w:val="16"/>
              </w:rPr>
            </w:pPr>
            <w:r>
              <w:rPr>
                <w:b/>
                <w:sz w:val="16"/>
              </w:rPr>
              <w:t>Formy zajęć i</w:t>
            </w:r>
          </w:p>
          <w:p w14:paraId="375483EE"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40560280"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3EAAB574"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35FFEB86" w14:textId="77777777" w:rsidR="0065329D" w:rsidRPr="007911EC" w:rsidRDefault="0065329D">
            <w:pPr>
              <w:pStyle w:val="TableParagraph"/>
              <w:spacing w:before="11"/>
              <w:rPr>
                <w:b/>
                <w:sz w:val="20"/>
                <w:lang w:val="pl-PL"/>
              </w:rPr>
            </w:pPr>
          </w:p>
          <w:p w14:paraId="35FB38FD" w14:textId="77777777" w:rsidR="0065329D" w:rsidRDefault="00494834">
            <w:pPr>
              <w:pStyle w:val="TableParagraph"/>
              <w:spacing w:before="1"/>
              <w:ind w:left="132"/>
              <w:rPr>
                <w:sz w:val="14"/>
              </w:rPr>
            </w:pPr>
            <w:r>
              <w:rPr>
                <w:sz w:val="14"/>
              </w:rPr>
              <w:t>Całkowita</w:t>
            </w:r>
          </w:p>
        </w:tc>
        <w:tc>
          <w:tcPr>
            <w:tcW w:w="427" w:type="dxa"/>
          </w:tcPr>
          <w:p w14:paraId="01C61C6D" w14:textId="77777777" w:rsidR="0065329D" w:rsidRDefault="0065329D">
            <w:pPr>
              <w:pStyle w:val="TableParagraph"/>
              <w:spacing w:before="11"/>
              <w:rPr>
                <w:b/>
                <w:sz w:val="20"/>
              </w:rPr>
            </w:pPr>
          </w:p>
          <w:p w14:paraId="283D4542" w14:textId="77777777" w:rsidR="0065329D" w:rsidRDefault="00494834">
            <w:pPr>
              <w:pStyle w:val="TableParagraph"/>
              <w:spacing w:before="1"/>
              <w:ind w:left="10"/>
              <w:jc w:val="center"/>
              <w:rPr>
                <w:sz w:val="14"/>
              </w:rPr>
            </w:pPr>
            <w:r>
              <w:rPr>
                <w:w w:val="99"/>
                <w:sz w:val="14"/>
              </w:rPr>
              <w:t>3</w:t>
            </w:r>
          </w:p>
        </w:tc>
        <w:tc>
          <w:tcPr>
            <w:tcW w:w="1020" w:type="dxa"/>
          </w:tcPr>
          <w:p w14:paraId="5196CFA4" w14:textId="77777777" w:rsidR="0065329D" w:rsidRDefault="0065329D">
            <w:pPr>
              <w:pStyle w:val="TableParagraph"/>
              <w:rPr>
                <w:b/>
                <w:sz w:val="14"/>
              </w:rPr>
            </w:pPr>
          </w:p>
          <w:p w14:paraId="21A8AF2E" w14:textId="77777777" w:rsidR="0065329D" w:rsidRDefault="00494834">
            <w:pPr>
              <w:pStyle w:val="TableParagraph"/>
              <w:spacing w:line="168" w:lineRule="exact"/>
              <w:ind w:left="124" w:right="115"/>
              <w:jc w:val="center"/>
              <w:rPr>
                <w:sz w:val="14"/>
              </w:rPr>
            </w:pPr>
            <w:r>
              <w:rPr>
                <w:sz w:val="14"/>
              </w:rPr>
              <w:t>Zajęcia</w:t>
            </w:r>
          </w:p>
          <w:p w14:paraId="5F554110"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64ADFC58" w14:textId="77777777" w:rsidR="0065329D" w:rsidRDefault="0065329D">
            <w:pPr>
              <w:pStyle w:val="TableParagraph"/>
              <w:spacing w:before="11"/>
              <w:rPr>
                <w:b/>
                <w:sz w:val="20"/>
              </w:rPr>
            </w:pPr>
          </w:p>
          <w:p w14:paraId="01B6ADA4" w14:textId="77777777" w:rsidR="0065329D" w:rsidRDefault="00494834">
            <w:pPr>
              <w:pStyle w:val="TableParagraph"/>
              <w:spacing w:before="1"/>
              <w:ind w:left="174"/>
              <w:rPr>
                <w:sz w:val="14"/>
              </w:rPr>
            </w:pPr>
            <w:r>
              <w:rPr>
                <w:sz w:val="14"/>
              </w:rPr>
              <w:t>1,2</w:t>
            </w:r>
          </w:p>
        </w:tc>
        <w:tc>
          <w:tcPr>
            <w:tcW w:w="1388" w:type="dxa"/>
            <w:gridSpan w:val="2"/>
          </w:tcPr>
          <w:p w14:paraId="58300EBF"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46B288A2" w14:textId="77777777" w:rsidR="0065329D" w:rsidRPr="007911EC" w:rsidRDefault="00494834">
            <w:pPr>
              <w:pStyle w:val="TableParagraph"/>
              <w:spacing w:line="149" w:lineRule="exact"/>
              <w:ind w:left="157" w:right="153"/>
              <w:jc w:val="center"/>
              <w:rPr>
                <w:sz w:val="14"/>
                <w:lang w:val="pl-PL"/>
              </w:rPr>
            </w:pPr>
            <w:r w:rsidRPr="007911EC">
              <w:rPr>
                <w:sz w:val="14"/>
                <w:lang w:val="pl-PL"/>
              </w:rPr>
              <w:t>zawodowym</w:t>
            </w:r>
          </w:p>
        </w:tc>
        <w:tc>
          <w:tcPr>
            <w:tcW w:w="457" w:type="dxa"/>
          </w:tcPr>
          <w:p w14:paraId="4A309820" w14:textId="77777777" w:rsidR="0065329D" w:rsidRPr="007911EC" w:rsidRDefault="0065329D">
            <w:pPr>
              <w:pStyle w:val="TableParagraph"/>
              <w:spacing w:before="11"/>
              <w:rPr>
                <w:b/>
                <w:sz w:val="20"/>
                <w:lang w:val="pl-PL"/>
              </w:rPr>
            </w:pPr>
          </w:p>
          <w:p w14:paraId="4548E555" w14:textId="77777777" w:rsidR="0065329D" w:rsidRDefault="00494834">
            <w:pPr>
              <w:pStyle w:val="TableParagraph"/>
              <w:spacing w:before="1"/>
              <w:ind w:left="132"/>
              <w:rPr>
                <w:sz w:val="14"/>
              </w:rPr>
            </w:pPr>
            <w:r>
              <w:rPr>
                <w:sz w:val="14"/>
              </w:rPr>
              <w:t>tak</w:t>
            </w:r>
          </w:p>
        </w:tc>
        <w:tc>
          <w:tcPr>
            <w:tcW w:w="1035" w:type="dxa"/>
            <w:vMerge/>
            <w:tcBorders>
              <w:top w:val="nil"/>
            </w:tcBorders>
          </w:tcPr>
          <w:p w14:paraId="1892C253" w14:textId="77777777" w:rsidR="0065329D" w:rsidRDefault="0065329D">
            <w:pPr>
              <w:rPr>
                <w:sz w:val="2"/>
                <w:szCs w:val="2"/>
              </w:rPr>
            </w:pPr>
          </w:p>
        </w:tc>
      </w:tr>
      <w:tr w:rsidR="0065329D" w14:paraId="59FB8E08" w14:textId="77777777">
        <w:trPr>
          <w:trHeight w:val="386"/>
        </w:trPr>
        <w:tc>
          <w:tcPr>
            <w:tcW w:w="1668" w:type="dxa"/>
            <w:gridSpan w:val="2"/>
            <w:vMerge/>
            <w:tcBorders>
              <w:top w:val="nil"/>
            </w:tcBorders>
          </w:tcPr>
          <w:p w14:paraId="15006C38" w14:textId="77777777" w:rsidR="0065329D" w:rsidRDefault="0065329D">
            <w:pPr>
              <w:rPr>
                <w:sz w:val="2"/>
                <w:szCs w:val="2"/>
              </w:rPr>
            </w:pPr>
          </w:p>
        </w:tc>
        <w:tc>
          <w:tcPr>
            <w:tcW w:w="840" w:type="dxa"/>
          </w:tcPr>
          <w:p w14:paraId="4C445398"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7447D159" w14:textId="77777777" w:rsidR="0065329D" w:rsidRDefault="00494834">
            <w:pPr>
              <w:pStyle w:val="TableParagraph"/>
              <w:spacing w:before="23"/>
              <w:ind w:left="151" w:right="122" w:firstLine="100"/>
              <w:rPr>
                <w:sz w:val="14"/>
              </w:rPr>
            </w:pPr>
            <w:r>
              <w:rPr>
                <w:sz w:val="14"/>
              </w:rPr>
              <w:t>Pracy studenta</w:t>
            </w:r>
          </w:p>
        </w:tc>
        <w:tc>
          <w:tcPr>
            <w:tcW w:w="1001" w:type="dxa"/>
          </w:tcPr>
          <w:p w14:paraId="02372917" w14:textId="77777777" w:rsidR="0065329D" w:rsidRDefault="00494834">
            <w:pPr>
              <w:pStyle w:val="TableParagraph"/>
              <w:spacing w:before="23"/>
              <w:ind w:left="114" w:right="105"/>
              <w:jc w:val="center"/>
              <w:rPr>
                <w:sz w:val="14"/>
              </w:rPr>
            </w:pPr>
            <w:r>
              <w:rPr>
                <w:sz w:val="14"/>
              </w:rPr>
              <w:t>Zajęcia</w:t>
            </w:r>
          </w:p>
          <w:p w14:paraId="192FFE3F" w14:textId="77777777" w:rsidR="0065329D" w:rsidRDefault="00494834">
            <w:pPr>
              <w:pStyle w:val="TableParagraph"/>
              <w:spacing w:before="1"/>
              <w:ind w:left="114" w:right="109"/>
              <w:jc w:val="center"/>
              <w:rPr>
                <w:sz w:val="14"/>
              </w:rPr>
            </w:pPr>
            <w:r>
              <w:rPr>
                <w:sz w:val="14"/>
              </w:rPr>
              <w:t>kontaktowe</w:t>
            </w:r>
          </w:p>
        </w:tc>
        <w:tc>
          <w:tcPr>
            <w:tcW w:w="4692" w:type="dxa"/>
            <w:gridSpan w:val="7"/>
          </w:tcPr>
          <w:p w14:paraId="613974C7" w14:textId="77777777" w:rsidR="0065329D" w:rsidRPr="007911EC" w:rsidRDefault="00494834">
            <w:pPr>
              <w:pStyle w:val="TableParagraph"/>
              <w:spacing w:line="191" w:lineRule="exact"/>
              <w:ind w:left="106" w:right="98"/>
              <w:jc w:val="center"/>
              <w:rPr>
                <w:b/>
                <w:sz w:val="16"/>
                <w:lang w:val="pl-PL"/>
              </w:rPr>
            </w:pPr>
            <w:r w:rsidRPr="007911EC">
              <w:rPr>
                <w:b/>
                <w:sz w:val="16"/>
                <w:lang w:val="pl-PL"/>
              </w:rPr>
              <w:t>Sposoby weryfikacji efektów uczenia się w ramach</w:t>
            </w:r>
          </w:p>
          <w:p w14:paraId="7441E87B" w14:textId="77777777" w:rsidR="0065329D" w:rsidRDefault="00494834">
            <w:pPr>
              <w:pStyle w:val="TableParagraph"/>
              <w:spacing w:before="1" w:line="173" w:lineRule="exact"/>
              <w:ind w:left="109" w:right="96"/>
              <w:jc w:val="center"/>
              <w:rPr>
                <w:b/>
                <w:sz w:val="16"/>
              </w:rPr>
            </w:pPr>
            <w:r>
              <w:rPr>
                <w:b/>
                <w:sz w:val="16"/>
              </w:rPr>
              <w:t>form zajęć</w:t>
            </w:r>
          </w:p>
        </w:tc>
        <w:tc>
          <w:tcPr>
            <w:tcW w:w="1035" w:type="dxa"/>
          </w:tcPr>
          <w:p w14:paraId="1F80AFFF" w14:textId="77777777" w:rsidR="0065329D" w:rsidRDefault="0065329D">
            <w:pPr>
              <w:pStyle w:val="TableParagraph"/>
              <w:rPr>
                <w:b/>
                <w:sz w:val="16"/>
              </w:rPr>
            </w:pPr>
          </w:p>
          <w:p w14:paraId="26EC801D" w14:textId="77777777" w:rsidR="0065329D" w:rsidRDefault="00494834">
            <w:pPr>
              <w:pStyle w:val="TableParagraph"/>
              <w:ind w:left="177"/>
              <w:rPr>
                <w:sz w:val="14"/>
              </w:rPr>
            </w:pPr>
            <w:r>
              <w:rPr>
                <w:sz w:val="14"/>
              </w:rPr>
              <w:t>Waga w %</w:t>
            </w:r>
          </w:p>
        </w:tc>
      </w:tr>
      <w:tr w:rsidR="0065329D" w14:paraId="69B4F174" w14:textId="77777777">
        <w:trPr>
          <w:trHeight w:val="580"/>
        </w:trPr>
        <w:tc>
          <w:tcPr>
            <w:tcW w:w="1668" w:type="dxa"/>
            <w:gridSpan w:val="2"/>
          </w:tcPr>
          <w:p w14:paraId="2284BD46" w14:textId="77777777" w:rsidR="0065329D" w:rsidRDefault="00494834">
            <w:pPr>
              <w:pStyle w:val="TableParagraph"/>
              <w:spacing w:before="96" w:line="193" w:lineRule="exact"/>
              <w:ind w:left="107"/>
              <w:rPr>
                <w:sz w:val="16"/>
              </w:rPr>
            </w:pPr>
            <w:r>
              <w:rPr>
                <w:sz w:val="16"/>
              </w:rPr>
              <w:t>Ćwiczenia</w:t>
            </w:r>
          </w:p>
          <w:p w14:paraId="595DDD47" w14:textId="77777777" w:rsidR="0065329D" w:rsidRDefault="00494834">
            <w:pPr>
              <w:pStyle w:val="TableParagraph"/>
              <w:spacing w:line="193" w:lineRule="exact"/>
              <w:ind w:left="107"/>
              <w:rPr>
                <w:sz w:val="16"/>
              </w:rPr>
            </w:pPr>
            <w:r>
              <w:rPr>
                <w:sz w:val="16"/>
              </w:rPr>
              <w:t>praktyczne</w:t>
            </w:r>
          </w:p>
        </w:tc>
        <w:tc>
          <w:tcPr>
            <w:tcW w:w="840" w:type="dxa"/>
          </w:tcPr>
          <w:p w14:paraId="00FEC523" w14:textId="77777777" w:rsidR="0065329D" w:rsidRDefault="0065329D">
            <w:pPr>
              <w:pStyle w:val="TableParagraph"/>
              <w:rPr>
                <w:b/>
                <w:sz w:val="17"/>
              </w:rPr>
            </w:pPr>
          </w:p>
          <w:p w14:paraId="48DD891C" w14:textId="77777777" w:rsidR="0065329D" w:rsidRDefault="00494834">
            <w:pPr>
              <w:pStyle w:val="TableParagraph"/>
              <w:ind w:left="17" w:right="7"/>
              <w:jc w:val="center"/>
              <w:rPr>
                <w:sz w:val="14"/>
              </w:rPr>
            </w:pPr>
            <w:r>
              <w:rPr>
                <w:sz w:val="14"/>
              </w:rPr>
              <w:t>68</w:t>
            </w:r>
          </w:p>
        </w:tc>
        <w:tc>
          <w:tcPr>
            <w:tcW w:w="840" w:type="dxa"/>
            <w:gridSpan w:val="2"/>
          </w:tcPr>
          <w:p w14:paraId="75E1D641" w14:textId="77777777" w:rsidR="0065329D" w:rsidRDefault="0065329D">
            <w:pPr>
              <w:pStyle w:val="TableParagraph"/>
              <w:rPr>
                <w:b/>
                <w:sz w:val="17"/>
              </w:rPr>
            </w:pPr>
          </w:p>
          <w:p w14:paraId="73E5742C" w14:textId="77777777" w:rsidR="0065329D" w:rsidRDefault="00494834">
            <w:pPr>
              <w:pStyle w:val="TableParagraph"/>
              <w:ind w:left="18" w:right="7"/>
              <w:jc w:val="center"/>
              <w:rPr>
                <w:sz w:val="14"/>
              </w:rPr>
            </w:pPr>
            <w:r>
              <w:rPr>
                <w:sz w:val="14"/>
              </w:rPr>
              <w:t>38</w:t>
            </w:r>
          </w:p>
        </w:tc>
        <w:tc>
          <w:tcPr>
            <w:tcW w:w="1001" w:type="dxa"/>
          </w:tcPr>
          <w:p w14:paraId="44A69FDD" w14:textId="77777777" w:rsidR="0065329D" w:rsidRDefault="0065329D">
            <w:pPr>
              <w:pStyle w:val="TableParagraph"/>
              <w:rPr>
                <w:b/>
                <w:sz w:val="17"/>
              </w:rPr>
            </w:pPr>
          </w:p>
          <w:p w14:paraId="474FC012" w14:textId="77777777" w:rsidR="0065329D" w:rsidRDefault="00494834">
            <w:pPr>
              <w:pStyle w:val="TableParagraph"/>
              <w:ind w:left="423"/>
              <w:rPr>
                <w:sz w:val="14"/>
              </w:rPr>
            </w:pPr>
            <w:r>
              <w:rPr>
                <w:sz w:val="14"/>
              </w:rPr>
              <w:t>30</w:t>
            </w:r>
          </w:p>
        </w:tc>
        <w:tc>
          <w:tcPr>
            <w:tcW w:w="4692" w:type="dxa"/>
            <w:gridSpan w:val="7"/>
          </w:tcPr>
          <w:p w14:paraId="598843C3" w14:textId="77777777" w:rsidR="0065329D" w:rsidRPr="007911EC" w:rsidRDefault="00494834">
            <w:pPr>
              <w:pStyle w:val="TableParagraph"/>
              <w:ind w:left="538" w:right="188" w:hanging="322"/>
              <w:rPr>
                <w:sz w:val="16"/>
                <w:lang w:val="pl-PL"/>
              </w:rPr>
            </w:pPr>
            <w:r w:rsidRPr="007911EC">
              <w:rPr>
                <w:sz w:val="16"/>
                <w:lang w:val="pl-PL"/>
              </w:rPr>
              <w:t>Monitorowanie wypowiedzi, oceny cząstkowe za aktywność i pracę na zajęciach, końcowa praca pisemna, ocena</w:t>
            </w:r>
          </w:p>
          <w:p w14:paraId="5B9C65C8" w14:textId="77777777" w:rsidR="0065329D" w:rsidRPr="007911EC" w:rsidRDefault="00494834">
            <w:pPr>
              <w:pStyle w:val="TableParagraph"/>
              <w:spacing w:line="176" w:lineRule="exact"/>
              <w:ind w:left="209"/>
              <w:rPr>
                <w:sz w:val="16"/>
                <w:lang w:val="pl-PL"/>
              </w:rPr>
            </w:pPr>
            <w:r w:rsidRPr="007911EC">
              <w:rPr>
                <w:sz w:val="16"/>
                <w:lang w:val="pl-PL"/>
              </w:rPr>
              <w:t>poprawności wykonania ćwiczeń na zajęciach, testy pisemne</w:t>
            </w:r>
          </w:p>
        </w:tc>
        <w:tc>
          <w:tcPr>
            <w:tcW w:w="1035" w:type="dxa"/>
          </w:tcPr>
          <w:p w14:paraId="19F9909C" w14:textId="77777777" w:rsidR="0065329D" w:rsidRPr="007911EC" w:rsidRDefault="0065329D">
            <w:pPr>
              <w:pStyle w:val="TableParagraph"/>
              <w:rPr>
                <w:b/>
                <w:sz w:val="17"/>
                <w:lang w:val="pl-PL"/>
              </w:rPr>
            </w:pPr>
          </w:p>
          <w:p w14:paraId="162D7A2E" w14:textId="77777777" w:rsidR="0065329D" w:rsidRDefault="00494834">
            <w:pPr>
              <w:pStyle w:val="TableParagraph"/>
              <w:ind w:left="47" w:right="41"/>
              <w:jc w:val="center"/>
              <w:rPr>
                <w:sz w:val="14"/>
              </w:rPr>
            </w:pPr>
            <w:r>
              <w:rPr>
                <w:sz w:val="14"/>
              </w:rPr>
              <w:t>40</w:t>
            </w:r>
          </w:p>
        </w:tc>
      </w:tr>
      <w:tr w:rsidR="0065329D" w14:paraId="12FCB8E3" w14:textId="77777777">
        <w:trPr>
          <w:trHeight w:val="254"/>
        </w:trPr>
        <w:tc>
          <w:tcPr>
            <w:tcW w:w="1668" w:type="dxa"/>
            <w:gridSpan w:val="2"/>
          </w:tcPr>
          <w:p w14:paraId="5D9FD890" w14:textId="77777777" w:rsidR="0065329D" w:rsidRDefault="00494834">
            <w:pPr>
              <w:pStyle w:val="TableParagraph"/>
              <w:spacing w:before="29"/>
              <w:ind w:left="107"/>
              <w:rPr>
                <w:sz w:val="16"/>
              </w:rPr>
            </w:pPr>
            <w:r>
              <w:rPr>
                <w:sz w:val="16"/>
              </w:rPr>
              <w:t>Konsultacje</w:t>
            </w:r>
          </w:p>
        </w:tc>
        <w:tc>
          <w:tcPr>
            <w:tcW w:w="840" w:type="dxa"/>
          </w:tcPr>
          <w:p w14:paraId="5843FBF4" w14:textId="77777777" w:rsidR="0065329D" w:rsidRDefault="00494834">
            <w:pPr>
              <w:pStyle w:val="TableParagraph"/>
              <w:spacing w:before="42"/>
              <w:ind w:left="9"/>
              <w:jc w:val="center"/>
              <w:rPr>
                <w:sz w:val="14"/>
              </w:rPr>
            </w:pPr>
            <w:r>
              <w:rPr>
                <w:w w:val="99"/>
                <w:sz w:val="14"/>
              </w:rPr>
              <w:t>2</w:t>
            </w:r>
          </w:p>
        </w:tc>
        <w:tc>
          <w:tcPr>
            <w:tcW w:w="840" w:type="dxa"/>
            <w:gridSpan w:val="2"/>
          </w:tcPr>
          <w:p w14:paraId="4325B235" w14:textId="77777777" w:rsidR="0065329D" w:rsidRDefault="0065329D">
            <w:pPr>
              <w:pStyle w:val="TableParagraph"/>
              <w:rPr>
                <w:rFonts w:ascii="Times New Roman"/>
                <w:sz w:val="16"/>
              </w:rPr>
            </w:pPr>
          </w:p>
        </w:tc>
        <w:tc>
          <w:tcPr>
            <w:tcW w:w="1001" w:type="dxa"/>
          </w:tcPr>
          <w:p w14:paraId="18326AAE" w14:textId="77777777" w:rsidR="0065329D" w:rsidRDefault="00494834">
            <w:pPr>
              <w:pStyle w:val="TableParagraph"/>
              <w:spacing w:before="42"/>
              <w:ind w:left="461"/>
              <w:rPr>
                <w:sz w:val="14"/>
              </w:rPr>
            </w:pPr>
            <w:r>
              <w:rPr>
                <w:w w:val="99"/>
                <w:sz w:val="14"/>
              </w:rPr>
              <w:t>2</w:t>
            </w:r>
          </w:p>
        </w:tc>
        <w:tc>
          <w:tcPr>
            <w:tcW w:w="4692" w:type="dxa"/>
            <w:gridSpan w:val="7"/>
          </w:tcPr>
          <w:p w14:paraId="61335D5D" w14:textId="77777777" w:rsidR="0065329D" w:rsidRDefault="0065329D">
            <w:pPr>
              <w:pStyle w:val="TableParagraph"/>
              <w:rPr>
                <w:rFonts w:ascii="Times New Roman"/>
                <w:sz w:val="16"/>
              </w:rPr>
            </w:pPr>
          </w:p>
        </w:tc>
        <w:tc>
          <w:tcPr>
            <w:tcW w:w="1035" w:type="dxa"/>
          </w:tcPr>
          <w:p w14:paraId="0A91B5EB" w14:textId="77777777" w:rsidR="0065329D" w:rsidRDefault="0065329D">
            <w:pPr>
              <w:pStyle w:val="TableParagraph"/>
              <w:rPr>
                <w:rFonts w:ascii="Times New Roman"/>
                <w:sz w:val="16"/>
              </w:rPr>
            </w:pPr>
          </w:p>
        </w:tc>
      </w:tr>
      <w:tr w:rsidR="0065329D" w14:paraId="13D9C5D4" w14:textId="77777777">
        <w:trPr>
          <w:trHeight w:val="256"/>
        </w:trPr>
        <w:tc>
          <w:tcPr>
            <w:tcW w:w="1668" w:type="dxa"/>
            <w:gridSpan w:val="2"/>
          </w:tcPr>
          <w:p w14:paraId="044D9F01" w14:textId="77777777" w:rsidR="0065329D" w:rsidRDefault="00494834">
            <w:pPr>
              <w:pStyle w:val="TableParagraph"/>
              <w:spacing w:before="29"/>
              <w:ind w:left="107"/>
              <w:rPr>
                <w:sz w:val="16"/>
              </w:rPr>
            </w:pPr>
            <w:r>
              <w:rPr>
                <w:sz w:val="16"/>
              </w:rPr>
              <w:t>Egzamin</w:t>
            </w:r>
          </w:p>
        </w:tc>
        <w:tc>
          <w:tcPr>
            <w:tcW w:w="840" w:type="dxa"/>
          </w:tcPr>
          <w:p w14:paraId="30D9A83B" w14:textId="77777777" w:rsidR="0065329D" w:rsidRDefault="00494834">
            <w:pPr>
              <w:pStyle w:val="TableParagraph"/>
              <w:spacing w:before="42"/>
              <w:ind w:left="16" w:right="7"/>
              <w:jc w:val="center"/>
              <w:rPr>
                <w:sz w:val="14"/>
              </w:rPr>
            </w:pPr>
            <w:r>
              <w:rPr>
                <w:sz w:val="14"/>
              </w:rPr>
              <w:t>11</w:t>
            </w:r>
          </w:p>
        </w:tc>
        <w:tc>
          <w:tcPr>
            <w:tcW w:w="840" w:type="dxa"/>
            <w:gridSpan w:val="2"/>
          </w:tcPr>
          <w:p w14:paraId="2917A21F" w14:textId="77777777" w:rsidR="0065329D" w:rsidRDefault="00494834">
            <w:pPr>
              <w:pStyle w:val="TableParagraph"/>
              <w:spacing w:before="42"/>
              <w:ind w:left="18" w:right="7"/>
              <w:jc w:val="center"/>
              <w:rPr>
                <w:sz w:val="14"/>
              </w:rPr>
            </w:pPr>
            <w:r>
              <w:rPr>
                <w:sz w:val="14"/>
              </w:rPr>
              <w:t>10</w:t>
            </w:r>
          </w:p>
        </w:tc>
        <w:tc>
          <w:tcPr>
            <w:tcW w:w="1001" w:type="dxa"/>
          </w:tcPr>
          <w:p w14:paraId="0AB34C11" w14:textId="77777777" w:rsidR="0065329D" w:rsidRDefault="00494834">
            <w:pPr>
              <w:pStyle w:val="TableParagraph"/>
              <w:spacing w:before="42"/>
              <w:ind w:left="461"/>
              <w:rPr>
                <w:sz w:val="14"/>
              </w:rPr>
            </w:pPr>
            <w:r>
              <w:rPr>
                <w:w w:val="99"/>
                <w:sz w:val="14"/>
              </w:rPr>
              <w:t>1</w:t>
            </w:r>
          </w:p>
        </w:tc>
        <w:tc>
          <w:tcPr>
            <w:tcW w:w="4692" w:type="dxa"/>
            <w:gridSpan w:val="7"/>
          </w:tcPr>
          <w:p w14:paraId="1B79E29F" w14:textId="77777777" w:rsidR="0065329D" w:rsidRDefault="0065329D">
            <w:pPr>
              <w:pStyle w:val="TableParagraph"/>
              <w:rPr>
                <w:rFonts w:ascii="Times New Roman"/>
                <w:sz w:val="16"/>
              </w:rPr>
            </w:pPr>
          </w:p>
        </w:tc>
        <w:tc>
          <w:tcPr>
            <w:tcW w:w="1035" w:type="dxa"/>
          </w:tcPr>
          <w:p w14:paraId="2DF7BB50" w14:textId="77777777" w:rsidR="0065329D" w:rsidRDefault="00494834">
            <w:pPr>
              <w:pStyle w:val="TableParagraph"/>
              <w:spacing w:before="42"/>
              <w:ind w:left="47" w:right="41"/>
              <w:jc w:val="center"/>
              <w:rPr>
                <w:sz w:val="14"/>
              </w:rPr>
            </w:pPr>
            <w:r>
              <w:rPr>
                <w:sz w:val="14"/>
              </w:rPr>
              <w:t>60</w:t>
            </w:r>
          </w:p>
        </w:tc>
      </w:tr>
      <w:tr w:rsidR="0065329D" w14:paraId="5D8E1445" w14:textId="77777777">
        <w:trPr>
          <w:trHeight w:val="278"/>
        </w:trPr>
        <w:tc>
          <w:tcPr>
            <w:tcW w:w="1668" w:type="dxa"/>
            <w:gridSpan w:val="2"/>
          </w:tcPr>
          <w:p w14:paraId="248720B9" w14:textId="77777777" w:rsidR="0065329D" w:rsidRDefault="00494834">
            <w:pPr>
              <w:pStyle w:val="TableParagraph"/>
              <w:spacing w:before="54"/>
              <w:ind w:left="212" w:right="204"/>
              <w:jc w:val="center"/>
              <w:rPr>
                <w:b/>
                <w:sz w:val="14"/>
              </w:rPr>
            </w:pPr>
            <w:r>
              <w:rPr>
                <w:b/>
                <w:sz w:val="14"/>
              </w:rPr>
              <w:t>Razem:</w:t>
            </w:r>
          </w:p>
        </w:tc>
        <w:tc>
          <w:tcPr>
            <w:tcW w:w="840" w:type="dxa"/>
          </w:tcPr>
          <w:p w14:paraId="6EFF105A" w14:textId="77777777" w:rsidR="0065329D" w:rsidRDefault="00494834">
            <w:pPr>
              <w:pStyle w:val="TableParagraph"/>
              <w:spacing w:before="54"/>
              <w:ind w:left="17" w:right="7"/>
              <w:jc w:val="center"/>
              <w:rPr>
                <w:sz w:val="14"/>
              </w:rPr>
            </w:pPr>
            <w:r>
              <w:rPr>
                <w:sz w:val="14"/>
              </w:rPr>
              <w:t>81</w:t>
            </w:r>
          </w:p>
        </w:tc>
        <w:tc>
          <w:tcPr>
            <w:tcW w:w="840" w:type="dxa"/>
            <w:gridSpan w:val="2"/>
          </w:tcPr>
          <w:p w14:paraId="4A2340E9" w14:textId="77777777" w:rsidR="0065329D" w:rsidRDefault="00494834">
            <w:pPr>
              <w:pStyle w:val="TableParagraph"/>
              <w:spacing w:before="54"/>
              <w:ind w:left="18" w:right="7"/>
              <w:jc w:val="center"/>
              <w:rPr>
                <w:sz w:val="14"/>
              </w:rPr>
            </w:pPr>
            <w:r>
              <w:rPr>
                <w:sz w:val="14"/>
              </w:rPr>
              <w:t>48</w:t>
            </w:r>
          </w:p>
        </w:tc>
        <w:tc>
          <w:tcPr>
            <w:tcW w:w="1001" w:type="dxa"/>
          </w:tcPr>
          <w:p w14:paraId="457DF9FE" w14:textId="77777777" w:rsidR="0065329D" w:rsidRDefault="00494834">
            <w:pPr>
              <w:pStyle w:val="TableParagraph"/>
              <w:spacing w:before="54"/>
              <w:ind w:left="423"/>
              <w:rPr>
                <w:sz w:val="14"/>
              </w:rPr>
            </w:pPr>
            <w:r>
              <w:rPr>
                <w:sz w:val="14"/>
              </w:rPr>
              <w:t>33</w:t>
            </w:r>
          </w:p>
        </w:tc>
        <w:tc>
          <w:tcPr>
            <w:tcW w:w="3416" w:type="dxa"/>
            <w:gridSpan w:val="5"/>
          </w:tcPr>
          <w:p w14:paraId="0CEC6CD4" w14:textId="77777777" w:rsidR="0065329D" w:rsidRDefault="0065329D">
            <w:pPr>
              <w:pStyle w:val="TableParagraph"/>
              <w:rPr>
                <w:rFonts w:ascii="Times New Roman"/>
                <w:sz w:val="16"/>
              </w:rPr>
            </w:pPr>
          </w:p>
        </w:tc>
        <w:tc>
          <w:tcPr>
            <w:tcW w:w="1276" w:type="dxa"/>
            <w:gridSpan w:val="2"/>
          </w:tcPr>
          <w:p w14:paraId="6517B58A" w14:textId="77777777" w:rsidR="0065329D" w:rsidRDefault="00494834">
            <w:pPr>
              <w:pStyle w:val="TableParagraph"/>
              <w:spacing w:before="54"/>
              <w:ind w:left="432"/>
              <w:rPr>
                <w:sz w:val="14"/>
              </w:rPr>
            </w:pPr>
            <w:r>
              <w:rPr>
                <w:sz w:val="14"/>
              </w:rPr>
              <w:t>Razem</w:t>
            </w:r>
          </w:p>
        </w:tc>
        <w:tc>
          <w:tcPr>
            <w:tcW w:w="1035" w:type="dxa"/>
          </w:tcPr>
          <w:p w14:paraId="599C55A2" w14:textId="77777777" w:rsidR="0065329D" w:rsidRDefault="00494834">
            <w:pPr>
              <w:pStyle w:val="TableParagraph"/>
              <w:spacing w:before="54"/>
              <w:ind w:left="515"/>
              <w:rPr>
                <w:sz w:val="14"/>
              </w:rPr>
            </w:pPr>
            <w:r>
              <w:rPr>
                <w:sz w:val="14"/>
              </w:rPr>
              <w:t>100 %</w:t>
            </w:r>
          </w:p>
        </w:tc>
      </w:tr>
      <w:tr w:rsidR="0065329D" w14:paraId="0DED0128" w14:textId="77777777">
        <w:trPr>
          <w:trHeight w:val="580"/>
        </w:trPr>
        <w:tc>
          <w:tcPr>
            <w:tcW w:w="1102" w:type="dxa"/>
          </w:tcPr>
          <w:p w14:paraId="2EAC94E7" w14:textId="77777777" w:rsidR="0065329D" w:rsidRDefault="00494834">
            <w:pPr>
              <w:pStyle w:val="TableParagraph"/>
              <w:spacing w:before="94"/>
              <w:ind w:left="223" w:right="132" w:hanging="65"/>
              <w:rPr>
                <w:b/>
                <w:sz w:val="16"/>
              </w:rPr>
            </w:pPr>
            <w:r>
              <w:rPr>
                <w:b/>
                <w:sz w:val="16"/>
              </w:rPr>
              <w:t>Kategoria efektów</w:t>
            </w:r>
          </w:p>
        </w:tc>
        <w:tc>
          <w:tcPr>
            <w:tcW w:w="566" w:type="dxa"/>
          </w:tcPr>
          <w:p w14:paraId="2DD922BB" w14:textId="77777777" w:rsidR="0065329D" w:rsidRDefault="0065329D">
            <w:pPr>
              <w:pStyle w:val="TableParagraph"/>
              <w:spacing w:before="11"/>
              <w:rPr>
                <w:b/>
                <w:sz w:val="15"/>
              </w:rPr>
            </w:pPr>
          </w:p>
          <w:p w14:paraId="7E163E57" w14:textId="77777777" w:rsidR="0065329D" w:rsidRDefault="00494834">
            <w:pPr>
              <w:pStyle w:val="TableParagraph"/>
              <w:ind w:right="150"/>
              <w:jc w:val="right"/>
              <w:rPr>
                <w:b/>
                <w:sz w:val="16"/>
              </w:rPr>
            </w:pPr>
            <w:r>
              <w:rPr>
                <w:b/>
                <w:sz w:val="16"/>
              </w:rPr>
              <w:t>Lp.</w:t>
            </w:r>
          </w:p>
        </w:tc>
        <w:tc>
          <w:tcPr>
            <w:tcW w:w="6097" w:type="dxa"/>
            <w:gridSpan w:val="9"/>
          </w:tcPr>
          <w:p w14:paraId="36628AB7" w14:textId="77777777" w:rsidR="0065329D" w:rsidRPr="007911EC" w:rsidRDefault="0065329D">
            <w:pPr>
              <w:pStyle w:val="TableParagraph"/>
              <w:spacing w:before="11"/>
              <w:rPr>
                <w:b/>
                <w:sz w:val="15"/>
                <w:lang w:val="pl-PL"/>
              </w:rPr>
            </w:pPr>
          </w:p>
          <w:p w14:paraId="7D7052BD"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592308B5" w14:textId="77777777" w:rsidR="0065329D" w:rsidRDefault="00494834">
            <w:pPr>
              <w:pStyle w:val="TableParagraph"/>
              <w:spacing w:before="94"/>
              <w:ind w:left="166" w:right="133" w:firstLine="216"/>
              <w:rPr>
                <w:b/>
                <w:sz w:val="16"/>
              </w:rPr>
            </w:pPr>
            <w:r>
              <w:rPr>
                <w:b/>
                <w:sz w:val="16"/>
              </w:rPr>
              <w:t>Efekty kierunkowe</w:t>
            </w:r>
          </w:p>
        </w:tc>
        <w:tc>
          <w:tcPr>
            <w:tcW w:w="1035" w:type="dxa"/>
          </w:tcPr>
          <w:p w14:paraId="3011DEE6" w14:textId="77777777" w:rsidR="0065329D" w:rsidRDefault="00494834">
            <w:pPr>
              <w:pStyle w:val="TableParagraph"/>
              <w:spacing w:before="94"/>
              <w:ind w:left="263"/>
              <w:rPr>
                <w:b/>
                <w:sz w:val="16"/>
              </w:rPr>
            </w:pPr>
            <w:r>
              <w:rPr>
                <w:b/>
                <w:sz w:val="16"/>
              </w:rPr>
              <w:t>Formy</w:t>
            </w:r>
          </w:p>
          <w:p w14:paraId="38A0DA8C" w14:textId="77777777" w:rsidR="0065329D" w:rsidRDefault="00494834">
            <w:pPr>
              <w:pStyle w:val="TableParagraph"/>
              <w:spacing w:before="1"/>
              <w:ind w:left="306"/>
              <w:rPr>
                <w:b/>
                <w:sz w:val="16"/>
              </w:rPr>
            </w:pPr>
            <w:r>
              <w:rPr>
                <w:b/>
                <w:sz w:val="16"/>
              </w:rPr>
              <w:t>zajęć</w:t>
            </w:r>
          </w:p>
        </w:tc>
      </w:tr>
      <w:tr w:rsidR="0065329D" w14:paraId="559CED97" w14:textId="77777777">
        <w:trPr>
          <w:trHeight w:val="650"/>
        </w:trPr>
        <w:tc>
          <w:tcPr>
            <w:tcW w:w="1102" w:type="dxa"/>
            <w:vMerge w:val="restart"/>
          </w:tcPr>
          <w:p w14:paraId="58521C45" w14:textId="77777777" w:rsidR="0065329D" w:rsidRDefault="0065329D">
            <w:pPr>
              <w:pStyle w:val="TableParagraph"/>
              <w:rPr>
                <w:b/>
                <w:sz w:val="18"/>
              </w:rPr>
            </w:pPr>
          </w:p>
          <w:p w14:paraId="61135A82" w14:textId="77777777" w:rsidR="0065329D" w:rsidRDefault="0065329D">
            <w:pPr>
              <w:pStyle w:val="TableParagraph"/>
              <w:rPr>
                <w:b/>
                <w:sz w:val="18"/>
              </w:rPr>
            </w:pPr>
          </w:p>
          <w:p w14:paraId="3E840618" w14:textId="77777777" w:rsidR="0065329D" w:rsidRDefault="0065329D">
            <w:pPr>
              <w:pStyle w:val="TableParagraph"/>
              <w:rPr>
                <w:b/>
                <w:sz w:val="18"/>
              </w:rPr>
            </w:pPr>
          </w:p>
          <w:p w14:paraId="69EA8A87" w14:textId="77777777" w:rsidR="0065329D" w:rsidRDefault="0065329D">
            <w:pPr>
              <w:pStyle w:val="TableParagraph"/>
              <w:spacing w:before="7"/>
              <w:rPr>
                <w:b/>
                <w:sz w:val="18"/>
              </w:rPr>
            </w:pPr>
          </w:p>
          <w:p w14:paraId="65D145A4" w14:textId="77777777" w:rsidR="0065329D" w:rsidRDefault="00494834">
            <w:pPr>
              <w:pStyle w:val="TableParagraph"/>
              <w:ind w:left="295"/>
              <w:rPr>
                <w:sz w:val="16"/>
              </w:rPr>
            </w:pPr>
            <w:r>
              <w:rPr>
                <w:sz w:val="16"/>
              </w:rPr>
              <w:t>Wiedza</w:t>
            </w:r>
          </w:p>
        </w:tc>
        <w:tc>
          <w:tcPr>
            <w:tcW w:w="566" w:type="dxa"/>
          </w:tcPr>
          <w:p w14:paraId="2869944C" w14:textId="77777777" w:rsidR="0065329D" w:rsidRDefault="0065329D">
            <w:pPr>
              <w:pStyle w:val="TableParagraph"/>
              <w:spacing w:before="8"/>
              <w:rPr>
                <w:b/>
                <w:sz w:val="18"/>
              </w:rPr>
            </w:pPr>
          </w:p>
          <w:p w14:paraId="756AFAC7" w14:textId="77777777" w:rsidR="0065329D" w:rsidRDefault="00494834">
            <w:pPr>
              <w:pStyle w:val="TableParagraph"/>
              <w:spacing w:before="1"/>
              <w:ind w:right="202"/>
              <w:jc w:val="right"/>
              <w:rPr>
                <w:sz w:val="16"/>
              </w:rPr>
            </w:pPr>
            <w:r>
              <w:rPr>
                <w:sz w:val="16"/>
              </w:rPr>
              <w:t>1.</w:t>
            </w:r>
          </w:p>
        </w:tc>
        <w:tc>
          <w:tcPr>
            <w:tcW w:w="6097" w:type="dxa"/>
            <w:gridSpan w:val="9"/>
          </w:tcPr>
          <w:p w14:paraId="242395F6" w14:textId="77777777" w:rsidR="0065329D" w:rsidRDefault="0065329D">
            <w:pPr>
              <w:pStyle w:val="TableParagraph"/>
              <w:spacing w:before="10"/>
              <w:rPr>
                <w:b/>
                <w:sz w:val="17"/>
              </w:rPr>
            </w:pPr>
          </w:p>
          <w:p w14:paraId="043CC6FA" w14:textId="77777777" w:rsidR="0065329D" w:rsidRDefault="00494834">
            <w:pPr>
              <w:pStyle w:val="TableParagraph"/>
              <w:ind w:left="1769"/>
              <w:rPr>
                <w:sz w:val="18"/>
              </w:rPr>
            </w:pPr>
            <w:r>
              <w:rPr>
                <w:sz w:val="18"/>
              </w:rPr>
              <w:t>zna reguły gramatyki angielskiej</w:t>
            </w:r>
          </w:p>
        </w:tc>
        <w:tc>
          <w:tcPr>
            <w:tcW w:w="1276" w:type="dxa"/>
            <w:gridSpan w:val="2"/>
          </w:tcPr>
          <w:p w14:paraId="2AAA18AC" w14:textId="77777777" w:rsidR="0065329D" w:rsidRDefault="0065329D">
            <w:pPr>
              <w:pStyle w:val="TableParagraph"/>
              <w:spacing w:before="10"/>
              <w:rPr>
                <w:b/>
                <w:sz w:val="17"/>
              </w:rPr>
            </w:pPr>
          </w:p>
          <w:p w14:paraId="5A814CA2" w14:textId="77777777" w:rsidR="0065329D" w:rsidRDefault="00494834">
            <w:pPr>
              <w:pStyle w:val="TableParagraph"/>
              <w:ind w:left="356"/>
              <w:rPr>
                <w:sz w:val="18"/>
              </w:rPr>
            </w:pPr>
            <w:r>
              <w:rPr>
                <w:sz w:val="18"/>
              </w:rPr>
              <w:t>K_W01</w:t>
            </w:r>
          </w:p>
        </w:tc>
        <w:tc>
          <w:tcPr>
            <w:tcW w:w="1035" w:type="dxa"/>
          </w:tcPr>
          <w:p w14:paraId="2D65CE00" w14:textId="77777777" w:rsidR="0065329D" w:rsidRDefault="00494834">
            <w:pPr>
              <w:pStyle w:val="TableParagraph"/>
              <w:spacing w:line="216" w:lineRule="exact"/>
              <w:ind w:left="126"/>
              <w:rPr>
                <w:sz w:val="18"/>
              </w:rPr>
            </w:pPr>
            <w:r>
              <w:rPr>
                <w:sz w:val="18"/>
              </w:rPr>
              <w:t>Ćwiczenia</w:t>
            </w:r>
          </w:p>
          <w:p w14:paraId="359CA619" w14:textId="77777777" w:rsidR="0065329D" w:rsidRDefault="00494834">
            <w:pPr>
              <w:pStyle w:val="TableParagraph"/>
              <w:spacing w:before="5" w:line="218" w:lineRule="exact"/>
              <w:ind w:left="469" w:right="108" w:hanging="334"/>
              <w:rPr>
                <w:sz w:val="18"/>
              </w:rPr>
            </w:pPr>
            <w:r>
              <w:rPr>
                <w:sz w:val="18"/>
              </w:rPr>
              <w:t>praktyczn e</w:t>
            </w:r>
          </w:p>
        </w:tc>
      </w:tr>
      <w:tr w:rsidR="0065329D" w14:paraId="29BA14EA" w14:textId="77777777">
        <w:trPr>
          <w:trHeight w:val="645"/>
        </w:trPr>
        <w:tc>
          <w:tcPr>
            <w:tcW w:w="1102" w:type="dxa"/>
            <w:vMerge/>
            <w:tcBorders>
              <w:top w:val="nil"/>
            </w:tcBorders>
          </w:tcPr>
          <w:p w14:paraId="005391E7" w14:textId="77777777" w:rsidR="0065329D" w:rsidRDefault="0065329D">
            <w:pPr>
              <w:rPr>
                <w:sz w:val="2"/>
                <w:szCs w:val="2"/>
              </w:rPr>
            </w:pPr>
          </w:p>
        </w:tc>
        <w:tc>
          <w:tcPr>
            <w:tcW w:w="566" w:type="dxa"/>
          </w:tcPr>
          <w:p w14:paraId="2110E871" w14:textId="77777777" w:rsidR="0065329D" w:rsidRDefault="0065329D">
            <w:pPr>
              <w:pStyle w:val="TableParagraph"/>
              <w:spacing w:before="3"/>
              <w:rPr>
                <w:b/>
                <w:sz w:val="18"/>
              </w:rPr>
            </w:pPr>
          </w:p>
          <w:p w14:paraId="20B20042" w14:textId="77777777" w:rsidR="0065329D" w:rsidRDefault="00494834">
            <w:pPr>
              <w:pStyle w:val="TableParagraph"/>
              <w:spacing w:before="1"/>
              <w:ind w:right="202"/>
              <w:jc w:val="right"/>
              <w:rPr>
                <w:sz w:val="16"/>
              </w:rPr>
            </w:pPr>
            <w:r>
              <w:rPr>
                <w:sz w:val="16"/>
              </w:rPr>
              <w:t>2.</w:t>
            </w:r>
          </w:p>
        </w:tc>
        <w:tc>
          <w:tcPr>
            <w:tcW w:w="6097" w:type="dxa"/>
            <w:gridSpan w:val="9"/>
          </w:tcPr>
          <w:p w14:paraId="67C0B798" w14:textId="77777777" w:rsidR="0065329D" w:rsidRPr="007911EC" w:rsidRDefault="00494834">
            <w:pPr>
              <w:pStyle w:val="TableParagraph"/>
              <w:spacing w:line="237" w:lineRule="auto"/>
              <w:ind w:left="135" w:right="125"/>
              <w:jc w:val="center"/>
              <w:rPr>
                <w:sz w:val="18"/>
                <w:lang w:val="pl-PL"/>
              </w:rPr>
            </w:pPr>
            <w:r w:rsidRPr="007911EC">
              <w:rPr>
                <w:sz w:val="18"/>
                <w:lang w:val="pl-PL"/>
              </w:rPr>
              <w:t>dysponuje bogatym słownictwem i aparatem pojęciowym koniecznym do rozumienia i tworzenia tekstów w języku angielskim na poziomie co</w:t>
            </w:r>
          </w:p>
          <w:p w14:paraId="67503754" w14:textId="77777777" w:rsidR="0065329D" w:rsidRDefault="00494834">
            <w:pPr>
              <w:pStyle w:val="TableParagraph"/>
              <w:spacing w:line="196" w:lineRule="exact"/>
              <w:ind w:left="135" w:right="127"/>
              <w:jc w:val="center"/>
              <w:rPr>
                <w:sz w:val="18"/>
              </w:rPr>
            </w:pPr>
            <w:r>
              <w:rPr>
                <w:sz w:val="18"/>
              </w:rPr>
              <w:t>najmniej C1</w:t>
            </w:r>
          </w:p>
        </w:tc>
        <w:tc>
          <w:tcPr>
            <w:tcW w:w="1276" w:type="dxa"/>
            <w:gridSpan w:val="2"/>
          </w:tcPr>
          <w:p w14:paraId="0B678E0D" w14:textId="77777777" w:rsidR="0065329D" w:rsidRDefault="0065329D">
            <w:pPr>
              <w:pStyle w:val="TableParagraph"/>
              <w:spacing w:before="5"/>
              <w:rPr>
                <w:b/>
                <w:sz w:val="17"/>
              </w:rPr>
            </w:pPr>
          </w:p>
          <w:p w14:paraId="1EC137DB" w14:textId="77777777" w:rsidR="0065329D" w:rsidRDefault="00494834">
            <w:pPr>
              <w:pStyle w:val="TableParagraph"/>
              <w:ind w:left="356"/>
              <w:rPr>
                <w:sz w:val="18"/>
              </w:rPr>
            </w:pPr>
            <w:r>
              <w:rPr>
                <w:sz w:val="18"/>
              </w:rPr>
              <w:t>K_W05</w:t>
            </w:r>
          </w:p>
        </w:tc>
        <w:tc>
          <w:tcPr>
            <w:tcW w:w="1035" w:type="dxa"/>
          </w:tcPr>
          <w:p w14:paraId="758889B2" w14:textId="77777777" w:rsidR="0065329D" w:rsidRDefault="00494834">
            <w:pPr>
              <w:pStyle w:val="TableParagraph"/>
              <w:spacing w:line="211" w:lineRule="exact"/>
              <w:ind w:left="126"/>
              <w:rPr>
                <w:sz w:val="18"/>
              </w:rPr>
            </w:pPr>
            <w:r>
              <w:rPr>
                <w:sz w:val="18"/>
              </w:rPr>
              <w:t>Ćwiczenia</w:t>
            </w:r>
          </w:p>
          <w:p w14:paraId="12177A43" w14:textId="77777777" w:rsidR="0065329D" w:rsidRDefault="00494834">
            <w:pPr>
              <w:pStyle w:val="TableParagraph"/>
              <w:spacing w:before="5" w:line="218" w:lineRule="exact"/>
              <w:ind w:left="469" w:right="108" w:hanging="334"/>
              <w:rPr>
                <w:sz w:val="18"/>
              </w:rPr>
            </w:pPr>
            <w:r>
              <w:rPr>
                <w:sz w:val="18"/>
              </w:rPr>
              <w:t>praktyczn e</w:t>
            </w:r>
          </w:p>
        </w:tc>
      </w:tr>
      <w:tr w:rsidR="0065329D" w14:paraId="02BEE753" w14:textId="77777777">
        <w:trPr>
          <w:trHeight w:val="429"/>
        </w:trPr>
        <w:tc>
          <w:tcPr>
            <w:tcW w:w="1102" w:type="dxa"/>
            <w:vMerge/>
            <w:tcBorders>
              <w:top w:val="nil"/>
            </w:tcBorders>
          </w:tcPr>
          <w:p w14:paraId="62C10DCD" w14:textId="77777777" w:rsidR="0065329D" w:rsidRDefault="0065329D">
            <w:pPr>
              <w:rPr>
                <w:sz w:val="2"/>
                <w:szCs w:val="2"/>
              </w:rPr>
            </w:pPr>
          </w:p>
        </w:tc>
        <w:tc>
          <w:tcPr>
            <w:tcW w:w="566" w:type="dxa"/>
          </w:tcPr>
          <w:p w14:paraId="233B658A" w14:textId="77777777" w:rsidR="0065329D" w:rsidRDefault="00494834">
            <w:pPr>
              <w:pStyle w:val="TableParagraph"/>
              <w:spacing w:before="113"/>
              <w:ind w:right="202"/>
              <w:jc w:val="right"/>
              <w:rPr>
                <w:sz w:val="16"/>
              </w:rPr>
            </w:pPr>
            <w:r>
              <w:rPr>
                <w:sz w:val="16"/>
              </w:rPr>
              <w:t>3.</w:t>
            </w:r>
          </w:p>
        </w:tc>
        <w:tc>
          <w:tcPr>
            <w:tcW w:w="6097" w:type="dxa"/>
            <w:gridSpan w:val="9"/>
          </w:tcPr>
          <w:p w14:paraId="38B32079" w14:textId="77777777" w:rsidR="0065329D" w:rsidRPr="007911EC" w:rsidRDefault="00494834">
            <w:pPr>
              <w:pStyle w:val="TableParagraph"/>
              <w:spacing w:before="102"/>
              <w:ind w:left="1500"/>
              <w:rPr>
                <w:sz w:val="18"/>
                <w:lang w:val="pl-PL"/>
              </w:rPr>
            </w:pPr>
            <w:r w:rsidRPr="007911EC">
              <w:rPr>
                <w:sz w:val="18"/>
                <w:lang w:val="pl-PL"/>
              </w:rPr>
              <w:t>ma wiedzę na temat kompozycji tekstu</w:t>
            </w:r>
          </w:p>
        </w:tc>
        <w:tc>
          <w:tcPr>
            <w:tcW w:w="1276" w:type="dxa"/>
            <w:gridSpan w:val="2"/>
          </w:tcPr>
          <w:p w14:paraId="4AF1846B" w14:textId="77777777" w:rsidR="0065329D" w:rsidRDefault="00494834">
            <w:pPr>
              <w:pStyle w:val="TableParagraph"/>
              <w:spacing w:before="102"/>
              <w:ind w:left="356"/>
              <w:rPr>
                <w:sz w:val="18"/>
              </w:rPr>
            </w:pPr>
            <w:r>
              <w:rPr>
                <w:sz w:val="18"/>
              </w:rPr>
              <w:t>K_W02</w:t>
            </w:r>
          </w:p>
        </w:tc>
        <w:tc>
          <w:tcPr>
            <w:tcW w:w="1035" w:type="dxa"/>
          </w:tcPr>
          <w:p w14:paraId="2E71DB22" w14:textId="77777777" w:rsidR="0065329D" w:rsidRDefault="00494834">
            <w:pPr>
              <w:pStyle w:val="TableParagraph"/>
              <w:spacing w:line="210" w:lineRule="exact"/>
              <w:ind w:left="126"/>
              <w:rPr>
                <w:sz w:val="18"/>
              </w:rPr>
            </w:pPr>
            <w:r>
              <w:rPr>
                <w:sz w:val="18"/>
              </w:rPr>
              <w:t>Ćwiczenia</w:t>
            </w:r>
          </w:p>
          <w:p w14:paraId="60F06E28" w14:textId="77777777" w:rsidR="0065329D" w:rsidRDefault="00494834">
            <w:pPr>
              <w:pStyle w:val="TableParagraph"/>
              <w:spacing w:before="1" w:line="198" w:lineRule="exact"/>
              <w:ind w:left="136"/>
              <w:rPr>
                <w:sz w:val="18"/>
              </w:rPr>
            </w:pPr>
            <w:r>
              <w:rPr>
                <w:sz w:val="18"/>
              </w:rPr>
              <w:t>praktyczn</w:t>
            </w:r>
          </w:p>
        </w:tc>
      </w:tr>
    </w:tbl>
    <w:p w14:paraId="70BD191E" w14:textId="77777777" w:rsidR="0065329D" w:rsidRDefault="0065329D">
      <w:pPr>
        <w:spacing w:line="198"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78AD793D" w14:textId="77777777">
        <w:trPr>
          <w:trHeight w:val="254"/>
        </w:trPr>
        <w:tc>
          <w:tcPr>
            <w:tcW w:w="1102" w:type="dxa"/>
          </w:tcPr>
          <w:p w14:paraId="2179760F" w14:textId="77777777" w:rsidR="0065329D" w:rsidRDefault="0065329D">
            <w:pPr>
              <w:pStyle w:val="TableParagraph"/>
              <w:rPr>
                <w:rFonts w:ascii="Times New Roman"/>
                <w:sz w:val="18"/>
              </w:rPr>
            </w:pPr>
          </w:p>
        </w:tc>
        <w:tc>
          <w:tcPr>
            <w:tcW w:w="566" w:type="dxa"/>
          </w:tcPr>
          <w:p w14:paraId="4BB2E60E" w14:textId="77777777" w:rsidR="0065329D" w:rsidRDefault="0065329D">
            <w:pPr>
              <w:pStyle w:val="TableParagraph"/>
              <w:rPr>
                <w:rFonts w:ascii="Times New Roman"/>
                <w:sz w:val="18"/>
              </w:rPr>
            </w:pPr>
          </w:p>
        </w:tc>
        <w:tc>
          <w:tcPr>
            <w:tcW w:w="6097" w:type="dxa"/>
          </w:tcPr>
          <w:p w14:paraId="2930814D" w14:textId="77777777" w:rsidR="0065329D" w:rsidRDefault="0065329D">
            <w:pPr>
              <w:pStyle w:val="TableParagraph"/>
              <w:rPr>
                <w:rFonts w:ascii="Times New Roman"/>
                <w:sz w:val="18"/>
              </w:rPr>
            </w:pPr>
          </w:p>
        </w:tc>
        <w:tc>
          <w:tcPr>
            <w:tcW w:w="1274" w:type="dxa"/>
          </w:tcPr>
          <w:p w14:paraId="44DD351F" w14:textId="77777777" w:rsidR="0065329D" w:rsidRDefault="0065329D">
            <w:pPr>
              <w:pStyle w:val="TableParagraph"/>
              <w:rPr>
                <w:rFonts w:ascii="Times New Roman"/>
                <w:sz w:val="18"/>
              </w:rPr>
            </w:pPr>
          </w:p>
        </w:tc>
        <w:tc>
          <w:tcPr>
            <w:tcW w:w="1034" w:type="dxa"/>
          </w:tcPr>
          <w:p w14:paraId="754BD168" w14:textId="77777777" w:rsidR="0065329D" w:rsidRDefault="00494834">
            <w:pPr>
              <w:pStyle w:val="TableParagraph"/>
              <w:spacing w:before="2"/>
              <w:ind w:left="14"/>
              <w:jc w:val="center"/>
              <w:rPr>
                <w:sz w:val="18"/>
              </w:rPr>
            </w:pPr>
            <w:r>
              <w:rPr>
                <w:sz w:val="18"/>
              </w:rPr>
              <w:t>e</w:t>
            </w:r>
          </w:p>
        </w:tc>
      </w:tr>
      <w:tr w:rsidR="0065329D" w14:paraId="643AB97B" w14:textId="77777777">
        <w:trPr>
          <w:trHeight w:val="652"/>
        </w:trPr>
        <w:tc>
          <w:tcPr>
            <w:tcW w:w="1102" w:type="dxa"/>
            <w:vMerge w:val="restart"/>
          </w:tcPr>
          <w:p w14:paraId="3211201B" w14:textId="77777777" w:rsidR="0065329D" w:rsidRDefault="0065329D">
            <w:pPr>
              <w:pStyle w:val="TableParagraph"/>
              <w:rPr>
                <w:b/>
                <w:sz w:val="18"/>
              </w:rPr>
            </w:pPr>
          </w:p>
          <w:p w14:paraId="56098AE4" w14:textId="77777777" w:rsidR="0065329D" w:rsidRDefault="0065329D">
            <w:pPr>
              <w:pStyle w:val="TableParagraph"/>
              <w:rPr>
                <w:b/>
                <w:sz w:val="18"/>
              </w:rPr>
            </w:pPr>
          </w:p>
          <w:p w14:paraId="472239EC" w14:textId="77777777" w:rsidR="0065329D" w:rsidRDefault="0065329D">
            <w:pPr>
              <w:pStyle w:val="TableParagraph"/>
              <w:rPr>
                <w:b/>
                <w:sz w:val="18"/>
              </w:rPr>
            </w:pPr>
          </w:p>
          <w:p w14:paraId="0714FE8F" w14:textId="77777777" w:rsidR="0065329D" w:rsidRDefault="0065329D">
            <w:pPr>
              <w:pStyle w:val="TableParagraph"/>
              <w:rPr>
                <w:b/>
                <w:sz w:val="18"/>
              </w:rPr>
            </w:pPr>
          </w:p>
          <w:p w14:paraId="4B767609" w14:textId="77777777" w:rsidR="0065329D" w:rsidRDefault="0065329D">
            <w:pPr>
              <w:pStyle w:val="TableParagraph"/>
              <w:rPr>
                <w:b/>
                <w:sz w:val="18"/>
              </w:rPr>
            </w:pPr>
          </w:p>
          <w:p w14:paraId="1A9B190E" w14:textId="77777777" w:rsidR="0065329D" w:rsidRDefault="00494834">
            <w:pPr>
              <w:pStyle w:val="TableParagraph"/>
              <w:spacing w:before="138" w:line="193" w:lineRule="exact"/>
              <w:ind w:left="25" w:right="19"/>
              <w:jc w:val="center"/>
              <w:rPr>
                <w:sz w:val="16"/>
              </w:rPr>
            </w:pPr>
            <w:r>
              <w:rPr>
                <w:sz w:val="16"/>
              </w:rPr>
              <w:t>Umiejętnośc</w:t>
            </w:r>
          </w:p>
          <w:p w14:paraId="4B1CE323" w14:textId="77777777" w:rsidR="0065329D" w:rsidRDefault="00494834">
            <w:pPr>
              <w:pStyle w:val="TableParagraph"/>
              <w:spacing w:line="193" w:lineRule="exact"/>
              <w:ind w:left="10"/>
              <w:jc w:val="center"/>
              <w:rPr>
                <w:sz w:val="16"/>
              </w:rPr>
            </w:pPr>
            <w:r>
              <w:rPr>
                <w:sz w:val="16"/>
              </w:rPr>
              <w:t>i</w:t>
            </w:r>
          </w:p>
        </w:tc>
        <w:tc>
          <w:tcPr>
            <w:tcW w:w="566" w:type="dxa"/>
          </w:tcPr>
          <w:p w14:paraId="2E428045" w14:textId="77777777" w:rsidR="0065329D" w:rsidRDefault="0065329D">
            <w:pPr>
              <w:pStyle w:val="TableParagraph"/>
              <w:spacing w:before="2"/>
              <w:rPr>
                <w:b/>
                <w:sz w:val="19"/>
              </w:rPr>
            </w:pPr>
          </w:p>
          <w:p w14:paraId="483FA6A4" w14:textId="77777777" w:rsidR="0065329D" w:rsidRDefault="00494834">
            <w:pPr>
              <w:pStyle w:val="TableParagraph"/>
              <w:ind w:left="109" w:right="100"/>
              <w:jc w:val="center"/>
              <w:rPr>
                <w:sz w:val="16"/>
              </w:rPr>
            </w:pPr>
            <w:r>
              <w:rPr>
                <w:sz w:val="16"/>
              </w:rPr>
              <w:t>1.</w:t>
            </w:r>
          </w:p>
        </w:tc>
        <w:tc>
          <w:tcPr>
            <w:tcW w:w="6097" w:type="dxa"/>
          </w:tcPr>
          <w:p w14:paraId="4CE8B7AC" w14:textId="77777777" w:rsidR="0065329D" w:rsidRPr="007911EC" w:rsidRDefault="00494834">
            <w:pPr>
              <w:pStyle w:val="TableParagraph"/>
              <w:spacing w:before="113"/>
              <w:ind w:left="2518" w:right="535" w:hanging="1955"/>
              <w:rPr>
                <w:sz w:val="18"/>
                <w:lang w:val="pl-PL"/>
              </w:rPr>
            </w:pPr>
            <w:r w:rsidRPr="007911EC">
              <w:rPr>
                <w:sz w:val="18"/>
                <w:lang w:val="pl-PL"/>
              </w:rPr>
              <w:t>potrafi stosować reguły gramatyczne w ujęciu produktywnym i receptywnym</w:t>
            </w:r>
          </w:p>
        </w:tc>
        <w:tc>
          <w:tcPr>
            <w:tcW w:w="1274" w:type="dxa"/>
          </w:tcPr>
          <w:p w14:paraId="16DB1003" w14:textId="77777777" w:rsidR="0065329D" w:rsidRPr="007911EC" w:rsidRDefault="0065329D">
            <w:pPr>
              <w:pStyle w:val="TableParagraph"/>
              <w:spacing w:before="3"/>
              <w:rPr>
                <w:b/>
                <w:sz w:val="18"/>
                <w:lang w:val="pl-PL"/>
              </w:rPr>
            </w:pPr>
          </w:p>
          <w:p w14:paraId="6D02045A" w14:textId="77777777" w:rsidR="0065329D" w:rsidRDefault="00494834">
            <w:pPr>
              <w:pStyle w:val="TableParagraph"/>
              <w:ind w:left="262" w:right="248"/>
              <w:jc w:val="center"/>
              <w:rPr>
                <w:sz w:val="18"/>
              </w:rPr>
            </w:pPr>
            <w:r>
              <w:rPr>
                <w:sz w:val="18"/>
              </w:rPr>
              <w:t>K_U01</w:t>
            </w:r>
          </w:p>
        </w:tc>
        <w:tc>
          <w:tcPr>
            <w:tcW w:w="1034" w:type="dxa"/>
          </w:tcPr>
          <w:p w14:paraId="016DD28E" w14:textId="77777777" w:rsidR="0065329D" w:rsidRDefault="00494834">
            <w:pPr>
              <w:pStyle w:val="TableParagraph"/>
              <w:spacing w:before="5" w:line="217" w:lineRule="exact"/>
              <w:ind w:left="128"/>
              <w:rPr>
                <w:sz w:val="18"/>
              </w:rPr>
            </w:pPr>
            <w:r>
              <w:rPr>
                <w:sz w:val="18"/>
              </w:rPr>
              <w:t>Ćwiczenia</w:t>
            </w:r>
          </w:p>
          <w:p w14:paraId="6D334DC0" w14:textId="77777777" w:rsidR="0065329D" w:rsidRDefault="00494834">
            <w:pPr>
              <w:pStyle w:val="TableParagraph"/>
              <w:spacing w:before="5" w:line="218" w:lineRule="exact"/>
              <w:ind w:left="471" w:right="105" w:hanging="334"/>
              <w:rPr>
                <w:sz w:val="18"/>
              </w:rPr>
            </w:pPr>
            <w:r>
              <w:rPr>
                <w:sz w:val="18"/>
              </w:rPr>
              <w:t>praktyczn e</w:t>
            </w:r>
          </w:p>
        </w:tc>
      </w:tr>
      <w:tr w:rsidR="0065329D" w14:paraId="6D71D8AD" w14:textId="77777777">
        <w:trPr>
          <w:trHeight w:val="642"/>
        </w:trPr>
        <w:tc>
          <w:tcPr>
            <w:tcW w:w="1102" w:type="dxa"/>
            <w:vMerge/>
            <w:tcBorders>
              <w:top w:val="nil"/>
            </w:tcBorders>
          </w:tcPr>
          <w:p w14:paraId="3BEA9D4B" w14:textId="77777777" w:rsidR="0065329D" w:rsidRDefault="0065329D">
            <w:pPr>
              <w:rPr>
                <w:sz w:val="2"/>
                <w:szCs w:val="2"/>
              </w:rPr>
            </w:pPr>
          </w:p>
        </w:tc>
        <w:tc>
          <w:tcPr>
            <w:tcW w:w="566" w:type="dxa"/>
          </w:tcPr>
          <w:p w14:paraId="32A11885" w14:textId="77777777" w:rsidR="0065329D" w:rsidRDefault="0065329D">
            <w:pPr>
              <w:pStyle w:val="TableParagraph"/>
              <w:spacing w:before="3"/>
              <w:rPr>
                <w:b/>
                <w:sz w:val="18"/>
              </w:rPr>
            </w:pPr>
          </w:p>
          <w:p w14:paraId="69366AB9" w14:textId="77777777" w:rsidR="0065329D" w:rsidRDefault="00494834">
            <w:pPr>
              <w:pStyle w:val="TableParagraph"/>
              <w:spacing w:before="1"/>
              <w:ind w:left="109" w:right="100"/>
              <w:jc w:val="center"/>
              <w:rPr>
                <w:sz w:val="16"/>
              </w:rPr>
            </w:pPr>
            <w:r>
              <w:rPr>
                <w:sz w:val="16"/>
              </w:rPr>
              <w:t>2.</w:t>
            </w:r>
          </w:p>
        </w:tc>
        <w:tc>
          <w:tcPr>
            <w:tcW w:w="6097" w:type="dxa"/>
          </w:tcPr>
          <w:p w14:paraId="67A93530" w14:textId="77777777" w:rsidR="0065329D" w:rsidRPr="007911EC" w:rsidRDefault="0065329D">
            <w:pPr>
              <w:pStyle w:val="TableParagraph"/>
              <w:spacing w:before="5"/>
              <w:rPr>
                <w:b/>
                <w:sz w:val="17"/>
                <w:lang w:val="pl-PL"/>
              </w:rPr>
            </w:pPr>
          </w:p>
          <w:p w14:paraId="616A678C" w14:textId="77777777" w:rsidR="0065329D" w:rsidRPr="007911EC" w:rsidRDefault="00494834">
            <w:pPr>
              <w:pStyle w:val="TableParagraph"/>
              <w:ind w:left="1051"/>
              <w:rPr>
                <w:sz w:val="18"/>
                <w:lang w:val="pl-PL"/>
              </w:rPr>
            </w:pPr>
            <w:r w:rsidRPr="007911EC">
              <w:rPr>
                <w:sz w:val="18"/>
                <w:lang w:val="pl-PL"/>
              </w:rPr>
              <w:t>rozumie zaawansowane teksty o tematyce ogólnej</w:t>
            </w:r>
          </w:p>
        </w:tc>
        <w:tc>
          <w:tcPr>
            <w:tcW w:w="1274" w:type="dxa"/>
          </w:tcPr>
          <w:p w14:paraId="4A136264" w14:textId="77777777" w:rsidR="0065329D" w:rsidRPr="007911EC" w:rsidRDefault="0065329D">
            <w:pPr>
              <w:pStyle w:val="TableParagraph"/>
              <w:spacing w:before="5"/>
              <w:rPr>
                <w:b/>
                <w:sz w:val="17"/>
                <w:lang w:val="pl-PL"/>
              </w:rPr>
            </w:pPr>
          </w:p>
          <w:p w14:paraId="64B26BD2" w14:textId="77777777" w:rsidR="0065329D" w:rsidRDefault="00494834">
            <w:pPr>
              <w:pStyle w:val="TableParagraph"/>
              <w:ind w:left="262" w:right="248"/>
              <w:jc w:val="center"/>
              <w:rPr>
                <w:sz w:val="18"/>
              </w:rPr>
            </w:pPr>
            <w:r>
              <w:rPr>
                <w:sz w:val="18"/>
              </w:rPr>
              <w:t>K_U05</w:t>
            </w:r>
          </w:p>
        </w:tc>
        <w:tc>
          <w:tcPr>
            <w:tcW w:w="1034" w:type="dxa"/>
          </w:tcPr>
          <w:p w14:paraId="2BDF3ACC" w14:textId="77777777" w:rsidR="0065329D" w:rsidRDefault="00494834">
            <w:pPr>
              <w:pStyle w:val="TableParagraph"/>
              <w:spacing w:line="210" w:lineRule="exact"/>
              <w:ind w:left="138" w:hanging="10"/>
              <w:rPr>
                <w:sz w:val="18"/>
              </w:rPr>
            </w:pPr>
            <w:r>
              <w:rPr>
                <w:sz w:val="18"/>
              </w:rPr>
              <w:t>Ćwiczenia</w:t>
            </w:r>
          </w:p>
          <w:p w14:paraId="2DDF5FFB" w14:textId="77777777" w:rsidR="0065329D" w:rsidRDefault="00494834">
            <w:pPr>
              <w:pStyle w:val="TableParagraph"/>
              <w:spacing w:before="8" w:line="216" w:lineRule="exact"/>
              <w:ind w:left="471" w:right="105" w:hanging="334"/>
              <w:rPr>
                <w:sz w:val="18"/>
              </w:rPr>
            </w:pPr>
            <w:r>
              <w:rPr>
                <w:sz w:val="18"/>
              </w:rPr>
              <w:t>praktyczn e</w:t>
            </w:r>
          </w:p>
        </w:tc>
      </w:tr>
      <w:tr w:rsidR="0065329D" w14:paraId="5D6AAF44" w14:textId="77777777">
        <w:trPr>
          <w:trHeight w:val="645"/>
        </w:trPr>
        <w:tc>
          <w:tcPr>
            <w:tcW w:w="1102" w:type="dxa"/>
            <w:vMerge/>
            <w:tcBorders>
              <w:top w:val="nil"/>
            </w:tcBorders>
          </w:tcPr>
          <w:p w14:paraId="43926367" w14:textId="77777777" w:rsidR="0065329D" w:rsidRDefault="0065329D">
            <w:pPr>
              <w:rPr>
                <w:sz w:val="2"/>
                <w:szCs w:val="2"/>
              </w:rPr>
            </w:pPr>
          </w:p>
        </w:tc>
        <w:tc>
          <w:tcPr>
            <w:tcW w:w="566" w:type="dxa"/>
          </w:tcPr>
          <w:p w14:paraId="61FC3850" w14:textId="77777777" w:rsidR="0065329D" w:rsidRDefault="0065329D">
            <w:pPr>
              <w:pStyle w:val="TableParagraph"/>
              <w:spacing w:before="6"/>
              <w:rPr>
                <w:b/>
                <w:sz w:val="18"/>
              </w:rPr>
            </w:pPr>
          </w:p>
          <w:p w14:paraId="2409435C" w14:textId="77777777" w:rsidR="0065329D" w:rsidRDefault="00494834">
            <w:pPr>
              <w:pStyle w:val="TableParagraph"/>
              <w:ind w:left="109" w:right="100"/>
              <w:jc w:val="center"/>
              <w:rPr>
                <w:sz w:val="16"/>
              </w:rPr>
            </w:pPr>
            <w:r>
              <w:rPr>
                <w:sz w:val="16"/>
              </w:rPr>
              <w:t>3.</w:t>
            </w:r>
          </w:p>
        </w:tc>
        <w:tc>
          <w:tcPr>
            <w:tcW w:w="6097" w:type="dxa"/>
          </w:tcPr>
          <w:p w14:paraId="1269E249" w14:textId="77777777" w:rsidR="0065329D" w:rsidRPr="007911EC" w:rsidRDefault="00494834">
            <w:pPr>
              <w:pStyle w:val="TableParagraph"/>
              <w:spacing w:before="103"/>
              <w:ind w:left="1551" w:hanging="899"/>
              <w:rPr>
                <w:sz w:val="18"/>
                <w:lang w:val="pl-PL"/>
              </w:rPr>
            </w:pPr>
            <w:r w:rsidRPr="007911EC">
              <w:rPr>
                <w:sz w:val="18"/>
                <w:lang w:val="pl-PL"/>
              </w:rPr>
              <w:t>potrafi interpretować i tworzyć wypowiedzi z zastosowaniem idiomatycznych połączeń wyrazowych</w:t>
            </w:r>
          </w:p>
        </w:tc>
        <w:tc>
          <w:tcPr>
            <w:tcW w:w="1274" w:type="dxa"/>
          </w:tcPr>
          <w:p w14:paraId="031AD766" w14:textId="77777777" w:rsidR="0065329D" w:rsidRPr="007911EC" w:rsidRDefault="0065329D">
            <w:pPr>
              <w:pStyle w:val="TableParagraph"/>
              <w:spacing w:before="8"/>
              <w:rPr>
                <w:b/>
                <w:sz w:val="17"/>
                <w:lang w:val="pl-PL"/>
              </w:rPr>
            </w:pPr>
          </w:p>
          <w:p w14:paraId="37C62578" w14:textId="77777777" w:rsidR="0065329D" w:rsidRDefault="00494834">
            <w:pPr>
              <w:pStyle w:val="TableParagraph"/>
              <w:ind w:left="262" w:right="248"/>
              <w:jc w:val="center"/>
              <w:rPr>
                <w:sz w:val="18"/>
              </w:rPr>
            </w:pPr>
            <w:r>
              <w:rPr>
                <w:sz w:val="18"/>
              </w:rPr>
              <w:t>K_U07</w:t>
            </w:r>
          </w:p>
        </w:tc>
        <w:tc>
          <w:tcPr>
            <w:tcW w:w="1034" w:type="dxa"/>
          </w:tcPr>
          <w:p w14:paraId="47983607" w14:textId="77777777" w:rsidR="0065329D" w:rsidRDefault="00494834">
            <w:pPr>
              <w:pStyle w:val="TableParagraph"/>
              <w:spacing w:line="212" w:lineRule="exact"/>
              <w:ind w:left="138" w:hanging="10"/>
              <w:rPr>
                <w:sz w:val="18"/>
              </w:rPr>
            </w:pPr>
            <w:r>
              <w:rPr>
                <w:sz w:val="18"/>
              </w:rPr>
              <w:t>Ćwiczenia</w:t>
            </w:r>
          </w:p>
          <w:p w14:paraId="355D7553" w14:textId="77777777" w:rsidR="0065329D" w:rsidRDefault="00494834">
            <w:pPr>
              <w:pStyle w:val="TableParagraph"/>
              <w:spacing w:before="8" w:line="216" w:lineRule="exact"/>
              <w:ind w:left="471" w:right="105" w:hanging="334"/>
              <w:rPr>
                <w:sz w:val="18"/>
              </w:rPr>
            </w:pPr>
            <w:r>
              <w:rPr>
                <w:sz w:val="18"/>
              </w:rPr>
              <w:t>praktyczn e</w:t>
            </w:r>
          </w:p>
        </w:tc>
      </w:tr>
      <w:tr w:rsidR="0065329D" w14:paraId="6586BACC" w14:textId="77777777">
        <w:trPr>
          <w:trHeight w:val="643"/>
        </w:trPr>
        <w:tc>
          <w:tcPr>
            <w:tcW w:w="1102" w:type="dxa"/>
            <w:vMerge/>
            <w:tcBorders>
              <w:top w:val="nil"/>
            </w:tcBorders>
          </w:tcPr>
          <w:p w14:paraId="60D2B3CB" w14:textId="77777777" w:rsidR="0065329D" w:rsidRDefault="0065329D">
            <w:pPr>
              <w:rPr>
                <w:sz w:val="2"/>
                <w:szCs w:val="2"/>
              </w:rPr>
            </w:pPr>
          </w:p>
        </w:tc>
        <w:tc>
          <w:tcPr>
            <w:tcW w:w="566" w:type="dxa"/>
          </w:tcPr>
          <w:p w14:paraId="0E4868C3" w14:textId="77777777" w:rsidR="0065329D" w:rsidRDefault="0065329D">
            <w:pPr>
              <w:pStyle w:val="TableParagraph"/>
              <w:spacing w:before="4"/>
              <w:rPr>
                <w:b/>
                <w:sz w:val="18"/>
              </w:rPr>
            </w:pPr>
          </w:p>
          <w:p w14:paraId="0AE7B78B" w14:textId="77777777" w:rsidR="0065329D" w:rsidRDefault="00494834">
            <w:pPr>
              <w:pStyle w:val="TableParagraph"/>
              <w:ind w:left="109" w:right="100"/>
              <w:jc w:val="center"/>
              <w:rPr>
                <w:sz w:val="16"/>
              </w:rPr>
            </w:pPr>
            <w:r>
              <w:rPr>
                <w:sz w:val="16"/>
              </w:rPr>
              <w:t>4.</w:t>
            </w:r>
          </w:p>
        </w:tc>
        <w:tc>
          <w:tcPr>
            <w:tcW w:w="6097" w:type="dxa"/>
          </w:tcPr>
          <w:p w14:paraId="7678F389" w14:textId="77777777" w:rsidR="0065329D" w:rsidRPr="007911EC" w:rsidRDefault="00494834">
            <w:pPr>
              <w:pStyle w:val="TableParagraph"/>
              <w:spacing w:line="212" w:lineRule="exact"/>
              <w:ind w:left="108"/>
              <w:rPr>
                <w:sz w:val="18"/>
                <w:lang w:val="pl-PL"/>
              </w:rPr>
            </w:pPr>
            <w:r w:rsidRPr="007911EC">
              <w:rPr>
                <w:sz w:val="18"/>
                <w:lang w:val="pl-PL"/>
              </w:rPr>
              <w:t>posiada umiejętność parafrazowania tekstów o charakterze ogólnym</w:t>
            </w:r>
          </w:p>
        </w:tc>
        <w:tc>
          <w:tcPr>
            <w:tcW w:w="1274" w:type="dxa"/>
          </w:tcPr>
          <w:p w14:paraId="1923B6C6" w14:textId="77777777" w:rsidR="0065329D" w:rsidRPr="007911EC" w:rsidRDefault="0065329D">
            <w:pPr>
              <w:pStyle w:val="TableParagraph"/>
              <w:spacing w:before="5"/>
              <w:rPr>
                <w:b/>
                <w:sz w:val="17"/>
                <w:lang w:val="pl-PL"/>
              </w:rPr>
            </w:pPr>
          </w:p>
          <w:p w14:paraId="0A2781E8" w14:textId="77777777" w:rsidR="0065329D" w:rsidRDefault="00494834">
            <w:pPr>
              <w:pStyle w:val="TableParagraph"/>
              <w:spacing w:before="1"/>
              <w:ind w:left="262" w:right="248"/>
              <w:jc w:val="center"/>
              <w:rPr>
                <w:sz w:val="18"/>
              </w:rPr>
            </w:pPr>
            <w:r>
              <w:rPr>
                <w:sz w:val="18"/>
              </w:rPr>
              <w:t>K_U03</w:t>
            </w:r>
          </w:p>
        </w:tc>
        <w:tc>
          <w:tcPr>
            <w:tcW w:w="1034" w:type="dxa"/>
          </w:tcPr>
          <w:p w14:paraId="28AF48B2" w14:textId="77777777" w:rsidR="0065329D" w:rsidRDefault="00494834">
            <w:pPr>
              <w:pStyle w:val="TableParagraph"/>
              <w:spacing w:line="212" w:lineRule="exact"/>
              <w:ind w:left="128"/>
              <w:rPr>
                <w:sz w:val="18"/>
              </w:rPr>
            </w:pPr>
            <w:r>
              <w:rPr>
                <w:sz w:val="18"/>
              </w:rPr>
              <w:t>Ćwiczenia</w:t>
            </w:r>
          </w:p>
          <w:p w14:paraId="67849CF8" w14:textId="77777777" w:rsidR="0065329D" w:rsidRDefault="00494834">
            <w:pPr>
              <w:pStyle w:val="TableParagraph"/>
              <w:spacing w:before="5" w:line="218" w:lineRule="exact"/>
              <w:ind w:left="471" w:right="105" w:hanging="334"/>
              <w:rPr>
                <w:sz w:val="18"/>
              </w:rPr>
            </w:pPr>
            <w:r>
              <w:rPr>
                <w:sz w:val="18"/>
              </w:rPr>
              <w:t>praktyczn e</w:t>
            </w:r>
          </w:p>
        </w:tc>
      </w:tr>
      <w:tr w:rsidR="0065329D" w14:paraId="491ACD46" w14:textId="77777777">
        <w:trPr>
          <w:trHeight w:val="642"/>
        </w:trPr>
        <w:tc>
          <w:tcPr>
            <w:tcW w:w="1102" w:type="dxa"/>
            <w:vMerge w:val="restart"/>
          </w:tcPr>
          <w:p w14:paraId="7CB902BE" w14:textId="77777777" w:rsidR="0065329D" w:rsidRDefault="0065329D">
            <w:pPr>
              <w:pStyle w:val="TableParagraph"/>
              <w:rPr>
                <w:b/>
                <w:sz w:val="18"/>
              </w:rPr>
            </w:pPr>
          </w:p>
          <w:p w14:paraId="60AB1CAC" w14:textId="77777777" w:rsidR="0065329D" w:rsidRDefault="0065329D">
            <w:pPr>
              <w:pStyle w:val="TableParagraph"/>
              <w:rPr>
                <w:b/>
                <w:sz w:val="18"/>
              </w:rPr>
            </w:pPr>
          </w:p>
          <w:p w14:paraId="1F77D0D2" w14:textId="77777777" w:rsidR="0065329D" w:rsidRDefault="0065329D">
            <w:pPr>
              <w:pStyle w:val="TableParagraph"/>
              <w:rPr>
                <w:b/>
                <w:sz w:val="18"/>
              </w:rPr>
            </w:pPr>
          </w:p>
          <w:p w14:paraId="5292D610" w14:textId="77777777" w:rsidR="0065329D" w:rsidRDefault="0065329D">
            <w:pPr>
              <w:pStyle w:val="TableParagraph"/>
              <w:spacing w:before="3"/>
              <w:rPr>
                <w:b/>
                <w:sz w:val="19"/>
              </w:rPr>
            </w:pPr>
          </w:p>
          <w:p w14:paraId="662B127B" w14:textId="77777777" w:rsidR="0065329D" w:rsidRDefault="00494834">
            <w:pPr>
              <w:pStyle w:val="TableParagraph"/>
              <w:spacing w:line="193" w:lineRule="exact"/>
              <w:ind w:left="134"/>
              <w:rPr>
                <w:sz w:val="16"/>
              </w:rPr>
            </w:pPr>
            <w:r>
              <w:rPr>
                <w:sz w:val="16"/>
              </w:rPr>
              <w:t>Kompetencj</w:t>
            </w:r>
          </w:p>
          <w:p w14:paraId="1D70DD64"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0DE9FD9A" w14:textId="77777777" w:rsidR="0065329D" w:rsidRDefault="0065329D">
            <w:pPr>
              <w:pStyle w:val="TableParagraph"/>
              <w:spacing w:before="3"/>
              <w:rPr>
                <w:b/>
                <w:sz w:val="18"/>
              </w:rPr>
            </w:pPr>
          </w:p>
          <w:p w14:paraId="64B2C03B" w14:textId="77777777" w:rsidR="0065329D" w:rsidRDefault="00494834">
            <w:pPr>
              <w:pStyle w:val="TableParagraph"/>
              <w:spacing w:before="1"/>
              <w:ind w:left="109" w:right="100"/>
              <w:jc w:val="center"/>
              <w:rPr>
                <w:sz w:val="16"/>
              </w:rPr>
            </w:pPr>
            <w:r>
              <w:rPr>
                <w:sz w:val="16"/>
              </w:rPr>
              <w:t>1.</w:t>
            </w:r>
          </w:p>
        </w:tc>
        <w:tc>
          <w:tcPr>
            <w:tcW w:w="6097" w:type="dxa"/>
          </w:tcPr>
          <w:p w14:paraId="3885759F" w14:textId="77777777" w:rsidR="0065329D" w:rsidRPr="007911EC" w:rsidRDefault="00494834">
            <w:pPr>
              <w:pStyle w:val="TableParagraph"/>
              <w:spacing w:line="212" w:lineRule="exact"/>
              <w:ind w:left="108"/>
              <w:rPr>
                <w:sz w:val="18"/>
                <w:lang w:val="pl-PL"/>
              </w:rPr>
            </w:pPr>
            <w:r w:rsidRPr="007911EC">
              <w:rPr>
                <w:sz w:val="18"/>
                <w:lang w:val="pl-PL"/>
              </w:rPr>
              <w:t>potrafi dyskutować w grupie przyjmując różne role</w:t>
            </w:r>
          </w:p>
        </w:tc>
        <w:tc>
          <w:tcPr>
            <w:tcW w:w="1274" w:type="dxa"/>
          </w:tcPr>
          <w:p w14:paraId="72FE1499" w14:textId="77777777" w:rsidR="0065329D" w:rsidRPr="007911EC" w:rsidRDefault="0065329D">
            <w:pPr>
              <w:pStyle w:val="TableParagraph"/>
              <w:spacing w:before="5"/>
              <w:rPr>
                <w:b/>
                <w:sz w:val="17"/>
                <w:lang w:val="pl-PL"/>
              </w:rPr>
            </w:pPr>
          </w:p>
          <w:p w14:paraId="1869287F" w14:textId="77777777" w:rsidR="0065329D" w:rsidRDefault="00494834">
            <w:pPr>
              <w:pStyle w:val="TableParagraph"/>
              <w:ind w:left="260" w:right="248"/>
              <w:jc w:val="center"/>
              <w:rPr>
                <w:sz w:val="18"/>
              </w:rPr>
            </w:pPr>
            <w:r>
              <w:rPr>
                <w:sz w:val="18"/>
              </w:rPr>
              <w:t>K_K01</w:t>
            </w:r>
          </w:p>
        </w:tc>
        <w:tc>
          <w:tcPr>
            <w:tcW w:w="1034" w:type="dxa"/>
          </w:tcPr>
          <w:p w14:paraId="15434DCE" w14:textId="77777777" w:rsidR="0065329D" w:rsidRDefault="00494834">
            <w:pPr>
              <w:pStyle w:val="TableParagraph"/>
              <w:spacing w:line="211" w:lineRule="exact"/>
              <w:ind w:left="128"/>
              <w:rPr>
                <w:sz w:val="18"/>
              </w:rPr>
            </w:pPr>
            <w:r>
              <w:rPr>
                <w:sz w:val="18"/>
              </w:rPr>
              <w:t>Ćwiczenia</w:t>
            </w:r>
          </w:p>
          <w:p w14:paraId="520C9E1E" w14:textId="77777777" w:rsidR="0065329D" w:rsidRDefault="00494834">
            <w:pPr>
              <w:pStyle w:val="TableParagraph"/>
              <w:spacing w:before="5" w:line="218" w:lineRule="exact"/>
              <w:ind w:left="471" w:right="105" w:hanging="334"/>
              <w:rPr>
                <w:sz w:val="18"/>
              </w:rPr>
            </w:pPr>
            <w:r>
              <w:rPr>
                <w:sz w:val="18"/>
              </w:rPr>
              <w:t>praktyczn e</w:t>
            </w:r>
          </w:p>
        </w:tc>
      </w:tr>
      <w:tr w:rsidR="0065329D" w14:paraId="42DDA331" w14:textId="77777777">
        <w:trPr>
          <w:trHeight w:val="642"/>
        </w:trPr>
        <w:tc>
          <w:tcPr>
            <w:tcW w:w="1102" w:type="dxa"/>
            <w:vMerge/>
            <w:tcBorders>
              <w:top w:val="nil"/>
            </w:tcBorders>
          </w:tcPr>
          <w:p w14:paraId="2441D13F" w14:textId="77777777" w:rsidR="0065329D" w:rsidRDefault="0065329D">
            <w:pPr>
              <w:rPr>
                <w:sz w:val="2"/>
                <w:szCs w:val="2"/>
              </w:rPr>
            </w:pPr>
          </w:p>
        </w:tc>
        <w:tc>
          <w:tcPr>
            <w:tcW w:w="566" w:type="dxa"/>
          </w:tcPr>
          <w:p w14:paraId="0C05170F" w14:textId="77777777" w:rsidR="0065329D" w:rsidRDefault="0065329D">
            <w:pPr>
              <w:pStyle w:val="TableParagraph"/>
              <w:spacing w:before="4"/>
              <w:rPr>
                <w:b/>
                <w:sz w:val="18"/>
              </w:rPr>
            </w:pPr>
          </w:p>
          <w:p w14:paraId="3A5264A1" w14:textId="77777777" w:rsidR="0065329D" w:rsidRDefault="00494834">
            <w:pPr>
              <w:pStyle w:val="TableParagraph"/>
              <w:ind w:left="109" w:right="100"/>
              <w:jc w:val="center"/>
              <w:rPr>
                <w:sz w:val="16"/>
              </w:rPr>
            </w:pPr>
            <w:r>
              <w:rPr>
                <w:sz w:val="16"/>
              </w:rPr>
              <w:t>2.</w:t>
            </w:r>
          </w:p>
        </w:tc>
        <w:tc>
          <w:tcPr>
            <w:tcW w:w="6097" w:type="dxa"/>
          </w:tcPr>
          <w:p w14:paraId="05EB4796" w14:textId="77777777" w:rsidR="0065329D" w:rsidRPr="007911EC" w:rsidRDefault="00494834">
            <w:pPr>
              <w:pStyle w:val="TableParagraph"/>
              <w:spacing w:line="242" w:lineRule="auto"/>
              <w:ind w:left="108" w:right="540"/>
              <w:rPr>
                <w:sz w:val="18"/>
                <w:lang w:val="pl-PL"/>
              </w:rPr>
            </w:pPr>
            <w:r w:rsidRPr="007911EC">
              <w:rPr>
                <w:sz w:val="18"/>
                <w:lang w:val="pl-PL"/>
              </w:rPr>
              <w:t>potrafi odpowiednio określić priorytety służące realizacji określonych zadań</w:t>
            </w:r>
          </w:p>
        </w:tc>
        <w:tc>
          <w:tcPr>
            <w:tcW w:w="1274" w:type="dxa"/>
          </w:tcPr>
          <w:p w14:paraId="2E2609D4" w14:textId="77777777" w:rsidR="0065329D" w:rsidRPr="007911EC" w:rsidRDefault="0065329D">
            <w:pPr>
              <w:pStyle w:val="TableParagraph"/>
              <w:spacing w:before="6"/>
              <w:rPr>
                <w:b/>
                <w:sz w:val="17"/>
                <w:lang w:val="pl-PL"/>
              </w:rPr>
            </w:pPr>
          </w:p>
          <w:p w14:paraId="0453D6AC" w14:textId="77777777" w:rsidR="0065329D" w:rsidRDefault="00494834">
            <w:pPr>
              <w:pStyle w:val="TableParagraph"/>
              <w:ind w:left="260" w:right="248"/>
              <w:jc w:val="center"/>
              <w:rPr>
                <w:sz w:val="18"/>
              </w:rPr>
            </w:pPr>
            <w:r>
              <w:rPr>
                <w:sz w:val="18"/>
              </w:rPr>
              <w:t>K_K02</w:t>
            </w:r>
          </w:p>
        </w:tc>
        <w:tc>
          <w:tcPr>
            <w:tcW w:w="1034" w:type="dxa"/>
          </w:tcPr>
          <w:p w14:paraId="1F5F30FE" w14:textId="77777777" w:rsidR="0065329D" w:rsidRDefault="00494834">
            <w:pPr>
              <w:pStyle w:val="TableParagraph"/>
              <w:spacing w:line="210" w:lineRule="exact"/>
              <w:ind w:left="138" w:hanging="10"/>
              <w:rPr>
                <w:sz w:val="18"/>
              </w:rPr>
            </w:pPr>
            <w:r>
              <w:rPr>
                <w:sz w:val="18"/>
              </w:rPr>
              <w:t>Ćwiczenia</w:t>
            </w:r>
          </w:p>
          <w:p w14:paraId="21E75612" w14:textId="77777777" w:rsidR="0065329D" w:rsidRDefault="00494834">
            <w:pPr>
              <w:pStyle w:val="TableParagraph"/>
              <w:spacing w:before="9" w:line="216" w:lineRule="exact"/>
              <w:ind w:left="471" w:right="105" w:hanging="334"/>
              <w:rPr>
                <w:sz w:val="18"/>
              </w:rPr>
            </w:pPr>
            <w:r>
              <w:rPr>
                <w:sz w:val="18"/>
              </w:rPr>
              <w:t>praktyczn e</w:t>
            </w:r>
          </w:p>
        </w:tc>
      </w:tr>
      <w:tr w:rsidR="0065329D" w14:paraId="4553B0FB" w14:textId="77777777">
        <w:trPr>
          <w:trHeight w:val="645"/>
        </w:trPr>
        <w:tc>
          <w:tcPr>
            <w:tcW w:w="1102" w:type="dxa"/>
            <w:vMerge/>
            <w:tcBorders>
              <w:top w:val="nil"/>
            </w:tcBorders>
          </w:tcPr>
          <w:p w14:paraId="4BCA608C" w14:textId="77777777" w:rsidR="0065329D" w:rsidRDefault="0065329D">
            <w:pPr>
              <w:rPr>
                <w:sz w:val="2"/>
                <w:szCs w:val="2"/>
              </w:rPr>
            </w:pPr>
          </w:p>
        </w:tc>
        <w:tc>
          <w:tcPr>
            <w:tcW w:w="566" w:type="dxa"/>
          </w:tcPr>
          <w:p w14:paraId="2DE6BB38" w14:textId="77777777" w:rsidR="0065329D" w:rsidRDefault="0065329D">
            <w:pPr>
              <w:pStyle w:val="TableParagraph"/>
              <w:spacing w:before="6"/>
              <w:rPr>
                <w:b/>
                <w:sz w:val="18"/>
              </w:rPr>
            </w:pPr>
          </w:p>
          <w:p w14:paraId="07A91D74" w14:textId="77777777" w:rsidR="0065329D" w:rsidRDefault="00494834">
            <w:pPr>
              <w:pStyle w:val="TableParagraph"/>
              <w:ind w:left="109" w:right="100"/>
              <w:jc w:val="center"/>
              <w:rPr>
                <w:sz w:val="16"/>
              </w:rPr>
            </w:pPr>
            <w:r>
              <w:rPr>
                <w:sz w:val="16"/>
              </w:rPr>
              <w:t>3.</w:t>
            </w:r>
          </w:p>
        </w:tc>
        <w:tc>
          <w:tcPr>
            <w:tcW w:w="6097" w:type="dxa"/>
          </w:tcPr>
          <w:p w14:paraId="7DDB90E7" w14:textId="77777777" w:rsidR="0065329D" w:rsidRPr="007911EC" w:rsidRDefault="00494834">
            <w:pPr>
              <w:pStyle w:val="TableParagraph"/>
              <w:spacing w:line="212" w:lineRule="exact"/>
              <w:ind w:left="108"/>
              <w:rPr>
                <w:sz w:val="18"/>
                <w:lang w:val="pl-PL"/>
              </w:rPr>
            </w:pPr>
            <w:r w:rsidRPr="007911EC">
              <w:rPr>
                <w:sz w:val="18"/>
                <w:lang w:val="pl-PL"/>
              </w:rPr>
              <w:t>systematycznie przygotowuje się do swojej pracy i wykonuje działania</w:t>
            </w:r>
          </w:p>
          <w:p w14:paraId="6B52DCBC" w14:textId="77777777" w:rsidR="0065329D" w:rsidRPr="007911EC" w:rsidRDefault="00494834">
            <w:pPr>
              <w:pStyle w:val="TableParagraph"/>
              <w:spacing w:before="1"/>
              <w:ind w:left="108"/>
              <w:rPr>
                <w:sz w:val="18"/>
                <w:lang w:val="pl-PL"/>
              </w:rPr>
            </w:pPr>
            <w:r w:rsidRPr="007911EC">
              <w:rPr>
                <w:sz w:val="18"/>
                <w:lang w:val="pl-PL"/>
              </w:rPr>
              <w:t>wynikające z roli nauczyciela / tłumacza</w:t>
            </w:r>
          </w:p>
        </w:tc>
        <w:tc>
          <w:tcPr>
            <w:tcW w:w="1274" w:type="dxa"/>
          </w:tcPr>
          <w:p w14:paraId="64EB0B03" w14:textId="77777777" w:rsidR="0065329D" w:rsidRPr="007911EC" w:rsidRDefault="0065329D">
            <w:pPr>
              <w:pStyle w:val="TableParagraph"/>
              <w:spacing w:before="7"/>
              <w:rPr>
                <w:b/>
                <w:sz w:val="17"/>
                <w:lang w:val="pl-PL"/>
              </w:rPr>
            </w:pPr>
          </w:p>
          <w:p w14:paraId="28124F87" w14:textId="77777777" w:rsidR="0065329D" w:rsidRDefault="00494834">
            <w:pPr>
              <w:pStyle w:val="TableParagraph"/>
              <w:spacing w:before="1"/>
              <w:ind w:left="260" w:right="248"/>
              <w:jc w:val="center"/>
              <w:rPr>
                <w:sz w:val="18"/>
              </w:rPr>
            </w:pPr>
            <w:r>
              <w:rPr>
                <w:sz w:val="18"/>
              </w:rPr>
              <w:t>K_K05</w:t>
            </w:r>
          </w:p>
        </w:tc>
        <w:tc>
          <w:tcPr>
            <w:tcW w:w="1034" w:type="dxa"/>
          </w:tcPr>
          <w:p w14:paraId="6181B4EC" w14:textId="77777777" w:rsidR="0065329D" w:rsidRDefault="00494834">
            <w:pPr>
              <w:pStyle w:val="TableParagraph"/>
              <w:spacing w:line="212" w:lineRule="exact"/>
              <w:ind w:left="138" w:hanging="10"/>
              <w:rPr>
                <w:sz w:val="18"/>
              </w:rPr>
            </w:pPr>
            <w:r>
              <w:rPr>
                <w:sz w:val="18"/>
              </w:rPr>
              <w:t>Ćwiczenia</w:t>
            </w:r>
          </w:p>
          <w:p w14:paraId="4806BB7E" w14:textId="77777777" w:rsidR="0065329D" w:rsidRDefault="00494834">
            <w:pPr>
              <w:pStyle w:val="TableParagraph"/>
              <w:spacing w:before="8" w:line="216" w:lineRule="exact"/>
              <w:ind w:left="471" w:right="105" w:hanging="334"/>
              <w:rPr>
                <w:sz w:val="18"/>
              </w:rPr>
            </w:pPr>
            <w:r>
              <w:rPr>
                <w:sz w:val="18"/>
              </w:rPr>
              <w:t>praktyczn e</w:t>
            </w:r>
          </w:p>
        </w:tc>
      </w:tr>
    </w:tbl>
    <w:p w14:paraId="36B96FB7" w14:textId="77777777" w:rsidR="0065329D" w:rsidRDefault="00494834">
      <w:pPr>
        <w:pStyle w:val="Nagwek1"/>
        <w:ind w:left="3716"/>
      </w:pPr>
      <w:r>
        <w:t>Treści kształcenia do wyboru</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707"/>
      </w:tblGrid>
      <w:tr w:rsidR="0065329D" w14:paraId="2C4FD1ED" w14:textId="77777777">
        <w:trPr>
          <w:trHeight w:val="3208"/>
        </w:trPr>
        <w:tc>
          <w:tcPr>
            <w:tcW w:w="1921" w:type="dxa"/>
            <w:gridSpan w:val="2"/>
          </w:tcPr>
          <w:p w14:paraId="02FF93DB" w14:textId="77777777" w:rsidR="0065329D" w:rsidRDefault="00494834">
            <w:pPr>
              <w:pStyle w:val="TableParagraph"/>
              <w:spacing w:before="1" w:line="241" w:lineRule="exact"/>
              <w:ind w:left="107"/>
              <w:rPr>
                <w:b/>
                <w:sz w:val="20"/>
              </w:rPr>
            </w:pPr>
            <w:r>
              <w:rPr>
                <w:b/>
                <w:sz w:val="20"/>
              </w:rPr>
              <w:t>Ćwiczenia</w:t>
            </w:r>
          </w:p>
          <w:p w14:paraId="21D7D9E7" w14:textId="77777777" w:rsidR="0065329D" w:rsidRDefault="00494834">
            <w:pPr>
              <w:pStyle w:val="TableParagraph"/>
              <w:spacing w:line="241" w:lineRule="exact"/>
              <w:ind w:left="107"/>
              <w:rPr>
                <w:b/>
                <w:sz w:val="20"/>
              </w:rPr>
            </w:pPr>
            <w:r>
              <w:rPr>
                <w:b/>
                <w:sz w:val="20"/>
              </w:rPr>
              <w:t>praktyczne</w:t>
            </w:r>
          </w:p>
        </w:tc>
        <w:tc>
          <w:tcPr>
            <w:tcW w:w="2341" w:type="dxa"/>
          </w:tcPr>
          <w:p w14:paraId="70CF463D" w14:textId="77777777" w:rsidR="0065329D" w:rsidRDefault="0065329D">
            <w:pPr>
              <w:pStyle w:val="TableParagraph"/>
              <w:spacing w:before="11"/>
              <w:rPr>
                <w:b/>
                <w:sz w:val="19"/>
              </w:rPr>
            </w:pPr>
          </w:p>
          <w:p w14:paraId="5AC68267" w14:textId="77777777" w:rsidR="0065329D" w:rsidRDefault="00494834">
            <w:pPr>
              <w:pStyle w:val="TableParagraph"/>
              <w:spacing w:before="1"/>
              <w:ind w:left="107"/>
              <w:rPr>
                <w:b/>
                <w:sz w:val="20"/>
              </w:rPr>
            </w:pPr>
            <w:r>
              <w:rPr>
                <w:b/>
                <w:sz w:val="20"/>
              </w:rPr>
              <w:t>Metody dydaktyczne</w:t>
            </w:r>
          </w:p>
        </w:tc>
        <w:tc>
          <w:tcPr>
            <w:tcW w:w="5205" w:type="dxa"/>
            <w:gridSpan w:val="2"/>
          </w:tcPr>
          <w:p w14:paraId="0C858728" w14:textId="77777777" w:rsidR="0065329D" w:rsidRPr="007911EC" w:rsidRDefault="00494834">
            <w:pPr>
              <w:pStyle w:val="TableParagraph"/>
              <w:spacing w:before="1"/>
              <w:ind w:left="106" w:right="227"/>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799EC5EC" w14:textId="77777777" w:rsidR="0065329D" w:rsidRPr="007911EC" w:rsidRDefault="00494834">
            <w:pPr>
              <w:pStyle w:val="TableParagraph"/>
              <w:ind w:left="106" w:right="227"/>
              <w:rPr>
                <w:rFonts w:ascii="Arial" w:hAnsi="Arial"/>
                <w:sz w:val="18"/>
                <w:lang w:val="pl-PL"/>
              </w:rPr>
            </w:pPr>
            <w:r w:rsidRPr="007911EC">
              <w:rPr>
                <w:rFonts w:ascii="Arial" w:hAnsi="Arial"/>
                <w:sz w:val="18"/>
                <w:lang w:val="pl-PL"/>
              </w:rPr>
              <w:t>hipotetycznych problemów związanych z omawianym tematem,</w:t>
            </w:r>
          </w:p>
          <w:p w14:paraId="5B1BD802" w14:textId="77777777" w:rsidR="0065329D" w:rsidRPr="007911EC" w:rsidRDefault="00494834">
            <w:pPr>
              <w:pStyle w:val="TableParagraph"/>
              <w:ind w:left="106" w:right="227"/>
              <w:rPr>
                <w:sz w:val="18"/>
                <w:lang w:val="pl-PL"/>
              </w:rPr>
            </w:pPr>
            <w:r w:rsidRPr="007911EC">
              <w:rPr>
                <w:sz w:val="18"/>
                <w:lang w:val="pl-PL"/>
              </w:rPr>
              <w:t>stymulowanie przewidywania treści tekstu słuchanego; dyskusja, czytanie tekstu niekompletnego; ułożenie w</w:t>
            </w:r>
          </w:p>
          <w:p w14:paraId="563AA682" w14:textId="77777777" w:rsidR="0065329D" w:rsidRPr="007911EC" w:rsidRDefault="00494834">
            <w:pPr>
              <w:pStyle w:val="TableParagraph"/>
              <w:ind w:left="106" w:right="135"/>
              <w:rPr>
                <w:sz w:val="18"/>
                <w:lang w:val="pl-PL"/>
              </w:rPr>
            </w:pPr>
            <w:r w:rsidRPr="007911EC">
              <w:rPr>
                <w:sz w:val="18"/>
                <w:lang w:val="pl-PL"/>
              </w:rPr>
              <w:t>odpowiedniej kolejności wyrazów, zdań, paragrafów; poprawa błędów; pytania typu prawda/fałsz; pytania wielokrotnego wyboru, planów, tabel itd.; uzupełnianie luk w zdaniach; przyporządkowanie opisu ilustracjom, przyporządkowanie wypowiedzi osobom; stwierdzenie różnic w podobnych</w:t>
            </w:r>
          </w:p>
          <w:p w14:paraId="2312A4A4" w14:textId="77777777" w:rsidR="0065329D" w:rsidRPr="007911EC" w:rsidRDefault="00494834">
            <w:pPr>
              <w:pStyle w:val="TableParagraph"/>
              <w:spacing w:before="1"/>
              <w:ind w:left="106" w:right="135"/>
              <w:rPr>
                <w:sz w:val="18"/>
                <w:lang w:val="pl-PL"/>
              </w:rPr>
            </w:pPr>
            <w:r w:rsidRPr="007911EC">
              <w:rPr>
                <w:sz w:val="18"/>
                <w:lang w:val="pl-PL"/>
              </w:rPr>
              <w:t>treściowo tekstach; odpowiedzi na pytania; robienie notatek; dyskusja nad prawidłowymi odpowiedziami; streszczenie;</w:t>
            </w:r>
          </w:p>
          <w:p w14:paraId="1D42F222" w14:textId="77777777" w:rsidR="0065329D" w:rsidRDefault="00494834">
            <w:pPr>
              <w:pStyle w:val="TableParagraph"/>
              <w:spacing w:line="196" w:lineRule="exact"/>
              <w:ind w:left="106"/>
              <w:rPr>
                <w:sz w:val="18"/>
              </w:rPr>
            </w:pPr>
            <w:r>
              <w:rPr>
                <w:sz w:val="18"/>
              </w:rPr>
              <w:t>analiza skryptów; role-play</w:t>
            </w:r>
          </w:p>
        </w:tc>
      </w:tr>
      <w:tr w:rsidR="0065329D" w14:paraId="19AB8827" w14:textId="77777777">
        <w:trPr>
          <w:trHeight w:val="242"/>
        </w:trPr>
        <w:tc>
          <w:tcPr>
            <w:tcW w:w="675" w:type="dxa"/>
          </w:tcPr>
          <w:p w14:paraId="0D354732"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4FF8F153" w14:textId="77777777" w:rsidR="0065329D" w:rsidRDefault="00494834">
            <w:pPr>
              <w:pStyle w:val="TableParagraph"/>
              <w:spacing w:line="222" w:lineRule="exact"/>
              <w:ind w:left="2732" w:right="2731"/>
              <w:jc w:val="center"/>
              <w:rPr>
                <w:b/>
                <w:sz w:val="20"/>
              </w:rPr>
            </w:pPr>
            <w:r>
              <w:rPr>
                <w:b/>
                <w:sz w:val="20"/>
              </w:rPr>
              <w:t>Tematyka zajęć</w:t>
            </w:r>
          </w:p>
        </w:tc>
        <w:tc>
          <w:tcPr>
            <w:tcW w:w="1707" w:type="dxa"/>
          </w:tcPr>
          <w:p w14:paraId="1C4EE4C8" w14:textId="77777777" w:rsidR="0065329D" w:rsidRDefault="00494834">
            <w:pPr>
              <w:pStyle w:val="TableParagraph"/>
              <w:spacing w:line="222" w:lineRule="exact"/>
              <w:ind w:left="171"/>
              <w:rPr>
                <w:b/>
                <w:sz w:val="20"/>
              </w:rPr>
            </w:pPr>
            <w:r>
              <w:rPr>
                <w:b/>
                <w:sz w:val="20"/>
              </w:rPr>
              <w:t>Liczba godzin</w:t>
            </w:r>
          </w:p>
        </w:tc>
      </w:tr>
      <w:tr w:rsidR="0065329D" w14:paraId="6E561297" w14:textId="77777777">
        <w:trPr>
          <w:trHeight w:val="2825"/>
        </w:trPr>
        <w:tc>
          <w:tcPr>
            <w:tcW w:w="675" w:type="dxa"/>
          </w:tcPr>
          <w:p w14:paraId="6492FC2F"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75E183DE" w14:textId="77777777" w:rsidR="0065329D" w:rsidRPr="007911EC" w:rsidRDefault="00494834">
            <w:pPr>
              <w:pStyle w:val="TableParagraph"/>
              <w:ind w:left="107" w:right="4074"/>
              <w:rPr>
                <w:sz w:val="18"/>
                <w:lang w:val="en-US"/>
              </w:rPr>
            </w:pPr>
            <w:r w:rsidRPr="007911EC">
              <w:rPr>
                <w:sz w:val="18"/>
                <w:lang w:val="en-US"/>
              </w:rPr>
              <w:t>How to win prizes for keeping quiet. Prince of Whales.</w:t>
            </w:r>
          </w:p>
          <w:p w14:paraId="678CD1F5" w14:textId="77777777" w:rsidR="0065329D" w:rsidRPr="007911EC" w:rsidRDefault="00494834">
            <w:pPr>
              <w:pStyle w:val="TableParagraph"/>
              <w:ind w:left="107" w:right="3764"/>
              <w:rPr>
                <w:sz w:val="18"/>
                <w:lang w:val="en-US"/>
              </w:rPr>
            </w:pPr>
            <w:r w:rsidRPr="007911EC">
              <w:rPr>
                <w:sz w:val="18"/>
                <w:lang w:val="en-US"/>
              </w:rPr>
              <w:t>Classrooms with the writing on the wall. Cruising.</w:t>
            </w:r>
          </w:p>
          <w:p w14:paraId="205F9D04" w14:textId="77777777" w:rsidR="0065329D" w:rsidRPr="007911EC" w:rsidRDefault="00494834">
            <w:pPr>
              <w:pStyle w:val="TableParagraph"/>
              <w:ind w:left="107"/>
              <w:rPr>
                <w:sz w:val="18"/>
                <w:lang w:val="en-US"/>
              </w:rPr>
            </w:pPr>
            <w:r w:rsidRPr="007911EC">
              <w:rPr>
                <w:sz w:val="18"/>
                <w:lang w:val="en-US"/>
              </w:rPr>
              <w:t>Talking rubbish.</w:t>
            </w:r>
          </w:p>
          <w:p w14:paraId="0F176358" w14:textId="77777777" w:rsidR="0065329D" w:rsidRPr="007911EC" w:rsidRDefault="00494834">
            <w:pPr>
              <w:pStyle w:val="TableParagraph"/>
              <w:ind w:left="107" w:right="4192"/>
              <w:rPr>
                <w:sz w:val="18"/>
                <w:lang w:val="en-US"/>
              </w:rPr>
            </w:pPr>
            <w:r w:rsidRPr="007911EC">
              <w:rPr>
                <w:sz w:val="18"/>
                <w:lang w:val="en-US"/>
              </w:rPr>
              <w:t>Book reading a lost art at Harvard. How to find out about dinosaurs.</w:t>
            </w:r>
          </w:p>
          <w:p w14:paraId="0F4AE5FD" w14:textId="77777777" w:rsidR="0065329D" w:rsidRPr="007911EC" w:rsidRDefault="00494834">
            <w:pPr>
              <w:pStyle w:val="TableParagraph"/>
              <w:ind w:left="107" w:right="3470"/>
              <w:rPr>
                <w:sz w:val="18"/>
                <w:lang w:val="en-US"/>
              </w:rPr>
            </w:pPr>
            <w:r w:rsidRPr="007911EC">
              <w:rPr>
                <w:sz w:val="18"/>
                <w:lang w:val="en-US"/>
              </w:rPr>
              <w:t>There’s plenty of room abroad planet earth. Curing the ill-mannered.</w:t>
            </w:r>
          </w:p>
          <w:p w14:paraId="4765C52B" w14:textId="77777777" w:rsidR="0065329D" w:rsidRPr="007911EC" w:rsidRDefault="00494834">
            <w:pPr>
              <w:pStyle w:val="TableParagraph"/>
              <w:spacing w:line="217" w:lineRule="exact"/>
              <w:ind w:left="107"/>
              <w:rPr>
                <w:sz w:val="18"/>
                <w:lang w:val="en-US"/>
              </w:rPr>
            </w:pPr>
            <w:r w:rsidRPr="007911EC">
              <w:rPr>
                <w:sz w:val="18"/>
                <w:lang w:val="en-US"/>
              </w:rPr>
              <w:t>Looking for the special agents.</w:t>
            </w:r>
          </w:p>
          <w:p w14:paraId="2649ED8C" w14:textId="77777777" w:rsidR="0065329D" w:rsidRDefault="00494834">
            <w:pPr>
              <w:pStyle w:val="TableParagraph"/>
              <w:ind w:left="107" w:right="3151"/>
              <w:rPr>
                <w:sz w:val="18"/>
              </w:rPr>
            </w:pPr>
            <w:r w:rsidRPr="007911EC">
              <w:rPr>
                <w:sz w:val="18"/>
                <w:lang w:val="en-US"/>
              </w:rPr>
              <w:t xml:space="preserve">The ideal home that collapsed in minutes. </w:t>
            </w:r>
            <w:r>
              <w:rPr>
                <w:sz w:val="18"/>
              </w:rPr>
              <w:t>Health Advice for Travellers.</w:t>
            </w:r>
          </w:p>
        </w:tc>
        <w:tc>
          <w:tcPr>
            <w:tcW w:w="1707" w:type="dxa"/>
          </w:tcPr>
          <w:p w14:paraId="7D2ACF0D" w14:textId="77777777" w:rsidR="0065329D" w:rsidRDefault="0065329D">
            <w:pPr>
              <w:pStyle w:val="TableParagraph"/>
              <w:rPr>
                <w:rFonts w:ascii="Times New Roman"/>
                <w:sz w:val="18"/>
              </w:rPr>
            </w:pPr>
          </w:p>
        </w:tc>
      </w:tr>
      <w:tr w:rsidR="0065329D" w14:paraId="453496C0" w14:textId="77777777">
        <w:trPr>
          <w:trHeight w:val="241"/>
        </w:trPr>
        <w:tc>
          <w:tcPr>
            <w:tcW w:w="7760" w:type="dxa"/>
            <w:gridSpan w:val="4"/>
          </w:tcPr>
          <w:p w14:paraId="77142835" w14:textId="77777777" w:rsidR="0065329D" w:rsidRDefault="00494834">
            <w:pPr>
              <w:pStyle w:val="TableParagraph"/>
              <w:spacing w:line="222" w:lineRule="exact"/>
              <w:ind w:right="101"/>
              <w:jc w:val="right"/>
              <w:rPr>
                <w:b/>
                <w:sz w:val="20"/>
              </w:rPr>
            </w:pPr>
            <w:r>
              <w:rPr>
                <w:b/>
                <w:sz w:val="20"/>
              </w:rPr>
              <w:t>Razemliczbagodzin:</w:t>
            </w:r>
          </w:p>
        </w:tc>
        <w:tc>
          <w:tcPr>
            <w:tcW w:w="1707" w:type="dxa"/>
          </w:tcPr>
          <w:p w14:paraId="5B57751C" w14:textId="77777777" w:rsidR="0065329D" w:rsidRDefault="00494834">
            <w:pPr>
              <w:pStyle w:val="TableParagraph"/>
              <w:spacing w:line="222" w:lineRule="exact"/>
              <w:ind w:left="106"/>
              <w:rPr>
                <w:b/>
                <w:sz w:val="20"/>
              </w:rPr>
            </w:pPr>
            <w:r>
              <w:rPr>
                <w:b/>
                <w:sz w:val="20"/>
              </w:rPr>
              <w:t>30</w:t>
            </w:r>
          </w:p>
        </w:tc>
      </w:tr>
    </w:tbl>
    <w:p w14:paraId="0D882CF4" w14:textId="77777777" w:rsidR="0065329D" w:rsidRDefault="00494834">
      <w:pPr>
        <w:spacing w:before="56" w:after="54"/>
        <w:ind w:left="540"/>
        <w:rPr>
          <w:rFonts w:ascii="Verdana"/>
          <w:b/>
          <w:sz w:val="18"/>
        </w:rPr>
      </w:pPr>
      <w:r>
        <w:rPr>
          <w:rFonts w:ascii="Verdana"/>
          <w:b/>
          <w:sz w:val="18"/>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479FD19E" w14:textId="77777777">
        <w:trPr>
          <w:trHeight w:val="436"/>
        </w:trPr>
        <w:tc>
          <w:tcPr>
            <w:tcW w:w="598" w:type="dxa"/>
          </w:tcPr>
          <w:p w14:paraId="3C314104" w14:textId="77777777" w:rsidR="0065329D" w:rsidRDefault="0065329D">
            <w:pPr>
              <w:pStyle w:val="TableParagraph"/>
              <w:spacing w:before="11"/>
              <w:rPr>
                <w:rFonts w:ascii="Verdana"/>
                <w:b/>
                <w:sz w:val="17"/>
              </w:rPr>
            </w:pPr>
          </w:p>
          <w:p w14:paraId="48980F05" w14:textId="77777777" w:rsidR="0065329D" w:rsidRDefault="00494834">
            <w:pPr>
              <w:pStyle w:val="TableParagraph"/>
              <w:spacing w:line="198" w:lineRule="exact"/>
              <w:ind w:left="69"/>
              <w:rPr>
                <w:b/>
                <w:sz w:val="18"/>
              </w:rPr>
            </w:pPr>
            <w:r>
              <w:rPr>
                <w:sz w:val="18"/>
              </w:rPr>
              <w:t>1</w:t>
            </w:r>
            <w:r>
              <w:rPr>
                <w:b/>
                <w:sz w:val="18"/>
              </w:rPr>
              <w:t>.</w:t>
            </w:r>
          </w:p>
        </w:tc>
        <w:tc>
          <w:tcPr>
            <w:tcW w:w="9095" w:type="dxa"/>
          </w:tcPr>
          <w:p w14:paraId="0C85011F" w14:textId="77777777" w:rsidR="0065329D" w:rsidRDefault="00494834">
            <w:pPr>
              <w:pStyle w:val="TableParagraph"/>
              <w:spacing w:line="217" w:lineRule="exact"/>
              <w:ind w:left="69"/>
              <w:rPr>
                <w:sz w:val="18"/>
              </w:rPr>
            </w:pPr>
            <w:r w:rsidRPr="007911EC">
              <w:rPr>
                <w:sz w:val="18"/>
                <w:lang w:val="en-US"/>
              </w:rPr>
              <w:t xml:space="preserve">“Focus on Advanced English CAE Practice Tests with Guidance” Sue O’Connell. </w:t>
            </w:r>
            <w:r>
              <w:rPr>
                <w:sz w:val="18"/>
              </w:rPr>
              <w:t>Longman.</w:t>
            </w:r>
          </w:p>
          <w:p w14:paraId="6588AE9E" w14:textId="77777777" w:rsidR="0065329D" w:rsidRDefault="00494834">
            <w:pPr>
              <w:pStyle w:val="TableParagraph"/>
              <w:spacing w:before="1" w:line="198" w:lineRule="exact"/>
              <w:ind w:left="69"/>
              <w:rPr>
                <w:sz w:val="18"/>
              </w:rPr>
            </w:pPr>
            <w:r>
              <w:rPr>
                <w:sz w:val="18"/>
              </w:rPr>
              <w:t>Dodatkowe materiały przygotowane przez prowadzącego rozwijające słownictwo.</w:t>
            </w:r>
          </w:p>
        </w:tc>
      </w:tr>
    </w:tbl>
    <w:p w14:paraId="59397BA7" w14:textId="77777777" w:rsidR="0065329D" w:rsidRDefault="00494834">
      <w:pPr>
        <w:pStyle w:val="Nagwek1"/>
        <w:ind w:left="3716"/>
      </w:pPr>
      <w:r>
        <w:t>Treści kształcenia do wyboru</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5470"/>
      </w:tblGrid>
      <w:tr w:rsidR="0065329D" w:rsidRPr="00BB4C4B" w14:paraId="511568CC" w14:textId="77777777">
        <w:trPr>
          <w:trHeight w:val="1045"/>
        </w:trPr>
        <w:tc>
          <w:tcPr>
            <w:tcW w:w="1920" w:type="dxa"/>
          </w:tcPr>
          <w:p w14:paraId="0D49AD08" w14:textId="77777777" w:rsidR="0065329D" w:rsidRDefault="00494834">
            <w:pPr>
              <w:pStyle w:val="TableParagraph"/>
              <w:spacing w:before="1"/>
              <w:ind w:left="107"/>
              <w:rPr>
                <w:b/>
                <w:sz w:val="20"/>
              </w:rPr>
            </w:pPr>
            <w:r>
              <w:rPr>
                <w:b/>
                <w:sz w:val="20"/>
              </w:rPr>
              <w:t xml:space="preserve">Ćwiczenia </w:t>
            </w:r>
            <w:r>
              <w:rPr>
                <w:b/>
                <w:w w:val="95"/>
                <w:sz w:val="20"/>
              </w:rPr>
              <w:t>praktyczne</w:t>
            </w:r>
          </w:p>
        </w:tc>
        <w:tc>
          <w:tcPr>
            <w:tcW w:w="2340" w:type="dxa"/>
          </w:tcPr>
          <w:p w14:paraId="5E7FCCF1" w14:textId="77777777" w:rsidR="0065329D" w:rsidRDefault="0065329D">
            <w:pPr>
              <w:pStyle w:val="TableParagraph"/>
              <w:spacing w:before="11"/>
              <w:rPr>
                <w:b/>
                <w:sz w:val="19"/>
              </w:rPr>
            </w:pPr>
          </w:p>
          <w:p w14:paraId="67E62CDD" w14:textId="77777777" w:rsidR="0065329D" w:rsidRDefault="00494834">
            <w:pPr>
              <w:pStyle w:val="TableParagraph"/>
              <w:spacing w:before="1"/>
              <w:ind w:left="108"/>
              <w:rPr>
                <w:b/>
                <w:sz w:val="20"/>
              </w:rPr>
            </w:pPr>
            <w:r>
              <w:rPr>
                <w:b/>
                <w:sz w:val="20"/>
              </w:rPr>
              <w:t>Metody dydaktyczne</w:t>
            </w:r>
          </w:p>
        </w:tc>
        <w:tc>
          <w:tcPr>
            <w:tcW w:w="5470" w:type="dxa"/>
          </w:tcPr>
          <w:p w14:paraId="04540908" w14:textId="77777777" w:rsidR="0065329D" w:rsidRPr="007911EC" w:rsidRDefault="00494834">
            <w:pPr>
              <w:pStyle w:val="TableParagraph"/>
              <w:spacing w:before="1"/>
              <w:ind w:left="108" w:right="490"/>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26EB3D37" w14:textId="77777777" w:rsidR="0065329D" w:rsidRPr="007911EC" w:rsidRDefault="00494834">
            <w:pPr>
              <w:pStyle w:val="TableParagraph"/>
              <w:spacing w:line="205" w:lineRule="exact"/>
              <w:ind w:left="108"/>
              <w:rPr>
                <w:rFonts w:ascii="Arial" w:hAnsi="Arial"/>
                <w:sz w:val="18"/>
                <w:lang w:val="pl-PL"/>
              </w:rPr>
            </w:pPr>
            <w:r w:rsidRPr="007911EC">
              <w:rPr>
                <w:rFonts w:ascii="Arial" w:hAnsi="Arial"/>
                <w:sz w:val="18"/>
                <w:lang w:val="pl-PL"/>
              </w:rPr>
              <w:t>hipotetycznych problemów związanych z omawianym tematem</w:t>
            </w:r>
          </w:p>
          <w:p w14:paraId="2998417F" w14:textId="77777777" w:rsidR="0065329D" w:rsidRPr="007911EC" w:rsidRDefault="00494834">
            <w:pPr>
              <w:pStyle w:val="TableParagraph"/>
              <w:spacing w:line="198" w:lineRule="exact"/>
              <w:ind w:left="108"/>
              <w:rPr>
                <w:sz w:val="18"/>
                <w:lang w:val="pl-PL"/>
              </w:rPr>
            </w:pPr>
            <w:r w:rsidRPr="007911EC">
              <w:rPr>
                <w:sz w:val="18"/>
                <w:lang w:val="pl-PL"/>
              </w:rPr>
              <w:t>stymulowanie przewidywania treści tekstu słuchanego; dyskusja,</w:t>
            </w:r>
          </w:p>
        </w:tc>
      </w:tr>
    </w:tbl>
    <w:p w14:paraId="3D6234C6" w14:textId="77777777" w:rsidR="0065329D" w:rsidRPr="007911EC" w:rsidRDefault="0065329D">
      <w:pPr>
        <w:spacing w:line="198" w:lineRule="exact"/>
        <w:rPr>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973"/>
      </w:tblGrid>
      <w:tr w:rsidR="0065329D" w:rsidRPr="00BB4C4B" w14:paraId="4F32DB7E" w14:textId="77777777">
        <w:trPr>
          <w:trHeight w:val="1737"/>
        </w:trPr>
        <w:tc>
          <w:tcPr>
            <w:tcW w:w="1921" w:type="dxa"/>
            <w:gridSpan w:val="2"/>
          </w:tcPr>
          <w:p w14:paraId="7B8F6186" w14:textId="77777777" w:rsidR="0065329D" w:rsidRPr="007911EC" w:rsidRDefault="0065329D">
            <w:pPr>
              <w:pStyle w:val="TableParagraph"/>
              <w:rPr>
                <w:rFonts w:ascii="Times New Roman"/>
                <w:sz w:val="16"/>
                <w:lang w:val="pl-PL"/>
              </w:rPr>
            </w:pPr>
          </w:p>
        </w:tc>
        <w:tc>
          <w:tcPr>
            <w:tcW w:w="2341" w:type="dxa"/>
          </w:tcPr>
          <w:p w14:paraId="469D4A77" w14:textId="77777777" w:rsidR="0065329D" w:rsidRPr="007911EC" w:rsidRDefault="0065329D">
            <w:pPr>
              <w:pStyle w:val="TableParagraph"/>
              <w:rPr>
                <w:rFonts w:ascii="Times New Roman"/>
                <w:sz w:val="16"/>
                <w:lang w:val="pl-PL"/>
              </w:rPr>
            </w:pPr>
          </w:p>
        </w:tc>
        <w:tc>
          <w:tcPr>
            <w:tcW w:w="5471" w:type="dxa"/>
            <w:gridSpan w:val="2"/>
          </w:tcPr>
          <w:p w14:paraId="1B3E8994" w14:textId="77777777" w:rsidR="0065329D" w:rsidRPr="007911EC" w:rsidRDefault="00494834">
            <w:pPr>
              <w:pStyle w:val="TableParagraph"/>
              <w:spacing w:line="217" w:lineRule="exact"/>
              <w:ind w:left="106"/>
              <w:jc w:val="both"/>
              <w:rPr>
                <w:sz w:val="18"/>
                <w:lang w:val="pl-PL"/>
              </w:rPr>
            </w:pPr>
            <w:r w:rsidRPr="007911EC">
              <w:rPr>
                <w:sz w:val="18"/>
                <w:lang w:val="pl-PL"/>
              </w:rPr>
              <w:t>czytanie tekstu niekompletnego; ułożenie w odpowiedniej</w:t>
            </w:r>
          </w:p>
          <w:p w14:paraId="4930BE25" w14:textId="77777777" w:rsidR="0065329D" w:rsidRPr="007911EC" w:rsidRDefault="00494834">
            <w:pPr>
              <w:pStyle w:val="TableParagraph"/>
              <w:spacing w:before="1"/>
              <w:ind w:left="106" w:right="198"/>
              <w:jc w:val="both"/>
              <w:rPr>
                <w:sz w:val="18"/>
                <w:lang w:val="pl-PL"/>
              </w:rPr>
            </w:pPr>
            <w:r w:rsidRPr="007911EC">
              <w:rPr>
                <w:sz w:val="18"/>
                <w:lang w:val="pl-PL"/>
              </w:rPr>
              <w:t>kolejności wyrazów, zdań, paragrafów; poprawa błędów;</w:t>
            </w:r>
            <w:r w:rsidRPr="007911EC">
              <w:rPr>
                <w:spacing w:val="-27"/>
                <w:sz w:val="18"/>
                <w:lang w:val="pl-PL"/>
              </w:rPr>
              <w:t xml:space="preserve"> </w:t>
            </w:r>
            <w:r w:rsidRPr="007911EC">
              <w:rPr>
                <w:sz w:val="18"/>
                <w:lang w:val="pl-PL"/>
              </w:rPr>
              <w:t>pytania typu prawda/fałsz; pytania wielokrotnego wyboru, planów, tabel itd.; uzupełnianie luk w zdaniach; przyporządkowanie</w:t>
            </w:r>
            <w:r w:rsidRPr="007911EC">
              <w:rPr>
                <w:spacing w:val="-13"/>
                <w:sz w:val="18"/>
                <w:lang w:val="pl-PL"/>
              </w:rPr>
              <w:t xml:space="preserve"> </w:t>
            </w:r>
            <w:r w:rsidRPr="007911EC">
              <w:rPr>
                <w:sz w:val="18"/>
                <w:lang w:val="pl-PL"/>
              </w:rPr>
              <w:t>opisu</w:t>
            </w:r>
          </w:p>
          <w:p w14:paraId="6DFB60F0" w14:textId="77777777" w:rsidR="0065329D" w:rsidRPr="007911EC" w:rsidRDefault="00494834">
            <w:pPr>
              <w:pStyle w:val="TableParagraph"/>
              <w:ind w:left="106"/>
              <w:rPr>
                <w:sz w:val="18"/>
                <w:lang w:val="pl-PL"/>
              </w:rPr>
            </w:pPr>
            <w:r w:rsidRPr="007911EC">
              <w:rPr>
                <w:sz w:val="18"/>
                <w:lang w:val="pl-PL"/>
              </w:rPr>
              <w:t>ilustracjom, przyporządkowanie wypowiedzi osobom; stwierdzenie różnic w podobnych treściowo tekstach; odpowiedzi na pytania; robienie notatek; dyskusja nad prawidłowymi odpowiedziami;</w:t>
            </w:r>
          </w:p>
          <w:p w14:paraId="5FC2CCAC" w14:textId="77777777" w:rsidR="0065329D" w:rsidRPr="007911EC" w:rsidRDefault="00494834">
            <w:pPr>
              <w:pStyle w:val="TableParagraph"/>
              <w:spacing w:line="196" w:lineRule="exact"/>
              <w:ind w:left="106"/>
              <w:rPr>
                <w:sz w:val="18"/>
                <w:lang w:val="pl-PL"/>
              </w:rPr>
            </w:pPr>
            <w:r w:rsidRPr="007911EC">
              <w:rPr>
                <w:sz w:val="18"/>
                <w:lang w:val="pl-PL"/>
              </w:rPr>
              <w:t>streszczenie; analiza skryptów; role-play</w:t>
            </w:r>
          </w:p>
        </w:tc>
      </w:tr>
      <w:tr w:rsidR="0065329D" w14:paraId="73C64CD4" w14:textId="77777777">
        <w:trPr>
          <w:trHeight w:val="241"/>
        </w:trPr>
        <w:tc>
          <w:tcPr>
            <w:tcW w:w="675" w:type="dxa"/>
          </w:tcPr>
          <w:p w14:paraId="6D1B5806" w14:textId="77777777" w:rsidR="0065329D" w:rsidRDefault="00494834">
            <w:pPr>
              <w:pStyle w:val="TableParagraph"/>
              <w:spacing w:before="1" w:line="221" w:lineRule="exact"/>
              <w:ind w:left="130" w:right="123"/>
              <w:jc w:val="center"/>
              <w:rPr>
                <w:b/>
                <w:sz w:val="20"/>
              </w:rPr>
            </w:pPr>
            <w:r>
              <w:rPr>
                <w:b/>
                <w:sz w:val="20"/>
              </w:rPr>
              <w:t>L.p.</w:t>
            </w:r>
          </w:p>
        </w:tc>
        <w:tc>
          <w:tcPr>
            <w:tcW w:w="7085" w:type="dxa"/>
            <w:gridSpan w:val="3"/>
          </w:tcPr>
          <w:p w14:paraId="4D0CC38F" w14:textId="77777777" w:rsidR="0065329D" w:rsidRDefault="00494834">
            <w:pPr>
              <w:pStyle w:val="TableParagraph"/>
              <w:spacing w:before="1" w:line="221" w:lineRule="exact"/>
              <w:ind w:left="2732" w:right="2731"/>
              <w:jc w:val="center"/>
              <w:rPr>
                <w:b/>
                <w:sz w:val="20"/>
              </w:rPr>
            </w:pPr>
            <w:r>
              <w:rPr>
                <w:b/>
                <w:sz w:val="20"/>
              </w:rPr>
              <w:t>Tematyka zajęć</w:t>
            </w:r>
          </w:p>
        </w:tc>
        <w:tc>
          <w:tcPr>
            <w:tcW w:w="1973" w:type="dxa"/>
          </w:tcPr>
          <w:p w14:paraId="7DB715A5" w14:textId="77777777" w:rsidR="0065329D" w:rsidRDefault="00494834">
            <w:pPr>
              <w:pStyle w:val="TableParagraph"/>
              <w:spacing w:before="1" w:line="221" w:lineRule="exact"/>
              <w:ind w:left="305"/>
              <w:rPr>
                <w:b/>
                <w:sz w:val="20"/>
              </w:rPr>
            </w:pPr>
            <w:r>
              <w:rPr>
                <w:b/>
                <w:sz w:val="20"/>
              </w:rPr>
              <w:t>Liczba godzin</w:t>
            </w:r>
          </w:p>
        </w:tc>
      </w:tr>
      <w:tr w:rsidR="0065329D" w14:paraId="169FEBAB" w14:textId="77777777">
        <w:trPr>
          <w:trHeight w:val="1739"/>
        </w:trPr>
        <w:tc>
          <w:tcPr>
            <w:tcW w:w="675" w:type="dxa"/>
          </w:tcPr>
          <w:p w14:paraId="197E64D1"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20EE6CE3" w14:textId="77777777" w:rsidR="0065329D" w:rsidRPr="007911EC" w:rsidRDefault="00494834">
            <w:pPr>
              <w:pStyle w:val="TableParagraph"/>
              <w:spacing w:line="217" w:lineRule="exact"/>
              <w:ind w:left="107"/>
              <w:rPr>
                <w:sz w:val="18"/>
                <w:lang w:val="en-US"/>
              </w:rPr>
            </w:pPr>
            <w:r w:rsidRPr="007911EC">
              <w:rPr>
                <w:sz w:val="18"/>
                <w:lang w:val="en-US"/>
              </w:rPr>
              <w:t>The information age</w:t>
            </w:r>
          </w:p>
          <w:p w14:paraId="75D3F476" w14:textId="77777777" w:rsidR="0065329D" w:rsidRPr="007911EC" w:rsidRDefault="00494834">
            <w:pPr>
              <w:pStyle w:val="TableParagraph"/>
              <w:spacing w:before="1" w:line="217" w:lineRule="exact"/>
              <w:ind w:left="107"/>
              <w:rPr>
                <w:sz w:val="18"/>
                <w:lang w:val="en-US"/>
              </w:rPr>
            </w:pPr>
            <w:r w:rsidRPr="007911EC">
              <w:rPr>
                <w:sz w:val="18"/>
                <w:lang w:val="en-US"/>
              </w:rPr>
              <w:t>It’s all in the genes</w:t>
            </w:r>
          </w:p>
          <w:p w14:paraId="5F565551" w14:textId="77777777" w:rsidR="0065329D" w:rsidRPr="007911EC" w:rsidRDefault="00494834">
            <w:pPr>
              <w:pStyle w:val="TableParagraph"/>
              <w:ind w:left="107" w:right="5071"/>
              <w:rPr>
                <w:sz w:val="18"/>
                <w:lang w:val="en-US"/>
              </w:rPr>
            </w:pPr>
            <w:r w:rsidRPr="007911EC">
              <w:rPr>
                <w:sz w:val="18"/>
                <w:lang w:val="en-US"/>
              </w:rPr>
              <w:t>The shadow of the past Stress at work</w:t>
            </w:r>
          </w:p>
          <w:p w14:paraId="0E13E769" w14:textId="77777777" w:rsidR="0065329D" w:rsidRPr="007911EC" w:rsidRDefault="00494834">
            <w:pPr>
              <w:pStyle w:val="TableParagraph"/>
              <w:ind w:left="107" w:right="4867"/>
              <w:rPr>
                <w:sz w:val="18"/>
                <w:lang w:val="en-US"/>
              </w:rPr>
            </w:pPr>
            <w:r w:rsidRPr="007911EC">
              <w:rPr>
                <w:sz w:val="18"/>
                <w:lang w:val="en-US"/>
              </w:rPr>
              <w:t>Online auctions. Genetically modified crops Hibernation</w:t>
            </w:r>
          </w:p>
          <w:p w14:paraId="2CA15899" w14:textId="77777777" w:rsidR="0065329D" w:rsidRDefault="00494834">
            <w:pPr>
              <w:pStyle w:val="TableParagraph"/>
              <w:spacing w:line="198" w:lineRule="exact"/>
              <w:ind w:left="107"/>
              <w:rPr>
                <w:sz w:val="18"/>
              </w:rPr>
            </w:pPr>
            <w:r>
              <w:rPr>
                <w:sz w:val="18"/>
              </w:rPr>
              <w:t>Phrasal Verbs</w:t>
            </w:r>
          </w:p>
        </w:tc>
        <w:tc>
          <w:tcPr>
            <w:tcW w:w="1973" w:type="dxa"/>
          </w:tcPr>
          <w:p w14:paraId="44D0BAED" w14:textId="77777777" w:rsidR="0065329D" w:rsidRDefault="0065329D">
            <w:pPr>
              <w:pStyle w:val="TableParagraph"/>
              <w:rPr>
                <w:rFonts w:ascii="Times New Roman"/>
                <w:sz w:val="16"/>
              </w:rPr>
            </w:pPr>
          </w:p>
        </w:tc>
      </w:tr>
      <w:tr w:rsidR="0065329D" w14:paraId="01928FBC" w14:textId="77777777">
        <w:trPr>
          <w:trHeight w:val="240"/>
        </w:trPr>
        <w:tc>
          <w:tcPr>
            <w:tcW w:w="7760" w:type="dxa"/>
            <w:gridSpan w:val="4"/>
          </w:tcPr>
          <w:p w14:paraId="1020C33C" w14:textId="77777777" w:rsidR="0065329D" w:rsidRDefault="00494834">
            <w:pPr>
              <w:pStyle w:val="TableParagraph"/>
              <w:spacing w:line="220" w:lineRule="exact"/>
              <w:ind w:right="101"/>
              <w:jc w:val="right"/>
              <w:rPr>
                <w:b/>
                <w:sz w:val="20"/>
              </w:rPr>
            </w:pPr>
            <w:r>
              <w:rPr>
                <w:b/>
                <w:sz w:val="20"/>
              </w:rPr>
              <w:t>Razem liczba godzin:</w:t>
            </w:r>
          </w:p>
        </w:tc>
        <w:tc>
          <w:tcPr>
            <w:tcW w:w="1973" w:type="dxa"/>
          </w:tcPr>
          <w:p w14:paraId="53EE8C8B" w14:textId="77777777" w:rsidR="0065329D" w:rsidRDefault="00494834">
            <w:pPr>
              <w:pStyle w:val="TableParagraph"/>
              <w:spacing w:line="220" w:lineRule="exact"/>
              <w:ind w:left="106"/>
              <w:rPr>
                <w:b/>
                <w:sz w:val="20"/>
              </w:rPr>
            </w:pPr>
            <w:r>
              <w:rPr>
                <w:b/>
                <w:sz w:val="20"/>
              </w:rPr>
              <w:t>30</w:t>
            </w:r>
          </w:p>
        </w:tc>
      </w:tr>
    </w:tbl>
    <w:p w14:paraId="6EA0CD9A" w14:textId="77777777" w:rsidR="0065329D" w:rsidRDefault="00494834">
      <w:pPr>
        <w:spacing w:before="59" w:after="53"/>
        <w:ind w:left="540"/>
        <w:rPr>
          <w:rFonts w:ascii="Verdana"/>
          <w:b/>
          <w:sz w:val="18"/>
        </w:rPr>
      </w:pPr>
      <w:r>
        <w:rPr>
          <w:rFonts w:ascii="Verdana"/>
          <w:b/>
          <w:sz w:val="18"/>
        </w:rPr>
        <w:t>Literatura</w:t>
      </w:r>
      <w:r>
        <w:rPr>
          <w:rFonts w:ascii="Verdana"/>
          <w:b/>
          <w:spacing w:val="-11"/>
          <w:sz w:val="18"/>
        </w:rPr>
        <w:t xml:space="preserve"> </w:t>
      </w:r>
      <w:r>
        <w:rPr>
          <w:rFonts w:ascii="Verdana"/>
          <w:b/>
          <w:sz w:val="18"/>
        </w:rPr>
        <w:t>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rsidRPr="00BB4C4B" w14:paraId="67410531" w14:textId="77777777">
        <w:trPr>
          <w:trHeight w:val="434"/>
        </w:trPr>
        <w:tc>
          <w:tcPr>
            <w:tcW w:w="598" w:type="dxa"/>
          </w:tcPr>
          <w:p w14:paraId="29FC7087" w14:textId="77777777" w:rsidR="0065329D" w:rsidRDefault="0065329D">
            <w:pPr>
              <w:pStyle w:val="TableParagraph"/>
              <w:spacing w:before="11"/>
              <w:rPr>
                <w:rFonts w:ascii="Verdana"/>
                <w:b/>
                <w:sz w:val="17"/>
              </w:rPr>
            </w:pPr>
          </w:p>
          <w:p w14:paraId="5475B97E" w14:textId="77777777" w:rsidR="0065329D" w:rsidRDefault="00494834">
            <w:pPr>
              <w:pStyle w:val="TableParagraph"/>
              <w:spacing w:line="196" w:lineRule="exact"/>
              <w:ind w:left="69"/>
              <w:rPr>
                <w:b/>
                <w:sz w:val="18"/>
              </w:rPr>
            </w:pPr>
            <w:r>
              <w:rPr>
                <w:sz w:val="18"/>
              </w:rPr>
              <w:t>1</w:t>
            </w:r>
            <w:r>
              <w:rPr>
                <w:b/>
                <w:sz w:val="18"/>
              </w:rPr>
              <w:t>.</w:t>
            </w:r>
          </w:p>
        </w:tc>
        <w:tc>
          <w:tcPr>
            <w:tcW w:w="9095" w:type="dxa"/>
          </w:tcPr>
          <w:p w14:paraId="4359F76E" w14:textId="77777777" w:rsidR="0065329D" w:rsidRPr="007911EC" w:rsidRDefault="00494834">
            <w:pPr>
              <w:pStyle w:val="TableParagraph"/>
              <w:spacing w:line="217" w:lineRule="exact"/>
              <w:ind w:left="69"/>
              <w:rPr>
                <w:sz w:val="18"/>
                <w:lang w:val="pl-PL"/>
              </w:rPr>
            </w:pPr>
            <w:r w:rsidRPr="007911EC">
              <w:rPr>
                <w:sz w:val="18"/>
                <w:lang w:val="en-US"/>
              </w:rPr>
              <w:t xml:space="preserve">“New Proficiency Reading” Mary Stephens. </w:t>
            </w:r>
            <w:r w:rsidRPr="007911EC">
              <w:rPr>
                <w:sz w:val="18"/>
                <w:lang w:val="pl-PL"/>
              </w:rPr>
              <w:t>Longman.</w:t>
            </w:r>
          </w:p>
          <w:p w14:paraId="6D761CF0" w14:textId="77777777" w:rsidR="0065329D" w:rsidRPr="007911EC" w:rsidRDefault="00494834">
            <w:pPr>
              <w:pStyle w:val="TableParagraph"/>
              <w:spacing w:before="1" w:line="196" w:lineRule="exact"/>
              <w:ind w:left="69"/>
              <w:rPr>
                <w:sz w:val="18"/>
                <w:lang w:val="pl-PL"/>
              </w:rPr>
            </w:pPr>
            <w:r w:rsidRPr="007911EC">
              <w:rPr>
                <w:sz w:val="18"/>
                <w:lang w:val="pl-PL"/>
              </w:rPr>
              <w:t>Dodatkowe materiały przygotowane przez prowadzącego.</w:t>
            </w:r>
          </w:p>
        </w:tc>
      </w:tr>
    </w:tbl>
    <w:p w14:paraId="4471191E" w14:textId="77777777" w:rsidR="0065329D" w:rsidRDefault="00494834">
      <w:pPr>
        <w:ind w:left="398"/>
        <w:rPr>
          <w:b/>
          <w:sz w:val="20"/>
        </w:rPr>
      </w:pPr>
      <w:r>
        <w:rPr>
          <w:b/>
          <w:sz w:val="20"/>
        </w:rPr>
        <w:t>Literatura</w:t>
      </w:r>
      <w:r>
        <w:rPr>
          <w:b/>
          <w:spacing w:val="-14"/>
          <w:sz w:val="20"/>
        </w:rPr>
        <w:t xml:space="preserve"> </w:t>
      </w:r>
      <w:r>
        <w:rPr>
          <w:b/>
          <w:sz w:val="20"/>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310C65A2" w14:textId="77777777">
        <w:trPr>
          <w:trHeight w:val="217"/>
        </w:trPr>
        <w:tc>
          <w:tcPr>
            <w:tcW w:w="692" w:type="dxa"/>
          </w:tcPr>
          <w:p w14:paraId="41DD7874" w14:textId="77777777" w:rsidR="0065329D" w:rsidRDefault="00494834">
            <w:pPr>
              <w:pStyle w:val="TableParagraph"/>
              <w:spacing w:line="198" w:lineRule="exact"/>
              <w:ind w:right="97"/>
              <w:jc w:val="right"/>
              <w:rPr>
                <w:b/>
                <w:sz w:val="18"/>
              </w:rPr>
            </w:pPr>
            <w:r>
              <w:rPr>
                <w:b/>
                <w:sz w:val="18"/>
              </w:rPr>
              <w:t>1</w:t>
            </w:r>
          </w:p>
        </w:tc>
        <w:tc>
          <w:tcPr>
            <w:tcW w:w="8371" w:type="dxa"/>
          </w:tcPr>
          <w:p w14:paraId="6862CAD6"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Evans, V. and Dooley J. Companion. </w:t>
            </w:r>
            <w:r>
              <w:rPr>
                <w:rFonts w:ascii="Verdana"/>
                <w:sz w:val="18"/>
              </w:rPr>
              <w:t>PracticeTests (1 and 2)</w:t>
            </w:r>
          </w:p>
        </w:tc>
      </w:tr>
    </w:tbl>
    <w:p w14:paraId="43A3D54A" w14:textId="77777777" w:rsidR="00855432" w:rsidRDefault="00855432">
      <w:pPr>
        <w:spacing w:before="7"/>
        <w:rPr>
          <w:b/>
          <w:sz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855432" w14:paraId="7886B898" w14:textId="77777777" w:rsidTr="00086F08">
        <w:trPr>
          <w:trHeight w:val="613"/>
        </w:trPr>
        <w:tc>
          <w:tcPr>
            <w:tcW w:w="10076" w:type="dxa"/>
            <w:gridSpan w:val="14"/>
            <w:shd w:val="clear" w:color="auto" w:fill="BEBEBE"/>
          </w:tcPr>
          <w:bookmarkStart w:id="101" w:name="_bookmark100"/>
          <w:bookmarkEnd w:id="101"/>
          <w:p w14:paraId="7F3A3EC3" w14:textId="1B5C05E7" w:rsidR="00855432" w:rsidRDefault="00086F08" w:rsidP="007911EC">
            <w:pPr>
              <w:pStyle w:val="TableParagraph"/>
              <w:spacing w:before="40"/>
              <w:rPr>
                <w:rFonts w:ascii="Verdana"/>
                <w:b/>
              </w:rPr>
            </w:pPr>
            <w:r>
              <w:rPr>
                <w:noProof/>
                <w:lang w:val="pl-PL" w:eastAsia="pl-PL" w:bidi="ar-SA"/>
              </w:rPr>
              <mc:AlternateContent>
                <mc:Choice Requires="wps">
                  <w:drawing>
                    <wp:anchor distT="0" distB="0" distL="0" distR="0" simplePos="0" relativeHeight="251660288" behindDoc="1" locked="0" layoutInCell="1" allowOverlap="1" wp14:anchorId="4EA927EB" wp14:editId="4A6D46C6">
                      <wp:simplePos x="0" y="0"/>
                      <wp:positionH relativeFrom="page">
                        <wp:posOffset>689212</wp:posOffset>
                      </wp:positionH>
                      <wp:positionV relativeFrom="paragraph">
                        <wp:posOffset>19619</wp:posOffset>
                      </wp:positionV>
                      <wp:extent cx="6134100" cy="170815"/>
                      <wp:effectExtent l="0" t="0" r="0" b="635"/>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08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433E2" w14:textId="345B1DE6" w:rsidR="0022174D" w:rsidRDefault="0022174D">
                                  <w:pPr>
                                    <w:spacing w:line="265" w:lineRule="exact"/>
                                    <w:ind w:left="29"/>
                                    <w:rPr>
                                      <w:rFonts w:ascii="Verdana"/>
                                      <w:b/>
                                    </w:rPr>
                                  </w:pPr>
                                  <w:r>
                                    <w:rPr>
                                      <w:rFonts w:ascii="Verdana"/>
                                      <w:b/>
                                    </w:rPr>
                                    <w:t>SEMINARIUM DYPLOMOWE ROK 3 /SEM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EA927EB" id="Text Box 10" o:spid="_x0000_s1041" type="#_x0000_t202" style="position:absolute;margin-left:54.25pt;margin-top:1.55pt;width:483pt;height:13.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" fillcolor="#bebebe" stroked="f">
                      <v:textbox inset="0,0,0,0">
                        <w:txbxContent>
                          <w:p w14:paraId="6D0433E2" w14:textId="345B1DE6" w:rsidR="0022174D" w:rsidRDefault="0022174D">
                            <w:pPr>
                              <w:spacing w:line="265" w:lineRule="exact"/>
                              <w:ind w:left="29"/>
                              <w:rPr>
                                <w:rFonts w:ascii="Verdana"/>
                                <w:b/>
                              </w:rPr>
                            </w:pPr>
                            <w:r>
                              <w:rPr>
                                <w:rFonts w:ascii="Verdana"/>
                                <w:b/>
                              </w:rPr>
                              <w:t>SEMINARIUM DYPLOMOWE ROK 3 /SEM 6</w:t>
                            </w:r>
                          </w:p>
                        </w:txbxContent>
                      </v:textbox>
                      <w10:wrap type="topAndBottom" anchorx="page"/>
                    </v:shape>
                  </w:pict>
                </mc:Fallback>
              </mc:AlternateContent>
            </w:r>
          </w:p>
        </w:tc>
      </w:tr>
      <w:tr w:rsidR="00855432" w14:paraId="639E1409" w14:textId="77777777" w:rsidTr="00855432">
        <w:trPr>
          <w:trHeight w:val="532"/>
        </w:trPr>
        <w:tc>
          <w:tcPr>
            <w:tcW w:w="2803" w:type="dxa"/>
            <w:gridSpan w:val="4"/>
          </w:tcPr>
          <w:p w14:paraId="6364A5DD" w14:textId="77777777" w:rsidR="00855432" w:rsidRDefault="00855432" w:rsidP="00086F08">
            <w:pPr>
              <w:pStyle w:val="TableParagraph"/>
              <w:spacing w:before="11"/>
              <w:rPr>
                <w:b/>
                <w:sz w:val="13"/>
              </w:rPr>
            </w:pPr>
          </w:p>
          <w:p w14:paraId="273BF8DC" w14:textId="77777777" w:rsidR="00855432" w:rsidRDefault="00855432" w:rsidP="00086F08">
            <w:pPr>
              <w:pStyle w:val="TableParagraph"/>
              <w:ind w:left="247"/>
              <w:rPr>
                <w:b/>
                <w:sz w:val="16"/>
              </w:rPr>
            </w:pPr>
            <w:r>
              <w:rPr>
                <w:b/>
                <w:sz w:val="16"/>
              </w:rPr>
              <w:t>Nazwa modułu (przedmiotu)</w:t>
            </w:r>
          </w:p>
        </w:tc>
        <w:tc>
          <w:tcPr>
            <w:tcW w:w="7273" w:type="dxa"/>
            <w:gridSpan w:val="10"/>
            <w:vAlign w:val="center"/>
          </w:tcPr>
          <w:p w14:paraId="42C6E723" w14:textId="77777777" w:rsidR="00855432" w:rsidRDefault="00855432" w:rsidP="00855432">
            <w:pPr>
              <w:pStyle w:val="TableParagraph"/>
              <w:spacing w:before="5" w:line="266" w:lineRule="exact"/>
              <w:ind w:left="2197" w:right="1429" w:hanging="747"/>
              <w:jc w:val="center"/>
              <w:rPr>
                <w:b/>
              </w:rPr>
            </w:pPr>
            <w:r>
              <w:rPr>
                <w:rFonts w:ascii="Verdana"/>
                <w:b/>
                <w:sz w:val="16"/>
              </w:rPr>
              <w:t>Seminarium Dyplomowe</w:t>
            </w:r>
          </w:p>
        </w:tc>
      </w:tr>
      <w:tr w:rsidR="00855432" w14:paraId="26A929FC" w14:textId="77777777" w:rsidTr="00086F08">
        <w:trPr>
          <w:trHeight w:val="203"/>
        </w:trPr>
        <w:tc>
          <w:tcPr>
            <w:tcW w:w="2803" w:type="dxa"/>
            <w:gridSpan w:val="4"/>
          </w:tcPr>
          <w:p w14:paraId="427393CE" w14:textId="77777777" w:rsidR="00855432" w:rsidRDefault="00855432" w:rsidP="00086F08">
            <w:pPr>
              <w:pStyle w:val="TableParagraph"/>
              <w:spacing w:before="1" w:line="183" w:lineRule="exact"/>
              <w:ind w:left="648"/>
              <w:rPr>
                <w:sz w:val="16"/>
              </w:rPr>
            </w:pPr>
            <w:r>
              <w:rPr>
                <w:sz w:val="16"/>
              </w:rPr>
              <w:t>Kierunek studiów</w:t>
            </w:r>
          </w:p>
        </w:tc>
        <w:tc>
          <w:tcPr>
            <w:tcW w:w="7273" w:type="dxa"/>
            <w:gridSpan w:val="10"/>
          </w:tcPr>
          <w:p w14:paraId="66FA2D4F" w14:textId="77777777" w:rsidR="00855432" w:rsidRDefault="00855432" w:rsidP="00086F08">
            <w:pPr>
              <w:pStyle w:val="TableParagraph"/>
              <w:spacing w:before="1" w:line="183" w:lineRule="exact"/>
              <w:ind w:left="106"/>
              <w:rPr>
                <w:sz w:val="16"/>
              </w:rPr>
            </w:pPr>
            <w:r>
              <w:rPr>
                <w:sz w:val="16"/>
              </w:rPr>
              <w:t>Filologia</w:t>
            </w:r>
          </w:p>
        </w:tc>
      </w:tr>
      <w:tr w:rsidR="00855432" w14:paraId="0FBFE319" w14:textId="77777777" w:rsidTr="00086F08">
        <w:trPr>
          <w:trHeight w:val="210"/>
        </w:trPr>
        <w:tc>
          <w:tcPr>
            <w:tcW w:w="2803" w:type="dxa"/>
            <w:gridSpan w:val="4"/>
          </w:tcPr>
          <w:p w14:paraId="42BC6CCF" w14:textId="77777777" w:rsidR="00855432" w:rsidRDefault="00855432" w:rsidP="00086F08">
            <w:pPr>
              <w:pStyle w:val="TableParagraph"/>
              <w:spacing w:before="7" w:line="183" w:lineRule="exact"/>
              <w:ind w:left="648"/>
              <w:rPr>
                <w:sz w:val="16"/>
              </w:rPr>
            </w:pPr>
            <w:r>
              <w:rPr>
                <w:sz w:val="16"/>
              </w:rPr>
              <w:t>Profil kształcenia</w:t>
            </w:r>
          </w:p>
        </w:tc>
        <w:tc>
          <w:tcPr>
            <w:tcW w:w="7273" w:type="dxa"/>
            <w:gridSpan w:val="10"/>
          </w:tcPr>
          <w:p w14:paraId="51A706E2" w14:textId="77777777" w:rsidR="00855432" w:rsidRDefault="00855432" w:rsidP="00086F08">
            <w:pPr>
              <w:pStyle w:val="TableParagraph"/>
              <w:spacing w:before="7" w:line="183" w:lineRule="exact"/>
              <w:ind w:left="106"/>
              <w:rPr>
                <w:sz w:val="16"/>
              </w:rPr>
            </w:pPr>
            <w:r>
              <w:rPr>
                <w:sz w:val="16"/>
              </w:rPr>
              <w:t>Praktyczny</w:t>
            </w:r>
          </w:p>
        </w:tc>
      </w:tr>
      <w:tr w:rsidR="00855432" w14:paraId="64E0199A" w14:textId="77777777" w:rsidTr="00086F08">
        <w:trPr>
          <w:trHeight w:val="210"/>
        </w:trPr>
        <w:tc>
          <w:tcPr>
            <w:tcW w:w="2803" w:type="dxa"/>
            <w:gridSpan w:val="4"/>
          </w:tcPr>
          <w:p w14:paraId="4F77E523" w14:textId="77777777" w:rsidR="00855432" w:rsidRDefault="00855432" w:rsidP="00086F08">
            <w:pPr>
              <w:pStyle w:val="TableParagraph"/>
              <w:spacing w:before="7" w:line="183" w:lineRule="exact"/>
              <w:ind w:left="648"/>
              <w:rPr>
                <w:sz w:val="16"/>
              </w:rPr>
            </w:pPr>
            <w:r>
              <w:rPr>
                <w:sz w:val="16"/>
              </w:rPr>
              <w:t>Poziom studiów</w:t>
            </w:r>
          </w:p>
        </w:tc>
        <w:tc>
          <w:tcPr>
            <w:tcW w:w="7273" w:type="dxa"/>
            <w:gridSpan w:val="10"/>
          </w:tcPr>
          <w:p w14:paraId="459E4C40" w14:textId="77777777" w:rsidR="00855432" w:rsidRDefault="00855432" w:rsidP="00086F08">
            <w:pPr>
              <w:pStyle w:val="TableParagraph"/>
              <w:spacing w:before="7" w:line="183" w:lineRule="exact"/>
              <w:ind w:left="106"/>
              <w:rPr>
                <w:sz w:val="16"/>
              </w:rPr>
            </w:pPr>
            <w:r>
              <w:rPr>
                <w:sz w:val="16"/>
              </w:rPr>
              <w:t>I stopnia</w:t>
            </w:r>
          </w:p>
        </w:tc>
      </w:tr>
      <w:tr w:rsidR="00855432" w:rsidRPr="00BB4C4B" w14:paraId="5D84C6E9" w14:textId="77777777" w:rsidTr="00086F08">
        <w:trPr>
          <w:trHeight w:val="208"/>
        </w:trPr>
        <w:tc>
          <w:tcPr>
            <w:tcW w:w="2803" w:type="dxa"/>
            <w:gridSpan w:val="4"/>
          </w:tcPr>
          <w:p w14:paraId="0443076F" w14:textId="77777777" w:rsidR="00855432" w:rsidRDefault="00855432" w:rsidP="00086F08">
            <w:pPr>
              <w:pStyle w:val="TableParagraph"/>
              <w:spacing w:before="5" w:line="183" w:lineRule="exact"/>
              <w:ind w:left="648"/>
              <w:rPr>
                <w:sz w:val="16"/>
              </w:rPr>
            </w:pPr>
            <w:r>
              <w:rPr>
                <w:sz w:val="16"/>
              </w:rPr>
              <w:t>Specjalność</w:t>
            </w:r>
          </w:p>
        </w:tc>
        <w:tc>
          <w:tcPr>
            <w:tcW w:w="7273" w:type="dxa"/>
            <w:gridSpan w:val="10"/>
          </w:tcPr>
          <w:p w14:paraId="1A80E2AD" w14:textId="77777777" w:rsidR="00855432" w:rsidRPr="007911EC" w:rsidRDefault="00855432" w:rsidP="00086F08">
            <w:pPr>
              <w:pStyle w:val="TableParagraph"/>
              <w:spacing w:before="5" w:line="183" w:lineRule="exact"/>
              <w:ind w:left="106"/>
              <w:rPr>
                <w:sz w:val="16"/>
                <w:lang w:val="pl-PL"/>
              </w:rPr>
            </w:pPr>
            <w:r w:rsidRPr="007911EC">
              <w:rPr>
                <w:sz w:val="16"/>
                <w:lang w:val="pl-PL"/>
              </w:rPr>
              <w:t>Filologia angielska / Nauczyciel języka angielskiego</w:t>
            </w:r>
          </w:p>
        </w:tc>
      </w:tr>
      <w:tr w:rsidR="00855432" w14:paraId="7BD35948" w14:textId="77777777" w:rsidTr="00086F08">
        <w:trPr>
          <w:trHeight w:val="210"/>
        </w:trPr>
        <w:tc>
          <w:tcPr>
            <w:tcW w:w="2803" w:type="dxa"/>
            <w:gridSpan w:val="4"/>
          </w:tcPr>
          <w:p w14:paraId="49CFBE19" w14:textId="77777777" w:rsidR="00855432" w:rsidRDefault="00855432" w:rsidP="00086F08">
            <w:pPr>
              <w:pStyle w:val="TableParagraph"/>
              <w:spacing w:before="7" w:line="183" w:lineRule="exact"/>
              <w:ind w:left="648"/>
              <w:rPr>
                <w:sz w:val="16"/>
              </w:rPr>
            </w:pPr>
            <w:r>
              <w:rPr>
                <w:sz w:val="16"/>
              </w:rPr>
              <w:t>Forma studiów</w:t>
            </w:r>
          </w:p>
        </w:tc>
        <w:tc>
          <w:tcPr>
            <w:tcW w:w="7273" w:type="dxa"/>
            <w:gridSpan w:val="10"/>
          </w:tcPr>
          <w:p w14:paraId="41BC9CAC" w14:textId="77777777" w:rsidR="00855432" w:rsidRDefault="00855432" w:rsidP="00086F08">
            <w:pPr>
              <w:pStyle w:val="TableParagraph"/>
              <w:spacing w:before="7" w:line="183" w:lineRule="exact"/>
              <w:ind w:left="106"/>
              <w:rPr>
                <w:sz w:val="16"/>
              </w:rPr>
            </w:pPr>
            <w:r>
              <w:rPr>
                <w:sz w:val="16"/>
              </w:rPr>
              <w:t>Stacjonarne</w:t>
            </w:r>
          </w:p>
        </w:tc>
      </w:tr>
      <w:tr w:rsidR="00855432" w14:paraId="5BECA43E" w14:textId="77777777" w:rsidTr="00086F08">
        <w:trPr>
          <w:trHeight w:val="210"/>
        </w:trPr>
        <w:tc>
          <w:tcPr>
            <w:tcW w:w="2803" w:type="dxa"/>
            <w:gridSpan w:val="4"/>
          </w:tcPr>
          <w:p w14:paraId="76152773" w14:textId="77777777" w:rsidR="00855432" w:rsidRDefault="00855432" w:rsidP="00086F08">
            <w:pPr>
              <w:pStyle w:val="TableParagraph"/>
              <w:spacing w:before="7" w:line="183" w:lineRule="exact"/>
              <w:ind w:left="648"/>
              <w:rPr>
                <w:sz w:val="16"/>
              </w:rPr>
            </w:pPr>
            <w:r>
              <w:rPr>
                <w:sz w:val="16"/>
              </w:rPr>
              <w:t>Semestr studiów</w:t>
            </w:r>
          </w:p>
        </w:tc>
        <w:tc>
          <w:tcPr>
            <w:tcW w:w="7273" w:type="dxa"/>
            <w:gridSpan w:val="10"/>
          </w:tcPr>
          <w:p w14:paraId="24975034" w14:textId="77777777" w:rsidR="00855432" w:rsidRDefault="00855432" w:rsidP="00086F08">
            <w:pPr>
              <w:pStyle w:val="TableParagraph"/>
              <w:spacing w:before="7" w:line="183" w:lineRule="exact"/>
              <w:ind w:left="106"/>
              <w:rPr>
                <w:sz w:val="16"/>
              </w:rPr>
            </w:pPr>
            <w:r>
              <w:rPr>
                <w:sz w:val="16"/>
              </w:rPr>
              <w:t>6</w:t>
            </w:r>
          </w:p>
        </w:tc>
      </w:tr>
      <w:tr w:rsidR="00855432" w:rsidRPr="00BB4C4B" w14:paraId="1C1D5C66" w14:textId="77777777" w:rsidTr="00086F08">
        <w:trPr>
          <w:trHeight w:val="393"/>
        </w:trPr>
        <w:tc>
          <w:tcPr>
            <w:tcW w:w="2803" w:type="dxa"/>
            <w:gridSpan w:val="4"/>
          </w:tcPr>
          <w:p w14:paraId="2065D80F" w14:textId="77777777" w:rsidR="00855432" w:rsidRDefault="00855432" w:rsidP="00086F08">
            <w:pPr>
              <w:pStyle w:val="TableParagraph"/>
              <w:spacing w:before="111"/>
              <w:ind w:left="458"/>
              <w:rPr>
                <w:b/>
                <w:sz w:val="14"/>
              </w:rPr>
            </w:pPr>
            <w:r>
              <w:rPr>
                <w:b/>
                <w:sz w:val="14"/>
              </w:rPr>
              <w:t>Tryb zaliczenia przedmiotu</w:t>
            </w:r>
          </w:p>
        </w:tc>
        <w:tc>
          <w:tcPr>
            <w:tcW w:w="1546" w:type="dxa"/>
            <w:gridSpan w:val="2"/>
          </w:tcPr>
          <w:p w14:paraId="7E1E82C0" w14:textId="77777777" w:rsidR="00855432" w:rsidRDefault="00855432" w:rsidP="00086F08">
            <w:pPr>
              <w:pStyle w:val="TableParagraph"/>
              <w:spacing w:before="27"/>
              <w:ind w:left="497" w:hanging="315"/>
              <w:rPr>
                <w:sz w:val="14"/>
              </w:rPr>
            </w:pPr>
            <w:r>
              <w:rPr>
                <w:sz w:val="14"/>
              </w:rPr>
              <w:t>Zaliczenie w formie pisemnej</w:t>
            </w:r>
          </w:p>
        </w:tc>
        <w:tc>
          <w:tcPr>
            <w:tcW w:w="4692" w:type="dxa"/>
            <w:gridSpan w:val="7"/>
          </w:tcPr>
          <w:p w14:paraId="738AEEA4" w14:textId="1C400E95" w:rsidR="00855432" w:rsidRDefault="00855432" w:rsidP="00086F08">
            <w:pPr>
              <w:pStyle w:val="TableParagraph"/>
              <w:spacing w:before="111"/>
              <w:ind w:left="1532"/>
              <w:rPr>
                <w:b/>
                <w:sz w:val="14"/>
              </w:rPr>
            </w:pPr>
            <w:r>
              <w:rPr>
                <w:b/>
                <w:sz w:val="14"/>
              </w:rPr>
              <w:t xml:space="preserve">Liczba punktów ECTS </w:t>
            </w:r>
            <w:r w:rsidR="00D437EF">
              <w:rPr>
                <w:b/>
                <w:sz w:val="14"/>
              </w:rPr>
              <w:t>2</w:t>
            </w:r>
          </w:p>
        </w:tc>
        <w:tc>
          <w:tcPr>
            <w:tcW w:w="1035" w:type="dxa"/>
            <w:vMerge w:val="restart"/>
          </w:tcPr>
          <w:p w14:paraId="33F20330" w14:textId="77777777" w:rsidR="00855432" w:rsidRPr="007911EC" w:rsidRDefault="00855432" w:rsidP="00086F08">
            <w:pPr>
              <w:pStyle w:val="TableParagraph"/>
              <w:spacing w:before="7"/>
              <w:rPr>
                <w:b/>
                <w:sz w:val="16"/>
                <w:lang w:val="pl-PL"/>
              </w:rPr>
            </w:pPr>
          </w:p>
          <w:p w14:paraId="66711AC8" w14:textId="77777777" w:rsidR="00855432" w:rsidRPr="007911EC" w:rsidRDefault="00855432" w:rsidP="00086F08">
            <w:pPr>
              <w:pStyle w:val="TableParagraph"/>
              <w:ind w:left="170"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855432" w14:paraId="188E1A15" w14:textId="77777777" w:rsidTr="00086F08">
        <w:trPr>
          <w:trHeight w:val="676"/>
        </w:trPr>
        <w:tc>
          <w:tcPr>
            <w:tcW w:w="1668" w:type="dxa"/>
            <w:gridSpan w:val="2"/>
            <w:vMerge w:val="restart"/>
          </w:tcPr>
          <w:p w14:paraId="2D6E848E" w14:textId="77777777" w:rsidR="00855432" w:rsidRPr="007911EC" w:rsidRDefault="00855432" w:rsidP="00086F08">
            <w:pPr>
              <w:pStyle w:val="TableParagraph"/>
              <w:rPr>
                <w:b/>
                <w:sz w:val="18"/>
                <w:lang w:val="pl-PL"/>
              </w:rPr>
            </w:pPr>
          </w:p>
          <w:p w14:paraId="03E00AB7" w14:textId="77777777" w:rsidR="00855432" w:rsidRDefault="00855432" w:rsidP="00086F08">
            <w:pPr>
              <w:pStyle w:val="TableParagraph"/>
              <w:spacing w:before="124"/>
              <w:ind w:left="212" w:right="202"/>
              <w:jc w:val="center"/>
              <w:rPr>
                <w:b/>
                <w:sz w:val="16"/>
              </w:rPr>
            </w:pPr>
            <w:r>
              <w:rPr>
                <w:b/>
                <w:sz w:val="16"/>
              </w:rPr>
              <w:t>Formy zajęć i</w:t>
            </w:r>
          </w:p>
          <w:p w14:paraId="4507BAC3" w14:textId="77777777" w:rsidR="00855432" w:rsidRDefault="00855432" w:rsidP="00086F08">
            <w:pPr>
              <w:pStyle w:val="TableParagraph"/>
              <w:spacing w:before="1"/>
              <w:ind w:left="212" w:right="200"/>
              <w:jc w:val="center"/>
              <w:rPr>
                <w:b/>
                <w:sz w:val="16"/>
              </w:rPr>
            </w:pPr>
            <w:r>
              <w:rPr>
                <w:b/>
                <w:sz w:val="16"/>
              </w:rPr>
              <w:t>inne</w:t>
            </w:r>
          </w:p>
        </w:tc>
        <w:tc>
          <w:tcPr>
            <w:tcW w:w="2681" w:type="dxa"/>
            <w:gridSpan w:val="4"/>
          </w:tcPr>
          <w:p w14:paraId="5494B217" w14:textId="77777777" w:rsidR="00855432" w:rsidRPr="007911EC" w:rsidRDefault="00855432" w:rsidP="00086F08">
            <w:pPr>
              <w:pStyle w:val="TableParagraph"/>
              <w:spacing w:before="144" w:line="193" w:lineRule="exact"/>
              <w:ind w:left="338" w:right="332"/>
              <w:jc w:val="center"/>
              <w:rPr>
                <w:b/>
                <w:sz w:val="16"/>
                <w:lang w:val="pl-PL"/>
              </w:rPr>
            </w:pPr>
            <w:r w:rsidRPr="007911EC">
              <w:rPr>
                <w:b/>
                <w:sz w:val="16"/>
                <w:lang w:val="pl-PL"/>
              </w:rPr>
              <w:t>Liczba godzin zajęć w</w:t>
            </w:r>
          </w:p>
          <w:p w14:paraId="678101BB" w14:textId="77777777" w:rsidR="00855432" w:rsidRPr="007911EC" w:rsidRDefault="00855432" w:rsidP="00086F08">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B2C59EB" w14:textId="77777777" w:rsidR="00855432" w:rsidRPr="007911EC" w:rsidRDefault="00855432" w:rsidP="00086F08">
            <w:pPr>
              <w:pStyle w:val="TableParagraph"/>
              <w:spacing w:before="11"/>
              <w:rPr>
                <w:b/>
                <w:sz w:val="20"/>
                <w:lang w:val="pl-PL"/>
              </w:rPr>
            </w:pPr>
          </w:p>
          <w:p w14:paraId="4F82774B" w14:textId="77777777" w:rsidR="00855432" w:rsidRDefault="00855432" w:rsidP="00086F08">
            <w:pPr>
              <w:pStyle w:val="TableParagraph"/>
              <w:spacing w:before="1"/>
              <w:ind w:left="132"/>
              <w:rPr>
                <w:sz w:val="14"/>
              </w:rPr>
            </w:pPr>
            <w:r>
              <w:rPr>
                <w:sz w:val="14"/>
              </w:rPr>
              <w:t>Całkowita</w:t>
            </w:r>
          </w:p>
        </w:tc>
        <w:tc>
          <w:tcPr>
            <w:tcW w:w="427" w:type="dxa"/>
          </w:tcPr>
          <w:p w14:paraId="5B2759CD" w14:textId="77777777" w:rsidR="00855432" w:rsidRDefault="00855432" w:rsidP="00086F08">
            <w:pPr>
              <w:pStyle w:val="TableParagraph"/>
              <w:spacing w:before="11"/>
              <w:rPr>
                <w:b/>
                <w:sz w:val="20"/>
              </w:rPr>
            </w:pPr>
          </w:p>
          <w:p w14:paraId="0FACFA59" w14:textId="607C23BF" w:rsidR="00855432" w:rsidRDefault="00D437EF" w:rsidP="00086F08">
            <w:pPr>
              <w:pStyle w:val="TableParagraph"/>
              <w:spacing w:before="1"/>
              <w:ind w:left="10"/>
              <w:jc w:val="center"/>
              <w:rPr>
                <w:sz w:val="14"/>
              </w:rPr>
            </w:pPr>
            <w:r>
              <w:rPr>
                <w:sz w:val="14"/>
              </w:rPr>
              <w:t>2</w:t>
            </w:r>
          </w:p>
        </w:tc>
        <w:tc>
          <w:tcPr>
            <w:tcW w:w="1020" w:type="dxa"/>
          </w:tcPr>
          <w:p w14:paraId="7A0CD8E2" w14:textId="77777777" w:rsidR="00855432" w:rsidRDefault="00855432" w:rsidP="00086F08">
            <w:pPr>
              <w:pStyle w:val="TableParagraph"/>
              <w:rPr>
                <w:b/>
                <w:sz w:val="14"/>
              </w:rPr>
            </w:pPr>
          </w:p>
          <w:p w14:paraId="59E94AEA" w14:textId="77777777" w:rsidR="00855432" w:rsidRDefault="00855432" w:rsidP="00086F08">
            <w:pPr>
              <w:pStyle w:val="TableParagraph"/>
              <w:spacing w:line="168" w:lineRule="exact"/>
              <w:ind w:left="124" w:right="115"/>
              <w:jc w:val="center"/>
              <w:rPr>
                <w:sz w:val="14"/>
              </w:rPr>
            </w:pPr>
            <w:r>
              <w:rPr>
                <w:sz w:val="14"/>
              </w:rPr>
              <w:t>Zajęcia</w:t>
            </w:r>
          </w:p>
          <w:p w14:paraId="65EBD3BD" w14:textId="77777777" w:rsidR="00855432" w:rsidRDefault="00855432" w:rsidP="00086F08">
            <w:pPr>
              <w:pStyle w:val="TableParagraph"/>
              <w:spacing w:line="168" w:lineRule="exact"/>
              <w:ind w:left="124" w:right="119"/>
              <w:jc w:val="center"/>
              <w:rPr>
                <w:sz w:val="14"/>
              </w:rPr>
            </w:pPr>
            <w:r>
              <w:rPr>
                <w:sz w:val="14"/>
              </w:rPr>
              <w:t>kontaktowe</w:t>
            </w:r>
          </w:p>
        </w:tc>
        <w:tc>
          <w:tcPr>
            <w:tcW w:w="538" w:type="dxa"/>
          </w:tcPr>
          <w:p w14:paraId="2326E69C" w14:textId="77777777" w:rsidR="00855432" w:rsidRDefault="00855432" w:rsidP="00086F08">
            <w:pPr>
              <w:pStyle w:val="TableParagraph"/>
              <w:spacing w:before="11"/>
              <w:rPr>
                <w:b/>
                <w:sz w:val="20"/>
              </w:rPr>
            </w:pPr>
          </w:p>
          <w:p w14:paraId="2669A632" w14:textId="68ED9841" w:rsidR="00855432" w:rsidRDefault="00D437EF" w:rsidP="00086F08">
            <w:pPr>
              <w:pStyle w:val="TableParagraph"/>
              <w:spacing w:before="1"/>
              <w:ind w:left="174"/>
              <w:rPr>
                <w:sz w:val="14"/>
              </w:rPr>
            </w:pPr>
            <w:r>
              <w:rPr>
                <w:sz w:val="14"/>
              </w:rPr>
              <w:t>1,2</w:t>
            </w:r>
          </w:p>
        </w:tc>
        <w:tc>
          <w:tcPr>
            <w:tcW w:w="1388" w:type="dxa"/>
            <w:gridSpan w:val="2"/>
          </w:tcPr>
          <w:p w14:paraId="3E19967E" w14:textId="77777777" w:rsidR="00855432" w:rsidRPr="007911EC" w:rsidRDefault="00855432" w:rsidP="00086F08">
            <w:pPr>
              <w:pStyle w:val="TableParagraph"/>
              <w:ind w:left="164" w:right="153"/>
              <w:jc w:val="center"/>
              <w:rPr>
                <w:sz w:val="14"/>
                <w:lang w:val="pl-PL"/>
              </w:rPr>
            </w:pPr>
            <w:r w:rsidRPr="007911EC">
              <w:rPr>
                <w:sz w:val="14"/>
                <w:lang w:val="pl-PL"/>
              </w:rPr>
              <w:t>Zajęcia związane z praktycznym przygotowaniem</w:t>
            </w:r>
          </w:p>
          <w:p w14:paraId="76AF40CD" w14:textId="77777777" w:rsidR="00855432" w:rsidRPr="007911EC" w:rsidRDefault="00855432" w:rsidP="00086F08">
            <w:pPr>
              <w:pStyle w:val="TableParagraph"/>
              <w:spacing w:line="149" w:lineRule="exact"/>
              <w:ind w:left="157" w:right="153"/>
              <w:jc w:val="center"/>
              <w:rPr>
                <w:sz w:val="14"/>
                <w:lang w:val="pl-PL"/>
              </w:rPr>
            </w:pPr>
            <w:r w:rsidRPr="007911EC">
              <w:rPr>
                <w:sz w:val="14"/>
                <w:lang w:val="pl-PL"/>
              </w:rPr>
              <w:t>zawodowym</w:t>
            </w:r>
          </w:p>
        </w:tc>
        <w:tc>
          <w:tcPr>
            <w:tcW w:w="457" w:type="dxa"/>
          </w:tcPr>
          <w:p w14:paraId="3C56014B" w14:textId="77777777" w:rsidR="00855432" w:rsidRPr="007911EC" w:rsidRDefault="00855432" w:rsidP="00086F08">
            <w:pPr>
              <w:pStyle w:val="TableParagraph"/>
              <w:spacing w:before="11"/>
              <w:rPr>
                <w:b/>
                <w:sz w:val="20"/>
                <w:lang w:val="pl-PL"/>
              </w:rPr>
            </w:pPr>
          </w:p>
          <w:p w14:paraId="4A7C67CC" w14:textId="0AC7CE9E" w:rsidR="00855432" w:rsidRDefault="007911EC" w:rsidP="00086F08">
            <w:pPr>
              <w:pStyle w:val="TableParagraph"/>
              <w:spacing w:before="1"/>
              <w:ind w:left="132"/>
              <w:rPr>
                <w:sz w:val="14"/>
              </w:rPr>
            </w:pPr>
            <w:r>
              <w:rPr>
                <w:sz w:val="14"/>
              </w:rPr>
              <w:t>tak</w:t>
            </w:r>
          </w:p>
        </w:tc>
        <w:tc>
          <w:tcPr>
            <w:tcW w:w="1035" w:type="dxa"/>
            <w:vMerge/>
            <w:tcBorders>
              <w:top w:val="nil"/>
            </w:tcBorders>
          </w:tcPr>
          <w:p w14:paraId="21A6D6E0" w14:textId="77777777" w:rsidR="00855432" w:rsidRDefault="00855432" w:rsidP="00086F08">
            <w:pPr>
              <w:rPr>
                <w:sz w:val="2"/>
                <w:szCs w:val="2"/>
              </w:rPr>
            </w:pPr>
          </w:p>
        </w:tc>
      </w:tr>
      <w:tr w:rsidR="00855432" w14:paraId="3B380C07" w14:textId="77777777" w:rsidTr="00086F08">
        <w:trPr>
          <w:trHeight w:val="386"/>
        </w:trPr>
        <w:tc>
          <w:tcPr>
            <w:tcW w:w="1668" w:type="dxa"/>
            <w:gridSpan w:val="2"/>
            <w:vMerge/>
            <w:tcBorders>
              <w:top w:val="nil"/>
            </w:tcBorders>
          </w:tcPr>
          <w:p w14:paraId="1E8B4EC7" w14:textId="77777777" w:rsidR="00855432" w:rsidRDefault="00855432" w:rsidP="00086F08">
            <w:pPr>
              <w:rPr>
                <w:sz w:val="2"/>
                <w:szCs w:val="2"/>
              </w:rPr>
            </w:pPr>
          </w:p>
        </w:tc>
        <w:tc>
          <w:tcPr>
            <w:tcW w:w="840" w:type="dxa"/>
          </w:tcPr>
          <w:p w14:paraId="6159F624" w14:textId="77777777" w:rsidR="00855432" w:rsidRDefault="00855432" w:rsidP="00086F08">
            <w:pPr>
              <w:pStyle w:val="TableParagraph"/>
              <w:spacing w:before="109"/>
              <w:ind w:left="13" w:right="7"/>
              <w:jc w:val="center"/>
              <w:rPr>
                <w:sz w:val="14"/>
              </w:rPr>
            </w:pPr>
            <w:r>
              <w:rPr>
                <w:sz w:val="14"/>
              </w:rPr>
              <w:t>Całkowita</w:t>
            </w:r>
          </w:p>
        </w:tc>
        <w:tc>
          <w:tcPr>
            <w:tcW w:w="840" w:type="dxa"/>
            <w:gridSpan w:val="2"/>
          </w:tcPr>
          <w:p w14:paraId="5344B8B7" w14:textId="77777777" w:rsidR="00855432" w:rsidRDefault="00855432" w:rsidP="00086F08">
            <w:pPr>
              <w:pStyle w:val="TableParagraph"/>
              <w:spacing w:before="23"/>
              <w:ind w:left="151" w:right="122" w:firstLine="100"/>
              <w:rPr>
                <w:sz w:val="14"/>
              </w:rPr>
            </w:pPr>
            <w:r>
              <w:rPr>
                <w:sz w:val="14"/>
              </w:rPr>
              <w:t>Pracy studenta</w:t>
            </w:r>
          </w:p>
        </w:tc>
        <w:tc>
          <w:tcPr>
            <w:tcW w:w="1001" w:type="dxa"/>
          </w:tcPr>
          <w:p w14:paraId="0E6F2511" w14:textId="77777777" w:rsidR="00855432" w:rsidRDefault="00855432" w:rsidP="00086F08">
            <w:pPr>
              <w:pStyle w:val="TableParagraph"/>
              <w:spacing w:before="23"/>
              <w:ind w:left="114" w:right="105"/>
              <w:jc w:val="center"/>
              <w:rPr>
                <w:sz w:val="14"/>
              </w:rPr>
            </w:pPr>
            <w:r>
              <w:rPr>
                <w:sz w:val="14"/>
              </w:rPr>
              <w:t>Zajęcia</w:t>
            </w:r>
          </w:p>
          <w:p w14:paraId="58EDB5D2" w14:textId="77777777" w:rsidR="00855432" w:rsidRDefault="00855432" w:rsidP="00086F08">
            <w:pPr>
              <w:pStyle w:val="TableParagraph"/>
              <w:spacing w:before="1"/>
              <w:ind w:left="114" w:right="109"/>
              <w:jc w:val="center"/>
              <w:rPr>
                <w:sz w:val="14"/>
              </w:rPr>
            </w:pPr>
            <w:r>
              <w:rPr>
                <w:sz w:val="14"/>
              </w:rPr>
              <w:t>kontaktowe</w:t>
            </w:r>
          </w:p>
        </w:tc>
        <w:tc>
          <w:tcPr>
            <w:tcW w:w="4692" w:type="dxa"/>
            <w:gridSpan w:val="7"/>
          </w:tcPr>
          <w:p w14:paraId="32651F6B" w14:textId="77777777" w:rsidR="00855432" w:rsidRPr="007911EC" w:rsidRDefault="00855432" w:rsidP="00086F08">
            <w:pPr>
              <w:pStyle w:val="TableParagraph"/>
              <w:spacing w:line="191" w:lineRule="exact"/>
              <w:ind w:left="106" w:right="98"/>
              <w:jc w:val="center"/>
              <w:rPr>
                <w:b/>
                <w:sz w:val="16"/>
                <w:lang w:val="pl-PL"/>
              </w:rPr>
            </w:pPr>
            <w:r w:rsidRPr="007911EC">
              <w:rPr>
                <w:b/>
                <w:sz w:val="16"/>
                <w:lang w:val="pl-PL"/>
              </w:rPr>
              <w:t>Sposoby weryfikacji efektów uczenia się w ramach</w:t>
            </w:r>
          </w:p>
          <w:p w14:paraId="6C731573" w14:textId="77777777" w:rsidR="00855432" w:rsidRDefault="00855432" w:rsidP="00086F08">
            <w:pPr>
              <w:pStyle w:val="TableParagraph"/>
              <w:spacing w:before="1" w:line="173" w:lineRule="exact"/>
              <w:ind w:left="109" w:right="96"/>
              <w:jc w:val="center"/>
              <w:rPr>
                <w:b/>
                <w:sz w:val="16"/>
              </w:rPr>
            </w:pPr>
            <w:r>
              <w:rPr>
                <w:b/>
                <w:sz w:val="16"/>
              </w:rPr>
              <w:t>form zajęć</w:t>
            </w:r>
          </w:p>
        </w:tc>
        <w:tc>
          <w:tcPr>
            <w:tcW w:w="1035" w:type="dxa"/>
          </w:tcPr>
          <w:p w14:paraId="160AC4DB" w14:textId="77777777" w:rsidR="00855432" w:rsidRDefault="00855432" w:rsidP="00086F08">
            <w:pPr>
              <w:pStyle w:val="TableParagraph"/>
              <w:rPr>
                <w:b/>
                <w:sz w:val="16"/>
              </w:rPr>
            </w:pPr>
          </w:p>
          <w:p w14:paraId="362EC493" w14:textId="77777777" w:rsidR="00855432" w:rsidRDefault="00855432" w:rsidP="00086F08">
            <w:pPr>
              <w:pStyle w:val="TableParagraph"/>
              <w:ind w:left="177"/>
              <w:rPr>
                <w:sz w:val="14"/>
              </w:rPr>
            </w:pPr>
            <w:r>
              <w:rPr>
                <w:sz w:val="14"/>
              </w:rPr>
              <w:t>Waga w %</w:t>
            </w:r>
          </w:p>
        </w:tc>
      </w:tr>
      <w:tr w:rsidR="00855432" w14:paraId="3EA8B484" w14:textId="77777777" w:rsidTr="00086F08">
        <w:trPr>
          <w:trHeight w:val="580"/>
        </w:trPr>
        <w:tc>
          <w:tcPr>
            <w:tcW w:w="1668" w:type="dxa"/>
            <w:gridSpan w:val="2"/>
          </w:tcPr>
          <w:p w14:paraId="4FF92000" w14:textId="0F4FB622" w:rsidR="00855432" w:rsidRDefault="007911EC" w:rsidP="007911EC">
            <w:pPr>
              <w:pStyle w:val="TableParagraph"/>
              <w:spacing w:before="96" w:line="193" w:lineRule="exact"/>
              <w:ind w:left="107"/>
              <w:rPr>
                <w:sz w:val="16"/>
              </w:rPr>
            </w:pPr>
            <w:r>
              <w:rPr>
                <w:sz w:val="16"/>
              </w:rPr>
              <w:t>Seminarium</w:t>
            </w:r>
          </w:p>
        </w:tc>
        <w:tc>
          <w:tcPr>
            <w:tcW w:w="840" w:type="dxa"/>
          </w:tcPr>
          <w:p w14:paraId="234D8D06" w14:textId="77777777" w:rsidR="00855432" w:rsidRDefault="00855432" w:rsidP="00086F08">
            <w:pPr>
              <w:pStyle w:val="TableParagraph"/>
              <w:rPr>
                <w:b/>
                <w:sz w:val="17"/>
              </w:rPr>
            </w:pPr>
          </w:p>
          <w:p w14:paraId="7127DDAB" w14:textId="56476AFE" w:rsidR="00855432" w:rsidRDefault="007911EC" w:rsidP="00086F08">
            <w:pPr>
              <w:pStyle w:val="TableParagraph"/>
              <w:ind w:left="17" w:right="7"/>
              <w:jc w:val="center"/>
              <w:rPr>
                <w:sz w:val="14"/>
              </w:rPr>
            </w:pPr>
            <w:r>
              <w:rPr>
                <w:sz w:val="14"/>
              </w:rPr>
              <w:t>50</w:t>
            </w:r>
          </w:p>
        </w:tc>
        <w:tc>
          <w:tcPr>
            <w:tcW w:w="840" w:type="dxa"/>
            <w:gridSpan w:val="2"/>
          </w:tcPr>
          <w:p w14:paraId="216FD5B2" w14:textId="77777777" w:rsidR="00855432" w:rsidRDefault="00855432" w:rsidP="00086F08">
            <w:pPr>
              <w:pStyle w:val="TableParagraph"/>
              <w:rPr>
                <w:b/>
                <w:sz w:val="17"/>
              </w:rPr>
            </w:pPr>
          </w:p>
          <w:p w14:paraId="5A65C8C8" w14:textId="174495DC" w:rsidR="00855432" w:rsidRDefault="007911EC" w:rsidP="00086F08">
            <w:pPr>
              <w:pStyle w:val="TableParagraph"/>
              <w:ind w:left="18" w:right="7"/>
              <w:jc w:val="center"/>
              <w:rPr>
                <w:sz w:val="14"/>
              </w:rPr>
            </w:pPr>
            <w:r>
              <w:rPr>
                <w:sz w:val="14"/>
              </w:rPr>
              <w:t>20</w:t>
            </w:r>
          </w:p>
        </w:tc>
        <w:tc>
          <w:tcPr>
            <w:tcW w:w="1001" w:type="dxa"/>
          </w:tcPr>
          <w:p w14:paraId="0DD48690" w14:textId="77777777" w:rsidR="00855432" w:rsidRDefault="00855432" w:rsidP="00086F08">
            <w:pPr>
              <w:pStyle w:val="TableParagraph"/>
              <w:rPr>
                <w:b/>
                <w:sz w:val="17"/>
              </w:rPr>
            </w:pPr>
          </w:p>
          <w:p w14:paraId="2D3AF6FD" w14:textId="53DB17A2" w:rsidR="00855432" w:rsidRDefault="007911EC" w:rsidP="00086F08">
            <w:pPr>
              <w:pStyle w:val="TableParagraph"/>
              <w:ind w:left="423"/>
              <w:rPr>
                <w:sz w:val="14"/>
              </w:rPr>
            </w:pPr>
            <w:r>
              <w:rPr>
                <w:sz w:val="14"/>
              </w:rPr>
              <w:t>30</w:t>
            </w:r>
          </w:p>
        </w:tc>
        <w:tc>
          <w:tcPr>
            <w:tcW w:w="4692" w:type="dxa"/>
            <w:gridSpan w:val="7"/>
          </w:tcPr>
          <w:p w14:paraId="1AFF5E78" w14:textId="77777777" w:rsidR="00855432" w:rsidRPr="00B058C5" w:rsidRDefault="007911EC" w:rsidP="00086F08">
            <w:pPr>
              <w:pStyle w:val="TableParagraph"/>
              <w:spacing w:line="176" w:lineRule="exact"/>
              <w:ind w:left="209"/>
              <w:rPr>
                <w:sz w:val="16"/>
                <w:lang w:val="pl-PL"/>
              </w:rPr>
            </w:pPr>
            <w:r w:rsidRPr="00B058C5">
              <w:rPr>
                <w:sz w:val="16"/>
                <w:lang w:val="pl-PL"/>
              </w:rPr>
              <w:t>Testy pisemne cząstkowe</w:t>
            </w:r>
          </w:p>
          <w:p w14:paraId="337B293C" w14:textId="77777777" w:rsidR="007911EC" w:rsidRPr="00B058C5" w:rsidRDefault="007911EC" w:rsidP="00086F08">
            <w:pPr>
              <w:pStyle w:val="TableParagraph"/>
              <w:spacing w:line="176" w:lineRule="exact"/>
              <w:ind w:left="209"/>
              <w:rPr>
                <w:sz w:val="16"/>
                <w:lang w:val="pl-PL"/>
              </w:rPr>
            </w:pPr>
            <w:r w:rsidRPr="00B058C5">
              <w:rPr>
                <w:sz w:val="16"/>
                <w:lang w:val="pl-PL"/>
              </w:rPr>
              <w:t>Obecność</w:t>
            </w:r>
          </w:p>
          <w:p w14:paraId="4A2215FC" w14:textId="2B86FCB9" w:rsidR="007911EC" w:rsidRPr="00B058C5" w:rsidRDefault="007911EC" w:rsidP="00086F08">
            <w:pPr>
              <w:pStyle w:val="TableParagraph"/>
              <w:spacing w:line="176" w:lineRule="exact"/>
              <w:ind w:left="209"/>
              <w:rPr>
                <w:sz w:val="16"/>
                <w:lang w:val="pl-PL"/>
              </w:rPr>
            </w:pPr>
            <w:r w:rsidRPr="00B058C5">
              <w:rPr>
                <w:sz w:val="16"/>
                <w:lang w:val="pl-PL"/>
              </w:rPr>
              <w:t>Aktywność na zajęciach</w:t>
            </w:r>
          </w:p>
        </w:tc>
        <w:tc>
          <w:tcPr>
            <w:tcW w:w="1035" w:type="dxa"/>
          </w:tcPr>
          <w:p w14:paraId="18B248BB" w14:textId="17D0FB77" w:rsidR="00855432" w:rsidRPr="007911EC" w:rsidRDefault="007911EC" w:rsidP="00086F08">
            <w:pPr>
              <w:pStyle w:val="TableParagraph"/>
              <w:rPr>
                <w:bCs/>
                <w:sz w:val="17"/>
              </w:rPr>
            </w:pPr>
            <w:r w:rsidRPr="007911EC">
              <w:rPr>
                <w:bCs/>
                <w:sz w:val="17"/>
              </w:rPr>
              <w:t>60</w:t>
            </w:r>
          </w:p>
          <w:p w14:paraId="474BB41C" w14:textId="2A0D3067" w:rsidR="007911EC" w:rsidRPr="007911EC" w:rsidRDefault="007911EC" w:rsidP="00086F08">
            <w:pPr>
              <w:pStyle w:val="TableParagraph"/>
              <w:rPr>
                <w:bCs/>
                <w:sz w:val="17"/>
              </w:rPr>
            </w:pPr>
            <w:r w:rsidRPr="007911EC">
              <w:rPr>
                <w:bCs/>
                <w:sz w:val="17"/>
              </w:rPr>
              <w:t>15</w:t>
            </w:r>
          </w:p>
          <w:p w14:paraId="0A9CDBCB" w14:textId="5566ADF2" w:rsidR="00855432" w:rsidRPr="007911EC" w:rsidRDefault="007911EC" w:rsidP="007911EC">
            <w:pPr>
              <w:pStyle w:val="TableParagraph"/>
              <w:rPr>
                <w:b/>
                <w:sz w:val="17"/>
              </w:rPr>
            </w:pPr>
            <w:r w:rsidRPr="007911EC">
              <w:rPr>
                <w:bCs/>
                <w:sz w:val="17"/>
              </w:rPr>
              <w:t>25</w:t>
            </w:r>
          </w:p>
        </w:tc>
      </w:tr>
      <w:tr w:rsidR="00855432" w14:paraId="6A2ECC9F" w14:textId="77777777" w:rsidTr="00086F08">
        <w:trPr>
          <w:trHeight w:val="254"/>
        </w:trPr>
        <w:tc>
          <w:tcPr>
            <w:tcW w:w="1668" w:type="dxa"/>
            <w:gridSpan w:val="2"/>
          </w:tcPr>
          <w:p w14:paraId="69220783" w14:textId="77777777" w:rsidR="00855432" w:rsidRDefault="00855432" w:rsidP="00086F08">
            <w:pPr>
              <w:pStyle w:val="TableParagraph"/>
              <w:spacing w:before="29"/>
              <w:ind w:left="107"/>
              <w:rPr>
                <w:sz w:val="16"/>
              </w:rPr>
            </w:pPr>
            <w:r>
              <w:rPr>
                <w:sz w:val="16"/>
              </w:rPr>
              <w:t>Konsultacje</w:t>
            </w:r>
          </w:p>
        </w:tc>
        <w:tc>
          <w:tcPr>
            <w:tcW w:w="840" w:type="dxa"/>
          </w:tcPr>
          <w:p w14:paraId="59872B71" w14:textId="749A0677" w:rsidR="00855432" w:rsidRDefault="007911EC" w:rsidP="00086F08">
            <w:pPr>
              <w:pStyle w:val="TableParagraph"/>
              <w:spacing w:before="42"/>
              <w:ind w:left="9"/>
              <w:jc w:val="center"/>
              <w:rPr>
                <w:sz w:val="14"/>
              </w:rPr>
            </w:pPr>
            <w:r>
              <w:rPr>
                <w:sz w:val="14"/>
              </w:rPr>
              <w:t>4</w:t>
            </w:r>
          </w:p>
        </w:tc>
        <w:tc>
          <w:tcPr>
            <w:tcW w:w="840" w:type="dxa"/>
            <w:gridSpan w:val="2"/>
          </w:tcPr>
          <w:p w14:paraId="319A7BBF" w14:textId="53F70B73" w:rsidR="00855432" w:rsidRDefault="007911EC" w:rsidP="007911EC">
            <w:pPr>
              <w:pStyle w:val="TableParagraph"/>
              <w:jc w:val="center"/>
              <w:rPr>
                <w:rFonts w:ascii="Times New Roman"/>
                <w:sz w:val="16"/>
              </w:rPr>
            </w:pPr>
            <w:r>
              <w:rPr>
                <w:rFonts w:ascii="Times New Roman"/>
                <w:sz w:val="16"/>
              </w:rPr>
              <w:t>2</w:t>
            </w:r>
          </w:p>
        </w:tc>
        <w:tc>
          <w:tcPr>
            <w:tcW w:w="1001" w:type="dxa"/>
          </w:tcPr>
          <w:p w14:paraId="0E8A253B" w14:textId="477F1D4F" w:rsidR="00855432" w:rsidRDefault="007911EC" w:rsidP="00086F08">
            <w:pPr>
              <w:pStyle w:val="TableParagraph"/>
              <w:spacing w:before="42"/>
              <w:ind w:left="461"/>
              <w:rPr>
                <w:sz w:val="14"/>
              </w:rPr>
            </w:pPr>
            <w:r>
              <w:rPr>
                <w:sz w:val="14"/>
              </w:rPr>
              <w:t>2</w:t>
            </w:r>
          </w:p>
        </w:tc>
        <w:tc>
          <w:tcPr>
            <w:tcW w:w="4692" w:type="dxa"/>
            <w:gridSpan w:val="7"/>
          </w:tcPr>
          <w:p w14:paraId="64C30FEA" w14:textId="77777777" w:rsidR="00855432" w:rsidRDefault="00855432" w:rsidP="00086F08">
            <w:pPr>
              <w:pStyle w:val="TableParagraph"/>
              <w:rPr>
                <w:rFonts w:ascii="Times New Roman"/>
                <w:sz w:val="16"/>
              </w:rPr>
            </w:pPr>
          </w:p>
        </w:tc>
        <w:tc>
          <w:tcPr>
            <w:tcW w:w="1035" w:type="dxa"/>
          </w:tcPr>
          <w:p w14:paraId="2A4668CA" w14:textId="77777777" w:rsidR="00855432" w:rsidRDefault="00855432" w:rsidP="00086F08">
            <w:pPr>
              <w:pStyle w:val="TableParagraph"/>
              <w:rPr>
                <w:rFonts w:ascii="Times New Roman"/>
                <w:sz w:val="16"/>
              </w:rPr>
            </w:pPr>
          </w:p>
        </w:tc>
      </w:tr>
      <w:tr w:rsidR="00855432" w14:paraId="2EA440D2" w14:textId="77777777" w:rsidTr="00086F08">
        <w:trPr>
          <w:trHeight w:val="278"/>
        </w:trPr>
        <w:tc>
          <w:tcPr>
            <w:tcW w:w="1668" w:type="dxa"/>
            <w:gridSpan w:val="2"/>
          </w:tcPr>
          <w:p w14:paraId="49A09D0B" w14:textId="77777777" w:rsidR="00855432" w:rsidRDefault="00855432" w:rsidP="00086F08">
            <w:pPr>
              <w:pStyle w:val="TableParagraph"/>
              <w:spacing w:before="54"/>
              <w:ind w:left="212" w:right="204"/>
              <w:jc w:val="center"/>
              <w:rPr>
                <w:b/>
                <w:sz w:val="14"/>
              </w:rPr>
            </w:pPr>
            <w:r>
              <w:rPr>
                <w:b/>
                <w:sz w:val="14"/>
              </w:rPr>
              <w:t>Razem:</w:t>
            </w:r>
          </w:p>
        </w:tc>
        <w:tc>
          <w:tcPr>
            <w:tcW w:w="840" w:type="dxa"/>
          </w:tcPr>
          <w:p w14:paraId="31B586BD" w14:textId="3A9E5E3F" w:rsidR="00855432" w:rsidRDefault="007911EC" w:rsidP="00086F08">
            <w:pPr>
              <w:pStyle w:val="TableParagraph"/>
              <w:spacing w:before="54"/>
              <w:ind w:left="17" w:right="7"/>
              <w:jc w:val="center"/>
              <w:rPr>
                <w:sz w:val="14"/>
              </w:rPr>
            </w:pPr>
            <w:r>
              <w:rPr>
                <w:sz w:val="14"/>
              </w:rPr>
              <w:t>54</w:t>
            </w:r>
          </w:p>
        </w:tc>
        <w:tc>
          <w:tcPr>
            <w:tcW w:w="840" w:type="dxa"/>
            <w:gridSpan w:val="2"/>
          </w:tcPr>
          <w:p w14:paraId="1BFECF0A" w14:textId="54042C5D" w:rsidR="00855432" w:rsidRDefault="007911EC" w:rsidP="00086F08">
            <w:pPr>
              <w:pStyle w:val="TableParagraph"/>
              <w:spacing w:before="54"/>
              <w:ind w:left="18" w:right="7"/>
              <w:jc w:val="center"/>
              <w:rPr>
                <w:sz w:val="14"/>
              </w:rPr>
            </w:pPr>
            <w:r>
              <w:rPr>
                <w:sz w:val="14"/>
              </w:rPr>
              <w:t>22</w:t>
            </w:r>
          </w:p>
        </w:tc>
        <w:tc>
          <w:tcPr>
            <w:tcW w:w="1001" w:type="dxa"/>
          </w:tcPr>
          <w:p w14:paraId="195965F6" w14:textId="4EC5CDCB" w:rsidR="00855432" w:rsidRDefault="007911EC" w:rsidP="00086F08">
            <w:pPr>
              <w:pStyle w:val="TableParagraph"/>
              <w:spacing w:before="54"/>
              <w:ind w:left="423"/>
              <w:rPr>
                <w:sz w:val="14"/>
              </w:rPr>
            </w:pPr>
            <w:r>
              <w:rPr>
                <w:sz w:val="14"/>
              </w:rPr>
              <w:t>32</w:t>
            </w:r>
          </w:p>
        </w:tc>
        <w:tc>
          <w:tcPr>
            <w:tcW w:w="3416" w:type="dxa"/>
            <w:gridSpan w:val="5"/>
          </w:tcPr>
          <w:p w14:paraId="15A9521B" w14:textId="77777777" w:rsidR="00855432" w:rsidRDefault="00855432" w:rsidP="00086F08">
            <w:pPr>
              <w:pStyle w:val="TableParagraph"/>
              <w:rPr>
                <w:rFonts w:ascii="Times New Roman"/>
                <w:sz w:val="16"/>
              </w:rPr>
            </w:pPr>
          </w:p>
        </w:tc>
        <w:tc>
          <w:tcPr>
            <w:tcW w:w="1276" w:type="dxa"/>
            <w:gridSpan w:val="2"/>
          </w:tcPr>
          <w:p w14:paraId="1BBF9114" w14:textId="77777777" w:rsidR="00855432" w:rsidRDefault="00855432" w:rsidP="00086F08">
            <w:pPr>
              <w:pStyle w:val="TableParagraph"/>
              <w:spacing w:before="54"/>
              <w:ind w:left="432"/>
              <w:rPr>
                <w:sz w:val="14"/>
              </w:rPr>
            </w:pPr>
            <w:r>
              <w:rPr>
                <w:sz w:val="14"/>
              </w:rPr>
              <w:t>Razem</w:t>
            </w:r>
          </w:p>
        </w:tc>
        <w:tc>
          <w:tcPr>
            <w:tcW w:w="1035" w:type="dxa"/>
          </w:tcPr>
          <w:p w14:paraId="1F2D79BE" w14:textId="0E78BB48" w:rsidR="00855432" w:rsidRDefault="007911EC" w:rsidP="00086F08">
            <w:pPr>
              <w:pStyle w:val="TableParagraph"/>
              <w:spacing w:before="54"/>
              <w:ind w:left="515"/>
              <w:rPr>
                <w:sz w:val="14"/>
              </w:rPr>
            </w:pPr>
            <w:r>
              <w:rPr>
                <w:sz w:val="14"/>
              </w:rPr>
              <w:t>100%</w:t>
            </w:r>
          </w:p>
        </w:tc>
      </w:tr>
      <w:tr w:rsidR="00855432" w14:paraId="643F90D2" w14:textId="77777777" w:rsidTr="00086F08">
        <w:trPr>
          <w:trHeight w:val="580"/>
        </w:trPr>
        <w:tc>
          <w:tcPr>
            <w:tcW w:w="1102" w:type="dxa"/>
          </w:tcPr>
          <w:p w14:paraId="6E57871C" w14:textId="77777777" w:rsidR="00855432" w:rsidRDefault="00855432" w:rsidP="00086F08">
            <w:pPr>
              <w:pStyle w:val="TableParagraph"/>
              <w:spacing w:before="94"/>
              <w:ind w:left="223" w:right="132" w:hanging="65"/>
              <w:rPr>
                <w:b/>
                <w:sz w:val="16"/>
              </w:rPr>
            </w:pPr>
            <w:r>
              <w:rPr>
                <w:b/>
                <w:sz w:val="16"/>
              </w:rPr>
              <w:t>Kategoria efektów</w:t>
            </w:r>
          </w:p>
        </w:tc>
        <w:tc>
          <w:tcPr>
            <w:tcW w:w="566" w:type="dxa"/>
          </w:tcPr>
          <w:p w14:paraId="2EE740AC" w14:textId="77777777" w:rsidR="00855432" w:rsidRDefault="00855432" w:rsidP="00086F08">
            <w:pPr>
              <w:pStyle w:val="TableParagraph"/>
              <w:spacing w:before="11"/>
              <w:rPr>
                <w:b/>
                <w:sz w:val="15"/>
              </w:rPr>
            </w:pPr>
          </w:p>
          <w:p w14:paraId="78A8D7EE" w14:textId="77777777" w:rsidR="00855432" w:rsidRDefault="00855432" w:rsidP="00086F08">
            <w:pPr>
              <w:pStyle w:val="TableParagraph"/>
              <w:ind w:right="150"/>
              <w:jc w:val="right"/>
              <w:rPr>
                <w:b/>
                <w:sz w:val="16"/>
              </w:rPr>
            </w:pPr>
            <w:r>
              <w:rPr>
                <w:b/>
                <w:sz w:val="16"/>
              </w:rPr>
              <w:t>Lp.</w:t>
            </w:r>
          </w:p>
        </w:tc>
        <w:tc>
          <w:tcPr>
            <w:tcW w:w="6097" w:type="dxa"/>
            <w:gridSpan w:val="9"/>
          </w:tcPr>
          <w:p w14:paraId="0070B050" w14:textId="77777777" w:rsidR="00855432" w:rsidRPr="007911EC" w:rsidRDefault="00855432" w:rsidP="00086F08">
            <w:pPr>
              <w:pStyle w:val="TableParagraph"/>
              <w:spacing w:before="11"/>
              <w:rPr>
                <w:b/>
                <w:sz w:val="15"/>
                <w:lang w:val="pl-PL"/>
              </w:rPr>
            </w:pPr>
          </w:p>
          <w:p w14:paraId="7E28A16F" w14:textId="77777777" w:rsidR="00855432" w:rsidRPr="007911EC" w:rsidRDefault="00855432" w:rsidP="00086F08">
            <w:pPr>
              <w:pStyle w:val="TableParagraph"/>
              <w:ind w:left="1296"/>
              <w:rPr>
                <w:b/>
                <w:sz w:val="16"/>
                <w:lang w:val="pl-PL"/>
              </w:rPr>
            </w:pPr>
            <w:r w:rsidRPr="007911EC">
              <w:rPr>
                <w:b/>
                <w:sz w:val="16"/>
                <w:lang w:val="pl-PL"/>
              </w:rPr>
              <w:t>Efekty uczenia się dla modułu (przedmiotu)</w:t>
            </w:r>
          </w:p>
        </w:tc>
        <w:tc>
          <w:tcPr>
            <w:tcW w:w="1276" w:type="dxa"/>
            <w:gridSpan w:val="2"/>
          </w:tcPr>
          <w:p w14:paraId="77C61E40" w14:textId="77777777" w:rsidR="00855432" w:rsidRDefault="00855432" w:rsidP="00086F08">
            <w:pPr>
              <w:pStyle w:val="TableParagraph"/>
              <w:spacing w:before="94"/>
              <w:ind w:left="166" w:right="133" w:firstLine="216"/>
              <w:rPr>
                <w:b/>
                <w:sz w:val="16"/>
              </w:rPr>
            </w:pPr>
            <w:r>
              <w:rPr>
                <w:b/>
                <w:sz w:val="16"/>
              </w:rPr>
              <w:t>Efekty kierunkowe</w:t>
            </w:r>
          </w:p>
        </w:tc>
        <w:tc>
          <w:tcPr>
            <w:tcW w:w="1035" w:type="dxa"/>
          </w:tcPr>
          <w:p w14:paraId="06837D75" w14:textId="77777777" w:rsidR="00855432" w:rsidRDefault="00855432" w:rsidP="00086F08">
            <w:pPr>
              <w:pStyle w:val="TableParagraph"/>
              <w:spacing w:before="94"/>
              <w:ind w:left="263"/>
              <w:rPr>
                <w:b/>
                <w:sz w:val="16"/>
              </w:rPr>
            </w:pPr>
            <w:r>
              <w:rPr>
                <w:b/>
                <w:sz w:val="16"/>
              </w:rPr>
              <w:t>Formy</w:t>
            </w:r>
          </w:p>
          <w:p w14:paraId="7D709CE2" w14:textId="77777777" w:rsidR="00855432" w:rsidRDefault="00855432" w:rsidP="00086F08">
            <w:pPr>
              <w:pStyle w:val="TableParagraph"/>
              <w:spacing w:before="1"/>
              <w:ind w:left="306"/>
              <w:rPr>
                <w:b/>
                <w:sz w:val="16"/>
              </w:rPr>
            </w:pPr>
            <w:r>
              <w:rPr>
                <w:b/>
                <w:sz w:val="16"/>
              </w:rPr>
              <w:t>zajęć</w:t>
            </w:r>
          </w:p>
        </w:tc>
      </w:tr>
      <w:tr w:rsidR="00855432" w:rsidRPr="007911EC" w14:paraId="07F19AD7" w14:textId="77777777" w:rsidTr="00086F08">
        <w:trPr>
          <w:trHeight w:val="650"/>
        </w:trPr>
        <w:tc>
          <w:tcPr>
            <w:tcW w:w="1102" w:type="dxa"/>
            <w:vMerge w:val="restart"/>
          </w:tcPr>
          <w:p w14:paraId="75A3B8E7" w14:textId="77777777" w:rsidR="00855432" w:rsidRDefault="00855432" w:rsidP="00086F08">
            <w:pPr>
              <w:pStyle w:val="TableParagraph"/>
              <w:rPr>
                <w:b/>
                <w:sz w:val="18"/>
              </w:rPr>
            </w:pPr>
          </w:p>
          <w:p w14:paraId="24F97659" w14:textId="77777777" w:rsidR="00855432" w:rsidRDefault="00855432" w:rsidP="00086F08">
            <w:pPr>
              <w:pStyle w:val="TableParagraph"/>
              <w:rPr>
                <w:b/>
                <w:sz w:val="18"/>
              </w:rPr>
            </w:pPr>
          </w:p>
          <w:p w14:paraId="113DF4B3" w14:textId="77777777" w:rsidR="00855432" w:rsidRDefault="00855432" w:rsidP="00086F08">
            <w:pPr>
              <w:pStyle w:val="TableParagraph"/>
              <w:rPr>
                <w:b/>
                <w:sz w:val="18"/>
              </w:rPr>
            </w:pPr>
          </w:p>
          <w:p w14:paraId="10E12BA1" w14:textId="77777777" w:rsidR="00855432" w:rsidRDefault="00855432" w:rsidP="00086F08">
            <w:pPr>
              <w:pStyle w:val="TableParagraph"/>
              <w:spacing w:before="7"/>
              <w:rPr>
                <w:b/>
                <w:sz w:val="18"/>
              </w:rPr>
            </w:pPr>
          </w:p>
          <w:p w14:paraId="29538699" w14:textId="77777777" w:rsidR="00855432" w:rsidRDefault="00855432" w:rsidP="00086F08">
            <w:pPr>
              <w:pStyle w:val="TableParagraph"/>
              <w:ind w:left="295"/>
              <w:rPr>
                <w:sz w:val="16"/>
              </w:rPr>
            </w:pPr>
            <w:r>
              <w:rPr>
                <w:sz w:val="16"/>
              </w:rPr>
              <w:t>Wiedza</w:t>
            </w:r>
          </w:p>
        </w:tc>
        <w:tc>
          <w:tcPr>
            <w:tcW w:w="566" w:type="dxa"/>
          </w:tcPr>
          <w:p w14:paraId="045F5D86" w14:textId="77777777" w:rsidR="00855432" w:rsidRDefault="00855432" w:rsidP="00086F08">
            <w:pPr>
              <w:pStyle w:val="TableParagraph"/>
              <w:spacing w:before="8"/>
              <w:rPr>
                <w:b/>
                <w:sz w:val="18"/>
              </w:rPr>
            </w:pPr>
          </w:p>
          <w:p w14:paraId="59938B29" w14:textId="77777777" w:rsidR="00855432" w:rsidRDefault="00855432" w:rsidP="00086F08">
            <w:pPr>
              <w:pStyle w:val="TableParagraph"/>
              <w:spacing w:before="1"/>
              <w:ind w:right="202"/>
              <w:jc w:val="right"/>
              <w:rPr>
                <w:sz w:val="16"/>
              </w:rPr>
            </w:pPr>
            <w:r>
              <w:rPr>
                <w:sz w:val="16"/>
              </w:rPr>
              <w:t>1.</w:t>
            </w:r>
          </w:p>
        </w:tc>
        <w:tc>
          <w:tcPr>
            <w:tcW w:w="6097" w:type="dxa"/>
            <w:gridSpan w:val="9"/>
          </w:tcPr>
          <w:p w14:paraId="0C4E878D" w14:textId="4E87C45A" w:rsidR="00855432" w:rsidRPr="007911EC" w:rsidRDefault="007911EC" w:rsidP="007911EC">
            <w:pPr>
              <w:ind w:left="365"/>
              <w:rPr>
                <w:rFonts w:ascii="Verdana" w:hAnsi="Verdana"/>
                <w:sz w:val="16"/>
                <w:lang w:val="pl-PL"/>
              </w:rPr>
            </w:pPr>
            <w:r w:rsidRPr="007911EC">
              <w:rPr>
                <w:rFonts w:ascii="Verdana" w:hAnsi="Verdana"/>
                <w:sz w:val="16"/>
                <w:lang w:val="pl-PL"/>
              </w:rPr>
              <w:t>ma uporządkowaną podstawową wiedzę z zakresu filologii angielskiej, jej poszczególnych dziedzin oraz powiązań z innymi obszarami wiedzy zorientowaną na praktyczne zastosowanie w nauczaniu języka</w:t>
            </w:r>
            <w:r w:rsidRPr="007911EC">
              <w:rPr>
                <w:rFonts w:ascii="Verdana" w:hAnsi="Verdana"/>
                <w:spacing w:val="-26"/>
                <w:sz w:val="16"/>
                <w:lang w:val="pl-PL"/>
              </w:rPr>
              <w:t xml:space="preserve"> </w:t>
            </w:r>
            <w:r w:rsidRPr="007911EC">
              <w:rPr>
                <w:rFonts w:ascii="Verdana" w:hAnsi="Verdana"/>
                <w:sz w:val="16"/>
                <w:lang w:val="pl-PL"/>
              </w:rPr>
              <w:t>angielskiego i w</w:t>
            </w:r>
            <w:r w:rsidRPr="007911EC">
              <w:rPr>
                <w:rFonts w:ascii="Verdana" w:hAnsi="Verdana"/>
                <w:spacing w:val="-2"/>
                <w:sz w:val="16"/>
                <w:lang w:val="pl-PL"/>
              </w:rPr>
              <w:t xml:space="preserve"> </w:t>
            </w:r>
            <w:r w:rsidRPr="007911EC">
              <w:rPr>
                <w:rFonts w:ascii="Verdana" w:hAnsi="Verdana"/>
                <w:sz w:val="16"/>
                <w:lang w:val="pl-PL"/>
              </w:rPr>
              <w:t>przekładzie</w:t>
            </w:r>
          </w:p>
        </w:tc>
        <w:tc>
          <w:tcPr>
            <w:tcW w:w="1276" w:type="dxa"/>
            <w:gridSpan w:val="2"/>
          </w:tcPr>
          <w:p w14:paraId="3BB2F607" w14:textId="7E530976" w:rsidR="00855432" w:rsidRPr="007911EC" w:rsidRDefault="007911EC" w:rsidP="00086F08">
            <w:pPr>
              <w:pStyle w:val="TableParagraph"/>
              <w:ind w:left="356"/>
              <w:rPr>
                <w:sz w:val="18"/>
                <w:lang w:val="pl-PL"/>
              </w:rPr>
            </w:pPr>
            <w:r w:rsidRPr="007911EC">
              <w:rPr>
                <w:rFonts w:ascii="Verdana"/>
                <w:spacing w:val="-1"/>
                <w:sz w:val="16"/>
                <w:lang w:val="pl-PL"/>
              </w:rPr>
              <w:t>K_W01</w:t>
            </w:r>
          </w:p>
        </w:tc>
        <w:tc>
          <w:tcPr>
            <w:tcW w:w="1035" w:type="dxa"/>
          </w:tcPr>
          <w:p w14:paraId="5B954129" w14:textId="529EF63E" w:rsidR="00855432" w:rsidRPr="007911EC" w:rsidRDefault="007911EC" w:rsidP="00086F08">
            <w:pPr>
              <w:pStyle w:val="TableParagraph"/>
              <w:spacing w:before="5" w:line="218" w:lineRule="exact"/>
              <w:ind w:left="469" w:right="108" w:hanging="334"/>
              <w:rPr>
                <w:sz w:val="18"/>
                <w:lang w:val="pl-PL"/>
              </w:rPr>
            </w:pPr>
            <w:r>
              <w:rPr>
                <w:sz w:val="18"/>
                <w:lang w:val="pl-PL"/>
              </w:rPr>
              <w:t>S</w:t>
            </w:r>
          </w:p>
        </w:tc>
      </w:tr>
      <w:tr w:rsidR="00855432" w14:paraId="051A9C7F" w14:textId="77777777" w:rsidTr="007911EC">
        <w:trPr>
          <w:trHeight w:val="522"/>
        </w:trPr>
        <w:tc>
          <w:tcPr>
            <w:tcW w:w="1102" w:type="dxa"/>
            <w:vMerge/>
            <w:tcBorders>
              <w:top w:val="nil"/>
            </w:tcBorders>
          </w:tcPr>
          <w:p w14:paraId="5ACDCE85" w14:textId="77777777" w:rsidR="00855432" w:rsidRPr="007911EC" w:rsidRDefault="00855432" w:rsidP="00086F08">
            <w:pPr>
              <w:rPr>
                <w:sz w:val="2"/>
                <w:szCs w:val="2"/>
                <w:lang w:val="pl-PL"/>
              </w:rPr>
            </w:pPr>
          </w:p>
        </w:tc>
        <w:tc>
          <w:tcPr>
            <w:tcW w:w="566" w:type="dxa"/>
          </w:tcPr>
          <w:p w14:paraId="2478A8CC" w14:textId="77777777" w:rsidR="00855432" w:rsidRPr="007911EC" w:rsidRDefault="00855432" w:rsidP="00086F08">
            <w:pPr>
              <w:pStyle w:val="TableParagraph"/>
              <w:spacing w:before="3"/>
              <w:rPr>
                <w:b/>
                <w:sz w:val="18"/>
                <w:lang w:val="pl-PL"/>
              </w:rPr>
            </w:pPr>
          </w:p>
          <w:p w14:paraId="43F063D7" w14:textId="77777777" w:rsidR="00855432" w:rsidRDefault="00855432" w:rsidP="00086F08">
            <w:pPr>
              <w:pStyle w:val="TableParagraph"/>
              <w:spacing w:before="1"/>
              <w:ind w:right="202"/>
              <w:jc w:val="right"/>
              <w:rPr>
                <w:sz w:val="16"/>
              </w:rPr>
            </w:pPr>
            <w:r>
              <w:rPr>
                <w:sz w:val="16"/>
              </w:rPr>
              <w:t>2.</w:t>
            </w:r>
          </w:p>
        </w:tc>
        <w:tc>
          <w:tcPr>
            <w:tcW w:w="6097" w:type="dxa"/>
            <w:gridSpan w:val="9"/>
          </w:tcPr>
          <w:p w14:paraId="7832FEC0" w14:textId="5C8749F3" w:rsidR="00855432" w:rsidRPr="007911EC" w:rsidRDefault="007911EC" w:rsidP="007911EC">
            <w:pPr>
              <w:spacing w:before="10"/>
              <w:ind w:left="365" w:right="92"/>
              <w:rPr>
                <w:rFonts w:ascii="Verdana" w:hAnsi="Verdana"/>
                <w:sz w:val="16"/>
                <w:lang w:val="pl-PL"/>
              </w:rPr>
            </w:pPr>
            <w:r w:rsidRPr="007911EC">
              <w:rPr>
                <w:rFonts w:ascii="Verdana" w:hAnsi="Verdana"/>
                <w:sz w:val="16"/>
                <w:lang w:val="pl-PL"/>
              </w:rPr>
              <w:t>angielskiego a także jego właściwości w ujęciu synchronicznym, historycznym i konfrontatywnym.</w:t>
            </w:r>
          </w:p>
        </w:tc>
        <w:tc>
          <w:tcPr>
            <w:tcW w:w="1276" w:type="dxa"/>
            <w:gridSpan w:val="2"/>
          </w:tcPr>
          <w:p w14:paraId="57640F2C" w14:textId="30294DBB" w:rsidR="00855432" w:rsidRPr="007911EC" w:rsidRDefault="007911EC" w:rsidP="00086F08">
            <w:pPr>
              <w:pStyle w:val="TableParagraph"/>
              <w:ind w:left="356"/>
              <w:rPr>
                <w:sz w:val="18"/>
                <w:lang w:val="pl-PL"/>
              </w:rPr>
            </w:pPr>
            <w:r w:rsidRPr="007911EC">
              <w:rPr>
                <w:rFonts w:ascii="Verdana"/>
                <w:spacing w:val="-1"/>
                <w:sz w:val="16"/>
                <w:lang w:val="pl-PL"/>
              </w:rPr>
              <w:t>K_W0</w:t>
            </w:r>
            <w:r>
              <w:rPr>
                <w:rFonts w:ascii="Verdana"/>
                <w:spacing w:val="-1"/>
                <w:sz w:val="16"/>
                <w:lang w:val="pl-PL"/>
              </w:rPr>
              <w:t>2</w:t>
            </w:r>
          </w:p>
        </w:tc>
        <w:tc>
          <w:tcPr>
            <w:tcW w:w="1035" w:type="dxa"/>
          </w:tcPr>
          <w:p w14:paraId="34A6FBE7" w14:textId="37598476" w:rsidR="00855432" w:rsidRDefault="007911EC" w:rsidP="00086F08">
            <w:pPr>
              <w:pStyle w:val="TableParagraph"/>
              <w:spacing w:before="5" w:line="218" w:lineRule="exact"/>
              <w:ind w:left="469" w:right="108" w:hanging="334"/>
              <w:rPr>
                <w:sz w:val="18"/>
              </w:rPr>
            </w:pPr>
            <w:r>
              <w:rPr>
                <w:sz w:val="18"/>
              </w:rPr>
              <w:t>S</w:t>
            </w:r>
          </w:p>
        </w:tc>
      </w:tr>
      <w:tr w:rsidR="00855432" w14:paraId="2F9A1C08" w14:textId="77777777" w:rsidTr="00225DF9">
        <w:trPr>
          <w:trHeight w:val="429"/>
        </w:trPr>
        <w:tc>
          <w:tcPr>
            <w:tcW w:w="1102" w:type="dxa"/>
            <w:vMerge/>
            <w:tcBorders>
              <w:top w:val="nil"/>
              <w:bottom w:val="nil"/>
            </w:tcBorders>
          </w:tcPr>
          <w:p w14:paraId="68F263DD" w14:textId="77777777" w:rsidR="00855432" w:rsidRDefault="00855432" w:rsidP="00086F08">
            <w:pPr>
              <w:rPr>
                <w:sz w:val="2"/>
                <w:szCs w:val="2"/>
              </w:rPr>
            </w:pPr>
          </w:p>
        </w:tc>
        <w:tc>
          <w:tcPr>
            <w:tcW w:w="566" w:type="dxa"/>
          </w:tcPr>
          <w:p w14:paraId="35EE0A2D" w14:textId="77777777" w:rsidR="00855432" w:rsidRDefault="00855432" w:rsidP="00086F08">
            <w:pPr>
              <w:pStyle w:val="TableParagraph"/>
              <w:spacing w:before="113"/>
              <w:ind w:right="202"/>
              <w:jc w:val="right"/>
              <w:rPr>
                <w:sz w:val="16"/>
              </w:rPr>
            </w:pPr>
            <w:r>
              <w:rPr>
                <w:sz w:val="16"/>
              </w:rPr>
              <w:t>3.</w:t>
            </w:r>
          </w:p>
        </w:tc>
        <w:tc>
          <w:tcPr>
            <w:tcW w:w="6097" w:type="dxa"/>
            <w:gridSpan w:val="9"/>
          </w:tcPr>
          <w:p w14:paraId="0809219D" w14:textId="48D545BD" w:rsidR="00855432" w:rsidRPr="007911EC" w:rsidRDefault="007911EC" w:rsidP="007911EC">
            <w:pPr>
              <w:spacing w:before="9" w:line="242" w:lineRule="auto"/>
              <w:ind w:left="365" w:right="155"/>
              <w:rPr>
                <w:rFonts w:ascii="Verdana" w:hAnsi="Verdana"/>
                <w:sz w:val="16"/>
                <w:lang w:val="pl-PL"/>
              </w:rPr>
            </w:pPr>
            <w:r w:rsidRPr="007911EC">
              <w:rPr>
                <w:rFonts w:ascii="Verdana" w:hAnsi="Verdana"/>
                <w:sz w:val="16"/>
                <w:lang w:val="pl-PL"/>
              </w:rPr>
              <w:t>ma podstawową wiedzę na temat interpretacji tekstów i zna podstawowe metody ich krytycznej analizy.</w:t>
            </w:r>
          </w:p>
        </w:tc>
        <w:tc>
          <w:tcPr>
            <w:tcW w:w="1276" w:type="dxa"/>
            <w:gridSpan w:val="2"/>
          </w:tcPr>
          <w:p w14:paraId="615B3F87" w14:textId="4D74984B" w:rsidR="00855432" w:rsidRPr="007911EC" w:rsidRDefault="007911EC" w:rsidP="00086F08">
            <w:pPr>
              <w:pStyle w:val="TableParagraph"/>
              <w:spacing w:before="102"/>
              <w:ind w:left="356"/>
              <w:rPr>
                <w:sz w:val="18"/>
                <w:lang w:val="pl-PL"/>
              </w:rPr>
            </w:pPr>
            <w:r w:rsidRPr="007911EC">
              <w:rPr>
                <w:rFonts w:ascii="Verdana"/>
                <w:spacing w:val="-1"/>
                <w:sz w:val="16"/>
                <w:lang w:val="pl-PL"/>
              </w:rPr>
              <w:t>K_W0</w:t>
            </w:r>
            <w:r>
              <w:rPr>
                <w:rFonts w:ascii="Verdana"/>
                <w:spacing w:val="-1"/>
                <w:sz w:val="16"/>
                <w:lang w:val="pl-PL"/>
              </w:rPr>
              <w:t>3</w:t>
            </w:r>
          </w:p>
        </w:tc>
        <w:tc>
          <w:tcPr>
            <w:tcW w:w="1035" w:type="dxa"/>
          </w:tcPr>
          <w:p w14:paraId="04A1006E" w14:textId="03C53519" w:rsidR="00855432" w:rsidRDefault="007911EC" w:rsidP="00086F08">
            <w:pPr>
              <w:pStyle w:val="TableParagraph"/>
              <w:spacing w:before="1" w:line="198" w:lineRule="exact"/>
              <w:ind w:left="136"/>
              <w:rPr>
                <w:sz w:val="18"/>
              </w:rPr>
            </w:pPr>
            <w:r>
              <w:rPr>
                <w:sz w:val="18"/>
              </w:rPr>
              <w:t>S</w:t>
            </w:r>
          </w:p>
        </w:tc>
      </w:tr>
      <w:tr w:rsidR="00225DF9" w14:paraId="779E4240" w14:textId="77777777" w:rsidTr="007911EC">
        <w:trPr>
          <w:trHeight w:val="253"/>
        </w:trPr>
        <w:tc>
          <w:tcPr>
            <w:tcW w:w="1102" w:type="dxa"/>
            <w:tcBorders>
              <w:top w:val="nil"/>
            </w:tcBorders>
          </w:tcPr>
          <w:p w14:paraId="46322EDB" w14:textId="77777777" w:rsidR="00225DF9" w:rsidRDefault="00225DF9" w:rsidP="00086F08">
            <w:pPr>
              <w:rPr>
                <w:sz w:val="2"/>
                <w:szCs w:val="2"/>
              </w:rPr>
            </w:pPr>
          </w:p>
        </w:tc>
        <w:tc>
          <w:tcPr>
            <w:tcW w:w="566" w:type="dxa"/>
          </w:tcPr>
          <w:p w14:paraId="0E3C5A22" w14:textId="77777777" w:rsidR="00225DF9" w:rsidRDefault="00225DF9" w:rsidP="00086F08">
            <w:pPr>
              <w:pStyle w:val="TableParagraph"/>
              <w:spacing w:before="113"/>
              <w:ind w:right="202"/>
              <w:jc w:val="right"/>
              <w:rPr>
                <w:sz w:val="16"/>
              </w:rPr>
            </w:pPr>
            <w:r>
              <w:rPr>
                <w:sz w:val="16"/>
              </w:rPr>
              <w:t>4.</w:t>
            </w:r>
          </w:p>
        </w:tc>
        <w:tc>
          <w:tcPr>
            <w:tcW w:w="6097" w:type="dxa"/>
            <w:gridSpan w:val="9"/>
          </w:tcPr>
          <w:p w14:paraId="3C5A8446" w14:textId="70271B5F" w:rsidR="00225DF9" w:rsidRPr="007911EC" w:rsidRDefault="007911EC" w:rsidP="007911EC">
            <w:pPr>
              <w:spacing w:before="8"/>
              <w:ind w:left="365"/>
              <w:rPr>
                <w:rFonts w:ascii="Verdana" w:hAnsi="Verdana"/>
                <w:sz w:val="16"/>
                <w:lang w:val="pl-PL"/>
              </w:rPr>
            </w:pPr>
            <w:r w:rsidRPr="007911EC">
              <w:rPr>
                <w:rFonts w:ascii="Verdana" w:hAnsi="Verdana"/>
                <w:sz w:val="16"/>
                <w:lang w:val="pl-PL"/>
              </w:rPr>
              <w:t>ma podstawową wiedzę o metodyce prowadzenia badań z zakres</w:t>
            </w:r>
            <w:r>
              <w:rPr>
                <w:rFonts w:ascii="Verdana" w:hAnsi="Verdana"/>
                <w:sz w:val="16"/>
                <w:lang w:val="pl-PL"/>
              </w:rPr>
              <w:t>u</w:t>
            </w:r>
          </w:p>
        </w:tc>
        <w:tc>
          <w:tcPr>
            <w:tcW w:w="1276" w:type="dxa"/>
            <w:gridSpan w:val="2"/>
          </w:tcPr>
          <w:p w14:paraId="77913490" w14:textId="2B416FF2" w:rsidR="00225DF9" w:rsidRDefault="007911EC" w:rsidP="00086F08">
            <w:pPr>
              <w:pStyle w:val="TableParagraph"/>
              <w:spacing w:before="102"/>
              <w:ind w:left="356"/>
              <w:rPr>
                <w:sz w:val="18"/>
              </w:rPr>
            </w:pPr>
            <w:r w:rsidRPr="007911EC">
              <w:rPr>
                <w:rFonts w:ascii="Verdana"/>
                <w:spacing w:val="-1"/>
                <w:sz w:val="16"/>
                <w:lang w:val="pl-PL"/>
              </w:rPr>
              <w:t>K_W0</w:t>
            </w:r>
            <w:r>
              <w:rPr>
                <w:rFonts w:ascii="Verdana"/>
                <w:spacing w:val="-1"/>
                <w:sz w:val="16"/>
                <w:lang w:val="pl-PL"/>
              </w:rPr>
              <w:t>7</w:t>
            </w:r>
          </w:p>
        </w:tc>
        <w:tc>
          <w:tcPr>
            <w:tcW w:w="1035" w:type="dxa"/>
          </w:tcPr>
          <w:p w14:paraId="189A6EED" w14:textId="77777777" w:rsidR="00225DF9" w:rsidRDefault="00225DF9" w:rsidP="00086F08">
            <w:pPr>
              <w:pStyle w:val="TableParagraph"/>
              <w:spacing w:before="1" w:line="198" w:lineRule="exact"/>
              <w:ind w:left="136"/>
              <w:rPr>
                <w:sz w:val="18"/>
              </w:rPr>
            </w:pPr>
          </w:p>
        </w:tc>
      </w:tr>
    </w:tbl>
    <w:p w14:paraId="0D608E62" w14:textId="77777777" w:rsidR="00855432" w:rsidRDefault="00855432">
      <w:pPr>
        <w:spacing w:before="7"/>
        <w:rPr>
          <w:b/>
          <w:sz w:val="24"/>
        </w:rPr>
      </w:pPr>
    </w:p>
    <w:p w14:paraId="42542F2D" w14:textId="155FE27A" w:rsidR="0065329D" w:rsidRPr="00EA23CE" w:rsidRDefault="0065329D">
      <w:pPr>
        <w:rPr>
          <w:b/>
          <w:sz w:val="5"/>
        </w:rPr>
        <w:sectPr w:rsidR="0065329D" w:rsidRPr="00EA23CE">
          <w:pgSz w:w="11910" w:h="16840"/>
          <w:pgMar w:top="1420" w:right="0" w:bottom="1180" w:left="540" w:header="0" w:footer="919" w:gutter="0"/>
          <w:cols w:space="708"/>
        </w:sectPr>
      </w:pPr>
    </w:p>
    <w:p w14:paraId="15600C7E" w14:textId="77777777" w:rsidR="0065329D" w:rsidRDefault="0065329D">
      <w:pPr>
        <w:spacing w:line="408" w:lineRule="auto"/>
        <w:rPr>
          <w:rFonts w:ascii="Verdana"/>
          <w:sz w:val="16"/>
        </w:rPr>
        <w:sectPr w:rsidR="0065329D">
          <w:type w:val="continuous"/>
          <w:pgSz w:w="11910" w:h="16840"/>
          <w:pgMar w:top="1320" w:right="0" w:bottom="0" w:left="540" w:header="708" w:footer="708" w:gutter="0"/>
          <w:cols w:num="5" w:space="708" w:equalWidth="0">
            <w:col w:w="1287" w:space="40"/>
            <w:col w:w="477" w:space="39"/>
            <w:col w:w="6435" w:space="39"/>
            <w:col w:w="929" w:space="40"/>
            <w:col w:w="2084"/>
          </w:cols>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622"/>
        <w:gridCol w:w="252"/>
        <w:gridCol w:w="679"/>
        <w:gridCol w:w="1064"/>
        <w:gridCol w:w="5288"/>
        <w:gridCol w:w="705"/>
        <w:gridCol w:w="201"/>
        <w:gridCol w:w="849"/>
        <w:gridCol w:w="409"/>
      </w:tblGrid>
      <w:tr w:rsidR="0065329D" w14:paraId="75D455CE" w14:textId="77777777">
        <w:trPr>
          <w:trHeight w:val="256"/>
        </w:trPr>
        <w:tc>
          <w:tcPr>
            <w:tcW w:w="115" w:type="dxa"/>
            <w:vMerge w:val="restart"/>
            <w:tcBorders>
              <w:bottom w:val="nil"/>
            </w:tcBorders>
          </w:tcPr>
          <w:p w14:paraId="20CBE856" w14:textId="77777777" w:rsidR="0065329D" w:rsidRDefault="0065329D">
            <w:pPr>
              <w:pStyle w:val="TableParagraph"/>
              <w:rPr>
                <w:rFonts w:ascii="Times New Roman"/>
                <w:sz w:val="16"/>
              </w:rPr>
            </w:pPr>
          </w:p>
        </w:tc>
        <w:tc>
          <w:tcPr>
            <w:tcW w:w="874" w:type="dxa"/>
            <w:gridSpan w:val="2"/>
            <w:vMerge w:val="restart"/>
            <w:tcBorders>
              <w:top w:val="single" w:sz="8" w:space="0" w:color="000000"/>
            </w:tcBorders>
          </w:tcPr>
          <w:p w14:paraId="499CE550" w14:textId="77777777" w:rsidR="0065329D" w:rsidRDefault="0065329D">
            <w:pPr>
              <w:pStyle w:val="TableParagraph"/>
              <w:rPr>
                <w:rFonts w:ascii="Times New Roman"/>
                <w:sz w:val="16"/>
              </w:rPr>
            </w:pPr>
          </w:p>
        </w:tc>
        <w:tc>
          <w:tcPr>
            <w:tcW w:w="679" w:type="dxa"/>
            <w:tcBorders>
              <w:top w:val="single" w:sz="8" w:space="0" w:color="000000"/>
            </w:tcBorders>
          </w:tcPr>
          <w:p w14:paraId="2315FF23" w14:textId="77777777" w:rsidR="0065329D" w:rsidRDefault="0065329D">
            <w:pPr>
              <w:pStyle w:val="TableParagraph"/>
              <w:rPr>
                <w:rFonts w:ascii="Times New Roman"/>
                <w:sz w:val="16"/>
              </w:rPr>
            </w:pPr>
          </w:p>
        </w:tc>
        <w:tc>
          <w:tcPr>
            <w:tcW w:w="6352" w:type="dxa"/>
            <w:gridSpan w:val="2"/>
            <w:tcBorders>
              <w:top w:val="single" w:sz="8" w:space="0" w:color="000000"/>
            </w:tcBorders>
          </w:tcPr>
          <w:p w14:paraId="1DE9A9B9" w14:textId="77777777" w:rsidR="0065329D" w:rsidRDefault="00494834">
            <w:pPr>
              <w:pStyle w:val="TableParagraph"/>
              <w:spacing w:before="2"/>
              <w:ind w:left="108"/>
              <w:rPr>
                <w:rFonts w:ascii="Verdana"/>
                <w:sz w:val="16"/>
              </w:rPr>
            </w:pPr>
            <w:r>
              <w:rPr>
                <w:rFonts w:ascii="Verdana"/>
                <w:sz w:val="16"/>
              </w:rPr>
              <w:t>wybranej specjalizacji dyplomowej</w:t>
            </w:r>
          </w:p>
        </w:tc>
        <w:tc>
          <w:tcPr>
            <w:tcW w:w="906" w:type="dxa"/>
            <w:gridSpan w:val="2"/>
            <w:tcBorders>
              <w:top w:val="single" w:sz="8" w:space="0" w:color="000000"/>
            </w:tcBorders>
          </w:tcPr>
          <w:p w14:paraId="2820E70A" w14:textId="77777777" w:rsidR="0065329D" w:rsidRDefault="0065329D">
            <w:pPr>
              <w:pStyle w:val="TableParagraph"/>
              <w:rPr>
                <w:rFonts w:ascii="Times New Roman"/>
                <w:sz w:val="16"/>
              </w:rPr>
            </w:pPr>
          </w:p>
        </w:tc>
        <w:tc>
          <w:tcPr>
            <w:tcW w:w="849" w:type="dxa"/>
            <w:tcBorders>
              <w:top w:val="single" w:sz="8" w:space="0" w:color="000000"/>
            </w:tcBorders>
          </w:tcPr>
          <w:p w14:paraId="114C3364" w14:textId="77777777" w:rsidR="0065329D" w:rsidRDefault="0065329D">
            <w:pPr>
              <w:pStyle w:val="TableParagraph"/>
              <w:rPr>
                <w:rFonts w:ascii="Times New Roman"/>
                <w:sz w:val="16"/>
              </w:rPr>
            </w:pPr>
          </w:p>
        </w:tc>
        <w:tc>
          <w:tcPr>
            <w:tcW w:w="409" w:type="dxa"/>
          </w:tcPr>
          <w:p w14:paraId="335C451E" w14:textId="77777777" w:rsidR="0065329D" w:rsidRDefault="0065329D">
            <w:pPr>
              <w:pStyle w:val="TableParagraph"/>
              <w:rPr>
                <w:rFonts w:ascii="Times New Roman"/>
                <w:sz w:val="16"/>
              </w:rPr>
            </w:pPr>
          </w:p>
        </w:tc>
      </w:tr>
      <w:tr w:rsidR="0065329D" w14:paraId="5F6D476E" w14:textId="77777777">
        <w:trPr>
          <w:trHeight w:val="254"/>
        </w:trPr>
        <w:tc>
          <w:tcPr>
            <w:tcW w:w="115" w:type="dxa"/>
            <w:vMerge/>
            <w:tcBorders>
              <w:top w:val="nil"/>
              <w:bottom w:val="nil"/>
            </w:tcBorders>
          </w:tcPr>
          <w:p w14:paraId="6DECABBB" w14:textId="77777777" w:rsidR="0065329D" w:rsidRDefault="0065329D">
            <w:pPr>
              <w:rPr>
                <w:sz w:val="2"/>
                <w:szCs w:val="2"/>
              </w:rPr>
            </w:pPr>
          </w:p>
        </w:tc>
        <w:tc>
          <w:tcPr>
            <w:tcW w:w="874" w:type="dxa"/>
            <w:gridSpan w:val="2"/>
            <w:vMerge/>
            <w:tcBorders>
              <w:top w:val="nil"/>
            </w:tcBorders>
          </w:tcPr>
          <w:p w14:paraId="2B85145B" w14:textId="77777777" w:rsidR="0065329D" w:rsidRDefault="0065329D">
            <w:pPr>
              <w:rPr>
                <w:sz w:val="2"/>
                <w:szCs w:val="2"/>
              </w:rPr>
            </w:pPr>
          </w:p>
        </w:tc>
        <w:tc>
          <w:tcPr>
            <w:tcW w:w="679" w:type="dxa"/>
          </w:tcPr>
          <w:p w14:paraId="2B6A9E6F" w14:textId="77777777" w:rsidR="0065329D" w:rsidRDefault="00494834">
            <w:pPr>
              <w:pStyle w:val="TableParagraph"/>
              <w:spacing w:before="31"/>
              <w:ind w:left="107"/>
              <w:rPr>
                <w:rFonts w:ascii="Verdana"/>
                <w:sz w:val="16"/>
              </w:rPr>
            </w:pPr>
            <w:r>
              <w:rPr>
                <w:rFonts w:ascii="Verdana"/>
                <w:sz w:val="16"/>
              </w:rPr>
              <w:t>5</w:t>
            </w:r>
          </w:p>
        </w:tc>
        <w:tc>
          <w:tcPr>
            <w:tcW w:w="6352" w:type="dxa"/>
            <w:gridSpan w:val="2"/>
          </w:tcPr>
          <w:p w14:paraId="344CC4B8"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posiada elementarną wiedzę w zakresie technologii informacyjnej</w:t>
            </w:r>
          </w:p>
        </w:tc>
        <w:tc>
          <w:tcPr>
            <w:tcW w:w="906" w:type="dxa"/>
            <w:gridSpan w:val="2"/>
          </w:tcPr>
          <w:p w14:paraId="002389C2" w14:textId="77777777" w:rsidR="0065329D" w:rsidRDefault="00494834">
            <w:pPr>
              <w:pStyle w:val="TableParagraph"/>
              <w:spacing w:before="2"/>
              <w:ind w:left="108"/>
              <w:rPr>
                <w:rFonts w:ascii="Verdana"/>
                <w:sz w:val="16"/>
              </w:rPr>
            </w:pPr>
            <w:r>
              <w:rPr>
                <w:rFonts w:ascii="Verdana"/>
                <w:sz w:val="16"/>
              </w:rPr>
              <w:t>K_W08</w:t>
            </w:r>
          </w:p>
        </w:tc>
        <w:tc>
          <w:tcPr>
            <w:tcW w:w="849" w:type="dxa"/>
          </w:tcPr>
          <w:p w14:paraId="6E6892D1" w14:textId="77777777" w:rsidR="0065329D" w:rsidRDefault="00494834">
            <w:pPr>
              <w:pStyle w:val="TableParagraph"/>
              <w:spacing w:before="31"/>
              <w:ind w:right="151"/>
              <w:jc w:val="right"/>
              <w:rPr>
                <w:rFonts w:ascii="Verdana"/>
                <w:sz w:val="16"/>
              </w:rPr>
            </w:pPr>
            <w:r>
              <w:rPr>
                <w:rFonts w:ascii="Verdana"/>
                <w:sz w:val="16"/>
              </w:rPr>
              <w:t>S</w:t>
            </w:r>
          </w:p>
        </w:tc>
        <w:tc>
          <w:tcPr>
            <w:tcW w:w="409" w:type="dxa"/>
          </w:tcPr>
          <w:p w14:paraId="3CD556BC" w14:textId="77777777" w:rsidR="0065329D" w:rsidRDefault="0065329D">
            <w:pPr>
              <w:pStyle w:val="TableParagraph"/>
              <w:rPr>
                <w:rFonts w:ascii="Times New Roman"/>
                <w:sz w:val="16"/>
              </w:rPr>
            </w:pPr>
          </w:p>
        </w:tc>
      </w:tr>
      <w:tr w:rsidR="0065329D" w14:paraId="3C14DFB6" w14:textId="77777777">
        <w:trPr>
          <w:trHeight w:val="388"/>
        </w:trPr>
        <w:tc>
          <w:tcPr>
            <w:tcW w:w="115" w:type="dxa"/>
            <w:vMerge w:val="restart"/>
            <w:tcBorders>
              <w:top w:val="nil"/>
              <w:bottom w:val="nil"/>
            </w:tcBorders>
          </w:tcPr>
          <w:p w14:paraId="7E5A3EB1" w14:textId="77777777" w:rsidR="0065329D" w:rsidRDefault="0065329D">
            <w:pPr>
              <w:pStyle w:val="TableParagraph"/>
              <w:rPr>
                <w:rFonts w:ascii="Times New Roman"/>
                <w:sz w:val="16"/>
              </w:rPr>
            </w:pPr>
          </w:p>
        </w:tc>
        <w:tc>
          <w:tcPr>
            <w:tcW w:w="874" w:type="dxa"/>
            <w:gridSpan w:val="2"/>
            <w:vMerge w:val="restart"/>
          </w:tcPr>
          <w:p w14:paraId="6724168B" w14:textId="77777777" w:rsidR="0065329D" w:rsidRDefault="0065329D">
            <w:pPr>
              <w:pStyle w:val="TableParagraph"/>
              <w:rPr>
                <w:rFonts w:ascii="Verdana"/>
                <w:sz w:val="20"/>
              </w:rPr>
            </w:pPr>
          </w:p>
          <w:p w14:paraId="6E81B147" w14:textId="77777777" w:rsidR="0065329D" w:rsidRDefault="0065329D">
            <w:pPr>
              <w:pStyle w:val="TableParagraph"/>
              <w:rPr>
                <w:rFonts w:ascii="Verdana"/>
                <w:sz w:val="20"/>
              </w:rPr>
            </w:pPr>
          </w:p>
          <w:p w14:paraId="007AE862" w14:textId="77777777" w:rsidR="0065329D" w:rsidRDefault="0065329D">
            <w:pPr>
              <w:pStyle w:val="TableParagraph"/>
              <w:rPr>
                <w:rFonts w:ascii="Verdana"/>
                <w:sz w:val="20"/>
              </w:rPr>
            </w:pPr>
          </w:p>
          <w:p w14:paraId="0631A72F" w14:textId="77777777" w:rsidR="0065329D" w:rsidRDefault="0065329D">
            <w:pPr>
              <w:pStyle w:val="TableParagraph"/>
              <w:spacing w:before="4"/>
              <w:rPr>
                <w:rFonts w:ascii="Verdana"/>
                <w:sz w:val="16"/>
              </w:rPr>
            </w:pPr>
          </w:p>
          <w:p w14:paraId="39E776AA" w14:textId="77777777" w:rsidR="0065329D" w:rsidRDefault="00494834">
            <w:pPr>
              <w:pStyle w:val="TableParagraph"/>
              <w:spacing w:before="1"/>
              <w:ind w:left="106" w:right="112"/>
              <w:rPr>
                <w:rFonts w:ascii="Verdana" w:hAnsi="Verdana"/>
                <w:sz w:val="16"/>
              </w:rPr>
            </w:pPr>
            <w:r>
              <w:rPr>
                <w:rFonts w:ascii="Verdana" w:hAnsi="Verdana"/>
                <w:sz w:val="16"/>
              </w:rPr>
              <w:t>Umiejęt ności</w:t>
            </w:r>
          </w:p>
        </w:tc>
        <w:tc>
          <w:tcPr>
            <w:tcW w:w="679" w:type="dxa"/>
          </w:tcPr>
          <w:p w14:paraId="7FC02CC1" w14:textId="77777777" w:rsidR="0065329D" w:rsidRDefault="00494834">
            <w:pPr>
              <w:pStyle w:val="TableParagraph"/>
              <w:spacing w:before="100"/>
              <w:ind w:left="107"/>
              <w:rPr>
                <w:rFonts w:ascii="Verdana"/>
                <w:sz w:val="16"/>
              </w:rPr>
            </w:pPr>
            <w:r>
              <w:rPr>
                <w:rFonts w:ascii="Verdana"/>
                <w:sz w:val="16"/>
              </w:rPr>
              <w:t>1.</w:t>
            </w:r>
          </w:p>
        </w:tc>
        <w:tc>
          <w:tcPr>
            <w:tcW w:w="6352" w:type="dxa"/>
            <w:gridSpan w:val="2"/>
          </w:tcPr>
          <w:p w14:paraId="0A81F6A1" w14:textId="77777777" w:rsidR="0065329D" w:rsidRPr="007911EC" w:rsidRDefault="00494834">
            <w:pPr>
              <w:pStyle w:val="TableParagraph"/>
              <w:spacing w:before="2" w:line="190" w:lineRule="atLeast"/>
              <w:ind w:left="108" w:right="566"/>
              <w:rPr>
                <w:rFonts w:ascii="Verdana" w:hAnsi="Verdana"/>
                <w:sz w:val="16"/>
                <w:lang w:val="pl-PL"/>
              </w:rPr>
            </w:pPr>
            <w:r w:rsidRPr="007911EC">
              <w:rPr>
                <w:rFonts w:ascii="Verdana" w:hAnsi="Verdana"/>
                <w:sz w:val="16"/>
                <w:lang w:val="pl-PL"/>
              </w:rPr>
              <w:t>potrafi wyszukiwać, analizować, oceniać i wykorzystywać informacje z różnych źródeł</w:t>
            </w:r>
          </w:p>
        </w:tc>
        <w:tc>
          <w:tcPr>
            <w:tcW w:w="906" w:type="dxa"/>
            <w:gridSpan w:val="2"/>
          </w:tcPr>
          <w:p w14:paraId="36DF448C" w14:textId="77777777" w:rsidR="0065329D" w:rsidRDefault="00494834">
            <w:pPr>
              <w:pStyle w:val="TableParagraph"/>
              <w:spacing w:before="2"/>
              <w:ind w:left="108"/>
              <w:rPr>
                <w:rFonts w:ascii="Verdana"/>
                <w:sz w:val="16"/>
              </w:rPr>
            </w:pPr>
            <w:r>
              <w:rPr>
                <w:rFonts w:ascii="Verdana"/>
                <w:sz w:val="16"/>
              </w:rPr>
              <w:t>K_U01</w:t>
            </w:r>
          </w:p>
        </w:tc>
        <w:tc>
          <w:tcPr>
            <w:tcW w:w="849" w:type="dxa"/>
          </w:tcPr>
          <w:p w14:paraId="2E558255" w14:textId="77777777" w:rsidR="0065329D" w:rsidRDefault="00494834">
            <w:pPr>
              <w:pStyle w:val="TableParagraph"/>
              <w:spacing w:before="100"/>
              <w:ind w:right="151"/>
              <w:jc w:val="right"/>
              <w:rPr>
                <w:rFonts w:ascii="Verdana"/>
                <w:sz w:val="16"/>
              </w:rPr>
            </w:pPr>
            <w:r>
              <w:rPr>
                <w:rFonts w:ascii="Verdana"/>
                <w:sz w:val="16"/>
              </w:rPr>
              <w:t>S</w:t>
            </w:r>
          </w:p>
        </w:tc>
        <w:tc>
          <w:tcPr>
            <w:tcW w:w="409" w:type="dxa"/>
          </w:tcPr>
          <w:p w14:paraId="2175B7B2" w14:textId="77777777" w:rsidR="0065329D" w:rsidRDefault="0065329D">
            <w:pPr>
              <w:pStyle w:val="TableParagraph"/>
              <w:rPr>
                <w:rFonts w:ascii="Times New Roman"/>
                <w:sz w:val="16"/>
              </w:rPr>
            </w:pPr>
          </w:p>
        </w:tc>
      </w:tr>
      <w:tr w:rsidR="0065329D" w14:paraId="17FC21A0" w14:textId="77777777">
        <w:trPr>
          <w:trHeight w:val="385"/>
        </w:trPr>
        <w:tc>
          <w:tcPr>
            <w:tcW w:w="115" w:type="dxa"/>
            <w:vMerge/>
            <w:tcBorders>
              <w:top w:val="nil"/>
              <w:bottom w:val="nil"/>
            </w:tcBorders>
          </w:tcPr>
          <w:p w14:paraId="07D71DDD" w14:textId="77777777" w:rsidR="0065329D" w:rsidRDefault="0065329D">
            <w:pPr>
              <w:rPr>
                <w:sz w:val="2"/>
                <w:szCs w:val="2"/>
              </w:rPr>
            </w:pPr>
          </w:p>
        </w:tc>
        <w:tc>
          <w:tcPr>
            <w:tcW w:w="874" w:type="dxa"/>
            <w:gridSpan w:val="2"/>
            <w:vMerge/>
            <w:tcBorders>
              <w:top w:val="nil"/>
            </w:tcBorders>
          </w:tcPr>
          <w:p w14:paraId="62A16B78" w14:textId="77777777" w:rsidR="0065329D" w:rsidRDefault="0065329D">
            <w:pPr>
              <w:rPr>
                <w:sz w:val="2"/>
                <w:szCs w:val="2"/>
              </w:rPr>
            </w:pPr>
          </w:p>
        </w:tc>
        <w:tc>
          <w:tcPr>
            <w:tcW w:w="679" w:type="dxa"/>
          </w:tcPr>
          <w:p w14:paraId="65A4BFAC" w14:textId="77777777" w:rsidR="0065329D" w:rsidRDefault="00494834">
            <w:pPr>
              <w:pStyle w:val="TableParagraph"/>
              <w:spacing w:before="98"/>
              <w:ind w:left="107"/>
              <w:rPr>
                <w:rFonts w:ascii="Verdana"/>
                <w:sz w:val="16"/>
              </w:rPr>
            </w:pPr>
            <w:r>
              <w:rPr>
                <w:rFonts w:ascii="Verdana"/>
                <w:sz w:val="16"/>
              </w:rPr>
              <w:t>2.</w:t>
            </w:r>
          </w:p>
        </w:tc>
        <w:tc>
          <w:tcPr>
            <w:tcW w:w="6352" w:type="dxa"/>
            <w:gridSpan w:val="2"/>
          </w:tcPr>
          <w:p w14:paraId="7C5A0498" w14:textId="77777777" w:rsidR="0065329D" w:rsidRPr="007911EC" w:rsidRDefault="00494834">
            <w:pPr>
              <w:pStyle w:val="TableParagraph"/>
              <w:spacing w:before="5" w:line="194" w:lineRule="exact"/>
              <w:ind w:left="108" w:right="1114"/>
              <w:rPr>
                <w:rFonts w:ascii="Verdana" w:hAnsi="Verdana"/>
                <w:sz w:val="16"/>
                <w:lang w:val="pl-PL"/>
              </w:rPr>
            </w:pPr>
            <w:r w:rsidRPr="007911EC">
              <w:rPr>
                <w:rFonts w:ascii="Verdana" w:hAnsi="Verdana"/>
                <w:sz w:val="16"/>
                <w:lang w:val="pl-PL"/>
              </w:rPr>
              <w:t>potrafi posługiwać się językiem angielskim na poziomie C1 wg Europejskiego Systemu Opisu Kształcenia Językowego (ESOKJ)</w:t>
            </w:r>
          </w:p>
        </w:tc>
        <w:tc>
          <w:tcPr>
            <w:tcW w:w="906" w:type="dxa"/>
            <w:gridSpan w:val="2"/>
          </w:tcPr>
          <w:p w14:paraId="246F36A1" w14:textId="77777777" w:rsidR="0065329D" w:rsidRDefault="00494834">
            <w:pPr>
              <w:pStyle w:val="TableParagraph"/>
              <w:spacing w:line="194" w:lineRule="exact"/>
              <w:ind w:left="108"/>
              <w:rPr>
                <w:rFonts w:ascii="Verdana"/>
                <w:sz w:val="16"/>
              </w:rPr>
            </w:pPr>
            <w:r>
              <w:rPr>
                <w:rFonts w:ascii="Verdana"/>
                <w:sz w:val="16"/>
              </w:rPr>
              <w:t>K_U02</w:t>
            </w:r>
          </w:p>
        </w:tc>
        <w:tc>
          <w:tcPr>
            <w:tcW w:w="849" w:type="dxa"/>
          </w:tcPr>
          <w:p w14:paraId="598F7842" w14:textId="77777777" w:rsidR="0065329D" w:rsidRDefault="00494834">
            <w:pPr>
              <w:pStyle w:val="TableParagraph"/>
              <w:spacing w:before="98"/>
              <w:ind w:right="151"/>
              <w:jc w:val="right"/>
              <w:rPr>
                <w:rFonts w:ascii="Verdana"/>
                <w:sz w:val="16"/>
              </w:rPr>
            </w:pPr>
            <w:r>
              <w:rPr>
                <w:rFonts w:ascii="Verdana"/>
                <w:sz w:val="16"/>
              </w:rPr>
              <w:t>S</w:t>
            </w:r>
          </w:p>
        </w:tc>
        <w:tc>
          <w:tcPr>
            <w:tcW w:w="409" w:type="dxa"/>
          </w:tcPr>
          <w:p w14:paraId="70055789" w14:textId="77777777" w:rsidR="0065329D" w:rsidRDefault="0065329D">
            <w:pPr>
              <w:pStyle w:val="TableParagraph"/>
              <w:rPr>
                <w:rFonts w:ascii="Times New Roman"/>
                <w:sz w:val="16"/>
              </w:rPr>
            </w:pPr>
          </w:p>
        </w:tc>
      </w:tr>
      <w:tr w:rsidR="0065329D" w14:paraId="2BCFFFFE" w14:textId="77777777">
        <w:trPr>
          <w:trHeight w:val="383"/>
        </w:trPr>
        <w:tc>
          <w:tcPr>
            <w:tcW w:w="115" w:type="dxa"/>
            <w:vMerge/>
            <w:tcBorders>
              <w:top w:val="nil"/>
              <w:bottom w:val="nil"/>
            </w:tcBorders>
          </w:tcPr>
          <w:p w14:paraId="3EA2BE88" w14:textId="77777777" w:rsidR="0065329D" w:rsidRDefault="0065329D">
            <w:pPr>
              <w:rPr>
                <w:sz w:val="2"/>
                <w:szCs w:val="2"/>
              </w:rPr>
            </w:pPr>
          </w:p>
        </w:tc>
        <w:tc>
          <w:tcPr>
            <w:tcW w:w="874" w:type="dxa"/>
            <w:gridSpan w:val="2"/>
            <w:vMerge/>
            <w:tcBorders>
              <w:top w:val="nil"/>
            </w:tcBorders>
          </w:tcPr>
          <w:p w14:paraId="04744538" w14:textId="77777777" w:rsidR="0065329D" w:rsidRDefault="0065329D">
            <w:pPr>
              <w:rPr>
                <w:sz w:val="2"/>
                <w:szCs w:val="2"/>
              </w:rPr>
            </w:pPr>
          </w:p>
        </w:tc>
        <w:tc>
          <w:tcPr>
            <w:tcW w:w="679" w:type="dxa"/>
          </w:tcPr>
          <w:p w14:paraId="7B9038B3" w14:textId="77777777" w:rsidR="0065329D" w:rsidRDefault="00494834">
            <w:pPr>
              <w:pStyle w:val="TableParagraph"/>
              <w:spacing w:before="93"/>
              <w:ind w:left="107"/>
              <w:rPr>
                <w:rFonts w:ascii="Verdana"/>
                <w:sz w:val="16"/>
              </w:rPr>
            </w:pPr>
            <w:r>
              <w:rPr>
                <w:rFonts w:ascii="Verdana"/>
                <w:sz w:val="16"/>
              </w:rPr>
              <w:t>3.</w:t>
            </w:r>
          </w:p>
        </w:tc>
        <w:tc>
          <w:tcPr>
            <w:tcW w:w="6352" w:type="dxa"/>
            <w:gridSpan w:val="2"/>
          </w:tcPr>
          <w:p w14:paraId="66DC368B" w14:textId="77777777" w:rsidR="0065329D" w:rsidRPr="007911EC" w:rsidRDefault="00494834">
            <w:pPr>
              <w:pStyle w:val="TableParagraph"/>
              <w:spacing w:before="3" w:line="194" w:lineRule="exact"/>
              <w:ind w:left="108" w:right="93"/>
              <w:rPr>
                <w:rFonts w:ascii="Verdana" w:hAnsi="Verdana"/>
                <w:sz w:val="16"/>
                <w:lang w:val="pl-PL"/>
              </w:rPr>
            </w:pPr>
            <w:r w:rsidRPr="007911EC">
              <w:rPr>
                <w:rFonts w:ascii="Verdana" w:hAnsi="Verdana"/>
                <w:sz w:val="16"/>
                <w:lang w:val="pl-PL"/>
              </w:rPr>
              <w:t>ma umiejętność merytorycznego argumentowania i formułowania wniosków i samodzielnych sądów w języku angielskim i polskim</w:t>
            </w:r>
          </w:p>
        </w:tc>
        <w:tc>
          <w:tcPr>
            <w:tcW w:w="906" w:type="dxa"/>
            <w:gridSpan w:val="2"/>
          </w:tcPr>
          <w:p w14:paraId="292554BB" w14:textId="77777777" w:rsidR="0065329D" w:rsidRDefault="00494834">
            <w:pPr>
              <w:pStyle w:val="TableParagraph"/>
              <w:spacing w:line="192" w:lineRule="exact"/>
              <w:ind w:left="108"/>
              <w:rPr>
                <w:rFonts w:ascii="Verdana"/>
                <w:sz w:val="16"/>
              </w:rPr>
            </w:pPr>
            <w:r>
              <w:rPr>
                <w:rFonts w:ascii="Verdana"/>
                <w:sz w:val="16"/>
              </w:rPr>
              <w:t>K_U07</w:t>
            </w:r>
          </w:p>
        </w:tc>
        <w:tc>
          <w:tcPr>
            <w:tcW w:w="849" w:type="dxa"/>
          </w:tcPr>
          <w:p w14:paraId="1830426F" w14:textId="77777777" w:rsidR="0065329D" w:rsidRDefault="00494834">
            <w:pPr>
              <w:pStyle w:val="TableParagraph"/>
              <w:spacing w:before="93"/>
              <w:ind w:right="151"/>
              <w:jc w:val="right"/>
              <w:rPr>
                <w:rFonts w:ascii="Verdana"/>
                <w:sz w:val="16"/>
              </w:rPr>
            </w:pPr>
            <w:r>
              <w:rPr>
                <w:rFonts w:ascii="Verdana"/>
                <w:sz w:val="16"/>
              </w:rPr>
              <w:t>S</w:t>
            </w:r>
          </w:p>
        </w:tc>
        <w:tc>
          <w:tcPr>
            <w:tcW w:w="409" w:type="dxa"/>
          </w:tcPr>
          <w:p w14:paraId="0E714E28" w14:textId="77777777" w:rsidR="0065329D" w:rsidRDefault="0065329D">
            <w:pPr>
              <w:pStyle w:val="TableParagraph"/>
              <w:rPr>
                <w:rFonts w:ascii="Times New Roman"/>
                <w:sz w:val="16"/>
              </w:rPr>
            </w:pPr>
          </w:p>
        </w:tc>
      </w:tr>
      <w:tr w:rsidR="0065329D" w14:paraId="194A4601" w14:textId="77777777">
        <w:trPr>
          <w:trHeight w:val="770"/>
        </w:trPr>
        <w:tc>
          <w:tcPr>
            <w:tcW w:w="115" w:type="dxa"/>
            <w:vMerge/>
            <w:tcBorders>
              <w:top w:val="nil"/>
              <w:bottom w:val="nil"/>
            </w:tcBorders>
          </w:tcPr>
          <w:p w14:paraId="659C743C" w14:textId="77777777" w:rsidR="0065329D" w:rsidRDefault="0065329D">
            <w:pPr>
              <w:rPr>
                <w:sz w:val="2"/>
                <w:szCs w:val="2"/>
              </w:rPr>
            </w:pPr>
          </w:p>
        </w:tc>
        <w:tc>
          <w:tcPr>
            <w:tcW w:w="874" w:type="dxa"/>
            <w:gridSpan w:val="2"/>
            <w:vMerge/>
            <w:tcBorders>
              <w:top w:val="nil"/>
            </w:tcBorders>
          </w:tcPr>
          <w:p w14:paraId="3E240E25" w14:textId="77777777" w:rsidR="0065329D" w:rsidRDefault="0065329D">
            <w:pPr>
              <w:rPr>
                <w:sz w:val="2"/>
                <w:szCs w:val="2"/>
              </w:rPr>
            </w:pPr>
          </w:p>
        </w:tc>
        <w:tc>
          <w:tcPr>
            <w:tcW w:w="679" w:type="dxa"/>
          </w:tcPr>
          <w:p w14:paraId="083F6DF2" w14:textId="77777777" w:rsidR="0065329D" w:rsidRDefault="0065329D">
            <w:pPr>
              <w:pStyle w:val="TableParagraph"/>
              <w:spacing w:before="5"/>
              <w:rPr>
                <w:rFonts w:ascii="Verdana"/>
                <w:sz w:val="23"/>
              </w:rPr>
            </w:pPr>
          </w:p>
          <w:p w14:paraId="0469A1DA" w14:textId="77777777" w:rsidR="0065329D" w:rsidRDefault="00494834">
            <w:pPr>
              <w:pStyle w:val="TableParagraph"/>
              <w:ind w:left="107"/>
              <w:rPr>
                <w:rFonts w:ascii="Verdana"/>
                <w:sz w:val="16"/>
              </w:rPr>
            </w:pPr>
            <w:r>
              <w:rPr>
                <w:rFonts w:ascii="Verdana"/>
                <w:sz w:val="16"/>
              </w:rPr>
              <w:t>4.</w:t>
            </w:r>
          </w:p>
        </w:tc>
        <w:tc>
          <w:tcPr>
            <w:tcW w:w="6352" w:type="dxa"/>
            <w:gridSpan w:val="2"/>
          </w:tcPr>
          <w:p w14:paraId="6372DFDD" w14:textId="77777777" w:rsidR="0065329D" w:rsidRPr="007911EC" w:rsidRDefault="00494834">
            <w:pPr>
              <w:pStyle w:val="TableParagraph"/>
              <w:spacing w:line="194" w:lineRule="exact"/>
              <w:ind w:left="108" w:right="280"/>
              <w:rPr>
                <w:rFonts w:ascii="Verdana" w:hAnsi="Verdana"/>
                <w:sz w:val="16"/>
                <w:lang w:val="pl-PL"/>
              </w:rPr>
            </w:pPr>
            <w:r w:rsidRPr="007911EC">
              <w:rPr>
                <w:rFonts w:ascii="Verdana" w:hAnsi="Verdana"/>
                <w:sz w:val="16"/>
                <w:lang w:val="pl-PL"/>
              </w:rPr>
              <w:t>ma elementarne umiejętności badawcze (formułowanie i analiza problemów, dobór metod i narzędzi, opracowanie i prezentacja wyników) pozwalające na rozwiązywanie problemów w obrębie dyscypliny wybranej specjalizacji dyplomowej</w:t>
            </w:r>
          </w:p>
        </w:tc>
        <w:tc>
          <w:tcPr>
            <w:tcW w:w="906" w:type="dxa"/>
            <w:gridSpan w:val="2"/>
          </w:tcPr>
          <w:p w14:paraId="49031FEA" w14:textId="77777777" w:rsidR="0065329D" w:rsidRDefault="00494834">
            <w:pPr>
              <w:pStyle w:val="TableParagraph"/>
              <w:spacing w:line="189" w:lineRule="exact"/>
              <w:ind w:left="108"/>
              <w:rPr>
                <w:rFonts w:ascii="Verdana"/>
                <w:sz w:val="16"/>
              </w:rPr>
            </w:pPr>
            <w:r>
              <w:rPr>
                <w:rFonts w:ascii="Verdana"/>
                <w:sz w:val="16"/>
              </w:rPr>
              <w:t>K_U09</w:t>
            </w:r>
          </w:p>
        </w:tc>
        <w:tc>
          <w:tcPr>
            <w:tcW w:w="849" w:type="dxa"/>
          </w:tcPr>
          <w:p w14:paraId="17EC2CCD" w14:textId="77777777" w:rsidR="0065329D" w:rsidRDefault="0065329D">
            <w:pPr>
              <w:pStyle w:val="TableParagraph"/>
              <w:spacing w:before="5"/>
              <w:rPr>
                <w:rFonts w:ascii="Verdana"/>
                <w:sz w:val="23"/>
              </w:rPr>
            </w:pPr>
          </w:p>
          <w:p w14:paraId="5A7F7150" w14:textId="77777777" w:rsidR="0065329D" w:rsidRDefault="00494834">
            <w:pPr>
              <w:pStyle w:val="TableParagraph"/>
              <w:ind w:right="151"/>
              <w:jc w:val="right"/>
              <w:rPr>
                <w:rFonts w:ascii="Verdana"/>
                <w:sz w:val="16"/>
              </w:rPr>
            </w:pPr>
            <w:r>
              <w:rPr>
                <w:rFonts w:ascii="Verdana"/>
                <w:sz w:val="16"/>
              </w:rPr>
              <w:t>S</w:t>
            </w:r>
          </w:p>
        </w:tc>
        <w:tc>
          <w:tcPr>
            <w:tcW w:w="409" w:type="dxa"/>
          </w:tcPr>
          <w:p w14:paraId="662AF6C8" w14:textId="77777777" w:rsidR="0065329D" w:rsidRDefault="0065329D">
            <w:pPr>
              <w:pStyle w:val="TableParagraph"/>
              <w:rPr>
                <w:rFonts w:ascii="Times New Roman"/>
                <w:sz w:val="16"/>
              </w:rPr>
            </w:pPr>
          </w:p>
        </w:tc>
      </w:tr>
      <w:tr w:rsidR="0065329D" w14:paraId="7BEB0C45" w14:textId="77777777">
        <w:trPr>
          <w:trHeight w:val="247"/>
        </w:trPr>
        <w:tc>
          <w:tcPr>
            <w:tcW w:w="115" w:type="dxa"/>
            <w:vMerge/>
            <w:tcBorders>
              <w:top w:val="nil"/>
              <w:bottom w:val="nil"/>
            </w:tcBorders>
          </w:tcPr>
          <w:p w14:paraId="516C44B1" w14:textId="77777777" w:rsidR="0065329D" w:rsidRDefault="0065329D">
            <w:pPr>
              <w:rPr>
                <w:sz w:val="2"/>
                <w:szCs w:val="2"/>
              </w:rPr>
            </w:pPr>
          </w:p>
        </w:tc>
        <w:tc>
          <w:tcPr>
            <w:tcW w:w="874" w:type="dxa"/>
            <w:gridSpan w:val="2"/>
            <w:vMerge/>
            <w:tcBorders>
              <w:top w:val="nil"/>
            </w:tcBorders>
          </w:tcPr>
          <w:p w14:paraId="41941A36" w14:textId="77777777" w:rsidR="0065329D" w:rsidRDefault="0065329D">
            <w:pPr>
              <w:rPr>
                <w:sz w:val="2"/>
                <w:szCs w:val="2"/>
              </w:rPr>
            </w:pPr>
          </w:p>
        </w:tc>
        <w:tc>
          <w:tcPr>
            <w:tcW w:w="679" w:type="dxa"/>
          </w:tcPr>
          <w:p w14:paraId="69BE5046" w14:textId="77777777" w:rsidR="0065329D" w:rsidRDefault="00494834">
            <w:pPr>
              <w:pStyle w:val="TableParagraph"/>
              <w:spacing w:before="27"/>
              <w:ind w:left="107"/>
              <w:rPr>
                <w:rFonts w:ascii="Verdana"/>
                <w:sz w:val="16"/>
              </w:rPr>
            </w:pPr>
            <w:r>
              <w:rPr>
                <w:rFonts w:ascii="Verdana"/>
                <w:sz w:val="16"/>
              </w:rPr>
              <w:t>5</w:t>
            </w:r>
          </w:p>
        </w:tc>
        <w:tc>
          <w:tcPr>
            <w:tcW w:w="6352" w:type="dxa"/>
            <w:gridSpan w:val="2"/>
          </w:tcPr>
          <w:p w14:paraId="451A7248" w14:textId="77777777" w:rsidR="0065329D" w:rsidRPr="007911EC" w:rsidRDefault="00494834">
            <w:pPr>
              <w:pStyle w:val="TableParagraph"/>
              <w:spacing w:line="190" w:lineRule="exact"/>
              <w:ind w:left="108"/>
              <w:rPr>
                <w:rFonts w:ascii="Verdana" w:hAnsi="Verdana"/>
                <w:sz w:val="16"/>
                <w:lang w:val="pl-PL"/>
              </w:rPr>
            </w:pPr>
            <w:r w:rsidRPr="007911EC">
              <w:rPr>
                <w:rFonts w:ascii="Verdana" w:hAnsi="Verdana"/>
                <w:sz w:val="16"/>
                <w:lang w:val="pl-PL"/>
              </w:rPr>
              <w:t>potrafi posługiwać się nowoczesną technologią komputerową</w:t>
            </w:r>
          </w:p>
        </w:tc>
        <w:tc>
          <w:tcPr>
            <w:tcW w:w="906" w:type="dxa"/>
            <w:gridSpan w:val="2"/>
          </w:tcPr>
          <w:p w14:paraId="229F20BB" w14:textId="77777777" w:rsidR="0065329D" w:rsidRDefault="00494834">
            <w:pPr>
              <w:pStyle w:val="TableParagraph"/>
              <w:spacing w:line="190" w:lineRule="exact"/>
              <w:ind w:left="108"/>
              <w:rPr>
                <w:rFonts w:ascii="Verdana"/>
                <w:sz w:val="16"/>
              </w:rPr>
            </w:pPr>
            <w:r>
              <w:rPr>
                <w:rFonts w:ascii="Verdana"/>
                <w:sz w:val="16"/>
              </w:rPr>
              <w:t>K_U10</w:t>
            </w:r>
          </w:p>
        </w:tc>
        <w:tc>
          <w:tcPr>
            <w:tcW w:w="849" w:type="dxa"/>
          </w:tcPr>
          <w:p w14:paraId="4DB760FA" w14:textId="77777777" w:rsidR="0065329D" w:rsidRDefault="00494834">
            <w:pPr>
              <w:pStyle w:val="TableParagraph"/>
              <w:spacing w:before="27"/>
              <w:ind w:right="151"/>
              <w:jc w:val="right"/>
              <w:rPr>
                <w:rFonts w:ascii="Verdana"/>
                <w:sz w:val="16"/>
              </w:rPr>
            </w:pPr>
            <w:r>
              <w:rPr>
                <w:rFonts w:ascii="Verdana"/>
                <w:sz w:val="16"/>
              </w:rPr>
              <w:t>S</w:t>
            </w:r>
          </w:p>
        </w:tc>
        <w:tc>
          <w:tcPr>
            <w:tcW w:w="409" w:type="dxa"/>
          </w:tcPr>
          <w:p w14:paraId="0F1035C2" w14:textId="77777777" w:rsidR="0065329D" w:rsidRDefault="0065329D">
            <w:pPr>
              <w:pStyle w:val="TableParagraph"/>
              <w:rPr>
                <w:rFonts w:ascii="Times New Roman"/>
                <w:sz w:val="16"/>
              </w:rPr>
            </w:pPr>
          </w:p>
        </w:tc>
      </w:tr>
      <w:tr w:rsidR="0065329D" w14:paraId="57E5261B" w14:textId="77777777">
        <w:trPr>
          <w:trHeight w:val="256"/>
        </w:trPr>
        <w:tc>
          <w:tcPr>
            <w:tcW w:w="115" w:type="dxa"/>
            <w:vMerge w:val="restart"/>
            <w:tcBorders>
              <w:top w:val="nil"/>
              <w:bottom w:val="nil"/>
            </w:tcBorders>
          </w:tcPr>
          <w:p w14:paraId="0342A722" w14:textId="77777777" w:rsidR="0065329D" w:rsidRDefault="0065329D">
            <w:pPr>
              <w:pStyle w:val="TableParagraph"/>
              <w:rPr>
                <w:rFonts w:ascii="Times New Roman"/>
                <w:sz w:val="16"/>
              </w:rPr>
            </w:pPr>
          </w:p>
        </w:tc>
        <w:tc>
          <w:tcPr>
            <w:tcW w:w="874" w:type="dxa"/>
            <w:gridSpan w:val="2"/>
            <w:vMerge w:val="restart"/>
          </w:tcPr>
          <w:p w14:paraId="2F1284C4" w14:textId="77777777" w:rsidR="0065329D" w:rsidRDefault="00494834">
            <w:pPr>
              <w:pStyle w:val="TableParagraph"/>
              <w:spacing w:before="7" w:line="190" w:lineRule="atLeast"/>
              <w:ind w:left="106" w:right="116"/>
              <w:rPr>
                <w:rFonts w:ascii="Verdana" w:hAnsi="Verdana"/>
                <w:sz w:val="16"/>
              </w:rPr>
            </w:pPr>
            <w:r>
              <w:rPr>
                <w:rFonts w:ascii="Verdana" w:hAnsi="Verdana"/>
                <w:sz w:val="16"/>
              </w:rPr>
              <w:t>Kompet encje społecz ne</w:t>
            </w:r>
          </w:p>
        </w:tc>
        <w:tc>
          <w:tcPr>
            <w:tcW w:w="679" w:type="dxa"/>
          </w:tcPr>
          <w:p w14:paraId="747C1CA2" w14:textId="77777777" w:rsidR="0065329D" w:rsidRDefault="00494834">
            <w:pPr>
              <w:pStyle w:val="TableParagraph"/>
              <w:spacing w:before="33"/>
              <w:ind w:left="107"/>
              <w:rPr>
                <w:rFonts w:ascii="Verdana"/>
                <w:sz w:val="16"/>
              </w:rPr>
            </w:pPr>
            <w:r>
              <w:rPr>
                <w:rFonts w:ascii="Verdana"/>
                <w:sz w:val="16"/>
              </w:rPr>
              <w:t>1.</w:t>
            </w:r>
          </w:p>
        </w:tc>
        <w:tc>
          <w:tcPr>
            <w:tcW w:w="6352" w:type="dxa"/>
            <w:gridSpan w:val="2"/>
          </w:tcPr>
          <w:p w14:paraId="586363FE"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potrafi pracować w grupie, przyjmując różne w niej role</w:t>
            </w:r>
          </w:p>
        </w:tc>
        <w:tc>
          <w:tcPr>
            <w:tcW w:w="906" w:type="dxa"/>
            <w:gridSpan w:val="2"/>
          </w:tcPr>
          <w:p w14:paraId="77FFEBE6" w14:textId="77777777" w:rsidR="0065329D" w:rsidRDefault="00494834">
            <w:pPr>
              <w:pStyle w:val="TableParagraph"/>
              <w:spacing w:before="2"/>
              <w:ind w:left="108"/>
              <w:rPr>
                <w:rFonts w:ascii="Verdana"/>
                <w:sz w:val="16"/>
              </w:rPr>
            </w:pPr>
            <w:r>
              <w:rPr>
                <w:rFonts w:ascii="Verdana"/>
                <w:sz w:val="16"/>
              </w:rPr>
              <w:t>K_K01</w:t>
            </w:r>
          </w:p>
        </w:tc>
        <w:tc>
          <w:tcPr>
            <w:tcW w:w="849" w:type="dxa"/>
          </w:tcPr>
          <w:p w14:paraId="3009D496" w14:textId="77777777" w:rsidR="0065329D" w:rsidRDefault="00494834">
            <w:pPr>
              <w:pStyle w:val="TableParagraph"/>
              <w:spacing w:before="33"/>
              <w:ind w:right="151"/>
              <w:jc w:val="right"/>
              <w:rPr>
                <w:rFonts w:ascii="Verdana"/>
                <w:sz w:val="16"/>
              </w:rPr>
            </w:pPr>
            <w:r>
              <w:rPr>
                <w:rFonts w:ascii="Verdana"/>
                <w:sz w:val="16"/>
              </w:rPr>
              <w:t>S</w:t>
            </w:r>
          </w:p>
        </w:tc>
        <w:tc>
          <w:tcPr>
            <w:tcW w:w="409" w:type="dxa"/>
          </w:tcPr>
          <w:p w14:paraId="042D460D" w14:textId="77777777" w:rsidR="0065329D" w:rsidRDefault="0065329D">
            <w:pPr>
              <w:pStyle w:val="TableParagraph"/>
              <w:rPr>
                <w:rFonts w:ascii="Times New Roman"/>
                <w:sz w:val="16"/>
              </w:rPr>
            </w:pPr>
          </w:p>
        </w:tc>
      </w:tr>
      <w:tr w:rsidR="0065329D" w14:paraId="763DE18C" w14:textId="77777777">
        <w:trPr>
          <w:trHeight w:val="254"/>
        </w:trPr>
        <w:tc>
          <w:tcPr>
            <w:tcW w:w="115" w:type="dxa"/>
            <w:vMerge/>
            <w:tcBorders>
              <w:top w:val="nil"/>
              <w:bottom w:val="nil"/>
            </w:tcBorders>
          </w:tcPr>
          <w:p w14:paraId="0CF3BB4B" w14:textId="77777777" w:rsidR="0065329D" w:rsidRDefault="0065329D">
            <w:pPr>
              <w:rPr>
                <w:sz w:val="2"/>
                <w:szCs w:val="2"/>
              </w:rPr>
            </w:pPr>
          </w:p>
        </w:tc>
        <w:tc>
          <w:tcPr>
            <w:tcW w:w="874" w:type="dxa"/>
            <w:gridSpan w:val="2"/>
            <w:vMerge/>
            <w:tcBorders>
              <w:top w:val="nil"/>
            </w:tcBorders>
          </w:tcPr>
          <w:p w14:paraId="7D64EBC8" w14:textId="77777777" w:rsidR="0065329D" w:rsidRDefault="0065329D">
            <w:pPr>
              <w:rPr>
                <w:sz w:val="2"/>
                <w:szCs w:val="2"/>
              </w:rPr>
            </w:pPr>
          </w:p>
        </w:tc>
        <w:tc>
          <w:tcPr>
            <w:tcW w:w="679" w:type="dxa"/>
          </w:tcPr>
          <w:p w14:paraId="23B6590F" w14:textId="77777777" w:rsidR="0065329D" w:rsidRDefault="00494834">
            <w:pPr>
              <w:pStyle w:val="TableParagraph"/>
              <w:spacing w:before="33"/>
              <w:ind w:left="107"/>
              <w:rPr>
                <w:rFonts w:ascii="Verdana"/>
                <w:sz w:val="16"/>
              </w:rPr>
            </w:pPr>
            <w:r>
              <w:rPr>
                <w:rFonts w:ascii="Verdana"/>
                <w:sz w:val="16"/>
              </w:rPr>
              <w:t>2.</w:t>
            </w:r>
          </w:p>
        </w:tc>
        <w:tc>
          <w:tcPr>
            <w:tcW w:w="6352" w:type="dxa"/>
            <w:gridSpan w:val="2"/>
          </w:tcPr>
          <w:p w14:paraId="2583629A"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potrafi odpowiednio określić priorytety służące realizacji określonych zadań.</w:t>
            </w:r>
          </w:p>
        </w:tc>
        <w:tc>
          <w:tcPr>
            <w:tcW w:w="906" w:type="dxa"/>
            <w:gridSpan w:val="2"/>
          </w:tcPr>
          <w:p w14:paraId="3C6A72BB" w14:textId="77777777" w:rsidR="0065329D" w:rsidRDefault="00494834">
            <w:pPr>
              <w:pStyle w:val="TableParagraph"/>
              <w:spacing w:before="2"/>
              <w:ind w:left="108"/>
              <w:rPr>
                <w:rFonts w:ascii="Verdana"/>
                <w:sz w:val="16"/>
              </w:rPr>
            </w:pPr>
            <w:r>
              <w:rPr>
                <w:rFonts w:ascii="Verdana"/>
                <w:sz w:val="16"/>
              </w:rPr>
              <w:t>K_K02</w:t>
            </w:r>
          </w:p>
        </w:tc>
        <w:tc>
          <w:tcPr>
            <w:tcW w:w="849" w:type="dxa"/>
          </w:tcPr>
          <w:p w14:paraId="5AC04008" w14:textId="77777777" w:rsidR="0065329D" w:rsidRDefault="00494834">
            <w:pPr>
              <w:pStyle w:val="TableParagraph"/>
              <w:spacing w:before="33"/>
              <w:ind w:right="151"/>
              <w:jc w:val="right"/>
              <w:rPr>
                <w:rFonts w:ascii="Verdana"/>
                <w:sz w:val="16"/>
              </w:rPr>
            </w:pPr>
            <w:r>
              <w:rPr>
                <w:rFonts w:ascii="Verdana"/>
                <w:sz w:val="16"/>
              </w:rPr>
              <w:t>S</w:t>
            </w:r>
          </w:p>
        </w:tc>
        <w:tc>
          <w:tcPr>
            <w:tcW w:w="409" w:type="dxa"/>
          </w:tcPr>
          <w:p w14:paraId="1C65536B" w14:textId="77777777" w:rsidR="0065329D" w:rsidRDefault="0065329D">
            <w:pPr>
              <w:pStyle w:val="TableParagraph"/>
              <w:rPr>
                <w:rFonts w:ascii="Times New Roman"/>
                <w:sz w:val="16"/>
              </w:rPr>
            </w:pPr>
          </w:p>
        </w:tc>
      </w:tr>
      <w:tr w:rsidR="0065329D" w14:paraId="012ECC90" w14:textId="77777777">
        <w:trPr>
          <w:trHeight w:val="256"/>
        </w:trPr>
        <w:tc>
          <w:tcPr>
            <w:tcW w:w="115" w:type="dxa"/>
            <w:vMerge/>
            <w:tcBorders>
              <w:top w:val="nil"/>
              <w:bottom w:val="nil"/>
            </w:tcBorders>
          </w:tcPr>
          <w:p w14:paraId="3F02A21C" w14:textId="77777777" w:rsidR="0065329D" w:rsidRDefault="0065329D">
            <w:pPr>
              <w:rPr>
                <w:sz w:val="2"/>
                <w:szCs w:val="2"/>
              </w:rPr>
            </w:pPr>
          </w:p>
        </w:tc>
        <w:tc>
          <w:tcPr>
            <w:tcW w:w="874" w:type="dxa"/>
            <w:gridSpan w:val="2"/>
            <w:vMerge/>
            <w:tcBorders>
              <w:top w:val="nil"/>
            </w:tcBorders>
          </w:tcPr>
          <w:p w14:paraId="6311D586" w14:textId="77777777" w:rsidR="0065329D" w:rsidRDefault="0065329D">
            <w:pPr>
              <w:rPr>
                <w:sz w:val="2"/>
                <w:szCs w:val="2"/>
              </w:rPr>
            </w:pPr>
          </w:p>
        </w:tc>
        <w:tc>
          <w:tcPr>
            <w:tcW w:w="679" w:type="dxa"/>
          </w:tcPr>
          <w:p w14:paraId="3E396F37" w14:textId="77777777" w:rsidR="0065329D" w:rsidRDefault="00494834">
            <w:pPr>
              <w:pStyle w:val="TableParagraph"/>
              <w:spacing w:before="33"/>
              <w:ind w:left="107"/>
              <w:rPr>
                <w:rFonts w:ascii="Verdana"/>
                <w:sz w:val="16"/>
              </w:rPr>
            </w:pPr>
            <w:r>
              <w:rPr>
                <w:rFonts w:ascii="Verdana"/>
                <w:sz w:val="16"/>
              </w:rPr>
              <w:t>3.</w:t>
            </w:r>
          </w:p>
        </w:tc>
        <w:tc>
          <w:tcPr>
            <w:tcW w:w="6352" w:type="dxa"/>
            <w:gridSpan w:val="2"/>
          </w:tcPr>
          <w:p w14:paraId="3C6C5C49"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umiejętnie komunikuje się zarówno z innymi studentami</w:t>
            </w:r>
          </w:p>
        </w:tc>
        <w:tc>
          <w:tcPr>
            <w:tcW w:w="906" w:type="dxa"/>
            <w:gridSpan w:val="2"/>
          </w:tcPr>
          <w:p w14:paraId="241D250D" w14:textId="77777777" w:rsidR="0065329D" w:rsidRDefault="00494834">
            <w:pPr>
              <w:pStyle w:val="TableParagraph"/>
              <w:spacing w:before="2"/>
              <w:ind w:left="108"/>
              <w:rPr>
                <w:rFonts w:ascii="Verdana"/>
                <w:sz w:val="16"/>
              </w:rPr>
            </w:pPr>
            <w:r>
              <w:rPr>
                <w:rFonts w:ascii="Verdana"/>
                <w:sz w:val="16"/>
              </w:rPr>
              <w:t>K_K03</w:t>
            </w:r>
          </w:p>
        </w:tc>
        <w:tc>
          <w:tcPr>
            <w:tcW w:w="849" w:type="dxa"/>
          </w:tcPr>
          <w:p w14:paraId="0D2336F9" w14:textId="77777777" w:rsidR="0065329D" w:rsidRDefault="00494834">
            <w:pPr>
              <w:pStyle w:val="TableParagraph"/>
              <w:spacing w:before="33"/>
              <w:ind w:right="151"/>
              <w:jc w:val="right"/>
              <w:rPr>
                <w:rFonts w:ascii="Verdana"/>
                <w:sz w:val="16"/>
              </w:rPr>
            </w:pPr>
            <w:r>
              <w:rPr>
                <w:rFonts w:ascii="Verdana"/>
                <w:sz w:val="16"/>
              </w:rPr>
              <w:t>S</w:t>
            </w:r>
          </w:p>
        </w:tc>
        <w:tc>
          <w:tcPr>
            <w:tcW w:w="409" w:type="dxa"/>
          </w:tcPr>
          <w:p w14:paraId="1B009A5E" w14:textId="77777777" w:rsidR="0065329D" w:rsidRDefault="0065329D">
            <w:pPr>
              <w:pStyle w:val="TableParagraph"/>
              <w:rPr>
                <w:rFonts w:ascii="Times New Roman"/>
                <w:sz w:val="16"/>
              </w:rPr>
            </w:pPr>
          </w:p>
        </w:tc>
      </w:tr>
      <w:tr w:rsidR="0065329D" w14:paraId="6CEABF29" w14:textId="77777777">
        <w:trPr>
          <w:trHeight w:val="194"/>
        </w:trPr>
        <w:tc>
          <w:tcPr>
            <w:tcW w:w="9775" w:type="dxa"/>
            <w:gridSpan w:val="9"/>
            <w:tcBorders>
              <w:bottom w:val="single" w:sz="8" w:space="0" w:color="000000"/>
            </w:tcBorders>
          </w:tcPr>
          <w:p w14:paraId="7B6A5D91" w14:textId="77777777" w:rsidR="0065329D" w:rsidRDefault="0065329D">
            <w:pPr>
              <w:pStyle w:val="TableParagraph"/>
              <w:rPr>
                <w:rFonts w:ascii="Times New Roman"/>
                <w:sz w:val="12"/>
              </w:rPr>
            </w:pPr>
          </w:p>
        </w:tc>
        <w:tc>
          <w:tcPr>
            <w:tcW w:w="409" w:type="dxa"/>
            <w:vMerge w:val="restart"/>
            <w:tcBorders>
              <w:bottom w:val="nil"/>
              <w:right w:val="nil"/>
            </w:tcBorders>
          </w:tcPr>
          <w:p w14:paraId="3A9478CA" w14:textId="77777777" w:rsidR="0065329D" w:rsidRDefault="0065329D">
            <w:pPr>
              <w:pStyle w:val="TableParagraph"/>
              <w:rPr>
                <w:rFonts w:ascii="Times New Roman"/>
                <w:sz w:val="16"/>
              </w:rPr>
            </w:pPr>
          </w:p>
        </w:tc>
      </w:tr>
      <w:tr w:rsidR="0065329D" w:rsidRPr="00BB4C4B" w14:paraId="09B965EF" w14:textId="77777777">
        <w:trPr>
          <w:trHeight w:val="779"/>
        </w:trPr>
        <w:tc>
          <w:tcPr>
            <w:tcW w:w="115" w:type="dxa"/>
            <w:tcBorders>
              <w:top w:val="nil"/>
              <w:bottom w:val="nil"/>
              <w:right w:val="single" w:sz="8" w:space="0" w:color="000000"/>
            </w:tcBorders>
          </w:tcPr>
          <w:p w14:paraId="04B489AD" w14:textId="77777777" w:rsidR="0065329D" w:rsidRDefault="0065329D">
            <w:pPr>
              <w:pStyle w:val="TableParagraph"/>
              <w:rPr>
                <w:rFonts w:ascii="Times New Roman"/>
                <w:sz w:val="16"/>
              </w:rPr>
            </w:pPr>
          </w:p>
        </w:tc>
        <w:tc>
          <w:tcPr>
            <w:tcW w:w="2617" w:type="dxa"/>
            <w:gridSpan w:val="4"/>
            <w:tcBorders>
              <w:top w:val="single" w:sz="8" w:space="0" w:color="000000"/>
              <w:left w:val="single" w:sz="8" w:space="0" w:color="000000"/>
              <w:bottom w:val="single" w:sz="8" w:space="0" w:color="000000"/>
              <w:right w:val="single" w:sz="8" w:space="0" w:color="000000"/>
            </w:tcBorders>
          </w:tcPr>
          <w:p w14:paraId="1D12560A" w14:textId="77777777" w:rsidR="0065329D" w:rsidRDefault="0065329D">
            <w:pPr>
              <w:pStyle w:val="TableParagraph"/>
              <w:spacing w:before="3"/>
              <w:rPr>
                <w:rFonts w:ascii="Verdana"/>
                <w:sz w:val="24"/>
              </w:rPr>
            </w:pPr>
          </w:p>
          <w:p w14:paraId="637B8D34" w14:textId="77777777" w:rsidR="0065329D" w:rsidRDefault="00494834">
            <w:pPr>
              <w:pStyle w:val="TableParagraph"/>
              <w:ind w:left="67"/>
              <w:rPr>
                <w:rFonts w:ascii="Verdana"/>
                <w:b/>
                <w:sz w:val="16"/>
              </w:rPr>
            </w:pPr>
            <w:r>
              <w:rPr>
                <w:rFonts w:ascii="Verdana"/>
                <w:b/>
                <w:sz w:val="16"/>
              </w:rPr>
              <w:t>Metody dydaktyczne:</w:t>
            </w:r>
          </w:p>
        </w:tc>
        <w:tc>
          <w:tcPr>
            <w:tcW w:w="7043" w:type="dxa"/>
            <w:gridSpan w:val="4"/>
            <w:tcBorders>
              <w:top w:val="single" w:sz="8" w:space="0" w:color="000000"/>
              <w:left w:val="single" w:sz="8" w:space="0" w:color="000000"/>
              <w:bottom w:val="single" w:sz="8" w:space="0" w:color="000000"/>
            </w:tcBorders>
          </w:tcPr>
          <w:p w14:paraId="15E50059" w14:textId="77777777" w:rsidR="0065329D" w:rsidRPr="007911EC" w:rsidRDefault="0065329D">
            <w:pPr>
              <w:pStyle w:val="TableParagraph"/>
              <w:spacing w:before="4"/>
              <w:rPr>
                <w:rFonts w:ascii="Verdana"/>
                <w:sz w:val="16"/>
                <w:lang w:val="pl-PL"/>
              </w:rPr>
            </w:pPr>
          </w:p>
          <w:p w14:paraId="0D4B24DC" w14:textId="77777777" w:rsidR="0065329D" w:rsidRPr="007911EC" w:rsidRDefault="00494834">
            <w:pPr>
              <w:pStyle w:val="TableParagraph"/>
              <w:ind w:left="64" w:right="752"/>
              <w:rPr>
                <w:rFonts w:ascii="Verdana" w:hAnsi="Verdana"/>
                <w:sz w:val="16"/>
                <w:lang w:val="pl-PL"/>
              </w:rPr>
            </w:pPr>
            <w:r w:rsidRPr="007911EC">
              <w:rPr>
                <w:rFonts w:ascii="Verdana" w:hAnsi="Verdana"/>
                <w:sz w:val="16"/>
                <w:lang w:val="pl-PL"/>
              </w:rPr>
              <w:t>Wprowadzenie w postaci wykładu, analiza tekstów, praca z komputerem pod nadzorem nauczyciela i samodzielnie.</w:t>
            </w:r>
          </w:p>
        </w:tc>
        <w:tc>
          <w:tcPr>
            <w:tcW w:w="409" w:type="dxa"/>
            <w:vMerge/>
            <w:tcBorders>
              <w:top w:val="nil"/>
              <w:bottom w:val="nil"/>
              <w:right w:val="nil"/>
            </w:tcBorders>
          </w:tcPr>
          <w:p w14:paraId="16D1CD30" w14:textId="77777777" w:rsidR="0065329D" w:rsidRPr="007911EC" w:rsidRDefault="0065329D">
            <w:pPr>
              <w:rPr>
                <w:sz w:val="2"/>
                <w:szCs w:val="2"/>
                <w:lang w:val="pl-PL"/>
              </w:rPr>
            </w:pPr>
          </w:p>
        </w:tc>
      </w:tr>
      <w:tr w:rsidR="0065329D" w14:paraId="28AD5E60" w14:textId="77777777">
        <w:trPr>
          <w:trHeight w:val="599"/>
        </w:trPr>
        <w:tc>
          <w:tcPr>
            <w:tcW w:w="115" w:type="dxa"/>
            <w:tcBorders>
              <w:top w:val="nil"/>
              <w:bottom w:val="nil"/>
              <w:right w:val="single" w:sz="8" w:space="0" w:color="000000"/>
            </w:tcBorders>
          </w:tcPr>
          <w:p w14:paraId="28883DD8" w14:textId="77777777" w:rsidR="0065329D" w:rsidRPr="007911EC" w:rsidRDefault="0065329D">
            <w:pPr>
              <w:pStyle w:val="TableParagraph"/>
              <w:rPr>
                <w:rFonts w:ascii="Times New Roman"/>
                <w:sz w:val="16"/>
                <w:lang w:val="pl-PL"/>
              </w:rPr>
            </w:pPr>
          </w:p>
        </w:tc>
        <w:tc>
          <w:tcPr>
            <w:tcW w:w="622" w:type="dxa"/>
            <w:tcBorders>
              <w:top w:val="single" w:sz="8" w:space="0" w:color="000000"/>
              <w:left w:val="single" w:sz="8" w:space="0" w:color="000000"/>
            </w:tcBorders>
          </w:tcPr>
          <w:p w14:paraId="0DB94DE8" w14:textId="77777777" w:rsidR="0065329D" w:rsidRPr="007911EC" w:rsidRDefault="0065329D">
            <w:pPr>
              <w:pStyle w:val="TableParagraph"/>
              <w:rPr>
                <w:rFonts w:ascii="Times New Roman"/>
                <w:sz w:val="16"/>
                <w:lang w:val="pl-PL"/>
              </w:rPr>
            </w:pPr>
          </w:p>
        </w:tc>
        <w:tc>
          <w:tcPr>
            <w:tcW w:w="7988" w:type="dxa"/>
            <w:gridSpan w:val="5"/>
            <w:tcBorders>
              <w:top w:val="single" w:sz="8" w:space="0" w:color="000000"/>
            </w:tcBorders>
          </w:tcPr>
          <w:p w14:paraId="18EE66DF" w14:textId="77777777" w:rsidR="0065329D" w:rsidRPr="007911EC" w:rsidRDefault="0065329D">
            <w:pPr>
              <w:pStyle w:val="TableParagraph"/>
              <w:spacing w:before="11"/>
              <w:rPr>
                <w:rFonts w:ascii="Verdana"/>
                <w:sz w:val="16"/>
                <w:lang w:val="pl-PL"/>
              </w:rPr>
            </w:pPr>
          </w:p>
          <w:p w14:paraId="0CED2539" w14:textId="77777777" w:rsidR="0065329D" w:rsidRDefault="00494834">
            <w:pPr>
              <w:pStyle w:val="TableParagraph"/>
              <w:ind w:left="69"/>
              <w:rPr>
                <w:rFonts w:ascii="Verdana" w:hAnsi="Verdana"/>
                <w:b/>
                <w:sz w:val="16"/>
              </w:rPr>
            </w:pPr>
            <w:r>
              <w:rPr>
                <w:rFonts w:ascii="Verdana" w:hAnsi="Verdana"/>
                <w:b/>
                <w:sz w:val="16"/>
              </w:rPr>
              <w:t>Tematyka zajęć</w:t>
            </w:r>
          </w:p>
        </w:tc>
        <w:tc>
          <w:tcPr>
            <w:tcW w:w="1050" w:type="dxa"/>
            <w:gridSpan w:val="2"/>
            <w:tcBorders>
              <w:top w:val="single" w:sz="8" w:space="0" w:color="000000"/>
            </w:tcBorders>
          </w:tcPr>
          <w:p w14:paraId="00B9B5A1" w14:textId="77777777" w:rsidR="0065329D" w:rsidRDefault="00494834">
            <w:pPr>
              <w:pStyle w:val="TableParagraph"/>
              <w:spacing w:before="107"/>
              <w:ind w:left="72" w:right="350"/>
              <w:rPr>
                <w:rFonts w:ascii="Verdana"/>
                <w:b/>
                <w:sz w:val="16"/>
              </w:rPr>
            </w:pPr>
            <w:r>
              <w:rPr>
                <w:rFonts w:ascii="Verdana"/>
                <w:b/>
                <w:sz w:val="16"/>
              </w:rPr>
              <w:t>Liczba godzin</w:t>
            </w:r>
          </w:p>
        </w:tc>
        <w:tc>
          <w:tcPr>
            <w:tcW w:w="409" w:type="dxa"/>
            <w:vMerge/>
            <w:tcBorders>
              <w:top w:val="nil"/>
              <w:bottom w:val="nil"/>
              <w:right w:val="nil"/>
            </w:tcBorders>
          </w:tcPr>
          <w:p w14:paraId="6F79A49F" w14:textId="77777777" w:rsidR="0065329D" w:rsidRDefault="0065329D">
            <w:pPr>
              <w:rPr>
                <w:sz w:val="2"/>
                <w:szCs w:val="2"/>
              </w:rPr>
            </w:pPr>
          </w:p>
        </w:tc>
      </w:tr>
      <w:tr w:rsidR="0065329D" w14:paraId="05B3ED86" w14:textId="77777777">
        <w:trPr>
          <w:trHeight w:val="3501"/>
        </w:trPr>
        <w:tc>
          <w:tcPr>
            <w:tcW w:w="115" w:type="dxa"/>
            <w:tcBorders>
              <w:top w:val="nil"/>
              <w:bottom w:val="nil"/>
              <w:right w:val="single" w:sz="8" w:space="0" w:color="000000"/>
            </w:tcBorders>
          </w:tcPr>
          <w:p w14:paraId="1E0A5C93" w14:textId="77777777" w:rsidR="0065329D" w:rsidRDefault="0065329D">
            <w:pPr>
              <w:pStyle w:val="TableParagraph"/>
              <w:rPr>
                <w:rFonts w:ascii="Times New Roman"/>
                <w:sz w:val="16"/>
              </w:rPr>
            </w:pPr>
          </w:p>
        </w:tc>
        <w:tc>
          <w:tcPr>
            <w:tcW w:w="622" w:type="dxa"/>
            <w:tcBorders>
              <w:left w:val="single" w:sz="8" w:space="0" w:color="000000"/>
              <w:bottom w:val="single" w:sz="8" w:space="0" w:color="000000"/>
            </w:tcBorders>
          </w:tcPr>
          <w:p w14:paraId="0E8E22C3" w14:textId="77777777" w:rsidR="0065329D" w:rsidRDefault="0065329D">
            <w:pPr>
              <w:pStyle w:val="TableParagraph"/>
              <w:rPr>
                <w:rFonts w:ascii="Times New Roman"/>
                <w:sz w:val="16"/>
              </w:rPr>
            </w:pPr>
          </w:p>
        </w:tc>
        <w:tc>
          <w:tcPr>
            <w:tcW w:w="7988" w:type="dxa"/>
            <w:gridSpan w:val="5"/>
            <w:tcBorders>
              <w:bottom w:val="single" w:sz="8" w:space="0" w:color="000000"/>
            </w:tcBorders>
          </w:tcPr>
          <w:p w14:paraId="7DD83E85" w14:textId="77777777" w:rsidR="0065329D" w:rsidRPr="007911EC" w:rsidRDefault="00494834">
            <w:pPr>
              <w:pStyle w:val="TableParagraph"/>
              <w:spacing w:before="4"/>
              <w:ind w:left="69" w:right="179"/>
              <w:rPr>
                <w:rFonts w:ascii="Verdana" w:hAnsi="Verdana"/>
                <w:sz w:val="16"/>
                <w:lang w:val="pl-PL"/>
              </w:rPr>
            </w:pPr>
            <w:r w:rsidRPr="007911EC">
              <w:rPr>
                <w:rFonts w:ascii="Verdana" w:hAnsi="Verdana"/>
                <w:sz w:val="16"/>
                <w:lang w:val="pl-PL"/>
              </w:rPr>
              <w:t>Studenci uczą się analizy danych korpusów językowych i ich interpretacji. Umiejętności te służą do samodzielnego rozwiązywania problemów językowych w pracy nauczyciela, tłumacza czy uczonego.</w:t>
            </w:r>
          </w:p>
          <w:p w14:paraId="6BE3708C" w14:textId="77777777" w:rsidR="0065329D" w:rsidRPr="007911EC" w:rsidRDefault="00494834">
            <w:pPr>
              <w:pStyle w:val="TableParagraph"/>
              <w:ind w:left="69" w:right="95"/>
              <w:rPr>
                <w:rFonts w:ascii="Verdana" w:hAnsi="Verdana"/>
                <w:sz w:val="16"/>
                <w:lang w:val="pl-PL"/>
              </w:rPr>
            </w:pPr>
            <w:r w:rsidRPr="007911EC">
              <w:rPr>
                <w:rFonts w:ascii="Verdana" w:hAnsi="Verdana"/>
                <w:sz w:val="16"/>
                <w:lang w:val="pl-PL"/>
              </w:rPr>
              <w:t>Metody wykorzystania narzędzi komputerowych w pozyskiwaniu danych językowych, oraz pracy z nimi, wykorzystywanych w rozwiązywaniu praktycznych problemów (np. w przekładzie) oraz opisie faktów językowych.</w:t>
            </w:r>
          </w:p>
          <w:p w14:paraId="0F618AFF" w14:textId="77777777" w:rsidR="0065329D" w:rsidRPr="007911EC" w:rsidRDefault="00494834">
            <w:pPr>
              <w:pStyle w:val="TableParagraph"/>
              <w:ind w:left="69" w:right="577"/>
              <w:rPr>
                <w:rFonts w:ascii="Verdana" w:hAnsi="Verdana"/>
                <w:sz w:val="16"/>
                <w:lang w:val="pl-PL"/>
              </w:rPr>
            </w:pPr>
            <w:r w:rsidRPr="007911EC">
              <w:rPr>
                <w:rFonts w:ascii="Verdana" w:hAnsi="Verdana"/>
                <w:sz w:val="16"/>
                <w:lang w:val="pl-PL"/>
              </w:rPr>
              <w:t>Doskonalenie analizy faktów językowych na różnych poziomach języka: rezultatów pracy z narzędziami komputerowymi, przede wszystkim dla potrzeb praktycznych.</w:t>
            </w:r>
          </w:p>
          <w:p w14:paraId="2C1E0DEA" w14:textId="77777777" w:rsidR="0065329D" w:rsidRPr="007911EC" w:rsidRDefault="00494834">
            <w:pPr>
              <w:pStyle w:val="TableParagraph"/>
              <w:ind w:left="69"/>
              <w:rPr>
                <w:rFonts w:ascii="Verdana"/>
                <w:sz w:val="16"/>
                <w:lang w:val="pl-PL"/>
              </w:rPr>
            </w:pPr>
            <w:r w:rsidRPr="007911EC">
              <w:rPr>
                <w:rFonts w:ascii="Verdana"/>
                <w:sz w:val="16"/>
                <w:lang w:val="pl-PL"/>
              </w:rPr>
              <w:t>Doskonalenie techniki argumentacji i opisu.</w:t>
            </w:r>
          </w:p>
          <w:p w14:paraId="1808831B" w14:textId="77777777" w:rsidR="0065329D" w:rsidRPr="007911EC" w:rsidRDefault="00494834">
            <w:pPr>
              <w:pStyle w:val="TableParagraph"/>
              <w:ind w:left="69" w:right="588"/>
              <w:rPr>
                <w:rFonts w:ascii="Verdana" w:hAnsi="Verdana"/>
                <w:sz w:val="16"/>
                <w:lang w:val="pl-PL"/>
              </w:rPr>
            </w:pPr>
            <w:r w:rsidRPr="007911EC">
              <w:rPr>
                <w:rFonts w:ascii="Verdana" w:hAnsi="Verdana"/>
                <w:sz w:val="16"/>
                <w:lang w:val="pl-PL"/>
              </w:rPr>
              <w:t>Doskonalenie warsztatu pracy filologa w obszarze powiązań pomiędzy językoznawstwem a innymi naukami zajmującymi się praktycznie językiem (w tym informatyki).</w:t>
            </w:r>
          </w:p>
          <w:p w14:paraId="199A6606" w14:textId="77777777" w:rsidR="0065329D" w:rsidRPr="007911EC" w:rsidRDefault="00494834">
            <w:pPr>
              <w:pStyle w:val="TableParagraph"/>
              <w:ind w:left="69" w:right="5052"/>
              <w:rPr>
                <w:rFonts w:ascii="Verdana"/>
                <w:sz w:val="16"/>
                <w:lang w:val="pl-PL"/>
              </w:rPr>
            </w:pPr>
            <w:r w:rsidRPr="007911EC">
              <w:rPr>
                <w:rFonts w:ascii="Verdana"/>
                <w:sz w:val="16"/>
                <w:lang w:val="pl-PL"/>
              </w:rPr>
              <w:t>Opracowanie danych korpusowych. Lista frekwencyjna.</w:t>
            </w:r>
          </w:p>
          <w:p w14:paraId="5348A508" w14:textId="77777777" w:rsidR="0065329D" w:rsidRPr="007911EC" w:rsidRDefault="00494834">
            <w:pPr>
              <w:pStyle w:val="TableParagraph"/>
              <w:ind w:left="69"/>
              <w:rPr>
                <w:rFonts w:ascii="Verdana" w:hAnsi="Verdana"/>
                <w:sz w:val="16"/>
                <w:lang w:val="pl-PL"/>
              </w:rPr>
            </w:pPr>
            <w:r w:rsidRPr="007911EC">
              <w:rPr>
                <w:rFonts w:ascii="Verdana" w:hAnsi="Verdana"/>
                <w:sz w:val="16"/>
                <w:lang w:val="pl-PL"/>
              </w:rPr>
              <w:t>Porównywanie korpusów.</w:t>
            </w:r>
          </w:p>
          <w:p w14:paraId="24F00E3B" w14:textId="77777777" w:rsidR="0065329D" w:rsidRPr="007911EC" w:rsidRDefault="00494834">
            <w:pPr>
              <w:pStyle w:val="TableParagraph"/>
              <w:ind w:left="69" w:right="4307"/>
              <w:rPr>
                <w:rFonts w:ascii="Verdana" w:hAnsi="Verdana"/>
                <w:sz w:val="16"/>
                <w:lang w:val="pl-PL"/>
              </w:rPr>
            </w:pPr>
            <w:r w:rsidRPr="007911EC">
              <w:rPr>
                <w:rFonts w:ascii="Verdana" w:hAnsi="Verdana"/>
                <w:sz w:val="16"/>
                <w:lang w:val="pl-PL"/>
              </w:rPr>
              <w:t>Podstawowe elementy analizy statystycznej. Przegląd korpusów języka polskiego.</w:t>
            </w:r>
          </w:p>
          <w:p w14:paraId="285EBD9C" w14:textId="77777777" w:rsidR="0065329D" w:rsidRDefault="00494834">
            <w:pPr>
              <w:pStyle w:val="TableParagraph"/>
              <w:ind w:left="69"/>
              <w:rPr>
                <w:rFonts w:ascii="Verdana" w:hAnsi="Verdana"/>
                <w:sz w:val="16"/>
              </w:rPr>
            </w:pPr>
            <w:r w:rsidRPr="007911EC">
              <w:rPr>
                <w:rFonts w:ascii="Verdana" w:hAnsi="Verdana"/>
                <w:sz w:val="16"/>
                <w:lang w:val="pl-PL"/>
              </w:rPr>
              <w:t xml:space="preserve">Różnice w analizie maszynowej języka polskiego i angielskiego. </w:t>
            </w:r>
            <w:r>
              <w:rPr>
                <w:rFonts w:ascii="Verdana" w:hAnsi="Verdana"/>
                <w:sz w:val="16"/>
              </w:rPr>
              <w:t>Problemy z tym związane.</w:t>
            </w:r>
          </w:p>
        </w:tc>
        <w:tc>
          <w:tcPr>
            <w:tcW w:w="1050" w:type="dxa"/>
            <w:gridSpan w:val="2"/>
            <w:tcBorders>
              <w:bottom w:val="single" w:sz="8" w:space="0" w:color="000000"/>
            </w:tcBorders>
          </w:tcPr>
          <w:p w14:paraId="559CCAC9" w14:textId="77777777" w:rsidR="0065329D" w:rsidRDefault="0065329D">
            <w:pPr>
              <w:pStyle w:val="TableParagraph"/>
              <w:rPr>
                <w:rFonts w:ascii="Verdana"/>
                <w:sz w:val="20"/>
              </w:rPr>
            </w:pPr>
          </w:p>
          <w:p w14:paraId="7B1C54F0" w14:textId="77777777" w:rsidR="0065329D" w:rsidRDefault="0065329D">
            <w:pPr>
              <w:pStyle w:val="TableParagraph"/>
              <w:rPr>
                <w:rFonts w:ascii="Verdana"/>
                <w:sz w:val="20"/>
              </w:rPr>
            </w:pPr>
          </w:p>
          <w:p w14:paraId="08F365D0" w14:textId="77777777" w:rsidR="0065329D" w:rsidRDefault="0065329D">
            <w:pPr>
              <w:pStyle w:val="TableParagraph"/>
              <w:rPr>
                <w:rFonts w:ascii="Verdana"/>
                <w:sz w:val="20"/>
              </w:rPr>
            </w:pPr>
          </w:p>
          <w:p w14:paraId="7C95A251" w14:textId="77777777" w:rsidR="0065329D" w:rsidRDefault="0065329D">
            <w:pPr>
              <w:pStyle w:val="TableParagraph"/>
              <w:rPr>
                <w:rFonts w:ascii="Verdana"/>
                <w:sz w:val="20"/>
              </w:rPr>
            </w:pPr>
          </w:p>
          <w:p w14:paraId="138101C1" w14:textId="77777777" w:rsidR="0065329D" w:rsidRDefault="0065329D">
            <w:pPr>
              <w:pStyle w:val="TableParagraph"/>
              <w:rPr>
                <w:rFonts w:ascii="Verdana"/>
                <w:sz w:val="20"/>
              </w:rPr>
            </w:pPr>
          </w:p>
          <w:p w14:paraId="572CF432" w14:textId="77777777" w:rsidR="0065329D" w:rsidRDefault="0065329D">
            <w:pPr>
              <w:pStyle w:val="TableParagraph"/>
              <w:rPr>
                <w:rFonts w:ascii="Verdana"/>
                <w:sz w:val="20"/>
              </w:rPr>
            </w:pPr>
          </w:p>
          <w:p w14:paraId="72A10D02" w14:textId="77777777" w:rsidR="0065329D" w:rsidRDefault="0065329D">
            <w:pPr>
              <w:pStyle w:val="TableParagraph"/>
              <w:spacing w:before="2"/>
              <w:rPr>
                <w:rFonts w:ascii="Verdana"/>
                <w:sz w:val="16"/>
              </w:rPr>
            </w:pPr>
          </w:p>
          <w:p w14:paraId="277D06AE" w14:textId="77777777" w:rsidR="0065329D" w:rsidRDefault="00494834">
            <w:pPr>
              <w:pStyle w:val="TableParagraph"/>
              <w:spacing w:before="1"/>
              <w:ind w:left="72"/>
              <w:rPr>
                <w:rFonts w:ascii="Verdana"/>
                <w:sz w:val="16"/>
              </w:rPr>
            </w:pPr>
            <w:r>
              <w:rPr>
                <w:rFonts w:ascii="Verdana"/>
                <w:sz w:val="16"/>
              </w:rPr>
              <w:t>30</w:t>
            </w:r>
          </w:p>
        </w:tc>
        <w:tc>
          <w:tcPr>
            <w:tcW w:w="409" w:type="dxa"/>
            <w:vMerge/>
            <w:tcBorders>
              <w:top w:val="nil"/>
              <w:bottom w:val="nil"/>
              <w:right w:val="nil"/>
            </w:tcBorders>
          </w:tcPr>
          <w:p w14:paraId="02760BEB" w14:textId="77777777" w:rsidR="0065329D" w:rsidRDefault="0065329D">
            <w:pPr>
              <w:rPr>
                <w:sz w:val="2"/>
                <w:szCs w:val="2"/>
              </w:rPr>
            </w:pPr>
          </w:p>
        </w:tc>
      </w:tr>
      <w:tr w:rsidR="0065329D" w14:paraId="2577D9D5" w14:textId="77777777">
        <w:trPr>
          <w:trHeight w:val="361"/>
        </w:trPr>
        <w:tc>
          <w:tcPr>
            <w:tcW w:w="115" w:type="dxa"/>
            <w:tcBorders>
              <w:top w:val="nil"/>
              <w:right w:val="single" w:sz="8" w:space="0" w:color="000000"/>
            </w:tcBorders>
          </w:tcPr>
          <w:p w14:paraId="62ABD52B" w14:textId="77777777" w:rsidR="0065329D" w:rsidRDefault="0065329D">
            <w:pPr>
              <w:pStyle w:val="TableParagraph"/>
              <w:rPr>
                <w:rFonts w:ascii="Times New Roman"/>
                <w:sz w:val="16"/>
              </w:rPr>
            </w:pPr>
          </w:p>
        </w:tc>
        <w:tc>
          <w:tcPr>
            <w:tcW w:w="8610" w:type="dxa"/>
            <w:gridSpan w:val="6"/>
            <w:tcBorders>
              <w:top w:val="single" w:sz="8" w:space="0" w:color="000000"/>
              <w:left w:val="single" w:sz="8" w:space="0" w:color="000000"/>
              <w:bottom w:val="single" w:sz="12" w:space="0" w:color="000000"/>
            </w:tcBorders>
          </w:tcPr>
          <w:p w14:paraId="751DB8E3" w14:textId="77777777" w:rsidR="0065329D" w:rsidRDefault="00494834">
            <w:pPr>
              <w:pStyle w:val="TableParagraph"/>
              <w:spacing w:before="86"/>
              <w:ind w:left="67"/>
              <w:rPr>
                <w:rFonts w:ascii="Verdana"/>
                <w:b/>
                <w:sz w:val="16"/>
              </w:rPr>
            </w:pPr>
            <w:r>
              <w:rPr>
                <w:rFonts w:ascii="Verdana"/>
                <w:b/>
                <w:sz w:val="16"/>
              </w:rPr>
              <w:t>Razem:</w:t>
            </w:r>
          </w:p>
        </w:tc>
        <w:tc>
          <w:tcPr>
            <w:tcW w:w="1050" w:type="dxa"/>
            <w:gridSpan w:val="2"/>
            <w:tcBorders>
              <w:top w:val="single" w:sz="8" w:space="0" w:color="000000"/>
              <w:bottom w:val="single" w:sz="12" w:space="0" w:color="000000"/>
            </w:tcBorders>
          </w:tcPr>
          <w:p w14:paraId="104ACB10" w14:textId="77777777" w:rsidR="0065329D" w:rsidRDefault="00494834">
            <w:pPr>
              <w:pStyle w:val="TableParagraph"/>
              <w:spacing w:before="86"/>
              <w:ind w:left="72"/>
              <w:rPr>
                <w:rFonts w:ascii="Verdana"/>
                <w:b/>
                <w:sz w:val="16"/>
              </w:rPr>
            </w:pPr>
            <w:r>
              <w:rPr>
                <w:rFonts w:ascii="Verdana"/>
                <w:b/>
                <w:sz w:val="16"/>
              </w:rPr>
              <w:t>30</w:t>
            </w:r>
          </w:p>
        </w:tc>
        <w:tc>
          <w:tcPr>
            <w:tcW w:w="409" w:type="dxa"/>
            <w:vMerge/>
            <w:tcBorders>
              <w:top w:val="nil"/>
              <w:bottom w:val="nil"/>
              <w:right w:val="nil"/>
            </w:tcBorders>
          </w:tcPr>
          <w:p w14:paraId="205CDC30" w14:textId="77777777" w:rsidR="0065329D" w:rsidRDefault="0065329D">
            <w:pPr>
              <w:rPr>
                <w:sz w:val="2"/>
                <w:szCs w:val="2"/>
              </w:rPr>
            </w:pPr>
          </w:p>
        </w:tc>
      </w:tr>
    </w:tbl>
    <w:p w14:paraId="01EC834B"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616"/>
      </w:tblGrid>
      <w:tr w:rsidR="0065329D" w14:paraId="033837A8" w14:textId="77777777">
        <w:trPr>
          <w:trHeight w:val="388"/>
        </w:trPr>
        <w:tc>
          <w:tcPr>
            <w:tcW w:w="675" w:type="dxa"/>
          </w:tcPr>
          <w:p w14:paraId="69758F96" w14:textId="77777777" w:rsidR="0065329D" w:rsidRDefault="0065329D">
            <w:pPr>
              <w:pStyle w:val="TableParagraph"/>
              <w:rPr>
                <w:rFonts w:ascii="Times New Roman"/>
                <w:sz w:val="16"/>
              </w:rPr>
            </w:pPr>
          </w:p>
        </w:tc>
        <w:tc>
          <w:tcPr>
            <w:tcW w:w="8616" w:type="dxa"/>
          </w:tcPr>
          <w:p w14:paraId="5E12684D" w14:textId="77777777" w:rsidR="0065329D" w:rsidRDefault="00494834">
            <w:pPr>
              <w:pStyle w:val="TableParagraph"/>
              <w:spacing w:line="190" w:lineRule="atLeast"/>
              <w:ind w:left="107" w:right="724"/>
              <w:rPr>
                <w:rFonts w:ascii="Verdana"/>
                <w:sz w:val="16"/>
              </w:rPr>
            </w:pPr>
            <w:r w:rsidRPr="007911EC">
              <w:rPr>
                <w:rFonts w:ascii="Verdana"/>
                <w:i/>
                <w:sz w:val="16"/>
                <w:lang w:val="en-US"/>
              </w:rPr>
              <w:t xml:space="preserve">An introduction to language </w:t>
            </w:r>
            <w:r w:rsidRPr="007911EC">
              <w:rPr>
                <w:rFonts w:ascii="Verdana"/>
                <w:sz w:val="16"/>
                <w:lang w:val="en-US"/>
              </w:rPr>
              <w:t xml:space="preserve">/ Victoria Fromkin, Robert Rodman, Nina Hyams.- </w:t>
            </w:r>
            <w:r>
              <w:rPr>
                <w:rFonts w:ascii="Verdana"/>
                <w:sz w:val="16"/>
              </w:rPr>
              <w:t>8th ed.- Boston : Thomson/Wadsworth, 2007.</w:t>
            </w:r>
          </w:p>
        </w:tc>
      </w:tr>
      <w:tr w:rsidR="0065329D" w:rsidRPr="00BB4C4B" w14:paraId="2E0A2DB4" w14:textId="77777777">
        <w:trPr>
          <w:trHeight w:val="387"/>
        </w:trPr>
        <w:tc>
          <w:tcPr>
            <w:tcW w:w="675" w:type="dxa"/>
          </w:tcPr>
          <w:p w14:paraId="1EBBC7CE" w14:textId="77777777" w:rsidR="0065329D" w:rsidRDefault="0065329D">
            <w:pPr>
              <w:pStyle w:val="TableParagraph"/>
              <w:rPr>
                <w:rFonts w:ascii="Times New Roman"/>
                <w:sz w:val="16"/>
              </w:rPr>
            </w:pPr>
          </w:p>
        </w:tc>
        <w:tc>
          <w:tcPr>
            <w:tcW w:w="8616" w:type="dxa"/>
          </w:tcPr>
          <w:p w14:paraId="24ECDDEA" w14:textId="77777777" w:rsidR="0065329D" w:rsidRPr="007911EC" w:rsidRDefault="00494834">
            <w:pPr>
              <w:pStyle w:val="TableParagraph"/>
              <w:spacing w:before="5" w:line="194" w:lineRule="exact"/>
              <w:ind w:left="107" w:right="561"/>
              <w:rPr>
                <w:rFonts w:ascii="Verdana"/>
                <w:sz w:val="16"/>
                <w:lang w:val="en-US"/>
              </w:rPr>
            </w:pPr>
            <w:r w:rsidRPr="007911EC">
              <w:rPr>
                <w:rFonts w:ascii="Verdana"/>
                <w:i/>
                <w:sz w:val="16"/>
                <w:lang w:val="en-US"/>
              </w:rPr>
              <w:t>The Cambridge encyclopedia of the English langua</w:t>
            </w:r>
            <w:r w:rsidRPr="007911EC">
              <w:rPr>
                <w:rFonts w:ascii="Verdana"/>
                <w:sz w:val="16"/>
                <w:lang w:val="en-US"/>
              </w:rPr>
              <w:t>ge / David Crystal. - 2 ed., repr.. - Cambridge : Cambridge University Press, 2005</w:t>
            </w:r>
          </w:p>
        </w:tc>
      </w:tr>
      <w:tr w:rsidR="0065329D" w14:paraId="0E4B1637" w14:textId="77777777">
        <w:trPr>
          <w:trHeight w:val="188"/>
        </w:trPr>
        <w:tc>
          <w:tcPr>
            <w:tcW w:w="675" w:type="dxa"/>
          </w:tcPr>
          <w:p w14:paraId="5788281C" w14:textId="77777777" w:rsidR="0065329D" w:rsidRPr="007911EC" w:rsidRDefault="0065329D">
            <w:pPr>
              <w:pStyle w:val="TableParagraph"/>
              <w:rPr>
                <w:rFonts w:ascii="Times New Roman"/>
                <w:sz w:val="12"/>
                <w:lang w:val="en-US"/>
              </w:rPr>
            </w:pPr>
          </w:p>
        </w:tc>
        <w:tc>
          <w:tcPr>
            <w:tcW w:w="8616" w:type="dxa"/>
          </w:tcPr>
          <w:p w14:paraId="1D778C39" w14:textId="77777777" w:rsidR="0065329D" w:rsidRDefault="00494834">
            <w:pPr>
              <w:pStyle w:val="TableParagraph"/>
              <w:spacing w:line="169" w:lineRule="exact"/>
              <w:ind w:left="107"/>
              <w:rPr>
                <w:rFonts w:ascii="Verdana" w:hAnsi="Verdana"/>
                <w:sz w:val="16"/>
              </w:rPr>
            </w:pPr>
            <w:r>
              <w:rPr>
                <w:rFonts w:ascii="Verdana" w:hAnsi="Verdana"/>
                <w:sz w:val="16"/>
              </w:rPr>
              <w:t>Źródła elektroniczne</w:t>
            </w:r>
          </w:p>
        </w:tc>
      </w:tr>
      <w:tr w:rsidR="0065329D" w:rsidRPr="00BB4C4B" w14:paraId="6409DBC5" w14:textId="77777777">
        <w:trPr>
          <w:trHeight w:val="196"/>
        </w:trPr>
        <w:tc>
          <w:tcPr>
            <w:tcW w:w="675" w:type="dxa"/>
          </w:tcPr>
          <w:p w14:paraId="719FF599" w14:textId="77777777" w:rsidR="0065329D" w:rsidRDefault="0065329D">
            <w:pPr>
              <w:pStyle w:val="TableParagraph"/>
              <w:rPr>
                <w:rFonts w:ascii="Times New Roman"/>
                <w:sz w:val="12"/>
              </w:rPr>
            </w:pPr>
          </w:p>
        </w:tc>
        <w:tc>
          <w:tcPr>
            <w:tcW w:w="8616" w:type="dxa"/>
          </w:tcPr>
          <w:p w14:paraId="209DE293" w14:textId="77777777" w:rsidR="0065329D" w:rsidRPr="007911EC" w:rsidRDefault="00494834">
            <w:pPr>
              <w:pStyle w:val="TableParagraph"/>
              <w:spacing w:before="2" w:line="174" w:lineRule="exact"/>
              <w:ind w:left="107"/>
              <w:rPr>
                <w:rFonts w:ascii="Verdana"/>
                <w:sz w:val="16"/>
                <w:lang w:val="en-US"/>
              </w:rPr>
            </w:pPr>
            <w:r w:rsidRPr="007911EC">
              <w:rPr>
                <w:rFonts w:ascii="Verdana"/>
                <w:sz w:val="16"/>
                <w:lang w:val="en-US"/>
              </w:rPr>
              <w:t>Corpora (https:/</w:t>
            </w:r>
            <w:hyperlink r:id="rId26">
              <w:r w:rsidRPr="007911EC">
                <w:rPr>
                  <w:rFonts w:ascii="Verdana"/>
                  <w:sz w:val="16"/>
                  <w:lang w:val="en-US"/>
                </w:rPr>
                <w:t>/www.sketchengine.eu/user-guide/user-manual/corpora/)</w:t>
              </w:r>
            </w:hyperlink>
          </w:p>
        </w:tc>
      </w:tr>
      <w:tr w:rsidR="0065329D" w:rsidRPr="00BB4C4B" w14:paraId="298DFEA7" w14:textId="77777777">
        <w:trPr>
          <w:trHeight w:val="388"/>
        </w:trPr>
        <w:tc>
          <w:tcPr>
            <w:tcW w:w="675" w:type="dxa"/>
          </w:tcPr>
          <w:p w14:paraId="69410183" w14:textId="77777777" w:rsidR="0065329D" w:rsidRPr="007911EC" w:rsidRDefault="0065329D">
            <w:pPr>
              <w:pStyle w:val="TableParagraph"/>
              <w:rPr>
                <w:rFonts w:ascii="Times New Roman"/>
                <w:sz w:val="16"/>
                <w:lang w:val="en-US"/>
              </w:rPr>
            </w:pPr>
          </w:p>
        </w:tc>
        <w:tc>
          <w:tcPr>
            <w:tcW w:w="8616" w:type="dxa"/>
          </w:tcPr>
          <w:p w14:paraId="7DE3DC79" w14:textId="77777777" w:rsidR="0065329D" w:rsidRPr="007911EC" w:rsidRDefault="00494834">
            <w:pPr>
              <w:pStyle w:val="TableParagraph"/>
              <w:spacing w:before="4" w:line="196" w:lineRule="exact"/>
              <w:ind w:left="107" w:right="574"/>
              <w:rPr>
                <w:rFonts w:ascii="Verdana"/>
                <w:sz w:val="16"/>
                <w:lang w:val="en-US"/>
              </w:rPr>
            </w:pPr>
            <w:r w:rsidRPr="007911EC">
              <w:rPr>
                <w:rFonts w:ascii="Verdana"/>
                <w:sz w:val="16"/>
                <w:lang w:val="en-US"/>
              </w:rPr>
              <w:t>Corpus Linguistics (https://www1.essex.ac.uk/linguistics/external/clmt/w3c/corpus_ling/content/introduction3.html)</w:t>
            </w:r>
          </w:p>
        </w:tc>
      </w:tr>
      <w:tr w:rsidR="0065329D" w14:paraId="0A9237CB" w14:textId="77777777">
        <w:trPr>
          <w:trHeight w:val="381"/>
        </w:trPr>
        <w:tc>
          <w:tcPr>
            <w:tcW w:w="675" w:type="dxa"/>
          </w:tcPr>
          <w:p w14:paraId="476F0756" w14:textId="77777777" w:rsidR="0065329D" w:rsidRPr="007911EC" w:rsidRDefault="0065329D">
            <w:pPr>
              <w:pStyle w:val="TableParagraph"/>
              <w:rPr>
                <w:rFonts w:ascii="Times New Roman"/>
                <w:sz w:val="16"/>
                <w:lang w:val="en-US"/>
              </w:rPr>
            </w:pPr>
          </w:p>
        </w:tc>
        <w:tc>
          <w:tcPr>
            <w:tcW w:w="8616" w:type="dxa"/>
          </w:tcPr>
          <w:p w14:paraId="097950B4" w14:textId="77777777" w:rsidR="0065329D" w:rsidRPr="007911EC" w:rsidRDefault="00494834">
            <w:pPr>
              <w:pStyle w:val="TableParagraph"/>
              <w:spacing w:line="188" w:lineRule="exact"/>
              <w:ind w:left="107"/>
              <w:rPr>
                <w:rFonts w:ascii="Verdana"/>
                <w:sz w:val="16"/>
                <w:lang w:val="en-US"/>
              </w:rPr>
            </w:pPr>
            <w:r w:rsidRPr="007911EC">
              <w:rPr>
                <w:rFonts w:ascii="Verdana"/>
                <w:sz w:val="16"/>
                <w:lang w:val="en-US"/>
              </w:rPr>
              <w:t>Corpus linguistics: An introduction (https:/</w:t>
            </w:r>
            <w:hyperlink r:id="rId27">
              <w:r w:rsidRPr="007911EC">
                <w:rPr>
                  <w:rFonts w:ascii="Verdana"/>
                  <w:sz w:val="16"/>
                  <w:lang w:val="en-US"/>
                </w:rPr>
                <w:t>/www.anglistik.uni-</w:t>
              </w:r>
            </w:hyperlink>
          </w:p>
          <w:p w14:paraId="0E19B06F" w14:textId="77777777" w:rsidR="0065329D" w:rsidRDefault="00494834">
            <w:pPr>
              <w:pStyle w:val="TableParagraph"/>
              <w:spacing w:line="174" w:lineRule="exact"/>
              <w:ind w:left="107"/>
              <w:rPr>
                <w:rFonts w:ascii="Verdana"/>
                <w:sz w:val="16"/>
              </w:rPr>
            </w:pPr>
            <w:r>
              <w:rPr>
                <w:rFonts w:ascii="Verdana"/>
                <w:sz w:val="16"/>
              </w:rPr>
              <w:t>freiburg.de/seminar/abteilungen/sprachwissenschaft/ls_mair/corpus-linguistics)</w:t>
            </w:r>
          </w:p>
        </w:tc>
      </w:tr>
      <w:tr w:rsidR="0065329D" w:rsidRPr="00BB4C4B" w14:paraId="0CC92AB1" w14:textId="77777777">
        <w:trPr>
          <w:trHeight w:val="388"/>
        </w:trPr>
        <w:tc>
          <w:tcPr>
            <w:tcW w:w="675" w:type="dxa"/>
          </w:tcPr>
          <w:p w14:paraId="26731355" w14:textId="77777777" w:rsidR="0065329D" w:rsidRDefault="0065329D">
            <w:pPr>
              <w:pStyle w:val="TableParagraph"/>
              <w:rPr>
                <w:rFonts w:ascii="Times New Roman"/>
                <w:sz w:val="16"/>
              </w:rPr>
            </w:pPr>
          </w:p>
        </w:tc>
        <w:tc>
          <w:tcPr>
            <w:tcW w:w="8616" w:type="dxa"/>
          </w:tcPr>
          <w:p w14:paraId="27B95A47" w14:textId="77777777" w:rsidR="0065329D" w:rsidRPr="007911EC" w:rsidRDefault="00494834">
            <w:pPr>
              <w:pStyle w:val="TableParagraph"/>
              <w:spacing w:line="190" w:lineRule="atLeast"/>
              <w:ind w:left="107"/>
              <w:rPr>
                <w:rFonts w:ascii="Verdana"/>
                <w:sz w:val="16"/>
                <w:lang w:val="en-US"/>
              </w:rPr>
            </w:pPr>
            <w:r w:rsidRPr="007911EC">
              <w:rPr>
                <w:rFonts w:ascii="Verdana"/>
                <w:i/>
                <w:sz w:val="16"/>
                <w:lang w:val="en-US"/>
              </w:rPr>
              <w:t>The 14 Billion Word iWeb Corpus</w:t>
            </w:r>
            <w:r w:rsidRPr="007911EC">
              <w:rPr>
                <w:rFonts w:ascii="Verdana"/>
                <w:sz w:val="16"/>
                <w:lang w:val="en-US"/>
              </w:rPr>
              <w:t>. /Davies, Mark, 2018-. Available online at https://corpus.byu.edu/iWeb/.</w:t>
            </w:r>
          </w:p>
        </w:tc>
      </w:tr>
      <w:tr w:rsidR="0065329D" w:rsidRPr="00BB4C4B" w14:paraId="442B0C62" w14:textId="77777777">
        <w:trPr>
          <w:trHeight w:val="389"/>
        </w:trPr>
        <w:tc>
          <w:tcPr>
            <w:tcW w:w="675" w:type="dxa"/>
          </w:tcPr>
          <w:p w14:paraId="1C777410" w14:textId="77777777" w:rsidR="0065329D" w:rsidRPr="007911EC" w:rsidRDefault="0065329D">
            <w:pPr>
              <w:pStyle w:val="TableParagraph"/>
              <w:rPr>
                <w:rFonts w:ascii="Times New Roman"/>
                <w:sz w:val="16"/>
                <w:lang w:val="en-US"/>
              </w:rPr>
            </w:pPr>
          </w:p>
        </w:tc>
        <w:tc>
          <w:tcPr>
            <w:tcW w:w="8616" w:type="dxa"/>
          </w:tcPr>
          <w:p w14:paraId="2DAC4049" w14:textId="77777777" w:rsidR="0065329D" w:rsidRPr="007911EC" w:rsidRDefault="00494834">
            <w:pPr>
              <w:pStyle w:val="TableParagraph"/>
              <w:spacing w:before="5" w:line="194" w:lineRule="exact"/>
              <w:ind w:left="107" w:right="749"/>
              <w:rPr>
                <w:rFonts w:ascii="Verdana" w:hAnsi="Verdana"/>
                <w:b/>
                <w:sz w:val="16"/>
                <w:lang w:val="pl-PL"/>
              </w:rPr>
            </w:pPr>
            <w:r w:rsidRPr="007911EC">
              <w:rPr>
                <w:rFonts w:ascii="Verdana" w:hAnsi="Verdana"/>
                <w:b/>
                <w:sz w:val="16"/>
                <w:lang w:val="pl-PL"/>
              </w:rPr>
              <w:t>Prowadzący dostarcza wszystkie niezbędne materiały studentom na zajęcia w postaci elektronicznej.</w:t>
            </w:r>
          </w:p>
        </w:tc>
      </w:tr>
    </w:tbl>
    <w:p w14:paraId="4286D99A" w14:textId="77777777" w:rsidR="0065329D" w:rsidRPr="007911EC" w:rsidRDefault="0065329D">
      <w:pPr>
        <w:pStyle w:val="Tekstpodstawowy"/>
        <w:rPr>
          <w:b/>
          <w:sz w:val="20"/>
          <w:lang w:val="pl-PL"/>
        </w:rPr>
      </w:pPr>
    </w:p>
    <w:p w14:paraId="4A56C628" w14:textId="77777777" w:rsidR="0065329D" w:rsidRPr="007911EC" w:rsidRDefault="0065329D">
      <w:pPr>
        <w:pStyle w:val="Tekstpodstawowy"/>
        <w:spacing w:before="6"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71"/>
      </w:tblGrid>
      <w:tr w:rsidR="0065329D" w:rsidRPr="00BB4C4B" w14:paraId="65197EC5" w14:textId="77777777">
        <w:trPr>
          <w:trHeight w:val="501"/>
        </w:trPr>
        <w:tc>
          <w:tcPr>
            <w:tcW w:w="10075" w:type="dxa"/>
            <w:gridSpan w:val="2"/>
            <w:shd w:val="clear" w:color="auto" w:fill="BEBEBE"/>
          </w:tcPr>
          <w:p w14:paraId="7DFCC4DE" w14:textId="77777777" w:rsidR="0065329D" w:rsidRPr="007911EC" w:rsidRDefault="00494834">
            <w:pPr>
              <w:pStyle w:val="TableParagraph"/>
              <w:spacing w:before="96"/>
              <w:ind w:left="141"/>
              <w:rPr>
                <w:b/>
                <w:lang w:val="pl-PL"/>
              </w:rPr>
            </w:pPr>
            <w:bookmarkStart w:id="102" w:name="_bookmark101"/>
            <w:bookmarkEnd w:id="102"/>
            <w:r w:rsidRPr="007911EC">
              <w:rPr>
                <w:b/>
                <w:lang w:val="pl-PL"/>
              </w:rPr>
              <w:t>PRAKTYKA ZAWODOWA: PRZYGOTOWANIE W ZAKRESIE DYDAKTYCZNYM ROK 3 / SEM 6</w:t>
            </w:r>
          </w:p>
        </w:tc>
      </w:tr>
      <w:tr w:rsidR="0065329D" w:rsidRPr="00BB4C4B" w14:paraId="743AC54D" w14:textId="77777777">
        <w:trPr>
          <w:trHeight w:val="529"/>
        </w:trPr>
        <w:tc>
          <w:tcPr>
            <w:tcW w:w="2804" w:type="dxa"/>
          </w:tcPr>
          <w:p w14:paraId="1E212ACD" w14:textId="77777777" w:rsidR="0065329D" w:rsidRPr="007911EC" w:rsidRDefault="0065329D">
            <w:pPr>
              <w:pStyle w:val="TableParagraph"/>
              <w:spacing w:before="8"/>
              <w:rPr>
                <w:rFonts w:ascii="Verdana"/>
                <w:b/>
                <w:sz w:val="13"/>
                <w:lang w:val="pl-PL"/>
              </w:rPr>
            </w:pPr>
          </w:p>
          <w:p w14:paraId="7973CF23" w14:textId="77777777" w:rsidR="0065329D" w:rsidRDefault="00494834">
            <w:pPr>
              <w:pStyle w:val="TableParagraph"/>
              <w:ind w:left="247"/>
              <w:rPr>
                <w:b/>
                <w:sz w:val="16"/>
              </w:rPr>
            </w:pPr>
            <w:r>
              <w:rPr>
                <w:b/>
                <w:sz w:val="16"/>
              </w:rPr>
              <w:t>Nazwa modułu (przedmiotu)</w:t>
            </w:r>
          </w:p>
        </w:tc>
        <w:tc>
          <w:tcPr>
            <w:tcW w:w="7271" w:type="dxa"/>
          </w:tcPr>
          <w:p w14:paraId="6ADE7BA8" w14:textId="77777777" w:rsidR="0065329D" w:rsidRPr="007911EC" w:rsidRDefault="00494834">
            <w:pPr>
              <w:pStyle w:val="TableParagraph"/>
              <w:spacing w:before="7" w:line="264" w:lineRule="exact"/>
              <w:ind w:left="2102" w:right="928" w:hanging="1158"/>
              <w:rPr>
                <w:b/>
                <w:lang w:val="pl-PL"/>
              </w:rPr>
            </w:pPr>
            <w:r w:rsidRPr="007911EC">
              <w:rPr>
                <w:b/>
                <w:lang w:val="pl-PL"/>
              </w:rPr>
              <w:t>Praktyka Zawodowa –Przygotowanie w Zakresie Dydaktycznym – 2 miesiące</w:t>
            </w:r>
          </w:p>
        </w:tc>
      </w:tr>
      <w:tr w:rsidR="0065329D" w14:paraId="69E7D47C" w14:textId="77777777">
        <w:trPr>
          <w:trHeight w:val="205"/>
        </w:trPr>
        <w:tc>
          <w:tcPr>
            <w:tcW w:w="2804" w:type="dxa"/>
          </w:tcPr>
          <w:p w14:paraId="0DB0231F" w14:textId="77777777" w:rsidR="0065329D" w:rsidRDefault="00494834">
            <w:pPr>
              <w:pStyle w:val="TableParagraph"/>
              <w:spacing w:before="2" w:line="183" w:lineRule="exact"/>
              <w:ind w:left="648"/>
              <w:rPr>
                <w:sz w:val="16"/>
              </w:rPr>
            </w:pPr>
            <w:r>
              <w:rPr>
                <w:sz w:val="16"/>
              </w:rPr>
              <w:t>Kierunek studiów</w:t>
            </w:r>
          </w:p>
        </w:tc>
        <w:tc>
          <w:tcPr>
            <w:tcW w:w="7271" w:type="dxa"/>
          </w:tcPr>
          <w:p w14:paraId="39401163" w14:textId="77777777" w:rsidR="0065329D" w:rsidRDefault="00494834">
            <w:pPr>
              <w:pStyle w:val="TableParagraph"/>
              <w:spacing w:before="2" w:line="183" w:lineRule="exact"/>
              <w:ind w:left="105"/>
              <w:rPr>
                <w:sz w:val="16"/>
              </w:rPr>
            </w:pPr>
            <w:r>
              <w:rPr>
                <w:sz w:val="16"/>
              </w:rPr>
              <w:t>Filologia</w:t>
            </w:r>
          </w:p>
        </w:tc>
      </w:tr>
    </w:tbl>
    <w:p w14:paraId="7DCF8ADC" w14:textId="77777777" w:rsidR="0065329D" w:rsidRDefault="0065329D">
      <w:pPr>
        <w:spacing w:line="18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97"/>
        <w:gridCol w:w="789"/>
        <w:gridCol w:w="456"/>
        <w:gridCol w:w="1022"/>
      </w:tblGrid>
      <w:tr w:rsidR="0065329D" w14:paraId="517ED2A9" w14:textId="77777777">
        <w:trPr>
          <w:trHeight w:val="210"/>
        </w:trPr>
        <w:tc>
          <w:tcPr>
            <w:tcW w:w="2803" w:type="dxa"/>
            <w:gridSpan w:val="4"/>
          </w:tcPr>
          <w:p w14:paraId="1E0F16C1" w14:textId="77777777" w:rsidR="0065329D" w:rsidRDefault="00494834">
            <w:pPr>
              <w:pStyle w:val="TableParagraph"/>
              <w:spacing w:before="7" w:line="183" w:lineRule="exact"/>
              <w:ind w:left="648"/>
              <w:rPr>
                <w:sz w:val="16"/>
              </w:rPr>
            </w:pPr>
            <w:r>
              <w:rPr>
                <w:sz w:val="16"/>
              </w:rPr>
              <w:lastRenderedPageBreak/>
              <w:t>Profil kształcenia</w:t>
            </w:r>
          </w:p>
        </w:tc>
        <w:tc>
          <w:tcPr>
            <w:tcW w:w="7257" w:type="dxa"/>
            <w:gridSpan w:val="10"/>
            <w:tcBorders>
              <w:right w:val="single" w:sz="6" w:space="0" w:color="000000"/>
            </w:tcBorders>
          </w:tcPr>
          <w:p w14:paraId="43E8B544" w14:textId="77777777" w:rsidR="0065329D" w:rsidRDefault="00494834">
            <w:pPr>
              <w:pStyle w:val="TableParagraph"/>
              <w:spacing w:before="7" w:line="183" w:lineRule="exact"/>
              <w:ind w:left="106"/>
              <w:rPr>
                <w:sz w:val="16"/>
              </w:rPr>
            </w:pPr>
            <w:r>
              <w:rPr>
                <w:sz w:val="16"/>
              </w:rPr>
              <w:t>Praktyczny</w:t>
            </w:r>
          </w:p>
        </w:tc>
      </w:tr>
      <w:tr w:rsidR="0065329D" w14:paraId="7D8E9093" w14:textId="77777777">
        <w:trPr>
          <w:trHeight w:val="208"/>
        </w:trPr>
        <w:tc>
          <w:tcPr>
            <w:tcW w:w="2803" w:type="dxa"/>
            <w:gridSpan w:val="4"/>
          </w:tcPr>
          <w:p w14:paraId="096478E3" w14:textId="77777777" w:rsidR="0065329D" w:rsidRDefault="00494834">
            <w:pPr>
              <w:pStyle w:val="TableParagraph"/>
              <w:spacing w:before="5" w:line="183" w:lineRule="exact"/>
              <w:ind w:left="648"/>
              <w:rPr>
                <w:sz w:val="16"/>
              </w:rPr>
            </w:pPr>
            <w:r>
              <w:rPr>
                <w:sz w:val="16"/>
              </w:rPr>
              <w:t>Poziom studiów</w:t>
            </w:r>
          </w:p>
        </w:tc>
        <w:tc>
          <w:tcPr>
            <w:tcW w:w="7257" w:type="dxa"/>
            <w:gridSpan w:val="10"/>
            <w:tcBorders>
              <w:right w:val="single" w:sz="6" w:space="0" w:color="000000"/>
            </w:tcBorders>
          </w:tcPr>
          <w:p w14:paraId="6E7E479F" w14:textId="77777777" w:rsidR="0065329D" w:rsidRDefault="00494834">
            <w:pPr>
              <w:pStyle w:val="TableParagraph"/>
              <w:spacing w:before="5" w:line="183" w:lineRule="exact"/>
              <w:ind w:left="106"/>
              <w:rPr>
                <w:sz w:val="16"/>
              </w:rPr>
            </w:pPr>
            <w:r>
              <w:rPr>
                <w:sz w:val="16"/>
              </w:rPr>
              <w:t>I stopnia</w:t>
            </w:r>
          </w:p>
        </w:tc>
      </w:tr>
      <w:tr w:rsidR="0065329D" w:rsidRPr="00BB4C4B" w14:paraId="44C97141" w14:textId="77777777">
        <w:trPr>
          <w:trHeight w:val="210"/>
        </w:trPr>
        <w:tc>
          <w:tcPr>
            <w:tcW w:w="2803" w:type="dxa"/>
            <w:gridSpan w:val="4"/>
          </w:tcPr>
          <w:p w14:paraId="614D544E" w14:textId="77777777" w:rsidR="0065329D" w:rsidRDefault="00494834">
            <w:pPr>
              <w:pStyle w:val="TableParagraph"/>
              <w:spacing w:before="7" w:line="183" w:lineRule="exact"/>
              <w:ind w:left="648"/>
              <w:rPr>
                <w:sz w:val="16"/>
              </w:rPr>
            </w:pPr>
            <w:r>
              <w:rPr>
                <w:sz w:val="16"/>
              </w:rPr>
              <w:t>Specjalność</w:t>
            </w:r>
          </w:p>
        </w:tc>
        <w:tc>
          <w:tcPr>
            <w:tcW w:w="7257" w:type="dxa"/>
            <w:gridSpan w:val="10"/>
            <w:tcBorders>
              <w:right w:val="single" w:sz="6" w:space="0" w:color="000000"/>
            </w:tcBorders>
          </w:tcPr>
          <w:p w14:paraId="6EA82CBE"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16400EEC" w14:textId="77777777">
        <w:trPr>
          <w:trHeight w:val="210"/>
        </w:trPr>
        <w:tc>
          <w:tcPr>
            <w:tcW w:w="2803" w:type="dxa"/>
            <w:gridSpan w:val="4"/>
          </w:tcPr>
          <w:p w14:paraId="7F0AAABE" w14:textId="77777777" w:rsidR="0065329D" w:rsidRDefault="00494834">
            <w:pPr>
              <w:pStyle w:val="TableParagraph"/>
              <w:spacing w:before="7" w:line="183" w:lineRule="exact"/>
              <w:ind w:left="648"/>
              <w:rPr>
                <w:sz w:val="16"/>
              </w:rPr>
            </w:pPr>
            <w:r>
              <w:rPr>
                <w:sz w:val="16"/>
              </w:rPr>
              <w:t>Forma studiów</w:t>
            </w:r>
          </w:p>
        </w:tc>
        <w:tc>
          <w:tcPr>
            <w:tcW w:w="7257" w:type="dxa"/>
            <w:gridSpan w:val="10"/>
            <w:tcBorders>
              <w:right w:val="single" w:sz="6" w:space="0" w:color="000000"/>
            </w:tcBorders>
          </w:tcPr>
          <w:p w14:paraId="57453CF3" w14:textId="77777777" w:rsidR="0065329D" w:rsidRDefault="00494834">
            <w:pPr>
              <w:pStyle w:val="TableParagraph"/>
              <w:spacing w:before="7" w:line="183" w:lineRule="exact"/>
              <w:ind w:left="106"/>
              <w:rPr>
                <w:sz w:val="16"/>
              </w:rPr>
            </w:pPr>
            <w:r>
              <w:rPr>
                <w:sz w:val="16"/>
              </w:rPr>
              <w:t>Stacjonarne</w:t>
            </w:r>
          </w:p>
        </w:tc>
      </w:tr>
      <w:tr w:rsidR="0065329D" w14:paraId="4DF9F8F1" w14:textId="77777777">
        <w:trPr>
          <w:trHeight w:val="208"/>
        </w:trPr>
        <w:tc>
          <w:tcPr>
            <w:tcW w:w="2803" w:type="dxa"/>
            <w:gridSpan w:val="4"/>
          </w:tcPr>
          <w:p w14:paraId="328922A4" w14:textId="77777777" w:rsidR="0065329D" w:rsidRDefault="00494834">
            <w:pPr>
              <w:pStyle w:val="TableParagraph"/>
              <w:spacing w:before="5" w:line="183" w:lineRule="exact"/>
              <w:ind w:left="648"/>
              <w:rPr>
                <w:sz w:val="16"/>
              </w:rPr>
            </w:pPr>
            <w:r>
              <w:rPr>
                <w:sz w:val="16"/>
              </w:rPr>
              <w:t>Semestr studiów</w:t>
            </w:r>
          </w:p>
        </w:tc>
        <w:tc>
          <w:tcPr>
            <w:tcW w:w="7257" w:type="dxa"/>
            <w:gridSpan w:val="10"/>
            <w:tcBorders>
              <w:right w:val="single" w:sz="6" w:space="0" w:color="000000"/>
            </w:tcBorders>
          </w:tcPr>
          <w:p w14:paraId="5202BC2D" w14:textId="77777777" w:rsidR="0065329D" w:rsidRDefault="00494834">
            <w:pPr>
              <w:pStyle w:val="TableParagraph"/>
              <w:spacing w:before="5" w:line="183" w:lineRule="exact"/>
              <w:ind w:left="106"/>
              <w:rPr>
                <w:sz w:val="16"/>
              </w:rPr>
            </w:pPr>
            <w:r>
              <w:rPr>
                <w:sz w:val="16"/>
              </w:rPr>
              <w:t>6</w:t>
            </w:r>
          </w:p>
        </w:tc>
      </w:tr>
      <w:tr w:rsidR="0065329D" w:rsidRPr="00BB4C4B" w14:paraId="4D053BB8" w14:textId="77777777">
        <w:trPr>
          <w:trHeight w:val="395"/>
        </w:trPr>
        <w:tc>
          <w:tcPr>
            <w:tcW w:w="2803" w:type="dxa"/>
            <w:gridSpan w:val="4"/>
          </w:tcPr>
          <w:p w14:paraId="09D0134A"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0E80BA47" w14:textId="77777777" w:rsidR="0065329D" w:rsidRDefault="00494834">
            <w:pPr>
              <w:pStyle w:val="TableParagraph"/>
              <w:spacing w:before="114"/>
              <w:ind w:left="483"/>
              <w:rPr>
                <w:sz w:val="14"/>
              </w:rPr>
            </w:pPr>
            <w:r>
              <w:rPr>
                <w:sz w:val="14"/>
              </w:rPr>
              <w:t>zaliczenie</w:t>
            </w:r>
          </w:p>
        </w:tc>
        <w:tc>
          <w:tcPr>
            <w:tcW w:w="4689" w:type="dxa"/>
            <w:gridSpan w:val="7"/>
          </w:tcPr>
          <w:p w14:paraId="7B76F8B3" w14:textId="77777777" w:rsidR="0065329D" w:rsidRDefault="00494834">
            <w:pPr>
              <w:pStyle w:val="TableParagraph"/>
              <w:spacing w:before="114"/>
              <w:ind w:left="1575" w:right="1563"/>
              <w:jc w:val="center"/>
              <w:rPr>
                <w:b/>
                <w:sz w:val="14"/>
              </w:rPr>
            </w:pPr>
            <w:r>
              <w:rPr>
                <w:b/>
                <w:sz w:val="14"/>
              </w:rPr>
              <w:t>Liczba punktów ECTS</w:t>
            </w:r>
          </w:p>
        </w:tc>
        <w:tc>
          <w:tcPr>
            <w:tcW w:w="1022" w:type="dxa"/>
            <w:vMerge w:val="restart"/>
            <w:tcBorders>
              <w:right w:val="single" w:sz="6" w:space="0" w:color="000000"/>
            </w:tcBorders>
          </w:tcPr>
          <w:p w14:paraId="1E2FF319" w14:textId="77777777" w:rsidR="0065329D" w:rsidRPr="007911EC" w:rsidRDefault="0065329D">
            <w:pPr>
              <w:pStyle w:val="TableParagraph"/>
              <w:spacing w:before="8"/>
              <w:rPr>
                <w:rFonts w:ascii="Verdana"/>
                <w:b/>
                <w:sz w:val="16"/>
                <w:lang w:val="pl-PL"/>
              </w:rPr>
            </w:pPr>
          </w:p>
          <w:p w14:paraId="308DDA87" w14:textId="77777777" w:rsidR="0065329D" w:rsidRPr="007911EC" w:rsidRDefault="00494834">
            <w:pPr>
              <w:pStyle w:val="TableParagraph"/>
              <w:ind w:left="172" w:right="145"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020E27F" w14:textId="77777777">
        <w:trPr>
          <w:trHeight w:val="676"/>
        </w:trPr>
        <w:tc>
          <w:tcPr>
            <w:tcW w:w="1668" w:type="dxa"/>
            <w:gridSpan w:val="2"/>
            <w:vMerge w:val="restart"/>
          </w:tcPr>
          <w:p w14:paraId="5CD0D10B" w14:textId="77777777" w:rsidR="0065329D" w:rsidRPr="007911EC" w:rsidRDefault="0065329D">
            <w:pPr>
              <w:pStyle w:val="TableParagraph"/>
              <w:rPr>
                <w:rFonts w:ascii="Verdana"/>
                <w:b/>
                <w:sz w:val="18"/>
                <w:lang w:val="pl-PL"/>
              </w:rPr>
            </w:pPr>
          </w:p>
          <w:p w14:paraId="51F06C9C" w14:textId="77777777" w:rsidR="0065329D" w:rsidRPr="007911EC" w:rsidRDefault="0065329D">
            <w:pPr>
              <w:pStyle w:val="TableParagraph"/>
              <w:spacing w:before="4"/>
              <w:rPr>
                <w:rFonts w:ascii="Verdana"/>
                <w:b/>
                <w:sz w:val="18"/>
                <w:lang w:val="pl-PL"/>
              </w:rPr>
            </w:pPr>
          </w:p>
          <w:p w14:paraId="0F837FCE" w14:textId="77777777" w:rsidR="0065329D" w:rsidRDefault="00494834">
            <w:pPr>
              <w:pStyle w:val="TableParagraph"/>
              <w:spacing w:line="193" w:lineRule="exact"/>
              <w:ind w:left="212" w:right="202"/>
              <w:jc w:val="center"/>
              <w:rPr>
                <w:b/>
                <w:sz w:val="16"/>
              </w:rPr>
            </w:pPr>
            <w:r>
              <w:rPr>
                <w:b/>
                <w:sz w:val="16"/>
              </w:rPr>
              <w:t>Formy zajęć i</w:t>
            </w:r>
          </w:p>
          <w:p w14:paraId="42CAC13A"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77639B2B"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4344BD4D"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3F1F1667" w14:textId="77777777" w:rsidR="0065329D" w:rsidRPr="007911EC" w:rsidRDefault="0065329D">
            <w:pPr>
              <w:pStyle w:val="TableParagraph"/>
              <w:spacing w:before="10"/>
              <w:rPr>
                <w:rFonts w:ascii="Verdana"/>
                <w:b/>
                <w:sz w:val="20"/>
                <w:lang w:val="pl-PL"/>
              </w:rPr>
            </w:pPr>
          </w:p>
          <w:p w14:paraId="26AB48AF" w14:textId="77777777" w:rsidR="0065329D" w:rsidRDefault="00494834">
            <w:pPr>
              <w:pStyle w:val="TableParagraph"/>
              <w:ind w:left="132"/>
              <w:rPr>
                <w:sz w:val="14"/>
              </w:rPr>
            </w:pPr>
            <w:r>
              <w:rPr>
                <w:sz w:val="14"/>
              </w:rPr>
              <w:t>Całkowita</w:t>
            </w:r>
          </w:p>
        </w:tc>
        <w:tc>
          <w:tcPr>
            <w:tcW w:w="427" w:type="dxa"/>
          </w:tcPr>
          <w:p w14:paraId="14101E32" w14:textId="77777777" w:rsidR="0065329D" w:rsidRDefault="0065329D">
            <w:pPr>
              <w:pStyle w:val="TableParagraph"/>
              <w:spacing w:before="10"/>
              <w:rPr>
                <w:rFonts w:ascii="Verdana"/>
                <w:b/>
                <w:sz w:val="20"/>
              </w:rPr>
            </w:pPr>
          </w:p>
          <w:p w14:paraId="4963159E" w14:textId="77777777" w:rsidR="0065329D" w:rsidRDefault="00494834">
            <w:pPr>
              <w:pStyle w:val="TableParagraph"/>
              <w:ind w:left="10"/>
              <w:jc w:val="center"/>
              <w:rPr>
                <w:sz w:val="14"/>
              </w:rPr>
            </w:pPr>
            <w:r>
              <w:rPr>
                <w:w w:val="99"/>
                <w:sz w:val="14"/>
              </w:rPr>
              <w:t>8</w:t>
            </w:r>
          </w:p>
        </w:tc>
        <w:tc>
          <w:tcPr>
            <w:tcW w:w="1020" w:type="dxa"/>
          </w:tcPr>
          <w:p w14:paraId="794123BD" w14:textId="77777777" w:rsidR="0065329D" w:rsidRDefault="0065329D">
            <w:pPr>
              <w:pStyle w:val="TableParagraph"/>
              <w:spacing w:before="11"/>
              <w:rPr>
                <w:rFonts w:ascii="Verdana"/>
                <w:b/>
                <w:sz w:val="13"/>
              </w:rPr>
            </w:pPr>
          </w:p>
          <w:p w14:paraId="53050597" w14:textId="77777777" w:rsidR="0065329D" w:rsidRDefault="00494834">
            <w:pPr>
              <w:pStyle w:val="TableParagraph"/>
              <w:spacing w:line="168" w:lineRule="exact"/>
              <w:ind w:left="124" w:right="115"/>
              <w:jc w:val="center"/>
              <w:rPr>
                <w:sz w:val="14"/>
              </w:rPr>
            </w:pPr>
            <w:r>
              <w:rPr>
                <w:sz w:val="14"/>
              </w:rPr>
              <w:t>Zajęcia</w:t>
            </w:r>
          </w:p>
          <w:p w14:paraId="02B45C7C"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5C4CA05E" w14:textId="77777777" w:rsidR="0065329D" w:rsidRDefault="0065329D">
            <w:pPr>
              <w:pStyle w:val="TableParagraph"/>
              <w:rPr>
                <w:rFonts w:ascii="Times New Roman"/>
                <w:sz w:val="14"/>
              </w:rPr>
            </w:pPr>
          </w:p>
        </w:tc>
        <w:tc>
          <w:tcPr>
            <w:tcW w:w="1386" w:type="dxa"/>
            <w:gridSpan w:val="2"/>
          </w:tcPr>
          <w:p w14:paraId="02B10D26" w14:textId="77777777" w:rsidR="0065329D" w:rsidRPr="007911EC" w:rsidRDefault="00494834">
            <w:pPr>
              <w:pStyle w:val="TableParagraph"/>
              <w:spacing w:line="168" w:lineRule="exact"/>
              <w:ind w:left="101" w:right="90"/>
              <w:jc w:val="center"/>
              <w:rPr>
                <w:sz w:val="14"/>
                <w:lang w:val="pl-PL"/>
              </w:rPr>
            </w:pPr>
            <w:r w:rsidRPr="007911EC">
              <w:rPr>
                <w:sz w:val="14"/>
                <w:lang w:val="pl-PL"/>
              </w:rPr>
              <w:t>Zajęcia związane z</w:t>
            </w:r>
          </w:p>
          <w:p w14:paraId="5D520A7F" w14:textId="77777777" w:rsidR="0065329D" w:rsidRPr="007911EC" w:rsidRDefault="00494834">
            <w:pPr>
              <w:pStyle w:val="TableParagraph"/>
              <w:spacing w:before="7" w:line="168" w:lineRule="exact"/>
              <w:ind w:left="164" w:right="150"/>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456" w:type="dxa"/>
          </w:tcPr>
          <w:p w14:paraId="2F69A3F9" w14:textId="77777777" w:rsidR="0065329D" w:rsidRPr="007911EC" w:rsidRDefault="0065329D">
            <w:pPr>
              <w:pStyle w:val="TableParagraph"/>
              <w:spacing w:before="10"/>
              <w:rPr>
                <w:rFonts w:ascii="Verdana"/>
                <w:b/>
                <w:sz w:val="20"/>
                <w:lang w:val="pl-PL"/>
              </w:rPr>
            </w:pPr>
          </w:p>
          <w:p w14:paraId="02C45F47" w14:textId="77777777" w:rsidR="0065329D" w:rsidRDefault="00494834">
            <w:pPr>
              <w:pStyle w:val="TableParagraph"/>
              <w:ind w:left="134"/>
              <w:rPr>
                <w:sz w:val="14"/>
              </w:rPr>
            </w:pPr>
            <w:r>
              <w:rPr>
                <w:sz w:val="14"/>
              </w:rPr>
              <w:t>tak</w:t>
            </w:r>
          </w:p>
        </w:tc>
        <w:tc>
          <w:tcPr>
            <w:tcW w:w="1022" w:type="dxa"/>
            <w:vMerge/>
            <w:tcBorders>
              <w:top w:val="nil"/>
              <w:right w:val="single" w:sz="6" w:space="0" w:color="000000"/>
            </w:tcBorders>
          </w:tcPr>
          <w:p w14:paraId="4287D5C6" w14:textId="77777777" w:rsidR="0065329D" w:rsidRDefault="0065329D">
            <w:pPr>
              <w:rPr>
                <w:sz w:val="2"/>
                <w:szCs w:val="2"/>
              </w:rPr>
            </w:pPr>
          </w:p>
        </w:tc>
      </w:tr>
      <w:tr w:rsidR="0065329D" w14:paraId="334E553D" w14:textId="77777777">
        <w:trPr>
          <w:trHeight w:val="582"/>
        </w:trPr>
        <w:tc>
          <w:tcPr>
            <w:tcW w:w="1668" w:type="dxa"/>
            <w:gridSpan w:val="2"/>
            <w:vMerge/>
            <w:tcBorders>
              <w:top w:val="nil"/>
            </w:tcBorders>
          </w:tcPr>
          <w:p w14:paraId="389E239D" w14:textId="77777777" w:rsidR="0065329D" w:rsidRDefault="0065329D">
            <w:pPr>
              <w:rPr>
                <w:sz w:val="2"/>
                <w:szCs w:val="2"/>
              </w:rPr>
            </w:pPr>
          </w:p>
        </w:tc>
        <w:tc>
          <w:tcPr>
            <w:tcW w:w="840" w:type="dxa"/>
          </w:tcPr>
          <w:p w14:paraId="25C91315" w14:textId="77777777" w:rsidR="0065329D" w:rsidRDefault="0065329D">
            <w:pPr>
              <w:pStyle w:val="TableParagraph"/>
              <w:spacing w:before="10"/>
              <w:rPr>
                <w:rFonts w:ascii="Verdana"/>
                <w:b/>
                <w:sz w:val="16"/>
              </w:rPr>
            </w:pPr>
          </w:p>
          <w:p w14:paraId="2DEDC653" w14:textId="77777777" w:rsidR="0065329D" w:rsidRDefault="00494834">
            <w:pPr>
              <w:pStyle w:val="TableParagraph"/>
              <w:ind w:left="120"/>
              <w:rPr>
                <w:sz w:val="14"/>
              </w:rPr>
            </w:pPr>
            <w:r>
              <w:rPr>
                <w:sz w:val="14"/>
              </w:rPr>
              <w:t>Całkowita</w:t>
            </w:r>
          </w:p>
        </w:tc>
        <w:tc>
          <w:tcPr>
            <w:tcW w:w="840" w:type="dxa"/>
            <w:gridSpan w:val="2"/>
          </w:tcPr>
          <w:p w14:paraId="15DE32C0" w14:textId="77777777" w:rsidR="0065329D" w:rsidRDefault="00494834">
            <w:pPr>
              <w:pStyle w:val="TableParagraph"/>
              <w:spacing w:before="121"/>
              <w:ind w:left="151" w:right="122" w:firstLine="100"/>
              <w:rPr>
                <w:sz w:val="14"/>
              </w:rPr>
            </w:pPr>
            <w:r>
              <w:rPr>
                <w:sz w:val="14"/>
              </w:rPr>
              <w:t>Pracy studenta</w:t>
            </w:r>
          </w:p>
        </w:tc>
        <w:tc>
          <w:tcPr>
            <w:tcW w:w="1001" w:type="dxa"/>
          </w:tcPr>
          <w:p w14:paraId="084DA600" w14:textId="77777777" w:rsidR="0065329D" w:rsidRDefault="00494834">
            <w:pPr>
              <w:pStyle w:val="TableParagraph"/>
              <w:spacing w:before="121" w:line="168" w:lineRule="exact"/>
              <w:ind w:left="114" w:right="105"/>
              <w:jc w:val="center"/>
              <w:rPr>
                <w:sz w:val="14"/>
              </w:rPr>
            </w:pPr>
            <w:r>
              <w:rPr>
                <w:sz w:val="14"/>
              </w:rPr>
              <w:t>Zajęcia</w:t>
            </w:r>
          </w:p>
          <w:p w14:paraId="25E614F6" w14:textId="77777777" w:rsidR="0065329D" w:rsidRDefault="00494834">
            <w:pPr>
              <w:pStyle w:val="TableParagraph"/>
              <w:spacing w:line="168" w:lineRule="exact"/>
              <w:ind w:left="114" w:right="109"/>
              <w:jc w:val="center"/>
              <w:rPr>
                <w:sz w:val="14"/>
              </w:rPr>
            </w:pPr>
            <w:r>
              <w:rPr>
                <w:sz w:val="14"/>
              </w:rPr>
              <w:t>kontaktowe</w:t>
            </w:r>
          </w:p>
        </w:tc>
        <w:tc>
          <w:tcPr>
            <w:tcW w:w="4689" w:type="dxa"/>
            <w:gridSpan w:val="7"/>
          </w:tcPr>
          <w:p w14:paraId="06BED55F" w14:textId="77777777" w:rsidR="0065329D" w:rsidRPr="007911EC" w:rsidRDefault="00494834">
            <w:pPr>
              <w:pStyle w:val="TableParagraph"/>
              <w:spacing w:line="242" w:lineRule="auto"/>
              <w:ind w:left="1923" w:right="272" w:hanging="1620"/>
              <w:rPr>
                <w:b/>
                <w:sz w:val="16"/>
                <w:lang w:val="pl-PL"/>
              </w:rPr>
            </w:pPr>
            <w:r w:rsidRPr="007911EC">
              <w:rPr>
                <w:b/>
                <w:sz w:val="16"/>
                <w:lang w:val="pl-PL"/>
              </w:rPr>
              <w:t>Sposoby weryfikacji efektów uczenia się w ramach form zajęć</w:t>
            </w:r>
          </w:p>
        </w:tc>
        <w:tc>
          <w:tcPr>
            <w:tcW w:w="1022" w:type="dxa"/>
            <w:tcBorders>
              <w:right w:val="single" w:sz="6" w:space="0" w:color="000000"/>
            </w:tcBorders>
          </w:tcPr>
          <w:p w14:paraId="620C533C" w14:textId="77777777" w:rsidR="0065329D" w:rsidRPr="007911EC" w:rsidRDefault="0065329D">
            <w:pPr>
              <w:pStyle w:val="TableParagraph"/>
              <w:spacing w:before="9"/>
              <w:rPr>
                <w:rFonts w:ascii="Verdana"/>
                <w:b/>
                <w:sz w:val="23"/>
                <w:lang w:val="pl-PL"/>
              </w:rPr>
            </w:pPr>
          </w:p>
          <w:p w14:paraId="0DE207B5" w14:textId="77777777" w:rsidR="0065329D" w:rsidRDefault="00494834">
            <w:pPr>
              <w:pStyle w:val="TableParagraph"/>
              <w:ind w:left="180"/>
              <w:rPr>
                <w:sz w:val="14"/>
              </w:rPr>
            </w:pPr>
            <w:r>
              <w:rPr>
                <w:sz w:val="14"/>
              </w:rPr>
              <w:t>Waga w %</w:t>
            </w:r>
          </w:p>
        </w:tc>
      </w:tr>
      <w:tr w:rsidR="0065329D" w14:paraId="4026B8F6" w14:textId="77777777">
        <w:trPr>
          <w:trHeight w:val="1593"/>
        </w:trPr>
        <w:tc>
          <w:tcPr>
            <w:tcW w:w="1668" w:type="dxa"/>
            <w:gridSpan w:val="2"/>
          </w:tcPr>
          <w:p w14:paraId="5F28DE9F" w14:textId="77777777" w:rsidR="0065329D" w:rsidRDefault="0065329D">
            <w:pPr>
              <w:pStyle w:val="TableParagraph"/>
              <w:rPr>
                <w:rFonts w:ascii="Verdana"/>
                <w:b/>
                <w:sz w:val="18"/>
              </w:rPr>
            </w:pPr>
          </w:p>
          <w:p w14:paraId="3DF17552" w14:textId="77777777" w:rsidR="0065329D" w:rsidRDefault="0065329D">
            <w:pPr>
              <w:pStyle w:val="TableParagraph"/>
              <w:rPr>
                <w:rFonts w:ascii="Verdana"/>
                <w:b/>
                <w:sz w:val="18"/>
              </w:rPr>
            </w:pPr>
          </w:p>
          <w:p w14:paraId="732E926B" w14:textId="77777777" w:rsidR="0065329D" w:rsidRDefault="0065329D">
            <w:pPr>
              <w:pStyle w:val="TableParagraph"/>
              <w:spacing w:before="6"/>
              <w:rPr>
                <w:rFonts w:ascii="Verdana"/>
                <w:b/>
                <w:sz w:val="21"/>
              </w:rPr>
            </w:pPr>
          </w:p>
          <w:p w14:paraId="5CB40596" w14:textId="77777777" w:rsidR="0065329D" w:rsidRDefault="00494834">
            <w:pPr>
              <w:pStyle w:val="TableParagraph"/>
              <w:ind w:left="107"/>
              <w:rPr>
                <w:sz w:val="16"/>
              </w:rPr>
            </w:pPr>
            <w:r>
              <w:rPr>
                <w:sz w:val="16"/>
              </w:rPr>
              <w:t>Praktyka zawodowa</w:t>
            </w:r>
          </w:p>
        </w:tc>
        <w:tc>
          <w:tcPr>
            <w:tcW w:w="840" w:type="dxa"/>
          </w:tcPr>
          <w:p w14:paraId="014728EF" w14:textId="77777777" w:rsidR="0065329D" w:rsidRDefault="0065329D">
            <w:pPr>
              <w:pStyle w:val="TableParagraph"/>
              <w:rPr>
                <w:rFonts w:ascii="Times New Roman"/>
                <w:sz w:val="14"/>
              </w:rPr>
            </w:pPr>
          </w:p>
        </w:tc>
        <w:tc>
          <w:tcPr>
            <w:tcW w:w="840" w:type="dxa"/>
            <w:gridSpan w:val="2"/>
          </w:tcPr>
          <w:p w14:paraId="21F9F958" w14:textId="77777777" w:rsidR="0065329D" w:rsidRDefault="0065329D">
            <w:pPr>
              <w:pStyle w:val="TableParagraph"/>
              <w:rPr>
                <w:rFonts w:ascii="Times New Roman"/>
                <w:sz w:val="14"/>
              </w:rPr>
            </w:pPr>
          </w:p>
        </w:tc>
        <w:tc>
          <w:tcPr>
            <w:tcW w:w="1001" w:type="dxa"/>
          </w:tcPr>
          <w:p w14:paraId="0DDF785E" w14:textId="77777777" w:rsidR="0065329D" w:rsidRDefault="0065329D">
            <w:pPr>
              <w:pStyle w:val="TableParagraph"/>
              <w:rPr>
                <w:rFonts w:ascii="Times New Roman"/>
                <w:sz w:val="14"/>
              </w:rPr>
            </w:pPr>
          </w:p>
        </w:tc>
        <w:tc>
          <w:tcPr>
            <w:tcW w:w="4689" w:type="dxa"/>
            <w:gridSpan w:val="7"/>
          </w:tcPr>
          <w:p w14:paraId="5119737E" w14:textId="77777777" w:rsidR="0065329D" w:rsidRPr="007911EC" w:rsidRDefault="00494834">
            <w:pPr>
              <w:pStyle w:val="TableParagraph"/>
              <w:spacing w:line="191" w:lineRule="exact"/>
              <w:ind w:left="108"/>
              <w:rPr>
                <w:sz w:val="16"/>
                <w:lang w:val="pl-PL"/>
              </w:rPr>
            </w:pPr>
            <w:r w:rsidRPr="007911EC">
              <w:rPr>
                <w:sz w:val="16"/>
                <w:lang w:val="pl-PL"/>
              </w:rPr>
              <w:t>Ocena dokumentacji praktyki i zaangażowania praktykanta</w:t>
            </w:r>
          </w:p>
          <w:p w14:paraId="587099F4" w14:textId="77777777" w:rsidR="0065329D" w:rsidRPr="007911EC" w:rsidRDefault="00494834">
            <w:pPr>
              <w:pStyle w:val="TableParagraph"/>
              <w:spacing w:before="3"/>
              <w:ind w:left="108"/>
              <w:rPr>
                <w:sz w:val="16"/>
                <w:lang w:val="pl-PL"/>
              </w:rPr>
            </w:pPr>
            <w:r w:rsidRPr="007911EC">
              <w:rPr>
                <w:sz w:val="16"/>
                <w:lang w:val="pl-PL"/>
              </w:rPr>
              <w:t>Przygotowane portfolio i konspekty</w:t>
            </w:r>
          </w:p>
          <w:p w14:paraId="72CEFA75" w14:textId="77777777" w:rsidR="0065329D" w:rsidRPr="007911EC" w:rsidRDefault="00494834">
            <w:pPr>
              <w:pStyle w:val="TableParagraph"/>
              <w:spacing w:before="6" w:line="249" w:lineRule="auto"/>
              <w:ind w:left="108" w:right="546"/>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096B4C06" w14:textId="77777777" w:rsidR="0065329D" w:rsidRPr="007911EC" w:rsidRDefault="00494834">
            <w:pPr>
              <w:pStyle w:val="TableParagraph"/>
              <w:spacing w:line="192" w:lineRule="exact"/>
              <w:ind w:left="108"/>
              <w:rPr>
                <w:sz w:val="16"/>
                <w:lang w:val="pl-PL"/>
              </w:rPr>
            </w:pPr>
            <w:r w:rsidRPr="007911EC">
              <w:rPr>
                <w:sz w:val="16"/>
                <w:lang w:val="pl-PL"/>
              </w:rPr>
              <w:t>Na podstawie portfolio i opinii szkolnych opiekunów praktyk</w:t>
            </w:r>
          </w:p>
          <w:p w14:paraId="74503CD8" w14:textId="77777777" w:rsidR="0065329D" w:rsidRDefault="00494834">
            <w:pPr>
              <w:pStyle w:val="TableParagraph"/>
              <w:spacing w:before="7" w:line="178" w:lineRule="exact"/>
              <w:ind w:left="108"/>
              <w:rPr>
                <w:sz w:val="16"/>
              </w:rPr>
            </w:pPr>
            <w:r>
              <w:rPr>
                <w:sz w:val="16"/>
              </w:rPr>
              <w:t>oraz rozmowy ze studentem</w:t>
            </w:r>
          </w:p>
        </w:tc>
        <w:tc>
          <w:tcPr>
            <w:tcW w:w="1022" w:type="dxa"/>
            <w:tcBorders>
              <w:right w:val="single" w:sz="6" w:space="0" w:color="000000"/>
            </w:tcBorders>
          </w:tcPr>
          <w:p w14:paraId="453B334A" w14:textId="77777777" w:rsidR="0065329D" w:rsidRDefault="0065329D">
            <w:pPr>
              <w:pStyle w:val="TableParagraph"/>
              <w:rPr>
                <w:rFonts w:ascii="Verdana"/>
                <w:b/>
                <w:sz w:val="16"/>
              </w:rPr>
            </w:pPr>
          </w:p>
          <w:p w14:paraId="0B2B6B70" w14:textId="77777777" w:rsidR="0065329D" w:rsidRDefault="0065329D">
            <w:pPr>
              <w:pStyle w:val="TableParagraph"/>
              <w:rPr>
                <w:rFonts w:ascii="Verdana"/>
                <w:b/>
                <w:sz w:val="16"/>
              </w:rPr>
            </w:pPr>
          </w:p>
          <w:p w14:paraId="1BC55B17" w14:textId="77777777" w:rsidR="0065329D" w:rsidRDefault="0065329D">
            <w:pPr>
              <w:pStyle w:val="TableParagraph"/>
              <w:rPr>
                <w:rFonts w:ascii="Verdana"/>
                <w:b/>
                <w:sz w:val="16"/>
              </w:rPr>
            </w:pPr>
          </w:p>
          <w:p w14:paraId="7D444C0E" w14:textId="77777777" w:rsidR="0065329D" w:rsidRDefault="00494834">
            <w:pPr>
              <w:pStyle w:val="TableParagraph"/>
              <w:spacing w:before="128"/>
              <w:ind w:left="336"/>
              <w:rPr>
                <w:sz w:val="14"/>
              </w:rPr>
            </w:pPr>
            <w:r>
              <w:rPr>
                <w:sz w:val="14"/>
              </w:rPr>
              <w:t>100%</w:t>
            </w:r>
          </w:p>
        </w:tc>
      </w:tr>
      <w:tr w:rsidR="0065329D" w14:paraId="15DB340F" w14:textId="77777777">
        <w:trPr>
          <w:trHeight w:val="280"/>
        </w:trPr>
        <w:tc>
          <w:tcPr>
            <w:tcW w:w="1668" w:type="dxa"/>
            <w:gridSpan w:val="2"/>
          </w:tcPr>
          <w:p w14:paraId="28928338" w14:textId="77777777" w:rsidR="0065329D" w:rsidRDefault="00494834">
            <w:pPr>
              <w:pStyle w:val="TableParagraph"/>
              <w:spacing w:before="54"/>
              <w:ind w:left="212" w:right="204"/>
              <w:jc w:val="center"/>
              <w:rPr>
                <w:b/>
                <w:sz w:val="14"/>
              </w:rPr>
            </w:pPr>
            <w:r>
              <w:rPr>
                <w:b/>
                <w:sz w:val="14"/>
              </w:rPr>
              <w:t>Razem:</w:t>
            </w:r>
          </w:p>
        </w:tc>
        <w:tc>
          <w:tcPr>
            <w:tcW w:w="840" w:type="dxa"/>
          </w:tcPr>
          <w:p w14:paraId="17C0CA9F" w14:textId="77777777" w:rsidR="0065329D" w:rsidRDefault="0065329D">
            <w:pPr>
              <w:pStyle w:val="TableParagraph"/>
              <w:rPr>
                <w:rFonts w:ascii="Times New Roman"/>
                <w:sz w:val="14"/>
              </w:rPr>
            </w:pPr>
          </w:p>
        </w:tc>
        <w:tc>
          <w:tcPr>
            <w:tcW w:w="840" w:type="dxa"/>
            <w:gridSpan w:val="2"/>
          </w:tcPr>
          <w:p w14:paraId="5A29EFFB" w14:textId="77777777" w:rsidR="0065329D" w:rsidRDefault="0065329D">
            <w:pPr>
              <w:pStyle w:val="TableParagraph"/>
              <w:rPr>
                <w:rFonts w:ascii="Times New Roman"/>
                <w:sz w:val="14"/>
              </w:rPr>
            </w:pPr>
          </w:p>
        </w:tc>
        <w:tc>
          <w:tcPr>
            <w:tcW w:w="1001" w:type="dxa"/>
          </w:tcPr>
          <w:p w14:paraId="15E84F32" w14:textId="77777777" w:rsidR="0065329D" w:rsidRDefault="0065329D">
            <w:pPr>
              <w:pStyle w:val="TableParagraph"/>
              <w:rPr>
                <w:rFonts w:ascii="Times New Roman"/>
                <w:sz w:val="14"/>
              </w:rPr>
            </w:pPr>
          </w:p>
        </w:tc>
        <w:tc>
          <w:tcPr>
            <w:tcW w:w="3444" w:type="dxa"/>
            <w:gridSpan w:val="5"/>
          </w:tcPr>
          <w:p w14:paraId="0C32F0EE" w14:textId="77777777" w:rsidR="0065329D" w:rsidRDefault="0065329D">
            <w:pPr>
              <w:pStyle w:val="TableParagraph"/>
              <w:rPr>
                <w:rFonts w:ascii="Times New Roman"/>
                <w:sz w:val="14"/>
              </w:rPr>
            </w:pPr>
          </w:p>
        </w:tc>
        <w:tc>
          <w:tcPr>
            <w:tcW w:w="1245" w:type="dxa"/>
            <w:gridSpan w:val="2"/>
          </w:tcPr>
          <w:p w14:paraId="1951A40B" w14:textId="77777777" w:rsidR="0065329D" w:rsidRDefault="0065329D">
            <w:pPr>
              <w:pStyle w:val="TableParagraph"/>
              <w:rPr>
                <w:rFonts w:ascii="Times New Roman"/>
                <w:sz w:val="14"/>
              </w:rPr>
            </w:pPr>
          </w:p>
        </w:tc>
        <w:tc>
          <w:tcPr>
            <w:tcW w:w="1022" w:type="dxa"/>
            <w:tcBorders>
              <w:right w:val="single" w:sz="6" w:space="0" w:color="000000"/>
            </w:tcBorders>
          </w:tcPr>
          <w:p w14:paraId="6C0EFBB5" w14:textId="77777777" w:rsidR="0065329D" w:rsidRDefault="00494834">
            <w:pPr>
              <w:pStyle w:val="TableParagraph"/>
              <w:spacing w:before="54"/>
              <w:ind w:left="278"/>
              <w:rPr>
                <w:sz w:val="14"/>
              </w:rPr>
            </w:pPr>
            <w:r>
              <w:rPr>
                <w:sz w:val="14"/>
              </w:rPr>
              <w:t>2 miesiące</w:t>
            </w:r>
          </w:p>
        </w:tc>
      </w:tr>
      <w:tr w:rsidR="0065329D" w14:paraId="09607B7B" w14:textId="77777777">
        <w:trPr>
          <w:trHeight w:val="577"/>
        </w:trPr>
        <w:tc>
          <w:tcPr>
            <w:tcW w:w="1102" w:type="dxa"/>
          </w:tcPr>
          <w:p w14:paraId="1568ED1B"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55CED7C" w14:textId="77777777" w:rsidR="0065329D" w:rsidRDefault="0065329D">
            <w:pPr>
              <w:pStyle w:val="TableParagraph"/>
              <w:spacing w:before="7"/>
              <w:rPr>
                <w:rFonts w:ascii="Verdana"/>
                <w:b/>
                <w:sz w:val="15"/>
              </w:rPr>
            </w:pPr>
          </w:p>
          <w:p w14:paraId="090FB599" w14:textId="77777777" w:rsidR="0065329D" w:rsidRDefault="00494834">
            <w:pPr>
              <w:pStyle w:val="TableParagraph"/>
              <w:spacing w:before="1"/>
              <w:ind w:right="150"/>
              <w:jc w:val="right"/>
              <w:rPr>
                <w:b/>
                <w:sz w:val="16"/>
              </w:rPr>
            </w:pPr>
            <w:r>
              <w:rPr>
                <w:b/>
                <w:sz w:val="16"/>
              </w:rPr>
              <w:t>Lp.</w:t>
            </w:r>
          </w:p>
        </w:tc>
        <w:tc>
          <w:tcPr>
            <w:tcW w:w="3970" w:type="dxa"/>
            <w:gridSpan w:val="6"/>
          </w:tcPr>
          <w:p w14:paraId="3AB65253" w14:textId="77777777" w:rsidR="0065329D" w:rsidRPr="007911EC" w:rsidRDefault="0065329D">
            <w:pPr>
              <w:pStyle w:val="TableParagraph"/>
              <w:spacing w:before="7"/>
              <w:rPr>
                <w:rFonts w:ascii="Verdana"/>
                <w:b/>
                <w:sz w:val="15"/>
                <w:lang w:val="pl-PL"/>
              </w:rPr>
            </w:pPr>
          </w:p>
          <w:p w14:paraId="7F810647" w14:textId="77777777" w:rsidR="0065329D" w:rsidRPr="007911EC" w:rsidRDefault="00494834">
            <w:pPr>
              <w:pStyle w:val="TableParagraph"/>
              <w:spacing w:before="1"/>
              <w:ind w:left="232"/>
              <w:rPr>
                <w:b/>
                <w:sz w:val="16"/>
                <w:lang w:val="pl-PL"/>
              </w:rPr>
            </w:pPr>
            <w:r w:rsidRPr="007911EC">
              <w:rPr>
                <w:b/>
                <w:sz w:val="16"/>
                <w:lang w:val="pl-PL"/>
              </w:rPr>
              <w:t>Efekty uczenia się dla modułu (przedmiotu)</w:t>
            </w:r>
          </w:p>
        </w:tc>
        <w:tc>
          <w:tcPr>
            <w:tcW w:w="2155" w:type="dxa"/>
            <w:gridSpan w:val="3"/>
          </w:tcPr>
          <w:p w14:paraId="13DAC09D" w14:textId="77777777" w:rsidR="0065329D" w:rsidRPr="007911EC" w:rsidRDefault="0065329D">
            <w:pPr>
              <w:pStyle w:val="TableParagraph"/>
              <w:spacing w:before="7"/>
              <w:rPr>
                <w:rFonts w:ascii="Verdana"/>
                <w:b/>
                <w:sz w:val="15"/>
                <w:lang w:val="pl-PL"/>
              </w:rPr>
            </w:pPr>
          </w:p>
          <w:p w14:paraId="4A1C1363" w14:textId="77777777" w:rsidR="0065329D" w:rsidRDefault="00494834">
            <w:pPr>
              <w:pStyle w:val="TableParagraph"/>
              <w:spacing w:before="1"/>
              <w:ind w:left="327"/>
              <w:rPr>
                <w:b/>
                <w:sz w:val="16"/>
              </w:rPr>
            </w:pPr>
            <w:r>
              <w:rPr>
                <w:b/>
                <w:sz w:val="16"/>
              </w:rPr>
              <w:t>Efekty kierunkowe</w:t>
            </w:r>
          </w:p>
        </w:tc>
        <w:tc>
          <w:tcPr>
            <w:tcW w:w="2267" w:type="dxa"/>
            <w:gridSpan w:val="3"/>
          </w:tcPr>
          <w:p w14:paraId="32209A54" w14:textId="77777777" w:rsidR="0065329D" w:rsidRDefault="0065329D">
            <w:pPr>
              <w:pStyle w:val="TableParagraph"/>
              <w:spacing w:before="7"/>
              <w:rPr>
                <w:rFonts w:ascii="Verdana"/>
                <w:b/>
                <w:sz w:val="15"/>
              </w:rPr>
            </w:pPr>
          </w:p>
          <w:p w14:paraId="27CD486E" w14:textId="77777777" w:rsidR="0065329D" w:rsidRDefault="00494834">
            <w:pPr>
              <w:pStyle w:val="TableParagraph"/>
              <w:spacing w:before="1"/>
              <w:ind w:left="649"/>
              <w:rPr>
                <w:b/>
                <w:sz w:val="16"/>
              </w:rPr>
            </w:pPr>
            <w:r>
              <w:rPr>
                <w:b/>
                <w:sz w:val="16"/>
              </w:rPr>
              <w:t>Formy zajęć</w:t>
            </w:r>
          </w:p>
        </w:tc>
      </w:tr>
      <w:tr w:rsidR="0065329D" w14:paraId="54E2293D" w14:textId="77777777">
        <w:trPr>
          <w:trHeight w:val="256"/>
        </w:trPr>
        <w:tc>
          <w:tcPr>
            <w:tcW w:w="1102" w:type="dxa"/>
            <w:vMerge w:val="restart"/>
          </w:tcPr>
          <w:p w14:paraId="556DD727" w14:textId="77777777" w:rsidR="0065329D" w:rsidRDefault="0065329D">
            <w:pPr>
              <w:pStyle w:val="TableParagraph"/>
              <w:rPr>
                <w:rFonts w:ascii="Verdana"/>
                <w:b/>
                <w:sz w:val="18"/>
              </w:rPr>
            </w:pPr>
          </w:p>
          <w:p w14:paraId="71E3D938" w14:textId="77777777" w:rsidR="0065329D" w:rsidRDefault="0065329D">
            <w:pPr>
              <w:pStyle w:val="TableParagraph"/>
              <w:rPr>
                <w:rFonts w:ascii="Verdana"/>
                <w:b/>
                <w:sz w:val="18"/>
              </w:rPr>
            </w:pPr>
          </w:p>
          <w:p w14:paraId="4D112251" w14:textId="77777777" w:rsidR="0065329D" w:rsidRDefault="0065329D">
            <w:pPr>
              <w:pStyle w:val="TableParagraph"/>
              <w:rPr>
                <w:rFonts w:ascii="Verdana"/>
                <w:b/>
                <w:sz w:val="18"/>
              </w:rPr>
            </w:pPr>
          </w:p>
          <w:p w14:paraId="255E69B3" w14:textId="77777777" w:rsidR="0065329D" w:rsidRDefault="0065329D">
            <w:pPr>
              <w:pStyle w:val="TableParagraph"/>
              <w:rPr>
                <w:rFonts w:ascii="Verdana"/>
                <w:b/>
                <w:sz w:val="18"/>
              </w:rPr>
            </w:pPr>
          </w:p>
          <w:p w14:paraId="3209BD90" w14:textId="77777777" w:rsidR="0065329D" w:rsidRDefault="0065329D">
            <w:pPr>
              <w:pStyle w:val="TableParagraph"/>
              <w:rPr>
                <w:rFonts w:ascii="Verdana"/>
                <w:b/>
                <w:sz w:val="18"/>
              </w:rPr>
            </w:pPr>
          </w:p>
          <w:p w14:paraId="3ABA065E" w14:textId="77777777" w:rsidR="0065329D" w:rsidRDefault="0065329D">
            <w:pPr>
              <w:pStyle w:val="TableParagraph"/>
              <w:rPr>
                <w:rFonts w:ascii="Verdana"/>
                <w:b/>
                <w:sz w:val="18"/>
              </w:rPr>
            </w:pPr>
          </w:p>
          <w:p w14:paraId="0D9321D0" w14:textId="77777777" w:rsidR="0065329D" w:rsidRDefault="0065329D">
            <w:pPr>
              <w:pStyle w:val="TableParagraph"/>
              <w:rPr>
                <w:rFonts w:ascii="Verdana"/>
                <w:b/>
                <w:sz w:val="18"/>
              </w:rPr>
            </w:pPr>
          </w:p>
          <w:p w14:paraId="6084DDFC" w14:textId="77777777" w:rsidR="0065329D" w:rsidRDefault="0065329D">
            <w:pPr>
              <w:pStyle w:val="TableParagraph"/>
              <w:rPr>
                <w:rFonts w:ascii="Verdana"/>
                <w:b/>
                <w:sz w:val="18"/>
              </w:rPr>
            </w:pPr>
          </w:p>
          <w:p w14:paraId="6444F9F1" w14:textId="77777777" w:rsidR="0065329D" w:rsidRDefault="00494834">
            <w:pPr>
              <w:pStyle w:val="TableParagraph"/>
              <w:spacing w:before="135"/>
              <w:ind w:left="295"/>
              <w:rPr>
                <w:sz w:val="16"/>
              </w:rPr>
            </w:pPr>
            <w:r>
              <w:rPr>
                <w:sz w:val="16"/>
              </w:rPr>
              <w:t>Wiedza</w:t>
            </w:r>
          </w:p>
        </w:tc>
        <w:tc>
          <w:tcPr>
            <w:tcW w:w="566" w:type="dxa"/>
          </w:tcPr>
          <w:p w14:paraId="453573E2" w14:textId="77777777" w:rsidR="0065329D" w:rsidRDefault="00494834">
            <w:pPr>
              <w:pStyle w:val="TableParagraph"/>
              <w:spacing w:before="29"/>
              <w:ind w:right="202"/>
              <w:jc w:val="right"/>
              <w:rPr>
                <w:sz w:val="16"/>
              </w:rPr>
            </w:pPr>
            <w:r>
              <w:rPr>
                <w:sz w:val="16"/>
              </w:rPr>
              <w:t>1.</w:t>
            </w:r>
          </w:p>
        </w:tc>
        <w:tc>
          <w:tcPr>
            <w:tcW w:w="3970" w:type="dxa"/>
            <w:gridSpan w:val="6"/>
          </w:tcPr>
          <w:p w14:paraId="2EAB7D12" w14:textId="77777777" w:rsidR="0065329D" w:rsidRPr="007911EC" w:rsidRDefault="00494834">
            <w:pPr>
              <w:pStyle w:val="TableParagraph"/>
              <w:spacing w:before="29"/>
              <w:ind w:left="108"/>
              <w:rPr>
                <w:sz w:val="16"/>
                <w:lang w:val="pl-PL"/>
              </w:rPr>
            </w:pPr>
            <w:r w:rsidRPr="007911EC">
              <w:rPr>
                <w:sz w:val="16"/>
                <w:lang w:val="pl-PL"/>
              </w:rPr>
              <w:t>posiada wiedzę na temat etyki zawodu nauczyciela</w:t>
            </w:r>
          </w:p>
        </w:tc>
        <w:tc>
          <w:tcPr>
            <w:tcW w:w="2155" w:type="dxa"/>
            <w:gridSpan w:val="3"/>
          </w:tcPr>
          <w:p w14:paraId="03E9D876" w14:textId="77777777" w:rsidR="0065329D" w:rsidRDefault="00494834">
            <w:pPr>
              <w:pStyle w:val="TableParagraph"/>
              <w:spacing w:before="29"/>
              <w:ind w:left="647" w:right="637"/>
              <w:jc w:val="center"/>
              <w:rPr>
                <w:sz w:val="16"/>
              </w:rPr>
            </w:pPr>
            <w:r>
              <w:rPr>
                <w:sz w:val="16"/>
              </w:rPr>
              <w:t>K_W04</w:t>
            </w:r>
          </w:p>
        </w:tc>
        <w:tc>
          <w:tcPr>
            <w:tcW w:w="2267" w:type="dxa"/>
            <w:gridSpan w:val="3"/>
          </w:tcPr>
          <w:p w14:paraId="3D21CDD5" w14:textId="77777777" w:rsidR="0065329D" w:rsidRDefault="00494834">
            <w:pPr>
              <w:pStyle w:val="TableParagraph"/>
              <w:spacing w:before="29"/>
              <w:ind w:left="109"/>
              <w:rPr>
                <w:sz w:val="16"/>
              </w:rPr>
            </w:pPr>
            <w:r>
              <w:rPr>
                <w:sz w:val="16"/>
              </w:rPr>
              <w:t>praktyka</w:t>
            </w:r>
          </w:p>
        </w:tc>
      </w:tr>
      <w:tr w:rsidR="0065329D" w14:paraId="5CE85A2A" w14:textId="77777777">
        <w:trPr>
          <w:trHeight w:val="964"/>
        </w:trPr>
        <w:tc>
          <w:tcPr>
            <w:tcW w:w="1102" w:type="dxa"/>
            <w:vMerge/>
            <w:tcBorders>
              <w:top w:val="nil"/>
            </w:tcBorders>
          </w:tcPr>
          <w:p w14:paraId="0354E03B" w14:textId="77777777" w:rsidR="0065329D" w:rsidRDefault="0065329D">
            <w:pPr>
              <w:rPr>
                <w:sz w:val="2"/>
                <w:szCs w:val="2"/>
              </w:rPr>
            </w:pPr>
          </w:p>
        </w:tc>
        <w:tc>
          <w:tcPr>
            <w:tcW w:w="566" w:type="dxa"/>
          </w:tcPr>
          <w:p w14:paraId="6A2AED74" w14:textId="77777777" w:rsidR="0065329D" w:rsidRDefault="0065329D">
            <w:pPr>
              <w:pStyle w:val="TableParagraph"/>
              <w:rPr>
                <w:rFonts w:ascii="Verdana"/>
                <w:b/>
                <w:sz w:val="18"/>
              </w:rPr>
            </w:pPr>
          </w:p>
          <w:p w14:paraId="0BE479ED" w14:textId="77777777" w:rsidR="0065329D" w:rsidRDefault="0065329D">
            <w:pPr>
              <w:pStyle w:val="TableParagraph"/>
              <w:spacing w:before="7"/>
              <w:rPr>
                <w:rFonts w:ascii="Verdana"/>
                <w:b/>
                <w:sz w:val="13"/>
              </w:rPr>
            </w:pPr>
          </w:p>
          <w:p w14:paraId="57262A1A" w14:textId="77777777" w:rsidR="0065329D" w:rsidRDefault="00494834">
            <w:pPr>
              <w:pStyle w:val="TableParagraph"/>
              <w:ind w:right="202"/>
              <w:jc w:val="right"/>
              <w:rPr>
                <w:sz w:val="16"/>
              </w:rPr>
            </w:pPr>
            <w:r>
              <w:rPr>
                <w:sz w:val="16"/>
              </w:rPr>
              <w:t>2.</w:t>
            </w:r>
          </w:p>
        </w:tc>
        <w:tc>
          <w:tcPr>
            <w:tcW w:w="3970" w:type="dxa"/>
            <w:gridSpan w:val="6"/>
          </w:tcPr>
          <w:p w14:paraId="6E29F957" w14:textId="77777777" w:rsidR="0065329D" w:rsidRPr="007911EC" w:rsidRDefault="00494834">
            <w:pPr>
              <w:pStyle w:val="TableParagraph"/>
              <w:spacing w:line="191" w:lineRule="exact"/>
              <w:ind w:left="108"/>
              <w:rPr>
                <w:sz w:val="16"/>
                <w:lang w:val="pl-PL"/>
              </w:rPr>
            </w:pPr>
            <w:r w:rsidRPr="007911EC">
              <w:rPr>
                <w:sz w:val="16"/>
                <w:lang w:val="pl-PL"/>
              </w:rPr>
              <w:t>posiada wiedzę o organizacji procesu dydaktycznego,</w:t>
            </w:r>
          </w:p>
          <w:p w14:paraId="5B4F6CE6" w14:textId="77777777" w:rsidR="0065329D" w:rsidRPr="007911EC" w:rsidRDefault="00494834">
            <w:pPr>
              <w:pStyle w:val="TableParagraph"/>
              <w:spacing w:line="193" w:lineRule="exact"/>
              <w:ind w:left="108"/>
              <w:rPr>
                <w:sz w:val="16"/>
                <w:lang w:val="pl-PL"/>
              </w:rPr>
            </w:pPr>
            <w:r w:rsidRPr="007911EC">
              <w:rPr>
                <w:sz w:val="16"/>
                <w:lang w:val="pl-PL"/>
              </w:rPr>
              <w:t>normach, procedurach</w:t>
            </w:r>
          </w:p>
          <w:p w14:paraId="11119BC8" w14:textId="77777777" w:rsidR="0065329D" w:rsidRPr="007911EC" w:rsidRDefault="00494834">
            <w:pPr>
              <w:pStyle w:val="TableParagraph"/>
              <w:spacing w:before="1" w:line="193" w:lineRule="exact"/>
              <w:ind w:left="108"/>
              <w:rPr>
                <w:sz w:val="16"/>
                <w:lang w:val="pl-PL"/>
              </w:rPr>
            </w:pPr>
            <w:r w:rsidRPr="007911EC">
              <w:rPr>
                <w:sz w:val="16"/>
                <w:lang w:val="pl-PL"/>
              </w:rPr>
              <w:t>i dobrych praktykach stosowanych w instytucjach</w:t>
            </w:r>
          </w:p>
          <w:p w14:paraId="6B921488" w14:textId="77777777" w:rsidR="0065329D" w:rsidRPr="007911EC" w:rsidRDefault="00494834">
            <w:pPr>
              <w:pStyle w:val="TableParagraph"/>
              <w:spacing w:line="193" w:lineRule="exact"/>
              <w:ind w:left="108"/>
              <w:rPr>
                <w:sz w:val="16"/>
                <w:lang w:val="pl-PL"/>
              </w:rPr>
            </w:pPr>
            <w:r w:rsidRPr="007911EC">
              <w:rPr>
                <w:sz w:val="16"/>
                <w:lang w:val="pl-PL"/>
              </w:rPr>
              <w:t>oświatowych, ze szczególnym uwzględnieniem etapu</w:t>
            </w:r>
          </w:p>
          <w:p w14:paraId="5E2A8D2E" w14:textId="77777777" w:rsidR="0065329D" w:rsidRPr="007911EC" w:rsidRDefault="00494834">
            <w:pPr>
              <w:pStyle w:val="TableParagraph"/>
              <w:spacing w:before="1" w:line="173" w:lineRule="exact"/>
              <w:ind w:left="108"/>
              <w:rPr>
                <w:sz w:val="16"/>
                <w:lang w:val="pl-PL"/>
              </w:rPr>
            </w:pPr>
            <w:r w:rsidRPr="007911EC">
              <w:rPr>
                <w:sz w:val="16"/>
                <w:lang w:val="pl-PL"/>
              </w:rPr>
              <w:t>przedszkolnego oraz 1 i 2 etapu kształcenia</w:t>
            </w:r>
          </w:p>
        </w:tc>
        <w:tc>
          <w:tcPr>
            <w:tcW w:w="2155" w:type="dxa"/>
            <w:gridSpan w:val="3"/>
          </w:tcPr>
          <w:p w14:paraId="21770D95" w14:textId="77777777" w:rsidR="0065329D" w:rsidRDefault="00494834">
            <w:pPr>
              <w:pStyle w:val="TableParagraph"/>
              <w:spacing w:line="191" w:lineRule="exact"/>
              <w:ind w:left="647" w:right="637"/>
              <w:jc w:val="center"/>
              <w:rPr>
                <w:sz w:val="16"/>
              </w:rPr>
            </w:pPr>
            <w:r>
              <w:rPr>
                <w:sz w:val="16"/>
              </w:rPr>
              <w:t>K_W11</w:t>
            </w:r>
          </w:p>
        </w:tc>
        <w:tc>
          <w:tcPr>
            <w:tcW w:w="2267" w:type="dxa"/>
            <w:gridSpan w:val="3"/>
          </w:tcPr>
          <w:p w14:paraId="6F50C7DF" w14:textId="77777777" w:rsidR="0065329D" w:rsidRDefault="0065329D">
            <w:pPr>
              <w:pStyle w:val="TableParagraph"/>
              <w:rPr>
                <w:rFonts w:ascii="Verdana"/>
                <w:b/>
                <w:sz w:val="18"/>
              </w:rPr>
            </w:pPr>
          </w:p>
          <w:p w14:paraId="09109F71" w14:textId="77777777" w:rsidR="0065329D" w:rsidRDefault="0065329D">
            <w:pPr>
              <w:pStyle w:val="TableParagraph"/>
              <w:spacing w:before="7"/>
              <w:rPr>
                <w:rFonts w:ascii="Verdana"/>
                <w:b/>
                <w:sz w:val="13"/>
              </w:rPr>
            </w:pPr>
          </w:p>
          <w:p w14:paraId="5DC1550A" w14:textId="77777777" w:rsidR="0065329D" w:rsidRDefault="00494834">
            <w:pPr>
              <w:pStyle w:val="TableParagraph"/>
              <w:ind w:left="109"/>
              <w:rPr>
                <w:sz w:val="16"/>
              </w:rPr>
            </w:pPr>
            <w:r>
              <w:rPr>
                <w:sz w:val="16"/>
              </w:rPr>
              <w:t>praktyka</w:t>
            </w:r>
          </w:p>
        </w:tc>
      </w:tr>
      <w:tr w:rsidR="0065329D" w14:paraId="3F4BF13A" w14:textId="77777777">
        <w:trPr>
          <w:trHeight w:val="967"/>
        </w:trPr>
        <w:tc>
          <w:tcPr>
            <w:tcW w:w="1102" w:type="dxa"/>
            <w:vMerge/>
            <w:tcBorders>
              <w:top w:val="nil"/>
            </w:tcBorders>
          </w:tcPr>
          <w:p w14:paraId="58D7EEEC" w14:textId="77777777" w:rsidR="0065329D" w:rsidRDefault="0065329D">
            <w:pPr>
              <w:rPr>
                <w:sz w:val="2"/>
                <w:szCs w:val="2"/>
              </w:rPr>
            </w:pPr>
          </w:p>
        </w:tc>
        <w:tc>
          <w:tcPr>
            <w:tcW w:w="566" w:type="dxa"/>
          </w:tcPr>
          <w:p w14:paraId="6EF5C2A0" w14:textId="77777777" w:rsidR="0065329D" w:rsidRDefault="0065329D">
            <w:pPr>
              <w:pStyle w:val="TableParagraph"/>
              <w:rPr>
                <w:rFonts w:ascii="Verdana"/>
                <w:b/>
                <w:sz w:val="18"/>
              </w:rPr>
            </w:pPr>
          </w:p>
          <w:p w14:paraId="65386DBB" w14:textId="77777777" w:rsidR="0065329D" w:rsidRDefault="0065329D">
            <w:pPr>
              <w:pStyle w:val="TableParagraph"/>
              <w:spacing w:before="7"/>
              <w:rPr>
                <w:rFonts w:ascii="Verdana"/>
                <w:b/>
                <w:sz w:val="13"/>
              </w:rPr>
            </w:pPr>
          </w:p>
          <w:p w14:paraId="40D697A5" w14:textId="77777777" w:rsidR="0065329D" w:rsidRDefault="00494834">
            <w:pPr>
              <w:pStyle w:val="TableParagraph"/>
              <w:ind w:right="202"/>
              <w:jc w:val="right"/>
              <w:rPr>
                <w:sz w:val="16"/>
              </w:rPr>
            </w:pPr>
            <w:r>
              <w:rPr>
                <w:sz w:val="16"/>
              </w:rPr>
              <w:t>3.</w:t>
            </w:r>
          </w:p>
        </w:tc>
        <w:tc>
          <w:tcPr>
            <w:tcW w:w="3970" w:type="dxa"/>
            <w:gridSpan w:val="6"/>
          </w:tcPr>
          <w:p w14:paraId="03846053" w14:textId="77777777" w:rsidR="0065329D" w:rsidRPr="007911EC" w:rsidRDefault="00494834">
            <w:pPr>
              <w:pStyle w:val="TableParagraph"/>
              <w:ind w:left="108"/>
              <w:rPr>
                <w:sz w:val="16"/>
                <w:lang w:val="pl-PL"/>
              </w:rPr>
            </w:pPr>
            <w:r w:rsidRPr="007911EC">
              <w:rPr>
                <w:sz w:val="16"/>
                <w:lang w:val="pl-PL"/>
              </w:rPr>
              <w:t>posiada wiedzę na temat współczesnych teorii wychowania, uczenia się</w:t>
            </w:r>
          </w:p>
          <w:p w14:paraId="086FF94B" w14:textId="77777777" w:rsidR="0065329D" w:rsidRPr="007911EC" w:rsidRDefault="00494834">
            <w:pPr>
              <w:pStyle w:val="TableParagraph"/>
              <w:ind w:left="108"/>
              <w:rPr>
                <w:sz w:val="16"/>
                <w:lang w:val="pl-PL"/>
              </w:rPr>
            </w:pPr>
            <w:r w:rsidRPr="007911EC">
              <w:rPr>
                <w:sz w:val="16"/>
                <w:lang w:val="pl-PL"/>
              </w:rPr>
              <w:t>i nauczania oraz różnorodnych uwarunkowań tych</w:t>
            </w:r>
          </w:p>
          <w:p w14:paraId="4ABB5B02" w14:textId="77777777" w:rsidR="0065329D" w:rsidRPr="007911EC" w:rsidRDefault="00494834">
            <w:pPr>
              <w:pStyle w:val="TableParagraph"/>
              <w:spacing w:line="193" w:lineRule="exact"/>
              <w:ind w:left="108"/>
              <w:rPr>
                <w:sz w:val="16"/>
                <w:lang w:val="pl-PL"/>
              </w:rPr>
            </w:pPr>
            <w:r w:rsidRPr="007911EC">
              <w:rPr>
                <w:sz w:val="16"/>
                <w:lang w:val="pl-PL"/>
              </w:rPr>
              <w:t>procesów na etapie przedszkolnym oraz 1 i 2 etapie</w:t>
            </w:r>
          </w:p>
          <w:p w14:paraId="109F2E60" w14:textId="77777777" w:rsidR="0065329D" w:rsidRDefault="00494834">
            <w:pPr>
              <w:pStyle w:val="TableParagraph"/>
              <w:spacing w:line="176" w:lineRule="exact"/>
              <w:ind w:left="108"/>
              <w:rPr>
                <w:sz w:val="16"/>
              </w:rPr>
            </w:pPr>
            <w:r>
              <w:rPr>
                <w:sz w:val="16"/>
              </w:rPr>
              <w:t>kształcenia</w:t>
            </w:r>
          </w:p>
        </w:tc>
        <w:tc>
          <w:tcPr>
            <w:tcW w:w="2155" w:type="dxa"/>
            <w:gridSpan w:val="3"/>
          </w:tcPr>
          <w:p w14:paraId="45C2D9C3" w14:textId="77777777" w:rsidR="0065329D" w:rsidRDefault="00494834">
            <w:pPr>
              <w:pStyle w:val="TableParagraph"/>
              <w:spacing w:line="191" w:lineRule="exact"/>
              <w:ind w:left="647" w:right="637"/>
              <w:jc w:val="center"/>
              <w:rPr>
                <w:sz w:val="16"/>
              </w:rPr>
            </w:pPr>
            <w:r>
              <w:rPr>
                <w:sz w:val="16"/>
              </w:rPr>
              <w:t>K_W12</w:t>
            </w:r>
          </w:p>
        </w:tc>
        <w:tc>
          <w:tcPr>
            <w:tcW w:w="2267" w:type="dxa"/>
            <w:gridSpan w:val="3"/>
          </w:tcPr>
          <w:p w14:paraId="5F28F337" w14:textId="77777777" w:rsidR="0065329D" w:rsidRDefault="0065329D">
            <w:pPr>
              <w:pStyle w:val="TableParagraph"/>
              <w:rPr>
                <w:rFonts w:ascii="Verdana"/>
                <w:b/>
                <w:sz w:val="18"/>
              </w:rPr>
            </w:pPr>
          </w:p>
          <w:p w14:paraId="41077BF8" w14:textId="77777777" w:rsidR="0065329D" w:rsidRDefault="0065329D">
            <w:pPr>
              <w:pStyle w:val="TableParagraph"/>
              <w:spacing w:before="7"/>
              <w:rPr>
                <w:rFonts w:ascii="Verdana"/>
                <w:b/>
                <w:sz w:val="13"/>
              </w:rPr>
            </w:pPr>
          </w:p>
          <w:p w14:paraId="572B9DA7" w14:textId="77777777" w:rsidR="0065329D" w:rsidRDefault="00494834">
            <w:pPr>
              <w:pStyle w:val="TableParagraph"/>
              <w:ind w:left="109"/>
              <w:rPr>
                <w:sz w:val="16"/>
              </w:rPr>
            </w:pPr>
            <w:r>
              <w:rPr>
                <w:sz w:val="16"/>
              </w:rPr>
              <w:t>praktyka</w:t>
            </w:r>
          </w:p>
        </w:tc>
      </w:tr>
      <w:tr w:rsidR="0065329D" w14:paraId="52E8A149" w14:textId="77777777">
        <w:trPr>
          <w:trHeight w:val="964"/>
        </w:trPr>
        <w:tc>
          <w:tcPr>
            <w:tcW w:w="1102" w:type="dxa"/>
            <w:vMerge/>
            <w:tcBorders>
              <w:top w:val="nil"/>
            </w:tcBorders>
          </w:tcPr>
          <w:p w14:paraId="5F720494" w14:textId="77777777" w:rsidR="0065329D" w:rsidRDefault="0065329D">
            <w:pPr>
              <w:rPr>
                <w:sz w:val="2"/>
                <w:szCs w:val="2"/>
              </w:rPr>
            </w:pPr>
          </w:p>
        </w:tc>
        <w:tc>
          <w:tcPr>
            <w:tcW w:w="566" w:type="dxa"/>
          </w:tcPr>
          <w:p w14:paraId="342678AF" w14:textId="77777777" w:rsidR="0065329D" w:rsidRDefault="0065329D">
            <w:pPr>
              <w:pStyle w:val="TableParagraph"/>
              <w:rPr>
                <w:rFonts w:ascii="Verdana"/>
                <w:b/>
                <w:sz w:val="18"/>
              </w:rPr>
            </w:pPr>
          </w:p>
          <w:p w14:paraId="42F0A006" w14:textId="77777777" w:rsidR="0065329D" w:rsidRDefault="0065329D">
            <w:pPr>
              <w:pStyle w:val="TableParagraph"/>
              <w:spacing w:before="7"/>
              <w:rPr>
                <w:rFonts w:ascii="Verdana"/>
                <w:b/>
                <w:sz w:val="13"/>
              </w:rPr>
            </w:pPr>
          </w:p>
          <w:p w14:paraId="2437E6D7" w14:textId="77777777" w:rsidR="0065329D" w:rsidRDefault="00494834">
            <w:pPr>
              <w:pStyle w:val="TableParagraph"/>
              <w:ind w:right="202"/>
              <w:jc w:val="right"/>
              <w:rPr>
                <w:sz w:val="16"/>
              </w:rPr>
            </w:pPr>
            <w:r>
              <w:rPr>
                <w:sz w:val="16"/>
              </w:rPr>
              <w:t>4.</w:t>
            </w:r>
          </w:p>
        </w:tc>
        <w:tc>
          <w:tcPr>
            <w:tcW w:w="3970" w:type="dxa"/>
            <w:gridSpan w:val="6"/>
          </w:tcPr>
          <w:p w14:paraId="0F9F85B9" w14:textId="77777777" w:rsidR="0065329D" w:rsidRPr="007911EC" w:rsidRDefault="00494834">
            <w:pPr>
              <w:pStyle w:val="TableParagraph"/>
              <w:ind w:left="108" w:right="134"/>
              <w:rPr>
                <w:sz w:val="16"/>
                <w:lang w:val="pl-PL"/>
              </w:rPr>
            </w:pPr>
            <w:r w:rsidRPr="007911EC">
              <w:rPr>
                <w:sz w:val="16"/>
                <w:lang w:val="pl-PL"/>
              </w:rPr>
              <w:t>posiada wiedzę na temat bezpieczeństwa i higieny pracy w instytucjach edukacyjnych i wychowawczych, do pracy w których uzyskuje przygotowanie - na etapie przedszkolnym oraz 1 i 2</w:t>
            </w:r>
          </w:p>
          <w:p w14:paraId="75D9C5D9" w14:textId="77777777" w:rsidR="0065329D" w:rsidRDefault="00494834">
            <w:pPr>
              <w:pStyle w:val="TableParagraph"/>
              <w:spacing w:line="173" w:lineRule="exact"/>
              <w:ind w:left="108"/>
              <w:rPr>
                <w:sz w:val="16"/>
              </w:rPr>
            </w:pPr>
            <w:r>
              <w:rPr>
                <w:sz w:val="16"/>
              </w:rPr>
              <w:t>etapie kształcenia</w:t>
            </w:r>
          </w:p>
        </w:tc>
        <w:tc>
          <w:tcPr>
            <w:tcW w:w="2155" w:type="dxa"/>
            <w:gridSpan w:val="3"/>
          </w:tcPr>
          <w:p w14:paraId="3E880626" w14:textId="77777777" w:rsidR="0065329D" w:rsidRDefault="0065329D">
            <w:pPr>
              <w:pStyle w:val="TableParagraph"/>
              <w:rPr>
                <w:rFonts w:ascii="Verdana"/>
                <w:b/>
                <w:sz w:val="18"/>
              </w:rPr>
            </w:pPr>
          </w:p>
          <w:p w14:paraId="0360C470" w14:textId="77777777" w:rsidR="0065329D" w:rsidRDefault="0065329D">
            <w:pPr>
              <w:pStyle w:val="TableParagraph"/>
              <w:spacing w:before="7"/>
              <w:rPr>
                <w:rFonts w:ascii="Verdana"/>
                <w:b/>
                <w:sz w:val="13"/>
              </w:rPr>
            </w:pPr>
          </w:p>
          <w:p w14:paraId="325CADFE" w14:textId="77777777" w:rsidR="0065329D" w:rsidRDefault="00494834">
            <w:pPr>
              <w:pStyle w:val="TableParagraph"/>
              <w:ind w:left="647" w:right="637"/>
              <w:jc w:val="center"/>
              <w:rPr>
                <w:sz w:val="16"/>
              </w:rPr>
            </w:pPr>
            <w:r>
              <w:rPr>
                <w:sz w:val="16"/>
              </w:rPr>
              <w:t>K_W13</w:t>
            </w:r>
          </w:p>
        </w:tc>
        <w:tc>
          <w:tcPr>
            <w:tcW w:w="2267" w:type="dxa"/>
            <w:gridSpan w:val="3"/>
          </w:tcPr>
          <w:p w14:paraId="288BB0AF" w14:textId="77777777" w:rsidR="0065329D" w:rsidRDefault="0065329D">
            <w:pPr>
              <w:pStyle w:val="TableParagraph"/>
              <w:rPr>
                <w:rFonts w:ascii="Verdana"/>
                <w:b/>
                <w:sz w:val="18"/>
              </w:rPr>
            </w:pPr>
          </w:p>
          <w:p w14:paraId="1205E106" w14:textId="77777777" w:rsidR="0065329D" w:rsidRDefault="0065329D">
            <w:pPr>
              <w:pStyle w:val="TableParagraph"/>
              <w:spacing w:before="7"/>
              <w:rPr>
                <w:rFonts w:ascii="Verdana"/>
                <w:b/>
                <w:sz w:val="13"/>
              </w:rPr>
            </w:pPr>
          </w:p>
          <w:p w14:paraId="0696668B" w14:textId="77777777" w:rsidR="0065329D" w:rsidRDefault="00494834">
            <w:pPr>
              <w:pStyle w:val="TableParagraph"/>
              <w:ind w:left="109"/>
              <w:rPr>
                <w:sz w:val="16"/>
              </w:rPr>
            </w:pPr>
            <w:r>
              <w:rPr>
                <w:sz w:val="16"/>
              </w:rPr>
              <w:t>Praktyka</w:t>
            </w:r>
          </w:p>
        </w:tc>
      </w:tr>
      <w:tr w:rsidR="0065329D" w14:paraId="43BCDAAC" w14:textId="77777777">
        <w:trPr>
          <w:trHeight w:val="580"/>
        </w:trPr>
        <w:tc>
          <w:tcPr>
            <w:tcW w:w="1102" w:type="dxa"/>
            <w:vMerge/>
            <w:tcBorders>
              <w:top w:val="nil"/>
            </w:tcBorders>
          </w:tcPr>
          <w:p w14:paraId="41804F9A" w14:textId="77777777" w:rsidR="0065329D" w:rsidRDefault="0065329D">
            <w:pPr>
              <w:rPr>
                <w:sz w:val="2"/>
                <w:szCs w:val="2"/>
              </w:rPr>
            </w:pPr>
          </w:p>
        </w:tc>
        <w:tc>
          <w:tcPr>
            <w:tcW w:w="566" w:type="dxa"/>
          </w:tcPr>
          <w:p w14:paraId="727A97DD" w14:textId="77777777" w:rsidR="0065329D" w:rsidRDefault="0065329D">
            <w:pPr>
              <w:pStyle w:val="TableParagraph"/>
              <w:spacing w:before="10"/>
              <w:rPr>
                <w:rFonts w:ascii="Verdana"/>
                <w:b/>
                <w:sz w:val="15"/>
              </w:rPr>
            </w:pPr>
          </w:p>
          <w:p w14:paraId="64210014" w14:textId="77777777" w:rsidR="0065329D" w:rsidRDefault="00494834">
            <w:pPr>
              <w:pStyle w:val="TableParagraph"/>
              <w:ind w:right="202"/>
              <w:jc w:val="right"/>
              <w:rPr>
                <w:sz w:val="16"/>
              </w:rPr>
            </w:pPr>
            <w:r>
              <w:rPr>
                <w:sz w:val="16"/>
              </w:rPr>
              <w:t>5.</w:t>
            </w:r>
          </w:p>
        </w:tc>
        <w:tc>
          <w:tcPr>
            <w:tcW w:w="3970" w:type="dxa"/>
            <w:gridSpan w:val="6"/>
          </w:tcPr>
          <w:p w14:paraId="610CF6C6" w14:textId="77777777" w:rsidR="0065329D" w:rsidRPr="007911EC" w:rsidRDefault="00494834">
            <w:pPr>
              <w:pStyle w:val="TableParagraph"/>
              <w:spacing w:line="191" w:lineRule="exact"/>
              <w:ind w:left="108"/>
              <w:rPr>
                <w:sz w:val="16"/>
                <w:lang w:val="pl-PL"/>
              </w:rPr>
            </w:pPr>
            <w:r w:rsidRPr="007911EC">
              <w:rPr>
                <w:sz w:val="16"/>
                <w:lang w:val="pl-PL"/>
              </w:rPr>
              <w:t>Zna i rozumie rodzaje dokumentacji działalności</w:t>
            </w:r>
          </w:p>
          <w:p w14:paraId="4963FF44" w14:textId="77777777" w:rsidR="0065329D" w:rsidRPr="007911EC" w:rsidRDefault="00494834">
            <w:pPr>
              <w:pStyle w:val="TableParagraph"/>
              <w:spacing w:before="1" w:line="193" w:lineRule="exact"/>
              <w:ind w:left="108"/>
              <w:rPr>
                <w:sz w:val="16"/>
                <w:lang w:val="pl-PL"/>
              </w:rPr>
            </w:pPr>
            <w:r w:rsidRPr="007911EC">
              <w:rPr>
                <w:sz w:val="16"/>
                <w:lang w:val="pl-PL"/>
              </w:rPr>
              <w:t>dydaktycznej prowadzonej w szkole lub placówce</w:t>
            </w:r>
          </w:p>
          <w:p w14:paraId="1C44BEC7" w14:textId="77777777" w:rsidR="0065329D" w:rsidRDefault="00494834">
            <w:pPr>
              <w:pStyle w:val="TableParagraph"/>
              <w:spacing w:line="175" w:lineRule="exact"/>
              <w:ind w:left="108"/>
              <w:rPr>
                <w:sz w:val="16"/>
              </w:rPr>
            </w:pPr>
            <w:r>
              <w:rPr>
                <w:sz w:val="16"/>
              </w:rPr>
              <w:t>systemu oświaty</w:t>
            </w:r>
          </w:p>
        </w:tc>
        <w:tc>
          <w:tcPr>
            <w:tcW w:w="2155" w:type="dxa"/>
            <w:gridSpan w:val="3"/>
          </w:tcPr>
          <w:p w14:paraId="1457A16D" w14:textId="77777777" w:rsidR="0065329D" w:rsidRDefault="0065329D">
            <w:pPr>
              <w:pStyle w:val="TableParagraph"/>
              <w:spacing w:before="10"/>
              <w:rPr>
                <w:rFonts w:ascii="Verdana"/>
                <w:b/>
                <w:sz w:val="15"/>
              </w:rPr>
            </w:pPr>
          </w:p>
          <w:p w14:paraId="00D890DE" w14:textId="77777777" w:rsidR="0065329D" w:rsidRDefault="00494834">
            <w:pPr>
              <w:pStyle w:val="TableParagraph"/>
              <w:ind w:left="720"/>
              <w:rPr>
                <w:sz w:val="16"/>
              </w:rPr>
            </w:pPr>
            <w:r>
              <w:rPr>
                <w:sz w:val="16"/>
              </w:rPr>
              <w:t>D2/E2.W3</w:t>
            </w:r>
          </w:p>
        </w:tc>
        <w:tc>
          <w:tcPr>
            <w:tcW w:w="2267" w:type="dxa"/>
            <w:gridSpan w:val="3"/>
          </w:tcPr>
          <w:p w14:paraId="0F3A45F4" w14:textId="77777777" w:rsidR="0065329D" w:rsidRDefault="0065329D">
            <w:pPr>
              <w:pStyle w:val="TableParagraph"/>
              <w:spacing w:before="10"/>
              <w:rPr>
                <w:rFonts w:ascii="Verdana"/>
                <w:b/>
                <w:sz w:val="15"/>
              </w:rPr>
            </w:pPr>
          </w:p>
          <w:p w14:paraId="499A690C" w14:textId="77777777" w:rsidR="0065329D" w:rsidRDefault="00494834">
            <w:pPr>
              <w:pStyle w:val="TableParagraph"/>
              <w:ind w:left="109"/>
              <w:rPr>
                <w:sz w:val="16"/>
              </w:rPr>
            </w:pPr>
            <w:r>
              <w:rPr>
                <w:sz w:val="16"/>
              </w:rPr>
              <w:t>Praktyka</w:t>
            </w:r>
          </w:p>
        </w:tc>
      </w:tr>
      <w:tr w:rsidR="0065329D" w14:paraId="0FBA8AE5" w14:textId="77777777">
        <w:trPr>
          <w:trHeight w:val="1350"/>
        </w:trPr>
        <w:tc>
          <w:tcPr>
            <w:tcW w:w="1102" w:type="dxa"/>
            <w:vMerge w:val="restart"/>
          </w:tcPr>
          <w:p w14:paraId="3F1DCA75" w14:textId="77777777" w:rsidR="0065329D" w:rsidRDefault="0065329D">
            <w:pPr>
              <w:pStyle w:val="TableParagraph"/>
              <w:rPr>
                <w:rFonts w:ascii="Verdana"/>
                <w:b/>
                <w:sz w:val="18"/>
              </w:rPr>
            </w:pPr>
          </w:p>
          <w:p w14:paraId="74ECB967" w14:textId="77777777" w:rsidR="0065329D" w:rsidRDefault="0065329D">
            <w:pPr>
              <w:pStyle w:val="TableParagraph"/>
              <w:rPr>
                <w:rFonts w:ascii="Verdana"/>
                <w:b/>
                <w:sz w:val="18"/>
              </w:rPr>
            </w:pPr>
          </w:p>
          <w:p w14:paraId="38918886" w14:textId="77777777" w:rsidR="0065329D" w:rsidRDefault="0065329D">
            <w:pPr>
              <w:pStyle w:val="TableParagraph"/>
              <w:rPr>
                <w:rFonts w:ascii="Verdana"/>
                <w:b/>
                <w:sz w:val="18"/>
              </w:rPr>
            </w:pPr>
          </w:p>
          <w:p w14:paraId="422F49EE" w14:textId="77777777" w:rsidR="0065329D" w:rsidRDefault="0065329D">
            <w:pPr>
              <w:pStyle w:val="TableParagraph"/>
              <w:rPr>
                <w:rFonts w:ascii="Verdana"/>
                <w:b/>
                <w:sz w:val="18"/>
              </w:rPr>
            </w:pPr>
          </w:p>
          <w:p w14:paraId="2B3413B7" w14:textId="77777777" w:rsidR="0065329D" w:rsidRDefault="0065329D">
            <w:pPr>
              <w:pStyle w:val="TableParagraph"/>
              <w:rPr>
                <w:rFonts w:ascii="Verdana"/>
                <w:b/>
                <w:sz w:val="18"/>
              </w:rPr>
            </w:pPr>
          </w:p>
          <w:p w14:paraId="07E52EAC" w14:textId="77777777" w:rsidR="0065329D" w:rsidRDefault="0065329D">
            <w:pPr>
              <w:pStyle w:val="TableParagraph"/>
              <w:rPr>
                <w:rFonts w:ascii="Verdana"/>
                <w:b/>
                <w:sz w:val="18"/>
              </w:rPr>
            </w:pPr>
          </w:p>
          <w:p w14:paraId="7E3C3221" w14:textId="77777777" w:rsidR="0065329D" w:rsidRDefault="0065329D">
            <w:pPr>
              <w:pStyle w:val="TableParagraph"/>
              <w:rPr>
                <w:rFonts w:ascii="Verdana"/>
                <w:b/>
                <w:sz w:val="18"/>
              </w:rPr>
            </w:pPr>
          </w:p>
          <w:p w14:paraId="665C1E49" w14:textId="77777777" w:rsidR="0065329D" w:rsidRDefault="0065329D">
            <w:pPr>
              <w:pStyle w:val="TableParagraph"/>
              <w:rPr>
                <w:rFonts w:ascii="Verdana"/>
                <w:b/>
                <w:sz w:val="18"/>
              </w:rPr>
            </w:pPr>
          </w:p>
          <w:p w14:paraId="7702D1EC" w14:textId="77777777" w:rsidR="0065329D" w:rsidRDefault="0065329D">
            <w:pPr>
              <w:pStyle w:val="TableParagraph"/>
              <w:rPr>
                <w:rFonts w:ascii="Verdana"/>
                <w:b/>
                <w:sz w:val="18"/>
              </w:rPr>
            </w:pPr>
          </w:p>
          <w:p w14:paraId="423C5128" w14:textId="77777777" w:rsidR="0065329D" w:rsidRDefault="0065329D">
            <w:pPr>
              <w:pStyle w:val="TableParagraph"/>
              <w:rPr>
                <w:rFonts w:ascii="Verdana"/>
                <w:b/>
                <w:sz w:val="18"/>
              </w:rPr>
            </w:pPr>
          </w:p>
          <w:p w14:paraId="1F024047" w14:textId="77777777" w:rsidR="0065329D" w:rsidRDefault="00494834">
            <w:pPr>
              <w:pStyle w:val="TableParagraph"/>
              <w:spacing w:before="153" w:line="193" w:lineRule="exact"/>
              <w:ind w:left="25" w:right="19"/>
              <w:jc w:val="center"/>
              <w:rPr>
                <w:sz w:val="16"/>
              </w:rPr>
            </w:pPr>
            <w:r>
              <w:rPr>
                <w:sz w:val="16"/>
              </w:rPr>
              <w:t>Umiejętnośc</w:t>
            </w:r>
          </w:p>
          <w:p w14:paraId="3468A7FB" w14:textId="77777777" w:rsidR="0065329D" w:rsidRDefault="00494834">
            <w:pPr>
              <w:pStyle w:val="TableParagraph"/>
              <w:spacing w:line="193" w:lineRule="exact"/>
              <w:ind w:left="10"/>
              <w:jc w:val="center"/>
              <w:rPr>
                <w:sz w:val="16"/>
              </w:rPr>
            </w:pPr>
            <w:r>
              <w:rPr>
                <w:sz w:val="16"/>
              </w:rPr>
              <w:t>i</w:t>
            </w:r>
          </w:p>
        </w:tc>
        <w:tc>
          <w:tcPr>
            <w:tcW w:w="566" w:type="dxa"/>
          </w:tcPr>
          <w:p w14:paraId="2E0106E6" w14:textId="77777777" w:rsidR="0065329D" w:rsidRDefault="0065329D">
            <w:pPr>
              <w:pStyle w:val="TableParagraph"/>
              <w:rPr>
                <w:rFonts w:ascii="Verdana"/>
                <w:b/>
                <w:sz w:val="18"/>
              </w:rPr>
            </w:pPr>
          </w:p>
          <w:p w14:paraId="787280AA" w14:textId="77777777" w:rsidR="0065329D" w:rsidRDefault="0065329D">
            <w:pPr>
              <w:pStyle w:val="TableParagraph"/>
              <w:rPr>
                <w:rFonts w:ascii="Verdana"/>
                <w:b/>
                <w:sz w:val="18"/>
              </w:rPr>
            </w:pPr>
          </w:p>
          <w:p w14:paraId="5BBEF52A" w14:textId="77777777" w:rsidR="0065329D" w:rsidRDefault="00494834">
            <w:pPr>
              <w:pStyle w:val="TableParagraph"/>
              <w:spacing w:before="139"/>
              <w:ind w:right="202"/>
              <w:jc w:val="right"/>
              <w:rPr>
                <w:sz w:val="16"/>
              </w:rPr>
            </w:pPr>
            <w:r>
              <w:rPr>
                <w:sz w:val="16"/>
              </w:rPr>
              <w:t>1.</w:t>
            </w:r>
          </w:p>
        </w:tc>
        <w:tc>
          <w:tcPr>
            <w:tcW w:w="3970" w:type="dxa"/>
            <w:gridSpan w:val="6"/>
          </w:tcPr>
          <w:p w14:paraId="47D02C64" w14:textId="77777777" w:rsidR="0065329D" w:rsidRPr="007911EC" w:rsidRDefault="00494834">
            <w:pPr>
              <w:pStyle w:val="TableParagraph"/>
              <w:spacing w:line="191" w:lineRule="exact"/>
              <w:ind w:left="115"/>
              <w:rPr>
                <w:sz w:val="16"/>
                <w:lang w:val="pl-PL"/>
              </w:rPr>
            </w:pPr>
            <w:r w:rsidRPr="007911EC">
              <w:rPr>
                <w:sz w:val="16"/>
                <w:lang w:val="pl-PL"/>
              </w:rPr>
              <w:t>posiada umiejętności i kompetencje niezbędne do</w:t>
            </w:r>
          </w:p>
          <w:p w14:paraId="1843D3E5" w14:textId="77777777" w:rsidR="0065329D" w:rsidRPr="007911EC" w:rsidRDefault="00494834">
            <w:pPr>
              <w:pStyle w:val="TableParagraph"/>
              <w:spacing w:line="193" w:lineRule="exact"/>
              <w:ind w:left="108"/>
              <w:rPr>
                <w:sz w:val="16"/>
                <w:lang w:val="pl-PL"/>
              </w:rPr>
            </w:pPr>
            <w:r w:rsidRPr="007911EC">
              <w:rPr>
                <w:sz w:val="16"/>
                <w:lang w:val="pl-PL"/>
              </w:rPr>
              <w:t>kompleksowej realizacji dydaktycznych,</w:t>
            </w:r>
          </w:p>
          <w:p w14:paraId="7D24AA51" w14:textId="77777777" w:rsidR="0065329D" w:rsidRPr="007911EC" w:rsidRDefault="00494834">
            <w:pPr>
              <w:pStyle w:val="TableParagraph"/>
              <w:spacing w:before="1" w:line="193" w:lineRule="exact"/>
              <w:ind w:left="108"/>
              <w:rPr>
                <w:sz w:val="16"/>
                <w:lang w:val="pl-PL"/>
              </w:rPr>
            </w:pPr>
            <w:r w:rsidRPr="007911EC">
              <w:rPr>
                <w:sz w:val="16"/>
                <w:lang w:val="pl-PL"/>
              </w:rPr>
              <w:t>wychowawczych i opiekuńczych zadań szkoły, w tym</w:t>
            </w:r>
          </w:p>
          <w:p w14:paraId="02A6D320" w14:textId="77777777" w:rsidR="0065329D" w:rsidRPr="007911EC" w:rsidRDefault="00494834">
            <w:pPr>
              <w:pStyle w:val="TableParagraph"/>
              <w:spacing w:line="193" w:lineRule="exact"/>
              <w:ind w:left="108"/>
              <w:rPr>
                <w:sz w:val="16"/>
                <w:lang w:val="pl-PL"/>
              </w:rPr>
            </w:pPr>
            <w:r w:rsidRPr="007911EC">
              <w:rPr>
                <w:sz w:val="16"/>
                <w:lang w:val="pl-PL"/>
              </w:rPr>
              <w:t>do samodzielnego przygotowania i dostosowania</w:t>
            </w:r>
          </w:p>
          <w:p w14:paraId="54FE231A" w14:textId="77777777" w:rsidR="0065329D" w:rsidRPr="007911EC" w:rsidRDefault="00494834">
            <w:pPr>
              <w:pStyle w:val="TableParagraph"/>
              <w:spacing w:before="1" w:line="193" w:lineRule="exact"/>
              <w:ind w:left="108"/>
              <w:rPr>
                <w:sz w:val="16"/>
                <w:lang w:val="pl-PL"/>
              </w:rPr>
            </w:pPr>
            <w:r w:rsidRPr="007911EC">
              <w:rPr>
                <w:sz w:val="16"/>
                <w:lang w:val="pl-PL"/>
              </w:rPr>
              <w:t>programu nauczania do potrzeb i możliwości uczniów</w:t>
            </w:r>
          </w:p>
          <w:p w14:paraId="34958A4B" w14:textId="77777777" w:rsidR="0065329D" w:rsidRPr="007911EC" w:rsidRDefault="00494834">
            <w:pPr>
              <w:pStyle w:val="TableParagraph"/>
              <w:spacing w:line="193" w:lineRule="exact"/>
              <w:ind w:left="108"/>
              <w:rPr>
                <w:sz w:val="16"/>
                <w:lang w:val="pl-PL"/>
              </w:rPr>
            </w:pPr>
            <w:r w:rsidRPr="007911EC">
              <w:rPr>
                <w:sz w:val="16"/>
                <w:lang w:val="pl-PL"/>
              </w:rPr>
              <w:t>na etapie przedszkolnym oraz 1 i 2 etapie</w:t>
            </w:r>
          </w:p>
          <w:p w14:paraId="67E734AA" w14:textId="77777777" w:rsidR="0065329D" w:rsidRDefault="00494834">
            <w:pPr>
              <w:pStyle w:val="TableParagraph"/>
              <w:spacing w:before="2" w:line="173" w:lineRule="exact"/>
              <w:ind w:left="108"/>
              <w:rPr>
                <w:sz w:val="16"/>
              </w:rPr>
            </w:pPr>
            <w:r>
              <w:rPr>
                <w:sz w:val="16"/>
              </w:rPr>
              <w:t>kształcenia</w:t>
            </w:r>
          </w:p>
        </w:tc>
        <w:tc>
          <w:tcPr>
            <w:tcW w:w="2155" w:type="dxa"/>
            <w:gridSpan w:val="3"/>
          </w:tcPr>
          <w:p w14:paraId="2BDC3A4C" w14:textId="77777777" w:rsidR="0065329D" w:rsidRDefault="00494834">
            <w:pPr>
              <w:pStyle w:val="TableParagraph"/>
              <w:spacing w:line="191" w:lineRule="exact"/>
              <w:ind w:left="649" w:right="637"/>
              <w:jc w:val="center"/>
              <w:rPr>
                <w:sz w:val="16"/>
              </w:rPr>
            </w:pPr>
            <w:r>
              <w:rPr>
                <w:sz w:val="16"/>
              </w:rPr>
              <w:t>K_U12</w:t>
            </w:r>
          </w:p>
        </w:tc>
        <w:tc>
          <w:tcPr>
            <w:tcW w:w="2267" w:type="dxa"/>
            <w:gridSpan w:val="3"/>
          </w:tcPr>
          <w:p w14:paraId="3AB53599" w14:textId="77777777" w:rsidR="0065329D" w:rsidRDefault="0065329D">
            <w:pPr>
              <w:pStyle w:val="TableParagraph"/>
              <w:rPr>
                <w:rFonts w:ascii="Verdana"/>
                <w:b/>
                <w:sz w:val="18"/>
              </w:rPr>
            </w:pPr>
          </w:p>
          <w:p w14:paraId="54D60D11" w14:textId="77777777" w:rsidR="0065329D" w:rsidRDefault="0065329D">
            <w:pPr>
              <w:pStyle w:val="TableParagraph"/>
              <w:rPr>
                <w:rFonts w:ascii="Verdana"/>
                <w:b/>
                <w:sz w:val="18"/>
              </w:rPr>
            </w:pPr>
          </w:p>
          <w:p w14:paraId="32C020E4" w14:textId="77777777" w:rsidR="0065329D" w:rsidRDefault="00494834">
            <w:pPr>
              <w:pStyle w:val="TableParagraph"/>
              <w:spacing w:before="139"/>
              <w:ind w:left="109"/>
              <w:rPr>
                <w:sz w:val="16"/>
              </w:rPr>
            </w:pPr>
            <w:r>
              <w:rPr>
                <w:sz w:val="16"/>
              </w:rPr>
              <w:t>praktyka</w:t>
            </w:r>
          </w:p>
        </w:tc>
      </w:tr>
      <w:tr w:rsidR="0065329D" w14:paraId="404CFFD1" w14:textId="77777777">
        <w:trPr>
          <w:trHeight w:val="773"/>
        </w:trPr>
        <w:tc>
          <w:tcPr>
            <w:tcW w:w="1102" w:type="dxa"/>
            <w:vMerge/>
            <w:tcBorders>
              <w:top w:val="nil"/>
            </w:tcBorders>
          </w:tcPr>
          <w:p w14:paraId="026F3249" w14:textId="77777777" w:rsidR="0065329D" w:rsidRDefault="0065329D">
            <w:pPr>
              <w:rPr>
                <w:sz w:val="2"/>
                <w:szCs w:val="2"/>
              </w:rPr>
            </w:pPr>
          </w:p>
        </w:tc>
        <w:tc>
          <w:tcPr>
            <w:tcW w:w="566" w:type="dxa"/>
          </w:tcPr>
          <w:p w14:paraId="7EE8CBBE" w14:textId="77777777" w:rsidR="0065329D" w:rsidRDefault="0065329D">
            <w:pPr>
              <w:pStyle w:val="TableParagraph"/>
              <w:spacing w:before="9"/>
              <w:rPr>
                <w:rFonts w:ascii="Verdana"/>
                <w:b/>
                <w:sz w:val="23"/>
              </w:rPr>
            </w:pPr>
          </w:p>
          <w:p w14:paraId="43DD4531" w14:textId="77777777" w:rsidR="0065329D" w:rsidRDefault="00494834">
            <w:pPr>
              <w:pStyle w:val="TableParagraph"/>
              <w:ind w:right="202"/>
              <w:jc w:val="right"/>
              <w:rPr>
                <w:sz w:val="16"/>
              </w:rPr>
            </w:pPr>
            <w:r>
              <w:rPr>
                <w:sz w:val="16"/>
              </w:rPr>
              <w:t>2.</w:t>
            </w:r>
          </w:p>
        </w:tc>
        <w:tc>
          <w:tcPr>
            <w:tcW w:w="3970" w:type="dxa"/>
            <w:gridSpan w:val="6"/>
          </w:tcPr>
          <w:p w14:paraId="1AB43B73" w14:textId="77777777" w:rsidR="0065329D" w:rsidRPr="007911EC" w:rsidRDefault="00494834">
            <w:pPr>
              <w:pStyle w:val="TableParagraph"/>
              <w:ind w:left="108" w:right="242"/>
              <w:rPr>
                <w:sz w:val="16"/>
                <w:lang w:val="pl-PL"/>
              </w:rPr>
            </w:pPr>
            <w:r w:rsidRPr="007911EC">
              <w:rPr>
                <w:sz w:val="16"/>
                <w:lang w:val="pl-PL"/>
              </w:rPr>
              <w:t>potrafi ocenić przydatność typowych metod, procedur i dobrych praktyk do realizacji zadań dydaktycznych, wychowawczych i opiekuńczych</w:t>
            </w:r>
          </w:p>
          <w:p w14:paraId="0F596BAB" w14:textId="77777777" w:rsidR="0065329D" w:rsidRPr="007911EC" w:rsidRDefault="00494834">
            <w:pPr>
              <w:pStyle w:val="TableParagraph"/>
              <w:spacing w:line="173" w:lineRule="exact"/>
              <w:ind w:left="108"/>
              <w:rPr>
                <w:sz w:val="16"/>
                <w:lang w:val="pl-PL"/>
              </w:rPr>
            </w:pPr>
            <w:r w:rsidRPr="007911EC">
              <w:rPr>
                <w:sz w:val="16"/>
                <w:lang w:val="pl-PL"/>
              </w:rPr>
              <w:t>związanych z odpowiednimi etapami edukacyjnymi</w:t>
            </w:r>
          </w:p>
        </w:tc>
        <w:tc>
          <w:tcPr>
            <w:tcW w:w="2155" w:type="dxa"/>
            <w:gridSpan w:val="3"/>
          </w:tcPr>
          <w:p w14:paraId="74843E22" w14:textId="77777777" w:rsidR="0065329D" w:rsidRDefault="00494834">
            <w:pPr>
              <w:pStyle w:val="TableParagraph"/>
              <w:spacing w:line="191" w:lineRule="exact"/>
              <w:ind w:left="649" w:right="637"/>
              <w:jc w:val="center"/>
              <w:rPr>
                <w:sz w:val="16"/>
              </w:rPr>
            </w:pPr>
            <w:r>
              <w:rPr>
                <w:sz w:val="16"/>
              </w:rPr>
              <w:t>K_U13</w:t>
            </w:r>
          </w:p>
        </w:tc>
        <w:tc>
          <w:tcPr>
            <w:tcW w:w="2267" w:type="dxa"/>
            <w:gridSpan w:val="3"/>
          </w:tcPr>
          <w:p w14:paraId="10509557" w14:textId="77777777" w:rsidR="0065329D" w:rsidRDefault="0065329D">
            <w:pPr>
              <w:pStyle w:val="TableParagraph"/>
              <w:spacing w:before="9"/>
              <w:rPr>
                <w:rFonts w:ascii="Verdana"/>
                <w:b/>
                <w:sz w:val="23"/>
              </w:rPr>
            </w:pPr>
          </w:p>
          <w:p w14:paraId="7E7DEF29" w14:textId="77777777" w:rsidR="0065329D" w:rsidRDefault="00494834">
            <w:pPr>
              <w:pStyle w:val="TableParagraph"/>
              <w:ind w:left="109"/>
              <w:rPr>
                <w:sz w:val="16"/>
              </w:rPr>
            </w:pPr>
            <w:r>
              <w:rPr>
                <w:sz w:val="16"/>
              </w:rPr>
              <w:t>praktyka</w:t>
            </w:r>
          </w:p>
        </w:tc>
      </w:tr>
      <w:tr w:rsidR="0065329D" w14:paraId="31FE6172" w14:textId="77777777">
        <w:trPr>
          <w:trHeight w:val="580"/>
        </w:trPr>
        <w:tc>
          <w:tcPr>
            <w:tcW w:w="1102" w:type="dxa"/>
            <w:vMerge/>
            <w:tcBorders>
              <w:top w:val="nil"/>
            </w:tcBorders>
          </w:tcPr>
          <w:p w14:paraId="64FEBB95" w14:textId="77777777" w:rsidR="0065329D" w:rsidRDefault="0065329D">
            <w:pPr>
              <w:rPr>
                <w:sz w:val="2"/>
                <w:szCs w:val="2"/>
              </w:rPr>
            </w:pPr>
          </w:p>
        </w:tc>
        <w:tc>
          <w:tcPr>
            <w:tcW w:w="566" w:type="dxa"/>
          </w:tcPr>
          <w:p w14:paraId="1B6F27FC" w14:textId="77777777" w:rsidR="0065329D" w:rsidRDefault="0065329D">
            <w:pPr>
              <w:pStyle w:val="TableParagraph"/>
              <w:spacing w:before="10"/>
              <w:rPr>
                <w:rFonts w:ascii="Verdana"/>
                <w:b/>
                <w:sz w:val="15"/>
              </w:rPr>
            </w:pPr>
          </w:p>
          <w:p w14:paraId="125DB4C2" w14:textId="77777777" w:rsidR="0065329D" w:rsidRDefault="00494834">
            <w:pPr>
              <w:pStyle w:val="TableParagraph"/>
              <w:ind w:right="202"/>
              <w:jc w:val="right"/>
              <w:rPr>
                <w:sz w:val="16"/>
              </w:rPr>
            </w:pPr>
            <w:r>
              <w:rPr>
                <w:sz w:val="16"/>
              </w:rPr>
              <w:t>3.</w:t>
            </w:r>
          </w:p>
        </w:tc>
        <w:tc>
          <w:tcPr>
            <w:tcW w:w="3970" w:type="dxa"/>
            <w:gridSpan w:val="6"/>
          </w:tcPr>
          <w:p w14:paraId="2FEC3185" w14:textId="77777777" w:rsidR="0065329D" w:rsidRPr="007911EC" w:rsidRDefault="00494834">
            <w:pPr>
              <w:pStyle w:val="TableParagraph"/>
              <w:spacing w:line="191" w:lineRule="exact"/>
              <w:ind w:left="108"/>
              <w:rPr>
                <w:sz w:val="16"/>
                <w:lang w:val="pl-PL"/>
              </w:rPr>
            </w:pPr>
            <w:r w:rsidRPr="007911EC">
              <w:rPr>
                <w:sz w:val="16"/>
                <w:lang w:val="pl-PL"/>
              </w:rPr>
              <w:t>potrafi dobierać i wykorzystywać dostępne materiały,</w:t>
            </w:r>
          </w:p>
          <w:p w14:paraId="13349A41" w14:textId="77777777" w:rsidR="0065329D" w:rsidRPr="007911EC" w:rsidRDefault="00494834">
            <w:pPr>
              <w:pStyle w:val="TableParagraph"/>
              <w:spacing w:before="7" w:line="192" w:lineRule="exact"/>
              <w:ind w:left="108"/>
              <w:rPr>
                <w:sz w:val="16"/>
                <w:lang w:val="pl-PL"/>
              </w:rPr>
            </w:pPr>
            <w:r w:rsidRPr="007911EC">
              <w:rPr>
                <w:sz w:val="16"/>
                <w:lang w:val="pl-PL"/>
              </w:rPr>
              <w:t>środki i metody pracy w celu projektowania i efektywnego realizowania działań pedagogicznych</w:t>
            </w:r>
          </w:p>
        </w:tc>
        <w:tc>
          <w:tcPr>
            <w:tcW w:w="2155" w:type="dxa"/>
            <w:gridSpan w:val="3"/>
          </w:tcPr>
          <w:p w14:paraId="640E6868" w14:textId="77777777" w:rsidR="0065329D" w:rsidRDefault="00494834">
            <w:pPr>
              <w:pStyle w:val="TableParagraph"/>
              <w:spacing w:line="191" w:lineRule="exact"/>
              <w:ind w:left="649" w:right="637"/>
              <w:jc w:val="center"/>
              <w:rPr>
                <w:sz w:val="16"/>
              </w:rPr>
            </w:pPr>
            <w:r>
              <w:rPr>
                <w:sz w:val="16"/>
              </w:rPr>
              <w:t>K_U14</w:t>
            </w:r>
          </w:p>
        </w:tc>
        <w:tc>
          <w:tcPr>
            <w:tcW w:w="2267" w:type="dxa"/>
            <w:gridSpan w:val="3"/>
          </w:tcPr>
          <w:p w14:paraId="17C851D9" w14:textId="77777777" w:rsidR="0065329D" w:rsidRDefault="0065329D">
            <w:pPr>
              <w:pStyle w:val="TableParagraph"/>
              <w:spacing w:before="10"/>
              <w:rPr>
                <w:rFonts w:ascii="Verdana"/>
                <w:b/>
                <w:sz w:val="15"/>
              </w:rPr>
            </w:pPr>
          </w:p>
          <w:p w14:paraId="7AF8B32B" w14:textId="77777777" w:rsidR="0065329D" w:rsidRDefault="00494834">
            <w:pPr>
              <w:pStyle w:val="TableParagraph"/>
              <w:ind w:left="109"/>
              <w:rPr>
                <w:sz w:val="16"/>
              </w:rPr>
            </w:pPr>
            <w:r>
              <w:rPr>
                <w:sz w:val="16"/>
              </w:rPr>
              <w:t>praktyka</w:t>
            </w:r>
          </w:p>
        </w:tc>
      </w:tr>
      <w:tr w:rsidR="0065329D" w14:paraId="5DB14D6A" w14:textId="77777777">
        <w:trPr>
          <w:trHeight w:val="962"/>
        </w:trPr>
        <w:tc>
          <w:tcPr>
            <w:tcW w:w="1102" w:type="dxa"/>
            <w:vMerge/>
            <w:tcBorders>
              <w:top w:val="nil"/>
            </w:tcBorders>
          </w:tcPr>
          <w:p w14:paraId="06ED30C1" w14:textId="77777777" w:rsidR="0065329D" w:rsidRDefault="0065329D">
            <w:pPr>
              <w:rPr>
                <w:sz w:val="2"/>
                <w:szCs w:val="2"/>
              </w:rPr>
            </w:pPr>
          </w:p>
        </w:tc>
        <w:tc>
          <w:tcPr>
            <w:tcW w:w="566" w:type="dxa"/>
          </w:tcPr>
          <w:p w14:paraId="54740386" w14:textId="77777777" w:rsidR="0065329D" w:rsidRDefault="0065329D">
            <w:pPr>
              <w:pStyle w:val="TableParagraph"/>
              <w:rPr>
                <w:rFonts w:ascii="Verdana"/>
                <w:b/>
                <w:sz w:val="18"/>
              </w:rPr>
            </w:pPr>
          </w:p>
          <w:p w14:paraId="01B81A5A" w14:textId="77777777" w:rsidR="0065329D" w:rsidRDefault="0065329D">
            <w:pPr>
              <w:pStyle w:val="TableParagraph"/>
              <w:spacing w:before="5"/>
              <w:rPr>
                <w:rFonts w:ascii="Verdana"/>
                <w:b/>
                <w:sz w:val="13"/>
              </w:rPr>
            </w:pPr>
          </w:p>
          <w:p w14:paraId="0ED7AD0A" w14:textId="77777777" w:rsidR="0065329D" w:rsidRDefault="00494834">
            <w:pPr>
              <w:pStyle w:val="TableParagraph"/>
              <w:spacing w:before="1"/>
              <w:ind w:right="202"/>
              <w:jc w:val="right"/>
              <w:rPr>
                <w:sz w:val="16"/>
              </w:rPr>
            </w:pPr>
            <w:r>
              <w:rPr>
                <w:sz w:val="16"/>
              </w:rPr>
              <w:t>4.</w:t>
            </w:r>
          </w:p>
        </w:tc>
        <w:tc>
          <w:tcPr>
            <w:tcW w:w="3970" w:type="dxa"/>
            <w:gridSpan w:val="6"/>
          </w:tcPr>
          <w:p w14:paraId="031610E9" w14:textId="77777777" w:rsidR="0065329D" w:rsidRPr="007911EC" w:rsidRDefault="00494834">
            <w:pPr>
              <w:pStyle w:val="TableParagraph"/>
              <w:spacing w:line="189" w:lineRule="exact"/>
              <w:ind w:left="108"/>
              <w:rPr>
                <w:sz w:val="16"/>
                <w:lang w:val="pl-PL"/>
              </w:rPr>
            </w:pPr>
            <w:r w:rsidRPr="007911EC">
              <w:rPr>
                <w:sz w:val="16"/>
                <w:lang w:val="pl-PL"/>
              </w:rPr>
              <w:t>potrafi pracować z uczniami, indywidualizować</w:t>
            </w:r>
          </w:p>
          <w:p w14:paraId="00936E93" w14:textId="77777777" w:rsidR="0065329D" w:rsidRPr="007911EC" w:rsidRDefault="00494834">
            <w:pPr>
              <w:pStyle w:val="TableParagraph"/>
              <w:spacing w:before="1"/>
              <w:ind w:left="108"/>
              <w:rPr>
                <w:sz w:val="16"/>
                <w:lang w:val="pl-PL"/>
              </w:rPr>
            </w:pPr>
            <w:r w:rsidRPr="007911EC">
              <w:rPr>
                <w:sz w:val="16"/>
                <w:lang w:val="pl-PL"/>
              </w:rPr>
              <w:t>zadania i dostosowywać metody i treści do potrzeb i możliwości uczniów oraz zmian zachodzących w świecie i w nauce - na etapie przedszkolnym oraz 1 i</w:t>
            </w:r>
          </w:p>
          <w:p w14:paraId="3305AC29" w14:textId="77777777" w:rsidR="0065329D" w:rsidRDefault="00494834">
            <w:pPr>
              <w:pStyle w:val="TableParagraph"/>
              <w:spacing w:line="173" w:lineRule="exact"/>
              <w:ind w:left="108"/>
              <w:rPr>
                <w:sz w:val="16"/>
              </w:rPr>
            </w:pPr>
            <w:r>
              <w:rPr>
                <w:sz w:val="16"/>
              </w:rPr>
              <w:t>2 etapie kształcenia</w:t>
            </w:r>
          </w:p>
        </w:tc>
        <w:tc>
          <w:tcPr>
            <w:tcW w:w="2155" w:type="dxa"/>
            <w:gridSpan w:val="3"/>
          </w:tcPr>
          <w:p w14:paraId="7BAA788D" w14:textId="77777777" w:rsidR="0065329D" w:rsidRDefault="0065329D">
            <w:pPr>
              <w:pStyle w:val="TableParagraph"/>
              <w:rPr>
                <w:rFonts w:ascii="Verdana"/>
                <w:b/>
                <w:sz w:val="18"/>
              </w:rPr>
            </w:pPr>
          </w:p>
          <w:p w14:paraId="55DFBA36" w14:textId="77777777" w:rsidR="0065329D" w:rsidRDefault="0065329D">
            <w:pPr>
              <w:pStyle w:val="TableParagraph"/>
              <w:spacing w:before="5"/>
              <w:rPr>
                <w:rFonts w:ascii="Verdana"/>
                <w:b/>
                <w:sz w:val="13"/>
              </w:rPr>
            </w:pPr>
          </w:p>
          <w:p w14:paraId="02F78AF4" w14:textId="77777777" w:rsidR="0065329D" w:rsidRDefault="00494834">
            <w:pPr>
              <w:pStyle w:val="TableParagraph"/>
              <w:spacing w:before="1"/>
              <w:ind w:left="649" w:right="637"/>
              <w:jc w:val="center"/>
              <w:rPr>
                <w:sz w:val="16"/>
              </w:rPr>
            </w:pPr>
            <w:r>
              <w:rPr>
                <w:sz w:val="16"/>
              </w:rPr>
              <w:t>K_U15</w:t>
            </w:r>
          </w:p>
        </w:tc>
        <w:tc>
          <w:tcPr>
            <w:tcW w:w="2267" w:type="dxa"/>
            <w:gridSpan w:val="3"/>
          </w:tcPr>
          <w:p w14:paraId="6D9A643E" w14:textId="77777777" w:rsidR="0065329D" w:rsidRDefault="0065329D">
            <w:pPr>
              <w:pStyle w:val="TableParagraph"/>
              <w:rPr>
                <w:rFonts w:ascii="Verdana"/>
                <w:b/>
                <w:sz w:val="18"/>
              </w:rPr>
            </w:pPr>
          </w:p>
          <w:p w14:paraId="570481CE" w14:textId="77777777" w:rsidR="0065329D" w:rsidRDefault="0065329D">
            <w:pPr>
              <w:pStyle w:val="TableParagraph"/>
              <w:spacing w:before="5"/>
              <w:rPr>
                <w:rFonts w:ascii="Verdana"/>
                <w:b/>
                <w:sz w:val="13"/>
              </w:rPr>
            </w:pPr>
          </w:p>
          <w:p w14:paraId="62F4A02A" w14:textId="77777777" w:rsidR="0065329D" w:rsidRDefault="00494834">
            <w:pPr>
              <w:pStyle w:val="TableParagraph"/>
              <w:spacing w:before="1"/>
              <w:ind w:left="109"/>
              <w:rPr>
                <w:sz w:val="16"/>
              </w:rPr>
            </w:pPr>
            <w:r>
              <w:rPr>
                <w:sz w:val="16"/>
              </w:rPr>
              <w:t>Praktyka</w:t>
            </w:r>
          </w:p>
        </w:tc>
      </w:tr>
      <w:tr w:rsidR="0065329D" w14:paraId="0A4368D6" w14:textId="77777777">
        <w:trPr>
          <w:trHeight w:val="385"/>
        </w:trPr>
        <w:tc>
          <w:tcPr>
            <w:tcW w:w="1102" w:type="dxa"/>
            <w:vMerge/>
            <w:tcBorders>
              <w:top w:val="nil"/>
            </w:tcBorders>
          </w:tcPr>
          <w:p w14:paraId="75F3B365" w14:textId="77777777" w:rsidR="0065329D" w:rsidRDefault="0065329D">
            <w:pPr>
              <w:rPr>
                <w:sz w:val="2"/>
                <w:szCs w:val="2"/>
              </w:rPr>
            </w:pPr>
          </w:p>
        </w:tc>
        <w:tc>
          <w:tcPr>
            <w:tcW w:w="566" w:type="dxa"/>
          </w:tcPr>
          <w:p w14:paraId="21362C5E" w14:textId="77777777" w:rsidR="0065329D" w:rsidRDefault="00494834">
            <w:pPr>
              <w:pStyle w:val="TableParagraph"/>
              <w:spacing w:before="96"/>
              <w:ind w:right="202"/>
              <w:jc w:val="right"/>
              <w:rPr>
                <w:sz w:val="16"/>
              </w:rPr>
            </w:pPr>
            <w:r>
              <w:rPr>
                <w:sz w:val="16"/>
              </w:rPr>
              <w:t>5.</w:t>
            </w:r>
          </w:p>
        </w:tc>
        <w:tc>
          <w:tcPr>
            <w:tcW w:w="3970" w:type="dxa"/>
            <w:gridSpan w:val="6"/>
          </w:tcPr>
          <w:p w14:paraId="3650E399" w14:textId="77777777" w:rsidR="0065329D" w:rsidRPr="007911EC" w:rsidRDefault="00494834">
            <w:pPr>
              <w:pStyle w:val="TableParagraph"/>
              <w:spacing w:before="7" w:line="192" w:lineRule="exact"/>
              <w:ind w:left="108" w:right="154"/>
              <w:rPr>
                <w:sz w:val="16"/>
                <w:lang w:val="pl-PL"/>
              </w:rPr>
            </w:pPr>
            <w:r w:rsidRPr="007911EC">
              <w:rPr>
                <w:sz w:val="16"/>
                <w:lang w:val="pl-PL"/>
              </w:rPr>
              <w:t>Potrafi zaplanować i przeprowadzić pod nadzorem opiekuna praktyk zawodowych serię lekcji lub zajęć;</w:t>
            </w:r>
          </w:p>
        </w:tc>
        <w:tc>
          <w:tcPr>
            <w:tcW w:w="2155" w:type="dxa"/>
            <w:gridSpan w:val="3"/>
          </w:tcPr>
          <w:p w14:paraId="58382911" w14:textId="77777777" w:rsidR="0065329D" w:rsidRDefault="00494834">
            <w:pPr>
              <w:pStyle w:val="TableParagraph"/>
              <w:spacing w:before="96"/>
              <w:ind w:left="647" w:right="637"/>
              <w:jc w:val="center"/>
              <w:rPr>
                <w:sz w:val="16"/>
              </w:rPr>
            </w:pPr>
            <w:r>
              <w:rPr>
                <w:sz w:val="16"/>
              </w:rPr>
              <w:t>D2/E2.U2</w:t>
            </w:r>
          </w:p>
        </w:tc>
        <w:tc>
          <w:tcPr>
            <w:tcW w:w="2267" w:type="dxa"/>
            <w:gridSpan w:val="3"/>
          </w:tcPr>
          <w:p w14:paraId="7D8C4BC3" w14:textId="77777777" w:rsidR="0065329D" w:rsidRDefault="00494834">
            <w:pPr>
              <w:pStyle w:val="TableParagraph"/>
              <w:spacing w:before="96"/>
              <w:ind w:left="109"/>
              <w:rPr>
                <w:sz w:val="16"/>
              </w:rPr>
            </w:pPr>
            <w:r>
              <w:rPr>
                <w:sz w:val="16"/>
              </w:rPr>
              <w:t>Praktyka</w:t>
            </w:r>
          </w:p>
        </w:tc>
      </w:tr>
      <w:tr w:rsidR="0065329D" w14:paraId="43FD5584" w14:textId="77777777">
        <w:trPr>
          <w:trHeight w:val="769"/>
        </w:trPr>
        <w:tc>
          <w:tcPr>
            <w:tcW w:w="1102" w:type="dxa"/>
            <w:vMerge/>
            <w:tcBorders>
              <w:top w:val="nil"/>
            </w:tcBorders>
          </w:tcPr>
          <w:p w14:paraId="571989EC" w14:textId="77777777" w:rsidR="0065329D" w:rsidRDefault="0065329D">
            <w:pPr>
              <w:rPr>
                <w:sz w:val="2"/>
                <w:szCs w:val="2"/>
              </w:rPr>
            </w:pPr>
          </w:p>
        </w:tc>
        <w:tc>
          <w:tcPr>
            <w:tcW w:w="566" w:type="dxa"/>
          </w:tcPr>
          <w:p w14:paraId="09CCF4B6" w14:textId="77777777" w:rsidR="0065329D" w:rsidRDefault="0065329D">
            <w:pPr>
              <w:pStyle w:val="TableParagraph"/>
              <w:spacing w:before="3"/>
              <w:rPr>
                <w:rFonts w:ascii="Verdana"/>
                <w:b/>
                <w:sz w:val="23"/>
              </w:rPr>
            </w:pPr>
          </w:p>
          <w:p w14:paraId="16D492A8" w14:textId="77777777" w:rsidR="0065329D" w:rsidRDefault="00494834">
            <w:pPr>
              <w:pStyle w:val="TableParagraph"/>
              <w:spacing w:before="1"/>
              <w:ind w:right="202"/>
              <w:jc w:val="right"/>
              <w:rPr>
                <w:sz w:val="16"/>
              </w:rPr>
            </w:pPr>
            <w:r>
              <w:rPr>
                <w:sz w:val="16"/>
              </w:rPr>
              <w:t>6.</w:t>
            </w:r>
          </w:p>
        </w:tc>
        <w:tc>
          <w:tcPr>
            <w:tcW w:w="3970" w:type="dxa"/>
            <w:gridSpan w:val="6"/>
          </w:tcPr>
          <w:p w14:paraId="740AF4C5" w14:textId="77777777" w:rsidR="0065329D" w:rsidRPr="007911EC" w:rsidRDefault="00494834">
            <w:pPr>
              <w:pStyle w:val="TableParagraph"/>
              <w:spacing w:line="188" w:lineRule="exact"/>
              <w:ind w:left="108"/>
              <w:rPr>
                <w:sz w:val="16"/>
                <w:lang w:val="pl-PL"/>
              </w:rPr>
            </w:pPr>
            <w:r w:rsidRPr="007911EC">
              <w:rPr>
                <w:sz w:val="16"/>
                <w:lang w:val="pl-PL"/>
              </w:rPr>
              <w:t>Potrafi analizować, przy pomocy opiekuna praktyk</w:t>
            </w:r>
          </w:p>
          <w:p w14:paraId="635D1D2E" w14:textId="77777777" w:rsidR="0065329D" w:rsidRPr="007911EC" w:rsidRDefault="00494834">
            <w:pPr>
              <w:pStyle w:val="TableParagraph"/>
              <w:spacing w:line="193" w:lineRule="exact"/>
              <w:ind w:left="108"/>
              <w:rPr>
                <w:sz w:val="16"/>
                <w:lang w:val="pl-PL"/>
              </w:rPr>
            </w:pPr>
            <w:r w:rsidRPr="007911EC">
              <w:rPr>
                <w:sz w:val="16"/>
                <w:lang w:val="pl-PL"/>
              </w:rPr>
              <w:t>zawodowych oraz nauczycieli akademickich</w:t>
            </w:r>
          </w:p>
          <w:p w14:paraId="0635520B" w14:textId="77777777" w:rsidR="0065329D" w:rsidRPr="007911EC" w:rsidRDefault="00494834">
            <w:pPr>
              <w:pStyle w:val="TableParagraph"/>
              <w:spacing w:before="7" w:line="192" w:lineRule="exact"/>
              <w:ind w:left="108" w:right="462"/>
              <w:rPr>
                <w:sz w:val="16"/>
                <w:lang w:val="pl-PL"/>
              </w:rPr>
            </w:pPr>
            <w:r w:rsidRPr="007911EC">
              <w:rPr>
                <w:sz w:val="16"/>
                <w:lang w:val="pl-PL"/>
              </w:rPr>
              <w:t>prowadzących zajęcia w zakresie przygotowania psychologiczno- -pedagogicznego, sytuacje i</w:t>
            </w:r>
          </w:p>
        </w:tc>
        <w:tc>
          <w:tcPr>
            <w:tcW w:w="2155" w:type="dxa"/>
            <w:gridSpan w:val="3"/>
          </w:tcPr>
          <w:p w14:paraId="46992BCA" w14:textId="77777777" w:rsidR="0065329D" w:rsidRPr="007911EC" w:rsidRDefault="0065329D">
            <w:pPr>
              <w:pStyle w:val="TableParagraph"/>
              <w:spacing w:before="3"/>
              <w:rPr>
                <w:rFonts w:ascii="Verdana"/>
                <w:b/>
                <w:sz w:val="23"/>
                <w:lang w:val="pl-PL"/>
              </w:rPr>
            </w:pPr>
          </w:p>
          <w:p w14:paraId="7D31BC45" w14:textId="77777777" w:rsidR="0065329D" w:rsidRDefault="00494834">
            <w:pPr>
              <w:pStyle w:val="TableParagraph"/>
              <w:spacing w:before="1"/>
              <w:ind w:left="647" w:right="637"/>
              <w:jc w:val="center"/>
              <w:rPr>
                <w:sz w:val="16"/>
              </w:rPr>
            </w:pPr>
            <w:r>
              <w:rPr>
                <w:sz w:val="16"/>
              </w:rPr>
              <w:t>D2/E2.U3</w:t>
            </w:r>
          </w:p>
        </w:tc>
        <w:tc>
          <w:tcPr>
            <w:tcW w:w="2267" w:type="dxa"/>
            <w:gridSpan w:val="3"/>
          </w:tcPr>
          <w:p w14:paraId="7810A5BD" w14:textId="77777777" w:rsidR="0065329D" w:rsidRDefault="0065329D">
            <w:pPr>
              <w:pStyle w:val="TableParagraph"/>
              <w:spacing w:before="3"/>
              <w:rPr>
                <w:rFonts w:ascii="Verdana"/>
                <w:b/>
                <w:sz w:val="23"/>
              </w:rPr>
            </w:pPr>
          </w:p>
          <w:p w14:paraId="31B33B79" w14:textId="77777777" w:rsidR="0065329D" w:rsidRDefault="00494834">
            <w:pPr>
              <w:pStyle w:val="TableParagraph"/>
              <w:spacing w:before="1"/>
              <w:ind w:left="109"/>
              <w:rPr>
                <w:sz w:val="16"/>
              </w:rPr>
            </w:pPr>
            <w:r>
              <w:rPr>
                <w:sz w:val="16"/>
              </w:rPr>
              <w:t>Praktyka</w:t>
            </w:r>
          </w:p>
        </w:tc>
      </w:tr>
    </w:tbl>
    <w:p w14:paraId="68C68A82"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rsidRPr="00BB4C4B" w14:paraId="50670002" w14:textId="77777777">
        <w:trPr>
          <w:trHeight w:val="580"/>
        </w:trPr>
        <w:tc>
          <w:tcPr>
            <w:tcW w:w="1102" w:type="dxa"/>
            <w:vMerge w:val="restart"/>
          </w:tcPr>
          <w:p w14:paraId="23BC8A19" w14:textId="77777777" w:rsidR="0065329D" w:rsidRDefault="0065329D">
            <w:pPr>
              <w:pStyle w:val="TableParagraph"/>
              <w:rPr>
                <w:rFonts w:ascii="Times New Roman"/>
                <w:sz w:val="16"/>
              </w:rPr>
            </w:pPr>
          </w:p>
        </w:tc>
        <w:tc>
          <w:tcPr>
            <w:tcW w:w="566" w:type="dxa"/>
          </w:tcPr>
          <w:p w14:paraId="130AB800" w14:textId="77777777" w:rsidR="0065329D" w:rsidRDefault="0065329D">
            <w:pPr>
              <w:pStyle w:val="TableParagraph"/>
              <w:rPr>
                <w:rFonts w:ascii="Times New Roman"/>
                <w:sz w:val="16"/>
              </w:rPr>
            </w:pPr>
          </w:p>
        </w:tc>
        <w:tc>
          <w:tcPr>
            <w:tcW w:w="3970" w:type="dxa"/>
          </w:tcPr>
          <w:p w14:paraId="1D41A674" w14:textId="77777777" w:rsidR="0065329D" w:rsidRPr="007911EC" w:rsidRDefault="00494834">
            <w:pPr>
              <w:pStyle w:val="TableParagraph"/>
              <w:ind w:left="108"/>
              <w:rPr>
                <w:sz w:val="16"/>
                <w:lang w:val="pl-PL"/>
              </w:rPr>
            </w:pPr>
            <w:r w:rsidRPr="007911EC">
              <w:rPr>
                <w:sz w:val="16"/>
                <w:lang w:val="pl-PL"/>
              </w:rPr>
              <w:t>zdarzenia pedagogiczne zaobserwowane lub</w:t>
            </w:r>
          </w:p>
          <w:p w14:paraId="7A9B6A6E" w14:textId="77777777" w:rsidR="0065329D" w:rsidRPr="007911EC" w:rsidRDefault="00494834">
            <w:pPr>
              <w:pStyle w:val="TableParagraph"/>
              <w:spacing w:before="8" w:line="192" w:lineRule="exact"/>
              <w:ind w:left="108" w:right="778"/>
              <w:rPr>
                <w:sz w:val="16"/>
                <w:lang w:val="pl-PL"/>
              </w:rPr>
            </w:pPr>
            <w:r w:rsidRPr="007911EC">
              <w:rPr>
                <w:sz w:val="16"/>
                <w:lang w:val="pl-PL"/>
              </w:rPr>
              <w:t>doświadczone w czasie praktyk. W zakresie kompetencji społecznych absolwent</w:t>
            </w:r>
          </w:p>
        </w:tc>
        <w:tc>
          <w:tcPr>
            <w:tcW w:w="2155" w:type="dxa"/>
          </w:tcPr>
          <w:p w14:paraId="374F0A4D" w14:textId="77777777" w:rsidR="0065329D" w:rsidRPr="007911EC" w:rsidRDefault="0065329D">
            <w:pPr>
              <w:pStyle w:val="TableParagraph"/>
              <w:rPr>
                <w:rFonts w:ascii="Times New Roman"/>
                <w:sz w:val="16"/>
                <w:lang w:val="pl-PL"/>
              </w:rPr>
            </w:pPr>
          </w:p>
        </w:tc>
        <w:tc>
          <w:tcPr>
            <w:tcW w:w="2268" w:type="dxa"/>
          </w:tcPr>
          <w:p w14:paraId="6E4B0E0D" w14:textId="77777777" w:rsidR="0065329D" w:rsidRPr="007911EC" w:rsidRDefault="0065329D">
            <w:pPr>
              <w:pStyle w:val="TableParagraph"/>
              <w:rPr>
                <w:rFonts w:ascii="Times New Roman"/>
                <w:sz w:val="16"/>
                <w:lang w:val="pl-PL"/>
              </w:rPr>
            </w:pPr>
          </w:p>
        </w:tc>
      </w:tr>
      <w:tr w:rsidR="0065329D" w14:paraId="059F2517" w14:textId="77777777">
        <w:trPr>
          <w:trHeight w:val="249"/>
        </w:trPr>
        <w:tc>
          <w:tcPr>
            <w:tcW w:w="1102" w:type="dxa"/>
            <w:vMerge/>
            <w:tcBorders>
              <w:top w:val="nil"/>
            </w:tcBorders>
          </w:tcPr>
          <w:p w14:paraId="1A782D29" w14:textId="77777777" w:rsidR="0065329D" w:rsidRPr="007911EC" w:rsidRDefault="0065329D">
            <w:pPr>
              <w:rPr>
                <w:sz w:val="2"/>
                <w:szCs w:val="2"/>
                <w:lang w:val="pl-PL"/>
              </w:rPr>
            </w:pPr>
          </w:p>
        </w:tc>
        <w:tc>
          <w:tcPr>
            <w:tcW w:w="566" w:type="dxa"/>
          </w:tcPr>
          <w:p w14:paraId="0F694EF8" w14:textId="77777777" w:rsidR="0065329D" w:rsidRDefault="00494834">
            <w:pPr>
              <w:pStyle w:val="TableParagraph"/>
              <w:spacing w:before="27"/>
              <w:ind w:left="109" w:right="100"/>
              <w:jc w:val="center"/>
              <w:rPr>
                <w:sz w:val="16"/>
              </w:rPr>
            </w:pPr>
            <w:r>
              <w:rPr>
                <w:sz w:val="16"/>
              </w:rPr>
              <w:t>6.</w:t>
            </w:r>
          </w:p>
        </w:tc>
        <w:tc>
          <w:tcPr>
            <w:tcW w:w="3970" w:type="dxa"/>
          </w:tcPr>
          <w:p w14:paraId="56074819" w14:textId="77777777" w:rsidR="0065329D" w:rsidRDefault="0065329D">
            <w:pPr>
              <w:pStyle w:val="TableParagraph"/>
              <w:rPr>
                <w:rFonts w:ascii="Times New Roman"/>
                <w:sz w:val="16"/>
              </w:rPr>
            </w:pPr>
          </w:p>
        </w:tc>
        <w:tc>
          <w:tcPr>
            <w:tcW w:w="2155" w:type="dxa"/>
          </w:tcPr>
          <w:p w14:paraId="7065D646" w14:textId="77777777" w:rsidR="0065329D" w:rsidRDefault="0065329D">
            <w:pPr>
              <w:pStyle w:val="TableParagraph"/>
              <w:rPr>
                <w:rFonts w:ascii="Times New Roman"/>
                <w:sz w:val="16"/>
              </w:rPr>
            </w:pPr>
          </w:p>
        </w:tc>
        <w:tc>
          <w:tcPr>
            <w:tcW w:w="2268" w:type="dxa"/>
          </w:tcPr>
          <w:p w14:paraId="0DDA2A8D" w14:textId="77777777" w:rsidR="0065329D" w:rsidRDefault="0065329D">
            <w:pPr>
              <w:pStyle w:val="TableParagraph"/>
              <w:rPr>
                <w:rFonts w:ascii="Times New Roman"/>
                <w:sz w:val="16"/>
              </w:rPr>
            </w:pPr>
          </w:p>
        </w:tc>
      </w:tr>
      <w:tr w:rsidR="0065329D" w14:paraId="3E187338" w14:textId="77777777">
        <w:trPr>
          <w:trHeight w:val="386"/>
        </w:trPr>
        <w:tc>
          <w:tcPr>
            <w:tcW w:w="1102" w:type="dxa"/>
            <w:vMerge w:val="restart"/>
          </w:tcPr>
          <w:p w14:paraId="455E89DE" w14:textId="77777777" w:rsidR="0065329D" w:rsidRDefault="0065329D">
            <w:pPr>
              <w:pStyle w:val="TableParagraph"/>
              <w:rPr>
                <w:rFonts w:ascii="Verdana"/>
                <w:b/>
                <w:sz w:val="18"/>
              </w:rPr>
            </w:pPr>
          </w:p>
          <w:p w14:paraId="56DBF16C" w14:textId="77777777" w:rsidR="0065329D" w:rsidRDefault="0065329D">
            <w:pPr>
              <w:pStyle w:val="TableParagraph"/>
              <w:rPr>
                <w:rFonts w:ascii="Verdana"/>
                <w:b/>
                <w:sz w:val="18"/>
              </w:rPr>
            </w:pPr>
          </w:p>
          <w:p w14:paraId="4EC9AC07" w14:textId="77777777" w:rsidR="0065329D" w:rsidRDefault="0065329D">
            <w:pPr>
              <w:pStyle w:val="TableParagraph"/>
              <w:rPr>
                <w:rFonts w:ascii="Verdana"/>
                <w:b/>
                <w:sz w:val="18"/>
              </w:rPr>
            </w:pPr>
          </w:p>
          <w:p w14:paraId="29D962AF" w14:textId="77777777" w:rsidR="0065329D" w:rsidRDefault="0065329D">
            <w:pPr>
              <w:pStyle w:val="TableParagraph"/>
              <w:rPr>
                <w:rFonts w:ascii="Verdana"/>
                <w:b/>
                <w:sz w:val="18"/>
              </w:rPr>
            </w:pPr>
          </w:p>
          <w:p w14:paraId="13AB9AC2" w14:textId="77777777" w:rsidR="0065329D" w:rsidRDefault="0065329D">
            <w:pPr>
              <w:pStyle w:val="TableParagraph"/>
              <w:rPr>
                <w:rFonts w:ascii="Verdana"/>
                <w:b/>
                <w:sz w:val="18"/>
              </w:rPr>
            </w:pPr>
          </w:p>
          <w:p w14:paraId="395CCD62" w14:textId="77777777" w:rsidR="0065329D" w:rsidRDefault="0065329D">
            <w:pPr>
              <w:pStyle w:val="TableParagraph"/>
              <w:rPr>
                <w:rFonts w:ascii="Verdana"/>
                <w:b/>
                <w:sz w:val="18"/>
              </w:rPr>
            </w:pPr>
          </w:p>
          <w:p w14:paraId="383FF853" w14:textId="77777777" w:rsidR="0065329D" w:rsidRDefault="0065329D">
            <w:pPr>
              <w:pStyle w:val="TableParagraph"/>
              <w:spacing w:before="9"/>
              <w:rPr>
                <w:rFonts w:ascii="Verdana"/>
                <w:b/>
                <w:sz w:val="20"/>
              </w:rPr>
            </w:pPr>
          </w:p>
          <w:p w14:paraId="09266C2F" w14:textId="77777777" w:rsidR="0065329D" w:rsidRDefault="00494834">
            <w:pPr>
              <w:pStyle w:val="TableParagraph"/>
              <w:spacing w:before="1"/>
              <w:ind w:left="134"/>
              <w:rPr>
                <w:sz w:val="16"/>
              </w:rPr>
            </w:pPr>
            <w:r>
              <w:rPr>
                <w:sz w:val="16"/>
              </w:rPr>
              <w:t>Kompetencj</w:t>
            </w:r>
          </w:p>
          <w:p w14:paraId="22110D5C"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033A4470" w14:textId="77777777" w:rsidR="0065329D" w:rsidRDefault="00494834">
            <w:pPr>
              <w:pStyle w:val="TableParagraph"/>
              <w:spacing w:before="96"/>
              <w:ind w:left="109" w:right="100"/>
              <w:jc w:val="center"/>
              <w:rPr>
                <w:sz w:val="16"/>
              </w:rPr>
            </w:pPr>
            <w:r>
              <w:rPr>
                <w:sz w:val="16"/>
              </w:rPr>
              <w:t>1.</w:t>
            </w:r>
          </w:p>
        </w:tc>
        <w:tc>
          <w:tcPr>
            <w:tcW w:w="3970" w:type="dxa"/>
          </w:tcPr>
          <w:p w14:paraId="6D603123" w14:textId="77777777" w:rsidR="0065329D" w:rsidRPr="007911EC" w:rsidRDefault="00494834">
            <w:pPr>
              <w:pStyle w:val="TableParagraph"/>
              <w:ind w:left="108"/>
              <w:rPr>
                <w:sz w:val="16"/>
                <w:lang w:val="pl-PL"/>
              </w:rPr>
            </w:pPr>
            <w:r w:rsidRPr="007911EC">
              <w:rPr>
                <w:sz w:val="16"/>
                <w:lang w:val="pl-PL"/>
              </w:rPr>
              <w:t>potrafi pracować w grupie, przyjmując różne w niej</w:t>
            </w:r>
          </w:p>
          <w:p w14:paraId="1E49EB41" w14:textId="77777777" w:rsidR="0065329D" w:rsidRDefault="00494834">
            <w:pPr>
              <w:pStyle w:val="TableParagraph"/>
              <w:spacing w:before="2" w:line="171" w:lineRule="exact"/>
              <w:ind w:left="108"/>
              <w:rPr>
                <w:sz w:val="16"/>
              </w:rPr>
            </w:pPr>
            <w:r>
              <w:rPr>
                <w:sz w:val="16"/>
              </w:rPr>
              <w:t>role</w:t>
            </w:r>
          </w:p>
        </w:tc>
        <w:tc>
          <w:tcPr>
            <w:tcW w:w="2155" w:type="dxa"/>
          </w:tcPr>
          <w:p w14:paraId="14D2D76F" w14:textId="77777777" w:rsidR="0065329D" w:rsidRDefault="00494834">
            <w:pPr>
              <w:pStyle w:val="TableParagraph"/>
              <w:ind w:left="649" w:right="637"/>
              <w:jc w:val="center"/>
              <w:rPr>
                <w:sz w:val="16"/>
              </w:rPr>
            </w:pPr>
            <w:r>
              <w:rPr>
                <w:sz w:val="16"/>
              </w:rPr>
              <w:t>K_K01</w:t>
            </w:r>
          </w:p>
        </w:tc>
        <w:tc>
          <w:tcPr>
            <w:tcW w:w="2268" w:type="dxa"/>
          </w:tcPr>
          <w:p w14:paraId="779F875A" w14:textId="77777777" w:rsidR="0065329D" w:rsidRDefault="00494834">
            <w:pPr>
              <w:pStyle w:val="TableParagraph"/>
              <w:spacing w:before="96"/>
              <w:ind w:left="109"/>
              <w:rPr>
                <w:sz w:val="16"/>
              </w:rPr>
            </w:pPr>
            <w:r>
              <w:rPr>
                <w:sz w:val="16"/>
              </w:rPr>
              <w:t>praktyka</w:t>
            </w:r>
          </w:p>
        </w:tc>
      </w:tr>
      <w:tr w:rsidR="0065329D" w14:paraId="232845FC" w14:textId="77777777">
        <w:trPr>
          <w:trHeight w:val="385"/>
        </w:trPr>
        <w:tc>
          <w:tcPr>
            <w:tcW w:w="1102" w:type="dxa"/>
            <w:vMerge/>
            <w:tcBorders>
              <w:top w:val="nil"/>
            </w:tcBorders>
          </w:tcPr>
          <w:p w14:paraId="4B08F7FF" w14:textId="77777777" w:rsidR="0065329D" w:rsidRDefault="0065329D">
            <w:pPr>
              <w:rPr>
                <w:sz w:val="2"/>
                <w:szCs w:val="2"/>
              </w:rPr>
            </w:pPr>
          </w:p>
        </w:tc>
        <w:tc>
          <w:tcPr>
            <w:tcW w:w="566" w:type="dxa"/>
          </w:tcPr>
          <w:p w14:paraId="321EC482" w14:textId="77777777" w:rsidR="0065329D" w:rsidRDefault="00494834">
            <w:pPr>
              <w:pStyle w:val="TableParagraph"/>
              <w:spacing w:before="96"/>
              <w:ind w:left="109" w:right="100"/>
              <w:jc w:val="center"/>
              <w:rPr>
                <w:sz w:val="16"/>
              </w:rPr>
            </w:pPr>
            <w:r>
              <w:rPr>
                <w:sz w:val="16"/>
              </w:rPr>
              <w:t>2.</w:t>
            </w:r>
          </w:p>
        </w:tc>
        <w:tc>
          <w:tcPr>
            <w:tcW w:w="3970" w:type="dxa"/>
          </w:tcPr>
          <w:p w14:paraId="61658505" w14:textId="77777777" w:rsidR="0065329D" w:rsidRPr="007911EC" w:rsidRDefault="00494834">
            <w:pPr>
              <w:pStyle w:val="TableParagraph"/>
              <w:spacing w:before="5" w:line="194" w:lineRule="exact"/>
              <w:ind w:left="108" w:right="560"/>
              <w:rPr>
                <w:sz w:val="16"/>
                <w:lang w:val="pl-PL"/>
              </w:rPr>
            </w:pPr>
            <w:r w:rsidRPr="007911EC">
              <w:rPr>
                <w:sz w:val="16"/>
                <w:lang w:val="pl-PL"/>
              </w:rPr>
              <w:t>potrafi odpowiednio określić priorytety służące realizacji określonych zadań.</w:t>
            </w:r>
          </w:p>
        </w:tc>
        <w:tc>
          <w:tcPr>
            <w:tcW w:w="2155" w:type="dxa"/>
          </w:tcPr>
          <w:p w14:paraId="0EACE9D6" w14:textId="77777777" w:rsidR="0065329D" w:rsidRDefault="00494834">
            <w:pPr>
              <w:pStyle w:val="TableParagraph"/>
              <w:ind w:left="649" w:right="637"/>
              <w:jc w:val="center"/>
              <w:rPr>
                <w:sz w:val="16"/>
              </w:rPr>
            </w:pPr>
            <w:r>
              <w:rPr>
                <w:sz w:val="16"/>
              </w:rPr>
              <w:t>K_K02</w:t>
            </w:r>
          </w:p>
        </w:tc>
        <w:tc>
          <w:tcPr>
            <w:tcW w:w="2268" w:type="dxa"/>
          </w:tcPr>
          <w:p w14:paraId="1A936221" w14:textId="77777777" w:rsidR="0065329D" w:rsidRDefault="00494834">
            <w:pPr>
              <w:pStyle w:val="TableParagraph"/>
              <w:spacing w:before="96"/>
              <w:ind w:left="109"/>
              <w:rPr>
                <w:sz w:val="16"/>
              </w:rPr>
            </w:pPr>
            <w:r>
              <w:rPr>
                <w:sz w:val="16"/>
              </w:rPr>
              <w:t>praktyka</w:t>
            </w:r>
          </w:p>
        </w:tc>
      </w:tr>
      <w:tr w:rsidR="0065329D" w14:paraId="142A174B" w14:textId="77777777">
        <w:trPr>
          <w:trHeight w:val="573"/>
        </w:trPr>
        <w:tc>
          <w:tcPr>
            <w:tcW w:w="1102" w:type="dxa"/>
            <w:vMerge/>
            <w:tcBorders>
              <w:top w:val="nil"/>
            </w:tcBorders>
          </w:tcPr>
          <w:p w14:paraId="5B119EA6" w14:textId="77777777" w:rsidR="0065329D" w:rsidRDefault="0065329D">
            <w:pPr>
              <w:rPr>
                <w:sz w:val="2"/>
                <w:szCs w:val="2"/>
              </w:rPr>
            </w:pPr>
          </w:p>
        </w:tc>
        <w:tc>
          <w:tcPr>
            <w:tcW w:w="566" w:type="dxa"/>
          </w:tcPr>
          <w:p w14:paraId="4E0038CB" w14:textId="77777777" w:rsidR="0065329D" w:rsidRDefault="0065329D">
            <w:pPr>
              <w:pStyle w:val="TableParagraph"/>
              <w:spacing w:before="5"/>
              <w:rPr>
                <w:rFonts w:ascii="Verdana"/>
                <w:b/>
                <w:sz w:val="15"/>
              </w:rPr>
            </w:pPr>
          </w:p>
          <w:p w14:paraId="798FB290" w14:textId="77777777" w:rsidR="0065329D" w:rsidRDefault="00494834">
            <w:pPr>
              <w:pStyle w:val="TableParagraph"/>
              <w:ind w:left="109" w:right="100"/>
              <w:jc w:val="center"/>
              <w:rPr>
                <w:sz w:val="16"/>
              </w:rPr>
            </w:pPr>
            <w:r>
              <w:rPr>
                <w:sz w:val="16"/>
              </w:rPr>
              <w:t>3.</w:t>
            </w:r>
          </w:p>
        </w:tc>
        <w:tc>
          <w:tcPr>
            <w:tcW w:w="3970" w:type="dxa"/>
          </w:tcPr>
          <w:p w14:paraId="18C230F5" w14:textId="77777777" w:rsidR="0065329D" w:rsidRPr="007911EC" w:rsidRDefault="00494834">
            <w:pPr>
              <w:pStyle w:val="TableParagraph"/>
              <w:spacing w:line="187" w:lineRule="exact"/>
              <w:ind w:left="108"/>
              <w:rPr>
                <w:sz w:val="16"/>
                <w:lang w:val="pl-PL"/>
              </w:rPr>
            </w:pPr>
            <w:r w:rsidRPr="007911EC">
              <w:rPr>
                <w:sz w:val="16"/>
                <w:lang w:val="pl-PL"/>
              </w:rPr>
              <w:t>umiejętnie komunikuje się zarówno</w:t>
            </w:r>
          </w:p>
          <w:p w14:paraId="6CDCD72E" w14:textId="77777777" w:rsidR="0065329D" w:rsidRPr="007911EC" w:rsidRDefault="00494834">
            <w:pPr>
              <w:pStyle w:val="TableParagraph"/>
              <w:spacing w:before="1" w:line="193" w:lineRule="exact"/>
              <w:ind w:left="108"/>
              <w:rPr>
                <w:sz w:val="16"/>
                <w:lang w:val="pl-PL"/>
              </w:rPr>
            </w:pPr>
            <w:r w:rsidRPr="007911EC">
              <w:rPr>
                <w:sz w:val="16"/>
                <w:lang w:val="pl-PL"/>
              </w:rPr>
              <w:t>z innymi studentami jak i uczniami</w:t>
            </w:r>
          </w:p>
          <w:p w14:paraId="6F37F80B" w14:textId="77777777" w:rsidR="0065329D" w:rsidRPr="007911EC" w:rsidRDefault="00494834">
            <w:pPr>
              <w:pStyle w:val="TableParagraph"/>
              <w:spacing w:line="173" w:lineRule="exact"/>
              <w:ind w:left="108"/>
              <w:rPr>
                <w:sz w:val="16"/>
                <w:lang w:val="pl-PL"/>
              </w:rPr>
            </w:pPr>
            <w:r w:rsidRPr="007911EC">
              <w:rPr>
                <w:sz w:val="16"/>
                <w:lang w:val="pl-PL"/>
              </w:rPr>
              <w:t>i nauczycielami (na praktyce nauczycielskiej)</w:t>
            </w:r>
          </w:p>
        </w:tc>
        <w:tc>
          <w:tcPr>
            <w:tcW w:w="2155" w:type="dxa"/>
          </w:tcPr>
          <w:p w14:paraId="5133B368" w14:textId="77777777" w:rsidR="0065329D" w:rsidRDefault="00494834">
            <w:pPr>
              <w:pStyle w:val="TableParagraph"/>
              <w:spacing w:line="187" w:lineRule="exact"/>
              <w:ind w:left="649" w:right="637"/>
              <w:jc w:val="center"/>
              <w:rPr>
                <w:sz w:val="16"/>
              </w:rPr>
            </w:pPr>
            <w:r>
              <w:rPr>
                <w:sz w:val="16"/>
              </w:rPr>
              <w:t>K_K03</w:t>
            </w:r>
          </w:p>
        </w:tc>
        <w:tc>
          <w:tcPr>
            <w:tcW w:w="2268" w:type="dxa"/>
          </w:tcPr>
          <w:p w14:paraId="47768EE6" w14:textId="77777777" w:rsidR="0065329D" w:rsidRDefault="0065329D">
            <w:pPr>
              <w:pStyle w:val="TableParagraph"/>
              <w:spacing w:before="5"/>
              <w:rPr>
                <w:rFonts w:ascii="Verdana"/>
                <w:b/>
                <w:sz w:val="15"/>
              </w:rPr>
            </w:pPr>
          </w:p>
          <w:p w14:paraId="2A54D989" w14:textId="77777777" w:rsidR="0065329D" w:rsidRDefault="00494834">
            <w:pPr>
              <w:pStyle w:val="TableParagraph"/>
              <w:ind w:left="109"/>
              <w:rPr>
                <w:sz w:val="16"/>
              </w:rPr>
            </w:pPr>
            <w:r>
              <w:rPr>
                <w:sz w:val="16"/>
              </w:rPr>
              <w:t>praktyka</w:t>
            </w:r>
          </w:p>
        </w:tc>
      </w:tr>
      <w:tr w:rsidR="0065329D" w14:paraId="490AE8CD" w14:textId="77777777">
        <w:trPr>
          <w:trHeight w:val="1158"/>
        </w:trPr>
        <w:tc>
          <w:tcPr>
            <w:tcW w:w="1102" w:type="dxa"/>
            <w:vMerge/>
            <w:tcBorders>
              <w:top w:val="nil"/>
            </w:tcBorders>
          </w:tcPr>
          <w:p w14:paraId="2DCC4667" w14:textId="77777777" w:rsidR="0065329D" w:rsidRDefault="0065329D">
            <w:pPr>
              <w:rPr>
                <w:sz w:val="2"/>
                <w:szCs w:val="2"/>
              </w:rPr>
            </w:pPr>
          </w:p>
        </w:tc>
        <w:tc>
          <w:tcPr>
            <w:tcW w:w="566" w:type="dxa"/>
          </w:tcPr>
          <w:p w14:paraId="10B5B310" w14:textId="77777777" w:rsidR="0065329D" w:rsidRDefault="0065329D">
            <w:pPr>
              <w:pStyle w:val="TableParagraph"/>
              <w:rPr>
                <w:rFonts w:ascii="Verdana"/>
                <w:b/>
                <w:sz w:val="18"/>
              </w:rPr>
            </w:pPr>
          </w:p>
          <w:p w14:paraId="25A337E5" w14:textId="77777777" w:rsidR="0065329D" w:rsidRDefault="0065329D">
            <w:pPr>
              <w:pStyle w:val="TableParagraph"/>
              <w:spacing w:before="9"/>
              <w:rPr>
                <w:rFonts w:ascii="Verdana"/>
                <w:b/>
                <w:sz w:val="21"/>
              </w:rPr>
            </w:pPr>
          </w:p>
          <w:p w14:paraId="01A3FFD2" w14:textId="77777777" w:rsidR="0065329D" w:rsidRDefault="00494834">
            <w:pPr>
              <w:pStyle w:val="TableParagraph"/>
              <w:ind w:left="109" w:right="100"/>
              <w:jc w:val="center"/>
              <w:rPr>
                <w:sz w:val="16"/>
              </w:rPr>
            </w:pPr>
            <w:r>
              <w:rPr>
                <w:sz w:val="16"/>
              </w:rPr>
              <w:t>4.</w:t>
            </w:r>
          </w:p>
        </w:tc>
        <w:tc>
          <w:tcPr>
            <w:tcW w:w="3970" w:type="dxa"/>
          </w:tcPr>
          <w:p w14:paraId="0B99D48A" w14:textId="77777777" w:rsidR="0065329D" w:rsidRPr="007911EC" w:rsidRDefault="00494834">
            <w:pPr>
              <w:pStyle w:val="TableParagraph"/>
              <w:ind w:left="108" w:right="24"/>
              <w:rPr>
                <w:sz w:val="16"/>
                <w:lang w:val="pl-PL"/>
              </w:rPr>
            </w:pPr>
            <w:r w:rsidRPr="007911EC">
              <w:rPr>
                <w:sz w:val="16"/>
                <w:lang w:val="pl-PL"/>
              </w:rPr>
              <w:t>jest gotowy do podejmowania wyzwań zawodowych; wykazuje aktywność, podejmuje trud i odznacza się wytrwałością w realizacji indywidualnych i zespołowych zadań zawodowych, odpowiednio</w:t>
            </w:r>
          </w:p>
          <w:p w14:paraId="277B5CEB" w14:textId="77777777" w:rsidR="0065329D" w:rsidRPr="007911EC" w:rsidRDefault="00494834">
            <w:pPr>
              <w:pStyle w:val="TableParagraph"/>
              <w:spacing w:before="1" w:line="193" w:lineRule="exact"/>
              <w:ind w:left="108"/>
              <w:rPr>
                <w:sz w:val="16"/>
                <w:lang w:val="pl-PL"/>
              </w:rPr>
            </w:pPr>
            <w:r w:rsidRPr="007911EC">
              <w:rPr>
                <w:sz w:val="16"/>
                <w:lang w:val="pl-PL"/>
              </w:rPr>
              <w:t>przygotowuje się do swojej pracy</w:t>
            </w:r>
          </w:p>
          <w:p w14:paraId="42A87DD9" w14:textId="77777777" w:rsidR="0065329D" w:rsidRPr="007911EC" w:rsidRDefault="00494834">
            <w:pPr>
              <w:pStyle w:val="TableParagraph"/>
              <w:spacing w:line="173" w:lineRule="exact"/>
              <w:ind w:left="108"/>
              <w:rPr>
                <w:sz w:val="16"/>
                <w:lang w:val="pl-PL"/>
              </w:rPr>
            </w:pPr>
            <w:r w:rsidRPr="007911EC">
              <w:rPr>
                <w:sz w:val="16"/>
                <w:lang w:val="pl-PL"/>
              </w:rPr>
              <w:t>i wykonuje działania wynikające z roli nauczyciela</w:t>
            </w:r>
          </w:p>
        </w:tc>
        <w:tc>
          <w:tcPr>
            <w:tcW w:w="2155" w:type="dxa"/>
          </w:tcPr>
          <w:p w14:paraId="54F0C130" w14:textId="77777777" w:rsidR="0065329D" w:rsidRDefault="00494834">
            <w:pPr>
              <w:pStyle w:val="TableParagraph"/>
              <w:ind w:left="649" w:right="637"/>
              <w:jc w:val="center"/>
              <w:rPr>
                <w:sz w:val="16"/>
              </w:rPr>
            </w:pPr>
            <w:r>
              <w:rPr>
                <w:sz w:val="16"/>
              </w:rPr>
              <w:t>K_K05</w:t>
            </w:r>
          </w:p>
        </w:tc>
        <w:tc>
          <w:tcPr>
            <w:tcW w:w="2268" w:type="dxa"/>
          </w:tcPr>
          <w:p w14:paraId="33303E62" w14:textId="77777777" w:rsidR="0065329D" w:rsidRDefault="0065329D">
            <w:pPr>
              <w:pStyle w:val="TableParagraph"/>
              <w:rPr>
                <w:rFonts w:ascii="Verdana"/>
                <w:b/>
                <w:sz w:val="18"/>
              </w:rPr>
            </w:pPr>
          </w:p>
          <w:p w14:paraId="5CD5F750" w14:textId="77777777" w:rsidR="0065329D" w:rsidRDefault="0065329D">
            <w:pPr>
              <w:pStyle w:val="TableParagraph"/>
              <w:spacing w:before="9"/>
              <w:rPr>
                <w:rFonts w:ascii="Verdana"/>
                <w:b/>
                <w:sz w:val="21"/>
              </w:rPr>
            </w:pPr>
          </w:p>
          <w:p w14:paraId="177D9D5E" w14:textId="77777777" w:rsidR="0065329D" w:rsidRDefault="00494834">
            <w:pPr>
              <w:pStyle w:val="TableParagraph"/>
              <w:ind w:left="109"/>
              <w:rPr>
                <w:sz w:val="16"/>
              </w:rPr>
            </w:pPr>
            <w:r>
              <w:rPr>
                <w:sz w:val="16"/>
              </w:rPr>
              <w:t>Praktyka</w:t>
            </w:r>
          </w:p>
        </w:tc>
      </w:tr>
      <w:tr w:rsidR="0065329D" w14:paraId="2129A2DC" w14:textId="77777777">
        <w:trPr>
          <w:trHeight w:val="772"/>
        </w:trPr>
        <w:tc>
          <w:tcPr>
            <w:tcW w:w="1102" w:type="dxa"/>
            <w:vMerge/>
            <w:tcBorders>
              <w:top w:val="nil"/>
            </w:tcBorders>
          </w:tcPr>
          <w:p w14:paraId="4291EF84" w14:textId="77777777" w:rsidR="0065329D" w:rsidRDefault="0065329D">
            <w:pPr>
              <w:rPr>
                <w:sz w:val="2"/>
                <w:szCs w:val="2"/>
              </w:rPr>
            </w:pPr>
          </w:p>
        </w:tc>
        <w:tc>
          <w:tcPr>
            <w:tcW w:w="566" w:type="dxa"/>
          </w:tcPr>
          <w:p w14:paraId="739E7C22" w14:textId="77777777" w:rsidR="0065329D" w:rsidRDefault="0065329D">
            <w:pPr>
              <w:pStyle w:val="TableParagraph"/>
              <w:spacing w:before="12"/>
              <w:rPr>
                <w:rFonts w:ascii="Verdana"/>
                <w:b/>
                <w:sz w:val="23"/>
              </w:rPr>
            </w:pPr>
          </w:p>
          <w:p w14:paraId="220D14BF" w14:textId="77777777" w:rsidR="0065329D" w:rsidRDefault="00494834">
            <w:pPr>
              <w:pStyle w:val="TableParagraph"/>
              <w:ind w:left="109" w:right="100"/>
              <w:jc w:val="center"/>
              <w:rPr>
                <w:sz w:val="16"/>
              </w:rPr>
            </w:pPr>
            <w:r>
              <w:rPr>
                <w:sz w:val="16"/>
              </w:rPr>
              <w:t>5.</w:t>
            </w:r>
          </w:p>
        </w:tc>
        <w:tc>
          <w:tcPr>
            <w:tcW w:w="3970" w:type="dxa"/>
          </w:tcPr>
          <w:p w14:paraId="6AE1A88B" w14:textId="77777777" w:rsidR="0065329D" w:rsidRPr="007911EC" w:rsidRDefault="00494834">
            <w:pPr>
              <w:pStyle w:val="TableParagraph"/>
              <w:ind w:left="108" w:right="260"/>
              <w:rPr>
                <w:sz w:val="16"/>
                <w:lang w:val="pl-PL"/>
              </w:rPr>
            </w:pPr>
            <w:r w:rsidRPr="007911EC">
              <w:rPr>
                <w:sz w:val="16"/>
                <w:lang w:val="pl-PL"/>
              </w:rPr>
              <w:t>Jest gotów do skutecznego współdziałania z opiekunem praktyk zawodowych i nauczycielami w celu poszerzania swojej wiedzy dydaktycznej oraz</w:t>
            </w:r>
          </w:p>
          <w:p w14:paraId="6E0BCF6F" w14:textId="77777777" w:rsidR="0065329D" w:rsidRDefault="00494834">
            <w:pPr>
              <w:pStyle w:val="TableParagraph"/>
              <w:spacing w:line="173" w:lineRule="exact"/>
              <w:ind w:left="108"/>
              <w:rPr>
                <w:sz w:val="16"/>
              </w:rPr>
            </w:pPr>
            <w:r>
              <w:rPr>
                <w:sz w:val="16"/>
              </w:rPr>
              <w:t>rozwijania umiejętności wychowawczych</w:t>
            </w:r>
          </w:p>
        </w:tc>
        <w:tc>
          <w:tcPr>
            <w:tcW w:w="2155" w:type="dxa"/>
          </w:tcPr>
          <w:p w14:paraId="5621C7BD" w14:textId="77777777" w:rsidR="0065329D" w:rsidRDefault="00494834">
            <w:pPr>
              <w:pStyle w:val="TableParagraph"/>
              <w:spacing w:before="1"/>
              <w:ind w:left="649" w:right="637"/>
              <w:jc w:val="center"/>
              <w:rPr>
                <w:rFonts w:ascii="Calibri"/>
                <w:sz w:val="18"/>
              </w:rPr>
            </w:pPr>
            <w:r>
              <w:rPr>
                <w:rFonts w:ascii="Calibri"/>
                <w:sz w:val="18"/>
              </w:rPr>
              <w:t>D.2/E.2.K1.</w:t>
            </w:r>
          </w:p>
        </w:tc>
        <w:tc>
          <w:tcPr>
            <w:tcW w:w="2268" w:type="dxa"/>
          </w:tcPr>
          <w:p w14:paraId="68F88595" w14:textId="77777777" w:rsidR="0065329D" w:rsidRDefault="0065329D">
            <w:pPr>
              <w:pStyle w:val="TableParagraph"/>
              <w:rPr>
                <w:rFonts w:ascii="Times New Roman"/>
                <w:sz w:val="16"/>
              </w:rPr>
            </w:pPr>
          </w:p>
        </w:tc>
      </w:tr>
      <w:tr w:rsidR="0065329D" w14:paraId="70FBE256" w14:textId="77777777">
        <w:trPr>
          <w:trHeight w:val="254"/>
        </w:trPr>
        <w:tc>
          <w:tcPr>
            <w:tcW w:w="1102" w:type="dxa"/>
          </w:tcPr>
          <w:p w14:paraId="5559A3D1" w14:textId="77777777" w:rsidR="0065329D" w:rsidRDefault="0065329D">
            <w:pPr>
              <w:pStyle w:val="TableParagraph"/>
              <w:rPr>
                <w:rFonts w:ascii="Times New Roman"/>
                <w:sz w:val="16"/>
              </w:rPr>
            </w:pPr>
          </w:p>
        </w:tc>
        <w:tc>
          <w:tcPr>
            <w:tcW w:w="566" w:type="dxa"/>
          </w:tcPr>
          <w:p w14:paraId="6AEE7738" w14:textId="77777777" w:rsidR="0065329D" w:rsidRDefault="0065329D">
            <w:pPr>
              <w:pStyle w:val="TableParagraph"/>
              <w:rPr>
                <w:rFonts w:ascii="Times New Roman"/>
                <w:sz w:val="16"/>
              </w:rPr>
            </w:pPr>
          </w:p>
        </w:tc>
        <w:tc>
          <w:tcPr>
            <w:tcW w:w="3970" w:type="dxa"/>
          </w:tcPr>
          <w:p w14:paraId="59608791" w14:textId="77777777" w:rsidR="0065329D" w:rsidRDefault="0065329D">
            <w:pPr>
              <w:pStyle w:val="TableParagraph"/>
              <w:rPr>
                <w:rFonts w:ascii="Times New Roman"/>
                <w:sz w:val="16"/>
              </w:rPr>
            </w:pPr>
          </w:p>
        </w:tc>
        <w:tc>
          <w:tcPr>
            <w:tcW w:w="2155" w:type="dxa"/>
          </w:tcPr>
          <w:p w14:paraId="673DB8FD" w14:textId="77777777" w:rsidR="0065329D" w:rsidRDefault="0065329D">
            <w:pPr>
              <w:pStyle w:val="TableParagraph"/>
              <w:rPr>
                <w:rFonts w:ascii="Times New Roman"/>
                <w:sz w:val="16"/>
              </w:rPr>
            </w:pPr>
          </w:p>
        </w:tc>
        <w:tc>
          <w:tcPr>
            <w:tcW w:w="2268" w:type="dxa"/>
          </w:tcPr>
          <w:p w14:paraId="45EEB0A7" w14:textId="77777777" w:rsidR="0065329D" w:rsidRDefault="0065329D">
            <w:pPr>
              <w:pStyle w:val="TableParagraph"/>
              <w:rPr>
                <w:rFonts w:ascii="Times New Roman"/>
                <w:sz w:val="16"/>
              </w:rPr>
            </w:pPr>
          </w:p>
        </w:tc>
      </w:tr>
    </w:tbl>
    <w:p w14:paraId="0A26FE1F" w14:textId="77777777" w:rsidR="0065329D" w:rsidRDefault="00494834">
      <w:pPr>
        <w:pStyle w:val="Nagwek1"/>
        <w:ind w:right="1110"/>
        <w:jc w:val="center"/>
      </w:pPr>
      <w:r>
        <w:t>Treści kształcenia</w:t>
      </w:r>
    </w:p>
    <w:p w14:paraId="14EFAEED"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14:paraId="55E919EF" w14:textId="77777777">
        <w:trPr>
          <w:trHeight w:val="484"/>
        </w:trPr>
        <w:tc>
          <w:tcPr>
            <w:tcW w:w="1921" w:type="dxa"/>
            <w:gridSpan w:val="2"/>
          </w:tcPr>
          <w:p w14:paraId="4A166E66" w14:textId="77777777" w:rsidR="0065329D" w:rsidRDefault="00494834">
            <w:pPr>
              <w:pStyle w:val="TableParagraph"/>
              <w:spacing w:before="1" w:line="241" w:lineRule="exact"/>
              <w:ind w:left="107"/>
              <w:rPr>
                <w:b/>
                <w:sz w:val="20"/>
              </w:rPr>
            </w:pPr>
            <w:r>
              <w:rPr>
                <w:b/>
                <w:sz w:val="20"/>
              </w:rPr>
              <w:t>Ćwiczenia</w:t>
            </w:r>
          </w:p>
          <w:p w14:paraId="599610A6" w14:textId="77777777" w:rsidR="0065329D" w:rsidRDefault="00494834">
            <w:pPr>
              <w:pStyle w:val="TableParagraph"/>
              <w:spacing w:line="222" w:lineRule="exact"/>
              <w:ind w:left="107"/>
              <w:rPr>
                <w:b/>
                <w:sz w:val="20"/>
              </w:rPr>
            </w:pPr>
            <w:r>
              <w:rPr>
                <w:b/>
                <w:sz w:val="20"/>
              </w:rPr>
              <w:t>praktyczne</w:t>
            </w:r>
          </w:p>
        </w:tc>
        <w:tc>
          <w:tcPr>
            <w:tcW w:w="2341" w:type="dxa"/>
          </w:tcPr>
          <w:p w14:paraId="6D09A916" w14:textId="77777777" w:rsidR="0065329D" w:rsidRDefault="00494834">
            <w:pPr>
              <w:pStyle w:val="TableParagraph"/>
              <w:spacing w:before="1"/>
              <w:ind w:left="107"/>
              <w:rPr>
                <w:b/>
                <w:sz w:val="20"/>
              </w:rPr>
            </w:pPr>
            <w:r>
              <w:rPr>
                <w:b/>
                <w:sz w:val="20"/>
              </w:rPr>
              <w:t>Metody dydaktyczne</w:t>
            </w:r>
          </w:p>
        </w:tc>
        <w:tc>
          <w:tcPr>
            <w:tcW w:w="4802" w:type="dxa"/>
            <w:gridSpan w:val="2"/>
          </w:tcPr>
          <w:p w14:paraId="26A8A9B4" w14:textId="77777777" w:rsidR="0065329D" w:rsidRPr="007911EC" w:rsidRDefault="00494834">
            <w:pPr>
              <w:pStyle w:val="TableParagraph"/>
              <w:spacing w:line="193" w:lineRule="exact"/>
              <w:ind w:left="106"/>
              <w:rPr>
                <w:sz w:val="16"/>
                <w:lang w:val="pl-PL"/>
              </w:rPr>
            </w:pPr>
            <w:r w:rsidRPr="007911EC">
              <w:rPr>
                <w:sz w:val="16"/>
                <w:lang w:val="pl-PL"/>
              </w:rPr>
              <w:t>obserwacja działań praktykanta, rozmowa, dyskusja, burza</w:t>
            </w:r>
          </w:p>
          <w:p w14:paraId="2F8329D8" w14:textId="77777777" w:rsidR="0065329D" w:rsidRDefault="00494834">
            <w:pPr>
              <w:pStyle w:val="TableParagraph"/>
              <w:spacing w:line="193" w:lineRule="exact"/>
              <w:ind w:left="106"/>
              <w:rPr>
                <w:sz w:val="16"/>
              </w:rPr>
            </w:pPr>
            <w:r>
              <w:rPr>
                <w:sz w:val="16"/>
              </w:rPr>
              <w:t>mózgów, autorefleksja</w:t>
            </w:r>
          </w:p>
        </w:tc>
      </w:tr>
      <w:tr w:rsidR="0065329D" w14:paraId="1D8A29AB" w14:textId="77777777">
        <w:trPr>
          <w:trHeight w:val="241"/>
        </w:trPr>
        <w:tc>
          <w:tcPr>
            <w:tcW w:w="675" w:type="dxa"/>
          </w:tcPr>
          <w:p w14:paraId="6A94D730"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6B1045D2" w14:textId="77777777" w:rsidR="0065329D" w:rsidRDefault="00494834">
            <w:pPr>
              <w:pStyle w:val="TableParagraph"/>
              <w:spacing w:line="222" w:lineRule="exact"/>
              <w:ind w:left="2732" w:right="2731"/>
              <w:jc w:val="center"/>
              <w:rPr>
                <w:b/>
                <w:sz w:val="20"/>
              </w:rPr>
            </w:pPr>
            <w:r>
              <w:rPr>
                <w:b/>
                <w:sz w:val="20"/>
              </w:rPr>
              <w:t>Tematyka zajęć</w:t>
            </w:r>
          </w:p>
        </w:tc>
        <w:tc>
          <w:tcPr>
            <w:tcW w:w="1304" w:type="dxa"/>
          </w:tcPr>
          <w:p w14:paraId="6A536D04" w14:textId="77777777" w:rsidR="0065329D" w:rsidRDefault="0065329D">
            <w:pPr>
              <w:pStyle w:val="TableParagraph"/>
              <w:rPr>
                <w:rFonts w:ascii="Times New Roman"/>
                <w:sz w:val="16"/>
              </w:rPr>
            </w:pPr>
          </w:p>
        </w:tc>
      </w:tr>
      <w:tr w:rsidR="0065329D" w:rsidRPr="00BB4C4B" w14:paraId="66D5884E" w14:textId="77777777">
        <w:trPr>
          <w:trHeight w:val="2109"/>
        </w:trPr>
        <w:tc>
          <w:tcPr>
            <w:tcW w:w="675" w:type="dxa"/>
            <w:tcBorders>
              <w:left w:val="single" w:sz="4" w:space="0" w:color="000009"/>
              <w:bottom w:val="single" w:sz="4" w:space="0" w:color="000009"/>
              <w:right w:val="single" w:sz="4" w:space="0" w:color="000009"/>
            </w:tcBorders>
          </w:tcPr>
          <w:p w14:paraId="586D3839" w14:textId="77777777" w:rsidR="0065329D" w:rsidRDefault="00494834">
            <w:pPr>
              <w:pStyle w:val="TableParagraph"/>
              <w:spacing w:line="217" w:lineRule="exact"/>
              <w:ind w:left="129" w:right="123"/>
              <w:jc w:val="center"/>
              <w:rPr>
                <w:sz w:val="18"/>
              </w:rPr>
            </w:pPr>
            <w:r>
              <w:rPr>
                <w:sz w:val="18"/>
              </w:rPr>
              <w:t>1.</w:t>
            </w:r>
          </w:p>
        </w:tc>
        <w:tc>
          <w:tcPr>
            <w:tcW w:w="7085" w:type="dxa"/>
            <w:gridSpan w:val="3"/>
            <w:tcBorders>
              <w:left w:val="single" w:sz="4" w:space="0" w:color="000009"/>
              <w:bottom w:val="single" w:sz="4" w:space="0" w:color="000009"/>
            </w:tcBorders>
          </w:tcPr>
          <w:p w14:paraId="7112B7E6" w14:textId="77777777" w:rsidR="0065329D" w:rsidRPr="007911EC" w:rsidRDefault="00494834">
            <w:pPr>
              <w:pStyle w:val="TableParagraph"/>
              <w:spacing w:line="217" w:lineRule="exact"/>
              <w:ind w:left="107"/>
              <w:jc w:val="both"/>
              <w:rPr>
                <w:sz w:val="18"/>
                <w:lang w:val="pl-PL"/>
              </w:rPr>
            </w:pPr>
            <w:r w:rsidRPr="007911EC">
              <w:rPr>
                <w:sz w:val="18"/>
                <w:lang w:val="pl-PL"/>
              </w:rPr>
              <w:t>rozwijanie kompetencji opiekuńczo-wychowawczych poprzez:</w:t>
            </w:r>
          </w:p>
          <w:p w14:paraId="7625E08C" w14:textId="77777777" w:rsidR="0065329D" w:rsidRPr="007911EC" w:rsidRDefault="00494834">
            <w:pPr>
              <w:pStyle w:val="TableParagraph"/>
              <w:numPr>
                <w:ilvl w:val="0"/>
                <w:numId w:val="4"/>
              </w:numPr>
              <w:tabs>
                <w:tab w:val="left" w:pos="319"/>
              </w:tabs>
              <w:spacing w:before="15" w:line="259" w:lineRule="auto"/>
              <w:ind w:right="102" w:firstLine="0"/>
              <w:jc w:val="both"/>
              <w:rPr>
                <w:sz w:val="18"/>
                <w:lang w:val="pl-PL"/>
              </w:rPr>
            </w:pPr>
            <w:r w:rsidRPr="007911EC">
              <w:rPr>
                <w:sz w:val="18"/>
                <w:lang w:val="pl-PL"/>
              </w:rPr>
              <w:t>zapoznanie się ze specyfiką pracy szkoły lub przedszkola; poznanie zadań realizowanych przez placówkę, sposobu jej funkcjonowania, oraz prowadzonej dokumentacji;</w:t>
            </w:r>
          </w:p>
          <w:p w14:paraId="26244D94" w14:textId="77777777" w:rsidR="0065329D" w:rsidRPr="007911EC" w:rsidRDefault="00494834">
            <w:pPr>
              <w:pStyle w:val="TableParagraph"/>
              <w:numPr>
                <w:ilvl w:val="0"/>
                <w:numId w:val="4"/>
              </w:numPr>
              <w:tabs>
                <w:tab w:val="left" w:pos="300"/>
              </w:tabs>
              <w:spacing w:line="259" w:lineRule="auto"/>
              <w:ind w:right="102" w:firstLine="0"/>
              <w:jc w:val="both"/>
              <w:rPr>
                <w:sz w:val="18"/>
                <w:lang w:val="pl-PL"/>
              </w:rPr>
            </w:pPr>
            <w:r w:rsidRPr="007911EC">
              <w:rPr>
                <w:sz w:val="18"/>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w:t>
            </w:r>
            <w:r w:rsidRPr="007911EC">
              <w:rPr>
                <w:spacing w:val="13"/>
                <w:sz w:val="18"/>
                <w:lang w:val="pl-PL"/>
              </w:rPr>
              <w:t xml:space="preserve"> </w:t>
            </w:r>
            <w:r w:rsidRPr="007911EC">
              <w:rPr>
                <w:sz w:val="18"/>
                <w:lang w:val="pl-PL"/>
              </w:rPr>
              <w:t>w</w:t>
            </w:r>
          </w:p>
          <w:p w14:paraId="59C0DDD6" w14:textId="77777777" w:rsidR="0065329D" w:rsidRPr="007911EC" w:rsidRDefault="00494834">
            <w:pPr>
              <w:pStyle w:val="TableParagraph"/>
              <w:spacing w:line="215" w:lineRule="exact"/>
              <w:ind w:left="107"/>
              <w:jc w:val="both"/>
              <w:rPr>
                <w:sz w:val="18"/>
                <w:lang w:val="pl-PL"/>
              </w:rPr>
            </w:pPr>
            <w:r w:rsidRPr="007911EC">
              <w:rPr>
                <w:sz w:val="18"/>
                <w:lang w:val="pl-PL"/>
              </w:rPr>
              <w:t>sprawowaniu opieki nad dziećmi; obserwowanie zachowania i postaw dzieci w grupie</w:t>
            </w:r>
          </w:p>
        </w:tc>
        <w:tc>
          <w:tcPr>
            <w:tcW w:w="1304" w:type="dxa"/>
          </w:tcPr>
          <w:p w14:paraId="570B47FD" w14:textId="77777777" w:rsidR="0065329D" w:rsidRPr="007911EC" w:rsidRDefault="0065329D">
            <w:pPr>
              <w:pStyle w:val="TableParagraph"/>
              <w:rPr>
                <w:rFonts w:ascii="Times New Roman"/>
                <w:sz w:val="16"/>
                <w:lang w:val="pl-PL"/>
              </w:rPr>
            </w:pPr>
          </w:p>
        </w:tc>
      </w:tr>
      <w:tr w:rsidR="0065329D" w14:paraId="1FDC6BEB" w14:textId="77777777">
        <w:trPr>
          <w:trHeight w:val="1173"/>
        </w:trPr>
        <w:tc>
          <w:tcPr>
            <w:tcW w:w="675" w:type="dxa"/>
            <w:tcBorders>
              <w:top w:val="single" w:sz="4" w:space="0" w:color="000009"/>
              <w:left w:val="single" w:sz="4" w:space="0" w:color="000009"/>
              <w:bottom w:val="single" w:sz="4" w:space="0" w:color="000009"/>
              <w:right w:val="single" w:sz="4" w:space="0" w:color="000009"/>
            </w:tcBorders>
          </w:tcPr>
          <w:p w14:paraId="28DAF88C" w14:textId="77777777" w:rsidR="0065329D" w:rsidRDefault="00494834">
            <w:pPr>
              <w:pStyle w:val="TableParagraph"/>
              <w:spacing w:line="217" w:lineRule="exact"/>
              <w:ind w:left="129" w:right="123"/>
              <w:jc w:val="center"/>
              <w:rPr>
                <w:sz w:val="18"/>
              </w:rPr>
            </w:pPr>
            <w:r>
              <w:rPr>
                <w:sz w:val="18"/>
              </w:rPr>
              <w:t>2.</w:t>
            </w:r>
          </w:p>
        </w:tc>
        <w:tc>
          <w:tcPr>
            <w:tcW w:w="7085" w:type="dxa"/>
            <w:gridSpan w:val="3"/>
            <w:tcBorders>
              <w:top w:val="single" w:sz="4" w:space="0" w:color="000009"/>
              <w:left w:val="single" w:sz="4" w:space="0" w:color="000009"/>
              <w:bottom w:val="single" w:sz="4" w:space="0" w:color="000009"/>
            </w:tcBorders>
          </w:tcPr>
          <w:p w14:paraId="737DCF06" w14:textId="77777777" w:rsidR="0065329D" w:rsidRPr="007911EC" w:rsidRDefault="00494834">
            <w:pPr>
              <w:pStyle w:val="TableParagraph"/>
              <w:spacing w:line="217" w:lineRule="exact"/>
              <w:ind w:left="107"/>
              <w:rPr>
                <w:sz w:val="18"/>
                <w:lang w:val="pl-PL"/>
              </w:rPr>
            </w:pPr>
            <w:r w:rsidRPr="007911EC">
              <w:rPr>
                <w:sz w:val="18"/>
                <w:lang w:val="pl-PL"/>
              </w:rPr>
              <w:t>współdziałanie z opiekunem praktyk poprzez:</w:t>
            </w:r>
          </w:p>
          <w:p w14:paraId="3C7C13EA" w14:textId="77777777" w:rsidR="0065329D" w:rsidRPr="007911EC" w:rsidRDefault="00494834">
            <w:pPr>
              <w:pStyle w:val="TableParagraph"/>
              <w:numPr>
                <w:ilvl w:val="0"/>
                <w:numId w:val="3"/>
              </w:numPr>
              <w:tabs>
                <w:tab w:val="left" w:pos="271"/>
              </w:tabs>
              <w:spacing w:before="18" w:line="259" w:lineRule="auto"/>
              <w:ind w:right="105" w:firstLine="0"/>
              <w:rPr>
                <w:sz w:val="18"/>
                <w:lang w:val="pl-PL"/>
              </w:rPr>
            </w:pPr>
            <w:r w:rsidRPr="007911EC">
              <w:rPr>
                <w:sz w:val="18"/>
                <w:lang w:val="pl-PL"/>
              </w:rPr>
              <w:t>sprawowane opieki nad dziećmi oraz zapewnianie bezpieczeństwa, również poza terenem przedszkola lub</w:t>
            </w:r>
            <w:r w:rsidRPr="007911EC">
              <w:rPr>
                <w:spacing w:val="-2"/>
                <w:sz w:val="18"/>
                <w:lang w:val="pl-PL"/>
              </w:rPr>
              <w:t xml:space="preserve"> </w:t>
            </w:r>
            <w:r w:rsidRPr="007911EC">
              <w:rPr>
                <w:sz w:val="18"/>
                <w:lang w:val="pl-PL"/>
              </w:rPr>
              <w:t>szkoły</w:t>
            </w:r>
          </w:p>
          <w:p w14:paraId="7F14BFDC" w14:textId="77777777" w:rsidR="0065329D" w:rsidRPr="007911EC" w:rsidRDefault="00494834">
            <w:pPr>
              <w:pStyle w:val="TableParagraph"/>
              <w:numPr>
                <w:ilvl w:val="0"/>
                <w:numId w:val="3"/>
              </w:numPr>
              <w:tabs>
                <w:tab w:val="left" w:pos="317"/>
              </w:tabs>
              <w:spacing w:line="216" w:lineRule="exact"/>
              <w:ind w:left="316" w:hanging="210"/>
              <w:rPr>
                <w:sz w:val="18"/>
                <w:lang w:val="pl-PL"/>
              </w:rPr>
            </w:pPr>
            <w:r w:rsidRPr="007911EC">
              <w:rPr>
                <w:sz w:val="18"/>
                <w:lang w:val="pl-PL"/>
              </w:rPr>
              <w:t>realizowanie</w:t>
            </w:r>
            <w:r w:rsidRPr="007911EC">
              <w:rPr>
                <w:spacing w:val="27"/>
                <w:sz w:val="18"/>
                <w:lang w:val="pl-PL"/>
              </w:rPr>
              <w:t xml:space="preserve"> </w:t>
            </w:r>
            <w:r w:rsidRPr="007911EC">
              <w:rPr>
                <w:sz w:val="18"/>
                <w:lang w:val="pl-PL"/>
              </w:rPr>
              <w:t>działań</w:t>
            </w:r>
            <w:r w:rsidRPr="007911EC">
              <w:rPr>
                <w:spacing w:val="28"/>
                <w:sz w:val="18"/>
                <w:lang w:val="pl-PL"/>
              </w:rPr>
              <w:t xml:space="preserve"> </w:t>
            </w:r>
            <w:r w:rsidRPr="007911EC">
              <w:rPr>
                <w:sz w:val="18"/>
                <w:lang w:val="pl-PL"/>
              </w:rPr>
              <w:t>wychowawczych,</w:t>
            </w:r>
            <w:r w:rsidRPr="007911EC">
              <w:rPr>
                <w:spacing w:val="28"/>
                <w:sz w:val="18"/>
                <w:lang w:val="pl-PL"/>
              </w:rPr>
              <w:t xml:space="preserve"> </w:t>
            </w:r>
            <w:r w:rsidRPr="007911EC">
              <w:rPr>
                <w:sz w:val="18"/>
                <w:lang w:val="pl-PL"/>
              </w:rPr>
              <w:t>z</w:t>
            </w:r>
            <w:r w:rsidRPr="007911EC">
              <w:rPr>
                <w:spacing w:val="25"/>
                <w:sz w:val="18"/>
                <w:lang w:val="pl-PL"/>
              </w:rPr>
              <w:t xml:space="preserve"> </w:t>
            </w:r>
            <w:r w:rsidRPr="007911EC">
              <w:rPr>
                <w:sz w:val="18"/>
                <w:lang w:val="pl-PL"/>
              </w:rPr>
              <w:t>uwzględnieniem</w:t>
            </w:r>
            <w:r w:rsidRPr="007911EC">
              <w:rPr>
                <w:spacing w:val="27"/>
                <w:sz w:val="18"/>
                <w:lang w:val="pl-PL"/>
              </w:rPr>
              <w:t xml:space="preserve"> </w:t>
            </w:r>
            <w:r w:rsidRPr="007911EC">
              <w:rPr>
                <w:sz w:val="18"/>
                <w:lang w:val="pl-PL"/>
              </w:rPr>
              <w:t>potrzeb</w:t>
            </w:r>
            <w:r w:rsidRPr="007911EC">
              <w:rPr>
                <w:spacing w:val="27"/>
                <w:sz w:val="18"/>
                <w:lang w:val="pl-PL"/>
              </w:rPr>
              <w:t xml:space="preserve"> </w:t>
            </w:r>
            <w:r w:rsidRPr="007911EC">
              <w:rPr>
                <w:sz w:val="18"/>
                <w:lang w:val="pl-PL"/>
              </w:rPr>
              <w:t>uczniów</w:t>
            </w:r>
            <w:r w:rsidRPr="007911EC">
              <w:rPr>
                <w:spacing w:val="27"/>
                <w:sz w:val="18"/>
                <w:lang w:val="pl-PL"/>
              </w:rPr>
              <w:t xml:space="preserve"> </w:t>
            </w:r>
            <w:r w:rsidRPr="007911EC">
              <w:rPr>
                <w:sz w:val="18"/>
                <w:lang w:val="pl-PL"/>
              </w:rPr>
              <w:t>ze</w:t>
            </w:r>
          </w:p>
          <w:p w14:paraId="5A11628A" w14:textId="77777777" w:rsidR="0065329D" w:rsidRDefault="00494834">
            <w:pPr>
              <w:pStyle w:val="TableParagraph"/>
              <w:spacing w:before="18" w:line="215" w:lineRule="exact"/>
              <w:ind w:left="107"/>
              <w:rPr>
                <w:sz w:val="18"/>
              </w:rPr>
            </w:pPr>
            <w:r>
              <w:rPr>
                <w:sz w:val="18"/>
              </w:rPr>
              <w:t>specjalnymi potrzebami edukacyjnymi</w:t>
            </w:r>
          </w:p>
        </w:tc>
        <w:tc>
          <w:tcPr>
            <w:tcW w:w="1304" w:type="dxa"/>
            <w:vMerge w:val="restart"/>
          </w:tcPr>
          <w:p w14:paraId="67FE3FA4" w14:textId="77777777" w:rsidR="0065329D" w:rsidRDefault="0065329D">
            <w:pPr>
              <w:pStyle w:val="TableParagraph"/>
              <w:rPr>
                <w:rFonts w:ascii="Times New Roman"/>
                <w:sz w:val="16"/>
              </w:rPr>
            </w:pPr>
          </w:p>
        </w:tc>
      </w:tr>
      <w:tr w:rsidR="0065329D" w:rsidRPr="00BB4C4B" w14:paraId="5D4D0740" w14:textId="77777777">
        <w:trPr>
          <w:trHeight w:val="2109"/>
        </w:trPr>
        <w:tc>
          <w:tcPr>
            <w:tcW w:w="675" w:type="dxa"/>
            <w:tcBorders>
              <w:top w:val="single" w:sz="4" w:space="0" w:color="000009"/>
              <w:left w:val="single" w:sz="4" w:space="0" w:color="000009"/>
              <w:bottom w:val="single" w:sz="4" w:space="0" w:color="000009"/>
              <w:right w:val="single" w:sz="4" w:space="0" w:color="000009"/>
            </w:tcBorders>
          </w:tcPr>
          <w:p w14:paraId="6624DB14" w14:textId="77777777" w:rsidR="0065329D" w:rsidRDefault="00494834">
            <w:pPr>
              <w:pStyle w:val="TableParagraph"/>
              <w:spacing w:line="217" w:lineRule="exact"/>
              <w:ind w:left="129" w:right="123"/>
              <w:jc w:val="center"/>
              <w:rPr>
                <w:sz w:val="18"/>
              </w:rPr>
            </w:pPr>
            <w:r>
              <w:rPr>
                <w:sz w:val="18"/>
              </w:rPr>
              <w:t>3.</w:t>
            </w:r>
          </w:p>
        </w:tc>
        <w:tc>
          <w:tcPr>
            <w:tcW w:w="7085" w:type="dxa"/>
            <w:gridSpan w:val="3"/>
            <w:tcBorders>
              <w:top w:val="single" w:sz="4" w:space="0" w:color="000009"/>
              <w:left w:val="single" w:sz="4" w:space="0" w:color="000009"/>
              <w:bottom w:val="single" w:sz="4" w:space="0" w:color="000009"/>
            </w:tcBorders>
          </w:tcPr>
          <w:p w14:paraId="2EF57DC3" w14:textId="77777777" w:rsidR="0065329D" w:rsidRPr="007911EC" w:rsidRDefault="00494834">
            <w:pPr>
              <w:pStyle w:val="TableParagraph"/>
              <w:spacing w:line="217" w:lineRule="exact"/>
              <w:ind w:left="107"/>
              <w:rPr>
                <w:sz w:val="18"/>
                <w:lang w:val="pl-PL"/>
              </w:rPr>
            </w:pPr>
            <w:r w:rsidRPr="007911EC">
              <w:rPr>
                <w:sz w:val="18"/>
                <w:lang w:val="pl-PL"/>
              </w:rPr>
              <w:t>pełnienie roli opiekuna-wychowawcy, w tym:</w:t>
            </w:r>
          </w:p>
          <w:p w14:paraId="1AE6601C" w14:textId="77777777" w:rsidR="0065329D" w:rsidRPr="007911EC" w:rsidRDefault="00494834">
            <w:pPr>
              <w:pStyle w:val="TableParagraph"/>
              <w:numPr>
                <w:ilvl w:val="0"/>
                <w:numId w:val="2"/>
              </w:numPr>
              <w:tabs>
                <w:tab w:val="left" w:pos="293"/>
              </w:tabs>
              <w:spacing w:before="15" w:line="259" w:lineRule="auto"/>
              <w:ind w:right="103" w:firstLine="0"/>
              <w:rPr>
                <w:sz w:val="18"/>
                <w:lang w:val="pl-PL"/>
              </w:rPr>
            </w:pPr>
            <w:r w:rsidRPr="007911EC">
              <w:rPr>
                <w:sz w:val="18"/>
                <w:lang w:val="pl-PL"/>
              </w:rPr>
              <w:t>poznawanie uczniów, ich potrzeb, zainteresowań i zdolności; uczestniczenie w diagnozowaniu dysfunkcji i zaburzeń u</w:t>
            </w:r>
            <w:r w:rsidRPr="007911EC">
              <w:rPr>
                <w:spacing w:val="-6"/>
                <w:sz w:val="18"/>
                <w:lang w:val="pl-PL"/>
              </w:rPr>
              <w:t xml:space="preserve"> </w:t>
            </w:r>
            <w:r w:rsidRPr="007911EC">
              <w:rPr>
                <w:sz w:val="18"/>
                <w:lang w:val="pl-PL"/>
              </w:rPr>
              <w:t>wychowanków;</w:t>
            </w:r>
          </w:p>
          <w:p w14:paraId="1301C37A" w14:textId="77777777" w:rsidR="0065329D" w:rsidRPr="007911EC" w:rsidRDefault="00494834">
            <w:pPr>
              <w:pStyle w:val="TableParagraph"/>
              <w:numPr>
                <w:ilvl w:val="0"/>
                <w:numId w:val="2"/>
              </w:numPr>
              <w:tabs>
                <w:tab w:val="left" w:pos="228"/>
              </w:tabs>
              <w:spacing w:before="1"/>
              <w:ind w:left="227" w:hanging="121"/>
              <w:rPr>
                <w:sz w:val="18"/>
                <w:lang w:val="pl-PL"/>
              </w:rPr>
            </w:pPr>
            <w:r w:rsidRPr="007911EC">
              <w:rPr>
                <w:sz w:val="18"/>
                <w:lang w:val="pl-PL"/>
              </w:rPr>
              <w:t>samodzielne prowadzenie działań</w:t>
            </w:r>
            <w:r w:rsidRPr="007911EC">
              <w:rPr>
                <w:spacing w:val="-4"/>
                <w:sz w:val="18"/>
                <w:lang w:val="pl-PL"/>
              </w:rPr>
              <w:t xml:space="preserve"> </w:t>
            </w:r>
            <w:r w:rsidRPr="007911EC">
              <w:rPr>
                <w:sz w:val="18"/>
                <w:lang w:val="pl-PL"/>
              </w:rPr>
              <w:t>opiekuńczo-wychowawczych;</w:t>
            </w:r>
          </w:p>
          <w:p w14:paraId="45B4E6BA" w14:textId="77777777" w:rsidR="0065329D" w:rsidRDefault="00494834">
            <w:pPr>
              <w:pStyle w:val="TableParagraph"/>
              <w:numPr>
                <w:ilvl w:val="0"/>
                <w:numId w:val="2"/>
              </w:numPr>
              <w:tabs>
                <w:tab w:val="left" w:pos="228"/>
              </w:tabs>
              <w:spacing w:before="18"/>
              <w:ind w:left="227" w:hanging="121"/>
              <w:rPr>
                <w:sz w:val="18"/>
              </w:rPr>
            </w:pPr>
            <w:r>
              <w:rPr>
                <w:sz w:val="18"/>
              </w:rPr>
              <w:t>sprawowanie opieki nad</w:t>
            </w:r>
            <w:r>
              <w:rPr>
                <w:spacing w:val="-3"/>
                <w:sz w:val="18"/>
              </w:rPr>
              <w:t xml:space="preserve"> </w:t>
            </w:r>
            <w:r>
              <w:rPr>
                <w:sz w:val="18"/>
              </w:rPr>
              <w:t>grupą;</w:t>
            </w:r>
          </w:p>
          <w:p w14:paraId="48044B61" w14:textId="77777777" w:rsidR="0065329D" w:rsidRDefault="00494834">
            <w:pPr>
              <w:pStyle w:val="TableParagraph"/>
              <w:numPr>
                <w:ilvl w:val="0"/>
                <w:numId w:val="2"/>
              </w:numPr>
              <w:tabs>
                <w:tab w:val="left" w:pos="228"/>
              </w:tabs>
              <w:spacing w:before="16"/>
              <w:ind w:left="227" w:hanging="121"/>
              <w:rPr>
                <w:sz w:val="18"/>
              </w:rPr>
            </w:pPr>
            <w:r>
              <w:rPr>
                <w:sz w:val="18"/>
              </w:rPr>
              <w:t>samodzielne opracowywanie scenariuszy</w:t>
            </w:r>
            <w:r>
              <w:rPr>
                <w:spacing w:val="-2"/>
                <w:sz w:val="18"/>
              </w:rPr>
              <w:t xml:space="preserve"> </w:t>
            </w:r>
            <w:r>
              <w:rPr>
                <w:sz w:val="18"/>
              </w:rPr>
              <w:t>zajęć;</w:t>
            </w:r>
          </w:p>
          <w:p w14:paraId="67CCB1F6" w14:textId="77777777" w:rsidR="0065329D" w:rsidRPr="007911EC" w:rsidRDefault="00494834">
            <w:pPr>
              <w:pStyle w:val="TableParagraph"/>
              <w:numPr>
                <w:ilvl w:val="0"/>
                <w:numId w:val="2"/>
              </w:numPr>
              <w:tabs>
                <w:tab w:val="left" w:pos="228"/>
              </w:tabs>
              <w:spacing w:before="18"/>
              <w:ind w:left="227" w:hanging="121"/>
              <w:rPr>
                <w:sz w:val="18"/>
                <w:lang w:val="pl-PL"/>
              </w:rPr>
            </w:pPr>
            <w:r w:rsidRPr="007911EC">
              <w:rPr>
                <w:sz w:val="18"/>
                <w:lang w:val="pl-PL"/>
              </w:rPr>
              <w:t>prowadzenie zajęć w o oparciu o przygotowane przez siebie</w:t>
            </w:r>
            <w:r w:rsidRPr="007911EC">
              <w:rPr>
                <w:spacing w:val="-19"/>
                <w:sz w:val="18"/>
                <w:lang w:val="pl-PL"/>
              </w:rPr>
              <w:t xml:space="preserve"> </w:t>
            </w:r>
            <w:r w:rsidRPr="007911EC">
              <w:rPr>
                <w:sz w:val="18"/>
                <w:lang w:val="pl-PL"/>
              </w:rPr>
              <w:t>scenariusze;</w:t>
            </w:r>
          </w:p>
          <w:p w14:paraId="32D40F86" w14:textId="77777777" w:rsidR="0065329D" w:rsidRPr="007911EC" w:rsidRDefault="00494834">
            <w:pPr>
              <w:pStyle w:val="TableParagraph"/>
              <w:numPr>
                <w:ilvl w:val="0"/>
                <w:numId w:val="2"/>
              </w:numPr>
              <w:tabs>
                <w:tab w:val="left" w:pos="228"/>
              </w:tabs>
              <w:spacing w:before="18"/>
              <w:ind w:left="227" w:hanging="121"/>
              <w:rPr>
                <w:sz w:val="18"/>
                <w:lang w:val="pl-PL"/>
              </w:rPr>
            </w:pPr>
            <w:r w:rsidRPr="007911EC">
              <w:rPr>
                <w:sz w:val="18"/>
                <w:lang w:val="pl-PL"/>
              </w:rPr>
              <w:t>inicjowanie aktywności grupy i współdziałania jej</w:t>
            </w:r>
            <w:r w:rsidRPr="007911EC">
              <w:rPr>
                <w:spacing w:val="-12"/>
                <w:sz w:val="18"/>
                <w:lang w:val="pl-PL"/>
              </w:rPr>
              <w:t xml:space="preserve"> </w:t>
            </w:r>
            <w:r w:rsidRPr="007911EC">
              <w:rPr>
                <w:sz w:val="18"/>
                <w:lang w:val="pl-PL"/>
              </w:rPr>
              <w:t>uczestników;</w:t>
            </w:r>
          </w:p>
          <w:p w14:paraId="0C644367" w14:textId="77777777" w:rsidR="0065329D" w:rsidRPr="007911EC" w:rsidRDefault="00494834">
            <w:pPr>
              <w:pStyle w:val="TableParagraph"/>
              <w:numPr>
                <w:ilvl w:val="0"/>
                <w:numId w:val="2"/>
              </w:numPr>
              <w:tabs>
                <w:tab w:val="left" w:pos="228"/>
              </w:tabs>
              <w:spacing w:before="16" w:line="215" w:lineRule="exact"/>
              <w:ind w:left="227" w:hanging="121"/>
              <w:rPr>
                <w:sz w:val="18"/>
                <w:lang w:val="pl-PL"/>
              </w:rPr>
            </w:pPr>
            <w:r w:rsidRPr="007911EC">
              <w:rPr>
                <w:sz w:val="18"/>
                <w:lang w:val="pl-PL"/>
              </w:rPr>
              <w:t>podejmowanie pracy z uczniami w grupie i</w:t>
            </w:r>
            <w:r w:rsidRPr="007911EC">
              <w:rPr>
                <w:spacing w:val="-11"/>
                <w:sz w:val="18"/>
                <w:lang w:val="pl-PL"/>
              </w:rPr>
              <w:t xml:space="preserve"> </w:t>
            </w:r>
            <w:r w:rsidRPr="007911EC">
              <w:rPr>
                <w:sz w:val="18"/>
                <w:lang w:val="pl-PL"/>
              </w:rPr>
              <w:t>indywidualnie.</w:t>
            </w:r>
          </w:p>
        </w:tc>
        <w:tc>
          <w:tcPr>
            <w:tcW w:w="1304" w:type="dxa"/>
            <w:vMerge/>
            <w:tcBorders>
              <w:top w:val="nil"/>
            </w:tcBorders>
          </w:tcPr>
          <w:p w14:paraId="7D7A70F9" w14:textId="77777777" w:rsidR="0065329D" w:rsidRPr="007911EC" w:rsidRDefault="0065329D">
            <w:pPr>
              <w:rPr>
                <w:sz w:val="2"/>
                <w:szCs w:val="2"/>
                <w:lang w:val="pl-PL"/>
              </w:rPr>
            </w:pPr>
          </w:p>
        </w:tc>
      </w:tr>
      <w:tr w:rsidR="0065329D" w14:paraId="6C545860" w14:textId="77777777">
        <w:trPr>
          <w:trHeight w:val="938"/>
        </w:trPr>
        <w:tc>
          <w:tcPr>
            <w:tcW w:w="675" w:type="dxa"/>
            <w:tcBorders>
              <w:top w:val="single" w:sz="4" w:space="0" w:color="000009"/>
              <w:left w:val="single" w:sz="4" w:space="0" w:color="000009"/>
              <w:bottom w:val="single" w:sz="4" w:space="0" w:color="000009"/>
              <w:right w:val="single" w:sz="4" w:space="0" w:color="000009"/>
            </w:tcBorders>
          </w:tcPr>
          <w:p w14:paraId="6F1C19C2" w14:textId="77777777" w:rsidR="0065329D" w:rsidRDefault="00494834">
            <w:pPr>
              <w:pStyle w:val="TableParagraph"/>
              <w:spacing w:line="217" w:lineRule="exact"/>
              <w:ind w:left="129" w:right="123"/>
              <w:jc w:val="center"/>
              <w:rPr>
                <w:sz w:val="18"/>
              </w:rPr>
            </w:pPr>
            <w:r>
              <w:rPr>
                <w:sz w:val="18"/>
              </w:rPr>
              <w:t>4.</w:t>
            </w:r>
          </w:p>
        </w:tc>
        <w:tc>
          <w:tcPr>
            <w:tcW w:w="7085" w:type="dxa"/>
            <w:gridSpan w:val="3"/>
            <w:tcBorders>
              <w:top w:val="single" w:sz="4" w:space="0" w:color="000009"/>
              <w:left w:val="single" w:sz="4" w:space="0" w:color="000009"/>
              <w:bottom w:val="single" w:sz="4" w:space="0" w:color="000009"/>
            </w:tcBorders>
          </w:tcPr>
          <w:p w14:paraId="24151CD1" w14:textId="77777777" w:rsidR="0065329D" w:rsidRPr="007911EC" w:rsidRDefault="00494834">
            <w:pPr>
              <w:pStyle w:val="TableParagraph"/>
              <w:spacing w:line="259" w:lineRule="auto"/>
              <w:ind w:left="107" w:right="99" w:firstLine="55"/>
              <w:jc w:val="both"/>
              <w:rPr>
                <w:sz w:val="18"/>
                <w:lang w:val="pl-PL"/>
              </w:rPr>
            </w:pPr>
            <w:r w:rsidRPr="007911EC">
              <w:rPr>
                <w:sz w:val="18"/>
                <w:lang w:val="pl-PL"/>
              </w:rPr>
              <w:t>analizowanie i interpretowanie zaobserwowanych sytuacji i zdarzeń pedagogicznych poprzez prowadzenie dzienniczka praktyk; dokonywanie oceny własnej pracy w placówce; dokonywanie oceny prowadzonych działań w konsultacji z opiekunem</w:t>
            </w:r>
          </w:p>
          <w:p w14:paraId="58FF42C9" w14:textId="77777777" w:rsidR="0065329D" w:rsidRDefault="00494834">
            <w:pPr>
              <w:pStyle w:val="TableParagraph"/>
              <w:spacing w:line="214" w:lineRule="exact"/>
              <w:ind w:left="107"/>
              <w:rPr>
                <w:sz w:val="18"/>
              </w:rPr>
            </w:pPr>
            <w:r>
              <w:rPr>
                <w:sz w:val="18"/>
              </w:rPr>
              <w:t>praktyk</w:t>
            </w:r>
          </w:p>
        </w:tc>
        <w:tc>
          <w:tcPr>
            <w:tcW w:w="1304" w:type="dxa"/>
            <w:vMerge/>
            <w:tcBorders>
              <w:top w:val="nil"/>
            </w:tcBorders>
          </w:tcPr>
          <w:p w14:paraId="53B1F016" w14:textId="77777777" w:rsidR="0065329D" w:rsidRDefault="0065329D">
            <w:pPr>
              <w:rPr>
                <w:sz w:val="2"/>
                <w:szCs w:val="2"/>
              </w:rPr>
            </w:pPr>
          </w:p>
        </w:tc>
      </w:tr>
      <w:tr w:rsidR="0065329D" w:rsidRPr="00BB4C4B" w14:paraId="3B46C9F2" w14:textId="77777777">
        <w:trPr>
          <w:trHeight w:val="1876"/>
        </w:trPr>
        <w:tc>
          <w:tcPr>
            <w:tcW w:w="675" w:type="dxa"/>
            <w:tcBorders>
              <w:top w:val="single" w:sz="4" w:space="0" w:color="000009"/>
              <w:left w:val="single" w:sz="4" w:space="0" w:color="000009"/>
              <w:bottom w:val="single" w:sz="4" w:space="0" w:color="000009"/>
              <w:right w:val="single" w:sz="4" w:space="0" w:color="000009"/>
            </w:tcBorders>
          </w:tcPr>
          <w:p w14:paraId="7ACF59A7" w14:textId="77777777" w:rsidR="0065329D" w:rsidRDefault="00494834">
            <w:pPr>
              <w:pStyle w:val="TableParagraph"/>
              <w:spacing w:line="217" w:lineRule="exact"/>
              <w:ind w:left="129" w:right="123"/>
              <w:jc w:val="center"/>
              <w:rPr>
                <w:sz w:val="18"/>
              </w:rPr>
            </w:pPr>
            <w:r>
              <w:rPr>
                <w:sz w:val="18"/>
              </w:rPr>
              <w:t>5.</w:t>
            </w:r>
          </w:p>
        </w:tc>
        <w:tc>
          <w:tcPr>
            <w:tcW w:w="7085" w:type="dxa"/>
            <w:gridSpan w:val="3"/>
            <w:tcBorders>
              <w:top w:val="single" w:sz="4" w:space="0" w:color="000009"/>
              <w:left w:val="single" w:sz="4" w:space="0" w:color="000009"/>
              <w:bottom w:val="single" w:sz="4" w:space="0" w:color="000009"/>
            </w:tcBorders>
          </w:tcPr>
          <w:p w14:paraId="7FAF4264" w14:textId="77777777" w:rsidR="0065329D" w:rsidRPr="007911EC" w:rsidRDefault="00494834">
            <w:pPr>
              <w:pStyle w:val="TableParagraph"/>
              <w:spacing w:line="217" w:lineRule="exact"/>
              <w:ind w:left="107"/>
              <w:rPr>
                <w:sz w:val="18"/>
                <w:lang w:val="pl-PL"/>
              </w:rPr>
            </w:pPr>
            <w:r w:rsidRPr="007911EC">
              <w:rPr>
                <w:sz w:val="18"/>
                <w:lang w:val="pl-PL"/>
              </w:rPr>
              <w:t>obserwowanie lekcji języka angielskiego prowadzonych przez nauczyciela;</w:t>
            </w:r>
          </w:p>
          <w:p w14:paraId="0192F7BC" w14:textId="77777777" w:rsidR="0065329D" w:rsidRPr="007911EC" w:rsidRDefault="00494834">
            <w:pPr>
              <w:pStyle w:val="TableParagraph"/>
              <w:spacing w:before="18" w:line="259" w:lineRule="auto"/>
              <w:ind w:left="107" w:right="2477"/>
              <w:rPr>
                <w:sz w:val="18"/>
                <w:lang w:val="pl-PL"/>
              </w:rPr>
            </w:pPr>
            <w:r w:rsidRPr="007911EC">
              <w:rPr>
                <w:sz w:val="18"/>
                <w:lang w:val="pl-PL"/>
              </w:rPr>
              <w:t>obserwowanie komunikacji interpersonalnej w klasie; obserwowanie strategii dyscyplinowania uczniów; obserwowanie sposobów oceniania uczniów; samodzielne prowadzenie zajęć z języka angielskiego;</w:t>
            </w:r>
          </w:p>
          <w:p w14:paraId="7E368F15" w14:textId="77777777" w:rsidR="0065329D" w:rsidRPr="007911EC" w:rsidRDefault="00494834">
            <w:pPr>
              <w:pStyle w:val="TableParagraph"/>
              <w:ind w:left="107"/>
              <w:rPr>
                <w:sz w:val="18"/>
                <w:lang w:val="pl-PL"/>
              </w:rPr>
            </w:pPr>
            <w:r w:rsidRPr="007911EC">
              <w:rPr>
                <w:sz w:val="18"/>
                <w:lang w:val="pl-PL"/>
              </w:rPr>
              <w:t>prowadzenie lekcji języka angielskiego pod kontrolą nauczyciela opiekuna;</w:t>
            </w:r>
          </w:p>
          <w:p w14:paraId="0E1C03C8" w14:textId="77777777" w:rsidR="0065329D" w:rsidRPr="007911EC" w:rsidRDefault="00494834">
            <w:pPr>
              <w:pStyle w:val="TableParagraph"/>
              <w:spacing w:before="15"/>
              <w:ind w:left="107"/>
              <w:rPr>
                <w:sz w:val="18"/>
                <w:lang w:val="pl-PL"/>
              </w:rPr>
            </w:pPr>
            <w:r w:rsidRPr="007911EC">
              <w:rPr>
                <w:sz w:val="18"/>
                <w:lang w:val="pl-PL"/>
              </w:rPr>
              <w:t>przygotowywanie konspektów lekcji;</w:t>
            </w:r>
          </w:p>
          <w:p w14:paraId="63C9C4EE" w14:textId="77777777" w:rsidR="0065329D" w:rsidRPr="007911EC" w:rsidRDefault="00494834">
            <w:pPr>
              <w:pStyle w:val="TableParagraph"/>
              <w:spacing w:before="18" w:line="215" w:lineRule="exact"/>
              <w:ind w:left="107"/>
              <w:rPr>
                <w:sz w:val="18"/>
                <w:lang w:val="pl-PL"/>
              </w:rPr>
            </w:pPr>
            <w:r w:rsidRPr="007911EC">
              <w:rPr>
                <w:sz w:val="18"/>
                <w:lang w:val="pl-PL"/>
              </w:rPr>
              <w:t>przygotowywanie pomocy dydaktycznych, kontrolowanie i ocenianie uczniów.</w:t>
            </w:r>
          </w:p>
        </w:tc>
        <w:tc>
          <w:tcPr>
            <w:tcW w:w="1304" w:type="dxa"/>
            <w:vMerge/>
            <w:tcBorders>
              <w:top w:val="nil"/>
            </w:tcBorders>
          </w:tcPr>
          <w:p w14:paraId="4E94BDEB" w14:textId="77777777" w:rsidR="0065329D" w:rsidRPr="007911EC" w:rsidRDefault="0065329D">
            <w:pPr>
              <w:rPr>
                <w:sz w:val="2"/>
                <w:szCs w:val="2"/>
                <w:lang w:val="pl-PL"/>
              </w:rPr>
            </w:pPr>
          </w:p>
        </w:tc>
      </w:tr>
    </w:tbl>
    <w:p w14:paraId="25BE2022" w14:textId="77777777" w:rsidR="0065329D" w:rsidRPr="007911EC" w:rsidRDefault="0065329D">
      <w:pPr>
        <w:rPr>
          <w:sz w:val="2"/>
          <w:szCs w:val="2"/>
          <w:lang w:val="pl-PL"/>
        </w:rPr>
        <w:sectPr w:rsidR="0065329D" w:rsidRPr="007911EC">
          <w:pgSz w:w="11910" w:h="16840"/>
          <w:pgMar w:top="1420" w:right="0" w:bottom="1100" w:left="540" w:header="0" w:footer="919" w:gutter="0"/>
          <w:cols w:space="708"/>
        </w:sectPr>
      </w:pPr>
    </w:p>
    <w:p w14:paraId="09E37C51" w14:textId="77777777" w:rsidR="0065329D" w:rsidRDefault="002B26B4">
      <w:pPr>
        <w:ind w:left="427"/>
        <w:rPr>
          <w:sz w:val="20"/>
        </w:rPr>
      </w:pPr>
      <w:r>
        <w:rPr>
          <w:noProof/>
          <w:lang w:val="pl-PL" w:eastAsia="pl-PL" w:bidi="ar-SA"/>
        </w:rPr>
        <w:lastRenderedPageBreak/>
        <mc:AlternateContent>
          <mc:Choice Requires="wps">
            <w:drawing>
              <wp:anchor distT="0" distB="0" distL="114300" distR="114300" simplePos="0" relativeHeight="251662336" behindDoc="0" locked="0" layoutInCell="1" allowOverlap="1" wp14:anchorId="1AE3C53F" wp14:editId="2F12CFD0">
                <wp:simplePos x="0" y="0"/>
                <wp:positionH relativeFrom="page">
                  <wp:posOffset>5544185</wp:posOffset>
                </wp:positionH>
                <wp:positionV relativeFrom="paragraph">
                  <wp:posOffset>3175</wp:posOffset>
                </wp:positionV>
                <wp:extent cx="828040" cy="15557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5557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1F77F" w14:textId="77777777" w:rsidR="0022174D" w:rsidRDefault="0022174D">
                            <w:pPr>
                              <w:ind w:left="103"/>
                              <w:rPr>
                                <w:sz w:val="18"/>
                              </w:rPr>
                            </w:pPr>
                            <w:r>
                              <w:rPr>
                                <w:sz w:val="18"/>
                              </w:rPr>
                              <w:t>2 miesiące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AE3C53F" id="Text Box 8" o:spid="_x0000_s1042" type="#_x0000_t202" style="position:absolute;left:0;text-align:left;margin-left:436.55pt;margin-top:.25pt;width:65.2pt;height: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" filled="f" strokecolor="#000009" strokeweight=".48pt">
                <v:textbox inset="0,0,0,0">
                  <w:txbxContent>
                    <w:p w14:paraId="33B1F77F" w14:textId="77777777" w:rsidR="0022174D" w:rsidRDefault="0022174D">
                      <w:pPr>
                        <w:ind w:left="103"/>
                        <w:rPr>
                          <w:sz w:val="18"/>
                        </w:rPr>
                      </w:pPr>
                      <w:r>
                        <w:rPr>
                          <w:sz w:val="18"/>
                        </w:rPr>
                        <w:t>2 miesiące</w:t>
                      </w:r>
                    </w:p>
                  </w:txbxContent>
                </v:textbox>
                <w10:wrap anchorx="page"/>
              </v:shape>
            </w:pict>
          </mc:Fallback>
        </mc:AlternateContent>
      </w:r>
      <w:r>
        <w:rPr>
          <w:noProof/>
          <w:sz w:val="20"/>
          <w:lang w:val="pl-PL" w:eastAsia="pl-PL" w:bidi="ar-SA"/>
        </w:rPr>
        <mc:AlternateContent>
          <mc:Choice Requires="wpg">
            <w:drawing>
              <wp:inline distT="0" distB="0" distL="0" distR="0" wp14:anchorId="7FBB34CD" wp14:editId="4BE59F4C">
                <wp:extent cx="4926965" cy="161925"/>
                <wp:effectExtent l="9525" t="9525" r="6985"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6965" cy="161925"/>
                          <a:chOff x="0" y="0"/>
                          <a:chExt cx="7759" cy="255"/>
                        </a:xfrm>
                      </wpg:grpSpPr>
                      <wps:wsp>
                        <wps:cNvPr id="4" name="Rectangle 7"/>
                        <wps:cNvSpPr>
                          <a:spLocks noChangeArrowheads="1"/>
                        </wps:cNvSpPr>
                        <wps:spPr bwMode="auto">
                          <a:xfrm>
                            <a:off x="0" y="0"/>
                            <a:ext cx="10" cy="1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0" y="0"/>
                            <a:ext cx="10" cy="1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10" y="5"/>
                            <a:ext cx="7749"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5" y="10"/>
                            <a:ext cx="0" cy="244"/>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10" y="250"/>
                            <a:ext cx="7749"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2BD9B51" id="Group 2" o:spid="_x0000_s1026" style="width:387.95pt;height:12.75pt;mso-position-horizontal-relative:char;mso-position-vertical-relative:line" coordsize="77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">
                <v:rect id="Rectangle 7"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" fillcolor="#000009" stroked="f"/>
                <v:rect id="Rectangle 6"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" fillcolor="#000009" stroked="f"/>
                <v:line id="Line 5" o:spid="_x0000_s1029" style="position:absolute;visibility:visible;mso-wrap-style:square" from="10,5" to="7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" strokecolor="#000009" strokeweight=".48pt"/>
                <v:line id="Line 4" o:spid="_x0000_s1030" style="position:absolute;visibility:visible;mso-wrap-style:square" from="5,10" to="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" strokecolor="#000009" strokeweight=".48pt"/>
                <v:line id="Line 3" o:spid="_x0000_s1031" style="position:absolute;visibility:visible;mso-wrap-style:square" from="10,250" to="77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" strokecolor="#000009" strokeweight=".48pt"/>
                <w10:anchorlock/>
              </v:group>
            </w:pict>
          </mc:Fallback>
        </mc:AlternateContent>
      </w:r>
    </w:p>
    <w:p w14:paraId="7724D93C" w14:textId="77777777" w:rsidR="0065329D" w:rsidRDefault="00494834">
      <w:pPr>
        <w:spacing w:line="177" w:lineRule="exact"/>
        <w:ind w:left="540"/>
        <w:rPr>
          <w:b/>
          <w:sz w:val="18"/>
        </w:rPr>
      </w:pPr>
      <w:r>
        <w:rPr>
          <w:b/>
          <w:sz w:val="18"/>
        </w:rPr>
        <w:t>Literatura podstawowa: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592CE36C" w14:textId="77777777">
        <w:trPr>
          <w:trHeight w:val="232"/>
        </w:trPr>
        <w:tc>
          <w:tcPr>
            <w:tcW w:w="9019" w:type="dxa"/>
          </w:tcPr>
          <w:p w14:paraId="5BAEBA46" w14:textId="77777777" w:rsidR="0065329D" w:rsidRDefault="00494834">
            <w:pPr>
              <w:pStyle w:val="TableParagraph"/>
              <w:spacing w:line="212" w:lineRule="exact"/>
              <w:ind w:left="107"/>
              <w:rPr>
                <w:sz w:val="18"/>
              </w:rPr>
            </w:pPr>
            <w:r w:rsidRPr="007911EC">
              <w:rPr>
                <w:sz w:val="18"/>
                <w:lang w:val="pl-PL"/>
              </w:rPr>
              <w:t xml:space="preserve">Kruszewski K., (red.), 2005, Sztuka nauczania. </w:t>
            </w:r>
            <w:r>
              <w:rPr>
                <w:sz w:val="18"/>
              </w:rPr>
              <w:t>Czynności nauczyciela, PWN, Warszawa.</w:t>
            </w:r>
          </w:p>
        </w:tc>
      </w:tr>
      <w:tr w:rsidR="0065329D" w:rsidRPr="00BB4C4B" w14:paraId="4C566194" w14:textId="77777777">
        <w:trPr>
          <w:trHeight w:val="234"/>
        </w:trPr>
        <w:tc>
          <w:tcPr>
            <w:tcW w:w="9019" w:type="dxa"/>
          </w:tcPr>
          <w:p w14:paraId="2A1D97D4" w14:textId="77777777" w:rsidR="0065329D" w:rsidRPr="007911EC" w:rsidRDefault="00494834">
            <w:pPr>
              <w:pStyle w:val="TableParagraph"/>
              <w:spacing w:before="2" w:line="213" w:lineRule="exact"/>
              <w:ind w:left="107"/>
              <w:rPr>
                <w:sz w:val="18"/>
                <w:lang w:val="pl-PL"/>
              </w:rPr>
            </w:pPr>
            <w:r w:rsidRPr="007911EC">
              <w:rPr>
                <w:sz w:val="18"/>
                <w:lang w:val="pl-PL"/>
              </w:rPr>
              <w:t>Pfeiffer W., 2001, Nauka języków obcych. Od praktyki do praktyki, Wagros, Poznań.</w:t>
            </w:r>
          </w:p>
        </w:tc>
      </w:tr>
      <w:tr w:rsidR="0065329D" w14:paraId="69FC332E" w14:textId="77777777">
        <w:trPr>
          <w:trHeight w:val="470"/>
        </w:trPr>
        <w:tc>
          <w:tcPr>
            <w:tcW w:w="9019" w:type="dxa"/>
          </w:tcPr>
          <w:p w14:paraId="28EA4222" w14:textId="77777777" w:rsidR="0065329D" w:rsidRPr="007911EC" w:rsidRDefault="00494834">
            <w:pPr>
              <w:pStyle w:val="TableParagraph"/>
              <w:spacing w:line="217" w:lineRule="exact"/>
              <w:ind w:left="107"/>
              <w:rPr>
                <w:sz w:val="18"/>
                <w:lang w:val="pl-PL"/>
              </w:rPr>
            </w:pPr>
            <w:r w:rsidRPr="007911EC">
              <w:rPr>
                <w:sz w:val="18"/>
                <w:lang w:val="pl-PL"/>
              </w:rPr>
              <w:t>Rada Europy, (2003), Europejski system opisu kształcenia językowego: uczenie się, nauczanie, ocenianie,</w:t>
            </w:r>
          </w:p>
          <w:p w14:paraId="3DF7E440" w14:textId="77777777" w:rsidR="0065329D" w:rsidRDefault="00494834">
            <w:pPr>
              <w:pStyle w:val="TableParagraph"/>
              <w:spacing w:before="18" w:line="215" w:lineRule="exact"/>
              <w:ind w:left="107"/>
              <w:rPr>
                <w:sz w:val="18"/>
              </w:rPr>
            </w:pPr>
            <w:r>
              <w:rPr>
                <w:sz w:val="18"/>
              </w:rPr>
              <w:t>Wydawnictwa CODN, Warszawa.</w:t>
            </w:r>
          </w:p>
        </w:tc>
      </w:tr>
    </w:tbl>
    <w:p w14:paraId="0B4453F1" w14:textId="77777777" w:rsidR="0065329D" w:rsidRDefault="00494834">
      <w:pPr>
        <w:ind w:left="540"/>
        <w:rPr>
          <w:b/>
          <w:sz w:val="18"/>
        </w:rPr>
      </w:pPr>
      <w:r>
        <w:rPr>
          <w:b/>
          <w:sz w:val="18"/>
        </w:rPr>
        <w:t>Literatura uzupełniająca: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rsidRPr="00BB4C4B" w14:paraId="6FCAAC96" w14:textId="77777777">
        <w:trPr>
          <w:trHeight w:val="232"/>
        </w:trPr>
        <w:tc>
          <w:tcPr>
            <w:tcW w:w="9019" w:type="dxa"/>
          </w:tcPr>
          <w:p w14:paraId="5754EB10" w14:textId="77777777" w:rsidR="0065329D" w:rsidRPr="007911EC" w:rsidRDefault="00494834">
            <w:pPr>
              <w:pStyle w:val="TableParagraph"/>
              <w:spacing w:line="212" w:lineRule="exact"/>
              <w:ind w:left="107"/>
              <w:rPr>
                <w:sz w:val="18"/>
                <w:lang w:val="pl-PL"/>
              </w:rPr>
            </w:pPr>
            <w:r w:rsidRPr="007911EC">
              <w:rPr>
                <w:sz w:val="18"/>
                <w:lang w:val="pl-PL"/>
              </w:rPr>
              <w:t>Dakowska M., 2001, Psycholingwistyczne podstawy dydaktyki języków obcych, PWN, Warszawa.</w:t>
            </w:r>
          </w:p>
        </w:tc>
      </w:tr>
      <w:tr w:rsidR="0065329D" w:rsidRPr="00BB4C4B" w14:paraId="73CE58A8" w14:textId="77777777">
        <w:trPr>
          <w:trHeight w:val="234"/>
        </w:trPr>
        <w:tc>
          <w:tcPr>
            <w:tcW w:w="9019" w:type="dxa"/>
          </w:tcPr>
          <w:p w14:paraId="4D4BE649" w14:textId="77777777" w:rsidR="0065329D" w:rsidRPr="007911EC" w:rsidRDefault="00494834">
            <w:pPr>
              <w:pStyle w:val="TableParagraph"/>
              <w:spacing w:before="2" w:line="213" w:lineRule="exact"/>
              <w:ind w:left="107"/>
              <w:rPr>
                <w:sz w:val="18"/>
                <w:lang w:val="pl-PL"/>
              </w:rPr>
            </w:pPr>
            <w:r w:rsidRPr="007911EC">
              <w:rPr>
                <w:sz w:val="18"/>
                <w:lang w:val="pl-PL"/>
              </w:rPr>
              <w:t>Janowska I. 2011, Podejście zadaniowe do nauczania i uczenie się języków obcych, Universitas, Kraków.</w:t>
            </w:r>
          </w:p>
        </w:tc>
      </w:tr>
      <w:tr w:rsidR="0065329D" w:rsidRPr="00BB4C4B" w14:paraId="0BD180D3" w14:textId="77777777">
        <w:trPr>
          <w:trHeight w:val="234"/>
        </w:trPr>
        <w:tc>
          <w:tcPr>
            <w:tcW w:w="9019" w:type="dxa"/>
          </w:tcPr>
          <w:p w14:paraId="4E2C1293" w14:textId="77777777" w:rsidR="0065329D" w:rsidRPr="007911EC" w:rsidRDefault="00494834">
            <w:pPr>
              <w:pStyle w:val="TableParagraph"/>
              <w:spacing w:line="215" w:lineRule="exact"/>
              <w:ind w:left="107"/>
              <w:rPr>
                <w:sz w:val="18"/>
                <w:lang w:val="pl-PL"/>
              </w:rPr>
            </w:pPr>
            <w:r w:rsidRPr="007911EC">
              <w:rPr>
                <w:sz w:val="18"/>
                <w:lang w:val="pl-PL"/>
              </w:rPr>
              <w:t>Janowska I., 2010, Planowanie lekcji języka obcego, Universitas, Kraków.</w:t>
            </w:r>
          </w:p>
        </w:tc>
      </w:tr>
      <w:tr w:rsidR="0065329D" w14:paraId="2F00FE49" w14:textId="77777777">
        <w:trPr>
          <w:trHeight w:val="470"/>
        </w:trPr>
        <w:tc>
          <w:tcPr>
            <w:tcW w:w="9019" w:type="dxa"/>
          </w:tcPr>
          <w:p w14:paraId="7F47D5F2" w14:textId="77777777" w:rsidR="0065329D" w:rsidRDefault="00494834">
            <w:pPr>
              <w:pStyle w:val="TableParagraph"/>
              <w:spacing w:line="217" w:lineRule="exact"/>
              <w:ind w:left="107"/>
              <w:rPr>
                <w:sz w:val="18"/>
              </w:rPr>
            </w:pPr>
            <w:r w:rsidRPr="007911EC">
              <w:rPr>
                <w:sz w:val="18"/>
                <w:lang w:val="pl-PL"/>
              </w:rPr>
              <w:t xml:space="preserve">Komorowska H., 2002, Sprawdzanie umiejętności w nauce języka obcego. </w:t>
            </w:r>
            <w:r>
              <w:rPr>
                <w:sz w:val="18"/>
              </w:rPr>
              <w:t>Kontrola – Ocena – Testowanie,</w:t>
            </w:r>
          </w:p>
          <w:p w14:paraId="01E7A712" w14:textId="77777777" w:rsidR="0065329D" w:rsidRDefault="00494834">
            <w:pPr>
              <w:pStyle w:val="TableParagraph"/>
              <w:spacing w:before="18" w:line="215" w:lineRule="exact"/>
              <w:ind w:left="107"/>
              <w:rPr>
                <w:sz w:val="18"/>
              </w:rPr>
            </w:pPr>
            <w:r>
              <w:rPr>
                <w:sz w:val="18"/>
              </w:rPr>
              <w:t>Fraszka Edukacyjna, Warszawa.</w:t>
            </w:r>
          </w:p>
        </w:tc>
      </w:tr>
      <w:tr w:rsidR="0065329D" w:rsidRPr="00BB4C4B" w14:paraId="1C738B5B" w14:textId="77777777">
        <w:trPr>
          <w:trHeight w:val="234"/>
        </w:trPr>
        <w:tc>
          <w:tcPr>
            <w:tcW w:w="9019" w:type="dxa"/>
          </w:tcPr>
          <w:p w14:paraId="5427F875" w14:textId="77777777" w:rsidR="0065329D" w:rsidRPr="007911EC" w:rsidRDefault="00494834">
            <w:pPr>
              <w:pStyle w:val="TableParagraph"/>
              <w:spacing w:line="215" w:lineRule="exact"/>
              <w:ind w:left="107"/>
              <w:rPr>
                <w:sz w:val="18"/>
                <w:lang w:val="pl-PL"/>
              </w:rPr>
            </w:pPr>
            <w:r w:rsidRPr="007911EC">
              <w:rPr>
                <w:sz w:val="18"/>
                <w:lang w:val="pl-PL"/>
              </w:rPr>
              <w:t>Komorowska H., (red.), 2009, Skuteczna nauka języka obcego, Wydawnictwa CODN, Warszawa.</w:t>
            </w:r>
          </w:p>
        </w:tc>
      </w:tr>
      <w:tr w:rsidR="0065329D" w:rsidRPr="00BB4C4B" w14:paraId="7F367D58" w14:textId="77777777">
        <w:trPr>
          <w:trHeight w:val="467"/>
        </w:trPr>
        <w:tc>
          <w:tcPr>
            <w:tcW w:w="9019" w:type="dxa"/>
          </w:tcPr>
          <w:p w14:paraId="17B5D649" w14:textId="77777777" w:rsidR="0065329D" w:rsidRPr="007911EC" w:rsidRDefault="00494834">
            <w:pPr>
              <w:pStyle w:val="TableParagraph"/>
              <w:spacing w:line="217" w:lineRule="exact"/>
              <w:ind w:left="107"/>
              <w:rPr>
                <w:sz w:val="18"/>
                <w:lang w:val="pl-PL"/>
              </w:rPr>
            </w:pPr>
            <w:r w:rsidRPr="007911EC">
              <w:rPr>
                <w:sz w:val="18"/>
                <w:lang w:val="pl-PL"/>
              </w:rPr>
              <w:t>Marciniak I., 2005, „Europejski system opisu kształcenia językowego” i „Europejskie portfolio językowe” z</w:t>
            </w:r>
          </w:p>
          <w:p w14:paraId="35EA7926" w14:textId="77777777" w:rsidR="0065329D" w:rsidRPr="007911EC" w:rsidRDefault="00494834">
            <w:pPr>
              <w:pStyle w:val="TableParagraph"/>
              <w:spacing w:before="15" w:line="215" w:lineRule="exact"/>
              <w:ind w:left="107"/>
              <w:rPr>
                <w:sz w:val="18"/>
                <w:lang w:val="pl-PL"/>
              </w:rPr>
            </w:pPr>
            <w:r w:rsidRPr="007911EC">
              <w:rPr>
                <w:sz w:val="18"/>
                <w:lang w:val="pl-PL"/>
              </w:rPr>
              <w:t>perspektywy kilku lat, Języki Obce w Szkole, nr 5, s. 3 – 8.</w:t>
            </w:r>
          </w:p>
        </w:tc>
      </w:tr>
      <w:tr w:rsidR="0065329D" w14:paraId="19A59DA5" w14:textId="77777777">
        <w:trPr>
          <w:trHeight w:val="470"/>
        </w:trPr>
        <w:tc>
          <w:tcPr>
            <w:tcW w:w="9019" w:type="dxa"/>
          </w:tcPr>
          <w:p w14:paraId="6873914D" w14:textId="77777777" w:rsidR="0065329D" w:rsidRPr="007911EC" w:rsidRDefault="00494834">
            <w:pPr>
              <w:pStyle w:val="TableParagraph"/>
              <w:spacing w:line="217" w:lineRule="exact"/>
              <w:ind w:left="107"/>
              <w:rPr>
                <w:sz w:val="18"/>
                <w:lang w:val="pl-PL"/>
              </w:rPr>
            </w:pPr>
            <w:r w:rsidRPr="007911EC">
              <w:rPr>
                <w:sz w:val="18"/>
                <w:lang w:val="pl-PL"/>
              </w:rPr>
              <w:t>Michońska-Stadnik A., 1996, Strategie uczenia się i autonomia w warunkach szkolnych, Wydawnictwo</w:t>
            </w:r>
          </w:p>
          <w:p w14:paraId="349A2C63" w14:textId="77777777" w:rsidR="0065329D" w:rsidRDefault="00494834">
            <w:pPr>
              <w:pStyle w:val="TableParagraph"/>
              <w:spacing w:before="18" w:line="215" w:lineRule="exact"/>
              <w:ind w:left="107"/>
              <w:rPr>
                <w:sz w:val="18"/>
              </w:rPr>
            </w:pPr>
            <w:r>
              <w:rPr>
                <w:sz w:val="18"/>
              </w:rPr>
              <w:t>Uniwersytetu Wrocławskiego, Wrocław</w:t>
            </w:r>
          </w:p>
        </w:tc>
      </w:tr>
      <w:tr w:rsidR="0065329D" w:rsidRPr="00BB4C4B" w14:paraId="13755A49" w14:textId="77777777">
        <w:trPr>
          <w:trHeight w:val="393"/>
        </w:trPr>
        <w:tc>
          <w:tcPr>
            <w:tcW w:w="9019" w:type="dxa"/>
          </w:tcPr>
          <w:p w14:paraId="019D87F4" w14:textId="77777777" w:rsidR="0065329D" w:rsidRPr="007911EC" w:rsidRDefault="00494834">
            <w:pPr>
              <w:pStyle w:val="TableParagraph"/>
              <w:spacing w:line="217" w:lineRule="exact"/>
              <w:ind w:left="107"/>
              <w:rPr>
                <w:sz w:val="18"/>
                <w:lang w:val="pl-PL"/>
              </w:rPr>
            </w:pPr>
            <w:r w:rsidRPr="007911EC">
              <w:rPr>
                <w:sz w:val="18"/>
                <w:lang w:val="pl-PL"/>
              </w:rPr>
              <w:t>Wilczyńska W., 1999, Uczyć się czy być nauczanym? O autonomii w przyswajaniu języka obcego, PWN,</w:t>
            </w:r>
          </w:p>
        </w:tc>
      </w:tr>
    </w:tbl>
    <w:p w14:paraId="1815504E" w14:textId="77777777" w:rsidR="0065329D" w:rsidRPr="007911EC" w:rsidRDefault="0065329D">
      <w:pPr>
        <w:spacing w:before="1"/>
        <w:rPr>
          <w:b/>
          <w:sz w:val="18"/>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265"/>
        <w:gridCol w:w="274"/>
        <w:gridCol w:w="833"/>
        <w:gridCol w:w="555"/>
        <w:gridCol w:w="173"/>
        <w:gridCol w:w="284"/>
        <w:gridCol w:w="752"/>
        <w:gridCol w:w="284"/>
      </w:tblGrid>
      <w:tr w:rsidR="0065329D" w14:paraId="6825218B" w14:textId="77777777">
        <w:trPr>
          <w:trHeight w:val="501"/>
        </w:trPr>
        <w:tc>
          <w:tcPr>
            <w:tcW w:w="10079" w:type="dxa"/>
            <w:gridSpan w:val="17"/>
            <w:shd w:val="clear" w:color="auto" w:fill="BEBEBE"/>
          </w:tcPr>
          <w:p w14:paraId="04B67EA5" w14:textId="77777777" w:rsidR="0065329D" w:rsidRDefault="00494834">
            <w:pPr>
              <w:pStyle w:val="TableParagraph"/>
              <w:spacing w:before="93"/>
              <w:ind w:left="141"/>
              <w:rPr>
                <w:rFonts w:ascii="Verdana"/>
                <w:b/>
              </w:rPr>
            </w:pPr>
            <w:bookmarkStart w:id="103" w:name="_bookmark102"/>
            <w:bookmarkEnd w:id="103"/>
            <w:r>
              <w:rPr>
                <w:rFonts w:ascii="Verdana"/>
                <w:b/>
              </w:rPr>
              <w:t>PRACA DYPLOMOWA ROK 3 / SEM 6</w:t>
            </w:r>
          </w:p>
        </w:tc>
      </w:tr>
      <w:tr w:rsidR="0065329D" w14:paraId="654D3B58" w14:textId="77777777">
        <w:trPr>
          <w:trHeight w:val="501"/>
        </w:trPr>
        <w:tc>
          <w:tcPr>
            <w:tcW w:w="2803" w:type="dxa"/>
            <w:gridSpan w:val="4"/>
          </w:tcPr>
          <w:p w14:paraId="7384D062" w14:textId="77777777" w:rsidR="0065329D" w:rsidRDefault="00494834">
            <w:pPr>
              <w:pStyle w:val="TableParagraph"/>
              <w:spacing w:before="33" w:line="217" w:lineRule="exact"/>
              <w:ind w:left="727"/>
              <w:rPr>
                <w:b/>
                <w:sz w:val="18"/>
              </w:rPr>
            </w:pPr>
            <w:r>
              <w:rPr>
                <w:b/>
                <w:sz w:val="18"/>
              </w:rPr>
              <w:t>Nazwa modułu</w:t>
            </w:r>
          </w:p>
          <w:p w14:paraId="493B43ED" w14:textId="77777777" w:rsidR="0065329D" w:rsidRDefault="00494834">
            <w:pPr>
              <w:pStyle w:val="TableParagraph"/>
              <w:spacing w:line="217" w:lineRule="exact"/>
              <w:ind w:left="801"/>
              <w:rPr>
                <w:b/>
                <w:sz w:val="18"/>
              </w:rPr>
            </w:pPr>
            <w:r>
              <w:rPr>
                <w:b/>
                <w:sz w:val="18"/>
              </w:rPr>
              <w:t>(przedmiotu)</w:t>
            </w:r>
          </w:p>
        </w:tc>
        <w:tc>
          <w:tcPr>
            <w:tcW w:w="7276" w:type="dxa"/>
            <w:gridSpan w:val="13"/>
          </w:tcPr>
          <w:p w14:paraId="01A9AC8D" w14:textId="77777777" w:rsidR="0065329D" w:rsidRDefault="00494834">
            <w:pPr>
              <w:pStyle w:val="TableParagraph"/>
              <w:spacing w:before="141"/>
              <w:ind w:left="638" w:right="633"/>
              <w:jc w:val="center"/>
              <w:rPr>
                <w:b/>
                <w:sz w:val="18"/>
              </w:rPr>
            </w:pPr>
            <w:r>
              <w:rPr>
                <w:b/>
                <w:sz w:val="18"/>
              </w:rPr>
              <w:t>Praca dyplomowa</w:t>
            </w:r>
          </w:p>
        </w:tc>
      </w:tr>
      <w:tr w:rsidR="0065329D" w14:paraId="75072985" w14:textId="77777777">
        <w:trPr>
          <w:trHeight w:val="215"/>
        </w:trPr>
        <w:tc>
          <w:tcPr>
            <w:tcW w:w="2803" w:type="dxa"/>
            <w:gridSpan w:val="4"/>
          </w:tcPr>
          <w:p w14:paraId="5EEA798F" w14:textId="77777777" w:rsidR="0065329D" w:rsidRDefault="00494834">
            <w:pPr>
              <w:pStyle w:val="TableParagraph"/>
              <w:spacing w:line="196" w:lineRule="exact"/>
              <w:ind w:left="107"/>
              <w:rPr>
                <w:sz w:val="18"/>
              </w:rPr>
            </w:pPr>
            <w:r>
              <w:rPr>
                <w:sz w:val="18"/>
              </w:rPr>
              <w:t>Kierunek studiów</w:t>
            </w:r>
          </w:p>
        </w:tc>
        <w:tc>
          <w:tcPr>
            <w:tcW w:w="7276" w:type="dxa"/>
            <w:gridSpan w:val="13"/>
          </w:tcPr>
          <w:p w14:paraId="6446390A" w14:textId="77777777" w:rsidR="0065329D" w:rsidRDefault="00494834">
            <w:pPr>
              <w:pStyle w:val="TableParagraph"/>
              <w:spacing w:line="196" w:lineRule="exact"/>
              <w:ind w:left="106"/>
              <w:rPr>
                <w:sz w:val="18"/>
              </w:rPr>
            </w:pPr>
            <w:r>
              <w:rPr>
                <w:sz w:val="18"/>
              </w:rPr>
              <w:t>Filologia</w:t>
            </w:r>
          </w:p>
        </w:tc>
      </w:tr>
      <w:tr w:rsidR="0065329D" w14:paraId="62FA0508" w14:textId="77777777">
        <w:trPr>
          <w:trHeight w:val="218"/>
        </w:trPr>
        <w:tc>
          <w:tcPr>
            <w:tcW w:w="2803" w:type="dxa"/>
            <w:gridSpan w:val="4"/>
          </w:tcPr>
          <w:p w14:paraId="2ED0BAF2" w14:textId="77777777" w:rsidR="0065329D" w:rsidRDefault="00494834">
            <w:pPr>
              <w:pStyle w:val="TableParagraph"/>
              <w:spacing w:before="2" w:line="196" w:lineRule="exact"/>
              <w:ind w:left="107"/>
              <w:rPr>
                <w:sz w:val="18"/>
              </w:rPr>
            </w:pPr>
            <w:r>
              <w:rPr>
                <w:sz w:val="18"/>
              </w:rPr>
              <w:t>Profil kształcenia</w:t>
            </w:r>
          </w:p>
        </w:tc>
        <w:tc>
          <w:tcPr>
            <w:tcW w:w="7276" w:type="dxa"/>
            <w:gridSpan w:val="13"/>
          </w:tcPr>
          <w:p w14:paraId="18A0917C" w14:textId="77777777" w:rsidR="0065329D" w:rsidRDefault="00494834">
            <w:pPr>
              <w:pStyle w:val="TableParagraph"/>
              <w:spacing w:before="2" w:line="196" w:lineRule="exact"/>
              <w:ind w:left="106"/>
              <w:rPr>
                <w:sz w:val="18"/>
              </w:rPr>
            </w:pPr>
            <w:r>
              <w:rPr>
                <w:sz w:val="18"/>
              </w:rPr>
              <w:t>Praktyczny</w:t>
            </w:r>
          </w:p>
        </w:tc>
      </w:tr>
      <w:tr w:rsidR="0065329D" w14:paraId="5D069130" w14:textId="77777777">
        <w:trPr>
          <w:trHeight w:val="217"/>
        </w:trPr>
        <w:tc>
          <w:tcPr>
            <w:tcW w:w="2803" w:type="dxa"/>
            <w:gridSpan w:val="4"/>
          </w:tcPr>
          <w:p w14:paraId="2C9FEC95" w14:textId="77777777" w:rsidR="0065329D" w:rsidRDefault="00494834">
            <w:pPr>
              <w:pStyle w:val="TableParagraph"/>
              <w:spacing w:line="198" w:lineRule="exact"/>
              <w:ind w:left="107"/>
              <w:rPr>
                <w:sz w:val="18"/>
              </w:rPr>
            </w:pPr>
            <w:r>
              <w:rPr>
                <w:sz w:val="18"/>
              </w:rPr>
              <w:t>Poziom studiów</w:t>
            </w:r>
          </w:p>
        </w:tc>
        <w:tc>
          <w:tcPr>
            <w:tcW w:w="7276" w:type="dxa"/>
            <w:gridSpan w:val="13"/>
          </w:tcPr>
          <w:p w14:paraId="0E43E075" w14:textId="77777777" w:rsidR="0065329D" w:rsidRDefault="00494834">
            <w:pPr>
              <w:pStyle w:val="TableParagraph"/>
              <w:spacing w:line="198" w:lineRule="exact"/>
              <w:ind w:left="106"/>
              <w:rPr>
                <w:sz w:val="18"/>
              </w:rPr>
            </w:pPr>
            <w:r>
              <w:rPr>
                <w:sz w:val="18"/>
              </w:rPr>
              <w:t>I stopnia</w:t>
            </w:r>
          </w:p>
        </w:tc>
      </w:tr>
      <w:tr w:rsidR="0065329D" w:rsidRPr="00BB4C4B" w14:paraId="4A1E424E" w14:textId="77777777">
        <w:trPr>
          <w:trHeight w:val="215"/>
        </w:trPr>
        <w:tc>
          <w:tcPr>
            <w:tcW w:w="2803" w:type="dxa"/>
            <w:gridSpan w:val="4"/>
          </w:tcPr>
          <w:p w14:paraId="5FFCD07A" w14:textId="77777777" w:rsidR="0065329D" w:rsidRDefault="00494834">
            <w:pPr>
              <w:pStyle w:val="TableParagraph"/>
              <w:spacing w:line="196" w:lineRule="exact"/>
              <w:ind w:left="107"/>
              <w:rPr>
                <w:sz w:val="18"/>
              </w:rPr>
            </w:pPr>
            <w:r>
              <w:rPr>
                <w:sz w:val="18"/>
              </w:rPr>
              <w:t>Specjalność</w:t>
            </w:r>
          </w:p>
        </w:tc>
        <w:tc>
          <w:tcPr>
            <w:tcW w:w="7276" w:type="dxa"/>
            <w:gridSpan w:val="13"/>
          </w:tcPr>
          <w:p w14:paraId="00D6C3B2" w14:textId="77777777" w:rsidR="0065329D" w:rsidRPr="007911EC" w:rsidRDefault="00494834">
            <w:pPr>
              <w:pStyle w:val="TableParagraph"/>
              <w:spacing w:line="196" w:lineRule="exact"/>
              <w:ind w:left="106"/>
              <w:rPr>
                <w:sz w:val="18"/>
                <w:lang w:val="pl-PL"/>
              </w:rPr>
            </w:pPr>
            <w:r w:rsidRPr="007911EC">
              <w:rPr>
                <w:sz w:val="18"/>
                <w:lang w:val="pl-PL"/>
              </w:rPr>
              <w:t>Filologia angielska / Nauczyciel języka angielskiego</w:t>
            </w:r>
          </w:p>
        </w:tc>
      </w:tr>
      <w:tr w:rsidR="0065329D" w14:paraId="73A6E9BA" w14:textId="77777777">
        <w:trPr>
          <w:trHeight w:val="217"/>
        </w:trPr>
        <w:tc>
          <w:tcPr>
            <w:tcW w:w="2803" w:type="dxa"/>
            <w:gridSpan w:val="4"/>
          </w:tcPr>
          <w:p w14:paraId="05E27E7C" w14:textId="77777777" w:rsidR="0065329D" w:rsidRDefault="00494834">
            <w:pPr>
              <w:pStyle w:val="TableParagraph"/>
              <w:spacing w:before="2" w:line="196" w:lineRule="exact"/>
              <w:ind w:left="107"/>
              <w:rPr>
                <w:sz w:val="18"/>
              </w:rPr>
            </w:pPr>
            <w:r>
              <w:rPr>
                <w:sz w:val="18"/>
              </w:rPr>
              <w:t>Forma studiów</w:t>
            </w:r>
          </w:p>
        </w:tc>
        <w:tc>
          <w:tcPr>
            <w:tcW w:w="7276" w:type="dxa"/>
            <w:gridSpan w:val="13"/>
          </w:tcPr>
          <w:p w14:paraId="5D1B1950" w14:textId="77777777" w:rsidR="0065329D" w:rsidRDefault="00494834">
            <w:pPr>
              <w:pStyle w:val="TableParagraph"/>
              <w:spacing w:before="2" w:line="196" w:lineRule="exact"/>
              <w:ind w:left="106"/>
              <w:rPr>
                <w:sz w:val="18"/>
              </w:rPr>
            </w:pPr>
            <w:r>
              <w:rPr>
                <w:sz w:val="18"/>
              </w:rPr>
              <w:t>Stacjonarne</w:t>
            </w:r>
          </w:p>
        </w:tc>
      </w:tr>
      <w:tr w:rsidR="0065329D" w14:paraId="647F191A" w14:textId="77777777">
        <w:trPr>
          <w:trHeight w:val="217"/>
        </w:trPr>
        <w:tc>
          <w:tcPr>
            <w:tcW w:w="2803" w:type="dxa"/>
            <w:gridSpan w:val="4"/>
          </w:tcPr>
          <w:p w14:paraId="65617257" w14:textId="77777777" w:rsidR="0065329D" w:rsidRDefault="00494834">
            <w:pPr>
              <w:pStyle w:val="TableParagraph"/>
              <w:spacing w:line="198" w:lineRule="exact"/>
              <w:ind w:left="107"/>
              <w:rPr>
                <w:sz w:val="18"/>
              </w:rPr>
            </w:pPr>
            <w:r>
              <w:rPr>
                <w:sz w:val="18"/>
              </w:rPr>
              <w:t>Semestr studiów</w:t>
            </w:r>
          </w:p>
        </w:tc>
        <w:tc>
          <w:tcPr>
            <w:tcW w:w="7276" w:type="dxa"/>
            <w:gridSpan w:val="13"/>
          </w:tcPr>
          <w:p w14:paraId="666C517D" w14:textId="77777777" w:rsidR="0065329D" w:rsidRDefault="00494834">
            <w:pPr>
              <w:pStyle w:val="TableParagraph"/>
              <w:spacing w:line="198" w:lineRule="exact"/>
              <w:ind w:left="106"/>
              <w:rPr>
                <w:sz w:val="18"/>
              </w:rPr>
            </w:pPr>
            <w:r>
              <w:rPr>
                <w:sz w:val="18"/>
              </w:rPr>
              <w:t>6</w:t>
            </w:r>
          </w:p>
        </w:tc>
      </w:tr>
      <w:tr w:rsidR="0065329D" w:rsidRPr="00BB4C4B" w14:paraId="039FD004" w14:textId="77777777">
        <w:trPr>
          <w:trHeight w:val="396"/>
        </w:trPr>
        <w:tc>
          <w:tcPr>
            <w:tcW w:w="2803" w:type="dxa"/>
            <w:gridSpan w:val="4"/>
          </w:tcPr>
          <w:p w14:paraId="7AF2DB79" w14:textId="77777777" w:rsidR="0065329D" w:rsidRDefault="00494834">
            <w:pPr>
              <w:pStyle w:val="TableParagraph"/>
              <w:spacing w:before="89"/>
              <w:ind w:left="189"/>
              <w:rPr>
                <w:b/>
                <w:sz w:val="18"/>
              </w:rPr>
            </w:pPr>
            <w:r>
              <w:rPr>
                <w:b/>
                <w:sz w:val="18"/>
              </w:rPr>
              <w:t>Tryb zaliczenia przedmiotu</w:t>
            </w:r>
          </w:p>
        </w:tc>
        <w:tc>
          <w:tcPr>
            <w:tcW w:w="1546" w:type="dxa"/>
            <w:gridSpan w:val="2"/>
          </w:tcPr>
          <w:p w14:paraId="51DAB9C6" w14:textId="77777777" w:rsidR="0065329D" w:rsidRDefault="0065329D">
            <w:pPr>
              <w:pStyle w:val="TableParagraph"/>
              <w:rPr>
                <w:rFonts w:ascii="Times New Roman"/>
                <w:sz w:val="16"/>
              </w:rPr>
            </w:pPr>
          </w:p>
        </w:tc>
        <w:tc>
          <w:tcPr>
            <w:tcW w:w="4694" w:type="dxa"/>
            <w:gridSpan w:val="9"/>
          </w:tcPr>
          <w:p w14:paraId="4F15D4D8" w14:textId="77777777" w:rsidR="0065329D" w:rsidRDefault="00494834">
            <w:pPr>
              <w:pStyle w:val="TableParagraph"/>
              <w:spacing w:before="89"/>
              <w:ind w:left="1241"/>
              <w:rPr>
                <w:b/>
                <w:sz w:val="18"/>
              </w:rPr>
            </w:pPr>
            <w:r>
              <w:rPr>
                <w:b/>
                <w:sz w:val="18"/>
              </w:rPr>
              <w:t>Liczba punktów ECTS 10</w:t>
            </w:r>
          </w:p>
        </w:tc>
        <w:tc>
          <w:tcPr>
            <w:tcW w:w="1036" w:type="dxa"/>
            <w:gridSpan w:val="2"/>
            <w:vMerge w:val="restart"/>
          </w:tcPr>
          <w:p w14:paraId="13933C3C" w14:textId="77777777" w:rsidR="0065329D" w:rsidRPr="007911EC" w:rsidRDefault="00494834">
            <w:pPr>
              <w:pStyle w:val="TableParagraph"/>
              <w:ind w:left="120" w:right="116" w:firstLine="3"/>
              <w:jc w:val="center"/>
              <w:rPr>
                <w:sz w:val="18"/>
                <w:lang w:val="pl-PL"/>
              </w:rPr>
            </w:pPr>
            <w:r w:rsidRPr="007911EC">
              <w:rPr>
                <w:sz w:val="18"/>
                <w:lang w:val="pl-PL"/>
              </w:rPr>
              <w:t>Sposób ustalania oceny z</w:t>
            </w:r>
          </w:p>
          <w:p w14:paraId="127A9481" w14:textId="77777777" w:rsidR="0065329D" w:rsidRPr="007911EC" w:rsidRDefault="00494834">
            <w:pPr>
              <w:pStyle w:val="TableParagraph"/>
              <w:spacing w:before="8" w:line="216" w:lineRule="exact"/>
              <w:ind w:left="120" w:right="116"/>
              <w:jc w:val="center"/>
              <w:rPr>
                <w:sz w:val="18"/>
                <w:lang w:val="pl-PL"/>
              </w:rPr>
            </w:pPr>
            <w:r w:rsidRPr="007911EC">
              <w:rPr>
                <w:sz w:val="18"/>
                <w:lang w:val="pl-PL"/>
              </w:rPr>
              <w:t>przedmiot u</w:t>
            </w:r>
          </w:p>
        </w:tc>
      </w:tr>
      <w:tr w:rsidR="0065329D" w:rsidRPr="00BB4C4B" w14:paraId="494DAC47" w14:textId="77777777">
        <w:trPr>
          <w:trHeight w:val="681"/>
        </w:trPr>
        <w:tc>
          <w:tcPr>
            <w:tcW w:w="1668" w:type="dxa"/>
            <w:gridSpan w:val="2"/>
            <w:vMerge w:val="restart"/>
          </w:tcPr>
          <w:p w14:paraId="24FBD0F1" w14:textId="77777777" w:rsidR="0065329D" w:rsidRPr="007911EC" w:rsidRDefault="0065329D">
            <w:pPr>
              <w:pStyle w:val="TableParagraph"/>
              <w:rPr>
                <w:b/>
                <w:lang w:val="pl-PL"/>
              </w:rPr>
            </w:pPr>
          </w:p>
          <w:p w14:paraId="6B8B7CD3" w14:textId="77777777" w:rsidR="0065329D" w:rsidRDefault="00494834">
            <w:pPr>
              <w:pStyle w:val="TableParagraph"/>
              <w:spacing w:before="187"/>
              <w:ind w:left="212" w:right="206"/>
              <w:jc w:val="center"/>
              <w:rPr>
                <w:b/>
                <w:sz w:val="18"/>
              </w:rPr>
            </w:pPr>
            <w:r>
              <w:rPr>
                <w:b/>
                <w:sz w:val="18"/>
              </w:rPr>
              <w:t>Formy zajęć i</w:t>
            </w:r>
          </w:p>
          <w:p w14:paraId="61408B3C" w14:textId="77777777" w:rsidR="0065329D" w:rsidRDefault="00494834">
            <w:pPr>
              <w:pStyle w:val="TableParagraph"/>
              <w:spacing w:before="2"/>
              <w:ind w:left="212" w:right="201"/>
              <w:jc w:val="center"/>
              <w:rPr>
                <w:b/>
                <w:sz w:val="18"/>
              </w:rPr>
            </w:pPr>
            <w:r>
              <w:rPr>
                <w:b/>
                <w:sz w:val="18"/>
              </w:rPr>
              <w:t>inne</w:t>
            </w:r>
          </w:p>
        </w:tc>
        <w:tc>
          <w:tcPr>
            <w:tcW w:w="2681" w:type="dxa"/>
            <w:gridSpan w:val="4"/>
          </w:tcPr>
          <w:p w14:paraId="042A5BE3" w14:textId="77777777" w:rsidR="0065329D" w:rsidRPr="007911EC" w:rsidRDefault="00494834">
            <w:pPr>
              <w:pStyle w:val="TableParagraph"/>
              <w:spacing w:before="122"/>
              <w:ind w:left="338" w:right="333"/>
              <w:jc w:val="center"/>
              <w:rPr>
                <w:b/>
                <w:sz w:val="18"/>
                <w:lang w:val="pl-PL"/>
              </w:rPr>
            </w:pPr>
            <w:r w:rsidRPr="007911EC">
              <w:rPr>
                <w:b/>
                <w:sz w:val="18"/>
                <w:lang w:val="pl-PL"/>
              </w:rPr>
              <w:t>Liczba godzin zajęć w</w:t>
            </w:r>
          </w:p>
          <w:p w14:paraId="6813B3D5" w14:textId="77777777" w:rsidR="0065329D" w:rsidRPr="007911EC" w:rsidRDefault="00494834">
            <w:pPr>
              <w:pStyle w:val="TableParagraph"/>
              <w:spacing w:before="1"/>
              <w:ind w:left="338" w:right="327"/>
              <w:jc w:val="center"/>
              <w:rPr>
                <w:b/>
                <w:sz w:val="18"/>
                <w:lang w:val="pl-PL"/>
              </w:rPr>
            </w:pPr>
            <w:r w:rsidRPr="007911EC">
              <w:rPr>
                <w:b/>
                <w:sz w:val="18"/>
                <w:lang w:val="pl-PL"/>
              </w:rPr>
              <w:t>semestrze</w:t>
            </w:r>
          </w:p>
        </w:tc>
        <w:tc>
          <w:tcPr>
            <w:tcW w:w="862" w:type="dxa"/>
          </w:tcPr>
          <w:p w14:paraId="56E6DE33" w14:textId="77777777" w:rsidR="0065329D" w:rsidRDefault="00494834">
            <w:pPr>
              <w:pStyle w:val="TableParagraph"/>
              <w:spacing w:before="122"/>
              <w:ind w:left="105" w:right="92"/>
              <w:jc w:val="center"/>
              <w:rPr>
                <w:sz w:val="18"/>
              </w:rPr>
            </w:pPr>
            <w:r>
              <w:rPr>
                <w:sz w:val="18"/>
              </w:rPr>
              <w:t>Całkowi</w:t>
            </w:r>
          </w:p>
          <w:p w14:paraId="71E732FA" w14:textId="77777777" w:rsidR="0065329D" w:rsidRDefault="00494834">
            <w:pPr>
              <w:pStyle w:val="TableParagraph"/>
              <w:spacing w:before="1"/>
              <w:ind w:left="105" w:right="91"/>
              <w:jc w:val="center"/>
              <w:rPr>
                <w:sz w:val="18"/>
              </w:rPr>
            </w:pPr>
            <w:r>
              <w:rPr>
                <w:sz w:val="18"/>
              </w:rPr>
              <w:t>ta</w:t>
            </w:r>
          </w:p>
        </w:tc>
        <w:tc>
          <w:tcPr>
            <w:tcW w:w="569" w:type="dxa"/>
          </w:tcPr>
          <w:p w14:paraId="4D9B829A" w14:textId="77777777" w:rsidR="0065329D" w:rsidRDefault="0065329D">
            <w:pPr>
              <w:pStyle w:val="TableParagraph"/>
              <w:rPr>
                <w:b/>
                <w:sz w:val="19"/>
              </w:rPr>
            </w:pPr>
          </w:p>
          <w:p w14:paraId="61EE296E" w14:textId="77777777" w:rsidR="0065329D" w:rsidRDefault="00494834">
            <w:pPr>
              <w:pStyle w:val="TableParagraph"/>
              <w:ind w:left="185"/>
              <w:rPr>
                <w:sz w:val="18"/>
              </w:rPr>
            </w:pPr>
            <w:r>
              <w:rPr>
                <w:sz w:val="18"/>
              </w:rPr>
              <w:t>10</w:t>
            </w:r>
          </w:p>
        </w:tc>
        <w:tc>
          <w:tcPr>
            <w:tcW w:w="879" w:type="dxa"/>
          </w:tcPr>
          <w:p w14:paraId="08B858DA" w14:textId="77777777" w:rsidR="0065329D" w:rsidRDefault="00494834">
            <w:pPr>
              <w:pStyle w:val="TableParagraph"/>
              <w:spacing w:before="14" w:line="217" w:lineRule="exact"/>
              <w:ind w:left="158"/>
              <w:rPr>
                <w:sz w:val="18"/>
              </w:rPr>
            </w:pPr>
            <w:r>
              <w:rPr>
                <w:sz w:val="18"/>
              </w:rPr>
              <w:t>Zajęcia</w:t>
            </w:r>
          </w:p>
          <w:p w14:paraId="23354849" w14:textId="77777777" w:rsidR="0065329D" w:rsidRDefault="00494834">
            <w:pPr>
              <w:pStyle w:val="TableParagraph"/>
              <w:spacing w:before="5" w:line="218" w:lineRule="exact"/>
              <w:ind w:left="273" w:right="118" w:hanging="135"/>
              <w:rPr>
                <w:sz w:val="18"/>
              </w:rPr>
            </w:pPr>
            <w:r>
              <w:rPr>
                <w:sz w:val="18"/>
              </w:rPr>
              <w:t>kontakt owe</w:t>
            </w:r>
          </w:p>
        </w:tc>
        <w:tc>
          <w:tcPr>
            <w:tcW w:w="539" w:type="dxa"/>
            <w:gridSpan w:val="2"/>
          </w:tcPr>
          <w:p w14:paraId="4E22EEFC" w14:textId="77777777" w:rsidR="0065329D" w:rsidRDefault="0065329D">
            <w:pPr>
              <w:pStyle w:val="TableParagraph"/>
              <w:rPr>
                <w:b/>
                <w:sz w:val="19"/>
              </w:rPr>
            </w:pPr>
          </w:p>
          <w:p w14:paraId="2D372AEA" w14:textId="77777777" w:rsidR="0065329D" w:rsidRDefault="00494834">
            <w:pPr>
              <w:pStyle w:val="TableParagraph"/>
              <w:ind w:left="144"/>
              <w:rPr>
                <w:sz w:val="18"/>
              </w:rPr>
            </w:pPr>
            <w:r>
              <w:rPr>
                <w:sz w:val="18"/>
              </w:rPr>
              <w:t>0,5</w:t>
            </w:r>
          </w:p>
        </w:tc>
        <w:tc>
          <w:tcPr>
            <w:tcW w:w="1388" w:type="dxa"/>
            <w:gridSpan w:val="2"/>
          </w:tcPr>
          <w:p w14:paraId="38762607" w14:textId="77777777" w:rsidR="0065329D" w:rsidRPr="007911EC" w:rsidRDefault="00494834">
            <w:pPr>
              <w:pStyle w:val="TableParagraph"/>
              <w:spacing w:before="1"/>
              <w:ind w:left="52" w:right="44"/>
              <w:jc w:val="center"/>
              <w:rPr>
                <w:sz w:val="14"/>
                <w:lang w:val="pl-PL"/>
              </w:rPr>
            </w:pPr>
            <w:r w:rsidRPr="007911EC">
              <w:rPr>
                <w:sz w:val="14"/>
                <w:lang w:val="pl-PL"/>
              </w:rPr>
              <w:t>Zajęcia związane z praktycznym przygotowaniem</w:t>
            </w:r>
          </w:p>
          <w:p w14:paraId="279DBE46" w14:textId="77777777" w:rsidR="0065329D" w:rsidRPr="007911EC" w:rsidRDefault="00494834">
            <w:pPr>
              <w:pStyle w:val="TableParagraph"/>
              <w:spacing w:line="153" w:lineRule="exact"/>
              <w:ind w:left="153" w:right="153"/>
              <w:jc w:val="center"/>
              <w:rPr>
                <w:sz w:val="14"/>
                <w:lang w:val="pl-PL"/>
              </w:rPr>
            </w:pPr>
            <w:r w:rsidRPr="007911EC">
              <w:rPr>
                <w:sz w:val="14"/>
                <w:lang w:val="pl-PL"/>
              </w:rPr>
              <w:t>zawodowym</w:t>
            </w:r>
          </w:p>
        </w:tc>
        <w:tc>
          <w:tcPr>
            <w:tcW w:w="457" w:type="dxa"/>
            <w:gridSpan w:val="2"/>
          </w:tcPr>
          <w:p w14:paraId="69995433" w14:textId="77777777" w:rsidR="0065329D" w:rsidRPr="007911EC" w:rsidRDefault="0065329D">
            <w:pPr>
              <w:pStyle w:val="TableParagraph"/>
              <w:rPr>
                <w:rFonts w:ascii="Times New Roman"/>
                <w:sz w:val="16"/>
                <w:lang w:val="pl-PL"/>
              </w:rPr>
            </w:pPr>
          </w:p>
        </w:tc>
        <w:tc>
          <w:tcPr>
            <w:tcW w:w="1036" w:type="dxa"/>
            <w:gridSpan w:val="2"/>
            <w:vMerge/>
            <w:tcBorders>
              <w:top w:val="nil"/>
            </w:tcBorders>
          </w:tcPr>
          <w:p w14:paraId="3A402163" w14:textId="77777777" w:rsidR="0065329D" w:rsidRPr="007911EC" w:rsidRDefault="0065329D">
            <w:pPr>
              <w:rPr>
                <w:sz w:val="2"/>
                <w:szCs w:val="2"/>
                <w:lang w:val="pl-PL"/>
              </w:rPr>
            </w:pPr>
          </w:p>
        </w:tc>
      </w:tr>
      <w:tr w:rsidR="0065329D" w14:paraId="06ACC2A3" w14:textId="77777777">
        <w:trPr>
          <w:trHeight w:val="645"/>
        </w:trPr>
        <w:tc>
          <w:tcPr>
            <w:tcW w:w="1668" w:type="dxa"/>
            <w:gridSpan w:val="2"/>
            <w:vMerge/>
            <w:tcBorders>
              <w:top w:val="nil"/>
            </w:tcBorders>
          </w:tcPr>
          <w:p w14:paraId="43D70D6A" w14:textId="77777777" w:rsidR="0065329D" w:rsidRPr="007911EC" w:rsidRDefault="0065329D">
            <w:pPr>
              <w:rPr>
                <w:sz w:val="2"/>
                <w:szCs w:val="2"/>
                <w:lang w:val="pl-PL"/>
              </w:rPr>
            </w:pPr>
          </w:p>
        </w:tc>
        <w:tc>
          <w:tcPr>
            <w:tcW w:w="840" w:type="dxa"/>
          </w:tcPr>
          <w:p w14:paraId="2C2A6B62" w14:textId="77777777" w:rsidR="0065329D" w:rsidRDefault="00494834">
            <w:pPr>
              <w:pStyle w:val="TableParagraph"/>
              <w:spacing w:before="103"/>
              <w:ind w:left="17" w:right="7"/>
              <w:jc w:val="center"/>
              <w:rPr>
                <w:sz w:val="18"/>
              </w:rPr>
            </w:pPr>
            <w:r>
              <w:rPr>
                <w:sz w:val="18"/>
              </w:rPr>
              <w:t>Całkowi</w:t>
            </w:r>
          </w:p>
          <w:p w14:paraId="72665A34" w14:textId="77777777" w:rsidR="0065329D" w:rsidRDefault="00494834">
            <w:pPr>
              <w:pStyle w:val="TableParagraph"/>
              <w:spacing w:before="1"/>
              <w:ind w:left="18" w:right="7"/>
              <w:jc w:val="center"/>
              <w:rPr>
                <w:sz w:val="18"/>
              </w:rPr>
            </w:pPr>
            <w:r>
              <w:rPr>
                <w:sz w:val="18"/>
              </w:rPr>
              <w:t>ta</w:t>
            </w:r>
          </w:p>
        </w:tc>
        <w:tc>
          <w:tcPr>
            <w:tcW w:w="840" w:type="dxa"/>
            <w:gridSpan w:val="2"/>
          </w:tcPr>
          <w:p w14:paraId="5B9F614B" w14:textId="77777777" w:rsidR="0065329D" w:rsidRDefault="00494834">
            <w:pPr>
              <w:pStyle w:val="TableParagraph"/>
              <w:spacing w:line="237" w:lineRule="auto"/>
              <w:ind w:left="123" w:right="112" w:firstLine="1"/>
              <w:jc w:val="center"/>
              <w:rPr>
                <w:sz w:val="18"/>
              </w:rPr>
            </w:pPr>
            <w:r>
              <w:rPr>
                <w:sz w:val="18"/>
              </w:rPr>
              <w:t xml:space="preserve">Pracy </w:t>
            </w:r>
            <w:r>
              <w:rPr>
                <w:spacing w:val="-1"/>
                <w:sz w:val="18"/>
              </w:rPr>
              <w:t>student</w:t>
            </w:r>
          </w:p>
          <w:p w14:paraId="0C646360" w14:textId="77777777" w:rsidR="0065329D" w:rsidRDefault="00494834">
            <w:pPr>
              <w:pStyle w:val="TableParagraph"/>
              <w:spacing w:line="196" w:lineRule="exact"/>
              <w:ind w:left="10"/>
              <w:jc w:val="center"/>
              <w:rPr>
                <w:sz w:val="18"/>
              </w:rPr>
            </w:pPr>
            <w:r>
              <w:rPr>
                <w:sz w:val="18"/>
              </w:rPr>
              <w:t>a</w:t>
            </w:r>
          </w:p>
        </w:tc>
        <w:tc>
          <w:tcPr>
            <w:tcW w:w="1001" w:type="dxa"/>
          </w:tcPr>
          <w:p w14:paraId="02450749" w14:textId="77777777" w:rsidR="0065329D" w:rsidRDefault="00494834">
            <w:pPr>
              <w:pStyle w:val="TableParagraph"/>
              <w:spacing w:line="212" w:lineRule="exact"/>
              <w:ind w:left="221"/>
              <w:rPr>
                <w:sz w:val="18"/>
              </w:rPr>
            </w:pPr>
            <w:r>
              <w:rPr>
                <w:sz w:val="18"/>
              </w:rPr>
              <w:t>Zajęcia</w:t>
            </w:r>
          </w:p>
          <w:p w14:paraId="2D3531D8" w14:textId="77777777" w:rsidR="0065329D" w:rsidRDefault="00494834">
            <w:pPr>
              <w:pStyle w:val="TableParagraph"/>
              <w:spacing w:before="5" w:line="218" w:lineRule="exact"/>
              <w:ind w:left="387" w:right="126" w:hanging="233"/>
              <w:rPr>
                <w:sz w:val="18"/>
              </w:rPr>
            </w:pPr>
            <w:r>
              <w:rPr>
                <w:sz w:val="18"/>
              </w:rPr>
              <w:t>kontakto we</w:t>
            </w:r>
          </w:p>
        </w:tc>
        <w:tc>
          <w:tcPr>
            <w:tcW w:w="4694" w:type="dxa"/>
            <w:gridSpan w:val="9"/>
          </w:tcPr>
          <w:p w14:paraId="6CC5F965" w14:textId="77777777" w:rsidR="0065329D" w:rsidRPr="007911EC" w:rsidRDefault="00494834">
            <w:pPr>
              <w:pStyle w:val="TableParagraph"/>
              <w:spacing w:before="103"/>
              <w:ind w:left="164" w:right="157"/>
              <w:jc w:val="center"/>
              <w:rPr>
                <w:b/>
                <w:sz w:val="18"/>
                <w:lang w:val="pl-PL"/>
              </w:rPr>
            </w:pPr>
            <w:r w:rsidRPr="007911EC">
              <w:rPr>
                <w:b/>
                <w:sz w:val="18"/>
                <w:lang w:val="pl-PL"/>
              </w:rPr>
              <w:t>Sposoby weryfikacji efektów uczenia się w</w:t>
            </w:r>
          </w:p>
          <w:p w14:paraId="01FD84F1" w14:textId="77777777" w:rsidR="0065329D" w:rsidRDefault="00494834">
            <w:pPr>
              <w:pStyle w:val="TableParagraph"/>
              <w:spacing w:before="1"/>
              <w:ind w:left="164" w:right="157"/>
              <w:jc w:val="center"/>
              <w:rPr>
                <w:b/>
                <w:sz w:val="18"/>
              </w:rPr>
            </w:pPr>
            <w:r>
              <w:rPr>
                <w:b/>
                <w:sz w:val="18"/>
              </w:rPr>
              <w:t>ramach form zajęć</w:t>
            </w:r>
          </w:p>
        </w:tc>
        <w:tc>
          <w:tcPr>
            <w:tcW w:w="1036" w:type="dxa"/>
            <w:gridSpan w:val="2"/>
          </w:tcPr>
          <w:p w14:paraId="75E1BEBB" w14:textId="77777777" w:rsidR="0065329D" w:rsidRDefault="00494834">
            <w:pPr>
              <w:pStyle w:val="TableParagraph"/>
              <w:spacing w:before="103"/>
              <w:ind w:left="116" w:right="116"/>
              <w:jc w:val="center"/>
              <w:rPr>
                <w:sz w:val="18"/>
              </w:rPr>
            </w:pPr>
            <w:r>
              <w:rPr>
                <w:sz w:val="18"/>
              </w:rPr>
              <w:t>Waga w</w:t>
            </w:r>
          </w:p>
          <w:p w14:paraId="705EFA14" w14:textId="77777777" w:rsidR="0065329D" w:rsidRDefault="00494834">
            <w:pPr>
              <w:pStyle w:val="TableParagraph"/>
              <w:spacing w:before="1"/>
              <w:ind w:left="4"/>
              <w:jc w:val="center"/>
              <w:rPr>
                <w:sz w:val="18"/>
              </w:rPr>
            </w:pPr>
            <w:r>
              <w:rPr>
                <w:sz w:val="18"/>
              </w:rPr>
              <w:t>%</w:t>
            </w:r>
          </w:p>
        </w:tc>
      </w:tr>
      <w:tr w:rsidR="0065329D" w14:paraId="5085D0A3" w14:textId="77777777">
        <w:trPr>
          <w:trHeight w:val="249"/>
        </w:trPr>
        <w:tc>
          <w:tcPr>
            <w:tcW w:w="1668" w:type="dxa"/>
            <w:gridSpan w:val="2"/>
          </w:tcPr>
          <w:p w14:paraId="2CB393F3" w14:textId="77777777" w:rsidR="0065329D" w:rsidRDefault="00494834">
            <w:pPr>
              <w:pStyle w:val="TableParagraph"/>
              <w:spacing w:before="11"/>
              <w:ind w:left="107"/>
              <w:rPr>
                <w:sz w:val="18"/>
              </w:rPr>
            </w:pPr>
            <w:r>
              <w:rPr>
                <w:sz w:val="18"/>
              </w:rPr>
              <w:t>Egzamin</w:t>
            </w:r>
          </w:p>
        </w:tc>
        <w:tc>
          <w:tcPr>
            <w:tcW w:w="840" w:type="dxa"/>
          </w:tcPr>
          <w:p w14:paraId="003F959E" w14:textId="77777777" w:rsidR="0065329D" w:rsidRDefault="00494834">
            <w:pPr>
              <w:pStyle w:val="TableParagraph"/>
              <w:spacing w:before="11"/>
              <w:ind w:left="7"/>
              <w:jc w:val="center"/>
              <w:rPr>
                <w:sz w:val="18"/>
              </w:rPr>
            </w:pPr>
            <w:r>
              <w:rPr>
                <w:sz w:val="18"/>
              </w:rPr>
              <w:t>1</w:t>
            </w:r>
          </w:p>
        </w:tc>
        <w:tc>
          <w:tcPr>
            <w:tcW w:w="840" w:type="dxa"/>
            <w:gridSpan w:val="2"/>
          </w:tcPr>
          <w:p w14:paraId="225B74B0" w14:textId="77777777" w:rsidR="0065329D" w:rsidRDefault="0065329D">
            <w:pPr>
              <w:pStyle w:val="TableParagraph"/>
              <w:rPr>
                <w:rFonts w:ascii="Times New Roman"/>
                <w:sz w:val="16"/>
              </w:rPr>
            </w:pPr>
          </w:p>
        </w:tc>
        <w:tc>
          <w:tcPr>
            <w:tcW w:w="1001" w:type="dxa"/>
          </w:tcPr>
          <w:p w14:paraId="299856D0" w14:textId="77777777" w:rsidR="0065329D" w:rsidRDefault="00494834">
            <w:pPr>
              <w:pStyle w:val="TableParagraph"/>
              <w:spacing w:before="11"/>
              <w:ind w:left="451"/>
              <w:rPr>
                <w:sz w:val="18"/>
              </w:rPr>
            </w:pPr>
            <w:r>
              <w:rPr>
                <w:sz w:val="18"/>
              </w:rPr>
              <w:t>1</w:t>
            </w:r>
          </w:p>
        </w:tc>
        <w:tc>
          <w:tcPr>
            <w:tcW w:w="4694" w:type="dxa"/>
            <w:gridSpan w:val="9"/>
          </w:tcPr>
          <w:p w14:paraId="54472761" w14:textId="77777777" w:rsidR="0065329D" w:rsidRDefault="0065329D">
            <w:pPr>
              <w:pStyle w:val="TableParagraph"/>
              <w:rPr>
                <w:rFonts w:ascii="Times New Roman"/>
                <w:sz w:val="16"/>
              </w:rPr>
            </w:pPr>
          </w:p>
        </w:tc>
        <w:tc>
          <w:tcPr>
            <w:tcW w:w="1036" w:type="dxa"/>
            <w:gridSpan w:val="2"/>
          </w:tcPr>
          <w:p w14:paraId="48BE8875" w14:textId="77777777" w:rsidR="0065329D" w:rsidRDefault="0065329D">
            <w:pPr>
              <w:pStyle w:val="TableParagraph"/>
              <w:rPr>
                <w:rFonts w:ascii="Times New Roman"/>
                <w:sz w:val="16"/>
              </w:rPr>
            </w:pPr>
          </w:p>
        </w:tc>
      </w:tr>
      <w:tr w:rsidR="0065329D" w14:paraId="4172DB09" w14:textId="77777777">
        <w:trPr>
          <w:trHeight w:val="652"/>
        </w:trPr>
        <w:tc>
          <w:tcPr>
            <w:tcW w:w="1668" w:type="dxa"/>
            <w:gridSpan w:val="2"/>
          </w:tcPr>
          <w:p w14:paraId="38A1D8C7" w14:textId="77777777" w:rsidR="0065329D" w:rsidRDefault="0065329D">
            <w:pPr>
              <w:pStyle w:val="TableParagraph"/>
              <w:rPr>
                <w:b/>
                <w:sz w:val="18"/>
              </w:rPr>
            </w:pPr>
          </w:p>
          <w:p w14:paraId="340622C9" w14:textId="77777777" w:rsidR="0065329D" w:rsidRDefault="00494834">
            <w:pPr>
              <w:pStyle w:val="TableParagraph"/>
              <w:spacing w:before="1"/>
              <w:ind w:left="107"/>
              <w:rPr>
                <w:sz w:val="18"/>
              </w:rPr>
            </w:pPr>
            <w:r>
              <w:rPr>
                <w:sz w:val="18"/>
              </w:rPr>
              <w:t>Konsultacje</w:t>
            </w:r>
          </w:p>
        </w:tc>
        <w:tc>
          <w:tcPr>
            <w:tcW w:w="840" w:type="dxa"/>
          </w:tcPr>
          <w:p w14:paraId="6A714059" w14:textId="77777777" w:rsidR="0065329D" w:rsidRDefault="0065329D">
            <w:pPr>
              <w:pStyle w:val="TableParagraph"/>
              <w:rPr>
                <w:b/>
                <w:sz w:val="18"/>
              </w:rPr>
            </w:pPr>
          </w:p>
          <w:p w14:paraId="15BE938A" w14:textId="77777777" w:rsidR="0065329D" w:rsidRDefault="00494834">
            <w:pPr>
              <w:pStyle w:val="TableParagraph"/>
              <w:spacing w:before="1"/>
              <w:ind w:left="15" w:right="7"/>
              <w:jc w:val="center"/>
              <w:rPr>
                <w:sz w:val="18"/>
              </w:rPr>
            </w:pPr>
            <w:r>
              <w:rPr>
                <w:sz w:val="18"/>
              </w:rPr>
              <w:t>269</w:t>
            </w:r>
          </w:p>
        </w:tc>
        <w:tc>
          <w:tcPr>
            <w:tcW w:w="840" w:type="dxa"/>
            <w:gridSpan w:val="2"/>
          </w:tcPr>
          <w:p w14:paraId="4B2EDC9D" w14:textId="77777777" w:rsidR="0065329D" w:rsidRDefault="0065329D">
            <w:pPr>
              <w:pStyle w:val="TableParagraph"/>
              <w:rPr>
                <w:b/>
                <w:sz w:val="18"/>
              </w:rPr>
            </w:pPr>
          </w:p>
          <w:p w14:paraId="5FD257D0" w14:textId="77777777" w:rsidR="0065329D" w:rsidRDefault="00494834">
            <w:pPr>
              <w:pStyle w:val="TableParagraph"/>
              <w:spacing w:before="1"/>
              <w:ind w:left="271"/>
              <w:rPr>
                <w:sz w:val="18"/>
              </w:rPr>
            </w:pPr>
            <w:r>
              <w:rPr>
                <w:sz w:val="18"/>
              </w:rPr>
              <w:t>259</w:t>
            </w:r>
          </w:p>
        </w:tc>
        <w:tc>
          <w:tcPr>
            <w:tcW w:w="1001" w:type="dxa"/>
          </w:tcPr>
          <w:p w14:paraId="237FAC2B" w14:textId="77777777" w:rsidR="0065329D" w:rsidRDefault="0065329D">
            <w:pPr>
              <w:pStyle w:val="TableParagraph"/>
              <w:rPr>
                <w:b/>
                <w:sz w:val="18"/>
              </w:rPr>
            </w:pPr>
          </w:p>
          <w:p w14:paraId="73FCACC8" w14:textId="77777777" w:rsidR="0065329D" w:rsidRDefault="00494834">
            <w:pPr>
              <w:pStyle w:val="TableParagraph"/>
              <w:spacing w:before="1"/>
              <w:ind w:left="401"/>
              <w:rPr>
                <w:sz w:val="18"/>
              </w:rPr>
            </w:pPr>
            <w:r>
              <w:rPr>
                <w:sz w:val="18"/>
              </w:rPr>
              <w:t>10</w:t>
            </w:r>
          </w:p>
        </w:tc>
        <w:tc>
          <w:tcPr>
            <w:tcW w:w="4694" w:type="dxa"/>
            <w:gridSpan w:val="9"/>
          </w:tcPr>
          <w:p w14:paraId="3F7D7994" w14:textId="77777777" w:rsidR="0065329D" w:rsidRPr="007911EC" w:rsidRDefault="00494834">
            <w:pPr>
              <w:pStyle w:val="TableParagraph"/>
              <w:ind w:left="164" w:right="157"/>
              <w:jc w:val="center"/>
              <w:rPr>
                <w:sz w:val="18"/>
                <w:lang w:val="pl-PL"/>
              </w:rPr>
            </w:pPr>
            <w:r w:rsidRPr="007911EC">
              <w:rPr>
                <w:sz w:val="18"/>
                <w:lang w:val="pl-PL"/>
              </w:rPr>
              <w:t>referowanie stanu badań dot. pracy licencjackiej, przedłożenie poszczególnych rozdziałów pracy</w:t>
            </w:r>
          </w:p>
          <w:p w14:paraId="4BAE0598" w14:textId="77777777" w:rsidR="0065329D" w:rsidRDefault="00494834">
            <w:pPr>
              <w:pStyle w:val="TableParagraph"/>
              <w:spacing w:line="198" w:lineRule="exact"/>
              <w:ind w:left="164" w:right="156"/>
              <w:jc w:val="center"/>
              <w:rPr>
                <w:sz w:val="18"/>
              </w:rPr>
            </w:pPr>
            <w:r>
              <w:rPr>
                <w:sz w:val="18"/>
              </w:rPr>
              <w:t>dyplomowej, egzamin dyplomowy</w:t>
            </w:r>
          </w:p>
        </w:tc>
        <w:tc>
          <w:tcPr>
            <w:tcW w:w="1036" w:type="dxa"/>
            <w:gridSpan w:val="2"/>
          </w:tcPr>
          <w:p w14:paraId="6E198875" w14:textId="77777777" w:rsidR="0065329D" w:rsidRDefault="0065329D">
            <w:pPr>
              <w:pStyle w:val="TableParagraph"/>
              <w:rPr>
                <w:b/>
                <w:sz w:val="18"/>
              </w:rPr>
            </w:pPr>
          </w:p>
          <w:p w14:paraId="6494F473" w14:textId="77777777" w:rsidR="0065329D" w:rsidRDefault="00494834">
            <w:pPr>
              <w:pStyle w:val="TableParagraph"/>
              <w:spacing w:before="1"/>
              <w:ind w:left="278"/>
              <w:rPr>
                <w:sz w:val="18"/>
              </w:rPr>
            </w:pPr>
            <w:r>
              <w:rPr>
                <w:sz w:val="18"/>
              </w:rPr>
              <w:t>100%</w:t>
            </w:r>
          </w:p>
        </w:tc>
      </w:tr>
      <w:tr w:rsidR="0065329D" w14:paraId="47FB6D88" w14:textId="77777777">
        <w:trPr>
          <w:trHeight w:val="277"/>
        </w:trPr>
        <w:tc>
          <w:tcPr>
            <w:tcW w:w="1668" w:type="dxa"/>
            <w:gridSpan w:val="2"/>
          </w:tcPr>
          <w:p w14:paraId="6E49BA63" w14:textId="77777777" w:rsidR="0065329D" w:rsidRDefault="00494834">
            <w:pPr>
              <w:pStyle w:val="TableParagraph"/>
              <w:spacing w:before="31"/>
              <w:ind w:left="494"/>
              <w:rPr>
                <w:b/>
                <w:sz w:val="18"/>
              </w:rPr>
            </w:pPr>
            <w:r>
              <w:rPr>
                <w:b/>
                <w:sz w:val="18"/>
              </w:rPr>
              <w:t>Razem:</w:t>
            </w:r>
          </w:p>
        </w:tc>
        <w:tc>
          <w:tcPr>
            <w:tcW w:w="840" w:type="dxa"/>
          </w:tcPr>
          <w:p w14:paraId="1D806B2B" w14:textId="77777777" w:rsidR="0065329D" w:rsidRDefault="00494834">
            <w:pPr>
              <w:pStyle w:val="TableParagraph"/>
              <w:spacing w:before="31"/>
              <w:ind w:left="15" w:right="7"/>
              <w:jc w:val="center"/>
              <w:rPr>
                <w:sz w:val="18"/>
              </w:rPr>
            </w:pPr>
            <w:r>
              <w:rPr>
                <w:sz w:val="18"/>
              </w:rPr>
              <w:t>270</w:t>
            </w:r>
          </w:p>
        </w:tc>
        <w:tc>
          <w:tcPr>
            <w:tcW w:w="840" w:type="dxa"/>
            <w:gridSpan w:val="2"/>
          </w:tcPr>
          <w:p w14:paraId="629C0631" w14:textId="77777777" w:rsidR="0065329D" w:rsidRDefault="00494834">
            <w:pPr>
              <w:pStyle w:val="TableParagraph"/>
              <w:spacing w:before="31"/>
              <w:ind w:left="271"/>
              <w:rPr>
                <w:sz w:val="18"/>
              </w:rPr>
            </w:pPr>
            <w:r>
              <w:rPr>
                <w:sz w:val="18"/>
              </w:rPr>
              <w:t>259</w:t>
            </w:r>
          </w:p>
        </w:tc>
        <w:tc>
          <w:tcPr>
            <w:tcW w:w="1001" w:type="dxa"/>
          </w:tcPr>
          <w:p w14:paraId="16A68123" w14:textId="77777777" w:rsidR="0065329D" w:rsidRDefault="00494834">
            <w:pPr>
              <w:pStyle w:val="TableParagraph"/>
              <w:spacing w:before="31"/>
              <w:ind w:left="401"/>
              <w:rPr>
                <w:sz w:val="18"/>
              </w:rPr>
            </w:pPr>
            <w:r>
              <w:rPr>
                <w:sz w:val="18"/>
              </w:rPr>
              <w:t>11</w:t>
            </w:r>
          </w:p>
        </w:tc>
        <w:tc>
          <w:tcPr>
            <w:tcW w:w="3682" w:type="dxa"/>
            <w:gridSpan w:val="6"/>
          </w:tcPr>
          <w:p w14:paraId="0CB4CE72" w14:textId="77777777" w:rsidR="0065329D" w:rsidRDefault="0065329D">
            <w:pPr>
              <w:pStyle w:val="TableParagraph"/>
              <w:rPr>
                <w:rFonts w:ascii="Times New Roman"/>
                <w:sz w:val="16"/>
              </w:rPr>
            </w:pPr>
          </w:p>
        </w:tc>
        <w:tc>
          <w:tcPr>
            <w:tcW w:w="1012" w:type="dxa"/>
            <w:gridSpan w:val="3"/>
          </w:tcPr>
          <w:p w14:paraId="0F609DC5" w14:textId="77777777" w:rsidR="0065329D" w:rsidRDefault="00494834">
            <w:pPr>
              <w:pStyle w:val="TableParagraph"/>
              <w:spacing w:before="31"/>
              <w:ind w:left="236"/>
              <w:rPr>
                <w:sz w:val="18"/>
              </w:rPr>
            </w:pPr>
            <w:r>
              <w:rPr>
                <w:sz w:val="18"/>
              </w:rPr>
              <w:t>Razem</w:t>
            </w:r>
          </w:p>
        </w:tc>
        <w:tc>
          <w:tcPr>
            <w:tcW w:w="1036" w:type="dxa"/>
            <w:gridSpan w:val="2"/>
          </w:tcPr>
          <w:p w14:paraId="08914472" w14:textId="77777777" w:rsidR="0065329D" w:rsidRDefault="00494834">
            <w:pPr>
              <w:pStyle w:val="TableParagraph"/>
              <w:spacing w:before="31"/>
              <w:ind w:left="278"/>
              <w:rPr>
                <w:sz w:val="18"/>
              </w:rPr>
            </w:pPr>
            <w:r>
              <w:rPr>
                <w:sz w:val="18"/>
              </w:rPr>
              <w:t>100%</w:t>
            </w:r>
          </w:p>
        </w:tc>
      </w:tr>
      <w:tr w:rsidR="0065329D" w14:paraId="5997AA18" w14:textId="77777777">
        <w:trPr>
          <w:trHeight w:val="652"/>
        </w:trPr>
        <w:tc>
          <w:tcPr>
            <w:tcW w:w="1102" w:type="dxa"/>
          </w:tcPr>
          <w:p w14:paraId="13A5C304" w14:textId="77777777" w:rsidR="0065329D" w:rsidRDefault="00494834">
            <w:pPr>
              <w:pStyle w:val="TableParagraph"/>
              <w:spacing w:before="107"/>
              <w:ind w:left="182" w:right="83" w:hanging="73"/>
              <w:rPr>
                <w:b/>
                <w:sz w:val="18"/>
              </w:rPr>
            </w:pPr>
            <w:r>
              <w:rPr>
                <w:b/>
                <w:sz w:val="18"/>
              </w:rPr>
              <w:t>Kategoria efektów</w:t>
            </w:r>
          </w:p>
        </w:tc>
        <w:tc>
          <w:tcPr>
            <w:tcW w:w="566" w:type="dxa"/>
          </w:tcPr>
          <w:p w14:paraId="5937244D" w14:textId="77777777" w:rsidR="0065329D" w:rsidRDefault="0065329D">
            <w:pPr>
              <w:pStyle w:val="TableParagraph"/>
              <w:rPr>
                <w:b/>
                <w:sz w:val="18"/>
              </w:rPr>
            </w:pPr>
          </w:p>
          <w:p w14:paraId="3378927D" w14:textId="77777777" w:rsidR="0065329D" w:rsidRDefault="00494834">
            <w:pPr>
              <w:pStyle w:val="TableParagraph"/>
              <w:spacing w:before="1"/>
              <w:ind w:left="109" w:right="101"/>
              <w:jc w:val="center"/>
              <w:rPr>
                <w:b/>
                <w:sz w:val="18"/>
              </w:rPr>
            </w:pPr>
            <w:r>
              <w:rPr>
                <w:b/>
                <w:sz w:val="18"/>
              </w:rPr>
              <w:t>Lp.</w:t>
            </w:r>
          </w:p>
        </w:tc>
        <w:tc>
          <w:tcPr>
            <w:tcW w:w="5256" w:type="dxa"/>
            <w:gridSpan w:val="8"/>
          </w:tcPr>
          <w:p w14:paraId="33988A32" w14:textId="77777777" w:rsidR="0065329D" w:rsidRPr="007911EC" w:rsidRDefault="0065329D">
            <w:pPr>
              <w:pStyle w:val="TableParagraph"/>
              <w:rPr>
                <w:b/>
                <w:sz w:val="18"/>
                <w:lang w:val="pl-PL"/>
              </w:rPr>
            </w:pPr>
          </w:p>
          <w:p w14:paraId="7DFA7042" w14:textId="77777777" w:rsidR="0065329D" w:rsidRPr="007911EC" w:rsidRDefault="00494834">
            <w:pPr>
              <w:pStyle w:val="TableParagraph"/>
              <w:spacing w:before="1"/>
              <w:ind w:left="657"/>
              <w:rPr>
                <w:b/>
                <w:sz w:val="18"/>
                <w:lang w:val="pl-PL"/>
              </w:rPr>
            </w:pPr>
            <w:r w:rsidRPr="007911EC">
              <w:rPr>
                <w:b/>
                <w:sz w:val="18"/>
                <w:lang w:val="pl-PL"/>
              </w:rPr>
              <w:t>Efekty uczenia się dla modułu (przedmiotu)</w:t>
            </w:r>
          </w:p>
        </w:tc>
        <w:tc>
          <w:tcPr>
            <w:tcW w:w="1835" w:type="dxa"/>
            <w:gridSpan w:val="4"/>
          </w:tcPr>
          <w:p w14:paraId="0BB19ADA" w14:textId="77777777" w:rsidR="0065329D" w:rsidRDefault="00494834">
            <w:pPr>
              <w:pStyle w:val="TableParagraph"/>
              <w:spacing w:before="107"/>
              <w:ind w:left="383" w:right="357" w:firstLine="244"/>
              <w:rPr>
                <w:b/>
                <w:sz w:val="18"/>
              </w:rPr>
            </w:pPr>
            <w:r>
              <w:rPr>
                <w:b/>
                <w:sz w:val="18"/>
              </w:rPr>
              <w:t>Efekty kierunkowe</w:t>
            </w:r>
          </w:p>
        </w:tc>
        <w:tc>
          <w:tcPr>
            <w:tcW w:w="1036" w:type="dxa"/>
            <w:gridSpan w:val="2"/>
          </w:tcPr>
          <w:p w14:paraId="378E4EE0" w14:textId="77777777" w:rsidR="0065329D" w:rsidRDefault="0065329D">
            <w:pPr>
              <w:pStyle w:val="TableParagraph"/>
              <w:rPr>
                <w:b/>
                <w:sz w:val="18"/>
              </w:rPr>
            </w:pPr>
          </w:p>
          <w:p w14:paraId="6974AB42" w14:textId="77777777" w:rsidR="0065329D" w:rsidRDefault="00494834">
            <w:pPr>
              <w:pStyle w:val="TableParagraph"/>
              <w:spacing w:before="1"/>
              <w:ind w:left="231"/>
              <w:rPr>
                <w:b/>
                <w:sz w:val="18"/>
              </w:rPr>
            </w:pPr>
            <w:r>
              <w:rPr>
                <w:b/>
                <w:sz w:val="18"/>
              </w:rPr>
              <w:t>Uwagi</w:t>
            </w:r>
          </w:p>
        </w:tc>
        <w:tc>
          <w:tcPr>
            <w:tcW w:w="284" w:type="dxa"/>
            <w:vMerge w:val="restart"/>
            <w:tcBorders>
              <w:bottom w:val="nil"/>
              <w:right w:val="nil"/>
            </w:tcBorders>
          </w:tcPr>
          <w:p w14:paraId="3BDAF28C" w14:textId="77777777" w:rsidR="0065329D" w:rsidRDefault="0065329D">
            <w:pPr>
              <w:pStyle w:val="TableParagraph"/>
              <w:rPr>
                <w:rFonts w:ascii="Times New Roman"/>
                <w:sz w:val="16"/>
              </w:rPr>
            </w:pPr>
          </w:p>
        </w:tc>
      </w:tr>
      <w:tr w:rsidR="0065329D" w14:paraId="56AEB910" w14:textId="77777777">
        <w:trPr>
          <w:trHeight w:val="869"/>
        </w:trPr>
        <w:tc>
          <w:tcPr>
            <w:tcW w:w="1102" w:type="dxa"/>
            <w:vMerge w:val="restart"/>
          </w:tcPr>
          <w:p w14:paraId="2A652E44" w14:textId="77777777" w:rsidR="0065329D" w:rsidRDefault="0065329D">
            <w:pPr>
              <w:pStyle w:val="TableParagraph"/>
              <w:rPr>
                <w:b/>
              </w:rPr>
            </w:pPr>
          </w:p>
          <w:p w14:paraId="06ACAE7D" w14:textId="77777777" w:rsidR="0065329D" w:rsidRDefault="0065329D">
            <w:pPr>
              <w:pStyle w:val="TableParagraph"/>
              <w:rPr>
                <w:b/>
              </w:rPr>
            </w:pPr>
          </w:p>
          <w:p w14:paraId="29AEA556" w14:textId="77777777" w:rsidR="0065329D" w:rsidRDefault="0065329D">
            <w:pPr>
              <w:pStyle w:val="TableParagraph"/>
              <w:rPr>
                <w:b/>
              </w:rPr>
            </w:pPr>
          </w:p>
          <w:p w14:paraId="2C09A95D" w14:textId="77777777" w:rsidR="0065329D" w:rsidRDefault="0065329D">
            <w:pPr>
              <w:pStyle w:val="TableParagraph"/>
              <w:spacing w:before="10"/>
              <w:rPr>
                <w:b/>
                <w:sz w:val="24"/>
              </w:rPr>
            </w:pPr>
          </w:p>
          <w:p w14:paraId="09B31574" w14:textId="77777777" w:rsidR="0065329D" w:rsidRDefault="00494834">
            <w:pPr>
              <w:pStyle w:val="TableParagraph"/>
              <w:ind w:left="264"/>
              <w:rPr>
                <w:sz w:val="18"/>
              </w:rPr>
            </w:pPr>
            <w:r>
              <w:rPr>
                <w:sz w:val="18"/>
              </w:rPr>
              <w:t>Wiedza</w:t>
            </w:r>
          </w:p>
        </w:tc>
        <w:tc>
          <w:tcPr>
            <w:tcW w:w="566" w:type="dxa"/>
          </w:tcPr>
          <w:p w14:paraId="364AAD40" w14:textId="77777777" w:rsidR="0065329D" w:rsidRDefault="0065329D">
            <w:pPr>
              <w:pStyle w:val="TableParagraph"/>
              <w:rPr>
                <w:b/>
                <w:sz w:val="27"/>
              </w:rPr>
            </w:pPr>
          </w:p>
          <w:p w14:paraId="69E54D3C" w14:textId="77777777" w:rsidR="0065329D" w:rsidRDefault="00494834">
            <w:pPr>
              <w:pStyle w:val="TableParagraph"/>
              <w:spacing w:before="1"/>
              <w:ind w:left="109" w:right="100"/>
              <w:jc w:val="center"/>
              <w:rPr>
                <w:sz w:val="18"/>
              </w:rPr>
            </w:pPr>
            <w:r>
              <w:rPr>
                <w:sz w:val="18"/>
              </w:rPr>
              <w:t>1.</w:t>
            </w:r>
          </w:p>
        </w:tc>
        <w:tc>
          <w:tcPr>
            <w:tcW w:w="5256" w:type="dxa"/>
            <w:gridSpan w:val="8"/>
          </w:tcPr>
          <w:p w14:paraId="1CD0E099" w14:textId="77777777" w:rsidR="0065329D" w:rsidRPr="007911EC" w:rsidRDefault="00494834">
            <w:pPr>
              <w:pStyle w:val="TableParagraph"/>
              <w:spacing w:line="217" w:lineRule="exact"/>
              <w:ind w:left="215" w:right="212"/>
              <w:jc w:val="center"/>
              <w:rPr>
                <w:sz w:val="18"/>
                <w:lang w:val="pl-PL"/>
              </w:rPr>
            </w:pPr>
            <w:r w:rsidRPr="007911EC">
              <w:rPr>
                <w:sz w:val="18"/>
                <w:lang w:val="pl-PL"/>
              </w:rPr>
              <w:t>ma uporządkowaną podstawową wiedzę z zakresu wybranej</w:t>
            </w:r>
          </w:p>
          <w:p w14:paraId="14451358" w14:textId="77777777" w:rsidR="0065329D" w:rsidRDefault="00494834">
            <w:pPr>
              <w:pStyle w:val="TableParagraph"/>
              <w:spacing w:line="217" w:lineRule="exact"/>
              <w:ind w:left="215" w:right="209"/>
              <w:jc w:val="center"/>
              <w:rPr>
                <w:sz w:val="18"/>
              </w:rPr>
            </w:pPr>
            <w:r>
              <w:rPr>
                <w:sz w:val="18"/>
              </w:rPr>
              <w:t>specjalizacji dyplomowej</w:t>
            </w:r>
          </w:p>
        </w:tc>
        <w:tc>
          <w:tcPr>
            <w:tcW w:w="1835" w:type="dxa"/>
            <w:gridSpan w:val="4"/>
          </w:tcPr>
          <w:p w14:paraId="3903CE91" w14:textId="77777777" w:rsidR="0065329D" w:rsidRDefault="00494834">
            <w:pPr>
              <w:pStyle w:val="TableParagraph"/>
              <w:ind w:left="632" w:right="626"/>
              <w:jc w:val="both"/>
              <w:rPr>
                <w:sz w:val="18"/>
              </w:rPr>
            </w:pPr>
            <w:r>
              <w:rPr>
                <w:sz w:val="18"/>
              </w:rPr>
              <w:t>K_W01 K_W02 K_W03</w:t>
            </w:r>
          </w:p>
          <w:p w14:paraId="621861F9" w14:textId="77777777" w:rsidR="0065329D" w:rsidRDefault="00494834">
            <w:pPr>
              <w:pStyle w:val="TableParagraph"/>
              <w:spacing w:line="197" w:lineRule="exact"/>
              <w:ind w:left="613" w:right="609"/>
              <w:jc w:val="center"/>
              <w:rPr>
                <w:sz w:val="18"/>
              </w:rPr>
            </w:pPr>
            <w:r>
              <w:rPr>
                <w:sz w:val="18"/>
              </w:rPr>
              <w:t>K_W08</w:t>
            </w:r>
          </w:p>
        </w:tc>
        <w:tc>
          <w:tcPr>
            <w:tcW w:w="1036" w:type="dxa"/>
            <w:gridSpan w:val="2"/>
          </w:tcPr>
          <w:p w14:paraId="5C736A5E" w14:textId="77777777" w:rsidR="0065329D" w:rsidRDefault="0065329D">
            <w:pPr>
              <w:pStyle w:val="TableParagraph"/>
              <w:rPr>
                <w:rFonts w:ascii="Times New Roman"/>
                <w:sz w:val="16"/>
              </w:rPr>
            </w:pPr>
          </w:p>
        </w:tc>
        <w:tc>
          <w:tcPr>
            <w:tcW w:w="284" w:type="dxa"/>
            <w:vMerge/>
            <w:tcBorders>
              <w:top w:val="nil"/>
              <w:bottom w:val="nil"/>
              <w:right w:val="nil"/>
            </w:tcBorders>
          </w:tcPr>
          <w:p w14:paraId="52C47AFA" w14:textId="77777777" w:rsidR="0065329D" w:rsidRDefault="0065329D">
            <w:pPr>
              <w:rPr>
                <w:sz w:val="2"/>
                <w:szCs w:val="2"/>
              </w:rPr>
            </w:pPr>
          </w:p>
        </w:tc>
      </w:tr>
      <w:tr w:rsidR="0065329D" w14:paraId="4944ABC0" w14:textId="77777777">
        <w:trPr>
          <w:trHeight w:val="868"/>
        </w:trPr>
        <w:tc>
          <w:tcPr>
            <w:tcW w:w="1102" w:type="dxa"/>
            <w:vMerge/>
            <w:tcBorders>
              <w:top w:val="nil"/>
            </w:tcBorders>
          </w:tcPr>
          <w:p w14:paraId="07FE7867" w14:textId="77777777" w:rsidR="0065329D" w:rsidRDefault="0065329D">
            <w:pPr>
              <w:rPr>
                <w:sz w:val="2"/>
                <w:szCs w:val="2"/>
              </w:rPr>
            </w:pPr>
          </w:p>
        </w:tc>
        <w:tc>
          <w:tcPr>
            <w:tcW w:w="566" w:type="dxa"/>
          </w:tcPr>
          <w:p w14:paraId="485DB5E0" w14:textId="77777777" w:rsidR="0065329D" w:rsidRDefault="0065329D">
            <w:pPr>
              <w:pStyle w:val="TableParagraph"/>
              <w:rPr>
                <w:b/>
                <w:sz w:val="27"/>
              </w:rPr>
            </w:pPr>
          </w:p>
          <w:p w14:paraId="4E171D87" w14:textId="77777777" w:rsidR="0065329D" w:rsidRDefault="00494834">
            <w:pPr>
              <w:pStyle w:val="TableParagraph"/>
              <w:ind w:left="109" w:right="100"/>
              <w:jc w:val="center"/>
              <w:rPr>
                <w:sz w:val="18"/>
              </w:rPr>
            </w:pPr>
            <w:r>
              <w:rPr>
                <w:sz w:val="18"/>
              </w:rPr>
              <w:t>2.</w:t>
            </w:r>
          </w:p>
        </w:tc>
        <w:tc>
          <w:tcPr>
            <w:tcW w:w="5256" w:type="dxa"/>
            <w:gridSpan w:val="8"/>
          </w:tcPr>
          <w:p w14:paraId="67D4A500" w14:textId="77777777" w:rsidR="0065329D" w:rsidRPr="007911EC" w:rsidRDefault="00494834">
            <w:pPr>
              <w:pStyle w:val="TableParagraph"/>
              <w:spacing w:line="217" w:lineRule="exact"/>
              <w:ind w:left="108"/>
              <w:rPr>
                <w:sz w:val="18"/>
                <w:lang w:val="pl-PL"/>
              </w:rPr>
            </w:pPr>
            <w:r w:rsidRPr="007911EC">
              <w:rPr>
                <w:sz w:val="18"/>
                <w:lang w:val="pl-PL"/>
              </w:rPr>
              <w:t>zna podstawową terminologię z zakresu wybranej specjalizacji</w:t>
            </w:r>
          </w:p>
          <w:p w14:paraId="63CACC7C" w14:textId="77777777" w:rsidR="0065329D" w:rsidRDefault="00494834">
            <w:pPr>
              <w:pStyle w:val="TableParagraph"/>
              <w:spacing w:before="1"/>
              <w:ind w:left="108"/>
              <w:rPr>
                <w:sz w:val="18"/>
              </w:rPr>
            </w:pPr>
            <w:r>
              <w:rPr>
                <w:sz w:val="18"/>
              </w:rPr>
              <w:t>dyplomowej</w:t>
            </w:r>
          </w:p>
        </w:tc>
        <w:tc>
          <w:tcPr>
            <w:tcW w:w="1835" w:type="dxa"/>
            <w:gridSpan w:val="4"/>
          </w:tcPr>
          <w:p w14:paraId="7613A8EE" w14:textId="77777777" w:rsidR="0065329D" w:rsidRDefault="00494834">
            <w:pPr>
              <w:pStyle w:val="TableParagraph"/>
              <w:ind w:left="632" w:right="626"/>
              <w:jc w:val="both"/>
              <w:rPr>
                <w:sz w:val="18"/>
              </w:rPr>
            </w:pPr>
            <w:r>
              <w:rPr>
                <w:sz w:val="18"/>
              </w:rPr>
              <w:t>K_W04 K_W05 K_W06</w:t>
            </w:r>
          </w:p>
          <w:p w14:paraId="6B44A446" w14:textId="77777777" w:rsidR="0065329D" w:rsidRDefault="00494834">
            <w:pPr>
              <w:pStyle w:val="TableParagraph"/>
              <w:spacing w:line="196" w:lineRule="exact"/>
              <w:ind w:left="613" w:right="609"/>
              <w:jc w:val="center"/>
              <w:rPr>
                <w:sz w:val="18"/>
              </w:rPr>
            </w:pPr>
            <w:r>
              <w:rPr>
                <w:sz w:val="18"/>
              </w:rPr>
              <w:t>K_W08</w:t>
            </w:r>
          </w:p>
        </w:tc>
        <w:tc>
          <w:tcPr>
            <w:tcW w:w="1036" w:type="dxa"/>
            <w:gridSpan w:val="2"/>
          </w:tcPr>
          <w:p w14:paraId="435F0E56" w14:textId="77777777" w:rsidR="0065329D" w:rsidRDefault="0065329D">
            <w:pPr>
              <w:pStyle w:val="TableParagraph"/>
              <w:rPr>
                <w:rFonts w:ascii="Times New Roman"/>
                <w:sz w:val="16"/>
              </w:rPr>
            </w:pPr>
          </w:p>
        </w:tc>
        <w:tc>
          <w:tcPr>
            <w:tcW w:w="284" w:type="dxa"/>
            <w:vMerge/>
            <w:tcBorders>
              <w:top w:val="nil"/>
              <w:bottom w:val="nil"/>
              <w:right w:val="nil"/>
            </w:tcBorders>
          </w:tcPr>
          <w:p w14:paraId="30B5CB4A" w14:textId="77777777" w:rsidR="0065329D" w:rsidRDefault="0065329D">
            <w:pPr>
              <w:rPr>
                <w:sz w:val="2"/>
                <w:szCs w:val="2"/>
              </w:rPr>
            </w:pPr>
          </w:p>
        </w:tc>
      </w:tr>
      <w:tr w:rsidR="0065329D" w14:paraId="7037A3DA" w14:textId="77777777">
        <w:trPr>
          <w:trHeight w:val="436"/>
        </w:trPr>
        <w:tc>
          <w:tcPr>
            <w:tcW w:w="1102" w:type="dxa"/>
            <w:vMerge/>
            <w:tcBorders>
              <w:top w:val="nil"/>
            </w:tcBorders>
          </w:tcPr>
          <w:p w14:paraId="6A7DC4BB" w14:textId="77777777" w:rsidR="0065329D" w:rsidRDefault="0065329D">
            <w:pPr>
              <w:rPr>
                <w:sz w:val="2"/>
                <w:szCs w:val="2"/>
              </w:rPr>
            </w:pPr>
          </w:p>
        </w:tc>
        <w:tc>
          <w:tcPr>
            <w:tcW w:w="566" w:type="dxa"/>
          </w:tcPr>
          <w:p w14:paraId="75F12DEB" w14:textId="77777777" w:rsidR="0065329D" w:rsidRDefault="00494834">
            <w:pPr>
              <w:pStyle w:val="TableParagraph"/>
              <w:spacing w:before="110"/>
              <w:ind w:left="109" w:right="100"/>
              <w:jc w:val="center"/>
              <w:rPr>
                <w:sz w:val="18"/>
              </w:rPr>
            </w:pPr>
            <w:r>
              <w:rPr>
                <w:sz w:val="18"/>
              </w:rPr>
              <w:t>3.</w:t>
            </w:r>
          </w:p>
        </w:tc>
        <w:tc>
          <w:tcPr>
            <w:tcW w:w="5256" w:type="dxa"/>
            <w:gridSpan w:val="8"/>
          </w:tcPr>
          <w:p w14:paraId="407B9778" w14:textId="77777777" w:rsidR="0065329D" w:rsidRPr="007911EC" w:rsidRDefault="00494834">
            <w:pPr>
              <w:pStyle w:val="TableParagraph"/>
              <w:spacing w:line="217" w:lineRule="exact"/>
              <w:ind w:left="108"/>
              <w:rPr>
                <w:sz w:val="18"/>
                <w:lang w:val="pl-PL"/>
              </w:rPr>
            </w:pPr>
            <w:r w:rsidRPr="007911EC">
              <w:rPr>
                <w:sz w:val="18"/>
                <w:lang w:val="pl-PL"/>
              </w:rPr>
              <w:t>zna i rozumie podstawowe pojęcia i zasady dotyczące ochrony</w:t>
            </w:r>
          </w:p>
          <w:p w14:paraId="606E9D40" w14:textId="77777777" w:rsidR="0065329D" w:rsidRDefault="00494834">
            <w:pPr>
              <w:pStyle w:val="TableParagraph"/>
              <w:spacing w:before="1" w:line="198" w:lineRule="exact"/>
              <w:ind w:left="108"/>
              <w:rPr>
                <w:sz w:val="18"/>
              </w:rPr>
            </w:pPr>
            <w:r>
              <w:rPr>
                <w:sz w:val="18"/>
              </w:rPr>
              <w:t>praw autorskich</w:t>
            </w:r>
          </w:p>
        </w:tc>
        <w:tc>
          <w:tcPr>
            <w:tcW w:w="1835" w:type="dxa"/>
            <w:gridSpan w:val="4"/>
          </w:tcPr>
          <w:p w14:paraId="0E93851B" w14:textId="77777777" w:rsidR="0065329D" w:rsidRDefault="00494834">
            <w:pPr>
              <w:pStyle w:val="TableParagraph"/>
              <w:spacing w:line="217" w:lineRule="exact"/>
              <w:ind w:left="613" w:right="609"/>
              <w:jc w:val="center"/>
              <w:rPr>
                <w:sz w:val="18"/>
              </w:rPr>
            </w:pPr>
            <w:r>
              <w:rPr>
                <w:sz w:val="18"/>
              </w:rPr>
              <w:t>K_W10</w:t>
            </w:r>
          </w:p>
        </w:tc>
        <w:tc>
          <w:tcPr>
            <w:tcW w:w="1036" w:type="dxa"/>
            <w:gridSpan w:val="2"/>
          </w:tcPr>
          <w:p w14:paraId="4C662304" w14:textId="77777777" w:rsidR="0065329D" w:rsidRDefault="0065329D">
            <w:pPr>
              <w:pStyle w:val="TableParagraph"/>
              <w:rPr>
                <w:rFonts w:ascii="Times New Roman"/>
                <w:sz w:val="16"/>
              </w:rPr>
            </w:pPr>
          </w:p>
        </w:tc>
        <w:tc>
          <w:tcPr>
            <w:tcW w:w="284" w:type="dxa"/>
            <w:vMerge/>
            <w:tcBorders>
              <w:top w:val="nil"/>
              <w:bottom w:val="nil"/>
              <w:right w:val="nil"/>
            </w:tcBorders>
          </w:tcPr>
          <w:p w14:paraId="055A31DD" w14:textId="77777777" w:rsidR="0065329D" w:rsidRDefault="0065329D">
            <w:pPr>
              <w:rPr>
                <w:sz w:val="2"/>
                <w:szCs w:val="2"/>
              </w:rPr>
            </w:pPr>
          </w:p>
        </w:tc>
      </w:tr>
      <w:tr w:rsidR="0065329D" w14:paraId="6BB30BCE" w14:textId="77777777">
        <w:trPr>
          <w:trHeight w:val="434"/>
        </w:trPr>
        <w:tc>
          <w:tcPr>
            <w:tcW w:w="1102" w:type="dxa"/>
          </w:tcPr>
          <w:p w14:paraId="2195E7B8" w14:textId="77777777" w:rsidR="0065329D" w:rsidRDefault="0065329D">
            <w:pPr>
              <w:pStyle w:val="TableParagraph"/>
              <w:spacing w:before="10"/>
              <w:rPr>
                <w:b/>
                <w:sz w:val="17"/>
              </w:rPr>
            </w:pPr>
          </w:p>
          <w:p w14:paraId="0EE74BB3" w14:textId="77777777" w:rsidR="0065329D" w:rsidRDefault="00494834">
            <w:pPr>
              <w:pStyle w:val="TableParagraph"/>
              <w:spacing w:line="198" w:lineRule="exact"/>
              <w:ind w:left="146"/>
              <w:rPr>
                <w:sz w:val="18"/>
              </w:rPr>
            </w:pPr>
            <w:r>
              <w:rPr>
                <w:sz w:val="18"/>
              </w:rPr>
              <w:t>Umiejętno</w:t>
            </w:r>
          </w:p>
        </w:tc>
        <w:tc>
          <w:tcPr>
            <w:tcW w:w="566" w:type="dxa"/>
          </w:tcPr>
          <w:p w14:paraId="5A4FBAF0" w14:textId="77777777" w:rsidR="0065329D" w:rsidRDefault="00494834">
            <w:pPr>
              <w:pStyle w:val="TableParagraph"/>
              <w:spacing w:before="107"/>
              <w:ind w:left="109" w:right="100"/>
              <w:jc w:val="center"/>
              <w:rPr>
                <w:sz w:val="18"/>
              </w:rPr>
            </w:pPr>
            <w:r>
              <w:rPr>
                <w:sz w:val="18"/>
              </w:rPr>
              <w:t>1.</w:t>
            </w:r>
          </w:p>
        </w:tc>
        <w:tc>
          <w:tcPr>
            <w:tcW w:w="5256" w:type="dxa"/>
            <w:gridSpan w:val="8"/>
          </w:tcPr>
          <w:p w14:paraId="3FC369C5" w14:textId="77777777" w:rsidR="0065329D" w:rsidRPr="007911EC" w:rsidRDefault="00494834">
            <w:pPr>
              <w:pStyle w:val="TableParagraph"/>
              <w:spacing w:line="216" w:lineRule="exact"/>
              <w:ind w:left="108"/>
              <w:rPr>
                <w:sz w:val="18"/>
                <w:lang w:val="pl-PL"/>
              </w:rPr>
            </w:pPr>
            <w:r w:rsidRPr="007911EC">
              <w:rPr>
                <w:sz w:val="18"/>
                <w:lang w:val="pl-PL"/>
              </w:rPr>
              <w:t>potrafi napisać pracę licencjacką zgodnie z wymogami dla prac</w:t>
            </w:r>
          </w:p>
          <w:p w14:paraId="46BD8993" w14:textId="77777777" w:rsidR="0065329D" w:rsidRPr="007911EC" w:rsidRDefault="00494834">
            <w:pPr>
              <w:pStyle w:val="TableParagraph"/>
              <w:spacing w:line="198" w:lineRule="exact"/>
              <w:ind w:left="108"/>
              <w:rPr>
                <w:sz w:val="18"/>
                <w:lang w:val="pl-PL"/>
              </w:rPr>
            </w:pPr>
            <w:r w:rsidRPr="007911EC">
              <w:rPr>
                <w:sz w:val="18"/>
                <w:lang w:val="pl-PL"/>
              </w:rPr>
              <w:t>licencjackich określonymi w regulaminie dyplomowania</w:t>
            </w:r>
          </w:p>
        </w:tc>
        <w:tc>
          <w:tcPr>
            <w:tcW w:w="1835" w:type="dxa"/>
            <w:gridSpan w:val="4"/>
          </w:tcPr>
          <w:p w14:paraId="7053B287" w14:textId="77777777" w:rsidR="0065329D" w:rsidRDefault="00494834">
            <w:pPr>
              <w:pStyle w:val="TableParagraph"/>
              <w:spacing w:line="217" w:lineRule="exact"/>
              <w:ind w:left="613" w:right="606"/>
              <w:jc w:val="center"/>
              <w:rPr>
                <w:sz w:val="18"/>
              </w:rPr>
            </w:pPr>
            <w:r>
              <w:rPr>
                <w:sz w:val="18"/>
              </w:rPr>
              <w:t>K_U01</w:t>
            </w:r>
          </w:p>
        </w:tc>
        <w:tc>
          <w:tcPr>
            <w:tcW w:w="1036" w:type="dxa"/>
            <w:gridSpan w:val="2"/>
          </w:tcPr>
          <w:p w14:paraId="55F4D4FC" w14:textId="77777777" w:rsidR="0065329D" w:rsidRDefault="0065329D">
            <w:pPr>
              <w:pStyle w:val="TableParagraph"/>
              <w:rPr>
                <w:rFonts w:ascii="Times New Roman"/>
                <w:sz w:val="16"/>
              </w:rPr>
            </w:pPr>
          </w:p>
        </w:tc>
        <w:tc>
          <w:tcPr>
            <w:tcW w:w="284" w:type="dxa"/>
            <w:vMerge/>
            <w:tcBorders>
              <w:top w:val="nil"/>
              <w:bottom w:val="nil"/>
              <w:right w:val="nil"/>
            </w:tcBorders>
          </w:tcPr>
          <w:p w14:paraId="2C9BAFC6" w14:textId="77777777" w:rsidR="0065329D" w:rsidRDefault="0065329D">
            <w:pPr>
              <w:rPr>
                <w:sz w:val="2"/>
                <w:szCs w:val="2"/>
              </w:rPr>
            </w:pPr>
          </w:p>
        </w:tc>
      </w:tr>
    </w:tbl>
    <w:p w14:paraId="4ED8C59C"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5255"/>
        <w:gridCol w:w="1833"/>
        <w:gridCol w:w="1034"/>
      </w:tblGrid>
      <w:tr w:rsidR="0065329D" w14:paraId="411F17EE" w14:textId="77777777">
        <w:trPr>
          <w:trHeight w:val="1956"/>
        </w:trPr>
        <w:tc>
          <w:tcPr>
            <w:tcW w:w="1102" w:type="dxa"/>
            <w:vMerge w:val="restart"/>
          </w:tcPr>
          <w:p w14:paraId="6D21E18A" w14:textId="77777777" w:rsidR="0065329D" w:rsidRDefault="00494834">
            <w:pPr>
              <w:pStyle w:val="TableParagraph"/>
              <w:spacing w:line="217" w:lineRule="exact"/>
              <w:ind w:left="29" w:right="19"/>
              <w:jc w:val="center"/>
              <w:rPr>
                <w:sz w:val="18"/>
              </w:rPr>
            </w:pPr>
            <w:r>
              <w:rPr>
                <w:sz w:val="18"/>
              </w:rPr>
              <w:lastRenderedPageBreak/>
              <w:t>ści</w:t>
            </w:r>
          </w:p>
        </w:tc>
        <w:tc>
          <w:tcPr>
            <w:tcW w:w="566" w:type="dxa"/>
          </w:tcPr>
          <w:p w14:paraId="47D64C3D" w14:textId="77777777" w:rsidR="0065329D" w:rsidRDefault="0065329D">
            <w:pPr>
              <w:pStyle w:val="TableParagraph"/>
              <w:rPr>
                <w:b/>
              </w:rPr>
            </w:pPr>
          </w:p>
          <w:p w14:paraId="0337A997" w14:textId="77777777" w:rsidR="0065329D" w:rsidRDefault="0065329D">
            <w:pPr>
              <w:pStyle w:val="TableParagraph"/>
              <w:rPr>
                <w:b/>
              </w:rPr>
            </w:pPr>
          </w:p>
          <w:p w14:paraId="0971A8C7" w14:textId="77777777" w:rsidR="0065329D" w:rsidRDefault="0065329D">
            <w:pPr>
              <w:pStyle w:val="TableParagraph"/>
              <w:spacing w:before="11"/>
              <w:rPr>
                <w:b/>
                <w:sz w:val="27"/>
              </w:rPr>
            </w:pPr>
          </w:p>
          <w:p w14:paraId="68648022" w14:textId="77777777" w:rsidR="0065329D" w:rsidRDefault="00494834">
            <w:pPr>
              <w:pStyle w:val="TableParagraph"/>
              <w:spacing w:before="1"/>
              <w:ind w:left="109" w:right="100"/>
              <w:jc w:val="center"/>
              <w:rPr>
                <w:sz w:val="18"/>
              </w:rPr>
            </w:pPr>
            <w:r>
              <w:rPr>
                <w:sz w:val="18"/>
              </w:rPr>
              <w:t>2.</w:t>
            </w:r>
          </w:p>
        </w:tc>
        <w:tc>
          <w:tcPr>
            <w:tcW w:w="5255" w:type="dxa"/>
          </w:tcPr>
          <w:p w14:paraId="72947EC4" w14:textId="77777777" w:rsidR="0065329D" w:rsidRPr="007911EC" w:rsidRDefault="00494834">
            <w:pPr>
              <w:pStyle w:val="TableParagraph"/>
              <w:ind w:left="108" w:right="593"/>
              <w:rPr>
                <w:sz w:val="18"/>
                <w:lang w:val="pl-PL"/>
              </w:rPr>
            </w:pPr>
            <w:r w:rsidRPr="007911EC">
              <w:rPr>
                <w:sz w:val="18"/>
                <w:lang w:val="pl-PL"/>
              </w:rPr>
              <w:t>potrafi wyszukiwać, analizować, oceniać, selekcjonować i użytkować informacje z wykorzystaniem różnych źródeł i</w:t>
            </w:r>
          </w:p>
          <w:p w14:paraId="45D021BC" w14:textId="77777777" w:rsidR="0065329D" w:rsidRPr="007911EC" w:rsidRDefault="00494834">
            <w:pPr>
              <w:pStyle w:val="TableParagraph"/>
              <w:ind w:left="108" w:right="122"/>
              <w:rPr>
                <w:sz w:val="18"/>
                <w:lang w:val="pl-PL"/>
              </w:rPr>
            </w:pPr>
            <w:r w:rsidRPr="007911EC">
              <w:rPr>
                <w:sz w:val="18"/>
                <w:lang w:val="pl-PL"/>
              </w:rPr>
              <w:t>sposobów z poszanowaniem przepisów związanych z prawem autorskim oraz zarządzaniem własnością intelektualną (formułowanie i analiza problemów, dobór metod i narzędzi, samodzielne zdobywanie wiedzy z wykorzystaniem słowników i innych źródeł, opracowanie informacji i prezentacja wyników pozwalających na rozwiązywanie problemów w obrębie</w:t>
            </w:r>
          </w:p>
          <w:p w14:paraId="5CAAFEF0" w14:textId="77777777" w:rsidR="0065329D" w:rsidRDefault="00494834">
            <w:pPr>
              <w:pStyle w:val="TableParagraph"/>
              <w:spacing w:line="198" w:lineRule="exact"/>
              <w:ind w:left="108"/>
              <w:rPr>
                <w:sz w:val="18"/>
              </w:rPr>
            </w:pPr>
            <w:r>
              <w:rPr>
                <w:sz w:val="18"/>
              </w:rPr>
              <w:t>dyscypliny wybranej specjalizacji dyplomowej)</w:t>
            </w:r>
          </w:p>
        </w:tc>
        <w:tc>
          <w:tcPr>
            <w:tcW w:w="1833" w:type="dxa"/>
          </w:tcPr>
          <w:p w14:paraId="27032EA1" w14:textId="77777777" w:rsidR="0065329D" w:rsidRDefault="00494834">
            <w:pPr>
              <w:pStyle w:val="TableParagraph"/>
              <w:spacing w:line="217" w:lineRule="exact"/>
              <w:ind w:left="658"/>
              <w:rPr>
                <w:sz w:val="18"/>
              </w:rPr>
            </w:pPr>
            <w:r>
              <w:rPr>
                <w:sz w:val="18"/>
              </w:rPr>
              <w:t>K_U02</w:t>
            </w:r>
          </w:p>
        </w:tc>
        <w:tc>
          <w:tcPr>
            <w:tcW w:w="1034" w:type="dxa"/>
          </w:tcPr>
          <w:p w14:paraId="4020B07A" w14:textId="77777777" w:rsidR="0065329D" w:rsidRDefault="0065329D">
            <w:pPr>
              <w:pStyle w:val="TableParagraph"/>
              <w:rPr>
                <w:rFonts w:ascii="Times New Roman"/>
                <w:sz w:val="16"/>
              </w:rPr>
            </w:pPr>
          </w:p>
        </w:tc>
      </w:tr>
      <w:tr w:rsidR="0065329D" w14:paraId="3BBACBA6" w14:textId="77777777">
        <w:trPr>
          <w:trHeight w:val="868"/>
        </w:trPr>
        <w:tc>
          <w:tcPr>
            <w:tcW w:w="1102" w:type="dxa"/>
            <w:vMerge/>
            <w:tcBorders>
              <w:top w:val="nil"/>
            </w:tcBorders>
          </w:tcPr>
          <w:p w14:paraId="60E5D69B" w14:textId="77777777" w:rsidR="0065329D" w:rsidRDefault="0065329D">
            <w:pPr>
              <w:rPr>
                <w:sz w:val="2"/>
                <w:szCs w:val="2"/>
              </w:rPr>
            </w:pPr>
          </w:p>
        </w:tc>
        <w:tc>
          <w:tcPr>
            <w:tcW w:w="566" w:type="dxa"/>
          </w:tcPr>
          <w:p w14:paraId="6C66EDA5" w14:textId="77777777" w:rsidR="0065329D" w:rsidRDefault="0065329D">
            <w:pPr>
              <w:pStyle w:val="TableParagraph"/>
              <w:rPr>
                <w:b/>
                <w:sz w:val="27"/>
              </w:rPr>
            </w:pPr>
          </w:p>
          <w:p w14:paraId="43B7BE04" w14:textId="77777777" w:rsidR="0065329D" w:rsidRDefault="00494834">
            <w:pPr>
              <w:pStyle w:val="TableParagraph"/>
              <w:ind w:left="109" w:right="100"/>
              <w:jc w:val="center"/>
              <w:rPr>
                <w:sz w:val="18"/>
              </w:rPr>
            </w:pPr>
            <w:r>
              <w:rPr>
                <w:sz w:val="18"/>
              </w:rPr>
              <w:t>3.</w:t>
            </w:r>
          </w:p>
        </w:tc>
        <w:tc>
          <w:tcPr>
            <w:tcW w:w="5255" w:type="dxa"/>
          </w:tcPr>
          <w:p w14:paraId="7B0168A8" w14:textId="77777777" w:rsidR="0065329D" w:rsidRPr="007911EC" w:rsidRDefault="00494834">
            <w:pPr>
              <w:pStyle w:val="TableParagraph"/>
              <w:ind w:left="108" w:right="122"/>
              <w:rPr>
                <w:sz w:val="18"/>
                <w:lang w:val="pl-PL"/>
              </w:rPr>
            </w:pPr>
            <w:r w:rsidRPr="007911EC">
              <w:rPr>
                <w:sz w:val="18"/>
                <w:lang w:val="pl-PL"/>
              </w:rPr>
              <w:t>potrafi napisać spójną oraz poprawną językowo wypowiedź pisemną, wykazując umiejętność logicznego myślenia,</w:t>
            </w:r>
          </w:p>
          <w:p w14:paraId="0018E0A2" w14:textId="77777777" w:rsidR="0065329D" w:rsidRPr="007911EC" w:rsidRDefault="00494834">
            <w:pPr>
              <w:pStyle w:val="TableParagraph"/>
              <w:spacing w:before="5" w:line="218" w:lineRule="exact"/>
              <w:ind w:left="108" w:right="122"/>
              <w:rPr>
                <w:sz w:val="18"/>
                <w:lang w:val="pl-PL"/>
              </w:rPr>
            </w:pPr>
            <w:r w:rsidRPr="007911EC">
              <w:rPr>
                <w:sz w:val="18"/>
                <w:lang w:val="pl-PL"/>
              </w:rPr>
              <w:t>poprawność wywodu i argumentacji, oraz samodzielnego formułowania wniosków</w:t>
            </w:r>
          </w:p>
        </w:tc>
        <w:tc>
          <w:tcPr>
            <w:tcW w:w="1833" w:type="dxa"/>
          </w:tcPr>
          <w:p w14:paraId="556E5408" w14:textId="77777777" w:rsidR="0065329D" w:rsidRDefault="00494834">
            <w:pPr>
              <w:pStyle w:val="TableParagraph"/>
              <w:ind w:left="658" w:right="644"/>
              <w:jc w:val="both"/>
              <w:rPr>
                <w:sz w:val="18"/>
              </w:rPr>
            </w:pPr>
            <w:r>
              <w:rPr>
                <w:sz w:val="18"/>
              </w:rPr>
              <w:t>K_U04 K_U06 K_U07</w:t>
            </w:r>
          </w:p>
        </w:tc>
        <w:tc>
          <w:tcPr>
            <w:tcW w:w="1034" w:type="dxa"/>
          </w:tcPr>
          <w:p w14:paraId="049AA50E" w14:textId="77777777" w:rsidR="0065329D" w:rsidRDefault="0065329D">
            <w:pPr>
              <w:pStyle w:val="TableParagraph"/>
              <w:rPr>
                <w:rFonts w:ascii="Times New Roman"/>
                <w:sz w:val="16"/>
              </w:rPr>
            </w:pPr>
          </w:p>
        </w:tc>
      </w:tr>
      <w:tr w:rsidR="0065329D" w14:paraId="5A21A858" w14:textId="77777777">
        <w:trPr>
          <w:trHeight w:val="249"/>
        </w:trPr>
        <w:tc>
          <w:tcPr>
            <w:tcW w:w="1102" w:type="dxa"/>
            <w:vMerge/>
            <w:tcBorders>
              <w:top w:val="nil"/>
            </w:tcBorders>
          </w:tcPr>
          <w:p w14:paraId="082376AD" w14:textId="77777777" w:rsidR="0065329D" w:rsidRDefault="0065329D">
            <w:pPr>
              <w:rPr>
                <w:sz w:val="2"/>
                <w:szCs w:val="2"/>
              </w:rPr>
            </w:pPr>
          </w:p>
        </w:tc>
        <w:tc>
          <w:tcPr>
            <w:tcW w:w="566" w:type="dxa"/>
          </w:tcPr>
          <w:p w14:paraId="538C7661" w14:textId="77777777" w:rsidR="0065329D" w:rsidRDefault="00494834">
            <w:pPr>
              <w:pStyle w:val="TableParagraph"/>
              <w:spacing w:before="11"/>
              <w:ind w:left="109" w:right="100"/>
              <w:jc w:val="center"/>
              <w:rPr>
                <w:sz w:val="18"/>
              </w:rPr>
            </w:pPr>
            <w:r>
              <w:rPr>
                <w:sz w:val="18"/>
              </w:rPr>
              <w:t>5.</w:t>
            </w:r>
          </w:p>
        </w:tc>
        <w:tc>
          <w:tcPr>
            <w:tcW w:w="5255" w:type="dxa"/>
          </w:tcPr>
          <w:p w14:paraId="4EA65588" w14:textId="77777777" w:rsidR="0065329D" w:rsidRPr="007911EC" w:rsidRDefault="00494834">
            <w:pPr>
              <w:pStyle w:val="TableParagraph"/>
              <w:spacing w:line="210" w:lineRule="exact"/>
              <w:ind w:left="108"/>
              <w:rPr>
                <w:sz w:val="18"/>
                <w:lang w:val="pl-PL"/>
              </w:rPr>
            </w:pPr>
            <w:r w:rsidRPr="007911EC">
              <w:rPr>
                <w:sz w:val="18"/>
                <w:lang w:val="pl-PL"/>
              </w:rPr>
              <w:t>potrafi zreferować efekty swojej pracy</w:t>
            </w:r>
          </w:p>
        </w:tc>
        <w:tc>
          <w:tcPr>
            <w:tcW w:w="1833" w:type="dxa"/>
          </w:tcPr>
          <w:p w14:paraId="5E2C2AA1" w14:textId="77777777" w:rsidR="0065329D" w:rsidRDefault="00494834">
            <w:pPr>
              <w:pStyle w:val="TableParagraph"/>
              <w:spacing w:line="210" w:lineRule="exact"/>
              <w:ind w:left="658"/>
              <w:rPr>
                <w:sz w:val="18"/>
              </w:rPr>
            </w:pPr>
            <w:r>
              <w:rPr>
                <w:sz w:val="18"/>
              </w:rPr>
              <w:t>K_U08</w:t>
            </w:r>
          </w:p>
        </w:tc>
        <w:tc>
          <w:tcPr>
            <w:tcW w:w="1034" w:type="dxa"/>
          </w:tcPr>
          <w:p w14:paraId="5F6C55BA" w14:textId="77777777" w:rsidR="0065329D" w:rsidRDefault="0065329D">
            <w:pPr>
              <w:pStyle w:val="TableParagraph"/>
              <w:rPr>
                <w:rFonts w:ascii="Times New Roman"/>
                <w:sz w:val="16"/>
              </w:rPr>
            </w:pPr>
          </w:p>
        </w:tc>
      </w:tr>
      <w:tr w:rsidR="0065329D" w14:paraId="13C1BF10" w14:textId="77777777">
        <w:trPr>
          <w:trHeight w:val="433"/>
        </w:trPr>
        <w:tc>
          <w:tcPr>
            <w:tcW w:w="1102" w:type="dxa"/>
            <w:vMerge w:val="restart"/>
          </w:tcPr>
          <w:p w14:paraId="584427C3" w14:textId="77777777" w:rsidR="0065329D" w:rsidRDefault="0065329D">
            <w:pPr>
              <w:pStyle w:val="TableParagraph"/>
              <w:rPr>
                <w:b/>
              </w:rPr>
            </w:pPr>
          </w:p>
          <w:p w14:paraId="49B63DFA" w14:textId="77777777" w:rsidR="0065329D" w:rsidRDefault="0065329D">
            <w:pPr>
              <w:pStyle w:val="TableParagraph"/>
              <w:spacing w:before="9"/>
              <w:rPr>
                <w:b/>
                <w:sz w:val="23"/>
              </w:rPr>
            </w:pPr>
          </w:p>
          <w:p w14:paraId="6F748D5D" w14:textId="77777777" w:rsidR="0065329D" w:rsidRDefault="00494834">
            <w:pPr>
              <w:pStyle w:val="TableParagraph"/>
              <w:ind w:left="96" w:right="86"/>
              <w:jc w:val="center"/>
              <w:rPr>
                <w:sz w:val="18"/>
              </w:rPr>
            </w:pPr>
            <w:r>
              <w:rPr>
                <w:sz w:val="18"/>
              </w:rPr>
              <w:t>Kompeten cje  społeczne</w:t>
            </w:r>
          </w:p>
        </w:tc>
        <w:tc>
          <w:tcPr>
            <w:tcW w:w="566" w:type="dxa"/>
          </w:tcPr>
          <w:p w14:paraId="6560180D" w14:textId="77777777" w:rsidR="0065329D" w:rsidRDefault="00494834">
            <w:pPr>
              <w:pStyle w:val="TableParagraph"/>
              <w:spacing w:before="107"/>
              <w:ind w:left="109" w:right="100"/>
              <w:jc w:val="center"/>
              <w:rPr>
                <w:sz w:val="18"/>
              </w:rPr>
            </w:pPr>
            <w:r>
              <w:rPr>
                <w:sz w:val="18"/>
              </w:rPr>
              <w:t>1.</w:t>
            </w:r>
          </w:p>
        </w:tc>
        <w:tc>
          <w:tcPr>
            <w:tcW w:w="5255" w:type="dxa"/>
          </w:tcPr>
          <w:p w14:paraId="3287A0E3" w14:textId="77777777" w:rsidR="0065329D" w:rsidRPr="007911EC" w:rsidRDefault="00494834">
            <w:pPr>
              <w:pStyle w:val="TableParagraph"/>
              <w:spacing w:before="7" w:line="216" w:lineRule="exact"/>
              <w:ind w:left="108" w:right="122"/>
              <w:rPr>
                <w:sz w:val="18"/>
                <w:lang w:val="pl-PL"/>
              </w:rPr>
            </w:pPr>
            <w:r w:rsidRPr="007911EC">
              <w:rPr>
                <w:sz w:val="18"/>
                <w:lang w:val="pl-PL"/>
              </w:rPr>
              <w:t>potrafi samodzielnie uzupełniać wiedzę w oparciu o różne źródła i doskonalić posiadane umiejętności</w:t>
            </w:r>
          </w:p>
        </w:tc>
        <w:tc>
          <w:tcPr>
            <w:tcW w:w="1833" w:type="dxa"/>
          </w:tcPr>
          <w:p w14:paraId="1833E91A" w14:textId="77777777" w:rsidR="0065329D" w:rsidRDefault="00494834">
            <w:pPr>
              <w:pStyle w:val="TableParagraph"/>
              <w:spacing w:before="7" w:line="216" w:lineRule="exact"/>
              <w:ind w:left="662" w:right="651"/>
              <w:jc w:val="center"/>
              <w:rPr>
                <w:sz w:val="18"/>
              </w:rPr>
            </w:pPr>
            <w:r>
              <w:rPr>
                <w:sz w:val="18"/>
              </w:rPr>
              <w:t>K_K01 K_K06</w:t>
            </w:r>
          </w:p>
        </w:tc>
        <w:tc>
          <w:tcPr>
            <w:tcW w:w="1034" w:type="dxa"/>
          </w:tcPr>
          <w:p w14:paraId="1A824C9C" w14:textId="77777777" w:rsidR="0065329D" w:rsidRDefault="0065329D">
            <w:pPr>
              <w:pStyle w:val="TableParagraph"/>
              <w:rPr>
                <w:rFonts w:ascii="Times New Roman"/>
                <w:sz w:val="16"/>
              </w:rPr>
            </w:pPr>
          </w:p>
        </w:tc>
      </w:tr>
      <w:tr w:rsidR="0065329D" w14:paraId="4061A617" w14:textId="77777777">
        <w:trPr>
          <w:trHeight w:val="429"/>
        </w:trPr>
        <w:tc>
          <w:tcPr>
            <w:tcW w:w="1102" w:type="dxa"/>
            <w:vMerge/>
            <w:tcBorders>
              <w:top w:val="nil"/>
            </w:tcBorders>
          </w:tcPr>
          <w:p w14:paraId="0ACB79BF" w14:textId="77777777" w:rsidR="0065329D" w:rsidRDefault="0065329D">
            <w:pPr>
              <w:rPr>
                <w:sz w:val="2"/>
                <w:szCs w:val="2"/>
              </w:rPr>
            </w:pPr>
          </w:p>
        </w:tc>
        <w:tc>
          <w:tcPr>
            <w:tcW w:w="566" w:type="dxa"/>
          </w:tcPr>
          <w:p w14:paraId="3B0A38F4" w14:textId="77777777" w:rsidR="0065329D" w:rsidRDefault="00494834">
            <w:pPr>
              <w:pStyle w:val="TableParagraph"/>
              <w:spacing w:before="103"/>
              <w:ind w:left="109" w:right="100"/>
              <w:jc w:val="center"/>
              <w:rPr>
                <w:sz w:val="18"/>
              </w:rPr>
            </w:pPr>
            <w:r>
              <w:rPr>
                <w:sz w:val="18"/>
              </w:rPr>
              <w:t>2.</w:t>
            </w:r>
          </w:p>
        </w:tc>
        <w:tc>
          <w:tcPr>
            <w:tcW w:w="5255" w:type="dxa"/>
          </w:tcPr>
          <w:p w14:paraId="1237B4B2" w14:textId="77777777" w:rsidR="0065329D" w:rsidRPr="007911EC" w:rsidRDefault="00494834">
            <w:pPr>
              <w:pStyle w:val="TableParagraph"/>
              <w:spacing w:line="212" w:lineRule="exact"/>
              <w:ind w:left="108"/>
              <w:rPr>
                <w:sz w:val="18"/>
                <w:lang w:val="pl-PL"/>
              </w:rPr>
            </w:pPr>
            <w:r w:rsidRPr="007911EC">
              <w:rPr>
                <w:sz w:val="18"/>
                <w:lang w:val="pl-PL"/>
              </w:rPr>
              <w:t>potrafi odpowiednio określić priorytety oraz zaplanować etapy</w:t>
            </w:r>
          </w:p>
          <w:p w14:paraId="7E1BD226" w14:textId="77777777" w:rsidR="0065329D" w:rsidRPr="007911EC" w:rsidRDefault="00494834">
            <w:pPr>
              <w:pStyle w:val="TableParagraph"/>
              <w:spacing w:before="1" w:line="196" w:lineRule="exact"/>
              <w:ind w:left="108"/>
              <w:rPr>
                <w:sz w:val="18"/>
                <w:lang w:val="pl-PL"/>
              </w:rPr>
            </w:pPr>
            <w:r w:rsidRPr="007911EC">
              <w:rPr>
                <w:sz w:val="18"/>
                <w:lang w:val="pl-PL"/>
              </w:rPr>
              <w:t>pracy służące realizacji określonych zadań.</w:t>
            </w:r>
          </w:p>
        </w:tc>
        <w:tc>
          <w:tcPr>
            <w:tcW w:w="1833" w:type="dxa"/>
          </w:tcPr>
          <w:p w14:paraId="0C59F292" w14:textId="77777777" w:rsidR="0065329D" w:rsidRDefault="00494834">
            <w:pPr>
              <w:pStyle w:val="TableParagraph"/>
              <w:spacing w:line="212" w:lineRule="exact"/>
              <w:ind w:left="662"/>
              <w:rPr>
                <w:sz w:val="18"/>
              </w:rPr>
            </w:pPr>
            <w:r>
              <w:rPr>
                <w:sz w:val="18"/>
              </w:rPr>
              <w:t>K_K03</w:t>
            </w:r>
          </w:p>
        </w:tc>
        <w:tc>
          <w:tcPr>
            <w:tcW w:w="1034" w:type="dxa"/>
          </w:tcPr>
          <w:p w14:paraId="71BB7AC4" w14:textId="77777777" w:rsidR="0065329D" w:rsidRDefault="0065329D">
            <w:pPr>
              <w:pStyle w:val="TableParagraph"/>
              <w:rPr>
                <w:rFonts w:ascii="Times New Roman"/>
                <w:sz w:val="16"/>
              </w:rPr>
            </w:pPr>
          </w:p>
        </w:tc>
      </w:tr>
      <w:tr w:rsidR="0065329D" w14:paraId="442398FB" w14:textId="77777777">
        <w:trPr>
          <w:trHeight w:val="652"/>
        </w:trPr>
        <w:tc>
          <w:tcPr>
            <w:tcW w:w="1102" w:type="dxa"/>
            <w:vMerge/>
            <w:tcBorders>
              <w:top w:val="nil"/>
            </w:tcBorders>
          </w:tcPr>
          <w:p w14:paraId="7D2DA7FA" w14:textId="77777777" w:rsidR="0065329D" w:rsidRDefault="0065329D">
            <w:pPr>
              <w:rPr>
                <w:sz w:val="2"/>
                <w:szCs w:val="2"/>
              </w:rPr>
            </w:pPr>
          </w:p>
        </w:tc>
        <w:tc>
          <w:tcPr>
            <w:tcW w:w="566" w:type="dxa"/>
          </w:tcPr>
          <w:p w14:paraId="5B922A0A" w14:textId="77777777" w:rsidR="0065329D" w:rsidRDefault="0065329D">
            <w:pPr>
              <w:pStyle w:val="TableParagraph"/>
              <w:rPr>
                <w:b/>
                <w:sz w:val="18"/>
              </w:rPr>
            </w:pPr>
          </w:p>
          <w:p w14:paraId="1163A42B" w14:textId="77777777" w:rsidR="0065329D" w:rsidRDefault="00494834">
            <w:pPr>
              <w:pStyle w:val="TableParagraph"/>
              <w:spacing w:before="1"/>
              <w:ind w:left="109" w:right="100"/>
              <w:jc w:val="center"/>
              <w:rPr>
                <w:sz w:val="18"/>
              </w:rPr>
            </w:pPr>
            <w:r>
              <w:rPr>
                <w:sz w:val="18"/>
              </w:rPr>
              <w:t>3.</w:t>
            </w:r>
          </w:p>
        </w:tc>
        <w:tc>
          <w:tcPr>
            <w:tcW w:w="5255" w:type="dxa"/>
          </w:tcPr>
          <w:p w14:paraId="369DB3A1" w14:textId="77777777" w:rsidR="0065329D" w:rsidRPr="007911EC" w:rsidRDefault="00494834">
            <w:pPr>
              <w:pStyle w:val="TableParagraph"/>
              <w:spacing w:line="217" w:lineRule="exact"/>
              <w:ind w:left="108"/>
              <w:rPr>
                <w:sz w:val="18"/>
                <w:lang w:val="pl-PL"/>
              </w:rPr>
            </w:pPr>
            <w:r w:rsidRPr="007911EC">
              <w:rPr>
                <w:sz w:val="18"/>
                <w:lang w:val="pl-PL"/>
              </w:rPr>
              <w:t>potrafi pracować samodzielnie oraz współpracować z</w:t>
            </w:r>
          </w:p>
          <w:p w14:paraId="5B00EF31" w14:textId="77777777" w:rsidR="0065329D" w:rsidRPr="007911EC" w:rsidRDefault="00494834">
            <w:pPr>
              <w:pStyle w:val="TableParagraph"/>
              <w:spacing w:before="1" w:line="217" w:lineRule="exact"/>
              <w:ind w:left="108"/>
              <w:rPr>
                <w:sz w:val="18"/>
                <w:lang w:val="pl-PL"/>
              </w:rPr>
            </w:pPr>
            <w:r w:rsidRPr="007911EC">
              <w:rPr>
                <w:sz w:val="18"/>
                <w:lang w:val="pl-PL"/>
              </w:rPr>
              <w:t>opiekunem pracy, przyjmując odpowiedzialność za efekty</w:t>
            </w:r>
          </w:p>
          <w:p w14:paraId="4DE5247C" w14:textId="77777777" w:rsidR="0065329D" w:rsidRDefault="00494834">
            <w:pPr>
              <w:pStyle w:val="TableParagraph"/>
              <w:spacing w:line="198" w:lineRule="exact"/>
              <w:ind w:left="108"/>
              <w:rPr>
                <w:sz w:val="18"/>
              </w:rPr>
            </w:pPr>
            <w:r>
              <w:rPr>
                <w:sz w:val="18"/>
              </w:rPr>
              <w:t>swojej pracy</w:t>
            </w:r>
          </w:p>
        </w:tc>
        <w:tc>
          <w:tcPr>
            <w:tcW w:w="1833" w:type="dxa"/>
          </w:tcPr>
          <w:p w14:paraId="6AB58249" w14:textId="77777777" w:rsidR="0065329D" w:rsidRDefault="00494834">
            <w:pPr>
              <w:pStyle w:val="TableParagraph"/>
              <w:ind w:left="662" w:right="651"/>
              <w:jc w:val="center"/>
              <w:rPr>
                <w:sz w:val="18"/>
              </w:rPr>
            </w:pPr>
            <w:r>
              <w:rPr>
                <w:sz w:val="18"/>
              </w:rPr>
              <w:t>K_K02 K_K06</w:t>
            </w:r>
          </w:p>
        </w:tc>
        <w:tc>
          <w:tcPr>
            <w:tcW w:w="1034" w:type="dxa"/>
          </w:tcPr>
          <w:p w14:paraId="5054112C" w14:textId="77777777" w:rsidR="0065329D" w:rsidRDefault="0065329D">
            <w:pPr>
              <w:pStyle w:val="TableParagraph"/>
              <w:rPr>
                <w:rFonts w:ascii="Times New Roman"/>
                <w:sz w:val="16"/>
              </w:rPr>
            </w:pPr>
          </w:p>
        </w:tc>
      </w:tr>
    </w:tbl>
    <w:p w14:paraId="24B0A06A" w14:textId="77777777" w:rsidR="0065329D" w:rsidRDefault="00494834">
      <w:pPr>
        <w:ind w:left="540"/>
        <w:rPr>
          <w:b/>
          <w:sz w:val="18"/>
        </w:rPr>
      </w:pPr>
      <w:r>
        <w:rPr>
          <w:b/>
          <w:sz w:val="18"/>
        </w:rPr>
        <w:t>Literatura 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389"/>
      </w:tblGrid>
      <w:tr w:rsidR="0065329D" w:rsidRPr="00BB4C4B" w14:paraId="1D2E3F2E" w14:textId="77777777">
        <w:trPr>
          <w:trHeight w:val="217"/>
        </w:trPr>
        <w:tc>
          <w:tcPr>
            <w:tcW w:w="680" w:type="dxa"/>
          </w:tcPr>
          <w:p w14:paraId="2706C412" w14:textId="77777777" w:rsidR="0065329D" w:rsidRDefault="00494834">
            <w:pPr>
              <w:pStyle w:val="TableParagraph"/>
              <w:spacing w:before="2" w:line="196" w:lineRule="exact"/>
              <w:ind w:left="6"/>
              <w:jc w:val="center"/>
              <w:rPr>
                <w:b/>
                <w:sz w:val="18"/>
              </w:rPr>
            </w:pPr>
            <w:r>
              <w:rPr>
                <w:b/>
                <w:sz w:val="18"/>
              </w:rPr>
              <w:t>1</w:t>
            </w:r>
          </w:p>
        </w:tc>
        <w:tc>
          <w:tcPr>
            <w:tcW w:w="9389" w:type="dxa"/>
          </w:tcPr>
          <w:p w14:paraId="499CBDE8" w14:textId="77777777" w:rsidR="0065329D" w:rsidRPr="007911EC" w:rsidRDefault="00494834">
            <w:pPr>
              <w:pStyle w:val="TableParagraph"/>
              <w:spacing w:before="2" w:line="196" w:lineRule="exact"/>
              <w:ind w:left="107"/>
              <w:rPr>
                <w:sz w:val="18"/>
                <w:lang w:val="pl-PL"/>
              </w:rPr>
            </w:pPr>
            <w:r w:rsidRPr="007911EC">
              <w:rPr>
                <w:sz w:val="18"/>
                <w:lang w:val="pl-PL"/>
              </w:rPr>
              <w:t>Krystyna Kwaśniewska: Jak pisać prace dyplomowe.</w:t>
            </w:r>
          </w:p>
        </w:tc>
      </w:tr>
      <w:tr w:rsidR="0065329D" w:rsidRPr="00BB4C4B" w14:paraId="4498A1B6" w14:textId="77777777">
        <w:trPr>
          <w:trHeight w:val="217"/>
        </w:trPr>
        <w:tc>
          <w:tcPr>
            <w:tcW w:w="680" w:type="dxa"/>
          </w:tcPr>
          <w:p w14:paraId="123A8FA5" w14:textId="77777777" w:rsidR="0065329D" w:rsidRDefault="00494834">
            <w:pPr>
              <w:pStyle w:val="TableParagraph"/>
              <w:spacing w:line="198" w:lineRule="exact"/>
              <w:ind w:left="6"/>
              <w:jc w:val="center"/>
              <w:rPr>
                <w:b/>
                <w:sz w:val="18"/>
              </w:rPr>
            </w:pPr>
            <w:r>
              <w:rPr>
                <w:b/>
                <w:sz w:val="18"/>
              </w:rPr>
              <w:t>2</w:t>
            </w:r>
          </w:p>
        </w:tc>
        <w:tc>
          <w:tcPr>
            <w:tcW w:w="9389" w:type="dxa"/>
          </w:tcPr>
          <w:p w14:paraId="6BA56ECD" w14:textId="77777777" w:rsidR="0065329D" w:rsidRPr="007911EC" w:rsidRDefault="00494834">
            <w:pPr>
              <w:pStyle w:val="TableParagraph"/>
              <w:spacing w:line="198" w:lineRule="exact"/>
              <w:ind w:left="107"/>
              <w:rPr>
                <w:sz w:val="18"/>
                <w:lang w:val="pl-PL"/>
              </w:rPr>
            </w:pPr>
            <w:r w:rsidRPr="007911EC">
              <w:rPr>
                <w:sz w:val="18"/>
                <w:lang w:val="pl-PL"/>
              </w:rPr>
              <w:t>Renata Wojciechowska: Przewodnik metodyczny pisania pracy dyplomowej Warszawa: Difin 2010</w:t>
            </w:r>
          </w:p>
        </w:tc>
      </w:tr>
      <w:tr w:rsidR="0065329D" w14:paraId="2C316DAF" w14:textId="77777777">
        <w:trPr>
          <w:trHeight w:val="217"/>
        </w:trPr>
        <w:tc>
          <w:tcPr>
            <w:tcW w:w="680" w:type="dxa"/>
          </w:tcPr>
          <w:p w14:paraId="2E80AB0B" w14:textId="77777777" w:rsidR="0065329D" w:rsidRDefault="00494834">
            <w:pPr>
              <w:pStyle w:val="TableParagraph"/>
              <w:spacing w:line="198" w:lineRule="exact"/>
              <w:ind w:left="6"/>
              <w:jc w:val="center"/>
              <w:rPr>
                <w:b/>
                <w:sz w:val="18"/>
              </w:rPr>
            </w:pPr>
            <w:r>
              <w:rPr>
                <w:b/>
                <w:sz w:val="18"/>
              </w:rPr>
              <w:t>3</w:t>
            </w:r>
          </w:p>
        </w:tc>
        <w:tc>
          <w:tcPr>
            <w:tcW w:w="9389" w:type="dxa"/>
          </w:tcPr>
          <w:p w14:paraId="192E9C5D" w14:textId="77777777" w:rsidR="0065329D" w:rsidRDefault="00494834">
            <w:pPr>
              <w:pStyle w:val="TableParagraph"/>
              <w:spacing w:line="198" w:lineRule="exact"/>
              <w:ind w:left="107"/>
              <w:rPr>
                <w:sz w:val="18"/>
              </w:rPr>
            </w:pPr>
            <w:r w:rsidRPr="007911EC">
              <w:rPr>
                <w:sz w:val="18"/>
                <w:lang w:val="pl-PL"/>
              </w:rPr>
              <w:t xml:space="preserve">Gierz W., Jak pisać pracę licencjacką? </w:t>
            </w:r>
            <w:r>
              <w:rPr>
                <w:sz w:val="18"/>
              </w:rPr>
              <w:t>Poradnik metodyczny, Gdańsk 1998.</w:t>
            </w:r>
          </w:p>
        </w:tc>
      </w:tr>
      <w:tr w:rsidR="0065329D" w:rsidRPr="00BB4C4B" w14:paraId="6C50524E" w14:textId="77777777">
        <w:trPr>
          <w:trHeight w:val="215"/>
        </w:trPr>
        <w:tc>
          <w:tcPr>
            <w:tcW w:w="680" w:type="dxa"/>
          </w:tcPr>
          <w:p w14:paraId="7F499A80" w14:textId="77777777" w:rsidR="0065329D" w:rsidRDefault="00494834">
            <w:pPr>
              <w:pStyle w:val="TableParagraph"/>
              <w:spacing w:line="196" w:lineRule="exact"/>
              <w:ind w:left="6"/>
              <w:jc w:val="center"/>
              <w:rPr>
                <w:b/>
                <w:sz w:val="18"/>
              </w:rPr>
            </w:pPr>
            <w:r>
              <w:rPr>
                <w:b/>
                <w:sz w:val="18"/>
              </w:rPr>
              <w:t>4</w:t>
            </w:r>
          </w:p>
        </w:tc>
        <w:tc>
          <w:tcPr>
            <w:tcW w:w="9389" w:type="dxa"/>
          </w:tcPr>
          <w:p w14:paraId="45B92F17" w14:textId="77777777" w:rsidR="0065329D" w:rsidRPr="007911EC" w:rsidRDefault="00494834">
            <w:pPr>
              <w:pStyle w:val="TableParagraph"/>
              <w:spacing w:line="196" w:lineRule="exact"/>
              <w:ind w:left="107"/>
              <w:rPr>
                <w:sz w:val="18"/>
                <w:lang w:val="pl-PL"/>
              </w:rPr>
            </w:pPr>
            <w:r w:rsidRPr="007911EC">
              <w:rPr>
                <w:sz w:val="18"/>
                <w:lang w:val="pl-PL"/>
              </w:rPr>
              <w:t>Lindsay D., Dobre rady dla piszących teksty naukowe, Wrocław 1995.</w:t>
            </w:r>
          </w:p>
        </w:tc>
      </w:tr>
      <w:tr w:rsidR="0065329D" w:rsidRPr="00BB4C4B" w14:paraId="55140471" w14:textId="77777777">
        <w:trPr>
          <w:trHeight w:val="218"/>
        </w:trPr>
        <w:tc>
          <w:tcPr>
            <w:tcW w:w="680" w:type="dxa"/>
          </w:tcPr>
          <w:p w14:paraId="60726914" w14:textId="77777777" w:rsidR="0065329D" w:rsidRDefault="00494834">
            <w:pPr>
              <w:pStyle w:val="TableParagraph"/>
              <w:spacing w:line="198" w:lineRule="exact"/>
              <w:ind w:left="6"/>
              <w:jc w:val="center"/>
              <w:rPr>
                <w:b/>
                <w:sz w:val="18"/>
              </w:rPr>
            </w:pPr>
            <w:r>
              <w:rPr>
                <w:b/>
                <w:sz w:val="18"/>
              </w:rPr>
              <w:t>5</w:t>
            </w:r>
          </w:p>
        </w:tc>
        <w:tc>
          <w:tcPr>
            <w:tcW w:w="9389" w:type="dxa"/>
          </w:tcPr>
          <w:p w14:paraId="20361017" w14:textId="77777777" w:rsidR="0065329D" w:rsidRPr="007911EC" w:rsidRDefault="00494834">
            <w:pPr>
              <w:pStyle w:val="TableParagraph"/>
              <w:spacing w:line="198" w:lineRule="exact"/>
              <w:ind w:left="107"/>
              <w:rPr>
                <w:sz w:val="18"/>
                <w:lang w:val="pl-PL"/>
              </w:rPr>
            </w:pPr>
            <w:r w:rsidRPr="007911EC">
              <w:rPr>
                <w:sz w:val="18"/>
                <w:lang w:val="pl-PL"/>
              </w:rPr>
              <w:t>Maćkiewicz J., Jak pisać teksty naukowe, Gdańsk 1996.</w:t>
            </w:r>
          </w:p>
        </w:tc>
      </w:tr>
      <w:tr w:rsidR="0065329D" w:rsidRPr="00BB4C4B" w14:paraId="354F884D" w14:textId="77777777">
        <w:trPr>
          <w:trHeight w:val="217"/>
        </w:trPr>
        <w:tc>
          <w:tcPr>
            <w:tcW w:w="680" w:type="dxa"/>
          </w:tcPr>
          <w:p w14:paraId="7BFB44D4" w14:textId="77777777" w:rsidR="0065329D" w:rsidRDefault="00494834">
            <w:pPr>
              <w:pStyle w:val="TableParagraph"/>
              <w:spacing w:line="198" w:lineRule="exact"/>
              <w:ind w:left="6"/>
              <w:jc w:val="center"/>
              <w:rPr>
                <w:b/>
                <w:sz w:val="18"/>
              </w:rPr>
            </w:pPr>
            <w:r>
              <w:rPr>
                <w:b/>
                <w:sz w:val="18"/>
              </w:rPr>
              <w:t>6</w:t>
            </w:r>
          </w:p>
        </w:tc>
        <w:tc>
          <w:tcPr>
            <w:tcW w:w="9389" w:type="dxa"/>
          </w:tcPr>
          <w:p w14:paraId="718C7ACA" w14:textId="77777777" w:rsidR="0065329D" w:rsidRPr="007911EC" w:rsidRDefault="00494834">
            <w:pPr>
              <w:pStyle w:val="TableParagraph"/>
              <w:spacing w:line="198" w:lineRule="exact"/>
              <w:ind w:left="107"/>
              <w:rPr>
                <w:sz w:val="18"/>
                <w:lang w:val="pl-PL"/>
              </w:rPr>
            </w:pPr>
            <w:r w:rsidRPr="007911EC">
              <w:rPr>
                <w:sz w:val="18"/>
                <w:lang w:val="pl-PL"/>
              </w:rPr>
              <w:t>Majchrzak J., Mendel T., Metodyka pisania prac magisterskich i dyplomowych, Poznań 1995.</w:t>
            </w:r>
          </w:p>
        </w:tc>
      </w:tr>
      <w:tr w:rsidR="0065329D" w:rsidRPr="00BB4C4B" w14:paraId="5540E20E" w14:textId="77777777">
        <w:trPr>
          <w:trHeight w:val="217"/>
        </w:trPr>
        <w:tc>
          <w:tcPr>
            <w:tcW w:w="680" w:type="dxa"/>
          </w:tcPr>
          <w:p w14:paraId="472CC19F" w14:textId="77777777" w:rsidR="0065329D" w:rsidRDefault="00494834">
            <w:pPr>
              <w:pStyle w:val="TableParagraph"/>
              <w:spacing w:line="198" w:lineRule="exact"/>
              <w:ind w:left="6"/>
              <w:jc w:val="center"/>
              <w:rPr>
                <w:b/>
                <w:sz w:val="18"/>
              </w:rPr>
            </w:pPr>
            <w:r>
              <w:rPr>
                <w:b/>
                <w:sz w:val="18"/>
              </w:rPr>
              <w:t>7</w:t>
            </w:r>
          </w:p>
        </w:tc>
        <w:tc>
          <w:tcPr>
            <w:tcW w:w="9389" w:type="dxa"/>
          </w:tcPr>
          <w:p w14:paraId="1B0CCDD3" w14:textId="77777777" w:rsidR="0065329D" w:rsidRPr="007911EC" w:rsidRDefault="00494834">
            <w:pPr>
              <w:pStyle w:val="TableParagraph"/>
              <w:spacing w:line="198" w:lineRule="exact"/>
              <w:ind w:left="107"/>
              <w:rPr>
                <w:sz w:val="18"/>
                <w:lang w:val="pl-PL"/>
              </w:rPr>
            </w:pPr>
            <w:r w:rsidRPr="007911EC">
              <w:rPr>
                <w:sz w:val="18"/>
                <w:lang w:val="pl-PL"/>
              </w:rPr>
              <w:t>Zaczyński W., Poradnik autora prac seminaryjnych, dyplomowych i magisterskich, Warszawa 1995.</w:t>
            </w:r>
          </w:p>
        </w:tc>
      </w:tr>
    </w:tbl>
    <w:p w14:paraId="352D1B16" w14:textId="77777777" w:rsidR="0065329D" w:rsidRPr="007911EC" w:rsidRDefault="0065329D">
      <w:pPr>
        <w:spacing w:before="6"/>
        <w:rPr>
          <w:b/>
          <w:sz w:val="17"/>
          <w:lang w:val="pl-PL"/>
        </w:rPr>
      </w:pPr>
    </w:p>
    <w:p w14:paraId="1E74F954" w14:textId="77777777" w:rsidR="0065329D" w:rsidRPr="007911EC" w:rsidRDefault="00494834">
      <w:pPr>
        <w:pStyle w:val="Nagwek1"/>
        <w:tabs>
          <w:tab w:val="left" w:pos="10442"/>
        </w:tabs>
        <w:ind w:left="574"/>
        <w:rPr>
          <w:rFonts w:ascii="Verdana"/>
          <w:lang w:val="pl-PL"/>
        </w:rPr>
      </w:pPr>
      <w:bookmarkStart w:id="104" w:name="_bookmark103"/>
      <w:bookmarkEnd w:id="104"/>
      <w:r w:rsidRPr="007911EC">
        <w:rPr>
          <w:rFonts w:ascii="Verdana"/>
          <w:shd w:val="clear" w:color="auto" w:fill="BEBEBE"/>
          <w:lang w:val="pl-PL"/>
        </w:rPr>
        <w:t>SEMINARIUM</w:t>
      </w:r>
      <w:r w:rsidRPr="007911EC">
        <w:rPr>
          <w:rFonts w:ascii="Verdana"/>
          <w:spacing w:val="-11"/>
          <w:shd w:val="clear" w:color="auto" w:fill="BEBEBE"/>
          <w:lang w:val="pl-PL"/>
        </w:rPr>
        <w:t xml:space="preserve"> </w:t>
      </w:r>
      <w:r w:rsidRPr="007911EC">
        <w:rPr>
          <w:rFonts w:ascii="Verdana"/>
          <w:shd w:val="clear" w:color="auto" w:fill="BEBEBE"/>
          <w:lang w:val="pl-PL"/>
        </w:rPr>
        <w:t>WYBIERALNE</w:t>
      </w:r>
      <w:r w:rsidRPr="007911EC">
        <w:rPr>
          <w:rFonts w:ascii="Verdana"/>
          <w:shd w:val="clear" w:color="auto" w:fill="BEBEBE"/>
          <w:lang w:val="pl-PL"/>
        </w:rPr>
        <w:tab/>
      </w:r>
    </w:p>
    <w:p w14:paraId="088DD94B" w14:textId="10D9C34F" w:rsidR="0065329D" w:rsidRPr="007911EC" w:rsidRDefault="00494834">
      <w:pPr>
        <w:spacing w:before="41"/>
        <w:ind w:left="380" w:right="1111"/>
        <w:jc w:val="center"/>
        <w:rPr>
          <w:b/>
          <w:lang w:val="pl-PL"/>
        </w:rPr>
      </w:pPr>
      <w:r w:rsidRPr="007911EC">
        <w:rPr>
          <w:b/>
          <w:lang w:val="pl-PL"/>
        </w:rPr>
        <w:t xml:space="preserve">Przedmioty proponowane w ramach seminarium wybieralnego. Oferta seminariów </w:t>
      </w:r>
      <w:r w:rsidR="00403D99">
        <w:rPr>
          <w:b/>
          <w:lang w:val="pl-PL"/>
        </w:rPr>
        <w:t xml:space="preserve">wybieralnych </w:t>
      </w:r>
      <w:r w:rsidRPr="007911EC">
        <w:rPr>
          <w:b/>
          <w:lang w:val="pl-PL"/>
        </w:rPr>
        <w:t>w</w:t>
      </w:r>
    </w:p>
    <w:p w14:paraId="44D5DA8D" w14:textId="2888B714" w:rsidR="0065329D" w:rsidRPr="007911EC" w:rsidRDefault="00494834">
      <w:pPr>
        <w:spacing w:before="23"/>
        <w:ind w:left="380" w:right="1115"/>
        <w:jc w:val="center"/>
        <w:rPr>
          <w:b/>
          <w:lang w:val="pl-PL"/>
        </w:rPr>
      </w:pPr>
      <w:r w:rsidRPr="007911EC">
        <w:rPr>
          <w:b/>
          <w:lang w:val="pl-PL"/>
        </w:rPr>
        <w:t>poszcze</w:t>
      </w:r>
      <w:r w:rsidR="00403D99">
        <w:rPr>
          <w:b/>
          <w:lang w:val="pl-PL"/>
        </w:rPr>
        <w:t xml:space="preserve">gólnych semestrach </w:t>
      </w:r>
      <w:r w:rsidRPr="007911EC">
        <w:rPr>
          <w:b/>
          <w:lang w:val="pl-PL"/>
        </w:rPr>
        <w:t>może ulegać zmianie.</w:t>
      </w:r>
    </w:p>
    <w:p w14:paraId="5B2E37ED" w14:textId="77777777" w:rsidR="0065329D" w:rsidRPr="007911EC" w:rsidRDefault="0065329D">
      <w:pPr>
        <w:spacing w:before="2"/>
        <w:rPr>
          <w:b/>
          <w:sz w:val="15"/>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841"/>
        <w:gridCol w:w="296"/>
        <w:gridCol w:w="546"/>
        <w:gridCol w:w="1002"/>
        <w:gridCol w:w="863"/>
        <w:gridCol w:w="570"/>
        <w:gridCol w:w="880"/>
        <w:gridCol w:w="540"/>
        <w:gridCol w:w="1279"/>
        <w:gridCol w:w="113"/>
        <w:gridCol w:w="238"/>
        <w:gridCol w:w="1258"/>
      </w:tblGrid>
      <w:tr w:rsidR="0065329D" w14:paraId="73B20A50" w14:textId="77777777">
        <w:trPr>
          <w:trHeight w:val="614"/>
        </w:trPr>
        <w:tc>
          <w:tcPr>
            <w:tcW w:w="10095" w:type="dxa"/>
            <w:gridSpan w:val="14"/>
            <w:shd w:val="clear" w:color="auto" w:fill="BEBEBE"/>
          </w:tcPr>
          <w:p w14:paraId="17245DBC" w14:textId="77777777" w:rsidR="0065329D" w:rsidRPr="007911EC" w:rsidRDefault="00494834">
            <w:pPr>
              <w:pStyle w:val="TableParagraph"/>
              <w:spacing w:line="264" w:lineRule="exact"/>
              <w:ind w:left="141"/>
              <w:rPr>
                <w:rFonts w:ascii="Verdana" w:hAnsi="Verdana"/>
                <w:b/>
                <w:lang w:val="pl-PL"/>
              </w:rPr>
            </w:pPr>
            <w:bookmarkStart w:id="105" w:name="_bookmark104"/>
            <w:bookmarkEnd w:id="105"/>
            <w:r w:rsidRPr="007911EC">
              <w:rPr>
                <w:rFonts w:ascii="Verdana" w:hAnsi="Verdana"/>
                <w:b/>
                <w:lang w:val="pl-PL"/>
              </w:rPr>
              <w:t>SEMINARIUM WYBIERALNE: WYSTĄPIENIA PUBLICZNE W JĘZYKU ANGIELSKIM</w:t>
            </w:r>
          </w:p>
          <w:p w14:paraId="692CB895" w14:textId="77777777" w:rsidR="0065329D" w:rsidRDefault="00494834">
            <w:pPr>
              <w:pStyle w:val="TableParagraph"/>
              <w:spacing w:before="40"/>
              <w:ind w:left="141"/>
              <w:rPr>
                <w:rFonts w:ascii="Verdana"/>
                <w:b/>
              </w:rPr>
            </w:pPr>
            <w:r>
              <w:rPr>
                <w:rFonts w:ascii="Verdana"/>
                <w:b/>
              </w:rPr>
              <w:t>SEM 4 / 5 / 6</w:t>
            </w:r>
          </w:p>
        </w:tc>
      </w:tr>
      <w:tr w:rsidR="0065329D" w:rsidRPr="00BB4C4B" w14:paraId="78034534" w14:textId="77777777">
        <w:trPr>
          <w:trHeight w:val="501"/>
        </w:trPr>
        <w:tc>
          <w:tcPr>
            <w:tcW w:w="2806" w:type="dxa"/>
            <w:gridSpan w:val="4"/>
          </w:tcPr>
          <w:p w14:paraId="10428545" w14:textId="77777777" w:rsidR="0065329D" w:rsidRDefault="00494834">
            <w:pPr>
              <w:pStyle w:val="TableParagraph"/>
              <w:spacing w:before="151"/>
              <w:ind w:left="247"/>
              <w:rPr>
                <w:b/>
                <w:sz w:val="16"/>
              </w:rPr>
            </w:pPr>
            <w:r>
              <w:rPr>
                <w:b/>
                <w:sz w:val="16"/>
              </w:rPr>
              <w:t>Nazwa modułu (przedmiotu)</w:t>
            </w:r>
          </w:p>
        </w:tc>
        <w:tc>
          <w:tcPr>
            <w:tcW w:w="7289" w:type="dxa"/>
            <w:gridSpan w:val="10"/>
          </w:tcPr>
          <w:p w14:paraId="62FF5240" w14:textId="77777777" w:rsidR="0065329D" w:rsidRPr="007911EC" w:rsidRDefault="00494834">
            <w:pPr>
              <w:pStyle w:val="TableParagraph"/>
              <w:spacing w:before="151"/>
              <w:ind w:left="831" w:right="848"/>
              <w:jc w:val="center"/>
              <w:rPr>
                <w:b/>
                <w:sz w:val="16"/>
                <w:lang w:val="pl-PL"/>
              </w:rPr>
            </w:pPr>
            <w:r w:rsidRPr="007911EC">
              <w:rPr>
                <w:b/>
                <w:sz w:val="16"/>
                <w:lang w:val="pl-PL"/>
              </w:rPr>
              <w:t>Seminarium Wybieralne: Wystąpienia Publiczne w Języku Angielskim</w:t>
            </w:r>
          </w:p>
        </w:tc>
      </w:tr>
      <w:tr w:rsidR="0065329D" w14:paraId="399D864B" w14:textId="77777777">
        <w:trPr>
          <w:trHeight w:val="210"/>
        </w:trPr>
        <w:tc>
          <w:tcPr>
            <w:tcW w:w="2806" w:type="dxa"/>
            <w:gridSpan w:val="4"/>
          </w:tcPr>
          <w:p w14:paraId="3082C192" w14:textId="77777777" w:rsidR="0065329D" w:rsidRDefault="00494834">
            <w:pPr>
              <w:pStyle w:val="TableParagraph"/>
              <w:spacing w:before="7" w:line="183" w:lineRule="exact"/>
              <w:ind w:left="648"/>
              <w:rPr>
                <w:sz w:val="16"/>
              </w:rPr>
            </w:pPr>
            <w:r>
              <w:rPr>
                <w:sz w:val="16"/>
              </w:rPr>
              <w:t>Kierunek studiów</w:t>
            </w:r>
          </w:p>
        </w:tc>
        <w:tc>
          <w:tcPr>
            <w:tcW w:w="7289" w:type="dxa"/>
            <w:gridSpan w:val="10"/>
          </w:tcPr>
          <w:p w14:paraId="2348C440" w14:textId="77777777" w:rsidR="0065329D" w:rsidRDefault="00494834">
            <w:pPr>
              <w:pStyle w:val="TableParagraph"/>
              <w:spacing w:before="7" w:line="183" w:lineRule="exact"/>
              <w:ind w:left="103"/>
              <w:rPr>
                <w:sz w:val="16"/>
              </w:rPr>
            </w:pPr>
            <w:r>
              <w:rPr>
                <w:sz w:val="16"/>
              </w:rPr>
              <w:t>Filologia</w:t>
            </w:r>
          </w:p>
        </w:tc>
      </w:tr>
      <w:tr w:rsidR="0065329D" w14:paraId="79ABA9DC" w14:textId="77777777">
        <w:trPr>
          <w:trHeight w:val="208"/>
        </w:trPr>
        <w:tc>
          <w:tcPr>
            <w:tcW w:w="2806" w:type="dxa"/>
            <w:gridSpan w:val="4"/>
          </w:tcPr>
          <w:p w14:paraId="6B35CA2E" w14:textId="77777777" w:rsidR="0065329D" w:rsidRDefault="00494834">
            <w:pPr>
              <w:pStyle w:val="TableParagraph"/>
              <w:spacing w:before="5" w:line="183" w:lineRule="exact"/>
              <w:ind w:left="648"/>
              <w:rPr>
                <w:sz w:val="16"/>
              </w:rPr>
            </w:pPr>
            <w:r>
              <w:rPr>
                <w:sz w:val="16"/>
              </w:rPr>
              <w:t>Profil kształcenia</w:t>
            </w:r>
          </w:p>
        </w:tc>
        <w:tc>
          <w:tcPr>
            <w:tcW w:w="7289" w:type="dxa"/>
            <w:gridSpan w:val="10"/>
          </w:tcPr>
          <w:p w14:paraId="099A25E0" w14:textId="77777777" w:rsidR="0065329D" w:rsidRDefault="00494834">
            <w:pPr>
              <w:pStyle w:val="TableParagraph"/>
              <w:spacing w:before="5" w:line="183" w:lineRule="exact"/>
              <w:ind w:left="103"/>
              <w:rPr>
                <w:sz w:val="16"/>
              </w:rPr>
            </w:pPr>
            <w:r>
              <w:rPr>
                <w:sz w:val="16"/>
              </w:rPr>
              <w:t>Praktyczny</w:t>
            </w:r>
          </w:p>
        </w:tc>
      </w:tr>
      <w:tr w:rsidR="0065329D" w14:paraId="679BB828" w14:textId="77777777">
        <w:trPr>
          <w:trHeight w:val="210"/>
        </w:trPr>
        <w:tc>
          <w:tcPr>
            <w:tcW w:w="2806" w:type="dxa"/>
            <w:gridSpan w:val="4"/>
          </w:tcPr>
          <w:p w14:paraId="49A0528F" w14:textId="77777777" w:rsidR="0065329D" w:rsidRDefault="00494834">
            <w:pPr>
              <w:pStyle w:val="TableParagraph"/>
              <w:spacing w:before="7" w:line="183" w:lineRule="exact"/>
              <w:ind w:left="648"/>
              <w:rPr>
                <w:sz w:val="16"/>
              </w:rPr>
            </w:pPr>
            <w:r>
              <w:rPr>
                <w:sz w:val="16"/>
              </w:rPr>
              <w:t>Poziom studiów</w:t>
            </w:r>
          </w:p>
        </w:tc>
        <w:tc>
          <w:tcPr>
            <w:tcW w:w="7289" w:type="dxa"/>
            <w:gridSpan w:val="10"/>
          </w:tcPr>
          <w:p w14:paraId="268C18AF" w14:textId="77777777" w:rsidR="0065329D" w:rsidRDefault="00494834">
            <w:pPr>
              <w:pStyle w:val="TableParagraph"/>
              <w:spacing w:before="7" w:line="183" w:lineRule="exact"/>
              <w:ind w:left="103"/>
              <w:rPr>
                <w:sz w:val="16"/>
              </w:rPr>
            </w:pPr>
            <w:r>
              <w:rPr>
                <w:sz w:val="16"/>
              </w:rPr>
              <w:t>I stopnia</w:t>
            </w:r>
          </w:p>
        </w:tc>
      </w:tr>
      <w:tr w:rsidR="0065329D" w:rsidRPr="00BB4C4B" w14:paraId="63E4808F" w14:textId="77777777">
        <w:trPr>
          <w:trHeight w:val="210"/>
        </w:trPr>
        <w:tc>
          <w:tcPr>
            <w:tcW w:w="2806" w:type="dxa"/>
            <w:gridSpan w:val="4"/>
          </w:tcPr>
          <w:p w14:paraId="5BF4B46A" w14:textId="77777777" w:rsidR="0065329D" w:rsidRDefault="00494834">
            <w:pPr>
              <w:pStyle w:val="TableParagraph"/>
              <w:spacing w:before="7" w:line="183" w:lineRule="exact"/>
              <w:ind w:left="648"/>
              <w:rPr>
                <w:sz w:val="16"/>
              </w:rPr>
            </w:pPr>
            <w:r>
              <w:rPr>
                <w:sz w:val="16"/>
              </w:rPr>
              <w:t>Specjalność</w:t>
            </w:r>
          </w:p>
        </w:tc>
        <w:tc>
          <w:tcPr>
            <w:tcW w:w="7289" w:type="dxa"/>
            <w:gridSpan w:val="10"/>
          </w:tcPr>
          <w:p w14:paraId="55BA3733" w14:textId="77777777" w:rsidR="0065329D" w:rsidRPr="007911EC" w:rsidRDefault="00494834">
            <w:pPr>
              <w:pStyle w:val="TableParagraph"/>
              <w:spacing w:before="7" w:line="183" w:lineRule="exact"/>
              <w:ind w:left="103"/>
              <w:rPr>
                <w:sz w:val="16"/>
                <w:lang w:val="pl-PL"/>
              </w:rPr>
            </w:pPr>
            <w:r w:rsidRPr="007911EC">
              <w:rPr>
                <w:sz w:val="16"/>
                <w:lang w:val="pl-PL"/>
              </w:rPr>
              <w:t>Filologii angielska / Nauczyciel języka angielskiego</w:t>
            </w:r>
          </w:p>
        </w:tc>
      </w:tr>
      <w:tr w:rsidR="0065329D" w14:paraId="758D1DE6" w14:textId="77777777">
        <w:trPr>
          <w:trHeight w:val="208"/>
        </w:trPr>
        <w:tc>
          <w:tcPr>
            <w:tcW w:w="2806" w:type="dxa"/>
            <w:gridSpan w:val="4"/>
          </w:tcPr>
          <w:p w14:paraId="5024D068" w14:textId="77777777" w:rsidR="0065329D" w:rsidRDefault="00494834">
            <w:pPr>
              <w:pStyle w:val="TableParagraph"/>
              <w:spacing w:before="5" w:line="183" w:lineRule="exact"/>
              <w:ind w:left="648"/>
              <w:rPr>
                <w:sz w:val="16"/>
              </w:rPr>
            </w:pPr>
            <w:r>
              <w:rPr>
                <w:sz w:val="16"/>
              </w:rPr>
              <w:t>Forma studiów</w:t>
            </w:r>
          </w:p>
        </w:tc>
        <w:tc>
          <w:tcPr>
            <w:tcW w:w="7289" w:type="dxa"/>
            <w:gridSpan w:val="10"/>
          </w:tcPr>
          <w:p w14:paraId="2F5BF32F" w14:textId="77777777" w:rsidR="0065329D" w:rsidRDefault="00494834">
            <w:pPr>
              <w:pStyle w:val="TableParagraph"/>
              <w:spacing w:before="5" w:line="183" w:lineRule="exact"/>
              <w:ind w:left="103"/>
              <w:rPr>
                <w:sz w:val="16"/>
              </w:rPr>
            </w:pPr>
            <w:r>
              <w:rPr>
                <w:sz w:val="16"/>
              </w:rPr>
              <w:t>Stacjonarne</w:t>
            </w:r>
          </w:p>
        </w:tc>
      </w:tr>
      <w:tr w:rsidR="0065329D" w14:paraId="2D603120" w14:textId="77777777">
        <w:trPr>
          <w:trHeight w:val="210"/>
        </w:trPr>
        <w:tc>
          <w:tcPr>
            <w:tcW w:w="2806" w:type="dxa"/>
            <w:gridSpan w:val="4"/>
          </w:tcPr>
          <w:p w14:paraId="41C0F9DD" w14:textId="77777777" w:rsidR="0065329D" w:rsidRDefault="00494834">
            <w:pPr>
              <w:pStyle w:val="TableParagraph"/>
              <w:spacing w:before="7" w:line="183" w:lineRule="exact"/>
              <w:ind w:left="648"/>
              <w:rPr>
                <w:sz w:val="16"/>
              </w:rPr>
            </w:pPr>
            <w:r>
              <w:rPr>
                <w:sz w:val="16"/>
              </w:rPr>
              <w:t>Semestr studiów</w:t>
            </w:r>
          </w:p>
        </w:tc>
        <w:tc>
          <w:tcPr>
            <w:tcW w:w="7289" w:type="dxa"/>
            <w:gridSpan w:val="10"/>
          </w:tcPr>
          <w:p w14:paraId="233E7020" w14:textId="77777777" w:rsidR="0065329D" w:rsidRDefault="00494834">
            <w:pPr>
              <w:pStyle w:val="TableParagraph"/>
              <w:spacing w:before="7" w:line="183" w:lineRule="exact"/>
              <w:ind w:left="103"/>
              <w:rPr>
                <w:sz w:val="16"/>
              </w:rPr>
            </w:pPr>
            <w:r>
              <w:rPr>
                <w:sz w:val="16"/>
              </w:rPr>
              <w:t>4 / 5 / 6</w:t>
            </w:r>
          </w:p>
        </w:tc>
      </w:tr>
      <w:tr w:rsidR="0065329D" w14:paraId="4273B68D" w14:textId="77777777">
        <w:trPr>
          <w:trHeight w:val="395"/>
        </w:trPr>
        <w:tc>
          <w:tcPr>
            <w:tcW w:w="2806" w:type="dxa"/>
            <w:gridSpan w:val="4"/>
          </w:tcPr>
          <w:p w14:paraId="5E4966A0" w14:textId="77777777" w:rsidR="0065329D" w:rsidRDefault="00494834">
            <w:pPr>
              <w:pStyle w:val="TableParagraph"/>
              <w:spacing w:before="111"/>
              <w:ind w:left="458"/>
              <w:rPr>
                <w:b/>
                <w:sz w:val="14"/>
              </w:rPr>
            </w:pPr>
            <w:r>
              <w:rPr>
                <w:b/>
                <w:sz w:val="14"/>
              </w:rPr>
              <w:t>Tryb zaliczenia przedmiotu</w:t>
            </w:r>
          </w:p>
        </w:tc>
        <w:tc>
          <w:tcPr>
            <w:tcW w:w="1548" w:type="dxa"/>
            <w:gridSpan w:val="2"/>
          </w:tcPr>
          <w:p w14:paraId="40F2E556" w14:textId="77777777" w:rsidR="0065329D" w:rsidRDefault="00494834">
            <w:pPr>
              <w:pStyle w:val="TableParagraph"/>
              <w:spacing w:before="111"/>
              <w:ind w:left="110"/>
              <w:rPr>
                <w:sz w:val="14"/>
              </w:rPr>
            </w:pPr>
            <w:r>
              <w:rPr>
                <w:sz w:val="14"/>
              </w:rPr>
              <w:t>Zaliczenie ustne</w:t>
            </w:r>
          </w:p>
        </w:tc>
        <w:tc>
          <w:tcPr>
            <w:tcW w:w="4483" w:type="dxa"/>
            <w:gridSpan w:val="7"/>
          </w:tcPr>
          <w:p w14:paraId="4154EC95" w14:textId="77777777" w:rsidR="0065329D" w:rsidRDefault="00494834">
            <w:pPr>
              <w:pStyle w:val="TableParagraph"/>
              <w:spacing w:before="111"/>
              <w:ind w:left="1447"/>
              <w:rPr>
                <w:b/>
                <w:sz w:val="14"/>
              </w:rPr>
            </w:pPr>
            <w:r>
              <w:rPr>
                <w:b/>
                <w:sz w:val="14"/>
              </w:rPr>
              <w:t>Liczba punktów ECTS</w:t>
            </w:r>
          </w:p>
        </w:tc>
        <w:tc>
          <w:tcPr>
            <w:tcW w:w="1258" w:type="dxa"/>
          </w:tcPr>
          <w:p w14:paraId="7204EFE2" w14:textId="77777777" w:rsidR="0065329D" w:rsidRDefault="0065329D">
            <w:pPr>
              <w:pStyle w:val="TableParagraph"/>
              <w:rPr>
                <w:rFonts w:ascii="Times New Roman"/>
                <w:sz w:val="16"/>
              </w:rPr>
            </w:pPr>
          </w:p>
        </w:tc>
      </w:tr>
      <w:tr w:rsidR="0065329D" w:rsidRPr="00BB4C4B" w14:paraId="3E021955" w14:textId="77777777">
        <w:trPr>
          <w:trHeight w:val="676"/>
        </w:trPr>
        <w:tc>
          <w:tcPr>
            <w:tcW w:w="1669" w:type="dxa"/>
            <w:gridSpan w:val="2"/>
            <w:vMerge w:val="restart"/>
          </w:tcPr>
          <w:p w14:paraId="6C2F0607" w14:textId="77777777" w:rsidR="0065329D" w:rsidRDefault="0065329D">
            <w:pPr>
              <w:pStyle w:val="TableParagraph"/>
              <w:rPr>
                <w:b/>
                <w:sz w:val="18"/>
              </w:rPr>
            </w:pPr>
          </w:p>
          <w:p w14:paraId="63072D55" w14:textId="77777777" w:rsidR="0065329D" w:rsidRDefault="00494834">
            <w:pPr>
              <w:pStyle w:val="TableParagraph"/>
              <w:spacing w:before="124" w:line="193" w:lineRule="exact"/>
              <w:ind w:left="281" w:right="272"/>
              <w:jc w:val="center"/>
              <w:rPr>
                <w:b/>
                <w:sz w:val="16"/>
              </w:rPr>
            </w:pPr>
            <w:r>
              <w:rPr>
                <w:b/>
                <w:sz w:val="16"/>
              </w:rPr>
              <w:t>Formy zajęć i</w:t>
            </w:r>
          </w:p>
          <w:p w14:paraId="2562FA36" w14:textId="77777777" w:rsidR="0065329D" w:rsidRDefault="00494834">
            <w:pPr>
              <w:pStyle w:val="TableParagraph"/>
              <w:spacing w:line="193" w:lineRule="exact"/>
              <w:ind w:left="281" w:right="270"/>
              <w:jc w:val="center"/>
              <w:rPr>
                <w:b/>
                <w:sz w:val="16"/>
              </w:rPr>
            </w:pPr>
            <w:r>
              <w:rPr>
                <w:b/>
                <w:sz w:val="16"/>
              </w:rPr>
              <w:t>inne</w:t>
            </w:r>
          </w:p>
        </w:tc>
        <w:tc>
          <w:tcPr>
            <w:tcW w:w="2685" w:type="dxa"/>
            <w:gridSpan w:val="4"/>
          </w:tcPr>
          <w:p w14:paraId="6125A569" w14:textId="77777777" w:rsidR="0065329D" w:rsidRPr="007911EC" w:rsidRDefault="00494834">
            <w:pPr>
              <w:pStyle w:val="TableParagraph"/>
              <w:spacing w:before="142"/>
              <w:ind w:left="404" w:right="404"/>
              <w:jc w:val="center"/>
              <w:rPr>
                <w:b/>
                <w:sz w:val="16"/>
                <w:lang w:val="pl-PL"/>
              </w:rPr>
            </w:pPr>
            <w:r w:rsidRPr="007911EC">
              <w:rPr>
                <w:b/>
                <w:sz w:val="16"/>
                <w:lang w:val="pl-PL"/>
              </w:rPr>
              <w:t>Liczba godzin zajęć w</w:t>
            </w:r>
          </w:p>
          <w:p w14:paraId="7C478508" w14:textId="77777777" w:rsidR="0065329D" w:rsidRPr="007911EC" w:rsidRDefault="00494834">
            <w:pPr>
              <w:pStyle w:val="TableParagraph"/>
              <w:spacing w:before="2"/>
              <w:ind w:left="411" w:right="404"/>
              <w:jc w:val="center"/>
              <w:rPr>
                <w:b/>
                <w:sz w:val="16"/>
                <w:lang w:val="pl-PL"/>
              </w:rPr>
            </w:pPr>
            <w:r w:rsidRPr="007911EC">
              <w:rPr>
                <w:b/>
                <w:sz w:val="16"/>
                <w:lang w:val="pl-PL"/>
              </w:rPr>
              <w:t>semestrze</w:t>
            </w:r>
          </w:p>
        </w:tc>
        <w:tc>
          <w:tcPr>
            <w:tcW w:w="863" w:type="dxa"/>
          </w:tcPr>
          <w:p w14:paraId="5EC78694" w14:textId="77777777" w:rsidR="0065329D" w:rsidRPr="007911EC" w:rsidRDefault="0065329D">
            <w:pPr>
              <w:pStyle w:val="TableParagraph"/>
              <w:spacing w:before="10"/>
              <w:rPr>
                <w:b/>
                <w:sz w:val="20"/>
                <w:lang w:val="pl-PL"/>
              </w:rPr>
            </w:pPr>
          </w:p>
          <w:p w14:paraId="2782D394" w14:textId="77777777" w:rsidR="0065329D" w:rsidRDefault="00494834">
            <w:pPr>
              <w:pStyle w:val="TableParagraph"/>
              <w:ind w:left="127"/>
              <w:rPr>
                <w:sz w:val="14"/>
              </w:rPr>
            </w:pPr>
            <w:r>
              <w:rPr>
                <w:sz w:val="14"/>
              </w:rPr>
              <w:t>Całkowita</w:t>
            </w:r>
          </w:p>
        </w:tc>
        <w:tc>
          <w:tcPr>
            <w:tcW w:w="570" w:type="dxa"/>
          </w:tcPr>
          <w:p w14:paraId="60FB9940" w14:textId="77777777" w:rsidR="0065329D" w:rsidRDefault="0065329D">
            <w:pPr>
              <w:pStyle w:val="TableParagraph"/>
              <w:spacing w:before="10"/>
              <w:rPr>
                <w:b/>
                <w:sz w:val="20"/>
              </w:rPr>
            </w:pPr>
          </w:p>
          <w:p w14:paraId="2F3306D7" w14:textId="72CCFF09" w:rsidR="0065329D" w:rsidRDefault="00B95631">
            <w:pPr>
              <w:pStyle w:val="TableParagraph"/>
              <w:ind w:right="3"/>
              <w:jc w:val="center"/>
              <w:rPr>
                <w:sz w:val="14"/>
              </w:rPr>
            </w:pPr>
            <w:r>
              <w:rPr>
                <w:w w:val="99"/>
                <w:sz w:val="14"/>
              </w:rPr>
              <w:t>1/</w:t>
            </w:r>
            <w:r w:rsidR="00494834">
              <w:rPr>
                <w:w w:val="99"/>
                <w:sz w:val="14"/>
              </w:rPr>
              <w:t>2</w:t>
            </w:r>
            <w:r>
              <w:rPr>
                <w:w w:val="99"/>
                <w:sz w:val="14"/>
              </w:rPr>
              <w:t>/2</w:t>
            </w:r>
          </w:p>
        </w:tc>
        <w:tc>
          <w:tcPr>
            <w:tcW w:w="880" w:type="dxa"/>
          </w:tcPr>
          <w:p w14:paraId="539A30BC" w14:textId="77777777" w:rsidR="0065329D" w:rsidRDefault="00494834">
            <w:pPr>
              <w:pStyle w:val="TableParagraph"/>
              <w:spacing w:before="83"/>
              <w:ind w:left="108" w:right="121" w:firstLine="5"/>
              <w:jc w:val="center"/>
              <w:rPr>
                <w:sz w:val="14"/>
              </w:rPr>
            </w:pPr>
            <w:r>
              <w:rPr>
                <w:sz w:val="14"/>
              </w:rPr>
              <w:t xml:space="preserve">Zajęcia </w:t>
            </w:r>
            <w:r>
              <w:rPr>
                <w:w w:val="95"/>
                <w:sz w:val="14"/>
              </w:rPr>
              <w:t xml:space="preserve">kontaktow </w:t>
            </w:r>
            <w:r>
              <w:rPr>
                <w:sz w:val="14"/>
              </w:rPr>
              <w:t>e</w:t>
            </w:r>
          </w:p>
        </w:tc>
        <w:tc>
          <w:tcPr>
            <w:tcW w:w="540" w:type="dxa"/>
          </w:tcPr>
          <w:p w14:paraId="5D4C72D6" w14:textId="77777777" w:rsidR="0065329D" w:rsidRDefault="0065329D">
            <w:pPr>
              <w:pStyle w:val="TableParagraph"/>
              <w:spacing w:before="10"/>
              <w:rPr>
                <w:b/>
                <w:sz w:val="20"/>
              </w:rPr>
            </w:pPr>
          </w:p>
          <w:p w14:paraId="58DE7413" w14:textId="77777777" w:rsidR="0065329D" w:rsidRDefault="00494834">
            <w:pPr>
              <w:pStyle w:val="TableParagraph"/>
              <w:ind w:left="165"/>
              <w:rPr>
                <w:sz w:val="14"/>
              </w:rPr>
            </w:pPr>
            <w:r>
              <w:rPr>
                <w:sz w:val="14"/>
              </w:rPr>
              <w:t>1,2</w:t>
            </w:r>
          </w:p>
        </w:tc>
        <w:tc>
          <w:tcPr>
            <w:tcW w:w="1392" w:type="dxa"/>
            <w:gridSpan w:val="2"/>
          </w:tcPr>
          <w:p w14:paraId="6917F22A" w14:textId="77777777" w:rsidR="0065329D" w:rsidRPr="007911EC" w:rsidRDefault="00494834">
            <w:pPr>
              <w:pStyle w:val="TableParagraph"/>
              <w:spacing w:line="168" w:lineRule="exact"/>
              <w:ind w:left="144" w:right="159"/>
              <w:jc w:val="center"/>
              <w:rPr>
                <w:sz w:val="14"/>
                <w:lang w:val="pl-PL"/>
              </w:rPr>
            </w:pPr>
            <w:r w:rsidRPr="007911EC">
              <w:rPr>
                <w:sz w:val="14"/>
                <w:lang w:val="pl-PL"/>
              </w:rPr>
              <w:t>Zajęcia związane</w:t>
            </w:r>
          </w:p>
          <w:p w14:paraId="56B2195C" w14:textId="77777777" w:rsidR="0065329D" w:rsidRPr="007911EC" w:rsidRDefault="00494834">
            <w:pPr>
              <w:pStyle w:val="TableParagraph"/>
              <w:ind w:left="144" w:right="158"/>
              <w:jc w:val="center"/>
              <w:rPr>
                <w:sz w:val="14"/>
                <w:lang w:val="pl-PL"/>
              </w:rPr>
            </w:pPr>
            <w:r w:rsidRPr="007911EC">
              <w:rPr>
                <w:sz w:val="14"/>
                <w:lang w:val="pl-PL"/>
              </w:rPr>
              <w:t>z praktycznym</w:t>
            </w:r>
          </w:p>
          <w:p w14:paraId="0983D20A" w14:textId="77777777" w:rsidR="0065329D" w:rsidRPr="007911EC" w:rsidRDefault="00494834">
            <w:pPr>
              <w:pStyle w:val="TableParagraph"/>
              <w:spacing w:before="7" w:line="168" w:lineRule="exact"/>
              <w:ind w:left="144" w:right="158"/>
              <w:jc w:val="center"/>
              <w:rPr>
                <w:sz w:val="14"/>
                <w:lang w:val="pl-PL"/>
              </w:rPr>
            </w:pPr>
            <w:r w:rsidRPr="007911EC">
              <w:rPr>
                <w:w w:val="95"/>
                <w:sz w:val="14"/>
                <w:lang w:val="pl-PL"/>
              </w:rPr>
              <w:t xml:space="preserve">przygotowaniem </w:t>
            </w:r>
            <w:r w:rsidRPr="007911EC">
              <w:rPr>
                <w:sz w:val="14"/>
                <w:lang w:val="pl-PL"/>
              </w:rPr>
              <w:t>zawodowym</w:t>
            </w:r>
          </w:p>
        </w:tc>
        <w:tc>
          <w:tcPr>
            <w:tcW w:w="238" w:type="dxa"/>
          </w:tcPr>
          <w:p w14:paraId="211D8787" w14:textId="77777777" w:rsidR="0065329D" w:rsidRDefault="00494834">
            <w:pPr>
              <w:pStyle w:val="TableParagraph"/>
              <w:spacing w:before="83" w:line="168" w:lineRule="exact"/>
              <w:ind w:left="93"/>
              <w:rPr>
                <w:sz w:val="14"/>
              </w:rPr>
            </w:pPr>
            <w:r>
              <w:rPr>
                <w:w w:val="99"/>
                <w:sz w:val="14"/>
              </w:rPr>
              <w:t>T</w:t>
            </w:r>
          </w:p>
          <w:p w14:paraId="04E4FADF" w14:textId="77777777" w:rsidR="0065329D" w:rsidRDefault="00494834">
            <w:pPr>
              <w:pStyle w:val="TableParagraph"/>
              <w:ind w:left="93" w:right="41"/>
              <w:rPr>
                <w:sz w:val="14"/>
              </w:rPr>
            </w:pPr>
            <w:r>
              <w:rPr>
                <w:sz w:val="14"/>
              </w:rPr>
              <w:t>a k</w:t>
            </w:r>
          </w:p>
        </w:tc>
        <w:tc>
          <w:tcPr>
            <w:tcW w:w="1258" w:type="dxa"/>
          </w:tcPr>
          <w:p w14:paraId="5F78F2A9" w14:textId="77777777" w:rsidR="0065329D" w:rsidRPr="007911EC" w:rsidRDefault="00494834">
            <w:pPr>
              <w:pStyle w:val="TableParagraph"/>
              <w:spacing w:before="83"/>
              <w:ind w:left="134" w:right="160" w:hanging="2"/>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61D6F9DE" w14:textId="77777777">
        <w:trPr>
          <w:trHeight w:val="383"/>
        </w:trPr>
        <w:tc>
          <w:tcPr>
            <w:tcW w:w="1669" w:type="dxa"/>
            <w:gridSpan w:val="2"/>
            <w:vMerge/>
            <w:tcBorders>
              <w:top w:val="nil"/>
            </w:tcBorders>
          </w:tcPr>
          <w:p w14:paraId="7192A6D8" w14:textId="77777777" w:rsidR="0065329D" w:rsidRPr="007911EC" w:rsidRDefault="0065329D">
            <w:pPr>
              <w:rPr>
                <w:sz w:val="2"/>
                <w:szCs w:val="2"/>
                <w:lang w:val="pl-PL"/>
              </w:rPr>
            </w:pPr>
          </w:p>
        </w:tc>
        <w:tc>
          <w:tcPr>
            <w:tcW w:w="841" w:type="dxa"/>
          </w:tcPr>
          <w:p w14:paraId="2217ABED" w14:textId="77777777" w:rsidR="0065329D" w:rsidRDefault="00494834">
            <w:pPr>
              <w:pStyle w:val="TableParagraph"/>
              <w:spacing w:before="104"/>
              <w:ind w:left="11" w:right="8"/>
              <w:jc w:val="center"/>
              <w:rPr>
                <w:sz w:val="14"/>
              </w:rPr>
            </w:pPr>
            <w:r>
              <w:rPr>
                <w:sz w:val="14"/>
              </w:rPr>
              <w:t>Całkowita</w:t>
            </w:r>
          </w:p>
        </w:tc>
        <w:tc>
          <w:tcPr>
            <w:tcW w:w="842" w:type="dxa"/>
            <w:gridSpan w:val="2"/>
          </w:tcPr>
          <w:p w14:paraId="012B5587" w14:textId="77777777" w:rsidR="0065329D" w:rsidRDefault="00494834">
            <w:pPr>
              <w:pStyle w:val="TableParagraph"/>
              <w:spacing w:before="20"/>
              <w:ind w:left="150" w:right="125" w:firstLine="100"/>
              <w:rPr>
                <w:sz w:val="14"/>
              </w:rPr>
            </w:pPr>
            <w:r>
              <w:rPr>
                <w:sz w:val="14"/>
              </w:rPr>
              <w:t>Pracy studenta</w:t>
            </w:r>
          </w:p>
        </w:tc>
        <w:tc>
          <w:tcPr>
            <w:tcW w:w="1002" w:type="dxa"/>
          </w:tcPr>
          <w:p w14:paraId="767CD8E2" w14:textId="77777777" w:rsidR="0065329D" w:rsidRDefault="00494834">
            <w:pPr>
              <w:pStyle w:val="TableParagraph"/>
              <w:spacing w:before="20" w:line="168" w:lineRule="exact"/>
              <w:ind w:left="25" w:right="25"/>
              <w:jc w:val="center"/>
              <w:rPr>
                <w:sz w:val="14"/>
              </w:rPr>
            </w:pPr>
            <w:r>
              <w:rPr>
                <w:sz w:val="14"/>
              </w:rPr>
              <w:t>Zajęcia</w:t>
            </w:r>
          </w:p>
          <w:p w14:paraId="2E9942D3" w14:textId="77777777" w:rsidR="0065329D" w:rsidRDefault="00494834">
            <w:pPr>
              <w:pStyle w:val="TableParagraph"/>
              <w:spacing w:line="168" w:lineRule="exact"/>
              <w:ind w:left="24" w:right="25"/>
              <w:jc w:val="center"/>
              <w:rPr>
                <w:sz w:val="14"/>
              </w:rPr>
            </w:pPr>
            <w:r>
              <w:rPr>
                <w:sz w:val="14"/>
              </w:rPr>
              <w:t>kontaktowe</w:t>
            </w:r>
          </w:p>
        </w:tc>
        <w:tc>
          <w:tcPr>
            <w:tcW w:w="4132" w:type="dxa"/>
            <w:gridSpan w:val="5"/>
          </w:tcPr>
          <w:p w14:paraId="48A56D3F" w14:textId="77777777" w:rsidR="0065329D" w:rsidRPr="007911EC" w:rsidRDefault="00494834">
            <w:pPr>
              <w:pStyle w:val="TableParagraph"/>
              <w:spacing w:before="2" w:line="192" w:lineRule="exact"/>
              <w:ind w:left="1311" w:right="326" w:hanging="972"/>
              <w:rPr>
                <w:b/>
                <w:sz w:val="16"/>
                <w:lang w:val="pl-PL"/>
              </w:rPr>
            </w:pPr>
            <w:r w:rsidRPr="007911EC">
              <w:rPr>
                <w:b/>
                <w:sz w:val="16"/>
                <w:lang w:val="pl-PL"/>
              </w:rPr>
              <w:t>Sposoby weryfikacji efektów uczenia się w ramach form zajęć</w:t>
            </w:r>
          </w:p>
        </w:tc>
        <w:tc>
          <w:tcPr>
            <w:tcW w:w="1609" w:type="dxa"/>
            <w:gridSpan w:val="3"/>
          </w:tcPr>
          <w:p w14:paraId="0D5CE680" w14:textId="77777777" w:rsidR="0065329D" w:rsidRPr="007911EC" w:rsidRDefault="0065329D">
            <w:pPr>
              <w:pStyle w:val="TableParagraph"/>
              <w:spacing w:before="7"/>
              <w:rPr>
                <w:b/>
                <w:sz w:val="15"/>
                <w:lang w:val="pl-PL"/>
              </w:rPr>
            </w:pPr>
          </w:p>
          <w:p w14:paraId="40038375" w14:textId="77777777" w:rsidR="0065329D" w:rsidRDefault="00494834">
            <w:pPr>
              <w:pStyle w:val="TableParagraph"/>
              <w:ind w:left="448"/>
              <w:rPr>
                <w:sz w:val="14"/>
              </w:rPr>
            </w:pPr>
            <w:r>
              <w:rPr>
                <w:sz w:val="14"/>
              </w:rPr>
              <w:t>Waga w %</w:t>
            </w:r>
          </w:p>
        </w:tc>
      </w:tr>
      <w:tr w:rsidR="0065329D" w14:paraId="44558E9D" w14:textId="77777777">
        <w:trPr>
          <w:trHeight w:val="769"/>
        </w:trPr>
        <w:tc>
          <w:tcPr>
            <w:tcW w:w="1669" w:type="dxa"/>
            <w:gridSpan w:val="2"/>
          </w:tcPr>
          <w:p w14:paraId="0F3C95BD" w14:textId="77777777" w:rsidR="0065329D" w:rsidRDefault="0065329D">
            <w:pPr>
              <w:pStyle w:val="TableParagraph"/>
              <w:spacing w:before="5"/>
              <w:rPr>
                <w:b/>
                <w:sz w:val="23"/>
              </w:rPr>
            </w:pPr>
          </w:p>
          <w:p w14:paraId="22493034" w14:textId="77777777" w:rsidR="0065329D" w:rsidRDefault="00494834">
            <w:pPr>
              <w:pStyle w:val="TableParagraph"/>
              <w:ind w:left="107"/>
              <w:rPr>
                <w:sz w:val="16"/>
              </w:rPr>
            </w:pPr>
            <w:r>
              <w:rPr>
                <w:sz w:val="16"/>
              </w:rPr>
              <w:t>Seminarium</w:t>
            </w:r>
          </w:p>
        </w:tc>
        <w:tc>
          <w:tcPr>
            <w:tcW w:w="841" w:type="dxa"/>
          </w:tcPr>
          <w:p w14:paraId="6CCB0BBC" w14:textId="77777777" w:rsidR="0065329D" w:rsidRDefault="0065329D">
            <w:pPr>
              <w:pStyle w:val="TableParagraph"/>
              <w:rPr>
                <w:b/>
                <w:sz w:val="16"/>
              </w:rPr>
            </w:pPr>
          </w:p>
          <w:p w14:paraId="448E2B20" w14:textId="77777777" w:rsidR="0065329D" w:rsidRDefault="00494834">
            <w:pPr>
              <w:pStyle w:val="TableParagraph"/>
              <w:spacing w:before="105"/>
              <w:ind w:left="15" w:right="8"/>
              <w:jc w:val="center"/>
              <w:rPr>
                <w:sz w:val="14"/>
              </w:rPr>
            </w:pPr>
            <w:r>
              <w:rPr>
                <w:sz w:val="14"/>
              </w:rPr>
              <w:t>50</w:t>
            </w:r>
          </w:p>
        </w:tc>
        <w:tc>
          <w:tcPr>
            <w:tcW w:w="842" w:type="dxa"/>
            <w:gridSpan w:val="2"/>
          </w:tcPr>
          <w:p w14:paraId="1D193FF9" w14:textId="77777777" w:rsidR="0065329D" w:rsidRDefault="0065329D">
            <w:pPr>
              <w:pStyle w:val="TableParagraph"/>
              <w:rPr>
                <w:b/>
                <w:sz w:val="16"/>
              </w:rPr>
            </w:pPr>
          </w:p>
          <w:p w14:paraId="6CB7E2A9" w14:textId="77777777" w:rsidR="0065329D" w:rsidRDefault="00494834">
            <w:pPr>
              <w:pStyle w:val="TableParagraph"/>
              <w:spacing w:before="105"/>
              <w:ind w:left="268" w:right="263"/>
              <w:jc w:val="center"/>
              <w:rPr>
                <w:sz w:val="14"/>
              </w:rPr>
            </w:pPr>
            <w:r>
              <w:rPr>
                <w:sz w:val="14"/>
              </w:rPr>
              <w:t>20</w:t>
            </w:r>
          </w:p>
        </w:tc>
        <w:tc>
          <w:tcPr>
            <w:tcW w:w="1002" w:type="dxa"/>
          </w:tcPr>
          <w:p w14:paraId="657F57DE" w14:textId="77777777" w:rsidR="0065329D" w:rsidRDefault="0065329D">
            <w:pPr>
              <w:pStyle w:val="TableParagraph"/>
              <w:rPr>
                <w:b/>
                <w:sz w:val="16"/>
              </w:rPr>
            </w:pPr>
          </w:p>
          <w:p w14:paraId="615ABDD5" w14:textId="77777777" w:rsidR="0065329D" w:rsidRDefault="00494834">
            <w:pPr>
              <w:pStyle w:val="TableParagraph"/>
              <w:spacing w:before="105"/>
              <w:ind w:left="419"/>
              <w:rPr>
                <w:sz w:val="14"/>
              </w:rPr>
            </w:pPr>
            <w:r>
              <w:rPr>
                <w:sz w:val="14"/>
              </w:rPr>
              <w:t>30</w:t>
            </w:r>
          </w:p>
        </w:tc>
        <w:tc>
          <w:tcPr>
            <w:tcW w:w="4132" w:type="dxa"/>
            <w:gridSpan w:val="5"/>
          </w:tcPr>
          <w:p w14:paraId="71317A94" w14:textId="77777777" w:rsidR="0065329D" w:rsidRPr="007911EC" w:rsidRDefault="00494834">
            <w:pPr>
              <w:pStyle w:val="TableParagraph"/>
              <w:spacing w:line="188" w:lineRule="exact"/>
              <w:ind w:left="137" w:right="140"/>
              <w:jc w:val="center"/>
              <w:rPr>
                <w:sz w:val="16"/>
                <w:lang w:val="pl-PL"/>
              </w:rPr>
            </w:pPr>
            <w:r w:rsidRPr="007911EC">
              <w:rPr>
                <w:sz w:val="16"/>
                <w:lang w:val="pl-PL"/>
              </w:rPr>
              <w:t>Przemówienie, symulacja grupowa (role-play),</w:t>
            </w:r>
          </w:p>
          <w:p w14:paraId="123876AE" w14:textId="77777777" w:rsidR="0065329D" w:rsidRPr="007911EC" w:rsidRDefault="00494834">
            <w:pPr>
              <w:pStyle w:val="TableParagraph"/>
              <w:spacing w:line="193" w:lineRule="exact"/>
              <w:ind w:left="137" w:right="143"/>
              <w:jc w:val="center"/>
              <w:rPr>
                <w:sz w:val="16"/>
                <w:lang w:val="pl-PL"/>
              </w:rPr>
            </w:pPr>
            <w:r w:rsidRPr="007911EC">
              <w:rPr>
                <w:sz w:val="16"/>
                <w:lang w:val="pl-PL"/>
              </w:rPr>
              <w:t>odpowiedzi ustne sprawdzające bieżące opanowanie</w:t>
            </w:r>
          </w:p>
          <w:p w14:paraId="1B2DAEE1" w14:textId="77777777" w:rsidR="0065329D" w:rsidRPr="007911EC" w:rsidRDefault="00494834">
            <w:pPr>
              <w:pStyle w:val="TableParagraph"/>
              <w:spacing w:before="7" w:line="192" w:lineRule="exact"/>
              <w:ind w:left="137" w:right="143"/>
              <w:jc w:val="center"/>
              <w:rPr>
                <w:sz w:val="16"/>
                <w:lang w:val="pl-PL"/>
              </w:rPr>
            </w:pPr>
            <w:r w:rsidRPr="007911EC">
              <w:rPr>
                <w:sz w:val="16"/>
                <w:lang w:val="pl-PL"/>
              </w:rPr>
              <w:t>materiału i przygotowanie do zajęć, obserwacja pracy, studenta podczas zajęć prace domowe</w:t>
            </w:r>
          </w:p>
        </w:tc>
        <w:tc>
          <w:tcPr>
            <w:tcW w:w="1609" w:type="dxa"/>
            <w:gridSpan w:val="3"/>
          </w:tcPr>
          <w:p w14:paraId="429AB405" w14:textId="77777777" w:rsidR="0065329D" w:rsidRPr="007911EC" w:rsidRDefault="0065329D">
            <w:pPr>
              <w:pStyle w:val="TableParagraph"/>
              <w:rPr>
                <w:b/>
                <w:sz w:val="16"/>
                <w:lang w:val="pl-PL"/>
              </w:rPr>
            </w:pPr>
          </w:p>
          <w:p w14:paraId="43F90C31" w14:textId="77777777" w:rsidR="0065329D" w:rsidRDefault="00494834">
            <w:pPr>
              <w:pStyle w:val="TableParagraph"/>
              <w:spacing w:before="105"/>
              <w:ind w:left="412"/>
              <w:rPr>
                <w:sz w:val="14"/>
              </w:rPr>
            </w:pPr>
            <w:r>
              <w:rPr>
                <w:sz w:val="14"/>
              </w:rPr>
              <w:t>50/50/0/0/0</w:t>
            </w:r>
          </w:p>
        </w:tc>
      </w:tr>
      <w:tr w:rsidR="0065329D" w14:paraId="41762FDC" w14:textId="77777777">
        <w:trPr>
          <w:trHeight w:val="251"/>
        </w:trPr>
        <w:tc>
          <w:tcPr>
            <w:tcW w:w="1669" w:type="dxa"/>
            <w:gridSpan w:val="2"/>
          </w:tcPr>
          <w:p w14:paraId="214CFC92" w14:textId="77777777" w:rsidR="0065329D" w:rsidRDefault="00494834">
            <w:pPr>
              <w:pStyle w:val="TableParagraph"/>
              <w:spacing w:before="27"/>
              <w:ind w:left="107"/>
              <w:rPr>
                <w:sz w:val="16"/>
              </w:rPr>
            </w:pPr>
            <w:r>
              <w:rPr>
                <w:sz w:val="16"/>
              </w:rPr>
              <w:t>Konsultacje</w:t>
            </w:r>
          </w:p>
        </w:tc>
        <w:tc>
          <w:tcPr>
            <w:tcW w:w="841" w:type="dxa"/>
          </w:tcPr>
          <w:p w14:paraId="21823738" w14:textId="77777777" w:rsidR="0065329D" w:rsidRDefault="00494834">
            <w:pPr>
              <w:pStyle w:val="TableParagraph"/>
              <w:spacing w:before="40"/>
              <w:ind w:left="6"/>
              <w:jc w:val="center"/>
              <w:rPr>
                <w:sz w:val="14"/>
              </w:rPr>
            </w:pPr>
            <w:r>
              <w:rPr>
                <w:w w:val="99"/>
                <w:sz w:val="14"/>
              </w:rPr>
              <w:t>2</w:t>
            </w:r>
          </w:p>
        </w:tc>
        <w:tc>
          <w:tcPr>
            <w:tcW w:w="842" w:type="dxa"/>
            <w:gridSpan w:val="2"/>
          </w:tcPr>
          <w:p w14:paraId="1B8D3271" w14:textId="77777777" w:rsidR="0065329D" w:rsidRDefault="0065329D">
            <w:pPr>
              <w:pStyle w:val="TableParagraph"/>
              <w:rPr>
                <w:rFonts w:ascii="Times New Roman"/>
                <w:sz w:val="16"/>
              </w:rPr>
            </w:pPr>
          </w:p>
        </w:tc>
        <w:tc>
          <w:tcPr>
            <w:tcW w:w="1002" w:type="dxa"/>
          </w:tcPr>
          <w:p w14:paraId="12D4DD63" w14:textId="77777777" w:rsidR="0065329D" w:rsidRDefault="00494834">
            <w:pPr>
              <w:pStyle w:val="TableParagraph"/>
              <w:spacing w:before="40"/>
              <w:ind w:left="457"/>
              <w:rPr>
                <w:sz w:val="14"/>
              </w:rPr>
            </w:pPr>
            <w:r>
              <w:rPr>
                <w:w w:val="99"/>
                <w:sz w:val="14"/>
              </w:rPr>
              <w:t>2</w:t>
            </w:r>
          </w:p>
        </w:tc>
        <w:tc>
          <w:tcPr>
            <w:tcW w:w="4132" w:type="dxa"/>
            <w:gridSpan w:val="5"/>
          </w:tcPr>
          <w:p w14:paraId="0B3DEB9F" w14:textId="77777777" w:rsidR="0065329D" w:rsidRDefault="0065329D">
            <w:pPr>
              <w:pStyle w:val="TableParagraph"/>
              <w:rPr>
                <w:rFonts w:ascii="Times New Roman"/>
                <w:sz w:val="16"/>
              </w:rPr>
            </w:pPr>
          </w:p>
        </w:tc>
        <w:tc>
          <w:tcPr>
            <w:tcW w:w="1609" w:type="dxa"/>
            <w:gridSpan w:val="3"/>
          </w:tcPr>
          <w:p w14:paraId="6184DF44" w14:textId="77777777" w:rsidR="0065329D" w:rsidRDefault="0065329D">
            <w:pPr>
              <w:pStyle w:val="TableParagraph"/>
              <w:rPr>
                <w:rFonts w:ascii="Times New Roman"/>
                <w:sz w:val="16"/>
              </w:rPr>
            </w:pPr>
          </w:p>
        </w:tc>
      </w:tr>
      <w:tr w:rsidR="0065329D" w14:paraId="15D684C5" w14:textId="77777777">
        <w:trPr>
          <w:trHeight w:val="278"/>
        </w:trPr>
        <w:tc>
          <w:tcPr>
            <w:tcW w:w="1669" w:type="dxa"/>
            <w:gridSpan w:val="2"/>
          </w:tcPr>
          <w:p w14:paraId="6E16E3EF" w14:textId="77777777" w:rsidR="0065329D" w:rsidRDefault="00494834">
            <w:pPr>
              <w:pStyle w:val="TableParagraph"/>
              <w:spacing w:before="54"/>
              <w:ind w:left="279" w:right="272"/>
              <w:jc w:val="center"/>
              <w:rPr>
                <w:b/>
                <w:sz w:val="14"/>
              </w:rPr>
            </w:pPr>
            <w:r>
              <w:rPr>
                <w:b/>
                <w:sz w:val="14"/>
              </w:rPr>
              <w:t>Razem:</w:t>
            </w:r>
          </w:p>
        </w:tc>
        <w:tc>
          <w:tcPr>
            <w:tcW w:w="841" w:type="dxa"/>
          </w:tcPr>
          <w:p w14:paraId="7F333FEE" w14:textId="77777777" w:rsidR="0065329D" w:rsidRDefault="00494834">
            <w:pPr>
              <w:pStyle w:val="TableParagraph"/>
              <w:spacing w:before="54"/>
              <w:ind w:left="15" w:right="8"/>
              <w:jc w:val="center"/>
              <w:rPr>
                <w:b/>
                <w:sz w:val="14"/>
              </w:rPr>
            </w:pPr>
            <w:r>
              <w:rPr>
                <w:b/>
                <w:sz w:val="14"/>
              </w:rPr>
              <w:t>52</w:t>
            </w:r>
          </w:p>
        </w:tc>
        <w:tc>
          <w:tcPr>
            <w:tcW w:w="842" w:type="dxa"/>
            <w:gridSpan w:val="2"/>
          </w:tcPr>
          <w:p w14:paraId="6C289441" w14:textId="77777777" w:rsidR="0065329D" w:rsidRDefault="00494834">
            <w:pPr>
              <w:pStyle w:val="TableParagraph"/>
              <w:spacing w:before="54"/>
              <w:ind w:left="268" w:right="263"/>
              <w:jc w:val="center"/>
              <w:rPr>
                <w:b/>
                <w:sz w:val="14"/>
              </w:rPr>
            </w:pPr>
            <w:r>
              <w:rPr>
                <w:b/>
                <w:sz w:val="14"/>
              </w:rPr>
              <w:t>20</w:t>
            </w:r>
          </w:p>
        </w:tc>
        <w:tc>
          <w:tcPr>
            <w:tcW w:w="1002" w:type="dxa"/>
          </w:tcPr>
          <w:p w14:paraId="6BCC791F" w14:textId="77777777" w:rsidR="0065329D" w:rsidRDefault="00494834">
            <w:pPr>
              <w:pStyle w:val="TableParagraph"/>
              <w:spacing w:before="54"/>
              <w:ind w:left="407"/>
              <w:rPr>
                <w:b/>
                <w:sz w:val="14"/>
              </w:rPr>
            </w:pPr>
            <w:r>
              <w:rPr>
                <w:b/>
                <w:sz w:val="14"/>
              </w:rPr>
              <w:t>32</w:t>
            </w:r>
          </w:p>
        </w:tc>
        <w:tc>
          <w:tcPr>
            <w:tcW w:w="2853" w:type="dxa"/>
            <w:gridSpan w:val="4"/>
          </w:tcPr>
          <w:p w14:paraId="1E4F8FAD" w14:textId="77777777" w:rsidR="0065329D" w:rsidRDefault="0065329D">
            <w:pPr>
              <w:pStyle w:val="TableParagraph"/>
              <w:rPr>
                <w:rFonts w:ascii="Times New Roman"/>
                <w:sz w:val="16"/>
              </w:rPr>
            </w:pPr>
          </w:p>
        </w:tc>
        <w:tc>
          <w:tcPr>
            <w:tcW w:w="1279" w:type="dxa"/>
          </w:tcPr>
          <w:p w14:paraId="6D47AB99" w14:textId="77777777" w:rsidR="0065329D" w:rsidRDefault="00494834">
            <w:pPr>
              <w:pStyle w:val="TableParagraph"/>
              <w:spacing w:before="54"/>
              <w:ind w:left="358" w:right="369"/>
              <w:jc w:val="center"/>
              <w:rPr>
                <w:sz w:val="14"/>
              </w:rPr>
            </w:pPr>
            <w:r>
              <w:rPr>
                <w:sz w:val="14"/>
              </w:rPr>
              <w:t>Razem</w:t>
            </w:r>
          </w:p>
        </w:tc>
        <w:tc>
          <w:tcPr>
            <w:tcW w:w="1609" w:type="dxa"/>
            <w:gridSpan w:val="3"/>
          </w:tcPr>
          <w:p w14:paraId="718EFEEB" w14:textId="77777777" w:rsidR="0065329D" w:rsidRDefault="00494834">
            <w:pPr>
              <w:pStyle w:val="TableParagraph"/>
              <w:spacing w:before="54"/>
              <w:ind w:left="587" w:right="606"/>
              <w:jc w:val="center"/>
              <w:rPr>
                <w:sz w:val="14"/>
              </w:rPr>
            </w:pPr>
            <w:r>
              <w:rPr>
                <w:sz w:val="14"/>
              </w:rPr>
              <w:t>100%</w:t>
            </w:r>
          </w:p>
        </w:tc>
      </w:tr>
      <w:tr w:rsidR="0065329D" w14:paraId="685054AB" w14:textId="77777777">
        <w:trPr>
          <w:trHeight w:val="580"/>
        </w:trPr>
        <w:tc>
          <w:tcPr>
            <w:tcW w:w="1244" w:type="dxa"/>
          </w:tcPr>
          <w:p w14:paraId="61B035BB" w14:textId="77777777" w:rsidR="0065329D" w:rsidRDefault="00494834">
            <w:pPr>
              <w:pStyle w:val="TableParagraph"/>
              <w:spacing w:before="96"/>
              <w:ind w:left="293" w:right="202" w:hanging="63"/>
              <w:rPr>
                <w:b/>
                <w:sz w:val="16"/>
              </w:rPr>
            </w:pPr>
            <w:r>
              <w:rPr>
                <w:b/>
                <w:sz w:val="16"/>
              </w:rPr>
              <w:t>Kategoria efektów</w:t>
            </w:r>
          </w:p>
        </w:tc>
        <w:tc>
          <w:tcPr>
            <w:tcW w:w="425" w:type="dxa"/>
          </w:tcPr>
          <w:p w14:paraId="400A41AB" w14:textId="77777777" w:rsidR="0065329D" w:rsidRDefault="0065329D">
            <w:pPr>
              <w:pStyle w:val="TableParagraph"/>
              <w:spacing w:before="11"/>
              <w:rPr>
                <w:b/>
                <w:sz w:val="15"/>
              </w:rPr>
            </w:pPr>
          </w:p>
          <w:p w14:paraId="648604D3" w14:textId="77777777" w:rsidR="0065329D" w:rsidRDefault="00494834">
            <w:pPr>
              <w:pStyle w:val="TableParagraph"/>
              <w:ind w:left="114"/>
              <w:rPr>
                <w:b/>
                <w:sz w:val="16"/>
              </w:rPr>
            </w:pPr>
            <w:r>
              <w:rPr>
                <w:b/>
                <w:sz w:val="16"/>
              </w:rPr>
              <w:t>Lp</w:t>
            </w:r>
          </w:p>
        </w:tc>
        <w:tc>
          <w:tcPr>
            <w:tcW w:w="5538" w:type="dxa"/>
            <w:gridSpan w:val="8"/>
          </w:tcPr>
          <w:p w14:paraId="04740C57" w14:textId="77777777" w:rsidR="0065329D" w:rsidRPr="007911EC" w:rsidRDefault="0065329D">
            <w:pPr>
              <w:pStyle w:val="TableParagraph"/>
              <w:spacing w:before="11"/>
              <w:rPr>
                <w:b/>
                <w:sz w:val="15"/>
                <w:lang w:val="pl-PL"/>
              </w:rPr>
            </w:pPr>
          </w:p>
          <w:p w14:paraId="730A187B" w14:textId="77777777" w:rsidR="0065329D" w:rsidRPr="007911EC" w:rsidRDefault="00494834">
            <w:pPr>
              <w:pStyle w:val="TableParagraph"/>
              <w:ind w:left="1012"/>
              <w:rPr>
                <w:b/>
                <w:sz w:val="16"/>
                <w:lang w:val="pl-PL"/>
              </w:rPr>
            </w:pPr>
            <w:r w:rsidRPr="007911EC">
              <w:rPr>
                <w:b/>
                <w:sz w:val="16"/>
                <w:lang w:val="pl-PL"/>
              </w:rPr>
              <w:t>Efekty uczenia się dla modułu (przedmiotu)</w:t>
            </w:r>
          </w:p>
        </w:tc>
        <w:tc>
          <w:tcPr>
            <w:tcW w:w="1279" w:type="dxa"/>
          </w:tcPr>
          <w:p w14:paraId="655A0D55" w14:textId="77777777" w:rsidR="0065329D" w:rsidRDefault="00494834">
            <w:pPr>
              <w:pStyle w:val="TableParagraph"/>
              <w:spacing w:before="96"/>
              <w:ind w:left="155" w:right="147" w:firstLine="216"/>
              <w:rPr>
                <w:b/>
                <w:sz w:val="16"/>
              </w:rPr>
            </w:pPr>
            <w:r>
              <w:rPr>
                <w:b/>
                <w:sz w:val="16"/>
              </w:rPr>
              <w:t>Efekty kierunkowe</w:t>
            </w:r>
          </w:p>
        </w:tc>
        <w:tc>
          <w:tcPr>
            <w:tcW w:w="1609" w:type="dxa"/>
            <w:gridSpan w:val="3"/>
          </w:tcPr>
          <w:p w14:paraId="4ABE7063" w14:textId="77777777" w:rsidR="0065329D" w:rsidRDefault="0065329D">
            <w:pPr>
              <w:pStyle w:val="TableParagraph"/>
              <w:spacing w:before="11"/>
              <w:rPr>
                <w:b/>
                <w:sz w:val="15"/>
              </w:rPr>
            </w:pPr>
          </w:p>
          <w:p w14:paraId="06EA5F22" w14:textId="77777777" w:rsidR="0065329D" w:rsidRDefault="00494834">
            <w:pPr>
              <w:pStyle w:val="TableParagraph"/>
              <w:ind w:left="302"/>
              <w:rPr>
                <w:b/>
                <w:sz w:val="16"/>
              </w:rPr>
            </w:pPr>
            <w:r>
              <w:rPr>
                <w:b/>
                <w:sz w:val="16"/>
              </w:rPr>
              <w:t>Formy zajęć</w:t>
            </w:r>
          </w:p>
        </w:tc>
      </w:tr>
      <w:tr w:rsidR="0065329D" w14:paraId="0379D734" w14:textId="77777777">
        <w:trPr>
          <w:trHeight w:val="256"/>
        </w:trPr>
        <w:tc>
          <w:tcPr>
            <w:tcW w:w="1244" w:type="dxa"/>
          </w:tcPr>
          <w:p w14:paraId="6CCD2299" w14:textId="77777777" w:rsidR="0065329D" w:rsidRDefault="0065329D">
            <w:pPr>
              <w:pStyle w:val="TableParagraph"/>
              <w:rPr>
                <w:rFonts w:ascii="Times New Roman"/>
                <w:sz w:val="16"/>
              </w:rPr>
            </w:pPr>
          </w:p>
        </w:tc>
        <w:tc>
          <w:tcPr>
            <w:tcW w:w="425" w:type="dxa"/>
          </w:tcPr>
          <w:p w14:paraId="14B538CD" w14:textId="77777777" w:rsidR="0065329D" w:rsidRDefault="00494834">
            <w:pPr>
              <w:pStyle w:val="TableParagraph"/>
              <w:spacing w:before="29"/>
              <w:ind w:left="140"/>
              <w:rPr>
                <w:sz w:val="16"/>
              </w:rPr>
            </w:pPr>
            <w:r>
              <w:rPr>
                <w:sz w:val="16"/>
              </w:rPr>
              <w:t>1.</w:t>
            </w:r>
          </w:p>
        </w:tc>
        <w:tc>
          <w:tcPr>
            <w:tcW w:w="5538" w:type="dxa"/>
            <w:gridSpan w:val="8"/>
          </w:tcPr>
          <w:p w14:paraId="0750D5A3" w14:textId="77777777" w:rsidR="0065329D" w:rsidRPr="007911EC" w:rsidRDefault="00494834">
            <w:pPr>
              <w:pStyle w:val="TableParagraph"/>
              <w:spacing w:before="29"/>
              <w:ind w:left="107"/>
              <w:rPr>
                <w:sz w:val="16"/>
                <w:lang w:val="pl-PL"/>
              </w:rPr>
            </w:pPr>
            <w:r w:rsidRPr="007911EC">
              <w:rPr>
                <w:sz w:val="16"/>
                <w:lang w:val="pl-PL"/>
              </w:rPr>
              <w:t>Student zna i rozumie podstawowe pojęcia z zakresu językoznawstwa</w:t>
            </w:r>
          </w:p>
        </w:tc>
        <w:tc>
          <w:tcPr>
            <w:tcW w:w="1279" w:type="dxa"/>
          </w:tcPr>
          <w:p w14:paraId="4320746E" w14:textId="77777777" w:rsidR="0065329D" w:rsidRDefault="00494834">
            <w:pPr>
              <w:pStyle w:val="TableParagraph"/>
              <w:spacing w:before="29"/>
              <w:ind w:left="358" w:right="369"/>
              <w:jc w:val="center"/>
              <w:rPr>
                <w:sz w:val="16"/>
              </w:rPr>
            </w:pPr>
            <w:r>
              <w:rPr>
                <w:sz w:val="16"/>
              </w:rPr>
              <w:t>K_W01</w:t>
            </w:r>
          </w:p>
        </w:tc>
        <w:tc>
          <w:tcPr>
            <w:tcW w:w="1609" w:type="dxa"/>
            <w:gridSpan w:val="3"/>
          </w:tcPr>
          <w:p w14:paraId="4F1F6BDD" w14:textId="77777777" w:rsidR="0065329D" w:rsidRDefault="00494834">
            <w:pPr>
              <w:pStyle w:val="TableParagraph"/>
              <w:spacing w:before="29"/>
              <w:ind w:left="528"/>
              <w:rPr>
                <w:sz w:val="16"/>
              </w:rPr>
            </w:pPr>
            <w:r>
              <w:rPr>
                <w:sz w:val="16"/>
              </w:rPr>
              <w:t>Wykład</w:t>
            </w:r>
          </w:p>
        </w:tc>
      </w:tr>
    </w:tbl>
    <w:p w14:paraId="7441982A"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5529"/>
        <w:gridCol w:w="1277"/>
        <w:gridCol w:w="1601"/>
      </w:tblGrid>
      <w:tr w:rsidR="0065329D" w:rsidRPr="00BB4C4B" w14:paraId="2CBDE50D" w14:textId="77777777">
        <w:trPr>
          <w:trHeight w:val="1932"/>
        </w:trPr>
        <w:tc>
          <w:tcPr>
            <w:tcW w:w="1244" w:type="dxa"/>
            <w:vMerge w:val="restart"/>
          </w:tcPr>
          <w:p w14:paraId="13777EE4" w14:textId="77777777" w:rsidR="0065329D" w:rsidRDefault="00494834">
            <w:pPr>
              <w:pStyle w:val="TableParagraph"/>
              <w:ind w:left="367"/>
              <w:rPr>
                <w:sz w:val="16"/>
              </w:rPr>
            </w:pPr>
            <w:r>
              <w:rPr>
                <w:sz w:val="16"/>
              </w:rPr>
              <w:lastRenderedPageBreak/>
              <w:t>Wiedza</w:t>
            </w:r>
          </w:p>
        </w:tc>
        <w:tc>
          <w:tcPr>
            <w:tcW w:w="425" w:type="dxa"/>
          </w:tcPr>
          <w:p w14:paraId="6A4BBF93" w14:textId="77777777" w:rsidR="0065329D" w:rsidRDefault="0065329D">
            <w:pPr>
              <w:pStyle w:val="TableParagraph"/>
              <w:rPr>
                <w:rFonts w:ascii="Times New Roman"/>
                <w:sz w:val="16"/>
              </w:rPr>
            </w:pPr>
          </w:p>
        </w:tc>
        <w:tc>
          <w:tcPr>
            <w:tcW w:w="5529" w:type="dxa"/>
          </w:tcPr>
          <w:p w14:paraId="770166EE" w14:textId="77777777" w:rsidR="0065329D" w:rsidRPr="007911EC" w:rsidRDefault="00494834">
            <w:pPr>
              <w:pStyle w:val="TableParagraph"/>
              <w:ind w:left="107" w:right="134"/>
              <w:rPr>
                <w:sz w:val="16"/>
                <w:lang w:val="pl-PL"/>
              </w:rPr>
            </w:pPr>
            <w:r w:rsidRPr="007911EC">
              <w:rPr>
                <w:sz w:val="16"/>
                <w:lang w:val="pl-PL"/>
              </w:rPr>
              <w:t>zorientowanego na procesy komunikacji i wystąpieniach publicznych. Zna i rozumie leksykę, frazeologię i stylistykę dla takiej funkcji języka.</w:t>
            </w:r>
          </w:p>
        </w:tc>
        <w:tc>
          <w:tcPr>
            <w:tcW w:w="1277" w:type="dxa"/>
          </w:tcPr>
          <w:p w14:paraId="0BD6B452" w14:textId="77777777" w:rsidR="0065329D" w:rsidRPr="007911EC" w:rsidRDefault="0065329D">
            <w:pPr>
              <w:pStyle w:val="TableParagraph"/>
              <w:rPr>
                <w:rFonts w:ascii="Times New Roman"/>
                <w:sz w:val="16"/>
                <w:lang w:val="pl-PL"/>
              </w:rPr>
            </w:pPr>
          </w:p>
        </w:tc>
        <w:tc>
          <w:tcPr>
            <w:tcW w:w="1601" w:type="dxa"/>
          </w:tcPr>
          <w:p w14:paraId="46D06B01" w14:textId="77777777" w:rsidR="0065329D" w:rsidRPr="007911EC" w:rsidRDefault="00494834">
            <w:pPr>
              <w:pStyle w:val="TableParagraph"/>
              <w:ind w:left="281" w:right="271" w:hanging="4"/>
              <w:jc w:val="center"/>
              <w:rPr>
                <w:sz w:val="16"/>
                <w:lang w:val="pl-PL"/>
              </w:rPr>
            </w:pPr>
            <w:r w:rsidRPr="007911EC">
              <w:rPr>
                <w:sz w:val="16"/>
                <w:lang w:val="pl-PL"/>
              </w:rPr>
              <w:t>informacyjny z prezentacją multimedialną,</w:t>
            </w:r>
          </w:p>
          <w:p w14:paraId="44A5EE90" w14:textId="77777777" w:rsidR="0065329D" w:rsidRPr="007911EC" w:rsidRDefault="00494834">
            <w:pPr>
              <w:pStyle w:val="TableParagraph"/>
              <w:spacing w:before="2"/>
              <w:ind w:left="121" w:right="114" w:firstLine="3"/>
              <w:jc w:val="center"/>
              <w:rPr>
                <w:sz w:val="16"/>
                <w:lang w:val="pl-PL"/>
              </w:rPr>
            </w:pPr>
            <w:r w:rsidRPr="007911EC">
              <w:rPr>
                <w:sz w:val="16"/>
                <w:lang w:val="pl-PL"/>
              </w:rPr>
              <w:t>inscenizacja, gry symulacyjne, casestudy, praca w parach/grupach, dyskusja i burza mózgów</w:t>
            </w:r>
          </w:p>
        </w:tc>
      </w:tr>
      <w:tr w:rsidR="0065329D" w14:paraId="24A9EFDB" w14:textId="77777777">
        <w:trPr>
          <w:trHeight w:val="577"/>
        </w:trPr>
        <w:tc>
          <w:tcPr>
            <w:tcW w:w="1244" w:type="dxa"/>
            <w:vMerge/>
            <w:tcBorders>
              <w:top w:val="nil"/>
            </w:tcBorders>
          </w:tcPr>
          <w:p w14:paraId="0C08FC4B" w14:textId="77777777" w:rsidR="0065329D" w:rsidRPr="007911EC" w:rsidRDefault="0065329D">
            <w:pPr>
              <w:rPr>
                <w:sz w:val="2"/>
                <w:szCs w:val="2"/>
                <w:lang w:val="pl-PL"/>
              </w:rPr>
            </w:pPr>
          </w:p>
        </w:tc>
        <w:tc>
          <w:tcPr>
            <w:tcW w:w="425" w:type="dxa"/>
          </w:tcPr>
          <w:p w14:paraId="4FC3712F" w14:textId="77777777" w:rsidR="0065329D" w:rsidRPr="007911EC" w:rsidRDefault="0065329D">
            <w:pPr>
              <w:pStyle w:val="TableParagraph"/>
              <w:spacing w:before="11"/>
              <w:rPr>
                <w:b/>
                <w:sz w:val="15"/>
                <w:lang w:val="pl-PL"/>
              </w:rPr>
            </w:pPr>
          </w:p>
          <w:p w14:paraId="17D9EACC" w14:textId="77777777" w:rsidR="0065329D" w:rsidRDefault="00494834">
            <w:pPr>
              <w:pStyle w:val="TableParagraph"/>
              <w:ind w:left="140"/>
              <w:rPr>
                <w:sz w:val="16"/>
              </w:rPr>
            </w:pPr>
            <w:r>
              <w:rPr>
                <w:sz w:val="16"/>
              </w:rPr>
              <w:t>2.</w:t>
            </w:r>
          </w:p>
        </w:tc>
        <w:tc>
          <w:tcPr>
            <w:tcW w:w="5529" w:type="dxa"/>
          </w:tcPr>
          <w:p w14:paraId="1E115BF8" w14:textId="77777777" w:rsidR="0065329D" w:rsidRPr="007911EC" w:rsidRDefault="00494834">
            <w:pPr>
              <w:pStyle w:val="TableParagraph"/>
              <w:spacing w:line="193" w:lineRule="exact"/>
              <w:ind w:left="107"/>
              <w:rPr>
                <w:sz w:val="16"/>
                <w:lang w:val="pl-PL"/>
              </w:rPr>
            </w:pPr>
            <w:r w:rsidRPr="007911EC">
              <w:rPr>
                <w:sz w:val="16"/>
                <w:lang w:val="pl-PL"/>
              </w:rPr>
              <w:t>Zna i rozumie leksykę oraz specyficzne konstrukcje gramatyczne typowe</w:t>
            </w:r>
          </w:p>
          <w:p w14:paraId="1B01F3FD" w14:textId="77777777" w:rsidR="0065329D" w:rsidRPr="007911EC" w:rsidRDefault="00494834">
            <w:pPr>
              <w:pStyle w:val="TableParagraph"/>
              <w:spacing w:line="193" w:lineRule="exact"/>
              <w:ind w:left="107"/>
              <w:rPr>
                <w:sz w:val="16"/>
                <w:lang w:val="pl-PL"/>
              </w:rPr>
            </w:pPr>
            <w:r w:rsidRPr="007911EC">
              <w:rPr>
                <w:sz w:val="16"/>
                <w:lang w:val="pl-PL"/>
              </w:rPr>
              <w:t>dla języka akademickiego, potrzebnego do rozumienia i tworzenia tekstów</w:t>
            </w:r>
          </w:p>
          <w:p w14:paraId="34FA01E9" w14:textId="77777777" w:rsidR="0065329D" w:rsidRDefault="00494834">
            <w:pPr>
              <w:pStyle w:val="TableParagraph"/>
              <w:spacing w:before="2" w:line="171" w:lineRule="exact"/>
              <w:ind w:left="107"/>
              <w:rPr>
                <w:sz w:val="16"/>
              </w:rPr>
            </w:pPr>
            <w:r>
              <w:rPr>
                <w:sz w:val="16"/>
              </w:rPr>
              <w:t>na poziomie C1.</w:t>
            </w:r>
          </w:p>
        </w:tc>
        <w:tc>
          <w:tcPr>
            <w:tcW w:w="1277" w:type="dxa"/>
          </w:tcPr>
          <w:p w14:paraId="762808AE" w14:textId="77777777" w:rsidR="0065329D" w:rsidRDefault="00494834">
            <w:pPr>
              <w:pStyle w:val="TableParagraph"/>
              <w:spacing w:before="96"/>
              <w:ind w:left="365" w:right="359"/>
              <w:jc w:val="center"/>
              <w:rPr>
                <w:sz w:val="16"/>
              </w:rPr>
            </w:pPr>
            <w:r>
              <w:rPr>
                <w:sz w:val="16"/>
              </w:rPr>
              <w:t>K_W05</w:t>
            </w:r>
          </w:p>
        </w:tc>
        <w:tc>
          <w:tcPr>
            <w:tcW w:w="1601" w:type="dxa"/>
          </w:tcPr>
          <w:p w14:paraId="78E1EE86" w14:textId="77777777" w:rsidR="0065329D" w:rsidRDefault="0065329D">
            <w:pPr>
              <w:pStyle w:val="TableParagraph"/>
              <w:spacing w:before="11"/>
              <w:rPr>
                <w:b/>
                <w:sz w:val="15"/>
              </w:rPr>
            </w:pPr>
          </w:p>
          <w:p w14:paraId="0E887981" w14:textId="77777777" w:rsidR="0065329D" w:rsidRDefault="00494834">
            <w:pPr>
              <w:pStyle w:val="TableParagraph"/>
              <w:ind w:left="232" w:right="225"/>
              <w:jc w:val="center"/>
              <w:rPr>
                <w:sz w:val="16"/>
              </w:rPr>
            </w:pPr>
            <w:r>
              <w:rPr>
                <w:sz w:val="16"/>
              </w:rPr>
              <w:t>jw</w:t>
            </w:r>
          </w:p>
        </w:tc>
      </w:tr>
      <w:tr w:rsidR="0065329D" w14:paraId="49CD08F9" w14:textId="77777777">
        <w:trPr>
          <w:trHeight w:val="388"/>
        </w:trPr>
        <w:tc>
          <w:tcPr>
            <w:tcW w:w="1244" w:type="dxa"/>
            <w:vMerge w:val="restart"/>
          </w:tcPr>
          <w:p w14:paraId="26635B8F" w14:textId="77777777" w:rsidR="0065329D" w:rsidRDefault="0065329D">
            <w:pPr>
              <w:pStyle w:val="TableParagraph"/>
              <w:rPr>
                <w:b/>
                <w:sz w:val="18"/>
              </w:rPr>
            </w:pPr>
          </w:p>
          <w:p w14:paraId="4CBC3CDD" w14:textId="77777777" w:rsidR="0065329D" w:rsidRDefault="0065329D">
            <w:pPr>
              <w:pStyle w:val="TableParagraph"/>
              <w:rPr>
                <w:b/>
                <w:sz w:val="18"/>
              </w:rPr>
            </w:pPr>
          </w:p>
          <w:p w14:paraId="6C77C1CD" w14:textId="77777777" w:rsidR="0065329D" w:rsidRDefault="0065329D">
            <w:pPr>
              <w:pStyle w:val="TableParagraph"/>
              <w:rPr>
                <w:b/>
                <w:sz w:val="18"/>
              </w:rPr>
            </w:pPr>
          </w:p>
          <w:p w14:paraId="4952B54E" w14:textId="77777777" w:rsidR="0065329D" w:rsidRDefault="0065329D">
            <w:pPr>
              <w:pStyle w:val="TableParagraph"/>
              <w:rPr>
                <w:b/>
                <w:sz w:val="18"/>
              </w:rPr>
            </w:pPr>
          </w:p>
          <w:p w14:paraId="05025778" w14:textId="77777777" w:rsidR="0065329D" w:rsidRDefault="0065329D">
            <w:pPr>
              <w:pStyle w:val="TableParagraph"/>
              <w:spacing w:before="3"/>
              <w:rPr>
                <w:b/>
                <w:sz w:val="17"/>
              </w:rPr>
            </w:pPr>
          </w:p>
          <w:p w14:paraId="45E239CF" w14:textId="77777777" w:rsidR="0065329D" w:rsidRDefault="00494834">
            <w:pPr>
              <w:pStyle w:val="TableParagraph"/>
              <w:spacing w:before="1"/>
              <w:ind w:left="170"/>
              <w:rPr>
                <w:sz w:val="16"/>
              </w:rPr>
            </w:pPr>
            <w:r>
              <w:rPr>
                <w:sz w:val="16"/>
              </w:rPr>
              <w:t>Umiejętności</w:t>
            </w:r>
          </w:p>
        </w:tc>
        <w:tc>
          <w:tcPr>
            <w:tcW w:w="425" w:type="dxa"/>
          </w:tcPr>
          <w:p w14:paraId="12D0A247" w14:textId="77777777" w:rsidR="0065329D" w:rsidRDefault="00494834">
            <w:pPr>
              <w:pStyle w:val="TableParagraph"/>
              <w:spacing w:before="99"/>
              <w:ind w:left="140"/>
              <w:rPr>
                <w:sz w:val="16"/>
              </w:rPr>
            </w:pPr>
            <w:r>
              <w:rPr>
                <w:sz w:val="16"/>
              </w:rPr>
              <w:t>1.</w:t>
            </w:r>
          </w:p>
        </w:tc>
        <w:tc>
          <w:tcPr>
            <w:tcW w:w="5529" w:type="dxa"/>
          </w:tcPr>
          <w:p w14:paraId="68EE3CBB" w14:textId="77777777" w:rsidR="0065329D" w:rsidRPr="007911EC" w:rsidRDefault="00494834">
            <w:pPr>
              <w:pStyle w:val="TableParagraph"/>
              <w:spacing w:before="9" w:line="192" w:lineRule="exact"/>
              <w:ind w:left="107" w:right="246"/>
              <w:rPr>
                <w:sz w:val="16"/>
                <w:lang w:val="pl-PL"/>
              </w:rPr>
            </w:pPr>
            <w:r w:rsidRPr="007911EC">
              <w:rPr>
                <w:sz w:val="16"/>
                <w:lang w:val="pl-PL"/>
              </w:rPr>
              <w:t>Student potrafi prawidłowo selekcjonować, identyfikować i interpretować komunikat językowy pochodzący z różnych źródeł.</w:t>
            </w:r>
          </w:p>
        </w:tc>
        <w:tc>
          <w:tcPr>
            <w:tcW w:w="1277" w:type="dxa"/>
          </w:tcPr>
          <w:p w14:paraId="169CC1F4" w14:textId="77777777" w:rsidR="0065329D" w:rsidRDefault="00494834">
            <w:pPr>
              <w:pStyle w:val="TableParagraph"/>
              <w:spacing w:before="99"/>
              <w:ind w:left="365" w:right="357"/>
              <w:jc w:val="center"/>
              <w:rPr>
                <w:sz w:val="16"/>
              </w:rPr>
            </w:pPr>
            <w:r>
              <w:rPr>
                <w:sz w:val="16"/>
              </w:rPr>
              <w:t>K_U01</w:t>
            </w:r>
          </w:p>
        </w:tc>
        <w:tc>
          <w:tcPr>
            <w:tcW w:w="1601" w:type="dxa"/>
          </w:tcPr>
          <w:p w14:paraId="16C97653" w14:textId="77777777" w:rsidR="0065329D" w:rsidRDefault="00494834">
            <w:pPr>
              <w:pStyle w:val="TableParagraph"/>
              <w:spacing w:before="99"/>
              <w:ind w:left="232" w:right="225"/>
              <w:jc w:val="center"/>
              <w:rPr>
                <w:sz w:val="16"/>
              </w:rPr>
            </w:pPr>
            <w:r>
              <w:rPr>
                <w:sz w:val="16"/>
              </w:rPr>
              <w:t>jw</w:t>
            </w:r>
          </w:p>
        </w:tc>
      </w:tr>
      <w:tr w:rsidR="0065329D" w14:paraId="3F091530" w14:textId="77777777">
        <w:trPr>
          <w:trHeight w:val="573"/>
        </w:trPr>
        <w:tc>
          <w:tcPr>
            <w:tcW w:w="1244" w:type="dxa"/>
            <w:vMerge/>
            <w:tcBorders>
              <w:top w:val="nil"/>
            </w:tcBorders>
          </w:tcPr>
          <w:p w14:paraId="59DE027C" w14:textId="77777777" w:rsidR="0065329D" w:rsidRDefault="0065329D">
            <w:pPr>
              <w:rPr>
                <w:sz w:val="2"/>
                <w:szCs w:val="2"/>
              </w:rPr>
            </w:pPr>
          </w:p>
        </w:tc>
        <w:tc>
          <w:tcPr>
            <w:tcW w:w="425" w:type="dxa"/>
          </w:tcPr>
          <w:p w14:paraId="35123A92" w14:textId="77777777" w:rsidR="0065329D" w:rsidRDefault="0065329D">
            <w:pPr>
              <w:pStyle w:val="TableParagraph"/>
              <w:spacing w:before="6"/>
              <w:rPr>
                <w:b/>
                <w:sz w:val="15"/>
              </w:rPr>
            </w:pPr>
          </w:p>
          <w:p w14:paraId="175DBF9E" w14:textId="77777777" w:rsidR="0065329D" w:rsidRDefault="00494834">
            <w:pPr>
              <w:pStyle w:val="TableParagraph"/>
              <w:spacing w:before="1"/>
              <w:ind w:left="140"/>
              <w:rPr>
                <w:sz w:val="16"/>
              </w:rPr>
            </w:pPr>
            <w:r>
              <w:rPr>
                <w:sz w:val="16"/>
              </w:rPr>
              <w:t>2.</w:t>
            </w:r>
          </w:p>
        </w:tc>
        <w:tc>
          <w:tcPr>
            <w:tcW w:w="5529" w:type="dxa"/>
          </w:tcPr>
          <w:p w14:paraId="028CDC4E" w14:textId="77777777" w:rsidR="0065329D" w:rsidRPr="007911EC" w:rsidRDefault="00494834">
            <w:pPr>
              <w:pStyle w:val="TableParagraph"/>
              <w:spacing w:line="189" w:lineRule="exact"/>
              <w:ind w:left="107"/>
              <w:rPr>
                <w:sz w:val="16"/>
                <w:lang w:val="pl-PL"/>
              </w:rPr>
            </w:pPr>
            <w:r w:rsidRPr="007911EC">
              <w:rPr>
                <w:sz w:val="16"/>
                <w:lang w:val="pl-PL"/>
              </w:rPr>
              <w:t>Posługuje się w mowie i piśmie leksyką oraz specyficznymi konstrukcjami</w:t>
            </w:r>
          </w:p>
          <w:p w14:paraId="70EC4FE2" w14:textId="77777777" w:rsidR="0065329D" w:rsidRPr="007911EC" w:rsidRDefault="00494834">
            <w:pPr>
              <w:pStyle w:val="TableParagraph"/>
              <w:spacing w:line="193" w:lineRule="exact"/>
              <w:ind w:left="107"/>
              <w:rPr>
                <w:sz w:val="16"/>
                <w:lang w:val="pl-PL"/>
              </w:rPr>
            </w:pPr>
            <w:r w:rsidRPr="007911EC">
              <w:rPr>
                <w:sz w:val="16"/>
                <w:lang w:val="pl-PL"/>
              </w:rPr>
              <w:t>gramatycznymi typowymi dla języka akademickiego, potrzebnego do</w:t>
            </w:r>
          </w:p>
          <w:p w14:paraId="34C1901C" w14:textId="77777777" w:rsidR="0065329D" w:rsidRPr="007911EC" w:rsidRDefault="00494834">
            <w:pPr>
              <w:pStyle w:val="TableParagraph"/>
              <w:spacing w:before="1" w:line="171" w:lineRule="exact"/>
              <w:ind w:left="107"/>
              <w:rPr>
                <w:sz w:val="16"/>
                <w:lang w:val="pl-PL"/>
              </w:rPr>
            </w:pPr>
            <w:r w:rsidRPr="007911EC">
              <w:rPr>
                <w:sz w:val="16"/>
                <w:lang w:val="pl-PL"/>
              </w:rPr>
              <w:t>rozumienia i tworzenia tekstów na poziomie C1.</w:t>
            </w:r>
          </w:p>
        </w:tc>
        <w:tc>
          <w:tcPr>
            <w:tcW w:w="1277" w:type="dxa"/>
          </w:tcPr>
          <w:p w14:paraId="00C24816" w14:textId="77777777" w:rsidR="0065329D" w:rsidRDefault="00494834">
            <w:pPr>
              <w:pStyle w:val="TableParagraph"/>
              <w:spacing w:before="92"/>
              <w:ind w:left="431" w:right="354" w:hanging="24"/>
              <w:rPr>
                <w:sz w:val="16"/>
              </w:rPr>
            </w:pPr>
            <w:r>
              <w:rPr>
                <w:sz w:val="16"/>
              </w:rPr>
              <w:t>K_U02 K_U17</w:t>
            </w:r>
          </w:p>
        </w:tc>
        <w:tc>
          <w:tcPr>
            <w:tcW w:w="1601" w:type="dxa"/>
          </w:tcPr>
          <w:p w14:paraId="3854132A" w14:textId="77777777" w:rsidR="0065329D" w:rsidRDefault="0065329D">
            <w:pPr>
              <w:pStyle w:val="TableParagraph"/>
              <w:spacing w:before="6"/>
              <w:rPr>
                <w:b/>
                <w:sz w:val="15"/>
              </w:rPr>
            </w:pPr>
          </w:p>
          <w:p w14:paraId="0C6FFB51" w14:textId="77777777" w:rsidR="0065329D" w:rsidRDefault="00494834">
            <w:pPr>
              <w:pStyle w:val="TableParagraph"/>
              <w:spacing w:before="1"/>
              <w:ind w:left="232" w:right="225"/>
              <w:jc w:val="center"/>
              <w:rPr>
                <w:sz w:val="16"/>
              </w:rPr>
            </w:pPr>
            <w:r>
              <w:rPr>
                <w:sz w:val="16"/>
              </w:rPr>
              <w:t>jw</w:t>
            </w:r>
          </w:p>
        </w:tc>
      </w:tr>
      <w:tr w:rsidR="0065329D" w14:paraId="7FC4288E" w14:textId="77777777">
        <w:trPr>
          <w:trHeight w:val="386"/>
        </w:trPr>
        <w:tc>
          <w:tcPr>
            <w:tcW w:w="1244" w:type="dxa"/>
            <w:vMerge/>
            <w:tcBorders>
              <w:top w:val="nil"/>
            </w:tcBorders>
          </w:tcPr>
          <w:p w14:paraId="5A7EA635" w14:textId="77777777" w:rsidR="0065329D" w:rsidRDefault="0065329D">
            <w:pPr>
              <w:rPr>
                <w:sz w:val="2"/>
                <w:szCs w:val="2"/>
              </w:rPr>
            </w:pPr>
          </w:p>
        </w:tc>
        <w:tc>
          <w:tcPr>
            <w:tcW w:w="425" w:type="dxa"/>
          </w:tcPr>
          <w:p w14:paraId="47BB1BF1" w14:textId="77777777" w:rsidR="0065329D" w:rsidRDefault="00494834">
            <w:pPr>
              <w:pStyle w:val="TableParagraph"/>
              <w:spacing w:before="99"/>
              <w:ind w:left="140"/>
              <w:rPr>
                <w:sz w:val="16"/>
              </w:rPr>
            </w:pPr>
            <w:r>
              <w:rPr>
                <w:sz w:val="16"/>
              </w:rPr>
              <w:t>3.</w:t>
            </w:r>
          </w:p>
        </w:tc>
        <w:tc>
          <w:tcPr>
            <w:tcW w:w="5529" w:type="dxa"/>
          </w:tcPr>
          <w:p w14:paraId="702BBA79" w14:textId="77777777" w:rsidR="0065329D" w:rsidRPr="007911EC" w:rsidRDefault="00494834">
            <w:pPr>
              <w:pStyle w:val="TableParagraph"/>
              <w:ind w:left="107"/>
              <w:rPr>
                <w:sz w:val="16"/>
                <w:lang w:val="pl-PL"/>
              </w:rPr>
            </w:pPr>
            <w:r w:rsidRPr="007911EC">
              <w:rPr>
                <w:sz w:val="16"/>
                <w:lang w:val="pl-PL"/>
              </w:rPr>
              <w:t>Student potrafi określić rejestr tekstu oraz</w:t>
            </w:r>
          </w:p>
          <w:p w14:paraId="589DB090" w14:textId="77777777" w:rsidR="0065329D" w:rsidRPr="007911EC" w:rsidRDefault="00494834">
            <w:pPr>
              <w:pStyle w:val="TableParagraph"/>
              <w:spacing w:before="2" w:line="171" w:lineRule="exact"/>
              <w:ind w:left="107"/>
              <w:rPr>
                <w:sz w:val="16"/>
                <w:lang w:val="pl-PL"/>
              </w:rPr>
            </w:pPr>
            <w:r w:rsidRPr="007911EC">
              <w:rPr>
                <w:sz w:val="16"/>
                <w:lang w:val="pl-PL"/>
              </w:rPr>
              <w:t>rozumie zaawansowane teksty czytane na poziomie C1.</w:t>
            </w:r>
          </w:p>
        </w:tc>
        <w:tc>
          <w:tcPr>
            <w:tcW w:w="1277" w:type="dxa"/>
          </w:tcPr>
          <w:p w14:paraId="348B60DA" w14:textId="77777777" w:rsidR="0065329D" w:rsidRDefault="00494834">
            <w:pPr>
              <w:pStyle w:val="TableParagraph"/>
              <w:spacing w:before="99"/>
              <w:ind w:left="365" w:right="357"/>
              <w:jc w:val="center"/>
              <w:rPr>
                <w:sz w:val="16"/>
              </w:rPr>
            </w:pPr>
            <w:r>
              <w:rPr>
                <w:sz w:val="16"/>
              </w:rPr>
              <w:t>K_U05</w:t>
            </w:r>
          </w:p>
        </w:tc>
        <w:tc>
          <w:tcPr>
            <w:tcW w:w="1601" w:type="dxa"/>
          </w:tcPr>
          <w:p w14:paraId="620F4B2F" w14:textId="77777777" w:rsidR="0065329D" w:rsidRDefault="00494834">
            <w:pPr>
              <w:pStyle w:val="TableParagraph"/>
              <w:spacing w:before="99"/>
              <w:ind w:left="232" w:right="225"/>
              <w:jc w:val="center"/>
              <w:rPr>
                <w:sz w:val="16"/>
              </w:rPr>
            </w:pPr>
            <w:r>
              <w:rPr>
                <w:sz w:val="16"/>
              </w:rPr>
              <w:t>jw</w:t>
            </w:r>
          </w:p>
        </w:tc>
      </w:tr>
      <w:tr w:rsidR="0065329D" w14:paraId="40395EFE" w14:textId="77777777">
        <w:trPr>
          <w:trHeight w:val="772"/>
        </w:trPr>
        <w:tc>
          <w:tcPr>
            <w:tcW w:w="1244" w:type="dxa"/>
            <w:vMerge/>
            <w:tcBorders>
              <w:top w:val="nil"/>
            </w:tcBorders>
          </w:tcPr>
          <w:p w14:paraId="2354D1AA" w14:textId="77777777" w:rsidR="0065329D" w:rsidRDefault="0065329D">
            <w:pPr>
              <w:rPr>
                <w:sz w:val="2"/>
                <w:szCs w:val="2"/>
              </w:rPr>
            </w:pPr>
          </w:p>
        </w:tc>
        <w:tc>
          <w:tcPr>
            <w:tcW w:w="425" w:type="dxa"/>
          </w:tcPr>
          <w:p w14:paraId="07FC26D3" w14:textId="77777777" w:rsidR="0065329D" w:rsidRDefault="0065329D">
            <w:pPr>
              <w:pStyle w:val="TableParagraph"/>
              <w:spacing w:before="1"/>
              <w:rPr>
                <w:b/>
                <w:sz w:val="24"/>
              </w:rPr>
            </w:pPr>
          </w:p>
          <w:p w14:paraId="6F6A2BBD" w14:textId="77777777" w:rsidR="0065329D" w:rsidRDefault="00494834">
            <w:pPr>
              <w:pStyle w:val="TableParagraph"/>
              <w:ind w:left="140"/>
              <w:rPr>
                <w:sz w:val="16"/>
              </w:rPr>
            </w:pPr>
            <w:r>
              <w:rPr>
                <w:sz w:val="16"/>
              </w:rPr>
              <w:t>4.</w:t>
            </w:r>
          </w:p>
        </w:tc>
        <w:tc>
          <w:tcPr>
            <w:tcW w:w="5529" w:type="dxa"/>
          </w:tcPr>
          <w:p w14:paraId="571CEF9D" w14:textId="77777777" w:rsidR="0065329D" w:rsidRPr="007911EC" w:rsidRDefault="00494834">
            <w:pPr>
              <w:pStyle w:val="TableParagraph"/>
              <w:ind w:left="107" w:right="224"/>
              <w:rPr>
                <w:sz w:val="16"/>
                <w:lang w:val="pl-PL"/>
              </w:rPr>
            </w:pPr>
            <w:r w:rsidRPr="007911EC">
              <w:rPr>
                <w:sz w:val="16"/>
                <w:lang w:val="pl-PL"/>
              </w:rPr>
              <w:t>Student myśli krytycznie i potrafi przedstawiać oraz argumentować swoje poglądy. Posiada umiejętność prowadzenia dialogu na poziomie</w:t>
            </w:r>
          </w:p>
          <w:p w14:paraId="0C2140EA" w14:textId="77777777" w:rsidR="0065329D" w:rsidRPr="007911EC" w:rsidRDefault="00494834">
            <w:pPr>
              <w:pStyle w:val="TableParagraph"/>
              <w:ind w:left="107"/>
              <w:rPr>
                <w:sz w:val="16"/>
                <w:lang w:val="pl-PL"/>
              </w:rPr>
            </w:pPr>
            <w:r w:rsidRPr="007911EC">
              <w:rPr>
                <w:sz w:val="16"/>
                <w:lang w:val="pl-PL"/>
              </w:rPr>
              <w:t>akademickim w języku angielskim i polskim.</w:t>
            </w:r>
          </w:p>
        </w:tc>
        <w:tc>
          <w:tcPr>
            <w:tcW w:w="1277" w:type="dxa"/>
          </w:tcPr>
          <w:p w14:paraId="72C4138B" w14:textId="77777777" w:rsidR="0065329D" w:rsidRPr="007911EC" w:rsidRDefault="0065329D">
            <w:pPr>
              <w:pStyle w:val="TableParagraph"/>
              <w:spacing w:before="1"/>
              <w:rPr>
                <w:b/>
                <w:sz w:val="24"/>
                <w:lang w:val="pl-PL"/>
              </w:rPr>
            </w:pPr>
          </w:p>
          <w:p w14:paraId="672EA0B9" w14:textId="77777777" w:rsidR="0065329D" w:rsidRDefault="00494834">
            <w:pPr>
              <w:pStyle w:val="TableParagraph"/>
              <w:ind w:left="365" w:right="357"/>
              <w:jc w:val="center"/>
              <w:rPr>
                <w:sz w:val="16"/>
              </w:rPr>
            </w:pPr>
            <w:r>
              <w:rPr>
                <w:sz w:val="16"/>
              </w:rPr>
              <w:t>K_U07</w:t>
            </w:r>
          </w:p>
        </w:tc>
        <w:tc>
          <w:tcPr>
            <w:tcW w:w="1601" w:type="dxa"/>
          </w:tcPr>
          <w:p w14:paraId="02D8C256" w14:textId="77777777" w:rsidR="0065329D" w:rsidRDefault="0065329D">
            <w:pPr>
              <w:pStyle w:val="TableParagraph"/>
              <w:spacing w:before="1"/>
              <w:rPr>
                <w:b/>
                <w:sz w:val="24"/>
              </w:rPr>
            </w:pPr>
          </w:p>
          <w:p w14:paraId="50A40AA6" w14:textId="77777777" w:rsidR="0065329D" w:rsidRDefault="00494834">
            <w:pPr>
              <w:pStyle w:val="TableParagraph"/>
              <w:ind w:left="232" w:right="225"/>
              <w:jc w:val="center"/>
              <w:rPr>
                <w:sz w:val="16"/>
              </w:rPr>
            </w:pPr>
            <w:r>
              <w:rPr>
                <w:sz w:val="16"/>
              </w:rPr>
              <w:t>jw</w:t>
            </w:r>
          </w:p>
        </w:tc>
      </w:tr>
      <w:tr w:rsidR="0065329D" w14:paraId="6A88897D" w14:textId="77777777">
        <w:trPr>
          <w:trHeight w:val="966"/>
        </w:trPr>
        <w:tc>
          <w:tcPr>
            <w:tcW w:w="1244" w:type="dxa"/>
            <w:vMerge w:val="restart"/>
          </w:tcPr>
          <w:p w14:paraId="73FE1B33" w14:textId="77777777" w:rsidR="0065329D" w:rsidRDefault="0065329D">
            <w:pPr>
              <w:pStyle w:val="TableParagraph"/>
              <w:rPr>
                <w:b/>
                <w:sz w:val="18"/>
              </w:rPr>
            </w:pPr>
          </w:p>
          <w:p w14:paraId="76666710" w14:textId="77777777" w:rsidR="0065329D" w:rsidRDefault="0065329D">
            <w:pPr>
              <w:pStyle w:val="TableParagraph"/>
              <w:rPr>
                <w:b/>
                <w:sz w:val="18"/>
              </w:rPr>
            </w:pPr>
          </w:p>
          <w:p w14:paraId="518CD49C" w14:textId="77777777" w:rsidR="0065329D" w:rsidRDefault="0065329D">
            <w:pPr>
              <w:pStyle w:val="TableParagraph"/>
              <w:spacing w:before="1"/>
              <w:rPr>
                <w:b/>
                <w:sz w:val="18"/>
              </w:rPr>
            </w:pPr>
          </w:p>
          <w:p w14:paraId="22C551FF" w14:textId="77777777" w:rsidR="0065329D" w:rsidRDefault="00494834">
            <w:pPr>
              <w:pStyle w:val="TableParagraph"/>
              <w:spacing w:line="193" w:lineRule="exact"/>
              <w:ind w:left="99" w:right="89"/>
              <w:jc w:val="center"/>
              <w:rPr>
                <w:sz w:val="16"/>
              </w:rPr>
            </w:pPr>
            <w:r>
              <w:rPr>
                <w:sz w:val="16"/>
              </w:rPr>
              <w:t>Kompetencje</w:t>
            </w:r>
          </w:p>
          <w:p w14:paraId="06E757A4" w14:textId="77777777" w:rsidR="0065329D" w:rsidRDefault="00494834">
            <w:pPr>
              <w:pStyle w:val="TableParagraph"/>
              <w:spacing w:line="193" w:lineRule="exact"/>
              <w:ind w:left="96" w:right="89"/>
              <w:jc w:val="center"/>
              <w:rPr>
                <w:sz w:val="16"/>
              </w:rPr>
            </w:pPr>
            <w:r>
              <w:rPr>
                <w:sz w:val="16"/>
              </w:rPr>
              <w:t>społeczne</w:t>
            </w:r>
          </w:p>
        </w:tc>
        <w:tc>
          <w:tcPr>
            <w:tcW w:w="425" w:type="dxa"/>
          </w:tcPr>
          <w:p w14:paraId="7419E44D" w14:textId="77777777" w:rsidR="0065329D" w:rsidRDefault="0065329D">
            <w:pPr>
              <w:pStyle w:val="TableParagraph"/>
              <w:rPr>
                <w:b/>
                <w:sz w:val="18"/>
              </w:rPr>
            </w:pPr>
          </w:p>
          <w:p w14:paraId="205840E1" w14:textId="77777777" w:rsidR="0065329D" w:rsidRDefault="0065329D">
            <w:pPr>
              <w:pStyle w:val="TableParagraph"/>
              <w:rPr>
                <w:b/>
                <w:sz w:val="14"/>
              </w:rPr>
            </w:pPr>
          </w:p>
          <w:p w14:paraId="74BDC895" w14:textId="77777777" w:rsidR="0065329D" w:rsidRDefault="00494834">
            <w:pPr>
              <w:pStyle w:val="TableParagraph"/>
              <w:ind w:left="140"/>
              <w:rPr>
                <w:sz w:val="16"/>
              </w:rPr>
            </w:pPr>
            <w:r>
              <w:rPr>
                <w:sz w:val="16"/>
              </w:rPr>
              <w:t>1.</w:t>
            </w:r>
          </w:p>
        </w:tc>
        <w:tc>
          <w:tcPr>
            <w:tcW w:w="5529" w:type="dxa"/>
          </w:tcPr>
          <w:p w14:paraId="2FC4FBF5" w14:textId="77777777" w:rsidR="0065329D" w:rsidRPr="007911EC" w:rsidRDefault="00494834">
            <w:pPr>
              <w:pStyle w:val="TableParagraph"/>
              <w:ind w:left="107" w:right="353"/>
              <w:rPr>
                <w:sz w:val="16"/>
                <w:lang w:val="pl-PL"/>
              </w:rPr>
            </w:pPr>
            <w:r w:rsidRPr="007911EC">
              <w:rPr>
                <w:sz w:val="16"/>
                <w:lang w:val="pl-PL"/>
              </w:rPr>
              <w:t>Student potrafi realizować zadania indywidualne i grupowe, potrafi rozwiązywać problemy i komunikować się w zespole. Rozumie i szanuje</w:t>
            </w:r>
          </w:p>
          <w:p w14:paraId="3302BB59" w14:textId="77777777" w:rsidR="0065329D" w:rsidRPr="007911EC" w:rsidRDefault="00494834">
            <w:pPr>
              <w:pStyle w:val="TableParagraph"/>
              <w:ind w:left="107"/>
              <w:rPr>
                <w:sz w:val="16"/>
                <w:lang w:val="pl-PL"/>
              </w:rPr>
            </w:pPr>
            <w:r w:rsidRPr="007911EC">
              <w:rPr>
                <w:sz w:val="16"/>
                <w:lang w:val="pl-PL"/>
              </w:rPr>
              <w:t>wartości wyznawane przez współpracowników oraz uczestniczy w dyskusji</w:t>
            </w:r>
          </w:p>
          <w:p w14:paraId="0ADA1AE7" w14:textId="77777777" w:rsidR="0065329D" w:rsidRDefault="00494834">
            <w:pPr>
              <w:pStyle w:val="TableParagraph"/>
              <w:spacing w:before="2"/>
              <w:ind w:left="107"/>
              <w:rPr>
                <w:sz w:val="16"/>
              </w:rPr>
            </w:pPr>
            <w:r>
              <w:rPr>
                <w:sz w:val="16"/>
              </w:rPr>
              <w:t>na poziomie akademickim.</w:t>
            </w:r>
          </w:p>
        </w:tc>
        <w:tc>
          <w:tcPr>
            <w:tcW w:w="1277" w:type="dxa"/>
          </w:tcPr>
          <w:p w14:paraId="6C46D407" w14:textId="77777777" w:rsidR="0065329D" w:rsidRDefault="0065329D">
            <w:pPr>
              <w:pStyle w:val="TableParagraph"/>
              <w:rPr>
                <w:b/>
                <w:sz w:val="18"/>
              </w:rPr>
            </w:pPr>
          </w:p>
          <w:p w14:paraId="7440EEA6" w14:textId="77777777" w:rsidR="0065329D" w:rsidRDefault="0065329D">
            <w:pPr>
              <w:pStyle w:val="TableParagraph"/>
              <w:rPr>
                <w:b/>
                <w:sz w:val="14"/>
              </w:rPr>
            </w:pPr>
          </w:p>
          <w:p w14:paraId="7A105BE6" w14:textId="77777777" w:rsidR="0065329D" w:rsidRDefault="00494834">
            <w:pPr>
              <w:pStyle w:val="TableParagraph"/>
              <w:ind w:left="365" w:right="357"/>
              <w:jc w:val="center"/>
              <w:rPr>
                <w:sz w:val="16"/>
              </w:rPr>
            </w:pPr>
            <w:r>
              <w:rPr>
                <w:sz w:val="16"/>
              </w:rPr>
              <w:t>K_K01</w:t>
            </w:r>
          </w:p>
        </w:tc>
        <w:tc>
          <w:tcPr>
            <w:tcW w:w="1601" w:type="dxa"/>
          </w:tcPr>
          <w:p w14:paraId="60A281A9" w14:textId="77777777" w:rsidR="0065329D" w:rsidRDefault="0065329D">
            <w:pPr>
              <w:pStyle w:val="TableParagraph"/>
              <w:rPr>
                <w:b/>
                <w:sz w:val="18"/>
              </w:rPr>
            </w:pPr>
          </w:p>
          <w:p w14:paraId="55551B04" w14:textId="77777777" w:rsidR="0065329D" w:rsidRDefault="0065329D">
            <w:pPr>
              <w:pStyle w:val="TableParagraph"/>
              <w:rPr>
                <w:b/>
                <w:sz w:val="14"/>
              </w:rPr>
            </w:pPr>
          </w:p>
          <w:p w14:paraId="3CFA5480" w14:textId="77777777" w:rsidR="0065329D" w:rsidRDefault="00494834">
            <w:pPr>
              <w:pStyle w:val="TableParagraph"/>
              <w:ind w:left="232" w:right="225"/>
              <w:jc w:val="center"/>
              <w:rPr>
                <w:sz w:val="16"/>
              </w:rPr>
            </w:pPr>
            <w:r>
              <w:rPr>
                <w:sz w:val="16"/>
              </w:rPr>
              <w:t>jw</w:t>
            </w:r>
          </w:p>
        </w:tc>
      </w:tr>
      <w:tr w:rsidR="0065329D" w14:paraId="7D4DE6DE" w14:textId="77777777">
        <w:trPr>
          <w:trHeight w:val="254"/>
        </w:trPr>
        <w:tc>
          <w:tcPr>
            <w:tcW w:w="1244" w:type="dxa"/>
            <w:vMerge/>
            <w:tcBorders>
              <w:top w:val="nil"/>
            </w:tcBorders>
          </w:tcPr>
          <w:p w14:paraId="130F7C32" w14:textId="77777777" w:rsidR="0065329D" w:rsidRDefault="0065329D">
            <w:pPr>
              <w:rPr>
                <w:sz w:val="2"/>
                <w:szCs w:val="2"/>
              </w:rPr>
            </w:pPr>
          </w:p>
        </w:tc>
        <w:tc>
          <w:tcPr>
            <w:tcW w:w="425" w:type="dxa"/>
          </w:tcPr>
          <w:p w14:paraId="541C4056" w14:textId="77777777" w:rsidR="0065329D" w:rsidRDefault="00494834">
            <w:pPr>
              <w:pStyle w:val="TableParagraph"/>
              <w:spacing w:before="32"/>
              <w:ind w:left="140"/>
              <w:rPr>
                <w:sz w:val="16"/>
              </w:rPr>
            </w:pPr>
            <w:r>
              <w:rPr>
                <w:sz w:val="16"/>
              </w:rPr>
              <w:t>2.</w:t>
            </w:r>
          </w:p>
        </w:tc>
        <w:tc>
          <w:tcPr>
            <w:tcW w:w="5529" w:type="dxa"/>
          </w:tcPr>
          <w:p w14:paraId="5ADD0998" w14:textId="77777777" w:rsidR="0065329D" w:rsidRPr="007911EC" w:rsidRDefault="00494834">
            <w:pPr>
              <w:pStyle w:val="TableParagraph"/>
              <w:spacing w:before="32"/>
              <w:ind w:left="107"/>
              <w:rPr>
                <w:sz w:val="16"/>
                <w:lang w:val="pl-PL"/>
              </w:rPr>
            </w:pPr>
            <w:r w:rsidRPr="007911EC">
              <w:rPr>
                <w:sz w:val="16"/>
                <w:lang w:val="pl-PL"/>
              </w:rPr>
              <w:t>Potrafi prawidłowo planować określone zadania.</w:t>
            </w:r>
          </w:p>
        </w:tc>
        <w:tc>
          <w:tcPr>
            <w:tcW w:w="1277" w:type="dxa"/>
          </w:tcPr>
          <w:p w14:paraId="6CC5EAB3" w14:textId="77777777" w:rsidR="0065329D" w:rsidRDefault="00494834">
            <w:pPr>
              <w:pStyle w:val="TableParagraph"/>
              <w:spacing w:before="32"/>
              <w:ind w:left="365" w:right="357"/>
              <w:jc w:val="center"/>
              <w:rPr>
                <w:sz w:val="16"/>
              </w:rPr>
            </w:pPr>
            <w:r>
              <w:rPr>
                <w:sz w:val="16"/>
              </w:rPr>
              <w:t>K_K02</w:t>
            </w:r>
          </w:p>
        </w:tc>
        <w:tc>
          <w:tcPr>
            <w:tcW w:w="1601" w:type="dxa"/>
          </w:tcPr>
          <w:p w14:paraId="7FC9D719" w14:textId="77777777" w:rsidR="0065329D" w:rsidRDefault="00494834">
            <w:pPr>
              <w:pStyle w:val="TableParagraph"/>
              <w:spacing w:before="32"/>
              <w:ind w:left="232" w:right="225"/>
              <w:jc w:val="center"/>
              <w:rPr>
                <w:sz w:val="16"/>
              </w:rPr>
            </w:pPr>
            <w:r>
              <w:rPr>
                <w:sz w:val="16"/>
              </w:rPr>
              <w:t>jw</w:t>
            </w:r>
          </w:p>
        </w:tc>
      </w:tr>
      <w:tr w:rsidR="0065329D" w14:paraId="525ADD99" w14:textId="77777777">
        <w:trPr>
          <w:trHeight w:val="256"/>
        </w:trPr>
        <w:tc>
          <w:tcPr>
            <w:tcW w:w="1244" w:type="dxa"/>
            <w:vMerge/>
            <w:tcBorders>
              <w:top w:val="nil"/>
            </w:tcBorders>
          </w:tcPr>
          <w:p w14:paraId="309EDE8A" w14:textId="77777777" w:rsidR="0065329D" w:rsidRDefault="0065329D">
            <w:pPr>
              <w:rPr>
                <w:sz w:val="2"/>
                <w:szCs w:val="2"/>
              </w:rPr>
            </w:pPr>
          </w:p>
        </w:tc>
        <w:tc>
          <w:tcPr>
            <w:tcW w:w="425" w:type="dxa"/>
          </w:tcPr>
          <w:p w14:paraId="59CC32C4" w14:textId="77777777" w:rsidR="0065329D" w:rsidRDefault="00494834">
            <w:pPr>
              <w:pStyle w:val="TableParagraph"/>
              <w:spacing w:before="32"/>
              <w:ind w:left="140"/>
              <w:rPr>
                <w:sz w:val="16"/>
              </w:rPr>
            </w:pPr>
            <w:r>
              <w:rPr>
                <w:sz w:val="16"/>
              </w:rPr>
              <w:t>3.</w:t>
            </w:r>
          </w:p>
        </w:tc>
        <w:tc>
          <w:tcPr>
            <w:tcW w:w="5529" w:type="dxa"/>
          </w:tcPr>
          <w:p w14:paraId="09C472DB" w14:textId="77777777" w:rsidR="0065329D" w:rsidRDefault="00494834">
            <w:pPr>
              <w:pStyle w:val="TableParagraph"/>
              <w:spacing w:before="32"/>
              <w:ind w:left="107"/>
              <w:rPr>
                <w:sz w:val="16"/>
              </w:rPr>
            </w:pPr>
            <w:r>
              <w:rPr>
                <w:sz w:val="16"/>
              </w:rPr>
              <w:t>Student myśli konstruktywnie.</w:t>
            </w:r>
          </w:p>
        </w:tc>
        <w:tc>
          <w:tcPr>
            <w:tcW w:w="1277" w:type="dxa"/>
          </w:tcPr>
          <w:p w14:paraId="5076F361" w14:textId="77777777" w:rsidR="0065329D" w:rsidRDefault="00494834">
            <w:pPr>
              <w:pStyle w:val="TableParagraph"/>
              <w:spacing w:before="32"/>
              <w:ind w:left="365" w:right="357"/>
              <w:jc w:val="center"/>
              <w:rPr>
                <w:sz w:val="16"/>
              </w:rPr>
            </w:pPr>
            <w:r>
              <w:rPr>
                <w:sz w:val="16"/>
              </w:rPr>
              <w:t>K_K06</w:t>
            </w:r>
          </w:p>
        </w:tc>
        <w:tc>
          <w:tcPr>
            <w:tcW w:w="1601" w:type="dxa"/>
          </w:tcPr>
          <w:p w14:paraId="7E63B670" w14:textId="77777777" w:rsidR="0065329D" w:rsidRDefault="00494834">
            <w:pPr>
              <w:pStyle w:val="TableParagraph"/>
              <w:spacing w:before="32"/>
              <w:ind w:left="232" w:right="225"/>
              <w:jc w:val="center"/>
              <w:rPr>
                <w:sz w:val="16"/>
              </w:rPr>
            </w:pPr>
            <w:r>
              <w:rPr>
                <w:sz w:val="16"/>
              </w:rPr>
              <w:t>jw</w:t>
            </w:r>
          </w:p>
        </w:tc>
      </w:tr>
    </w:tbl>
    <w:p w14:paraId="02F41A9E" w14:textId="77777777" w:rsidR="0065329D" w:rsidRDefault="00494834">
      <w:pPr>
        <w:ind w:left="380" w:right="1110"/>
        <w:jc w:val="center"/>
        <w:rPr>
          <w:b/>
        </w:rPr>
      </w:pPr>
      <w:r>
        <w:rPr>
          <w:b/>
        </w:rPr>
        <w:t>Treści kształcenia</w:t>
      </w:r>
    </w:p>
    <w:p w14:paraId="69ADBF51"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rsidRPr="00BB4C4B" w14:paraId="1F8B00DA" w14:textId="77777777">
        <w:trPr>
          <w:trHeight w:val="385"/>
        </w:trPr>
        <w:tc>
          <w:tcPr>
            <w:tcW w:w="1952" w:type="dxa"/>
            <w:gridSpan w:val="2"/>
          </w:tcPr>
          <w:p w14:paraId="49916ECE" w14:textId="77777777" w:rsidR="0065329D" w:rsidRDefault="00494834">
            <w:pPr>
              <w:pStyle w:val="TableParagraph"/>
              <w:spacing w:line="240" w:lineRule="exact"/>
              <w:ind w:left="107"/>
              <w:rPr>
                <w:b/>
                <w:sz w:val="20"/>
              </w:rPr>
            </w:pPr>
            <w:r>
              <w:rPr>
                <w:b/>
                <w:sz w:val="20"/>
              </w:rPr>
              <w:t>Seminarium</w:t>
            </w:r>
          </w:p>
        </w:tc>
        <w:tc>
          <w:tcPr>
            <w:tcW w:w="2370" w:type="dxa"/>
          </w:tcPr>
          <w:p w14:paraId="6B54A049" w14:textId="77777777" w:rsidR="0065329D" w:rsidRDefault="00494834">
            <w:pPr>
              <w:pStyle w:val="TableParagraph"/>
              <w:spacing w:line="240" w:lineRule="exact"/>
              <w:ind w:left="107"/>
              <w:rPr>
                <w:b/>
                <w:sz w:val="20"/>
              </w:rPr>
            </w:pPr>
            <w:r>
              <w:rPr>
                <w:b/>
                <w:sz w:val="20"/>
              </w:rPr>
              <w:t>Metody dydaktyczne</w:t>
            </w:r>
          </w:p>
        </w:tc>
        <w:tc>
          <w:tcPr>
            <w:tcW w:w="5714" w:type="dxa"/>
            <w:gridSpan w:val="2"/>
          </w:tcPr>
          <w:p w14:paraId="28960D5A" w14:textId="77777777" w:rsidR="0065329D" w:rsidRPr="007911EC" w:rsidRDefault="00494834">
            <w:pPr>
              <w:pStyle w:val="TableParagraph"/>
              <w:spacing w:before="4" w:line="192" w:lineRule="exact"/>
              <w:ind w:left="181" w:right="100" w:hanging="60"/>
              <w:rPr>
                <w:sz w:val="16"/>
                <w:lang w:val="pl-PL"/>
              </w:rPr>
            </w:pPr>
            <w:r w:rsidRPr="007911EC">
              <w:rPr>
                <w:sz w:val="16"/>
                <w:lang w:val="pl-PL"/>
              </w:rPr>
              <w:t>Prezentacje multimedialne przygotowane przez prowadzącą, inscenizacja, gry symulacyjne, casestudy, praca w parach/grupach, dyskusja i burza mózgów</w:t>
            </w:r>
          </w:p>
        </w:tc>
      </w:tr>
      <w:tr w:rsidR="0065329D" w14:paraId="3F50BE5A" w14:textId="77777777">
        <w:trPr>
          <w:trHeight w:val="722"/>
        </w:trPr>
        <w:tc>
          <w:tcPr>
            <w:tcW w:w="675" w:type="dxa"/>
          </w:tcPr>
          <w:p w14:paraId="32AC65CA" w14:textId="77777777" w:rsidR="0065329D" w:rsidRPr="007911EC" w:rsidRDefault="0065329D">
            <w:pPr>
              <w:pStyle w:val="TableParagraph"/>
              <w:spacing w:before="10"/>
              <w:rPr>
                <w:b/>
                <w:sz w:val="19"/>
                <w:lang w:val="pl-PL"/>
              </w:rPr>
            </w:pPr>
          </w:p>
          <w:p w14:paraId="1AC9D1DF" w14:textId="77777777" w:rsidR="0065329D" w:rsidRDefault="00494834">
            <w:pPr>
              <w:pStyle w:val="TableParagraph"/>
              <w:ind w:left="130" w:right="123"/>
              <w:jc w:val="center"/>
              <w:rPr>
                <w:b/>
                <w:sz w:val="20"/>
              </w:rPr>
            </w:pPr>
            <w:r>
              <w:rPr>
                <w:b/>
                <w:sz w:val="20"/>
              </w:rPr>
              <w:t>L.p.</w:t>
            </w:r>
          </w:p>
        </w:tc>
        <w:tc>
          <w:tcPr>
            <w:tcW w:w="7234" w:type="dxa"/>
            <w:gridSpan w:val="3"/>
          </w:tcPr>
          <w:p w14:paraId="4B852989" w14:textId="77777777" w:rsidR="0065329D" w:rsidRDefault="0065329D">
            <w:pPr>
              <w:pStyle w:val="TableParagraph"/>
              <w:spacing w:before="10"/>
              <w:rPr>
                <w:b/>
                <w:sz w:val="19"/>
              </w:rPr>
            </w:pPr>
          </w:p>
          <w:p w14:paraId="4E973839" w14:textId="77777777" w:rsidR="0065329D" w:rsidRDefault="00494834">
            <w:pPr>
              <w:pStyle w:val="TableParagraph"/>
              <w:ind w:left="1480" w:right="1479"/>
              <w:jc w:val="center"/>
              <w:rPr>
                <w:b/>
                <w:sz w:val="20"/>
              </w:rPr>
            </w:pPr>
            <w:r>
              <w:rPr>
                <w:b/>
                <w:sz w:val="20"/>
              </w:rPr>
              <w:t>Tematyka zajęć</w:t>
            </w:r>
          </w:p>
        </w:tc>
        <w:tc>
          <w:tcPr>
            <w:tcW w:w="2127" w:type="dxa"/>
          </w:tcPr>
          <w:p w14:paraId="1A54B92D" w14:textId="77777777" w:rsidR="0065329D" w:rsidRDefault="00494834">
            <w:pPr>
              <w:pStyle w:val="TableParagraph"/>
              <w:spacing w:line="238" w:lineRule="exact"/>
              <w:ind w:left="360" w:right="358"/>
              <w:jc w:val="center"/>
              <w:rPr>
                <w:b/>
                <w:sz w:val="20"/>
              </w:rPr>
            </w:pPr>
            <w:r>
              <w:rPr>
                <w:b/>
                <w:sz w:val="20"/>
              </w:rPr>
              <w:t>Liczba godzin</w:t>
            </w:r>
          </w:p>
        </w:tc>
      </w:tr>
      <w:tr w:rsidR="0065329D" w14:paraId="71738FF9" w14:textId="77777777">
        <w:trPr>
          <w:trHeight w:val="241"/>
        </w:trPr>
        <w:tc>
          <w:tcPr>
            <w:tcW w:w="675" w:type="dxa"/>
          </w:tcPr>
          <w:p w14:paraId="17A355B8" w14:textId="77777777" w:rsidR="0065329D" w:rsidRDefault="00494834">
            <w:pPr>
              <w:pStyle w:val="TableParagraph"/>
              <w:spacing w:line="222" w:lineRule="exact"/>
              <w:ind w:left="130" w:right="120"/>
              <w:jc w:val="center"/>
              <w:rPr>
                <w:b/>
                <w:sz w:val="20"/>
              </w:rPr>
            </w:pPr>
            <w:r>
              <w:rPr>
                <w:b/>
                <w:sz w:val="20"/>
              </w:rPr>
              <w:t>1.</w:t>
            </w:r>
          </w:p>
        </w:tc>
        <w:tc>
          <w:tcPr>
            <w:tcW w:w="7234" w:type="dxa"/>
            <w:gridSpan w:val="3"/>
          </w:tcPr>
          <w:p w14:paraId="701C3135" w14:textId="77777777" w:rsidR="0065329D" w:rsidRPr="007911EC" w:rsidRDefault="00494834">
            <w:pPr>
              <w:pStyle w:val="TableParagraph"/>
              <w:spacing w:line="191" w:lineRule="exact"/>
              <w:ind w:left="107"/>
              <w:rPr>
                <w:sz w:val="16"/>
                <w:lang w:val="pl-PL"/>
              </w:rPr>
            </w:pPr>
            <w:r w:rsidRPr="007911EC">
              <w:rPr>
                <w:sz w:val="16"/>
                <w:lang w:val="pl-PL"/>
              </w:rPr>
              <w:t>Zasady i teoria wystąpień publicznych w języku angielskim</w:t>
            </w:r>
          </w:p>
        </w:tc>
        <w:tc>
          <w:tcPr>
            <w:tcW w:w="2127" w:type="dxa"/>
          </w:tcPr>
          <w:p w14:paraId="0498B565" w14:textId="77777777" w:rsidR="0065329D" w:rsidRDefault="00494834">
            <w:pPr>
              <w:pStyle w:val="TableParagraph"/>
              <w:spacing w:line="191" w:lineRule="exact"/>
              <w:ind w:left="7"/>
              <w:jc w:val="center"/>
              <w:rPr>
                <w:sz w:val="16"/>
              </w:rPr>
            </w:pPr>
            <w:r>
              <w:rPr>
                <w:sz w:val="16"/>
              </w:rPr>
              <w:t>4</w:t>
            </w:r>
          </w:p>
        </w:tc>
      </w:tr>
      <w:tr w:rsidR="0065329D" w14:paraId="24A3F609" w14:textId="77777777">
        <w:trPr>
          <w:trHeight w:val="239"/>
        </w:trPr>
        <w:tc>
          <w:tcPr>
            <w:tcW w:w="675" w:type="dxa"/>
          </w:tcPr>
          <w:p w14:paraId="79672AB4" w14:textId="77777777" w:rsidR="0065329D" w:rsidRDefault="00494834">
            <w:pPr>
              <w:pStyle w:val="TableParagraph"/>
              <w:spacing w:line="220" w:lineRule="exact"/>
              <w:ind w:left="130" w:right="121"/>
              <w:jc w:val="center"/>
              <w:rPr>
                <w:b/>
                <w:sz w:val="20"/>
              </w:rPr>
            </w:pPr>
            <w:r>
              <w:rPr>
                <w:b/>
                <w:sz w:val="20"/>
              </w:rPr>
              <w:t>2.</w:t>
            </w:r>
          </w:p>
        </w:tc>
        <w:tc>
          <w:tcPr>
            <w:tcW w:w="7234" w:type="dxa"/>
            <w:gridSpan w:val="3"/>
          </w:tcPr>
          <w:p w14:paraId="05DE4749" w14:textId="77777777" w:rsidR="0065329D" w:rsidRPr="007911EC" w:rsidRDefault="00494834">
            <w:pPr>
              <w:pStyle w:val="TableParagraph"/>
              <w:spacing w:line="191" w:lineRule="exact"/>
              <w:ind w:left="107"/>
              <w:rPr>
                <w:sz w:val="16"/>
                <w:lang w:val="pl-PL"/>
              </w:rPr>
            </w:pPr>
            <w:r w:rsidRPr="007911EC">
              <w:rPr>
                <w:sz w:val="16"/>
                <w:lang w:val="pl-PL"/>
              </w:rPr>
              <w:t>Psychologiczne i pozajęzykowe aspekty wystąpień publicznych</w:t>
            </w:r>
          </w:p>
        </w:tc>
        <w:tc>
          <w:tcPr>
            <w:tcW w:w="2127" w:type="dxa"/>
          </w:tcPr>
          <w:p w14:paraId="3B6173CB" w14:textId="77777777" w:rsidR="0065329D" w:rsidRDefault="00494834">
            <w:pPr>
              <w:pStyle w:val="TableParagraph"/>
              <w:spacing w:line="191" w:lineRule="exact"/>
              <w:ind w:left="7"/>
              <w:jc w:val="center"/>
              <w:rPr>
                <w:sz w:val="16"/>
              </w:rPr>
            </w:pPr>
            <w:r>
              <w:rPr>
                <w:sz w:val="16"/>
              </w:rPr>
              <w:t>4</w:t>
            </w:r>
          </w:p>
        </w:tc>
      </w:tr>
      <w:tr w:rsidR="0065329D" w14:paraId="2DF5B518" w14:textId="77777777">
        <w:trPr>
          <w:trHeight w:val="241"/>
        </w:trPr>
        <w:tc>
          <w:tcPr>
            <w:tcW w:w="675" w:type="dxa"/>
          </w:tcPr>
          <w:p w14:paraId="41226F17" w14:textId="77777777" w:rsidR="0065329D" w:rsidRDefault="00494834">
            <w:pPr>
              <w:pStyle w:val="TableParagraph"/>
              <w:spacing w:before="1" w:line="221" w:lineRule="exact"/>
              <w:ind w:left="130" w:right="120"/>
              <w:jc w:val="center"/>
              <w:rPr>
                <w:b/>
                <w:sz w:val="20"/>
              </w:rPr>
            </w:pPr>
            <w:r>
              <w:rPr>
                <w:b/>
                <w:sz w:val="20"/>
              </w:rPr>
              <w:t>3.</w:t>
            </w:r>
          </w:p>
        </w:tc>
        <w:tc>
          <w:tcPr>
            <w:tcW w:w="7234" w:type="dxa"/>
            <w:gridSpan w:val="3"/>
          </w:tcPr>
          <w:p w14:paraId="610CAB8E" w14:textId="77777777" w:rsidR="0065329D" w:rsidRPr="007911EC" w:rsidRDefault="00494834">
            <w:pPr>
              <w:pStyle w:val="TableParagraph"/>
              <w:ind w:left="107"/>
              <w:rPr>
                <w:sz w:val="16"/>
                <w:lang w:val="pl-PL"/>
              </w:rPr>
            </w:pPr>
            <w:r w:rsidRPr="007911EC">
              <w:rPr>
                <w:sz w:val="16"/>
                <w:lang w:val="pl-PL"/>
              </w:rPr>
              <w:t>Analiza wystąpień publicznych w języku angielskim</w:t>
            </w:r>
          </w:p>
        </w:tc>
        <w:tc>
          <w:tcPr>
            <w:tcW w:w="2127" w:type="dxa"/>
          </w:tcPr>
          <w:p w14:paraId="3E1E5D7F" w14:textId="77777777" w:rsidR="0065329D" w:rsidRDefault="00494834">
            <w:pPr>
              <w:pStyle w:val="TableParagraph"/>
              <w:ind w:left="7"/>
              <w:jc w:val="center"/>
              <w:rPr>
                <w:sz w:val="16"/>
              </w:rPr>
            </w:pPr>
            <w:r>
              <w:rPr>
                <w:sz w:val="16"/>
              </w:rPr>
              <w:t>4</w:t>
            </w:r>
          </w:p>
        </w:tc>
      </w:tr>
      <w:tr w:rsidR="0065329D" w14:paraId="48C10D9D" w14:textId="77777777">
        <w:trPr>
          <w:trHeight w:val="242"/>
        </w:trPr>
        <w:tc>
          <w:tcPr>
            <w:tcW w:w="675" w:type="dxa"/>
          </w:tcPr>
          <w:p w14:paraId="46311908" w14:textId="77777777" w:rsidR="0065329D" w:rsidRDefault="00494834">
            <w:pPr>
              <w:pStyle w:val="TableParagraph"/>
              <w:spacing w:line="222" w:lineRule="exact"/>
              <w:ind w:left="130" w:right="120"/>
              <w:jc w:val="center"/>
              <w:rPr>
                <w:b/>
                <w:sz w:val="20"/>
              </w:rPr>
            </w:pPr>
            <w:r>
              <w:rPr>
                <w:b/>
                <w:sz w:val="20"/>
              </w:rPr>
              <w:t>4.</w:t>
            </w:r>
          </w:p>
        </w:tc>
        <w:tc>
          <w:tcPr>
            <w:tcW w:w="7234" w:type="dxa"/>
            <w:gridSpan w:val="3"/>
          </w:tcPr>
          <w:p w14:paraId="649A3467" w14:textId="77777777" w:rsidR="0065329D" w:rsidRPr="007911EC" w:rsidRDefault="00494834">
            <w:pPr>
              <w:pStyle w:val="TableParagraph"/>
              <w:spacing w:line="191" w:lineRule="exact"/>
              <w:ind w:left="107"/>
              <w:rPr>
                <w:sz w:val="16"/>
                <w:lang w:val="pl-PL"/>
              </w:rPr>
            </w:pPr>
            <w:r w:rsidRPr="007911EC">
              <w:rPr>
                <w:sz w:val="16"/>
                <w:lang w:val="pl-PL"/>
              </w:rPr>
              <w:t>Praktyka wystąpień publicznych w języku angielskim</w:t>
            </w:r>
          </w:p>
        </w:tc>
        <w:tc>
          <w:tcPr>
            <w:tcW w:w="2127" w:type="dxa"/>
          </w:tcPr>
          <w:p w14:paraId="0AD92DDC" w14:textId="77777777" w:rsidR="0065329D" w:rsidRDefault="00494834">
            <w:pPr>
              <w:pStyle w:val="TableParagraph"/>
              <w:spacing w:line="191" w:lineRule="exact"/>
              <w:ind w:left="360" w:right="354"/>
              <w:jc w:val="center"/>
              <w:rPr>
                <w:sz w:val="16"/>
              </w:rPr>
            </w:pPr>
            <w:r>
              <w:rPr>
                <w:sz w:val="16"/>
              </w:rPr>
              <w:t>18</w:t>
            </w:r>
          </w:p>
        </w:tc>
      </w:tr>
      <w:tr w:rsidR="0065329D" w14:paraId="0B1E8A89" w14:textId="77777777">
        <w:trPr>
          <w:trHeight w:val="241"/>
        </w:trPr>
        <w:tc>
          <w:tcPr>
            <w:tcW w:w="7909" w:type="dxa"/>
            <w:gridSpan w:val="4"/>
          </w:tcPr>
          <w:p w14:paraId="31341ED2" w14:textId="77777777" w:rsidR="0065329D" w:rsidRDefault="00494834">
            <w:pPr>
              <w:pStyle w:val="TableParagraph"/>
              <w:spacing w:line="222" w:lineRule="exact"/>
              <w:ind w:right="101"/>
              <w:jc w:val="right"/>
              <w:rPr>
                <w:b/>
                <w:sz w:val="20"/>
              </w:rPr>
            </w:pPr>
            <w:r>
              <w:rPr>
                <w:b/>
                <w:sz w:val="20"/>
              </w:rPr>
              <w:t>Razem liczba godzin:</w:t>
            </w:r>
          </w:p>
        </w:tc>
        <w:tc>
          <w:tcPr>
            <w:tcW w:w="2127" w:type="dxa"/>
          </w:tcPr>
          <w:p w14:paraId="378F2F83" w14:textId="77777777" w:rsidR="0065329D" w:rsidRDefault="00494834">
            <w:pPr>
              <w:pStyle w:val="TableParagraph"/>
              <w:spacing w:line="222" w:lineRule="exact"/>
              <w:ind w:left="360" w:right="354"/>
              <w:jc w:val="center"/>
              <w:rPr>
                <w:b/>
                <w:sz w:val="20"/>
              </w:rPr>
            </w:pPr>
            <w:r>
              <w:rPr>
                <w:b/>
                <w:sz w:val="20"/>
              </w:rPr>
              <w:t>30</w:t>
            </w:r>
          </w:p>
        </w:tc>
      </w:tr>
    </w:tbl>
    <w:p w14:paraId="2DB56A5C"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7BA91950" w14:textId="77777777">
        <w:trPr>
          <w:trHeight w:val="242"/>
        </w:trPr>
        <w:tc>
          <w:tcPr>
            <w:tcW w:w="675" w:type="dxa"/>
          </w:tcPr>
          <w:p w14:paraId="23BE14EE" w14:textId="77777777" w:rsidR="0065329D" w:rsidRDefault="00494834">
            <w:pPr>
              <w:pStyle w:val="TableParagraph"/>
              <w:spacing w:before="1" w:line="221" w:lineRule="exact"/>
              <w:ind w:left="130" w:right="121"/>
              <w:jc w:val="center"/>
              <w:rPr>
                <w:b/>
                <w:sz w:val="20"/>
              </w:rPr>
            </w:pPr>
            <w:r>
              <w:rPr>
                <w:b/>
                <w:sz w:val="20"/>
              </w:rPr>
              <w:t>1.</w:t>
            </w:r>
          </w:p>
        </w:tc>
        <w:tc>
          <w:tcPr>
            <w:tcW w:w="9360" w:type="dxa"/>
          </w:tcPr>
          <w:p w14:paraId="4E35A934" w14:textId="77777777" w:rsidR="0065329D" w:rsidRPr="007911EC" w:rsidRDefault="00494834">
            <w:pPr>
              <w:pStyle w:val="TableParagraph"/>
              <w:spacing w:line="196" w:lineRule="exact"/>
              <w:ind w:left="107"/>
              <w:rPr>
                <w:sz w:val="16"/>
                <w:lang w:val="en-US"/>
              </w:rPr>
            </w:pPr>
            <w:r w:rsidRPr="007911EC">
              <w:rPr>
                <w:sz w:val="16"/>
                <w:lang w:val="en-US"/>
              </w:rPr>
              <w:t xml:space="preserve">Warżała M. </w:t>
            </w:r>
            <w:r w:rsidRPr="007911EC">
              <w:rPr>
                <w:i/>
                <w:sz w:val="17"/>
                <w:lang w:val="en-US"/>
              </w:rPr>
              <w:t>Business English:negotiations and presentations.</w:t>
            </w:r>
            <w:r w:rsidRPr="007911EC">
              <w:rPr>
                <w:sz w:val="16"/>
                <w:lang w:val="en-US"/>
              </w:rPr>
              <w:t>MemoWorld (2018).</w:t>
            </w:r>
          </w:p>
        </w:tc>
      </w:tr>
      <w:tr w:rsidR="0065329D" w:rsidRPr="00BB4C4B" w14:paraId="473C6E2B" w14:textId="77777777">
        <w:trPr>
          <w:trHeight w:val="241"/>
        </w:trPr>
        <w:tc>
          <w:tcPr>
            <w:tcW w:w="675" w:type="dxa"/>
          </w:tcPr>
          <w:p w14:paraId="213D01B5" w14:textId="77777777" w:rsidR="0065329D" w:rsidRDefault="00494834">
            <w:pPr>
              <w:pStyle w:val="TableParagraph"/>
              <w:spacing w:line="222" w:lineRule="exact"/>
              <w:ind w:left="130" w:right="121"/>
              <w:jc w:val="center"/>
              <w:rPr>
                <w:b/>
                <w:sz w:val="20"/>
              </w:rPr>
            </w:pPr>
            <w:r>
              <w:rPr>
                <w:b/>
                <w:sz w:val="20"/>
              </w:rPr>
              <w:t>2.</w:t>
            </w:r>
          </w:p>
        </w:tc>
        <w:tc>
          <w:tcPr>
            <w:tcW w:w="9360" w:type="dxa"/>
          </w:tcPr>
          <w:p w14:paraId="3C77491B" w14:textId="77777777" w:rsidR="0065329D" w:rsidRPr="007911EC" w:rsidRDefault="00494834">
            <w:pPr>
              <w:pStyle w:val="TableParagraph"/>
              <w:spacing w:line="193" w:lineRule="exact"/>
              <w:ind w:left="107"/>
              <w:rPr>
                <w:sz w:val="16"/>
                <w:lang w:val="en-US"/>
              </w:rPr>
            </w:pPr>
            <w:r w:rsidRPr="007911EC">
              <w:rPr>
                <w:sz w:val="16"/>
                <w:lang w:val="en-US"/>
              </w:rPr>
              <w:t xml:space="preserve">M. Powell, </w:t>
            </w:r>
            <w:r w:rsidRPr="007911EC">
              <w:rPr>
                <w:i/>
                <w:sz w:val="17"/>
                <w:lang w:val="en-US"/>
              </w:rPr>
              <w:t>Dynamic presentations</w:t>
            </w:r>
            <w:r w:rsidRPr="007911EC">
              <w:rPr>
                <w:sz w:val="16"/>
                <w:lang w:val="en-US"/>
              </w:rPr>
              <w:t>, CUP(2010).</w:t>
            </w:r>
          </w:p>
        </w:tc>
      </w:tr>
      <w:tr w:rsidR="0065329D" w:rsidRPr="00BB4C4B" w14:paraId="3781BA60" w14:textId="77777777">
        <w:trPr>
          <w:trHeight w:val="242"/>
        </w:trPr>
        <w:tc>
          <w:tcPr>
            <w:tcW w:w="675" w:type="dxa"/>
          </w:tcPr>
          <w:p w14:paraId="745B4DE5" w14:textId="77777777" w:rsidR="0065329D" w:rsidRDefault="00494834">
            <w:pPr>
              <w:pStyle w:val="TableParagraph"/>
              <w:spacing w:line="222" w:lineRule="exact"/>
              <w:ind w:left="130" w:right="121"/>
              <w:jc w:val="center"/>
              <w:rPr>
                <w:b/>
                <w:sz w:val="20"/>
              </w:rPr>
            </w:pPr>
            <w:r>
              <w:rPr>
                <w:b/>
                <w:sz w:val="20"/>
              </w:rPr>
              <w:t>3.</w:t>
            </w:r>
          </w:p>
        </w:tc>
        <w:tc>
          <w:tcPr>
            <w:tcW w:w="9360" w:type="dxa"/>
          </w:tcPr>
          <w:p w14:paraId="6DC84812" w14:textId="77777777" w:rsidR="0065329D" w:rsidRPr="007911EC" w:rsidRDefault="00494834">
            <w:pPr>
              <w:pStyle w:val="TableParagraph"/>
              <w:spacing w:line="193" w:lineRule="exact"/>
              <w:ind w:left="107"/>
              <w:rPr>
                <w:sz w:val="16"/>
                <w:lang w:val="pl-PL"/>
              </w:rPr>
            </w:pPr>
            <w:r w:rsidRPr="007911EC">
              <w:rPr>
                <w:sz w:val="16"/>
                <w:lang w:val="pl-PL"/>
              </w:rPr>
              <w:t xml:space="preserve">A. Rzędowska, J. Rzędowski, </w:t>
            </w:r>
            <w:r w:rsidRPr="007911EC">
              <w:rPr>
                <w:i/>
                <w:sz w:val="17"/>
                <w:lang w:val="pl-PL"/>
              </w:rPr>
              <w:t>Mówca doskonały. Wystąpienia publiczne w praktyce</w:t>
            </w:r>
            <w:r w:rsidRPr="007911EC">
              <w:rPr>
                <w:sz w:val="16"/>
                <w:lang w:val="pl-PL"/>
              </w:rPr>
              <w:t>, Wydawnictwo Helion (2009).</w:t>
            </w:r>
          </w:p>
        </w:tc>
      </w:tr>
      <w:tr w:rsidR="0065329D" w14:paraId="6EB4039B" w14:textId="77777777">
        <w:trPr>
          <w:trHeight w:val="241"/>
        </w:trPr>
        <w:tc>
          <w:tcPr>
            <w:tcW w:w="675" w:type="dxa"/>
          </w:tcPr>
          <w:p w14:paraId="06D7B4A5" w14:textId="77777777" w:rsidR="0065329D" w:rsidRDefault="00494834">
            <w:pPr>
              <w:pStyle w:val="TableParagraph"/>
              <w:spacing w:line="222" w:lineRule="exact"/>
              <w:ind w:left="130" w:right="121"/>
              <w:jc w:val="center"/>
              <w:rPr>
                <w:b/>
                <w:sz w:val="20"/>
              </w:rPr>
            </w:pPr>
            <w:r>
              <w:rPr>
                <w:b/>
                <w:sz w:val="20"/>
              </w:rPr>
              <w:t>4.</w:t>
            </w:r>
          </w:p>
        </w:tc>
        <w:tc>
          <w:tcPr>
            <w:tcW w:w="9360" w:type="dxa"/>
          </w:tcPr>
          <w:p w14:paraId="1C39C129" w14:textId="77777777" w:rsidR="0065329D" w:rsidRDefault="00494834">
            <w:pPr>
              <w:pStyle w:val="TableParagraph"/>
              <w:spacing w:line="191" w:lineRule="exact"/>
              <w:ind w:left="107"/>
              <w:rPr>
                <w:sz w:val="16"/>
              </w:rPr>
            </w:pPr>
            <w:r>
              <w:rPr>
                <w:sz w:val="16"/>
              </w:rPr>
              <w:t>Materiały przygotowane przez prowadzącego.</w:t>
            </w:r>
          </w:p>
        </w:tc>
      </w:tr>
    </w:tbl>
    <w:p w14:paraId="0AFB369D"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17B8B25E" w14:textId="77777777">
        <w:trPr>
          <w:trHeight w:val="239"/>
        </w:trPr>
        <w:tc>
          <w:tcPr>
            <w:tcW w:w="675" w:type="dxa"/>
            <w:tcBorders>
              <w:bottom w:val="single" w:sz="6" w:space="0" w:color="000000"/>
            </w:tcBorders>
          </w:tcPr>
          <w:p w14:paraId="626AEEB0" w14:textId="77777777" w:rsidR="0065329D" w:rsidRDefault="00494834">
            <w:pPr>
              <w:pStyle w:val="TableParagraph"/>
              <w:spacing w:line="220" w:lineRule="exact"/>
              <w:ind w:left="130" w:right="121"/>
              <w:jc w:val="center"/>
              <w:rPr>
                <w:b/>
                <w:sz w:val="20"/>
              </w:rPr>
            </w:pPr>
            <w:r>
              <w:rPr>
                <w:b/>
                <w:sz w:val="20"/>
              </w:rPr>
              <w:t>1.</w:t>
            </w:r>
          </w:p>
        </w:tc>
        <w:tc>
          <w:tcPr>
            <w:tcW w:w="9360" w:type="dxa"/>
            <w:tcBorders>
              <w:bottom w:val="single" w:sz="6" w:space="0" w:color="000000"/>
            </w:tcBorders>
          </w:tcPr>
          <w:p w14:paraId="3B53C4FB" w14:textId="77777777" w:rsidR="0065329D" w:rsidRPr="007911EC" w:rsidRDefault="00494834">
            <w:pPr>
              <w:pStyle w:val="TableParagraph"/>
              <w:spacing w:line="193" w:lineRule="exact"/>
              <w:ind w:left="107"/>
              <w:rPr>
                <w:sz w:val="16"/>
                <w:lang w:val="en-US"/>
              </w:rPr>
            </w:pPr>
            <w:r w:rsidRPr="007911EC">
              <w:rPr>
                <w:sz w:val="16"/>
                <w:lang w:val="en-US"/>
              </w:rPr>
              <w:t xml:space="preserve">Various authors, </w:t>
            </w:r>
            <w:r w:rsidRPr="007911EC">
              <w:rPr>
                <w:i/>
                <w:sz w:val="17"/>
                <w:lang w:val="en-US"/>
              </w:rPr>
              <w:t>The Art of Public Speaking</w:t>
            </w:r>
            <w:r w:rsidRPr="007911EC">
              <w:rPr>
                <w:sz w:val="16"/>
                <w:lang w:val="en-US"/>
              </w:rPr>
              <w:t>, 10th Edition, with the R110 Student Coursebook, OUP (2011).</w:t>
            </w:r>
          </w:p>
        </w:tc>
      </w:tr>
      <w:tr w:rsidR="0065329D" w:rsidRPr="00BB4C4B" w14:paraId="138DF697" w14:textId="77777777">
        <w:trPr>
          <w:trHeight w:val="239"/>
        </w:trPr>
        <w:tc>
          <w:tcPr>
            <w:tcW w:w="675" w:type="dxa"/>
            <w:tcBorders>
              <w:top w:val="single" w:sz="6" w:space="0" w:color="000000"/>
            </w:tcBorders>
          </w:tcPr>
          <w:p w14:paraId="239F8A2E" w14:textId="77777777" w:rsidR="0065329D" w:rsidRDefault="00494834">
            <w:pPr>
              <w:pStyle w:val="TableParagraph"/>
              <w:spacing w:line="220" w:lineRule="exact"/>
              <w:ind w:left="130" w:right="121"/>
              <w:jc w:val="center"/>
              <w:rPr>
                <w:b/>
                <w:sz w:val="20"/>
              </w:rPr>
            </w:pPr>
            <w:r>
              <w:rPr>
                <w:b/>
                <w:sz w:val="20"/>
              </w:rPr>
              <w:t>2.</w:t>
            </w:r>
          </w:p>
        </w:tc>
        <w:tc>
          <w:tcPr>
            <w:tcW w:w="9360" w:type="dxa"/>
            <w:tcBorders>
              <w:top w:val="single" w:sz="6" w:space="0" w:color="000000"/>
            </w:tcBorders>
          </w:tcPr>
          <w:p w14:paraId="3A84CBDF" w14:textId="77777777" w:rsidR="0065329D" w:rsidRPr="007911EC" w:rsidRDefault="00494834">
            <w:pPr>
              <w:pStyle w:val="TableParagraph"/>
              <w:spacing w:line="189" w:lineRule="exact"/>
              <w:ind w:left="107"/>
              <w:rPr>
                <w:sz w:val="16"/>
                <w:lang w:val="en-US"/>
              </w:rPr>
            </w:pPr>
            <w:r w:rsidRPr="007911EC">
              <w:rPr>
                <w:sz w:val="16"/>
                <w:lang w:val="en-US"/>
              </w:rPr>
              <w:t>M. Grussendorf, Express Series English for Presentations. A short, specialist English course, OUP (2016)</w:t>
            </w:r>
          </w:p>
        </w:tc>
      </w:tr>
    </w:tbl>
    <w:p w14:paraId="4839CAC2" w14:textId="77777777" w:rsidR="0065329D" w:rsidRPr="007911EC" w:rsidRDefault="0065329D">
      <w:pPr>
        <w:spacing w:before="10"/>
        <w:rPr>
          <w:b/>
          <w:sz w:val="20"/>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71"/>
      </w:tblGrid>
      <w:tr w:rsidR="0065329D" w14:paraId="7DDD416F" w14:textId="77777777">
        <w:trPr>
          <w:trHeight w:val="616"/>
        </w:trPr>
        <w:tc>
          <w:tcPr>
            <w:tcW w:w="10075" w:type="dxa"/>
            <w:gridSpan w:val="2"/>
            <w:shd w:val="clear" w:color="auto" w:fill="BEBEBE"/>
          </w:tcPr>
          <w:p w14:paraId="6C244E63" w14:textId="77777777" w:rsidR="0065329D" w:rsidRPr="007911EC" w:rsidRDefault="00494834">
            <w:pPr>
              <w:pStyle w:val="TableParagraph"/>
              <w:spacing w:line="264" w:lineRule="exact"/>
              <w:ind w:left="141" w:right="-44"/>
              <w:rPr>
                <w:rFonts w:ascii="Verdana" w:hAnsi="Verdana"/>
                <w:b/>
                <w:lang w:val="pl-PL"/>
              </w:rPr>
            </w:pPr>
            <w:bookmarkStart w:id="106" w:name="_bookmark105"/>
            <w:bookmarkEnd w:id="106"/>
            <w:r w:rsidRPr="007911EC">
              <w:rPr>
                <w:rFonts w:ascii="Verdana" w:hAnsi="Verdana"/>
                <w:b/>
                <w:lang w:val="pl-PL"/>
              </w:rPr>
              <w:t>SEMINARIUM WYBIERALNE: PRZEKŁAD USTNY TEKSTÓW PRASOWYCH SEM 4</w:t>
            </w:r>
            <w:r w:rsidRPr="007911EC">
              <w:rPr>
                <w:rFonts w:ascii="Verdana" w:hAnsi="Verdana"/>
                <w:b/>
                <w:spacing w:val="-30"/>
                <w:lang w:val="pl-PL"/>
              </w:rPr>
              <w:t xml:space="preserve"> </w:t>
            </w:r>
            <w:r w:rsidRPr="007911EC">
              <w:rPr>
                <w:rFonts w:ascii="Verdana" w:hAnsi="Verdana"/>
                <w:b/>
                <w:lang w:val="pl-PL"/>
              </w:rPr>
              <w:t>/5</w:t>
            </w:r>
          </w:p>
          <w:p w14:paraId="47E02AF8" w14:textId="77777777" w:rsidR="0065329D" w:rsidRDefault="00494834">
            <w:pPr>
              <w:pStyle w:val="TableParagraph"/>
              <w:spacing w:before="42"/>
              <w:ind w:left="141"/>
              <w:rPr>
                <w:rFonts w:ascii="Verdana"/>
                <w:b/>
              </w:rPr>
            </w:pPr>
            <w:r>
              <w:rPr>
                <w:rFonts w:ascii="Verdana"/>
                <w:b/>
              </w:rPr>
              <w:t>/ 6</w:t>
            </w:r>
          </w:p>
        </w:tc>
      </w:tr>
      <w:tr w:rsidR="0065329D" w:rsidRPr="00BB4C4B" w14:paraId="5557E976" w14:textId="77777777">
        <w:trPr>
          <w:trHeight w:val="578"/>
        </w:trPr>
        <w:tc>
          <w:tcPr>
            <w:tcW w:w="2804" w:type="dxa"/>
          </w:tcPr>
          <w:p w14:paraId="2C243B42" w14:textId="77777777" w:rsidR="0065329D" w:rsidRDefault="0065329D">
            <w:pPr>
              <w:pStyle w:val="TableParagraph"/>
              <w:spacing w:before="9"/>
              <w:rPr>
                <w:b/>
                <w:sz w:val="15"/>
              </w:rPr>
            </w:pPr>
          </w:p>
          <w:p w14:paraId="0502173D" w14:textId="77777777" w:rsidR="0065329D" w:rsidRDefault="00494834">
            <w:pPr>
              <w:pStyle w:val="TableParagraph"/>
              <w:ind w:left="247"/>
              <w:rPr>
                <w:b/>
                <w:sz w:val="16"/>
              </w:rPr>
            </w:pPr>
            <w:r>
              <w:rPr>
                <w:b/>
                <w:sz w:val="16"/>
              </w:rPr>
              <w:t>Nazwa modułu (przedmiotu)</w:t>
            </w:r>
          </w:p>
        </w:tc>
        <w:tc>
          <w:tcPr>
            <w:tcW w:w="7271" w:type="dxa"/>
          </w:tcPr>
          <w:p w14:paraId="3C4244D8" w14:textId="77777777" w:rsidR="0065329D" w:rsidRPr="007911EC" w:rsidRDefault="00494834">
            <w:pPr>
              <w:pStyle w:val="TableParagraph"/>
              <w:spacing w:before="7" w:line="288" w:lineRule="exact"/>
              <w:ind w:left="2978" w:right="635" w:hanging="2322"/>
              <w:rPr>
                <w:b/>
                <w:sz w:val="24"/>
                <w:lang w:val="pl-PL"/>
              </w:rPr>
            </w:pPr>
            <w:r w:rsidRPr="007911EC">
              <w:rPr>
                <w:b/>
                <w:sz w:val="24"/>
                <w:lang w:val="pl-PL"/>
              </w:rPr>
              <w:t>Seminarium Wybieralne: Przekład Ustny Tekstów Prasowych</w:t>
            </w:r>
          </w:p>
        </w:tc>
      </w:tr>
      <w:tr w:rsidR="0065329D" w14:paraId="2D4BA970" w14:textId="77777777">
        <w:trPr>
          <w:trHeight w:val="205"/>
        </w:trPr>
        <w:tc>
          <w:tcPr>
            <w:tcW w:w="2804" w:type="dxa"/>
          </w:tcPr>
          <w:p w14:paraId="28A4294A" w14:textId="77777777" w:rsidR="0065329D" w:rsidRDefault="00494834">
            <w:pPr>
              <w:pStyle w:val="TableParagraph"/>
              <w:spacing w:before="2" w:line="183" w:lineRule="exact"/>
              <w:ind w:left="648"/>
              <w:rPr>
                <w:sz w:val="16"/>
              </w:rPr>
            </w:pPr>
            <w:r>
              <w:rPr>
                <w:sz w:val="16"/>
              </w:rPr>
              <w:t>Kierunek studiów</w:t>
            </w:r>
          </w:p>
        </w:tc>
        <w:tc>
          <w:tcPr>
            <w:tcW w:w="7271" w:type="dxa"/>
          </w:tcPr>
          <w:p w14:paraId="3CD0B20E" w14:textId="77777777" w:rsidR="0065329D" w:rsidRDefault="00494834">
            <w:pPr>
              <w:pStyle w:val="TableParagraph"/>
              <w:spacing w:before="2" w:line="183" w:lineRule="exact"/>
              <w:ind w:left="105"/>
              <w:rPr>
                <w:sz w:val="16"/>
              </w:rPr>
            </w:pPr>
            <w:r>
              <w:rPr>
                <w:sz w:val="16"/>
              </w:rPr>
              <w:t>Filologia</w:t>
            </w:r>
          </w:p>
        </w:tc>
      </w:tr>
      <w:tr w:rsidR="0065329D" w14:paraId="655FC617" w14:textId="77777777">
        <w:trPr>
          <w:trHeight w:val="210"/>
        </w:trPr>
        <w:tc>
          <w:tcPr>
            <w:tcW w:w="2804" w:type="dxa"/>
          </w:tcPr>
          <w:p w14:paraId="4AB00C2C" w14:textId="77777777" w:rsidR="0065329D" w:rsidRDefault="00494834">
            <w:pPr>
              <w:pStyle w:val="TableParagraph"/>
              <w:spacing w:before="7" w:line="183" w:lineRule="exact"/>
              <w:ind w:left="648"/>
              <w:rPr>
                <w:sz w:val="16"/>
              </w:rPr>
            </w:pPr>
            <w:r>
              <w:rPr>
                <w:sz w:val="16"/>
              </w:rPr>
              <w:t>Profil kształcenia</w:t>
            </w:r>
          </w:p>
        </w:tc>
        <w:tc>
          <w:tcPr>
            <w:tcW w:w="7271" w:type="dxa"/>
          </w:tcPr>
          <w:p w14:paraId="5ECFCFB2" w14:textId="77777777" w:rsidR="0065329D" w:rsidRDefault="00494834">
            <w:pPr>
              <w:pStyle w:val="TableParagraph"/>
              <w:spacing w:before="7" w:line="183" w:lineRule="exact"/>
              <w:ind w:left="105"/>
              <w:rPr>
                <w:sz w:val="16"/>
              </w:rPr>
            </w:pPr>
            <w:r>
              <w:rPr>
                <w:sz w:val="16"/>
              </w:rPr>
              <w:t>Praktyczny</w:t>
            </w:r>
          </w:p>
        </w:tc>
      </w:tr>
      <w:tr w:rsidR="0065329D" w14:paraId="3560452F" w14:textId="77777777">
        <w:trPr>
          <w:trHeight w:val="208"/>
        </w:trPr>
        <w:tc>
          <w:tcPr>
            <w:tcW w:w="2804" w:type="dxa"/>
          </w:tcPr>
          <w:p w14:paraId="263F45CF" w14:textId="77777777" w:rsidR="0065329D" w:rsidRDefault="00494834">
            <w:pPr>
              <w:pStyle w:val="TableParagraph"/>
              <w:spacing w:before="5" w:line="183" w:lineRule="exact"/>
              <w:ind w:left="648"/>
              <w:rPr>
                <w:sz w:val="16"/>
              </w:rPr>
            </w:pPr>
            <w:r>
              <w:rPr>
                <w:sz w:val="16"/>
              </w:rPr>
              <w:t>Poziom studiów</w:t>
            </w:r>
          </w:p>
        </w:tc>
        <w:tc>
          <w:tcPr>
            <w:tcW w:w="7271" w:type="dxa"/>
          </w:tcPr>
          <w:p w14:paraId="6465EDCA" w14:textId="77777777" w:rsidR="0065329D" w:rsidRDefault="00494834">
            <w:pPr>
              <w:pStyle w:val="TableParagraph"/>
              <w:spacing w:before="5" w:line="183" w:lineRule="exact"/>
              <w:ind w:left="105"/>
              <w:rPr>
                <w:sz w:val="16"/>
              </w:rPr>
            </w:pPr>
            <w:r>
              <w:rPr>
                <w:sz w:val="16"/>
              </w:rPr>
              <w:t>I stopnia</w:t>
            </w:r>
          </w:p>
        </w:tc>
      </w:tr>
      <w:tr w:rsidR="0065329D" w:rsidRPr="00BB4C4B" w14:paraId="4A880FCB" w14:textId="77777777">
        <w:trPr>
          <w:trHeight w:val="210"/>
        </w:trPr>
        <w:tc>
          <w:tcPr>
            <w:tcW w:w="2804" w:type="dxa"/>
          </w:tcPr>
          <w:p w14:paraId="494AFE01" w14:textId="77777777" w:rsidR="0065329D" w:rsidRDefault="00494834">
            <w:pPr>
              <w:pStyle w:val="TableParagraph"/>
              <w:spacing w:before="7" w:line="183" w:lineRule="exact"/>
              <w:ind w:left="648"/>
              <w:rPr>
                <w:sz w:val="16"/>
              </w:rPr>
            </w:pPr>
            <w:r>
              <w:rPr>
                <w:sz w:val="16"/>
              </w:rPr>
              <w:t>Specjalność</w:t>
            </w:r>
          </w:p>
        </w:tc>
        <w:tc>
          <w:tcPr>
            <w:tcW w:w="7271" w:type="dxa"/>
          </w:tcPr>
          <w:p w14:paraId="5CFF55B6" w14:textId="77777777" w:rsidR="0065329D" w:rsidRPr="007911EC" w:rsidRDefault="00494834">
            <w:pPr>
              <w:pStyle w:val="TableParagraph"/>
              <w:spacing w:before="7" w:line="183" w:lineRule="exact"/>
              <w:ind w:left="105"/>
              <w:rPr>
                <w:sz w:val="16"/>
                <w:lang w:val="pl-PL"/>
              </w:rPr>
            </w:pPr>
            <w:r w:rsidRPr="007911EC">
              <w:rPr>
                <w:sz w:val="16"/>
                <w:lang w:val="pl-PL"/>
              </w:rPr>
              <w:t>Filologia angielska / Nauczyciel języka angielskiego</w:t>
            </w:r>
          </w:p>
        </w:tc>
      </w:tr>
      <w:tr w:rsidR="0065329D" w14:paraId="5E89B088" w14:textId="77777777">
        <w:trPr>
          <w:trHeight w:val="210"/>
        </w:trPr>
        <w:tc>
          <w:tcPr>
            <w:tcW w:w="2804" w:type="dxa"/>
          </w:tcPr>
          <w:p w14:paraId="60D2AF11" w14:textId="77777777" w:rsidR="0065329D" w:rsidRDefault="00494834">
            <w:pPr>
              <w:pStyle w:val="TableParagraph"/>
              <w:spacing w:before="7" w:line="183" w:lineRule="exact"/>
              <w:ind w:left="648"/>
              <w:rPr>
                <w:sz w:val="16"/>
              </w:rPr>
            </w:pPr>
            <w:r>
              <w:rPr>
                <w:sz w:val="16"/>
              </w:rPr>
              <w:t>Forma studiów</w:t>
            </w:r>
          </w:p>
        </w:tc>
        <w:tc>
          <w:tcPr>
            <w:tcW w:w="7271" w:type="dxa"/>
          </w:tcPr>
          <w:p w14:paraId="0D931498" w14:textId="77777777" w:rsidR="0065329D" w:rsidRDefault="00494834">
            <w:pPr>
              <w:pStyle w:val="TableParagraph"/>
              <w:spacing w:before="7" w:line="183" w:lineRule="exact"/>
              <w:ind w:left="105"/>
              <w:rPr>
                <w:sz w:val="16"/>
              </w:rPr>
            </w:pPr>
            <w:r>
              <w:rPr>
                <w:sz w:val="16"/>
              </w:rPr>
              <w:t>Stacjonarne</w:t>
            </w:r>
          </w:p>
        </w:tc>
      </w:tr>
      <w:tr w:rsidR="0065329D" w14:paraId="6137CEC1" w14:textId="77777777">
        <w:trPr>
          <w:trHeight w:val="208"/>
        </w:trPr>
        <w:tc>
          <w:tcPr>
            <w:tcW w:w="2804" w:type="dxa"/>
          </w:tcPr>
          <w:p w14:paraId="63463CC7" w14:textId="77777777" w:rsidR="0065329D" w:rsidRDefault="00494834">
            <w:pPr>
              <w:pStyle w:val="TableParagraph"/>
              <w:spacing w:before="5" w:line="183" w:lineRule="exact"/>
              <w:ind w:left="648"/>
              <w:rPr>
                <w:sz w:val="16"/>
              </w:rPr>
            </w:pPr>
            <w:r>
              <w:rPr>
                <w:sz w:val="16"/>
              </w:rPr>
              <w:t>Semestr studiów</w:t>
            </w:r>
          </w:p>
        </w:tc>
        <w:tc>
          <w:tcPr>
            <w:tcW w:w="7271" w:type="dxa"/>
          </w:tcPr>
          <w:p w14:paraId="1896834D" w14:textId="77777777" w:rsidR="0065329D" w:rsidRDefault="00494834">
            <w:pPr>
              <w:pStyle w:val="TableParagraph"/>
              <w:spacing w:before="5" w:line="183" w:lineRule="exact"/>
              <w:ind w:left="105"/>
              <w:rPr>
                <w:sz w:val="16"/>
              </w:rPr>
            </w:pPr>
            <w:r>
              <w:rPr>
                <w:sz w:val="16"/>
              </w:rPr>
              <w:t>4 / 5 / 6</w:t>
            </w:r>
          </w:p>
        </w:tc>
      </w:tr>
    </w:tbl>
    <w:p w14:paraId="35039B47" w14:textId="77777777" w:rsidR="0065329D" w:rsidRDefault="0065329D">
      <w:pPr>
        <w:spacing w:line="18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39"/>
        <w:gridCol w:w="1000"/>
        <w:gridCol w:w="861"/>
        <w:gridCol w:w="568"/>
        <w:gridCol w:w="878"/>
        <w:gridCol w:w="264"/>
        <w:gridCol w:w="273"/>
        <w:gridCol w:w="832"/>
        <w:gridCol w:w="554"/>
        <w:gridCol w:w="456"/>
        <w:gridCol w:w="1034"/>
      </w:tblGrid>
      <w:tr w:rsidR="0065329D" w:rsidRPr="00BB4C4B" w14:paraId="007A2BBE" w14:textId="77777777">
        <w:trPr>
          <w:trHeight w:val="396"/>
        </w:trPr>
        <w:tc>
          <w:tcPr>
            <w:tcW w:w="2807" w:type="dxa"/>
            <w:gridSpan w:val="4"/>
          </w:tcPr>
          <w:p w14:paraId="6668D279" w14:textId="77777777" w:rsidR="0065329D" w:rsidRDefault="00494834">
            <w:pPr>
              <w:pStyle w:val="TableParagraph"/>
              <w:spacing w:before="99"/>
              <w:ind w:left="324"/>
              <w:rPr>
                <w:b/>
                <w:sz w:val="16"/>
              </w:rPr>
            </w:pPr>
            <w:r>
              <w:rPr>
                <w:b/>
                <w:sz w:val="16"/>
              </w:rPr>
              <w:lastRenderedPageBreak/>
              <w:t>Tryb zaliczenia przedmiotu</w:t>
            </w:r>
          </w:p>
        </w:tc>
        <w:tc>
          <w:tcPr>
            <w:tcW w:w="1539" w:type="dxa"/>
            <w:gridSpan w:val="2"/>
          </w:tcPr>
          <w:p w14:paraId="5E5F6A6F" w14:textId="77777777" w:rsidR="0065329D" w:rsidRDefault="00494834">
            <w:pPr>
              <w:pStyle w:val="TableParagraph"/>
              <w:spacing w:before="99"/>
              <w:ind w:left="133"/>
              <w:rPr>
                <w:sz w:val="16"/>
              </w:rPr>
            </w:pPr>
            <w:r>
              <w:rPr>
                <w:sz w:val="16"/>
              </w:rPr>
              <w:t>Zaliczenie z oceną</w:t>
            </w:r>
          </w:p>
        </w:tc>
        <w:tc>
          <w:tcPr>
            <w:tcW w:w="4686" w:type="dxa"/>
            <w:gridSpan w:val="8"/>
          </w:tcPr>
          <w:p w14:paraId="0D83158B" w14:textId="77777777" w:rsidR="0065329D" w:rsidRDefault="00494834">
            <w:pPr>
              <w:pStyle w:val="TableParagraph"/>
              <w:spacing w:before="99"/>
              <w:ind w:left="1463"/>
              <w:rPr>
                <w:b/>
                <w:sz w:val="16"/>
              </w:rPr>
            </w:pPr>
            <w:r>
              <w:rPr>
                <w:b/>
                <w:sz w:val="16"/>
              </w:rPr>
              <w:t>Liczba punktów ECTS:</w:t>
            </w:r>
          </w:p>
        </w:tc>
        <w:tc>
          <w:tcPr>
            <w:tcW w:w="1034" w:type="dxa"/>
            <w:vMerge w:val="restart"/>
          </w:tcPr>
          <w:p w14:paraId="78DE3A94" w14:textId="77777777" w:rsidR="0065329D" w:rsidRPr="007911EC" w:rsidRDefault="00494834">
            <w:pPr>
              <w:pStyle w:val="TableParagraph"/>
              <w:spacing w:before="152"/>
              <w:ind w:left="131" w:right="100" w:hanging="2"/>
              <w:jc w:val="center"/>
              <w:rPr>
                <w:sz w:val="16"/>
                <w:lang w:val="pl-PL"/>
              </w:rPr>
            </w:pPr>
            <w:r w:rsidRPr="007911EC">
              <w:rPr>
                <w:sz w:val="16"/>
                <w:lang w:val="pl-PL"/>
              </w:rPr>
              <w:t>Sposób ustalania oceny z przedmiotu</w:t>
            </w:r>
          </w:p>
        </w:tc>
      </w:tr>
      <w:tr w:rsidR="0065329D" w14:paraId="5E06246F" w14:textId="77777777">
        <w:trPr>
          <w:trHeight w:val="676"/>
        </w:trPr>
        <w:tc>
          <w:tcPr>
            <w:tcW w:w="1668" w:type="dxa"/>
            <w:gridSpan w:val="2"/>
            <w:vMerge w:val="restart"/>
          </w:tcPr>
          <w:p w14:paraId="69ECC1C2" w14:textId="77777777" w:rsidR="0065329D" w:rsidRPr="007911EC" w:rsidRDefault="0065329D">
            <w:pPr>
              <w:pStyle w:val="TableParagraph"/>
              <w:rPr>
                <w:b/>
                <w:sz w:val="18"/>
                <w:lang w:val="pl-PL"/>
              </w:rPr>
            </w:pPr>
          </w:p>
          <w:p w14:paraId="3AD20FFC" w14:textId="77777777" w:rsidR="0065329D" w:rsidRPr="007911EC" w:rsidRDefault="0065329D">
            <w:pPr>
              <w:pStyle w:val="TableParagraph"/>
              <w:spacing w:before="2"/>
              <w:rPr>
                <w:b/>
                <w:sz w:val="18"/>
                <w:lang w:val="pl-PL"/>
              </w:rPr>
            </w:pPr>
          </w:p>
          <w:p w14:paraId="27BC1A0E" w14:textId="77777777" w:rsidR="0065329D" w:rsidRDefault="00494834">
            <w:pPr>
              <w:pStyle w:val="TableParagraph"/>
              <w:ind w:left="212" w:right="202"/>
              <w:jc w:val="center"/>
              <w:rPr>
                <w:b/>
                <w:sz w:val="16"/>
              </w:rPr>
            </w:pPr>
            <w:r>
              <w:rPr>
                <w:b/>
                <w:sz w:val="16"/>
              </w:rPr>
              <w:t>Formy zajęć i</w:t>
            </w:r>
          </w:p>
          <w:p w14:paraId="764046F3" w14:textId="77777777" w:rsidR="0065329D" w:rsidRDefault="00494834">
            <w:pPr>
              <w:pStyle w:val="TableParagraph"/>
              <w:spacing w:before="2"/>
              <w:ind w:left="212" w:right="200"/>
              <w:jc w:val="center"/>
              <w:rPr>
                <w:b/>
                <w:sz w:val="16"/>
              </w:rPr>
            </w:pPr>
            <w:r>
              <w:rPr>
                <w:b/>
                <w:sz w:val="16"/>
              </w:rPr>
              <w:t>inne</w:t>
            </w:r>
          </w:p>
        </w:tc>
        <w:tc>
          <w:tcPr>
            <w:tcW w:w="2678" w:type="dxa"/>
            <w:gridSpan w:val="4"/>
          </w:tcPr>
          <w:p w14:paraId="1AEEDD81" w14:textId="77777777" w:rsidR="0065329D" w:rsidRPr="007911EC" w:rsidRDefault="00494834">
            <w:pPr>
              <w:pStyle w:val="TableParagraph"/>
              <w:spacing w:before="142"/>
              <w:ind w:left="407" w:right="398"/>
              <w:jc w:val="center"/>
              <w:rPr>
                <w:b/>
                <w:sz w:val="16"/>
                <w:lang w:val="pl-PL"/>
              </w:rPr>
            </w:pPr>
            <w:r w:rsidRPr="007911EC">
              <w:rPr>
                <w:b/>
                <w:sz w:val="16"/>
                <w:lang w:val="pl-PL"/>
              </w:rPr>
              <w:t>Liczba godzin zajęć w</w:t>
            </w:r>
          </w:p>
          <w:p w14:paraId="58B44FD7" w14:textId="77777777" w:rsidR="0065329D" w:rsidRPr="007911EC" w:rsidRDefault="00494834">
            <w:pPr>
              <w:pStyle w:val="TableParagraph"/>
              <w:spacing w:before="1"/>
              <w:ind w:left="414" w:right="398"/>
              <w:jc w:val="center"/>
              <w:rPr>
                <w:b/>
                <w:sz w:val="16"/>
                <w:lang w:val="pl-PL"/>
              </w:rPr>
            </w:pPr>
            <w:r w:rsidRPr="007911EC">
              <w:rPr>
                <w:b/>
                <w:sz w:val="16"/>
                <w:lang w:val="pl-PL"/>
              </w:rPr>
              <w:t>semestrze</w:t>
            </w:r>
          </w:p>
        </w:tc>
        <w:tc>
          <w:tcPr>
            <w:tcW w:w="861" w:type="dxa"/>
          </w:tcPr>
          <w:p w14:paraId="1867CADE" w14:textId="77777777" w:rsidR="0065329D" w:rsidRDefault="00494834">
            <w:pPr>
              <w:pStyle w:val="TableParagraph"/>
              <w:spacing w:before="142"/>
              <w:ind w:left="112" w:right="94"/>
              <w:jc w:val="center"/>
              <w:rPr>
                <w:sz w:val="16"/>
              </w:rPr>
            </w:pPr>
            <w:r>
              <w:rPr>
                <w:sz w:val="16"/>
              </w:rPr>
              <w:t>Całkowit</w:t>
            </w:r>
          </w:p>
          <w:p w14:paraId="60DE5F5E" w14:textId="77777777" w:rsidR="0065329D" w:rsidRDefault="00494834">
            <w:pPr>
              <w:pStyle w:val="TableParagraph"/>
              <w:spacing w:before="1"/>
              <w:ind w:left="19"/>
              <w:jc w:val="center"/>
              <w:rPr>
                <w:sz w:val="16"/>
              </w:rPr>
            </w:pPr>
            <w:r>
              <w:rPr>
                <w:sz w:val="16"/>
              </w:rPr>
              <w:t>a</w:t>
            </w:r>
          </w:p>
        </w:tc>
        <w:tc>
          <w:tcPr>
            <w:tcW w:w="568" w:type="dxa"/>
          </w:tcPr>
          <w:p w14:paraId="4DFD863E" w14:textId="77777777" w:rsidR="0065329D" w:rsidRDefault="0065329D">
            <w:pPr>
              <w:pStyle w:val="TableParagraph"/>
              <w:spacing w:before="11"/>
              <w:rPr>
                <w:b/>
                <w:sz w:val="19"/>
              </w:rPr>
            </w:pPr>
          </w:p>
          <w:p w14:paraId="1213E459" w14:textId="3D610145" w:rsidR="0065329D" w:rsidRDefault="00B95631">
            <w:pPr>
              <w:pStyle w:val="TableParagraph"/>
              <w:ind w:left="18"/>
              <w:jc w:val="center"/>
              <w:rPr>
                <w:sz w:val="16"/>
              </w:rPr>
            </w:pPr>
            <w:r>
              <w:rPr>
                <w:sz w:val="16"/>
              </w:rPr>
              <w:t>1/2/</w:t>
            </w:r>
            <w:r w:rsidR="00494834">
              <w:rPr>
                <w:sz w:val="16"/>
              </w:rPr>
              <w:t>2</w:t>
            </w:r>
          </w:p>
        </w:tc>
        <w:tc>
          <w:tcPr>
            <w:tcW w:w="878" w:type="dxa"/>
          </w:tcPr>
          <w:p w14:paraId="202BEC6C" w14:textId="77777777" w:rsidR="0065329D" w:rsidRDefault="00494834">
            <w:pPr>
              <w:pStyle w:val="TableParagraph"/>
              <w:spacing w:before="46"/>
              <w:ind w:left="135" w:right="118" w:hanging="1"/>
              <w:jc w:val="center"/>
              <w:rPr>
                <w:sz w:val="16"/>
              </w:rPr>
            </w:pPr>
            <w:r>
              <w:rPr>
                <w:sz w:val="16"/>
              </w:rPr>
              <w:t>Zajęcia kontakto we</w:t>
            </w:r>
          </w:p>
        </w:tc>
        <w:tc>
          <w:tcPr>
            <w:tcW w:w="537" w:type="dxa"/>
            <w:gridSpan w:val="2"/>
          </w:tcPr>
          <w:p w14:paraId="5019A6A7" w14:textId="77777777" w:rsidR="0065329D" w:rsidRDefault="0065329D">
            <w:pPr>
              <w:pStyle w:val="TableParagraph"/>
              <w:spacing w:before="11"/>
              <w:rPr>
                <w:b/>
                <w:sz w:val="19"/>
              </w:rPr>
            </w:pPr>
          </w:p>
          <w:p w14:paraId="031B3016" w14:textId="77777777" w:rsidR="0065329D" w:rsidRDefault="00494834">
            <w:pPr>
              <w:pStyle w:val="TableParagraph"/>
              <w:ind w:left="164"/>
              <w:rPr>
                <w:sz w:val="16"/>
              </w:rPr>
            </w:pPr>
            <w:r>
              <w:rPr>
                <w:sz w:val="16"/>
              </w:rPr>
              <w:t>1.2</w:t>
            </w:r>
          </w:p>
        </w:tc>
        <w:tc>
          <w:tcPr>
            <w:tcW w:w="1386" w:type="dxa"/>
            <w:gridSpan w:val="2"/>
          </w:tcPr>
          <w:p w14:paraId="4510602F" w14:textId="77777777" w:rsidR="0065329D" w:rsidRPr="007911EC" w:rsidRDefault="00494834">
            <w:pPr>
              <w:pStyle w:val="TableParagraph"/>
              <w:ind w:left="101" w:right="75"/>
              <w:jc w:val="center"/>
              <w:rPr>
                <w:sz w:val="14"/>
                <w:lang w:val="pl-PL"/>
              </w:rPr>
            </w:pPr>
            <w:r w:rsidRPr="007911EC">
              <w:rPr>
                <w:sz w:val="14"/>
                <w:lang w:val="pl-PL"/>
              </w:rPr>
              <w:t>Zajęcia związane z praktycznym przygotowaniem</w:t>
            </w:r>
          </w:p>
          <w:p w14:paraId="2046BAA7" w14:textId="77777777" w:rsidR="0065329D" w:rsidRPr="007911EC" w:rsidRDefault="00494834">
            <w:pPr>
              <w:pStyle w:val="TableParagraph"/>
              <w:spacing w:line="151" w:lineRule="exact"/>
              <w:ind w:left="164" w:right="146"/>
              <w:jc w:val="center"/>
              <w:rPr>
                <w:sz w:val="14"/>
                <w:lang w:val="pl-PL"/>
              </w:rPr>
            </w:pPr>
            <w:r w:rsidRPr="007911EC">
              <w:rPr>
                <w:sz w:val="14"/>
                <w:lang w:val="pl-PL"/>
              </w:rPr>
              <w:t>zawodowym</w:t>
            </w:r>
          </w:p>
        </w:tc>
        <w:tc>
          <w:tcPr>
            <w:tcW w:w="456" w:type="dxa"/>
          </w:tcPr>
          <w:p w14:paraId="54735F66" w14:textId="77777777" w:rsidR="0065329D" w:rsidRPr="007911EC" w:rsidRDefault="0065329D">
            <w:pPr>
              <w:pStyle w:val="TableParagraph"/>
              <w:spacing w:before="11"/>
              <w:rPr>
                <w:b/>
                <w:sz w:val="19"/>
                <w:lang w:val="pl-PL"/>
              </w:rPr>
            </w:pPr>
          </w:p>
          <w:p w14:paraId="691FB7E0" w14:textId="77777777" w:rsidR="0065329D" w:rsidRDefault="00494834">
            <w:pPr>
              <w:pStyle w:val="TableParagraph"/>
              <w:ind w:left="130"/>
              <w:rPr>
                <w:sz w:val="16"/>
              </w:rPr>
            </w:pPr>
            <w:r>
              <w:rPr>
                <w:sz w:val="16"/>
              </w:rPr>
              <w:t>nie</w:t>
            </w:r>
          </w:p>
        </w:tc>
        <w:tc>
          <w:tcPr>
            <w:tcW w:w="1034" w:type="dxa"/>
            <w:vMerge/>
            <w:tcBorders>
              <w:top w:val="nil"/>
            </w:tcBorders>
          </w:tcPr>
          <w:p w14:paraId="00DDF4D4" w14:textId="77777777" w:rsidR="0065329D" w:rsidRDefault="0065329D">
            <w:pPr>
              <w:rPr>
                <w:sz w:val="2"/>
                <w:szCs w:val="2"/>
              </w:rPr>
            </w:pPr>
          </w:p>
        </w:tc>
      </w:tr>
      <w:tr w:rsidR="0065329D" w14:paraId="11B61C23" w14:textId="77777777">
        <w:trPr>
          <w:trHeight w:val="578"/>
        </w:trPr>
        <w:tc>
          <w:tcPr>
            <w:tcW w:w="1668" w:type="dxa"/>
            <w:gridSpan w:val="2"/>
            <w:vMerge/>
            <w:tcBorders>
              <w:top w:val="nil"/>
            </w:tcBorders>
          </w:tcPr>
          <w:p w14:paraId="2CB091BD" w14:textId="77777777" w:rsidR="0065329D" w:rsidRDefault="0065329D">
            <w:pPr>
              <w:rPr>
                <w:sz w:val="2"/>
                <w:szCs w:val="2"/>
              </w:rPr>
            </w:pPr>
          </w:p>
        </w:tc>
        <w:tc>
          <w:tcPr>
            <w:tcW w:w="840" w:type="dxa"/>
          </w:tcPr>
          <w:p w14:paraId="0CD3D5AE" w14:textId="77777777" w:rsidR="0065329D" w:rsidRDefault="00494834">
            <w:pPr>
              <w:pStyle w:val="TableParagraph"/>
              <w:spacing w:before="94" w:line="193" w:lineRule="exact"/>
              <w:ind w:left="15" w:right="7"/>
              <w:jc w:val="center"/>
              <w:rPr>
                <w:sz w:val="16"/>
              </w:rPr>
            </w:pPr>
            <w:r>
              <w:rPr>
                <w:sz w:val="16"/>
              </w:rPr>
              <w:t>Całkowit</w:t>
            </w:r>
          </w:p>
          <w:p w14:paraId="35B93BC5" w14:textId="77777777" w:rsidR="0065329D" w:rsidRDefault="00494834">
            <w:pPr>
              <w:pStyle w:val="TableParagraph"/>
              <w:spacing w:line="193" w:lineRule="exact"/>
              <w:ind w:left="8"/>
              <w:jc w:val="center"/>
              <w:rPr>
                <w:sz w:val="16"/>
              </w:rPr>
            </w:pPr>
            <w:r>
              <w:rPr>
                <w:sz w:val="16"/>
              </w:rPr>
              <w:t>a</w:t>
            </w:r>
          </w:p>
        </w:tc>
        <w:tc>
          <w:tcPr>
            <w:tcW w:w="838" w:type="dxa"/>
            <w:gridSpan w:val="2"/>
          </w:tcPr>
          <w:p w14:paraId="1E36B9F4" w14:textId="77777777" w:rsidR="0065329D" w:rsidRDefault="00494834">
            <w:pPr>
              <w:pStyle w:val="TableParagraph"/>
              <w:spacing w:before="94"/>
              <w:ind w:left="113" w:right="81" w:firstLine="115"/>
              <w:rPr>
                <w:sz w:val="16"/>
              </w:rPr>
            </w:pPr>
            <w:r>
              <w:rPr>
                <w:sz w:val="16"/>
              </w:rPr>
              <w:t>Pracy studenta</w:t>
            </w:r>
          </w:p>
        </w:tc>
        <w:tc>
          <w:tcPr>
            <w:tcW w:w="1000" w:type="dxa"/>
          </w:tcPr>
          <w:p w14:paraId="348880C3" w14:textId="77777777" w:rsidR="0065329D" w:rsidRDefault="00494834">
            <w:pPr>
              <w:pStyle w:val="TableParagraph"/>
              <w:spacing w:line="191" w:lineRule="exact"/>
              <w:ind w:left="121" w:right="105"/>
              <w:jc w:val="center"/>
              <w:rPr>
                <w:sz w:val="16"/>
              </w:rPr>
            </w:pPr>
            <w:r>
              <w:rPr>
                <w:sz w:val="16"/>
              </w:rPr>
              <w:t>Zajęcia</w:t>
            </w:r>
          </w:p>
          <w:p w14:paraId="73C07860" w14:textId="77777777" w:rsidR="0065329D" w:rsidRDefault="00494834">
            <w:pPr>
              <w:pStyle w:val="TableParagraph"/>
              <w:spacing w:before="4" w:line="194" w:lineRule="exact"/>
              <w:ind w:left="121" w:right="103"/>
              <w:jc w:val="center"/>
              <w:rPr>
                <w:sz w:val="16"/>
              </w:rPr>
            </w:pPr>
            <w:r>
              <w:rPr>
                <w:sz w:val="16"/>
              </w:rPr>
              <w:t>kontaktow e</w:t>
            </w:r>
          </w:p>
        </w:tc>
        <w:tc>
          <w:tcPr>
            <w:tcW w:w="4686" w:type="dxa"/>
            <w:gridSpan w:val="8"/>
          </w:tcPr>
          <w:p w14:paraId="39D6FC47" w14:textId="77777777" w:rsidR="0065329D" w:rsidRPr="007911EC" w:rsidRDefault="00494834">
            <w:pPr>
              <w:pStyle w:val="TableParagraph"/>
              <w:spacing w:before="83" w:line="216" w:lineRule="exact"/>
              <w:ind w:left="181" w:right="157"/>
              <w:jc w:val="center"/>
              <w:rPr>
                <w:b/>
                <w:sz w:val="16"/>
                <w:lang w:val="pl-PL"/>
              </w:rPr>
            </w:pPr>
            <w:r w:rsidRPr="007911EC">
              <w:rPr>
                <w:b/>
                <w:sz w:val="16"/>
                <w:lang w:val="pl-PL"/>
              </w:rPr>
              <w:t xml:space="preserve">Sposoby weryfikacji efektów </w:t>
            </w:r>
            <w:r w:rsidRPr="007911EC">
              <w:rPr>
                <w:b/>
                <w:sz w:val="18"/>
                <w:lang w:val="pl-PL"/>
              </w:rPr>
              <w:t xml:space="preserve">uczenia się </w:t>
            </w:r>
            <w:r w:rsidRPr="007911EC">
              <w:rPr>
                <w:b/>
                <w:sz w:val="16"/>
                <w:lang w:val="pl-PL"/>
              </w:rPr>
              <w:t>w ramach</w:t>
            </w:r>
          </w:p>
          <w:p w14:paraId="0798FDF2" w14:textId="77777777" w:rsidR="0065329D" w:rsidRDefault="00494834">
            <w:pPr>
              <w:pStyle w:val="TableParagraph"/>
              <w:spacing w:line="192" w:lineRule="exact"/>
              <w:ind w:left="181" w:right="157"/>
              <w:jc w:val="center"/>
              <w:rPr>
                <w:b/>
                <w:sz w:val="16"/>
              </w:rPr>
            </w:pPr>
            <w:r>
              <w:rPr>
                <w:b/>
                <w:sz w:val="16"/>
              </w:rPr>
              <w:t>form zajęć</w:t>
            </w:r>
          </w:p>
        </w:tc>
        <w:tc>
          <w:tcPr>
            <w:tcW w:w="1034" w:type="dxa"/>
          </w:tcPr>
          <w:p w14:paraId="1352F1B4" w14:textId="77777777" w:rsidR="0065329D" w:rsidRDefault="0065329D">
            <w:pPr>
              <w:pStyle w:val="TableParagraph"/>
              <w:spacing w:before="9"/>
              <w:rPr>
                <w:b/>
                <w:sz w:val="15"/>
              </w:rPr>
            </w:pPr>
          </w:p>
          <w:p w14:paraId="700F3020" w14:textId="77777777" w:rsidR="0065329D" w:rsidRDefault="00494834">
            <w:pPr>
              <w:pStyle w:val="TableParagraph"/>
              <w:ind w:right="105"/>
              <w:jc w:val="right"/>
              <w:rPr>
                <w:sz w:val="16"/>
              </w:rPr>
            </w:pPr>
            <w:r>
              <w:rPr>
                <w:sz w:val="16"/>
              </w:rPr>
              <w:t>Waga w %</w:t>
            </w:r>
          </w:p>
        </w:tc>
      </w:tr>
      <w:tr w:rsidR="0065329D" w14:paraId="0B5B5004" w14:textId="77777777">
        <w:trPr>
          <w:trHeight w:val="380"/>
        </w:trPr>
        <w:tc>
          <w:tcPr>
            <w:tcW w:w="1668" w:type="dxa"/>
            <w:gridSpan w:val="2"/>
          </w:tcPr>
          <w:p w14:paraId="12621C65" w14:textId="77777777" w:rsidR="0065329D" w:rsidRDefault="00494834">
            <w:pPr>
              <w:pStyle w:val="TableParagraph"/>
              <w:spacing w:before="92"/>
              <w:ind w:left="107"/>
              <w:rPr>
                <w:sz w:val="16"/>
              </w:rPr>
            </w:pPr>
            <w:r>
              <w:rPr>
                <w:sz w:val="16"/>
              </w:rPr>
              <w:t>Seminarium</w:t>
            </w:r>
          </w:p>
        </w:tc>
        <w:tc>
          <w:tcPr>
            <w:tcW w:w="840" w:type="dxa"/>
          </w:tcPr>
          <w:p w14:paraId="58E81293" w14:textId="77777777" w:rsidR="0065329D" w:rsidRDefault="00494834">
            <w:pPr>
              <w:pStyle w:val="TableParagraph"/>
              <w:spacing w:before="92"/>
              <w:ind w:left="331"/>
              <w:rPr>
                <w:sz w:val="16"/>
              </w:rPr>
            </w:pPr>
            <w:r>
              <w:rPr>
                <w:sz w:val="16"/>
              </w:rPr>
              <w:t>52</w:t>
            </w:r>
          </w:p>
        </w:tc>
        <w:tc>
          <w:tcPr>
            <w:tcW w:w="838" w:type="dxa"/>
            <w:gridSpan w:val="2"/>
          </w:tcPr>
          <w:p w14:paraId="5A1D80F8" w14:textId="77777777" w:rsidR="0065329D" w:rsidRDefault="00494834">
            <w:pPr>
              <w:pStyle w:val="TableParagraph"/>
              <w:spacing w:before="92"/>
              <w:ind w:left="270" w:right="258"/>
              <w:jc w:val="center"/>
              <w:rPr>
                <w:sz w:val="16"/>
              </w:rPr>
            </w:pPr>
            <w:r>
              <w:rPr>
                <w:sz w:val="16"/>
              </w:rPr>
              <w:t>22</w:t>
            </w:r>
          </w:p>
        </w:tc>
        <w:tc>
          <w:tcPr>
            <w:tcW w:w="1000" w:type="dxa"/>
          </w:tcPr>
          <w:p w14:paraId="38E995B1" w14:textId="77777777" w:rsidR="0065329D" w:rsidRDefault="00494834">
            <w:pPr>
              <w:pStyle w:val="TableParagraph"/>
              <w:spacing w:before="92"/>
              <w:ind w:left="415"/>
              <w:rPr>
                <w:sz w:val="16"/>
              </w:rPr>
            </w:pPr>
            <w:r>
              <w:rPr>
                <w:sz w:val="16"/>
              </w:rPr>
              <w:t>30</w:t>
            </w:r>
          </w:p>
        </w:tc>
        <w:tc>
          <w:tcPr>
            <w:tcW w:w="4686" w:type="dxa"/>
            <w:gridSpan w:val="8"/>
          </w:tcPr>
          <w:p w14:paraId="74207AD8" w14:textId="77777777" w:rsidR="0065329D" w:rsidRPr="007911EC" w:rsidRDefault="00494834">
            <w:pPr>
              <w:pStyle w:val="TableParagraph"/>
              <w:spacing w:line="187" w:lineRule="exact"/>
              <w:ind w:left="181" w:right="156"/>
              <w:jc w:val="center"/>
              <w:rPr>
                <w:sz w:val="16"/>
                <w:lang w:val="pl-PL"/>
              </w:rPr>
            </w:pPr>
            <w:r w:rsidRPr="007911EC">
              <w:rPr>
                <w:sz w:val="16"/>
                <w:lang w:val="pl-PL"/>
              </w:rPr>
              <w:t>Monitorowanie wypowiedzi studenta, ocena ustna pracy</w:t>
            </w:r>
          </w:p>
          <w:p w14:paraId="1D159E9E" w14:textId="77777777" w:rsidR="0065329D" w:rsidRDefault="00494834">
            <w:pPr>
              <w:pStyle w:val="TableParagraph"/>
              <w:spacing w:before="1" w:line="173" w:lineRule="exact"/>
              <w:ind w:left="181" w:right="161"/>
              <w:jc w:val="center"/>
              <w:rPr>
                <w:sz w:val="16"/>
              </w:rPr>
            </w:pPr>
            <w:r>
              <w:rPr>
                <w:sz w:val="16"/>
              </w:rPr>
              <w:t>studenta, ocena jakości przekładu</w:t>
            </w:r>
          </w:p>
        </w:tc>
        <w:tc>
          <w:tcPr>
            <w:tcW w:w="1034" w:type="dxa"/>
          </w:tcPr>
          <w:p w14:paraId="6172C779" w14:textId="77777777" w:rsidR="0065329D" w:rsidRDefault="00494834">
            <w:pPr>
              <w:pStyle w:val="TableParagraph"/>
              <w:spacing w:before="92"/>
              <w:ind w:left="315"/>
              <w:rPr>
                <w:sz w:val="16"/>
              </w:rPr>
            </w:pPr>
            <w:r>
              <w:rPr>
                <w:sz w:val="16"/>
              </w:rPr>
              <w:t>100%</w:t>
            </w:r>
          </w:p>
        </w:tc>
      </w:tr>
      <w:tr w:rsidR="0065329D" w14:paraId="191A55E3" w14:textId="77777777">
        <w:trPr>
          <w:trHeight w:val="256"/>
        </w:trPr>
        <w:tc>
          <w:tcPr>
            <w:tcW w:w="1668" w:type="dxa"/>
            <w:gridSpan w:val="2"/>
          </w:tcPr>
          <w:p w14:paraId="491961E0" w14:textId="77777777" w:rsidR="0065329D" w:rsidRDefault="00494834">
            <w:pPr>
              <w:pStyle w:val="TableParagraph"/>
              <w:spacing w:before="29"/>
              <w:ind w:left="107"/>
              <w:rPr>
                <w:sz w:val="16"/>
              </w:rPr>
            </w:pPr>
            <w:r>
              <w:rPr>
                <w:sz w:val="16"/>
              </w:rPr>
              <w:t>Konsultacje</w:t>
            </w:r>
          </w:p>
        </w:tc>
        <w:tc>
          <w:tcPr>
            <w:tcW w:w="840" w:type="dxa"/>
          </w:tcPr>
          <w:p w14:paraId="6DCC9F98" w14:textId="77777777" w:rsidR="0065329D" w:rsidRDefault="00494834">
            <w:pPr>
              <w:pStyle w:val="TableParagraph"/>
              <w:spacing w:before="29"/>
              <w:ind w:left="376"/>
              <w:rPr>
                <w:sz w:val="16"/>
              </w:rPr>
            </w:pPr>
            <w:r>
              <w:rPr>
                <w:sz w:val="16"/>
              </w:rPr>
              <w:t>2</w:t>
            </w:r>
          </w:p>
        </w:tc>
        <w:tc>
          <w:tcPr>
            <w:tcW w:w="838" w:type="dxa"/>
            <w:gridSpan w:val="2"/>
          </w:tcPr>
          <w:p w14:paraId="5E138686" w14:textId="77777777" w:rsidR="0065329D" w:rsidRDefault="0065329D">
            <w:pPr>
              <w:pStyle w:val="TableParagraph"/>
              <w:rPr>
                <w:rFonts w:ascii="Times New Roman"/>
                <w:sz w:val="16"/>
              </w:rPr>
            </w:pPr>
          </w:p>
        </w:tc>
        <w:tc>
          <w:tcPr>
            <w:tcW w:w="1000" w:type="dxa"/>
          </w:tcPr>
          <w:p w14:paraId="2E1CA9B5" w14:textId="77777777" w:rsidR="0065329D" w:rsidRDefault="00494834">
            <w:pPr>
              <w:pStyle w:val="TableParagraph"/>
              <w:spacing w:before="29"/>
              <w:ind w:left="458"/>
              <w:rPr>
                <w:sz w:val="16"/>
              </w:rPr>
            </w:pPr>
            <w:r>
              <w:rPr>
                <w:sz w:val="16"/>
              </w:rPr>
              <w:t>2</w:t>
            </w:r>
          </w:p>
        </w:tc>
        <w:tc>
          <w:tcPr>
            <w:tcW w:w="4686" w:type="dxa"/>
            <w:gridSpan w:val="8"/>
          </w:tcPr>
          <w:p w14:paraId="1CA7553B" w14:textId="77777777" w:rsidR="0065329D" w:rsidRDefault="0065329D">
            <w:pPr>
              <w:pStyle w:val="TableParagraph"/>
              <w:rPr>
                <w:rFonts w:ascii="Times New Roman"/>
                <w:sz w:val="16"/>
              </w:rPr>
            </w:pPr>
          </w:p>
        </w:tc>
        <w:tc>
          <w:tcPr>
            <w:tcW w:w="1034" w:type="dxa"/>
          </w:tcPr>
          <w:p w14:paraId="5A7D6F0E" w14:textId="77777777" w:rsidR="0065329D" w:rsidRDefault="0065329D">
            <w:pPr>
              <w:pStyle w:val="TableParagraph"/>
              <w:rPr>
                <w:rFonts w:ascii="Times New Roman"/>
                <w:sz w:val="16"/>
              </w:rPr>
            </w:pPr>
          </w:p>
        </w:tc>
      </w:tr>
      <w:tr w:rsidR="0065329D" w14:paraId="30E1C0EF" w14:textId="77777777">
        <w:trPr>
          <w:trHeight w:val="278"/>
        </w:trPr>
        <w:tc>
          <w:tcPr>
            <w:tcW w:w="1668" w:type="dxa"/>
            <w:gridSpan w:val="2"/>
          </w:tcPr>
          <w:p w14:paraId="225DAB3A" w14:textId="77777777" w:rsidR="0065329D" w:rsidRDefault="00494834">
            <w:pPr>
              <w:pStyle w:val="TableParagraph"/>
              <w:spacing w:before="41"/>
              <w:ind w:left="533"/>
              <w:rPr>
                <w:b/>
                <w:sz w:val="16"/>
              </w:rPr>
            </w:pPr>
            <w:r>
              <w:rPr>
                <w:b/>
                <w:sz w:val="16"/>
              </w:rPr>
              <w:t>Razem:</w:t>
            </w:r>
          </w:p>
        </w:tc>
        <w:tc>
          <w:tcPr>
            <w:tcW w:w="840" w:type="dxa"/>
          </w:tcPr>
          <w:p w14:paraId="7E7E87AA" w14:textId="77777777" w:rsidR="0065329D" w:rsidRDefault="00494834">
            <w:pPr>
              <w:pStyle w:val="TableParagraph"/>
              <w:spacing w:before="41"/>
              <w:ind w:left="331"/>
              <w:rPr>
                <w:sz w:val="16"/>
              </w:rPr>
            </w:pPr>
            <w:r>
              <w:rPr>
                <w:sz w:val="16"/>
              </w:rPr>
              <w:t>54</w:t>
            </w:r>
          </w:p>
        </w:tc>
        <w:tc>
          <w:tcPr>
            <w:tcW w:w="838" w:type="dxa"/>
            <w:gridSpan w:val="2"/>
          </w:tcPr>
          <w:p w14:paraId="57277C6B" w14:textId="77777777" w:rsidR="0065329D" w:rsidRDefault="00494834">
            <w:pPr>
              <w:pStyle w:val="TableParagraph"/>
              <w:spacing w:before="41"/>
              <w:ind w:left="270" w:right="258"/>
              <w:jc w:val="center"/>
              <w:rPr>
                <w:sz w:val="16"/>
              </w:rPr>
            </w:pPr>
            <w:r>
              <w:rPr>
                <w:sz w:val="16"/>
              </w:rPr>
              <w:t>22</w:t>
            </w:r>
          </w:p>
        </w:tc>
        <w:tc>
          <w:tcPr>
            <w:tcW w:w="1000" w:type="dxa"/>
          </w:tcPr>
          <w:p w14:paraId="20DCF1DC" w14:textId="77777777" w:rsidR="0065329D" w:rsidRDefault="00494834">
            <w:pPr>
              <w:pStyle w:val="TableParagraph"/>
              <w:spacing w:before="41"/>
              <w:ind w:left="415"/>
              <w:rPr>
                <w:sz w:val="16"/>
              </w:rPr>
            </w:pPr>
            <w:r>
              <w:rPr>
                <w:sz w:val="16"/>
              </w:rPr>
              <w:t>32</w:t>
            </w:r>
          </w:p>
        </w:tc>
        <w:tc>
          <w:tcPr>
            <w:tcW w:w="3676" w:type="dxa"/>
            <w:gridSpan w:val="6"/>
          </w:tcPr>
          <w:p w14:paraId="5737485B" w14:textId="77777777" w:rsidR="0065329D" w:rsidRDefault="0065329D">
            <w:pPr>
              <w:pStyle w:val="TableParagraph"/>
              <w:rPr>
                <w:rFonts w:ascii="Times New Roman"/>
                <w:sz w:val="16"/>
              </w:rPr>
            </w:pPr>
          </w:p>
        </w:tc>
        <w:tc>
          <w:tcPr>
            <w:tcW w:w="1010" w:type="dxa"/>
            <w:gridSpan w:val="2"/>
          </w:tcPr>
          <w:p w14:paraId="7EDFB72D" w14:textId="77777777" w:rsidR="0065329D" w:rsidRDefault="00494834">
            <w:pPr>
              <w:pStyle w:val="TableParagraph"/>
              <w:spacing w:before="41"/>
              <w:ind w:left="276"/>
              <w:rPr>
                <w:sz w:val="16"/>
              </w:rPr>
            </w:pPr>
            <w:r>
              <w:rPr>
                <w:sz w:val="16"/>
              </w:rPr>
              <w:t>Razem</w:t>
            </w:r>
          </w:p>
        </w:tc>
        <w:tc>
          <w:tcPr>
            <w:tcW w:w="1034" w:type="dxa"/>
          </w:tcPr>
          <w:p w14:paraId="67833DAB" w14:textId="77777777" w:rsidR="0065329D" w:rsidRDefault="00494834">
            <w:pPr>
              <w:pStyle w:val="TableParagraph"/>
              <w:spacing w:before="41"/>
              <w:ind w:right="84"/>
              <w:jc w:val="right"/>
              <w:rPr>
                <w:sz w:val="16"/>
              </w:rPr>
            </w:pPr>
            <w:r>
              <w:rPr>
                <w:sz w:val="16"/>
              </w:rPr>
              <w:t>100%</w:t>
            </w:r>
          </w:p>
        </w:tc>
      </w:tr>
      <w:tr w:rsidR="0065329D" w14:paraId="0B8E74F6" w14:textId="77777777">
        <w:trPr>
          <w:trHeight w:val="580"/>
        </w:trPr>
        <w:tc>
          <w:tcPr>
            <w:tcW w:w="1102" w:type="dxa"/>
          </w:tcPr>
          <w:p w14:paraId="5FB3554F"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DDC9249" w14:textId="77777777" w:rsidR="0065329D" w:rsidRDefault="0065329D">
            <w:pPr>
              <w:pStyle w:val="TableParagraph"/>
              <w:spacing w:before="11"/>
              <w:rPr>
                <w:b/>
                <w:sz w:val="15"/>
              </w:rPr>
            </w:pPr>
          </w:p>
          <w:p w14:paraId="11E4EB84" w14:textId="77777777" w:rsidR="0065329D" w:rsidRDefault="00494834">
            <w:pPr>
              <w:pStyle w:val="TableParagraph"/>
              <w:ind w:right="150"/>
              <w:jc w:val="right"/>
              <w:rPr>
                <w:b/>
                <w:sz w:val="16"/>
              </w:rPr>
            </w:pPr>
            <w:r>
              <w:rPr>
                <w:b/>
                <w:sz w:val="16"/>
              </w:rPr>
              <w:t>Lp.</w:t>
            </w:r>
          </w:p>
        </w:tc>
        <w:tc>
          <w:tcPr>
            <w:tcW w:w="5249" w:type="dxa"/>
            <w:gridSpan w:val="8"/>
          </w:tcPr>
          <w:p w14:paraId="162BD723" w14:textId="77777777" w:rsidR="0065329D" w:rsidRPr="007911EC" w:rsidRDefault="00494834">
            <w:pPr>
              <w:pStyle w:val="TableParagraph"/>
              <w:spacing w:before="182"/>
              <w:ind w:left="819"/>
              <w:rPr>
                <w:b/>
                <w:sz w:val="16"/>
                <w:lang w:val="pl-PL"/>
              </w:rPr>
            </w:pPr>
            <w:r w:rsidRPr="007911EC">
              <w:rPr>
                <w:b/>
                <w:sz w:val="16"/>
                <w:lang w:val="pl-PL"/>
              </w:rPr>
              <w:t xml:space="preserve">Efekty </w:t>
            </w:r>
            <w:r w:rsidRPr="007911EC">
              <w:rPr>
                <w:b/>
                <w:sz w:val="18"/>
                <w:lang w:val="pl-PL"/>
              </w:rPr>
              <w:t xml:space="preserve">uczenia się </w:t>
            </w:r>
            <w:r w:rsidRPr="007911EC">
              <w:rPr>
                <w:b/>
                <w:sz w:val="16"/>
                <w:lang w:val="pl-PL"/>
              </w:rPr>
              <w:t>dla modułu (przedmiotu)</w:t>
            </w:r>
          </w:p>
        </w:tc>
        <w:tc>
          <w:tcPr>
            <w:tcW w:w="2115" w:type="dxa"/>
            <w:gridSpan w:val="4"/>
          </w:tcPr>
          <w:p w14:paraId="2AE90553" w14:textId="77777777" w:rsidR="0065329D" w:rsidRPr="007911EC" w:rsidRDefault="0065329D">
            <w:pPr>
              <w:pStyle w:val="TableParagraph"/>
              <w:spacing w:before="11"/>
              <w:rPr>
                <w:b/>
                <w:sz w:val="15"/>
                <w:lang w:val="pl-PL"/>
              </w:rPr>
            </w:pPr>
          </w:p>
          <w:p w14:paraId="487E100D" w14:textId="77777777" w:rsidR="0065329D" w:rsidRDefault="00494834">
            <w:pPr>
              <w:pStyle w:val="TableParagraph"/>
              <w:ind w:left="313"/>
              <w:rPr>
                <w:b/>
                <w:sz w:val="16"/>
              </w:rPr>
            </w:pPr>
            <w:r>
              <w:rPr>
                <w:b/>
                <w:sz w:val="16"/>
              </w:rPr>
              <w:t>Efekty kierunkowe</w:t>
            </w:r>
          </w:p>
        </w:tc>
        <w:tc>
          <w:tcPr>
            <w:tcW w:w="1034" w:type="dxa"/>
          </w:tcPr>
          <w:p w14:paraId="273AA6D4" w14:textId="77777777" w:rsidR="0065329D" w:rsidRDefault="0065329D">
            <w:pPr>
              <w:pStyle w:val="TableParagraph"/>
              <w:spacing w:before="11"/>
              <w:rPr>
                <w:b/>
                <w:sz w:val="15"/>
              </w:rPr>
            </w:pPr>
          </w:p>
          <w:p w14:paraId="101EE045" w14:textId="77777777" w:rsidR="0065329D" w:rsidRDefault="00494834">
            <w:pPr>
              <w:pStyle w:val="TableParagraph"/>
              <w:ind w:left="272"/>
              <w:rPr>
                <w:b/>
                <w:sz w:val="16"/>
              </w:rPr>
            </w:pPr>
            <w:r>
              <w:rPr>
                <w:b/>
                <w:sz w:val="16"/>
              </w:rPr>
              <w:t>Uwagi</w:t>
            </w:r>
          </w:p>
        </w:tc>
      </w:tr>
      <w:tr w:rsidR="0065329D" w14:paraId="612F692C" w14:textId="77777777">
        <w:trPr>
          <w:trHeight w:val="773"/>
        </w:trPr>
        <w:tc>
          <w:tcPr>
            <w:tcW w:w="1102" w:type="dxa"/>
            <w:vMerge w:val="restart"/>
          </w:tcPr>
          <w:p w14:paraId="7329B630" w14:textId="77777777" w:rsidR="0065329D" w:rsidRDefault="0065329D">
            <w:pPr>
              <w:pStyle w:val="TableParagraph"/>
              <w:rPr>
                <w:b/>
                <w:sz w:val="18"/>
              </w:rPr>
            </w:pPr>
          </w:p>
          <w:p w14:paraId="223F51D1" w14:textId="77777777" w:rsidR="0065329D" w:rsidRDefault="0065329D">
            <w:pPr>
              <w:pStyle w:val="TableParagraph"/>
              <w:rPr>
                <w:b/>
                <w:sz w:val="18"/>
              </w:rPr>
            </w:pPr>
          </w:p>
          <w:p w14:paraId="7232747F" w14:textId="77777777" w:rsidR="0065329D" w:rsidRDefault="0065329D">
            <w:pPr>
              <w:pStyle w:val="TableParagraph"/>
              <w:rPr>
                <w:b/>
                <w:sz w:val="18"/>
              </w:rPr>
            </w:pPr>
          </w:p>
          <w:p w14:paraId="14AC2779" w14:textId="77777777" w:rsidR="0065329D" w:rsidRDefault="0065329D">
            <w:pPr>
              <w:pStyle w:val="TableParagraph"/>
              <w:rPr>
                <w:b/>
                <w:sz w:val="18"/>
              </w:rPr>
            </w:pPr>
          </w:p>
          <w:p w14:paraId="2B72FFD6" w14:textId="77777777" w:rsidR="0065329D" w:rsidRDefault="0065329D">
            <w:pPr>
              <w:pStyle w:val="TableParagraph"/>
              <w:rPr>
                <w:b/>
                <w:sz w:val="18"/>
              </w:rPr>
            </w:pPr>
          </w:p>
          <w:p w14:paraId="75CD7507" w14:textId="77777777" w:rsidR="0065329D" w:rsidRDefault="0065329D">
            <w:pPr>
              <w:pStyle w:val="TableParagraph"/>
              <w:rPr>
                <w:b/>
                <w:sz w:val="18"/>
              </w:rPr>
            </w:pPr>
          </w:p>
          <w:p w14:paraId="660F87E6" w14:textId="77777777" w:rsidR="0065329D" w:rsidRDefault="0065329D">
            <w:pPr>
              <w:pStyle w:val="TableParagraph"/>
              <w:spacing w:before="1"/>
              <w:rPr>
                <w:b/>
                <w:sz w:val="21"/>
              </w:rPr>
            </w:pPr>
          </w:p>
          <w:p w14:paraId="7CDD7438" w14:textId="77777777" w:rsidR="0065329D" w:rsidRDefault="00494834">
            <w:pPr>
              <w:pStyle w:val="TableParagraph"/>
              <w:ind w:left="295"/>
              <w:rPr>
                <w:sz w:val="16"/>
              </w:rPr>
            </w:pPr>
            <w:r>
              <w:rPr>
                <w:sz w:val="16"/>
              </w:rPr>
              <w:t>Wiedza</w:t>
            </w:r>
          </w:p>
        </w:tc>
        <w:tc>
          <w:tcPr>
            <w:tcW w:w="566" w:type="dxa"/>
          </w:tcPr>
          <w:p w14:paraId="56C0773D" w14:textId="77777777" w:rsidR="0065329D" w:rsidRDefault="0065329D">
            <w:pPr>
              <w:pStyle w:val="TableParagraph"/>
              <w:spacing w:before="10"/>
              <w:rPr>
                <w:b/>
                <w:sz w:val="23"/>
              </w:rPr>
            </w:pPr>
          </w:p>
          <w:p w14:paraId="30AB3268" w14:textId="77777777" w:rsidR="0065329D" w:rsidRDefault="00494834">
            <w:pPr>
              <w:pStyle w:val="TableParagraph"/>
              <w:spacing w:before="1"/>
              <w:ind w:right="202"/>
              <w:jc w:val="right"/>
              <w:rPr>
                <w:sz w:val="16"/>
              </w:rPr>
            </w:pPr>
            <w:r>
              <w:rPr>
                <w:sz w:val="16"/>
              </w:rPr>
              <w:t>1.</w:t>
            </w:r>
          </w:p>
        </w:tc>
        <w:tc>
          <w:tcPr>
            <w:tcW w:w="5249" w:type="dxa"/>
            <w:gridSpan w:val="8"/>
          </w:tcPr>
          <w:p w14:paraId="32B9920E" w14:textId="77777777" w:rsidR="0065329D" w:rsidRDefault="0065329D">
            <w:pPr>
              <w:pStyle w:val="TableParagraph"/>
              <w:spacing w:before="9"/>
              <w:rPr>
                <w:b/>
                <w:sz w:val="21"/>
              </w:rPr>
            </w:pPr>
          </w:p>
          <w:p w14:paraId="1424E780" w14:textId="77777777" w:rsidR="0065329D" w:rsidRDefault="00494834">
            <w:pPr>
              <w:pStyle w:val="TableParagraph"/>
              <w:ind w:left="1435"/>
              <w:rPr>
                <w:sz w:val="20"/>
              </w:rPr>
            </w:pPr>
            <w:r>
              <w:rPr>
                <w:sz w:val="20"/>
              </w:rPr>
              <w:t>zna strategie translatorskie</w:t>
            </w:r>
          </w:p>
        </w:tc>
        <w:tc>
          <w:tcPr>
            <w:tcW w:w="2115" w:type="dxa"/>
            <w:gridSpan w:val="4"/>
          </w:tcPr>
          <w:p w14:paraId="66D1C6C1" w14:textId="77777777" w:rsidR="0065329D" w:rsidRDefault="00494834">
            <w:pPr>
              <w:pStyle w:val="TableParagraph"/>
              <w:ind w:left="812" w:right="787"/>
              <w:jc w:val="both"/>
              <w:rPr>
                <w:sz w:val="16"/>
              </w:rPr>
            </w:pPr>
            <w:r>
              <w:rPr>
                <w:sz w:val="16"/>
              </w:rPr>
              <w:t>K_W01 K_W02 K_W03</w:t>
            </w:r>
          </w:p>
          <w:p w14:paraId="18C2CF3B" w14:textId="77777777" w:rsidR="0065329D" w:rsidRDefault="00494834">
            <w:pPr>
              <w:pStyle w:val="TableParagraph"/>
              <w:spacing w:line="176" w:lineRule="exact"/>
              <w:ind w:left="793" w:right="770"/>
              <w:jc w:val="center"/>
              <w:rPr>
                <w:sz w:val="16"/>
              </w:rPr>
            </w:pPr>
            <w:r>
              <w:rPr>
                <w:sz w:val="16"/>
              </w:rPr>
              <w:t>K_W05</w:t>
            </w:r>
          </w:p>
        </w:tc>
        <w:tc>
          <w:tcPr>
            <w:tcW w:w="1034" w:type="dxa"/>
          </w:tcPr>
          <w:p w14:paraId="0494BA3E" w14:textId="77777777" w:rsidR="0065329D" w:rsidRDefault="0065329D">
            <w:pPr>
              <w:pStyle w:val="TableParagraph"/>
              <w:spacing w:before="10"/>
              <w:rPr>
                <w:b/>
                <w:sz w:val="23"/>
              </w:rPr>
            </w:pPr>
          </w:p>
          <w:p w14:paraId="58B98BA7" w14:textId="77777777" w:rsidR="0065329D" w:rsidRDefault="00494834">
            <w:pPr>
              <w:pStyle w:val="TableParagraph"/>
              <w:spacing w:before="1"/>
              <w:ind w:left="28"/>
              <w:jc w:val="center"/>
              <w:rPr>
                <w:sz w:val="16"/>
              </w:rPr>
            </w:pPr>
            <w:r>
              <w:rPr>
                <w:sz w:val="16"/>
              </w:rPr>
              <w:t>S</w:t>
            </w:r>
          </w:p>
        </w:tc>
      </w:tr>
      <w:tr w:rsidR="0065329D" w14:paraId="25FDD0F4" w14:textId="77777777">
        <w:trPr>
          <w:trHeight w:val="772"/>
        </w:trPr>
        <w:tc>
          <w:tcPr>
            <w:tcW w:w="1102" w:type="dxa"/>
            <w:vMerge/>
            <w:tcBorders>
              <w:top w:val="nil"/>
            </w:tcBorders>
          </w:tcPr>
          <w:p w14:paraId="72E29F36" w14:textId="77777777" w:rsidR="0065329D" w:rsidRDefault="0065329D">
            <w:pPr>
              <w:rPr>
                <w:sz w:val="2"/>
                <w:szCs w:val="2"/>
              </w:rPr>
            </w:pPr>
          </w:p>
        </w:tc>
        <w:tc>
          <w:tcPr>
            <w:tcW w:w="566" w:type="dxa"/>
          </w:tcPr>
          <w:p w14:paraId="7B02DFD6" w14:textId="77777777" w:rsidR="0065329D" w:rsidRDefault="0065329D">
            <w:pPr>
              <w:pStyle w:val="TableParagraph"/>
              <w:spacing w:before="10"/>
              <w:rPr>
                <w:b/>
                <w:sz w:val="23"/>
              </w:rPr>
            </w:pPr>
          </w:p>
          <w:p w14:paraId="38521372" w14:textId="77777777" w:rsidR="0065329D" w:rsidRDefault="00494834">
            <w:pPr>
              <w:pStyle w:val="TableParagraph"/>
              <w:spacing w:before="1"/>
              <w:ind w:right="202"/>
              <w:jc w:val="right"/>
              <w:rPr>
                <w:sz w:val="16"/>
              </w:rPr>
            </w:pPr>
            <w:r>
              <w:rPr>
                <w:sz w:val="16"/>
              </w:rPr>
              <w:t>2.</w:t>
            </w:r>
          </w:p>
        </w:tc>
        <w:tc>
          <w:tcPr>
            <w:tcW w:w="5249" w:type="dxa"/>
            <w:gridSpan w:val="8"/>
          </w:tcPr>
          <w:p w14:paraId="3FC0DC3F" w14:textId="77777777" w:rsidR="0065329D" w:rsidRPr="007911EC" w:rsidRDefault="0065329D">
            <w:pPr>
              <w:pStyle w:val="TableParagraph"/>
              <w:spacing w:before="9"/>
              <w:rPr>
                <w:b/>
                <w:sz w:val="21"/>
                <w:lang w:val="pl-PL"/>
              </w:rPr>
            </w:pPr>
          </w:p>
          <w:p w14:paraId="64CE42F0" w14:textId="77777777" w:rsidR="0065329D" w:rsidRPr="007911EC" w:rsidRDefault="00494834">
            <w:pPr>
              <w:pStyle w:val="TableParagraph"/>
              <w:ind w:left="790"/>
              <w:rPr>
                <w:sz w:val="20"/>
                <w:lang w:val="pl-PL"/>
              </w:rPr>
            </w:pPr>
            <w:r w:rsidRPr="007911EC">
              <w:rPr>
                <w:sz w:val="20"/>
                <w:lang w:val="pl-PL"/>
              </w:rPr>
              <w:t>zna reguły gramatyki angielskiej i polskiej</w:t>
            </w:r>
          </w:p>
        </w:tc>
        <w:tc>
          <w:tcPr>
            <w:tcW w:w="2115" w:type="dxa"/>
            <w:gridSpan w:val="4"/>
          </w:tcPr>
          <w:p w14:paraId="57EADA29" w14:textId="77777777" w:rsidR="0065329D" w:rsidRDefault="00494834">
            <w:pPr>
              <w:pStyle w:val="TableParagraph"/>
              <w:ind w:left="812" w:right="787"/>
              <w:jc w:val="both"/>
              <w:rPr>
                <w:sz w:val="16"/>
              </w:rPr>
            </w:pPr>
            <w:r>
              <w:rPr>
                <w:sz w:val="16"/>
              </w:rPr>
              <w:t>K_W01 K_W02 K_W03</w:t>
            </w:r>
          </w:p>
          <w:p w14:paraId="67C04317" w14:textId="77777777" w:rsidR="0065329D" w:rsidRDefault="00494834">
            <w:pPr>
              <w:pStyle w:val="TableParagraph"/>
              <w:spacing w:line="175" w:lineRule="exact"/>
              <w:ind w:left="793" w:right="770"/>
              <w:jc w:val="center"/>
              <w:rPr>
                <w:sz w:val="16"/>
              </w:rPr>
            </w:pPr>
            <w:r>
              <w:rPr>
                <w:sz w:val="16"/>
              </w:rPr>
              <w:t>K_W05</w:t>
            </w:r>
          </w:p>
        </w:tc>
        <w:tc>
          <w:tcPr>
            <w:tcW w:w="1034" w:type="dxa"/>
          </w:tcPr>
          <w:p w14:paraId="55DAAE48" w14:textId="77777777" w:rsidR="0065329D" w:rsidRDefault="0065329D">
            <w:pPr>
              <w:pStyle w:val="TableParagraph"/>
              <w:spacing w:before="10"/>
              <w:rPr>
                <w:b/>
                <w:sz w:val="23"/>
              </w:rPr>
            </w:pPr>
          </w:p>
          <w:p w14:paraId="415CF3B2" w14:textId="77777777" w:rsidR="0065329D" w:rsidRDefault="00494834">
            <w:pPr>
              <w:pStyle w:val="TableParagraph"/>
              <w:spacing w:before="1"/>
              <w:ind w:left="28"/>
              <w:jc w:val="center"/>
              <w:rPr>
                <w:sz w:val="16"/>
              </w:rPr>
            </w:pPr>
            <w:r>
              <w:rPr>
                <w:sz w:val="16"/>
              </w:rPr>
              <w:t>S</w:t>
            </w:r>
          </w:p>
        </w:tc>
      </w:tr>
      <w:tr w:rsidR="0065329D" w14:paraId="0CDA0289" w14:textId="77777777">
        <w:trPr>
          <w:trHeight w:val="772"/>
        </w:trPr>
        <w:tc>
          <w:tcPr>
            <w:tcW w:w="1102" w:type="dxa"/>
            <w:vMerge/>
            <w:tcBorders>
              <w:top w:val="nil"/>
            </w:tcBorders>
          </w:tcPr>
          <w:p w14:paraId="1545D997" w14:textId="77777777" w:rsidR="0065329D" w:rsidRDefault="0065329D">
            <w:pPr>
              <w:rPr>
                <w:sz w:val="2"/>
                <w:szCs w:val="2"/>
              </w:rPr>
            </w:pPr>
          </w:p>
        </w:tc>
        <w:tc>
          <w:tcPr>
            <w:tcW w:w="566" w:type="dxa"/>
          </w:tcPr>
          <w:p w14:paraId="33B92B21" w14:textId="77777777" w:rsidR="0065329D" w:rsidRDefault="0065329D">
            <w:pPr>
              <w:pStyle w:val="TableParagraph"/>
              <w:spacing w:before="10"/>
              <w:rPr>
                <w:b/>
                <w:sz w:val="23"/>
              </w:rPr>
            </w:pPr>
          </w:p>
          <w:p w14:paraId="61B87072" w14:textId="77777777" w:rsidR="0065329D" w:rsidRDefault="00494834">
            <w:pPr>
              <w:pStyle w:val="TableParagraph"/>
              <w:spacing w:before="1"/>
              <w:ind w:right="202"/>
              <w:jc w:val="right"/>
              <w:rPr>
                <w:sz w:val="16"/>
              </w:rPr>
            </w:pPr>
            <w:r>
              <w:rPr>
                <w:sz w:val="16"/>
              </w:rPr>
              <w:t>3.</w:t>
            </w:r>
          </w:p>
        </w:tc>
        <w:tc>
          <w:tcPr>
            <w:tcW w:w="5249" w:type="dxa"/>
            <w:gridSpan w:val="8"/>
          </w:tcPr>
          <w:p w14:paraId="7BBEAEFC" w14:textId="77777777" w:rsidR="0065329D" w:rsidRPr="007911EC" w:rsidRDefault="00494834">
            <w:pPr>
              <w:pStyle w:val="TableParagraph"/>
              <w:spacing w:before="143"/>
              <w:ind w:left="1260" w:hanging="956"/>
              <w:rPr>
                <w:sz w:val="20"/>
                <w:lang w:val="pl-PL"/>
              </w:rPr>
            </w:pPr>
            <w:r w:rsidRPr="007911EC">
              <w:rPr>
                <w:sz w:val="20"/>
                <w:lang w:val="pl-PL"/>
              </w:rPr>
              <w:t>ma świadomość różnic leksykalnych i gramatycznych między tłumaczonymi językami</w:t>
            </w:r>
          </w:p>
        </w:tc>
        <w:tc>
          <w:tcPr>
            <w:tcW w:w="2115" w:type="dxa"/>
            <w:gridSpan w:val="4"/>
          </w:tcPr>
          <w:p w14:paraId="5D4BF720" w14:textId="77777777" w:rsidR="0065329D" w:rsidRDefault="00494834">
            <w:pPr>
              <w:pStyle w:val="TableParagraph"/>
              <w:ind w:left="812" w:right="787"/>
              <w:jc w:val="both"/>
              <w:rPr>
                <w:sz w:val="16"/>
              </w:rPr>
            </w:pPr>
            <w:r>
              <w:rPr>
                <w:sz w:val="16"/>
              </w:rPr>
              <w:t>K_W01 K_W02 K_W03</w:t>
            </w:r>
          </w:p>
          <w:p w14:paraId="465470F3" w14:textId="77777777" w:rsidR="0065329D" w:rsidRDefault="00494834">
            <w:pPr>
              <w:pStyle w:val="TableParagraph"/>
              <w:spacing w:line="175" w:lineRule="exact"/>
              <w:ind w:left="793" w:right="770"/>
              <w:jc w:val="center"/>
              <w:rPr>
                <w:sz w:val="16"/>
              </w:rPr>
            </w:pPr>
            <w:r>
              <w:rPr>
                <w:sz w:val="16"/>
              </w:rPr>
              <w:t>K_W05</w:t>
            </w:r>
          </w:p>
        </w:tc>
        <w:tc>
          <w:tcPr>
            <w:tcW w:w="1034" w:type="dxa"/>
          </w:tcPr>
          <w:p w14:paraId="307DEA74" w14:textId="77777777" w:rsidR="0065329D" w:rsidRDefault="0065329D">
            <w:pPr>
              <w:pStyle w:val="TableParagraph"/>
              <w:spacing w:before="10"/>
              <w:rPr>
                <w:b/>
                <w:sz w:val="23"/>
              </w:rPr>
            </w:pPr>
          </w:p>
          <w:p w14:paraId="69982540" w14:textId="77777777" w:rsidR="0065329D" w:rsidRDefault="00494834">
            <w:pPr>
              <w:pStyle w:val="TableParagraph"/>
              <w:spacing w:before="1"/>
              <w:ind w:left="28"/>
              <w:jc w:val="center"/>
              <w:rPr>
                <w:sz w:val="16"/>
              </w:rPr>
            </w:pPr>
            <w:r>
              <w:rPr>
                <w:sz w:val="16"/>
              </w:rPr>
              <w:t>S</w:t>
            </w:r>
          </w:p>
        </w:tc>
      </w:tr>
      <w:tr w:rsidR="0065329D" w14:paraId="6B332715" w14:textId="77777777">
        <w:trPr>
          <w:trHeight w:val="772"/>
        </w:trPr>
        <w:tc>
          <w:tcPr>
            <w:tcW w:w="1102" w:type="dxa"/>
            <w:vMerge/>
            <w:tcBorders>
              <w:top w:val="nil"/>
            </w:tcBorders>
          </w:tcPr>
          <w:p w14:paraId="22A00608" w14:textId="77777777" w:rsidR="0065329D" w:rsidRDefault="0065329D">
            <w:pPr>
              <w:rPr>
                <w:sz w:val="2"/>
                <w:szCs w:val="2"/>
              </w:rPr>
            </w:pPr>
          </w:p>
        </w:tc>
        <w:tc>
          <w:tcPr>
            <w:tcW w:w="566" w:type="dxa"/>
          </w:tcPr>
          <w:p w14:paraId="70142696" w14:textId="77777777" w:rsidR="0065329D" w:rsidRDefault="0065329D">
            <w:pPr>
              <w:pStyle w:val="TableParagraph"/>
              <w:spacing w:before="10"/>
              <w:rPr>
                <w:b/>
                <w:sz w:val="23"/>
              </w:rPr>
            </w:pPr>
          </w:p>
          <w:p w14:paraId="501945D9" w14:textId="77777777" w:rsidR="0065329D" w:rsidRDefault="00494834">
            <w:pPr>
              <w:pStyle w:val="TableParagraph"/>
              <w:spacing w:before="1"/>
              <w:ind w:right="202"/>
              <w:jc w:val="right"/>
              <w:rPr>
                <w:sz w:val="16"/>
              </w:rPr>
            </w:pPr>
            <w:r>
              <w:rPr>
                <w:sz w:val="16"/>
              </w:rPr>
              <w:t>4.</w:t>
            </w:r>
          </w:p>
        </w:tc>
        <w:tc>
          <w:tcPr>
            <w:tcW w:w="5249" w:type="dxa"/>
            <w:gridSpan w:val="8"/>
          </w:tcPr>
          <w:p w14:paraId="74996B53" w14:textId="77777777" w:rsidR="0065329D" w:rsidRPr="007911EC" w:rsidRDefault="00494834">
            <w:pPr>
              <w:pStyle w:val="TableParagraph"/>
              <w:spacing w:before="143"/>
              <w:ind w:left="98" w:right="89"/>
              <w:jc w:val="center"/>
              <w:rPr>
                <w:sz w:val="20"/>
                <w:lang w:val="pl-PL"/>
              </w:rPr>
            </w:pPr>
            <w:r w:rsidRPr="007911EC">
              <w:rPr>
                <w:sz w:val="20"/>
                <w:lang w:val="pl-PL"/>
              </w:rPr>
              <w:t>Student ma podstawową wiedzę na temat interpretacji</w:t>
            </w:r>
          </w:p>
          <w:p w14:paraId="3CB732A8" w14:textId="77777777" w:rsidR="0065329D" w:rsidRDefault="00494834">
            <w:pPr>
              <w:pStyle w:val="TableParagraph"/>
              <w:spacing w:before="1"/>
              <w:ind w:left="100" w:right="89"/>
              <w:jc w:val="center"/>
              <w:rPr>
                <w:sz w:val="20"/>
              </w:rPr>
            </w:pPr>
            <w:r>
              <w:rPr>
                <w:sz w:val="20"/>
              </w:rPr>
              <w:t>usłyszanych informacji</w:t>
            </w:r>
          </w:p>
        </w:tc>
        <w:tc>
          <w:tcPr>
            <w:tcW w:w="2115" w:type="dxa"/>
            <w:gridSpan w:val="4"/>
          </w:tcPr>
          <w:p w14:paraId="5B1F3943" w14:textId="77777777" w:rsidR="0065329D" w:rsidRDefault="00494834">
            <w:pPr>
              <w:pStyle w:val="TableParagraph"/>
              <w:ind w:left="812" w:right="787"/>
              <w:jc w:val="both"/>
              <w:rPr>
                <w:sz w:val="16"/>
              </w:rPr>
            </w:pPr>
            <w:r>
              <w:rPr>
                <w:sz w:val="16"/>
              </w:rPr>
              <w:t>K_W01 K_W02 K_W03</w:t>
            </w:r>
          </w:p>
          <w:p w14:paraId="57E49E33" w14:textId="77777777" w:rsidR="0065329D" w:rsidRDefault="00494834">
            <w:pPr>
              <w:pStyle w:val="TableParagraph"/>
              <w:spacing w:line="175" w:lineRule="exact"/>
              <w:ind w:left="793" w:right="770"/>
              <w:jc w:val="center"/>
              <w:rPr>
                <w:sz w:val="16"/>
              </w:rPr>
            </w:pPr>
            <w:r>
              <w:rPr>
                <w:sz w:val="16"/>
              </w:rPr>
              <w:t>K_W05</w:t>
            </w:r>
          </w:p>
        </w:tc>
        <w:tc>
          <w:tcPr>
            <w:tcW w:w="1034" w:type="dxa"/>
          </w:tcPr>
          <w:p w14:paraId="7895E2B7" w14:textId="77777777" w:rsidR="0065329D" w:rsidRDefault="0065329D">
            <w:pPr>
              <w:pStyle w:val="TableParagraph"/>
              <w:spacing w:before="10"/>
              <w:rPr>
                <w:b/>
                <w:sz w:val="23"/>
              </w:rPr>
            </w:pPr>
          </w:p>
          <w:p w14:paraId="29277EAB" w14:textId="77777777" w:rsidR="0065329D" w:rsidRDefault="00494834">
            <w:pPr>
              <w:pStyle w:val="TableParagraph"/>
              <w:spacing w:before="1"/>
              <w:ind w:left="28"/>
              <w:jc w:val="center"/>
              <w:rPr>
                <w:sz w:val="16"/>
              </w:rPr>
            </w:pPr>
            <w:r>
              <w:rPr>
                <w:sz w:val="16"/>
              </w:rPr>
              <w:t>S</w:t>
            </w:r>
          </w:p>
        </w:tc>
      </w:tr>
      <w:tr w:rsidR="0065329D" w14:paraId="7D4D5577" w14:textId="77777777">
        <w:trPr>
          <w:trHeight w:val="964"/>
        </w:trPr>
        <w:tc>
          <w:tcPr>
            <w:tcW w:w="1102" w:type="dxa"/>
            <w:vMerge w:val="restart"/>
          </w:tcPr>
          <w:p w14:paraId="246F3CFA" w14:textId="77777777" w:rsidR="0065329D" w:rsidRDefault="0065329D">
            <w:pPr>
              <w:pStyle w:val="TableParagraph"/>
              <w:rPr>
                <w:b/>
                <w:sz w:val="18"/>
              </w:rPr>
            </w:pPr>
          </w:p>
          <w:p w14:paraId="5A830F78" w14:textId="77777777" w:rsidR="0065329D" w:rsidRDefault="0065329D">
            <w:pPr>
              <w:pStyle w:val="TableParagraph"/>
              <w:rPr>
                <w:b/>
                <w:sz w:val="18"/>
              </w:rPr>
            </w:pPr>
          </w:p>
          <w:p w14:paraId="70F567D3" w14:textId="77777777" w:rsidR="0065329D" w:rsidRDefault="0065329D">
            <w:pPr>
              <w:pStyle w:val="TableParagraph"/>
              <w:rPr>
                <w:b/>
                <w:sz w:val="18"/>
              </w:rPr>
            </w:pPr>
          </w:p>
          <w:p w14:paraId="119D05D0" w14:textId="77777777" w:rsidR="0065329D" w:rsidRDefault="0065329D">
            <w:pPr>
              <w:pStyle w:val="TableParagraph"/>
              <w:rPr>
                <w:b/>
                <w:sz w:val="18"/>
              </w:rPr>
            </w:pPr>
          </w:p>
          <w:p w14:paraId="4FF4AF4A" w14:textId="77777777" w:rsidR="0065329D" w:rsidRDefault="0065329D">
            <w:pPr>
              <w:pStyle w:val="TableParagraph"/>
              <w:rPr>
                <w:b/>
                <w:sz w:val="18"/>
              </w:rPr>
            </w:pPr>
          </w:p>
          <w:p w14:paraId="78F58298" w14:textId="77777777" w:rsidR="0065329D" w:rsidRDefault="0065329D">
            <w:pPr>
              <w:pStyle w:val="TableParagraph"/>
              <w:rPr>
                <w:b/>
                <w:sz w:val="18"/>
              </w:rPr>
            </w:pPr>
          </w:p>
          <w:p w14:paraId="7DA003D1" w14:textId="77777777" w:rsidR="0065329D" w:rsidRDefault="0065329D">
            <w:pPr>
              <w:pStyle w:val="TableParagraph"/>
              <w:rPr>
                <w:b/>
                <w:sz w:val="18"/>
              </w:rPr>
            </w:pPr>
          </w:p>
          <w:p w14:paraId="7EBF59D7" w14:textId="77777777" w:rsidR="0065329D" w:rsidRDefault="0065329D">
            <w:pPr>
              <w:pStyle w:val="TableParagraph"/>
              <w:rPr>
                <w:b/>
                <w:sz w:val="18"/>
              </w:rPr>
            </w:pPr>
          </w:p>
          <w:p w14:paraId="0DE6831F" w14:textId="77777777" w:rsidR="0065329D" w:rsidRDefault="00494834">
            <w:pPr>
              <w:pStyle w:val="TableParagraph"/>
              <w:spacing w:before="110" w:line="193" w:lineRule="exact"/>
              <w:ind w:left="25" w:right="19"/>
              <w:jc w:val="center"/>
              <w:rPr>
                <w:sz w:val="16"/>
              </w:rPr>
            </w:pPr>
            <w:r>
              <w:rPr>
                <w:sz w:val="16"/>
              </w:rPr>
              <w:t>Umiejętnośc</w:t>
            </w:r>
          </w:p>
          <w:p w14:paraId="5F40F308" w14:textId="77777777" w:rsidR="0065329D" w:rsidRDefault="00494834">
            <w:pPr>
              <w:pStyle w:val="TableParagraph"/>
              <w:spacing w:line="193" w:lineRule="exact"/>
              <w:ind w:left="10"/>
              <w:jc w:val="center"/>
              <w:rPr>
                <w:sz w:val="16"/>
              </w:rPr>
            </w:pPr>
            <w:r>
              <w:rPr>
                <w:sz w:val="16"/>
              </w:rPr>
              <w:t>i</w:t>
            </w:r>
          </w:p>
        </w:tc>
        <w:tc>
          <w:tcPr>
            <w:tcW w:w="566" w:type="dxa"/>
          </w:tcPr>
          <w:p w14:paraId="59B871A4" w14:textId="77777777" w:rsidR="0065329D" w:rsidRDefault="0065329D">
            <w:pPr>
              <w:pStyle w:val="TableParagraph"/>
              <w:rPr>
                <w:b/>
                <w:sz w:val="18"/>
              </w:rPr>
            </w:pPr>
          </w:p>
          <w:p w14:paraId="13EC8476" w14:textId="77777777" w:rsidR="0065329D" w:rsidRDefault="0065329D">
            <w:pPr>
              <w:pStyle w:val="TableParagraph"/>
              <w:spacing w:before="10"/>
              <w:rPr>
                <w:b/>
                <w:sz w:val="13"/>
              </w:rPr>
            </w:pPr>
          </w:p>
          <w:p w14:paraId="73A25B36" w14:textId="77777777" w:rsidR="0065329D" w:rsidRDefault="00494834">
            <w:pPr>
              <w:pStyle w:val="TableParagraph"/>
              <w:ind w:right="202"/>
              <w:jc w:val="right"/>
              <w:rPr>
                <w:sz w:val="16"/>
              </w:rPr>
            </w:pPr>
            <w:r>
              <w:rPr>
                <w:sz w:val="16"/>
              </w:rPr>
              <w:t>1.</w:t>
            </w:r>
          </w:p>
        </w:tc>
        <w:tc>
          <w:tcPr>
            <w:tcW w:w="5249" w:type="dxa"/>
            <w:gridSpan w:val="8"/>
          </w:tcPr>
          <w:p w14:paraId="3692173C" w14:textId="77777777" w:rsidR="0065329D" w:rsidRPr="007911EC" w:rsidRDefault="0065329D">
            <w:pPr>
              <w:pStyle w:val="TableParagraph"/>
              <w:spacing w:before="10"/>
              <w:rPr>
                <w:b/>
                <w:sz w:val="23"/>
                <w:lang w:val="pl-PL"/>
              </w:rPr>
            </w:pPr>
          </w:p>
          <w:p w14:paraId="1D9232F0" w14:textId="77777777" w:rsidR="0065329D" w:rsidRPr="007911EC" w:rsidRDefault="00494834">
            <w:pPr>
              <w:pStyle w:val="TableParagraph"/>
              <w:spacing w:before="1" w:line="193" w:lineRule="exact"/>
              <w:ind w:left="104" w:right="89"/>
              <w:jc w:val="center"/>
              <w:rPr>
                <w:sz w:val="16"/>
                <w:lang w:val="pl-PL"/>
              </w:rPr>
            </w:pPr>
            <w:r w:rsidRPr="007911EC">
              <w:rPr>
                <w:sz w:val="16"/>
                <w:lang w:val="pl-PL"/>
              </w:rPr>
              <w:t>Student potrafi przeprowadzić analizę usłyszanego tekstu pod kątem</w:t>
            </w:r>
          </w:p>
          <w:p w14:paraId="0CB8E85F" w14:textId="77777777" w:rsidR="0065329D" w:rsidRPr="007911EC" w:rsidRDefault="00494834">
            <w:pPr>
              <w:pStyle w:val="TableParagraph"/>
              <w:spacing w:line="193" w:lineRule="exact"/>
              <w:ind w:left="102" w:right="89"/>
              <w:jc w:val="center"/>
              <w:rPr>
                <w:sz w:val="16"/>
                <w:lang w:val="pl-PL"/>
              </w:rPr>
            </w:pPr>
            <w:r w:rsidRPr="007911EC">
              <w:rPr>
                <w:sz w:val="16"/>
                <w:lang w:val="pl-PL"/>
              </w:rPr>
              <w:t>jego potencjalnego pochodzenia i cech stylistycznych</w:t>
            </w:r>
          </w:p>
        </w:tc>
        <w:tc>
          <w:tcPr>
            <w:tcW w:w="2115" w:type="dxa"/>
            <w:gridSpan w:val="4"/>
          </w:tcPr>
          <w:p w14:paraId="2CB74D6B" w14:textId="77777777" w:rsidR="0065329D" w:rsidRPr="007911EC" w:rsidRDefault="00494834">
            <w:pPr>
              <w:pStyle w:val="TableParagraph"/>
              <w:ind w:left="834" w:right="806"/>
              <w:jc w:val="both"/>
              <w:rPr>
                <w:sz w:val="16"/>
                <w:lang w:val="pl-PL"/>
              </w:rPr>
            </w:pPr>
            <w:r w:rsidRPr="007911EC">
              <w:rPr>
                <w:sz w:val="16"/>
                <w:lang w:val="pl-PL"/>
              </w:rPr>
              <w:t>K_U01 K_U02 K_U05 K_U08</w:t>
            </w:r>
          </w:p>
          <w:p w14:paraId="0F21D199" w14:textId="77777777" w:rsidR="0065329D" w:rsidRPr="007911EC" w:rsidRDefault="00494834">
            <w:pPr>
              <w:pStyle w:val="TableParagraph"/>
              <w:spacing w:line="174" w:lineRule="exact"/>
              <w:ind w:left="793" w:right="768"/>
              <w:jc w:val="center"/>
              <w:rPr>
                <w:sz w:val="16"/>
                <w:lang w:val="pl-PL"/>
              </w:rPr>
            </w:pPr>
            <w:r w:rsidRPr="007911EC">
              <w:rPr>
                <w:sz w:val="16"/>
                <w:lang w:val="pl-PL"/>
              </w:rPr>
              <w:t>K_U11</w:t>
            </w:r>
          </w:p>
        </w:tc>
        <w:tc>
          <w:tcPr>
            <w:tcW w:w="1034" w:type="dxa"/>
          </w:tcPr>
          <w:p w14:paraId="1F729840" w14:textId="77777777" w:rsidR="0065329D" w:rsidRPr="007911EC" w:rsidRDefault="0065329D">
            <w:pPr>
              <w:pStyle w:val="TableParagraph"/>
              <w:rPr>
                <w:b/>
                <w:sz w:val="18"/>
                <w:lang w:val="pl-PL"/>
              </w:rPr>
            </w:pPr>
          </w:p>
          <w:p w14:paraId="0A479589" w14:textId="77777777" w:rsidR="0065329D" w:rsidRPr="007911EC" w:rsidRDefault="0065329D">
            <w:pPr>
              <w:pStyle w:val="TableParagraph"/>
              <w:spacing w:before="10"/>
              <w:rPr>
                <w:b/>
                <w:sz w:val="13"/>
                <w:lang w:val="pl-PL"/>
              </w:rPr>
            </w:pPr>
          </w:p>
          <w:p w14:paraId="77406AC7" w14:textId="77777777" w:rsidR="0065329D" w:rsidRDefault="00494834">
            <w:pPr>
              <w:pStyle w:val="TableParagraph"/>
              <w:ind w:left="28"/>
              <w:jc w:val="center"/>
              <w:rPr>
                <w:sz w:val="16"/>
              </w:rPr>
            </w:pPr>
            <w:r>
              <w:rPr>
                <w:sz w:val="16"/>
              </w:rPr>
              <w:t>S</w:t>
            </w:r>
          </w:p>
        </w:tc>
      </w:tr>
      <w:tr w:rsidR="0065329D" w14:paraId="732C70A7" w14:textId="77777777">
        <w:trPr>
          <w:trHeight w:val="966"/>
        </w:trPr>
        <w:tc>
          <w:tcPr>
            <w:tcW w:w="1102" w:type="dxa"/>
            <w:vMerge/>
            <w:tcBorders>
              <w:top w:val="nil"/>
            </w:tcBorders>
          </w:tcPr>
          <w:p w14:paraId="1AD4BC21" w14:textId="77777777" w:rsidR="0065329D" w:rsidRDefault="0065329D">
            <w:pPr>
              <w:rPr>
                <w:sz w:val="2"/>
                <w:szCs w:val="2"/>
              </w:rPr>
            </w:pPr>
          </w:p>
        </w:tc>
        <w:tc>
          <w:tcPr>
            <w:tcW w:w="566" w:type="dxa"/>
          </w:tcPr>
          <w:p w14:paraId="6E42083D" w14:textId="77777777" w:rsidR="0065329D" w:rsidRDefault="0065329D">
            <w:pPr>
              <w:pStyle w:val="TableParagraph"/>
              <w:rPr>
                <w:b/>
                <w:sz w:val="18"/>
              </w:rPr>
            </w:pPr>
          </w:p>
          <w:p w14:paraId="76430C96" w14:textId="77777777" w:rsidR="0065329D" w:rsidRDefault="0065329D">
            <w:pPr>
              <w:pStyle w:val="TableParagraph"/>
              <w:spacing w:before="10"/>
              <w:rPr>
                <w:b/>
                <w:sz w:val="13"/>
              </w:rPr>
            </w:pPr>
          </w:p>
          <w:p w14:paraId="0546BD39" w14:textId="77777777" w:rsidR="0065329D" w:rsidRDefault="00494834">
            <w:pPr>
              <w:pStyle w:val="TableParagraph"/>
              <w:ind w:right="202"/>
              <w:jc w:val="right"/>
              <w:rPr>
                <w:sz w:val="16"/>
              </w:rPr>
            </w:pPr>
            <w:r>
              <w:rPr>
                <w:sz w:val="16"/>
              </w:rPr>
              <w:t>2.</w:t>
            </w:r>
          </w:p>
        </w:tc>
        <w:tc>
          <w:tcPr>
            <w:tcW w:w="5249" w:type="dxa"/>
            <w:gridSpan w:val="8"/>
          </w:tcPr>
          <w:p w14:paraId="05D5E863" w14:textId="77777777" w:rsidR="0065329D" w:rsidRPr="007911EC" w:rsidRDefault="0065329D">
            <w:pPr>
              <w:pStyle w:val="TableParagraph"/>
              <w:rPr>
                <w:b/>
                <w:sz w:val="18"/>
                <w:lang w:val="pl-PL"/>
              </w:rPr>
            </w:pPr>
          </w:p>
          <w:p w14:paraId="7A40C5AC" w14:textId="77777777" w:rsidR="0065329D" w:rsidRPr="007911EC" w:rsidRDefault="0065329D">
            <w:pPr>
              <w:pStyle w:val="TableParagraph"/>
              <w:spacing w:before="10"/>
              <w:rPr>
                <w:b/>
                <w:sz w:val="13"/>
                <w:lang w:val="pl-PL"/>
              </w:rPr>
            </w:pPr>
          </w:p>
          <w:p w14:paraId="21EC6207" w14:textId="77777777" w:rsidR="0065329D" w:rsidRPr="007911EC" w:rsidRDefault="00494834">
            <w:pPr>
              <w:pStyle w:val="TableParagraph"/>
              <w:ind w:left="999"/>
              <w:rPr>
                <w:sz w:val="16"/>
                <w:lang w:val="pl-PL"/>
              </w:rPr>
            </w:pPr>
            <w:r w:rsidRPr="007911EC">
              <w:rPr>
                <w:sz w:val="16"/>
                <w:lang w:val="pl-PL"/>
              </w:rPr>
              <w:t>potrafi stosować różne strategie translatorskie</w:t>
            </w:r>
          </w:p>
        </w:tc>
        <w:tc>
          <w:tcPr>
            <w:tcW w:w="2115" w:type="dxa"/>
            <w:gridSpan w:val="4"/>
          </w:tcPr>
          <w:p w14:paraId="04797AD7" w14:textId="77777777" w:rsidR="0065329D" w:rsidRPr="007911EC" w:rsidRDefault="00494834">
            <w:pPr>
              <w:pStyle w:val="TableParagraph"/>
              <w:ind w:left="834" w:right="806"/>
              <w:jc w:val="both"/>
              <w:rPr>
                <w:sz w:val="16"/>
                <w:lang w:val="pl-PL"/>
              </w:rPr>
            </w:pPr>
            <w:r w:rsidRPr="007911EC">
              <w:rPr>
                <w:sz w:val="16"/>
                <w:lang w:val="pl-PL"/>
              </w:rPr>
              <w:t>K_U01 K_U02 K_U05</w:t>
            </w:r>
          </w:p>
          <w:p w14:paraId="436A4AD8" w14:textId="77777777" w:rsidR="0065329D" w:rsidRPr="007911EC" w:rsidRDefault="00494834">
            <w:pPr>
              <w:pStyle w:val="TableParagraph"/>
              <w:spacing w:before="6" w:line="192" w:lineRule="exact"/>
              <w:ind w:left="793" w:right="765"/>
              <w:jc w:val="center"/>
              <w:rPr>
                <w:sz w:val="16"/>
                <w:lang w:val="pl-PL"/>
              </w:rPr>
            </w:pPr>
            <w:r w:rsidRPr="007911EC">
              <w:rPr>
                <w:spacing w:val="-1"/>
                <w:sz w:val="16"/>
                <w:lang w:val="pl-PL"/>
              </w:rPr>
              <w:t>K_U08 K_U11</w:t>
            </w:r>
          </w:p>
        </w:tc>
        <w:tc>
          <w:tcPr>
            <w:tcW w:w="1034" w:type="dxa"/>
          </w:tcPr>
          <w:p w14:paraId="5FC617E9" w14:textId="77777777" w:rsidR="0065329D" w:rsidRPr="007911EC" w:rsidRDefault="0065329D">
            <w:pPr>
              <w:pStyle w:val="TableParagraph"/>
              <w:rPr>
                <w:b/>
                <w:sz w:val="18"/>
                <w:lang w:val="pl-PL"/>
              </w:rPr>
            </w:pPr>
          </w:p>
          <w:p w14:paraId="4D901E82" w14:textId="77777777" w:rsidR="0065329D" w:rsidRPr="007911EC" w:rsidRDefault="0065329D">
            <w:pPr>
              <w:pStyle w:val="TableParagraph"/>
              <w:spacing w:before="10"/>
              <w:rPr>
                <w:b/>
                <w:sz w:val="13"/>
                <w:lang w:val="pl-PL"/>
              </w:rPr>
            </w:pPr>
          </w:p>
          <w:p w14:paraId="2CEF4B67" w14:textId="77777777" w:rsidR="0065329D" w:rsidRDefault="00494834">
            <w:pPr>
              <w:pStyle w:val="TableParagraph"/>
              <w:ind w:left="28"/>
              <w:jc w:val="center"/>
              <w:rPr>
                <w:sz w:val="16"/>
              </w:rPr>
            </w:pPr>
            <w:r>
              <w:rPr>
                <w:sz w:val="16"/>
              </w:rPr>
              <w:t>S</w:t>
            </w:r>
          </w:p>
        </w:tc>
      </w:tr>
      <w:tr w:rsidR="0065329D" w14:paraId="75CA98B1" w14:textId="77777777">
        <w:trPr>
          <w:trHeight w:val="961"/>
        </w:trPr>
        <w:tc>
          <w:tcPr>
            <w:tcW w:w="1102" w:type="dxa"/>
            <w:vMerge/>
            <w:tcBorders>
              <w:top w:val="nil"/>
            </w:tcBorders>
          </w:tcPr>
          <w:p w14:paraId="0AEAA664" w14:textId="77777777" w:rsidR="0065329D" w:rsidRDefault="0065329D">
            <w:pPr>
              <w:rPr>
                <w:sz w:val="2"/>
                <w:szCs w:val="2"/>
              </w:rPr>
            </w:pPr>
          </w:p>
        </w:tc>
        <w:tc>
          <w:tcPr>
            <w:tcW w:w="566" w:type="dxa"/>
          </w:tcPr>
          <w:p w14:paraId="66FDF735" w14:textId="77777777" w:rsidR="0065329D" w:rsidRDefault="0065329D">
            <w:pPr>
              <w:pStyle w:val="TableParagraph"/>
              <w:rPr>
                <w:b/>
                <w:sz w:val="18"/>
              </w:rPr>
            </w:pPr>
          </w:p>
          <w:p w14:paraId="3801A4E4" w14:textId="77777777" w:rsidR="0065329D" w:rsidRDefault="0065329D">
            <w:pPr>
              <w:pStyle w:val="TableParagraph"/>
              <w:spacing w:before="7"/>
              <w:rPr>
                <w:b/>
                <w:sz w:val="13"/>
              </w:rPr>
            </w:pPr>
          </w:p>
          <w:p w14:paraId="321F833D" w14:textId="77777777" w:rsidR="0065329D" w:rsidRDefault="00494834">
            <w:pPr>
              <w:pStyle w:val="TableParagraph"/>
              <w:ind w:right="202"/>
              <w:jc w:val="right"/>
              <w:rPr>
                <w:sz w:val="16"/>
              </w:rPr>
            </w:pPr>
            <w:r>
              <w:rPr>
                <w:sz w:val="16"/>
              </w:rPr>
              <w:t>3.</w:t>
            </w:r>
          </w:p>
        </w:tc>
        <w:tc>
          <w:tcPr>
            <w:tcW w:w="5249" w:type="dxa"/>
            <w:gridSpan w:val="8"/>
          </w:tcPr>
          <w:p w14:paraId="7DFA8EC7" w14:textId="77777777" w:rsidR="0065329D" w:rsidRPr="007911EC" w:rsidRDefault="0065329D">
            <w:pPr>
              <w:pStyle w:val="TableParagraph"/>
              <w:spacing w:before="8"/>
              <w:rPr>
                <w:b/>
                <w:sz w:val="23"/>
                <w:lang w:val="pl-PL"/>
              </w:rPr>
            </w:pPr>
          </w:p>
          <w:p w14:paraId="10445D69" w14:textId="77777777" w:rsidR="0065329D" w:rsidRPr="007911EC" w:rsidRDefault="00494834">
            <w:pPr>
              <w:pStyle w:val="TableParagraph"/>
              <w:ind w:left="713" w:right="429" w:hanging="248"/>
              <w:rPr>
                <w:sz w:val="16"/>
                <w:lang w:val="pl-PL"/>
              </w:rPr>
            </w:pPr>
            <w:r w:rsidRPr="007911EC">
              <w:rPr>
                <w:sz w:val="16"/>
                <w:lang w:val="pl-PL"/>
              </w:rPr>
              <w:t>potrafi stosować odpowiednie środki leksykalne i stylistyczne, dostosowując je do stylu wypowiedzi i adresata tekstu</w:t>
            </w:r>
          </w:p>
        </w:tc>
        <w:tc>
          <w:tcPr>
            <w:tcW w:w="2115" w:type="dxa"/>
            <w:gridSpan w:val="4"/>
          </w:tcPr>
          <w:p w14:paraId="29C03507" w14:textId="77777777" w:rsidR="0065329D" w:rsidRPr="007911EC" w:rsidRDefault="00494834">
            <w:pPr>
              <w:pStyle w:val="TableParagraph"/>
              <w:ind w:left="834" w:right="806"/>
              <w:jc w:val="both"/>
              <w:rPr>
                <w:sz w:val="16"/>
                <w:lang w:val="pl-PL"/>
              </w:rPr>
            </w:pPr>
            <w:r w:rsidRPr="007911EC">
              <w:rPr>
                <w:sz w:val="16"/>
                <w:lang w:val="pl-PL"/>
              </w:rPr>
              <w:t>K_U01 K_U02 K_U05 K_U08</w:t>
            </w:r>
          </w:p>
          <w:p w14:paraId="4DBF03A4" w14:textId="77777777" w:rsidR="0065329D" w:rsidRPr="007911EC" w:rsidRDefault="00494834">
            <w:pPr>
              <w:pStyle w:val="TableParagraph"/>
              <w:spacing w:line="173" w:lineRule="exact"/>
              <w:ind w:left="793" w:right="768"/>
              <w:jc w:val="center"/>
              <w:rPr>
                <w:sz w:val="16"/>
                <w:lang w:val="pl-PL"/>
              </w:rPr>
            </w:pPr>
            <w:r w:rsidRPr="007911EC">
              <w:rPr>
                <w:sz w:val="16"/>
                <w:lang w:val="pl-PL"/>
              </w:rPr>
              <w:t>K_U11</w:t>
            </w:r>
          </w:p>
        </w:tc>
        <w:tc>
          <w:tcPr>
            <w:tcW w:w="1034" w:type="dxa"/>
          </w:tcPr>
          <w:p w14:paraId="33FB89F7" w14:textId="77777777" w:rsidR="0065329D" w:rsidRPr="007911EC" w:rsidRDefault="0065329D">
            <w:pPr>
              <w:pStyle w:val="TableParagraph"/>
              <w:rPr>
                <w:b/>
                <w:sz w:val="18"/>
                <w:lang w:val="pl-PL"/>
              </w:rPr>
            </w:pPr>
          </w:p>
          <w:p w14:paraId="53E884F9" w14:textId="77777777" w:rsidR="0065329D" w:rsidRPr="007911EC" w:rsidRDefault="0065329D">
            <w:pPr>
              <w:pStyle w:val="TableParagraph"/>
              <w:spacing w:before="7"/>
              <w:rPr>
                <w:b/>
                <w:sz w:val="13"/>
                <w:lang w:val="pl-PL"/>
              </w:rPr>
            </w:pPr>
          </w:p>
          <w:p w14:paraId="1A421FCC" w14:textId="77777777" w:rsidR="0065329D" w:rsidRDefault="00494834">
            <w:pPr>
              <w:pStyle w:val="TableParagraph"/>
              <w:ind w:left="28"/>
              <w:jc w:val="center"/>
              <w:rPr>
                <w:sz w:val="16"/>
              </w:rPr>
            </w:pPr>
            <w:r>
              <w:rPr>
                <w:sz w:val="16"/>
              </w:rPr>
              <w:t>S</w:t>
            </w:r>
          </w:p>
        </w:tc>
      </w:tr>
      <w:tr w:rsidR="0065329D" w14:paraId="215C1EE9" w14:textId="77777777">
        <w:trPr>
          <w:trHeight w:val="966"/>
        </w:trPr>
        <w:tc>
          <w:tcPr>
            <w:tcW w:w="1102" w:type="dxa"/>
            <w:vMerge/>
            <w:tcBorders>
              <w:top w:val="nil"/>
            </w:tcBorders>
          </w:tcPr>
          <w:p w14:paraId="7850B85B" w14:textId="77777777" w:rsidR="0065329D" w:rsidRDefault="0065329D">
            <w:pPr>
              <w:rPr>
                <w:sz w:val="2"/>
                <w:szCs w:val="2"/>
              </w:rPr>
            </w:pPr>
          </w:p>
        </w:tc>
        <w:tc>
          <w:tcPr>
            <w:tcW w:w="566" w:type="dxa"/>
          </w:tcPr>
          <w:p w14:paraId="4BBD7737" w14:textId="77777777" w:rsidR="0065329D" w:rsidRDefault="0065329D">
            <w:pPr>
              <w:pStyle w:val="TableParagraph"/>
              <w:rPr>
                <w:b/>
                <w:sz w:val="18"/>
              </w:rPr>
            </w:pPr>
          </w:p>
          <w:p w14:paraId="3E935212" w14:textId="77777777" w:rsidR="0065329D" w:rsidRDefault="0065329D">
            <w:pPr>
              <w:pStyle w:val="TableParagraph"/>
              <w:spacing w:before="10"/>
              <w:rPr>
                <w:b/>
                <w:sz w:val="13"/>
              </w:rPr>
            </w:pPr>
          </w:p>
          <w:p w14:paraId="34C05541" w14:textId="77777777" w:rsidR="0065329D" w:rsidRDefault="00494834">
            <w:pPr>
              <w:pStyle w:val="TableParagraph"/>
              <w:ind w:right="202"/>
              <w:jc w:val="right"/>
              <w:rPr>
                <w:sz w:val="16"/>
              </w:rPr>
            </w:pPr>
            <w:r>
              <w:rPr>
                <w:sz w:val="16"/>
              </w:rPr>
              <w:t>4.</w:t>
            </w:r>
          </w:p>
        </w:tc>
        <w:tc>
          <w:tcPr>
            <w:tcW w:w="5249" w:type="dxa"/>
            <w:gridSpan w:val="8"/>
          </w:tcPr>
          <w:p w14:paraId="51937AD9" w14:textId="77777777" w:rsidR="0065329D" w:rsidRPr="007911EC" w:rsidRDefault="0065329D">
            <w:pPr>
              <w:pStyle w:val="TableParagraph"/>
              <w:spacing w:before="11"/>
              <w:rPr>
                <w:b/>
                <w:sz w:val="15"/>
                <w:lang w:val="pl-PL"/>
              </w:rPr>
            </w:pPr>
          </w:p>
          <w:p w14:paraId="21DCC7AD" w14:textId="77777777" w:rsidR="0065329D" w:rsidRPr="007911EC" w:rsidRDefault="00494834">
            <w:pPr>
              <w:pStyle w:val="TableParagraph"/>
              <w:spacing w:line="193" w:lineRule="exact"/>
              <w:ind w:left="105" w:right="89"/>
              <w:jc w:val="center"/>
              <w:rPr>
                <w:sz w:val="16"/>
                <w:lang w:val="pl-PL"/>
              </w:rPr>
            </w:pPr>
            <w:r w:rsidRPr="007911EC">
              <w:rPr>
                <w:sz w:val="16"/>
                <w:lang w:val="pl-PL"/>
              </w:rPr>
              <w:t>Student rozumie dłuższe wypowiedzi w języku angielskim oraz rozumie</w:t>
            </w:r>
          </w:p>
          <w:p w14:paraId="2DE50074" w14:textId="77777777" w:rsidR="0065329D" w:rsidRPr="007911EC" w:rsidRDefault="00494834">
            <w:pPr>
              <w:pStyle w:val="TableParagraph"/>
              <w:ind w:left="451" w:right="437"/>
              <w:jc w:val="center"/>
              <w:rPr>
                <w:sz w:val="16"/>
                <w:lang w:val="pl-PL"/>
              </w:rPr>
            </w:pPr>
            <w:r w:rsidRPr="007911EC">
              <w:rPr>
                <w:sz w:val="16"/>
                <w:lang w:val="pl-PL"/>
              </w:rPr>
              <w:t>większość wiadomości telewizyjnych i programów o sprawach bieżących w tym języku</w:t>
            </w:r>
          </w:p>
        </w:tc>
        <w:tc>
          <w:tcPr>
            <w:tcW w:w="2115" w:type="dxa"/>
            <w:gridSpan w:val="4"/>
          </w:tcPr>
          <w:p w14:paraId="454F3C5B" w14:textId="77777777" w:rsidR="0065329D" w:rsidRPr="007911EC" w:rsidRDefault="00494834">
            <w:pPr>
              <w:pStyle w:val="TableParagraph"/>
              <w:ind w:left="834" w:right="806"/>
              <w:jc w:val="both"/>
              <w:rPr>
                <w:sz w:val="16"/>
                <w:lang w:val="pl-PL"/>
              </w:rPr>
            </w:pPr>
            <w:r w:rsidRPr="007911EC">
              <w:rPr>
                <w:sz w:val="16"/>
                <w:lang w:val="pl-PL"/>
              </w:rPr>
              <w:t>K_U01 K_U02 K_U05</w:t>
            </w:r>
          </w:p>
          <w:p w14:paraId="0BCB3D36" w14:textId="77777777" w:rsidR="0065329D" w:rsidRPr="007911EC" w:rsidRDefault="00494834">
            <w:pPr>
              <w:pStyle w:val="TableParagraph"/>
              <w:spacing w:before="6" w:line="192" w:lineRule="exact"/>
              <w:ind w:left="793" w:right="765"/>
              <w:jc w:val="center"/>
              <w:rPr>
                <w:sz w:val="16"/>
                <w:lang w:val="pl-PL"/>
              </w:rPr>
            </w:pPr>
            <w:r w:rsidRPr="007911EC">
              <w:rPr>
                <w:spacing w:val="-1"/>
                <w:sz w:val="16"/>
                <w:lang w:val="pl-PL"/>
              </w:rPr>
              <w:t>K_U08 K_U11</w:t>
            </w:r>
          </w:p>
        </w:tc>
        <w:tc>
          <w:tcPr>
            <w:tcW w:w="1034" w:type="dxa"/>
          </w:tcPr>
          <w:p w14:paraId="0EF80568" w14:textId="77777777" w:rsidR="0065329D" w:rsidRPr="007911EC" w:rsidRDefault="0065329D">
            <w:pPr>
              <w:pStyle w:val="TableParagraph"/>
              <w:rPr>
                <w:b/>
                <w:sz w:val="18"/>
                <w:lang w:val="pl-PL"/>
              </w:rPr>
            </w:pPr>
          </w:p>
          <w:p w14:paraId="5BF41084" w14:textId="77777777" w:rsidR="0065329D" w:rsidRPr="007911EC" w:rsidRDefault="0065329D">
            <w:pPr>
              <w:pStyle w:val="TableParagraph"/>
              <w:spacing w:before="10"/>
              <w:rPr>
                <w:b/>
                <w:sz w:val="13"/>
                <w:lang w:val="pl-PL"/>
              </w:rPr>
            </w:pPr>
          </w:p>
          <w:p w14:paraId="3D2A7876" w14:textId="77777777" w:rsidR="0065329D" w:rsidRDefault="00494834">
            <w:pPr>
              <w:pStyle w:val="TableParagraph"/>
              <w:ind w:left="28"/>
              <w:jc w:val="center"/>
              <w:rPr>
                <w:sz w:val="16"/>
              </w:rPr>
            </w:pPr>
            <w:r>
              <w:rPr>
                <w:sz w:val="16"/>
              </w:rPr>
              <w:t>S</w:t>
            </w:r>
          </w:p>
        </w:tc>
      </w:tr>
      <w:tr w:rsidR="0065329D" w14:paraId="0D420CE6" w14:textId="77777777">
        <w:trPr>
          <w:trHeight w:val="383"/>
        </w:trPr>
        <w:tc>
          <w:tcPr>
            <w:tcW w:w="1102" w:type="dxa"/>
            <w:vMerge w:val="restart"/>
          </w:tcPr>
          <w:p w14:paraId="661A9487" w14:textId="77777777" w:rsidR="0065329D" w:rsidRDefault="0065329D">
            <w:pPr>
              <w:pStyle w:val="TableParagraph"/>
              <w:rPr>
                <w:b/>
                <w:sz w:val="18"/>
              </w:rPr>
            </w:pPr>
          </w:p>
          <w:p w14:paraId="24C0EE9D" w14:textId="77777777" w:rsidR="0065329D" w:rsidRDefault="0065329D">
            <w:pPr>
              <w:pStyle w:val="TableParagraph"/>
              <w:rPr>
                <w:b/>
                <w:sz w:val="18"/>
              </w:rPr>
            </w:pPr>
          </w:p>
          <w:p w14:paraId="188EC246" w14:textId="77777777" w:rsidR="0065329D" w:rsidRDefault="0065329D">
            <w:pPr>
              <w:pStyle w:val="TableParagraph"/>
              <w:rPr>
                <w:b/>
                <w:sz w:val="18"/>
              </w:rPr>
            </w:pPr>
          </w:p>
          <w:p w14:paraId="37BFA49D" w14:textId="77777777" w:rsidR="0065329D" w:rsidRDefault="0065329D">
            <w:pPr>
              <w:pStyle w:val="TableParagraph"/>
              <w:spacing w:before="7"/>
              <w:rPr>
                <w:b/>
                <w:sz w:val="26"/>
              </w:rPr>
            </w:pPr>
          </w:p>
          <w:p w14:paraId="4E1AE2D1" w14:textId="77777777" w:rsidR="0065329D" w:rsidRDefault="00494834">
            <w:pPr>
              <w:pStyle w:val="TableParagraph"/>
              <w:spacing w:line="193" w:lineRule="exact"/>
              <w:ind w:left="134"/>
              <w:rPr>
                <w:sz w:val="16"/>
              </w:rPr>
            </w:pPr>
            <w:r>
              <w:rPr>
                <w:sz w:val="16"/>
              </w:rPr>
              <w:t>Kompetencj</w:t>
            </w:r>
          </w:p>
          <w:p w14:paraId="787C4636"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529E8119" w14:textId="77777777" w:rsidR="0065329D" w:rsidRDefault="00494834">
            <w:pPr>
              <w:pStyle w:val="TableParagraph"/>
              <w:spacing w:before="91"/>
              <w:ind w:right="202"/>
              <w:jc w:val="right"/>
              <w:rPr>
                <w:sz w:val="16"/>
              </w:rPr>
            </w:pPr>
            <w:r>
              <w:rPr>
                <w:sz w:val="16"/>
              </w:rPr>
              <w:t>1.</w:t>
            </w:r>
          </w:p>
        </w:tc>
        <w:tc>
          <w:tcPr>
            <w:tcW w:w="5249" w:type="dxa"/>
            <w:gridSpan w:val="8"/>
          </w:tcPr>
          <w:p w14:paraId="25CB831C" w14:textId="77777777" w:rsidR="0065329D" w:rsidRPr="007911EC" w:rsidRDefault="00494834">
            <w:pPr>
              <w:pStyle w:val="TableParagraph"/>
              <w:spacing w:before="91"/>
              <w:ind w:left="420"/>
              <w:rPr>
                <w:sz w:val="16"/>
                <w:lang w:val="pl-PL"/>
              </w:rPr>
            </w:pPr>
            <w:r w:rsidRPr="007911EC">
              <w:rPr>
                <w:sz w:val="16"/>
                <w:lang w:val="pl-PL"/>
              </w:rPr>
              <w:t>ma świadomość roli tłumacza w komunikacji międzykulturowej</w:t>
            </w:r>
          </w:p>
        </w:tc>
        <w:tc>
          <w:tcPr>
            <w:tcW w:w="2115" w:type="dxa"/>
            <w:gridSpan w:val="4"/>
          </w:tcPr>
          <w:p w14:paraId="0B7199A6" w14:textId="77777777" w:rsidR="0065329D" w:rsidRDefault="00494834">
            <w:pPr>
              <w:pStyle w:val="TableParagraph"/>
              <w:spacing w:before="2" w:line="192" w:lineRule="exact"/>
              <w:ind w:left="793" w:right="765"/>
              <w:jc w:val="center"/>
              <w:rPr>
                <w:sz w:val="16"/>
              </w:rPr>
            </w:pPr>
            <w:r>
              <w:rPr>
                <w:sz w:val="16"/>
              </w:rPr>
              <w:t>K_K01 K_K02</w:t>
            </w:r>
          </w:p>
        </w:tc>
        <w:tc>
          <w:tcPr>
            <w:tcW w:w="1034" w:type="dxa"/>
          </w:tcPr>
          <w:p w14:paraId="20202BEE" w14:textId="77777777" w:rsidR="0065329D" w:rsidRDefault="00494834">
            <w:pPr>
              <w:pStyle w:val="TableParagraph"/>
              <w:spacing w:before="91"/>
              <w:ind w:left="28"/>
              <w:jc w:val="center"/>
              <w:rPr>
                <w:sz w:val="16"/>
              </w:rPr>
            </w:pPr>
            <w:r>
              <w:rPr>
                <w:sz w:val="16"/>
              </w:rPr>
              <w:t>S</w:t>
            </w:r>
          </w:p>
        </w:tc>
      </w:tr>
      <w:tr w:rsidR="0065329D" w14:paraId="7109592F" w14:textId="77777777">
        <w:trPr>
          <w:trHeight w:val="1156"/>
        </w:trPr>
        <w:tc>
          <w:tcPr>
            <w:tcW w:w="1102" w:type="dxa"/>
            <w:vMerge/>
            <w:tcBorders>
              <w:top w:val="nil"/>
            </w:tcBorders>
          </w:tcPr>
          <w:p w14:paraId="39F59950" w14:textId="77777777" w:rsidR="0065329D" w:rsidRDefault="0065329D">
            <w:pPr>
              <w:rPr>
                <w:sz w:val="2"/>
                <w:szCs w:val="2"/>
              </w:rPr>
            </w:pPr>
          </w:p>
        </w:tc>
        <w:tc>
          <w:tcPr>
            <w:tcW w:w="566" w:type="dxa"/>
          </w:tcPr>
          <w:p w14:paraId="1E077006" w14:textId="77777777" w:rsidR="0065329D" w:rsidRDefault="0065329D">
            <w:pPr>
              <w:pStyle w:val="TableParagraph"/>
              <w:rPr>
                <w:b/>
                <w:sz w:val="18"/>
              </w:rPr>
            </w:pPr>
          </w:p>
          <w:p w14:paraId="1E61677B" w14:textId="77777777" w:rsidR="0065329D" w:rsidRDefault="0065329D">
            <w:pPr>
              <w:pStyle w:val="TableParagraph"/>
              <w:spacing w:before="7"/>
              <w:rPr>
                <w:b/>
                <w:sz w:val="21"/>
              </w:rPr>
            </w:pPr>
          </w:p>
          <w:p w14:paraId="19CB903C" w14:textId="77777777" w:rsidR="0065329D" w:rsidRDefault="00494834">
            <w:pPr>
              <w:pStyle w:val="TableParagraph"/>
              <w:spacing w:before="1"/>
              <w:ind w:right="202"/>
              <w:jc w:val="right"/>
              <w:rPr>
                <w:sz w:val="16"/>
              </w:rPr>
            </w:pPr>
            <w:r>
              <w:rPr>
                <w:sz w:val="16"/>
              </w:rPr>
              <w:t>2.</w:t>
            </w:r>
          </w:p>
        </w:tc>
        <w:tc>
          <w:tcPr>
            <w:tcW w:w="5249" w:type="dxa"/>
            <w:gridSpan w:val="8"/>
          </w:tcPr>
          <w:p w14:paraId="31690A44" w14:textId="77777777" w:rsidR="0065329D" w:rsidRPr="007911EC" w:rsidRDefault="00494834">
            <w:pPr>
              <w:pStyle w:val="TableParagraph"/>
              <w:ind w:left="374" w:right="358" w:hanging="1"/>
              <w:jc w:val="center"/>
              <w:rPr>
                <w:sz w:val="16"/>
                <w:lang w:val="pl-PL"/>
              </w:rPr>
            </w:pPr>
            <w:r w:rsidRPr="007911EC">
              <w:rPr>
                <w:sz w:val="16"/>
                <w:lang w:val="pl-PL"/>
              </w:rPr>
              <w:t>Student posiada kompetencje społeczne i osobowe takie jak: kreatywność, otwartość na odmienność kulturową, umiejętności określenia własnych zainteresowań, umiejętność samooceny, krytycznego myślenia, rozwiązywania problemów; świadomość</w:t>
            </w:r>
          </w:p>
          <w:p w14:paraId="25BB9C96" w14:textId="77777777" w:rsidR="0065329D" w:rsidRPr="007911EC" w:rsidRDefault="00494834">
            <w:pPr>
              <w:pStyle w:val="TableParagraph"/>
              <w:spacing w:before="3" w:line="192" w:lineRule="exact"/>
              <w:ind w:left="104" w:right="89"/>
              <w:jc w:val="center"/>
              <w:rPr>
                <w:sz w:val="16"/>
                <w:lang w:val="pl-PL"/>
              </w:rPr>
            </w:pPr>
            <w:r w:rsidRPr="007911EC">
              <w:rPr>
                <w:sz w:val="16"/>
                <w:lang w:val="pl-PL"/>
              </w:rPr>
              <w:t>odpowiedzialności za zachowanie dziedzictwa kulturowego własnego regionu, Polski i krajów anglojęzycznych</w:t>
            </w:r>
          </w:p>
        </w:tc>
        <w:tc>
          <w:tcPr>
            <w:tcW w:w="2115" w:type="dxa"/>
            <w:gridSpan w:val="4"/>
          </w:tcPr>
          <w:p w14:paraId="2972DDB7" w14:textId="77777777" w:rsidR="0065329D" w:rsidRPr="007911EC" w:rsidRDefault="0065329D">
            <w:pPr>
              <w:pStyle w:val="TableParagraph"/>
              <w:rPr>
                <w:b/>
                <w:sz w:val="18"/>
                <w:lang w:val="pl-PL"/>
              </w:rPr>
            </w:pPr>
          </w:p>
          <w:p w14:paraId="36B08A4D" w14:textId="77777777" w:rsidR="0065329D" w:rsidRPr="007911EC" w:rsidRDefault="0065329D">
            <w:pPr>
              <w:pStyle w:val="TableParagraph"/>
              <w:spacing w:before="7"/>
              <w:rPr>
                <w:b/>
                <w:sz w:val="21"/>
                <w:lang w:val="pl-PL"/>
              </w:rPr>
            </w:pPr>
          </w:p>
          <w:p w14:paraId="2DB67721" w14:textId="77777777" w:rsidR="0065329D" w:rsidRDefault="00494834">
            <w:pPr>
              <w:pStyle w:val="TableParagraph"/>
              <w:spacing w:before="1"/>
              <w:ind w:left="793" w:right="768"/>
              <w:jc w:val="center"/>
              <w:rPr>
                <w:sz w:val="16"/>
              </w:rPr>
            </w:pPr>
            <w:r>
              <w:rPr>
                <w:sz w:val="16"/>
              </w:rPr>
              <w:t>K_K05</w:t>
            </w:r>
          </w:p>
        </w:tc>
        <w:tc>
          <w:tcPr>
            <w:tcW w:w="1034" w:type="dxa"/>
          </w:tcPr>
          <w:p w14:paraId="4C04E795" w14:textId="77777777" w:rsidR="0065329D" w:rsidRDefault="0065329D">
            <w:pPr>
              <w:pStyle w:val="TableParagraph"/>
              <w:rPr>
                <w:b/>
                <w:sz w:val="18"/>
              </w:rPr>
            </w:pPr>
          </w:p>
          <w:p w14:paraId="73351A9D" w14:textId="77777777" w:rsidR="0065329D" w:rsidRDefault="0065329D">
            <w:pPr>
              <w:pStyle w:val="TableParagraph"/>
              <w:spacing w:before="7"/>
              <w:rPr>
                <w:b/>
                <w:sz w:val="21"/>
              </w:rPr>
            </w:pPr>
          </w:p>
          <w:p w14:paraId="574AF0EB" w14:textId="77777777" w:rsidR="0065329D" w:rsidRDefault="00494834">
            <w:pPr>
              <w:pStyle w:val="TableParagraph"/>
              <w:spacing w:before="1"/>
              <w:ind w:left="28"/>
              <w:jc w:val="center"/>
              <w:rPr>
                <w:sz w:val="16"/>
              </w:rPr>
            </w:pPr>
            <w:r>
              <w:rPr>
                <w:sz w:val="16"/>
              </w:rPr>
              <w:t>S</w:t>
            </w:r>
          </w:p>
        </w:tc>
      </w:tr>
      <w:tr w:rsidR="0065329D" w14:paraId="7B77D9DA" w14:textId="77777777">
        <w:trPr>
          <w:trHeight w:val="577"/>
        </w:trPr>
        <w:tc>
          <w:tcPr>
            <w:tcW w:w="1102" w:type="dxa"/>
            <w:vMerge/>
            <w:tcBorders>
              <w:top w:val="nil"/>
            </w:tcBorders>
          </w:tcPr>
          <w:p w14:paraId="0EAF5CE8" w14:textId="77777777" w:rsidR="0065329D" w:rsidRDefault="0065329D">
            <w:pPr>
              <w:rPr>
                <w:sz w:val="2"/>
                <w:szCs w:val="2"/>
              </w:rPr>
            </w:pPr>
          </w:p>
        </w:tc>
        <w:tc>
          <w:tcPr>
            <w:tcW w:w="566" w:type="dxa"/>
          </w:tcPr>
          <w:p w14:paraId="788BFB6E" w14:textId="77777777" w:rsidR="0065329D" w:rsidRDefault="0065329D">
            <w:pPr>
              <w:pStyle w:val="TableParagraph"/>
              <w:spacing w:before="8"/>
              <w:rPr>
                <w:b/>
                <w:sz w:val="15"/>
              </w:rPr>
            </w:pPr>
          </w:p>
          <w:p w14:paraId="2D39B248" w14:textId="77777777" w:rsidR="0065329D" w:rsidRDefault="00494834">
            <w:pPr>
              <w:pStyle w:val="TableParagraph"/>
              <w:ind w:right="202"/>
              <w:jc w:val="right"/>
              <w:rPr>
                <w:sz w:val="16"/>
              </w:rPr>
            </w:pPr>
            <w:r>
              <w:rPr>
                <w:sz w:val="16"/>
              </w:rPr>
              <w:t>3.</w:t>
            </w:r>
          </w:p>
        </w:tc>
        <w:tc>
          <w:tcPr>
            <w:tcW w:w="5249" w:type="dxa"/>
            <w:gridSpan w:val="8"/>
          </w:tcPr>
          <w:p w14:paraId="19794FCC" w14:textId="77777777" w:rsidR="0065329D" w:rsidRPr="007911EC" w:rsidRDefault="00494834">
            <w:pPr>
              <w:pStyle w:val="TableParagraph"/>
              <w:spacing w:line="189" w:lineRule="exact"/>
              <w:ind w:left="189" w:firstLine="43"/>
              <w:rPr>
                <w:sz w:val="16"/>
                <w:lang w:val="pl-PL"/>
              </w:rPr>
            </w:pPr>
            <w:r w:rsidRPr="007911EC">
              <w:rPr>
                <w:sz w:val="16"/>
                <w:lang w:val="pl-PL"/>
              </w:rPr>
              <w:t>Student dysponuje umiejętnościami komunikacyjnymi, społecznymi,</w:t>
            </w:r>
          </w:p>
          <w:p w14:paraId="5DF6FE34" w14:textId="77777777" w:rsidR="0065329D" w:rsidRPr="007911EC" w:rsidRDefault="00494834">
            <w:pPr>
              <w:pStyle w:val="TableParagraph"/>
              <w:spacing w:before="7" w:line="192" w:lineRule="exact"/>
              <w:ind w:left="778" w:right="160" w:hanging="589"/>
              <w:rPr>
                <w:sz w:val="16"/>
                <w:lang w:val="pl-PL"/>
              </w:rPr>
            </w:pPr>
            <w:r w:rsidRPr="007911EC">
              <w:rPr>
                <w:sz w:val="16"/>
                <w:lang w:val="pl-PL"/>
              </w:rPr>
              <w:t>interpersonalnymi i interkulturowymi, które predysponują do pracy w sektorze kultury, oświaty, mediów, biurach tłumaczy</w:t>
            </w:r>
          </w:p>
        </w:tc>
        <w:tc>
          <w:tcPr>
            <w:tcW w:w="2115" w:type="dxa"/>
            <w:gridSpan w:val="4"/>
          </w:tcPr>
          <w:p w14:paraId="6782FA76" w14:textId="77777777" w:rsidR="0065329D" w:rsidRPr="007911EC" w:rsidRDefault="0065329D">
            <w:pPr>
              <w:pStyle w:val="TableParagraph"/>
              <w:spacing w:before="8"/>
              <w:rPr>
                <w:b/>
                <w:sz w:val="15"/>
                <w:lang w:val="pl-PL"/>
              </w:rPr>
            </w:pPr>
          </w:p>
          <w:p w14:paraId="26CF7E73" w14:textId="77777777" w:rsidR="0065329D" w:rsidRDefault="00494834">
            <w:pPr>
              <w:pStyle w:val="TableParagraph"/>
              <w:ind w:left="793" w:right="768"/>
              <w:jc w:val="center"/>
              <w:rPr>
                <w:sz w:val="16"/>
              </w:rPr>
            </w:pPr>
            <w:r>
              <w:rPr>
                <w:sz w:val="16"/>
              </w:rPr>
              <w:t>K_K05</w:t>
            </w:r>
          </w:p>
        </w:tc>
        <w:tc>
          <w:tcPr>
            <w:tcW w:w="1034" w:type="dxa"/>
          </w:tcPr>
          <w:p w14:paraId="0132C5BE" w14:textId="77777777" w:rsidR="0065329D" w:rsidRDefault="0065329D">
            <w:pPr>
              <w:pStyle w:val="TableParagraph"/>
              <w:spacing w:before="8"/>
              <w:rPr>
                <w:b/>
                <w:sz w:val="15"/>
              </w:rPr>
            </w:pPr>
          </w:p>
          <w:p w14:paraId="13D8B3D6" w14:textId="77777777" w:rsidR="0065329D" w:rsidRDefault="00494834">
            <w:pPr>
              <w:pStyle w:val="TableParagraph"/>
              <w:ind w:left="28"/>
              <w:jc w:val="center"/>
              <w:rPr>
                <w:sz w:val="16"/>
              </w:rPr>
            </w:pPr>
            <w:r>
              <w:rPr>
                <w:sz w:val="16"/>
              </w:rPr>
              <w:t>S</w:t>
            </w:r>
          </w:p>
        </w:tc>
      </w:tr>
    </w:tbl>
    <w:p w14:paraId="3FED85FB" w14:textId="77777777" w:rsidR="0065329D" w:rsidRDefault="0065329D">
      <w:pPr>
        <w:spacing w:before="10" w:after="1"/>
        <w:rPr>
          <w:b/>
          <w:sz w:val="15"/>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0"/>
        <w:gridCol w:w="7790"/>
      </w:tblGrid>
      <w:tr w:rsidR="0065329D" w:rsidRPr="00BB4C4B" w14:paraId="36ED9FA6" w14:textId="77777777">
        <w:trPr>
          <w:trHeight w:val="781"/>
        </w:trPr>
        <w:tc>
          <w:tcPr>
            <w:tcW w:w="2730" w:type="dxa"/>
          </w:tcPr>
          <w:p w14:paraId="1639C122" w14:textId="77777777" w:rsidR="0065329D" w:rsidRDefault="0065329D">
            <w:pPr>
              <w:pStyle w:val="TableParagraph"/>
              <w:spacing w:before="4"/>
              <w:rPr>
                <w:b/>
              </w:rPr>
            </w:pPr>
          </w:p>
          <w:p w14:paraId="40B2EBC0" w14:textId="77777777" w:rsidR="0065329D" w:rsidRDefault="00494834">
            <w:pPr>
              <w:pStyle w:val="TableParagraph"/>
              <w:ind w:left="292"/>
              <w:rPr>
                <w:b/>
                <w:sz w:val="20"/>
              </w:rPr>
            </w:pPr>
            <w:r>
              <w:rPr>
                <w:b/>
                <w:sz w:val="20"/>
              </w:rPr>
              <w:t>Metody dydaktyczne:</w:t>
            </w:r>
          </w:p>
        </w:tc>
        <w:tc>
          <w:tcPr>
            <w:tcW w:w="7790" w:type="dxa"/>
          </w:tcPr>
          <w:p w14:paraId="2B0AF9A5" w14:textId="77777777" w:rsidR="0065329D" w:rsidRPr="007911EC" w:rsidRDefault="0065329D">
            <w:pPr>
              <w:pStyle w:val="TableParagraph"/>
              <w:spacing w:before="4"/>
              <w:rPr>
                <w:b/>
                <w:lang w:val="pl-PL"/>
              </w:rPr>
            </w:pPr>
          </w:p>
          <w:p w14:paraId="5F180110" w14:textId="77777777" w:rsidR="0065329D" w:rsidRPr="007911EC" w:rsidRDefault="00494834">
            <w:pPr>
              <w:pStyle w:val="TableParagraph"/>
              <w:ind w:left="268"/>
              <w:rPr>
                <w:sz w:val="20"/>
                <w:lang w:val="pl-PL"/>
              </w:rPr>
            </w:pPr>
            <w:r w:rsidRPr="007911EC">
              <w:rPr>
                <w:sz w:val="20"/>
                <w:lang w:val="pl-PL"/>
              </w:rPr>
              <w:t>dyskusja nad tekstem, praca z tekstem audio, praca indywidualna i w parach</w:t>
            </w:r>
          </w:p>
        </w:tc>
      </w:tr>
    </w:tbl>
    <w:p w14:paraId="55127F2A" w14:textId="77777777" w:rsidR="0065329D" w:rsidRPr="007911EC" w:rsidRDefault="0065329D">
      <w:pPr>
        <w:rPr>
          <w:sz w:val="20"/>
          <w:lang w:val="pl-PL"/>
        </w:rPr>
        <w:sectPr w:rsidR="0065329D" w:rsidRPr="007911EC">
          <w:pgSz w:w="11910" w:h="16840"/>
          <w:pgMar w:top="1420" w:right="0" w:bottom="1100" w:left="540" w:header="0" w:footer="919" w:gutter="0"/>
          <w:cols w:space="708"/>
        </w:sect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7"/>
        <w:gridCol w:w="8301"/>
        <w:gridCol w:w="1591"/>
      </w:tblGrid>
      <w:tr w:rsidR="0065329D" w14:paraId="66DD13DE" w14:textId="77777777">
        <w:trPr>
          <w:trHeight w:val="599"/>
        </w:trPr>
        <w:tc>
          <w:tcPr>
            <w:tcW w:w="627" w:type="dxa"/>
            <w:tcBorders>
              <w:top w:val="nil"/>
              <w:bottom w:val="single" w:sz="4" w:space="0" w:color="000000"/>
              <w:right w:val="single" w:sz="4" w:space="0" w:color="000000"/>
            </w:tcBorders>
          </w:tcPr>
          <w:p w14:paraId="41A5629F" w14:textId="77777777" w:rsidR="0065329D" w:rsidRPr="007911EC" w:rsidRDefault="0065329D">
            <w:pPr>
              <w:pStyle w:val="TableParagraph"/>
              <w:rPr>
                <w:rFonts w:ascii="Times New Roman"/>
                <w:sz w:val="16"/>
                <w:lang w:val="pl-PL"/>
              </w:rPr>
            </w:pPr>
          </w:p>
        </w:tc>
        <w:tc>
          <w:tcPr>
            <w:tcW w:w="8301" w:type="dxa"/>
            <w:tcBorders>
              <w:left w:val="single" w:sz="4" w:space="0" w:color="000000"/>
              <w:bottom w:val="single" w:sz="4" w:space="0" w:color="000000"/>
              <w:right w:val="single" w:sz="4" w:space="0" w:color="000000"/>
            </w:tcBorders>
          </w:tcPr>
          <w:p w14:paraId="00C54AFA" w14:textId="77777777" w:rsidR="0065329D" w:rsidRDefault="00494834">
            <w:pPr>
              <w:pStyle w:val="TableParagraph"/>
              <w:spacing w:before="179"/>
              <w:ind w:left="3347" w:right="3333"/>
              <w:jc w:val="center"/>
              <w:rPr>
                <w:b/>
                <w:sz w:val="20"/>
              </w:rPr>
            </w:pPr>
            <w:r>
              <w:rPr>
                <w:b/>
                <w:sz w:val="20"/>
              </w:rPr>
              <w:t>Tematyka zajęć</w:t>
            </w:r>
          </w:p>
        </w:tc>
        <w:tc>
          <w:tcPr>
            <w:tcW w:w="1591" w:type="dxa"/>
            <w:tcBorders>
              <w:top w:val="nil"/>
              <w:left w:val="single" w:sz="4" w:space="0" w:color="000000"/>
              <w:bottom w:val="single" w:sz="4" w:space="0" w:color="000000"/>
            </w:tcBorders>
          </w:tcPr>
          <w:p w14:paraId="2BDA0ACD" w14:textId="77777777" w:rsidR="0065329D" w:rsidRDefault="00494834">
            <w:pPr>
              <w:pStyle w:val="TableParagraph"/>
              <w:spacing w:before="179"/>
              <w:ind w:right="99"/>
              <w:jc w:val="right"/>
              <w:rPr>
                <w:b/>
                <w:sz w:val="20"/>
              </w:rPr>
            </w:pPr>
            <w:r>
              <w:rPr>
                <w:b/>
                <w:sz w:val="20"/>
              </w:rPr>
              <w:t>Liczba godzin</w:t>
            </w:r>
          </w:p>
        </w:tc>
      </w:tr>
      <w:tr w:rsidR="0065329D" w14:paraId="0FDC3D9A" w14:textId="77777777">
        <w:trPr>
          <w:trHeight w:val="3259"/>
        </w:trPr>
        <w:tc>
          <w:tcPr>
            <w:tcW w:w="627" w:type="dxa"/>
            <w:tcBorders>
              <w:top w:val="single" w:sz="4" w:space="0" w:color="000000"/>
              <w:right w:val="single" w:sz="4" w:space="0" w:color="000000"/>
            </w:tcBorders>
          </w:tcPr>
          <w:p w14:paraId="4A50163C" w14:textId="77777777" w:rsidR="0065329D" w:rsidRDefault="0065329D">
            <w:pPr>
              <w:pStyle w:val="TableParagraph"/>
              <w:rPr>
                <w:rFonts w:ascii="Times New Roman"/>
                <w:sz w:val="16"/>
              </w:rPr>
            </w:pPr>
          </w:p>
        </w:tc>
        <w:tc>
          <w:tcPr>
            <w:tcW w:w="8301" w:type="dxa"/>
            <w:tcBorders>
              <w:top w:val="single" w:sz="4" w:space="0" w:color="000000"/>
              <w:left w:val="single" w:sz="4" w:space="0" w:color="000000"/>
              <w:right w:val="single" w:sz="4" w:space="0" w:color="000000"/>
            </w:tcBorders>
          </w:tcPr>
          <w:p w14:paraId="7D71D136" w14:textId="77777777" w:rsidR="0065329D" w:rsidRPr="007911EC" w:rsidRDefault="00494834">
            <w:pPr>
              <w:pStyle w:val="TableParagraph"/>
              <w:spacing w:before="2"/>
              <w:ind w:left="74"/>
              <w:rPr>
                <w:sz w:val="18"/>
                <w:lang w:val="pl-PL"/>
              </w:rPr>
            </w:pPr>
            <w:r w:rsidRPr="007911EC">
              <w:rPr>
                <w:sz w:val="18"/>
                <w:lang w:val="pl-PL"/>
              </w:rPr>
              <w:t>Studenci tłumaczą teksty z angielskiego na polski i odwrotnie. Analizowane teksty mają cechy stylu prasowego, są jednak uproszczone na potrzeby uczących się języka angielskiego jako obcego.</w:t>
            </w:r>
          </w:p>
          <w:p w14:paraId="12740785" w14:textId="77777777" w:rsidR="0065329D" w:rsidRPr="007911EC" w:rsidRDefault="00494834">
            <w:pPr>
              <w:pStyle w:val="TableParagraph"/>
              <w:spacing w:line="217" w:lineRule="exact"/>
              <w:ind w:left="74"/>
              <w:rPr>
                <w:sz w:val="18"/>
                <w:lang w:val="pl-PL"/>
              </w:rPr>
            </w:pPr>
            <w:r w:rsidRPr="007911EC">
              <w:rPr>
                <w:sz w:val="18"/>
                <w:lang w:val="pl-PL"/>
              </w:rPr>
              <w:t>Tematyka jest różnorodna, na przykład:</w:t>
            </w:r>
          </w:p>
          <w:p w14:paraId="08513962" w14:textId="77777777" w:rsidR="0065329D" w:rsidRPr="007911EC" w:rsidRDefault="00494834">
            <w:pPr>
              <w:pStyle w:val="TableParagraph"/>
              <w:numPr>
                <w:ilvl w:val="0"/>
                <w:numId w:val="1"/>
              </w:numPr>
              <w:tabs>
                <w:tab w:val="left" w:pos="195"/>
              </w:tabs>
              <w:spacing w:line="217" w:lineRule="exact"/>
              <w:ind w:hanging="121"/>
              <w:rPr>
                <w:sz w:val="18"/>
                <w:lang w:val="pl-PL"/>
              </w:rPr>
            </w:pPr>
            <w:r w:rsidRPr="007911EC">
              <w:rPr>
                <w:sz w:val="18"/>
                <w:lang w:val="pl-PL"/>
              </w:rPr>
              <w:t>problemy społeczne: narkomania, alkoholizm, konflikty na tle rasowym, bezrobocie,</w:t>
            </w:r>
            <w:r w:rsidRPr="007911EC">
              <w:rPr>
                <w:spacing w:val="-18"/>
                <w:sz w:val="18"/>
                <w:lang w:val="pl-PL"/>
              </w:rPr>
              <w:t xml:space="preserve"> </w:t>
            </w:r>
            <w:r w:rsidRPr="007911EC">
              <w:rPr>
                <w:sz w:val="18"/>
                <w:lang w:val="pl-PL"/>
              </w:rPr>
              <w:t>strajki,</w:t>
            </w:r>
          </w:p>
          <w:p w14:paraId="2F1323B1" w14:textId="77777777" w:rsidR="0065329D" w:rsidRDefault="00494834">
            <w:pPr>
              <w:pStyle w:val="TableParagraph"/>
              <w:spacing w:before="1" w:line="217" w:lineRule="exact"/>
              <w:ind w:left="74"/>
              <w:rPr>
                <w:sz w:val="18"/>
              </w:rPr>
            </w:pPr>
            <w:r>
              <w:rPr>
                <w:sz w:val="18"/>
              </w:rPr>
              <w:t>równouprawnienie</w:t>
            </w:r>
          </w:p>
          <w:p w14:paraId="0C4D14E5" w14:textId="77777777" w:rsidR="0065329D" w:rsidRPr="007911EC" w:rsidRDefault="00494834">
            <w:pPr>
              <w:pStyle w:val="TableParagraph"/>
              <w:numPr>
                <w:ilvl w:val="0"/>
                <w:numId w:val="1"/>
              </w:numPr>
              <w:tabs>
                <w:tab w:val="left" w:pos="195"/>
              </w:tabs>
              <w:spacing w:line="217" w:lineRule="exact"/>
              <w:ind w:hanging="121"/>
              <w:rPr>
                <w:sz w:val="18"/>
                <w:lang w:val="pl-PL"/>
              </w:rPr>
            </w:pPr>
            <w:r w:rsidRPr="007911EC">
              <w:rPr>
                <w:sz w:val="18"/>
                <w:lang w:val="pl-PL"/>
              </w:rPr>
              <w:t>wybrane zagadnienia z historii Stanów</w:t>
            </w:r>
            <w:r w:rsidRPr="007911EC">
              <w:rPr>
                <w:spacing w:val="-6"/>
                <w:sz w:val="18"/>
                <w:lang w:val="pl-PL"/>
              </w:rPr>
              <w:t xml:space="preserve"> </w:t>
            </w:r>
            <w:r w:rsidRPr="007911EC">
              <w:rPr>
                <w:sz w:val="18"/>
                <w:lang w:val="pl-PL"/>
              </w:rPr>
              <w:t>Zjednoczonych</w:t>
            </w:r>
          </w:p>
          <w:p w14:paraId="042755A2" w14:textId="77777777" w:rsidR="0065329D" w:rsidRDefault="00494834">
            <w:pPr>
              <w:pStyle w:val="TableParagraph"/>
              <w:numPr>
                <w:ilvl w:val="0"/>
                <w:numId w:val="1"/>
              </w:numPr>
              <w:tabs>
                <w:tab w:val="left" w:pos="195"/>
              </w:tabs>
              <w:spacing w:before="1" w:line="217" w:lineRule="exact"/>
              <w:ind w:hanging="121"/>
              <w:rPr>
                <w:sz w:val="18"/>
              </w:rPr>
            </w:pPr>
            <w:r>
              <w:rPr>
                <w:sz w:val="18"/>
              </w:rPr>
              <w:t>nauka i</w:t>
            </w:r>
            <w:r>
              <w:rPr>
                <w:spacing w:val="-2"/>
                <w:sz w:val="18"/>
              </w:rPr>
              <w:t xml:space="preserve"> </w:t>
            </w:r>
            <w:r>
              <w:rPr>
                <w:sz w:val="18"/>
              </w:rPr>
              <w:t>technologia</w:t>
            </w:r>
          </w:p>
          <w:p w14:paraId="740CE36B" w14:textId="77777777" w:rsidR="0065329D" w:rsidRDefault="00494834">
            <w:pPr>
              <w:pStyle w:val="TableParagraph"/>
              <w:numPr>
                <w:ilvl w:val="0"/>
                <w:numId w:val="1"/>
              </w:numPr>
              <w:tabs>
                <w:tab w:val="left" w:pos="195"/>
              </w:tabs>
              <w:spacing w:line="217" w:lineRule="exact"/>
              <w:ind w:hanging="121"/>
              <w:rPr>
                <w:sz w:val="18"/>
              </w:rPr>
            </w:pPr>
            <w:r>
              <w:rPr>
                <w:sz w:val="18"/>
              </w:rPr>
              <w:t>sprawy finansowe i</w:t>
            </w:r>
            <w:r>
              <w:rPr>
                <w:spacing w:val="-6"/>
                <w:sz w:val="18"/>
              </w:rPr>
              <w:t xml:space="preserve"> </w:t>
            </w:r>
            <w:r>
              <w:rPr>
                <w:sz w:val="18"/>
              </w:rPr>
              <w:t>ekonomiczne</w:t>
            </w:r>
          </w:p>
          <w:p w14:paraId="2D7D6939" w14:textId="77777777" w:rsidR="0065329D" w:rsidRDefault="00494834">
            <w:pPr>
              <w:pStyle w:val="TableParagraph"/>
              <w:numPr>
                <w:ilvl w:val="0"/>
                <w:numId w:val="1"/>
              </w:numPr>
              <w:tabs>
                <w:tab w:val="left" w:pos="195"/>
              </w:tabs>
              <w:spacing w:before="1" w:line="217" w:lineRule="exact"/>
              <w:ind w:hanging="121"/>
              <w:rPr>
                <w:sz w:val="18"/>
              </w:rPr>
            </w:pPr>
            <w:r>
              <w:rPr>
                <w:sz w:val="18"/>
              </w:rPr>
              <w:t>zdrowie</w:t>
            </w:r>
          </w:p>
          <w:p w14:paraId="3F3A722B" w14:textId="77777777" w:rsidR="0065329D" w:rsidRDefault="00494834">
            <w:pPr>
              <w:pStyle w:val="TableParagraph"/>
              <w:numPr>
                <w:ilvl w:val="0"/>
                <w:numId w:val="1"/>
              </w:numPr>
              <w:tabs>
                <w:tab w:val="left" w:pos="195"/>
              </w:tabs>
              <w:spacing w:line="217" w:lineRule="exact"/>
              <w:ind w:hanging="121"/>
              <w:rPr>
                <w:sz w:val="18"/>
              </w:rPr>
            </w:pPr>
            <w:r>
              <w:rPr>
                <w:sz w:val="18"/>
              </w:rPr>
              <w:t>fragmenty</w:t>
            </w:r>
            <w:r>
              <w:rPr>
                <w:spacing w:val="-1"/>
                <w:sz w:val="18"/>
              </w:rPr>
              <w:t xml:space="preserve"> </w:t>
            </w:r>
            <w:r>
              <w:rPr>
                <w:sz w:val="18"/>
              </w:rPr>
              <w:t>biografii</w:t>
            </w:r>
          </w:p>
          <w:p w14:paraId="403AB9E2" w14:textId="77777777" w:rsidR="0065329D" w:rsidRDefault="00494834">
            <w:pPr>
              <w:pStyle w:val="TableParagraph"/>
              <w:numPr>
                <w:ilvl w:val="0"/>
                <w:numId w:val="1"/>
              </w:numPr>
              <w:tabs>
                <w:tab w:val="left" w:pos="195"/>
              </w:tabs>
              <w:spacing w:before="1" w:line="217" w:lineRule="exact"/>
              <w:ind w:hanging="121"/>
              <w:rPr>
                <w:sz w:val="18"/>
              </w:rPr>
            </w:pPr>
            <w:r>
              <w:rPr>
                <w:sz w:val="18"/>
              </w:rPr>
              <w:t>problemy gospodarcze</w:t>
            </w:r>
            <w:r>
              <w:rPr>
                <w:spacing w:val="-1"/>
                <w:sz w:val="18"/>
              </w:rPr>
              <w:t xml:space="preserve"> </w:t>
            </w:r>
            <w:r>
              <w:rPr>
                <w:sz w:val="18"/>
              </w:rPr>
              <w:t>krajów</w:t>
            </w:r>
          </w:p>
          <w:p w14:paraId="27F9D9E9" w14:textId="77777777" w:rsidR="0065329D" w:rsidRDefault="00494834">
            <w:pPr>
              <w:pStyle w:val="TableParagraph"/>
              <w:numPr>
                <w:ilvl w:val="0"/>
                <w:numId w:val="1"/>
              </w:numPr>
              <w:tabs>
                <w:tab w:val="left" w:pos="195"/>
              </w:tabs>
              <w:spacing w:line="217" w:lineRule="exact"/>
              <w:ind w:hanging="121"/>
              <w:rPr>
                <w:sz w:val="18"/>
              </w:rPr>
            </w:pPr>
            <w:r>
              <w:rPr>
                <w:sz w:val="18"/>
              </w:rPr>
              <w:t>pobór do</w:t>
            </w:r>
            <w:r>
              <w:rPr>
                <w:spacing w:val="-1"/>
                <w:sz w:val="18"/>
              </w:rPr>
              <w:t xml:space="preserve"> </w:t>
            </w:r>
            <w:r>
              <w:rPr>
                <w:sz w:val="18"/>
              </w:rPr>
              <w:t>wojska</w:t>
            </w:r>
          </w:p>
          <w:p w14:paraId="37298C12" w14:textId="77777777" w:rsidR="0065329D" w:rsidRPr="007911EC" w:rsidRDefault="00494834">
            <w:pPr>
              <w:pStyle w:val="TableParagraph"/>
              <w:spacing w:before="1"/>
              <w:ind w:left="74"/>
              <w:rPr>
                <w:sz w:val="18"/>
                <w:lang w:val="pl-PL"/>
              </w:rPr>
            </w:pPr>
            <w:r w:rsidRPr="007911EC">
              <w:rPr>
                <w:sz w:val="18"/>
                <w:lang w:val="pl-PL"/>
              </w:rPr>
              <w:t>Studenci poznają i stosują różne strategie tłumaczeniowe oraz ćwiczą się zapamiętywaniu faktów za pomocą sporządzonych przez siebie notatek. Sporo uwagi kładzie się na umiejętność parafrazowania</w:t>
            </w:r>
          </w:p>
          <w:p w14:paraId="4FEF72DE" w14:textId="77777777" w:rsidR="0065329D" w:rsidRPr="007911EC" w:rsidRDefault="00494834">
            <w:pPr>
              <w:pStyle w:val="TableParagraph"/>
              <w:spacing w:before="1" w:line="196" w:lineRule="exact"/>
              <w:ind w:left="74"/>
              <w:rPr>
                <w:sz w:val="18"/>
                <w:lang w:val="pl-PL"/>
              </w:rPr>
            </w:pPr>
            <w:r w:rsidRPr="007911EC">
              <w:rPr>
                <w:sz w:val="18"/>
                <w:lang w:val="pl-PL"/>
              </w:rPr>
              <w:t>wypowiedzi oraz rozwijanie słownictwa zarówno w języku angielskim jak i polskim.</w:t>
            </w:r>
          </w:p>
        </w:tc>
        <w:tc>
          <w:tcPr>
            <w:tcW w:w="1591" w:type="dxa"/>
            <w:tcBorders>
              <w:top w:val="single" w:sz="4" w:space="0" w:color="000000"/>
              <w:left w:val="single" w:sz="4" w:space="0" w:color="000000"/>
            </w:tcBorders>
          </w:tcPr>
          <w:p w14:paraId="301690CE" w14:textId="77777777" w:rsidR="0065329D" w:rsidRPr="007911EC" w:rsidRDefault="0065329D">
            <w:pPr>
              <w:pStyle w:val="TableParagraph"/>
              <w:rPr>
                <w:b/>
                <w:sz w:val="24"/>
                <w:lang w:val="pl-PL"/>
              </w:rPr>
            </w:pPr>
          </w:p>
          <w:p w14:paraId="6CBE06B9" w14:textId="77777777" w:rsidR="0065329D" w:rsidRPr="007911EC" w:rsidRDefault="0065329D">
            <w:pPr>
              <w:pStyle w:val="TableParagraph"/>
              <w:rPr>
                <w:b/>
                <w:sz w:val="24"/>
                <w:lang w:val="pl-PL"/>
              </w:rPr>
            </w:pPr>
          </w:p>
          <w:p w14:paraId="5114E9E2" w14:textId="77777777" w:rsidR="0065329D" w:rsidRPr="007911EC" w:rsidRDefault="0065329D">
            <w:pPr>
              <w:pStyle w:val="TableParagraph"/>
              <w:rPr>
                <w:b/>
                <w:sz w:val="24"/>
                <w:lang w:val="pl-PL"/>
              </w:rPr>
            </w:pPr>
          </w:p>
          <w:p w14:paraId="2A5D548D" w14:textId="77777777" w:rsidR="0065329D" w:rsidRPr="007911EC" w:rsidRDefault="0065329D">
            <w:pPr>
              <w:pStyle w:val="TableParagraph"/>
              <w:rPr>
                <w:b/>
                <w:sz w:val="24"/>
                <w:lang w:val="pl-PL"/>
              </w:rPr>
            </w:pPr>
          </w:p>
          <w:p w14:paraId="598169B5" w14:textId="77777777" w:rsidR="0065329D" w:rsidRPr="007911EC" w:rsidRDefault="0065329D">
            <w:pPr>
              <w:pStyle w:val="TableParagraph"/>
              <w:spacing w:before="11"/>
              <w:rPr>
                <w:b/>
                <w:sz w:val="28"/>
                <w:lang w:val="pl-PL"/>
              </w:rPr>
            </w:pPr>
          </w:p>
          <w:p w14:paraId="54C11F57" w14:textId="77777777" w:rsidR="0065329D" w:rsidRDefault="00494834">
            <w:pPr>
              <w:pStyle w:val="TableParagraph"/>
              <w:ind w:right="52"/>
              <w:jc w:val="right"/>
              <w:rPr>
                <w:sz w:val="20"/>
              </w:rPr>
            </w:pPr>
            <w:r>
              <w:rPr>
                <w:w w:val="95"/>
                <w:sz w:val="20"/>
              </w:rPr>
              <w:t>30</w:t>
            </w:r>
          </w:p>
        </w:tc>
      </w:tr>
      <w:tr w:rsidR="0065329D" w14:paraId="2695DA7C" w14:textId="77777777">
        <w:trPr>
          <w:trHeight w:val="361"/>
        </w:trPr>
        <w:tc>
          <w:tcPr>
            <w:tcW w:w="8928" w:type="dxa"/>
            <w:gridSpan w:val="2"/>
            <w:tcBorders>
              <w:right w:val="single" w:sz="4" w:space="0" w:color="000000"/>
            </w:tcBorders>
          </w:tcPr>
          <w:p w14:paraId="0F33ED21" w14:textId="77777777" w:rsidR="0065329D" w:rsidRDefault="00494834">
            <w:pPr>
              <w:pStyle w:val="TableParagraph"/>
              <w:spacing w:before="58"/>
              <w:ind w:right="55"/>
              <w:jc w:val="right"/>
              <w:rPr>
                <w:b/>
                <w:sz w:val="20"/>
              </w:rPr>
            </w:pPr>
            <w:r>
              <w:rPr>
                <w:b/>
                <w:sz w:val="20"/>
              </w:rPr>
              <w:t>Razem:</w:t>
            </w:r>
          </w:p>
        </w:tc>
        <w:tc>
          <w:tcPr>
            <w:tcW w:w="1591" w:type="dxa"/>
            <w:tcBorders>
              <w:left w:val="single" w:sz="4" w:space="0" w:color="000000"/>
            </w:tcBorders>
          </w:tcPr>
          <w:p w14:paraId="561CB698" w14:textId="77777777" w:rsidR="0065329D" w:rsidRDefault="00494834">
            <w:pPr>
              <w:pStyle w:val="TableParagraph"/>
              <w:spacing w:before="58"/>
              <w:ind w:right="50"/>
              <w:jc w:val="right"/>
              <w:rPr>
                <w:b/>
                <w:sz w:val="20"/>
              </w:rPr>
            </w:pPr>
            <w:r>
              <w:rPr>
                <w:b/>
                <w:w w:val="95"/>
                <w:sz w:val="20"/>
              </w:rPr>
              <w:t>30</w:t>
            </w:r>
          </w:p>
        </w:tc>
      </w:tr>
    </w:tbl>
    <w:p w14:paraId="5DEB84C9" w14:textId="77777777" w:rsidR="0065329D" w:rsidRDefault="00494834">
      <w:pPr>
        <w:spacing w:before="44" w:after="46"/>
        <w:ind w:left="540"/>
        <w:rPr>
          <w:b/>
          <w:sz w:val="20"/>
        </w:rPr>
      </w:pPr>
      <w:r>
        <w:rPr>
          <w:b/>
          <w:sz w:val="20"/>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3BB281B9" w14:textId="77777777">
        <w:trPr>
          <w:trHeight w:val="650"/>
        </w:trPr>
        <w:tc>
          <w:tcPr>
            <w:tcW w:w="627" w:type="dxa"/>
          </w:tcPr>
          <w:p w14:paraId="2F5206A3" w14:textId="77777777" w:rsidR="0065329D" w:rsidRDefault="0065329D">
            <w:pPr>
              <w:pStyle w:val="TableParagraph"/>
              <w:rPr>
                <w:rFonts w:ascii="Times New Roman"/>
                <w:sz w:val="16"/>
              </w:rPr>
            </w:pPr>
          </w:p>
        </w:tc>
        <w:tc>
          <w:tcPr>
            <w:tcW w:w="9892" w:type="dxa"/>
          </w:tcPr>
          <w:p w14:paraId="78D5591A" w14:textId="77777777" w:rsidR="0065329D" w:rsidRDefault="00494834">
            <w:pPr>
              <w:pStyle w:val="TableParagraph"/>
              <w:ind w:left="69" w:right="80"/>
              <w:rPr>
                <w:sz w:val="18"/>
              </w:rPr>
            </w:pPr>
            <w:r w:rsidRPr="007911EC">
              <w:rPr>
                <w:sz w:val="18"/>
                <w:lang w:val="pl-PL"/>
              </w:rPr>
              <w:t xml:space="preserve">Gillies, Andrew - Tłumaczenie ustne: nowy poradnik dla studentów. </w:t>
            </w:r>
            <w:r>
              <w:rPr>
                <w:sz w:val="18"/>
              </w:rPr>
              <w:t>Conference interpreting. Wydawnictwo "Tertium", 2004</w:t>
            </w:r>
          </w:p>
          <w:p w14:paraId="2BC83BFF" w14:textId="77777777" w:rsidR="0065329D" w:rsidRDefault="00494834">
            <w:pPr>
              <w:pStyle w:val="TableParagraph"/>
              <w:spacing w:line="196" w:lineRule="exact"/>
              <w:ind w:left="69"/>
              <w:rPr>
                <w:sz w:val="18"/>
              </w:rPr>
            </w:pPr>
            <w:r>
              <w:rPr>
                <w:sz w:val="18"/>
              </w:rPr>
              <w:t>Materiały dostarczone przez prowadzącego.</w:t>
            </w:r>
          </w:p>
        </w:tc>
      </w:tr>
    </w:tbl>
    <w:p w14:paraId="4A27791D" w14:textId="77777777" w:rsidR="0065329D" w:rsidRDefault="00494834">
      <w:pPr>
        <w:spacing w:before="30" w:after="29"/>
        <w:ind w:left="540"/>
        <w:rPr>
          <w:b/>
          <w:sz w:val="20"/>
        </w:rPr>
      </w:pPr>
      <w:r>
        <w:rPr>
          <w:b/>
          <w:sz w:val="20"/>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1171B45F" w14:textId="77777777">
        <w:trPr>
          <w:trHeight w:val="436"/>
        </w:trPr>
        <w:tc>
          <w:tcPr>
            <w:tcW w:w="627" w:type="dxa"/>
          </w:tcPr>
          <w:p w14:paraId="675E1E61" w14:textId="77777777" w:rsidR="0065329D" w:rsidRDefault="0065329D">
            <w:pPr>
              <w:pStyle w:val="TableParagraph"/>
              <w:rPr>
                <w:rFonts w:ascii="Times New Roman"/>
                <w:sz w:val="16"/>
              </w:rPr>
            </w:pPr>
          </w:p>
        </w:tc>
        <w:tc>
          <w:tcPr>
            <w:tcW w:w="9892" w:type="dxa"/>
          </w:tcPr>
          <w:p w14:paraId="20C06F11" w14:textId="77777777" w:rsidR="0065329D" w:rsidRDefault="00494834">
            <w:pPr>
              <w:pStyle w:val="TableParagraph"/>
              <w:spacing w:before="9" w:line="216" w:lineRule="exact"/>
              <w:ind w:left="69" w:right="2707"/>
              <w:rPr>
                <w:sz w:val="18"/>
              </w:rPr>
            </w:pPr>
            <w:r w:rsidRPr="007911EC">
              <w:rPr>
                <w:sz w:val="18"/>
                <w:lang w:val="pl-PL"/>
              </w:rPr>
              <w:t xml:space="preserve">Rozan, Jean-François. Notatki w tłumaczeniu konsekutywnym - notetaking in consecutive interpreting, red. Bartosz Waliczek. </w:t>
            </w:r>
            <w:r>
              <w:rPr>
                <w:sz w:val="18"/>
              </w:rPr>
              <w:t>Kraków: Wydawnictwo "Tertium", 2005.</w:t>
            </w:r>
          </w:p>
        </w:tc>
      </w:tr>
    </w:tbl>
    <w:p w14:paraId="52216824" w14:textId="77777777" w:rsidR="0065329D" w:rsidRDefault="0065329D">
      <w:pPr>
        <w:spacing w:before="10" w:after="1"/>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142"/>
        <w:gridCol w:w="428"/>
        <w:gridCol w:w="879"/>
        <w:gridCol w:w="265"/>
        <w:gridCol w:w="274"/>
        <w:gridCol w:w="833"/>
        <w:gridCol w:w="555"/>
        <w:gridCol w:w="457"/>
        <w:gridCol w:w="1035"/>
      </w:tblGrid>
      <w:tr w:rsidR="0065329D" w14:paraId="0728CE17" w14:textId="77777777">
        <w:trPr>
          <w:trHeight w:val="616"/>
        </w:trPr>
        <w:tc>
          <w:tcPr>
            <w:tcW w:w="10079" w:type="dxa"/>
            <w:gridSpan w:val="16"/>
            <w:shd w:val="clear" w:color="auto" w:fill="BEBEBE"/>
          </w:tcPr>
          <w:p w14:paraId="66A51FCB" w14:textId="77777777" w:rsidR="0065329D" w:rsidRPr="007911EC" w:rsidRDefault="00494834">
            <w:pPr>
              <w:pStyle w:val="TableParagraph"/>
              <w:spacing w:line="264" w:lineRule="exact"/>
              <w:ind w:left="141"/>
              <w:rPr>
                <w:rFonts w:ascii="Verdana" w:hAnsi="Verdana"/>
                <w:b/>
                <w:lang w:val="pl-PL"/>
              </w:rPr>
            </w:pPr>
            <w:bookmarkStart w:id="107" w:name="_bookmark106"/>
            <w:bookmarkEnd w:id="107"/>
            <w:r w:rsidRPr="007911EC">
              <w:rPr>
                <w:rFonts w:ascii="Verdana" w:hAnsi="Verdana"/>
                <w:b/>
                <w:lang w:val="pl-PL"/>
              </w:rPr>
              <w:t>SEMINARIUM WYBIERALNE: PRZEKŁAD USTNY TEKSTÓW PRASOWYCH 2 SEM 4</w:t>
            </w:r>
          </w:p>
          <w:p w14:paraId="67C18C1B" w14:textId="77777777" w:rsidR="0065329D" w:rsidRDefault="00494834">
            <w:pPr>
              <w:pStyle w:val="TableParagraph"/>
              <w:spacing w:before="42"/>
              <w:ind w:left="141"/>
              <w:rPr>
                <w:rFonts w:ascii="Verdana"/>
                <w:b/>
              </w:rPr>
            </w:pPr>
            <w:r>
              <w:rPr>
                <w:rFonts w:ascii="Verdana"/>
                <w:b/>
              </w:rPr>
              <w:t>/5 / 6</w:t>
            </w:r>
          </w:p>
        </w:tc>
      </w:tr>
      <w:tr w:rsidR="0065329D" w:rsidRPr="00BB4C4B" w14:paraId="23708628" w14:textId="77777777">
        <w:trPr>
          <w:trHeight w:val="578"/>
        </w:trPr>
        <w:tc>
          <w:tcPr>
            <w:tcW w:w="2803" w:type="dxa"/>
            <w:gridSpan w:val="4"/>
          </w:tcPr>
          <w:p w14:paraId="4376F982" w14:textId="77777777" w:rsidR="0065329D" w:rsidRDefault="0065329D">
            <w:pPr>
              <w:pStyle w:val="TableParagraph"/>
              <w:spacing w:before="9"/>
              <w:rPr>
                <w:b/>
                <w:sz w:val="15"/>
              </w:rPr>
            </w:pPr>
          </w:p>
          <w:p w14:paraId="464ED00F" w14:textId="77777777" w:rsidR="0065329D" w:rsidRDefault="00494834">
            <w:pPr>
              <w:pStyle w:val="TableParagraph"/>
              <w:ind w:left="247"/>
              <w:rPr>
                <w:b/>
                <w:sz w:val="16"/>
              </w:rPr>
            </w:pPr>
            <w:r>
              <w:rPr>
                <w:b/>
                <w:sz w:val="16"/>
              </w:rPr>
              <w:t>Nazwa modułu (przedmiotu)</w:t>
            </w:r>
          </w:p>
        </w:tc>
        <w:tc>
          <w:tcPr>
            <w:tcW w:w="7276" w:type="dxa"/>
            <w:gridSpan w:val="12"/>
          </w:tcPr>
          <w:p w14:paraId="5890B580" w14:textId="77777777" w:rsidR="0065329D" w:rsidRPr="007911EC" w:rsidRDefault="00494834">
            <w:pPr>
              <w:pStyle w:val="TableParagraph"/>
              <w:spacing w:line="287" w:lineRule="exact"/>
              <w:ind w:left="638" w:right="638"/>
              <w:jc w:val="center"/>
              <w:rPr>
                <w:b/>
                <w:sz w:val="24"/>
                <w:lang w:val="pl-PL"/>
              </w:rPr>
            </w:pPr>
            <w:r w:rsidRPr="007911EC">
              <w:rPr>
                <w:b/>
                <w:sz w:val="24"/>
                <w:lang w:val="pl-PL"/>
              </w:rPr>
              <w:t>Seminarium Wybieralne: Przekład Ustny Tekstów</w:t>
            </w:r>
          </w:p>
          <w:p w14:paraId="428FD87A" w14:textId="77777777" w:rsidR="0065329D" w:rsidRPr="007911EC" w:rsidRDefault="00494834">
            <w:pPr>
              <w:pStyle w:val="TableParagraph"/>
              <w:spacing w:before="1" w:line="270" w:lineRule="exact"/>
              <w:ind w:left="638" w:right="632"/>
              <w:jc w:val="center"/>
              <w:rPr>
                <w:b/>
                <w:sz w:val="24"/>
                <w:lang w:val="pl-PL"/>
              </w:rPr>
            </w:pPr>
            <w:r w:rsidRPr="007911EC">
              <w:rPr>
                <w:b/>
                <w:sz w:val="24"/>
                <w:lang w:val="pl-PL"/>
              </w:rPr>
              <w:t>Prasowych 2</w:t>
            </w:r>
          </w:p>
        </w:tc>
      </w:tr>
      <w:tr w:rsidR="0065329D" w14:paraId="0B03A044" w14:textId="77777777">
        <w:trPr>
          <w:trHeight w:val="210"/>
        </w:trPr>
        <w:tc>
          <w:tcPr>
            <w:tcW w:w="2803" w:type="dxa"/>
            <w:gridSpan w:val="4"/>
          </w:tcPr>
          <w:p w14:paraId="2ED76B19" w14:textId="77777777" w:rsidR="0065329D" w:rsidRDefault="00494834">
            <w:pPr>
              <w:pStyle w:val="TableParagraph"/>
              <w:spacing w:before="7" w:line="183" w:lineRule="exact"/>
              <w:ind w:left="648"/>
              <w:rPr>
                <w:sz w:val="16"/>
              </w:rPr>
            </w:pPr>
            <w:r>
              <w:rPr>
                <w:sz w:val="16"/>
              </w:rPr>
              <w:t>Kierunek studiów</w:t>
            </w:r>
          </w:p>
        </w:tc>
        <w:tc>
          <w:tcPr>
            <w:tcW w:w="7276" w:type="dxa"/>
            <w:gridSpan w:val="12"/>
          </w:tcPr>
          <w:p w14:paraId="19346B43" w14:textId="77777777" w:rsidR="0065329D" w:rsidRDefault="00494834">
            <w:pPr>
              <w:pStyle w:val="TableParagraph"/>
              <w:spacing w:before="7" w:line="183" w:lineRule="exact"/>
              <w:ind w:left="106"/>
              <w:rPr>
                <w:sz w:val="16"/>
              </w:rPr>
            </w:pPr>
            <w:r>
              <w:rPr>
                <w:sz w:val="16"/>
              </w:rPr>
              <w:t>Filologia</w:t>
            </w:r>
          </w:p>
        </w:tc>
      </w:tr>
      <w:tr w:rsidR="0065329D" w14:paraId="03BBFD03" w14:textId="77777777">
        <w:trPr>
          <w:trHeight w:val="210"/>
        </w:trPr>
        <w:tc>
          <w:tcPr>
            <w:tcW w:w="2803" w:type="dxa"/>
            <w:gridSpan w:val="4"/>
          </w:tcPr>
          <w:p w14:paraId="252809A7" w14:textId="77777777" w:rsidR="0065329D" w:rsidRDefault="00494834">
            <w:pPr>
              <w:pStyle w:val="TableParagraph"/>
              <w:spacing w:before="7" w:line="183" w:lineRule="exact"/>
              <w:ind w:left="648"/>
              <w:rPr>
                <w:sz w:val="16"/>
              </w:rPr>
            </w:pPr>
            <w:r>
              <w:rPr>
                <w:sz w:val="16"/>
              </w:rPr>
              <w:t>Profil kształcenia</w:t>
            </w:r>
          </w:p>
        </w:tc>
        <w:tc>
          <w:tcPr>
            <w:tcW w:w="7276" w:type="dxa"/>
            <w:gridSpan w:val="12"/>
          </w:tcPr>
          <w:p w14:paraId="0C0700F2" w14:textId="77777777" w:rsidR="0065329D" w:rsidRDefault="00494834">
            <w:pPr>
              <w:pStyle w:val="TableParagraph"/>
              <w:spacing w:before="7" w:line="183" w:lineRule="exact"/>
              <w:ind w:left="106"/>
              <w:rPr>
                <w:sz w:val="16"/>
              </w:rPr>
            </w:pPr>
            <w:r>
              <w:rPr>
                <w:sz w:val="16"/>
              </w:rPr>
              <w:t>Praktyczny</w:t>
            </w:r>
          </w:p>
        </w:tc>
      </w:tr>
      <w:tr w:rsidR="0065329D" w14:paraId="50E6AFC3" w14:textId="77777777">
        <w:trPr>
          <w:trHeight w:val="208"/>
        </w:trPr>
        <w:tc>
          <w:tcPr>
            <w:tcW w:w="2803" w:type="dxa"/>
            <w:gridSpan w:val="4"/>
          </w:tcPr>
          <w:p w14:paraId="5DE61F4D" w14:textId="77777777" w:rsidR="0065329D" w:rsidRDefault="00494834">
            <w:pPr>
              <w:pStyle w:val="TableParagraph"/>
              <w:spacing w:before="5" w:line="183" w:lineRule="exact"/>
              <w:ind w:left="648"/>
              <w:rPr>
                <w:sz w:val="16"/>
              </w:rPr>
            </w:pPr>
            <w:r>
              <w:rPr>
                <w:sz w:val="16"/>
              </w:rPr>
              <w:t>Poziom studiów</w:t>
            </w:r>
          </w:p>
        </w:tc>
        <w:tc>
          <w:tcPr>
            <w:tcW w:w="7276" w:type="dxa"/>
            <w:gridSpan w:val="12"/>
          </w:tcPr>
          <w:p w14:paraId="604BA430" w14:textId="77777777" w:rsidR="0065329D" w:rsidRDefault="00494834">
            <w:pPr>
              <w:pStyle w:val="TableParagraph"/>
              <w:spacing w:before="5" w:line="183" w:lineRule="exact"/>
              <w:ind w:left="106"/>
              <w:rPr>
                <w:sz w:val="16"/>
              </w:rPr>
            </w:pPr>
            <w:r>
              <w:rPr>
                <w:sz w:val="16"/>
              </w:rPr>
              <w:t>I stopnia</w:t>
            </w:r>
          </w:p>
        </w:tc>
      </w:tr>
      <w:tr w:rsidR="0065329D" w:rsidRPr="00BB4C4B" w14:paraId="0837BC99" w14:textId="77777777">
        <w:trPr>
          <w:trHeight w:val="210"/>
        </w:trPr>
        <w:tc>
          <w:tcPr>
            <w:tcW w:w="2803" w:type="dxa"/>
            <w:gridSpan w:val="4"/>
          </w:tcPr>
          <w:p w14:paraId="3CF19C03" w14:textId="77777777" w:rsidR="0065329D" w:rsidRDefault="00494834">
            <w:pPr>
              <w:pStyle w:val="TableParagraph"/>
              <w:spacing w:before="7" w:line="183" w:lineRule="exact"/>
              <w:ind w:left="648"/>
              <w:rPr>
                <w:sz w:val="16"/>
              </w:rPr>
            </w:pPr>
            <w:r>
              <w:rPr>
                <w:sz w:val="16"/>
              </w:rPr>
              <w:t>Specjalność</w:t>
            </w:r>
          </w:p>
        </w:tc>
        <w:tc>
          <w:tcPr>
            <w:tcW w:w="7276" w:type="dxa"/>
            <w:gridSpan w:val="12"/>
          </w:tcPr>
          <w:p w14:paraId="1BFB0691"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0D7A682A" w14:textId="77777777">
        <w:trPr>
          <w:trHeight w:val="210"/>
        </w:trPr>
        <w:tc>
          <w:tcPr>
            <w:tcW w:w="2803" w:type="dxa"/>
            <w:gridSpan w:val="4"/>
          </w:tcPr>
          <w:p w14:paraId="5D4AFDD7" w14:textId="77777777" w:rsidR="0065329D" w:rsidRDefault="00494834">
            <w:pPr>
              <w:pStyle w:val="TableParagraph"/>
              <w:spacing w:before="7" w:line="183" w:lineRule="exact"/>
              <w:ind w:left="648"/>
              <w:rPr>
                <w:sz w:val="16"/>
              </w:rPr>
            </w:pPr>
            <w:r>
              <w:rPr>
                <w:sz w:val="16"/>
              </w:rPr>
              <w:t>Forma studiów</w:t>
            </w:r>
          </w:p>
        </w:tc>
        <w:tc>
          <w:tcPr>
            <w:tcW w:w="7276" w:type="dxa"/>
            <w:gridSpan w:val="12"/>
          </w:tcPr>
          <w:p w14:paraId="20F90D27" w14:textId="77777777" w:rsidR="0065329D" w:rsidRDefault="00494834">
            <w:pPr>
              <w:pStyle w:val="TableParagraph"/>
              <w:spacing w:before="7" w:line="183" w:lineRule="exact"/>
              <w:ind w:left="106"/>
              <w:rPr>
                <w:sz w:val="16"/>
              </w:rPr>
            </w:pPr>
            <w:r>
              <w:rPr>
                <w:sz w:val="16"/>
              </w:rPr>
              <w:t>Stacjonarne</w:t>
            </w:r>
          </w:p>
        </w:tc>
      </w:tr>
      <w:tr w:rsidR="0065329D" w14:paraId="0A7CFAF0" w14:textId="77777777">
        <w:trPr>
          <w:trHeight w:val="208"/>
        </w:trPr>
        <w:tc>
          <w:tcPr>
            <w:tcW w:w="2803" w:type="dxa"/>
            <w:gridSpan w:val="4"/>
          </w:tcPr>
          <w:p w14:paraId="2BFAC250" w14:textId="77777777" w:rsidR="0065329D" w:rsidRDefault="00494834">
            <w:pPr>
              <w:pStyle w:val="TableParagraph"/>
              <w:spacing w:before="5" w:line="183" w:lineRule="exact"/>
              <w:ind w:left="648"/>
              <w:rPr>
                <w:sz w:val="16"/>
              </w:rPr>
            </w:pPr>
            <w:r>
              <w:rPr>
                <w:sz w:val="16"/>
              </w:rPr>
              <w:t>Semestr studiów</w:t>
            </w:r>
          </w:p>
        </w:tc>
        <w:tc>
          <w:tcPr>
            <w:tcW w:w="7276" w:type="dxa"/>
            <w:gridSpan w:val="12"/>
          </w:tcPr>
          <w:p w14:paraId="4DFD5399" w14:textId="77777777" w:rsidR="0065329D" w:rsidRDefault="00494834">
            <w:pPr>
              <w:pStyle w:val="TableParagraph"/>
              <w:spacing w:before="5" w:line="183" w:lineRule="exact"/>
              <w:ind w:left="106"/>
              <w:rPr>
                <w:sz w:val="16"/>
              </w:rPr>
            </w:pPr>
            <w:r>
              <w:rPr>
                <w:sz w:val="16"/>
              </w:rPr>
              <w:t>4 / 5 / 6</w:t>
            </w:r>
          </w:p>
        </w:tc>
      </w:tr>
      <w:tr w:rsidR="0065329D" w:rsidRPr="00BB4C4B" w14:paraId="0639A45E" w14:textId="77777777">
        <w:trPr>
          <w:trHeight w:val="395"/>
        </w:trPr>
        <w:tc>
          <w:tcPr>
            <w:tcW w:w="2803" w:type="dxa"/>
            <w:gridSpan w:val="4"/>
          </w:tcPr>
          <w:p w14:paraId="77B3814E" w14:textId="77777777" w:rsidR="0065329D" w:rsidRDefault="00494834">
            <w:pPr>
              <w:pStyle w:val="TableParagraph"/>
              <w:spacing w:before="99"/>
              <w:ind w:left="324"/>
              <w:rPr>
                <w:b/>
                <w:sz w:val="16"/>
              </w:rPr>
            </w:pPr>
            <w:r>
              <w:rPr>
                <w:b/>
                <w:sz w:val="16"/>
              </w:rPr>
              <w:t>Tryb zaliczenia przedmiotu</w:t>
            </w:r>
          </w:p>
        </w:tc>
        <w:tc>
          <w:tcPr>
            <w:tcW w:w="1546" w:type="dxa"/>
            <w:gridSpan w:val="2"/>
          </w:tcPr>
          <w:p w14:paraId="3C748F69" w14:textId="77777777" w:rsidR="0065329D" w:rsidRDefault="00494834">
            <w:pPr>
              <w:pStyle w:val="TableParagraph"/>
              <w:spacing w:before="99"/>
              <w:ind w:left="137"/>
              <w:rPr>
                <w:sz w:val="16"/>
              </w:rPr>
            </w:pPr>
            <w:r>
              <w:rPr>
                <w:sz w:val="16"/>
              </w:rPr>
              <w:t>Zaliczenie z oceną</w:t>
            </w:r>
          </w:p>
        </w:tc>
        <w:tc>
          <w:tcPr>
            <w:tcW w:w="4695" w:type="dxa"/>
            <w:gridSpan w:val="9"/>
          </w:tcPr>
          <w:p w14:paraId="5EAE9592" w14:textId="77777777" w:rsidR="0065329D" w:rsidRDefault="00494834">
            <w:pPr>
              <w:pStyle w:val="TableParagraph"/>
              <w:spacing w:before="99"/>
              <w:ind w:left="1460"/>
              <w:rPr>
                <w:b/>
                <w:sz w:val="16"/>
              </w:rPr>
            </w:pPr>
            <w:r>
              <w:rPr>
                <w:b/>
                <w:sz w:val="16"/>
              </w:rPr>
              <w:t>Liczba punktów ECTS:</w:t>
            </w:r>
          </w:p>
        </w:tc>
        <w:tc>
          <w:tcPr>
            <w:tcW w:w="1035" w:type="dxa"/>
            <w:vMerge w:val="restart"/>
          </w:tcPr>
          <w:p w14:paraId="6AACE77D" w14:textId="77777777" w:rsidR="0065329D" w:rsidRPr="007911EC" w:rsidRDefault="00494834">
            <w:pPr>
              <w:pStyle w:val="TableParagraph"/>
              <w:spacing w:before="154"/>
              <w:ind w:left="118" w:right="113" w:hanging="2"/>
              <w:jc w:val="center"/>
              <w:rPr>
                <w:sz w:val="16"/>
                <w:lang w:val="pl-PL"/>
              </w:rPr>
            </w:pPr>
            <w:r w:rsidRPr="007911EC">
              <w:rPr>
                <w:sz w:val="16"/>
                <w:lang w:val="pl-PL"/>
              </w:rPr>
              <w:t>Sposób ustalania oceny z przedmiotu</w:t>
            </w:r>
          </w:p>
        </w:tc>
      </w:tr>
      <w:tr w:rsidR="0065329D" w14:paraId="750327A4" w14:textId="77777777">
        <w:trPr>
          <w:trHeight w:val="676"/>
        </w:trPr>
        <w:tc>
          <w:tcPr>
            <w:tcW w:w="1668" w:type="dxa"/>
            <w:gridSpan w:val="2"/>
            <w:vMerge w:val="restart"/>
          </w:tcPr>
          <w:p w14:paraId="6C636A96" w14:textId="77777777" w:rsidR="0065329D" w:rsidRPr="007911EC" w:rsidRDefault="0065329D">
            <w:pPr>
              <w:pStyle w:val="TableParagraph"/>
              <w:rPr>
                <w:b/>
                <w:sz w:val="18"/>
                <w:lang w:val="pl-PL"/>
              </w:rPr>
            </w:pPr>
          </w:p>
          <w:p w14:paraId="3CFCDE6D" w14:textId="77777777" w:rsidR="0065329D" w:rsidRPr="007911EC" w:rsidRDefault="0065329D">
            <w:pPr>
              <w:pStyle w:val="TableParagraph"/>
              <w:spacing w:before="2"/>
              <w:rPr>
                <w:b/>
                <w:sz w:val="18"/>
                <w:lang w:val="pl-PL"/>
              </w:rPr>
            </w:pPr>
          </w:p>
          <w:p w14:paraId="4BEDBEA8" w14:textId="77777777" w:rsidR="0065329D" w:rsidRDefault="00494834">
            <w:pPr>
              <w:pStyle w:val="TableParagraph"/>
              <w:ind w:left="212" w:right="202"/>
              <w:jc w:val="center"/>
              <w:rPr>
                <w:b/>
                <w:sz w:val="16"/>
              </w:rPr>
            </w:pPr>
            <w:r>
              <w:rPr>
                <w:b/>
                <w:sz w:val="16"/>
              </w:rPr>
              <w:t>Formy zajęć i</w:t>
            </w:r>
          </w:p>
          <w:p w14:paraId="7AB822AC"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0517130E"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6142A938"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562BED5" w14:textId="77777777" w:rsidR="0065329D" w:rsidRDefault="00494834">
            <w:pPr>
              <w:pStyle w:val="TableParagraph"/>
              <w:spacing w:before="144" w:line="193" w:lineRule="exact"/>
              <w:ind w:left="103" w:right="92"/>
              <w:jc w:val="center"/>
              <w:rPr>
                <w:sz w:val="16"/>
              </w:rPr>
            </w:pPr>
            <w:r>
              <w:rPr>
                <w:sz w:val="16"/>
              </w:rPr>
              <w:t>Całkowit</w:t>
            </w:r>
          </w:p>
          <w:p w14:paraId="483FC406" w14:textId="77777777" w:rsidR="0065329D" w:rsidRDefault="00494834">
            <w:pPr>
              <w:pStyle w:val="TableParagraph"/>
              <w:spacing w:line="193" w:lineRule="exact"/>
              <w:ind w:left="12"/>
              <w:jc w:val="center"/>
              <w:rPr>
                <w:sz w:val="16"/>
              </w:rPr>
            </w:pPr>
            <w:r>
              <w:rPr>
                <w:sz w:val="16"/>
              </w:rPr>
              <w:t>a</w:t>
            </w:r>
          </w:p>
        </w:tc>
        <w:tc>
          <w:tcPr>
            <w:tcW w:w="570" w:type="dxa"/>
            <w:gridSpan w:val="2"/>
          </w:tcPr>
          <w:p w14:paraId="5150016E" w14:textId="77777777" w:rsidR="0065329D" w:rsidRDefault="0065329D">
            <w:pPr>
              <w:pStyle w:val="TableParagraph"/>
              <w:spacing w:before="11"/>
              <w:rPr>
                <w:b/>
                <w:sz w:val="19"/>
              </w:rPr>
            </w:pPr>
          </w:p>
          <w:p w14:paraId="0553BE58" w14:textId="4D7A776D" w:rsidR="0065329D" w:rsidRDefault="00B95631">
            <w:pPr>
              <w:pStyle w:val="TableParagraph"/>
              <w:ind w:left="8"/>
              <w:jc w:val="center"/>
              <w:rPr>
                <w:sz w:val="16"/>
              </w:rPr>
            </w:pPr>
            <w:r>
              <w:rPr>
                <w:sz w:val="16"/>
              </w:rPr>
              <w:t>1/2/</w:t>
            </w:r>
            <w:r w:rsidR="00494834">
              <w:rPr>
                <w:sz w:val="16"/>
              </w:rPr>
              <w:t>2</w:t>
            </w:r>
          </w:p>
        </w:tc>
        <w:tc>
          <w:tcPr>
            <w:tcW w:w="879" w:type="dxa"/>
          </w:tcPr>
          <w:p w14:paraId="78B9E03A" w14:textId="77777777" w:rsidR="0065329D" w:rsidRDefault="00494834">
            <w:pPr>
              <w:pStyle w:val="TableParagraph"/>
              <w:spacing w:before="46"/>
              <w:ind w:left="129" w:right="125" w:hanging="1"/>
              <w:jc w:val="center"/>
              <w:rPr>
                <w:sz w:val="16"/>
              </w:rPr>
            </w:pPr>
            <w:r>
              <w:rPr>
                <w:sz w:val="16"/>
              </w:rPr>
              <w:t>Zajęcia kontakto we</w:t>
            </w:r>
          </w:p>
        </w:tc>
        <w:tc>
          <w:tcPr>
            <w:tcW w:w="539" w:type="dxa"/>
            <w:gridSpan w:val="2"/>
          </w:tcPr>
          <w:p w14:paraId="0DDBFBFF" w14:textId="77777777" w:rsidR="0065329D" w:rsidRDefault="0065329D">
            <w:pPr>
              <w:pStyle w:val="TableParagraph"/>
              <w:spacing w:before="11"/>
              <w:rPr>
                <w:b/>
                <w:sz w:val="19"/>
              </w:rPr>
            </w:pPr>
          </w:p>
          <w:p w14:paraId="4B5F20E8" w14:textId="77777777" w:rsidR="0065329D" w:rsidRDefault="00494834">
            <w:pPr>
              <w:pStyle w:val="TableParagraph"/>
              <w:ind w:left="157"/>
              <w:rPr>
                <w:sz w:val="16"/>
              </w:rPr>
            </w:pPr>
            <w:r>
              <w:rPr>
                <w:sz w:val="16"/>
              </w:rPr>
              <w:t>1.2</w:t>
            </w:r>
          </w:p>
        </w:tc>
        <w:tc>
          <w:tcPr>
            <w:tcW w:w="1388" w:type="dxa"/>
            <w:gridSpan w:val="2"/>
          </w:tcPr>
          <w:p w14:paraId="1B7E31C2" w14:textId="77777777" w:rsidR="0065329D" w:rsidRPr="007911EC" w:rsidRDefault="00494834">
            <w:pPr>
              <w:pStyle w:val="TableParagraph"/>
              <w:spacing w:line="168" w:lineRule="exact"/>
              <w:ind w:left="47" w:right="44"/>
              <w:jc w:val="center"/>
              <w:rPr>
                <w:sz w:val="14"/>
                <w:lang w:val="pl-PL"/>
              </w:rPr>
            </w:pPr>
            <w:r w:rsidRPr="007911EC">
              <w:rPr>
                <w:sz w:val="14"/>
                <w:lang w:val="pl-PL"/>
              </w:rPr>
              <w:t>Zajęcia związane z</w:t>
            </w:r>
          </w:p>
          <w:p w14:paraId="5347B245" w14:textId="77777777" w:rsidR="0065329D" w:rsidRPr="007911EC" w:rsidRDefault="00494834">
            <w:pPr>
              <w:pStyle w:val="TableParagraph"/>
              <w:spacing w:before="7" w:line="168" w:lineRule="exact"/>
              <w:ind w:left="159" w:right="153"/>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457" w:type="dxa"/>
          </w:tcPr>
          <w:p w14:paraId="008EF642" w14:textId="77777777" w:rsidR="0065329D" w:rsidRPr="007911EC" w:rsidRDefault="0065329D">
            <w:pPr>
              <w:pStyle w:val="TableParagraph"/>
              <w:spacing w:before="11"/>
              <w:rPr>
                <w:b/>
                <w:sz w:val="19"/>
                <w:lang w:val="pl-PL"/>
              </w:rPr>
            </w:pPr>
          </w:p>
          <w:p w14:paraId="0789F8C1" w14:textId="77777777" w:rsidR="0065329D" w:rsidRDefault="00494834">
            <w:pPr>
              <w:pStyle w:val="TableParagraph"/>
              <w:ind w:left="119"/>
              <w:rPr>
                <w:sz w:val="16"/>
              </w:rPr>
            </w:pPr>
            <w:r>
              <w:rPr>
                <w:sz w:val="16"/>
              </w:rPr>
              <w:t>nie</w:t>
            </w:r>
          </w:p>
        </w:tc>
        <w:tc>
          <w:tcPr>
            <w:tcW w:w="1035" w:type="dxa"/>
            <w:vMerge/>
            <w:tcBorders>
              <w:top w:val="nil"/>
            </w:tcBorders>
          </w:tcPr>
          <w:p w14:paraId="5318AF1F" w14:textId="77777777" w:rsidR="0065329D" w:rsidRDefault="0065329D">
            <w:pPr>
              <w:rPr>
                <w:sz w:val="2"/>
                <w:szCs w:val="2"/>
              </w:rPr>
            </w:pPr>
          </w:p>
        </w:tc>
      </w:tr>
      <w:tr w:rsidR="0065329D" w14:paraId="02A51E55" w14:textId="77777777">
        <w:trPr>
          <w:trHeight w:val="574"/>
        </w:trPr>
        <w:tc>
          <w:tcPr>
            <w:tcW w:w="1668" w:type="dxa"/>
            <w:gridSpan w:val="2"/>
            <w:vMerge/>
            <w:tcBorders>
              <w:top w:val="nil"/>
            </w:tcBorders>
          </w:tcPr>
          <w:p w14:paraId="1514ABFA" w14:textId="77777777" w:rsidR="0065329D" w:rsidRDefault="0065329D">
            <w:pPr>
              <w:rPr>
                <w:sz w:val="2"/>
                <w:szCs w:val="2"/>
              </w:rPr>
            </w:pPr>
          </w:p>
        </w:tc>
        <w:tc>
          <w:tcPr>
            <w:tcW w:w="840" w:type="dxa"/>
          </w:tcPr>
          <w:p w14:paraId="551650CA" w14:textId="77777777" w:rsidR="0065329D" w:rsidRDefault="00494834">
            <w:pPr>
              <w:pStyle w:val="TableParagraph"/>
              <w:spacing w:before="91"/>
              <w:ind w:left="15" w:right="7"/>
              <w:jc w:val="center"/>
              <w:rPr>
                <w:sz w:val="16"/>
              </w:rPr>
            </w:pPr>
            <w:r>
              <w:rPr>
                <w:sz w:val="16"/>
              </w:rPr>
              <w:t>Całkowit</w:t>
            </w:r>
          </w:p>
          <w:p w14:paraId="54262D59" w14:textId="77777777" w:rsidR="0065329D" w:rsidRDefault="00494834">
            <w:pPr>
              <w:pStyle w:val="TableParagraph"/>
              <w:spacing w:before="2"/>
              <w:ind w:left="8"/>
              <w:jc w:val="center"/>
              <w:rPr>
                <w:sz w:val="16"/>
              </w:rPr>
            </w:pPr>
            <w:r>
              <w:rPr>
                <w:sz w:val="16"/>
              </w:rPr>
              <w:t>a</w:t>
            </w:r>
          </w:p>
        </w:tc>
        <w:tc>
          <w:tcPr>
            <w:tcW w:w="840" w:type="dxa"/>
            <w:gridSpan w:val="2"/>
          </w:tcPr>
          <w:p w14:paraId="57A6929C" w14:textId="77777777" w:rsidR="0065329D" w:rsidRDefault="00494834">
            <w:pPr>
              <w:pStyle w:val="TableParagraph"/>
              <w:spacing w:before="91"/>
              <w:ind w:left="113" w:right="83" w:firstLine="115"/>
              <w:rPr>
                <w:sz w:val="16"/>
              </w:rPr>
            </w:pPr>
            <w:r>
              <w:rPr>
                <w:sz w:val="16"/>
              </w:rPr>
              <w:t>Pracy studenta</w:t>
            </w:r>
          </w:p>
        </w:tc>
        <w:tc>
          <w:tcPr>
            <w:tcW w:w="1001" w:type="dxa"/>
          </w:tcPr>
          <w:p w14:paraId="2C535E5D" w14:textId="77777777" w:rsidR="0065329D" w:rsidRDefault="00494834">
            <w:pPr>
              <w:pStyle w:val="TableParagraph"/>
              <w:spacing w:line="188" w:lineRule="exact"/>
              <w:ind w:left="114" w:right="103"/>
              <w:jc w:val="center"/>
              <w:rPr>
                <w:sz w:val="16"/>
              </w:rPr>
            </w:pPr>
            <w:r>
              <w:rPr>
                <w:sz w:val="16"/>
              </w:rPr>
              <w:t>Zajęcia</w:t>
            </w:r>
          </w:p>
          <w:p w14:paraId="1557DAA6" w14:textId="77777777" w:rsidR="0065329D" w:rsidRDefault="00494834">
            <w:pPr>
              <w:pStyle w:val="TableParagraph"/>
              <w:spacing w:before="4" w:line="194" w:lineRule="exact"/>
              <w:ind w:left="114" w:right="101"/>
              <w:jc w:val="center"/>
              <w:rPr>
                <w:sz w:val="16"/>
              </w:rPr>
            </w:pPr>
            <w:r>
              <w:rPr>
                <w:sz w:val="16"/>
              </w:rPr>
              <w:t>kontaktow e</w:t>
            </w:r>
          </w:p>
        </w:tc>
        <w:tc>
          <w:tcPr>
            <w:tcW w:w="4695" w:type="dxa"/>
            <w:gridSpan w:val="9"/>
          </w:tcPr>
          <w:p w14:paraId="666BC302" w14:textId="77777777" w:rsidR="0065329D" w:rsidRPr="007911EC" w:rsidRDefault="00494834">
            <w:pPr>
              <w:pStyle w:val="TableParagraph"/>
              <w:spacing w:before="81" w:line="217" w:lineRule="exact"/>
              <w:ind w:left="227" w:right="218"/>
              <w:jc w:val="center"/>
              <w:rPr>
                <w:b/>
                <w:sz w:val="16"/>
                <w:lang w:val="pl-PL"/>
              </w:rPr>
            </w:pPr>
            <w:r w:rsidRPr="007911EC">
              <w:rPr>
                <w:b/>
                <w:sz w:val="16"/>
                <w:lang w:val="pl-PL"/>
              </w:rPr>
              <w:t xml:space="preserve">Sposoby weryfikacji efektów </w:t>
            </w:r>
            <w:r w:rsidRPr="007911EC">
              <w:rPr>
                <w:b/>
                <w:sz w:val="18"/>
                <w:lang w:val="pl-PL"/>
              </w:rPr>
              <w:t xml:space="preserve">uczenia się </w:t>
            </w:r>
            <w:r w:rsidRPr="007911EC">
              <w:rPr>
                <w:b/>
                <w:sz w:val="16"/>
                <w:lang w:val="pl-PL"/>
              </w:rPr>
              <w:t>w ramach</w:t>
            </w:r>
          </w:p>
          <w:p w14:paraId="4F25001D" w14:textId="77777777" w:rsidR="0065329D" w:rsidRDefault="00494834">
            <w:pPr>
              <w:pStyle w:val="TableParagraph"/>
              <w:spacing w:line="193" w:lineRule="exact"/>
              <w:ind w:left="227" w:right="218"/>
              <w:jc w:val="center"/>
              <w:rPr>
                <w:b/>
                <w:sz w:val="16"/>
              </w:rPr>
            </w:pPr>
            <w:r>
              <w:rPr>
                <w:b/>
                <w:sz w:val="16"/>
              </w:rPr>
              <w:t>form zajęć</w:t>
            </w:r>
          </w:p>
        </w:tc>
        <w:tc>
          <w:tcPr>
            <w:tcW w:w="1035" w:type="dxa"/>
          </w:tcPr>
          <w:p w14:paraId="598230F3" w14:textId="77777777" w:rsidR="0065329D" w:rsidRDefault="0065329D">
            <w:pPr>
              <w:pStyle w:val="TableParagraph"/>
              <w:spacing w:before="6"/>
              <w:rPr>
                <w:b/>
                <w:sz w:val="15"/>
              </w:rPr>
            </w:pPr>
          </w:p>
          <w:p w14:paraId="729CC100" w14:textId="77777777" w:rsidR="0065329D" w:rsidRDefault="00494834">
            <w:pPr>
              <w:pStyle w:val="TableParagraph"/>
              <w:ind w:right="118"/>
              <w:jc w:val="right"/>
              <w:rPr>
                <w:sz w:val="16"/>
              </w:rPr>
            </w:pPr>
            <w:r>
              <w:rPr>
                <w:sz w:val="16"/>
              </w:rPr>
              <w:t>Waga w %</w:t>
            </w:r>
          </w:p>
        </w:tc>
      </w:tr>
      <w:tr w:rsidR="0065329D" w14:paraId="35195F7F" w14:textId="77777777">
        <w:trPr>
          <w:trHeight w:val="381"/>
        </w:trPr>
        <w:tc>
          <w:tcPr>
            <w:tcW w:w="1668" w:type="dxa"/>
            <w:gridSpan w:val="2"/>
          </w:tcPr>
          <w:p w14:paraId="138943C7" w14:textId="77777777" w:rsidR="0065329D" w:rsidRDefault="00494834">
            <w:pPr>
              <w:pStyle w:val="TableParagraph"/>
              <w:spacing w:before="92"/>
              <w:ind w:left="107"/>
              <w:rPr>
                <w:sz w:val="16"/>
              </w:rPr>
            </w:pPr>
            <w:r>
              <w:rPr>
                <w:sz w:val="16"/>
              </w:rPr>
              <w:t>Seminarium</w:t>
            </w:r>
          </w:p>
        </w:tc>
        <w:tc>
          <w:tcPr>
            <w:tcW w:w="840" w:type="dxa"/>
          </w:tcPr>
          <w:p w14:paraId="13F9D2CF" w14:textId="77777777" w:rsidR="0065329D" w:rsidRDefault="00494834">
            <w:pPr>
              <w:pStyle w:val="TableParagraph"/>
              <w:spacing w:before="92"/>
              <w:ind w:left="331"/>
              <w:rPr>
                <w:sz w:val="16"/>
              </w:rPr>
            </w:pPr>
            <w:r>
              <w:rPr>
                <w:sz w:val="16"/>
              </w:rPr>
              <w:t>52</w:t>
            </w:r>
          </w:p>
        </w:tc>
        <w:tc>
          <w:tcPr>
            <w:tcW w:w="840" w:type="dxa"/>
            <w:gridSpan w:val="2"/>
          </w:tcPr>
          <w:p w14:paraId="72190B70" w14:textId="77777777" w:rsidR="0065329D" w:rsidRDefault="00494834">
            <w:pPr>
              <w:pStyle w:val="TableParagraph"/>
              <w:spacing w:before="92"/>
              <w:ind w:left="17" w:right="7"/>
              <w:jc w:val="center"/>
              <w:rPr>
                <w:sz w:val="16"/>
              </w:rPr>
            </w:pPr>
            <w:r>
              <w:rPr>
                <w:sz w:val="16"/>
              </w:rPr>
              <w:t>22</w:t>
            </w:r>
          </w:p>
        </w:tc>
        <w:tc>
          <w:tcPr>
            <w:tcW w:w="1001" w:type="dxa"/>
          </w:tcPr>
          <w:p w14:paraId="45D8C963" w14:textId="77777777" w:rsidR="0065329D" w:rsidRDefault="00494834">
            <w:pPr>
              <w:pStyle w:val="TableParagraph"/>
              <w:spacing w:before="92"/>
              <w:ind w:left="413"/>
              <w:rPr>
                <w:sz w:val="16"/>
              </w:rPr>
            </w:pPr>
            <w:r>
              <w:rPr>
                <w:sz w:val="16"/>
              </w:rPr>
              <w:t>30</w:t>
            </w:r>
          </w:p>
        </w:tc>
        <w:tc>
          <w:tcPr>
            <w:tcW w:w="4695" w:type="dxa"/>
            <w:gridSpan w:val="9"/>
          </w:tcPr>
          <w:p w14:paraId="28B2C4FD" w14:textId="77777777" w:rsidR="0065329D" w:rsidRPr="007911EC" w:rsidRDefault="00494834">
            <w:pPr>
              <w:pStyle w:val="TableParagraph"/>
              <w:spacing w:line="189" w:lineRule="exact"/>
              <w:ind w:left="227" w:right="218"/>
              <w:jc w:val="center"/>
              <w:rPr>
                <w:sz w:val="16"/>
                <w:lang w:val="pl-PL"/>
              </w:rPr>
            </w:pPr>
            <w:r w:rsidRPr="007911EC">
              <w:rPr>
                <w:sz w:val="16"/>
                <w:lang w:val="pl-PL"/>
              </w:rPr>
              <w:t>Monitorowanie wypowiedzi studenta, ocena ustna pracy</w:t>
            </w:r>
          </w:p>
          <w:p w14:paraId="6D3BF892" w14:textId="77777777" w:rsidR="0065329D" w:rsidRDefault="00494834">
            <w:pPr>
              <w:pStyle w:val="TableParagraph"/>
              <w:spacing w:line="173" w:lineRule="exact"/>
              <w:ind w:left="223" w:right="218"/>
              <w:jc w:val="center"/>
              <w:rPr>
                <w:sz w:val="16"/>
              </w:rPr>
            </w:pPr>
            <w:r>
              <w:rPr>
                <w:sz w:val="16"/>
              </w:rPr>
              <w:t>studenta, ocena jakości przekładu</w:t>
            </w:r>
          </w:p>
        </w:tc>
        <w:tc>
          <w:tcPr>
            <w:tcW w:w="1035" w:type="dxa"/>
          </w:tcPr>
          <w:p w14:paraId="30BBF100" w14:textId="77777777" w:rsidR="0065329D" w:rsidRDefault="00494834">
            <w:pPr>
              <w:pStyle w:val="TableParagraph"/>
              <w:spacing w:before="92"/>
              <w:ind w:left="303"/>
              <w:rPr>
                <w:sz w:val="16"/>
              </w:rPr>
            </w:pPr>
            <w:r>
              <w:rPr>
                <w:sz w:val="16"/>
              </w:rPr>
              <w:t>100%</w:t>
            </w:r>
          </w:p>
        </w:tc>
      </w:tr>
      <w:tr w:rsidR="0065329D" w14:paraId="30DA640F" w14:textId="77777777">
        <w:trPr>
          <w:trHeight w:val="256"/>
        </w:trPr>
        <w:tc>
          <w:tcPr>
            <w:tcW w:w="1668" w:type="dxa"/>
            <w:gridSpan w:val="2"/>
          </w:tcPr>
          <w:p w14:paraId="29716474" w14:textId="77777777" w:rsidR="0065329D" w:rsidRDefault="00494834">
            <w:pPr>
              <w:pStyle w:val="TableParagraph"/>
              <w:spacing w:before="31"/>
              <w:ind w:left="107"/>
              <w:rPr>
                <w:sz w:val="16"/>
              </w:rPr>
            </w:pPr>
            <w:r>
              <w:rPr>
                <w:sz w:val="16"/>
              </w:rPr>
              <w:t>Konsultacje</w:t>
            </w:r>
          </w:p>
        </w:tc>
        <w:tc>
          <w:tcPr>
            <w:tcW w:w="840" w:type="dxa"/>
          </w:tcPr>
          <w:p w14:paraId="7E277D65" w14:textId="77777777" w:rsidR="0065329D" w:rsidRDefault="00494834">
            <w:pPr>
              <w:pStyle w:val="TableParagraph"/>
              <w:spacing w:before="31"/>
              <w:ind w:left="376"/>
              <w:rPr>
                <w:sz w:val="16"/>
              </w:rPr>
            </w:pPr>
            <w:r>
              <w:rPr>
                <w:sz w:val="16"/>
              </w:rPr>
              <w:t>2</w:t>
            </w:r>
          </w:p>
        </w:tc>
        <w:tc>
          <w:tcPr>
            <w:tcW w:w="840" w:type="dxa"/>
            <w:gridSpan w:val="2"/>
          </w:tcPr>
          <w:p w14:paraId="4C0281EE" w14:textId="77777777" w:rsidR="0065329D" w:rsidRDefault="0065329D">
            <w:pPr>
              <w:pStyle w:val="TableParagraph"/>
              <w:rPr>
                <w:rFonts w:ascii="Times New Roman"/>
                <w:sz w:val="16"/>
              </w:rPr>
            </w:pPr>
          </w:p>
        </w:tc>
        <w:tc>
          <w:tcPr>
            <w:tcW w:w="1001" w:type="dxa"/>
          </w:tcPr>
          <w:p w14:paraId="173F5337" w14:textId="77777777" w:rsidR="0065329D" w:rsidRDefault="00494834">
            <w:pPr>
              <w:pStyle w:val="TableParagraph"/>
              <w:spacing w:before="31"/>
              <w:ind w:left="456"/>
              <w:rPr>
                <w:sz w:val="16"/>
              </w:rPr>
            </w:pPr>
            <w:r>
              <w:rPr>
                <w:sz w:val="16"/>
              </w:rPr>
              <w:t>2</w:t>
            </w:r>
          </w:p>
        </w:tc>
        <w:tc>
          <w:tcPr>
            <w:tcW w:w="4695" w:type="dxa"/>
            <w:gridSpan w:val="9"/>
          </w:tcPr>
          <w:p w14:paraId="736830F4" w14:textId="77777777" w:rsidR="0065329D" w:rsidRDefault="0065329D">
            <w:pPr>
              <w:pStyle w:val="TableParagraph"/>
              <w:rPr>
                <w:rFonts w:ascii="Times New Roman"/>
                <w:sz w:val="16"/>
              </w:rPr>
            </w:pPr>
          </w:p>
        </w:tc>
        <w:tc>
          <w:tcPr>
            <w:tcW w:w="1035" w:type="dxa"/>
          </w:tcPr>
          <w:p w14:paraId="7F2B07E2" w14:textId="77777777" w:rsidR="0065329D" w:rsidRDefault="0065329D">
            <w:pPr>
              <w:pStyle w:val="TableParagraph"/>
              <w:rPr>
                <w:rFonts w:ascii="Times New Roman"/>
                <w:sz w:val="16"/>
              </w:rPr>
            </w:pPr>
          </w:p>
        </w:tc>
      </w:tr>
      <w:tr w:rsidR="0065329D" w14:paraId="2007A58E" w14:textId="77777777">
        <w:trPr>
          <w:trHeight w:val="278"/>
        </w:trPr>
        <w:tc>
          <w:tcPr>
            <w:tcW w:w="1668" w:type="dxa"/>
            <w:gridSpan w:val="2"/>
          </w:tcPr>
          <w:p w14:paraId="453D7023" w14:textId="77777777" w:rsidR="0065329D" w:rsidRDefault="00494834">
            <w:pPr>
              <w:pStyle w:val="TableParagraph"/>
              <w:spacing w:before="41"/>
              <w:ind w:left="533"/>
              <w:rPr>
                <w:b/>
                <w:sz w:val="16"/>
              </w:rPr>
            </w:pPr>
            <w:r>
              <w:rPr>
                <w:b/>
                <w:sz w:val="16"/>
              </w:rPr>
              <w:t>Razem:</w:t>
            </w:r>
          </w:p>
        </w:tc>
        <w:tc>
          <w:tcPr>
            <w:tcW w:w="840" w:type="dxa"/>
          </w:tcPr>
          <w:p w14:paraId="6103BCA3" w14:textId="77777777" w:rsidR="0065329D" w:rsidRDefault="00494834">
            <w:pPr>
              <w:pStyle w:val="TableParagraph"/>
              <w:spacing w:before="41"/>
              <w:ind w:left="331"/>
              <w:rPr>
                <w:sz w:val="16"/>
              </w:rPr>
            </w:pPr>
            <w:r>
              <w:rPr>
                <w:sz w:val="16"/>
              </w:rPr>
              <w:t>54</w:t>
            </w:r>
          </w:p>
        </w:tc>
        <w:tc>
          <w:tcPr>
            <w:tcW w:w="840" w:type="dxa"/>
            <w:gridSpan w:val="2"/>
          </w:tcPr>
          <w:p w14:paraId="6768B5D2" w14:textId="77777777" w:rsidR="0065329D" w:rsidRDefault="00494834">
            <w:pPr>
              <w:pStyle w:val="TableParagraph"/>
              <w:spacing w:before="41"/>
              <w:ind w:left="18" w:right="7"/>
              <w:jc w:val="center"/>
              <w:rPr>
                <w:sz w:val="16"/>
              </w:rPr>
            </w:pPr>
            <w:r>
              <w:rPr>
                <w:sz w:val="16"/>
              </w:rPr>
              <w:t>22</w:t>
            </w:r>
          </w:p>
        </w:tc>
        <w:tc>
          <w:tcPr>
            <w:tcW w:w="1001" w:type="dxa"/>
          </w:tcPr>
          <w:p w14:paraId="371415C0" w14:textId="77777777" w:rsidR="0065329D" w:rsidRDefault="00494834">
            <w:pPr>
              <w:pStyle w:val="TableParagraph"/>
              <w:spacing w:before="41"/>
              <w:ind w:left="413"/>
              <w:rPr>
                <w:sz w:val="16"/>
              </w:rPr>
            </w:pPr>
            <w:r>
              <w:rPr>
                <w:sz w:val="16"/>
              </w:rPr>
              <w:t>32</w:t>
            </w:r>
          </w:p>
        </w:tc>
        <w:tc>
          <w:tcPr>
            <w:tcW w:w="3683" w:type="dxa"/>
            <w:gridSpan w:val="7"/>
          </w:tcPr>
          <w:p w14:paraId="18934623" w14:textId="77777777" w:rsidR="0065329D" w:rsidRDefault="0065329D">
            <w:pPr>
              <w:pStyle w:val="TableParagraph"/>
              <w:rPr>
                <w:rFonts w:ascii="Times New Roman"/>
                <w:sz w:val="16"/>
              </w:rPr>
            </w:pPr>
          </w:p>
        </w:tc>
        <w:tc>
          <w:tcPr>
            <w:tcW w:w="1012" w:type="dxa"/>
            <w:gridSpan w:val="2"/>
          </w:tcPr>
          <w:p w14:paraId="64F668F5" w14:textId="77777777" w:rsidR="0065329D" w:rsidRDefault="00494834">
            <w:pPr>
              <w:pStyle w:val="TableParagraph"/>
              <w:spacing w:before="41"/>
              <w:ind w:left="266"/>
              <w:rPr>
                <w:sz w:val="16"/>
              </w:rPr>
            </w:pPr>
            <w:r>
              <w:rPr>
                <w:sz w:val="16"/>
              </w:rPr>
              <w:t>Razem</w:t>
            </w:r>
          </w:p>
        </w:tc>
        <w:tc>
          <w:tcPr>
            <w:tcW w:w="1035" w:type="dxa"/>
          </w:tcPr>
          <w:p w14:paraId="5C255A57" w14:textId="77777777" w:rsidR="0065329D" w:rsidRDefault="00494834">
            <w:pPr>
              <w:pStyle w:val="TableParagraph"/>
              <w:spacing w:before="41"/>
              <w:ind w:right="97"/>
              <w:jc w:val="right"/>
              <w:rPr>
                <w:sz w:val="16"/>
              </w:rPr>
            </w:pPr>
            <w:r>
              <w:rPr>
                <w:sz w:val="16"/>
              </w:rPr>
              <w:t>100%</w:t>
            </w:r>
          </w:p>
        </w:tc>
      </w:tr>
      <w:tr w:rsidR="0065329D" w14:paraId="668900C6" w14:textId="77777777">
        <w:trPr>
          <w:trHeight w:val="580"/>
        </w:trPr>
        <w:tc>
          <w:tcPr>
            <w:tcW w:w="1102" w:type="dxa"/>
          </w:tcPr>
          <w:p w14:paraId="60670C47"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C4EFBDF" w14:textId="77777777" w:rsidR="0065329D" w:rsidRDefault="0065329D">
            <w:pPr>
              <w:pStyle w:val="TableParagraph"/>
              <w:spacing w:before="11"/>
              <w:rPr>
                <w:b/>
                <w:sz w:val="15"/>
              </w:rPr>
            </w:pPr>
          </w:p>
          <w:p w14:paraId="2D21926C" w14:textId="77777777" w:rsidR="0065329D" w:rsidRDefault="00494834">
            <w:pPr>
              <w:pStyle w:val="TableParagraph"/>
              <w:ind w:right="150"/>
              <w:jc w:val="right"/>
              <w:rPr>
                <w:b/>
                <w:sz w:val="16"/>
              </w:rPr>
            </w:pPr>
            <w:r>
              <w:rPr>
                <w:b/>
                <w:sz w:val="16"/>
              </w:rPr>
              <w:t>Lp.</w:t>
            </w:r>
          </w:p>
        </w:tc>
        <w:tc>
          <w:tcPr>
            <w:tcW w:w="3685" w:type="dxa"/>
            <w:gridSpan w:val="6"/>
          </w:tcPr>
          <w:p w14:paraId="7BFB0F2C" w14:textId="77777777" w:rsidR="0065329D" w:rsidRPr="007911EC" w:rsidRDefault="00494834">
            <w:pPr>
              <w:pStyle w:val="TableParagraph"/>
              <w:spacing w:before="86" w:line="216" w:lineRule="exact"/>
              <w:ind w:left="568" w:right="559"/>
              <w:jc w:val="center"/>
              <w:rPr>
                <w:b/>
                <w:sz w:val="16"/>
                <w:lang w:val="pl-PL"/>
              </w:rPr>
            </w:pPr>
            <w:r w:rsidRPr="007911EC">
              <w:rPr>
                <w:b/>
                <w:sz w:val="16"/>
                <w:lang w:val="pl-PL"/>
              </w:rPr>
              <w:t xml:space="preserve">Efekty </w:t>
            </w:r>
            <w:r w:rsidRPr="007911EC">
              <w:rPr>
                <w:b/>
                <w:sz w:val="18"/>
                <w:lang w:val="pl-PL"/>
              </w:rPr>
              <w:t xml:space="preserve">uczenia się </w:t>
            </w:r>
            <w:r w:rsidRPr="007911EC">
              <w:rPr>
                <w:b/>
                <w:sz w:val="16"/>
                <w:lang w:val="pl-PL"/>
              </w:rPr>
              <w:t>dla modułu</w:t>
            </w:r>
          </w:p>
          <w:p w14:paraId="6982184C" w14:textId="77777777" w:rsidR="0065329D" w:rsidRPr="007911EC" w:rsidRDefault="00494834">
            <w:pPr>
              <w:pStyle w:val="TableParagraph"/>
              <w:spacing w:line="192" w:lineRule="exact"/>
              <w:ind w:left="568" w:right="555"/>
              <w:jc w:val="center"/>
              <w:rPr>
                <w:b/>
                <w:sz w:val="16"/>
                <w:lang w:val="pl-PL"/>
              </w:rPr>
            </w:pPr>
            <w:r w:rsidRPr="007911EC">
              <w:rPr>
                <w:b/>
                <w:sz w:val="16"/>
                <w:lang w:val="pl-PL"/>
              </w:rPr>
              <w:t>(przedmiotu)</w:t>
            </w:r>
          </w:p>
        </w:tc>
        <w:tc>
          <w:tcPr>
            <w:tcW w:w="1572" w:type="dxa"/>
            <w:gridSpan w:val="3"/>
          </w:tcPr>
          <w:p w14:paraId="3EEB0BA1" w14:textId="77777777" w:rsidR="0065329D" w:rsidRPr="007911EC" w:rsidRDefault="0065329D">
            <w:pPr>
              <w:pStyle w:val="TableParagraph"/>
              <w:rPr>
                <w:rFonts w:ascii="Times New Roman"/>
                <w:sz w:val="16"/>
                <w:lang w:val="pl-PL"/>
              </w:rPr>
            </w:pPr>
          </w:p>
        </w:tc>
        <w:tc>
          <w:tcPr>
            <w:tcW w:w="2119" w:type="dxa"/>
            <w:gridSpan w:val="4"/>
          </w:tcPr>
          <w:p w14:paraId="5A29E82B" w14:textId="77777777" w:rsidR="0065329D" w:rsidRPr="007911EC" w:rsidRDefault="0065329D">
            <w:pPr>
              <w:pStyle w:val="TableParagraph"/>
              <w:spacing w:before="11"/>
              <w:rPr>
                <w:b/>
                <w:sz w:val="15"/>
                <w:lang w:val="pl-PL"/>
              </w:rPr>
            </w:pPr>
          </w:p>
          <w:p w14:paraId="14BC9ACE" w14:textId="77777777" w:rsidR="0065329D" w:rsidRDefault="00494834">
            <w:pPr>
              <w:pStyle w:val="TableParagraph"/>
              <w:ind w:left="305"/>
              <w:rPr>
                <w:b/>
                <w:sz w:val="16"/>
              </w:rPr>
            </w:pPr>
            <w:r>
              <w:rPr>
                <w:b/>
                <w:sz w:val="16"/>
              </w:rPr>
              <w:t>Efekty kierunkowe</w:t>
            </w:r>
          </w:p>
        </w:tc>
        <w:tc>
          <w:tcPr>
            <w:tcW w:w="1035" w:type="dxa"/>
          </w:tcPr>
          <w:p w14:paraId="228B9ADE" w14:textId="77777777" w:rsidR="0065329D" w:rsidRDefault="0065329D">
            <w:pPr>
              <w:pStyle w:val="TableParagraph"/>
              <w:spacing w:before="11"/>
              <w:rPr>
                <w:b/>
                <w:sz w:val="15"/>
              </w:rPr>
            </w:pPr>
          </w:p>
          <w:p w14:paraId="60C0FBCE" w14:textId="77777777" w:rsidR="0065329D" w:rsidRDefault="00494834">
            <w:pPr>
              <w:pStyle w:val="TableParagraph"/>
              <w:ind w:left="260"/>
              <w:rPr>
                <w:b/>
                <w:sz w:val="16"/>
              </w:rPr>
            </w:pPr>
            <w:r>
              <w:rPr>
                <w:b/>
                <w:sz w:val="16"/>
              </w:rPr>
              <w:t>Uwagi</w:t>
            </w:r>
          </w:p>
        </w:tc>
      </w:tr>
      <w:tr w:rsidR="0065329D" w14:paraId="70B46A71" w14:textId="77777777">
        <w:trPr>
          <w:trHeight w:val="772"/>
        </w:trPr>
        <w:tc>
          <w:tcPr>
            <w:tcW w:w="1102" w:type="dxa"/>
            <w:vMerge w:val="restart"/>
          </w:tcPr>
          <w:p w14:paraId="30EF9E32" w14:textId="77777777" w:rsidR="0065329D" w:rsidRDefault="0065329D">
            <w:pPr>
              <w:pStyle w:val="TableParagraph"/>
              <w:rPr>
                <w:b/>
                <w:sz w:val="18"/>
              </w:rPr>
            </w:pPr>
          </w:p>
          <w:p w14:paraId="7394BE13" w14:textId="77777777" w:rsidR="0065329D" w:rsidRDefault="0065329D">
            <w:pPr>
              <w:pStyle w:val="TableParagraph"/>
              <w:rPr>
                <w:b/>
                <w:sz w:val="18"/>
              </w:rPr>
            </w:pPr>
          </w:p>
          <w:p w14:paraId="2C4CDDE8" w14:textId="77777777" w:rsidR="0065329D" w:rsidRDefault="0065329D">
            <w:pPr>
              <w:pStyle w:val="TableParagraph"/>
              <w:rPr>
                <w:b/>
                <w:sz w:val="18"/>
              </w:rPr>
            </w:pPr>
          </w:p>
          <w:p w14:paraId="1BE9E2A1" w14:textId="77777777" w:rsidR="0065329D" w:rsidRDefault="00494834">
            <w:pPr>
              <w:pStyle w:val="TableParagraph"/>
              <w:spacing w:before="124"/>
              <w:ind w:left="295"/>
              <w:rPr>
                <w:sz w:val="16"/>
              </w:rPr>
            </w:pPr>
            <w:r>
              <w:rPr>
                <w:sz w:val="16"/>
              </w:rPr>
              <w:t>Wiedza</w:t>
            </w:r>
          </w:p>
        </w:tc>
        <w:tc>
          <w:tcPr>
            <w:tcW w:w="566" w:type="dxa"/>
          </w:tcPr>
          <w:p w14:paraId="76A7E9B1" w14:textId="77777777" w:rsidR="0065329D" w:rsidRDefault="0065329D">
            <w:pPr>
              <w:pStyle w:val="TableParagraph"/>
              <w:spacing w:before="10"/>
              <w:rPr>
                <w:b/>
                <w:sz w:val="23"/>
              </w:rPr>
            </w:pPr>
          </w:p>
          <w:p w14:paraId="22BD15C7" w14:textId="77777777" w:rsidR="0065329D" w:rsidRDefault="00494834">
            <w:pPr>
              <w:pStyle w:val="TableParagraph"/>
              <w:spacing w:before="1"/>
              <w:ind w:right="202"/>
              <w:jc w:val="right"/>
              <w:rPr>
                <w:sz w:val="16"/>
              </w:rPr>
            </w:pPr>
            <w:r>
              <w:rPr>
                <w:sz w:val="16"/>
              </w:rPr>
              <w:t>1.</w:t>
            </w:r>
          </w:p>
        </w:tc>
        <w:tc>
          <w:tcPr>
            <w:tcW w:w="5257" w:type="dxa"/>
            <w:gridSpan w:val="9"/>
          </w:tcPr>
          <w:p w14:paraId="4AF92B1D" w14:textId="77777777" w:rsidR="0065329D" w:rsidRDefault="0065329D">
            <w:pPr>
              <w:pStyle w:val="TableParagraph"/>
              <w:spacing w:before="11"/>
              <w:rPr>
                <w:b/>
                <w:sz w:val="21"/>
              </w:rPr>
            </w:pPr>
          </w:p>
          <w:p w14:paraId="53F7DDBD" w14:textId="77777777" w:rsidR="0065329D" w:rsidRDefault="00494834">
            <w:pPr>
              <w:pStyle w:val="TableParagraph"/>
              <w:spacing w:before="1"/>
              <w:ind w:left="1435"/>
              <w:rPr>
                <w:sz w:val="20"/>
              </w:rPr>
            </w:pPr>
            <w:r>
              <w:rPr>
                <w:sz w:val="20"/>
              </w:rPr>
              <w:t>zna strategie translatorskie</w:t>
            </w:r>
          </w:p>
        </w:tc>
        <w:tc>
          <w:tcPr>
            <w:tcW w:w="2119" w:type="dxa"/>
            <w:gridSpan w:val="4"/>
          </w:tcPr>
          <w:p w14:paraId="67026C35" w14:textId="77777777" w:rsidR="0065329D" w:rsidRDefault="00494834">
            <w:pPr>
              <w:pStyle w:val="TableParagraph"/>
              <w:ind w:left="804" w:right="799"/>
              <w:jc w:val="center"/>
              <w:rPr>
                <w:sz w:val="16"/>
              </w:rPr>
            </w:pPr>
            <w:r>
              <w:rPr>
                <w:spacing w:val="-1"/>
                <w:sz w:val="16"/>
              </w:rPr>
              <w:t>K_W01 K_W02</w:t>
            </w:r>
          </w:p>
          <w:p w14:paraId="62FE1135" w14:textId="77777777" w:rsidR="0065329D" w:rsidRDefault="00494834">
            <w:pPr>
              <w:pStyle w:val="TableParagraph"/>
              <w:spacing w:before="4" w:line="192" w:lineRule="exact"/>
              <w:ind w:left="804" w:right="799"/>
              <w:jc w:val="center"/>
              <w:rPr>
                <w:sz w:val="16"/>
              </w:rPr>
            </w:pPr>
            <w:r>
              <w:rPr>
                <w:spacing w:val="-1"/>
                <w:sz w:val="16"/>
              </w:rPr>
              <w:t>K_W03 K_W05</w:t>
            </w:r>
          </w:p>
        </w:tc>
        <w:tc>
          <w:tcPr>
            <w:tcW w:w="1035" w:type="dxa"/>
          </w:tcPr>
          <w:p w14:paraId="47E703EE" w14:textId="77777777" w:rsidR="0065329D" w:rsidRDefault="0065329D">
            <w:pPr>
              <w:pStyle w:val="TableParagraph"/>
              <w:spacing w:before="10"/>
              <w:rPr>
                <w:b/>
                <w:sz w:val="23"/>
              </w:rPr>
            </w:pPr>
          </w:p>
          <w:p w14:paraId="048EADF6" w14:textId="77777777" w:rsidR="0065329D" w:rsidRDefault="00494834">
            <w:pPr>
              <w:pStyle w:val="TableParagraph"/>
              <w:spacing w:before="1"/>
              <w:ind w:left="3"/>
              <w:jc w:val="center"/>
              <w:rPr>
                <w:sz w:val="16"/>
              </w:rPr>
            </w:pPr>
            <w:r>
              <w:rPr>
                <w:sz w:val="16"/>
              </w:rPr>
              <w:t>S</w:t>
            </w:r>
          </w:p>
        </w:tc>
      </w:tr>
      <w:tr w:rsidR="0065329D" w14:paraId="4A1592FB" w14:textId="77777777">
        <w:trPr>
          <w:trHeight w:val="770"/>
        </w:trPr>
        <w:tc>
          <w:tcPr>
            <w:tcW w:w="1102" w:type="dxa"/>
            <w:vMerge/>
            <w:tcBorders>
              <w:top w:val="nil"/>
            </w:tcBorders>
          </w:tcPr>
          <w:p w14:paraId="5464541B" w14:textId="77777777" w:rsidR="0065329D" w:rsidRDefault="0065329D">
            <w:pPr>
              <w:rPr>
                <w:sz w:val="2"/>
                <w:szCs w:val="2"/>
              </w:rPr>
            </w:pPr>
          </w:p>
        </w:tc>
        <w:tc>
          <w:tcPr>
            <w:tcW w:w="566" w:type="dxa"/>
          </w:tcPr>
          <w:p w14:paraId="27FB6EBF" w14:textId="77777777" w:rsidR="0065329D" w:rsidRDefault="0065329D">
            <w:pPr>
              <w:pStyle w:val="TableParagraph"/>
              <w:spacing w:before="9"/>
              <w:rPr>
                <w:b/>
                <w:sz w:val="23"/>
              </w:rPr>
            </w:pPr>
          </w:p>
          <w:p w14:paraId="73D44E2E" w14:textId="77777777" w:rsidR="0065329D" w:rsidRDefault="00494834">
            <w:pPr>
              <w:pStyle w:val="TableParagraph"/>
              <w:ind w:right="202"/>
              <w:jc w:val="right"/>
              <w:rPr>
                <w:sz w:val="16"/>
              </w:rPr>
            </w:pPr>
            <w:r>
              <w:rPr>
                <w:sz w:val="16"/>
              </w:rPr>
              <w:t>2.</w:t>
            </w:r>
          </w:p>
        </w:tc>
        <w:tc>
          <w:tcPr>
            <w:tcW w:w="5257" w:type="dxa"/>
            <w:gridSpan w:val="9"/>
          </w:tcPr>
          <w:p w14:paraId="32C82EC7" w14:textId="77777777" w:rsidR="0065329D" w:rsidRPr="007911EC" w:rsidRDefault="0065329D">
            <w:pPr>
              <w:pStyle w:val="TableParagraph"/>
              <w:spacing w:before="9"/>
              <w:rPr>
                <w:b/>
                <w:sz w:val="21"/>
                <w:lang w:val="pl-PL"/>
              </w:rPr>
            </w:pPr>
          </w:p>
          <w:p w14:paraId="44B749B5" w14:textId="77777777" w:rsidR="0065329D" w:rsidRPr="007911EC" w:rsidRDefault="00494834">
            <w:pPr>
              <w:pStyle w:val="TableParagraph"/>
              <w:spacing w:before="1"/>
              <w:ind w:left="790"/>
              <w:rPr>
                <w:sz w:val="20"/>
                <w:lang w:val="pl-PL"/>
              </w:rPr>
            </w:pPr>
            <w:r w:rsidRPr="007911EC">
              <w:rPr>
                <w:sz w:val="20"/>
                <w:lang w:val="pl-PL"/>
              </w:rPr>
              <w:t>zna reguły gramatyki angielskiej i polskiej</w:t>
            </w:r>
          </w:p>
        </w:tc>
        <w:tc>
          <w:tcPr>
            <w:tcW w:w="2119" w:type="dxa"/>
            <w:gridSpan w:val="4"/>
          </w:tcPr>
          <w:p w14:paraId="46936E2F" w14:textId="77777777" w:rsidR="0065329D" w:rsidRDefault="00494834">
            <w:pPr>
              <w:pStyle w:val="TableParagraph"/>
              <w:spacing w:line="242" w:lineRule="auto"/>
              <w:ind w:left="804" w:right="799"/>
              <w:jc w:val="center"/>
              <w:rPr>
                <w:sz w:val="16"/>
              </w:rPr>
            </w:pPr>
            <w:r>
              <w:rPr>
                <w:spacing w:val="-1"/>
                <w:sz w:val="16"/>
              </w:rPr>
              <w:t>K_W01 K_W02</w:t>
            </w:r>
          </w:p>
          <w:p w14:paraId="20F6DB37" w14:textId="77777777" w:rsidR="0065329D" w:rsidRDefault="00494834">
            <w:pPr>
              <w:pStyle w:val="TableParagraph"/>
              <w:spacing w:line="194" w:lineRule="exact"/>
              <w:ind w:left="804" w:right="799"/>
              <w:jc w:val="center"/>
              <w:rPr>
                <w:sz w:val="16"/>
              </w:rPr>
            </w:pPr>
            <w:r>
              <w:rPr>
                <w:spacing w:val="-1"/>
                <w:sz w:val="16"/>
              </w:rPr>
              <w:t>K_W03 K_W05</w:t>
            </w:r>
          </w:p>
        </w:tc>
        <w:tc>
          <w:tcPr>
            <w:tcW w:w="1035" w:type="dxa"/>
          </w:tcPr>
          <w:p w14:paraId="3944942A" w14:textId="77777777" w:rsidR="0065329D" w:rsidRDefault="0065329D">
            <w:pPr>
              <w:pStyle w:val="TableParagraph"/>
              <w:spacing w:before="9"/>
              <w:rPr>
                <w:b/>
                <w:sz w:val="23"/>
              </w:rPr>
            </w:pPr>
          </w:p>
          <w:p w14:paraId="16F4D82A" w14:textId="77777777" w:rsidR="0065329D" w:rsidRDefault="00494834">
            <w:pPr>
              <w:pStyle w:val="TableParagraph"/>
              <w:ind w:left="3"/>
              <w:jc w:val="center"/>
              <w:rPr>
                <w:sz w:val="16"/>
              </w:rPr>
            </w:pPr>
            <w:r>
              <w:rPr>
                <w:sz w:val="16"/>
              </w:rPr>
              <w:t>S</w:t>
            </w:r>
          </w:p>
        </w:tc>
      </w:tr>
    </w:tbl>
    <w:p w14:paraId="38B48B37" w14:textId="77777777" w:rsidR="0065329D" w:rsidRDefault="0065329D">
      <w:pPr>
        <w:jc w:val="cente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5255"/>
        <w:gridCol w:w="2117"/>
        <w:gridCol w:w="1034"/>
      </w:tblGrid>
      <w:tr w:rsidR="0065329D" w14:paraId="2A050F29" w14:textId="77777777">
        <w:trPr>
          <w:trHeight w:val="772"/>
        </w:trPr>
        <w:tc>
          <w:tcPr>
            <w:tcW w:w="1102" w:type="dxa"/>
            <w:vMerge w:val="restart"/>
          </w:tcPr>
          <w:p w14:paraId="014D8344" w14:textId="77777777" w:rsidR="0065329D" w:rsidRDefault="0065329D">
            <w:pPr>
              <w:pStyle w:val="TableParagraph"/>
              <w:rPr>
                <w:rFonts w:ascii="Times New Roman"/>
                <w:sz w:val="16"/>
              </w:rPr>
            </w:pPr>
          </w:p>
        </w:tc>
        <w:tc>
          <w:tcPr>
            <w:tcW w:w="566" w:type="dxa"/>
          </w:tcPr>
          <w:p w14:paraId="15B189B8" w14:textId="77777777" w:rsidR="0065329D" w:rsidRDefault="0065329D">
            <w:pPr>
              <w:pStyle w:val="TableParagraph"/>
              <w:spacing w:before="11"/>
              <w:rPr>
                <w:b/>
                <w:sz w:val="23"/>
              </w:rPr>
            </w:pPr>
          </w:p>
          <w:p w14:paraId="56FD0C4B" w14:textId="77777777" w:rsidR="0065329D" w:rsidRDefault="00494834">
            <w:pPr>
              <w:pStyle w:val="TableParagraph"/>
              <w:ind w:left="109" w:right="100"/>
              <w:jc w:val="center"/>
              <w:rPr>
                <w:sz w:val="16"/>
              </w:rPr>
            </w:pPr>
            <w:r>
              <w:rPr>
                <w:sz w:val="16"/>
              </w:rPr>
              <w:t>3.</w:t>
            </w:r>
          </w:p>
        </w:tc>
        <w:tc>
          <w:tcPr>
            <w:tcW w:w="5255" w:type="dxa"/>
          </w:tcPr>
          <w:p w14:paraId="44CD8448" w14:textId="77777777" w:rsidR="0065329D" w:rsidRPr="007911EC" w:rsidRDefault="00494834">
            <w:pPr>
              <w:pStyle w:val="TableParagraph"/>
              <w:spacing w:before="145"/>
              <w:ind w:left="1260" w:right="122" w:hanging="956"/>
              <w:rPr>
                <w:sz w:val="20"/>
                <w:lang w:val="pl-PL"/>
              </w:rPr>
            </w:pPr>
            <w:r w:rsidRPr="007911EC">
              <w:rPr>
                <w:sz w:val="20"/>
                <w:lang w:val="pl-PL"/>
              </w:rPr>
              <w:t>ma świadomość różnic leksykalnych i gramatycznych między tłumaczonymi językami</w:t>
            </w:r>
          </w:p>
        </w:tc>
        <w:tc>
          <w:tcPr>
            <w:tcW w:w="2117" w:type="dxa"/>
          </w:tcPr>
          <w:p w14:paraId="1B589706" w14:textId="77777777" w:rsidR="0065329D" w:rsidRDefault="00494834">
            <w:pPr>
              <w:pStyle w:val="TableParagraph"/>
              <w:ind w:left="806" w:right="794" w:hanging="2"/>
              <w:jc w:val="center"/>
              <w:rPr>
                <w:sz w:val="16"/>
              </w:rPr>
            </w:pPr>
            <w:r>
              <w:rPr>
                <w:sz w:val="16"/>
              </w:rPr>
              <w:t>K_W01 K_W02</w:t>
            </w:r>
          </w:p>
          <w:p w14:paraId="30A684FE" w14:textId="77777777" w:rsidR="0065329D" w:rsidRDefault="00494834">
            <w:pPr>
              <w:pStyle w:val="TableParagraph"/>
              <w:spacing w:before="3" w:line="194" w:lineRule="exact"/>
              <w:ind w:left="806" w:right="795"/>
              <w:jc w:val="center"/>
              <w:rPr>
                <w:sz w:val="16"/>
              </w:rPr>
            </w:pPr>
            <w:r>
              <w:rPr>
                <w:spacing w:val="-1"/>
                <w:sz w:val="16"/>
              </w:rPr>
              <w:t>K_W03 K_W05</w:t>
            </w:r>
          </w:p>
        </w:tc>
        <w:tc>
          <w:tcPr>
            <w:tcW w:w="1034" w:type="dxa"/>
          </w:tcPr>
          <w:p w14:paraId="7F48C682" w14:textId="77777777" w:rsidR="0065329D" w:rsidRDefault="0065329D">
            <w:pPr>
              <w:pStyle w:val="TableParagraph"/>
              <w:spacing w:before="11"/>
              <w:rPr>
                <w:b/>
                <w:sz w:val="23"/>
              </w:rPr>
            </w:pPr>
          </w:p>
          <w:p w14:paraId="25F458F2" w14:textId="77777777" w:rsidR="0065329D" w:rsidRDefault="00494834">
            <w:pPr>
              <w:pStyle w:val="TableParagraph"/>
              <w:ind w:left="12"/>
              <w:jc w:val="center"/>
              <w:rPr>
                <w:sz w:val="16"/>
              </w:rPr>
            </w:pPr>
            <w:r>
              <w:rPr>
                <w:sz w:val="16"/>
              </w:rPr>
              <w:t>S</w:t>
            </w:r>
          </w:p>
        </w:tc>
      </w:tr>
      <w:tr w:rsidR="0065329D" w14:paraId="23A21973" w14:textId="77777777">
        <w:trPr>
          <w:trHeight w:val="768"/>
        </w:trPr>
        <w:tc>
          <w:tcPr>
            <w:tcW w:w="1102" w:type="dxa"/>
            <w:vMerge/>
            <w:tcBorders>
              <w:top w:val="nil"/>
            </w:tcBorders>
          </w:tcPr>
          <w:p w14:paraId="1F236A2B" w14:textId="77777777" w:rsidR="0065329D" w:rsidRDefault="0065329D">
            <w:pPr>
              <w:rPr>
                <w:sz w:val="2"/>
                <w:szCs w:val="2"/>
              </w:rPr>
            </w:pPr>
          </w:p>
        </w:tc>
        <w:tc>
          <w:tcPr>
            <w:tcW w:w="566" w:type="dxa"/>
          </w:tcPr>
          <w:p w14:paraId="2CACB808" w14:textId="77777777" w:rsidR="0065329D" w:rsidRDefault="0065329D">
            <w:pPr>
              <w:pStyle w:val="TableParagraph"/>
              <w:spacing w:before="6"/>
              <w:rPr>
                <w:b/>
                <w:sz w:val="23"/>
              </w:rPr>
            </w:pPr>
          </w:p>
          <w:p w14:paraId="791CDE86" w14:textId="77777777" w:rsidR="0065329D" w:rsidRDefault="00494834">
            <w:pPr>
              <w:pStyle w:val="TableParagraph"/>
              <w:ind w:left="109" w:right="100"/>
              <w:jc w:val="center"/>
              <w:rPr>
                <w:sz w:val="16"/>
              </w:rPr>
            </w:pPr>
            <w:r>
              <w:rPr>
                <w:sz w:val="16"/>
              </w:rPr>
              <w:t>4.</w:t>
            </w:r>
          </w:p>
        </w:tc>
        <w:tc>
          <w:tcPr>
            <w:tcW w:w="5255" w:type="dxa"/>
          </w:tcPr>
          <w:p w14:paraId="6391AFCA" w14:textId="77777777" w:rsidR="0065329D" w:rsidRPr="007911EC" w:rsidRDefault="00494834">
            <w:pPr>
              <w:pStyle w:val="TableParagraph"/>
              <w:spacing w:before="141"/>
              <w:ind w:left="1635" w:right="122" w:hanging="1419"/>
              <w:rPr>
                <w:sz w:val="20"/>
                <w:lang w:val="pl-PL"/>
              </w:rPr>
            </w:pPr>
            <w:r w:rsidRPr="007911EC">
              <w:rPr>
                <w:sz w:val="20"/>
                <w:lang w:val="pl-PL"/>
              </w:rPr>
              <w:t>Student ma podstawową wiedzę na temat interpretacji usłyszanych informacji</w:t>
            </w:r>
          </w:p>
        </w:tc>
        <w:tc>
          <w:tcPr>
            <w:tcW w:w="2117" w:type="dxa"/>
          </w:tcPr>
          <w:p w14:paraId="6711D4FD" w14:textId="77777777" w:rsidR="0065329D" w:rsidRDefault="00494834">
            <w:pPr>
              <w:pStyle w:val="TableParagraph"/>
              <w:spacing w:line="242" w:lineRule="auto"/>
              <w:ind w:left="806" w:right="795"/>
              <w:jc w:val="center"/>
              <w:rPr>
                <w:sz w:val="16"/>
              </w:rPr>
            </w:pPr>
            <w:r>
              <w:rPr>
                <w:spacing w:val="-1"/>
                <w:sz w:val="16"/>
              </w:rPr>
              <w:t>K_W01 K_W02</w:t>
            </w:r>
          </w:p>
          <w:p w14:paraId="3224CA5F" w14:textId="77777777" w:rsidR="0065329D" w:rsidRDefault="00494834">
            <w:pPr>
              <w:pStyle w:val="TableParagraph"/>
              <w:spacing w:line="194" w:lineRule="exact"/>
              <w:ind w:left="806" w:right="795"/>
              <w:jc w:val="center"/>
              <w:rPr>
                <w:sz w:val="16"/>
              </w:rPr>
            </w:pPr>
            <w:r>
              <w:rPr>
                <w:spacing w:val="-1"/>
                <w:sz w:val="16"/>
              </w:rPr>
              <w:t>K_W03 K_W05</w:t>
            </w:r>
          </w:p>
        </w:tc>
        <w:tc>
          <w:tcPr>
            <w:tcW w:w="1034" w:type="dxa"/>
          </w:tcPr>
          <w:p w14:paraId="48747DE5" w14:textId="77777777" w:rsidR="0065329D" w:rsidRDefault="0065329D">
            <w:pPr>
              <w:pStyle w:val="TableParagraph"/>
              <w:spacing w:before="6"/>
              <w:rPr>
                <w:b/>
                <w:sz w:val="23"/>
              </w:rPr>
            </w:pPr>
          </w:p>
          <w:p w14:paraId="380E9CCC" w14:textId="77777777" w:rsidR="0065329D" w:rsidRDefault="00494834">
            <w:pPr>
              <w:pStyle w:val="TableParagraph"/>
              <w:ind w:left="12"/>
              <w:jc w:val="center"/>
              <w:rPr>
                <w:sz w:val="16"/>
              </w:rPr>
            </w:pPr>
            <w:r>
              <w:rPr>
                <w:sz w:val="16"/>
              </w:rPr>
              <w:t>S</w:t>
            </w:r>
          </w:p>
        </w:tc>
      </w:tr>
      <w:tr w:rsidR="0065329D" w14:paraId="02689D06" w14:textId="77777777">
        <w:trPr>
          <w:trHeight w:val="956"/>
        </w:trPr>
        <w:tc>
          <w:tcPr>
            <w:tcW w:w="1102" w:type="dxa"/>
            <w:vMerge w:val="restart"/>
          </w:tcPr>
          <w:p w14:paraId="1CB7145D" w14:textId="77777777" w:rsidR="0065329D" w:rsidRDefault="0065329D">
            <w:pPr>
              <w:pStyle w:val="TableParagraph"/>
              <w:rPr>
                <w:b/>
                <w:sz w:val="18"/>
              </w:rPr>
            </w:pPr>
          </w:p>
          <w:p w14:paraId="3695077B" w14:textId="77777777" w:rsidR="0065329D" w:rsidRDefault="0065329D">
            <w:pPr>
              <w:pStyle w:val="TableParagraph"/>
              <w:rPr>
                <w:b/>
                <w:sz w:val="18"/>
              </w:rPr>
            </w:pPr>
          </w:p>
          <w:p w14:paraId="0E4CCF68" w14:textId="77777777" w:rsidR="0065329D" w:rsidRDefault="0065329D">
            <w:pPr>
              <w:pStyle w:val="TableParagraph"/>
              <w:rPr>
                <w:b/>
                <w:sz w:val="18"/>
              </w:rPr>
            </w:pPr>
          </w:p>
          <w:p w14:paraId="33BD7477" w14:textId="77777777" w:rsidR="0065329D" w:rsidRDefault="0065329D">
            <w:pPr>
              <w:pStyle w:val="TableParagraph"/>
              <w:rPr>
                <w:b/>
                <w:sz w:val="18"/>
              </w:rPr>
            </w:pPr>
          </w:p>
          <w:p w14:paraId="0629CF1A" w14:textId="77777777" w:rsidR="0065329D" w:rsidRDefault="0065329D">
            <w:pPr>
              <w:pStyle w:val="TableParagraph"/>
              <w:rPr>
                <w:b/>
                <w:sz w:val="18"/>
              </w:rPr>
            </w:pPr>
          </w:p>
          <w:p w14:paraId="0CFAD212" w14:textId="77777777" w:rsidR="0065329D" w:rsidRDefault="0065329D">
            <w:pPr>
              <w:pStyle w:val="TableParagraph"/>
              <w:rPr>
                <w:b/>
                <w:sz w:val="18"/>
              </w:rPr>
            </w:pPr>
          </w:p>
          <w:p w14:paraId="0D59A3CE" w14:textId="77777777" w:rsidR="0065329D" w:rsidRDefault="0065329D">
            <w:pPr>
              <w:pStyle w:val="TableParagraph"/>
              <w:rPr>
                <w:b/>
                <w:sz w:val="18"/>
              </w:rPr>
            </w:pPr>
          </w:p>
          <w:p w14:paraId="42EDD035" w14:textId="77777777" w:rsidR="0065329D" w:rsidRDefault="0065329D">
            <w:pPr>
              <w:pStyle w:val="TableParagraph"/>
              <w:spacing w:before="3"/>
              <w:rPr>
                <w:b/>
                <w:sz w:val="26"/>
              </w:rPr>
            </w:pPr>
          </w:p>
          <w:p w14:paraId="385947D6" w14:textId="77777777" w:rsidR="0065329D" w:rsidRDefault="00494834">
            <w:pPr>
              <w:pStyle w:val="TableParagraph"/>
              <w:spacing w:line="193" w:lineRule="exact"/>
              <w:ind w:left="25" w:right="19"/>
              <w:jc w:val="center"/>
              <w:rPr>
                <w:sz w:val="16"/>
              </w:rPr>
            </w:pPr>
            <w:r>
              <w:rPr>
                <w:sz w:val="16"/>
              </w:rPr>
              <w:t>Umiejętnośc</w:t>
            </w:r>
          </w:p>
          <w:p w14:paraId="5425BAA0" w14:textId="77777777" w:rsidR="0065329D" w:rsidRDefault="00494834">
            <w:pPr>
              <w:pStyle w:val="TableParagraph"/>
              <w:spacing w:line="193" w:lineRule="exact"/>
              <w:ind w:left="10"/>
              <w:jc w:val="center"/>
              <w:rPr>
                <w:sz w:val="16"/>
              </w:rPr>
            </w:pPr>
            <w:r>
              <w:rPr>
                <w:sz w:val="16"/>
              </w:rPr>
              <w:t>i</w:t>
            </w:r>
          </w:p>
        </w:tc>
        <w:tc>
          <w:tcPr>
            <w:tcW w:w="566" w:type="dxa"/>
          </w:tcPr>
          <w:p w14:paraId="46757CD1" w14:textId="77777777" w:rsidR="0065329D" w:rsidRDefault="0065329D">
            <w:pPr>
              <w:pStyle w:val="TableParagraph"/>
              <w:rPr>
                <w:b/>
                <w:sz w:val="18"/>
              </w:rPr>
            </w:pPr>
          </w:p>
          <w:p w14:paraId="24423EF6" w14:textId="77777777" w:rsidR="0065329D" w:rsidRDefault="00494834">
            <w:pPr>
              <w:pStyle w:val="TableParagraph"/>
              <w:spacing w:before="157"/>
              <w:ind w:left="109" w:right="100"/>
              <w:jc w:val="center"/>
              <w:rPr>
                <w:sz w:val="16"/>
              </w:rPr>
            </w:pPr>
            <w:r>
              <w:rPr>
                <w:sz w:val="16"/>
              </w:rPr>
              <w:t>1.</w:t>
            </w:r>
          </w:p>
        </w:tc>
        <w:tc>
          <w:tcPr>
            <w:tcW w:w="5255" w:type="dxa"/>
          </w:tcPr>
          <w:p w14:paraId="1C761F76" w14:textId="77777777" w:rsidR="0065329D" w:rsidRPr="007911EC" w:rsidRDefault="0065329D">
            <w:pPr>
              <w:pStyle w:val="TableParagraph"/>
              <w:rPr>
                <w:b/>
                <w:sz w:val="23"/>
                <w:lang w:val="pl-PL"/>
              </w:rPr>
            </w:pPr>
          </w:p>
          <w:p w14:paraId="7AA1BF44" w14:textId="77777777" w:rsidR="0065329D" w:rsidRPr="007911EC" w:rsidRDefault="00494834">
            <w:pPr>
              <w:pStyle w:val="TableParagraph"/>
              <w:spacing w:line="193" w:lineRule="exact"/>
              <w:ind w:left="123" w:right="114"/>
              <w:jc w:val="center"/>
              <w:rPr>
                <w:sz w:val="16"/>
                <w:lang w:val="pl-PL"/>
              </w:rPr>
            </w:pPr>
            <w:r w:rsidRPr="007911EC">
              <w:rPr>
                <w:sz w:val="16"/>
                <w:lang w:val="pl-PL"/>
              </w:rPr>
              <w:t>Student potrafi przeprowadzić analizę usłyszanego tekstu pod kątem</w:t>
            </w:r>
          </w:p>
          <w:p w14:paraId="2A3385E5" w14:textId="77777777" w:rsidR="0065329D" w:rsidRPr="007911EC" w:rsidRDefault="00494834">
            <w:pPr>
              <w:pStyle w:val="TableParagraph"/>
              <w:spacing w:line="193" w:lineRule="exact"/>
              <w:ind w:left="122" w:right="114"/>
              <w:jc w:val="center"/>
              <w:rPr>
                <w:sz w:val="16"/>
                <w:lang w:val="pl-PL"/>
              </w:rPr>
            </w:pPr>
            <w:r w:rsidRPr="007911EC">
              <w:rPr>
                <w:sz w:val="16"/>
                <w:lang w:val="pl-PL"/>
              </w:rPr>
              <w:t>jego potencjalnego pochodzenia i cech stylistycznych</w:t>
            </w:r>
          </w:p>
        </w:tc>
        <w:tc>
          <w:tcPr>
            <w:tcW w:w="2117" w:type="dxa"/>
          </w:tcPr>
          <w:p w14:paraId="15A47524" w14:textId="77777777" w:rsidR="0065329D" w:rsidRPr="007911EC" w:rsidRDefault="00494834">
            <w:pPr>
              <w:pStyle w:val="TableParagraph"/>
              <w:spacing w:line="181" w:lineRule="exact"/>
              <w:ind w:left="806" w:right="795"/>
              <w:jc w:val="center"/>
              <w:rPr>
                <w:sz w:val="16"/>
                <w:lang w:val="pl-PL"/>
              </w:rPr>
            </w:pPr>
            <w:r w:rsidRPr="007911EC">
              <w:rPr>
                <w:sz w:val="16"/>
                <w:lang w:val="pl-PL"/>
              </w:rPr>
              <w:t>K_U01</w:t>
            </w:r>
          </w:p>
          <w:p w14:paraId="612E9C79" w14:textId="77777777" w:rsidR="0065329D" w:rsidRPr="007911EC" w:rsidRDefault="00494834">
            <w:pPr>
              <w:pStyle w:val="TableParagraph"/>
              <w:spacing w:before="1"/>
              <w:ind w:left="828" w:right="814"/>
              <w:jc w:val="both"/>
              <w:rPr>
                <w:sz w:val="16"/>
                <w:lang w:val="pl-PL"/>
              </w:rPr>
            </w:pPr>
            <w:r w:rsidRPr="007911EC">
              <w:rPr>
                <w:sz w:val="16"/>
                <w:lang w:val="pl-PL"/>
              </w:rPr>
              <w:t>K_U02 K_U05 K_U08</w:t>
            </w:r>
          </w:p>
          <w:p w14:paraId="5435C937" w14:textId="77777777" w:rsidR="0065329D" w:rsidRPr="007911EC" w:rsidRDefault="00494834">
            <w:pPr>
              <w:pStyle w:val="TableParagraph"/>
              <w:spacing w:line="175" w:lineRule="exact"/>
              <w:ind w:left="806" w:right="795"/>
              <w:jc w:val="center"/>
              <w:rPr>
                <w:sz w:val="16"/>
                <w:lang w:val="pl-PL"/>
              </w:rPr>
            </w:pPr>
            <w:r w:rsidRPr="007911EC">
              <w:rPr>
                <w:sz w:val="16"/>
                <w:lang w:val="pl-PL"/>
              </w:rPr>
              <w:t>K_U11</w:t>
            </w:r>
          </w:p>
        </w:tc>
        <w:tc>
          <w:tcPr>
            <w:tcW w:w="1034" w:type="dxa"/>
          </w:tcPr>
          <w:p w14:paraId="2E75151A" w14:textId="77777777" w:rsidR="0065329D" w:rsidRPr="007911EC" w:rsidRDefault="0065329D">
            <w:pPr>
              <w:pStyle w:val="TableParagraph"/>
              <w:rPr>
                <w:b/>
                <w:sz w:val="18"/>
                <w:lang w:val="pl-PL"/>
              </w:rPr>
            </w:pPr>
          </w:p>
          <w:p w14:paraId="5CB76348" w14:textId="77777777" w:rsidR="0065329D" w:rsidRDefault="00494834">
            <w:pPr>
              <w:pStyle w:val="TableParagraph"/>
              <w:spacing w:before="157"/>
              <w:ind w:left="12"/>
              <w:jc w:val="center"/>
              <w:rPr>
                <w:sz w:val="16"/>
              </w:rPr>
            </w:pPr>
            <w:r>
              <w:rPr>
                <w:sz w:val="16"/>
              </w:rPr>
              <w:t>S</w:t>
            </w:r>
          </w:p>
        </w:tc>
      </w:tr>
      <w:tr w:rsidR="0065329D" w14:paraId="6065256B" w14:textId="77777777">
        <w:trPr>
          <w:trHeight w:val="964"/>
        </w:trPr>
        <w:tc>
          <w:tcPr>
            <w:tcW w:w="1102" w:type="dxa"/>
            <w:vMerge/>
            <w:tcBorders>
              <w:top w:val="nil"/>
            </w:tcBorders>
          </w:tcPr>
          <w:p w14:paraId="025C96D2" w14:textId="77777777" w:rsidR="0065329D" w:rsidRDefault="0065329D">
            <w:pPr>
              <w:rPr>
                <w:sz w:val="2"/>
                <w:szCs w:val="2"/>
              </w:rPr>
            </w:pPr>
          </w:p>
        </w:tc>
        <w:tc>
          <w:tcPr>
            <w:tcW w:w="566" w:type="dxa"/>
          </w:tcPr>
          <w:p w14:paraId="3512AD24" w14:textId="77777777" w:rsidR="0065329D" w:rsidRDefault="0065329D">
            <w:pPr>
              <w:pStyle w:val="TableParagraph"/>
              <w:rPr>
                <w:b/>
                <w:sz w:val="18"/>
              </w:rPr>
            </w:pPr>
          </w:p>
          <w:p w14:paraId="2889070E" w14:textId="77777777" w:rsidR="0065329D" w:rsidRDefault="0065329D">
            <w:pPr>
              <w:pStyle w:val="TableParagraph"/>
              <w:spacing w:before="10"/>
              <w:rPr>
                <w:b/>
                <w:sz w:val="13"/>
              </w:rPr>
            </w:pPr>
          </w:p>
          <w:p w14:paraId="2BE07323" w14:textId="77777777" w:rsidR="0065329D" w:rsidRDefault="00494834">
            <w:pPr>
              <w:pStyle w:val="TableParagraph"/>
              <w:ind w:left="109" w:right="100"/>
              <w:jc w:val="center"/>
              <w:rPr>
                <w:sz w:val="16"/>
              </w:rPr>
            </w:pPr>
            <w:r>
              <w:rPr>
                <w:sz w:val="16"/>
              </w:rPr>
              <w:t>2.</w:t>
            </w:r>
          </w:p>
        </w:tc>
        <w:tc>
          <w:tcPr>
            <w:tcW w:w="5255" w:type="dxa"/>
          </w:tcPr>
          <w:p w14:paraId="5CADD164" w14:textId="77777777" w:rsidR="0065329D" w:rsidRPr="007911EC" w:rsidRDefault="0065329D">
            <w:pPr>
              <w:pStyle w:val="TableParagraph"/>
              <w:rPr>
                <w:b/>
                <w:sz w:val="18"/>
                <w:lang w:val="pl-PL"/>
              </w:rPr>
            </w:pPr>
          </w:p>
          <w:p w14:paraId="1346D4B4" w14:textId="77777777" w:rsidR="0065329D" w:rsidRPr="007911EC" w:rsidRDefault="0065329D">
            <w:pPr>
              <w:pStyle w:val="TableParagraph"/>
              <w:spacing w:before="10"/>
              <w:rPr>
                <w:b/>
                <w:sz w:val="13"/>
                <w:lang w:val="pl-PL"/>
              </w:rPr>
            </w:pPr>
          </w:p>
          <w:p w14:paraId="1F5ABC08" w14:textId="77777777" w:rsidR="0065329D" w:rsidRPr="007911EC" w:rsidRDefault="00494834">
            <w:pPr>
              <w:pStyle w:val="TableParagraph"/>
              <w:ind w:left="119" w:right="114"/>
              <w:jc w:val="center"/>
              <w:rPr>
                <w:sz w:val="16"/>
                <w:lang w:val="pl-PL"/>
              </w:rPr>
            </w:pPr>
            <w:r w:rsidRPr="007911EC">
              <w:rPr>
                <w:sz w:val="16"/>
                <w:lang w:val="pl-PL"/>
              </w:rPr>
              <w:t>potrafi stosować różne strategie translatorskie</w:t>
            </w:r>
          </w:p>
        </w:tc>
        <w:tc>
          <w:tcPr>
            <w:tcW w:w="2117" w:type="dxa"/>
          </w:tcPr>
          <w:p w14:paraId="76EC530C" w14:textId="77777777" w:rsidR="0065329D" w:rsidRPr="007911EC" w:rsidRDefault="00494834">
            <w:pPr>
              <w:pStyle w:val="TableParagraph"/>
              <w:ind w:left="828" w:right="814"/>
              <w:jc w:val="both"/>
              <w:rPr>
                <w:sz w:val="16"/>
                <w:lang w:val="pl-PL"/>
              </w:rPr>
            </w:pPr>
            <w:r w:rsidRPr="007911EC">
              <w:rPr>
                <w:sz w:val="16"/>
                <w:lang w:val="pl-PL"/>
              </w:rPr>
              <w:t>K_U01 K_U02 K_U05 K_U08</w:t>
            </w:r>
          </w:p>
          <w:p w14:paraId="633AF2E3" w14:textId="77777777" w:rsidR="0065329D" w:rsidRPr="007911EC" w:rsidRDefault="00494834">
            <w:pPr>
              <w:pStyle w:val="TableParagraph"/>
              <w:spacing w:line="173" w:lineRule="exact"/>
              <w:ind w:left="806" w:right="795"/>
              <w:jc w:val="center"/>
              <w:rPr>
                <w:sz w:val="16"/>
                <w:lang w:val="pl-PL"/>
              </w:rPr>
            </w:pPr>
            <w:r w:rsidRPr="007911EC">
              <w:rPr>
                <w:sz w:val="16"/>
                <w:lang w:val="pl-PL"/>
              </w:rPr>
              <w:t>K_U11</w:t>
            </w:r>
          </w:p>
        </w:tc>
        <w:tc>
          <w:tcPr>
            <w:tcW w:w="1034" w:type="dxa"/>
          </w:tcPr>
          <w:p w14:paraId="6784CE4C" w14:textId="77777777" w:rsidR="0065329D" w:rsidRPr="007911EC" w:rsidRDefault="0065329D">
            <w:pPr>
              <w:pStyle w:val="TableParagraph"/>
              <w:rPr>
                <w:b/>
                <w:sz w:val="18"/>
                <w:lang w:val="pl-PL"/>
              </w:rPr>
            </w:pPr>
          </w:p>
          <w:p w14:paraId="6CEB1FA9" w14:textId="77777777" w:rsidR="0065329D" w:rsidRPr="007911EC" w:rsidRDefault="0065329D">
            <w:pPr>
              <w:pStyle w:val="TableParagraph"/>
              <w:spacing w:before="10"/>
              <w:rPr>
                <w:b/>
                <w:sz w:val="13"/>
                <w:lang w:val="pl-PL"/>
              </w:rPr>
            </w:pPr>
          </w:p>
          <w:p w14:paraId="132A7F5F" w14:textId="77777777" w:rsidR="0065329D" w:rsidRDefault="00494834">
            <w:pPr>
              <w:pStyle w:val="TableParagraph"/>
              <w:ind w:left="12"/>
              <w:jc w:val="center"/>
              <w:rPr>
                <w:sz w:val="16"/>
              </w:rPr>
            </w:pPr>
            <w:r>
              <w:rPr>
                <w:sz w:val="16"/>
              </w:rPr>
              <w:t>S</w:t>
            </w:r>
          </w:p>
        </w:tc>
      </w:tr>
      <w:tr w:rsidR="0065329D" w14:paraId="364F5EA4" w14:textId="77777777">
        <w:trPr>
          <w:trHeight w:val="967"/>
        </w:trPr>
        <w:tc>
          <w:tcPr>
            <w:tcW w:w="1102" w:type="dxa"/>
            <w:vMerge/>
            <w:tcBorders>
              <w:top w:val="nil"/>
            </w:tcBorders>
          </w:tcPr>
          <w:p w14:paraId="235965C5" w14:textId="77777777" w:rsidR="0065329D" w:rsidRDefault="0065329D">
            <w:pPr>
              <w:rPr>
                <w:sz w:val="2"/>
                <w:szCs w:val="2"/>
              </w:rPr>
            </w:pPr>
          </w:p>
        </w:tc>
        <w:tc>
          <w:tcPr>
            <w:tcW w:w="566" w:type="dxa"/>
          </w:tcPr>
          <w:p w14:paraId="37A1FF9F" w14:textId="77777777" w:rsidR="0065329D" w:rsidRDefault="0065329D">
            <w:pPr>
              <w:pStyle w:val="TableParagraph"/>
              <w:rPr>
                <w:b/>
                <w:sz w:val="18"/>
              </w:rPr>
            </w:pPr>
          </w:p>
          <w:p w14:paraId="5CD8546C" w14:textId="77777777" w:rsidR="0065329D" w:rsidRDefault="0065329D">
            <w:pPr>
              <w:pStyle w:val="TableParagraph"/>
              <w:spacing w:before="10"/>
              <w:rPr>
                <w:b/>
                <w:sz w:val="13"/>
              </w:rPr>
            </w:pPr>
          </w:p>
          <w:p w14:paraId="722B8F05" w14:textId="77777777" w:rsidR="0065329D" w:rsidRDefault="00494834">
            <w:pPr>
              <w:pStyle w:val="TableParagraph"/>
              <w:spacing w:before="1"/>
              <w:ind w:left="109" w:right="100"/>
              <w:jc w:val="center"/>
              <w:rPr>
                <w:sz w:val="16"/>
              </w:rPr>
            </w:pPr>
            <w:r>
              <w:rPr>
                <w:sz w:val="16"/>
              </w:rPr>
              <w:t>3.</w:t>
            </w:r>
          </w:p>
        </w:tc>
        <w:tc>
          <w:tcPr>
            <w:tcW w:w="5255" w:type="dxa"/>
          </w:tcPr>
          <w:p w14:paraId="0C1AA037" w14:textId="77777777" w:rsidR="0065329D" w:rsidRPr="007911EC" w:rsidRDefault="0065329D">
            <w:pPr>
              <w:pStyle w:val="TableParagraph"/>
              <w:spacing w:before="11"/>
              <w:rPr>
                <w:b/>
                <w:sz w:val="23"/>
                <w:lang w:val="pl-PL"/>
              </w:rPr>
            </w:pPr>
          </w:p>
          <w:p w14:paraId="748118F2" w14:textId="77777777" w:rsidR="0065329D" w:rsidRPr="007911EC" w:rsidRDefault="00494834">
            <w:pPr>
              <w:pStyle w:val="TableParagraph"/>
              <w:ind w:left="713" w:right="435" w:hanging="248"/>
              <w:rPr>
                <w:sz w:val="16"/>
                <w:lang w:val="pl-PL"/>
              </w:rPr>
            </w:pPr>
            <w:r w:rsidRPr="007911EC">
              <w:rPr>
                <w:sz w:val="16"/>
                <w:lang w:val="pl-PL"/>
              </w:rPr>
              <w:t>potrafi stosować odpowiednie środki leksykalne i stylistyczne, dostosowując je do stylu wypowiedzi i adresata tekstu</w:t>
            </w:r>
          </w:p>
        </w:tc>
        <w:tc>
          <w:tcPr>
            <w:tcW w:w="2117" w:type="dxa"/>
          </w:tcPr>
          <w:p w14:paraId="17A6FA3F" w14:textId="77777777" w:rsidR="0065329D" w:rsidRPr="007911EC" w:rsidRDefault="00494834">
            <w:pPr>
              <w:pStyle w:val="TableParagraph"/>
              <w:ind w:left="828" w:right="814"/>
              <w:jc w:val="both"/>
              <w:rPr>
                <w:sz w:val="16"/>
                <w:lang w:val="pl-PL"/>
              </w:rPr>
            </w:pPr>
            <w:r w:rsidRPr="007911EC">
              <w:rPr>
                <w:sz w:val="16"/>
                <w:lang w:val="pl-PL"/>
              </w:rPr>
              <w:t>K_U01 K_U02 K_U05</w:t>
            </w:r>
          </w:p>
          <w:p w14:paraId="7BDAFFF3" w14:textId="77777777" w:rsidR="0065329D" w:rsidRPr="007911EC" w:rsidRDefault="00494834">
            <w:pPr>
              <w:pStyle w:val="TableParagraph"/>
              <w:spacing w:before="6" w:line="192" w:lineRule="exact"/>
              <w:ind w:left="806" w:right="792"/>
              <w:jc w:val="center"/>
              <w:rPr>
                <w:sz w:val="16"/>
                <w:lang w:val="pl-PL"/>
              </w:rPr>
            </w:pPr>
            <w:r w:rsidRPr="007911EC">
              <w:rPr>
                <w:spacing w:val="-1"/>
                <w:sz w:val="16"/>
                <w:lang w:val="pl-PL"/>
              </w:rPr>
              <w:t>K_U08 K_U11</w:t>
            </w:r>
          </w:p>
        </w:tc>
        <w:tc>
          <w:tcPr>
            <w:tcW w:w="1034" w:type="dxa"/>
          </w:tcPr>
          <w:p w14:paraId="1B9A0EE8" w14:textId="77777777" w:rsidR="0065329D" w:rsidRPr="007911EC" w:rsidRDefault="0065329D">
            <w:pPr>
              <w:pStyle w:val="TableParagraph"/>
              <w:rPr>
                <w:b/>
                <w:sz w:val="18"/>
                <w:lang w:val="pl-PL"/>
              </w:rPr>
            </w:pPr>
          </w:p>
          <w:p w14:paraId="003A970D" w14:textId="77777777" w:rsidR="0065329D" w:rsidRPr="007911EC" w:rsidRDefault="0065329D">
            <w:pPr>
              <w:pStyle w:val="TableParagraph"/>
              <w:spacing w:before="10"/>
              <w:rPr>
                <w:b/>
                <w:sz w:val="13"/>
                <w:lang w:val="pl-PL"/>
              </w:rPr>
            </w:pPr>
          </w:p>
          <w:p w14:paraId="62C18D1C" w14:textId="77777777" w:rsidR="0065329D" w:rsidRDefault="00494834">
            <w:pPr>
              <w:pStyle w:val="TableParagraph"/>
              <w:spacing w:before="1"/>
              <w:ind w:left="12"/>
              <w:jc w:val="center"/>
              <w:rPr>
                <w:sz w:val="16"/>
              </w:rPr>
            </w:pPr>
            <w:r>
              <w:rPr>
                <w:sz w:val="16"/>
              </w:rPr>
              <w:t>S</w:t>
            </w:r>
          </w:p>
        </w:tc>
      </w:tr>
      <w:tr w:rsidR="0065329D" w14:paraId="347EB342" w14:textId="77777777">
        <w:trPr>
          <w:trHeight w:val="962"/>
        </w:trPr>
        <w:tc>
          <w:tcPr>
            <w:tcW w:w="1102" w:type="dxa"/>
            <w:vMerge/>
            <w:tcBorders>
              <w:top w:val="nil"/>
            </w:tcBorders>
          </w:tcPr>
          <w:p w14:paraId="1DEE77EC" w14:textId="77777777" w:rsidR="0065329D" w:rsidRDefault="0065329D">
            <w:pPr>
              <w:rPr>
                <w:sz w:val="2"/>
                <w:szCs w:val="2"/>
              </w:rPr>
            </w:pPr>
          </w:p>
        </w:tc>
        <w:tc>
          <w:tcPr>
            <w:tcW w:w="566" w:type="dxa"/>
          </w:tcPr>
          <w:p w14:paraId="607B5101" w14:textId="77777777" w:rsidR="0065329D" w:rsidRDefault="0065329D">
            <w:pPr>
              <w:pStyle w:val="TableParagraph"/>
              <w:rPr>
                <w:b/>
                <w:sz w:val="18"/>
              </w:rPr>
            </w:pPr>
          </w:p>
          <w:p w14:paraId="75DF7D02" w14:textId="77777777" w:rsidR="0065329D" w:rsidRDefault="0065329D">
            <w:pPr>
              <w:pStyle w:val="TableParagraph"/>
              <w:spacing w:before="8"/>
              <w:rPr>
                <w:b/>
                <w:sz w:val="13"/>
              </w:rPr>
            </w:pPr>
          </w:p>
          <w:p w14:paraId="19CBBA47" w14:textId="77777777" w:rsidR="0065329D" w:rsidRDefault="00494834">
            <w:pPr>
              <w:pStyle w:val="TableParagraph"/>
              <w:ind w:left="109" w:right="100"/>
              <w:jc w:val="center"/>
              <w:rPr>
                <w:sz w:val="16"/>
              </w:rPr>
            </w:pPr>
            <w:r>
              <w:rPr>
                <w:sz w:val="16"/>
              </w:rPr>
              <w:t>4.</w:t>
            </w:r>
          </w:p>
        </w:tc>
        <w:tc>
          <w:tcPr>
            <w:tcW w:w="5255" w:type="dxa"/>
          </w:tcPr>
          <w:p w14:paraId="37B5F5B5" w14:textId="77777777" w:rsidR="0065329D" w:rsidRPr="007911EC" w:rsidRDefault="0065329D">
            <w:pPr>
              <w:pStyle w:val="TableParagraph"/>
              <w:spacing w:before="7"/>
              <w:rPr>
                <w:b/>
                <w:sz w:val="15"/>
                <w:lang w:val="pl-PL"/>
              </w:rPr>
            </w:pPr>
          </w:p>
          <w:p w14:paraId="5A9FF845" w14:textId="77777777" w:rsidR="0065329D" w:rsidRPr="007911EC" w:rsidRDefault="00494834">
            <w:pPr>
              <w:pStyle w:val="TableParagraph"/>
              <w:ind w:left="124" w:right="114"/>
              <w:jc w:val="center"/>
              <w:rPr>
                <w:sz w:val="16"/>
                <w:lang w:val="pl-PL"/>
              </w:rPr>
            </w:pPr>
            <w:r w:rsidRPr="007911EC">
              <w:rPr>
                <w:sz w:val="16"/>
                <w:lang w:val="pl-PL"/>
              </w:rPr>
              <w:t>Student rozumie dłuższe wypowiedzi w języku angielskim oraz rozumie większość wiadomości telewizyjnych i programów o sprawach</w:t>
            </w:r>
          </w:p>
          <w:p w14:paraId="46044EE6" w14:textId="77777777" w:rsidR="0065329D" w:rsidRDefault="00494834">
            <w:pPr>
              <w:pStyle w:val="TableParagraph"/>
              <w:ind w:left="124" w:right="113"/>
              <w:jc w:val="center"/>
              <w:rPr>
                <w:sz w:val="16"/>
              </w:rPr>
            </w:pPr>
            <w:r>
              <w:rPr>
                <w:sz w:val="16"/>
              </w:rPr>
              <w:t>bieżących w tym języku</w:t>
            </w:r>
          </w:p>
        </w:tc>
        <w:tc>
          <w:tcPr>
            <w:tcW w:w="2117" w:type="dxa"/>
          </w:tcPr>
          <w:p w14:paraId="2E53B39C" w14:textId="77777777" w:rsidR="0065329D" w:rsidRPr="007911EC" w:rsidRDefault="00494834">
            <w:pPr>
              <w:pStyle w:val="TableParagraph"/>
              <w:ind w:left="828" w:right="814"/>
              <w:jc w:val="both"/>
              <w:rPr>
                <w:sz w:val="16"/>
                <w:lang w:val="pl-PL"/>
              </w:rPr>
            </w:pPr>
            <w:r w:rsidRPr="007911EC">
              <w:rPr>
                <w:sz w:val="16"/>
                <w:lang w:val="pl-PL"/>
              </w:rPr>
              <w:t>K_U01 K_U02 K_U05 K_U08</w:t>
            </w:r>
          </w:p>
          <w:p w14:paraId="5C1E2A48" w14:textId="77777777" w:rsidR="0065329D" w:rsidRPr="007911EC" w:rsidRDefault="00494834">
            <w:pPr>
              <w:pStyle w:val="TableParagraph"/>
              <w:spacing w:line="173" w:lineRule="exact"/>
              <w:ind w:left="806" w:right="795"/>
              <w:jc w:val="center"/>
              <w:rPr>
                <w:sz w:val="16"/>
                <w:lang w:val="pl-PL"/>
              </w:rPr>
            </w:pPr>
            <w:r w:rsidRPr="007911EC">
              <w:rPr>
                <w:sz w:val="16"/>
                <w:lang w:val="pl-PL"/>
              </w:rPr>
              <w:t>K_U11</w:t>
            </w:r>
          </w:p>
        </w:tc>
        <w:tc>
          <w:tcPr>
            <w:tcW w:w="1034" w:type="dxa"/>
          </w:tcPr>
          <w:p w14:paraId="0C48F85B" w14:textId="77777777" w:rsidR="0065329D" w:rsidRPr="007911EC" w:rsidRDefault="0065329D">
            <w:pPr>
              <w:pStyle w:val="TableParagraph"/>
              <w:rPr>
                <w:b/>
                <w:sz w:val="18"/>
                <w:lang w:val="pl-PL"/>
              </w:rPr>
            </w:pPr>
          </w:p>
          <w:p w14:paraId="666C799F" w14:textId="77777777" w:rsidR="0065329D" w:rsidRPr="007911EC" w:rsidRDefault="0065329D">
            <w:pPr>
              <w:pStyle w:val="TableParagraph"/>
              <w:spacing w:before="8"/>
              <w:rPr>
                <w:b/>
                <w:sz w:val="13"/>
                <w:lang w:val="pl-PL"/>
              </w:rPr>
            </w:pPr>
          </w:p>
          <w:p w14:paraId="6A82BC4D" w14:textId="77777777" w:rsidR="0065329D" w:rsidRDefault="00494834">
            <w:pPr>
              <w:pStyle w:val="TableParagraph"/>
              <w:ind w:left="12"/>
              <w:jc w:val="center"/>
              <w:rPr>
                <w:sz w:val="16"/>
              </w:rPr>
            </w:pPr>
            <w:r>
              <w:rPr>
                <w:sz w:val="16"/>
              </w:rPr>
              <w:t>S</w:t>
            </w:r>
          </w:p>
        </w:tc>
      </w:tr>
      <w:tr w:rsidR="0065329D" w14:paraId="6A3968E6" w14:textId="77777777">
        <w:trPr>
          <w:trHeight w:val="386"/>
        </w:trPr>
        <w:tc>
          <w:tcPr>
            <w:tcW w:w="1102" w:type="dxa"/>
            <w:vMerge w:val="restart"/>
          </w:tcPr>
          <w:p w14:paraId="7BAFCA48" w14:textId="77777777" w:rsidR="0065329D" w:rsidRDefault="0065329D">
            <w:pPr>
              <w:pStyle w:val="TableParagraph"/>
              <w:rPr>
                <w:b/>
                <w:sz w:val="18"/>
              </w:rPr>
            </w:pPr>
          </w:p>
          <w:p w14:paraId="21F02E29" w14:textId="77777777" w:rsidR="0065329D" w:rsidRDefault="0065329D">
            <w:pPr>
              <w:pStyle w:val="TableParagraph"/>
              <w:rPr>
                <w:b/>
                <w:sz w:val="18"/>
              </w:rPr>
            </w:pPr>
          </w:p>
          <w:p w14:paraId="16279411" w14:textId="77777777" w:rsidR="0065329D" w:rsidRDefault="0065329D">
            <w:pPr>
              <w:pStyle w:val="TableParagraph"/>
              <w:rPr>
                <w:b/>
                <w:sz w:val="18"/>
              </w:rPr>
            </w:pPr>
          </w:p>
          <w:p w14:paraId="07681A5C" w14:textId="77777777" w:rsidR="0065329D" w:rsidRDefault="0065329D">
            <w:pPr>
              <w:pStyle w:val="TableParagraph"/>
              <w:spacing w:before="9"/>
              <w:rPr>
                <w:b/>
                <w:sz w:val="26"/>
              </w:rPr>
            </w:pPr>
          </w:p>
          <w:p w14:paraId="3FC7E828" w14:textId="77777777" w:rsidR="0065329D" w:rsidRDefault="00494834">
            <w:pPr>
              <w:pStyle w:val="TableParagraph"/>
              <w:spacing w:line="193" w:lineRule="exact"/>
              <w:ind w:left="134"/>
              <w:rPr>
                <w:sz w:val="16"/>
              </w:rPr>
            </w:pPr>
            <w:r>
              <w:rPr>
                <w:sz w:val="16"/>
              </w:rPr>
              <w:t>Kompetencj</w:t>
            </w:r>
          </w:p>
          <w:p w14:paraId="73220ADD"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7C07B34C" w14:textId="77777777" w:rsidR="0065329D" w:rsidRDefault="00494834">
            <w:pPr>
              <w:pStyle w:val="TableParagraph"/>
              <w:spacing w:before="96"/>
              <w:ind w:left="109" w:right="100"/>
              <w:jc w:val="center"/>
              <w:rPr>
                <w:sz w:val="16"/>
              </w:rPr>
            </w:pPr>
            <w:r>
              <w:rPr>
                <w:sz w:val="16"/>
              </w:rPr>
              <w:t>1.</w:t>
            </w:r>
          </w:p>
        </w:tc>
        <w:tc>
          <w:tcPr>
            <w:tcW w:w="5255" w:type="dxa"/>
          </w:tcPr>
          <w:p w14:paraId="4E7663EB" w14:textId="77777777" w:rsidR="0065329D" w:rsidRPr="007911EC" w:rsidRDefault="00494834">
            <w:pPr>
              <w:pStyle w:val="TableParagraph"/>
              <w:spacing w:before="96"/>
              <w:ind w:left="120" w:right="114"/>
              <w:jc w:val="center"/>
              <w:rPr>
                <w:sz w:val="16"/>
                <w:lang w:val="pl-PL"/>
              </w:rPr>
            </w:pPr>
            <w:r w:rsidRPr="007911EC">
              <w:rPr>
                <w:sz w:val="16"/>
                <w:lang w:val="pl-PL"/>
              </w:rPr>
              <w:t>ma świadomość roli tłumacza w komunikacji międzykulturowej</w:t>
            </w:r>
          </w:p>
        </w:tc>
        <w:tc>
          <w:tcPr>
            <w:tcW w:w="2117" w:type="dxa"/>
          </w:tcPr>
          <w:p w14:paraId="2EE40B35" w14:textId="77777777" w:rsidR="0065329D" w:rsidRDefault="00494834">
            <w:pPr>
              <w:pStyle w:val="TableParagraph"/>
              <w:spacing w:before="3" w:line="194" w:lineRule="exact"/>
              <w:ind w:left="806" w:right="792"/>
              <w:jc w:val="center"/>
              <w:rPr>
                <w:sz w:val="16"/>
              </w:rPr>
            </w:pPr>
            <w:r>
              <w:rPr>
                <w:sz w:val="16"/>
              </w:rPr>
              <w:t>K_K01 K_K02</w:t>
            </w:r>
          </w:p>
        </w:tc>
        <w:tc>
          <w:tcPr>
            <w:tcW w:w="1034" w:type="dxa"/>
          </w:tcPr>
          <w:p w14:paraId="7D8ECC1D" w14:textId="77777777" w:rsidR="0065329D" w:rsidRDefault="00494834">
            <w:pPr>
              <w:pStyle w:val="TableParagraph"/>
              <w:spacing w:before="96"/>
              <w:ind w:left="12"/>
              <w:jc w:val="center"/>
              <w:rPr>
                <w:sz w:val="16"/>
              </w:rPr>
            </w:pPr>
            <w:r>
              <w:rPr>
                <w:sz w:val="16"/>
              </w:rPr>
              <w:t>S</w:t>
            </w:r>
          </w:p>
        </w:tc>
      </w:tr>
      <w:tr w:rsidR="0065329D" w14:paraId="53915DB1" w14:textId="77777777">
        <w:trPr>
          <w:trHeight w:val="1153"/>
        </w:trPr>
        <w:tc>
          <w:tcPr>
            <w:tcW w:w="1102" w:type="dxa"/>
            <w:vMerge/>
            <w:tcBorders>
              <w:top w:val="nil"/>
            </w:tcBorders>
          </w:tcPr>
          <w:p w14:paraId="377A1CD7" w14:textId="77777777" w:rsidR="0065329D" w:rsidRDefault="0065329D">
            <w:pPr>
              <w:rPr>
                <w:sz w:val="2"/>
                <w:szCs w:val="2"/>
              </w:rPr>
            </w:pPr>
          </w:p>
        </w:tc>
        <w:tc>
          <w:tcPr>
            <w:tcW w:w="566" w:type="dxa"/>
          </w:tcPr>
          <w:p w14:paraId="62B1436A" w14:textId="77777777" w:rsidR="0065329D" w:rsidRDefault="0065329D">
            <w:pPr>
              <w:pStyle w:val="TableParagraph"/>
              <w:rPr>
                <w:b/>
                <w:sz w:val="18"/>
              </w:rPr>
            </w:pPr>
          </w:p>
          <w:p w14:paraId="45741525" w14:textId="77777777" w:rsidR="0065329D" w:rsidRDefault="0065329D">
            <w:pPr>
              <w:pStyle w:val="TableParagraph"/>
              <w:spacing w:before="7"/>
              <w:rPr>
                <w:b/>
                <w:sz w:val="21"/>
              </w:rPr>
            </w:pPr>
          </w:p>
          <w:p w14:paraId="115C0BE7" w14:textId="77777777" w:rsidR="0065329D" w:rsidRDefault="00494834">
            <w:pPr>
              <w:pStyle w:val="TableParagraph"/>
              <w:ind w:left="109" w:right="100"/>
              <w:jc w:val="center"/>
              <w:rPr>
                <w:sz w:val="16"/>
              </w:rPr>
            </w:pPr>
            <w:r>
              <w:rPr>
                <w:sz w:val="16"/>
              </w:rPr>
              <w:t>2.</w:t>
            </w:r>
          </w:p>
        </w:tc>
        <w:tc>
          <w:tcPr>
            <w:tcW w:w="5255" w:type="dxa"/>
          </w:tcPr>
          <w:p w14:paraId="13416022" w14:textId="77777777" w:rsidR="0065329D" w:rsidRPr="007911EC" w:rsidRDefault="00494834">
            <w:pPr>
              <w:pStyle w:val="TableParagraph"/>
              <w:ind w:left="374" w:right="364" w:hanging="2"/>
              <w:jc w:val="center"/>
              <w:rPr>
                <w:sz w:val="16"/>
                <w:lang w:val="pl-PL"/>
              </w:rPr>
            </w:pPr>
            <w:r w:rsidRPr="007911EC">
              <w:rPr>
                <w:sz w:val="16"/>
                <w:lang w:val="pl-PL"/>
              </w:rPr>
              <w:t>Student posiada kompetencje społeczne i osobowe takie jak: kreatywność, otwartość na odmienność kulturową, umiejętności określenia własnych zainteresowań, umiejętność samooceny, krytycznego myślenia, rozwiązywania problemów; świadomość</w:t>
            </w:r>
          </w:p>
          <w:p w14:paraId="4E11A934" w14:textId="77777777" w:rsidR="0065329D" w:rsidRPr="007911EC" w:rsidRDefault="00494834">
            <w:pPr>
              <w:pStyle w:val="TableParagraph"/>
              <w:spacing w:line="194" w:lineRule="exact"/>
              <w:ind w:left="121" w:right="114"/>
              <w:jc w:val="center"/>
              <w:rPr>
                <w:sz w:val="16"/>
                <w:lang w:val="pl-PL"/>
              </w:rPr>
            </w:pPr>
            <w:r w:rsidRPr="007911EC">
              <w:rPr>
                <w:sz w:val="16"/>
                <w:lang w:val="pl-PL"/>
              </w:rPr>
              <w:t>odpowiedzialności za zachowanie dziedzictwa kulturowego własnego regionu, Polski i krajów anglojęzycznych</w:t>
            </w:r>
          </w:p>
        </w:tc>
        <w:tc>
          <w:tcPr>
            <w:tcW w:w="2117" w:type="dxa"/>
          </w:tcPr>
          <w:p w14:paraId="16951A37" w14:textId="77777777" w:rsidR="0065329D" w:rsidRPr="007911EC" w:rsidRDefault="0065329D">
            <w:pPr>
              <w:pStyle w:val="TableParagraph"/>
              <w:rPr>
                <w:b/>
                <w:sz w:val="18"/>
                <w:lang w:val="pl-PL"/>
              </w:rPr>
            </w:pPr>
          </w:p>
          <w:p w14:paraId="711B8027" w14:textId="77777777" w:rsidR="0065329D" w:rsidRPr="007911EC" w:rsidRDefault="0065329D">
            <w:pPr>
              <w:pStyle w:val="TableParagraph"/>
              <w:spacing w:before="7"/>
              <w:rPr>
                <w:b/>
                <w:sz w:val="21"/>
                <w:lang w:val="pl-PL"/>
              </w:rPr>
            </w:pPr>
          </w:p>
          <w:p w14:paraId="47103FA5" w14:textId="77777777" w:rsidR="0065329D" w:rsidRDefault="00494834">
            <w:pPr>
              <w:pStyle w:val="TableParagraph"/>
              <w:ind w:left="806" w:right="795"/>
              <w:jc w:val="center"/>
              <w:rPr>
                <w:sz w:val="16"/>
              </w:rPr>
            </w:pPr>
            <w:r>
              <w:rPr>
                <w:sz w:val="16"/>
              </w:rPr>
              <w:t>K_K05</w:t>
            </w:r>
          </w:p>
        </w:tc>
        <w:tc>
          <w:tcPr>
            <w:tcW w:w="1034" w:type="dxa"/>
          </w:tcPr>
          <w:p w14:paraId="556670EF" w14:textId="77777777" w:rsidR="0065329D" w:rsidRDefault="0065329D">
            <w:pPr>
              <w:pStyle w:val="TableParagraph"/>
              <w:rPr>
                <w:b/>
                <w:sz w:val="18"/>
              </w:rPr>
            </w:pPr>
          </w:p>
          <w:p w14:paraId="5607726A" w14:textId="77777777" w:rsidR="0065329D" w:rsidRDefault="0065329D">
            <w:pPr>
              <w:pStyle w:val="TableParagraph"/>
              <w:spacing w:before="7"/>
              <w:rPr>
                <w:b/>
                <w:sz w:val="21"/>
              </w:rPr>
            </w:pPr>
          </w:p>
          <w:p w14:paraId="76BD346E" w14:textId="77777777" w:rsidR="0065329D" w:rsidRDefault="00494834">
            <w:pPr>
              <w:pStyle w:val="TableParagraph"/>
              <w:ind w:left="12"/>
              <w:jc w:val="center"/>
              <w:rPr>
                <w:sz w:val="16"/>
              </w:rPr>
            </w:pPr>
            <w:r>
              <w:rPr>
                <w:sz w:val="16"/>
              </w:rPr>
              <w:t>S</w:t>
            </w:r>
          </w:p>
        </w:tc>
      </w:tr>
      <w:tr w:rsidR="0065329D" w14:paraId="7A94B9CF" w14:textId="77777777">
        <w:trPr>
          <w:trHeight w:val="573"/>
        </w:trPr>
        <w:tc>
          <w:tcPr>
            <w:tcW w:w="1102" w:type="dxa"/>
            <w:vMerge/>
            <w:tcBorders>
              <w:top w:val="nil"/>
            </w:tcBorders>
          </w:tcPr>
          <w:p w14:paraId="0AC4215A" w14:textId="77777777" w:rsidR="0065329D" w:rsidRDefault="0065329D">
            <w:pPr>
              <w:rPr>
                <w:sz w:val="2"/>
                <w:szCs w:val="2"/>
              </w:rPr>
            </w:pPr>
          </w:p>
        </w:tc>
        <w:tc>
          <w:tcPr>
            <w:tcW w:w="566" w:type="dxa"/>
          </w:tcPr>
          <w:p w14:paraId="21402934" w14:textId="77777777" w:rsidR="0065329D" w:rsidRDefault="0065329D">
            <w:pPr>
              <w:pStyle w:val="TableParagraph"/>
              <w:spacing w:before="5"/>
              <w:rPr>
                <w:b/>
                <w:sz w:val="15"/>
              </w:rPr>
            </w:pPr>
          </w:p>
          <w:p w14:paraId="35796983" w14:textId="77777777" w:rsidR="0065329D" w:rsidRDefault="00494834">
            <w:pPr>
              <w:pStyle w:val="TableParagraph"/>
              <w:ind w:left="109" w:right="100"/>
              <w:jc w:val="center"/>
              <w:rPr>
                <w:sz w:val="16"/>
              </w:rPr>
            </w:pPr>
            <w:r>
              <w:rPr>
                <w:sz w:val="16"/>
              </w:rPr>
              <w:t>3.</w:t>
            </w:r>
          </w:p>
        </w:tc>
        <w:tc>
          <w:tcPr>
            <w:tcW w:w="5255" w:type="dxa"/>
          </w:tcPr>
          <w:p w14:paraId="0DD19438" w14:textId="77777777" w:rsidR="0065329D" w:rsidRPr="007911EC" w:rsidRDefault="00494834">
            <w:pPr>
              <w:pStyle w:val="TableParagraph"/>
              <w:spacing w:line="185" w:lineRule="exact"/>
              <w:ind w:left="189" w:firstLine="43"/>
              <w:rPr>
                <w:sz w:val="16"/>
                <w:lang w:val="pl-PL"/>
              </w:rPr>
            </w:pPr>
            <w:r w:rsidRPr="007911EC">
              <w:rPr>
                <w:sz w:val="16"/>
                <w:lang w:val="pl-PL"/>
              </w:rPr>
              <w:t>Student dysponuje umiejętnościami komunikacyjnymi, społecznymi,</w:t>
            </w:r>
          </w:p>
          <w:p w14:paraId="3C2FE2B7" w14:textId="77777777" w:rsidR="0065329D" w:rsidRPr="007911EC" w:rsidRDefault="00494834">
            <w:pPr>
              <w:pStyle w:val="TableParagraph"/>
              <w:spacing w:before="8" w:line="192" w:lineRule="exact"/>
              <w:ind w:left="778" w:right="166" w:hanging="589"/>
              <w:rPr>
                <w:sz w:val="16"/>
                <w:lang w:val="pl-PL"/>
              </w:rPr>
            </w:pPr>
            <w:r w:rsidRPr="007911EC">
              <w:rPr>
                <w:sz w:val="16"/>
                <w:lang w:val="pl-PL"/>
              </w:rPr>
              <w:t>interpersonalnymi i interkulturowymi, które predysponują do pracy w sektorze kultury, oświaty, mediów, biurach tłumaczy</w:t>
            </w:r>
          </w:p>
        </w:tc>
        <w:tc>
          <w:tcPr>
            <w:tcW w:w="2117" w:type="dxa"/>
          </w:tcPr>
          <w:p w14:paraId="14194D11" w14:textId="77777777" w:rsidR="0065329D" w:rsidRPr="007911EC" w:rsidRDefault="0065329D">
            <w:pPr>
              <w:pStyle w:val="TableParagraph"/>
              <w:spacing w:before="5"/>
              <w:rPr>
                <w:b/>
                <w:sz w:val="15"/>
                <w:lang w:val="pl-PL"/>
              </w:rPr>
            </w:pPr>
          </w:p>
          <w:p w14:paraId="29AE3CB3" w14:textId="77777777" w:rsidR="0065329D" w:rsidRDefault="00494834">
            <w:pPr>
              <w:pStyle w:val="TableParagraph"/>
              <w:ind w:left="806" w:right="795"/>
              <w:jc w:val="center"/>
              <w:rPr>
                <w:sz w:val="16"/>
              </w:rPr>
            </w:pPr>
            <w:r>
              <w:rPr>
                <w:sz w:val="16"/>
              </w:rPr>
              <w:t>K_K05</w:t>
            </w:r>
          </w:p>
        </w:tc>
        <w:tc>
          <w:tcPr>
            <w:tcW w:w="1034" w:type="dxa"/>
          </w:tcPr>
          <w:p w14:paraId="1C5B695C" w14:textId="77777777" w:rsidR="0065329D" w:rsidRDefault="0065329D">
            <w:pPr>
              <w:pStyle w:val="TableParagraph"/>
              <w:spacing w:before="5"/>
              <w:rPr>
                <w:b/>
                <w:sz w:val="15"/>
              </w:rPr>
            </w:pPr>
          </w:p>
          <w:p w14:paraId="79E5A916" w14:textId="77777777" w:rsidR="0065329D" w:rsidRDefault="00494834">
            <w:pPr>
              <w:pStyle w:val="TableParagraph"/>
              <w:ind w:left="12"/>
              <w:jc w:val="center"/>
              <w:rPr>
                <w:sz w:val="16"/>
              </w:rPr>
            </w:pPr>
            <w:r>
              <w:rPr>
                <w:sz w:val="16"/>
              </w:rPr>
              <w:t>S</w:t>
            </w:r>
          </w:p>
        </w:tc>
      </w:tr>
    </w:tbl>
    <w:p w14:paraId="36A92E1D" w14:textId="77777777" w:rsidR="0065329D" w:rsidRDefault="0065329D">
      <w:pPr>
        <w:spacing w:before="10" w:after="1"/>
        <w:rPr>
          <w:b/>
          <w:sz w:val="15"/>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7"/>
        <w:gridCol w:w="2103"/>
        <w:gridCol w:w="6198"/>
        <w:gridCol w:w="1591"/>
      </w:tblGrid>
      <w:tr w:rsidR="0065329D" w:rsidRPr="00BB4C4B" w14:paraId="3D0AA513" w14:textId="77777777">
        <w:trPr>
          <w:trHeight w:val="781"/>
        </w:trPr>
        <w:tc>
          <w:tcPr>
            <w:tcW w:w="2730" w:type="dxa"/>
            <w:gridSpan w:val="2"/>
          </w:tcPr>
          <w:p w14:paraId="135AE861" w14:textId="77777777" w:rsidR="0065329D" w:rsidRDefault="0065329D">
            <w:pPr>
              <w:pStyle w:val="TableParagraph"/>
              <w:spacing w:before="4"/>
              <w:rPr>
                <w:b/>
              </w:rPr>
            </w:pPr>
          </w:p>
          <w:p w14:paraId="21917C8D" w14:textId="77777777" w:rsidR="0065329D" w:rsidRDefault="00494834">
            <w:pPr>
              <w:pStyle w:val="TableParagraph"/>
              <w:ind w:left="292"/>
              <w:rPr>
                <w:b/>
                <w:sz w:val="20"/>
              </w:rPr>
            </w:pPr>
            <w:r>
              <w:rPr>
                <w:b/>
                <w:sz w:val="20"/>
              </w:rPr>
              <w:t>Metody dydaktyczne:</w:t>
            </w:r>
          </w:p>
        </w:tc>
        <w:tc>
          <w:tcPr>
            <w:tcW w:w="7789" w:type="dxa"/>
            <w:gridSpan w:val="2"/>
          </w:tcPr>
          <w:p w14:paraId="6563E03F" w14:textId="77777777" w:rsidR="0065329D" w:rsidRPr="007911EC" w:rsidRDefault="0065329D">
            <w:pPr>
              <w:pStyle w:val="TableParagraph"/>
              <w:spacing w:before="4"/>
              <w:rPr>
                <w:b/>
                <w:lang w:val="pl-PL"/>
              </w:rPr>
            </w:pPr>
          </w:p>
          <w:p w14:paraId="439EC57A" w14:textId="77777777" w:rsidR="0065329D" w:rsidRPr="007911EC" w:rsidRDefault="00494834">
            <w:pPr>
              <w:pStyle w:val="TableParagraph"/>
              <w:ind w:left="268"/>
              <w:rPr>
                <w:sz w:val="20"/>
                <w:lang w:val="pl-PL"/>
              </w:rPr>
            </w:pPr>
            <w:r w:rsidRPr="007911EC">
              <w:rPr>
                <w:sz w:val="20"/>
                <w:lang w:val="pl-PL"/>
              </w:rPr>
              <w:t>dyskusja nad tekstem, praca z tekstem audio, praca indywidualna i w parach</w:t>
            </w:r>
          </w:p>
        </w:tc>
      </w:tr>
      <w:tr w:rsidR="0065329D" w14:paraId="37A7E8CD" w14:textId="77777777">
        <w:trPr>
          <w:trHeight w:val="599"/>
        </w:trPr>
        <w:tc>
          <w:tcPr>
            <w:tcW w:w="627" w:type="dxa"/>
            <w:tcBorders>
              <w:bottom w:val="single" w:sz="4" w:space="0" w:color="000000"/>
              <w:right w:val="single" w:sz="4" w:space="0" w:color="000000"/>
            </w:tcBorders>
          </w:tcPr>
          <w:p w14:paraId="5C6B95E1" w14:textId="77777777" w:rsidR="0065329D" w:rsidRPr="007911EC" w:rsidRDefault="0065329D">
            <w:pPr>
              <w:pStyle w:val="TableParagraph"/>
              <w:rPr>
                <w:rFonts w:ascii="Times New Roman"/>
                <w:sz w:val="16"/>
                <w:lang w:val="pl-PL"/>
              </w:rPr>
            </w:pPr>
          </w:p>
        </w:tc>
        <w:tc>
          <w:tcPr>
            <w:tcW w:w="8301" w:type="dxa"/>
            <w:gridSpan w:val="2"/>
            <w:tcBorders>
              <w:left w:val="single" w:sz="4" w:space="0" w:color="000000"/>
              <w:bottom w:val="single" w:sz="4" w:space="0" w:color="000000"/>
              <w:right w:val="single" w:sz="4" w:space="0" w:color="000000"/>
            </w:tcBorders>
          </w:tcPr>
          <w:p w14:paraId="2661B99F" w14:textId="77777777" w:rsidR="0065329D" w:rsidRDefault="00494834">
            <w:pPr>
              <w:pStyle w:val="TableParagraph"/>
              <w:spacing w:before="178"/>
              <w:ind w:left="3347" w:right="3333"/>
              <w:jc w:val="center"/>
              <w:rPr>
                <w:b/>
                <w:sz w:val="20"/>
              </w:rPr>
            </w:pPr>
            <w:r>
              <w:rPr>
                <w:b/>
                <w:sz w:val="20"/>
              </w:rPr>
              <w:t>Tematyka zajęć</w:t>
            </w:r>
          </w:p>
        </w:tc>
        <w:tc>
          <w:tcPr>
            <w:tcW w:w="1591" w:type="dxa"/>
            <w:tcBorders>
              <w:left w:val="single" w:sz="4" w:space="0" w:color="000000"/>
              <w:bottom w:val="single" w:sz="4" w:space="0" w:color="000000"/>
            </w:tcBorders>
          </w:tcPr>
          <w:p w14:paraId="0E1ADD49" w14:textId="77777777" w:rsidR="0065329D" w:rsidRDefault="00494834">
            <w:pPr>
              <w:pStyle w:val="TableParagraph"/>
              <w:spacing w:before="178"/>
              <w:ind w:right="99"/>
              <w:jc w:val="right"/>
              <w:rPr>
                <w:b/>
                <w:sz w:val="20"/>
              </w:rPr>
            </w:pPr>
            <w:r>
              <w:rPr>
                <w:b/>
                <w:sz w:val="20"/>
              </w:rPr>
              <w:t>Liczba godzin</w:t>
            </w:r>
          </w:p>
        </w:tc>
      </w:tr>
      <w:tr w:rsidR="0065329D" w14:paraId="27EB7BA2" w14:textId="77777777">
        <w:trPr>
          <w:trHeight w:val="1520"/>
        </w:trPr>
        <w:tc>
          <w:tcPr>
            <w:tcW w:w="627" w:type="dxa"/>
            <w:tcBorders>
              <w:top w:val="single" w:sz="4" w:space="0" w:color="000000"/>
              <w:right w:val="single" w:sz="4" w:space="0" w:color="000000"/>
            </w:tcBorders>
          </w:tcPr>
          <w:p w14:paraId="3F9ACB8D" w14:textId="77777777" w:rsidR="0065329D" w:rsidRDefault="0065329D">
            <w:pPr>
              <w:pStyle w:val="TableParagraph"/>
              <w:rPr>
                <w:rFonts w:ascii="Times New Roman"/>
                <w:sz w:val="16"/>
              </w:rPr>
            </w:pPr>
          </w:p>
        </w:tc>
        <w:tc>
          <w:tcPr>
            <w:tcW w:w="8301" w:type="dxa"/>
            <w:gridSpan w:val="2"/>
            <w:tcBorders>
              <w:top w:val="single" w:sz="4" w:space="0" w:color="000000"/>
              <w:left w:val="single" w:sz="4" w:space="0" w:color="000000"/>
              <w:right w:val="single" w:sz="4" w:space="0" w:color="000000"/>
            </w:tcBorders>
          </w:tcPr>
          <w:p w14:paraId="307FBA36" w14:textId="77777777" w:rsidR="0065329D" w:rsidRPr="007911EC" w:rsidRDefault="00494834">
            <w:pPr>
              <w:pStyle w:val="TableParagraph"/>
              <w:ind w:left="74"/>
              <w:rPr>
                <w:sz w:val="18"/>
                <w:lang w:val="pl-PL"/>
              </w:rPr>
            </w:pPr>
            <w:r w:rsidRPr="007911EC">
              <w:rPr>
                <w:sz w:val="18"/>
                <w:lang w:val="pl-PL"/>
              </w:rPr>
              <w:t>Uczestnicy zajęć tłumaczą teksty informacyjne pochodzące z prasy angielskiej. Niektóre materiały są uproszczone pod względem leksykalnym i gramatycznym na potrzeby studentów. Tłumaczenie takich tekstów ma na celu wypracowanie płynności wypowiedzi oraz wyćwiczenie pewnych schematów leksykalnych, które najczęściej pojawiają się w języku. Studenci poznają strategie tłumaczeniowe oraz ćwiczą się w zapamiętywaniu faktów za pomocą sporządzonych przez siebie notatek. Sporo uwagi kładzie się na umiejętność parafrazowania wypowiedzi oraz rozwijanie słownictwa zarówno w języku</w:t>
            </w:r>
          </w:p>
          <w:p w14:paraId="2F17893A" w14:textId="77777777" w:rsidR="0065329D" w:rsidRDefault="00494834">
            <w:pPr>
              <w:pStyle w:val="TableParagraph"/>
              <w:spacing w:line="198" w:lineRule="exact"/>
              <w:ind w:left="74"/>
              <w:rPr>
                <w:sz w:val="18"/>
              </w:rPr>
            </w:pPr>
            <w:r>
              <w:rPr>
                <w:sz w:val="18"/>
              </w:rPr>
              <w:t>angielskim jak i polskim.</w:t>
            </w:r>
          </w:p>
        </w:tc>
        <w:tc>
          <w:tcPr>
            <w:tcW w:w="1591" w:type="dxa"/>
            <w:tcBorders>
              <w:top w:val="single" w:sz="4" w:space="0" w:color="000000"/>
              <w:left w:val="single" w:sz="4" w:space="0" w:color="000000"/>
            </w:tcBorders>
          </w:tcPr>
          <w:p w14:paraId="34F84738" w14:textId="77777777" w:rsidR="0065329D" w:rsidRDefault="0065329D">
            <w:pPr>
              <w:pStyle w:val="TableParagraph"/>
              <w:rPr>
                <w:b/>
                <w:sz w:val="24"/>
              </w:rPr>
            </w:pPr>
          </w:p>
          <w:p w14:paraId="33D0FE52" w14:textId="77777777" w:rsidR="0065329D" w:rsidRDefault="0065329D">
            <w:pPr>
              <w:pStyle w:val="TableParagraph"/>
              <w:spacing w:before="12"/>
              <w:rPr>
                <w:b/>
                <w:sz w:val="28"/>
              </w:rPr>
            </w:pPr>
          </w:p>
          <w:p w14:paraId="73B9547F" w14:textId="77777777" w:rsidR="0065329D" w:rsidRDefault="00494834">
            <w:pPr>
              <w:pStyle w:val="TableParagraph"/>
              <w:ind w:right="52"/>
              <w:jc w:val="right"/>
              <w:rPr>
                <w:sz w:val="20"/>
              </w:rPr>
            </w:pPr>
            <w:r>
              <w:rPr>
                <w:w w:val="95"/>
                <w:sz w:val="20"/>
              </w:rPr>
              <w:t>30</w:t>
            </w:r>
          </w:p>
        </w:tc>
      </w:tr>
      <w:tr w:rsidR="0065329D" w14:paraId="03A61416" w14:textId="77777777">
        <w:trPr>
          <w:trHeight w:val="359"/>
        </w:trPr>
        <w:tc>
          <w:tcPr>
            <w:tcW w:w="8928" w:type="dxa"/>
            <w:gridSpan w:val="3"/>
            <w:tcBorders>
              <w:right w:val="single" w:sz="4" w:space="0" w:color="000000"/>
            </w:tcBorders>
          </w:tcPr>
          <w:p w14:paraId="0FF2B41F" w14:textId="77777777" w:rsidR="0065329D" w:rsidRDefault="00494834">
            <w:pPr>
              <w:pStyle w:val="TableParagraph"/>
              <w:spacing w:before="59"/>
              <w:ind w:right="55"/>
              <w:jc w:val="right"/>
              <w:rPr>
                <w:b/>
                <w:sz w:val="20"/>
              </w:rPr>
            </w:pPr>
            <w:r>
              <w:rPr>
                <w:b/>
                <w:sz w:val="20"/>
              </w:rPr>
              <w:t>Razem:</w:t>
            </w:r>
          </w:p>
        </w:tc>
        <w:tc>
          <w:tcPr>
            <w:tcW w:w="1591" w:type="dxa"/>
            <w:tcBorders>
              <w:left w:val="single" w:sz="4" w:space="0" w:color="000000"/>
            </w:tcBorders>
          </w:tcPr>
          <w:p w14:paraId="6CF4BA90" w14:textId="77777777" w:rsidR="0065329D" w:rsidRDefault="00494834">
            <w:pPr>
              <w:pStyle w:val="TableParagraph"/>
              <w:spacing w:before="59"/>
              <w:ind w:right="50"/>
              <w:jc w:val="right"/>
              <w:rPr>
                <w:b/>
                <w:sz w:val="20"/>
              </w:rPr>
            </w:pPr>
            <w:r>
              <w:rPr>
                <w:b/>
                <w:w w:val="95"/>
                <w:sz w:val="20"/>
              </w:rPr>
              <w:t>30</w:t>
            </w:r>
          </w:p>
        </w:tc>
      </w:tr>
    </w:tbl>
    <w:p w14:paraId="155D4784" w14:textId="77777777" w:rsidR="0065329D" w:rsidRDefault="00494834">
      <w:pPr>
        <w:spacing w:before="44" w:after="46"/>
        <w:ind w:left="540"/>
        <w:rPr>
          <w:b/>
          <w:sz w:val="20"/>
        </w:rPr>
      </w:pPr>
      <w:r>
        <w:rPr>
          <w:b/>
          <w:sz w:val="20"/>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3B61A80C" w14:textId="77777777">
        <w:trPr>
          <w:trHeight w:val="652"/>
        </w:trPr>
        <w:tc>
          <w:tcPr>
            <w:tcW w:w="627" w:type="dxa"/>
          </w:tcPr>
          <w:p w14:paraId="368D5D48" w14:textId="77777777" w:rsidR="0065329D" w:rsidRDefault="0065329D">
            <w:pPr>
              <w:pStyle w:val="TableParagraph"/>
              <w:rPr>
                <w:rFonts w:ascii="Times New Roman"/>
                <w:sz w:val="16"/>
              </w:rPr>
            </w:pPr>
          </w:p>
        </w:tc>
        <w:tc>
          <w:tcPr>
            <w:tcW w:w="9892" w:type="dxa"/>
          </w:tcPr>
          <w:p w14:paraId="68407430" w14:textId="77777777" w:rsidR="0065329D" w:rsidRDefault="00494834">
            <w:pPr>
              <w:pStyle w:val="TableParagraph"/>
              <w:spacing w:line="217" w:lineRule="exact"/>
              <w:ind w:left="69"/>
              <w:rPr>
                <w:sz w:val="18"/>
              </w:rPr>
            </w:pPr>
            <w:r w:rsidRPr="007911EC">
              <w:rPr>
                <w:sz w:val="18"/>
                <w:lang w:val="pl-PL"/>
              </w:rPr>
              <w:t xml:space="preserve">Gillies, Andrew - Tłumaczenie ustne: nowy poradnik dla studentów. </w:t>
            </w:r>
            <w:r>
              <w:rPr>
                <w:sz w:val="18"/>
              </w:rPr>
              <w:t>Conference interpreting. Wydawnictwo "Tertium",</w:t>
            </w:r>
          </w:p>
          <w:p w14:paraId="0BB637E6" w14:textId="77777777" w:rsidR="0065329D" w:rsidRDefault="00494834">
            <w:pPr>
              <w:pStyle w:val="TableParagraph"/>
              <w:spacing w:before="1" w:line="217" w:lineRule="exact"/>
              <w:ind w:left="69"/>
              <w:rPr>
                <w:sz w:val="18"/>
              </w:rPr>
            </w:pPr>
            <w:r>
              <w:rPr>
                <w:sz w:val="18"/>
              </w:rPr>
              <w:t>2004</w:t>
            </w:r>
          </w:p>
          <w:p w14:paraId="688B1997" w14:textId="77777777" w:rsidR="0065329D" w:rsidRDefault="00494834">
            <w:pPr>
              <w:pStyle w:val="TableParagraph"/>
              <w:spacing w:line="198" w:lineRule="exact"/>
              <w:ind w:left="69"/>
              <w:rPr>
                <w:sz w:val="18"/>
              </w:rPr>
            </w:pPr>
            <w:r>
              <w:rPr>
                <w:sz w:val="18"/>
              </w:rPr>
              <w:t>Materiały dostarczone przez prowadzącego.</w:t>
            </w:r>
          </w:p>
        </w:tc>
      </w:tr>
    </w:tbl>
    <w:p w14:paraId="2C78A74E" w14:textId="77777777" w:rsidR="0065329D" w:rsidRDefault="00494834">
      <w:pPr>
        <w:spacing w:before="28" w:after="31"/>
        <w:ind w:left="540"/>
        <w:rPr>
          <w:b/>
          <w:sz w:val="20"/>
        </w:rPr>
      </w:pPr>
      <w:r>
        <w:rPr>
          <w:b/>
          <w:sz w:val="20"/>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453CA7F1" w14:textId="77777777">
        <w:trPr>
          <w:trHeight w:val="434"/>
        </w:trPr>
        <w:tc>
          <w:tcPr>
            <w:tcW w:w="627" w:type="dxa"/>
          </w:tcPr>
          <w:p w14:paraId="2BB73819" w14:textId="77777777" w:rsidR="0065329D" w:rsidRDefault="0065329D">
            <w:pPr>
              <w:pStyle w:val="TableParagraph"/>
              <w:rPr>
                <w:rFonts w:ascii="Times New Roman"/>
                <w:sz w:val="16"/>
              </w:rPr>
            </w:pPr>
          </w:p>
        </w:tc>
        <w:tc>
          <w:tcPr>
            <w:tcW w:w="9892" w:type="dxa"/>
          </w:tcPr>
          <w:p w14:paraId="2EEFEBFA" w14:textId="77777777" w:rsidR="0065329D" w:rsidRDefault="00494834">
            <w:pPr>
              <w:pStyle w:val="TableParagraph"/>
              <w:spacing w:before="5" w:line="218" w:lineRule="exact"/>
              <w:ind w:left="69" w:right="2707"/>
              <w:rPr>
                <w:sz w:val="18"/>
              </w:rPr>
            </w:pPr>
            <w:r w:rsidRPr="007911EC">
              <w:rPr>
                <w:sz w:val="18"/>
                <w:lang w:val="pl-PL"/>
              </w:rPr>
              <w:t xml:space="preserve">Rozan, Jean-François. Notatki w tłumaczeniu konsekutywnym - notetaking in consecutive interpreting, red. Bartosz Waliczek. </w:t>
            </w:r>
            <w:r>
              <w:rPr>
                <w:sz w:val="18"/>
              </w:rPr>
              <w:t>Kraków: Wydawnictwo "Tertium", 2005.</w:t>
            </w:r>
          </w:p>
        </w:tc>
      </w:tr>
    </w:tbl>
    <w:p w14:paraId="4303A563" w14:textId="77777777" w:rsidR="0065329D" w:rsidRDefault="0065329D">
      <w:pPr>
        <w:spacing w:line="218"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08760FBE" w14:textId="77777777">
        <w:trPr>
          <w:trHeight w:val="614"/>
        </w:trPr>
        <w:tc>
          <w:tcPr>
            <w:tcW w:w="10076" w:type="dxa"/>
            <w:gridSpan w:val="14"/>
            <w:shd w:val="clear" w:color="auto" w:fill="BEBEBE"/>
          </w:tcPr>
          <w:p w14:paraId="7DECA2D3" w14:textId="77777777" w:rsidR="0065329D" w:rsidRPr="007911EC" w:rsidRDefault="00494834">
            <w:pPr>
              <w:pStyle w:val="TableParagraph"/>
              <w:spacing w:line="267" w:lineRule="exact"/>
              <w:ind w:left="141"/>
              <w:rPr>
                <w:rFonts w:ascii="Verdana"/>
                <w:b/>
                <w:lang w:val="pl-PL"/>
              </w:rPr>
            </w:pPr>
            <w:bookmarkStart w:id="108" w:name="_bookmark107"/>
            <w:bookmarkEnd w:id="108"/>
            <w:r w:rsidRPr="007911EC">
              <w:rPr>
                <w:rFonts w:ascii="Verdana"/>
                <w:b/>
                <w:lang w:val="pl-PL"/>
              </w:rPr>
              <w:lastRenderedPageBreak/>
              <w:t>SEMINARIUM WYBIERALNE: KOMUNIKACJA INTERKULTUROWA (KONTYNUACJA</w:t>
            </w:r>
          </w:p>
          <w:p w14:paraId="7A2F6D03" w14:textId="77777777" w:rsidR="0065329D" w:rsidRPr="007911EC" w:rsidRDefault="00494834">
            <w:pPr>
              <w:pStyle w:val="TableParagraph"/>
              <w:spacing w:before="40"/>
              <w:ind w:left="141"/>
              <w:rPr>
                <w:rFonts w:ascii="Verdana"/>
                <w:b/>
                <w:lang w:val="pl-PL"/>
              </w:rPr>
            </w:pPr>
            <w:r w:rsidRPr="007911EC">
              <w:rPr>
                <w:rFonts w:ascii="Verdana"/>
                <w:b/>
                <w:lang w:val="pl-PL"/>
              </w:rPr>
              <w:t>SEM 4 /5 / 6</w:t>
            </w:r>
          </w:p>
        </w:tc>
      </w:tr>
      <w:tr w:rsidR="0065329D" w:rsidRPr="00BB4C4B" w14:paraId="72B9881A" w14:textId="77777777">
        <w:trPr>
          <w:trHeight w:val="700"/>
        </w:trPr>
        <w:tc>
          <w:tcPr>
            <w:tcW w:w="2803" w:type="dxa"/>
            <w:gridSpan w:val="4"/>
          </w:tcPr>
          <w:p w14:paraId="3446A50B" w14:textId="77777777" w:rsidR="0065329D" w:rsidRPr="007911EC" w:rsidRDefault="0065329D">
            <w:pPr>
              <w:pStyle w:val="TableParagraph"/>
              <w:spacing w:before="1"/>
              <w:rPr>
                <w:b/>
                <w:sz w:val="21"/>
                <w:lang w:val="pl-PL"/>
              </w:rPr>
            </w:pPr>
          </w:p>
          <w:p w14:paraId="1536799B" w14:textId="77777777" w:rsidR="0065329D" w:rsidRDefault="00494834">
            <w:pPr>
              <w:pStyle w:val="TableParagraph"/>
              <w:ind w:left="247"/>
              <w:rPr>
                <w:b/>
                <w:sz w:val="16"/>
              </w:rPr>
            </w:pPr>
            <w:r>
              <w:rPr>
                <w:b/>
                <w:sz w:val="16"/>
              </w:rPr>
              <w:t>Nazwa modułu (przedmiotu)</w:t>
            </w:r>
          </w:p>
        </w:tc>
        <w:tc>
          <w:tcPr>
            <w:tcW w:w="7273" w:type="dxa"/>
            <w:gridSpan w:val="10"/>
          </w:tcPr>
          <w:p w14:paraId="65E3E448" w14:textId="77777777" w:rsidR="0065329D" w:rsidRPr="007911EC" w:rsidRDefault="00494834">
            <w:pPr>
              <w:pStyle w:val="TableParagraph"/>
              <w:spacing w:before="3"/>
              <w:ind w:left="2850" w:right="615" w:hanging="2214"/>
              <w:rPr>
                <w:b/>
                <w:lang w:val="pl-PL"/>
              </w:rPr>
            </w:pPr>
            <w:r w:rsidRPr="007911EC">
              <w:rPr>
                <w:b/>
                <w:lang w:val="pl-PL"/>
              </w:rPr>
              <w:t>Seminarium Wybieralne: Komunikacja Interkulturowa (kontynuacja)</w:t>
            </w:r>
          </w:p>
        </w:tc>
      </w:tr>
      <w:tr w:rsidR="0065329D" w14:paraId="19D3070C" w14:textId="77777777">
        <w:trPr>
          <w:trHeight w:val="210"/>
        </w:trPr>
        <w:tc>
          <w:tcPr>
            <w:tcW w:w="2803" w:type="dxa"/>
            <w:gridSpan w:val="4"/>
          </w:tcPr>
          <w:p w14:paraId="52A74781" w14:textId="77777777" w:rsidR="0065329D" w:rsidRDefault="00494834">
            <w:pPr>
              <w:pStyle w:val="TableParagraph"/>
              <w:spacing w:before="10" w:line="181" w:lineRule="exact"/>
              <w:ind w:left="648"/>
              <w:rPr>
                <w:sz w:val="16"/>
              </w:rPr>
            </w:pPr>
            <w:r>
              <w:rPr>
                <w:sz w:val="16"/>
              </w:rPr>
              <w:t>Kierunek studiów</w:t>
            </w:r>
          </w:p>
        </w:tc>
        <w:tc>
          <w:tcPr>
            <w:tcW w:w="7273" w:type="dxa"/>
            <w:gridSpan w:val="10"/>
          </w:tcPr>
          <w:p w14:paraId="766EF5A7" w14:textId="77777777" w:rsidR="0065329D" w:rsidRDefault="00494834">
            <w:pPr>
              <w:pStyle w:val="TableParagraph"/>
              <w:spacing w:before="10" w:line="181" w:lineRule="exact"/>
              <w:ind w:left="106"/>
              <w:rPr>
                <w:sz w:val="16"/>
              </w:rPr>
            </w:pPr>
            <w:r>
              <w:rPr>
                <w:sz w:val="16"/>
              </w:rPr>
              <w:t>Filologia</w:t>
            </w:r>
          </w:p>
        </w:tc>
      </w:tr>
      <w:tr w:rsidR="0065329D" w14:paraId="01F828BB" w14:textId="77777777">
        <w:trPr>
          <w:trHeight w:val="210"/>
        </w:trPr>
        <w:tc>
          <w:tcPr>
            <w:tcW w:w="2803" w:type="dxa"/>
            <w:gridSpan w:val="4"/>
          </w:tcPr>
          <w:p w14:paraId="4FC2291B" w14:textId="77777777" w:rsidR="0065329D" w:rsidRDefault="00494834">
            <w:pPr>
              <w:pStyle w:val="TableParagraph"/>
              <w:spacing w:before="10" w:line="181" w:lineRule="exact"/>
              <w:ind w:left="648"/>
              <w:rPr>
                <w:sz w:val="16"/>
              </w:rPr>
            </w:pPr>
            <w:r>
              <w:rPr>
                <w:sz w:val="16"/>
              </w:rPr>
              <w:t>Profil kształcenia</w:t>
            </w:r>
          </w:p>
        </w:tc>
        <w:tc>
          <w:tcPr>
            <w:tcW w:w="7273" w:type="dxa"/>
            <w:gridSpan w:val="10"/>
          </w:tcPr>
          <w:p w14:paraId="66AFD12A" w14:textId="77777777" w:rsidR="0065329D" w:rsidRDefault="00494834">
            <w:pPr>
              <w:pStyle w:val="TableParagraph"/>
              <w:spacing w:before="10" w:line="181" w:lineRule="exact"/>
              <w:ind w:left="106"/>
              <w:rPr>
                <w:sz w:val="16"/>
              </w:rPr>
            </w:pPr>
            <w:r>
              <w:rPr>
                <w:sz w:val="16"/>
              </w:rPr>
              <w:t>Praktyczny</w:t>
            </w:r>
          </w:p>
        </w:tc>
      </w:tr>
      <w:tr w:rsidR="0065329D" w14:paraId="28CAD254" w14:textId="77777777">
        <w:trPr>
          <w:trHeight w:val="208"/>
        </w:trPr>
        <w:tc>
          <w:tcPr>
            <w:tcW w:w="2803" w:type="dxa"/>
            <w:gridSpan w:val="4"/>
          </w:tcPr>
          <w:p w14:paraId="283F33B3" w14:textId="77777777" w:rsidR="0065329D" w:rsidRDefault="00494834">
            <w:pPr>
              <w:pStyle w:val="TableParagraph"/>
              <w:spacing w:before="8" w:line="181" w:lineRule="exact"/>
              <w:ind w:left="648"/>
              <w:rPr>
                <w:sz w:val="16"/>
              </w:rPr>
            </w:pPr>
            <w:r>
              <w:rPr>
                <w:sz w:val="16"/>
              </w:rPr>
              <w:t>Poziom studiów</w:t>
            </w:r>
          </w:p>
        </w:tc>
        <w:tc>
          <w:tcPr>
            <w:tcW w:w="7273" w:type="dxa"/>
            <w:gridSpan w:val="10"/>
          </w:tcPr>
          <w:p w14:paraId="1BAF227D" w14:textId="77777777" w:rsidR="0065329D" w:rsidRDefault="00494834">
            <w:pPr>
              <w:pStyle w:val="TableParagraph"/>
              <w:spacing w:before="8" w:line="181" w:lineRule="exact"/>
              <w:ind w:left="106"/>
              <w:rPr>
                <w:sz w:val="16"/>
              </w:rPr>
            </w:pPr>
            <w:r>
              <w:rPr>
                <w:sz w:val="16"/>
              </w:rPr>
              <w:t>I stopnia</w:t>
            </w:r>
          </w:p>
        </w:tc>
      </w:tr>
      <w:tr w:rsidR="0065329D" w14:paraId="65BCF995" w14:textId="77777777">
        <w:trPr>
          <w:trHeight w:val="210"/>
        </w:trPr>
        <w:tc>
          <w:tcPr>
            <w:tcW w:w="2803" w:type="dxa"/>
            <w:gridSpan w:val="4"/>
          </w:tcPr>
          <w:p w14:paraId="07F3ADD8" w14:textId="77777777" w:rsidR="0065329D" w:rsidRDefault="00494834">
            <w:pPr>
              <w:pStyle w:val="TableParagraph"/>
              <w:spacing w:before="10" w:line="181" w:lineRule="exact"/>
              <w:ind w:left="648"/>
              <w:rPr>
                <w:sz w:val="16"/>
              </w:rPr>
            </w:pPr>
            <w:r>
              <w:rPr>
                <w:sz w:val="16"/>
              </w:rPr>
              <w:t>Specjalność</w:t>
            </w:r>
          </w:p>
        </w:tc>
        <w:tc>
          <w:tcPr>
            <w:tcW w:w="7273" w:type="dxa"/>
            <w:gridSpan w:val="10"/>
          </w:tcPr>
          <w:p w14:paraId="2A60FC54" w14:textId="77777777" w:rsidR="0065329D" w:rsidRDefault="00494834">
            <w:pPr>
              <w:pStyle w:val="TableParagraph"/>
              <w:spacing w:before="10" w:line="181" w:lineRule="exact"/>
              <w:ind w:left="106"/>
              <w:rPr>
                <w:sz w:val="16"/>
              </w:rPr>
            </w:pPr>
            <w:r>
              <w:rPr>
                <w:sz w:val="16"/>
              </w:rPr>
              <w:t>Filologia / Nauczyciel języka angielskiego</w:t>
            </w:r>
          </w:p>
        </w:tc>
      </w:tr>
      <w:tr w:rsidR="0065329D" w14:paraId="40FEA9E0" w14:textId="77777777">
        <w:trPr>
          <w:trHeight w:val="210"/>
        </w:trPr>
        <w:tc>
          <w:tcPr>
            <w:tcW w:w="2803" w:type="dxa"/>
            <w:gridSpan w:val="4"/>
          </w:tcPr>
          <w:p w14:paraId="1DBFA585" w14:textId="77777777" w:rsidR="0065329D" w:rsidRDefault="00494834">
            <w:pPr>
              <w:pStyle w:val="TableParagraph"/>
              <w:spacing w:before="10" w:line="181" w:lineRule="exact"/>
              <w:ind w:left="648"/>
              <w:rPr>
                <w:sz w:val="16"/>
              </w:rPr>
            </w:pPr>
            <w:r>
              <w:rPr>
                <w:sz w:val="16"/>
              </w:rPr>
              <w:t>Forma studiów</w:t>
            </w:r>
          </w:p>
        </w:tc>
        <w:tc>
          <w:tcPr>
            <w:tcW w:w="7273" w:type="dxa"/>
            <w:gridSpan w:val="10"/>
          </w:tcPr>
          <w:p w14:paraId="5C3D915E" w14:textId="77777777" w:rsidR="0065329D" w:rsidRDefault="00494834">
            <w:pPr>
              <w:pStyle w:val="TableParagraph"/>
              <w:spacing w:before="10" w:line="181" w:lineRule="exact"/>
              <w:ind w:left="106"/>
              <w:rPr>
                <w:sz w:val="16"/>
              </w:rPr>
            </w:pPr>
            <w:r>
              <w:rPr>
                <w:sz w:val="16"/>
              </w:rPr>
              <w:t>Stacjonarne</w:t>
            </w:r>
          </w:p>
        </w:tc>
      </w:tr>
      <w:tr w:rsidR="0065329D" w14:paraId="7D98D76A" w14:textId="77777777">
        <w:trPr>
          <w:trHeight w:val="208"/>
        </w:trPr>
        <w:tc>
          <w:tcPr>
            <w:tcW w:w="2803" w:type="dxa"/>
            <w:gridSpan w:val="4"/>
          </w:tcPr>
          <w:p w14:paraId="04C7D158" w14:textId="77777777" w:rsidR="0065329D" w:rsidRDefault="00494834">
            <w:pPr>
              <w:pStyle w:val="TableParagraph"/>
              <w:spacing w:before="8" w:line="181" w:lineRule="exact"/>
              <w:ind w:left="648"/>
              <w:rPr>
                <w:sz w:val="16"/>
              </w:rPr>
            </w:pPr>
            <w:r>
              <w:rPr>
                <w:sz w:val="16"/>
              </w:rPr>
              <w:t>Semestr studiów</w:t>
            </w:r>
          </w:p>
        </w:tc>
        <w:tc>
          <w:tcPr>
            <w:tcW w:w="7273" w:type="dxa"/>
            <w:gridSpan w:val="10"/>
          </w:tcPr>
          <w:p w14:paraId="00B6BDB7" w14:textId="77777777" w:rsidR="0065329D" w:rsidRDefault="00494834">
            <w:pPr>
              <w:pStyle w:val="TableParagraph"/>
              <w:spacing w:before="8" w:line="181" w:lineRule="exact"/>
              <w:ind w:left="106"/>
              <w:rPr>
                <w:sz w:val="16"/>
              </w:rPr>
            </w:pPr>
            <w:r>
              <w:rPr>
                <w:sz w:val="16"/>
              </w:rPr>
              <w:t>4 / 5 / 6</w:t>
            </w:r>
          </w:p>
        </w:tc>
      </w:tr>
      <w:tr w:rsidR="0065329D" w:rsidRPr="00BB4C4B" w14:paraId="07A24C75" w14:textId="77777777">
        <w:trPr>
          <w:trHeight w:val="395"/>
        </w:trPr>
        <w:tc>
          <w:tcPr>
            <w:tcW w:w="2803" w:type="dxa"/>
            <w:gridSpan w:val="4"/>
          </w:tcPr>
          <w:p w14:paraId="6B8CF7B7" w14:textId="77777777" w:rsidR="0065329D" w:rsidRDefault="00494834">
            <w:pPr>
              <w:pStyle w:val="TableParagraph"/>
              <w:spacing w:before="116"/>
              <w:ind w:left="458"/>
              <w:rPr>
                <w:b/>
                <w:sz w:val="14"/>
              </w:rPr>
            </w:pPr>
            <w:r>
              <w:rPr>
                <w:b/>
                <w:sz w:val="14"/>
              </w:rPr>
              <w:t>Tryb zaliczenia przedmiotu</w:t>
            </w:r>
          </w:p>
        </w:tc>
        <w:tc>
          <w:tcPr>
            <w:tcW w:w="1546" w:type="dxa"/>
            <w:gridSpan w:val="2"/>
          </w:tcPr>
          <w:p w14:paraId="1A0816C0" w14:textId="77777777" w:rsidR="0065329D" w:rsidRDefault="00494834">
            <w:pPr>
              <w:pStyle w:val="TableParagraph"/>
              <w:spacing w:before="116"/>
              <w:ind w:left="180"/>
              <w:rPr>
                <w:sz w:val="14"/>
              </w:rPr>
            </w:pPr>
            <w:r>
              <w:rPr>
                <w:sz w:val="14"/>
              </w:rPr>
              <w:t>zaliczenie na ocenę</w:t>
            </w:r>
          </w:p>
        </w:tc>
        <w:tc>
          <w:tcPr>
            <w:tcW w:w="4692" w:type="dxa"/>
            <w:gridSpan w:val="7"/>
          </w:tcPr>
          <w:p w14:paraId="435D938C" w14:textId="77777777" w:rsidR="0065329D" w:rsidRDefault="00494834">
            <w:pPr>
              <w:pStyle w:val="TableParagraph"/>
              <w:spacing w:before="116"/>
              <w:ind w:left="1570"/>
              <w:rPr>
                <w:b/>
                <w:sz w:val="14"/>
              </w:rPr>
            </w:pPr>
            <w:r>
              <w:rPr>
                <w:b/>
                <w:sz w:val="14"/>
              </w:rPr>
              <w:t>Liczba punktów ECTS:</w:t>
            </w:r>
          </w:p>
        </w:tc>
        <w:tc>
          <w:tcPr>
            <w:tcW w:w="1035" w:type="dxa"/>
            <w:vMerge w:val="restart"/>
          </w:tcPr>
          <w:p w14:paraId="77F24CDB" w14:textId="77777777" w:rsidR="0065329D" w:rsidRPr="007911EC" w:rsidRDefault="0065329D">
            <w:pPr>
              <w:pStyle w:val="TableParagraph"/>
              <w:rPr>
                <w:b/>
                <w:sz w:val="17"/>
                <w:lang w:val="pl-PL"/>
              </w:rPr>
            </w:pPr>
          </w:p>
          <w:p w14:paraId="257B5616"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DF5A570" w14:textId="77777777">
        <w:trPr>
          <w:trHeight w:val="676"/>
        </w:trPr>
        <w:tc>
          <w:tcPr>
            <w:tcW w:w="1668" w:type="dxa"/>
            <w:gridSpan w:val="2"/>
            <w:vMerge w:val="restart"/>
          </w:tcPr>
          <w:p w14:paraId="785BDC66" w14:textId="77777777" w:rsidR="0065329D" w:rsidRPr="007911EC" w:rsidRDefault="0065329D">
            <w:pPr>
              <w:pStyle w:val="TableParagraph"/>
              <w:rPr>
                <w:b/>
                <w:sz w:val="18"/>
                <w:lang w:val="pl-PL"/>
              </w:rPr>
            </w:pPr>
          </w:p>
          <w:p w14:paraId="77232239" w14:textId="77777777" w:rsidR="0065329D" w:rsidRDefault="00494834">
            <w:pPr>
              <w:pStyle w:val="TableParagraph"/>
              <w:spacing w:before="126"/>
              <w:ind w:left="212" w:right="202"/>
              <w:jc w:val="center"/>
              <w:rPr>
                <w:b/>
                <w:sz w:val="16"/>
              </w:rPr>
            </w:pPr>
            <w:r>
              <w:rPr>
                <w:b/>
                <w:sz w:val="16"/>
              </w:rPr>
              <w:t>Formy zajęć i</w:t>
            </w:r>
          </w:p>
          <w:p w14:paraId="19E4D793"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7B2EE768" w14:textId="77777777" w:rsidR="0065329D" w:rsidRPr="007911EC" w:rsidRDefault="00494834">
            <w:pPr>
              <w:pStyle w:val="TableParagraph"/>
              <w:spacing w:before="147" w:line="193" w:lineRule="exact"/>
              <w:ind w:left="338" w:right="332"/>
              <w:jc w:val="center"/>
              <w:rPr>
                <w:b/>
                <w:sz w:val="16"/>
                <w:lang w:val="pl-PL"/>
              </w:rPr>
            </w:pPr>
            <w:r w:rsidRPr="007911EC">
              <w:rPr>
                <w:b/>
                <w:sz w:val="16"/>
                <w:lang w:val="pl-PL"/>
              </w:rPr>
              <w:t>Liczba godzin zajęć w</w:t>
            </w:r>
          </w:p>
          <w:p w14:paraId="51708C26"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65BD61F2" w14:textId="77777777" w:rsidR="0065329D" w:rsidRPr="007911EC" w:rsidRDefault="0065329D">
            <w:pPr>
              <w:pStyle w:val="TableParagraph"/>
              <w:spacing w:before="2"/>
              <w:rPr>
                <w:b/>
                <w:sz w:val="21"/>
                <w:lang w:val="pl-PL"/>
              </w:rPr>
            </w:pPr>
          </w:p>
          <w:p w14:paraId="2D638072" w14:textId="77777777" w:rsidR="0065329D" w:rsidRDefault="00494834">
            <w:pPr>
              <w:pStyle w:val="TableParagraph"/>
              <w:ind w:left="132"/>
              <w:rPr>
                <w:sz w:val="14"/>
              </w:rPr>
            </w:pPr>
            <w:r>
              <w:rPr>
                <w:sz w:val="14"/>
              </w:rPr>
              <w:t>Całkowita</w:t>
            </w:r>
          </w:p>
        </w:tc>
        <w:tc>
          <w:tcPr>
            <w:tcW w:w="427" w:type="dxa"/>
          </w:tcPr>
          <w:p w14:paraId="5D434EBC" w14:textId="77777777" w:rsidR="0065329D" w:rsidRDefault="0065329D">
            <w:pPr>
              <w:pStyle w:val="TableParagraph"/>
              <w:spacing w:before="2"/>
              <w:rPr>
                <w:b/>
                <w:sz w:val="21"/>
              </w:rPr>
            </w:pPr>
          </w:p>
          <w:p w14:paraId="7A305A69" w14:textId="77777777" w:rsidR="0065329D" w:rsidRDefault="00494834">
            <w:pPr>
              <w:pStyle w:val="TableParagraph"/>
              <w:ind w:left="10"/>
              <w:jc w:val="center"/>
              <w:rPr>
                <w:sz w:val="14"/>
              </w:rPr>
            </w:pPr>
            <w:r>
              <w:rPr>
                <w:w w:val="99"/>
                <w:sz w:val="14"/>
              </w:rPr>
              <w:t>2</w:t>
            </w:r>
          </w:p>
        </w:tc>
        <w:tc>
          <w:tcPr>
            <w:tcW w:w="1020" w:type="dxa"/>
          </w:tcPr>
          <w:p w14:paraId="2C095F5D" w14:textId="77777777" w:rsidR="0065329D" w:rsidRDefault="0065329D">
            <w:pPr>
              <w:pStyle w:val="TableParagraph"/>
              <w:spacing w:before="2"/>
              <w:rPr>
                <w:b/>
                <w:sz w:val="14"/>
              </w:rPr>
            </w:pPr>
          </w:p>
          <w:p w14:paraId="7E9C37F1" w14:textId="77777777" w:rsidR="0065329D" w:rsidRDefault="00494834">
            <w:pPr>
              <w:pStyle w:val="TableParagraph"/>
              <w:spacing w:before="1" w:line="168" w:lineRule="exact"/>
              <w:ind w:left="124" w:right="115"/>
              <w:jc w:val="center"/>
              <w:rPr>
                <w:sz w:val="14"/>
              </w:rPr>
            </w:pPr>
            <w:r>
              <w:rPr>
                <w:sz w:val="14"/>
              </w:rPr>
              <w:t>Zajęcia</w:t>
            </w:r>
          </w:p>
          <w:p w14:paraId="4A1B0B7E"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0A94ACD4" w14:textId="77777777" w:rsidR="0065329D" w:rsidRDefault="0065329D">
            <w:pPr>
              <w:pStyle w:val="TableParagraph"/>
              <w:spacing w:before="2"/>
              <w:rPr>
                <w:b/>
                <w:sz w:val="21"/>
              </w:rPr>
            </w:pPr>
          </w:p>
          <w:p w14:paraId="04B70282" w14:textId="77777777" w:rsidR="0065329D" w:rsidRDefault="00494834">
            <w:pPr>
              <w:pStyle w:val="TableParagraph"/>
              <w:ind w:left="174"/>
              <w:rPr>
                <w:sz w:val="14"/>
              </w:rPr>
            </w:pPr>
            <w:r>
              <w:rPr>
                <w:sz w:val="14"/>
              </w:rPr>
              <w:t>1,2</w:t>
            </w:r>
          </w:p>
        </w:tc>
        <w:tc>
          <w:tcPr>
            <w:tcW w:w="1388" w:type="dxa"/>
            <w:gridSpan w:val="2"/>
          </w:tcPr>
          <w:p w14:paraId="7BE7DF42" w14:textId="77777777" w:rsidR="0065329D" w:rsidRPr="007911EC" w:rsidRDefault="00494834">
            <w:pPr>
              <w:pStyle w:val="TableParagraph"/>
              <w:spacing w:before="1"/>
              <w:ind w:left="54" w:right="44"/>
              <w:jc w:val="center"/>
              <w:rPr>
                <w:sz w:val="14"/>
                <w:lang w:val="pl-PL"/>
              </w:rPr>
            </w:pPr>
            <w:r w:rsidRPr="007911EC">
              <w:rPr>
                <w:sz w:val="14"/>
                <w:lang w:val="pl-PL"/>
              </w:rPr>
              <w:t>Zajęcia związane z</w:t>
            </w:r>
          </w:p>
          <w:p w14:paraId="096CE35C" w14:textId="77777777" w:rsidR="0065329D" w:rsidRPr="007911EC" w:rsidRDefault="00494834">
            <w:pPr>
              <w:pStyle w:val="TableParagraph"/>
              <w:spacing w:before="7" w:line="168" w:lineRule="exact"/>
              <w:ind w:left="164" w:right="152"/>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457" w:type="dxa"/>
          </w:tcPr>
          <w:p w14:paraId="315B07FB" w14:textId="77777777" w:rsidR="0065329D" w:rsidRPr="007911EC" w:rsidRDefault="0065329D">
            <w:pPr>
              <w:pStyle w:val="TableParagraph"/>
              <w:spacing w:before="2"/>
              <w:rPr>
                <w:b/>
                <w:sz w:val="21"/>
                <w:lang w:val="pl-PL"/>
              </w:rPr>
            </w:pPr>
          </w:p>
          <w:p w14:paraId="0C4DED92" w14:textId="77777777" w:rsidR="0065329D" w:rsidRDefault="00494834">
            <w:pPr>
              <w:pStyle w:val="TableParagraph"/>
              <w:ind w:left="132"/>
              <w:rPr>
                <w:sz w:val="14"/>
              </w:rPr>
            </w:pPr>
            <w:r>
              <w:rPr>
                <w:sz w:val="14"/>
              </w:rPr>
              <w:t>tak</w:t>
            </w:r>
          </w:p>
        </w:tc>
        <w:tc>
          <w:tcPr>
            <w:tcW w:w="1035" w:type="dxa"/>
            <w:vMerge/>
            <w:tcBorders>
              <w:top w:val="nil"/>
            </w:tcBorders>
          </w:tcPr>
          <w:p w14:paraId="249FB529" w14:textId="77777777" w:rsidR="0065329D" w:rsidRDefault="0065329D">
            <w:pPr>
              <w:rPr>
                <w:sz w:val="2"/>
                <w:szCs w:val="2"/>
              </w:rPr>
            </w:pPr>
          </w:p>
        </w:tc>
      </w:tr>
      <w:tr w:rsidR="0065329D" w14:paraId="6AD798C8" w14:textId="77777777">
        <w:trPr>
          <w:trHeight w:val="381"/>
        </w:trPr>
        <w:tc>
          <w:tcPr>
            <w:tcW w:w="1668" w:type="dxa"/>
            <w:gridSpan w:val="2"/>
            <w:vMerge/>
            <w:tcBorders>
              <w:top w:val="nil"/>
            </w:tcBorders>
          </w:tcPr>
          <w:p w14:paraId="73D86E5C" w14:textId="77777777" w:rsidR="0065329D" w:rsidRDefault="0065329D">
            <w:pPr>
              <w:rPr>
                <w:sz w:val="2"/>
                <w:szCs w:val="2"/>
              </w:rPr>
            </w:pPr>
          </w:p>
        </w:tc>
        <w:tc>
          <w:tcPr>
            <w:tcW w:w="840" w:type="dxa"/>
          </w:tcPr>
          <w:p w14:paraId="510EB3DC" w14:textId="77777777" w:rsidR="0065329D" w:rsidRDefault="00494834">
            <w:pPr>
              <w:pStyle w:val="TableParagraph"/>
              <w:spacing w:before="105"/>
              <w:ind w:left="13" w:right="7"/>
              <w:jc w:val="center"/>
              <w:rPr>
                <w:sz w:val="14"/>
              </w:rPr>
            </w:pPr>
            <w:r>
              <w:rPr>
                <w:sz w:val="14"/>
              </w:rPr>
              <w:t>Całkowita</w:t>
            </w:r>
          </w:p>
        </w:tc>
        <w:tc>
          <w:tcPr>
            <w:tcW w:w="840" w:type="dxa"/>
            <w:gridSpan w:val="2"/>
          </w:tcPr>
          <w:p w14:paraId="3C16E340" w14:textId="77777777" w:rsidR="0065329D" w:rsidRDefault="00494834">
            <w:pPr>
              <w:pStyle w:val="TableParagraph"/>
              <w:spacing w:before="21"/>
              <w:ind w:left="151" w:right="122" w:firstLine="100"/>
              <w:rPr>
                <w:sz w:val="14"/>
              </w:rPr>
            </w:pPr>
            <w:r>
              <w:rPr>
                <w:sz w:val="14"/>
              </w:rPr>
              <w:t>Pracy studenta</w:t>
            </w:r>
          </w:p>
        </w:tc>
        <w:tc>
          <w:tcPr>
            <w:tcW w:w="1001" w:type="dxa"/>
          </w:tcPr>
          <w:p w14:paraId="5518F068" w14:textId="77777777" w:rsidR="0065329D" w:rsidRDefault="00494834">
            <w:pPr>
              <w:pStyle w:val="TableParagraph"/>
              <w:spacing w:before="21" w:line="168" w:lineRule="exact"/>
              <w:ind w:left="114" w:right="105"/>
              <w:jc w:val="center"/>
              <w:rPr>
                <w:sz w:val="14"/>
              </w:rPr>
            </w:pPr>
            <w:r>
              <w:rPr>
                <w:sz w:val="14"/>
              </w:rPr>
              <w:t>Zajęcia</w:t>
            </w:r>
          </w:p>
          <w:p w14:paraId="38CB9DAC"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766CABCB" w14:textId="77777777" w:rsidR="0065329D" w:rsidRPr="007911EC" w:rsidRDefault="00494834">
            <w:pPr>
              <w:pStyle w:val="TableParagraph"/>
              <w:spacing w:before="3" w:line="192"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4207828E" w14:textId="77777777" w:rsidR="0065329D" w:rsidRPr="007911EC" w:rsidRDefault="0065329D">
            <w:pPr>
              <w:pStyle w:val="TableParagraph"/>
              <w:spacing w:before="8"/>
              <w:rPr>
                <w:b/>
                <w:sz w:val="15"/>
                <w:lang w:val="pl-PL"/>
              </w:rPr>
            </w:pPr>
          </w:p>
          <w:p w14:paraId="35286C82" w14:textId="77777777" w:rsidR="0065329D" w:rsidRDefault="00494834">
            <w:pPr>
              <w:pStyle w:val="TableParagraph"/>
              <w:ind w:left="177"/>
              <w:rPr>
                <w:sz w:val="14"/>
              </w:rPr>
            </w:pPr>
            <w:r>
              <w:rPr>
                <w:sz w:val="14"/>
              </w:rPr>
              <w:t>Waga w %</w:t>
            </w:r>
          </w:p>
        </w:tc>
      </w:tr>
      <w:tr w:rsidR="0065329D" w14:paraId="46AE68B4" w14:textId="77777777">
        <w:trPr>
          <w:trHeight w:val="959"/>
        </w:trPr>
        <w:tc>
          <w:tcPr>
            <w:tcW w:w="1668" w:type="dxa"/>
            <w:gridSpan w:val="2"/>
          </w:tcPr>
          <w:p w14:paraId="6C0D1D86" w14:textId="77777777" w:rsidR="0065329D" w:rsidRDefault="0065329D">
            <w:pPr>
              <w:pStyle w:val="TableParagraph"/>
              <w:rPr>
                <w:b/>
                <w:sz w:val="18"/>
              </w:rPr>
            </w:pPr>
          </w:p>
          <w:p w14:paraId="4E329B09" w14:textId="77777777" w:rsidR="0065329D" w:rsidRDefault="0065329D">
            <w:pPr>
              <w:pStyle w:val="TableParagraph"/>
              <w:spacing w:before="7"/>
              <w:rPr>
                <w:b/>
                <w:sz w:val="13"/>
              </w:rPr>
            </w:pPr>
          </w:p>
          <w:p w14:paraId="06727DC4" w14:textId="77777777" w:rsidR="0065329D" w:rsidRDefault="00494834">
            <w:pPr>
              <w:pStyle w:val="TableParagraph"/>
              <w:spacing w:before="1"/>
              <w:ind w:left="107"/>
              <w:rPr>
                <w:sz w:val="16"/>
              </w:rPr>
            </w:pPr>
            <w:r>
              <w:rPr>
                <w:sz w:val="16"/>
              </w:rPr>
              <w:t>Seminarium</w:t>
            </w:r>
          </w:p>
        </w:tc>
        <w:tc>
          <w:tcPr>
            <w:tcW w:w="840" w:type="dxa"/>
          </w:tcPr>
          <w:p w14:paraId="714F8558" w14:textId="77777777" w:rsidR="0065329D" w:rsidRDefault="0065329D">
            <w:pPr>
              <w:pStyle w:val="TableParagraph"/>
              <w:rPr>
                <w:b/>
                <w:sz w:val="16"/>
              </w:rPr>
            </w:pPr>
          </w:p>
          <w:p w14:paraId="12BB6334" w14:textId="77777777" w:rsidR="0065329D" w:rsidRDefault="0065329D">
            <w:pPr>
              <w:pStyle w:val="TableParagraph"/>
              <w:spacing w:before="8"/>
              <w:rPr>
                <w:b/>
                <w:sz w:val="16"/>
              </w:rPr>
            </w:pPr>
          </w:p>
          <w:p w14:paraId="39D97A76" w14:textId="77777777" w:rsidR="0065329D" w:rsidRDefault="00494834">
            <w:pPr>
              <w:pStyle w:val="TableParagraph"/>
              <w:ind w:left="17" w:right="7"/>
              <w:jc w:val="center"/>
              <w:rPr>
                <w:sz w:val="14"/>
              </w:rPr>
            </w:pPr>
            <w:r>
              <w:rPr>
                <w:sz w:val="14"/>
              </w:rPr>
              <w:t>52</w:t>
            </w:r>
          </w:p>
        </w:tc>
        <w:tc>
          <w:tcPr>
            <w:tcW w:w="840" w:type="dxa"/>
            <w:gridSpan w:val="2"/>
          </w:tcPr>
          <w:p w14:paraId="673BE006" w14:textId="77777777" w:rsidR="0065329D" w:rsidRDefault="0065329D">
            <w:pPr>
              <w:pStyle w:val="TableParagraph"/>
              <w:rPr>
                <w:b/>
                <w:sz w:val="16"/>
              </w:rPr>
            </w:pPr>
          </w:p>
          <w:p w14:paraId="7F0E3A3D" w14:textId="77777777" w:rsidR="0065329D" w:rsidRDefault="0065329D">
            <w:pPr>
              <w:pStyle w:val="TableParagraph"/>
              <w:spacing w:before="8"/>
              <w:rPr>
                <w:b/>
                <w:sz w:val="16"/>
              </w:rPr>
            </w:pPr>
          </w:p>
          <w:p w14:paraId="5FDD4439" w14:textId="77777777" w:rsidR="0065329D" w:rsidRDefault="00494834">
            <w:pPr>
              <w:pStyle w:val="TableParagraph"/>
              <w:ind w:left="18" w:right="7"/>
              <w:jc w:val="center"/>
              <w:rPr>
                <w:sz w:val="14"/>
              </w:rPr>
            </w:pPr>
            <w:r>
              <w:rPr>
                <w:sz w:val="14"/>
              </w:rPr>
              <w:t>22</w:t>
            </w:r>
          </w:p>
        </w:tc>
        <w:tc>
          <w:tcPr>
            <w:tcW w:w="1001" w:type="dxa"/>
          </w:tcPr>
          <w:p w14:paraId="468F2788" w14:textId="77777777" w:rsidR="0065329D" w:rsidRDefault="0065329D">
            <w:pPr>
              <w:pStyle w:val="TableParagraph"/>
              <w:rPr>
                <w:b/>
                <w:sz w:val="16"/>
              </w:rPr>
            </w:pPr>
          </w:p>
          <w:p w14:paraId="7CEC6AAA" w14:textId="77777777" w:rsidR="0065329D" w:rsidRDefault="0065329D">
            <w:pPr>
              <w:pStyle w:val="TableParagraph"/>
              <w:spacing w:before="8"/>
              <w:rPr>
                <w:b/>
                <w:sz w:val="16"/>
              </w:rPr>
            </w:pPr>
          </w:p>
          <w:p w14:paraId="14C4E8EE" w14:textId="77777777" w:rsidR="0065329D" w:rsidRDefault="00494834">
            <w:pPr>
              <w:pStyle w:val="TableParagraph"/>
              <w:ind w:left="423"/>
              <w:rPr>
                <w:sz w:val="14"/>
              </w:rPr>
            </w:pPr>
            <w:r>
              <w:rPr>
                <w:sz w:val="14"/>
              </w:rPr>
              <w:t>30</w:t>
            </w:r>
          </w:p>
        </w:tc>
        <w:tc>
          <w:tcPr>
            <w:tcW w:w="4692" w:type="dxa"/>
            <w:gridSpan w:val="7"/>
          </w:tcPr>
          <w:p w14:paraId="6128BEF6" w14:textId="77777777" w:rsidR="0065329D" w:rsidRPr="007911EC" w:rsidRDefault="00494834">
            <w:pPr>
              <w:pStyle w:val="TableParagraph"/>
              <w:ind w:left="130" w:right="118" w:hanging="1"/>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7332CEA9" w14:textId="77777777" w:rsidR="0065329D" w:rsidRPr="007911EC" w:rsidRDefault="00494834">
            <w:pPr>
              <w:pStyle w:val="TableParagraph"/>
              <w:spacing w:line="171" w:lineRule="exact"/>
              <w:ind w:left="109" w:right="98"/>
              <w:jc w:val="center"/>
              <w:rPr>
                <w:sz w:val="16"/>
                <w:lang w:val="pl-PL"/>
              </w:rPr>
            </w:pPr>
            <w:r w:rsidRPr="007911EC">
              <w:rPr>
                <w:sz w:val="16"/>
                <w:lang w:val="pl-PL"/>
              </w:rPr>
              <w:t>przygotowanie do zajęć, test w formie pisemnej</w:t>
            </w:r>
          </w:p>
        </w:tc>
        <w:tc>
          <w:tcPr>
            <w:tcW w:w="1035" w:type="dxa"/>
          </w:tcPr>
          <w:p w14:paraId="7F2F2DCA" w14:textId="77777777" w:rsidR="0065329D" w:rsidRPr="007911EC" w:rsidRDefault="0065329D">
            <w:pPr>
              <w:pStyle w:val="TableParagraph"/>
              <w:rPr>
                <w:b/>
                <w:sz w:val="16"/>
                <w:lang w:val="pl-PL"/>
              </w:rPr>
            </w:pPr>
          </w:p>
          <w:p w14:paraId="4FFC9D16" w14:textId="77777777" w:rsidR="0065329D" w:rsidRPr="007911EC" w:rsidRDefault="0065329D">
            <w:pPr>
              <w:pStyle w:val="TableParagraph"/>
              <w:spacing w:before="8"/>
              <w:rPr>
                <w:b/>
                <w:sz w:val="16"/>
                <w:lang w:val="pl-PL"/>
              </w:rPr>
            </w:pPr>
          </w:p>
          <w:p w14:paraId="292334D4" w14:textId="77777777" w:rsidR="0065329D" w:rsidRDefault="00494834">
            <w:pPr>
              <w:pStyle w:val="TableParagraph"/>
              <w:ind w:left="47" w:right="41"/>
              <w:jc w:val="center"/>
              <w:rPr>
                <w:sz w:val="14"/>
              </w:rPr>
            </w:pPr>
            <w:r>
              <w:rPr>
                <w:sz w:val="14"/>
              </w:rPr>
              <w:t>100</w:t>
            </w:r>
          </w:p>
        </w:tc>
      </w:tr>
      <w:tr w:rsidR="0065329D" w14:paraId="2CC3C036" w14:textId="77777777">
        <w:trPr>
          <w:trHeight w:val="256"/>
        </w:trPr>
        <w:tc>
          <w:tcPr>
            <w:tcW w:w="1668" w:type="dxa"/>
            <w:gridSpan w:val="2"/>
          </w:tcPr>
          <w:p w14:paraId="2BF3AA5E" w14:textId="77777777" w:rsidR="0065329D" w:rsidRDefault="00494834">
            <w:pPr>
              <w:pStyle w:val="TableParagraph"/>
              <w:spacing w:before="32"/>
              <w:ind w:left="107"/>
              <w:rPr>
                <w:sz w:val="16"/>
              </w:rPr>
            </w:pPr>
            <w:r>
              <w:rPr>
                <w:sz w:val="16"/>
              </w:rPr>
              <w:t>Konsultacje</w:t>
            </w:r>
          </w:p>
        </w:tc>
        <w:tc>
          <w:tcPr>
            <w:tcW w:w="840" w:type="dxa"/>
          </w:tcPr>
          <w:p w14:paraId="3DDB9DFB" w14:textId="77777777" w:rsidR="0065329D" w:rsidRDefault="00494834">
            <w:pPr>
              <w:pStyle w:val="TableParagraph"/>
              <w:spacing w:before="47"/>
              <w:ind w:left="9"/>
              <w:jc w:val="center"/>
              <w:rPr>
                <w:sz w:val="14"/>
              </w:rPr>
            </w:pPr>
            <w:r>
              <w:rPr>
                <w:w w:val="99"/>
                <w:sz w:val="14"/>
              </w:rPr>
              <w:t>2</w:t>
            </w:r>
          </w:p>
        </w:tc>
        <w:tc>
          <w:tcPr>
            <w:tcW w:w="840" w:type="dxa"/>
            <w:gridSpan w:val="2"/>
          </w:tcPr>
          <w:p w14:paraId="2D488B1D" w14:textId="77777777" w:rsidR="0065329D" w:rsidRDefault="0065329D">
            <w:pPr>
              <w:pStyle w:val="TableParagraph"/>
              <w:rPr>
                <w:rFonts w:ascii="Times New Roman"/>
                <w:sz w:val="16"/>
              </w:rPr>
            </w:pPr>
          </w:p>
        </w:tc>
        <w:tc>
          <w:tcPr>
            <w:tcW w:w="1001" w:type="dxa"/>
          </w:tcPr>
          <w:p w14:paraId="530DA4B6" w14:textId="77777777" w:rsidR="0065329D" w:rsidRDefault="00494834">
            <w:pPr>
              <w:pStyle w:val="TableParagraph"/>
              <w:spacing w:before="47"/>
              <w:ind w:left="461"/>
              <w:rPr>
                <w:sz w:val="14"/>
              </w:rPr>
            </w:pPr>
            <w:r>
              <w:rPr>
                <w:w w:val="99"/>
                <w:sz w:val="14"/>
              </w:rPr>
              <w:t>2</w:t>
            </w:r>
          </w:p>
        </w:tc>
        <w:tc>
          <w:tcPr>
            <w:tcW w:w="4692" w:type="dxa"/>
            <w:gridSpan w:val="7"/>
          </w:tcPr>
          <w:p w14:paraId="4D74B767" w14:textId="77777777" w:rsidR="0065329D" w:rsidRDefault="0065329D">
            <w:pPr>
              <w:pStyle w:val="TableParagraph"/>
              <w:rPr>
                <w:rFonts w:ascii="Times New Roman"/>
                <w:sz w:val="16"/>
              </w:rPr>
            </w:pPr>
          </w:p>
        </w:tc>
        <w:tc>
          <w:tcPr>
            <w:tcW w:w="1035" w:type="dxa"/>
          </w:tcPr>
          <w:p w14:paraId="11ACC9BB" w14:textId="77777777" w:rsidR="0065329D" w:rsidRDefault="0065329D">
            <w:pPr>
              <w:pStyle w:val="TableParagraph"/>
              <w:rPr>
                <w:rFonts w:ascii="Times New Roman"/>
                <w:sz w:val="16"/>
              </w:rPr>
            </w:pPr>
          </w:p>
        </w:tc>
      </w:tr>
      <w:tr w:rsidR="0065329D" w14:paraId="3F0BC1E2" w14:textId="77777777">
        <w:trPr>
          <w:trHeight w:val="277"/>
        </w:trPr>
        <w:tc>
          <w:tcPr>
            <w:tcW w:w="1668" w:type="dxa"/>
            <w:gridSpan w:val="2"/>
          </w:tcPr>
          <w:p w14:paraId="6CB190B6" w14:textId="77777777" w:rsidR="0065329D" w:rsidRDefault="00494834">
            <w:pPr>
              <w:pStyle w:val="TableParagraph"/>
              <w:spacing w:before="56"/>
              <w:ind w:left="212" w:right="204"/>
              <w:jc w:val="center"/>
              <w:rPr>
                <w:b/>
                <w:sz w:val="14"/>
              </w:rPr>
            </w:pPr>
            <w:r>
              <w:rPr>
                <w:b/>
                <w:sz w:val="14"/>
              </w:rPr>
              <w:t>Razem:</w:t>
            </w:r>
          </w:p>
        </w:tc>
        <w:tc>
          <w:tcPr>
            <w:tcW w:w="840" w:type="dxa"/>
          </w:tcPr>
          <w:p w14:paraId="73097FB0" w14:textId="77777777" w:rsidR="0065329D" w:rsidRDefault="00494834">
            <w:pPr>
              <w:pStyle w:val="TableParagraph"/>
              <w:spacing w:before="56"/>
              <w:ind w:left="17" w:right="7"/>
              <w:jc w:val="center"/>
              <w:rPr>
                <w:sz w:val="14"/>
              </w:rPr>
            </w:pPr>
            <w:r>
              <w:rPr>
                <w:sz w:val="14"/>
              </w:rPr>
              <w:t>54</w:t>
            </w:r>
          </w:p>
        </w:tc>
        <w:tc>
          <w:tcPr>
            <w:tcW w:w="840" w:type="dxa"/>
            <w:gridSpan w:val="2"/>
          </w:tcPr>
          <w:p w14:paraId="4E748097" w14:textId="77777777" w:rsidR="0065329D" w:rsidRDefault="00494834">
            <w:pPr>
              <w:pStyle w:val="TableParagraph"/>
              <w:spacing w:before="56"/>
              <w:ind w:left="18" w:right="7"/>
              <w:jc w:val="center"/>
              <w:rPr>
                <w:sz w:val="14"/>
              </w:rPr>
            </w:pPr>
            <w:r>
              <w:rPr>
                <w:sz w:val="14"/>
              </w:rPr>
              <w:t>22</w:t>
            </w:r>
          </w:p>
        </w:tc>
        <w:tc>
          <w:tcPr>
            <w:tcW w:w="1001" w:type="dxa"/>
          </w:tcPr>
          <w:p w14:paraId="66761238" w14:textId="77777777" w:rsidR="0065329D" w:rsidRDefault="00494834">
            <w:pPr>
              <w:pStyle w:val="TableParagraph"/>
              <w:spacing w:before="56"/>
              <w:ind w:left="423"/>
              <w:rPr>
                <w:sz w:val="14"/>
              </w:rPr>
            </w:pPr>
            <w:r>
              <w:rPr>
                <w:sz w:val="14"/>
              </w:rPr>
              <w:t>32</w:t>
            </w:r>
          </w:p>
        </w:tc>
        <w:tc>
          <w:tcPr>
            <w:tcW w:w="3416" w:type="dxa"/>
            <w:gridSpan w:val="5"/>
          </w:tcPr>
          <w:p w14:paraId="5AA5E7BA" w14:textId="77777777" w:rsidR="0065329D" w:rsidRDefault="0065329D">
            <w:pPr>
              <w:pStyle w:val="TableParagraph"/>
              <w:rPr>
                <w:rFonts w:ascii="Times New Roman"/>
                <w:sz w:val="16"/>
              </w:rPr>
            </w:pPr>
          </w:p>
        </w:tc>
        <w:tc>
          <w:tcPr>
            <w:tcW w:w="1276" w:type="dxa"/>
            <w:gridSpan w:val="2"/>
          </w:tcPr>
          <w:p w14:paraId="29B7AE4D" w14:textId="77777777" w:rsidR="0065329D" w:rsidRDefault="00494834">
            <w:pPr>
              <w:pStyle w:val="TableParagraph"/>
              <w:spacing w:before="56"/>
              <w:ind w:left="432"/>
              <w:rPr>
                <w:sz w:val="14"/>
              </w:rPr>
            </w:pPr>
            <w:r>
              <w:rPr>
                <w:sz w:val="14"/>
              </w:rPr>
              <w:t>Razem</w:t>
            </w:r>
          </w:p>
        </w:tc>
        <w:tc>
          <w:tcPr>
            <w:tcW w:w="1035" w:type="dxa"/>
          </w:tcPr>
          <w:p w14:paraId="06A690C0" w14:textId="77777777" w:rsidR="0065329D" w:rsidRDefault="00494834">
            <w:pPr>
              <w:pStyle w:val="TableParagraph"/>
              <w:spacing w:before="56"/>
              <w:ind w:left="558"/>
              <w:rPr>
                <w:sz w:val="14"/>
              </w:rPr>
            </w:pPr>
            <w:r>
              <w:rPr>
                <w:sz w:val="14"/>
              </w:rPr>
              <w:t>100%</w:t>
            </w:r>
          </w:p>
        </w:tc>
      </w:tr>
      <w:tr w:rsidR="0065329D" w14:paraId="566C3DA9" w14:textId="77777777">
        <w:trPr>
          <w:trHeight w:val="580"/>
        </w:trPr>
        <w:tc>
          <w:tcPr>
            <w:tcW w:w="1102" w:type="dxa"/>
          </w:tcPr>
          <w:p w14:paraId="4119D46B" w14:textId="77777777" w:rsidR="0065329D" w:rsidRDefault="00494834">
            <w:pPr>
              <w:pStyle w:val="TableParagraph"/>
              <w:spacing w:before="99"/>
              <w:ind w:left="223" w:right="132" w:hanging="65"/>
              <w:rPr>
                <w:b/>
                <w:sz w:val="16"/>
              </w:rPr>
            </w:pPr>
            <w:r>
              <w:rPr>
                <w:b/>
                <w:sz w:val="16"/>
              </w:rPr>
              <w:t>Kategoria efektów</w:t>
            </w:r>
          </w:p>
        </w:tc>
        <w:tc>
          <w:tcPr>
            <w:tcW w:w="566" w:type="dxa"/>
          </w:tcPr>
          <w:p w14:paraId="16F6D421" w14:textId="77777777" w:rsidR="0065329D" w:rsidRDefault="0065329D">
            <w:pPr>
              <w:pStyle w:val="TableParagraph"/>
              <w:spacing w:before="1"/>
              <w:rPr>
                <w:b/>
                <w:sz w:val="16"/>
              </w:rPr>
            </w:pPr>
          </w:p>
          <w:p w14:paraId="1634C5DD" w14:textId="77777777" w:rsidR="0065329D" w:rsidRDefault="00494834">
            <w:pPr>
              <w:pStyle w:val="TableParagraph"/>
              <w:spacing w:before="1"/>
              <w:ind w:right="150"/>
              <w:jc w:val="right"/>
              <w:rPr>
                <w:b/>
                <w:sz w:val="16"/>
              </w:rPr>
            </w:pPr>
            <w:r>
              <w:rPr>
                <w:b/>
                <w:sz w:val="16"/>
              </w:rPr>
              <w:t>Lp.</w:t>
            </w:r>
          </w:p>
        </w:tc>
        <w:tc>
          <w:tcPr>
            <w:tcW w:w="6097" w:type="dxa"/>
            <w:gridSpan w:val="9"/>
          </w:tcPr>
          <w:p w14:paraId="01977AE4" w14:textId="77777777" w:rsidR="0065329D" w:rsidRPr="007911EC" w:rsidRDefault="0065329D">
            <w:pPr>
              <w:pStyle w:val="TableParagraph"/>
              <w:spacing w:before="1"/>
              <w:rPr>
                <w:b/>
                <w:sz w:val="16"/>
                <w:lang w:val="pl-PL"/>
              </w:rPr>
            </w:pPr>
          </w:p>
          <w:p w14:paraId="2B523ADF" w14:textId="77777777" w:rsidR="0065329D" w:rsidRPr="007911EC" w:rsidRDefault="00494834">
            <w:pPr>
              <w:pStyle w:val="TableParagraph"/>
              <w:spacing w:before="1"/>
              <w:ind w:left="1296"/>
              <w:rPr>
                <w:b/>
                <w:sz w:val="16"/>
                <w:lang w:val="pl-PL"/>
              </w:rPr>
            </w:pPr>
            <w:r w:rsidRPr="007911EC">
              <w:rPr>
                <w:b/>
                <w:sz w:val="16"/>
                <w:lang w:val="pl-PL"/>
              </w:rPr>
              <w:t>Efekty uczenia się dla modułu (przedmiotu)</w:t>
            </w:r>
          </w:p>
        </w:tc>
        <w:tc>
          <w:tcPr>
            <w:tcW w:w="1276" w:type="dxa"/>
            <w:gridSpan w:val="2"/>
          </w:tcPr>
          <w:p w14:paraId="0CA93FC7" w14:textId="77777777" w:rsidR="0065329D" w:rsidRDefault="00494834">
            <w:pPr>
              <w:pStyle w:val="TableParagraph"/>
              <w:spacing w:before="99"/>
              <w:ind w:left="166" w:right="133" w:firstLine="216"/>
              <w:rPr>
                <w:b/>
                <w:sz w:val="16"/>
              </w:rPr>
            </w:pPr>
            <w:r>
              <w:rPr>
                <w:b/>
                <w:sz w:val="16"/>
              </w:rPr>
              <w:t>Efekty kierunkowe</w:t>
            </w:r>
          </w:p>
        </w:tc>
        <w:tc>
          <w:tcPr>
            <w:tcW w:w="1035" w:type="dxa"/>
          </w:tcPr>
          <w:p w14:paraId="54006E33" w14:textId="77777777" w:rsidR="0065329D" w:rsidRDefault="00494834">
            <w:pPr>
              <w:pStyle w:val="TableParagraph"/>
              <w:spacing w:before="99" w:line="193" w:lineRule="exact"/>
              <w:ind w:left="263"/>
              <w:rPr>
                <w:b/>
                <w:sz w:val="16"/>
              </w:rPr>
            </w:pPr>
            <w:r>
              <w:rPr>
                <w:b/>
                <w:sz w:val="16"/>
              </w:rPr>
              <w:t>Formy</w:t>
            </w:r>
          </w:p>
          <w:p w14:paraId="2F9085DD" w14:textId="77777777" w:rsidR="0065329D" w:rsidRDefault="00494834">
            <w:pPr>
              <w:pStyle w:val="TableParagraph"/>
              <w:spacing w:line="193" w:lineRule="exact"/>
              <w:ind w:left="306"/>
              <w:rPr>
                <w:b/>
                <w:sz w:val="16"/>
              </w:rPr>
            </w:pPr>
            <w:r>
              <w:rPr>
                <w:b/>
                <w:sz w:val="16"/>
              </w:rPr>
              <w:t>zajęć</w:t>
            </w:r>
          </w:p>
        </w:tc>
      </w:tr>
      <w:tr w:rsidR="0065329D" w14:paraId="59403D65" w14:textId="77777777">
        <w:trPr>
          <w:trHeight w:val="436"/>
        </w:trPr>
        <w:tc>
          <w:tcPr>
            <w:tcW w:w="1102" w:type="dxa"/>
            <w:vMerge w:val="restart"/>
          </w:tcPr>
          <w:p w14:paraId="11865616" w14:textId="77777777" w:rsidR="0065329D" w:rsidRDefault="0065329D">
            <w:pPr>
              <w:pStyle w:val="TableParagraph"/>
              <w:rPr>
                <w:b/>
                <w:sz w:val="18"/>
              </w:rPr>
            </w:pPr>
          </w:p>
          <w:p w14:paraId="69A14DBA" w14:textId="77777777" w:rsidR="0065329D" w:rsidRDefault="0065329D">
            <w:pPr>
              <w:pStyle w:val="TableParagraph"/>
              <w:rPr>
                <w:b/>
                <w:sz w:val="18"/>
              </w:rPr>
            </w:pPr>
          </w:p>
          <w:p w14:paraId="6C2FBA33" w14:textId="77777777" w:rsidR="0065329D" w:rsidRDefault="0065329D">
            <w:pPr>
              <w:pStyle w:val="TableParagraph"/>
              <w:rPr>
                <w:b/>
                <w:sz w:val="18"/>
              </w:rPr>
            </w:pPr>
          </w:p>
          <w:p w14:paraId="7E072A5D" w14:textId="77777777" w:rsidR="0065329D" w:rsidRDefault="00494834">
            <w:pPr>
              <w:pStyle w:val="TableParagraph"/>
              <w:spacing w:before="124"/>
              <w:ind w:left="295"/>
              <w:rPr>
                <w:sz w:val="16"/>
              </w:rPr>
            </w:pPr>
            <w:r>
              <w:rPr>
                <w:sz w:val="16"/>
              </w:rPr>
              <w:t>Wiedza</w:t>
            </w:r>
          </w:p>
        </w:tc>
        <w:tc>
          <w:tcPr>
            <w:tcW w:w="566" w:type="dxa"/>
          </w:tcPr>
          <w:p w14:paraId="73F12B17" w14:textId="77777777" w:rsidR="0065329D" w:rsidRDefault="00494834">
            <w:pPr>
              <w:pStyle w:val="TableParagraph"/>
              <w:spacing w:before="123"/>
              <w:ind w:right="202"/>
              <w:jc w:val="right"/>
              <w:rPr>
                <w:sz w:val="16"/>
              </w:rPr>
            </w:pPr>
            <w:r>
              <w:rPr>
                <w:sz w:val="16"/>
              </w:rPr>
              <w:t>1.</w:t>
            </w:r>
          </w:p>
        </w:tc>
        <w:tc>
          <w:tcPr>
            <w:tcW w:w="6097" w:type="dxa"/>
            <w:gridSpan w:val="9"/>
          </w:tcPr>
          <w:p w14:paraId="060F148F" w14:textId="77777777" w:rsidR="0065329D" w:rsidRPr="007911EC" w:rsidRDefault="00494834">
            <w:pPr>
              <w:pStyle w:val="TableParagraph"/>
              <w:spacing w:before="10" w:line="218" w:lineRule="exact"/>
              <w:ind w:left="108"/>
              <w:rPr>
                <w:rFonts w:ascii="Verdana" w:hAnsi="Verdana"/>
                <w:sz w:val="18"/>
                <w:lang w:val="pl-PL"/>
              </w:rPr>
            </w:pPr>
            <w:r w:rsidRPr="007911EC">
              <w:rPr>
                <w:rFonts w:ascii="Verdana" w:hAnsi="Verdana"/>
                <w:sz w:val="18"/>
                <w:lang w:val="pl-PL"/>
              </w:rPr>
              <w:t>zna podstawową terminologię z zakresu komunikacji interkulturowej</w:t>
            </w:r>
          </w:p>
        </w:tc>
        <w:tc>
          <w:tcPr>
            <w:tcW w:w="1276" w:type="dxa"/>
            <w:gridSpan w:val="2"/>
          </w:tcPr>
          <w:p w14:paraId="0B946787" w14:textId="77777777" w:rsidR="0065329D" w:rsidRDefault="00494834">
            <w:pPr>
              <w:pStyle w:val="TableParagraph"/>
              <w:spacing w:before="114"/>
              <w:ind w:left="108"/>
              <w:rPr>
                <w:rFonts w:ascii="Verdana"/>
                <w:sz w:val="18"/>
              </w:rPr>
            </w:pPr>
            <w:r>
              <w:rPr>
                <w:rFonts w:ascii="Verdana"/>
                <w:sz w:val="18"/>
              </w:rPr>
              <w:t>K_W09</w:t>
            </w:r>
          </w:p>
        </w:tc>
        <w:tc>
          <w:tcPr>
            <w:tcW w:w="1035" w:type="dxa"/>
          </w:tcPr>
          <w:p w14:paraId="575454A6" w14:textId="77777777" w:rsidR="0065329D" w:rsidRDefault="00494834">
            <w:pPr>
              <w:pStyle w:val="TableParagraph"/>
              <w:spacing w:before="123"/>
              <w:ind w:left="9"/>
              <w:jc w:val="center"/>
              <w:rPr>
                <w:sz w:val="16"/>
              </w:rPr>
            </w:pPr>
            <w:r>
              <w:rPr>
                <w:sz w:val="16"/>
              </w:rPr>
              <w:t>S</w:t>
            </w:r>
          </w:p>
        </w:tc>
      </w:tr>
      <w:tr w:rsidR="0065329D" w14:paraId="1045F04A" w14:textId="77777777">
        <w:trPr>
          <w:trHeight w:val="428"/>
        </w:trPr>
        <w:tc>
          <w:tcPr>
            <w:tcW w:w="1102" w:type="dxa"/>
            <w:vMerge/>
            <w:tcBorders>
              <w:top w:val="nil"/>
            </w:tcBorders>
          </w:tcPr>
          <w:p w14:paraId="10802469" w14:textId="77777777" w:rsidR="0065329D" w:rsidRDefault="0065329D">
            <w:pPr>
              <w:rPr>
                <w:sz w:val="2"/>
                <w:szCs w:val="2"/>
              </w:rPr>
            </w:pPr>
          </w:p>
        </w:tc>
        <w:tc>
          <w:tcPr>
            <w:tcW w:w="566" w:type="dxa"/>
          </w:tcPr>
          <w:p w14:paraId="1F018605" w14:textId="77777777" w:rsidR="0065329D" w:rsidRDefault="00494834">
            <w:pPr>
              <w:pStyle w:val="TableParagraph"/>
              <w:spacing w:before="113"/>
              <w:ind w:right="202"/>
              <w:jc w:val="right"/>
              <w:rPr>
                <w:sz w:val="16"/>
              </w:rPr>
            </w:pPr>
            <w:r>
              <w:rPr>
                <w:sz w:val="16"/>
              </w:rPr>
              <w:t>2.</w:t>
            </w:r>
          </w:p>
        </w:tc>
        <w:tc>
          <w:tcPr>
            <w:tcW w:w="6097" w:type="dxa"/>
            <w:gridSpan w:val="9"/>
          </w:tcPr>
          <w:p w14:paraId="187F384C"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jest świadomy barier, które mogą pojawić się w komunikacji</w:t>
            </w:r>
          </w:p>
          <w:p w14:paraId="639F8437" w14:textId="77777777" w:rsidR="0065329D" w:rsidRDefault="00494834">
            <w:pPr>
              <w:pStyle w:val="TableParagraph"/>
              <w:spacing w:before="2" w:line="194" w:lineRule="exact"/>
              <w:ind w:left="108"/>
              <w:rPr>
                <w:rFonts w:ascii="Verdana"/>
                <w:sz w:val="18"/>
              </w:rPr>
            </w:pPr>
            <w:r>
              <w:rPr>
                <w:rFonts w:ascii="Verdana"/>
                <w:sz w:val="18"/>
              </w:rPr>
              <w:t>interkulturowej</w:t>
            </w:r>
          </w:p>
        </w:tc>
        <w:tc>
          <w:tcPr>
            <w:tcW w:w="1276" w:type="dxa"/>
            <w:gridSpan w:val="2"/>
          </w:tcPr>
          <w:p w14:paraId="79A00C31" w14:textId="77777777" w:rsidR="0065329D" w:rsidRDefault="00494834">
            <w:pPr>
              <w:pStyle w:val="TableParagraph"/>
              <w:spacing w:before="104"/>
              <w:ind w:left="108"/>
              <w:rPr>
                <w:rFonts w:ascii="Verdana"/>
                <w:sz w:val="18"/>
              </w:rPr>
            </w:pPr>
            <w:r>
              <w:rPr>
                <w:rFonts w:ascii="Verdana"/>
                <w:sz w:val="18"/>
              </w:rPr>
              <w:t>K_W10</w:t>
            </w:r>
          </w:p>
        </w:tc>
        <w:tc>
          <w:tcPr>
            <w:tcW w:w="1035" w:type="dxa"/>
          </w:tcPr>
          <w:p w14:paraId="0C00A851" w14:textId="77777777" w:rsidR="0065329D" w:rsidRDefault="00494834">
            <w:pPr>
              <w:pStyle w:val="TableParagraph"/>
              <w:spacing w:before="113"/>
              <w:ind w:left="9"/>
              <w:jc w:val="center"/>
              <w:rPr>
                <w:sz w:val="16"/>
              </w:rPr>
            </w:pPr>
            <w:r>
              <w:rPr>
                <w:sz w:val="16"/>
              </w:rPr>
              <w:t>S</w:t>
            </w:r>
          </w:p>
        </w:tc>
      </w:tr>
      <w:tr w:rsidR="0065329D" w14:paraId="6F899328" w14:textId="77777777">
        <w:trPr>
          <w:trHeight w:val="655"/>
        </w:trPr>
        <w:tc>
          <w:tcPr>
            <w:tcW w:w="1102" w:type="dxa"/>
            <w:vMerge/>
            <w:tcBorders>
              <w:top w:val="nil"/>
            </w:tcBorders>
          </w:tcPr>
          <w:p w14:paraId="661FF796" w14:textId="77777777" w:rsidR="0065329D" w:rsidRDefault="0065329D">
            <w:pPr>
              <w:rPr>
                <w:sz w:val="2"/>
                <w:szCs w:val="2"/>
              </w:rPr>
            </w:pPr>
          </w:p>
        </w:tc>
        <w:tc>
          <w:tcPr>
            <w:tcW w:w="566" w:type="dxa"/>
          </w:tcPr>
          <w:p w14:paraId="736A11E0" w14:textId="77777777" w:rsidR="0065329D" w:rsidRDefault="0065329D">
            <w:pPr>
              <w:pStyle w:val="TableParagraph"/>
              <w:spacing w:before="2"/>
              <w:rPr>
                <w:b/>
                <w:sz w:val="19"/>
              </w:rPr>
            </w:pPr>
          </w:p>
          <w:p w14:paraId="473CBD27" w14:textId="77777777" w:rsidR="0065329D" w:rsidRDefault="00494834">
            <w:pPr>
              <w:pStyle w:val="TableParagraph"/>
              <w:ind w:right="202"/>
              <w:jc w:val="right"/>
              <w:rPr>
                <w:sz w:val="16"/>
              </w:rPr>
            </w:pPr>
            <w:r>
              <w:rPr>
                <w:sz w:val="16"/>
              </w:rPr>
              <w:t>3.</w:t>
            </w:r>
          </w:p>
        </w:tc>
        <w:tc>
          <w:tcPr>
            <w:tcW w:w="6097" w:type="dxa"/>
            <w:gridSpan w:val="9"/>
          </w:tcPr>
          <w:p w14:paraId="003167E6" w14:textId="77777777" w:rsidR="0065329D" w:rsidRPr="007911EC" w:rsidRDefault="00494834">
            <w:pPr>
              <w:pStyle w:val="TableParagraph"/>
              <w:spacing w:before="10" w:line="218" w:lineRule="exact"/>
              <w:ind w:left="108" w:right="245"/>
              <w:rPr>
                <w:rFonts w:ascii="Verdana" w:hAnsi="Verdana"/>
                <w:sz w:val="18"/>
                <w:lang w:val="pl-PL"/>
              </w:rPr>
            </w:pPr>
            <w:r w:rsidRPr="007911EC">
              <w:rPr>
                <w:rFonts w:ascii="Verdana" w:hAnsi="Verdana"/>
                <w:sz w:val="18"/>
                <w:lang w:val="pl-PL"/>
              </w:rPr>
              <w:t>ma podstawową wiedzę na temat komunikacji interpersonalnej w Stanach Zjednoczonych, a także w innych krajach nie należących do anglojęzycznego obszaru językowego</w:t>
            </w:r>
          </w:p>
        </w:tc>
        <w:tc>
          <w:tcPr>
            <w:tcW w:w="1276" w:type="dxa"/>
            <w:gridSpan w:val="2"/>
          </w:tcPr>
          <w:p w14:paraId="026B9729" w14:textId="77777777" w:rsidR="0065329D" w:rsidRPr="007911EC" w:rsidRDefault="0065329D">
            <w:pPr>
              <w:pStyle w:val="TableParagraph"/>
              <w:spacing w:before="5"/>
              <w:rPr>
                <w:b/>
                <w:sz w:val="18"/>
                <w:lang w:val="pl-PL"/>
              </w:rPr>
            </w:pPr>
          </w:p>
          <w:p w14:paraId="7492A0A3" w14:textId="77777777" w:rsidR="0065329D" w:rsidRDefault="00494834">
            <w:pPr>
              <w:pStyle w:val="TableParagraph"/>
              <w:ind w:left="108"/>
              <w:rPr>
                <w:rFonts w:ascii="Verdana"/>
                <w:sz w:val="18"/>
              </w:rPr>
            </w:pPr>
            <w:r>
              <w:rPr>
                <w:rFonts w:ascii="Verdana"/>
                <w:sz w:val="18"/>
              </w:rPr>
              <w:t>K_W03</w:t>
            </w:r>
          </w:p>
        </w:tc>
        <w:tc>
          <w:tcPr>
            <w:tcW w:w="1035" w:type="dxa"/>
          </w:tcPr>
          <w:p w14:paraId="382983E4" w14:textId="77777777" w:rsidR="0065329D" w:rsidRDefault="0065329D">
            <w:pPr>
              <w:pStyle w:val="TableParagraph"/>
              <w:spacing w:before="2"/>
              <w:rPr>
                <w:b/>
                <w:sz w:val="19"/>
              </w:rPr>
            </w:pPr>
          </w:p>
          <w:p w14:paraId="2BB59107" w14:textId="77777777" w:rsidR="0065329D" w:rsidRDefault="00494834">
            <w:pPr>
              <w:pStyle w:val="TableParagraph"/>
              <w:ind w:left="9"/>
              <w:jc w:val="center"/>
              <w:rPr>
                <w:sz w:val="16"/>
              </w:rPr>
            </w:pPr>
            <w:r>
              <w:rPr>
                <w:sz w:val="16"/>
              </w:rPr>
              <w:t>S</w:t>
            </w:r>
          </w:p>
        </w:tc>
      </w:tr>
      <w:tr w:rsidR="0065329D" w14:paraId="63FFC306" w14:textId="77777777">
        <w:trPr>
          <w:trHeight w:val="429"/>
        </w:trPr>
        <w:tc>
          <w:tcPr>
            <w:tcW w:w="1102" w:type="dxa"/>
            <w:vMerge w:val="restart"/>
          </w:tcPr>
          <w:p w14:paraId="0BDF48AA" w14:textId="77777777" w:rsidR="0065329D" w:rsidRDefault="0065329D">
            <w:pPr>
              <w:pStyle w:val="TableParagraph"/>
              <w:rPr>
                <w:b/>
                <w:sz w:val="18"/>
              </w:rPr>
            </w:pPr>
          </w:p>
          <w:p w14:paraId="0FF3613A" w14:textId="77777777" w:rsidR="0065329D" w:rsidRDefault="0065329D">
            <w:pPr>
              <w:pStyle w:val="TableParagraph"/>
              <w:rPr>
                <w:b/>
                <w:sz w:val="18"/>
              </w:rPr>
            </w:pPr>
          </w:p>
          <w:p w14:paraId="06E59BC8" w14:textId="77777777" w:rsidR="0065329D" w:rsidRDefault="00494834">
            <w:pPr>
              <w:pStyle w:val="TableParagraph"/>
              <w:spacing w:before="128" w:line="193" w:lineRule="exact"/>
              <w:ind w:left="25" w:right="19"/>
              <w:jc w:val="center"/>
              <w:rPr>
                <w:sz w:val="16"/>
              </w:rPr>
            </w:pPr>
            <w:r>
              <w:rPr>
                <w:sz w:val="16"/>
              </w:rPr>
              <w:t>Umiejętnośc</w:t>
            </w:r>
          </w:p>
          <w:p w14:paraId="3195F37E" w14:textId="77777777" w:rsidR="0065329D" w:rsidRDefault="00494834">
            <w:pPr>
              <w:pStyle w:val="TableParagraph"/>
              <w:spacing w:line="193" w:lineRule="exact"/>
              <w:ind w:left="10"/>
              <w:jc w:val="center"/>
              <w:rPr>
                <w:sz w:val="16"/>
              </w:rPr>
            </w:pPr>
            <w:r>
              <w:rPr>
                <w:sz w:val="16"/>
              </w:rPr>
              <w:t>i</w:t>
            </w:r>
          </w:p>
        </w:tc>
        <w:tc>
          <w:tcPr>
            <w:tcW w:w="566" w:type="dxa"/>
          </w:tcPr>
          <w:p w14:paraId="60AAE637" w14:textId="77777777" w:rsidR="0065329D" w:rsidRDefault="00494834">
            <w:pPr>
              <w:pStyle w:val="TableParagraph"/>
              <w:spacing w:before="114"/>
              <w:ind w:right="202"/>
              <w:jc w:val="right"/>
              <w:rPr>
                <w:sz w:val="16"/>
              </w:rPr>
            </w:pPr>
            <w:r>
              <w:rPr>
                <w:sz w:val="16"/>
              </w:rPr>
              <w:t>1.</w:t>
            </w:r>
          </w:p>
        </w:tc>
        <w:tc>
          <w:tcPr>
            <w:tcW w:w="6097" w:type="dxa"/>
            <w:gridSpan w:val="9"/>
          </w:tcPr>
          <w:p w14:paraId="174EA3B9" w14:textId="77777777" w:rsidR="0065329D" w:rsidRPr="007911EC" w:rsidRDefault="00494834">
            <w:pPr>
              <w:pStyle w:val="TableParagraph"/>
              <w:spacing w:before="4" w:line="218" w:lineRule="exact"/>
              <w:ind w:left="108" w:right="1347"/>
              <w:rPr>
                <w:rFonts w:ascii="Verdana" w:hAnsi="Verdana"/>
                <w:sz w:val="18"/>
                <w:lang w:val="pl-PL"/>
              </w:rPr>
            </w:pPr>
            <w:r w:rsidRPr="007911EC">
              <w:rPr>
                <w:rFonts w:ascii="Verdana" w:hAnsi="Verdana"/>
                <w:sz w:val="18"/>
                <w:lang w:val="pl-PL"/>
              </w:rPr>
              <w:t>potrafi efektywnie komunikować się w odmiennych środowiskach kulturowych</w:t>
            </w:r>
          </w:p>
        </w:tc>
        <w:tc>
          <w:tcPr>
            <w:tcW w:w="1276" w:type="dxa"/>
            <w:gridSpan w:val="2"/>
          </w:tcPr>
          <w:p w14:paraId="3EEBBE95" w14:textId="77777777" w:rsidR="0065329D" w:rsidRDefault="00494834">
            <w:pPr>
              <w:pStyle w:val="TableParagraph"/>
              <w:spacing w:before="105"/>
              <w:ind w:left="108"/>
              <w:rPr>
                <w:rFonts w:ascii="Verdana"/>
                <w:sz w:val="18"/>
              </w:rPr>
            </w:pPr>
            <w:r>
              <w:rPr>
                <w:rFonts w:ascii="Verdana"/>
                <w:sz w:val="18"/>
              </w:rPr>
              <w:t>K_U07</w:t>
            </w:r>
          </w:p>
        </w:tc>
        <w:tc>
          <w:tcPr>
            <w:tcW w:w="1035" w:type="dxa"/>
          </w:tcPr>
          <w:p w14:paraId="74FB33D1" w14:textId="77777777" w:rsidR="0065329D" w:rsidRDefault="00494834">
            <w:pPr>
              <w:pStyle w:val="TableParagraph"/>
              <w:spacing w:before="114"/>
              <w:ind w:left="9"/>
              <w:jc w:val="center"/>
              <w:rPr>
                <w:sz w:val="16"/>
              </w:rPr>
            </w:pPr>
            <w:r>
              <w:rPr>
                <w:sz w:val="16"/>
              </w:rPr>
              <w:t>S</w:t>
            </w:r>
          </w:p>
        </w:tc>
      </w:tr>
      <w:tr w:rsidR="0065329D" w14:paraId="15759EE8" w14:textId="77777777">
        <w:trPr>
          <w:trHeight w:val="426"/>
        </w:trPr>
        <w:tc>
          <w:tcPr>
            <w:tcW w:w="1102" w:type="dxa"/>
            <w:vMerge/>
            <w:tcBorders>
              <w:top w:val="nil"/>
            </w:tcBorders>
          </w:tcPr>
          <w:p w14:paraId="65E99ECF" w14:textId="77777777" w:rsidR="0065329D" w:rsidRDefault="0065329D">
            <w:pPr>
              <w:rPr>
                <w:sz w:val="2"/>
                <w:szCs w:val="2"/>
              </w:rPr>
            </w:pPr>
          </w:p>
        </w:tc>
        <w:tc>
          <w:tcPr>
            <w:tcW w:w="566" w:type="dxa"/>
          </w:tcPr>
          <w:p w14:paraId="4E7E5F0A" w14:textId="77777777" w:rsidR="0065329D" w:rsidRDefault="00494834">
            <w:pPr>
              <w:pStyle w:val="TableParagraph"/>
              <w:spacing w:before="113"/>
              <w:ind w:right="202"/>
              <w:jc w:val="right"/>
              <w:rPr>
                <w:sz w:val="16"/>
              </w:rPr>
            </w:pPr>
            <w:r>
              <w:rPr>
                <w:sz w:val="16"/>
              </w:rPr>
              <w:t>2.</w:t>
            </w:r>
          </w:p>
        </w:tc>
        <w:tc>
          <w:tcPr>
            <w:tcW w:w="6097" w:type="dxa"/>
            <w:gridSpan w:val="9"/>
          </w:tcPr>
          <w:p w14:paraId="6110D56D" w14:textId="77777777" w:rsidR="0065329D" w:rsidRPr="007911EC" w:rsidRDefault="00494834">
            <w:pPr>
              <w:pStyle w:val="TableParagraph"/>
              <w:spacing w:line="218" w:lineRule="exact"/>
              <w:ind w:left="108" w:right="336"/>
              <w:rPr>
                <w:rFonts w:ascii="Verdana" w:hAnsi="Verdana"/>
                <w:sz w:val="18"/>
                <w:lang w:val="pl-PL"/>
              </w:rPr>
            </w:pPr>
            <w:r w:rsidRPr="007911EC">
              <w:rPr>
                <w:rFonts w:ascii="Verdana" w:hAnsi="Verdana"/>
                <w:sz w:val="18"/>
                <w:lang w:val="pl-PL"/>
              </w:rPr>
              <w:t>posiada podstawową umiejętność posługiwania się pojęciami i terminami z zakresu komunikacji interkulturowej</w:t>
            </w:r>
          </w:p>
        </w:tc>
        <w:tc>
          <w:tcPr>
            <w:tcW w:w="1276" w:type="dxa"/>
            <w:gridSpan w:val="2"/>
          </w:tcPr>
          <w:p w14:paraId="5DD8ABC9" w14:textId="77777777" w:rsidR="0065329D" w:rsidRDefault="00494834">
            <w:pPr>
              <w:pStyle w:val="TableParagraph"/>
              <w:spacing w:before="104"/>
              <w:ind w:left="108"/>
              <w:rPr>
                <w:rFonts w:ascii="Verdana"/>
                <w:sz w:val="18"/>
              </w:rPr>
            </w:pPr>
            <w:r>
              <w:rPr>
                <w:rFonts w:ascii="Verdana"/>
                <w:sz w:val="18"/>
              </w:rPr>
              <w:t>K_U11</w:t>
            </w:r>
          </w:p>
        </w:tc>
        <w:tc>
          <w:tcPr>
            <w:tcW w:w="1035" w:type="dxa"/>
          </w:tcPr>
          <w:p w14:paraId="5C431B27" w14:textId="77777777" w:rsidR="0065329D" w:rsidRDefault="00494834">
            <w:pPr>
              <w:pStyle w:val="TableParagraph"/>
              <w:spacing w:before="113"/>
              <w:ind w:left="9"/>
              <w:jc w:val="center"/>
              <w:rPr>
                <w:sz w:val="16"/>
              </w:rPr>
            </w:pPr>
            <w:r>
              <w:rPr>
                <w:sz w:val="16"/>
              </w:rPr>
              <w:t>S</w:t>
            </w:r>
          </w:p>
        </w:tc>
      </w:tr>
      <w:tr w:rsidR="0065329D" w14:paraId="2FD1E4E4" w14:textId="77777777">
        <w:trPr>
          <w:trHeight w:val="428"/>
        </w:trPr>
        <w:tc>
          <w:tcPr>
            <w:tcW w:w="1102" w:type="dxa"/>
            <w:vMerge/>
            <w:tcBorders>
              <w:top w:val="nil"/>
            </w:tcBorders>
          </w:tcPr>
          <w:p w14:paraId="5C5DE7CC" w14:textId="77777777" w:rsidR="0065329D" w:rsidRDefault="0065329D">
            <w:pPr>
              <w:rPr>
                <w:sz w:val="2"/>
                <w:szCs w:val="2"/>
              </w:rPr>
            </w:pPr>
          </w:p>
        </w:tc>
        <w:tc>
          <w:tcPr>
            <w:tcW w:w="566" w:type="dxa"/>
          </w:tcPr>
          <w:p w14:paraId="19925BD2" w14:textId="77777777" w:rsidR="0065329D" w:rsidRDefault="00494834">
            <w:pPr>
              <w:pStyle w:val="TableParagraph"/>
              <w:spacing w:before="113"/>
              <w:ind w:right="202"/>
              <w:jc w:val="right"/>
              <w:rPr>
                <w:sz w:val="16"/>
              </w:rPr>
            </w:pPr>
            <w:r>
              <w:rPr>
                <w:sz w:val="16"/>
              </w:rPr>
              <w:t>3.</w:t>
            </w:r>
          </w:p>
        </w:tc>
        <w:tc>
          <w:tcPr>
            <w:tcW w:w="6097" w:type="dxa"/>
            <w:gridSpan w:val="9"/>
          </w:tcPr>
          <w:p w14:paraId="1ED9518C"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potrafi przeanalizować problem wynikający z odmienności kultur</w:t>
            </w:r>
          </w:p>
          <w:p w14:paraId="121A1B90" w14:textId="77777777" w:rsidR="0065329D" w:rsidRDefault="00494834">
            <w:pPr>
              <w:pStyle w:val="TableParagraph"/>
              <w:spacing w:before="2" w:line="194" w:lineRule="exact"/>
              <w:ind w:left="108"/>
              <w:rPr>
                <w:rFonts w:ascii="Verdana" w:hAnsi="Verdana"/>
                <w:sz w:val="18"/>
              </w:rPr>
            </w:pPr>
            <w:r>
              <w:rPr>
                <w:rFonts w:ascii="Verdana" w:hAnsi="Verdana"/>
                <w:sz w:val="18"/>
              </w:rPr>
              <w:t>oraz przedstawić jego rozwiązanie</w:t>
            </w:r>
          </w:p>
        </w:tc>
        <w:tc>
          <w:tcPr>
            <w:tcW w:w="1276" w:type="dxa"/>
            <w:gridSpan w:val="2"/>
          </w:tcPr>
          <w:p w14:paraId="0EA02388" w14:textId="77777777" w:rsidR="0065329D" w:rsidRDefault="00494834">
            <w:pPr>
              <w:pStyle w:val="TableParagraph"/>
              <w:spacing w:before="104"/>
              <w:ind w:left="108"/>
              <w:rPr>
                <w:rFonts w:ascii="Verdana"/>
                <w:sz w:val="18"/>
              </w:rPr>
            </w:pPr>
            <w:r>
              <w:rPr>
                <w:rFonts w:ascii="Verdana"/>
                <w:sz w:val="18"/>
              </w:rPr>
              <w:t>K_U09</w:t>
            </w:r>
          </w:p>
        </w:tc>
        <w:tc>
          <w:tcPr>
            <w:tcW w:w="1035" w:type="dxa"/>
          </w:tcPr>
          <w:p w14:paraId="307FBF12" w14:textId="77777777" w:rsidR="0065329D" w:rsidRDefault="00494834">
            <w:pPr>
              <w:pStyle w:val="TableParagraph"/>
              <w:spacing w:before="113"/>
              <w:ind w:left="9"/>
              <w:jc w:val="center"/>
              <w:rPr>
                <w:sz w:val="16"/>
              </w:rPr>
            </w:pPr>
            <w:r>
              <w:rPr>
                <w:sz w:val="16"/>
              </w:rPr>
              <w:t>S</w:t>
            </w:r>
          </w:p>
        </w:tc>
      </w:tr>
      <w:tr w:rsidR="0065329D" w14:paraId="47F77CBB" w14:textId="77777777">
        <w:trPr>
          <w:trHeight w:val="436"/>
        </w:trPr>
        <w:tc>
          <w:tcPr>
            <w:tcW w:w="1102" w:type="dxa"/>
            <w:vMerge w:val="restart"/>
          </w:tcPr>
          <w:p w14:paraId="2246C005" w14:textId="77777777" w:rsidR="0065329D" w:rsidRDefault="0065329D">
            <w:pPr>
              <w:pStyle w:val="TableParagraph"/>
              <w:rPr>
                <w:b/>
                <w:sz w:val="18"/>
              </w:rPr>
            </w:pPr>
          </w:p>
          <w:p w14:paraId="0F413458" w14:textId="77777777" w:rsidR="0065329D" w:rsidRDefault="00494834">
            <w:pPr>
              <w:pStyle w:val="TableParagraph"/>
              <w:spacing w:before="129"/>
              <w:ind w:left="134"/>
              <w:rPr>
                <w:sz w:val="16"/>
              </w:rPr>
            </w:pPr>
            <w:r>
              <w:rPr>
                <w:sz w:val="16"/>
              </w:rPr>
              <w:t>Kompetencj</w:t>
            </w:r>
          </w:p>
          <w:p w14:paraId="5381D41B"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6B2FC3B" w14:textId="77777777" w:rsidR="0065329D" w:rsidRDefault="00494834">
            <w:pPr>
              <w:pStyle w:val="TableParagraph"/>
              <w:spacing w:before="123"/>
              <w:ind w:right="202"/>
              <w:jc w:val="right"/>
              <w:rPr>
                <w:sz w:val="16"/>
              </w:rPr>
            </w:pPr>
            <w:r>
              <w:rPr>
                <w:sz w:val="16"/>
              </w:rPr>
              <w:t>1.</w:t>
            </w:r>
          </w:p>
        </w:tc>
        <w:tc>
          <w:tcPr>
            <w:tcW w:w="6097" w:type="dxa"/>
            <w:gridSpan w:val="9"/>
          </w:tcPr>
          <w:p w14:paraId="0B8336E8" w14:textId="77777777" w:rsidR="0065329D" w:rsidRPr="007911EC" w:rsidRDefault="00494834">
            <w:pPr>
              <w:pStyle w:val="TableParagraph"/>
              <w:spacing w:before="10" w:line="218" w:lineRule="exact"/>
              <w:ind w:left="108" w:right="1119"/>
              <w:rPr>
                <w:rFonts w:ascii="Verdana" w:hAnsi="Verdana"/>
                <w:sz w:val="18"/>
                <w:lang w:val="pl-PL"/>
              </w:rPr>
            </w:pPr>
            <w:r w:rsidRPr="007911EC">
              <w:rPr>
                <w:rFonts w:ascii="Verdana" w:hAnsi="Verdana"/>
                <w:sz w:val="18"/>
                <w:lang w:val="pl-PL"/>
              </w:rPr>
              <w:t>umiejętnie komunikuje się w środowiskach kulturowo odmiennych od środowisk kultury rodzimej</w:t>
            </w:r>
          </w:p>
        </w:tc>
        <w:tc>
          <w:tcPr>
            <w:tcW w:w="1276" w:type="dxa"/>
            <w:gridSpan w:val="2"/>
          </w:tcPr>
          <w:p w14:paraId="43DE2318" w14:textId="77777777" w:rsidR="0065329D" w:rsidRDefault="00494834">
            <w:pPr>
              <w:pStyle w:val="TableParagraph"/>
              <w:spacing w:before="114"/>
              <w:ind w:left="108"/>
              <w:rPr>
                <w:rFonts w:ascii="Verdana"/>
                <w:sz w:val="18"/>
              </w:rPr>
            </w:pPr>
            <w:r>
              <w:rPr>
                <w:rFonts w:ascii="Verdana"/>
                <w:sz w:val="18"/>
              </w:rPr>
              <w:t>K_K05</w:t>
            </w:r>
          </w:p>
        </w:tc>
        <w:tc>
          <w:tcPr>
            <w:tcW w:w="1035" w:type="dxa"/>
          </w:tcPr>
          <w:p w14:paraId="3BF52E21" w14:textId="77777777" w:rsidR="0065329D" w:rsidRDefault="00494834">
            <w:pPr>
              <w:pStyle w:val="TableParagraph"/>
              <w:spacing w:before="123"/>
              <w:ind w:left="9"/>
              <w:jc w:val="center"/>
              <w:rPr>
                <w:sz w:val="16"/>
              </w:rPr>
            </w:pPr>
            <w:r>
              <w:rPr>
                <w:sz w:val="16"/>
              </w:rPr>
              <w:t>S</w:t>
            </w:r>
          </w:p>
        </w:tc>
      </w:tr>
      <w:tr w:rsidR="0065329D" w14:paraId="16C52866" w14:textId="77777777">
        <w:trPr>
          <w:trHeight w:val="428"/>
        </w:trPr>
        <w:tc>
          <w:tcPr>
            <w:tcW w:w="1102" w:type="dxa"/>
            <w:vMerge/>
            <w:tcBorders>
              <w:top w:val="nil"/>
            </w:tcBorders>
          </w:tcPr>
          <w:p w14:paraId="7C78FC7A" w14:textId="77777777" w:rsidR="0065329D" w:rsidRDefault="0065329D">
            <w:pPr>
              <w:rPr>
                <w:sz w:val="2"/>
                <w:szCs w:val="2"/>
              </w:rPr>
            </w:pPr>
          </w:p>
        </w:tc>
        <w:tc>
          <w:tcPr>
            <w:tcW w:w="566" w:type="dxa"/>
          </w:tcPr>
          <w:p w14:paraId="487ADFC3" w14:textId="77777777" w:rsidR="0065329D" w:rsidRDefault="00494834">
            <w:pPr>
              <w:pStyle w:val="TableParagraph"/>
              <w:spacing w:before="113"/>
              <w:ind w:right="202"/>
              <w:jc w:val="right"/>
              <w:rPr>
                <w:sz w:val="16"/>
              </w:rPr>
            </w:pPr>
            <w:r>
              <w:rPr>
                <w:sz w:val="16"/>
              </w:rPr>
              <w:t>2.</w:t>
            </w:r>
          </w:p>
        </w:tc>
        <w:tc>
          <w:tcPr>
            <w:tcW w:w="6097" w:type="dxa"/>
            <w:gridSpan w:val="9"/>
          </w:tcPr>
          <w:p w14:paraId="2CE71707"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potrafi prowadzić i docenia działania na rzecz środowiska</w:t>
            </w:r>
          </w:p>
          <w:p w14:paraId="386B438E" w14:textId="77777777" w:rsidR="0065329D" w:rsidRPr="007911EC" w:rsidRDefault="00494834">
            <w:pPr>
              <w:pStyle w:val="TableParagraph"/>
              <w:spacing w:before="2" w:line="194" w:lineRule="exact"/>
              <w:ind w:left="108"/>
              <w:rPr>
                <w:rFonts w:ascii="Verdana" w:hAnsi="Verdana"/>
                <w:sz w:val="18"/>
                <w:lang w:val="pl-PL"/>
              </w:rPr>
            </w:pPr>
            <w:r w:rsidRPr="007911EC">
              <w:rPr>
                <w:rFonts w:ascii="Verdana" w:hAnsi="Verdana"/>
                <w:sz w:val="18"/>
                <w:lang w:val="pl-PL"/>
              </w:rPr>
              <w:t>społecznego, w którym istnieje różnorodność kulturowa</w:t>
            </w:r>
          </w:p>
        </w:tc>
        <w:tc>
          <w:tcPr>
            <w:tcW w:w="1276" w:type="dxa"/>
            <w:gridSpan w:val="2"/>
          </w:tcPr>
          <w:p w14:paraId="060B7A87" w14:textId="77777777" w:rsidR="0065329D" w:rsidRDefault="00494834">
            <w:pPr>
              <w:pStyle w:val="TableParagraph"/>
              <w:spacing w:before="104"/>
              <w:ind w:left="108"/>
              <w:rPr>
                <w:rFonts w:ascii="Verdana"/>
                <w:sz w:val="18"/>
              </w:rPr>
            </w:pPr>
            <w:r>
              <w:rPr>
                <w:rFonts w:ascii="Verdana"/>
                <w:sz w:val="18"/>
              </w:rPr>
              <w:t>K_K03</w:t>
            </w:r>
          </w:p>
        </w:tc>
        <w:tc>
          <w:tcPr>
            <w:tcW w:w="1035" w:type="dxa"/>
          </w:tcPr>
          <w:p w14:paraId="01683BA7" w14:textId="77777777" w:rsidR="0065329D" w:rsidRDefault="00494834">
            <w:pPr>
              <w:pStyle w:val="TableParagraph"/>
              <w:spacing w:before="113"/>
              <w:ind w:left="9"/>
              <w:jc w:val="center"/>
              <w:rPr>
                <w:sz w:val="16"/>
              </w:rPr>
            </w:pPr>
            <w:r>
              <w:rPr>
                <w:sz w:val="16"/>
              </w:rPr>
              <w:t>S</w:t>
            </w:r>
          </w:p>
        </w:tc>
      </w:tr>
    </w:tbl>
    <w:p w14:paraId="24AB8369" w14:textId="77777777" w:rsidR="0065329D" w:rsidRDefault="00494834">
      <w:pPr>
        <w:pStyle w:val="Nagwek1"/>
        <w:ind w:right="1110"/>
        <w:jc w:val="center"/>
      </w:pPr>
      <w:r>
        <w:t>Treści kształcenia</w:t>
      </w:r>
    </w:p>
    <w:p w14:paraId="62DD1485" w14:textId="77777777" w:rsidR="0065329D" w:rsidRDefault="0065329D">
      <w:pPr>
        <w:spacing w:before="1"/>
        <w:rPr>
          <w:b/>
          <w:sz w:val="15"/>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399DAEBE" w14:textId="77777777">
        <w:trPr>
          <w:trHeight w:val="725"/>
        </w:trPr>
        <w:tc>
          <w:tcPr>
            <w:tcW w:w="1950" w:type="dxa"/>
            <w:gridSpan w:val="2"/>
          </w:tcPr>
          <w:p w14:paraId="56690B71" w14:textId="77777777" w:rsidR="0065329D" w:rsidRDefault="00494834">
            <w:pPr>
              <w:pStyle w:val="TableParagraph"/>
              <w:spacing w:line="240" w:lineRule="exact"/>
              <w:ind w:left="107"/>
              <w:rPr>
                <w:b/>
                <w:sz w:val="20"/>
              </w:rPr>
            </w:pPr>
            <w:r>
              <w:rPr>
                <w:b/>
                <w:sz w:val="20"/>
              </w:rPr>
              <w:t>Ćwiczenia</w:t>
            </w:r>
          </w:p>
          <w:p w14:paraId="16E8DD66" w14:textId="77777777" w:rsidR="0065329D" w:rsidRDefault="00494834">
            <w:pPr>
              <w:pStyle w:val="TableParagraph"/>
              <w:spacing w:before="1"/>
              <w:ind w:left="107"/>
              <w:rPr>
                <w:b/>
                <w:sz w:val="20"/>
              </w:rPr>
            </w:pPr>
            <w:r>
              <w:rPr>
                <w:b/>
                <w:sz w:val="20"/>
              </w:rPr>
              <w:t>praktyczne</w:t>
            </w:r>
          </w:p>
        </w:tc>
        <w:tc>
          <w:tcPr>
            <w:tcW w:w="2369" w:type="dxa"/>
          </w:tcPr>
          <w:p w14:paraId="7E824261" w14:textId="77777777" w:rsidR="0065329D" w:rsidRDefault="00494834">
            <w:pPr>
              <w:pStyle w:val="TableParagraph"/>
              <w:spacing w:line="240" w:lineRule="exact"/>
              <w:ind w:left="109"/>
              <w:rPr>
                <w:b/>
                <w:sz w:val="20"/>
              </w:rPr>
            </w:pPr>
            <w:r>
              <w:rPr>
                <w:b/>
                <w:sz w:val="20"/>
              </w:rPr>
              <w:t>Metody dydaktyczne</w:t>
            </w:r>
          </w:p>
        </w:tc>
        <w:tc>
          <w:tcPr>
            <w:tcW w:w="4890" w:type="dxa"/>
            <w:gridSpan w:val="2"/>
          </w:tcPr>
          <w:p w14:paraId="66398982" w14:textId="77777777" w:rsidR="0065329D" w:rsidRPr="007911EC" w:rsidRDefault="00494834">
            <w:pPr>
              <w:pStyle w:val="TableParagraph"/>
              <w:ind w:left="109"/>
              <w:rPr>
                <w:b/>
                <w:sz w:val="20"/>
                <w:lang w:val="pl-PL"/>
              </w:rPr>
            </w:pPr>
            <w:r w:rsidRPr="007911EC">
              <w:rPr>
                <w:b/>
                <w:sz w:val="20"/>
                <w:lang w:val="pl-PL"/>
              </w:rPr>
              <w:t>Metody podające wyjaśnienia, metody problemowe i aktywizujące, metody</w:t>
            </w:r>
          </w:p>
          <w:p w14:paraId="485D2D3F" w14:textId="77777777" w:rsidR="0065329D" w:rsidRDefault="00494834">
            <w:pPr>
              <w:pStyle w:val="TableParagraph"/>
              <w:spacing w:line="223" w:lineRule="exact"/>
              <w:ind w:left="109"/>
              <w:rPr>
                <w:b/>
                <w:sz w:val="20"/>
              </w:rPr>
            </w:pPr>
            <w:r>
              <w:rPr>
                <w:b/>
                <w:sz w:val="20"/>
              </w:rPr>
              <w:t>programowane, metody praktyczne</w:t>
            </w:r>
          </w:p>
        </w:tc>
      </w:tr>
      <w:tr w:rsidR="0065329D" w14:paraId="55CB7C1D" w14:textId="77777777">
        <w:trPr>
          <w:trHeight w:val="724"/>
        </w:trPr>
        <w:tc>
          <w:tcPr>
            <w:tcW w:w="674" w:type="dxa"/>
          </w:tcPr>
          <w:p w14:paraId="7145753B" w14:textId="77777777" w:rsidR="0065329D" w:rsidRDefault="0065329D">
            <w:pPr>
              <w:pStyle w:val="TableParagraph"/>
              <w:spacing w:before="11"/>
              <w:rPr>
                <w:b/>
                <w:sz w:val="19"/>
              </w:rPr>
            </w:pPr>
          </w:p>
          <w:p w14:paraId="10AF39D8" w14:textId="77777777" w:rsidR="0065329D" w:rsidRDefault="00494834">
            <w:pPr>
              <w:pStyle w:val="TableParagraph"/>
              <w:spacing w:before="1"/>
              <w:ind w:left="108" w:right="101"/>
              <w:jc w:val="center"/>
              <w:rPr>
                <w:b/>
                <w:sz w:val="20"/>
              </w:rPr>
            </w:pPr>
            <w:r>
              <w:rPr>
                <w:b/>
                <w:sz w:val="20"/>
              </w:rPr>
              <w:t>L.p.</w:t>
            </w:r>
          </w:p>
        </w:tc>
        <w:tc>
          <w:tcPr>
            <w:tcW w:w="7230" w:type="dxa"/>
            <w:gridSpan w:val="3"/>
          </w:tcPr>
          <w:p w14:paraId="2D4ACC0B" w14:textId="77777777" w:rsidR="0065329D" w:rsidRDefault="0065329D">
            <w:pPr>
              <w:pStyle w:val="TableParagraph"/>
              <w:spacing w:before="11"/>
              <w:rPr>
                <w:b/>
                <w:sz w:val="19"/>
              </w:rPr>
            </w:pPr>
          </w:p>
          <w:p w14:paraId="29827ACB" w14:textId="77777777" w:rsidR="0065329D" w:rsidRDefault="00494834">
            <w:pPr>
              <w:pStyle w:val="TableParagraph"/>
              <w:spacing w:before="1"/>
              <w:ind w:left="2714" w:right="2708"/>
              <w:jc w:val="center"/>
              <w:rPr>
                <w:b/>
                <w:sz w:val="20"/>
              </w:rPr>
            </w:pPr>
            <w:r>
              <w:rPr>
                <w:b/>
                <w:sz w:val="20"/>
              </w:rPr>
              <w:t>Tematyka zajęć</w:t>
            </w:r>
          </w:p>
        </w:tc>
        <w:tc>
          <w:tcPr>
            <w:tcW w:w="1305" w:type="dxa"/>
          </w:tcPr>
          <w:p w14:paraId="0DAD8B73" w14:textId="77777777" w:rsidR="0065329D" w:rsidRDefault="00494834">
            <w:pPr>
              <w:pStyle w:val="TableParagraph"/>
              <w:ind w:left="322" w:right="302" w:firstLine="19"/>
              <w:rPr>
                <w:b/>
                <w:sz w:val="20"/>
              </w:rPr>
            </w:pPr>
            <w:r>
              <w:rPr>
                <w:b/>
                <w:sz w:val="20"/>
              </w:rPr>
              <w:t xml:space="preserve">Liczba </w:t>
            </w:r>
            <w:r>
              <w:rPr>
                <w:b/>
                <w:w w:val="95"/>
                <w:sz w:val="20"/>
              </w:rPr>
              <w:t>godzin</w:t>
            </w:r>
          </w:p>
        </w:tc>
      </w:tr>
      <w:tr w:rsidR="0065329D" w14:paraId="4F49F0A7" w14:textId="77777777">
        <w:trPr>
          <w:trHeight w:val="1749"/>
        </w:trPr>
        <w:tc>
          <w:tcPr>
            <w:tcW w:w="674" w:type="dxa"/>
          </w:tcPr>
          <w:p w14:paraId="7A654D5B" w14:textId="77777777" w:rsidR="0065329D" w:rsidRDefault="00494834">
            <w:pPr>
              <w:pStyle w:val="TableParagraph"/>
              <w:spacing w:line="240" w:lineRule="exact"/>
              <w:ind w:left="108" w:right="98"/>
              <w:jc w:val="center"/>
              <w:rPr>
                <w:b/>
                <w:sz w:val="20"/>
              </w:rPr>
            </w:pPr>
            <w:r>
              <w:rPr>
                <w:b/>
                <w:sz w:val="20"/>
              </w:rPr>
              <w:t>1.</w:t>
            </w:r>
          </w:p>
        </w:tc>
        <w:tc>
          <w:tcPr>
            <w:tcW w:w="7230" w:type="dxa"/>
            <w:gridSpan w:val="3"/>
          </w:tcPr>
          <w:p w14:paraId="1B55A0AF" w14:textId="77777777" w:rsidR="0065329D" w:rsidRPr="007911EC" w:rsidRDefault="00494834">
            <w:pPr>
              <w:pStyle w:val="TableParagraph"/>
              <w:spacing w:before="1"/>
              <w:ind w:left="108" w:right="167"/>
              <w:rPr>
                <w:rFonts w:ascii="Verdana" w:hAnsi="Verdana"/>
                <w:sz w:val="18"/>
                <w:lang w:val="pl-PL"/>
              </w:rPr>
            </w:pPr>
            <w:r w:rsidRPr="007911EC">
              <w:rPr>
                <w:rFonts w:ascii="Verdana" w:hAnsi="Verdana"/>
                <w:sz w:val="18"/>
                <w:lang w:val="pl-PL"/>
              </w:rPr>
              <w:t>Zajęcia stanowią kontynuację kursu Komunikacja Interkulturowa, oferowanego studentom w semestrze drugim. Podstawowym celem kursu jest poszerzenie wiedzy studentów na temat komunikacji interkulturowej. Treści kształcenia obejmują: omówienie związku pomiędzy językiem a kulturą, omówienie sytuacji, w których język może stanowić barierę w komunikacji interkulturowej, możliwe problemy translacyjne w komunikacji interkulturowej, język a nacjonalizm, kulturowe wymiary według Geerta</w:t>
            </w:r>
          </w:p>
          <w:p w14:paraId="3F022088"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Hofstede'a i dalszy rozwój jego założeń.</w:t>
            </w:r>
          </w:p>
        </w:tc>
        <w:tc>
          <w:tcPr>
            <w:tcW w:w="1305" w:type="dxa"/>
          </w:tcPr>
          <w:p w14:paraId="4FA6DBC5" w14:textId="77777777" w:rsidR="0065329D" w:rsidRDefault="00494834">
            <w:pPr>
              <w:pStyle w:val="TableParagraph"/>
              <w:spacing w:line="240" w:lineRule="exact"/>
              <w:ind w:left="110"/>
              <w:rPr>
                <w:b/>
                <w:sz w:val="20"/>
              </w:rPr>
            </w:pPr>
            <w:r>
              <w:rPr>
                <w:b/>
                <w:sz w:val="20"/>
              </w:rPr>
              <w:t>30</w:t>
            </w:r>
          </w:p>
        </w:tc>
      </w:tr>
    </w:tbl>
    <w:p w14:paraId="62A21992" w14:textId="77777777" w:rsidR="0065329D" w:rsidRDefault="0065329D">
      <w:pPr>
        <w:spacing w:line="240" w:lineRule="exact"/>
        <w:rPr>
          <w:sz w:val="20"/>
        </w:rPr>
        <w:sectPr w:rsidR="0065329D">
          <w:pgSz w:w="11910" w:h="16840"/>
          <w:pgMar w:top="1420" w:right="0" w:bottom="1180" w:left="540" w:header="0" w:footer="919" w:gutter="0"/>
          <w:cols w:space="708"/>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232"/>
        <w:gridCol w:w="1305"/>
      </w:tblGrid>
      <w:tr w:rsidR="0065329D" w14:paraId="00C328D2" w14:textId="77777777">
        <w:trPr>
          <w:trHeight w:val="876"/>
        </w:trPr>
        <w:tc>
          <w:tcPr>
            <w:tcW w:w="674" w:type="dxa"/>
          </w:tcPr>
          <w:p w14:paraId="7FBBED3F" w14:textId="77777777" w:rsidR="0065329D" w:rsidRDefault="0065329D">
            <w:pPr>
              <w:pStyle w:val="TableParagraph"/>
              <w:rPr>
                <w:rFonts w:ascii="Times New Roman"/>
                <w:sz w:val="18"/>
              </w:rPr>
            </w:pPr>
          </w:p>
        </w:tc>
        <w:tc>
          <w:tcPr>
            <w:tcW w:w="7232" w:type="dxa"/>
          </w:tcPr>
          <w:p w14:paraId="678989B6" w14:textId="77777777" w:rsidR="0065329D" w:rsidRPr="007911EC" w:rsidRDefault="00494834">
            <w:pPr>
              <w:pStyle w:val="TableParagraph"/>
              <w:spacing w:before="1"/>
              <w:ind w:left="108" w:right="276"/>
              <w:rPr>
                <w:rFonts w:ascii="Verdana" w:hAnsi="Verdana"/>
                <w:sz w:val="18"/>
                <w:lang w:val="pl-PL"/>
              </w:rPr>
            </w:pPr>
            <w:r w:rsidRPr="007911EC">
              <w:rPr>
                <w:rFonts w:ascii="Verdana" w:hAnsi="Verdana"/>
                <w:sz w:val="18"/>
                <w:lang w:val="pl-PL"/>
              </w:rPr>
              <w:t>Kurs obejmuje również praktyczne ćwiczenia, które umożliwiają studentom doskonalenie umiejętności radzenia sobie w problemowych sytuacjach, wynikających z zetknięcia się odmiennych kultur.</w:t>
            </w:r>
          </w:p>
          <w:p w14:paraId="227506D3" w14:textId="77777777" w:rsidR="0065329D" w:rsidRDefault="00494834">
            <w:pPr>
              <w:pStyle w:val="TableParagraph"/>
              <w:spacing w:before="2" w:line="197" w:lineRule="exact"/>
              <w:ind w:left="108"/>
              <w:rPr>
                <w:rFonts w:ascii="Verdana"/>
                <w:sz w:val="18"/>
              </w:rPr>
            </w:pPr>
            <w:r>
              <w:rPr>
                <w:rFonts w:ascii="Verdana"/>
                <w:sz w:val="18"/>
              </w:rPr>
              <w:t>Zaliczenie w formie pisemnej.</w:t>
            </w:r>
          </w:p>
        </w:tc>
        <w:tc>
          <w:tcPr>
            <w:tcW w:w="1305" w:type="dxa"/>
          </w:tcPr>
          <w:p w14:paraId="7E93A238" w14:textId="77777777" w:rsidR="0065329D" w:rsidRDefault="0065329D">
            <w:pPr>
              <w:pStyle w:val="TableParagraph"/>
              <w:rPr>
                <w:rFonts w:ascii="Times New Roman"/>
                <w:sz w:val="18"/>
              </w:rPr>
            </w:pPr>
          </w:p>
        </w:tc>
      </w:tr>
      <w:tr w:rsidR="0065329D" w14:paraId="32126EE3" w14:textId="77777777">
        <w:trPr>
          <w:trHeight w:val="242"/>
        </w:trPr>
        <w:tc>
          <w:tcPr>
            <w:tcW w:w="7906" w:type="dxa"/>
            <w:gridSpan w:val="2"/>
          </w:tcPr>
          <w:p w14:paraId="5A01B81C" w14:textId="77777777" w:rsidR="0065329D" w:rsidRDefault="00494834">
            <w:pPr>
              <w:pStyle w:val="TableParagraph"/>
              <w:spacing w:line="222" w:lineRule="exact"/>
              <w:ind w:right="99"/>
              <w:jc w:val="right"/>
              <w:rPr>
                <w:b/>
                <w:sz w:val="20"/>
              </w:rPr>
            </w:pPr>
            <w:r>
              <w:rPr>
                <w:b/>
                <w:sz w:val="20"/>
              </w:rPr>
              <w:t>Razem liczba godzin:</w:t>
            </w:r>
          </w:p>
        </w:tc>
        <w:tc>
          <w:tcPr>
            <w:tcW w:w="1305" w:type="dxa"/>
          </w:tcPr>
          <w:p w14:paraId="0F00F061" w14:textId="77777777" w:rsidR="0065329D" w:rsidRDefault="00494834">
            <w:pPr>
              <w:pStyle w:val="TableParagraph"/>
              <w:spacing w:line="222" w:lineRule="exact"/>
              <w:ind w:left="108"/>
              <w:rPr>
                <w:b/>
                <w:sz w:val="20"/>
              </w:rPr>
            </w:pPr>
            <w:r>
              <w:rPr>
                <w:b/>
                <w:sz w:val="20"/>
              </w:rPr>
              <w:t>30</w:t>
            </w:r>
          </w:p>
        </w:tc>
      </w:tr>
    </w:tbl>
    <w:p w14:paraId="0834D668"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45B516E0" w14:textId="77777777">
        <w:trPr>
          <w:trHeight w:val="217"/>
        </w:trPr>
        <w:tc>
          <w:tcPr>
            <w:tcW w:w="675" w:type="dxa"/>
          </w:tcPr>
          <w:p w14:paraId="6E120262" w14:textId="77777777" w:rsidR="0065329D" w:rsidRDefault="00494834">
            <w:pPr>
              <w:pStyle w:val="TableParagraph"/>
              <w:spacing w:before="1" w:line="197" w:lineRule="exact"/>
              <w:ind w:left="107"/>
              <w:rPr>
                <w:rFonts w:ascii="Verdana"/>
                <w:b/>
                <w:sz w:val="18"/>
              </w:rPr>
            </w:pPr>
            <w:r>
              <w:rPr>
                <w:rFonts w:ascii="Verdana"/>
                <w:b/>
                <w:sz w:val="18"/>
              </w:rPr>
              <w:t>1</w:t>
            </w:r>
          </w:p>
        </w:tc>
        <w:tc>
          <w:tcPr>
            <w:tcW w:w="8539" w:type="dxa"/>
          </w:tcPr>
          <w:p w14:paraId="43F2690E"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Jandt, Fred E. </w:t>
            </w:r>
            <w:r w:rsidRPr="007911EC">
              <w:rPr>
                <w:rFonts w:ascii="Verdana"/>
                <w:i/>
                <w:sz w:val="18"/>
                <w:lang w:val="en-US"/>
              </w:rPr>
              <w:t>An Introduction to Intercultural Communication</w:t>
            </w:r>
            <w:r w:rsidRPr="007911EC">
              <w:rPr>
                <w:rFonts w:ascii="Verdana"/>
                <w:sz w:val="18"/>
                <w:lang w:val="en-US"/>
              </w:rPr>
              <w:t xml:space="preserve">. </w:t>
            </w:r>
            <w:r>
              <w:rPr>
                <w:rFonts w:ascii="Verdana"/>
                <w:sz w:val="18"/>
              </w:rPr>
              <w:t>SAGE Publications, 2018.</w:t>
            </w:r>
          </w:p>
        </w:tc>
      </w:tr>
      <w:tr w:rsidR="0065329D" w:rsidRPr="00BB4C4B" w14:paraId="53927864" w14:textId="77777777">
        <w:trPr>
          <w:trHeight w:val="220"/>
        </w:trPr>
        <w:tc>
          <w:tcPr>
            <w:tcW w:w="675" w:type="dxa"/>
          </w:tcPr>
          <w:p w14:paraId="4F3B7294" w14:textId="77777777" w:rsidR="0065329D" w:rsidRDefault="00494834">
            <w:pPr>
              <w:pStyle w:val="TableParagraph"/>
              <w:spacing w:before="1" w:line="199" w:lineRule="exact"/>
              <w:ind w:left="107"/>
              <w:rPr>
                <w:rFonts w:ascii="Verdana"/>
                <w:b/>
                <w:sz w:val="18"/>
              </w:rPr>
            </w:pPr>
            <w:r>
              <w:rPr>
                <w:rFonts w:ascii="Verdana"/>
                <w:b/>
                <w:sz w:val="18"/>
              </w:rPr>
              <w:t>2</w:t>
            </w:r>
          </w:p>
        </w:tc>
        <w:tc>
          <w:tcPr>
            <w:tcW w:w="8539" w:type="dxa"/>
          </w:tcPr>
          <w:p w14:paraId="36A7847D" w14:textId="77777777" w:rsidR="0065329D" w:rsidRPr="007911EC" w:rsidRDefault="00494834">
            <w:pPr>
              <w:pStyle w:val="TableParagraph"/>
              <w:spacing w:before="1" w:line="199" w:lineRule="exact"/>
              <w:ind w:left="107"/>
              <w:rPr>
                <w:rFonts w:ascii="Verdana"/>
                <w:sz w:val="18"/>
                <w:lang w:val="en-US"/>
              </w:rPr>
            </w:pPr>
            <w:r w:rsidRPr="007911EC">
              <w:rPr>
                <w:rFonts w:ascii="Verdana"/>
                <w:sz w:val="18"/>
                <w:lang w:val="en-US"/>
              </w:rPr>
              <w:t xml:space="preserve">Course website: </w:t>
            </w:r>
            <w:hyperlink r:id="rId28">
              <w:r w:rsidRPr="007911EC">
                <w:rPr>
                  <w:rFonts w:ascii="Verdana"/>
                  <w:sz w:val="18"/>
                  <w:lang w:val="en-US"/>
                </w:rPr>
                <w:t>http://edge.sagepub.com/jandt9e</w:t>
              </w:r>
            </w:hyperlink>
          </w:p>
        </w:tc>
      </w:tr>
    </w:tbl>
    <w:p w14:paraId="35216B05"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44D1D1EC" w14:textId="77777777">
        <w:trPr>
          <w:trHeight w:val="436"/>
        </w:trPr>
        <w:tc>
          <w:tcPr>
            <w:tcW w:w="716" w:type="dxa"/>
          </w:tcPr>
          <w:p w14:paraId="5E137EB9"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2CF16C3B" w14:textId="77777777" w:rsidR="0065329D" w:rsidRDefault="00494834">
            <w:pPr>
              <w:pStyle w:val="TableParagraph"/>
              <w:spacing w:before="7" w:line="218" w:lineRule="exact"/>
              <w:ind w:left="107" w:right="354"/>
              <w:rPr>
                <w:rFonts w:ascii="Verdana"/>
                <w:sz w:val="18"/>
              </w:rPr>
            </w:pPr>
            <w:r>
              <w:rPr>
                <w:rFonts w:ascii="Verdana"/>
                <w:sz w:val="18"/>
              </w:rPr>
              <w:t xml:space="preserve">Sorrells, Kathryn and Sachi Sekimoto. </w:t>
            </w:r>
            <w:r w:rsidRPr="007911EC">
              <w:rPr>
                <w:rFonts w:ascii="Verdana"/>
                <w:i/>
                <w:sz w:val="18"/>
                <w:lang w:val="en-US"/>
              </w:rPr>
              <w:t>Globalizing Intercultural Communication: A Reader</w:t>
            </w:r>
            <w:r w:rsidRPr="007911EC">
              <w:rPr>
                <w:rFonts w:ascii="Verdana"/>
                <w:sz w:val="18"/>
                <w:lang w:val="en-US"/>
              </w:rPr>
              <w:t xml:space="preserve">. </w:t>
            </w:r>
            <w:r>
              <w:rPr>
                <w:rFonts w:ascii="Verdana"/>
                <w:sz w:val="18"/>
              </w:rPr>
              <w:t>Los Angeles, 2015</w:t>
            </w:r>
          </w:p>
        </w:tc>
      </w:tr>
      <w:tr w:rsidR="0065329D" w14:paraId="548933F5" w14:textId="77777777">
        <w:trPr>
          <w:trHeight w:val="213"/>
        </w:trPr>
        <w:tc>
          <w:tcPr>
            <w:tcW w:w="716" w:type="dxa"/>
          </w:tcPr>
          <w:p w14:paraId="406F374E" w14:textId="77777777" w:rsidR="0065329D" w:rsidRDefault="00494834">
            <w:pPr>
              <w:pStyle w:val="TableParagraph"/>
              <w:spacing w:line="194" w:lineRule="exact"/>
              <w:ind w:left="107"/>
              <w:rPr>
                <w:rFonts w:ascii="Verdana"/>
                <w:b/>
                <w:sz w:val="18"/>
              </w:rPr>
            </w:pPr>
            <w:r>
              <w:rPr>
                <w:rFonts w:ascii="Verdana"/>
                <w:b/>
                <w:sz w:val="18"/>
              </w:rPr>
              <w:t>2</w:t>
            </w:r>
          </w:p>
        </w:tc>
        <w:tc>
          <w:tcPr>
            <w:tcW w:w="9055" w:type="dxa"/>
          </w:tcPr>
          <w:p w14:paraId="05A98CBF" w14:textId="77777777" w:rsidR="0065329D" w:rsidRDefault="00494834">
            <w:pPr>
              <w:pStyle w:val="TableParagraph"/>
              <w:spacing w:line="194" w:lineRule="exact"/>
              <w:ind w:left="107"/>
              <w:rPr>
                <w:rFonts w:ascii="Verdana"/>
                <w:sz w:val="18"/>
              </w:rPr>
            </w:pPr>
            <w:r>
              <w:rPr>
                <w:rFonts w:ascii="Verdana"/>
                <w:sz w:val="18"/>
              </w:rPr>
              <w:t>Encyclopedia Britannica</w:t>
            </w:r>
          </w:p>
        </w:tc>
      </w:tr>
    </w:tbl>
    <w:p w14:paraId="2E9B1D2A" w14:textId="77777777" w:rsidR="00494834" w:rsidRDefault="00494834"/>
    <w:p w14:paraId="7964446B" w14:textId="77777777" w:rsidR="00BB4C4B" w:rsidRDefault="00BB4C4B"/>
    <w:tbl>
      <w:tblPr>
        <w:tblW w:w="4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06"/>
        <w:gridCol w:w="306"/>
        <w:gridCol w:w="308"/>
        <w:gridCol w:w="1150"/>
        <w:gridCol w:w="996"/>
        <w:gridCol w:w="318"/>
        <w:gridCol w:w="1150"/>
        <w:gridCol w:w="478"/>
        <w:gridCol w:w="1543"/>
        <w:gridCol w:w="506"/>
        <w:gridCol w:w="1124"/>
      </w:tblGrid>
      <w:tr w:rsidR="0022174D" w:rsidRPr="0022174D" w14:paraId="7ADF976C" w14:textId="77777777" w:rsidTr="0022174D">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5BA65C9" w14:textId="77777777" w:rsidR="0022174D" w:rsidRPr="0022174D" w:rsidRDefault="0022174D" w:rsidP="0022174D">
            <w:pPr>
              <w:keepNext/>
              <w:keepLines/>
              <w:widowControl/>
              <w:shd w:val="clear" w:color="auto" w:fill="BFBFBF"/>
              <w:autoSpaceDE/>
              <w:autoSpaceDN/>
              <w:spacing w:line="276" w:lineRule="auto"/>
              <w:ind w:left="32" w:right="-319"/>
              <w:outlineLvl w:val="0"/>
              <w:rPr>
                <w:rFonts w:ascii="Verdana" w:eastAsia="Times New Roman" w:hAnsi="Verdana"/>
                <w:b/>
                <w:bCs/>
                <w:lang w:val="pl-PL" w:eastAsia="pl-PL" w:bidi="ar-SA"/>
              </w:rPr>
            </w:pPr>
            <w:bookmarkStart w:id="109" w:name="_Toc177650557"/>
            <w:r w:rsidRPr="0022174D">
              <w:rPr>
                <w:rFonts w:ascii="Verdana" w:eastAsia="Times New Roman" w:hAnsi="Verdana"/>
                <w:b/>
                <w:bCs/>
                <w:lang w:val="pl-PL" w:eastAsia="pl-PL" w:bidi="ar-SA"/>
              </w:rPr>
              <w:t xml:space="preserve">SEMINARIUM WYBIERALNE: </w:t>
            </w:r>
            <w:bookmarkEnd w:id="109"/>
            <w:r w:rsidRPr="0022174D">
              <w:rPr>
                <w:rFonts w:ascii="Verdana" w:eastAsia="Times New Roman" w:hAnsi="Verdana"/>
                <w:b/>
                <w:bCs/>
                <w:lang w:val="pl-PL" w:eastAsia="pl-PL" w:bidi="ar-SA"/>
              </w:rPr>
              <w:t>METODY ILOŚCIOWE W BADANIACH TRANSLATORYCZNYCH</w:t>
            </w:r>
          </w:p>
        </w:tc>
      </w:tr>
      <w:tr w:rsidR="0022174D" w:rsidRPr="0022174D" w14:paraId="1E3E5B18" w14:textId="77777777" w:rsidTr="0022174D">
        <w:trPr>
          <w:trHeight w:val="501"/>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6EC10E68"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Nazwa modułu (przedmiotu)</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F529580" w14:textId="77777777" w:rsidR="0022174D" w:rsidRPr="0022174D" w:rsidRDefault="0022174D" w:rsidP="0022174D">
            <w:pPr>
              <w:widowControl/>
              <w:autoSpaceDE/>
              <w:autoSpaceDN/>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Seminarium wybieralne – Metody ilościowe w badaniach translatorycznych</w:t>
            </w:r>
          </w:p>
        </w:tc>
      </w:tr>
      <w:tr w:rsidR="0022174D" w:rsidRPr="0022174D" w14:paraId="209B72D4" w14:textId="77777777" w:rsidTr="0022174D">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9396A7B" w14:textId="77777777" w:rsidR="0022174D" w:rsidRPr="0022174D" w:rsidRDefault="0022174D" w:rsidP="0022174D">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Kierunek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0AB6C475"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Filologia</w:t>
            </w:r>
          </w:p>
        </w:tc>
      </w:tr>
      <w:tr w:rsidR="0022174D" w:rsidRPr="0022174D" w14:paraId="75E76B34" w14:textId="77777777" w:rsidTr="0022174D">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0690FCF2" w14:textId="77777777" w:rsidR="0022174D" w:rsidRPr="0022174D" w:rsidRDefault="0022174D" w:rsidP="0022174D">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Profil kształcenia</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03447FCC"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Praktyczny</w:t>
            </w:r>
          </w:p>
        </w:tc>
      </w:tr>
      <w:tr w:rsidR="0022174D" w:rsidRPr="0022174D" w14:paraId="1FEAE5ED" w14:textId="77777777" w:rsidTr="0022174D">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4A08AFA4" w14:textId="77777777" w:rsidR="0022174D" w:rsidRPr="0022174D" w:rsidRDefault="0022174D" w:rsidP="0022174D">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Poziom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4A46F9D3"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I stopnia</w:t>
            </w:r>
          </w:p>
        </w:tc>
      </w:tr>
      <w:tr w:rsidR="0022174D" w:rsidRPr="0022174D" w14:paraId="590CAA95" w14:textId="77777777" w:rsidTr="0022174D">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11837983" w14:textId="77777777" w:rsidR="0022174D" w:rsidRPr="0022174D" w:rsidRDefault="0022174D" w:rsidP="0022174D">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Specjalność</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BD943D8"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Filologii angielska/Tłumacz – język angielski w biznesie</w:t>
            </w:r>
          </w:p>
        </w:tc>
      </w:tr>
      <w:tr w:rsidR="0022174D" w:rsidRPr="0022174D" w14:paraId="544733D7" w14:textId="77777777" w:rsidTr="0022174D">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5F8EC5F" w14:textId="77777777" w:rsidR="0022174D" w:rsidRPr="0022174D" w:rsidRDefault="0022174D" w:rsidP="0022174D">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Forma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4990D4F9"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 xml:space="preserve">Stacjonarne </w:t>
            </w:r>
          </w:p>
        </w:tc>
      </w:tr>
      <w:tr w:rsidR="0022174D" w:rsidRPr="0022174D" w14:paraId="446FB217" w14:textId="77777777" w:rsidTr="0022174D">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4A9CA1B6" w14:textId="77777777" w:rsidR="0022174D" w:rsidRPr="0022174D" w:rsidRDefault="0022174D" w:rsidP="0022174D">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Semestr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5F49E74"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5</w:t>
            </w:r>
          </w:p>
        </w:tc>
      </w:tr>
      <w:tr w:rsidR="0022174D" w:rsidRPr="0022174D" w14:paraId="62671DFF" w14:textId="77777777" w:rsidTr="0022174D">
        <w:trPr>
          <w:trHeight w:val="395"/>
        </w:trPr>
        <w:tc>
          <w:tcPr>
            <w:tcW w:w="1643" w:type="pct"/>
            <w:gridSpan w:val="5"/>
            <w:tcBorders>
              <w:top w:val="single" w:sz="4" w:space="0" w:color="auto"/>
              <w:left w:val="single" w:sz="4" w:space="0" w:color="auto"/>
              <w:bottom w:val="single" w:sz="4" w:space="0" w:color="auto"/>
              <w:right w:val="single" w:sz="4" w:space="0" w:color="auto"/>
            </w:tcBorders>
            <w:vAlign w:val="center"/>
            <w:hideMark/>
          </w:tcPr>
          <w:p w14:paraId="0C0FF034"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Tryb zaliczenia przedmiotu</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14:paraId="5A7EB82E"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Zaliczenie ustne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4A6CACE1"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Liczba punktów ECTS 2</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46310A5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tc>
      </w:tr>
      <w:tr w:rsidR="0022174D" w:rsidRPr="0022174D" w14:paraId="076B341B" w14:textId="77777777" w:rsidTr="0022174D">
        <w:tc>
          <w:tcPr>
            <w:tcW w:w="84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8F6B0C8"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Formy zajęć i inne</w:t>
            </w:r>
          </w:p>
        </w:tc>
        <w:tc>
          <w:tcPr>
            <w:tcW w:w="1524" w:type="pct"/>
            <w:gridSpan w:val="5"/>
            <w:tcBorders>
              <w:top w:val="single" w:sz="4" w:space="0" w:color="auto"/>
              <w:left w:val="single" w:sz="4" w:space="0" w:color="auto"/>
              <w:bottom w:val="single" w:sz="4" w:space="0" w:color="auto"/>
              <w:right w:val="single" w:sz="4" w:space="0" w:color="auto"/>
            </w:tcBorders>
            <w:vAlign w:val="center"/>
            <w:hideMark/>
          </w:tcPr>
          <w:p w14:paraId="1AE8A6C6"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Liczba godzin zajęć w semestrze</w:t>
            </w:r>
          </w:p>
        </w:tc>
        <w:tc>
          <w:tcPr>
            <w:tcW w:w="495" w:type="pct"/>
            <w:tcBorders>
              <w:top w:val="single" w:sz="4" w:space="0" w:color="auto"/>
              <w:left w:val="single" w:sz="4" w:space="0" w:color="auto"/>
              <w:bottom w:val="single" w:sz="4" w:space="0" w:color="auto"/>
              <w:right w:val="single" w:sz="4" w:space="0" w:color="auto"/>
            </w:tcBorders>
            <w:vAlign w:val="center"/>
            <w:hideMark/>
          </w:tcPr>
          <w:p w14:paraId="6A52C3A8"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Całkowita</w:t>
            </w:r>
          </w:p>
        </w:tc>
        <w:tc>
          <w:tcPr>
            <w:tcW w:w="158" w:type="pct"/>
            <w:tcBorders>
              <w:top w:val="single" w:sz="4" w:space="0" w:color="auto"/>
              <w:left w:val="single" w:sz="4" w:space="0" w:color="auto"/>
              <w:bottom w:val="single" w:sz="4" w:space="0" w:color="auto"/>
              <w:right w:val="single" w:sz="4" w:space="0" w:color="auto"/>
            </w:tcBorders>
            <w:vAlign w:val="center"/>
            <w:hideMark/>
          </w:tcPr>
          <w:p w14:paraId="0428FA0C"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330D550F"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Zajęcia kontaktowe</w:t>
            </w:r>
          </w:p>
        </w:tc>
        <w:tc>
          <w:tcPr>
            <w:tcW w:w="238" w:type="pct"/>
            <w:tcBorders>
              <w:top w:val="single" w:sz="4" w:space="0" w:color="auto"/>
              <w:left w:val="single" w:sz="4" w:space="0" w:color="auto"/>
              <w:bottom w:val="single" w:sz="4" w:space="0" w:color="auto"/>
              <w:right w:val="single" w:sz="4" w:space="0" w:color="auto"/>
            </w:tcBorders>
            <w:vAlign w:val="center"/>
            <w:hideMark/>
          </w:tcPr>
          <w:p w14:paraId="2184EAD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1,2</w:t>
            </w:r>
          </w:p>
        </w:tc>
        <w:tc>
          <w:tcPr>
            <w:tcW w:w="767" w:type="pct"/>
            <w:tcBorders>
              <w:top w:val="single" w:sz="4" w:space="0" w:color="auto"/>
              <w:left w:val="single" w:sz="4" w:space="0" w:color="auto"/>
              <w:bottom w:val="single" w:sz="4" w:space="0" w:color="auto"/>
              <w:right w:val="single" w:sz="4" w:space="0" w:color="auto"/>
            </w:tcBorders>
            <w:vAlign w:val="center"/>
            <w:hideMark/>
          </w:tcPr>
          <w:p w14:paraId="03329533"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Zajęcia związane z praktycznym przygotowaniem zawodowym</w:t>
            </w:r>
          </w:p>
        </w:tc>
        <w:tc>
          <w:tcPr>
            <w:tcW w:w="251" w:type="pct"/>
            <w:tcBorders>
              <w:top w:val="single" w:sz="4" w:space="0" w:color="auto"/>
              <w:left w:val="single" w:sz="4" w:space="0" w:color="auto"/>
              <w:bottom w:val="single" w:sz="4" w:space="0" w:color="auto"/>
              <w:right w:val="single" w:sz="4" w:space="0" w:color="auto"/>
            </w:tcBorders>
            <w:vAlign w:val="center"/>
            <w:hideMark/>
          </w:tcPr>
          <w:p w14:paraId="46927D80"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Tak</w:t>
            </w:r>
          </w:p>
        </w:tc>
        <w:tc>
          <w:tcPr>
            <w:tcW w:w="152" w:type="pct"/>
            <w:tcBorders>
              <w:top w:val="single" w:sz="4" w:space="0" w:color="auto"/>
              <w:left w:val="single" w:sz="4" w:space="0" w:color="auto"/>
              <w:bottom w:val="single" w:sz="4" w:space="0" w:color="auto"/>
              <w:right w:val="single" w:sz="4" w:space="0" w:color="auto"/>
            </w:tcBorders>
            <w:vAlign w:val="center"/>
            <w:hideMark/>
          </w:tcPr>
          <w:p w14:paraId="7CE56546"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Sposób ustalania oceny z przedmiotu</w:t>
            </w:r>
          </w:p>
        </w:tc>
      </w:tr>
      <w:tr w:rsidR="0022174D" w:rsidRPr="0022174D" w14:paraId="13D46C44" w14:textId="77777777" w:rsidTr="0022174D">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14:paraId="36BAA515" w14:textId="77777777" w:rsidR="0022174D" w:rsidRPr="0022174D" w:rsidRDefault="0022174D" w:rsidP="0022174D">
            <w:pPr>
              <w:widowControl/>
              <w:autoSpaceDE/>
              <w:autoSpaceDN/>
              <w:spacing w:line="259" w:lineRule="auto"/>
              <w:rPr>
                <w:rFonts w:ascii="Verdana" w:eastAsia="Times New Roman" w:hAnsi="Verdana"/>
                <w:b/>
                <w:sz w:val="16"/>
                <w:szCs w:val="16"/>
                <w:lang w:val="pl-PL" w:eastAsia="en-US" w:bidi="ar-SA"/>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315BF617"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Całkowita</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FFC9391"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Pracy studenta</w:t>
            </w:r>
          </w:p>
        </w:tc>
        <w:tc>
          <w:tcPr>
            <w:tcW w:w="572" w:type="pct"/>
            <w:tcBorders>
              <w:top w:val="single" w:sz="4" w:space="0" w:color="auto"/>
              <w:left w:val="single" w:sz="4" w:space="0" w:color="auto"/>
              <w:bottom w:val="single" w:sz="4" w:space="0" w:color="auto"/>
              <w:right w:val="single" w:sz="4" w:space="0" w:color="auto"/>
            </w:tcBorders>
            <w:vAlign w:val="center"/>
            <w:hideMark/>
          </w:tcPr>
          <w:p w14:paraId="07B5F8E5"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Zajęcia</w:t>
            </w:r>
          </w:p>
          <w:p w14:paraId="6B1A2D26"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kontaktowe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66430157"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Sposoby weryfikacji efektów uczenia się w ramach form zajęć</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3974E3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p w14:paraId="4EA10F4A"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Waga w %</w:t>
            </w:r>
          </w:p>
        </w:tc>
      </w:tr>
      <w:tr w:rsidR="0022174D" w:rsidRPr="0022174D" w14:paraId="5DE3DDB4" w14:textId="77777777" w:rsidTr="0022174D">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574A3322"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Ćwiczenia praktyczne</w:t>
            </w:r>
          </w:p>
        </w:tc>
        <w:tc>
          <w:tcPr>
            <w:tcW w:w="495" w:type="pct"/>
            <w:tcBorders>
              <w:top w:val="single" w:sz="4" w:space="0" w:color="auto"/>
              <w:left w:val="single" w:sz="4" w:space="0" w:color="auto"/>
              <w:bottom w:val="single" w:sz="4" w:space="0" w:color="auto"/>
              <w:right w:val="single" w:sz="4" w:space="0" w:color="auto"/>
            </w:tcBorders>
            <w:vAlign w:val="center"/>
            <w:hideMark/>
          </w:tcPr>
          <w:p w14:paraId="549895AA"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50</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7CB26D53"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20</w:t>
            </w:r>
          </w:p>
        </w:tc>
        <w:tc>
          <w:tcPr>
            <w:tcW w:w="572" w:type="pct"/>
            <w:tcBorders>
              <w:top w:val="single" w:sz="4" w:space="0" w:color="auto"/>
              <w:left w:val="single" w:sz="4" w:space="0" w:color="auto"/>
              <w:bottom w:val="single" w:sz="4" w:space="0" w:color="auto"/>
              <w:right w:val="single" w:sz="4" w:space="0" w:color="auto"/>
            </w:tcBorders>
            <w:vAlign w:val="center"/>
            <w:hideMark/>
          </w:tcPr>
          <w:p w14:paraId="64190FCC"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30</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307FEEAF"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 xml:space="preserve">Przemówienie, symulacja grupowa (role-play), odpowiedzi ustne sprawdzające bieżące opanowanie materiału i przygotowanie do zajęć, obserwacja pracy, studenta podczas zajęć prace domowe </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6F486C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50/50/0/0/0</w:t>
            </w:r>
          </w:p>
        </w:tc>
      </w:tr>
      <w:tr w:rsidR="0022174D" w:rsidRPr="0022174D" w14:paraId="18ED352B" w14:textId="77777777" w:rsidTr="0022174D">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09BD38EE"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Konsultacje</w:t>
            </w:r>
          </w:p>
        </w:tc>
        <w:tc>
          <w:tcPr>
            <w:tcW w:w="495" w:type="pct"/>
            <w:tcBorders>
              <w:top w:val="single" w:sz="4" w:space="0" w:color="auto"/>
              <w:left w:val="single" w:sz="4" w:space="0" w:color="auto"/>
              <w:bottom w:val="single" w:sz="4" w:space="0" w:color="auto"/>
              <w:right w:val="single" w:sz="4" w:space="0" w:color="auto"/>
            </w:tcBorders>
            <w:vAlign w:val="center"/>
            <w:hideMark/>
          </w:tcPr>
          <w:p w14:paraId="3B3DC393"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4B84B252"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3CB9DE6A"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229" w:type="pct"/>
            <w:gridSpan w:val="5"/>
            <w:tcBorders>
              <w:top w:val="single" w:sz="4" w:space="0" w:color="auto"/>
              <w:left w:val="single" w:sz="4" w:space="0" w:color="auto"/>
              <w:bottom w:val="single" w:sz="4" w:space="0" w:color="auto"/>
              <w:right w:val="single" w:sz="4" w:space="0" w:color="auto"/>
            </w:tcBorders>
            <w:vAlign w:val="center"/>
          </w:tcPr>
          <w:p w14:paraId="41964E31"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E4284C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tc>
      </w:tr>
      <w:tr w:rsidR="0022174D" w:rsidRPr="0022174D" w14:paraId="43D5FFBB" w14:textId="77777777" w:rsidTr="0022174D">
        <w:trPr>
          <w:trHeight w:val="279"/>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5F1D68CB"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Razem:</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4A1A1A"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54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63D80F91"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22</w:t>
            </w:r>
          </w:p>
        </w:tc>
        <w:tc>
          <w:tcPr>
            <w:tcW w:w="572" w:type="pct"/>
            <w:tcBorders>
              <w:top w:val="single" w:sz="4" w:space="0" w:color="auto"/>
              <w:left w:val="single" w:sz="4" w:space="0" w:color="auto"/>
              <w:bottom w:val="single" w:sz="4" w:space="0" w:color="auto"/>
              <w:right w:val="single" w:sz="4" w:space="0" w:color="auto"/>
            </w:tcBorders>
            <w:vAlign w:val="center"/>
            <w:hideMark/>
          </w:tcPr>
          <w:p w14:paraId="72DA0963"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32</w:t>
            </w:r>
          </w:p>
        </w:tc>
        <w:tc>
          <w:tcPr>
            <w:tcW w:w="1462" w:type="pct"/>
            <w:gridSpan w:val="4"/>
            <w:tcBorders>
              <w:top w:val="single" w:sz="4" w:space="0" w:color="auto"/>
              <w:left w:val="single" w:sz="4" w:space="0" w:color="auto"/>
              <w:bottom w:val="single" w:sz="4" w:space="0" w:color="auto"/>
              <w:right w:val="single" w:sz="4" w:space="0" w:color="auto"/>
            </w:tcBorders>
            <w:vAlign w:val="center"/>
          </w:tcPr>
          <w:p w14:paraId="31A70165"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6EED3EDA"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Razem</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E91361F"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100%</w:t>
            </w:r>
          </w:p>
        </w:tc>
      </w:tr>
      <w:tr w:rsidR="0022174D" w:rsidRPr="0022174D" w14:paraId="360E00E6" w14:textId="77777777" w:rsidTr="0022174D">
        <w:tc>
          <w:tcPr>
            <w:tcW w:w="630" w:type="pct"/>
            <w:tcBorders>
              <w:top w:val="single" w:sz="4" w:space="0" w:color="auto"/>
              <w:left w:val="single" w:sz="4" w:space="0" w:color="auto"/>
              <w:bottom w:val="single" w:sz="4" w:space="0" w:color="auto"/>
              <w:right w:val="single" w:sz="4" w:space="0" w:color="auto"/>
            </w:tcBorders>
            <w:vAlign w:val="center"/>
            <w:hideMark/>
          </w:tcPr>
          <w:p w14:paraId="03C072D1"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Kategoria efektów</w:t>
            </w:r>
          </w:p>
        </w:tc>
        <w:tc>
          <w:tcPr>
            <w:tcW w:w="214" w:type="pct"/>
            <w:tcBorders>
              <w:top w:val="single" w:sz="4" w:space="0" w:color="auto"/>
              <w:left w:val="single" w:sz="4" w:space="0" w:color="auto"/>
              <w:bottom w:val="single" w:sz="4" w:space="0" w:color="auto"/>
              <w:right w:val="single" w:sz="4" w:space="0" w:color="auto"/>
            </w:tcBorders>
            <w:vAlign w:val="center"/>
          </w:tcPr>
          <w:p w14:paraId="09017327"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p>
          <w:p w14:paraId="17AB4DA0"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Lp</w:t>
            </w:r>
          </w:p>
          <w:p w14:paraId="21CDBE48"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D098ABF"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Efekty uczenia się dla modułu (przedmiotu)</w:t>
            </w:r>
          </w:p>
        </w:tc>
        <w:tc>
          <w:tcPr>
            <w:tcW w:w="767" w:type="pct"/>
            <w:tcBorders>
              <w:top w:val="single" w:sz="4" w:space="0" w:color="auto"/>
              <w:left w:val="single" w:sz="4" w:space="0" w:color="auto"/>
              <w:bottom w:val="single" w:sz="4" w:space="0" w:color="auto"/>
              <w:right w:val="single" w:sz="4" w:space="0" w:color="auto"/>
            </w:tcBorders>
            <w:vAlign w:val="center"/>
            <w:hideMark/>
          </w:tcPr>
          <w:p w14:paraId="221CC33D"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Efekty kierunkowe</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47ACCC2" w14:textId="77777777" w:rsidR="0022174D" w:rsidRPr="0022174D" w:rsidRDefault="0022174D" w:rsidP="0022174D">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Formy zajęć</w:t>
            </w:r>
          </w:p>
        </w:tc>
      </w:tr>
      <w:tr w:rsidR="0022174D" w:rsidRPr="0022174D" w14:paraId="07B03CF2" w14:textId="77777777" w:rsidTr="0022174D">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524549E6"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p w14:paraId="4730EE4C"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Wiedza</w:t>
            </w:r>
          </w:p>
        </w:tc>
        <w:tc>
          <w:tcPr>
            <w:tcW w:w="214" w:type="pct"/>
            <w:tcBorders>
              <w:top w:val="single" w:sz="4" w:space="0" w:color="auto"/>
              <w:left w:val="single" w:sz="4" w:space="0" w:color="auto"/>
              <w:bottom w:val="single" w:sz="4" w:space="0" w:color="auto"/>
              <w:right w:val="single" w:sz="4" w:space="0" w:color="auto"/>
            </w:tcBorders>
            <w:vAlign w:val="center"/>
            <w:hideMark/>
          </w:tcPr>
          <w:p w14:paraId="3B32A91C"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218E664C"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Student zna i rozumie podstawowe pojęcia używane w metodach ilościowej analizy danych</w:t>
            </w:r>
          </w:p>
        </w:tc>
        <w:tc>
          <w:tcPr>
            <w:tcW w:w="767" w:type="pct"/>
            <w:tcBorders>
              <w:top w:val="single" w:sz="4" w:space="0" w:color="auto"/>
              <w:left w:val="single" w:sz="4" w:space="0" w:color="auto"/>
              <w:bottom w:val="single" w:sz="4" w:space="0" w:color="auto"/>
              <w:right w:val="single" w:sz="4" w:space="0" w:color="auto"/>
            </w:tcBorders>
            <w:vAlign w:val="center"/>
          </w:tcPr>
          <w:p w14:paraId="6EF74441"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K_W01</w:t>
            </w:r>
          </w:p>
          <w:p w14:paraId="1F0258DE"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817FBD0"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CP</w:t>
            </w:r>
          </w:p>
          <w:p w14:paraId="0B243920"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tc>
      </w:tr>
      <w:tr w:rsidR="0022174D" w:rsidRPr="0022174D" w14:paraId="2BB22E77" w14:textId="77777777" w:rsidTr="0022174D">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0F1ECBDC" w14:textId="77777777" w:rsidR="0022174D" w:rsidRPr="0022174D" w:rsidRDefault="0022174D" w:rsidP="0022174D">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2B7F7663"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53ED8809"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Zna i rozumie podstawowe metody ilościowe stosowane w translatoryce</w:t>
            </w:r>
          </w:p>
        </w:tc>
        <w:tc>
          <w:tcPr>
            <w:tcW w:w="767" w:type="pct"/>
            <w:tcBorders>
              <w:top w:val="single" w:sz="4" w:space="0" w:color="auto"/>
              <w:left w:val="single" w:sz="4" w:space="0" w:color="auto"/>
              <w:bottom w:val="single" w:sz="4" w:space="0" w:color="auto"/>
              <w:right w:val="single" w:sz="4" w:space="0" w:color="auto"/>
            </w:tcBorders>
            <w:vAlign w:val="center"/>
          </w:tcPr>
          <w:p w14:paraId="5A889377"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K_W05</w:t>
            </w:r>
          </w:p>
          <w:p w14:paraId="448E2009"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B6FD103"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22174D" w:rsidRPr="0022174D" w14:paraId="281106B2" w14:textId="77777777" w:rsidTr="0022174D">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6DAD64E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p w14:paraId="30057579"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Umiejętności</w:t>
            </w:r>
          </w:p>
        </w:tc>
        <w:tc>
          <w:tcPr>
            <w:tcW w:w="214" w:type="pct"/>
            <w:tcBorders>
              <w:top w:val="single" w:sz="4" w:space="0" w:color="auto"/>
              <w:left w:val="single" w:sz="4" w:space="0" w:color="auto"/>
              <w:bottom w:val="single" w:sz="4" w:space="0" w:color="auto"/>
              <w:right w:val="single" w:sz="4" w:space="0" w:color="auto"/>
            </w:tcBorders>
            <w:vAlign w:val="center"/>
            <w:hideMark/>
          </w:tcPr>
          <w:p w14:paraId="5C785E39"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10C3A48D" w14:textId="22ED38F9"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sformułować hipotezę badawczą</w:t>
            </w:r>
          </w:p>
        </w:tc>
        <w:tc>
          <w:tcPr>
            <w:tcW w:w="767" w:type="pct"/>
            <w:tcBorders>
              <w:top w:val="single" w:sz="4" w:space="0" w:color="auto"/>
              <w:left w:val="single" w:sz="4" w:space="0" w:color="auto"/>
              <w:bottom w:val="single" w:sz="4" w:space="0" w:color="auto"/>
              <w:right w:val="single" w:sz="4" w:space="0" w:color="auto"/>
            </w:tcBorders>
            <w:vAlign w:val="center"/>
            <w:hideMark/>
          </w:tcPr>
          <w:p w14:paraId="3C8C61A8"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08B38DA"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22174D" w:rsidRPr="0022174D" w14:paraId="4E28678B" w14:textId="77777777" w:rsidTr="0022174D">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303AAC1D" w14:textId="77777777" w:rsidR="0022174D" w:rsidRPr="0022174D" w:rsidRDefault="0022174D" w:rsidP="0022174D">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55E99905"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7DA02F67"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zaplanować badanie ilościowe.</w:t>
            </w:r>
          </w:p>
        </w:tc>
        <w:tc>
          <w:tcPr>
            <w:tcW w:w="767" w:type="pct"/>
            <w:tcBorders>
              <w:top w:val="single" w:sz="4" w:space="0" w:color="auto"/>
              <w:left w:val="single" w:sz="4" w:space="0" w:color="auto"/>
              <w:bottom w:val="single" w:sz="4" w:space="0" w:color="auto"/>
              <w:right w:val="single" w:sz="4" w:space="0" w:color="auto"/>
            </w:tcBorders>
            <w:vAlign w:val="center"/>
            <w:hideMark/>
          </w:tcPr>
          <w:p w14:paraId="0547736A"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K_U02</w:t>
            </w:r>
          </w:p>
          <w:p w14:paraId="212359B0"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 xml:space="preserve"> K_U17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43486E8"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22174D" w:rsidRPr="0022174D" w14:paraId="4A20284E" w14:textId="77777777" w:rsidTr="0022174D">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7F192399" w14:textId="77777777" w:rsidR="0022174D" w:rsidRPr="0022174D" w:rsidRDefault="0022174D" w:rsidP="0022174D">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02779833"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3.</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41169A7E"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zinterpretować różnice ilościowe w oparciu o wybrany test</w:t>
            </w:r>
          </w:p>
        </w:tc>
        <w:tc>
          <w:tcPr>
            <w:tcW w:w="767" w:type="pct"/>
            <w:tcBorders>
              <w:top w:val="single" w:sz="4" w:space="0" w:color="auto"/>
              <w:left w:val="single" w:sz="4" w:space="0" w:color="auto"/>
              <w:bottom w:val="single" w:sz="4" w:space="0" w:color="auto"/>
              <w:right w:val="single" w:sz="4" w:space="0" w:color="auto"/>
            </w:tcBorders>
            <w:vAlign w:val="center"/>
            <w:hideMark/>
          </w:tcPr>
          <w:p w14:paraId="1B31B5EF"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K_U05</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D1D5A5A"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22174D" w:rsidRPr="0022174D" w14:paraId="656E6F1D" w14:textId="77777777" w:rsidTr="0022174D">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4EB70A9B" w14:textId="77777777" w:rsidR="0022174D" w:rsidRPr="0022174D" w:rsidRDefault="0022174D" w:rsidP="0022174D">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5F1EC714"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4.</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3AC84440"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przeprowadzić prostą analizę korelacji</w:t>
            </w:r>
          </w:p>
        </w:tc>
        <w:tc>
          <w:tcPr>
            <w:tcW w:w="767" w:type="pct"/>
            <w:tcBorders>
              <w:top w:val="single" w:sz="4" w:space="0" w:color="auto"/>
              <w:left w:val="single" w:sz="4" w:space="0" w:color="auto"/>
              <w:bottom w:val="single" w:sz="4" w:space="0" w:color="auto"/>
              <w:right w:val="single" w:sz="4" w:space="0" w:color="auto"/>
            </w:tcBorders>
            <w:vAlign w:val="center"/>
            <w:hideMark/>
          </w:tcPr>
          <w:p w14:paraId="2FEF1A00"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2C5482C"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22174D" w:rsidRPr="0022174D" w14:paraId="736A2825" w14:textId="77777777" w:rsidTr="0022174D">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58A98F0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p>
          <w:p w14:paraId="7BE16BDD"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Kompetencje społeczne</w:t>
            </w:r>
          </w:p>
        </w:tc>
        <w:tc>
          <w:tcPr>
            <w:tcW w:w="214" w:type="pct"/>
            <w:tcBorders>
              <w:top w:val="single" w:sz="4" w:space="0" w:color="auto"/>
              <w:left w:val="single" w:sz="4" w:space="0" w:color="auto"/>
              <w:bottom w:val="single" w:sz="4" w:space="0" w:color="auto"/>
              <w:right w:val="single" w:sz="4" w:space="0" w:color="auto"/>
            </w:tcBorders>
            <w:vAlign w:val="center"/>
            <w:hideMark/>
          </w:tcPr>
          <w:p w14:paraId="11F3F972"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57B53D24"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Student potrafi realizować zadania indywidualne i grupowe, potrafi rozwiązywać problemy i komunikować się w zespole.</w:t>
            </w:r>
            <w:r w:rsidRPr="0022174D">
              <w:rPr>
                <w:rFonts w:ascii="Verdana" w:eastAsia="Calibri" w:hAnsi="Verdana" w:cs="Times New Roman"/>
                <w:sz w:val="16"/>
                <w:szCs w:val="16"/>
                <w:lang w:val="pl-PL" w:eastAsia="en-US" w:bidi="ar-SA"/>
              </w:rPr>
              <w:t xml:space="preserve"> </w:t>
            </w:r>
            <w:r w:rsidRPr="0022174D">
              <w:rPr>
                <w:rFonts w:ascii="Verdana" w:eastAsia="Calibri" w:hAnsi="Verdana"/>
                <w:sz w:val="16"/>
                <w:szCs w:val="16"/>
                <w:lang w:val="pl-PL" w:eastAsia="en-US" w:bidi="ar-SA"/>
              </w:rPr>
              <w:t>Rozumie i szanuje wartości wyznawane przez współpracowników oraz uczestniczy w dyskusji na poziomie akademickim.</w:t>
            </w:r>
          </w:p>
          <w:p w14:paraId="5EF766CB" w14:textId="77777777" w:rsidR="0022174D" w:rsidRPr="0022174D" w:rsidRDefault="0022174D" w:rsidP="0022174D">
            <w:pPr>
              <w:widowControl/>
              <w:autoSpaceDE/>
              <w:autoSpaceDN/>
              <w:rPr>
                <w:rFonts w:ascii="Verdana" w:eastAsia="Calibri" w:hAnsi="Verdana"/>
                <w:sz w:val="16"/>
                <w:szCs w:val="16"/>
                <w:lang w:val="pl-PL" w:eastAsia="en-US" w:bidi="ar-SA"/>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542F55F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K_K01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7026F07"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22174D" w:rsidRPr="0022174D" w14:paraId="1317AACC" w14:textId="77777777" w:rsidTr="0022174D">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4A931405" w14:textId="77777777" w:rsidR="0022174D" w:rsidRPr="0022174D" w:rsidRDefault="0022174D" w:rsidP="0022174D">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0773D1F8"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014ADBE2"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prawidłowo planować pracę w zespole</w:t>
            </w:r>
          </w:p>
        </w:tc>
        <w:tc>
          <w:tcPr>
            <w:tcW w:w="767" w:type="pct"/>
            <w:tcBorders>
              <w:top w:val="single" w:sz="4" w:space="0" w:color="auto"/>
              <w:left w:val="single" w:sz="4" w:space="0" w:color="auto"/>
              <w:bottom w:val="single" w:sz="4" w:space="0" w:color="auto"/>
              <w:right w:val="single" w:sz="4" w:space="0" w:color="auto"/>
            </w:tcBorders>
            <w:vAlign w:val="center"/>
            <w:hideMark/>
          </w:tcPr>
          <w:p w14:paraId="2FE216D7"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K_K02</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F92F041"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22174D" w:rsidRPr="0022174D" w14:paraId="03FAF74E" w14:textId="77777777" w:rsidTr="0022174D">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0E000048" w14:textId="77777777" w:rsidR="0022174D" w:rsidRPr="0022174D" w:rsidRDefault="0022174D" w:rsidP="0022174D">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311793C6"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3.</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708CEB4E" w14:textId="77777777" w:rsidR="0022174D" w:rsidRPr="0022174D" w:rsidRDefault="0022174D" w:rsidP="0022174D">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Student potrafi aktywnie uczestniczyć w realizacji określonych zadań.</w:t>
            </w:r>
          </w:p>
        </w:tc>
        <w:tc>
          <w:tcPr>
            <w:tcW w:w="767" w:type="pct"/>
            <w:tcBorders>
              <w:top w:val="single" w:sz="4" w:space="0" w:color="auto"/>
              <w:left w:val="single" w:sz="4" w:space="0" w:color="auto"/>
              <w:bottom w:val="single" w:sz="4" w:space="0" w:color="auto"/>
              <w:right w:val="single" w:sz="4" w:space="0" w:color="auto"/>
            </w:tcBorders>
            <w:vAlign w:val="center"/>
            <w:hideMark/>
          </w:tcPr>
          <w:p w14:paraId="692C05C2"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K_K06</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8E5D3CB" w14:textId="77777777" w:rsidR="0022174D" w:rsidRPr="0022174D" w:rsidRDefault="0022174D" w:rsidP="0022174D">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bl>
    <w:p w14:paraId="1D92C9E5" w14:textId="77777777" w:rsidR="0022174D" w:rsidRDefault="0022174D"/>
    <w:p w14:paraId="6A6A09FD" w14:textId="77777777" w:rsidR="0022174D" w:rsidRDefault="0022174D"/>
    <w:p w14:paraId="73F0363B" w14:textId="77777777" w:rsidR="0022174D" w:rsidRDefault="0022174D" w:rsidP="0022174D">
      <w:pPr>
        <w:pStyle w:val="Nagwek1"/>
        <w:ind w:right="1110"/>
        <w:jc w:val="center"/>
      </w:pPr>
      <w: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22174D" w:rsidRPr="008E3DF9" w14:paraId="0C23DDB1" w14:textId="77777777" w:rsidTr="0022174D">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15DFF3B4" w14:textId="77777777" w:rsidR="0022174D" w:rsidRPr="008E3DF9" w:rsidRDefault="0022174D" w:rsidP="0022174D">
            <w:pPr>
              <w:rPr>
                <w:rFonts w:ascii="Verdana" w:eastAsia="Calibri" w:hAnsi="Verdana"/>
                <w:b/>
                <w:sz w:val="16"/>
                <w:szCs w:val="16"/>
              </w:rPr>
            </w:pPr>
            <w:r w:rsidRPr="008E3DF9">
              <w:rPr>
                <w:rFonts w:ascii="Verdana" w:eastAsia="Calibri" w:hAnsi="Verdana"/>
                <w:b/>
                <w:sz w:val="16"/>
                <w:szCs w:val="16"/>
              </w:rPr>
              <w:lastRenderedPageBreak/>
              <w:t>Ćwiczenia praktyczne</w:t>
            </w:r>
          </w:p>
        </w:tc>
        <w:tc>
          <w:tcPr>
            <w:tcW w:w="2370" w:type="dxa"/>
            <w:tcBorders>
              <w:top w:val="single" w:sz="4" w:space="0" w:color="auto"/>
              <w:left w:val="single" w:sz="4" w:space="0" w:color="auto"/>
              <w:bottom w:val="single" w:sz="4" w:space="0" w:color="auto"/>
              <w:right w:val="single" w:sz="4" w:space="0" w:color="auto"/>
            </w:tcBorders>
          </w:tcPr>
          <w:p w14:paraId="4B94EE0F" w14:textId="77777777" w:rsidR="0022174D" w:rsidRPr="008E3DF9" w:rsidRDefault="0022174D" w:rsidP="0022174D">
            <w:pPr>
              <w:rPr>
                <w:rFonts w:ascii="Verdana" w:eastAsia="Calibri" w:hAnsi="Verdana"/>
                <w:b/>
                <w:sz w:val="16"/>
                <w:szCs w:val="16"/>
              </w:rPr>
            </w:pPr>
            <w:r w:rsidRPr="008E3DF9">
              <w:rPr>
                <w:rFonts w:ascii="Verdana" w:eastAsia="Calibri" w:hAnsi="Verdan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2B7D9758" w14:textId="77777777" w:rsidR="0022174D" w:rsidRPr="008E3DF9" w:rsidRDefault="0022174D" w:rsidP="0022174D">
            <w:pPr>
              <w:jc w:val="center"/>
              <w:rPr>
                <w:rFonts w:ascii="Verdana" w:eastAsia="Calibri" w:hAnsi="Verdana"/>
                <w:sz w:val="16"/>
                <w:szCs w:val="16"/>
              </w:rPr>
            </w:pPr>
            <w:r w:rsidRPr="008E3DF9">
              <w:rPr>
                <w:rFonts w:ascii="Verdana" w:eastAsia="Calibri" w:hAnsi="Verdana"/>
                <w:sz w:val="16"/>
                <w:szCs w:val="16"/>
              </w:rPr>
              <w:t>Prezentacje przygotowane przez prowadząc</w:t>
            </w:r>
            <w:r>
              <w:rPr>
                <w:rFonts w:ascii="Verdana" w:eastAsia="Calibri" w:hAnsi="Verdana"/>
                <w:sz w:val="16"/>
                <w:szCs w:val="16"/>
              </w:rPr>
              <w:t xml:space="preserve">ego; </w:t>
            </w:r>
            <w:r w:rsidRPr="008E3DF9">
              <w:rPr>
                <w:rFonts w:ascii="Verdana" w:eastAsia="Calibri" w:hAnsi="Verdana"/>
                <w:sz w:val="16"/>
                <w:szCs w:val="16"/>
              </w:rPr>
              <w:t xml:space="preserve">praca </w:t>
            </w:r>
            <w:r>
              <w:rPr>
                <w:rFonts w:ascii="Verdana" w:eastAsia="Calibri" w:hAnsi="Verdana"/>
                <w:sz w:val="16"/>
                <w:szCs w:val="16"/>
              </w:rPr>
              <w:t xml:space="preserve">indywidualna, </w:t>
            </w:r>
            <w:r w:rsidRPr="008E3DF9">
              <w:rPr>
                <w:rFonts w:ascii="Verdana" w:eastAsia="Calibri" w:hAnsi="Verdana"/>
                <w:sz w:val="16"/>
                <w:szCs w:val="16"/>
              </w:rPr>
              <w:t>w parach</w:t>
            </w:r>
            <w:r>
              <w:rPr>
                <w:rFonts w:ascii="Verdana" w:eastAsia="Calibri" w:hAnsi="Verdana"/>
                <w:sz w:val="16"/>
                <w:szCs w:val="16"/>
              </w:rPr>
              <w:t xml:space="preserve"> i w grupie</w:t>
            </w:r>
          </w:p>
        </w:tc>
      </w:tr>
      <w:tr w:rsidR="0022174D" w:rsidRPr="008E3DF9" w14:paraId="202F8790" w14:textId="77777777" w:rsidTr="0022174D">
        <w:tc>
          <w:tcPr>
            <w:tcW w:w="675" w:type="dxa"/>
            <w:tcBorders>
              <w:top w:val="single" w:sz="4" w:space="0" w:color="auto"/>
              <w:left w:val="single" w:sz="4" w:space="0" w:color="auto"/>
              <w:bottom w:val="single" w:sz="4" w:space="0" w:color="auto"/>
              <w:right w:val="single" w:sz="4" w:space="0" w:color="auto"/>
            </w:tcBorders>
          </w:tcPr>
          <w:p w14:paraId="56FC9728" w14:textId="77777777" w:rsidR="0022174D" w:rsidRPr="008E3DF9" w:rsidRDefault="0022174D" w:rsidP="0022174D">
            <w:pPr>
              <w:jc w:val="center"/>
              <w:rPr>
                <w:rFonts w:ascii="Verdana" w:eastAsia="Calibri" w:hAnsi="Verdana"/>
                <w:b/>
                <w:sz w:val="16"/>
                <w:szCs w:val="16"/>
              </w:rPr>
            </w:pPr>
          </w:p>
          <w:p w14:paraId="333FBACA"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2EEDA862" w14:textId="77777777" w:rsidR="0022174D" w:rsidRPr="008E3DF9" w:rsidRDefault="0022174D" w:rsidP="0022174D">
            <w:pPr>
              <w:jc w:val="center"/>
              <w:rPr>
                <w:rFonts w:ascii="Verdana" w:eastAsia="Calibri" w:hAnsi="Verdana"/>
                <w:b/>
                <w:sz w:val="16"/>
                <w:szCs w:val="16"/>
              </w:rPr>
            </w:pPr>
          </w:p>
          <w:p w14:paraId="6E6178A3"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Tematyka zajęć</w:t>
            </w:r>
          </w:p>
          <w:p w14:paraId="2C5DF888" w14:textId="77777777" w:rsidR="0022174D" w:rsidRPr="008E3DF9" w:rsidRDefault="0022174D" w:rsidP="0022174D">
            <w:pPr>
              <w:jc w:val="center"/>
              <w:rPr>
                <w:rFonts w:ascii="Verdana" w:eastAsia="Calibri" w:hAnsi="Verdan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2C1441DD"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Liczba godzin</w:t>
            </w:r>
          </w:p>
        </w:tc>
      </w:tr>
      <w:tr w:rsidR="0022174D" w:rsidRPr="008E3DF9" w14:paraId="1074A80A"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5A7075B4"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tcPr>
          <w:p w14:paraId="276064CA" w14:textId="77777777" w:rsidR="0022174D" w:rsidRPr="008E3DF9" w:rsidRDefault="0022174D" w:rsidP="0022174D">
            <w:pPr>
              <w:rPr>
                <w:rFonts w:ascii="Verdana" w:eastAsia="Calibri" w:hAnsi="Verdana"/>
                <w:sz w:val="16"/>
                <w:szCs w:val="16"/>
              </w:rPr>
            </w:pPr>
            <w:r>
              <w:rPr>
                <w:rFonts w:ascii="Verdana" w:eastAsia="Calibri" w:hAnsi="Verdana"/>
                <w:sz w:val="16"/>
                <w:szCs w:val="16"/>
              </w:rPr>
              <w:t>Pytania badawcze, hipotezy, proces projektowania badań.</w:t>
            </w:r>
          </w:p>
        </w:tc>
        <w:tc>
          <w:tcPr>
            <w:tcW w:w="2126" w:type="dxa"/>
            <w:vMerge w:val="restart"/>
            <w:tcBorders>
              <w:top w:val="single" w:sz="4" w:space="0" w:color="auto"/>
              <w:left w:val="single" w:sz="4" w:space="0" w:color="auto"/>
              <w:right w:val="single" w:sz="4" w:space="0" w:color="auto"/>
            </w:tcBorders>
            <w:vAlign w:val="center"/>
          </w:tcPr>
          <w:p w14:paraId="38077086" w14:textId="77777777" w:rsidR="0022174D" w:rsidRPr="009E1F99" w:rsidRDefault="0022174D" w:rsidP="0022174D">
            <w:pPr>
              <w:jc w:val="center"/>
              <w:rPr>
                <w:rFonts w:ascii="Verdana" w:eastAsia="Calibri" w:hAnsi="Verdana"/>
                <w:sz w:val="16"/>
                <w:szCs w:val="16"/>
              </w:rPr>
            </w:pPr>
            <w:r>
              <w:rPr>
                <w:rFonts w:ascii="Verdana" w:eastAsia="Calibri" w:hAnsi="Verdana"/>
                <w:sz w:val="16"/>
                <w:szCs w:val="16"/>
              </w:rPr>
              <w:t>30</w:t>
            </w:r>
          </w:p>
        </w:tc>
      </w:tr>
      <w:tr w:rsidR="0022174D" w:rsidRPr="008E3DF9" w14:paraId="503C1437" w14:textId="77777777" w:rsidTr="0022174D">
        <w:tc>
          <w:tcPr>
            <w:tcW w:w="675" w:type="dxa"/>
            <w:tcBorders>
              <w:top w:val="single" w:sz="4" w:space="0" w:color="auto"/>
              <w:left w:val="single" w:sz="4" w:space="0" w:color="auto"/>
              <w:bottom w:val="single" w:sz="4" w:space="0" w:color="auto"/>
              <w:right w:val="single" w:sz="4" w:space="0" w:color="auto"/>
            </w:tcBorders>
          </w:tcPr>
          <w:p w14:paraId="665F3590" w14:textId="77777777" w:rsidR="0022174D" w:rsidRPr="008E3DF9" w:rsidRDefault="0022174D" w:rsidP="0022174D">
            <w:pPr>
              <w:jc w:val="center"/>
              <w:rPr>
                <w:rFonts w:ascii="Verdana" w:eastAsia="Calibri" w:hAnsi="Verdana"/>
                <w:b/>
                <w:sz w:val="16"/>
                <w:szCs w:val="16"/>
              </w:rPr>
            </w:pPr>
            <w:r>
              <w:rPr>
                <w:rFonts w:ascii="Verdana" w:eastAsia="Calibri" w:hAnsi="Verdana"/>
                <w:b/>
                <w:sz w:val="16"/>
                <w:szCs w:val="16"/>
              </w:rPr>
              <w:t xml:space="preserve">2. </w:t>
            </w:r>
          </w:p>
        </w:tc>
        <w:tc>
          <w:tcPr>
            <w:tcW w:w="7230" w:type="dxa"/>
            <w:gridSpan w:val="3"/>
            <w:tcBorders>
              <w:top w:val="single" w:sz="4" w:space="0" w:color="auto"/>
              <w:left w:val="single" w:sz="4" w:space="0" w:color="auto"/>
              <w:bottom w:val="single" w:sz="4" w:space="0" w:color="auto"/>
              <w:right w:val="single" w:sz="4" w:space="0" w:color="auto"/>
            </w:tcBorders>
          </w:tcPr>
          <w:p w14:paraId="6D96BC69" w14:textId="77777777" w:rsidR="0022174D" w:rsidRDefault="0022174D" w:rsidP="0022174D">
            <w:pPr>
              <w:rPr>
                <w:rFonts w:ascii="Verdana" w:eastAsia="Calibri" w:hAnsi="Verdana"/>
                <w:sz w:val="16"/>
                <w:szCs w:val="16"/>
              </w:rPr>
            </w:pPr>
            <w:r>
              <w:rPr>
                <w:rFonts w:ascii="Verdana" w:eastAsia="Calibri" w:hAnsi="Verdana"/>
                <w:sz w:val="16"/>
                <w:szCs w:val="16"/>
              </w:rPr>
              <w:t>Wprowadzenie do środowiska R.</w:t>
            </w:r>
          </w:p>
        </w:tc>
        <w:tc>
          <w:tcPr>
            <w:tcW w:w="2126" w:type="dxa"/>
            <w:vMerge/>
            <w:tcBorders>
              <w:left w:val="single" w:sz="4" w:space="0" w:color="auto"/>
              <w:right w:val="single" w:sz="4" w:space="0" w:color="auto"/>
            </w:tcBorders>
          </w:tcPr>
          <w:p w14:paraId="4AC705F3" w14:textId="77777777" w:rsidR="0022174D" w:rsidRPr="009E1F99" w:rsidRDefault="0022174D" w:rsidP="0022174D">
            <w:pPr>
              <w:jc w:val="center"/>
              <w:rPr>
                <w:rFonts w:ascii="Verdana" w:eastAsia="Calibri" w:hAnsi="Verdana"/>
                <w:sz w:val="16"/>
                <w:szCs w:val="16"/>
              </w:rPr>
            </w:pPr>
          </w:p>
        </w:tc>
      </w:tr>
      <w:tr w:rsidR="0022174D" w:rsidRPr="008E3DF9" w14:paraId="011685C4"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2BE07320" w14:textId="77777777" w:rsidR="0022174D" w:rsidRPr="008E3DF9" w:rsidRDefault="0022174D" w:rsidP="0022174D">
            <w:pPr>
              <w:jc w:val="center"/>
              <w:rPr>
                <w:rFonts w:ascii="Verdana" w:eastAsia="Calibri" w:hAnsi="Verdana"/>
                <w:b/>
                <w:sz w:val="16"/>
                <w:szCs w:val="16"/>
              </w:rPr>
            </w:pPr>
            <w:r>
              <w:rPr>
                <w:rFonts w:ascii="Verdana" w:eastAsia="Calibri" w:hAnsi="Verdana"/>
                <w:b/>
                <w:sz w:val="16"/>
                <w:szCs w:val="16"/>
              </w:rPr>
              <w:t xml:space="preserve">3. </w:t>
            </w:r>
          </w:p>
        </w:tc>
        <w:tc>
          <w:tcPr>
            <w:tcW w:w="7230" w:type="dxa"/>
            <w:gridSpan w:val="3"/>
            <w:tcBorders>
              <w:top w:val="single" w:sz="4" w:space="0" w:color="auto"/>
              <w:left w:val="single" w:sz="4" w:space="0" w:color="auto"/>
              <w:bottom w:val="single" w:sz="4" w:space="0" w:color="auto"/>
              <w:right w:val="single" w:sz="4" w:space="0" w:color="auto"/>
            </w:tcBorders>
          </w:tcPr>
          <w:p w14:paraId="5CAD50BD" w14:textId="77777777" w:rsidR="0022174D" w:rsidRPr="008E3DF9" w:rsidRDefault="0022174D" w:rsidP="0022174D">
            <w:pPr>
              <w:rPr>
                <w:rFonts w:ascii="Verdana" w:eastAsia="Calibri" w:hAnsi="Verdana"/>
                <w:sz w:val="16"/>
                <w:szCs w:val="16"/>
              </w:rPr>
            </w:pPr>
            <w:r>
              <w:rPr>
                <w:rFonts w:ascii="Verdana" w:eastAsia="Calibri" w:hAnsi="Verdana"/>
                <w:sz w:val="16"/>
                <w:szCs w:val="16"/>
              </w:rPr>
              <w:t>Techniki doboru próby. Liczebność próby. Skale pomiarowe. Typy zmiennych.</w:t>
            </w:r>
          </w:p>
        </w:tc>
        <w:tc>
          <w:tcPr>
            <w:tcW w:w="2126" w:type="dxa"/>
            <w:vMerge/>
            <w:tcBorders>
              <w:left w:val="single" w:sz="4" w:space="0" w:color="auto"/>
              <w:right w:val="single" w:sz="4" w:space="0" w:color="auto"/>
            </w:tcBorders>
          </w:tcPr>
          <w:p w14:paraId="7FFF52C0" w14:textId="77777777" w:rsidR="0022174D" w:rsidRPr="009E1F99" w:rsidRDefault="0022174D" w:rsidP="0022174D">
            <w:pPr>
              <w:jc w:val="center"/>
              <w:rPr>
                <w:rFonts w:ascii="Verdana" w:eastAsia="Calibri" w:hAnsi="Verdana"/>
                <w:sz w:val="16"/>
                <w:szCs w:val="16"/>
              </w:rPr>
            </w:pPr>
          </w:p>
        </w:tc>
      </w:tr>
      <w:tr w:rsidR="0022174D" w:rsidRPr="008E3DF9" w14:paraId="6FBCB348"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581666F9" w14:textId="77777777" w:rsidR="0022174D" w:rsidRPr="008E3DF9" w:rsidRDefault="0022174D" w:rsidP="0022174D">
            <w:pPr>
              <w:jc w:val="center"/>
              <w:rPr>
                <w:rFonts w:ascii="Verdana" w:eastAsia="Calibri" w:hAnsi="Verdana"/>
                <w:b/>
                <w:sz w:val="16"/>
                <w:szCs w:val="16"/>
              </w:rPr>
            </w:pPr>
            <w:r>
              <w:rPr>
                <w:rFonts w:ascii="Verdana" w:eastAsia="Calibri" w:hAnsi="Verdana"/>
                <w:b/>
                <w:sz w:val="16"/>
                <w:szCs w:val="16"/>
              </w:rPr>
              <w:t xml:space="preserve">4. </w:t>
            </w:r>
          </w:p>
        </w:tc>
        <w:tc>
          <w:tcPr>
            <w:tcW w:w="7230" w:type="dxa"/>
            <w:gridSpan w:val="3"/>
            <w:tcBorders>
              <w:top w:val="single" w:sz="4" w:space="0" w:color="auto"/>
              <w:left w:val="single" w:sz="4" w:space="0" w:color="auto"/>
              <w:bottom w:val="single" w:sz="4" w:space="0" w:color="auto"/>
              <w:right w:val="single" w:sz="4" w:space="0" w:color="auto"/>
            </w:tcBorders>
          </w:tcPr>
          <w:p w14:paraId="6E795631" w14:textId="77777777" w:rsidR="0022174D" w:rsidRPr="008E3DF9" w:rsidRDefault="0022174D" w:rsidP="0022174D">
            <w:pPr>
              <w:rPr>
                <w:rFonts w:ascii="Verdana" w:eastAsia="Calibri" w:hAnsi="Verdana"/>
                <w:sz w:val="16"/>
                <w:szCs w:val="16"/>
                <w:lang w:eastAsia="pl-PL"/>
              </w:rPr>
            </w:pPr>
            <w:r>
              <w:rPr>
                <w:rFonts w:ascii="Verdana" w:eastAsia="Calibri" w:hAnsi="Verdana"/>
                <w:sz w:val="16"/>
                <w:szCs w:val="16"/>
                <w:lang w:eastAsia="pl-PL"/>
              </w:rPr>
              <w:t>Opis danych ilościowych.</w:t>
            </w:r>
          </w:p>
        </w:tc>
        <w:tc>
          <w:tcPr>
            <w:tcW w:w="2126" w:type="dxa"/>
            <w:vMerge/>
            <w:tcBorders>
              <w:left w:val="single" w:sz="4" w:space="0" w:color="auto"/>
              <w:right w:val="single" w:sz="4" w:space="0" w:color="auto"/>
            </w:tcBorders>
          </w:tcPr>
          <w:p w14:paraId="3FEC8525" w14:textId="77777777" w:rsidR="0022174D" w:rsidRPr="008E3DF9" w:rsidRDefault="0022174D" w:rsidP="0022174D">
            <w:pPr>
              <w:jc w:val="center"/>
              <w:rPr>
                <w:rFonts w:ascii="Verdana" w:eastAsia="Calibri" w:hAnsi="Verdana"/>
                <w:sz w:val="16"/>
                <w:szCs w:val="16"/>
              </w:rPr>
            </w:pPr>
          </w:p>
        </w:tc>
      </w:tr>
      <w:tr w:rsidR="0022174D" w:rsidRPr="008E3DF9" w14:paraId="47274480"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3536BF01" w14:textId="77777777" w:rsidR="0022174D" w:rsidRPr="008E3DF9" w:rsidRDefault="0022174D" w:rsidP="0022174D">
            <w:pPr>
              <w:jc w:val="center"/>
              <w:rPr>
                <w:rFonts w:ascii="Verdana" w:eastAsia="Calibri" w:hAnsi="Verdana"/>
                <w:b/>
                <w:sz w:val="16"/>
                <w:szCs w:val="16"/>
              </w:rPr>
            </w:pPr>
            <w:r>
              <w:rPr>
                <w:rFonts w:ascii="Verdana" w:eastAsia="Calibri" w:hAnsi="Verdana"/>
                <w:b/>
                <w:sz w:val="16"/>
                <w:szCs w:val="16"/>
              </w:rPr>
              <w:t xml:space="preserve">5. </w:t>
            </w:r>
          </w:p>
        </w:tc>
        <w:tc>
          <w:tcPr>
            <w:tcW w:w="7230" w:type="dxa"/>
            <w:gridSpan w:val="3"/>
            <w:tcBorders>
              <w:top w:val="single" w:sz="4" w:space="0" w:color="auto"/>
              <w:left w:val="single" w:sz="4" w:space="0" w:color="auto"/>
              <w:bottom w:val="single" w:sz="4" w:space="0" w:color="auto"/>
              <w:right w:val="single" w:sz="4" w:space="0" w:color="auto"/>
            </w:tcBorders>
          </w:tcPr>
          <w:p w14:paraId="104A47EF" w14:textId="77777777" w:rsidR="0022174D" w:rsidRPr="008E3DF9" w:rsidRDefault="0022174D" w:rsidP="0022174D">
            <w:pPr>
              <w:rPr>
                <w:rFonts w:ascii="Verdana" w:eastAsia="Calibri" w:hAnsi="Verdana"/>
                <w:sz w:val="16"/>
                <w:szCs w:val="16"/>
                <w:lang w:eastAsia="pl-PL"/>
              </w:rPr>
            </w:pPr>
            <w:r>
              <w:rPr>
                <w:rFonts w:ascii="Verdana" w:eastAsia="Calibri" w:hAnsi="Verdana"/>
                <w:sz w:val="16"/>
                <w:szCs w:val="16"/>
                <w:lang w:eastAsia="pl-PL"/>
              </w:rPr>
              <w:t xml:space="preserve">Rozkład prawdopodobieństwa. Badanie siły związku. </w:t>
            </w:r>
          </w:p>
        </w:tc>
        <w:tc>
          <w:tcPr>
            <w:tcW w:w="2126" w:type="dxa"/>
            <w:vMerge/>
            <w:tcBorders>
              <w:left w:val="single" w:sz="4" w:space="0" w:color="auto"/>
              <w:right w:val="single" w:sz="4" w:space="0" w:color="auto"/>
            </w:tcBorders>
          </w:tcPr>
          <w:p w14:paraId="0CB642A4" w14:textId="77777777" w:rsidR="0022174D" w:rsidRPr="008E3DF9" w:rsidRDefault="0022174D" w:rsidP="0022174D">
            <w:pPr>
              <w:jc w:val="center"/>
              <w:rPr>
                <w:rFonts w:ascii="Verdana" w:eastAsia="Calibri" w:hAnsi="Verdana"/>
                <w:sz w:val="16"/>
                <w:szCs w:val="16"/>
              </w:rPr>
            </w:pPr>
          </w:p>
        </w:tc>
      </w:tr>
      <w:tr w:rsidR="0022174D" w:rsidRPr="008E3DF9" w14:paraId="2C33C01A" w14:textId="77777777" w:rsidTr="0022174D">
        <w:tc>
          <w:tcPr>
            <w:tcW w:w="675" w:type="dxa"/>
            <w:tcBorders>
              <w:top w:val="single" w:sz="4" w:space="0" w:color="auto"/>
              <w:left w:val="single" w:sz="4" w:space="0" w:color="auto"/>
              <w:bottom w:val="single" w:sz="4" w:space="0" w:color="auto"/>
              <w:right w:val="single" w:sz="4" w:space="0" w:color="auto"/>
            </w:tcBorders>
          </w:tcPr>
          <w:p w14:paraId="487BC1CF" w14:textId="77777777" w:rsidR="0022174D" w:rsidRPr="008E3DF9" w:rsidRDefault="0022174D" w:rsidP="0022174D">
            <w:pPr>
              <w:jc w:val="center"/>
              <w:rPr>
                <w:rFonts w:ascii="Verdana" w:eastAsia="Calibri" w:hAnsi="Verdana"/>
                <w:b/>
                <w:sz w:val="16"/>
                <w:szCs w:val="16"/>
              </w:rPr>
            </w:pPr>
            <w:r>
              <w:rPr>
                <w:rFonts w:ascii="Verdana" w:eastAsia="Calibri" w:hAnsi="Verdana"/>
                <w:b/>
                <w:sz w:val="16"/>
                <w:szCs w:val="16"/>
              </w:rPr>
              <w:t xml:space="preserve">6. </w:t>
            </w:r>
          </w:p>
        </w:tc>
        <w:tc>
          <w:tcPr>
            <w:tcW w:w="7230" w:type="dxa"/>
            <w:gridSpan w:val="3"/>
            <w:tcBorders>
              <w:top w:val="single" w:sz="4" w:space="0" w:color="auto"/>
              <w:left w:val="single" w:sz="4" w:space="0" w:color="auto"/>
              <w:bottom w:val="single" w:sz="4" w:space="0" w:color="auto"/>
              <w:right w:val="single" w:sz="4" w:space="0" w:color="auto"/>
            </w:tcBorders>
          </w:tcPr>
          <w:p w14:paraId="4EC6FDD6" w14:textId="77777777" w:rsidR="0022174D" w:rsidRDefault="0022174D" w:rsidP="0022174D">
            <w:pPr>
              <w:rPr>
                <w:rFonts w:ascii="Verdana" w:eastAsia="Calibri" w:hAnsi="Verdana"/>
                <w:sz w:val="16"/>
                <w:szCs w:val="16"/>
                <w:lang w:eastAsia="pl-PL"/>
              </w:rPr>
            </w:pPr>
            <w:r>
              <w:rPr>
                <w:rFonts w:ascii="Verdana" w:eastAsia="Calibri" w:hAnsi="Verdana"/>
                <w:sz w:val="16"/>
                <w:szCs w:val="16"/>
                <w:lang w:eastAsia="pl-PL"/>
              </w:rPr>
              <w:t>Wybrane testy statystyczne w badaniach translatorycznych.</w:t>
            </w:r>
          </w:p>
        </w:tc>
        <w:tc>
          <w:tcPr>
            <w:tcW w:w="2126" w:type="dxa"/>
            <w:vMerge/>
            <w:tcBorders>
              <w:left w:val="single" w:sz="4" w:space="0" w:color="auto"/>
              <w:bottom w:val="single" w:sz="4" w:space="0" w:color="auto"/>
              <w:right w:val="single" w:sz="4" w:space="0" w:color="auto"/>
            </w:tcBorders>
          </w:tcPr>
          <w:p w14:paraId="4304DA33" w14:textId="77777777" w:rsidR="0022174D" w:rsidRPr="008E3DF9" w:rsidRDefault="0022174D" w:rsidP="0022174D">
            <w:pPr>
              <w:jc w:val="center"/>
              <w:rPr>
                <w:rFonts w:ascii="Verdana" w:eastAsia="Calibri" w:hAnsi="Verdana"/>
                <w:sz w:val="16"/>
                <w:szCs w:val="16"/>
              </w:rPr>
            </w:pPr>
          </w:p>
        </w:tc>
      </w:tr>
      <w:tr w:rsidR="0022174D" w:rsidRPr="008E3DF9" w14:paraId="0F0CE805" w14:textId="77777777" w:rsidTr="0022174D">
        <w:tc>
          <w:tcPr>
            <w:tcW w:w="7905" w:type="dxa"/>
            <w:gridSpan w:val="4"/>
            <w:tcBorders>
              <w:top w:val="single" w:sz="4" w:space="0" w:color="auto"/>
              <w:left w:val="single" w:sz="4" w:space="0" w:color="auto"/>
              <w:bottom w:val="single" w:sz="4" w:space="0" w:color="auto"/>
              <w:right w:val="single" w:sz="4" w:space="0" w:color="auto"/>
            </w:tcBorders>
            <w:hideMark/>
          </w:tcPr>
          <w:p w14:paraId="585D7CA9" w14:textId="77777777" w:rsidR="0022174D" w:rsidRPr="008E3DF9" w:rsidRDefault="0022174D" w:rsidP="0022174D">
            <w:pPr>
              <w:jc w:val="right"/>
              <w:rPr>
                <w:rFonts w:ascii="Verdana" w:eastAsia="Calibri" w:hAnsi="Verdana"/>
                <w:b/>
                <w:sz w:val="16"/>
                <w:szCs w:val="16"/>
              </w:rPr>
            </w:pPr>
            <w:r w:rsidRPr="008E3DF9">
              <w:rPr>
                <w:rFonts w:ascii="Verdana" w:eastAsia="Calibri" w:hAnsi="Verdan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158449B8"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30</w:t>
            </w:r>
          </w:p>
        </w:tc>
      </w:tr>
    </w:tbl>
    <w:p w14:paraId="7D2DC8ED" w14:textId="77777777" w:rsidR="0022174D" w:rsidRPr="008E3DF9" w:rsidRDefault="0022174D" w:rsidP="0022174D">
      <w:pPr>
        <w:rPr>
          <w:rFonts w:ascii="Verdana" w:eastAsia="Calibri" w:hAnsi="Verdana"/>
          <w:sz w:val="16"/>
          <w:szCs w:val="16"/>
        </w:rPr>
      </w:pPr>
    </w:p>
    <w:p w14:paraId="60822661" w14:textId="77777777" w:rsidR="0022174D" w:rsidRPr="008E3DF9" w:rsidRDefault="0022174D" w:rsidP="0022174D">
      <w:pPr>
        <w:ind w:left="-142"/>
        <w:rPr>
          <w:rFonts w:ascii="Verdana" w:eastAsia="Calibri" w:hAnsi="Verdana"/>
          <w:b/>
          <w:sz w:val="16"/>
          <w:szCs w:val="16"/>
        </w:rPr>
      </w:pPr>
      <w:r w:rsidRPr="008E3DF9">
        <w:rPr>
          <w:rFonts w:ascii="Verdana" w:eastAsia="Calibri" w:hAnsi="Verdan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22174D" w:rsidRPr="00496BA1" w14:paraId="063E813D"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7C0741DC"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3D7680F8" w14:textId="77777777" w:rsidR="0022174D" w:rsidRPr="0012094A" w:rsidRDefault="0022174D" w:rsidP="0022174D">
            <w:pPr>
              <w:rPr>
                <w:rFonts w:ascii="Verdana" w:eastAsia="Calibri" w:hAnsi="Verdana"/>
                <w:sz w:val="16"/>
                <w:szCs w:val="16"/>
                <w:lang w:val="en-GB"/>
              </w:rPr>
            </w:pPr>
            <w:r>
              <w:rPr>
                <w:rFonts w:ascii="Verdana" w:eastAsia="Calibri" w:hAnsi="Verdana"/>
                <w:sz w:val="16"/>
                <w:szCs w:val="16"/>
                <w:lang w:val="en-GB"/>
              </w:rPr>
              <w:t xml:space="preserve">Mellinger, C.D &amp; T.A. Hanson. 2017. </w:t>
            </w:r>
            <w:r w:rsidRPr="0012094A">
              <w:rPr>
                <w:rFonts w:ascii="Verdana" w:eastAsia="Calibri" w:hAnsi="Verdana"/>
                <w:i/>
                <w:iCs/>
                <w:sz w:val="16"/>
                <w:szCs w:val="16"/>
                <w:lang w:val="en-GB"/>
              </w:rPr>
              <w:t>Quantitative research methods in translation and interpreting studies</w:t>
            </w:r>
            <w:r>
              <w:rPr>
                <w:rFonts w:ascii="Verdana" w:eastAsia="Calibri" w:hAnsi="Verdana"/>
                <w:sz w:val="16"/>
                <w:szCs w:val="16"/>
                <w:lang w:val="en-GB"/>
              </w:rPr>
              <w:t>. New York. Routledge.</w:t>
            </w:r>
          </w:p>
        </w:tc>
      </w:tr>
      <w:tr w:rsidR="0022174D" w:rsidRPr="00496BA1" w14:paraId="47BA3FF8"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26F0BE27"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7CBBB275" w14:textId="77777777" w:rsidR="0022174D" w:rsidRPr="008E3DF9" w:rsidRDefault="0022174D" w:rsidP="0022174D">
            <w:pPr>
              <w:rPr>
                <w:rFonts w:ascii="Verdana" w:eastAsia="Calibri" w:hAnsi="Verdana"/>
                <w:sz w:val="16"/>
                <w:szCs w:val="16"/>
                <w:lang w:val="en-GB"/>
              </w:rPr>
            </w:pPr>
          </w:p>
        </w:tc>
      </w:tr>
      <w:tr w:rsidR="0022174D" w:rsidRPr="008E3DF9" w14:paraId="43601506"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4F34E489"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3.</w:t>
            </w:r>
          </w:p>
        </w:tc>
        <w:tc>
          <w:tcPr>
            <w:tcW w:w="9356" w:type="dxa"/>
            <w:tcBorders>
              <w:top w:val="single" w:sz="4" w:space="0" w:color="auto"/>
              <w:left w:val="single" w:sz="4" w:space="0" w:color="auto"/>
              <w:bottom w:val="single" w:sz="4" w:space="0" w:color="auto"/>
              <w:right w:val="single" w:sz="4" w:space="0" w:color="auto"/>
            </w:tcBorders>
          </w:tcPr>
          <w:p w14:paraId="3B3034A3" w14:textId="77777777" w:rsidR="0022174D" w:rsidRPr="008E3DF9" w:rsidRDefault="0022174D" w:rsidP="0022174D">
            <w:pPr>
              <w:rPr>
                <w:rFonts w:ascii="Verdana" w:eastAsia="Calibri" w:hAnsi="Verdana"/>
                <w:sz w:val="16"/>
                <w:szCs w:val="16"/>
              </w:rPr>
            </w:pPr>
          </w:p>
        </w:tc>
      </w:tr>
      <w:tr w:rsidR="0022174D" w:rsidRPr="008E3DF9" w14:paraId="2396E743"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58136FC7"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7CB41502" w14:textId="77777777" w:rsidR="0022174D" w:rsidRPr="008E3DF9" w:rsidRDefault="0022174D" w:rsidP="0022174D">
            <w:pPr>
              <w:rPr>
                <w:rFonts w:ascii="Verdana" w:eastAsia="Calibri" w:hAnsi="Verdana"/>
                <w:sz w:val="16"/>
                <w:szCs w:val="16"/>
              </w:rPr>
            </w:pPr>
            <w:r w:rsidRPr="008E3DF9">
              <w:rPr>
                <w:rFonts w:ascii="Verdana" w:eastAsia="Calibri" w:hAnsi="Verdana"/>
                <w:sz w:val="16"/>
                <w:szCs w:val="16"/>
              </w:rPr>
              <w:t>Materiały przygotowane przez prowadzącego.</w:t>
            </w:r>
          </w:p>
        </w:tc>
      </w:tr>
    </w:tbl>
    <w:p w14:paraId="6F32C0CA" w14:textId="77777777" w:rsidR="0022174D" w:rsidRPr="008E3DF9" w:rsidRDefault="0022174D" w:rsidP="0022174D">
      <w:pPr>
        <w:rPr>
          <w:rFonts w:ascii="Verdana" w:eastAsia="Calibri" w:hAnsi="Verdana"/>
          <w:sz w:val="16"/>
          <w:szCs w:val="16"/>
        </w:rPr>
      </w:pPr>
    </w:p>
    <w:p w14:paraId="091B0238" w14:textId="77777777" w:rsidR="0022174D" w:rsidRPr="008E3DF9" w:rsidRDefault="0022174D" w:rsidP="0022174D">
      <w:pPr>
        <w:ind w:left="-142"/>
        <w:rPr>
          <w:rFonts w:ascii="Verdana" w:eastAsia="Calibri" w:hAnsi="Verdana"/>
          <w:b/>
          <w:sz w:val="16"/>
          <w:szCs w:val="16"/>
        </w:rPr>
      </w:pPr>
      <w:r w:rsidRPr="008E3DF9">
        <w:rPr>
          <w:rFonts w:ascii="Verdana" w:eastAsia="Calibri" w:hAnsi="Verdan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22174D" w:rsidRPr="00496BA1" w14:paraId="0AD64257"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6C30C322"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25BAD050" w14:textId="77777777" w:rsidR="0022174D" w:rsidRPr="008E3DF9" w:rsidRDefault="0022174D" w:rsidP="0022174D">
            <w:pPr>
              <w:rPr>
                <w:rFonts w:ascii="Verdana" w:eastAsia="Calibri" w:hAnsi="Verdana"/>
                <w:sz w:val="16"/>
                <w:szCs w:val="16"/>
                <w:lang w:val="en-GB"/>
              </w:rPr>
            </w:pPr>
            <w:r>
              <w:rPr>
                <w:rFonts w:ascii="Verdana" w:eastAsia="Calibri" w:hAnsi="Verdana"/>
                <w:sz w:val="16"/>
                <w:szCs w:val="16"/>
                <w:lang w:val="en-GB"/>
              </w:rPr>
              <w:t xml:space="preserve">Winter, B. 2019. </w:t>
            </w:r>
            <w:r w:rsidRPr="008D149D">
              <w:rPr>
                <w:rFonts w:ascii="Verdana" w:eastAsia="Calibri" w:hAnsi="Verdana"/>
                <w:i/>
                <w:iCs/>
                <w:sz w:val="16"/>
                <w:szCs w:val="16"/>
                <w:lang w:val="en-GB"/>
              </w:rPr>
              <w:t>Statistics for linguists. An introduction using R</w:t>
            </w:r>
            <w:r>
              <w:rPr>
                <w:rFonts w:ascii="Verdana" w:eastAsia="Calibri" w:hAnsi="Verdana"/>
                <w:sz w:val="16"/>
                <w:szCs w:val="16"/>
                <w:lang w:val="en-GB"/>
              </w:rPr>
              <w:t>. Routledge.</w:t>
            </w:r>
          </w:p>
        </w:tc>
      </w:tr>
      <w:tr w:rsidR="0022174D" w:rsidRPr="00496BA1" w14:paraId="67ADD329" w14:textId="77777777" w:rsidTr="0022174D">
        <w:tc>
          <w:tcPr>
            <w:tcW w:w="675" w:type="dxa"/>
            <w:tcBorders>
              <w:top w:val="single" w:sz="4" w:space="0" w:color="auto"/>
              <w:left w:val="single" w:sz="4" w:space="0" w:color="auto"/>
              <w:bottom w:val="single" w:sz="4" w:space="0" w:color="auto"/>
              <w:right w:val="single" w:sz="4" w:space="0" w:color="auto"/>
            </w:tcBorders>
            <w:hideMark/>
          </w:tcPr>
          <w:p w14:paraId="58BBBCB3" w14:textId="77777777" w:rsidR="0022174D" w:rsidRPr="008E3DF9" w:rsidRDefault="0022174D" w:rsidP="0022174D">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3543089A" w14:textId="77777777" w:rsidR="0022174D" w:rsidRPr="008E3DF9" w:rsidRDefault="0022174D" w:rsidP="0022174D">
            <w:pPr>
              <w:rPr>
                <w:rFonts w:ascii="Verdana" w:eastAsia="Calibri" w:hAnsi="Verdana"/>
                <w:sz w:val="16"/>
                <w:szCs w:val="16"/>
                <w:lang w:val="en-GB"/>
              </w:rPr>
            </w:pPr>
          </w:p>
        </w:tc>
      </w:tr>
    </w:tbl>
    <w:p w14:paraId="128AB639" w14:textId="77777777" w:rsidR="0022174D" w:rsidRPr="008E3DF9" w:rsidRDefault="0022174D" w:rsidP="0022174D">
      <w:pPr>
        <w:rPr>
          <w:rFonts w:ascii="Verdana" w:eastAsia="Times New Roman" w:hAnsi="Verdana"/>
          <w:sz w:val="16"/>
          <w:szCs w:val="16"/>
          <w:lang w:val="en-GB"/>
        </w:rPr>
      </w:pPr>
    </w:p>
    <w:p w14:paraId="6E7D5284" w14:textId="77777777" w:rsidR="0022174D" w:rsidRPr="00496BA1" w:rsidRDefault="0022174D" w:rsidP="0022174D">
      <w:pPr>
        <w:rPr>
          <w:lang w:val="en-GB"/>
        </w:rPr>
      </w:pPr>
    </w:p>
    <w:p w14:paraId="010E1EA2" w14:textId="77777777" w:rsidR="0022174D" w:rsidRDefault="0022174D"/>
    <w:sectPr w:rsidR="0022174D">
      <w:pgSz w:w="11910" w:h="16840"/>
      <w:pgMar w:top="1420" w:right="0" w:bottom="1180" w:left="540" w:header="0" w:footer="91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85188" w14:textId="77777777" w:rsidR="00763E80" w:rsidRDefault="00763E80">
      <w:r>
        <w:separator/>
      </w:r>
    </w:p>
  </w:endnote>
  <w:endnote w:type="continuationSeparator" w:id="0">
    <w:p w14:paraId="63E011BA" w14:textId="77777777" w:rsidR="00763E80" w:rsidRDefault="0076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2E1A" w14:textId="77777777" w:rsidR="0022174D" w:rsidRPr="00E50E0E" w:rsidRDefault="0022174D">
    <w:pPr>
      <w:pStyle w:val="Stopka"/>
      <w:jc w:val="center"/>
      <w:rPr>
        <w:rFonts w:ascii="Verdana" w:hAnsi="Verdana"/>
        <w:sz w:val="18"/>
      </w:rPr>
    </w:pPr>
    <w:r w:rsidRPr="00E50E0E">
      <w:rPr>
        <w:rFonts w:ascii="Verdana" w:hAnsi="Verdana"/>
        <w:sz w:val="18"/>
      </w:rPr>
      <w:fldChar w:fldCharType="begin"/>
    </w:r>
    <w:r w:rsidRPr="00E50E0E">
      <w:rPr>
        <w:rFonts w:ascii="Verdana" w:hAnsi="Verdana"/>
        <w:sz w:val="18"/>
      </w:rPr>
      <w:instrText>PAGE   \* MERGEFORMAT</w:instrText>
    </w:r>
    <w:r w:rsidRPr="00E50E0E">
      <w:rPr>
        <w:rFonts w:ascii="Verdana" w:hAnsi="Verdana"/>
        <w:sz w:val="18"/>
      </w:rPr>
      <w:fldChar w:fldCharType="separate"/>
    </w:r>
    <w:r w:rsidR="00C05A84">
      <w:rPr>
        <w:rFonts w:ascii="Verdana" w:hAnsi="Verdana"/>
        <w:noProof/>
        <w:sz w:val="18"/>
      </w:rPr>
      <w:t>1</w:t>
    </w:r>
    <w:r w:rsidRPr="00E50E0E">
      <w:rPr>
        <w:rFonts w:ascii="Verdana" w:hAnsi="Verdana"/>
        <w:sz w:val="18"/>
      </w:rPr>
      <w:fldChar w:fldCharType="end"/>
    </w:r>
  </w:p>
  <w:p w14:paraId="681480BF" w14:textId="77777777" w:rsidR="0022174D" w:rsidRDefault="002217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D62" w14:textId="77777777" w:rsidR="0022174D" w:rsidRDefault="0022174D">
    <w:pPr>
      <w:pStyle w:val="Tekstpodstawowy"/>
      <w:spacing w:line="14" w:lineRule="auto"/>
      <w:rPr>
        <w:sz w:val="14"/>
      </w:rPr>
    </w:pPr>
    <w:r>
      <w:rPr>
        <w:noProof/>
        <w:lang w:val="pl-PL" w:eastAsia="pl-PL" w:bidi="ar-SA"/>
      </w:rPr>
      <mc:AlternateContent>
        <mc:Choice Requires="wps">
          <w:drawing>
            <wp:anchor distT="0" distB="0" distL="114300" distR="114300" simplePos="0" relativeHeight="251657728" behindDoc="1" locked="0" layoutInCell="1" allowOverlap="1" wp14:anchorId="3D7020D3" wp14:editId="11A8253B">
              <wp:simplePos x="0" y="0"/>
              <wp:positionH relativeFrom="page">
                <wp:posOffset>647700</wp:posOffset>
              </wp:positionH>
              <wp:positionV relativeFrom="page">
                <wp:posOffset>9918700</wp:posOffset>
              </wp:positionV>
              <wp:extent cx="29591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B417" w14:textId="77777777" w:rsidR="0022174D" w:rsidRDefault="0022174D">
                          <w:pPr>
                            <w:spacing w:before="20"/>
                            <w:ind w:left="60"/>
                            <w:rPr>
                              <w:rFonts w:ascii="Verdana"/>
                              <w:sz w:val="18"/>
                            </w:rPr>
                          </w:pPr>
                          <w:r>
                            <w:fldChar w:fldCharType="begin"/>
                          </w:r>
                          <w:r>
                            <w:rPr>
                              <w:rFonts w:ascii="Verdana"/>
                              <w:sz w:val="18"/>
                            </w:rPr>
                            <w:instrText xml:space="preserve"> PAGE </w:instrText>
                          </w:r>
                          <w:r>
                            <w:fldChar w:fldCharType="separate"/>
                          </w:r>
                          <w:r w:rsidR="00C05A84">
                            <w:rPr>
                              <w:rFonts w:ascii="Verdana"/>
                              <w:noProof/>
                              <w:sz w:val="18"/>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020D3" id="_x0000_t202" coordsize="21600,21600" o:spt="202" path="m,l,21600r21600,l21600,xe">
              <v:stroke joinstyle="miter"/>
              <v:path gradientshapeok="t" o:connecttype="rect"/>
            </v:shapetype>
            <v:shape id="Text Box 1" o:spid="_x0000_s1043" type="#_x0000_t202" style="position:absolute;margin-left:51pt;margin-top:781pt;width:23.3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tCqgIAAKg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" filled="f" stroked="f">
              <v:textbox inset="0,0,0,0">
                <w:txbxContent>
                  <w:p w14:paraId="087EB417" w14:textId="77777777" w:rsidR="0022174D" w:rsidRDefault="0022174D">
                    <w:pPr>
                      <w:spacing w:before="20"/>
                      <w:ind w:left="60"/>
                      <w:rPr>
                        <w:rFonts w:ascii="Verdana"/>
                        <w:sz w:val="18"/>
                      </w:rPr>
                    </w:pPr>
                    <w:r>
                      <w:fldChar w:fldCharType="begin"/>
                    </w:r>
                    <w:r>
                      <w:rPr>
                        <w:rFonts w:ascii="Verdana"/>
                        <w:sz w:val="18"/>
                      </w:rPr>
                      <w:instrText xml:space="preserve"> PAGE </w:instrText>
                    </w:r>
                    <w:r>
                      <w:fldChar w:fldCharType="separate"/>
                    </w:r>
                    <w:r w:rsidR="00C05A84">
                      <w:rPr>
                        <w:rFonts w:ascii="Verdana"/>
                        <w:noProof/>
                        <w:sz w:val="18"/>
                      </w:rPr>
                      <w:t>82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ED5CC" w14:textId="77777777" w:rsidR="00763E80" w:rsidRDefault="00763E80">
      <w:r>
        <w:separator/>
      </w:r>
    </w:p>
  </w:footnote>
  <w:footnote w:type="continuationSeparator" w:id="0">
    <w:p w14:paraId="1DE49D37" w14:textId="77777777" w:rsidR="00763E80" w:rsidRDefault="00763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F88"/>
    <w:multiLevelType w:val="hybridMultilevel"/>
    <w:tmpl w:val="AAD6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10D45"/>
    <w:multiLevelType w:val="hybridMultilevel"/>
    <w:tmpl w:val="9D8474EE"/>
    <w:lvl w:ilvl="0" w:tplc="5D8AED86">
      <w:numFmt w:val="bullet"/>
      <w:lvlText w:val=""/>
      <w:lvlJc w:val="left"/>
      <w:pPr>
        <w:ind w:left="815" w:hanging="348"/>
      </w:pPr>
      <w:rPr>
        <w:rFonts w:ascii="Symbol" w:eastAsia="Symbol" w:hAnsi="Symbol" w:cs="Symbol" w:hint="default"/>
        <w:w w:val="100"/>
        <w:sz w:val="16"/>
        <w:szCs w:val="16"/>
        <w:lang w:val="de-DE" w:eastAsia="de-DE" w:bidi="de-DE"/>
      </w:rPr>
    </w:lvl>
    <w:lvl w:ilvl="1" w:tplc="DB247D96">
      <w:numFmt w:val="bullet"/>
      <w:lvlText w:val="•"/>
      <w:lvlJc w:val="left"/>
      <w:pPr>
        <w:ind w:left="1445" w:hanging="348"/>
      </w:pPr>
      <w:rPr>
        <w:rFonts w:hint="default"/>
        <w:lang w:val="de-DE" w:eastAsia="de-DE" w:bidi="de-DE"/>
      </w:rPr>
    </w:lvl>
    <w:lvl w:ilvl="2" w:tplc="8B2819DA">
      <w:numFmt w:val="bullet"/>
      <w:lvlText w:val="•"/>
      <w:lvlJc w:val="left"/>
      <w:pPr>
        <w:ind w:left="2071" w:hanging="348"/>
      </w:pPr>
      <w:rPr>
        <w:rFonts w:hint="default"/>
        <w:lang w:val="de-DE" w:eastAsia="de-DE" w:bidi="de-DE"/>
      </w:rPr>
    </w:lvl>
    <w:lvl w:ilvl="3" w:tplc="2F7C06B4">
      <w:numFmt w:val="bullet"/>
      <w:lvlText w:val="•"/>
      <w:lvlJc w:val="left"/>
      <w:pPr>
        <w:ind w:left="2697" w:hanging="348"/>
      </w:pPr>
      <w:rPr>
        <w:rFonts w:hint="default"/>
        <w:lang w:val="de-DE" w:eastAsia="de-DE" w:bidi="de-DE"/>
      </w:rPr>
    </w:lvl>
    <w:lvl w:ilvl="4" w:tplc="907E9D7C">
      <w:numFmt w:val="bullet"/>
      <w:lvlText w:val="•"/>
      <w:lvlJc w:val="left"/>
      <w:pPr>
        <w:ind w:left="3323" w:hanging="348"/>
      </w:pPr>
      <w:rPr>
        <w:rFonts w:hint="default"/>
        <w:lang w:val="de-DE" w:eastAsia="de-DE" w:bidi="de-DE"/>
      </w:rPr>
    </w:lvl>
    <w:lvl w:ilvl="5" w:tplc="294228C4">
      <w:numFmt w:val="bullet"/>
      <w:lvlText w:val="•"/>
      <w:lvlJc w:val="left"/>
      <w:pPr>
        <w:ind w:left="3949" w:hanging="348"/>
      </w:pPr>
      <w:rPr>
        <w:rFonts w:hint="default"/>
        <w:lang w:val="de-DE" w:eastAsia="de-DE" w:bidi="de-DE"/>
      </w:rPr>
    </w:lvl>
    <w:lvl w:ilvl="6" w:tplc="3E7437A4">
      <w:numFmt w:val="bullet"/>
      <w:lvlText w:val="•"/>
      <w:lvlJc w:val="left"/>
      <w:pPr>
        <w:ind w:left="4575" w:hanging="348"/>
      </w:pPr>
      <w:rPr>
        <w:rFonts w:hint="default"/>
        <w:lang w:val="de-DE" w:eastAsia="de-DE" w:bidi="de-DE"/>
      </w:rPr>
    </w:lvl>
    <w:lvl w:ilvl="7" w:tplc="1C6488EC">
      <w:numFmt w:val="bullet"/>
      <w:lvlText w:val="•"/>
      <w:lvlJc w:val="left"/>
      <w:pPr>
        <w:ind w:left="5201" w:hanging="348"/>
      </w:pPr>
      <w:rPr>
        <w:rFonts w:hint="default"/>
        <w:lang w:val="de-DE" w:eastAsia="de-DE" w:bidi="de-DE"/>
      </w:rPr>
    </w:lvl>
    <w:lvl w:ilvl="8" w:tplc="54A23E76">
      <w:numFmt w:val="bullet"/>
      <w:lvlText w:val="•"/>
      <w:lvlJc w:val="left"/>
      <w:pPr>
        <w:ind w:left="5827" w:hanging="348"/>
      </w:pPr>
      <w:rPr>
        <w:rFonts w:hint="default"/>
        <w:lang w:val="de-DE" w:eastAsia="de-DE" w:bidi="de-DE"/>
      </w:rPr>
    </w:lvl>
  </w:abstractNum>
  <w:abstractNum w:abstractNumId="2" w15:restartNumberingAfterBreak="0">
    <w:nsid w:val="113016E3"/>
    <w:multiLevelType w:val="hybridMultilevel"/>
    <w:tmpl w:val="6CC0A386"/>
    <w:lvl w:ilvl="0" w:tplc="E7ECD6E0">
      <w:numFmt w:val="bullet"/>
      <w:lvlText w:val=""/>
      <w:lvlJc w:val="left"/>
      <w:pPr>
        <w:ind w:left="827" w:hanging="348"/>
      </w:pPr>
      <w:rPr>
        <w:rFonts w:ascii="Symbol" w:eastAsia="Symbol" w:hAnsi="Symbol" w:cs="Symbol" w:hint="default"/>
        <w:w w:val="100"/>
        <w:sz w:val="16"/>
        <w:szCs w:val="16"/>
        <w:lang w:val="de-DE" w:eastAsia="de-DE" w:bidi="de-DE"/>
      </w:rPr>
    </w:lvl>
    <w:lvl w:ilvl="1" w:tplc="D97058BE">
      <w:numFmt w:val="bullet"/>
      <w:lvlText w:val="•"/>
      <w:lvlJc w:val="left"/>
      <w:pPr>
        <w:ind w:left="1445" w:hanging="348"/>
      </w:pPr>
      <w:rPr>
        <w:rFonts w:hint="default"/>
        <w:lang w:val="de-DE" w:eastAsia="de-DE" w:bidi="de-DE"/>
      </w:rPr>
    </w:lvl>
    <w:lvl w:ilvl="2" w:tplc="FB8CF784">
      <w:numFmt w:val="bullet"/>
      <w:lvlText w:val="•"/>
      <w:lvlJc w:val="left"/>
      <w:pPr>
        <w:ind w:left="2071" w:hanging="348"/>
      </w:pPr>
      <w:rPr>
        <w:rFonts w:hint="default"/>
        <w:lang w:val="de-DE" w:eastAsia="de-DE" w:bidi="de-DE"/>
      </w:rPr>
    </w:lvl>
    <w:lvl w:ilvl="3" w:tplc="46D4C65A">
      <w:numFmt w:val="bullet"/>
      <w:lvlText w:val="•"/>
      <w:lvlJc w:val="left"/>
      <w:pPr>
        <w:ind w:left="2696" w:hanging="348"/>
      </w:pPr>
      <w:rPr>
        <w:rFonts w:hint="default"/>
        <w:lang w:val="de-DE" w:eastAsia="de-DE" w:bidi="de-DE"/>
      </w:rPr>
    </w:lvl>
    <w:lvl w:ilvl="4" w:tplc="0A92C8E2">
      <w:numFmt w:val="bullet"/>
      <w:lvlText w:val="•"/>
      <w:lvlJc w:val="left"/>
      <w:pPr>
        <w:ind w:left="3322" w:hanging="348"/>
      </w:pPr>
      <w:rPr>
        <w:rFonts w:hint="default"/>
        <w:lang w:val="de-DE" w:eastAsia="de-DE" w:bidi="de-DE"/>
      </w:rPr>
    </w:lvl>
    <w:lvl w:ilvl="5" w:tplc="397CB316">
      <w:numFmt w:val="bullet"/>
      <w:lvlText w:val="•"/>
      <w:lvlJc w:val="left"/>
      <w:pPr>
        <w:ind w:left="3947" w:hanging="348"/>
      </w:pPr>
      <w:rPr>
        <w:rFonts w:hint="default"/>
        <w:lang w:val="de-DE" w:eastAsia="de-DE" w:bidi="de-DE"/>
      </w:rPr>
    </w:lvl>
    <w:lvl w:ilvl="6" w:tplc="C50275AE">
      <w:numFmt w:val="bullet"/>
      <w:lvlText w:val="•"/>
      <w:lvlJc w:val="left"/>
      <w:pPr>
        <w:ind w:left="4573" w:hanging="348"/>
      </w:pPr>
      <w:rPr>
        <w:rFonts w:hint="default"/>
        <w:lang w:val="de-DE" w:eastAsia="de-DE" w:bidi="de-DE"/>
      </w:rPr>
    </w:lvl>
    <w:lvl w:ilvl="7" w:tplc="0DB648CE">
      <w:numFmt w:val="bullet"/>
      <w:lvlText w:val="•"/>
      <w:lvlJc w:val="left"/>
      <w:pPr>
        <w:ind w:left="5198" w:hanging="348"/>
      </w:pPr>
      <w:rPr>
        <w:rFonts w:hint="default"/>
        <w:lang w:val="de-DE" w:eastAsia="de-DE" w:bidi="de-DE"/>
      </w:rPr>
    </w:lvl>
    <w:lvl w:ilvl="8" w:tplc="80E09548">
      <w:numFmt w:val="bullet"/>
      <w:lvlText w:val="•"/>
      <w:lvlJc w:val="left"/>
      <w:pPr>
        <w:ind w:left="5824" w:hanging="348"/>
      </w:pPr>
      <w:rPr>
        <w:rFonts w:hint="default"/>
        <w:lang w:val="de-DE" w:eastAsia="de-DE" w:bidi="de-DE"/>
      </w:rPr>
    </w:lvl>
  </w:abstractNum>
  <w:abstractNum w:abstractNumId="3" w15:restartNumberingAfterBreak="0">
    <w:nsid w:val="114F4067"/>
    <w:multiLevelType w:val="hybridMultilevel"/>
    <w:tmpl w:val="EF6C986E"/>
    <w:lvl w:ilvl="0" w:tplc="47EA42C2">
      <w:numFmt w:val="bullet"/>
      <w:lvlText w:val="-"/>
      <w:lvlJc w:val="left"/>
      <w:pPr>
        <w:ind w:left="107" w:hanging="164"/>
      </w:pPr>
      <w:rPr>
        <w:rFonts w:ascii="Tahoma" w:eastAsia="Tahoma" w:hAnsi="Tahoma" w:cs="Tahoma" w:hint="default"/>
        <w:spacing w:val="-18"/>
        <w:w w:val="100"/>
        <w:sz w:val="18"/>
        <w:szCs w:val="18"/>
        <w:lang w:val="de-DE" w:eastAsia="de-DE" w:bidi="de-DE"/>
      </w:rPr>
    </w:lvl>
    <w:lvl w:ilvl="1" w:tplc="99C6EA5E">
      <w:numFmt w:val="bullet"/>
      <w:lvlText w:val="•"/>
      <w:lvlJc w:val="left"/>
      <w:pPr>
        <w:ind w:left="797" w:hanging="164"/>
      </w:pPr>
      <w:rPr>
        <w:rFonts w:hint="default"/>
        <w:lang w:val="de-DE" w:eastAsia="de-DE" w:bidi="de-DE"/>
      </w:rPr>
    </w:lvl>
    <w:lvl w:ilvl="2" w:tplc="95F0C1D8">
      <w:numFmt w:val="bullet"/>
      <w:lvlText w:val="•"/>
      <w:lvlJc w:val="left"/>
      <w:pPr>
        <w:ind w:left="1495" w:hanging="164"/>
      </w:pPr>
      <w:rPr>
        <w:rFonts w:hint="default"/>
        <w:lang w:val="de-DE" w:eastAsia="de-DE" w:bidi="de-DE"/>
      </w:rPr>
    </w:lvl>
    <w:lvl w:ilvl="3" w:tplc="ED740340">
      <w:numFmt w:val="bullet"/>
      <w:lvlText w:val="•"/>
      <w:lvlJc w:val="left"/>
      <w:pPr>
        <w:ind w:left="2192" w:hanging="164"/>
      </w:pPr>
      <w:rPr>
        <w:rFonts w:hint="default"/>
        <w:lang w:val="de-DE" w:eastAsia="de-DE" w:bidi="de-DE"/>
      </w:rPr>
    </w:lvl>
    <w:lvl w:ilvl="4" w:tplc="155E12AA">
      <w:numFmt w:val="bullet"/>
      <w:lvlText w:val="•"/>
      <w:lvlJc w:val="left"/>
      <w:pPr>
        <w:ind w:left="2890" w:hanging="164"/>
      </w:pPr>
      <w:rPr>
        <w:rFonts w:hint="default"/>
        <w:lang w:val="de-DE" w:eastAsia="de-DE" w:bidi="de-DE"/>
      </w:rPr>
    </w:lvl>
    <w:lvl w:ilvl="5" w:tplc="4392963E">
      <w:numFmt w:val="bullet"/>
      <w:lvlText w:val="•"/>
      <w:lvlJc w:val="left"/>
      <w:pPr>
        <w:ind w:left="3587" w:hanging="164"/>
      </w:pPr>
      <w:rPr>
        <w:rFonts w:hint="default"/>
        <w:lang w:val="de-DE" w:eastAsia="de-DE" w:bidi="de-DE"/>
      </w:rPr>
    </w:lvl>
    <w:lvl w:ilvl="6" w:tplc="2D80F436">
      <w:numFmt w:val="bullet"/>
      <w:lvlText w:val="•"/>
      <w:lvlJc w:val="left"/>
      <w:pPr>
        <w:ind w:left="4285" w:hanging="164"/>
      </w:pPr>
      <w:rPr>
        <w:rFonts w:hint="default"/>
        <w:lang w:val="de-DE" w:eastAsia="de-DE" w:bidi="de-DE"/>
      </w:rPr>
    </w:lvl>
    <w:lvl w:ilvl="7" w:tplc="3C8644A4">
      <w:numFmt w:val="bullet"/>
      <w:lvlText w:val="•"/>
      <w:lvlJc w:val="left"/>
      <w:pPr>
        <w:ind w:left="4982" w:hanging="164"/>
      </w:pPr>
      <w:rPr>
        <w:rFonts w:hint="default"/>
        <w:lang w:val="de-DE" w:eastAsia="de-DE" w:bidi="de-DE"/>
      </w:rPr>
    </w:lvl>
    <w:lvl w:ilvl="8" w:tplc="B19058DE">
      <w:numFmt w:val="bullet"/>
      <w:lvlText w:val="•"/>
      <w:lvlJc w:val="left"/>
      <w:pPr>
        <w:ind w:left="5680" w:hanging="164"/>
      </w:pPr>
      <w:rPr>
        <w:rFonts w:hint="default"/>
        <w:lang w:val="de-DE" w:eastAsia="de-DE" w:bidi="de-DE"/>
      </w:rPr>
    </w:lvl>
  </w:abstractNum>
  <w:abstractNum w:abstractNumId="4" w15:restartNumberingAfterBreak="0">
    <w:nsid w:val="16B8443E"/>
    <w:multiLevelType w:val="hybridMultilevel"/>
    <w:tmpl w:val="6B30879E"/>
    <w:lvl w:ilvl="0" w:tplc="54DE5684">
      <w:start w:val="1"/>
      <w:numFmt w:val="decimal"/>
      <w:lvlText w:val="%1."/>
      <w:lvlJc w:val="left"/>
      <w:pPr>
        <w:ind w:left="540" w:hanging="296"/>
      </w:pPr>
      <w:rPr>
        <w:rFonts w:ascii="Verdana" w:eastAsia="Verdana" w:hAnsi="Verdana" w:cs="Verdana" w:hint="default"/>
        <w:spacing w:val="-2"/>
        <w:w w:val="100"/>
        <w:sz w:val="22"/>
        <w:szCs w:val="22"/>
        <w:lang w:val="de-DE" w:eastAsia="de-DE" w:bidi="de-DE"/>
      </w:rPr>
    </w:lvl>
    <w:lvl w:ilvl="1" w:tplc="5C6ADF02">
      <w:numFmt w:val="bullet"/>
      <w:lvlText w:val="•"/>
      <w:lvlJc w:val="left"/>
      <w:pPr>
        <w:ind w:left="1622" w:hanging="296"/>
      </w:pPr>
      <w:rPr>
        <w:rFonts w:hint="default"/>
        <w:lang w:val="de-DE" w:eastAsia="de-DE" w:bidi="de-DE"/>
      </w:rPr>
    </w:lvl>
    <w:lvl w:ilvl="2" w:tplc="0C965696">
      <w:numFmt w:val="bullet"/>
      <w:lvlText w:val="•"/>
      <w:lvlJc w:val="left"/>
      <w:pPr>
        <w:ind w:left="2705" w:hanging="296"/>
      </w:pPr>
      <w:rPr>
        <w:rFonts w:hint="default"/>
        <w:lang w:val="de-DE" w:eastAsia="de-DE" w:bidi="de-DE"/>
      </w:rPr>
    </w:lvl>
    <w:lvl w:ilvl="3" w:tplc="4EE653CE">
      <w:numFmt w:val="bullet"/>
      <w:lvlText w:val="•"/>
      <w:lvlJc w:val="left"/>
      <w:pPr>
        <w:ind w:left="3787" w:hanging="296"/>
      </w:pPr>
      <w:rPr>
        <w:rFonts w:hint="default"/>
        <w:lang w:val="de-DE" w:eastAsia="de-DE" w:bidi="de-DE"/>
      </w:rPr>
    </w:lvl>
    <w:lvl w:ilvl="4" w:tplc="693EE76C">
      <w:numFmt w:val="bullet"/>
      <w:lvlText w:val="•"/>
      <w:lvlJc w:val="left"/>
      <w:pPr>
        <w:ind w:left="4870" w:hanging="296"/>
      </w:pPr>
      <w:rPr>
        <w:rFonts w:hint="default"/>
        <w:lang w:val="de-DE" w:eastAsia="de-DE" w:bidi="de-DE"/>
      </w:rPr>
    </w:lvl>
    <w:lvl w:ilvl="5" w:tplc="9A0C2430">
      <w:numFmt w:val="bullet"/>
      <w:lvlText w:val="•"/>
      <w:lvlJc w:val="left"/>
      <w:pPr>
        <w:ind w:left="5953" w:hanging="296"/>
      </w:pPr>
      <w:rPr>
        <w:rFonts w:hint="default"/>
        <w:lang w:val="de-DE" w:eastAsia="de-DE" w:bidi="de-DE"/>
      </w:rPr>
    </w:lvl>
    <w:lvl w:ilvl="6" w:tplc="9A24F25C">
      <w:numFmt w:val="bullet"/>
      <w:lvlText w:val="•"/>
      <w:lvlJc w:val="left"/>
      <w:pPr>
        <w:ind w:left="7035" w:hanging="296"/>
      </w:pPr>
      <w:rPr>
        <w:rFonts w:hint="default"/>
        <w:lang w:val="de-DE" w:eastAsia="de-DE" w:bidi="de-DE"/>
      </w:rPr>
    </w:lvl>
    <w:lvl w:ilvl="7" w:tplc="6EDC4A3A">
      <w:numFmt w:val="bullet"/>
      <w:lvlText w:val="•"/>
      <w:lvlJc w:val="left"/>
      <w:pPr>
        <w:ind w:left="8118" w:hanging="296"/>
      </w:pPr>
      <w:rPr>
        <w:rFonts w:hint="default"/>
        <w:lang w:val="de-DE" w:eastAsia="de-DE" w:bidi="de-DE"/>
      </w:rPr>
    </w:lvl>
    <w:lvl w:ilvl="8" w:tplc="1AFA5134">
      <w:numFmt w:val="bullet"/>
      <w:lvlText w:val="•"/>
      <w:lvlJc w:val="left"/>
      <w:pPr>
        <w:ind w:left="9201" w:hanging="296"/>
      </w:pPr>
      <w:rPr>
        <w:rFonts w:hint="default"/>
        <w:lang w:val="de-DE" w:eastAsia="de-DE" w:bidi="de-DE"/>
      </w:rPr>
    </w:lvl>
  </w:abstractNum>
  <w:abstractNum w:abstractNumId="5" w15:restartNumberingAfterBreak="0">
    <w:nsid w:val="18854E76"/>
    <w:multiLevelType w:val="hybridMultilevel"/>
    <w:tmpl w:val="9992107A"/>
    <w:lvl w:ilvl="0" w:tplc="70D4EEB2">
      <w:start w:val="5"/>
      <w:numFmt w:val="decimal"/>
      <w:lvlText w:val="%1."/>
      <w:lvlJc w:val="left"/>
      <w:pPr>
        <w:ind w:left="503" w:hanging="396"/>
      </w:pPr>
      <w:rPr>
        <w:rFonts w:hint="default"/>
        <w:b/>
        <w:bCs/>
        <w:spacing w:val="-1"/>
        <w:w w:val="99"/>
        <w:lang w:val="de-DE" w:eastAsia="de-DE" w:bidi="de-DE"/>
      </w:rPr>
    </w:lvl>
    <w:lvl w:ilvl="1" w:tplc="C6CAB85E">
      <w:numFmt w:val="bullet"/>
      <w:lvlText w:val="•"/>
      <w:lvlJc w:val="left"/>
      <w:pPr>
        <w:ind w:left="1172" w:hanging="396"/>
      </w:pPr>
      <w:rPr>
        <w:rFonts w:hint="default"/>
        <w:lang w:val="de-DE" w:eastAsia="de-DE" w:bidi="de-DE"/>
      </w:rPr>
    </w:lvl>
    <w:lvl w:ilvl="2" w:tplc="7298B22C">
      <w:numFmt w:val="bullet"/>
      <w:lvlText w:val="•"/>
      <w:lvlJc w:val="left"/>
      <w:pPr>
        <w:ind w:left="1844" w:hanging="396"/>
      </w:pPr>
      <w:rPr>
        <w:rFonts w:hint="default"/>
        <w:lang w:val="de-DE" w:eastAsia="de-DE" w:bidi="de-DE"/>
      </w:rPr>
    </w:lvl>
    <w:lvl w:ilvl="3" w:tplc="B362279A">
      <w:numFmt w:val="bullet"/>
      <w:lvlText w:val="•"/>
      <w:lvlJc w:val="left"/>
      <w:pPr>
        <w:ind w:left="2517" w:hanging="396"/>
      </w:pPr>
      <w:rPr>
        <w:rFonts w:hint="default"/>
        <w:lang w:val="de-DE" w:eastAsia="de-DE" w:bidi="de-DE"/>
      </w:rPr>
    </w:lvl>
    <w:lvl w:ilvl="4" w:tplc="B6E60D14">
      <w:numFmt w:val="bullet"/>
      <w:lvlText w:val="•"/>
      <w:lvlJc w:val="left"/>
      <w:pPr>
        <w:ind w:left="3189" w:hanging="396"/>
      </w:pPr>
      <w:rPr>
        <w:rFonts w:hint="default"/>
        <w:lang w:val="de-DE" w:eastAsia="de-DE" w:bidi="de-DE"/>
      </w:rPr>
    </w:lvl>
    <w:lvl w:ilvl="5" w:tplc="0958BFDE">
      <w:numFmt w:val="bullet"/>
      <w:lvlText w:val="•"/>
      <w:lvlJc w:val="left"/>
      <w:pPr>
        <w:ind w:left="3862" w:hanging="396"/>
      </w:pPr>
      <w:rPr>
        <w:rFonts w:hint="default"/>
        <w:lang w:val="de-DE" w:eastAsia="de-DE" w:bidi="de-DE"/>
      </w:rPr>
    </w:lvl>
    <w:lvl w:ilvl="6" w:tplc="5CF464BE">
      <w:numFmt w:val="bullet"/>
      <w:lvlText w:val="•"/>
      <w:lvlJc w:val="left"/>
      <w:pPr>
        <w:ind w:left="4534" w:hanging="396"/>
      </w:pPr>
      <w:rPr>
        <w:rFonts w:hint="default"/>
        <w:lang w:val="de-DE" w:eastAsia="de-DE" w:bidi="de-DE"/>
      </w:rPr>
    </w:lvl>
    <w:lvl w:ilvl="7" w:tplc="4C90A6EA">
      <w:numFmt w:val="bullet"/>
      <w:lvlText w:val="•"/>
      <w:lvlJc w:val="left"/>
      <w:pPr>
        <w:ind w:left="5206" w:hanging="396"/>
      </w:pPr>
      <w:rPr>
        <w:rFonts w:hint="default"/>
        <w:lang w:val="de-DE" w:eastAsia="de-DE" w:bidi="de-DE"/>
      </w:rPr>
    </w:lvl>
    <w:lvl w:ilvl="8" w:tplc="C9569AAA">
      <w:numFmt w:val="bullet"/>
      <w:lvlText w:val="•"/>
      <w:lvlJc w:val="left"/>
      <w:pPr>
        <w:ind w:left="5879" w:hanging="396"/>
      </w:pPr>
      <w:rPr>
        <w:rFonts w:hint="default"/>
        <w:lang w:val="de-DE" w:eastAsia="de-DE" w:bidi="de-DE"/>
      </w:rPr>
    </w:lvl>
  </w:abstractNum>
  <w:abstractNum w:abstractNumId="6" w15:restartNumberingAfterBreak="0">
    <w:nsid w:val="1AA43A2F"/>
    <w:multiLevelType w:val="hybridMultilevel"/>
    <w:tmpl w:val="AE1848BC"/>
    <w:lvl w:ilvl="0" w:tplc="A5B8F700">
      <w:numFmt w:val="bullet"/>
      <w:lvlText w:val="-"/>
      <w:lvlJc w:val="left"/>
      <w:pPr>
        <w:ind w:left="107" w:hanging="118"/>
      </w:pPr>
      <w:rPr>
        <w:rFonts w:ascii="Tahoma" w:eastAsia="Tahoma" w:hAnsi="Tahoma" w:cs="Tahoma" w:hint="default"/>
        <w:w w:val="100"/>
        <w:sz w:val="16"/>
        <w:szCs w:val="16"/>
        <w:lang w:val="de-DE" w:eastAsia="de-DE" w:bidi="de-DE"/>
      </w:rPr>
    </w:lvl>
    <w:lvl w:ilvl="1" w:tplc="5F165A44">
      <w:numFmt w:val="bullet"/>
      <w:lvlText w:val="•"/>
      <w:lvlJc w:val="left"/>
      <w:pPr>
        <w:ind w:left="797" w:hanging="118"/>
      </w:pPr>
      <w:rPr>
        <w:rFonts w:hint="default"/>
        <w:lang w:val="de-DE" w:eastAsia="de-DE" w:bidi="de-DE"/>
      </w:rPr>
    </w:lvl>
    <w:lvl w:ilvl="2" w:tplc="5CB4C47E">
      <w:numFmt w:val="bullet"/>
      <w:lvlText w:val="•"/>
      <w:lvlJc w:val="left"/>
      <w:pPr>
        <w:ind w:left="1494" w:hanging="118"/>
      </w:pPr>
      <w:rPr>
        <w:rFonts w:hint="default"/>
        <w:lang w:val="de-DE" w:eastAsia="de-DE" w:bidi="de-DE"/>
      </w:rPr>
    </w:lvl>
    <w:lvl w:ilvl="3" w:tplc="94004446">
      <w:numFmt w:val="bullet"/>
      <w:lvlText w:val="•"/>
      <w:lvlJc w:val="left"/>
      <w:pPr>
        <w:ind w:left="2192" w:hanging="118"/>
      </w:pPr>
      <w:rPr>
        <w:rFonts w:hint="default"/>
        <w:lang w:val="de-DE" w:eastAsia="de-DE" w:bidi="de-DE"/>
      </w:rPr>
    </w:lvl>
    <w:lvl w:ilvl="4" w:tplc="C2168084">
      <w:numFmt w:val="bullet"/>
      <w:lvlText w:val="•"/>
      <w:lvlJc w:val="left"/>
      <w:pPr>
        <w:ind w:left="2889" w:hanging="118"/>
      </w:pPr>
      <w:rPr>
        <w:rFonts w:hint="default"/>
        <w:lang w:val="de-DE" w:eastAsia="de-DE" w:bidi="de-DE"/>
      </w:rPr>
    </w:lvl>
    <w:lvl w:ilvl="5" w:tplc="CA8C1ADC">
      <w:numFmt w:val="bullet"/>
      <w:lvlText w:val="•"/>
      <w:lvlJc w:val="left"/>
      <w:pPr>
        <w:ind w:left="3587" w:hanging="118"/>
      </w:pPr>
      <w:rPr>
        <w:rFonts w:hint="default"/>
        <w:lang w:val="de-DE" w:eastAsia="de-DE" w:bidi="de-DE"/>
      </w:rPr>
    </w:lvl>
    <w:lvl w:ilvl="6" w:tplc="C35AF3A0">
      <w:numFmt w:val="bullet"/>
      <w:lvlText w:val="•"/>
      <w:lvlJc w:val="left"/>
      <w:pPr>
        <w:ind w:left="4284" w:hanging="118"/>
      </w:pPr>
      <w:rPr>
        <w:rFonts w:hint="default"/>
        <w:lang w:val="de-DE" w:eastAsia="de-DE" w:bidi="de-DE"/>
      </w:rPr>
    </w:lvl>
    <w:lvl w:ilvl="7" w:tplc="CFEE7620">
      <w:numFmt w:val="bullet"/>
      <w:lvlText w:val="•"/>
      <w:lvlJc w:val="left"/>
      <w:pPr>
        <w:ind w:left="4981" w:hanging="118"/>
      </w:pPr>
      <w:rPr>
        <w:rFonts w:hint="default"/>
        <w:lang w:val="de-DE" w:eastAsia="de-DE" w:bidi="de-DE"/>
      </w:rPr>
    </w:lvl>
    <w:lvl w:ilvl="8" w:tplc="31D669E8">
      <w:numFmt w:val="bullet"/>
      <w:lvlText w:val="•"/>
      <w:lvlJc w:val="left"/>
      <w:pPr>
        <w:ind w:left="5679" w:hanging="118"/>
      </w:pPr>
      <w:rPr>
        <w:rFonts w:hint="default"/>
        <w:lang w:val="de-DE" w:eastAsia="de-DE" w:bidi="de-DE"/>
      </w:rPr>
    </w:lvl>
  </w:abstractNum>
  <w:abstractNum w:abstractNumId="7" w15:restartNumberingAfterBreak="0">
    <w:nsid w:val="245463E8"/>
    <w:multiLevelType w:val="hybridMultilevel"/>
    <w:tmpl w:val="EF24EF92"/>
    <w:lvl w:ilvl="0" w:tplc="6D2A5C12">
      <w:numFmt w:val="bullet"/>
      <w:lvlText w:val=""/>
      <w:lvlJc w:val="left"/>
      <w:pPr>
        <w:ind w:left="1260" w:hanging="1081"/>
      </w:pPr>
      <w:rPr>
        <w:rFonts w:ascii="Symbol" w:eastAsia="Symbol" w:hAnsi="Symbol" w:cs="Symbol" w:hint="default"/>
        <w:w w:val="100"/>
        <w:sz w:val="22"/>
        <w:szCs w:val="22"/>
        <w:lang w:val="de-DE" w:eastAsia="de-DE" w:bidi="de-DE"/>
      </w:rPr>
    </w:lvl>
    <w:lvl w:ilvl="1" w:tplc="78804636">
      <w:numFmt w:val="bullet"/>
      <w:lvlText w:val="•"/>
      <w:lvlJc w:val="left"/>
      <w:pPr>
        <w:ind w:left="2270" w:hanging="1081"/>
      </w:pPr>
      <w:rPr>
        <w:rFonts w:hint="default"/>
        <w:lang w:val="de-DE" w:eastAsia="de-DE" w:bidi="de-DE"/>
      </w:rPr>
    </w:lvl>
    <w:lvl w:ilvl="2" w:tplc="F648BBA8">
      <w:numFmt w:val="bullet"/>
      <w:lvlText w:val="•"/>
      <w:lvlJc w:val="left"/>
      <w:pPr>
        <w:ind w:left="3281" w:hanging="1081"/>
      </w:pPr>
      <w:rPr>
        <w:rFonts w:hint="default"/>
        <w:lang w:val="de-DE" w:eastAsia="de-DE" w:bidi="de-DE"/>
      </w:rPr>
    </w:lvl>
    <w:lvl w:ilvl="3" w:tplc="B7D86034">
      <w:numFmt w:val="bullet"/>
      <w:lvlText w:val="•"/>
      <w:lvlJc w:val="left"/>
      <w:pPr>
        <w:ind w:left="4291" w:hanging="1081"/>
      </w:pPr>
      <w:rPr>
        <w:rFonts w:hint="default"/>
        <w:lang w:val="de-DE" w:eastAsia="de-DE" w:bidi="de-DE"/>
      </w:rPr>
    </w:lvl>
    <w:lvl w:ilvl="4" w:tplc="0C686274">
      <w:numFmt w:val="bullet"/>
      <w:lvlText w:val="•"/>
      <w:lvlJc w:val="left"/>
      <w:pPr>
        <w:ind w:left="5302" w:hanging="1081"/>
      </w:pPr>
      <w:rPr>
        <w:rFonts w:hint="default"/>
        <w:lang w:val="de-DE" w:eastAsia="de-DE" w:bidi="de-DE"/>
      </w:rPr>
    </w:lvl>
    <w:lvl w:ilvl="5" w:tplc="8D7AE92C">
      <w:numFmt w:val="bullet"/>
      <w:lvlText w:val="•"/>
      <w:lvlJc w:val="left"/>
      <w:pPr>
        <w:ind w:left="6313" w:hanging="1081"/>
      </w:pPr>
      <w:rPr>
        <w:rFonts w:hint="default"/>
        <w:lang w:val="de-DE" w:eastAsia="de-DE" w:bidi="de-DE"/>
      </w:rPr>
    </w:lvl>
    <w:lvl w:ilvl="6" w:tplc="D85E4FF8">
      <w:numFmt w:val="bullet"/>
      <w:lvlText w:val="•"/>
      <w:lvlJc w:val="left"/>
      <w:pPr>
        <w:ind w:left="7323" w:hanging="1081"/>
      </w:pPr>
      <w:rPr>
        <w:rFonts w:hint="default"/>
        <w:lang w:val="de-DE" w:eastAsia="de-DE" w:bidi="de-DE"/>
      </w:rPr>
    </w:lvl>
    <w:lvl w:ilvl="7" w:tplc="332C771C">
      <w:numFmt w:val="bullet"/>
      <w:lvlText w:val="•"/>
      <w:lvlJc w:val="left"/>
      <w:pPr>
        <w:ind w:left="8334" w:hanging="1081"/>
      </w:pPr>
      <w:rPr>
        <w:rFonts w:hint="default"/>
        <w:lang w:val="de-DE" w:eastAsia="de-DE" w:bidi="de-DE"/>
      </w:rPr>
    </w:lvl>
    <w:lvl w:ilvl="8" w:tplc="F78C5604">
      <w:numFmt w:val="bullet"/>
      <w:lvlText w:val="•"/>
      <w:lvlJc w:val="left"/>
      <w:pPr>
        <w:ind w:left="9345" w:hanging="1081"/>
      </w:pPr>
      <w:rPr>
        <w:rFonts w:hint="default"/>
        <w:lang w:val="de-DE" w:eastAsia="de-DE" w:bidi="de-DE"/>
      </w:rPr>
    </w:lvl>
  </w:abstractNum>
  <w:abstractNum w:abstractNumId="8" w15:restartNumberingAfterBreak="0">
    <w:nsid w:val="27397D86"/>
    <w:multiLevelType w:val="hybridMultilevel"/>
    <w:tmpl w:val="8428698C"/>
    <w:lvl w:ilvl="0" w:tplc="ABB492AE">
      <w:numFmt w:val="bullet"/>
      <w:lvlText w:val="-"/>
      <w:lvlJc w:val="left"/>
      <w:pPr>
        <w:ind w:left="107" w:hanging="108"/>
      </w:pPr>
      <w:rPr>
        <w:rFonts w:ascii="Tahoma" w:eastAsia="Tahoma" w:hAnsi="Tahoma" w:cs="Tahoma" w:hint="default"/>
        <w:w w:val="100"/>
        <w:sz w:val="16"/>
        <w:szCs w:val="16"/>
        <w:lang w:val="de-DE" w:eastAsia="de-DE" w:bidi="de-DE"/>
      </w:rPr>
    </w:lvl>
    <w:lvl w:ilvl="1" w:tplc="BF1E60EC">
      <w:numFmt w:val="bullet"/>
      <w:lvlText w:val="•"/>
      <w:lvlJc w:val="left"/>
      <w:pPr>
        <w:ind w:left="697" w:hanging="108"/>
      </w:pPr>
      <w:rPr>
        <w:rFonts w:hint="default"/>
        <w:lang w:val="de-DE" w:eastAsia="de-DE" w:bidi="de-DE"/>
      </w:rPr>
    </w:lvl>
    <w:lvl w:ilvl="2" w:tplc="B4209D72">
      <w:numFmt w:val="bullet"/>
      <w:lvlText w:val="•"/>
      <w:lvlJc w:val="left"/>
      <w:pPr>
        <w:ind w:left="1294" w:hanging="108"/>
      </w:pPr>
      <w:rPr>
        <w:rFonts w:hint="default"/>
        <w:lang w:val="de-DE" w:eastAsia="de-DE" w:bidi="de-DE"/>
      </w:rPr>
    </w:lvl>
    <w:lvl w:ilvl="3" w:tplc="8F80B684">
      <w:numFmt w:val="bullet"/>
      <w:lvlText w:val="•"/>
      <w:lvlJc w:val="left"/>
      <w:pPr>
        <w:ind w:left="1891" w:hanging="108"/>
      </w:pPr>
      <w:rPr>
        <w:rFonts w:hint="default"/>
        <w:lang w:val="de-DE" w:eastAsia="de-DE" w:bidi="de-DE"/>
      </w:rPr>
    </w:lvl>
    <w:lvl w:ilvl="4" w:tplc="95E048C6">
      <w:numFmt w:val="bullet"/>
      <w:lvlText w:val="•"/>
      <w:lvlJc w:val="left"/>
      <w:pPr>
        <w:ind w:left="2488" w:hanging="108"/>
      </w:pPr>
      <w:rPr>
        <w:rFonts w:hint="default"/>
        <w:lang w:val="de-DE" w:eastAsia="de-DE" w:bidi="de-DE"/>
      </w:rPr>
    </w:lvl>
    <w:lvl w:ilvl="5" w:tplc="6074DC00">
      <w:numFmt w:val="bullet"/>
      <w:lvlText w:val="•"/>
      <w:lvlJc w:val="left"/>
      <w:pPr>
        <w:ind w:left="3085" w:hanging="108"/>
      </w:pPr>
      <w:rPr>
        <w:rFonts w:hint="default"/>
        <w:lang w:val="de-DE" w:eastAsia="de-DE" w:bidi="de-DE"/>
      </w:rPr>
    </w:lvl>
    <w:lvl w:ilvl="6" w:tplc="849017B0">
      <w:numFmt w:val="bullet"/>
      <w:lvlText w:val="•"/>
      <w:lvlJc w:val="left"/>
      <w:pPr>
        <w:ind w:left="3682" w:hanging="108"/>
      </w:pPr>
      <w:rPr>
        <w:rFonts w:hint="default"/>
        <w:lang w:val="de-DE" w:eastAsia="de-DE" w:bidi="de-DE"/>
      </w:rPr>
    </w:lvl>
    <w:lvl w:ilvl="7" w:tplc="1842E7B6">
      <w:numFmt w:val="bullet"/>
      <w:lvlText w:val="•"/>
      <w:lvlJc w:val="left"/>
      <w:pPr>
        <w:ind w:left="4279" w:hanging="108"/>
      </w:pPr>
      <w:rPr>
        <w:rFonts w:hint="default"/>
        <w:lang w:val="de-DE" w:eastAsia="de-DE" w:bidi="de-DE"/>
      </w:rPr>
    </w:lvl>
    <w:lvl w:ilvl="8" w:tplc="EDD23E98">
      <w:numFmt w:val="bullet"/>
      <w:lvlText w:val="•"/>
      <w:lvlJc w:val="left"/>
      <w:pPr>
        <w:ind w:left="4876" w:hanging="108"/>
      </w:pPr>
      <w:rPr>
        <w:rFonts w:hint="default"/>
        <w:lang w:val="de-DE" w:eastAsia="de-DE" w:bidi="de-DE"/>
      </w:rPr>
    </w:lvl>
  </w:abstractNum>
  <w:abstractNum w:abstractNumId="9" w15:restartNumberingAfterBreak="0">
    <w:nsid w:val="3BCF3918"/>
    <w:multiLevelType w:val="hybridMultilevel"/>
    <w:tmpl w:val="0106B740"/>
    <w:lvl w:ilvl="0" w:tplc="8B0852DE">
      <w:numFmt w:val="bullet"/>
      <w:lvlText w:val="-"/>
      <w:lvlJc w:val="left"/>
      <w:pPr>
        <w:ind w:left="107" w:hanging="154"/>
      </w:pPr>
      <w:rPr>
        <w:rFonts w:ascii="Tahoma" w:eastAsia="Tahoma" w:hAnsi="Tahoma" w:cs="Tahoma" w:hint="default"/>
        <w:w w:val="100"/>
        <w:sz w:val="16"/>
        <w:szCs w:val="16"/>
        <w:lang w:val="de-DE" w:eastAsia="de-DE" w:bidi="de-DE"/>
      </w:rPr>
    </w:lvl>
    <w:lvl w:ilvl="1" w:tplc="888AB978">
      <w:numFmt w:val="bullet"/>
      <w:lvlText w:val="•"/>
      <w:lvlJc w:val="left"/>
      <w:pPr>
        <w:ind w:left="797" w:hanging="154"/>
      </w:pPr>
      <w:rPr>
        <w:rFonts w:hint="default"/>
        <w:lang w:val="de-DE" w:eastAsia="de-DE" w:bidi="de-DE"/>
      </w:rPr>
    </w:lvl>
    <w:lvl w:ilvl="2" w:tplc="A58801EE">
      <w:numFmt w:val="bullet"/>
      <w:lvlText w:val="•"/>
      <w:lvlJc w:val="left"/>
      <w:pPr>
        <w:ind w:left="1494" w:hanging="154"/>
      </w:pPr>
      <w:rPr>
        <w:rFonts w:hint="default"/>
        <w:lang w:val="de-DE" w:eastAsia="de-DE" w:bidi="de-DE"/>
      </w:rPr>
    </w:lvl>
    <w:lvl w:ilvl="3" w:tplc="69C07CE0">
      <w:numFmt w:val="bullet"/>
      <w:lvlText w:val="•"/>
      <w:lvlJc w:val="left"/>
      <w:pPr>
        <w:ind w:left="2192" w:hanging="154"/>
      </w:pPr>
      <w:rPr>
        <w:rFonts w:hint="default"/>
        <w:lang w:val="de-DE" w:eastAsia="de-DE" w:bidi="de-DE"/>
      </w:rPr>
    </w:lvl>
    <w:lvl w:ilvl="4" w:tplc="1B747D78">
      <w:numFmt w:val="bullet"/>
      <w:lvlText w:val="•"/>
      <w:lvlJc w:val="left"/>
      <w:pPr>
        <w:ind w:left="2889" w:hanging="154"/>
      </w:pPr>
      <w:rPr>
        <w:rFonts w:hint="default"/>
        <w:lang w:val="de-DE" w:eastAsia="de-DE" w:bidi="de-DE"/>
      </w:rPr>
    </w:lvl>
    <w:lvl w:ilvl="5" w:tplc="F7284BC8">
      <w:numFmt w:val="bullet"/>
      <w:lvlText w:val="•"/>
      <w:lvlJc w:val="left"/>
      <w:pPr>
        <w:ind w:left="3587" w:hanging="154"/>
      </w:pPr>
      <w:rPr>
        <w:rFonts w:hint="default"/>
        <w:lang w:val="de-DE" w:eastAsia="de-DE" w:bidi="de-DE"/>
      </w:rPr>
    </w:lvl>
    <w:lvl w:ilvl="6" w:tplc="9E7EDFD0">
      <w:numFmt w:val="bullet"/>
      <w:lvlText w:val="•"/>
      <w:lvlJc w:val="left"/>
      <w:pPr>
        <w:ind w:left="4284" w:hanging="154"/>
      </w:pPr>
      <w:rPr>
        <w:rFonts w:hint="default"/>
        <w:lang w:val="de-DE" w:eastAsia="de-DE" w:bidi="de-DE"/>
      </w:rPr>
    </w:lvl>
    <w:lvl w:ilvl="7" w:tplc="E34EC20E">
      <w:numFmt w:val="bullet"/>
      <w:lvlText w:val="•"/>
      <w:lvlJc w:val="left"/>
      <w:pPr>
        <w:ind w:left="4981" w:hanging="154"/>
      </w:pPr>
      <w:rPr>
        <w:rFonts w:hint="default"/>
        <w:lang w:val="de-DE" w:eastAsia="de-DE" w:bidi="de-DE"/>
      </w:rPr>
    </w:lvl>
    <w:lvl w:ilvl="8" w:tplc="4CCCA242">
      <w:numFmt w:val="bullet"/>
      <w:lvlText w:val="•"/>
      <w:lvlJc w:val="left"/>
      <w:pPr>
        <w:ind w:left="5679" w:hanging="154"/>
      </w:pPr>
      <w:rPr>
        <w:rFonts w:hint="default"/>
        <w:lang w:val="de-DE" w:eastAsia="de-DE" w:bidi="de-DE"/>
      </w:rPr>
    </w:lvl>
  </w:abstractNum>
  <w:abstractNum w:abstractNumId="10" w15:restartNumberingAfterBreak="0">
    <w:nsid w:val="3CA667B4"/>
    <w:multiLevelType w:val="hybridMultilevel"/>
    <w:tmpl w:val="78C6DC1E"/>
    <w:lvl w:ilvl="0" w:tplc="E8244452">
      <w:numFmt w:val="bullet"/>
      <w:lvlText w:val="-"/>
      <w:lvlJc w:val="left"/>
      <w:pPr>
        <w:ind w:left="107" w:hanging="164"/>
      </w:pPr>
      <w:rPr>
        <w:rFonts w:ascii="Tahoma" w:eastAsia="Tahoma" w:hAnsi="Tahoma" w:cs="Tahoma" w:hint="default"/>
        <w:spacing w:val="-18"/>
        <w:w w:val="100"/>
        <w:sz w:val="18"/>
        <w:szCs w:val="18"/>
        <w:lang w:val="de-DE" w:eastAsia="de-DE" w:bidi="de-DE"/>
      </w:rPr>
    </w:lvl>
    <w:lvl w:ilvl="1" w:tplc="6E8A2854">
      <w:numFmt w:val="bullet"/>
      <w:lvlText w:val="•"/>
      <w:lvlJc w:val="left"/>
      <w:pPr>
        <w:ind w:left="797" w:hanging="164"/>
      </w:pPr>
      <w:rPr>
        <w:rFonts w:hint="default"/>
        <w:lang w:val="de-DE" w:eastAsia="de-DE" w:bidi="de-DE"/>
      </w:rPr>
    </w:lvl>
    <w:lvl w:ilvl="2" w:tplc="A5DEE752">
      <w:numFmt w:val="bullet"/>
      <w:lvlText w:val="•"/>
      <w:lvlJc w:val="left"/>
      <w:pPr>
        <w:ind w:left="1495" w:hanging="164"/>
      </w:pPr>
      <w:rPr>
        <w:rFonts w:hint="default"/>
        <w:lang w:val="de-DE" w:eastAsia="de-DE" w:bidi="de-DE"/>
      </w:rPr>
    </w:lvl>
    <w:lvl w:ilvl="3" w:tplc="DC8EE56C">
      <w:numFmt w:val="bullet"/>
      <w:lvlText w:val="•"/>
      <w:lvlJc w:val="left"/>
      <w:pPr>
        <w:ind w:left="2192" w:hanging="164"/>
      </w:pPr>
      <w:rPr>
        <w:rFonts w:hint="default"/>
        <w:lang w:val="de-DE" w:eastAsia="de-DE" w:bidi="de-DE"/>
      </w:rPr>
    </w:lvl>
    <w:lvl w:ilvl="4" w:tplc="E8B4F9A0">
      <w:numFmt w:val="bullet"/>
      <w:lvlText w:val="•"/>
      <w:lvlJc w:val="left"/>
      <w:pPr>
        <w:ind w:left="2890" w:hanging="164"/>
      </w:pPr>
      <w:rPr>
        <w:rFonts w:hint="default"/>
        <w:lang w:val="de-DE" w:eastAsia="de-DE" w:bidi="de-DE"/>
      </w:rPr>
    </w:lvl>
    <w:lvl w:ilvl="5" w:tplc="066E1B54">
      <w:numFmt w:val="bullet"/>
      <w:lvlText w:val="•"/>
      <w:lvlJc w:val="left"/>
      <w:pPr>
        <w:ind w:left="3587" w:hanging="164"/>
      </w:pPr>
      <w:rPr>
        <w:rFonts w:hint="default"/>
        <w:lang w:val="de-DE" w:eastAsia="de-DE" w:bidi="de-DE"/>
      </w:rPr>
    </w:lvl>
    <w:lvl w:ilvl="6" w:tplc="AAAAC812">
      <w:numFmt w:val="bullet"/>
      <w:lvlText w:val="•"/>
      <w:lvlJc w:val="left"/>
      <w:pPr>
        <w:ind w:left="4285" w:hanging="164"/>
      </w:pPr>
      <w:rPr>
        <w:rFonts w:hint="default"/>
        <w:lang w:val="de-DE" w:eastAsia="de-DE" w:bidi="de-DE"/>
      </w:rPr>
    </w:lvl>
    <w:lvl w:ilvl="7" w:tplc="F9D630EC">
      <w:numFmt w:val="bullet"/>
      <w:lvlText w:val="•"/>
      <w:lvlJc w:val="left"/>
      <w:pPr>
        <w:ind w:left="4982" w:hanging="164"/>
      </w:pPr>
      <w:rPr>
        <w:rFonts w:hint="default"/>
        <w:lang w:val="de-DE" w:eastAsia="de-DE" w:bidi="de-DE"/>
      </w:rPr>
    </w:lvl>
    <w:lvl w:ilvl="8" w:tplc="1512C412">
      <w:numFmt w:val="bullet"/>
      <w:lvlText w:val="•"/>
      <w:lvlJc w:val="left"/>
      <w:pPr>
        <w:ind w:left="5680" w:hanging="164"/>
      </w:pPr>
      <w:rPr>
        <w:rFonts w:hint="default"/>
        <w:lang w:val="de-DE" w:eastAsia="de-DE" w:bidi="de-DE"/>
      </w:rPr>
    </w:lvl>
  </w:abstractNum>
  <w:abstractNum w:abstractNumId="11" w15:restartNumberingAfterBreak="0">
    <w:nsid w:val="3E5F7E6E"/>
    <w:multiLevelType w:val="hybridMultilevel"/>
    <w:tmpl w:val="4CFCC810"/>
    <w:lvl w:ilvl="0" w:tplc="CC8CA85C">
      <w:numFmt w:val="bullet"/>
      <w:lvlText w:val="-"/>
      <w:lvlJc w:val="left"/>
      <w:pPr>
        <w:ind w:left="107" w:hanging="212"/>
      </w:pPr>
      <w:rPr>
        <w:rFonts w:ascii="Tahoma" w:eastAsia="Tahoma" w:hAnsi="Tahoma" w:cs="Tahoma" w:hint="default"/>
        <w:spacing w:val="-24"/>
        <w:w w:val="100"/>
        <w:sz w:val="18"/>
        <w:szCs w:val="18"/>
        <w:lang w:val="de-DE" w:eastAsia="de-DE" w:bidi="de-DE"/>
      </w:rPr>
    </w:lvl>
    <w:lvl w:ilvl="1" w:tplc="41085E3A">
      <w:numFmt w:val="bullet"/>
      <w:lvlText w:val="•"/>
      <w:lvlJc w:val="left"/>
      <w:pPr>
        <w:ind w:left="797" w:hanging="212"/>
      </w:pPr>
      <w:rPr>
        <w:rFonts w:hint="default"/>
        <w:lang w:val="de-DE" w:eastAsia="de-DE" w:bidi="de-DE"/>
      </w:rPr>
    </w:lvl>
    <w:lvl w:ilvl="2" w:tplc="2FD452B4">
      <w:numFmt w:val="bullet"/>
      <w:lvlText w:val="•"/>
      <w:lvlJc w:val="left"/>
      <w:pPr>
        <w:ind w:left="1495" w:hanging="212"/>
      </w:pPr>
      <w:rPr>
        <w:rFonts w:hint="default"/>
        <w:lang w:val="de-DE" w:eastAsia="de-DE" w:bidi="de-DE"/>
      </w:rPr>
    </w:lvl>
    <w:lvl w:ilvl="3" w:tplc="53FEABD2">
      <w:numFmt w:val="bullet"/>
      <w:lvlText w:val="•"/>
      <w:lvlJc w:val="left"/>
      <w:pPr>
        <w:ind w:left="2192" w:hanging="212"/>
      </w:pPr>
      <w:rPr>
        <w:rFonts w:hint="default"/>
        <w:lang w:val="de-DE" w:eastAsia="de-DE" w:bidi="de-DE"/>
      </w:rPr>
    </w:lvl>
    <w:lvl w:ilvl="4" w:tplc="4C3AA03E">
      <w:numFmt w:val="bullet"/>
      <w:lvlText w:val="•"/>
      <w:lvlJc w:val="left"/>
      <w:pPr>
        <w:ind w:left="2890" w:hanging="212"/>
      </w:pPr>
      <w:rPr>
        <w:rFonts w:hint="default"/>
        <w:lang w:val="de-DE" w:eastAsia="de-DE" w:bidi="de-DE"/>
      </w:rPr>
    </w:lvl>
    <w:lvl w:ilvl="5" w:tplc="1786E00C">
      <w:numFmt w:val="bullet"/>
      <w:lvlText w:val="•"/>
      <w:lvlJc w:val="left"/>
      <w:pPr>
        <w:ind w:left="3587" w:hanging="212"/>
      </w:pPr>
      <w:rPr>
        <w:rFonts w:hint="default"/>
        <w:lang w:val="de-DE" w:eastAsia="de-DE" w:bidi="de-DE"/>
      </w:rPr>
    </w:lvl>
    <w:lvl w:ilvl="6" w:tplc="C2B05AD8">
      <w:numFmt w:val="bullet"/>
      <w:lvlText w:val="•"/>
      <w:lvlJc w:val="left"/>
      <w:pPr>
        <w:ind w:left="4285" w:hanging="212"/>
      </w:pPr>
      <w:rPr>
        <w:rFonts w:hint="default"/>
        <w:lang w:val="de-DE" w:eastAsia="de-DE" w:bidi="de-DE"/>
      </w:rPr>
    </w:lvl>
    <w:lvl w:ilvl="7" w:tplc="6ABADC46">
      <w:numFmt w:val="bullet"/>
      <w:lvlText w:val="•"/>
      <w:lvlJc w:val="left"/>
      <w:pPr>
        <w:ind w:left="4982" w:hanging="212"/>
      </w:pPr>
      <w:rPr>
        <w:rFonts w:hint="default"/>
        <w:lang w:val="de-DE" w:eastAsia="de-DE" w:bidi="de-DE"/>
      </w:rPr>
    </w:lvl>
    <w:lvl w:ilvl="8" w:tplc="025CED48">
      <w:numFmt w:val="bullet"/>
      <w:lvlText w:val="•"/>
      <w:lvlJc w:val="left"/>
      <w:pPr>
        <w:ind w:left="5680" w:hanging="212"/>
      </w:pPr>
      <w:rPr>
        <w:rFonts w:hint="default"/>
        <w:lang w:val="de-DE" w:eastAsia="de-DE" w:bidi="de-DE"/>
      </w:rPr>
    </w:lvl>
  </w:abstractNum>
  <w:abstractNum w:abstractNumId="12" w15:restartNumberingAfterBreak="0">
    <w:nsid w:val="3FC82F42"/>
    <w:multiLevelType w:val="hybridMultilevel"/>
    <w:tmpl w:val="551A54CA"/>
    <w:lvl w:ilvl="0" w:tplc="3F18E6BC">
      <w:numFmt w:val="bullet"/>
      <w:lvlText w:val="-"/>
      <w:lvlJc w:val="left"/>
      <w:pPr>
        <w:ind w:left="107" w:hanging="130"/>
      </w:pPr>
      <w:rPr>
        <w:rFonts w:ascii="Verdana" w:eastAsia="Verdana" w:hAnsi="Verdana" w:cs="Verdana" w:hint="default"/>
        <w:w w:val="100"/>
        <w:sz w:val="16"/>
        <w:szCs w:val="16"/>
        <w:lang w:val="de-DE" w:eastAsia="de-DE" w:bidi="de-DE"/>
      </w:rPr>
    </w:lvl>
    <w:lvl w:ilvl="1" w:tplc="46360016">
      <w:numFmt w:val="bullet"/>
      <w:lvlText w:val="•"/>
      <w:lvlJc w:val="left"/>
      <w:pPr>
        <w:ind w:left="697" w:hanging="130"/>
      </w:pPr>
      <w:rPr>
        <w:rFonts w:hint="default"/>
        <w:lang w:val="de-DE" w:eastAsia="de-DE" w:bidi="de-DE"/>
      </w:rPr>
    </w:lvl>
    <w:lvl w:ilvl="2" w:tplc="94B440E8">
      <w:numFmt w:val="bullet"/>
      <w:lvlText w:val="•"/>
      <w:lvlJc w:val="left"/>
      <w:pPr>
        <w:ind w:left="1294" w:hanging="130"/>
      </w:pPr>
      <w:rPr>
        <w:rFonts w:hint="default"/>
        <w:lang w:val="de-DE" w:eastAsia="de-DE" w:bidi="de-DE"/>
      </w:rPr>
    </w:lvl>
    <w:lvl w:ilvl="3" w:tplc="948EB4C2">
      <w:numFmt w:val="bullet"/>
      <w:lvlText w:val="•"/>
      <w:lvlJc w:val="left"/>
      <w:pPr>
        <w:ind w:left="1891" w:hanging="130"/>
      </w:pPr>
      <w:rPr>
        <w:rFonts w:hint="default"/>
        <w:lang w:val="de-DE" w:eastAsia="de-DE" w:bidi="de-DE"/>
      </w:rPr>
    </w:lvl>
    <w:lvl w:ilvl="4" w:tplc="0982FD06">
      <w:numFmt w:val="bullet"/>
      <w:lvlText w:val="•"/>
      <w:lvlJc w:val="left"/>
      <w:pPr>
        <w:ind w:left="2488" w:hanging="130"/>
      </w:pPr>
      <w:rPr>
        <w:rFonts w:hint="default"/>
        <w:lang w:val="de-DE" w:eastAsia="de-DE" w:bidi="de-DE"/>
      </w:rPr>
    </w:lvl>
    <w:lvl w:ilvl="5" w:tplc="5B6CC0D2">
      <w:numFmt w:val="bullet"/>
      <w:lvlText w:val="•"/>
      <w:lvlJc w:val="left"/>
      <w:pPr>
        <w:ind w:left="3085" w:hanging="130"/>
      </w:pPr>
      <w:rPr>
        <w:rFonts w:hint="default"/>
        <w:lang w:val="de-DE" w:eastAsia="de-DE" w:bidi="de-DE"/>
      </w:rPr>
    </w:lvl>
    <w:lvl w:ilvl="6" w:tplc="C9F2D042">
      <w:numFmt w:val="bullet"/>
      <w:lvlText w:val="•"/>
      <w:lvlJc w:val="left"/>
      <w:pPr>
        <w:ind w:left="3682" w:hanging="130"/>
      </w:pPr>
      <w:rPr>
        <w:rFonts w:hint="default"/>
        <w:lang w:val="de-DE" w:eastAsia="de-DE" w:bidi="de-DE"/>
      </w:rPr>
    </w:lvl>
    <w:lvl w:ilvl="7" w:tplc="1AF0AE88">
      <w:numFmt w:val="bullet"/>
      <w:lvlText w:val="•"/>
      <w:lvlJc w:val="left"/>
      <w:pPr>
        <w:ind w:left="4279" w:hanging="130"/>
      </w:pPr>
      <w:rPr>
        <w:rFonts w:hint="default"/>
        <w:lang w:val="de-DE" w:eastAsia="de-DE" w:bidi="de-DE"/>
      </w:rPr>
    </w:lvl>
    <w:lvl w:ilvl="8" w:tplc="13D4EADC">
      <w:numFmt w:val="bullet"/>
      <w:lvlText w:val="•"/>
      <w:lvlJc w:val="left"/>
      <w:pPr>
        <w:ind w:left="4876" w:hanging="130"/>
      </w:pPr>
      <w:rPr>
        <w:rFonts w:hint="default"/>
        <w:lang w:val="de-DE" w:eastAsia="de-DE" w:bidi="de-DE"/>
      </w:rPr>
    </w:lvl>
  </w:abstractNum>
  <w:abstractNum w:abstractNumId="13" w15:restartNumberingAfterBreak="0">
    <w:nsid w:val="3FE57779"/>
    <w:multiLevelType w:val="hybridMultilevel"/>
    <w:tmpl w:val="6D667950"/>
    <w:lvl w:ilvl="0" w:tplc="79042988">
      <w:numFmt w:val="bullet"/>
      <w:lvlText w:val=""/>
      <w:lvlJc w:val="left"/>
      <w:pPr>
        <w:ind w:left="450" w:hanging="344"/>
      </w:pPr>
      <w:rPr>
        <w:rFonts w:ascii="Symbol" w:eastAsia="Symbol" w:hAnsi="Symbol" w:cs="Symbol" w:hint="default"/>
        <w:w w:val="100"/>
        <w:sz w:val="16"/>
        <w:szCs w:val="16"/>
        <w:lang w:val="de-DE" w:eastAsia="de-DE" w:bidi="de-DE"/>
      </w:rPr>
    </w:lvl>
    <w:lvl w:ilvl="1" w:tplc="ADAAC3BC">
      <w:numFmt w:val="bullet"/>
      <w:lvlText w:val="•"/>
      <w:lvlJc w:val="left"/>
      <w:pPr>
        <w:ind w:left="1122" w:hanging="344"/>
      </w:pPr>
      <w:rPr>
        <w:rFonts w:hint="default"/>
        <w:lang w:val="de-DE" w:eastAsia="de-DE" w:bidi="de-DE"/>
      </w:rPr>
    </w:lvl>
    <w:lvl w:ilvl="2" w:tplc="BBE00918">
      <w:numFmt w:val="bullet"/>
      <w:lvlText w:val="•"/>
      <w:lvlJc w:val="left"/>
      <w:pPr>
        <w:ind w:left="1784" w:hanging="344"/>
      </w:pPr>
      <w:rPr>
        <w:rFonts w:hint="default"/>
        <w:lang w:val="de-DE" w:eastAsia="de-DE" w:bidi="de-DE"/>
      </w:rPr>
    </w:lvl>
    <w:lvl w:ilvl="3" w:tplc="62F49514">
      <w:numFmt w:val="bullet"/>
      <w:lvlText w:val="•"/>
      <w:lvlJc w:val="left"/>
      <w:pPr>
        <w:ind w:left="2446" w:hanging="344"/>
      </w:pPr>
      <w:rPr>
        <w:rFonts w:hint="default"/>
        <w:lang w:val="de-DE" w:eastAsia="de-DE" w:bidi="de-DE"/>
      </w:rPr>
    </w:lvl>
    <w:lvl w:ilvl="4" w:tplc="8C5E718C">
      <w:numFmt w:val="bullet"/>
      <w:lvlText w:val="•"/>
      <w:lvlJc w:val="left"/>
      <w:pPr>
        <w:ind w:left="3108" w:hanging="344"/>
      </w:pPr>
      <w:rPr>
        <w:rFonts w:hint="default"/>
        <w:lang w:val="de-DE" w:eastAsia="de-DE" w:bidi="de-DE"/>
      </w:rPr>
    </w:lvl>
    <w:lvl w:ilvl="5" w:tplc="650875BE">
      <w:numFmt w:val="bullet"/>
      <w:lvlText w:val="•"/>
      <w:lvlJc w:val="left"/>
      <w:pPr>
        <w:ind w:left="3770" w:hanging="344"/>
      </w:pPr>
      <w:rPr>
        <w:rFonts w:hint="default"/>
        <w:lang w:val="de-DE" w:eastAsia="de-DE" w:bidi="de-DE"/>
      </w:rPr>
    </w:lvl>
    <w:lvl w:ilvl="6" w:tplc="8DD6E9C4">
      <w:numFmt w:val="bullet"/>
      <w:lvlText w:val="•"/>
      <w:lvlJc w:val="left"/>
      <w:pPr>
        <w:ind w:left="4432" w:hanging="344"/>
      </w:pPr>
      <w:rPr>
        <w:rFonts w:hint="default"/>
        <w:lang w:val="de-DE" w:eastAsia="de-DE" w:bidi="de-DE"/>
      </w:rPr>
    </w:lvl>
    <w:lvl w:ilvl="7" w:tplc="8BE8BF32">
      <w:numFmt w:val="bullet"/>
      <w:lvlText w:val="•"/>
      <w:lvlJc w:val="left"/>
      <w:pPr>
        <w:ind w:left="5094" w:hanging="344"/>
      </w:pPr>
      <w:rPr>
        <w:rFonts w:hint="default"/>
        <w:lang w:val="de-DE" w:eastAsia="de-DE" w:bidi="de-DE"/>
      </w:rPr>
    </w:lvl>
    <w:lvl w:ilvl="8" w:tplc="5C06B428">
      <w:numFmt w:val="bullet"/>
      <w:lvlText w:val="•"/>
      <w:lvlJc w:val="left"/>
      <w:pPr>
        <w:ind w:left="5756" w:hanging="344"/>
      </w:pPr>
      <w:rPr>
        <w:rFonts w:hint="default"/>
        <w:lang w:val="de-DE" w:eastAsia="de-DE" w:bidi="de-DE"/>
      </w:rPr>
    </w:lvl>
  </w:abstractNum>
  <w:abstractNum w:abstractNumId="14" w15:restartNumberingAfterBreak="0">
    <w:nsid w:val="45800DC4"/>
    <w:multiLevelType w:val="hybridMultilevel"/>
    <w:tmpl w:val="76D68380"/>
    <w:lvl w:ilvl="0" w:tplc="5F64D30C">
      <w:numFmt w:val="bullet"/>
      <w:lvlText w:val="-"/>
      <w:lvlJc w:val="left"/>
      <w:pPr>
        <w:ind w:left="107" w:hanging="125"/>
      </w:pPr>
      <w:rPr>
        <w:rFonts w:ascii="Tahoma" w:eastAsia="Tahoma" w:hAnsi="Tahoma" w:cs="Tahoma" w:hint="default"/>
        <w:w w:val="100"/>
        <w:sz w:val="16"/>
        <w:szCs w:val="16"/>
        <w:lang w:val="de-DE" w:eastAsia="de-DE" w:bidi="de-DE"/>
      </w:rPr>
    </w:lvl>
    <w:lvl w:ilvl="1" w:tplc="2A9AAF4C">
      <w:numFmt w:val="bullet"/>
      <w:lvlText w:val="•"/>
      <w:lvlJc w:val="left"/>
      <w:pPr>
        <w:ind w:left="797" w:hanging="125"/>
      </w:pPr>
      <w:rPr>
        <w:rFonts w:hint="default"/>
        <w:lang w:val="de-DE" w:eastAsia="de-DE" w:bidi="de-DE"/>
      </w:rPr>
    </w:lvl>
    <w:lvl w:ilvl="2" w:tplc="65A63220">
      <w:numFmt w:val="bullet"/>
      <w:lvlText w:val="•"/>
      <w:lvlJc w:val="left"/>
      <w:pPr>
        <w:ind w:left="1494" w:hanging="125"/>
      </w:pPr>
      <w:rPr>
        <w:rFonts w:hint="default"/>
        <w:lang w:val="de-DE" w:eastAsia="de-DE" w:bidi="de-DE"/>
      </w:rPr>
    </w:lvl>
    <w:lvl w:ilvl="3" w:tplc="54A25514">
      <w:numFmt w:val="bullet"/>
      <w:lvlText w:val="•"/>
      <w:lvlJc w:val="left"/>
      <w:pPr>
        <w:ind w:left="2192" w:hanging="125"/>
      </w:pPr>
      <w:rPr>
        <w:rFonts w:hint="default"/>
        <w:lang w:val="de-DE" w:eastAsia="de-DE" w:bidi="de-DE"/>
      </w:rPr>
    </w:lvl>
    <w:lvl w:ilvl="4" w:tplc="3F54D020">
      <w:numFmt w:val="bullet"/>
      <w:lvlText w:val="•"/>
      <w:lvlJc w:val="left"/>
      <w:pPr>
        <w:ind w:left="2889" w:hanging="125"/>
      </w:pPr>
      <w:rPr>
        <w:rFonts w:hint="default"/>
        <w:lang w:val="de-DE" w:eastAsia="de-DE" w:bidi="de-DE"/>
      </w:rPr>
    </w:lvl>
    <w:lvl w:ilvl="5" w:tplc="FA4A89EE">
      <w:numFmt w:val="bullet"/>
      <w:lvlText w:val="•"/>
      <w:lvlJc w:val="left"/>
      <w:pPr>
        <w:ind w:left="3587" w:hanging="125"/>
      </w:pPr>
      <w:rPr>
        <w:rFonts w:hint="default"/>
        <w:lang w:val="de-DE" w:eastAsia="de-DE" w:bidi="de-DE"/>
      </w:rPr>
    </w:lvl>
    <w:lvl w:ilvl="6" w:tplc="FAC4CAC4">
      <w:numFmt w:val="bullet"/>
      <w:lvlText w:val="•"/>
      <w:lvlJc w:val="left"/>
      <w:pPr>
        <w:ind w:left="4284" w:hanging="125"/>
      </w:pPr>
      <w:rPr>
        <w:rFonts w:hint="default"/>
        <w:lang w:val="de-DE" w:eastAsia="de-DE" w:bidi="de-DE"/>
      </w:rPr>
    </w:lvl>
    <w:lvl w:ilvl="7" w:tplc="3DECD03C">
      <w:numFmt w:val="bullet"/>
      <w:lvlText w:val="•"/>
      <w:lvlJc w:val="left"/>
      <w:pPr>
        <w:ind w:left="4981" w:hanging="125"/>
      </w:pPr>
      <w:rPr>
        <w:rFonts w:hint="default"/>
        <w:lang w:val="de-DE" w:eastAsia="de-DE" w:bidi="de-DE"/>
      </w:rPr>
    </w:lvl>
    <w:lvl w:ilvl="8" w:tplc="094E7A76">
      <w:numFmt w:val="bullet"/>
      <w:lvlText w:val="•"/>
      <w:lvlJc w:val="left"/>
      <w:pPr>
        <w:ind w:left="5679" w:hanging="125"/>
      </w:pPr>
      <w:rPr>
        <w:rFonts w:hint="default"/>
        <w:lang w:val="de-DE" w:eastAsia="de-DE" w:bidi="de-DE"/>
      </w:rPr>
    </w:lvl>
  </w:abstractNum>
  <w:abstractNum w:abstractNumId="15" w15:restartNumberingAfterBreak="0">
    <w:nsid w:val="47ED1441"/>
    <w:multiLevelType w:val="hybridMultilevel"/>
    <w:tmpl w:val="765E92AC"/>
    <w:lvl w:ilvl="0" w:tplc="44E8F5EA">
      <w:numFmt w:val="bullet"/>
      <w:lvlText w:val="-"/>
      <w:lvlJc w:val="left"/>
      <w:pPr>
        <w:ind w:left="215" w:hanging="108"/>
      </w:pPr>
      <w:rPr>
        <w:rFonts w:ascii="Tahoma" w:eastAsia="Tahoma" w:hAnsi="Tahoma" w:cs="Tahoma" w:hint="default"/>
        <w:w w:val="100"/>
        <w:sz w:val="16"/>
        <w:szCs w:val="16"/>
        <w:lang w:val="de-DE" w:eastAsia="de-DE" w:bidi="de-DE"/>
      </w:rPr>
    </w:lvl>
    <w:lvl w:ilvl="1" w:tplc="A7284A00">
      <w:numFmt w:val="bullet"/>
      <w:lvlText w:val="•"/>
      <w:lvlJc w:val="left"/>
      <w:pPr>
        <w:ind w:left="905" w:hanging="108"/>
      </w:pPr>
      <w:rPr>
        <w:rFonts w:hint="default"/>
        <w:lang w:val="de-DE" w:eastAsia="de-DE" w:bidi="de-DE"/>
      </w:rPr>
    </w:lvl>
    <w:lvl w:ilvl="2" w:tplc="65AE55B6">
      <w:numFmt w:val="bullet"/>
      <w:lvlText w:val="•"/>
      <w:lvlJc w:val="left"/>
      <w:pPr>
        <w:ind w:left="1591" w:hanging="108"/>
      </w:pPr>
      <w:rPr>
        <w:rFonts w:hint="default"/>
        <w:lang w:val="de-DE" w:eastAsia="de-DE" w:bidi="de-DE"/>
      </w:rPr>
    </w:lvl>
    <w:lvl w:ilvl="3" w:tplc="9A74EF34">
      <w:numFmt w:val="bullet"/>
      <w:lvlText w:val="•"/>
      <w:lvlJc w:val="left"/>
      <w:pPr>
        <w:ind w:left="2277" w:hanging="108"/>
      </w:pPr>
      <w:rPr>
        <w:rFonts w:hint="default"/>
        <w:lang w:val="de-DE" w:eastAsia="de-DE" w:bidi="de-DE"/>
      </w:rPr>
    </w:lvl>
    <w:lvl w:ilvl="4" w:tplc="298EA7C6">
      <w:numFmt w:val="bullet"/>
      <w:lvlText w:val="•"/>
      <w:lvlJc w:val="left"/>
      <w:pPr>
        <w:ind w:left="2962" w:hanging="108"/>
      </w:pPr>
      <w:rPr>
        <w:rFonts w:hint="default"/>
        <w:lang w:val="de-DE" w:eastAsia="de-DE" w:bidi="de-DE"/>
      </w:rPr>
    </w:lvl>
    <w:lvl w:ilvl="5" w:tplc="CCEE5886">
      <w:numFmt w:val="bullet"/>
      <w:lvlText w:val="•"/>
      <w:lvlJc w:val="left"/>
      <w:pPr>
        <w:ind w:left="3648" w:hanging="108"/>
      </w:pPr>
      <w:rPr>
        <w:rFonts w:hint="default"/>
        <w:lang w:val="de-DE" w:eastAsia="de-DE" w:bidi="de-DE"/>
      </w:rPr>
    </w:lvl>
    <w:lvl w:ilvl="6" w:tplc="A2EE2E54">
      <w:numFmt w:val="bullet"/>
      <w:lvlText w:val="•"/>
      <w:lvlJc w:val="left"/>
      <w:pPr>
        <w:ind w:left="4334" w:hanging="108"/>
      </w:pPr>
      <w:rPr>
        <w:rFonts w:hint="default"/>
        <w:lang w:val="de-DE" w:eastAsia="de-DE" w:bidi="de-DE"/>
      </w:rPr>
    </w:lvl>
    <w:lvl w:ilvl="7" w:tplc="AD843E8E">
      <w:numFmt w:val="bullet"/>
      <w:lvlText w:val="•"/>
      <w:lvlJc w:val="left"/>
      <w:pPr>
        <w:ind w:left="5019" w:hanging="108"/>
      </w:pPr>
      <w:rPr>
        <w:rFonts w:hint="default"/>
        <w:lang w:val="de-DE" w:eastAsia="de-DE" w:bidi="de-DE"/>
      </w:rPr>
    </w:lvl>
    <w:lvl w:ilvl="8" w:tplc="4E0A681E">
      <w:numFmt w:val="bullet"/>
      <w:lvlText w:val="•"/>
      <w:lvlJc w:val="left"/>
      <w:pPr>
        <w:ind w:left="5705" w:hanging="108"/>
      </w:pPr>
      <w:rPr>
        <w:rFonts w:hint="default"/>
        <w:lang w:val="de-DE" w:eastAsia="de-DE" w:bidi="de-DE"/>
      </w:rPr>
    </w:lvl>
  </w:abstractNum>
  <w:abstractNum w:abstractNumId="16" w15:restartNumberingAfterBreak="0">
    <w:nsid w:val="491B4C43"/>
    <w:multiLevelType w:val="hybridMultilevel"/>
    <w:tmpl w:val="B5E6E7FE"/>
    <w:lvl w:ilvl="0" w:tplc="A9E2E9DE">
      <w:numFmt w:val="bullet"/>
      <w:lvlText w:val="-"/>
      <w:lvlJc w:val="left"/>
      <w:pPr>
        <w:ind w:left="107" w:hanging="185"/>
      </w:pPr>
      <w:rPr>
        <w:rFonts w:ascii="Tahoma" w:eastAsia="Tahoma" w:hAnsi="Tahoma" w:cs="Tahoma" w:hint="default"/>
        <w:spacing w:val="-4"/>
        <w:w w:val="100"/>
        <w:sz w:val="18"/>
        <w:szCs w:val="18"/>
        <w:lang w:val="de-DE" w:eastAsia="de-DE" w:bidi="de-DE"/>
      </w:rPr>
    </w:lvl>
    <w:lvl w:ilvl="1" w:tplc="7DD0377A">
      <w:numFmt w:val="bullet"/>
      <w:lvlText w:val="•"/>
      <w:lvlJc w:val="left"/>
      <w:pPr>
        <w:ind w:left="797" w:hanging="185"/>
      </w:pPr>
      <w:rPr>
        <w:rFonts w:hint="default"/>
        <w:lang w:val="de-DE" w:eastAsia="de-DE" w:bidi="de-DE"/>
      </w:rPr>
    </w:lvl>
    <w:lvl w:ilvl="2" w:tplc="90F81D28">
      <w:numFmt w:val="bullet"/>
      <w:lvlText w:val="•"/>
      <w:lvlJc w:val="left"/>
      <w:pPr>
        <w:ind w:left="1495" w:hanging="185"/>
      </w:pPr>
      <w:rPr>
        <w:rFonts w:hint="default"/>
        <w:lang w:val="de-DE" w:eastAsia="de-DE" w:bidi="de-DE"/>
      </w:rPr>
    </w:lvl>
    <w:lvl w:ilvl="3" w:tplc="EE7A7F12">
      <w:numFmt w:val="bullet"/>
      <w:lvlText w:val="•"/>
      <w:lvlJc w:val="left"/>
      <w:pPr>
        <w:ind w:left="2192" w:hanging="185"/>
      </w:pPr>
      <w:rPr>
        <w:rFonts w:hint="default"/>
        <w:lang w:val="de-DE" w:eastAsia="de-DE" w:bidi="de-DE"/>
      </w:rPr>
    </w:lvl>
    <w:lvl w:ilvl="4" w:tplc="54387DB0">
      <w:numFmt w:val="bullet"/>
      <w:lvlText w:val="•"/>
      <w:lvlJc w:val="left"/>
      <w:pPr>
        <w:ind w:left="2890" w:hanging="185"/>
      </w:pPr>
      <w:rPr>
        <w:rFonts w:hint="default"/>
        <w:lang w:val="de-DE" w:eastAsia="de-DE" w:bidi="de-DE"/>
      </w:rPr>
    </w:lvl>
    <w:lvl w:ilvl="5" w:tplc="49BE7CE2">
      <w:numFmt w:val="bullet"/>
      <w:lvlText w:val="•"/>
      <w:lvlJc w:val="left"/>
      <w:pPr>
        <w:ind w:left="3587" w:hanging="185"/>
      </w:pPr>
      <w:rPr>
        <w:rFonts w:hint="default"/>
        <w:lang w:val="de-DE" w:eastAsia="de-DE" w:bidi="de-DE"/>
      </w:rPr>
    </w:lvl>
    <w:lvl w:ilvl="6" w:tplc="5A6C3C72">
      <w:numFmt w:val="bullet"/>
      <w:lvlText w:val="•"/>
      <w:lvlJc w:val="left"/>
      <w:pPr>
        <w:ind w:left="4285" w:hanging="185"/>
      </w:pPr>
      <w:rPr>
        <w:rFonts w:hint="default"/>
        <w:lang w:val="de-DE" w:eastAsia="de-DE" w:bidi="de-DE"/>
      </w:rPr>
    </w:lvl>
    <w:lvl w:ilvl="7" w:tplc="7092278C">
      <w:numFmt w:val="bullet"/>
      <w:lvlText w:val="•"/>
      <w:lvlJc w:val="left"/>
      <w:pPr>
        <w:ind w:left="4982" w:hanging="185"/>
      </w:pPr>
      <w:rPr>
        <w:rFonts w:hint="default"/>
        <w:lang w:val="de-DE" w:eastAsia="de-DE" w:bidi="de-DE"/>
      </w:rPr>
    </w:lvl>
    <w:lvl w:ilvl="8" w:tplc="AE50AA9A">
      <w:numFmt w:val="bullet"/>
      <w:lvlText w:val="•"/>
      <w:lvlJc w:val="left"/>
      <w:pPr>
        <w:ind w:left="5680" w:hanging="185"/>
      </w:pPr>
      <w:rPr>
        <w:rFonts w:hint="default"/>
        <w:lang w:val="de-DE" w:eastAsia="de-DE" w:bidi="de-DE"/>
      </w:rPr>
    </w:lvl>
  </w:abstractNum>
  <w:abstractNum w:abstractNumId="17" w15:restartNumberingAfterBreak="0">
    <w:nsid w:val="49E353BD"/>
    <w:multiLevelType w:val="hybridMultilevel"/>
    <w:tmpl w:val="7C5AF3B8"/>
    <w:lvl w:ilvl="0" w:tplc="64DE2014">
      <w:numFmt w:val="bullet"/>
      <w:lvlText w:val="-"/>
      <w:lvlJc w:val="left"/>
      <w:pPr>
        <w:ind w:left="107" w:hanging="212"/>
      </w:pPr>
      <w:rPr>
        <w:rFonts w:ascii="Tahoma" w:eastAsia="Tahoma" w:hAnsi="Tahoma" w:cs="Tahoma" w:hint="default"/>
        <w:spacing w:val="-24"/>
        <w:w w:val="100"/>
        <w:sz w:val="18"/>
        <w:szCs w:val="18"/>
        <w:lang w:val="de-DE" w:eastAsia="de-DE" w:bidi="de-DE"/>
      </w:rPr>
    </w:lvl>
    <w:lvl w:ilvl="1" w:tplc="28EC71E8">
      <w:numFmt w:val="bullet"/>
      <w:lvlText w:val="•"/>
      <w:lvlJc w:val="left"/>
      <w:pPr>
        <w:ind w:left="797" w:hanging="212"/>
      </w:pPr>
      <w:rPr>
        <w:rFonts w:hint="default"/>
        <w:lang w:val="de-DE" w:eastAsia="de-DE" w:bidi="de-DE"/>
      </w:rPr>
    </w:lvl>
    <w:lvl w:ilvl="2" w:tplc="435A414A">
      <w:numFmt w:val="bullet"/>
      <w:lvlText w:val="•"/>
      <w:lvlJc w:val="left"/>
      <w:pPr>
        <w:ind w:left="1495" w:hanging="212"/>
      </w:pPr>
      <w:rPr>
        <w:rFonts w:hint="default"/>
        <w:lang w:val="de-DE" w:eastAsia="de-DE" w:bidi="de-DE"/>
      </w:rPr>
    </w:lvl>
    <w:lvl w:ilvl="3" w:tplc="36A8327C">
      <w:numFmt w:val="bullet"/>
      <w:lvlText w:val="•"/>
      <w:lvlJc w:val="left"/>
      <w:pPr>
        <w:ind w:left="2192" w:hanging="212"/>
      </w:pPr>
      <w:rPr>
        <w:rFonts w:hint="default"/>
        <w:lang w:val="de-DE" w:eastAsia="de-DE" w:bidi="de-DE"/>
      </w:rPr>
    </w:lvl>
    <w:lvl w:ilvl="4" w:tplc="2B9677EE">
      <w:numFmt w:val="bullet"/>
      <w:lvlText w:val="•"/>
      <w:lvlJc w:val="left"/>
      <w:pPr>
        <w:ind w:left="2890" w:hanging="212"/>
      </w:pPr>
      <w:rPr>
        <w:rFonts w:hint="default"/>
        <w:lang w:val="de-DE" w:eastAsia="de-DE" w:bidi="de-DE"/>
      </w:rPr>
    </w:lvl>
    <w:lvl w:ilvl="5" w:tplc="5C64DEEA">
      <w:numFmt w:val="bullet"/>
      <w:lvlText w:val="•"/>
      <w:lvlJc w:val="left"/>
      <w:pPr>
        <w:ind w:left="3587" w:hanging="212"/>
      </w:pPr>
      <w:rPr>
        <w:rFonts w:hint="default"/>
        <w:lang w:val="de-DE" w:eastAsia="de-DE" w:bidi="de-DE"/>
      </w:rPr>
    </w:lvl>
    <w:lvl w:ilvl="6" w:tplc="5E80ACDE">
      <w:numFmt w:val="bullet"/>
      <w:lvlText w:val="•"/>
      <w:lvlJc w:val="left"/>
      <w:pPr>
        <w:ind w:left="4285" w:hanging="212"/>
      </w:pPr>
      <w:rPr>
        <w:rFonts w:hint="default"/>
        <w:lang w:val="de-DE" w:eastAsia="de-DE" w:bidi="de-DE"/>
      </w:rPr>
    </w:lvl>
    <w:lvl w:ilvl="7" w:tplc="4CBE94FE">
      <w:numFmt w:val="bullet"/>
      <w:lvlText w:val="•"/>
      <w:lvlJc w:val="left"/>
      <w:pPr>
        <w:ind w:left="4982" w:hanging="212"/>
      </w:pPr>
      <w:rPr>
        <w:rFonts w:hint="default"/>
        <w:lang w:val="de-DE" w:eastAsia="de-DE" w:bidi="de-DE"/>
      </w:rPr>
    </w:lvl>
    <w:lvl w:ilvl="8" w:tplc="5A98EA94">
      <w:numFmt w:val="bullet"/>
      <w:lvlText w:val="•"/>
      <w:lvlJc w:val="left"/>
      <w:pPr>
        <w:ind w:left="5680" w:hanging="212"/>
      </w:pPr>
      <w:rPr>
        <w:rFonts w:hint="default"/>
        <w:lang w:val="de-DE" w:eastAsia="de-DE" w:bidi="de-DE"/>
      </w:rPr>
    </w:lvl>
  </w:abstractNum>
  <w:abstractNum w:abstractNumId="18" w15:restartNumberingAfterBreak="0">
    <w:nsid w:val="4B3504D1"/>
    <w:multiLevelType w:val="hybridMultilevel"/>
    <w:tmpl w:val="E97CD188"/>
    <w:lvl w:ilvl="0" w:tplc="EED062EE">
      <w:numFmt w:val="bullet"/>
      <w:lvlText w:val="-"/>
      <w:lvlJc w:val="left"/>
      <w:pPr>
        <w:ind w:left="107" w:hanging="708"/>
      </w:pPr>
      <w:rPr>
        <w:rFonts w:ascii="Tahoma" w:eastAsia="Tahoma" w:hAnsi="Tahoma" w:cs="Tahoma" w:hint="default"/>
        <w:w w:val="100"/>
        <w:sz w:val="16"/>
        <w:szCs w:val="16"/>
        <w:lang w:val="de-DE" w:eastAsia="de-DE" w:bidi="de-DE"/>
      </w:rPr>
    </w:lvl>
    <w:lvl w:ilvl="1" w:tplc="BCAA54C4">
      <w:numFmt w:val="bullet"/>
      <w:lvlText w:val="•"/>
      <w:lvlJc w:val="left"/>
      <w:pPr>
        <w:ind w:left="812" w:hanging="708"/>
      </w:pPr>
      <w:rPr>
        <w:rFonts w:hint="default"/>
        <w:lang w:val="de-DE" w:eastAsia="de-DE" w:bidi="de-DE"/>
      </w:rPr>
    </w:lvl>
    <w:lvl w:ilvl="2" w:tplc="3D16FFF2">
      <w:numFmt w:val="bullet"/>
      <w:lvlText w:val="•"/>
      <w:lvlJc w:val="left"/>
      <w:pPr>
        <w:ind w:left="1524" w:hanging="708"/>
      </w:pPr>
      <w:rPr>
        <w:rFonts w:hint="default"/>
        <w:lang w:val="de-DE" w:eastAsia="de-DE" w:bidi="de-DE"/>
      </w:rPr>
    </w:lvl>
    <w:lvl w:ilvl="3" w:tplc="AE6CF5FC">
      <w:numFmt w:val="bullet"/>
      <w:lvlText w:val="•"/>
      <w:lvlJc w:val="left"/>
      <w:pPr>
        <w:ind w:left="2237" w:hanging="708"/>
      </w:pPr>
      <w:rPr>
        <w:rFonts w:hint="default"/>
        <w:lang w:val="de-DE" w:eastAsia="de-DE" w:bidi="de-DE"/>
      </w:rPr>
    </w:lvl>
    <w:lvl w:ilvl="4" w:tplc="62248694">
      <w:numFmt w:val="bullet"/>
      <w:lvlText w:val="•"/>
      <w:lvlJc w:val="left"/>
      <w:pPr>
        <w:ind w:left="2949" w:hanging="708"/>
      </w:pPr>
      <w:rPr>
        <w:rFonts w:hint="default"/>
        <w:lang w:val="de-DE" w:eastAsia="de-DE" w:bidi="de-DE"/>
      </w:rPr>
    </w:lvl>
    <w:lvl w:ilvl="5" w:tplc="43880964">
      <w:numFmt w:val="bullet"/>
      <w:lvlText w:val="•"/>
      <w:lvlJc w:val="left"/>
      <w:pPr>
        <w:ind w:left="3662" w:hanging="708"/>
      </w:pPr>
      <w:rPr>
        <w:rFonts w:hint="default"/>
        <w:lang w:val="de-DE" w:eastAsia="de-DE" w:bidi="de-DE"/>
      </w:rPr>
    </w:lvl>
    <w:lvl w:ilvl="6" w:tplc="9C504946">
      <w:numFmt w:val="bullet"/>
      <w:lvlText w:val="•"/>
      <w:lvlJc w:val="left"/>
      <w:pPr>
        <w:ind w:left="4374" w:hanging="708"/>
      </w:pPr>
      <w:rPr>
        <w:rFonts w:hint="default"/>
        <w:lang w:val="de-DE" w:eastAsia="de-DE" w:bidi="de-DE"/>
      </w:rPr>
    </w:lvl>
    <w:lvl w:ilvl="7" w:tplc="92D2E770">
      <w:numFmt w:val="bullet"/>
      <w:lvlText w:val="•"/>
      <w:lvlJc w:val="left"/>
      <w:pPr>
        <w:ind w:left="5086" w:hanging="708"/>
      </w:pPr>
      <w:rPr>
        <w:rFonts w:hint="default"/>
        <w:lang w:val="de-DE" w:eastAsia="de-DE" w:bidi="de-DE"/>
      </w:rPr>
    </w:lvl>
    <w:lvl w:ilvl="8" w:tplc="517A186A">
      <w:numFmt w:val="bullet"/>
      <w:lvlText w:val="•"/>
      <w:lvlJc w:val="left"/>
      <w:pPr>
        <w:ind w:left="5799" w:hanging="708"/>
      </w:pPr>
      <w:rPr>
        <w:rFonts w:hint="default"/>
        <w:lang w:val="de-DE" w:eastAsia="de-DE" w:bidi="de-DE"/>
      </w:rPr>
    </w:lvl>
  </w:abstractNum>
  <w:abstractNum w:abstractNumId="19" w15:restartNumberingAfterBreak="0">
    <w:nsid w:val="4D690830"/>
    <w:multiLevelType w:val="hybridMultilevel"/>
    <w:tmpl w:val="754EADE8"/>
    <w:lvl w:ilvl="0" w:tplc="228CDFAA">
      <w:start w:val="1"/>
      <w:numFmt w:val="decimal"/>
      <w:lvlText w:val="%1."/>
      <w:lvlJc w:val="left"/>
      <w:pPr>
        <w:ind w:left="815" w:hanging="351"/>
      </w:pPr>
      <w:rPr>
        <w:rFonts w:ascii="Tahoma" w:eastAsia="Tahoma" w:hAnsi="Tahoma" w:cs="Tahoma" w:hint="default"/>
        <w:spacing w:val="0"/>
        <w:w w:val="100"/>
        <w:sz w:val="16"/>
        <w:szCs w:val="16"/>
        <w:lang w:val="de-DE" w:eastAsia="de-DE" w:bidi="de-DE"/>
      </w:rPr>
    </w:lvl>
    <w:lvl w:ilvl="1" w:tplc="2B70F6B4">
      <w:numFmt w:val="bullet"/>
      <w:lvlText w:val="•"/>
      <w:lvlJc w:val="left"/>
      <w:pPr>
        <w:ind w:left="1460" w:hanging="351"/>
      </w:pPr>
      <w:rPr>
        <w:rFonts w:hint="default"/>
        <w:lang w:val="de-DE" w:eastAsia="de-DE" w:bidi="de-DE"/>
      </w:rPr>
    </w:lvl>
    <w:lvl w:ilvl="2" w:tplc="11F2AD30">
      <w:numFmt w:val="bullet"/>
      <w:lvlText w:val="•"/>
      <w:lvlJc w:val="left"/>
      <w:pPr>
        <w:ind w:left="2100" w:hanging="351"/>
      </w:pPr>
      <w:rPr>
        <w:rFonts w:hint="default"/>
        <w:lang w:val="de-DE" w:eastAsia="de-DE" w:bidi="de-DE"/>
      </w:rPr>
    </w:lvl>
    <w:lvl w:ilvl="3" w:tplc="B95C7664">
      <w:numFmt w:val="bullet"/>
      <w:lvlText w:val="•"/>
      <w:lvlJc w:val="left"/>
      <w:pPr>
        <w:ind w:left="2741" w:hanging="351"/>
      </w:pPr>
      <w:rPr>
        <w:rFonts w:hint="default"/>
        <w:lang w:val="de-DE" w:eastAsia="de-DE" w:bidi="de-DE"/>
      </w:rPr>
    </w:lvl>
    <w:lvl w:ilvl="4" w:tplc="49163E78">
      <w:numFmt w:val="bullet"/>
      <w:lvlText w:val="•"/>
      <w:lvlJc w:val="left"/>
      <w:pPr>
        <w:ind w:left="3381" w:hanging="351"/>
      </w:pPr>
      <w:rPr>
        <w:rFonts w:hint="default"/>
        <w:lang w:val="de-DE" w:eastAsia="de-DE" w:bidi="de-DE"/>
      </w:rPr>
    </w:lvl>
    <w:lvl w:ilvl="5" w:tplc="D08E69A6">
      <w:numFmt w:val="bullet"/>
      <w:lvlText w:val="•"/>
      <w:lvlJc w:val="left"/>
      <w:pPr>
        <w:ind w:left="4022" w:hanging="351"/>
      </w:pPr>
      <w:rPr>
        <w:rFonts w:hint="default"/>
        <w:lang w:val="de-DE" w:eastAsia="de-DE" w:bidi="de-DE"/>
      </w:rPr>
    </w:lvl>
    <w:lvl w:ilvl="6" w:tplc="8C1C85FA">
      <w:numFmt w:val="bullet"/>
      <w:lvlText w:val="•"/>
      <w:lvlJc w:val="left"/>
      <w:pPr>
        <w:ind w:left="4662" w:hanging="351"/>
      </w:pPr>
      <w:rPr>
        <w:rFonts w:hint="default"/>
        <w:lang w:val="de-DE" w:eastAsia="de-DE" w:bidi="de-DE"/>
      </w:rPr>
    </w:lvl>
    <w:lvl w:ilvl="7" w:tplc="48F67928">
      <w:numFmt w:val="bullet"/>
      <w:lvlText w:val="•"/>
      <w:lvlJc w:val="left"/>
      <w:pPr>
        <w:ind w:left="5302" w:hanging="351"/>
      </w:pPr>
      <w:rPr>
        <w:rFonts w:hint="default"/>
        <w:lang w:val="de-DE" w:eastAsia="de-DE" w:bidi="de-DE"/>
      </w:rPr>
    </w:lvl>
    <w:lvl w:ilvl="8" w:tplc="830284B6">
      <w:numFmt w:val="bullet"/>
      <w:lvlText w:val="•"/>
      <w:lvlJc w:val="left"/>
      <w:pPr>
        <w:ind w:left="5943" w:hanging="351"/>
      </w:pPr>
      <w:rPr>
        <w:rFonts w:hint="default"/>
        <w:lang w:val="de-DE" w:eastAsia="de-DE" w:bidi="de-DE"/>
      </w:rPr>
    </w:lvl>
  </w:abstractNum>
  <w:abstractNum w:abstractNumId="20" w15:restartNumberingAfterBreak="0">
    <w:nsid w:val="52D86C7C"/>
    <w:multiLevelType w:val="hybridMultilevel"/>
    <w:tmpl w:val="594AEA8C"/>
    <w:lvl w:ilvl="0" w:tplc="805A98A0">
      <w:numFmt w:val="bullet"/>
      <w:lvlText w:val=""/>
      <w:lvlJc w:val="left"/>
      <w:pPr>
        <w:ind w:left="815" w:hanging="348"/>
      </w:pPr>
      <w:rPr>
        <w:rFonts w:ascii="Symbol" w:eastAsia="Symbol" w:hAnsi="Symbol" w:cs="Symbol" w:hint="default"/>
        <w:w w:val="100"/>
        <w:sz w:val="16"/>
        <w:szCs w:val="16"/>
        <w:lang w:val="de-DE" w:eastAsia="de-DE" w:bidi="de-DE"/>
      </w:rPr>
    </w:lvl>
    <w:lvl w:ilvl="1" w:tplc="A0DA383A">
      <w:numFmt w:val="bullet"/>
      <w:lvlText w:val="•"/>
      <w:lvlJc w:val="left"/>
      <w:pPr>
        <w:ind w:left="1446" w:hanging="348"/>
      </w:pPr>
      <w:rPr>
        <w:rFonts w:hint="default"/>
        <w:lang w:val="de-DE" w:eastAsia="de-DE" w:bidi="de-DE"/>
      </w:rPr>
    </w:lvl>
    <w:lvl w:ilvl="2" w:tplc="8AF8DD12">
      <w:numFmt w:val="bullet"/>
      <w:lvlText w:val="•"/>
      <w:lvlJc w:val="left"/>
      <w:pPr>
        <w:ind w:left="2072" w:hanging="348"/>
      </w:pPr>
      <w:rPr>
        <w:rFonts w:hint="default"/>
        <w:lang w:val="de-DE" w:eastAsia="de-DE" w:bidi="de-DE"/>
      </w:rPr>
    </w:lvl>
    <w:lvl w:ilvl="3" w:tplc="983487DC">
      <w:numFmt w:val="bullet"/>
      <w:lvlText w:val="•"/>
      <w:lvlJc w:val="left"/>
      <w:pPr>
        <w:ind w:left="2698" w:hanging="348"/>
      </w:pPr>
      <w:rPr>
        <w:rFonts w:hint="default"/>
        <w:lang w:val="de-DE" w:eastAsia="de-DE" w:bidi="de-DE"/>
      </w:rPr>
    </w:lvl>
    <w:lvl w:ilvl="4" w:tplc="8D3CA9F0">
      <w:numFmt w:val="bullet"/>
      <w:lvlText w:val="•"/>
      <w:lvlJc w:val="left"/>
      <w:pPr>
        <w:ind w:left="3325" w:hanging="348"/>
      </w:pPr>
      <w:rPr>
        <w:rFonts w:hint="default"/>
        <w:lang w:val="de-DE" w:eastAsia="de-DE" w:bidi="de-DE"/>
      </w:rPr>
    </w:lvl>
    <w:lvl w:ilvl="5" w:tplc="FAB48C8A">
      <w:numFmt w:val="bullet"/>
      <w:lvlText w:val="•"/>
      <w:lvlJc w:val="left"/>
      <w:pPr>
        <w:ind w:left="3951" w:hanging="348"/>
      </w:pPr>
      <w:rPr>
        <w:rFonts w:hint="default"/>
        <w:lang w:val="de-DE" w:eastAsia="de-DE" w:bidi="de-DE"/>
      </w:rPr>
    </w:lvl>
    <w:lvl w:ilvl="6" w:tplc="07C67F60">
      <w:numFmt w:val="bullet"/>
      <w:lvlText w:val="•"/>
      <w:lvlJc w:val="left"/>
      <w:pPr>
        <w:ind w:left="4577" w:hanging="348"/>
      </w:pPr>
      <w:rPr>
        <w:rFonts w:hint="default"/>
        <w:lang w:val="de-DE" w:eastAsia="de-DE" w:bidi="de-DE"/>
      </w:rPr>
    </w:lvl>
    <w:lvl w:ilvl="7" w:tplc="1CB81584">
      <w:numFmt w:val="bullet"/>
      <w:lvlText w:val="•"/>
      <w:lvlJc w:val="left"/>
      <w:pPr>
        <w:ind w:left="5204" w:hanging="348"/>
      </w:pPr>
      <w:rPr>
        <w:rFonts w:hint="default"/>
        <w:lang w:val="de-DE" w:eastAsia="de-DE" w:bidi="de-DE"/>
      </w:rPr>
    </w:lvl>
    <w:lvl w:ilvl="8" w:tplc="CF64C37A">
      <w:numFmt w:val="bullet"/>
      <w:lvlText w:val="•"/>
      <w:lvlJc w:val="left"/>
      <w:pPr>
        <w:ind w:left="5830" w:hanging="348"/>
      </w:pPr>
      <w:rPr>
        <w:rFonts w:hint="default"/>
        <w:lang w:val="de-DE" w:eastAsia="de-DE" w:bidi="de-DE"/>
      </w:rPr>
    </w:lvl>
  </w:abstractNum>
  <w:abstractNum w:abstractNumId="21" w15:restartNumberingAfterBreak="0">
    <w:nsid w:val="541A1DF9"/>
    <w:multiLevelType w:val="hybridMultilevel"/>
    <w:tmpl w:val="2C680D56"/>
    <w:lvl w:ilvl="0" w:tplc="1E48FDBE">
      <w:numFmt w:val="bullet"/>
      <w:lvlText w:val="-"/>
      <w:lvlJc w:val="left"/>
      <w:pPr>
        <w:ind w:left="107" w:hanging="130"/>
      </w:pPr>
      <w:rPr>
        <w:rFonts w:ascii="Verdana" w:eastAsia="Verdana" w:hAnsi="Verdana" w:cs="Verdana" w:hint="default"/>
        <w:w w:val="100"/>
        <w:sz w:val="16"/>
        <w:szCs w:val="16"/>
        <w:lang w:val="de-DE" w:eastAsia="de-DE" w:bidi="de-DE"/>
      </w:rPr>
    </w:lvl>
    <w:lvl w:ilvl="1" w:tplc="0DE21016">
      <w:numFmt w:val="bullet"/>
      <w:lvlText w:val="•"/>
      <w:lvlJc w:val="left"/>
      <w:pPr>
        <w:ind w:left="696" w:hanging="130"/>
      </w:pPr>
      <w:rPr>
        <w:rFonts w:hint="default"/>
        <w:lang w:val="de-DE" w:eastAsia="de-DE" w:bidi="de-DE"/>
      </w:rPr>
    </w:lvl>
    <w:lvl w:ilvl="2" w:tplc="A3162F9C">
      <w:numFmt w:val="bullet"/>
      <w:lvlText w:val="•"/>
      <w:lvlJc w:val="left"/>
      <w:pPr>
        <w:ind w:left="1292" w:hanging="130"/>
      </w:pPr>
      <w:rPr>
        <w:rFonts w:hint="default"/>
        <w:lang w:val="de-DE" w:eastAsia="de-DE" w:bidi="de-DE"/>
      </w:rPr>
    </w:lvl>
    <w:lvl w:ilvl="3" w:tplc="042A4094">
      <w:numFmt w:val="bullet"/>
      <w:lvlText w:val="•"/>
      <w:lvlJc w:val="left"/>
      <w:pPr>
        <w:ind w:left="1889" w:hanging="130"/>
      </w:pPr>
      <w:rPr>
        <w:rFonts w:hint="default"/>
        <w:lang w:val="de-DE" w:eastAsia="de-DE" w:bidi="de-DE"/>
      </w:rPr>
    </w:lvl>
    <w:lvl w:ilvl="4" w:tplc="CC847EF8">
      <w:numFmt w:val="bullet"/>
      <w:lvlText w:val="•"/>
      <w:lvlJc w:val="left"/>
      <w:pPr>
        <w:ind w:left="2485" w:hanging="130"/>
      </w:pPr>
      <w:rPr>
        <w:rFonts w:hint="default"/>
        <w:lang w:val="de-DE" w:eastAsia="de-DE" w:bidi="de-DE"/>
      </w:rPr>
    </w:lvl>
    <w:lvl w:ilvl="5" w:tplc="828EEF94">
      <w:numFmt w:val="bullet"/>
      <w:lvlText w:val="•"/>
      <w:lvlJc w:val="left"/>
      <w:pPr>
        <w:ind w:left="3082" w:hanging="130"/>
      </w:pPr>
      <w:rPr>
        <w:rFonts w:hint="default"/>
        <w:lang w:val="de-DE" w:eastAsia="de-DE" w:bidi="de-DE"/>
      </w:rPr>
    </w:lvl>
    <w:lvl w:ilvl="6" w:tplc="B4969258">
      <w:numFmt w:val="bullet"/>
      <w:lvlText w:val="•"/>
      <w:lvlJc w:val="left"/>
      <w:pPr>
        <w:ind w:left="3678" w:hanging="130"/>
      </w:pPr>
      <w:rPr>
        <w:rFonts w:hint="default"/>
        <w:lang w:val="de-DE" w:eastAsia="de-DE" w:bidi="de-DE"/>
      </w:rPr>
    </w:lvl>
    <w:lvl w:ilvl="7" w:tplc="AECC3DF8">
      <w:numFmt w:val="bullet"/>
      <w:lvlText w:val="•"/>
      <w:lvlJc w:val="left"/>
      <w:pPr>
        <w:ind w:left="4274" w:hanging="130"/>
      </w:pPr>
      <w:rPr>
        <w:rFonts w:hint="default"/>
        <w:lang w:val="de-DE" w:eastAsia="de-DE" w:bidi="de-DE"/>
      </w:rPr>
    </w:lvl>
    <w:lvl w:ilvl="8" w:tplc="D8C20B64">
      <w:numFmt w:val="bullet"/>
      <w:lvlText w:val="•"/>
      <w:lvlJc w:val="left"/>
      <w:pPr>
        <w:ind w:left="4871" w:hanging="130"/>
      </w:pPr>
      <w:rPr>
        <w:rFonts w:hint="default"/>
        <w:lang w:val="de-DE" w:eastAsia="de-DE" w:bidi="de-DE"/>
      </w:rPr>
    </w:lvl>
  </w:abstractNum>
  <w:abstractNum w:abstractNumId="22" w15:restartNumberingAfterBreak="0">
    <w:nsid w:val="55961649"/>
    <w:multiLevelType w:val="hybridMultilevel"/>
    <w:tmpl w:val="57EC8EEC"/>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DE6282"/>
    <w:multiLevelType w:val="hybridMultilevel"/>
    <w:tmpl w:val="AA6C7AB2"/>
    <w:lvl w:ilvl="0" w:tplc="90F6D9E6">
      <w:numFmt w:val="bullet"/>
      <w:lvlText w:val="-"/>
      <w:lvlJc w:val="left"/>
      <w:pPr>
        <w:ind w:left="107" w:hanging="185"/>
      </w:pPr>
      <w:rPr>
        <w:rFonts w:ascii="Tahoma" w:eastAsia="Tahoma" w:hAnsi="Tahoma" w:cs="Tahoma" w:hint="default"/>
        <w:spacing w:val="-4"/>
        <w:w w:val="100"/>
        <w:sz w:val="18"/>
        <w:szCs w:val="18"/>
        <w:lang w:val="de-DE" w:eastAsia="de-DE" w:bidi="de-DE"/>
      </w:rPr>
    </w:lvl>
    <w:lvl w:ilvl="1" w:tplc="CDACF704">
      <w:numFmt w:val="bullet"/>
      <w:lvlText w:val="•"/>
      <w:lvlJc w:val="left"/>
      <w:pPr>
        <w:ind w:left="797" w:hanging="185"/>
      </w:pPr>
      <w:rPr>
        <w:rFonts w:hint="default"/>
        <w:lang w:val="de-DE" w:eastAsia="de-DE" w:bidi="de-DE"/>
      </w:rPr>
    </w:lvl>
    <w:lvl w:ilvl="2" w:tplc="1FBA7AA2">
      <w:numFmt w:val="bullet"/>
      <w:lvlText w:val="•"/>
      <w:lvlJc w:val="left"/>
      <w:pPr>
        <w:ind w:left="1495" w:hanging="185"/>
      </w:pPr>
      <w:rPr>
        <w:rFonts w:hint="default"/>
        <w:lang w:val="de-DE" w:eastAsia="de-DE" w:bidi="de-DE"/>
      </w:rPr>
    </w:lvl>
    <w:lvl w:ilvl="3" w:tplc="20FCB5B6">
      <w:numFmt w:val="bullet"/>
      <w:lvlText w:val="•"/>
      <w:lvlJc w:val="left"/>
      <w:pPr>
        <w:ind w:left="2192" w:hanging="185"/>
      </w:pPr>
      <w:rPr>
        <w:rFonts w:hint="default"/>
        <w:lang w:val="de-DE" w:eastAsia="de-DE" w:bidi="de-DE"/>
      </w:rPr>
    </w:lvl>
    <w:lvl w:ilvl="4" w:tplc="95E03C58">
      <w:numFmt w:val="bullet"/>
      <w:lvlText w:val="•"/>
      <w:lvlJc w:val="left"/>
      <w:pPr>
        <w:ind w:left="2890" w:hanging="185"/>
      </w:pPr>
      <w:rPr>
        <w:rFonts w:hint="default"/>
        <w:lang w:val="de-DE" w:eastAsia="de-DE" w:bidi="de-DE"/>
      </w:rPr>
    </w:lvl>
    <w:lvl w:ilvl="5" w:tplc="7F44EECC">
      <w:numFmt w:val="bullet"/>
      <w:lvlText w:val="•"/>
      <w:lvlJc w:val="left"/>
      <w:pPr>
        <w:ind w:left="3587" w:hanging="185"/>
      </w:pPr>
      <w:rPr>
        <w:rFonts w:hint="default"/>
        <w:lang w:val="de-DE" w:eastAsia="de-DE" w:bidi="de-DE"/>
      </w:rPr>
    </w:lvl>
    <w:lvl w:ilvl="6" w:tplc="AA169066">
      <w:numFmt w:val="bullet"/>
      <w:lvlText w:val="•"/>
      <w:lvlJc w:val="left"/>
      <w:pPr>
        <w:ind w:left="4285" w:hanging="185"/>
      </w:pPr>
      <w:rPr>
        <w:rFonts w:hint="default"/>
        <w:lang w:val="de-DE" w:eastAsia="de-DE" w:bidi="de-DE"/>
      </w:rPr>
    </w:lvl>
    <w:lvl w:ilvl="7" w:tplc="07021272">
      <w:numFmt w:val="bullet"/>
      <w:lvlText w:val="•"/>
      <w:lvlJc w:val="left"/>
      <w:pPr>
        <w:ind w:left="4982" w:hanging="185"/>
      </w:pPr>
      <w:rPr>
        <w:rFonts w:hint="default"/>
        <w:lang w:val="de-DE" w:eastAsia="de-DE" w:bidi="de-DE"/>
      </w:rPr>
    </w:lvl>
    <w:lvl w:ilvl="8" w:tplc="FB5CC3FA">
      <w:numFmt w:val="bullet"/>
      <w:lvlText w:val="•"/>
      <w:lvlJc w:val="left"/>
      <w:pPr>
        <w:ind w:left="5680" w:hanging="185"/>
      </w:pPr>
      <w:rPr>
        <w:rFonts w:hint="default"/>
        <w:lang w:val="de-DE" w:eastAsia="de-DE" w:bidi="de-DE"/>
      </w:rPr>
    </w:lvl>
  </w:abstractNum>
  <w:abstractNum w:abstractNumId="24" w15:restartNumberingAfterBreak="0">
    <w:nsid w:val="59F01880"/>
    <w:multiLevelType w:val="hybridMultilevel"/>
    <w:tmpl w:val="433492FA"/>
    <w:lvl w:ilvl="0" w:tplc="F006944A">
      <w:numFmt w:val="bullet"/>
      <w:lvlText w:val="-"/>
      <w:lvlJc w:val="left"/>
      <w:pPr>
        <w:ind w:left="107" w:hanging="108"/>
      </w:pPr>
      <w:rPr>
        <w:rFonts w:ascii="Tahoma" w:eastAsia="Tahoma" w:hAnsi="Tahoma" w:cs="Tahoma" w:hint="default"/>
        <w:w w:val="100"/>
        <w:sz w:val="16"/>
        <w:szCs w:val="16"/>
        <w:lang w:val="de-DE" w:eastAsia="de-DE" w:bidi="de-DE"/>
      </w:rPr>
    </w:lvl>
    <w:lvl w:ilvl="1" w:tplc="462A190A">
      <w:numFmt w:val="bullet"/>
      <w:lvlText w:val="•"/>
      <w:lvlJc w:val="left"/>
      <w:pPr>
        <w:ind w:left="697" w:hanging="108"/>
      </w:pPr>
      <w:rPr>
        <w:rFonts w:hint="default"/>
        <w:lang w:val="de-DE" w:eastAsia="de-DE" w:bidi="de-DE"/>
      </w:rPr>
    </w:lvl>
    <w:lvl w:ilvl="2" w:tplc="E3ACBFAC">
      <w:numFmt w:val="bullet"/>
      <w:lvlText w:val="•"/>
      <w:lvlJc w:val="left"/>
      <w:pPr>
        <w:ind w:left="1294" w:hanging="108"/>
      </w:pPr>
      <w:rPr>
        <w:rFonts w:hint="default"/>
        <w:lang w:val="de-DE" w:eastAsia="de-DE" w:bidi="de-DE"/>
      </w:rPr>
    </w:lvl>
    <w:lvl w:ilvl="3" w:tplc="9AFAD358">
      <w:numFmt w:val="bullet"/>
      <w:lvlText w:val="•"/>
      <w:lvlJc w:val="left"/>
      <w:pPr>
        <w:ind w:left="1891" w:hanging="108"/>
      </w:pPr>
      <w:rPr>
        <w:rFonts w:hint="default"/>
        <w:lang w:val="de-DE" w:eastAsia="de-DE" w:bidi="de-DE"/>
      </w:rPr>
    </w:lvl>
    <w:lvl w:ilvl="4" w:tplc="79C88C60">
      <w:numFmt w:val="bullet"/>
      <w:lvlText w:val="•"/>
      <w:lvlJc w:val="left"/>
      <w:pPr>
        <w:ind w:left="2488" w:hanging="108"/>
      </w:pPr>
      <w:rPr>
        <w:rFonts w:hint="default"/>
        <w:lang w:val="de-DE" w:eastAsia="de-DE" w:bidi="de-DE"/>
      </w:rPr>
    </w:lvl>
    <w:lvl w:ilvl="5" w:tplc="B12A0E14">
      <w:numFmt w:val="bullet"/>
      <w:lvlText w:val="•"/>
      <w:lvlJc w:val="left"/>
      <w:pPr>
        <w:ind w:left="3085" w:hanging="108"/>
      </w:pPr>
      <w:rPr>
        <w:rFonts w:hint="default"/>
        <w:lang w:val="de-DE" w:eastAsia="de-DE" w:bidi="de-DE"/>
      </w:rPr>
    </w:lvl>
    <w:lvl w:ilvl="6" w:tplc="7A4675E6">
      <w:numFmt w:val="bullet"/>
      <w:lvlText w:val="•"/>
      <w:lvlJc w:val="left"/>
      <w:pPr>
        <w:ind w:left="3682" w:hanging="108"/>
      </w:pPr>
      <w:rPr>
        <w:rFonts w:hint="default"/>
        <w:lang w:val="de-DE" w:eastAsia="de-DE" w:bidi="de-DE"/>
      </w:rPr>
    </w:lvl>
    <w:lvl w:ilvl="7" w:tplc="9E98AE6E">
      <w:numFmt w:val="bullet"/>
      <w:lvlText w:val="•"/>
      <w:lvlJc w:val="left"/>
      <w:pPr>
        <w:ind w:left="4279" w:hanging="108"/>
      </w:pPr>
      <w:rPr>
        <w:rFonts w:hint="default"/>
        <w:lang w:val="de-DE" w:eastAsia="de-DE" w:bidi="de-DE"/>
      </w:rPr>
    </w:lvl>
    <w:lvl w:ilvl="8" w:tplc="2A36DECA">
      <w:numFmt w:val="bullet"/>
      <w:lvlText w:val="•"/>
      <w:lvlJc w:val="left"/>
      <w:pPr>
        <w:ind w:left="4876" w:hanging="108"/>
      </w:pPr>
      <w:rPr>
        <w:rFonts w:hint="default"/>
        <w:lang w:val="de-DE" w:eastAsia="de-DE" w:bidi="de-DE"/>
      </w:rPr>
    </w:lvl>
  </w:abstractNum>
  <w:abstractNum w:abstractNumId="25" w15:restartNumberingAfterBreak="0">
    <w:nsid w:val="5B3375E1"/>
    <w:multiLevelType w:val="hybridMultilevel"/>
    <w:tmpl w:val="0C70A5F8"/>
    <w:lvl w:ilvl="0" w:tplc="B6A21402">
      <w:start w:val="10"/>
      <w:numFmt w:val="decimal"/>
      <w:lvlText w:val="%1."/>
      <w:lvlJc w:val="left"/>
      <w:pPr>
        <w:ind w:left="504" w:hanging="396"/>
      </w:pPr>
      <w:rPr>
        <w:rFonts w:ascii="Verdana" w:eastAsia="Verdana" w:hAnsi="Verdana" w:cs="Verdana" w:hint="default"/>
        <w:w w:val="99"/>
        <w:sz w:val="20"/>
        <w:szCs w:val="20"/>
        <w:lang w:val="de-DE" w:eastAsia="de-DE" w:bidi="de-DE"/>
      </w:rPr>
    </w:lvl>
    <w:lvl w:ilvl="1" w:tplc="FBDE1306">
      <w:start w:val="1"/>
      <w:numFmt w:val="lowerLetter"/>
      <w:lvlText w:val="%2)"/>
      <w:lvlJc w:val="left"/>
      <w:pPr>
        <w:ind w:left="960" w:hanging="456"/>
      </w:pPr>
      <w:rPr>
        <w:rFonts w:ascii="Times New Roman" w:eastAsia="Times New Roman" w:hAnsi="Times New Roman" w:cs="Times New Roman" w:hint="default"/>
        <w:w w:val="99"/>
        <w:sz w:val="20"/>
        <w:szCs w:val="20"/>
        <w:lang w:val="de-DE" w:eastAsia="de-DE" w:bidi="de-DE"/>
      </w:rPr>
    </w:lvl>
    <w:lvl w:ilvl="2" w:tplc="1D2C69CA">
      <w:numFmt w:val="bullet"/>
      <w:lvlText w:val="•"/>
      <w:lvlJc w:val="left"/>
      <w:pPr>
        <w:ind w:left="1655" w:hanging="456"/>
      </w:pPr>
      <w:rPr>
        <w:rFonts w:hint="default"/>
        <w:lang w:val="de-DE" w:eastAsia="de-DE" w:bidi="de-DE"/>
      </w:rPr>
    </w:lvl>
    <w:lvl w:ilvl="3" w:tplc="D9868CDC">
      <w:numFmt w:val="bullet"/>
      <w:lvlText w:val="•"/>
      <w:lvlJc w:val="left"/>
      <w:pPr>
        <w:ind w:left="2351" w:hanging="456"/>
      </w:pPr>
      <w:rPr>
        <w:rFonts w:hint="default"/>
        <w:lang w:val="de-DE" w:eastAsia="de-DE" w:bidi="de-DE"/>
      </w:rPr>
    </w:lvl>
    <w:lvl w:ilvl="4" w:tplc="50646D42">
      <w:numFmt w:val="bullet"/>
      <w:lvlText w:val="•"/>
      <w:lvlJc w:val="left"/>
      <w:pPr>
        <w:ind w:left="3046" w:hanging="456"/>
      </w:pPr>
      <w:rPr>
        <w:rFonts w:hint="default"/>
        <w:lang w:val="de-DE" w:eastAsia="de-DE" w:bidi="de-DE"/>
      </w:rPr>
    </w:lvl>
    <w:lvl w:ilvl="5" w:tplc="E1D66702">
      <w:numFmt w:val="bullet"/>
      <w:lvlText w:val="•"/>
      <w:lvlJc w:val="left"/>
      <w:pPr>
        <w:ind w:left="3742" w:hanging="456"/>
      </w:pPr>
      <w:rPr>
        <w:rFonts w:hint="default"/>
        <w:lang w:val="de-DE" w:eastAsia="de-DE" w:bidi="de-DE"/>
      </w:rPr>
    </w:lvl>
    <w:lvl w:ilvl="6" w:tplc="401CF56C">
      <w:numFmt w:val="bullet"/>
      <w:lvlText w:val="•"/>
      <w:lvlJc w:val="left"/>
      <w:pPr>
        <w:ind w:left="4437" w:hanging="456"/>
      </w:pPr>
      <w:rPr>
        <w:rFonts w:hint="default"/>
        <w:lang w:val="de-DE" w:eastAsia="de-DE" w:bidi="de-DE"/>
      </w:rPr>
    </w:lvl>
    <w:lvl w:ilvl="7" w:tplc="C1FA3AE4">
      <w:numFmt w:val="bullet"/>
      <w:lvlText w:val="•"/>
      <w:lvlJc w:val="left"/>
      <w:pPr>
        <w:ind w:left="5133" w:hanging="456"/>
      </w:pPr>
      <w:rPr>
        <w:rFonts w:hint="default"/>
        <w:lang w:val="de-DE" w:eastAsia="de-DE" w:bidi="de-DE"/>
      </w:rPr>
    </w:lvl>
    <w:lvl w:ilvl="8" w:tplc="915E3588">
      <w:numFmt w:val="bullet"/>
      <w:lvlText w:val="•"/>
      <w:lvlJc w:val="left"/>
      <w:pPr>
        <w:ind w:left="5828" w:hanging="456"/>
      </w:pPr>
      <w:rPr>
        <w:rFonts w:hint="default"/>
        <w:lang w:val="de-DE" w:eastAsia="de-DE" w:bidi="de-DE"/>
      </w:rPr>
    </w:lvl>
  </w:abstractNum>
  <w:abstractNum w:abstractNumId="26" w15:restartNumberingAfterBreak="0">
    <w:nsid w:val="5BBF7DD1"/>
    <w:multiLevelType w:val="hybridMultilevel"/>
    <w:tmpl w:val="1D8C01CA"/>
    <w:lvl w:ilvl="0" w:tplc="F72C057C">
      <w:start w:val="1"/>
      <w:numFmt w:val="decimal"/>
      <w:lvlText w:val="%1."/>
      <w:lvlJc w:val="left"/>
      <w:pPr>
        <w:ind w:left="503" w:hanging="396"/>
      </w:pPr>
      <w:rPr>
        <w:rFonts w:ascii="Verdana" w:eastAsia="Verdana" w:hAnsi="Verdana" w:cs="Verdana" w:hint="default"/>
        <w:w w:val="99"/>
        <w:sz w:val="20"/>
        <w:szCs w:val="20"/>
        <w:lang w:val="de-DE" w:eastAsia="de-DE" w:bidi="de-DE"/>
      </w:rPr>
    </w:lvl>
    <w:lvl w:ilvl="1" w:tplc="ADC62D34">
      <w:start w:val="1"/>
      <w:numFmt w:val="lowerLetter"/>
      <w:lvlText w:val="%2)"/>
      <w:lvlJc w:val="left"/>
      <w:pPr>
        <w:ind w:left="959" w:hanging="456"/>
      </w:pPr>
      <w:rPr>
        <w:rFonts w:ascii="Times New Roman" w:eastAsia="Times New Roman" w:hAnsi="Times New Roman" w:cs="Times New Roman" w:hint="default"/>
        <w:w w:val="99"/>
        <w:sz w:val="20"/>
        <w:szCs w:val="20"/>
        <w:lang w:val="de-DE" w:eastAsia="de-DE" w:bidi="de-DE"/>
      </w:rPr>
    </w:lvl>
    <w:lvl w:ilvl="2" w:tplc="8F9E1D86">
      <w:numFmt w:val="bullet"/>
      <w:lvlText w:val="•"/>
      <w:lvlJc w:val="left"/>
      <w:pPr>
        <w:ind w:left="1656" w:hanging="456"/>
      </w:pPr>
      <w:rPr>
        <w:rFonts w:hint="default"/>
        <w:lang w:val="de-DE" w:eastAsia="de-DE" w:bidi="de-DE"/>
      </w:rPr>
    </w:lvl>
    <w:lvl w:ilvl="3" w:tplc="0648510A">
      <w:numFmt w:val="bullet"/>
      <w:lvlText w:val="•"/>
      <w:lvlJc w:val="left"/>
      <w:pPr>
        <w:ind w:left="2352" w:hanging="456"/>
      </w:pPr>
      <w:rPr>
        <w:rFonts w:hint="default"/>
        <w:lang w:val="de-DE" w:eastAsia="de-DE" w:bidi="de-DE"/>
      </w:rPr>
    </w:lvl>
    <w:lvl w:ilvl="4" w:tplc="526C883E">
      <w:numFmt w:val="bullet"/>
      <w:lvlText w:val="•"/>
      <w:lvlJc w:val="left"/>
      <w:pPr>
        <w:ind w:left="3048" w:hanging="456"/>
      </w:pPr>
      <w:rPr>
        <w:rFonts w:hint="default"/>
        <w:lang w:val="de-DE" w:eastAsia="de-DE" w:bidi="de-DE"/>
      </w:rPr>
    </w:lvl>
    <w:lvl w:ilvl="5" w:tplc="16D43BFE">
      <w:numFmt w:val="bullet"/>
      <w:lvlText w:val="•"/>
      <w:lvlJc w:val="left"/>
      <w:pPr>
        <w:ind w:left="3744" w:hanging="456"/>
      </w:pPr>
      <w:rPr>
        <w:rFonts w:hint="default"/>
        <w:lang w:val="de-DE" w:eastAsia="de-DE" w:bidi="de-DE"/>
      </w:rPr>
    </w:lvl>
    <w:lvl w:ilvl="6" w:tplc="F47019A4">
      <w:numFmt w:val="bullet"/>
      <w:lvlText w:val="•"/>
      <w:lvlJc w:val="left"/>
      <w:pPr>
        <w:ind w:left="4440" w:hanging="456"/>
      </w:pPr>
      <w:rPr>
        <w:rFonts w:hint="default"/>
        <w:lang w:val="de-DE" w:eastAsia="de-DE" w:bidi="de-DE"/>
      </w:rPr>
    </w:lvl>
    <w:lvl w:ilvl="7" w:tplc="14C4FC34">
      <w:numFmt w:val="bullet"/>
      <w:lvlText w:val="•"/>
      <w:lvlJc w:val="left"/>
      <w:pPr>
        <w:ind w:left="5136" w:hanging="456"/>
      </w:pPr>
      <w:rPr>
        <w:rFonts w:hint="default"/>
        <w:lang w:val="de-DE" w:eastAsia="de-DE" w:bidi="de-DE"/>
      </w:rPr>
    </w:lvl>
    <w:lvl w:ilvl="8" w:tplc="EDD0F0B4">
      <w:numFmt w:val="bullet"/>
      <w:lvlText w:val="•"/>
      <w:lvlJc w:val="left"/>
      <w:pPr>
        <w:ind w:left="5832" w:hanging="456"/>
      </w:pPr>
      <w:rPr>
        <w:rFonts w:hint="default"/>
        <w:lang w:val="de-DE" w:eastAsia="de-DE" w:bidi="de-DE"/>
      </w:rPr>
    </w:lvl>
  </w:abstractNum>
  <w:abstractNum w:abstractNumId="27" w15:restartNumberingAfterBreak="0">
    <w:nsid w:val="5F4065F9"/>
    <w:multiLevelType w:val="hybridMultilevel"/>
    <w:tmpl w:val="9E62B978"/>
    <w:lvl w:ilvl="0" w:tplc="B1D269C0">
      <w:numFmt w:val="bullet"/>
      <w:lvlText w:val="-"/>
      <w:lvlJc w:val="left"/>
      <w:pPr>
        <w:ind w:left="108" w:hanging="108"/>
      </w:pPr>
      <w:rPr>
        <w:rFonts w:ascii="Tahoma" w:eastAsia="Tahoma" w:hAnsi="Tahoma" w:cs="Tahoma" w:hint="default"/>
        <w:w w:val="100"/>
        <w:sz w:val="16"/>
        <w:szCs w:val="16"/>
        <w:lang w:val="de-DE" w:eastAsia="de-DE" w:bidi="de-DE"/>
      </w:rPr>
    </w:lvl>
    <w:lvl w:ilvl="1" w:tplc="8734776E">
      <w:numFmt w:val="bullet"/>
      <w:lvlText w:val="•"/>
      <w:lvlJc w:val="left"/>
      <w:pPr>
        <w:ind w:left="486" w:hanging="108"/>
      </w:pPr>
      <w:rPr>
        <w:rFonts w:hint="default"/>
        <w:lang w:val="de-DE" w:eastAsia="de-DE" w:bidi="de-DE"/>
      </w:rPr>
    </w:lvl>
    <w:lvl w:ilvl="2" w:tplc="3E18AD38">
      <w:numFmt w:val="bullet"/>
      <w:lvlText w:val="•"/>
      <w:lvlJc w:val="left"/>
      <w:pPr>
        <w:ind w:left="872" w:hanging="108"/>
      </w:pPr>
      <w:rPr>
        <w:rFonts w:hint="default"/>
        <w:lang w:val="de-DE" w:eastAsia="de-DE" w:bidi="de-DE"/>
      </w:rPr>
    </w:lvl>
    <w:lvl w:ilvl="3" w:tplc="E4A8A4C2">
      <w:numFmt w:val="bullet"/>
      <w:lvlText w:val="•"/>
      <w:lvlJc w:val="left"/>
      <w:pPr>
        <w:ind w:left="1258" w:hanging="108"/>
      </w:pPr>
      <w:rPr>
        <w:rFonts w:hint="default"/>
        <w:lang w:val="de-DE" w:eastAsia="de-DE" w:bidi="de-DE"/>
      </w:rPr>
    </w:lvl>
    <w:lvl w:ilvl="4" w:tplc="45F41724">
      <w:numFmt w:val="bullet"/>
      <w:lvlText w:val="•"/>
      <w:lvlJc w:val="left"/>
      <w:pPr>
        <w:ind w:left="1644" w:hanging="108"/>
      </w:pPr>
      <w:rPr>
        <w:rFonts w:hint="default"/>
        <w:lang w:val="de-DE" w:eastAsia="de-DE" w:bidi="de-DE"/>
      </w:rPr>
    </w:lvl>
    <w:lvl w:ilvl="5" w:tplc="066E137C">
      <w:numFmt w:val="bullet"/>
      <w:lvlText w:val="•"/>
      <w:lvlJc w:val="left"/>
      <w:pPr>
        <w:ind w:left="2030" w:hanging="108"/>
      </w:pPr>
      <w:rPr>
        <w:rFonts w:hint="default"/>
        <w:lang w:val="de-DE" w:eastAsia="de-DE" w:bidi="de-DE"/>
      </w:rPr>
    </w:lvl>
    <w:lvl w:ilvl="6" w:tplc="CFBE3448">
      <w:numFmt w:val="bullet"/>
      <w:lvlText w:val="•"/>
      <w:lvlJc w:val="left"/>
      <w:pPr>
        <w:ind w:left="2416" w:hanging="108"/>
      </w:pPr>
      <w:rPr>
        <w:rFonts w:hint="default"/>
        <w:lang w:val="de-DE" w:eastAsia="de-DE" w:bidi="de-DE"/>
      </w:rPr>
    </w:lvl>
    <w:lvl w:ilvl="7" w:tplc="0D3E7448">
      <w:numFmt w:val="bullet"/>
      <w:lvlText w:val="•"/>
      <w:lvlJc w:val="left"/>
      <w:pPr>
        <w:ind w:left="2802" w:hanging="108"/>
      </w:pPr>
      <w:rPr>
        <w:rFonts w:hint="default"/>
        <w:lang w:val="de-DE" w:eastAsia="de-DE" w:bidi="de-DE"/>
      </w:rPr>
    </w:lvl>
    <w:lvl w:ilvl="8" w:tplc="653AC862">
      <w:numFmt w:val="bullet"/>
      <w:lvlText w:val="•"/>
      <w:lvlJc w:val="left"/>
      <w:pPr>
        <w:ind w:left="3188" w:hanging="108"/>
      </w:pPr>
      <w:rPr>
        <w:rFonts w:hint="default"/>
        <w:lang w:val="de-DE" w:eastAsia="de-DE" w:bidi="de-DE"/>
      </w:rPr>
    </w:lvl>
  </w:abstractNum>
  <w:abstractNum w:abstractNumId="28" w15:restartNumberingAfterBreak="0">
    <w:nsid w:val="62CB5530"/>
    <w:multiLevelType w:val="hybridMultilevel"/>
    <w:tmpl w:val="BF2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493279"/>
    <w:multiLevelType w:val="hybridMultilevel"/>
    <w:tmpl w:val="2E5CE046"/>
    <w:lvl w:ilvl="0" w:tplc="8A94E8B4">
      <w:numFmt w:val="bullet"/>
      <w:lvlText w:val="-"/>
      <w:lvlJc w:val="left"/>
      <w:pPr>
        <w:ind w:left="107" w:hanging="212"/>
      </w:pPr>
      <w:rPr>
        <w:rFonts w:ascii="Tahoma" w:eastAsia="Tahoma" w:hAnsi="Tahoma" w:cs="Tahoma" w:hint="default"/>
        <w:spacing w:val="-24"/>
        <w:w w:val="100"/>
        <w:sz w:val="18"/>
        <w:szCs w:val="18"/>
        <w:lang w:val="de-DE" w:eastAsia="de-DE" w:bidi="de-DE"/>
      </w:rPr>
    </w:lvl>
    <w:lvl w:ilvl="1" w:tplc="DB18C1F8">
      <w:numFmt w:val="bullet"/>
      <w:lvlText w:val="•"/>
      <w:lvlJc w:val="left"/>
      <w:pPr>
        <w:ind w:left="797" w:hanging="212"/>
      </w:pPr>
      <w:rPr>
        <w:rFonts w:hint="default"/>
        <w:lang w:val="de-DE" w:eastAsia="de-DE" w:bidi="de-DE"/>
      </w:rPr>
    </w:lvl>
    <w:lvl w:ilvl="2" w:tplc="B85C10EC">
      <w:numFmt w:val="bullet"/>
      <w:lvlText w:val="•"/>
      <w:lvlJc w:val="left"/>
      <w:pPr>
        <w:ind w:left="1495" w:hanging="212"/>
      </w:pPr>
      <w:rPr>
        <w:rFonts w:hint="default"/>
        <w:lang w:val="de-DE" w:eastAsia="de-DE" w:bidi="de-DE"/>
      </w:rPr>
    </w:lvl>
    <w:lvl w:ilvl="3" w:tplc="A5BCBC52">
      <w:numFmt w:val="bullet"/>
      <w:lvlText w:val="•"/>
      <w:lvlJc w:val="left"/>
      <w:pPr>
        <w:ind w:left="2192" w:hanging="212"/>
      </w:pPr>
      <w:rPr>
        <w:rFonts w:hint="default"/>
        <w:lang w:val="de-DE" w:eastAsia="de-DE" w:bidi="de-DE"/>
      </w:rPr>
    </w:lvl>
    <w:lvl w:ilvl="4" w:tplc="50C4C294">
      <w:numFmt w:val="bullet"/>
      <w:lvlText w:val="•"/>
      <w:lvlJc w:val="left"/>
      <w:pPr>
        <w:ind w:left="2890" w:hanging="212"/>
      </w:pPr>
      <w:rPr>
        <w:rFonts w:hint="default"/>
        <w:lang w:val="de-DE" w:eastAsia="de-DE" w:bidi="de-DE"/>
      </w:rPr>
    </w:lvl>
    <w:lvl w:ilvl="5" w:tplc="3BEAF4D6">
      <w:numFmt w:val="bullet"/>
      <w:lvlText w:val="•"/>
      <w:lvlJc w:val="left"/>
      <w:pPr>
        <w:ind w:left="3587" w:hanging="212"/>
      </w:pPr>
      <w:rPr>
        <w:rFonts w:hint="default"/>
        <w:lang w:val="de-DE" w:eastAsia="de-DE" w:bidi="de-DE"/>
      </w:rPr>
    </w:lvl>
    <w:lvl w:ilvl="6" w:tplc="58CA9B6C">
      <w:numFmt w:val="bullet"/>
      <w:lvlText w:val="•"/>
      <w:lvlJc w:val="left"/>
      <w:pPr>
        <w:ind w:left="4285" w:hanging="212"/>
      </w:pPr>
      <w:rPr>
        <w:rFonts w:hint="default"/>
        <w:lang w:val="de-DE" w:eastAsia="de-DE" w:bidi="de-DE"/>
      </w:rPr>
    </w:lvl>
    <w:lvl w:ilvl="7" w:tplc="112AC080">
      <w:numFmt w:val="bullet"/>
      <w:lvlText w:val="•"/>
      <w:lvlJc w:val="left"/>
      <w:pPr>
        <w:ind w:left="4982" w:hanging="212"/>
      </w:pPr>
      <w:rPr>
        <w:rFonts w:hint="default"/>
        <w:lang w:val="de-DE" w:eastAsia="de-DE" w:bidi="de-DE"/>
      </w:rPr>
    </w:lvl>
    <w:lvl w:ilvl="8" w:tplc="9BC42AF6">
      <w:numFmt w:val="bullet"/>
      <w:lvlText w:val="•"/>
      <w:lvlJc w:val="left"/>
      <w:pPr>
        <w:ind w:left="5680" w:hanging="212"/>
      </w:pPr>
      <w:rPr>
        <w:rFonts w:hint="default"/>
        <w:lang w:val="de-DE" w:eastAsia="de-DE" w:bidi="de-DE"/>
      </w:rPr>
    </w:lvl>
  </w:abstractNum>
  <w:abstractNum w:abstractNumId="30" w15:restartNumberingAfterBreak="0">
    <w:nsid w:val="69280397"/>
    <w:multiLevelType w:val="hybridMultilevel"/>
    <w:tmpl w:val="BA14386A"/>
    <w:lvl w:ilvl="0" w:tplc="CDA81EAE">
      <w:numFmt w:val="bullet"/>
      <w:lvlText w:val=""/>
      <w:lvlJc w:val="left"/>
      <w:pPr>
        <w:ind w:left="815" w:hanging="348"/>
      </w:pPr>
      <w:rPr>
        <w:rFonts w:ascii="Symbol" w:eastAsia="Symbol" w:hAnsi="Symbol" w:cs="Symbol" w:hint="default"/>
        <w:w w:val="100"/>
        <w:sz w:val="16"/>
        <w:szCs w:val="16"/>
        <w:lang w:val="de-DE" w:eastAsia="de-DE" w:bidi="de-DE"/>
      </w:rPr>
    </w:lvl>
    <w:lvl w:ilvl="1" w:tplc="60260062">
      <w:numFmt w:val="bullet"/>
      <w:lvlText w:val="•"/>
      <w:lvlJc w:val="left"/>
      <w:pPr>
        <w:ind w:left="1446" w:hanging="348"/>
      </w:pPr>
      <w:rPr>
        <w:rFonts w:hint="default"/>
        <w:lang w:val="de-DE" w:eastAsia="de-DE" w:bidi="de-DE"/>
      </w:rPr>
    </w:lvl>
    <w:lvl w:ilvl="2" w:tplc="E748535E">
      <w:numFmt w:val="bullet"/>
      <w:lvlText w:val="•"/>
      <w:lvlJc w:val="left"/>
      <w:pPr>
        <w:ind w:left="2072" w:hanging="348"/>
      </w:pPr>
      <w:rPr>
        <w:rFonts w:hint="default"/>
        <w:lang w:val="de-DE" w:eastAsia="de-DE" w:bidi="de-DE"/>
      </w:rPr>
    </w:lvl>
    <w:lvl w:ilvl="3" w:tplc="D2BC2B92">
      <w:numFmt w:val="bullet"/>
      <w:lvlText w:val="•"/>
      <w:lvlJc w:val="left"/>
      <w:pPr>
        <w:ind w:left="2698" w:hanging="348"/>
      </w:pPr>
      <w:rPr>
        <w:rFonts w:hint="default"/>
        <w:lang w:val="de-DE" w:eastAsia="de-DE" w:bidi="de-DE"/>
      </w:rPr>
    </w:lvl>
    <w:lvl w:ilvl="4" w:tplc="FA342F6E">
      <w:numFmt w:val="bullet"/>
      <w:lvlText w:val="•"/>
      <w:lvlJc w:val="left"/>
      <w:pPr>
        <w:ind w:left="3324" w:hanging="348"/>
      </w:pPr>
      <w:rPr>
        <w:rFonts w:hint="default"/>
        <w:lang w:val="de-DE" w:eastAsia="de-DE" w:bidi="de-DE"/>
      </w:rPr>
    </w:lvl>
    <w:lvl w:ilvl="5" w:tplc="F7DC3EE0">
      <w:numFmt w:val="bullet"/>
      <w:lvlText w:val="•"/>
      <w:lvlJc w:val="left"/>
      <w:pPr>
        <w:ind w:left="3950" w:hanging="348"/>
      </w:pPr>
      <w:rPr>
        <w:rFonts w:hint="default"/>
        <w:lang w:val="de-DE" w:eastAsia="de-DE" w:bidi="de-DE"/>
      </w:rPr>
    </w:lvl>
    <w:lvl w:ilvl="6" w:tplc="87C65D60">
      <w:numFmt w:val="bullet"/>
      <w:lvlText w:val="•"/>
      <w:lvlJc w:val="left"/>
      <w:pPr>
        <w:ind w:left="4576" w:hanging="348"/>
      </w:pPr>
      <w:rPr>
        <w:rFonts w:hint="default"/>
        <w:lang w:val="de-DE" w:eastAsia="de-DE" w:bidi="de-DE"/>
      </w:rPr>
    </w:lvl>
    <w:lvl w:ilvl="7" w:tplc="985460DE">
      <w:numFmt w:val="bullet"/>
      <w:lvlText w:val="•"/>
      <w:lvlJc w:val="left"/>
      <w:pPr>
        <w:ind w:left="5202" w:hanging="348"/>
      </w:pPr>
      <w:rPr>
        <w:rFonts w:hint="default"/>
        <w:lang w:val="de-DE" w:eastAsia="de-DE" w:bidi="de-DE"/>
      </w:rPr>
    </w:lvl>
    <w:lvl w:ilvl="8" w:tplc="8408D092">
      <w:numFmt w:val="bullet"/>
      <w:lvlText w:val="•"/>
      <w:lvlJc w:val="left"/>
      <w:pPr>
        <w:ind w:left="5828" w:hanging="348"/>
      </w:pPr>
      <w:rPr>
        <w:rFonts w:hint="default"/>
        <w:lang w:val="de-DE" w:eastAsia="de-DE" w:bidi="de-DE"/>
      </w:rPr>
    </w:lvl>
  </w:abstractNum>
  <w:abstractNum w:abstractNumId="31" w15:restartNumberingAfterBreak="0">
    <w:nsid w:val="69B333BA"/>
    <w:multiLevelType w:val="hybridMultilevel"/>
    <w:tmpl w:val="2FE81FBC"/>
    <w:lvl w:ilvl="0" w:tplc="E384C9A0">
      <w:numFmt w:val="bullet"/>
      <w:lvlText w:val=""/>
      <w:lvlJc w:val="left"/>
      <w:pPr>
        <w:ind w:left="815" w:hanging="348"/>
      </w:pPr>
      <w:rPr>
        <w:rFonts w:ascii="Symbol" w:eastAsia="Symbol" w:hAnsi="Symbol" w:cs="Symbol" w:hint="default"/>
        <w:w w:val="100"/>
        <w:sz w:val="16"/>
        <w:szCs w:val="16"/>
        <w:lang w:val="de-DE" w:eastAsia="de-DE" w:bidi="de-DE"/>
      </w:rPr>
    </w:lvl>
    <w:lvl w:ilvl="1" w:tplc="9106FB0C">
      <w:numFmt w:val="bullet"/>
      <w:lvlText w:val="•"/>
      <w:lvlJc w:val="left"/>
      <w:pPr>
        <w:ind w:left="1477" w:hanging="348"/>
      </w:pPr>
      <w:rPr>
        <w:rFonts w:hint="default"/>
        <w:lang w:val="de-DE" w:eastAsia="de-DE" w:bidi="de-DE"/>
      </w:rPr>
    </w:lvl>
    <w:lvl w:ilvl="2" w:tplc="A83CAD1C">
      <w:numFmt w:val="bullet"/>
      <w:lvlText w:val="•"/>
      <w:lvlJc w:val="left"/>
      <w:pPr>
        <w:ind w:left="2134" w:hanging="348"/>
      </w:pPr>
      <w:rPr>
        <w:rFonts w:hint="default"/>
        <w:lang w:val="de-DE" w:eastAsia="de-DE" w:bidi="de-DE"/>
      </w:rPr>
    </w:lvl>
    <w:lvl w:ilvl="3" w:tplc="8EB8BCBA">
      <w:numFmt w:val="bullet"/>
      <w:lvlText w:val="•"/>
      <w:lvlJc w:val="left"/>
      <w:pPr>
        <w:ind w:left="2791" w:hanging="348"/>
      </w:pPr>
      <w:rPr>
        <w:rFonts w:hint="default"/>
        <w:lang w:val="de-DE" w:eastAsia="de-DE" w:bidi="de-DE"/>
      </w:rPr>
    </w:lvl>
    <w:lvl w:ilvl="4" w:tplc="B50647EA">
      <w:numFmt w:val="bullet"/>
      <w:lvlText w:val="•"/>
      <w:lvlJc w:val="left"/>
      <w:pPr>
        <w:ind w:left="3448" w:hanging="348"/>
      </w:pPr>
      <w:rPr>
        <w:rFonts w:hint="default"/>
        <w:lang w:val="de-DE" w:eastAsia="de-DE" w:bidi="de-DE"/>
      </w:rPr>
    </w:lvl>
    <w:lvl w:ilvl="5" w:tplc="476EA780">
      <w:numFmt w:val="bullet"/>
      <w:lvlText w:val="•"/>
      <w:lvlJc w:val="left"/>
      <w:pPr>
        <w:ind w:left="4106" w:hanging="348"/>
      </w:pPr>
      <w:rPr>
        <w:rFonts w:hint="default"/>
        <w:lang w:val="de-DE" w:eastAsia="de-DE" w:bidi="de-DE"/>
      </w:rPr>
    </w:lvl>
    <w:lvl w:ilvl="6" w:tplc="8B804120">
      <w:numFmt w:val="bullet"/>
      <w:lvlText w:val="•"/>
      <w:lvlJc w:val="left"/>
      <w:pPr>
        <w:ind w:left="4763" w:hanging="348"/>
      </w:pPr>
      <w:rPr>
        <w:rFonts w:hint="default"/>
        <w:lang w:val="de-DE" w:eastAsia="de-DE" w:bidi="de-DE"/>
      </w:rPr>
    </w:lvl>
    <w:lvl w:ilvl="7" w:tplc="CAC6B5B8">
      <w:numFmt w:val="bullet"/>
      <w:lvlText w:val="•"/>
      <w:lvlJc w:val="left"/>
      <w:pPr>
        <w:ind w:left="5420" w:hanging="348"/>
      </w:pPr>
      <w:rPr>
        <w:rFonts w:hint="default"/>
        <w:lang w:val="de-DE" w:eastAsia="de-DE" w:bidi="de-DE"/>
      </w:rPr>
    </w:lvl>
    <w:lvl w:ilvl="8" w:tplc="EB46719E">
      <w:numFmt w:val="bullet"/>
      <w:lvlText w:val="•"/>
      <w:lvlJc w:val="left"/>
      <w:pPr>
        <w:ind w:left="6077" w:hanging="348"/>
      </w:pPr>
      <w:rPr>
        <w:rFonts w:hint="default"/>
        <w:lang w:val="de-DE" w:eastAsia="de-DE" w:bidi="de-DE"/>
      </w:rPr>
    </w:lvl>
  </w:abstractNum>
  <w:abstractNum w:abstractNumId="32" w15:restartNumberingAfterBreak="0">
    <w:nsid w:val="6E366AD4"/>
    <w:multiLevelType w:val="hybridMultilevel"/>
    <w:tmpl w:val="1B02632E"/>
    <w:lvl w:ilvl="0" w:tplc="30E04900">
      <w:numFmt w:val="bullet"/>
      <w:lvlText w:val="-"/>
      <w:lvlJc w:val="left"/>
      <w:pPr>
        <w:ind w:left="108" w:hanging="108"/>
      </w:pPr>
      <w:rPr>
        <w:rFonts w:ascii="Tahoma" w:eastAsia="Tahoma" w:hAnsi="Tahoma" w:cs="Tahoma" w:hint="default"/>
        <w:w w:val="100"/>
        <w:sz w:val="16"/>
        <w:szCs w:val="16"/>
        <w:lang w:val="de-DE" w:eastAsia="de-DE" w:bidi="de-DE"/>
      </w:rPr>
    </w:lvl>
    <w:lvl w:ilvl="1" w:tplc="0A98E5AC">
      <w:numFmt w:val="bullet"/>
      <w:lvlText w:val="•"/>
      <w:lvlJc w:val="left"/>
      <w:pPr>
        <w:ind w:left="486" w:hanging="108"/>
      </w:pPr>
      <w:rPr>
        <w:rFonts w:hint="default"/>
        <w:lang w:val="de-DE" w:eastAsia="de-DE" w:bidi="de-DE"/>
      </w:rPr>
    </w:lvl>
    <w:lvl w:ilvl="2" w:tplc="86062CE6">
      <w:numFmt w:val="bullet"/>
      <w:lvlText w:val="•"/>
      <w:lvlJc w:val="left"/>
      <w:pPr>
        <w:ind w:left="872" w:hanging="108"/>
      </w:pPr>
      <w:rPr>
        <w:rFonts w:hint="default"/>
        <w:lang w:val="de-DE" w:eastAsia="de-DE" w:bidi="de-DE"/>
      </w:rPr>
    </w:lvl>
    <w:lvl w:ilvl="3" w:tplc="F68C0D1A">
      <w:numFmt w:val="bullet"/>
      <w:lvlText w:val="•"/>
      <w:lvlJc w:val="left"/>
      <w:pPr>
        <w:ind w:left="1258" w:hanging="108"/>
      </w:pPr>
      <w:rPr>
        <w:rFonts w:hint="default"/>
        <w:lang w:val="de-DE" w:eastAsia="de-DE" w:bidi="de-DE"/>
      </w:rPr>
    </w:lvl>
    <w:lvl w:ilvl="4" w:tplc="E0629FF4">
      <w:numFmt w:val="bullet"/>
      <w:lvlText w:val="•"/>
      <w:lvlJc w:val="left"/>
      <w:pPr>
        <w:ind w:left="1644" w:hanging="108"/>
      </w:pPr>
      <w:rPr>
        <w:rFonts w:hint="default"/>
        <w:lang w:val="de-DE" w:eastAsia="de-DE" w:bidi="de-DE"/>
      </w:rPr>
    </w:lvl>
    <w:lvl w:ilvl="5" w:tplc="D2989FA0">
      <w:numFmt w:val="bullet"/>
      <w:lvlText w:val="•"/>
      <w:lvlJc w:val="left"/>
      <w:pPr>
        <w:ind w:left="2030" w:hanging="108"/>
      </w:pPr>
      <w:rPr>
        <w:rFonts w:hint="default"/>
        <w:lang w:val="de-DE" w:eastAsia="de-DE" w:bidi="de-DE"/>
      </w:rPr>
    </w:lvl>
    <w:lvl w:ilvl="6" w:tplc="2A767912">
      <w:numFmt w:val="bullet"/>
      <w:lvlText w:val="•"/>
      <w:lvlJc w:val="left"/>
      <w:pPr>
        <w:ind w:left="2416" w:hanging="108"/>
      </w:pPr>
      <w:rPr>
        <w:rFonts w:hint="default"/>
        <w:lang w:val="de-DE" w:eastAsia="de-DE" w:bidi="de-DE"/>
      </w:rPr>
    </w:lvl>
    <w:lvl w:ilvl="7" w:tplc="1592CAEC">
      <w:numFmt w:val="bullet"/>
      <w:lvlText w:val="•"/>
      <w:lvlJc w:val="left"/>
      <w:pPr>
        <w:ind w:left="2802" w:hanging="108"/>
      </w:pPr>
      <w:rPr>
        <w:rFonts w:hint="default"/>
        <w:lang w:val="de-DE" w:eastAsia="de-DE" w:bidi="de-DE"/>
      </w:rPr>
    </w:lvl>
    <w:lvl w:ilvl="8" w:tplc="58C8844A">
      <w:numFmt w:val="bullet"/>
      <w:lvlText w:val="•"/>
      <w:lvlJc w:val="left"/>
      <w:pPr>
        <w:ind w:left="3188" w:hanging="108"/>
      </w:pPr>
      <w:rPr>
        <w:rFonts w:hint="default"/>
        <w:lang w:val="de-DE" w:eastAsia="de-DE" w:bidi="de-DE"/>
      </w:rPr>
    </w:lvl>
  </w:abstractNum>
  <w:abstractNum w:abstractNumId="33" w15:restartNumberingAfterBreak="0">
    <w:nsid w:val="71A4667A"/>
    <w:multiLevelType w:val="hybridMultilevel"/>
    <w:tmpl w:val="2862C262"/>
    <w:lvl w:ilvl="0" w:tplc="BAA84BB6">
      <w:numFmt w:val="bullet"/>
      <w:lvlText w:val="-"/>
      <w:lvlJc w:val="left"/>
      <w:pPr>
        <w:ind w:left="227" w:hanging="120"/>
      </w:pPr>
      <w:rPr>
        <w:rFonts w:ascii="Tahoma" w:eastAsia="Tahoma" w:hAnsi="Tahoma" w:cs="Tahoma" w:hint="default"/>
        <w:w w:val="100"/>
        <w:sz w:val="18"/>
        <w:szCs w:val="18"/>
        <w:lang w:val="de-DE" w:eastAsia="de-DE" w:bidi="de-DE"/>
      </w:rPr>
    </w:lvl>
    <w:lvl w:ilvl="1" w:tplc="D8326DEC">
      <w:numFmt w:val="bullet"/>
      <w:lvlText w:val="•"/>
      <w:lvlJc w:val="left"/>
      <w:pPr>
        <w:ind w:left="905" w:hanging="120"/>
      </w:pPr>
      <w:rPr>
        <w:rFonts w:hint="default"/>
        <w:lang w:val="de-DE" w:eastAsia="de-DE" w:bidi="de-DE"/>
      </w:rPr>
    </w:lvl>
    <w:lvl w:ilvl="2" w:tplc="735ABDE0">
      <w:numFmt w:val="bullet"/>
      <w:lvlText w:val="•"/>
      <w:lvlJc w:val="left"/>
      <w:pPr>
        <w:ind w:left="1590" w:hanging="120"/>
      </w:pPr>
      <w:rPr>
        <w:rFonts w:hint="default"/>
        <w:lang w:val="de-DE" w:eastAsia="de-DE" w:bidi="de-DE"/>
      </w:rPr>
    </w:lvl>
    <w:lvl w:ilvl="3" w:tplc="D02E31F6">
      <w:numFmt w:val="bullet"/>
      <w:lvlText w:val="•"/>
      <w:lvlJc w:val="left"/>
      <w:pPr>
        <w:ind w:left="2276" w:hanging="120"/>
      </w:pPr>
      <w:rPr>
        <w:rFonts w:hint="default"/>
        <w:lang w:val="de-DE" w:eastAsia="de-DE" w:bidi="de-DE"/>
      </w:rPr>
    </w:lvl>
    <w:lvl w:ilvl="4" w:tplc="23FA8874">
      <w:numFmt w:val="bullet"/>
      <w:lvlText w:val="•"/>
      <w:lvlJc w:val="left"/>
      <w:pPr>
        <w:ind w:left="2961" w:hanging="120"/>
      </w:pPr>
      <w:rPr>
        <w:rFonts w:hint="default"/>
        <w:lang w:val="de-DE" w:eastAsia="de-DE" w:bidi="de-DE"/>
      </w:rPr>
    </w:lvl>
    <w:lvl w:ilvl="5" w:tplc="4A502D84">
      <w:numFmt w:val="bullet"/>
      <w:lvlText w:val="•"/>
      <w:lvlJc w:val="left"/>
      <w:pPr>
        <w:ind w:left="3647" w:hanging="120"/>
      </w:pPr>
      <w:rPr>
        <w:rFonts w:hint="default"/>
        <w:lang w:val="de-DE" w:eastAsia="de-DE" w:bidi="de-DE"/>
      </w:rPr>
    </w:lvl>
    <w:lvl w:ilvl="6" w:tplc="AF88A2F4">
      <w:numFmt w:val="bullet"/>
      <w:lvlText w:val="•"/>
      <w:lvlJc w:val="left"/>
      <w:pPr>
        <w:ind w:left="4332" w:hanging="120"/>
      </w:pPr>
      <w:rPr>
        <w:rFonts w:hint="default"/>
        <w:lang w:val="de-DE" w:eastAsia="de-DE" w:bidi="de-DE"/>
      </w:rPr>
    </w:lvl>
    <w:lvl w:ilvl="7" w:tplc="EDF0D2C8">
      <w:numFmt w:val="bullet"/>
      <w:lvlText w:val="•"/>
      <w:lvlJc w:val="left"/>
      <w:pPr>
        <w:ind w:left="5017" w:hanging="120"/>
      </w:pPr>
      <w:rPr>
        <w:rFonts w:hint="default"/>
        <w:lang w:val="de-DE" w:eastAsia="de-DE" w:bidi="de-DE"/>
      </w:rPr>
    </w:lvl>
    <w:lvl w:ilvl="8" w:tplc="F6C46C78">
      <w:numFmt w:val="bullet"/>
      <w:lvlText w:val="•"/>
      <w:lvlJc w:val="left"/>
      <w:pPr>
        <w:ind w:left="5703" w:hanging="120"/>
      </w:pPr>
      <w:rPr>
        <w:rFonts w:hint="default"/>
        <w:lang w:val="de-DE" w:eastAsia="de-DE" w:bidi="de-DE"/>
      </w:rPr>
    </w:lvl>
  </w:abstractNum>
  <w:abstractNum w:abstractNumId="34" w15:restartNumberingAfterBreak="0">
    <w:nsid w:val="729F0B4B"/>
    <w:multiLevelType w:val="hybridMultilevel"/>
    <w:tmpl w:val="D8561882"/>
    <w:lvl w:ilvl="0" w:tplc="95C4F332">
      <w:numFmt w:val="bullet"/>
      <w:lvlText w:val="-"/>
      <w:lvlJc w:val="left"/>
      <w:pPr>
        <w:ind w:left="107" w:hanging="185"/>
      </w:pPr>
      <w:rPr>
        <w:rFonts w:ascii="Tahoma" w:eastAsia="Tahoma" w:hAnsi="Tahoma" w:cs="Tahoma" w:hint="default"/>
        <w:spacing w:val="-4"/>
        <w:w w:val="100"/>
        <w:sz w:val="18"/>
        <w:szCs w:val="18"/>
        <w:lang w:val="de-DE" w:eastAsia="de-DE" w:bidi="de-DE"/>
      </w:rPr>
    </w:lvl>
    <w:lvl w:ilvl="1" w:tplc="5D96CF66">
      <w:numFmt w:val="bullet"/>
      <w:lvlText w:val="•"/>
      <w:lvlJc w:val="left"/>
      <w:pPr>
        <w:ind w:left="797" w:hanging="185"/>
      </w:pPr>
      <w:rPr>
        <w:rFonts w:hint="default"/>
        <w:lang w:val="de-DE" w:eastAsia="de-DE" w:bidi="de-DE"/>
      </w:rPr>
    </w:lvl>
    <w:lvl w:ilvl="2" w:tplc="147E859E">
      <w:numFmt w:val="bullet"/>
      <w:lvlText w:val="•"/>
      <w:lvlJc w:val="left"/>
      <w:pPr>
        <w:ind w:left="1495" w:hanging="185"/>
      </w:pPr>
      <w:rPr>
        <w:rFonts w:hint="default"/>
        <w:lang w:val="de-DE" w:eastAsia="de-DE" w:bidi="de-DE"/>
      </w:rPr>
    </w:lvl>
    <w:lvl w:ilvl="3" w:tplc="7D0CDD98">
      <w:numFmt w:val="bullet"/>
      <w:lvlText w:val="•"/>
      <w:lvlJc w:val="left"/>
      <w:pPr>
        <w:ind w:left="2192" w:hanging="185"/>
      </w:pPr>
      <w:rPr>
        <w:rFonts w:hint="default"/>
        <w:lang w:val="de-DE" w:eastAsia="de-DE" w:bidi="de-DE"/>
      </w:rPr>
    </w:lvl>
    <w:lvl w:ilvl="4" w:tplc="BF5CB4F2">
      <w:numFmt w:val="bullet"/>
      <w:lvlText w:val="•"/>
      <w:lvlJc w:val="left"/>
      <w:pPr>
        <w:ind w:left="2890" w:hanging="185"/>
      </w:pPr>
      <w:rPr>
        <w:rFonts w:hint="default"/>
        <w:lang w:val="de-DE" w:eastAsia="de-DE" w:bidi="de-DE"/>
      </w:rPr>
    </w:lvl>
    <w:lvl w:ilvl="5" w:tplc="1A7C8A02">
      <w:numFmt w:val="bullet"/>
      <w:lvlText w:val="•"/>
      <w:lvlJc w:val="left"/>
      <w:pPr>
        <w:ind w:left="3587" w:hanging="185"/>
      </w:pPr>
      <w:rPr>
        <w:rFonts w:hint="default"/>
        <w:lang w:val="de-DE" w:eastAsia="de-DE" w:bidi="de-DE"/>
      </w:rPr>
    </w:lvl>
    <w:lvl w:ilvl="6" w:tplc="08F29CFC">
      <w:numFmt w:val="bullet"/>
      <w:lvlText w:val="•"/>
      <w:lvlJc w:val="left"/>
      <w:pPr>
        <w:ind w:left="4285" w:hanging="185"/>
      </w:pPr>
      <w:rPr>
        <w:rFonts w:hint="default"/>
        <w:lang w:val="de-DE" w:eastAsia="de-DE" w:bidi="de-DE"/>
      </w:rPr>
    </w:lvl>
    <w:lvl w:ilvl="7" w:tplc="F4C2613A">
      <w:numFmt w:val="bullet"/>
      <w:lvlText w:val="•"/>
      <w:lvlJc w:val="left"/>
      <w:pPr>
        <w:ind w:left="4982" w:hanging="185"/>
      </w:pPr>
      <w:rPr>
        <w:rFonts w:hint="default"/>
        <w:lang w:val="de-DE" w:eastAsia="de-DE" w:bidi="de-DE"/>
      </w:rPr>
    </w:lvl>
    <w:lvl w:ilvl="8" w:tplc="58BC9B30">
      <w:numFmt w:val="bullet"/>
      <w:lvlText w:val="•"/>
      <w:lvlJc w:val="left"/>
      <w:pPr>
        <w:ind w:left="5680" w:hanging="185"/>
      </w:pPr>
      <w:rPr>
        <w:rFonts w:hint="default"/>
        <w:lang w:val="de-DE" w:eastAsia="de-DE" w:bidi="de-DE"/>
      </w:rPr>
    </w:lvl>
  </w:abstractNum>
  <w:abstractNum w:abstractNumId="35" w15:restartNumberingAfterBreak="0">
    <w:nsid w:val="77141122"/>
    <w:multiLevelType w:val="hybridMultilevel"/>
    <w:tmpl w:val="07F0BFB4"/>
    <w:lvl w:ilvl="0" w:tplc="DFDEDFC2">
      <w:start w:val="3"/>
      <w:numFmt w:val="decimal"/>
      <w:lvlText w:val="%1."/>
      <w:lvlJc w:val="left"/>
      <w:pPr>
        <w:ind w:left="503" w:hanging="396"/>
      </w:pPr>
      <w:rPr>
        <w:rFonts w:ascii="Verdana" w:eastAsia="Verdana" w:hAnsi="Verdana" w:cs="Verdana" w:hint="default"/>
        <w:w w:val="99"/>
        <w:sz w:val="20"/>
        <w:szCs w:val="20"/>
        <w:lang w:val="de-DE" w:eastAsia="de-DE" w:bidi="de-DE"/>
      </w:rPr>
    </w:lvl>
    <w:lvl w:ilvl="1" w:tplc="CA302BA8">
      <w:start w:val="1"/>
      <w:numFmt w:val="lowerLetter"/>
      <w:lvlText w:val="%2)"/>
      <w:lvlJc w:val="left"/>
      <w:pPr>
        <w:ind w:left="959" w:hanging="456"/>
      </w:pPr>
      <w:rPr>
        <w:rFonts w:ascii="Times New Roman" w:eastAsia="Times New Roman" w:hAnsi="Times New Roman" w:cs="Times New Roman" w:hint="default"/>
        <w:w w:val="99"/>
        <w:sz w:val="20"/>
        <w:szCs w:val="20"/>
        <w:lang w:val="de-DE" w:eastAsia="de-DE" w:bidi="de-DE"/>
      </w:rPr>
    </w:lvl>
    <w:lvl w:ilvl="2" w:tplc="4928F264">
      <w:numFmt w:val="bullet"/>
      <w:lvlText w:val="•"/>
      <w:lvlJc w:val="left"/>
      <w:pPr>
        <w:ind w:left="1656" w:hanging="456"/>
      </w:pPr>
      <w:rPr>
        <w:rFonts w:hint="default"/>
        <w:lang w:val="de-DE" w:eastAsia="de-DE" w:bidi="de-DE"/>
      </w:rPr>
    </w:lvl>
    <w:lvl w:ilvl="3" w:tplc="8AB6ECEC">
      <w:numFmt w:val="bullet"/>
      <w:lvlText w:val="•"/>
      <w:lvlJc w:val="left"/>
      <w:pPr>
        <w:ind w:left="2352" w:hanging="456"/>
      </w:pPr>
      <w:rPr>
        <w:rFonts w:hint="default"/>
        <w:lang w:val="de-DE" w:eastAsia="de-DE" w:bidi="de-DE"/>
      </w:rPr>
    </w:lvl>
    <w:lvl w:ilvl="4" w:tplc="C8143BD0">
      <w:numFmt w:val="bullet"/>
      <w:lvlText w:val="•"/>
      <w:lvlJc w:val="left"/>
      <w:pPr>
        <w:ind w:left="3048" w:hanging="456"/>
      </w:pPr>
      <w:rPr>
        <w:rFonts w:hint="default"/>
        <w:lang w:val="de-DE" w:eastAsia="de-DE" w:bidi="de-DE"/>
      </w:rPr>
    </w:lvl>
    <w:lvl w:ilvl="5" w:tplc="E934F2F6">
      <w:numFmt w:val="bullet"/>
      <w:lvlText w:val="•"/>
      <w:lvlJc w:val="left"/>
      <w:pPr>
        <w:ind w:left="3744" w:hanging="456"/>
      </w:pPr>
      <w:rPr>
        <w:rFonts w:hint="default"/>
        <w:lang w:val="de-DE" w:eastAsia="de-DE" w:bidi="de-DE"/>
      </w:rPr>
    </w:lvl>
    <w:lvl w:ilvl="6" w:tplc="7C70313A">
      <w:numFmt w:val="bullet"/>
      <w:lvlText w:val="•"/>
      <w:lvlJc w:val="left"/>
      <w:pPr>
        <w:ind w:left="4440" w:hanging="456"/>
      </w:pPr>
      <w:rPr>
        <w:rFonts w:hint="default"/>
        <w:lang w:val="de-DE" w:eastAsia="de-DE" w:bidi="de-DE"/>
      </w:rPr>
    </w:lvl>
    <w:lvl w:ilvl="7" w:tplc="E3EE9BF4">
      <w:numFmt w:val="bullet"/>
      <w:lvlText w:val="•"/>
      <w:lvlJc w:val="left"/>
      <w:pPr>
        <w:ind w:left="5136" w:hanging="456"/>
      </w:pPr>
      <w:rPr>
        <w:rFonts w:hint="default"/>
        <w:lang w:val="de-DE" w:eastAsia="de-DE" w:bidi="de-DE"/>
      </w:rPr>
    </w:lvl>
    <w:lvl w:ilvl="8" w:tplc="5DDADA78">
      <w:numFmt w:val="bullet"/>
      <w:lvlText w:val="•"/>
      <w:lvlJc w:val="left"/>
      <w:pPr>
        <w:ind w:left="5832" w:hanging="456"/>
      </w:pPr>
      <w:rPr>
        <w:rFonts w:hint="default"/>
        <w:lang w:val="de-DE" w:eastAsia="de-DE" w:bidi="de-DE"/>
      </w:rPr>
    </w:lvl>
  </w:abstractNum>
  <w:abstractNum w:abstractNumId="36" w15:restartNumberingAfterBreak="0">
    <w:nsid w:val="77D463E9"/>
    <w:multiLevelType w:val="hybridMultilevel"/>
    <w:tmpl w:val="61BAA1BC"/>
    <w:lvl w:ilvl="0" w:tplc="38E8AABA">
      <w:numFmt w:val="bullet"/>
      <w:lvlText w:val="-"/>
      <w:lvlJc w:val="left"/>
      <w:pPr>
        <w:ind w:left="107" w:hanging="164"/>
      </w:pPr>
      <w:rPr>
        <w:rFonts w:ascii="Tahoma" w:eastAsia="Tahoma" w:hAnsi="Tahoma" w:cs="Tahoma" w:hint="default"/>
        <w:spacing w:val="-18"/>
        <w:w w:val="100"/>
        <w:sz w:val="18"/>
        <w:szCs w:val="18"/>
        <w:lang w:val="de-DE" w:eastAsia="de-DE" w:bidi="de-DE"/>
      </w:rPr>
    </w:lvl>
    <w:lvl w:ilvl="1" w:tplc="5608D44A">
      <w:numFmt w:val="bullet"/>
      <w:lvlText w:val="•"/>
      <w:lvlJc w:val="left"/>
      <w:pPr>
        <w:ind w:left="797" w:hanging="164"/>
      </w:pPr>
      <w:rPr>
        <w:rFonts w:hint="default"/>
        <w:lang w:val="de-DE" w:eastAsia="de-DE" w:bidi="de-DE"/>
      </w:rPr>
    </w:lvl>
    <w:lvl w:ilvl="2" w:tplc="91E0E094">
      <w:numFmt w:val="bullet"/>
      <w:lvlText w:val="•"/>
      <w:lvlJc w:val="left"/>
      <w:pPr>
        <w:ind w:left="1495" w:hanging="164"/>
      </w:pPr>
      <w:rPr>
        <w:rFonts w:hint="default"/>
        <w:lang w:val="de-DE" w:eastAsia="de-DE" w:bidi="de-DE"/>
      </w:rPr>
    </w:lvl>
    <w:lvl w:ilvl="3" w:tplc="28AA67AA">
      <w:numFmt w:val="bullet"/>
      <w:lvlText w:val="•"/>
      <w:lvlJc w:val="left"/>
      <w:pPr>
        <w:ind w:left="2192" w:hanging="164"/>
      </w:pPr>
      <w:rPr>
        <w:rFonts w:hint="default"/>
        <w:lang w:val="de-DE" w:eastAsia="de-DE" w:bidi="de-DE"/>
      </w:rPr>
    </w:lvl>
    <w:lvl w:ilvl="4" w:tplc="541AC2D0">
      <w:numFmt w:val="bullet"/>
      <w:lvlText w:val="•"/>
      <w:lvlJc w:val="left"/>
      <w:pPr>
        <w:ind w:left="2890" w:hanging="164"/>
      </w:pPr>
      <w:rPr>
        <w:rFonts w:hint="default"/>
        <w:lang w:val="de-DE" w:eastAsia="de-DE" w:bidi="de-DE"/>
      </w:rPr>
    </w:lvl>
    <w:lvl w:ilvl="5" w:tplc="54A000DC">
      <w:numFmt w:val="bullet"/>
      <w:lvlText w:val="•"/>
      <w:lvlJc w:val="left"/>
      <w:pPr>
        <w:ind w:left="3587" w:hanging="164"/>
      </w:pPr>
      <w:rPr>
        <w:rFonts w:hint="default"/>
        <w:lang w:val="de-DE" w:eastAsia="de-DE" w:bidi="de-DE"/>
      </w:rPr>
    </w:lvl>
    <w:lvl w:ilvl="6" w:tplc="3BB6393A">
      <w:numFmt w:val="bullet"/>
      <w:lvlText w:val="•"/>
      <w:lvlJc w:val="left"/>
      <w:pPr>
        <w:ind w:left="4285" w:hanging="164"/>
      </w:pPr>
      <w:rPr>
        <w:rFonts w:hint="default"/>
        <w:lang w:val="de-DE" w:eastAsia="de-DE" w:bidi="de-DE"/>
      </w:rPr>
    </w:lvl>
    <w:lvl w:ilvl="7" w:tplc="C58894FC">
      <w:numFmt w:val="bullet"/>
      <w:lvlText w:val="•"/>
      <w:lvlJc w:val="left"/>
      <w:pPr>
        <w:ind w:left="4982" w:hanging="164"/>
      </w:pPr>
      <w:rPr>
        <w:rFonts w:hint="default"/>
        <w:lang w:val="de-DE" w:eastAsia="de-DE" w:bidi="de-DE"/>
      </w:rPr>
    </w:lvl>
    <w:lvl w:ilvl="8" w:tplc="2C30763E">
      <w:numFmt w:val="bullet"/>
      <w:lvlText w:val="•"/>
      <w:lvlJc w:val="left"/>
      <w:pPr>
        <w:ind w:left="5680" w:hanging="164"/>
      </w:pPr>
      <w:rPr>
        <w:rFonts w:hint="default"/>
        <w:lang w:val="de-DE" w:eastAsia="de-DE" w:bidi="de-DE"/>
      </w:rPr>
    </w:lvl>
  </w:abstractNum>
  <w:abstractNum w:abstractNumId="37" w15:restartNumberingAfterBreak="0">
    <w:nsid w:val="7D84091F"/>
    <w:multiLevelType w:val="hybridMultilevel"/>
    <w:tmpl w:val="42704082"/>
    <w:lvl w:ilvl="0" w:tplc="16D67FEC">
      <w:start w:val="4"/>
      <w:numFmt w:val="decimal"/>
      <w:lvlText w:val="%1."/>
      <w:lvlJc w:val="left"/>
      <w:pPr>
        <w:ind w:left="503" w:hanging="396"/>
      </w:pPr>
      <w:rPr>
        <w:rFonts w:ascii="Verdana" w:eastAsia="Verdana" w:hAnsi="Verdana" w:cs="Verdana" w:hint="default"/>
        <w:w w:val="99"/>
        <w:sz w:val="20"/>
        <w:szCs w:val="20"/>
        <w:lang w:val="de-DE" w:eastAsia="de-DE" w:bidi="de-DE"/>
      </w:rPr>
    </w:lvl>
    <w:lvl w:ilvl="1" w:tplc="E13E892A">
      <w:start w:val="1"/>
      <w:numFmt w:val="lowerLetter"/>
      <w:lvlText w:val="%2)"/>
      <w:lvlJc w:val="left"/>
      <w:pPr>
        <w:ind w:left="959" w:hanging="456"/>
      </w:pPr>
      <w:rPr>
        <w:rFonts w:ascii="Times New Roman" w:eastAsia="Times New Roman" w:hAnsi="Times New Roman" w:cs="Times New Roman" w:hint="default"/>
        <w:w w:val="99"/>
        <w:sz w:val="20"/>
        <w:szCs w:val="20"/>
        <w:lang w:val="de-DE" w:eastAsia="de-DE" w:bidi="de-DE"/>
      </w:rPr>
    </w:lvl>
    <w:lvl w:ilvl="2" w:tplc="7CE6FBD6">
      <w:numFmt w:val="bullet"/>
      <w:lvlText w:val="•"/>
      <w:lvlJc w:val="left"/>
      <w:pPr>
        <w:ind w:left="1656" w:hanging="456"/>
      </w:pPr>
      <w:rPr>
        <w:rFonts w:hint="default"/>
        <w:lang w:val="de-DE" w:eastAsia="de-DE" w:bidi="de-DE"/>
      </w:rPr>
    </w:lvl>
    <w:lvl w:ilvl="3" w:tplc="0C7EBDE8">
      <w:numFmt w:val="bullet"/>
      <w:lvlText w:val="•"/>
      <w:lvlJc w:val="left"/>
      <w:pPr>
        <w:ind w:left="2352" w:hanging="456"/>
      </w:pPr>
      <w:rPr>
        <w:rFonts w:hint="default"/>
        <w:lang w:val="de-DE" w:eastAsia="de-DE" w:bidi="de-DE"/>
      </w:rPr>
    </w:lvl>
    <w:lvl w:ilvl="4" w:tplc="03DA04A8">
      <w:numFmt w:val="bullet"/>
      <w:lvlText w:val="•"/>
      <w:lvlJc w:val="left"/>
      <w:pPr>
        <w:ind w:left="3048" w:hanging="456"/>
      </w:pPr>
      <w:rPr>
        <w:rFonts w:hint="default"/>
        <w:lang w:val="de-DE" w:eastAsia="de-DE" w:bidi="de-DE"/>
      </w:rPr>
    </w:lvl>
    <w:lvl w:ilvl="5" w:tplc="06AA2C08">
      <w:numFmt w:val="bullet"/>
      <w:lvlText w:val="•"/>
      <w:lvlJc w:val="left"/>
      <w:pPr>
        <w:ind w:left="3744" w:hanging="456"/>
      </w:pPr>
      <w:rPr>
        <w:rFonts w:hint="default"/>
        <w:lang w:val="de-DE" w:eastAsia="de-DE" w:bidi="de-DE"/>
      </w:rPr>
    </w:lvl>
    <w:lvl w:ilvl="6" w:tplc="941467D8">
      <w:numFmt w:val="bullet"/>
      <w:lvlText w:val="•"/>
      <w:lvlJc w:val="left"/>
      <w:pPr>
        <w:ind w:left="4440" w:hanging="456"/>
      </w:pPr>
      <w:rPr>
        <w:rFonts w:hint="default"/>
        <w:lang w:val="de-DE" w:eastAsia="de-DE" w:bidi="de-DE"/>
      </w:rPr>
    </w:lvl>
    <w:lvl w:ilvl="7" w:tplc="3C8C538C">
      <w:numFmt w:val="bullet"/>
      <w:lvlText w:val="•"/>
      <w:lvlJc w:val="left"/>
      <w:pPr>
        <w:ind w:left="5136" w:hanging="456"/>
      </w:pPr>
      <w:rPr>
        <w:rFonts w:hint="default"/>
        <w:lang w:val="de-DE" w:eastAsia="de-DE" w:bidi="de-DE"/>
      </w:rPr>
    </w:lvl>
    <w:lvl w:ilvl="8" w:tplc="9CBC89E0">
      <w:numFmt w:val="bullet"/>
      <w:lvlText w:val="•"/>
      <w:lvlJc w:val="left"/>
      <w:pPr>
        <w:ind w:left="5832" w:hanging="456"/>
      </w:pPr>
      <w:rPr>
        <w:rFonts w:hint="default"/>
        <w:lang w:val="de-DE" w:eastAsia="de-DE" w:bidi="de-DE"/>
      </w:rPr>
    </w:lvl>
  </w:abstractNum>
  <w:abstractNum w:abstractNumId="38" w15:restartNumberingAfterBreak="0">
    <w:nsid w:val="7DDF2B4F"/>
    <w:multiLevelType w:val="hybridMultilevel"/>
    <w:tmpl w:val="48F0A7BE"/>
    <w:lvl w:ilvl="0" w:tplc="C81A18A6">
      <w:numFmt w:val="bullet"/>
      <w:lvlText w:val="-"/>
      <w:lvlJc w:val="left"/>
      <w:pPr>
        <w:ind w:left="194" w:hanging="120"/>
      </w:pPr>
      <w:rPr>
        <w:rFonts w:ascii="Tahoma" w:eastAsia="Tahoma" w:hAnsi="Tahoma" w:cs="Tahoma" w:hint="default"/>
        <w:w w:val="100"/>
        <w:sz w:val="18"/>
        <w:szCs w:val="18"/>
        <w:lang w:val="de-DE" w:eastAsia="de-DE" w:bidi="de-DE"/>
      </w:rPr>
    </w:lvl>
    <w:lvl w:ilvl="1" w:tplc="D7068610">
      <w:numFmt w:val="bullet"/>
      <w:lvlText w:val="•"/>
      <w:lvlJc w:val="left"/>
      <w:pPr>
        <w:ind w:left="1009" w:hanging="120"/>
      </w:pPr>
      <w:rPr>
        <w:rFonts w:hint="default"/>
        <w:lang w:val="de-DE" w:eastAsia="de-DE" w:bidi="de-DE"/>
      </w:rPr>
    </w:lvl>
    <w:lvl w:ilvl="2" w:tplc="9BD26D52">
      <w:numFmt w:val="bullet"/>
      <w:lvlText w:val="•"/>
      <w:lvlJc w:val="left"/>
      <w:pPr>
        <w:ind w:left="1818" w:hanging="120"/>
      </w:pPr>
      <w:rPr>
        <w:rFonts w:hint="default"/>
        <w:lang w:val="de-DE" w:eastAsia="de-DE" w:bidi="de-DE"/>
      </w:rPr>
    </w:lvl>
    <w:lvl w:ilvl="3" w:tplc="798C8436">
      <w:numFmt w:val="bullet"/>
      <w:lvlText w:val="•"/>
      <w:lvlJc w:val="left"/>
      <w:pPr>
        <w:ind w:left="2627" w:hanging="120"/>
      </w:pPr>
      <w:rPr>
        <w:rFonts w:hint="default"/>
        <w:lang w:val="de-DE" w:eastAsia="de-DE" w:bidi="de-DE"/>
      </w:rPr>
    </w:lvl>
    <w:lvl w:ilvl="4" w:tplc="799CCAE8">
      <w:numFmt w:val="bullet"/>
      <w:lvlText w:val="•"/>
      <w:lvlJc w:val="left"/>
      <w:pPr>
        <w:ind w:left="3436" w:hanging="120"/>
      </w:pPr>
      <w:rPr>
        <w:rFonts w:hint="default"/>
        <w:lang w:val="de-DE" w:eastAsia="de-DE" w:bidi="de-DE"/>
      </w:rPr>
    </w:lvl>
    <w:lvl w:ilvl="5" w:tplc="C97AD152">
      <w:numFmt w:val="bullet"/>
      <w:lvlText w:val="•"/>
      <w:lvlJc w:val="left"/>
      <w:pPr>
        <w:ind w:left="4245" w:hanging="120"/>
      </w:pPr>
      <w:rPr>
        <w:rFonts w:hint="default"/>
        <w:lang w:val="de-DE" w:eastAsia="de-DE" w:bidi="de-DE"/>
      </w:rPr>
    </w:lvl>
    <w:lvl w:ilvl="6" w:tplc="F7E018FE">
      <w:numFmt w:val="bullet"/>
      <w:lvlText w:val="•"/>
      <w:lvlJc w:val="left"/>
      <w:pPr>
        <w:ind w:left="5054" w:hanging="120"/>
      </w:pPr>
      <w:rPr>
        <w:rFonts w:hint="default"/>
        <w:lang w:val="de-DE" w:eastAsia="de-DE" w:bidi="de-DE"/>
      </w:rPr>
    </w:lvl>
    <w:lvl w:ilvl="7" w:tplc="131C622A">
      <w:numFmt w:val="bullet"/>
      <w:lvlText w:val="•"/>
      <w:lvlJc w:val="left"/>
      <w:pPr>
        <w:ind w:left="5863" w:hanging="120"/>
      </w:pPr>
      <w:rPr>
        <w:rFonts w:hint="default"/>
        <w:lang w:val="de-DE" w:eastAsia="de-DE" w:bidi="de-DE"/>
      </w:rPr>
    </w:lvl>
    <w:lvl w:ilvl="8" w:tplc="39C251C2">
      <w:numFmt w:val="bullet"/>
      <w:lvlText w:val="•"/>
      <w:lvlJc w:val="left"/>
      <w:pPr>
        <w:ind w:left="6672" w:hanging="120"/>
      </w:pPr>
      <w:rPr>
        <w:rFonts w:hint="default"/>
        <w:lang w:val="de-DE" w:eastAsia="de-DE" w:bidi="de-DE"/>
      </w:rPr>
    </w:lvl>
  </w:abstractNum>
  <w:abstractNum w:abstractNumId="39" w15:restartNumberingAfterBreak="0">
    <w:nsid w:val="7E4B6929"/>
    <w:multiLevelType w:val="hybridMultilevel"/>
    <w:tmpl w:val="19A88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3"/>
  </w:num>
  <w:num w:numId="4">
    <w:abstractNumId w:val="17"/>
  </w:num>
  <w:num w:numId="5">
    <w:abstractNumId w:val="33"/>
  </w:num>
  <w:num w:numId="6">
    <w:abstractNumId w:val="23"/>
  </w:num>
  <w:num w:numId="7">
    <w:abstractNumId w:val="36"/>
  </w:num>
  <w:num w:numId="8">
    <w:abstractNumId w:val="29"/>
  </w:num>
  <w:num w:numId="9">
    <w:abstractNumId w:val="16"/>
  </w:num>
  <w:num w:numId="10">
    <w:abstractNumId w:val="10"/>
  </w:num>
  <w:num w:numId="11">
    <w:abstractNumId w:val="11"/>
  </w:num>
  <w:num w:numId="12">
    <w:abstractNumId w:val="14"/>
  </w:num>
  <w:num w:numId="13">
    <w:abstractNumId w:val="9"/>
  </w:num>
  <w:num w:numId="14">
    <w:abstractNumId w:val="6"/>
  </w:num>
  <w:num w:numId="15">
    <w:abstractNumId w:val="8"/>
  </w:num>
  <w:num w:numId="16">
    <w:abstractNumId w:val="24"/>
  </w:num>
  <w:num w:numId="17">
    <w:abstractNumId w:val="19"/>
  </w:num>
  <w:num w:numId="18">
    <w:abstractNumId w:val="20"/>
  </w:num>
  <w:num w:numId="19">
    <w:abstractNumId w:val="25"/>
  </w:num>
  <w:num w:numId="20">
    <w:abstractNumId w:val="5"/>
  </w:num>
  <w:num w:numId="21">
    <w:abstractNumId w:val="37"/>
  </w:num>
  <w:num w:numId="22">
    <w:abstractNumId w:val="35"/>
  </w:num>
  <w:num w:numId="23">
    <w:abstractNumId w:val="26"/>
  </w:num>
  <w:num w:numId="24">
    <w:abstractNumId w:val="21"/>
  </w:num>
  <w:num w:numId="25">
    <w:abstractNumId w:val="12"/>
  </w:num>
  <w:num w:numId="26">
    <w:abstractNumId w:val="27"/>
  </w:num>
  <w:num w:numId="27">
    <w:abstractNumId w:val="32"/>
  </w:num>
  <w:num w:numId="28">
    <w:abstractNumId w:val="15"/>
  </w:num>
  <w:num w:numId="29">
    <w:abstractNumId w:val="30"/>
  </w:num>
  <w:num w:numId="30">
    <w:abstractNumId w:val="1"/>
  </w:num>
  <w:num w:numId="31">
    <w:abstractNumId w:val="18"/>
  </w:num>
  <w:num w:numId="32">
    <w:abstractNumId w:val="2"/>
  </w:num>
  <w:num w:numId="33">
    <w:abstractNumId w:val="13"/>
  </w:num>
  <w:num w:numId="34">
    <w:abstractNumId w:val="31"/>
  </w:num>
  <w:num w:numId="35">
    <w:abstractNumId w:val="7"/>
  </w:num>
  <w:num w:numId="36">
    <w:abstractNumId w:val="4"/>
  </w:num>
  <w:num w:numId="37">
    <w:abstractNumId w:val="22"/>
  </w:num>
  <w:num w:numId="38">
    <w:abstractNumId w:val="28"/>
  </w:num>
  <w:num w:numId="39">
    <w:abstractNumId w:val="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0tLS0NDAzNDA1szRS0lEKTi0uzszPAykwrAUAL/+a3iwAAAA="/>
  </w:docVars>
  <w:rsids>
    <w:rsidRoot w:val="0065329D"/>
    <w:rsid w:val="00086F08"/>
    <w:rsid w:val="000C121D"/>
    <w:rsid w:val="000F1C8A"/>
    <w:rsid w:val="00132759"/>
    <w:rsid w:val="0014039B"/>
    <w:rsid w:val="0014264C"/>
    <w:rsid w:val="001461AC"/>
    <w:rsid w:val="00146833"/>
    <w:rsid w:val="0017138A"/>
    <w:rsid w:val="0017378A"/>
    <w:rsid w:val="00193A6F"/>
    <w:rsid w:val="001C206A"/>
    <w:rsid w:val="001E7E7D"/>
    <w:rsid w:val="0022174D"/>
    <w:rsid w:val="00225DF9"/>
    <w:rsid w:val="0026796D"/>
    <w:rsid w:val="00284556"/>
    <w:rsid w:val="002B26B4"/>
    <w:rsid w:val="002C5130"/>
    <w:rsid w:val="002E1B67"/>
    <w:rsid w:val="00387EC8"/>
    <w:rsid w:val="003A4FFF"/>
    <w:rsid w:val="003F5D7C"/>
    <w:rsid w:val="00403D99"/>
    <w:rsid w:val="004112B2"/>
    <w:rsid w:val="00413CC3"/>
    <w:rsid w:val="00494834"/>
    <w:rsid w:val="00525BBE"/>
    <w:rsid w:val="00546BB0"/>
    <w:rsid w:val="00591F71"/>
    <w:rsid w:val="00607C25"/>
    <w:rsid w:val="0065329D"/>
    <w:rsid w:val="006D24BF"/>
    <w:rsid w:val="006E5DBE"/>
    <w:rsid w:val="0070017D"/>
    <w:rsid w:val="00707D7A"/>
    <w:rsid w:val="00763E80"/>
    <w:rsid w:val="007911EC"/>
    <w:rsid w:val="00855432"/>
    <w:rsid w:val="008C2BD1"/>
    <w:rsid w:val="008F48A7"/>
    <w:rsid w:val="009142C4"/>
    <w:rsid w:val="0091615D"/>
    <w:rsid w:val="009940BA"/>
    <w:rsid w:val="009B4799"/>
    <w:rsid w:val="009C4EA2"/>
    <w:rsid w:val="00A04E37"/>
    <w:rsid w:val="00A43AD0"/>
    <w:rsid w:val="00A6081A"/>
    <w:rsid w:val="00A76148"/>
    <w:rsid w:val="00A85177"/>
    <w:rsid w:val="00AB6203"/>
    <w:rsid w:val="00B058C5"/>
    <w:rsid w:val="00B25CFA"/>
    <w:rsid w:val="00B95631"/>
    <w:rsid w:val="00BA1CA5"/>
    <w:rsid w:val="00BB4C4B"/>
    <w:rsid w:val="00BE3E95"/>
    <w:rsid w:val="00C05A84"/>
    <w:rsid w:val="00C2339E"/>
    <w:rsid w:val="00C947DA"/>
    <w:rsid w:val="00CD5CBE"/>
    <w:rsid w:val="00CE41F2"/>
    <w:rsid w:val="00D0006C"/>
    <w:rsid w:val="00D04C2D"/>
    <w:rsid w:val="00D079BE"/>
    <w:rsid w:val="00D437EF"/>
    <w:rsid w:val="00D46D45"/>
    <w:rsid w:val="00D52511"/>
    <w:rsid w:val="00D91E59"/>
    <w:rsid w:val="00DA2CF7"/>
    <w:rsid w:val="00DA312A"/>
    <w:rsid w:val="00DE0E9C"/>
    <w:rsid w:val="00E01DF0"/>
    <w:rsid w:val="00E52DCB"/>
    <w:rsid w:val="00E70949"/>
    <w:rsid w:val="00EA23CE"/>
    <w:rsid w:val="00EA5125"/>
    <w:rsid w:val="00EE215F"/>
    <w:rsid w:val="00F13356"/>
    <w:rsid w:val="00F32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8938"/>
  <w15:docId w15:val="{80E3D124-7DC5-409D-A759-B79E644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ahoma" w:eastAsia="Tahoma" w:hAnsi="Tahoma" w:cs="Tahoma"/>
      <w:lang w:val="de-DE" w:eastAsia="de-DE" w:bidi="de-DE"/>
    </w:rPr>
  </w:style>
  <w:style w:type="paragraph" w:styleId="Nagwek1">
    <w:name w:val="heading 1"/>
    <w:basedOn w:val="Normalny"/>
    <w:uiPriority w:val="1"/>
    <w:qFormat/>
    <w:pPr>
      <w:ind w:left="380"/>
      <w:outlineLvl w:val="0"/>
    </w:pPr>
    <w:rPr>
      <w:b/>
      <w:bCs/>
    </w:rPr>
  </w:style>
  <w:style w:type="paragraph" w:styleId="Nagwek3">
    <w:name w:val="heading 3"/>
    <w:basedOn w:val="Normalny"/>
    <w:next w:val="Normalny"/>
    <w:link w:val="Nagwek3Znak"/>
    <w:uiPriority w:val="9"/>
    <w:semiHidden/>
    <w:unhideWhenUsed/>
    <w:qFormat/>
    <w:rsid w:val="00BA1C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rFonts w:ascii="Verdana" w:eastAsia="Verdana" w:hAnsi="Verdana" w:cs="Verdana"/>
    </w:rPr>
  </w:style>
  <w:style w:type="paragraph" w:styleId="Akapitzlist">
    <w:name w:val="List Paragraph"/>
    <w:basedOn w:val="Normalny"/>
    <w:uiPriority w:val="34"/>
    <w:qFormat/>
    <w:pPr>
      <w:ind w:left="540"/>
    </w:pPr>
    <w:rPr>
      <w:rFonts w:ascii="Verdana" w:eastAsia="Verdana" w:hAnsi="Verdana" w:cs="Verdana"/>
    </w:r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semiHidden/>
    <w:rsid w:val="00BA1CA5"/>
    <w:rPr>
      <w:rFonts w:asciiTheme="majorHAnsi" w:eastAsiaTheme="majorEastAsia" w:hAnsiTheme="majorHAnsi" w:cstheme="majorBidi"/>
      <w:color w:val="243F60" w:themeColor="accent1" w:themeShade="7F"/>
      <w:sz w:val="24"/>
      <w:szCs w:val="24"/>
      <w:lang w:val="de-DE" w:eastAsia="de-DE" w:bidi="de-DE"/>
    </w:rPr>
  </w:style>
  <w:style w:type="character" w:customStyle="1" w:styleId="TekstpodstawowyZnak">
    <w:name w:val="Tekst podstawowy Znak"/>
    <w:basedOn w:val="Domylnaczcionkaakapitu"/>
    <w:link w:val="Tekstpodstawowy"/>
    <w:uiPriority w:val="1"/>
    <w:rsid w:val="006E5DBE"/>
    <w:rPr>
      <w:rFonts w:ascii="Verdana" w:eastAsia="Verdana" w:hAnsi="Verdana" w:cs="Verdana"/>
      <w:lang w:val="de-DE" w:eastAsia="de-DE" w:bidi="de-DE"/>
    </w:rPr>
  </w:style>
  <w:style w:type="character" w:customStyle="1" w:styleId="StopkaZnak">
    <w:name w:val="Stopka Znak"/>
    <w:link w:val="Stopka"/>
    <w:uiPriority w:val="99"/>
    <w:rsid w:val="008C2BD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C2BD1"/>
    <w:pPr>
      <w:widowControl/>
      <w:tabs>
        <w:tab w:val="center" w:pos="4536"/>
        <w:tab w:val="right" w:pos="9072"/>
      </w:tabs>
      <w:autoSpaceDE/>
      <w:autoSpaceDN/>
    </w:pPr>
    <w:rPr>
      <w:rFonts w:ascii="Times New Roman" w:eastAsia="Times New Roman" w:hAnsi="Times New Roman" w:cs="Times New Roman"/>
      <w:sz w:val="24"/>
      <w:szCs w:val="24"/>
      <w:lang w:val="en-US" w:eastAsia="pl-PL" w:bidi="ar-SA"/>
    </w:rPr>
  </w:style>
  <w:style w:type="character" w:customStyle="1" w:styleId="StopkaZnak1">
    <w:name w:val="Stopka Znak1"/>
    <w:basedOn w:val="Domylnaczcionkaakapitu"/>
    <w:uiPriority w:val="99"/>
    <w:semiHidden/>
    <w:rsid w:val="008C2BD1"/>
    <w:rPr>
      <w:rFonts w:ascii="Tahoma" w:eastAsia="Tahoma" w:hAnsi="Tahoma" w:cs="Tahoma"/>
      <w:lang w:val="de-DE" w:eastAsia="de-DE" w:bidi="de-DE"/>
    </w:rPr>
  </w:style>
  <w:style w:type="character" w:styleId="Hipercze">
    <w:name w:val="Hyperlink"/>
    <w:basedOn w:val="Domylnaczcionkaakapitu"/>
    <w:uiPriority w:val="99"/>
    <w:unhideWhenUsed/>
    <w:rsid w:val="009940BA"/>
    <w:rPr>
      <w:color w:val="0000FF" w:themeColor="hyperlink"/>
      <w:u w:val="single"/>
    </w:rPr>
  </w:style>
  <w:style w:type="character" w:customStyle="1" w:styleId="Nierozpoznanawzmianka1">
    <w:name w:val="Nierozpoznana wzmianka1"/>
    <w:basedOn w:val="Domylnaczcionkaakapitu"/>
    <w:uiPriority w:val="99"/>
    <w:semiHidden/>
    <w:unhideWhenUsed/>
    <w:rsid w:val="0099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ns.nysa.pl/rekrutacja" TargetMode="External"/><Relationship Id="rId18" Type="http://schemas.openxmlformats.org/officeDocument/2006/relationships/hyperlink" Target="http://isites.harvard.edu/fs/docs/icb.topic637380.files/Craft%20of%20Effective%20Speaking.pdf" TargetMode="External"/><Relationship Id="rId26" Type="http://schemas.openxmlformats.org/officeDocument/2006/relationships/hyperlink" Target="http://www.sketchengine.eu/user-guide/user-manual/corpora/)" TargetMode="External"/><Relationship Id="rId3" Type="http://schemas.openxmlformats.org/officeDocument/2006/relationships/styles" Target="styles.xml"/><Relationship Id="rId21" Type="http://schemas.openxmlformats.org/officeDocument/2006/relationships/hyperlink" Target="http://www.anglistik.uni-/" TargetMode="External"/><Relationship Id="rId7" Type="http://schemas.openxmlformats.org/officeDocument/2006/relationships/endnotes" Target="endnotes.xml"/><Relationship Id="rId12" Type="http://schemas.openxmlformats.org/officeDocument/2006/relationships/hyperlink" Target="http://www.pans.nysa.pl/instytut/i_neofilologia.php" TargetMode="External"/><Relationship Id="rId17" Type="http://schemas.openxmlformats.org/officeDocument/2006/relationships/hyperlink" Target="https://www.teachingenglish.org.uk/article/public-speaking-skills" TargetMode="External"/><Relationship Id="rId25" Type="http://schemas.openxmlformats.org/officeDocument/2006/relationships/hyperlink" Target="http://isites.harvard.edu/icb/icb.do?keyword=k64985&amp;pageid=icb.page293026" TargetMode="External"/><Relationship Id="rId2" Type="http://schemas.openxmlformats.org/officeDocument/2006/relationships/numbering" Target="numbering.xml"/><Relationship Id="rId16" Type="http://schemas.openxmlformats.org/officeDocument/2006/relationships/hyperlink" Target="http://www.salford.ac.uk/onecpd/courses/developing-skills-in-public-speaking" TargetMode="External"/><Relationship Id="rId20" Type="http://schemas.openxmlformats.org/officeDocument/2006/relationships/hyperlink" Target="http://www.sketchengine.eu/user-guide/user-manual/corpor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s.nysa.pl" TargetMode="External"/><Relationship Id="rId24" Type="http://schemas.openxmlformats.org/officeDocument/2006/relationships/hyperlink" Target="http://isites.harvard.edu/fs/docs/icb.topic637380.files/Craft%20of%20Effective%20Speaking.pdf" TargetMode="External"/><Relationship Id="rId5" Type="http://schemas.openxmlformats.org/officeDocument/2006/relationships/webSettings" Target="webSettings.xml"/><Relationship Id="rId15" Type="http://schemas.openxmlformats.org/officeDocument/2006/relationships/hyperlink" Target="http://runneronebook.weebly.com/" TargetMode="External"/><Relationship Id="rId23" Type="http://schemas.openxmlformats.org/officeDocument/2006/relationships/hyperlink" Target="http://www.teachingenglish.org.uk/article/public-speaking-skills" TargetMode="External"/><Relationship Id="rId28" Type="http://schemas.openxmlformats.org/officeDocument/2006/relationships/hyperlink" Target="http://edge.sagepub.com/jandt9e" TargetMode="External"/><Relationship Id="rId10" Type="http://schemas.openxmlformats.org/officeDocument/2006/relationships/footer" Target="footer2.xml"/><Relationship Id="rId19" Type="http://schemas.openxmlformats.org/officeDocument/2006/relationships/hyperlink" Target="http://isites.harvard.edu/icb/icb.do?keyword=k64985&amp;pageid=icb.page2930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dge.sagepub.com/jandt9e" TargetMode="External"/><Relationship Id="rId22" Type="http://schemas.openxmlformats.org/officeDocument/2006/relationships/hyperlink" Target="http://www.salford.ac.uk/onecpd/courses/developing-skills-in-public-speaking" TargetMode="External"/><Relationship Id="rId27" Type="http://schemas.openxmlformats.org/officeDocument/2006/relationships/hyperlink" Target="http://www.anglistik.un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1E42-6FA5-4590-B2C3-2D59A8AF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59551</Words>
  <Characters>357311</Characters>
  <Application>Microsoft Office Word</Application>
  <DocSecurity>0</DocSecurity>
  <Lines>2977</Lines>
  <Paragraphs>832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Sikora</dc:creator>
  <cp:lastModifiedBy>A</cp:lastModifiedBy>
  <cp:revision>55</cp:revision>
  <cp:lastPrinted>2021-02-08T11:12:00Z</cp:lastPrinted>
  <dcterms:created xsi:type="dcterms:W3CDTF">2021-02-08T09:00:00Z</dcterms:created>
  <dcterms:modified xsi:type="dcterms:W3CDTF">2024-11-06T18:19:00Z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2013</vt:lpwstr>
  </property>
  <property fmtid="{D5CDD505-2E9C-101B-9397-08002B2CF9AE}" pid="4" name="LastSaved">
    <vt:filetime>2021-02-06T00:00:00Z</vt:filetime>
  </property>
</Properties>
</file>